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AF6" w:rsidRDefault="00897AF6" w:rsidP="00897AF6">
      <w:pPr>
        <w:widowControl w:val="0"/>
        <w:tabs>
          <w:tab w:val="clear" w:pos="26"/>
        </w:tabs>
        <w:jc w:val="center"/>
        <w:rPr>
          <w:rFonts w:ascii="IRNazli" w:hAnsi="IRNazli" w:cs="IRNazli"/>
          <w:b/>
          <w:bCs w:val="0"/>
          <w:rtl/>
        </w:rPr>
      </w:pPr>
      <w:bookmarkStart w:id="0" w:name="_GoBack"/>
      <w:bookmarkEnd w:id="0"/>
    </w:p>
    <w:p w:rsidR="00897AF6" w:rsidRDefault="00897AF6" w:rsidP="00897AF6">
      <w:pPr>
        <w:widowControl w:val="0"/>
        <w:tabs>
          <w:tab w:val="clear" w:pos="26"/>
        </w:tabs>
        <w:jc w:val="center"/>
        <w:rPr>
          <w:rFonts w:ascii="IRNazli" w:hAnsi="IRNazli" w:cs="IRNazli"/>
          <w:b/>
          <w:bCs w:val="0"/>
          <w:rtl/>
        </w:rPr>
      </w:pPr>
    </w:p>
    <w:p w:rsidR="00897AF6" w:rsidRDefault="00897AF6" w:rsidP="00897AF6">
      <w:pPr>
        <w:widowControl w:val="0"/>
        <w:tabs>
          <w:tab w:val="clear" w:pos="26"/>
        </w:tabs>
        <w:jc w:val="center"/>
        <w:rPr>
          <w:rFonts w:ascii="IRNazli" w:hAnsi="IRNazli" w:cs="IRNazli"/>
          <w:b/>
          <w:bCs w:val="0"/>
          <w:rtl/>
        </w:rPr>
      </w:pPr>
      <w:r>
        <w:rPr>
          <w:noProof/>
          <w:lang w:bidi="ar-SA"/>
        </w:rPr>
        <w:drawing>
          <wp:anchor distT="0" distB="0" distL="114300" distR="114300" simplePos="0" relativeHeight="251658752" behindDoc="0" locked="0" layoutInCell="1" allowOverlap="1" wp14:anchorId="79443EE6" wp14:editId="4A2DE5DB">
            <wp:simplePos x="0" y="0"/>
            <wp:positionH relativeFrom="column">
              <wp:posOffset>175260</wp:posOffset>
            </wp:positionH>
            <wp:positionV relativeFrom="paragraph">
              <wp:posOffset>94615</wp:posOffset>
            </wp:positionV>
            <wp:extent cx="571500" cy="676275"/>
            <wp:effectExtent l="0" t="0" r="0" b="952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AF6" w:rsidRPr="00897AF6" w:rsidRDefault="00897AF6" w:rsidP="006A3FB7">
      <w:pPr>
        <w:widowControl w:val="0"/>
        <w:tabs>
          <w:tab w:val="clear" w:pos="26"/>
        </w:tabs>
        <w:ind w:firstLine="567"/>
        <w:rPr>
          <w:rFonts w:ascii="IRNazli" w:hAnsi="IRNazli" w:cs="IRNazli"/>
          <w:rtl/>
        </w:rPr>
      </w:pPr>
      <w:r w:rsidRPr="00897AF6">
        <w:rPr>
          <w:rFonts w:ascii="IRNazli" w:hAnsi="IRNazli" w:cs="IRNazli" w:hint="cs"/>
          <w:sz w:val="36"/>
          <w:szCs w:val="36"/>
          <w:rtl/>
        </w:rPr>
        <w:t>اندیشه‌های اسلامی در پرتو کتاب و سنت</w:t>
      </w:r>
    </w:p>
    <w:p w:rsidR="00897AF6" w:rsidRDefault="00897AF6" w:rsidP="00897AF6">
      <w:pPr>
        <w:widowControl w:val="0"/>
        <w:tabs>
          <w:tab w:val="clear" w:pos="26"/>
        </w:tabs>
        <w:jc w:val="center"/>
        <w:rPr>
          <w:rFonts w:ascii="IRNazli" w:hAnsi="IRNazli" w:cs="IRNazli"/>
          <w:b/>
          <w:bCs w:val="0"/>
          <w:rtl/>
        </w:rPr>
      </w:pPr>
    </w:p>
    <w:p w:rsidR="00897AF6" w:rsidRDefault="00897AF6" w:rsidP="00897AF6">
      <w:pPr>
        <w:widowControl w:val="0"/>
        <w:tabs>
          <w:tab w:val="clear" w:pos="26"/>
        </w:tabs>
        <w:jc w:val="center"/>
        <w:rPr>
          <w:rFonts w:ascii="IRNazli" w:hAnsi="IRNazli" w:cs="IRNazli"/>
          <w:b/>
          <w:bCs w:val="0"/>
          <w:rtl/>
        </w:rPr>
      </w:pPr>
    </w:p>
    <w:p w:rsidR="00897AF6" w:rsidRDefault="00897AF6" w:rsidP="00897AF6">
      <w:pPr>
        <w:widowControl w:val="0"/>
        <w:tabs>
          <w:tab w:val="clear" w:pos="26"/>
        </w:tabs>
        <w:jc w:val="center"/>
        <w:rPr>
          <w:rFonts w:ascii="IRNazli" w:hAnsi="IRNazli" w:cs="IRNazli"/>
          <w:b/>
          <w:bCs w:val="0"/>
          <w:rtl/>
        </w:rPr>
      </w:pPr>
    </w:p>
    <w:p w:rsidR="004512B0" w:rsidRDefault="004512B0" w:rsidP="00897AF6">
      <w:pPr>
        <w:widowControl w:val="0"/>
        <w:tabs>
          <w:tab w:val="clear" w:pos="26"/>
        </w:tabs>
        <w:jc w:val="center"/>
        <w:rPr>
          <w:rFonts w:ascii="IRNazli" w:hAnsi="IRNazli" w:cs="IRNazli"/>
          <w:b/>
          <w:bCs w:val="0"/>
          <w:rtl/>
        </w:rPr>
      </w:pPr>
    </w:p>
    <w:p w:rsidR="00897AF6" w:rsidRPr="006A3FB7" w:rsidRDefault="00897AF6" w:rsidP="00897AF6">
      <w:pPr>
        <w:widowControl w:val="0"/>
        <w:tabs>
          <w:tab w:val="clear" w:pos="26"/>
        </w:tabs>
        <w:jc w:val="center"/>
        <w:rPr>
          <w:rFonts w:ascii="IRTitr" w:hAnsi="IRTitr" w:cs="IRTitr"/>
          <w:b/>
          <w:bCs w:val="0"/>
          <w:sz w:val="70"/>
          <w:szCs w:val="70"/>
          <w:rtl/>
        </w:rPr>
      </w:pPr>
      <w:r w:rsidRPr="006A3FB7">
        <w:rPr>
          <w:rFonts w:ascii="IRTitr" w:hAnsi="IRTitr" w:cs="IRTitr"/>
          <w:b/>
          <w:bCs w:val="0"/>
          <w:sz w:val="70"/>
          <w:szCs w:val="70"/>
          <w:rtl/>
        </w:rPr>
        <w:t>پیامبران و رسالت الهی</w:t>
      </w:r>
    </w:p>
    <w:p w:rsidR="00F416E7" w:rsidRDefault="00F416E7" w:rsidP="00897AF6">
      <w:pPr>
        <w:widowControl w:val="0"/>
        <w:tabs>
          <w:tab w:val="clear" w:pos="26"/>
        </w:tabs>
        <w:jc w:val="center"/>
        <w:rPr>
          <w:rFonts w:ascii="IRNazli" w:hAnsi="IRNazli" w:cs="IRNazli"/>
          <w:b/>
          <w:bCs w:val="0"/>
          <w:rtl/>
        </w:rPr>
      </w:pPr>
    </w:p>
    <w:p w:rsidR="00F416E7" w:rsidRDefault="00F416E7" w:rsidP="00897AF6">
      <w:pPr>
        <w:widowControl w:val="0"/>
        <w:tabs>
          <w:tab w:val="clear" w:pos="26"/>
        </w:tabs>
        <w:jc w:val="center"/>
        <w:rPr>
          <w:rFonts w:ascii="IRNazli" w:hAnsi="IRNazli" w:cs="IRNazli"/>
          <w:b/>
          <w:bCs w:val="0"/>
          <w:rtl/>
        </w:rPr>
      </w:pPr>
    </w:p>
    <w:p w:rsidR="006A3FB7" w:rsidRDefault="006A3FB7" w:rsidP="00897AF6">
      <w:pPr>
        <w:widowControl w:val="0"/>
        <w:tabs>
          <w:tab w:val="clear" w:pos="26"/>
        </w:tabs>
        <w:jc w:val="center"/>
        <w:rPr>
          <w:rFonts w:ascii="IRNazli" w:hAnsi="IRNazli" w:cs="IRNazli"/>
          <w:b/>
          <w:bCs w:val="0"/>
          <w:rtl/>
        </w:rPr>
      </w:pPr>
    </w:p>
    <w:p w:rsidR="006A3FB7" w:rsidRDefault="006A3FB7" w:rsidP="00897AF6">
      <w:pPr>
        <w:widowControl w:val="0"/>
        <w:tabs>
          <w:tab w:val="clear" w:pos="26"/>
        </w:tabs>
        <w:jc w:val="center"/>
        <w:rPr>
          <w:rFonts w:ascii="IRNazli" w:hAnsi="IRNazli" w:cs="IRNazli"/>
          <w:b/>
          <w:bCs w:val="0"/>
          <w:rtl/>
        </w:rPr>
      </w:pPr>
    </w:p>
    <w:p w:rsidR="006A3FB7" w:rsidRDefault="006A3FB7" w:rsidP="00897AF6">
      <w:pPr>
        <w:widowControl w:val="0"/>
        <w:tabs>
          <w:tab w:val="clear" w:pos="26"/>
        </w:tabs>
        <w:jc w:val="center"/>
        <w:rPr>
          <w:rFonts w:ascii="IRNazli" w:hAnsi="IRNazli" w:cs="IRNazli"/>
          <w:b/>
          <w:bCs w:val="0"/>
          <w:rtl/>
        </w:rPr>
      </w:pPr>
    </w:p>
    <w:p w:rsidR="006A3FB7" w:rsidRDefault="006A3FB7" w:rsidP="00897AF6">
      <w:pPr>
        <w:widowControl w:val="0"/>
        <w:tabs>
          <w:tab w:val="clear" w:pos="26"/>
        </w:tabs>
        <w:jc w:val="center"/>
        <w:rPr>
          <w:rFonts w:ascii="IRNazli" w:hAnsi="IRNazli" w:cs="IRNazli"/>
          <w:b/>
          <w:bCs w:val="0"/>
          <w:rtl/>
        </w:rPr>
      </w:pPr>
    </w:p>
    <w:p w:rsidR="00F416E7" w:rsidRPr="006A3FB7" w:rsidRDefault="00F416E7" w:rsidP="00897AF6">
      <w:pPr>
        <w:widowControl w:val="0"/>
        <w:tabs>
          <w:tab w:val="clear" w:pos="26"/>
        </w:tabs>
        <w:jc w:val="center"/>
        <w:rPr>
          <w:rFonts w:ascii="IRYakout" w:hAnsi="IRYakout" w:cs="IRYakout"/>
          <w:sz w:val="32"/>
          <w:szCs w:val="32"/>
          <w:rtl/>
        </w:rPr>
      </w:pPr>
      <w:r w:rsidRPr="006A3FB7">
        <w:rPr>
          <w:rFonts w:ascii="IRYakout" w:hAnsi="IRYakout" w:cs="IRYakout"/>
          <w:sz w:val="32"/>
          <w:szCs w:val="32"/>
          <w:rtl/>
        </w:rPr>
        <w:t>تألیف:</w:t>
      </w:r>
    </w:p>
    <w:p w:rsidR="00F416E7" w:rsidRPr="006A3FB7" w:rsidRDefault="00F416E7" w:rsidP="00897AF6">
      <w:pPr>
        <w:widowControl w:val="0"/>
        <w:tabs>
          <w:tab w:val="clear" w:pos="26"/>
        </w:tabs>
        <w:jc w:val="center"/>
        <w:rPr>
          <w:rFonts w:ascii="IRYakout" w:hAnsi="IRYakout" w:cs="IRYakout"/>
          <w:sz w:val="32"/>
          <w:szCs w:val="32"/>
          <w:rtl/>
        </w:rPr>
      </w:pPr>
      <w:r w:rsidRPr="006A3FB7">
        <w:rPr>
          <w:rFonts w:ascii="IRYakout" w:hAnsi="IRYakout" w:cs="IRYakout"/>
          <w:sz w:val="36"/>
          <w:szCs w:val="36"/>
          <w:rtl/>
        </w:rPr>
        <w:t>دکتر عمر سلیمان اشقر</w:t>
      </w:r>
    </w:p>
    <w:p w:rsidR="00F416E7" w:rsidRPr="006A3FB7" w:rsidRDefault="00F416E7" w:rsidP="00897AF6">
      <w:pPr>
        <w:widowControl w:val="0"/>
        <w:tabs>
          <w:tab w:val="clear" w:pos="26"/>
        </w:tabs>
        <w:jc w:val="center"/>
        <w:rPr>
          <w:rFonts w:ascii="IRYakout" w:hAnsi="IRYakout" w:cs="IRYakout"/>
          <w:sz w:val="32"/>
          <w:szCs w:val="32"/>
          <w:rtl/>
        </w:rPr>
      </w:pPr>
    </w:p>
    <w:p w:rsidR="00F416E7" w:rsidRPr="006A3FB7" w:rsidRDefault="00F416E7" w:rsidP="00897AF6">
      <w:pPr>
        <w:widowControl w:val="0"/>
        <w:tabs>
          <w:tab w:val="clear" w:pos="26"/>
        </w:tabs>
        <w:jc w:val="center"/>
        <w:rPr>
          <w:rFonts w:ascii="IRYakout" w:hAnsi="IRYakout" w:cs="IRYakout"/>
          <w:sz w:val="32"/>
          <w:szCs w:val="32"/>
          <w:rtl/>
        </w:rPr>
      </w:pPr>
      <w:r w:rsidRPr="006A3FB7">
        <w:rPr>
          <w:rFonts w:ascii="IRYakout" w:hAnsi="IRYakout" w:cs="IRYakout"/>
          <w:sz w:val="32"/>
          <w:szCs w:val="32"/>
          <w:rtl/>
        </w:rPr>
        <w:t>ترجمه:</w:t>
      </w:r>
    </w:p>
    <w:p w:rsidR="00F416E7" w:rsidRDefault="00F416E7" w:rsidP="00897AF6">
      <w:pPr>
        <w:widowControl w:val="0"/>
        <w:tabs>
          <w:tab w:val="clear" w:pos="26"/>
        </w:tabs>
        <w:jc w:val="center"/>
        <w:rPr>
          <w:rFonts w:ascii="IRNazli" w:hAnsi="IRNazli" w:cs="IRNazli"/>
          <w:b/>
          <w:bCs w:val="0"/>
          <w:rtl/>
        </w:rPr>
      </w:pPr>
      <w:r w:rsidRPr="006A3FB7">
        <w:rPr>
          <w:rFonts w:ascii="IRYakout" w:hAnsi="IRYakout" w:cs="IRYakout"/>
          <w:sz w:val="36"/>
          <w:szCs w:val="36"/>
          <w:rtl/>
        </w:rPr>
        <w:t>گروه فرهنگی انتشارات حرمین</w:t>
      </w:r>
    </w:p>
    <w:p w:rsidR="00F416E7" w:rsidRDefault="00F416E7" w:rsidP="00897AF6">
      <w:pPr>
        <w:widowControl w:val="0"/>
        <w:tabs>
          <w:tab w:val="clear" w:pos="26"/>
        </w:tabs>
        <w:jc w:val="center"/>
        <w:rPr>
          <w:rFonts w:ascii="IRNazli" w:hAnsi="IRNazli" w:cs="IRNazli"/>
          <w:b/>
          <w:bCs w:val="0"/>
          <w:rtl/>
        </w:rPr>
      </w:pPr>
    </w:p>
    <w:p w:rsidR="00F416E7" w:rsidRDefault="00F416E7" w:rsidP="00897AF6">
      <w:pPr>
        <w:widowControl w:val="0"/>
        <w:tabs>
          <w:tab w:val="clear" w:pos="26"/>
        </w:tabs>
        <w:jc w:val="center"/>
        <w:rPr>
          <w:rFonts w:ascii="IRNazli" w:hAnsi="IRNazli" w:cs="IRNazli"/>
          <w:b/>
          <w:bCs w:val="0"/>
          <w:rtl/>
        </w:rPr>
        <w:sectPr w:rsidR="00F416E7" w:rsidSect="004512B0">
          <w:headerReference w:type="firs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A634D" w:rsidRPr="00C50D4D" w:rsidTr="000F32BB">
        <w:trPr>
          <w:jc w:val="center"/>
        </w:trPr>
        <w:tc>
          <w:tcPr>
            <w:tcW w:w="1529" w:type="pct"/>
            <w:vAlign w:val="center"/>
          </w:tcPr>
          <w:p w:rsidR="00CA634D" w:rsidRPr="00855B06" w:rsidRDefault="00CA634D" w:rsidP="00CA634D">
            <w:pPr>
              <w:spacing w:after="60"/>
              <w:rPr>
                <w:rFonts w:ascii="IRMitra" w:hAnsi="IRMitra" w:cs="IRMitra"/>
                <w:b/>
                <w:bCs w:val="0"/>
                <w:color w:val="FF0000"/>
                <w:sz w:val="27"/>
                <w:szCs w:val="27"/>
                <w:rtl/>
              </w:rPr>
            </w:pPr>
            <w:r w:rsidRPr="00855B06">
              <w:rPr>
                <w:rFonts w:ascii="IRMitra" w:hAnsi="IRMitra" w:cs="IRMitra" w:hint="cs"/>
                <w:b/>
                <w:sz w:val="27"/>
                <w:szCs w:val="27"/>
                <w:rtl/>
              </w:rPr>
              <w:lastRenderedPageBreak/>
              <w:t>عنوان</w:t>
            </w:r>
            <w:r w:rsidRPr="00855B06">
              <w:rPr>
                <w:rFonts w:ascii="IRMitra" w:hAnsi="IRMitra" w:cs="IRMitra"/>
                <w:b/>
                <w:sz w:val="27"/>
                <w:szCs w:val="27"/>
                <w:rtl/>
              </w:rPr>
              <w:t xml:space="preserve"> کتاب</w:t>
            </w:r>
            <w:r w:rsidRPr="00855B06">
              <w:rPr>
                <w:rFonts w:ascii="IRMitra" w:hAnsi="IRMitra" w:cs="IRMitra" w:hint="cs"/>
                <w:b/>
                <w:sz w:val="27"/>
                <w:szCs w:val="27"/>
                <w:rtl/>
              </w:rPr>
              <w:t>:</w:t>
            </w:r>
          </w:p>
        </w:tc>
        <w:tc>
          <w:tcPr>
            <w:tcW w:w="3471" w:type="pct"/>
            <w:gridSpan w:val="4"/>
          </w:tcPr>
          <w:p w:rsidR="00CA634D" w:rsidRPr="00AC10B7" w:rsidRDefault="00CA634D" w:rsidP="00CA634D">
            <w:pPr>
              <w:spacing w:after="60"/>
              <w:rPr>
                <w:rFonts w:ascii="IRMitra" w:hAnsi="IRMitra" w:cs="IRMitra"/>
                <w:b/>
                <w:bCs w:val="0"/>
                <w:color w:val="244061" w:themeColor="accent1" w:themeShade="80"/>
                <w:sz w:val="30"/>
                <w:szCs w:val="30"/>
                <w:rtl/>
              </w:rPr>
            </w:pPr>
            <w:r w:rsidRPr="00AC10B7">
              <w:rPr>
                <w:rFonts w:ascii="IRMitra" w:hAnsi="IRMitra" w:cs="IRMitra" w:hint="cs"/>
                <w:b/>
                <w:bCs w:val="0"/>
                <w:color w:val="244061" w:themeColor="accent1" w:themeShade="80"/>
                <w:sz w:val="30"/>
                <w:szCs w:val="30"/>
                <w:rtl/>
              </w:rPr>
              <w:t>پیامبران و رسالت الهی</w:t>
            </w:r>
          </w:p>
        </w:tc>
      </w:tr>
      <w:tr w:rsidR="00CA634D" w:rsidRPr="00C50D4D" w:rsidTr="000F32BB">
        <w:trPr>
          <w:jc w:val="center"/>
        </w:trPr>
        <w:tc>
          <w:tcPr>
            <w:tcW w:w="1529" w:type="pct"/>
            <w:vAlign w:val="center"/>
          </w:tcPr>
          <w:p w:rsidR="00CA634D" w:rsidRPr="00855B06" w:rsidRDefault="00CA634D" w:rsidP="00CA634D">
            <w:pPr>
              <w:spacing w:before="60" w:after="60"/>
              <w:rPr>
                <w:rFonts w:ascii="IRMitra" w:hAnsi="IRMitra" w:cs="IRMitra"/>
                <w:b/>
                <w:bCs w:val="0"/>
                <w:sz w:val="27"/>
                <w:szCs w:val="27"/>
                <w:rtl/>
              </w:rPr>
            </w:pPr>
            <w:r w:rsidRPr="00855B06">
              <w:rPr>
                <w:rFonts w:ascii="IRMitra" w:hAnsi="IRMitra" w:cs="IRMitra" w:hint="cs"/>
                <w:b/>
                <w:sz w:val="27"/>
                <w:szCs w:val="27"/>
                <w:rtl/>
              </w:rPr>
              <w:t>عنوان اصلی:</w:t>
            </w:r>
          </w:p>
        </w:tc>
        <w:tc>
          <w:tcPr>
            <w:tcW w:w="3471" w:type="pct"/>
            <w:gridSpan w:val="4"/>
          </w:tcPr>
          <w:p w:rsidR="00CA634D" w:rsidRPr="00AC10B7" w:rsidRDefault="00AA7C56" w:rsidP="00CA634D">
            <w:pPr>
              <w:spacing w:before="60" w:after="60"/>
              <w:rPr>
                <w:rFonts w:ascii="IRMitra" w:hAnsi="IRMitra" w:cs="IRMitra"/>
                <w:b/>
                <w:bCs w:val="0"/>
                <w:color w:val="244061" w:themeColor="accent1" w:themeShade="80"/>
                <w:sz w:val="30"/>
                <w:szCs w:val="30"/>
                <w:rtl/>
              </w:rPr>
            </w:pPr>
            <w:r w:rsidRPr="00AA7C56">
              <w:rPr>
                <w:rFonts w:ascii="IRMitra" w:hAnsi="IRMitra" w:cs="IRMitra"/>
                <w:b/>
                <w:bCs w:val="0"/>
                <w:color w:val="244061" w:themeColor="accent1" w:themeShade="80"/>
                <w:sz w:val="30"/>
                <w:szCs w:val="30"/>
                <w:rtl/>
              </w:rPr>
              <w:t>الرسل والرسالات</w:t>
            </w:r>
          </w:p>
        </w:tc>
      </w:tr>
      <w:tr w:rsidR="00CA634D" w:rsidRPr="00C50D4D" w:rsidTr="000F32BB">
        <w:trPr>
          <w:jc w:val="center"/>
        </w:trPr>
        <w:tc>
          <w:tcPr>
            <w:tcW w:w="1529" w:type="pct"/>
            <w:vAlign w:val="center"/>
          </w:tcPr>
          <w:p w:rsidR="00CA634D" w:rsidRPr="00855B06" w:rsidRDefault="00CA634D" w:rsidP="00CA634D">
            <w:pPr>
              <w:spacing w:before="60" w:after="60"/>
              <w:rPr>
                <w:rFonts w:ascii="IRMitra" w:hAnsi="IRMitra" w:cs="IRMitra"/>
                <w:b/>
                <w:bCs w:val="0"/>
                <w:color w:val="FF0000"/>
                <w:sz w:val="27"/>
                <w:szCs w:val="27"/>
                <w:rtl/>
              </w:rPr>
            </w:pPr>
            <w:r>
              <w:rPr>
                <w:rFonts w:ascii="IRMitra" w:hAnsi="IRMitra" w:cs="IRMitra" w:hint="cs"/>
                <w:b/>
                <w:sz w:val="27"/>
                <w:szCs w:val="27"/>
                <w:rtl/>
              </w:rPr>
              <w:t>تألیف</w:t>
            </w:r>
            <w:r w:rsidRPr="00855B06">
              <w:rPr>
                <w:rFonts w:ascii="IRMitra" w:hAnsi="IRMitra" w:cs="IRMitra" w:hint="cs"/>
                <w:b/>
                <w:sz w:val="27"/>
                <w:szCs w:val="27"/>
                <w:rtl/>
              </w:rPr>
              <w:t xml:space="preserve">: </w:t>
            </w:r>
          </w:p>
        </w:tc>
        <w:tc>
          <w:tcPr>
            <w:tcW w:w="3471" w:type="pct"/>
            <w:gridSpan w:val="4"/>
          </w:tcPr>
          <w:p w:rsidR="00CA634D" w:rsidRPr="00AC10B7" w:rsidRDefault="00CA634D" w:rsidP="00CA634D">
            <w:pPr>
              <w:spacing w:before="60" w:after="60"/>
              <w:rPr>
                <w:rFonts w:ascii="IRMitra" w:hAnsi="IRMitra" w:cs="IRMitra"/>
                <w:b/>
                <w:bCs w:val="0"/>
                <w:color w:val="244061" w:themeColor="accent1" w:themeShade="80"/>
                <w:sz w:val="30"/>
                <w:szCs w:val="30"/>
                <w:rtl/>
              </w:rPr>
            </w:pPr>
            <w:r w:rsidRPr="00AC10B7">
              <w:rPr>
                <w:rFonts w:ascii="IRMitra" w:hAnsi="IRMitra" w:cs="IRMitra" w:hint="cs"/>
                <w:b/>
                <w:bCs w:val="0"/>
                <w:color w:val="244061" w:themeColor="accent1" w:themeShade="80"/>
                <w:sz w:val="30"/>
                <w:szCs w:val="30"/>
                <w:rtl/>
              </w:rPr>
              <w:t>دکتر عمر سلیمان اشقر</w:t>
            </w:r>
          </w:p>
        </w:tc>
      </w:tr>
      <w:tr w:rsidR="00CA634D" w:rsidRPr="00C50D4D" w:rsidTr="000F32BB">
        <w:trPr>
          <w:jc w:val="center"/>
        </w:trPr>
        <w:tc>
          <w:tcPr>
            <w:tcW w:w="1529" w:type="pct"/>
            <w:vAlign w:val="center"/>
          </w:tcPr>
          <w:p w:rsidR="00CA634D" w:rsidRPr="00855B06" w:rsidRDefault="00CA634D" w:rsidP="00CA634D">
            <w:pPr>
              <w:spacing w:before="60" w:after="60"/>
              <w:rPr>
                <w:rFonts w:ascii="IRMitra" w:hAnsi="IRMitra" w:cs="IRMitra"/>
                <w:b/>
                <w:bCs w:val="0"/>
                <w:color w:val="FF0000"/>
                <w:sz w:val="27"/>
                <w:szCs w:val="27"/>
                <w:rtl/>
              </w:rPr>
            </w:pPr>
            <w:r>
              <w:rPr>
                <w:rFonts w:ascii="IRMitra" w:hAnsi="IRMitra" w:cs="IRMitra" w:hint="cs"/>
                <w:b/>
                <w:sz w:val="27"/>
                <w:szCs w:val="27"/>
                <w:rtl/>
              </w:rPr>
              <w:t>ترجمه</w:t>
            </w:r>
            <w:r w:rsidRPr="00855B06">
              <w:rPr>
                <w:rFonts w:ascii="IRMitra" w:hAnsi="IRMitra" w:cs="IRMitra" w:hint="cs"/>
                <w:b/>
                <w:sz w:val="27"/>
                <w:szCs w:val="27"/>
                <w:rtl/>
              </w:rPr>
              <w:t>:</w:t>
            </w:r>
          </w:p>
        </w:tc>
        <w:tc>
          <w:tcPr>
            <w:tcW w:w="3471" w:type="pct"/>
            <w:gridSpan w:val="4"/>
          </w:tcPr>
          <w:p w:rsidR="00CA634D" w:rsidRPr="00AC10B7" w:rsidRDefault="00CA634D" w:rsidP="00CA634D">
            <w:pPr>
              <w:spacing w:before="60" w:after="60"/>
              <w:rPr>
                <w:rFonts w:ascii="IRMitra" w:hAnsi="IRMitra" w:cs="IRMitra"/>
                <w:b/>
                <w:bCs w:val="0"/>
                <w:color w:val="244061" w:themeColor="accent1" w:themeShade="80"/>
                <w:sz w:val="30"/>
                <w:szCs w:val="30"/>
                <w:rtl/>
              </w:rPr>
            </w:pPr>
            <w:r w:rsidRPr="00AC10B7">
              <w:rPr>
                <w:rFonts w:ascii="IRMitra" w:hAnsi="IRMitra" w:cs="IRMitra" w:hint="cs"/>
                <w:b/>
                <w:bCs w:val="0"/>
                <w:color w:val="244061" w:themeColor="accent1" w:themeShade="80"/>
                <w:sz w:val="30"/>
                <w:szCs w:val="30"/>
                <w:rtl/>
              </w:rPr>
              <w:t>گروه فرهنگی انتشارات حرمین</w:t>
            </w:r>
          </w:p>
        </w:tc>
      </w:tr>
      <w:tr w:rsidR="00CA634D" w:rsidRPr="00C50D4D" w:rsidTr="009A3136">
        <w:trPr>
          <w:jc w:val="center"/>
        </w:trPr>
        <w:tc>
          <w:tcPr>
            <w:tcW w:w="1529" w:type="pct"/>
            <w:vAlign w:val="center"/>
          </w:tcPr>
          <w:p w:rsidR="00CA634D" w:rsidRPr="00855B06" w:rsidRDefault="00CA634D" w:rsidP="009A3136">
            <w:pPr>
              <w:spacing w:before="60" w:after="60"/>
              <w:rPr>
                <w:rFonts w:ascii="IRMitra" w:hAnsi="IRMitra" w:cs="IRMitra"/>
                <w:b/>
                <w:bCs w:val="0"/>
                <w:color w:val="FF0000"/>
                <w:sz w:val="27"/>
                <w:szCs w:val="27"/>
                <w:rtl/>
              </w:rPr>
            </w:pPr>
            <w:r w:rsidRPr="00855B06">
              <w:rPr>
                <w:rFonts w:ascii="IRMitra" w:hAnsi="IRMitra" w:cs="IRMitra" w:hint="cs"/>
                <w:b/>
                <w:sz w:val="27"/>
                <w:szCs w:val="27"/>
                <w:rtl/>
              </w:rPr>
              <w:t>موضوع:</w:t>
            </w:r>
          </w:p>
        </w:tc>
        <w:tc>
          <w:tcPr>
            <w:tcW w:w="3471" w:type="pct"/>
            <w:gridSpan w:val="4"/>
            <w:vAlign w:val="center"/>
          </w:tcPr>
          <w:p w:rsidR="00CA634D" w:rsidRPr="00C15B70" w:rsidRDefault="00C15B70" w:rsidP="009A3136">
            <w:pPr>
              <w:spacing w:before="60" w:after="60"/>
              <w:rPr>
                <w:rFonts w:ascii="IRMitra" w:hAnsi="IRMitra" w:cs="IRMitra"/>
                <w:b/>
                <w:bCs w:val="0"/>
                <w:color w:val="244061" w:themeColor="accent1" w:themeShade="80"/>
                <w:sz w:val="30"/>
                <w:szCs w:val="30"/>
                <w:rtl/>
              </w:rPr>
            </w:pPr>
            <w:r w:rsidRPr="00C15B70">
              <w:rPr>
                <w:rFonts w:ascii="IRMitra" w:hAnsi="IRMitra" w:cs="IRMitra" w:hint="cs"/>
                <w:b/>
                <w:bCs w:val="0"/>
                <w:color w:val="244061" w:themeColor="accent1" w:themeShade="80"/>
                <w:sz w:val="30"/>
                <w:szCs w:val="30"/>
                <w:rtl/>
              </w:rPr>
              <w:t xml:space="preserve">عقاید کلام </w:t>
            </w:r>
            <w:r w:rsidRPr="00C15B70">
              <w:rPr>
                <w:rFonts w:ascii="IRMitra" w:hAnsi="IRMitra" w:cs="IRMitra"/>
                <w:b/>
                <w:bCs w:val="0"/>
                <w:color w:val="244061" w:themeColor="accent1" w:themeShade="80"/>
                <w:sz w:val="30"/>
                <w:szCs w:val="30"/>
                <w:rtl/>
                <w:lang w:bidi="ar-SA"/>
              </w:rPr>
              <w:t>–</w:t>
            </w:r>
            <w:r w:rsidRPr="00C15B70">
              <w:rPr>
                <w:rFonts w:ascii="IRMitra" w:hAnsi="IRMitra" w:cs="IRMitra" w:hint="cs"/>
                <w:b/>
                <w:bCs w:val="0"/>
                <w:color w:val="244061" w:themeColor="accent1" w:themeShade="80"/>
                <w:sz w:val="30"/>
                <w:szCs w:val="30"/>
                <w:rtl/>
              </w:rPr>
              <w:t xml:space="preserve"> مجموعه عقاید اسلامی</w:t>
            </w:r>
            <w:r w:rsidR="003F789A">
              <w:rPr>
                <w:rFonts w:ascii="IRMitra" w:hAnsi="IRMitra" w:cs="IRMitra" w:hint="cs"/>
                <w:b/>
                <w:bCs w:val="0"/>
                <w:color w:val="244061" w:themeColor="accent1" w:themeShade="80"/>
                <w:sz w:val="30"/>
                <w:szCs w:val="30"/>
                <w:rtl/>
              </w:rPr>
              <w:t xml:space="preserve"> </w:t>
            </w:r>
            <w:r w:rsidR="003F789A">
              <w:rPr>
                <w:rFonts w:ascii="IRMitra" w:hAnsi="IRMitra" w:cs="IRMitra"/>
                <w:b/>
                <w:bCs w:val="0"/>
                <w:color w:val="244061" w:themeColor="accent1" w:themeShade="80"/>
                <w:sz w:val="30"/>
                <w:szCs w:val="30"/>
                <w:rtl/>
              </w:rPr>
              <w:t>–</w:t>
            </w:r>
            <w:r w:rsidR="003F789A">
              <w:rPr>
                <w:rFonts w:ascii="IRMitra" w:hAnsi="IRMitra" w:cs="IRMitra" w:hint="cs"/>
                <w:b/>
                <w:bCs w:val="0"/>
                <w:color w:val="244061" w:themeColor="accent1" w:themeShade="80"/>
                <w:sz w:val="30"/>
                <w:szCs w:val="30"/>
                <w:rtl/>
              </w:rPr>
              <w:t xml:space="preserve"> نبوت</w:t>
            </w:r>
          </w:p>
        </w:tc>
      </w:tr>
      <w:tr w:rsidR="00CA634D" w:rsidRPr="00C50D4D" w:rsidTr="009A3136">
        <w:trPr>
          <w:jc w:val="center"/>
        </w:trPr>
        <w:tc>
          <w:tcPr>
            <w:tcW w:w="1529" w:type="pct"/>
            <w:vAlign w:val="center"/>
          </w:tcPr>
          <w:p w:rsidR="00CA634D" w:rsidRPr="00855B06" w:rsidRDefault="00CA634D" w:rsidP="009A3136">
            <w:pPr>
              <w:spacing w:before="60" w:after="60"/>
              <w:rPr>
                <w:rFonts w:ascii="IRMitra" w:hAnsi="IRMitra" w:cs="IRMitra"/>
                <w:b/>
                <w:bCs w:val="0"/>
                <w:color w:val="FF0000"/>
                <w:sz w:val="27"/>
                <w:szCs w:val="27"/>
                <w:rtl/>
              </w:rPr>
            </w:pPr>
            <w:r w:rsidRPr="00855B06">
              <w:rPr>
                <w:rFonts w:ascii="IRMitra" w:hAnsi="IRMitra" w:cs="IRMitra" w:hint="cs"/>
                <w:b/>
                <w:sz w:val="27"/>
                <w:szCs w:val="27"/>
                <w:rtl/>
              </w:rPr>
              <w:t xml:space="preserve">نوبت انتشار: </w:t>
            </w:r>
          </w:p>
        </w:tc>
        <w:tc>
          <w:tcPr>
            <w:tcW w:w="3471" w:type="pct"/>
            <w:gridSpan w:val="4"/>
            <w:vAlign w:val="center"/>
          </w:tcPr>
          <w:p w:rsidR="00CA634D" w:rsidRPr="00AC10B7" w:rsidRDefault="00CA634D" w:rsidP="00AA7C56">
            <w:pPr>
              <w:spacing w:before="60" w:after="60"/>
              <w:rPr>
                <w:rFonts w:ascii="IRMitra" w:hAnsi="IRMitra" w:cs="IRMitra"/>
                <w:b/>
                <w:bCs w:val="0"/>
                <w:color w:val="244061" w:themeColor="accent1" w:themeShade="80"/>
                <w:sz w:val="30"/>
                <w:szCs w:val="30"/>
                <w:rtl/>
              </w:rPr>
            </w:pPr>
            <w:r w:rsidRPr="00AC10B7">
              <w:rPr>
                <w:rFonts w:ascii="IRMitra" w:hAnsi="IRMitra" w:cs="IRMitra" w:hint="cs"/>
                <w:b/>
                <w:bCs w:val="0"/>
                <w:color w:val="244061" w:themeColor="accent1" w:themeShade="80"/>
                <w:sz w:val="30"/>
                <w:szCs w:val="30"/>
                <w:rtl/>
              </w:rPr>
              <w:t xml:space="preserve">اول (دیجیتال) </w:t>
            </w:r>
          </w:p>
        </w:tc>
      </w:tr>
      <w:tr w:rsidR="00CA634D" w:rsidRPr="00C50D4D" w:rsidTr="009A3136">
        <w:trPr>
          <w:jc w:val="center"/>
        </w:trPr>
        <w:tc>
          <w:tcPr>
            <w:tcW w:w="1529" w:type="pct"/>
            <w:vAlign w:val="center"/>
          </w:tcPr>
          <w:p w:rsidR="00CA634D" w:rsidRPr="00855B06" w:rsidRDefault="00CA634D" w:rsidP="009A3136">
            <w:pPr>
              <w:spacing w:before="60" w:after="60"/>
              <w:rPr>
                <w:rFonts w:ascii="IRMitra" w:hAnsi="IRMitra" w:cs="IRMitra"/>
                <w:b/>
                <w:bCs w:val="0"/>
                <w:color w:val="FF0000"/>
                <w:sz w:val="27"/>
                <w:szCs w:val="27"/>
                <w:rtl/>
              </w:rPr>
            </w:pPr>
            <w:r w:rsidRPr="00855B06">
              <w:rPr>
                <w:rFonts w:ascii="IRMitra" w:hAnsi="IRMitra" w:cs="IRMitra" w:hint="cs"/>
                <w:b/>
                <w:sz w:val="27"/>
                <w:szCs w:val="27"/>
                <w:rtl/>
              </w:rPr>
              <w:t xml:space="preserve">تاریخ انتشار: </w:t>
            </w:r>
          </w:p>
        </w:tc>
        <w:tc>
          <w:tcPr>
            <w:tcW w:w="3471" w:type="pct"/>
            <w:gridSpan w:val="4"/>
            <w:vAlign w:val="center"/>
          </w:tcPr>
          <w:p w:rsidR="00CA634D" w:rsidRPr="00AC10B7" w:rsidRDefault="00CA634D" w:rsidP="009A3136">
            <w:pPr>
              <w:spacing w:before="60" w:after="60"/>
              <w:rPr>
                <w:rFonts w:ascii="IRMitra" w:hAnsi="IRMitra" w:cs="IRMitra"/>
                <w:b/>
                <w:bCs w:val="0"/>
                <w:color w:val="244061" w:themeColor="accent1" w:themeShade="80"/>
                <w:sz w:val="30"/>
                <w:szCs w:val="30"/>
                <w:rtl/>
              </w:rPr>
            </w:pPr>
            <w:r w:rsidRPr="00AC10B7">
              <w:rPr>
                <w:rFonts w:ascii="IRMitra" w:hAnsi="IRMitra" w:cs="IRMitra" w:hint="cs"/>
                <w:b/>
                <w:bCs w:val="0"/>
                <w:color w:val="244061" w:themeColor="accent1" w:themeShade="80"/>
                <w:sz w:val="30"/>
                <w:szCs w:val="30"/>
                <w:rtl/>
              </w:rPr>
              <w:t>آبان (عقرب) 1394شمسی، 1436 هجری</w:t>
            </w:r>
          </w:p>
        </w:tc>
      </w:tr>
      <w:tr w:rsidR="00CA634D" w:rsidRPr="00C50D4D" w:rsidTr="009A3136">
        <w:trPr>
          <w:jc w:val="center"/>
        </w:trPr>
        <w:tc>
          <w:tcPr>
            <w:tcW w:w="1529" w:type="pct"/>
            <w:vAlign w:val="center"/>
          </w:tcPr>
          <w:p w:rsidR="00CA634D" w:rsidRPr="00855B06" w:rsidRDefault="00CA634D" w:rsidP="009A3136">
            <w:pPr>
              <w:spacing w:before="60" w:after="60"/>
              <w:rPr>
                <w:rFonts w:ascii="IRMitra" w:hAnsi="IRMitra" w:cs="IRMitra"/>
                <w:b/>
                <w:bCs w:val="0"/>
                <w:sz w:val="27"/>
                <w:szCs w:val="27"/>
                <w:rtl/>
              </w:rPr>
            </w:pPr>
            <w:r>
              <w:rPr>
                <w:rFonts w:ascii="IRMitra" w:hAnsi="IRMitra" w:cs="IRMitra" w:hint="cs"/>
                <w:b/>
                <w:sz w:val="27"/>
                <w:szCs w:val="27"/>
                <w:rtl/>
              </w:rPr>
              <w:t>منبع:</w:t>
            </w:r>
            <w:r w:rsidRPr="00855B06">
              <w:rPr>
                <w:rFonts w:ascii="IRMitra" w:hAnsi="IRMitra" w:cs="IRMitra" w:hint="cs"/>
                <w:b/>
                <w:sz w:val="27"/>
                <w:szCs w:val="27"/>
                <w:rtl/>
              </w:rPr>
              <w:t xml:space="preserve"> </w:t>
            </w:r>
          </w:p>
        </w:tc>
        <w:tc>
          <w:tcPr>
            <w:tcW w:w="3471" w:type="pct"/>
            <w:gridSpan w:val="4"/>
            <w:vAlign w:val="center"/>
          </w:tcPr>
          <w:p w:rsidR="00CA634D" w:rsidRPr="00AC10B7" w:rsidRDefault="00CA634D" w:rsidP="009A3136">
            <w:pPr>
              <w:spacing w:before="60" w:after="60"/>
              <w:rPr>
                <w:rFonts w:ascii="IRMitra" w:hAnsi="IRMitra" w:cs="IRMitra"/>
                <w:b/>
                <w:bCs w:val="0"/>
                <w:color w:val="244061" w:themeColor="accent1" w:themeShade="80"/>
                <w:sz w:val="30"/>
                <w:szCs w:val="30"/>
                <w:rtl/>
              </w:rPr>
            </w:pPr>
          </w:p>
        </w:tc>
      </w:tr>
      <w:tr w:rsidR="00CA634D" w:rsidRPr="00EA1553" w:rsidTr="009A3136">
        <w:trPr>
          <w:jc w:val="center"/>
        </w:trPr>
        <w:tc>
          <w:tcPr>
            <w:tcW w:w="1529" w:type="pct"/>
            <w:vAlign w:val="center"/>
          </w:tcPr>
          <w:p w:rsidR="00CA634D" w:rsidRPr="00EA1553" w:rsidRDefault="00CA634D" w:rsidP="009A3136">
            <w:pPr>
              <w:spacing w:before="60" w:after="60"/>
              <w:rPr>
                <w:rFonts w:ascii="IRMitra" w:hAnsi="IRMitra" w:cs="IRMitra"/>
                <w:b/>
                <w:bCs w:val="0"/>
                <w:sz w:val="13"/>
                <w:szCs w:val="13"/>
                <w:rtl/>
              </w:rPr>
            </w:pPr>
          </w:p>
        </w:tc>
        <w:tc>
          <w:tcPr>
            <w:tcW w:w="3471" w:type="pct"/>
            <w:gridSpan w:val="4"/>
            <w:vAlign w:val="center"/>
          </w:tcPr>
          <w:p w:rsidR="00CA634D" w:rsidRPr="00EA1553" w:rsidRDefault="00CA634D" w:rsidP="009A3136">
            <w:pPr>
              <w:spacing w:before="60" w:after="60"/>
              <w:rPr>
                <w:rFonts w:ascii="IRMitra" w:hAnsi="IRMitra" w:cs="IRMitra"/>
                <w:color w:val="244061" w:themeColor="accent1" w:themeShade="80"/>
                <w:sz w:val="13"/>
                <w:szCs w:val="13"/>
                <w:rtl/>
              </w:rPr>
            </w:pPr>
          </w:p>
        </w:tc>
      </w:tr>
      <w:tr w:rsidR="00CA634D" w:rsidRPr="00C50D4D" w:rsidTr="009A3136">
        <w:trPr>
          <w:jc w:val="center"/>
        </w:trPr>
        <w:tc>
          <w:tcPr>
            <w:tcW w:w="3469" w:type="pct"/>
            <w:gridSpan w:val="4"/>
            <w:vAlign w:val="center"/>
          </w:tcPr>
          <w:p w:rsidR="00CA634D" w:rsidRPr="00AA082B" w:rsidRDefault="00CA634D" w:rsidP="009A3136">
            <w:pPr>
              <w:jc w:val="center"/>
              <w:rPr>
                <w:rFonts w:cs="IRNazanin"/>
                <w:b/>
                <w:bCs w:val="0"/>
                <w:color w:val="244061" w:themeColor="accent1" w:themeShade="80"/>
                <w:rtl/>
              </w:rPr>
            </w:pPr>
            <w:r w:rsidRPr="00AA082B">
              <w:rPr>
                <w:rFonts w:cs="IRNazanin" w:hint="cs"/>
                <w:b/>
                <w:color w:val="244061" w:themeColor="accent1" w:themeShade="80"/>
                <w:rtl/>
              </w:rPr>
              <w:t>ای</w:t>
            </w:r>
            <w:r w:rsidRPr="00AA082B">
              <w:rPr>
                <w:rFonts w:cs="IRNazanin" w:hint="eastAsia"/>
                <w:b/>
                <w:color w:val="244061" w:themeColor="accent1" w:themeShade="80"/>
                <w:rtl/>
              </w:rPr>
              <w:t>ن</w:t>
            </w:r>
            <w:r w:rsidRPr="00AA082B">
              <w:rPr>
                <w:rFonts w:cs="IRNazanin"/>
                <w:b/>
                <w:color w:val="244061" w:themeColor="accent1" w:themeShade="80"/>
                <w:rtl/>
              </w:rPr>
              <w:t xml:space="preserve"> کتاب </w:t>
            </w:r>
            <w:r w:rsidRPr="00AA082B">
              <w:rPr>
                <w:rFonts w:cs="IRNazanin" w:hint="cs"/>
                <w:b/>
                <w:color w:val="244061" w:themeColor="accent1" w:themeShade="80"/>
                <w:rtl/>
              </w:rPr>
              <w:t xml:space="preserve">از سایت </w:t>
            </w:r>
            <w:r w:rsidRPr="00AA082B">
              <w:rPr>
                <w:rFonts w:cs="IRNazanin"/>
                <w:b/>
                <w:color w:val="244061" w:themeColor="accent1" w:themeShade="80"/>
                <w:rtl/>
              </w:rPr>
              <w:t>کتابخان</w:t>
            </w:r>
            <w:r w:rsidRPr="00AA082B">
              <w:rPr>
                <w:rFonts w:cs="IRNazanin" w:hint="cs"/>
                <w:b/>
                <w:color w:val="244061" w:themeColor="accent1" w:themeShade="80"/>
                <w:rtl/>
              </w:rPr>
              <w:t>ۀ</w:t>
            </w:r>
            <w:r w:rsidRPr="00AA082B">
              <w:rPr>
                <w:rFonts w:cs="IRNazanin"/>
                <w:b/>
                <w:color w:val="244061" w:themeColor="accent1" w:themeShade="80"/>
                <w:rtl/>
              </w:rPr>
              <w:t xml:space="preserve"> عق</w:t>
            </w:r>
            <w:r w:rsidRPr="00AA082B">
              <w:rPr>
                <w:rFonts w:cs="IRNazanin" w:hint="cs"/>
                <w:b/>
                <w:color w:val="244061" w:themeColor="accent1" w:themeShade="80"/>
                <w:rtl/>
              </w:rPr>
              <w:t>ی</w:t>
            </w:r>
            <w:r w:rsidRPr="00AA082B">
              <w:rPr>
                <w:rFonts w:cs="IRNazanin" w:hint="eastAsia"/>
                <w:b/>
                <w:color w:val="244061" w:themeColor="accent1" w:themeShade="80"/>
                <w:rtl/>
              </w:rPr>
              <w:t>ده</w:t>
            </w:r>
            <w:r w:rsidRPr="00AA082B">
              <w:rPr>
                <w:rFonts w:cs="IRNazanin"/>
                <w:b/>
                <w:color w:val="244061" w:themeColor="accent1" w:themeShade="80"/>
                <w:rtl/>
              </w:rPr>
              <w:t xml:space="preserve"> </w:t>
            </w:r>
            <w:r w:rsidRPr="00AA082B">
              <w:rPr>
                <w:rFonts w:cs="IRNazanin" w:hint="cs"/>
                <w:b/>
                <w:color w:val="244061" w:themeColor="accent1" w:themeShade="80"/>
                <w:rtl/>
              </w:rPr>
              <w:t xml:space="preserve">دانلود </w:t>
            </w:r>
            <w:r w:rsidRPr="00AA082B">
              <w:rPr>
                <w:rFonts w:cs="IRNazanin"/>
                <w:b/>
                <w:color w:val="244061" w:themeColor="accent1" w:themeShade="80"/>
                <w:rtl/>
              </w:rPr>
              <w:t>شده است.</w:t>
            </w:r>
          </w:p>
          <w:p w:rsidR="00CA634D" w:rsidRPr="00CA634D" w:rsidRDefault="00CA634D" w:rsidP="009A3136">
            <w:pPr>
              <w:spacing w:before="60" w:after="60"/>
              <w:jc w:val="center"/>
              <w:rPr>
                <w:rFonts w:asciiTheme="minorHAnsi" w:hAnsiTheme="minorHAnsi" w:cstheme="minorHAnsi"/>
                <w:b/>
                <w:sz w:val="27"/>
                <w:szCs w:val="27"/>
                <w:rtl/>
              </w:rPr>
            </w:pPr>
            <w:r w:rsidRPr="00CA634D">
              <w:rPr>
                <w:rFonts w:asciiTheme="minorHAnsi" w:hAnsiTheme="minorHAnsi" w:cstheme="minorHAnsi"/>
                <w:b/>
                <w:color w:val="244061" w:themeColor="accent1" w:themeShade="80"/>
                <w:sz w:val="24"/>
                <w:szCs w:val="24"/>
              </w:rPr>
              <w:t>www.aqeedeh.com</w:t>
            </w:r>
          </w:p>
        </w:tc>
        <w:tc>
          <w:tcPr>
            <w:tcW w:w="1531" w:type="pct"/>
          </w:tcPr>
          <w:p w:rsidR="00CA634D" w:rsidRPr="00855B06" w:rsidRDefault="00CA634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92E63BD" wp14:editId="23B5041B">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A634D" w:rsidRPr="00C50D4D" w:rsidTr="009A3136">
        <w:trPr>
          <w:jc w:val="center"/>
        </w:trPr>
        <w:tc>
          <w:tcPr>
            <w:tcW w:w="1529" w:type="pct"/>
            <w:vAlign w:val="center"/>
          </w:tcPr>
          <w:p w:rsidR="00CA634D" w:rsidRPr="00855B06" w:rsidRDefault="00CA634D" w:rsidP="009A3136">
            <w:pPr>
              <w:spacing w:before="60" w:after="60"/>
              <w:jc w:val="center"/>
              <w:rPr>
                <w:rFonts w:ascii="IRMitra" w:hAnsi="IRMitra" w:cs="IRMitra"/>
                <w:b/>
                <w:bCs w:val="0"/>
                <w:sz w:val="27"/>
                <w:szCs w:val="27"/>
                <w:rtl/>
              </w:rPr>
            </w:pPr>
            <w:r w:rsidRPr="00AA082B">
              <w:rPr>
                <w:rFonts w:ascii="IRNazanin" w:hAnsi="IRNazanin" w:cs="IRNazanin"/>
                <w:b/>
                <w:rtl/>
              </w:rPr>
              <w:t>ایمیل:</w:t>
            </w:r>
          </w:p>
        </w:tc>
        <w:tc>
          <w:tcPr>
            <w:tcW w:w="3471" w:type="pct"/>
            <w:gridSpan w:val="4"/>
            <w:vAlign w:val="center"/>
          </w:tcPr>
          <w:p w:rsidR="00CA634D" w:rsidRPr="00855B06" w:rsidRDefault="00CA634D"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sz w:val="24"/>
                <w:szCs w:val="24"/>
              </w:rPr>
              <w:t>book@aqeedeh.com</w:t>
            </w:r>
          </w:p>
        </w:tc>
      </w:tr>
      <w:tr w:rsidR="00CA634D" w:rsidRPr="00C50D4D" w:rsidTr="009A3136">
        <w:trPr>
          <w:jc w:val="center"/>
        </w:trPr>
        <w:tc>
          <w:tcPr>
            <w:tcW w:w="5000" w:type="pct"/>
            <w:gridSpan w:val="5"/>
            <w:vAlign w:val="bottom"/>
          </w:tcPr>
          <w:p w:rsidR="00CA634D" w:rsidRPr="00855B06" w:rsidRDefault="00CA634D" w:rsidP="009A313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sz w:val="26"/>
                <w:rtl/>
              </w:rPr>
              <w:t>سا</w:t>
            </w:r>
            <w:r w:rsidRPr="00005346">
              <w:rPr>
                <w:rFonts w:ascii="Times New Roman Bold" w:hAnsi="Times New Roman Bold" w:cs="IRNazanin" w:hint="cs"/>
                <w:b/>
                <w:sz w:val="26"/>
                <w:rtl/>
              </w:rPr>
              <w:t>ی</w:t>
            </w:r>
            <w:r w:rsidRPr="00005346">
              <w:rPr>
                <w:rFonts w:ascii="Times New Roman Bold" w:hAnsi="Times New Roman Bold" w:cs="IRNazanin" w:hint="eastAsia"/>
                <w:b/>
                <w:sz w:val="26"/>
                <w:rtl/>
              </w:rPr>
              <w:t>ت‌ها</w:t>
            </w:r>
            <w:r w:rsidRPr="00005346">
              <w:rPr>
                <w:rFonts w:ascii="Times New Roman Bold" w:hAnsi="Times New Roman Bold" w:cs="IRNazanin" w:hint="cs"/>
                <w:b/>
                <w:sz w:val="26"/>
                <w:rtl/>
              </w:rPr>
              <w:t>ی</w:t>
            </w:r>
            <w:r w:rsidRPr="00005346">
              <w:rPr>
                <w:rFonts w:ascii="Times New Roman Bold" w:hAnsi="Times New Roman Bold" w:cs="IRNazanin"/>
                <w:b/>
                <w:sz w:val="26"/>
                <w:rtl/>
              </w:rPr>
              <w:t xml:space="preserve"> مجموع</w:t>
            </w:r>
            <w:r w:rsidRPr="00005346">
              <w:rPr>
                <w:rFonts w:ascii="Times New Roman Bold" w:hAnsi="Times New Roman Bold" w:cs="IRNazanin" w:hint="cs"/>
                <w:b/>
                <w:sz w:val="26"/>
                <w:rtl/>
              </w:rPr>
              <w:t>ۀ</w:t>
            </w:r>
            <w:r w:rsidRPr="00005346">
              <w:rPr>
                <w:rFonts w:ascii="Times New Roman Bold" w:hAnsi="Times New Roman Bold" w:cs="IRNazanin"/>
                <w:b/>
                <w:sz w:val="26"/>
                <w:rtl/>
              </w:rPr>
              <w:t xml:space="preserve"> موحد</w:t>
            </w:r>
            <w:r w:rsidRPr="00005346">
              <w:rPr>
                <w:rFonts w:ascii="Times New Roman Bold" w:hAnsi="Times New Roman Bold" w:cs="IRNazanin" w:hint="cs"/>
                <w:b/>
                <w:sz w:val="26"/>
                <w:rtl/>
              </w:rPr>
              <w:t>ی</w:t>
            </w:r>
            <w:r w:rsidRPr="00005346">
              <w:rPr>
                <w:rFonts w:ascii="Times New Roman Bold" w:hAnsi="Times New Roman Bold" w:cs="IRNazanin" w:hint="eastAsia"/>
                <w:b/>
                <w:sz w:val="26"/>
                <w:rtl/>
              </w:rPr>
              <w:t>ن</w:t>
            </w:r>
          </w:p>
        </w:tc>
      </w:tr>
      <w:tr w:rsidR="00CA634D" w:rsidRPr="00C50D4D" w:rsidTr="009A3136">
        <w:trPr>
          <w:jc w:val="center"/>
        </w:trPr>
        <w:tc>
          <w:tcPr>
            <w:tcW w:w="2297" w:type="pct"/>
            <w:gridSpan w:val="2"/>
            <w:shd w:val="clear" w:color="auto" w:fill="auto"/>
          </w:tcPr>
          <w:p w:rsidR="00CA634D" w:rsidRPr="00CA634D" w:rsidRDefault="00CA634D" w:rsidP="00CA634D">
            <w:pPr>
              <w:widowControl w:val="0"/>
              <w:tabs>
                <w:tab w:val="right" w:leader="dot" w:pos="5138"/>
              </w:tabs>
              <w:spacing w:before="60" w:after="60"/>
              <w:jc w:val="right"/>
              <w:rPr>
                <w:rFonts w:ascii="Literata" w:hAnsi="Literata" w:cs="Times New Roman"/>
                <w:sz w:val="24"/>
                <w:szCs w:val="24"/>
              </w:rPr>
            </w:pPr>
            <w:r w:rsidRPr="00CA634D">
              <w:rPr>
                <w:rFonts w:ascii="Literata" w:hAnsi="Literata" w:cs="Times New Roman"/>
                <w:sz w:val="24"/>
                <w:szCs w:val="24"/>
              </w:rPr>
              <w:t>www.mowahedin.com</w:t>
            </w:r>
          </w:p>
          <w:p w:rsidR="00CA634D" w:rsidRPr="00CA634D" w:rsidRDefault="00CA634D" w:rsidP="00CA634D">
            <w:pPr>
              <w:widowControl w:val="0"/>
              <w:tabs>
                <w:tab w:val="right" w:leader="dot" w:pos="5138"/>
              </w:tabs>
              <w:spacing w:before="60" w:after="60"/>
              <w:jc w:val="right"/>
              <w:rPr>
                <w:rFonts w:ascii="Literata" w:hAnsi="Literata" w:cs="Times New Roman"/>
                <w:sz w:val="24"/>
                <w:szCs w:val="24"/>
              </w:rPr>
            </w:pPr>
            <w:r w:rsidRPr="00CA634D">
              <w:rPr>
                <w:rFonts w:ascii="Literata" w:hAnsi="Literata" w:cs="Times New Roman"/>
                <w:sz w:val="24"/>
                <w:szCs w:val="24"/>
              </w:rPr>
              <w:t>www.videofarsi.com</w:t>
            </w:r>
          </w:p>
          <w:p w:rsidR="00CA634D" w:rsidRPr="00CA634D" w:rsidRDefault="00CA634D" w:rsidP="00CA634D">
            <w:pPr>
              <w:spacing w:before="60" w:after="60"/>
              <w:jc w:val="right"/>
              <w:rPr>
                <w:rFonts w:ascii="Literata" w:hAnsi="Literata" w:cs="Times New Roman"/>
                <w:sz w:val="24"/>
                <w:szCs w:val="24"/>
              </w:rPr>
            </w:pPr>
            <w:r w:rsidRPr="00CA634D">
              <w:rPr>
                <w:rFonts w:ascii="Literata" w:hAnsi="Literata" w:cs="Times New Roman"/>
                <w:sz w:val="24"/>
                <w:szCs w:val="24"/>
              </w:rPr>
              <w:t>www.zekr.tv</w:t>
            </w:r>
          </w:p>
          <w:p w:rsidR="00CA634D" w:rsidRPr="00CA634D" w:rsidRDefault="00CA634D" w:rsidP="00CA634D">
            <w:pPr>
              <w:spacing w:before="60" w:after="60"/>
              <w:jc w:val="right"/>
              <w:rPr>
                <w:rFonts w:ascii="IRMitra" w:hAnsi="IRMitra" w:cs="IRMitra"/>
                <w:sz w:val="27"/>
                <w:szCs w:val="27"/>
                <w:rtl/>
              </w:rPr>
            </w:pPr>
            <w:r w:rsidRPr="00CA634D">
              <w:rPr>
                <w:rFonts w:ascii="Literata" w:hAnsi="Literata" w:cs="Times New Roman"/>
                <w:sz w:val="24"/>
                <w:szCs w:val="24"/>
              </w:rPr>
              <w:t>www.mowahed.com</w:t>
            </w:r>
          </w:p>
        </w:tc>
        <w:tc>
          <w:tcPr>
            <w:tcW w:w="360" w:type="pct"/>
          </w:tcPr>
          <w:p w:rsidR="00CA634D" w:rsidRPr="00CA634D" w:rsidRDefault="00CA634D" w:rsidP="00CA634D">
            <w:pPr>
              <w:spacing w:before="60" w:after="60"/>
              <w:jc w:val="right"/>
              <w:rPr>
                <w:rFonts w:ascii="IRMitra" w:hAnsi="IRMitra" w:cs="IRMitra"/>
                <w:sz w:val="30"/>
                <w:szCs w:val="30"/>
                <w:rtl/>
              </w:rPr>
            </w:pPr>
          </w:p>
        </w:tc>
        <w:tc>
          <w:tcPr>
            <w:tcW w:w="2343" w:type="pct"/>
            <w:gridSpan w:val="2"/>
          </w:tcPr>
          <w:p w:rsidR="00CA634D" w:rsidRPr="00CA634D" w:rsidRDefault="00CA634D" w:rsidP="00CA634D">
            <w:pPr>
              <w:widowControl w:val="0"/>
              <w:tabs>
                <w:tab w:val="right" w:leader="dot" w:pos="5138"/>
              </w:tabs>
              <w:spacing w:before="60" w:after="60"/>
              <w:jc w:val="right"/>
              <w:rPr>
                <w:rFonts w:ascii="Literata" w:hAnsi="Literata" w:cs="Times New Roman"/>
                <w:sz w:val="24"/>
                <w:szCs w:val="24"/>
              </w:rPr>
            </w:pPr>
            <w:r w:rsidRPr="00CA634D">
              <w:rPr>
                <w:rFonts w:ascii="Literata" w:hAnsi="Literata" w:cs="Times New Roman"/>
                <w:sz w:val="24"/>
                <w:szCs w:val="24"/>
              </w:rPr>
              <w:t>www.aqeedeh.com</w:t>
            </w:r>
          </w:p>
          <w:p w:rsidR="00CA634D" w:rsidRPr="00CA634D" w:rsidRDefault="00CA634D" w:rsidP="00CA634D">
            <w:pPr>
              <w:widowControl w:val="0"/>
              <w:tabs>
                <w:tab w:val="right" w:leader="dot" w:pos="5138"/>
              </w:tabs>
              <w:spacing w:before="60" w:after="60"/>
              <w:jc w:val="right"/>
              <w:rPr>
                <w:rFonts w:ascii="Literata" w:hAnsi="Literata" w:cs="Times New Roman"/>
                <w:sz w:val="24"/>
                <w:szCs w:val="24"/>
              </w:rPr>
            </w:pPr>
            <w:r w:rsidRPr="00CA634D">
              <w:rPr>
                <w:rFonts w:ascii="Literata" w:hAnsi="Literata" w:cs="Times New Roman"/>
                <w:sz w:val="24"/>
                <w:szCs w:val="24"/>
              </w:rPr>
              <w:t>www.islamtxt.com</w:t>
            </w:r>
          </w:p>
          <w:p w:rsidR="00CA634D" w:rsidRPr="00CA634D" w:rsidRDefault="00CF7E0F" w:rsidP="00CA634D">
            <w:pPr>
              <w:widowControl w:val="0"/>
              <w:tabs>
                <w:tab w:val="right" w:leader="dot" w:pos="5138"/>
              </w:tabs>
              <w:spacing w:before="60" w:after="60"/>
              <w:jc w:val="right"/>
              <w:rPr>
                <w:rFonts w:ascii="Literata" w:hAnsi="Literata" w:cs="Times New Roman"/>
                <w:sz w:val="24"/>
                <w:szCs w:val="24"/>
              </w:rPr>
            </w:pPr>
            <w:hyperlink r:id="rId12" w:history="1">
              <w:r w:rsidR="00CA634D" w:rsidRPr="00CA634D">
                <w:rPr>
                  <w:rStyle w:val="Hyperlink"/>
                  <w:rFonts w:ascii="Literata" w:eastAsia="Calibri" w:hAnsi="Literata" w:cs="Times New Roman"/>
                  <w:color w:val="auto"/>
                  <w:sz w:val="24"/>
                  <w:szCs w:val="24"/>
                  <w:u w:val="none"/>
                </w:rPr>
                <w:t>www.shabnam.cc</w:t>
              </w:r>
            </w:hyperlink>
          </w:p>
          <w:p w:rsidR="00CA634D" w:rsidRPr="00CA634D" w:rsidRDefault="00CA634D" w:rsidP="00CA634D">
            <w:pPr>
              <w:spacing w:before="60" w:after="60"/>
              <w:jc w:val="right"/>
              <w:rPr>
                <w:rFonts w:ascii="IRMitra" w:hAnsi="IRMitra" w:cs="IRMitra"/>
                <w:sz w:val="30"/>
                <w:szCs w:val="30"/>
                <w:rtl/>
              </w:rPr>
            </w:pPr>
            <w:r w:rsidRPr="00CA634D">
              <w:rPr>
                <w:rFonts w:ascii="Literata" w:hAnsi="Literata" w:cs="Times New Roman"/>
                <w:sz w:val="24"/>
                <w:szCs w:val="24"/>
              </w:rPr>
              <w:t>www.sadaislam.com</w:t>
            </w:r>
          </w:p>
        </w:tc>
      </w:tr>
      <w:tr w:rsidR="00CA634D" w:rsidRPr="00EA1553" w:rsidTr="009A3136">
        <w:trPr>
          <w:jc w:val="center"/>
        </w:trPr>
        <w:tc>
          <w:tcPr>
            <w:tcW w:w="2297" w:type="pct"/>
            <w:gridSpan w:val="2"/>
          </w:tcPr>
          <w:p w:rsidR="00CA634D" w:rsidRPr="00EA1553" w:rsidRDefault="00CA634D" w:rsidP="009A3136">
            <w:pPr>
              <w:spacing w:before="60" w:after="60"/>
              <w:rPr>
                <w:rFonts w:ascii="IRMitra" w:hAnsi="IRMitra" w:cs="IRMitra"/>
                <w:b/>
                <w:bCs w:val="0"/>
                <w:sz w:val="5"/>
                <w:szCs w:val="5"/>
                <w:rtl/>
              </w:rPr>
            </w:pPr>
          </w:p>
        </w:tc>
        <w:tc>
          <w:tcPr>
            <w:tcW w:w="2703" w:type="pct"/>
            <w:gridSpan w:val="3"/>
          </w:tcPr>
          <w:p w:rsidR="00CA634D" w:rsidRPr="00EA1553" w:rsidRDefault="00CA634D" w:rsidP="009A3136">
            <w:pPr>
              <w:spacing w:before="60" w:after="60"/>
              <w:rPr>
                <w:rFonts w:ascii="IRMitra" w:hAnsi="IRMitra" w:cs="IRMitra"/>
                <w:color w:val="244061" w:themeColor="accent1" w:themeShade="80"/>
                <w:sz w:val="5"/>
                <w:szCs w:val="5"/>
                <w:rtl/>
              </w:rPr>
            </w:pPr>
          </w:p>
        </w:tc>
      </w:tr>
      <w:tr w:rsidR="00CA634D" w:rsidRPr="00C50D4D" w:rsidTr="009A3136">
        <w:trPr>
          <w:jc w:val="center"/>
        </w:trPr>
        <w:tc>
          <w:tcPr>
            <w:tcW w:w="5000" w:type="pct"/>
            <w:gridSpan w:val="5"/>
          </w:tcPr>
          <w:p w:rsidR="00CA634D" w:rsidRPr="00855B06" w:rsidRDefault="00CA634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F9FA718" wp14:editId="2ADA4319">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A634D" w:rsidRPr="00C50D4D" w:rsidTr="009A3136">
        <w:trPr>
          <w:jc w:val="center"/>
        </w:trPr>
        <w:tc>
          <w:tcPr>
            <w:tcW w:w="5000" w:type="pct"/>
            <w:gridSpan w:val="5"/>
            <w:vAlign w:val="center"/>
          </w:tcPr>
          <w:p w:rsidR="00CA634D" w:rsidRDefault="00CA634D"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A634D" w:rsidRPr="00EA1553" w:rsidRDefault="00CA634D" w:rsidP="00CA634D">
      <w:pPr>
        <w:rPr>
          <w:rFonts w:cs="IRNazanin"/>
          <w:b/>
          <w:bCs w:val="0"/>
          <w:sz w:val="2"/>
          <w:szCs w:val="2"/>
          <w:rtl/>
        </w:rPr>
      </w:pPr>
    </w:p>
    <w:p w:rsidR="006A3FB7" w:rsidRDefault="006A3FB7" w:rsidP="00897AF6">
      <w:pPr>
        <w:widowControl w:val="0"/>
        <w:tabs>
          <w:tab w:val="clear" w:pos="26"/>
        </w:tabs>
        <w:jc w:val="center"/>
        <w:rPr>
          <w:rFonts w:ascii="IRNazli" w:hAnsi="IRNazli" w:cs="IRNazli"/>
          <w:b/>
          <w:bCs w:val="0"/>
          <w:rtl/>
        </w:rPr>
      </w:pPr>
    </w:p>
    <w:p w:rsidR="00F416E7" w:rsidRDefault="00F416E7" w:rsidP="00897AF6">
      <w:pPr>
        <w:widowControl w:val="0"/>
        <w:tabs>
          <w:tab w:val="clear" w:pos="26"/>
        </w:tabs>
        <w:jc w:val="center"/>
        <w:rPr>
          <w:rFonts w:ascii="IRNazli" w:hAnsi="IRNazli" w:cs="IRNazli"/>
          <w:b/>
          <w:bCs w:val="0"/>
          <w:rtl/>
        </w:rPr>
        <w:sectPr w:rsidR="00F416E7" w:rsidSect="00897AF6">
          <w:footnotePr>
            <w:numRestart w:val="eachPage"/>
          </w:footnotePr>
          <w:pgSz w:w="9356" w:h="13608" w:code="9"/>
          <w:pgMar w:top="567" w:right="1134" w:bottom="851" w:left="1134" w:header="454" w:footer="0" w:gutter="0"/>
          <w:cols w:space="708"/>
          <w:bidi/>
          <w:rtlGutter/>
          <w:docGrid w:linePitch="360"/>
        </w:sectPr>
      </w:pPr>
    </w:p>
    <w:p w:rsidR="00F416E7" w:rsidRPr="00F416E7" w:rsidRDefault="00F416E7" w:rsidP="00022885">
      <w:pPr>
        <w:pStyle w:val="Heading2"/>
        <w:rPr>
          <w:rStyle w:val="Hyperlink"/>
          <w:rFonts w:ascii="IranNastaliq" w:hAnsi="IranNastaliq" w:cs="IranNastaliq"/>
          <w:b/>
          <w:bCs w:val="0"/>
          <w:color w:val="000000"/>
          <w:u w:val="none"/>
          <w:rtl/>
        </w:rPr>
      </w:pPr>
      <w:bookmarkStart w:id="1" w:name="_Toc431730974"/>
      <w:bookmarkStart w:id="2" w:name="_Toc319083004"/>
      <w:bookmarkStart w:id="3" w:name="_Toc219294658"/>
      <w:r w:rsidRPr="00F416E7">
        <w:rPr>
          <w:rStyle w:val="Hyperlink"/>
          <w:rFonts w:ascii="IranNastaliq" w:hAnsi="IranNastaliq" w:cs="IranNastaliq"/>
          <w:b/>
          <w:bCs w:val="0"/>
          <w:color w:val="000000"/>
          <w:sz w:val="30"/>
          <w:szCs w:val="30"/>
          <w:u w:val="none"/>
          <w:rtl/>
        </w:rPr>
        <w:lastRenderedPageBreak/>
        <w:t>بسم الله الرحمن الرحیم</w:t>
      </w:r>
      <w:bookmarkEnd w:id="1"/>
    </w:p>
    <w:p w:rsidR="00F42157" w:rsidRDefault="00127198" w:rsidP="00831BB2">
      <w:pPr>
        <w:pStyle w:val="Heading2"/>
        <w:rPr>
          <w:rFonts w:asciiTheme="minorHAnsi" w:eastAsiaTheme="minorEastAsia" w:hAnsiTheme="minorHAnsi" w:cstheme="minorBidi"/>
          <w:bCs w:val="0"/>
          <w:noProof/>
          <w:sz w:val="22"/>
          <w:szCs w:val="22"/>
          <w:rtl/>
          <w:lang w:bidi="ar-SA"/>
        </w:rPr>
      </w:pPr>
      <w:bookmarkStart w:id="4" w:name="_Toc431730975"/>
      <w:r w:rsidRPr="00F416E7">
        <w:rPr>
          <w:rFonts w:hint="cs"/>
          <w:rtl/>
        </w:rPr>
        <w:t>فهرست موضوعات</w:t>
      </w:r>
      <w:bookmarkEnd w:id="2"/>
      <w:bookmarkEnd w:id="4"/>
      <w:r w:rsidR="00F42157">
        <w:rPr>
          <w:b/>
          <w:rtl/>
        </w:rPr>
        <w:fldChar w:fldCharType="begin"/>
      </w:r>
      <w:r w:rsidR="00F42157">
        <w:rPr>
          <w:b/>
          <w:rtl/>
        </w:rPr>
        <w:instrText xml:space="preserve"> </w:instrText>
      </w:r>
      <w:r w:rsidR="00F42157">
        <w:rPr>
          <w:b/>
        </w:rPr>
        <w:instrText>TOC</w:instrText>
      </w:r>
      <w:r w:rsidR="00F42157">
        <w:rPr>
          <w:b/>
          <w:rtl/>
        </w:rPr>
        <w:instrText xml:space="preserve"> \</w:instrText>
      </w:r>
      <w:r w:rsidR="00F42157">
        <w:rPr>
          <w:b/>
        </w:rPr>
        <w:instrText xml:space="preserve">h \z \t "Heading </w:instrText>
      </w:r>
      <w:r w:rsidR="00F42157">
        <w:rPr>
          <w:b/>
          <w:rtl/>
        </w:rPr>
        <w:instrText>1,1</w:instrText>
      </w:r>
      <w:r w:rsidR="00F42157">
        <w:rPr>
          <w:b/>
        </w:rPr>
        <w:instrText xml:space="preserve">,Heading </w:instrText>
      </w:r>
      <w:r w:rsidR="00F42157">
        <w:rPr>
          <w:b/>
          <w:rtl/>
        </w:rPr>
        <w:instrText>2,2</w:instrText>
      </w:r>
      <w:r w:rsidR="00F42157">
        <w:rPr>
          <w:b/>
        </w:rPr>
        <w:instrText xml:space="preserve">,Heading </w:instrText>
      </w:r>
      <w:r w:rsidR="00F42157">
        <w:rPr>
          <w:b/>
          <w:rtl/>
        </w:rPr>
        <w:instrText xml:space="preserve">3,3,تیتر چهارم,5,تیتر سوم,4" </w:instrText>
      </w:r>
      <w:r w:rsidR="00F42157">
        <w:rPr>
          <w:b/>
          <w:rtl/>
        </w:rPr>
        <w:fldChar w:fldCharType="separate"/>
      </w:r>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0975" w:history="1">
        <w:r w:rsidR="00F42157" w:rsidRPr="00FF63EB">
          <w:rPr>
            <w:rStyle w:val="Hyperlink"/>
            <w:rFonts w:hint="eastAsia"/>
            <w:rtl/>
          </w:rPr>
          <w:t>فهرست</w:t>
        </w:r>
        <w:r w:rsidR="00F42157" w:rsidRPr="00FF63EB">
          <w:rPr>
            <w:rStyle w:val="Hyperlink"/>
            <w:rtl/>
          </w:rPr>
          <w:t xml:space="preserve"> </w:t>
        </w:r>
        <w:r w:rsidR="00F42157" w:rsidRPr="00FF63EB">
          <w:rPr>
            <w:rStyle w:val="Hyperlink"/>
            <w:rFonts w:hint="eastAsia"/>
            <w:rtl/>
          </w:rPr>
          <w:t>موضوعات</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431730975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rFonts w:hint="cs"/>
            <w:webHidden/>
            <w:rtl/>
            <w:lang w:bidi="ar-SA"/>
          </w:rPr>
          <w:t>‌أ</w:t>
        </w:r>
        <w:r w:rsidR="00F42157">
          <w:rPr>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0976" w:history="1">
        <w:r w:rsidR="00F42157" w:rsidRPr="00FF63EB">
          <w:rPr>
            <w:rStyle w:val="Hyperlink"/>
            <w:rFonts w:hint="eastAsia"/>
            <w:rtl/>
          </w:rPr>
          <w:t>پيشگفتار</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431730976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1</w:t>
        </w:r>
        <w:r w:rsidR="00F42157">
          <w:rPr>
            <w:webHidden/>
            <w:rtl/>
          </w:rPr>
          <w:fldChar w:fldCharType="end"/>
        </w:r>
      </w:hyperlink>
    </w:p>
    <w:p w:rsidR="00F42157" w:rsidRDefault="00CF7E0F">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1730977" w:history="1">
        <w:r w:rsidR="00F42157" w:rsidRPr="00FF63EB">
          <w:rPr>
            <w:rStyle w:val="Hyperlink"/>
            <w:rFonts w:hint="eastAsia"/>
            <w:noProof/>
            <w:rtl/>
          </w:rPr>
          <w:t>بخش</w:t>
        </w:r>
        <w:r w:rsidR="00F42157" w:rsidRPr="00FF63EB">
          <w:rPr>
            <w:rStyle w:val="Hyperlink"/>
            <w:noProof/>
            <w:rtl/>
          </w:rPr>
          <w:t xml:space="preserve"> </w:t>
        </w:r>
        <w:r w:rsidR="00F42157" w:rsidRPr="00FF63EB">
          <w:rPr>
            <w:rStyle w:val="Hyperlink"/>
            <w:rFonts w:hint="eastAsia"/>
            <w:noProof/>
            <w:rtl/>
          </w:rPr>
          <w:t>اول</w:t>
        </w:r>
        <w:r w:rsidR="00F42157" w:rsidRPr="00FF63EB">
          <w:rPr>
            <w:rStyle w:val="Hyperlink"/>
            <w:noProof/>
            <w:rtl/>
          </w:rPr>
          <w:t xml:space="preserve">: </w:t>
        </w:r>
        <w:r w:rsidR="00F42157" w:rsidRPr="00FF63EB">
          <w:rPr>
            <w:rStyle w:val="Hyperlink"/>
            <w:rFonts w:hint="eastAsia"/>
            <w:noProof/>
            <w:rtl/>
          </w:rPr>
          <w:t>انب</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431730977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0978"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اوّل</w:t>
        </w:r>
        <w:r w:rsidR="00F42157" w:rsidRPr="00FF63EB">
          <w:rPr>
            <w:rStyle w:val="Hyperlink"/>
            <w:rtl/>
          </w:rPr>
          <w:t xml:space="preserve">: </w:t>
        </w:r>
        <w:r w:rsidR="00F42157" w:rsidRPr="00FF63EB">
          <w:rPr>
            <w:rStyle w:val="Hyperlink"/>
            <w:rFonts w:hint="eastAsia"/>
            <w:rtl/>
          </w:rPr>
          <w:t>تعريف</w:t>
        </w:r>
        <w:r w:rsidR="00F42157" w:rsidRPr="00FF63EB">
          <w:rPr>
            <w:rStyle w:val="Hyperlink"/>
            <w:rtl/>
          </w:rPr>
          <w:t xml:space="preserve"> </w:t>
        </w:r>
        <w:r w:rsidR="00F42157" w:rsidRPr="00FF63EB">
          <w:rPr>
            <w:rStyle w:val="Hyperlink"/>
            <w:rFonts w:hint="eastAsia"/>
            <w:rtl/>
          </w:rPr>
          <w:t>و</w:t>
        </w:r>
        <w:r w:rsidR="00F42157" w:rsidRPr="00FF63EB">
          <w:rPr>
            <w:rStyle w:val="Hyperlink"/>
            <w:rtl/>
          </w:rPr>
          <w:t xml:space="preserve"> </w:t>
        </w:r>
        <w:r w:rsidR="00F42157" w:rsidRPr="00FF63EB">
          <w:rPr>
            <w:rStyle w:val="Hyperlink"/>
            <w:rFonts w:hint="eastAsia"/>
            <w:rtl/>
          </w:rPr>
          <w:t>بيان</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431730978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7</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79" w:history="1">
        <w:r w:rsidR="00F42157" w:rsidRPr="00FF63EB">
          <w:rPr>
            <w:rStyle w:val="Hyperlink"/>
            <w:rFonts w:hint="eastAsia"/>
            <w:noProof/>
            <w:rtl/>
          </w:rPr>
          <w:t>تعريف</w:t>
        </w:r>
        <w:r w:rsidR="00F42157" w:rsidRPr="00FF63EB">
          <w:rPr>
            <w:rStyle w:val="Hyperlink"/>
            <w:noProof/>
            <w:rtl/>
          </w:rPr>
          <w:t xml:space="preserve"> </w:t>
        </w:r>
        <w:r w:rsidR="00F42157" w:rsidRPr="00FF63EB">
          <w:rPr>
            <w:rStyle w:val="Hyperlink"/>
            <w:rFonts w:hint="eastAsia"/>
            <w:noProof/>
            <w:rtl/>
          </w:rPr>
          <w:t>نب</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431730979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0" w:history="1">
        <w:r w:rsidR="00F42157" w:rsidRPr="00FF63EB">
          <w:rPr>
            <w:rStyle w:val="Hyperlink"/>
            <w:rFonts w:hint="eastAsia"/>
            <w:noProof/>
            <w:rtl/>
          </w:rPr>
          <w:t>تعريف</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1" w:history="1">
        <w:r w:rsidR="00F42157" w:rsidRPr="00FF63EB">
          <w:rPr>
            <w:rStyle w:val="Hyperlink"/>
            <w:rFonts w:hint="eastAsia"/>
            <w:noProof/>
            <w:rtl/>
          </w:rPr>
          <w:t>تفاوت</w:t>
        </w:r>
        <w:r w:rsidR="00F42157" w:rsidRPr="00FF63EB">
          <w:rPr>
            <w:rStyle w:val="Hyperlink"/>
            <w:noProof/>
            <w:rtl/>
          </w:rPr>
          <w:t xml:space="preserve"> </w:t>
        </w:r>
        <w:r w:rsidR="00F42157" w:rsidRPr="00FF63EB">
          <w:rPr>
            <w:rStyle w:val="Hyperlink"/>
            <w:rFonts w:hint="eastAsia"/>
            <w:noProof/>
            <w:rtl/>
          </w:rPr>
          <w:t>نب</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رسول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2" w:history="1">
        <w:r w:rsidR="00F42157" w:rsidRPr="00FF63EB">
          <w:rPr>
            <w:rStyle w:val="Hyperlink"/>
            <w:rFonts w:hint="eastAsia"/>
            <w:noProof/>
            <w:rtl/>
          </w:rPr>
          <w:t>ايمان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ورسولان</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sidRPr="00FF63EB">
          <w:rPr>
            <w:rStyle w:val="Hyperlink"/>
            <w:rFonts w:hint="eastAsia"/>
            <w:noProof/>
            <w:rtl/>
          </w:rPr>
          <w:t>،</w:t>
        </w:r>
        <w:r w:rsidR="00F42157" w:rsidRPr="00FF63EB">
          <w:rPr>
            <w:rStyle w:val="Hyperlink"/>
            <w:noProof/>
            <w:rtl/>
          </w:rPr>
          <w:t xml:space="preserve"> </w:t>
        </w:r>
        <w:r w:rsidR="00F42157" w:rsidRPr="00FF63EB">
          <w:rPr>
            <w:rStyle w:val="Hyperlink"/>
            <w:rFonts w:hint="cs"/>
            <w:noProof/>
            <w:rtl/>
          </w:rPr>
          <w:t>ی</w:t>
        </w:r>
        <w:r w:rsidR="00F42157" w:rsidRPr="00FF63EB">
          <w:rPr>
            <w:rStyle w:val="Hyperlink"/>
            <w:rFonts w:hint="eastAsia"/>
            <w:noProof/>
            <w:rtl/>
          </w:rPr>
          <w:t>ک</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اصول</w:t>
        </w:r>
        <w:r w:rsidR="00F42157" w:rsidRPr="00FF63EB">
          <w:rPr>
            <w:rStyle w:val="Hyperlink"/>
            <w:noProof/>
            <w:rtl/>
          </w:rPr>
          <w:t xml:space="preserve"> </w:t>
        </w:r>
        <w:r w:rsidR="00F42157" w:rsidRPr="00FF63EB">
          <w:rPr>
            <w:rStyle w:val="Hyperlink"/>
            <w:rFonts w:hint="eastAsia"/>
            <w:noProof/>
            <w:rtl/>
          </w:rPr>
          <w:t>ايمان</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3" w:history="1">
        <w:r w:rsidR="00F42157" w:rsidRPr="00FF63EB">
          <w:rPr>
            <w:rStyle w:val="Hyperlink"/>
            <w:rFonts w:hint="eastAsia"/>
            <w:noProof/>
            <w:rtl/>
          </w:rPr>
          <w:t>رابطه</w:t>
        </w:r>
        <w:r w:rsidR="00F42157" w:rsidRPr="00FF63EB">
          <w:rPr>
            <w:rStyle w:val="Hyperlink"/>
            <w:rFonts w:hint="eastAsia"/>
            <w:noProof/>
          </w:rPr>
          <w:t>‌</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بين</w:t>
        </w:r>
        <w:r w:rsidR="00F42157" w:rsidRPr="00FF63EB">
          <w:rPr>
            <w:rStyle w:val="Hyperlink"/>
            <w:noProof/>
            <w:rtl/>
          </w:rPr>
          <w:t xml:space="preserve"> </w:t>
        </w:r>
        <w:r w:rsidR="00F42157" w:rsidRPr="00FF63EB">
          <w:rPr>
            <w:rStyle w:val="Hyperlink"/>
            <w:rFonts w:hint="eastAsia"/>
            <w:noProof/>
            <w:rtl/>
          </w:rPr>
          <w:t>ايمان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ايمان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4" w:history="1">
        <w:r w:rsidR="00F42157" w:rsidRPr="00FF63EB">
          <w:rPr>
            <w:rStyle w:val="Hyperlink"/>
            <w:rFonts w:hint="eastAsia"/>
            <w:noProof/>
            <w:rtl/>
          </w:rPr>
          <w:t>شمار</w:t>
        </w:r>
        <w:r w:rsidR="00F42157" w:rsidRPr="00FF63EB">
          <w:rPr>
            <w:rStyle w:val="Hyperlink"/>
            <w:noProof/>
            <w:rtl/>
          </w:rPr>
          <w:t xml:space="preserve"> </w:t>
        </w:r>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رسولان</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بسيار</w:t>
        </w:r>
        <w:r w:rsidR="00F42157" w:rsidRPr="00FF63EB">
          <w:rPr>
            <w:rStyle w:val="Hyperlink"/>
            <w:noProof/>
            <w:rtl/>
          </w:rPr>
          <w:t xml:space="preserve"> </w:t>
        </w:r>
        <w:r w:rsidR="00F42157" w:rsidRPr="00FF63EB">
          <w:rPr>
            <w:rStyle w:val="Hyperlink"/>
            <w:rFonts w:hint="eastAsia"/>
            <w:noProof/>
            <w:rtl/>
          </w:rPr>
          <w:t>زياد</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5" w:history="1">
        <w:r w:rsidR="00F42157" w:rsidRPr="00FF63EB">
          <w:rPr>
            <w:rStyle w:val="Hyperlink"/>
            <w:rFonts w:hint="eastAsia"/>
            <w:noProof/>
            <w:rtl/>
          </w:rPr>
          <w:t>سرگذشت</w:t>
        </w:r>
        <w:r w:rsidR="00F42157" w:rsidRPr="00FF63EB">
          <w:rPr>
            <w:rStyle w:val="Hyperlink"/>
            <w:noProof/>
            <w:rtl/>
          </w:rPr>
          <w:t xml:space="preserve"> </w:t>
        </w:r>
        <w:r w:rsidR="00F42157" w:rsidRPr="00FF63EB">
          <w:rPr>
            <w:rStyle w:val="Hyperlink"/>
            <w:rFonts w:hint="eastAsia"/>
            <w:noProof/>
            <w:rtl/>
          </w:rPr>
          <w:t>بس</w:t>
        </w:r>
        <w:r w:rsidR="00F42157" w:rsidRPr="00FF63EB">
          <w:rPr>
            <w:rStyle w:val="Hyperlink"/>
            <w:rFonts w:hint="cs"/>
            <w:noProof/>
            <w:rtl/>
          </w:rPr>
          <w:t>ی</w:t>
        </w:r>
        <w:r w:rsidR="00F42157" w:rsidRPr="00FF63EB">
          <w:rPr>
            <w:rStyle w:val="Hyperlink"/>
            <w:rFonts w:hint="eastAsia"/>
            <w:noProof/>
            <w:rtl/>
          </w:rPr>
          <w:t>ار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برا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ما</w:t>
        </w:r>
        <w:r w:rsidR="00F42157" w:rsidRPr="00FF63EB">
          <w:rPr>
            <w:rStyle w:val="Hyperlink"/>
            <w:noProof/>
            <w:rtl/>
          </w:rPr>
          <w:t xml:space="preserve"> </w:t>
        </w:r>
        <w:r w:rsidR="00F42157" w:rsidRPr="00FF63EB">
          <w:rPr>
            <w:rStyle w:val="Hyperlink"/>
            <w:rFonts w:hint="eastAsia"/>
            <w:noProof/>
            <w:rtl/>
          </w:rPr>
          <w:t>ذکر</w:t>
        </w:r>
        <w:r w:rsidR="00F42157" w:rsidRPr="00FF63EB">
          <w:rPr>
            <w:rStyle w:val="Hyperlink"/>
            <w:noProof/>
            <w:rtl/>
          </w:rPr>
          <w:t xml:space="preserve"> </w:t>
        </w:r>
        <w:r w:rsidR="00F42157" w:rsidRPr="00FF63EB">
          <w:rPr>
            <w:rStyle w:val="Hyperlink"/>
            <w:rFonts w:hint="eastAsia"/>
            <w:noProof/>
            <w:rtl/>
          </w:rPr>
          <w:t>نشده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6" w:history="1">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رسولان</w:t>
        </w:r>
        <w:r w:rsidR="00F42157" w:rsidRPr="00FF63EB">
          <w:rPr>
            <w:rStyle w:val="Hyperlink"/>
            <w:noProof/>
            <w:rtl/>
          </w:rPr>
          <w:t xml:space="preserve"> </w:t>
        </w:r>
        <w:r w:rsidR="00F42157" w:rsidRPr="00FF63EB">
          <w:rPr>
            <w:rStyle w:val="Hyperlink"/>
            <w:rFonts w:hint="eastAsia"/>
            <w:noProof/>
            <w:rtl/>
          </w:rPr>
          <w:t>مذکور</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قرآن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7" w:history="1">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عرب،</w:t>
        </w:r>
        <w:r w:rsidR="00F42157" w:rsidRPr="00FF63EB">
          <w:rPr>
            <w:rStyle w:val="Hyperlink"/>
            <w:noProof/>
            <w:rtl/>
          </w:rPr>
          <w:t xml:space="preserve"> </w:t>
        </w:r>
        <w:r w:rsidR="00F42157" w:rsidRPr="00FF63EB">
          <w:rPr>
            <w:rStyle w:val="Hyperlink"/>
            <w:rFonts w:hint="eastAsia"/>
            <w:noProof/>
            <w:rtl/>
          </w:rPr>
          <w:t>چهار</w:t>
        </w:r>
        <w:r w:rsidR="00F42157" w:rsidRPr="00FF63EB">
          <w:rPr>
            <w:rStyle w:val="Hyperlink"/>
            <w:noProof/>
            <w:rtl/>
          </w:rPr>
          <w:t xml:space="preserve"> </w:t>
        </w:r>
        <w:r w:rsidR="00F42157" w:rsidRPr="00FF63EB">
          <w:rPr>
            <w:rStyle w:val="Hyperlink"/>
            <w:rFonts w:hint="eastAsia"/>
            <w:noProof/>
            <w:rtl/>
          </w:rPr>
          <w:t>نفرند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8" w:history="1">
        <w:r w:rsidR="00F42157" w:rsidRPr="00FF63EB">
          <w:rPr>
            <w:rStyle w:val="Hyperlink"/>
            <w:rFonts w:hint="eastAsia"/>
            <w:noProof/>
            <w:rtl/>
          </w:rPr>
          <w:t>اسباط</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89" w:history="1">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سنّت</w:t>
        </w:r>
        <w:r w:rsidR="00F42157" w:rsidRPr="00FF63EB">
          <w:rPr>
            <w:rStyle w:val="Hyperlink"/>
            <w:noProof/>
            <w:rtl/>
          </w:rPr>
          <w:t xml:space="preserve"> </w:t>
        </w:r>
        <w:r w:rsidR="00F42157" w:rsidRPr="00FF63EB">
          <w:rPr>
            <w:rStyle w:val="Hyperlink"/>
            <w:rFonts w:hint="eastAsia"/>
            <w:noProof/>
            <w:rtl/>
          </w:rPr>
          <w:t>نبو</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ذکر</w:t>
        </w:r>
        <w:r w:rsidR="00F42157" w:rsidRPr="00FF63EB">
          <w:rPr>
            <w:rStyle w:val="Hyperlink"/>
            <w:noProof/>
            <w:rtl/>
          </w:rPr>
          <w:t xml:space="preserve"> </w:t>
        </w:r>
        <w:r w:rsidR="00F42157" w:rsidRPr="00FF63EB">
          <w:rPr>
            <w:rStyle w:val="Hyperlink"/>
            <w:rFonts w:hint="eastAsia"/>
            <w:noProof/>
            <w:rtl/>
          </w:rPr>
          <w:t>شده</w:t>
        </w:r>
        <w:r w:rsidR="00F42157" w:rsidRPr="00FF63EB">
          <w:rPr>
            <w:rStyle w:val="Hyperlink"/>
            <w:rFonts w:hint="eastAsia"/>
            <w:noProof/>
          </w:rPr>
          <w:t>‌</w:t>
        </w:r>
        <w:r w:rsidR="00F42157" w:rsidRPr="00FF63EB">
          <w:rPr>
            <w:rStyle w:val="Hyperlink"/>
            <w:rFonts w:hint="eastAsia"/>
            <w:noProof/>
            <w:rtl/>
          </w:rPr>
          <w:t>اند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431730989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0" w:history="1">
        <w:r w:rsidR="00F42157" w:rsidRPr="00FF63EB">
          <w:rPr>
            <w:rStyle w:val="Hyperlink"/>
            <w:noProof/>
            <w:rtl/>
          </w:rPr>
          <w:t xml:space="preserve">1- </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ث</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1" w:history="1">
        <w:r w:rsidR="00F42157" w:rsidRPr="00FF63EB">
          <w:rPr>
            <w:rStyle w:val="Hyperlink"/>
            <w:noProof/>
            <w:rtl/>
          </w:rPr>
          <w:t>2</w:t>
        </w:r>
        <w:r w:rsidR="00F42157" w:rsidRPr="00FF63EB">
          <w:rPr>
            <w:rStyle w:val="Hyperlink"/>
            <w:b/>
            <w:noProof/>
            <w:rtl/>
          </w:rPr>
          <w:t>-</w:t>
        </w:r>
        <w:r w:rsidR="00F42157" w:rsidRPr="00FF63EB">
          <w:rPr>
            <w:rStyle w:val="Hyperlink"/>
            <w:noProof/>
            <w:rtl/>
          </w:rPr>
          <w:t xml:space="preserve"> </w:t>
        </w:r>
        <w:r w:rsidR="00F42157" w:rsidRPr="00FF63EB">
          <w:rPr>
            <w:rStyle w:val="Hyperlink"/>
            <w:rFonts w:hint="cs"/>
            <w:noProof/>
            <w:rtl/>
          </w:rPr>
          <w:t>ی</w:t>
        </w:r>
        <w:r w:rsidR="00F42157" w:rsidRPr="00FF63EB">
          <w:rPr>
            <w:rStyle w:val="Hyperlink"/>
            <w:rFonts w:hint="eastAsia"/>
            <w:noProof/>
            <w:rtl/>
          </w:rPr>
          <w:t>وشع</w:t>
        </w:r>
        <w:r w:rsidR="00F42157" w:rsidRPr="00FF63EB">
          <w:rPr>
            <w:rStyle w:val="Hyperlink"/>
            <w:noProof/>
            <w:rtl/>
          </w:rPr>
          <w:t xml:space="preserve"> </w:t>
        </w:r>
        <w:r w:rsidR="00F42157" w:rsidRPr="00FF63EB">
          <w:rPr>
            <w:rStyle w:val="Hyperlink"/>
            <w:rFonts w:hint="eastAsia"/>
            <w:noProof/>
            <w:rtl/>
          </w:rPr>
          <w:t>بن</w:t>
        </w:r>
        <w:r w:rsidR="00F42157" w:rsidRPr="00FF63EB">
          <w:rPr>
            <w:rStyle w:val="Hyperlink"/>
            <w:noProof/>
            <w:rtl/>
          </w:rPr>
          <w:t xml:space="preserve"> </w:t>
        </w:r>
        <w:r w:rsidR="00F42157" w:rsidRPr="00FF63EB">
          <w:rPr>
            <w:rStyle w:val="Hyperlink"/>
            <w:rFonts w:hint="eastAsia"/>
            <w:noProof/>
            <w:rtl/>
          </w:rPr>
          <w:t>نون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92" w:history="1">
        <w:r w:rsidR="00F42157" w:rsidRPr="00FF63EB">
          <w:rPr>
            <w:rStyle w:val="Hyperlink"/>
            <w:rFonts w:hint="eastAsia"/>
            <w:noProof/>
            <w:rtl/>
          </w:rPr>
          <w:t>رادمردان</w:t>
        </w:r>
        <w:r w:rsidR="00F42157" w:rsidRPr="00FF63EB">
          <w:rPr>
            <w:rStyle w:val="Hyperlink"/>
            <w:noProof/>
            <w:rtl/>
          </w:rPr>
          <w:t xml:space="preserve"> </w:t>
        </w:r>
        <w:r w:rsidR="00F42157" w:rsidRPr="00FF63EB">
          <w:rPr>
            <w:rStyle w:val="Hyperlink"/>
            <w:rFonts w:hint="eastAsia"/>
            <w:noProof/>
            <w:rtl/>
          </w:rPr>
          <w:t>شا</w:t>
        </w:r>
        <w:r w:rsidR="00F42157" w:rsidRPr="00FF63EB">
          <w:rPr>
            <w:rStyle w:val="Hyperlink"/>
            <w:rFonts w:hint="cs"/>
            <w:noProof/>
            <w:rtl/>
          </w:rPr>
          <w:t>ی</w:t>
        </w:r>
        <w:r w:rsidR="00F42157" w:rsidRPr="00FF63EB">
          <w:rPr>
            <w:rStyle w:val="Hyperlink"/>
            <w:rFonts w:hint="eastAsia"/>
            <w:noProof/>
            <w:rtl/>
          </w:rPr>
          <w:t>سته</w:t>
        </w:r>
        <w:r w:rsidR="00F42157" w:rsidRPr="00FF63EB">
          <w:rPr>
            <w:rStyle w:val="Hyperlink"/>
            <w:rFonts w:hint="eastAsia"/>
            <w:noProof/>
          </w:rPr>
          <w:t>‌</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نبوّت</w:t>
        </w:r>
        <w:r w:rsidR="00F42157" w:rsidRPr="00FF63EB">
          <w:rPr>
            <w:rStyle w:val="Hyperlink"/>
            <w:noProof/>
            <w:rtl/>
          </w:rPr>
          <w:t xml:space="preserve"> </w:t>
        </w:r>
        <w:r w:rsidR="00F42157" w:rsidRPr="00FF63EB">
          <w:rPr>
            <w:rStyle w:val="Hyperlink"/>
            <w:rFonts w:hint="eastAsia"/>
            <w:noProof/>
            <w:rtl/>
          </w:rPr>
          <w:t>آن‌ها</w:t>
        </w:r>
        <w:r w:rsidR="00F42157" w:rsidRPr="00FF63EB">
          <w:rPr>
            <w:rStyle w:val="Hyperlink"/>
            <w:noProof/>
            <w:rtl/>
          </w:rPr>
          <w:t xml:space="preserve"> </w:t>
        </w:r>
        <w:r w:rsidR="00F42157" w:rsidRPr="00FF63EB">
          <w:rPr>
            <w:rStyle w:val="Hyperlink"/>
            <w:rFonts w:hint="eastAsia"/>
            <w:noProof/>
            <w:rtl/>
          </w:rPr>
          <w:t>مشكوک</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3" w:history="1">
        <w:r w:rsidR="00F42157" w:rsidRPr="00FF63EB">
          <w:rPr>
            <w:rStyle w:val="Hyperlink"/>
            <w:noProof/>
            <w:rtl/>
          </w:rPr>
          <w:t xml:space="preserve">1- </w:t>
        </w:r>
        <w:r w:rsidR="00F42157" w:rsidRPr="00FF63EB">
          <w:rPr>
            <w:rStyle w:val="Hyperlink"/>
            <w:rFonts w:hint="eastAsia"/>
            <w:noProof/>
            <w:rtl/>
          </w:rPr>
          <w:t>ذوالقرنين</w:t>
        </w:r>
        <w:r w:rsidR="00F42157" w:rsidRPr="00FF63EB">
          <w:rPr>
            <w:rStyle w:val="Hyperlink"/>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4" w:history="1">
        <w:r w:rsidR="00F42157" w:rsidRPr="00FF63EB">
          <w:rPr>
            <w:rStyle w:val="Hyperlink"/>
            <w:noProof/>
            <w:rtl/>
          </w:rPr>
          <w:t xml:space="preserve">2- </w:t>
        </w:r>
        <w:r w:rsidR="00F42157" w:rsidRPr="00FF63EB">
          <w:rPr>
            <w:rStyle w:val="Hyperlink"/>
            <w:rFonts w:hint="eastAsia"/>
            <w:noProof/>
            <w:rtl/>
          </w:rPr>
          <w:t>تُبَّع</w:t>
        </w:r>
        <w:r w:rsidR="00F42157" w:rsidRPr="00FF63EB">
          <w:rPr>
            <w:rStyle w:val="Hyperlink"/>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5" w:history="1">
        <w:r w:rsidR="00F42157" w:rsidRPr="00FF63EB">
          <w:rPr>
            <w:rStyle w:val="Hyperlink"/>
            <w:rFonts w:hint="eastAsia"/>
            <w:noProof/>
            <w:rtl/>
          </w:rPr>
          <w:t>بهتر</w:t>
        </w:r>
        <w:r w:rsidR="00F42157" w:rsidRPr="00FF63EB">
          <w:rPr>
            <w:rStyle w:val="Hyperlink"/>
            <w:noProof/>
            <w:rtl/>
          </w:rPr>
          <w:t xml:space="preserve"> </w:t>
        </w:r>
        <w:r w:rsidR="00F42157" w:rsidRPr="00FF63EB">
          <w:rPr>
            <w:rStyle w:val="Hyperlink"/>
            <w:rFonts w:hint="eastAsia"/>
            <w:noProof/>
            <w:rtl/>
          </w:rPr>
          <w:t>است</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مورد</w:t>
        </w:r>
        <w:r w:rsidR="00F42157" w:rsidRPr="00FF63EB">
          <w:rPr>
            <w:rStyle w:val="Hyperlink"/>
            <w:noProof/>
            <w:rtl/>
          </w:rPr>
          <w:t xml:space="preserve"> </w:t>
        </w:r>
        <w:r w:rsidR="00F42157" w:rsidRPr="00FF63EB">
          <w:rPr>
            <w:rStyle w:val="Hyperlink"/>
            <w:rFonts w:hint="eastAsia"/>
            <w:noProof/>
            <w:rtl/>
          </w:rPr>
          <w:t>نبوّت</w:t>
        </w:r>
        <w:r w:rsidR="00F42157" w:rsidRPr="00FF63EB">
          <w:rPr>
            <w:rStyle w:val="Hyperlink"/>
            <w:noProof/>
            <w:rtl/>
          </w:rPr>
          <w:t xml:space="preserve"> </w:t>
        </w:r>
        <w:r w:rsidR="00F42157" w:rsidRPr="00FF63EB">
          <w:rPr>
            <w:rStyle w:val="Hyperlink"/>
            <w:rFonts w:hint="eastAsia"/>
            <w:noProof/>
            <w:rtl/>
          </w:rPr>
          <w:t>ذ</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القرنين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تبّع</w:t>
        </w:r>
        <w:r w:rsidR="00F42157" w:rsidRPr="00FF63EB">
          <w:rPr>
            <w:rStyle w:val="Hyperlink"/>
            <w:noProof/>
            <w:rtl/>
          </w:rPr>
          <w:t xml:space="preserve"> </w:t>
        </w:r>
        <w:r w:rsidR="00F42157" w:rsidRPr="00FF63EB">
          <w:rPr>
            <w:rStyle w:val="Hyperlink"/>
            <w:rFonts w:hint="eastAsia"/>
            <w:noProof/>
            <w:rtl/>
          </w:rPr>
          <w:t>توقف</w:t>
        </w:r>
        <w:r w:rsidR="00F42157" w:rsidRPr="00FF63EB">
          <w:rPr>
            <w:rStyle w:val="Hyperlink"/>
            <w:noProof/>
            <w:rtl/>
          </w:rPr>
          <w:t xml:space="preserve"> </w:t>
        </w:r>
        <w:r w:rsidR="00F42157" w:rsidRPr="00FF63EB">
          <w:rPr>
            <w:rStyle w:val="Hyperlink"/>
            <w:rFonts w:hint="eastAsia"/>
            <w:noProof/>
            <w:rtl/>
          </w:rPr>
          <w:t>كرد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0996" w:history="1">
        <w:r w:rsidR="00F42157" w:rsidRPr="00FF63EB">
          <w:rPr>
            <w:rStyle w:val="Hyperlink"/>
            <w:noProof/>
            <w:rtl/>
          </w:rPr>
          <w:t xml:space="preserve">3- </w:t>
        </w:r>
        <w:r w:rsidR="00F42157" w:rsidRPr="00FF63EB">
          <w:rPr>
            <w:rStyle w:val="Hyperlink"/>
            <w:rFonts w:hint="eastAsia"/>
            <w:noProof/>
            <w:rtl/>
          </w:rPr>
          <w:t>خضر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97" w:history="1">
        <w:r w:rsidR="00F42157" w:rsidRPr="00FF63EB">
          <w:rPr>
            <w:rStyle w:val="Hyperlink"/>
            <w:rFonts w:hint="eastAsia"/>
            <w:noProof/>
            <w:rtl/>
          </w:rPr>
          <w:t>كفرورزيدن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يک</w:t>
        </w:r>
        <w:r w:rsidR="00F42157" w:rsidRPr="00FF63EB">
          <w:rPr>
            <w:rStyle w:val="Hyperlink"/>
            <w:noProof/>
            <w:rtl/>
          </w:rPr>
          <w:t xml:space="preserve"> </w:t>
        </w:r>
        <w:r w:rsidR="00F42157" w:rsidRPr="00FF63EB">
          <w:rPr>
            <w:rStyle w:val="Hyperlink"/>
            <w:rFonts w:hint="eastAsia"/>
            <w:noProof/>
            <w:rtl/>
          </w:rPr>
          <w:t>پيامبر،</w:t>
        </w:r>
        <w:r w:rsidR="00F42157" w:rsidRPr="00FF63EB">
          <w:rPr>
            <w:rStyle w:val="Hyperlink"/>
            <w:noProof/>
            <w:rtl/>
          </w:rPr>
          <w:t xml:space="preserve"> </w:t>
        </w:r>
        <w:r w:rsidR="00F42157" w:rsidRPr="00FF63EB">
          <w:rPr>
            <w:rStyle w:val="Hyperlink"/>
            <w:rFonts w:hint="eastAsia"/>
            <w:noProof/>
            <w:rtl/>
          </w:rPr>
          <w:t>كفر</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همه</w:t>
        </w:r>
        <w:r w:rsidR="00F42157" w:rsidRPr="00FF63EB">
          <w:rPr>
            <w:rStyle w:val="Hyperlink"/>
            <w:noProof/>
            <w:rtl/>
          </w:rPr>
          <w:t xml:space="preserve"> </w:t>
        </w:r>
        <w:r w:rsidR="00F42157" w:rsidRPr="00FF63EB">
          <w:rPr>
            <w:rStyle w:val="Hyperlink"/>
            <w:rFonts w:hint="eastAsia"/>
            <w:noProof/>
            <w:rtl/>
          </w:rPr>
          <w:t>آن‌ها</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0998" w:history="1">
        <w:r w:rsidR="00F42157" w:rsidRPr="00FF63EB">
          <w:rPr>
            <w:rStyle w:val="Hyperlink"/>
            <w:rFonts w:hint="eastAsia"/>
            <w:noProof/>
            <w:rtl/>
          </w:rPr>
          <w:t>نبوّت</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جز</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دليل</w:t>
        </w:r>
        <w:r w:rsidR="00F42157" w:rsidRPr="00FF63EB">
          <w:rPr>
            <w:rStyle w:val="Hyperlink"/>
            <w:noProof/>
            <w:rtl/>
          </w:rPr>
          <w:t xml:space="preserve"> </w:t>
        </w:r>
        <w:r w:rsidR="00F42157" w:rsidRPr="00FF63EB">
          <w:rPr>
            <w:rStyle w:val="Hyperlink"/>
            <w:rFonts w:hint="eastAsia"/>
            <w:noProof/>
            <w:rtl/>
          </w:rPr>
          <w:t>برا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كس</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اثبات</w:t>
        </w:r>
        <w:r w:rsidR="00F42157" w:rsidRPr="00FF63EB">
          <w:rPr>
            <w:rStyle w:val="Hyperlink"/>
            <w:noProof/>
            <w:rtl/>
          </w:rPr>
          <w:t xml:space="preserve"> </w:t>
        </w:r>
        <w:r w:rsidR="00F42157" w:rsidRPr="00FF63EB">
          <w:rPr>
            <w:rStyle w:val="Hyperlink"/>
            <w:rFonts w:hint="eastAsia"/>
            <w:noProof/>
            <w:rtl/>
          </w:rPr>
          <w:t>نم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كنيم</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431730998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0999"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دوم</w:t>
        </w:r>
        <w:r w:rsidR="00F42157" w:rsidRPr="00FF63EB">
          <w:rPr>
            <w:rStyle w:val="Hyperlink"/>
            <w:rtl/>
          </w:rPr>
          <w:t xml:space="preserve">: </w:t>
        </w:r>
        <w:r w:rsidR="00F42157" w:rsidRPr="00FF63EB">
          <w:rPr>
            <w:rStyle w:val="Hyperlink"/>
            <w:rFonts w:hint="eastAsia"/>
            <w:rtl/>
          </w:rPr>
          <w:t>نياز</w:t>
        </w:r>
        <w:r w:rsidR="00F42157" w:rsidRPr="00FF63EB">
          <w:rPr>
            <w:rStyle w:val="Hyperlink"/>
            <w:rtl/>
          </w:rPr>
          <w:t xml:space="preserve"> </w:t>
        </w:r>
        <w:r w:rsidR="00F42157" w:rsidRPr="00FF63EB">
          <w:rPr>
            <w:rStyle w:val="Hyperlink"/>
            <w:rFonts w:hint="eastAsia"/>
            <w:rtl/>
          </w:rPr>
          <w:t>بشريّت</w:t>
        </w:r>
        <w:r w:rsidR="00F42157" w:rsidRPr="00FF63EB">
          <w:rPr>
            <w:rStyle w:val="Hyperlink"/>
            <w:rtl/>
          </w:rPr>
          <w:t xml:space="preserve"> </w:t>
        </w:r>
        <w:r w:rsidR="00F42157" w:rsidRPr="00FF63EB">
          <w:rPr>
            <w:rStyle w:val="Hyperlink"/>
            <w:rFonts w:hint="eastAsia"/>
            <w:rtl/>
          </w:rPr>
          <w:t>به</w:t>
        </w:r>
        <w:r w:rsidR="00F42157" w:rsidRPr="00FF63EB">
          <w:rPr>
            <w:rStyle w:val="Hyperlink"/>
            <w:rtl/>
          </w:rPr>
          <w:t xml:space="preserve"> </w:t>
        </w:r>
        <w:r w:rsidR="00F42157" w:rsidRPr="00FF63EB">
          <w:rPr>
            <w:rStyle w:val="Hyperlink"/>
            <w:rFonts w:hint="eastAsia"/>
            <w:rtl/>
          </w:rPr>
          <w:t>پيامبران</w:t>
        </w:r>
        <w:r w:rsidR="00F42157" w:rsidRPr="00FF63EB">
          <w:rPr>
            <w:rStyle w:val="Hyperlink"/>
            <w:rtl/>
          </w:rPr>
          <w:t xml:space="preserve"> </w:t>
        </w:r>
        <w:r w:rsidR="00F42157" w:rsidRPr="00FF63EB">
          <w:rPr>
            <w:rStyle w:val="Hyperlink"/>
            <w:rFonts w:hint="eastAsia"/>
            <w:rtl/>
          </w:rPr>
          <w:t>و</w:t>
        </w:r>
        <w:r w:rsidR="00F42157" w:rsidRPr="00FF63EB">
          <w:rPr>
            <w:rStyle w:val="Hyperlink"/>
            <w:rtl/>
          </w:rPr>
          <w:t xml:space="preserve"> </w:t>
        </w:r>
        <w:r w:rsidR="00F42157" w:rsidRPr="00FF63EB">
          <w:rPr>
            <w:rStyle w:val="Hyperlink"/>
            <w:rFonts w:hint="eastAsia"/>
            <w:rtl/>
          </w:rPr>
          <w:t>رسالت</w:t>
        </w:r>
        <w:r w:rsidR="00F42157" w:rsidRPr="00FF63EB">
          <w:rPr>
            <w:rStyle w:val="Hyperlink"/>
            <w:rtl/>
          </w:rPr>
          <w:t xml:space="preserve"> </w:t>
        </w:r>
        <w:r w:rsidR="00F42157" w:rsidRPr="00FF63EB">
          <w:rPr>
            <w:rStyle w:val="Hyperlink"/>
            <w:rFonts w:hint="eastAsia"/>
            <w:rtl/>
          </w:rPr>
          <w:t>آسمان</w:t>
        </w:r>
        <w:r w:rsidR="00F42157" w:rsidRPr="00FF63EB">
          <w:rPr>
            <w:rStyle w:val="Hyperlink"/>
            <w:rFonts w:hint="cs"/>
            <w:rtl/>
          </w:rPr>
          <w:t>ی</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431730999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27</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0" w:history="1">
        <w:r w:rsidR="00F42157" w:rsidRPr="00FF63EB">
          <w:rPr>
            <w:rStyle w:val="Hyperlink"/>
            <w:rFonts w:hint="eastAsia"/>
            <w:noProof/>
            <w:rtl/>
          </w:rPr>
          <w:t>مقدّمه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1" w:history="1">
        <w:r w:rsidR="00F42157" w:rsidRPr="00FF63EB">
          <w:rPr>
            <w:rStyle w:val="Hyperlink"/>
            <w:rFonts w:hint="eastAsia"/>
            <w:noProof/>
            <w:rtl/>
          </w:rPr>
          <w:t>سخن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ارزنده</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ابن</w:t>
        </w:r>
        <w:r w:rsidR="00F42157" w:rsidRPr="00FF63EB">
          <w:rPr>
            <w:rStyle w:val="Hyperlink"/>
            <w:noProof/>
            <w:rtl/>
          </w:rPr>
          <w:t xml:space="preserve"> </w:t>
        </w:r>
        <w:r w:rsidR="00F42157" w:rsidRPr="00FF63EB">
          <w:rPr>
            <w:rStyle w:val="Hyperlink"/>
            <w:rFonts w:hint="eastAsia"/>
            <w:noProof/>
            <w:rtl/>
          </w:rPr>
          <w:t>ق</w:t>
        </w:r>
        <w:r w:rsidR="00F42157" w:rsidRPr="00FF63EB">
          <w:rPr>
            <w:rStyle w:val="Hyperlink"/>
            <w:rFonts w:hint="cs"/>
            <w:noProof/>
            <w:rtl/>
          </w:rPr>
          <w:t>ی</w:t>
        </w:r>
        <w:r w:rsidR="00F42157" w:rsidRPr="00FF63EB">
          <w:rPr>
            <w:rStyle w:val="Hyperlink"/>
            <w:rFonts w:hint="eastAsia"/>
            <w:noProof/>
            <w:rtl/>
          </w:rPr>
          <w:t>م</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2" w:history="1">
        <w:r w:rsidR="00F42157" w:rsidRPr="00FF63EB">
          <w:rPr>
            <w:rStyle w:val="Hyperlink"/>
            <w:rFonts w:hint="eastAsia"/>
            <w:noProof/>
            <w:rtl/>
          </w:rPr>
          <w:t>ابن</w:t>
        </w:r>
        <w:r w:rsidR="00F42157" w:rsidRPr="00FF63EB">
          <w:rPr>
            <w:rStyle w:val="Hyperlink"/>
            <w:noProof/>
            <w:rtl/>
          </w:rPr>
          <w:t xml:space="preserve"> </w:t>
        </w:r>
        <w:r w:rsidR="00F42157" w:rsidRPr="00FF63EB">
          <w:rPr>
            <w:rStyle w:val="Hyperlink"/>
            <w:rFonts w:hint="eastAsia"/>
            <w:noProof/>
            <w:rtl/>
          </w:rPr>
          <w:t>تيميه</w:t>
        </w:r>
        <w:r w:rsidR="00F42157" w:rsidRPr="00FF63EB">
          <w:rPr>
            <w:rStyle w:val="Hyperlink"/>
            <w:noProof/>
            <w:rtl/>
          </w:rPr>
          <w:t xml:space="preserve"> </w:t>
        </w:r>
        <w:r w:rsidR="00F42157" w:rsidRPr="00FF63EB">
          <w:rPr>
            <w:rStyle w:val="Hyperlink"/>
            <w:rFonts w:hint="eastAsia"/>
            <w:noProof/>
            <w:rtl/>
          </w:rPr>
          <w:t>نياز</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rFonts w:hint="eastAsia"/>
            <w:noProof/>
          </w:rPr>
          <w:t>‌</w:t>
        </w:r>
        <w:r w:rsidR="00F42157" w:rsidRPr="00FF63EB">
          <w:rPr>
            <w:rStyle w:val="Hyperlink"/>
            <w:rFonts w:hint="eastAsia"/>
            <w:noProof/>
            <w:rtl/>
          </w:rPr>
          <w:t>شان</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بيان</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كند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30</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3" w:history="1">
        <w:r w:rsidR="00F42157" w:rsidRPr="00FF63EB">
          <w:rPr>
            <w:rStyle w:val="Hyperlink"/>
            <w:rFonts w:hint="eastAsia"/>
            <w:noProof/>
            <w:rtl/>
          </w:rPr>
          <w:t>مقايسه‏ا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بين</w:t>
        </w:r>
        <w:r w:rsidR="00F42157" w:rsidRPr="00FF63EB">
          <w:rPr>
            <w:rStyle w:val="Hyperlink"/>
            <w:noProof/>
            <w:rtl/>
          </w:rPr>
          <w:t xml:space="preserve"> </w:t>
        </w:r>
        <w:r w:rsidR="00F42157" w:rsidRPr="00FF63EB">
          <w:rPr>
            <w:rStyle w:val="Hyperlink"/>
            <w:rFonts w:hint="eastAsia"/>
            <w:noProof/>
            <w:rtl/>
          </w:rPr>
          <w:t>نياز</w:t>
        </w:r>
        <w:r w:rsidR="00F42157" w:rsidRPr="00FF63EB">
          <w:rPr>
            <w:rStyle w:val="Hyperlink"/>
            <w:noProof/>
            <w:rtl/>
          </w:rPr>
          <w:t xml:space="preserve"> </w:t>
        </w:r>
        <w:r w:rsidR="00F42157" w:rsidRPr="00FF63EB">
          <w:rPr>
            <w:rStyle w:val="Hyperlink"/>
            <w:rFonts w:hint="eastAsia"/>
            <w:noProof/>
            <w:rtl/>
          </w:rPr>
          <w:t>بدن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علم</w:t>
        </w:r>
        <w:r w:rsidR="00F42157" w:rsidRPr="00FF63EB">
          <w:rPr>
            <w:rStyle w:val="Hyperlink"/>
            <w:noProof/>
            <w:rtl/>
          </w:rPr>
          <w:t xml:space="preserve"> </w:t>
        </w:r>
        <w:r w:rsidR="00F42157" w:rsidRPr="00FF63EB">
          <w:rPr>
            <w:rStyle w:val="Hyperlink"/>
            <w:rFonts w:hint="eastAsia"/>
            <w:noProof/>
            <w:rtl/>
          </w:rPr>
          <w:t>طب</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نياز</w:t>
        </w:r>
        <w:r w:rsidR="00F42157" w:rsidRPr="00FF63EB">
          <w:rPr>
            <w:rStyle w:val="Hyperlink"/>
            <w:noProof/>
            <w:rtl/>
          </w:rPr>
          <w:t xml:space="preserve"> </w:t>
        </w:r>
        <w:r w:rsidR="00F42157" w:rsidRPr="00FF63EB">
          <w:rPr>
            <w:rStyle w:val="Hyperlink"/>
            <w:rFonts w:hint="eastAsia"/>
            <w:noProof/>
            <w:rtl/>
          </w:rPr>
          <w:t>روح</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علوم</w:t>
        </w:r>
        <w:r w:rsidR="00F42157" w:rsidRPr="00FF63EB">
          <w:rPr>
            <w:rStyle w:val="Hyperlink"/>
            <w:noProof/>
            <w:rtl/>
          </w:rPr>
          <w:t xml:space="preserve"> </w:t>
        </w:r>
        <w:r w:rsidR="00F42157" w:rsidRPr="00FF63EB">
          <w:rPr>
            <w:rStyle w:val="Hyperlink"/>
            <w:rFonts w:hint="eastAsia"/>
            <w:noProof/>
            <w:rtl/>
          </w:rPr>
          <w:t>پيامبران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4" w:history="1">
        <w:r w:rsidR="00F42157" w:rsidRPr="00FF63EB">
          <w:rPr>
            <w:rStyle w:val="Hyperlink"/>
            <w:rFonts w:hint="eastAsia"/>
            <w:noProof/>
            <w:rtl/>
          </w:rPr>
          <w:t>آيا</w:t>
        </w:r>
        <w:r w:rsidR="00F42157" w:rsidRPr="00FF63EB">
          <w:rPr>
            <w:rStyle w:val="Hyperlink"/>
            <w:noProof/>
            <w:rtl/>
          </w:rPr>
          <w:t xml:space="preserve"> </w:t>
        </w:r>
        <w:r w:rsidR="00F42157" w:rsidRPr="00FF63EB">
          <w:rPr>
            <w:rStyle w:val="Hyperlink"/>
            <w:rFonts w:hint="eastAsia"/>
            <w:noProof/>
            <w:rtl/>
          </w:rPr>
          <w:t>عقل</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تواند</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نياز</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وح</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باشد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5" w:history="1">
        <w:r w:rsidR="00F42157" w:rsidRPr="00FF63EB">
          <w:rPr>
            <w:rStyle w:val="Hyperlink"/>
            <w:rFonts w:hint="eastAsia"/>
            <w:noProof/>
            <w:rtl/>
          </w:rPr>
          <w:t>باطل</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قول</w:t>
        </w:r>
        <w:r w:rsidR="00F42157" w:rsidRPr="00FF63EB">
          <w:rPr>
            <w:rStyle w:val="Hyperlink"/>
            <w:noProof/>
            <w:rtl/>
          </w:rPr>
          <w:t xml:space="preserve"> </w:t>
        </w:r>
        <w:r w:rsidR="00F42157" w:rsidRPr="00FF63EB">
          <w:rPr>
            <w:rStyle w:val="Hyperlink"/>
            <w:rFonts w:hint="eastAsia"/>
            <w:noProof/>
            <w:rtl/>
          </w:rPr>
          <w:t>برهمائ</w:t>
        </w:r>
        <w:r w:rsidR="00F42157" w:rsidRPr="00FF63EB">
          <w:rPr>
            <w:rStyle w:val="Hyperlink"/>
            <w:rFonts w:hint="cs"/>
            <w:noProof/>
            <w:rtl/>
          </w:rPr>
          <w:t>ی</w:t>
        </w:r>
        <w:r w:rsidR="00F42157" w:rsidRPr="00FF63EB">
          <w:rPr>
            <w:rStyle w:val="Hyperlink"/>
            <w:rFonts w:hint="eastAsia"/>
            <w:noProof/>
            <w:rtl/>
          </w:rPr>
          <w:t>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6" w:history="1">
        <w:r w:rsidR="00F42157" w:rsidRPr="00FF63EB">
          <w:rPr>
            <w:rStyle w:val="Hyperlink"/>
            <w:rFonts w:hint="eastAsia"/>
            <w:noProof/>
            <w:rtl/>
          </w:rPr>
          <w:t>زمينه</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فعالّ</w:t>
        </w:r>
        <w:r w:rsidR="00F42157" w:rsidRPr="00FF63EB">
          <w:rPr>
            <w:rStyle w:val="Hyperlink"/>
            <w:rFonts w:hint="cs"/>
            <w:noProof/>
            <w:rtl/>
          </w:rPr>
          <w:t>ی</w:t>
        </w:r>
        <w:r w:rsidR="00F42157" w:rsidRPr="00FF63EB">
          <w:rPr>
            <w:rStyle w:val="Hyperlink"/>
            <w:rFonts w:hint="eastAsia"/>
            <w:noProof/>
            <w:rtl/>
          </w:rPr>
          <w:t>ت</w:t>
        </w:r>
        <w:r w:rsidR="00F42157" w:rsidRPr="00FF63EB">
          <w:rPr>
            <w:rStyle w:val="Hyperlink"/>
            <w:noProof/>
            <w:rtl/>
          </w:rPr>
          <w:t xml:space="preserve"> </w:t>
        </w:r>
        <w:r w:rsidR="00F42157" w:rsidRPr="00FF63EB">
          <w:rPr>
            <w:rStyle w:val="Hyperlink"/>
            <w:rFonts w:hint="eastAsia"/>
            <w:noProof/>
            <w:rtl/>
          </w:rPr>
          <w:t>عقل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7" w:history="1">
        <w:r w:rsidR="00F42157" w:rsidRPr="00FF63EB">
          <w:rPr>
            <w:rStyle w:val="Hyperlink"/>
            <w:rFonts w:hint="eastAsia"/>
            <w:noProof/>
            <w:rtl/>
          </w:rPr>
          <w:t>جايگاه</w:t>
        </w:r>
        <w:r w:rsidR="00F42157" w:rsidRPr="00FF63EB">
          <w:rPr>
            <w:rStyle w:val="Hyperlink"/>
            <w:noProof/>
            <w:rtl/>
          </w:rPr>
          <w:t xml:space="preserve"> </w:t>
        </w:r>
        <w:r w:rsidR="00F42157" w:rsidRPr="00FF63EB">
          <w:rPr>
            <w:rStyle w:val="Hyperlink"/>
            <w:rFonts w:hint="eastAsia"/>
            <w:noProof/>
            <w:rtl/>
          </w:rPr>
          <w:t>عقل</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شريعت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38</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008"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سوم</w:t>
        </w:r>
        <w:r w:rsidR="00F42157" w:rsidRPr="00FF63EB">
          <w:rPr>
            <w:rStyle w:val="Hyperlink"/>
            <w:rtl/>
          </w:rPr>
          <w:t xml:space="preserve">: </w:t>
        </w:r>
        <w:r w:rsidR="00F42157" w:rsidRPr="00FF63EB">
          <w:rPr>
            <w:rStyle w:val="Hyperlink"/>
            <w:rFonts w:hint="eastAsia"/>
            <w:rtl/>
          </w:rPr>
          <w:t>وظايف</w:t>
        </w:r>
        <w:r w:rsidR="00F42157" w:rsidRPr="00FF63EB">
          <w:rPr>
            <w:rStyle w:val="Hyperlink"/>
            <w:rtl/>
          </w:rPr>
          <w:t xml:space="preserve"> </w:t>
        </w:r>
        <w:r w:rsidR="00F42157" w:rsidRPr="00FF63EB">
          <w:rPr>
            <w:rStyle w:val="Hyperlink"/>
            <w:rFonts w:hint="eastAsia"/>
            <w:rtl/>
          </w:rPr>
          <w:t>و</w:t>
        </w:r>
        <w:r w:rsidR="00F42157" w:rsidRPr="00FF63EB">
          <w:rPr>
            <w:rStyle w:val="Hyperlink"/>
            <w:rtl/>
          </w:rPr>
          <w:t xml:space="preserve"> </w:t>
        </w:r>
        <w:r w:rsidR="00F42157" w:rsidRPr="00FF63EB">
          <w:rPr>
            <w:rStyle w:val="Hyperlink"/>
            <w:rFonts w:hint="eastAsia"/>
            <w:rtl/>
          </w:rPr>
          <w:t>مأموريّت</w:t>
        </w:r>
        <w:r w:rsidR="00F42157" w:rsidRPr="00FF63EB">
          <w:rPr>
            <w:rStyle w:val="Hyperlink"/>
            <w:rtl/>
          </w:rPr>
          <w:t xml:space="preserve"> </w:t>
        </w:r>
        <w:r w:rsidR="00F42157" w:rsidRPr="00FF63EB">
          <w:rPr>
            <w:rStyle w:val="Hyperlink"/>
            <w:rFonts w:hint="eastAsia"/>
            <w:rtl/>
          </w:rPr>
          <w:t>پيامبران</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431731008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41</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09" w:history="1">
        <w:r w:rsidR="00F42157" w:rsidRPr="00FF63EB">
          <w:rPr>
            <w:rStyle w:val="Hyperlink"/>
            <w:noProof/>
            <w:rtl/>
          </w:rPr>
          <w:t xml:space="preserve">1- </w:t>
        </w:r>
        <w:r w:rsidR="00F42157" w:rsidRPr="00FF63EB">
          <w:rPr>
            <w:rStyle w:val="Hyperlink"/>
            <w:rFonts w:hint="eastAsia"/>
            <w:noProof/>
            <w:rtl/>
          </w:rPr>
          <w:t>بلاغ</w:t>
        </w:r>
        <w:r w:rsidR="00F42157" w:rsidRPr="00FF63EB">
          <w:rPr>
            <w:rStyle w:val="Hyperlink"/>
            <w:noProof/>
            <w:rtl/>
          </w:rPr>
          <w:t xml:space="preserve"> </w:t>
        </w:r>
        <w:r w:rsidR="00F42157" w:rsidRPr="00FF63EB">
          <w:rPr>
            <w:rStyle w:val="Hyperlink"/>
            <w:rFonts w:hint="eastAsia"/>
            <w:noProof/>
            <w:rtl/>
          </w:rPr>
          <w:t>مبين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روشنگر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431731009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41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0" w:history="1">
        <w:r w:rsidR="00F42157" w:rsidRPr="00FF63EB">
          <w:rPr>
            <w:rStyle w:val="Hyperlink"/>
            <w:noProof/>
            <w:rtl/>
          </w:rPr>
          <w:t xml:space="preserve">2- </w:t>
        </w:r>
        <w:r w:rsidR="00F42157" w:rsidRPr="00FF63EB">
          <w:rPr>
            <w:rStyle w:val="Hyperlink"/>
            <w:rFonts w:hint="eastAsia"/>
            <w:noProof/>
            <w:rtl/>
          </w:rPr>
          <w:t>دعوت</w:t>
        </w:r>
        <w:r w:rsidR="00F42157" w:rsidRPr="00FF63EB">
          <w:rPr>
            <w:rStyle w:val="Hyperlink"/>
            <w:noProof/>
            <w:rtl/>
          </w:rPr>
          <w:t xml:space="preserve"> </w:t>
        </w:r>
        <w:r w:rsidR="00F42157" w:rsidRPr="00FF63EB">
          <w:rPr>
            <w:rStyle w:val="Hyperlink"/>
            <w:rFonts w:hint="eastAsia"/>
            <w:noProof/>
            <w:rtl/>
          </w:rPr>
          <w:t>مردم</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سو</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43</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11" w:history="1">
        <w:r w:rsidR="00F42157" w:rsidRPr="00FF63EB">
          <w:rPr>
            <w:rStyle w:val="Hyperlink"/>
            <w:rFonts w:hint="eastAsia"/>
            <w:noProof/>
            <w:rtl/>
          </w:rPr>
          <w:t>مثال</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نقش</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توضيح</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tl/>
          </w:rPr>
          <w:t>دهد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44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2" w:history="1">
        <w:r w:rsidR="00F42157" w:rsidRPr="00FF63EB">
          <w:rPr>
            <w:rStyle w:val="Hyperlink"/>
            <w:noProof/>
            <w:rtl/>
          </w:rPr>
          <w:t xml:space="preserve">3- </w:t>
        </w:r>
        <w:r w:rsidR="00F42157" w:rsidRPr="00FF63EB">
          <w:rPr>
            <w:rStyle w:val="Hyperlink"/>
            <w:rFonts w:hint="eastAsia"/>
            <w:noProof/>
            <w:rtl/>
          </w:rPr>
          <w:t>تبشير</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انذار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45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3" w:history="1">
        <w:r w:rsidR="00F42157" w:rsidRPr="00FF63EB">
          <w:rPr>
            <w:rStyle w:val="Hyperlink"/>
            <w:noProof/>
            <w:rtl/>
          </w:rPr>
          <w:t xml:space="preserve">4- </w:t>
        </w:r>
        <w:r w:rsidR="00F42157" w:rsidRPr="00FF63EB">
          <w:rPr>
            <w:rStyle w:val="Hyperlink"/>
            <w:rFonts w:hint="eastAsia"/>
            <w:noProof/>
            <w:rtl/>
          </w:rPr>
          <w:t>اصلاح</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تزكيه‏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نفس</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روان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50</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4" w:history="1">
        <w:r w:rsidR="00F42157" w:rsidRPr="00FF63EB">
          <w:rPr>
            <w:rStyle w:val="Hyperlink"/>
            <w:noProof/>
            <w:rtl/>
          </w:rPr>
          <w:t xml:space="preserve">5- </w:t>
        </w:r>
        <w:r w:rsidR="00F42157" w:rsidRPr="00FF63EB">
          <w:rPr>
            <w:rStyle w:val="Hyperlink"/>
            <w:rFonts w:hint="eastAsia"/>
            <w:noProof/>
            <w:rtl/>
          </w:rPr>
          <w:t>تصح</w:t>
        </w:r>
        <w:r w:rsidR="00F42157" w:rsidRPr="00FF63EB">
          <w:rPr>
            <w:rStyle w:val="Hyperlink"/>
            <w:rFonts w:hint="cs"/>
            <w:noProof/>
            <w:rtl/>
          </w:rPr>
          <w:t>ی</w:t>
        </w:r>
        <w:r w:rsidR="00F42157" w:rsidRPr="00FF63EB">
          <w:rPr>
            <w:rStyle w:val="Hyperlink"/>
            <w:rFonts w:hint="eastAsia"/>
            <w:noProof/>
            <w:rtl/>
          </w:rPr>
          <w:t>ح</w:t>
        </w:r>
        <w:r w:rsidR="00F42157" w:rsidRPr="00FF63EB">
          <w:rPr>
            <w:rStyle w:val="Hyperlink"/>
            <w:noProof/>
            <w:rtl/>
          </w:rPr>
          <w:t xml:space="preserve"> </w:t>
        </w:r>
        <w:r w:rsidR="00F42157" w:rsidRPr="00FF63EB">
          <w:rPr>
            <w:rStyle w:val="Hyperlink"/>
            <w:rFonts w:hint="eastAsia"/>
            <w:noProof/>
            <w:rtl/>
          </w:rPr>
          <w:t>افكار</w:t>
        </w:r>
        <w:r w:rsidR="00F42157" w:rsidRPr="00FF63EB">
          <w:rPr>
            <w:rStyle w:val="Hyperlink"/>
            <w:noProof/>
            <w:rtl/>
          </w:rPr>
          <w:t xml:space="preserve"> </w:t>
        </w:r>
        <w:r w:rsidR="00F42157" w:rsidRPr="00FF63EB">
          <w:rPr>
            <w:rStyle w:val="Hyperlink"/>
            <w:rFonts w:hint="eastAsia"/>
            <w:noProof/>
            <w:rtl/>
          </w:rPr>
          <w:t>منحرف</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عقا</w:t>
        </w:r>
        <w:r w:rsidR="00F42157" w:rsidRPr="00FF63EB">
          <w:rPr>
            <w:rStyle w:val="Hyperlink"/>
            <w:rFonts w:hint="cs"/>
            <w:noProof/>
            <w:rtl/>
          </w:rPr>
          <w:t>ی</w:t>
        </w:r>
        <w:r w:rsidR="00F42157" w:rsidRPr="00FF63EB">
          <w:rPr>
            <w:rStyle w:val="Hyperlink"/>
            <w:rFonts w:hint="eastAsia"/>
            <w:noProof/>
            <w:rtl/>
          </w:rPr>
          <w:t>د</w:t>
        </w:r>
        <w:r w:rsidR="00F42157" w:rsidRPr="00FF63EB">
          <w:rPr>
            <w:rStyle w:val="Hyperlink"/>
            <w:noProof/>
            <w:rtl/>
          </w:rPr>
          <w:t xml:space="preserve"> </w:t>
        </w:r>
        <w:r w:rsidR="00F42157" w:rsidRPr="00FF63EB">
          <w:rPr>
            <w:rStyle w:val="Hyperlink"/>
            <w:rFonts w:hint="eastAsia"/>
            <w:noProof/>
            <w:rtl/>
          </w:rPr>
          <w:t>نادرست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5" w:history="1">
        <w:r w:rsidR="00F42157" w:rsidRPr="00FF63EB">
          <w:rPr>
            <w:rStyle w:val="Hyperlink"/>
            <w:noProof/>
            <w:rtl/>
          </w:rPr>
          <w:t xml:space="preserve">6- </w:t>
        </w:r>
        <w:r w:rsidR="00F42157" w:rsidRPr="00FF63EB">
          <w:rPr>
            <w:rStyle w:val="Hyperlink"/>
            <w:rFonts w:hint="eastAsia"/>
            <w:noProof/>
            <w:rtl/>
          </w:rPr>
          <w:t>اتمام</w:t>
        </w:r>
        <w:r w:rsidR="00F42157" w:rsidRPr="00FF63EB">
          <w:rPr>
            <w:rStyle w:val="Hyperlink"/>
            <w:noProof/>
            <w:rtl/>
          </w:rPr>
          <w:t xml:space="preserve"> </w:t>
        </w:r>
        <w:r w:rsidR="00F42157" w:rsidRPr="00FF63EB">
          <w:rPr>
            <w:rStyle w:val="Hyperlink"/>
            <w:rFonts w:hint="eastAsia"/>
            <w:noProof/>
            <w:rtl/>
          </w:rPr>
          <w:t>حجّت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6" w:history="1">
        <w:r w:rsidR="00F42157" w:rsidRPr="00FF63EB">
          <w:rPr>
            <w:rStyle w:val="Hyperlink"/>
            <w:noProof/>
            <w:rtl/>
          </w:rPr>
          <w:t xml:space="preserve">7- </w:t>
        </w:r>
        <w:r w:rsidR="00F42157" w:rsidRPr="00FF63EB">
          <w:rPr>
            <w:rStyle w:val="Hyperlink"/>
            <w:rFonts w:hint="eastAsia"/>
            <w:noProof/>
            <w:rtl/>
          </w:rPr>
          <w:t>مد</w:t>
        </w:r>
        <w:r w:rsidR="00F42157" w:rsidRPr="00FF63EB">
          <w:rPr>
            <w:rStyle w:val="Hyperlink"/>
            <w:rFonts w:hint="cs"/>
            <w:noProof/>
            <w:rtl/>
          </w:rPr>
          <w:t>ی</w:t>
        </w:r>
        <w:r w:rsidR="00F42157" w:rsidRPr="00FF63EB">
          <w:rPr>
            <w:rStyle w:val="Hyperlink"/>
            <w:rFonts w:hint="eastAsia"/>
            <w:noProof/>
            <w:rtl/>
          </w:rPr>
          <w:t>ر</w:t>
        </w:r>
        <w:r w:rsidR="00F42157" w:rsidRPr="00FF63EB">
          <w:rPr>
            <w:rStyle w:val="Hyperlink"/>
            <w:rFonts w:hint="cs"/>
            <w:noProof/>
            <w:rtl/>
          </w:rPr>
          <w:t>ی</w:t>
        </w:r>
        <w:r w:rsidR="00F42157" w:rsidRPr="00FF63EB">
          <w:rPr>
            <w:rStyle w:val="Hyperlink"/>
            <w:rFonts w:hint="eastAsia"/>
            <w:noProof/>
            <w:rtl/>
          </w:rPr>
          <w:t>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رهبر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امّت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55</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017"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چهارم</w:t>
        </w:r>
        <w:r w:rsidR="00F42157" w:rsidRPr="00FF63EB">
          <w:rPr>
            <w:rStyle w:val="Hyperlink"/>
            <w:rtl/>
          </w:rPr>
          <w:t xml:space="preserve">: </w:t>
        </w:r>
        <w:r w:rsidR="00F42157" w:rsidRPr="00FF63EB">
          <w:rPr>
            <w:rStyle w:val="Hyperlink"/>
            <w:rFonts w:hint="eastAsia"/>
            <w:rtl/>
          </w:rPr>
          <w:t>وح</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اله</w:t>
        </w:r>
        <w:r w:rsidR="00F42157" w:rsidRPr="00FF63EB">
          <w:rPr>
            <w:rStyle w:val="Hyperlink"/>
            <w:rFonts w:hint="cs"/>
            <w:rtl/>
          </w:rPr>
          <w:t>ی</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431731017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59</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8" w:history="1">
        <w:r w:rsidR="00F42157" w:rsidRPr="00FF63EB">
          <w:rPr>
            <w:rStyle w:val="Hyperlink"/>
            <w:rFonts w:hint="eastAsia"/>
            <w:noProof/>
            <w:rtl/>
          </w:rPr>
          <w:t>نبوّت</w:t>
        </w:r>
        <w:r w:rsidR="00F42157" w:rsidRPr="00FF63EB">
          <w:rPr>
            <w:rStyle w:val="Hyperlink"/>
            <w:noProof/>
            <w:rtl/>
          </w:rPr>
          <w:t xml:space="preserve"> </w:t>
        </w:r>
        <w:r w:rsidR="00F42157" w:rsidRPr="00FF63EB">
          <w:rPr>
            <w:rStyle w:val="Hyperlink"/>
            <w:rFonts w:hint="eastAsia"/>
            <w:noProof/>
            <w:rtl/>
          </w:rPr>
          <w:t>بخشش</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59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19" w:history="1">
        <w:r w:rsidR="00F42157" w:rsidRPr="00FF63EB">
          <w:rPr>
            <w:rStyle w:val="Hyperlink"/>
            <w:rFonts w:hint="eastAsia"/>
            <w:noProof/>
            <w:rtl/>
          </w:rPr>
          <w:t>راه</w:t>
        </w:r>
        <w:r w:rsidR="00F42157" w:rsidRPr="00FF63EB">
          <w:rPr>
            <w:rStyle w:val="Hyperlink"/>
            <w:noProof/>
            <w:rtl/>
          </w:rPr>
          <w:t xml:space="preserve"> </w:t>
        </w:r>
        <w:r w:rsidR="00F42157" w:rsidRPr="00FF63EB">
          <w:rPr>
            <w:rStyle w:val="Hyperlink"/>
            <w:rFonts w:hint="eastAsia"/>
            <w:noProof/>
            <w:rtl/>
          </w:rPr>
          <w:t>ارتباط</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فرستادگانش</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431731019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20" w:history="1">
        <w:r w:rsidR="00F42157" w:rsidRPr="00FF63EB">
          <w:rPr>
            <w:rStyle w:val="Hyperlink"/>
            <w:rFonts w:hint="eastAsia"/>
            <w:noProof/>
            <w:rtl/>
          </w:rPr>
          <w:t>مقام</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وح</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فرستادگانش</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21" w:history="1">
        <w:r w:rsidR="00F42157" w:rsidRPr="00FF63EB">
          <w:rPr>
            <w:rStyle w:val="Hyperlink"/>
            <w:rFonts w:hint="eastAsia"/>
            <w:noProof/>
            <w:rtl/>
          </w:rPr>
          <w:t>رؤيا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63</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22" w:history="1">
        <w:r w:rsidR="00F42157" w:rsidRPr="00FF63EB">
          <w:rPr>
            <w:rStyle w:val="Hyperlink"/>
            <w:rFonts w:hint="eastAsia"/>
            <w:noProof/>
            <w:rtl/>
          </w:rPr>
          <w:t>روش</w:t>
        </w:r>
        <w:r w:rsidR="00F42157" w:rsidRPr="00FF63EB">
          <w:rPr>
            <w:rStyle w:val="Hyperlink"/>
            <w:noProof/>
            <w:rtl/>
          </w:rPr>
          <w:t xml:space="preserve"> </w:t>
        </w:r>
        <w:r w:rsidR="00F42157" w:rsidRPr="00FF63EB">
          <w:rPr>
            <w:rStyle w:val="Hyperlink"/>
            <w:rFonts w:hint="eastAsia"/>
            <w:noProof/>
            <w:rtl/>
          </w:rPr>
          <w:t>فرودآمدن</w:t>
        </w:r>
        <w:r w:rsidR="00F42157" w:rsidRPr="00FF63EB">
          <w:rPr>
            <w:rStyle w:val="Hyperlink"/>
            <w:noProof/>
            <w:rtl/>
          </w:rPr>
          <w:t xml:space="preserve"> </w:t>
        </w:r>
        <w:r w:rsidR="00F42157" w:rsidRPr="00FF63EB">
          <w:rPr>
            <w:rStyle w:val="Hyperlink"/>
            <w:rFonts w:hint="eastAsia"/>
            <w:noProof/>
            <w:rtl/>
          </w:rPr>
          <w:t>فرشته</w:t>
        </w:r>
        <w:r w:rsidR="00F42157" w:rsidRPr="00FF63EB">
          <w:rPr>
            <w:rStyle w:val="Hyperlink"/>
            <w:noProof/>
            <w:rtl/>
          </w:rPr>
          <w:t xml:space="preserve"> </w:t>
        </w:r>
        <w:r w:rsidR="00F42157" w:rsidRPr="00FF63EB">
          <w:rPr>
            <w:rStyle w:val="Hyperlink"/>
            <w:rFonts w:hint="eastAsia"/>
            <w:noProof/>
            <w:rtl/>
          </w:rPr>
          <w:t>نزد</w:t>
        </w:r>
        <w:r w:rsidR="00F42157" w:rsidRPr="00FF63EB">
          <w:rPr>
            <w:rStyle w:val="Hyperlink"/>
            <w:noProof/>
            <w:rtl/>
          </w:rPr>
          <w:t xml:space="preserve"> </w:t>
        </w:r>
        <w:r w:rsidR="00F42157" w:rsidRPr="00FF63EB">
          <w:rPr>
            <w:rStyle w:val="Hyperlink"/>
            <w:rFonts w:hint="eastAsia"/>
            <w:noProof/>
            <w:rtl/>
          </w:rPr>
          <w:t>پيامبر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23" w:history="1">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وح</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24" w:history="1">
        <w:r w:rsidR="00F42157" w:rsidRPr="00FF63EB">
          <w:rPr>
            <w:rStyle w:val="Hyperlink"/>
            <w:rFonts w:hint="eastAsia"/>
            <w:noProof/>
            <w:rtl/>
          </w:rPr>
          <w:t>تأثير</w:t>
        </w:r>
        <w:r w:rsidR="00F42157" w:rsidRPr="00FF63EB">
          <w:rPr>
            <w:rStyle w:val="Hyperlink"/>
            <w:noProof/>
            <w:rtl/>
          </w:rPr>
          <w:t xml:space="preserve"> </w:t>
        </w:r>
        <w:r w:rsidR="00F42157" w:rsidRPr="00FF63EB">
          <w:rPr>
            <w:rStyle w:val="Hyperlink"/>
            <w:rFonts w:hint="eastAsia"/>
            <w:noProof/>
            <w:rtl/>
          </w:rPr>
          <w:t>فرشته‏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وح</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بر</w:t>
        </w:r>
        <w:r w:rsidR="00F42157" w:rsidRPr="00FF63EB">
          <w:rPr>
            <w:rStyle w:val="Hyperlink"/>
            <w:noProof/>
            <w:rtl/>
          </w:rPr>
          <w:t xml:space="preserve"> </w:t>
        </w:r>
        <w:r w:rsidR="00F42157" w:rsidRPr="00FF63EB">
          <w:rPr>
            <w:rStyle w:val="Hyperlink"/>
            <w:rFonts w:hint="eastAsia"/>
            <w:noProof/>
            <w:rtl/>
          </w:rPr>
          <w:t>پيامبر</w:t>
        </w:r>
        <w:r w:rsidR="00F42157" w:rsidRPr="00FF63EB">
          <w:rPr>
            <w:rStyle w:val="Hyperlink"/>
            <w:noProof/>
            <w:rtl/>
          </w:rPr>
          <w:t xml:space="preserve"> </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66</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025"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پنجم</w:t>
        </w:r>
        <w:r w:rsidR="00F42157" w:rsidRPr="00FF63EB">
          <w:rPr>
            <w:rStyle w:val="Hyperlink"/>
            <w:rtl/>
          </w:rPr>
          <w:t xml:space="preserve">: </w:t>
        </w:r>
        <w:r w:rsidR="00F42157" w:rsidRPr="00FF63EB">
          <w:rPr>
            <w:rStyle w:val="Hyperlink"/>
            <w:rFonts w:hint="eastAsia"/>
            <w:rtl/>
          </w:rPr>
          <w:t>ويژگ</w:t>
        </w:r>
        <w:r w:rsidR="00F42157" w:rsidRPr="00FF63EB">
          <w:rPr>
            <w:rStyle w:val="Hyperlink"/>
            <w:rFonts w:hint="cs"/>
            <w:rtl/>
          </w:rPr>
          <w:t>ی‌</w:t>
        </w:r>
        <w:r w:rsidR="00F42157" w:rsidRPr="00FF63EB">
          <w:rPr>
            <w:rStyle w:val="Hyperlink"/>
            <w:rFonts w:hint="eastAsia"/>
            <w:rtl/>
          </w:rPr>
          <w:t>ها</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پيامبران</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431731025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69</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26" w:history="1">
        <w:r w:rsidR="00F42157" w:rsidRPr="00FF63EB">
          <w:rPr>
            <w:rStyle w:val="Hyperlink"/>
            <w:rFonts w:hint="eastAsia"/>
            <w:noProof/>
            <w:rtl/>
          </w:rPr>
          <w:t>انسان</w:t>
        </w:r>
        <w:r w:rsidR="00F42157" w:rsidRPr="00FF63EB">
          <w:rPr>
            <w:rStyle w:val="Hyperlink"/>
            <w:rFonts w:hint="eastAsia"/>
            <w:noProof/>
          </w:rPr>
          <w:t>‌</w:t>
        </w:r>
        <w:r w:rsidR="00F42157" w:rsidRPr="00FF63EB">
          <w:rPr>
            <w:rStyle w:val="Hyperlink"/>
            <w:rFonts w:hint="eastAsia"/>
            <w:noProof/>
            <w:rtl/>
          </w:rPr>
          <w:t>بودن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27" w:history="1">
        <w:r w:rsidR="00F42157" w:rsidRPr="00FF63EB">
          <w:rPr>
            <w:rStyle w:val="Hyperlink"/>
            <w:rFonts w:hint="eastAsia"/>
            <w:noProof/>
            <w:rtl/>
          </w:rPr>
          <w:t>شايستگ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بشر</w:t>
        </w:r>
        <w:r w:rsidR="00F42157" w:rsidRPr="00FF63EB">
          <w:rPr>
            <w:rStyle w:val="Hyperlink"/>
            <w:noProof/>
            <w:rtl/>
          </w:rPr>
          <w:t xml:space="preserve"> </w:t>
        </w:r>
        <w:r w:rsidR="00F42157" w:rsidRPr="00FF63EB">
          <w:rPr>
            <w:rStyle w:val="Hyperlink"/>
            <w:rFonts w:hint="eastAsia"/>
            <w:noProof/>
            <w:rtl/>
          </w:rPr>
          <w:t>برا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حمل</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69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28" w:history="1">
        <w:r w:rsidR="00F42157" w:rsidRPr="00FF63EB">
          <w:rPr>
            <w:rStyle w:val="Hyperlink"/>
            <w:rFonts w:hint="eastAsia"/>
            <w:noProof/>
            <w:rtl/>
          </w:rPr>
          <w:t>چرا</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ميان</w:t>
        </w:r>
        <w:r w:rsidR="00F42157" w:rsidRPr="00FF63EB">
          <w:rPr>
            <w:rStyle w:val="Hyperlink"/>
            <w:noProof/>
            <w:rtl/>
          </w:rPr>
          <w:t xml:space="preserve"> </w:t>
        </w:r>
        <w:r w:rsidR="00F42157" w:rsidRPr="00FF63EB">
          <w:rPr>
            <w:rStyle w:val="Hyperlink"/>
            <w:rFonts w:hint="eastAsia"/>
            <w:noProof/>
            <w:rtl/>
          </w:rPr>
          <w:t>فرشتگان</w:t>
        </w:r>
        <w:r w:rsidR="00F42157" w:rsidRPr="00FF63EB">
          <w:rPr>
            <w:rStyle w:val="Hyperlink"/>
            <w:noProof/>
            <w:rtl/>
          </w:rPr>
          <w:t xml:space="preserve"> </w:t>
        </w:r>
        <w:r w:rsidR="00F42157" w:rsidRPr="00FF63EB">
          <w:rPr>
            <w:rStyle w:val="Hyperlink"/>
            <w:rFonts w:hint="eastAsia"/>
            <w:noProof/>
            <w:rtl/>
          </w:rPr>
          <w:t>برگزيده</w:t>
        </w:r>
        <w:r w:rsidR="00F42157" w:rsidRPr="00FF63EB">
          <w:rPr>
            <w:rStyle w:val="Hyperlink"/>
            <w:noProof/>
            <w:rtl/>
          </w:rPr>
          <w:t xml:space="preserve"> </w:t>
        </w:r>
        <w:r w:rsidR="00F42157" w:rsidRPr="00FF63EB">
          <w:rPr>
            <w:rStyle w:val="Hyperlink"/>
            <w:rFonts w:hint="eastAsia"/>
            <w:noProof/>
            <w:rtl/>
          </w:rPr>
          <w:t>نشدند؟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72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29" w:history="1">
        <w:r w:rsidR="00F42157" w:rsidRPr="00FF63EB">
          <w:rPr>
            <w:rStyle w:val="Hyperlink"/>
            <w:rFonts w:hint="eastAsia"/>
            <w:noProof/>
            <w:rtl/>
          </w:rPr>
          <w:t>مقتضا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بشربودن</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فرستادگان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431731029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76</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30" w:history="1">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معرض</w:t>
        </w:r>
        <w:r w:rsidR="00F42157" w:rsidRPr="00FF63EB">
          <w:rPr>
            <w:rStyle w:val="Hyperlink"/>
            <w:noProof/>
            <w:rtl/>
          </w:rPr>
          <w:t xml:space="preserve"> </w:t>
        </w:r>
        <w:r w:rsidR="00F42157" w:rsidRPr="00FF63EB">
          <w:rPr>
            <w:rStyle w:val="Hyperlink"/>
            <w:rFonts w:hint="eastAsia"/>
            <w:noProof/>
            <w:rtl/>
          </w:rPr>
          <w:t>بلا</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گرفتار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هستند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78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31" w:history="1">
        <w:r w:rsidR="00F42157" w:rsidRPr="00FF63EB">
          <w:rPr>
            <w:rStyle w:val="Hyperlink"/>
            <w:rFonts w:hint="eastAsia"/>
            <w:noProof/>
            <w:rtl/>
          </w:rPr>
          <w:t>اشتغال</w:t>
        </w:r>
        <w:r w:rsidR="00F42157" w:rsidRPr="00FF63EB">
          <w:rPr>
            <w:rStyle w:val="Hyperlink"/>
            <w:noProof/>
            <w:rtl/>
          </w:rPr>
          <w:t xml:space="preserve"> </w:t>
        </w:r>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اعمال</w:t>
        </w:r>
        <w:r w:rsidR="00F42157" w:rsidRPr="00FF63EB">
          <w:rPr>
            <w:rStyle w:val="Hyperlink"/>
            <w:noProof/>
            <w:rtl/>
          </w:rPr>
          <w:t xml:space="preserve"> </w:t>
        </w:r>
        <w:r w:rsidR="00F42157" w:rsidRPr="00FF63EB">
          <w:rPr>
            <w:rStyle w:val="Hyperlink"/>
            <w:rFonts w:hint="eastAsia"/>
            <w:noProof/>
            <w:rtl/>
          </w:rPr>
          <w:t>بشر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2" w:history="1">
        <w:r w:rsidR="00F42157" w:rsidRPr="00FF63EB">
          <w:rPr>
            <w:rStyle w:val="Hyperlink"/>
            <w:rFonts w:hint="eastAsia"/>
            <w:noProof/>
            <w:rtl/>
          </w:rPr>
          <w:t>ويژگي</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الوهيّت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فرشته</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آن‌ها</w:t>
        </w:r>
        <w:r w:rsidR="00F42157" w:rsidRPr="00FF63EB">
          <w:rPr>
            <w:rStyle w:val="Hyperlink"/>
            <w:noProof/>
            <w:rtl/>
          </w:rPr>
          <w:t xml:space="preserve"> </w:t>
        </w:r>
        <w:r w:rsidR="00F42157" w:rsidRPr="00FF63EB">
          <w:rPr>
            <w:rStyle w:val="Hyperlink"/>
            <w:rFonts w:hint="eastAsia"/>
            <w:noProof/>
            <w:rtl/>
          </w:rPr>
          <w:t>نيست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3" w:history="1">
        <w:r w:rsidR="00F42157" w:rsidRPr="00FF63EB">
          <w:rPr>
            <w:rStyle w:val="Hyperlink"/>
            <w:rFonts w:hint="eastAsia"/>
            <w:noProof/>
            <w:rtl/>
          </w:rPr>
          <w:t>كمال</w:t>
        </w:r>
        <w:r w:rsidR="00F42157" w:rsidRPr="00FF63EB">
          <w:rPr>
            <w:rStyle w:val="Hyperlink"/>
            <w:noProof/>
            <w:rtl/>
          </w:rPr>
          <w:t xml:space="preserve"> </w:t>
        </w:r>
        <w:r w:rsidR="00F42157" w:rsidRPr="00FF63EB">
          <w:rPr>
            <w:rStyle w:val="Hyperlink"/>
            <w:rFonts w:hint="eastAsia"/>
            <w:noProof/>
            <w:rtl/>
          </w:rPr>
          <w:t>بشر</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4" w:history="1">
        <w:r w:rsidR="00F42157" w:rsidRPr="00FF63EB">
          <w:rPr>
            <w:rStyle w:val="Hyperlink"/>
            <w:rFonts w:hint="eastAsia"/>
            <w:noProof/>
            <w:rtl/>
          </w:rPr>
          <w:t>كمال</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خلقت</w:t>
        </w:r>
        <w:r w:rsidR="00F42157" w:rsidRPr="00FF63EB">
          <w:rPr>
            <w:rStyle w:val="Hyperlink"/>
            <w:noProof/>
            <w:rtl/>
          </w:rPr>
          <w:t xml:space="preserve"> </w:t>
        </w:r>
        <w:r w:rsidR="00F42157" w:rsidRPr="00FF63EB">
          <w:rPr>
            <w:rStyle w:val="Hyperlink"/>
            <w:rFonts w:hint="eastAsia"/>
            <w:noProof/>
            <w:rtl/>
          </w:rPr>
          <w:t>ظاهر</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86</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5" w:history="1">
        <w:r w:rsidR="00F42157" w:rsidRPr="00FF63EB">
          <w:rPr>
            <w:rStyle w:val="Hyperlink"/>
            <w:rFonts w:hint="eastAsia"/>
            <w:noProof/>
            <w:rtl/>
          </w:rPr>
          <w:t>صورت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ظاهر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گوناگون</w:t>
        </w:r>
        <w:r w:rsidR="00F42157" w:rsidRPr="00FF63EB">
          <w:rPr>
            <w:rStyle w:val="Hyperlink"/>
            <w:noProof/>
            <w:rtl/>
          </w:rPr>
          <w:t xml:space="preserve"> </w:t>
        </w:r>
        <w:r w:rsidR="00F42157" w:rsidRPr="00FF63EB">
          <w:rPr>
            <w:rStyle w:val="Hyperlink"/>
            <w:rFonts w:hint="eastAsia"/>
            <w:noProof/>
            <w:rtl/>
          </w:rPr>
          <w:t>هستند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6" w:history="1">
        <w:r w:rsidR="00F42157" w:rsidRPr="00FF63EB">
          <w:rPr>
            <w:rStyle w:val="Hyperlink"/>
            <w:rFonts w:hint="eastAsia"/>
            <w:noProof/>
            <w:rtl/>
          </w:rPr>
          <w:t>كمال</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اخلاق</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88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7" w:history="1">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دارا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بهترين</w:t>
        </w:r>
        <w:r w:rsidR="00F42157" w:rsidRPr="00FF63EB">
          <w:rPr>
            <w:rStyle w:val="Hyperlink"/>
            <w:noProof/>
            <w:rtl/>
          </w:rPr>
          <w:t xml:space="preserve"> </w:t>
        </w:r>
        <w:r w:rsidR="00F42157" w:rsidRPr="00FF63EB">
          <w:rPr>
            <w:rStyle w:val="Hyperlink"/>
            <w:rFonts w:hint="eastAsia"/>
            <w:noProof/>
            <w:rtl/>
          </w:rPr>
          <w:t>نسب</w:t>
        </w:r>
        <w:r w:rsidR="00F42157" w:rsidRPr="00FF63EB">
          <w:rPr>
            <w:rStyle w:val="Hyperlink"/>
            <w:noProof/>
            <w:rtl/>
          </w:rPr>
          <w:t xml:space="preserve"> </w:t>
        </w:r>
        <w:r w:rsidR="00F42157" w:rsidRPr="00FF63EB">
          <w:rPr>
            <w:rStyle w:val="Hyperlink"/>
            <w:rFonts w:hint="eastAsia"/>
            <w:noProof/>
            <w:rtl/>
          </w:rPr>
          <w:t>بودند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90</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8" w:history="1">
        <w:r w:rsidR="00F42157" w:rsidRPr="00FF63EB">
          <w:rPr>
            <w:rStyle w:val="Hyperlink"/>
            <w:rFonts w:hint="eastAsia"/>
            <w:noProof/>
            <w:rtl/>
          </w:rPr>
          <w:t>آزادگان</w:t>
        </w:r>
        <w:r w:rsidR="00F42157" w:rsidRPr="00FF63EB">
          <w:rPr>
            <w:rStyle w:val="Hyperlink"/>
            <w:noProof/>
            <w:rtl/>
          </w:rPr>
          <w:t xml:space="preserve"> </w:t>
        </w:r>
        <w:r w:rsidR="00F42157" w:rsidRPr="00FF63EB">
          <w:rPr>
            <w:rStyle w:val="Hyperlink"/>
            <w:rFonts w:hint="eastAsia"/>
            <w:noProof/>
            <w:rtl/>
          </w:rPr>
          <w:t>دور</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بردگ</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39" w:history="1">
        <w:r w:rsidR="00F42157" w:rsidRPr="00FF63EB">
          <w:rPr>
            <w:rStyle w:val="Hyperlink"/>
            <w:rFonts w:hint="eastAsia"/>
            <w:noProof/>
            <w:rtl/>
          </w:rPr>
          <w:t>استعدادها</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توانا</w:t>
        </w:r>
        <w:r w:rsidR="00F42157" w:rsidRPr="00FF63EB">
          <w:rPr>
            <w:rStyle w:val="Hyperlink"/>
            <w:rFonts w:hint="cs"/>
            <w:noProof/>
            <w:rtl/>
          </w:rPr>
          <w:t>یی</w:t>
        </w:r>
        <w:r w:rsidR="00F42157" w:rsidRPr="00FF63EB">
          <w:rPr>
            <w:rStyle w:val="Hyperlink"/>
            <w:rFonts w:hint="eastAsia"/>
            <w:noProof/>
          </w:rPr>
          <w:t>‌</w:t>
        </w:r>
        <w:r w:rsidR="00F42157" w:rsidRPr="00FF63EB">
          <w:rPr>
            <w:rStyle w:val="Hyperlink"/>
            <w:rFonts w:hint="eastAsia"/>
            <w:noProof/>
            <w:rtl/>
          </w:rPr>
          <w:t>ها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431731039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40" w:history="1">
        <w:r w:rsidR="00F42157" w:rsidRPr="00FF63EB">
          <w:rPr>
            <w:rStyle w:val="Hyperlink"/>
            <w:rFonts w:hint="eastAsia"/>
            <w:noProof/>
            <w:rtl/>
          </w:rPr>
          <w:t>نمونه‏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بندگ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كامل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41" w:history="1">
        <w:r w:rsidR="00F42157" w:rsidRPr="00FF63EB">
          <w:rPr>
            <w:rStyle w:val="Hyperlink"/>
            <w:rFonts w:hint="eastAsia"/>
            <w:noProof/>
            <w:rtl/>
          </w:rPr>
          <w:t>مردانگ</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2" w:history="1">
        <w:r w:rsidR="00F42157" w:rsidRPr="00FF63EB">
          <w:rPr>
            <w:rStyle w:val="Hyperlink"/>
            <w:rFonts w:hint="eastAsia"/>
            <w:noProof/>
            <w:rtl/>
          </w:rPr>
          <w:t>چرا</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همه</w:t>
        </w:r>
        <w:r w:rsidR="00F42157" w:rsidRPr="00FF63EB">
          <w:rPr>
            <w:rStyle w:val="Hyperlink"/>
            <w:noProof/>
            <w:rtl/>
          </w:rPr>
          <w:t xml:space="preserve"> </w:t>
        </w:r>
        <w:r w:rsidR="00F42157" w:rsidRPr="00FF63EB">
          <w:rPr>
            <w:rStyle w:val="Hyperlink"/>
            <w:rFonts w:hint="eastAsia"/>
            <w:noProof/>
            <w:rtl/>
          </w:rPr>
          <w:t>مرد</w:t>
        </w:r>
        <w:r w:rsidR="00F42157" w:rsidRPr="00FF63EB">
          <w:rPr>
            <w:rStyle w:val="Hyperlink"/>
            <w:noProof/>
            <w:rtl/>
          </w:rPr>
          <w:t xml:space="preserve"> </w:t>
        </w:r>
        <w:r w:rsidR="00F42157" w:rsidRPr="00FF63EB">
          <w:rPr>
            <w:rStyle w:val="Hyperlink"/>
            <w:rFonts w:hint="eastAsia"/>
            <w:noProof/>
            <w:rtl/>
          </w:rPr>
          <w:t>بودند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3" w:history="1">
        <w:r w:rsidR="00F42157" w:rsidRPr="00FF63EB">
          <w:rPr>
            <w:rStyle w:val="Hyperlink"/>
            <w:rFonts w:hint="eastAsia"/>
            <w:noProof/>
            <w:rtl/>
          </w:rPr>
          <w:t>نبوّت</w:t>
        </w:r>
        <w:r w:rsidR="00F42157" w:rsidRPr="00FF63EB">
          <w:rPr>
            <w:rStyle w:val="Hyperlink"/>
            <w:noProof/>
            <w:rtl/>
          </w:rPr>
          <w:t xml:space="preserve"> </w:t>
        </w:r>
        <w:r w:rsidR="00F42157" w:rsidRPr="00FF63EB">
          <w:rPr>
            <w:rStyle w:val="Hyperlink"/>
            <w:rFonts w:hint="eastAsia"/>
            <w:noProof/>
            <w:rtl/>
          </w:rPr>
          <w:t>زنان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95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44" w:history="1">
        <w:r w:rsidR="00F42157" w:rsidRPr="00FF63EB">
          <w:rPr>
            <w:rStyle w:val="Hyperlink"/>
            <w:rFonts w:hint="eastAsia"/>
            <w:noProof/>
            <w:rtl/>
          </w:rPr>
          <w:t>امور</w:t>
        </w:r>
        <w:r w:rsidR="00F42157" w:rsidRPr="00FF63EB">
          <w:rPr>
            <w:rStyle w:val="Hyperlink"/>
            <w:noProof/>
            <w:rtl/>
          </w:rPr>
          <w:t xml:space="preserve"> </w:t>
        </w:r>
        <w:r w:rsidR="00F42157" w:rsidRPr="00FF63EB">
          <w:rPr>
            <w:rStyle w:val="Hyperlink"/>
            <w:rFonts w:hint="eastAsia"/>
            <w:noProof/>
            <w:rtl/>
          </w:rPr>
          <w:t>منحصر</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ميان</w:t>
        </w:r>
        <w:r w:rsidR="00F42157" w:rsidRPr="00FF63EB">
          <w:rPr>
            <w:rStyle w:val="Hyperlink"/>
            <w:noProof/>
            <w:rtl/>
          </w:rPr>
          <w:t xml:space="preserve"> </w:t>
        </w:r>
        <w:r w:rsidR="00F42157" w:rsidRPr="00FF63EB">
          <w:rPr>
            <w:rStyle w:val="Hyperlink"/>
            <w:rFonts w:hint="eastAsia"/>
            <w:noProof/>
            <w:rtl/>
          </w:rPr>
          <w:t>بشر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5" w:history="1">
        <w:r w:rsidR="00F42157" w:rsidRPr="00FF63EB">
          <w:rPr>
            <w:rStyle w:val="Hyperlink"/>
            <w:noProof/>
            <w:rtl/>
          </w:rPr>
          <w:t xml:space="preserve">1- </w:t>
        </w:r>
        <w:r w:rsidR="00F42157" w:rsidRPr="00FF63EB">
          <w:rPr>
            <w:rStyle w:val="Hyperlink"/>
            <w:rFonts w:hint="eastAsia"/>
            <w:noProof/>
            <w:rtl/>
          </w:rPr>
          <w:t>وح</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6" w:history="1">
        <w:r w:rsidR="00F42157" w:rsidRPr="00FF63EB">
          <w:rPr>
            <w:rStyle w:val="Hyperlink"/>
            <w:noProof/>
            <w:rtl/>
          </w:rPr>
          <w:t xml:space="preserve">2- </w:t>
        </w:r>
        <w:r w:rsidR="00F42157" w:rsidRPr="00FF63EB">
          <w:rPr>
            <w:rStyle w:val="Hyperlink"/>
            <w:rFonts w:hint="eastAsia"/>
            <w:noProof/>
            <w:rtl/>
          </w:rPr>
          <w:t>عصمت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7" w:history="1">
        <w:r w:rsidR="00F42157" w:rsidRPr="00FF63EB">
          <w:rPr>
            <w:rStyle w:val="Hyperlink"/>
            <w:noProof/>
            <w:rtl/>
          </w:rPr>
          <w:t xml:space="preserve">3-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چشم</w:t>
        </w:r>
        <w:r w:rsidR="00F42157" w:rsidRPr="00FF63EB">
          <w:rPr>
            <w:rStyle w:val="Hyperlink"/>
            <w:rFonts w:hint="eastAsia"/>
            <w:noProof/>
          </w:rPr>
          <w:t>‌</w:t>
        </w:r>
        <w:r w:rsidR="00F42157" w:rsidRPr="00FF63EB">
          <w:rPr>
            <w:rStyle w:val="Hyperlink"/>
            <w:rFonts w:hint="eastAsia"/>
            <w:noProof/>
            <w:rtl/>
          </w:rPr>
          <w:t>شان</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خوابد</w:t>
        </w:r>
        <w:r w:rsidR="00F42157" w:rsidRPr="00FF63EB">
          <w:rPr>
            <w:rStyle w:val="Hyperlink"/>
            <w:noProof/>
            <w:rtl/>
          </w:rPr>
          <w:t xml:space="preserve"> </w:t>
        </w:r>
        <w:r w:rsidR="00F42157" w:rsidRPr="00FF63EB">
          <w:rPr>
            <w:rStyle w:val="Hyperlink"/>
            <w:rFonts w:hint="eastAsia"/>
            <w:noProof/>
            <w:rtl/>
          </w:rPr>
          <w:t>ول</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قلب</w:t>
        </w:r>
        <w:r w:rsidR="00F42157" w:rsidRPr="00FF63EB">
          <w:rPr>
            <w:rStyle w:val="Hyperlink"/>
            <w:rFonts w:hint="eastAsia"/>
            <w:noProof/>
          </w:rPr>
          <w:t>‌</w:t>
        </w:r>
        <w:r w:rsidR="00F42157" w:rsidRPr="00FF63EB">
          <w:rPr>
            <w:rStyle w:val="Hyperlink"/>
            <w:rFonts w:hint="eastAsia"/>
            <w:noProof/>
            <w:rtl/>
          </w:rPr>
          <w:t>شان</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دار</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8" w:history="1">
        <w:r w:rsidR="00F42157" w:rsidRPr="00FF63EB">
          <w:rPr>
            <w:rStyle w:val="Hyperlink"/>
            <w:noProof/>
            <w:rtl/>
          </w:rPr>
          <w:t xml:space="preserve">4- </w:t>
        </w:r>
        <w:r w:rsidR="00F42157" w:rsidRPr="00FF63EB">
          <w:rPr>
            <w:rStyle w:val="Hyperlink"/>
            <w:rFonts w:hint="eastAsia"/>
            <w:noProof/>
            <w:rtl/>
          </w:rPr>
          <w:t>حق</w:t>
        </w:r>
        <w:r w:rsidR="00F42157" w:rsidRPr="00FF63EB">
          <w:rPr>
            <w:rStyle w:val="Hyperlink"/>
            <w:noProof/>
            <w:rtl/>
          </w:rPr>
          <w:t xml:space="preserve"> </w:t>
        </w:r>
        <w:r w:rsidR="00F42157" w:rsidRPr="00FF63EB">
          <w:rPr>
            <w:rStyle w:val="Hyperlink"/>
            <w:rFonts w:hint="eastAsia"/>
            <w:noProof/>
            <w:rtl/>
          </w:rPr>
          <w:t>انتخاب</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هنگام</w:t>
        </w:r>
        <w:r w:rsidR="00F42157" w:rsidRPr="00FF63EB">
          <w:rPr>
            <w:rStyle w:val="Hyperlink"/>
            <w:noProof/>
            <w:rtl/>
          </w:rPr>
          <w:t xml:space="preserve"> </w:t>
        </w:r>
        <w:r w:rsidR="00F42157" w:rsidRPr="00FF63EB">
          <w:rPr>
            <w:rStyle w:val="Hyperlink"/>
            <w:rFonts w:hint="eastAsia"/>
            <w:noProof/>
            <w:rtl/>
          </w:rPr>
          <w:t>وفات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49" w:history="1">
        <w:r w:rsidR="00F42157" w:rsidRPr="00FF63EB">
          <w:rPr>
            <w:rStyle w:val="Hyperlink"/>
            <w:noProof/>
            <w:rtl/>
          </w:rPr>
          <w:t xml:space="preserve">5-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تنها</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جاي</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دفن</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شوند</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وفات</w:t>
        </w:r>
        <w:r w:rsidR="00F42157" w:rsidRPr="00FF63EB">
          <w:rPr>
            <w:rStyle w:val="Hyperlink"/>
            <w:noProof/>
            <w:rtl/>
          </w:rPr>
          <w:t xml:space="preserve"> </w:t>
        </w:r>
        <w:r w:rsidR="00F42157" w:rsidRPr="00FF63EB">
          <w:rPr>
            <w:rStyle w:val="Hyperlink"/>
            <w:rFonts w:hint="eastAsia"/>
            <w:noProof/>
            <w:rtl/>
          </w:rPr>
          <w:t>يافته</w:t>
        </w:r>
        <w:r w:rsidR="00F42157" w:rsidRPr="00FF63EB">
          <w:rPr>
            <w:rStyle w:val="Hyperlink"/>
            <w:rFonts w:hint="eastAsia"/>
            <w:noProof/>
          </w:rPr>
          <w:t>‌</w:t>
        </w:r>
        <w:r w:rsidR="00F42157" w:rsidRPr="00FF63EB">
          <w:rPr>
            <w:rStyle w:val="Hyperlink"/>
            <w:rFonts w:hint="eastAsia"/>
            <w:noProof/>
            <w:rtl/>
          </w:rPr>
          <w:t>اند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431731049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0" w:history="1">
        <w:r w:rsidR="00F42157" w:rsidRPr="00FF63EB">
          <w:rPr>
            <w:rStyle w:val="Hyperlink"/>
            <w:noProof/>
            <w:rtl/>
          </w:rPr>
          <w:t xml:space="preserve">6- </w:t>
        </w:r>
        <w:r w:rsidR="00F42157" w:rsidRPr="00FF63EB">
          <w:rPr>
            <w:rStyle w:val="Hyperlink"/>
            <w:rFonts w:hint="eastAsia"/>
            <w:noProof/>
            <w:rtl/>
          </w:rPr>
          <w:t>زمين</w:t>
        </w:r>
        <w:r w:rsidR="00F42157" w:rsidRPr="00FF63EB">
          <w:rPr>
            <w:rStyle w:val="Hyperlink"/>
            <w:noProof/>
            <w:rtl/>
          </w:rPr>
          <w:t xml:space="preserve"> </w:t>
        </w:r>
        <w:r w:rsidR="00F42157" w:rsidRPr="00FF63EB">
          <w:rPr>
            <w:rStyle w:val="Hyperlink"/>
            <w:rFonts w:hint="eastAsia"/>
            <w:noProof/>
            <w:rtl/>
          </w:rPr>
          <w:t>جسد</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نم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خورد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103</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1" w:history="1">
        <w:r w:rsidR="00F42157" w:rsidRPr="00FF63EB">
          <w:rPr>
            <w:rStyle w:val="Hyperlink"/>
            <w:noProof/>
            <w:rtl/>
          </w:rPr>
          <w:t xml:space="preserve">7-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قبرهايشان</w:t>
        </w:r>
        <w:r w:rsidR="00F42157" w:rsidRPr="00FF63EB">
          <w:rPr>
            <w:rStyle w:val="Hyperlink"/>
            <w:noProof/>
            <w:rtl/>
          </w:rPr>
          <w:t xml:space="preserve"> </w:t>
        </w:r>
        <w:r w:rsidR="00F42157" w:rsidRPr="00FF63EB">
          <w:rPr>
            <w:rStyle w:val="Hyperlink"/>
            <w:rFonts w:hint="eastAsia"/>
            <w:noProof/>
            <w:rtl/>
          </w:rPr>
          <w:t>زنده</w:t>
        </w:r>
        <w:r w:rsidR="00F42157" w:rsidRPr="00FF63EB">
          <w:rPr>
            <w:rStyle w:val="Hyperlink"/>
            <w:noProof/>
            <w:rtl/>
          </w:rPr>
          <w:t xml:space="preserve"> </w:t>
        </w:r>
        <w:r w:rsidR="00F42157" w:rsidRPr="00FF63EB">
          <w:rPr>
            <w:rStyle w:val="Hyperlink"/>
            <w:rFonts w:hint="eastAsia"/>
            <w:noProof/>
            <w:rtl/>
          </w:rPr>
          <w:t>هستند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105</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052"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ششم</w:t>
        </w:r>
        <w:r w:rsidR="00F42157" w:rsidRPr="00FF63EB">
          <w:rPr>
            <w:rStyle w:val="Hyperlink"/>
            <w:rtl/>
          </w:rPr>
          <w:t xml:space="preserve">: </w:t>
        </w:r>
        <w:r w:rsidR="00F42157" w:rsidRPr="00FF63EB">
          <w:rPr>
            <w:rStyle w:val="Hyperlink"/>
            <w:rFonts w:hint="eastAsia"/>
            <w:rtl/>
          </w:rPr>
          <w:t>عصمت</w:t>
        </w:r>
        <w:r w:rsidR="00F42157" w:rsidRPr="00FF63EB">
          <w:rPr>
            <w:rStyle w:val="Hyperlink"/>
            <w:rtl/>
          </w:rPr>
          <w:t xml:space="preserve"> </w:t>
        </w:r>
        <w:r w:rsidR="00F42157" w:rsidRPr="00FF63EB">
          <w:rPr>
            <w:rStyle w:val="Hyperlink"/>
            <w:rFonts w:hint="eastAsia"/>
            <w:rtl/>
          </w:rPr>
          <w:t>پيامبران</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431731052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107</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53" w:history="1">
        <w:r w:rsidR="00F42157" w:rsidRPr="00FF63EB">
          <w:rPr>
            <w:rStyle w:val="Hyperlink"/>
            <w:rFonts w:hint="eastAsia"/>
            <w:noProof/>
            <w:rtl/>
          </w:rPr>
          <w:t>معصوم</w:t>
        </w:r>
        <w:r w:rsidR="00F42157" w:rsidRPr="00FF63EB">
          <w:rPr>
            <w:rStyle w:val="Hyperlink"/>
            <w:noProof/>
            <w:rtl/>
          </w:rPr>
          <w:t xml:space="preserve"> </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rFonts w:hint="cs"/>
            <w:noProof/>
            <w:rtl/>
          </w:rPr>
          <w:t>ی</w:t>
        </w:r>
        <w:r w:rsidR="00F42157" w:rsidRPr="00FF63EB">
          <w:rPr>
            <w:rStyle w:val="Hyperlink"/>
            <w:rFonts w:hint="eastAsia"/>
            <w:noProof/>
            <w:rtl/>
          </w:rPr>
          <w:t>افت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تبليغ</w:t>
        </w:r>
        <w:r w:rsidR="00F42157" w:rsidRPr="00FF63EB">
          <w:rPr>
            <w:rStyle w:val="Hyperlink"/>
            <w:noProof/>
            <w:rtl/>
          </w:rPr>
          <w:t xml:space="preserve"> </w:t>
        </w:r>
        <w:r w:rsidR="00F42157" w:rsidRPr="00FF63EB">
          <w:rPr>
            <w:rStyle w:val="Hyperlink"/>
            <w:rFonts w:hint="eastAsia"/>
            <w:noProof/>
            <w:rtl/>
          </w:rPr>
          <w:t>رسالت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54" w:history="1">
        <w:r w:rsidR="00F42157" w:rsidRPr="00FF63EB">
          <w:rPr>
            <w:rStyle w:val="Hyperlink"/>
            <w:rFonts w:hint="eastAsia"/>
            <w:noProof/>
            <w:rtl/>
          </w:rPr>
          <w:t>امور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منافات</w:t>
        </w:r>
        <w:r w:rsidR="00F42157" w:rsidRPr="00FF63EB">
          <w:rPr>
            <w:rStyle w:val="Hyperlink"/>
            <w:noProof/>
            <w:rtl/>
          </w:rPr>
          <w:t xml:space="preserve"> </w:t>
        </w:r>
        <w:r w:rsidR="00F42157" w:rsidRPr="00FF63EB">
          <w:rPr>
            <w:rStyle w:val="Hyperlink"/>
            <w:rFonts w:hint="eastAsia"/>
            <w:noProof/>
            <w:rtl/>
          </w:rPr>
          <w:t>ندارند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108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5" w:history="1">
        <w:r w:rsidR="00F42157" w:rsidRPr="00FF63EB">
          <w:rPr>
            <w:rStyle w:val="Hyperlink"/>
            <w:rFonts w:hint="eastAsia"/>
            <w:noProof/>
            <w:rtl/>
          </w:rPr>
          <w:t>فراموش</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انكار</w:t>
        </w:r>
        <w:r w:rsidR="00F42157" w:rsidRPr="00FF63EB">
          <w:rPr>
            <w:rStyle w:val="Hyperlink"/>
            <w:noProof/>
            <w:rtl/>
          </w:rPr>
          <w:t xml:space="preserve"> </w:t>
        </w:r>
        <w:r w:rsidR="00F42157" w:rsidRPr="00FF63EB">
          <w:rPr>
            <w:rStyle w:val="Hyperlink"/>
            <w:rFonts w:hint="eastAsia"/>
            <w:noProof/>
            <w:rtl/>
          </w:rPr>
          <w:t>آدم</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6" w:history="1">
        <w:r w:rsidR="00F42157" w:rsidRPr="00FF63EB">
          <w:rPr>
            <w:rStyle w:val="Hyperlink"/>
            <w:rFonts w:hint="eastAsia"/>
            <w:noProof/>
            <w:rtl/>
          </w:rPr>
          <w:t>پيامبر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شهر</w:t>
        </w:r>
        <w:r w:rsidR="00F42157" w:rsidRPr="00FF63EB">
          <w:rPr>
            <w:rStyle w:val="Hyperlink"/>
            <w:noProof/>
            <w:rtl/>
          </w:rPr>
          <w:t xml:space="preserve"> </w:t>
        </w:r>
        <w:r w:rsidR="00F42157" w:rsidRPr="00FF63EB">
          <w:rPr>
            <w:rStyle w:val="Hyperlink"/>
            <w:rFonts w:hint="eastAsia"/>
            <w:noProof/>
            <w:rtl/>
          </w:rPr>
          <w:t>مورچه‌ها</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آتش</w:t>
        </w:r>
        <w:r w:rsidR="00F42157" w:rsidRPr="00FF63EB">
          <w:rPr>
            <w:rStyle w:val="Hyperlink"/>
            <w:noProof/>
            <w:rtl/>
          </w:rPr>
          <w:t xml:space="preserve"> </w:t>
        </w:r>
        <w:r w:rsidR="00F42157" w:rsidRPr="00FF63EB">
          <w:rPr>
            <w:rStyle w:val="Hyperlink"/>
            <w:rFonts w:hint="eastAsia"/>
            <w:noProof/>
            <w:rtl/>
          </w:rPr>
          <w:t>کش</w:t>
        </w:r>
        <w:r w:rsidR="00F42157" w:rsidRPr="00FF63EB">
          <w:rPr>
            <w:rStyle w:val="Hyperlink"/>
            <w:rFonts w:hint="cs"/>
            <w:noProof/>
            <w:rtl/>
          </w:rPr>
          <w:t>ی</w:t>
        </w:r>
        <w:r w:rsidR="00F42157" w:rsidRPr="00FF63EB">
          <w:rPr>
            <w:rStyle w:val="Hyperlink"/>
            <w:rFonts w:hint="eastAsia"/>
            <w:noProof/>
            <w:rtl/>
          </w:rPr>
          <w:t>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7" w:history="1">
        <w:r w:rsidR="00F42157" w:rsidRPr="00FF63EB">
          <w:rPr>
            <w:rStyle w:val="Hyperlink"/>
            <w:rFonts w:hint="eastAsia"/>
            <w:noProof/>
            <w:rtl/>
          </w:rPr>
          <w:t>دو</w:t>
        </w:r>
        <w:r w:rsidR="00F42157" w:rsidRPr="00FF63EB">
          <w:rPr>
            <w:rStyle w:val="Hyperlink"/>
            <w:noProof/>
            <w:rtl/>
          </w:rPr>
          <w:t xml:space="preserve"> </w:t>
        </w:r>
        <w:r w:rsidR="00F42157" w:rsidRPr="00FF63EB">
          <w:rPr>
            <w:rStyle w:val="Hyperlink"/>
            <w:rFonts w:hint="eastAsia"/>
            <w:noProof/>
            <w:rtl/>
          </w:rPr>
          <w:t>رکعت</w:t>
        </w:r>
        <w:r w:rsidR="00F42157" w:rsidRPr="00FF63EB">
          <w:rPr>
            <w:rStyle w:val="Hyperlink"/>
            <w:noProof/>
            <w:rtl/>
          </w:rPr>
          <w:t xml:space="preserve"> </w:t>
        </w:r>
        <w:r w:rsidR="00F42157" w:rsidRPr="00FF63EB">
          <w:rPr>
            <w:rStyle w:val="Hyperlink"/>
            <w:rFonts w:hint="eastAsia"/>
            <w:noProof/>
            <w:rtl/>
          </w:rPr>
          <w:t>نماز</w:t>
        </w:r>
        <w:r w:rsidR="00F42157" w:rsidRPr="00FF63EB">
          <w:rPr>
            <w:rStyle w:val="Hyperlink"/>
            <w:noProof/>
            <w:rtl/>
          </w:rPr>
          <w:t xml:space="preserve"> </w:t>
        </w:r>
        <w:r w:rsidR="00F42157" w:rsidRPr="00FF63EB">
          <w:rPr>
            <w:rStyle w:val="Hyperlink"/>
            <w:rFonts w:hint="eastAsia"/>
            <w:noProof/>
            <w:rtl/>
          </w:rPr>
          <w:t>ظهر</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جا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چهار</w:t>
        </w:r>
        <w:r w:rsidR="00F42157" w:rsidRPr="00FF63EB">
          <w:rPr>
            <w:rStyle w:val="Hyperlink"/>
            <w:noProof/>
            <w:rtl/>
          </w:rPr>
          <w:t xml:space="preserve"> </w:t>
        </w:r>
        <w:r w:rsidR="00F42157" w:rsidRPr="00FF63EB">
          <w:rPr>
            <w:rStyle w:val="Hyperlink"/>
            <w:rFonts w:hint="eastAsia"/>
            <w:noProof/>
            <w:rtl/>
          </w:rPr>
          <w:t>رکعت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58" w:history="1">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قضاوت</w:t>
        </w:r>
        <w:r w:rsidR="00F42157" w:rsidRPr="00FF63EB">
          <w:rPr>
            <w:rStyle w:val="Hyperlink"/>
            <w:noProof/>
            <w:rtl/>
          </w:rPr>
          <w:t xml:space="preserve"> </w:t>
        </w:r>
        <w:r w:rsidR="00F42157" w:rsidRPr="00FF63EB">
          <w:rPr>
            <w:rStyle w:val="Hyperlink"/>
            <w:rFonts w:hint="eastAsia"/>
            <w:noProof/>
            <w:rtl/>
          </w:rPr>
          <w:t>هم</w:t>
        </w:r>
        <w:r w:rsidR="00F42157" w:rsidRPr="00FF63EB">
          <w:rPr>
            <w:rStyle w:val="Hyperlink"/>
            <w:noProof/>
            <w:rtl/>
          </w:rPr>
          <w:t xml:space="preserve"> </w:t>
        </w:r>
        <w:r w:rsidR="00F42157" w:rsidRPr="00FF63EB">
          <w:rPr>
            <w:rStyle w:val="Hyperlink"/>
            <w:rFonts w:hint="eastAsia"/>
            <w:noProof/>
            <w:rtl/>
          </w:rPr>
          <w:t>گا</w:t>
        </w:r>
        <w:r w:rsidR="00F42157" w:rsidRPr="00FF63EB">
          <w:rPr>
            <w:rStyle w:val="Hyperlink"/>
            <w:rFonts w:hint="eastAsia"/>
            <w:noProof/>
          </w:rPr>
          <w:t>‌</w:t>
        </w:r>
        <w:r w:rsidR="00F42157" w:rsidRPr="00FF63EB">
          <w:rPr>
            <w:rStyle w:val="Hyperlink"/>
            <w:rFonts w:hint="eastAsia"/>
            <w:noProof/>
            <w:rtl/>
          </w:rPr>
          <w:t>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اشتباه</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كنند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59" w:history="1">
        <w:r w:rsidR="00F42157" w:rsidRPr="00FF63EB">
          <w:rPr>
            <w:rStyle w:val="Hyperlink"/>
            <w:rFonts w:hint="eastAsia"/>
            <w:noProof/>
            <w:rtl/>
          </w:rPr>
          <w:t>آنان</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اين</w:t>
        </w:r>
        <w:r w:rsidR="00F42157" w:rsidRPr="00FF63EB">
          <w:rPr>
            <w:rStyle w:val="Hyperlink"/>
            <w:noProof/>
            <w:rtl/>
          </w:rPr>
          <w:t xml:space="preserve"> </w:t>
        </w:r>
        <w:r w:rsidR="00F42157" w:rsidRPr="00FF63EB">
          <w:rPr>
            <w:rStyle w:val="Hyperlink"/>
            <w:rFonts w:hint="eastAsia"/>
            <w:noProof/>
            <w:rtl/>
          </w:rPr>
          <w:t>حالات</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نفب</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tl/>
          </w:rPr>
          <w:t>‏كنند،</w:t>
        </w:r>
        <w:r w:rsidR="00F42157" w:rsidRPr="00FF63EB">
          <w:rPr>
            <w:rStyle w:val="Hyperlink"/>
            <w:noProof/>
            <w:rtl/>
          </w:rPr>
          <w:t xml:space="preserve"> </w:t>
        </w:r>
        <w:r w:rsidR="00F42157" w:rsidRPr="00FF63EB">
          <w:rPr>
            <w:rStyle w:val="Hyperlink"/>
            <w:rFonts w:hint="eastAsia"/>
            <w:noProof/>
            <w:rtl/>
          </w:rPr>
          <w:t>مخالف</w:t>
        </w:r>
        <w:r w:rsidR="00F42157" w:rsidRPr="00FF63EB">
          <w:rPr>
            <w:rStyle w:val="Hyperlink"/>
            <w:noProof/>
            <w:rtl/>
          </w:rPr>
          <w:t xml:space="preserve"> </w:t>
        </w:r>
        <w:r w:rsidR="00F42157" w:rsidRPr="00FF63EB">
          <w:rPr>
            <w:rStyle w:val="Hyperlink"/>
            <w:rFonts w:hint="eastAsia"/>
            <w:noProof/>
            <w:rtl/>
          </w:rPr>
          <w:t>نصوص</w:t>
        </w:r>
        <w:r w:rsidR="00F42157" w:rsidRPr="00FF63EB">
          <w:rPr>
            <w:rStyle w:val="Hyperlink"/>
            <w:noProof/>
            <w:rtl/>
          </w:rPr>
          <w:t xml:space="preserve"> </w:t>
        </w:r>
        <w:r w:rsidR="00F42157" w:rsidRPr="00FF63EB">
          <w:rPr>
            <w:rStyle w:val="Hyperlink"/>
            <w:rFonts w:hint="eastAsia"/>
            <w:noProof/>
            <w:rtl/>
          </w:rPr>
          <w:t>صح</w:t>
        </w:r>
        <w:r w:rsidR="00F42157" w:rsidRPr="00FF63EB">
          <w:rPr>
            <w:rStyle w:val="Hyperlink"/>
            <w:rFonts w:hint="cs"/>
            <w:noProof/>
            <w:rtl/>
          </w:rPr>
          <w:t>ی</w:t>
        </w:r>
        <w:r w:rsidR="00F42157" w:rsidRPr="00FF63EB">
          <w:rPr>
            <w:rStyle w:val="Hyperlink"/>
            <w:rFonts w:hint="eastAsia"/>
            <w:noProof/>
            <w:rtl/>
          </w:rPr>
          <w:t>ح</w:t>
        </w:r>
        <w:r w:rsidR="00F42157" w:rsidRPr="00FF63EB">
          <w:rPr>
            <w:rStyle w:val="Hyperlink"/>
            <w:rFonts w:hint="eastAsia"/>
            <w:noProof/>
          </w:rPr>
          <w:t>‌</w:t>
        </w:r>
        <w:r w:rsidR="00F42157" w:rsidRPr="00FF63EB">
          <w:rPr>
            <w:rStyle w:val="Hyperlink"/>
            <w:rFonts w:hint="eastAsia"/>
            <w:noProof/>
            <w:rtl/>
          </w:rPr>
          <w:t>اند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431731059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0" w:history="1">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گناهان،</w:t>
        </w:r>
        <w:r w:rsidR="00F42157" w:rsidRPr="00FF63EB">
          <w:rPr>
            <w:rStyle w:val="Hyperlink"/>
            <w:noProof/>
            <w:rtl/>
          </w:rPr>
          <w:t xml:space="preserve"> </w:t>
        </w:r>
        <w:r w:rsidR="00F42157" w:rsidRPr="00FF63EB">
          <w:rPr>
            <w:rStyle w:val="Hyperlink"/>
            <w:rFonts w:hint="eastAsia"/>
            <w:noProof/>
            <w:rtl/>
          </w:rPr>
          <w:t>زشت</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يهود</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نسبت</w:t>
        </w:r>
        <w:r w:rsidR="00F42157" w:rsidRPr="00FF63EB">
          <w:rPr>
            <w:rStyle w:val="Hyperlink"/>
            <w:noProof/>
            <w:rtl/>
          </w:rPr>
          <w:t xml:space="preserve"> </w:t>
        </w:r>
        <w:r w:rsidR="00F42157" w:rsidRPr="00FF63EB">
          <w:rPr>
            <w:rStyle w:val="Hyperlink"/>
            <w:rFonts w:hint="eastAsia"/>
            <w:noProof/>
            <w:rtl/>
          </w:rPr>
          <w:t>دادند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1" w:history="1">
        <w:r w:rsidR="00F42157" w:rsidRPr="00FF63EB">
          <w:rPr>
            <w:rStyle w:val="Hyperlink"/>
            <w:rFonts w:hint="eastAsia"/>
            <w:noProof/>
            <w:rtl/>
          </w:rPr>
          <w:t>صل</w:t>
        </w:r>
        <w:r w:rsidR="00F42157" w:rsidRPr="00FF63EB">
          <w:rPr>
            <w:rStyle w:val="Hyperlink"/>
            <w:rFonts w:hint="cs"/>
            <w:noProof/>
            <w:rtl/>
          </w:rPr>
          <w:t>ی</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noProof/>
            <w:rtl/>
          </w:rPr>
          <w:t xml:space="preserve"> </w:t>
        </w:r>
        <w:r w:rsidR="00F42157" w:rsidRPr="00FF63EB">
          <w:rPr>
            <w:rStyle w:val="Hyperlink"/>
            <w:rFonts w:hint="eastAsia"/>
            <w:noProof/>
            <w:rtl/>
          </w:rPr>
          <w:t>كارها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زشت</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نسبت</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دهند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116</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2" w:history="1">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دگاه</w:t>
        </w:r>
        <w:r w:rsidR="00F42157" w:rsidRPr="00FF63EB">
          <w:rPr>
            <w:rStyle w:val="Hyperlink"/>
            <w:noProof/>
            <w:rtl/>
          </w:rPr>
          <w:t xml:space="preserve"> </w:t>
        </w:r>
        <w:r w:rsidR="00F42157" w:rsidRPr="00FF63EB">
          <w:rPr>
            <w:rStyle w:val="Hyperlink"/>
            <w:rFonts w:hint="eastAsia"/>
            <w:noProof/>
            <w:rtl/>
          </w:rPr>
          <w:t>امّت</w:t>
        </w:r>
        <w:r w:rsidR="00F42157" w:rsidRPr="00FF63EB">
          <w:rPr>
            <w:rStyle w:val="Hyperlink"/>
            <w:noProof/>
            <w:rtl/>
          </w:rPr>
          <w:t xml:space="preserve"> </w:t>
        </w:r>
        <w:r w:rsidR="00F42157" w:rsidRPr="00FF63EB">
          <w:rPr>
            <w:rStyle w:val="Hyperlink"/>
            <w:rFonts w:hint="eastAsia"/>
            <w:noProof/>
            <w:rtl/>
          </w:rPr>
          <w:t>اسلام،</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مورد</w:t>
        </w:r>
        <w:r w:rsidR="00F42157" w:rsidRPr="00FF63EB">
          <w:rPr>
            <w:rStyle w:val="Hyperlink"/>
            <w:noProof/>
            <w:rtl/>
          </w:rPr>
          <w:t xml:space="preserve"> </w:t>
        </w:r>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پيامبران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گناه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116</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63" w:history="1">
        <w:r w:rsidR="00F42157" w:rsidRPr="00FF63EB">
          <w:rPr>
            <w:rStyle w:val="Hyperlink"/>
            <w:rFonts w:hint="eastAsia"/>
            <w:noProof/>
            <w:rtl/>
          </w:rPr>
          <w:t>معصوم</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گناه</w:t>
        </w:r>
        <w:r w:rsidR="00F42157" w:rsidRPr="00FF63EB">
          <w:rPr>
            <w:rStyle w:val="Hyperlink"/>
            <w:noProof/>
            <w:rtl/>
          </w:rPr>
          <w:t xml:space="preserve"> </w:t>
        </w:r>
        <w:r w:rsidR="00F42157" w:rsidRPr="00FF63EB">
          <w:rPr>
            <w:rStyle w:val="Hyperlink"/>
            <w:rFonts w:hint="eastAsia"/>
            <w:noProof/>
            <w:rtl/>
          </w:rPr>
          <w:t>صغيره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117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64" w:history="1">
        <w:r w:rsidR="00F42157" w:rsidRPr="00FF63EB">
          <w:rPr>
            <w:rStyle w:val="Hyperlink"/>
            <w:rFonts w:hint="eastAsia"/>
            <w:noProof/>
            <w:rtl/>
          </w:rPr>
          <w:t>كسان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كه</w:t>
        </w:r>
        <w:r w:rsidR="00F42157" w:rsidRPr="00FF63EB">
          <w:rPr>
            <w:rStyle w:val="Hyperlink"/>
            <w:noProof/>
            <w:rtl/>
          </w:rPr>
          <w:t xml:space="preserve"> </w:t>
        </w:r>
        <w:r w:rsidR="00F42157" w:rsidRPr="00FF63EB">
          <w:rPr>
            <w:rStyle w:val="Hyperlink"/>
            <w:rFonts w:hint="eastAsia"/>
            <w:noProof/>
            <w:rtl/>
          </w:rPr>
          <w:t>انبياء</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گناهان</w:t>
        </w:r>
        <w:r w:rsidR="00F42157" w:rsidRPr="00FF63EB">
          <w:rPr>
            <w:rStyle w:val="Hyperlink"/>
            <w:noProof/>
            <w:rtl/>
          </w:rPr>
          <w:t xml:space="preserve"> </w:t>
        </w:r>
        <w:r w:rsidR="00F42157" w:rsidRPr="00FF63EB">
          <w:rPr>
            <w:rStyle w:val="Hyperlink"/>
            <w:rFonts w:hint="eastAsia"/>
            <w:noProof/>
            <w:rtl/>
          </w:rPr>
          <w:t>صغيره</w:t>
        </w:r>
        <w:r w:rsidR="00F42157" w:rsidRPr="00FF63EB">
          <w:rPr>
            <w:rStyle w:val="Hyperlink"/>
            <w:noProof/>
            <w:rtl/>
          </w:rPr>
          <w:t xml:space="preserve"> </w:t>
        </w:r>
        <w:r w:rsidR="00F42157" w:rsidRPr="00FF63EB">
          <w:rPr>
            <w:rStyle w:val="Hyperlink"/>
            <w:rFonts w:hint="eastAsia"/>
            <w:noProof/>
            <w:rtl/>
          </w:rPr>
          <w:t>معصوم</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دانند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5" w:history="1">
        <w:r w:rsidR="00F42157" w:rsidRPr="00FF63EB">
          <w:rPr>
            <w:rStyle w:val="Hyperlink"/>
            <w:rFonts w:hint="eastAsia"/>
            <w:noProof/>
            <w:rtl/>
          </w:rPr>
          <w:t>ارتکاب</w:t>
        </w:r>
        <w:r w:rsidR="00F42157" w:rsidRPr="00FF63EB">
          <w:rPr>
            <w:rStyle w:val="Hyperlink"/>
            <w:noProof/>
            <w:rtl/>
          </w:rPr>
          <w:t xml:space="preserve"> </w:t>
        </w:r>
        <w:r w:rsidR="00F42157" w:rsidRPr="00FF63EB">
          <w:rPr>
            <w:rStyle w:val="Hyperlink"/>
            <w:rFonts w:hint="eastAsia"/>
            <w:noProof/>
            <w:rtl/>
          </w:rPr>
          <w:t>گناه</w:t>
        </w:r>
        <w:r w:rsidR="00F42157" w:rsidRPr="00FF63EB">
          <w:rPr>
            <w:rStyle w:val="Hyperlink"/>
            <w:noProof/>
            <w:rtl/>
          </w:rPr>
          <w:t xml:space="preserve"> </w:t>
        </w:r>
        <w:r w:rsidR="00F42157" w:rsidRPr="00FF63EB">
          <w:rPr>
            <w:rStyle w:val="Hyperlink"/>
            <w:rFonts w:hint="eastAsia"/>
            <w:noProof/>
            <w:rtl/>
          </w:rPr>
          <w:t>دليل</w:t>
        </w:r>
        <w:r w:rsidR="00F42157" w:rsidRPr="00FF63EB">
          <w:rPr>
            <w:rStyle w:val="Hyperlink"/>
            <w:noProof/>
            <w:rtl/>
          </w:rPr>
          <w:t xml:space="preserve"> </w:t>
        </w:r>
        <w:r w:rsidR="00F42157" w:rsidRPr="00FF63EB">
          <w:rPr>
            <w:rStyle w:val="Hyperlink"/>
            <w:rFonts w:hint="eastAsia"/>
            <w:noProof/>
            <w:rtl/>
          </w:rPr>
          <w:t>بشربودن</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6" w:history="1">
        <w:r w:rsidR="00F42157" w:rsidRPr="00FF63EB">
          <w:rPr>
            <w:rStyle w:val="Hyperlink"/>
            <w:rFonts w:hint="eastAsia"/>
            <w:noProof/>
            <w:rtl/>
          </w:rPr>
          <w:t>احترام</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بزرگداشت</w:t>
        </w:r>
        <w:r w:rsidR="00F42157" w:rsidRPr="00FF63EB">
          <w:rPr>
            <w:rStyle w:val="Hyperlink"/>
            <w:noProof/>
            <w:rtl/>
          </w:rPr>
          <w:t xml:space="preserve"> </w:t>
        </w:r>
        <w:r w:rsidR="00F42157" w:rsidRPr="00FF63EB">
          <w:rPr>
            <w:rStyle w:val="Hyperlink"/>
            <w:rFonts w:hint="eastAsia"/>
            <w:noProof/>
            <w:rtl/>
          </w:rPr>
          <w:t>انبياء</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67" w:history="1">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غير</w:t>
        </w:r>
        <w:r w:rsidR="00F42157" w:rsidRPr="00FF63EB">
          <w:rPr>
            <w:rStyle w:val="Hyperlink"/>
            <w:noProof/>
            <w:rtl/>
          </w:rPr>
          <w:t xml:space="preserve"> </w:t>
        </w:r>
        <w:r w:rsidR="00F42157" w:rsidRPr="00FF63EB">
          <w:rPr>
            <w:rStyle w:val="Hyperlink"/>
            <w:rFonts w:hint="eastAsia"/>
            <w:noProof/>
            <w:rtl/>
          </w:rPr>
          <w:t>انبياء</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68" w:history="1">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المعزّ</w:t>
        </w:r>
        <w:r w:rsidR="00F42157" w:rsidRPr="00FF63EB">
          <w:rPr>
            <w:rStyle w:val="Hyperlink"/>
            <w:noProof/>
            <w:rtl/>
          </w:rPr>
          <w:t xml:space="preserve"> </w:t>
        </w:r>
        <w:r w:rsidR="00F42157" w:rsidRPr="00FF63EB">
          <w:rPr>
            <w:rStyle w:val="Hyperlink"/>
            <w:rFonts w:hint="eastAsia"/>
            <w:noProof/>
            <w:rtl/>
          </w:rPr>
          <w:t>الفاطم</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126</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69" w:history="1">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ائمّه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431731069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126</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70" w:history="1">
        <w:r w:rsidR="00F42157" w:rsidRPr="00FF63EB">
          <w:rPr>
            <w:rStyle w:val="Hyperlink"/>
            <w:rFonts w:hint="eastAsia"/>
            <w:noProof/>
            <w:rtl/>
          </w:rPr>
          <w:t>راز</w:t>
        </w:r>
        <w:r w:rsidR="00F42157" w:rsidRPr="00FF63EB">
          <w:rPr>
            <w:rStyle w:val="Hyperlink"/>
            <w:noProof/>
            <w:rtl/>
          </w:rPr>
          <w:t xml:space="preserve"> </w:t>
        </w:r>
        <w:r w:rsidR="00F42157" w:rsidRPr="00FF63EB">
          <w:rPr>
            <w:rStyle w:val="Hyperlink"/>
            <w:rFonts w:hint="eastAsia"/>
            <w:noProof/>
            <w:rtl/>
          </w:rPr>
          <w:t>عصمت</w:t>
        </w:r>
        <w:r w:rsidR="00F42157" w:rsidRPr="00FF63EB">
          <w:rPr>
            <w:rStyle w:val="Hyperlink"/>
            <w:noProof/>
            <w:rtl/>
          </w:rPr>
          <w:t xml:space="preserve"> </w:t>
        </w:r>
        <w:r w:rsidR="00F42157" w:rsidRPr="00FF63EB">
          <w:rPr>
            <w:rStyle w:val="Hyperlink"/>
            <w:rFonts w:hint="eastAsia"/>
            <w:noProof/>
            <w:rtl/>
          </w:rPr>
          <w:t>پيامبران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128</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071"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هفتم</w:t>
        </w:r>
        <w:r w:rsidR="00F42157" w:rsidRPr="00FF63EB">
          <w:rPr>
            <w:rStyle w:val="Hyperlink"/>
            <w:rtl/>
          </w:rPr>
          <w:t xml:space="preserve">: </w:t>
        </w:r>
        <w:r w:rsidR="00F42157" w:rsidRPr="00FF63EB">
          <w:rPr>
            <w:rStyle w:val="Hyperlink"/>
            <w:rFonts w:hint="eastAsia"/>
            <w:rtl/>
          </w:rPr>
          <w:t>دلا</w:t>
        </w:r>
        <w:r w:rsidR="00F42157" w:rsidRPr="00FF63EB">
          <w:rPr>
            <w:rStyle w:val="Hyperlink"/>
            <w:rFonts w:hint="cs"/>
            <w:rtl/>
          </w:rPr>
          <w:t>ی</w:t>
        </w:r>
        <w:r w:rsidR="00F42157" w:rsidRPr="00FF63EB">
          <w:rPr>
            <w:rStyle w:val="Hyperlink"/>
            <w:rFonts w:hint="eastAsia"/>
            <w:rtl/>
          </w:rPr>
          <w:t>ل</w:t>
        </w:r>
        <w:r w:rsidR="00F42157" w:rsidRPr="00FF63EB">
          <w:rPr>
            <w:rStyle w:val="Hyperlink"/>
            <w:rtl/>
          </w:rPr>
          <w:t xml:space="preserve"> </w:t>
        </w:r>
        <w:r w:rsidR="00F42157" w:rsidRPr="00FF63EB">
          <w:rPr>
            <w:rStyle w:val="Hyperlink"/>
            <w:rFonts w:hint="eastAsia"/>
            <w:rtl/>
          </w:rPr>
          <w:t>نبوّت</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431731071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131</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72" w:history="1">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شگفتار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73" w:history="1">
        <w:r w:rsidR="00F42157" w:rsidRPr="00FF63EB">
          <w:rPr>
            <w:rStyle w:val="Hyperlink"/>
            <w:rFonts w:hint="eastAsia"/>
            <w:noProof/>
            <w:rtl/>
          </w:rPr>
          <w:t>تنوّع</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گوناگون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دلا</w:t>
        </w:r>
        <w:r w:rsidR="00F42157" w:rsidRPr="00FF63EB">
          <w:rPr>
            <w:rStyle w:val="Hyperlink"/>
            <w:rFonts w:hint="cs"/>
            <w:noProof/>
            <w:rtl/>
          </w:rPr>
          <w:t>ی</w:t>
        </w:r>
        <w:r w:rsidR="00F42157" w:rsidRPr="00FF63EB">
          <w:rPr>
            <w:rStyle w:val="Hyperlink"/>
            <w:rFonts w:hint="eastAsia"/>
            <w:noProof/>
            <w:rtl/>
          </w:rPr>
          <w:t>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74" w:history="1">
        <w:r w:rsidR="00F42157" w:rsidRPr="00FF63EB">
          <w:rPr>
            <w:rStyle w:val="Hyperlink"/>
            <w:rFonts w:hint="eastAsia"/>
            <w:noProof/>
            <w:rtl/>
          </w:rPr>
          <w:t>اوّل</w:t>
        </w:r>
        <w:r w:rsidR="00F42157" w:rsidRPr="00FF63EB">
          <w:rPr>
            <w:rStyle w:val="Hyperlink"/>
            <w:noProof/>
            <w:rtl/>
          </w:rPr>
          <w:t xml:space="preserve">: </w:t>
        </w:r>
        <w:r w:rsidR="00F42157" w:rsidRPr="00FF63EB">
          <w:rPr>
            <w:rStyle w:val="Hyperlink"/>
            <w:rFonts w:hint="eastAsia"/>
            <w:noProof/>
            <w:rtl/>
          </w:rPr>
          <w:t>آ</w:t>
        </w:r>
        <w:r w:rsidR="00F42157" w:rsidRPr="00FF63EB">
          <w:rPr>
            <w:rStyle w:val="Hyperlink"/>
            <w:rFonts w:hint="cs"/>
            <w:noProof/>
            <w:rtl/>
          </w:rPr>
          <w:t>ی</w:t>
        </w:r>
        <w:r w:rsidR="00F42157" w:rsidRPr="00FF63EB">
          <w:rPr>
            <w:rStyle w:val="Hyperlink"/>
            <w:rFonts w:hint="eastAsia"/>
            <w:noProof/>
            <w:rtl/>
          </w:rPr>
          <w:t>ات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معجزات</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75" w:history="1">
        <w:r w:rsidR="00F42157" w:rsidRPr="00FF63EB">
          <w:rPr>
            <w:rStyle w:val="Hyperlink"/>
            <w:rFonts w:hint="eastAsia"/>
            <w:noProof/>
            <w:rtl/>
          </w:rPr>
          <w:t>تعر</w:t>
        </w:r>
        <w:r w:rsidR="00F42157" w:rsidRPr="00FF63EB">
          <w:rPr>
            <w:rStyle w:val="Hyperlink"/>
            <w:rFonts w:hint="cs"/>
            <w:noProof/>
            <w:rtl/>
          </w:rPr>
          <w:t>ی</w:t>
        </w:r>
        <w:r w:rsidR="00F42157" w:rsidRPr="00FF63EB">
          <w:rPr>
            <w:rStyle w:val="Hyperlink"/>
            <w:rFonts w:hint="eastAsia"/>
            <w:noProof/>
            <w:rtl/>
          </w:rPr>
          <w:t>ف</w:t>
        </w:r>
        <w:r w:rsidR="00F42157" w:rsidRPr="00FF63EB">
          <w:rPr>
            <w:rStyle w:val="Hyperlink"/>
            <w:noProof/>
            <w:rtl/>
          </w:rPr>
          <w:t xml:space="preserve"> </w:t>
        </w:r>
        <w:r w:rsidR="00F42157" w:rsidRPr="00FF63EB">
          <w:rPr>
            <w:rStyle w:val="Hyperlink"/>
            <w:rFonts w:hint="eastAsia"/>
            <w:noProof/>
            <w:rtl/>
          </w:rPr>
          <w:t>آ</w:t>
        </w:r>
        <w:r w:rsidR="00F42157" w:rsidRPr="00FF63EB">
          <w:rPr>
            <w:rStyle w:val="Hyperlink"/>
            <w:rFonts w:hint="cs"/>
            <w:noProof/>
            <w:rtl/>
          </w:rPr>
          <w:t>ی</w:t>
        </w:r>
        <w:r w:rsidR="00F42157" w:rsidRPr="00FF63EB">
          <w:rPr>
            <w:rStyle w:val="Hyperlink"/>
            <w:rFonts w:hint="eastAsia"/>
            <w:noProof/>
            <w:rtl/>
          </w:rPr>
          <w:t>ه</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معجزه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76" w:history="1">
        <w:r w:rsidR="00F42157" w:rsidRPr="00FF63EB">
          <w:rPr>
            <w:rStyle w:val="Hyperlink"/>
            <w:rFonts w:hint="eastAsia"/>
            <w:noProof/>
            <w:rtl/>
          </w:rPr>
          <w:t>انواع</w:t>
        </w:r>
        <w:r w:rsidR="00F42157" w:rsidRPr="00FF63EB">
          <w:rPr>
            <w:rStyle w:val="Hyperlink"/>
            <w:noProof/>
            <w:rtl/>
          </w:rPr>
          <w:t xml:space="preserve"> </w:t>
        </w:r>
        <w:r w:rsidR="00F42157" w:rsidRPr="00FF63EB">
          <w:rPr>
            <w:rStyle w:val="Hyperlink"/>
            <w:rFonts w:hint="eastAsia"/>
            <w:noProof/>
            <w:rtl/>
          </w:rPr>
          <w:t>نشانه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077" w:history="1">
        <w:r w:rsidR="00F42157" w:rsidRPr="00FF63EB">
          <w:rPr>
            <w:rStyle w:val="Hyperlink"/>
            <w:rFonts w:hint="eastAsia"/>
            <w:noProof/>
            <w:rtl/>
            <w:lang w:val="en-GB"/>
          </w:rPr>
          <w:t>نمونه‏ها</w:t>
        </w:r>
        <w:r w:rsidR="00F42157" w:rsidRPr="00FF63EB">
          <w:rPr>
            <w:rStyle w:val="Hyperlink"/>
            <w:rFonts w:hint="cs"/>
            <w:noProof/>
            <w:rtl/>
            <w:lang w:val="en-GB"/>
          </w:rPr>
          <w:t>یی</w:t>
        </w:r>
        <w:r w:rsidR="00F42157" w:rsidRPr="00FF63EB">
          <w:rPr>
            <w:rStyle w:val="Hyperlink"/>
            <w:noProof/>
            <w:rtl/>
            <w:lang w:val="en-GB"/>
          </w:rPr>
          <w:t xml:space="preserve"> </w:t>
        </w:r>
        <w:r w:rsidR="00F42157" w:rsidRPr="00FF63EB">
          <w:rPr>
            <w:rStyle w:val="Hyperlink"/>
            <w:rFonts w:hint="eastAsia"/>
            <w:noProof/>
            <w:rtl/>
            <w:lang w:val="en-GB"/>
          </w:rPr>
          <w:t>از</w:t>
        </w:r>
        <w:r w:rsidR="00F42157" w:rsidRPr="00FF63EB">
          <w:rPr>
            <w:rStyle w:val="Hyperlink"/>
            <w:noProof/>
            <w:rtl/>
            <w:lang w:val="en-GB"/>
          </w:rPr>
          <w:t xml:space="preserve"> </w:t>
        </w:r>
        <w:r w:rsidR="00F42157" w:rsidRPr="00FF63EB">
          <w:rPr>
            <w:rStyle w:val="Hyperlink"/>
            <w:rFonts w:hint="eastAsia"/>
            <w:noProof/>
            <w:rtl/>
            <w:lang w:val="en-GB"/>
          </w:rPr>
          <w:t>معجرات</w:t>
        </w:r>
        <w:r w:rsidR="00F42157" w:rsidRPr="00FF63EB">
          <w:rPr>
            <w:rStyle w:val="Hyperlink"/>
            <w:noProof/>
            <w:rtl/>
            <w:lang w:val="en-GB"/>
          </w:rPr>
          <w:t xml:space="preserve"> </w:t>
        </w:r>
        <w:r w:rsidR="00F42157" w:rsidRPr="00FF63EB">
          <w:rPr>
            <w:rStyle w:val="Hyperlink"/>
            <w:rFonts w:hint="eastAsia"/>
            <w:noProof/>
            <w:rtl/>
            <w:lang w:val="en-GB"/>
          </w:rPr>
          <w:t>پ</w:t>
        </w:r>
        <w:r w:rsidR="00F42157" w:rsidRPr="00FF63EB">
          <w:rPr>
            <w:rStyle w:val="Hyperlink"/>
            <w:rFonts w:hint="cs"/>
            <w:noProof/>
            <w:rtl/>
            <w:lang w:val="en-GB"/>
          </w:rPr>
          <w:t>ی</w:t>
        </w:r>
        <w:r w:rsidR="00F42157" w:rsidRPr="00FF63EB">
          <w:rPr>
            <w:rStyle w:val="Hyperlink"/>
            <w:rFonts w:hint="eastAsia"/>
            <w:noProof/>
            <w:rtl/>
            <w:lang w:val="en-GB"/>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78" w:history="1">
        <w:r w:rsidR="00F42157" w:rsidRPr="00FF63EB">
          <w:rPr>
            <w:rStyle w:val="Hyperlink"/>
            <w:noProof/>
            <w:rtl/>
          </w:rPr>
          <w:t xml:space="preserve">1- </w:t>
        </w:r>
        <w:r w:rsidR="00F42157" w:rsidRPr="00FF63EB">
          <w:rPr>
            <w:rStyle w:val="Hyperlink"/>
            <w:rFonts w:hint="eastAsia"/>
            <w:noProof/>
            <w:rtl/>
          </w:rPr>
          <w:t>معجزه‏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صالح</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79" w:history="1">
        <w:r w:rsidR="00F42157" w:rsidRPr="00FF63EB">
          <w:rPr>
            <w:rStyle w:val="Hyperlink"/>
            <w:noProof/>
            <w:rtl/>
          </w:rPr>
          <w:t xml:space="preserve">2- </w:t>
        </w:r>
        <w:r w:rsidR="00F42157" w:rsidRPr="00FF63EB">
          <w:rPr>
            <w:rStyle w:val="Hyperlink"/>
            <w:rFonts w:hint="eastAsia"/>
            <w:noProof/>
            <w:rtl/>
          </w:rPr>
          <w:t>معجزه‏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ابراه</w:t>
        </w:r>
        <w:r w:rsidR="00F42157" w:rsidRPr="00FF63EB">
          <w:rPr>
            <w:rStyle w:val="Hyperlink"/>
            <w:rFonts w:hint="cs"/>
            <w:noProof/>
            <w:rtl/>
          </w:rPr>
          <w:t>ی</w:t>
        </w:r>
        <w:r w:rsidR="00F42157" w:rsidRPr="00FF63EB">
          <w:rPr>
            <w:rStyle w:val="Hyperlink"/>
            <w:rFonts w:hint="eastAsia"/>
            <w:noProof/>
            <w:rtl/>
          </w:rPr>
          <w:t>م</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431731079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80" w:history="1">
        <w:r w:rsidR="00F42157" w:rsidRPr="00FF63EB">
          <w:rPr>
            <w:rStyle w:val="Hyperlink"/>
            <w:noProof/>
            <w:rtl/>
          </w:rPr>
          <w:t xml:space="preserve">3- </w:t>
        </w:r>
        <w:r w:rsidR="00F42157" w:rsidRPr="00FF63EB">
          <w:rPr>
            <w:rStyle w:val="Hyperlink"/>
            <w:rFonts w:hint="eastAsia"/>
            <w:noProof/>
            <w:rtl/>
          </w:rPr>
          <w:t>معجرات</w:t>
        </w:r>
        <w:r w:rsidR="00F42157" w:rsidRPr="00FF63EB">
          <w:rPr>
            <w:rStyle w:val="Hyperlink"/>
            <w:noProof/>
            <w:rtl/>
          </w:rPr>
          <w:t xml:space="preserve"> </w:t>
        </w:r>
        <w:r w:rsidR="00F42157" w:rsidRPr="00FF63EB">
          <w:rPr>
            <w:rStyle w:val="Hyperlink"/>
            <w:rFonts w:hint="eastAsia"/>
            <w:noProof/>
            <w:rtl/>
          </w:rPr>
          <w:t>موس</w:t>
        </w:r>
        <w:r w:rsidR="00F42157" w:rsidRPr="00FF63EB">
          <w:rPr>
            <w:rStyle w:val="Hyperlink"/>
            <w:rFonts w:hint="cs"/>
            <w:noProof/>
            <w:rtl/>
          </w:rPr>
          <w:t>ی</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138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81" w:history="1">
        <w:r w:rsidR="00F42157" w:rsidRPr="00FF63EB">
          <w:rPr>
            <w:rStyle w:val="Hyperlink"/>
            <w:noProof/>
            <w:rtl/>
          </w:rPr>
          <w:t xml:space="preserve">4- </w:t>
        </w:r>
        <w:r w:rsidR="00F42157" w:rsidRPr="00FF63EB">
          <w:rPr>
            <w:rStyle w:val="Hyperlink"/>
            <w:rFonts w:hint="eastAsia"/>
            <w:noProof/>
            <w:rtl/>
          </w:rPr>
          <w:t>معجزات</w:t>
        </w:r>
        <w:r w:rsidR="00F42157" w:rsidRPr="00FF63EB">
          <w:rPr>
            <w:rStyle w:val="Hyperlink"/>
            <w:noProof/>
            <w:rtl/>
          </w:rPr>
          <w:t xml:space="preserve"> </w:t>
        </w:r>
        <w:r w:rsidR="00F42157" w:rsidRPr="00FF63EB">
          <w:rPr>
            <w:rStyle w:val="Hyperlink"/>
            <w:rFonts w:hint="eastAsia"/>
            <w:noProof/>
            <w:rtl/>
          </w:rPr>
          <w:t>حضرت</w:t>
        </w:r>
        <w:r w:rsidR="00F42157" w:rsidRPr="00FF63EB">
          <w:rPr>
            <w:rStyle w:val="Hyperlink"/>
            <w:noProof/>
            <w:rtl/>
          </w:rPr>
          <w:t xml:space="preserve"> </w:t>
        </w:r>
        <w:r w:rsidR="00F42157" w:rsidRPr="00FF63EB">
          <w:rPr>
            <w:rStyle w:val="Hyperlink"/>
            <w:rFonts w:hint="eastAsia"/>
            <w:noProof/>
            <w:rtl/>
          </w:rPr>
          <w:t>ع</w:t>
        </w:r>
        <w:r w:rsidR="00F42157" w:rsidRPr="00FF63EB">
          <w:rPr>
            <w:rStyle w:val="Hyperlink"/>
            <w:rFonts w:hint="cs"/>
            <w:noProof/>
            <w:rtl/>
          </w:rPr>
          <w:t>ی</w:t>
        </w:r>
        <w:r w:rsidR="00F42157" w:rsidRPr="00FF63EB">
          <w:rPr>
            <w:rStyle w:val="Hyperlink"/>
            <w:rFonts w:hint="eastAsia"/>
            <w:noProof/>
            <w:rtl/>
          </w:rPr>
          <w:t>س</w:t>
        </w:r>
        <w:r w:rsidR="00F42157" w:rsidRPr="00FF63EB">
          <w:rPr>
            <w:rStyle w:val="Hyperlink"/>
            <w:rFonts w:hint="cs"/>
            <w:noProof/>
            <w:rtl/>
          </w:rPr>
          <w:t>ی</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82" w:history="1">
        <w:r w:rsidR="00F42157" w:rsidRPr="00FF63EB">
          <w:rPr>
            <w:rStyle w:val="Hyperlink"/>
            <w:noProof/>
            <w:rtl/>
          </w:rPr>
          <w:t xml:space="preserve">5- </w:t>
        </w:r>
        <w:r w:rsidR="00F42157" w:rsidRPr="00FF63EB">
          <w:rPr>
            <w:rStyle w:val="Hyperlink"/>
            <w:rFonts w:hint="eastAsia"/>
            <w:noProof/>
            <w:rtl/>
          </w:rPr>
          <w:t>معجزات</w:t>
        </w:r>
        <w:r w:rsidR="00F42157" w:rsidRPr="00FF63EB">
          <w:rPr>
            <w:rStyle w:val="Hyperlink"/>
            <w:noProof/>
            <w:rtl/>
          </w:rPr>
          <w:t xml:space="preserve"> </w:t>
        </w:r>
        <w:r w:rsidR="00F42157" w:rsidRPr="00FF63EB">
          <w:rPr>
            <w:rStyle w:val="Hyperlink"/>
            <w:rFonts w:hint="eastAsia"/>
            <w:noProof/>
            <w:rtl/>
          </w:rPr>
          <w:t>خاتم</w:t>
        </w:r>
        <w:r w:rsidR="00F42157" w:rsidRPr="00FF63EB">
          <w:rPr>
            <w:rStyle w:val="Hyperlink"/>
            <w:noProof/>
            <w:rtl/>
          </w:rPr>
          <w:t xml:space="preserve"> </w:t>
        </w:r>
        <w:r w:rsidR="00F42157" w:rsidRPr="00FF63EB">
          <w:rPr>
            <w:rStyle w:val="Hyperlink"/>
            <w:rFonts w:hint="eastAsia"/>
            <w:noProof/>
            <w:rtl/>
          </w:rPr>
          <w:t>الأنب</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142</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3" w:history="1">
        <w:r w:rsidR="00F42157" w:rsidRPr="00FF63EB">
          <w:rPr>
            <w:rStyle w:val="Hyperlink"/>
            <w:rFonts w:hint="eastAsia"/>
            <w:noProof/>
            <w:rtl/>
          </w:rPr>
          <w:t>بزرگتر</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معجزه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142</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4" w:history="1">
        <w:r w:rsidR="00F42157" w:rsidRPr="00FF63EB">
          <w:rPr>
            <w:rStyle w:val="Hyperlink"/>
            <w:rFonts w:hint="eastAsia"/>
            <w:noProof/>
            <w:rtl/>
          </w:rPr>
          <w:t>معجزه</w:t>
        </w:r>
        <w:r w:rsidR="00F42157" w:rsidRPr="00FF63EB">
          <w:rPr>
            <w:rStyle w:val="Hyperlink"/>
            <w:rFonts w:hint="eastAsia"/>
            <w:noProof/>
          </w:rPr>
          <w:t>‌</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سبک</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نظ</w:t>
        </w:r>
        <w:r w:rsidR="00F42157" w:rsidRPr="00FF63EB">
          <w:rPr>
            <w:rStyle w:val="Hyperlink"/>
            <w:rFonts w:hint="cs"/>
            <w:noProof/>
            <w:rtl/>
          </w:rPr>
          <w:t>ی</w:t>
        </w:r>
        <w:r w:rsidR="00F42157" w:rsidRPr="00FF63EB">
          <w:rPr>
            <w:rStyle w:val="Hyperlink"/>
            <w:rFonts w:hint="eastAsia"/>
            <w:noProof/>
            <w:rtl/>
          </w:rPr>
          <w:t>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143</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5" w:history="1">
        <w:r w:rsidR="00F42157" w:rsidRPr="00FF63EB">
          <w:rPr>
            <w:rStyle w:val="Hyperlink"/>
            <w:rFonts w:hint="eastAsia"/>
            <w:noProof/>
            <w:rtl/>
          </w:rPr>
          <w:t>اسراء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معراج</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145</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6" w:history="1">
        <w:r w:rsidR="00F42157" w:rsidRPr="00FF63EB">
          <w:rPr>
            <w:rStyle w:val="Hyperlink"/>
            <w:rFonts w:hint="eastAsia"/>
            <w:noProof/>
            <w:rtl/>
          </w:rPr>
          <w:t>شکافتن</w:t>
        </w:r>
        <w:r w:rsidR="00F42157" w:rsidRPr="00FF63EB">
          <w:rPr>
            <w:rStyle w:val="Hyperlink"/>
            <w:noProof/>
            <w:rtl/>
          </w:rPr>
          <w:t xml:space="preserve"> </w:t>
        </w:r>
        <w:r w:rsidR="00F42157" w:rsidRPr="00FF63EB">
          <w:rPr>
            <w:rStyle w:val="Hyperlink"/>
            <w:rFonts w:hint="eastAsia"/>
            <w:noProof/>
            <w:rtl/>
          </w:rPr>
          <w:t>ماه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146</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7" w:history="1">
        <w:r w:rsidR="00F42157" w:rsidRPr="00FF63EB">
          <w:rPr>
            <w:rStyle w:val="Hyperlink"/>
            <w:rFonts w:hint="eastAsia"/>
            <w:noProof/>
            <w:rtl/>
          </w:rPr>
          <w:t>افزا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غذا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148</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8" w:history="1">
        <w:r w:rsidR="00F42157" w:rsidRPr="00FF63EB">
          <w:rPr>
            <w:rStyle w:val="Hyperlink"/>
            <w:rFonts w:hint="eastAsia"/>
            <w:noProof/>
            <w:rtl/>
          </w:rPr>
          <w:t>افزا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آب</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جوش</w:t>
        </w:r>
        <w:r w:rsidR="00F42157" w:rsidRPr="00FF63EB">
          <w:rPr>
            <w:rStyle w:val="Hyperlink"/>
            <w:rFonts w:hint="cs"/>
            <w:noProof/>
            <w:rtl/>
          </w:rPr>
          <w:t>ی</w:t>
        </w:r>
        <w:r w:rsidR="00F42157" w:rsidRPr="00FF63EB">
          <w:rPr>
            <w:rStyle w:val="Hyperlink"/>
            <w:rFonts w:hint="eastAsia"/>
            <w:noProof/>
            <w:rtl/>
          </w:rPr>
          <w:t>دن</w:t>
        </w:r>
        <w:r w:rsidR="00F42157" w:rsidRPr="00FF63EB">
          <w:rPr>
            <w:rStyle w:val="Hyperlink"/>
            <w:noProof/>
            <w:rtl/>
          </w:rPr>
          <w:t xml:space="preserve"> </w:t>
        </w:r>
        <w:r w:rsidR="00F42157" w:rsidRPr="00FF63EB">
          <w:rPr>
            <w:rStyle w:val="Hyperlink"/>
            <w:rFonts w:hint="eastAsia"/>
            <w:noProof/>
            <w:rtl/>
          </w:rPr>
          <w:t>آن</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انگشتان</w:t>
        </w:r>
        <w:r w:rsidR="00F42157" w:rsidRPr="00FF63EB">
          <w:rPr>
            <w:rStyle w:val="Hyperlink"/>
            <w:noProof/>
            <w:rtl/>
          </w:rPr>
          <w:t xml:space="preserve"> </w:t>
        </w:r>
        <w:r w:rsidR="00F42157" w:rsidRPr="00FF63EB">
          <w:rPr>
            <w:rStyle w:val="Hyperlink"/>
            <w:rFonts w:hint="eastAsia"/>
            <w:noProof/>
            <w:rtl/>
          </w:rPr>
          <w:t>مبارک</w:t>
        </w:r>
        <w:r w:rsidR="00F42157" w:rsidRPr="00FF63EB">
          <w:rPr>
            <w:rStyle w:val="Hyperlink"/>
            <w:noProof/>
            <w:rtl/>
          </w:rPr>
          <w:t xml:space="preserve"> </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شان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149</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89" w:history="1">
        <w:r w:rsidR="00F42157" w:rsidRPr="00FF63EB">
          <w:rPr>
            <w:rStyle w:val="Hyperlink"/>
            <w:rFonts w:hint="eastAsia"/>
            <w:noProof/>
            <w:rtl/>
          </w:rPr>
          <w:t>دست</w:t>
        </w:r>
        <w:r w:rsidR="00F42157" w:rsidRPr="00FF63EB">
          <w:rPr>
            <w:rStyle w:val="Hyperlink"/>
            <w:rFonts w:hint="eastAsia"/>
            <w:noProof/>
          </w:rPr>
          <w:t>‌</w:t>
        </w:r>
        <w:r w:rsidR="00F42157" w:rsidRPr="00FF63EB">
          <w:rPr>
            <w:rStyle w:val="Hyperlink"/>
            <w:rFonts w:hint="eastAsia"/>
            <w:noProof/>
            <w:rtl/>
          </w:rPr>
          <w:t>بردارشدن</w:t>
        </w:r>
        <w:r w:rsidR="00F42157" w:rsidRPr="00FF63EB">
          <w:rPr>
            <w:rStyle w:val="Hyperlink"/>
            <w:noProof/>
            <w:rtl/>
          </w:rPr>
          <w:t xml:space="preserve"> </w:t>
        </w:r>
        <w:r w:rsidR="00F42157" w:rsidRPr="00FF63EB">
          <w:rPr>
            <w:rStyle w:val="Hyperlink"/>
            <w:rFonts w:hint="eastAsia"/>
            <w:noProof/>
            <w:rtl/>
          </w:rPr>
          <w:t>دشمنان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او</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431731089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90" w:history="1">
        <w:r w:rsidR="00F42157" w:rsidRPr="00FF63EB">
          <w:rPr>
            <w:rStyle w:val="Hyperlink"/>
            <w:rFonts w:hint="eastAsia"/>
            <w:noProof/>
            <w:rtl/>
          </w:rPr>
          <w:t>پذ</w:t>
        </w:r>
        <w:r w:rsidR="00F42157" w:rsidRPr="00FF63EB">
          <w:rPr>
            <w:rStyle w:val="Hyperlink"/>
            <w:rFonts w:hint="cs"/>
            <w:noProof/>
            <w:rtl/>
          </w:rPr>
          <w:t>ی</w:t>
        </w:r>
        <w:r w:rsidR="00F42157" w:rsidRPr="00FF63EB">
          <w:rPr>
            <w:rStyle w:val="Hyperlink"/>
            <w:rFonts w:hint="eastAsia"/>
            <w:noProof/>
            <w:rtl/>
          </w:rPr>
          <w:t>رش</w:t>
        </w:r>
        <w:r w:rsidR="00F42157" w:rsidRPr="00FF63EB">
          <w:rPr>
            <w:rStyle w:val="Hyperlink"/>
            <w:noProof/>
            <w:rtl/>
          </w:rPr>
          <w:t xml:space="preserve"> </w:t>
        </w:r>
        <w:r w:rsidR="00F42157" w:rsidRPr="00FF63EB">
          <w:rPr>
            <w:rStyle w:val="Hyperlink"/>
            <w:rFonts w:hint="eastAsia"/>
            <w:noProof/>
            <w:rtl/>
          </w:rPr>
          <w:t>دعا</w:t>
        </w:r>
        <w:r w:rsidR="00F42157" w:rsidRPr="00FF63EB">
          <w:rPr>
            <w:rStyle w:val="Hyperlink"/>
            <w:noProof/>
            <w:rtl/>
          </w:rPr>
          <w:t xml:space="preserve"> </w:t>
        </w:r>
        <w:r w:rsidR="00F42157" w:rsidRPr="00FF63EB">
          <w:rPr>
            <w:rStyle w:val="Hyperlink"/>
            <w:rFonts w:hint="eastAsia"/>
            <w:noProof/>
            <w:rtl/>
          </w:rPr>
          <w:t>برا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هدا</w:t>
        </w:r>
        <w:r w:rsidR="00F42157" w:rsidRPr="00FF63EB">
          <w:rPr>
            <w:rStyle w:val="Hyperlink"/>
            <w:rFonts w:hint="cs"/>
            <w:noProof/>
            <w:rtl/>
          </w:rPr>
          <w:t>ی</w:t>
        </w:r>
        <w:r w:rsidR="00F42157" w:rsidRPr="00FF63EB">
          <w:rPr>
            <w:rStyle w:val="Hyperlink"/>
            <w:rFonts w:hint="eastAsia"/>
            <w:noProof/>
            <w:rtl/>
          </w:rPr>
          <w:t>ت</w:t>
        </w:r>
        <w:r w:rsidR="00F42157" w:rsidRPr="00FF63EB">
          <w:rPr>
            <w:rStyle w:val="Hyperlink"/>
            <w:noProof/>
            <w:rtl/>
          </w:rPr>
          <w:t xml:space="preserve"> </w:t>
        </w:r>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گران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152</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1" w:history="1">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rFonts w:hint="eastAsia"/>
            <w:noProof/>
          </w:rPr>
          <w:t>‌</w:t>
        </w:r>
        <w:r w:rsidR="00F42157" w:rsidRPr="00FF63EB">
          <w:rPr>
            <w:rStyle w:val="Hyperlink"/>
            <w:rFonts w:hint="eastAsia"/>
            <w:noProof/>
            <w:rtl/>
          </w:rPr>
          <w:t>آوردن</w:t>
        </w:r>
        <w:r w:rsidR="00F42157" w:rsidRPr="00FF63EB">
          <w:rPr>
            <w:rStyle w:val="Hyperlink"/>
            <w:noProof/>
            <w:rtl/>
          </w:rPr>
          <w:t xml:space="preserve"> </w:t>
        </w:r>
        <w:r w:rsidR="00F42157" w:rsidRPr="00FF63EB">
          <w:rPr>
            <w:rStyle w:val="Hyperlink"/>
            <w:rFonts w:hint="eastAsia"/>
            <w:noProof/>
            <w:rtl/>
          </w:rPr>
          <w:t>مادر</w:t>
        </w:r>
        <w:r w:rsidR="00F42157" w:rsidRPr="00FF63EB">
          <w:rPr>
            <w:rStyle w:val="Hyperlink"/>
            <w:noProof/>
            <w:rtl/>
          </w:rPr>
          <w:t xml:space="preserve"> </w:t>
        </w:r>
        <w:r w:rsidR="00F42157" w:rsidRPr="00FF63EB">
          <w:rPr>
            <w:rStyle w:val="Hyperlink"/>
            <w:rFonts w:hint="eastAsia"/>
            <w:noProof/>
            <w:rtl/>
          </w:rPr>
          <w:t>ابوهر</w:t>
        </w:r>
        <w:r w:rsidR="00F42157" w:rsidRPr="00FF63EB">
          <w:rPr>
            <w:rStyle w:val="Hyperlink"/>
            <w:rFonts w:hint="cs"/>
            <w:noProof/>
            <w:rtl/>
          </w:rPr>
          <w:t>ی</w:t>
        </w:r>
        <w:r w:rsidR="00F42157" w:rsidRPr="00FF63EB">
          <w:rPr>
            <w:rStyle w:val="Hyperlink"/>
            <w:rFonts w:hint="eastAsia"/>
            <w:noProof/>
            <w:rtl/>
          </w:rPr>
          <w:t>ره</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دعا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152</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2" w:history="1">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دعا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او</w:t>
        </w:r>
        <w:r w:rsidR="00F42157" w:rsidRPr="00FF63EB">
          <w:rPr>
            <w:rStyle w:val="Hyperlink"/>
            <w:noProof/>
            <w:rtl/>
          </w:rPr>
          <w:t xml:space="preserve"> </w:t>
        </w:r>
        <w:r w:rsidR="00F42157" w:rsidRPr="00FF63EB">
          <w:rPr>
            <w:rStyle w:val="Hyperlink"/>
            <w:rFonts w:hint="eastAsia"/>
            <w:noProof/>
            <w:rtl/>
          </w:rPr>
          <w:t>قهرمان</w:t>
        </w:r>
        <w:r w:rsidR="00F42157" w:rsidRPr="00FF63EB">
          <w:rPr>
            <w:rStyle w:val="Hyperlink"/>
            <w:noProof/>
            <w:rtl/>
          </w:rPr>
          <w:t xml:space="preserve"> </w:t>
        </w:r>
        <w:r w:rsidR="00F42157" w:rsidRPr="00FF63EB">
          <w:rPr>
            <w:rStyle w:val="Hyperlink"/>
            <w:rFonts w:hint="eastAsia"/>
            <w:noProof/>
            <w:rtl/>
          </w:rPr>
          <w:t>شد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152</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3" w:history="1">
        <w:r w:rsidR="00F42157" w:rsidRPr="00FF63EB">
          <w:rPr>
            <w:rStyle w:val="Hyperlink"/>
            <w:rFonts w:hint="eastAsia"/>
            <w:noProof/>
            <w:rtl/>
          </w:rPr>
          <w:t>دعا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مورد</w:t>
        </w:r>
        <w:r w:rsidR="00F42157" w:rsidRPr="00FF63EB">
          <w:rPr>
            <w:rStyle w:val="Hyperlink"/>
            <w:noProof/>
            <w:rtl/>
          </w:rPr>
          <w:t xml:space="preserve"> </w:t>
        </w:r>
        <w:r w:rsidR="00F42157" w:rsidRPr="00FF63EB">
          <w:rPr>
            <w:rStyle w:val="Hyperlink"/>
            <w:rFonts w:hint="eastAsia"/>
            <w:noProof/>
            <w:rtl/>
          </w:rPr>
          <w:t>دست</w:t>
        </w:r>
        <w:r w:rsidR="00F42157" w:rsidRPr="00FF63EB">
          <w:rPr>
            <w:rStyle w:val="Hyperlink"/>
            <w:noProof/>
            <w:rtl/>
          </w:rPr>
          <w:t xml:space="preserve"> </w:t>
        </w:r>
        <w:r w:rsidR="00F42157" w:rsidRPr="00FF63EB">
          <w:rPr>
            <w:rStyle w:val="Hyperlink"/>
            <w:rFonts w:hint="eastAsia"/>
            <w:noProof/>
            <w:rtl/>
          </w:rPr>
          <w:t>فرد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متکبّر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153</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4" w:history="1">
        <w:r w:rsidR="00F42157" w:rsidRPr="00FF63EB">
          <w:rPr>
            <w:rStyle w:val="Hyperlink"/>
            <w:rFonts w:hint="eastAsia"/>
            <w:noProof/>
            <w:rtl/>
          </w:rPr>
          <w:t>برکت</w:t>
        </w:r>
        <w:r w:rsidR="00F42157" w:rsidRPr="00FF63EB">
          <w:rPr>
            <w:rStyle w:val="Hyperlink"/>
            <w:noProof/>
            <w:rtl/>
          </w:rPr>
          <w:t xml:space="preserve"> </w:t>
        </w:r>
        <w:r w:rsidR="00F42157" w:rsidRPr="00FF63EB">
          <w:rPr>
            <w:rStyle w:val="Hyperlink"/>
            <w:rFonts w:hint="eastAsia"/>
            <w:noProof/>
            <w:rtl/>
          </w:rPr>
          <w:t>دعا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شتر</w:t>
        </w:r>
        <w:r w:rsidR="00F42157" w:rsidRPr="00FF63EB">
          <w:rPr>
            <w:rStyle w:val="Hyperlink"/>
            <w:noProof/>
            <w:rtl/>
          </w:rPr>
          <w:t xml:space="preserve"> </w:t>
        </w:r>
        <w:r w:rsidR="00F42157" w:rsidRPr="00FF63EB">
          <w:rPr>
            <w:rStyle w:val="Hyperlink"/>
            <w:rFonts w:hint="eastAsia"/>
            <w:noProof/>
            <w:rtl/>
          </w:rPr>
          <w:t>جابر</w:t>
        </w:r>
        <w:r w:rsidR="00F42157" w:rsidRPr="00FF63EB">
          <w:rPr>
            <w:rStyle w:val="Hyperlink"/>
            <w:noProof/>
            <w:rtl/>
          </w:rPr>
          <w:t xml:space="preserve"> </w:t>
        </w:r>
        <w:r w:rsidR="00F42157" w:rsidRPr="00FF63EB">
          <w:rPr>
            <w:rStyle w:val="Hyperlink"/>
            <w:rFonts w:hint="eastAsia"/>
            <w:noProof/>
            <w:rtl/>
          </w:rPr>
          <w:t>اصابت</w:t>
        </w:r>
        <w:r w:rsidR="00F42157" w:rsidRPr="00FF63EB">
          <w:rPr>
            <w:rStyle w:val="Hyperlink"/>
            <w:noProof/>
            <w:rtl/>
          </w:rPr>
          <w:t xml:space="preserve"> </w:t>
        </w:r>
        <w:r w:rsidR="00F42157" w:rsidRPr="00FF63EB">
          <w:rPr>
            <w:rStyle w:val="Hyperlink"/>
            <w:rFonts w:hint="eastAsia"/>
            <w:noProof/>
            <w:rtl/>
          </w:rPr>
          <w:t>کرد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095" w:history="1">
        <w:r w:rsidR="00F42157" w:rsidRPr="00FF63EB">
          <w:rPr>
            <w:rStyle w:val="Hyperlink"/>
            <w:rFonts w:hint="eastAsia"/>
            <w:noProof/>
            <w:rtl/>
          </w:rPr>
          <w:t>بهبود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ماران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154</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6" w:history="1">
        <w:r w:rsidR="00F42157" w:rsidRPr="00FF63EB">
          <w:rPr>
            <w:rStyle w:val="Hyperlink"/>
            <w:rFonts w:hint="eastAsia"/>
            <w:noProof/>
            <w:rtl/>
          </w:rPr>
          <w:t>بهبود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شخص</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که</w:t>
        </w:r>
        <w:r w:rsidR="00F42157" w:rsidRPr="00FF63EB">
          <w:rPr>
            <w:rStyle w:val="Hyperlink"/>
            <w:noProof/>
            <w:rtl/>
          </w:rPr>
          <w:t xml:space="preserve"> </w:t>
        </w:r>
        <w:r w:rsidR="00F42157" w:rsidRPr="00FF63EB">
          <w:rPr>
            <w:rStyle w:val="Hyperlink"/>
            <w:rFonts w:hint="eastAsia"/>
            <w:noProof/>
            <w:rtl/>
          </w:rPr>
          <w:t>پا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شکسته</w:t>
        </w:r>
        <w:r w:rsidR="00F42157" w:rsidRPr="00FF63EB">
          <w:rPr>
            <w:rStyle w:val="Hyperlink"/>
            <w:noProof/>
            <w:rtl/>
          </w:rPr>
          <w:t xml:space="preserve"> </w:t>
        </w:r>
        <w:r w:rsidR="00F42157" w:rsidRPr="00FF63EB">
          <w:rPr>
            <w:rStyle w:val="Hyperlink"/>
            <w:rFonts w:hint="eastAsia"/>
            <w:noProof/>
            <w:rtl/>
          </w:rPr>
          <w:t>بود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154</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7" w:history="1">
        <w:r w:rsidR="00F42157" w:rsidRPr="00FF63EB">
          <w:rPr>
            <w:rStyle w:val="Hyperlink"/>
            <w:rFonts w:hint="eastAsia"/>
            <w:noProof/>
            <w:rtl/>
          </w:rPr>
          <w:t>شفا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چشم</w:t>
        </w:r>
        <w:r w:rsidR="00F42157" w:rsidRPr="00FF63EB">
          <w:rPr>
            <w:rStyle w:val="Hyperlink"/>
            <w:noProof/>
            <w:rtl/>
          </w:rPr>
          <w:t xml:space="preserve"> </w:t>
        </w:r>
        <w:r w:rsidR="00F42157" w:rsidRPr="00FF63EB">
          <w:rPr>
            <w:rStyle w:val="Hyperlink"/>
            <w:rFonts w:hint="eastAsia"/>
            <w:noProof/>
            <w:rtl/>
          </w:rPr>
          <w:t>عل</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بن</w:t>
        </w:r>
        <w:r w:rsidR="00F42157" w:rsidRPr="00FF63EB">
          <w:rPr>
            <w:rStyle w:val="Hyperlink"/>
            <w:noProof/>
            <w:rtl/>
          </w:rPr>
          <w:t xml:space="preserve"> </w:t>
        </w:r>
        <w:r w:rsidR="00F42157" w:rsidRPr="00FF63EB">
          <w:rPr>
            <w:rStyle w:val="Hyperlink"/>
            <w:rFonts w:hint="eastAsia"/>
            <w:noProof/>
            <w:rtl/>
          </w:rPr>
          <w:t>اب</w:t>
        </w:r>
        <w:r w:rsidR="00F42157" w:rsidRPr="00FF63EB">
          <w:rPr>
            <w:rStyle w:val="Hyperlink"/>
            <w:rFonts w:hint="cs"/>
            <w:noProof/>
            <w:rtl/>
          </w:rPr>
          <w:t>ی‏</w:t>
        </w:r>
        <w:r w:rsidR="00F42157" w:rsidRPr="00FF63EB">
          <w:rPr>
            <w:rStyle w:val="Hyperlink"/>
            <w:rFonts w:hint="eastAsia"/>
            <w:noProof/>
            <w:rtl/>
          </w:rPr>
          <w:t>طالب</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155</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8" w:history="1">
        <w:r w:rsidR="00F42157" w:rsidRPr="00FF63EB">
          <w:rPr>
            <w:rStyle w:val="Hyperlink"/>
            <w:rFonts w:hint="eastAsia"/>
            <w:noProof/>
            <w:rtl/>
          </w:rPr>
          <w:t>ساق</w:t>
        </w:r>
        <w:r w:rsidR="00F42157" w:rsidRPr="00FF63EB">
          <w:rPr>
            <w:rStyle w:val="Hyperlink"/>
            <w:noProof/>
            <w:rtl/>
          </w:rPr>
          <w:t xml:space="preserve"> </w:t>
        </w:r>
        <w:r w:rsidR="00F42157" w:rsidRPr="00FF63EB">
          <w:rPr>
            <w:rStyle w:val="Hyperlink"/>
            <w:rFonts w:hint="eastAsia"/>
            <w:noProof/>
            <w:rtl/>
          </w:rPr>
          <w:t>پا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سلمه</w:t>
        </w:r>
        <w:r w:rsidR="00F42157" w:rsidRPr="00FF63EB">
          <w:rPr>
            <w:rStyle w:val="Hyperlink"/>
            <w:noProof/>
            <w:rtl/>
          </w:rPr>
          <w:t xml:space="preserve"> </w:t>
        </w:r>
        <w:r w:rsidR="00F42157" w:rsidRPr="00FF63EB">
          <w:rPr>
            <w:rStyle w:val="Hyperlink"/>
            <w:rFonts w:hint="eastAsia"/>
            <w:noProof/>
            <w:rtl/>
          </w:rPr>
          <w:t>بن</w:t>
        </w:r>
        <w:r w:rsidR="00F42157" w:rsidRPr="00FF63EB">
          <w:rPr>
            <w:rStyle w:val="Hyperlink"/>
            <w:noProof/>
            <w:rtl/>
          </w:rPr>
          <w:t xml:space="preserve"> </w:t>
        </w:r>
        <w:r w:rsidR="00F42157" w:rsidRPr="00FF63EB">
          <w:rPr>
            <w:rStyle w:val="Hyperlink"/>
            <w:rFonts w:hint="eastAsia"/>
            <w:noProof/>
            <w:rtl/>
          </w:rPr>
          <w:t>أکوع</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155</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099" w:history="1">
        <w:r w:rsidR="00F42157" w:rsidRPr="00FF63EB">
          <w:rPr>
            <w:rStyle w:val="Hyperlink"/>
            <w:rFonts w:hint="eastAsia"/>
            <w:noProof/>
            <w:rtl/>
          </w:rPr>
          <w:t>خارج</w:t>
        </w:r>
        <w:r w:rsidR="00F42157" w:rsidRPr="00FF63EB">
          <w:rPr>
            <w:rStyle w:val="Hyperlink"/>
            <w:rFonts w:hint="eastAsia"/>
            <w:noProof/>
          </w:rPr>
          <w:t>‌</w:t>
        </w:r>
        <w:r w:rsidR="00F42157" w:rsidRPr="00FF63EB">
          <w:rPr>
            <w:rStyle w:val="Hyperlink"/>
            <w:rFonts w:hint="eastAsia"/>
            <w:noProof/>
            <w:rtl/>
          </w:rPr>
          <w:t>کردن</w:t>
        </w:r>
        <w:r w:rsidR="00F42157" w:rsidRPr="00FF63EB">
          <w:rPr>
            <w:rStyle w:val="Hyperlink"/>
            <w:noProof/>
            <w:rtl/>
          </w:rPr>
          <w:t xml:space="preserve"> </w:t>
        </w:r>
        <w:r w:rsidR="00F42157" w:rsidRPr="00FF63EB">
          <w:rPr>
            <w:rStyle w:val="Hyperlink"/>
            <w:rFonts w:hint="eastAsia"/>
            <w:noProof/>
            <w:rtl/>
          </w:rPr>
          <w:t>جن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کودک</w:t>
        </w:r>
        <w:r w:rsidR="00F42157" w:rsidRPr="00FF63EB">
          <w:rPr>
            <w:rStyle w:val="Hyperlink"/>
            <w:noProof/>
            <w:rtl/>
          </w:rPr>
          <w:t xml:space="preserve"> </w:t>
        </w:r>
        <w:r w:rsidR="00F42157" w:rsidRPr="00FF63EB">
          <w:rPr>
            <w:rStyle w:val="Hyperlink"/>
            <w:rFonts w:hint="eastAsia"/>
            <w:noProof/>
            <w:rtl/>
          </w:rPr>
          <w:t>صرع</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431731099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155</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00" w:history="1">
        <w:r w:rsidR="00F42157" w:rsidRPr="00FF63EB">
          <w:rPr>
            <w:rStyle w:val="Hyperlink"/>
            <w:rFonts w:hint="eastAsia"/>
            <w:noProof/>
            <w:rtl/>
          </w:rPr>
          <w:t>خبر</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امور</w:t>
        </w:r>
        <w:r w:rsidR="00F42157" w:rsidRPr="00FF63EB">
          <w:rPr>
            <w:rStyle w:val="Hyperlink"/>
            <w:noProof/>
            <w:rtl/>
          </w:rPr>
          <w:t xml:space="preserve"> </w:t>
        </w:r>
        <w:r w:rsidR="00F42157" w:rsidRPr="00FF63EB">
          <w:rPr>
            <w:rStyle w:val="Hyperlink"/>
            <w:rFonts w:hint="eastAsia"/>
            <w:noProof/>
            <w:rtl/>
          </w:rPr>
          <w:t>غ</w:t>
        </w:r>
        <w:r w:rsidR="00F42157" w:rsidRPr="00FF63EB">
          <w:rPr>
            <w:rStyle w:val="Hyperlink"/>
            <w:rFonts w:hint="cs"/>
            <w:noProof/>
            <w:rtl/>
          </w:rPr>
          <w:t>ی</w:t>
        </w:r>
        <w:r w:rsidR="00F42157" w:rsidRPr="00FF63EB">
          <w:rPr>
            <w:rStyle w:val="Hyperlink"/>
            <w:rFonts w:hint="eastAsia"/>
            <w:noProof/>
            <w:rtl/>
          </w:rPr>
          <w:t>ب</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156</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01" w:history="1">
        <w:r w:rsidR="00F42157" w:rsidRPr="00FF63EB">
          <w:rPr>
            <w:rStyle w:val="Hyperlink"/>
            <w:rFonts w:hint="eastAsia"/>
            <w:noProof/>
            <w:rtl/>
          </w:rPr>
          <w:t>تنه‏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درخت</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فراقش</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ناله</w:t>
        </w:r>
        <w:r w:rsidR="00F42157" w:rsidRPr="00FF63EB">
          <w:rPr>
            <w:rStyle w:val="Hyperlink"/>
            <w:noProof/>
            <w:rtl/>
          </w:rPr>
          <w:t xml:space="preserve"> </w:t>
        </w:r>
        <w:r w:rsidR="00F42157" w:rsidRPr="00FF63EB">
          <w:rPr>
            <w:rStyle w:val="Hyperlink"/>
            <w:rFonts w:hint="eastAsia"/>
            <w:noProof/>
            <w:rtl/>
          </w:rPr>
          <w:t>افتاد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158</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02" w:history="1">
        <w:r w:rsidR="00F42157" w:rsidRPr="00FF63EB">
          <w:rPr>
            <w:rStyle w:val="Hyperlink"/>
            <w:rFonts w:hint="eastAsia"/>
            <w:noProof/>
            <w:rtl/>
          </w:rPr>
          <w:t>خم</w:t>
        </w:r>
        <w:r w:rsidR="00F42157" w:rsidRPr="00FF63EB">
          <w:rPr>
            <w:rStyle w:val="Hyperlink"/>
            <w:rFonts w:hint="eastAsia"/>
            <w:noProof/>
          </w:rPr>
          <w:t>‌</w:t>
        </w:r>
        <w:r w:rsidR="00F42157" w:rsidRPr="00FF63EB">
          <w:rPr>
            <w:rStyle w:val="Hyperlink"/>
            <w:rFonts w:hint="eastAsia"/>
            <w:noProof/>
            <w:rtl/>
          </w:rPr>
          <w:t>شدن</w:t>
        </w:r>
        <w:r w:rsidR="00F42157" w:rsidRPr="00FF63EB">
          <w:rPr>
            <w:rStyle w:val="Hyperlink"/>
            <w:noProof/>
            <w:rtl/>
          </w:rPr>
          <w:t xml:space="preserve"> </w:t>
        </w:r>
        <w:r w:rsidR="00F42157" w:rsidRPr="00FF63EB">
          <w:rPr>
            <w:rStyle w:val="Hyperlink"/>
            <w:rFonts w:hint="eastAsia"/>
            <w:noProof/>
            <w:rtl/>
          </w:rPr>
          <w:t>درخت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سلام</w:t>
        </w:r>
        <w:r w:rsidR="00F42157" w:rsidRPr="00FF63EB">
          <w:rPr>
            <w:rStyle w:val="Hyperlink"/>
            <w:rFonts w:hint="eastAsia"/>
            <w:noProof/>
          </w:rPr>
          <w:t>‌</w:t>
        </w:r>
        <w:r w:rsidR="00F42157" w:rsidRPr="00FF63EB">
          <w:rPr>
            <w:rStyle w:val="Hyperlink"/>
            <w:rFonts w:hint="eastAsia"/>
            <w:noProof/>
            <w:rtl/>
          </w:rPr>
          <w:t>کردن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سخن</w:t>
        </w:r>
        <w:r w:rsidR="00F42157" w:rsidRPr="00FF63EB">
          <w:rPr>
            <w:rStyle w:val="Hyperlink"/>
            <w:rFonts w:hint="eastAsia"/>
            <w:noProof/>
          </w:rPr>
          <w:t>‌</w:t>
        </w:r>
        <w:r w:rsidR="00F42157" w:rsidRPr="00FF63EB">
          <w:rPr>
            <w:rStyle w:val="Hyperlink"/>
            <w:rFonts w:hint="eastAsia"/>
            <w:noProof/>
            <w:rtl/>
          </w:rPr>
          <w:t>گفتنش</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159</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03" w:history="1">
        <w:r w:rsidR="00F42157" w:rsidRPr="00FF63EB">
          <w:rPr>
            <w:rStyle w:val="Hyperlink"/>
            <w:rFonts w:hint="eastAsia"/>
            <w:noProof/>
            <w:rtl/>
          </w:rPr>
          <w:t>سلام</w:t>
        </w:r>
        <w:r w:rsidR="00F42157" w:rsidRPr="00FF63EB">
          <w:rPr>
            <w:rStyle w:val="Hyperlink"/>
            <w:rFonts w:hint="eastAsia"/>
            <w:noProof/>
          </w:rPr>
          <w:t>‌</w:t>
        </w:r>
        <w:r w:rsidR="00F42157" w:rsidRPr="00FF63EB">
          <w:rPr>
            <w:rStyle w:val="Hyperlink"/>
            <w:rFonts w:hint="eastAsia"/>
            <w:noProof/>
            <w:rtl/>
          </w:rPr>
          <w:t>کردن</w:t>
        </w:r>
        <w:r w:rsidR="00F42157" w:rsidRPr="00FF63EB">
          <w:rPr>
            <w:rStyle w:val="Hyperlink"/>
            <w:noProof/>
            <w:rtl/>
          </w:rPr>
          <w:t xml:space="preserve"> </w:t>
        </w:r>
        <w:r w:rsidR="00F42157" w:rsidRPr="00FF63EB">
          <w:rPr>
            <w:rStyle w:val="Hyperlink"/>
            <w:rFonts w:hint="eastAsia"/>
            <w:noProof/>
            <w:rtl/>
          </w:rPr>
          <w:t>سنگ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161</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04" w:history="1">
        <w:r w:rsidR="00F42157" w:rsidRPr="00FF63EB">
          <w:rPr>
            <w:rStyle w:val="Hyperlink"/>
            <w:rFonts w:hint="eastAsia"/>
            <w:noProof/>
            <w:rtl/>
          </w:rPr>
          <w:t>شکا</w:t>
        </w:r>
        <w:r w:rsidR="00F42157" w:rsidRPr="00FF63EB">
          <w:rPr>
            <w:rStyle w:val="Hyperlink"/>
            <w:rFonts w:hint="cs"/>
            <w:noProof/>
            <w:rtl/>
          </w:rPr>
          <w:t>ی</w:t>
        </w:r>
        <w:r w:rsidR="00F42157" w:rsidRPr="00FF63EB">
          <w:rPr>
            <w:rStyle w:val="Hyperlink"/>
            <w:rFonts w:hint="eastAsia"/>
            <w:noProof/>
            <w:rtl/>
          </w:rPr>
          <w:t>ت</w:t>
        </w:r>
        <w:r w:rsidR="00F42157" w:rsidRPr="00FF63EB">
          <w:rPr>
            <w:rStyle w:val="Hyperlink"/>
            <w:noProof/>
            <w:rtl/>
          </w:rPr>
          <w:t xml:space="preserve"> </w:t>
        </w:r>
        <w:r w:rsidR="00F42157" w:rsidRPr="00FF63EB">
          <w:rPr>
            <w:rStyle w:val="Hyperlink"/>
            <w:rFonts w:hint="eastAsia"/>
            <w:noProof/>
            <w:rtl/>
          </w:rPr>
          <w:t>شتر</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شگاه</w:t>
        </w:r>
        <w:r w:rsidR="00F42157" w:rsidRPr="00FF63EB">
          <w:rPr>
            <w:rStyle w:val="Hyperlink"/>
            <w:noProof/>
            <w:rtl/>
          </w:rPr>
          <w:t xml:space="preserve"> </w:t>
        </w:r>
        <w:r w:rsidR="00F42157" w:rsidRPr="00FF63EB">
          <w:rPr>
            <w:rStyle w:val="Hyperlink"/>
            <w:rFonts w:hint="eastAsia"/>
            <w:noProof/>
            <w:rtl/>
          </w:rPr>
          <w:t>او</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05" w:history="1">
        <w:r w:rsidR="00F42157" w:rsidRPr="00FF63EB">
          <w:rPr>
            <w:rStyle w:val="Hyperlink"/>
            <w:rFonts w:hint="eastAsia"/>
            <w:noProof/>
            <w:rtl/>
          </w:rPr>
          <w:t>کارها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فوق</w:t>
        </w:r>
        <w:r w:rsidR="00F42157" w:rsidRPr="00FF63EB">
          <w:rPr>
            <w:rStyle w:val="Hyperlink"/>
            <w:noProof/>
            <w:rtl/>
          </w:rPr>
          <w:t xml:space="preserve"> </w:t>
        </w:r>
        <w:r w:rsidR="00F42157" w:rsidRPr="00FF63EB">
          <w:rPr>
            <w:rStyle w:val="Hyperlink"/>
            <w:rFonts w:hint="eastAsia"/>
            <w:noProof/>
            <w:rtl/>
          </w:rPr>
          <w:t>طب</w:t>
        </w:r>
        <w:r w:rsidR="00F42157" w:rsidRPr="00FF63EB">
          <w:rPr>
            <w:rStyle w:val="Hyperlink"/>
            <w:rFonts w:hint="cs"/>
            <w:noProof/>
            <w:rtl/>
          </w:rPr>
          <w:t>ی</w:t>
        </w:r>
        <w:r w:rsidR="00F42157" w:rsidRPr="00FF63EB">
          <w:rPr>
            <w:rStyle w:val="Hyperlink"/>
            <w:rFonts w:hint="eastAsia"/>
            <w:noProof/>
            <w:rtl/>
          </w:rPr>
          <w:t>ع</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افراد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غ</w:t>
        </w:r>
        <w:r w:rsidR="00F42157" w:rsidRPr="00FF63EB">
          <w:rPr>
            <w:rStyle w:val="Hyperlink"/>
            <w:rFonts w:hint="cs"/>
            <w:noProof/>
            <w:rtl/>
          </w:rPr>
          <w:t>ی</w:t>
        </w:r>
        <w:r w:rsidR="00F42157" w:rsidRPr="00FF63EB">
          <w:rPr>
            <w:rStyle w:val="Hyperlink"/>
            <w:rFonts w:hint="eastAsia"/>
            <w:noProof/>
            <w:rtl/>
          </w:rPr>
          <w:t>ر</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06" w:history="1">
        <w:r w:rsidR="00F42157" w:rsidRPr="00FF63EB">
          <w:rPr>
            <w:rStyle w:val="Hyperlink"/>
            <w:rFonts w:hint="eastAsia"/>
            <w:noProof/>
            <w:rtl/>
          </w:rPr>
          <w:t>کرامت</w:t>
        </w:r>
        <w:r w:rsidR="00F42157" w:rsidRPr="00FF63EB">
          <w:rPr>
            <w:rStyle w:val="Hyperlink"/>
            <w:noProof/>
            <w:rtl/>
          </w:rPr>
          <w:t xml:space="preserve"> </w:t>
        </w:r>
        <w:r w:rsidR="00F42157" w:rsidRPr="00FF63EB">
          <w:rPr>
            <w:rStyle w:val="Hyperlink"/>
            <w:rFonts w:hint="eastAsia"/>
            <w:noProof/>
            <w:rtl/>
          </w:rPr>
          <w:t>اول</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sidRPr="00FF63EB">
          <w:rPr>
            <w:rStyle w:val="Hyperlink"/>
            <w:rFonts w:hint="eastAsia"/>
            <w:noProof/>
            <w:rtl/>
          </w:rPr>
          <w:t>الله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07" w:history="1">
        <w:r w:rsidR="00F42157" w:rsidRPr="00FF63EB">
          <w:rPr>
            <w:rStyle w:val="Hyperlink"/>
            <w:rFonts w:hint="eastAsia"/>
            <w:noProof/>
            <w:rtl/>
          </w:rPr>
          <w:t>حکمت</w:t>
        </w:r>
        <w:r w:rsidR="00F42157" w:rsidRPr="00FF63EB">
          <w:rPr>
            <w:rStyle w:val="Hyperlink"/>
            <w:noProof/>
            <w:rtl/>
          </w:rPr>
          <w:t xml:space="preserve"> </w:t>
        </w:r>
        <w:r w:rsidR="00F42157" w:rsidRPr="00FF63EB">
          <w:rPr>
            <w:rStyle w:val="Hyperlink"/>
            <w:rFonts w:hint="eastAsia"/>
            <w:noProof/>
            <w:rtl/>
          </w:rPr>
          <w:t>اهدا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کرامت،</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ول</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صالح</w:t>
        </w:r>
        <w:r w:rsidR="00F42157" w:rsidRPr="00FF63EB">
          <w:rPr>
            <w:rStyle w:val="Hyperlink"/>
            <w:noProof/>
            <w:rtl/>
          </w:rPr>
          <w:t xml:space="preserve"> </w:t>
        </w:r>
        <w:r w:rsidR="00F42157" w:rsidRPr="00FF63EB">
          <w:rPr>
            <w:rStyle w:val="Hyperlink"/>
            <w:rFonts w:hint="eastAsia"/>
            <w:noProof/>
            <w:rtl/>
          </w:rPr>
          <w:t>چ</w:t>
        </w:r>
        <w:r w:rsidR="00F42157" w:rsidRPr="00FF63EB">
          <w:rPr>
            <w:rStyle w:val="Hyperlink"/>
            <w:rFonts w:hint="cs"/>
            <w:noProof/>
            <w:rtl/>
          </w:rPr>
          <w:t>ی</w:t>
        </w:r>
        <w:r w:rsidR="00F42157" w:rsidRPr="00FF63EB">
          <w:rPr>
            <w:rStyle w:val="Hyperlink"/>
            <w:rFonts w:hint="eastAsia"/>
            <w:noProof/>
            <w:rtl/>
          </w:rPr>
          <w:t>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163</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08" w:history="1">
        <w:r w:rsidR="00F42157" w:rsidRPr="00FF63EB">
          <w:rPr>
            <w:rStyle w:val="Hyperlink"/>
            <w:rFonts w:hint="eastAsia"/>
            <w:noProof/>
            <w:rtl/>
          </w:rPr>
          <w:t>نوران</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شدن</w:t>
        </w:r>
        <w:r w:rsidR="00F42157" w:rsidRPr="00FF63EB">
          <w:rPr>
            <w:rStyle w:val="Hyperlink"/>
            <w:noProof/>
            <w:rtl/>
          </w:rPr>
          <w:t xml:space="preserve"> </w:t>
        </w:r>
        <w:r w:rsidR="00F42157" w:rsidRPr="00FF63EB">
          <w:rPr>
            <w:rStyle w:val="Hyperlink"/>
            <w:rFonts w:hint="eastAsia"/>
            <w:noProof/>
            <w:rtl/>
          </w:rPr>
          <w:t>چوبدست</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09" w:history="1">
        <w:r w:rsidR="00F42157" w:rsidRPr="00FF63EB">
          <w:rPr>
            <w:rStyle w:val="Hyperlink"/>
            <w:rFonts w:hint="eastAsia"/>
            <w:noProof/>
            <w:rtl/>
          </w:rPr>
          <w:t>غذا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مبارک</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431731109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0" w:history="1">
        <w:r w:rsidR="00F42157" w:rsidRPr="00FF63EB">
          <w:rPr>
            <w:rStyle w:val="Hyperlink"/>
            <w:rFonts w:hint="eastAsia"/>
            <w:noProof/>
            <w:rtl/>
          </w:rPr>
          <w:t>سف</w:t>
        </w:r>
        <w:r w:rsidR="00F42157" w:rsidRPr="00FF63EB">
          <w:rPr>
            <w:rStyle w:val="Hyperlink"/>
            <w:rFonts w:hint="cs"/>
            <w:noProof/>
            <w:rtl/>
          </w:rPr>
          <w:t>ی</w:t>
        </w:r>
        <w:r w:rsidR="00F42157" w:rsidRPr="00FF63EB">
          <w:rPr>
            <w:rStyle w:val="Hyperlink"/>
            <w:rFonts w:hint="eastAsia"/>
            <w:noProof/>
            <w:rtl/>
          </w:rPr>
          <w:t>نه</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ر</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1" w:history="1">
        <w:r w:rsidR="00F42157" w:rsidRPr="00FF63EB">
          <w:rPr>
            <w:rStyle w:val="Hyperlink"/>
            <w:rFonts w:hint="eastAsia"/>
            <w:noProof/>
            <w:rtl/>
          </w:rPr>
          <w:t>فر</w:t>
        </w:r>
        <w:r w:rsidR="00F42157" w:rsidRPr="00FF63EB">
          <w:rPr>
            <w:rStyle w:val="Hyperlink"/>
            <w:rFonts w:hint="cs"/>
            <w:noProof/>
            <w:rtl/>
          </w:rPr>
          <w:t>ی</w:t>
        </w:r>
        <w:r w:rsidR="00F42157" w:rsidRPr="00FF63EB">
          <w:rPr>
            <w:rStyle w:val="Hyperlink"/>
            <w:rFonts w:hint="eastAsia"/>
            <w:noProof/>
            <w:rtl/>
          </w:rPr>
          <w:t>اد</w:t>
        </w:r>
        <w:r w:rsidR="00F42157" w:rsidRPr="00FF63EB">
          <w:rPr>
            <w:rStyle w:val="Hyperlink"/>
            <w:noProof/>
            <w:rtl/>
          </w:rPr>
          <w:t xml:space="preserve"> </w:t>
        </w:r>
        <w:r w:rsidR="00F42157" w:rsidRPr="00FF63EB">
          <w:rPr>
            <w:rStyle w:val="Hyperlink"/>
            <w:rFonts w:hint="eastAsia"/>
            <w:noProof/>
            <w:rtl/>
          </w:rPr>
          <w:t>مد</w:t>
        </w:r>
        <w:r w:rsidR="00F42157" w:rsidRPr="00FF63EB">
          <w:rPr>
            <w:rStyle w:val="Hyperlink"/>
            <w:rFonts w:hint="cs"/>
            <w:noProof/>
            <w:rtl/>
          </w:rPr>
          <w:t>ی</w:t>
        </w:r>
        <w:r w:rsidR="00F42157" w:rsidRPr="00FF63EB">
          <w:rPr>
            <w:rStyle w:val="Hyperlink"/>
            <w:rFonts w:hint="eastAsia"/>
            <w:noProof/>
            <w:rtl/>
          </w:rPr>
          <w:t>نه</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شام</w:t>
        </w:r>
        <w:r w:rsidR="00F42157" w:rsidRPr="00FF63EB">
          <w:rPr>
            <w:rStyle w:val="Hyperlink"/>
            <w:noProof/>
            <w:rtl/>
          </w:rPr>
          <w:t xml:space="preserve"> </w:t>
        </w:r>
        <w:r w:rsidR="00F42157" w:rsidRPr="00FF63EB">
          <w:rPr>
            <w:rStyle w:val="Hyperlink"/>
            <w:rFonts w:hint="eastAsia"/>
            <w:noProof/>
            <w:rtl/>
          </w:rPr>
          <w:t>طن</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انداخت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2" w:history="1">
        <w:r w:rsidR="00F42157" w:rsidRPr="00FF63EB">
          <w:rPr>
            <w:rStyle w:val="Hyperlink"/>
            <w:rFonts w:hint="eastAsia"/>
            <w:noProof/>
            <w:rtl/>
          </w:rPr>
          <w:t>مجموعه‏ا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کرامت‌ها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اول</w:t>
        </w:r>
        <w:r w:rsidR="00F42157" w:rsidRPr="00FF63EB">
          <w:rPr>
            <w:rStyle w:val="Hyperlink"/>
            <w:rFonts w:hint="cs"/>
            <w:noProof/>
            <w:rtl/>
          </w:rPr>
          <w:t>ی</w:t>
        </w:r>
        <w:r w:rsidR="00F42157" w:rsidRPr="00FF63EB">
          <w:rPr>
            <w:rStyle w:val="Hyperlink"/>
            <w:rFonts w:hint="eastAsia"/>
            <w:noProof/>
            <w:rtl/>
          </w:rPr>
          <w:t>اء</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166</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3" w:history="1">
        <w:r w:rsidR="00F42157" w:rsidRPr="00FF63EB">
          <w:rPr>
            <w:rStyle w:val="Hyperlink"/>
            <w:rFonts w:hint="eastAsia"/>
            <w:noProof/>
            <w:rtl/>
          </w:rPr>
          <w:t>استقامت</w:t>
        </w:r>
        <w:r w:rsidR="00F42157" w:rsidRPr="00FF63EB">
          <w:rPr>
            <w:rStyle w:val="Hyperlink"/>
            <w:noProof/>
            <w:rtl/>
          </w:rPr>
          <w:t xml:space="preserve"> </w:t>
        </w:r>
        <w:r w:rsidR="00F42157" w:rsidRPr="00FF63EB">
          <w:rPr>
            <w:rStyle w:val="Hyperlink"/>
            <w:rFonts w:hint="eastAsia"/>
            <w:noProof/>
            <w:rtl/>
          </w:rPr>
          <w:t>بر</w:t>
        </w:r>
        <w:r w:rsidR="00F42157" w:rsidRPr="00FF63EB">
          <w:rPr>
            <w:rStyle w:val="Hyperlink"/>
            <w:noProof/>
            <w:rtl/>
          </w:rPr>
          <w:t xml:space="preserve"> </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noProof/>
            <w:rtl/>
          </w:rPr>
          <w:t xml:space="preserve"> </w:t>
        </w:r>
        <w:r w:rsidR="00F42157" w:rsidRPr="00FF63EB">
          <w:rPr>
            <w:rStyle w:val="Hyperlink"/>
            <w:rFonts w:hint="eastAsia"/>
            <w:noProof/>
            <w:rtl/>
          </w:rPr>
          <w:t>بزرگتر</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کرامت</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4" w:history="1">
        <w:r w:rsidR="00F42157" w:rsidRPr="00FF63EB">
          <w:rPr>
            <w:rStyle w:val="Hyperlink"/>
            <w:rFonts w:hint="eastAsia"/>
            <w:noProof/>
            <w:rtl/>
          </w:rPr>
          <w:t>خوارق</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امور</w:t>
        </w:r>
        <w:r w:rsidR="00F42157" w:rsidRPr="00FF63EB">
          <w:rPr>
            <w:rStyle w:val="Hyperlink"/>
            <w:noProof/>
            <w:rtl/>
          </w:rPr>
          <w:t xml:space="preserve"> </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طان</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15" w:history="1">
        <w:r w:rsidR="00F42157" w:rsidRPr="00FF63EB">
          <w:rPr>
            <w:rStyle w:val="Hyperlink"/>
            <w:rFonts w:hint="eastAsia"/>
            <w:noProof/>
            <w:rtl/>
          </w:rPr>
          <w:t>دوم</w:t>
        </w:r>
        <w:r w:rsidR="00F42157" w:rsidRPr="00FF63EB">
          <w:rPr>
            <w:rStyle w:val="Hyperlink"/>
            <w:noProof/>
            <w:rtl/>
          </w:rPr>
          <w:t xml:space="preserve">: </w:t>
        </w:r>
        <w:r w:rsidR="00F42157" w:rsidRPr="00FF63EB">
          <w:rPr>
            <w:rStyle w:val="Hyperlink"/>
            <w:rFonts w:hint="eastAsia"/>
            <w:noProof/>
            <w:rtl/>
          </w:rPr>
          <w:t>بشارت</w:t>
        </w:r>
        <w:r w:rsidR="00F42157" w:rsidRPr="00FF63EB">
          <w:rPr>
            <w:rStyle w:val="Hyperlink"/>
            <w:noProof/>
            <w:rtl/>
          </w:rPr>
          <w:t xml:space="preserve"> </w:t>
        </w:r>
        <w:r w:rsidR="00F42157" w:rsidRPr="00FF63EB">
          <w:rPr>
            <w:rStyle w:val="Hyperlink"/>
            <w:rFonts w:hint="eastAsia"/>
            <w:noProof/>
            <w:rtl/>
          </w:rPr>
          <w:t>امّت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16" w:history="1">
        <w:r w:rsidR="00F42157" w:rsidRPr="00FF63EB">
          <w:rPr>
            <w:rStyle w:val="Hyperlink"/>
            <w:rFonts w:hint="eastAsia"/>
            <w:noProof/>
            <w:rtl/>
          </w:rPr>
          <w:t>قرآن</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بشارت</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محمّد</w:t>
        </w:r>
        <w:r w:rsidR="00F42157" w:rsidRPr="00FF63EB">
          <w:rPr>
            <w:rStyle w:val="Hyperlink"/>
            <w:rFonts w:cs="CTraditional Arabic" w:hint="eastAsia"/>
            <w:b/>
            <w:noProof/>
            <w:rtl/>
          </w:rPr>
          <w:t>ص</w:t>
        </w:r>
        <w:r w:rsidR="00F42157" w:rsidRPr="00FF63EB">
          <w:rPr>
            <w:rStyle w:val="Hyperlink"/>
            <w:rFonts w:hint="eastAsia"/>
            <w:noProof/>
            <w:rtl/>
          </w:rPr>
          <w:t>،</w:t>
        </w:r>
        <w:r w:rsidR="00F42157" w:rsidRPr="00FF63EB">
          <w:rPr>
            <w:rStyle w:val="Hyperlink"/>
            <w:noProof/>
            <w:rtl/>
          </w:rPr>
          <w:t xml:space="preserve"> </w:t>
        </w:r>
        <w:r w:rsidR="00F42157" w:rsidRPr="00FF63EB">
          <w:rPr>
            <w:rStyle w:val="Hyperlink"/>
            <w:rFonts w:hint="eastAsia"/>
            <w:noProof/>
            <w:rtl/>
          </w:rPr>
          <w:t>خبر</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tl/>
          </w:rPr>
          <w:t>دهد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7" w:history="1">
        <w:r w:rsidR="00F42157" w:rsidRPr="00FF63EB">
          <w:rPr>
            <w:rStyle w:val="Hyperlink"/>
            <w:rFonts w:hint="eastAsia"/>
            <w:noProof/>
            <w:rtl/>
          </w:rPr>
          <w:t>دعوت</w:t>
        </w:r>
        <w:r w:rsidR="00F42157" w:rsidRPr="00FF63EB">
          <w:rPr>
            <w:rStyle w:val="Hyperlink"/>
            <w:noProof/>
            <w:rtl/>
          </w:rPr>
          <w:t xml:space="preserve"> </w:t>
        </w:r>
        <w:r w:rsidR="00F42157" w:rsidRPr="00FF63EB">
          <w:rPr>
            <w:rStyle w:val="Hyperlink"/>
            <w:rFonts w:hint="eastAsia"/>
            <w:noProof/>
            <w:rtl/>
          </w:rPr>
          <w:t>ابراه</w:t>
        </w:r>
        <w:r w:rsidR="00F42157" w:rsidRPr="00FF63EB">
          <w:rPr>
            <w:rStyle w:val="Hyperlink"/>
            <w:rFonts w:hint="cs"/>
            <w:noProof/>
            <w:rtl/>
          </w:rPr>
          <w:t>ی</w:t>
        </w:r>
        <w:r w:rsidR="00F42157" w:rsidRPr="00FF63EB">
          <w:rPr>
            <w:rStyle w:val="Hyperlink"/>
            <w:rFonts w:hint="eastAsia"/>
            <w:noProof/>
            <w:rtl/>
          </w:rPr>
          <w:t>م</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169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8" w:history="1">
        <w:r w:rsidR="00F42157" w:rsidRPr="00FF63EB">
          <w:rPr>
            <w:rStyle w:val="Hyperlink"/>
            <w:rFonts w:hint="eastAsia"/>
            <w:noProof/>
            <w:rtl/>
          </w:rPr>
          <w:t>بشارت</w:t>
        </w:r>
        <w:r w:rsidR="00F42157" w:rsidRPr="00FF63EB">
          <w:rPr>
            <w:rStyle w:val="Hyperlink"/>
            <w:noProof/>
            <w:rtl/>
          </w:rPr>
          <w:t xml:space="preserve"> </w:t>
        </w:r>
        <w:r w:rsidR="00F42157" w:rsidRPr="00FF63EB">
          <w:rPr>
            <w:rStyle w:val="Hyperlink"/>
            <w:rFonts w:hint="eastAsia"/>
            <w:noProof/>
            <w:rtl/>
          </w:rPr>
          <w:t>موس</w:t>
        </w:r>
        <w:r w:rsidR="00F42157" w:rsidRPr="00FF63EB">
          <w:rPr>
            <w:rStyle w:val="Hyperlink"/>
            <w:rFonts w:hint="cs"/>
            <w:noProof/>
            <w:rtl/>
          </w:rPr>
          <w:t>ی</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19" w:history="1">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گر</w:t>
        </w:r>
        <w:r w:rsidR="00F42157" w:rsidRPr="00FF63EB">
          <w:rPr>
            <w:rStyle w:val="Hyperlink"/>
            <w:noProof/>
            <w:rtl/>
          </w:rPr>
          <w:t xml:space="preserve"> </w:t>
        </w:r>
        <w:r w:rsidR="00F42157" w:rsidRPr="00FF63EB">
          <w:rPr>
            <w:rStyle w:val="Hyperlink"/>
            <w:rFonts w:hint="eastAsia"/>
            <w:noProof/>
            <w:rtl/>
          </w:rPr>
          <w:t>بشارت‌ها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تورات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431731119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20" w:history="1">
        <w:r w:rsidR="00F42157" w:rsidRPr="00FF63EB">
          <w:rPr>
            <w:rStyle w:val="Hyperlink"/>
            <w:rFonts w:hint="eastAsia"/>
            <w:noProof/>
            <w:rtl/>
          </w:rPr>
          <w:t>بشارت</w:t>
        </w:r>
        <w:r w:rsidR="00F42157" w:rsidRPr="00FF63EB">
          <w:rPr>
            <w:rStyle w:val="Hyperlink"/>
            <w:noProof/>
            <w:rtl/>
          </w:rPr>
          <w:t xml:space="preserve"> </w:t>
        </w:r>
        <w:r w:rsidR="00F42157" w:rsidRPr="00FF63EB">
          <w:rPr>
            <w:rStyle w:val="Hyperlink"/>
            <w:rFonts w:hint="eastAsia"/>
            <w:noProof/>
            <w:rtl/>
          </w:rPr>
          <w:t>ع</w:t>
        </w:r>
        <w:r w:rsidR="00F42157" w:rsidRPr="00FF63EB">
          <w:rPr>
            <w:rStyle w:val="Hyperlink"/>
            <w:rFonts w:hint="cs"/>
            <w:noProof/>
            <w:rtl/>
          </w:rPr>
          <w:t>ی</w:t>
        </w:r>
        <w:r w:rsidR="00F42157" w:rsidRPr="00FF63EB">
          <w:rPr>
            <w:rStyle w:val="Hyperlink"/>
            <w:rFonts w:hint="eastAsia"/>
            <w:noProof/>
            <w:rtl/>
          </w:rPr>
          <w:t>س</w:t>
        </w:r>
        <w:r w:rsidR="00F42157" w:rsidRPr="00FF63EB">
          <w:rPr>
            <w:rStyle w:val="Hyperlink"/>
            <w:rFonts w:hint="cs"/>
            <w:noProof/>
            <w:rtl/>
          </w:rPr>
          <w:t>ی</w:t>
        </w:r>
        <w:r w:rsidR="00F42157" w:rsidRPr="00FF63EB">
          <w:rPr>
            <w:rStyle w:val="Hyperlink"/>
            <w:rFonts w:cs="CTraditional Arabic"/>
            <w:b/>
            <w:noProof/>
            <w:rtl/>
          </w:rPr>
          <w:t>÷</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174</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1" w:history="1">
        <w:r w:rsidR="00F42157" w:rsidRPr="00FF63EB">
          <w:rPr>
            <w:rStyle w:val="Hyperlink"/>
            <w:rFonts w:hint="eastAsia"/>
            <w:noProof/>
            <w:rtl/>
          </w:rPr>
          <w:t>دو</w:t>
        </w:r>
        <w:r w:rsidR="00F42157" w:rsidRPr="00FF63EB">
          <w:rPr>
            <w:rStyle w:val="Hyperlink"/>
            <w:noProof/>
            <w:rtl/>
          </w:rPr>
          <w:t xml:space="preserve"> </w:t>
        </w:r>
        <w:r w:rsidR="00F42157" w:rsidRPr="00FF63EB">
          <w:rPr>
            <w:rStyle w:val="Hyperlink"/>
            <w:rFonts w:hint="eastAsia"/>
            <w:noProof/>
            <w:rtl/>
          </w:rPr>
          <w:t>مَثَل</w:t>
        </w:r>
        <w:r w:rsidR="00F42157" w:rsidRPr="00FF63EB">
          <w:rPr>
            <w:rStyle w:val="Hyperlink"/>
            <w:noProof/>
            <w:rtl/>
          </w:rPr>
          <w:t xml:space="preserve"> </w:t>
        </w:r>
        <w:r w:rsidR="00F42157" w:rsidRPr="00FF63EB">
          <w:rPr>
            <w:rStyle w:val="Hyperlink"/>
            <w:rFonts w:hint="eastAsia"/>
            <w:noProof/>
            <w:rtl/>
          </w:rPr>
          <w:t>تورات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22" w:history="1">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تورات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175</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3" w:history="1">
        <w:r w:rsidR="00F42157" w:rsidRPr="00FF63EB">
          <w:rPr>
            <w:rStyle w:val="Hyperlink"/>
            <w:rFonts w:hint="eastAsia"/>
            <w:noProof/>
            <w:rtl/>
          </w:rPr>
          <w:t>نام</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cs="CTraditional Arabic" w:hint="eastAsia"/>
            <w:b/>
            <w:noProof/>
            <w:rtl/>
          </w:rPr>
          <w:t>ص</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صراحت</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تورات</w:t>
        </w:r>
        <w:r w:rsidR="00F42157" w:rsidRPr="00FF63EB">
          <w:rPr>
            <w:rStyle w:val="Hyperlink"/>
            <w:noProof/>
            <w:rtl/>
          </w:rPr>
          <w:t xml:space="preserve"> </w:t>
        </w:r>
        <w:r w:rsidR="00F42157" w:rsidRPr="00FF63EB">
          <w:rPr>
            <w:rStyle w:val="Hyperlink"/>
            <w:rFonts w:hint="eastAsia"/>
            <w:noProof/>
            <w:rtl/>
          </w:rPr>
          <w:t>ذکر</w:t>
        </w:r>
        <w:r w:rsidR="00F42157" w:rsidRPr="00FF63EB">
          <w:rPr>
            <w:rStyle w:val="Hyperlink"/>
            <w:noProof/>
            <w:rtl/>
          </w:rPr>
          <w:t xml:space="preserve"> </w:t>
        </w:r>
        <w:r w:rsidR="00F42157" w:rsidRPr="00FF63EB">
          <w:rPr>
            <w:rStyle w:val="Hyperlink"/>
            <w:rFonts w:hint="eastAsia"/>
            <w:noProof/>
            <w:rtl/>
          </w:rPr>
          <w:t>شده</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176</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4" w:history="1">
        <w:r w:rsidR="00F42157" w:rsidRPr="00FF63EB">
          <w:rPr>
            <w:rStyle w:val="Hyperlink"/>
            <w:rFonts w:hint="eastAsia"/>
            <w:noProof/>
            <w:rtl/>
          </w:rPr>
          <w:t>ذکر</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w:t>
        </w:r>
        <w:r w:rsidR="00F42157" w:rsidRPr="00FF63EB">
          <w:rPr>
            <w:rStyle w:val="Hyperlink"/>
            <w:noProof/>
          </w:rPr>
          <w:t xml:space="preserve"> </w:t>
        </w:r>
        <w:r w:rsidR="00F42157" w:rsidRPr="00FF63EB">
          <w:rPr>
            <w:rStyle w:val="Hyperlink"/>
            <w:rFonts w:cs="CTraditional Arabic" w:hint="eastAsia"/>
            <w:b/>
            <w:noProof/>
            <w:rtl/>
          </w:rPr>
          <w:t>ص</w:t>
        </w:r>
        <w:r w:rsidR="00F42157" w:rsidRPr="00FF63EB">
          <w:rPr>
            <w:rStyle w:val="Hyperlink"/>
            <w:noProof/>
            <w:rtl/>
          </w:rPr>
          <w:t xml:space="preserve"> </w:t>
        </w:r>
        <w:r w:rsidR="00F42157" w:rsidRPr="00FF63EB">
          <w:rPr>
            <w:rStyle w:val="Hyperlink"/>
            <w:rFonts w:hint="eastAsia"/>
            <w:noProof/>
            <w:rtl/>
          </w:rPr>
          <w:t>با</w:t>
        </w:r>
        <w:r w:rsidR="00F42157" w:rsidRPr="00FF63EB">
          <w:rPr>
            <w:rStyle w:val="Hyperlink"/>
            <w:noProof/>
            <w:rtl/>
          </w:rPr>
          <w:t xml:space="preserve"> </w:t>
        </w:r>
        <w:r w:rsidR="00F42157" w:rsidRPr="00FF63EB">
          <w:rPr>
            <w:rStyle w:val="Hyperlink"/>
            <w:rFonts w:hint="eastAsia"/>
            <w:noProof/>
            <w:rtl/>
          </w:rPr>
          <w:t>اوصاف</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که</w:t>
        </w:r>
        <w:r w:rsidR="00F42157" w:rsidRPr="00FF63EB">
          <w:rPr>
            <w:rStyle w:val="Hyperlink"/>
            <w:noProof/>
            <w:rtl/>
          </w:rPr>
          <w:t xml:space="preserve"> </w:t>
        </w:r>
        <w:r w:rsidR="00F42157" w:rsidRPr="00FF63EB">
          <w:rPr>
            <w:rStyle w:val="Hyperlink"/>
            <w:rFonts w:hint="eastAsia"/>
            <w:noProof/>
            <w:rtl/>
          </w:rPr>
          <w:t>تنها</w:t>
        </w:r>
        <w:r w:rsidR="00F42157" w:rsidRPr="00FF63EB">
          <w:rPr>
            <w:rStyle w:val="Hyperlink"/>
            <w:noProof/>
            <w:rtl/>
          </w:rPr>
          <w:t xml:space="preserve"> </w:t>
        </w:r>
        <w:r w:rsidR="00F42157" w:rsidRPr="00FF63EB">
          <w:rPr>
            <w:rStyle w:val="Hyperlink"/>
            <w:rFonts w:hint="eastAsia"/>
            <w:noProof/>
            <w:rtl/>
          </w:rPr>
          <w:t>متعلّق</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اوست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176</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5" w:history="1">
        <w:r w:rsidR="00F42157" w:rsidRPr="00FF63EB">
          <w:rPr>
            <w:rStyle w:val="Hyperlink"/>
            <w:rFonts w:hint="eastAsia"/>
            <w:noProof/>
            <w:rtl/>
          </w:rPr>
          <w:t>اشاره</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cs"/>
            <w:noProof/>
            <w:rtl/>
          </w:rPr>
          <w:t>ی</w:t>
        </w:r>
        <w:r w:rsidR="00F42157" w:rsidRPr="00FF63EB">
          <w:rPr>
            <w:rStyle w:val="Hyperlink"/>
            <w:rFonts w:hint="eastAsia"/>
            <w:noProof/>
            <w:rtl/>
          </w:rPr>
          <w:t>ک</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نشانه‏ها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بارز</w:t>
        </w:r>
        <w:r w:rsidR="00F42157" w:rsidRPr="00FF63EB">
          <w:rPr>
            <w:rStyle w:val="Hyperlink"/>
            <w:noProof/>
            <w:rtl/>
          </w:rPr>
          <w:t xml:space="preserve"> </w:t>
        </w:r>
        <w:r w:rsidR="00F42157" w:rsidRPr="00FF63EB">
          <w:rPr>
            <w:rStyle w:val="Hyperlink"/>
            <w:rFonts w:hint="eastAsia"/>
            <w:noProof/>
            <w:rtl/>
          </w:rPr>
          <w:t>محل</w:t>
        </w:r>
        <w:r w:rsidR="00F42157" w:rsidRPr="00FF63EB">
          <w:rPr>
            <w:rStyle w:val="Hyperlink"/>
            <w:noProof/>
            <w:rtl/>
          </w:rPr>
          <w:t xml:space="preserve"> </w:t>
        </w:r>
        <w:r w:rsidR="00F42157" w:rsidRPr="00FF63EB">
          <w:rPr>
            <w:rStyle w:val="Hyperlink"/>
            <w:rFonts w:hint="eastAsia"/>
            <w:noProof/>
            <w:rtl/>
          </w:rPr>
          <w:t>هجرت</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177</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6" w:history="1">
        <w:r w:rsidR="00F42157" w:rsidRPr="00FF63EB">
          <w:rPr>
            <w:rStyle w:val="Hyperlink"/>
            <w:rFonts w:hint="eastAsia"/>
            <w:noProof/>
            <w:rtl/>
          </w:rPr>
          <w:t>اشاره‏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تورات</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برخ</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فعال</w:t>
        </w:r>
        <w:r w:rsidR="00F42157" w:rsidRPr="00FF63EB">
          <w:rPr>
            <w:rStyle w:val="Hyperlink"/>
            <w:rFonts w:hint="cs"/>
            <w:noProof/>
            <w:rtl/>
          </w:rPr>
          <w:t>ی</w:t>
        </w:r>
        <w:r w:rsidR="00F42157" w:rsidRPr="00FF63EB">
          <w:rPr>
            <w:rStyle w:val="Hyperlink"/>
            <w:rFonts w:hint="eastAsia"/>
            <w:noProof/>
            <w:rtl/>
          </w:rPr>
          <w:t>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178</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7" w:history="1">
        <w:r w:rsidR="00F42157" w:rsidRPr="00FF63EB">
          <w:rPr>
            <w:rStyle w:val="Hyperlink"/>
            <w:rFonts w:hint="eastAsia"/>
            <w:noProof/>
            <w:rtl/>
          </w:rPr>
          <w:t>درخشش</w:t>
        </w:r>
        <w:r w:rsidR="00F42157" w:rsidRPr="00FF63EB">
          <w:rPr>
            <w:rStyle w:val="Hyperlink"/>
            <w:noProof/>
            <w:rtl/>
          </w:rPr>
          <w:t xml:space="preserve"> </w:t>
        </w:r>
        <w:r w:rsidR="00F42157" w:rsidRPr="00FF63EB">
          <w:rPr>
            <w:rStyle w:val="Hyperlink"/>
            <w:rFonts w:hint="eastAsia"/>
            <w:noProof/>
            <w:rtl/>
          </w:rPr>
          <w:t>نور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که</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دست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نورافشان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tl/>
          </w:rPr>
          <w:t>‏کند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178</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28" w:history="1">
        <w:r w:rsidR="00F42157" w:rsidRPr="00FF63EB">
          <w:rPr>
            <w:rStyle w:val="Hyperlink"/>
            <w:rFonts w:hint="eastAsia"/>
            <w:noProof/>
            <w:rtl/>
          </w:rPr>
          <w:t>رفتن</w:t>
        </w:r>
        <w:r w:rsidR="00F42157" w:rsidRPr="00FF63EB">
          <w:rPr>
            <w:rStyle w:val="Hyperlink"/>
            <w:noProof/>
            <w:rtl/>
          </w:rPr>
          <w:t xml:space="preserve"> </w:t>
        </w:r>
        <w:r w:rsidR="00F42157" w:rsidRPr="00FF63EB">
          <w:rPr>
            <w:rStyle w:val="Hyperlink"/>
            <w:rFonts w:hint="eastAsia"/>
            <w:noProof/>
            <w:rtl/>
          </w:rPr>
          <w:t>وبا</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خارج</w:t>
        </w:r>
        <w:r w:rsidR="00F42157" w:rsidRPr="00FF63EB">
          <w:rPr>
            <w:rStyle w:val="Hyperlink"/>
            <w:rFonts w:hint="eastAsia"/>
            <w:noProof/>
          </w:rPr>
          <w:t>‌</w:t>
        </w:r>
        <w:r w:rsidR="00F42157" w:rsidRPr="00FF63EB">
          <w:rPr>
            <w:rStyle w:val="Hyperlink"/>
            <w:rFonts w:hint="eastAsia"/>
            <w:noProof/>
            <w:rtl/>
          </w:rPr>
          <w:t>شدن</w:t>
        </w:r>
        <w:r w:rsidR="00F42157" w:rsidRPr="00FF63EB">
          <w:rPr>
            <w:rStyle w:val="Hyperlink"/>
            <w:noProof/>
            <w:rtl/>
          </w:rPr>
          <w:t xml:space="preserve"> </w:t>
        </w:r>
        <w:r w:rsidR="00F42157" w:rsidRPr="00FF63EB">
          <w:rPr>
            <w:rStyle w:val="Hyperlink"/>
            <w:rFonts w:hint="eastAsia"/>
            <w:noProof/>
            <w:rtl/>
          </w:rPr>
          <w:t>تب</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29" w:history="1">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جامع</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431731129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0" w:history="1">
        <w:r w:rsidR="00F42157" w:rsidRPr="00FF63EB">
          <w:rPr>
            <w:rStyle w:val="Hyperlink"/>
            <w:rFonts w:hint="eastAsia"/>
            <w:noProof/>
            <w:rtl/>
          </w:rPr>
          <w:t>بشارت‌ها</w:t>
        </w:r>
        <w:r w:rsidR="00F42157" w:rsidRPr="00FF63EB">
          <w:rPr>
            <w:rStyle w:val="Hyperlink"/>
            <w:rFonts w:hint="cs"/>
            <w:noProof/>
            <w:rtl/>
          </w:rPr>
          <w:t>یی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183</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1" w:history="1">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گر</w:t>
        </w:r>
        <w:r w:rsidR="00F42157" w:rsidRPr="00FF63EB">
          <w:rPr>
            <w:rStyle w:val="Hyperlink"/>
            <w:noProof/>
            <w:rtl/>
          </w:rPr>
          <w:t xml:space="preserve"> </w:t>
        </w:r>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2" w:history="1">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sidRPr="00FF63EB">
          <w:rPr>
            <w:rStyle w:val="Hyperlink"/>
            <w:noProof/>
            <w:rtl/>
          </w:rPr>
          <w:t xml:space="preserve"> </w:t>
        </w:r>
        <w:r w:rsidR="00F42157" w:rsidRPr="00FF63EB">
          <w:rPr>
            <w:rStyle w:val="Hyperlink"/>
            <w:rFonts w:hint="eastAsia"/>
            <w:noProof/>
            <w:rtl/>
          </w:rPr>
          <w:t>لوقا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188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3" w:history="1">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sidRPr="00FF63EB">
          <w:rPr>
            <w:rStyle w:val="Hyperlink"/>
            <w:noProof/>
            <w:rtl/>
          </w:rPr>
          <w:t xml:space="preserve"> </w:t>
        </w:r>
        <w:r w:rsidR="00F42157" w:rsidRPr="00FF63EB">
          <w:rPr>
            <w:rStyle w:val="Hyperlink"/>
            <w:rFonts w:hint="eastAsia"/>
            <w:noProof/>
            <w:rtl/>
          </w:rPr>
          <w:t>برنابا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190</w:t>
        </w:r>
        <w:r w:rsidR="00F42157">
          <w:rPr>
            <w:noProof/>
            <w:webHidden/>
            <w:rtl/>
          </w:rPr>
          <w:fldChar w:fldCharType="end"/>
        </w:r>
      </w:hyperlink>
    </w:p>
    <w:p w:rsidR="00F42157" w:rsidRDefault="00CF7E0F">
      <w:pPr>
        <w:pStyle w:val="TOC5"/>
        <w:tabs>
          <w:tab w:val="right" w:leader="dot" w:pos="7078"/>
        </w:tabs>
        <w:rPr>
          <w:rFonts w:asciiTheme="minorHAnsi" w:eastAsiaTheme="minorEastAsia" w:hAnsiTheme="minorHAnsi" w:cstheme="minorBidi"/>
          <w:noProof/>
          <w:sz w:val="22"/>
          <w:szCs w:val="22"/>
          <w:rtl/>
          <w:lang w:bidi="ar-SA"/>
        </w:rPr>
      </w:pPr>
      <w:hyperlink w:anchor="_Toc431731134" w:history="1">
        <w:r w:rsidR="00F42157" w:rsidRPr="00FF63EB">
          <w:rPr>
            <w:rStyle w:val="Hyperlink"/>
            <w:rFonts w:hint="eastAsia"/>
            <w:noProof/>
            <w:rtl/>
          </w:rPr>
          <w:t>نظر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مورد</w:t>
        </w:r>
        <w:r w:rsidR="00F42157" w:rsidRPr="00FF63EB">
          <w:rPr>
            <w:rStyle w:val="Hyperlink"/>
            <w:noProof/>
            <w:rtl/>
          </w:rPr>
          <w:t xml:space="preserve"> </w:t>
        </w:r>
        <w:r w:rsidR="00F42157" w:rsidRPr="00FF63EB">
          <w:rPr>
            <w:rStyle w:val="Hyperlink"/>
            <w:rFonts w:hint="eastAsia"/>
            <w:noProof/>
            <w:rtl/>
          </w:rPr>
          <w:t>انج</w:t>
        </w:r>
        <w:r w:rsidR="00F42157" w:rsidRPr="00FF63EB">
          <w:rPr>
            <w:rStyle w:val="Hyperlink"/>
            <w:rFonts w:hint="cs"/>
            <w:noProof/>
            <w:rtl/>
          </w:rPr>
          <w:t>ی</w:t>
        </w:r>
        <w:r w:rsidR="00F42157" w:rsidRPr="00FF63EB">
          <w:rPr>
            <w:rStyle w:val="Hyperlink"/>
            <w:rFonts w:hint="eastAsia"/>
            <w:noProof/>
            <w:rtl/>
          </w:rPr>
          <w:t>ل</w:t>
        </w:r>
        <w:r w:rsidR="00F42157" w:rsidRPr="00FF63EB">
          <w:rPr>
            <w:rStyle w:val="Hyperlink"/>
            <w:noProof/>
            <w:rtl/>
          </w:rPr>
          <w:t xml:space="preserve"> </w:t>
        </w:r>
        <w:r w:rsidR="00F42157" w:rsidRPr="00FF63EB">
          <w:rPr>
            <w:rStyle w:val="Hyperlink"/>
            <w:rFonts w:hint="eastAsia"/>
            <w:noProof/>
            <w:rtl/>
          </w:rPr>
          <w:t>برنابا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5" w:history="1">
        <w:r w:rsidR="00F42157" w:rsidRPr="00FF63EB">
          <w:rPr>
            <w:rStyle w:val="Hyperlink"/>
            <w:rFonts w:hint="eastAsia"/>
            <w:noProof/>
            <w:rtl/>
          </w:rPr>
          <w:t>بشارت‌ها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گر</w:t>
        </w:r>
        <w:r w:rsidR="00F42157" w:rsidRPr="00FF63EB">
          <w:rPr>
            <w:rStyle w:val="Hyperlink"/>
            <w:noProof/>
            <w:rtl/>
          </w:rPr>
          <w:t xml:space="preserve"> </w:t>
        </w:r>
        <w:r w:rsidR="00F42157" w:rsidRPr="00FF63EB">
          <w:rPr>
            <w:rStyle w:val="Hyperlink"/>
            <w:rFonts w:hint="eastAsia"/>
            <w:noProof/>
            <w:rtl/>
          </w:rPr>
          <w:t>کتاب‌ها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جهان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6" w:history="1">
        <w:r w:rsidR="00F42157" w:rsidRPr="00FF63EB">
          <w:rPr>
            <w:rStyle w:val="Hyperlink"/>
            <w:rFonts w:hint="eastAsia"/>
            <w:noProof/>
            <w:rtl/>
          </w:rPr>
          <w:t>شا</w:t>
        </w:r>
        <w:r w:rsidR="00F42157" w:rsidRPr="00FF63EB">
          <w:rPr>
            <w:rStyle w:val="Hyperlink"/>
            <w:rFonts w:hint="cs"/>
            <w:noProof/>
            <w:rtl/>
          </w:rPr>
          <w:t>ی</w:t>
        </w:r>
        <w:r w:rsidR="00F42157" w:rsidRPr="00FF63EB">
          <w:rPr>
            <w:rStyle w:val="Hyperlink"/>
            <w:rFonts w:hint="eastAsia"/>
            <w:noProof/>
            <w:rtl/>
          </w:rPr>
          <w:t>ع</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بشارت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بعثت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7" w:history="1">
        <w:r w:rsidR="00F42157" w:rsidRPr="00FF63EB">
          <w:rPr>
            <w:rStyle w:val="Hyperlink"/>
            <w:rFonts w:hint="eastAsia"/>
            <w:noProof/>
            <w:rtl/>
          </w:rPr>
          <w:t>صفت</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w:t>
        </w:r>
        <w:r w:rsidR="00F42157" w:rsidRPr="00FF63EB">
          <w:rPr>
            <w:rStyle w:val="Hyperlink"/>
            <w:noProof/>
            <w:rtl/>
          </w:rPr>
          <w:t xml:space="preserve"> </w:t>
        </w:r>
        <w:r w:rsidR="00F42157" w:rsidRPr="00FF63EB">
          <w:rPr>
            <w:rStyle w:val="Hyperlink"/>
            <w:rFonts w:hint="eastAsia"/>
            <w:noProof/>
            <w:rtl/>
          </w:rPr>
          <w:t>اسلام</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تورات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8" w:history="1">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بشارت</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کجا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تورات</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196</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39" w:history="1">
        <w:r w:rsidR="00F42157" w:rsidRPr="00FF63EB">
          <w:rPr>
            <w:rStyle w:val="Hyperlink"/>
            <w:rFonts w:hint="eastAsia"/>
            <w:noProof/>
            <w:rtl/>
          </w:rPr>
          <w:t>خبر</w:t>
        </w:r>
        <w:r w:rsidR="00F42157" w:rsidRPr="00FF63EB">
          <w:rPr>
            <w:rStyle w:val="Hyperlink"/>
            <w:noProof/>
            <w:rtl/>
          </w:rPr>
          <w:t xml:space="preserve"> </w:t>
        </w:r>
        <w:r w:rsidR="00F42157" w:rsidRPr="00FF63EB">
          <w:rPr>
            <w:rStyle w:val="Hyperlink"/>
            <w:rFonts w:hint="eastAsia"/>
            <w:noProof/>
            <w:rtl/>
          </w:rPr>
          <w:t>ابن</w:t>
        </w:r>
        <w:r w:rsidR="00F42157" w:rsidRPr="00FF63EB">
          <w:rPr>
            <w:rStyle w:val="Hyperlink"/>
            <w:noProof/>
            <w:rtl/>
          </w:rPr>
          <w:t xml:space="preserve"> </w:t>
        </w:r>
        <w:r w:rsidR="00F42157" w:rsidRPr="00FF63EB">
          <w:rPr>
            <w:rStyle w:val="Hyperlink"/>
            <w:rFonts w:hint="eastAsia"/>
            <w:noProof/>
            <w:rtl/>
          </w:rPr>
          <w:t>اله</w:t>
        </w:r>
        <w:r w:rsidR="00F42157" w:rsidRPr="00FF63EB">
          <w:rPr>
            <w:rStyle w:val="Hyperlink"/>
            <w:rFonts w:hint="cs"/>
            <w:noProof/>
            <w:rtl/>
          </w:rPr>
          <w:t>ی</w:t>
        </w:r>
        <w:r w:rsidR="00F42157" w:rsidRPr="00FF63EB">
          <w:rPr>
            <w:rStyle w:val="Hyperlink"/>
            <w:rFonts w:hint="eastAsia"/>
            <w:noProof/>
            <w:rtl/>
          </w:rPr>
          <w:t>بان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431731139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0" w:history="1">
        <w:r w:rsidR="00F42157" w:rsidRPr="00FF63EB">
          <w:rPr>
            <w:rStyle w:val="Hyperlink"/>
            <w:rFonts w:hint="eastAsia"/>
            <w:noProof/>
            <w:rtl/>
          </w:rPr>
          <w:t>بهرمند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عبدالله</w:t>
        </w:r>
        <w:r w:rsidR="00F42157" w:rsidRPr="00FF63EB">
          <w:rPr>
            <w:rStyle w:val="Hyperlink"/>
            <w:noProof/>
            <w:rtl/>
          </w:rPr>
          <w:t xml:space="preserve"> </w:t>
        </w:r>
        <w:r w:rsidR="00F42157" w:rsidRPr="00FF63EB">
          <w:rPr>
            <w:rStyle w:val="Hyperlink"/>
            <w:rFonts w:hint="eastAsia"/>
            <w:noProof/>
            <w:rtl/>
          </w:rPr>
          <w:t>بن</w:t>
        </w:r>
        <w:r w:rsidR="00F42157" w:rsidRPr="00FF63EB">
          <w:rPr>
            <w:rStyle w:val="Hyperlink"/>
            <w:noProof/>
            <w:rtl/>
          </w:rPr>
          <w:t xml:space="preserve"> </w:t>
        </w:r>
        <w:r w:rsidR="00F42157" w:rsidRPr="00FF63EB">
          <w:rPr>
            <w:rStyle w:val="Hyperlink"/>
            <w:rFonts w:hint="eastAsia"/>
            <w:noProof/>
            <w:rtl/>
          </w:rPr>
          <w:t>سلام</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علمش</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199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1" w:history="1">
        <w:r w:rsidR="00F42157" w:rsidRPr="00FF63EB">
          <w:rPr>
            <w:rStyle w:val="Hyperlink"/>
            <w:rFonts w:hint="eastAsia"/>
            <w:noProof/>
            <w:rtl/>
          </w:rPr>
          <w:t>گواه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غلام</w:t>
        </w:r>
        <w:r w:rsidR="00F42157" w:rsidRPr="00FF63EB">
          <w:rPr>
            <w:rStyle w:val="Hyperlink"/>
            <w:noProof/>
            <w:rtl/>
          </w:rPr>
          <w:t xml:space="preserve"> </w:t>
        </w:r>
        <w:r w:rsidR="00F42157" w:rsidRPr="00FF63EB">
          <w:rPr>
            <w:rStyle w:val="Hyperlink"/>
            <w:rFonts w:hint="cs"/>
            <w:noProof/>
            <w:rtl/>
          </w:rPr>
          <w:t>ی</w:t>
        </w:r>
        <w:r w:rsidR="00F42157" w:rsidRPr="00FF63EB">
          <w:rPr>
            <w:rStyle w:val="Hyperlink"/>
            <w:rFonts w:hint="eastAsia"/>
            <w:noProof/>
            <w:rtl/>
          </w:rPr>
          <w:t>هود</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2" w:history="1">
        <w:r w:rsidR="00F42157" w:rsidRPr="00FF63EB">
          <w:rPr>
            <w:rStyle w:val="Hyperlink"/>
            <w:rFonts w:hint="eastAsia"/>
            <w:noProof/>
            <w:rtl/>
          </w:rPr>
          <w:t>ک</w:t>
        </w:r>
        <w:r w:rsidR="00F42157" w:rsidRPr="00FF63EB">
          <w:rPr>
            <w:rStyle w:val="Hyperlink"/>
            <w:rFonts w:hint="cs"/>
            <w:noProof/>
            <w:rtl/>
          </w:rPr>
          <w:t>ی</w:t>
        </w:r>
        <w:r w:rsidR="00F42157" w:rsidRPr="00FF63EB">
          <w:rPr>
            <w:rStyle w:val="Hyperlink"/>
            <w:rFonts w:hint="eastAsia"/>
            <w:noProof/>
            <w:rtl/>
          </w:rPr>
          <w:t>است</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ز</w:t>
        </w:r>
        <w:r w:rsidR="00F42157" w:rsidRPr="00FF63EB">
          <w:rPr>
            <w:rStyle w:val="Hyperlink"/>
            <w:rFonts w:hint="cs"/>
            <w:noProof/>
            <w:rtl/>
          </w:rPr>
          <w:t>ی</w:t>
        </w:r>
        <w:r w:rsidR="00F42157" w:rsidRPr="00FF63EB">
          <w:rPr>
            <w:rStyle w:val="Hyperlink"/>
            <w:rFonts w:hint="eastAsia"/>
            <w:noProof/>
            <w:rtl/>
          </w:rPr>
          <w:t>رک</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راهب</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3" w:history="1">
        <w:r w:rsidR="00F42157" w:rsidRPr="00FF63EB">
          <w:rPr>
            <w:rStyle w:val="Hyperlink"/>
            <w:rFonts w:hint="eastAsia"/>
            <w:noProof/>
            <w:rtl/>
          </w:rPr>
          <w:t>آگاه</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دانشمندان</w:t>
        </w:r>
        <w:r w:rsidR="00F42157" w:rsidRPr="00FF63EB">
          <w:rPr>
            <w:rStyle w:val="Hyperlink"/>
            <w:noProof/>
            <w:rtl/>
          </w:rPr>
          <w:t xml:space="preserve"> </w:t>
        </w:r>
        <w:r w:rsidR="00F42157" w:rsidRPr="00FF63EB">
          <w:rPr>
            <w:rStyle w:val="Hyperlink"/>
            <w:rFonts w:hint="cs"/>
            <w:noProof/>
            <w:rtl/>
          </w:rPr>
          <w:t>ی</w:t>
        </w:r>
        <w:r w:rsidR="00F42157" w:rsidRPr="00FF63EB">
          <w:rPr>
            <w:rStyle w:val="Hyperlink"/>
            <w:rFonts w:hint="eastAsia"/>
            <w:noProof/>
            <w:rtl/>
          </w:rPr>
          <w:t>هود</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زمان</w:t>
        </w:r>
        <w:r w:rsidR="00F42157" w:rsidRPr="00FF63EB">
          <w:rPr>
            <w:rStyle w:val="Hyperlink"/>
            <w:noProof/>
            <w:rtl/>
          </w:rPr>
          <w:t xml:space="preserve"> </w:t>
        </w:r>
        <w:r w:rsidR="00F42157" w:rsidRPr="00FF63EB">
          <w:rPr>
            <w:rStyle w:val="Hyperlink"/>
            <w:rFonts w:hint="eastAsia"/>
            <w:noProof/>
            <w:rtl/>
          </w:rPr>
          <w:t>ظهور</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w:t>
        </w:r>
        <w:r w:rsidR="00F42157" w:rsidRPr="00FF63EB">
          <w:rPr>
            <w:rStyle w:val="Hyperlink"/>
            <w:noProof/>
            <w:rtl/>
          </w:rPr>
          <w:t xml:space="preserve"> </w:t>
        </w:r>
        <w:r w:rsidR="00F42157" w:rsidRPr="00FF63EB">
          <w:rPr>
            <w:rStyle w:val="Hyperlink"/>
            <w:rFonts w:hint="eastAsia"/>
            <w:noProof/>
            <w:rtl/>
          </w:rPr>
          <w:t>اسلام</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44" w:history="1">
        <w:r w:rsidR="00F42157" w:rsidRPr="00FF63EB">
          <w:rPr>
            <w:rStyle w:val="Hyperlink"/>
            <w:rFonts w:hint="eastAsia"/>
            <w:noProof/>
            <w:rtl/>
          </w:rPr>
          <w:t>سوم</w:t>
        </w:r>
        <w:r w:rsidR="00F42157" w:rsidRPr="00FF63EB">
          <w:rPr>
            <w:rStyle w:val="Hyperlink"/>
            <w:noProof/>
            <w:rtl/>
          </w:rPr>
          <w:t xml:space="preserve">: </w:t>
        </w:r>
        <w:r w:rsidR="00F42157" w:rsidRPr="00FF63EB">
          <w:rPr>
            <w:rStyle w:val="Hyperlink"/>
            <w:rFonts w:hint="eastAsia"/>
            <w:noProof/>
            <w:rtl/>
          </w:rPr>
          <w:t>دقت</w:t>
        </w:r>
        <w:r w:rsidR="00F42157" w:rsidRPr="00FF63EB">
          <w:rPr>
            <w:rStyle w:val="Hyperlink"/>
            <w:noProof/>
            <w:rtl/>
          </w:rPr>
          <w:t xml:space="preserve"> </w:t>
        </w:r>
        <w:r w:rsidR="00F42157" w:rsidRPr="00FF63EB">
          <w:rPr>
            <w:rStyle w:val="Hyperlink"/>
            <w:rFonts w:hint="eastAsia"/>
            <w:noProof/>
            <w:rtl/>
          </w:rPr>
          <w:t>نظر</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احوال</w:t>
        </w:r>
        <w:r w:rsidR="00F42157" w:rsidRPr="00FF63EB">
          <w:rPr>
            <w:rStyle w:val="Hyperlink"/>
            <w:noProof/>
            <w:rtl/>
          </w:rPr>
          <w:t xml:space="preserve"> </w:t>
        </w:r>
        <w:r w:rsidR="00F42157" w:rsidRPr="00FF63EB">
          <w:rPr>
            <w:rStyle w:val="Hyperlink"/>
            <w:rFonts w:hint="eastAsia"/>
            <w:noProof/>
            <w:rtl/>
          </w:rPr>
          <w:t>انب</w:t>
        </w:r>
        <w:r w:rsidR="00F42157" w:rsidRPr="00FF63EB">
          <w:rPr>
            <w:rStyle w:val="Hyperlink"/>
            <w:rFonts w:hint="cs"/>
            <w:noProof/>
            <w:rtl/>
          </w:rPr>
          <w:t>ی</w:t>
        </w:r>
        <w:r w:rsidR="00F42157" w:rsidRPr="00FF63EB">
          <w:rPr>
            <w:rStyle w:val="Hyperlink"/>
            <w:rFonts w:hint="eastAsia"/>
            <w:noProof/>
            <w:rtl/>
          </w:rPr>
          <w:t>اء</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5" w:history="1">
        <w:r w:rsidR="00F42157" w:rsidRPr="00FF63EB">
          <w:rPr>
            <w:rStyle w:val="Hyperlink"/>
            <w:rFonts w:hint="eastAsia"/>
            <w:noProof/>
            <w:rtl/>
          </w:rPr>
          <w:t>هرقل</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ابوسف</w:t>
        </w:r>
        <w:r w:rsidR="00F42157" w:rsidRPr="00FF63EB">
          <w:rPr>
            <w:rStyle w:val="Hyperlink"/>
            <w:rFonts w:hint="cs"/>
            <w:noProof/>
            <w:rtl/>
          </w:rPr>
          <w:t>ی</w:t>
        </w:r>
        <w:r w:rsidR="00F42157" w:rsidRPr="00FF63EB">
          <w:rPr>
            <w:rStyle w:val="Hyperlink"/>
            <w:rFonts w:hint="eastAsia"/>
            <w:noProof/>
            <w:rtl/>
          </w:rPr>
          <w:t>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204</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6" w:history="1">
        <w:r w:rsidR="00F42157" w:rsidRPr="00FF63EB">
          <w:rPr>
            <w:rStyle w:val="Hyperlink"/>
            <w:rFonts w:hint="eastAsia"/>
            <w:noProof/>
            <w:rtl/>
          </w:rPr>
          <w:t>زاهد</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نسبت</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دن</w:t>
        </w:r>
        <w:r w:rsidR="00F42157" w:rsidRPr="00FF63EB">
          <w:rPr>
            <w:rStyle w:val="Hyperlink"/>
            <w:rFonts w:hint="cs"/>
            <w:noProof/>
            <w:rtl/>
          </w:rPr>
          <w:t>ی</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مادّ</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47" w:history="1">
        <w:r w:rsidR="00F42157" w:rsidRPr="00FF63EB">
          <w:rPr>
            <w:rStyle w:val="Hyperlink"/>
            <w:rFonts w:hint="eastAsia"/>
            <w:noProof/>
            <w:rtl/>
          </w:rPr>
          <w:t>چهارم</w:t>
        </w:r>
        <w:r w:rsidR="00F42157" w:rsidRPr="00FF63EB">
          <w:rPr>
            <w:rStyle w:val="Hyperlink"/>
            <w:noProof/>
            <w:rtl/>
          </w:rPr>
          <w:t xml:space="preserve">: </w:t>
        </w:r>
        <w:r w:rsidR="00F42157" w:rsidRPr="00FF63EB">
          <w:rPr>
            <w:rStyle w:val="Hyperlink"/>
            <w:rFonts w:hint="eastAsia"/>
            <w:noProof/>
            <w:rtl/>
          </w:rPr>
          <w:t>دعوت</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208</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48" w:history="1">
        <w:r w:rsidR="00F42157" w:rsidRPr="00FF63EB">
          <w:rPr>
            <w:rStyle w:val="Hyperlink"/>
            <w:rFonts w:hint="eastAsia"/>
            <w:noProof/>
            <w:rtl/>
          </w:rPr>
          <w:t>دعوت</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w:t>
        </w:r>
        <w:r w:rsidR="00F42157" w:rsidRPr="00FF63EB">
          <w:rPr>
            <w:rStyle w:val="Hyperlink"/>
            <w:noProof/>
            <w:rtl/>
          </w:rPr>
          <w:t xml:space="preserve"> </w:t>
        </w:r>
        <w:r w:rsidR="00F42157" w:rsidRPr="00FF63EB">
          <w:rPr>
            <w:rStyle w:val="Hyperlink"/>
            <w:rFonts w:hint="eastAsia"/>
            <w:noProof/>
            <w:rtl/>
          </w:rPr>
          <w:t>ما،</w:t>
        </w:r>
        <w:r w:rsidR="00F42157" w:rsidRPr="00FF63EB">
          <w:rPr>
            <w:rStyle w:val="Hyperlink"/>
            <w:noProof/>
            <w:rtl/>
          </w:rPr>
          <w:t xml:space="preserve"> </w:t>
        </w:r>
        <w:r w:rsidR="00F42157" w:rsidRPr="00FF63EB">
          <w:rPr>
            <w:rStyle w:val="Hyperlink"/>
            <w:rFonts w:hint="eastAsia"/>
            <w:noProof/>
            <w:rtl/>
          </w:rPr>
          <w:t>محمّد</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209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49" w:history="1">
        <w:r w:rsidR="00F42157" w:rsidRPr="00FF63EB">
          <w:rPr>
            <w:rStyle w:val="Hyperlink"/>
            <w:rFonts w:hint="eastAsia"/>
            <w:noProof/>
            <w:rtl/>
          </w:rPr>
          <w:t>پنجم</w:t>
        </w:r>
        <w:r w:rsidR="00F42157" w:rsidRPr="00FF63EB">
          <w:rPr>
            <w:rStyle w:val="Hyperlink"/>
            <w:noProof/>
            <w:rtl/>
          </w:rPr>
          <w:t xml:space="preserve">: </w:t>
        </w:r>
        <w:r w:rsidR="00F42157" w:rsidRPr="00FF63EB">
          <w:rPr>
            <w:rStyle w:val="Hyperlink"/>
            <w:rFonts w:hint="eastAsia"/>
            <w:noProof/>
            <w:rtl/>
          </w:rPr>
          <w:t>پشت</w:t>
        </w:r>
        <w:r w:rsidR="00F42157" w:rsidRPr="00FF63EB">
          <w:rPr>
            <w:rStyle w:val="Hyperlink"/>
            <w:rFonts w:hint="cs"/>
            <w:noProof/>
            <w:rtl/>
          </w:rPr>
          <w:t>ی</w:t>
        </w:r>
        <w:r w:rsidR="00F42157" w:rsidRPr="00FF63EB">
          <w:rPr>
            <w:rStyle w:val="Hyperlink"/>
            <w:rFonts w:hint="eastAsia"/>
            <w:noProof/>
            <w:rtl/>
          </w:rPr>
          <w:t>بان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noProof/>
            <w:rtl/>
          </w:rPr>
          <w:t xml:space="preserve"> </w:t>
        </w:r>
        <w:r w:rsidR="00F42157" w:rsidRPr="00FF63EB">
          <w:rPr>
            <w:rStyle w:val="Hyperlink"/>
            <w:rFonts w:hint="eastAsia"/>
            <w:noProof/>
            <w:rtl/>
          </w:rPr>
          <w:t>متعال</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431731149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210</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50" w:history="1">
        <w:r w:rsidR="00F42157" w:rsidRPr="00FF63EB">
          <w:rPr>
            <w:rStyle w:val="Hyperlink"/>
            <w:rFonts w:hint="cs"/>
            <w:noProof/>
            <w:rtl/>
          </w:rPr>
          <w:t>ی</w:t>
        </w:r>
        <w:r w:rsidR="00F42157" w:rsidRPr="00FF63EB">
          <w:rPr>
            <w:rStyle w:val="Hyperlink"/>
            <w:rFonts w:hint="eastAsia"/>
            <w:noProof/>
            <w:rtl/>
          </w:rPr>
          <w:t>ک</w:t>
        </w:r>
        <w:r w:rsidR="00F42157" w:rsidRPr="00FF63EB">
          <w:rPr>
            <w:rStyle w:val="Hyperlink"/>
            <w:noProof/>
            <w:rtl/>
          </w:rPr>
          <w:t xml:space="preserve"> </w:t>
        </w:r>
        <w:r w:rsidR="00F42157" w:rsidRPr="00FF63EB">
          <w:rPr>
            <w:rStyle w:val="Hyperlink"/>
            <w:rFonts w:hint="eastAsia"/>
            <w:noProof/>
            <w:rtl/>
          </w:rPr>
          <w:t>شبهه</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پاسخ</w:t>
        </w:r>
        <w:r w:rsidR="00F42157" w:rsidRPr="00FF63EB">
          <w:rPr>
            <w:rStyle w:val="Hyperlink"/>
            <w:noProof/>
            <w:rtl/>
          </w:rPr>
          <w:t xml:space="preserve"> </w:t>
        </w:r>
        <w:r w:rsidR="00F42157" w:rsidRPr="00FF63EB">
          <w:rPr>
            <w:rStyle w:val="Hyperlink"/>
            <w:rFonts w:hint="eastAsia"/>
            <w:noProof/>
            <w:rtl/>
          </w:rPr>
          <w:t>آن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212</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151"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هشتم</w:t>
        </w:r>
        <w:r w:rsidR="00F42157" w:rsidRPr="00FF63EB">
          <w:rPr>
            <w:rStyle w:val="Hyperlink"/>
            <w:rtl/>
          </w:rPr>
          <w:t xml:space="preserve">: </w:t>
        </w:r>
        <w:r w:rsidR="00F42157" w:rsidRPr="00FF63EB">
          <w:rPr>
            <w:rStyle w:val="Hyperlink"/>
            <w:rFonts w:hint="eastAsia"/>
            <w:rtl/>
          </w:rPr>
          <w:t>فضل</w:t>
        </w:r>
        <w:r w:rsidR="00F42157" w:rsidRPr="00FF63EB">
          <w:rPr>
            <w:rStyle w:val="Hyperlink"/>
            <w:rtl/>
          </w:rPr>
          <w:t xml:space="preserve"> </w:t>
        </w:r>
        <w:r w:rsidR="00F42157" w:rsidRPr="00FF63EB">
          <w:rPr>
            <w:rStyle w:val="Hyperlink"/>
            <w:rFonts w:hint="eastAsia"/>
            <w:rtl/>
          </w:rPr>
          <w:t>و</w:t>
        </w:r>
        <w:r w:rsidR="00F42157" w:rsidRPr="00FF63EB">
          <w:rPr>
            <w:rStyle w:val="Hyperlink"/>
            <w:rtl/>
          </w:rPr>
          <w:t xml:space="preserve"> </w:t>
        </w:r>
        <w:r w:rsidR="00F42157" w:rsidRPr="00FF63EB">
          <w:rPr>
            <w:rStyle w:val="Hyperlink"/>
            <w:rFonts w:hint="eastAsia"/>
            <w:rtl/>
          </w:rPr>
          <w:t>برتر</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مقام</w:t>
        </w:r>
        <w:r w:rsidR="00F42157" w:rsidRPr="00FF63EB">
          <w:rPr>
            <w:rStyle w:val="Hyperlink"/>
            <w:rtl/>
          </w:rPr>
          <w:t xml:space="preserve"> </w:t>
        </w:r>
        <w:r w:rsidR="00F42157" w:rsidRPr="00FF63EB">
          <w:rPr>
            <w:rStyle w:val="Hyperlink"/>
            <w:rFonts w:hint="eastAsia"/>
            <w:rtl/>
          </w:rPr>
          <w:t>والا</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نبوّت</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431731151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213</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2" w:history="1">
        <w:r w:rsidR="00F42157" w:rsidRPr="00FF63EB">
          <w:rPr>
            <w:rStyle w:val="Hyperlink"/>
            <w:rFonts w:hint="eastAsia"/>
            <w:noProof/>
            <w:rtl/>
          </w:rPr>
          <w:t>انب</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تمام</w:t>
        </w:r>
        <w:r w:rsidR="00F42157" w:rsidRPr="00FF63EB">
          <w:rPr>
            <w:rStyle w:val="Hyperlink"/>
            <w:noProof/>
            <w:rtl/>
          </w:rPr>
          <w:t xml:space="preserve"> </w:t>
        </w:r>
        <w:r w:rsidR="00F42157" w:rsidRPr="00FF63EB">
          <w:rPr>
            <w:rStyle w:val="Hyperlink"/>
            <w:rFonts w:hint="eastAsia"/>
            <w:noProof/>
            <w:rtl/>
          </w:rPr>
          <w:t>مردم</w:t>
        </w:r>
        <w:r w:rsidR="00F42157" w:rsidRPr="00FF63EB">
          <w:rPr>
            <w:rStyle w:val="Hyperlink"/>
            <w:noProof/>
            <w:rtl/>
          </w:rPr>
          <w:t xml:space="preserve"> </w:t>
        </w:r>
        <w:r w:rsidR="00F42157" w:rsidRPr="00FF63EB">
          <w:rPr>
            <w:rStyle w:val="Hyperlink"/>
            <w:rFonts w:hint="eastAsia"/>
            <w:noProof/>
            <w:rtl/>
          </w:rPr>
          <w:t>برترند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3" w:history="1">
        <w:r w:rsidR="00F42157" w:rsidRPr="00FF63EB">
          <w:rPr>
            <w:rStyle w:val="Hyperlink"/>
            <w:rFonts w:hint="eastAsia"/>
            <w:noProof/>
            <w:rtl/>
          </w:rPr>
          <w:t>اتّفاق</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محال</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4" w:history="1">
        <w:r w:rsidR="00F42157" w:rsidRPr="00FF63EB">
          <w:rPr>
            <w:rStyle w:val="Hyperlink"/>
            <w:rFonts w:hint="eastAsia"/>
            <w:noProof/>
            <w:rtl/>
          </w:rPr>
          <w:t>خاتم</w:t>
        </w:r>
        <w:r w:rsidR="00F42157" w:rsidRPr="00FF63EB">
          <w:rPr>
            <w:rStyle w:val="Hyperlink"/>
            <w:noProof/>
            <w:rtl/>
          </w:rPr>
          <w:t xml:space="preserve"> </w:t>
        </w:r>
        <w:r w:rsidR="00F42157" w:rsidRPr="00FF63EB">
          <w:rPr>
            <w:rStyle w:val="Hyperlink"/>
            <w:rFonts w:hint="eastAsia"/>
            <w:noProof/>
            <w:rtl/>
          </w:rPr>
          <w:t>اول</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انب</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5" w:history="1">
        <w:r w:rsidR="00F42157" w:rsidRPr="00FF63EB">
          <w:rPr>
            <w:rStyle w:val="Hyperlink"/>
            <w:rFonts w:hint="eastAsia"/>
            <w:noProof/>
            <w:rtl/>
          </w:rPr>
          <w:t>مراتب</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درجات</w:t>
        </w:r>
        <w:r w:rsidR="00F42157" w:rsidRPr="00FF63EB">
          <w:rPr>
            <w:rStyle w:val="Hyperlink"/>
            <w:noProof/>
            <w:rtl/>
          </w:rPr>
          <w:t xml:space="preserve"> </w:t>
        </w:r>
        <w:r w:rsidR="00F42157" w:rsidRPr="00FF63EB">
          <w:rPr>
            <w:rStyle w:val="Hyperlink"/>
            <w:rFonts w:hint="eastAsia"/>
            <w:noProof/>
            <w:rtl/>
          </w:rPr>
          <w:t>انب</w:t>
        </w:r>
        <w:r w:rsidR="00F42157" w:rsidRPr="00FF63EB">
          <w:rPr>
            <w:rStyle w:val="Hyperlink"/>
            <w:rFonts w:hint="cs"/>
            <w:noProof/>
            <w:rtl/>
          </w:rPr>
          <w:t>ی</w:t>
        </w:r>
        <w:r w:rsidR="00F42157" w:rsidRPr="00FF63EB">
          <w:rPr>
            <w:rStyle w:val="Hyperlink"/>
            <w:rFonts w:hint="eastAsia"/>
            <w:noProof/>
            <w:rtl/>
          </w:rPr>
          <w:t>اء</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رسولان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6" w:history="1">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اولوالعزم،</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همه</w:t>
        </w:r>
        <w:r w:rsidR="00F42157" w:rsidRPr="00FF63EB">
          <w:rPr>
            <w:rStyle w:val="Hyperlink"/>
            <w:noProof/>
            <w:rtl/>
          </w:rPr>
          <w:t xml:space="preserve"> </w:t>
        </w:r>
        <w:r w:rsidR="00F42157" w:rsidRPr="00FF63EB">
          <w:rPr>
            <w:rStyle w:val="Hyperlink"/>
            <w:rFonts w:hint="eastAsia"/>
            <w:noProof/>
            <w:rtl/>
          </w:rPr>
          <w:t>برترند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218</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7" w:history="1">
        <w:r w:rsidR="00F42157" w:rsidRPr="00FF63EB">
          <w:rPr>
            <w:rStyle w:val="Hyperlink"/>
            <w:rFonts w:hint="eastAsia"/>
            <w:noProof/>
            <w:rtl/>
          </w:rPr>
          <w:t>تفاضل</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برتر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چ</w:t>
        </w:r>
        <w:r w:rsidR="00F42157" w:rsidRPr="00FF63EB">
          <w:rPr>
            <w:rStyle w:val="Hyperlink"/>
            <w:rFonts w:hint="cs"/>
            <w:noProof/>
            <w:rtl/>
          </w:rPr>
          <w:t>ی</w:t>
        </w:r>
        <w:r w:rsidR="00F42157" w:rsidRPr="00FF63EB">
          <w:rPr>
            <w:rStyle w:val="Hyperlink"/>
            <w:rFonts w:hint="eastAsia"/>
            <w:noProof/>
            <w:rtl/>
          </w:rPr>
          <w:t>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219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8" w:history="1">
        <w:r w:rsidR="00F42157" w:rsidRPr="00FF63EB">
          <w:rPr>
            <w:rStyle w:val="Hyperlink"/>
            <w:rFonts w:hint="eastAsia"/>
            <w:noProof/>
            <w:rtl/>
          </w:rPr>
          <w:t>فضل</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برتر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محمّد</w:t>
        </w:r>
        <w:r w:rsidR="00F42157" w:rsidRPr="00FF63EB">
          <w:rPr>
            <w:rStyle w:val="Hyperlink"/>
            <w:noProof/>
            <w:rtl/>
          </w:rPr>
          <w:t xml:space="preserve"> </w:t>
        </w:r>
        <w:r w:rsidR="00F42157" w:rsidRPr="00FF63EB">
          <w:rPr>
            <w:rStyle w:val="Hyperlink"/>
            <w:rFonts w:hint="eastAsia"/>
            <w:noProof/>
            <w:rtl/>
          </w:rPr>
          <w:t>رسول</w:t>
        </w:r>
        <w:r w:rsidR="00F42157" w:rsidRPr="00FF63EB">
          <w:rPr>
            <w:rStyle w:val="Hyperlink"/>
            <w:noProof/>
            <w:rtl/>
          </w:rPr>
          <w:t xml:space="preserve"> </w:t>
        </w:r>
        <w:r w:rsidR="00F42157" w:rsidRPr="00FF63EB">
          <w:rPr>
            <w:rStyle w:val="Hyperlink"/>
            <w:rFonts w:hint="eastAsia"/>
            <w:noProof/>
            <w:rtl/>
          </w:rPr>
          <w:t>الله</w:t>
        </w:r>
        <w:r w:rsidR="00F42157" w:rsidRPr="00FF63EB">
          <w:rPr>
            <w:rStyle w:val="Hyperlink"/>
            <w:rFonts w:cs="CTraditional Arabic" w:hint="eastAsia"/>
            <w:b/>
            <w:noProof/>
            <w:rtl/>
          </w:rPr>
          <w:t>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223</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59" w:history="1">
        <w:r w:rsidR="00F42157" w:rsidRPr="00FF63EB">
          <w:rPr>
            <w:rStyle w:val="Hyperlink"/>
            <w:rFonts w:hint="eastAsia"/>
            <w:noProof/>
            <w:rtl/>
          </w:rPr>
          <w:t>نوشتارها</w:t>
        </w:r>
        <w:r w:rsidR="00F42157" w:rsidRPr="00FF63EB">
          <w:rPr>
            <w:rStyle w:val="Hyperlink"/>
            <w:rFonts w:hint="cs"/>
            <w:noProof/>
            <w:rtl/>
          </w:rPr>
          <w:t>یی</w:t>
        </w:r>
        <w:r w:rsidR="00F42157" w:rsidRPr="00FF63EB">
          <w:rPr>
            <w:rStyle w:val="Hyperlink"/>
            <w:noProof/>
            <w:rtl/>
          </w:rPr>
          <w:t xml:space="preserve"> </w:t>
        </w:r>
        <w:r w:rsidR="00F42157" w:rsidRPr="00FF63EB">
          <w:rPr>
            <w:rStyle w:val="Hyperlink"/>
            <w:rFonts w:hint="eastAsia"/>
            <w:noProof/>
            <w:rtl/>
          </w:rPr>
          <w:t>که</w:t>
        </w:r>
        <w:r w:rsidR="00F42157" w:rsidRPr="00FF63EB">
          <w:rPr>
            <w:rStyle w:val="Hyperlink"/>
            <w:noProof/>
            <w:rtl/>
          </w:rPr>
          <w:t xml:space="preserve"> </w:t>
        </w:r>
        <w:r w:rsidR="00F42157" w:rsidRPr="00FF63EB">
          <w:rPr>
            <w:rStyle w:val="Hyperlink"/>
            <w:rFonts w:hint="eastAsia"/>
            <w:noProof/>
            <w:rtl/>
          </w:rPr>
          <w:t>مردم</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انتخاب</w:t>
        </w:r>
        <w:r w:rsidR="00F42157" w:rsidRPr="00FF63EB">
          <w:rPr>
            <w:rStyle w:val="Hyperlink"/>
            <w:noProof/>
            <w:rtl/>
          </w:rPr>
          <w:t xml:space="preserve"> </w:t>
        </w:r>
        <w:r w:rsidR="00F42157" w:rsidRPr="00FF63EB">
          <w:rPr>
            <w:rStyle w:val="Hyperlink"/>
            <w:rFonts w:hint="eastAsia"/>
            <w:noProof/>
            <w:rtl/>
          </w:rPr>
          <w:t>برخ</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بازم</w:t>
        </w:r>
        <w:r w:rsidR="00F42157" w:rsidRPr="00FF63EB">
          <w:rPr>
            <w:rStyle w:val="Hyperlink"/>
            <w:rFonts w:hint="cs"/>
            <w:noProof/>
            <w:rtl/>
          </w:rPr>
          <w:t>ی‌</w:t>
        </w:r>
        <w:r w:rsidR="00F42157" w:rsidRPr="00FF63EB">
          <w:rPr>
            <w:rStyle w:val="Hyperlink"/>
            <w:rFonts w:hint="eastAsia"/>
            <w:noProof/>
            <w:rtl/>
          </w:rPr>
          <w:t>دارد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431731159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226</w:t>
        </w:r>
        <w:r w:rsidR="00F42157">
          <w:rPr>
            <w:noProof/>
            <w:webHidden/>
            <w:rtl/>
          </w:rPr>
          <w:fldChar w:fldCharType="end"/>
        </w:r>
      </w:hyperlink>
    </w:p>
    <w:p w:rsidR="00F42157" w:rsidRDefault="00CF7E0F">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1731160" w:history="1">
        <w:r w:rsidR="00F42157" w:rsidRPr="00FF63EB">
          <w:rPr>
            <w:rStyle w:val="Hyperlink"/>
            <w:rFonts w:hint="eastAsia"/>
            <w:noProof/>
            <w:rtl/>
          </w:rPr>
          <w:t>بخش</w:t>
        </w:r>
        <w:r w:rsidR="00F42157" w:rsidRPr="00FF63EB">
          <w:rPr>
            <w:rStyle w:val="Hyperlink"/>
            <w:noProof/>
            <w:rtl/>
          </w:rPr>
          <w:t xml:space="preserve"> </w:t>
        </w:r>
        <w:r w:rsidR="00F42157" w:rsidRPr="00FF63EB">
          <w:rPr>
            <w:rStyle w:val="Hyperlink"/>
            <w:rFonts w:hint="eastAsia"/>
            <w:noProof/>
            <w:rtl/>
          </w:rPr>
          <w:t>دوم</w:t>
        </w:r>
        <w:r w:rsidR="00F42157" w:rsidRPr="00FF63EB">
          <w:rPr>
            <w:rStyle w:val="Hyperlink"/>
            <w:noProof/>
            <w:rtl/>
          </w:rPr>
          <w:t xml:space="preserve">: </w:t>
        </w:r>
        <w:r w:rsidR="00F42157" w:rsidRPr="00FF63EB">
          <w:rPr>
            <w:rStyle w:val="Hyperlink"/>
            <w:rFonts w:hint="eastAsia"/>
            <w:noProof/>
            <w:rtl/>
          </w:rPr>
          <w:t>رسالت‌ها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229</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161"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اوّل</w:t>
        </w:r>
        <w:r w:rsidR="00F42157" w:rsidRPr="00FF63EB">
          <w:rPr>
            <w:rStyle w:val="Hyperlink"/>
            <w:rtl/>
          </w:rPr>
          <w:t xml:space="preserve">: </w:t>
        </w:r>
        <w:r w:rsidR="00F42157" w:rsidRPr="00FF63EB">
          <w:rPr>
            <w:rStyle w:val="Hyperlink"/>
            <w:rFonts w:hint="eastAsia"/>
            <w:rtl/>
          </w:rPr>
          <w:t>ا</w:t>
        </w:r>
        <w:r w:rsidR="00F42157" w:rsidRPr="00FF63EB">
          <w:rPr>
            <w:rStyle w:val="Hyperlink"/>
            <w:rFonts w:hint="cs"/>
            <w:rtl/>
          </w:rPr>
          <w:t>ی</w:t>
        </w:r>
        <w:r w:rsidR="00F42157" w:rsidRPr="00FF63EB">
          <w:rPr>
            <w:rStyle w:val="Hyperlink"/>
            <w:rFonts w:hint="eastAsia"/>
            <w:rtl/>
          </w:rPr>
          <w:t>مان</w:t>
        </w:r>
        <w:r w:rsidR="00F42157" w:rsidRPr="00FF63EB">
          <w:rPr>
            <w:rStyle w:val="Hyperlink"/>
            <w:rtl/>
          </w:rPr>
          <w:t xml:space="preserve"> </w:t>
        </w:r>
        <w:r w:rsidR="00F42157" w:rsidRPr="00FF63EB">
          <w:rPr>
            <w:rStyle w:val="Hyperlink"/>
            <w:rFonts w:hint="eastAsia"/>
            <w:rtl/>
          </w:rPr>
          <w:t>به</w:t>
        </w:r>
        <w:r w:rsidR="00F42157" w:rsidRPr="00FF63EB">
          <w:rPr>
            <w:rStyle w:val="Hyperlink"/>
            <w:rtl/>
          </w:rPr>
          <w:t xml:space="preserve"> </w:t>
        </w:r>
        <w:r w:rsidR="00F42157" w:rsidRPr="00FF63EB">
          <w:rPr>
            <w:rStyle w:val="Hyperlink"/>
            <w:rFonts w:hint="eastAsia"/>
            <w:rtl/>
          </w:rPr>
          <w:t>رسالت</w:t>
        </w:r>
        <w:r w:rsidR="00F42157" w:rsidRPr="00FF63EB">
          <w:rPr>
            <w:rStyle w:val="Hyperlink"/>
            <w:rFonts w:hint="eastAsia"/>
          </w:rPr>
          <w:t>‌</w:t>
        </w:r>
        <w:r w:rsidR="00F42157" w:rsidRPr="00FF63EB">
          <w:rPr>
            <w:rStyle w:val="Hyperlink"/>
            <w:rFonts w:hint="eastAsia"/>
            <w:rtl/>
          </w:rPr>
          <w:t>ها</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431731161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231</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2" w:history="1">
        <w:r w:rsidR="00F42157" w:rsidRPr="00FF63EB">
          <w:rPr>
            <w:rStyle w:val="Hyperlink"/>
            <w:rFonts w:hint="eastAsia"/>
            <w:noProof/>
            <w:rtl/>
          </w:rPr>
          <w:t>تصد</w:t>
        </w:r>
        <w:r w:rsidR="00F42157" w:rsidRPr="00FF63EB">
          <w:rPr>
            <w:rStyle w:val="Hyperlink"/>
            <w:rFonts w:hint="cs"/>
            <w:noProof/>
            <w:rtl/>
          </w:rPr>
          <w:t>ی</w:t>
        </w:r>
        <w:r w:rsidR="00F42157" w:rsidRPr="00FF63EB">
          <w:rPr>
            <w:rStyle w:val="Hyperlink"/>
            <w:rFonts w:hint="eastAsia"/>
            <w:noProof/>
            <w:rtl/>
          </w:rPr>
          <w:t>ق</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sidRPr="00FF63EB">
          <w:rPr>
            <w:rStyle w:val="Hyperlink"/>
            <w:rFonts w:hint="eastAsia"/>
            <w:noProof/>
            <w:rtl/>
          </w:rPr>
          <w:t>،</w:t>
        </w:r>
        <w:r w:rsidR="00F42157" w:rsidRPr="00FF63EB">
          <w:rPr>
            <w:rStyle w:val="Hyperlink"/>
            <w:noProof/>
            <w:rtl/>
          </w:rPr>
          <w:t xml:space="preserve"> </w:t>
        </w:r>
        <w:r w:rsidR="00F42157" w:rsidRPr="00FF63EB">
          <w:rPr>
            <w:rStyle w:val="Hyperlink"/>
            <w:rFonts w:hint="eastAsia"/>
            <w:noProof/>
            <w:rtl/>
          </w:rPr>
          <w:t>بخش</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اصول</w:t>
        </w:r>
        <w:r w:rsidR="00F42157" w:rsidRPr="00FF63EB">
          <w:rPr>
            <w:rStyle w:val="Hyperlink"/>
            <w:noProof/>
            <w:rtl/>
          </w:rPr>
          <w:t xml:space="preserve"> </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noProof/>
            <w:rtl/>
          </w:rPr>
          <w:t xml:space="preserve"> </w:t>
        </w:r>
        <w:r w:rsidR="00F42157" w:rsidRPr="00FF63EB">
          <w:rPr>
            <w:rStyle w:val="Hyperlink"/>
            <w:rFonts w:hint="eastAsia"/>
            <w:noProof/>
            <w:rtl/>
          </w:rPr>
          <w:t>است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231</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3" w:history="1">
        <w:r w:rsidR="00F42157" w:rsidRPr="00FF63EB">
          <w:rPr>
            <w:rStyle w:val="Hyperlink"/>
            <w:rFonts w:hint="eastAsia"/>
            <w:noProof/>
            <w:rtl/>
          </w:rPr>
          <w:t>با</w:t>
        </w:r>
        <w:r w:rsidR="00F42157" w:rsidRPr="00FF63EB">
          <w:rPr>
            <w:rStyle w:val="Hyperlink"/>
            <w:rFonts w:hint="cs"/>
            <w:noProof/>
            <w:rtl/>
          </w:rPr>
          <w:t>ی</w:t>
        </w:r>
        <w:r w:rsidR="00F42157" w:rsidRPr="00FF63EB">
          <w:rPr>
            <w:rStyle w:val="Hyperlink"/>
            <w:rFonts w:hint="eastAsia"/>
            <w:noProof/>
            <w:rtl/>
          </w:rPr>
          <w:t>د</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همه</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rFonts w:hint="eastAsia"/>
            <w:noProof/>
          </w:rPr>
          <w:t>‌</w:t>
        </w:r>
        <w:r w:rsidR="00F42157" w:rsidRPr="00FF63EB">
          <w:rPr>
            <w:rStyle w:val="Hyperlink"/>
            <w:rFonts w:hint="eastAsia"/>
            <w:noProof/>
            <w:rtl/>
          </w:rPr>
          <w:t>ها</w:t>
        </w:r>
        <w:r w:rsidR="00F42157" w:rsidRPr="00FF63EB">
          <w:rPr>
            <w:rStyle w:val="Hyperlink"/>
            <w:noProof/>
            <w:rtl/>
          </w:rPr>
          <w:t xml:space="preserve"> </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noProof/>
            <w:rtl/>
          </w:rPr>
          <w:t xml:space="preserve"> </w:t>
        </w:r>
        <w:r w:rsidR="00F42157" w:rsidRPr="00FF63EB">
          <w:rPr>
            <w:rStyle w:val="Hyperlink"/>
            <w:rFonts w:hint="eastAsia"/>
            <w:noProof/>
            <w:rtl/>
          </w:rPr>
          <w:t>آورد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232</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4" w:history="1">
        <w:r w:rsidR="00F42157" w:rsidRPr="00FF63EB">
          <w:rPr>
            <w:rStyle w:val="Hyperlink"/>
            <w:rFonts w:hint="eastAsia"/>
            <w:noProof/>
            <w:rtl/>
          </w:rPr>
          <w:t>چگونه</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غام‌ها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اور</w:t>
        </w:r>
        <w:r w:rsidR="00F42157" w:rsidRPr="00FF63EB">
          <w:rPr>
            <w:rStyle w:val="Hyperlink"/>
            <w:rFonts w:hint="cs"/>
            <w:noProof/>
            <w:rtl/>
          </w:rPr>
          <w:t>ی</w:t>
        </w:r>
        <w:r w:rsidR="00F42157" w:rsidRPr="00FF63EB">
          <w:rPr>
            <w:rStyle w:val="Hyperlink"/>
            <w:rFonts w:hint="eastAsia"/>
            <w:noProof/>
            <w:rtl/>
          </w:rPr>
          <w:t>م</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5" w:history="1">
        <w:r w:rsidR="00F42157" w:rsidRPr="00FF63EB">
          <w:rPr>
            <w:rStyle w:val="Hyperlink"/>
            <w:rFonts w:hint="eastAsia"/>
            <w:noProof/>
            <w:rtl/>
          </w:rPr>
          <w:t>ا</w:t>
        </w:r>
        <w:r w:rsidR="00F42157" w:rsidRPr="00FF63EB">
          <w:rPr>
            <w:rStyle w:val="Hyperlink"/>
            <w:rFonts w:hint="cs"/>
            <w:noProof/>
            <w:rtl/>
          </w:rPr>
          <w:t>ی</w:t>
        </w:r>
        <w:r w:rsidR="00F42157" w:rsidRPr="00FF63EB">
          <w:rPr>
            <w:rStyle w:val="Hyperlink"/>
            <w:rFonts w:hint="eastAsia"/>
            <w:noProof/>
            <w:rtl/>
          </w:rPr>
          <w:t>مان</w:t>
        </w:r>
        <w:r w:rsidR="00F42157" w:rsidRPr="00FF63EB">
          <w:rPr>
            <w:rStyle w:val="Hyperlink"/>
            <w:rFonts w:hint="eastAsia"/>
            <w:noProof/>
          </w:rPr>
          <w:t>‌</w:t>
        </w:r>
        <w:r w:rsidR="00F42157" w:rsidRPr="00FF63EB">
          <w:rPr>
            <w:rStyle w:val="Hyperlink"/>
            <w:rFonts w:hint="eastAsia"/>
            <w:noProof/>
            <w:rtl/>
          </w:rPr>
          <w:t>داشتن</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قرآن،</w:t>
        </w:r>
        <w:r w:rsidR="00F42157" w:rsidRPr="00FF63EB">
          <w:rPr>
            <w:rStyle w:val="Hyperlink"/>
            <w:noProof/>
            <w:rtl/>
          </w:rPr>
          <w:t xml:space="preserve"> </w:t>
        </w:r>
        <w:r w:rsidR="00F42157" w:rsidRPr="00FF63EB">
          <w:rPr>
            <w:rStyle w:val="Hyperlink"/>
            <w:rFonts w:hint="eastAsia"/>
            <w:noProof/>
            <w:rtl/>
          </w:rPr>
          <w:t>تنها</w:t>
        </w:r>
        <w:r w:rsidR="00F42157" w:rsidRPr="00FF63EB">
          <w:rPr>
            <w:rStyle w:val="Hyperlink"/>
            <w:noProof/>
            <w:rtl/>
          </w:rPr>
          <w:t xml:space="preserve"> </w:t>
        </w:r>
        <w:r w:rsidR="00F42157" w:rsidRPr="00FF63EB">
          <w:rPr>
            <w:rStyle w:val="Hyperlink"/>
            <w:rFonts w:hint="eastAsia"/>
            <w:noProof/>
            <w:rtl/>
          </w:rPr>
          <w:t>تصد</w:t>
        </w:r>
        <w:r w:rsidR="00F42157" w:rsidRPr="00FF63EB">
          <w:rPr>
            <w:rStyle w:val="Hyperlink"/>
            <w:rFonts w:hint="cs"/>
            <w:noProof/>
            <w:rtl/>
          </w:rPr>
          <w:t>ی</w:t>
        </w:r>
        <w:r w:rsidR="00F42157" w:rsidRPr="00FF63EB">
          <w:rPr>
            <w:rStyle w:val="Hyperlink"/>
            <w:rFonts w:hint="eastAsia"/>
            <w:noProof/>
            <w:rtl/>
          </w:rPr>
          <w:t>ق</w:t>
        </w:r>
        <w:r w:rsidR="00F42157" w:rsidRPr="00FF63EB">
          <w:rPr>
            <w:rStyle w:val="Hyperlink"/>
            <w:noProof/>
            <w:rtl/>
          </w:rPr>
          <w:t xml:space="preserve"> </w:t>
        </w:r>
        <w:r w:rsidR="00F42157" w:rsidRPr="00FF63EB">
          <w:rPr>
            <w:rStyle w:val="Hyperlink"/>
            <w:rFonts w:hint="eastAsia"/>
            <w:noProof/>
            <w:rtl/>
          </w:rPr>
          <w:t>آن</w:t>
        </w:r>
        <w:r w:rsidR="00F42157" w:rsidRPr="00FF63EB">
          <w:rPr>
            <w:rStyle w:val="Hyperlink"/>
            <w:noProof/>
            <w:rtl/>
          </w:rPr>
          <w:t xml:space="preserve"> </w:t>
        </w:r>
        <w:r w:rsidR="00F42157" w:rsidRPr="00FF63EB">
          <w:rPr>
            <w:rStyle w:val="Hyperlink"/>
            <w:rFonts w:hint="eastAsia"/>
            <w:noProof/>
            <w:rtl/>
          </w:rPr>
          <w:t>ن</w:t>
        </w:r>
        <w:r w:rsidR="00F42157" w:rsidRPr="00FF63EB">
          <w:rPr>
            <w:rStyle w:val="Hyperlink"/>
            <w:rFonts w:hint="cs"/>
            <w:noProof/>
            <w:rtl/>
          </w:rPr>
          <w:t>ی</w:t>
        </w:r>
        <w:r w:rsidR="00F42157" w:rsidRPr="00FF63EB">
          <w:rPr>
            <w:rStyle w:val="Hyperlink"/>
            <w:rFonts w:hint="eastAsia"/>
            <w:noProof/>
            <w:rtl/>
          </w:rPr>
          <w:t>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236</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166" w:history="1">
        <w:r w:rsidR="00F42157" w:rsidRPr="00FF63EB">
          <w:rPr>
            <w:rStyle w:val="Hyperlink"/>
            <w:rFonts w:hint="eastAsia"/>
            <w:rtl/>
          </w:rPr>
          <w:t>فصل</w:t>
        </w:r>
        <w:r w:rsidR="00F42157" w:rsidRPr="00FF63EB">
          <w:rPr>
            <w:rStyle w:val="Hyperlink"/>
            <w:rtl/>
          </w:rPr>
          <w:t xml:space="preserve"> </w:t>
        </w:r>
        <w:r w:rsidR="00F42157" w:rsidRPr="00FF63EB">
          <w:rPr>
            <w:rStyle w:val="Hyperlink"/>
            <w:rFonts w:hint="eastAsia"/>
            <w:rtl/>
          </w:rPr>
          <w:t>دوم</w:t>
        </w:r>
        <w:r w:rsidR="00F42157" w:rsidRPr="00FF63EB">
          <w:rPr>
            <w:rStyle w:val="Hyperlink"/>
            <w:rtl/>
          </w:rPr>
          <w:t xml:space="preserve">: </w:t>
        </w:r>
        <w:r w:rsidR="00F42157" w:rsidRPr="00FF63EB">
          <w:rPr>
            <w:rStyle w:val="Hyperlink"/>
            <w:rFonts w:hint="eastAsia"/>
            <w:rtl/>
          </w:rPr>
          <w:t>مقارنه‏ا</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ب</w:t>
        </w:r>
        <w:r w:rsidR="00F42157" w:rsidRPr="00FF63EB">
          <w:rPr>
            <w:rStyle w:val="Hyperlink"/>
            <w:rFonts w:hint="cs"/>
            <w:rtl/>
          </w:rPr>
          <w:t>ی</w:t>
        </w:r>
        <w:r w:rsidR="00F42157" w:rsidRPr="00FF63EB">
          <w:rPr>
            <w:rStyle w:val="Hyperlink"/>
            <w:rFonts w:hint="eastAsia"/>
            <w:rtl/>
          </w:rPr>
          <w:t>ن</w:t>
        </w:r>
        <w:r w:rsidR="00F42157" w:rsidRPr="00FF63EB">
          <w:rPr>
            <w:rStyle w:val="Hyperlink"/>
            <w:rtl/>
          </w:rPr>
          <w:t xml:space="preserve"> </w:t>
        </w:r>
        <w:r w:rsidR="00F42157" w:rsidRPr="00FF63EB">
          <w:rPr>
            <w:rStyle w:val="Hyperlink"/>
            <w:rFonts w:hint="eastAsia"/>
            <w:rtl/>
          </w:rPr>
          <w:t>رسالت‌ها</w:t>
        </w:r>
        <w:r w:rsidR="00F42157" w:rsidRPr="00FF63EB">
          <w:rPr>
            <w:rStyle w:val="Hyperlink"/>
            <w:rFonts w:hint="cs"/>
            <w:rtl/>
          </w:rPr>
          <w:t>ی</w:t>
        </w:r>
        <w:r w:rsidR="00F42157" w:rsidRPr="00FF63EB">
          <w:rPr>
            <w:rStyle w:val="Hyperlink"/>
            <w:rtl/>
          </w:rPr>
          <w:t xml:space="preserve"> </w:t>
        </w:r>
        <w:r w:rsidR="00F42157" w:rsidRPr="00FF63EB">
          <w:rPr>
            <w:rStyle w:val="Hyperlink"/>
            <w:rFonts w:hint="eastAsia"/>
            <w:rtl/>
          </w:rPr>
          <w:t>آسمان</w:t>
        </w:r>
        <w:r w:rsidR="00F42157" w:rsidRPr="00FF63EB">
          <w:rPr>
            <w:rStyle w:val="Hyperlink"/>
            <w:rFonts w:hint="cs"/>
            <w:rtl/>
          </w:rPr>
          <w:t>ی</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431731166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239</w:t>
        </w:r>
        <w:r w:rsidR="00F42157">
          <w:rPr>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7" w:history="1">
        <w:r w:rsidR="00F42157" w:rsidRPr="00FF63EB">
          <w:rPr>
            <w:rStyle w:val="Hyperlink"/>
            <w:rFonts w:hint="eastAsia"/>
            <w:noProof/>
            <w:rtl/>
          </w:rPr>
          <w:t>اوّل</w:t>
        </w:r>
        <w:r w:rsidR="00F42157" w:rsidRPr="00FF63EB">
          <w:rPr>
            <w:rStyle w:val="Hyperlink"/>
            <w:noProof/>
            <w:rtl/>
          </w:rPr>
          <w:t xml:space="preserve">: </w:t>
        </w:r>
        <w:r w:rsidR="00F42157" w:rsidRPr="00FF63EB">
          <w:rPr>
            <w:rStyle w:val="Hyperlink"/>
            <w:rFonts w:hint="eastAsia"/>
            <w:noProof/>
            <w:rtl/>
          </w:rPr>
          <w:t>سرچشمه</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هدف</w:t>
        </w:r>
        <w:r w:rsidR="00F42157" w:rsidRPr="00FF63EB">
          <w:rPr>
            <w:rStyle w:val="Hyperlink"/>
            <w:noProof/>
            <w:rtl/>
          </w:rPr>
          <w:t xml:space="preserve"> </w:t>
        </w:r>
        <w:r w:rsidR="00F42157" w:rsidRPr="00FF63EB">
          <w:rPr>
            <w:rStyle w:val="Hyperlink"/>
            <w:rFonts w:hint="eastAsia"/>
            <w:noProof/>
            <w:rtl/>
          </w:rPr>
          <w:t>از</w:t>
        </w:r>
        <w:r w:rsidR="00F42157" w:rsidRPr="00FF63EB">
          <w:rPr>
            <w:rStyle w:val="Hyperlink"/>
            <w:noProof/>
            <w:rtl/>
          </w:rPr>
          <w:t xml:space="preserve"> </w:t>
        </w:r>
        <w:r w:rsidR="00F42157" w:rsidRPr="00FF63EB">
          <w:rPr>
            <w:rStyle w:val="Hyperlink"/>
            <w:rFonts w:hint="eastAsia"/>
            <w:noProof/>
            <w:rtl/>
          </w:rPr>
          <w:t>نازل</w:t>
        </w:r>
        <w:r w:rsidR="00F42157" w:rsidRPr="00FF63EB">
          <w:rPr>
            <w:rStyle w:val="Hyperlink"/>
            <w:noProof/>
            <w:rtl/>
          </w:rPr>
          <w:t xml:space="preserve"> </w:t>
        </w:r>
        <w:r w:rsidR="00F42157" w:rsidRPr="00FF63EB">
          <w:rPr>
            <w:rStyle w:val="Hyperlink"/>
            <w:rFonts w:hint="eastAsia"/>
            <w:noProof/>
            <w:rtl/>
          </w:rPr>
          <w:t>کردن</w:t>
        </w:r>
        <w:r w:rsidR="00F42157" w:rsidRPr="00FF63EB">
          <w:rPr>
            <w:rStyle w:val="Hyperlink"/>
            <w:noProof/>
            <w:rtl/>
          </w:rPr>
          <w:t xml:space="preserve"> </w:t>
        </w:r>
        <w:r w:rsidR="00F42157" w:rsidRPr="00FF63EB">
          <w:rPr>
            <w:rStyle w:val="Hyperlink"/>
            <w:rFonts w:hint="eastAsia"/>
            <w:noProof/>
            <w:rtl/>
          </w:rPr>
          <w:t>آن‌ها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239</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8" w:history="1">
        <w:r w:rsidR="00F42157" w:rsidRPr="00FF63EB">
          <w:rPr>
            <w:rStyle w:val="Hyperlink"/>
            <w:rFonts w:hint="eastAsia"/>
            <w:noProof/>
            <w:rtl/>
          </w:rPr>
          <w:t>دوم</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عام</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خاص</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244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69" w:history="1">
        <w:r w:rsidR="00F42157" w:rsidRPr="00FF63EB">
          <w:rPr>
            <w:rStyle w:val="Hyperlink"/>
            <w:rFonts w:hint="eastAsia"/>
            <w:noProof/>
            <w:rtl/>
          </w:rPr>
          <w:t>سوم</w:t>
        </w:r>
        <w:r w:rsidR="00F42157" w:rsidRPr="00FF63EB">
          <w:rPr>
            <w:rStyle w:val="Hyperlink"/>
            <w:noProof/>
            <w:rtl/>
          </w:rPr>
          <w:t xml:space="preserve">: </w:t>
        </w:r>
        <w:r w:rsidR="00F42157" w:rsidRPr="00FF63EB">
          <w:rPr>
            <w:rStyle w:val="Hyperlink"/>
            <w:rFonts w:hint="eastAsia"/>
            <w:noProof/>
            <w:rtl/>
          </w:rPr>
          <w:t>حفظ</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نگه</w:t>
        </w:r>
        <w:r w:rsidR="00F42157" w:rsidRPr="00FF63EB">
          <w:rPr>
            <w:rStyle w:val="Hyperlink"/>
            <w:rFonts w:hint="eastAsia"/>
            <w:noProof/>
          </w:rPr>
          <w:t>‌</w:t>
        </w:r>
        <w:r w:rsidR="00F42157" w:rsidRPr="00FF63EB">
          <w:rPr>
            <w:rStyle w:val="Hyperlink"/>
            <w:rFonts w:hint="eastAsia"/>
            <w:noProof/>
            <w:rtl/>
          </w:rPr>
          <w:t>دار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رسالت‌‌ها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431731169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247</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70" w:history="1">
        <w:r w:rsidR="00F42157" w:rsidRPr="00FF63EB">
          <w:rPr>
            <w:rStyle w:val="Hyperlink"/>
            <w:rFonts w:hint="eastAsia"/>
            <w:noProof/>
            <w:rtl/>
          </w:rPr>
          <w:t>چهارم</w:t>
        </w:r>
        <w:r w:rsidR="00F42157" w:rsidRPr="00FF63EB">
          <w:rPr>
            <w:rStyle w:val="Hyperlink"/>
            <w:noProof/>
            <w:rtl/>
          </w:rPr>
          <w:t xml:space="preserve">: </w:t>
        </w:r>
        <w:r w:rsidR="00F42157" w:rsidRPr="00FF63EB">
          <w:rPr>
            <w:rStyle w:val="Hyperlink"/>
            <w:rFonts w:hint="eastAsia"/>
            <w:noProof/>
            <w:rtl/>
          </w:rPr>
          <w:t>مواضع</w:t>
        </w:r>
        <w:r w:rsidR="00F42157" w:rsidRPr="00FF63EB">
          <w:rPr>
            <w:rStyle w:val="Hyperlink"/>
            <w:noProof/>
            <w:rtl/>
          </w:rPr>
          <w:t xml:space="preserve"> </w:t>
        </w:r>
        <w:r w:rsidR="00F42157" w:rsidRPr="00FF63EB">
          <w:rPr>
            <w:rStyle w:val="Hyperlink"/>
            <w:rFonts w:hint="eastAsia"/>
            <w:noProof/>
            <w:rtl/>
          </w:rPr>
          <w:t>اتفاق</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اختلاف</w:t>
        </w:r>
        <w:r w:rsidR="00F42157" w:rsidRPr="00FF63EB">
          <w:rPr>
            <w:rStyle w:val="Hyperlink"/>
            <w:noProof/>
            <w:rtl/>
          </w:rPr>
          <w:t xml:space="preserve"> </w:t>
        </w:r>
        <w:r w:rsidR="00F42157" w:rsidRPr="00FF63EB">
          <w:rPr>
            <w:rStyle w:val="Hyperlink"/>
            <w:rFonts w:hint="eastAsia"/>
            <w:noProof/>
            <w:rtl/>
          </w:rPr>
          <w:t>در</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رسالت‌ها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249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1" w:history="1">
        <w:r w:rsidR="00F42157" w:rsidRPr="00FF63EB">
          <w:rPr>
            <w:rStyle w:val="Hyperlink"/>
            <w:rFonts w:hint="eastAsia"/>
            <w:noProof/>
            <w:rtl/>
          </w:rPr>
          <w:t>د</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واحد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249</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2" w:history="1">
        <w:r w:rsidR="00F42157" w:rsidRPr="00FF63EB">
          <w:rPr>
            <w:rStyle w:val="Hyperlink"/>
            <w:rFonts w:hint="eastAsia"/>
            <w:noProof/>
            <w:rtl/>
          </w:rPr>
          <w:t>اسلام</w:t>
        </w:r>
        <w:r w:rsidR="00F42157" w:rsidRPr="00FF63EB">
          <w:rPr>
            <w:rStyle w:val="Hyperlink"/>
            <w:rFonts w:hint="eastAsia"/>
            <w:noProof/>
          </w:rPr>
          <w:t>‌</w:t>
        </w:r>
        <w:r w:rsidR="00F42157" w:rsidRPr="00FF63EB">
          <w:rPr>
            <w:rStyle w:val="Hyperlink"/>
            <w:rFonts w:hint="eastAsia"/>
            <w:noProof/>
            <w:rtl/>
          </w:rPr>
          <w:t>آوردن،</w:t>
        </w:r>
        <w:r w:rsidR="00F42157" w:rsidRPr="00FF63EB">
          <w:rPr>
            <w:rStyle w:val="Hyperlink"/>
            <w:noProof/>
            <w:rtl/>
          </w:rPr>
          <w:t xml:space="preserve"> </w:t>
        </w:r>
        <w:r w:rsidR="00F42157" w:rsidRPr="00FF63EB">
          <w:rPr>
            <w:rStyle w:val="Hyperlink"/>
            <w:rFonts w:hint="eastAsia"/>
            <w:noProof/>
            <w:rtl/>
          </w:rPr>
          <w:t>چگونه</w:t>
        </w:r>
        <w:r w:rsidR="00F42157" w:rsidRPr="00FF63EB">
          <w:rPr>
            <w:rStyle w:val="Hyperlink"/>
            <w:noProof/>
            <w:rtl/>
          </w:rPr>
          <w:t xml:space="preserve"> </w:t>
        </w:r>
        <w:r w:rsidR="00F42157" w:rsidRPr="00FF63EB">
          <w:rPr>
            <w:rStyle w:val="Hyperlink"/>
            <w:rFonts w:hint="eastAsia"/>
            <w:noProof/>
            <w:rtl/>
          </w:rPr>
          <w:t>تحقّق</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Pr>
          <w:t>‌</w:t>
        </w:r>
        <w:r w:rsidR="00F42157" w:rsidRPr="00FF63EB">
          <w:rPr>
            <w:rStyle w:val="Hyperlink"/>
            <w:rFonts w:hint="cs"/>
            <w:noProof/>
            <w:rtl/>
          </w:rPr>
          <w:t>ی</w:t>
        </w:r>
        <w:r w:rsidR="00F42157" w:rsidRPr="00FF63EB">
          <w:rPr>
            <w:rStyle w:val="Hyperlink"/>
            <w:rFonts w:hint="eastAsia"/>
            <w:noProof/>
            <w:rtl/>
          </w:rPr>
          <w:t>ابد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3" w:history="1">
        <w:r w:rsidR="00F42157" w:rsidRPr="00FF63EB">
          <w:rPr>
            <w:rStyle w:val="Hyperlink"/>
            <w:rFonts w:hint="eastAsia"/>
            <w:noProof/>
            <w:rtl/>
          </w:rPr>
          <w:t>هسته</w:t>
        </w:r>
        <w:r w:rsidR="00F42157" w:rsidRPr="00FF63EB">
          <w:rPr>
            <w:rStyle w:val="Hyperlink"/>
            <w:rFonts w:hint="eastAsia"/>
            <w:noProof/>
          </w:rPr>
          <w:t>‌</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دعوت</w:t>
        </w:r>
        <w:r w:rsidR="00F42157" w:rsidRPr="00FF63EB">
          <w:rPr>
            <w:rStyle w:val="Hyperlink"/>
            <w:noProof/>
            <w:rtl/>
          </w:rPr>
          <w:t xml:space="preserve"> </w:t>
        </w:r>
        <w:r w:rsidR="00F42157" w:rsidRPr="00FF63EB">
          <w:rPr>
            <w:rStyle w:val="Hyperlink"/>
            <w:rFonts w:hint="eastAsia"/>
            <w:noProof/>
            <w:rtl/>
          </w:rPr>
          <w:t>همه</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431731173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251</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4" w:history="1">
        <w:r w:rsidR="00F42157" w:rsidRPr="00FF63EB">
          <w:rPr>
            <w:rStyle w:val="Hyperlink"/>
            <w:rFonts w:hint="eastAsia"/>
            <w:noProof/>
            <w:rtl/>
          </w:rPr>
          <w:t>رسالت‌‌ها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عوامل</w:t>
        </w:r>
        <w:r w:rsidR="00F42157" w:rsidRPr="00FF63EB">
          <w:rPr>
            <w:rStyle w:val="Hyperlink"/>
            <w:noProof/>
            <w:rtl/>
          </w:rPr>
          <w:t xml:space="preserve"> </w:t>
        </w:r>
        <w:r w:rsidR="00F42157" w:rsidRPr="00FF63EB">
          <w:rPr>
            <w:rStyle w:val="Hyperlink"/>
            <w:rFonts w:hint="eastAsia"/>
            <w:noProof/>
            <w:rtl/>
          </w:rPr>
          <w:t>بندگ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خالصانه</w:t>
        </w:r>
        <w:r w:rsidR="00F42157" w:rsidRPr="00FF63EB">
          <w:rPr>
            <w:rStyle w:val="Hyperlink"/>
            <w:noProof/>
            <w:rtl/>
          </w:rPr>
          <w:t xml:space="preserve"> </w:t>
        </w:r>
        <w:r w:rsidR="00F42157" w:rsidRPr="00FF63EB">
          <w:rPr>
            <w:rStyle w:val="Hyperlink"/>
            <w:rFonts w:hint="eastAsia"/>
            <w:noProof/>
            <w:rtl/>
          </w:rPr>
          <w:t>را</w:t>
        </w:r>
        <w:r w:rsidR="00F42157" w:rsidRPr="00FF63EB">
          <w:rPr>
            <w:rStyle w:val="Hyperlink"/>
            <w:noProof/>
            <w:rtl/>
          </w:rPr>
          <w:t xml:space="preserve"> </w:t>
        </w:r>
        <w:r w:rsidR="00F42157" w:rsidRPr="00FF63EB">
          <w:rPr>
            <w:rStyle w:val="Hyperlink"/>
            <w:rFonts w:hint="eastAsia"/>
            <w:noProof/>
            <w:rtl/>
          </w:rPr>
          <w:t>ب</w:t>
        </w:r>
        <w:r w:rsidR="00F42157" w:rsidRPr="00FF63EB">
          <w:rPr>
            <w:rStyle w:val="Hyperlink"/>
            <w:rFonts w:hint="cs"/>
            <w:noProof/>
            <w:rtl/>
          </w:rPr>
          <w:t>ی</w:t>
        </w:r>
        <w:r w:rsidR="00F42157" w:rsidRPr="00FF63EB">
          <w:rPr>
            <w:rStyle w:val="Hyperlink"/>
            <w:rFonts w:hint="eastAsia"/>
            <w:noProof/>
            <w:rtl/>
          </w:rPr>
          <w:t>ان</w:t>
        </w:r>
        <w:r w:rsidR="00F42157" w:rsidRPr="00FF63EB">
          <w:rPr>
            <w:rStyle w:val="Hyperlink"/>
            <w:noProof/>
            <w:rtl/>
          </w:rPr>
          <w:t xml:space="preserve"> </w:t>
        </w:r>
        <w:r w:rsidR="00F42157" w:rsidRPr="00FF63EB">
          <w:rPr>
            <w:rStyle w:val="Hyperlink"/>
            <w:rFonts w:hint="eastAsia"/>
            <w:noProof/>
            <w:rtl/>
          </w:rPr>
          <w:t>م</w:t>
        </w:r>
        <w:r w:rsidR="00F42157" w:rsidRPr="00FF63EB">
          <w:rPr>
            <w:rStyle w:val="Hyperlink"/>
            <w:rFonts w:hint="cs"/>
            <w:noProof/>
            <w:rtl/>
          </w:rPr>
          <w:t>ی‌</w:t>
        </w:r>
        <w:r w:rsidR="00F42157" w:rsidRPr="00FF63EB">
          <w:rPr>
            <w:rStyle w:val="Hyperlink"/>
            <w:rFonts w:hint="eastAsia"/>
            <w:noProof/>
            <w:rtl/>
          </w:rPr>
          <w:t>کنند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431731174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254</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75" w:history="1">
        <w:r w:rsidR="00F42157" w:rsidRPr="00FF63EB">
          <w:rPr>
            <w:rStyle w:val="Hyperlink"/>
            <w:rFonts w:hint="eastAsia"/>
            <w:noProof/>
            <w:rtl/>
          </w:rPr>
          <w:t>مباد</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اصول</w:t>
        </w:r>
        <w:r w:rsidR="00F42157" w:rsidRPr="00FF63EB">
          <w:rPr>
            <w:rStyle w:val="Hyperlink"/>
            <w:noProof/>
            <w:rtl/>
          </w:rPr>
          <w:t xml:space="preserve"> </w:t>
        </w:r>
        <w:r w:rsidR="00F42157" w:rsidRPr="00FF63EB">
          <w:rPr>
            <w:rStyle w:val="Hyperlink"/>
            <w:rFonts w:hint="eastAsia"/>
            <w:noProof/>
            <w:rtl/>
          </w:rPr>
          <w:t>جاو</w:t>
        </w:r>
        <w:r w:rsidR="00F42157" w:rsidRPr="00FF63EB">
          <w:rPr>
            <w:rStyle w:val="Hyperlink"/>
            <w:rFonts w:hint="cs"/>
            <w:noProof/>
            <w:rtl/>
          </w:rPr>
          <w:t>ی</w:t>
        </w:r>
        <w:r w:rsidR="00F42157" w:rsidRPr="00FF63EB">
          <w:rPr>
            <w:rStyle w:val="Hyperlink"/>
            <w:rFonts w:hint="eastAsia"/>
            <w:noProof/>
            <w:rtl/>
          </w:rPr>
          <w:t>دان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431731175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6" w:history="1">
        <w:r w:rsidR="00F42157" w:rsidRPr="00FF63EB">
          <w:rPr>
            <w:rStyle w:val="Hyperlink"/>
            <w:rFonts w:hint="eastAsia"/>
            <w:noProof/>
            <w:rtl/>
          </w:rPr>
          <w:t>مسائل</w:t>
        </w:r>
        <w:r w:rsidR="00F42157" w:rsidRPr="00FF63EB">
          <w:rPr>
            <w:rStyle w:val="Hyperlink"/>
            <w:noProof/>
            <w:rtl/>
          </w:rPr>
          <w:t xml:space="preserve"> </w:t>
        </w:r>
        <w:r w:rsidR="00F42157" w:rsidRPr="00FF63EB">
          <w:rPr>
            <w:rStyle w:val="Hyperlink"/>
            <w:rFonts w:hint="eastAsia"/>
            <w:noProof/>
            <w:rtl/>
          </w:rPr>
          <w:t>عق</w:t>
        </w:r>
        <w:r w:rsidR="00F42157" w:rsidRPr="00FF63EB">
          <w:rPr>
            <w:rStyle w:val="Hyperlink"/>
            <w:rFonts w:hint="cs"/>
            <w:noProof/>
            <w:rtl/>
          </w:rPr>
          <w:t>ی</w:t>
        </w:r>
        <w:r w:rsidR="00F42157" w:rsidRPr="00FF63EB">
          <w:rPr>
            <w:rStyle w:val="Hyperlink"/>
            <w:rFonts w:hint="eastAsia"/>
            <w:noProof/>
            <w:rtl/>
          </w:rPr>
          <w:t>ده</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431731176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255</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7" w:history="1">
        <w:r w:rsidR="00F42157" w:rsidRPr="00FF63EB">
          <w:rPr>
            <w:rStyle w:val="Hyperlink"/>
            <w:rFonts w:hint="eastAsia"/>
            <w:noProof/>
            <w:rtl/>
          </w:rPr>
          <w:t>قواعد</w:t>
        </w:r>
        <w:r w:rsidR="00F42157" w:rsidRPr="00FF63EB">
          <w:rPr>
            <w:rStyle w:val="Hyperlink"/>
            <w:noProof/>
            <w:rtl/>
          </w:rPr>
          <w:t xml:space="preserve"> </w:t>
        </w:r>
        <w:r w:rsidR="00F42157" w:rsidRPr="00FF63EB">
          <w:rPr>
            <w:rStyle w:val="Hyperlink"/>
            <w:rFonts w:hint="eastAsia"/>
            <w:noProof/>
            <w:rtl/>
          </w:rPr>
          <w:t>عموم</w:t>
        </w:r>
        <w:r w:rsidR="00F42157" w:rsidRPr="00FF63EB">
          <w:rPr>
            <w:rStyle w:val="Hyperlink"/>
            <w:rFonts w:hint="cs"/>
            <w:noProof/>
            <w:rtl/>
          </w:rPr>
          <w:t>ی</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431731177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257</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8" w:history="1">
        <w:r w:rsidR="00F42157" w:rsidRPr="00FF63EB">
          <w:rPr>
            <w:rStyle w:val="Hyperlink"/>
            <w:rFonts w:hint="eastAsia"/>
            <w:noProof/>
            <w:rtl/>
          </w:rPr>
          <w:t>اختلاف</w:t>
        </w:r>
        <w:r w:rsidR="00F42157" w:rsidRPr="00FF63EB">
          <w:rPr>
            <w:rStyle w:val="Hyperlink"/>
            <w:noProof/>
            <w:rtl/>
          </w:rPr>
          <w:t xml:space="preserve"> </w:t>
        </w:r>
        <w:r w:rsidR="00F42157" w:rsidRPr="00FF63EB">
          <w:rPr>
            <w:rStyle w:val="Hyperlink"/>
            <w:rFonts w:hint="eastAsia"/>
            <w:noProof/>
            <w:rtl/>
          </w:rPr>
          <w:t>شر</w:t>
        </w:r>
        <w:r w:rsidR="00F42157" w:rsidRPr="00FF63EB">
          <w:rPr>
            <w:rStyle w:val="Hyperlink"/>
            <w:rFonts w:hint="cs"/>
            <w:noProof/>
            <w:rtl/>
          </w:rPr>
          <w:t>ی</w:t>
        </w:r>
        <w:r w:rsidR="00F42157" w:rsidRPr="00FF63EB">
          <w:rPr>
            <w:rStyle w:val="Hyperlink"/>
            <w:rFonts w:hint="eastAsia"/>
            <w:noProof/>
            <w:rtl/>
          </w:rPr>
          <w:t>عت</w:t>
        </w:r>
        <w:r w:rsidR="00F42157" w:rsidRPr="00FF63EB">
          <w:rPr>
            <w:rStyle w:val="Hyperlink"/>
            <w:rFonts w:hint="eastAsia"/>
            <w:noProof/>
          </w:rPr>
          <w:t>‌</w:t>
        </w:r>
        <w:r w:rsidR="00F42157" w:rsidRPr="00FF63EB">
          <w:rPr>
            <w:rStyle w:val="Hyperlink"/>
            <w:rFonts w:hint="eastAsia"/>
            <w:noProof/>
            <w:rtl/>
          </w:rPr>
          <w:t>ها</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431731178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262</w:t>
        </w:r>
        <w:r w:rsidR="00F42157">
          <w:rPr>
            <w:noProof/>
            <w:webHidden/>
            <w:rtl/>
          </w:rPr>
          <w:fldChar w:fldCharType="end"/>
        </w:r>
      </w:hyperlink>
    </w:p>
    <w:p w:rsidR="00F42157" w:rsidRDefault="00CF7E0F">
      <w:pPr>
        <w:pStyle w:val="TOC4"/>
        <w:tabs>
          <w:tab w:val="right" w:leader="dot" w:pos="7078"/>
        </w:tabs>
        <w:rPr>
          <w:rFonts w:asciiTheme="minorHAnsi" w:eastAsiaTheme="minorEastAsia" w:hAnsiTheme="minorHAnsi" w:cstheme="minorBidi"/>
          <w:noProof/>
          <w:sz w:val="22"/>
          <w:szCs w:val="22"/>
          <w:rtl/>
          <w:lang w:bidi="ar-SA"/>
        </w:rPr>
      </w:pPr>
      <w:hyperlink w:anchor="_Toc431731179" w:history="1">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امبران،</w:t>
        </w:r>
        <w:r w:rsidR="00F42157" w:rsidRPr="00FF63EB">
          <w:rPr>
            <w:rStyle w:val="Hyperlink"/>
            <w:noProof/>
            <w:rtl/>
          </w:rPr>
          <w:t xml:space="preserve"> </w:t>
        </w:r>
        <w:r w:rsidR="00F42157" w:rsidRPr="00FF63EB">
          <w:rPr>
            <w:rStyle w:val="Hyperlink"/>
            <w:rFonts w:hint="eastAsia"/>
            <w:noProof/>
            <w:rtl/>
          </w:rPr>
          <w:t>برادر</w:t>
        </w:r>
        <w:r w:rsidR="00F42157" w:rsidRPr="00FF63EB">
          <w:rPr>
            <w:rStyle w:val="Hyperlink"/>
            <w:noProof/>
            <w:rtl/>
          </w:rPr>
          <w:t xml:space="preserve"> </w:t>
        </w:r>
        <w:r w:rsidR="00F42157" w:rsidRPr="00FF63EB">
          <w:rPr>
            <w:rStyle w:val="Hyperlink"/>
            <w:rFonts w:hint="eastAsia"/>
            <w:noProof/>
            <w:rtl/>
          </w:rPr>
          <w:t>پدر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هستند</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431731179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80" w:history="1">
        <w:r w:rsidR="00F42157" w:rsidRPr="00FF63EB">
          <w:rPr>
            <w:rStyle w:val="Hyperlink"/>
            <w:rFonts w:hint="eastAsia"/>
            <w:noProof/>
            <w:rtl/>
          </w:rPr>
          <w:t>پنجم</w:t>
        </w:r>
        <w:r w:rsidR="00F42157" w:rsidRPr="00FF63EB">
          <w:rPr>
            <w:rStyle w:val="Hyperlink"/>
            <w:noProof/>
            <w:rtl/>
          </w:rPr>
          <w:t xml:space="preserve">: </w:t>
        </w:r>
        <w:r w:rsidR="00F42157" w:rsidRPr="00FF63EB">
          <w:rPr>
            <w:rStyle w:val="Hyperlink"/>
            <w:rFonts w:hint="eastAsia"/>
            <w:noProof/>
            <w:rtl/>
          </w:rPr>
          <w:t>طولان</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کوتاه</w:t>
        </w:r>
        <w:r w:rsidR="00F42157" w:rsidRPr="00FF63EB">
          <w:rPr>
            <w:rStyle w:val="Hyperlink"/>
            <w:rFonts w:hint="eastAsia"/>
            <w:noProof/>
          </w:rPr>
          <w:t>‌</w:t>
        </w:r>
        <w:r w:rsidR="00F42157" w:rsidRPr="00FF63EB">
          <w:rPr>
            <w:rStyle w:val="Hyperlink"/>
            <w:rFonts w:hint="eastAsia"/>
            <w:noProof/>
            <w:rtl/>
          </w:rPr>
          <w:t>بودن</w:t>
        </w:r>
        <w:r w:rsidR="00F42157" w:rsidRPr="00FF63EB">
          <w:rPr>
            <w:rStyle w:val="Hyperlink"/>
            <w:noProof/>
            <w:rtl/>
          </w:rPr>
          <w:t xml:space="preserve"> </w:t>
        </w:r>
        <w:r w:rsidR="00F42157" w:rsidRPr="00FF63EB">
          <w:rPr>
            <w:rStyle w:val="Hyperlink"/>
            <w:rFonts w:hint="eastAsia"/>
            <w:noProof/>
            <w:rtl/>
          </w:rPr>
          <w:t>و</w:t>
        </w:r>
        <w:r w:rsidR="00F42157" w:rsidRPr="00FF63EB">
          <w:rPr>
            <w:rStyle w:val="Hyperlink"/>
            <w:noProof/>
            <w:rtl/>
          </w:rPr>
          <w:t xml:space="preserve"> </w:t>
        </w:r>
        <w:r w:rsidR="00F42157" w:rsidRPr="00FF63EB">
          <w:rPr>
            <w:rStyle w:val="Hyperlink"/>
            <w:rFonts w:hint="eastAsia"/>
            <w:noProof/>
            <w:rtl/>
          </w:rPr>
          <w:t>وقت</w:t>
        </w:r>
        <w:r w:rsidR="00F42157" w:rsidRPr="00FF63EB">
          <w:rPr>
            <w:rStyle w:val="Hyperlink"/>
            <w:noProof/>
            <w:rtl/>
          </w:rPr>
          <w:t xml:space="preserve"> </w:t>
        </w:r>
        <w:r w:rsidR="00F42157" w:rsidRPr="00FF63EB">
          <w:rPr>
            <w:rStyle w:val="Hyperlink"/>
            <w:rFonts w:hint="eastAsia"/>
            <w:noProof/>
            <w:rtl/>
          </w:rPr>
          <w:t>نزول</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431731180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265</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81" w:history="1">
        <w:r w:rsidR="00F42157" w:rsidRPr="00FF63EB">
          <w:rPr>
            <w:rStyle w:val="Hyperlink"/>
            <w:rFonts w:hint="eastAsia"/>
            <w:noProof/>
            <w:rtl/>
          </w:rPr>
          <w:t>موضع</w:t>
        </w:r>
        <w:r w:rsidR="00F42157" w:rsidRPr="00FF63EB">
          <w:rPr>
            <w:rStyle w:val="Hyperlink"/>
            <w:rFonts w:hint="eastAsia"/>
            <w:noProof/>
          </w:rPr>
          <w:t>‌</w:t>
        </w:r>
        <w:r w:rsidR="00F42157" w:rsidRPr="00FF63EB">
          <w:rPr>
            <w:rStyle w:val="Hyperlink"/>
            <w:rFonts w:hint="eastAsia"/>
            <w:noProof/>
            <w:rtl/>
          </w:rPr>
          <w:t>گ</w:t>
        </w:r>
        <w:r w:rsidR="00F42157" w:rsidRPr="00FF63EB">
          <w:rPr>
            <w:rStyle w:val="Hyperlink"/>
            <w:rFonts w:hint="cs"/>
            <w:noProof/>
            <w:rtl/>
          </w:rPr>
          <w:t>ی</w:t>
        </w:r>
        <w:r w:rsidR="00F42157" w:rsidRPr="00FF63EB">
          <w:rPr>
            <w:rStyle w:val="Hyperlink"/>
            <w:rFonts w:hint="eastAsia"/>
            <w:noProof/>
            <w:rtl/>
          </w:rPr>
          <w:t>ر</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آخر</w:t>
        </w:r>
        <w:r w:rsidR="00F42157" w:rsidRPr="00FF63EB">
          <w:rPr>
            <w:rStyle w:val="Hyperlink"/>
            <w:rFonts w:hint="cs"/>
            <w:noProof/>
            <w:rtl/>
          </w:rPr>
          <w:t>ی</w:t>
        </w:r>
        <w:r w:rsidR="00F42157" w:rsidRPr="00FF63EB">
          <w:rPr>
            <w:rStyle w:val="Hyperlink"/>
            <w:rFonts w:hint="eastAsia"/>
            <w:noProof/>
            <w:rtl/>
          </w:rPr>
          <w:t>ن</w:t>
        </w:r>
        <w:r w:rsidR="00F42157" w:rsidRPr="00FF63EB">
          <w:rPr>
            <w:rStyle w:val="Hyperlink"/>
            <w:noProof/>
            <w:rtl/>
          </w:rPr>
          <w:t xml:space="preserve"> </w:t>
        </w:r>
        <w:r w:rsidR="00F42157" w:rsidRPr="00FF63EB">
          <w:rPr>
            <w:rStyle w:val="Hyperlink"/>
            <w:rFonts w:hint="eastAsia"/>
            <w:noProof/>
            <w:rtl/>
          </w:rPr>
          <w:t>رسالت</w:t>
        </w:r>
        <w:r w:rsidR="00F42157" w:rsidRPr="00FF63EB">
          <w:rPr>
            <w:rStyle w:val="Hyperlink"/>
            <w:noProof/>
            <w:rtl/>
          </w:rPr>
          <w:t xml:space="preserve"> </w:t>
        </w:r>
        <w:r w:rsidR="00F42157" w:rsidRPr="00FF63EB">
          <w:rPr>
            <w:rStyle w:val="Hyperlink"/>
            <w:rFonts w:hint="eastAsia"/>
            <w:noProof/>
            <w:rtl/>
          </w:rPr>
          <w:t>آسمان</w:t>
        </w:r>
        <w:r w:rsidR="00F42157" w:rsidRPr="00FF63EB">
          <w:rPr>
            <w:rStyle w:val="Hyperlink"/>
            <w:rFonts w:hint="cs"/>
            <w:noProof/>
            <w:rtl/>
          </w:rPr>
          <w:t>ی</w:t>
        </w:r>
        <w:r w:rsidR="00F42157" w:rsidRPr="00FF63EB">
          <w:rPr>
            <w:rStyle w:val="Hyperlink"/>
            <w:rFonts w:hint="eastAsia"/>
            <w:noProof/>
            <w:rtl/>
          </w:rPr>
          <w:t>،</w:t>
        </w:r>
        <w:r w:rsidR="00F42157" w:rsidRPr="00FF63EB">
          <w:rPr>
            <w:rStyle w:val="Hyperlink"/>
            <w:noProof/>
            <w:rtl/>
          </w:rPr>
          <w:t xml:space="preserve"> </w:t>
        </w:r>
        <w:r w:rsidR="00F42157" w:rsidRPr="00FF63EB">
          <w:rPr>
            <w:rStyle w:val="Hyperlink"/>
            <w:rFonts w:hint="eastAsia"/>
            <w:noProof/>
            <w:rtl/>
          </w:rPr>
          <w:t>نسبت</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رسالت‌‌ها</w:t>
        </w:r>
        <w:r w:rsidR="00F42157" w:rsidRPr="00FF63EB">
          <w:rPr>
            <w:rStyle w:val="Hyperlink"/>
            <w:rFonts w:hint="cs"/>
            <w:noProof/>
            <w:rtl/>
          </w:rPr>
          <w:t>ی</w:t>
        </w:r>
        <w:r w:rsidR="00F42157" w:rsidRPr="00FF63EB">
          <w:rPr>
            <w:rStyle w:val="Hyperlink"/>
            <w:noProof/>
            <w:rtl/>
          </w:rPr>
          <w:t xml:space="preserve"> </w:t>
        </w:r>
        <w:r w:rsidR="00F42157" w:rsidRPr="00FF63EB">
          <w:rPr>
            <w:rStyle w:val="Hyperlink"/>
            <w:rFonts w:hint="eastAsia"/>
            <w:noProof/>
            <w:rtl/>
          </w:rPr>
          <w:t>پ</w:t>
        </w:r>
        <w:r w:rsidR="00F42157" w:rsidRPr="00FF63EB">
          <w:rPr>
            <w:rStyle w:val="Hyperlink"/>
            <w:rFonts w:hint="cs"/>
            <w:noProof/>
            <w:rtl/>
          </w:rPr>
          <w:t>ی</w:t>
        </w:r>
        <w:r w:rsidR="00F42157" w:rsidRPr="00FF63EB">
          <w:rPr>
            <w:rStyle w:val="Hyperlink"/>
            <w:rFonts w:hint="eastAsia"/>
            <w:noProof/>
            <w:rtl/>
          </w:rPr>
          <w:t>ش</w:t>
        </w:r>
        <w:r w:rsidR="00F42157" w:rsidRPr="00FF63EB">
          <w:rPr>
            <w:rStyle w:val="Hyperlink"/>
            <w:rFonts w:hint="cs"/>
            <w:noProof/>
            <w:rtl/>
          </w:rPr>
          <w:t>ی</w:t>
        </w:r>
        <w:r w:rsidR="00F42157" w:rsidRPr="00FF63EB">
          <w:rPr>
            <w:rStyle w:val="Hyperlink"/>
            <w:rFonts w:hint="eastAsia"/>
            <w:noProof/>
            <w:rtl/>
          </w:rPr>
          <w:t>ن</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431731181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266</w:t>
        </w:r>
        <w:r w:rsidR="00F42157">
          <w:rPr>
            <w:noProof/>
            <w:webHidden/>
            <w:rtl/>
          </w:rPr>
          <w:fldChar w:fldCharType="end"/>
        </w:r>
      </w:hyperlink>
    </w:p>
    <w:p w:rsidR="00F42157" w:rsidRDefault="00CF7E0F">
      <w:pPr>
        <w:pStyle w:val="TOC3"/>
        <w:tabs>
          <w:tab w:val="right" w:leader="dot" w:pos="7078"/>
        </w:tabs>
        <w:rPr>
          <w:rFonts w:asciiTheme="minorHAnsi" w:eastAsiaTheme="minorEastAsia" w:hAnsiTheme="minorHAnsi" w:cstheme="minorBidi"/>
          <w:noProof/>
          <w:sz w:val="22"/>
          <w:szCs w:val="22"/>
          <w:rtl/>
          <w:lang w:bidi="ar-SA"/>
        </w:rPr>
      </w:pPr>
      <w:hyperlink w:anchor="_Toc431731182" w:history="1">
        <w:r w:rsidR="00F42157" w:rsidRPr="00FF63EB">
          <w:rPr>
            <w:rStyle w:val="Hyperlink"/>
            <w:rFonts w:hint="eastAsia"/>
            <w:noProof/>
            <w:rtl/>
          </w:rPr>
          <w:t>شر</w:t>
        </w:r>
        <w:r w:rsidR="00F42157" w:rsidRPr="00FF63EB">
          <w:rPr>
            <w:rStyle w:val="Hyperlink"/>
            <w:rFonts w:hint="cs"/>
            <w:noProof/>
            <w:rtl/>
          </w:rPr>
          <w:t>ی</w:t>
        </w:r>
        <w:r w:rsidR="00F42157" w:rsidRPr="00FF63EB">
          <w:rPr>
            <w:rStyle w:val="Hyperlink"/>
            <w:rFonts w:hint="eastAsia"/>
            <w:noProof/>
            <w:rtl/>
          </w:rPr>
          <w:t>عت</w:t>
        </w:r>
        <w:r w:rsidR="00F42157" w:rsidRPr="00FF63EB">
          <w:rPr>
            <w:rStyle w:val="Hyperlink"/>
            <w:noProof/>
            <w:rtl/>
          </w:rPr>
          <w:t xml:space="preserve"> </w:t>
        </w:r>
        <w:r w:rsidR="00F42157" w:rsidRPr="00FF63EB">
          <w:rPr>
            <w:rStyle w:val="Hyperlink"/>
            <w:rFonts w:hint="eastAsia"/>
            <w:noProof/>
            <w:rtl/>
          </w:rPr>
          <w:t>اسلام،</w:t>
        </w:r>
        <w:r w:rsidR="00F42157" w:rsidRPr="00FF63EB">
          <w:rPr>
            <w:rStyle w:val="Hyperlink"/>
            <w:noProof/>
            <w:rtl/>
          </w:rPr>
          <w:t xml:space="preserve"> </w:t>
        </w:r>
        <w:r w:rsidR="00F42157" w:rsidRPr="00FF63EB">
          <w:rPr>
            <w:rStyle w:val="Hyperlink"/>
            <w:rFonts w:hint="eastAsia"/>
            <w:noProof/>
            <w:rtl/>
          </w:rPr>
          <w:t>به</w:t>
        </w:r>
        <w:r w:rsidR="00F42157" w:rsidRPr="00FF63EB">
          <w:rPr>
            <w:rStyle w:val="Hyperlink"/>
            <w:noProof/>
            <w:rtl/>
          </w:rPr>
          <w:t xml:space="preserve"> </w:t>
        </w:r>
        <w:r w:rsidR="00F42157" w:rsidRPr="00FF63EB">
          <w:rPr>
            <w:rStyle w:val="Hyperlink"/>
            <w:rFonts w:hint="eastAsia"/>
            <w:noProof/>
            <w:rtl/>
          </w:rPr>
          <w:t>غ</w:t>
        </w:r>
        <w:r w:rsidR="00F42157" w:rsidRPr="00FF63EB">
          <w:rPr>
            <w:rStyle w:val="Hyperlink"/>
            <w:rFonts w:hint="cs"/>
            <w:noProof/>
            <w:rtl/>
          </w:rPr>
          <w:t>ی</w:t>
        </w:r>
        <w:r w:rsidR="00F42157" w:rsidRPr="00FF63EB">
          <w:rPr>
            <w:rStyle w:val="Hyperlink"/>
            <w:rFonts w:hint="eastAsia"/>
            <w:noProof/>
            <w:rtl/>
          </w:rPr>
          <w:t>ر</w:t>
        </w:r>
        <w:r w:rsidR="00F42157" w:rsidRPr="00FF63EB">
          <w:rPr>
            <w:rStyle w:val="Hyperlink"/>
            <w:noProof/>
            <w:rtl/>
          </w:rPr>
          <w:t xml:space="preserve"> </w:t>
        </w:r>
        <w:r w:rsidR="00F42157" w:rsidRPr="00FF63EB">
          <w:rPr>
            <w:rStyle w:val="Hyperlink"/>
            <w:rFonts w:hint="eastAsia"/>
            <w:noProof/>
            <w:rtl/>
          </w:rPr>
          <w:t>خود</w:t>
        </w:r>
        <w:r w:rsidR="00F42157" w:rsidRPr="00FF63EB">
          <w:rPr>
            <w:rStyle w:val="Hyperlink"/>
            <w:noProof/>
            <w:rtl/>
          </w:rPr>
          <w:t xml:space="preserve"> </w:t>
        </w:r>
        <w:r w:rsidR="00F42157" w:rsidRPr="00FF63EB">
          <w:rPr>
            <w:rStyle w:val="Hyperlink"/>
            <w:rFonts w:hint="eastAsia"/>
            <w:noProof/>
            <w:rtl/>
          </w:rPr>
          <w:t>ن</w:t>
        </w:r>
        <w:r w:rsidR="00F42157" w:rsidRPr="00FF63EB">
          <w:rPr>
            <w:rStyle w:val="Hyperlink"/>
            <w:rFonts w:hint="cs"/>
            <w:noProof/>
            <w:rtl/>
          </w:rPr>
          <w:t>ی</w:t>
        </w:r>
        <w:r w:rsidR="00F42157" w:rsidRPr="00FF63EB">
          <w:rPr>
            <w:rStyle w:val="Hyperlink"/>
            <w:rFonts w:hint="eastAsia"/>
            <w:noProof/>
            <w:rtl/>
          </w:rPr>
          <w:t>ازمند</w:t>
        </w:r>
        <w:r w:rsidR="00F42157" w:rsidRPr="00FF63EB">
          <w:rPr>
            <w:rStyle w:val="Hyperlink"/>
            <w:noProof/>
            <w:rtl/>
          </w:rPr>
          <w:t xml:space="preserve"> </w:t>
        </w:r>
        <w:r w:rsidR="00F42157" w:rsidRPr="00FF63EB">
          <w:rPr>
            <w:rStyle w:val="Hyperlink"/>
            <w:rFonts w:hint="eastAsia"/>
            <w:noProof/>
            <w:rtl/>
          </w:rPr>
          <w:t>ن</w:t>
        </w:r>
        <w:r w:rsidR="00F42157" w:rsidRPr="00FF63EB">
          <w:rPr>
            <w:rStyle w:val="Hyperlink"/>
            <w:rFonts w:hint="cs"/>
            <w:noProof/>
            <w:rtl/>
          </w:rPr>
          <w:t>ی</w:t>
        </w:r>
        <w:r w:rsidR="00F42157" w:rsidRPr="00FF63EB">
          <w:rPr>
            <w:rStyle w:val="Hyperlink"/>
            <w:rFonts w:hint="eastAsia"/>
            <w:noProof/>
            <w:rtl/>
          </w:rPr>
          <w:t>ست</w:t>
        </w:r>
        <w:r w:rsidR="00F42157">
          <w:rPr>
            <w:noProof/>
            <w:webHidden/>
            <w:rtl/>
          </w:rPr>
          <w:tab/>
        </w:r>
        <w:r w:rsidR="00F42157">
          <w:rPr>
            <w:noProof/>
            <w:webHidden/>
            <w:rtl/>
          </w:rPr>
          <w:fldChar w:fldCharType="begin"/>
        </w:r>
        <w:r w:rsidR="00F42157">
          <w:rPr>
            <w:noProof/>
            <w:webHidden/>
            <w:rtl/>
          </w:rPr>
          <w:instrText xml:space="preserve"> </w:instrText>
        </w:r>
        <w:r w:rsidR="00F42157">
          <w:rPr>
            <w:noProof/>
            <w:webHidden/>
          </w:rPr>
          <w:instrText>PAGEREF</w:instrText>
        </w:r>
        <w:r w:rsidR="00F42157">
          <w:rPr>
            <w:noProof/>
            <w:webHidden/>
            <w:rtl/>
          </w:rPr>
          <w:instrText xml:space="preserve"> _</w:instrText>
        </w:r>
        <w:r w:rsidR="00F42157">
          <w:rPr>
            <w:noProof/>
            <w:webHidden/>
          </w:rPr>
          <w:instrText>Toc</w:instrText>
        </w:r>
        <w:r w:rsidR="00F42157">
          <w:rPr>
            <w:noProof/>
            <w:webHidden/>
            <w:rtl/>
          </w:rPr>
          <w:instrText xml:space="preserve">431731182 </w:instrText>
        </w:r>
        <w:r w:rsidR="00F42157">
          <w:rPr>
            <w:noProof/>
            <w:webHidden/>
          </w:rPr>
          <w:instrText>\h</w:instrText>
        </w:r>
        <w:r w:rsidR="00F42157">
          <w:rPr>
            <w:noProof/>
            <w:webHidden/>
            <w:rtl/>
          </w:rPr>
          <w:instrText xml:space="preserve"> </w:instrText>
        </w:r>
        <w:r w:rsidR="00F42157">
          <w:rPr>
            <w:noProof/>
            <w:webHidden/>
            <w:rtl/>
          </w:rPr>
        </w:r>
        <w:r w:rsidR="00F42157">
          <w:rPr>
            <w:noProof/>
            <w:webHidden/>
            <w:rtl/>
          </w:rPr>
          <w:fldChar w:fldCharType="separate"/>
        </w:r>
        <w:r w:rsidR="00831BB2">
          <w:rPr>
            <w:noProof/>
            <w:webHidden/>
            <w:rtl/>
            <w:lang w:bidi="ar-SA"/>
          </w:rPr>
          <w:t>269</w:t>
        </w:r>
        <w:r w:rsidR="00F42157">
          <w:rPr>
            <w:noProof/>
            <w:webHidden/>
            <w:rtl/>
          </w:rPr>
          <w:fldChar w:fldCharType="end"/>
        </w:r>
      </w:hyperlink>
    </w:p>
    <w:p w:rsidR="00F42157" w:rsidRDefault="00CF7E0F">
      <w:pPr>
        <w:pStyle w:val="TOC2"/>
        <w:tabs>
          <w:tab w:val="right" w:leader="dot" w:pos="7078"/>
        </w:tabs>
        <w:rPr>
          <w:rFonts w:asciiTheme="minorHAnsi" w:eastAsiaTheme="minorEastAsia" w:hAnsiTheme="minorHAnsi" w:cstheme="minorBidi"/>
          <w:bCs w:val="0"/>
          <w:sz w:val="22"/>
          <w:szCs w:val="22"/>
          <w:rtl/>
          <w:lang w:bidi="ar-SA"/>
        </w:rPr>
      </w:pPr>
      <w:hyperlink w:anchor="_Toc431731183" w:history="1">
        <w:r w:rsidR="00F42157" w:rsidRPr="00FF63EB">
          <w:rPr>
            <w:rStyle w:val="Hyperlink"/>
            <w:rFonts w:hint="eastAsia"/>
            <w:rtl/>
          </w:rPr>
          <w:t>فهرست</w:t>
        </w:r>
        <w:r w:rsidR="00F42157" w:rsidRPr="00FF63EB">
          <w:rPr>
            <w:rStyle w:val="Hyperlink"/>
            <w:rtl/>
          </w:rPr>
          <w:t xml:space="preserve"> </w:t>
        </w:r>
        <w:r w:rsidR="00F42157" w:rsidRPr="00FF63EB">
          <w:rPr>
            <w:rStyle w:val="Hyperlink"/>
            <w:rFonts w:hint="eastAsia"/>
            <w:rtl/>
          </w:rPr>
          <w:t>منابع</w:t>
        </w:r>
        <w:r w:rsidR="00F42157">
          <w:rPr>
            <w:webHidden/>
            <w:rtl/>
          </w:rPr>
          <w:tab/>
        </w:r>
        <w:r w:rsidR="00F42157">
          <w:rPr>
            <w:webHidden/>
            <w:rtl/>
          </w:rPr>
          <w:fldChar w:fldCharType="begin"/>
        </w:r>
        <w:r w:rsidR="00F42157">
          <w:rPr>
            <w:webHidden/>
            <w:rtl/>
          </w:rPr>
          <w:instrText xml:space="preserve"> </w:instrText>
        </w:r>
        <w:r w:rsidR="00F42157">
          <w:rPr>
            <w:webHidden/>
          </w:rPr>
          <w:instrText>PAGEREF</w:instrText>
        </w:r>
        <w:r w:rsidR="00F42157">
          <w:rPr>
            <w:webHidden/>
            <w:rtl/>
          </w:rPr>
          <w:instrText xml:space="preserve"> _</w:instrText>
        </w:r>
        <w:r w:rsidR="00F42157">
          <w:rPr>
            <w:webHidden/>
          </w:rPr>
          <w:instrText>Toc</w:instrText>
        </w:r>
        <w:r w:rsidR="00F42157">
          <w:rPr>
            <w:webHidden/>
            <w:rtl/>
          </w:rPr>
          <w:instrText xml:space="preserve">431731183 </w:instrText>
        </w:r>
        <w:r w:rsidR="00F42157">
          <w:rPr>
            <w:webHidden/>
          </w:rPr>
          <w:instrText>\h</w:instrText>
        </w:r>
        <w:r w:rsidR="00F42157">
          <w:rPr>
            <w:webHidden/>
            <w:rtl/>
          </w:rPr>
          <w:instrText xml:space="preserve"> </w:instrText>
        </w:r>
        <w:r w:rsidR="00F42157">
          <w:rPr>
            <w:webHidden/>
            <w:rtl/>
          </w:rPr>
        </w:r>
        <w:r w:rsidR="00F42157">
          <w:rPr>
            <w:webHidden/>
            <w:rtl/>
          </w:rPr>
          <w:fldChar w:fldCharType="separate"/>
        </w:r>
        <w:r w:rsidR="00831BB2">
          <w:rPr>
            <w:webHidden/>
            <w:rtl/>
            <w:lang w:bidi="ar-SA"/>
          </w:rPr>
          <w:t>271</w:t>
        </w:r>
        <w:r w:rsidR="00F42157">
          <w:rPr>
            <w:webHidden/>
            <w:rtl/>
          </w:rPr>
          <w:fldChar w:fldCharType="end"/>
        </w:r>
      </w:hyperlink>
    </w:p>
    <w:p w:rsidR="00F416E7" w:rsidRPr="004512B0" w:rsidRDefault="00F42157" w:rsidP="00F42157">
      <w:pPr>
        <w:pStyle w:val="a1"/>
        <w:ind w:firstLine="0"/>
        <w:rPr>
          <w:b/>
          <w:rtl/>
        </w:rPr>
      </w:pPr>
      <w:r>
        <w:rPr>
          <w:b/>
          <w:rtl/>
        </w:rPr>
        <w:fldChar w:fldCharType="end"/>
      </w:r>
    </w:p>
    <w:p w:rsidR="00F416E7" w:rsidRPr="004512B0" w:rsidRDefault="00F416E7" w:rsidP="00F42157">
      <w:pPr>
        <w:pStyle w:val="a1"/>
        <w:ind w:firstLine="0"/>
        <w:rPr>
          <w:b/>
          <w:rtl/>
        </w:rPr>
      </w:pPr>
    </w:p>
    <w:p w:rsidR="00F416E7" w:rsidRPr="004512B0" w:rsidRDefault="00F416E7" w:rsidP="00F42157">
      <w:pPr>
        <w:pStyle w:val="a1"/>
        <w:ind w:firstLine="0"/>
        <w:rPr>
          <w:b/>
          <w:rtl/>
        </w:rPr>
      </w:pPr>
    </w:p>
    <w:p w:rsidR="00811C36" w:rsidRPr="004512B0" w:rsidRDefault="00811C36" w:rsidP="00F42157">
      <w:pPr>
        <w:pStyle w:val="a1"/>
        <w:ind w:firstLine="0"/>
        <w:rPr>
          <w:b/>
          <w:rtl/>
        </w:rPr>
      </w:pPr>
    </w:p>
    <w:p w:rsidR="00811C36" w:rsidRPr="004512B0" w:rsidRDefault="00811C36" w:rsidP="00022885">
      <w:pPr>
        <w:pStyle w:val="a1"/>
        <w:rPr>
          <w:b/>
          <w:rtl/>
        </w:rPr>
        <w:sectPr w:rsidR="00811C36" w:rsidRPr="004512B0" w:rsidSect="00F42157">
          <w:headerReference w:type="even" r:id="rId1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373E78" w:rsidRDefault="00373E78" w:rsidP="00022885">
      <w:pPr>
        <w:pStyle w:val="Heading2"/>
        <w:rPr>
          <w:rtl/>
        </w:rPr>
      </w:pPr>
      <w:bookmarkStart w:id="5" w:name="_Toc219294659"/>
      <w:bookmarkStart w:id="6" w:name="_Toc268165230"/>
      <w:bookmarkStart w:id="7" w:name="_Toc269133079"/>
      <w:bookmarkStart w:id="8" w:name="_Toc319083005"/>
      <w:bookmarkStart w:id="9" w:name="_Toc431730976"/>
      <w:r w:rsidRPr="003432CF">
        <w:rPr>
          <w:rtl/>
        </w:rPr>
        <w:t>پيشگفتار</w:t>
      </w:r>
      <w:bookmarkEnd w:id="3"/>
      <w:bookmarkEnd w:id="5"/>
      <w:bookmarkEnd w:id="6"/>
      <w:bookmarkEnd w:id="7"/>
      <w:bookmarkEnd w:id="8"/>
      <w:bookmarkEnd w:id="9"/>
    </w:p>
    <w:p w:rsidR="0007568E" w:rsidRPr="00531FA7" w:rsidRDefault="0007568E" w:rsidP="00531FA7">
      <w:pPr>
        <w:pStyle w:val="a1"/>
        <w:rPr>
          <w:rStyle w:val="Charb"/>
          <w:rtl/>
        </w:rPr>
      </w:pPr>
      <w:r>
        <w:rPr>
          <w:rFonts w:ascii="Traditional Arabic" w:hAnsi="Traditional Arabic" w:cs="Traditional Arabic"/>
          <w:rtl/>
        </w:rPr>
        <w:t>﴿</w:t>
      </w:r>
      <w:r w:rsidR="00531FA7" w:rsidRPr="00531FA7">
        <w:rPr>
          <w:rStyle w:val="Charb"/>
          <w:rFonts w:hint="cs"/>
          <w:rtl/>
        </w:rPr>
        <w:t>ٱ</w:t>
      </w:r>
      <w:r w:rsidR="00531FA7" w:rsidRPr="00531FA7">
        <w:rPr>
          <w:rStyle w:val="Charb"/>
          <w:rFonts w:hint="eastAsia"/>
          <w:rtl/>
        </w:rPr>
        <w:t>لۡحَمۡدُ</w:t>
      </w:r>
      <w:r w:rsidR="00531FA7" w:rsidRPr="00531FA7">
        <w:rPr>
          <w:rStyle w:val="Charb"/>
          <w:rtl/>
        </w:rPr>
        <w:t xml:space="preserve"> لِلَّهِ </w:t>
      </w:r>
      <w:r w:rsidR="00531FA7" w:rsidRPr="00531FA7">
        <w:rPr>
          <w:rStyle w:val="Charb"/>
          <w:rFonts w:hint="cs"/>
          <w:rtl/>
        </w:rPr>
        <w:t>ٱ</w:t>
      </w:r>
      <w:r w:rsidR="00531FA7" w:rsidRPr="00531FA7">
        <w:rPr>
          <w:rStyle w:val="Charb"/>
          <w:rFonts w:hint="eastAsia"/>
          <w:rtl/>
        </w:rPr>
        <w:t>لَّذِيٓ</w:t>
      </w:r>
      <w:r w:rsidR="00531FA7" w:rsidRPr="00531FA7">
        <w:rPr>
          <w:rStyle w:val="Charb"/>
          <w:rtl/>
        </w:rPr>
        <w:t xml:space="preserve"> أَنزَلَ عَلَىٰ عَبۡدِهِ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وَلَمۡ يَجۡعَل لَّهُ</w:t>
      </w:r>
      <w:r w:rsidR="00531FA7" w:rsidRPr="00531FA7">
        <w:rPr>
          <w:rStyle w:val="Charb"/>
          <w:rFonts w:hint="cs"/>
          <w:rtl/>
        </w:rPr>
        <w:t>ۥ</w:t>
      </w:r>
      <w:r w:rsidR="00531FA7" w:rsidRPr="00531FA7">
        <w:rPr>
          <w:rStyle w:val="Charb"/>
          <w:rtl/>
        </w:rPr>
        <w:t xml:space="preserve"> عِوَجَاۜ ١ </w:t>
      </w:r>
      <w:r w:rsidR="00531FA7" w:rsidRPr="00531FA7">
        <w:rPr>
          <w:rStyle w:val="Charb"/>
          <w:rFonts w:hint="eastAsia"/>
          <w:rtl/>
        </w:rPr>
        <w:t>قَيِّمٗا</w:t>
      </w:r>
      <w:r w:rsidR="00531FA7" w:rsidRPr="00531FA7">
        <w:rPr>
          <w:rStyle w:val="Charb"/>
          <w:rtl/>
        </w:rPr>
        <w:t xml:space="preserve"> لِّيُنذِرَ بَأۡسٗا شَدِيدٗا مِّن لَّدُنۡهُ وَيُبَشِّرَ </w:t>
      </w:r>
      <w:r w:rsidR="00531FA7" w:rsidRPr="00531FA7">
        <w:rPr>
          <w:rStyle w:val="Charb"/>
          <w:rFonts w:hint="cs"/>
          <w:rtl/>
        </w:rPr>
        <w:t>ٱ</w:t>
      </w:r>
      <w:r w:rsidR="00531FA7" w:rsidRPr="00531FA7">
        <w:rPr>
          <w:rStyle w:val="Charb"/>
          <w:rFonts w:hint="eastAsia"/>
          <w:rtl/>
        </w:rPr>
        <w:t>لۡمُؤۡمِنِينَ</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يَعۡمَلُونَ </w:t>
      </w:r>
      <w:r w:rsidR="00531FA7" w:rsidRPr="00531FA7">
        <w:rPr>
          <w:rStyle w:val="Charb"/>
          <w:rFonts w:hint="cs"/>
          <w:rtl/>
        </w:rPr>
        <w:t>ٱ</w:t>
      </w:r>
      <w:r w:rsidR="00531FA7" w:rsidRPr="00531FA7">
        <w:rPr>
          <w:rStyle w:val="Charb"/>
          <w:rFonts w:hint="eastAsia"/>
          <w:rtl/>
        </w:rPr>
        <w:t>لصَّٰلِحَٰتِ</w:t>
      </w:r>
      <w:r w:rsidR="00531FA7" w:rsidRPr="00531FA7">
        <w:rPr>
          <w:rStyle w:val="Charb"/>
          <w:rtl/>
        </w:rPr>
        <w:t xml:space="preserve"> أَنَّ لَهُمۡ أَجۡرًا حَسَنٗا ٢</w:t>
      </w:r>
      <w:r>
        <w:rPr>
          <w:rFonts w:ascii="Traditional Arabic" w:hAnsi="Traditional Arabic" w:cs="Traditional Arabic"/>
          <w:rtl/>
        </w:rPr>
        <w:t>﴾</w:t>
      </w:r>
      <w:r>
        <w:rPr>
          <w:rFonts w:hint="cs"/>
          <w:rtl/>
        </w:rPr>
        <w:t xml:space="preserve"> </w:t>
      </w:r>
      <w:r w:rsidRPr="0007568E">
        <w:rPr>
          <w:rStyle w:val="Char4"/>
          <w:rFonts w:hint="cs"/>
          <w:rtl/>
        </w:rPr>
        <w:t>[الکهف: 1-2]</w:t>
      </w:r>
      <w:r>
        <w:rPr>
          <w:rFonts w:hint="cs"/>
          <w:rtl/>
        </w:rPr>
        <w:t>.</w:t>
      </w:r>
    </w:p>
    <w:p w:rsidR="00DB0D37" w:rsidRPr="004512B0" w:rsidRDefault="00DB0D37" w:rsidP="00022885">
      <w:pPr>
        <w:pStyle w:val="a1"/>
        <w:rPr>
          <w:b/>
          <w:rtl/>
        </w:rPr>
      </w:pPr>
      <w:r w:rsidRPr="004512B0">
        <w:rPr>
          <w:rFonts w:hint="cs"/>
          <w:b/>
          <w:rtl/>
        </w:rPr>
        <w:t>«تمامی حمد و ستایش، ویژه</w:t>
      </w:r>
      <w:r w:rsidRPr="004512B0">
        <w:rPr>
          <w:rFonts w:hint="cs"/>
          <w:b/>
          <w:rtl/>
        </w:rPr>
        <w:softHyphen/>
        <w:t>ی الله است که کتاب را بر بنده</w:t>
      </w:r>
      <w:r w:rsidRPr="004512B0">
        <w:rPr>
          <w:rFonts w:hint="eastAsia"/>
          <w:b/>
          <w:rtl/>
        </w:rPr>
        <w:t>‌</w:t>
      </w:r>
      <w:r w:rsidRPr="004512B0">
        <w:rPr>
          <w:rFonts w:hint="cs"/>
          <w:b/>
          <w:rtl/>
        </w:rPr>
        <w:t>اش نازل کرد و در آن، کژی و انحرافی نگذاشت.</w:t>
      </w:r>
      <w:r w:rsidR="00811C36" w:rsidRPr="004512B0">
        <w:rPr>
          <w:rFonts w:hint="cs"/>
          <w:b/>
          <w:rtl/>
        </w:rPr>
        <w:t xml:space="preserve"> -</w:t>
      </w:r>
      <w:r w:rsidRPr="004512B0">
        <w:rPr>
          <w:rFonts w:hint="cs"/>
          <w:b/>
          <w:rtl/>
        </w:rPr>
        <w:t>کتابی</w:t>
      </w:r>
      <w:r w:rsidR="00811C36" w:rsidRPr="004512B0">
        <w:rPr>
          <w:rFonts w:hint="cs"/>
          <w:b/>
          <w:rtl/>
        </w:rPr>
        <w:t xml:space="preserve"> </w:t>
      </w:r>
      <w:r w:rsidRPr="004512B0">
        <w:rPr>
          <w:rFonts w:hint="cs"/>
          <w:b/>
          <w:rtl/>
        </w:rPr>
        <w:t>- درست و استوار است، تا از عذاب سختی که نزد پروردگار می‌باشد، بترساند و به مؤمنان نیکوکار، نوید دهد که پاداش نیکی دارند»</w:t>
      </w:r>
      <w:r w:rsidR="00811C36" w:rsidRPr="004512B0">
        <w:rPr>
          <w:rFonts w:hint="cs"/>
          <w:b/>
          <w:rtl/>
        </w:rPr>
        <w:t>.</w:t>
      </w:r>
    </w:p>
    <w:p w:rsidR="00022885" w:rsidRDefault="00DB0D37" w:rsidP="00022885">
      <w:pPr>
        <w:tabs>
          <w:tab w:val="clear" w:pos="26"/>
        </w:tabs>
        <w:ind w:firstLine="284"/>
        <w:rPr>
          <w:rStyle w:val="Char1"/>
          <w:b/>
          <w:bCs w:val="0"/>
        </w:rPr>
      </w:pPr>
      <w:r w:rsidRPr="004512B0">
        <w:rPr>
          <w:rStyle w:val="Char1"/>
          <w:b/>
          <w:bCs w:val="0"/>
          <w:rtl/>
        </w:rPr>
        <w:t>سپاس وستا</w:t>
      </w:r>
      <w:r w:rsidR="006A3FB7" w:rsidRPr="004512B0">
        <w:rPr>
          <w:rStyle w:val="Char1"/>
          <w:b/>
          <w:bCs w:val="0"/>
          <w:rtl/>
        </w:rPr>
        <w:t>ی</w:t>
      </w:r>
      <w:r w:rsidRPr="004512B0">
        <w:rPr>
          <w:rStyle w:val="Char1"/>
          <w:b/>
          <w:bCs w:val="0"/>
          <w:rtl/>
        </w:rPr>
        <w:t xml:space="preserve">ش سزاوار </w:t>
      </w:r>
      <w:r w:rsidRPr="004512B0">
        <w:rPr>
          <w:rStyle w:val="Char1"/>
          <w:rFonts w:hint="cs"/>
          <w:b/>
          <w:bCs w:val="0"/>
          <w:rtl/>
        </w:rPr>
        <w:t>الله است، که</w:t>
      </w:r>
      <w:r w:rsidRPr="004512B0">
        <w:rPr>
          <w:rStyle w:val="Char1"/>
          <w:b/>
          <w:bCs w:val="0"/>
          <w:rtl/>
        </w:rPr>
        <w:t xml:space="preserve"> بر</w:t>
      </w:r>
      <w:r w:rsidRPr="004512B0">
        <w:rPr>
          <w:rStyle w:val="Char1"/>
          <w:rFonts w:hint="cs"/>
          <w:b/>
          <w:bCs w:val="0"/>
          <w:rtl/>
        </w:rPr>
        <w:t>ای</w:t>
      </w:r>
      <w:r w:rsidRPr="004512B0">
        <w:rPr>
          <w:rStyle w:val="Char1"/>
          <w:b/>
          <w:bCs w:val="0"/>
          <w:rtl/>
        </w:rPr>
        <w:t xml:space="preserve"> ما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فرستاد</w:t>
      </w:r>
      <w:r w:rsidRPr="004512B0">
        <w:rPr>
          <w:rStyle w:val="Char1"/>
          <w:rFonts w:hint="cs"/>
          <w:b/>
          <w:bCs w:val="0"/>
          <w:rtl/>
        </w:rPr>
        <w:t>،</w:t>
      </w:r>
      <w:r w:rsidRPr="004512B0">
        <w:rPr>
          <w:rStyle w:val="Char1"/>
          <w:b/>
          <w:bCs w:val="0"/>
          <w:rtl/>
        </w:rPr>
        <w:t xml:space="preserve"> که سرگذشت گذشتگان، اخبار آ</w:t>
      </w:r>
      <w:r w:rsidR="006A3FB7" w:rsidRPr="004512B0">
        <w:rPr>
          <w:rStyle w:val="Char1"/>
          <w:b/>
          <w:bCs w:val="0"/>
          <w:rtl/>
        </w:rPr>
        <w:t>ی</w:t>
      </w:r>
      <w:r w:rsidRPr="004512B0">
        <w:rPr>
          <w:rStyle w:val="Char1"/>
          <w:b/>
          <w:bCs w:val="0"/>
          <w:rtl/>
        </w:rPr>
        <w:t>ندگان و ح</w:t>
      </w:r>
      <w:r w:rsidR="006A3FB7" w:rsidRPr="004512B0">
        <w:rPr>
          <w:rStyle w:val="Char1"/>
          <w:b/>
          <w:bCs w:val="0"/>
          <w:rtl/>
        </w:rPr>
        <w:t>ک</w:t>
      </w:r>
      <w:r w:rsidRPr="004512B0">
        <w:rPr>
          <w:rStyle w:val="Char1"/>
          <w:b/>
          <w:bCs w:val="0"/>
          <w:rtl/>
        </w:rPr>
        <w:t>م و</w:t>
      </w:r>
      <w:r w:rsidRPr="004512B0">
        <w:rPr>
          <w:rStyle w:val="Char1"/>
          <w:rFonts w:hint="cs"/>
          <w:b/>
          <w:bCs w:val="0"/>
          <w:rtl/>
        </w:rPr>
        <w:t xml:space="preserve"> </w:t>
      </w:r>
      <w:r w:rsidRPr="004512B0">
        <w:rPr>
          <w:rStyle w:val="Char1"/>
          <w:b/>
          <w:bCs w:val="0"/>
          <w:rtl/>
        </w:rPr>
        <w:t>داور</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ان ما</w:t>
      </w:r>
      <w:r w:rsidRPr="004512B0">
        <w:rPr>
          <w:rStyle w:val="Char1"/>
          <w:rFonts w:hint="cs"/>
          <w:b/>
          <w:bCs w:val="0"/>
          <w:rtl/>
        </w:rPr>
        <w:t xml:space="preserve"> را</w:t>
      </w:r>
      <w:r w:rsidRPr="004512B0">
        <w:rPr>
          <w:rStyle w:val="Char1"/>
          <w:b/>
          <w:bCs w:val="0"/>
          <w:rtl/>
        </w:rPr>
        <w:t xml:space="preserve">، </w:t>
      </w:r>
      <w:r w:rsidRPr="004512B0">
        <w:rPr>
          <w:rStyle w:val="Char1"/>
          <w:rFonts w:hint="cs"/>
          <w:b/>
          <w:bCs w:val="0"/>
          <w:rtl/>
        </w:rPr>
        <w:t xml:space="preserve">دربردارد. پایان </w:t>
      </w:r>
      <w:r w:rsidRPr="004512B0">
        <w:rPr>
          <w:rStyle w:val="Char1"/>
          <w:b/>
          <w:bCs w:val="0"/>
          <w:rtl/>
        </w:rPr>
        <w:t>دهنده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هر جدال و</w:t>
      </w:r>
      <w:r w:rsidRPr="004512B0">
        <w:rPr>
          <w:rStyle w:val="Char1"/>
          <w:rFonts w:hint="cs"/>
          <w:b/>
          <w:bCs w:val="0"/>
          <w:rtl/>
        </w:rPr>
        <w:t xml:space="preserve"> دشمن</w:t>
      </w:r>
      <w:r w:rsidR="006A3FB7" w:rsidRPr="004512B0">
        <w:rPr>
          <w:rStyle w:val="Char1"/>
          <w:b/>
          <w:bCs w:val="0"/>
          <w:rtl/>
        </w:rPr>
        <w:t>ی</w:t>
      </w:r>
      <w:r w:rsidRPr="004512B0">
        <w:rPr>
          <w:rStyle w:val="Char1"/>
          <w:rFonts w:hint="cs"/>
          <w:b/>
          <w:bCs w:val="0"/>
          <w:rtl/>
        </w:rPr>
        <w:t xml:space="preserve"> است؛</w:t>
      </w:r>
      <w:r w:rsidRPr="004512B0">
        <w:rPr>
          <w:rStyle w:val="Char1"/>
          <w:b/>
          <w:bCs w:val="0"/>
          <w:rtl/>
        </w:rPr>
        <w:t xml:space="preserve"> کتابی است</w:t>
      </w:r>
      <w:r w:rsidRPr="004512B0">
        <w:rPr>
          <w:rStyle w:val="Char1"/>
          <w:rFonts w:hint="cs"/>
          <w:b/>
          <w:bCs w:val="0"/>
          <w:rtl/>
        </w:rPr>
        <w:t>،</w:t>
      </w:r>
      <w:r w:rsidRPr="004512B0">
        <w:rPr>
          <w:rStyle w:val="Char1"/>
          <w:b/>
          <w:bCs w:val="0"/>
          <w:rtl/>
        </w:rPr>
        <w:t xml:space="preserve"> </w:t>
      </w:r>
      <w:r w:rsidR="00353C08" w:rsidRPr="004512B0">
        <w:rPr>
          <w:rStyle w:val="Char1"/>
          <w:rFonts w:hint="cs"/>
          <w:b/>
          <w:bCs w:val="0"/>
          <w:rtl/>
        </w:rPr>
        <w:t>بیان</w:t>
      </w:r>
      <w:r w:rsidR="004512B0">
        <w:rPr>
          <w:rStyle w:val="Char1"/>
          <w:rFonts w:hint="cs"/>
          <w:b/>
          <w:bCs w:val="0"/>
          <w:rtl/>
        </w:rPr>
        <w:t xml:space="preserve">‌کننده </w:t>
      </w:r>
      <w:r w:rsidR="00353C08" w:rsidRPr="004512B0">
        <w:rPr>
          <w:rStyle w:val="Char1"/>
          <w:rFonts w:hint="cs"/>
          <w:b/>
          <w:bCs w:val="0"/>
          <w:rtl/>
        </w:rPr>
        <w:t>حق و حقیقت نه باطل و هرزه</w:t>
      </w:r>
      <w:r w:rsidR="00353C08" w:rsidRPr="004512B0">
        <w:rPr>
          <w:rStyle w:val="Char1"/>
          <w:b/>
          <w:bCs w:val="0"/>
          <w:rtl/>
        </w:rPr>
        <w:softHyphen/>
      </w:r>
      <w:r w:rsidR="00353C08" w:rsidRPr="004512B0">
        <w:rPr>
          <w:rStyle w:val="Char1"/>
          <w:rFonts w:hint="cs"/>
          <w:b/>
          <w:bCs w:val="0"/>
          <w:rtl/>
        </w:rPr>
        <w:t>گی</w:t>
      </w:r>
      <w:r w:rsidRPr="004512B0">
        <w:rPr>
          <w:rStyle w:val="Char1"/>
          <w:b/>
          <w:bCs w:val="0"/>
          <w:rtl/>
        </w:rPr>
        <w:t>،</w:t>
      </w:r>
      <w:r w:rsidR="004512B0">
        <w:rPr>
          <w:rStyle w:val="Char1"/>
          <w:b/>
          <w:bCs w:val="0"/>
          <w:rtl/>
        </w:rPr>
        <w:t xml:space="preserve"> هرکه </w:t>
      </w:r>
      <w:r w:rsidRPr="004512B0">
        <w:rPr>
          <w:rStyle w:val="Char1"/>
          <w:b/>
          <w:bCs w:val="0"/>
          <w:rtl/>
        </w:rPr>
        <w:t>از روی خودخواهی</w:t>
      </w:r>
      <w:r w:rsidRPr="004512B0">
        <w:rPr>
          <w:rStyle w:val="Char1"/>
          <w:rFonts w:hint="cs"/>
          <w:b/>
          <w:bCs w:val="0"/>
          <w:rtl/>
        </w:rPr>
        <w:t>،</w:t>
      </w:r>
      <w:r w:rsidRPr="004512B0">
        <w:rPr>
          <w:rStyle w:val="Char1"/>
          <w:b/>
          <w:bCs w:val="0"/>
          <w:rtl/>
        </w:rPr>
        <w:t xml:space="preserve"> از آن رو</w:t>
      </w:r>
      <w:r w:rsidR="006A3FB7" w:rsidRPr="004512B0">
        <w:rPr>
          <w:rStyle w:val="Char1"/>
          <w:b/>
          <w:bCs w:val="0"/>
          <w:rtl/>
        </w:rPr>
        <w:t>ی</w:t>
      </w:r>
      <w:r w:rsidRPr="004512B0">
        <w:rPr>
          <w:rStyle w:val="Char1"/>
          <w:b/>
          <w:bCs w:val="0"/>
          <w:rtl/>
        </w:rPr>
        <w:t xml:space="preserve"> برتابد</w:t>
      </w:r>
      <w:r w:rsidRPr="004512B0">
        <w:rPr>
          <w:rStyle w:val="Char1"/>
          <w:rFonts w:hint="cs"/>
          <w:b/>
          <w:bCs w:val="0"/>
          <w:rtl/>
        </w:rPr>
        <w:t>،</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او را </w:t>
      </w:r>
      <w:r w:rsidRPr="004512B0">
        <w:rPr>
          <w:rStyle w:val="Char1"/>
          <w:rFonts w:hint="cs"/>
          <w:b/>
          <w:bCs w:val="0"/>
          <w:rtl/>
        </w:rPr>
        <w:t>نابود می</w:t>
      </w:r>
      <w:r w:rsidRPr="004512B0">
        <w:rPr>
          <w:rStyle w:val="Char1"/>
          <w:rFonts w:hint="eastAsia"/>
          <w:b/>
          <w:bCs w:val="0"/>
          <w:rtl/>
        </w:rPr>
        <w:t>‌ک</w:t>
      </w:r>
      <w:r w:rsidRPr="004512B0">
        <w:rPr>
          <w:rStyle w:val="Char1"/>
          <w:rFonts w:hint="cs"/>
          <w:b/>
          <w:bCs w:val="0"/>
          <w:rtl/>
        </w:rPr>
        <w:t xml:space="preserve">ند </w:t>
      </w:r>
      <w:r w:rsidRPr="004512B0">
        <w:rPr>
          <w:rStyle w:val="Char1"/>
          <w:b/>
          <w:bCs w:val="0"/>
          <w:rtl/>
        </w:rPr>
        <w:t>و هر</w:t>
      </w:r>
      <w:r w:rsidR="006A3FB7" w:rsidRPr="004512B0">
        <w:rPr>
          <w:rStyle w:val="Char1"/>
          <w:b/>
          <w:bCs w:val="0"/>
          <w:rtl/>
        </w:rPr>
        <w:t>ک</w:t>
      </w:r>
      <w:r w:rsidRPr="004512B0">
        <w:rPr>
          <w:rStyle w:val="Char1"/>
          <w:b/>
          <w:bCs w:val="0"/>
          <w:rtl/>
        </w:rPr>
        <w:t>س</w:t>
      </w:r>
      <w:r w:rsidRPr="004512B0">
        <w:rPr>
          <w:rStyle w:val="Char1"/>
          <w:rFonts w:hint="cs"/>
          <w:b/>
          <w:bCs w:val="0"/>
          <w:rtl/>
        </w:rPr>
        <w:t>،</w:t>
      </w:r>
      <w:r w:rsidRPr="004512B0">
        <w:rPr>
          <w:rStyle w:val="Char1"/>
          <w:b/>
          <w:bCs w:val="0"/>
          <w:rtl/>
        </w:rPr>
        <w:t xml:space="preserve"> جو</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هدا</w:t>
      </w:r>
      <w:r w:rsidR="006A3FB7" w:rsidRPr="004512B0">
        <w:rPr>
          <w:rStyle w:val="Char1"/>
          <w:b/>
          <w:bCs w:val="0"/>
          <w:rtl/>
        </w:rPr>
        <w:t>ی</w:t>
      </w:r>
      <w:r w:rsidRPr="004512B0">
        <w:rPr>
          <w:rStyle w:val="Char1"/>
          <w:b/>
          <w:bCs w:val="0"/>
          <w:rtl/>
        </w:rPr>
        <w:t>ت از غ</w:t>
      </w:r>
      <w:r w:rsidR="006A3FB7" w:rsidRPr="004512B0">
        <w:rPr>
          <w:rStyle w:val="Char1"/>
          <w:b/>
          <w:bCs w:val="0"/>
          <w:rtl/>
        </w:rPr>
        <w:t>ی</w:t>
      </w:r>
      <w:r w:rsidRPr="004512B0">
        <w:rPr>
          <w:rStyle w:val="Char1"/>
          <w:b/>
          <w:bCs w:val="0"/>
          <w:rtl/>
        </w:rPr>
        <w:t>ر آن باشد، گمراه</w:t>
      </w:r>
      <w:r w:rsidRPr="004512B0">
        <w:rPr>
          <w:rStyle w:val="Char1"/>
          <w:rFonts w:hint="cs"/>
          <w:b/>
          <w:bCs w:val="0"/>
          <w:rtl/>
        </w:rPr>
        <w:t xml:space="preserve"> می‏شود. آن کتاب،</w:t>
      </w:r>
      <w:r w:rsidRPr="004512B0">
        <w:rPr>
          <w:rStyle w:val="Char1"/>
          <w:b/>
          <w:bCs w:val="0"/>
          <w:rtl/>
        </w:rPr>
        <w:t xml:space="preserve"> ر</w:t>
      </w:r>
      <w:r w:rsidR="006A3FB7" w:rsidRPr="004512B0">
        <w:rPr>
          <w:rStyle w:val="Char1"/>
          <w:b/>
          <w:bCs w:val="0"/>
          <w:rtl/>
        </w:rPr>
        <w:t>ی</w:t>
      </w:r>
      <w:r w:rsidRPr="004512B0">
        <w:rPr>
          <w:rStyle w:val="Char1"/>
          <w:b/>
          <w:bCs w:val="0"/>
          <w:rtl/>
        </w:rPr>
        <w:t>سمان مح</w:t>
      </w:r>
      <w:r w:rsidR="006A3FB7" w:rsidRPr="004512B0">
        <w:rPr>
          <w:rStyle w:val="Char1"/>
          <w:b/>
          <w:bCs w:val="0"/>
          <w:rtl/>
        </w:rPr>
        <w:t>ک</w:t>
      </w:r>
      <w:r w:rsidRPr="004512B0">
        <w:rPr>
          <w:rStyle w:val="Char1"/>
          <w:b/>
          <w:bCs w:val="0"/>
          <w:rtl/>
        </w:rPr>
        <w:t xml:space="preserve">م الله متعال، </w:t>
      </w:r>
      <w:r w:rsidRPr="004512B0">
        <w:rPr>
          <w:rStyle w:val="Char1"/>
          <w:rFonts w:hint="cs"/>
          <w:b/>
          <w:bCs w:val="0"/>
          <w:rtl/>
        </w:rPr>
        <w:t>حکمت</w:t>
      </w:r>
      <w:r w:rsidR="003362F6" w:rsidRPr="004512B0">
        <w:rPr>
          <w:rStyle w:val="Char1"/>
          <w:rFonts w:hint="eastAsia"/>
          <w:b/>
          <w:bCs w:val="0"/>
          <w:rtl/>
        </w:rPr>
        <w:t>‌</w:t>
      </w:r>
      <w:r w:rsidRPr="004512B0">
        <w:rPr>
          <w:rStyle w:val="Char1"/>
          <w:rFonts w:hint="cs"/>
          <w:b/>
          <w:bCs w:val="0"/>
          <w:rtl/>
        </w:rPr>
        <w:t xml:space="preserve">آمیز </w:t>
      </w:r>
      <w:r w:rsidRPr="004512B0">
        <w:rPr>
          <w:rStyle w:val="Char1"/>
          <w:b/>
          <w:bCs w:val="0"/>
          <w:rtl/>
        </w:rPr>
        <w:t xml:space="preserve">و راه راست الله </w:t>
      </w:r>
      <w:r w:rsidRPr="004512B0">
        <w:rPr>
          <w:rStyle w:val="Char1"/>
          <w:rFonts w:hint="cs"/>
          <w:b/>
          <w:bCs w:val="0"/>
          <w:rtl/>
        </w:rPr>
        <w:t>است</w:t>
      </w:r>
      <w:r w:rsidRPr="004512B0">
        <w:rPr>
          <w:rStyle w:val="Char1"/>
          <w:b/>
          <w:bCs w:val="0"/>
          <w:rtl/>
        </w:rPr>
        <w:t>، هواها</w:t>
      </w:r>
      <w:r w:rsidR="006A3FB7" w:rsidRPr="004512B0">
        <w:rPr>
          <w:rStyle w:val="Char1"/>
          <w:b/>
          <w:bCs w:val="0"/>
          <w:rtl/>
        </w:rPr>
        <w:t>ی</w:t>
      </w:r>
      <w:r w:rsidRPr="004512B0">
        <w:rPr>
          <w:rStyle w:val="Char1"/>
          <w:b/>
          <w:bCs w:val="0"/>
          <w:rtl/>
        </w:rPr>
        <w:t xml:space="preserve"> نفسان</w:t>
      </w:r>
      <w:r w:rsidR="006A3FB7" w:rsidRPr="004512B0">
        <w:rPr>
          <w:rStyle w:val="Char1"/>
          <w:b/>
          <w:bCs w:val="0"/>
          <w:rtl/>
        </w:rPr>
        <w:t>ی</w:t>
      </w:r>
      <w:r w:rsidRPr="004512B0">
        <w:rPr>
          <w:rStyle w:val="Char1"/>
          <w:rFonts w:hint="cs"/>
          <w:b/>
          <w:bCs w:val="0"/>
          <w:rtl/>
        </w:rPr>
        <w:t>،</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 xml:space="preserve">توانند آن را منحرف </w:t>
      </w:r>
      <w:r w:rsidRPr="004512B0">
        <w:rPr>
          <w:rStyle w:val="Char1"/>
          <w:rFonts w:hint="cs"/>
          <w:b/>
          <w:bCs w:val="0"/>
          <w:rtl/>
        </w:rPr>
        <w:t>ک</w:t>
      </w:r>
      <w:r w:rsidRPr="004512B0">
        <w:rPr>
          <w:rStyle w:val="Char1"/>
          <w:b/>
          <w:bCs w:val="0"/>
          <w:rtl/>
        </w:rPr>
        <w:t xml:space="preserve">نند و </w:t>
      </w:r>
      <w:r w:rsidRPr="004512B0">
        <w:rPr>
          <w:rStyle w:val="Char1"/>
          <w:rFonts w:hint="cs"/>
          <w:b/>
          <w:bCs w:val="0"/>
          <w:rtl/>
        </w:rPr>
        <w:t>سخنان بشر، در آن مخلوط نمی‌شود</w:t>
      </w:r>
      <w:r w:rsidRPr="004512B0">
        <w:rPr>
          <w:rStyle w:val="Char1"/>
          <w:b/>
          <w:bCs w:val="0"/>
          <w:rtl/>
        </w:rPr>
        <w:t>، شگفت</w:t>
      </w:r>
      <w:r w:rsidR="006A3FB7" w:rsidRPr="004512B0">
        <w:rPr>
          <w:rStyle w:val="Char1"/>
          <w:b/>
          <w:bCs w:val="0"/>
          <w:rtl/>
        </w:rPr>
        <w:t>ی</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آن</w:t>
      </w:r>
      <w:r w:rsidR="00B07CA0" w:rsidRPr="004512B0">
        <w:rPr>
          <w:rStyle w:val="Char1"/>
          <w:rFonts w:hint="cs"/>
          <w:b/>
          <w:bCs w:val="0"/>
          <w:rtl/>
        </w:rPr>
        <w:t>،</w:t>
      </w:r>
      <w:r w:rsidRPr="004512B0">
        <w:rPr>
          <w:rStyle w:val="Char1"/>
          <w:b/>
          <w:bCs w:val="0"/>
          <w:rtl/>
        </w:rPr>
        <w:t xml:space="preserve"> پا</w:t>
      </w:r>
      <w:r w:rsidR="006A3FB7" w:rsidRPr="004512B0">
        <w:rPr>
          <w:rStyle w:val="Char1"/>
          <w:b/>
          <w:bCs w:val="0"/>
          <w:rtl/>
        </w:rPr>
        <w:t>ی</w:t>
      </w:r>
      <w:r w:rsidRPr="004512B0">
        <w:rPr>
          <w:rStyle w:val="Char1"/>
          <w:b/>
          <w:bCs w:val="0"/>
          <w:rtl/>
        </w:rPr>
        <w:t>ان</w:t>
      </w:r>
      <w:r w:rsidRPr="004512B0">
        <w:rPr>
          <w:rStyle w:val="Char1"/>
          <w:rFonts w:hint="cs"/>
          <w:b/>
          <w:bCs w:val="0"/>
          <w:rtl/>
        </w:rPr>
        <w:t>ی ندارد</w:t>
      </w:r>
      <w:r w:rsidRPr="004512B0">
        <w:rPr>
          <w:rStyle w:val="Char1"/>
          <w:b/>
          <w:bCs w:val="0"/>
          <w:rtl/>
        </w:rPr>
        <w:t>،</w:t>
      </w:r>
      <w:r w:rsidRPr="004512B0">
        <w:rPr>
          <w:rStyle w:val="Char1"/>
          <w:rFonts w:hint="cs"/>
          <w:b/>
          <w:bCs w:val="0"/>
          <w:rtl/>
        </w:rPr>
        <w:t xml:space="preserve"> دانشمندان</w:t>
      </w:r>
      <w:r w:rsidRPr="004512B0">
        <w:rPr>
          <w:rStyle w:val="Char1"/>
          <w:b/>
          <w:bCs w:val="0"/>
          <w:rtl/>
        </w:rPr>
        <w:t xml:space="preserve"> از آن </w:t>
      </w:r>
      <w:r w:rsidRPr="004512B0">
        <w:rPr>
          <w:rStyle w:val="Char1"/>
          <w:rFonts w:hint="cs"/>
          <w:b/>
          <w:bCs w:val="0"/>
          <w:rtl/>
        </w:rPr>
        <w:t xml:space="preserve">سیر </w:t>
      </w:r>
      <w:r w:rsidRPr="004512B0">
        <w:rPr>
          <w:rStyle w:val="Char1"/>
          <w:b/>
          <w:bCs w:val="0"/>
          <w:rtl/>
        </w:rPr>
        <w:t>نم</w:t>
      </w:r>
      <w:r w:rsidR="006A3FB7" w:rsidRPr="004512B0">
        <w:rPr>
          <w:rStyle w:val="Char1"/>
          <w:b/>
          <w:bCs w:val="0"/>
          <w:rtl/>
        </w:rPr>
        <w:t>ی</w:t>
      </w:r>
      <w:r w:rsidRPr="004512B0">
        <w:rPr>
          <w:rStyle w:val="Char1"/>
          <w:rFonts w:hint="cs"/>
          <w:b/>
          <w:bCs w:val="0"/>
          <w:rtl/>
        </w:rPr>
        <w:t>‌</w:t>
      </w:r>
      <w:r w:rsidRPr="004512B0">
        <w:rPr>
          <w:rStyle w:val="Char1"/>
          <w:b/>
          <w:bCs w:val="0"/>
          <w:rtl/>
        </w:rPr>
        <w:t>گردند،</w:t>
      </w:r>
      <w:r w:rsidR="004512B0">
        <w:rPr>
          <w:rStyle w:val="Char1"/>
          <w:b/>
          <w:bCs w:val="0"/>
          <w:rtl/>
        </w:rPr>
        <w:t xml:space="preserve"> هرکس </w:t>
      </w:r>
      <w:r w:rsidRPr="004512B0">
        <w:rPr>
          <w:rStyle w:val="Char1"/>
          <w:b/>
          <w:bCs w:val="0"/>
          <w:rtl/>
        </w:rPr>
        <w:t>با‌</w:t>
      </w:r>
      <w:r w:rsidRPr="004512B0">
        <w:rPr>
          <w:rStyle w:val="Char1"/>
          <w:rFonts w:hint="cs"/>
          <w:b/>
          <w:bCs w:val="0"/>
          <w:rtl/>
        </w:rPr>
        <w:t xml:space="preserve"> </w:t>
      </w:r>
      <w:r w:rsidRPr="004512B0">
        <w:rPr>
          <w:rStyle w:val="Char1"/>
          <w:b/>
          <w:bCs w:val="0"/>
          <w:rtl/>
        </w:rPr>
        <w:t>آن سخن گو</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راست گفته</w:t>
      </w:r>
      <w:r w:rsidRPr="004512B0">
        <w:rPr>
          <w:rStyle w:val="Char1"/>
          <w:rFonts w:hint="cs"/>
          <w:b/>
          <w:bCs w:val="0"/>
          <w:rtl/>
        </w:rPr>
        <w:t xml:space="preserve"> است</w:t>
      </w:r>
      <w:r w:rsidRPr="004512B0">
        <w:rPr>
          <w:rStyle w:val="Char1"/>
          <w:b/>
          <w:bCs w:val="0"/>
          <w:rtl/>
        </w:rPr>
        <w:t>،</w:t>
      </w:r>
      <w:r w:rsidR="004512B0">
        <w:rPr>
          <w:rStyle w:val="Char1"/>
          <w:rFonts w:hint="cs"/>
          <w:b/>
          <w:bCs w:val="0"/>
          <w:rtl/>
        </w:rPr>
        <w:t xml:space="preserve"> هرکه </w:t>
      </w:r>
      <w:r w:rsidRPr="004512B0">
        <w:rPr>
          <w:rStyle w:val="Char1"/>
          <w:b/>
          <w:bCs w:val="0"/>
          <w:rtl/>
        </w:rPr>
        <w:t xml:space="preserve">بدان عمل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پاداش در</w:t>
      </w:r>
      <w:r w:rsidR="006A3FB7" w:rsidRPr="004512B0">
        <w:rPr>
          <w:rStyle w:val="Char1"/>
          <w:b/>
          <w:bCs w:val="0"/>
          <w:rtl/>
        </w:rPr>
        <w:t>ی</w:t>
      </w:r>
      <w:r w:rsidRPr="004512B0">
        <w:rPr>
          <w:rStyle w:val="Char1"/>
          <w:b/>
          <w:bCs w:val="0"/>
          <w:rtl/>
        </w:rPr>
        <w:t>افت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004512B0">
        <w:rPr>
          <w:rStyle w:val="Char1"/>
          <w:b/>
          <w:bCs w:val="0"/>
          <w:rtl/>
        </w:rPr>
        <w:t xml:space="preserve"> هرکس </w:t>
      </w:r>
      <w:r w:rsidRPr="004512B0">
        <w:rPr>
          <w:rStyle w:val="Char1"/>
          <w:b/>
          <w:bCs w:val="0"/>
          <w:rtl/>
        </w:rPr>
        <w:t>بدان ح</w:t>
      </w:r>
      <w:r w:rsidR="006A3FB7" w:rsidRPr="004512B0">
        <w:rPr>
          <w:rStyle w:val="Char1"/>
          <w:b/>
          <w:bCs w:val="0"/>
          <w:rtl/>
        </w:rPr>
        <w:t>ک</w:t>
      </w:r>
      <w:r w:rsidRPr="004512B0">
        <w:rPr>
          <w:rStyle w:val="Char1"/>
          <w:b/>
          <w:bCs w:val="0"/>
          <w:rtl/>
        </w:rPr>
        <w:t xml:space="preserve">م </w:t>
      </w:r>
      <w:r w:rsidR="006A3FB7" w:rsidRPr="004512B0">
        <w:rPr>
          <w:rStyle w:val="Char1"/>
          <w:b/>
          <w:bCs w:val="0"/>
          <w:rtl/>
        </w:rPr>
        <w:t>ک</w:t>
      </w:r>
      <w:r w:rsidRPr="004512B0">
        <w:rPr>
          <w:rStyle w:val="Char1"/>
          <w:b/>
          <w:bCs w:val="0"/>
          <w:rtl/>
        </w:rPr>
        <w:t>ند</w:t>
      </w:r>
      <w:r w:rsidRPr="004512B0">
        <w:rPr>
          <w:rStyle w:val="Char1"/>
          <w:rFonts w:hint="cs"/>
          <w:b/>
          <w:bCs w:val="0"/>
          <w:rtl/>
        </w:rPr>
        <w:t>،</w:t>
      </w:r>
      <w:r w:rsidR="00885E3D">
        <w:rPr>
          <w:rStyle w:val="Char1"/>
          <w:b/>
          <w:bCs w:val="0"/>
          <w:rtl/>
        </w:rPr>
        <w:t xml:space="preserve"> </w:t>
      </w:r>
      <w:r w:rsidR="00353C08" w:rsidRPr="004512B0">
        <w:rPr>
          <w:rStyle w:val="Char1"/>
          <w:rFonts w:hint="cs"/>
          <w:b/>
          <w:bCs w:val="0"/>
          <w:rtl/>
        </w:rPr>
        <w:t>داوری</w:t>
      </w:r>
      <w:r w:rsidR="00353C08" w:rsidRPr="004512B0">
        <w:rPr>
          <w:rStyle w:val="Char1"/>
          <w:b/>
          <w:bCs w:val="0"/>
          <w:rtl/>
        </w:rPr>
        <w:softHyphen/>
      </w:r>
      <w:r w:rsidR="00353C08" w:rsidRPr="004512B0">
        <w:rPr>
          <w:rStyle w:val="Char1"/>
          <w:rFonts w:hint="cs"/>
          <w:b/>
          <w:bCs w:val="0"/>
          <w:rtl/>
        </w:rPr>
        <w:t>اش</w:t>
      </w:r>
      <w:r w:rsidRPr="004512B0">
        <w:rPr>
          <w:rStyle w:val="Char1"/>
          <w:b/>
          <w:bCs w:val="0"/>
          <w:rtl/>
        </w:rPr>
        <w:t xml:space="preserve"> عادلانه</w:t>
      </w:r>
      <w:r w:rsidRPr="004512B0">
        <w:rPr>
          <w:rStyle w:val="Char1"/>
          <w:rFonts w:hint="cs"/>
          <w:b/>
          <w:bCs w:val="0"/>
          <w:rtl/>
        </w:rPr>
        <w:t xml:space="preserve"> است و</w:t>
      </w:r>
      <w:r w:rsidR="004512B0">
        <w:rPr>
          <w:rStyle w:val="Char1"/>
          <w:b/>
          <w:bCs w:val="0"/>
          <w:rtl/>
        </w:rPr>
        <w:t xml:space="preserve"> هرکس </w:t>
      </w:r>
      <w:r w:rsidRPr="004512B0">
        <w:rPr>
          <w:rStyle w:val="Char1"/>
          <w:b/>
          <w:bCs w:val="0"/>
          <w:rtl/>
        </w:rPr>
        <w:t>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آن دعوت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به راه راست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ی</w:t>
      </w:r>
      <w:r w:rsidRPr="004512B0">
        <w:rPr>
          <w:rStyle w:val="Char1"/>
          <w:b/>
          <w:bCs w:val="0"/>
          <w:rtl/>
        </w:rPr>
        <w:t>افته است</w:t>
      </w:r>
      <w:r w:rsidR="00280DBE" w:rsidRPr="004512B0">
        <w:rPr>
          <w:rStyle w:val="Char1"/>
          <w:b/>
          <w:bCs w:val="0"/>
          <w:vertAlign w:val="superscript"/>
          <w:rtl/>
        </w:rPr>
        <w:footnoteReference w:id="1"/>
      </w:r>
      <w:r w:rsidR="004512B0">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سلام و</w:t>
      </w:r>
      <w:r w:rsidRPr="004512B0">
        <w:rPr>
          <w:rStyle w:val="Char1"/>
          <w:rFonts w:hint="cs"/>
          <w:b/>
          <w:bCs w:val="0"/>
          <w:rtl/>
        </w:rPr>
        <w:t xml:space="preserve"> </w:t>
      </w:r>
      <w:r w:rsidRPr="004512B0">
        <w:rPr>
          <w:rStyle w:val="Char1"/>
          <w:b/>
          <w:bCs w:val="0"/>
          <w:rtl/>
        </w:rPr>
        <w:t>درود ب</w:t>
      </w:r>
      <w:r w:rsidRPr="004512B0">
        <w:rPr>
          <w:rStyle w:val="Char1"/>
          <w:rFonts w:hint="cs"/>
          <w:b/>
          <w:bCs w:val="0"/>
          <w:rtl/>
        </w:rPr>
        <w:t>ر</w:t>
      </w:r>
      <w:r w:rsidRPr="004512B0">
        <w:rPr>
          <w:rStyle w:val="Char1"/>
          <w:b/>
          <w:bCs w:val="0"/>
          <w:rtl/>
        </w:rPr>
        <w:t xml:space="preserve"> بنده و</w:t>
      </w:r>
      <w:r w:rsidRPr="004512B0">
        <w:rPr>
          <w:rStyle w:val="Char1"/>
          <w:rFonts w:hint="cs"/>
          <w:b/>
          <w:bCs w:val="0"/>
          <w:rtl/>
        </w:rPr>
        <w:t xml:space="preserve"> فرستاده</w:t>
      </w:r>
      <w:r w:rsidRPr="004512B0">
        <w:rPr>
          <w:rStyle w:val="Char1"/>
          <w:rFonts w:hint="eastAsia"/>
          <w:b/>
          <w:bCs w:val="0"/>
          <w:rtl/>
        </w:rPr>
        <w:t>‌ی</w:t>
      </w:r>
      <w:r w:rsidRPr="004512B0">
        <w:rPr>
          <w:rStyle w:val="Char1"/>
          <w:rFonts w:hint="cs"/>
          <w:b/>
          <w:bCs w:val="0"/>
          <w:rtl/>
        </w:rPr>
        <w:t xml:space="preserve"> </w:t>
      </w:r>
      <w:r w:rsidRPr="004512B0">
        <w:rPr>
          <w:rStyle w:val="Char1"/>
          <w:b/>
          <w:bCs w:val="0"/>
          <w:rtl/>
        </w:rPr>
        <w:t>الله</w:t>
      </w:r>
      <w:r w:rsidRPr="004512B0">
        <w:rPr>
          <w:rStyle w:val="Char1"/>
          <w:rFonts w:hint="cs"/>
          <w:b/>
          <w:bCs w:val="0"/>
          <w:rtl/>
        </w:rPr>
        <w:t>،</w:t>
      </w:r>
      <w:r w:rsidRPr="004512B0">
        <w:rPr>
          <w:rStyle w:val="Char1"/>
          <w:b/>
          <w:bCs w:val="0"/>
          <w:rtl/>
        </w:rPr>
        <w:t xml:space="preserve"> محمّد</w:t>
      </w:r>
      <w:r w:rsidRPr="004512B0">
        <w:rPr>
          <w:rStyle w:val="Char1"/>
          <w:rFonts w:hint="cs"/>
          <w:b/>
          <w:bCs w:val="0"/>
          <w:rtl/>
        </w:rPr>
        <w:t xml:space="preserve"> </w:t>
      </w:r>
      <w:r w:rsidR="002465BA" w:rsidRPr="004512B0">
        <w:rPr>
          <w:rFonts w:cs="CTraditional Arabic"/>
          <w:bCs w:val="0"/>
          <w:rtl/>
        </w:rPr>
        <w:t>ص</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«الله متعال</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شان را </w:t>
      </w:r>
      <w:r w:rsidR="00353C08" w:rsidRPr="004512B0">
        <w:rPr>
          <w:rStyle w:val="Char1"/>
          <w:rFonts w:hint="cs"/>
          <w:b/>
          <w:bCs w:val="0"/>
          <w:rtl/>
        </w:rPr>
        <w:t>پیش از</w:t>
      </w:r>
      <w:r w:rsidRPr="004512B0">
        <w:rPr>
          <w:rStyle w:val="Char1"/>
          <w:b/>
          <w:bCs w:val="0"/>
          <w:rtl/>
        </w:rPr>
        <w:t xml:space="preserve"> فرارس</w:t>
      </w:r>
      <w:r w:rsidR="006A3FB7" w:rsidRPr="004512B0">
        <w:rPr>
          <w:rStyle w:val="Char1"/>
          <w:b/>
          <w:bCs w:val="0"/>
          <w:rtl/>
        </w:rPr>
        <w:t>ی</w:t>
      </w:r>
      <w:r w:rsidRPr="004512B0">
        <w:rPr>
          <w:rStyle w:val="Char1"/>
          <w:b/>
          <w:bCs w:val="0"/>
          <w:rtl/>
        </w:rPr>
        <w:t>دن رستاخ</w:t>
      </w:r>
      <w:r w:rsidR="006A3FB7" w:rsidRPr="004512B0">
        <w:rPr>
          <w:rStyle w:val="Char1"/>
          <w:b/>
          <w:bCs w:val="0"/>
          <w:rtl/>
        </w:rPr>
        <w:t>ی</w:t>
      </w:r>
      <w:r w:rsidRPr="004512B0">
        <w:rPr>
          <w:rStyle w:val="Char1"/>
          <w:b/>
          <w:bCs w:val="0"/>
          <w:rtl/>
        </w:rPr>
        <w:t>ز، همراه با هدا</w:t>
      </w:r>
      <w:r w:rsidR="006A3FB7" w:rsidRPr="004512B0">
        <w:rPr>
          <w:rStyle w:val="Char1"/>
          <w:b/>
          <w:bCs w:val="0"/>
          <w:rtl/>
        </w:rPr>
        <w:t>ی</w:t>
      </w:r>
      <w:r w:rsidRPr="004512B0">
        <w:rPr>
          <w:rStyle w:val="Char1"/>
          <w:b/>
          <w:bCs w:val="0"/>
          <w:rtl/>
        </w:rPr>
        <w:t>ت و د</w:t>
      </w:r>
      <w:r w:rsidR="006A3FB7" w:rsidRPr="004512B0">
        <w:rPr>
          <w:rStyle w:val="Char1"/>
          <w:b/>
          <w:bCs w:val="0"/>
          <w:rtl/>
        </w:rPr>
        <w:t>ی</w:t>
      </w:r>
      <w:r w:rsidRPr="004512B0">
        <w:rPr>
          <w:rStyle w:val="Char1"/>
          <w:b/>
          <w:bCs w:val="0"/>
          <w:rtl/>
        </w:rPr>
        <w:t>ن حق</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عنوان گواه و بشارت</w:t>
      </w:r>
      <w:r w:rsidRPr="004512B0">
        <w:rPr>
          <w:rStyle w:val="Char1"/>
          <w:rFonts w:hint="cs"/>
          <w:b/>
          <w:bCs w:val="0"/>
          <w:rtl/>
        </w:rPr>
        <w:t>‌دهنده</w:t>
      </w:r>
      <w:r w:rsidRPr="004512B0">
        <w:rPr>
          <w:rStyle w:val="Char1"/>
          <w:b/>
          <w:bCs w:val="0"/>
          <w:rtl/>
        </w:rPr>
        <w:t xml:space="preserve"> و هشداردهنده</w:t>
      </w:r>
      <w:r w:rsidRPr="004512B0">
        <w:rPr>
          <w:rStyle w:val="Char1"/>
          <w:rFonts w:hint="cs"/>
          <w:b/>
          <w:bCs w:val="0"/>
          <w:rtl/>
        </w:rPr>
        <w:t xml:space="preserve">، </w:t>
      </w:r>
      <w:r w:rsidR="005C4FF4" w:rsidRPr="004512B0">
        <w:rPr>
          <w:rStyle w:val="Char1"/>
          <w:b/>
          <w:bCs w:val="0"/>
          <w:rtl/>
        </w:rPr>
        <w:t>مبعوث کرد</w:t>
      </w:r>
      <w:r w:rsidR="005C4FF4" w:rsidRPr="004512B0">
        <w:rPr>
          <w:rStyle w:val="Char1"/>
          <w:rFonts w:hint="cs"/>
          <w:b/>
          <w:bCs w:val="0"/>
          <w:rtl/>
        </w:rPr>
        <w:t>.</w:t>
      </w:r>
      <w:r w:rsidRPr="004512B0">
        <w:rPr>
          <w:rStyle w:val="Char1"/>
          <w:b/>
          <w:bCs w:val="0"/>
          <w:rtl/>
        </w:rPr>
        <w:t xml:space="preserve"> به فرمان الله متعال</w:t>
      </w:r>
      <w:r w:rsidRPr="004512B0">
        <w:rPr>
          <w:rStyle w:val="Char1"/>
          <w:rFonts w:hint="cs"/>
          <w:b/>
          <w:bCs w:val="0"/>
          <w:rtl/>
        </w:rPr>
        <w:t>،</w:t>
      </w:r>
      <w:r w:rsidRPr="004512B0">
        <w:rPr>
          <w:rStyle w:val="Char1"/>
          <w:b/>
          <w:bCs w:val="0"/>
          <w:rtl/>
        </w:rPr>
        <w:t xml:space="preserve"> دعوت‏</w:t>
      </w:r>
      <w:r w:rsidRPr="004512B0">
        <w:rPr>
          <w:rStyle w:val="Char1"/>
          <w:rFonts w:hint="cs"/>
          <w:b/>
          <w:bCs w:val="0"/>
          <w:rtl/>
        </w:rPr>
        <w:t>گر</w:t>
      </w:r>
      <w:r w:rsidRPr="004512B0">
        <w:rPr>
          <w:rStyle w:val="Char1"/>
          <w:b/>
          <w:bCs w:val="0"/>
          <w:rtl/>
        </w:rPr>
        <w:t xml:space="preserve"> به سوى </w:t>
      </w:r>
      <w:r w:rsidR="005C4FF4" w:rsidRPr="004512B0">
        <w:rPr>
          <w:rStyle w:val="Char1"/>
          <w:rFonts w:hint="cs"/>
          <w:b/>
          <w:bCs w:val="0"/>
          <w:rtl/>
        </w:rPr>
        <w:t>اوست</w:t>
      </w:r>
      <w:r w:rsidRPr="004512B0">
        <w:rPr>
          <w:rStyle w:val="Char1"/>
          <w:b/>
          <w:bCs w:val="0"/>
          <w:rtl/>
        </w:rPr>
        <w:t>، چراغى تابنا</w:t>
      </w:r>
      <w:r w:rsidR="006A3FB7" w:rsidRPr="004512B0">
        <w:rPr>
          <w:rStyle w:val="Char1"/>
          <w:b/>
          <w:bCs w:val="0"/>
          <w:rtl/>
        </w:rPr>
        <w:t>ک</w:t>
      </w:r>
      <w:r w:rsidR="005C4FF4" w:rsidRPr="004512B0">
        <w:rPr>
          <w:rStyle w:val="Char1"/>
          <w:rFonts w:hint="cs"/>
          <w:b/>
          <w:bCs w:val="0"/>
          <w:rtl/>
        </w:rPr>
        <w:t xml:space="preserve"> برای هدایت</w:t>
      </w:r>
      <w:r w:rsidRPr="004512B0">
        <w:rPr>
          <w:rStyle w:val="Char1"/>
          <w:b/>
          <w:bCs w:val="0"/>
          <w:rtl/>
        </w:rPr>
        <w:t xml:space="preserve"> </w:t>
      </w:r>
      <w:r w:rsidR="005C4FF4" w:rsidRPr="004512B0">
        <w:rPr>
          <w:rStyle w:val="Char1"/>
          <w:rFonts w:hint="cs"/>
          <w:b/>
          <w:bCs w:val="0"/>
          <w:rtl/>
        </w:rPr>
        <w:t xml:space="preserve">می‌باشد </w:t>
      </w:r>
      <w:r w:rsidRPr="004512B0">
        <w:rPr>
          <w:rStyle w:val="Char1"/>
          <w:rFonts w:hint="cs"/>
          <w:b/>
          <w:bCs w:val="0"/>
          <w:rtl/>
        </w:rPr>
        <w:t xml:space="preserve">و الله متعال، </w:t>
      </w:r>
      <w:r w:rsidRPr="004512B0">
        <w:rPr>
          <w:rStyle w:val="Char1"/>
          <w:b/>
          <w:bCs w:val="0"/>
          <w:rtl/>
        </w:rPr>
        <w:t>رسالت آسمان</w:t>
      </w:r>
      <w:r w:rsidR="006A3FB7" w:rsidRPr="004512B0">
        <w:rPr>
          <w:rStyle w:val="Char1"/>
          <w:b/>
          <w:bCs w:val="0"/>
          <w:rtl/>
        </w:rPr>
        <w:t>ی</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با او </w:t>
      </w:r>
      <w:r w:rsidRPr="004512B0">
        <w:rPr>
          <w:rStyle w:val="Char1"/>
          <w:rFonts w:hint="cs"/>
          <w:b/>
          <w:bCs w:val="0"/>
          <w:rtl/>
        </w:rPr>
        <w:t>پایان داد</w:t>
      </w:r>
      <w:r w:rsidRPr="004512B0">
        <w:rPr>
          <w:rStyle w:val="Char1"/>
          <w:b/>
          <w:bCs w:val="0"/>
          <w:rtl/>
        </w:rPr>
        <w:t>،</w:t>
      </w:r>
      <w:r w:rsidRPr="004512B0">
        <w:rPr>
          <w:rStyle w:val="Char1"/>
          <w:rFonts w:hint="cs"/>
          <w:b/>
          <w:bCs w:val="0"/>
          <w:rtl/>
        </w:rPr>
        <w:t xml:space="preserve"> </w:t>
      </w:r>
      <w:r w:rsidRPr="004512B0">
        <w:rPr>
          <w:rStyle w:val="Char1"/>
          <w:b/>
          <w:bCs w:val="0"/>
          <w:rtl/>
        </w:rPr>
        <w:t>مردم را</w:t>
      </w:r>
      <w:r w:rsidRPr="004512B0">
        <w:rPr>
          <w:rStyle w:val="Char1"/>
          <w:rFonts w:hint="cs"/>
          <w:b/>
          <w:bCs w:val="0"/>
          <w:rtl/>
        </w:rPr>
        <w:t>،</w:t>
      </w:r>
      <w:r w:rsidRPr="004512B0">
        <w:rPr>
          <w:rStyle w:val="Char1"/>
          <w:b/>
          <w:bCs w:val="0"/>
          <w:rtl/>
        </w:rPr>
        <w:t xml:space="preserve"> توسط او از گمراه</w:t>
      </w:r>
      <w:r w:rsidR="006A3FB7" w:rsidRPr="004512B0">
        <w:rPr>
          <w:rStyle w:val="Char1"/>
          <w:b/>
          <w:bCs w:val="0"/>
          <w:rtl/>
        </w:rPr>
        <w:t>ی</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راه راست</w:t>
      </w:r>
      <w:r w:rsidRPr="004512B0">
        <w:rPr>
          <w:rStyle w:val="Char1"/>
          <w:rFonts w:hint="cs"/>
          <w:b/>
          <w:bCs w:val="0"/>
          <w:rtl/>
        </w:rPr>
        <w:t>،</w:t>
      </w:r>
      <w:r w:rsidR="005C4FF4" w:rsidRPr="004512B0">
        <w:rPr>
          <w:rStyle w:val="Char1"/>
          <w:b/>
          <w:bCs w:val="0"/>
          <w:rtl/>
        </w:rPr>
        <w:t xml:space="preserve"> رهنمون ساخت</w:t>
      </w:r>
      <w:r w:rsidR="005C4FF4" w:rsidRPr="004512B0">
        <w:rPr>
          <w:rStyle w:val="Char1"/>
          <w:rFonts w:hint="cs"/>
          <w:b/>
          <w:bCs w:val="0"/>
          <w:rtl/>
        </w:rPr>
        <w:t xml:space="preserve"> و</w:t>
      </w:r>
      <w:r w:rsidRPr="004512B0">
        <w:rPr>
          <w:rStyle w:val="Char1"/>
          <w:b/>
          <w:bCs w:val="0"/>
          <w:rtl/>
        </w:rPr>
        <w:t xml:space="preserve"> از نادان</w:t>
      </w:r>
      <w:r w:rsidR="006A3FB7" w:rsidRPr="004512B0">
        <w:rPr>
          <w:rStyle w:val="Char1"/>
          <w:b/>
          <w:bCs w:val="0"/>
          <w:rtl/>
        </w:rPr>
        <w:t>ی</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طرف علم و دانش</w:t>
      </w:r>
      <w:r w:rsidRPr="004512B0">
        <w:rPr>
          <w:rStyle w:val="Char1"/>
          <w:rFonts w:hint="cs"/>
          <w:b/>
          <w:bCs w:val="0"/>
          <w:rtl/>
        </w:rPr>
        <w:t>،</w:t>
      </w:r>
      <w:r w:rsidRPr="004512B0">
        <w:rPr>
          <w:rStyle w:val="Char1"/>
          <w:b/>
          <w:bCs w:val="0"/>
          <w:rtl/>
        </w:rPr>
        <w:t xml:space="preserve"> سوق داد، با رسالت و پ</w:t>
      </w:r>
      <w:r w:rsidR="006A3FB7" w:rsidRPr="004512B0">
        <w:rPr>
          <w:rStyle w:val="Char1"/>
          <w:b/>
          <w:bCs w:val="0"/>
          <w:rtl/>
        </w:rPr>
        <w:t>ی</w:t>
      </w:r>
      <w:r w:rsidRPr="004512B0">
        <w:rPr>
          <w:rStyle w:val="Char1"/>
          <w:b/>
          <w:bCs w:val="0"/>
          <w:rtl/>
        </w:rPr>
        <w:t>ام آسمان</w:t>
      </w:r>
      <w:r w:rsidR="006A3FB7" w:rsidRPr="004512B0">
        <w:rPr>
          <w:rStyle w:val="Char1"/>
          <w:b/>
          <w:bCs w:val="0"/>
          <w:rtl/>
        </w:rPr>
        <w:t>ی</w:t>
      </w:r>
      <w:r w:rsidRPr="004512B0">
        <w:rPr>
          <w:rStyle w:val="Char1"/>
          <w:b/>
          <w:bCs w:val="0"/>
          <w:rtl/>
        </w:rPr>
        <w:t xml:space="preserve"> او</w:t>
      </w:r>
      <w:r w:rsidRPr="004512B0">
        <w:rPr>
          <w:rStyle w:val="Char1"/>
          <w:rFonts w:hint="cs"/>
          <w:b/>
          <w:bCs w:val="0"/>
          <w:rtl/>
        </w:rPr>
        <w:t>،</w:t>
      </w:r>
      <w:r w:rsidRPr="004512B0">
        <w:rPr>
          <w:rStyle w:val="Char1"/>
          <w:b/>
          <w:bCs w:val="0"/>
          <w:rtl/>
        </w:rPr>
        <w:t xml:space="preserve"> چشم</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ناب</w:t>
      </w:r>
      <w:r w:rsidR="006A3FB7" w:rsidRPr="004512B0">
        <w:rPr>
          <w:rStyle w:val="Char1"/>
          <w:b/>
          <w:bCs w:val="0"/>
          <w:rtl/>
        </w:rPr>
        <w:t>ی</w:t>
      </w:r>
      <w:r w:rsidRPr="004512B0">
        <w:rPr>
          <w:rStyle w:val="Char1"/>
          <w:b/>
          <w:bCs w:val="0"/>
          <w:rtl/>
        </w:rPr>
        <w:t>نا</w:t>
      </w:r>
      <w:r w:rsidRPr="004512B0">
        <w:rPr>
          <w:rStyle w:val="Char1"/>
          <w:rFonts w:hint="cs"/>
          <w:b/>
          <w:bCs w:val="0"/>
          <w:rtl/>
        </w:rPr>
        <w:t>،</w:t>
      </w:r>
      <w:r w:rsidRPr="004512B0">
        <w:rPr>
          <w:rStyle w:val="Char1"/>
          <w:b/>
          <w:bCs w:val="0"/>
          <w:rtl/>
        </w:rPr>
        <w:t xml:space="preserve"> گوش</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ناشنوا و </w:t>
      </w:r>
      <w:r w:rsidRPr="004512B0">
        <w:rPr>
          <w:rStyle w:val="Char1"/>
          <w:rFonts w:hint="cs"/>
          <w:b/>
          <w:bCs w:val="0"/>
          <w:rtl/>
        </w:rPr>
        <w:t>دل‌</w:t>
      </w:r>
      <w:r w:rsidRPr="004512B0">
        <w:rPr>
          <w:rStyle w:val="Char1"/>
          <w:b/>
          <w:bCs w:val="0"/>
          <w:rtl/>
        </w:rPr>
        <w:t>ها</w:t>
      </w:r>
      <w:r w:rsidR="006A3FB7" w:rsidRPr="004512B0">
        <w:rPr>
          <w:rStyle w:val="Char1"/>
          <w:b/>
          <w:bCs w:val="0"/>
          <w:rtl/>
        </w:rPr>
        <w:t>ی</w:t>
      </w:r>
      <w:r w:rsidRPr="004512B0">
        <w:rPr>
          <w:rStyle w:val="Char1"/>
          <w:b/>
          <w:bCs w:val="0"/>
          <w:rtl/>
        </w:rPr>
        <w:t xml:space="preserve"> غافل و ب</w:t>
      </w:r>
      <w:r w:rsidR="006A3FB7" w:rsidRPr="004512B0">
        <w:rPr>
          <w:rStyle w:val="Char1"/>
          <w:b/>
          <w:bCs w:val="0"/>
          <w:rtl/>
        </w:rPr>
        <w:t>ی</w:t>
      </w:r>
      <w:r w:rsidRPr="004512B0">
        <w:rPr>
          <w:rStyle w:val="Char1"/>
          <w:rFonts w:hint="cs"/>
          <w:b/>
          <w:bCs w:val="0"/>
          <w:rtl/>
        </w:rPr>
        <w:t>‌</w:t>
      </w:r>
      <w:r w:rsidRPr="004512B0">
        <w:rPr>
          <w:rStyle w:val="Char1"/>
          <w:b/>
          <w:bCs w:val="0"/>
          <w:rtl/>
        </w:rPr>
        <w:t xml:space="preserve">خبر را </w:t>
      </w:r>
      <w:r w:rsidR="00353C08" w:rsidRPr="004512B0">
        <w:rPr>
          <w:rStyle w:val="Char1"/>
          <w:rFonts w:hint="cs"/>
          <w:b/>
          <w:bCs w:val="0"/>
          <w:rtl/>
        </w:rPr>
        <w:t>بیدار نمود</w:t>
      </w:r>
      <w:r w:rsidRPr="004512B0">
        <w:rPr>
          <w:rStyle w:val="Char1"/>
          <w:b/>
          <w:bCs w:val="0"/>
          <w:rtl/>
        </w:rPr>
        <w:t>، با پرت</w:t>
      </w:r>
      <w:r w:rsidRPr="004512B0">
        <w:rPr>
          <w:rStyle w:val="Char1"/>
          <w:rFonts w:hint="cs"/>
          <w:b/>
          <w:bCs w:val="0"/>
          <w:rtl/>
        </w:rPr>
        <w:t>و</w:t>
      </w:r>
      <w:r w:rsidRPr="004512B0">
        <w:rPr>
          <w:rStyle w:val="Char1"/>
          <w:b/>
          <w:bCs w:val="0"/>
          <w:rtl/>
        </w:rPr>
        <w:t xml:space="preserve"> رسالت او</w:t>
      </w:r>
      <w:r w:rsidRPr="004512B0">
        <w:rPr>
          <w:rStyle w:val="Char1"/>
          <w:rFonts w:hint="cs"/>
          <w:b/>
          <w:bCs w:val="0"/>
          <w:rtl/>
        </w:rPr>
        <w:t>،</w:t>
      </w:r>
      <w:r w:rsidRPr="004512B0">
        <w:rPr>
          <w:rStyle w:val="Char1"/>
          <w:b/>
          <w:bCs w:val="0"/>
          <w:rtl/>
        </w:rPr>
        <w:t xml:space="preserve"> بعد از دور</w:t>
      </w:r>
      <w:r w:rsidR="005C4FF4" w:rsidRPr="004512B0">
        <w:rPr>
          <w:rStyle w:val="Char1"/>
          <w:rFonts w:hint="cs"/>
          <w:b/>
          <w:bCs w:val="0"/>
          <w:rtl/>
        </w:rPr>
        <w:t>ا</w:t>
      </w:r>
      <w:r w:rsidRPr="004512B0">
        <w:rPr>
          <w:rStyle w:val="Char1"/>
          <w:b/>
          <w:bCs w:val="0"/>
          <w:rtl/>
        </w:rPr>
        <w:t>ن‌ها</w:t>
      </w:r>
      <w:r w:rsidR="006A3FB7" w:rsidRPr="004512B0">
        <w:rPr>
          <w:rStyle w:val="Char1"/>
          <w:b/>
          <w:bCs w:val="0"/>
          <w:rtl/>
        </w:rPr>
        <w:t>ی</w:t>
      </w:r>
      <w:r w:rsidRPr="004512B0">
        <w:rPr>
          <w:rStyle w:val="Char1"/>
          <w:b/>
          <w:bCs w:val="0"/>
          <w:rtl/>
        </w:rPr>
        <w:t xml:space="preserve"> تار</w:t>
      </w:r>
      <w:r w:rsidR="006A3FB7" w:rsidRPr="004512B0">
        <w:rPr>
          <w:rStyle w:val="Char1"/>
          <w:b/>
          <w:bCs w:val="0"/>
          <w:rtl/>
        </w:rPr>
        <w:t>یک</w:t>
      </w:r>
      <w:r w:rsidRPr="004512B0">
        <w:rPr>
          <w:rStyle w:val="Char1"/>
          <w:b/>
          <w:bCs w:val="0"/>
          <w:rtl/>
        </w:rPr>
        <w:t>، زم</w:t>
      </w:r>
      <w:r w:rsidR="006A3FB7" w:rsidRPr="004512B0">
        <w:rPr>
          <w:rStyle w:val="Char1"/>
          <w:b/>
          <w:bCs w:val="0"/>
          <w:rtl/>
        </w:rPr>
        <w:t>ی</w:t>
      </w:r>
      <w:r w:rsidRPr="004512B0">
        <w:rPr>
          <w:rStyle w:val="Char1"/>
          <w:b/>
          <w:bCs w:val="0"/>
          <w:rtl/>
        </w:rPr>
        <w:t xml:space="preserve">ن را روشن و </w:t>
      </w:r>
      <w:r w:rsidRPr="004512B0">
        <w:rPr>
          <w:rStyle w:val="Char1"/>
          <w:rFonts w:hint="cs"/>
          <w:b/>
          <w:bCs w:val="0"/>
          <w:rtl/>
        </w:rPr>
        <w:t xml:space="preserve">نورانی </w:t>
      </w:r>
      <w:r w:rsidRPr="004512B0">
        <w:rPr>
          <w:rStyle w:val="Char1"/>
          <w:b/>
          <w:bCs w:val="0"/>
          <w:rtl/>
        </w:rPr>
        <w:t xml:space="preserve">ساخت، بعد از </w:t>
      </w:r>
      <w:r w:rsidRPr="004512B0">
        <w:rPr>
          <w:rStyle w:val="Char1"/>
          <w:rFonts w:hint="cs"/>
          <w:b/>
          <w:bCs w:val="0"/>
          <w:rtl/>
        </w:rPr>
        <w:t>جدایی د</w:t>
      </w:r>
      <w:r w:rsidRPr="004512B0">
        <w:rPr>
          <w:rStyle w:val="Char1"/>
          <w:b/>
          <w:bCs w:val="0"/>
          <w:rtl/>
        </w:rPr>
        <w:t>ل</w:t>
      </w:r>
      <w:r w:rsidRPr="004512B0">
        <w:rPr>
          <w:rStyle w:val="Char1"/>
          <w:rFonts w:hint="cs"/>
          <w:b/>
          <w:bCs w:val="0"/>
          <w:rtl/>
        </w:rPr>
        <w:t>‌</w:t>
      </w:r>
      <w:r w:rsidRPr="004512B0">
        <w:rPr>
          <w:rStyle w:val="Char1"/>
          <w:b/>
          <w:bCs w:val="0"/>
          <w:rtl/>
        </w:rPr>
        <w:t>ها، آن‌ها را منسجم و متّحد گردان</w:t>
      </w:r>
      <w:r w:rsidR="006A3FB7" w:rsidRPr="004512B0">
        <w:rPr>
          <w:rStyle w:val="Char1"/>
          <w:b/>
          <w:bCs w:val="0"/>
          <w:rtl/>
        </w:rPr>
        <w:t>ی</w:t>
      </w:r>
      <w:r w:rsidRPr="004512B0">
        <w:rPr>
          <w:rStyle w:val="Char1"/>
          <w:b/>
          <w:bCs w:val="0"/>
          <w:rtl/>
        </w:rPr>
        <w:t>د، ملّت</w:t>
      </w:r>
      <w:r w:rsidR="006A3FB7" w:rsidRPr="004512B0">
        <w:rPr>
          <w:rStyle w:val="Char1"/>
          <w:b/>
          <w:bCs w:val="0"/>
          <w:rtl/>
        </w:rPr>
        <w:t>ی</w:t>
      </w:r>
      <w:r w:rsidRPr="004512B0">
        <w:rPr>
          <w:rStyle w:val="Char1"/>
          <w:b/>
          <w:bCs w:val="0"/>
          <w:rtl/>
        </w:rPr>
        <w:t xml:space="preserve"> منحرف را توسّط او استوا</w:t>
      </w:r>
      <w:r w:rsidRPr="004512B0">
        <w:rPr>
          <w:rStyle w:val="Char1"/>
          <w:rFonts w:hint="cs"/>
          <w:b/>
          <w:bCs w:val="0"/>
          <w:rtl/>
        </w:rPr>
        <w:t>ر نمود</w:t>
      </w:r>
      <w:r w:rsidRPr="004512B0">
        <w:rPr>
          <w:rStyle w:val="Char1"/>
          <w:b/>
          <w:bCs w:val="0"/>
          <w:rtl/>
        </w:rPr>
        <w:t xml:space="preserve">، راه </w:t>
      </w:r>
      <w:r w:rsidRPr="004512B0">
        <w:rPr>
          <w:rStyle w:val="Char1"/>
          <w:rFonts w:hint="cs"/>
          <w:b/>
          <w:bCs w:val="0"/>
          <w:rtl/>
        </w:rPr>
        <w:t xml:space="preserve">هدایت </w:t>
      </w:r>
      <w:r w:rsidRPr="004512B0">
        <w:rPr>
          <w:rStyle w:val="Char1"/>
          <w:b/>
          <w:bCs w:val="0"/>
          <w:rtl/>
        </w:rPr>
        <w:t>را روشن</w:t>
      </w:r>
      <w:r w:rsidR="006A3FB7" w:rsidRPr="004512B0">
        <w:rPr>
          <w:rStyle w:val="Char1"/>
          <w:b/>
          <w:bCs w:val="0"/>
          <w:rtl/>
        </w:rPr>
        <w:t>ی</w:t>
      </w:r>
      <w:r w:rsidRPr="004512B0">
        <w:rPr>
          <w:rStyle w:val="Char1"/>
          <w:b/>
          <w:bCs w:val="0"/>
          <w:rtl/>
        </w:rPr>
        <w:t xml:space="preserve"> بخش</w:t>
      </w:r>
      <w:r w:rsidR="006A3FB7" w:rsidRPr="004512B0">
        <w:rPr>
          <w:rStyle w:val="Char1"/>
          <w:b/>
          <w:bCs w:val="0"/>
          <w:rtl/>
        </w:rPr>
        <w:t>ی</w:t>
      </w:r>
      <w:r w:rsidRPr="004512B0">
        <w:rPr>
          <w:rStyle w:val="Char1"/>
          <w:b/>
          <w:bCs w:val="0"/>
          <w:rtl/>
        </w:rPr>
        <w:t>د، س</w:t>
      </w:r>
      <w:r w:rsidR="006A3FB7" w:rsidRPr="004512B0">
        <w:rPr>
          <w:rStyle w:val="Char1"/>
          <w:b/>
          <w:bCs w:val="0"/>
          <w:rtl/>
        </w:rPr>
        <w:t>ی</w:t>
      </w:r>
      <w:r w:rsidRPr="004512B0">
        <w:rPr>
          <w:rStyle w:val="Char1"/>
          <w:b/>
          <w:bCs w:val="0"/>
          <w:rtl/>
        </w:rPr>
        <w:t>نه</w:t>
      </w:r>
      <w:r w:rsidRPr="004512B0">
        <w:rPr>
          <w:rStyle w:val="Char1"/>
          <w:rFonts w:hint="cs"/>
          <w:b/>
          <w:bCs w:val="0"/>
          <w:rtl/>
        </w:rPr>
        <w:t>‌</w:t>
      </w:r>
      <w:r w:rsidRPr="004512B0">
        <w:rPr>
          <w:rStyle w:val="Char1"/>
          <w:b/>
          <w:bCs w:val="0"/>
          <w:rtl/>
        </w:rPr>
        <w:t>اش را گشاد</w:t>
      </w:r>
      <w:r w:rsidR="005C4FF4" w:rsidRPr="004512B0">
        <w:rPr>
          <w:rStyle w:val="Char1"/>
          <w:rFonts w:hint="cs"/>
          <w:b/>
          <w:bCs w:val="0"/>
          <w:rtl/>
        </w:rPr>
        <w:t>ه گردانید تا صبر و استقامتش</w:t>
      </w:r>
      <w:r w:rsidRPr="004512B0">
        <w:rPr>
          <w:rStyle w:val="Char1"/>
          <w:rFonts w:hint="cs"/>
          <w:b/>
          <w:bCs w:val="0"/>
          <w:rtl/>
        </w:rPr>
        <w:t xml:space="preserve"> بسیار شود</w:t>
      </w:r>
      <w:r w:rsidRPr="004512B0">
        <w:rPr>
          <w:rStyle w:val="Char1"/>
          <w:b/>
          <w:bCs w:val="0"/>
          <w:rtl/>
        </w:rPr>
        <w:t>، بار گران را از دوش او برداشت، نامش را بلند و رف</w:t>
      </w:r>
      <w:r w:rsidRPr="004512B0">
        <w:rPr>
          <w:rStyle w:val="Char1"/>
          <w:rFonts w:hint="cs"/>
          <w:b/>
          <w:bCs w:val="0"/>
          <w:rtl/>
        </w:rPr>
        <w:t>ی</w:t>
      </w:r>
      <w:r w:rsidRPr="004512B0">
        <w:rPr>
          <w:rStyle w:val="Char1"/>
          <w:b/>
          <w:bCs w:val="0"/>
          <w:rtl/>
        </w:rPr>
        <w:t>ع</w:t>
      </w:r>
      <w:r w:rsidRPr="004512B0">
        <w:rPr>
          <w:rStyle w:val="Char1"/>
          <w:rFonts w:hint="cs"/>
          <w:b/>
          <w:bCs w:val="0"/>
          <w:rtl/>
        </w:rPr>
        <w:t xml:space="preserve"> ساخت،</w:t>
      </w:r>
      <w:r w:rsidRPr="004512B0">
        <w:rPr>
          <w:rStyle w:val="Char1"/>
          <w:b/>
          <w:bCs w:val="0"/>
          <w:rtl/>
        </w:rPr>
        <w:t xml:space="preserve"> خوار</w:t>
      </w:r>
      <w:r w:rsidR="006A3FB7" w:rsidRPr="004512B0">
        <w:rPr>
          <w:rStyle w:val="Char1"/>
          <w:b/>
          <w:bCs w:val="0"/>
          <w:rtl/>
        </w:rPr>
        <w:t>ی</w:t>
      </w:r>
      <w:r w:rsidRPr="004512B0">
        <w:rPr>
          <w:rStyle w:val="Char1"/>
          <w:b/>
          <w:bCs w:val="0"/>
          <w:rtl/>
        </w:rPr>
        <w:t xml:space="preserve"> و فروما</w:t>
      </w:r>
      <w:r w:rsidR="006A3FB7" w:rsidRPr="004512B0">
        <w:rPr>
          <w:rStyle w:val="Char1"/>
          <w:b/>
          <w:bCs w:val="0"/>
          <w:rtl/>
        </w:rPr>
        <w:t>ی</w:t>
      </w:r>
      <w:r w:rsidRPr="004512B0">
        <w:rPr>
          <w:rStyle w:val="Char1"/>
          <w:b/>
          <w:bCs w:val="0"/>
          <w:rtl/>
        </w:rPr>
        <w:t>گ</w:t>
      </w:r>
      <w:r w:rsidR="006A3FB7" w:rsidRPr="004512B0">
        <w:rPr>
          <w:rStyle w:val="Char1"/>
          <w:b/>
          <w:bCs w:val="0"/>
          <w:rtl/>
        </w:rPr>
        <w:t>ی</w:t>
      </w:r>
      <w:r w:rsidRPr="004512B0">
        <w:rPr>
          <w:rStyle w:val="Char1"/>
          <w:b/>
          <w:bCs w:val="0"/>
          <w:rtl/>
        </w:rPr>
        <w:t xml:space="preserve"> را بر مخالف</w:t>
      </w:r>
      <w:r w:rsidRPr="004512B0">
        <w:rPr>
          <w:rStyle w:val="Char1"/>
          <w:rFonts w:hint="cs"/>
          <w:b/>
          <w:bCs w:val="0"/>
          <w:rtl/>
        </w:rPr>
        <w:t>ا</w:t>
      </w:r>
      <w:r w:rsidRPr="004512B0">
        <w:rPr>
          <w:rStyle w:val="Char1"/>
          <w:b/>
          <w:bCs w:val="0"/>
          <w:rtl/>
        </w:rPr>
        <w:t xml:space="preserve">ن فرمان او </w:t>
      </w:r>
      <w:r w:rsidRPr="004512B0">
        <w:rPr>
          <w:rStyle w:val="Char1"/>
          <w:rFonts w:hint="cs"/>
          <w:b/>
          <w:bCs w:val="0"/>
          <w:rtl/>
        </w:rPr>
        <w:t>قرار داد.</w:t>
      </w:r>
    </w:p>
    <w:p w:rsidR="00DB0D37" w:rsidRPr="004512B0" w:rsidRDefault="00353C08" w:rsidP="00022885">
      <w:pPr>
        <w:widowControl w:val="0"/>
        <w:tabs>
          <w:tab w:val="clear" w:pos="26"/>
        </w:tabs>
        <w:ind w:firstLine="284"/>
        <w:rPr>
          <w:rStyle w:val="Char1"/>
          <w:b/>
          <w:bCs w:val="0"/>
          <w:rtl/>
        </w:rPr>
      </w:pPr>
      <w:r w:rsidRPr="004512B0">
        <w:rPr>
          <w:rStyle w:val="Char1"/>
          <w:rFonts w:hint="cs"/>
          <w:b/>
          <w:bCs w:val="0"/>
          <w:rtl/>
        </w:rPr>
        <w:t xml:space="preserve">خداوند </w:t>
      </w:r>
      <w:r w:rsidR="00DB0D37" w:rsidRPr="004512B0">
        <w:rPr>
          <w:rStyle w:val="Char1"/>
          <w:b/>
          <w:bCs w:val="0"/>
          <w:rtl/>
        </w:rPr>
        <w:t xml:space="preserve">آن </w:t>
      </w:r>
      <w:r w:rsidR="005C4FF4" w:rsidRPr="004512B0">
        <w:rPr>
          <w:rStyle w:val="Char1"/>
          <w:rFonts w:hint="cs"/>
          <w:b/>
          <w:bCs w:val="0"/>
          <w:rtl/>
        </w:rPr>
        <w:t>فرستاده</w:t>
      </w:r>
      <w:r w:rsidR="005C4FF4" w:rsidRPr="004512B0">
        <w:rPr>
          <w:rStyle w:val="Char1"/>
          <w:rFonts w:hint="eastAsia"/>
          <w:b/>
          <w:bCs w:val="0"/>
          <w:rtl/>
        </w:rPr>
        <w:t>‌ی</w:t>
      </w:r>
      <w:r w:rsidR="005C4FF4" w:rsidRPr="004512B0">
        <w:rPr>
          <w:rStyle w:val="Char1"/>
          <w:rFonts w:hint="cs"/>
          <w:b/>
          <w:bCs w:val="0"/>
          <w:rtl/>
        </w:rPr>
        <w:t xml:space="preserve"> </w:t>
      </w:r>
      <w:r w:rsidR="00DB0D37" w:rsidRPr="004512B0">
        <w:rPr>
          <w:rStyle w:val="Char1"/>
          <w:b/>
          <w:bCs w:val="0"/>
          <w:rtl/>
        </w:rPr>
        <w:t>گرام</w:t>
      </w:r>
      <w:r w:rsidR="006A3FB7" w:rsidRPr="004512B0">
        <w:rPr>
          <w:rStyle w:val="Char1"/>
          <w:b/>
          <w:bCs w:val="0"/>
          <w:rtl/>
        </w:rPr>
        <w:t>ی</w:t>
      </w:r>
      <w:r w:rsidR="00DB0D37" w:rsidRPr="004512B0">
        <w:rPr>
          <w:rStyle w:val="Char1"/>
          <w:b/>
          <w:bCs w:val="0"/>
          <w:rtl/>
        </w:rPr>
        <w:t xml:space="preserve"> را</w:t>
      </w:r>
      <w:r w:rsidR="00DB0D37" w:rsidRPr="004512B0">
        <w:rPr>
          <w:rStyle w:val="Char1"/>
          <w:rFonts w:hint="cs"/>
          <w:b/>
          <w:bCs w:val="0"/>
          <w:rtl/>
        </w:rPr>
        <w:t>،</w:t>
      </w:r>
      <w:r w:rsidR="00DB0D37" w:rsidRPr="004512B0">
        <w:rPr>
          <w:rStyle w:val="Char1"/>
          <w:b/>
          <w:bCs w:val="0"/>
          <w:rtl/>
        </w:rPr>
        <w:t xml:space="preserve"> در دوران فترت </w:t>
      </w:r>
      <w:r w:rsidRPr="004512B0">
        <w:rPr>
          <w:rStyle w:val="Char1"/>
          <w:rFonts w:hint="cs"/>
          <w:b/>
          <w:bCs w:val="0"/>
          <w:rtl/>
        </w:rPr>
        <w:t>انبیاء</w:t>
      </w:r>
      <w:r w:rsidR="00DB0D37" w:rsidRPr="004512B0">
        <w:rPr>
          <w:rStyle w:val="Char1"/>
          <w:b/>
          <w:bCs w:val="0"/>
          <w:rtl/>
        </w:rPr>
        <w:t xml:space="preserve"> و نابود</w:t>
      </w:r>
      <w:r w:rsidR="006A3FB7" w:rsidRPr="004512B0">
        <w:rPr>
          <w:rStyle w:val="Char1"/>
          <w:b/>
          <w:bCs w:val="0"/>
          <w:rtl/>
        </w:rPr>
        <w:t>ی</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تاب‌ها</w:t>
      </w:r>
      <w:r w:rsidR="006A3FB7" w:rsidRPr="004512B0">
        <w:rPr>
          <w:rStyle w:val="Char1"/>
          <w:b/>
          <w:bCs w:val="0"/>
          <w:rtl/>
        </w:rPr>
        <w:t>ی</w:t>
      </w:r>
      <w:r w:rsidR="00DB0D37" w:rsidRPr="004512B0">
        <w:rPr>
          <w:rStyle w:val="Char1"/>
          <w:b/>
          <w:bCs w:val="0"/>
          <w:rtl/>
        </w:rPr>
        <w:t xml:space="preserve"> آسمان</w:t>
      </w:r>
      <w:r w:rsidR="006A3FB7" w:rsidRPr="004512B0">
        <w:rPr>
          <w:rStyle w:val="Char1"/>
          <w:b/>
          <w:bCs w:val="0"/>
          <w:rtl/>
        </w:rPr>
        <w:t>ی</w:t>
      </w:r>
      <w:r w:rsidR="00DB0D37" w:rsidRPr="004512B0">
        <w:rPr>
          <w:rStyle w:val="Char1"/>
          <w:b/>
          <w:bCs w:val="0"/>
          <w:rtl/>
        </w:rPr>
        <w:t xml:space="preserve"> وتحر</w:t>
      </w:r>
      <w:r w:rsidR="006A3FB7" w:rsidRPr="004512B0">
        <w:rPr>
          <w:rStyle w:val="Char1"/>
          <w:b/>
          <w:bCs w:val="0"/>
          <w:rtl/>
        </w:rPr>
        <w:t>ی</w:t>
      </w:r>
      <w:r w:rsidR="00DB0D37" w:rsidRPr="004512B0">
        <w:rPr>
          <w:rStyle w:val="Char1"/>
          <w:b/>
          <w:bCs w:val="0"/>
          <w:rtl/>
        </w:rPr>
        <w:t>ف و تبد</w:t>
      </w:r>
      <w:r w:rsidR="006A3FB7" w:rsidRPr="004512B0">
        <w:rPr>
          <w:rStyle w:val="Char1"/>
          <w:b/>
          <w:bCs w:val="0"/>
          <w:rtl/>
        </w:rPr>
        <w:t>ی</w:t>
      </w:r>
      <w:r w:rsidR="00DB0D37" w:rsidRPr="004512B0">
        <w:rPr>
          <w:rStyle w:val="Char1"/>
          <w:b/>
          <w:bCs w:val="0"/>
          <w:rtl/>
        </w:rPr>
        <w:t>ل شر</w:t>
      </w:r>
      <w:r w:rsidR="006A3FB7" w:rsidRPr="004512B0">
        <w:rPr>
          <w:rStyle w:val="Char1"/>
          <w:b/>
          <w:bCs w:val="0"/>
          <w:rtl/>
        </w:rPr>
        <w:t>ی</w:t>
      </w:r>
      <w:r w:rsidR="00DB0D37" w:rsidRPr="004512B0">
        <w:rPr>
          <w:rStyle w:val="Char1"/>
          <w:b/>
          <w:bCs w:val="0"/>
          <w:rtl/>
        </w:rPr>
        <w:t>عت</w:t>
      </w:r>
      <w:r w:rsidR="00DB0D37" w:rsidRPr="004512B0">
        <w:rPr>
          <w:rStyle w:val="Char1"/>
          <w:rFonts w:hint="cs"/>
          <w:b/>
          <w:bCs w:val="0"/>
          <w:rtl/>
        </w:rPr>
        <w:t>‌</w:t>
      </w:r>
      <w:r w:rsidR="00DB0D37" w:rsidRPr="004512B0">
        <w:rPr>
          <w:rStyle w:val="Char1"/>
          <w:b/>
          <w:bCs w:val="0"/>
          <w:rtl/>
        </w:rPr>
        <w:t>ها</w:t>
      </w:r>
      <w:r w:rsidR="006A3FB7" w:rsidRPr="004512B0">
        <w:rPr>
          <w:rStyle w:val="Char1"/>
          <w:b/>
          <w:bCs w:val="0"/>
          <w:rtl/>
        </w:rPr>
        <w:t>ی</w:t>
      </w:r>
      <w:r w:rsidR="00DB0D37" w:rsidRPr="004512B0">
        <w:rPr>
          <w:rStyle w:val="Char1"/>
          <w:b/>
          <w:bCs w:val="0"/>
          <w:rtl/>
        </w:rPr>
        <w:t xml:space="preserve"> پیشین، به پ</w:t>
      </w:r>
      <w:r w:rsidR="006A3FB7" w:rsidRPr="004512B0">
        <w:rPr>
          <w:rStyle w:val="Char1"/>
          <w:b/>
          <w:bCs w:val="0"/>
          <w:rtl/>
        </w:rPr>
        <w:t>ی</w:t>
      </w:r>
      <w:r w:rsidR="00DB0D37" w:rsidRPr="004512B0">
        <w:rPr>
          <w:rStyle w:val="Char1"/>
          <w:b/>
          <w:bCs w:val="0"/>
          <w:rtl/>
        </w:rPr>
        <w:t>امبر</w:t>
      </w:r>
      <w:r w:rsidR="006A3FB7" w:rsidRPr="004512B0">
        <w:rPr>
          <w:rStyle w:val="Char1"/>
          <w:b/>
          <w:bCs w:val="0"/>
          <w:rtl/>
        </w:rPr>
        <w:t>ی</w:t>
      </w:r>
      <w:r w:rsidR="00DB0D37" w:rsidRPr="004512B0">
        <w:rPr>
          <w:rStyle w:val="Char1"/>
          <w:b/>
          <w:bCs w:val="0"/>
          <w:rtl/>
        </w:rPr>
        <w:t xml:space="preserve"> برگز</w:t>
      </w:r>
      <w:r w:rsidR="006A3FB7" w:rsidRPr="004512B0">
        <w:rPr>
          <w:rStyle w:val="Char1"/>
          <w:b/>
          <w:bCs w:val="0"/>
          <w:rtl/>
        </w:rPr>
        <w:t>ی</w:t>
      </w:r>
      <w:r w:rsidR="00DB0D37" w:rsidRPr="004512B0">
        <w:rPr>
          <w:rStyle w:val="Char1"/>
          <w:b/>
          <w:bCs w:val="0"/>
          <w:rtl/>
        </w:rPr>
        <w:t>د، در حالی</w:t>
      </w:r>
      <w:r w:rsidR="00DB0D37" w:rsidRPr="004512B0">
        <w:rPr>
          <w:rStyle w:val="Char1"/>
          <w:rFonts w:hint="cs"/>
          <w:b/>
          <w:bCs w:val="0"/>
          <w:rtl/>
        </w:rPr>
        <w:t>‌</w:t>
      </w:r>
      <w:r w:rsidR="00DB0D37" w:rsidRPr="004512B0">
        <w:rPr>
          <w:rStyle w:val="Char1"/>
          <w:b/>
          <w:bCs w:val="0"/>
          <w:rtl/>
        </w:rPr>
        <w:t>که</w:t>
      </w:r>
      <w:r w:rsidR="00DB0D37" w:rsidRPr="004512B0">
        <w:rPr>
          <w:rStyle w:val="Char1"/>
          <w:rFonts w:hint="cs"/>
          <w:b/>
          <w:bCs w:val="0"/>
          <w:rtl/>
        </w:rPr>
        <w:t xml:space="preserve"> </w:t>
      </w:r>
      <w:r w:rsidR="00DB0D37" w:rsidRPr="004512B0">
        <w:rPr>
          <w:rStyle w:val="Char1"/>
          <w:b/>
          <w:bCs w:val="0"/>
          <w:rtl/>
        </w:rPr>
        <w:t>هر قوم</w:t>
      </w:r>
      <w:r w:rsidR="006A3FB7" w:rsidRPr="004512B0">
        <w:rPr>
          <w:rStyle w:val="Char1"/>
          <w:b/>
          <w:bCs w:val="0"/>
          <w:rtl/>
        </w:rPr>
        <w:t>ی</w:t>
      </w:r>
      <w:r w:rsidR="00DB0D37" w:rsidRPr="004512B0">
        <w:rPr>
          <w:rStyle w:val="Char1"/>
          <w:rFonts w:hint="cs"/>
          <w:b/>
          <w:bCs w:val="0"/>
          <w:rtl/>
        </w:rPr>
        <w:t>، به</w:t>
      </w:r>
      <w:r w:rsidR="005C4FF4" w:rsidRPr="004512B0">
        <w:rPr>
          <w:rStyle w:val="Char1"/>
          <w:rFonts w:hint="cs"/>
          <w:b/>
          <w:bCs w:val="0"/>
          <w:rtl/>
        </w:rPr>
        <w:t xml:space="preserve"> </w:t>
      </w:r>
      <w:r w:rsidR="00DB0D37" w:rsidRPr="004512B0">
        <w:rPr>
          <w:rStyle w:val="Char1"/>
          <w:rFonts w:hint="cs"/>
          <w:b/>
          <w:bCs w:val="0"/>
          <w:rtl/>
        </w:rPr>
        <w:t>عقاید و نظر‌های تاریک خود متکی بود</w:t>
      </w:r>
      <w:r w:rsidR="00DB0D37" w:rsidRPr="004512B0">
        <w:rPr>
          <w:rStyle w:val="Char1"/>
          <w:b/>
          <w:bCs w:val="0"/>
          <w:rtl/>
        </w:rPr>
        <w:t xml:space="preserve"> و </w:t>
      </w:r>
      <w:r w:rsidR="00DB0D37" w:rsidRPr="004512B0">
        <w:rPr>
          <w:rStyle w:val="Char1"/>
          <w:rFonts w:hint="cs"/>
          <w:b/>
          <w:bCs w:val="0"/>
          <w:rtl/>
        </w:rPr>
        <w:t xml:space="preserve">در مورد </w:t>
      </w:r>
      <w:r w:rsidR="00DB0D37" w:rsidRPr="004512B0">
        <w:rPr>
          <w:rStyle w:val="Char1"/>
          <w:b/>
          <w:bCs w:val="0"/>
          <w:rtl/>
        </w:rPr>
        <w:t>الله و</w:t>
      </w:r>
      <w:r w:rsidR="00DB0D37" w:rsidRPr="004512B0">
        <w:rPr>
          <w:rStyle w:val="Char1"/>
          <w:rFonts w:hint="cs"/>
          <w:b/>
          <w:bCs w:val="0"/>
          <w:rtl/>
        </w:rPr>
        <w:t xml:space="preserve"> </w:t>
      </w:r>
      <w:r w:rsidR="00DB0D37" w:rsidRPr="004512B0">
        <w:rPr>
          <w:rStyle w:val="Char1"/>
          <w:b/>
          <w:bCs w:val="0"/>
          <w:rtl/>
        </w:rPr>
        <w:t>بندگان</w:t>
      </w:r>
      <w:r w:rsidR="00DB0D37" w:rsidRPr="004512B0">
        <w:rPr>
          <w:rStyle w:val="Char1"/>
          <w:rFonts w:hint="cs"/>
          <w:b/>
          <w:bCs w:val="0"/>
          <w:rtl/>
        </w:rPr>
        <w:t>ش،</w:t>
      </w:r>
      <w:r w:rsidR="00DB0D37" w:rsidRPr="004512B0">
        <w:rPr>
          <w:rStyle w:val="Char1"/>
          <w:b/>
          <w:bCs w:val="0"/>
          <w:rtl/>
        </w:rPr>
        <w:t xml:space="preserve"> </w:t>
      </w:r>
      <w:r w:rsidR="00DB0D37" w:rsidRPr="004512B0">
        <w:rPr>
          <w:rStyle w:val="Char1"/>
          <w:rFonts w:hint="cs"/>
          <w:b/>
          <w:bCs w:val="0"/>
          <w:rtl/>
        </w:rPr>
        <w:t xml:space="preserve">با </w:t>
      </w:r>
      <w:r w:rsidR="00DB0D37" w:rsidRPr="004512B0">
        <w:rPr>
          <w:rStyle w:val="Char1"/>
          <w:b/>
          <w:bCs w:val="0"/>
          <w:rtl/>
        </w:rPr>
        <w:t>گفتار</w:t>
      </w:r>
      <w:r w:rsidR="00DB0D37" w:rsidRPr="004512B0">
        <w:rPr>
          <w:rStyle w:val="Char1"/>
          <w:rFonts w:hint="cs"/>
          <w:b/>
          <w:bCs w:val="0"/>
          <w:rtl/>
        </w:rPr>
        <w:t>ی</w:t>
      </w:r>
      <w:r w:rsidR="00DB0D37" w:rsidRPr="004512B0">
        <w:rPr>
          <w:rStyle w:val="Char1"/>
          <w:b/>
          <w:bCs w:val="0"/>
          <w:rtl/>
        </w:rPr>
        <w:t xml:space="preserve"> فاسد و هواها</w:t>
      </w:r>
      <w:r w:rsidR="006A3FB7" w:rsidRPr="004512B0">
        <w:rPr>
          <w:rStyle w:val="Char1"/>
          <w:b/>
          <w:bCs w:val="0"/>
          <w:rtl/>
        </w:rPr>
        <w:t>ی</w:t>
      </w:r>
      <w:r w:rsidR="00DB0D37" w:rsidRPr="004512B0">
        <w:rPr>
          <w:rStyle w:val="Char1"/>
          <w:b/>
          <w:bCs w:val="0"/>
          <w:rtl/>
        </w:rPr>
        <w:t xml:space="preserve"> نفسان</w:t>
      </w:r>
      <w:r w:rsidR="006A3FB7" w:rsidRPr="004512B0">
        <w:rPr>
          <w:rStyle w:val="Char1"/>
          <w:b/>
          <w:bCs w:val="0"/>
          <w:rtl/>
        </w:rPr>
        <w:t>ی</w:t>
      </w:r>
      <w:r w:rsidR="00DB0D37" w:rsidRPr="004512B0">
        <w:rPr>
          <w:rStyle w:val="Char1"/>
          <w:b/>
          <w:bCs w:val="0"/>
          <w:rtl/>
        </w:rPr>
        <w:t xml:space="preserve"> خو</w:t>
      </w:r>
      <w:r w:rsidR="00DB0D37" w:rsidRPr="004512B0">
        <w:rPr>
          <w:rStyle w:val="Char1"/>
          <w:rFonts w:hint="cs"/>
          <w:b/>
          <w:bCs w:val="0"/>
          <w:rtl/>
        </w:rPr>
        <w:t>ی</w:t>
      </w:r>
      <w:r w:rsidR="00DB0D37" w:rsidRPr="004512B0">
        <w:rPr>
          <w:rStyle w:val="Char1"/>
          <w:b/>
          <w:bCs w:val="0"/>
          <w:rtl/>
        </w:rPr>
        <w:t>ش</w:t>
      </w:r>
      <w:r w:rsidR="00DB0D37" w:rsidRPr="004512B0">
        <w:rPr>
          <w:rStyle w:val="Char1"/>
          <w:rFonts w:hint="cs"/>
          <w:b/>
          <w:bCs w:val="0"/>
          <w:rtl/>
        </w:rPr>
        <w:t>،</w:t>
      </w:r>
      <w:r w:rsidR="005C4FF4" w:rsidRPr="004512B0">
        <w:rPr>
          <w:rStyle w:val="Char1"/>
          <w:b/>
          <w:bCs w:val="0"/>
          <w:rtl/>
        </w:rPr>
        <w:t xml:space="preserve"> داور</w:t>
      </w:r>
      <w:r w:rsidR="006A3FB7" w:rsidRPr="004512B0">
        <w:rPr>
          <w:rStyle w:val="Char1"/>
          <w:b/>
          <w:bCs w:val="0"/>
          <w:rtl/>
        </w:rPr>
        <w:t>ی</w:t>
      </w:r>
      <w:r w:rsidR="005C4FF4" w:rsidRPr="004512B0">
        <w:rPr>
          <w:rStyle w:val="Char1"/>
          <w:b/>
          <w:bCs w:val="0"/>
          <w:rtl/>
        </w:rPr>
        <w:t xml:space="preserve"> م</w:t>
      </w:r>
      <w:r w:rsidR="006A3FB7" w:rsidRPr="004512B0">
        <w:rPr>
          <w:rStyle w:val="Char1"/>
          <w:b/>
          <w:bCs w:val="0"/>
          <w:rtl/>
        </w:rPr>
        <w:t>ی</w:t>
      </w:r>
      <w:r w:rsidR="005C4FF4" w:rsidRPr="004512B0">
        <w:rPr>
          <w:rStyle w:val="Char1"/>
          <w:rFonts w:hint="cs"/>
          <w:b/>
          <w:bCs w:val="0"/>
          <w:rtl/>
        </w:rPr>
        <w:t>‌</w:t>
      </w:r>
      <w:r w:rsidR="006A3FB7" w:rsidRPr="004512B0">
        <w:rPr>
          <w:rStyle w:val="Char1"/>
          <w:b/>
          <w:bCs w:val="0"/>
          <w:rtl/>
        </w:rPr>
        <w:t>ک</w:t>
      </w:r>
      <w:r w:rsidR="005C4FF4" w:rsidRPr="004512B0">
        <w:rPr>
          <w:rStyle w:val="Char1"/>
          <w:b/>
          <w:bCs w:val="0"/>
          <w:rtl/>
        </w:rPr>
        <w:t>رد</w:t>
      </w:r>
      <w:r w:rsidR="00DB0D37" w:rsidRPr="004512B0">
        <w:rPr>
          <w:rStyle w:val="Char1"/>
          <w:b/>
          <w:bCs w:val="0"/>
          <w:rtl/>
        </w:rPr>
        <w:t xml:space="preserve">. </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در چن</w:t>
      </w:r>
      <w:r w:rsidR="006A3FB7" w:rsidRPr="004512B0">
        <w:rPr>
          <w:rStyle w:val="Char1"/>
          <w:b/>
          <w:bCs w:val="0"/>
          <w:rtl/>
        </w:rPr>
        <w:t>ی</w:t>
      </w:r>
      <w:r w:rsidRPr="004512B0">
        <w:rPr>
          <w:rStyle w:val="Char1"/>
          <w:b/>
          <w:bCs w:val="0"/>
          <w:rtl/>
        </w:rPr>
        <w:t>ن شرا</w:t>
      </w:r>
      <w:r w:rsidR="006A3FB7" w:rsidRPr="004512B0">
        <w:rPr>
          <w:rStyle w:val="Char1"/>
          <w:b/>
          <w:bCs w:val="0"/>
          <w:rtl/>
        </w:rPr>
        <w:t>ی</w:t>
      </w:r>
      <w:r w:rsidRPr="004512B0">
        <w:rPr>
          <w:rStyle w:val="Char1"/>
          <w:b/>
          <w:bCs w:val="0"/>
          <w:rtl/>
        </w:rPr>
        <w:t>ط</w:t>
      </w:r>
      <w:r w:rsidR="006A3FB7" w:rsidRPr="004512B0">
        <w:rPr>
          <w:rStyle w:val="Char1"/>
          <w:b/>
          <w:bCs w:val="0"/>
          <w:rtl/>
        </w:rPr>
        <w:t>ی</w:t>
      </w:r>
      <w:r w:rsidRPr="004512B0">
        <w:rPr>
          <w:rStyle w:val="Char1"/>
          <w:rFonts w:hint="cs"/>
          <w:b/>
          <w:bCs w:val="0"/>
          <w:rtl/>
        </w:rPr>
        <w:t>،</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توسط آن بزرگوار</w:t>
      </w:r>
      <w:r w:rsidRPr="004512B0">
        <w:rPr>
          <w:rStyle w:val="Char1"/>
          <w:rFonts w:hint="cs"/>
          <w:b/>
          <w:bCs w:val="0"/>
          <w:rtl/>
        </w:rPr>
        <w:t>،</w:t>
      </w:r>
      <w:r w:rsidRPr="004512B0">
        <w:rPr>
          <w:rStyle w:val="Char1"/>
          <w:b/>
          <w:bCs w:val="0"/>
          <w:rtl/>
        </w:rPr>
        <w:t xml:space="preserve"> مردم را به راه راست هدا</w:t>
      </w:r>
      <w:r w:rsidR="006A3FB7" w:rsidRPr="004512B0">
        <w:rPr>
          <w:rStyle w:val="Char1"/>
          <w:b/>
          <w:bCs w:val="0"/>
          <w:rtl/>
        </w:rPr>
        <w:t>ی</w:t>
      </w:r>
      <w:r w:rsidRPr="004512B0">
        <w:rPr>
          <w:rStyle w:val="Char1"/>
          <w:b/>
          <w:bCs w:val="0"/>
          <w:rtl/>
        </w:rPr>
        <w:t xml:space="preserve">ت و </w:t>
      </w:r>
      <w:r w:rsidRPr="004512B0">
        <w:rPr>
          <w:rStyle w:val="Char1"/>
          <w:rFonts w:hint="cs"/>
          <w:b/>
          <w:bCs w:val="0"/>
          <w:rtl/>
        </w:rPr>
        <w:t>مسیر</w:t>
      </w:r>
      <w:r w:rsidRPr="004512B0">
        <w:rPr>
          <w:rStyle w:val="Char1"/>
          <w:b/>
          <w:bCs w:val="0"/>
          <w:rtl/>
        </w:rPr>
        <w:t xml:space="preserve">شان را روشن </w:t>
      </w:r>
      <w:r w:rsidR="006A3FB7" w:rsidRPr="004512B0">
        <w:rPr>
          <w:rStyle w:val="Char1"/>
          <w:b/>
          <w:bCs w:val="0"/>
          <w:rtl/>
        </w:rPr>
        <w:t>ک</w:t>
      </w:r>
      <w:r w:rsidRPr="004512B0">
        <w:rPr>
          <w:rStyle w:val="Char1"/>
          <w:b/>
          <w:bCs w:val="0"/>
          <w:rtl/>
        </w:rPr>
        <w:t>رد و ب</w:t>
      </w:r>
      <w:r w:rsidRPr="004512B0">
        <w:rPr>
          <w:rStyle w:val="Char1"/>
          <w:rFonts w:hint="cs"/>
          <w:b/>
          <w:bCs w:val="0"/>
          <w:rtl/>
        </w:rPr>
        <w:t xml:space="preserve">ه </w:t>
      </w:r>
      <w:r w:rsidRPr="004512B0">
        <w:rPr>
          <w:rStyle w:val="Char1"/>
          <w:b/>
          <w:bCs w:val="0"/>
          <w:rtl/>
        </w:rPr>
        <w:t>وس</w:t>
      </w:r>
      <w:r w:rsidR="006A3FB7" w:rsidRPr="004512B0">
        <w:rPr>
          <w:rStyle w:val="Char1"/>
          <w:b/>
          <w:bCs w:val="0"/>
          <w:rtl/>
        </w:rPr>
        <w:t>ی</w:t>
      </w:r>
      <w:r w:rsidRPr="004512B0">
        <w:rPr>
          <w:rStyle w:val="Char1"/>
          <w:b/>
          <w:bCs w:val="0"/>
          <w:rtl/>
        </w:rPr>
        <w:t>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او</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مردم </w:t>
      </w:r>
      <w:r w:rsidRPr="004512B0">
        <w:rPr>
          <w:rStyle w:val="Char1"/>
          <w:b/>
          <w:bCs w:val="0"/>
          <w:rtl/>
        </w:rPr>
        <w:t>را از تار</w:t>
      </w:r>
      <w:r w:rsidR="006A3FB7" w:rsidRPr="004512B0">
        <w:rPr>
          <w:rStyle w:val="Char1"/>
          <w:b/>
          <w:bCs w:val="0"/>
          <w:rtl/>
        </w:rPr>
        <w:t>یکی</w:t>
      </w:r>
      <w:r w:rsidRPr="004512B0">
        <w:rPr>
          <w:rStyle w:val="Char1"/>
          <w:rFonts w:hint="cs"/>
          <w:b/>
          <w:bCs w:val="0"/>
          <w:rtl/>
        </w:rPr>
        <w:t>‌</w:t>
      </w:r>
      <w:r w:rsidRPr="004512B0">
        <w:rPr>
          <w:rStyle w:val="Char1"/>
          <w:b/>
          <w:bCs w:val="0"/>
          <w:rtl/>
        </w:rPr>
        <w:t>ها به سوى روشنا</w:t>
      </w:r>
      <w:r w:rsidR="006A3FB7" w:rsidRPr="004512B0">
        <w:rPr>
          <w:rStyle w:val="Char1"/>
          <w:b/>
          <w:bCs w:val="0"/>
          <w:rtl/>
        </w:rPr>
        <w:t>ی</w:t>
      </w:r>
      <w:r w:rsidRPr="004512B0">
        <w:rPr>
          <w:rStyle w:val="Char1"/>
          <w:b/>
          <w:bCs w:val="0"/>
          <w:rtl/>
        </w:rPr>
        <w:t>ى</w:t>
      </w:r>
      <w:r w:rsidRPr="004512B0">
        <w:rPr>
          <w:rStyle w:val="Char1"/>
          <w:rFonts w:hint="cs"/>
          <w:b/>
          <w:bCs w:val="0"/>
          <w:rtl/>
        </w:rPr>
        <w:t>،</w:t>
      </w:r>
      <w:r w:rsidRPr="004512B0">
        <w:rPr>
          <w:rStyle w:val="Char1"/>
          <w:b/>
          <w:bCs w:val="0"/>
          <w:rtl/>
        </w:rPr>
        <w:t xml:space="preserve"> بیرون آورد</w:t>
      </w:r>
      <w:r w:rsidRPr="004512B0">
        <w:rPr>
          <w:rStyle w:val="Char1"/>
          <w:rFonts w:hint="cs"/>
          <w:b/>
          <w:bCs w:val="0"/>
          <w:rtl/>
        </w:rPr>
        <w:t xml:space="preserve"> </w:t>
      </w:r>
      <w:r w:rsidRPr="004512B0">
        <w:rPr>
          <w:rStyle w:val="Char1"/>
          <w:b/>
          <w:bCs w:val="0"/>
          <w:rtl/>
        </w:rPr>
        <w:t>و ناب</w:t>
      </w:r>
      <w:r w:rsidR="006A3FB7" w:rsidRPr="004512B0">
        <w:rPr>
          <w:rStyle w:val="Char1"/>
          <w:b/>
          <w:bCs w:val="0"/>
          <w:rtl/>
        </w:rPr>
        <w:t>ی</w:t>
      </w:r>
      <w:r w:rsidRPr="004512B0">
        <w:rPr>
          <w:rStyle w:val="Char1"/>
          <w:b/>
          <w:bCs w:val="0"/>
          <w:rtl/>
        </w:rPr>
        <w:t>نا</w:t>
      </w:r>
      <w:r w:rsidR="006A3FB7" w:rsidRPr="004512B0">
        <w:rPr>
          <w:rStyle w:val="Char1"/>
          <w:b/>
          <w:bCs w:val="0"/>
          <w:rtl/>
        </w:rPr>
        <w:t>یی</w:t>
      </w:r>
      <w:r w:rsidRPr="004512B0">
        <w:rPr>
          <w:rStyle w:val="Char1"/>
          <w:b/>
          <w:bCs w:val="0"/>
          <w:rtl/>
        </w:rPr>
        <w:t xml:space="preserve"> را به بص</w:t>
      </w:r>
      <w:r w:rsidR="006A3FB7" w:rsidRPr="004512B0">
        <w:rPr>
          <w:rStyle w:val="Char1"/>
          <w:b/>
          <w:bCs w:val="0"/>
          <w:rtl/>
        </w:rPr>
        <w:t>ی</w:t>
      </w:r>
      <w:r w:rsidRPr="004512B0">
        <w:rPr>
          <w:rStyle w:val="Char1"/>
          <w:b/>
          <w:bCs w:val="0"/>
          <w:rtl/>
        </w:rPr>
        <w:t>رت و گمراه</w:t>
      </w:r>
      <w:r w:rsidR="006A3FB7" w:rsidRPr="004512B0">
        <w:rPr>
          <w:rStyle w:val="Char1"/>
          <w:b/>
          <w:bCs w:val="0"/>
          <w:rtl/>
        </w:rPr>
        <w:t>ی</w:t>
      </w:r>
      <w:r w:rsidRPr="004512B0">
        <w:rPr>
          <w:rStyle w:val="Char1"/>
          <w:b/>
          <w:bCs w:val="0"/>
          <w:rtl/>
        </w:rPr>
        <w:t xml:space="preserve"> را به هدا</w:t>
      </w:r>
      <w:r w:rsidR="006A3FB7" w:rsidRPr="004512B0">
        <w:rPr>
          <w:rStyle w:val="Char1"/>
          <w:b/>
          <w:bCs w:val="0"/>
          <w:rtl/>
        </w:rPr>
        <w:t>ی</w:t>
      </w:r>
      <w:r w:rsidRPr="004512B0">
        <w:rPr>
          <w:rStyle w:val="Char1"/>
          <w:b/>
          <w:bCs w:val="0"/>
          <w:rtl/>
        </w:rPr>
        <w:t xml:space="preserve">ت </w:t>
      </w:r>
      <w:r w:rsidRPr="004512B0">
        <w:rPr>
          <w:rStyle w:val="Char1"/>
          <w:rFonts w:hint="cs"/>
          <w:b/>
          <w:bCs w:val="0"/>
          <w:rtl/>
        </w:rPr>
        <w:t>تبدیل کرد</w:t>
      </w:r>
      <w:r w:rsidRPr="004512B0">
        <w:rPr>
          <w:rStyle w:val="Char1"/>
          <w:b/>
          <w:bCs w:val="0"/>
          <w:rtl/>
        </w:rPr>
        <w:t xml:space="preserve"> و او را تقس</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ننده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بهشت و دوزخ قرار داد و ن</w:t>
      </w:r>
      <w:r w:rsidR="006A3FB7" w:rsidRPr="004512B0">
        <w:rPr>
          <w:rStyle w:val="Char1"/>
          <w:b/>
          <w:bCs w:val="0"/>
          <w:rtl/>
        </w:rPr>
        <w:t>یک</w:t>
      </w:r>
      <w:r w:rsidRPr="004512B0">
        <w:rPr>
          <w:rStyle w:val="Char1"/>
          <w:b/>
          <w:bCs w:val="0"/>
          <w:rtl/>
        </w:rPr>
        <w:t>ان و</w:t>
      </w:r>
      <w:r w:rsidRPr="004512B0">
        <w:rPr>
          <w:rStyle w:val="Char1"/>
          <w:rFonts w:hint="cs"/>
          <w:b/>
          <w:bCs w:val="0"/>
          <w:rtl/>
        </w:rPr>
        <w:t xml:space="preserve"> </w:t>
      </w:r>
      <w:r w:rsidRPr="004512B0">
        <w:rPr>
          <w:rStyle w:val="Char1"/>
          <w:b/>
          <w:bCs w:val="0"/>
          <w:rtl/>
        </w:rPr>
        <w:t xml:space="preserve">بدان را از هم جدا </w:t>
      </w:r>
      <w:r w:rsidR="006A3FB7" w:rsidRPr="004512B0">
        <w:rPr>
          <w:rStyle w:val="Char1"/>
          <w:b/>
          <w:bCs w:val="0"/>
          <w:rtl/>
        </w:rPr>
        <w:t>ک</w:t>
      </w:r>
      <w:r w:rsidRPr="004512B0">
        <w:rPr>
          <w:rStyle w:val="Char1"/>
          <w:b/>
          <w:bCs w:val="0"/>
          <w:rtl/>
        </w:rPr>
        <w:t>رد و مع</w:t>
      </w:r>
      <w:r w:rsidR="006A3FB7" w:rsidRPr="004512B0">
        <w:rPr>
          <w:rStyle w:val="Char1"/>
          <w:b/>
          <w:bCs w:val="0"/>
          <w:rtl/>
        </w:rPr>
        <w:t>ی</w:t>
      </w:r>
      <w:r w:rsidRPr="004512B0">
        <w:rPr>
          <w:rStyle w:val="Char1"/>
          <w:b/>
          <w:bCs w:val="0"/>
          <w:rtl/>
        </w:rPr>
        <w:t>ار هدا</w:t>
      </w:r>
      <w:r w:rsidR="006A3FB7" w:rsidRPr="004512B0">
        <w:rPr>
          <w:rStyle w:val="Char1"/>
          <w:b/>
          <w:bCs w:val="0"/>
          <w:rtl/>
        </w:rPr>
        <w:t>ی</w:t>
      </w:r>
      <w:r w:rsidRPr="004512B0">
        <w:rPr>
          <w:rStyle w:val="Char1"/>
          <w:b/>
          <w:bCs w:val="0"/>
          <w:rtl/>
        </w:rPr>
        <w:t>ت و رستگار</w:t>
      </w:r>
      <w:r w:rsidR="006A3FB7" w:rsidRPr="004512B0">
        <w:rPr>
          <w:rStyle w:val="Char1"/>
          <w:b/>
          <w:bCs w:val="0"/>
          <w:rtl/>
        </w:rPr>
        <w:t>ی</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از او </w:t>
      </w:r>
      <w:r w:rsidRPr="004512B0">
        <w:rPr>
          <w:rStyle w:val="Char1"/>
          <w:b/>
          <w:bCs w:val="0"/>
          <w:rtl/>
        </w:rPr>
        <w:t>و هم</w:t>
      </w:r>
      <w:r w:rsidRPr="004512B0">
        <w:rPr>
          <w:rStyle w:val="Char1"/>
          <w:rFonts w:hint="cs"/>
          <w:b/>
          <w:bCs w:val="0"/>
          <w:rtl/>
        </w:rPr>
        <w:t>‌</w:t>
      </w:r>
      <w:r w:rsidRPr="004512B0">
        <w:rPr>
          <w:rStyle w:val="Char1"/>
          <w:b/>
          <w:bCs w:val="0"/>
          <w:rtl/>
        </w:rPr>
        <w:t>سو</w:t>
      </w:r>
      <w:r w:rsidR="006A3FB7" w:rsidRPr="004512B0">
        <w:rPr>
          <w:rStyle w:val="Char1"/>
          <w:b/>
          <w:bCs w:val="0"/>
          <w:rtl/>
        </w:rPr>
        <w:t>یی</w:t>
      </w:r>
      <w:r w:rsidRPr="004512B0">
        <w:rPr>
          <w:rStyle w:val="Char1"/>
          <w:b/>
          <w:bCs w:val="0"/>
          <w:rtl/>
        </w:rPr>
        <w:t xml:space="preserve"> و موافقت با او</w:t>
      </w:r>
      <w:r w:rsidRPr="004512B0">
        <w:rPr>
          <w:rStyle w:val="Char1"/>
          <w:rFonts w:hint="cs"/>
          <w:b/>
          <w:bCs w:val="0"/>
          <w:rtl/>
        </w:rPr>
        <w:t>،</w:t>
      </w:r>
      <w:r w:rsidRPr="004512B0">
        <w:rPr>
          <w:rStyle w:val="Char1"/>
          <w:b/>
          <w:bCs w:val="0"/>
          <w:rtl/>
        </w:rPr>
        <w:t xml:space="preserve"> قرار داد و نافرمان</w:t>
      </w:r>
      <w:r w:rsidR="006A3FB7" w:rsidRPr="004512B0">
        <w:rPr>
          <w:rStyle w:val="Char1"/>
          <w:b/>
          <w:bCs w:val="0"/>
          <w:rtl/>
        </w:rPr>
        <w:t>ی</w:t>
      </w:r>
      <w:r w:rsidRPr="004512B0">
        <w:rPr>
          <w:rStyle w:val="Char1"/>
          <w:b/>
          <w:bCs w:val="0"/>
          <w:rtl/>
        </w:rPr>
        <w:t xml:space="preserve"> و مخالفت با آن پ</w:t>
      </w:r>
      <w:r w:rsidR="006A3FB7" w:rsidRPr="004512B0">
        <w:rPr>
          <w:rStyle w:val="Char1"/>
          <w:b/>
          <w:bCs w:val="0"/>
          <w:rtl/>
        </w:rPr>
        <w:t>ی</w:t>
      </w:r>
      <w:r w:rsidRPr="004512B0">
        <w:rPr>
          <w:rStyle w:val="Char1"/>
          <w:b/>
          <w:bCs w:val="0"/>
          <w:rtl/>
        </w:rPr>
        <w:t>امبر را</w:t>
      </w:r>
      <w:r w:rsidRPr="004512B0">
        <w:rPr>
          <w:rStyle w:val="Char1"/>
          <w:rFonts w:hint="cs"/>
          <w:b/>
          <w:bCs w:val="0"/>
          <w:rtl/>
        </w:rPr>
        <w:t>،</w:t>
      </w:r>
      <w:r w:rsidRPr="004512B0">
        <w:rPr>
          <w:rStyle w:val="Char1"/>
          <w:b/>
          <w:bCs w:val="0"/>
          <w:rtl/>
        </w:rPr>
        <w:t xml:space="preserve"> موجب گمراه</w:t>
      </w:r>
      <w:r w:rsidR="006A3FB7" w:rsidRPr="004512B0">
        <w:rPr>
          <w:rStyle w:val="Char1"/>
          <w:b/>
          <w:bCs w:val="0"/>
          <w:rtl/>
        </w:rPr>
        <w:t>ی</w:t>
      </w:r>
      <w:r w:rsidRPr="004512B0">
        <w:rPr>
          <w:rStyle w:val="Char1"/>
          <w:b/>
          <w:bCs w:val="0"/>
          <w:rtl/>
        </w:rPr>
        <w:t xml:space="preserve"> و بدبخت</w:t>
      </w:r>
      <w:r w:rsidR="006A3FB7" w:rsidRPr="004512B0">
        <w:rPr>
          <w:rStyle w:val="Char1"/>
          <w:b/>
          <w:bCs w:val="0"/>
          <w:rtl/>
        </w:rPr>
        <w:t>ی</w:t>
      </w:r>
      <w:r w:rsidRPr="004512B0">
        <w:rPr>
          <w:rStyle w:val="Char1"/>
          <w:b/>
          <w:bCs w:val="0"/>
          <w:rtl/>
        </w:rPr>
        <w:t xml:space="preserve"> گردان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 xml:space="preserve">درون قبرها </w:t>
      </w:r>
      <w:r w:rsidRPr="004512B0">
        <w:rPr>
          <w:rStyle w:val="Char1"/>
          <w:rFonts w:hint="cs"/>
          <w:b/>
          <w:bCs w:val="0"/>
          <w:rtl/>
        </w:rPr>
        <w:t xml:space="preserve">نیز مردم در مورد همراهی یا مخالفت با او، مورد </w:t>
      </w:r>
      <w:r w:rsidRPr="004512B0">
        <w:rPr>
          <w:rStyle w:val="Char1"/>
          <w:b/>
          <w:bCs w:val="0"/>
          <w:rtl/>
        </w:rPr>
        <w:t xml:space="preserve">پرسش و پاسخ </w:t>
      </w:r>
      <w:r w:rsidRPr="004512B0">
        <w:rPr>
          <w:rStyle w:val="Char1"/>
          <w:rFonts w:hint="cs"/>
          <w:b/>
          <w:bCs w:val="0"/>
          <w:rtl/>
        </w:rPr>
        <w:t>قرار می</w:t>
      </w:r>
      <w:r w:rsidRPr="004512B0">
        <w:rPr>
          <w:rStyle w:val="Char1"/>
          <w:rFonts w:hint="eastAsia"/>
          <w:b/>
          <w:bCs w:val="0"/>
          <w:rtl/>
        </w:rPr>
        <w:t>‌</w:t>
      </w:r>
      <w:r w:rsidRPr="004512B0">
        <w:rPr>
          <w:rStyle w:val="Char1"/>
          <w:rFonts w:hint="cs"/>
          <w:b/>
          <w:bCs w:val="0"/>
          <w:rtl/>
        </w:rPr>
        <w:t>گیرند.</w:t>
      </w:r>
      <w:r w:rsidRPr="004512B0">
        <w:rPr>
          <w:rStyle w:val="Char1"/>
          <w:b/>
          <w:bCs w:val="0"/>
          <w:rtl/>
        </w:rPr>
        <w:t>»</w:t>
      </w:r>
      <w:r w:rsidR="00280DBE" w:rsidRPr="004512B0">
        <w:rPr>
          <w:rStyle w:val="Char1"/>
          <w:b/>
          <w:bCs w:val="0"/>
          <w:vertAlign w:val="superscript"/>
          <w:rtl/>
        </w:rPr>
        <w:footnoteReference w:id="2"/>
      </w:r>
    </w:p>
    <w:p w:rsidR="00DB0D37" w:rsidRPr="004512B0" w:rsidRDefault="00353C08" w:rsidP="00022885">
      <w:pPr>
        <w:widowControl w:val="0"/>
        <w:tabs>
          <w:tab w:val="clear" w:pos="26"/>
        </w:tabs>
        <w:ind w:firstLine="284"/>
        <w:rPr>
          <w:rStyle w:val="Char1"/>
          <w:b/>
          <w:bCs w:val="0"/>
          <w:rtl/>
        </w:rPr>
      </w:pPr>
      <w:r w:rsidRPr="004512B0">
        <w:rPr>
          <w:rStyle w:val="Char1"/>
          <w:rFonts w:hint="cs"/>
          <w:b/>
          <w:bCs w:val="0"/>
          <w:rtl/>
        </w:rPr>
        <w:t xml:space="preserve">و سلام و درود بر خاندان پاک پیامبر </w:t>
      </w:r>
      <w:r w:rsidRPr="004512B0">
        <w:rPr>
          <w:rFonts w:cs="CTraditional Arabic" w:hint="cs"/>
          <w:bCs w:val="0"/>
          <w:rtl/>
        </w:rPr>
        <w:t>ص</w:t>
      </w:r>
      <w:r w:rsidRPr="004512B0">
        <w:rPr>
          <w:rStyle w:val="Char1"/>
          <w:rFonts w:hint="cs"/>
          <w:b/>
          <w:bCs w:val="0"/>
          <w:rtl/>
        </w:rPr>
        <w:t xml:space="preserve"> و اصحاب برگزیده</w:t>
      </w:r>
      <w:r w:rsidR="00022885">
        <w:rPr>
          <w:rStyle w:val="Char1"/>
          <w:rFonts w:hint="cs"/>
          <w:b/>
          <w:bCs w:val="0"/>
          <w:rtl/>
        </w:rPr>
        <w:t xml:space="preserve">‌اش </w:t>
      </w:r>
      <w:r w:rsidRPr="004512B0">
        <w:rPr>
          <w:rStyle w:val="Char1"/>
          <w:rFonts w:hint="cs"/>
          <w:b/>
          <w:bCs w:val="0"/>
          <w:rtl/>
        </w:rPr>
        <w:t>که در میان این امت از بهترین و والاترین دانشمندان بوده و پاک</w:t>
      </w:r>
      <w:r w:rsidR="003E1013">
        <w:rPr>
          <w:rStyle w:val="Char1"/>
          <w:rFonts w:hint="cs"/>
          <w:b/>
          <w:bCs w:val="0"/>
          <w:rtl/>
        </w:rPr>
        <w:t xml:space="preserve">‌ترین </w:t>
      </w:r>
      <w:r w:rsidRPr="004512B0">
        <w:rPr>
          <w:rStyle w:val="Char1"/>
          <w:rFonts w:hint="cs"/>
          <w:b/>
          <w:bCs w:val="0"/>
          <w:rtl/>
        </w:rPr>
        <w:t>و با صفاترین قلوب را در سینه</w:t>
      </w:r>
      <w:r w:rsidR="00022885">
        <w:rPr>
          <w:rStyle w:val="Char1"/>
          <w:rFonts w:hint="cs"/>
          <w:b/>
          <w:bCs w:val="0"/>
          <w:rtl/>
        </w:rPr>
        <w:t xml:space="preserve">‌ها </w:t>
      </w:r>
      <w:r w:rsidRPr="004512B0">
        <w:rPr>
          <w:rStyle w:val="Char1"/>
          <w:rFonts w:hint="cs"/>
          <w:b/>
          <w:bCs w:val="0"/>
          <w:rtl/>
        </w:rPr>
        <w:t>داشتند و از همه</w:t>
      </w:r>
      <w:r w:rsidR="00022885">
        <w:rPr>
          <w:rStyle w:val="Char1"/>
          <w:rFonts w:hint="cs"/>
          <w:b/>
          <w:bCs w:val="0"/>
          <w:rtl/>
        </w:rPr>
        <w:t xml:space="preserve"> بی‌</w:t>
      </w:r>
      <w:r w:rsidRPr="004512B0">
        <w:rPr>
          <w:rStyle w:val="Char1"/>
          <w:rFonts w:hint="cs"/>
          <w:b/>
          <w:bCs w:val="0"/>
          <w:rtl/>
        </w:rPr>
        <w:t>آلایش</w:t>
      </w:r>
      <w:r w:rsidR="00022885">
        <w:rPr>
          <w:rStyle w:val="Char1"/>
          <w:rFonts w:hint="eastAsia"/>
          <w:b/>
          <w:bCs w:val="0"/>
          <w:rtl/>
        </w:rPr>
        <w:t>‌</w:t>
      </w:r>
      <w:r w:rsidRPr="004512B0">
        <w:rPr>
          <w:rStyle w:val="Char1"/>
          <w:rFonts w:hint="cs"/>
          <w:b/>
          <w:bCs w:val="0"/>
          <w:rtl/>
        </w:rPr>
        <w:t>تر و کم تکلف</w:t>
      </w:r>
      <w:r w:rsidR="00022885">
        <w:rPr>
          <w:rStyle w:val="Char1"/>
          <w:rFonts w:hint="eastAsia"/>
          <w:b/>
          <w:bCs w:val="0"/>
          <w:rtl/>
        </w:rPr>
        <w:t>‌</w:t>
      </w:r>
      <w:r w:rsidRPr="004512B0">
        <w:rPr>
          <w:rStyle w:val="Char1"/>
          <w:rFonts w:hint="cs"/>
          <w:b/>
          <w:bCs w:val="0"/>
          <w:rtl/>
        </w:rPr>
        <w:t>تر زیستند.</w:t>
      </w:r>
      <w:r w:rsidR="00DB0D37" w:rsidRPr="004512B0">
        <w:rPr>
          <w:rStyle w:val="Char1"/>
          <w:b/>
          <w:bCs w:val="0"/>
          <w:rtl/>
        </w:rPr>
        <w:t xml:space="preserve"> درود الله متعال بر تمام </w:t>
      </w:r>
      <w:r w:rsidR="006A3FB7" w:rsidRPr="004512B0">
        <w:rPr>
          <w:rStyle w:val="Char1"/>
          <w:b/>
          <w:bCs w:val="0"/>
          <w:rtl/>
        </w:rPr>
        <w:t>ک</w:t>
      </w:r>
      <w:r w:rsidR="00DB0D37" w:rsidRPr="004512B0">
        <w:rPr>
          <w:rStyle w:val="Char1"/>
          <w:b/>
          <w:bCs w:val="0"/>
          <w:rtl/>
        </w:rPr>
        <w:t>سان</w:t>
      </w:r>
      <w:r w:rsidR="006A3FB7" w:rsidRPr="004512B0">
        <w:rPr>
          <w:rStyle w:val="Char1"/>
          <w:b/>
          <w:bCs w:val="0"/>
          <w:rtl/>
        </w:rPr>
        <w:t>ی</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ه</w:t>
      </w:r>
      <w:r w:rsidR="00DB0D37" w:rsidRPr="004512B0">
        <w:rPr>
          <w:rStyle w:val="Char1"/>
          <w:rFonts w:hint="cs"/>
          <w:b/>
          <w:bCs w:val="0"/>
          <w:rtl/>
        </w:rPr>
        <w:t>،</w:t>
      </w:r>
      <w:r w:rsidR="00DB0D37" w:rsidRPr="004512B0">
        <w:rPr>
          <w:rStyle w:val="Char1"/>
          <w:b/>
          <w:bCs w:val="0"/>
          <w:rtl/>
        </w:rPr>
        <w:t xml:space="preserve"> رهرو راه ا</w:t>
      </w:r>
      <w:r w:rsidR="006A3FB7" w:rsidRPr="004512B0">
        <w:rPr>
          <w:rStyle w:val="Char1"/>
          <w:b/>
          <w:bCs w:val="0"/>
          <w:rtl/>
        </w:rPr>
        <w:t>ی</w:t>
      </w:r>
      <w:r w:rsidR="00DB0D37" w:rsidRPr="004512B0">
        <w:rPr>
          <w:rStyle w:val="Char1"/>
          <w:b/>
          <w:bCs w:val="0"/>
          <w:rtl/>
        </w:rPr>
        <w:t>شان</w:t>
      </w:r>
      <w:r w:rsidR="00DB0D37" w:rsidRPr="004512B0">
        <w:rPr>
          <w:rStyle w:val="Char1"/>
          <w:rFonts w:hint="cs"/>
          <w:b/>
          <w:bCs w:val="0"/>
          <w:rtl/>
        </w:rPr>
        <w:t>‌</w:t>
      </w:r>
      <w:r w:rsidR="00DB0D37" w:rsidRPr="004512B0">
        <w:rPr>
          <w:rStyle w:val="Char1"/>
          <w:b/>
          <w:bCs w:val="0"/>
          <w:rtl/>
        </w:rPr>
        <w:t>اند و از نور اسلام بهره</w:t>
      </w:r>
      <w:r w:rsidR="00DB0D37" w:rsidRPr="004512B0">
        <w:rPr>
          <w:rStyle w:val="Char1"/>
          <w:rFonts w:hint="cs"/>
          <w:b/>
          <w:bCs w:val="0"/>
          <w:rtl/>
        </w:rPr>
        <w:t>‌</w:t>
      </w:r>
      <w:r w:rsidR="00DB0D37" w:rsidRPr="004512B0">
        <w:rPr>
          <w:rStyle w:val="Char1"/>
          <w:b/>
          <w:bCs w:val="0"/>
          <w:rtl/>
        </w:rPr>
        <w:t>مند گشتند و به هدا</w:t>
      </w:r>
      <w:r w:rsidR="006A3FB7" w:rsidRPr="004512B0">
        <w:rPr>
          <w:rStyle w:val="Char1"/>
          <w:b/>
          <w:bCs w:val="0"/>
          <w:rtl/>
        </w:rPr>
        <w:t>ی</w:t>
      </w:r>
      <w:r w:rsidR="00DB0D37" w:rsidRPr="004512B0">
        <w:rPr>
          <w:rStyle w:val="Char1"/>
          <w:b/>
          <w:bCs w:val="0"/>
          <w:rtl/>
        </w:rPr>
        <w:t>ت قرآن تمسّ</w:t>
      </w:r>
      <w:r w:rsidR="006A3FB7" w:rsidRPr="004512B0">
        <w:rPr>
          <w:rStyle w:val="Char1"/>
          <w:b/>
          <w:bCs w:val="0"/>
          <w:rtl/>
        </w:rPr>
        <w:t>ک</w:t>
      </w:r>
      <w:r w:rsidR="00DB0D37" w:rsidRPr="004512B0">
        <w:rPr>
          <w:rStyle w:val="Char1"/>
          <w:b/>
          <w:bCs w:val="0"/>
          <w:rtl/>
        </w:rPr>
        <w:t xml:space="preserve"> جستند و پ</w:t>
      </w:r>
      <w:r w:rsidR="006A3FB7" w:rsidRPr="004512B0">
        <w:rPr>
          <w:rStyle w:val="Char1"/>
          <w:b/>
          <w:bCs w:val="0"/>
          <w:rtl/>
        </w:rPr>
        <w:t>ی</w:t>
      </w:r>
      <w:r w:rsidR="00DB0D37" w:rsidRPr="004512B0">
        <w:rPr>
          <w:rStyle w:val="Char1"/>
          <w:b/>
          <w:bCs w:val="0"/>
          <w:rtl/>
        </w:rPr>
        <w:t>رو پ</w:t>
      </w:r>
      <w:r w:rsidR="006A3FB7" w:rsidRPr="004512B0">
        <w:rPr>
          <w:rStyle w:val="Char1"/>
          <w:b/>
          <w:bCs w:val="0"/>
          <w:rtl/>
        </w:rPr>
        <w:t>ی</w:t>
      </w:r>
      <w:r w:rsidR="00DB0D37" w:rsidRPr="004512B0">
        <w:rPr>
          <w:rStyle w:val="Char1"/>
          <w:b/>
          <w:bCs w:val="0"/>
          <w:rtl/>
        </w:rPr>
        <w:t>امبر خاتم شدند.</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 xml:space="preserve"> بخش چهارم از </w:t>
      </w:r>
      <w:r w:rsidRPr="004512B0">
        <w:rPr>
          <w:rStyle w:val="Char1"/>
          <w:rFonts w:hint="cs"/>
          <w:b/>
          <w:bCs w:val="0"/>
          <w:rtl/>
        </w:rPr>
        <w:t>مجموعه کتاب‌های</w:t>
      </w:r>
      <w:r w:rsidRPr="004512B0">
        <w:rPr>
          <w:rStyle w:val="Char1"/>
          <w:b/>
          <w:bCs w:val="0"/>
          <w:rtl/>
        </w:rPr>
        <w:t xml:space="preserve"> «عق</w:t>
      </w:r>
      <w:r w:rsidR="006A3FB7" w:rsidRPr="004512B0">
        <w:rPr>
          <w:rStyle w:val="Char1"/>
          <w:b/>
          <w:bCs w:val="0"/>
          <w:rtl/>
        </w:rPr>
        <w:t>ی</w:t>
      </w:r>
      <w:r w:rsidRPr="004512B0">
        <w:rPr>
          <w:rStyle w:val="Char1"/>
          <w:b/>
          <w:bCs w:val="0"/>
          <w:rtl/>
        </w:rPr>
        <w:t xml:space="preserve">ده در پرتو قرآن و سنّت» </w:t>
      </w:r>
      <w:r w:rsidRPr="004512B0">
        <w:rPr>
          <w:rStyle w:val="Char1"/>
          <w:rFonts w:hint="cs"/>
          <w:b/>
          <w:bCs w:val="0"/>
          <w:rtl/>
        </w:rPr>
        <w:t>می‌باشد</w:t>
      </w:r>
      <w:r w:rsidRPr="004512B0">
        <w:rPr>
          <w:rStyle w:val="Char1"/>
          <w:b/>
          <w:bCs w:val="0"/>
          <w:rtl/>
        </w:rPr>
        <w:t xml:space="preserve"> و مانند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پیشین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روشن</w:t>
      </w:r>
      <w:r w:rsidRPr="004512B0">
        <w:rPr>
          <w:rStyle w:val="Char1"/>
          <w:rFonts w:hint="cs"/>
          <w:b/>
          <w:bCs w:val="0"/>
          <w:rtl/>
        </w:rPr>
        <w:t xml:space="preserve"> کردن و توضیح</w:t>
      </w:r>
      <w:r w:rsidRPr="004512B0">
        <w:rPr>
          <w:rStyle w:val="Char1"/>
          <w:b/>
          <w:bCs w:val="0"/>
          <w:rtl/>
        </w:rPr>
        <w:t xml:space="preserve"> عقا</w:t>
      </w:r>
      <w:r w:rsidR="006A3FB7" w:rsidRPr="004512B0">
        <w:rPr>
          <w:rStyle w:val="Char1"/>
          <w:b/>
          <w:bCs w:val="0"/>
          <w:rtl/>
        </w:rPr>
        <w:t>ی</w:t>
      </w:r>
      <w:r w:rsidRPr="004512B0">
        <w:rPr>
          <w:rStyle w:val="Char1"/>
          <w:b/>
          <w:bCs w:val="0"/>
          <w:rtl/>
        </w:rPr>
        <w:t>د اسلام</w:t>
      </w:r>
      <w:r w:rsidR="006A3FB7" w:rsidRPr="004512B0">
        <w:rPr>
          <w:rStyle w:val="Char1"/>
          <w:b/>
          <w:bCs w:val="0"/>
          <w:rtl/>
        </w:rPr>
        <w:t>ی</w:t>
      </w:r>
      <w:r w:rsidRPr="004512B0">
        <w:rPr>
          <w:rStyle w:val="Char1"/>
          <w:rFonts w:hint="cs"/>
          <w:b/>
          <w:bCs w:val="0"/>
          <w:rtl/>
        </w:rPr>
        <w:t>،</w:t>
      </w:r>
      <w:r w:rsidRPr="004512B0">
        <w:rPr>
          <w:rStyle w:val="Char1"/>
          <w:b/>
          <w:bCs w:val="0"/>
          <w:rtl/>
        </w:rPr>
        <w:t xml:space="preserve"> در پرتو منابع اصل</w:t>
      </w:r>
      <w:r w:rsidR="006A3FB7" w:rsidRPr="004512B0">
        <w:rPr>
          <w:rStyle w:val="Char1"/>
          <w:b/>
          <w:bCs w:val="0"/>
          <w:rtl/>
        </w:rPr>
        <w:t>ی</w:t>
      </w:r>
      <w:r w:rsidRPr="004512B0">
        <w:rPr>
          <w:rStyle w:val="Char1"/>
          <w:b/>
          <w:bCs w:val="0"/>
          <w:rtl/>
        </w:rPr>
        <w:t xml:space="preserve"> و به دور از 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دگ</w:t>
      </w:r>
      <w:r w:rsidR="006A3FB7" w:rsidRPr="004512B0">
        <w:rPr>
          <w:rStyle w:val="Char1"/>
          <w:b/>
          <w:bCs w:val="0"/>
          <w:rtl/>
        </w:rPr>
        <w:t>ی</w:t>
      </w:r>
      <w:r w:rsidRPr="004512B0">
        <w:rPr>
          <w:rStyle w:val="Char1"/>
          <w:rFonts w:hint="cs"/>
          <w:b/>
          <w:bCs w:val="0"/>
          <w:rtl/>
        </w:rPr>
        <w:t>،</w:t>
      </w:r>
      <w:r w:rsidRPr="004512B0">
        <w:rPr>
          <w:rStyle w:val="Char1"/>
          <w:b/>
          <w:bCs w:val="0"/>
          <w:rtl/>
        </w:rPr>
        <w:t xml:space="preserve"> خش</w:t>
      </w:r>
      <w:r w:rsidR="006A3FB7" w:rsidRPr="004512B0">
        <w:rPr>
          <w:rStyle w:val="Char1"/>
          <w:b/>
          <w:bCs w:val="0"/>
          <w:rtl/>
        </w:rPr>
        <w:t>کی</w:t>
      </w:r>
      <w:r w:rsidRPr="004512B0">
        <w:rPr>
          <w:rStyle w:val="Char1"/>
          <w:b/>
          <w:bCs w:val="0"/>
          <w:rtl/>
        </w:rPr>
        <w:t xml:space="preserve"> و اصطلاحات فلسف</w:t>
      </w:r>
      <w:r w:rsidR="006A3FB7" w:rsidRPr="004512B0">
        <w:rPr>
          <w:rStyle w:val="Char1"/>
          <w:b/>
          <w:bCs w:val="0"/>
          <w:rtl/>
        </w:rPr>
        <w:t>ی</w:t>
      </w:r>
      <w:r w:rsidRPr="004512B0">
        <w:rPr>
          <w:rStyle w:val="Char1"/>
          <w:b/>
          <w:bCs w:val="0"/>
          <w:rtl/>
        </w:rPr>
        <w:t xml:space="preserve"> و </w:t>
      </w:r>
      <w:r w:rsidR="006A3FB7" w:rsidRPr="004512B0">
        <w:rPr>
          <w:rStyle w:val="Char1"/>
          <w:b/>
          <w:bCs w:val="0"/>
          <w:rtl/>
        </w:rPr>
        <w:t>ک</w:t>
      </w:r>
      <w:r w:rsidRPr="004512B0">
        <w:rPr>
          <w:rStyle w:val="Char1"/>
          <w:b/>
          <w:bCs w:val="0"/>
          <w:rtl/>
        </w:rPr>
        <w:t>لام</w:t>
      </w:r>
      <w:r w:rsidR="006A3FB7" w:rsidRPr="004512B0">
        <w:rPr>
          <w:rStyle w:val="Char1"/>
          <w:b/>
          <w:bCs w:val="0"/>
          <w:rtl/>
        </w:rPr>
        <w:t>ی</w:t>
      </w:r>
      <w:r w:rsidRPr="004512B0">
        <w:rPr>
          <w:rStyle w:val="Char1"/>
          <w:rFonts w:hint="cs"/>
          <w:b/>
          <w:bCs w:val="0"/>
          <w:rtl/>
        </w:rPr>
        <w:t xml:space="preserve"> در نگارش و بیان،</w:t>
      </w:r>
      <w:r w:rsidRPr="004512B0">
        <w:rPr>
          <w:rStyle w:val="Char1"/>
          <w:b/>
          <w:bCs w:val="0"/>
          <w:rtl/>
        </w:rPr>
        <w:t xml:space="preserve"> منتشر م</w:t>
      </w:r>
      <w:r w:rsidR="006A3FB7" w:rsidRPr="004512B0">
        <w:rPr>
          <w:rStyle w:val="Char1"/>
          <w:b/>
          <w:bCs w:val="0"/>
          <w:rtl/>
        </w:rPr>
        <w:t>ی</w:t>
      </w:r>
      <w:r w:rsidRPr="004512B0">
        <w:rPr>
          <w:rStyle w:val="Char1"/>
          <w:rFonts w:hint="cs"/>
          <w:b/>
          <w:bCs w:val="0"/>
          <w:rtl/>
        </w:rPr>
        <w:t>‏</w:t>
      </w:r>
      <w:r w:rsidRPr="004512B0">
        <w:rPr>
          <w:rStyle w:val="Char1"/>
          <w:b/>
          <w:bCs w:val="0"/>
          <w:rtl/>
        </w:rPr>
        <w:t>گردد.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از آن‌جا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دو موضوع «پ</w:t>
      </w:r>
      <w:r w:rsidR="006A3FB7" w:rsidRPr="004512B0">
        <w:rPr>
          <w:rStyle w:val="Char1"/>
          <w:b/>
          <w:bCs w:val="0"/>
          <w:rtl/>
        </w:rPr>
        <w:t>ی</w:t>
      </w:r>
      <w:r w:rsidRPr="004512B0">
        <w:rPr>
          <w:rStyle w:val="Char1"/>
          <w:b/>
          <w:bCs w:val="0"/>
          <w:rtl/>
        </w:rPr>
        <w:t>امبران و رسالت اله</w:t>
      </w:r>
      <w:r w:rsidR="006A3FB7" w:rsidRPr="004512B0">
        <w:rPr>
          <w:rStyle w:val="Char1"/>
          <w:b/>
          <w:bCs w:val="0"/>
          <w:rtl/>
        </w:rPr>
        <w:t>ی</w:t>
      </w:r>
      <w:r w:rsidRPr="004512B0">
        <w:rPr>
          <w:rStyle w:val="Char1"/>
          <w:b/>
          <w:bCs w:val="0"/>
          <w:rtl/>
        </w:rPr>
        <w:t>»</w:t>
      </w:r>
      <w:r w:rsidRPr="004512B0">
        <w:rPr>
          <w:rStyle w:val="Char1"/>
          <w:rFonts w:hint="cs"/>
          <w:b/>
          <w:bCs w:val="0"/>
          <w:rtl/>
        </w:rPr>
        <w:t>،</w:t>
      </w:r>
      <w:r w:rsidRPr="004512B0">
        <w:rPr>
          <w:rStyle w:val="Char1"/>
          <w:b/>
          <w:bCs w:val="0"/>
          <w:rtl/>
        </w:rPr>
        <w:t xml:space="preserve"> ارتباط بس</w:t>
      </w:r>
      <w:r w:rsidR="006A3FB7" w:rsidRPr="004512B0">
        <w:rPr>
          <w:rStyle w:val="Char1"/>
          <w:b/>
          <w:bCs w:val="0"/>
          <w:rtl/>
        </w:rPr>
        <w:t>ی</w:t>
      </w:r>
      <w:r w:rsidRPr="004512B0">
        <w:rPr>
          <w:rStyle w:val="Char1"/>
          <w:b/>
          <w:bCs w:val="0"/>
          <w:rtl/>
        </w:rPr>
        <w:t>ار تنگاتنگ</w:t>
      </w:r>
      <w:r w:rsidR="006A3FB7" w:rsidRPr="004512B0">
        <w:rPr>
          <w:rStyle w:val="Char1"/>
          <w:b/>
          <w:bCs w:val="0"/>
          <w:rtl/>
        </w:rPr>
        <w:t>ی</w:t>
      </w:r>
      <w:r w:rsidRPr="004512B0">
        <w:rPr>
          <w:rStyle w:val="Char1"/>
          <w:b/>
          <w:bCs w:val="0"/>
          <w:rtl/>
        </w:rPr>
        <w:t xml:space="preserve"> با هم دارند، تصم</w:t>
      </w:r>
      <w:r w:rsidR="006A3FB7" w:rsidRPr="004512B0">
        <w:rPr>
          <w:rStyle w:val="Char1"/>
          <w:b/>
          <w:bCs w:val="0"/>
          <w:rtl/>
        </w:rPr>
        <w:t>ی</w:t>
      </w:r>
      <w:r w:rsidRPr="004512B0">
        <w:rPr>
          <w:rStyle w:val="Char1"/>
          <w:b/>
          <w:bCs w:val="0"/>
          <w:rtl/>
        </w:rPr>
        <w:t xml:space="preserve">م </w:t>
      </w:r>
      <w:r w:rsidRPr="004512B0">
        <w:rPr>
          <w:rStyle w:val="Char1"/>
          <w:rFonts w:hint="cs"/>
          <w:b/>
          <w:bCs w:val="0"/>
          <w:rtl/>
        </w:rPr>
        <w:t xml:space="preserve">گرفتم، این </w:t>
      </w:r>
      <w:r w:rsidRPr="004512B0">
        <w:rPr>
          <w:rStyle w:val="Char1"/>
          <w:b/>
          <w:bCs w:val="0"/>
          <w:rtl/>
        </w:rPr>
        <w:t>دو اصل را</w:t>
      </w:r>
      <w:r w:rsidRPr="004512B0">
        <w:rPr>
          <w:rStyle w:val="Char1"/>
          <w:rFonts w:hint="cs"/>
          <w:b/>
          <w:bCs w:val="0"/>
          <w:rtl/>
        </w:rPr>
        <w:t>،</w:t>
      </w:r>
      <w:r w:rsidRPr="004512B0">
        <w:rPr>
          <w:rStyle w:val="Char1"/>
          <w:b/>
          <w:bCs w:val="0"/>
          <w:rtl/>
        </w:rPr>
        <w:t xml:space="preserve"> در </w:t>
      </w:r>
      <w:r w:rsidR="006A3FB7" w:rsidRPr="004512B0">
        <w:rPr>
          <w:rStyle w:val="Char1"/>
          <w:b/>
          <w:bCs w:val="0"/>
          <w:rtl/>
        </w:rPr>
        <w:t>یک</w:t>
      </w:r>
      <w:r w:rsidRPr="004512B0">
        <w:rPr>
          <w:rStyle w:val="Char1"/>
          <w:b/>
          <w:bCs w:val="0"/>
          <w:rtl/>
        </w:rPr>
        <w:t xml:space="preserve"> جلد تأل</w:t>
      </w:r>
      <w:r w:rsidR="006A3FB7" w:rsidRPr="004512B0">
        <w:rPr>
          <w:rStyle w:val="Char1"/>
          <w:b/>
          <w:bCs w:val="0"/>
          <w:rtl/>
        </w:rPr>
        <w:t>ی</w:t>
      </w:r>
      <w:r w:rsidRPr="004512B0">
        <w:rPr>
          <w:rStyle w:val="Char1"/>
          <w:b/>
          <w:bCs w:val="0"/>
          <w:rtl/>
        </w:rPr>
        <w:t xml:space="preserve">ف </w:t>
      </w:r>
      <w:r w:rsidRPr="004512B0">
        <w:rPr>
          <w:rStyle w:val="Char1"/>
          <w:rFonts w:hint="cs"/>
          <w:b/>
          <w:bCs w:val="0"/>
          <w:rtl/>
        </w:rPr>
        <w:t>کنم</w:t>
      </w:r>
      <w:r w:rsidRPr="004512B0">
        <w:rPr>
          <w:rStyle w:val="Char1"/>
          <w:b/>
          <w:bCs w:val="0"/>
          <w:rtl/>
        </w:rPr>
        <w:t xml:space="preserve"> و به </w:t>
      </w:r>
      <w:r w:rsidR="00353C08" w:rsidRPr="004512B0">
        <w:rPr>
          <w:rStyle w:val="Char1"/>
          <w:rFonts w:hint="cs"/>
          <w:b/>
          <w:bCs w:val="0"/>
          <w:rtl/>
        </w:rPr>
        <w:t>خاطر</w:t>
      </w:r>
      <w:r w:rsidRPr="004512B0">
        <w:rPr>
          <w:rStyle w:val="Char1"/>
          <w:rFonts w:hint="cs"/>
          <w:b/>
          <w:bCs w:val="0"/>
          <w:rtl/>
        </w:rPr>
        <w:t xml:space="preserve"> </w:t>
      </w:r>
      <w:r w:rsidRPr="004512B0">
        <w:rPr>
          <w:rStyle w:val="Char1"/>
          <w:b/>
          <w:bCs w:val="0"/>
          <w:rtl/>
        </w:rPr>
        <w:t>هم</w:t>
      </w:r>
      <w:r w:rsidR="006A3FB7" w:rsidRPr="004512B0">
        <w:rPr>
          <w:rStyle w:val="Char1"/>
          <w:b/>
          <w:bCs w:val="0"/>
          <w:rtl/>
        </w:rPr>
        <w:t>ی</w:t>
      </w:r>
      <w:r w:rsidRPr="004512B0">
        <w:rPr>
          <w:rStyle w:val="Char1"/>
          <w:b/>
          <w:bCs w:val="0"/>
          <w:rtl/>
        </w:rPr>
        <w:t xml:space="preserve">ن ارتباط و تداخل، بخش </w:t>
      </w:r>
      <w:r w:rsidRPr="004512B0">
        <w:rPr>
          <w:rStyle w:val="Char1"/>
          <w:rFonts w:hint="cs"/>
          <w:b/>
          <w:bCs w:val="0"/>
          <w:rtl/>
        </w:rPr>
        <w:t>نخست،</w:t>
      </w:r>
      <w:r w:rsidRPr="004512B0">
        <w:rPr>
          <w:rStyle w:val="Char1"/>
          <w:b/>
          <w:bCs w:val="0"/>
          <w:rtl/>
        </w:rPr>
        <w:t xml:space="preserve"> </w:t>
      </w:r>
      <w:r w:rsidR="006A3FB7" w:rsidRPr="004512B0">
        <w:rPr>
          <w:rStyle w:val="Char1"/>
          <w:b/>
          <w:bCs w:val="0"/>
          <w:rtl/>
        </w:rPr>
        <w:t>ک</w:t>
      </w:r>
      <w:r w:rsidRPr="004512B0">
        <w:rPr>
          <w:rStyle w:val="Char1"/>
          <w:b/>
          <w:bCs w:val="0"/>
          <w:rtl/>
        </w:rPr>
        <w:t>ه در مورد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 xml:space="preserve">‏باشد، </w:t>
      </w:r>
      <w:r w:rsidRPr="004512B0">
        <w:rPr>
          <w:rStyle w:val="Char1"/>
          <w:b/>
          <w:bCs w:val="0"/>
          <w:rtl/>
        </w:rPr>
        <w:t>طولان</w:t>
      </w:r>
      <w:r w:rsidR="006A3FB7" w:rsidRPr="004512B0">
        <w:rPr>
          <w:rStyle w:val="Char1"/>
          <w:b/>
          <w:bCs w:val="0"/>
          <w:rtl/>
        </w:rPr>
        <w:t>ی</w:t>
      </w:r>
      <w:r w:rsidRPr="004512B0">
        <w:rPr>
          <w:rStyle w:val="Char1"/>
          <w:b/>
          <w:bCs w:val="0"/>
          <w:rtl/>
        </w:rPr>
        <w:t xml:space="preserve"> و بخش دوم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پیرامون </w:t>
      </w:r>
      <w:r w:rsidRPr="004512B0">
        <w:rPr>
          <w:rStyle w:val="Char1"/>
          <w:b/>
          <w:bCs w:val="0"/>
          <w:rtl/>
        </w:rPr>
        <w:t>«رسالت</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کوتاه، می‌باشد؛ </w:t>
      </w:r>
      <w:r w:rsidRPr="004512B0">
        <w:rPr>
          <w:rStyle w:val="Char1"/>
          <w:b/>
          <w:bCs w:val="0"/>
          <w:rtl/>
        </w:rPr>
        <w:t>ز</w:t>
      </w:r>
      <w:r w:rsidR="006A3FB7" w:rsidRPr="004512B0">
        <w:rPr>
          <w:rStyle w:val="Char1"/>
          <w:b/>
          <w:bCs w:val="0"/>
          <w:rtl/>
        </w:rPr>
        <w:t>ی</w:t>
      </w:r>
      <w:r w:rsidRPr="004512B0">
        <w:rPr>
          <w:rStyle w:val="Char1"/>
          <w:b/>
          <w:bCs w:val="0"/>
          <w:rtl/>
        </w:rPr>
        <w:t>را</w:t>
      </w:r>
      <w:r w:rsidRPr="004512B0">
        <w:rPr>
          <w:rStyle w:val="Char1"/>
          <w:rFonts w:hint="cs"/>
          <w:b/>
          <w:bCs w:val="0"/>
          <w:rtl/>
        </w:rPr>
        <w:t>،</w:t>
      </w:r>
      <w:r w:rsidRPr="004512B0">
        <w:rPr>
          <w:rStyle w:val="Char1"/>
          <w:b/>
          <w:bCs w:val="0"/>
          <w:rtl/>
        </w:rPr>
        <w:t xml:space="preserve"> بحث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بس</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از مباحث «رسالت»</w:t>
      </w:r>
      <w:r w:rsidRPr="004512B0">
        <w:rPr>
          <w:rStyle w:val="Char1"/>
          <w:rFonts w:hint="cs"/>
          <w:b/>
          <w:bCs w:val="0"/>
          <w:rtl/>
        </w:rPr>
        <w:t xml:space="preserve"> </w:t>
      </w:r>
      <w:r w:rsidRPr="004512B0">
        <w:rPr>
          <w:rStyle w:val="Char1"/>
          <w:b/>
          <w:bCs w:val="0"/>
          <w:rtl/>
        </w:rPr>
        <w:t xml:space="preserve">را </w:t>
      </w:r>
      <w:r w:rsidRPr="004512B0">
        <w:rPr>
          <w:rStyle w:val="Char1"/>
          <w:rFonts w:hint="cs"/>
          <w:b/>
          <w:bCs w:val="0"/>
          <w:rtl/>
        </w:rPr>
        <w:t xml:space="preserve">نیز، </w:t>
      </w:r>
      <w:r w:rsidRPr="004512B0">
        <w:rPr>
          <w:rStyle w:val="Char1"/>
          <w:b/>
          <w:bCs w:val="0"/>
          <w:rtl/>
        </w:rPr>
        <w:t>در</w:t>
      </w:r>
      <w:r w:rsidRPr="004512B0">
        <w:rPr>
          <w:rStyle w:val="Char1"/>
          <w:rFonts w:hint="cs"/>
          <w:b/>
          <w:bCs w:val="0"/>
          <w:rtl/>
        </w:rPr>
        <w:t>بر</w:t>
      </w:r>
      <w:r w:rsidR="00022885">
        <w:rPr>
          <w:rStyle w:val="Char1"/>
          <w:rFonts w:hint="cs"/>
          <w:b/>
          <w:bCs w:val="0"/>
          <w:rtl/>
        </w:rPr>
        <w:t xml:space="preserve"> </w:t>
      </w:r>
      <w:r w:rsidRPr="004512B0">
        <w:rPr>
          <w:rStyle w:val="Char1"/>
          <w:rFonts w:hint="cs"/>
          <w:b/>
          <w:bCs w:val="0"/>
          <w:rtl/>
        </w:rPr>
        <w:t>می‌گیرد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بخش نخ</w:t>
      </w:r>
      <w:r w:rsidRPr="004512B0">
        <w:rPr>
          <w:rStyle w:val="Char1"/>
          <w:rFonts w:hint="cs"/>
          <w:b/>
          <w:bCs w:val="0"/>
          <w:rtl/>
        </w:rPr>
        <w:t>س</w:t>
      </w:r>
      <w:r w:rsidRPr="004512B0">
        <w:rPr>
          <w:rStyle w:val="Char1"/>
          <w:b/>
          <w:bCs w:val="0"/>
          <w:rtl/>
        </w:rPr>
        <w:t>ت</w:t>
      </w:r>
      <w:r w:rsidRPr="004512B0">
        <w:rPr>
          <w:rStyle w:val="Char1"/>
          <w:rFonts w:hint="cs"/>
          <w:b/>
          <w:bCs w:val="0"/>
          <w:rtl/>
        </w:rPr>
        <w:t>،</w:t>
      </w:r>
      <w:r w:rsidRPr="004512B0">
        <w:rPr>
          <w:rStyle w:val="Char1"/>
          <w:b/>
          <w:bCs w:val="0"/>
          <w:rtl/>
        </w:rPr>
        <w:t xml:space="preserve"> شامل هشت فصل </w:t>
      </w:r>
      <w:r w:rsidRPr="004512B0">
        <w:rPr>
          <w:rStyle w:val="Char1"/>
          <w:rFonts w:hint="cs"/>
          <w:b/>
          <w:bCs w:val="0"/>
          <w:rtl/>
        </w:rPr>
        <w:t>بوده و</w:t>
      </w:r>
      <w:r w:rsidRPr="004512B0">
        <w:rPr>
          <w:rStyle w:val="Char1"/>
          <w:b/>
          <w:bCs w:val="0"/>
          <w:rtl/>
        </w:rPr>
        <w:t xml:space="preserve"> </w:t>
      </w:r>
      <w:r w:rsidRPr="004512B0">
        <w:rPr>
          <w:rStyle w:val="Char1"/>
          <w:rFonts w:hint="cs"/>
          <w:b/>
          <w:bCs w:val="0"/>
          <w:rtl/>
        </w:rPr>
        <w:t>مباحث زیر، در آن مطرح شده است: تعریف</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و رسول»</w:t>
      </w:r>
      <w:r w:rsidRPr="004512B0">
        <w:rPr>
          <w:rStyle w:val="Char1"/>
          <w:rFonts w:hint="cs"/>
          <w:b/>
          <w:bCs w:val="0"/>
          <w:rtl/>
        </w:rPr>
        <w:t>،</w:t>
      </w:r>
      <w:r w:rsidRPr="004512B0">
        <w:rPr>
          <w:rStyle w:val="Char1"/>
          <w:b/>
          <w:bCs w:val="0"/>
          <w:rtl/>
        </w:rPr>
        <w:t xml:space="preserve"> </w:t>
      </w:r>
      <w:r w:rsidRPr="004512B0">
        <w:rPr>
          <w:rStyle w:val="Char1"/>
          <w:rFonts w:hint="cs"/>
          <w:b/>
          <w:bCs w:val="0"/>
          <w:rtl/>
        </w:rPr>
        <w:t>بیان</w:t>
      </w:r>
      <w:r w:rsidRPr="004512B0">
        <w:rPr>
          <w:rStyle w:val="Char1"/>
          <w:b/>
          <w:bCs w:val="0"/>
          <w:rtl/>
        </w:rPr>
        <w:t xml:space="preserve"> تفاوت</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آن‌</w:t>
      </w:r>
      <w:r w:rsidRPr="004512B0">
        <w:rPr>
          <w:rStyle w:val="Char1"/>
          <w:rFonts w:hint="cs"/>
          <w:b/>
          <w:bCs w:val="0"/>
          <w:rtl/>
        </w:rPr>
        <w:t xml:space="preserve"> دو،</w:t>
      </w:r>
      <w:r w:rsidRPr="004512B0">
        <w:rPr>
          <w:rStyle w:val="Char1"/>
          <w:b/>
          <w:bCs w:val="0"/>
          <w:rtl/>
        </w:rPr>
        <w:t xml:space="preserve"> وج</w:t>
      </w:r>
      <w:r w:rsidRPr="004512B0">
        <w:rPr>
          <w:rStyle w:val="Char1"/>
          <w:rFonts w:hint="cs"/>
          <w:b/>
          <w:bCs w:val="0"/>
          <w:rtl/>
        </w:rPr>
        <w:t>و</w:t>
      </w:r>
      <w:r w:rsidRPr="004512B0">
        <w:rPr>
          <w:rStyle w:val="Char1"/>
          <w:b/>
          <w:bCs w:val="0"/>
          <w:rtl/>
        </w:rPr>
        <w:t>ب ا</w:t>
      </w:r>
      <w:r w:rsidR="006A3FB7" w:rsidRPr="004512B0">
        <w:rPr>
          <w:rStyle w:val="Char1"/>
          <w:b/>
          <w:bCs w:val="0"/>
          <w:rtl/>
        </w:rPr>
        <w:t>ی</w:t>
      </w:r>
      <w:r w:rsidRPr="004512B0">
        <w:rPr>
          <w:rStyle w:val="Char1"/>
          <w:b/>
          <w:bCs w:val="0"/>
          <w:rtl/>
        </w:rPr>
        <w:t>مان به انب</w:t>
      </w:r>
      <w:r w:rsidR="006A3FB7" w:rsidRPr="004512B0">
        <w:rPr>
          <w:rStyle w:val="Char1"/>
          <w:b/>
          <w:bCs w:val="0"/>
          <w:rtl/>
        </w:rPr>
        <w:t>ی</w:t>
      </w:r>
      <w:r w:rsidRPr="004512B0">
        <w:rPr>
          <w:rStyle w:val="Char1"/>
          <w:b/>
          <w:bCs w:val="0"/>
          <w:rtl/>
        </w:rPr>
        <w:t>اء</w:t>
      </w:r>
      <w:r w:rsidRPr="004512B0">
        <w:rPr>
          <w:rStyle w:val="Char1"/>
          <w:rFonts w:hint="cs"/>
          <w:b/>
          <w:bCs w:val="0"/>
          <w:rtl/>
        </w:rPr>
        <w:t xml:space="preserve"> و </w:t>
      </w:r>
      <w:r w:rsidRPr="004512B0">
        <w:rPr>
          <w:rStyle w:val="Char1"/>
          <w:b/>
          <w:bCs w:val="0"/>
          <w:rtl/>
        </w:rPr>
        <w:t>رسولان</w:t>
      </w:r>
      <w:r w:rsidRPr="004512B0">
        <w:rPr>
          <w:rStyle w:val="Char1"/>
          <w:rFonts w:hint="cs"/>
          <w:b/>
          <w:bCs w:val="0"/>
          <w:rtl/>
        </w:rPr>
        <w:t xml:space="preserve"> الهی</w:t>
      </w:r>
      <w:r w:rsidRPr="004512B0">
        <w:rPr>
          <w:rStyle w:val="Char1"/>
          <w:b/>
          <w:bCs w:val="0"/>
          <w:rtl/>
        </w:rPr>
        <w:t>،</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فر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معتقد است</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مؤمن بودن</w:t>
      </w:r>
      <w:r w:rsidRPr="004512B0">
        <w:rPr>
          <w:rStyle w:val="Char1"/>
          <w:rFonts w:hint="cs"/>
          <w:b/>
          <w:bCs w:val="0"/>
          <w:rtl/>
        </w:rPr>
        <w:t>،</w:t>
      </w:r>
      <w:r w:rsidRPr="004512B0">
        <w:rPr>
          <w:rStyle w:val="Char1"/>
          <w:b/>
          <w:bCs w:val="0"/>
          <w:rtl/>
        </w:rPr>
        <w:t xml:space="preserve"> تنها ا</w:t>
      </w:r>
      <w:r w:rsidR="006A3FB7" w:rsidRPr="004512B0">
        <w:rPr>
          <w:rStyle w:val="Char1"/>
          <w:b/>
          <w:bCs w:val="0"/>
          <w:rtl/>
        </w:rPr>
        <w:t>ی</w:t>
      </w:r>
      <w:r w:rsidRPr="004512B0">
        <w:rPr>
          <w:rStyle w:val="Char1"/>
          <w:b/>
          <w:bCs w:val="0"/>
          <w:rtl/>
        </w:rPr>
        <w:t>مان به الله متعال داشتن</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است </w:t>
      </w:r>
      <w:r w:rsidR="00353C08" w:rsidRPr="004512B0">
        <w:rPr>
          <w:rStyle w:val="Char1"/>
          <w:rFonts w:hint="cs"/>
          <w:b/>
          <w:bCs w:val="0"/>
          <w:rtl/>
        </w:rPr>
        <w:t>و</w:t>
      </w:r>
      <w:r w:rsidRPr="004512B0">
        <w:rPr>
          <w:rStyle w:val="Char1"/>
          <w:rFonts w:hint="cs"/>
          <w:b/>
          <w:bCs w:val="0"/>
          <w:rtl/>
        </w:rPr>
        <w:t xml:space="preserve"> نیاز به </w:t>
      </w:r>
      <w:r w:rsidR="00353C08" w:rsidRPr="004512B0">
        <w:rPr>
          <w:rStyle w:val="Char1"/>
          <w:rFonts w:hint="cs"/>
          <w:b/>
          <w:bCs w:val="0"/>
          <w:rtl/>
        </w:rPr>
        <w:t>ا</w:t>
      </w:r>
      <w:r w:rsidR="006A3FB7" w:rsidRPr="004512B0">
        <w:rPr>
          <w:rStyle w:val="Char1"/>
          <w:b/>
          <w:bCs w:val="0"/>
          <w:rtl/>
        </w:rPr>
        <w:t>ی</w:t>
      </w:r>
      <w:r w:rsidRPr="004512B0">
        <w:rPr>
          <w:rStyle w:val="Char1"/>
          <w:b/>
          <w:bCs w:val="0"/>
          <w:rtl/>
        </w:rPr>
        <w:t>مان به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 xml:space="preserve">نیست. </w:t>
      </w:r>
      <w:r w:rsidRPr="004512B0">
        <w:rPr>
          <w:rStyle w:val="Char1"/>
          <w:b/>
          <w:bCs w:val="0"/>
          <w:rtl/>
        </w:rPr>
        <w:t>علاوه بر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تعداد پ</w:t>
      </w:r>
      <w:r w:rsidR="006A3FB7" w:rsidRPr="004512B0">
        <w:rPr>
          <w:rStyle w:val="Char1"/>
          <w:b/>
          <w:bCs w:val="0"/>
          <w:rtl/>
        </w:rPr>
        <w:t>ی</w:t>
      </w:r>
      <w:r w:rsidRPr="004512B0">
        <w:rPr>
          <w:rStyle w:val="Char1"/>
          <w:b/>
          <w:bCs w:val="0"/>
          <w:rtl/>
        </w:rPr>
        <w:t>امبران و نام</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انب</w:t>
      </w:r>
      <w:r w:rsidR="006A3FB7" w:rsidRPr="004512B0">
        <w:rPr>
          <w:rStyle w:val="Char1"/>
          <w:b/>
          <w:bCs w:val="0"/>
          <w:rtl/>
        </w:rPr>
        <w:t>ی</w:t>
      </w:r>
      <w:r w:rsidRPr="004512B0">
        <w:rPr>
          <w:rStyle w:val="Char1"/>
          <w:b/>
          <w:bCs w:val="0"/>
          <w:rtl/>
        </w:rPr>
        <w:t>اء و رسولان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قرآن و سنّت ذ</w:t>
      </w:r>
      <w:r w:rsidR="006A3FB7" w:rsidRPr="004512B0">
        <w:rPr>
          <w:rStyle w:val="Char1"/>
          <w:b/>
          <w:bCs w:val="0"/>
          <w:rtl/>
        </w:rPr>
        <w:t>ک</w:t>
      </w:r>
      <w:r w:rsidRPr="004512B0">
        <w:rPr>
          <w:rStyle w:val="Char1"/>
          <w:b/>
          <w:bCs w:val="0"/>
          <w:rtl/>
        </w:rPr>
        <w:t>ر شده</w:t>
      </w:r>
      <w:r w:rsidRPr="004512B0">
        <w:rPr>
          <w:rStyle w:val="Char1"/>
          <w:rFonts w:hint="cs"/>
          <w:b/>
          <w:bCs w:val="0"/>
          <w:rtl/>
        </w:rPr>
        <w:t>‌</w:t>
      </w:r>
      <w:r w:rsidRPr="004512B0">
        <w:rPr>
          <w:rStyle w:val="Char1"/>
          <w:b/>
          <w:bCs w:val="0"/>
          <w:rtl/>
        </w:rPr>
        <w:t>اند</w:t>
      </w:r>
      <w:r w:rsidRPr="004512B0">
        <w:rPr>
          <w:rStyle w:val="Char1"/>
          <w:rFonts w:hint="cs"/>
          <w:b/>
          <w:bCs w:val="0"/>
          <w:rtl/>
        </w:rPr>
        <w:t>، را</w:t>
      </w:r>
      <w:r w:rsidRPr="004512B0">
        <w:rPr>
          <w:rStyle w:val="Char1"/>
          <w:b/>
          <w:bCs w:val="0"/>
          <w:rtl/>
        </w:rPr>
        <w:t xml:space="preserve"> ب</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ام.</w:t>
      </w:r>
    </w:p>
    <w:p w:rsidR="00DB0D37" w:rsidRPr="004512B0" w:rsidRDefault="00DB0D37" w:rsidP="00022885">
      <w:pPr>
        <w:tabs>
          <w:tab w:val="clear" w:pos="26"/>
        </w:tabs>
        <w:ind w:firstLine="284"/>
        <w:rPr>
          <w:rStyle w:val="Char1"/>
          <w:b/>
          <w:bCs w:val="0"/>
          <w:rtl/>
        </w:rPr>
      </w:pPr>
      <w:r w:rsidRPr="004512B0">
        <w:rPr>
          <w:rStyle w:val="Char1"/>
          <w:b/>
          <w:bCs w:val="0"/>
          <w:rtl/>
        </w:rPr>
        <w:t>در فصل دوم</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ب</w:t>
      </w:r>
      <w:r w:rsidRPr="004512B0">
        <w:rPr>
          <w:rStyle w:val="Char1"/>
          <w:b/>
          <w:bCs w:val="0"/>
          <w:rtl/>
        </w:rPr>
        <w:t>حث ن</w:t>
      </w:r>
      <w:r w:rsidR="006A3FB7" w:rsidRPr="004512B0">
        <w:rPr>
          <w:rStyle w:val="Char1"/>
          <w:b/>
          <w:bCs w:val="0"/>
          <w:rtl/>
        </w:rPr>
        <w:t>ی</w:t>
      </w:r>
      <w:r w:rsidRPr="004512B0">
        <w:rPr>
          <w:rStyle w:val="Char1"/>
          <w:b/>
          <w:bCs w:val="0"/>
          <w:rtl/>
        </w:rPr>
        <w:t>از شد</w:t>
      </w:r>
      <w:r w:rsidR="006A3FB7" w:rsidRPr="004512B0">
        <w:rPr>
          <w:rStyle w:val="Char1"/>
          <w:b/>
          <w:bCs w:val="0"/>
          <w:rtl/>
        </w:rPr>
        <w:t>ی</w:t>
      </w:r>
      <w:r w:rsidRPr="004512B0">
        <w:rPr>
          <w:rStyle w:val="Char1"/>
          <w:b/>
          <w:bCs w:val="0"/>
          <w:rtl/>
        </w:rPr>
        <w:t>د ما به پ</w:t>
      </w:r>
      <w:r w:rsidR="006A3FB7" w:rsidRPr="004512B0">
        <w:rPr>
          <w:rStyle w:val="Char1"/>
          <w:b/>
          <w:bCs w:val="0"/>
          <w:rtl/>
        </w:rPr>
        <w:t>ی</w:t>
      </w:r>
      <w:r w:rsidRPr="004512B0">
        <w:rPr>
          <w:rStyle w:val="Char1"/>
          <w:b/>
          <w:bCs w:val="0"/>
          <w:rtl/>
        </w:rPr>
        <w:t>امبران و رسالت آسمان</w:t>
      </w:r>
      <w:r w:rsidR="006A3FB7" w:rsidRPr="004512B0">
        <w:rPr>
          <w:rStyle w:val="Char1"/>
          <w:b/>
          <w:bCs w:val="0"/>
          <w:rtl/>
        </w:rPr>
        <w:t>ی</w:t>
      </w:r>
      <w:r w:rsidRPr="004512B0">
        <w:rPr>
          <w:rStyle w:val="Char1"/>
          <w:b/>
          <w:bCs w:val="0"/>
          <w:rtl/>
        </w:rPr>
        <w:t xml:space="preserve"> و عدم </w:t>
      </w:r>
      <w:r w:rsidR="006A3FB7" w:rsidRPr="004512B0">
        <w:rPr>
          <w:rStyle w:val="Char1"/>
          <w:b/>
          <w:bCs w:val="0"/>
          <w:rtl/>
        </w:rPr>
        <w:t>ک</w:t>
      </w:r>
      <w:r w:rsidRPr="004512B0">
        <w:rPr>
          <w:rStyle w:val="Char1"/>
          <w:b/>
          <w:bCs w:val="0"/>
          <w:rtl/>
        </w:rPr>
        <w:t>فا</w:t>
      </w:r>
      <w:r w:rsidR="006A3FB7" w:rsidRPr="004512B0">
        <w:rPr>
          <w:rStyle w:val="Char1"/>
          <w:b/>
          <w:bCs w:val="0"/>
          <w:rtl/>
        </w:rPr>
        <w:t>ی</w:t>
      </w:r>
      <w:r w:rsidRPr="004512B0">
        <w:rPr>
          <w:rStyle w:val="Char1"/>
          <w:b/>
          <w:bCs w:val="0"/>
          <w:rtl/>
        </w:rPr>
        <w:t>ت عقل بدون وح</w:t>
      </w:r>
      <w:r w:rsidR="006A3FB7" w:rsidRPr="004512B0">
        <w:rPr>
          <w:rStyle w:val="Char1"/>
          <w:b/>
          <w:bCs w:val="0"/>
          <w:rtl/>
        </w:rPr>
        <w:t>ی</w:t>
      </w:r>
      <w:r w:rsidRPr="004512B0">
        <w:rPr>
          <w:rStyle w:val="Char1"/>
          <w:b/>
          <w:bCs w:val="0"/>
          <w:rtl/>
        </w:rPr>
        <w:t xml:space="preserve"> و شر</w:t>
      </w:r>
      <w:r w:rsidR="006A3FB7" w:rsidRPr="004512B0">
        <w:rPr>
          <w:rStyle w:val="Char1"/>
          <w:b/>
          <w:bCs w:val="0"/>
          <w:rtl/>
        </w:rPr>
        <w:t>ی</w:t>
      </w:r>
      <w:r w:rsidRPr="004512B0">
        <w:rPr>
          <w:rStyle w:val="Char1"/>
          <w:b/>
          <w:bCs w:val="0"/>
          <w:rtl/>
        </w:rPr>
        <w:t>عت اله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انسان</w:t>
      </w:r>
      <w:r w:rsidRPr="004512B0">
        <w:rPr>
          <w:rStyle w:val="Char1"/>
          <w:rFonts w:hint="cs"/>
          <w:b/>
          <w:bCs w:val="0"/>
          <w:rtl/>
        </w:rPr>
        <w:t>،</w:t>
      </w:r>
      <w:r w:rsidRPr="004512B0">
        <w:rPr>
          <w:rStyle w:val="Char1"/>
          <w:b/>
          <w:bCs w:val="0"/>
          <w:rtl/>
        </w:rPr>
        <w:t xml:space="preserve"> پرداخته</w:t>
      </w:r>
      <w:r w:rsidRPr="004512B0">
        <w:rPr>
          <w:rStyle w:val="Char1"/>
          <w:rFonts w:hint="cs"/>
          <w:b/>
          <w:bCs w:val="0"/>
          <w:rtl/>
        </w:rPr>
        <w:t>‌</w:t>
      </w:r>
      <w:r w:rsidRPr="004512B0">
        <w:rPr>
          <w:rStyle w:val="Char1"/>
          <w:b/>
          <w:bCs w:val="0"/>
          <w:rtl/>
        </w:rPr>
        <w:t>ام.</w:t>
      </w:r>
    </w:p>
    <w:p w:rsidR="00DB0D37" w:rsidRPr="004512B0" w:rsidRDefault="00DB0D37" w:rsidP="00022885">
      <w:pPr>
        <w:tabs>
          <w:tab w:val="clear" w:pos="26"/>
        </w:tabs>
        <w:ind w:firstLine="284"/>
        <w:rPr>
          <w:rStyle w:val="Char1"/>
          <w:b/>
          <w:bCs w:val="0"/>
          <w:rtl/>
        </w:rPr>
      </w:pPr>
      <w:r w:rsidRPr="004512B0">
        <w:rPr>
          <w:rStyle w:val="Char1"/>
          <w:b/>
          <w:bCs w:val="0"/>
          <w:rtl/>
        </w:rPr>
        <w:t>در فصل سوم</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 xml:space="preserve">صورت </w:t>
      </w:r>
      <w:r w:rsidRPr="004512B0">
        <w:rPr>
          <w:rStyle w:val="Char1"/>
          <w:rFonts w:hint="cs"/>
          <w:b/>
          <w:bCs w:val="0"/>
          <w:rtl/>
        </w:rPr>
        <w:t xml:space="preserve">گسترده، </w:t>
      </w:r>
      <w:r w:rsidRPr="004512B0">
        <w:rPr>
          <w:rStyle w:val="Char1"/>
          <w:b/>
          <w:bCs w:val="0"/>
          <w:rtl/>
        </w:rPr>
        <w:t>پ</w:t>
      </w:r>
      <w:r w:rsidR="006A3FB7" w:rsidRPr="004512B0">
        <w:rPr>
          <w:rStyle w:val="Char1"/>
          <w:b/>
          <w:bCs w:val="0"/>
          <w:rtl/>
        </w:rPr>
        <w:t>ی</w:t>
      </w:r>
      <w:r w:rsidRPr="004512B0">
        <w:rPr>
          <w:rStyle w:val="Char1"/>
          <w:b/>
          <w:bCs w:val="0"/>
          <w:rtl/>
        </w:rPr>
        <w:t>رامون وظا</w:t>
      </w:r>
      <w:r w:rsidR="006A3FB7" w:rsidRPr="004512B0">
        <w:rPr>
          <w:rStyle w:val="Char1"/>
          <w:b/>
          <w:bCs w:val="0"/>
          <w:rtl/>
        </w:rPr>
        <w:t>ی</w:t>
      </w:r>
      <w:r w:rsidRPr="004512B0">
        <w:rPr>
          <w:rStyle w:val="Char1"/>
          <w:b/>
          <w:bCs w:val="0"/>
          <w:rtl/>
        </w:rPr>
        <w:t>ف و مأمور</w:t>
      </w:r>
      <w:r w:rsidR="006A3FB7" w:rsidRPr="004512B0">
        <w:rPr>
          <w:rStyle w:val="Char1"/>
          <w:b/>
          <w:bCs w:val="0"/>
          <w:rtl/>
        </w:rPr>
        <w:t>ی</w:t>
      </w:r>
      <w:r w:rsidRPr="004512B0">
        <w:rPr>
          <w:rStyle w:val="Char1"/>
          <w:b/>
          <w:bCs w:val="0"/>
          <w:rtl/>
        </w:rPr>
        <w:t>ت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سخن </w:t>
      </w:r>
      <w:r w:rsidRPr="004512B0">
        <w:rPr>
          <w:rStyle w:val="Char1"/>
          <w:rFonts w:hint="cs"/>
          <w:b/>
          <w:bCs w:val="0"/>
          <w:rtl/>
        </w:rPr>
        <w:t>به م</w:t>
      </w:r>
      <w:r w:rsidR="006A3FB7" w:rsidRPr="004512B0">
        <w:rPr>
          <w:rStyle w:val="Char1"/>
          <w:rFonts w:hint="cs"/>
          <w:b/>
          <w:bCs w:val="0"/>
          <w:rtl/>
        </w:rPr>
        <w:t>ی</w:t>
      </w:r>
      <w:r w:rsidRPr="004512B0">
        <w:rPr>
          <w:rStyle w:val="Char1"/>
          <w:rFonts w:hint="cs"/>
          <w:b/>
          <w:bCs w:val="0"/>
          <w:rtl/>
        </w:rPr>
        <w:t>ان آورده‌ام</w:t>
      </w:r>
      <w:r w:rsidRPr="004512B0">
        <w:rPr>
          <w:rStyle w:val="Char1"/>
          <w:b/>
          <w:bCs w:val="0"/>
          <w:rtl/>
        </w:rPr>
        <w:t>.</w:t>
      </w:r>
    </w:p>
    <w:p w:rsidR="00DB0D37" w:rsidRPr="004512B0" w:rsidRDefault="00DB0D37" w:rsidP="000E2A9A">
      <w:pPr>
        <w:tabs>
          <w:tab w:val="clear" w:pos="26"/>
        </w:tabs>
        <w:ind w:firstLine="284"/>
        <w:rPr>
          <w:rStyle w:val="Char1"/>
          <w:b/>
          <w:bCs w:val="0"/>
          <w:rtl/>
        </w:rPr>
      </w:pPr>
      <w:r w:rsidRPr="004512B0">
        <w:rPr>
          <w:rStyle w:val="Char1"/>
          <w:b/>
          <w:bCs w:val="0"/>
          <w:rtl/>
        </w:rPr>
        <w:t>در فصل چهارم</w:t>
      </w:r>
      <w:r w:rsidRPr="004512B0">
        <w:rPr>
          <w:rStyle w:val="Char1"/>
          <w:rFonts w:hint="cs"/>
          <w:b/>
          <w:bCs w:val="0"/>
          <w:rtl/>
        </w:rPr>
        <w:t>،</w:t>
      </w:r>
      <w:r w:rsidRPr="004512B0">
        <w:rPr>
          <w:rStyle w:val="Char1"/>
          <w:b/>
          <w:bCs w:val="0"/>
          <w:rtl/>
        </w:rPr>
        <w:t xml:space="preserve"> راه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ارتباط الله متعال</w:t>
      </w:r>
      <w:r w:rsidRPr="004512B0">
        <w:rPr>
          <w:rStyle w:val="Char1"/>
          <w:rFonts w:hint="cs"/>
          <w:b/>
          <w:bCs w:val="0"/>
          <w:rtl/>
        </w:rPr>
        <w:t>،</w:t>
      </w:r>
      <w:r w:rsidRPr="004512B0">
        <w:rPr>
          <w:rStyle w:val="Char1"/>
          <w:b/>
          <w:bCs w:val="0"/>
          <w:rtl/>
        </w:rPr>
        <w:t xml:space="preserve"> با پ</w:t>
      </w:r>
      <w:r w:rsidR="006A3FB7" w:rsidRPr="004512B0">
        <w:rPr>
          <w:rStyle w:val="Char1"/>
          <w:b/>
          <w:bCs w:val="0"/>
          <w:rtl/>
        </w:rPr>
        <w:t>ی</w:t>
      </w:r>
      <w:r w:rsidRPr="004512B0">
        <w:rPr>
          <w:rStyle w:val="Char1"/>
          <w:b/>
          <w:bCs w:val="0"/>
          <w:rtl/>
        </w:rPr>
        <w:t>امبران را</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نام دارد</w:t>
      </w:r>
      <w:r w:rsidRPr="004512B0">
        <w:rPr>
          <w:rStyle w:val="Char1"/>
          <w:b/>
          <w:bCs w:val="0"/>
          <w:rtl/>
        </w:rPr>
        <w:t xml:space="preserve"> و ن</w:t>
      </w:r>
      <w:r w:rsidR="006A3FB7" w:rsidRPr="004512B0">
        <w:rPr>
          <w:rStyle w:val="Char1"/>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مقامات «وح</w:t>
      </w:r>
      <w:r w:rsidR="006A3FB7" w:rsidRPr="004512B0">
        <w:rPr>
          <w:rStyle w:val="Char1"/>
          <w:b/>
          <w:bCs w:val="0"/>
          <w:rtl/>
        </w:rPr>
        <w:t>ی</w:t>
      </w:r>
      <w:r w:rsidRPr="004512B0">
        <w:rPr>
          <w:rStyle w:val="Char1"/>
          <w:b/>
          <w:bCs w:val="0"/>
          <w:rtl/>
        </w:rPr>
        <w:t>» و چگونگ</w:t>
      </w:r>
      <w:r w:rsidR="006A3FB7" w:rsidRPr="004512B0">
        <w:rPr>
          <w:rStyle w:val="Char1"/>
          <w:b/>
          <w:bCs w:val="0"/>
          <w:rtl/>
        </w:rPr>
        <w:t>ی</w:t>
      </w:r>
      <w:r w:rsidRPr="004512B0">
        <w:rPr>
          <w:rStyle w:val="Char1"/>
          <w:b/>
          <w:bCs w:val="0"/>
          <w:rtl/>
        </w:rPr>
        <w:t xml:space="preserve"> آمدن «فرشته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وح</w:t>
      </w:r>
      <w:r w:rsidR="006A3FB7" w:rsidRPr="004512B0">
        <w:rPr>
          <w:rStyle w:val="Char1"/>
          <w:b/>
          <w:bCs w:val="0"/>
          <w:rtl/>
        </w:rPr>
        <w:t>ی</w:t>
      </w:r>
      <w:r w:rsidRPr="004512B0">
        <w:rPr>
          <w:rStyle w:val="Char1"/>
          <w:b/>
          <w:bCs w:val="0"/>
          <w:rtl/>
        </w:rPr>
        <w:t>»</w:t>
      </w:r>
      <w:r w:rsidRPr="004512B0">
        <w:rPr>
          <w:rStyle w:val="Char1"/>
          <w:rFonts w:hint="cs"/>
          <w:b/>
          <w:bCs w:val="0"/>
          <w:rtl/>
        </w:rPr>
        <w:t xml:space="preserve"> </w:t>
      </w:r>
      <w:r w:rsidRPr="004512B0">
        <w:rPr>
          <w:rStyle w:val="Char1"/>
          <w:b/>
          <w:bCs w:val="0"/>
          <w:rtl/>
        </w:rPr>
        <w:t>به نزد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را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نموده‌ام</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در فصل پنجم، به بیان:</w:t>
      </w:r>
      <w:r w:rsidR="000E5493">
        <w:rPr>
          <w:rStyle w:val="Char1"/>
          <w:rFonts w:hint="cs"/>
          <w:b/>
          <w:bCs w:val="0"/>
          <w:rtl/>
        </w:rPr>
        <w:t xml:space="preserve"> ویژگی‌های </w:t>
      </w:r>
      <w:r w:rsidRPr="004512B0">
        <w:rPr>
          <w:rStyle w:val="Char1"/>
          <w:rFonts w:hint="cs"/>
          <w:b/>
          <w:bCs w:val="0"/>
          <w:rtl/>
        </w:rPr>
        <w:t>رسول، انسان بودن پ</w:t>
      </w:r>
      <w:r w:rsidR="006A3FB7" w:rsidRPr="004512B0">
        <w:rPr>
          <w:rStyle w:val="Char1"/>
          <w:rFonts w:hint="cs"/>
          <w:b/>
          <w:bCs w:val="0"/>
          <w:rtl/>
        </w:rPr>
        <w:t>ی</w:t>
      </w:r>
      <w:r w:rsidRPr="004512B0">
        <w:rPr>
          <w:rStyle w:val="Char1"/>
          <w:rFonts w:hint="cs"/>
          <w:b/>
          <w:bCs w:val="0"/>
          <w:rtl/>
        </w:rPr>
        <w:t>امبران</w:t>
      </w:r>
      <w:r w:rsidRPr="004512B0">
        <w:rPr>
          <w:rStyle w:val="Char1"/>
          <w:b/>
          <w:bCs w:val="0"/>
          <w:rtl/>
        </w:rPr>
        <w:t>، مقتض</w:t>
      </w:r>
      <w:r w:rsidR="006A3FB7" w:rsidRPr="004512B0">
        <w:rPr>
          <w:rStyle w:val="Char1"/>
          <w:b/>
          <w:bCs w:val="0"/>
          <w:rtl/>
        </w:rPr>
        <w:t>ی</w:t>
      </w:r>
      <w:r w:rsidRPr="004512B0">
        <w:rPr>
          <w:rStyle w:val="Char1"/>
          <w:b/>
          <w:bCs w:val="0"/>
          <w:rtl/>
        </w:rPr>
        <w:t>ات انسان بودن</w:t>
      </w:r>
      <w:r w:rsidRPr="004512B0">
        <w:rPr>
          <w:rStyle w:val="Char1"/>
          <w:rFonts w:hint="cs"/>
          <w:b/>
          <w:bCs w:val="0"/>
          <w:rtl/>
        </w:rPr>
        <w:t xml:space="preserve"> آن‌ها، پرداخته‌ام و </w:t>
      </w:r>
      <w:r w:rsidRPr="004512B0">
        <w:rPr>
          <w:rStyle w:val="Char1"/>
          <w:b/>
          <w:bCs w:val="0"/>
          <w:rtl/>
        </w:rPr>
        <w:t>توض</w:t>
      </w:r>
      <w:r w:rsidR="006A3FB7" w:rsidRPr="004512B0">
        <w:rPr>
          <w:rStyle w:val="Char1"/>
          <w:b/>
          <w:bCs w:val="0"/>
          <w:rtl/>
        </w:rPr>
        <w:t>ی</w:t>
      </w:r>
      <w:r w:rsidRPr="004512B0">
        <w:rPr>
          <w:rStyle w:val="Char1"/>
          <w:b/>
          <w:bCs w:val="0"/>
          <w:rtl/>
        </w:rPr>
        <w:t>ح داد</w:t>
      </w:r>
      <w:r w:rsidRPr="004512B0">
        <w:rPr>
          <w:rStyle w:val="Char1"/>
          <w:rFonts w:hint="cs"/>
          <w:b/>
          <w:bCs w:val="0"/>
          <w:rtl/>
        </w:rPr>
        <w:t>ه</w:t>
      </w:r>
      <w:r w:rsidRPr="004512B0">
        <w:rPr>
          <w:rStyle w:val="Char1"/>
          <w:rFonts w:hint="eastAsia"/>
          <w:b/>
          <w:bCs w:val="0"/>
          <w:rtl/>
        </w:rPr>
        <w:t>‌</w:t>
      </w:r>
      <w:r w:rsidRPr="004512B0">
        <w:rPr>
          <w:rStyle w:val="Char1"/>
          <w:rFonts w:hint="cs"/>
          <w:b/>
          <w:bCs w:val="0"/>
          <w:rtl/>
        </w:rPr>
        <w:t>ام</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پ</w:t>
      </w:r>
      <w:r w:rsidR="006A3FB7" w:rsidRPr="004512B0">
        <w:rPr>
          <w:rStyle w:val="Char1"/>
          <w:b/>
          <w:bCs w:val="0"/>
          <w:rtl/>
        </w:rPr>
        <w:t>ی</w:t>
      </w:r>
      <w:r w:rsidRPr="004512B0">
        <w:rPr>
          <w:rStyle w:val="Char1"/>
          <w:b/>
          <w:bCs w:val="0"/>
          <w:rtl/>
        </w:rPr>
        <w:t>امبران دارا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مالات انسانی بوده</w:t>
      </w:r>
      <w:r w:rsidRPr="004512B0">
        <w:rPr>
          <w:rStyle w:val="Char1"/>
          <w:rFonts w:hint="cs"/>
          <w:b/>
          <w:bCs w:val="0"/>
          <w:rtl/>
        </w:rPr>
        <w:t>‌</w:t>
      </w:r>
      <w:r w:rsidRPr="004512B0">
        <w:rPr>
          <w:rStyle w:val="Char1"/>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در</w:t>
      </w:r>
      <w:r w:rsidRPr="004512B0">
        <w:rPr>
          <w:rStyle w:val="Char1"/>
          <w:rFonts w:hint="cs"/>
          <w:b/>
          <w:bCs w:val="0"/>
          <w:rtl/>
        </w:rPr>
        <w:t xml:space="preserve"> پایان این فصل،</w:t>
      </w:r>
      <w:r w:rsidR="000E5493">
        <w:rPr>
          <w:rStyle w:val="Char1"/>
          <w:rFonts w:hint="cs"/>
          <w:b/>
          <w:bCs w:val="0"/>
          <w:rtl/>
        </w:rPr>
        <w:t xml:space="preserve"> ویژگی‌های </w:t>
      </w:r>
      <w:r w:rsidRPr="004512B0">
        <w:rPr>
          <w:rStyle w:val="Char1"/>
          <w:b/>
          <w:bCs w:val="0"/>
          <w:rtl/>
        </w:rPr>
        <w:t>پ</w:t>
      </w:r>
      <w:r w:rsidR="006A3FB7" w:rsidRPr="004512B0">
        <w:rPr>
          <w:rStyle w:val="Char1"/>
          <w:b/>
          <w:bCs w:val="0"/>
          <w:rtl/>
        </w:rPr>
        <w:t>ی</w:t>
      </w:r>
      <w:r w:rsidRPr="004512B0">
        <w:rPr>
          <w:rStyle w:val="Char1"/>
          <w:b/>
          <w:bCs w:val="0"/>
          <w:rtl/>
        </w:rPr>
        <w:t>امبران در م</w:t>
      </w:r>
      <w:r w:rsidR="006A3FB7" w:rsidRPr="004512B0">
        <w:rPr>
          <w:rStyle w:val="Char1"/>
          <w:b/>
          <w:bCs w:val="0"/>
          <w:rtl/>
        </w:rPr>
        <w:t>ی</w:t>
      </w:r>
      <w:r w:rsidRPr="004512B0">
        <w:rPr>
          <w:rStyle w:val="Char1"/>
          <w:b/>
          <w:bCs w:val="0"/>
          <w:rtl/>
        </w:rPr>
        <w:t>ان سا</w:t>
      </w:r>
      <w:r w:rsidR="006A3FB7" w:rsidRPr="004512B0">
        <w:rPr>
          <w:rStyle w:val="Char1"/>
          <w:b/>
          <w:bCs w:val="0"/>
          <w:rtl/>
        </w:rPr>
        <w:t>ی</w:t>
      </w:r>
      <w:r w:rsidRPr="004512B0">
        <w:rPr>
          <w:rStyle w:val="Char1"/>
          <w:b/>
          <w:bCs w:val="0"/>
          <w:rtl/>
        </w:rPr>
        <w:t>ر بشر را</w:t>
      </w:r>
      <w:r w:rsidRPr="004512B0">
        <w:rPr>
          <w:rStyle w:val="Char1"/>
          <w:rFonts w:hint="cs"/>
          <w:b/>
          <w:bCs w:val="0"/>
          <w:rtl/>
        </w:rPr>
        <w:t>،</w:t>
      </w:r>
      <w:r w:rsidRPr="004512B0">
        <w:rPr>
          <w:rStyle w:val="Char1"/>
          <w:b/>
          <w:bCs w:val="0"/>
          <w:rtl/>
        </w:rPr>
        <w:t xml:space="preserve"> </w:t>
      </w:r>
      <w:r w:rsidRPr="004512B0">
        <w:rPr>
          <w:rStyle w:val="Char1"/>
          <w:rFonts w:hint="cs"/>
          <w:b/>
          <w:bCs w:val="0"/>
          <w:rtl/>
        </w:rPr>
        <w:t>یادآور شده‏ام؛</w:t>
      </w:r>
      <w:r w:rsidRPr="004512B0">
        <w:rPr>
          <w:rStyle w:val="Char1"/>
          <w:b/>
          <w:bCs w:val="0"/>
          <w:rtl/>
        </w:rPr>
        <w:t xml:space="preserve"> چرا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پیامبران، </w:t>
      </w:r>
      <w:r w:rsidRPr="004512B0">
        <w:rPr>
          <w:rStyle w:val="Char1"/>
          <w:b/>
          <w:bCs w:val="0"/>
          <w:rtl/>
        </w:rPr>
        <w:t>برتر</w:t>
      </w:r>
      <w:r w:rsidR="006A3FB7" w:rsidRPr="004512B0">
        <w:rPr>
          <w:rStyle w:val="Char1"/>
          <w:b/>
          <w:bCs w:val="0"/>
          <w:rtl/>
        </w:rPr>
        <w:t>ی</w:t>
      </w:r>
      <w:r w:rsidRPr="004512B0">
        <w:rPr>
          <w:rStyle w:val="Char1"/>
          <w:b/>
          <w:bCs w:val="0"/>
          <w:rtl/>
        </w:rPr>
        <w:t>ن آفر</w:t>
      </w:r>
      <w:r w:rsidR="006A3FB7" w:rsidRPr="004512B0">
        <w:rPr>
          <w:rStyle w:val="Char1"/>
          <w:b/>
          <w:bCs w:val="0"/>
          <w:rtl/>
        </w:rPr>
        <w:t>ی</w:t>
      </w:r>
      <w:r w:rsidRPr="004512B0">
        <w:rPr>
          <w:rStyle w:val="Char1"/>
          <w:b/>
          <w:bCs w:val="0"/>
          <w:rtl/>
        </w:rPr>
        <w:t>دگان</w:t>
      </w:r>
      <w:r w:rsidRPr="004512B0">
        <w:rPr>
          <w:rStyle w:val="Char1"/>
          <w:rFonts w:hint="cs"/>
          <w:b/>
          <w:bCs w:val="0"/>
          <w:rtl/>
        </w:rPr>
        <w:t xml:space="preserve"> هست</w:t>
      </w:r>
      <w:r w:rsidRPr="004512B0">
        <w:rPr>
          <w:rStyle w:val="Char1"/>
          <w:b/>
          <w:bCs w:val="0"/>
          <w:rtl/>
        </w:rPr>
        <w:t xml:space="preserve">ند </w:t>
      </w:r>
      <w:r w:rsidRPr="004512B0">
        <w:rPr>
          <w:rStyle w:val="Char1"/>
          <w:rFonts w:hint="cs"/>
          <w:b/>
          <w:bCs w:val="0"/>
          <w:rtl/>
        </w:rPr>
        <w:t xml:space="preserve">و </w:t>
      </w:r>
      <w:r w:rsidRPr="004512B0">
        <w:rPr>
          <w:rStyle w:val="Char1"/>
          <w:b/>
          <w:bCs w:val="0"/>
          <w:rtl/>
        </w:rPr>
        <w:t>آن‌ها ن</w:t>
      </w:r>
      <w:r w:rsidR="006A3FB7" w:rsidRPr="004512B0">
        <w:rPr>
          <w:rStyle w:val="Char1"/>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نسبت به هم</w:t>
      </w:r>
      <w:r w:rsidRPr="004512B0">
        <w:rPr>
          <w:rStyle w:val="Char1"/>
          <w:rFonts w:hint="cs"/>
          <w:b/>
          <w:bCs w:val="0"/>
          <w:rtl/>
        </w:rPr>
        <w:t>‌</w:t>
      </w:r>
      <w:r w:rsidRPr="004512B0">
        <w:rPr>
          <w:rStyle w:val="Char1"/>
          <w:b/>
          <w:bCs w:val="0"/>
          <w:rtl/>
        </w:rPr>
        <w:t>دیگر دارا</w:t>
      </w:r>
      <w:r w:rsidR="006A3FB7" w:rsidRPr="004512B0">
        <w:rPr>
          <w:rStyle w:val="Char1"/>
          <w:b/>
          <w:bCs w:val="0"/>
          <w:rtl/>
        </w:rPr>
        <w:t>ی</w:t>
      </w:r>
      <w:r w:rsidRPr="004512B0">
        <w:rPr>
          <w:rStyle w:val="Char1"/>
          <w:b/>
          <w:bCs w:val="0"/>
          <w:rtl/>
        </w:rPr>
        <w:t xml:space="preserve"> مراتب متفاوت</w:t>
      </w:r>
      <w:r w:rsidR="006A3FB7" w:rsidRPr="004512B0">
        <w:rPr>
          <w:rStyle w:val="Char1"/>
          <w:b/>
          <w:bCs w:val="0"/>
          <w:rtl/>
        </w:rPr>
        <w:t>ی</w:t>
      </w:r>
      <w:r w:rsidRPr="004512B0">
        <w:rPr>
          <w:rStyle w:val="Char1"/>
          <w:b/>
          <w:bCs w:val="0"/>
          <w:rtl/>
        </w:rPr>
        <w:t xml:space="preserve"> هستن</w:t>
      </w:r>
      <w:r w:rsidRPr="004512B0">
        <w:rPr>
          <w:rStyle w:val="Char1"/>
          <w:rFonts w:hint="cs"/>
          <w:b/>
          <w:bCs w:val="0"/>
          <w:rtl/>
        </w:rPr>
        <w:t>د؛</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فرقه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گمراه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افرادی غیر از پیامبران را، بر پیامبران، </w:t>
      </w:r>
      <w:r w:rsidRPr="004512B0">
        <w:rPr>
          <w:rStyle w:val="Char1"/>
          <w:b/>
          <w:bCs w:val="0"/>
          <w:rtl/>
        </w:rPr>
        <w:t>برتر</w:t>
      </w:r>
      <w:r w:rsidR="006A3FB7" w:rsidRPr="004512B0">
        <w:rPr>
          <w:rStyle w:val="Char1"/>
          <w:b/>
          <w:bCs w:val="0"/>
          <w:rtl/>
        </w:rPr>
        <w:t>ی</w:t>
      </w:r>
      <w:r w:rsidRPr="004512B0">
        <w:rPr>
          <w:rStyle w:val="Char1"/>
          <w:b/>
          <w:bCs w:val="0"/>
          <w:rtl/>
        </w:rPr>
        <w:t xml:space="preserve"> داده و با اجماع مسلم</w:t>
      </w:r>
      <w:r w:rsidRPr="004512B0">
        <w:rPr>
          <w:rStyle w:val="Char1"/>
          <w:rFonts w:hint="cs"/>
          <w:b/>
          <w:bCs w:val="0"/>
          <w:rtl/>
        </w:rPr>
        <w:t>انا</w:t>
      </w:r>
      <w:r w:rsidRPr="004512B0">
        <w:rPr>
          <w:rStyle w:val="Char1"/>
          <w:b/>
          <w:bCs w:val="0"/>
          <w:rtl/>
        </w:rPr>
        <w:t>ن</w:t>
      </w:r>
      <w:r w:rsidRPr="004512B0">
        <w:rPr>
          <w:rStyle w:val="Char1"/>
          <w:rFonts w:hint="cs"/>
          <w:b/>
          <w:bCs w:val="0"/>
          <w:rtl/>
        </w:rPr>
        <w:t>،</w:t>
      </w:r>
      <w:r w:rsidRPr="004512B0">
        <w:rPr>
          <w:rStyle w:val="Char1"/>
          <w:b/>
          <w:bCs w:val="0"/>
          <w:rtl/>
        </w:rPr>
        <w:t xml:space="preserve"> مخالفت ورز</w:t>
      </w:r>
      <w:r w:rsidR="006A3FB7" w:rsidRPr="004512B0">
        <w:rPr>
          <w:rStyle w:val="Char1"/>
          <w:b/>
          <w:bCs w:val="0"/>
          <w:rtl/>
        </w:rPr>
        <w:t>ی</w:t>
      </w:r>
      <w:r w:rsidRPr="004512B0">
        <w:rPr>
          <w:rStyle w:val="Char1"/>
          <w:b/>
          <w:bCs w:val="0"/>
          <w:rtl/>
        </w:rPr>
        <w:t>ده</w:t>
      </w:r>
      <w:r w:rsidRPr="004512B0">
        <w:rPr>
          <w:rStyle w:val="Char1"/>
          <w:rFonts w:hint="cs"/>
          <w:b/>
          <w:bCs w:val="0"/>
          <w:rtl/>
        </w:rPr>
        <w:t>‌</w:t>
      </w:r>
      <w:r w:rsidRPr="004512B0">
        <w:rPr>
          <w:rStyle w:val="Char1"/>
          <w:b/>
          <w:bCs w:val="0"/>
          <w:rtl/>
        </w:rPr>
        <w:t xml:space="preserve">اند و باطل بودن </w:t>
      </w:r>
      <w:r w:rsidRPr="004512B0">
        <w:rPr>
          <w:rStyle w:val="Char1"/>
          <w:rFonts w:hint="cs"/>
          <w:b/>
          <w:bCs w:val="0"/>
          <w:rtl/>
        </w:rPr>
        <w:t>ادعای</w:t>
      </w:r>
      <w:r w:rsidRPr="004512B0">
        <w:rPr>
          <w:rStyle w:val="Char1"/>
          <w:b/>
          <w:bCs w:val="0"/>
          <w:rtl/>
        </w:rPr>
        <w:t xml:space="preserve"> آن‌ها را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نموده</w:t>
      </w:r>
      <w:r w:rsidRPr="004512B0">
        <w:rPr>
          <w:rStyle w:val="Char1"/>
          <w:rFonts w:hint="eastAsia"/>
          <w:b/>
          <w:bCs w:val="0"/>
          <w:rtl/>
        </w:rPr>
        <w:t>‌</w:t>
      </w:r>
      <w:r w:rsidRPr="004512B0">
        <w:rPr>
          <w:rStyle w:val="Char1"/>
          <w:rFonts w:hint="cs"/>
          <w:b/>
          <w:bCs w:val="0"/>
          <w:rtl/>
        </w:rPr>
        <w:t>ام</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بخش دوم را</w:t>
      </w:r>
      <w:r w:rsidRPr="004512B0">
        <w:rPr>
          <w:rStyle w:val="Char1"/>
          <w:rFonts w:hint="cs"/>
          <w:b/>
          <w:bCs w:val="0"/>
          <w:rtl/>
        </w:rPr>
        <w:t>،</w:t>
      </w:r>
      <w:r w:rsidRPr="004512B0">
        <w:rPr>
          <w:rStyle w:val="Char1"/>
          <w:b/>
          <w:bCs w:val="0"/>
          <w:rtl/>
        </w:rPr>
        <w:t xml:space="preserve"> به موضوع</w:t>
      </w:r>
      <w:r w:rsidR="000E2A9A">
        <w:rPr>
          <w:rStyle w:val="Char1"/>
          <w:b/>
          <w:bCs w:val="0"/>
          <w:rtl/>
        </w:rPr>
        <w:t xml:space="preserve"> رسالت‌های </w:t>
      </w:r>
      <w:r w:rsidRPr="004512B0">
        <w:rPr>
          <w:rStyle w:val="Char1"/>
          <w:b/>
          <w:bCs w:val="0"/>
          <w:rtl/>
        </w:rPr>
        <w:t>آسمان</w:t>
      </w:r>
      <w:r w:rsidR="006A3FB7" w:rsidRPr="004512B0">
        <w:rPr>
          <w:rStyle w:val="Char1"/>
          <w:b/>
          <w:bCs w:val="0"/>
          <w:rtl/>
        </w:rPr>
        <w:t>ی</w:t>
      </w:r>
      <w:r w:rsidRPr="004512B0">
        <w:rPr>
          <w:rStyle w:val="Char1"/>
          <w:b/>
          <w:bCs w:val="0"/>
          <w:rtl/>
        </w:rPr>
        <w:t xml:space="preserve"> اختصاص داده</w:t>
      </w:r>
      <w:r w:rsidRPr="004512B0">
        <w:rPr>
          <w:rStyle w:val="Char1"/>
          <w:rFonts w:hint="cs"/>
          <w:b/>
          <w:bCs w:val="0"/>
          <w:rtl/>
        </w:rPr>
        <w:t>‏ام،</w:t>
      </w:r>
      <w:r w:rsidRPr="004512B0">
        <w:rPr>
          <w:rStyle w:val="Char1"/>
          <w:b/>
          <w:bCs w:val="0"/>
          <w:rtl/>
        </w:rPr>
        <w:t xml:space="preserve">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Pr="004512B0">
        <w:rPr>
          <w:rStyle w:val="Char1"/>
          <w:b/>
          <w:bCs w:val="0"/>
          <w:rtl/>
        </w:rPr>
        <w:t xml:space="preserve"> دو فصل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‏باشد.</w:t>
      </w:r>
    </w:p>
    <w:p w:rsidR="00DB0D37" w:rsidRPr="004512B0" w:rsidRDefault="00DB0D37" w:rsidP="00022885">
      <w:pPr>
        <w:tabs>
          <w:tab w:val="clear" w:pos="26"/>
        </w:tabs>
        <w:ind w:firstLine="284"/>
        <w:rPr>
          <w:rStyle w:val="Char1"/>
          <w:b/>
          <w:bCs w:val="0"/>
          <w:rtl/>
        </w:rPr>
      </w:pPr>
      <w:r w:rsidRPr="004512B0">
        <w:rPr>
          <w:rStyle w:val="Char1"/>
          <w:b/>
          <w:bCs w:val="0"/>
          <w:rtl/>
        </w:rPr>
        <w:t>فصل نخست: در مورد ا</w:t>
      </w:r>
      <w:r w:rsidR="006A3FB7" w:rsidRPr="004512B0">
        <w:rPr>
          <w:rStyle w:val="Char1"/>
          <w:b/>
          <w:bCs w:val="0"/>
          <w:rtl/>
        </w:rPr>
        <w:t>ی</w:t>
      </w:r>
      <w:r w:rsidRPr="004512B0">
        <w:rPr>
          <w:rStyle w:val="Char1"/>
          <w:b/>
          <w:bCs w:val="0"/>
          <w:rtl/>
        </w:rPr>
        <w:t>مان به رسالت آسمان</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واجب بودن ا</w:t>
      </w:r>
      <w:r w:rsidR="006A3FB7" w:rsidRPr="004512B0">
        <w:rPr>
          <w:rStyle w:val="Char1"/>
          <w:b/>
          <w:bCs w:val="0"/>
          <w:rtl/>
        </w:rPr>
        <w:t>ی</w:t>
      </w:r>
      <w:r w:rsidRPr="004512B0">
        <w:rPr>
          <w:rStyle w:val="Char1"/>
          <w:b/>
          <w:bCs w:val="0"/>
          <w:rtl/>
        </w:rPr>
        <w:t>مان و</w:t>
      </w:r>
      <w:r w:rsidRPr="004512B0">
        <w:rPr>
          <w:rStyle w:val="Char1"/>
          <w:rFonts w:hint="cs"/>
          <w:b/>
          <w:bCs w:val="0"/>
          <w:rtl/>
        </w:rPr>
        <w:t xml:space="preserve"> </w:t>
      </w:r>
      <w:r w:rsidR="006A3FB7" w:rsidRPr="004512B0">
        <w:rPr>
          <w:rStyle w:val="Char1"/>
          <w:b/>
          <w:bCs w:val="0"/>
          <w:rtl/>
        </w:rPr>
        <w:t>کی</w:t>
      </w:r>
      <w:r w:rsidRPr="004512B0">
        <w:rPr>
          <w:rStyle w:val="Char1"/>
          <w:b/>
          <w:bCs w:val="0"/>
          <w:rtl/>
        </w:rPr>
        <w:t>ف</w:t>
      </w:r>
      <w:r w:rsidR="006A3FB7" w:rsidRPr="004512B0">
        <w:rPr>
          <w:rStyle w:val="Char1"/>
          <w:b/>
          <w:bCs w:val="0"/>
          <w:rtl/>
        </w:rPr>
        <w:t>ی</w:t>
      </w:r>
      <w:r w:rsidRPr="004512B0">
        <w:rPr>
          <w:rStyle w:val="Char1"/>
          <w:b/>
          <w:bCs w:val="0"/>
          <w:rtl/>
        </w:rPr>
        <w:t xml:space="preserve">ت آن را </w:t>
      </w:r>
      <w:r w:rsidRPr="004512B0">
        <w:rPr>
          <w:rStyle w:val="Char1"/>
          <w:rFonts w:hint="cs"/>
          <w:b/>
          <w:bCs w:val="0"/>
          <w:rtl/>
        </w:rPr>
        <w:t>تشر</w:t>
      </w:r>
      <w:r w:rsidR="006A3FB7" w:rsidRPr="004512B0">
        <w:rPr>
          <w:rStyle w:val="Char1"/>
          <w:rFonts w:hint="cs"/>
          <w:b/>
          <w:bCs w:val="0"/>
          <w:rtl/>
        </w:rPr>
        <w:t>ی</w:t>
      </w:r>
      <w:r w:rsidRPr="004512B0">
        <w:rPr>
          <w:rStyle w:val="Char1"/>
          <w:rFonts w:hint="cs"/>
          <w:b/>
          <w:bCs w:val="0"/>
          <w:rtl/>
        </w:rPr>
        <w:t xml:space="preserve">ح </w:t>
      </w:r>
      <w:r w:rsidR="006A3FB7" w:rsidRPr="004512B0">
        <w:rPr>
          <w:rStyle w:val="Char1"/>
          <w:rFonts w:hint="cs"/>
          <w:b/>
          <w:bCs w:val="0"/>
          <w:rtl/>
        </w:rPr>
        <w:t>ک</w:t>
      </w:r>
      <w:r w:rsidRPr="004512B0">
        <w:rPr>
          <w:rStyle w:val="Char1"/>
          <w:rFonts w:hint="cs"/>
          <w:b/>
          <w:bCs w:val="0"/>
          <w:rtl/>
        </w:rPr>
        <w:t>رده‌ام</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در فصل دوم</w:t>
      </w:r>
      <w:r w:rsidRPr="004512B0">
        <w:rPr>
          <w:rStyle w:val="Char1"/>
          <w:rFonts w:hint="cs"/>
          <w:b/>
          <w:bCs w:val="0"/>
          <w:rtl/>
        </w:rPr>
        <w:t>،</w:t>
      </w:r>
      <w:r w:rsidRPr="004512B0">
        <w:rPr>
          <w:rStyle w:val="Char1"/>
          <w:b/>
          <w:bCs w:val="0"/>
          <w:rtl/>
        </w:rPr>
        <w:t xml:space="preserve"> ب</w:t>
      </w:r>
      <w:r w:rsidRPr="004512B0">
        <w:rPr>
          <w:rStyle w:val="Char1"/>
          <w:rFonts w:hint="cs"/>
          <w:b/>
          <w:bCs w:val="0"/>
          <w:rtl/>
        </w:rPr>
        <w:t>نا به دلا</w:t>
      </w:r>
      <w:r w:rsidR="006A3FB7" w:rsidRPr="004512B0">
        <w:rPr>
          <w:rStyle w:val="Char1"/>
          <w:rFonts w:hint="cs"/>
          <w:b/>
          <w:bCs w:val="0"/>
          <w:rtl/>
        </w:rPr>
        <w:t>ی</w:t>
      </w:r>
      <w:r w:rsidRPr="004512B0">
        <w:rPr>
          <w:rStyle w:val="Char1"/>
          <w:rFonts w:hint="cs"/>
          <w:b/>
          <w:bCs w:val="0"/>
          <w:rtl/>
        </w:rPr>
        <w:t>ل</w:t>
      </w:r>
      <w:r w:rsidR="00885E3D">
        <w:rPr>
          <w:rStyle w:val="Char1"/>
          <w:rFonts w:hint="cs"/>
          <w:b/>
          <w:bCs w:val="0"/>
          <w:rtl/>
        </w:rPr>
        <w:t xml:space="preserve"> </w:t>
      </w:r>
      <w:r w:rsidRPr="004512B0">
        <w:rPr>
          <w:rStyle w:val="Char1"/>
          <w:b/>
          <w:bCs w:val="0"/>
          <w:rtl/>
        </w:rPr>
        <w:t>ذ</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به تطب</w:t>
      </w:r>
      <w:r w:rsidR="006A3FB7" w:rsidRPr="004512B0">
        <w:rPr>
          <w:rStyle w:val="Char1"/>
          <w:b/>
          <w:bCs w:val="0"/>
          <w:rtl/>
        </w:rPr>
        <w:t>ی</w:t>
      </w:r>
      <w:r w:rsidRPr="004512B0">
        <w:rPr>
          <w:rStyle w:val="Char1"/>
          <w:b/>
          <w:bCs w:val="0"/>
          <w:rtl/>
        </w:rPr>
        <w:t>ق ب</w:t>
      </w:r>
      <w:r w:rsidR="006A3FB7" w:rsidRPr="004512B0">
        <w:rPr>
          <w:rStyle w:val="Char1"/>
          <w:b/>
          <w:bCs w:val="0"/>
          <w:rtl/>
        </w:rPr>
        <w:t>ی</w:t>
      </w:r>
      <w:r w:rsidRPr="004512B0">
        <w:rPr>
          <w:rStyle w:val="Char1"/>
          <w:b/>
          <w:bCs w:val="0"/>
          <w:rtl/>
        </w:rPr>
        <w:t>ن رسالت</w:t>
      </w:r>
      <w:r w:rsidRPr="004512B0">
        <w:rPr>
          <w:rStyle w:val="Char1"/>
          <w:rFonts w:hint="cs"/>
          <w:b/>
          <w:bCs w:val="0"/>
          <w:rtl/>
        </w:rPr>
        <w:t>‌</w:t>
      </w:r>
      <w:r w:rsidRPr="004512B0">
        <w:rPr>
          <w:rStyle w:val="Char1"/>
          <w:b/>
          <w:bCs w:val="0"/>
          <w:rtl/>
        </w:rPr>
        <w:t>ها پرداخته</w:t>
      </w:r>
      <w:r w:rsidRPr="004512B0">
        <w:rPr>
          <w:rStyle w:val="Char1"/>
          <w:rFonts w:hint="cs"/>
          <w:b/>
          <w:bCs w:val="0"/>
          <w:rtl/>
        </w:rPr>
        <w:t>‌</w:t>
      </w:r>
      <w:r w:rsidRPr="004512B0">
        <w:rPr>
          <w:rStyle w:val="Char1"/>
          <w:b/>
          <w:bCs w:val="0"/>
          <w:rtl/>
        </w:rPr>
        <w:t>ام:</w:t>
      </w:r>
    </w:p>
    <w:p w:rsidR="00DB0D37" w:rsidRPr="004512B0" w:rsidRDefault="00DB0D37" w:rsidP="00022885">
      <w:pPr>
        <w:tabs>
          <w:tab w:val="clear" w:pos="26"/>
        </w:tabs>
        <w:ind w:firstLine="284"/>
        <w:rPr>
          <w:rStyle w:val="Char1"/>
          <w:b/>
          <w:bCs w:val="0"/>
          <w:rtl/>
        </w:rPr>
      </w:pPr>
      <w:r w:rsidRPr="004512B0">
        <w:rPr>
          <w:rStyle w:val="Char1"/>
          <w:rFonts w:hint="cs"/>
          <w:b/>
          <w:bCs w:val="0"/>
          <w:rtl/>
        </w:rPr>
        <w:t>نخست</w:t>
      </w:r>
      <w:r w:rsidRPr="004512B0">
        <w:rPr>
          <w:rStyle w:val="Char1"/>
          <w:b/>
          <w:bCs w:val="0"/>
          <w:rtl/>
        </w:rPr>
        <w:t>: منبع و مرجع همه</w:t>
      </w:r>
      <w:r w:rsidR="000E2A9A">
        <w:rPr>
          <w:rStyle w:val="Char1"/>
          <w:b/>
          <w:bCs w:val="0"/>
          <w:rtl/>
        </w:rPr>
        <w:t xml:space="preserve"> رسالت‌های </w:t>
      </w:r>
      <w:r w:rsidRPr="004512B0">
        <w:rPr>
          <w:rStyle w:val="Char1"/>
          <w:b/>
          <w:bCs w:val="0"/>
          <w:rtl/>
        </w:rPr>
        <w:t>آسمان</w:t>
      </w:r>
      <w:r w:rsidR="006A3FB7" w:rsidRPr="004512B0">
        <w:rPr>
          <w:rStyle w:val="Char1"/>
          <w:b/>
          <w:bCs w:val="0"/>
          <w:rtl/>
        </w:rPr>
        <w:t>ی</w:t>
      </w:r>
      <w:r w:rsidRPr="004512B0">
        <w:rPr>
          <w:rStyle w:val="Char1"/>
          <w:b/>
          <w:bCs w:val="0"/>
          <w:rtl/>
        </w:rPr>
        <w:t xml:space="preserve"> و هدف از نازل </w:t>
      </w:r>
      <w:r w:rsidR="006A3FB7" w:rsidRPr="004512B0">
        <w:rPr>
          <w:rStyle w:val="Char1"/>
          <w:b/>
          <w:bCs w:val="0"/>
          <w:rtl/>
        </w:rPr>
        <w:t>ک</w:t>
      </w:r>
      <w:r w:rsidRPr="004512B0">
        <w:rPr>
          <w:rStyle w:val="Char1"/>
          <w:b/>
          <w:bCs w:val="0"/>
          <w:rtl/>
        </w:rPr>
        <w:t>ردن آن‌ها.</w:t>
      </w:r>
    </w:p>
    <w:p w:rsidR="00DB0D37" w:rsidRPr="004512B0" w:rsidRDefault="00DB0D37" w:rsidP="00022885">
      <w:pPr>
        <w:tabs>
          <w:tab w:val="clear" w:pos="26"/>
        </w:tabs>
        <w:ind w:firstLine="284"/>
        <w:rPr>
          <w:rStyle w:val="Char1"/>
          <w:b/>
          <w:bCs w:val="0"/>
          <w:rtl/>
        </w:rPr>
      </w:pPr>
      <w:r w:rsidRPr="004512B0">
        <w:rPr>
          <w:rStyle w:val="Char1"/>
          <w:b/>
          <w:bCs w:val="0"/>
          <w:rtl/>
        </w:rPr>
        <w:t>دوم: عموم وخصوص رابطه</w:t>
      </w:r>
      <w:r w:rsidRPr="004512B0">
        <w:rPr>
          <w:rStyle w:val="Char1"/>
          <w:rFonts w:hint="cs"/>
          <w:b/>
          <w:bCs w:val="0"/>
          <w:rtl/>
        </w:rPr>
        <w:t>‌</w:t>
      </w:r>
      <w:r w:rsidRPr="004512B0">
        <w:rPr>
          <w:rStyle w:val="Char1"/>
          <w:b/>
          <w:bCs w:val="0"/>
          <w:rtl/>
        </w:rPr>
        <w:t>ی آن‌ها.</w:t>
      </w:r>
    </w:p>
    <w:p w:rsidR="00DB0D37" w:rsidRPr="004512B0" w:rsidRDefault="00DB0D37" w:rsidP="00022885">
      <w:pPr>
        <w:tabs>
          <w:tab w:val="clear" w:pos="26"/>
        </w:tabs>
        <w:ind w:firstLine="284"/>
        <w:rPr>
          <w:rStyle w:val="Char1"/>
          <w:b/>
          <w:bCs w:val="0"/>
          <w:rtl/>
        </w:rPr>
      </w:pPr>
      <w:r w:rsidRPr="004512B0">
        <w:rPr>
          <w:rStyle w:val="Char1"/>
          <w:b/>
          <w:bCs w:val="0"/>
          <w:rtl/>
        </w:rPr>
        <w:t>سوم: محفوظ بودن آن‌ها</w:t>
      </w:r>
      <w:r w:rsidRPr="004512B0">
        <w:rPr>
          <w:rStyle w:val="Char1"/>
          <w:rFonts w:hint="cs"/>
          <w:b/>
          <w:bCs w:val="0"/>
          <w:rtl/>
        </w:rPr>
        <w:t>،</w:t>
      </w:r>
      <w:r w:rsidRPr="004512B0">
        <w:rPr>
          <w:rStyle w:val="Char1"/>
          <w:b/>
          <w:bCs w:val="0"/>
          <w:rtl/>
        </w:rPr>
        <w:t xml:space="preserve"> از تغ</w:t>
      </w:r>
      <w:r w:rsidR="006A3FB7" w:rsidRPr="004512B0">
        <w:rPr>
          <w:rStyle w:val="Char1"/>
          <w:b/>
          <w:bCs w:val="0"/>
          <w:rtl/>
        </w:rPr>
        <w:t>یی</w:t>
      </w:r>
      <w:r w:rsidRPr="004512B0">
        <w:rPr>
          <w:rStyle w:val="Char1"/>
          <w:b/>
          <w:bCs w:val="0"/>
          <w:rtl/>
        </w:rPr>
        <w:t>ر و تبد</w:t>
      </w:r>
      <w:r w:rsidR="006A3FB7" w:rsidRPr="004512B0">
        <w:rPr>
          <w:rStyle w:val="Char1"/>
          <w:b/>
          <w:bCs w:val="0"/>
          <w:rtl/>
        </w:rPr>
        <w:t>ی</w:t>
      </w:r>
      <w:r w:rsidRPr="004512B0">
        <w:rPr>
          <w:rStyle w:val="Char1"/>
          <w:b/>
          <w:bCs w:val="0"/>
          <w:rtl/>
        </w:rPr>
        <w:t>ل.</w:t>
      </w:r>
    </w:p>
    <w:p w:rsidR="00DB0D37" w:rsidRPr="004512B0" w:rsidRDefault="00DB0D37" w:rsidP="00022885">
      <w:pPr>
        <w:tabs>
          <w:tab w:val="clear" w:pos="26"/>
        </w:tabs>
        <w:ind w:firstLine="284"/>
        <w:rPr>
          <w:rStyle w:val="Char1"/>
          <w:b/>
          <w:bCs w:val="0"/>
          <w:rtl/>
        </w:rPr>
      </w:pPr>
      <w:r w:rsidRPr="004512B0">
        <w:rPr>
          <w:rStyle w:val="Char1"/>
          <w:b/>
          <w:bCs w:val="0"/>
          <w:rtl/>
        </w:rPr>
        <w:t xml:space="preserve">چهارم: نقاط </w:t>
      </w:r>
      <w:r w:rsidRPr="004512B0">
        <w:rPr>
          <w:rStyle w:val="Char1"/>
          <w:rFonts w:hint="cs"/>
          <w:b/>
          <w:bCs w:val="0"/>
          <w:rtl/>
        </w:rPr>
        <w:t>مشترک</w:t>
      </w:r>
      <w:r w:rsidRPr="004512B0">
        <w:rPr>
          <w:rStyle w:val="Char1"/>
          <w:b/>
          <w:bCs w:val="0"/>
          <w:rtl/>
        </w:rPr>
        <w:t xml:space="preserve"> و متف</w:t>
      </w:r>
      <w:r w:rsidRPr="004512B0">
        <w:rPr>
          <w:rStyle w:val="Char1"/>
          <w:rFonts w:hint="cs"/>
          <w:b/>
          <w:bCs w:val="0"/>
          <w:rtl/>
        </w:rPr>
        <w:t>اوت</w:t>
      </w:r>
      <w:r w:rsidRPr="004512B0">
        <w:rPr>
          <w:rStyle w:val="Char1"/>
          <w:b/>
          <w:bCs w:val="0"/>
          <w:rtl/>
        </w:rPr>
        <w:t xml:space="preserve"> در ا</w:t>
      </w:r>
      <w:r w:rsidR="006A3FB7" w:rsidRPr="004512B0">
        <w:rPr>
          <w:rStyle w:val="Char1"/>
          <w:b/>
          <w:bCs w:val="0"/>
          <w:rtl/>
        </w:rPr>
        <w:t>ی</w:t>
      </w:r>
      <w:r w:rsidRPr="004512B0">
        <w:rPr>
          <w:rStyle w:val="Char1"/>
          <w:b/>
          <w:bCs w:val="0"/>
          <w:rtl/>
        </w:rPr>
        <w:t>ن رسالت</w:t>
      </w:r>
      <w:r w:rsidRPr="004512B0">
        <w:rPr>
          <w:rStyle w:val="Char1"/>
          <w:rFonts w:hint="cs"/>
          <w:b/>
          <w:bCs w:val="0"/>
          <w:rtl/>
        </w:rPr>
        <w:t>‌</w:t>
      </w:r>
      <w:r w:rsidRPr="004512B0">
        <w:rPr>
          <w:rStyle w:val="Char1"/>
          <w:b/>
          <w:bCs w:val="0"/>
          <w:rtl/>
        </w:rPr>
        <w:t>ها.</w:t>
      </w:r>
    </w:p>
    <w:p w:rsidR="00DB0D37" w:rsidRPr="004512B0" w:rsidRDefault="00DB0D37" w:rsidP="00022885">
      <w:pPr>
        <w:tabs>
          <w:tab w:val="clear" w:pos="26"/>
        </w:tabs>
        <w:ind w:firstLine="284"/>
        <w:rPr>
          <w:rStyle w:val="Char1"/>
          <w:b/>
          <w:bCs w:val="0"/>
          <w:rtl/>
        </w:rPr>
      </w:pPr>
      <w:r w:rsidRPr="004512B0">
        <w:rPr>
          <w:rStyle w:val="Char1"/>
          <w:b/>
          <w:bCs w:val="0"/>
          <w:rtl/>
        </w:rPr>
        <w:t>پنجم: طولان</w:t>
      </w:r>
      <w:r w:rsidR="006A3FB7" w:rsidRPr="004512B0">
        <w:rPr>
          <w:rStyle w:val="Char1"/>
          <w:b/>
          <w:bCs w:val="0"/>
          <w:rtl/>
        </w:rPr>
        <w:t>ی</w:t>
      </w:r>
      <w:r w:rsidRPr="004512B0">
        <w:rPr>
          <w:rStyle w:val="Char1"/>
          <w:b/>
          <w:bCs w:val="0"/>
          <w:rtl/>
        </w:rPr>
        <w:t xml:space="preserve"> و </w:t>
      </w:r>
      <w:r w:rsidR="006A3FB7" w:rsidRPr="004512B0">
        <w:rPr>
          <w:rStyle w:val="Char1"/>
          <w:b/>
          <w:bCs w:val="0"/>
          <w:rtl/>
        </w:rPr>
        <w:t>ک</w:t>
      </w:r>
      <w:r w:rsidRPr="004512B0">
        <w:rPr>
          <w:rStyle w:val="Char1"/>
          <w:b/>
          <w:bCs w:val="0"/>
          <w:rtl/>
        </w:rPr>
        <w:t xml:space="preserve">وتاه </w:t>
      </w:r>
      <w:r w:rsidRPr="004512B0">
        <w:rPr>
          <w:rStyle w:val="Char1"/>
          <w:rFonts w:hint="cs"/>
          <w:b/>
          <w:bCs w:val="0"/>
          <w:rtl/>
        </w:rPr>
        <w:t xml:space="preserve">بودن </w:t>
      </w:r>
      <w:r w:rsidRPr="004512B0">
        <w:rPr>
          <w:rStyle w:val="Char1"/>
          <w:b/>
          <w:bCs w:val="0"/>
          <w:rtl/>
        </w:rPr>
        <w:t xml:space="preserve">زمان </w:t>
      </w:r>
      <w:r w:rsidRPr="004512B0">
        <w:rPr>
          <w:rStyle w:val="Char1"/>
          <w:rFonts w:hint="cs"/>
          <w:b/>
          <w:bCs w:val="0"/>
          <w:rtl/>
        </w:rPr>
        <w:t>نزول‏.‏</w:t>
      </w:r>
    </w:p>
    <w:p w:rsidR="00DB0D37" w:rsidRPr="004512B0" w:rsidRDefault="00DB0D37" w:rsidP="00022885">
      <w:pPr>
        <w:tabs>
          <w:tab w:val="clear" w:pos="26"/>
        </w:tabs>
        <w:ind w:firstLine="284"/>
        <w:rPr>
          <w:rStyle w:val="Char1"/>
          <w:b/>
          <w:bCs w:val="0"/>
          <w:rtl/>
        </w:rPr>
      </w:pPr>
      <w:r w:rsidRPr="004512B0">
        <w:rPr>
          <w:rStyle w:val="Char1"/>
          <w:b/>
          <w:bCs w:val="0"/>
          <w:rtl/>
        </w:rPr>
        <w:t>در پا</w:t>
      </w:r>
      <w:r w:rsidR="006A3FB7" w:rsidRPr="004512B0">
        <w:rPr>
          <w:rStyle w:val="Char1"/>
          <w:b/>
          <w:bCs w:val="0"/>
          <w:rtl/>
        </w:rPr>
        <w:t>ی</w:t>
      </w:r>
      <w:r w:rsidRPr="004512B0">
        <w:rPr>
          <w:rStyle w:val="Char1"/>
          <w:b/>
          <w:bCs w:val="0"/>
          <w:rtl/>
        </w:rPr>
        <w:t>ان</w:t>
      </w:r>
      <w:r w:rsidRPr="004512B0">
        <w:rPr>
          <w:rStyle w:val="Char1"/>
          <w:rFonts w:hint="cs"/>
          <w:b/>
          <w:bCs w:val="0"/>
          <w:rtl/>
        </w:rPr>
        <w:t>،</w:t>
      </w:r>
      <w:r w:rsidRPr="004512B0">
        <w:rPr>
          <w:rStyle w:val="Char1"/>
          <w:b/>
          <w:bCs w:val="0"/>
          <w:rtl/>
        </w:rPr>
        <w:t xml:space="preserve"> به تب</w:t>
      </w:r>
      <w:r w:rsidR="006A3FB7" w:rsidRPr="004512B0">
        <w:rPr>
          <w:rStyle w:val="Char1"/>
          <w:b/>
          <w:bCs w:val="0"/>
          <w:rtl/>
        </w:rPr>
        <w:t>یی</w:t>
      </w:r>
      <w:r w:rsidRPr="004512B0">
        <w:rPr>
          <w:rStyle w:val="Char1"/>
          <w:b/>
          <w:bCs w:val="0"/>
          <w:rtl/>
        </w:rPr>
        <w:t>ن جا</w:t>
      </w:r>
      <w:r w:rsidR="006A3FB7" w:rsidRPr="004512B0">
        <w:rPr>
          <w:rStyle w:val="Char1"/>
          <w:b/>
          <w:bCs w:val="0"/>
          <w:rtl/>
        </w:rPr>
        <w:t>ی</w:t>
      </w:r>
      <w:r w:rsidRPr="004512B0">
        <w:rPr>
          <w:rStyle w:val="Char1"/>
          <w:b/>
          <w:bCs w:val="0"/>
          <w:rtl/>
        </w:rPr>
        <w:t>گاه آخر</w:t>
      </w:r>
      <w:r w:rsidR="006A3FB7" w:rsidRPr="004512B0">
        <w:rPr>
          <w:rStyle w:val="Char1"/>
          <w:b/>
          <w:bCs w:val="0"/>
          <w:rtl/>
        </w:rPr>
        <w:t>ی</w:t>
      </w:r>
      <w:r w:rsidRPr="004512B0">
        <w:rPr>
          <w:rStyle w:val="Char1"/>
          <w:b/>
          <w:bCs w:val="0"/>
          <w:rtl/>
        </w:rPr>
        <w:t>ن رسالت</w:t>
      </w:r>
      <w:r w:rsidRPr="004512B0">
        <w:rPr>
          <w:rStyle w:val="Char1"/>
          <w:rFonts w:hint="cs"/>
          <w:b/>
          <w:bCs w:val="0"/>
          <w:rtl/>
        </w:rPr>
        <w:t>،</w:t>
      </w:r>
      <w:r w:rsidRPr="004512B0">
        <w:rPr>
          <w:rStyle w:val="Char1"/>
          <w:b/>
          <w:bCs w:val="0"/>
          <w:rtl/>
        </w:rPr>
        <w:t xml:space="preserve"> نسبت </w:t>
      </w:r>
      <w:r w:rsidRPr="004512B0">
        <w:rPr>
          <w:rStyle w:val="Char1"/>
          <w:rFonts w:hint="cs"/>
          <w:b/>
          <w:bCs w:val="0"/>
          <w:rtl/>
        </w:rPr>
        <w:t>به</w:t>
      </w:r>
      <w:r w:rsidR="000E2A9A">
        <w:rPr>
          <w:rStyle w:val="Char1"/>
          <w:rFonts w:hint="cs"/>
          <w:b/>
          <w:bCs w:val="0"/>
          <w:rtl/>
        </w:rPr>
        <w:t xml:space="preserve"> رسالت‌های </w:t>
      </w:r>
      <w:r w:rsidRPr="004512B0">
        <w:rPr>
          <w:rStyle w:val="Char1"/>
          <w:b/>
          <w:bCs w:val="0"/>
          <w:rtl/>
        </w:rPr>
        <w:t>پیشین پرداخته</w:t>
      </w:r>
      <w:r w:rsidRPr="004512B0">
        <w:rPr>
          <w:rStyle w:val="Char1"/>
          <w:rFonts w:hint="cs"/>
          <w:b/>
          <w:bCs w:val="0"/>
          <w:rtl/>
        </w:rPr>
        <w:t>‌</w:t>
      </w:r>
      <w:r w:rsidRPr="004512B0">
        <w:rPr>
          <w:rStyle w:val="Char1"/>
          <w:b/>
          <w:bCs w:val="0"/>
          <w:rtl/>
        </w:rPr>
        <w:t>ام.</w:t>
      </w:r>
    </w:p>
    <w:p w:rsidR="00DB0D37" w:rsidRPr="004512B0" w:rsidRDefault="00DB0D37" w:rsidP="00022885">
      <w:pPr>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 xml:space="preserve">پایان، </w:t>
      </w:r>
      <w:r w:rsidRPr="004512B0">
        <w:rPr>
          <w:rStyle w:val="Char1"/>
          <w:b/>
          <w:bCs w:val="0"/>
          <w:rtl/>
        </w:rPr>
        <w:t>از الله متعال خواستارم</w:t>
      </w:r>
      <w:r w:rsidRPr="004512B0">
        <w:rPr>
          <w:rStyle w:val="Char1"/>
          <w:rFonts w:hint="cs"/>
          <w:b/>
          <w:bCs w:val="0"/>
          <w:rtl/>
        </w:rPr>
        <w:t>،</w:t>
      </w:r>
      <w:r w:rsidRPr="004512B0">
        <w:rPr>
          <w:rStyle w:val="Char1"/>
          <w:b/>
          <w:bCs w:val="0"/>
          <w:rtl/>
        </w:rPr>
        <w:t xml:space="preserve"> اوقات و اعمال</w:t>
      </w:r>
      <w:r w:rsidRPr="004512B0">
        <w:rPr>
          <w:rStyle w:val="Char1"/>
          <w:rFonts w:hint="cs"/>
          <w:b/>
          <w:bCs w:val="0"/>
          <w:rtl/>
        </w:rPr>
        <w:t>‌</w:t>
      </w:r>
      <w:r w:rsidRPr="004512B0">
        <w:rPr>
          <w:rStyle w:val="Char1"/>
          <w:b/>
          <w:bCs w:val="0"/>
          <w:rtl/>
        </w:rPr>
        <w:t>مان را</w:t>
      </w:r>
      <w:r w:rsidRPr="004512B0">
        <w:rPr>
          <w:rStyle w:val="Char1"/>
          <w:rFonts w:hint="cs"/>
          <w:b/>
          <w:bCs w:val="0"/>
          <w:rtl/>
        </w:rPr>
        <w:t>،</w:t>
      </w:r>
      <w:r w:rsidRPr="004512B0">
        <w:rPr>
          <w:rStyle w:val="Char1"/>
          <w:b/>
          <w:bCs w:val="0"/>
          <w:rtl/>
        </w:rPr>
        <w:t xml:space="preserve"> مورد فزون</w:t>
      </w:r>
      <w:r w:rsidR="006A3FB7" w:rsidRPr="004512B0">
        <w:rPr>
          <w:rStyle w:val="Char1"/>
          <w:b/>
          <w:bCs w:val="0"/>
          <w:rtl/>
        </w:rPr>
        <w:t>ی</w:t>
      </w:r>
      <w:r w:rsidRPr="004512B0">
        <w:rPr>
          <w:rStyle w:val="Char1"/>
          <w:b/>
          <w:bCs w:val="0"/>
          <w:rtl/>
        </w:rPr>
        <w:t xml:space="preserve"> و بر</w:t>
      </w:r>
      <w:r w:rsidR="006A3FB7" w:rsidRPr="004512B0">
        <w:rPr>
          <w:rStyle w:val="Char1"/>
          <w:b/>
          <w:bCs w:val="0"/>
          <w:rtl/>
        </w:rPr>
        <w:t>ک</w:t>
      </w:r>
      <w:r w:rsidRPr="004512B0">
        <w:rPr>
          <w:rStyle w:val="Char1"/>
          <w:b/>
          <w:bCs w:val="0"/>
          <w:rtl/>
        </w:rPr>
        <w:t>ت قرار دهد و عمل ما را خالصانه 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خشنودی </w:t>
      </w:r>
      <w:r w:rsidRPr="004512B0">
        <w:rPr>
          <w:rStyle w:val="Char1"/>
          <w:b/>
          <w:bCs w:val="0"/>
          <w:rtl/>
        </w:rPr>
        <w:t xml:space="preserve">خود </w:t>
      </w:r>
      <w:r w:rsidRPr="004512B0">
        <w:rPr>
          <w:rStyle w:val="Char1"/>
          <w:rFonts w:hint="cs"/>
          <w:b/>
          <w:bCs w:val="0"/>
          <w:rtl/>
        </w:rPr>
        <w:t>ب</w:t>
      </w:r>
      <w:r w:rsidRPr="004512B0">
        <w:rPr>
          <w:rStyle w:val="Char1"/>
          <w:b/>
          <w:bCs w:val="0"/>
          <w:rtl/>
        </w:rPr>
        <w:t>پذ</w:t>
      </w:r>
      <w:r w:rsidR="006A3FB7" w:rsidRPr="004512B0">
        <w:rPr>
          <w:rStyle w:val="Char1"/>
          <w:b/>
          <w:bCs w:val="0"/>
          <w:rtl/>
        </w:rPr>
        <w:t>ی</w:t>
      </w:r>
      <w:r w:rsidRPr="004512B0">
        <w:rPr>
          <w:rStyle w:val="Char1"/>
          <w:b/>
          <w:bCs w:val="0"/>
          <w:rtl/>
        </w:rPr>
        <w:t>ر</w:t>
      </w:r>
      <w:r w:rsidRPr="004512B0">
        <w:rPr>
          <w:rStyle w:val="Char1"/>
          <w:rFonts w:hint="cs"/>
          <w:b/>
          <w:bCs w:val="0"/>
          <w:rtl/>
        </w:rPr>
        <w:t>د</w:t>
      </w:r>
      <w:r w:rsidRPr="004512B0">
        <w:rPr>
          <w:rStyle w:val="Char1"/>
          <w:b/>
          <w:bCs w:val="0"/>
          <w:rtl/>
        </w:rPr>
        <w:t xml:space="preserve"> و ما</w:t>
      </w:r>
      <w:r w:rsidRPr="004512B0">
        <w:rPr>
          <w:rStyle w:val="Char1"/>
          <w:rFonts w:hint="cs"/>
          <w:b/>
          <w:bCs w:val="0"/>
          <w:rtl/>
        </w:rPr>
        <w:t xml:space="preserve"> </w:t>
      </w:r>
      <w:r w:rsidRPr="004512B0">
        <w:rPr>
          <w:rStyle w:val="Char1"/>
          <w:b/>
          <w:bCs w:val="0"/>
          <w:rtl/>
        </w:rPr>
        <w:t xml:space="preserve">را از لغزش در گفتار و </w:t>
      </w:r>
      <w:r w:rsidR="006A3FB7" w:rsidRPr="004512B0">
        <w:rPr>
          <w:rStyle w:val="Char1"/>
          <w:b/>
          <w:bCs w:val="0"/>
          <w:rtl/>
        </w:rPr>
        <w:t>ک</w:t>
      </w:r>
      <w:r w:rsidRPr="004512B0">
        <w:rPr>
          <w:rStyle w:val="Char1"/>
          <w:b/>
          <w:bCs w:val="0"/>
          <w:rtl/>
        </w:rPr>
        <w:t>ردار</w:t>
      </w:r>
      <w:r w:rsidRPr="004512B0">
        <w:rPr>
          <w:rStyle w:val="Char1"/>
          <w:rFonts w:hint="cs"/>
          <w:b/>
          <w:bCs w:val="0"/>
          <w:rtl/>
        </w:rPr>
        <w:t>،</w:t>
      </w:r>
      <w:r w:rsidRPr="004512B0">
        <w:rPr>
          <w:rStyle w:val="Char1"/>
          <w:b/>
          <w:bCs w:val="0"/>
          <w:rtl/>
        </w:rPr>
        <w:t xml:space="preserve"> محفوظ گرداند و</w:t>
      </w: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تاب </w:t>
      </w:r>
      <w:r w:rsidRPr="004512B0">
        <w:rPr>
          <w:rStyle w:val="Char1"/>
          <w:rFonts w:hint="cs"/>
          <w:b/>
          <w:bCs w:val="0"/>
          <w:rtl/>
        </w:rPr>
        <w:t>را، ما</w:t>
      </w:r>
      <w:r w:rsidR="006A3FB7" w:rsidRPr="004512B0">
        <w:rPr>
          <w:rStyle w:val="Char1"/>
          <w:rFonts w:hint="cs"/>
          <w:b/>
          <w:bCs w:val="0"/>
          <w:rtl/>
        </w:rPr>
        <w:t>ی</w:t>
      </w:r>
      <w:r w:rsidRPr="004512B0">
        <w:rPr>
          <w:rStyle w:val="Char1"/>
          <w:rFonts w:hint="cs"/>
          <w:b/>
          <w:bCs w:val="0"/>
          <w:rtl/>
        </w:rPr>
        <w:t>ه‌</w:t>
      </w:r>
      <w:r w:rsidR="006A3FB7" w:rsidRPr="004512B0">
        <w:rPr>
          <w:rStyle w:val="Char1"/>
          <w:rFonts w:hint="cs"/>
          <w:b/>
          <w:bCs w:val="0"/>
          <w:rtl/>
        </w:rPr>
        <w:t>ی</w:t>
      </w:r>
      <w:r w:rsidRPr="004512B0">
        <w:rPr>
          <w:rStyle w:val="Char1"/>
          <w:rFonts w:hint="cs"/>
          <w:b/>
          <w:bCs w:val="0"/>
          <w:rtl/>
        </w:rPr>
        <w:t>‌</w:t>
      </w:r>
      <w:r w:rsidRPr="004512B0">
        <w:rPr>
          <w:rStyle w:val="Char1"/>
          <w:b/>
          <w:bCs w:val="0"/>
          <w:rtl/>
        </w:rPr>
        <w:t xml:space="preserve"> خ</w:t>
      </w:r>
      <w:r w:rsidR="006A3FB7" w:rsidRPr="004512B0">
        <w:rPr>
          <w:rStyle w:val="Char1"/>
          <w:b/>
          <w:bCs w:val="0"/>
          <w:rtl/>
        </w:rPr>
        <w:t>ی</w:t>
      </w:r>
      <w:r w:rsidRPr="004512B0">
        <w:rPr>
          <w:rStyle w:val="Char1"/>
          <w:b/>
          <w:bCs w:val="0"/>
          <w:rtl/>
        </w:rPr>
        <w:t xml:space="preserve">ر و نفع بندگانش </w:t>
      </w:r>
      <w:r w:rsidR="00353C08" w:rsidRPr="004512B0">
        <w:rPr>
          <w:rStyle w:val="Char1"/>
          <w:rFonts w:hint="cs"/>
          <w:b/>
          <w:bCs w:val="0"/>
          <w:rtl/>
        </w:rPr>
        <w:t>بگرداند</w:t>
      </w:r>
      <w:r w:rsidRPr="004512B0">
        <w:rPr>
          <w:rStyle w:val="Char1"/>
          <w:b/>
          <w:bCs w:val="0"/>
          <w:rtl/>
        </w:rPr>
        <w:t xml:space="preserve">، </w:t>
      </w:r>
      <w:r w:rsidR="006A3FB7" w:rsidRPr="004512B0">
        <w:rPr>
          <w:rStyle w:val="Char1"/>
          <w:b/>
          <w:bCs w:val="0"/>
          <w:rtl/>
        </w:rPr>
        <w:t>ک</w:t>
      </w:r>
      <w:r w:rsidRPr="004512B0">
        <w:rPr>
          <w:rStyle w:val="Char1"/>
          <w:b/>
          <w:bCs w:val="0"/>
          <w:rtl/>
        </w:rPr>
        <w:t>ه او شنوا و نزد</w:t>
      </w:r>
      <w:r w:rsidR="006A3FB7" w:rsidRPr="004512B0">
        <w:rPr>
          <w:rStyle w:val="Char1"/>
          <w:b/>
          <w:bCs w:val="0"/>
          <w:rtl/>
        </w:rPr>
        <w:t>یک</w:t>
      </w:r>
      <w:r w:rsidRPr="004512B0">
        <w:rPr>
          <w:rStyle w:val="Char1"/>
          <w:b/>
          <w:bCs w:val="0"/>
          <w:rtl/>
        </w:rPr>
        <w:t xml:space="preserve"> است و </w:t>
      </w:r>
      <w:r w:rsidRPr="004512B0">
        <w:rPr>
          <w:rStyle w:val="Char1"/>
          <w:rFonts w:hint="cs"/>
          <w:b/>
          <w:bCs w:val="0"/>
          <w:rtl/>
        </w:rPr>
        <w:t xml:space="preserve">خواهش‌ها </w:t>
      </w:r>
      <w:r w:rsidRPr="004512B0">
        <w:rPr>
          <w:rStyle w:val="Char1"/>
          <w:b/>
          <w:bCs w:val="0"/>
          <w:rtl/>
        </w:rPr>
        <w:t xml:space="preserve">را </w:t>
      </w:r>
      <w:r w:rsidRPr="004512B0">
        <w:rPr>
          <w:rStyle w:val="Char1"/>
          <w:rFonts w:hint="cs"/>
          <w:b/>
          <w:bCs w:val="0"/>
          <w:rtl/>
        </w:rPr>
        <w:t>می‌پذیرد</w:t>
      </w:r>
      <w:r w:rsidRPr="004512B0">
        <w:rPr>
          <w:rStyle w:val="Char1"/>
          <w:b/>
          <w:bCs w:val="0"/>
          <w:rtl/>
        </w:rPr>
        <w:t>.</w:t>
      </w:r>
    </w:p>
    <w:p w:rsidR="00DB0D37" w:rsidRPr="000E2A9A" w:rsidRDefault="00DB0D37" w:rsidP="000E2A9A">
      <w:pPr>
        <w:pStyle w:val="a3"/>
        <w:rPr>
          <w:rStyle w:val="Char1"/>
          <w:rFonts w:ascii="mylotus" w:hAnsi="mylotus" w:cs="mylotus"/>
          <w:sz w:val="27"/>
          <w:szCs w:val="27"/>
          <w:rtl/>
        </w:rPr>
      </w:pPr>
      <w:r w:rsidRPr="000E2A9A">
        <w:rPr>
          <w:rStyle w:val="Char1"/>
          <w:rFonts w:ascii="mylotus" w:hAnsi="mylotus" w:cs="mylotus"/>
          <w:sz w:val="27"/>
          <w:szCs w:val="27"/>
          <w:rtl/>
        </w:rPr>
        <w:t>وصلّ</w:t>
      </w:r>
      <w:r w:rsidR="006A3FB7" w:rsidRPr="000E2A9A">
        <w:rPr>
          <w:rStyle w:val="Char1"/>
          <w:rFonts w:ascii="mylotus" w:hAnsi="mylotus" w:cs="mylotus"/>
          <w:sz w:val="27"/>
          <w:szCs w:val="27"/>
          <w:rtl/>
        </w:rPr>
        <w:t>ی</w:t>
      </w:r>
      <w:r w:rsidRPr="000E2A9A">
        <w:rPr>
          <w:rStyle w:val="Char1"/>
          <w:rFonts w:ascii="mylotus" w:hAnsi="mylotus" w:cs="mylotus"/>
          <w:sz w:val="27"/>
          <w:szCs w:val="27"/>
          <w:rtl/>
        </w:rPr>
        <w:t xml:space="preserve"> الله عل</w:t>
      </w:r>
      <w:r w:rsidR="006A3FB7" w:rsidRPr="000E2A9A">
        <w:rPr>
          <w:rStyle w:val="Char1"/>
          <w:rFonts w:ascii="mylotus" w:hAnsi="mylotus" w:cs="mylotus"/>
          <w:sz w:val="27"/>
          <w:szCs w:val="27"/>
          <w:rtl/>
        </w:rPr>
        <w:t>ی</w:t>
      </w:r>
      <w:r w:rsidRPr="000E2A9A">
        <w:rPr>
          <w:rStyle w:val="Char1"/>
          <w:rFonts w:ascii="mylotus" w:hAnsi="mylotus" w:cs="mylotus"/>
          <w:sz w:val="27"/>
          <w:szCs w:val="27"/>
          <w:rtl/>
        </w:rPr>
        <w:t xml:space="preserve"> عبده ورسوله وعل</w:t>
      </w:r>
      <w:r w:rsidR="006A3FB7" w:rsidRPr="000E2A9A">
        <w:rPr>
          <w:rStyle w:val="Char1"/>
          <w:rFonts w:ascii="mylotus" w:hAnsi="mylotus" w:cs="mylotus"/>
          <w:sz w:val="27"/>
          <w:szCs w:val="27"/>
          <w:rtl/>
        </w:rPr>
        <w:t>ی</w:t>
      </w:r>
      <w:r w:rsidRPr="000E2A9A">
        <w:rPr>
          <w:rStyle w:val="Char1"/>
          <w:rFonts w:ascii="mylotus" w:hAnsi="mylotus" w:cs="mylotus"/>
          <w:sz w:val="27"/>
          <w:szCs w:val="27"/>
          <w:rtl/>
        </w:rPr>
        <w:t xml:space="preserve"> آله وصحبه وسلّم.</w:t>
      </w:r>
    </w:p>
    <w:p w:rsidR="00DB0D37" w:rsidRPr="000E2A9A" w:rsidRDefault="00DB0D37" w:rsidP="000E2A9A">
      <w:pPr>
        <w:pStyle w:val="a1"/>
        <w:ind w:left="2268" w:firstLine="0"/>
        <w:jc w:val="center"/>
        <w:rPr>
          <w:rtl/>
        </w:rPr>
      </w:pPr>
      <w:r w:rsidRPr="000E2A9A">
        <w:rPr>
          <w:rtl/>
        </w:rPr>
        <w:t>د. عمر سل</w:t>
      </w:r>
      <w:r w:rsidR="006A3FB7" w:rsidRPr="000E2A9A">
        <w:rPr>
          <w:rtl/>
        </w:rPr>
        <w:t>ی</w:t>
      </w:r>
      <w:r w:rsidRPr="000E2A9A">
        <w:rPr>
          <w:rtl/>
        </w:rPr>
        <w:t>مان اشقر</w:t>
      </w:r>
    </w:p>
    <w:p w:rsidR="00DB0D37" w:rsidRPr="000E2A9A" w:rsidRDefault="006A3FB7" w:rsidP="000E2A9A">
      <w:pPr>
        <w:pStyle w:val="a1"/>
        <w:ind w:left="2268" w:firstLine="0"/>
        <w:jc w:val="center"/>
        <w:rPr>
          <w:rtl/>
        </w:rPr>
      </w:pPr>
      <w:r w:rsidRPr="000E2A9A">
        <w:rPr>
          <w:rtl/>
        </w:rPr>
        <w:t>ک</w:t>
      </w:r>
      <w:r w:rsidR="00DB0D37" w:rsidRPr="000E2A9A">
        <w:rPr>
          <w:rtl/>
        </w:rPr>
        <w:t>و</w:t>
      </w:r>
      <w:r w:rsidRPr="000E2A9A">
        <w:rPr>
          <w:rtl/>
        </w:rPr>
        <w:t>ی</w:t>
      </w:r>
      <w:r w:rsidR="00DB0D37" w:rsidRPr="000E2A9A">
        <w:rPr>
          <w:rtl/>
        </w:rPr>
        <w:t>ت، 2رب</w:t>
      </w:r>
      <w:r w:rsidRPr="000E2A9A">
        <w:rPr>
          <w:rtl/>
        </w:rPr>
        <w:t>ی</w:t>
      </w:r>
      <w:r w:rsidR="00DB0D37" w:rsidRPr="000E2A9A">
        <w:rPr>
          <w:rtl/>
        </w:rPr>
        <w:t>ع الأوّل 1401هـ</w:t>
      </w:r>
    </w:p>
    <w:p w:rsidR="00DB0D37" w:rsidRPr="004512B0" w:rsidRDefault="00DB0D37" w:rsidP="000E2A9A">
      <w:pPr>
        <w:pStyle w:val="a1"/>
        <w:ind w:left="2268" w:firstLine="0"/>
        <w:jc w:val="center"/>
        <w:rPr>
          <w:rStyle w:val="Char1"/>
          <w:b/>
          <w:bCs/>
        </w:rPr>
      </w:pPr>
      <w:r w:rsidRPr="000E2A9A">
        <w:rPr>
          <w:rFonts w:hint="cs"/>
          <w:rtl/>
        </w:rPr>
        <w:t>8</w:t>
      </w:r>
      <w:r w:rsidR="00885E3D">
        <w:rPr>
          <w:rFonts w:hint="cs"/>
          <w:rtl/>
        </w:rPr>
        <w:t xml:space="preserve"> </w:t>
      </w:r>
      <w:r w:rsidR="006A3FB7" w:rsidRPr="000E2A9A">
        <w:rPr>
          <w:rtl/>
        </w:rPr>
        <w:t>ی</w:t>
      </w:r>
      <w:r w:rsidRPr="000E2A9A">
        <w:rPr>
          <w:rtl/>
        </w:rPr>
        <w:t>نا</w:t>
      </w:r>
      <w:r w:rsidR="006A3FB7" w:rsidRPr="000E2A9A">
        <w:rPr>
          <w:rtl/>
        </w:rPr>
        <w:t>ی</w:t>
      </w:r>
      <w:r w:rsidRPr="000E2A9A">
        <w:rPr>
          <w:rtl/>
        </w:rPr>
        <w:t>ر 1981م</w:t>
      </w:r>
    </w:p>
    <w:p w:rsidR="00783C0D" w:rsidRPr="004512B0" w:rsidRDefault="00783C0D" w:rsidP="00022885">
      <w:pPr>
        <w:tabs>
          <w:tab w:val="clear" w:pos="26"/>
        </w:tabs>
        <w:ind w:firstLine="284"/>
        <w:jc w:val="center"/>
        <w:rPr>
          <w:rStyle w:val="Char1"/>
          <w:b/>
          <w:bCs w:val="0"/>
        </w:rPr>
      </w:pPr>
    </w:p>
    <w:p w:rsidR="00783C0D" w:rsidRPr="004512B0" w:rsidRDefault="00783C0D" w:rsidP="00022885">
      <w:pPr>
        <w:tabs>
          <w:tab w:val="clear" w:pos="26"/>
        </w:tabs>
        <w:ind w:firstLine="284"/>
        <w:jc w:val="center"/>
        <w:rPr>
          <w:rStyle w:val="Char1"/>
          <w:b/>
          <w:bCs w:val="0"/>
        </w:rPr>
      </w:pPr>
    </w:p>
    <w:p w:rsidR="00783C0D" w:rsidRPr="004512B0" w:rsidRDefault="00783C0D" w:rsidP="00022885">
      <w:pPr>
        <w:tabs>
          <w:tab w:val="clear" w:pos="26"/>
        </w:tabs>
        <w:ind w:firstLine="284"/>
        <w:jc w:val="center"/>
        <w:rPr>
          <w:rStyle w:val="Char1"/>
          <w:b/>
          <w:bCs w:val="0"/>
          <w:rtl/>
        </w:rPr>
        <w:sectPr w:rsidR="00783C0D" w:rsidRPr="004512B0" w:rsidSect="00F42157">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783C0D" w:rsidRDefault="00783C0D" w:rsidP="00022885">
      <w:pPr>
        <w:pStyle w:val="a1"/>
        <w:jc w:val="center"/>
        <w:rPr>
          <w:b/>
        </w:rPr>
      </w:pPr>
    </w:p>
    <w:p w:rsidR="004512B0" w:rsidRDefault="004512B0" w:rsidP="00022885">
      <w:pPr>
        <w:pStyle w:val="a1"/>
        <w:jc w:val="center"/>
        <w:rPr>
          <w:b/>
        </w:rPr>
      </w:pPr>
    </w:p>
    <w:p w:rsidR="004512B0" w:rsidRPr="004512B0" w:rsidRDefault="004512B0" w:rsidP="00022885">
      <w:pPr>
        <w:pStyle w:val="a1"/>
        <w:jc w:val="center"/>
        <w:rPr>
          <w:b/>
          <w:rtl/>
        </w:rPr>
      </w:pPr>
    </w:p>
    <w:p w:rsidR="006A3FB7" w:rsidRPr="004512B0" w:rsidRDefault="006A3FB7" w:rsidP="004512B0">
      <w:pPr>
        <w:pStyle w:val="Heading1"/>
        <w:rPr>
          <w:rtl/>
        </w:rPr>
      </w:pPr>
      <w:bookmarkStart w:id="10" w:name="_Toc431730977"/>
      <w:r w:rsidRPr="004512B0">
        <w:rPr>
          <w:rFonts w:hint="cs"/>
          <w:rtl/>
        </w:rPr>
        <w:t>بخش اول:</w:t>
      </w:r>
      <w:r w:rsidRPr="004512B0">
        <w:rPr>
          <w:rtl/>
        </w:rPr>
        <w:br/>
      </w:r>
      <w:r w:rsidRPr="004512B0">
        <w:rPr>
          <w:rFonts w:hint="cs"/>
          <w:rtl/>
        </w:rPr>
        <w:t>انبیاء و پیامبران</w:t>
      </w:r>
      <w:bookmarkEnd w:id="10"/>
    </w:p>
    <w:p w:rsidR="006A3FB7" w:rsidRPr="004512B0" w:rsidRDefault="006A3FB7" w:rsidP="00022885">
      <w:pPr>
        <w:pStyle w:val="a1"/>
        <w:jc w:val="center"/>
        <w:rPr>
          <w:b/>
          <w:rtl/>
        </w:rPr>
      </w:pPr>
    </w:p>
    <w:p w:rsidR="006A3FB7" w:rsidRPr="004512B0" w:rsidRDefault="006A3FB7" w:rsidP="00022885">
      <w:pPr>
        <w:pStyle w:val="a1"/>
        <w:jc w:val="center"/>
        <w:rPr>
          <w:b/>
          <w:rtl/>
        </w:rPr>
        <w:sectPr w:rsidR="006A3FB7" w:rsidRPr="004512B0" w:rsidSect="006A3FB7">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022885">
      <w:pPr>
        <w:pStyle w:val="Heading2"/>
        <w:rPr>
          <w:rtl/>
        </w:rPr>
      </w:pPr>
      <w:bookmarkStart w:id="11" w:name="_Toc268165232"/>
      <w:bookmarkStart w:id="12" w:name="_Toc219294662"/>
      <w:bookmarkStart w:id="13" w:name="_Toc268165233"/>
      <w:bookmarkStart w:id="14" w:name="_Toc269133080"/>
      <w:bookmarkStart w:id="15" w:name="_Toc319083007"/>
      <w:bookmarkStart w:id="16" w:name="_Toc431730978"/>
      <w:r w:rsidRPr="004512B0">
        <w:rPr>
          <w:rtl/>
        </w:rPr>
        <w:t>فصل اوّل</w:t>
      </w:r>
      <w:r w:rsidRPr="004512B0">
        <w:rPr>
          <w:rFonts w:hint="cs"/>
          <w:rtl/>
        </w:rPr>
        <w:t>:</w:t>
      </w:r>
      <w:r w:rsidR="006A3FB7" w:rsidRPr="004512B0">
        <w:rPr>
          <w:rtl/>
        </w:rPr>
        <w:br/>
      </w:r>
      <w:r w:rsidRPr="004512B0">
        <w:rPr>
          <w:rtl/>
        </w:rPr>
        <w:t>تعريف و بيان</w:t>
      </w:r>
      <w:bookmarkEnd w:id="11"/>
      <w:bookmarkEnd w:id="12"/>
      <w:bookmarkEnd w:id="13"/>
      <w:bookmarkEnd w:id="14"/>
      <w:bookmarkEnd w:id="15"/>
      <w:bookmarkEnd w:id="16"/>
    </w:p>
    <w:p w:rsidR="00DB0D37" w:rsidRPr="004512B0" w:rsidRDefault="00DB0D37" w:rsidP="000E2A9A">
      <w:pPr>
        <w:pStyle w:val="Heading3"/>
        <w:rPr>
          <w:rtl/>
        </w:rPr>
      </w:pPr>
      <w:bookmarkStart w:id="17" w:name="_Toc219294663"/>
      <w:bookmarkStart w:id="18" w:name="_Toc268165234"/>
      <w:bookmarkStart w:id="19" w:name="_Toc269133081"/>
      <w:bookmarkStart w:id="20" w:name="_Toc319083008"/>
      <w:bookmarkStart w:id="21" w:name="_Toc431730979"/>
      <w:r w:rsidRPr="004512B0">
        <w:rPr>
          <w:rtl/>
        </w:rPr>
        <w:t>تعريف نب</w:t>
      </w:r>
      <w:bookmarkEnd w:id="17"/>
      <w:bookmarkEnd w:id="18"/>
      <w:bookmarkEnd w:id="19"/>
      <w:r w:rsidR="000E2A9A">
        <w:rPr>
          <w:rFonts w:hint="cs"/>
          <w:rtl/>
        </w:rPr>
        <w:t>ی</w:t>
      </w:r>
      <w:r w:rsidR="00280DBE" w:rsidRPr="004512B0">
        <w:rPr>
          <w:rStyle w:val="Char1"/>
          <w:b/>
          <w:bCs w:val="0"/>
          <w:vertAlign w:val="superscript"/>
          <w:rtl/>
        </w:rPr>
        <w:footnoteReference w:id="3"/>
      </w:r>
      <w:bookmarkEnd w:id="20"/>
      <w:bookmarkEnd w:id="21"/>
    </w:p>
    <w:p w:rsidR="000E2A9A" w:rsidRDefault="00DB0D37" w:rsidP="000E2A9A">
      <w:pPr>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زبان</w:t>
      </w:r>
      <w:r w:rsidRPr="004512B0">
        <w:rPr>
          <w:rStyle w:val="Char1"/>
          <w:b/>
          <w:bCs w:val="0"/>
          <w:rtl/>
        </w:rPr>
        <w:t xml:space="preserve"> عرب</w:t>
      </w:r>
      <w:r w:rsidRPr="004512B0">
        <w:rPr>
          <w:rStyle w:val="Char1"/>
          <w:rFonts w:hint="cs"/>
          <w:b/>
          <w:bCs w:val="0"/>
          <w:rtl/>
        </w:rPr>
        <w:t>ی،</w:t>
      </w:r>
      <w:r w:rsidRPr="004512B0">
        <w:rPr>
          <w:rStyle w:val="Char1"/>
          <w:b/>
          <w:bCs w:val="0"/>
          <w:rtl/>
        </w:rPr>
        <w:t xml:space="preserve"> </w:t>
      </w:r>
      <w:r w:rsidRPr="004512B0">
        <w:rPr>
          <w:rStyle w:val="Char1"/>
          <w:rFonts w:hint="cs"/>
          <w:b/>
          <w:bCs w:val="0"/>
          <w:rtl/>
        </w:rPr>
        <w:t>«</w:t>
      </w:r>
      <w:r w:rsidRPr="004512B0">
        <w:rPr>
          <w:rStyle w:val="Char1"/>
          <w:b/>
          <w:bCs w:val="0"/>
          <w:rtl/>
        </w:rPr>
        <w:t>نب</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«ن</w:t>
      </w:r>
      <w:r w:rsidRPr="004512B0">
        <w:rPr>
          <w:rStyle w:val="Char1"/>
          <w:rFonts w:hint="cs"/>
          <w:b/>
          <w:bCs w:val="0"/>
          <w:rtl/>
        </w:rPr>
        <w:t>َ</w:t>
      </w:r>
      <w:r w:rsidRPr="004512B0">
        <w:rPr>
          <w:rStyle w:val="Char1"/>
          <w:b/>
          <w:bCs w:val="0"/>
          <w:rtl/>
        </w:rPr>
        <w:t xml:space="preserve">بأ» گرفته شده </w:t>
      </w:r>
      <w:r w:rsidR="006A3FB7" w:rsidRPr="004512B0">
        <w:rPr>
          <w:rStyle w:val="Char1"/>
          <w:b/>
          <w:bCs w:val="0"/>
          <w:rtl/>
        </w:rPr>
        <w:t>ک</w:t>
      </w:r>
      <w:r w:rsidRPr="004512B0">
        <w:rPr>
          <w:rStyle w:val="Char1"/>
          <w:b/>
          <w:bCs w:val="0"/>
          <w:rtl/>
        </w:rPr>
        <w:t>ه ب</w:t>
      </w:r>
      <w:r w:rsidRPr="004512B0">
        <w:rPr>
          <w:rStyle w:val="Char1"/>
          <w:rFonts w:hint="cs"/>
          <w:b/>
          <w:bCs w:val="0"/>
          <w:rtl/>
        </w:rPr>
        <w:t xml:space="preserve">ه </w:t>
      </w:r>
      <w:r w:rsidRPr="004512B0">
        <w:rPr>
          <w:rStyle w:val="Char1"/>
          <w:b/>
          <w:bCs w:val="0"/>
          <w:rtl/>
        </w:rPr>
        <w:t>معن</w:t>
      </w:r>
      <w:r w:rsidR="006A3FB7" w:rsidRPr="004512B0">
        <w:rPr>
          <w:rStyle w:val="Char1"/>
          <w:b/>
          <w:bCs w:val="0"/>
          <w:rtl/>
        </w:rPr>
        <w:t>ی</w:t>
      </w:r>
      <w:r w:rsidRPr="004512B0">
        <w:rPr>
          <w:rStyle w:val="Char1"/>
          <w:b/>
          <w:bCs w:val="0"/>
          <w:rtl/>
        </w:rPr>
        <w:t xml:space="preserve"> خبر است، مانند فرموده</w:t>
      </w:r>
      <w:r w:rsidR="000E2A9A">
        <w:rPr>
          <w:rStyle w:val="Char1"/>
          <w:b/>
          <w:bCs w:val="0"/>
          <w:rtl/>
        </w:rPr>
        <w:t xml:space="preserve">‌ی </w:t>
      </w:r>
      <w:r w:rsidRPr="004512B0">
        <w:rPr>
          <w:rStyle w:val="Char1"/>
          <w:rFonts w:hint="cs"/>
          <w:b/>
          <w:bCs w:val="0"/>
          <w:rtl/>
        </w:rPr>
        <w:t>الله متعال</w:t>
      </w:r>
      <w:r w:rsidRPr="004512B0">
        <w:rPr>
          <w:rStyle w:val="Char1"/>
          <w:b/>
          <w:bCs w:val="0"/>
          <w:rtl/>
        </w:rPr>
        <w:t>:</w:t>
      </w:r>
    </w:p>
    <w:p w:rsidR="0007568E" w:rsidRPr="00FE4023" w:rsidRDefault="0007568E" w:rsidP="00FE4023">
      <w:pPr>
        <w:tabs>
          <w:tab w:val="clear" w:pos="26"/>
        </w:tabs>
        <w:ind w:firstLine="284"/>
        <w:rPr>
          <w:rStyle w:val="Char1"/>
          <w:rFonts w:ascii="KFGQPC Uthmanic Script HAFS" w:hAnsi="KFGQPC Uthmanic Script HAFS" w:cs="KFGQPC Uthmanic Script HAFS"/>
          <w:rtl/>
        </w:rPr>
      </w:pPr>
      <w:r w:rsidRPr="0007568E">
        <w:rPr>
          <w:rFonts w:ascii="Traditional Arabic" w:hAnsi="Traditional Arabic" w:cs="Traditional Arabic"/>
          <w:b/>
          <w:bCs w:val="0"/>
          <w:rtl/>
        </w:rPr>
        <w:t>﴿</w:t>
      </w:r>
      <w:r w:rsidR="00FE4023" w:rsidRPr="00FE4023">
        <w:rPr>
          <w:rStyle w:val="Charb"/>
          <w:rFonts w:hint="eastAsia"/>
          <w:b/>
          <w:bCs w:val="0"/>
          <w:rtl/>
        </w:rPr>
        <w:t>عَمَّ</w:t>
      </w:r>
      <w:r w:rsidR="00FE4023" w:rsidRPr="00FE4023">
        <w:rPr>
          <w:rStyle w:val="Charb"/>
          <w:b/>
          <w:bCs w:val="0"/>
          <w:rtl/>
        </w:rPr>
        <w:t xml:space="preserve"> يَتَسَآءَلُونَ ١</w:t>
      </w:r>
      <w:r w:rsidR="00FE4023" w:rsidRPr="00FE4023">
        <w:rPr>
          <w:rStyle w:val="Charb"/>
          <w:b/>
          <w:bCs w:val="0"/>
        </w:rPr>
        <w:t xml:space="preserve">  </w:t>
      </w:r>
      <w:r w:rsidR="00FE4023" w:rsidRPr="00FE4023">
        <w:rPr>
          <w:rStyle w:val="Charb"/>
          <w:b/>
          <w:bCs w:val="0"/>
          <w:rtl/>
        </w:rPr>
        <w:t xml:space="preserve">عَنِ </w:t>
      </w:r>
      <w:r w:rsidR="00FE4023" w:rsidRPr="00FE4023">
        <w:rPr>
          <w:rStyle w:val="Charb"/>
          <w:rFonts w:hint="cs"/>
          <w:b/>
          <w:bCs w:val="0"/>
          <w:rtl/>
        </w:rPr>
        <w:t>ٱ</w:t>
      </w:r>
      <w:r w:rsidR="00FE4023" w:rsidRPr="00FE4023">
        <w:rPr>
          <w:rStyle w:val="Charb"/>
          <w:rFonts w:hint="eastAsia"/>
          <w:b/>
          <w:bCs w:val="0"/>
          <w:rtl/>
        </w:rPr>
        <w:t>لنَّبَإِ</w:t>
      </w:r>
      <w:r w:rsidR="00FE4023" w:rsidRPr="00FE4023">
        <w:rPr>
          <w:rStyle w:val="Charb"/>
          <w:b/>
          <w:bCs w:val="0"/>
          <w:rtl/>
        </w:rPr>
        <w:t xml:space="preserve"> </w:t>
      </w:r>
      <w:r w:rsidR="00FE4023" w:rsidRPr="00FE4023">
        <w:rPr>
          <w:rStyle w:val="Charb"/>
          <w:rFonts w:hint="cs"/>
          <w:b/>
          <w:bCs w:val="0"/>
          <w:rtl/>
        </w:rPr>
        <w:t>ٱ</w:t>
      </w:r>
      <w:r w:rsidR="00FE4023" w:rsidRPr="00FE4023">
        <w:rPr>
          <w:rStyle w:val="Charb"/>
          <w:rFonts w:hint="eastAsia"/>
          <w:b/>
          <w:bCs w:val="0"/>
          <w:rtl/>
        </w:rPr>
        <w:t>لۡعَظِيمِ</w:t>
      </w:r>
      <w:r w:rsidR="00FE4023" w:rsidRPr="00FE4023">
        <w:rPr>
          <w:rStyle w:val="Charb"/>
          <w:b/>
          <w:bCs w:val="0"/>
          <w:rtl/>
        </w:rPr>
        <w:t xml:space="preserve"> ٢</w:t>
      </w:r>
      <w:r w:rsidRPr="0007568E">
        <w:rPr>
          <w:rFonts w:ascii="Traditional Arabic" w:hAnsi="Traditional Arabic" w:cs="Traditional Arabic"/>
          <w:b/>
          <w:bCs w:val="0"/>
          <w:rtl/>
        </w:rPr>
        <w:t>﴾</w:t>
      </w:r>
      <w:r w:rsidRPr="0007568E">
        <w:rPr>
          <w:rFonts w:hint="cs"/>
          <w:b/>
          <w:bCs w:val="0"/>
          <w:rtl/>
        </w:rPr>
        <w:t xml:space="preserve"> </w:t>
      </w:r>
      <w:r w:rsidRPr="0007568E">
        <w:rPr>
          <w:rStyle w:val="Char4"/>
          <w:rFonts w:hint="cs"/>
          <w:b/>
          <w:bCs w:val="0"/>
          <w:rtl/>
        </w:rPr>
        <w:t>[</w:t>
      </w:r>
      <w:r>
        <w:rPr>
          <w:rStyle w:val="Char4"/>
          <w:rFonts w:hint="cs"/>
          <w:b/>
          <w:bCs w:val="0"/>
          <w:rtl/>
        </w:rPr>
        <w:t>النبأ: 1-2</w:t>
      </w:r>
      <w:r w:rsidRPr="0007568E">
        <w:rPr>
          <w:rStyle w:val="Char4"/>
          <w:rFonts w:hint="cs"/>
          <w:b/>
          <w:bCs w:val="0"/>
          <w:rtl/>
        </w:rPr>
        <w:t>]</w:t>
      </w:r>
      <w:r w:rsidRPr="0007568E">
        <w:rPr>
          <w:rFonts w:hint="cs"/>
          <w:b/>
          <w:bCs w:val="0"/>
          <w:rtl/>
        </w:rPr>
        <w:t>.</w:t>
      </w:r>
    </w:p>
    <w:p w:rsidR="00DB0D37" w:rsidRPr="004512B0" w:rsidRDefault="00DB0D37" w:rsidP="000E2A9A">
      <w:pPr>
        <w:tabs>
          <w:tab w:val="clear" w:pos="26"/>
        </w:tabs>
        <w:ind w:firstLine="284"/>
        <w:rPr>
          <w:rStyle w:val="Char1"/>
          <w:b/>
          <w:bCs w:val="0"/>
          <w:rtl/>
        </w:rPr>
      </w:pPr>
      <w:r w:rsidRPr="004512B0">
        <w:rPr>
          <w:rStyle w:val="Char1"/>
          <w:b/>
          <w:bCs w:val="0"/>
          <w:rtl/>
        </w:rPr>
        <w:t>- ا</w:t>
      </w:r>
      <w:r w:rsidR="006A3FB7" w:rsidRPr="004512B0">
        <w:rPr>
          <w:rStyle w:val="Char1"/>
          <w:b/>
          <w:bCs w:val="0"/>
          <w:rtl/>
        </w:rPr>
        <w:t>ی</w:t>
      </w:r>
      <w:r w:rsidRPr="004512B0">
        <w:rPr>
          <w:rStyle w:val="Char1"/>
          <w:b/>
          <w:bCs w:val="0"/>
          <w:rtl/>
        </w:rPr>
        <w:t>ن مردم- درباره چه چ</w:t>
      </w:r>
      <w:r w:rsidR="006A3FB7" w:rsidRPr="004512B0">
        <w:rPr>
          <w:rStyle w:val="Char1"/>
          <w:b/>
          <w:bCs w:val="0"/>
          <w:rtl/>
        </w:rPr>
        <w:t>ی</w:t>
      </w:r>
      <w:r w:rsidRPr="004512B0">
        <w:rPr>
          <w:rStyle w:val="Char1"/>
          <w:b/>
          <w:bCs w:val="0"/>
          <w:rtl/>
        </w:rPr>
        <w:t xml:space="preserve">ز از </w:t>
      </w:r>
      <w:r w:rsidR="006A3FB7" w:rsidRPr="004512B0">
        <w:rPr>
          <w:rStyle w:val="Char1"/>
          <w:b/>
          <w:bCs w:val="0"/>
          <w:rtl/>
        </w:rPr>
        <w:t>یک</w:t>
      </w:r>
      <w:r w:rsidRPr="004512B0">
        <w:rPr>
          <w:rStyle w:val="Char1"/>
          <w:b/>
          <w:bCs w:val="0"/>
          <w:rtl/>
        </w:rPr>
        <w:t>د</w:t>
      </w:r>
      <w:r w:rsidR="006A3FB7" w:rsidRPr="004512B0">
        <w:rPr>
          <w:rStyle w:val="Char1"/>
          <w:b/>
          <w:bCs w:val="0"/>
          <w:rtl/>
        </w:rPr>
        <w:t>ی</w:t>
      </w:r>
      <w:r w:rsidRPr="004512B0">
        <w:rPr>
          <w:rStyle w:val="Char1"/>
          <w:b/>
          <w:bCs w:val="0"/>
          <w:rtl/>
        </w:rPr>
        <w:t>گر م</w:t>
      </w:r>
      <w:r w:rsidR="006A3FB7" w:rsidRPr="004512B0">
        <w:rPr>
          <w:rStyle w:val="Char1"/>
          <w:b/>
          <w:bCs w:val="0"/>
          <w:rtl/>
        </w:rPr>
        <w:t>ی</w:t>
      </w:r>
      <w:r w:rsidRPr="004512B0">
        <w:rPr>
          <w:rStyle w:val="Char1"/>
          <w:b/>
          <w:bCs w:val="0"/>
          <w:rtl/>
        </w:rPr>
        <w:t>‌پرسند؟</w:t>
      </w:r>
      <w:r w:rsidR="000E2A9A">
        <w:rPr>
          <w:rStyle w:val="Char1"/>
          <w:rFonts w:hint="cs"/>
          <w:b/>
          <w:bCs w:val="0"/>
          <w:rtl/>
        </w:rPr>
        <w:t xml:space="preserve"> </w:t>
      </w:r>
      <w:r w:rsidRPr="004512B0">
        <w:rPr>
          <w:rStyle w:val="Char1"/>
          <w:b/>
          <w:bCs w:val="0"/>
          <w:rtl/>
        </w:rPr>
        <w:t>از خبر بزرگ - و مهمّ رستاخ</w:t>
      </w:r>
      <w:r w:rsidR="006A3FB7" w:rsidRPr="004512B0">
        <w:rPr>
          <w:rStyle w:val="Char1"/>
          <w:b/>
          <w:bCs w:val="0"/>
          <w:rtl/>
        </w:rPr>
        <w:t>ی</w:t>
      </w:r>
      <w:r w:rsidRPr="004512B0">
        <w:rPr>
          <w:rStyle w:val="Char1"/>
          <w:b/>
          <w:bCs w:val="0"/>
          <w:rtl/>
        </w:rPr>
        <w:t>ز م</w:t>
      </w:r>
      <w:r w:rsidR="006A3FB7" w:rsidRPr="004512B0">
        <w:rPr>
          <w:rStyle w:val="Char1"/>
          <w:b/>
          <w:bCs w:val="0"/>
          <w:rtl/>
        </w:rPr>
        <w:t>ی</w:t>
      </w:r>
      <w:r w:rsidRPr="004512B0">
        <w:rPr>
          <w:rStyle w:val="Char1"/>
          <w:b/>
          <w:bCs w:val="0"/>
          <w:rtl/>
        </w:rPr>
        <w:t>‌پرسند-.</w:t>
      </w:r>
    </w:p>
    <w:p w:rsidR="00DB0D37" w:rsidRPr="004512B0" w:rsidRDefault="00DB0D37" w:rsidP="00022885">
      <w:pPr>
        <w:tabs>
          <w:tab w:val="clear" w:pos="26"/>
        </w:tabs>
        <w:ind w:firstLine="284"/>
        <w:rPr>
          <w:rStyle w:val="Char1"/>
          <w:b/>
          <w:bCs w:val="0"/>
          <w:rtl/>
        </w:rPr>
      </w:pPr>
      <w:r w:rsidRPr="004512B0">
        <w:rPr>
          <w:rStyle w:val="Char1"/>
          <w:b/>
          <w:bCs w:val="0"/>
          <w:rtl/>
        </w:rPr>
        <w:t>علّت نام گذار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w:t>
      </w:r>
      <w:r w:rsidRPr="004512B0">
        <w:rPr>
          <w:rStyle w:val="Char1"/>
          <w:b/>
          <w:bCs w:val="0"/>
          <w:rtl/>
        </w:rPr>
        <w:t>نب</w:t>
      </w:r>
      <w:r w:rsidR="006A3FB7" w:rsidRPr="004512B0">
        <w:rPr>
          <w:rStyle w:val="Char1"/>
          <w:b/>
          <w:bCs w:val="0"/>
          <w:rtl/>
        </w:rPr>
        <w:t>ی</w:t>
      </w:r>
      <w:r w:rsidRPr="004512B0">
        <w:rPr>
          <w:rStyle w:val="Char1"/>
          <w:rFonts w:hint="cs"/>
          <w:b/>
          <w:bCs w:val="0"/>
          <w:rtl/>
        </w:rPr>
        <w:t>»</w:t>
      </w:r>
      <w:r w:rsidRPr="004512B0">
        <w:rPr>
          <w:rStyle w:val="Char1"/>
          <w:b/>
          <w:bCs w:val="0"/>
          <w:rtl/>
        </w:rPr>
        <w:t xml:space="preserve"> به ا</w:t>
      </w:r>
      <w:r w:rsidR="006A3FB7" w:rsidRPr="004512B0">
        <w:rPr>
          <w:rStyle w:val="Char1"/>
          <w:b/>
          <w:bCs w:val="0"/>
          <w:rtl/>
        </w:rPr>
        <w:t>ی</w:t>
      </w:r>
      <w:r w:rsidRPr="004512B0">
        <w:rPr>
          <w:rStyle w:val="Char1"/>
          <w:b/>
          <w:bCs w:val="0"/>
          <w:rtl/>
        </w:rPr>
        <w:t>ن نام</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Pr="004512B0">
        <w:rPr>
          <w:rStyle w:val="Char1"/>
          <w:rFonts w:hint="cs"/>
          <w:b/>
          <w:bCs w:val="0"/>
          <w:rtl/>
        </w:rPr>
        <w:t>:</w:t>
      </w:r>
    </w:p>
    <w:p w:rsidR="00DB0D37" w:rsidRPr="004512B0" w:rsidRDefault="00DB0D37" w:rsidP="000E2A9A">
      <w:pPr>
        <w:numPr>
          <w:ilvl w:val="0"/>
          <w:numId w:val="23"/>
        </w:numPr>
        <w:tabs>
          <w:tab w:val="clear" w:pos="26"/>
          <w:tab w:val="clear" w:pos="1086"/>
        </w:tabs>
        <w:ind w:left="641" w:hanging="357"/>
        <w:rPr>
          <w:rStyle w:val="Char1"/>
          <w:b/>
          <w:bCs w:val="0"/>
          <w:rtl/>
        </w:rPr>
      </w:pPr>
      <w:r w:rsidRPr="004512B0">
        <w:rPr>
          <w:rStyle w:val="Char1"/>
          <w:rFonts w:hint="cs"/>
          <w:b/>
          <w:bCs w:val="0"/>
          <w:rtl/>
        </w:rPr>
        <w:t>به او خبر داده شده و وحی شده است، یعنی «باخبر» است. الله متعال می</w:t>
      </w:r>
      <w:r w:rsidR="000E2A9A">
        <w:rPr>
          <w:rStyle w:val="Char1"/>
          <w:rFonts w:hint="eastAsia"/>
          <w:b/>
          <w:bCs w:val="0"/>
          <w:rtl/>
        </w:rPr>
        <w:t>‌</w:t>
      </w:r>
      <w:r w:rsidRPr="004512B0">
        <w:rPr>
          <w:rStyle w:val="Char1"/>
          <w:rFonts w:hint="cs"/>
          <w:b/>
          <w:bCs w:val="0"/>
          <w:rtl/>
        </w:rPr>
        <w:t>فرماید:</w:t>
      </w:r>
    </w:p>
    <w:p w:rsidR="000E2A9A" w:rsidRPr="00531FA7" w:rsidRDefault="000E2A9A" w:rsidP="000E2A9A">
      <w:pPr>
        <w:pStyle w:val="a1"/>
        <w:rPr>
          <w:rStyle w:val="Charb"/>
          <w:rtl/>
        </w:rPr>
      </w:pPr>
      <w:r>
        <w:rPr>
          <w:rFonts w:ascii="Traditional Arabic" w:hAnsi="Traditional Arabic" w:cs="Traditional Arabic"/>
          <w:rtl/>
          <w:lang w:bidi="ar-SA"/>
        </w:rPr>
        <w:t>﴿</w:t>
      </w:r>
      <w:r w:rsidRPr="00531FA7">
        <w:rPr>
          <w:rStyle w:val="Charb"/>
          <w:rtl/>
        </w:rPr>
        <w:t xml:space="preserve">وَإِذۡ أَسَرَّ </w:t>
      </w:r>
      <w:r w:rsidRPr="00531FA7">
        <w:rPr>
          <w:rStyle w:val="Charb"/>
          <w:rFonts w:hint="cs"/>
          <w:rtl/>
        </w:rPr>
        <w:t>ٱ</w:t>
      </w:r>
      <w:r w:rsidRPr="00531FA7">
        <w:rPr>
          <w:rStyle w:val="Charb"/>
          <w:rFonts w:hint="eastAsia"/>
          <w:rtl/>
        </w:rPr>
        <w:t>لنَّبِيُّ</w:t>
      </w:r>
      <w:r w:rsidRPr="00531FA7">
        <w:rPr>
          <w:rStyle w:val="Charb"/>
          <w:rtl/>
        </w:rPr>
        <w:t xml:space="preserve"> إِلَىٰ بَعۡضِ أَزۡوَٰجِهِ</w:t>
      </w:r>
      <w:r w:rsidRPr="00531FA7">
        <w:rPr>
          <w:rStyle w:val="Charb"/>
          <w:rFonts w:hint="cs"/>
          <w:rtl/>
        </w:rPr>
        <w:t>ۦ</w:t>
      </w:r>
      <w:r w:rsidRPr="00531FA7">
        <w:rPr>
          <w:rStyle w:val="Charb"/>
          <w:rtl/>
        </w:rPr>
        <w:t xml:space="preserve"> حَدِيثٗا فَلَمَّا نَبَّأَتۡ بِهِ</w:t>
      </w:r>
      <w:r w:rsidRPr="00531FA7">
        <w:rPr>
          <w:rStyle w:val="Charb"/>
          <w:rFonts w:hint="cs"/>
          <w:rtl/>
        </w:rPr>
        <w:t>ۦ</w:t>
      </w:r>
      <w:r w:rsidRPr="00531FA7">
        <w:rPr>
          <w:rStyle w:val="Charb"/>
          <w:rtl/>
        </w:rPr>
        <w:t xml:space="preserve"> وَأَظۡهَرَهُ </w:t>
      </w:r>
      <w:r w:rsidRPr="00531FA7">
        <w:rPr>
          <w:rStyle w:val="Charb"/>
          <w:rFonts w:hint="cs"/>
          <w:rtl/>
        </w:rPr>
        <w:t>ٱ</w:t>
      </w:r>
      <w:r w:rsidRPr="00531FA7">
        <w:rPr>
          <w:rStyle w:val="Charb"/>
          <w:rFonts w:hint="eastAsia"/>
          <w:rtl/>
        </w:rPr>
        <w:t>للَّهُ</w:t>
      </w:r>
      <w:r w:rsidRPr="00531FA7">
        <w:rPr>
          <w:rStyle w:val="Charb"/>
          <w:rtl/>
        </w:rPr>
        <w:t xml:space="preserve"> عَلَيۡهِ عَرَّفَ بَعۡضَهُ</w:t>
      </w:r>
      <w:r w:rsidRPr="00531FA7">
        <w:rPr>
          <w:rStyle w:val="Charb"/>
          <w:rFonts w:hint="cs"/>
          <w:rtl/>
        </w:rPr>
        <w:t>ۥ</w:t>
      </w:r>
      <w:r w:rsidRPr="00531FA7">
        <w:rPr>
          <w:rStyle w:val="Charb"/>
          <w:rtl/>
        </w:rPr>
        <w:t xml:space="preserve"> وَأَعۡرَضَ عَنۢ بَعۡضٖۖ فَلَمَّا نَبَّأَهَا بِهِ</w:t>
      </w:r>
      <w:r w:rsidRPr="00531FA7">
        <w:rPr>
          <w:rStyle w:val="Charb"/>
          <w:rFonts w:hint="cs"/>
          <w:rtl/>
        </w:rPr>
        <w:t>ۦ</w:t>
      </w:r>
      <w:r w:rsidRPr="00531FA7">
        <w:rPr>
          <w:rStyle w:val="Charb"/>
          <w:rtl/>
        </w:rPr>
        <w:t xml:space="preserve"> قَالَتۡ مَنۡ أَنۢبَأَكَ هَٰذَاۖ قَالَ نَبَّأَنِيَ </w:t>
      </w:r>
      <w:r w:rsidRPr="00531FA7">
        <w:rPr>
          <w:rStyle w:val="Charb"/>
          <w:rFonts w:hint="cs"/>
          <w:rtl/>
        </w:rPr>
        <w:t>ٱ</w:t>
      </w:r>
      <w:r w:rsidRPr="00531FA7">
        <w:rPr>
          <w:rStyle w:val="Charb"/>
          <w:rFonts w:hint="eastAsia"/>
          <w:rtl/>
        </w:rPr>
        <w:t>لۡعَلِيمُ</w:t>
      </w:r>
      <w:r w:rsidRPr="00531FA7">
        <w:rPr>
          <w:rStyle w:val="Charb"/>
          <w:rtl/>
        </w:rPr>
        <w:t xml:space="preserve"> </w:t>
      </w:r>
      <w:r w:rsidRPr="00531FA7">
        <w:rPr>
          <w:rStyle w:val="Charb"/>
          <w:rFonts w:hint="cs"/>
          <w:rtl/>
        </w:rPr>
        <w:t>ٱ</w:t>
      </w:r>
      <w:r w:rsidRPr="00531FA7">
        <w:rPr>
          <w:rStyle w:val="Charb"/>
          <w:rFonts w:hint="eastAsia"/>
          <w:rtl/>
        </w:rPr>
        <w:t>لۡخَبِيرُ</w:t>
      </w:r>
      <w:r w:rsidRPr="00531FA7">
        <w:rPr>
          <w:rStyle w:val="Charb"/>
          <w:rtl/>
        </w:rPr>
        <w:t xml:space="preserve"> ٣</w:t>
      </w:r>
      <w:r>
        <w:rPr>
          <w:rFonts w:ascii="Traditional Arabic" w:hAnsi="Traditional Arabic" w:cs="Traditional Arabic"/>
          <w:rtl/>
          <w:lang w:bidi="ar-SA"/>
        </w:rPr>
        <w:t>﴾</w:t>
      </w:r>
      <w:r>
        <w:rPr>
          <w:rFonts w:hint="cs"/>
          <w:rtl/>
          <w:lang w:bidi="ar-SA"/>
        </w:rPr>
        <w:t xml:space="preserve"> </w:t>
      </w:r>
      <w:r w:rsidRPr="000E2A9A">
        <w:rPr>
          <w:rStyle w:val="Char4"/>
          <w:rFonts w:hint="cs"/>
          <w:rtl/>
        </w:rPr>
        <w:t>[التحریم: 3]</w:t>
      </w:r>
      <w:r>
        <w:rPr>
          <w:rFonts w:hint="cs"/>
          <w:rtl/>
          <w:lang w:bidi="ar-SA"/>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تو را از ا</w:t>
      </w:r>
      <w:r w:rsidR="006A3FB7" w:rsidRPr="004512B0">
        <w:rPr>
          <w:rStyle w:val="Char1"/>
          <w:b/>
          <w:bCs w:val="0"/>
          <w:rtl/>
        </w:rPr>
        <w:t>ی</w:t>
      </w:r>
      <w:r w:rsidRPr="004512B0">
        <w:rPr>
          <w:rStyle w:val="Char1"/>
          <w:b/>
          <w:bCs w:val="0"/>
          <w:rtl/>
        </w:rPr>
        <w:t xml:space="preserve">ن - موضوع- آگاه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غمبر</w:t>
      </w:r>
      <w:r w:rsidRPr="004512B0">
        <w:rPr>
          <w:rStyle w:val="Char1"/>
          <w:rFonts w:hint="cs"/>
          <w:b/>
          <w:bCs w:val="0"/>
          <w:rtl/>
        </w:rPr>
        <w:t>-</w:t>
      </w:r>
      <w:r w:rsidRPr="004512B0">
        <w:rPr>
          <w:rStyle w:val="Char1"/>
          <w:b/>
          <w:bCs w:val="0"/>
          <w:rtl/>
        </w:rPr>
        <w:t xml:space="preserve"> گفت: </w:t>
      </w:r>
      <w:r w:rsidRPr="004512B0">
        <w:rPr>
          <w:rStyle w:val="Char1"/>
          <w:rFonts w:hint="cs"/>
          <w:b/>
          <w:bCs w:val="0"/>
          <w:rtl/>
        </w:rPr>
        <w:t>- الله متعال که-</w:t>
      </w:r>
      <w:r w:rsidRPr="004512B0">
        <w:rPr>
          <w:rStyle w:val="Char1"/>
          <w:b/>
          <w:bCs w:val="0"/>
          <w:rtl/>
        </w:rPr>
        <w:t xml:space="preserve"> دانا و آگاه </w:t>
      </w:r>
      <w:r w:rsidRPr="004512B0">
        <w:rPr>
          <w:rStyle w:val="Char1"/>
          <w:rFonts w:hint="cs"/>
          <w:b/>
          <w:bCs w:val="0"/>
          <w:rtl/>
        </w:rPr>
        <w:t xml:space="preserve">- است- </w:t>
      </w:r>
      <w:r w:rsidRPr="004512B0">
        <w:rPr>
          <w:rStyle w:val="Char1"/>
          <w:b/>
          <w:bCs w:val="0"/>
          <w:rtl/>
        </w:rPr>
        <w:t xml:space="preserve">مرا با خبر </w:t>
      </w:r>
      <w:r w:rsidR="006A3FB7" w:rsidRPr="004512B0">
        <w:rPr>
          <w:rStyle w:val="Char1"/>
          <w:b/>
          <w:bCs w:val="0"/>
          <w:rtl/>
        </w:rPr>
        <w:t>ک</w:t>
      </w:r>
      <w:r w:rsidRPr="004512B0">
        <w:rPr>
          <w:rStyle w:val="Char1"/>
          <w:b/>
          <w:bCs w:val="0"/>
          <w:rtl/>
        </w:rPr>
        <w:t>رد.</w:t>
      </w:r>
    </w:p>
    <w:p w:rsidR="00DB0D37" w:rsidRPr="004512B0" w:rsidRDefault="00DB0D37" w:rsidP="000E2A9A">
      <w:pPr>
        <w:numPr>
          <w:ilvl w:val="0"/>
          <w:numId w:val="23"/>
        </w:numPr>
        <w:tabs>
          <w:tab w:val="clear" w:pos="26"/>
          <w:tab w:val="clear" w:pos="1086"/>
        </w:tabs>
        <w:ind w:left="641" w:hanging="357"/>
        <w:rPr>
          <w:rStyle w:val="Char1"/>
          <w:b/>
          <w:bCs w:val="0"/>
          <w:rtl/>
        </w:rPr>
      </w:pPr>
      <w:r w:rsidRPr="004512B0">
        <w:rPr>
          <w:rStyle w:val="Char1"/>
          <w:b/>
          <w:bCs w:val="0"/>
          <w:rtl/>
        </w:rPr>
        <w:t>از جانب الله متعال</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ابلاغ </w:t>
      </w:r>
      <w:r w:rsidRPr="004512B0">
        <w:rPr>
          <w:rStyle w:val="Char1"/>
          <w:rFonts w:hint="cs"/>
          <w:b/>
          <w:bCs w:val="0"/>
          <w:rtl/>
        </w:rPr>
        <w:t>دستور</w:t>
      </w:r>
      <w:r w:rsidRPr="004512B0">
        <w:rPr>
          <w:rStyle w:val="Char1"/>
          <w:b/>
          <w:bCs w:val="0"/>
          <w:rtl/>
        </w:rPr>
        <w:t xml:space="preserve"> و</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ام</w:t>
      </w:r>
      <w:r w:rsidRPr="004512B0">
        <w:rPr>
          <w:rStyle w:val="Char1"/>
          <w:rFonts w:hint="cs"/>
          <w:b/>
          <w:bCs w:val="0"/>
          <w:rtl/>
        </w:rPr>
        <w:t>،</w:t>
      </w:r>
      <w:r w:rsidRPr="004512B0">
        <w:rPr>
          <w:rStyle w:val="Char1"/>
          <w:b/>
          <w:bCs w:val="0"/>
          <w:rtl/>
        </w:rPr>
        <w:t xml:space="preserve"> فرستاده</w:t>
      </w:r>
      <w:r w:rsidR="000E2A9A">
        <w:rPr>
          <w:rStyle w:val="Char1"/>
          <w:b/>
          <w:bCs w:val="0"/>
          <w:rtl/>
        </w:rPr>
        <w:t xml:space="preserve"> می‌</w:t>
      </w:r>
      <w:r w:rsidRPr="004512B0">
        <w:rPr>
          <w:rStyle w:val="Char1"/>
          <w:b/>
          <w:bCs w:val="0"/>
          <w:rtl/>
        </w:rPr>
        <w:t>شود</w:t>
      </w:r>
      <w:r w:rsidRPr="004512B0">
        <w:rPr>
          <w:rStyle w:val="Char1"/>
          <w:rFonts w:hint="cs"/>
          <w:b/>
          <w:bCs w:val="0"/>
          <w:rtl/>
        </w:rPr>
        <w:t>. یعنی «خبررسان» است. الله متعال</w:t>
      </w:r>
      <w:r w:rsidR="000E2A9A">
        <w:rPr>
          <w:rStyle w:val="Char1"/>
          <w:rFonts w:hint="cs"/>
          <w:b/>
          <w:bCs w:val="0"/>
          <w:rtl/>
        </w:rPr>
        <w:t xml:space="preserve"> می‌</w:t>
      </w:r>
      <w:r w:rsidRPr="004512B0">
        <w:rPr>
          <w:rStyle w:val="Char1"/>
          <w:rFonts w:hint="cs"/>
          <w:b/>
          <w:bCs w:val="0"/>
          <w:rtl/>
        </w:rPr>
        <w:t>فرماید: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tl/>
        </w:rPr>
        <w:t xml:space="preserve">۞نَبِّئۡ عِبَادِيٓ أَنِّيٓ أَنَا </w:t>
      </w:r>
      <w:r w:rsidR="00FE4023" w:rsidRPr="00FE4023">
        <w:rPr>
          <w:rStyle w:val="Charb"/>
          <w:rFonts w:hint="cs"/>
          <w:rtl/>
        </w:rPr>
        <w:t>ٱ</w:t>
      </w:r>
      <w:r w:rsidR="00FE4023" w:rsidRPr="00FE4023">
        <w:rPr>
          <w:rStyle w:val="Charb"/>
          <w:rFonts w:hint="eastAsia"/>
          <w:rtl/>
        </w:rPr>
        <w:t>لۡغَفُورُ</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لرَّحِيمُ</w:t>
      </w:r>
      <w:r w:rsidR="00FE4023" w:rsidRPr="00FE4023">
        <w:rPr>
          <w:rStyle w:val="Charb"/>
          <w:rtl/>
        </w:rPr>
        <w:t xml:space="preserve"> ٤٩</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الحجر: 49</w:t>
      </w:r>
      <w:r w:rsidRPr="0007568E">
        <w:rPr>
          <w:rStyle w:val="Char4"/>
          <w:rFonts w:hint="cs"/>
          <w:rtl/>
        </w:rPr>
        <w:t>]</w:t>
      </w:r>
      <w:r>
        <w:rPr>
          <w:rFonts w:hint="cs"/>
          <w:rtl/>
        </w:rPr>
        <w:t>.</w:t>
      </w:r>
    </w:p>
    <w:p w:rsidR="00DB0D37" w:rsidRDefault="00DB0D37" w:rsidP="00022885">
      <w:pPr>
        <w:tabs>
          <w:tab w:val="clear" w:pos="26"/>
        </w:tabs>
        <w:ind w:firstLine="284"/>
        <w:rPr>
          <w:rStyle w:val="Char1"/>
          <w:b/>
          <w:bCs w:val="0"/>
          <w:rtl/>
        </w:rPr>
      </w:pPr>
      <w:r w:rsidRPr="004512B0">
        <w:rPr>
          <w:rStyle w:val="Char1"/>
          <w:b/>
          <w:bCs w:val="0"/>
          <w:rtl/>
        </w:rPr>
        <w:t>- 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غمبر!- بندگان مرا آگاه </w:t>
      </w:r>
      <w:r w:rsidR="006A3FB7" w:rsidRPr="004512B0">
        <w:rPr>
          <w:rStyle w:val="Char1"/>
          <w:b/>
          <w:bCs w:val="0"/>
          <w:rtl/>
        </w:rPr>
        <w:t>ک</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من </w:t>
      </w:r>
      <w:r w:rsidRPr="004512B0">
        <w:rPr>
          <w:rStyle w:val="Char1"/>
          <w:rFonts w:hint="cs"/>
          <w:b/>
          <w:bCs w:val="0"/>
          <w:rtl/>
        </w:rPr>
        <w:t>بسیار آمرزنده و مهرگستر هستم.</w:t>
      </w:r>
      <w:r w:rsidRPr="004512B0">
        <w:rPr>
          <w:rStyle w:val="Char1"/>
          <w:b/>
          <w:bCs w:val="0"/>
          <w:rtl/>
        </w:rPr>
        <w:t xml:space="preserve"> - در حق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توبه ب</w:t>
      </w:r>
      <w:r w:rsidR="006A3FB7" w:rsidRPr="004512B0">
        <w:rPr>
          <w:rStyle w:val="Char1"/>
          <w:b/>
          <w:bCs w:val="0"/>
          <w:rtl/>
        </w:rPr>
        <w:t>ک</w:t>
      </w:r>
      <w:r w:rsidRPr="004512B0">
        <w:rPr>
          <w:rStyle w:val="Char1"/>
          <w:b/>
          <w:bCs w:val="0"/>
          <w:rtl/>
        </w:rPr>
        <w:t>نند و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 xml:space="preserve">اورند و </w:t>
      </w:r>
      <w:r w:rsidR="006A3FB7" w:rsidRPr="004512B0">
        <w:rPr>
          <w:rStyle w:val="Char1"/>
          <w:b/>
          <w:bCs w:val="0"/>
          <w:rtl/>
        </w:rPr>
        <w:t>ک</w:t>
      </w:r>
      <w:r w:rsidRPr="004512B0">
        <w:rPr>
          <w:rStyle w:val="Char1"/>
          <w:b/>
          <w:bCs w:val="0"/>
          <w:rtl/>
        </w:rPr>
        <w:t>ار ن</w:t>
      </w:r>
      <w:r w:rsidR="006A3FB7" w:rsidRPr="004512B0">
        <w:rPr>
          <w:rStyle w:val="Char1"/>
          <w:b/>
          <w:bCs w:val="0"/>
          <w:rtl/>
        </w:rPr>
        <w:t>یک</w:t>
      </w:r>
      <w:r w:rsidRPr="004512B0">
        <w:rPr>
          <w:rStyle w:val="Char1"/>
          <w:b/>
          <w:bCs w:val="0"/>
          <w:rtl/>
        </w:rPr>
        <w:t xml:space="preserve"> انجام بدهند-‏.‏</w:t>
      </w:r>
    </w:p>
    <w:p w:rsidR="0007568E" w:rsidRPr="00FE4023" w:rsidRDefault="0007568E" w:rsidP="00FE4023">
      <w:pPr>
        <w:tabs>
          <w:tab w:val="clear" w:pos="26"/>
        </w:tabs>
        <w:ind w:firstLine="284"/>
        <w:rPr>
          <w:rStyle w:val="Char1"/>
          <w:rFonts w:ascii="KFGQPC Uthmanic Script HAFS" w:hAnsi="KFGQPC Uthmanic Script HAFS" w:cs="KFGQPC Uthmanic Script HAFS"/>
          <w:b/>
          <w:bCs w:val="0"/>
          <w:rtl/>
        </w:rPr>
      </w:pPr>
      <w:r w:rsidRPr="00FE4023">
        <w:rPr>
          <w:rFonts w:ascii="Traditional Arabic" w:hAnsi="Traditional Arabic" w:cs="Traditional Arabic"/>
          <w:b/>
          <w:bCs w:val="0"/>
          <w:rtl/>
        </w:rPr>
        <w:t>﴿</w:t>
      </w:r>
      <w:r w:rsidR="00FE4023" w:rsidRPr="00FE4023">
        <w:rPr>
          <w:rStyle w:val="Charb"/>
          <w:b/>
          <w:bCs w:val="0"/>
          <w:rtl/>
        </w:rPr>
        <w:t>وَنَبِّئۡهُمۡ عَن ضَيۡفِ إِبۡرَٰهِيمَ ٥١</w:t>
      </w:r>
      <w:r w:rsidRPr="00FE4023">
        <w:rPr>
          <w:rFonts w:ascii="Traditional Arabic" w:hAnsi="Traditional Arabic" w:cs="Traditional Arabic"/>
          <w:b/>
          <w:bCs w:val="0"/>
          <w:rtl/>
        </w:rPr>
        <w:t>﴾</w:t>
      </w:r>
      <w:r w:rsidRPr="00FE4023">
        <w:rPr>
          <w:rFonts w:hint="cs"/>
          <w:b/>
          <w:bCs w:val="0"/>
          <w:rtl/>
        </w:rPr>
        <w:t xml:space="preserve"> </w:t>
      </w:r>
      <w:r w:rsidRPr="00FE4023">
        <w:rPr>
          <w:rStyle w:val="Char4"/>
          <w:rFonts w:hint="cs"/>
          <w:b/>
          <w:bCs w:val="0"/>
          <w:rtl/>
        </w:rPr>
        <w:t>[الحجر: 51]</w:t>
      </w:r>
      <w:r w:rsidRPr="00FE4023">
        <w:rPr>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و آنان را از مهمانان ابراه</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فرشتگان</w:t>
      </w:r>
      <w:r w:rsidR="006A3FB7" w:rsidRPr="004512B0">
        <w:rPr>
          <w:rStyle w:val="Char1"/>
          <w:b/>
          <w:bCs w:val="0"/>
          <w:rtl/>
        </w:rPr>
        <w:t>ی</w:t>
      </w:r>
      <w:r w:rsidRPr="004512B0">
        <w:rPr>
          <w:rStyle w:val="Char1"/>
          <w:b/>
          <w:bCs w:val="0"/>
          <w:rtl/>
        </w:rPr>
        <w:t xml:space="preserve"> بودند در لباس انسان-</w:t>
      </w:r>
      <w:r w:rsidRPr="004512B0">
        <w:rPr>
          <w:rStyle w:val="Char1"/>
          <w:rFonts w:hint="cs"/>
          <w:b/>
          <w:bCs w:val="0"/>
          <w:rtl/>
        </w:rPr>
        <w:t xml:space="preserve"> </w:t>
      </w:r>
      <w:r w:rsidRPr="004512B0">
        <w:rPr>
          <w:rStyle w:val="Char1"/>
          <w:b/>
          <w:bCs w:val="0"/>
          <w:rtl/>
        </w:rPr>
        <w:t xml:space="preserve">باخبر </w:t>
      </w:r>
      <w:r w:rsidR="006A3FB7" w:rsidRPr="004512B0">
        <w:rPr>
          <w:rStyle w:val="Char1"/>
          <w:b/>
          <w:bCs w:val="0"/>
          <w:rtl/>
        </w:rPr>
        <w:t>ک</w:t>
      </w:r>
      <w:r w:rsidRPr="004512B0">
        <w:rPr>
          <w:rStyle w:val="Char1"/>
          <w:b/>
          <w:bCs w:val="0"/>
          <w:rtl/>
        </w:rPr>
        <w:t>ن.</w:t>
      </w:r>
    </w:p>
    <w:p w:rsidR="00DB0D37" w:rsidRPr="000E2A9A" w:rsidRDefault="00DB0D37" w:rsidP="000E2A9A">
      <w:pPr>
        <w:widowControl w:val="0"/>
        <w:tabs>
          <w:tab w:val="clear" w:pos="26"/>
        </w:tabs>
        <w:ind w:firstLine="284"/>
        <w:rPr>
          <w:rStyle w:val="Char1"/>
          <w:b/>
          <w:bCs w:val="0"/>
          <w:rtl/>
        </w:rPr>
      </w:pPr>
      <w:r w:rsidRPr="000E2A9A">
        <w:rPr>
          <w:rStyle w:val="Char1"/>
          <w:b/>
          <w:bCs w:val="0"/>
          <w:rtl/>
        </w:rPr>
        <w:t>گفته شده</w:t>
      </w:r>
      <w:r w:rsidRPr="000E2A9A">
        <w:rPr>
          <w:rStyle w:val="Char1"/>
          <w:rFonts w:hint="cs"/>
          <w:b/>
          <w:bCs w:val="0"/>
          <w:rtl/>
        </w:rPr>
        <w:t xml:space="preserve"> است که</w:t>
      </w:r>
      <w:r w:rsidRPr="000E2A9A">
        <w:rPr>
          <w:rStyle w:val="Char1"/>
          <w:b/>
          <w:bCs w:val="0"/>
          <w:rtl/>
        </w:rPr>
        <w:t xml:space="preserve"> نبوّت از </w:t>
      </w:r>
      <w:r w:rsidRPr="000E2A9A">
        <w:rPr>
          <w:rStyle w:val="Char1"/>
          <w:rFonts w:hint="cs"/>
          <w:b/>
          <w:bCs w:val="0"/>
          <w:rtl/>
        </w:rPr>
        <w:t xml:space="preserve">واژه </w:t>
      </w:r>
      <w:r w:rsidRPr="000E2A9A">
        <w:rPr>
          <w:rStyle w:val="Char3"/>
          <w:bCs w:val="0"/>
          <w:rtl/>
        </w:rPr>
        <w:t>«النَّبْوَة»</w:t>
      </w:r>
      <w:r w:rsidRPr="000E2A9A">
        <w:rPr>
          <w:rStyle w:val="Char1"/>
          <w:b/>
          <w:bCs w:val="0"/>
          <w:rtl/>
        </w:rPr>
        <w:t xml:space="preserve"> </w:t>
      </w:r>
      <w:r w:rsidRPr="000E2A9A">
        <w:rPr>
          <w:rStyle w:val="Char1"/>
          <w:rFonts w:hint="cs"/>
          <w:b/>
          <w:bCs w:val="0"/>
          <w:rtl/>
        </w:rPr>
        <w:t xml:space="preserve">- </w:t>
      </w:r>
      <w:r w:rsidRPr="000E2A9A">
        <w:rPr>
          <w:rStyle w:val="Char1"/>
          <w:b/>
          <w:bCs w:val="0"/>
          <w:rtl/>
        </w:rPr>
        <w:t>ب</w:t>
      </w:r>
      <w:r w:rsidRPr="000E2A9A">
        <w:rPr>
          <w:rStyle w:val="Char1"/>
          <w:rFonts w:hint="cs"/>
          <w:b/>
          <w:bCs w:val="0"/>
          <w:rtl/>
        </w:rPr>
        <w:t xml:space="preserve">ه </w:t>
      </w:r>
      <w:r w:rsidRPr="000E2A9A">
        <w:rPr>
          <w:rStyle w:val="Char1"/>
          <w:bCs w:val="0"/>
          <w:rtl/>
        </w:rPr>
        <w:t>معن</w:t>
      </w:r>
      <w:r w:rsidR="006A3FB7" w:rsidRPr="000E2A9A">
        <w:rPr>
          <w:rStyle w:val="Char1"/>
          <w:bCs w:val="0"/>
          <w:rtl/>
        </w:rPr>
        <w:t>ی</w:t>
      </w:r>
      <w:r w:rsidRPr="000E2A9A">
        <w:rPr>
          <w:rStyle w:val="Char1"/>
          <w:b/>
          <w:bCs w:val="0"/>
          <w:rtl/>
        </w:rPr>
        <w:t xml:space="preserve"> زم</w:t>
      </w:r>
      <w:r w:rsidR="006A3FB7" w:rsidRPr="000E2A9A">
        <w:rPr>
          <w:rStyle w:val="Char1"/>
          <w:b/>
          <w:bCs w:val="0"/>
          <w:rtl/>
        </w:rPr>
        <w:t>ی</w:t>
      </w:r>
      <w:r w:rsidRPr="000E2A9A">
        <w:rPr>
          <w:rStyle w:val="Char1"/>
          <w:b/>
          <w:bCs w:val="0"/>
          <w:rtl/>
        </w:rPr>
        <w:t>ن مرتفع</w:t>
      </w:r>
      <w:r w:rsidRPr="000E2A9A">
        <w:rPr>
          <w:rStyle w:val="Char1"/>
          <w:rFonts w:hint="cs"/>
          <w:b/>
          <w:bCs w:val="0"/>
          <w:rtl/>
        </w:rPr>
        <w:t>-</w:t>
      </w:r>
      <w:r w:rsidRPr="000E2A9A">
        <w:rPr>
          <w:rStyle w:val="Char1"/>
          <w:b/>
          <w:bCs w:val="0"/>
          <w:rtl/>
        </w:rPr>
        <w:t xml:space="preserve"> </w:t>
      </w:r>
      <w:r w:rsidRPr="000E2A9A">
        <w:rPr>
          <w:rStyle w:val="Char1"/>
          <w:rFonts w:hint="cs"/>
          <w:b/>
          <w:bCs w:val="0"/>
          <w:rtl/>
        </w:rPr>
        <w:t xml:space="preserve">گرفته شده </w:t>
      </w:r>
      <w:r w:rsidRPr="000E2A9A">
        <w:rPr>
          <w:rStyle w:val="Char1"/>
          <w:b/>
          <w:bCs w:val="0"/>
          <w:rtl/>
        </w:rPr>
        <w:t>است و</w:t>
      </w:r>
      <w:r w:rsidR="000E2A9A">
        <w:rPr>
          <w:rStyle w:val="Char1"/>
          <w:rFonts w:hint="cs"/>
          <w:b/>
          <w:bCs w:val="0"/>
          <w:rtl/>
        </w:rPr>
        <w:t xml:space="preserve"> </w:t>
      </w:r>
      <w:r w:rsidRPr="000E2A9A">
        <w:rPr>
          <w:rStyle w:val="Char1"/>
          <w:b/>
          <w:bCs w:val="0"/>
          <w:rtl/>
        </w:rPr>
        <w:t>عرب واژه</w:t>
      </w:r>
      <w:r w:rsidRPr="000E2A9A">
        <w:rPr>
          <w:rStyle w:val="Char1"/>
          <w:rFonts w:hint="cs"/>
          <w:b/>
          <w:bCs w:val="0"/>
          <w:rtl/>
        </w:rPr>
        <w:t>‌</w:t>
      </w:r>
      <w:r w:rsidR="006A3FB7" w:rsidRPr="000E2A9A">
        <w:rPr>
          <w:rStyle w:val="Char1"/>
          <w:b/>
          <w:bCs w:val="0"/>
          <w:rtl/>
        </w:rPr>
        <w:t>ی</w:t>
      </w:r>
      <w:r w:rsidRPr="000E2A9A">
        <w:rPr>
          <w:rStyle w:val="Char1"/>
          <w:b/>
          <w:bCs w:val="0"/>
          <w:rtl/>
        </w:rPr>
        <w:t xml:space="preserve"> </w:t>
      </w:r>
      <w:r w:rsidRPr="000E2A9A">
        <w:rPr>
          <w:rStyle w:val="Char1"/>
          <w:rFonts w:hint="cs"/>
          <w:b/>
          <w:bCs w:val="0"/>
          <w:rtl/>
        </w:rPr>
        <w:t>«</w:t>
      </w:r>
      <w:r w:rsidRPr="000E2A9A">
        <w:rPr>
          <w:rStyle w:val="Char1"/>
          <w:b/>
          <w:bCs w:val="0"/>
          <w:rtl/>
        </w:rPr>
        <w:t>نب</w:t>
      </w:r>
      <w:r w:rsidR="006A3FB7" w:rsidRPr="000E2A9A">
        <w:rPr>
          <w:rStyle w:val="Char1"/>
          <w:b/>
          <w:bCs w:val="0"/>
          <w:rtl/>
        </w:rPr>
        <w:t>ی</w:t>
      </w:r>
      <w:r w:rsidRPr="000E2A9A">
        <w:rPr>
          <w:rStyle w:val="Char1"/>
          <w:rFonts w:hint="cs"/>
          <w:b/>
          <w:bCs w:val="0"/>
          <w:rtl/>
        </w:rPr>
        <w:t>»</w:t>
      </w:r>
      <w:r w:rsidRPr="000E2A9A">
        <w:rPr>
          <w:rStyle w:val="Char1"/>
          <w:b/>
          <w:bCs w:val="0"/>
          <w:rtl/>
        </w:rPr>
        <w:t xml:space="preserve"> را بر </w:t>
      </w:r>
      <w:r w:rsidR="006A3FB7" w:rsidRPr="000E2A9A">
        <w:rPr>
          <w:rStyle w:val="Char1"/>
          <w:b/>
          <w:bCs w:val="0"/>
          <w:rtl/>
        </w:rPr>
        <w:t>یکی</w:t>
      </w:r>
      <w:r w:rsidRPr="000E2A9A">
        <w:rPr>
          <w:rStyle w:val="Char1"/>
          <w:b/>
          <w:bCs w:val="0"/>
          <w:rtl/>
        </w:rPr>
        <w:t xml:space="preserve"> از علامت</w:t>
      </w:r>
      <w:r w:rsidR="000E2A9A">
        <w:rPr>
          <w:rStyle w:val="Char1"/>
          <w:rFonts w:hint="cs"/>
          <w:b/>
          <w:bCs w:val="0"/>
          <w:rtl/>
        </w:rPr>
        <w:t xml:space="preserve">‌های </w:t>
      </w:r>
      <w:r w:rsidRPr="000E2A9A">
        <w:rPr>
          <w:rStyle w:val="Char1"/>
          <w:b/>
          <w:bCs w:val="0"/>
          <w:rtl/>
        </w:rPr>
        <w:t>راهنمای مسیر در زم</w:t>
      </w:r>
      <w:r w:rsidR="006A3FB7" w:rsidRPr="000E2A9A">
        <w:rPr>
          <w:rStyle w:val="Char1"/>
          <w:b/>
          <w:bCs w:val="0"/>
          <w:rtl/>
        </w:rPr>
        <w:t>ی</w:t>
      </w:r>
      <w:r w:rsidRPr="000E2A9A">
        <w:rPr>
          <w:rStyle w:val="Char1"/>
          <w:b/>
          <w:bCs w:val="0"/>
          <w:rtl/>
        </w:rPr>
        <w:t>ن</w:t>
      </w:r>
      <w:r w:rsidRPr="000E2A9A">
        <w:rPr>
          <w:rStyle w:val="Char1"/>
          <w:rFonts w:hint="cs"/>
          <w:b/>
          <w:bCs w:val="0"/>
          <w:rtl/>
        </w:rPr>
        <w:t>،</w:t>
      </w:r>
      <w:r w:rsidRPr="000E2A9A">
        <w:rPr>
          <w:rStyle w:val="Char1"/>
          <w:b/>
          <w:bCs w:val="0"/>
          <w:rtl/>
        </w:rPr>
        <w:t xml:space="preserve"> اطلاق م</w:t>
      </w:r>
      <w:r w:rsidR="006A3FB7" w:rsidRPr="000E2A9A">
        <w:rPr>
          <w:rStyle w:val="Char1"/>
          <w:b/>
          <w:bCs w:val="0"/>
          <w:rtl/>
        </w:rPr>
        <w:t>ی</w:t>
      </w:r>
      <w:r w:rsidRPr="000E2A9A">
        <w:rPr>
          <w:rStyle w:val="Char1"/>
          <w:rFonts w:hint="cs"/>
          <w:b/>
          <w:bCs w:val="0"/>
          <w:rtl/>
        </w:rPr>
        <w:t>‌</w:t>
      </w:r>
      <w:r w:rsidR="006A3FB7" w:rsidRPr="000E2A9A">
        <w:rPr>
          <w:rStyle w:val="Char1"/>
          <w:b/>
          <w:bCs w:val="0"/>
          <w:rtl/>
        </w:rPr>
        <w:t>ک</w:t>
      </w:r>
      <w:r w:rsidRPr="000E2A9A">
        <w:rPr>
          <w:rStyle w:val="Char1"/>
          <w:b/>
          <w:bCs w:val="0"/>
          <w:rtl/>
        </w:rPr>
        <w:t>ند</w:t>
      </w:r>
      <w:r w:rsidRPr="000E2A9A">
        <w:rPr>
          <w:rStyle w:val="Char1"/>
          <w:rFonts w:hint="cs"/>
          <w:b/>
          <w:bCs w:val="0"/>
          <w:rtl/>
        </w:rPr>
        <w:t>.</w:t>
      </w:r>
      <w:r w:rsidRPr="000E2A9A">
        <w:rPr>
          <w:rStyle w:val="Char1"/>
          <w:b/>
          <w:bCs w:val="0"/>
          <w:rtl/>
        </w:rPr>
        <w:t xml:space="preserve"> </w:t>
      </w:r>
      <w:r w:rsidRPr="000E2A9A">
        <w:rPr>
          <w:rStyle w:val="Char1"/>
          <w:rFonts w:hint="cs"/>
          <w:b/>
          <w:bCs w:val="0"/>
          <w:rtl/>
        </w:rPr>
        <w:t>ارتباط</w:t>
      </w:r>
      <w:r w:rsidRPr="000E2A9A">
        <w:rPr>
          <w:rStyle w:val="Char1"/>
          <w:b/>
          <w:bCs w:val="0"/>
          <w:rtl/>
        </w:rPr>
        <w:t xml:space="preserve"> ب</w:t>
      </w:r>
      <w:r w:rsidR="006A3FB7" w:rsidRPr="000E2A9A">
        <w:rPr>
          <w:rStyle w:val="Char1"/>
          <w:b/>
          <w:bCs w:val="0"/>
          <w:rtl/>
        </w:rPr>
        <w:t>ی</w:t>
      </w:r>
      <w:r w:rsidRPr="000E2A9A">
        <w:rPr>
          <w:rStyle w:val="Char1"/>
          <w:b/>
          <w:bCs w:val="0"/>
          <w:rtl/>
        </w:rPr>
        <w:t>ن معن</w:t>
      </w:r>
      <w:r w:rsidR="006A3FB7" w:rsidRPr="000E2A9A">
        <w:rPr>
          <w:rStyle w:val="Char1"/>
          <w:b/>
          <w:bCs w:val="0"/>
          <w:rtl/>
        </w:rPr>
        <w:t>ی</w:t>
      </w:r>
      <w:r w:rsidRPr="000E2A9A">
        <w:rPr>
          <w:rStyle w:val="Char1"/>
          <w:b/>
          <w:bCs w:val="0"/>
          <w:rtl/>
        </w:rPr>
        <w:t xml:space="preserve"> لغو</w:t>
      </w:r>
      <w:r w:rsidR="006A3FB7" w:rsidRPr="000E2A9A">
        <w:rPr>
          <w:rStyle w:val="Char1"/>
          <w:b/>
          <w:bCs w:val="0"/>
          <w:rtl/>
        </w:rPr>
        <w:t>ی</w:t>
      </w:r>
      <w:r w:rsidRPr="000E2A9A">
        <w:rPr>
          <w:rStyle w:val="Char1"/>
          <w:b/>
          <w:bCs w:val="0"/>
          <w:rtl/>
        </w:rPr>
        <w:t xml:space="preserve"> </w:t>
      </w:r>
      <w:r w:rsidRPr="000E2A9A">
        <w:rPr>
          <w:rStyle w:val="Char1"/>
          <w:rFonts w:hint="cs"/>
          <w:b/>
          <w:bCs w:val="0"/>
          <w:rtl/>
        </w:rPr>
        <w:t xml:space="preserve">و اصطلاحی </w:t>
      </w:r>
      <w:r w:rsidRPr="000E2A9A">
        <w:rPr>
          <w:rStyle w:val="Char1"/>
          <w:b/>
          <w:bCs w:val="0"/>
          <w:rtl/>
        </w:rPr>
        <w:t>نب</w:t>
      </w:r>
      <w:r w:rsidR="006A3FB7" w:rsidRPr="000E2A9A">
        <w:rPr>
          <w:rStyle w:val="Char1"/>
          <w:b/>
          <w:bCs w:val="0"/>
          <w:rtl/>
        </w:rPr>
        <w:t>ی</w:t>
      </w:r>
      <w:r w:rsidRPr="000E2A9A">
        <w:rPr>
          <w:rStyle w:val="Char1"/>
          <w:rFonts w:hint="cs"/>
          <w:b/>
          <w:bCs w:val="0"/>
          <w:rtl/>
        </w:rPr>
        <w:t xml:space="preserve">، </w:t>
      </w:r>
      <w:r w:rsidRPr="000E2A9A">
        <w:rPr>
          <w:rStyle w:val="Char1"/>
          <w:b/>
          <w:bCs w:val="0"/>
          <w:rtl/>
        </w:rPr>
        <w:t>ا</w:t>
      </w:r>
      <w:r w:rsidR="006A3FB7" w:rsidRPr="000E2A9A">
        <w:rPr>
          <w:rStyle w:val="Char1"/>
          <w:b/>
          <w:bCs w:val="0"/>
          <w:rtl/>
        </w:rPr>
        <w:t>ی</w:t>
      </w:r>
      <w:r w:rsidRPr="000E2A9A">
        <w:rPr>
          <w:rStyle w:val="Char1"/>
          <w:b/>
          <w:bCs w:val="0"/>
          <w:rtl/>
        </w:rPr>
        <w:t xml:space="preserve">ن است </w:t>
      </w:r>
      <w:r w:rsidR="006A3FB7" w:rsidRPr="000E2A9A">
        <w:rPr>
          <w:rStyle w:val="Char1"/>
          <w:b/>
          <w:bCs w:val="0"/>
          <w:rtl/>
        </w:rPr>
        <w:t>ک</w:t>
      </w:r>
      <w:r w:rsidRPr="000E2A9A">
        <w:rPr>
          <w:rStyle w:val="Char1"/>
          <w:b/>
          <w:bCs w:val="0"/>
          <w:rtl/>
        </w:rPr>
        <w:t xml:space="preserve">ه </w:t>
      </w:r>
      <w:r w:rsidRPr="000E2A9A">
        <w:rPr>
          <w:rStyle w:val="Char1"/>
          <w:rFonts w:hint="cs"/>
          <w:b/>
          <w:bCs w:val="0"/>
          <w:rtl/>
        </w:rPr>
        <w:t xml:space="preserve">او </w:t>
      </w:r>
      <w:r w:rsidRPr="000E2A9A">
        <w:rPr>
          <w:rStyle w:val="Char1"/>
          <w:b/>
          <w:bCs w:val="0"/>
          <w:rtl/>
        </w:rPr>
        <w:t>در دن</w:t>
      </w:r>
      <w:r w:rsidR="006A3FB7" w:rsidRPr="000E2A9A">
        <w:rPr>
          <w:rStyle w:val="Char1"/>
          <w:b/>
          <w:bCs w:val="0"/>
          <w:rtl/>
        </w:rPr>
        <w:t>ی</w:t>
      </w:r>
      <w:r w:rsidRPr="000E2A9A">
        <w:rPr>
          <w:rStyle w:val="Char1"/>
          <w:b/>
          <w:bCs w:val="0"/>
          <w:rtl/>
        </w:rPr>
        <w:t>ا و آخرت</w:t>
      </w:r>
      <w:r w:rsidRPr="000E2A9A">
        <w:rPr>
          <w:rStyle w:val="Char1"/>
          <w:rFonts w:hint="cs"/>
          <w:b/>
          <w:bCs w:val="0"/>
          <w:rtl/>
        </w:rPr>
        <w:t>،</w:t>
      </w:r>
      <w:r w:rsidRPr="000E2A9A">
        <w:rPr>
          <w:rStyle w:val="Char1"/>
          <w:b/>
          <w:bCs w:val="0"/>
          <w:rtl/>
        </w:rPr>
        <w:t xml:space="preserve"> دارا</w:t>
      </w:r>
      <w:r w:rsidR="006A3FB7" w:rsidRPr="000E2A9A">
        <w:rPr>
          <w:rStyle w:val="Char1"/>
          <w:b/>
          <w:bCs w:val="0"/>
          <w:rtl/>
        </w:rPr>
        <w:t>ی</w:t>
      </w:r>
      <w:r w:rsidRPr="000E2A9A">
        <w:rPr>
          <w:rStyle w:val="Char1"/>
          <w:b/>
          <w:bCs w:val="0"/>
          <w:rtl/>
        </w:rPr>
        <w:t xml:space="preserve"> </w:t>
      </w:r>
      <w:r w:rsidRPr="000E2A9A">
        <w:rPr>
          <w:rStyle w:val="Char1"/>
          <w:rFonts w:hint="cs"/>
          <w:b/>
          <w:bCs w:val="0"/>
          <w:rtl/>
        </w:rPr>
        <w:t xml:space="preserve">ارزش و جایگاه والایی </w:t>
      </w:r>
      <w:r w:rsidRPr="000E2A9A">
        <w:rPr>
          <w:rStyle w:val="Char1"/>
          <w:b/>
          <w:bCs w:val="0"/>
          <w:rtl/>
        </w:rPr>
        <w:t>است، بنابرا</w:t>
      </w:r>
      <w:r w:rsidR="006A3FB7" w:rsidRPr="000E2A9A">
        <w:rPr>
          <w:rStyle w:val="Char1"/>
          <w:b/>
          <w:bCs w:val="0"/>
          <w:rtl/>
        </w:rPr>
        <w:t>ی</w:t>
      </w:r>
      <w:r w:rsidRPr="000E2A9A">
        <w:rPr>
          <w:rStyle w:val="Char1"/>
          <w:b/>
          <w:bCs w:val="0"/>
          <w:rtl/>
        </w:rPr>
        <w:t>ن</w:t>
      </w:r>
      <w:r w:rsidRPr="000E2A9A">
        <w:rPr>
          <w:rStyle w:val="Char1"/>
          <w:rFonts w:hint="cs"/>
          <w:b/>
          <w:bCs w:val="0"/>
          <w:rtl/>
        </w:rPr>
        <w:t>،</w:t>
      </w:r>
      <w:r w:rsidRPr="000E2A9A">
        <w:rPr>
          <w:rStyle w:val="Char1"/>
          <w:b/>
          <w:bCs w:val="0"/>
          <w:rtl/>
        </w:rPr>
        <w:t xml:space="preserve"> انب</w:t>
      </w:r>
      <w:r w:rsidR="006A3FB7" w:rsidRPr="000E2A9A">
        <w:rPr>
          <w:rStyle w:val="Char1"/>
          <w:b/>
          <w:bCs w:val="0"/>
          <w:rtl/>
        </w:rPr>
        <w:t>ی</w:t>
      </w:r>
      <w:r w:rsidRPr="000E2A9A">
        <w:rPr>
          <w:rStyle w:val="Char1"/>
          <w:b/>
          <w:bCs w:val="0"/>
          <w:rtl/>
        </w:rPr>
        <w:t xml:space="preserve">اء اشرف </w:t>
      </w:r>
      <w:r w:rsidRPr="000E2A9A">
        <w:rPr>
          <w:rStyle w:val="Char1"/>
          <w:rFonts w:hint="cs"/>
          <w:b/>
          <w:bCs w:val="0"/>
          <w:rtl/>
        </w:rPr>
        <w:t xml:space="preserve">آفریدگان </w:t>
      </w:r>
      <w:r w:rsidRPr="000E2A9A">
        <w:rPr>
          <w:rStyle w:val="Char1"/>
          <w:b/>
          <w:bCs w:val="0"/>
          <w:rtl/>
        </w:rPr>
        <w:t>و نشانه</w:t>
      </w:r>
      <w:r w:rsidRPr="000E2A9A">
        <w:rPr>
          <w:rStyle w:val="Char1"/>
          <w:rFonts w:hint="cs"/>
          <w:b/>
          <w:bCs w:val="0"/>
          <w:rtl/>
        </w:rPr>
        <w:t>‌</w:t>
      </w:r>
      <w:r w:rsidRPr="000E2A9A">
        <w:rPr>
          <w:rStyle w:val="Char1"/>
          <w:b/>
          <w:bCs w:val="0"/>
          <w:rtl/>
        </w:rPr>
        <w:t>ها</w:t>
      </w:r>
      <w:r w:rsidR="006A3FB7" w:rsidRPr="000E2A9A">
        <w:rPr>
          <w:rStyle w:val="Char1"/>
          <w:b/>
          <w:bCs w:val="0"/>
          <w:rtl/>
        </w:rPr>
        <w:t>ی</w:t>
      </w:r>
      <w:r w:rsidRPr="000E2A9A">
        <w:rPr>
          <w:rStyle w:val="Char1"/>
          <w:b/>
          <w:bCs w:val="0"/>
          <w:rtl/>
        </w:rPr>
        <w:t xml:space="preserve"> بلند و رف</w:t>
      </w:r>
      <w:r w:rsidR="006A3FB7" w:rsidRPr="000E2A9A">
        <w:rPr>
          <w:rStyle w:val="Char1"/>
          <w:b/>
          <w:bCs w:val="0"/>
          <w:rtl/>
        </w:rPr>
        <w:t>ی</w:t>
      </w:r>
      <w:r w:rsidRPr="000E2A9A">
        <w:rPr>
          <w:rStyle w:val="Char1"/>
          <w:b/>
          <w:bCs w:val="0"/>
          <w:rtl/>
        </w:rPr>
        <w:t>ع</w:t>
      </w:r>
      <w:r w:rsidR="006A3FB7" w:rsidRPr="000E2A9A">
        <w:rPr>
          <w:rStyle w:val="Char1"/>
          <w:b/>
          <w:bCs w:val="0"/>
          <w:rtl/>
        </w:rPr>
        <w:t>ی</w:t>
      </w:r>
      <w:r w:rsidRPr="000E2A9A">
        <w:rPr>
          <w:rStyle w:val="Char1"/>
          <w:b/>
          <w:bCs w:val="0"/>
          <w:rtl/>
        </w:rPr>
        <w:t xml:space="preserve"> هستند </w:t>
      </w:r>
      <w:r w:rsidR="006A3FB7" w:rsidRPr="000E2A9A">
        <w:rPr>
          <w:rStyle w:val="Char1"/>
          <w:b/>
          <w:bCs w:val="0"/>
          <w:rtl/>
        </w:rPr>
        <w:t>ک</w:t>
      </w:r>
      <w:r w:rsidRPr="000E2A9A">
        <w:rPr>
          <w:rStyle w:val="Char1"/>
          <w:b/>
          <w:bCs w:val="0"/>
          <w:rtl/>
        </w:rPr>
        <w:t>ه مردم ب</w:t>
      </w:r>
      <w:r w:rsidRPr="000E2A9A">
        <w:rPr>
          <w:rStyle w:val="Char1"/>
          <w:rFonts w:hint="cs"/>
          <w:b/>
          <w:bCs w:val="0"/>
          <w:rtl/>
        </w:rPr>
        <w:t xml:space="preserve">ه </w:t>
      </w:r>
      <w:r w:rsidRPr="000E2A9A">
        <w:rPr>
          <w:rStyle w:val="Char1"/>
          <w:b/>
          <w:bCs w:val="0"/>
          <w:rtl/>
        </w:rPr>
        <w:t>وس</w:t>
      </w:r>
      <w:r w:rsidR="006A3FB7" w:rsidRPr="000E2A9A">
        <w:rPr>
          <w:rStyle w:val="Char1"/>
          <w:b/>
          <w:bCs w:val="0"/>
          <w:rtl/>
        </w:rPr>
        <w:t>ی</w:t>
      </w:r>
      <w:r w:rsidRPr="000E2A9A">
        <w:rPr>
          <w:rStyle w:val="Char1"/>
          <w:b/>
          <w:bCs w:val="0"/>
          <w:rtl/>
        </w:rPr>
        <w:t>له</w:t>
      </w:r>
      <w:r w:rsidRPr="000E2A9A">
        <w:rPr>
          <w:rStyle w:val="Char1"/>
          <w:rFonts w:hint="cs"/>
          <w:b/>
          <w:bCs w:val="0"/>
          <w:rtl/>
        </w:rPr>
        <w:t>‌</w:t>
      </w:r>
      <w:r w:rsidR="006A3FB7" w:rsidRPr="000E2A9A">
        <w:rPr>
          <w:rStyle w:val="Char1"/>
          <w:b/>
          <w:bCs w:val="0"/>
          <w:rtl/>
        </w:rPr>
        <w:t>ی</w:t>
      </w:r>
      <w:r w:rsidRPr="000E2A9A">
        <w:rPr>
          <w:rStyle w:val="Char1"/>
          <w:b/>
          <w:bCs w:val="0"/>
          <w:rtl/>
        </w:rPr>
        <w:t xml:space="preserve"> آن‌ها</w:t>
      </w:r>
      <w:r w:rsidRPr="000E2A9A">
        <w:rPr>
          <w:rStyle w:val="Char1"/>
          <w:rFonts w:hint="cs"/>
          <w:b/>
          <w:bCs w:val="0"/>
          <w:rtl/>
        </w:rPr>
        <w:t>،</w:t>
      </w:r>
      <w:r w:rsidRPr="000E2A9A">
        <w:rPr>
          <w:rStyle w:val="Char1"/>
          <w:b/>
          <w:bCs w:val="0"/>
          <w:rtl/>
        </w:rPr>
        <w:t xml:space="preserve"> هدا</w:t>
      </w:r>
      <w:r w:rsidR="006A3FB7" w:rsidRPr="000E2A9A">
        <w:rPr>
          <w:rStyle w:val="Char1"/>
          <w:b/>
          <w:bCs w:val="0"/>
          <w:rtl/>
        </w:rPr>
        <w:t>ی</w:t>
      </w:r>
      <w:r w:rsidRPr="000E2A9A">
        <w:rPr>
          <w:rStyle w:val="Char1"/>
          <w:b/>
          <w:bCs w:val="0"/>
          <w:rtl/>
        </w:rPr>
        <w:t>ت</w:t>
      </w:r>
      <w:r w:rsidR="000E2A9A">
        <w:rPr>
          <w:rStyle w:val="Char1"/>
          <w:b/>
          <w:bCs w:val="0"/>
          <w:rtl/>
        </w:rPr>
        <w:t xml:space="preserve"> می‌</w:t>
      </w:r>
      <w:r w:rsidR="006A3FB7" w:rsidRPr="000E2A9A">
        <w:rPr>
          <w:rStyle w:val="Char1"/>
          <w:b/>
          <w:bCs w:val="0"/>
          <w:rtl/>
        </w:rPr>
        <w:t>ی</w:t>
      </w:r>
      <w:r w:rsidRPr="000E2A9A">
        <w:rPr>
          <w:rStyle w:val="Char1"/>
          <w:b/>
          <w:bCs w:val="0"/>
          <w:rtl/>
        </w:rPr>
        <w:t>ابند و دن</w:t>
      </w:r>
      <w:r w:rsidR="006A3FB7" w:rsidRPr="000E2A9A">
        <w:rPr>
          <w:rStyle w:val="Char1"/>
          <w:b/>
          <w:bCs w:val="0"/>
          <w:rtl/>
        </w:rPr>
        <w:t>ی</w:t>
      </w:r>
      <w:r w:rsidRPr="000E2A9A">
        <w:rPr>
          <w:rStyle w:val="Char1"/>
          <w:b/>
          <w:bCs w:val="0"/>
          <w:rtl/>
        </w:rPr>
        <w:t>ا و آخرت</w:t>
      </w:r>
      <w:r w:rsidR="000E2A9A">
        <w:rPr>
          <w:rStyle w:val="Char1"/>
          <w:rFonts w:hint="cs"/>
          <w:b/>
          <w:bCs w:val="0"/>
          <w:rtl/>
        </w:rPr>
        <w:t>‌</w:t>
      </w:r>
      <w:r w:rsidRPr="000E2A9A">
        <w:rPr>
          <w:rStyle w:val="Char1"/>
          <w:b/>
          <w:bCs w:val="0"/>
          <w:rtl/>
        </w:rPr>
        <w:t>شان اصلاح</w:t>
      </w:r>
      <w:r w:rsidR="000E2A9A">
        <w:rPr>
          <w:rStyle w:val="Char1"/>
          <w:b/>
          <w:bCs w:val="0"/>
          <w:rtl/>
        </w:rPr>
        <w:t xml:space="preserve"> می‌</w:t>
      </w:r>
      <w:r w:rsidRPr="000E2A9A">
        <w:rPr>
          <w:rStyle w:val="Char1"/>
          <w:rFonts w:hint="cs"/>
          <w:b/>
          <w:bCs w:val="0"/>
          <w:rtl/>
        </w:rPr>
        <w:t>گرد</w:t>
      </w:r>
      <w:r w:rsidRPr="000E2A9A">
        <w:rPr>
          <w:rStyle w:val="Char1"/>
          <w:b/>
          <w:bCs w:val="0"/>
          <w:rtl/>
        </w:rPr>
        <w:t>د.</w:t>
      </w:r>
    </w:p>
    <w:p w:rsidR="00DB0D37" w:rsidRPr="004512B0" w:rsidRDefault="00DB0D37" w:rsidP="000E2A9A">
      <w:pPr>
        <w:pStyle w:val="Heading3"/>
        <w:rPr>
          <w:rtl/>
        </w:rPr>
      </w:pPr>
      <w:bookmarkStart w:id="22" w:name="_Toc219294664"/>
      <w:bookmarkStart w:id="23" w:name="_Toc268165235"/>
      <w:bookmarkStart w:id="24" w:name="_Toc269133082"/>
      <w:bookmarkStart w:id="25" w:name="_Toc319083009"/>
      <w:bookmarkStart w:id="26" w:name="_Toc431730980"/>
      <w:r w:rsidRPr="004512B0">
        <w:rPr>
          <w:rtl/>
        </w:rPr>
        <w:t>تعريف رسول</w:t>
      </w:r>
      <w:bookmarkEnd w:id="22"/>
      <w:r w:rsidRPr="004512B0">
        <w:rPr>
          <w:rFonts w:hint="cs"/>
          <w:rtl/>
        </w:rPr>
        <w:t xml:space="preserve"> </w:t>
      </w:r>
      <w:bookmarkEnd w:id="23"/>
      <w:bookmarkEnd w:id="24"/>
      <w:r w:rsidR="00280DBE" w:rsidRPr="004512B0">
        <w:rPr>
          <w:rStyle w:val="Char1"/>
          <w:b/>
          <w:bCs w:val="0"/>
          <w:vertAlign w:val="superscript"/>
          <w:rtl/>
        </w:rPr>
        <w:footnoteReference w:id="4"/>
      </w:r>
      <w:bookmarkEnd w:id="25"/>
      <w:bookmarkEnd w:id="26"/>
    </w:p>
    <w:p w:rsidR="00DB0D37" w:rsidRDefault="00DB0D37" w:rsidP="00022885">
      <w:pPr>
        <w:tabs>
          <w:tab w:val="clear" w:pos="26"/>
        </w:tabs>
        <w:ind w:firstLine="284"/>
        <w:rPr>
          <w:rStyle w:val="Char1"/>
          <w:b/>
          <w:bCs w:val="0"/>
          <w:rtl/>
        </w:rPr>
      </w:pPr>
      <w:r w:rsidRPr="004512B0">
        <w:rPr>
          <w:rStyle w:val="Char1"/>
          <w:b/>
          <w:bCs w:val="0"/>
          <w:rtl/>
        </w:rPr>
        <w:t>واژه</w:t>
      </w:r>
      <w:r w:rsidRPr="004512B0">
        <w:rPr>
          <w:rStyle w:val="Char1"/>
          <w:rFonts w:hint="cs"/>
          <w:b/>
          <w:bCs w:val="0"/>
          <w:rtl/>
        </w:rPr>
        <w:t>‌</w:t>
      </w:r>
      <w:r w:rsidR="006A3FB7" w:rsidRPr="004512B0">
        <w:rPr>
          <w:rStyle w:val="Char1"/>
          <w:b/>
          <w:bCs w:val="0"/>
          <w:rtl/>
        </w:rPr>
        <w:t>ی</w:t>
      </w:r>
      <w:r w:rsidRPr="004512B0">
        <w:rPr>
          <w:rStyle w:val="Char1"/>
          <w:b/>
          <w:bCs w:val="0"/>
          <w:rtl/>
        </w:rPr>
        <w:t xml:space="preserve"> رسول ب</w:t>
      </w:r>
      <w:r w:rsidRPr="004512B0">
        <w:rPr>
          <w:rStyle w:val="Char1"/>
          <w:rFonts w:hint="cs"/>
          <w:b/>
          <w:bCs w:val="0"/>
          <w:rtl/>
        </w:rPr>
        <w:t xml:space="preserve">ه </w:t>
      </w:r>
      <w:r w:rsidRPr="004512B0">
        <w:rPr>
          <w:rStyle w:val="Char1"/>
          <w:b/>
          <w:bCs w:val="0"/>
          <w:rtl/>
        </w:rPr>
        <w:t>معن</w:t>
      </w:r>
      <w:r w:rsidR="006A3FB7" w:rsidRPr="004512B0">
        <w:rPr>
          <w:rStyle w:val="Char1"/>
          <w:b/>
          <w:bCs w:val="0"/>
          <w:rtl/>
        </w:rPr>
        <w:t>ی</w:t>
      </w:r>
      <w:r w:rsidRPr="004512B0">
        <w:rPr>
          <w:rStyle w:val="Char1"/>
          <w:b/>
          <w:bCs w:val="0"/>
          <w:rtl/>
        </w:rPr>
        <w:t xml:space="preserve"> </w:t>
      </w:r>
      <w:r w:rsidRPr="004512B0">
        <w:rPr>
          <w:rStyle w:val="Char1"/>
          <w:rFonts w:hint="cs"/>
          <w:b/>
          <w:bCs w:val="0"/>
          <w:rtl/>
        </w:rPr>
        <w:t>«</w:t>
      </w:r>
      <w:r w:rsidRPr="004512B0">
        <w:rPr>
          <w:rStyle w:val="Char1"/>
          <w:b/>
          <w:bCs w:val="0"/>
          <w:rtl/>
        </w:rPr>
        <w:t>فرستاده</w:t>
      </w:r>
      <w:r w:rsidRPr="004512B0">
        <w:rPr>
          <w:rStyle w:val="Char1"/>
          <w:rFonts w:hint="cs"/>
          <w:b/>
          <w:bCs w:val="0"/>
          <w:rtl/>
        </w:rPr>
        <w:t>»</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پس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شخص</w:t>
      </w:r>
      <w:r w:rsidR="006A3FB7" w:rsidRPr="004512B0">
        <w:rPr>
          <w:rStyle w:val="Char1"/>
          <w:b/>
          <w:bCs w:val="0"/>
          <w:rtl/>
        </w:rPr>
        <w:t>ی</w:t>
      </w:r>
      <w:r w:rsidRPr="004512B0">
        <w:rPr>
          <w:rStyle w:val="Char1"/>
          <w:b/>
          <w:bCs w:val="0"/>
          <w:rtl/>
        </w:rPr>
        <w:t xml:space="preserve"> را به منظور انجام </w:t>
      </w:r>
      <w:r w:rsidRPr="004512B0">
        <w:rPr>
          <w:rStyle w:val="Char1"/>
          <w:rFonts w:hint="cs"/>
          <w:b/>
          <w:bCs w:val="0"/>
          <w:rtl/>
        </w:rPr>
        <w:t xml:space="preserve">کاری </w:t>
      </w:r>
      <w:r w:rsidRPr="004512B0">
        <w:rPr>
          <w:rStyle w:val="Char1"/>
          <w:b/>
          <w:bCs w:val="0"/>
          <w:rtl/>
        </w:rPr>
        <w:t>به جا</w:t>
      </w:r>
      <w:r w:rsidR="006A3FB7" w:rsidRPr="004512B0">
        <w:rPr>
          <w:rStyle w:val="Char1"/>
          <w:b/>
          <w:bCs w:val="0"/>
          <w:rtl/>
        </w:rPr>
        <w:t>یی</w:t>
      </w:r>
      <w:r w:rsidRPr="004512B0">
        <w:rPr>
          <w:rStyle w:val="Char1"/>
          <w:b/>
          <w:bCs w:val="0"/>
          <w:rtl/>
        </w:rPr>
        <w:t xml:space="preserve"> </w:t>
      </w:r>
      <w:r w:rsidR="00353C08" w:rsidRPr="004512B0">
        <w:rPr>
          <w:rStyle w:val="Char1"/>
          <w:rFonts w:hint="cs"/>
          <w:b/>
          <w:bCs w:val="0"/>
          <w:rtl/>
        </w:rPr>
        <w:t>مأمور</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rFonts w:hint="cs"/>
          <w:b/>
          <w:bCs w:val="0"/>
          <w:rtl/>
        </w:rPr>
        <w:t>،</w:t>
      </w:r>
      <w:r w:rsidRPr="004512B0">
        <w:rPr>
          <w:rStyle w:val="Char1"/>
          <w:b/>
          <w:bCs w:val="0"/>
          <w:rtl/>
        </w:rPr>
        <w:t xml:space="preserve"> در واقع او رسول و فرستاده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توست، الله متعال به نقل از مل</w:t>
      </w:r>
      <w:r w:rsidR="006A3FB7" w:rsidRPr="004512B0">
        <w:rPr>
          <w:rStyle w:val="Char1"/>
          <w:b/>
          <w:bCs w:val="0"/>
          <w:rtl/>
        </w:rPr>
        <w:t>ک</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b/>
          <w:bCs w:val="0"/>
          <w:rtl/>
        </w:rPr>
        <w:t xml:space="preserve"> سبأ</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وَإِنِّي</w:t>
      </w:r>
      <w:r w:rsidR="00FE4023" w:rsidRPr="00FE4023">
        <w:rPr>
          <w:rStyle w:val="Charb"/>
          <w:rtl/>
        </w:rPr>
        <w:t xml:space="preserve"> مُرۡسِلَةٌ إِلَيۡهِم بِهَدِيَّةٖ فَنَاظِرَةُۢ بِمَ يَرۡجِعُ </w:t>
      </w:r>
      <w:r w:rsidR="00FE4023" w:rsidRPr="00FE4023">
        <w:rPr>
          <w:rStyle w:val="Charb"/>
          <w:rFonts w:hint="cs"/>
          <w:rtl/>
        </w:rPr>
        <w:t>ٱ</w:t>
      </w:r>
      <w:r w:rsidR="00FE4023" w:rsidRPr="00FE4023">
        <w:rPr>
          <w:rStyle w:val="Charb"/>
          <w:rFonts w:hint="eastAsia"/>
          <w:rtl/>
        </w:rPr>
        <w:t>لۡمُرۡسَلُونَ</w:t>
      </w:r>
      <w:r w:rsidR="00FE4023" w:rsidRPr="00FE4023">
        <w:rPr>
          <w:rStyle w:val="Charb"/>
          <w:rtl/>
        </w:rPr>
        <w:t xml:space="preserve"> ٣٥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النمل: 35</w:t>
      </w:r>
      <w:r w:rsidRPr="0007568E">
        <w:rPr>
          <w:rStyle w:val="Char4"/>
          <w:rFonts w:hint="cs"/>
          <w:rtl/>
        </w:rPr>
        <w:t>]</w:t>
      </w:r>
      <w:r>
        <w:rPr>
          <w:rFonts w:hint="cs"/>
          <w:rtl/>
        </w:rPr>
        <w:t>.</w:t>
      </w:r>
    </w:p>
    <w:p w:rsidR="00DB0D37" w:rsidRPr="004512B0" w:rsidRDefault="006A3FB7" w:rsidP="000E2A9A">
      <w:pPr>
        <w:tabs>
          <w:tab w:val="clear" w:pos="26"/>
        </w:tabs>
        <w:ind w:firstLine="284"/>
        <w:rPr>
          <w:rStyle w:val="Char1"/>
          <w:b/>
          <w:bCs w:val="0"/>
          <w:rtl/>
        </w:rPr>
      </w:pPr>
      <w:r w:rsidRPr="004512B0">
        <w:rPr>
          <w:rStyle w:val="Char1"/>
          <w:b/>
          <w:bCs w:val="0"/>
          <w:rtl/>
        </w:rPr>
        <w:t>ی</w:t>
      </w:r>
      <w:r w:rsidR="00DB0D37" w:rsidRPr="004512B0">
        <w:rPr>
          <w:rStyle w:val="Char1"/>
          <w:b/>
          <w:bCs w:val="0"/>
          <w:rtl/>
        </w:rPr>
        <w:t>عن</w:t>
      </w:r>
      <w:r w:rsidRPr="004512B0">
        <w:rPr>
          <w:rStyle w:val="Char1"/>
          <w:b/>
          <w:bCs w:val="0"/>
          <w:rtl/>
        </w:rPr>
        <w:t>ی</w:t>
      </w:r>
      <w:r w:rsidR="00DB0D37" w:rsidRPr="004512B0">
        <w:rPr>
          <w:rStyle w:val="Char1"/>
          <w:b/>
          <w:bCs w:val="0"/>
          <w:rtl/>
        </w:rPr>
        <w:t>: من - ه</w:t>
      </w:r>
      <w:r w:rsidRPr="004512B0">
        <w:rPr>
          <w:rStyle w:val="Char1"/>
          <w:b/>
          <w:bCs w:val="0"/>
          <w:rtl/>
        </w:rPr>
        <w:t>ی</w:t>
      </w:r>
      <w:r w:rsidR="00DB0D37" w:rsidRPr="004512B0">
        <w:rPr>
          <w:rStyle w:val="Char1"/>
          <w:b/>
          <w:bCs w:val="0"/>
          <w:rtl/>
        </w:rPr>
        <w:t>ئت</w:t>
      </w:r>
      <w:r w:rsidRPr="004512B0">
        <w:rPr>
          <w:rStyle w:val="Char1"/>
          <w:b/>
          <w:bCs w:val="0"/>
          <w:rtl/>
        </w:rPr>
        <w:t>ی</w:t>
      </w:r>
      <w:r w:rsidR="00DB0D37" w:rsidRPr="004512B0">
        <w:rPr>
          <w:rStyle w:val="Char1"/>
          <w:b/>
          <w:bCs w:val="0"/>
          <w:rtl/>
        </w:rPr>
        <w:t xml:space="preserve"> را- به </w:t>
      </w:r>
      <w:r w:rsidR="00DB0D37" w:rsidRPr="004512B0">
        <w:rPr>
          <w:rStyle w:val="Char1"/>
          <w:rFonts w:hint="cs"/>
          <w:b/>
          <w:bCs w:val="0"/>
          <w:rtl/>
        </w:rPr>
        <w:t>همراه هدیه</w:t>
      </w:r>
      <w:r w:rsidR="000E2A9A">
        <w:rPr>
          <w:rStyle w:val="Char1"/>
          <w:rFonts w:hint="eastAsia"/>
          <w:b/>
          <w:bCs w:val="0"/>
          <w:rtl/>
        </w:rPr>
        <w:t>‌</w:t>
      </w:r>
      <w:r w:rsidR="00DB0D37" w:rsidRPr="004512B0">
        <w:rPr>
          <w:rStyle w:val="Char1"/>
          <w:rFonts w:hint="cs"/>
          <w:b/>
          <w:bCs w:val="0"/>
          <w:rtl/>
        </w:rPr>
        <w:t xml:space="preserve">ای به سوی </w:t>
      </w:r>
      <w:r w:rsidR="00DB0D37" w:rsidRPr="004512B0">
        <w:rPr>
          <w:rStyle w:val="Char1"/>
          <w:b/>
          <w:bCs w:val="0"/>
          <w:rtl/>
        </w:rPr>
        <w:t>آنان م</w:t>
      </w:r>
      <w:r w:rsidRPr="004512B0">
        <w:rPr>
          <w:rStyle w:val="Char1"/>
          <w:b/>
          <w:bCs w:val="0"/>
          <w:rtl/>
        </w:rPr>
        <w:t>ی</w:t>
      </w:r>
      <w:r w:rsidR="00DB0D37" w:rsidRPr="004512B0">
        <w:rPr>
          <w:rStyle w:val="Char1"/>
          <w:b/>
          <w:bCs w:val="0"/>
          <w:rtl/>
        </w:rPr>
        <w:t>‌فرستم تا بب</w:t>
      </w:r>
      <w:r w:rsidRPr="004512B0">
        <w:rPr>
          <w:rStyle w:val="Char1"/>
          <w:b/>
          <w:bCs w:val="0"/>
          <w:rtl/>
        </w:rPr>
        <w:t>ی</w:t>
      </w:r>
      <w:r w:rsidR="00DB0D37" w:rsidRPr="004512B0">
        <w:rPr>
          <w:rStyle w:val="Char1"/>
          <w:b/>
          <w:bCs w:val="0"/>
          <w:rtl/>
        </w:rPr>
        <w:t xml:space="preserve">نم فرستادگان </w:t>
      </w:r>
      <w:r w:rsidR="00DB0D37" w:rsidRPr="004512B0">
        <w:rPr>
          <w:rStyle w:val="Char1"/>
          <w:rFonts w:hint="cs"/>
          <w:b/>
          <w:bCs w:val="0"/>
          <w:rtl/>
        </w:rPr>
        <w:t xml:space="preserve">با </w:t>
      </w:r>
      <w:r w:rsidR="00DB0D37" w:rsidRPr="004512B0">
        <w:rPr>
          <w:rStyle w:val="Char1"/>
          <w:b/>
          <w:bCs w:val="0"/>
          <w:rtl/>
        </w:rPr>
        <w:t xml:space="preserve">چه </w:t>
      </w:r>
      <w:r w:rsidR="00DB0D37" w:rsidRPr="004512B0">
        <w:rPr>
          <w:rStyle w:val="Char1"/>
          <w:rFonts w:hint="cs"/>
          <w:b/>
          <w:bCs w:val="0"/>
          <w:rtl/>
        </w:rPr>
        <w:t xml:space="preserve">- </w:t>
      </w:r>
      <w:r w:rsidR="00DB0D37" w:rsidRPr="004512B0">
        <w:rPr>
          <w:rStyle w:val="Char1"/>
          <w:b/>
          <w:bCs w:val="0"/>
          <w:rtl/>
        </w:rPr>
        <w:t>خبر</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با</w:t>
      </w:r>
      <w:r w:rsidR="00353C08" w:rsidRPr="004512B0">
        <w:rPr>
          <w:rStyle w:val="Char1"/>
          <w:rFonts w:hint="cs"/>
          <w:b/>
          <w:bCs w:val="0"/>
          <w:rtl/>
        </w:rPr>
        <w:t>ز</w:t>
      </w:r>
      <w:r w:rsidR="00DB0D37" w:rsidRPr="004512B0">
        <w:rPr>
          <w:rStyle w:val="Char1"/>
          <w:rFonts w:hint="cs"/>
          <w:b/>
          <w:bCs w:val="0"/>
          <w:rtl/>
        </w:rPr>
        <w:t xml:space="preserve"> می</w:t>
      </w:r>
      <w:r w:rsidR="00353C08" w:rsidRPr="004512B0">
        <w:rPr>
          <w:rStyle w:val="Char1"/>
          <w:b/>
          <w:bCs w:val="0"/>
          <w:rtl/>
        </w:rPr>
        <w:softHyphen/>
      </w:r>
      <w:r w:rsidR="00DB0D37" w:rsidRPr="004512B0">
        <w:rPr>
          <w:rStyle w:val="Char1"/>
          <w:rFonts w:hint="cs"/>
          <w:b/>
          <w:bCs w:val="0"/>
          <w:rtl/>
        </w:rPr>
        <w:t>گردند.</w:t>
      </w:r>
      <w:r w:rsidR="00DB0D37"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بنابرا</w:t>
      </w:r>
      <w:r w:rsidR="006A3FB7" w:rsidRPr="004512B0">
        <w:rPr>
          <w:rStyle w:val="Char1"/>
          <w:b/>
          <w:bCs w:val="0"/>
          <w:rtl/>
        </w:rPr>
        <w:t>ی</w:t>
      </w:r>
      <w:r w:rsidRPr="004512B0">
        <w:rPr>
          <w:rStyle w:val="Char1"/>
          <w:b/>
          <w:bCs w:val="0"/>
          <w:rtl/>
        </w:rPr>
        <w:t>ن علّت نام گذار</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w:t>
      </w:r>
      <w:r w:rsidRPr="004512B0">
        <w:rPr>
          <w:rStyle w:val="Char1"/>
          <w:rFonts w:hint="cs"/>
          <w:b/>
          <w:bCs w:val="0"/>
          <w:rtl/>
        </w:rPr>
        <w:t>ن</w:t>
      </w:r>
      <w:r w:rsidRPr="004512B0">
        <w:rPr>
          <w:rStyle w:val="Char1"/>
          <w:b/>
          <w:bCs w:val="0"/>
          <w:rtl/>
        </w:rPr>
        <w:t xml:space="preserve"> به «رسول»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آن‌ها </w:t>
      </w:r>
      <w:r w:rsidRPr="004512B0">
        <w:rPr>
          <w:rStyle w:val="Char1"/>
          <w:rFonts w:hint="cs"/>
          <w:b/>
          <w:bCs w:val="0"/>
          <w:rtl/>
        </w:rPr>
        <w:t>فرستاده شده از جانب الله متعال</w:t>
      </w:r>
      <w:r w:rsidR="000E2A9A">
        <w:rPr>
          <w:rStyle w:val="Char1"/>
          <w:rFonts w:hint="cs"/>
          <w:b/>
          <w:bCs w:val="0"/>
          <w:rtl/>
        </w:rPr>
        <w:t xml:space="preserve"> می‌</w:t>
      </w:r>
      <w:r w:rsidRPr="004512B0">
        <w:rPr>
          <w:rStyle w:val="Char1"/>
          <w:rFonts w:hint="cs"/>
          <w:b/>
          <w:bCs w:val="0"/>
          <w:rtl/>
        </w:rPr>
        <w:t>باشند: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ثُمَّ</w:t>
      </w:r>
      <w:r w:rsidR="00FE4023" w:rsidRPr="00FE4023">
        <w:rPr>
          <w:rStyle w:val="Charb"/>
          <w:rtl/>
        </w:rPr>
        <w:t xml:space="preserve"> أَرۡسَلۡنَا رُسُلَنَا تَتۡرَاۖ كُلَّ مَا جَآءَ أُمَّةٗ رَّسُولُهَا كَذَّبُوهُۖ فَأَتۡبَعۡنَا بَعۡضَهُم بَعۡضٗا وَجَعَلۡنَٰهُمۡ أَحَادِيثَۚ فَبُعۡدٗا لِّقَوۡمٖ لَّا يُؤۡمِنُونَ ٤٤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المؤمنون: 44</w:t>
      </w:r>
      <w:r w:rsidRPr="0007568E">
        <w:rPr>
          <w:rStyle w:val="Char4"/>
          <w:rFonts w:hint="cs"/>
          <w:rtl/>
        </w:rPr>
        <w:t>]</w:t>
      </w:r>
      <w:r>
        <w:rPr>
          <w:rFonts w:hint="cs"/>
          <w:rtl/>
        </w:rPr>
        <w:t>.</w:t>
      </w:r>
    </w:p>
    <w:p w:rsidR="00DB0D37" w:rsidRPr="004512B0" w:rsidRDefault="00DB0D37" w:rsidP="000E2A9A">
      <w:pPr>
        <w:tabs>
          <w:tab w:val="clear" w:pos="26"/>
        </w:tabs>
        <w:ind w:firstLine="284"/>
        <w:rPr>
          <w:rStyle w:val="Char1"/>
          <w:b/>
          <w:bCs w:val="0"/>
          <w:rtl/>
        </w:rPr>
      </w:pPr>
      <w:r w:rsidRPr="004512B0">
        <w:rPr>
          <w:rStyle w:val="Char1"/>
          <w:rFonts w:hint="cs"/>
          <w:b/>
          <w:bCs w:val="0"/>
          <w:rtl/>
        </w:rPr>
        <w:t>«</w:t>
      </w:r>
      <w:r w:rsidRPr="004512B0">
        <w:rPr>
          <w:rStyle w:val="Char1"/>
          <w:b/>
          <w:bCs w:val="0"/>
          <w:rtl/>
        </w:rPr>
        <w:t>سپس پ</w:t>
      </w:r>
      <w:r w:rsidR="006A3FB7" w:rsidRPr="004512B0">
        <w:rPr>
          <w:rStyle w:val="Char1"/>
          <w:b/>
          <w:bCs w:val="0"/>
          <w:rtl/>
        </w:rPr>
        <w:t>ی</w:t>
      </w:r>
      <w:r w:rsidRPr="004512B0">
        <w:rPr>
          <w:rStyle w:val="Char1"/>
          <w:b/>
          <w:bCs w:val="0"/>
          <w:rtl/>
        </w:rPr>
        <w:t xml:space="preserve">غمبران خود را </w:t>
      </w:r>
      <w:r w:rsidR="006A3FB7" w:rsidRPr="004512B0">
        <w:rPr>
          <w:rStyle w:val="Char1"/>
          <w:b/>
          <w:bCs w:val="0"/>
          <w:rtl/>
        </w:rPr>
        <w:t>یکی</w:t>
      </w:r>
      <w:r w:rsidRPr="004512B0">
        <w:rPr>
          <w:rStyle w:val="Char1"/>
          <w:b/>
          <w:bCs w:val="0"/>
          <w:rtl/>
        </w:rPr>
        <w:t xml:space="preserve"> پس از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 به سو</w:t>
      </w:r>
      <w:r w:rsidR="006A3FB7" w:rsidRPr="004512B0">
        <w:rPr>
          <w:rStyle w:val="Char1"/>
          <w:b/>
          <w:bCs w:val="0"/>
          <w:rtl/>
        </w:rPr>
        <w:t>ی</w:t>
      </w:r>
      <w:r w:rsidRPr="004512B0">
        <w:rPr>
          <w:rStyle w:val="Char1"/>
          <w:b/>
          <w:bCs w:val="0"/>
          <w:rtl/>
        </w:rPr>
        <w:t xml:space="preserve"> اقوام</w:t>
      </w:r>
      <w:r w:rsidR="000E2A9A">
        <w:rPr>
          <w:rStyle w:val="Char1"/>
          <w:rFonts w:hint="cs"/>
          <w:b/>
          <w:bCs w:val="0"/>
          <w:rtl/>
        </w:rPr>
        <w:t>‌</w:t>
      </w:r>
      <w:r w:rsidRPr="004512B0">
        <w:rPr>
          <w:rStyle w:val="Char1"/>
          <w:b/>
          <w:bCs w:val="0"/>
          <w:rtl/>
        </w:rPr>
        <w:t xml:space="preserve">شان - روانه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000E2A9A">
        <w:rPr>
          <w:rStyle w:val="Char1"/>
          <w:rFonts w:hint="cs"/>
          <w:b/>
          <w:bCs w:val="0"/>
          <w:rtl/>
        </w:rPr>
        <w:t>.</w:t>
      </w:r>
    </w:p>
    <w:p w:rsidR="00353C08" w:rsidRPr="004512B0" w:rsidRDefault="00DB0D37" w:rsidP="000E2A9A">
      <w:pPr>
        <w:tabs>
          <w:tab w:val="clear" w:pos="26"/>
        </w:tabs>
        <w:ind w:firstLine="284"/>
        <w:jc w:val="left"/>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با رسالت و پ</w:t>
      </w:r>
      <w:r w:rsidR="006A3FB7" w:rsidRPr="004512B0">
        <w:rPr>
          <w:rStyle w:val="Char1"/>
          <w:b/>
          <w:bCs w:val="0"/>
          <w:rtl/>
        </w:rPr>
        <w:t>ی</w:t>
      </w:r>
      <w:r w:rsidRPr="004512B0">
        <w:rPr>
          <w:rStyle w:val="Char1"/>
          <w:b/>
          <w:bCs w:val="0"/>
          <w:rtl/>
        </w:rPr>
        <w:t>ام مشخّص</w:t>
      </w:r>
      <w:r w:rsidR="006A3FB7" w:rsidRPr="004512B0">
        <w:rPr>
          <w:rStyle w:val="Char1"/>
          <w:b/>
          <w:bCs w:val="0"/>
          <w:rtl/>
        </w:rPr>
        <w:t>ی</w:t>
      </w:r>
      <w:r w:rsidRPr="004512B0">
        <w:rPr>
          <w:rStyle w:val="Char1"/>
          <w:b/>
          <w:bCs w:val="0"/>
          <w:rtl/>
        </w:rPr>
        <w:t xml:space="preserve"> فرستاده شده</w:t>
      </w:r>
      <w:r w:rsidRPr="004512B0">
        <w:rPr>
          <w:rStyle w:val="Char1"/>
          <w:rFonts w:hint="cs"/>
          <w:b/>
          <w:bCs w:val="0"/>
          <w:rtl/>
        </w:rPr>
        <w:t>‌</w:t>
      </w:r>
      <w:r w:rsidRPr="004512B0">
        <w:rPr>
          <w:rStyle w:val="Char1"/>
          <w:b/>
          <w:bCs w:val="0"/>
          <w:rtl/>
        </w:rPr>
        <w:t xml:space="preserve"> </w:t>
      </w:r>
      <w:r w:rsidRPr="004512B0">
        <w:rPr>
          <w:rStyle w:val="Char1"/>
          <w:rFonts w:hint="cs"/>
          <w:b/>
          <w:bCs w:val="0"/>
          <w:rtl/>
        </w:rPr>
        <w:t>و</w:t>
      </w:r>
      <w:r w:rsidRPr="004512B0">
        <w:rPr>
          <w:rStyle w:val="Char1"/>
          <w:b/>
          <w:bCs w:val="0"/>
          <w:rtl/>
        </w:rPr>
        <w:t xml:space="preserve"> م</w:t>
      </w:r>
      <w:r w:rsidR="006A3FB7" w:rsidRPr="004512B0">
        <w:rPr>
          <w:rStyle w:val="Char1"/>
          <w:b/>
          <w:bCs w:val="0"/>
          <w:rtl/>
        </w:rPr>
        <w:t>ک</w:t>
      </w:r>
      <w:r w:rsidRPr="004512B0">
        <w:rPr>
          <w:rStyle w:val="Char1"/>
          <w:b/>
          <w:bCs w:val="0"/>
          <w:rtl/>
        </w:rPr>
        <w:t xml:space="preserve">لّف به </w:t>
      </w:r>
      <w:r w:rsidRPr="004512B0">
        <w:rPr>
          <w:rStyle w:val="Char1"/>
          <w:rFonts w:hint="cs"/>
          <w:b/>
          <w:bCs w:val="0"/>
          <w:rtl/>
        </w:rPr>
        <w:t>دریافت</w:t>
      </w:r>
      <w:r w:rsidRPr="004512B0">
        <w:rPr>
          <w:rStyle w:val="Char1"/>
          <w:b/>
          <w:bCs w:val="0"/>
          <w:rtl/>
        </w:rPr>
        <w:t xml:space="preserve"> و </w:t>
      </w:r>
      <w:r w:rsidRPr="004512B0">
        <w:rPr>
          <w:rStyle w:val="Char1"/>
          <w:rFonts w:hint="cs"/>
          <w:b/>
          <w:bCs w:val="0"/>
          <w:rtl/>
        </w:rPr>
        <w:t>رساندن وحی و پیروی از آن، بوده</w:t>
      </w:r>
      <w:r w:rsidR="000E2A9A">
        <w:rPr>
          <w:rStyle w:val="Char1"/>
          <w:rFonts w:hint="cs"/>
          <w:b/>
          <w:bCs w:val="0"/>
          <w:rtl/>
        </w:rPr>
        <w:t>‌اند.</w:t>
      </w:r>
    </w:p>
    <w:p w:rsidR="00DB0D37" w:rsidRPr="004512B0" w:rsidRDefault="00DB0D37" w:rsidP="000E2A9A">
      <w:pPr>
        <w:pStyle w:val="Heading3"/>
        <w:rPr>
          <w:rtl/>
        </w:rPr>
      </w:pPr>
      <w:bookmarkStart w:id="27" w:name="_Toc219294665"/>
      <w:bookmarkStart w:id="28" w:name="_Toc268165236"/>
      <w:bookmarkStart w:id="29" w:name="_Toc269133083"/>
      <w:bookmarkStart w:id="30" w:name="_Toc319083010"/>
      <w:bookmarkStart w:id="31" w:name="_Toc431730981"/>
      <w:r w:rsidRPr="004512B0">
        <w:rPr>
          <w:rFonts w:hint="cs"/>
          <w:rtl/>
        </w:rPr>
        <w:t>تفاوت</w:t>
      </w:r>
      <w:r w:rsidRPr="004512B0">
        <w:rPr>
          <w:rtl/>
        </w:rPr>
        <w:t xml:space="preserve"> </w:t>
      </w:r>
      <w:r w:rsidRPr="004512B0">
        <w:rPr>
          <w:rFonts w:hint="eastAsia"/>
          <w:rtl/>
        </w:rPr>
        <w:t>نب</w:t>
      </w:r>
      <w:r w:rsidR="000E2A9A">
        <w:rPr>
          <w:rFonts w:hint="cs"/>
          <w:rtl/>
        </w:rPr>
        <w:t>ی</w:t>
      </w:r>
      <w:r w:rsidRPr="004512B0">
        <w:rPr>
          <w:rtl/>
        </w:rPr>
        <w:t xml:space="preserve"> </w:t>
      </w:r>
      <w:r w:rsidRPr="004512B0">
        <w:rPr>
          <w:rFonts w:hint="cs"/>
          <w:rtl/>
        </w:rPr>
        <w:t xml:space="preserve">و </w:t>
      </w:r>
      <w:r w:rsidRPr="004512B0">
        <w:rPr>
          <w:rtl/>
        </w:rPr>
        <w:t>رسول</w:t>
      </w:r>
      <w:bookmarkEnd w:id="27"/>
      <w:bookmarkEnd w:id="28"/>
      <w:bookmarkEnd w:id="29"/>
      <w:bookmarkEnd w:id="30"/>
      <w:bookmarkEnd w:id="31"/>
    </w:p>
    <w:p w:rsidR="00DB0D37" w:rsidRDefault="006A3FB7" w:rsidP="000E2A9A">
      <w:pPr>
        <w:widowControl w:val="0"/>
        <w:tabs>
          <w:tab w:val="clear" w:pos="26"/>
        </w:tabs>
        <w:ind w:firstLine="284"/>
        <w:rPr>
          <w:rStyle w:val="Char1"/>
          <w:b/>
          <w:bCs w:val="0"/>
          <w:rtl/>
        </w:rPr>
      </w:pPr>
      <w:r w:rsidRPr="004512B0">
        <w:rPr>
          <w:rStyle w:val="Char1"/>
          <w:b/>
          <w:bCs w:val="0"/>
          <w:rtl/>
        </w:rPr>
        <w:t>ک</w:t>
      </w:r>
      <w:r w:rsidR="00DB0D37" w:rsidRPr="004512B0">
        <w:rPr>
          <w:rStyle w:val="Char1"/>
          <w:b/>
          <w:bCs w:val="0"/>
          <w:rtl/>
        </w:rPr>
        <w:t>سان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گفته</w:t>
      </w:r>
      <w:r w:rsidR="00DB0D37" w:rsidRPr="004512B0">
        <w:rPr>
          <w:rStyle w:val="Char1"/>
          <w:rFonts w:hint="cs"/>
          <w:b/>
          <w:bCs w:val="0"/>
          <w:rtl/>
        </w:rPr>
        <w:t>‌</w:t>
      </w:r>
      <w:r w:rsidR="00DB0D37" w:rsidRPr="004512B0">
        <w:rPr>
          <w:rStyle w:val="Char1"/>
          <w:b/>
          <w:bCs w:val="0"/>
          <w:rtl/>
        </w:rPr>
        <w:t>اند نب</w:t>
      </w:r>
      <w:r w:rsidRPr="004512B0">
        <w:rPr>
          <w:rStyle w:val="Char1"/>
          <w:b/>
          <w:bCs w:val="0"/>
          <w:rtl/>
        </w:rPr>
        <w:t>ی</w:t>
      </w:r>
      <w:r w:rsidR="00DB0D37" w:rsidRPr="004512B0">
        <w:rPr>
          <w:rStyle w:val="Char1"/>
          <w:b/>
          <w:bCs w:val="0"/>
          <w:rtl/>
        </w:rPr>
        <w:t xml:space="preserve"> و رسول فرق ندارد</w:t>
      </w:r>
      <w:r w:rsidR="00DB0D37" w:rsidRPr="004512B0">
        <w:rPr>
          <w:rStyle w:val="Char1"/>
          <w:rFonts w:hint="cs"/>
          <w:b/>
          <w:bCs w:val="0"/>
          <w:rtl/>
        </w:rPr>
        <w:t>،</w:t>
      </w:r>
      <w:r w:rsidR="00DB0D37" w:rsidRPr="004512B0">
        <w:rPr>
          <w:rStyle w:val="Char1"/>
          <w:b/>
          <w:bCs w:val="0"/>
          <w:rtl/>
        </w:rPr>
        <w:t xml:space="preserve"> حرف</w:t>
      </w:r>
      <w:r w:rsidR="00DB0D37" w:rsidRPr="004512B0">
        <w:rPr>
          <w:rStyle w:val="Char1"/>
          <w:rFonts w:hint="cs"/>
          <w:b/>
          <w:bCs w:val="0"/>
          <w:rtl/>
        </w:rPr>
        <w:t xml:space="preserve"> </w:t>
      </w:r>
      <w:r w:rsidR="00DB0D37" w:rsidRPr="004512B0">
        <w:rPr>
          <w:rStyle w:val="Char1"/>
          <w:b/>
          <w:bCs w:val="0"/>
          <w:rtl/>
        </w:rPr>
        <w:t>شان نادرست است و دل</w:t>
      </w:r>
      <w:r w:rsidRPr="004512B0">
        <w:rPr>
          <w:rStyle w:val="Char1"/>
          <w:b/>
          <w:bCs w:val="0"/>
          <w:rtl/>
        </w:rPr>
        <w:t>ی</w:t>
      </w:r>
      <w:r w:rsidR="00DB0D37" w:rsidRPr="004512B0">
        <w:rPr>
          <w:rStyle w:val="Char1"/>
          <w:b/>
          <w:bCs w:val="0"/>
          <w:rtl/>
        </w:rPr>
        <w:t>ل باطل</w:t>
      </w:r>
      <w:r w:rsidR="000E2A9A">
        <w:rPr>
          <w:rStyle w:val="Char1"/>
          <w:rFonts w:hint="cs"/>
          <w:b/>
          <w:bCs w:val="0"/>
          <w:rtl/>
        </w:rPr>
        <w:t>‌</w:t>
      </w:r>
      <w:r w:rsidR="00DB0D37" w:rsidRPr="004512B0">
        <w:rPr>
          <w:rStyle w:val="Char1"/>
          <w:b/>
          <w:bCs w:val="0"/>
          <w:rtl/>
        </w:rPr>
        <w:t>بودن ا</w:t>
      </w:r>
      <w:r w:rsidRPr="004512B0">
        <w:rPr>
          <w:rStyle w:val="Char1"/>
          <w:b/>
          <w:bCs w:val="0"/>
          <w:rtl/>
        </w:rPr>
        <w:t>ی</w:t>
      </w:r>
      <w:r w:rsidR="00DB0D37" w:rsidRPr="004512B0">
        <w:rPr>
          <w:rStyle w:val="Char1"/>
          <w:b/>
          <w:bCs w:val="0"/>
          <w:rtl/>
        </w:rPr>
        <w:t xml:space="preserve">ن </w:t>
      </w:r>
      <w:r w:rsidR="00DB0D37" w:rsidRPr="004512B0">
        <w:rPr>
          <w:rStyle w:val="Char1"/>
          <w:rFonts w:hint="cs"/>
          <w:b/>
          <w:bCs w:val="0"/>
          <w:rtl/>
        </w:rPr>
        <w:t>ادّعا،</w:t>
      </w:r>
      <w:r w:rsidR="00DB0D37" w:rsidRPr="004512B0">
        <w:rPr>
          <w:rStyle w:val="Char1"/>
          <w:b/>
          <w:bCs w:val="0"/>
          <w:rtl/>
        </w:rPr>
        <w:t xml:space="preserve"> روا</w:t>
      </w:r>
      <w:r w:rsidRPr="004512B0">
        <w:rPr>
          <w:rStyle w:val="Char1"/>
          <w:b/>
          <w:bCs w:val="0"/>
          <w:rtl/>
        </w:rPr>
        <w:t>ی</w:t>
      </w:r>
      <w:r w:rsidR="00DB0D37" w:rsidRPr="004512B0">
        <w:rPr>
          <w:rStyle w:val="Char1"/>
          <w:b/>
          <w:bCs w:val="0"/>
          <w:rtl/>
        </w:rPr>
        <w:t>ات</w:t>
      </w:r>
      <w:r w:rsidRPr="004512B0">
        <w:rPr>
          <w:rStyle w:val="Char1"/>
          <w:b/>
          <w:bCs w:val="0"/>
          <w:rtl/>
        </w:rPr>
        <w:t>ی</w:t>
      </w:r>
      <w:r w:rsidR="00DB0D37" w:rsidRPr="004512B0">
        <w:rPr>
          <w:rStyle w:val="Char1"/>
          <w:b/>
          <w:bCs w:val="0"/>
          <w:rtl/>
        </w:rPr>
        <w:t xml:space="preserve"> است </w:t>
      </w:r>
      <w:r w:rsidRPr="004512B0">
        <w:rPr>
          <w:rStyle w:val="Char1"/>
          <w:b/>
          <w:bCs w:val="0"/>
          <w:rtl/>
        </w:rPr>
        <w:t>ک</w:t>
      </w:r>
      <w:r w:rsidR="00DB0D37" w:rsidRPr="004512B0">
        <w:rPr>
          <w:rStyle w:val="Char1"/>
          <w:b/>
          <w:bCs w:val="0"/>
          <w:rtl/>
        </w:rPr>
        <w:t>ه درباره</w:t>
      </w:r>
      <w:r w:rsidR="00DB0D37" w:rsidRPr="004512B0">
        <w:rPr>
          <w:rStyle w:val="Char1"/>
          <w:rFonts w:hint="cs"/>
          <w:b/>
          <w:bCs w:val="0"/>
          <w:rtl/>
        </w:rPr>
        <w:t>‌</w:t>
      </w:r>
      <w:r w:rsidRPr="004512B0">
        <w:rPr>
          <w:rStyle w:val="Char1"/>
          <w:b/>
          <w:bCs w:val="0"/>
          <w:rtl/>
        </w:rPr>
        <w:t>ی</w:t>
      </w:r>
      <w:r w:rsidR="00DB0D37" w:rsidRPr="004512B0">
        <w:rPr>
          <w:rStyle w:val="Char1"/>
          <w:b/>
          <w:bCs w:val="0"/>
          <w:rtl/>
        </w:rPr>
        <w:t xml:space="preserve"> تعداد انب</w:t>
      </w:r>
      <w:r w:rsidRPr="004512B0">
        <w:rPr>
          <w:rStyle w:val="Char1"/>
          <w:b/>
          <w:bCs w:val="0"/>
          <w:rtl/>
        </w:rPr>
        <w:t>ی</w:t>
      </w:r>
      <w:r w:rsidR="00DB0D37" w:rsidRPr="004512B0">
        <w:rPr>
          <w:rStyle w:val="Char1"/>
          <w:b/>
          <w:bCs w:val="0"/>
          <w:rtl/>
        </w:rPr>
        <w:t>اء و پ</w:t>
      </w:r>
      <w:r w:rsidRPr="004512B0">
        <w:rPr>
          <w:rStyle w:val="Char1"/>
          <w:b/>
          <w:bCs w:val="0"/>
          <w:rtl/>
        </w:rPr>
        <w:t>ی</w:t>
      </w:r>
      <w:r w:rsidR="00DB0D37" w:rsidRPr="004512B0">
        <w:rPr>
          <w:rStyle w:val="Char1"/>
          <w:b/>
          <w:bCs w:val="0"/>
          <w:rtl/>
        </w:rPr>
        <w:t>امبران آمده است، ز</w:t>
      </w:r>
      <w:r w:rsidRPr="004512B0">
        <w:rPr>
          <w:rStyle w:val="Char1"/>
          <w:b/>
          <w:bCs w:val="0"/>
          <w:rtl/>
        </w:rPr>
        <w:t>ی</w:t>
      </w:r>
      <w:r w:rsidR="00DB0D37" w:rsidRPr="004512B0">
        <w:rPr>
          <w:rStyle w:val="Char1"/>
          <w:b/>
          <w:bCs w:val="0"/>
          <w:rtl/>
        </w:rPr>
        <w:t>را رسول الله</w:t>
      </w:r>
      <w:r w:rsidR="002465BA" w:rsidRPr="004512B0">
        <w:rPr>
          <w:rFonts w:cs="CTraditional Arabic"/>
          <w:bCs w:val="0"/>
          <w:color w:val="000000"/>
          <w:rtl/>
        </w:rPr>
        <w:t>ص</w:t>
      </w:r>
      <w:r w:rsidR="00DB0D37" w:rsidRPr="004512B0">
        <w:rPr>
          <w:rStyle w:val="Char1"/>
          <w:b/>
          <w:bCs w:val="0"/>
          <w:rtl/>
        </w:rPr>
        <w:t xml:space="preserve"> فرمود: «تعداد انب</w:t>
      </w:r>
      <w:r w:rsidRPr="004512B0">
        <w:rPr>
          <w:rStyle w:val="Char1"/>
          <w:b/>
          <w:bCs w:val="0"/>
          <w:rtl/>
        </w:rPr>
        <w:t>ی</w:t>
      </w:r>
      <w:r w:rsidR="00DB0D37" w:rsidRPr="004512B0">
        <w:rPr>
          <w:rStyle w:val="Char1"/>
          <w:b/>
          <w:bCs w:val="0"/>
          <w:rtl/>
        </w:rPr>
        <w:t>ا</w:t>
      </w:r>
      <w:r w:rsidRPr="004512B0">
        <w:rPr>
          <w:rStyle w:val="Char1"/>
          <w:b/>
          <w:bCs w:val="0"/>
          <w:rtl/>
        </w:rPr>
        <w:t>ی</w:t>
      </w:r>
      <w:r w:rsidR="00DB0D37" w:rsidRPr="004512B0">
        <w:rPr>
          <w:rStyle w:val="Char1"/>
          <w:b/>
          <w:bCs w:val="0"/>
          <w:rtl/>
        </w:rPr>
        <w:t xml:space="preserve"> </w:t>
      </w:r>
      <w:r w:rsidR="00DB0D37" w:rsidRPr="004512B0">
        <w:rPr>
          <w:rStyle w:val="Char1"/>
          <w:rFonts w:hint="cs"/>
          <w:b/>
          <w:bCs w:val="0"/>
          <w:rtl/>
        </w:rPr>
        <w:t>الهی</w:t>
      </w:r>
      <w:r w:rsidR="00DB0D37" w:rsidRPr="004512B0">
        <w:rPr>
          <w:rStyle w:val="Char1"/>
          <w:b/>
          <w:bCs w:val="0"/>
          <w:rtl/>
        </w:rPr>
        <w:t xml:space="preserve"> صد و ب</w:t>
      </w:r>
      <w:r w:rsidRPr="004512B0">
        <w:rPr>
          <w:rStyle w:val="Char1"/>
          <w:b/>
          <w:bCs w:val="0"/>
          <w:rtl/>
        </w:rPr>
        <w:t>ی</w:t>
      </w:r>
      <w:r w:rsidR="00DB0D37" w:rsidRPr="004512B0">
        <w:rPr>
          <w:rStyle w:val="Char1"/>
          <w:b/>
          <w:bCs w:val="0"/>
          <w:rtl/>
        </w:rPr>
        <w:t>ست و چهار هزار نفر و تعداد رسولان</w:t>
      </w:r>
      <w:r w:rsidR="00DB0D37" w:rsidRPr="004512B0">
        <w:rPr>
          <w:rStyle w:val="Char1"/>
          <w:rFonts w:hint="cs"/>
          <w:b/>
          <w:bCs w:val="0"/>
          <w:rtl/>
        </w:rPr>
        <w:t>،</w:t>
      </w:r>
      <w:r w:rsidR="00DB0D37" w:rsidRPr="004512B0">
        <w:rPr>
          <w:rStyle w:val="Char1"/>
          <w:b/>
          <w:bCs w:val="0"/>
          <w:rtl/>
        </w:rPr>
        <w:t xml:space="preserve"> حدود س</w:t>
      </w:r>
      <w:r w:rsidRPr="004512B0">
        <w:rPr>
          <w:rStyle w:val="Char1"/>
          <w:b/>
          <w:bCs w:val="0"/>
          <w:rtl/>
        </w:rPr>
        <w:t>ی</w:t>
      </w:r>
      <w:r w:rsidR="00DB0D37" w:rsidRPr="004512B0">
        <w:rPr>
          <w:rStyle w:val="Char1"/>
          <w:b/>
          <w:bCs w:val="0"/>
          <w:rtl/>
        </w:rPr>
        <w:t>صد و س</w:t>
      </w:r>
      <w:r w:rsidRPr="004512B0">
        <w:rPr>
          <w:rStyle w:val="Char1"/>
          <w:b/>
          <w:bCs w:val="0"/>
          <w:rtl/>
        </w:rPr>
        <w:t>ی</w:t>
      </w:r>
      <w:r w:rsidR="00DB0D37" w:rsidRPr="004512B0">
        <w:rPr>
          <w:rStyle w:val="Char1"/>
          <w:b/>
          <w:bCs w:val="0"/>
          <w:rtl/>
        </w:rPr>
        <w:t>زده نفر</w:t>
      </w:r>
      <w:r w:rsidR="00DB0D37" w:rsidRPr="004512B0">
        <w:rPr>
          <w:rStyle w:val="Char1"/>
          <w:rFonts w:hint="cs"/>
          <w:b/>
          <w:bCs w:val="0"/>
          <w:rtl/>
        </w:rPr>
        <w:t xml:space="preserve"> است</w:t>
      </w:r>
      <w:r w:rsidR="00DB0D37" w:rsidRPr="004512B0">
        <w:rPr>
          <w:rStyle w:val="Char1"/>
          <w:b/>
          <w:bCs w:val="0"/>
          <w:rtl/>
        </w:rPr>
        <w:t>»</w:t>
      </w:r>
      <w:r w:rsidR="00DB0D37" w:rsidRPr="004512B0">
        <w:rPr>
          <w:rStyle w:val="Char1"/>
          <w:rFonts w:hint="cs"/>
          <w:b/>
          <w:bCs w:val="0"/>
          <w:rtl/>
        </w:rPr>
        <w:t>.</w:t>
      </w:r>
      <w:r w:rsidR="00280DBE" w:rsidRPr="004512B0">
        <w:rPr>
          <w:rStyle w:val="Char1"/>
          <w:b/>
          <w:bCs w:val="0"/>
          <w:vertAlign w:val="superscript"/>
          <w:rtl/>
        </w:rPr>
        <w:footnoteReference w:id="5"/>
      </w:r>
      <w:r w:rsidR="000E2A9A">
        <w:rPr>
          <w:rStyle w:val="Char1"/>
          <w:rFonts w:hint="cs"/>
          <w:b/>
          <w:bCs w:val="0"/>
          <w:rtl/>
        </w:rPr>
        <w:t xml:space="preserve"> </w:t>
      </w:r>
      <w:r w:rsidR="00DB0D37" w:rsidRPr="004512B0">
        <w:rPr>
          <w:rStyle w:val="Char1"/>
          <w:b/>
          <w:bCs w:val="0"/>
          <w:rtl/>
        </w:rPr>
        <w:t>همچن</w:t>
      </w:r>
      <w:r w:rsidRPr="004512B0">
        <w:rPr>
          <w:rStyle w:val="Char1"/>
          <w:b/>
          <w:bCs w:val="0"/>
          <w:rtl/>
        </w:rPr>
        <w:t>ی</w:t>
      </w:r>
      <w:r w:rsidR="00DB0D37" w:rsidRPr="004512B0">
        <w:rPr>
          <w:rStyle w:val="Char1"/>
          <w:b/>
          <w:bCs w:val="0"/>
          <w:rtl/>
        </w:rPr>
        <w:t xml:space="preserve">ن در قرآن </w:t>
      </w:r>
      <w:r w:rsidR="00DB0D37" w:rsidRPr="004512B0">
        <w:rPr>
          <w:rStyle w:val="Char1"/>
          <w:rFonts w:hint="cs"/>
          <w:b/>
          <w:bCs w:val="0"/>
          <w:rtl/>
        </w:rPr>
        <w:t>«</w:t>
      </w:r>
      <w:r w:rsidR="00DB0D37" w:rsidRPr="004512B0">
        <w:rPr>
          <w:rStyle w:val="Char1"/>
          <w:b/>
          <w:bCs w:val="0"/>
          <w:rtl/>
        </w:rPr>
        <w:t>نب</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 بر </w:t>
      </w:r>
      <w:r w:rsidR="00DB0D37" w:rsidRPr="004512B0">
        <w:rPr>
          <w:rStyle w:val="Char1"/>
          <w:rFonts w:hint="cs"/>
          <w:b/>
          <w:bCs w:val="0"/>
          <w:rtl/>
        </w:rPr>
        <w:t>«</w:t>
      </w:r>
      <w:r w:rsidR="00DB0D37" w:rsidRPr="004512B0">
        <w:rPr>
          <w:rStyle w:val="Char1"/>
          <w:b/>
          <w:bCs w:val="0"/>
          <w:rtl/>
        </w:rPr>
        <w:t>رسول</w:t>
      </w:r>
      <w:r w:rsidR="00DB0D37" w:rsidRPr="004512B0">
        <w:rPr>
          <w:rStyle w:val="Char1"/>
          <w:rFonts w:hint="cs"/>
          <w:b/>
          <w:bCs w:val="0"/>
          <w:rtl/>
        </w:rPr>
        <w:t>»</w:t>
      </w:r>
      <w:r w:rsidR="00DB0D37" w:rsidRPr="004512B0">
        <w:rPr>
          <w:rStyle w:val="Char1"/>
          <w:b/>
          <w:bCs w:val="0"/>
          <w:rtl/>
        </w:rPr>
        <w:t xml:space="preserve"> عطف شده</w:t>
      </w:r>
      <w:r w:rsidR="00DE6B22" w:rsidRPr="004512B0">
        <w:rPr>
          <w:rStyle w:val="Char1"/>
          <w:rFonts w:hint="cs"/>
          <w:b/>
          <w:bCs w:val="0"/>
          <w:rtl/>
        </w:rPr>
        <w:t xml:space="preserve"> است</w:t>
      </w:r>
      <w:r w:rsidR="00DB0D37" w:rsidRPr="004512B0">
        <w:rPr>
          <w:rStyle w:val="Char1"/>
          <w:b/>
          <w:bCs w:val="0"/>
          <w:rtl/>
        </w:rPr>
        <w:t xml:space="preserve"> </w:t>
      </w:r>
      <w:r w:rsidR="00DB0D37" w:rsidRPr="004512B0">
        <w:rPr>
          <w:rStyle w:val="Char1"/>
          <w:rFonts w:hint="cs"/>
          <w:b/>
          <w:bCs w:val="0"/>
          <w:rtl/>
        </w:rPr>
        <w:t>و این</w:t>
      </w:r>
      <w:r w:rsidR="00DB0D37" w:rsidRPr="004512B0">
        <w:rPr>
          <w:rStyle w:val="Char1"/>
          <w:b/>
          <w:bCs w:val="0"/>
          <w:rtl/>
        </w:rPr>
        <w:t xml:space="preserve"> </w:t>
      </w:r>
      <w:r w:rsidR="00DB0D37" w:rsidRPr="004512B0">
        <w:rPr>
          <w:rStyle w:val="Char1"/>
          <w:rFonts w:hint="cs"/>
          <w:b/>
          <w:bCs w:val="0"/>
          <w:rtl/>
        </w:rPr>
        <w:t>دلیلی</w:t>
      </w:r>
      <w:r w:rsidR="00DB0D37" w:rsidRPr="004512B0">
        <w:rPr>
          <w:rStyle w:val="Char1"/>
          <w:b/>
          <w:bCs w:val="0"/>
          <w:rtl/>
        </w:rPr>
        <w:t xml:space="preserve"> بر</w:t>
      </w:r>
      <w:r w:rsidR="00DB0D37" w:rsidRPr="004512B0">
        <w:rPr>
          <w:rStyle w:val="Char1"/>
          <w:rFonts w:hint="cs"/>
          <w:b/>
          <w:bCs w:val="0"/>
          <w:rtl/>
        </w:rPr>
        <w:t xml:space="preserve"> تفاوت</w:t>
      </w:r>
      <w:r w:rsidR="00DB0D37" w:rsidRPr="004512B0">
        <w:rPr>
          <w:rStyle w:val="Char1"/>
          <w:b/>
          <w:bCs w:val="0"/>
          <w:rtl/>
        </w:rPr>
        <w:t xml:space="preserve"> </w:t>
      </w:r>
      <w:r w:rsidR="00DB0D37" w:rsidRPr="004512B0">
        <w:rPr>
          <w:rStyle w:val="Char1"/>
          <w:rFonts w:hint="cs"/>
          <w:b/>
          <w:bCs w:val="0"/>
          <w:rtl/>
        </w:rPr>
        <w:t>میان</w:t>
      </w:r>
      <w:r w:rsidR="00DB0D37" w:rsidRPr="004512B0">
        <w:rPr>
          <w:rStyle w:val="Char1"/>
          <w:b/>
          <w:bCs w:val="0"/>
          <w:rtl/>
        </w:rPr>
        <w:t xml:space="preserve"> آن</w:t>
      </w:r>
      <w:r w:rsidR="00DB0D37" w:rsidRPr="004512B0">
        <w:rPr>
          <w:rStyle w:val="Char1"/>
          <w:rFonts w:hint="cs"/>
          <w:b/>
          <w:bCs w:val="0"/>
          <w:rtl/>
        </w:rPr>
        <w:t xml:space="preserve"> دو</w:t>
      </w:r>
      <w:r w:rsidR="000E2A9A">
        <w:rPr>
          <w:rStyle w:val="Char1"/>
          <w:b/>
          <w:bCs w:val="0"/>
          <w:rtl/>
        </w:rPr>
        <w:t xml:space="preserve"> می‌</w:t>
      </w:r>
      <w:r w:rsidR="00DB0D37" w:rsidRPr="004512B0">
        <w:rPr>
          <w:rStyle w:val="Char1"/>
          <w:rFonts w:hint="cs"/>
          <w:b/>
          <w:bCs w:val="0"/>
          <w:rtl/>
        </w:rPr>
        <w:t>باشد.</w:t>
      </w:r>
      <w:r w:rsidR="00DB0D37" w:rsidRPr="004512B0">
        <w:rPr>
          <w:rStyle w:val="Char1"/>
          <w:b/>
          <w:bCs w:val="0"/>
          <w:rtl/>
        </w:rPr>
        <w:t xml:space="preserve">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وَمَآ</w:t>
      </w:r>
      <w:r w:rsidR="00FE4023" w:rsidRPr="00FE4023">
        <w:rPr>
          <w:rStyle w:val="Charb"/>
          <w:rtl/>
        </w:rPr>
        <w:t xml:space="preserve"> أَرۡسَلۡنَا مِن قَبۡلِكَ مِن رَّسُولٖ وَلَا نَبِيٍّ إِلَّآ إِذَا تَمَنَّىٰٓ أَلۡقَى </w:t>
      </w:r>
      <w:r w:rsidR="00FE4023" w:rsidRPr="00FE4023">
        <w:rPr>
          <w:rStyle w:val="Charb"/>
          <w:rFonts w:hint="cs"/>
          <w:rtl/>
        </w:rPr>
        <w:t>ٱ</w:t>
      </w:r>
      <w:r w:rsidR="00FE4023" w:rsidRPr="00FE4023">
        <w:rPr>
          <w:rStyle w:val="Charb"/>
          <w:rFonts w:hint="eastAsia"/>
          <w:rtl/>
        </w:rPr>
        <w:t>لشَّيۡطَٰنُ</w:t>
      </w:r>
      <w:r w:rsidR="00FE4023" w:rsidRPr="00FE4023">
        <w:rPr>
          <w:rStyle w:val="Charb"/>
          <w:rtl/>
        </w:rPr>
        <w:t xml:space="preserve"> فِيٓ أُمۡنِيَّتِهِ</w:t>
      </w:r>
      <w:r w:rsidR="00FE4023" w:rsidRPr="00FE4023">
        <w:rPr>
          <w:rStyle w:val="Charb"/>
          <w:rFonts w:hint="cs"/>
          <w:rtl/>
        </w:rPr>
        <w:t>ۦ</w:t>
      </w:r>
      <w:r w:rsidR="00FE4023" w:rsidRPr="00FE4023">
        <w:rPr>
          <w:rStyle w:val="Charb"/>
          <w:rtl/>
        </w:rPr>
        <w:t xml:space="preserve"> فَيَنسَخُ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مَا يُلۡقِي </w:t>
      </w:r>
      <w:r w:rsidR="00FE4023" w:rsidRPr="00FE4023">
        <w:rPr>
          <w:rStyle w:val="Charb"/>
          <w:rFonts w:hint="cs"/>
          <w:rtl/>
        </w:rPr>
        <w:t>ٱ</w:t>
      </w:r>
      <w:r w:rsidR="00FE4023" w:rsidRPr="00FE4023">
        <w:rPr>
          <w:rStyle w:val="Charb"/>
          <w:rFonts w:hint="eastAsia"/>
          <w:rtl/>
        </w:rPr>
        <w:t>لشَّيۡطَٰنُ</w:t>
      </w:r>
      <w:r w:rsidR="00FE4023" w:rsidRPr="00FE4023">
        <w:rPr>
          <w:rStyle w:val="Charb"/>
          <w:rtl/>
        </w:rPr>
        <w:t xml:space="preserve"> ثُمَّ يُحۡكِمُ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ءَايَٰتِهِ</w:t>
      </w:r>
      <w:r w:rsidR="00FE4023" w:rsidRPr="00FE4023">
        <w:rPr>
          <w:rStyle w:val="Charb"/>
          <w:rFonts w:hint="cs"/>
          <w:rtl/>
        </w:rPr>
        <w:t>ۦۗ</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عَلِيمٌ حَكِيمٞ ٥٢</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الحج: 52</w:t>
      </w:r>
      <w:r w:rsidRPr="0007568E">
        <w:rPr>
          <w:rStyle w:val="Char4"/>
          <w:rFonts w:hint="cs"/>
          <w:rtl/>
        </w:rPr>
        <w:t>]</w:t>
      </w:r>
      <w:r>
        <w:rPr>
          <w:rFonts w:hint="cs"/>
          <w:rtl/>
        </w:rPr>
        <w:t>.</w:t>
      </w:r>
    </w:p>
    <w:p w:rsidR="00DB0D37" w:rsidRPr="004512B0" w:rsidRDefault="00DE6B22" w:rsidP="002527BF">
      <w:pPr>
        <w:tabs>
          <w:tab w:val="clear" w:pos="26"/>
        </w:tabs>
        <w:ind w:firstLine="284"/>
        <w:rPr>
          <w:rStyle w:val="Char1"/>
          <w:b/>
          <w:bCs w:val="0"/>
          <w:rtl/>
        </w:rPr>
      </w:pPr>
      <w:r w:rsidRPr="004512B0">
        <w:rPr>
          <w:rStyle w:val="Char1"/>
          <w:rFonts w:hint="cs"/>
          <w:b/>
          <w:bCs w:val="0"/>
          <w:rtl/>
        </w:rPr>
        <w:t>و ما هیچ رسول و پیامبری را پیش از تو نفرستاده</w:t>
      </w:r>
      <w:r w:rsidR="002527BF">
        <w:rPr>
          <w:rStyle w:val="Char1"/>
          <w:rFonts w:hint="eastAsia"/>
          <w:b/>
          <w:bCs w:val="0"/>
          <w:rtl/>
        </w:rPr>
        <w:t>‌</w:t>
      </w:r>
      <w:r w:rsidRPr="004512B0">
        <w:rPr>
          <w:rStyle w:val="Char1"/>
          <w:rFonts w:hint="cs"/>
          <w:b/>
          <w:bCs w:val="0"/>
          <w:rtl/>
        </w:rPr>
        <w:t>ایم مگر اینکه هنگامیکه چیزی را تلات</w:t>
      </w:r>
      <w:r w:rsidR="000E2A9A">
        <w:rPr>
          <w:rStyle w:val="Char1"/>
          <w:rFonts w:hint="cs"/>
          <w:b/>
          <w:bCs w:val="0"/>
          <w:rtl/>
        </w:rPr>
        <w:t xml:space="preserve"> می‌</w:t>
      </w:r>
      <w:r w:rsidRPr="004512B0">
        <w:rPr>
          <w:rStyle w:val="Char1"/>
          <w:rFonts w:hint="cs"/>
          <w:b/>
          <w:bCs w:val="0"/>
          <w:rtl/>
        </w:rPr>
        <w:t>کرد شیطان در تلاوت و خواندن او (شبهه) القا</w:t>
      </w:r>
      <w:r w:rsidR="000E2A9A">
        <w:rPr>
          <w:rStyle w:val="Char1"/>
          <w:rFonts w:hint="cs"/>
          <w:b/>
          <w:bCs w:val="0"/>
          <w:rtl/>
        </w:rPr>
        <w:t xml:space="preserve"> می‌</w:t>
      </w:r>
      <w:r w:rsidRPr="004512B0">
        <w:rPr>
          <w:rStyle w:val="Char1"/>
          <w:rFonts w:hint="cs"/>
          <w:b/>
          <w:bCs w:val="0"/>
          <w:rtl/>
        </w:rPr>
        <w:t>نمود پس الله متعال آنچه را که شیطان القا</w:t>
      </w:r>
      <w:r w:rsidR="00885E3D">
        <w:rPr>
          <w:rStyle w:val="Char1"/>
          <w:rFonts w:hint="cs"/>
          <w:b/>
          <w:bCs w:val="0"/>
          <w:rtl/>
        </w:rPr>
        <w:t xml:space="preserve"> </w:t>
      </w:r>
      <w:r w:rsidR="000E2A9A">
        <w:rPr>
          <w:rStyle w:val="Char1"/>
          <w:rFonts w:hint="cs"/>
          <w:b/>
          <w:bCs w:val="0"/>
          <w:rtl/>
        </w:rPr>
        <w:t>می‌</w:t>
      </w:r>
      <w:r w:rsidRPr="004512B0">
        <w:rPr>
          <w:rStyle w:val="Char1"/>
          <w:rFonts w:hint="cs"/>
          <w:b/>
          <w:bCs w:val="0"/>
          <w:rtl/>
        </w:rPr>
        <w:t>کرد از بین</w:t>
      </w:r>
      <w:r w:rsidR="000E2A9A">
        <w:rPr>
          <w:rStyle w:val="Char1"/>
          <w:rFonts w:hint="cs"/>
          <w:b/>
          <w:bCs w:val="0"/>
          <w:rtl/>
        </w:rPr>
        <w:t xml:space="preserve"> می‌</w:t>
      </w:r>
      <w:r w:rsidRPr="004512B0">
        <w:rPr>
          <w:rStyle w:val="Char1"/>
          <w:rFonts w:hint="cs"/>
          <w:b/>
          <w:bCs w:val="0"/>
          <w:rtl/>
        </w:rPr>
        <w:t>برد سپس</w:t>
      </w:r>
      <w:r w:rsidR="00885E3D">
        <w:rPr>
          <w:rStyle w:val="Char1"/>
          <w:rFonts w:hint="cs"/>
          <w:b/>
          <w:bCs w:val="0"/>
          <w:rtl/>
        </w:rPr>
        <w:t xml:space="preserve"> </w:t>
      </w:r>
      <w:r w:rsidRPr="004512B0">
        <w:rPr>
          <w:rStyle w:val="Char1"/>
          <w:rFonts w:hint="cs"/>
          <w:b/>
          <w:bCs w:val="0"/>
          <w:rtl/>
        </w:rPr>
        <w:t>الله متعال آیاتش را استوار</w:t>
      </w:r>
      <w:r w:rsidR="000E2A9A">
        <w:rPr>
          <w:rStyle w:val="Char1"/>
          <w:rFonts w:hint="cs"/>
          <w:b/>
          <w:bCs w:val="0"/>
          <w:rtl/>
        </w:rPr>
        <w:t xml:space="preserve"> می‌</w:t>
      </w:r>
      <w:r w:rsidRPr="004512B0">
        <w:rPr>
          <w:rStyle w:val="Char1"/>
          <w:rFonts w:hint="cs"/>
          <w:b/>
          <w:bCs w:val="0"/>
          <w:rtl/>
        </w:rPr>
        <w:t>دارد پس الله پس آگاه و با حکمت است</w:t>
      </w:r>
      <w:r w:rsidR="00DB0D37" w:rsidRPr="004512B0">
        <w:rPr>
          <w:rStyle w:val="Char1"/>
          <w:b/>
          <w:bCs w:val="0"/>
          <w:rtl/>
        </w:rPr>
        <w:t>،</w:t>
      </w:r>
      <w:r w:rsidRPr="004512B0">
        <w:rPr>
          <w:rStyle w:val="Char1"/>
          <w:rFonts w:hint="cs"/>
          <w:b/>
          <w:bCs w:val="0"/>
          <w:rtl/>
        </w:rPr>
        <w:t xml:space="preserve"> </w:t>
      </w:r>
      <w:r w:rsidR="00DB0D37" w:rsidRPr="004512B0">
        <w:rPr>
          <w:rStyle w:val="Char1"/>
          <w:b/>
          <w:bCs w:val="0"/>
          <w:rtl/>
        </w:rPr>
        <w:t xml:space="preserve">امّا الله متعال آن‌چه را </w:t>
      </w:r>
      <w:r w:rsidR="006A3FB7" w:rsidRPr="004512B0">
        <w:rPr>
          <w:rStyle w:val="Char1"/>
          <w:b/>
          <w:bCs w:val="0"/>
          <w:rtl/>
        </w:rPr>
        <w:t>ک</w:t>
      </w:r>
      <w:r w:rsidR="00DB0D37" w:rsidRPr="004512B0">
        <w:rPr>
          <w:rStyle w:val="Char1"/>
          <w:b/>
          <w:bCs w:val="0"/>
          <w:rtl/>
        </w:rPr>
        <w:t>ه ش</w:t>
      </w:r>
      <w:r w:rsidR="006A3FB7" w:rsidRPr="004512B0">
        <w:rPr>
          <w:rStyle w:val="Char1"/>
          <w:b/>
          <w:bCs w:val="0"/>
          <w:rtl/>
        </w:rPr>
        <w:t>ی</w:t>
      </w:r>
      <w:r w:rsidR="00DB0D37" w:rsidRPr="004512B0">
        <w:rPr>
          <w:rStyle w:val="Char1"/>
          <w:b/>
          <w:bCs w:val="0"/>
          <w:rtl/>
        </w:rPr>
        <w:t>طان القاء نموده است - توسّط تبل</w:t>
      </w:r>
      <w:r w:rsidR="006A3FB7" w:rsidRPr="004512B0">
        <w:rPr>
          <w:rStyle w:val="Char1"/>
          <w:b/>
          <w:bCs w:val="0"/>
          <w:rtl/>
        </w:rPr>
        <w:t>ی</w:t>
      </w:r>
      <w:r w:rsidR="00DB0D37" w:rsidRPr="004512B0">
        <w:rPr>
          <w:rStyle w:val="Char1"/>
          <w:b/>
          <w:bCs w:val="0"/>
          <w:rtl/>
        </w:rPr>
        <w:t>غ و تب</w:t>
      </w:r>
      <w:r w:rsidR="006A3FB7" w:rsidRPr="004512B0">
        <w:rPr>
          <w:rStyle w:val="Char1"/>
          <w:b/>
          <w:bCs w:val="0"/>
          <w:rtl/>
        </w:rPr>
        <w:t>یی</w:t>
      </w:r>
      <w:r w:rsidR="00DB0D37" w:rsidRPr="004512B0">
        <w:rPr>
          <w:rStyle w:val="Char1"/>
          <w:b/>
          <w:bCs w:val="0"/>
          <w:rtl/>
        </w:rPr>
        <w:t>ن پ</w:t>
      </w:r>
      <w:r w:rsidR="006A3FB7" w:rsidRPr="004512B0">
        <w:rPr>
          <w:rStyle w:val="Char1"/>
          <w:b/>
          <w:bCs w:val="0"/>
          <w:rtl/>
        </w:rPr>
        <w:t>ی</w:t>
      </w:r>
      <w:r w:rsidR="00DB0D37" w:rsidRPr="004512B0">
        <w:rPr>
          <w:rStyle w:val="Char1"/>
          <w:b/>
          <w:bCs w:val="0"/>
          <w:rtl/>
        </w:rPr>
        <w:t>غمبران و دعوت و زحمت شبانه‌روز</w:t>
      </w:r>
      <w:r w:rsidR="006A3FB7" w:rsidRPr="004512B0">
        <w:rPr>
          <w:rStyle w:val="Char1"/>
          <w:b/>
          <w:bCs w:val="0"/>
          <w:rtl/>
        </w:rPr>
        <w:t>ی</w:t>
      </w:r>
      <w:r w:rsidR="00DB0D37" w:rsidRPr="004512B0">
        <w:rPr>
          <w:rStyle w:val="Char1"/>
          <w:b/>
          <w:bCs w:val="0"/>
          <w:rtl/>
        </w:rPr>
        <w:t xml:space="preserve"> پ</w:t>
      </w:r>
      <w:r w:rsidR="006A3FB7" w:rsidRPr="004512B0">
        <w:rPr>
          <w:rStyle w:val="Char1"/>
          <w:b/>
          <w:bCs w:val="0"/>
          <w:rtl/>
        </w:rPr>
        <w:t>ی</w:t>
      </w:r>
      <w:r w:rsidR="00DB0D37" w:rsidRPr="004512B0">
        <w:rPr>
          <w:rStyle w:val="Char1"/>
          <w:b/>
          <w:bCs w:val="0"/>
          <w:rtl/>
        </w:rPr>
        <w:t>روان ا</w:t>
      </w:r>
      <w:r w:rsidR="006A3FB7" w:rsidRPr="004512B0">
        <w:rPr>
          <w:rStyle w:val="Char1"/>
          <w:b/>
          <w:bCs w:val="0"/>
          <w:rtl/>
        </w:rPr>
        <w:t>ی</w:t>
      </w:r>
      <w:r w:rsidR="00DB0D37" w:rsidRPr="004512B0">
        <w:rPr>
          <w:rStyle w:val="Char1"/>
          <w:b/>
          <w:bCs w:val="0"/>
          <w:rtl/>
        </w:rPr>
        <w:t xml:space="preserve">شان در همه جا و همه </w:t>
      </w:r>
      <w:r w:rsidRPr="004512B0">
        <w:rPr>
          <w:rStyle w:val="Char1"/>
          <w:rFonts w:hint="cs"/>
          <w:b/>
          <w:bCs w:val="0"/>
          <w:rtl/>
        </w:rPr>
        <w:t>حال</w:t>
      </w:r>
      <w:r w:rsidR="00DB0D37" w:rsidRPr="004512B0">
        <w:rPr>
          <w:rStyle w:val="Char1"/>
          <w:b/>
          <w:bCs w:val="0"/>
          <w:rtl/>
        </w:rPr>
        <w:t xml:space="preserve"> - از م</w:t>
      </w:r>
      <w:r w:rsidR="006A3FB7" w:rsidRPr="004512B0">
        <w:rPr>
          <w:rStyle w:val="Char1"/>
          <w:b/>
          <w:bCs w:val="0"/>
          <w:rtl/>
        </w:rPr>
        <w:t>ی</w:t>
      </w:r>
      <w:r w:rsidR="00DB0D37" w:rsidRPr="004512B0">
        <w:rPr>
          <w:rStyle w:val="Char1"/>
          <w:b/>
          <w:bCs w:val="0"/>
          <w:rtl/>
        </w:rPr>
        <w:t>ان برداشته است</w:t>
      </w:r>
      <w:r w:rsidR="00DB0D37" w:rsidRPr="004512B0">
        <w:rPr>
          <w:rStyle w:val="Char1"/>
          <w:rFonts w:hint="cs"/>
          <w:b/>
          <w:bCs w:val="0"/>
          <w:rtl/>
        </w:rPr>
        <w:t>‏.‏</w:t>
      </w:r>
    </w:p>
    <w:p w:rsidR="00DB0D37" w:rsidRDefault="00DB0D37" w:rsidP="002527BF">
      <w:pPr>
        <w:tabs>
          <w:tab w:val="clear" w:pos="26"/>
        </w:tabs>
        <w:ind w:firstLine="284"/>
        <w:rPr>
          <w:rStyle w:val="Char1"/>
          <w:b/>
          <w:bCs w:val="0"/>
          <w:rtl/>
        </w:rPr>
      </w:pPr>
      <w:r w:rsidRPr="004512B0">
        <w:rPr>
          <w:rStyle w:val="Char1"/>
          <w:b/>
          <w:bCs w:val="0"/>
          <w:rtl/>
        </w:rPr>
        <w:t>هم</w:t>
      </w:r>
      <w:r w:rsidRPr="004512B0">
        <w:rPr>
          <w:rStyle w:val="Char1"/>
          <w:rFonts w:hint="cs"/>
          <w:b/>
          <w:bCs w:val="0"/>
          <w:rtl/>
        </w:rPr>
        <w:t>‌</w:t>
      </w:r>
      <w:r w:rsidRPr="004512B0">
        <w:rPr>
          <w:rStyle w:val="Char1"/>
          <w:b/>
          <w:bCs w:val="0"/>
          <w:rtl/>
        </w:rPr>
        <w:t>چن</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الله متعال برخ</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هم </w:t>
      </w:r>
      <w:r w:rsidRPr="004512B0">
        <w:rPr>
          <w:rStyle w:val="Char1"/>
          <w:b/>
          <w:bCs w:val="0"/>
          <w:rtl/>
        </w:rPr>
        <w:t xml:space="preserve">به نبوّت و </w:t>
      </w:r>
      <w:r w:rsidRPr="004512B0">
        <w:rPr>
          <w:rStyle w:val="Char1"/>
          <w:rFonts w:hint="cs"/>
          <w:b/>
          <w:bCs w:val="0"/>
          <w:rtl/>
        </w:rPr>
        <w:t xml:space="preserve">هم به </w:t>
      </w:r>
      <w:r w:rsidRPr="004512B0">
        <w:rPr>
          <w:rStyle w:val="Char1"/>
          <w:b/>
          <w:bCs w:val="0"/>
          <w:rtl/>
        </w:rPr>
        <w:t>رسالت</w:t>
      </w:r>
      <w:r w:rsidRPr="004512B0">
        <w:rPr>
          <w:rStyle w:val="Char1"/>
          <w:rFonts w:hint="cs"/>
          <w:b/>
          <w:bCs w:val="0"/>
          <w:rtl/>
        </w:rPr>
        <w:t>،</w:t>
      </w:r>
      <w:r w:rsidRPr="004512B0">
        <w:rPr>
          <w:rStyle w:val="Char1"/>
          <w:b/>
          <w:bCs w:val="0"/>
          <w:rtl/>
        </w:rPr>
        <w:t xml:space="preserve"> توص</w:t>
      </w:r>
      <w:r w:rsidR="006A3FB7" w:rsidRPr="004512B0">
        <w:rPr>
          <w:rStyle w:val="Char1"/>
          <w:b/>
          <w:bCs w:val="0"/>
          <w:rtl/>
        </w:rPr>
        <w:t>ی</w:t>
      </w:r>
      <w:r w:rsidRPr="004512B0">
        <w:rPr>
          <w:rStyle w:val="Char1"/>
          <w:b/>
          <w:bCs w:val="0"/>
          <w:rtl/>
        </w:rPr>
        <w:t>ف فرموده و ا</w:t>
      </w:r>
      <w:r w:rsidR="006A3FB7" w:rsidRPr="004512B0">
        <w:rPr>
          <w:rStyle w:val="Char1"/>
          <w:b/>
          <w:bCs w:val="0"/>
          <w:rtl/>
        </w:rPr>
        <w:t>ی</w:t>
      </w:r>
      <w:r w:rsidRPr="004512B0">
        <w:rPr>
          <w:rStyle w:val="Char1"/>
          <w:b/>
          <w:bCs w:val="0"/>
          <w:rtl/>
        </w:rPr>
        <w:t>ن دل</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است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رسالت</w:t>
      </w:r>
      <w:r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بیش </w:t>
      </w:r>
      <w:r w:rsidRPr="004512B0">
        <w:rPr>
          <w:rStyle w:val="Char1"/>
          <w:b/>
          <w:bCs w:val="0"/>
          <w:rtl/>
        </w:rPr>
        <w:t xml:space="preserve">از </w:t>
      </w:r>
      <w:r w:rsidRPr="004512B0">
        <w:rPr>
          <w:rStyle w:val="Char1"/>
          <w:rFonts w:hint="cs"/>
          <w:b/>
          <w:bCs w:val="0"/>
          <w:rtl/>
        </w:rPr>
        <w:t>«</w:t>
      </w:r>
      <w:r w:rsidRPr="004512B0">
        <w:rPr>
          <w:rStyle w:val="Char1"/>
          <w:b/>
          <w:bCs w:val="0"/>
          <w:rtl/>
        </w:rPr>
        <w:t>نبوّت</w:t>
      </w:r>
      <w:r w:rsidRPr="004512B0">
        <w:rPr>
          <w:rStyle w:val="Char1"/>
          <w:rFonts w:hint="cs"/>
          <w:b/>
          <w:bCs w:val="0"/>
          <w:rtl/>
        </w:rPr>
        <w:t>» است</w:t>
      </w:r>
      <w:r w:rsidRPr="004512B0">
        <w:rPr>
          <w:rStyle w:val="Char1"/>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درمورد</w:t>
      </w:r>
      <w:r w:rsidRPr="004512B0">
        <w:rPr>
          <w:rStyle w:val="Char1"/>
          <w:b/>
          <w:bCs w:val="0"/>
          <w:rtl/>
        </w:rPr>
        <w:t xml:space="preserve"> موس</w:t>
      </w:r>
      <w:r w:rsidR="006A3FB7" w:rsidRPr="004512B0">
        <w:rPr>
          <w:rStyle w:val="Char1"/>
          <w:b/>
          <w:bCs w:val="0"/>
          <w:rtl/>
        </w:rPr>
        <w:t>ی</w:t>
      </w:r>
      <w:r w:rsidR="002527BF">
        <w:rPr>
          <w:rStyle w:val="Char1"/>
          <w:rFonts w:cs="CTraditional Arabic" w:hint="cs"/>
          <w:b/>
          <w:bCs w:val="0"/>
          <w:rtl/>
        </w:rPr>
        <w:t>÷</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فرماید: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w:t>
      </w:r>
      <w:r w:rsidR="00FE4023" w:rsidRPr="00FE4023">
        <w:rPr>
          <w:rStyle w:val="Charb"/>
          <w:rFonts w:hint="cs"/>
          <w:rtl/>
        </w:rPr>
        <w:t>ٱ</w:t>
      </w:r>
      <w:r w:rsidR="00FE4023" w:rsidRPr="00FE4023">
        <w:rPr>
          <w:rStyle w:val="Charb"/>
          <w:rFonts w:hint="eastAsia"/>
          <w:rtl/>
        </w:rPr>
        <w:t>ذۡكُرۡ</w:t>
      </w:r>
      <w:r w:rsidR="00FE4023" w:rsidRPr="00FE4023">
        <w:rPr>
          <w:rStyle w:val="Charb"/>
          <w:rtl/>
        </w:rPr>
        <w:t xml:space="preserve"> فِي </w:t>
      </w:r>
      <w:r w:rsidR="00FE4023" w:rsidRPr="00FE4023">
        <w:rPr>
          <w:rStyle w:val="Charb"/>
          <w:rFonts w:hint="cs"/>
          <w:rtl/>
        </w:rPr>
        <w:t>ٱ</w:t>
      </w:r>
      <w:r w:rsidR="00FE4023" w:rsidRPr="00FE4023">
        <w:rPr>
          <w:rStyle w:val="Charb"/>
          <w:rFonts w:hint="eastAsia"/>
          <w:rtl/>
        </w:rPr>
        <w:t>لۡكِتَٰبِ</w:t>
      </w:r>
      <w:r w:rsidR="00FE4023" w:rsidRPr="00FE4023">
        <w:rPr>
          <w:rStyle w:val="Charb"/>
          <w:rtl/>
        </w:rPr>
        <w:t xml:space="preserve"> مُوسَىٰٓۚ إِنَّهُ</w:t>
      </w:r>
      <w:r w:rsidR="00FE4023" w:rsidRPr="00FE4023">
        <w:rPr>
          <w:rStyle w:val="Charb"/>
          <w:rFonts w:hint="cs"/>
          <w:rtl/>
        </w:rPr>
        <w:t>ۥ</w:t>
      </w:r>
      <w:r w:rsidR="00FE4023" w:rsidRPr="00FE4023">
        <w:rPr>
          <w:rStyle w:val="Charb"/>
          <w:rtl/>
        </w:rPr>
        <w:t xml:space="preserve"> كَانَ مُخۡلَصٗا وَكَانَ رَسُولٗا نَّبِيّٗا ٥١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مریم: 51</w:t>
      </w:r>
      <w:r w:rsidRPr="0007568E">
        <w:rPr>
          <w:rStyle w:val="Char4"/>
          <w:rFonts w:hint="cs"/>
          <w:rtl/>
        </w:rPr>
        <w:t>]</w:t>
      </w:r>
      <w:r>
        <w:rPr>
          <w:rFonts w:hint="cs"/>
          <w:rtl/>
        </w:rPr>
        <w:t>.</w:t>
      </w:r>
    </w:p>
    <w:p w:rsidR="00DB0D37" w:rsidRPr="004512B0" w:rsidRDefault="00DB0D37" w:rsidP="002527BF">
      <w:pPr>
        <w:tabs>
          <w:tab w:val="clear" w:pos="26"/>
        </w:tabs>
        <w:ind w:firstLine="284"/>
        <w:rPr>
          <w:rStyle w:val="Char1"/>
          <w:b/>
          <w:bCs w:val="0"/>
          <w:rtl/>
        </w:rPr>
      </w:pPr>
      <w:r w:rsidRPr="004512B0">
        <w:rPr>
          <w:rStyle w:val="Char1"/>
          <w:b/>
          <w:bCs w:val="0"/>
          <w:rtl/>
        </w:rPr>
        <w:t xml:space="preserve">در </w:t>
      </w:r>
      <w:r w:rsidR="006A3FB7" w:rsidRPr="004512B0">
        <w:rPr>
          <w:rStyle w:val="Char1"/>
          <w:b/>
          <w:bCs w:val="0"/>
          <w:rtl/>
        </w:rPr>
        <w:t>ک</w:t>
      </w:r>
      <w:r w:rsidRPr="004512B0">
        <w:rPr>
          <w:rStyle w:val="Char1"/>
          <w:b/>
          <w:bCs w:val="0"/>
          <w:rtl/>
        </w:rPr>
        <w:t>تاب - آسمان</w:t>
      </w:r>
      <w:r w:rsidR="006A3FB7" w:rsidRPr="004512B0">
        <w:rPr>
          <w:rStyle w:val="Char1"/>
          <w:b/>
          <w:bCs w:val="0"/>
          <w:rtl/>
        </w:rPr>
        <w:t>ی</w:t>
      </w:r>
      <w:r w:rsidRPr="004512B0">
        <w:rPr>
          <w:rStyle w:val="Char1"/>
          <w:b/>
          <w:bCs w:val="0"/>
          <w:rtl/>
        </w:rPr>
        <w:t xml:space="preserve"> قرآن- موس</w:t>
      </w:r>
      <w:r w:rsidR="006A3FB7" w:rsidRPr="004512B0">
        <w:rPr>
          <w:rStyle w:val="Char1"/>
          <w:b/>
          <w:bCs w:val="0"/>
          <w:rtl/>
        </w:rPr>
        <w:t>ی</w:t>
      </w:r>
      <w:r w:rsidRPr="004512B0">
        <w:rPr>
          <w:rStyle w:val="Char1"/>
          <w:b/>
          <w:bCs w:val="0"/>
          <w:rtl/>
        </w:rPr>
        <w:t xml:space="preserve"> </w:t>
      </w:r>
      <w:r w:rsidRPr="004512B0">
        <w:rPr>
          <w:rStyle w:val="Char1"/>
          <w:rFonts w:hint="cs"/>
          <w:b/>
          <w:bCs w:val="0"/>
          <w:rtl/>
        </w:rPr>
        <w:t>را یاد کن</w:t>
      </w:r>
      <w:r w:rsidRPr="004512B0">
        <w:rPr>
          <w:rStyle w:val="Char1"/>
          <w:b/>
          <w:bCs w:val="0"/>
          <w:rtl/>
        </w:rPr>
        <w:t xml:space="preserve">. </w:t>
      </w:r>
      <w:r w:rsidRPr="004512B0">
        <w:rPr>
          <w:rStyle w:val="Char1"/>
          <w:rFonts w:hint="cs"/>
          <w:b/>
          <w:bCs w:val="0"/>
          <w:rtl/>
        </w:rPr>
        <w:t xml:space="preserve">به راستی که او </w:t>
      </w:r>
      <w:r w:rsidRPr="004512B0">
        <w:rPr>
          <w:rStyle w:val="Char1"/>
          <w:b/>
          <w:bCs w:val="0"/>
          <w:rtl/>
        </w:rPr>
        <w:t>پا</w:t>
      </w:r>
      <w:r w:rsidR="006A3FB7" w:rsidRPr="004512B0">
        <w:rPr>
          <w:rStyle w:val="Char1"/>
          <w:b/>
          <w:bCs w:val="0"/>
          <w:rtl/>
        </w:rPr>
        <w:t>ک</w:t>
      </w:r>
      <w:r w:rsidRPr="004512B0">
        <w:rPr>
          <w:rStyle w:val="Char1"/>
          <w:b/>
          <w:bCs w:val="0"/>
          <w:rtl/>
        </w:rPr>
        <w:t xml:space="preserve"> </w:t>
      </w:r>
      <w:r w:rsidRPr="004512B0">
        <w:rPr>
          <w:rStyle w:val="Char1"/>
          <w:rFonts w:hint="cs"/>
          <w:b/>
          <w:bCs w:val="0"/>
          <w:rtl/>
        </w:rPr>
        <w:t xml:space="preserve">- </w:t>
      </w:r>
      <w:r w:rsidRPr="004512B0">
        <w:rPr>
          <w:rStyle w:val="Char1"/>
          <w:b/>
          <w:bCs w:val="0"/>
          <w:rtl/>
        </w:rPr>
        <w:t>و برگز</w:t>
      </w:r>
      <w:r w:rsidR="006A3FB7" w:rsidRPr="004512B0">
        <w:rPr>
          <w:rStyle w:val="Char1"/>
          <w:b/>
          <w:bCs w:val="0"/>
          <w:rtl/>
        </w:rPr>
        <w:t>ی</w:t>
      </w:r>
      <w:r w:rsidRPr="004512B0">
        <w:rPr>
          <w:rStyle w:val="Char1"/>
          <w:b/>
          <w:bCs w:val="0"/>
          <w:rtl/>
        </w:rPr>
        <w:t>ده الله متعال</w:t>
      </w:r>
      <w:r w:rsidRPr="004512B0">
        <w:rPr>
          <w:rStyle w:val="Char1"/>
          <w:rFonts w:hint="cs"/>
          <w:b/>
          <w:bCs w:val="0"/>
          <w:rtl/>
        </w:rPr>
        <w:t>-</w:t>
      </w:r>
      <w:r w:rsidRPr="004512B0">
        <w:rPr>
          <w:rStyle w:val="Char1"/>
          <w:b/>
          <w:bCs w:val="0"/>
          <w:rtl/>
        </w:rPr>
        <w:t>، و</w:t>
      </w:r>
      <w:r w:rsidR="00885E3D">
        <w:rPr>
          <w:rStyle w:val="Char1"/>
          <w:b/>
          <w:bCs w:val="0"/>
          <w:rtl/>
        </w:rPr>
        <w:t xml:space="preserve"> </w:t>
      </w:r>
      <w:r w:rsidRPr="004512B0">
        <w:rPr>
          <w:rStyle w:val="Char1"/>
          <w:rFonts w:hint="cs"/>
          <w:b/>
          <w:bCs w:val="0"/>
          <w:rtl/>
        </w:rPr>
        <w:t>فرستاده پیام</w:t>
      </w:r>
      <w:r w:rsidR="002527BF">
        <w:rPr>
          <w:rStyle w:val="Char1"/>
          <w:rFonts w:hint="eastAsia"/>
          <w:b/>
          <w:bCs w:val="0"/>
          <w:rtl/>
        </w:rPr>
        <w:t>‌</w:t>
      </w:r>
      <w:r w:rsidRPr="004512B0">
        <w:rPr>
          <w:rStyle w:val="Char1"/>
          <w:rFonts w:hint="cs"/>
          <w:b/>
          <w:bCs w:val="0"/>
          <w:rtl/>
        </w:rPr>
        <w:t>آوری</w:t>
      </w:r>
      <w:r w:rsidRPr="004512B0">
        <w:rPr>
          <w:rStyle w:val="Char1"/>
          <w:b/>
          <w:bCs w:val="0"/>
          <w:rtl/>
        </w:rPr>
        <w:t xml:space="preserve"> </w:t>
      </w:r>
      <w:r w:rsidRPr="004512B0">
        <w:rPr>
          <w:rStyle w:val="Char1"/>
          <w:rFonts w:hint="cs"/>
          <w:b/>
          <w:bCs w:val="0"/>
          <w:rtl/>
        </w:rPr>
        <w:t>بود</w:t>
      </w:r>
      <w:r w:rsidRPr="004512B0">
        <w:rPr>
          <w:rStyle w:val="Char1"/>
          <w:b/>
          <w:bCs w:val="0"/>
          <w:rtl/>
        </w:rPr>
        <w:t>.</w:t>
      </w:r>
    </w:p>
    <w:p w:rsidR="00DB0D37" w:rsidRPr="004512B0" w:rsidRDefault="00DB0D37" w:rsidP="002527BF">
      <w:pPr>
        <w:widowControl w:val="0"/>
        <w:tabs>
          <w:tab w:val="clear" w:pos="26"/>
        </w:tabs>
        <w:ind w:firstLine="284"/>
        <w:rPr>
          <w:rStyle w:val="Char1"/>
          <w:b/>
          <w:bCs w:val="0"/>
          <w:rtl/>
        </w:rPr>
      </w:pPr>
      <w:r w:rsidRPr="004512B0">
        <w:rPr>
          <w:rStyle w:val="Char1"/>
          <w:b/>
          <w:bCs w:val="0"/>
          <w:rtl/>
        </w:rPr>
        <w:t xml:space="preserve">امّا </w:t>
      </w:r>
      <w:r w:rsidRPr="004512B0">
        <w:rPr>
          <w:rStyle w:val="Char1"/>
          <w:rFonts w:hint="cs"/>
          <w:b/>
          <w:bCs w:val="0"/>
          <w:rtl/>
        </w:rPr>
        <w:t>در نزد علما مشهور</w:t>
      </w:r>
      <w:r w:rsidR="002527BF">
        <w:rPr>
          <w:rStyle w:val="Char1"/>
          <w:rFonts w:hint="cs"/>
          <w:b/>
          <w:bCs w:val="0"/>
          <w:rtl/>
        </w:rPr>
        <w:t xml:space="preserve"> </w:t>
      </w:r>
      <w:r w:rsidRPr="004512B0">
        <w:rPr>
          <w:rStyle w:val="Char1"/>
          <w:rFonts w:hint="cs"/>
          <w:b/>
          <w:bCs w:val="0"/>
          <w:rtl/>
        </w:rPr>
        <w:t>است که «رسول» گسترده</w:t>
      </w:r>
      <w:r w:rsidR="002527BF">
        <w:rPr>
          <w:rStyle w:val="Char1"/>
          <w:rFonts w:hint="eastAsia"/>
          <w:b/>
          <w:bCs w:val="0"/>
          <w:rtl/>
        </w:rPr>
        <w:t>‌</w:t>
      </w:r>
      <w:r w:rsidRPr="004512B0">
        <w:rPr>
          <w:rStyle w:val="Char1"/>
          <w:rFonts w:hint="cs"/>
          <w:b/>
          <w:bCs w:val="0"/>
          <w:rtl/>
        </w:rPr>
        <w:t>تر از «نب</w:t>
      </w:r>
      <w:r w:rsidR="006A3FB7" w:rsidRPr="004512B0">
        <w:rPr>
          <w:rStyle w:val="Char1"/>
          <w:rFonts w:hint="cs"/>
          <w:b/>
          <w:bCs w:val="0"/>
          <w:rtl/>
        </w:rPr>
        <w:t>ی</w:t>
      </w:r>
      <w:r w:rsidRPr="004512B0">
        <w:rPr>
          <w:rStyle w:val="Char1"/>
          <w:rFonts w:hint="cs"/>
          <w:b/>
          <w:bCs w:val="0"/>
          <w:rtl/>
        </w:rPr>
        <w:t>»</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 xml:space="preserve"> </w:t>
      </w:r>
      <w:r w:rsidRPr="004512B0">
        <w:rPr>
          <w:rStyle w:val="Char1"/>
          <w:rFonts w:hint="cs"/>
          <w:b/>
          <w:bCs w:val="0"/>
          <w:rtl/>
        </w:rPr>
        <w:t xml:space="preserve">و از نظر آنان </w:t>
      </w:r>
      <w:r w:rsidRPr="004512B0">
        <w:rPr>
          <w:rStyle w:val="Char1"/>
          <w:b/>
          <w:bCs w:val="0"/>
          <w:rtl/>
        </w:rPr>
        <w:t xml:space="preserve">«رسول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شر</w:t>
      </w:r>
      <w:r w:rsidR="006A3FB7" w:rsidRPr="004512B0">
        <w:rPr>
          <w:rStyle w:val="Char1"/>
          <w:b/>
          <w:bCs w:val="0"/>
          <w:rtl/>
        </w:rPr>
        <w:t>ی</w:t>
      </w:r>
      <w:r w:rsidRPr="004512B0">
        <w:rPr>
          <w:rStyle w:val="Char1"/>
          <w:b/>
          <w:bCs w:val="0"/>
          <w:rtl/>
        </w:rPr>
        <w:t>عت</w:t>
      </w:r>
      <w:r w:rsidR="006A3FB7" w:rsidRPr="004512B0">
        <w:rPr>
          <w:rStyle w:val="Char1"/>
          <w:b/>
          <w:bCs w:val="0"/>
          <w:rtl/>
        </w:rPr>
        <w:t>ی</w:t>
      </w:r>
      <w:r w:rsidRPr="004512B0">
        <w:rPr>
          <w:rStyle w:val="Char1"/>
          <w:b/>
          <w:bCs w:val="0"/>
          <w:rtl/>
        </w:rPr>
        <w:t xml:space="preserve"> به او وح</w:t>
      </w:r>
      <w:r w:rsidR="006A3FB7" w:rsidRPr="004512B0">
        <w:rPr>
          <w:rStyle w:val="Char1"/>
          <w:b/>
          <w:bCs w:val="0"/>
          <w:rtl/>
        </w:rPr>
        <w:t>ی</w:t>
      </w:r>
      <w:r w:rsidRPr="004512B0">
        <w:rPr>
          <w:rStyle w:val="Char1"/>
          <w:b/>
          <w:bCs w:val="0"/>
          <w:rtl/>
        </w:rPr>
        <w:t xml:space="preserve"> شده و مأمور تبل</w:t>
      </w:r>
      <w:r w:rsidR="006A3FB7" w:rsidRPr="004512B0">
        <w:rPr>
          <w:rStyle w:val="Char1"/>
          <w:b/>
          <w:bCs w:val="0"/>
          <w:rtl/>
        </w:rPr>
        <w:t>ی</w:t>
      </w:r>
      <w:r w:rsidRPr="004512B0">
        <w:rPr>
          <w:rStyle w:val="Char1"/>
          <w:b/>
          <w:bCs w:val="0"/>
          <w:rtl/>
        </w:rPr>
        <w:t>غ آن است، هر رسول</w:t>
      </w:r>
      <w:r w:rsidR="006A3FB7" w:rsidRPr="004512B0">
        <w:rPr>
          <w:rStyle w:val="Char1"/>
          <w:b/>
          <w:bCs w:val="0"/>
          <w:rtl/>
        </w:rPr>
        <w:t>ی</w:t>
      </w:r>
      <w:r w:rsidRPr="004512B0">
        <w:rPr>
          <w:rStyle w:val="Char1"/>
          <w:rFonts w:hint="cs"/>
          <w:b/>
          <w:bCs w:val="0"/>
          <w:rtl/>
        </w:rPr>
        <w:t>،</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است، ول</w:t>
      </w:r>
      <w:r w:rsidR="006A3FB7" w:rsidRPr="004512B0">
        <w:rPr>
          <w:rStyle w:val="Char1"/>
          <w:b/>
          <w:bCs w:val="0"/>
          <w:rtl/>
        </w:rPr>
        <w:t>ی</w:t>
      </w:r>
      <w:r w:rsidRPr="004512B0">
        <w:rPr>
          <w:rStyle w:val="Char1"/>
          <w:b/>
          <w:bCs w:val="0"/>
          <w:rtl/>
        </w:rPr>
        <w:t xml:space="preserve"> هر نب</w:t>
      </w:r>
      <w:r w:rsidR="006A3FB7" w:rsidRPr="004512B0">
        <w:rPr>
          <w:rStyle w:val="Char1"/>
          <w:b/>
          <w:bCs w:val="0"/>
          <w:rtl/>
        </w:rPr>
        <w:t>ی</w:t>
      </w:r>
      <w:r w:rsidRPr="004512B0">
        <w:rPr>
          <w:rStyle w:val="Char1"/>
          <w:rFonts w:hint="cs"/>
          <w:b/>
          <w:bCs w:val="0"/>
          <w:rtl/>
        </w:rPr>
        <w:t>،</w:t>
      </w:r>
      <w:r w:rsidRPr="004512B0">
        <w:rPr>
          <w:rStyle w:val="Char1"/>
          <w:b/>
          <w:bCs w:val="0"/>
          <w:rtl/>
        </w:rPr>
        <w:t xml:space="preserve"> رسول ن</w:t>
      </w:r>
      <w:r w:rsidR="006A3FB7" w:rsidRPr="004512B0">
        <w:rPr>
          <w:rStyle w:val="Char1"/>
          <w:b/>
          <w:bCs w:val="0"/>
          <w:rtl/>
        </w:rPr>
        <w:t>ی</w:t>
      </w:r>
      <w:r w:rsidRPr="004512B0">
        <w:rPr>
          <w:rStyle w:val="Char1"/>
          <w:b/>
          <w:bCs w:val="0"/>
          <w:rtl/>
        </w:rPr>
        <w:t>ست.</w:t>
      </w:r>
      <w:r w:rsidR="00280DBE" w:rsidRPr="004512B0">
        <w:rPr>
          <w:rStyle w:val="Char1"/>
          <w:b/>
          <w:bCs w:val="0"/>
          <w:vertAlign w:val="superscript"/>
          <w:rtl/>
        </w:rPr>
        <w:footnoteReference w:id="6"/>
      </w:r>
    </w:p>
    <w:p w:rsidR="00DB0D37" w:rsidRPr="004512B0" w:rsidRDefault="00DE6B22" w:rsidP="00022885">
      <w:pPr>
        <w:tabs>
          <w:tab w:val="clear" w:pos="26"/>
        </w:tabs>
        <w:ind w:firstLine="284"/>
        <w:rPr>
          <w:rStyle w:val="Char1"/>
          <w:b/>
          <w:bCs w:val="0"/>
          <w:rtl/>
        </w:rPr>
      </w:pPr>
      <w:r w:rsidRPr="004512B0">
        <w:rPr>
          <w:rStyle w:val="Char1"/>
          <w:rFonts w:hint="cs"/>
          <w:b/>
          <w:bCs w:val="0"/>
          <w:rtl/>
        </w:rPr>
        <w:t>ا</w:t>
      </w:r>
      <w:r w:rsidR="00DB0D37" w:rsidRPr="004512B0">
        <w:rPr>
          <w:rStyle w:val="Char1"/>
          <w:rFonts w:hint="cs"/>
          <w:b/>
          <w:bCs w:val="0"/>
          <w:rtl/>
        </w:rPr>
        <w:t xml:space="preserve">ما ادّعای آن‌ها، </w:t>
      </w:r>
      <w:r w:rsidR="00DB0D37" w:rsidRPr="004512B0">
        <w:rPr>
          <w:rStyle w:val="Char1"/>
          <w:b/>
          <w:bCs w:val="0"/>
          <w:rtl/>
        </w:rPr>
        <w:t>به چند دل</w:t>
      </w:r>
      <w:r w:rsidR="006A3FB7" w:rsidRPr="004512B0">
        <w:rPr>
          <w:rStyle w:val="Char1"/>
          <w:b/>
          <w:bCs w:val="0"/>
          <w:rtl/>
        </w:rPr>
        <w:t>ی</w:t>
      </w:r>
      <w:r w:rsidR="00DB0D37" w:rsidRPr="004512B0">
        <w:rPr>
          <w:rStyle w:val="Char1"/>
          <w:b/>
          <w:bCs w:val="0"/>
          <w:rtl/>
        </w:rPr>
        <w:t>ل</w:t>
      </w:r>
      <w:r w:rsidR="00DB0D37" w:rsidRPr="004512B0">
        <w:rPr>
          <w:rStyle w:val="Char1"/>
          <w:rFonts w:hint="cs"/>
          <w:b/>
          <w:bCs w:val="0"/>
          <w:rtl/>
        </w:rPr>
        <w:t xml:space="preserve"> بع</w:t>
      </w:r>
      <w:r w:rsidR="006A3FB7" w:rsidRPr="004512B0">
        <w:rPr>
          <w:rStyle w:val="Char1"/>
          <w:rFonts w:hint="cs"/>
          <w:b/>
          <w:bCs w:val="0"/>
          <w:rtl/>
        </w:rPr>
        <w:t>ی</w:t>
      </w:r>
      <w:r w:rsidR="00DB0D37" w:rsidRPr="004512B0">
        <w:rPr>
          <w:rStyle w:val="Char1"/>
          <w:rFonts w:hint="cs"/>
          <w:b/>
          <w:bCs w:val="0"/>
          <w:rtl/>
        </w:rPr>
        <w:t>د است</w:t>
      </w:r>
      <w:r w:rsidR="00DB0D37" w:rsidRPr="004512B0">
        <w:rPr>
          <w:rStyle w:val="Char1"/>
          <w:b/>
          <w:bCs w:val="0"/>
          <w:rtl/>
        </w:rPr>
        <w:t xml:space="preserve">: </w:t>
      </w:r>
    </w:p>
    <w:p w:rsidR="00DB0D37" w:rsidRDefault="00DB0D37" w:rsidP="002527BF">
      <w:pPr>
        <w:widowControl w:val="0"/>
        <w:numPr>
          <w:ilvl w:val="0"/>
          <w:numId w:val="24"/>
        </w:numPr>
        <w:tabs>
          <w:tab w:val="clear" w:pos="26"/>
          <w:tab w:val="clear" w:pos="1086"/>
        </w:tabs>
        <w:ind w:left="641" w:hanging="357"/>
        <w:rPr>
          <w:rStyle w:val="Char1"/>
          <w:b/>
          <w:bCs w:val="0"/>
        </w:rPr>
      </w:pPr>
      <w:r w:rsidRPr="004512B0">
        <w:rPr>
          <w:rStyle w:val="Char1"/>
          <w:b/>
          <w:bCs w:val="0"/>
          <w:rtl/>
        </w:rPr>
        <w:t>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الله متعال ب</w:t>
      </w:r>
      <w:r w:rsidR="00DE6B22" w:rsidRPr="004512B0">
        <w:rPr>
          <w:rStyle w:val="Char1"/>
          <w:rFonts w:hint="cs"/>
          <w:b/>
          <w:bCs w:val="0"/>
          <w:rtl/>
        </w:rPr>
        <w:t>ه</w:t>
      </w:r>
      <w:r w:rsidRPr="004512B0">
        <w:rPr>
          <w:rStyle w:val="Char1"/>
          <w:b/>
          <w:bCs w:val="0"/>
          <w:rtl/>
        </w:rPr>
        <w:t xml:space="preserve"> </w:t>
      </w:r>
      <w:r w:rsidRPr="004512B0">
        <w:rPr>
          <w:rStyle w:val="Char1"/>
          <w:rFonts w:hint="cs"/>
          <w:b/>
          <w:bCs w:val="0"/>
          <w:rtl/>
        </w:rPr>
        <w:t>طور</w:t>
      </w:r>
      <w:r w:rsidRPr="004512B0">
        <w:rPr>
          <w:rStyle w:val="Char1"/>
          <w:b/>
          <w:bCs w:val="0"/>
          <w:rtl/>
        </w:rPr>
        <w:t xml:space="preserve"> صر</w:t>
      </w:r>
      <w:r w:rsidR="006A3FB7" w:rsidRPr="004512B0">
        <w:rPr>
          <w:rStyle w:val="Char1"/>
          <w:b/>
          <w:bCs w:val="0"/>
          <w:rtl/>
        </w:rPr>
        <w:t>ی</w:t>
      </w:r>
      <w:r w:rsidRPr="004512B0">
        <w:rPr>
          <w:rStyle w:val="Char1"/>
          <w:b/>
          <w:bCs w:val="0"/>
          <w:rtl/>
        </w:rPr>
        <w:t>ح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ف</w:t>
      </w:r>
      <w:r w:rsidRPr="004512B0">
        <w:rPr>
          <w:rStyle w:val="Char1"/>
          <w:b/>
          <w:bCs w:val="0"/>
          <w:rtl/>
        </w:rPr>
        <w:t>ر</w:t>
      </w:r>
      <w:r w:rsidRPr="004512B0">
        <w:rPr>
          <w:rStyle w:val="Char1"/>
          <w:rFonts w:hint="cs"/>
          <w:b/>
          <w:bCs w:val="0"/>
          <w:rtl/>
        </w:rPr>
        <w:t>مو</w:t>
      </w:r>
      <w:r w:rsidRPr="004512B0">
        <w:rPr>
          <w:rStyle w:val="Char1"/>
          <w:b/>
          <w:bCs w:val="0"/>
          <w:rtl/>
        </w:rPr>
        <w:t>ده</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انب</w:t>
      </w:r>
      <w:r w:rsidR="006A3FB7" w:rsidRPr="004512B0">
        <w:rPr>
          <w:rStyle w:val="Char1"/>
          <w:b/>
          <w:bCs w:val="0"/>
          <w:rtl/>
        </w:rPr>
        <w:t>ی</w:t>
      </w:r>
      <w:r w:rsidRPr="004512B0">
        <w:rPr>
          <w:rStyle w:val="Char1"/>
          <w:b/>
          <w:bCs w:val="0"/>
          <w:rtl/>
        </w:rPr>
        <w:t>اء را فرستاده</w:t>
      </w:r>
      <w:r w:rsidRPr="004512B0">
        <w:rPr>
          <w:rStyle w:val="Char1"/>
          <w:rFonts w:hint="cs"/>
          <w:b/>
          <w:bCs w:val="0"/>
          <w:rtl/>
        </w:rPr>
        <w:t>، رسولان را ن</w:t>
      </w:r>
      <w:r w:rsidR="006A3FB7" w:rsidRPr="004512B0">
        <w:rPr>
          <w:rStyle w:val="Char1"/>
          <w:rFonts w:hint="cs"/>
          <w:b/>
          <w:bCs w:val="0"/>
          <w:rtl/>
        </w:rPr>
        <w:t>ی</w:t>
      </w:r>
      <w:r w:rsidRPr="004512B0">
        <w:rPr>
          <w:rStyle w:val="Char1"/>
          <w:rFonts w:hint="cs"/>
          <w:b/>
          <w:bCs w:val="0"/>
          <w:rtl/>
        </w:rPr>
        <w:t>ز فرستاده است.</w:t>
      </w:r>
      <w:r w:rsidRPr="004512B0">
        <w:rPr>
          <w:rStyle w:val="Char1"/>
          <w:b/>
          <w:bCs w:val="0"/>
          <w:rtl/>
        </w:rPr>
        <w:t xml:space="preserve"> </w:t>
      </w:r>
      <w:r w:rsidRPr="004512B0">
        <w:rPr>
          <w:rStyle w:val="Char1"/>
          <w:rFonts w:hint="cs"/>
          <w:b/>
          <w:bCs w:val="0"/>
          <w:rtl/>
        </w:rPr>
        <w:t>الله متعال</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وَمَآ</w:t>
      </w:r>
      <w:r w:rsidR="00FE4023" w:rsidRPr="00FE4023">
        <w:rPr>
          <w:rStyle w:val="Charb"/>
          <w:rtl/>
        </w:rPr>
        <w:t xml:space="preserve"> أَرۡسَلۡنَا مِن قَبۡلِكَ مِن رَّسُولٖ وَلَا نَبِيٍّ إِلَّآ إِذَا تَمَنَّىٰٓ أَلۡقَى </w:t>
      </w:r>
      <w:r w:rsidR="00FE4023" w:rsidRPr="00FE4023">
        <w:rPr>
          <w:rStyle w:val="Charb"/>
          <w:rFonts w:hint="cs"/>
          <w:rtl/>
        </w:rPr>
        <w:t>ٱ</w:t>
      </w:r>
      <w:r w:rsidR="00FE4023" w:rsidRPr="00FE4023">
        <w:rPr>
          <w:rStyle w:val="Charb"/>
          <w:rFonts w:hint="eastAsia"/>
          <w:rtl/>
        </w:rPr>
        <w:t>لشَّيۡطَٰنُ</w:t>
      </w:r>
      <w:r w:rsidR="00FE4023" w:rsidRPr="00FE4023">
        <w:rPr>
          <w:rStyle w:val="Charb"/>
          <w:rtl/>
        </w:rPr>
        <w:t xml:space="preserve"> فِيٓ أُمۡنِيَّتِهِ</w:t>
      </w:r>
      <w:r w:rsidR="00FE4023" w:rsidRPr="00FE4023">
        <w:rPr>
          <w:rStyle w:val="Charb"/>
          <w:rFonts w:hint="cs"/>
          <w:rtl/>
        </w:rPr>
        <w:t>ۦ</w:t>
      </w:r>
      <w:r w:rsidR="00FE4023" w:rsidRPr="00FE4023">
        <w:rPr>
          <w:rStyle w:val="Charb"/>
          <w:rtl/>
        </w:rPr>
        <w:t xml:space="preserve"> فَيَنسَخُ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مَا يُلۡقِي </w:t>
      </w:r>
      <w:r w:rsidR="00FE4023" w:rsidRPr="00FE4023">
        <w:rPr>
          <w:rStyle w:val="Charb"/>
          <w:rFonts w:hint="cs"/>
          <w:rtl/>
        </w:rPr>
        <w:t>ٱ</w:t>
      </w:r>
      <w:r w:rsidR="00FE4023" w:rsidRPr="00FE4023">
        <w:rPr>
          <w:rStyle w:val="Charb"/>
          <w:rFonts w:hint="eastAsia"/>
          <w:rtl/>
        </w:rPr>
        <w:t>لشَّيۡطَٰنُ</w:t>
      </w:r>
      <w:r w:rsidR="00FE4023" w:rsidRPr="00FE4023">
        <w:rPr>
          <w:rStyle w:val="Charb"/>
          <w:rtl/>
        </w:rPr>
        <w:t xml:space="preserve"> ثُمَّ يُحۡكِمُ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ءَايَٰتِهِ</w:t>
      </w:r>
      <w:r w:rsidR="00FE4023" w:rsidRPr="00FE4023">
        <w:rPr>
          <w:rStyle w:val="Charb"/>
          <w:rFonts w:hint="cs"/>
          <w:rtl/>
        </w:rPr>
        <w:t>ۦۗ</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عَلِيمٌ حَكِيمٞ ٥٢</w:t>
      </w:r>
      <w:r>
        <w:rPr>
          <w:rFonts w:ascii="Traditional Arabic" w:hAnsi="Traditional Arabic" w:cs="Traditional Arabic"/>
          <w:rtl/>
        </w:rPr>
        <w:t>﴾</w:t>
      </w:r>
      <w:r w:rsidRPr="0007568E">
        <w:rPr>
          <w:rStyle w:val="Char4"/>
          <w:rFonts w:hint="cs"/>
          <w:rtl/>
        </w:rPr>
        <w:t>[</w:t>
      </w:r>
      <w:r>
        <w:rPr>
          <w:rStyle w:val="Char4"/>
          <w:rFonts w:hint="cs"/>
          <w:rtl/>
        </w:rPr>
        <w:t>الحج:52</w:t>
      </w:r>
      <w:r w:rsidRPr="0007568E">
        <w:rPr>
          <w:rStyle w:val="Char4"/>
          <w:rFonts w:hint="cs"/>
          <w:rtl/>
        </w:rPr>
        <w:t>]</w:t>
      </w:r>
      <w:r>
        <w:rPr>
          <w:rFonts w:hint="cs"/>
          <w:rtl/>
        </w:rPr>
        <w:t>.</w:t>
      </w:r>
    </w:p>
    <w:p w:rsidR="00DB0D37" w:rsidRPr="004512B0" w:rsidRDefault="00DE6B22" w:rsidP="00022885">
      <w:pPr>
        <w:tabs>
          <w:tab w:val="clear" w:pos="26"/>
        </w:tabs>
        <w:ind w:firstLine="284"/>
        <w:rPr>
          <w:rStyle w:val="Char1"/>
          <w:b/>
          <w:bCs w:val="0"/>
          <w:rtl/>
        </w:rPr>
      </w:pPr>
      <w:r w:rsidRPr="004512B0">
        <w:rPr>
          <w:rStyle w:val="Char1"/>
          <w:rFonts w:hint="cs"/>
          <w:b/>
          <w:bCs w:val="0"/>
          <w:rtl/>
        </w:rPr>
        <w:t>و ما هیچ رسول و پیامبری را پیش از تو نفرستاده</w:t>
      </w:r>
      <w:r w:rsidR="002527BF">
        <w:rPr>
          <w:rStyle w:val="Char1"/>
          <w:rFonts w:hint="cs"/>
          <w:b/>
          <w:bCs w:val="0"/>
          <w:rtl/>
        </w:rPr>
        <w:t xml:space="preserve">‌ایم </w:t>
      </w:r>
      <w:r w:rsidRPr="004512B0">
        <w:rPr>
          <w:rStyle w:val="Char1"/>
          <w:rFonts w:hint="cs"/>
          <w:b/>
          <w:bCs w:val="0"/>
          <w:rtl/>
        </w:rPr>
        <w:t>مگر اینکه هنگامیکه چیزی را تلات</w:t>
      </w:r>
      <w:r w:rsidR="000E2A9A">
        <w:rPr>
          <w:rStyle w:val="Char1"/>
          <w:rFonts w:hint="cs"/>
          <w:b/>
          <w:bCs w:val="0"/>
          <w:rtl/>
        </w:rPr>
        <w:t xml:space="preserve"> می‌</w:t>
      </w:r>
      <w:r w:rsidRPr="004512B0">
        <w:rPr>
          <w:rStyle w:val="Char1"/>
          <w:rFonts w:hint="cs"/>
          <w:b/>
          <w:bCs w:val="0"/>
          <w:rtl/>
        </w:rPr>
        <w:t>کرد شیطان در تلاوت و خواندن او (شبهه) القا</w:t>
      </w:r>
      <w:r w:rsidR="000E2A9A">
        <w:rPr>
          <w:rStyle w:val="Char1"/>
          <w:rFonts w:hint="cs"/>
          <w:b/>
          <w:bCs w:val="0"/>
          <w:rtl/>
        </w:rPr>
        <w:t xml:space="preserve"> می‌</w:t>
      </w:r>
      <w:r w:rsidRPr="004512B0">
        <w:rPr>
          <w:rStyle w:val="Char1"/>
          <w:rFonts w:hint="cs"/>
          <w:b/>
          <w:bCs w:val="0"/>
          <w:rtl/>
        </w:rPr>
        <w:t>نمود پس الله متعال آنچه را که شیطان القا</w:t>
      </w:r>
      <w:r w:rsidR="00885E3D">
        <w:rPr>
          <w:rStyle w:val="Char1"/>
          <w:rFonts w:hint="cs"/>
          <w:b/>
          <w:bCs w:val="0"/>
          <w:rtl/>
        </w:rPr>
        <w:t xml:space="preserve"> </w:t>
      </w:r>
      <w:r w:rsidR="000E2A9A">
        <w:rPr>
          <w:rStyle w:val="Char1"/>
          <w:rFonts w:hint="cs"/>
          <w:b/>
          <w:bCs w:val="0"/>
          <w:rtl/>
        </w:rPr>
        <w:t>می‌</w:t>
      </w:r>
      <w:r w:rsidRPr="004512B0">
        <w:rPr>
          <w:rStyle w:val="Char1"/>
          <w:rFonts w:hint="cs"/>
          <w:b/>
          <w:bCs w:val="0"/>
          <w:rtl/>
        </w:rPr>
        <w:t>کرد از بین</w:t>
      </w:r>
      <w:r w:rsidR="000E2A9A">
        <w:rPr>
          <w:rStyle w:val="Char1"/>
          <w:rFonts w:hint="cs"/>
          <w:b/>
          <w:bCs w:val="0"/>
          <w:rtl/>
        </w:rPr>
        <w:t xml:space="preserve"> می‌</w:t>
      </w:r>
      <w:r w:rsidRPr="004512B0">
        <w:rPr>
          <w:rStyle w:val="Char1"/>
          <w:rFonts w:hint="cs"/>
          <w:b/>
          <w:bCs w:val="0"/>
          <w:rtl/>
        </w:rPr>
        <w:t>برد سپس</w:t>
      </w:r>
      <w:r w:rsidR="00885E3D">
        <w:rPr>
          <w:rStyle w:val="Char1"/>
          <w:rFonts w:hint="cs"/>
          <w:b/>
          <w:bCs w:val="0"/>
          <w:rtl/>
        </w:rPr>
        <w:t xml:space="preserve"> </w:t>
      </w:r>
      <w:r w:rsidRPr="004512B0">
        <w:rPr>
          <w:rStyle w:val="Char1"/>
          <w:rFonts w:hint="cs"/>
          <w:b/>
          <w:bCs w:val="0"/>
          <w:rtl/>
        </w:rPr>
        <w:t>الله متعال آیاتش را استوار</w:t>
      </w:r>
      <w:r w:rsidR="000E2A9A">
        <w:rPr>
          <w:rStyle w:val="Char1"/>
          <w:rFonts w:hint="cs"/>
          <w:b/>
          <w:bCs w:val="0"/>
          <w:rtl/>
        </w:rPr>
        <w:t xml:space="preserve"> می‌</w:t>
      </w:r>
      <w:r w:rsidRPr="004512B0">
        <w:rPr>
          <w:rStyle w:val="Char1"/>
          <w:rFonts w:hint="cs"/>
          <w:b/>
          <w:bCs w:val="0"/>
          <w:rtl/>
        </w:rPr>
        <w:t>دارد پس الله پس آگاه و با حکمت است</w:t>
      </w:r>
      <w:r w:rsidR="00DB0D37" w:rsidRPr="004512B0">
        <w:rPr>
          <w:rStyle w:val="Char1"/>
          <w:b/>
          <w:bCs w:val="0"/>
          <w:rtl/>
        </w:rPr>
        <w:t>- و گاه</w:t>
      </w:r>
      <w:r w:rsidR="006A3FB7" w:rsidRPr="004512B0">
        <w:rPr>
          <w:rStyle w:val="Char1"/>
          <w:b/>
          <w:bCs w:val="0"/>
          <w:rtl/>
        </w:rPr>
        <w:t>ی</w:t>
      </w:r>
      <w:r w:rsidR="00DB0D37" w:rsidRPr="004512B0">
        <w:rPr>
          <w:rStyle w:val="Char1"/>
          <w:b/>
          <w:bCs w:val="0"/>
          <w:rtl/>
        </w:rPr>
        <w:t xml:space="preserve"> پ</w:t>
      </w:r>
      <w:r w:rsidR="006A3FB7" w:rsidRPr="004512B0">
        <w:rPr>
          <w:rStyle w:val="Char1"/>
          <w:b/>
          <w:bCs w:val="0"/>
          <w:rtl/>
        </w:rPr>
        <w:t>ی</w:t>
      </w:r>
      <w:r w:rsidR="00DB0D37" w:rsidRPr="004512B0">
        <w:rPr>
          <w:rStyle w:val="Char1"/>
          <w:b/>
          <w:bCs w:val="0"/>
          <w:rtl/>
        </w:rPr>
        <w:t>غمبران را شاعر، و زمان</w:t>
      </w:r>
      <w:r w:rsidR="006A3FB7" w:rsidRPr="004512B0">
        <w:rPr>
          <w:rStyle w:val="Char1"/>
          <w:b/>
          <w:bCs w:val="0"/>
          <w:rtl/>
        </w:rPr>
        <w:t>ی</w:t>
      </w:r>
      <w:r w:rsidR="00DB0D37" w:rsidRPr="004512B0">
        <w:rPr>
          <w:rStyle w:val="Char1"/>
          <w:b/>
          <w:bCs w:val="0"/>
          <w:rtl/>
        </w:rPr>
        <w:t xml:space="preserve"> ساحر، و وقت</w:t>
      </w:r>
      <w:r w:rsidR="006A3FB7" w:rsidRPr="004512B0">
        <w:rPr>
          <w:rStyle w:val="Char1"/>
          <w:b/>
          <w:bCs w:val="0"/>
          <w:rtl/>
        </w:rPr>
        <w:t>ی</w:t>
      </w:r>
      <w:r w:rsidR="00DB0D37" w:rsidRPr="004512B0">
        <w:rPr>
          <w:rStyle w:val="Char1"/>
          <w:b/>
          <w:bCs w:val="0"/>
          <w:rtl/>
        </w:rPr>
        <w:t xml:space="preserve"> ناقل افسانه‌ها و خرافات پ</w:t>
      </w:r>
      <w:r w:rsidR="006A3FB7" w:rsidRPr="004512B0">
        <w:rPr>
          <w:rStyle w:val="Char1"/>
          <w:b/>
          <w:bCs w:val="0"/>
          <w:rtl/>
        </w:rPr>
        <w:t>ی</w:t>
      </w:r>
      <w:r w:rsidR="00DB0D37" w:rsidRPr="004512B0">
        <w:rPr>
          <w:rStyle w:val="Char1"/>
          <w:b/>
          <w:bCs w:val="0"/>
          <w:rtl/>
        </w:rPr>
        <w:t>ش</w:t>
      </w:r>
      <w:r w:rsidR="006A3FB7" w:rsidRPr="004512B0">
        <w:rPr>
          <w:rStyle w:val="Char1"/>
          <w:b/>
          <w:bCs w:val="0"/>
          <w:rtl/>
        </w:rPr>
        <w:t>ی</w:t>
      </w:r>
      <w:r w:rsidR="00DB0D37" w:rsidRPr="004512B0">
        <w:rPr>
          <w:rStyle w:val="Char1"/>
          <w:b/>
          <w:bCs w:val="0"/>
          <w:rtl/>
        </w:rPr>
        <w:t>ن</w:t>
      </w:r>
      <w:r w:rsidR="006A3FB7" w:rsidRPr="004512B0">
        <w:rPr>
          <w:rStyle w:val="Char1"/>
          <w:b/>
          <w:bCs w:val="0"/>
          <w:rtl/>
        </w:rPr>
        <w:t>ی</w:t>
      </w:r>
      <w:r w:rsidR="00DB0D37" w:rsidRPr="004512B0">
        <w:rPr>
          <w:rStyle w:val="Char1"/>
          <w:b/>
          <w:bCs w:val="0"/>
          <w:rtl/>
        </w:rPr>
        <w:t xml:space="preserve">ان جلوه‌گر ساخته است -‏.‏ امّا الله متعال آن‌چه را </w:t>
      </w:r>
      <w:r w:rsidR="006A3FB7" w:rsidRPr="004512B0">
        <w:rPr>
          <w:rStyle w:val="Char1"/>
          <w:b/>
          <w:bCs w:val="0"/>
          <w:rtl/>
        </w:rPr>
        <w:t>ک</w:t>
      </w:r>
      <w:r w:rsidR="00DB0D37" w:rsidRPr="004512B0">
        <w:rPr>
          <w:rStyle w:val="Char1"/>
          <w:b/>
          <w:bCs w:val="0"/>
          <w:rtl/>
        </w:rPr>
        <w:t>ه ش</w:t>
      </w:r>
      <w:r w:rsidR="006A3FB7" w:rsidRPr="004512B0">
        <w:rPr>
          <w:rStyle w:val="Char1"/>
          <w:b/>
          <w:bCs w:val="0"/>
          <w:rtl/>
        </w:rPr>
        <w:t>ی</w:t>
      </w:r>
      <w:r w:rsidR="00DB0D37" w:rsidRPr="004512B0">
        <w:rPr>
          <w:rStyle w:val="Char1"/>
          <w:b/>
          <w:bCs w:val="0"/>
          <w:rtl/>
        </w:rPr>
        <w:t xml:space="preserve">طان القاء </w:t>
      </w:r>
      <w:r w:rsidR="00DB0D37" w:rsidRPr="004512B0">
        <w:rPr>
          <w:rStyle w:val="Char1"/>
          <w:rFonts w:hint="cs"/>
          <w:b/>
          <w:bCs w:val="0"/>
          <w:rtl/>
        </w:rPr>
        <w:t>کر</w:t>
      </w:r>
      <w:r w:rsidR="00DB0D37" w:rsidRPr="004512B0">
        <w:rPr>
          <w:rStyle w:val="Char1"/>
          <w:b/>
          <w:bCs w:val="0"/>
          <w:rtl/>
        </w:rPr>
        <w:t>ده است - توسّط تبل</w:t>
      </w:r>
      <w:r w:rsidR="006A3FB7" w:rsidRPr="004512B0">
        <w:rPr>
          <w:rStyle w:val="Char1"/>
          <w:b/>
          <w:bCs w:val="0"/>
          <w:rtl/>
        </w:rPr>
        <w:t>ی</w:t>
      </w:r>
      <w:r w:rsidR="00DB0D37" w:rsidRPr="004512B0">
        <w:rPr>
          <w:rStyle w:val="Char1"/>
          <w:b/>
          <w:bCs w:val="0"/>
          <w:rtl/>
        </w:rPr>
        <w:t>غ و تب</w:t>
      </w:r>
      <w:r w:rsidR="006A3FB7" w:rsidRPr="004512B0">
        <w:rPr>
          <w:rStyle w:val="Char1"/>
          <w:b/>
          <w:bCs w:val="0"/>
          <w:rtl/>
        </w:rPr>
        <w:t>یی</w:t>
      </w:r>
      <w:r w:rsidR="00DB0D37" w:rsidRPr="004512B0">
        <w:rPr>
          <w:rStyle w:val="Char1"/>
          <w:b/>
          <w:bCs w:val="0"/>
          <w:rtl/>
        </w:rPr>
        <w:t>ن پ</w:t>
      </w:r>
      <w:r w:rsidR="006A3FB7" w:rsidRPr="004512B0">
        <w:rPr>
          <w:rStyle w:val="Char1"/>
          <w:b/>
          <w:bCs w:val="0"/>
          <w:rtl/>
        </w:rPr>
        <w:t>ی</w:t>
      </w:r>
      <w:r w:rsidR="00DB0D37" w:rsidRPr="004512B0">
        <w:rPr>
          <w:rStyle w:val="Char1"/>
          <w:b/>
          <w:bCs w:val="0"/>
          <w:rtl/>
        </w:rPr>
        <w:t>غمبران و دعوت و زحمت شبانه‌روز</w:t>
      </w:r>
      <w:r w:rsidR="006A3FB7" w:rsidRPr="004512B0">
        <w:rPr>
          <w:rStyle w:val="Char1"/>
          <w:b/>
          <w:bCs w:val="0"/>
          <w:rtl/>
        </w:rPr>
        <w:t>ی</w:t>
      </w:r>
      <w:r w:rsidR="00DB0D37" w:rsidRPr="004512B0">
        <w:rPr>
          <w:rStyle w:val="Char1"/>
          <w:b/>
          <w:bCs w:val="0"/>
          <w:rtl/>
        </w:rPr>
        <w:t xml:space="preserve"> پ</w:t>
      </w:r>
      <w:r w:rsidR="006A3FB7" w:rsidRPr="004512B0">
        <w:rPr>
          <w:rStyle w:val="Char1"/>
          <w:b/>
          <w:bCs w:val="0"/>
          <w:rtl/>
        </w:rPr>
        <w:t>ی</w:t>
      </w:r>
      <w:r w:rsidR="00DB0D37" w:rsidRPr="004512B0">
        <w:rPr>
          <w:rStyle w:val="Char1"/>
          <w:b/>
          <w:bCs w:val="0"/>
          <w:rtl/>
        </w:rPr>
        <w:t>روان ا</w:t>
      </w:r>
      <w:r w:rsidR="006A3FB7" w:rsidRPr="004512B0">
        <w:rPr>
          <w:rStyle w:val="Char1"/>
          <w:b/>
          <w:bCs w:val="0"/>
          <w:rtl/>
        </w:rPr>
        <w:t>ی</w:t>
      </w:r>
      <w:r w:rsidR="00DB0D37" w:rsidRPr="004512B0">
        <w:rPr>
          <w:rStyle w:val="Char1"/>
          <w:b/>
          <w:bCs w:val="0"/>
          <w:rtl/>
        </w:rPr>
        <w:t xml:space="preserve">شان در همه جا و همه </w:t>
      </w:r>
      <w:r w:rsidRPr="004512B0">
        <w:rPr>
          <w:rStyle w:val="Char1"/>
          <w:rFonts w:hint="cs"/>
          <w:b/>
          <w:bCs w:val="0"/>
          <w:rtl/>
        </w:rPr>
        <w:t>حال</w:t>
      </w:r>
      <w:r w:rsidR="00DB0D37" w:rsidRPr="004512B0">
        <w:rPr>
          <w:rStyle w:val="Char1"/>
          <w:b/>
          <w:bCs w:val="0"/>
          <w:rtl/>
        </w:rPr>
        <w:t xml:space="preserve"> - از م</w:t>
      </w:r>
      <w:r w:rsidR="006A3FB7" w:rsidRPr="004512B0">
        <w:rPr>
          <w:rStyle w:val="Char1"/>
          <w:b/>
          <w:bCs w:val="0"/>
          <w:rtl/>
        </w:rPr>
        <w:t>ی</w:t>
      </w:r>
      <w:r w:rsidR="00DB0D37" w:rsidRPr="004512B0">
        <w:rPr>
          <w:rStyle w:val="Char1"/>
          <w:b/>
          <w:bCs w:val="0"/>
          <w:rtl/>
        </w:rPr>
        <w:t>ان برداشته است - و شبهات و ترّهات اهر</w:t>
      </w:r>
      <w:r w:rsidR="006A3FB7" w:rsidRPr="004512B0">
        <w:rPr>
          <w:rStyle w:val="Char1"/>
          <w:b/>
          <w:bCs w:val="0"/>
          <w:rtl/>
        </w:rPr>
        <w:t>ی</w:t>
      </w:r>
      <w:r w:rsidR="00DB0D37" w:rsidRPr="004512B0">
        <w:rPr>
          <w:rStyle w:val="Char1"/>
          <w:b/>
          <w:bCs w:val="0"/>
          <w:rtl/>
        </w:rPr>
        <w:t>منان انس و جان را از صفحه دل مردمان زدوده است - و سپس آ</w:t>
      </w:r>
      <w:r w:rsidR="006A3FB7" w:rsidRPr="004512B0">
        <w:rPr>
          <w:rStyle w:val="Char1"/>
          <w:b/>
          <w:bCs w:val="0"/>
          <w:rtl/>
        </w:rPr>
        <w:t>ی</w:t>
      </w:r>
      <w:r w:rsidR="00DB0D37" w:rsidRPr="004512B0">
        <w:rPr>
          <w:rStyle w:val="Char1"/>
          <w:b/>
          <w:bCs w:val="0"/>
          <w:rtl/>
        </w:rPr>
        <w:t>ات خود را - در برابر سخنان ناروا و دلائل نابه‌جا</w:t>
      </w:r>
      <w:r w:rsidR="006A3FB7" w:rsidRPr="004512B0">
        <w:rPr>
          <w:rStyle w:val="Char1"/>
          <w:b/>
          <w:bCs w:val="0"/>
          <w:rtl/>
        </w:rPr>
        <w:t>ی</w:t>
      </w:r>
      <w:r w:rsidR="00DB0D37" w:rsidRPr="004512B0">
        <w:rPr>
          <w:rStyle w:val="Char1"/>
          <w:b/>
          <w:bCs w:val="0"/>
          <w:rtl/>
        </w:rPr>
        <w:t xml:space="preserve"> ن</w:t>
      </w:r>
      <w:r w:rsidR="006A3FB7" w:rsidRPr="004512B0">
        <w:rPr>
          <w:rStyle w:val="Char1"/>
          <w:b/>
          <w:bCs w:val="0"/>
          <w:rtl/>
        </w:rPr>
        <w:t>ی</w:t>
      </w:r>
      <w:r w:rsidR="00DB0D37" w:rsidRPr="004512B0">
        <w:rPr>
          <w:rStyle w:val="Char1"/>
          <w:b/>
          <w:bCs w:val="0"/>
          <w:rtl/>
        </w:rPr>
        <w:t>رنگ‌بازان ب</w:t>
      </w:r>
      <w:r w:rsidR="006A3FB7" w:rsidRPr="004512B0">
        <w:rPr>
          <w:rStyle w:val="Char1"/>
          <w:b/>
          <w:bCs w:val="0"/>
          <w:rtl/>
        </w:rPr>
        <w:t>ی</w:t>
      </w:r>
      <w:r w:rsidR="00DB0D37" w:rsidRPr="004512B0">
        <w:rPr>
          <w:rStyle w:val="Char1"/>
          <w:b/>
          <w:bCs w:val="0"/>
          <w:rtl/>
        </w:rPr>
        <w:t>‌ما</w:t>
      </w:r>
      <w:r w:rsidR="006A3FB7" w:rsidRPr="004512B0">
        <w:rPr>
          <w:rStyle w:val="Char1"/>
          <w:b/>
          <w:bCs w:val="0"/>
          <w:rtl/>
        </w:rPr>
        <w:t>ی</w:t>
      </w:r>
      <w:r w:rsidR="00DB0D37" w:rsidRPr="004512B0">
        <w:rPr>
          <w:rStyle w:val="Char1"/>
          <w:b/>
          <w:bCs w:val="0"/>
          <w:rtl/>
        </w:rPr>
        <w:t>ه و دس</w:t>
      </w:r>
      <w:r w:rsidR="006A3FB7" w:rsidRPr="004512B0">
        <w:rPr>
          <w:rStyle w:val="Char1"/>
          <w:b/>
          <w:bCs w:val="0"/>
          <w:rtl/>
        </w:rPr>
        <w:t>ی</w:t>
      </w:r>
      <w:r w:rsidR="00DB0D37" w:rsidRPr="004512B0">
        <w:rPr>
          <w:rStyle w:val="Char1"/>
          <w:b/>
          <w:bCs w:val="0"/>
          <w:rtl/>
        </w:rPr>
        <w:t>سه‌بازان ب</w:t>
      </w:r>
      <w:r w:rsidR="006A3FB7" w:rsidRPr="004512B0">
        <w:rPr>
          <w:rStyle w:val="Char1"/>
          <w:b/>
          <w:bCs w:val="0"/>
          <w:rtl/>
        </w:rPr>
        <w:t>ی</w:t>
      </w:r>
      <w:r w:rsidR="00DB0D37" w:rsidRPr="004512B0">
        <w:rPr>
          <w:rStyle w:val="Char1"/>
          <w:b/>
          <w:bCs w:val="0"/>
          <w:rtl/>
        </w:rPr>
        <w:t>‌پا</w:t>
      </w:r>
      <w:r w:rsidR="006A3FB7" w:rsidRPr="004512B0">
        <w:rPr>
          <w:rStyle w:val="Char1"/>
          <w:b/>
          <w:bCs w:val="0"/>
          <w:rtl/>
        </w:rPr>
        <w:t>ی</w:t>
      </w:r>
      <w:r w:rsidR="00DB0D37" w:rsidRPr="004512B0">
        <w:rPr>
          <w:rStyle w:val="Char1"/>
          <w:b/>
          <w:bCs w:val="0"/>
          <w:rtl/>
        </w:rPr>
        <w:t>ه - پا</w:t>
      </w:r>
      <w:r w:rsidR="006A3FB7" w:rsidRPr="004512B0">
        <w:rPr>
          <w:rStyle w:val="Char1"/>
          <w:b/>
          <w:bCs w:val="0"/>
          <w:rtl/>
        </w:rPr>
        <w:t>ی</w:t>
      </w:r>
      <w:r w:rsidR="00DB0D37" w:rsidRPr="004512B0">
        <w:rPr>
          <w:rStyle w:val="Char1"/>
          <w:b/>
          <w:bCs w:val="0"/>
          <w:rtl/>
        </w:rPr>
        <w:t>دار و استوار داشته است، ز</w:t>
      </w:r>
      <w:r w:rsidR="006A3FB7" w:rsidRPr="004512B0">
        <w:rPr>
          <w:rStyle w:val="Char1"/>
          <w:b/>
          <w:bCs w:val="0"/>
          <w:rtl/>
        </w:rPr>
        <w:t>ی</w:t>
      </w:r>
      <w:r w:rsidR="00DB0D37" w:rsidRPr="004512B0">
        <w:rPr>
          <w:rStyle w:val="Char1"/>
          <w:b/>
          <w:bCs w:val="0"/>
          <w:rtl/>
        </w:rPr>
        <w:t xml:space="preserve">را </w:t>
      </w:r>
      <w:r w:rsidR="006A3FB7" w:rsidRPr="004512B0">
        <w:rPr>
          <w:rStyle w:val="Char1"/>
          <w:b/>
          <w:bCs w:val="0"/>
          <w:rtl/>
        </w:rPr>
        <w:t>ک</w:t>
      </w:r>
      <w:r w:rsidR="00DB0D37" w:rsidRPr="004512B0">
        <w:rPr>
          <w:rStyle w:val="Char1"/>
          <w:b/>
          <w:bCs w:val="0"/>
          <w:rtl/>
        </w:rPr>
        <w:t xml:space="preserve">ه الله متعال بس آگاه - از </w:t>
      </w:r>
      <w:r w:rsidR="006A3FB7" w:rsidRPr="004512B0">
        <w:rPr>
          <w:rStyle w:val="Char1"/>
          <w:b/>
          <w:bCs w:val="0"/>
          <w:rtl/>
        </w:rPr>
        <w:t>ک</w:t>
      </w:r>
      <w:r w:rsidR="00DB0D37" w:rsidRPr="004512B0">
        <w:rPr>
          <w:rStyle w:val="Char1"/>
          <w:b/>
          <w:bCs w:val="0"/>
          <w:rtl/>
        </w:rPr>
        <w:t>ردار و گفتار و پندار ش</w:t>
      </w:r>
      <w:r w:rsidR="006A3FB7" w:rsidRPr="004512B0">
        <w:rPr>
          <w:rStyle w:val="Char1"/>
          <w:b/>
          <w:bCs w:val="0"/>
          <w:rtl/>
        </w:rPr>
        <w:t>ی</w:t>
      </w:r>
      <w:r w:rsidR="00DB0D37" w:rsidRPr="004512B0">
        <w:rPr>
          <w:rStyle w:val="Char1"/>
          <w:b/>
          <w:bCs w:val="0"/>
          <w:rtl/>
        </w:rPr>
        <w:t>طان و ش</w:t>
      </w:r>
      <w:r w:rsidR="006A3FB7" w:rsidRPr="004512B0">
        <w:rPr>
          <w:rStyle w:val="Char1"/>
          <w:b/>
          <w:bCs w:val="0"/>
          <w:rtl/>
        </w:rPr>
        <w:t>ی</w:t>
      </w:r>
      <w:r w:rsidR="00DB0D37" w:rsidRPr="004512B0">
        <w:rPr>
          <w:rStyle w:val="Char1"/>
          <w:b/>
          <w:bCs w:val="0"/>
          <w:rtl/>
        </w:rPr>
        <w:t xml:space="preserve">طان صفتان بوده و همه </w:t>
      </w:r>
      <w:r w:rsidR="006A3FB7" w:rsidRPr="004512B0">
        <w:rPr>
          <w:rStyle w:val="Char1"/>
          <w:b/>
          <w:bCs w:val="0"/>
          <w:rtl/>
        </w:rPr>
        <w:t>ک</w:t>
      </w:r>
      <w:r w:rsidR="00DB0D37" w:rsidRPr="004512B0">
        <w:rPr>
          <w:rStyle w:val="Char1"/>
          <w:b/>
          <w:bCs w:val="0"/>
          <w:rtl/>
        </w:rPr>
        <w:t>ارها</w:t>
      </w:r>
      <w:r w:rsidR="006A3FB7" w:rsidRPr="004512B0">
        <w:rPr>
          <w:rStyle w:val="Char1"/>
          <w:b/>
          <w:bCs w:val="0"/>
          <w:rtl/>
        </w:rPr>
        <w:t>ی</w:t>
      </w:r>
      <w:r w:rsidR="00DB0D37" w:rsidRPr="004512B0">
        <w:rPr>
          <w:rStyle w:val="Char1"/>
          <w:b/>
          <w:bCs w:val="0"/>
          <w:rtl/>
        </w:rPr>
        <w:t>ش از رو</w:t>
      </w:r>
      <w:r w:rsidR="006A3FB7" w:rsidRPr="004512B0">
        <w:rPr>
          <w:rStyle w:val="Char1"/>
          <w:b/>
          <w:bCs w:val="0"/>
          <w:rtl/>
        </w:rPr>
        <w:t>ی</w:t>
      </w:r>
      <w:r w:rsidR="00DB0D37" w:rsidRPr="004512B0">
        <w:rPr>
          <w:rStyle w:val="Char1"/>
          <w:b/>
          <w:bCs w:val="0"/>
          <w:rtl/>
        </w:rPr>
        <w:t xml:space="preserve"> فلسفه و - دارا</w:t>
      </w:r>
      <w:r w:rsidR="006A3FB7" w:rsidRPr="004512B0">
        <w:rPr>
          <w:rStyle w:val="Char1"/>
          <w:b/>
          <w:bCs w:val="0"/>
          <w:rtl/>
        </w:rPr>
        <w:t>ی</w:t>
      </w:r>
      <w:r w:rsidR="00DB0D37" w:rsidRPr="004512B0">
        <w:rPr>
          <w:rStyle w:val="Char1"/>
          <w:b/>
          <w:bCs w:val="0"/>
          <w:rtl/>
        </w:rPr>
        <w:t xml:space="preserve"> ح</w:t>
      </w:r>
      <w:r w:rsidR="006A3FB7" w:rsidRPr="004512B0">
        <w:rPr>
          <w:rStyle w:val="Char1"/>
          <w:b/>
          <w:bCs w:val="0"/>
          <w:rtl/>
        </w:rPr>
        <w:t>ک</w:t>
      </w:r>
      <w:r w:rsidR="00DB0D37" w:rsidRPr="004512B0">
        <w:rPr>
          <w:rStyle w:val="Char1"/>
          <w:b/>
          <w:bCs w:val="0"/>
          <w:rtl/>
        </w:rPr>
        <w:t>مت است - و لذا اهر</w:t>
      </w:r>
      <w:r w:rsidR="006A3FB7" w:rsidRPr="004512B0">
        <w:rPr>
          <w:rStyle w:val="Char1"/>
          <w:b/>
          <w:bCs w:val="0"/>
          <w:rtl/>
        </w:rPr>
        <w:t>ی</w:t>
      </w:r>
      <w:r w:rsidR="00DB0D37" w:rsidRPr="004512B0">
        <w:rPr>
          <w:rStyle w:val="Char1"/>
          <w:b/>
          <w:bCs w:val="0"/>
          <w:rtl/>
        </w:rPr>
        <w:t>من و پ</w:t>
      </w:r>
      <w:r w:rsidR="006A3FB7" w:rsidRPr="004512B0">
        <w:rPr>
          <w:rStyle w:val="Char1"/>
          <w:b/>
          <w:bCs w:val="0"/>
          <w:rtl/>
        </w:rPr>
        <w:t>ی</w:t>
      </w:r>
      <w:r w:rsidR="00DB0D37" w:rsidRPr="004512B0">
        <w:rPr>
          <w:rStyle w:val="Char1"/>
          <w:b/>
          <w:bCs w:val="0"/>
          <w:rtl/>
        </w:rPr>
        <w:t>روان او را هم</w:t>
      </w:r>
      <w:r w:rsidR="006A3FB7" w:rsidRPr="004512B0">
        <w:rPr>
          <w:rStyle w:val="Char1"/>
          <w:b/>
          <w:bCs w:val="0"/>
          <w:rtl/>
        </w:rPr>
        <w:t>ی</w:t>
      </w:r>
      <w:r w:rsidR="00DB0D37" w:rsidRPr="004512B0">
        <w:rPr>
          <w:rStyle w:val="Char1"/>
          <w:b/>
          <w:bCs w:val="0"/>
          <w:rtl/>
        </w:rPr>
        <w:t>شه مهلت داده است تا به دسا</w:t>
      </w:r>
      <w:r w:rsidR="006A3FB7" w:rsidRPr="004512B0">
        <w:rPr>
          <w:rStyle w:val="Char1"/>
          <w:b/>
          <w:bCs w:val="0"/>
          <w:rtl/>
        </w:rPr>
        <w:t>ی</w:t>
      </w:r>
      <w:r w:rsidR="00DB0D37" w:rsidRPr="004512B0">
        <w:rPr>
          <w:rStyle w:val="Char1"/>
          <w:b/>
          <w:bCs w:val="0"/>
          <w:rtl/>
        </w:rPr>
        <w:t>س و وساوس خود بپردازند-.</w:t>
      </w:r>
      <w:r w:rsidR="00DB0D37" w:rsidRPr="004512B0">
        <w:rPr>
          <w:rStyle w:val="Char1"/>
          <w:rFonts w:hint="cs"/>
          <w:b/>
          <w:bCs w:val="0"/>
          <w:rtl/>
        </w:rPr>
        <w:t>»</w:t>
      </w:r>
      <w:r w:rsidR="00DB0D37" w:rsidRPr="004512B0">
        <w:rPr>
          <w:rStyle w:val="Char1"/>
          <w:b/>
          <w:bCs w:val="0"/>
          <w:rtl/>
        </w:rPr>
        <w:t xml:space="preserve"> </w:t>
      </w:r>
    </w:p>
    <w:p w:rsidR="002527BF" w:rsidRPr="004512B0" w:rsidRDefault="00DB0D37" w:rsidP="002527BF">
      <w:pPr>
        <w:tabs>
          <w:tab w:val="clear" w:pos="26"/>
        </w:tabs>
        <w:ind w:firstLine="284"/>
        <w:rPr>
          <w:rStyle w:val="Char1"/>
          <w:b/>
          <w:bCs w:val="0"/>
          <w:rtl/>
        </w:rPr>
      </w:pPr>
      <w:r w:rsidRPr="004512B0">
        <w:rPr>
          <w:rStyle w:val="Char1"/>
          <w:b/>
          <w:bCs w:val="0"/>
          <w:rtl/>
        </w:rPr>
        <w:t>اگر تفاوت آن دو تنها در مأمور</w:t>
      </w:r>
      <w:r w:rsidR="006A3FB7" w:rsidRPr="004512B0">
        <w:rPr>
          <w:rStyle w:val="Char1"/>
          <w:b/>
          <w:bCs w:val="0"/>
          <w:rtl/>
        </w:rPr>
        <w:t>ی</w:t>
      </w:r>
      <w:r w:rsidRPr="004512B0">
        <w:rPr>
          <w:rStyle w:val="Char1"/>
          <w:b/>
          <w:bCs w:val="0"/>
          <w:rtl/>
        </w:rPr>
        <w:t>ت تبل</w:t>
      </w:r>
      <w:r w:rsidR="006A3FB7" w:rsidRPr="004512B0">
        <w:rPr>
          <w:rStyle w:val="Char1"/>
          <w:b/>
          <w:bCs w:val="0"/>
          <w:rtl/>
        </w:rPr>
        <w:t>ی</w:t>
      </w:r>
      <w:r w:rsidRPr="004512B0">
        <w:rPr>
          <w:rStyle w:val="Char1"/>
          <w:b/>
          <w:bCs w:val="0"/>
          <w:rtl/>
        </w:rPr>
        <w:t>غ بود، مقتضا</w:t>
      </w:r>
      <w:r w:rsidR="006A3FB7" w:rsidRPr="004512B0">
        <w:rPr>
          <w:rStyle w:val="Char1"/>
          <w:b/>
          <w:bCs w:val="0"/>
          <w:rtl/>
        </w:rPr>
        <w:t>ی</w:t>
      </w:r>
      <w:r w:rsidRPr="004512B0">
        <w:rPr>
          <w:rStyle w:val="Char1"/>
          <w:b/>
          <w:bCs w:val="0"/>
          <w:rtl/>
        </w:rPr>
        <w:t xml:space="preserve"> ارسال نب</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است،</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او نیز</w:t>
      </w:r>
      <w:r w:rsidRPr="004512B0">
        <w:rPr>
          <w:rStyle w:val="Char1"/>
          <w:b/>
          <w:bCs w:val="0"/>
          <w:rtl/>
        </w:rPr>
        <w:t xml:space="preserve"> مأمور تبل</w:t>
      </w:r>
      <w:r w:rsidR="006A3FB7" w:rsidRPr="004512B0">
        <w:rPr>
          <w:rStyle w:val="Char1"/>
          <w:b/>
          <w:bCs w:val="0"/>
          <w:rtl/>
        </w:rPr>
        <w:t>ی</w:t>
      </w:r>
      <w:r w:rsidRPr="004512B0">
        <w:rPr>
          <w:rStyle w:val="Char1"/>
          <w:b/>
          <w:bCs w:val="0"/>
          <w:rtl/>
        </w:rPr>
        <w:t>غ دین باشد.</w:t>
      </w:r>
    </w:p>
    <w:p w:rsidR="00DB0D37" w:rsidRPr="004512B0" w:rsidRDefault="00DB0D37" w:rsidP="002527BF">
      <w:pPr>
        <w:numPr>
          <w:ilvl w:val="0"/>
          <w:numId w:val="24"/>
        </w:numPr>
        <w:tabs>
          <w:tab w:val="clear" w:pos="26"/>
          <w:tab w:val="clear" w:pos="1086"/>
        </w:tabs>
        <w:ind w:left="641" w:hanging="357"/>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تر</w:t>
      </w:r>
      <w:r w:rsidR="006A3FB7" w:rsidRPr="004512B0">
        <w:rPr>
          <w:rStyle w:val="Char1"/>
          <w:b/>
          <w:bCs w:val="0"/>
          <w:rtl/>
        </w:rPr>
        <w:t>ک</w:t>
      </w:r>
      <w:r w:rsidRPr="004512B0">
        <w:rPr>
          <w:rStyle w:val="Char1"/>
          <w:b/>
          <w:bCs w:val="0"/>
          <w:rtl/>
        </w:rPr>
        <w:t xml:space="preserve"> تبل</w:t>
      </w:r>
      <w:r w:rsidR="006A3FB7" w:rsidRPr="004512B0">
        <w:rPr>
          <w:rStyle w:val="Char1"/>
          <w:b/>
          <w:bCs w:val="0"/>
          <w:rtl/>
        </w:rPr>
        <w:t>ی</w:t>
      </w:r>
      <w:r w:rsidRPr="004512B0">
        <w:rPr>
          <w:rStyle w:val="Char1"/>
          <w:rFonts w:hint="cs"/>
          <w:b/>
          <w:bCs w:val="0"/>
          <w:rtl/>
        </w:rPr>
        <w:t>غ،</w:t>
      </w:r>
      <w:r w:rsidRPr="004512B0">
        <w:rPr>
          <w:rStyle w:val="Char1"/>
          <w:b/>
          <w:bCs w:val="0"/>
          <w:rtl/>
        </w:rPr>
        <w:t xml:space="preserve"> </w:t>
      </w:r>
      <w:r w:rsidR="006A3FB7" w:rsidRPr="004512B0">
        <w:rPr>
          <w:rStyle w:val="Char1"/>
          <w:b/>
          <w:bCs w:val="0"/>
          <w:rtl/>
        </w:rPr>
        <w:t>ک</w:t>
      </w:r>
      <w:r w:rsidRPr="004512B0">
        <w:rPr>
          <w:rStyle w:val="Char1"/>
          <w:b/>
          <w:bCs w:val="0"/>
          <w:rtl/>
        </w:rPr>
        <w:t>تمان وح</w:t>
      </w:r>
      <w:r w:rsidR="006A3FB7" w:rsidRPr="004512B0">
        <w:rPr>
          <w:rStyle w:val="Char1"/>
          <w:b/>
          <w:bCs w:val="0"/>
          <w:rtl/>
        </w:rPr>
        <w:t>ی</w:t>
      </w:r>
      <w:r w:rsidRPr="004512B0">
        <w:rPr>
          <w:rStyle w:val="Char1"/>
          <w:b/>
          <w:bCs w:val="0"/>
          <w:rtl/>
        </w:rPr>
        <w:t xml:space="preserve"> و </w:t>
      </w:r>
      <w:r w:rsidRPr="004512B0">
        <w:rPr>
          <w:rStyle w:val="Char1"/>
          <w:rFonts w:hint="cs"/>
          <w:b/>
          <w:bCs w:val="0"/>
          <w:rtl/>
        </w:rPr>
        <w:t xml:space="preserve">پوشاندن </w:t>
      </w:r>
      <w:r w:rsidRPr="004512B0">
        <w:rPr>
          <w:rStyle w:val="Char1"/>
          <w:b/>
          <w:bCs w:val="0"/>
          <w:rtl/>
        </w:rPr>
        <w:t xml:space="preserve">آن </w:t>
      </w:r>
      <w:r w:rsidRPr="004512B0">
        <w:rPr>
          <w:rStyle w:val="Char1"/>
          <w:rFonts w:hint="cs"/>
          <w:b/>
          <w:bCs w:val="0"/>
          <w:rtl/>
        </w:rPr>
        <w:t xml:space="preserve">است و الله متعال وحی را نازل نفرموده که </w:t>
      </w:r>
      <w:r w:rsidRPr="004512B0">
        <w:rPr>
          <w:rStyle w:val="Char1"/>
          <w:b/>
          <w:bCs w:val="0"/>
          <w:rtl/>
        </w:rPr>
        <w:t>در س</w:t>
      </w:r>
      <w:r w:rsidR="006A3FB7" w:rsidRPr="004512B0">
        <w:rPr>
          <w:rStyle w:val="Char1"/>
          <w:b/>
          <w:bCs w:val="0"/>
          <w:rtl/>
        </w:rPr>
        <w:t>ی</w:t>
      </w:r>
      <w:r w:rsidRPr="004512B0">
        <w:rPr>
          <w:rStyle w:val="Char1"/>
          <w:b/>
          <w:bCs w:val="0"/>
          <w:rtl/>
        </w:rPr>
        <w:t>نه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انسان م</w:t>
      </w:r>
      <w:r w:rsidR="006A3FB7" w:rsidRPr="004512B0">
        <w:rPr>
          <w:rStyle w:val="Char1"/>
          <w:b/>
          <w:bCs w:val="0"/>
          <w:rtl/>
        </w:rPr>
        <w:t>ک</w:t>
      </w:r>
      <w:r w:rsidRPr="004512B0">
        <w:rPr>
          <w:rStyle w:val="Char1"/>
          <w:b/>
          <w:bCs w:val="0"/>
          <w:rtl/>
        </w:rPr>
        <w:t>توم و مدفون ب</w:t>
      </w:r>
      <w:r w:rsidRPr="004512B0">
        <w:rPr>
          <w:rStyle w:val="Char1"/>
          <w:rFonts w:hint="cs"/>
          <w:b/>
          <w:bCs w:val="0"/>
          <w:rtl/>
        </w:rPr>
        <w:t>مان</w:t>
      </w:r>
      <w:r w:rsidRPr="004512B0">
        <w:rPr>
          <w:rStyle w:val="Char1"/>
          <w:b/>
          <w:bCs w:val="0"/>
          <w:rtl/>
        </w:rPr>
        <w:t>د، سپس با وفات او ا</w:t>
      </w:r>
      <w:r w:rsidR="006A3FB7" w:rsidRPr="004512B0">
        <w:rPr>
          <w:rStyle w:val="Char1"/>
          <w:b/>
          <w:bCs w:val="0"/>
          <w:rtl/>
        </w:rPr>
        <w:t>ی</w:t>
      </w:r>
      <w:r w:rsidRPr="004512B0">
        <w:rPr>
          <w:rStyle w:val="Char1"/>
          <w:b/>
          <w:bCs w:val="0"/>
          <w:rtl/>
        </w:rPr>
        <w:t>ن علم هم از ب</w:t>
      </w:r>
      <w:r w:rsidR="006A3FB7" w:rsidRPr="004512B0">
        <w:rPr>
          <w:rStyle w:val="Char1"/>
          <w:b/>
          <w:bCs w:val="0"/>
          <w:rtl/>
        </w:rPr>
        <w:t>ی</w:t>
      </w:r>
      <w:r w:rsidRPr="004512B0">
        <w:rPr>
          <w:rStyle w:val="Char1"/>
          <w:b/>
          <w:bCs w:val="0"/>
          <w:rtl/>
        </w:rPr>
        <w:t>ن برود</w:t>
      </w:r>
      <w:r w:rsidR="00172789">
        <w:rPr>
          <w:rStyle w:val="Char1"/>
          <w:rFonts w:hint="cs"/>
          <w:b/>
          <w:bCs w:val="0"/>
          <w:rtl/>
        </w:rPr>
        <w:t>!</w:t>
      </w:r>
    </w:p>
    <w:p w:rsidR="00DB0D37" w:rsidRPr="004512B0" w:rsidRDefault="00DB0D37" w:rsidP="002527BF">
      <w:pPr>
        <w:numPr>
          <w:ilvl w:val="0"/>
          <w:numId w:val="24"/>
        </w:numPr>
        <w:tabs>
          <w:tab w:val="clear" w:pos="26"/>
          <w:tab w:val="clear" w:pos="1086"/>
        </w:tabs>
        <w:ind w:left="641" w:hanging="357"/>
        <w:rPr>
          <w:rStyle w:val="Char1"/>
          <w:b/>
          <w:bCs w:val="0"/>
          <w:rtl/>
        </w:rPr>
      </w:pPr>
      <w:r w:rsidRPr="004512B0">
        <w:rPr>
          <w:rStyle w:val="Char1"/>
          <w:b/>
          <w:bCs w:val="0"/>
          <w:rtl/>
        </w:rPr>
        <w:t>فرموده</w:t>
      </w:r>
      <w:r w:rsidR="000E2A9A">
        <w:rPr>
          <w:rStyle w:val="Char1"/>
          <w:b/>
          <w:bCs w:val="0"/>
          <w:rtl/>
        </w:rPr>
        <w:t xml:space="preserve">‌ی </w:t>
      </w:r>
      <w:r w:rsidRPr="004512B0">
        <w:rPr>
          <w:rStyle w:val="Char1"/>
          <w:b/>
          <w:bCs w:val="0"/>
          <w:rtl/>
        </w:rPr>
        <w:t>پ</w:t>
      </w:r>
      <w:r w:rsidR="006A3FB7" w:rsidRPr="004512B0">
        <w:rPr>
          <w:rStyle w:val="Char1"/>
          <w:b/>
          <w:bCs w:val="0"/>
          <w:rtl/>
        </w:rPr>
        <w:t>ی</w:t>
      </w:r>
      <w:r w:rsidRPr="004512B0">
        <w:rPr>
          <w:rStyle w:val="Char1"/>
          <w:b/>
          <w:bCs w:val="0"/>
          <w:rtl/>
        </w:rPr>
        <w:t>امبر</w:t>
      </w:r>
      <w:r w:rsidR="00C01072" w:rsidRPr="004512B0">
        <w:rPr>
          <w:rFonts w:cs="CTraditional Arabic" w:hint="cs"/>
          <w:bCs w:val="0"/>
          <w:color w:val="000000"/>
          <w:rtl/>
        </w:rPr>
        <w:t>ص</w:t>
      </w:r>
      <w:r w:rsidRPr="004512B0">
        <w:rPr>
          <w:rStyle w:val="Char1"/>
          <w:b/>
          <w:bCs w:val="0"/>
          <w:rtl/>
        </w:rPr>
        <w:t xml:space="preserve"> </w:t>
      </w:r>
      <w:r w:rsidR="006A3FB7" w:rsidRPr="004512B0">
        <w:rPr>
          <w:rStyle w:val="Char1"/>
          <w:b/>
          <w:bCs w:val="0"/>
          <w:rtl/>
        </w:rPr>
        <w:t>ک</w:t>
      </w:r>
      <w:r w:rsidRPr="004512B0">
        <w:rPr>
          <w:rStyle w:val="Char1"/>
          <w:b/>
          <w:bCs w:val="0"/>
          <w:rtl/>
        </w:rPr>
        <w:t>ه فرمود:</w:t>
      </w:r>
    </w:p>
    <w:p w:rsidR="00DB0D37" w:rsidRPr="004512B0" w:rsidRDefault="00DB0D37" w:rsidP="00022885">
      <w:pPr>
        <w:tabs>
          <w:tab w:val="clear" w:pos="26"/>
        </w:tabs>
        <w:ind w:firstLine="284"/>
        <w:rPr>
          <w:rStyle w:val="Char1"/>
          <w:b/>
          <w:bCs w:val="0"/>
          <w:rtl/>
        </w:rPr>
      </w:pPr>
      <w:r w:rsidRPr="002527BF">
        <w:rPr>
          <w:rStyle w:val="Char5"/>
          <w:bCs w:val="0"/>
          <w:rtl/>
        </w:rPr>
        <w:t>«</w:t>
      </w:r>
      <w:r w:rsidR="002B661F" w:rsidRPr="002527BF">
        <w:rPr>
          <w:rStyle w:val="Char5"/>
          <w:bCs w:val="0"/>
          <w:rtl/>
        </w:rPr>
        <w:t>عُرِضَتْ عَلَىَّ الأُمَمُ فَرَأَيْتُ النَّبِىَّ وَمَعَهُ الرُّهَيْطُ وَالنَّبِىَّ وَمَعَهُ الرَّجُلُ وَالرَّجُلاَنِ وَالنَّبِىَّ لَيْسَ مَعَهُ أَحَدٌ</w:t>
      </w:r>
      <w:r w:rsidRPr="002527BF">
        <w:rPr>
          <w:rStyle w:val="Char5"/>
          <w:bCs w:val="0"/>
          <w:rtl/>
        </w:rPr>
        <w:t>...»</w:t>
      </w:r>
      <w:r w:rsidR="00280DBE" w:rsidRPr="004512B0">
        <w:rPr>
          <w:rStyle w:val="Char1"/>
          <w:b/>
          <w:bCs w:val="0"/>
          <w:vertAlign w:val="superscript"/>
          <w:rtl/>
        </w:rPr>
        <w:footnoteReference w:id="7"/>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در شب معراج- امت</w:t>
      </w:r>
      <w:r w:rsidR="00022885">
        <w:rPr>
          <w:rStyle w:val="Char1"/>
          <w:rFonts w:hint="cs"/>
          <w:b/>
          <w:bCs w:val="0"/>
          <w:rtl/>
        </w:rPr>
        <w:t xml:space="preserve">‌ها </w:t>
      </w:r>
      <w:r w:rsidRPr="004512B0">
        <w:rPr>
          <w:rStyle w:val="Char1"/>
          <w:b/>
          <w:bCs w:val="0"/>
          <w:rtl/>
        </w:rPr>
        <w:t xml:space="preserve">بر من عرضه شدند، </w:t>
      </w:r>
      <w:r w:rsidRPr="004512B0">
        <w:rPr>
          <w:rStyle w:val="Char1"/>
          <w:rFonts w:hint="cs"/>
          <w:b/>
          <w:bCs w:val="0"/>
          <w:rtl/>
        </w:rPr>
        <w:t xml:space="preserve">پیامبری </w:t>
      </w:r>
      <w:r w:rsidRPr="004512B0">
        <w:rPr>
          <w:rStyle w:val="Char1"/>
          <w:b/>
          <w:bCs w:val="0"/>
          <w:rtl/>
        </w:rPr>
        <w:t>را د</w:t>
      </w:r>
      <w:r w:rsidR="006A3FB7" w:rsidRPr="004512B0">
        <w:rPr>
          <w:rStyle w:val="Char1"/>
          <w:b/>
          <w:bCs w:val="0"/>
          <w:rtl/>
        </w:rPr>
        <w:t>ی</w:t>
      </w:r>
      <w:r w:rsidRPr="004512B0">
        <w:rPr>
          <w:rStyle w:val="Char1"/>
          <w:b/>
          <w:bCs w:val="0"/>
          <w:rtl/>
        </w:rPr>
        <w:t xml:space="preserve">دم </w:t>
      </w:r>
      <w:r w:rsidR="006A3FB7" w:rsidRPr="004512B0">
        <w:rPr>
          <w:rStyle w:val="Char1"/>
          <w:b/>
          <w:bCs w:val="0"/>
          <w:rtl/>
        </w:rPr>
        <w:t>ک</w:t>
      </w:r>
      <w:r w:rsidRPr="004512B0">
        <w:rPr>
          <w:rStyle w:val="Char1"/>
          <w:b/>
          <w:bCs w:val="0"/>
          <w:rtl/>
        </w:rPr>
        <w:t xml:space="preserve">ه </w:t>
      </w:r>
      <w:r w:rsidRPr="004512B0">
        <w:rPr>
          <w:rStyle w:val="Char1"/>
          <w:rFonts w:hint="cs"/>
          <w:b/>
          <w:bCs w:val="0"/>
          <w:rtl/>
        </w:rPr>
        <w:t>گروهی با او همراه بودند</w:t>
      </w:r>
      <w:r w:rsidRPr="004512B0">
        <w:rPr>
          <w:rStyle w:val="Char1"/>
          <w:b/>
          <w:bCs w:val="0"/>
          <w:rtl/>
        </w:rPr>
        <w:t xml:space="preserve">، و </w:t>
      </w:r>
      <w:r w:rsidRPr="004512B0">
        <w:rPr>
          <w:rStyle w:val="Char1"/>
          <w:rFonts w:hint="cs"/>
          <w:b/>
          <w:bCs w:val="0"/>
          <w:rtl/>
        </w:rPr>
        <w:t>پیامبری را - دیدم-</w:t>
      </w:r>
      <w:r w:rsidRPr="004512B0">
        <w:rPr>
          <w:rStyle w:val="Char1"/>
          <w:b/>
          <w:bCs w:val="0"/>
          <w:rtl/>
        </w:rPr>
        <w:t xml:space="preserve"> </w:t>
      </w:r>
      <w:r w:rsidRPr="004512B0">
        <w:rPr>
          <w:rStyle w:val="Char1"/>
          <w:rFonts w:hint="cs"/>
          <w:b/>
          <w:bCs w:val="0"/>
          <w:rtl/>
        </w:rPr>
        <w:t xml:space="preserve">که یک و </w:t>
      </w:r>
      <w:r w:rsidRPr="004512B0">
        <w:rPr>
          <w:rStyle w:val="Char1"/>
          <w:b/>
          <w:bCs w:val="0"/>
          <w:rtl/>
        </w:rPr>
        <w:t>دو نفر</w:t>
      </w:r>
      <w:r w:rsidRPr="004512B0">
        <w:rPr>
          <w:rStyle w:val="Char1"/>
          <w:rFonts w:hint="cs"/>
          <w:b/>
          <w:bCs w:val="0"/>
          <w:rtl/>
        </w:rPr>
        <w:t xml:space="preserve"> همراهش بودند</w:t>
      </w:r>
      <w:r w:rsidRPr="004512B0">
        <w:rPr>
          <w:rStyle w:val="Char1"/>
          <w:b/>
          <w:bCs w:val="0"/>
          <w:rtl/>
        </w:rPr>
        <w:t xml:space="preserve"> و </w:t>
      </w:r>
      <w:r w:rsidRPr="004512B0">
        <w:rPr>
          <w:rStyle w:val="Char1"/>
          <w:rFonts w:hint="cs"/>
          <w:b/>
          <w:bCs w:val="0"/>
          <w:rtl/>
        </w:rPr>
        <w:t>پیامبری را - دیدم- که کسی با او نبود</w:t>
      </w:r>
      <w:r w:rsidRPr="004512B0">
        <w:rPr>
          <w:rStyle w:val="Char1"/>
          <w:b/>
          <w:bCs w:val="0"/>
          <w:rtl/>
        </w:rPr>
        <w:t>...</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حدیث دل</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است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انب</w:t>
      </w:r>
      <w:r w:rsidR="006A3FB7" w:rsidRPr="004512B0">
        <w:rPr>
          <w:rStyle w:val="Char1"/>
          <w:b/>
          <w:bCs w:val="0"/>
          <w:rtl/>
        </w:rPr>
        <w:t>ی</w:t>
      </w:r>
      <w:r w:rsidRPr="004512B0">
        <w:rPr>
          <w:rStyle w:val="Char1"/>
          <w:b/>
          <w:bCs w:val="0"/>
          <w:rtl/>
        </w:rPr>
        <w:t>اء هم مأمور تبل</w:t>
      </w:r>
      <w:r w:rsidR="006A3FB7" w:rsidRPr="004512B0">
        <w:rPr>
          <w:rStyle w:val="Char1"/>
          <w:b/>
          <w:bCs w:val="0"/>
          <w:rtl/>
        </w:rPr>
        <w:t>ی</w:t>
      </w:r>
      <w:r w:rsidRPr="004512B0">
        <w:rPr>
          <w:rStyle w:val="Char1"/>
          <w:b/>
          <w:bCs w:val="0"/>
          <w:rtl/>
        </w:rPr>
        <w:t>غ بود</w:t>
      </w:r>
      <w:r w:rsidRPr="004512B0">
        <w:rPr>
          <w:rStyle w:val="Char1"/>
          <w:rFonts w:hint="cs"/>
          <w:b/>
          <w:bCs w:val="0"/>
          <w:rtl/>
        </w:rPr>
        <w:t>ه‌</w:t>
      </w:r>
      <w:r w:rsidRPr="004512B0">
        <w:rPr>
          <w:rStyle w:val="Char1"/>
          <w:b/>
          <w:bCs w:val="0"/>
          <w:rtl/>
        </w:rPr>
        <w:t>اند و پاسخ مثبت مردم به دعوت آن‌ها متفاوت بوده است.</w:t>
      </w:r>
    </w:p>
    <w:p w:rsidR="00DB0D37" w:rsidRPr="004512B0" w:rsidRDefault="00DB0D37" w:rsidP="00022885">
      <w:pPr>
        <w:tabs>
          <w:tab w:val="clear" w:pos="26"/>
        </w:tabs>
        <w:ind w:firstLine="284"/>
        <w:rPr>
          <w:rStyle w:val="Char1"/>
          <w:b/>
          <w:bCs w:val="0"/>
          <w:rtl/>
        </w:rPr>
      </w:pPr>
      <w:r w:rsidRPr="004512B0">
        <w:rPr>
          <w:rStyle w:val="Char1"/>
          <w:b/>
          <w:bCs w:val="0"/>
          <w:rtl/>
        </w:rPr>
        <w:t>امّا تعر</w:t>
      </w:r>
      <w:r w:rsidR="006A3FB7" w:rsidRPr="004512B0">
        <w:rPr>
          <w:rStyle w:val="Char1"/>
          <w:b/>
          <w:bCs w:val="0"/>
          <w:rtl/>
        </w:rPr>
        <w:t>ی</w:t>
      </w:r>
      <w:r w:rsidRPr="004512B0">
        <w:rPr>
          <w:rStyle w:val="Char1"/>
          <w:b/>
          <w:bCs w:val="0"/>
          <w:rtl/>
        </w:rPr>
        <w:t xml:space="preserve">ف </w:t>
      </w:r>
      <w:r w:rsidRPr="004512B0">
        <w:rPr>
          <w:rStyle w:val="Char1"/>
          <w:rFonts w:hint="cs"/>
          <w:b/>
          <w:bCs w:val="0"/>
          <w:rtl/>
        </w:rPr>
        <w:t xml:space="preserve">مورد قبول </w:t>
      </w:r>
      <w:r w:rsidRPr="004512B0">
        <w:rPr>
          <w:rStyle w:val="Char1"/>
          <w:b/>
          <w:bCs w:val="0"/>
          <w:rtl/>
        </w:rPr>
        <w:t>ا</w:t>
      </w:r>
      <w:r w:rsidR="006A3FB7" w:rsidRPr="004512B0">
        <w:rPr>
          <w:rStyle w:val="Char1"/>
          <w:b/>
          <w:bCs w:val="0"/>
          <w:rtl/>
        </w:rPr>
        <w:t>ی</w:t>
      </w:r>
      <w:r w:rsidRPr="004512B0">
        <w:rPr>
          <w:rStyle w:val="Char1"/>
          <w:b/>
          <w:bCs w:val="0"/>
          <w:rtl/>
        </w:rPr>
        <w:t xml:space="preserve">ن است: «رسول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شر</w:t>
      </w:r>
      <w:r w:rsidR="006A3FB7" w:rsidRPr="004512B0">
        <w:rPr>
          <w:rStyle w:val="Char1"/>
          <w:b/>
          <w:bCs w:val="0"/>
          <w:rtl/>
        </w:rPr>
        <w:t>ی</w:t>
      </w:r>
      <w:r w:rsidRPr="004512B0">
        <w:rPr>
          <w:rStyle w:val="Char1"/>
          <w:b/>
          <w:bCs w:val="0"/>
          <w:rtl/>
        </w:rPr>
        <w:t>عت جد</w:t>
      </w:r>
      <w:r w:rsidR="006A3FB7" w:rsidRPr="004512B0">
        <w:rPr>
          <w:rStyle w:val="Char1"/>
          <w:b/>
          <w:bCs w:val="0"/>
          <w:rtl/>
        </w:rPr>
        <w:t>ی</w:t>
      </w:r>
      <w:r w:rsidRPr="004512B0">
        <w:rPr>
          <w:rStyle w:val="Char1"/>
          <w:b/>
          <w:bCs w:val="0"/>
          <w:rtl/>
        </w:rPr>
        <w:t>د به او وح</w:t>
      </w:r>
      <w:r w:rsidR="006A3FB7" w:rsidRPr="004512B0">
        <w:rPr>
          <w:rStyle w:val="Char1"/>
          <w:b/>
          <w:bCs w:val="0"/>
          <w:rtl/>
        </w:rPr>
        <w:t>ی</w:t>
      </w:r>
      <w:r w:rsidRPr="004512B0">
        <w:rPr>
          <w:rStyle w:val="Char1"/>
          <w:b/>
          <w:bCs w:val="0"/>
          <w:rtl/>
        </w:rPr>
        <w:t xml:space="preserve"> شده باشد، ول</w:t>
      </w:r>
      <w:r w:rsidR="006A3FB7" w:rsidRPr="004512B0">
        <w:rPr>
          <w:rStyle w:val="Char1"/>
          <w:b/>
          <w:bCs w:val="0"/>
          <w:rtl/>
        </w:rPr>
        <w:t>ی</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تأ</w:t>
      </w:r>
      <w:r w:rsidR="006A3FB7" w:rsidRPr="004512B0">
        <w:rPr>
          <w:rStyle w:val="Char1"/>
          <w:b/>
          <w:bCs w:val="0"/>
          <w:rtl/>
        </w:rPr>
        <w:t>یی</w:t>
      </w:r>
      <w:r w:rsidRPr="004512B0">
        <w:rPr>
          <w:rStyle w:val="Char1"/>
          <w:b/>
          <w:bCs w:val="0"/>
          <w:rtl/>
        </w:rPr>
        <w:t>د و تقو</w:t>
      </w:r>
      <w:r w:rsidR="006A3FB7" w:rsidRPr="004512B0">
        <w:rPr>
          <w:rStyle w:val="Char1"/>
          <w:b/>
          <w:bCs w:val="0"/>
          <w:rtl/>
        </w:rPr>
        <w:t>ی</w:t>
      </w:r>
      <w:r w:rsidRPr="004512B0">
        <w:rPr>
          <w:rStyle w:val="Char1"/>
          <w:b/>
          <w:bCs w:val="0"/>
          <w:rtl/>
        </w:rPr>
        <w:t>ت شر</w:t>
      </w:r>
      <w:r w:rsidR="006A3FB7" w:rsidRPr="004512B0">
        <w:rPr>
          <w:rStyle w:val="Char1"/>
          <w:b/>
          <w:bCs w:val="0"/>
          <w:rtl/>
        </w:rPr>
        <w:t>ی</w:t>
      </w:r>
      <w:r w:rsidRPr="004512B0">
        <w:rPr>
          <w:rStyle w:val="Char1"/>
          <w:b/>
          <w:bCs w:val="0"/>
          <w:rtl/>
        </w:rPr>
        <w:t>عت قبل از خود مبعوث شده است».</w:t>
      </w:r>
      <w:r w:rsidR="00280DBE" w:rsidRPr="004512B0">
        <w:rPr>
          <w:rStyle w:val="Char1"/>
          <w:b/>
          <w:bCs w:val="0"/>
          <w:vertAlign w:val="superscript"/>
          <w:rtl/>
        </w:rPr>
        <w:footnoteReference w:id="8"/>
      </w:r>
    </w:p>
    <w:p w:rsidR="00DB0D37" w:rsidRDefault="00DB0D37" w:rsidP="002527BF">
      <w:pPr>
        <w:tabs>
          <w:tab w:val="clear" w:pos="26"/>
        </w:tabs>
        <w:ind w:firstLine="284"/>
        <w:rPr>
          <w:rStyle w:val="Char1"/>
          <w:b/>
          <w:bCs w:val="0"/>
          <w:rtl/>
        </w:rPr>
      </w:pPr>
      <w:r w:rsidRPr="004512B0">
        <w:rPr>
          <w:rStyle w:val="Char1"/>
          <w:b/>
          <w:bCs w:val="0"/>
          <w:rtl/>
        </w:rPr>
        <w:t>همان</w:t>
      </w:r>
      <w:r w:rsidRPr="004512B0">
        <w:rPr>
          <w:rStyle w:val="Char1"/>
          <w:rFonts w:hint="cs"/>
          <w:b/>
          <w:bCs w:val="0"/>
          <w:rtl/>
        </w:rPr>
        <w:t xml:space="preserve"> </w:t>
      </w:r>
      <w:r w:rsidRPr="004512B0">
        <w:rPr>
          <w:rStyle w:val="Char1"/>
          <w:b/>
          <w:bCs w:val="0"/>
          <w:rtl/>
        </w:rPr>
        <w:t xml:space="preserve">گونه </w:t>
      </w:r>
      <w:r w:rsidR="006A3FB7" w:rsidRPr="004512B0">
        <w:rPr>
          <w:rStyle w:val="Char1"/>
          <w:b/>
          <w:bCs w:val="0"/>
          <w:rtl/>
        </w:rPr>
        <w:t>ک</w:t>
      </w:r>
      <w:r w:rsidRPr="004512B0">
        <w:rPr>
          <w:rStyle w:val="Char1"/>
          <w:b/>
          <w:bCs w:val="0"/>
          <w:rtl/>
        </w:rPr>
        <w:t xml:space="preserve">ه در </w:t>
      </w:r>
      <w:r w:rsidRPr="004512B0">
        <w:rPr>
          <w:rStyle w:val="Char1"/>
          <w:rFonts w:hint="cs"/>
          <w:b/>
          <w:bCs w:val="0"/>
          <w:rtl/>
        </w:rPr>
        <w:t xml:space="preserve">این </w:t>
      </w:r>
      <w:r w:rsidRPr="004512B0">
        <w:rPr>
          <w:rStyle w:val="Char1"/>
          <w:b/>
          <w:bCs w:val="0"/>
          <w:rtl/>
        </w:rPr>
        <w:t>حد</w:t>
      </w:r>
      <w:r w:rsidR="006A3FB7" w:rsidRPr="004512B0">
        <w:rPr>
          <w:rStyle w:val="Char1"/>
          <w:b/>
          <w:bCs w:val="0"/>
          <w:rtl/>
        </w:rPr>
        <w:t>ی</w:t>
      </w:r>
      <w:r w:rsidRPr="004512B0">
        <w:rPr>
          <w:rStyle w:val="Char1"/>
          <w:b/>
          <w:bCs w:val="0"/>
          <w:rtl/>
        </w:rPr>
        <w:t xml:space="preserve">ث </w:t>
      </w:r>
      <w:r w:rsidRPr="004512B0">
        <w:rPr>
          <w:rStyle w:val="Char1"/>
          <w:rFonts w:hint="cs"/>
          <w:b/>
          <w:bCs w:val="0"/>
          <w:rtl/>
        </w:rPr>
        <w:t xml:space="preserve">آمده </w:t>
      </w:r>
      <w:r w:rsidRPr="004512B0">
        <w:rPr>
          <w:rStyle w:val="Char1"/>
          <w:b/>
          <w:bCs w:val="0"/>
          <w:rtl/>
        </w:rPr>
        <w:t>است</w:t>
      </w:r>
      <w:r w:rsidRPr="004512B0">
        <w:rPr>
          <w:rStyle w:val="Char1"/>
          <w:rFonts w:hint="cs"/>
          <w:b/>
          <w:bCs w:val="0"/>
          <w:rtl/>
        </w:rPr>
        <w:t>:</w:t>
      </w:r>
      <w:r w:rsidRPr="004512B0">
        <w:rPr>
          <w:rStyle w:val="Char1"/>
          <w:b/>
          <w:bCs w:val="0"/>
          <w:rtl/>
        </w:rPr>
        <w:t xml:space="preserve"> </w:t>
      </w:r>
      <w:r w:rsidRPr="002527BF">
        <w:rPr>
          <w:rStyle w:val="Char5"/>
          <w:b/>
          <w:bCs w:val="0"/>
          <w:rtl/>
        </w:rPr>
        <w:t>«كَانَتْ بَنُو إِسْرَائيلَ تَسُوسُهُمُ الانْبِيَاءُ، كُلَّمَا هَلَكَ نَبِيٌّ خَلَفَهُ نَبِيٌّ‏.‏..</w:t>
      </w:r>
      <w:r w:rsidRPr="002527BF">
        <w:rPr>
          <w:rStyle w:val="Char5"/>
          <w:rFonts w:hint="cs"/>
          <w:b/>
          <w:bCs w:val="0"/>
          <w:rtl/>
        </w:rPr>
        <w:t>»</w:t>
      </w:r>
      <w:r w:rsidR="00280DBE" w:rsidRPr="002527BF">
        <w:rPr>
          <w:rStyle w:val="Char1"/>
          <w:b/>
          <w:bCs w:val="0"/>
          <w:vertAlign w:val="superscript"/>
          <w:rtl/>
        </w:rPr>
        <w:footnoteReference w:id="9"/>
      </w:r>
      <w:r w:rsidRPr="004512B0">
        <w:rPr>
          <w:rStyle w:val="Char1"/>
          <w:b/>
          <w:bCs w:val="0"/>
          <w:rtl/>
        </w:rPr>
        <w:t xml:space="preserve"> </w:t>
      </w:r>
      <w:r w:rsidRPr="004512B0">
        <w:rPr>
          <w:rStyle w:val="Char1"/>
          <w:rFonts w:hint="cs"/>
          <w:b/>
          <w:bCs w:val="0"/>
          <w:rtl/>
        </w:rPr>
        <w:t>«بن</w:t>
      </w:r>
      <w:r w:rsidR="006A3FB7" w:rsidRPr="004512B0">
        <w:rPr>
          <w:rStyle w:val="Char1"/>
          <w:rFonts w:hint="cs"/>
          <w:b/>
          <w:bCs w:val="0"/>
          <w:rtl/>
        </w:rPr>
        <w:t>ی</w:t>
      </w:r>
      <w:r w:rsidRPr="004512B0">
        <w:rPr>
          <w:rStyle w:val="Char1"/>
          <w:rFonts w:hint="cs"/>
          <w:b/>
          <w:bCs w:val="0"/>
          <w:rtl/>
        </w:rPr>
        <w:t xml:space="preserve"> اسرائ</w:t>
      </w:r>
      <w:r w:rsidR="006A3FB7" w:rsidRPr="004512B0">
        <w:rPr>
          <w:rStyle w:val="Char1"/>
          <w:rFonts w:hint="cs"/>
          <w:b/>
          <w:bCs w:val="0"/>
          <w:rtl/>
        </w:rPr>
        <w:t>ی</w:t>
      </w:r>
      <w:r w:rsidRPr="004512B0">
        <w:rPr>
          <w:rStyle w:val="Char1"/>
          <w:rFonts w:hint="cs"/>
          <w:b/>
          <w:bCs w:val="0"/>
          <w:rtl/>
        </w:rPr>
        <w:t>ل را پ</w:t>
      </w:r>
      <w:r w:rsidR="006A3FB7" w:rsidRPr="004512B0">
        <w:rPr>
          <w:rStyle w:val="Char1"/>
          <w:rFonts w:hint="cs"/>
          <w:b/>
          <w:bCs w:val="0"/>
          <w:rtl/>
        </w:rPr>
        <w:t>ی</w:t>
      </w:r>
      <w:r w:rsidRPr="004512B0">
        <w:rPr>
          <w:rStyle w:val="Char1"/>
          <w:rFonts w:hint="cs"/>
          <w:b/>
          <w:bCs w:val="0"/>
          <w:rtl/>
        </w:rPr>
        <w:t>امبران، رهبر</w:t>
      </w:r>
      <w:r w:rsidR="006A3FB7" w:rsidRPr="004512B0">
        <w:rPr>
          <w:rStyle w:val="Char1"/>
          <w:rFonts w:hint="cs"/>
          <w:b/>
          <w:bCs w:val="0"/>
          <w:rtl/>
        </w:rPr>
        <w:t>ی</w:t>
      </w:r>
      <w:r w:rsidRPr="004512B0">
        <w:rPr>
          <w:rStyle w:val="Char1"/>
          <w:rFonts w:hint="cs"/>
          <w:b/>
          <w:bCs w:val="0"/>
          <w:rtl/>
        </w:rPr>
        <w:t>‌ م</w:t>
      </w:r>
      <w:r w:rsidR="006A3FB7" w:rsidRPr="004512B0">
        <w:rPr>
          <w:rStyle w:val="Char1"/>
          <w:rFonts w:hint="cs"/>
          <w:b/>
          <w:bCs w:val="0"/>
          <w:rtl/>
        </w:rPr>
        <w:t>ی</w:t>
      </w:r>
      <w:r w:rsidRPr="004512B0">
        <w:rPr>
          <w:rStyle w:val="Char1"/>
          <w:rFonts w:hint="cs"/>
          <w:b/>
          <w:bCs w:val="0"/>
          <w:rtl/>
        </w:rPr>
        <w:t>‌</w:t>
      </w:r>
      <w:r w:rsidR="006A3FB7" w:rsidRPr="004512B0">
        <w:rPr>
          <w:rStyle w:val="Char1"/>
          <w:rFonts w:hint="cs"/>
          <w:b/>
          <w:bCs w:val="0"/>
          <w:rtl/>
        </w:rPr>
        <w:t>ک</w:t>
      </w:r>
      <w:r w:rsidRPr="004512B0">
        <w:rPr>
          <w:rStyle w:val="Char1"/>
          <w:rFonts w:hint="cs"/>
          <w:b/>
          <w:bCs w:val="0"/>
          <w:rtl/>
        </w:rPr>
        <w:t>ردند. هرگاه، پ</w:t>
      </w:r>
      <w:r w:rsidR="006A3FB7" w:rsidRPr="004512B0">
        <w:rPr>
          <w:rStyle w:val="Char1"/>
          <w:rFonts w:hint="cs"/>
          <w:b/>
          <w:bCs w:val="0"/>
          <w:rtl/>
        </w:rPr>
        <w:t>ی</w:t>
      </w:r>
      <w:r w:rsidRPr="004512B0">
        <w:rPr>
          <w:rStyle w:val="Char1"/>
          <w:rFonts w:hint="cs"/>
          <w:b/>
          <w:bCs w:val="0"/>
          <w:rtl/>
        </w:rPr>
        <w:t>امبر</w:t>
      </w:r>
      <w:r w:rsidR="006A3FB7" w:rsidRPr="004512B0">
        <w:rPr>
          <w:rStyle w:val="Char1"/>
          <w:rFonts w:hint="cs"/>
          <w:b/>
          <w:bCs w:val="0"/>
          <w:rtl/>
        </w:rPr>
        <w:t>ی</w:t>
      </w:r>
      <w:r w:rsidRPr="004512B0">
        <w:rPr>
          <w:rStyle w:val="Char1"/>
          <w:rFonts w:hint="cs"/>
          <w:b/>
          <w:bCs w:val="0"/>
          <w:rtl/>
        </w:rPr>
        <w:t xml:space="preserve"> فوت</w:t>
      </w:r>
      <w:r w:rsidR="000E2A9A">
        <w:rPr>
          <w:rStyle w:val="Char1"/>
          <w:rFonts w:hint="cs"/>
          <w:b/>
          <w:bCs w:val="0"/>
          <w:rtl/>
        </w:rPr>
        <w:t xml:space="preserve"> می‌</w:t>
      </w:r>
      <w:r w:rsidR="006A3FB7" w:rsidRPr="004512B0">
        <w:rPr>
          <w:rStyle w:val="Char1"/>
          <w:rFonts w:hint="cs"/>
          <w:b/>
          <w:bCs w:val="0"/>
          <w:rtl/>
        </w:rPr>
        <w:t>ک</w:t>
      </w:r>
      <w:r w:rsidRPr="004512B0">
        <w:rPr>
          <w:rStyle w:val="Char1"/>
          <w:rFonts w:hint="cs"/>
          <w:b/>
          <w:bCs w:val="0"/>
          <w:rtl/>
        </w:rPr>
        <w:t>رد، پ</w:t>
      </w:r>
      <w:r w:rsidR="006A3FB7" w:rsidRPr="004512B0">
        <w:rPr>
          <w:rStyle w:val="Char1"/>
          <w:rFonts w:hint="cs"/>
          <w:b/>
          <w:bCs w:val="0"/>
          <w:rtl/>
        </w:rPr>
        <w:t>ی</w:t>
      </w:r>
      <w:r w:rsidRPr="004512B0">
        <w:rPr>
          <w:rStyle w:val="Char1"/>
          <w:rFonts w:hint="cs"/>
          <w:b/>
          <w:bCs w:val="0"/>
          <w:rtl/>
        </w:rPr>
        <w:t>امبر د</w:t>
      </w:r>
      <w:r w:rsidR="006A3FB7" w:rsidRPr="004512B0">
        <w:rPr>
          <w:rStyle w:val="Char1"/>
          <w:rFonts w:hint="cs"/>
          <w:b/>
          <w:bCs w:val="0"/>
          <w:rtl/>
        </w:rPr>
        <w:t>ی</w:t>
      </w:r>
      <w:r w:rsidRPr="004512B0">
        <w:rPr>
          <w:rStyle w:val="Char1"/>
          <w:rFonts w:hint="cs"/>
          <w:b/>
          <w:bCs w:val="0"/>
          <w:rtl/>
        </w:rPr>
        <w:t>گری، جایگزین او</w:t>
      </w:r>
      <w:r w:rsidR="000E2A9A">
        <w:rPr>
          <w:rStyle w:val="Char1"/>
          <w:rFonts w:hint="cs"/>
          <w:b/>
          <w:bCs w:val="0"/>
          <w:rtl/>
        </w:rPr>
        <w:t xml:space="preserve"> می‌</w:t>
      </w:r>
      <w:r w:rsidRPr="004512B0">
        <w:rPr>
          <w:rStyle w:val="Char1"/>
          <w:rFonts w:hint="cs"/>
          <w:b/>
          <w:bCs w:val="0"/>
          <w:rtl/>
        </w:rPr>
        <w:t>شد...»</w:t>
      </w:r>
      <w:r w:rsidRPr="004512B0">
        <w:rPr>
          <w:rStyle w:val="Char1"/>
          <w:b/>
          <w:bCs w:val="0"/>
          <w:rtl/>
        </w:rPr>
        <w:t xml:space="preserve"> و همه آن انب</w:t>
      </w:r>
      <w:r w:rsidR="006A3FB7" w:rsidRPr="004512B0">
        <w:rPr>
          <w:rStyle w:val="Char1"/>
          <w:b/>
          <w:bCs w:val="0"/>
          <w:rtl/>
        </w:rPr>
        <w:t>ی</w:t>
      </w:r>
      <w:r w:rsidRPr="004512B0">
        <w:rPr>
          <w:rStyle w:val="Char1"/>
          <w:b/>
          <w:bCs w:val="0"/>
          <w:rtl/>
        </w:rPr>
        <w:t>اء با شر</w:t>
      </w:r>
      <w:r w:rsidR="006A3FB7" w:rsidRPr="004512B0">
        <w:rPr>
          <w:rStyle w:val="Char1"/>
          <w:b/>
          <w:bCs w:val="0"/>
          <w:rtl/>
        </w:rPr>
        <w:t>ی</w:t>
      </w:r>
      <w:r w:rsidRPr="004512B0">
        <w:rPr>
          <w:rStyle w:val="Char1"/>
          <w:b/>
          <w:bCs w:val="0"/>
          <w:rtl/>
        </w:rPr>
        <w:t>عت موس</w:t>
      </w:r>
      <w:r w:rsidR="006A3FB7" w:rsidRPr="004512B0">
        <w:rPr>
          <w:rStyle w:val="Char1"/>
          <w:b/>
          <w:bCs w:val="0"/>
          <w:rtl/>
        </w:rPr>
        <w:t>ی</w:t>
      </w:r>
      <w:r w:rsidR="002527BF">
        <w:rPr>
          <w:rStyle w:val="Char1"/>
          <w:rFonts w:cs="CTraditional Arabic" w:hint="cs"/>
          <w:b/>
          <w:bCs w:val="0"/>
          <w:rtl/>
        </w:rPr>
        <w:t>÷</w:t>
      </w:r>
      <w:r w:rsidRPr="004512B0">
        <w:rPr>
          <w:rStyle w:val="Char1"/>
          <w:rFonts w:hint="cs"/>
          <w:b/>
          <w:bCs w:val="0"/>
          <w:rtl/>
        </w:rPr>
        <w:t>،</w:t>
      </w:r>
      <w:r w:rsidR="00DE6B22" w:rsidRPr="004512B0">
        <w:rPr>
          <w:rStyle w:val="Char1"/>
          <w:rFonts w:hint="cs"/>
          <w:b/>
          <w:bCs w:val="0"/>
          <w:rtl/>
        </w:rPr>
        <w:t xml:space="preserve"> با کتاب</w:t>
      </w:r>
      <w:r w:rsidRPr="004512B0">
        <w:rPr>
          <w:rStyle w:val="Char1"/>
          <w:b/>
          <w:bCs w:val="0"/>
          <w:rtl/>
        </w:rPr>
        <w:t xml:space="preserve"> تورات</w:t>
      </w:r>
      <w:r w:rsidRPr="004512B0">
        <w:rPr>
          <w:rStyle w:val="Char1"/>
          <w:rFonts w:hint="cs"/>
          <w:b/>
          <w:bCs w:val="0"/>
          <w:rtl/>
        </w:rPr>
        <w:t>،</w:t>
      </w:r>
      <w:r w:rsidRPr="004512B0">
        <w:rPr>
          <w:rStyle w:val="Char1"/>
          <w:b/>
          <w:bCs w:val="0"/>
          <w:rtl/>
        </w:rPr>
        <w:t xml:space="preserve"> مبعوث و مأمور تبل</w:t>
      </w:r>
      <w:r w:rsidR="006A3FB7" w:rsidRPr="004512B0">
        <w:rPr>
          <w:rStyle w:val="Char1"/>
          <w:b/>
          <w:bCs w:val="0"/>
          <w:rtl/>
        </w:rPr>
        <w:t>ی</w:t>
      </w:r>
      <w:r w:rsidRPr="004512B0">
        <w:rPr>
          <w:rStyle w:val="Char1"/>
          <w:b/>
          <w:bCs w:val="0"/>
          <w:rtl/>
        </w:rPr>
        <w:t>غ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به قوم 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بودند.</w:t>
      </w:r>
      <w:r w:rsidR="00885E3D">
        <w:rPr>
          <w:rStyle w:val="Char1"/>
          <w:b/>
          <w:bCs w:val="0"/>
          <w:rtl/>
        </w:rPr>
        <w:t xml:space="preserve">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أَلَمۡ</w:t>
      </w:r>
      <w:r w:rsidR="00FE4023" w:rsidRPr="00FE4023">
        <w:rPr>
          <w:rStyle w:val="Charb"/>
          <w:rtl/>
        </w:rPr>
        <w:t xml:space="preserve"> تَرَ إِلَى </w:t>
      </w:r>
      <w:r w:rsidR="00FE4023" w:rsidRPr="00FE4023">
        <w:rPr>
          <w:rStyle w:val="Charb"/>
          <w:rFonts w:hint="cs"/>
          <w:rtl/>
        </w:rPr>
        <w:t>ٱ</w:t>
      </w:r>
      <w:r w:rsidR="00FE4023" w:rsidRPr="00FE4023">
        <w:rPr>
          <w:rStyle w:val="Charb"/>
          <w:rFonts w:hint="eastAsia"/>
          <w:rtl/>
        </w:rPr>
        <w:t>لۡمَلَإِ</w:t>
      </w:r>
      <w:r w:rsidR="00FE4023" w:rsidRPr="00FE4023">
        <w:rPr>
          <w:rStyle w:val="Charb"/>
          <w:rtl/>
        </w:rPr>
        <w:t xml:space="preserve"> مِنۢ بَنِيٓ إِسۡرَٰٓءِيلَ مِنۢ بَعۡدِ مُوسَىٰٓ إِذۡ قَالُواْ لِنَبِيّٖ لَّهُمُ </w:t>
      </w:r>
      <w:r w:rsidR="00FE4023" w:rsidRPr="00FE4023">
        <w:rPr>
          <w:rStyle w:val="Charb"/>
          <w:rFonts w:hint="cs"/>
          <w:rtl/>
        </w:rPr>
        <w:t>ٱ</w:t>
      </w:r>
      <w:r w:rsidR="00FE4023" w:rsidRPr="00FE4023">
        <w:rPr>
          <w:rStyle w:val="Charb"/>
          <w:rFonts w:hint="eastAsia"/>
          <w:rtl/>
        </w:rPr>
        <w:t>بۡعَثۡ</w:t>
      </w:r>
      <w:r w:rsidR="00FE4023" w:rsidRPr="00FE4023">
        <w:rPr>
          <w:rStyle w:val="Charb"/>
          <w:rtl/>
        </w:rPr>
        <w:t xml:space="preserve"> لَنَا مَلِكٗا نُّقَٰتِلۡ فِي سَبِيلِ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قَالَ هَلۡ عَسَيۡتُمۡ إِن كُتِبَ عَلَيۡكُمُ </w:t>
      </w:r>
      <w:r w:rsidR="00FE4023" w:rsidRPr="00FE4023">
        <w:rPr>
          <w:rStyle w:val="Charb"/>
          <w:rFonts w:hint="cs"/>
          <w:rtl/>
        </w:rPr>
        <w:t>ٱ</w:t>
      </w:r>
      <w:r w:rsidR="00FE4023" w:rsidRPr="00FE4023">
        <w:rPr>
          <w:rStyle w:val="Charb"/>
          <w:rFonts w:hint="eastAsia"/>
          <w:rtl/>
        </w:rPr>
        <w:t>لۡقِتَالُ</w:t>
      </w:r>
      <w:r w:rsidR="00FE4023" w:rsidRPr="00FE4023">
        <w:rPr>
          <w:rStyle w:val="Charb"/>
          <w:rtl/>
        </w:rPr>
        <w:t xml:space="preserve"> أَلَّا تُقَٰتِلُواْۖ قَالُواْ وَمَا لَن</w:t>
      </w:r>
      <w:r w:rsidR="00FE4023" w:rsidRPr="00FE4023">
        <w:rPr>
          <w:rStyle w:val="Charb"/>
          <w:rFonts w:hint="eastAsia"/>
          <w:rtl/>
        </w:rPr>
        <w:t>َآ</w:t>
      </w:r>
      <w:r w:rsidR="00FE4023" w:rsidRPr="00FE4023">
        <w:rPr>
          <w:rStyle w:val="Charb"/>
          <w:rtl/>
        </w:rPr>
        <w:t xml:space="preserve"> أَلَّا نُقَٰتِلَ فِي سَبِيلِ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وَقَدۡ أُخۡرِجۡنَا مِن دِيَٰرِنَا وَأَبۡنَآئِنَاۖ فَلَمَّا كُتِبَ عَلَيۡهِمُ </w:t>
      </w:r>
      <w:r w:rsidR="00FE4023" w:rsidRPr="00FE4023">
        <w:rPr>
          <w:rStyle w:val="Charb"/>
          <w:rFonts w:hint="cs"/>
          <w:rtl/>
        </w:rPr>
        <w:t>ٱ</w:t>
      </w:r>
      <w:r w:rsidR="00FE4023" w:rsidRPr="00FE4023">
        <w:rPr>
          <w:rStyle w:val="Charb"/>
          <w:rFonts w:hint="eastAsia"/>
          <w:rtl/>
        </w:rPr>
        <w:t>لۡقِتَالُ</w:t>
      </w:r>
      <w:r w:rsidR="00FE4023" w:rsidRPr="00FE4023">
        <w:rPr>
          <w:rStyle w:val="Charb"/>
          <w:rtl/>
        </w:rPr>
        <w:t xml:space="preserve"> تَوَلَّوۡاْ إِلَّا قَلِيلٗا مِّنۡهُمۡۚ وَ</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عَلِيمُۢ بِ</w:t>
      </w:r>
      <w:r w:rsidR="00FE4023" w:rsidRPr="00FE4023">
        <w:rPr>
          <w:rStyle w:val="Charb"/>
          <w:rFonts w:hint="cs"/>
          <w:rtl/>
        </w:rPr>
        <w:t>ٱ</w:t>
      </w:r>
      <w:r w:rsidR="00FE4023" w:rsidRPr="00FE4023">
        <w:rPr>
          <w:rStyle w:val="Charb"/>
          <w:rFonts w:hint="eastAsia"/>
          <w:rtl/>
        </w:rPr>
        <w:t>لظَّٰلِمِينَ</w:t>
      </w:r>
      <w:r w:rsidR="00FE4023" w:rsidRPr="00FE4023">
        <w:rPr>
          <w:rStyle w:val="Charb"/>
          <w:rtl/>
        </w:rPr>
        <w:t xml:space="preserve"> ٢٤٦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246</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ا آگاه</w:t>
      </w:r>
      <w:r w:rsidR="006A3FB7" w:rsidRPr="004512B0">
        <w:rPr>
          <w:rStyle w:val="Char1"/>
          <w:b/>
          <w:bCs w:val="0"/>
          <w:rtl/>
        </w:rPr>
        <w:t>ی</w:t>
      </w:r>
      <w:r w:rsidRPr="004512B0">
        <w:rPr>
          <w:rStyle w:val="Char1"/>
          <w:b/>
          <w:bCs w:val="0"/>
          <w:rtl/>
        </w:rPr>
        <w:t xml:space="preserve"> از - داستان شگفت - جماعت</w:t>
      </w:r>
      <w:r w:rsidR="006A3FB7" w:rsidRPr="004512B0">
        <w:rPr>
          <w:rStyle w:val="Char1"/>
          <w:b/>
          <w:bCs w:val="0"/>
          <w:rtl/>
        </w:rPr>
        <w:t>ی</w:t>
      </w:r>
      <w:r w:rsidRPr="004512B0">
        <w:rPr>
          <w:rStyle w:val="Char1"/>
          <w:b/>
          <w:bCs w:val="0"/>
          <w:rtl/>
        </w:rPr>
        <w:t xml:space="preserve"> از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 xml:space="preserve">ل </w:t>
      </w:r>
      <w:r w:rsidR="006A3FB7" w:rsidRPr="004512B0">
        <w:rPr>
          <w:rStyle w:val="Char1"/>
          <w:b/>
          <w:bCs w:val="0"/>
          <w:rtl/>
        </w:rPr>
        <w:t>ک</w:t>
      </w:r>
      <w:r w:rsidRPr="004512B0">
        <w:rPr>
          <w:rStyle w:val="Char1"/>
          <w:b/>
          <w:bCs w:val="0"/>
          <w:rtl/>
        </w:rPr>
        <w:t>ه بعد از موس</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ستند و در آن وقت به پ</w:t>
      </w:r>
      <w:r w:rsidR="006A3FB7" w:rsidRPr="004512B0">
        <w:rPr>
          <w:rStyle w:val="Char1"/>
          <w:b/>
          <w:bCs w:val="0"/>
          <w:rtl/>
        </w:rPr>
        <w:t>ی</w:t>
      </w:r>
      <w:r w:rsidRPr="004512B0">
        <w:rPr>
          <w:rStyle w:val="Char1"/>
          <w:b/>
          <w:bCs w:val="0"/>
          <w:rtl/>
        </w:rPr>
        <w:t>غمبر خود گفتند: شاه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ما انتخاب </w:t>
      </w:r>
      <w:r w:rsidR="006A3FB7" w:rsidRPr="004512B0">
        <w:rPr>
          <w:rStyle w:val="Char1"/>
          <w:b/>
          <w:bCs w:val="0"/>
          <w:rtl/>
        </w:rPr>
        <w:t>ک</w:t>
      </w:r>
      <w:r w:rsidRPr="004512B0">
        <w:rPr>
          <w:rStyle w:val="Char1"/>
          <w:b/>
          <w:bCs w:val="0"/>
          <w:rtl/>
        </w:rPr>
        <w:t>ن تا - تحت فرمانده</w:t>
      </w:r>
      <w:r w:rsidR="006A3FB7" w:rsidRPr="004512B0">
        <w:rPr>
          <w:rStyle w:val="Char1"/>
          <w:b/>
          <w:bCs w:val="0"/>
          <w:rtl/>
        </w:rPr>
        <w:t>ی</w:t>
      </w:r>
      <w:r w:rsidRPr="004512B0">
        <w:rPr>
          <w:rStyle w:val="Char1"/>
          <w:b/>
          <w:bCs w:val="0"/>
          <w:rtl/>
        </w:rPr>
        <w:t xml:space="preserve"> او - در راه الله متعال </w:t>
      </w:r>
      <w:r w:rsidR="00DE6B22" w:rsidRPr="004512B0">
        <w:rPr>
          <w:rStyle w:val="Char1"/>
          <w:rFonts w:hint="cs"/>
          <w:b/>
          <w:bCs w:val="0"/>
          <w:rtl/>
        </w:rPr>
        <w:t>بجنگیم</w:t>
      </w:r>
      <w:r w:rsidRPr="004512B0">
        <w:rPr>
          <w:rStyle w:val="Char1"/>
          <w:b/>
          <w:bCs w:val="0"/>
          <w:rtl/>
        </w:rPr>
        <w:t>‏.‏ - پ</w:t>
      </w:r>
      <w:r w:rsidR="006A3FB7" w:rsidRPr="004512B0">
        <w:rPr>
          <w:rStyle w:val="Char1"/>
          <w:b/>
          <w:bCs w:val="0"/>
          <w:rtl/>
        </w:rPr>
        <w:t>ی</w:t>
      </w:r>
      <w:r w:rsidRPr="004512B0">
        <w:rPr>
          <w:rStyle w:val="Char1"/>
          <w:b/>
          <w:bCs w:val="0"/>
          <w:rtl/>
        </w:rPr>
        <w:t>غمبرشان برا</w:t>
      </w:r>
      <w:r w:rsidR="006A3FB7" w:rsidRPr="004512B0">
        <w:rPr>
          <w:rStyle w:val="Char1"/>
          <w:b/>
          <w:bCs w:val="0"/>
          <w:rtl/>
        </w:rPr>
        <w:t>ی</w:t>
      </w:r>
      <w:r w:rsidRPr="004512B0">
        <w:rPr>
          <w:rStyle w:val="Char1"/>
          <w:b/>
          <w:bCs w:val="0"/>
          <w:rtl/>
        </w:rPr>
        <w:t xml:space="preserve"> اطم</w:t>
      </w:r>
      <w:r w:rsidR="006A3FB7" w:rsidRPr="004512B0">
        <w:rPr>
          <w:rStyle w:val="Char1"/>
          <w:b/>
          <w:bCs w:val="0"/>
          <w:rtl/>
        </w:rPr>
        <w:t>ی</w:t>
      </w:r>
      <w:r w:rsidRPr="004512B0">
        <w:rPr>
          <w:rStyle w:val="Char1"/>
          <w:b/>
          <w:bCs w:val="0"/>
          <w:rtl/>
        </w:rPr>
        <w:t>نان از تصم</w:t>
      </w:r>
      <w:r w:rsidR="006A3FB7" w:rsidRPr="004512B0">
        <w:rPr>
          <w:rStyle w:val="Char1"/>
          <w:b/>
          <w:bCs w:val="0"/>
          <w:rtl/>
        </w:rPr>
        <w:t>ی</w:t>
      </w:r>
      <w:r w:rsidRPr="004512B0">
        <w:rPr>
          <w:rStyle w:val="Char1"/>
          <w:b/>
          <w:bCs w:val="0"/>
          <w:rtl/>
        </w:rPr>
        <w:t>مشان بد</w:t>
      </w:r>
      <w:r w:rsidR="006A3FB7" w:rsidRPr="004512B0">
        <w:rPr>
          <w:rStyle w:val="Char1"/>
          <w:b/>
          <w:bCs w:val="0"/>
          <w:rtl/>
        </w:rPr>
        <w:t>ی</w:t>
      </w:r>
      <w:r w:rsidRPr="004512B0">
        <w:rPr>
          <w:rStyle w:val="Char1"/>
          <w:b/>
          <w:bCs w:val="0"/>
          <w:rtl/>
        </w:rPr>
        <w:t>شان - گفت: شا</w:t>
      </w:r>
      <w:r w:rsidR="006A3FB7" w:rsidRPr="004512B0">
        <w:rPr>
          <w:rStyle w:val="Char1"/>
          <w:b/>
          <w:bCs w:val="0"/>
          <w:rtl/>
        </w:rPr>
        <w:t>ی</w:t>
      </w:r>
      <w:r w:rsidRPr="004512B0">
        <w:rPr>
          <w:rStyle w:val="Char1"/>
          <w:b/>
          <w:bCs w:val="0"/>
          <w:rtl/>
        </w:rPr>
        <w:t>د اگر دستور پ</w:t>
      </w:r>
      <w:r w:rsidR="006A3FB7" w:rsidRPr="004512B0">
        <w:rPr>
          <w:rStyle w:val="Char1"/>
          <w:b/>
          <w:bCs w:val="0"/>
          <w:rtl/>
        </w:rPr>
        <w:t>یک</w:t>
      </w:r>
      <w:r w:rsidRPr="004512B0">
        <w:rPr>
          <w:rStyle w:val="Char1"/>
          <w:b/>
          <w:bCs w:val="0"/>
          <w:rtl/>
        </w:rPr>
        <w:t>ار به شما داده شود - سرپ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 در راه الله متعال جهاد و - پ</w:t>
      </w:r>
      <w:r w:rsidR="006A3FB7" w:rsidRPr="004512B0">
        <w:rPr>
          <w:rStyle w:val="Char1"/>
          <w:b/>
          <w:bCs w:val="0"/>
          <w:rtl/>
        </w:rPr>
        <w:t>یک</w:t>
      </w:r>
      <w:r w:rsidRPr="004512B0">
        <w:rPr>
          <w:rStyle w:val="Char1"/>
          <w:b/>
          <w:bCs w:val="0"/>
          <w:rtl/>
        </w:rPr>
        <w:t>ار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داود</w:t>
      </w:r>
      <w:r w:rsidRPr="004512B0">
        <w:rPr>
          <w:rStyle w:val="Char1"/>
          <w:rFonts w:hint="cs"/>
          <w:b/>
          <w:bCs w:val="0"/>
          <w:rtl/>
        </w:rPr>
        <w:t xml:space="preserve">، </w:t>
      </w:r>
      <w:r w:rsidRPr="004512B0">
        <w:rPr>
          <w:rStyle w:val="Char1"/>
          <w:b/>
          <w:bCs w:val="0"/>
          <w:rtl/>
        </w:rPr>
        <w:t>سل</w:t>
      </w:r>
      <w:r w:rsidR="006A3FB7" w:rsidRPr="004512B0">
        <w:rPr>
          <w:rStyle w:val="Char1"/>
          <w:b/>
          <w:bCs w:val="0"/>
          <w:rtl/>
        </w:rPr>
        <w:t>ی</w:t>
      </w:r>
      <w:r w:rsidRPr="004512B0">
        <w:rPr>
          <w:rStyle w:val="Char1"/>
          <w:b/>
          <w:bCs w:val="0"/>
          <w:rtl/>
        </w:rPr>
        <w:t>مان</w:t>
      </w:r>
      <w:r w:rsidRPr="004512B0">
        <w:rPr>
          <w:rStyle w:val="Char1"/>
          <w:rFonts w:hint="cs"/>
          <w:b/>
          <w:bCs w:val="0"/>
          <w:rtl/>
        </w:rPr>
        <w:t>،</w:t>
      </w:r>
      <w:r w:rsidRPr="004512B0">
        <w:rPr>
          <w:rStyle w:val="Char1"/>
          <w:b/>
          <w:bCs w:val="0"/>
          <w:rtl/>
        </w:rPr>
        <w:t xml:space="preserve"> 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ا</w:t>
      </w:r>
      <w:r w:rsidRPr="004512B0">
        <w:rPr>
          <w:rStyle w:val="Char1"/>
          <w:rFonts w:hint="cs"/>
          <w:b/>
          <w:bCs w:val="0"/>
          <w:rtl/>
        </w:rPr>
        <w:t xml:space="preserve"> و</w:t>
      </w:r>
      <w:r w:rsidRPr="004512B0">
        <w:rPr>
          <w:rStyle w:val="Char1"/>
          <w:b/>
          <w:bCs w:val="0"/>
          <w:rtl/>
        </w:rPr>
        <w:t xml:space="preserve"> </w:t>
      </w:r>
      <w:r w:rsidR="006A3FB7" w:rsidRPr="004512B0">
        <w:rPr>
          <w:rStyle w:val="Char1"/>
          <w:b/>
          <w:bCs w:val="0"/>
          <w:rtl/>
        </w:rPr>
        <w:t>ی</w:t>
      </w:r>
      <w:r w:rsidRPr="004512B0">
        <w:rPr>
          <w:rStyle w:val="Char1"/>
          <w:b/>
          <w:bCs w:val="0"/>
          <w:rtl/>
        </w:rPr>
        <w:t>ح</w:t>
      </w:r>
      <w:r w:rsidR="006A3FB7" w:rsidRPr="004512B0">
        <w:rPr>
          <w:rStyle w:val="Char1"/>
          <w:b/>
          <w:bCs w:val="0"/>
          <w:rtl/>
        </w:rPr>
        <w:t>یی</w:t>
      </w:r>
      <w:r w:rsidRPr="004512B0">
        <w:rPr>
          <w:rStyle w:val="Char1"/>
          <w:b/>
          <w:bCs w:val="0"/>
          <w:rtl/>
        </w:rPr>
        <w:t xml:space="preserve"> </w:t>
      </w:r>
      <w:r w:rsidRPr="004512B0">
        <w:rPr>
          <w:rStyle w:val="Char1"/>
          <w:rFonts w:hint="cs"/>
          <w:b/>
          <w:bCs w:val="0"/>
          <w:rtl/>
        </w:rPr>
        <w:t xml:space="preserve">نیز </w:t>
      </w:r>
      <w:r w:rsidRPr="004512B0">
        <w:rPr>
          <w:rStyle w:val="Char1"/>
          <w:b/>
          <w:bCs w:val="0"/>
          <w:rtl/>
        </w:rPr>
        <w:t>هم</w:t>
      </w:r>
      <w:r w:rsidRPr="004512B0">
        <w:rPr>
          <w:rStyle w:val="Char1"/>
          <w:rFonts w:hint="cs"/>
          <w:b/>
          <w:bCs w:val="0"/>
          <w:rtl/>
        </w:rPr>
        <w:t>گی</w:t>
      </w:r>
      <w:r w:rsidRPr="004512B0">
        <w:rPr>
          <w:rStyle w:val="Char1"/>
          <w:b/>
          <w:bCs w:val="0"/>
          <w:rtl/>
        </w:rPr>
        <w:t xml:space="preserve"> </w:t>
      </w:r>
      <w:r w:rsidRPr="004512B0">
        <w:rPr>
          <w:rStyle w:val="Char1"/>
          <w:rFonts w:hint="cs"/>
          <w:b/>
          <w:bCs w:val="0"/>
          <w:rtl/>
        </w:rPr>
        <w:t xml:space="preserve">«نبیّ» </w:t>
      </w:r>
      <w:r w:rsidRPr="004512B0">
        <w:rPr>
          <w:rStyle w:val="Char1"/>
          <w:b/>
          <w:bCs w:val="0"/>
          <w:rtl/>
        </w:rPr>
        <w:t>بودند، ول</w:t>
      </w:r>
      <w:r w:rsidR="006A3FB7" w:rsidRPr="004512B0">
        <w:rPr>
          <w:rStyle w:val="Char1"/>
          <w:b/>
          <w:bCs w:val="0"/>
          <w:rtl/>
        </w:rPr>
        <w:t>ی</w:t>
      </w:r>
      <w:r w:rsidRPr="004512B0">
        <w:rPr>
          <w:rStyle w:val="Char1"/>
          <w:b/>
          <w:bCs w:val="0"/>
          <w:rtl/>
        </w:rPr>
        <w:t xml:space="preserve"> به </w:t>
      </w:r>
      <w:r w:rsidRPr="004512B0">
        <w:rPr>
          <w:rStyle w:val="Char1"/>
          <w:rFonts w:hint="cs"/>
          <w:b/>
          <w:bCs w:val="0"/>
          <w:rtl/>
        </w:rPr>
        <w:t xml:space="preserve">رهبری </w:t>
      </w:r>
      <w:r w:rsidRPr="004512B0">
        <w:rPr>
          <w:rStyle w:val="Char1"/>
          <w:b/>
          <w:bCs w:val="0"/>
          <w:rtl/>
        </w:rPr>
        <w:t>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 ح</w:t>
      </w:r>
      <w:r w:rsidR="006A3FB7" w:rsidRPr="004512B0">
        <w:rPr>
          <w:rStyle w:val="Char1"/>
          <w:b/>
          <w:bCs w:val="0"/>
          <w:rtl/>
        </w:rPr>
        <w:t>ک</w:t>
      </w:r>
      <w:r w:rsidRPr="004512B0">
        <w:rPr>
          <w:rStyle w:val="Char1"/>
          <w:b/>
          <w:bCs w:val="0"/>
          <w:rtl/>
        </w:rPr>
        <w:t>ومت و تبل</w:t>
      </w:r>
      <w:r w:rsidR="006A3FB7" w:rsidRPr="004512B0">
        <w:rPr>
          <w:rStyle w:val="Char1"/>
          <w:b/>
          <w:bCs w:val="0"/>
          <w:rtl/>
        </w:rPr>
        <w:t>ی</w:t>
      </w:r>
      <w:r w:rsidRPr="004512B0">
        <w:rPr>
          <w:rStyle w:val="Char1"/>
          <w:b/>
          <w:bCs w:val="0"/>
          <w:rtl/>
        </w:rPr>
        <w:t xml:space="preserve">ع </w:t>
      </w:r>
      <w:r w:rsidRPr="004512B0">
        <w:rPr>
          <w:rStyle w:val="Char1"/>
          <w:rFonts w:hint="cs"/>
          <w:b/>
          <w:bCs w:val="0"/>
          <w:rtl/>
        </w:rPr>
        <w:t>دین الله متعال، را به عهده داشتند.</w:t>
      </w:r>
      <w:r w:rsidRPr="004512B0">
        <w:rPr>
          <w:rStyle w:val="Char1"/>
          <w:b/>
          <w:bCs w:val="0"/>
          <w:rtl/>
        </w:rPr>
        <w:t xml:space="preserve"> </w:t>
      </w:r>
      <w:r w:rsidRPr="004512B0">
        <w:rPr>
          <w:rStyle w:val="Char1"/>
          <w:rFonts w:hint="cs"/>
          <w:b/>
          <w:bCs w:val="0"/>
          <w:rtl/>
        </w:rPr>
        <w:t xml:space="preserve">- با این وجود </w:t>
      </w:r>
      <w:r w:rsidRPr="004512B0">
        <w:rPr>
          <w:rStyle w:val="Char1"/>
          <w:b/>
          <w:bCs w:val="0"/>
          <w:rtl/>
        </w:rPr>
        <w:t>الله متعال به حق و صواب آگاهتر</w:t>
      </w:r>
      <w:r w:rsidR="006A3FB7" w:rsidRPr="004512B0">
        <w:rPr>
          <w:rStyle w:val="Char1"/>
          <w:b/>
          <w:bCs w:val="0"/>
          <w:rtl/>
        </w:rPr>
        <w:t>ی</w:t>
      </w:r>
      <w:r w:rsidRPr="004512B0">
        <w:rPr>
          <w:rStyle w:val="Char1"/>
          <w:b/>
          <w:bCs w:val="0"/>
          <w:rtl/>
        </w:rPr>
        <w:t>ن است.</w:t>
      </w:r>
      <w:r w:rsidRPr="004512B0">
        <w:rPr>
          <w:rStyle w:val="Char1"/>
          <w:rFonts w:hint="cs"/>
          <w:b/>
          <w:bCs w:val="0"/>
          <w:rtl/>
        </w:rPr>
        <w:t>-</w:t>
      </w:r>
    </w:p>
    <w:p w:rsidR="00DB0D37" w:rsidRPr="004512B0" w:rsidRDefault="00DB0D37" w:rsidP="000E2A9A">
      <w:pPr>
        <w:pStyle w:val="Heading3"/>
        <w:rPr>
          <w:rtl/>
        </w:rPr>
      </w:pPr>
      <w:bookmarkStart w:id="32" w:name="_Toc219294666"/>
      <w:bookmarkStart w:id="33" w:name="_Toc268165237"/>
      <w:bookmarkStart w:id="34" w:name="_Toc269133084"/>
      <w:bookmarkStart w:id="35" w:name="_Toc319083011"/>
      <w:bookmarkStart w:id="36" w:name="_Toc431730982"/>
      <w:r w:rsidRPr="004512B0">
        <w:rPr>
          <w:rtl/>
        </w:rPr>
        <w:t xml:space="preserve">ايمان به انبياء ورسولان </w:t>
      </w:r>
      <w:r w:rsidRPr="004512B0">
        <w:rPr>
          <w:rFonts w:hint="cs"/>
          <w:rtl/>
        </w:rPr>
        <w:t>الهی،</w:t>
      </w:r>
      <w:r w:rsidRPr="004512B0">
        <w:rPr>
          <w:rtl/>
        </w:rPr>
        <w:t xml:space="preserve"> </w:t>
      </w:r>
      <w:r w:rsidRPr="004512B0">
        <w:rPr>
          <w:rFonts w:hint="cs"/>
          <w:rtl/>
        </w:rPr>
        <w:t>یکی</w:t>
      </w:r>
      <w:r w:rsidRPr="004512B0">
        <w:rPr>
          <w:rtl/>
        </w:rPr>
        <w:t xml:space="preserve"> از اصول ايمان است</w:t>
      </w:r>
      <w:bookmarkEnd w:id="32"/>
      <w:bookmarkEnd w:id="33"/>
      <w:bookmarkEnd w:id="34"/>
      <w:bookmarkEnd w:id="35"/>
      <w:bookmarkEnd w:id="36"/>
    </w:p>
    <w:p w:rsidR="00DB0D37" w:rsidRDefault="006A3FB7" w:rsidP="00022885">
      <w:pPr>
        <w:widowControl w:val="0"/>
        <w:tabs>
          <w:tab w:val="clear" w:pos="26"/>
        </w:tabs>
        <w:ind w:firstLine="284"/>
        <w:rPr>
          <w:rStyle w:val="Char1"/>
          <w:b/>
          <w:bCs w:val="0"/>
          <w:rtl/>
        </w:rPr>
      </w:pPr>
      <w:r w:rsidRPr="004512B0">
        <w:rPr>
          <w:rStyle w:val="Char1"/>
          <w:b/>
          <w:bCs w:val="0"/>
          <w:rtl/>
        </w:rPr>
        <w:t>یکی</w:t>
      </w:r>
      <w:r w:rsidR="00DB0D37" w:rsidRPr="004512B0">
        <w:rPr>
          <w:rStyle w:val="Char1"/>
          <w:b/>
          <w:bCs w:val="0"/>
          <w:rtl/>
        </w:rPr>
        <w:t xml:space="preserve"> از اصول و پا</w:t>
      </w:r>
      <w:r w:rsidRPr="004512B0">
        <w:rPr>
          <w:rStyle w:val="Char1"/>
          <w:b/>
          <w:bCs w:val="0"/>
          <w:rtl/>
        </w:rPr>
        <w:t>ی</w:t>
      </w:r>
      <w:r w:rsidR="00DB0D37" w:rsidRPr="004512B0">
        <w:rPr>
          <w:rStyle w:val="Char1"/>
          <w:b/>
          <w:bCs w:val="0"/>
          <w:rtl/>
        </w:rPr>
        <w:t>ه</w:t>
      </w:r>
      <w:r w:rsidR="00DB0D37" w:rsidRPr="004512B0">
        <w:rPr>
          <w:rStyle w:val="Char1"/>
          <w:rFonts w:hint="cs"/>
          <w:b/>
          <w:bCs w:val="0"/>
          <w:rtl/>
        </w:rPr>
        <w:t>‌</w:t>
      </w:r>
      <w:r w:rsidR="00DB0D37" w:rsidRPr="004512B0">
        <w:rPr>
          <w:rStyle w:val="Char1"/>
          <w:b/>
          <w:bCs w:val="0"/>
          <w:rtl/>
        </w:rPr>
        <w:t>ها</w:t>
      </w:r>
      <w:r w:rsidRPr="004512B0">
        <w:rPr>
          <w:rStyle w:val="Char1"/>
          <w:b/>
          <w:bCs w:val="0"/>
          <w:rtl/>
        </w:rPr>
        <w:t>ی</w:t>
      </w:r>
      <w:r w:rsidR="00DB0D37" w:rsidRPr="004512B0">
        <w:rPr>
          <w:rStyle w:val="Char1"/>
          <w:b/>
          <w:bCs w:val="0"/>
          <w:rtl/>
        </w:rPr>
        <w:t xml:space="preserve"> اساس</w:t>
      </w:r>
      <w:r w:rsidRPr="004512B0">
        <w:rPr>
          <w:rStyle w:val="Char1"/>
          <w:b/>
          <w:bCs w:val="0"/>
          <w:rtl/>
        </w:rPr>
        <w:t>ی</w:t>
      </w:r>
      <w:r w:rsidR="00DB0D37" w:rsidRPr="004512B0">
        <w:rPr>
          <w:rStyle w:val="Char1"/>
          <w:b/>
          <w:bCs w:val="0"/>
          <w:rtl/>
        </w:rPr>
        <w:t xml:space="preserve"> ا</w:t>
      </w:r>
      <w:r w:rsidRPr="004512B0">
        <w:rPr>
          <w:rStyle w:val="Char1"/>
          <w:b/>
          <w:bCs w:val="0"/>
          <w:rtl/>
        </w:rPr>
        <w:t>ی</w:t>
      </w:r>
      <w:r w:rsidR="00DB0D37" w:rsidRPr="004512B0">
        <w:rPr>
          <w:rStyle w:val="Char1"/>
          <w:b/>
          <w:bCs w:val="0"/>
          <w:rtl/>
        </w:rPr>
        <w:t>مان، اعتقاد به پ</w:t>
      </w:r>
      <w:r w:rsidRPr="004512B0">
        <w:rPr>
          <w:rStyle w:val="Char1"/>
          <w:b/>
          <w:bCs w:val="0"/>
          <w:rtl/>
        </w:rPr>
        <w:t>ی</w:t>
      </w:r>
      <w:r w:rsidR="00DB0D37" w:rsidRPr="004512B0">
        <w:rPr>
          <w:rStyle w:val="Char1"/>
          <w:b/>
          <w:bCs w:val="0"/>
          <w:rtl/>
        </w:rPr>
        <w:t>امبران است،</w:t>
      </w:r>
      <w:r w:rsidR="00E95780">
        <w:rPr>
          <w:rStyle w:val="Char1"/>
          <w:b/>
          <w:bCs w:val="0"/>
          <w:rtl/>
        </w:rPr>
        <w:t xml:space="preserve"> همانگونه </w:t>
      </w:r>
      <w:r w:rsidRPr="004512B0">
        <w:rPr>
          <w:rStyle w:val="Char1"/>
          <w:b/>
          <w:bCs w:val="0"/>
          <w:rtl/>
        </w:rPr>
        <w:t>ک</w:t>
      </w:r>
      <w:r w:rsidR="00DB0D37" w:rsidRPr="004512B0">
        <w:rPr>
          <w:rStyle w:val="Char1"/>
          <w:b/>
          <w:bCs w:val="0"/>
          <w:rtl/>
        </w:rPr>
        <w:t xml:space="preserve">ه الله متعال فرموده: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قُلۡ</w:t>
      </w:r>
      <w:r w:rsidR="00FE4023" w:rsidRPr="00FE4023">
        <w:rPr>
          <w:rStyle w:val="Charb"/>
          <w:rtl/>
        </w:rPr>
        <w:t xml:space="preserve"> ءَامَنَّا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وَمَآ أُنزِلَ عَلَيۡنَا وَمَآ أُنزِلَ عَلَىٰٓ إِبۡرَٰهِيمَ وَإِسۡمَٰعِيلَ وَإِسۡحَٰقَ وَيَعۡقُوبَ وَ</w:t>
      </w:r>
      <w:r w:rsidR="00FE4023" w:rsidRPr="00FE4023">
        <w:rPr>
          <w:rStyle w:val="Charb"/>
          <w:rFonts w:hint="cs"/>
          <w:rtl/>
        </w:rPr>
        <w:t>ٱ</w:t>
      </w:r>
      <w:r w:rsidR="00FE4023" w:rsidRPr="00FE4023">
        <w:rPr>
          <w:rStyle w:val="Charb"/>
          <w:rFonts w:hint="eastAsia"/>
          <w:rtl/>
        </w:rPr>
        <w:t>لۡأَسۡبَاطِ</w:t>
      </w:r>
      <w:r w:rsidR="00FE4023" w:rsidRPr="00FE4023">
        <w:rPr>
          <w:rStyle w:val="Charb"/>
          <w:rtl/>
        </w:rPr>
        <w:t xml:space="preserve"> وَمَآ أُوتِيَ مُوسَىٰ وَعِيسَىٰ وَ</w:t>
      </w:r>
      <w:r w:rsidR="00FE4023" w:rsidRPr="00FE4023">
        <w:rPr>
          <w:rStyle w:val="Charb"/>
          <w:rFonts w:hint="cs"/>
          <w:rtl/>
        </w:rPr>
        <w:t>ٱ</w:t>
      </w:r>
      <w:r w:rsidR="00FE4023" w:rsidRPr="00FE4023">
        <w:rPr>
          <w:rStyle w:val="Charb"/>
          <w:rFonts w:hint="eastAsia"/>
          <w:rtl/>
        </w:rPr>
        <w:t>لنَّبِيُّونَ</w:t>
      </w:r>
      <w:r w:rsidR="00FE4023" w:rsidRPr="00FE4023">
        <w:rPr>
          <w:rStyle w:val="Charb"/>
          <w:rtl/>
        </w:rPr>
        <w:t xml:space="preserve"> مِن رَّبِّهِمۡ لَا نُفَرِّقُ بَيۡنَ أَحَدٖ مِّنۡهُمۡ وَنَحۡنُ لَهُ</w:t>
      </w:r>
      <w:r w:rsidR="00FE4023" w:rsidRPr="00FE4023">
        <w:rPr>
          <w:rStyle w:val="Charb"/>
          <w:rFonts w:hint="cs"/>
          <w:rtl/>
        </w:rPr>
        <w:t>ۥ</w:t>
      </w:r>
      <w:r w:rsidR="00FE4023" w:rsidRPr="00FE4023">
        <w:rPr>
          <w:rStyle w:val="Charb"/>
          <w:rtl/>
        </w:rPr>
        <w:t xml:space="preserve"> مُسۡلِمُونَ ٨٤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آل عمران: 84</w:t>
      </w:r>
      <w:r w:rsidRPr="0007568E">
        <w:rPr>
          <w:rStyle w:val="Char4"/>
          <w:rFonts w:hint="cs"/>
          <w:rtl/>
        </w:rPr>
        <w:t>]</w:t>
      </w:r>
      <w:r>
        <w:rPr>
          <w:rFonts w:hint="cs"/>
          <w:rtl/>
        </w:rPr>
        <w:t>.</w:t>
      </w:r>
    </w:p>
    <w:p w:rsidR="00DB0D37" w:rsidRPr="004512B0" w:rsidRDefault="00DB0D37" w:rsidP="00FE4023">
      <w:pPr>
        <w:tabs>
          <w:tab w:val="clear" w:pos="26"/>
        </w:tabs>
        <w:ind w:firstLine="284"/>
        <w:rPr>
          <w:rStyle w:val="Char1"/>
          <w:b/>
          <w:bCs w:val="0"/>
          <w:rtl/>
        </w:rPr>
      </w:pPr>
      <w:r w:rsidRPr="004512B0">
        <w:rPr>
          <w:rStyle w:val="Char1"/>
          <w:rFonts w:hint="cs"/>
          <w:b/>
          <w:bCs w:val="0"/>
          <w:rtl/>
        </w:rPr>
        <w:t>«</w:t>
      </w:r>
      <w:r w:rsidRPr="004512B0">
        <w:rPr>
          <w:rStyle w:val="Char1"/>
          <w:b/>
          <w:bCs w:val="0"/>
          <w:rtl/>
        </w:rPr>
        <w:t>بگو: به الله و آن‌چه بر ما و بر ابراهیم و اسماعیل و اسحاق و یعقوب و نوادگانش نازل شده و نیز به آن‌چه موسی</w:t>
      </w:r>
      <w:r w:rsidR="002527BF">
        <w:rPr>
          <w:rStyle w:val="Char1"/>
          <w:rFonts w:cs="CTraditional Arabic" w:hint="cs"/>
          <w:b/>
          <w:bCs w:val="0"/>
          <w:rtl/>
        </w:rPr>
        <w:t>÷</w:t>
      </w:r>
      <w:r w:rsidRPr="004512B0">
        <w:rPr>
          <w:rStyle w:val="Char1"/>
          <w:b/>
          <w:bCs w:val="0"/>
          <w:rtl/>
        </w:rPr>
        <w:t xml:space="preserve"> و عیسی</w:t>
      </w:r>
      <w:r w:rsidR="002527BF">
        <w:rPr>
          <w:rStyle w:val="Char1"/>
          <w:rFonts w:cs="CTraditional Arabic" w:hint="cs"/>
          <w:b/>
          <w:bCs w:val="0"/>
          <w:rtl/>
        </w:rPr>
        <w:t>÷</w:t>
      </w:r>
      <w:r w:rsidRPr="004512B0">
        <w:rPr>
          <w:rStyle w:val="Char1"/>
          <w:b/>
          <w:bCs w:val="0"/>
          <w:rtl/>
        </w:rPr>
        <w:t xml:space="preserve"> و سایر پیامبران از پروردگارشان دریافت کرده</w:t>
      </w:r>
      <w:r w:rsidRPr="004512B0">
        <w:rPr>
          <w:rStyle w:val="Char1"/>
          <w:b/>
          <w:bCs w:val="0"/>
          <w:rtl/>
        </w:rPr>
        <w:softHyphen/>
      </w:r>
      <w:r w:rsidRPr="004512B0">
        <w:rPr>
          <w:rStyle w:val="Char1"/>
          <w:b/>
          <w:bCs w:val="0"/>
          <w:rtl/>
        </w:rPr>
        <w:softHyphen/>
        <w:t>اند، ایمان داریم و میان</w:t>
      </w:r>
      <w:r w:rsidR="00122F9B">
        <w:rPr>
          <w:rStyle w:val="Char1"/>
          <w:b/>
          <w:bCs w:val="0"/>
          <w:rtl/>
        </w:rPr>
        <w:t xml:space="preserve"> هیچیک </w:t>
      </w:r>
      <w:r w:rsidRPr="004512B0">
        <w:rPr>
          <w:rStyle w:val="Char1"/>
          <w:b/>
          <w:bCs w:val="0"/>
          <w:rtl/>
        </w:rPr>
        <w:t>از پیامبران - از لحاظ ایمان به آن‌ها- فرقی نمی</w:t>
      </w:r>
      <w:r w:rsidRPr="004512B0">
        <w:rPr>
          <w:rStyle w:val="Char1"/>
          <w:b/>
          <w:bCs w:val="0"/>
          <w:rtl/>
        </w:rPr>
        <w:softHyphen/>
      </w:r>
      <w:r w:rsidRPr="004512B0">
        <w:rPr>
          <w:rStyle w:val="Char1"/>
          <w:b/>
          <w:bCs w:val="0"/>
          <w:rtl/>
        </w:rPr>
        <w:softHyphen/>
        <w:t>گذاریم؛ و ما تسلیم و فرمان‌بردار الله هستیم</w:t>
      </w:r>
      <w:r w:rsidRPr="004512B0">
        <w:rPr>
          <w:rStyle w:val="Char1"/>
          <w:rFonts w:hint="cs"/>
          <w:b/>
          <w:bCs w:val="0"/>
          <w:rtl/>
        </w:rPr>
        <w:t>»</w:t>
      </w:r>
      <w:r w:rsidR="002527BF">
        <w:rPr>
          <w:rStyle w:val="Char1"/>
          <w:rFonts w:hint="cs"/>
          <w:b/>
          <w:bCs w:val="0"/>
          <w:rtl/>
        </w:rPr>
        <w:t>.</w:t>
      </w:r>
    </w:p>
    <w:p w:rsidR="0007568E" w:rsidRDefault="00DB0D37" w:rsidP="00022885">
      <w:pPr>
        <w:tabs>
          <w:tab w:val="clear" w:pos="26"/>
        </w:tabs>
        <w:ind w:firstLine="284"/>
        <w:rPr>
          <w:rStyle w:val="Char1"/>
          <w:b/>
          <w:bCs w:val="0"/>
          <w:rtl/>
        </w:rPr>
      </w:pPr>
      <w:r w:rsidRPr="004512B0">
        <w:rPr>
          <w:rStyle w:val="Char1"/>
          <w:b/>
          <w:bCs w:val="0"/>
          <w:rtl/>
        </w:rPr>
        <w:t>و</w:t>
      </w:r>
      <w:r w:rsidR="004512B0">
        <w:rPr>
          <w:rStyle w:val="Char1"/>
          <w:b/>
          <w:bCs w:val="0"/>
          <w:rtl/>
        </w:rPr>
        <w:t xml:space="preserve"> هرکس </w:t>
      </w:r>
      <w:r w:rsidRPr="004512B0">
        <w:rPr>
          <w:rStyle w:val="Char1"/>
          <w:b/>
          <w:bCs w:val="0"/>
          <w:rtl/>
        </w:rPr>
        <w:t>به پ</w:t>
      </w:r>
      <w:r w:rsidR="006A3FB7" w:rsidRPr="004512B0">
        <w:rPr>
          <w:rStyle w:val="Char1"/>
          <w:b/>
          <w:bCs w:val="0"/>
          <w:rtl/>
        </w:rPr>
        <w:t>ی</w:t>
      </w:r>
      <w:r w:rsidRPr="004512B0">
        <w:rPr>
          <w:rStyle w:val="Char1"/>
          <w:b/>
          <w:bCs w:val="0"/>
          <w:rtl/>
        </w:rPr>
        <w:t>امبران ا</w:t>
      </w:r>
      <w:r w:rsidR="006A3FB7" w:rsidRPr="004512B0">
        <w:rPr>
          <w:rStyle w:val="Char1"/>
          <w:b/>
          <w:bCs w:val="0"/>
          <w:rtl/>
        </w:rPr>
        <w:t>ی</w:t>
      </w:r>
      <w:r w:rsidRPr="004512B0">
        <w:rPr>
          <w:rStyle w:val="Char1"/>
          <w:b/>
          <w:bCs w:val="0"/>
          <w:rtl/>
        </w:rPr>
        <w:t>مان نداشته باشد</w:t>
      </w:r>
      <w:r w:rsidRPr="004512B0">
        <w:rPr>
          <w:rStyle w:val="Char1"/>
          <w:rFonts w:hint="cs"/>
          <w:b/>
          <w:bCs w:val="0"/>
          <w:rtl/>
        </w:rPr>
        <w:t xml:space="preserve">، </w:t>
      </w:r>
      <w:r w:rsidRPr="004512B0">
        <w:rPr>
          <w:rStyle w:val="Char1"/>
          <w:b/>
          <w:bCs w:val="0"/>
          <w:rtl/>
        </w:rPr>
        <w:t xml:space="preserve">گمراه </w:t>
      </w:r>
      <w:r w:rsidRPr="004512B0">
        <w:rPr>
          <w:rStyle w:val="Char1"/>
          <w:rFonts w:hint="cs"/>
          <w:b/>
          <w:bCs w:val="0"/>
          <w:rtl/>
        </w:rPr>
        <w:t xml:space="preserve">و </w:t>
      </w:r>
      <w:r w:rsidRPr="004512B0">
        <w:rPr>
          <w:rStyle w:val="Char1"/>
          <w:b/>
          <w:bCs w:val="0"/>
          <w:rtl/>
        </w:rPr>
        <w:t>ز</w:t>
      </w:r>
      <w:r w:rsidR="006A3FB7" w:rsidRPr="004512B0">
        <w:rPr>
          <w:rStyle w:val="Char1"/>
          <w:b/>
          <w:bCs w:val="0"/>
          <w:rtl/>
        </w:rPr>
        <w:t>ی</w:t>
      </w:r>
      <w:r w:rsidRPr="004512B0">
        <w:rPr>
          <w:rStyle w:val="Char1"/>
          <w:b/>
          <w:bCs w:val="0"/>
          <w:rtl/>
        </w:rPr>
        <w:t>ان</w:t>
      </w:r>
      <w:r w:rsidR="006A3FB7" w:rsidRPr="004512B0">
        <w:rPr>
          <w:rStyle w:val="Char1"/>
          <w:b/>
          <w:bCs w:val="0"/>
          <w:rtl/>
        </w:rPr>
        <w:t>ک</w:t>
      </w:r>
      <w:r w:rsidRPr="004512B0">
        <w:rPr>
          <w:rStyle w:val="Char1"/>
          <w:b/>
          <w:bCs w:val="0"/>
          <w:rtl/>
        </w:rPr>
        <w:t>ار است:</w:t>
      </w:r>
    </w:p>
    <w:p w:rsidR="00DB0D37"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يَٰٓأَيُّهَا</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لَّذِينَ</w:t>
      </w:r>
      <w:r w:rsidR="00FE4023" w:rsidRPr="00FE4023">
        <w:rPr>
          <w:rStyle w:val="Charb"/>
          <w:rtl/>
        </w:rPr>
        <w:t xml:space="preserve"> ءَامَنُوٓاْ ءَامِنُواْ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وَرَسُولِهِ</w:t>
      </w:r>
      <w:r w:rsidR="00FE4023" w:rsidRPr="00FE4023">
        <w:rPr>
          <w:rStyle w:val="Charb"/>
          <w:rFonts w:hint="cs"/>
          <w:rtl/>
        </w:rPr>
        <w:t>ۦ</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لۡكِتَٰبِ</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w:t>
      </w:r>
      <w:r w:rsidR="00FE4023" w:rsidRPr="00FE4023">
        <w:rPr>
          <w:rStyle w:val="Charb"/>
          <w:rtl/>
        </w:rPr>
        <w:t xml:space="preserve"> نَزَّلَ عَلَىٰ رَسُولِهِ</w:t>
      </w:r>
      <w:r w:rsidR="00FE4023" w:rsidRPr="00FE4023">
        <w:rPr>
          <w:rStyle w:val="Charb"/>
          <w:rFonts w:hint="cs"/>
          <w:rtl/>
        </w:rPr>
        <w:t>ۦ</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لۡكِتَٰبِ</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w:t>
      </w:r>
      <w:r w:rsidR="00FE4023" w:rsidRPr="00FE4023">
        <w:rPr>
          <w:rStyle w:val="Charb"/>
          <w:rtl/>
        </w:rPr>
        <w:t xml:space="preserve"> أَنزَلَ مِن قَبۡلُۚ وَمَن يَكۡفُرۡ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وَمَلَٰٓئِكَتِهِ</w:t>
      </w:r>
      <w:r w:rsidR="00FE4023" w:rsidRPr="00FE4023">
        <w:rPr>
          <w:rStyle w:val="Charb"/>
          <w:rFonts w:hint="cs"/>
          <w:rtl/>
        </w:rPr>
        <w:t>ۦ</w:t>
      </w:r>
      <w:r w:rsidR="00FE4023" w:rsidRPr="00FE4023">
        <w:rPr>
          <w:rStyle w:val="Charb"/>
          <w:rtl/>
        </w:rPr>
        <w:t xml:space="preserve"> وَكُتُبِهِ</w:t>
      </w:r>
      <w:r w:rsidR="00FE4023" w:rsidRPr="00FE4023">
        <w:rPr>
          <w:rStyle w:val="Charb"/>
          <w:rFonts w:hint="cs"/>
          <w:rtl/>
        </w:rPr>
        <w:t>ۦ</w:t>
      </w:r>
      <w:r w:rsidR="00FE4023" w:rsidRPr="00FE4023">
        <w:rPr>
          <w:rStyle w:val="Charb"/>
          <w:rtl/>
        </w:rPr>
        <w:t xml:space="preserve"> وَرُسُلِهِ</w:t>
      </w:r>
      <w:r w:rsidR="00FE4023" w:rsidRPr="00FE4023">
        <w:rPr>
          <w:rStyle w:val="Charb"/>
          <w:rFonts w:hint="cs"/>
          <w:rtl/>
        </w:rPr>
        <w:t>ۦ</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لۡيَوۡمِ</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لۡأٓخِرِ</w:t>
      </w:r>
      <w:r w:rsidR="00FE4023" w:rsidRPr="00FE4023">
        <w:rPr>
          <w:rStyle w:val="Charb"/>
          <w:rtl/>
        </w:rPr>
        <w:t xml:space="preserve"> فَقَدۡ ض</w:t>
      </w:r>
      <w:r w:rsidR="00FE4023" w:rsidRPr="00FE4023">
        <w:rPr>
          <w:rStyle w:val="Charb"/>
          <w:rFonts w:hint="eastAsia"/>
          <w:rtl/>
        </w:rPr>
        <w:t>َلَّ</w:t>
      </w:r>
      <w:r w:rsidR="00FE4023" w:rsidRPr="00FE4023">
        <w:rPr>
          <w:rStyle w:val="Charb"/>
          <w:rtl/>
        </w:rPr>
        <w:t xml:space="preserve"> ضَلَٰلَۢا بَعِيدًا ١٣٦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136</w:t>
      </w:r>
      <w:r w:rsidRPr="0007568E">
        <w:rPr>
          <w:rStyle w:val="Char4"/>
          <w:rFonts w:hint="cs"/>
          <w:rtl/>
        </w:rPr>
        <w:t>]</w:t>
      </w:r>
      <w:r>
        <w:rPr>
          <w:rFonts w:hint="cs"/>
          <w:rtl/>
        </w:rPr>
        <w:t>.</w:t>
      </w:r>
      <w:r w:rsidR="00885E3D" w:rsidRPr="0007568E">
        <w:rPr>
          <w:rtl/>
        </w:rPr>
        <w:t xml:space="preserve"> </w:t>
      </w:r>
      <w:r w:rsidR="00DB0D37" w:rsidRPr="0007568E">
        <w:rPr>
          <w:rtl/>
        </w:rPr>
        <w:t xml:space="preserve"> </w:t>
      </w:r>
    </w:p>
    <w:p w:rsidR="00DB0D37" w:rsidRPr="004512B0" w:rsidRDefault="00DB0D37" w:rsidP="002527BF">
      <w:pPr>
        <w:tabs>
          <w:tab w:val="clear" w:pos="26"/>
        </w:tabs>
        <w:ind w:firstLine="284"/>
        <w:rPr>
          <w:rStyle w:val="Char1"/>
          <w:b/>
          <w:bCs w:val="0"/>
          <w:rtl/>
        </w:rPr>
      </w:pPr>
      <w:r w:rsidRPr="004512B0">
        <w:rPr>
          <w:rStyle w:val="Char1"/>
          <w:rFonts w:hint="cs"/>
          <w:b/>
          <w:bCs w:val="0"/>
          <w:rtl/>
        </w:rPr>
        <w:t>«</w:t>
      </w:r>
      <w:r w:rsidRPr="004512B0">
        <w:rPr>
          <w:rStyle w:val="Char1"/>
          <w:b/>
          <w:bCs w:val="0"/>
          <w:rtl/>
        </w:rPr>
        <w:t>هر</w:t>
      </w:r>
      <w:r w:rsidR="006A3FB7" w:rsidRPr="004512B0">
        <w:rPr>
          <w:rStyle w:val="Char1"/>
          <w:b/>
          <w:bCs w:val="0"/>
          <w:rtl/>
        </w:rPr>
        <w:t>ک</w:t>
      </w:r>
      <w:r w:rsidRPr="004512B0">
        <w:rPr>
          <w:rStyle w:val="Char1"/>
          <w:b/>
          <w:bCs w:val="0"/>
          <w:rtl/>
        </w:rPr>
        <w:t xml:space="preserve">س </w:t>
      </w:r>
      <w:r w:rsidR="006A3FB7" w:rsidRPr="004512B0">
        <w:rPr>
          <w:rStyle w:val="Char1"/>
          <w:b/>
          <w:bCs w:val="0"/>
          <w:rtl/>
        </w:rPr>
        <w:t>ک</w:t>
      </w:r>
      <w:r w:rsidRPr="004512B0">
        <w:rPr>
          <w:rStyle w:val="Char1"/>
          <w:b/>
          <w:bCs w:val="0"/>
          <w:rtl/>
        </w:rPr>
        <w:t>ه به الله</w:t>
      </w:r>
      <w:r w:rsidRPr="004512B0">
        <w:rPr>
          <w:rStyle w:val="Char1"/>
          <w:rFonts w:hint="cs"/>
          <w:b/>
          <w:bCs w:val="0"/>
          <w:rtl/>
        </w:rPr>
        <w:t xml:space="preserve"> و</w:t>
      </w:r>
      <w:r w:rsidRPr="004512B0">
        <w:rPr>
          <w:rStyle w:val="Char1"/>
          <w:b/>
          <w:bCs w:val="0"/>
          <w:rtl/>
        </w:rPr>
        <w:t xml:space="preserve"> فرشتگان و </w:t>
      </w:r>
      <w:r w:rsidR="006A3FB7" w:rsidRPr="004512B0">
        <w:rPr>
          <w:rStyle w:val="Char1"/>
          <w:b/>
          <w:bCs w:val="0"/>
          <w:rtl/>
        </w:rPr>
        <w:t>ک</w:t>
      </w:r>
      <w:r w:rsidRPr="004512B0">
        <w:rPr>
          <w:rStyle w:val="Char1"/>
          <w:b/>
          <w:bCs w:val="0"/>
          <w:rtl/>
        </w:rPr>
        <w:t>تاب</w:t>
      </w:r>
      <w:r w:rsidR="00022885">
        <w:rPr>
          <w:rStyle w:val="Char1"/>
          <w:rFonts w:hint="cs"/>
          <w:b/>
          <w:bCs w:val="0"/>
          <w:rtl/>
        </w:rPr>
        <w:t xml:space="preserve">‌ها </w:t>
      </w:r>
      <w:r w:rsidRPr="004512B0">
        <w:rPr>
          <w:rStyle w:val="Char1"/>
          <w:b/>
          <w:bCs w:val="0"/>
          <w:rtl/>
        </w:rPr>
        <w:t>و</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غمبرانش و روز رستاخ</w:t>
      </w:r>
      <w:r w:rsidR="006A3FB7" w:rsidRPr="004512B0">
        <w:rPr>
          <w:rStyle w:val="Char1"/>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افر شود - و </w:t>
      </w:r>
      <w:r w:rsidR="006A3FB7" w:rsidRPr="004512B0">
        <w:rPr>
          <w:rStyle w:val="Char1"/>
          <w:b/>
          <w:bCs w:val="0"/>
          <w:rtl/>
        </w:rPr>
        <w:t>یکی</w:t>
      </w:r>
      <w:r w:rsidRPr="004512B0">
        <w:rPr>
          <w:rStyle w:val="Char1"/>
          <w:b/>
          <w:bCs w:val="0"/>
          <w:rtl/>
        </w:rPr>
        <w:t xml:space="preserve"> از</w:t>
      </w:r>
      <w:r w:rsidR="003E1013">
        <w:rPr>
          <w:rStyle w:val="Char1"/>
          <w:b/>
          <w:bCs w:val="0"/>
          <w:rtl/>
        </w:rPr>
        <w:t xml:space="preserve"> این‌ها </w:t>
      </w:r>
      <w:r w:rsidRPr="004512B0">
        <w:rPr>
          <w:rStyle w:val="Char1"/>
          <w:b/>
          <w:bCs w:val="0"/>
          <w:rtl/>
        </w:rPr>
        <w:t>را نپذ</w:t>
      </w:r>
      <w:r w:rsidR="006A3FB7" w:rsidRPr="004512B0">
        <w:rPr>
          <w:rStyle w:val="Char1"/>
          <w:b/>
          <w:bCs w:val="0"/>
          <w:rtl/>
        </w:rPr>
        <w:t>ی</w:t>
      </w:r>
      <w:r w:rsidRPr="004512B0">
        <w:rPr>
          <w:rStyle w:val="Char1"/>
          <w:b/>
          <w:bCs w:val="0"/>
          <w:rtl/>
        </w:rPr>
        <w:t>رد-</w:t>
      </w:r>
      <w:r w:rsidRPr="004512B0">
        <w:rPr>
          <w:rStyle w:val="Char1"/>
          <w:rFonts w:hint="cs"/>
          <w:b/>
          <w:bCs w:val="0"/>
          <w:rtl/>
        </w:rPr>
        <w:t>،</w:t>
      </w:r>
      <w:r w:rsidRPr="004512B0">
        <w:rPr>
          <w:rStyle w:val="Char1"/>
          <w:b/>
          <w:bCs w:val="0"/>
          <w:rtl/>
        </w:rPr>
        <w:t xml:space="preserve"> </w:t>
      </w:r>
      <w:r w:rsidRPr="004512B0">
        <w:rPr>
          <w:rStyle w:val="Char1"/>
          <w:rFonts w:hint="cs"/>
          <w:b/>
          <w:bCs w:val="0"/>
          <w:rtl/>
        </w:rPr>
        <w:t>قطعاً</w:t>
      </w:r>
      <w:r w:rsidRPr="004512B0">
        <w:rPr>
          <w:rStyle w:val="Char1"/>
          <w:b/>
          <w:bCs w:val="0"/>
          <w:rtl/>
        </w:rPr>
        <w:t xml:space="preserve"> در گمراه</w:t>
      </w:r>
      <w:r w:rsidR="006A3FB7" w:rsidRPr="004512B0">
        <w:rPr>
          <w:rStyle w:val="Char1"/>
          <w:b/>
          <w:bCs w:val="0"/>
          <w:rtl/>
        </w:rPr>
        <w:t>ی</w:t>
      </w:r>
      <w:r w:rsidRPr="004512B0">
        <w:rPr>
          <w:rStyle w:val="Char1"/>
          <w:b/>
          <w:bCs w:val="0"/>
          <w:rtl/>
        </w:rPr>
        <w:t xml:space="preserve"> دور و دراز</w:t>
      </w:r>
      <w:r w:rsidR="006A3FB7" w:rsidRPr="004512B0">
        <w:rPr>
          <w:rStyle w:val="Char1"/>
          <w:b/>
          <w:bCs w:val="0"/>
          <w:rtl/>
        </w:rPr>
        <w:t>ی</w:t>
      </w:r>
      <w:r w:rsidRPr="004512B0">
        <w:rPr>
          <w:rStyle w:val="Char1"/>
          <w:b/>
          <w:bCs w:val="0"/>
          <w:rtl/>
        </w:rPr>
        <w:t xml:space="preserve"> افتاده است</w:t>
      </w:r>
      <w:r w:rsidRPr="004512B0">
        <w:rPr>
          <w:rStyle w:val="Char1"/>
          <w:rFonts w:hint="cs"/>
          <w:b/>
          <w:bCs w:val="0"/>
          <w:rtl/>
        </w:rPr>
        <w:t>»</w:t>
      </w:r>
      <w:r w:rsidR="002527BF">
        <w:rPr>
          <w:rStyle w:val="Char1"/>
          <w:rFonts w:hint="cs"/>
          <w:b/>
          <w:bCs w:val="0"/>
          <w:rtl/>
        </w:rPr>
        <w:t>.</w:t>
      </w:r>
    </w:p>
    <w:p w:rsidR="00DB0D37" w:rsidRPr="004512B0" w:rsidRDefault="00DB0D37" w:rsidP="002527BF">
      <w:pPr>
        <w:pStyle w:val="Heading3"/>
        <w:rPr>
          <w:rtl/>
        </w:rPr>
      </w:pPr>
      <w:bookmarkStart w:id="37" w:name="_Toc219294667"/>
      <w:bookmarkStart w:id="38" w:name="_Toc268165238"/>
      <w:bookmarkStart w:id="39" w:name="_Toc269133085"/>
      <w:bookmarkStart w:id="40" w:name="_Toc319083012"/>
      <w:bookmarkStart w:id="41" w:name="_Toc431730983"/>
      <w:r w:rsidRPr="004512B0">
        <w:rPr>
          <w:rtl/>
        </w:rPr>
        <w:t>رابطه</w:t>
      </w:r>
      <w:r w:rsidRPr="004512B0">
        <w:rPr>
          <w:rFonts w:hint="eastAsia"/>
          <w:sz w:val="20"/>
          <w:szCs w:val="20"/>
          <w:rtl/>
        </w:rPr>
        <w:t>‌</w:t>
      </w:r>
      <w:r w:rsidR="002527BF">
        <w:rPr>
          <w:rFonts w:hint="cs"/>
          <w:rtl/>
        </w:rPr>
        <w:t>ی</w:t>
      </w:r>
      <w:r w:rsidRPr="004512B0">
        <w:rPr>
          <w:sz w:val="20"/>
          <w:szCs w:val="20"/>
          <w:rtl/>
        </w:rPr>
        <w:t xml:space="preserve"> </w:t>
      </w:r>
      <w:r w:rsidRPr="004512B0">
        <w:rPr>
          <w:rtl/>
        </w:rPr>
        <w:t>بين</w:t>
      </w:r>
      <w:r w:rsidRPr="004512B0">
        <w:rPr>
          <w:sz w:val="20"/>
          <w:szCs w:val="20"/>
          <w:rtl/>
        </w:rPr>
        <w:t xml:space="preserve"> </w:t>
      </w:r>
      <w:r w:rsidRPr="004512B0">
        <w:rPr>
          <w:rtl/>
        </w:rPr>
        <w:t>ايمان</w:t>
      </w:r>
      <w:r w:rsidRPr="004512B0">
        <w:rPr>
          <w:sz w:val="20"/>
          <w:szCs w:val="20"/>
          <w:rtl/>
        </w:rPr>
        <w:t xml:space="preserve"> </w:t>
      </w:r>
      <w:r w:rsidRPr="004512B0">
        <w:rPr>
          <w:rtl/>
        </w:rPr>
        <w:t>به</w:t>
      </w:r>
      <w:r w:rsidRPr="004512B0">
        <w:rPr>
          <w:sz w:val="20"/>
          <w:szCs w:val="20"/>
          <w:rtl/>
        </w:rPr>
        <w:t xml:space="preserve"> </w:t>
      </w:r>
      <w:r w:rsidRPr="004512B0">
        <w:rPr>
          <w:rtl/>
        </w:rPr>
        <w:t>الله متعال</w:t>
      </w:r>
      <w:r w:rsidRPr="004512B0">
        <w:rPr>
          <w:sz w:val="20"/>
          <w:szCs w:val="20"/>
          <w:rtl/>
        </w:rPr>
        <w:t xml:space="preserve"> </w:t>
      </w:r>
      <w:r w:rsidRPr="004512B0">
        <w:rPr>
          <w:rtl/>
        </w:rPr>
        <w:t>و</w:t>
      </w:r>
      <w:r w:rsidRPr="004512B0">
        <w:rPr>
          <w:sz w:val="20"/>
          <w:szCs w:val="20"/>
          <w:rtl/>
        </w:rPr>
        <w:t xml:space="preserve"> </w:t>
      </w:r>
      <w:r w:rsidRPr="004512B0">
        <w:rPr>
          <w:rtl/>
        </w:rPr>
        <w:t>ايمان</w:t>
      </w:r>
      <w:r w:rsidRPr="004512B0">
        <w:rPr>
          <w:sz w:val="20"/>
          <w:szCs w:val="20"/>
          <w:rtl/>
        </w:rPr>
        <w:t xml:space="preserve"> </w:t>
      </w:r>
      <w:r w:rsidRPr="004512B0">
        <w:rPr>
          <w:rtl/>
        </w:rPr>
        <w:t>به</w:t>
      </w:r>
      <w:r w:rsidRPr="004512B0">
        <w:rPr>
          <w:sz w:val="20"/>
          <w:szCs w:val="20"/>
          <w:rtl/>
        </w:rPr>
        <w:t xml:space="preserve"> </w:t>
      </w:r>
      <w:r w:rsidRPr="004512B0">
        <w:rPr>
          <w:rtl/>
        </w:rPr>
        <w:t>پيامبران</w:t>
      </w:r>
      <w:r w:rsidRPr="004512B0">
        <w:rPr>
          <w:sz w:val="20"/>
          <w:szCs w:val="20"/>
          <w:rtl/>
        </w:rPr>
        <w:t xml:space="preserve"> </w:t>
      </w:r>
      <w:r w:rsidRPr="004512B0">
        <w:rPr>
          <w:rtl/>
        </w:rPr>
        <w:t>و</w:t>
      </w:r>
      <w:r w:rsidR="00885E3D">
        <w:rPr>
          <w:rFonts w:hint="cs"/>
          <w:rtl/>
        </w:rPr>
        <w:t xml:space="preserve"> </w:t>
      </w:r>
      <w:r w:rsidRPr="004512B0">
        <w:rPr>
          <w:rtl/>
        </w:rPr>
        <w:t>رسالت اله</w:t>
      </w:r>
      <w:bookmarkEnd w:id="37"/>
      <w:bookmarkEnd w:id="38"/>
      <w:bookmarkEnd w:id="39"/>
      <w:bookmarkEnd w:id="40"/>
      <w:r w:rsidR="002527BF">
        <w:rPr>
          <w:rFonts w:hint="cs"/>
          <w:rtl/>
        </w:rPr>
        <w:t>ی</w:t>
      </w:r>
      <w:bookmarkEnd w:id="41"/>
    </w:p>
    <w:p w:rsidR="00DB0D37" w:rsidRDefault="006A3FB7" w:rsidP="00022885">
      <w:pPr>
        <w:tabs>
          <w:tab w:val="clear" w:pos="26"/>
        </w:tabs>
        <w:ind w:firstLine="284"/>
        <w:rPr>
          <w:rStyle w:val="Char1"/>
          <w:b/>
          <w:bCs w:val="0"/>
          <w:rtl/>
        </w:rPr>
      </w:pPr>
      <w:r w:rsidRPr="004512B0">
        <w:rPr>
          <w:rStyle w:val="Char1"/>
          <w:b/>
          <w:bCs w:val="0"/>
          <w:rtl/>
        </w:rPr>
        <w:t>ک</w:t>
      </w:r>
      <w:r w:rsidR="00DB0D37" w:rsidRPr="004512B0">
        <w:rPr>
          <w:rStyle w:val="Char1"/>
          <w:b/>
          <w:bCs w:val="0"/>
          <w:rtl/>
        </w:rPr>
        <w:t>سان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اد</w:t>
      </w:r>
      <w:r w:rsidR="00DB0D37" w:rsidRPr="004512B0">
        <w:rPr>
          <w:rStyle w:val="Char1"/>
          <w:rFonts w:hint="cs"/>
          <w:b/>
          <w:bCs w:val="0"/>
          <w:rtl/>
        </w:rPr>
        <w:t>ّ</w:t>
      </w:r>
      <w:r w:rsidR="00DB0D37" w:rsidRPr="004512B0">
        <w:rPr>
          <w:rStyle w:val="Char1"/>
          <w:b/>
          <w:bCs w:val="0"/>
          <w:rtl/>
        </w:rPr>
        <w:t>عا</w:t>
      </w:r>
      <w:r w:rsidR="000E2A9A">
        <w:rPr>
          <w:rStyle w:val="Char1"/>
          <w:b/>
          <w:bCs w:val="0"/>
          <w:rtl/>
        </w:rPr>
        <w:t xml:space="preserve"> می‌</w:t>
      </w:r>
      <w:r w:rsidRPr="004512B0">
        <w:rPr>
          <w:rStyle w:val="Char1"/>
          <w:b/>
          <w:bCs w:val="0"/>
          <w:rtl/>
        </w:rPr>
        <w:t>ک</w:t>
      </w:r>
      <w:r w:rsidR="00DB0D37" w:rsidRPr="004512B0">
        <w:rPr>
          <w:rStyle w:val="Char1"/>
          <w:b/>
          <w:bCs w:val="0"/>
          <w:rtl/>
        </w:rPr>
        <w:t>نند به الله متعال ا</w:t>
      </w:r>
      <w:r w:rsidRPr="004512B0">
        <w:rPr>
          <w:rStyle w:val="Char1"/>
          <w:b/>
          <w:bCs w:val="0"/>
          <w:rtl/>
        </w:rPr>
        <w:t>ی</w:t>
      </w:r>
      <w:r w:rsidR="00DB0D37" w:rsidRPr="004512B0">
        <w:rPr>
          <w:rStyle w:val="Char1"/>
          <w:b/>
          <w:bCs w:val="0"/>
          <w:rtl/>
        </w:rPr>
        <w:t>مان دارند</w:t>
      </w:r>
      <w:r w:rsidR="00DB0D37" w:rsidRPr="004512B0">
        <w:rPr>
          <w:rStyle w:val="Char1"/>
          <w:rFonts w:hint="cs"/>
          <w:b/>
          <w:bCs w:val="0"/>
          <w:rtl/>
        </w:rPr>
        <w:t>،</w:t>
      </w:r>
      <w:r w:rsidR="0094726C">
        <w:rPr>
          <w:rStyle w:val="Char1"/>
          <w:b/>
          <w:bCs w:val="0"/>
          <w:rtl/>
        </w:rPr>
        <w:t xml:space="preserve"> درحالی </w:t>
      </w:r>
      <w:r w:rsidR="00DB0D37" w:rsidRPr="004512B0">
        <w:rPr>
          <w:rStyle w:val="Char1"/>
          <w:rFonts w:hint="cs"/>
          <w:b/>
          <w:bCs w:val="0"/>
          <w:rtl/>
        </w:rPr>
        <w:t>که</w:t>
      </w:r>
      <w:r w:rsidR="00DB0D37" w:rsidRPr="004512B0">
        <w:rPr>
          <w:rStyle w:val="Char1"/>
          <w:b/>
          <w:bCs w:val="0"/>
          <w:rtl/>
        </w:rPr>
        <w:t xml:space="preserve"> نسبت به پ</w:t>
      </w:r>
      <w:r w:rsidRPr="004512B0">
        <w:rPr>
          <w:rStyle w:val="Char1"/>
          <w:b/>
          <w:bCs w:val="0"/>
          <w:rtl/>
        </w:rPr>
        <w:t>ی</w:t>
      </w:r>
      <w:r w:rsidR="00DB0D37" w:rsidRPr="004512B0">
        <w:rPr>
          <w:rStyle w:val="Char1"/>
          <w:b/>
          <w:bCs w:val="0"/>
          <w:rtl/>
        </w:rPr>
        <w:t xml:space="preserve">امبران و </w:t>
      </w:r>
      <w:r w:rsidRPr="004512B0">
        <w:rPr>
          <w:rStyle w:val="Char1"/>
          <w:b/>
          <w:bCs w:val="0"/>
          <w:rtl/>
        </w:rPr>
        <w:t>ک</w:t>
      </w:r>
      <w:r w:rsidR="00DB0D37" w:rsidRPr="004512B0">
        <w:rPr>
          <w:rStyle w:val="Char1"/>
          <w:b/>
          <w:bCs w:val="0"/>
          <w:rtl/>
        </w:rPr>
        <w:t>تاب</w:t>
      </w:r>
      <w:r w:rsidR="000E2A9A">
        <w:rPr>
          <w:rStyle w:val="Char1"/>
          <w:rFonts w:hint="cs"/>
          <w:b/>
          <w:bCs w:val="0"/>
          <w:rtl/>
        </w:rPr>
        <w:t xml:space="preserve">‌های </w:t>
      </w:r>
      <w:r w:rsidR="00DB0D37" w:rsidRPr="004512B0">
        <w:rPr>
          <w:rStyle w:val="Char1"/>
          <w:b/>
          <w:bCs w:val="0"/>
          <w:rtl/>
        </w:rPr>
        <w:t>آسمان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افر و</w:t>
      </w:r>
      <w:r w:rsidR="00022885">
        <w:rPr>
          <w:rStyle w:val="Char1"/>
          <w:b/>
          <w:bCs w:val="0"/>
          <w:rtl/>
        </w:rPr>
        <w:t xml:space="preserve"> بی‌</w:t>
      </w:r>
      <w:r w:rsidR="00DB0D37" w:rsidRPr="004512B0">
        <w:rPr>
          <w:rStyle w:val="Char1"/>
          <w:b/>
          <w:bCs w:val="0"/>
          <w:rtl/>
        </w:rPr>
        <w:t>اعتقاد هستند: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وَمَا</w:t>
      </w:r>
      <w:r w:rsidR="00FE4023" w:rsidRPr="00FE4023">
        <w:rPr>
          <w:rStyle w:val="Charb"/>
          <w:rtl/>
        </w:rPr>
        <w:t xml:space="preserve"> قَدَرُواْ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حَقَّ قَدۡرِهِ</w:t>
      </w:r>
      <w:r w:rsidR="00FE4023" w:rsidRPr="00FE4023">
        <w:rPr>
          <w:rStyle w:val="Charb"/>
          <w:rFonts w:hint="cs"/>
          <w:rtl/>
        </w:rPr>
        <w:t>ۦٓ</w:t>
      </w:r>
      <w:r w:rsidR="00FE4023" w:rsidRPr="00FE4023">
        <w:rPr>
          <w:rStyle w:val="Charb"/>
          <w:rtl/>
        </w:rPr>
        <w:t xml:space="preserve"> إِذۡ قَالُواْ مَآ أَنزَلَ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عَلَىٰ بَشَرٖ مِّن شَيۡءٖۗ قُلۡ مَنۡ أَنزَلَ </w:t>
      </w:r>
      <w:r w:rsidR="00FE4023" w:rsidRPr="00FE4023">
        <w:rPr>
          <w:rStyle w:val="Charb"/>
          <w:rFonts w:hint="cs"/>
          <w:rtl/>
        </w:rPr>
        <w:t>ٱ</w:t>
      </w:r>
      <w:r w:rsidR="00FE4023" w:rsidRPr="00FE4023">
        <w:rPr>
          <w:rStyle w:val="Charb"/>
          <w:rFonts w:hint="eastAsia"/>
          <w:rtl/>
        </w:rPr>
        <w:t>لۡكِتَٰبَ</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w:t>
      </w:r>
      <w:r w:rsidR="00FE4023" w:rsidRPr="00FE4023">
        <w:rPr>
          <w:rStyle w:val="Charb"/>
          <w:rtl/>
        </w:rPr>
        <w:t xml:space="preserve"> جَآءَ بِهِ</w:t>
      </w:r>
      <w:r w:rsidR="00FE4023" w:rsidRPr="00FE4023">
        <w:rPr>
          <w:rStyle w:val="Charb"/>
          <w:rFonts w:hint="cs"/>
          <w:rtl/>
        </w:rPr>
        <w:t>ۦ</w:t>
      </w:r>
      <w:r w:rsidR="00FE4023" w:rsidRPr="00FE4023">
        <w:rPr>
          <w:rStyle w:val="Charb"/>
          <w:rtl/>
        </w:rPr>
        <w:t xml:space="preserve"> مُوسَىٰ نُورٗا وَهُدٗى لِّلنَّاسِۖ تَجۡعَلُونَهُ</w:t>
      </w:r>
      <w:r w:rsidR="00FE4023" w:rsidRPr="00FE4023">
        <w:rPr>
          <w:rStyle w:val="Charb"/>
          <w:rFonts w:hint="cs"/>
          <w:rtl/>
        </w:rPr>
        <w:t>ۥ</w:t>
      </w:r>
      <w:r w:rsidR="00FE4023" w:rsidRPr="00FE4023">
        <w:rPr>
          <w:rStyle w:val="Charb"/>
          <w:rtl/>
        </w:rPr>
        <w:t xml:space="preserve"> قَرَاطِيسَ تُبۡدُونَهَا وَتُخۡفُونَ كَثِيرٗاۖ وَعُلّ</w:t>
      </w:r>
      <w:r w:rsidR="00FE4023" w:rsidRPr="00FE4023">
        <w:rPr>
          <w:rStyle w:val="Charb"/>
          <w:rFonts w:hint="eastAsia"/>
          <w:rtl/>
        </w:rPr>
        <w:t>ِمۡتُم</w:t>
      </w:r>
      <w:r w:rsidR="00FE4023" w:rsidRPr="00FE4023">
        <w:rPr>
          <w:rStyle w:val="Charb"/>
          <w:rtl/>
        </w:rPr>
        <w:t xml:space="preserve"> مَّا لَمۡ تَعۡلَمُوٓاْ أَنتُمۡ وَلَآ ءَابَآؤُكُمۡۖ قُلِ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ثُمَّ ذَرۡهُمۡ فِي خَوۡضِهِمۡ يَلۡعَبُونَ ٩١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الأنعام: 91</w:t>
      </w:r>
      <w:r w:rsidRPr="0007568E">
        <w:rPr>
          <w:rStyle w:val="Char4"/>
          <w:rFonts w:hint="cs"/>
          <w:rtl/>
        </w:rPr>
        <w:t>]</w:t>
      </w:r>
      <w:r>
        <w:rPr>
          <w:rFonts w:hint="cs"/>
          <w:rtl/>
        </w:rPr>
        <w:t>.</w:t>
      </w:r>
    </w:p>
    <w:p w:rsidR="00DB0D37" w:rsidRPr="004512B0" w:rsidRDefault="00DB0D37" w:rsidP="002527BF">
      <w:pPr>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ک</w:t>
      </w:r>
      <w:r w:rsidRPr="004512B0">
        <w:rPr>
          <w:rStyle w:val="Char1"/>
          <w:b/>
          <w:bCs w:val="0"/>
          <w:rtl/>
        </w:rPr>
        <w:t>افران، الله متعال - و رحمت و ح</w:t>
      </w:r>
      <w:r w:rsidR="006A3FB7" w:rsidRPr="004512B0">
        <w:rPr>
          <w:rStyle w:val="Char1"/>
          <w:b/>
          <w:bCs w:val="0"/>
          <w:rtl/>
        </w:rPr>
        <w:t>ک</w:t>
      </w:r>
      <w:r w:rsidRPr="004512B0">
        <w:rPr>
          <w:rStyle w:val="Char1"/>
          <w:b/>
          <w:bCs w:val="0"/>
          <w:rtl/>
        </w:rPr>
        <w:t xml:space="preserve">مت او- را چنان </w:t>
      </w:r>
      <w:r w:rsidR="006A3FB7" w:rsidRPr="004512B0">
        <w:rPr>
          <w:rStyle w:val="Char1"/>
          <w:b/>
          <w:bCs w:val="0"/>
          <w:rtl/>
        </w:rPr>
        <w:t>ک</w:t>
      </w:r>
      <w:r w:rsidRPr="004512B0">
        <w:rPr>
          <w:rStyle w:val="Char1"/>
          <w:b/>
          <w:bCs w:val="0"/>
          <w:rtl/>
        </w:rPr>
        <w:t>ه با</w:t>
      </w:r>
      <w:r w:rsidR="006A3FB7" w:rsidRPr="004512B0">
        <w:rPr>
          <w:rStyle w:val="Char1"/>
          <w:b/>
          <w:bCs w:val="0"/>
          <w:rtl/>
        </w:rPr>
        <w:t>ی</w:t>
      </w:r>
      <w:r w:rsidRPr="004512B0">
        <w:rPr>
          <w:rStyle w:val="Char1"/>
          <w:b/>
          <w:bCs w:val="0"/>
          <w:rtl/>
        </w:rPr>
        <w:t xml:space="preserve">د نشناخته‌اند، </w:t>
      </w:r>
      <w:r w:rsidRPr="004512B0">
        <w:rPr>
          <w:rStyle w:val="Char1"/>
          <w:rFonts w:hint="cs"/>
          <w:b/>
          <w:bCs w:val="0"/>
          <w:rtl/>
        </w:rPr>
        <w:t xml:space="preserve">وقتی گفتند: الله هیچ چیزی بر هیچ بشری </w:t>
      </w:r>
      <w:r w:rsidRPr="004512B0">
        <w:rPr>
          <w:rStyle w:val="Char1"/>
          <w:b/>
          <w:bCs w:val="0"/>
          <w:rtl/>
        </w:rPr>
        <w:t>فرو نفرستاده است</w:t>
      </w:r>
      <w:r w:rsidRPr="004512B0">
        <w:rPr>
          <w:rStyle w:val="Char1"/>
          <w:rFonts w:hint="cs"/>
          <w:b/>
          <w:bCs w:val="0"/>
          <w:rtl/>
        </w:rPr>
        <w:t>»</w:t>
      </w:r>
      <w:r w:rsidR="002527BF">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چون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قدر و منزلت الله متعال را شناختند</w:t>
      </w:r>
      <w:r w:rsidRPr="004512B0">
        <w:rPr>
          <w:rStyle w:val="Char1"/>
          <w:rFonts w:hint="cs"/>
          <w:b/>
          <w:bCs w:val="0"/>
          <w:rtl/>
        </w:rPr>
        <w:t>،</w:t>
      </w:r>
      <w:r w:rsidRPr="004512B0">
        <w:rPr>
          <w:rStyle w:val="Char1"/>
          <w:b/>
          <w:bCs w:val="0"/>
          <w:rtl/>
        </w:rPr>
        <w:t xml:space="preserve"> بزرگ</w:t>
      </w:r>
      <w:r w:rsidR="006A3FB7" w:rsidRPr="004512B0">
        <w:rPr>
          <w:rStyle w:val="Char1"/>
          <w:b/>
          <w:bCs w:val="0"/>
          <w:rtl/>
        </w:rPr>
        <w:t>ی</w:t>
      </w:r>
      <w:r w:rsidRPr="004512B0">
        <w:rPr>
          <w:rStyle w:val="Char1"/>
          <w:b/>
          <w:bCs w:val="0"/>
          <w:rtl/>
        </w:rPr>
        <w:t xml:space="preserve"> و عظمتش را ارج نهادند و </w:t>
      </w:r>
      <w:r w:rsidRPr="004512B0">
        <w:rPr>
          <w:rStyle w:val="Char1"/>
          <w:rFonts w:hint="cs"/>
          <w:b/>
          <w:bCs w:val="0"/>
          <w:rtl/>
        </w:rPr>
        <w:t xml:space="preserve">از </w:t>
      </w:r>
      <w:r w:rsidRPr="004512B0">
        <w:rPr>
          <w:rStyle w:val="Char1"/>
          <w:b/>
          <w:bCs w:val="0"/>
          <w:rtl/>
        </w:rPr>
        <w:t>صفات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بدان موصوف است، از علم وح</w:t>
      </w:r>
      <w:r w:rsidR="006A3FB7" w:rsidRPr="004512B0">
        <w:rPr>
          <w:rStyle w:val="Char1"/>
          <w:b/>
          <w:bCs w:val="0"/>
          <w:rtl/>
        </w:rPr>
        <w:t>ک</w:t>
      </w:r>
      <w:r w:rsidRPr="004512B0">
        <w:rPr>
          <w:rStyle w:val="Char1"/>
          <w:b/>
          <w:bCs w:val="0"/>
          <w:rtl/>
        </w:rPr>
        <w:t xml:space="preserve">مت و رحمت و دیگر صفات کمال، </w:t>
      </w:r>
      <w:r w:rsidRPr="004512B0">
        <w:rPr>
          <w:rStyle w:val="Char1"/>
          <w:rFonts w:hint="cs"/>
          <w:b/>
          <w:bCs w:val="0"/>
          <w:rtl/>
        </w:rPr>
        <w:t>اطلاع دارند،</w:t>
      </w:r>
      <w:r w:rsidRPr="004512B0">
        <w:rPr>
          <w:rStyle w:val="Char1"/>
          <w:b/>
          <w:bCs w:val="0"/>
          <w:rtl/>
        </w:rPr>
        <w:t xml:space="preserve"> </w:t>
      </w:r>
      <w:r w:rsidRPr="004512B0">
        <w:rPr>
          <w:rStyle w:val="Char1"/>
          <w:rFonts w:hint="cs"/>
          <w:b/>
          <w:bCs w:val="0"/>
          <w:rtl/>
        </w:rPr>
        <w:t xml:space="preserve">به طور قطع </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 xml:space="preserve">ن دارند </w:t>
      </w:r>
      <w:r w:rsidR="006A3FB7" w:rsidRPr="004512B0">
        <w:rPr>
          <w:rStyle w:val="Char1"/>
          <w:b/>
          <w:bCs w:val="0"/>
          <w:rtl/>
        </w:rPr>
        <w:t>ک</w:t>
      </w:r>
      <w:r w:rsidRPr="004512B0">
        <w:rPr>
          <w:rStyle w:val="Char1"/>
          <w:b/>
          <w:bCs w:val="0"/>
          <w:rtl/>
        </w:rPr>
        <w:t>ه الله متعال پ</w:t>
      </w:r>
      <w:r w:rsidR="006A3FB7" w:rsidRPr="004512B0">
        <w:rPr>
          <w:rStyle w:val="Char1"/>
          <w:b/>
          <w:bCs w:val="0"/>
          <w:rtl/>
        </w:rPr>
        <w:t>ی</w:t>
      </w:r>
      <w:r w:rsidRPr="004512B0">
        <w:rPr>
          <w:rStyle w:val="Char1"/>
          <w:b/>
          <w:bCs w:val="0"/>
          <w:rtl/>
        </w:rPr>
        <w:t>امبران</w:t>
      </w:r>
      <w:r w:rsidR="006A3FB7" w:rsidRPr="004512B0">
        <w:rPr>
          <w:rStyle w:val="Char1"/>
          <w:b/>
          <w:bCs w:val="0"/>
          <w:rtl/>
        </w:rPr>
        <w:t>ی</w:t>
      </w:r>
      <w:r w:rsidRPr="004512B0">
        <w:rPr>
          <w:rStyle w:val="Char1"/>
          <w:b/>
          <w:bCs w:val="0"/>
          <w:rtl/>
        </w:rPr>
        <w:t xml:space="preserve"> را فرستاده و </w:t>
      </w:r>
      <w:r w:rsidR="006A3FB7" w:rsidRPr="004512B0">
        <w:rPr>
          <w:rStyle w:val="Char1"/>
          <w:b/>
          <w:bCs w:val="0"/>
          <w:rtl/>
        </w:rPr>
        <w:t>ک</w:t>
      </w:r>
      <w:r w:rsidRPr="004512B0">
        <w:rPr>
          <w:rStyle w:val="Char1"/>
          <w:b/>
          <w:bCs w:val="0"/>
          <w:rtl/>
        </w:rPr>
        <w:t>تاب</w:t>
      </w:r>
      <w:r w:rsidR="002527BF">
        <w:rPr>
          <w:rStyle w:val="Char1"/>
          <w:rFonts w:hint="cs"/>
          <w:b/>
          <w:bCs w:val="0"/>
          <w:rtl/>
        </w:rPr>
        <w:t xml:space="preserve">‌هایی </w:t>
      </w:r>
      <w:r w:rsidRPr="004512B0">
        <w:rPr>
          <w:rStyle w:val="Char1"/>
          <w:b/>
          <w:bCs w:val="0"/>
          <w:rtl/>
        </w:rPr>
        <w:t>را هم نازل فرموده</w:t>
      </w:r>
      <w:r w:rsidRPr="004512B0">
        <w:rPr>
          <w:rStyle w:val="Char1"/>
          <w:rFonts w:hint="cs"/>
          <w:b/>
          <w:bCs w:val="0"/>
          <w:rtl/>
        </w:rPr>
        <w:t xml:space="preserve"> است؛</w:t>
      </w:r>
      <w:r w:rsidRPr="004512B0">
        <w:rPr>
          <w:rStyle w:val="Char1"/>
          <w:b/>
          <w:bCs w:val="0"/>
          <w:rtl/>
        </w:rPr>
        <w:t xml:space="preserve"> چون ا</w:t>
      </w:r>
      <w:r w:rsidR="006A3FB7" w:rsidRPr="004512B0">
        <w:rPr>
          <w:rStyle w:val="Char1"/>
          <w:b/>
          <w:bCs w:val="0"/>
          <w:rtl/>
        </w:rPr>
        <w:t>ی</w:t>
      </w:r>
      <w:r w:rsidRPr="004512B0">
        <w:rPr>
          <w:rStyle w:val="Char1"/>
          <w:b/>
          <w:bCs w:val="0"/>
          <w:rtl/>
        </w:rPr>
        <w:t>ن لازمه و مقتضا</w:t>
      </w:r>
      <w:r w:rsidR="006A3FB7" w:rsidRPr="004512B0">
        <w:rPr>
          <w:rStyle w:val="Char1"/>
          <w:b/>
          <w:bCs w:val="0"/>
          <w:rtl/>
        </w:rPr>
        <w:t>ی</w:t>
      </w:r>
      <w:r w:rsidRPr="004512B0">
        <w:rPr>
          <w:rStyle w:val="Char1"/>
          <w:b/>
          <w:bCs w:val="0"/>
          <w:rtl/>
        </w:rPr>
        <w:t xml:space="preserve"> صفات والا</w:t>
      </w:r>
      <w:r w:rsidR="006A3FB7" w:rsidRPr="004512B0">
        <w:rPr>
          <w:rStyle w:val="Char1"/>
          <w:b/>
          <w:bCs w:val="0"/>
          <w:rtl/>
        </w:rPr>
        <w:t>ی</w:t>
      </w:r>
      <w:r w:rsidR="000E2A9A">
        <w:rPr>
          <w:rStyle w:val="Char1"/>
          <w:b/>
          <w:bCs w:val="0"/>
          <w:rtl/>
        </w:rPr>
        <w:t xml:space="preserve"> می‌</w:t>
      </w:r>
      <w:r w:rsidRPr="004512B0">
        <w:rPr>
          <w:rStyle w:val="Char1"/>
          <w:rFonts w:hint="cs"/>
          <w:b/>
          <w:bCs w:val="0"/>
          <w:rtl/>
        </w:rPr>
        <w:t>باشد</w:t>
      </w:r>
      <w:r w:rsidRPr="004512B0">
        <w:rPr>
          <w:rStyle w:val="Char1"/>
          <w:b/>
          <w:bCs w:val="0"/>
          <w:rtl/>
        </w:rPr>
        <w:t>، ز</w:t>
      </w:r>
      <w:r w:rsidR="006A3FB7" w:rsidRPr="004512B0">
        <w:rPr>
          <w:rStyle w:val="Char1"/>
          <w:b/>
          <w:bCs w:val="0"/>
          <w:rtl/>
        </w:rPr>
        <w:t>ی</w:t>
      </w:r>
      <w:r w:rsidRPr="004512B0">
        <w:rPr>
          <w:rStyle w:val="Char1"/>
          <w:b/>
          <w:bCs w:val="0"/>
          <w:rtl/>
        </w:rPr>
        <w:t xml:space="preserve">را او </w:t>
      </w:r>
      <w:r w:rsidRPr="004512B0">
        <w:rPr>
          <w:rStyle w:val="Char1"/>
          <w:rFonts w:hint="cs"/>
          <w:b/>
          <w:bCs w:val="0"/>
          <w:rtl/>
        </w:rPr>
        <w:t xml:space="preserve">آفریدگان </w:t>
      </w:r>
      <w:r w:rsidRPr="004512B0">
        <w:rPr>
          <w:rStyle w:val="Char1"/>
          <w:b/>
          <w:bCs w:val="0"/>
          <w:rtl/>
        </w:rPr>
        <w:t>را ب</w:t>
      </w:r>
      <w:r w:rsidR="006A3FB7" w:rsidRPr="004512B0">
        <w:rPr>
          <w:rStyle w:val="Char1"/>
          <w:b/>
          <w:bCs w:val="0"/>
          <w:rtl/>
        </w:rPr>
        <w:t>ی</w:t>
      </w:r>
      <w:r w:rsidRPr="004512B0">
        <w:rPr>
          <w:rStyle w:val="Char1"/>
          <w:b/>
          <w:bCs w:val="0"/>
          <w:rtl/>
        </w:rPr>
        <w:t>هوده و</w:t>
      </w:r>
      <w:r w:rsidR="00022885">
        <w:rPr>
          <w:rStyle w:val="Char1"/>
          <w:b/>
          <w:bCs w:val="0"/>
          <w:rtl/>
        </w:rPr>
        <w:t xml:space="preserve"> بی‌</w:t>
      </w:r>
      <w:r w:rsidRPr="004512B0">
        <w:rPr>
          <w:rStyle w:val="Char1"/>
          <w:b/>
          <w:bCs w:val="0"/>
          <w:rtl/>
        </w:rPr>
        <w:t>هدف ن</w:t>
      </w:r>
      <w:r w:rsidR="006A3FB7" w:rsidRPr="004512B0">
        <w:rPr>
          <w:rStyle w:val="Char1"/>
          <w:b/>
          <w:bCs w:val="0"/>
          <w:rtl/>
        </w:rPr>
        <w:t>ی</w:t>
      </w:r>
      <w:r w:rsidRPr="004512B0">
        <w:rPr>
          <w:rStyle w:val="Char1"/>
          <w:b/>
          <w:bCs w:val="0"/>
          <w:rtl/>
        </w:rPr>
        <w:t>افر</w:t>
      </w:r>
      <w:r w:rsidR="006A3FB7" w:rsidRPr="004512B0">
        <w:rPr>
          <w:rStyle w:val="Char1"/>
          <w:b/>
          <w:bCs w:val="0"/>
          <w:rtl/>
        </w:rPr>
        <w:t>ی</w:t>
      </w:r>
      <w:r w:rsidRPr="004512B0">
        <w:rPr>
          <w:rStyle w:val="Char1"/>
          <w:b/>
          <w:bCs w:val="0"/>
          <w:rtl/>
        </w:rPr>
        <w:t>ده</w:t>
      </w:r>
      <w:r w:rsidRPr="004512B0">
        <w:rPr>
          <w:rStyle w:val="Char1"/>
          <w:rFonts w:hint="cs"/>
          <w:b/>
          <w:bCs w:val="0"/>
          <w:rtl/>
        </w:rPr>
        <w:t xml:space="preserve"> است.</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أَيَحۡسَبُ</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لۡإِنسَٰنُ</w:t>
      </w:r>
      <w:r w:rsidR="00FE4023" w:rsidRPr="00FE4023">
        <w:rPr>
          <w:rStyle w:val="Charb"/>
          <w:rtl/>
        </w:rPr>
        <w:t xml:space="preserve"> أَن يُتۡرَكَ سُدًى ٣٦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القیامة: 36</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ا انسان گمان مى‏</w:t>
      </w:r>
      <w:r w:rsidR="006A3FB7" w:rsidRPr="004512B0">
        <w:rPr>
          <w:rStyle w:val="Char1"/>
          <w:b/>
          <w:bCs w:val="0"/>
          <w:rtl/>
        </w:rPr>
        <w:t>ک</w:t>
      </w:r>
      <w:r w:rsidRPr="004512B0">
        <w:rPr>
          <w:rStyle w:val="Char1"/>
          <w:b/>
          <w:bCs w:val="0"/>
          <w:rtl/>
        </w:rPr>
        <w:t>ند بى‏هدف رها مى‏شود.</w:t>
      </w:r>
      <w:r w:rsidRPr="004512B0">
        <w:rPr>
          <w:rStyle w:val="Char1"/>
          <w:rFonts w:hint="cs"/>
          <w:b/>
          <w:bCs w:val="0"/>
          <w:rtl/>
        </w:rPr>
        <w:t>»</w:t>
      </w:r>
    </w:p>
    <w:p w:rsidR="0007568E" w:rsidRDefault="006A3FB7" w:rsidP="00022885">
      <w:pPr>
        <w:tabs>
          <w:tab w:val="clear" w:pos="26"/>
        </w:tabs>
        <w:ind w:firstLine="284"/>
        <w:rPr>
          <w:rStyle w:val="Char1"/>
          <w:b/>
          <w:bCs w:val="0"/>
          <w:rtl/>
        </w:rPr>
      </w:pPr>
      <w:r w:rsidRPr="004512B0">
        <w:rPr>
          <w:rStyle w:val="Char1"/>
          <w:b/>
          <w:bCs w:val="0"/>
          <w:rtl/>
        </w:rPr>
        <w:t>ک</w:t>
      </w:r>
      <w:r w:rsidR="00DB0D37" w:rsidRPr="004512B0">
        <w:rPr>
          <w:rStyle w:val="Char1"/>
          <w:b/>
          <w:bCs w:val="0"/>
          <w:rtl/>
        </w:rPr>
        <w:t>س</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با وجود ادعای مؤمن بودن</w:t>
      </w:r>
      <w:r w:rsidR="00DB0D37" w:rsidRPr="004512B0">
        <w:rPr>
          <w:rStyle w:val="Char1"/>
          <w:rFonts w:hint="cs"/>
          <w:b/>
          <w:bCs w:val="0"/>
          <w:rtl/>
        </w:rPr>
        <w:t>،</w:t>
      </w:r>
      <w:r w:rsidR="00DB0D37" w:rsidRPr="004512B0">
        <w:rPr>
          <w:rStyle w:val="Char1"/>
          <w:b/>
          <w:bCs w:val="0"/>
          <w:rtl/>
        </w:rPr>
        <w:t xml:space="preserve"> به پ</w:t>
      </w:r>
      <w:r w:rsidRPr="004512B0">
        <w:rPr>
          <w:rStyle w:val="Char1"/>
          <w:b/>
          <w:bCs w:val="0"/>
          <w:rtl/>
        </w:rPr>
        <w:t>ی</w:t>
      </w:r>
      <w:r w:rsidR="00DB0D37" w:rsidRPr="004512B0">
        <w:rPr>
          <w:rStyle w:val="Char1"/>
          <w:b/>
          <w:bCs w:val="0"/>
          <w:rtl/>
        </w:rPr>
        <w:t>امبران ا</w:t>
      </w:r>
      <w:r w:rsidRPr="004512B0">
        <w:rPr>
          <w:rStyle w:val="Char1"/>
          <w:b/>
          <w:bCs w:val="0"/>
          <w:rtl/>
        </w:rPr>
        <w:t>ی</w:t>
      </w:r>
      <w:r w:rsidR="00DB0D37" w:rsidRPr="004512B0">
        <w:rPr>
          <w:rStyle w:val="Char1"/>
          <w:b/>
          <w:bCs w:val="0"/>
          <w:rtl/>
        </w:rPr>
        <w:t xml:space="preserve">مان نداشته باشد، در واقع </w:t>
      </w:r>
      <w:r w:rsidRPr="004512B0">
        <w:rPr>
          <w:rStyle w:val="Char1"/>
          <w:b/>
          <w:bCs w:val="0"/>
          <w:rtl/>
        </w:rPr>
        <w:t>ک</w:t>
      </w:r>
      <w:r w:rsidR="00DB0D37" w:rsidRPr="004512B0">
        <w:rPr>
          <w:rStyle w:val="Char1"/>
          <w:b/>
          <w:bCs w:val="0"/>
          <w:rtl/>
        </w:rPr>
        <w:t>افر است و چن</w:t>
      </w:r>
      <w:r w:rsidRPr="004512B0">
        <w:rPr>
          <w:rStyle w:val="Char1"/>
          <w:b/>
          <w:bCs w:val="0"/>
          <w:rtl/>
        </w:rPr>
        <w:t>ی</w:t>
      </w:r>
      <w:r w:rsidR="00DB0D37" w:rsidRPr="004512B0">
        <w:rPr>
          <w:rStyle w:val="Char1"/>
          <w:b/>
          <w:bCs w:val="0"/>
          <w:rtl/>
        </w:rPr>
        <w:t>ن ا</w:t>
      </w:r>
      <w:r w:rsidRPr="004512B0">
        <w:rPr>
          <w:rStyle w:val="Char1"/>
          <w:b/>
          <w:bCs w:val="0"/>
          <w:rtl/>
        </w:rPr>
        <w:t>ی</w:t>
      </w:r>
      <w:r w:rsidR="00DB0D37" w:rsidRPr="004512B0">
        <w:rPr>
          <w:rStyle w:val="Char1"/>
          <w:b/>
          <w:bCs w:val="0"/>
          <w:rtl/>
        </w:rPr>
        <w:t>مان</w:t>
      </w:r>
      <w:r w:rsidRPr="004512B0">
        <w:rPr>
          <w:rStyle w:val="Char1"/>
          <w:b/>
          <w:bCs w:val="0"/>
          <w:rtl/>
        </w:rPr>
        <w:t>ی</w:t>
      </w:r>
      <w:r w:rsidR="00DB0D37" w:rsidRPr="004512B0">
        <w:rPr>
          <w:rStyle w:val="Char1"/>
          <w:b/>
          <w:bCs w:val="0"/>
          <w:rtl/>
        </w:rPr>
        <w:t xml:space="preserve"> سود</w:t>
      </w:r>
      <w:r w:rsidRPr="004512B0">
        <w:rPr>
          <w:rStyle w:val="Char1"/>
          <w:b/>
          <w:bCs w:val="0"/>
          <w:rtl/>
        </w:rPr>
        <w:t>ی</w:t>
      </w:r>
      <w:r w:rsidR="00DB0D37" w:rsidRPr="004512B0">
        <w:rPr>
          <w:rStyle w:val="Char1"/>
          <w:b/>
          <w:bCs w:val="0"/>
          <w:rtl/>
        </w:rPr>
        <w:t xml:space="preserve"> به او</w:t>
      </w:r>
      <w:r w:rsidR="002B0D7C">
        <w:rPr>
          <w:rStyle w:val="Char1"/>
          <w:b/>
          <w:bCs w:val="0"/>
          <w:rtl/>
        </w:rPr>
        <w:t xml:space="preserve"> نمی‌</w:t>
      </w:r>
      <w:r w:rsidR="00DB0D37" w:rsidRPr="004512B0">
        <w:rPr>
          <w:rStyle w:val="Char1"/>
          <w:b/>
          <w:bCs w:val="0"/>
          <w:rtl/>
        </w:rPr>
        <w:t>رساند،</w:t>
      </w:r>
      <w:r w:rsidR="00E95780">
        <w:rPr>
          <w:rStyle w:val="Char1"/>
          <w:b/>
          <w:bCs w:val="0"/>
          <w:rtl/>
        </w:rPr>
        <w:t xml:space="preserve"> همانگونه </w:t>
      </w:r>
      <w:r w:rsidRPr="004512B0">
        <w:rPr>
          <w:rStyle w:val="Char1"/>
          <w:b/>
          <w:bCs w:val="0"/>
          <w:rtl/>
        </w:rPr>
        <w:t>ک</w:t>
      </w:r>
      <w:r w:rsidR="00DB0D37" w:rsidRPr="004512B0">
        <w:rPr>
          <w:rStyle w:val="Char1"/>
          <w:b/>
          <w:bCs w:val="0"/>
          <w:rtl/>
        </w:rPr>
        <w:t>ه الله متعال</w:t>
      </w:r>
      <w:r w:rsidR="000E2A9A">
        <w:rPr>
          <w:rStyle w:val="Char1"/>
          <w:b/>
          <w:bCs w:val="0"/>
          <w:rtl/>
        </w:rPr>
        <w:t xml:space="preserve"> می‌</w:t>
      </w:r>
      <w:r w:rsidR="00DB0D37" w:rsidRPr="004512B0">
        <w:rPr>
          <w:rStyle w:val="Char1"/>
          <w:b/>
          <w:bCs w:val="0"/>
          <w:rtl/>
        </w:rPr>
        <w:t>فرما</w:t>
      </w:r>
      <w:r w:rsidRPr="004512B0">
        <w:rPr>
          <w:rStyle w:val="Char1"/>
          <w:b/>
          <w:bCs w:val="0"/>
          <w:rtl/>
        </w:rPr>
        <w:t>ی</w:t>
      </w:r>
      <w:r w:rsidR="00DB0D37" w:rsidRPr="004512B0">
        <w:rPr>
          <w:rStyle w:val="Char1"/>
          <w:b/>
          <w:bCs w:val="0"/>
          <w:rtl/>
        </w:rPr>
        <w:t>د:</w:t>
      </w:r>
    </w:p>
    <w:p w:rsidR="00DB0D37"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إِنَّ</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لَّذِينَ</w:t>
      </w:r>
      <w:r w:rsidR="00FE4023" w:rsidRPr="00FE4023">
        <w:rPr>
          <w:rStyle w:val="Charb"/>
          <w:rtl/>
        </w:rPr>
        <w:t xml:space="preserve"> يَكۡفُرُونَ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وَرُسُلِهِ</w:t>
      </w:r>
      <w:r w:rsidR="00FE4023" w:rsidRPr="00FE4023">
        <w:rPr>
          <w:rStyle w:val="Charb"/>
          <w:rFonts w:hint="cs"/>
          <w:rtl/>
        </w:rPr>
        <w:t>ۦ</w:t>
      </w:r>
      <w:r w:rsidR="00FE4023" w:rsidRPr="00FE4023">
        <w:rPr>
          <w:rStyle w:val="Charb"/>
          <w:rtl/>
        </w:rPr>
        <w:t xml:space="preserve"> وَيُرِيدُونَ أَن يُفَرِّقُواْ بَيۡنَ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وَرُسُلِهِ</w:t>
      </w:r>
      <w:r w:rsidR="00FE4023" w:rsidRPr="00FE4023">
        <w:rPr>
          <w:rStyle w:val="Charb"/>
          <w:rFonts w:hint="cs"/>
          <w:rtl/>
        </w:rPr>
        <w:t>ۦ</w:t>
      </w:r>
      <w:r w:rsidR="00FE4023" w:rsidRPr="00FE4023">
        <w:rPr>
          <w:rStyle w:val="Charb"/>
          <w:rtl/>
        </w:rPr>
        <w:t xml:space="preserve"> وَيَقُولُونَ نُؤۡمِنُ بِبَعۡضٖ وَنَكۡفُرُ بِبَعۡضٖ وَيُرِيدُونَ أَن يَتَّخِذُواْ بَيۡنَ ذَٰلِكَ سَبِيلًا ١٥٠</w:t>
      </w:r>
      <w:r w:rsidR="00FE4023" w:rsidRPr="00FE4023">
        <w:rPr>
          <w:rStyle w:val="Charb"/>
        </w:rPr>
        <w:t xml:space="preserve"> </w:t>
      </w:r>
      <w:r w:rsidR="00FE4023" w:rsidRPr="00FE4023">
        <w:rPr>
          <w:rStyle w:val="Charb"/>
          <w:rFonts w:hint="eastAsia"/>
          <w:rtl/>
        </w:rPr>
        <w:t>أُوْلَٰٓئِكَ</w:t>
      </w:r>
      <w:r w:rsidR="00FE4023" w:rsidRPr="00FE4023">
        <w:rPr>
          <w:rStyle w:val="Charb"/>
          <w:rtl/>
        </w:rPr>
        <w:t xml:space="preserve"> هُمُ </w:t>
      </w:r>
      <w:r w:rsidR="00FE4023" w:rsidRPr="00FE4023">
        <w:rPr>
          <w:rStyle w:val="Charb"/>
          <w:rFonts w:hint="cs"/>
          <w:rtl/>
        </w:rPr>
        <w:t>ٱ</w:t>
      </w:r>
      <w:r w:rsidR="00FE4023" w:rsidRPr="00FE4023">
        <w:rPr>
          <w:rStyle w:val="Charb"/>
          <w:rFonts w:hint="eastAsia"/>
          <w:rtl/>
        </w:rPr>
        <w:t>لۡكَٰفِرُونَ</w:t>
      </w:r>
      <w:r w:rsidR="00FE4023" w:rsidRPr="00FE4023">
        <w:rPr>
          <w:rStyle w:val="Charb"/>
          <w:rtl/>
        </w:rPr>
        <w:t xml:space="preserve"> حَقّٗاۚ وَأَعۡتَدۡنَا لِلۡكَٰفِرِينَ عَذَابٗا مُّهِينٗا ١٥١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150-151</w:t>
      </w:r>
      <w:r w:rsidRPr="0007568E">
        <w:rPr>
          <w:rStyle w:val="Char4"/>
          <w:rFonts w:hint="cs"/>
          <w:rtl/>
        </w:rPr>
        <w:t>]</w:t>
      </w:r>
      <w:r>
        <w:rPr>
          <w:rFonts w:hint="cs"/>
          <w:rtl/>
        </w:rPr>
        <w:t>.</w:t>
      </w:r>
      <w:r w:rsidR="00DB0D37" w:rsidRPr="0007568E">
        <w:rPr>
          <w:rtl/>
        </w:rPr>
        <w:t xml:space="preserve"> </w:t>
      </w:r>
    </w:p>
    <w:p w:rsidR="00DB0D37" w:rsidRPr="004512B0" w:rsidRDefault="00DB0D37" w:rsidP="002527BF">
      <w:pPr>
        <w:tabs>
          <w:tab w:val="clear" w:pos="26"/>
        </w:tabs>
        <w:ind w:firstLine="284"/>
        <w:rPr>
          <w:rStyle w:val="Char1"/>
          <w:b/>
          <w:bCs w:val="0"/>
          <w:rtl/>
        </w:rPr>
      </w:pPr>
      <w:r w:rsidRPr="004512B0">
        <w:rPr>
          <w:rStyle w:val="Char1"/>
          <w:rFonts w:hint="cs"/>
          <w:b/>
          <w:bCs w:val="0"/>
          <w:rtl/>
        </w:rPr>
        <w:t xml:space="preserve">«همانا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الله و </w:t>
      </w:r>
      <w:r w:rsidRPr="004512B0">
        <w:rPr>
          <w:rStyle w:val="Char1"/>
          <w:rFonts w:hint="cs"/>
          <w:b/>
          <w:bCs w:val="0"/>
          <w:rtl/>
        </w:rPr>
        <w:t>فرستادگانش،</w:t>
      </w:r>
      <w:r w:rsidRPr="004512B0">
        <w:rPr>
          <w:rStyle w:val="Char1"/>
          <w:b/>
          <w:bCs w:val="0"/>
          <w:rtl/>
        </w:rPr>
        <w:t xml:space="preserve"> ا</w:t>
      </w:r>
      <w:r w:rsidR="006A3FB7" w:rsidRPr="004512B0">
        <w:rPr>
          <w:rStyle w:val="Char1"/>
          <w:b/>
          <w:bCs w:val="0"/>
          <w:rtl/>
        </w:rPr>
        <w:t>ی</w:t>
      </w:r>
      <w:r w:rsidRPr="004512B0">
        <w:rPr>
          <w:rStyle w:val="Char1"/>
          <w:b/>
          <w:bCs w:val="0"/>
          <w:rtl/>
        </w:rPr>
        <w:t>مان ندارند و م</w:t>
      </w:r>
      <w:r w:rsidR="006A3FB7" w:rsidRPr="004512B0">
        <w:rPr>
          <w:rStyle w:val="Char1"/>
          <w:b/>
          <w:bCs w:val="0"/>
          <w:rtl/>
        </w:rPr>
        <w:t>ی</w:t>
      </w:r>
      <w:r w:rsidRPr="004512B0">
        <w:rPr>
          <w:rStyle w:val="Char1"/>
          <w:b/>
          <w:bCs w:val="0"/>
          <w:rtl/>
        </w:rPr>
        <w:t>‌خواهند م</w:t>
      </w:r>
      <w:r w:rsidR="006A3FB7" w:rsidRPr="004512B0">
        <w:rPr>
          <w:rStyle w:val="Char1"/>
          <w:b/>
          <w:bCs w:val="0"/>
          <w:rtl/>
        </w:rPr>
        <w:t>ی</w:t>
      </w:r>
      <w:r w:rsidRPr="004512B0">
        <w:rPr>
          <w:rStyle w:val="Char1"/>
          <w:b/>
          <w:bCs w:val="0"/>
          <w:rtl/>
        </w:rPr>
        <w:t xml:space="preserve">ان الله و </w:t>
      </w:r>
      <w:r w:rsidRPr="004512B0">
        <w:rPr>
          <w:rStyle w:val="Char1"/>
          <w:rFonts w:hint="cs"/>
          <w:b/>
          <w:bCs w:val="0"/>
          <w:rtl/>
        </w:rPr>
        <w:t>فرستادگانش</w:t>
      </w:r>
      <w:r w:rsidRPr="004512B0">
        <w:rPr>
          <w:rStyle w:val="Char1"/>
          <w:b/>
          <w:bCs w:val="0"/>
          <w:rtl/>
        </w:rPr>
        <w:t xml:space="preserve"> </w:t>
      </w:r>
      <w:r w:rsidRPr="004512B0">
        <w:rPr>
          <w:rStyle w:val="Char1"/>
          <w:rFonts w:hint="cs"/>
          <w:b/>
          <w:bCs w:val="0"/>
          <w:rtl/>
        </w:rPr>
        <w:t>فرقی بگذارند</w:t>
      </w:r>
      <w:r w:rsidRPr="004512B0">
        <w:rPr>
          <w:rStyle w:val="Char1"/>
          <w:b/>
          <w:bCs w:val="0"/>
          <w:rtl/>
        </w:rPr>
        <w:t xml:space="preserve"> - و بگو</w:t>
      </w:r>
      <w:r w:rsidR="006A3FB7" w:rsidRPr="004512B0">
        <w:rPr>
          <w:rStyle w:val="Char1"/>
          <w:b/>
          <w:bCs w:val="0"/>
          <w:rtl/>
        </w:rPr>
        <w:t>ی</w:t>
      </w:r>
      <w:r w:rsidRPr="004512B0">
        <w:rPr>
          <w:rStyle w:val="Char1"/>
          <w:b/>
          <w:bCs w:val="0"/>
          <w:rtl/>
        </w:rPr>
        <w:t xml:space="preserve">ند </w:t>
      </w:r>
      <w:r w:rsidR="006A3FB7" w:rsidRPr="004512B0">
        <w:rPr>
          <w:rStyle w:val="Char1"/>
          <w:b/>
          <w:bCs w:val="0"/>
          <w:rtl/>
        </w:rPr>
        <w:t>ک</w:t>
      </w:r>
      <w:r w:rsidRPr="004512B0">
        <w:rPr>
          <w:rStyle w:val="Char1"/>
          <w:b/>
          <w:bCs w:val="0"/>
          <w:rtl/>
        </w:rPr>
        <w:t>ه به الله متعال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 ول</w:t>
      </w:r>
      <w:r w:rsidR="006A3FB7" w:rsidRPr="004512B0">
        <w:rPr>
          <w:rStyle w:val="Char1"/>
          <w:b/>
          <w:bCs w:val="0"/>
          <w:rtl/>
        </w:rPr>
        <w:t>ی</w:t>
      </w:r>
      <w:r w:rsidRPr="004512B0">
        <w:rPr>
          <w:rStyle w:val="Char1"/>
          <w:b/>
          <w:bCs w:val="0"/>
          <w:rtl/>
        </w:rPr>
        <w:t xml:space="preserve"> به پ</w:t>
      </w:r>
      <w:r w:rsidR="006A3FB7" w:rsidRPr="004512B0">
        <w:rPr>
          <w:rStyle w:val="Char1"/>
          <w:b/>
          <w:bCs w:val="0"/>
          <w:rtl/>
        </w:rPr>
        <w:t>ی</w:t>
      </w:r>
      <w:r w:rsidRPr="004512B0">
        <w:rPr>
          <w:rStyle w:val="Char1"/>
          <w:b/>
          <w:bCs w:val="0"/>
          <w:rtl/>
        </w:rPr>
        <w:t>غمبران ا</w:t>
      </w:r>
      <w:r w:rsidR="006A3FB7" w:rsidRPr="004512B0">
        <w:rPr>
          <w:rStyle w:val="Char1"/>
          <w:b/>
          <w:bCs w:val="0"/>
          <w:rtl/>
        </w:rPr>
        <w:t>ی</w:t>
      </w:r>
      <w:r w:rsidRPr="004512B0">
        <w:rPr>
          <w:rStyle w:val="Char1"/>
          <w:b/>
          <w:bCs w:val="0"/>
          <w:rtl/>
        </w:rPr>
        <w:t>مان ندار</w:t>
      </w:r>
      <w:r w:rsidR="006A3FB7" w:rsidRPr="004512B0">
        <w:rPr>
          <w:rStyle w:val="Char1"/>
          <w:b/>
          <w:bCs w:val="0"/>
          <w:rtl/>
        </w:rPr>
        <w:t>ی</w:t>
      </w:r>
      <w:r w:rsidRPr="004512B0">
        <w:rPr>
          <w:rStyle w:val="Char1"/>
          <w:b/>
          <w:bCs w:val="0"/>
          <w:rtl/>
        </w:rPr>
        <w:t>م-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w:t>
      </w:r>
      <w:r w:rsidRPr="004512B0">
        <w:rPr>
          <w:rStyle w:val="Char1"/>
          <w:rFonts w:hint="cs"/>
          <w:b/>
          <w:bCs w:val="0"/>
          <w:rtl/>
        </w:rPr>
        <w:t>:</w:t>
      </w:r>
      <w:r w:rsidRPr="004512B0">
        <w:rPr>
          <w:rStyle w:val="Char1"/>
          <w:b/>
          <w:bCs w:val="0"/>
          <w:rtl/>
        </w:rPr>
        <w:t xml:space="preserve"> به برخ</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 </w:t>
      </w:r>
      <w:r w:rsidRPr="004512B0">
        <w:rPr>
          <w:rStyle w:val="Char1"/>
          <w:b/>
          <w:bCs w:val="0"/>
          <w:rtl/>
        </w:rPr>
        <w:t xml:space="preserve">از </w:t>
      </w:r>
      <w:r w:rsidRPr="004512B0">
        <w:rPr>
          <w:rStyle w:val="Char1"/>
          <w:rFonts w:hint="cs"/>
          <w:b/>
          <w:bCs w:val="0"/>
          <w:rtl/>
        </w:rPr>
        <w:t>فرستادگانش-</w:t>
      </w:r>
      <w:r w:rsidRPr="004512B0">
        <w:rPr>
          <w:rStyle w:val="Char1"/>
          <w:b/>
          <w:bCs w:val="0"/>
          <w:rtl/>
        </w:rPr>
        <w:t xml:space="preserve">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 و به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ا</w:t>
      </w:r>
      <w:r w:rsidR="006A3FB7" w:rsidRPr="004512B0">
        <w:rPr>
          <w:rStyle w:val="Char1"/>
          <w:b/>
          <w:bCs w:val="0"/>
          <w:rtl/>
        </w:rPr>
        <w:t>ی</w:t>
      </w:r>
      <w:r w:rsidRPr="004512B0">
        <w:rPr>
          <w:rStyle w:val="Char1"/>
          <w:b/>
          <w:bCs w:val="0"/>
          <w:rtl/>
        </w:rPr>
        <w:t>مان ندار</w:t>
      </w:r>
      <w:r w:rsidR="006A3FB7" w:rsidRPr="004512B0">
        <w:rPr>
          <w:rStyle w:val="Char1"/>
          <w:b/>
          <w:bCs w:val="0"/>
          <w:rtl/>
        </w:rPr>
        <w:t>ی</w:t>
      </w:r>
      <w:r w:rsidRPr="004512B0">
        <w:rPr>
          <w:rStyle w:val="Char1"/>
          <w:b/>
          <w:bCs w:val="0"/>
          <w:rtl/>
        </w:rPr>
        <w:t>م و م</w:t>
      </w:r>
      <w:r w:rsidR="006A3FB7" w:rsidRPr="004512B0">
        <w:rPr>
          <w:rStyle w:val="Char1"/>
          <w:b/>
          <w:bCs w:val="0"/>
          <w:rtl/>
        </w:rPr>
        <w:t>ی</w:t>
      </w:r>
      <w:r w:rsidRPr="004512B0">
        <w:rPr>
          <w:rStyle w:val="Char1"/>
          <w:b/>
          <w:bCs w:val="0"/>
          <w:rtl/>
        </w:rPr>
        <w:t xml:space="preserve">‌خواهند </w:t>
      </w:r>
      <w:r w:rsidRPr="004512B0">
        <w:rPr>
          <w:rStyle w:val="Char1"/>
          <w:rFonts w:hint="cs"/>
          <w:b/>
          <w:bCs w:val="0"/>
          <w:rtl/>
        </w:rPr>
        <w:t>بین کفر و ایمان راهی برگزینند؛</w:t>
      </w:r>
      <w:r w:rsidRPr="004512B0">
        <w:rPr>
          <w:rStyle w:val="Char1"/>
          <w:b/>
          <w:bCs w:val="0"/>
          <w:rtl/>
        </w:rPr>
        <w:t xml:space="preserve"> -</w:t>
      </w:r>
      <w:r w:rsidR="0094726C">
        <w:rPr>
          <w:rStyle w:val="Char1"/>
          <w:b/>
          <w:bCs w:val="0"/>
          <w:rtl/>
        </w:rPr>
        <w:t xml:space="preserve"> درحالی </w:t>
      </w:r>
      <w:r w:rsidRPr="004512B0">
        <w:rPr>
          <w:rStyle w:val="Char1"/>
          <w:rFonts w:hint="cs"/>
          <w:b/>
          <w:bCs w:val="0"/>
          <w:rtl/>
        </w:rPr>
        <w:t xml:space="preserve">که </w:t>
      </w:r>
      <w:r w:rsidRPr="004512B0">
        <w:rPr>
          <w:rStyle w:val="Char1"/>
          <w:b/>
          <w:bCs w:val="0"/>
          <w:rtl/>
        </w:rPr>
        <w:t>م</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فر و ا</w:t>
      </w:r>
      <w:r w:rsidR="006A3FB7" w:rsidRPr="004512B0">
        <w:rPr>
          <w:rStyle w:val="Char1"/>
          <w:b/>
          <w:bCs w:val="0"/>
          <w:rtl/>
        </w:rPr>
        <w:t>ی</w:t>
      </w:r>
      <w:r w:rsidRPr="004512B0">
        <w:rPr>
          <w:rStyle w:val="Char1"/>
          <w:b/>
          <w:bCs w:val="0"/>
          <w:rtl/>
        </w:rPr>
        <w:t>مان فاصله‌ا</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 و دو راه ب</w:t>
      </w:r>
      <w:r w:rsidR="006A3FB7" w:rsidRPr="004512B0">
        <w:rPr>
          <w:rStyle w:val="Char1"/>
          <w:b/>
          <w:bCs w:val="0"/>
          <w:rtl/>
        </w:rPr>
        <w:t>ی</w:t>
      </w:r>
      <w:r w:rsidRPr="004512B0">
        <w:rPr>
          <w:rStyle w:val="Char1"/>
          <w:b/>
          <w:bCs w:val="0"/>
          <w:rtl/>
        </w:rPr>
        <w:t>ش</w:t>
      </w:r>
      <w:r w:rsidR="002527BF">
        <w:rPr>
          <w:rStyle w:val="Char1"/>
          <w:rFonts w:hint="cs"/>
          <w:b/>
          <w:bCs w:val="0"/>
          <w:rtl/>
        </w:rPr>
        <w:t>‌</w:t>
      </w:r>
      <w:r w:rsidRPr="004512B0">
        <w:rPr>
          <w:rStyle w:val="Char1"/>
          <w:rFonts w:hint="cs"/>
          <w:b/>
          <w:bCs w:val="0"/>
          <w:rtl/>
        </w:rPr>
        <w:t xml:space="preserve">تر </w:t>
      </w:r>
      <w:r w:rsidRPr="004512B0">
        <w:rPr>
          <w:rStyle w:val="Char1"/>
          <w:b/>
          <w:bCs w:val="0"/>
          <w:rtl/>
        </w:rPr>
        <w:t xml:space="preserve">وجود ندارد: راه </w:t>
      </w:r>
      <w:r w:rsidR="006A3FB7" w:rsidRPr="004512B0">
        <w:rPr>
          <w:rStyle w:val="Char1"/>
          <w:b/>
          <w:bCs w:val="0"/>
          <w:rtl/>
        </w:rPr>
        <w:t>ک</w:t>
      </w:r>
      <w:r w:rsidRPr="004512B0">
        <w:rPr>
          <w:rStyle w:val="Char1"/>
          <w:b/>
          <w:bCs w:val="0"/>
          <w:rtl/>
        </w:rPr>
        <w:t>فر و راه د</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w:t>
      </w:r>
      <w:r w:rsidRPr="004512B0">
        <w:rPr>
          <w:rStyle w:val="Char1"/>
          <w:rFonts w:hint="cs"/>
          <w:b/>
          <w:bCs w:val="0"/>
          <w:rtl/>
        </w:rPr>
        <w:t>چنین کسانی در حقیقت کافرند. و ما برای کافران عذاب رسوا کننده</w:t>
      </w:r>
      <w:r w:rsidRPr="004512B0">
        <w:rPr>
          <w:rStyle w:val="Char1"/>
          <w:rFonts w:hint="cs"/>
          <w:b/>
          <w:bCs w:val="0"/>
          <w:rtl/>
        </w:rPr>
        <w:softHyphen/>
        <w:t>ای آماده کرده</w:t>
      </w:r>
      <w:r w:rsidRPr="004512B0">
        <w:rPr>
          <w:rStyle w:val="Char1"/>
          <w:rFonts w:hint="cs"/>
          <w:b/>
          <w:bCs w:val="0"/>
          <w:rtl/>
        </w:rPr>
        <w:softHyphen/>
        <w:t>ایم»</w:t>
      </w:r>
      <w:r w:rsidR="002527BF">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 با صراحت</w:t>
      </w:r>
      <w:r w:rsidR="002527BF">
        <w:rPr>
          <w:rStyle w:val="Char1"/>
          <w:b/>
          <w:bCs w:val="0"/>
          <w:rtl/>
        </w:rPr>
        <w:t xml:space="preserve"> هرچه </w:t>
      </w:r>
      <w:r w:rsidRPr="004512B0">
        <w:rPr>
          <w:rStyle w:val="Char1"/>
          <w:b/>
          <w:bCs w:val="0"/>
          <w:rtl/>
        </w:rPr>
        <w:t xml:space="preserve">تمام، </w:t>
      </w:r>
      <w:r w:rsidR="006A3FB7" w:rsidRPr="004512B0">
        <w:rPr>
          <w:rStyle w:val="Char1"/>
          <w:b/>
          <w:bCs w:val="0"/>
          <w:rtl/>
        </w:rPr>
        <w:t>ک</w:t>
      </w:r>
      <w:r w:rsidRPr="004512B0">
        <w:rPr>
          <w:rStyle w:val="Char1"/>
          <w:b/>
          <w:bCs w:val="0"/>
          <w:rtl/>
        </w:rPr>
        <w:t xml:space="preserve">افر بودن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را ب</w:t>
      </w:r>
      <w:r w:rsidR="006A3FB7" w:rsidRPr="004512B0">
        <w:rPr>
          <w:rStyle w:val="Char1"/>
          <w:b/>
          <w:bCs w:val="0"/>
          <w:rtl/>
        </w:rPr>
        <w:t>ی</w:t>
      </w:r>
      <w:r w:rsidRPr="004512B0">
        <w:rPr>
          <w:rStyle w:val="Char1"/>
          <w:b/>
          <w:bCs w:val="0"/>
          <w:rtl/>
        </w:rPr>
        <w:t>ان</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ادّعا</w:t>
      </w:r>
      <w:r w:rsidR="000E2A9A">
        <w:rPr>
          <w:rStyle w:val="Char1"/>
          <w:b/>
          <w:bCs w:val="0"/>
          <w:rtl/>
        </w:rPr>
        <w:t xml:space="preserve"> می‌</w:t>
      </w:r>
      <w:r w:rsidR="006A3FB7" w:rsidRPr="004512B0">
        <w:rPr>
          <w:rStyle w:val="Char1"/>
          <w:b/>
          <w:bCs w:val="0"/>
          <w:rtl/>
        </w:rPr>
        <w:t>ک</w:t>
      </w:r>
      <w:r w:rsidRPr="004512B0">
        <w:rPr>
          <w:rStyle w:val="Char1"/>
          <w:b/>
          <w:bCs w:val="0"/>
          <w:rtl/>
        </w:rPr>
        <w:t>نند به الله متعال ا</w:t>
      </w:r>
      <w:r w:rsidR="006A3FB7" w:rsidRPr="004512B0">
        <w:rPr>
          <w:rStyle w:val="Char1"/>
          <w:b/>
          <w:bCs w:val="0"/>
          <w:rtl/>
        </w:rPr>
        <w:t>ی</w:t>
      </w:r>
      <w:r w:rsidRPr="004512B0">
        <w:rPr>
          <w:rStyle w:val="Char1"/>
          <w:b/>
          <w:bCs w:val="0"/>
          <w:rtl/>
        </w:rPr>
        <w:t>مان دارند</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امبران را ان</w:t>
      </w:r>
      <w:r w:rsidR="006A3FB7" w:rsidRPr="004512B0">
        <w:rPr>
          <w:rStyle w:val="Char1"/>
          <w:b/>
          <w:bCs w:val="0"/>
          <w:rtl/>
        </w:rPr>
        <w:t>ک</w:t>
      </w:r>
      <w:r w:rsidRPr="004512B0">
        <w:rPr>
          <w:rStyle w:val="Char1"/>
          <w:b/>
          <w:bCs w:val="0"/>
          <w:rtl/>
        </w:rPr>
        <w:t>ار</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نند. </w:t>
      </w:r>
    </w:p>
    <w:p w:rsidR="00DB0D37" w:rsidRPr="004512B0" w:rsidRDefault="00DB0D37" w:rsidP="002527BF">
      <w:pPr>
        <w:tabs>
          <w:tab w:val="clear" w:pos="26"/>
        </w:tabs>
        <w:ind w:firstLine="284"/>
        <w:rPr>
          <w:rStyle w:val="Char1"/>
          <w:b/>
          <w:bCs w:val="0"/>
          <w:rtl/>
        </w:rPr>
      </w:pPr>
      <w:r w:rsidRPr="004512B0">
        <w:rPr>
          <w:rStyle w:val="Char1"/>
          <w:b/>
          <w:bCs w:val="0"/>
          <w:rtl/>
        </w:rPr>
        <w:t>امام قرطب</w:t>
      </w:r>
      <w:r w:rsidR="006A3FB7" w:rsidRPr="004512B0">
        <w:rPr>
          <w:rStyle w:val="Char1"/>
          <w:b/>
          <w:bCs w:val="0"/>
          <w:rtl/>
        </w:rPr>
        <w:t>ی</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«الله متعال </w:t>
      </w:r>
      <w:r w:rsidRPr="004512B0">
        <w:rPr>
          <w:rStyle w:val="Char1"/>
          <w:rFonts w:hint="cs"/>
          <w:b/>
          <w:bCs w:val="0"/>
          <w:rtl/>
        </w:rPr>
        <w:t xml:space="preserve">فرق گذاشتن بین </w:t>
      </w:r>
      <w:r w:rsidRPr="004512B0">
        <w:rPr>
          <w:rStyle w:val="Char1"/>
          <w:b/>
          <w:bCs w:val="0"/>
          <w:rtl/>
        </w:rPr>
        <w:t xml:space="preserve">الله </w:t>
      </w:r>
      <w:r w:rsidRPr="004512B0">
        <w:rPr>
          <w:rStyle w:val="Char1"/>
          <w:rFonts w:hint="cs"/>
          <w:b/>
          <w:bCs w:val="0"/>
          <w:rtl/>
        </w:rPr>
        <w:t>و</w:t>
      </w:r>
      <w:r w:rsidRPr="004512B0">
        <w:rPr>
          <w:rStyle w:val="Char1"/>
          <w:b/>
          <w:bCs w:val="0"/>
          <w:rtl/>
        </w:rPr>
        <w:t xml:space="preserve"> پ</w:t>
      </w:r>
      <w:r w:rsidR="006A3FB7" w:rsidRPr="004512B0">
        <w:rPr>
          <w:rStyle w:val="Char1"/>
          <w:b/>
          <w:bCs w:val="0"/>
          <w:rtl/>
        </w:rPr>
        <w:t>ی</w:t>
      </w:r>
      <w:r w:rsidRPr="004512B0">
        <w:rPr>
          <w:rStyle w:val="Char1"/>
          <w:b/>
          <w:bCs w:val="0"/>
          <w:rtl/>
        </w:rPr>
        <w:t>امبرانش</w:t>
      </w:r>
      <w:r w:rsidRPr="004512B0">
        <w:rPr>
          <w:rStyle w:val="Char1"/>
          <w:rFonts w:hint="cs"/>
          <w:b/>
          <w:bCs w:val="0"/>
          <w:rtl/>
        </w:rPr>
        <w:t>،</w:t>
      </w:r>
      <w:r w:rsidRPr="004512B0">
        <w:rPr>
          <w:rStyle w:val="Char1"/>
          <w:b/>
          <w:bCs w:val="0"/>
          <w:rtl/>
        </w:rPr>
        <w:t xml:space="preserve"> در ایمان و اعتقاد</w:t>
      </w:r>
      <w:r w:rsidRPr="004512B0">
        <w:rPr>
          <w:rStyle w:val="Char1"/>
          <w:rFonts w:hint="cs"/>
          <w:b/>
          <w:bCs w:val="0"/>
          <w:rtl/>
        </w:rPr>
        <w:t xml:space="preserve"> </w:t>
      </w:r>
      <w:r w:rsidRPr="004512B0">
        <w:rPr>
          <w:rStyle w:val="Char1"/>
          <w:b/>
          <w:bCs w:val="0"/>
          <w:rtl/>
        </w:rPr>
        <w:t>به آن‌ها</w:t>
      </w:r>
      <w:r w:rsidRPr="004512B0">
        <w:rPr>
          <w:rStyle w:val="Char1"/>
          <w:rFonts w:hint="cs"/>
          <w:b/>
          <w:bCs w:val="0"/>
          <w:rtl/>
        </w:rPr>
        <w:t>،</w:t>
      </w:r>
      <w:r w:rsidRPr="004512B0">
        <w:rPr>
          <w:rStyle w:val="Char1"/>
          <w:b/>
          <w:bCs w:val="0"/>
          <w:rtl/>
        </w:rPr>
        <w:t xml:space="preserve"> را </w:t>
      </w:r>
      <w:r w:rsidR="006A3FB7" w:rsidRPr="004512B0">
        <w:rPr>
          <w:rStyle w:val="Char1"/>
          <w:b/>
          <w:bCs w:val="0"/>
          <w:rtl/>
        </w:rPr>
        <w:t>ک</w:t>
      </w:r>
      <w:r w:rsidRPr="004512B0">
        <w:rPr>
          <w:rStyle w:val="Char1"/>
          <w:b/>
          <w:bCs w:val="0"/>
          <w:rtl/>
        </w:rPr>
        <w:t>فر صر</w:t>
      </w:r>
      <w:r w:rsidR="006A3FB7" w:rsidRPr="004512B0">
        <w:rPr>
          <w:rStyle w:val="Char1"/>
          <w:b/>
          <w:bCs w:val="0"/>
          <w:rtl/>
        </w:rPr>
        <w:t>ی</w:t>
      </w:r>
      <w:r w:rsidRPr="004512B0">
        <w:rPr>
          <w:rStyle w:val="Char1"/>
          <w:b/>
          <w:bCs w:val="0"/>
          <w:rtl/>
        </w:rPr>
        <w:t>ح قلمداد</w:t>
      </w:r>
      <w:r w:rsidR="000E2A9A">
        <w:rPr>
          <w:rStyle w:val="Char1"/>
          <w:b/>
          <w:bCs w:val="0"/>
          <w:rtl/>
        </w:rPr>
        <w:t xml:space="preserve"> می‌</w:t>
      </w:r>
      <w:r w:rsidR="006A3FB7" w:rsidRPr="004512B0">
        <w:rPr>
          <w:rStyle w:val="Char1"/>
          <w:b/>
          <w:bCs w:val="0"/>
          <w:rtl/>
        </w:rPr>
        <w:t>ک</w:t>
      </w:r>
      <w:r w:rsidRPr="004512B0">
        <w:rPr>
          <w:rStyle w:val="Char1"/>
          <w:rFonts w:hint="cs"/>
          <w:b/>
          <w:bCs w:val="0"/>
          <w:rtl/>
        </w:rPr>
        <w:t>ن</w:t>
      </w:r>
      <w:r w:rsidRPr="004512B0">
        <w:rPr>
          <w:rStyle w:val="Char1"/>
          <w:b/>
          <w:bCs w:val="0"/>
          <w:rtl/>
        </w:rPr>
        <w:t>د</w:t>
      </w:r>
      <w:r w:rsidRPr="004512B0">
        <w:rPr>
          <w:rStyle w:val="Char1"/>
          <w:rFonts w:hint="cs"/>
          <w:b/>
          <w:bCs w:val="0"/>
          <w:rtl/>
        </w:rPr>
        <w:t>؛</w:t>
      </w:r>
      <w:r w:rsidRPr="004512B0">
        <w:rPr>
          <w:rStyle w:val="Char1"/>
          <w:b/>
          <w:bCs w:val="0"/>
          <w:rtl/>
        </w:rPr>
        <w:t xml:space="preserve"> چون الله متعال بر مردم واجب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ه مطابق آن‌چه بر زبان</w:t>
      </w:r>
      <w:r w:rsidR="00885E3D">
        <w:rPr>
          <w:rStyle w:val="Char1"/>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امبران تشر</w:t>
      </w:r>
      <w:r w:rsidR="006A3FB7" w:rsidRPr="004512B0">
        <w:rPr>
          <w:rStyle w:val="Char1"/>
          <w:b/>
          <w:bCs w:val="0"/>
          <w:rtl/>
        </w:rPr>
        <w:t>ی</w:t>
      </w:r>
      <w:r w:rsidRPr="004512B0">
        <w:rPr>
          <w:rStyle w:val="Char1"/>
          <w:b/>
          <w:bCs w:val="0"/>
          <w:rtl/>
        </w:rPr>
        <w:t xml:space="preserve">ع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 xml:space="preserve"> او را عبادت </w:t>
      </w:r>
      <w:r w:rsidR="006A3FB7" w:rsidRPr="004512B0">
        <w:rPr>
          <w:rStyle w:val="Char1"/>
          <w:b/>
          <w:bCs w:val="0"/>
          <w:rtl/>
        </w:rPr>
        <w:t>ک</w:t>
      </w:r>
      <w:r w:rsidRPr="004512B0">
        <w:rPr>
          <w:rStyle w:val="Char1"/>
          <w:b/>
          <w:bCs w:val="0"/>
          <w:rtl/>
        </w:rPr>
        <w:t>نند، پس وقت</w:t>
      </w:r>
      <w:r w:rsidR="006A3FB7" w:rsidRPr="004512B0">
        <w:rPr>
          <w:rStyle w:val="Char1"/>
          <w:b/>
          <w:bCs w:val="0"/>
          <w:rtl/>
        </w:rPr>
        <w:t>ی</w:t>
      </w:r>
      <w:r w:rsidRPr="004512B0">
        <w:rPr>
          <w:rStyle w:val="Char1"/>
          <w:rFonts w:hint="cs"/>
          <w:b/>
          <w:bCs w:val="0"/>
          <w:rtl/>
        </w:rPr>
        <w:t xml:space="preserve"> مردم</w:t>
      </w:r>
      <w:r w:rsidRPr="004512B0">
        <w:rPr>
          <w:rStyle w:val="Char1"/>
          <w:b/>
          <w:bCs w:val="0"/>
          <w:rtl/>
        </w:rPr>
        <w:t xml:space="preserve"> پ</w:t>
      </w:r>
      <w:r w:rsidR="006A3FB7" w:rsidRPr="004512B0">
        <w:rPr>
          <w:rStyle w:val="Char1"/>
          <w:b/>
          <w:bCs w:val="0"/>
          <w:rtl/>
        </w:rPr>
        <w:t>ی</w:t>
      </w:r>
      <w:r w:rsidRPr="004512B0">
        <w:rPr>
          <w:rStyle w:val="Char1"/>
          <w:b/>
          <w:bCs w:val="0"/>
          <w:rtl/>
        </w:rPr>
        <w:t>امبران را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در واقع شر</w:t>
      </w:r>
      <w:r w:rsidR="006A3FB7" w:rsidRPr="004512B0">
        <w:rPr>
          <w:rStyle w:val="Char1"/>
          <w:b/>
          <w:bCs w:val="0"/>
          <w:rtl/>
        </w:rPr>
        <w:t>ی</w:t>
      </w:r>
      <w:r w:rsidRPr="004512B0">
        <w:rPr>
          <w:rStyle w:val="Char1"/>
          <w:b/>
          <w:bCs w:val="0"/>
          <w:rtl/>
        </w:rPr>
        <w:t>عت</w:t>
      </w:r>
      <w:r w:rsidRPr="004512B0">
        <w:rPr>
          <w:rStyle w:val="Char1"/>
          <w:rFonts w:hint="cs"/>
          <w:b/>
          <w:bCs w:val="0"/>
          <w:rtl/>
        </w:rPr>
        <w:t xml:space="preserve"> </w:t>
      </w:r>
      <w:r w:rsidRPr="004512B0">
        <w:rPr>
          <w:rStyle w:val="Char1"/>
          <w:b/>
          <w:bCs w:val="0"/>
          <w:rtl/>
        </w:rPr>
        <w:t>شان را مردود دانسته</w:t>
      </w:r>
      <w:r w:rsidRPr="004512B0">
        <w:rPr>
          <w:rStyle w:val="Char1"/>
          <w:rFonts w:hint="cs"/>
          <w:b/>
          <w:bCs w:val="0"/>
          <w:rtl/>
        </w:rPr>
        <w:t>‌</w:t>
      </w:r>
      <w:r w:rsidRPr="004512B0">
        <w:rPr>
          <w:rStyle w:val="Char1"/>
          <w:b/>
          <w:bCs w:val="0"/>
          <w:rtl/>
        </w:rPr>
        <w:t>اند و از ا</w:t>
      </w:r>
      <w:r w:rsidR="006A3FB7" w:rsidRPr="004512B0">
        <w:rPr>
          <w:rStyle w:val="Char1"/>
          <w:b/>
          <w:bCs w:val="0"/>
          <w:rtl/>
        </w:rPr>
        <w:t>ی</w:t>
      </w:r>
      <w:r w:rsidRPr="004512B0">
        <w:rPr>
          <w:rStyle w:val="Char1"/>
          <w:b/>
          <w:bCs w:val="0"/>
          <w:rtl/>
        </w:rPr>
        <w:t>شان نپذ</w:t>
      </w:r>
      <w:r w:rsidR="006A3FB7" w:rsidRPr="004512B0">
        <w:rPr>
          <w:rStyle w:val="Char1"/>
          <w:b/>
          <w:bCs w:val="0"/>
          <w:rtl/>
        </w:rPr>
        <w:t>ی</w:t>
      </w:r>
      <w:r w:rsidRPr="004512B0">
        <w:rPr>
          <w:rStyle w:val="Char1"/>
          <w:b/>
          <w:bCs w:val="0"/>
          <w:rtl/>
        </w:rPr>
        <w:t>رفت</w:t>
      </w:r>
      <w:r w:rsidRPr="004512B0">
        <w:rPr>
          <w:rStyle w:val="Char1"/>
          <w:rFonts w:hint="cs"/>
          <w:b/>
          <w:bCs w:val="0"/>
          <w:rtl/>
        </w:rPr>
        <w:t>ه‌</w:t>
      </w:r>
      <w:r w:rsidRPr="004512B0">
        <w:rPr>
          <w:rStyle w:val="Char1"/>
          <w:b/>
          <w:bCs w:val="0"/>
          <w:rtl/>
        </w:rPr>
        <w:t>اند، در نت</w:t>
      </w:r>
      <w:r w:rsidR="006A3FB7" w:rsidRPr="004512B0">
        <w:rPr>
          <w:rStyle w:val="Char1"/>
          <w:b/>
          <w:bCs w:val="0"/>
          <w:rtl/>
        </w:rPr>
        <w:t>ی</w:t>
      </w:r>
      <w:r w:rsidRPr="004512B0">
        <w:rPr>
          <w:rStyle w:val="Char1"/>
          <w:b/>
          <w:bCs w:val="0"/>
          <w:rtl/>
        </w:rPr>
        <w:t>جه از پا</w:t>
      </w:r>
      <w:r w:rsidR="006A3FB7" w:rsidRPr="004512B0">
        <w:rPr>
          <w:rStyle w:val="Char1"/>
          <w:b/>
          <w:bCs w:val="0"/>
          <w:rtl/>
        </w:rPr>
        <w:t>ی</w:t>
      </w:r>
      <w:r w:rsidRPr="004512B0">
        <w:rPr>
          <w:rStyle w:val="Char1"/>
          <w:b/>
          <w:bCs w:val="0"/>
          <w:rtl/>
        </w:rPr>
        <w:t>بند</w:t>
      </w:r>
      <w:r w:rsidR="006A3FB7" w:rsidRPr="004512B0">
        <w:rPr>
          <w:rStyle w:val="Char1"/>
          <w:b/>
          <w:bCs w:val="0"/>
          <w:rtl/>
        </w:rPr>
        <w:t>ی</w:t>
      </w:r>
      <w:r w:rsidRPr="004512B0">
        <w:rPr>
          <w:rStyle w:val="Char1"/>
          <w:b/>
          <w:bCs w:val="0"/>
          <w:rtl/>
        </w:rPr>
        <w:t xml:space="preserve"> به عبادت و بندگ</w:t>
      </w:r>
      <w:r w:rsidR="006A3FB7" w:rsidRPr="004512B0">
        <w:rPr>
          <w:rStyle w:val="Char1"/>
          <w:b/>
          <w:bCs w:val="0"/>
          <w:rtl/>
        </w:rPr>
        <w:t>ی</w:t>
      </w:r>
      <w:r w:rsidRPr="004512B0">
        <w:rPr>
          <w:rStyle w:val="Char1"/>
          <w:b/>
          <w:bCs w:val="0"/>
          <w:rtl/>
        </w:rPr>
        <w:t xml:space="preserve"> </w:t>
      </w:r>
      <w:r w:rsidRPr="004512B0">
        <w:rPr>
          <w:rStyle w:val="Char1"/>
          <w:rFonts w:hint="cs"/>
          <w:b/>
          <w:bCs w:val="0"/>
          <w:rtl/>
        </w:rPr>
        <w:t>الله متعال</w:t>
      </w:r>
      <w:r w:rsidRPr="004512B0">
        <w:rPr>
          <w:rStyle w:val="Char1"/>
          <w:b/>
          <w:bCs w:val="0"/>
          <w:rtl/>
        </w:rPr>
        <w:t xml:space="preserve"> سرپ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 ا</w:t>
      </w:r>
      <w:r w:rsidR="006A3FB7" w:rsidRPr="004512B0">
        <w:rPr>
          <w:rStyle w:val="Char1"/>
          <w:b/>
          <w:bCs w:val="0"/>
          <w:rtl/>
        </w:rPr>
        <w:t>ی</w:t>
      </w:r>
      <w:r w:rsidRPr="004512B0">
        <w:rPr>
          <w:rStyle w:val="Char1"/>
          <w:b/>
          <w:bCs w:val="0"/>
          <w:rtl/>
        </w:rPr>
        <w:t>ن به منزله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ان</w:t>
      </w:r>
      <w:r w:rsidR="006A3FB7" w:rsidRPr="004512B0">
        <w:rPr>
          <w:rStyle w:val="Char1"/>
          <w:b/>
          <w:bCs w:val="0"/>
          <w:rtl/>
        </w:rPr>
        <w:t>ک</w:t>
      </w:r>
      <w:r w:rsidRPr="004512B0">
        <w:rPr>
          <w:rStyle w:val="Char1"/>
          <w:b/>
          <w:bCs w:val="0"/>
          <w:rtl/>
        </w:rPr>
        <w:t>ار خالق سبحان</w:t>
      </w:r>
      <w:r w:rsidR="000E2A9A">
        <w:rPr>
          <w:rStyle w:val="Char1"/>
          <w:b/>
          <w:bCs w:val="0"/>
          <w:rtl/>
        </w:rPr>
        <w:t xml:space="preserve"> می‌</w:t>
      </w:r>
      <w:r w:rsidRPr="004512B0">
        <w:rPr>
          <w:rStyle w:val="Char1"/>
          <w:rFonts w:hint="cs"/>
          <w:b/>
          <w:bCs w:val="0"/>
          <w:rtl/>
        </w:rPr>
        <w:t>باشد و</w:t>
      </w:r>
      <w:r w:rsidRPr="004512B0">
        <w:rPr>
          <w:rStyle w:val="Char1"/>
          <w:b/>
          <w:bCs w:val="0"/>
          <w:rtl/>
        </w:rPr>
        <w:t xml:space="preserve"> ان</w:t>
      </w:r>
      <w:r w:rsidR="006A3FB7" w:rsidRPr="004512B0">
        <w:rPr>
          <w:rStyle w:val="Char1"/>
          <w:b/>
          <w:bCs w:val="0"/>
          <w:rtl/>
        </w:rPr>
        <w:t>ک</w:t>
      </w:r>
      <w:r w:rsidRPr="004512B0">
        <w:rPr>
          <w:rStyle w:val="Char1"/>
          <w:b/>
          <w:bCs w:val="0"/>
          <w:rtl/>
        </w:rPr>
        <w:t xml:space="preserve">ار او </w:t>
      </w:r>
      <w:r w:rsidR="006A3FB7" w:rsidRPr="004512B0">
        <w:rPr>
          <w:rStyle w:val="Char1"/>
          <w:b/>
          <w:bCs w:val="0"/>
          <w:rtl/>
        </w:rPr>
        <w:t>ک</w:t>
      </w:r>
      <w:r w:rsidRPr="004512B0">
        <w:rPr>
          <w:rStyle w:val="Char1"/>
          <w:b/>
          <w:bCs w:val="0"/>
          <w:rtl/>
        </w:rPr>
        <w:t>فر صر</w:t>
      </w:r>
      <w:r w:rsidR="006A3FB7" w:rsidRPr="004512B0">
        <w:rPr>
          <w:rStyle w:val="Char1"/>
          <w:b/>
          <w:bCs w:val="0"/>
          <w:rtl/>
        </w:rPr>
        <w:t>ی</w:t>
      </w:r>
      <w:r w:rsidRPr="004512B0">
        <w:rPr>
          <w:rStyle w:val="Char1"/>
          <w:b/>
          <w:bCs w:val="0"/>
          <w:rtl/>
        </w:rPr>
        <w:t>ح است</w:t>
      </w:r>
      <w:r w:rsidRPr="004512B0">
        <w:rPr>
          <w:rStyle w:val="Char1"/>
          <w:rFonts w:hint="cs"/>
          <w:b/>
          <w:bCs w:val="0"/>
          <w:rtl/>
        </w:rPr>
        <w:t>.</w:t>
      </w:r>
      <w:r w:rsidRPr="004512B0">
        <w:rPr>
          <w:rStyle w:val="Char1"/>
          <w:b/>
          <w:bCs w:val="0"/>
          <w:rtl/>
        </w:rPr>
        <w:t xml:space="preserve"> چون عدم پا</w:t>
      </w:r>
      <w:r w:rsidR="006A3FB7" w:rsidRPr="004512B0">
        <w:rPr>
          <w:rStyle w:val="Char1"/>
          <w:b/>
          <w:bCs w:val="0"/>
          <w:rtl/>
        </w:rPr>
        <w:t>ی</w:t>
      </w:r>
      <w:r w:rsidRPr="004512B0">
        <w:rPr>
          <w:rStyle w:val="Char1"/>
          <w:b/>
          <w:bCs w:val="0"/>
          <w:rtl/>
        </w:rPr>
        <w:t>بند</w:t>
      </w:r>
      <w:r w:rsidR="006A3FB7" w:rsidRPr="004512B0">
        <w:rPr>
          <w:rStyle w:val="Char1"/>
          <w:b/>
          <w:bCs w:val="0"/>
          <w:rtl/>
        </w:rPr>
        <w:t>ی</w:t>
      </w:r>
      <w:r w:rsidRPr="004512B0">
        <w:rPr>
          <w:rStyle w:val="Char1"/>
          <w:b/>
          <w:bCs w:val="0"/>
          <w:rtl/>
        </w:rPr>
        <w:t xml:space="preserve"> به اطاعت و بندگ</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فر است و</w:t>
      </w:r>
      <w:r w:rsidRPr="004512B0">
        <w:rPr>
          <w:rStyle w:val="Char1"/>
          <w:rFonts w:hint="cs"/>
          <w:b/>
          <w:bCs w:val="0"/>
          <w:rtl/>
        </w:rPr>
        <w:t xml:space="preserve"> تفاوت قائل شدن در ایمان به</w:t>
      </w:r>
      <w:r w:rsidRPr="004512B0">
        <w:rPr>
          <w:rStyle w:val="Char1"/>
          <w:b/>
          <w:bCs w:val="0"/>
          <w:rtl/>
        </w:rPr>
        <w:t xml:space="preserve"> الله متعال و پ</w:t>
      </w:r>
      <w:r w:rsidR="006A3FB7" w:rsidRPr="004512B0">
        <w:rPr>
          <w:rStyle w:val="Char1"/>
          <w:b/>
          <w:bCs w:val="0"/>
          <w:rtl/>
        </w:rPr>
        <w:t>ی</w:t>
      </w:r>
      <w:r w:rsidRPr="004512B0">
        <w:rPr>
          <w:rStyle w:val="Char1"/>
          <w:b/>
          <w:bCs w:val="0"/>
          <w:rtl/>
        </w:rPr>
        <w:t>امبرانش</w:t>
      </w:r>
      <w:r w:rsidRPr="004512B0">
        <w:rPr>
          <w:rStyle w:val="Char1"/>
          <w:rFonts w:hint="cs"/>
          <w:b/>
          <w:bCs w:val="0"/>
          <w:rtl/>
        </w:rPr>
        <w:t xml:space="preserve"> نیز</w:t>
      </w:r>
      <w:r w:rsidR="0094726C">
        <w:rPr>
          <w:rStyle w:val="Char1"/>
          <w:b/>
          <w:bCs w:val="0"/>
          <w:rtl/>
        </w:rPr>
        <w:t xml:space="preserve"> اینگونه </w:t>
      </w:r>
      <w:r w:rsidRPr="004512B0">
        <w:rPr>
          <w:rStyle w:val="Char1"/>
          <w:b/>
          <w:bCs w:val="0"/>
          <w:rtl/>
        </w:rPr>
        <w:t>است»</w:t>
      </w:r>
      <w:r w:rsidR="00280DBE" w:rsidRPr="004512B0">
        <w:rPr>
          <w:rStyle w:val="Char1"/>
          <w:b/>
          <w:bCs w:val="0"/>
          <w:vertAlign w:val="superscript"/>
          <w:rtl/>
        </w:rPr>
        <w:footnoteReference w:id="10"/>
      </w:r>
      <w:r w:rsidR="002527BF">
        <w:rPr>
          <w:rStyle w:val="Char1"/>
          <w:rFonts w:hint="cs"/>
          <w:b/>
          <w:bCs w:val="0"/>
          <w:rtl/>
        </w:rPr>
        <w:t>.</w:t>
      </w:r>
    </w:p>
    <w:p w:rsidR="00DB0D37" w:rsidRPr="004512B0" w:rsidRDefault="00DB0D37" w:rsidP="000E2A9A">
      <w:pPr>
        <w:pStyle w:val="Heading3"/>
        <w:rPr>
          <w:rtl/>
        </w:rPr>
      </w:pPr>
      <w:bookmarkStart w:id="42" w:name="_Toc219294668"/>
      <w:bookmarkStart w:id="43" w:name="_Toc268165239"/>
      <w:bookmarkStart w:id="44" w:name="_Toc269133086"/>
      <w:bookmarkStart w:id="45" w:name="_Toc319083013"/>
      <w:bookmarkStart w:id="46" w:name="_Toc431730984"/>
      <w:r w:rsidRPr="004512B0">
        <w:rPr>
          <w:rFonts w:hint="cs"/>
          <w:rtl/>
        </w:rPr>
        <w:t xml:space="preserve">شمار </w:t>
      </w:r>
      <w:r w:rsidRPr="004512B0">
        <w:rPr>
          <w:rtl/>
        </w:rPr>
        <w:t xml:space="preserve">انبياء و رسولان </w:t>
      </w:r>
      <w:r w:rsidRPr="004512B0">
        <w:rPr>
          <w:rFonts w:hint="cs"/>
          <w:rtl/>
        </w:rPr>
        <w:t xml:space="preserve">الهی </w:t>
      </w:r>
      <w:r w:rsidRPr="004512B0">
        <w:rPr>
          <w:rtl/>
        </w:rPr>
        <w:t>بسيار زياد است</w:t>
      </w:r>
      <w:bookmarkEnd w:id="42"/>
      <w:bookmarkEnd w:id="43"/>
      <w:bookmarkEnd w:id="44"/>
      <w:bookmarkEnd w:id="45"/>
      <w:bookmarkEnd w:id="46"/>
    </w:p>
    <w:p w:rsidR="0007568E" w:rsidRDefault="00DB0D37" w:rsidP="00022885">
      <w:pPr>
        <w:tabs>
          <w:tab w:val="clear" w:pos="26"/>
        </w:tabs>
        <w:ind w:firstLine="284"/>
        <w:rPr>
          <w:rStyle w:val="Char1"/>
          <w:b/>
          <w:bCs w:val="0"/>
          <w:rtl/>
        </w:rPr>
      </w:pPr>
      <w:r w:rsidRPr="004512B0">
        <w:rPr>
          <w:rStyle w:val="Char1"/>
          <w:b/>
          <w:bCs w:val="0"/>
          <w:rtl/>
        </w:rPr>
        <w:t>مقتضا</w:t>
      </w:r>
      <w:r w:rsidR="006A3FB7" w:rsidRPr="004512B0">
        <w:rPr>
          <w:rStyle w:val="Char1"/>
          <w:b/>
          <w:bCs w:val="0"/>
          <w:rtl/>
        </w:rPr>
        <w:t>ی</w:t>
      </w:r>
      <w:r w:rsidRPr="004512B0">
        <w:rPr>
          <w:rStyle w:val="Char1"/>
          <w:b/>
          <w:bCs w:val="0"/>
          <w:rtl/>
        </w:rPr>
        <w:t xml:space="preserve"> ح</w:t>
      </w:r>
      <w:r w:rsidR="006A3FB7" w:rsidRPr="004512B0">
        <w:rPr>
          <w:rStyle w:val="Char1"/>
          <w:b/>
          <w:bCs w:val="0"/>
          <w:rtl/>
        </w:rPr>
        <w:t>ک</w:t>
      </w:r>
      <w:r w:rsidRPr="004512B0">
        <w:rPr>
          <w:rStyle w:val="Char1"/>
          <w:b/>
          <w:bCs w:val="0"/>
          <w:rtl/>
        </w:rPr>
        <w:t xml:space="preserve">مت الله متعال این است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002527BF">
        <w:rPr>
          <w:rStyle w:val="Char1"/>
          <w:b/>
          <w:bCs w:val="0"/>
          <w:rtl/>
        </w:rPr>
        <w:t xml:space="preserve"> هرکدام </w:t>
      </w:r>
      <w:r w:rsidRPr="004512B0">
        <w:rPr>
          <w:rStyle w:val="Char1"/>
          <w:b/>
          <w:bCs w:val="0"/>
          <w:rtl/>
        </w:rPr>
        <w:t>از امت</w:t>
      </w:r>
      <w:r w:rsidR="000E2A9A">
        <w:rPr>
          <w:rStyle w:val="Char1"/>
          <w:rFonts w:hint="cs"/>
          <w:b/>
          <w:bCs w:val="0"/>
          <w:rtl/>
        </w:rPr>
        <w:t xml:space="preserve">‌های </w:t>
      </w:r>
      <w:r w:rsidRPr="004512B0">
        <w:rPr>
          <w:rStyle w:val="Char1"/>
          <w:b/>
          <w:bCs w:val="0"/>
          <w:rtl/>
        </w:rPr>
        <w:t>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م دهند</w:t>
      </w:r>
      <w:r w:rsidRPr="004512B0">
        <w:rPr>
          <w:rStyle w:val="Char1"/>
          <w:rFonts w:hint="cs"/>
          <w:b/>
          <w:bCs w:val="0"/>
          <w:rtl/>
        </w:rPr>
        <w:t>ه‌</w:t>
      </w:r>
      <w:r w:rsidRPr="004512B0">
        <w:rPr>
          <w:rStyle w:val="Char1"/>
          <w:b/>
          <w:bCs w:val="0"/>
          <w:rtl/>
        </w:rPr>
        <w:t>ا</w:t>
      </w:r>
      <w:r w:rsidR="006A3FB7" w:rsidRPr="004512B0">
        <w:rPr>
          <w:rStyle w:val="Char1"/>
          <w:b/>
          <w:bCs w:val="0"/>
          <w:rtl/>
        </w:rPr>
        <w:t>ی</w:t>
      </w:r>
      <w:r w:rsidRPr="004512B0">
        <w:rPr>
          <w:rStyle w:val="Char1"/>
          <w:b/>
          <w:bCs w:val="0"/>
          <w:rtl/>
        </w:rPr>
        <w:t xml:space="preserve"> را ارسال </w:t>
      </w:r>
      <w:r w:rsidR="006A3FB7" w:rsidRPr="004512B0">
        <w:rPr>
          <w:rStyle w:val="Char1"/>
          <w:b/>
          <w:bCs w:val="0"/>
          <w:rtl/>
        </w:rPr>
        <w:t>ک</w:t>
      </w:r>
      <w:r w:rsidRPr="004512B0">
        <w:rPr>
          <w:rStyle w:val="Char1"/>
          <w:b/>
          <w:bCs w:val="0"/>
          <w:rtl/>
        </w:rPr>
        <w:t xml:space="preserve">ند و </w:t>
      </w:r>
      <w:r w:rsidRPr="004512B0">
        <w:rPr>
          <w:rStyle w:val="Char1"/>
          <w:rFonts w:hint="cs"/>
          <w:b/>
          <w:bCs w:val="0"/>
          <w:rtl/>
        </w:rPr>
        <w:t>تنها</w:t>
      </w:r>
      <w:r w:rsidRPr="004512B0">
        <w:rPr>
          <w:rStyle w:val="Char1"/>
          <w:b/>
          <w:bCs w:val="0"/>
          <w:rtl/>
        </w:rPr>
        <w:t xml:space="preserve"> محمّد </w:t>
      </w:r>
      <w:r w:rsidR="00C01072"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برا</w:t>
      </w:r>
      <w:r w:rsidR="006A3FB7" w:rsidRPr="004512B0">
        <w:rPr>
          <w:rStyle w:val="Char1"/>
          <w:b/>
          <w:bCs w:val="0"/>
          <w:rtl/>
        </w:rPr>
        <w:t>ی</w:t>
      </w:r>
      <w:r w:rsidRPr="004512B0">
        <w:rPr>
          <w:rStyle w:val="Char1"/>
          <w:b/>
          <w:bCs w:val="0"/>
          <w:rtl/>
        </w:rPr>
        <w:t xml:space="preserve"> تمام بشر</w:t>
      </w:r>
      <w:r w:rsidR="006A3FB7" w:rsidRPr="004512B0">
        <w:rPr>
          <w:rStyle w:val="Char1"/>
          <w:b/>
          <w:bCs w:val="0"/>
          <w:rtl/>
        </w:rPr>
        <w:t>ی</w:t>
      </w:r>
      <w:r w:rsidRPr="004512B0">
        <w:rPr>
          <w:rStyle w:val="Char1"/>
          <w:b/>
          <w:bCs w:val="0"/>
          <w:rtl/>
        </w:rPr>
        <w:t>ت</w:t>
      </w:r>
      <w:r w:rsidRPr="004512B0">
        <w:rPr>
          <w:rStyle w:val="Char1"/>
          <w:rFonts w:hint="cs"/>
          <w:b/>
          <w:bCs w:val="0"/>
          <w:rtl/>
        </w:rPr>
        <w:t xml:space="preserve">، و نه یک قوم، </w:t>
      </w:r>
      <w:r w:rsidRPr="004512B0">
        <w:rPr>
          <w:rStyle w:val="Char1"/>
          <w:b/>
          <w:bCs w:val="0"/>
          <w:rtl/>
        </w:rPr>
        <w:t>فرستاده است، همچن</w:t>
      </w:r>
      <w:r w:rsidR="006A3FB7" w:rsidRPr="004512B0">
        <w:rPr>
          <w:rStyle w:val="Char1"/>
          <w:b/>
          <w:bCs w:val="0"/>
          <w:rtl/>
        </w:rPr>
        <w:t>ی</w:t>
      </w:r>
      <w:r w:rsidRPr="004512B0">
        <w:rPr>
          <w:rStyle w:val="Char1"/>
          <w:b/>
          <w:bCs w:val="0"/>
          <w:rtl/>
        </w:rPr>
        <w:t>ن عدالت اله</w:t>
      </w:r>
      <w:r w:rsidR="006A3FB7" w:rsidRPr="004512B0">
        <w:rPr>
          <w:rStyle w:val="Char1"/>
          <w:b/>
          <w:bCs w:val="0"/>
          <w:rtl/>
        </w:rPr>
        <w:t>ی</w:t>
      </w:r>
      <w:r w:rsidRPr="004512B0">
        <w:rPr>
          <w:rStyle w:val="Char1"/>
          <w:b/>
          <w:bCs w:val="0"/>
          <w:rtl/>
        </w:rPr>
        <w:t xml:space="preserve"> چن</w:t>
      </w:r>
      <w:r w:rsidR="006A3FB7" w:rsidRPr="004512B0">
        <w:rPr>
          <w:rStyle w:val="Char1"/>
          <w:b/>
          <w:bCs w:val="0"/>
          <w:rtl/>
        </w:rPr>
        <w:t>ی</w:t>
      </w:r>
      <w:r w:rsidRPr="004512B0">
        <w:rPr>
          <w:rStyle w:val="Char1"/>
          <w:b/>
          <w:bCs w:val="0"/>
          <w:rtl/>
        </w:rPr>
        <w:t>ن اقتضا</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تا وقت</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اتمام </w:t>
      </w:r>
      <w:r w:rsidRPr="004512B0">
        <w:rPr>
          <w:rStyle w:val="Char1"/>
          <w:b/>
          <w:bCs w:val="0"/>
          <w:rtl/>
        </w:rPr>
        <w:t>حجّت نگردد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مورد عذاب و مجازات قرار ن</w:t>
      </w:r>
      <w:r w:rsidRPr="004512B0">
        <w:rPr>
          <w:rStyle w:val="Char1"/>
          <w:rFonts w:hint="cs"/>
          <w:b/>
          <w:bCs w:val="0"/>
          <w:rtl/>
        </w:rPr>
        <w:t>می‌ده</w:t>
      </w:r>
      <w:r w:rsidRPr="004512B0">
        <w:rPr>
          <w:rStyle w:val="Char1"/>
          <w:b/>
          <w:bCs w:val="0"/>
          <w:rtl/>
        </w:rPr>
        <w:t>د:</w:t>
      </w:r>
    </w:p>
    <w:p w:rsidR="00DB0D37"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مَّنِ</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هۡتَدَىٰ</w:t>
      </w:r>
      <w:r w:rsidR="00FE4023" w:rsidRPr="00FE4023">
        <w:rPr>
          <w:rStyle w:val="Charb"/>
          <w:rtl/>
        </w:rPr>
        <w:t xml:space="preserve"> فَإِنَّمَا يَهۡتَدِي لِنَفۡسِهِ</w:t>
      </w:r>
      <w:r w:rsidR="00FE4023" w:rsidRPr="00FE4023">
        <w:rPr>
          <w:rStyle w:val="Charb"/>
          <w:rFonts w:hint="cs"/>
          <w:rtl/>
        </w:rPr>
        <w:t>ۦۖ</w:t>
      </w:r>
      <w:r w:rsidR="00FE4023" w:rsidRPr="00FE4023">
        <w:rPr>
          <w:rStyle w:val="Charb"/>
          <w:rtl/>
        </w:rPr>
        <w:t xml:space="preserve"> وَمَن ضَلَّ فَإِنَّمَا يَضِلُّ عَلَيۡهَاۚ وَلَا تَزِرُ وَازِرَةٞ وِزۡرَ أُخۡرَىٰۗ وَمَا كُنَّا مُعَذِّبِينَ حَتَّىٰ نَبۡعَثَ رَسُولٗا ١٥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الإسراء: 15</w:t>
      </w:r>
      <w:r w:rsidRPr="0007568E">
        <w:rPr>
          <w:rStyle w:val="Char4"/>
          <w:rFonts w:hint="cs"/>
          <w:rtl/>
        </w:rPr>
        <w:t>]</w:t>
      </w:r>
      <w:r>
        <w:rPr>
          <w:rFonts w:hint="cs"/>
          <w:rtl/>
        </w:rPr>
        <w:t>.</w:t>
      </w:r>
      <w:r w:rsidR="00DB0D37" w:rsidRPr="0007568E">
        <w:rPr>
          <w:rtl/>
        </w:rPr>
        <w:t xml:space="preserve"> </w:t>
      </w:r>
    </w:p>
    <w:p w:rsidR="00DB0D37" w:rsidRPr="004512B0" w:rsidRDefault="00DB0D37" w:rsidP="002527BF">
      <w:pPr>
        <w:tabs>
          <w:tab w:val="clear" w:pos="26"/>
        </w:tabs>
        <w:ind w:firstLine="284"/>
        <w:rPr>
          <w:rStyle w:val="Char1"/>
          <w:b/>
          <w:bCs w:val="0"/>
          <w:rtl/>
        </w:rPr>
      </w:pPr>
      <w:r w:rsidRPr="004512B0">
        <w:rPr>
          <w:rStyle w:val="Char1"/>
          <w:rFonts w:hint="cs"/>
          <w:b/>
          <w:bCs w:val="0"/>
          <w:rtl/>
        </w:rPr>
        <w:t>«</w:t>
      </w:r>
      <w:r w:rsidRPr="004512B0">
        <w:rPr>
          <w:rStyle w:val="Char1"/>
          <w:b/>
          <w:bCs w:val="0"/>
          <w:rtl/>
        </w:rPr>
        <w:t>و ما - ه</w:t>
      </w:r>
      <w:r w:rsidR="006A3FB7" w:rsidRPr="004512B0">
        <w:rPr>
          <w:rStyle w:val="Char1"/>
          <w:b/>
          <w:bCs w:val="0"/>
          <w:rtl/>
        </w:rPr>
        <w:t>ی</w:t>
      </w:r>
      <w:r w:rsidRPr="004512B0">
        <w:rPr>
          <w:rStyle w:val="Char1"/>
          <w:b/>
          <w:bCs w:val="0"/>
          <w:rtl/>
        </w:rPr>
        <w:t>چ شخص و قوم</w:t>
      </w:r>
      <w:r w:rsidR="006A3FB7" w:rsidRPr="004512B0">
        <w:rPr>
          <w:rStyle w:val="Char1"/>
          <w:b/>
          <w:bCs w:val="0"/>
          <w:rtl/>
        </w:rPr>
        <w:t>ی</w:t>
      </w:r>
      <w:r w:rsidRPr="004512B0">
        <w:rPr>
          <w:rStyle w:val="Char1"/>
          <w:b/>
          <w:bCs w:val="0"/>
          <w:rtl/>
        </w:rPr>
        <w:t xml:space="preserve"> را - مجازات ن</w:t>
      </w:r>
      <w:r w:rsidRPr="004512B0">
        <w:rPr>
          <w:rStyle w:val="Char1"/>
          <w:rFonts w:hint="cs"/>
          <w:b/>
          <w:bCs w:val="0"/>
          <w:rtl/>
        </w:rPr>
        <w:t>می‌کنیم</w:t>
      </w:r>
      <w:r w:rsidRPr="004512B0">
        <w:rPr>
          <w:rStyle w:val="Char1"/>
          <w:b/>
          <w:bCs w:val="0"/>
          <w:rtl/>
        </w:rPr>
        <w:t>، مگر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فرستاده</w:t>
      </w:r>
      <w:r w:rsidR="002527BF">
        <w:rPr>
          <w:rStyle w:val="Char1"/>
          <w:rFonts w:hint="eastAsia"/>
          <w:b/>
          <w:bCs w:val="0"/>
          <w:rtl/>
        </w:rPr>
        <w:t>‌</w:t>
      </w:r>
      <w:r w:rsidRPr="004512B0">
        <w:rPr>
          <w:rStyle w:val="Char1"/>
          <w:rFonts w:hint="cs"/>
          <w:b/>
          <w:bCs w:val="0"/>
          <w:rtl/>
        </w:rPr>
        <w:t>ای</w:t>
      </w:r>
      <w:r w:rsidRPr="004512B0">
        <w:rPr>
          <w:rStyle w:val="Char1"/>
          <w:b/>
          <w:bCs w:val="0"/>
          <w:rtl/>
        </w:rPr>
        <w:t xml:space="preserve"> - برا</w:t>
      </w:r>
      <w:r w:rsidR="006A3FB7" w:rsidRPr="004512B0">
        <w:rPr>
          <w:rStyle w:val="Char1"/>
          <w:b/>
          <w:bCs w:val="0"/>
          <w:rtl/>
        </w:rPr>
        <w:t>ی</w:t>
      </w:r>
      <w:r w:rsidRPr="004512B0">
        <w:rPr>
          <w:rStyle w:val="Char1"/>
          <w:b/>
          <w:bCs w:val="0"/>
          <w:rtl/>
        </w:rPr>
        <w:t xml:space="preserve"> آنان- </w:t>
      </w:r>
      <w:r w:rsidRPr="004512B0">
        <w:rPr>
          <w:rStyle w:val="Char1"/>
          <w:rFonts w:hint="cs"/>
          <w:b/>
          <w:bCs w:val="0"/>
          <w:rtl/>
        </w:rPr>
        <w:t>بفرستیم»</w:t>
      </w:r>
      <w:r w:rsidR="002527BF">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از ا</w:t>
      </w:r>
      <w:r w:rsidR="006A3FB7" w:rsidRPr="004512B0">
        <w:rPr>
          <w:rStyle w:val="Char1"/>
          <w:b/>
          <w:bCs w:val="0"/>
          <w:rtl/>
        </w:rPr>
        <w:t>ی</w:t>
      </w:r>
      <w:r w:rsidRPr="004512B0">
        <w:rPr>
          <w:rStyle w:val="Char1"/>
          <w:b/>
          <w:bCs w:val="0"/>
          <w:rtl/>
        </w:rPr>
        <w:t>ن رو</w:t>
      </w:r>
      <w:r w:rsidRPr="004512B0">
        <w:rPr>
          <w:rStyle w:val="Char1"/>
          <w:rFonts w:hint="cs"/>
          <w:b/>
          <w:bCs w:val="0"/>
          <w:rtl/>
        </w:rPr>
        <w:t>،</w:t>
      </w:r>
      <w:r w:rsidRPr="004512B0">
        <w:rPr>
          <w:rStyle w:val="Char1"/>
          <w:b/>
          <w:bCs w:val="0"/>
          <w:rtl/>
        </w:rPr>
        <w:t xml:space="preserve"> تعداد پ</w:t>
      </w:r>
      <w:r w:rsidR="006A3FB7" w:rsidRPr="004512B0">
        <w:rPr>
          <w:rStyle w:val="Char1"/>
          <w:b/>
          <w:bCs w:val="0"/>
          <w:rtl/>
        </w:rPr>
        <w:t>ی</w:t>
      </w:r>
      <w:r w:rsidRPr="004512B0">
        <w:rPr>
          <w:rStyle w:val="Char1"/>
          <w:b/>
          <w:bCs w:val="0"/>
          <w:rtl/>
        </w:rPr>
        <w:t>امبران در تار</w:t>
      </w:r>
      <w:r w:rsidR="006A3FB7" w:rsidRPr="004512B0">
        <w:rPr>
          <w:rStyle w:val="Char1"/>
          <w:b/>
          <w:bCs w:val="0"/>
          <w:rtl/>
        </w:rPr>
        <w:t>ی</w:t>
      </w:r>
      <w:r w:rsidRPr="004512B0">
        <w:rPr>
          <w:rStyle w:val="Char1"/>
          <w:b/>
          <w:bCs w:val="0"/>
          <w:rtl/>
        </w:rPr>
        <w:t>خ بشر</w:t>
      </w:r>
      <w:r w:rsidR="006A3FB7" w:rsidRPr="004512B0">
        <w:rPr>
          <w:rStyle w:val="Char1"/>
          <w:b/>
          <w:bCs w:val="0"/>
          <w:rtl/>
        </w:rPr>
        <w:t>ی</w:t>
      </w:r>
      <w:r w:rsidRPr="004512B0">
        <w:rPr>
          <w:rStyle w:val="Char1"/>
          <w:b/>
          <w:bCs w:val="0"/>
          <w:rtl/>
        </w:rPr>
        <w:t xml:space="preserve">ت </w:t>
      </w:r>
      <w:r w:rsidR="00DE6B22" w:rsidRPr="004512B0">
        <w:rPr>
          <w:rStyle w:val="Char1"/>
          <w:rFonts w:hint="cs"/>
          <w:b/>
          <w:bCs w:val="0"/>
          <w:rtl/>
        </w:rPr>
        <w:t>فراوان</w:t>
      </w:r>
      <w:r w:rsidRPr="004512B0">
        <w:rPr>
          <w:rStyle w:val="Char1"/>
          <w:b/>
          <w:bCs w:val="0"/>
          <w:rtl/>
        </w:rPr>
        <w:t xml:space="preserve"> است، چون الله متعال</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tl/>
        </w:rPr>
        <w:t>وَإِن مِّنۡ أُمَّةٍ إِلَّا خَلَا فِيهَا نَذِيرٞ ٢٤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فاطر: 24</w:t>
      </w:r>
      <w:r w:rsidRPr="0007568E">
        <w:rPr>
          <w:rStyle w:val="Char4"/>
          <w:rFonts w:hint="cs"/>
          <w:rtl/>
        </w:rPr>
        <w:t>]</w:t>
      </w:r>
      <w:r>
        <w:rPr>
          <w:rFonts w:hint="cs"/>
          <w:rtl/>
        </w:rPr>
        <w:t>.</w:t>
      </w:r>
    </w:p>
    <w:p w:rsidR="00DB0D37" w:rsidRPr="004512B0" w:rsidRDefault="00DB0D37" w:rsidP="002527BF">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ه</w:t>
      </w:r>
      <w:r w:rsidR="006A3FB7" w:rsidRPr="004512B0">
        <w:rPr>
          <w:rStyle w:val="Char1"/>
          <w:b/>
          <w:bCs w:val="0"/>
          <w:rtl/>
        </w:rPr>
        <w:t>ی</w:t>
      </w:r>
      <w:r w:rsidRPr="004512B0">
        <w:rPr>
          <w:rStyle w:val="Char1"/>
          <w:b/>
          <w:bCs w:val="0"/>
          <w:rtl/>
        </w:rPr>
        <w:t>چ ملّت</w:t>
      </w:r>
      <w:r w:rsidR="006A3FB7" w:rsidRPr="004512B0">
        <w:rPr>
          <w:rStyle w:val="Char1"/>
          <w:b/>
          <w:bCs w:val="0"/>
          <w:rtl/>
        </w:rPr>
        <w:t>ی</w:t>
      </w:r>
      <w:r w:rsidRPr="004512B0">
        <w:rPr>
          <w:rStyle w:val="Char1"/>
          <w:b/>
          <w:bCs w:val="0"/>
          <w:rtl/>
        </w:rPr>
        <w:t xml:space="preserve"> - از ملّت</w:t>
      </w:r>
      <w:r w:rsidR="002527BF">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ن- نبوده است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م دهنده‌ا</w:t>
      </w:r>
      <w:r w:rsidR="006A3FB7" w:rsidRPr="004512B0">
        <w:rPr>
          <w:rStyle w:val="Char1"/>
          <w:b/>
          <w:bCs w:val="0"/>
          <w:rtl/>
        </w:rPr>
        <w:t>ی</w:t>
      </w:r>
      <w:r w:rsidRPr="004512B0">
        <w:rPr>
          <w:rStyle w:val="Char1"/>
          <w:b/>
          <w:bCs w:val="0"/>
          <w:rtl/>
        </w:rPr>
        <w:t xml:space="preserve"> به م</w:t>
      </w:r>
      <w:r w:rsidR="006A3FB7" w:rsidRPr="004512B0">
        <w:rPr>
          <w:rStyle w:val="Char1"/>
          <w:b/>
          <w:bCs w:val="0"/>
          <w:rtl/>
        </w:rPr>
        <w:t>ی</w:t>
      </w:r>
      <w:r w:rsidRPr="004512B0">
        <w:rPr>
          <w:rStyle w:val="Char1"/>
          <w:b/>
          <w:bCs w:val="0"/>
          <w:rtl/>
        </w:rPr>
        <w:t>ان</w:t>
      </w:r>
      <w:r w:rsidRPr="004512B0">
        <w:rPr>
          <w:rStyle w:val="Char1"/>
          <w:rFonts w:hint="cs"/>
          <w:b/>
          <w:bCs w:val="0"/>
          <w:rtl/>
        </w:rPr>
        <w:t xml:space="preserve"> </w:t>
      </w:r>
      <w:r w:rsidRPr="004512B0">
        <w:rPr>
          <w:rStyle w:val="Char1"/>
          <w:b/>
          <w:bCs w:val="0"/>
          <w:rtl/>
        </w:rPr>
        <w:t>شان فرستاده نشده باشد‏</w:t>
      </w:r>
      <w:r w:rsidRPr="004512B0">
        <w:rPr>
          <w:rStyle w:val="Char1"/>
          <w:rFonts w:hint="cs"/>
          <w:b/>
          <w:bCs w:val="0"/>
          <w:rtl/>
        </w:rPr>
        <w:t>»</w:t>
      </w:r>
      <w:r w:rsidR="002527BF">
        <w:rPr>
          <w:rStyle w:val="Char1"/>
          <w:rFonts w:hint="cs"/>
          <w:b/>
          <w:bCs w:val="0"/>
          <w:rtl/>
        </w:rPr>
        <w:t>.</w:t>
      </w:r>
    </w:p>
    <w:p w:rsidR="00DB0D37" w:rsidRPr="004512B0" w:rsidRDefault="00DB0D37" w:rsidP="002527BF">
      <w:pPr>
        <w:tabs>
          <w:tab w:val="clear" w:pos="26"/>
        </w:tabs>
        <w:ind w:firstLine="284"/>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b/>
          <w:bCs w:val="0"/>
          <w:rtl/>
        </w:rPr>
        <w:t xml:space="preserve"> هم از تعداد انب</w:t>
      </w:r>
      <w:r w:rsidR="006A3FB7" w:rsidRPr="004512B0">
        <w:rPr>
          <w:rStyle w:val="Char1"/>
          <w:b/>
          <w:bCs w:val="0"/>
          <w:rtl/>
        </w:rPr>
        <w:t>ی</w:t>
      </w:r>
      <w:r w:rsidRPr="004512B0">
        <w:rPr>
          <w:rStyle w:val="Char1"/>
          <w:b/>
          <w:bCs w:val="0"/>
          <w:rtl/>
        </w:rPr>
        <w:t>اء وفرستادگان خبر داده است</w:t>
      </w:r>
      <w:r w:rsidRPr="004512B0">
        <w:rPr>
          <w:rStyle w:val="Char1"/>
          <w:rFonts w:hint="cs"/>
          <w:b/>
          <w:bCs w:val="0"/>
          <w:rtl/>
        </w:rPr>
        <w:t>.</w:t>
      </w:r>
      <w:r w:rsidRPr="004512B0">
        <w:rPr>
          <w:rStyle w:val="Char1"/>
          <w:b/>
          <w:bCs w:val="0"/>
          <w:rtl/>
        </w:rPr>
        <w:t xml:space="preserve"> ابوذر </w:t>
      </w:r>
      <w:r w:rsidRPr="004512B0">
        <w:rPr>
          <w:rStyle w:val="Char1"/>
          <w:rFonts w:hint="cs"/>
          <w:b/>
          <w:bCs w:val="0"/>
          <w:rtl/>
        </w:rPr>
        <w:t>روایت می‌کند</w:t>
      </w:r>
      <w:r w:rsidRPr="004512B0">
        <w:rPr>
          <w:rStyle w:val="Char1"/>
          <w:b/>
          <w:bCs w:val="0"/>
          <w:rtl/>
        </w:rPr>
        <w:t xml:space="preserve">: «عرض </w:t>
      </w:r>
      <w:r w:rsidR="006A3FB7" w:rsidRPr="004512B0">
        <w:rPr>
          <w:rStyle w:val="Char1"/>
          <w:b/>
          <w:bCs w:val="0"/>
          <w:rtl/>
        </w:rPr>
        <w:t>ک</w:t>
      </w:r>
      <w:r w:rsidRPr="004512B0">
        <w:rPr>
          <w:rStyle w:val="Char1"/>
          <w:b/>
          <w:bCs w:val="0"/>
          <w:rtl/>
        </w:rPr>
        <w:t>ردم: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خدا، تعداد پیامبران چقدر است</w:t>
      </w:r>
      <w:r w:rsidRPr="004512B0">
        <w:rPr>
          <w:rStyle w:val="Char1"/>
          <w:b/>
          <w:bCs w:val="0"/>
          <w:rtl/>
        </w:rPr>
        <w:t xml:space="preserve">؟ فرمود: </w:t>
      </w:r>
      <w:r w:rsidRPr="002527BF">
        <w:rPr>
          <w:rStyle w:val="Char5"/>
          <w:b/>
          <w:bCs w:val="0"/>
          <w:rtl/>
        </w:rPr>
        <w:t>«ثلاث مائة وبضعة عشر، جمّاً غفيراً »</w:t>
      </w:r>
      <w:r w:rsidRPr="004512B0">
        <w:rPr>
          <w:rStyle w:val="Char1"/>
          <w:b/>
          <w:bCs w:val="0"/>
          <w:rtl/>
        </w:rPr>
        <w:t xml:space="preserve">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انبوه عظ</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 xml:space="preserve"> حدود س</w:t>
      </w:r>
      <w:r w:rsidR="006A3FB7" w:rsidRPr="004512B0">
        <w:rPr>
          <w:rStyle w:val="Char1"/>
          <w:b/>
          <w:bCs w:val="0"/>
          <w:rtl/>
        </w:rPr>
        <w:t>ی</w:t>
      </w:r>
      <w:r w:rsidRPr="004512B0">
        <w:rPr>
          <w:rStyle w:val="Char1"/>
          <w:b/>
          <w:bCs w:val="0"/>
          <w:rtl/>
        </w:rPr>
        <w:t>صد و س</w:t>
      </w:r>
      <w:r w:rsidR="006A3FB7" w:rsidRPr="004512B0">
        <w:rPr>
          <w:rStyle w:val="Char1"/>
          <w:b/>
          <w:bCs w:val="0"/>
          <w:rtl/>
        </w:rPr>
        <w:t>ی</w:t>
      </w:r>
      <w:r w:rsidRPr="004512B0">
        <w:rPr>
          <w:rStyle w:val="Char1"/>
          <w:b/>
          <w:bCs w:val="0"/>
          <w:rtl/>
        </w:rPr>
        <w:t>زده نفر</w:t>
      </w:r>
      <w:r w:rsidRPr="004512B0">
        <w:rPr>
          <w:rStyle w:val="Char1"/>
          <w:rFonts w:hint="cs"/>
          <w:b/>
          <w:bCs w:val="0"/>
          <w:rtl/>
        </w:rPr>
        <w:t>»</w:t>
      </w:r>
      <w:r w:rsidR="002527BF">
        <w:rPr>
          <w:rStyle w:val="Char1"/>
          <w:rFonts w:hint="cs"/>
          <w:b/>
          <w:bCs w:val="0"/>
          <w:rtl/>
        </w:rPr>
        <w:t>.</w:t>
      </w:r>
    </w:p>
    <w:p w:rsidR="00DB0D37" w:rsidRPr="004512B0" w:rsidRDefault="00DB0D37" w:rsidP="002527BF">
      <w:pPr>
        <w:widowControl w:val="0"/>
        <w:tabs>
          <w:tab w:val="clear" w:pos="26"/>
        </w:tabs>
        <w:ind w:firstLine="284"/>
        <w:rPr>
          <w:rStyle w:val="Char1"/>
          <w:b/>
          <w:bCs w:val="0"/>
          <w:rtl/>
        </w:rPr>
      </w:pPr>
      <w:r w:rsidRPr="004512B0">
        <w:rPr>
          <w:rStyle w:val="Char1"/>
          <w:b/>
          <w:bCs w:val="0"/>
          <w:rtl/>
        </w:rPr>
        <w:t>و در روا</w:t>
      </w:r>
      <w:r w:rsidR="006A3FB7" w:rsidRPr="004512B0">
        <w:rPr>
          <w:rStyle w:val="Char1"/>
          <w:b/>
          <w:bCs w:val="0"/>
          <w:rtl/>
        </w:rPr>
        <w:t>ی</w:t>
      </w:r>
      <w:r w:rsidRPr="004512B0">
        <w:rPr>
          <w:rStyle w:val="Char1"/>
          <w:b/>
          <w:bCs w:val="0"/>
          <w:rtl/>
        </w:rPr>
        <w:t>ت اب</w:t>
      </w:r>
      <w:r w:rsidR="006A3FB7" w:rsidRPr="004512B0">
        <w:rPr>
          <w:rStyle w:val="Char1"/>
          <w:b/>
          <w:bCs w:val="0"/>
          <w:rtl/>
        </w:rPr>
        <w:t>ی</w:t>
      </w:r>
      <w:r w:rsidRPr="004512B0">
        <w:rPr>
          <w:rStyle w:val="Char1"/>
          <w:b/>
          <w:bCs w:val="0"/>
          <w:rtl/>
        </w:rPr>
        <w:t xml:space="preserve"> امامه آمده است </w:t>
      </w:r>
      <w:r w:rsidR="006A3FB7" w:rsidRPr="004512B0">
        <w:rPr>
          <w:rStyle w:val="Char1"/>
          <w:b/>
          <w:bCs w:val="0"/>
          <w:rtl/>
        </w:rPr>
        <w:t>ک</w:t>
      </w:r>
      <w:r w:rsidRPr="004512B0">
        <w:rPr>
          <w:rStyle w:val="Char1"/>
          <w:b/>
          <w:bCs w:val="0"/>
          <w:rtl/>
        </w:rPr>
        <w:t xml:space="preserve">ه ابوذر </w:t>
      </w:r>
      <w:r w:rsidRPr="004512B0">
        <w:rPr>
          <w:rStyle w:val="Char1"/>
          <w:rFonts w:hint="cs"/>
          <w:b/>
          <w:bCs w:val="0"/>
          <w:rtl/>
        </w:rPr>
        <w:t>گفت</w:t>
      </w:r>
      <w:r w:rsidRPr="004512B0">
        <w:rPr>
          <w:rStyle w:val="Char1"/>
          <w:b/>
          <w:bCs w:val="0"/>
          <w:rtl/>
        </w:rPr>
        <w:t xml:space="preserve">: «عرض </w:t>
      </w:r>
      <w:r w:rsidR="006A3FB7" w:rsidRPr="004512B0">
        <w:rPr>
          <w:rStyle w:val="Char1"/>
          <w:b/>
          <w:bCs w:val="0"/>
          <w:rtl/>
        </w:rPr>
        <w:t>ک</w:t>
      </w:r>
      <w:r w:rsidRPr="004512B0">
        <w:rPr>
          <w:rStyle w:val="Char1"/>
          <w:b/>
          <w:bCs w:val="0"/>
          <w:rtl/>
        </w:rPr>
        <w:t>ردم: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خدا، تعداد پیامبران چقدر است</w:t>
      </w:r>
      <w:r w:rsidRPr="004512B0">
        <w:rPr>
          <w:rStyle w:val="Char1"/>
          <w:b/>
          <w:bCs w:val="0"/>
          <w:rtl/>
        </w:rPr>
        <w:t>؟ فرمود:</w:t>
      </w:r>
      <w:r w:rsidRPr="004512B0">
        <w:rPr>
          <w:rStyle w:val="Char1"/>
          <w:rFonts w:hint="cs"/>
          <w:b/>
          <w:bCs w:val="0"/>
          <w:rtl/>
        </w:rPr>
        <w:t xml:space="preserve"> </w:t>
      </w:r>
      <w:r w:rsidRPr="002527BF">
        <w:rPr>
          <w:rStyle w:val="Char5"/>
          <w:b/>
          <w:bCs w:val="0"/>
          <w:rtl/>
        </w:rPr>
        <w:t>«مِائَةُ أَلْفٍ وَأَرْبَعَةٌ وَعِشْرُونَ أَلْفًا، الرُّسُلُ مِنْ ذَلِكَ ثَلاثُ مِائَةٍ وَخَمْسَةَ عَشَرَ جَمًّا غَفِيرًا»</w:t>
      </w:r>
      <w:r w:rsidR="00280DBE" w:rsidRPr="004512B0">
        <w:rPr>
          <w:rStyle w:val="Char1"/>
          <w:b/>
          <w:bCs w:val="0"/>
          <w:vertAlign w:val="superscript"/>
          <w:rtl/>
        </w:rPr>
        <w:footnoteReference w:id="11"/>
      </w:r>
      <w:r w:rsidR="002527BF">
        <w:rPr>
          <w:rStyle w:val="Char1"/>
          <w:rFonts w:hint="cs"/>
          <w:b/>
          <w:bCs w:val="0"/>
          <w:rtl/>
        </w:rPr>
        <w:t>.</w:t>
      </w:r>
    </w:p>
    <w:p w:rsidR="00DB0D37" w:rsidRPr="004512B0" w:rsidRDefault="00DB0D37" w:rsidP="002527BF">
      <w:pPr>
        <w:widowControl w:val="0"/>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یک</w:t>
      </w:r>
      <w:r w:rsidRPr="004512B0">
        <w:rPr>
          <w:rStyle w:val="Char1"/>
          <w:b/>
          <w:bCs w:val="0"/>
          <w:rtl/>
        </w:rPr>
        <w:t>صد وب</w:t>
      </w:r>
      <w:r w:rsidR="006A3FB7" w:rsidRPr="004512B0">
        <w:rPr>
          <w:rStyle w:val="Char1"/>
          <w:b/>
          <w:bCs w:val="0"/>
          <w:rtl/>
        </w:rPr>
        <w:t>ی</w:t>
      </w:r>
      <w:r w:rsidRPr="004512B0">
        <w:rPr>
          <w:rStyle w:val="Char1"/>
          <w:b/>
          <w:bCs w:val="0"/>
          <w:rtl/>
        </w:rPr>
        <w:t xml:space="preserve">ست و چهار هزار بودند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ان آن‌ها انبوه عظ</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 xml:space="preserve"> حدود س</w:t>
      </w:r>
      <w:r w:rsidR="006A3FB7" w:rsidRPr="004512B0">
        <w:rPr>
          <w:rStyle w:val="Char1"/>
          <w:b/>
          <w:bCs w:val="0"/>
          <w:rtl/>
        </w:rPr>
        <w:t>ی</w:t>
      </w:r>
      <w:r w:rsidRPr="004512B0">
        <w:rPr>
          <w:rStyle w:val="Char1"/>
          <w:b/>
          <w:bCs w:val="0"/>
          <w:rtl/>
        </w:rPr>
        <w:t>صد و س</w:t>
      </w:r>
      <w:r w:rsidR="006A3FB7" w:rsidRPr="004512B0">
        <w:rPr>
          <w:rStyle w:val="Char1"/>
          <w:b/>
          <w:bCs w:val="0"/>
          <w:rtl/>
        </w:rPr>
        <w:t>ی</w:t>
      </w:r>
      <w:r w:rsidRPr="004512B0">
        <w:rPr>
          <w:rStyle w:val="Char1"/>
          <w:b/>
          <w:bCs w:val="0"/>
          <w:rtl/>
        </w:rPr>
        <w:t>زده نفر</w:t>
      </w:r>
      <w:r w:rsidRPr="004512B0">
        <w:rPr>
          <w:rStyle w:val="Char1"/>
          <w:rFonts w:hint="cs"/>
          <w:b/>
          <w:bCs w:val="0"/>
          <w:rtl/>
        </w:rPr>
        <w:t>،</w:t>
      </w:r>
      <w:r w:rsidRPr="004512B0">
        <w:rPr>
          <w:rStyle w:val="Char1"/>
          <w:b/>
          <w:bCs w:val="0"/>
          <w:rtl/>
        </w:rPr>
        <w:t xml:space="preserve"> رسول بودند</w:t>
      </w:r>
      <w:r w:rsidRPr="004512B0">
        <w:rPr>
          <w:rStyle w:val="Char1"/>
          <w:rFonts w:hint="cs"/>
          <w:b/>
          <w:bCs w:val="0"/>
          <w:rtl/>
        </w:rPr>
        <w:t>»</w:t>
      </w:r>
      <w:r w:rsidR="002527BF">
        <w:rPr>
          <w:rStyle w:val="Char1"/>
          <w:rFonts w:hint="cs"/>
          <w:b/>
          <w:bCs w:val="0"/>
          <w:rtl/>
        </w:rPr>
        <w:t>.</w:t>
      </w:r>
    </w:p>
    <w:p w:rsidR="00DB0D37" w:rsidRPr="004512B0" w:rsidRDefault="00845BB4" w:rsidP="002527BF">
      <w:pPr>
        <w:pStyle w:val="Heading3"/>
        <w:rPr>
          <w:rtl/>
        </w:rPr>
      </w:pPr>
      <w:bookmarkStart w:id="47" w:name="_Toc219294669"/>
      <w:bookmarkStart w:id="48" w:name="_Toc268165240"/>
      <w:bookmarkStart w:id="49" w:name="_Toc269133087"/>
      <w:bookmarkStart w:id="50" w:name="_Toc319083014"/>
      <w:bookmarkStart w:id="51" w:name="_Toc431730985"/>
      <w:r w:rsidRPr="004512B0">
        <w:rPr>
          <w:rtl/>
        </w:rPr>
        <w:t>سرگذشت بسیاری از پيامبران</w:t>
      </w:r>
      <w:r w:rsidRPr="004512B0">
        <w:rPr>
          <w:rFonts w:hint="cs"/>
          <w:rtl/>
        </w:rPr>
        <w:t>،</w:t>
      </w:r>
      <w:r w:rsidR="00DB0D37" w:rsidRPr="004512B0">
        <w:rPr>
          <w:rtl/>
        </w:rPr>
        <w:t xml:space="preserve"> برا</w:t>
      </w:r>
      <w:r w:rsidR="002527BF">
        <w:rPr>
          <w:rFonts w:hint="cs"/>
          <w:rtl/>
        </w:rPr>
        <w:t>ی</w:t>
      </w:r>
      <w:r w:rsidR="00DB0D37" w:rsidRPr="004512B0">
        <w:rPr>
          <w:rtl/>
        </w:rPr>
        <w:t xml:space="preserve"> ما ذکر</w:t>
      </w:r>
      <w:r w:rsidR="00DB0D37" w:rsidRPr="004512B0">
        <w:rPr>
          <w:rFonts w:hint="cs"/>
          <w:rtl/>
        </w:rPr>
        <w:t xml:space="preserve"> </w:t>
      </w:r>
      <w:r w:rsidR="00DB0D37" w:rsidRPr="004512B0">
        <w:rPr>
          <w:rtl/>
        </w:rPr>
        <w:t>نشده</w:t>
      </w:r>
      <w:bookmarkEnd w:id="47"/>
      <w:bookmarkEnd w:id="48"/>
      <w:bookmarkEnd w:id="49"/>
      <w:bookmarkEnd w:id="50"/>
      <w:bookmarkEnd w:id="51"/>
    </w:p>
    <w:p w:rsidR="00DB0D37" w:rsidRDefault="00DB0D37" w:rsidP="00022885">
      <w:pPr>
        <w:tabs>
          <w:tab w:val="clear" w:pos="26"/>
        </w:tabs>
        <w:ind w:firstLine="284"/>
        <w:rPr>
          <w:rStyle w:val="Char1"/>
          <w:b/>
          <w:bCs w:val="0"/>
          <w:rtl/>
        </w:rPr>
      </w:pPr>
      <w:r w:rsidRPr="004512B0">
        <w:rPr>
          <w:rStyle w:val="Char1"/>
          <w:rFonts w:hint="cs"/>
          <w:b/>
          <w:bCs w:val="0"/>
          <w:rtl/>
        </w:rPr>
        <w:t>شمار ز</w:t>
      </w:r>
      <w:r w:rsidR="006A3FB7" w:rsidRPr="004512B0">
        <w:rPr>
          <w:rStyle w:val="Char1"/>
          <w:rFonts w:hint="cs"/>
          <w:b/>
          <w:bCs w:val="0"/>
          <w:rtl/>
        </w:rPr>
        <w:t>ی</w:t>
      </w:r>
      <w:r w:rsidRPr="004512B0">
        <w:rPr>
          <w:rStyle w:val="Char1"/>
          <w:rFonts w:hint="cs"/>
          <w:b/>
          <w:bCs w:val="0"/>
          <w:rtl/>
        </w:rPr>
        <w:t>اد</w:t>
      </w:r>
      <w:r w:rsidRPr="004512B0">
        <w:rPr>
          <w:rStyle w:val="Char1"/>
          <w:b/>
          <w:bCs w:val="0"/>
          <w:rtl/>
        </w:rPr>
        <w:t xml:space="preserve"> </w:t>
      </w:r>
      <w:r w:rsidRPr="004512B0">
        <w:rPr>
          <w:rStyle w:val="Char1"/>
          <w:rFonts w:hint="cs"/>
          <w:b/>
          <w:bCs w:val="0"/>
          <w:rtl/>
        </w:rPr>
        <w:t>پیامبران</w:t>
      </w:r>
      <w:r w:rsidRPr="004512B0">
        <w:rPr>
          <w:rStyle w:val="Char1"/>
          <w:b/>
          <w:bCs w:val="0"/>
          <w:rtl/>
        </w:rPr>
        <w:t xml:space="preserve"> و</w:t>
      </w:r>
      <w:r w:rsidRPr="004512B0">
        <w:rPr>
          <w:rStyle w:val="Char1"/>
          <w:rFonts w:hint="cs"/>
          <w:b/>
          <w:bCs w:val="0"/>
          <w:rtl/>
        </w:rPr>
        <w:t xml:space="preserve"> </w:t>
      </w:r>
      <w:r w:rsidRPr="004512B0">
        <w:rPr>
          <w:rStyle w:val="Char1"/>
          <w:b/>
          <w:bCs w:val="0"/>
          <w:rtl/>
        </w:rPr>
        <w:t>فرستادگان</w:t>
      </w:r>
      <w:r w:rsidR="00DE6B22" w:rsidRPr="004512B0">
        <w:rPr>
          <w:rStyle w:val="Char1"/>
          <w:rFonts w:hint="cs"/>
          <w:b/>
          <w:bCs w:val="0"/>
          <w:rtl/>
        </w:rPr>
        <w:t>،</w:t>
      </w:r>
      <w:r w:rsidRPr="004512B0">
        <w:rPr>
          <w:rStyle w:val="Char1"/>
          <w:b/>
          <w:bCs w:val="0"/>
          <w:rtl/>
        </w:rPr>
        <w:t xml:space="preserve"> ما را ب</w:t>
      </w:r>
      <w:r w:rsidRPr="004512B0">
        <w:rPr>
          <w:rStyle w:val="Char1"/>
          <w:rFonts w:hint="cs"/>
          <w:b/>
          <w:bCs w:val="0"/>
          <w:rtl/>
        </w:rPr>
        <w:t>ه</w:t>
      </w:r>
      <w:r w:rsidRPr="004512B0">
        <w:rPr>
          <w:rStyle w:val="Char1"/>
          <w:b/>
          <w:bCs w:val="0"/>
          <w:rtl/>
        </w:rPr>
        <w:t xml:space="preserve"> ا</w:t>
      </w:r>
      <w:r w:rsidR="006A3FB7" w:rsidRPr="004512B0">
        <w:rPr>
          <w:rStyle w:val="Char1"/>
          <w:b/>
          <w:bCs w:val="0"/>
          <w:rtl/>
        </w:rPr>
        <w:t>ی</w:t>
      </w:r>
      <w:r w:rsidRPr="004512B0">
        <w:rPr>
          <w:rStyle w:val="Char1"/>
          <w:b/>
          <w:bCs w:val="0"/>
          <w:rtl/>
        </w:rPr>
        <w:t>ن ن</w:t>
      </w:r>
      <w:r w:rsidR="006A3FB7" w:rsidRPr="004512B0">
        <w:rPr>
          <w:rStyle w:val="Char1"/>
          <w:b/>
          <w:bCs w:val="0"/>
          <w:rtl/>
        </w:rPr>
        <w:t>ک</w:t>
      </w:r>
      <w:r w:rsidRPr="004512B0">
        <w:rPr>
          <w:rStyle w:val="Char1"/>
          <w:b/>
          <w:bCs w:val="0"/>
          <w:rtl/>
        </w:rPr>
        <w:t>ته</w:t>
      </w:r>
      <w:r w:rsidR="000E2A9A">
        <w:rPr>
          <w:rStyle w:val="Char1"/>
          <w:b/>
          <w:bCs w:val="0"/>
          <w:rtl/>
        </w:rPr>
        <w:t xml:space="preserve"> می‌</w:t>
      </w:r>
      <w:r w:rsidRPr="004512B0">
        <w:rPr>
          <w:rStyle w:val="Char1"/>
          <w:rFonts w:hint="cs"/>
          <w:b/>
          <w:bCs w:val="0"/>
          <w:rtl/>
        </w:rPr>
        <w:t xml:space="preserve">رساند </w:t>
      </w:r>
      <w:r w:rsidR="006A3FB7" w:rsidRPr="004512B0">
        <w:rPr>
          <w:rStyle w:val="Char1"/>
          <w:b/>
          <w:bCs w:val="0"/>
          <w:rtl/>
        </w:rPr>
        <w:t>ک</w:t>
      </w:r>
      <w:r w:rsidRPr="004512B0">
        <w:rPr>
          <w:rStyle w:val="Char1"/>
          <w:b/>
          <w:bCs w:val="0"/>
          <w:rtl/>
        </w:rPr>
        <w:t>ه فرستادگان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ما نامشان را</w:t>
      </w:r>
      <w:r w:rsidR="000E2A9A">
        <w:rPr>
          <w:rStyle w:val="Char1"/>
          <w:b/>
          <w:bCs w:val="0"/>
          <w:rtl/>
        </w:rPr>
        <w:t xml:space="preserve"> می‌</w:t>
      </w:r>
      <w:r w:rsidRPr="004512B0">
        <w:rPr>
          <w:rStyle w:val="Char1"/>
          <w:b/>
          <w:bCs w:val="0"/>
          <w:rtl/>
        </w:rPr>
        <w:t>دان</w:t>
      </w:r>
      <w:r w:rsidR="006A3FB7" w:rsidRPr="004512B0">
        <w:rPr>
          <w:rStyle w:val="Char1"/>
          <w:b/>
          <w:bCs w:val="0"/>
          <w:rtl/>
        </w:rPr>
        <w:t>ی</w:t>
      </w:r>
      <w:r w:rsidRPr="004512B0">
        <w:rPr>
          <w:rStyle w:val="Char1"/>
          <w:b/>
          <w:bCs w:val="0"/>
          <w:rtl/>
        </w:rPr>
        <w:t xml:space="preserve">م و </w:t>
      </w:r>
      <w:r w:rsidRPr="004512B0">
        <w:rPr>
          <w:rStyle w:val="Char1"/>
          <w:rFonts w:hint="cs"/>
          <w:b/>
          <w:bCs w:val="0"/>
          <w:rtl/>
        </w:rPr>
        <w:t>آن‌ها را</w:t>
      </w:r>
      <w:r w:rsidR="000E2A9A">
        <w:rPr>
          <w:rStyle w:val="Char1"/>
          <w:rFonts w:hint="cs"/>
          <w:b/>
          <w:bCs w:val="0"/>
          <w:rtl/>
        </w:rPr>
        <w:t xml:space="preserve"> می‌</w:t>
      </w:r>
      <w:r w:rsidRPr="004512B0">
        <w:rPr>
          <w:rStyle w:val="Char1"/>
          <w:b/>
          <w:bCs w:val="0"/>
          <w:rtl/>
        </w:rPr>
        <w:t>شناس</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بس</w:t>
      </w:r>
      <w:r w:rsidR="006A3FB7" w:rsidRPr="004512B0">
        <w:rPr>
          <w:rStyle w:val="Char1"/>
          <w:b/>
          <w:bCs w:val="0"/>
          <w:rtl/>
        </w:rPr>
        <w:t>ی</w:t>
      </w:r>
      <w:r w:rsidRPr="004512B0">
        <w:rPr>
          <w:rStyle w:val="Char1"/>
          <w:b/>
          <w:bCs w:val="0"/>
          <w:rtl/>
        </w:rPr>
        <w:t>ار اند</w:t>
      </w:r>
      <w:r w:rsidR="006A3FB7" w:rsidRPr="004512B0">
        <w:rPr>
          <w:rStyle w:val="Char1"/>
          <w:b/>
          <w:bCs w:val="0"/>
          <w:rtl/>
        </w:rPr>
        <w:t>ک</w:t>
      </w:r>
      <w:r w:rsidRPr="004512B0">
        <w:rPr>
          <w:rStyle w:val="Char1"/>
          <w:b/>
          <w:bCs w:val="0"/>
          <w:rtl/>
        </w:rPr>
        <w:t xml:space="preserve"> هستند، الله متعال </w:t>
      </w:r>
      <w:r w:rsidRPr="004512B0">
        <w:rPr>
          <w:rStyle w:val="Char1"/>
          <w:rFonts w:hint="cs"/>
          <w:b/>
          <w:bCs w:val="0"/>
          <w:rtl/>
        </w:rPr>
        <w:t xml:space="preserve">نیز </w:t>
      </w:r>
      <w:r w:rsidRPr="004512B0">
        <w:rPr>
          <w:rStyle w:val="Char1"/>
          <w:b/>
          <w:bCs w:val="0"/>
          <w:rtl/>
        </w:rPr>
        <w:t>در چند مورد به ا</w:t>
      </w:r>
      <w:r w:rsidR="006A3FB7" w:rsidRPr="004512B0">
        <w:rPr>
          <w:rStyle w:val="Char1"/>
          <w:b/>
          <w:bCs w:val="0"/>
          <w:rtl/>
        </w:rPr>
        <w:t>ی</w:t>
      </w:r>
      <w:r w:rsidRPr="004512B0">
        <w:rPr>
          <w:rStyle w:val="Char1"/>
          <w:b/>
          <w:bCs w:val="0"/>
          <w:rtl/>
        </w:rPr>
        <w:t>ن ن</w:t>
      </w:r>
      <w:r w:rsidR="006A3FB7" w:rsidRPr="004512B0">
        <w:rPr>
          <w:rStyle w:val="Char1"/>
          <w:b/>
          <w:bCs w:val="0"/>
          <w:rtl/>
        </w:rPr>
        <w:t>ک</w:t>
      </w:r>
      <w:r w:rsidRPr="004512B0">
        <w:rPr>
          <w:rStyle w:val="Char1"/>
          <w:b/>
          <w:bCs w:val="0"/>
          <w:rtl/>
        </w:rPr>
        <w:t>ته تصر</w:t>
      </w:r>
      <w:r w:rsidR="006A3FB7" w:rsidRPr="004512B0">
        <w:rPr>
          <w:rStyle w:val="Char1"/>
          <w:b/>
          <w:bCs w:val="0"/>
          <w:rtl/>
        </w:rPr>
        <w:t>ی</w:t>
      </w:r>
      <w:r w:rsidRPr="004512B0">
        <w:rPr>
          <w:rStyle w:val="Char1"/>
          <w:b/>
          <w:bCs w:val="0"/>
          <w:rtl/>
        </w:rPr>
        <w:t xml:space="preserve">ح نموده </w:t>
      </w:r>
      <w:r w:rsidRPr="004512B0">
        <w:rPr>
          <w:rStyle w:val="Char1"/>
          <w:rFonts w:hint="cs"/>
          <w:b/>
          <w:bCs w:val="0"/>
          <w:rtl/>
        </w:rPr>
        <w:t>است</w:t>
      </w:r>
      <w:r w:rsidRPr="004512B0">
        <w:rPr>
          <w:rStyle w:val="Char1"/>
          <w:b/>
          <w:bCs w:val="0"/>
          <w:rtl/>
        </w:rPr>
        <w:t xml:space="preserve">: </w:t>
      </w:r>
    </w:p>
    <w:p w:rsidR="00DB0D37" w:rsidRPr="004512B0" w:rsidRDefault="0007568E" w:rsidP="00FE4023">
      <w:pPr>
        <w:pStyle w:val="a1"/>
        <w:rPr>
          <w:rStyle w:val="Char1"/>
          <w:b/>
          <w:bCs/>
          <w:rtl/>
        </w:rPr>
      </w:pPr>
      <w:r>
        <w:rPr>
          <w:rFonts w:ascii="Traditional Arabic" w:hAnsi="Traditional Arabic" w:cs="Traditional Arabic"/>
          <w:rtl/>
        </w:rPr>
        <w:t>﴿</w:t>
      </w:r>
      <w:r w:rsidR="00FE4023" w:rsidRPr="00FE4023">
        <w:rPr>
          <w:rStyle w:val="Charb"/>
          <w:rFonts w:hint="eastAsia"/>
          <w:rtl/>
        </w:rPr>
        <w:t>إِلَّا</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لَّذِينَ</w:t>
      </w:r>
      <w:r w:rsidR="00FE4023" w:rsidRPr="00FE4023">
        <w:rPr>
          <w:rStyle w:val="Charb"/>
          <w:rtl/>
        </w:rPr>
        <w:t xml:space="preserve"> تَابُواْ وَأَصۡلَحُواْ وَ</w:t>
      </w:r>
      <w:r w:rsidR="00FE4023" w:rsidRPr="00FE4023">
        <w:rPr>
          <w:rStyle w:val="Charb"/>
          <w:rFonts w:hint="cs"/>
          <w:rtl/>
        </w:rPr>
        <w:t>ٱ</w:t>
      </w:r>
      <w:r w:rsidR="00FE4023" w:rsidRPr="00FE4023">
        <w:rPr>
          <w:rStyle w:val="Charb"/>
          <w:rFonts w:hint="eastAsia"/>
          <w:rtl/>
        </w:rPr>
        <w:t>عۡتَصَمُواْ</w:t>
      </w:r>
      <w:r w:rsidR="00FE4023" w:rsidRPr="00FE4023">
        <w:rPr>
          <w:rStyle w:val="Charb"/>
          <w:rtl/>
        </w:rPr>
        <w:t xml:space="preserve">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وَأَخۡلَصُواْ دِينَهُمۡ لِلَّهِ فَأُوْلَٰٓئِكَ مَعَ </w:t>
      </w:r>
      <w:r w:rsidR="00FE4023" w:rsidRPr="00FE4023">
        <w:rPr>
          <w:rStyle w:val="Charb"/>
          <w:rFonts w:hint="cs"/>
          <w:rtl/>
        </w:rPr>
        <w:t>ٱ</w:t>
      </w:r>
      <w:r w:rsidR="00FE4023" w:rsidRPr="00FE4023">
        <w:rPr>
          <w:rStyle w:val="Charb"/>
          <w:rFonts w:hint="eastAsia"/>
          <w:rtl/>
        </w:rPr>
        <w:t>لۡمُؤۡمِنِينَۖ</w:t>
      </w:r>
      <w:r w:rsidR="00FE4023" w:rsidRPr="00FE4023">
        <w:rPr>
          <w:rStyle w:val="Charb"/>
          <w:rtl/>
        </w:rPr>
        <w:t xml:space="preserve"> وَسَوۡفَ يُؤۡتِ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لۡمُؤۡمِنِينَ</w:t>
      </w:r>
      <w:r w:rsidR="00FE4023" w:rsidRPr="00FE4023">
        <w:rPr>
          <w:rStyle w:val="Charb"/>
          <w:rtl/>
        </w:rPr>
        <w:t xml:space="preserve"> أَجۡرًا عَظِيمٗا ١٤٦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146</w:t>
      </w:r>
      <w:r w:rsidRPr="0007568E">
        <w:rPr>
          <w:rStyle w:val="Char4"/>
          <w:rFonts w:hint="cs"/>
          <w:rtl/>
        </w:rPr>
        <w:t>]</w:t>
      </w:r>
      <w:r>
        <w:rPr>
          <w:rFonts w:hint="cs"/>
          <w:rtl/>
        </w:rPr>
        <w:t>.</w:t>
      </w:r>
    </w:p>
    <w:p w:rsidR="00DB0D37" w:rsidRPr="004512B0" w:rsidRDefault="00DB0D37" w:rsidP="002527BF">
      <w:pPr>
        <w:tabs>
          <w:tab w:val="clear" w:pos="26"/>
        </w:tabs>
        <w:ind w:firstLine="284"/>
        <w:rPr>
          <w:rStyle w:val="Char1"/>
          <w:b/>
          <w:bCs w:val="0"/>
          <w:rtl/>
        </w:rPr>
      </w:pPr>
      <w:r w:rsidRPr="004512B0">
        <w:rPr>
          <w:rStyle w:val="Char1"/>
          <w:rFonts w:hint="cs"/>
          <w:b/>
          <w:bCs w:val="0"/>
          <w:rtl/>
        </w:rPr>
        <w:t>«و پیامبرانی - مبعوث کردیم- که پیشتر داستان شان را برایت گفته</w:t>
      </w:r>
      <w:r w:rsidRPr="004512B0">
        <w:rPr>
          <w:rStyle w:val="Char1"/>
          <w:rFonts w:hint="cs"/>
          <w:b/>
          <w:bCs w:val="0"/>
          <w:rtl/>
        </w:rPr>
        <w:softHyphen/>
        <w:t xml:space="preserve">ایم و - </w:t>
      </w:r>
      <w:r w:rsidR="00B53E18" w:rsidRPr="004512B0">
        <w:rPr>
          <w:rStyle w:val="Char1"/>
          <w:rFonts w:hint="cs"/>
          <w:b/>
          <w:bCs w:val="0"/>
          <w:rtl/>
        </w:rPr>
        <w:t>هم‌چنین</w:t>
      </w:r>
      <w:r w:rsidRPr="004512B0">
        <w:rPr>
          <w:rStyle w:val="Char1"/>
          <w:rFonts w:hint="cs"/>
          <w:b/>
          <w:bCs w:val="0"/>
          <w:rtl/>
        </w:rPr>
        <w:t>- پیامبرانی که داستان شان را برایت نگفته</w:t>
      </w:r>
      <w:r w:rsidRPr="004512B0">
        <w:rPr>
          <w:rStyle w:val="Char1"/>
          <w:rFonts w:hint="cs"/>
          <w:b/>
          <w:bCs w:val="0"/>
          <w:rtl/>
        </w:rPr>
        <w:softHyphen/>
        <w:t>ایم. الله به طور ویژه و بی</w:t>
      </w:r>
      <w:r w:rsidRPr="004512B0">
        <w:rPr>
          <w:rStyle w:val="Char1"/>
          <w:rFonts w:hint="cs"/>
          <w:b/>
          <w:bCs w:val="0"/>
          <w:rtl/>
        </w:rPr>
        <w:softHyphen/>
        <w:t>واسطه با موسی</w:t>
      </w:r>
      <w:r w:rsidR="002527BF">
        <w:rPr>
          <w:rStyle w:val="Char1"/>
          <w:rFonts w:cs="CTraditional Arabic" w:hint="cs"/>
          <w:b/>
          <w:bCs w:val="0"/>
          <w:rtl/>
        </w:rPr>
        <w:t>÷</w:t>
      </w:r>
      <w:r w:rsidRPr="004512B0">
        <w:rPr>
          <w:rStyle w:val="Char1"/>
          <w:rFonts w:hint="cs"/>
          <w:b/>
          <w:bCs w:val="0"/>
          <w:rtl/>
        </w:rPr>
        <w:t xml:space="preserve"> سخن گفت.»</w:t>
      </w:r>
    </w:p>
    <w:p w:rsidR="00DB0D37" w:rsidRDefault="00DB0D37" w:rsidP="00022885">
      <w:pPr>
        <w:tabs>
          <w:tab w:val="clear" w:pos="26"/>
        </w:tabs>
        <w:ind w:firstLine="284"/>
        <w:rPr>
          <w:rStyle w:val="Char1"/>
          <w:b/>
          <w:bCs w:val="0"/>
          <w:rtl/>
        </w:rPr>
      </w:pPr>
      <w:r w:rsidRPr="004512B0">
        <w:rPr>
          <w:rStyle w:val="Char1"/>
          <w:b/>
          <w:bCs w:val="0"/>
          <w:rtl/>
        </w:rPr>
        <w:t>و ن</w:t>
      </w:r>
      <w:r w:rsidR="006A3FB7" w:rsidRPr="004512B0">
        <w:rPr>
          <w:rStyle w:val="Char1"/>
          <w:b/>
          <w:bCs w:val="0"/>
          <w:rtl/>
        </w:rPr>
        <w:t>ی</w:t>
      </w:r>
      <w:r w:rsidRPr="004512B0">
        <w:rPr>
          <w:rStyle w:val="Char1"/>
          <w:b/>
          <w:bCs w:val="0"/>
          <w:rtl/>
        </w:rPr>
        <w:t>ز فرموده است:</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وَلَقَدۡ</w:t>
      </w:r>
      <w:r w:rsidR="00FE4023" w:rsidRPr="00FE4023">
        <w:rPr>
          <w:rStyle w:val="Charb"/>
          <w:rtl/>
        </w:rPr>
        <w:t xml:space="preserve"> أَرۡسَلۡنَا رُسُلٗا مِّن قَبۡلِكَ مِنۡهُم مَّن قَصَصۡنَا عَلَيۡكَ وَمِنۡهُم مَّن لَّمۡ نَقۡصُصۡ عَلَيۡكَۗ</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المؤمن: 78</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ش از تو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را - برا</w:t>
      </w:r>
      <w:r w:rsidR="006A3FB7" w:rsidRPr="004512B0">
        <w:rPr>
          <w:rStyle w:val="Char1"/>
          <w:b/>
          <w:bCs w:val="0"/>
          <w:rtl/>
        </w:rPr>
        <w:t>ی</w:t>
      </w:r>
      <w:r w:rsidRPr="004512B0">
        <w:rPr>
          <w:rStyle w:val="Char1"/>
          <w:b/>
          <w:bCs w:val="0"/>
          <w:rtl/>
        </w:rPr>
        <w:t xml:space="preserve"> رهنمود مردمان- فرستاده‌ا</w:t>
      </w:r>
      <w:r w:rsidR="006A3FB7" w:rsidRPr="004512B0">
        <w:rPr>
          <w:rStyle w:val="Char1"/>
          <w:b/>
          <w:bCs w:val="0"/>
          <w:rtl/>
        </w:rPr>
        <w:t>ی</w:t>
      </w:r>
      <w:r w:rsidRPr="004512B0">
        <w:rPr>
          <w:rStyle w:val="Char1"/>
          <w:b/>
          <w:bCs w:val="0"/>
          <w:rtl/>
        </w:rPr>
        <w:t xml:space="preserve">م. سرگذشت </w:t>
      </w:r>
      <w:r w:rsidRPr="004512B0">
        <w:rPr>
          <w:rStyle w:val="Char1"/>
          <w:rFonts w:hint="cs"/>
          <w:b/>
          <w:bCs w:val="0"/>
          <w:rtl/>
        </w:rPr>
        <w:t xml:space="preserve">برخی از آن‌ها </w:t>
      </w:r>
      <w:r w:rsidRPr="004512B0">
        <w:rPr>
          <w:rStyle w:val="Char1"/>
          <w:b/>
          <w:bCs w:val="0"/>
          <w:rtl/>
        </w:rPr>
        <w:t>را برا</w:t>
      </w:r>
      <w:r w:rsidR="006A3FB7" w:rsidRPr="004512B0">
        <w:rPr>
          <w:rStyle w:val="Char1"/>
          <w:b/>
          <w:bCs w:val="0"/>
          <w:rtl/>
        </w:rPr>
        <w:t>ی</w:t>
      </w:r>
      <w:r w:rsidRPr="004512B0">
        <w:rPr>
          <w:rStyle w:val="Char1"/>
          <w:b/>
          <w:bCs w:val="0"/>
          <w:rtl/>
        </w:rPr>
        <w:t xml:space="preserve"> تو بازگو </w:t>
      </w:r>
      <w:r w:rsidR="006A3FB7" w:rsidRPr="004512B0">
        <w:rPr>
          <w:rStyle w:val="Char1"/>
          <w:b/>
          <w:bCs w:val="0"/>
          <w:rtl/>
        </w:rPr>
        <w:t>ک</w:t>
      </w:r>
      <w:r w:rsidRPr="004512B0">
        <w:rPr>
          <w:rStyle w:val="Char1"/>
          <w:b/>
          <w:bCs w:val="0"/>
          <w:rtl/>
        </w:rPr>
        <w:t>رده و سرگذشت برخ</w:t>
      </w:r>
      <w:r w:rsidR="006A3FB7" w:rsidRPr="004512B0">
        <w:rPr>
          <w:rStyle w:val="Char1"/>
          <w:b/>
          <w:bCs w:val="0"/>
          <w:rtl/>
        </w:rPr>
        <w:t>ی</w:t>
      </w:r>
      <w:r w:rsidRPr="004512B0">
        <w:rPr>
          <w:rStyle w:val="Char1"/>
          <w:rFonts w:hint="cs"/>
          <w:b/>
          <w:bCs w:val="0"/>
          <w:rtl/>
        </w:rPr>
        <w:t xml:space="preserve"> دیگر</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تو بازگو ن</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Pr="004512B0" w:rsidRDefault="00DB0D37" w:rsidP="002527BF">
      <w:pPr>
        <w:tabs>
          <w:tab w:val="clear" w:pos="26"/>
        </w:tabs>
        <w:ind w:firstLine="284"/>
        <w:rPr>
          <w:rStyle w:val="Char1"/>
          <w:b/>
          <w:bCs w:val="0"/>
          <w:rtl/>
        </w:rPr>
      </w:pPr>
      <w:r w:rsidRPr="004512B0">
        <w:rPr>
          <w:rStyle w:val="Char1"/>
          <w:b/>
          <w:bCs w:val="0"/>
          <w:rtl/>
        </w:rPr>
        <w:t>بنابرا</w:t>
      </w:r>
      <w:r w:rsidR="006A3FB7" w:rsidRPr="004512B0">
        <w:rPr>
          <w:rStyle w:val="Char1"/>
          <w:b/>
          <w:bCs w:val="0"/>
          <w:rtl/>
        </w:rPr>
        <w:t>ی</w:t>
      </w:r>
      <w:r w:rsidRPr="004512B0">
        <w:rPr>
          <w:rStyle w:val="Char1"/>
          <w:b/>
          <w:bCs w:val="0"/>
          <w:rtl/>
        </w:rPr>
        <w:t>ن ما</w:t>
      </w:r>
      <w:r w:rsidR="002B0D7C">
        <w:rPr>
          <w:rStyle w:val="Char1"/>
          <w:b/>
          <w:bCs w:val="0"/>
          <w:rtl/>
        </w:rPr>
        <w:t xml:space="preserve"> نمی‌</w:t>
      </w:r>
      <w:r w:rsidRPr="004512B0">
        <w:rPr>
          <w:rStyle w:val="Char1"/>
          <w:b/>
          <w:bCs w:val="0"/>
          <w:rtl/>
        </w:rPr>
        <w:t>توان</w:t>
      </w:r>
      <w:r w:rsidR="006A3FB7" w:rsidRPr="004512B0">
        <w:rPr>
          <w:rStyle w:val="Char1"/>
          <w:b/>
          <w:bCs w:val="0"/>
          <w:rtl/>
        </w:rPr>
        <w:t>ی</w:t>
      </w:r>
      <w:r w:rsidRPr="004512B0">
        <w:rPr>
          <w:rStyle w:val="Char1"/>
          <w:b/>
          <w:bCs w:val="0"/>
          <w:rtl/>
        </w:rPr>
        <w:t xml:space="preserve">م </w:t>
      </w:r>
      <w:r w:rsidRPr="004512B0">
        <w:rPr>
          <w:rStyle w:val="Char1"/>
          <w:rFonts w:hint="cs"/>
          <w:b/>
          <w:bCs w:val="0"/>
          <w:rtl/>
        </w:rPr>
        <w:t>سخنان</w:t>
      </w:r>
      <w:r w:rsidRPr="004512B0">
        <w:rPr>
          <w:rStyle w:val="Char1"/>
          <w:b/>
          <w:bCs w:val="0"/>
          <w:rtl/>
        </w:rPr>
        <w:t xml:space="preserve"> الله متعال </w:t>
      </w:r>
      <w:r w:rsidRPr="004512B0">
        <w:rPr>
          <w:rStyle w:val="Char1"/>
          <w:rFonts w:hint="cs"/>
          <w:b/>
          <w:bCs w:val="0"/>
          <w:rtl/>
        </w:rPr>
        <w:t xml:space="preserve">و </w:t>
      </w:r>
      <w:r w:rsidRPr="004512B0">
        <w:rPr>
          <w:rStyle w:val="Char1"/>
          <w:b/>
          <w:bCs w:val="0"/>
          <w:rtl/>
        </w:rPr>
        <w:t>رسول الله</w:t>
      </w:r>
      <w:r w:rsidR="002465BA" w:rsidRPr="004512B0">
        <w:rPr>
          <w:rFonts w:cs="CTraditional Arabic"/>
          <w:b/>
          <w:bCs w:val="0"/>
          <w:color w:val="000000"/>
          <w:rtl/>
        </w:rPr>
        <w:t>ص</w:t>
      </w:r>
      <w:r w:rsidRPr="004512B0">
        <w:rPr>
          <w:rStyle w:val="Char1"/>
          <w:b/>
          <w:bCs w:val="0"/>
          <w:rtl/>
        </w:rPr>
        <w:t xml:space="preserve"> </w:t>
      </w:r>
      <w:r w:rsidRPr="004512B0">
        <w:rPr>
          <w:rStyle w:val="Char1"/>
          <w:rFonts w:hint="cs"/>
          <w:b/>
          <w:bCs w:val="0"/>
          <w:rtl/>
        </w:rPr>
        <w:t xml:space="preserve">در مورد اسامی پیامبران را که </w:t>
      </w:r>
      <w:r w:rsidRPr="004512B0">
        <w:rPr>
          <w:rStyle w:val="Char1"/>
          <w:b/>
          <w:bCs w:val="0"/>
          <w:rtl/>
        </w:rPr>
        <w:t>برا</w:t>
      </w:r>
      <w:r w:rsidR="006A3FB7" w:rsidRPr="004512B0">
        <w:rPr>
          <w:rStyle w:val="Char1"/>
          <w:b/>
          <w:bCs w:val="0"/>
          <w:rtl/>
        </w:rPr>
        <w:t>ی</w:t>
      </w:r>
      <w:r w:rsidRPr="004512B0">
        <w:rPr>
          <w:rStyle w:val="Char1"/>
          <w:b/>
          <w:bCs w:val="0"/>
          <w:rtl/>
        </w:rPr>
        <w:t xml:space="preserve"> ما ب</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رده</w:t>
      </w:r>
      <w:r w:rsidR="002527BF">
        <w:rPr>
          <w:rStyle w:val="Char1"/>
          <w:b/>
          <w:bCs w:val="0"/>
          <w:rtl/>
        </w:rPr>
        <w:t>‌اند،</w:t>
      </w:r>
      <w:r w:rsidRPr="004512B0">
        <w:rPr>
          <w:rStyle w:val="Char1"/>
          <w:rFonts w:hint="cs"/>
          <w:b/>
          <w:bCs w:val="0"/>
          <w:rtl/>
        </w:rPr>
        <w:t xml:space="preserve"> </w:t>
      </w:r>
      <w:r w:rsidRPr="004512B0">
        <w:rPr>
          <w:rStyle w:val="Char1"/>
          <w:b/>
          <w:bCs w:val="0"/>
          <w:rtl/>
        </w:rPr>
        <w:t>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ول</w:t>
      </w:r>
      <w:r w:rsidR="006A3FB7" w:rsidRPr="004512B0">
        <w:rPr>
          <w:rStyle w:val="Char1"/>
          <w:b/>
          <w:bCs w:val="0"/>
          <w:rtl/>
        </w:rPr>
        <w:t>ی</w:t>
      </w:r>
      <w:r w:rsidRPr="004512B0">
        <w:rPr>
          <w:rStyle w:val="Char1"/>
          <w:b/>
          <w:bCs w:val="0"/>
          <w:rtl/>
        </w:rPr>
        <w:t xml:space="preserve"> با ا</w:t>
      </w:r>
      <w:r w:rsidR="006A3FB7" w:rsidRPr="004512B0">
        <w:rPr>
          <w:rStyle w:val="Char1"/>
          <w:b/>
          <w:bCs w:val="0"/>
          <w:rtl/>
        </w:rPr>
        <w:t>ی</w:t>
      </w:r>
      <w:r w:rsidRPr="004512B0">
        <w:rPr>
          <w:rStyle w:val="Char1"/>
          <w:b/>
          <w:bCs w:val="0"/>
          <w:rtl/>
        </w:rPr>
        <w:t>ن وجود ما ا</w:t>
      </w:r>
      <w:r w:rsidR="006A3FB7" w:rsidRPr="004512B0">
        <w:rPr>
          <w:rStyle w:val="Char1"/>
          <w:b/>
          <w:bCs w:val="0"/>
          <w:rtl/>
        </w:rPr>
        <w:t>ی</w:t>
      </w:r>
      <w:r w:rsidRPr="004512B0">
        <w:rPr>
          <w:rStyle w:val="Char1"/>
          <w:b/>
          <w:bCs w:val="0"/>
          <w:rtl/>
        </w:rPr>
        <w:t xml:space="preserve">مان و </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ن دار</w:t>
      </w:r>
      <w:r w:rsidR="006A3FB7" w:rsidRPr="004512B0">
        <w:rPr>
          <w:rStyle w:val="Char1"/>
          <w:b/>
          <w:bCs w:val="0"/>
          <w:rtl/>
        </w:rPr>
        <w:t>ی</w:t>
      </w:r>
      <w:r w:rsidRPr="004512B0">
        <w:rPr>
          <w:rStyle w:val="Char1"/>
          <w:b/>
          <w:bCs w:val="0"/>
          <w:rtl/>
        </w:rPr>
        <w:t>م به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انب</w:t>
      </w:r>
      <w:r w:rsidR="006A3FB7" w:rsidRPr="004512B0">
        <w:rPr>
          <w:rStyle w:val="Char1"/>
          <w:b/>
          <w:bCs w:val="0"/>
          <w:rtl/>
        </w:rPr>
        <w:t>ی</w:t>
      </w:r>
      <w:r w:rsidRPr="004512B0">
        <w:rPr>
          <w:rStyle w:val="Char1"/>
          <w:b/>
          <w:bCs w:val="0"/>
          <w:rtl/>
        </w:rPr>
        <w:t>اء و فرستادگان</w:t>
      </w:r>
      <w:r w:rsidR="006A3FB7" w:rsidRPr="004512B0">
        <w:rPr>
          <w:rStyle w:val="Char1"/>
          <w:b/>
          <w:bCs w:val="0"/>
          <w:rtl/>
        </w:rPr>
        <w:t>ی</w:t>
      </w:r>
      <w:r w:rsidRPr="004512B0">
        <w:rPr>
          <w:rStyle w:val="Char1"/>
          <w:b/>
          <w:bCs w:val="0"/>
          <w:rtl/>
        </w:rPr>
        <w:t xml:space="preserve"> داشته </w:t>
      </w:r>
      <w:r w:rsidRPr="004512B0">
        <w:rPr>
          <w:rStyle w:val="Char1"/>
          <w:rFonts w:hint="cs"/>
          <w:b/>
          <w:bCs w:val="0"/>
          <w:rtl/>
        </w:rPr>
        <w:t xml:space="preserve">است </w:t>
      </w:r>
      <w:r w:rsidR="006A3FB7" w:rsidRPr="004512B0">
        <w:rPr>
          <w:rStyle w:val="Char1"/>
          <w:b/>
          <w:bCs w:val="0"/>
          <w:rtl/>
        </w:rPr>
        <w:t>ک</w:t>
      </w:r>
      <w:r w:rsidRPr="004512B0">
        <w:rPr>
          <w:rStyle w:val="Char1"/>
          <w:b/>
          <w:bCs w:val="0"/>
          <w:rtl/>
        </w:rPr>
        <w:t>ه ما آن‌ها را نشناخته</w:t>
      </w:r>
      <w:r w:rsidR="002527BF">
        <w:rPr>
          <w:rStyle w:val="Char1"/>
          <w:b/>
          <w:bCs w:val="0"/>
          <w:rtl/>
        </w:rPr>
        <w:t xml:space="preserve">‌ایم </w:t>
      </w:r>
      <w:r w:rsidRPr="004512B0">
        <w:rPr>
          <w:rStyle w:val="Char1"/>
          <w:b/>
          <w:bCs w:val="0"/>
          <w:rtl/>
        </w:rPr>
        <w:t>و نسبت به آن‌ها آگاه</w:t>
      </w:r>
      <w:r w:rsidR="006A3FB7" w:rsidRPr="004512B0">
        <w:rPr>
          <w:rStyle w:val="Char1"/>
          <w:b/>
          <w:bCs w:val="0"/>
          <w:rtl/>
        </w:rPr>
        <w:t>ی</w:t>
      </w:r>
      <w:r w:rsidRPr="004512B0">
        <w:rPr>
          <w:rStyle w:val="Char1"/>
          <w:b/>
          <w:bCs w:val="0"/>
          <w:rtl/>
        </w:rPr>
        <w:t xml:space="preserve"> ندار</w:t>
      </w:r>
      <w:r w:rsidR="006A3FB7" w:rsidRPr="004512B0">
        <w:rPr>
          <w:rStyle w:val="Char1"/>
          <w:b/>
          <w:bCs w:val="0"/>
          <w:rtl/>
        </w:rPr>
        <w:t>ی</w:t>
      </w:r>
      <w:r w:rsidRPr="004512B0">
        <w:rPr>
          <w:rStyle w:val="Char1"/>
          <w:b/>
          <w:bCs w:val="0"/>
          <w:rtl/>
        </w:rPr>
        <w:t>م.</w:t>
      </w:r>
    </w:p>
    <w:p w:rsidR="00DB0D37" w:rsidRPr="004512B0" w:rsidRDefault="00DB0D37" w:rsidP="000E2A9A">
      <w:pPr>
        <w:pStyle w:val="Heading3"/>
        <w:rPr>
          <w:rtl/>
        </w:rPr>
      </w:pPr>
      <w:bookmarkStart w:id="52" w:name="_Toc219294670"/>
      <w:bookmarkStart w:id="53" w:name="_Toc268165241"/>
      <w:bookmarkStart w:id="54" w:name="_Toc269133088"/>
      <w:bookmarkStart w:id="55" w:name="_Toc319083015"/>
      <w:bookmarkStart w:id="56" w:name="_Toc431730986"/>
      <w:r w:rsidRPr="004512B0">
        <w:rPr>
          <w:rtl/>
        </w:rPr>
        <w:t>انبياء و</w:t>
      </w:r>
      <w:r w:rsidRPr="004512B0">
        <w:rPr>
          <w:rFonts w:hint="cs"/>
          <w:rtl/>
        </w:rPr>
        <w:t xml:space="preserve"> </w:t>
      </w:r>
      <w:r w:rsidRPr="004512B0">
        <w:rPr>
          <w:rtl/>
        </w:rPr>
        <w:t>رسولان مذکور در قرآن</w:t>
      </w:r>
      <w:bookmarkEnd w:id="52"/>
      <w:bookmarkEnd w:id="53"/>
      <w:bookmarkEnd w:id="54"/>
      <w:bookmarkEnd w:id="55"/>
      <w:bookmarkEnd w:id="56"/>
    </w:p>
    <w:p w:rsidR="00DB0D37" w:rsidRDefault="00DB0D37" w:rsidP="00022885">
      <w:pPr>
        <w:tabs>
          <w:tab w:val="clear" w:pos="26"/>
        </w:tabs>
        <w:ind w:firstLine="284"/>
        <w:rPr>
          <w:rStyle w:val="Char1"/>
          <w:b/>
          <w:bCs w:val="0"/>
          <w:rtl/>
        </w:rPr>
      </w:pPr>
      <w:r w:rsidRPr="004512B0">
        <w:rPr>
          <w:rStyle w:val="Char1"/>
          <w:b/>
          <w:bCs w:val="0"/>
          <w:rtl/>
        </w:rPr>
        <w:t>الله متعال در قرآن ب</w:t>
      </w:r>
      <w:r w:rsidR="006A3FB7" w:rsidRPr="004512B0">
        <w:rPr>
          <w:rStyle w:val="Char1"/>
          <w:b/>
          <w:bCs w:val="0"/>
          <w:rtl/>
        </w:rPr>
        <w:t>ی</w:t>
      </w:r>
      <w:r w:rsidRPr="004512B0">
        <w:rPr>
          <w:rStyle w:val="Char1"/>
          <w:b/>
          <w:bCs w:val="0"/>
          <w:rtl/>
        </w:rPr>
        <w:t>ست و پنج نب</w:t>
      </w:r>
      <w:r w:rsidR="006A3FB7" w:rsidRPr="004512B0">
        <w:rPr>
          <w:rStyle w:val="Char1"/>
          <w:b/>
          <w:bCs w:val="0"/>
          <w:rtl/>
        </w:rPr>
        <w:t>ی</w:t>
      </w:r>
      <w:r w:rsidRPr="004512B0">
        <w:rPr>
          <w:rStyle w:val="Char1"/>
          <w:b/>
          <w:bCs w:val="0"/>
          <w:rtl/>
        </w:rPr>
        <w:t xml:space="preserve"> و رسول را </w:t>
      </w:r>
      <w:r w:rsidRPr="004512B0">
        <w:rPr>
          <w:rStyle w:val="Char1"/>
          <w:rFonts w:hint="cs"/>
          <w:b/>
          <w:bCs w:val="0"/>
          <w:rtl/>
        </w:rPr>
        <w:t xml:space="preserve">یادآور </w:t>
      </w:r>
      <w:r w:rsidR="00B53E18" w:rsidRPr="004512B0">
        <w:rPr>
          <w:rStyle w:val="Char1"/>
          <w:rFonts w:hint="cs"/>
          <w:b/>
          <w:bCs w:val="0"/>
          <w:rtl/>
        </w:rPr>
        <w:t>می‌شود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از آن جمله</w:t>
      </w:r>
      <w:r w:rsidRPr="004512B0">
        <w:rPr>
          <w:rStyle w:val="Char1"/>
          <w:b/>
          <w:bCs w:val="0"/>
          <w:rtl/>
        </w:rPr>
        <w:t xml:space="preserve"> آدم</w:t>
      </w:r>
      <w:r w:rsidRPr="004512B0">
        <w:rPr>
          <w:rStyle w:val="Char1"/>
          <w:rFonts w:hint="cs"/>
          <w:b/>
          <w:bCs w:val="0"/>
          <w:rtl/>
        </w:rPr>
        <w:t>،</w:t>
      </w:r>
      <w:r w:rsidRPr="004512B0">
        <w:rPr>
          <w:rStyle w:val="Char1"/>
          <w:b/>
          <w:bCs w:val="0"/>
          <w:rtl/>
        </w:rPr>
        <w:t xml:space="preserve"> هود</w:t>
      </w:r>
      <w:r w:rsidRPr="004512B0">
        <w:rPr>
          <w:rStyle w:val="Char1"/>
          <w:rFonts w:hint="cs"/>
          <w:b/>
          <w:bCs w:val="0"/>
          <w:rtl/>
        </w:rPr>
        <w:t>،</w:t>
      </w:r>
      <w:r w:rsidRPr="004512B0">
        <w:rPr>
          <w:rStyle w:val="Char1"/>
          <w:b/>
          <w:bCs w:val="0"/>
          <w:rtl/>
        </w:rPr>
        <w:t xml:space="preserve"> صالح</w:t>
      </w:r>
      <w:r w:rsidRPr="004512B0">
        <w:rPr>
          <w:rStyle w:val="Char1"/>
          <w:rFonts w:hint="cs"/>
          <w:b/>
          <w:bCs w:val="0"/>
          <w:rtl/>
        </w:rPr>
        <w:t>،</w:t>
      </w:r>
      <w:r w:rsidRPr="004512B0">
        <w:rPr>
          <w:rStyle w:val="Char1"/>
          <w:b/>
          <w:bCs w:val="0"/>
          <w:rtl/>
        </w:rPr>
        <w:t xml:space="preserve"> شُع</w:t>
      </w:r>
      <w:r w:rsidR="006A3FB7" w:rsidRPr="004512B0">
        <w:rPr>
          <w:rStyle w:val="Char1"/>
          <w:b/>
          <w:bCs w:val="0"/>
          <w:rtl/>
        </w:rPr>
        <w:t>ی</w:t>
      </w:r>
      <w:r w:rsidRPr="004512B0">
        <w:rPr>
          <w:rStyle w:val="Char1"/>
          <w:b/>
          <w:bCs w:val="0"/>
          <w:rtl/>
        </w:rPr>
        <w:t>ب</w:t>
      </w:r>
      <w:r w:rsidRPr="004512B0">
        <w:rPr>
          <w:rStyle w:val="Char1"/>
          <w:rFonts w:hint="cs"/>
          <w:b/>
          <w:bCs w:val="0"/>
          <w:rtl/>
        </w:rPr>
        <w:t>،</w:t>
      </w:r>
      <w:r w:rsidR="00505603" w:rsidRPr="004512B0">
        <w:rPr>
          <w:rStyle w:val="Char1"/>
          <w:rFonts w:hint="cs"/>
          <w:b/>
          <w:bCs w:val="0"/>
          <w:rtl/>
        </w:rPr>
        <w:t xml:space="preserve"> </w:t>
      </w:r>
      <w:r w:rsidRPr="004512B0">
        <w:rPr>
          <w:rStyle w:val="Char1"/>
          <w:b/>
          <w:bCs w:val="0"/>
          <w:rtl/>
        </w:rPr>
        <w:t>إسماع</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إدر</w:t>
      </w:r>
      <w:r w:rsidR="006A3FB7" w:rsidRPr="004512B0">
        <w:rPr>
          <w:rStyle w:val="Char1"/>
          <w:b/>
          <w:bCs w:val="0"/>
          <w:rtl/>
        </w:rPr>
        <w:t>ی</w:t>
      </w:r>
      <w:r w:rsidRPr="004512B0">
        <w:rPr>
          <w:rStyle w:val="Char1"/>
          <w:b/>
          <w:bCs w:val="0"/>
          <w:rtl/>
        </w:rPr>
        <w:t>س</w:t>
      </w:r>
      <w:r w:rsidRPr="004512B0">
        <w:rPr>
          <w:rStyle w:val="Char1"/>
          <w:rFonts w:hint="cs"/>
          <w:b/>
          <w:bCs w:val="0"/>
          <w:rtl/>
        </w:rPr>
        <w:t>،</w:t>
      </w:r>
      <w:r w:rsidRPr="004512B0">
        <w:rPr>
          <w:rStyle w:val="Char1"/>
          <w:b/>
          <w:bCs w:val="0"/>
          <w:rtl/>
        </w:rPr>
        <w:t xml:space="preserve"> ذا ال</w:t>
      </w:r>
      <w:r w:rsidR="006A3FB7" w:rsidRPr="004512B0">
        <w:rPr>
          <w:rStyle w:val="Char1"/>
          <w:b/>
          <w:bCs w:val="0"/>
          <w:rtl/>
        </w:rPr>
        <w:t>ک</w:t>
      </w:r>
      <w:r w:rsidRPr="004512B0">
        <w:rPr>
          <w:rStyle w:val="Char1"/>
          <w:b/>
          <w:bCs w:val="0"/>
          <w:rtl/>
        </w:rPr>
        <w:t>فل و محمّد</w:t>
      </w:r>
      <w:r w:rsidR="000E2A9A">
        <w:rPr>
          <w:rStyle w:val="Char1"/>
          <w:b/>
          <w:bCs w:val="0"/>
          <w:rtl/>
        </w:rPr>
        <w:t xml:space="preserve"> می‌</w:t>
      </w:r>
      <w:r w:rsidRPr="004512B0">
        <w:rPr>
          <w:rStyle w:val="Char1"/>
          <w:rFonts w:hint="cs"/>
          <w:b/>
          <w:bCs w:val="0"/>
          <w:rtl/>
        </w:rPr>
        <w:t>باشد که در آیات متعددی از آنان یاد می‌کند؛ از آن جمله:</w:t>
      </w:r>
    </w:p>
    <w:p w:rsidR="00DB0D37" w:rsidRPr="004512B0" w:rsidRDefault="0007568E" w:rsidP="00FE4023">
      <w:pPr>
        <w:pStyle w:val="a1"/>
        <w:rPr>
          <w:rStyle w:val="Char1"/>
          <w:b/>
          <w:bCs/>
          <w:rtl/>
        </w:rPr>
      </w:pPr>
      <w:r>
        <w:rPr>
          <w:rFonts w:ascii="Traditional Arabic" w:hAnsi="Traditional Arabic" w:cs="Traditional Arabic"/>
          <w:rtl/>
        </w:rPr>
        <w:t>﴿</w:t>
      </w:r>
      <w:r w:rsidR="00FE4023" w:rsidRPr="00FE4023">
        <w:rPr>
          <w:rStyle w:val="Charb"/>
          <w:rFonts w:hint="eastAsia"/>
          <w:rtl/>
        </w:rPr>
        <w:t>مُّحَمَّدٞ</w:t>
      </w:r>
      <w:r w:rsidR="00FE4023" w:rsidRPr="00FE4023">
        <w:rPr>
          <w:rStyle w:val="Charb"/>
          <w:rtl/>
        </w:rPr>
        <w:t xml:space="preserve"> رَّسُولُ </w:t>
      </w:r>
      <w:r w:rsidR="00FE4023" w:rsidRPr="00FE4023">
        <w:rPr>
          <w:rStyle w:val="Charb"/>
          <w:rFonts w:hint="cs"/>
          <w:rtl/>
        </w:rPr>
        <w:t>ٱ</w:t>
      </w:r>
      <w:r w:rsidR="00FE4023" w:rsidRPr="00FE4023">
        <w:rPr>
          <w:rStyle w:val="Charb"/>
          <w:rFonts w:hint="eastAsia"/>
          <w:rtl/>
        </w:rPr>
        <w:t>للَّهِۚ</w:t>
      </w:r>
      <w:r w:rsidR="00FE4023" w:rsidRPr="00FE4023">
        <w:rPr>
          <w:rStyle w:val="Charb"/>
          <w:rFonts w:hint="cs"/>
          <w:rtl/>
        </w:rPr>
        <w:t>...</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الفتح: 29</w:t>
      </w:r>
      <w:r w:rsidRPr="0007568E">
        <w:rPr>
          <w:rStyle w:val="Char4"/>
          <w:rFonts w:hint="cs"/>
          <w:rtl/>
        </w:rPr>
        <w:t>]</w:t>
      </w:r>
      <w:r w:rsidR="00FE4023">
        <w:rPr>
          <w:rStyle w:val="Char4"/>
          <w:rFonts w:hint="cs"/>
          <w:rtl/>
        </w:rPr>
        <w:t xml:space="preserve"> </w:t>
      </w:r>
      <w:r w:rsidR="00DB0D37" w:rsidRPr="004512B0">
        <w:rPr>
          <w:rStyle w:val="Char1"/>
          <w:rFonts w:hint="cs"/>
          <w:b/>
          <w:rtl/>
        </w:rPr>
        <w:t>«محمد فرستاده الله است»</w:t>
      </w:r>
      <w:r w:rsidR="002527BF">
        <w:rPr>
          <w:rStyle w:val="Char1"/>
          <w:rFonts w:hint="cs"/>
          <w:b/>
          <w:rtl/>
        </w:rPr>
        <w:t>.</w:t>
      </w:r>
    </w:p>
    <w:p w:rsidR="00DB0D37" w:rsidRDefault="00DB0D37" w:rsidP="00022885">
      <w:pPr>
        <w:tabs>
          <w:tab w:val="clear" w:pos="26"/>
        </w:tabs>
        <w:ind w:firstLine="284"/>
        <w:rPr>
          <w:rStyle w:val="Char1"/>
          <w:b/>
          <w:bCs w:val="0"/>
          <w:rtl/>
        </w:rPr>
      </w:pPr>
      <w:r w:rsidRPr="004512B0">
        <w:rPr>
          <w:rStyle w:val="Char1"/>
          <w:b/>
          <w:bCs w:val="0"/>
          <w:rtl/>
        </w:rPr>
        <w:t>و در جا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نام </w:t>
      </w:r>
      <w:r w:rsidRPr="004512B0">
        <w:rPr>
          <w:rStyle w:val="Char1"/>
          <w:b/>
          <w:bCs w:val="0"/>
          <w:rtl/>
        </w:rPr>
        <w:t>ه</w:t>
      </w:r>
      <w:r w:rsidR="006A3FB7" w:rsidRPr="004512B0">
        <w:rPr>
          <w:rStyle w:val="Char1"/>
          <w:b/>
          <w:bCs w:val="0"/>
          <w:rtl/>
        </w:rPr>
        <w:t>ی</w:t>
      </w:r>
      <w:r w:rsidRPr="004512B0">
        <w:rPr>
          <w:rStyle w:val="Char1"/>
          <w:b/>
          <w:bCs w:val="0"/>
          <w:rtl/>
        </w:rPr>
        <w:t>جده نفر از آنان را ب</w:t>
      </w:r>
      <w:r w:rsidRPr="004512B0">
        <w:rPr>
          <w:rStyle w:val="Char1"/>
          <w:rFonts w:hint="cs"/>
          <w:b/>
          <w:bCs w:val="0"/>
          <w:rtl/>
        </w:rPr>
        <w:t>ی</w:t>
      </w:r>
      <w:r w:rsidRPr="004512B0">
        <w:rPr>
          <w:rStyle w:val="Char1"/>
          <w:b/>
          <w:bCs w:val="0"/>
          <w:rtl/>
        </w:rPr>
        <w:t>ا</w:t>
      </w:r>
      <w:r w:rsidRPr="004512B0">
        <w:rPr>
          <w:rStyle w:val="Char1"/>
          <w:rFonts w:hint="cs"/>
          <w:b/>
          <w:bCs w:val="0"/>
          <w:rtl/>
        </w:rPr>
        <w:t>ن می‌کند: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وَتِلۡكَ</w:t>
      </w:r>
      <w:r w:rsidR="00FE4023" w:rsidRPr="00FE4023">
        <w:rPr>
          <w:rStyle w:val="Charb"/>
          <w:rtl/>
        </w:rPr>
        <w:t xml:space="preserve"> حُجَّتُنَآ ءَاتَيۡنَٰهَآ إِبۡرَٰهِيمَ عَلَىٰ قَوۡمِهِ</w:t>
      </w:r>
      <w:r w:rsidR="00FE4023" w:rsidRPr="00FE4023">
        <w:rPr>
          <w:rStyle w:val="Charb"/>
          <w:rFonts w:hint="cs"/>
          <w:rtl/>
        </w:rPr>
        <w:t>ۦۚ</w:t>
      </w:r>
      <w:r w:rsidR="00FE4023" w:rsidRPr="00FE4023">
        <w:rPr>
          <w:rStyle w:val="Charb"/>
          <w:rtl/>
        </w:rPr>
        <w:t xml:space="preserve"> نَرۡفَعُ دَرَجَٰتٖ مَّن نَّشَآءُۗ إِنَّ رَبَّكَ حَكِيمٌ عَلِيمٞ ٨٣</w:t>
      </w:r>
      <w:r w:rsidR="00FE4023" w:rsidRPr="00FE4023">
        <w:rPr>
          <w:rStyle w:val="Charb"/>
        </w:rPr>
        <w:t xml:space="preserve"> </w:t>
      </w:r>
      <w:r w:rsidR="00FE4023" w:rsidRPr="00FE4023">
        <w:rPr>
          <w:rStyle w:val="Charb"/>
          <w:rFonts w:hint="eastAsia"/>
          <w:rtl/>
        </w:rPr>
        <w:t>وَوَهَبۡنَا</w:t>
      </w:r>
      <w:r w:rsidR="00FE4023" w:rsidRPr="00FE4023">
        <w:rPr>
          <w:rStyle w:val="Charb"/>
          <w:rtl/>
        </w:rPr>
        <w:t xml:space="preserve"> لَهُ</w:t>
      </w:r>
      <w:r w:rsidR="00FE4023" w:rsidRPr="00FE4023">
        <w:rPr>
          <w:rStyle w:val="Charb"/>
          <w:rFonts w:hint="cs"/>
          <w:rtl/>
        </w:rPr>
        <w:t>ۥٓ</w:t>
      </w:r>
      <w:r w:rsidR="00FE4023" w:rsidRPr="00FE4023">
        <w:rPr>
          <w:rStyle w:val="Charb"/>
          <w:rtl/>
        </w:rPr>
        <w:t xml:space="preserve"> إِسۡحَٰقَ وَيَعۡقُوبَۚ كُلًّا هَدَيۡنَاۚ وَنُوحًا هَدَيۡنَا مِن قَبۡلُۖ وَمِن ذُرِّيَّتِهِ</w:t>
      </w:r>
      <w:r w:rsidR="00FE4023" w:rsidRPr="00FE4023">
        <w:rPr>
          <w:rStyle w:val="Charb"/>
          <w:rFonts w:hint="cs"/>
          <w:rtl/>
        </w:rPr>
        <w:t>ۦ</w:t>
      </w:r>
      <w:r w:rsidR="00FE4023" w:rsidRPr="00FE4023">
        <w:rPr>
          <w:rStyle w:val="Charb"/>
          <w:rtl/>
        </w:rPr>
        <w:t xml:space="preserve"> دَاوُ</w:t>
      </w:r>
      <w:r w:rsidR="00FE4023" w:rsidRPr="00FE4023">
        <w:rPr>
          <w:rStyle w:val="Charb"/>
          <w:rFonts w:hint="cs"/>
          <w:rtl/>
        </w:rPr>
        <w:t>ۥ</w:t>
      </w:r>
      <w:r w:rsidR="00FE4023" w:rsidRPr="00FE4023">
        <w:rPr>
          <w:rStyle w:val="Charb"/>
          <w:rFonts w:hint="eastAsia"/>
          <w:rtl/>
        </w:rPr>
        <w:t>دَ</w:t>
      </w:r>
      <w:r w:rsidR="00FE4023" w:rsidRPr="00FE4023">
        <w:rPr>
          <w:rStyle w:val="Charb"/>
          <w:rtl/>
        </w:rPr>
        <w:t xml:space="preserve"> وَسُلَيۡمَٰنَ وَأَيُّوبَ وَيُوسُفَ وَمُوسَىٰ وَهَٰرُونَۚ وَكَذَٰلِكَ نَجۡزِي </w:t>
      </w:r>
      <w:r w:rsidR="00FE4023" w:rsidRPr="00FE4023">
        <w:rPr>
          <w:rStyle w:val="Charb"/>
          <w:rFonts w:hint="cs"/>
          <w:rtl/>
        </w:rPr>
        <w:t>ٱ</w:t>
      </w:r>
      <w:r w:rsidR="00FE4023" w:rsidRPr="00FE4023">
        <w:rPr>
          <w:rStyle w:val="Charb"/>
          <w:rFonts w:hint="eastAsia"/>
          <w:rtl/>
        </w:rPr>
        <w:t>لۡمُحۡسِنِينَ</w:t>
      </w:r>
      <w:r w:rsidR="00FE4023" w:rsidRPr="00FE4023">
        <w:rPr>
          <w:rStyle w:val="Charb"/>
          <w:rtl/>
        </w:rPr>
        <w:t xml:space="preserve"> ٨٤</w:t>
      </w:r>
      <w:r w:rsidR="00FE4023" w:rsidRPr="00FE4023">
        <w:rPr>
          <w:rStyle w:val="Charb"/>
        </w:rPr>
        <w:t xml:space="preserve"> </w:t>
      </w:r>
      <w:r w:rsidR="00FE4023" w:rsidRPr="00FE4023">
        <w:rPr>
          <w:rStyle w:val="Charb"/>
          <w:rFonts w:hint="eastAsia"/>
          <w:rtl/>
        </w:rPr>
        <w:t>وَزَكَرِيَّا</w:t>
      </w:r>
      <w:r w:rsidR="00FE4023" w:rsidRPr="00FE4023">
        <w:rPr>
          <w:rStyle w:val="Charb"/>
          <w:rtl/>
        </w:rPr>
        <w:t xml:space="preserve"> وَيَحۡيَىٰ وَعِيسَىٰ وَإِلۡيَاسَۖ كُلّٞ مِّنَ </w:t>
      </w:r>
      <w:r w:rsidR="00FE4023" w:rsidRPr="00FE4023">
        <w:rPr>
          <w:rStyle w:val="Charb"/>
          <w:rFonts w:hint="cs"/>
          <w:rtl/>
        </w:rPr>
        <w:t>ٱ</w:t>
      </w:r>
      <w:r w:rsidR="00FE4023" w:rsidRPr="00FE4023">
        <w:rPr>
          <w:rStyle w:val="Charb"/>
          <w:rFonts w:hint="eastAsia"/>
          <w:rtl/>
        </w:rPr>
        <w:t>لصَّٰلِحِينَ</w:t>
      </w:r>
      <w:r w:rsidR="00FE4023" w:rsidRPr="00FE4023">
        <w:rPr>
          <w:rStyle w:val="Charb"/>
          <w:rtl/>
        </w:rPr>
        <w:t xml:space="preserve"> ٨٥</w:t>
      </w:r>
      <w:r w:rsidR="00FE4023" w:rsidRPr="00FE4023">
        <w:rPr>
          <w:rStyle w:val="Charb"/>
        </w:rPr>
        <w:t xml:space="preserve"> </w:t>
      </w:r>
      <w:r w:rsidR="00FE4023" w:rsidRPr="00FE4023">
        <w:rPr>
          <w:rStyle w:val="Charb"/>
          <w:rFonts w:hint="eastAsia"/>
          <w:rtl/>
        </w:rPr>
        <w:t>وَإِسۡمَٰعِيلَ</w:t>
      </w:r>
      <w:r w:rsidR="00FE4023" w:rsidRPr="00FE4023">
        <w:rPr>
          <w:rStyle w:val="Charb"/>
          <w:rtl/>
        </w:rPr>
        <w:t xml:space="preserve"> وَ</w:t>
      </w:r>
      <w:r w:rsidR="00FE4023" w:rsidRPr="00FE4023">
        <w:rPr>
          <w:rStyle w:val="Charb"/>
          <w:rFonts w:hint="cs"/>
          <w:rtl/>
        </w:rPr>
        <w:t>ٱ</w:t>
      </w:r>
      <w:r w:rsidR="00FE4023" w:rsidRPr="00FE4023">
        <w:rPr>
          <w:rStyle w:val="Charb"/>
          <w:rFonts w:hint="eastAsia"/>
          <w:rtl/>
        </w:rPr>
        <w:t>لۡيَسَعَ</w:t>
      </w:r>
      <w:r w:rsidR="00FE4023" w:rsidRPr="00FE4023">
        <w:rPr>
          <w:rStyle w:val="Charb"/>
          <w:rtl/>
        </w:rPr>
        <w:t xml:space="preserve"> وَيُونُسَ وَلُوطٗاۚ وَكُلّٗا فَضَّلۡنَا عَلَى </w:t>
      </w:r>
      <w:r w:rsidR="00FE4023" w:rsidRPr="00FE4023">
        <w:rPr>
          <w:rStyle w:val="Charb"/>
          <w:rFonts w:hint="cs"/>
          <w:rtl/>
        </w:rPr>
        <w:t>ٱ</w:t>
      </w:r>
      <w:r w:rsidR="00FE4023" w:rsidRPr="00FE4023">
        <w:rPr>
          <w:rStyle w:val="Charb"/>
          <w:rFonts w:hint="eastAsia"/>
          <w:rtl/>
        </w:rPr>
        <w:t>لۡعَٰلَمِينَ</w:t>
      </w:r>
      <w:r w:rsidR="00FE4023" w:rsidRPr="00FE4023">
        <w:rPr>
          <w:rStyle w:val="Charb"/>
          <w:rtl/>
        </w:rPr>
        <w:t xml:space="preserve"> ٨٦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الأنعام: 83-86</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«این، دلیل و برهان ما بود که به ابراهیم در برابر قومش عطا کردیم؛ درجات</w:t>
      </w:r>
      <w:r w:rsidR="004512B0">
        <w:rPr>
          <w:rStyle w:val="Char1"/>
          <w:rFonts w:hint="cs"/>
          <w:b/>
          <w:bCs w:val="0"/>
          <w:rtl/>
        </w:rPr>
        <w:t xml:space="preserve"> هرکه </w:t>
      </w:r>
      <w:r w:rsidRPr="004512B0">
        <w:rPr>
          <w:rStyle w:val="Char1"/>
          <w:rFonts w:hint="cs"/>
          <w:b/>
          <w:bCs w:val="0"/>
          <w:rtl/>
        </w:rPr>
        <w:t>را بخواهیم، بالا می</w:t>
      </w:r>
      <w:r w:rsidRPr="004512B0">
        <w:rPr>
          <w:rStyle w:val="Char1"/>
          <w:rFonts w:hint="cs"/>
          <w:b/>
          <w:bCs w:val="0"/>
          <w:rtl/>
        </w:rPr>
        <w:softHyphen/>
        <w:t>بریم. به راستی پروردگارت حکیم داناست.</w:t>
      </w:r>
    </w:p>
    <w:p w:rsidR="00DB0D37" w:rsidRPr="004512B0" w:rsidRDefault="00DB0D37" w:rsidP="00022885">
      <w:pPr>
        <w:tabs>
          <w:tab w:val="clear" w:pos="26"/>
        </w:tabs>
        <w:ind w:firstLine="284"/>
        <w:rPr>
          <w:rStyle w:val="Char1"/>
          <w:b/>
          <w:bCs w:val="0"/>
          <w:rtl/>
        </w:rPr>
      </w:pPr>
      <w:r w:rsidRPr="004512B0">
        <w:rPr>
          <w:rStyle w:val="Char1"/>
          <w:b/>
          <w:bCs w:val="0"/>
          <w:rtl/>
        </w:rPr>
        <w:t>ما به ابراه</w:t>
      </w:r>
      <w:r w:rsidR="006A3FB7" w:rsidRPr="004512B0">
        <w:rPr>
          <w:rStyle w:val="Char1"/>
          <w:b/>
          <w:bCs w:val="0"/>
          <w:rtl/>
        </w:rPr>
        <w:t>ی</w:t>
      </w:r>
      <w:r w:rsidRPr="004512B0">
        <w:rPr>
          <w:rStyle w:val="Char1"/>
          <w:b/>
          <w:bCs w:val="0"/>
          <w:rtl/>
        </w:rPr>
        <w:t xml:space="preserve">م، اسحاق و </w:t>
      </w:r>
      <w:r w:rsidR="006A3FB7" w:rsidRPr="004512B0">
        <w:rPr>
          <w:rStyle w:val="Char1"/>
          <w:b/>
          <w:bCs w:val="0"/>
          <w:rtl/>
        </w:rPr>
        <w:t>ی</w:t>
      </w:r>
      <w:r w:rsidRPr="004512B0">
        <w:rPr>
          <w:rStyle w:val="Char1"/>
          <w:b/>
          <w:bCs w:val="0"/>
          <w:rtl/>
        </w:rPr>
        <w:t>عقوب را عطا نمود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و</w:t>
      </w:r>
      <w:r w:rsidRPr="004512B0">
        <w:rPr>
          <w:rStyle w:val="Char1"/>
          <w:b/>
          <w:bCs w:val="0"/>
          <w:rtl/>
        </w:rPr>
        <w:t xml:space="preserve"> آن دو را - به سو</w:t>
      </w:r>
      <w:r w:rsidR="006A3FB7" w:rsidRPr="004512B0">
        <w:rPr>
          <w:rStyle w:val="Char1"/>
          <w:b/>
          <w:bCs w:val="0"/>
          <w:rtl/>
        </w:rPr>
        <w:t>ی</w:t>
      </w:r>
      <w:r w:rsidRPr="004512B0">
        <w:rPr>
          <w:rStyle w:val="Char1"/>
          <w:b/>
          <w:bCs w:val="0"/>
          <w:rtl/>
        </w:rPr>
        <w:t xml:space="preserve"> حق</w:t>
      </w:r>
      <w:r w:rsidR="006A3FB7" w:rsidRPr="004512B0">
        <w:rPr>
          <w:rStyle w:val="Char1"/>
          <w:b/>
          <w:bCs w:val="0"/>
          <w:rtl/>
        </w:rPr>
        <w:t>ی</w:t>
      </w:r>
      <w:r w:rsidRPr="004512B0">
        <w:rPr>
          <w:rStyle w:val="Char1"/>
          <w:b/>
          <w:bCs w:val="0"/>
          <w:rtl/>
        </w:rPr>
        <w:t>قت و خوب</w:t>
      </w:r>
      <w:r w:rsidR="006A3FB7" w:rsidRPr="004512B0">
        <w:rPr>
          <w:rStyle w:val="Char1"/>
          <w:b/>
          <w:bCs w:val="0"/>
          <w:rtl/>
        </w:rPr>
        <w:t>ی</w:t>
      </w:r>
      <w:r w:rsidRPr="004512B0">
        <w:rPr>
          <w:rStyle w:val="Char1"/>
          <w:b/>
          <w:bCs w:val="0"/>
          <w:rtl/>
        </w:rPr>
        <w:t xml:space="preserve">- رهنمود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پ</w:t>
      </w:r>
      <w:r w:rsidR="006A3FB7" w:rsidRPr="004512B0">
        <w:rPr>
          <w:rStyle w:val="Char1"/>
          <w:b/>
          <w:bCs w:val="0"/>
          <w:rtl/>
        </w:rPr>
        <w:t>ی</w:t>
      </w:r>
      <w:r w:rsidRPr="004512B0">
        <w:rPr>
          <w:rStyle w:val="Char1"/>
          <w:b/>
          <w:bCs w:val="0"/>
          <w:rtl/>
        </w:rPr>
        <w:t>شتر ن</w:t>
      </w:r>
      <w:r w:rsidR="006A3FB7" w:rsidRPr="004512B0">
        <w:rPr>
          <w:rStyle w:val="Char1"/>
          <w:b/>
          <w:bCs w:val="0"/>
          <w:rtl/>
        </w:rPr>
        <w:t>ی</w:t>
      </w:r>
      <w:r w:rsidRPr="004512B0">
        <w:rPr>
          <w:rStyle w:val="Char1"/>
          <w:b/>
          <w:bCs w:val="0"/>
          <w:rtl/>
        </w:rPr>
        <w:t>ز نوح را - به سو</w:t>
      </w:r>
      <w:r w:rsidR="006A3FB7" w:rsidRPr="004512B0">
        <w:rPr>
          <w:rStyle w:val="Char1"/>
          <w:b/>
          <w:bCs w:val="0"/>
          <w:rtl/>
        </w:rPr>
        <w:t>ی</w:t>
      </w:r>
      <w:r w:rsidRPr="004512B0">
        <w:rPr>
          <w:rStyle w:val="Char1"/>
          <w:b/>
          <w:bCs w:val="0"/>
          <w:rtl/>
        </w:rPr>
        <w:t xml:space="preserve"> حق و ن</w:t>
      </w:r>
      <w:r w:rsidR="006A3FB7" w:rsidRPr="004512B0">
        <w:rPr>
          <w:rStyle w:val="Char1"/>
          <w:b/>
          <w:bCs w:val="0"/>
          <w:rtl/>
        </w:rPr>
        <w:t>یکی</w:t>
      </w:r>
      <w:r w:rsidRPr="004512B0">
        <w:rPr>
          <w:rStyle w:val="Char1"/>
          <w:b/>
          <w:bCs w:val="0"/>
          <w:rtl/>
        </w:rPr>
        <w:t>- ارشاد نمود</w:t>
      </w:r>
      <w:r w:rsidR="006A3FB7" w:rsidRPr="004512B0">
        <w:rPr>
          <w:rStyle w:val="Char1"/>
          <w:b/>
          <w:bCs w:val="0"/>
          <w:rtl/>
        </w:rPr>
        <w:t>ی</w:t>
      </w:r>
      <w:r w:rsidRPr="004512B0">
        <w:rPr>
          <w:rStyle w:val="Char1"/>
          <w:b/>
          <w:bCs w:val="0"/>
          <w:rtl/>
        </w:rPr>
        <w:t xml:space="preserve">م‏.‏ و از نژاد نوح - هم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همچون - داود، سل</w:t>
      </w:r>
      <w:r w:rsidR="006A3FB7" w:rsidRPr="004512B0">
        <w:rPr>
          <w:rStyle w:val="Char1"/>
          <w:b/>
          <w:bCs w:val="0"/>
          <w:rtl/>
        </w:rPr>
        <w:t>ی</w:t>
      </w:r>
      <w:r w:rsidRPr="004512B0">
        <w:rPr>
          <w:rStyle w:val="Char1"/>
          <w:b/>
          <w:bCs w:val="0"/>
          <w:rtl/>
        </w:rPr>
        <w:t>مان، ا</w:t>
      </w:r>
      <w:r w:rsidR="006A3FB7" w:rsidRPr="004512B0">
        <w:rPr>
          <w:rStyle w:val="Char1"/>
          <w:b/>
          <w:bCs w:val="0"/>
          <w:rtl/>
        </w:rPr>
        <w:t>ی</w:t>
      </w:r>
      <w:r w:rsidRPr="004512B0">
        <w:rPr>
          <w:rStyle w:val="Char1"/>
          <w:b/>
          <w:bCs w:val="0"/>
          <w:rtl/>
        </w:rPr>
        <w:t xml:space="preserve">وب، </w:t>
      </w:r>
      <w:r w:rsidR="006A3FB7" w:rsidRPr="004512B0">
        <w:rPr>
          <w:rStyle w:val="Char1"/>
          <w:b/>
          <w:bCs w:val="0"/>
          <w:rtl/>
        </w:rPr>
        <w:t>ی</w:t>
      </w:r>
      <w:r w:rsidRPr="004512B0">
        <w:rPr>
          <w:rStyle w:val="Char1"/>
          <w:b/>
          <w:bCs w:val="0"/>
          <w:rtl/>
        </w:rPr>
        <w:t>وسف، موس</w:t>
      </w:r>
      <w:r w:rsidR="006A3FB7" w:rsidRPr="004512B0">
        <w:rPr>
          <w:rStyle w:val="Char1"/>
          <w:b/>
          <w:bCs w:val="0"/>
          <w:rtl/>
        </w:rPr>
        <w:t>ی</w:t>
      </w:r>
      <w:r w:rsidRPr="004512B0">
        <w:rPr>
          <w:rStyle w:val="Char1"/>
          <w:b/>
          <w:bCs w:val="0"/>
          <w:rtl/>
        </w:rPr>
        <w:t xml:space="preserve"> و هارون را -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و این</w:t>
      </w:r>
      <w:r w:rsidRPr="004512B0">
        <w:rPr>
          <w:rStyle w:val="Char1"/>
          <w:rFonts w:hint="cs"/>
          <w:b/>
          <w:bCs w:val="0"/>
          <w:rtl/>
        </w:rPr>
        <w:softHyphen/>
        <w:t>چنین نیکوکاران را پاداش می‌دهیم.</w:t>
      </w:r>
    </w:p>
    <w:p w:rsidR="00DB0D37" w:rsidRPr="004512B0" w:rsidRDefault="00DB0D37" w:rsidP="00022885">
      <w:pPr>
        <w:tabs>
          <w:tab w:val="clear" w:pos="26"/>
        </w:tabs>
        <w:ind w:firstLine="284"/>
        <w:rPr>
          <w:rStyle w:val="Char1"/>
          <w:b/>
          <w:bCs w:val="0"/>
          <w:rtl/>
        </w:rPr>
      </w:pPr>
      <w:r w:rsidRPr="004512B0">
        <w:rPr>
          <w:rStyle w:val="Char1"/>
          <w:b/>
          <w:bCs w:val="0"/>
          <w:rtl/>
        </w:rPr>
        <w:t>و 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ا، </w:t>
      </w:r>
      <w:r w:rsidR="006A3FB7" w:rsidRPr="004512B0">
        <w:rPr>
          <w:rStyle w:val="Char1"/>
          <w:b/>
          <w:bCs w:val="0"/>
          <w:rtl/>
        </w:rPr>
        <w:t>ی</w:t>
      </w:r>
      <w:r w:rsidRPr="004512B0">
        <w:rPr>
          <w:rStyle w:val="Char1"/>
          <w:b/>
          <w:bCs w:val="0"/>
          <w:rtl/>
        </w:rPr>
        <w:t>ح</w:t>
      </w:r>
      <w:r w:rsidR="006A3FB7" w:rsidRPr="004512B0">
        <w:rPr>
          <w:rStyle w:val="Char1"/>
          <w:b/>
          <w:bCs w:val="0"/>
          <w:rtl/>
        </w:rPr>
        <w:t>یی</w:t>
      </w:r>
      <w:r w:rsidRPr="004512B0">
        <w:rPr>
          <w:rStyle w:val="Char1"/>
          <w:b/>
          <w:bCs w:val="0"/>
          <w:rtl/>
        </w:rPr>
        <w:t>،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و ال</w:t>
      </w:r>
      <w:r w:rsidR="006A3FB7" w:rsidRPr="004512B0">
        <w:rPr>
          <w:rStyle w:val="Char1"/>
          <w:b/>
          <w:bCs w:val="0"/>
          <w:rtl/>
        </w:rPr>
        <w:t>ی</w:t>
      </w:r>
      <w:r w:rsidRPr="004512B0">
        <w:rPr>
          <w:rStyle w:val="Char1"/>
          <w:b/>
          <w:bCs w:val="0"/>
          <w:rtl/>
        </w:rPr>
        <w:t>اس را - ن</w:t>
      </w:r>
      <w:r w:rsidR="006A3FB7" w:rsidRPr="004512B0">
        <w:rPr>
          <w:rStyle w:val="Char1"/>
          <w:b/>
          <w:bCs w:val="0"/>
          <w:rtl/>
        </w:rPr>
        <w:t>ی</w:t>
      </w:r>
      <w:r w:rsidRPr="004512B0">
        <w:rPr>
          <w:rStyle w:val="Char1"/>
          <w:b/>
          <w:bCs w:val="0"/>
          <w:rtl/>
        </w:rPr>
        <w:t>ز هدا</w:t>
      </w:r>
      <w:r w:rsidR="006A3FB7" w:rsidRPr="004512B0">
        <w:rPr>
          <w:rStyle w:val="Char1"/>
          <w:b/>
          <w:bCs w:val="0"/>
          <w:rtl/>
        </w:rPr>
        <w:t>ی</w:t>
      </w:r>
      <w:r w:rsidRPr="004512B0">
        <w:rPr>
          <w:rStyle w:val="Char1"/>
          <w:b/>
          <w:bCs w:val="0"/>
          <w:rtl/>
        </w:rPr>
        <w:t>ت</w:t>
      </w:r>
      <w:r w:rsidRPr="004512B0">
        <w:rPr>
          <w:rStyle w:val="Char1"/>
          <w:rFonts w:hint="cs"/>
          <w:b/>
          <w:bCs w:val="0"/>
          <w:rtl/>
        </w:rPr>
        <w:t xml:space="preserve"> کردیم</w:t>
      </w:r>
      <w:r w:rsidRPr="004512B0">
        <w:rPr>
          <w:rStyle w:val="Char1"/>
          <w:b/>
          <w:bCs w:val="0"/>
          <w:rtl/>
        </w:rPr>
        <w:t>- هم</w:t>
      </w:r>
      <w:r w:rsidRPr="004512B0">
        <w:rPr>
          <w:rStyle w:val="Char1"/>
          <w:rFonts w:hint="cs"/>
          <w:b/>
          <w:bCs w:val="0"/>
          <w:rtl/>
        </w:rPr>
        <w:t>گی</w:t>
      </w:r>
      <w:r w:rsidRPr="004512B0">
        <w:rPr>
          <w:rStyle w:val="Char1"/>
          <w:b/>
          <w:bCs w:val="0"/>
          <w:rtl/>
        </w:rPr>
        <w:t xml:space="preserve"> آنان از بندگان شا</w:t>
      </w:r>
      <w:r w:rsidR="006A3FB7" w:rsidRPr="004512B0">
        <w:rPr>
          <w:rStyle w:val="Char1"/>
          <w:b/>
          <w:bCs w:val="0"/>
          <w:rtl/>
        </w:rPr>
        <w:t>ی</w:t>
      </w:r>
      <w:r w:rsidRPr="004512B0">
        <w:rPr>
          <w:rStyle w:val="Char1"/>
          <w:b/>
          <w:bCs w:val="0"/>
          <w:rtl/>
        </w:rPr>
        <w:t>سته بودند‏.‏</w:t>
      </w:r>
    </w:p>
    <w:p w:rsidR="00DB0D37" w:rsidRPr="004512B0" w:rsidRDefault="00DB0D37" w:rsidP="00022885">
      <w:pPr>
        <w:tabs>
          <w:tab w:val="clear" w:pos="26"/>
        </w:tabs>
        <w:ind w:firstLine="284"/>
        <w:rPr>
          <w:rStyle w:val="Char1"/>
          <w:b/>
          <w:bCs w:val="0"/>
          <w:rtl/>
        </w:rPr>
      </w:pPr>
      <w:r w:rsidRPr="004512B0">
        <w:rPr>
          <w:rStyle w:val="Char1"/>
          <w:b/>
          <w:bCs w:val="0"/>
          <w:rtl/>
        </w:rPr>
        <w:t>و اسماع</w:t>
      </w:r>
      <w:r w:rsidR="006A3FB7" w:rsidRPr="004512B0">
        <w:rPr>
          <w:rStyle w:val="Char1"/>
          <w:b/>
          <w:bCs w:val="0"/>
          <w:rtl/>
        </w:rPr>
        <w:t>ی</w:t>
      </w:r>
      <w:r w:rsidRPr="004512B0">
        <w:rPr>
          <w:rStyle w:val="Char1"/>
          <w:b/>
          <w:bCs w:val="0"/>
          <w:rtl/>
        </w:rPr>
        <w:t>ل، ال</w:t>
      </w:r>
      <w:r w:rsidR="006A3FB7" w:rsidRPr="004512B0">
        <w:rPr>
          <w:rStyle w:val="Char1"/>
          <w:b/>
          <w:bCs w:val="0"/>
          <w:rtl/>
        </w:rPr>
        <w:t>ی</w:t>
      </w:r>
      <w:r w:rsidRPr="004512B0">
        <w:rPr>
          <w:rStyle w:val="Char1"/>
          <w:b/>
          <w:bCs w:val="0"/>
          <w:rtl/>
        </w:rPr>
        <w:t xml:space="preserve">سَع، </w:t>
      </w:r>
      <w:r w:rsidR="006A3FB7" w:rsidRPr="004512B0">
        <w:rPr>
          <w:rStyle w:val="Char1"/>
          <w:b/>
          <w:bCs w:val="0"/>
          <w:rtl/>
        </w:rPr>
        <w:t>ی</w:t>
      </w:r>
      <w:r w:rsidRPr="004512B0">
        <w:rPr>
          <w:rStyle w:val="Char1"/>
          <w:b/>
          <w:bCs w:val="0"/>
          <w:rtl/>
        </w:rPr>
        <w:t>ونس و لوط را - ن</w:t>
      </w:r>
      <w:r w:rsidR="006A3FB7" w:rsidRPr="004512B0">
        <w:rPr>
          <w:rStyle w:val="Char1"/>
          <w:b/>
          <w:bCs w:val="0"/>
          <w:rtl/>
        </w:rPr>
        <w:t>ی</w:t>
      </w:r>
      <w:r w:rsidRPr="004512B0">
        <w:rPr>
          <w:rStyle w:val="Char1"/>
          <w:b/>
          <w:bCs w:val="0"/>
          <w:rtl/>
        </w:rPr>
        <w:t xml:space="preserve">ز رهنمود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w:t>
      </w:r>
      <w:r w:rsidR="002527BF">
        <w:rPr>
          <w:rStyle w:val="Char1"/>
          <w:b/>
          <w:bCs w:val="0"/>
          <w:rtl/>
        </w:rPr>
        <w:t xml:space="preserve"> هرکدام </w:t>
      </w:r>
      <w:r w:rsidRPr="004512B0">
        <w:rPr>
          <w:rStyle w:val="Char1"/>
          <w:b/>
          <w:bCs w:val="0"/>
          <w:rtl/>
        </w:rPr>
        <w:t>- از ا</w:t>
      </w:r>
      <w:r w:rsidR="006A3FB7" w:rsidRPr="004512B0">
        <w:rPr>
          <w:rStyle w:val="Char1"/>
          <w:b/>
          <w:bCs w:val="0"/>
          <w:rtl/>
        </w:rPr>
        <w:t>ی</w:t>
      </w:r>
      <w:r w:rsidRPr="004512B0">
        <w:rPr>
          <w:rStyle w:val="Char1"/>
          <w:b/>
          <w:bCs w:val="0"/>
          <w:rtl/>
        </w:rPr>
        <w:t>نان - را بر جهان</w:t>
      </w:r>
      <w:r w:rsidR="006A3FB7" w:rsidRPr="004512B0">
        <w:rPr>
          <w:rStyle w:val="Char1"/>
          <w:b/>
          <w:bCs w:val="0"/>
          <w:rtl/>
        </w:rPr>
        <w:t>ی</w:t>
      </w:r>
      <w:r w:rsidRPr="004512B0">
        <w:rPr>
          <w:rStyle w:val="Char1"/>
          <w:b/>
          <w:bCs w:val="0"/>
          <w:rtl/>
        </w:rPr>
        <w:t>ان - زمان خود- برتر</w:t>
      </w:r>
      <w:r w:rsidR="006A3FB7" w:rsidRPr="004512B0">
        <w:rPr>
          <w:rStyle w:val="Char1"/>
          <w:b/>
          <w:bCs w:val="0"/>
          <w:rtl/>
        </w:rPr>
        <w:t>ی</w:t>
      </w:r>
      <w:r w:rsidRPr="004512B0">
        <w:rPr>
          <w:rStyle w:val="Char1"/>
          <w:b/>
          <w:bCs w:val="0"/>
          <w:rtl/>
        </w:rPr>
        <w:t xml:space="preserve"> داد</w:t>
      </w:r>
      <w:r w:rsidR="006A3FB7" w:rsidRPr="004512B0">
        <w:rPr>
          <w:rStyle w:val="Char1"/>
          <w:b/>
          <w:bCs w:val="0"/>
          <w:rtl/>
        </w:rPr>
        <w:t>ی</w:t>
      </w:r>
      <w:r w:rsidRPr="004512B0">
        <w:rPr>
          <w:rStyle w:val="Char1"/>
          <w:b/>
          <w:bCs w:val="0"/>
          <w:rtl/>
        </w:rPr>
        <w:t>م.</w:t>
      </w:r>
    </w:p>
    <w:p w:rsidR="00DB0D37" w:rsidRPr="004512B0" w:rsidRDefault="00DB0D37" w:rsidP="000E2A9A">
      <w:pPr>
        <w:pStyle w:val="Heading3"/>
        <w:rPr>
          <w:rtl/>
        </w:rPr>
      </w:pPr>
      <w:bookmarkStart w:id="57" w:name="_Toc219294671"/>
      <w:bookmarkStart w:id="58" w:name="_Toc268165242"/>
      <w:bookmarkStart w:id="59" w:name="_Toc269133089"/>
      <w:bookmarkStart w:id="60" w:name="_Toc319083016"/>
      <w:bookmarkStart w:id="61" w:name="_Toc431730987"/>
      <w:r w:rsidRPr="004512B0">
        <w:rPr>
          <w:rtl/>
        </w:rPr>
        <w:t>پیامبران عرب</w:t>
      </w:r>
      <w:r w:rsidRPr="004512B0">
        <w:rPr>
          <w:rFonts w:hint="cs"/>
          <w:rtl/>
        </w:rPr>
        <w:t>،</w:t>
      </w:r>
      <w:r w:rsidRPr="004512B0">
        <w:rPr>
          <w:rtl/>
        </w:rPr>
        <w:t xml:space="preserve"> چهار نفرند</w:t>
      </w:r>
      <w:bookmarkEnd w:id="57"/>
      <w:bookmarkEnd w:id="58"/>
      <w:bookmarkEnd w:id="59"/>
      <w:bookmarkEnd w:id="60"/>
      <w:bookmarkEnd w:id="61"/>
    </w:p>
    <w:p w:rsidR="00DB0D37" w:rsidRPr="004512B0" w:rsidRDefault="00DB0D37" w:rsidP="002B0D7C">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ب</w:t>
      </w:r>
      <w:r w:rsidR="006A3FB7" w:rsidRPr="004512B0">
        <w:rPr>
          <w:rStyle w:val="Char1"/>
          <w:b/>
          <w:bCs w:val="0"/>
          <w:rtl/>
        </w:rPr>
        <w:t>ی</w:t>
      </w:r>
      <w:r w:rsidRPr="004512B0">
        <w:rPr>
          <w:rStyle w:val="Char1"/>
          <w:b/>
          <w:bCs w:val="0"/>
          <w:rtl/>
        </w:rPr>
        <w:t>ست و پنج نفر</w:t>
      </w:r>
      <w:r w:rsidRPr="004512B0">
        <w:rPr>
          <w:rStyle w:val="Char1"/>
          <w:rFonts w:hint="cs"/>
          <w:b/>
          <w:bCs w:val="0"/>
          <w:rtl/>
        </w:rPr>
        <w:t>ی که در قرآن نام برده شده است،</w:t>
      </w:r>
      <w:r w:rsidRPr="004512B0">
        <w:rPr>
          <w:rStyle w:val="Char1"/>
          <w:b/>
          <w:bCs w:val="0"/>
          <w:rtl/>
        </w:rPr>
        <w:t xml:space="preserve"> چهار نفرشان عرب بود</w:t>
      </w:r>
      <w:r w:rsidRPr="004512B0">
        <w:rPr>
          <w:rStyle w:val="Char1"/>
          <w:rFonts w:hint="cs"/>
          <w:b/>
          <w:bCs w:val="0"/>
          <w:rtl/>
        </w:rPr>
        <w:t>ه‌ا</w:t>
      </w:r>
      <w:r w:rsidRPr="004512B0">
        <w:rPr>
          <w:rStyle w:val="Char1"/>
          <w:b/>
          <w:bCs w:val="0"/>
          <w:rtl/>
        </w:rPr>
        <w:t>ند</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را در حد</w:t>
      </w:r>
      <w:r w:rsidR="006A3FB7" w:rsidRPr="004512B0">
        <w:rPr>
          <w:rStyle w:val="Char1"/>
          <w:b/>
          <w:bCs w:val="0"/>
          <w:rtl/>
        </w:rPr>
        <w:t>ی</w:t>
      </w:r>
      <w:r w:rsidRPr="004512B0">
        <w:rPr>
          <w:rStyle w:val="Char1"/>
          <w:b/>
          <w:bCs w:val="0"/>
          <w:rtl/>
        </w:rPr>
        <w:t>ث اب</w:t>
      </w:r>
      <w:r w:rsidRPr="004512B0">
        <w:rPr>
          <w:rStyle w:val="Char1"/>
          <w:rFonts w:hint="cs"/>
          <w:b/>
          <w:bCs w:val="0"/>
          <w:rtl/>
        </w:rPr>
        <w:t>و</w:t>
      </w:r>
      <w:r w:rsidRPr="004512B0">
        <w:rPr>
          <w:rStyle w:val="Char1"/>
          <w:b/>
          <w:bCs w:val="0"/>
          <w:rtl/>
        </w:rPr>
        <w:t>ذر که ذکر آن گذشت</w:t>
      </w:r>
      <w:r w:rsidRPr="004512B0">
        <w:rPr>
          <w:rStyle w:val="Char1"/>
          <w:rFonts w:hint="cs"/>
          <w:b/>
          <w:bCs w:val="0"/>
          <w:rtl/>
        </w:rPr>
        <w:t>،</w:t>
      </w:r>
      <w:r w:rsidRPr="004512B0">
        <w:rPr>
          <w:rStyle w:val="Char1"/>
          <w:b/>
          <w:bCs w:val="0"/>
          <w:rtl/>
        </w:rPr>
        <w:t xml:space="preserve"> آمده است: </w:t>
      </w:r>
      <w:r w:rsidRPr="002B0D7C">
        <w:rPr>
          <w:rStyle w:val="Char5"/>
          <w:b/>
          <w:bCs w:val="0"/>
          <w:rtl/>
        </w:rPr>
        <w:t>«منهم أربعة من العرب: هود، وصالح، وشع</w:t>
      </w:r>
      <w:r w:rsidR="006A3FB7" w:rsidRPr="002B0D7C">
        <w:rPr>
          <w:rStyle w:val="Char5"/>
          <w:b/>
          <w:bCs w:val="0"/>
          <w:rtl/>
        </w:rPr>
        <w:t>ی</w:t>
      </w:r>
      <w:r w:rsidRPr="002B0D7C">
        <w:rPr>
          <w:rStyle w:val="Char5"/>
          <w:b/>
          <w:bCs w:val="0"/>
          <w:rtl/>
        </w:rPr>
        <w:t>ب ونب</w:t>
      </w:r>
      <w:r w:rsidR="006A3FB7" w:rsidRPr="002B0D7C">
        <w:rPr>
          <w:rStyle w:val="Char5"/>
          <w:b/>
          <w:bCs w:val="0"/>
          <w:rtl/>
        </w:rPr>
        <w:t>ی</w:t>
      </w:r>
      <w:r w:rsidR="002B0D7C">
        <w:rPr>
          <w:rStyle w:val="Char5"/>
          <w:rFonts w:hint="cs"/>
          <w:b/>
          <w:bCs w:val="0"/>
          <w:rtl/>
        </w:rPr>
        <w:t>ك</w:t>
      </w:r>
      <w:r w:rsidRPr="002B0D7C">
        <w:rPr>
          <w:rStyle w:val="Char5"/>
          <w:b/>
          <w:bCs w:val="0"/>
          <w:rtl/>
        </w:rPr>
        <w:t xml:space="preserve"> </w:t>
      </w:r>
      <w:r w:rsidR="006A3FB7" w:rsidRPr="002B0D7C">
        <w:rPr>
          <w:rStyle w:val="Char5"/>
          <w:b/>
          <w:bCs w:val="0"/>
          <w:rtl/>
        </w:rPr>
        <w:t>ی</w:t>
      </w:r>
      <w:r w:rsidRPr="002B0D7C">
        <w:rPr>
          <w:rStyle w:val="Char5"/>
          <w:b/>
          <w:bCs w:val="0"/>
          <w:rtl/>
        </w:rPr>
        <w:t>ا أباذر»</w:t>
      </w:r>
      <w:r w:rsidR="00280DBE" w:rsidRPr="004512B0">
        <w:rPr>
          <w:rStyle w:val="Char1"/>
          <w:b/>
          <w:bCs w:val="0"/>
          <w:vertAlign w:val="superscript"/>
          <w:rtl/>
        </w:rPr>
        <w:footnoteReference w:id="12"/>
      </w:r>
    </w:p>
    <w:p w:rsidR="00DB0D37" w:rsidRPr="004512B0" w:rsidRDefault="00DB0D37" w:rsidP="002B0D7C">
      <w:pPr>
        <w:tabs>
          <w:tab w:val="clear" w:pos="26"/>
        </w:tabs>
        <w:ind w:firstLine="284"/>
        <w:rPr>
          <w:rStyle w:val="Char1"/>
          <w:b/>
          <w:bCs w:val="0"/>
          <w:rtl/>
        </w:rPr>
      </w:pPr>
      <w:r w:rsidRPr="004512B0">
        <w:rPr>
          <w:rStyle w:val="Char1"/>
          <w:rFonts w:hint="cs"/>
          <w:b/>
          <w:bCs w:val="0"/>
          <w:rtl/>
        </w:rPr>
        <w:t>«</w:t>
      </w:r>
      <w:r w:rsidRPr="004512B0">
        <w:rPr>
          <w:rStyle w:val="Char1"/>
          <w:b/>
          <w:bCs w:val="0"/>
          <w:rtl/>
        </w:rPr>
        <w:t>چهار نفر آن‌ها، هود و صالح و شع</w:t>
      </w:r>
      <w:r w:rsidR="006A3FB7" w:rsidRPr="004512B0">
        <w:rPr>
          <w:rStyle w:val="Char1"/>
          <w:b/>
          <w:bCs w:val="0"/>
          <w:rtl/>
        </w:rPr>
        <w:t>ی</w:t>
      </w:r>
      <w:r w:rsidRPr="004512B0">
        <w:rPr>
          <w:rStyle w:val="Char1"/>
          <w:b/>
          <w:bCs w:val="0"/>
          <w:rtl/>
        </w:rPr>
        <w:t>ب و پ</w:t>
      </w:r>
      <w:r w:rsidR="006A3FB7" w:rsidRPr="004512B0">
        <w:rPr>
          <w:rStyle w:val="Char1"/>
          <w:b/>
          <w:bCs w:val="0"/>
          <w:rtl/>
        </w:rPr>
        <w:t>ی</w:t>
      </w:r>
      <w:r w:rsidRPr="004512B0">
        <w:rPr>
          <w:rStyle w:val="Char1"/>
          <w:b/>
          <w:bCs w:val="0"/>
          <w:rtl/>
        </w:rPr>
        <w:t>امبر تو ا</w:t>
      </w:r>
      <w:r w:rsidR="006A3FB7" w:rsidRPr="004512B0">
        <w:rPr>
          <w:rStyle w:val="Char1"/>
          <w:b/>
          <w:bCs w:val="0"/>
          <w:rtl/>
        </w:rPr>
        <w:t>ی</w:t>
      </w:r>
      <w:r w:rsidRPr="004512B0">
        <w:rPr>
          <w:rStyle w:val="Char1"/>
          <w:b/>
          <w:bCs w:val="0"/>
          <w:rtl/>
        </w:rPr>
        <w:t xml:space="preserve"> ابوذر</w:t>
      </w:r>
      <w:r w:rsidRPr="004512B0">
        <w:rPr>
          <w:rStyle w:val="Char1"/>
          <w:rFonts w:hint="cs"/>
          <w:b/>
          <w:bCs w:val="0"/>
          <w:rtl/>
        </w:rPr>
        <w:t>،</w:t>
      </w:r>
      <w:r w:rsidRPr="004512B0">
        <w:rPr>
          <w:rStyle w:val="Char1"/>
          <w:b/>
          <w:bCs w:val="0"/>
          <w:rtl/>
        </w:rPr>
        <w:t xml:space="preserve"> عرب </w:t>
      </w:r>
      <w:r w:rsidRPr="004512B0">
        <w:rPr>
          <w:rStyle w:val="Char1"/>
          <w:rFonts w:hint="cs"/>
          <w:b/>
          <w:bCs w:val="0"/>
          <w:rtl/>
        </w:rPr>
        <w:t>هست</w:t>
      </w:r>
      <w:r w:rsidRPr="004512B0">
        <w:rPr>
          <w:rStyle w:val="Char1"/>
          <w:b/>
          <w:bCs w:val="0"/>
          <w:rtl/>
        </w:rPr>
        <w:t>ند</w:t>
      </w:r>
      <w:r w:rsidRPr="004512B0">
        <w:rPr>
          <w:rStyle w:val="Char1"/>
          <w:rFonts w:hint="cs"/>
          <w:b/>
          <w:bCs w:val="0"/>
          <w:rtl/>
        </w:rPr>
        <w:t>»</w:t>
      </w:r>
      <w:r w:rsidR="002B0D7C">
        <w:rPr>
          <w:rStyle w:val="Char1"/>
          <w:rFonts w:hint="cs"/>
          <w:b/>
          <w:bCs w:val="0"/>
          <w:rtl/>
        </w:rPr>
        <w:t>.</w:t>
      </w:r>
    </w:p>
    <w:p w:rsidR="00DB0D37" w:rsidRPr="004512B0" w:rsidRDefault="00DB0D37" w:rsidP="002B0D7C">
      <w:pPr>
        <w:tabs>
          <w:tab w:val="clear" w:pos="26"/>
        </w:tabs>
        <w:ind w:firstLine="284"/>
        <w:rPr>
          <w:rStyle w:val="Char1"/>
          <w:b/>
          <w:bCs w:val="0"/>
          <w:rtl/>
        </w:rPr>
      </w:pPr>
      <w:r w:rsidRPr="004512B0">
        <w:rPr>
          <w:rStyle w:val="Char1"/>
          <w:b/>
          <w:bCs w:val="0"/>
          <w:rtl/>
        </w:rPr>
        <w:t>عرب</w:t>
      </w:r>
      <w:r w:rsidR="000E2A9A">
        <w:rPr>
          <w:rStyle w:val="Char1"/>
          <w:b/>
          <w:bCs w:val="0"/>
          <w:rtl/>
        </w:rPr>
        <w:t xml:space="preserve">‌های </w:t>
      </w:r>
      <w:r w:rsidRPr="004512B0">
        <w:rPr>
          <w:rStyle w:val="Char1"/>
          <w:b/>
          <w:bCs w:val="0"/>
          <w:rtl/>
        </w:rPr>
        <w:t>پ</w:t>
      </w:r>
      <w:r w:rsidR="006A3FB7" w:rsidRPr="004512B0">
        <w:rPr>
          <w:rStyle w:val="Char1"/>
          <w:b/>
          <w:bCs w:val="0"/>
          <w:rtl/>
        </w:rPr>
        <w:t>ی</w:t>
      </w:r>
      <w:r w:rsidRPr="004512B0">
        <w:rPr>
          <w:rStyle w:val="Char1"/>
          <w:b/>
          <w:bCs w:val="0"/>
          <w:rtl/>
        </w:rPr>
        <w:t>ش از اسماع</w:t>
      </w:r>
      <w:r w:rsidR="006A3FB7" w:rsidRPr="004512B0">
        <w:rPr>
          <w:rStyle w:val="Char1"/>
          <w:b/>
          <w:bCs w:val="0"/>
          <w:rtl/>
        </w:rPr>
        <w:t>ی</w:t>
      </w:r>
      <w:r w:rsidRPr="004512B0">
        <w:rPr>
          <w:rStyle w:val="Char1"/>
          <w:b/>
          <w:bCs w:val="0"/>
          <w:rtl/>
        </w:rPr>
        <w:t xml:space="preserve">ل را </w:t>
      </w:r>
      <w:r w:rsidRPr="004512B0">
        <w:rPr>
          <w:rStyle w:val="Char1"/>
          <w:rFonts w:hint="cs"/>
          <w:b/>
          <w:bCs w:val="0"/>
          <w:rtl/>
        </w:rPr>
        <w:t>«</w:t>
      </w:r>
      <w:r w:rsidRPr="004512B0">
        <w:rPr>
          <w:rStyle w:val="Char1"/>
          <w:b/>
          <w:bCs w:val="0"/>
          <w:rtl/>
        </w:rPr>
        <w:t>عارب</w:t>
      </w:r>
      <w:r w:rsidRPr="004512B0">
        <w:rPr>
          <w:rStyle w:val="Char1"/>
          <w:rFonts w:hint="cs"/>
          <w:b/>
          <w:bCs w:val="0"/>
          <w:rtl/>
        </w:rPr>
        <w:t>ة»</w:t>
      </w:r>
      <w:r w:rsidRPr="004512B0">
        <w:rPr>
          <w:rStyle w:val="Char1"/>
          <w:b/>
          <w:bCs w:val="0"/>
          <w:rtl/>
        </w:rPr>
        <w:t xml:space="preserve"> و عرب</w:t>
      </w:r>
      <w:r w:rsidR="002527BF">
        <w:rPr>
          <w:rStyle w:val="Char1"/>
          <w:b/>
          <w:bCs w:val="0"/>
          <w:rtl/>
        </w:rPr>
        <w:t xml:space="preserve">‌هایی </w:t>
      </w:r>
      <w:r w:rsidRPr="004512B0">
        <w:rPr>
          <w:rStyle w:val="Char1"/>
          <w:rFonts w:hint="cs"/>
          <w:b/>
          <w:bCs w:val="0"/>
          <w:rtl/>
        </w:rPr>
        <w:t xml:space="preserve">که </w:t>
      </w:r>
      <w:r w:rsidRPr="004512B0">
        <w:rPr>
          <w:rStyle w:val="Char1"/>
          <w:b/>
          <w:bCs w:val="0"/>
          <w:rtl/>
        </w:rPr>
        <w:t xml:space="preserve">از </w:t>
      </w:r>
      <w:r w:rsidRPr="004512B0">
        <w:rPr>
          <w:rStyle w:val="Char1"/>
          <w:rFonts w:hint="cs"/>
          <w:b/>
          <w:bCs w:val="0"/>
          <w:rtl/>
        </w:rPr>
        <w:t xml:space="preserve">نسل </w:t>
      </w:r>
      <w:r w:rsidRPr="004512B0">
        <w:rPr>
          <w:rStyle w:val="Char1"/>
          <w:b/>
          <w:bCs w:val="0"/>
          <w:rtl/>
        </w:rPr>
        <w:t>اسماع</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پسر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w:t>
      </w:r>
      <w:r w:rsidR="002B0D7C">
        <w:rPr>
          <w:rFonts w:cs="CTraditional Arabic" w:hint="cs"/>
          <w:b/>
          <w:bCs w:val="0"/>
          <w:color w:val="000000"/>
          <w:rtl/>
        </w:rPr>
        <w:t>÷</w:t>
      </w:r>
      <w:r w:rsidR="002B0D7C" w:rsidRPr="004512B0">
        <w:rPr>
          <w:rStyle w:val="Char1"/>
          <w:rFonts w:hint="cs"/>
          <w:b/>
          <w:bCs w:val="0"/>
          <w:rtl/>
        </w:rPr>
        <w:t xml:space="preserve"> </w:t>
      </w:r>
      <w:r w:rsidRPr="004512B0">
        <w:rPr>
          <w:rStyle w:val="Char1"/>
          <w:rFonts w:hint="cs"/>
          <w:b/>
          <w:bCs w:val="0"/>
          <w:rtl/>
        </w:rPr>
        <w:t xml:space="preserve">، بودند، را </w:t>
      </w:r>
      <w:r w:rsidRPr="004512B0">
        <w:rPr>
          <w:rStyle w:val="Char1"/>
          <w:b/>
          <w:bCs w:val="0"/>
          <w:rtl/>
        </w:rPr>
        <w:t>مستعربه</w:t>
      </w:r>
      <w:r w:rsidR="000E2A9A">
        <w:rPr>
          <w:rStyle w:val="Char1"/>
          <w:b/>
          <w:bCs w:val="0"/>
          <w:rtl/>
        </w:rPr>
        <w:t xml:space="preserve"> می‌</w:t>
      </w:r>
      <w:r w:rsidRPr="004512B0">
        <w:rPr>
          <w:rStyle w:val="Char1"/>
          <w:b/>
          <w:bCs w:val="0"/>
          <w:rtl/>
        </w:rPr>
        <w:t>نامند</w:t>
      </w:r>
      <w:r w:rsidR="00280DBE" w:rsidRPr="004512B0">
        <w:rPr>
          <w:rStyle w:val="Char1"/>
          <w:b/>
          <w:bCs w:val="0"/>
          <w:vertAlign w:val="superscript"/>
          <w:rtl/>
        </w:rPr>
        <w:footnoteReference w:id="13"/>
      </w:r>
      <w:r w:rsidRPr="004512B0">
        <w:rPr>
          <w:rStyle w:val="Char1"/>
          <w:b/>
          <w:bCs w:val="0"/>
          <w:rtl/>
        </w:rPr>
        <w:t xml:space="preserve"> و هود وصالح هم از نسل عرب عارب</w:t>
      </w:r>
      <w:r w:rsidRPr="004512B0">
        <w:rPr>
          <w:rStyle w:val="Char1"/>
          <w:rFonts w:hint="cs"/>
          <w:b/>
          <w:bCs w:val="0"/>
          <w:rtl/>
        </w:rPr>
        <w:t>ة‌</w:t>
      </w:r>
      <w:r w:rsidRPr="004512B0">
        <w:rPr>
          <w:rStyle w:val="Char1"/>
          <w:b/>
          <w:bCs w:val="0"/>
          <w:rtl/>
        </w:rPr>
        <w:t>اند.</w:t>
      </w:r>
    </w:p>
    <w:p w:rsidR="00DB0D37" w:rsidRPr="004512B0" w:rsidRDefault="00DB0D37" w:rsidP="000E2A9A">
      <w:pPr>
        <w:pStyle w:val="Heading3"/>
        <w:rPr>
          <w:rtl/>
        </w:rPr>
      </w:pPr>
      <w:bookmarkStart w:id="62" w:name="_Toc219294672"/>
      <w:bookmarkStart w:id="63" w:name="_Toc268165243"/>
      <w:bookmarkStart w:id="64" w:name="_Toc269133090"/>
      <w:bookmarkStart w:id="65" w:name="_Toc319083017"/>
      <w:bookmarkStart w:id="66" w:name="_Toc431730988"/>
      <w:r w:rsidRPr="004512B0">
        <w:rPr>
          <w:rtl/>
        </w:rPr>
        <w:t>اسباط</w:t>
      </w:r>
      <w:bookmarkEnd w:id="62"/>
      <w:bookmarkEnd w:id="63"/>
      <w:bookmarkEnd w:id="64"/>
      <w:bookmarkEnd w:id="65"/>
      <w:bookmarkEnd w:id="66"/>
    </w:p>
    <w:p w:rsidR="00DB0D37" w:rsidRDefault="00DB0D37" w:rsidP="00022885">
      <w:pPr>
        <w:tabs>
          <w:tab w:val="clear" w:pos="26"/>
        </w:tabs>
        <w:ind w:firstLine="284"/>
        <w:rPr>
          <w:rStyle w:val="Char1"/>
          <w:b/>
          <w:bCs w:val="0"/>
          <w:rtl/>
        </w:rPr>
      </w:pPr>
      <w:r w:rsidRPr="004512B0">
        <w:rPr>
          <w:rStyle w:val="Char1"/>
          <w:rFonts w:hint="cs"/>
          <w:b/>
          <w:bCs w:val="0"/>
          <w:rtl/>
        </w:rPr>
        <w:t xml:space="preserve">تا اینجا پیامبرانی را نام بردیم که نامشان در قرآن با صراحت آمده است؛ </w:t>
      </w:r>
      <w:r w:rsidRPr="004512B0">
        <w:rPr>
          <w:rStyle w:val="Char1"/>
          <w:b/>
          <w:bCs w:val="0"/>
          <w:rtl/>
        </w:rPr>
        <w:t xml:space="preserve">قرآن </w:t>
      </w:r>
      <w:r w:rsidRPr="004512B0">
        <w:rPr>
          <w:rStyle w:val="Char1"/>
          <w:rFonts w:hint="cs"/>
          <w:b/>
          <w:bCs w:val="0"/>
          <w:rtl/>
        </w:rPr>
        <w:t>از برخی پیامبران دیگر نیز یاد می‌کند، اما ما نامشان را</w:t>
      </w:r>
      <w:r w:rsidR="002B0D7C">
        <w:rPr>
          <w:rStyle w:val="Char1"/>
          <w:rFonts w:hint="cs"/>
          <w:b/>
          <w:bCs w:val="0"/>
          <w:rtl/>
        </w:rPr>
        <w:t xml:space="preserve"> نمی‌</w:t>
      </w:r>
      <w:r w:rsidRPr="004512B0">
        <w:rPr>
          <w:rStyle w:val="Char1"/>
          <w:rFonts w:hint="cs"/>
          <w:b/>
          <w:bCs w:val="0"/>
          <w:rtl/>
        </w:rPr>
        <w:t>دانیم؛ قرآن از این پیامبران</w:t>
      </w:r>
      <w:r w:rsidR="00885E3D">
        <w:rPr>
          <w:rStyle w:val="Char1"/>
          <w:rFonts w:hint="cs"/>
          <w:b/>
          <w:bCs w:val="0"/>
          <w:rtl/>
        </w:rPr>
        <w:t xml:space="preserve"> </w:t>
      </w:r>
      <w:r w:rsidRPr="004512B0">
        <w:rPr>
          <w:rStyle w:val="Char1"/>
          <w:rFonts w:hint="cs"/>
          <w:b/>
          <w:bCs w:val="0"/>
          <w:rtl/>
        </w:rPr>
        <w:t>با نام «</w:t>
      </w:r>
      <w:r w:rsidRPr="004512B0">
        <w:rPr>
          <w:rStyle w:val="Char1"/>
          <w:b/>
          <w:bCs w:val="0"/>
          <w:rtl/>
        </w:rPr>
        <w:t>اسباط</w:t>
      </w:r>
      <w:r w:rsidRPr="004512B0">
        <w:rPr>
          <w:rStyle w:val="Char1"/>
          <w:rFonts w:hint="cs"/>
          <w:b/>
          <w:bCs w:val="0"/>
          <w:rtl/>
        </w:rPr>
        <w:t xml:space="preserve">»، که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فرزندان </w:t>
      </w:r>
      <w:r w:rsidR="006A3FB7" w:rsidRPr="004512B0">
        <w:rPr>
          <w:rStyle w:val="Char1"/>
          <w:b/>
          <w:bCs w:val="0"/>
          <w:rtl/>
        </w:rPr>
        <w:t>ی</w:t>
      </w:r>
      <w:r w:rsidRPr="004512B0">
        <w:rPr>
          <w:rStyle w:val="Char1"/>
          <w:b/>
          <w:bCs w:val="0"/>
          <w:rtl/>
        </w:rPr>
        <w:t xml:space="preserve">عقوب بودند، </w:t>
      </w:r>
      <w:r w:rsidRPr="004512B0">
        <w:rPr>
          <w:rStyle w:val="Char1"/>
          <w:rFonts w:hint="cs"/>
          <w:b/>
          <w:bCs w:val="0"/>
          <w:rtl/>
        </w:rPr>
        <w:t xml:space="preserve">یاد می‌کند. </w:t>
      </w:r>
      <w:r w:rsidRPr="004512B0">
        <w:rPr>
          <w:rStyle w:val="Char1"/>
          <w:b/>
          <w:bCs w:val="0"/>
          <w:rtl/>
        </w:rPr>
        <w:t>تعداد</w:t>
      </w:r>
      <w:r w:rsidRPr="004512B0">
        <w:rPr>
          <w:rStyle w:val="Char1"/>
          <w:rFonts w:hint="cs"/>
          <w:b/>
          <w:bCs w:val="0"/>
          <w:rtl/>
        </w:rPr>
        <w:t xml:space="preserve"> این گروه،</w:t>
      </w:r>
      <w:r w:rsidRPr="004512B0">
        <w:rPr>
          <w:rStyle w:val="Char1"/>
          <w:b/>
          <w:bCs w:val="0"/>
          <w:rtl/>
        </w:rPr>
        <w:t xml:space="preserve"> دوازده نفر</w:t>
      </w:r>
      <w:r w:rsidRPr="004512B0">
        <w:rPr>
          <w:rStyle w:val="Char1"/>
          <w:rFonts w:hint="cs"/>
          <w:b/>
          <w:bCs w:val="0"/>
          <w:rtl/>
        </w:rPr>
        <w:t xml:space="preserve"> است و </w:t>
      </w:r>
      <w:r w:rsidRPr="004512B0">
        <w:rPr>
          <w:rStyle w:val="Char1"/>
          <w:b/>
          <w:bCs w:val="0"/>
          <w:rtl/>
        </w:rPr>
        <w:t xml:space="preserve">قرآن تنها </w:t>
      </w:r>
      <w:r w:rsidRPr="004512B0">
        <w:rPr>
          <w:rStyle w:val="Char1"/>
          <w:rFonts w:hint="cs"/>
          <w:b/>
          <w:bCs w:val="0"/>
          <w:rtl/>
        </w:rPr>
        <w:t xml:space="preserve">نام </w:t>
      </w:r>
      <w:r w:rsidR="006A3FB7" w:rsidRPr="004512B0">
        <w:rPr>
          <w:rStyle w:val="Char1"/>
          <w:b/>
          <w:bCs w:val="0"/>
          <w:rtl/>
        </w:rPr>
        <w:t>یک</w:t>
      </w:r>
      <w:r w:rsidRPr="004512B0">
        <w:rPr>
          <w:rStyle w:val="Char1"/>
          <w:b/>
          <w:bCs w:val="0"/>
          <w:rtl/>
        </w:rPr>
        <w:t xml:space="preserve"> نفر</w:t>
      </w:r>
      <w:r w:rsidRPr="004512B0">
        <w:rPr>
          <w:rStyle w:val="Char1"/>
          <w:rFonts w:hint="cs"/>
          <w:b/>
          <w:bCs w:val="0"/>
          <w:rtl/>
        </w:rPr>
        <w:t xml:space="preserve"> از ایشان را بیان می‌کند و آن</w:t>
      </w:r>
      <w:r w:rsidRPr="004512B0">
        <w:rPr>
          <w:rStyle w:val="Char1"/>
          <w:b/>
          <w:bCs w:val="0"/>
          <w:rtl/>
        </w:rPr>
        <w:t xml:space="preserve"> </w:t>
      </w:r>
      <w:r w:rsidRPr="004512B0">
        <w:rPr>
          <w:rStyle w:val="Char1"/>
          <w:rFonts w:hint="cs"/>
          <w:b/>
          <w:bCs w:val="0"/>
          <w:rtl/>
        </w:rPr>
        <w:t>«</w:t>
      </w:r>
      <w:r w:rsidR="006A3FB7" w:rsidRPr="004512B0">
        <w:rPr>
          <w:rStyle w:val="Char1"/>
          <w:b/>
          <w:bCs w:val="0"/>
          <w:rtl/>
        </w:rPr>
        <w:t>ی</w:t>
      </w:r>
      <w:r w:rsidRPr="004512B0">
        <w:rPr>
          <w:rStyle w:val="Char1"/>
          <w:b/>
          <w:bCs w:val="0"/>
          <w:rtl/>
        </w:rPr>
        <w:t>وسف</w:t>
      </w:r>
      <w:r w:rsidRPr="004512B0">
        <w:rPr>
          <w:rStyle w:val="Char1"/>
          <w:rFonts w:hint="cs"/>
          <w:b/>
          <w:bCs w:val="0"/>
          <w:rtl/>
        </w:rPr>
        <w:t>»</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اما</w:t>
      </w:r>
      <w:r w:rsidRPr="004512B0">
        <w:rPr>
          <w:rStyle w:val="Char1"/>
          <w:b/>
          <w:bCs w:val="0"/>
          <w:rtl/>
        </w:rPr>
        <w:t xml:space="preserve"> </w:t>
      </w:r>
      <w:r w:rsidRPr="004512B0">
        <w:rPr>
          <w:rStyle w:val="Char1"/>
          <w:rFonts w:hint="cs"/>
          <w:b/>
          <w:bCs w:val="0"/>
          <w:rtl/>
        </w:rPr>
        <w:t xml:space="preserve">از </w:t>
      </w:r>
      <w:r w:rsidR="006A3FB7" w:rsidRPr="004512B0">
        <w:rPr>
          <w:rStyle w:val="Char1"/>
          <w:b/>
          <w:bCs w:val="0"/>
          <w:rtl/>
        </w:rPr>
        <w:t>ی</w:t>
      </w:r>
      <w:r w:rsidRPr="004512B0">
        <w:rPr>
          <w:rStyle w:val="Char1"/>
          <w:b/>
          <w:bCs w:val="0"/>
          <w:rtl/>
        </w:rPr>
        <w:t xml:space="preserve">ازده نفر </w:t>
      </w:r>
      <w:r w:rsidRPr="004512B0">
        <w:rPr>
          <w:rStyle w:val="Char1"/>
          <w:rFonts w:hint="cs"/>
          <w:b/>
          <w:bCs w:val="0"/>
          <w:rtl/>
        </w:rPr>
        <w:t>نامی به میان</w:t>
      </w:r>
      <w:r w:rsidR="002B0D7C">
        <w:rPr>
          <w:rStyle w:val="Char1"/>
          <w:rFonts w:hint="cs"/>
          <w:b/>
          <w:bCs w:val="0"/>
          <w:rtl/>
        </w:rPr>
        <w:t xml:space="preserve"> نمی‌</w:t>
      </w:r>
      <w:r w:rsidRPr="004512B0">
        <w:rPr>
          <w:rStyle w:val="Char1"/>
          <w:rFonts w:hint="cs"/>
          <w:b/>
          <w:bCs w:val="0"/>
          <w:rtl/>
        </w:rPr>
        <w:t xml:space="preserve">آید، </w:t>
      </w:r>
      <w:r w:rsidRPr="004512B0">
        <w:rPr>
          <w:rStyle w:val="Char1"/>
          <w:b/>
          <w:bCs w:val="0"/>
          <w:rtl/>
        </w:rPr>
        <w:t>جز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ه </w:t>
      </w:r>
      <w:r w:rsidRPr="004512B0">
        <w:rPr>
          <w:rStyle w:val="Char1"/>
          <w:rFonts w:hint="cs"/>
          <w:b/>
          <w:bCs w:val="0"/>
          <w:rtl/>
        </w:rPr>
        <w:t>در آیه زیر بیان</w:t>
      </w:r>
      <w:r w:rsidR="000E2A9A">
        <w:rPr>
          <w:rStyle w:val="Char1"/>
          <w:rFonts w:hint="cs"/>
          <w:b/>
          <w:bCs w:val="0"/>
          <w:rtl/>
        </w:rPr>
        <w:t xml:space="preserve"> می‌</w:t>
      </w:r>
      <w:r w:rsidRPr="004512B0">
        <w:rPr>
          <w:rStyle w:val="Char1"/>
          <w:rFonts w:hint="cs"/>
          <w:b/>
          <w:bCs w:val="0"/>
          <w:rtl/>
        </w:rPr>
        <w:t>دارد که به آن‌ها وحی</w:t>
      </w:r>
      <w:r w:rsidR="000E2A9A">
        <w:rPr>
          <w:rStyle w:val="Char1"/>
          <w:rFonts w:hint="cs"/>
          <w:b/>
          <w:bCs w:val="0"/>
          <w:rtl/>
        </w:rPr>
        <w:t xml:space="preserve"> می‌</w:t>
      </w:r>
      <w:r w:rsidRPr="004512B0">
        <w:rPr>
          <w:rStyle w:val="Char1"/>
          <w:rFonts w:hint="cs"/>
          <w:b/>
          <w:bCs w:val="0"/>
          <w:rtl/>
        </w:rPr>
        <w:t>شده است:</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قُولُوٓاْ</w:t>
      </w:r>
      <w:r w:rsidR="00FE4023" w:rsidRPr="00FE4023">
        <w:rPr>
          <w:rStyle w:val="Charb"/>
          <w:rtl/>
        </w:rPr>
        <w:t xml:space="preserve"> ءَامَنَّا بِ</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وَمَآ أُنزِلَ إِلَيۡنَا وَمَآ أُنزِلَ إِلَىٰٓ إِبۡرَٰهِ‍ۧمَ وَإِسۡمَٰعِيلَ وَإِسۡحَٰقَ وَيَعۡقُوبَ وَ</w:t>
      </w:r>
      <w:r w:rsidR="00FE4023" w:rsidRPr="00FE4023">
        <w:rPr>
          <w:rStyle w:val="Charb"/>
          <w:rFonts w:hint="cs"/>
          <w:rtl/>
        </w:rPr>
        <w:t>ٱ</w:t>
      </w:r>
      <w:r w:rsidR="00FE4023" w:rsidRPr="00FE4023">
        <w:rPr>
          <w:rStyle w:val="Charb"/>
          <w:rFonts w:hint="eastAsia"/>
          <w:rtl/>
        </w:rPr>
        <w:t>لۡأَسۡبَاطِ</w:t>
      </w:r>
      <w:r w:rsidR="00FE4023" w:rsidRPr="00FE4023">
        <w:rPr>
          <w:rStyle w:val="Charb"/>
          <w:rtl/>
        </w:rPr>
        <w:t xml:space="preserve"> وَمَآ أُوتِيَ مُوسَىٰ وَعِيسَىٰ وَمَآ أُوتِيَ </w:t>
      </w:r>
      <w:r w:rsidR="00FE4023" w:rsidRPr="00FE4023">
        <w:rPr>
          <w:rStyle w:val="Charb"/>
          <w:rFonts w:hint="cs"/>
          <w:rtl/>
        </w:rPr>
        <w:t>ٱ</w:t>
      </w:r>
      <w:r w:rsidR="00FE4023" w:rsidRPr="00FE4023">
        <w:rPr>
          <w:rStyle w:val="Charb"/>
          <w:rFonts w:hint="eastAsia"/>
          <w:rtl/>
        </w:rPr>
        <w:t>لنَّبِيُّونَ</w:t>
      </w:r>
      <w:r w:rsidR="00FE4023" w:rsidRPr="00FE4023">
        <w:rPr>
          <w:rStyle w:val="Charb"/>
          <w:rtl/>
        </w:rPr>
        <w:t xml:space="preserve"> مِن رَّبِّهِمۡ لَا نُفَرِّقُ بَيۡنَ أَحَدٖ مِّنۡهُمۡ وَنَحۡنُ لَهُ</w:t>
      </w:r>
      <w:r w:rsidR="00FE4023" w:rsidRPr="00FE4023">
        <w:rPr>
          <w:rStyle w:val="Charb"/>
          <w:rFonts w:hint="cs"/>
          <w:rtl/>
        </w:rPr>
        <w:t>ۥ</w:t>
      </w:r>
      <w:r w:rsidR="00FE4023" w:rsidRPr="00FE4023">
        <w:rPr>
          <w:rStyle w:val="Charb"/>
          <w:rtl/>
        </w:rPr>
        <w:t xml:space="preserve"> مُسۡلِمُونَ ١٣٦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136</w:t>
      </w:r>
      <w:r w:rsidRPr="0007568E">
        <w:rPr>
          <w:rStyle w:val="Char4"/>
          <w:rFonts w:hint="cs"/>
          <w:rtl/>
        </w:rPr>
        <w:t>]</w:t>
      </w:r>
      <w:r>
        <w:rPr>
          <w:rFonts w:hint="cs"/>
          <w:rtl/>
        </w:rPr>
        <w:t>.</w:t>
      </w:r>
    </w:p>
    <w:p w:rsidR="00DB0D37" w:rsidRPr="004512B0" w:rsidRDefault="00DB0D37" w:rsidP="002B0D7C">
      <w:pPr>
        <w:widowControl w:val="0"/>
        <w:tabs>
          <w:tab w:val="clear" w:pos="26"/>
        </w:tabs>
        <w:ind w:firstLine="284"/>
        <w:rPr>
          <w:rStyle w:val="Char1"/>
          <w:b/>
          <w:bCs w:val="0"/>
          <w:rtl/>
        </w:rPr>
      </w:pPr>
      <w:r w:rsidRPr="004512B0">
        <w:rPr>
          <w:rStyle w:val="Char1"/>
          <w:rFonts w:hint="cs"/>
          <w:b/>
          <w:bCs w:val="0"/>
          <w:rtl/>
        </w:rPr>
        <w:t>«بگویید: ما به الله به آن‌چه بر ما و بر ابراهیم و اسماعیل و اسحاق و یعقوب و نوادگانِ - یعقوب- نازل گردیده است، ایمان داریم»</w:t>
      </w:r>
      <w:r w:rsidR="002B0D7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w:t>
      </w:r>
      <w:r w:rsidR="000E2A9A">
        <w:rPr>
          <w:rStyle w:val="Char1"/>
          <w:b/>
          <w:bCs w:val="0"/>
          <w:rtl/>
        </w:rPr>
        <w:t xml:space="preserve"> می‌</w:t>
      </w:r>
      <w:r w:rsidRPr="004512B0">
        <w:rPr>
          <w:rStyle w:val="Char1"/>
          <w:rFonts w:hint="cs"/>
          <w:b/>
          <w:bCs w:val="0"/>
          <w:rtl/>
        </w:rPr>
        <w:t>فرماید</w:t>
      </w:r>
      <w:r w:rsidRPr="004512B0">
        <w:rPr>
          <w:rStyle w:val="Char1"/>
          <w:b/>
          <w:bCs w:val="0"/>
          <w:rtl/>
        </w:rPr>
        <w:t xml:space="preserve">: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أَمۡ</w:t>
      </w:r>
      <w:r w:rsidR="00FE4023" w:rsidRPr="00FE4023">
        <w:rPr>
          <w:rStyle w:val="Charb"/>
          <w:rtl/>
        </w:rPr>
        <w:t xml:space="preserve"> تَقُولُونَ إِنَّ إِبۡرَٰهِ‍ۧمَ وَإِسۡمَٰعِيلَ وَإِسۡحَٰقَ وَيَعۡقُوبَ وَ</w:t>
      </w:r>
      <w:r w:rsidR="00FE4023" w:rsidRPr="00FE4023">
        <w:rPr>
          <w:rStyle w:val="Charb"/>
          <w:rFonts w:hint="cs"/>
          <w:rtl/>
        </w:rPr>
        <w:t>ٱ</w:t>
      </w:r>
      <w:r w:rsidR="00FE4023" w:rsidRPr="00FE4023">
        <w:rPr>
          <w:rStyle w:val="Charb"/>
          <w:rFonts w:hint="eastAsia"/>
          <w:rtl/>
        </w:rPr>
        <w:t>لۡأَسۡبَاطَ</w:t>
      </w:r>
      <w:r w:rsidR="00FE4023" w:rsidRPr="00FE4023">
        <w:rPr>
          <w:rStyle w:val="Charb"/>
          <w:rtl/>
        </w:rPr>
        <w:t xml:space="preserve"> كَانُواْ هُودًا أَوۡ نَصَٰرَىٰۗ قُلۡ ءَأَنتُمۡ أَعۡلَمُ أَمِ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وَمَنۡ أَظۡلَمُ مِمَّن كَتَمَ شَهَٰدَةً عِندَهُ</w:t>
      </w:r>
      <w:r w:rsidR="00FE4023" w:rsidRPr="00FE4023">
        <w:rPr>
          <w:rStyle w:val="Charb"/>
          <w:rFonts w:hint="cs"/>
          <w:rtl/>
        </w:rPr>
        <w:t>ۥ</w:t>
      </w:r>
      <w:r w:rsidR="00FE4023" w:rsidRPr="00FE4023">
        <w:rPr>
          <w:rStyle w:val="Charb"/>
          <w:rtl/>
        </w:rPr>
        <w:t xml:space="preserve"> مِنَ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وَمَا </w:t>
      </w:r>
      <w:r w:rsidR="00FE4023" w:rsidRPr="00FE4023">
        <w:rPr>
          <w:rStyle w:val="Charb"/>
          <w:rFonts w:hint="cs"/>
          <w:rtl/>
        </w:rPr>
        <w:t>ٱ</w:t>
      </w:r>
      <w:r w:rsidR="00FE4023" w:rsidRPr="00FE4023">
        <w:rPr>
          <w:rStyle w:val="Charb"/>
          <w:rFonts w:hint="eastAsia"/>
          <w:rtl/>
        </w:rPr>
        <w:t>للَّهُ</w:t>
      </w:r>
      <w:r w:rsidR="00FE4023" w:rsidRPr="00FE4023">
        <w:rPr>
          <w:rStyle w:val="Charb"/>
          <w:rtl/>
        </w:rPr>
        <w:t xml:space="preserve"> بِغَٰفِلٍ عَمَّا ت</w:t>
      </w:r>
      <w:r w:rsidR="00FE4023" w:rsidRPr="00FE4023">
        <w:rPr>
          <w:rStyle w:val="Charb"/>
          <w:rFonts w:hint="eastAsia"/>
          <w:rtl/>
        </w:rPr>
        <w:t>َعۡمَلُونَ</w:t>
      </w:r>
      <w:r w:rsidR="00FE4023" w:rsidRPr="00FE4023">
        <w:rPr>
          <w:rStyle w:val="Charb"/>
          <w:rtl/>
        </w:rPr>
        <w:t xml:space="preserve"> ١٤٠</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140</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«یا می</w:t>
      </w:r>
      <w:r w:rsidRPr="004512B0">
        <w:rPr>
          <w:rStyle w:val="Char1"/>
          <w:rFonts w:hint="cs"/>
          <w:b/>
          <w:bCs w:val="0"/>
          <w:rtl/>
        </w:rPr>
        <w:softHyphen/>
        <w:t>گویید: ابراهیم و اسماعیل و اسحاق و یعقوب و نوادگانش، یهودی یا نصرانی بودند؟»</w:t>
      </w:r>
    </w:p>
    <w:p w:rsidR="00DB0D37" w:rsidRPr="004512B0" w:rsidRDefault="00DB0D37" w:rsidP="002B0D7C">
      <w:pPr>
        <w:pStyle w:val="Heading3"/>
        <w:rPr>
          <w:rtl/>
        </w:rPr>
      </w:pPr>
      <w:bookmarkStart w:id="67" w:name="_Toc219294673"/>
      <w:bookmarkStart w:id="68" w:name="_Toc268165244"/>
      <w:bookmarkStart w:id="69" w:name="_Toc269133091"/>
      <w:bookmarkStart w:id="70" w:name="_Toc319083018"/>
      <w:bookmarkStart w:id="71" w:name="_Toc431730989"/>
      <w:r w:rsidRPr="004512B0">
        <w:rPr>
          <w:rFonts w:hint="cs"/>
          <w:rtl/>
        </w:rPr>
        <w:t xml:space="preserve">پیامبرانی </w:t>
      </w:r>
      <w:r w:rsidRPr="004512B0">
        <w:rPr>
          <w:rtl/>
        </w:rPr>
        <w:t>كه در سنّت نبوی ذکر شده</w:t>
      </w:r>
      <w:r w:rsidR="002B0D7C">
        <w:rPr>
          <w:rFonts w:hint="cs"/>
          <w:rtl/>
        </w:rPr>
        <w:t>‌</w:t>
      </w:r>
      <w:r w:rsidRPr="004512B0">
        <w:rPr>
          <w:rtl/>
        </w:rPr>
        <w:t>اند</w:t>
      </w:r>
      <w:bookmarkEnd w:id="67"/>
      <w:bookmarkEnd w:id="68"/>
      <w:bookmarkEnd w:id="69"/>
      <w:bookmarkEnd w:id="70"/>
      <w:bookmarkEnd w:id="71"/>
    </w:p>
    <w:p w:rsidR="00DB0D37" w:rsidRPr="004512B0" w:rsidRDefault="00DB0D37" w:rsidP="00022885">
      <w:pPr>
        <w:tabs>
          <w:tab w:val="clear" w:pos="26"/>
        </w:tabs>
        <w:ind w:firstLine="284"/>
        <w:rPr>
          <w:rStyle w:val="Char1"/>
          <w:b/>
          <w:bCs w:val="0"/>
          <w:rtl/>
        </w:rPr>
      </w:pPr>
      <w:r w:rsidRPr="004512B0">
        <w:rPr>
          <w:rStyle w:val="Char1"/>
          <w:rFonts w:hint="cs"/>
          <w:b/>
          <w:bCs w:val="0"/>
          <w:rtl/>
        </w:rPr>
        <w:t>پیامبران</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Pr="004512B0">
        <w:rPr>
          <w:rStyle w:val="Char1"/>
          <w:rFonts w:hint="cs"/>
          <w:b/>
          <w:bCs w:val="0"/>
          <w:rtl/>
        </w:rPr>
        <w:t>ی</w:t>
      </w:r>
      <w:r w:rsidRPr="004512B0">
        <w:rPr>
          <w:rStyle w:val="Char1"/>
          <w:b/>
          <w:bCs w:val="0"/>
          <w:rtl/>
        </w:rPr>
        <w:t xml:space="preserve"> هم هستند </w:t>
      </w:r>
      <w:r w:rsidR="006A3FB7" w:rsidRPr="004512B0">
        <w:rPr>
          <w:rStyle w:val="Char1"/>
          <w:b/>
          <w:bCs w:val="0"/>
          <w:rtl/>
        </w:rPr>
        <w:t>ک</w:t>
      </w:r>
      <w:r w:rsidRPr="004512B0">
        <w:rPr>
          <w:rStyle w:val="Char1"/>
          <w:b/>
          <w:bCs w:val="0"/>
          <w:rtl/>
        </w:rPr>
        <w:t>ه ما آن‌ها را از طر</w:t>
      </w:r>
      <w:r w:rsidR="006A3FB7" w:rsidRPr="004512B0">
        <w:rPr>
          <w:rStyle w:val="Char1"/>
          <w:b/>
          <w:bCs w:val="0"/>
          <w:rtl/>
        </w:rPr>
        <w:t>ی</w:t>
      </w:r>
      <w:r w:rsidRPr="004512B0">
        <w:rPr>
          <w:rStyle w:val="Char1"/>
          <w:b/>
          <w:bCs w:val="0"/>
          <w:rtl/>
        </w:rPr>
        <w:t>ق سنّت م</w:t>
      </w:r>
      <w:r w:rsidR="006A3FB7" w:rsidRPr="004512B0">
        <w:rPr>
          <w:rStyle w:val="Char1"/>
          <w:rFonts w:hint="cs"/>
          <w:b/>
          <w:bCs w:val="0"/>
          <w:rtl/>
        </w:rPr>
        <w:t>ی</w:t>
      </w:r>
      <w:r w:rsidRPr="004512B0">
        <w:rPr>
          <w:rStyle w:val="Char1"/>
          <w:rFonts w:hint="cs"/>
          <w:b/>
          <w:bCs w:val="0"/>
          <w:rtl/>
        </w:rPr>
        <w:t>‌</w:t>
      </w:r>
      <w:r w:rsidRPr="004512B0">
        <w:rPr>
          <w:rStyle w:val="Char1"/>
          <w:b/>
          <w:bCs w:val="0"/>
          <w:rtl/>
        </w:rPr>
        <w:t>شناس</w:t>
      </w:r>
      <w:r w:rsidR="006A3FB7" w:rsidRPr="004512B0">
        <w:rPr>
          <w:rStyle w:val="Char1"/>
          <w:b/>
          <w:bCs w:val="0"/>
          <w:rtl/>
        </w:rPr>
        <w:t>ی</w:t>
      </w:r>
      <w:r w:rsidRPr="004512B0">
        <w:rPr>
          <w:rStyle w:val="Char1"/>
          <w:b/>
          <w:bCs w:val="0"/>
          <w:rtl/>
        </w:rPr>
        <w:t>م و قرآن با صراحت نام</w:t>
      </w:r>
      <w:r w:rsidR="006A3FB7" w:rsidRPr="004512B0">
        <w:rPr>
          <w:rStyle w:val="Char1"/>
          <w:b/>
          <w:bCs w:val="0"/>
          <w:rtl/>
        </w:rPr>
        <w:t>ی</w:t>
      </w:r>
      <w:r w:rsidRPr="004512B0">
        <w:rPr>
          <w:rStyle w:val="Char1"/>
          <w:b/>
          <w:bCs w:val="0"/>
          <w:rtl/>
        </w:rPr>
        <w:t xml:space="preserve"> از آن‌ها نبرده </w:t>
      </w:r>
      <w:r w:rsidR="006A3FB7" w:rsidRPr="004512B0">
        <w:rPr>
          <w:rStyle w:val="Char1"/>
          <w:b/>
          <w:bCs w:val="0"/>
          <w:rtl/>
        </w:rPr>
        <w:t>ک</w:t>
      </w:r>
      <w:r w:rsidRPr="004512B0">
        <w:rPr>
          <w:rStyle w:val="Char1"/>
          <w:b/>
          <w:bCs w:val="0"/>
          <w:rtl/>
        </w:rPr>
        <w:t xml:space="preserve">ه عبارتند از: </w:t>
      </w:r>
    </w:p>
    <w:p w:rsidR="00DB0D37" w:rsidRPr="004512B0" w:rsidRDefault="002B0D7C" w:rsidP="002B0D7C">
      <w:pPr>
        <w:pStyle w:val="a0"/>
        <w:rPr>
          <w:rtl/>
        </w:rPr>
      </w:pPr>
      <w:bookmarkStart w:id="72" w:name="_Toc431730990"/>
      <w:r>
        <w:rPr>
          <w:rFonts w:hint="cs"/>
          <w:rtl/>
        </w:rPr>
        <w:t xml:space="preserve">1- </w:t>
      </w:r>
      <w:r w:rsidR="00DB0D37" w:rsidRPr="004512B0">
        <w:rPr>
          <w:rtl/>
        </w:rPr>
        <w:t>ش</w:t>
      </w:r>
      <w:r w:rsidR="006A3FB7" w:rsidRPr="004512B0">
        <w:rPr>
          <w:rtl/>
        </w:rPr>
        <w:t>ی</w:t>
      </w:r>
      <w:r w:rsidR="00DB0D37" w:rsidRPr="004512B0">
        <w:rPr>
          <w:rtl/>
        </w:rPr>
        <w:t>ث</w:t>
      </w:r>
      <w:bookmarkEnd w:id="72"/>
      <w:r w:rsidR="00DB0D37" w:rsidRPr="004512B0">
        <w:rPr>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ابن </w:t>
      </w:r>
      <w:r w:rsidR="006A3FB7" w:rsidRPr="004512B0">
        <w:rPr>
          <w:rStyle w:val="Char1"/>
          <w:b/>
          <w:bCs w:val="0"/>
          <w:rtl/>
        </w:rPr>
        <w:t>ک</w:t>
      </w:r>
      <w:r w:rsidRPr="004512B0">
        <w:rPr>
          <w:rStyle w:val="Char1"/>
          <w:b/>
          <w:bCs w:val="0"/>
          <w:rtl/>
        </w:rPr>
        <w:t>ث</w:t>
      </w:r>
      <w:r w:rsidR="006A3FB7" w:rsidRPr="004512B0">
        <w:rPr>
          <w:rStyle w:val="Char1"/>
          <w:b/>
          <w:bCs w:val="0"/>
          <w:rtl/>
        </w:rPr>
        <w:t>ی</w:t>
      </w:r>
      <w:r w:rsidRPr="004512B0">
        <w:rPr>
          <w:rStyle w:val="Char1"/>
          <w:b/>
          <w:bCs w:val="0"/>
          <w:rtl/>
        </w:rPr>
        <w:t>ر</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 «بر مبنای نصّ حد</w:t>
      </w:r>
      <w:r w:rsidR="006A3FB7" w:rsidRPr="004512B0">
        <w:rPr>
          <w:rStyle w:val="Char1"/>
          <w:b/>
          <w:bCs w:val="0"/>
          <w:rtl/>
        </w:rPr>
        <w:t>ی</w:t>
      </w:r>
      <w:r w:rsidRPr="004512B0">
        <w:rPr>
          <w:rStyle w:val="Char1"/>
          <w:b/>
          <w:bCs w:val="0"/>
          <w:rtl/>
        </w:rPr>
        <w:t>ث</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ابن حبّان در صح</w:t>
      </w:r>
      <w:r w:rsidR="006A3FB7" w:rsidRPr="004512B0">
        <w:rPr>
          <w:rStyle w:val="Char1"/>
          <w:b/>
          <w:bCs w:val="0"/>
          <w:rtl/>
        </w:rPr>
        <w:t>ی</w:t>
      </w:r>
      <w:r w:rsidRPr="004512B0">
        <w:rPr>
          <w:rStyle w:val="Char1"/>
          <w:b/>
          <w:bCs w:val="0"/>
          <w:rtl/>
        </w:rPr>
        <w:t>ح خود از اب</w:t>
      </w:r>
      <w:r w:rsidRPr="004512B0">
        <w:rPr>
          <w:rStyle w:val="Char1"/>
          <w:rFonts w:hint="cs"/>
          <w:b/>
          <w:bCs w:val="0"/>
          <w:rtl/>
        </w:rPr>
        <w:t>و</w:t>
      </w:r>
      <w:r w:rsidRPr="004512B0">
        <w:rPr>
          <w:rStyle w:val="Char1"/>
          <w:b/>
          <w:bCs w:val="0"/>
          <w:rtl/>
        </w:rPr>
        <w:t xml:space="preserve">ذر و او هم از رسول الله </w:t>
      </w:r>
      <w:r w:rsidR="002465BA" w:rsidRPr="004512B0">
        <w:rPr>
          <w:rFonts w:cs="CTraditional Arabic"/>
          <w:b/>
          <w:bCs w:val="0"/>
          <w:color w:val="000000"/>
          <w:rtl/>
        </w:rPr>
        <w:t>ص</w:t>
      </w:r>
      <w:r w:rsidRPr="004512B0">
        <w:rPr>
          <w:rStyle w:val="Char1"/>
          <w:b/>
          <w:bCs w:val="0"/>
          <w:rtl/>
        </w:rPr>
        <w:t xml:space="preserve"> روا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پنجاه صح</w:t>
      </w:r>
      <w:r w:rsidR="006A3FB7" w:rsidRPr="004512B0">
        <w:rPr>
          <w:rStyle w:val="Char1"/>
          <w:b/>
          <w:bCs w:val="0"/>
          <w:rtl/>
        </w:rPr>
        <w:t>ی</w:t>
      </w:r>
      <w:r w:rsidRPr="004512B0">
        <w:rPr>
          <w:rStyle w:val="Char1"/>
          <w:b/>
          <w:bCs w:val="0"/>
          <w:rtl/>
        </w:rPr>
        <w:t>فه بر ش</w:t>
      </w:r>
      <w:r w:rsidR="006A3FB7" w:rsidRPr="004512B0">
        <w:rPr>
          <w:rStyle w:val="Char1"/>
          <w:b/>
          <w:bCs w:val="0"/>
          <w:rtl/>
        </w:rPr>
        <w:t>ی</w:t>
      </w:r>
      <w:r w:rsidRPr="004512B0">
        <w:rPr>
          <w:rStyle w:val="Char1"/>
          <w:b/>
          <w:bCs w:val="0"/>
          <w:rtl/>
        </w:rPr>
        <w:t>ث نازل شده است».</w:t>
      </w:r>
      <w:r w:rsidR="00280DBE" w:rsidRPr="004512B0">
        <w:rPr>
          <w:rStyle w:val="Char1"/>
          <w:b/>
          <w:bCs w:val="0"/>
          <w:vertAlign w:val="superscript"/>
          <w:rtl/>
        </w:rPr>
        <w:footnoteReference w:id="14"/>
      </w:r>
    </w:p>
    <w:p w:rsidR="00DB0D37" w:rsidRPr="004512B0" w:rsidRDefault="00E560B6" w:rsidP="002B0D7C">
      <w:pPr>
        <w:pStyle w:val="a0"/>
        <w:rPr>
          <w:rtl/>
        </w:rPr>
      </w:pPr>
      <w:bookmarkStart w:id="73" w:name="_Toc431730991"/>
      <w:r w:rsidRPr="004512B0">
        <w:rPr>
          <w:rFonts w:hint="cs"/>
          <w:rtl/>
        </w:rPr>
        <w:t>2</w:t>
      </w:r>
      <w:r w:rsidR="002B0D7C">
        <w:rPr>
          <w:rStyle w:val="Char1"/>
          <w:rFonts w:hint="cs"/>
          <w:b/>
          <w:bCs w:val="0"/>
          <w:rtl/>
        </w:rPr>
        <w:t>-</w:t>
      </w:r>
      <w:r w:rsidRPr="004512B0">
        <w:rPr>
          <w:rFonts w:hint="cs"/>
          <w:rtl/>
        </w:rPr>
        <w:t xml:space="preserve"> </w:t>
      </w:r>
      <w:r w:rsidR="006A3FB7" w:rsidRPr="004512B0">
        <w:rPr>
          <w:rtl/>
        </w:rPr>
        <w:t>ی</w:t>
      </w:r>
      <w:r w:rsidR="00DB0D37" w:rsidRPr="004512B0">
        <w:rPr>
          <w:rtl/>
        </w:rPr>
        <w:t>وشع بن نون</w:t>
      </w:r>
      <w:bookmarkEnd w:id="73"/>
    </w:p>
    <w:p w:rsidR="00DB0D37" w:rsidRPr="004512B0" w:rsidRDefault="00DB0D37" w:rsidP="002B0D7C">
      <w:pPr>
        <w:tabs>
          <w:tab w:val="clear" w:pos="26"/>
        </w:tabs>
        <w:ind w:firstLine="284"/>
        <w:rPr>
          <w:rStyle w:val="Char1"/>
          <w:b/>
          <w:bCs w:val="0"/>
          <w:rtl/>
        </w:rPr>
      </w:pPr>
      <w:r w:rsidRPr="004512B0">
        <w:rPr>
          <w:rStyle w:val="Char1"/>
          <w:b/>
          <w:bCs w:val="0"/>
          <w:rtl/>
        </w:rPr>
        <w:t>درباره</w:t>
      </w:r>
      <w:r w:rsidR="000E2A9A">
        <w:rPr>
          <w:rStyle w:val="Char1"/>
          <w:b/>
          <w:bCs w:val="0"/>
          <w:rtl/>
        </w:rPr>
        <w:t xml:space="preserve">‌ی </w:t>
      </w:r>
      <w:r w:rsidR="006A3FB7" w:rsidRPr="004512B0">
        <w:rPr>
          <w:rStyle w:val="Char1"/>
          <w:b/>
          <w:bCs w:val="0"/>
          <w:rtl/>
        </w:rPr>
        <w:t>ی</w:t>
      </w:r>
      <w:r w:rsidRPr="004512B0">
        <w:rPr>
          <w:rStyle w:val="Char1"/>
          <w:b/>
          <w:bCs w:val="0"/>
          <w:rtl/>
        </w:rPr>
        <w:t>وشع بن نون</w:t>
      </w:r>
      <w:r w:rsidRPr="004512B0">
        <w:rPr>
          <w:rStyle w:val="Char1"/>
          <w:rFonts w:hint="cs"/>
          <w:b/>
          <w:bCs w:val="0"/>
          <w:rtl/>
        </w:rPr>
        <w:t>،</w:t>
      </w:r>
      <w:r w:rsidRPr="004512B0">
        <w:rPr>
          <w:rStyle w:val="Char1"/>
          <w:b/>
          <w:bCs w:val="0"/>
          <w:rtl/>
        </w:rPr>
        <w:t xml:space="preserve"> ابوهر</w:t>
      </w:r>
      <w:r w:rsidR="006A3FB7" w:rsidRPr="004512B0">
        <w:rPr>
          <w:rStyle w:val="Char1"/>
          <w:b/>
          <w:bCs w:val="0"/>
          <w:rtl/>
        </w:rPr>
        <w:t>ی</w:t>
      </w:r>
      <w:r w:rsidRPr="004512B0">
        <w:rPr>
          <w:rStyle w:val="Char1"/>
          <w:b/>
          <w:bCs w:val="0"/>
          <w:rtl/>
        </w:rPr>
        <w:t>ره از رسول الله</w:t>
      </w:r>
      <w:r w:rsidR="002465BA" w:rsidRPr="004512B0">
        <w:rPr>
          <w:rFonts w:cs="CTraditional Arabic"/>
          <w:b/>
          <w:bCs w:val="0"/>
          <w:color w:val="000000"/>
          <w:rtl/>
        </w:rPr>
        <w:t>ص</w:t>
      </w:r>
      <w:r w:rsidRPr="004512B0">
        <w:rPr>
          <w:rStyle w:val="Char1"/>
          <w:b/>
          <w:bCs w:val="0"/>
          <w:rtl/>
        </w:rPr>
        <w:t xml:space="preserve"> 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 xml:space="preserve">ه فرمود: </w:t>
      </w:r>
    </w:p>
    <w:p w:rsidR="00DB0D37" w:rsidRPr="004512B0" w:rsidRDefault="00DB0D37" w:rsidP="002B0D7C">
      <w:pPr>
        <w:tabs>
          <w:tab w:val="clear" w:pos="26"/>
        </w:tabs>
        <w:ind w:firstLine="284"/>
        <w:rPr>
          <w:b/>
          <w:color w:val="000000"/>
          <w:rtl/>
        </w:rPr>
      </w:pPr>
      <w:r w:rsidRPr="002B0D7C">
        <w:rPr>
          <w:rStyle w:val="Char5"/>
          <w:rFonts w:hint="eastAsia"/>
          <w:b/>
          <w:bCs w:val="0"/>
          <w:rtl/>
        </w:rPr>
        <w:t>«</w:t>
      </w:r>
      <w:r w:rsidRPr="002B0D7C">
        <w:rPr>
          <w:rStyle w:val="Char5"/>
          <w:b/>
          <w:bCs w:val="0"/>
          <w:rtl/>
        </w:rPr>
        <w:t>غَزَا نَبِىٌّ مِنَ الأَنْبِيَاءِ فَقَالَ لِقَوْمِهِ لاَ يَتْبَعْنِى رَجُلٌ قَدْ مَلَكَ بُضْعَ امْرَأَةٍ وَهُوَ يُرِيدُ أَنْ يَبْنِىَ بِهَا وَلَمَّا يَبْنِ وَلاَ آخَرُ قَدْ بَنَى بُنْيَانًا وَلَمَّا يَرْفَعْ سُقُفَهَا وَلاَ آخَرُ قَدِ اشْتَرَى غَنَمًا أَوْ خَلِفَاتٍ وَهُوَ مُنْتَظِرٌ وِلاَدَهَا. قَالَ فَغَزَا فَأَدْنَى لِلْقَرْيَةِ حِينَ صَلاَةِ الْعَصْرِ أَوْ قَرِيبًا مِنْ ذَلِكَ فَقَالَ لِلشَّمْسِ أَنْتِ مَأْمُورَةٌ وَأَنَا مَأْمُورٌ اللَّهُمَّ احْبِسْهَا عَلَىَّ شَيْئًا»</w:t>
      </w:r>
      <w:r w:rsidR="00280DBE" w:rsidRPr="004512B0">
        <w:rPr>
          <w:rStyle w:val="Char1"/>
          <w:b/>
          <w:bCs w:val="0"/>
          <w:vertAlign w:val="superscript"/>
          <w:rtl/>
        </w:rPr>
        <w:footnoteReference w:id="15"/>
      </w:r>
      <w:r w:rsidR="002B0D7C">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یکی</w:t>
      </w:r>
      <w:r w:rsidRPr="004512B0">
        <w:rPr>
          <w:rStyle w:val="Char1"/>
          <w:b/>
          <w:bCs w:val="0"/>
          <w:rtl/>
        </w:rPr>
        <w:t xml:space="preserve"> از </w:t>
      </w:r>
      <w:r w:rsidRPr="004512B0">
        <w:rPr>
          <w:rStyle w:val="Char1"/>
          <w:rFonts w:hint="cs"/>
          <w:b/>
          <w:bCs w:val="0"/>
          <w:rtl/>
        </w:rPr>
        <w:t xml:space="preserve">پیامبران </w:t>
      </w:r>
      <w:r w:rsidRPr="004512B0">
        <w:rPr>
          <w:rStyle w:val="Char1"/>
          <w:b/>
          <w:bCs w:val="0"/>
          <w:rtl/>
        </w:rPr>
        <w:t>در راه الله متعال به جهاد بر</w:t>
      </w:r>
      <w:r w:rsidRPr="004512B0">
        <w:rPr>
          <w:rStyle w:val="Char1"/>
          <w:rFonts w:hint="cs"/>
          <w:b/>
          <w:bCs w:val="0"/>
          <w:rtl/>
        </w:rPr>
        <w:t>‌</w:t>
      </w:r>
      <w:r w:rsidRPr="004512B0">
        <w:rPr>
          <w:rStyle w:val="Char1"/>
          <w:b/>
          <w:bCs w:val="0"/>
          <w:rtl/>
        </w:rPr>
        <w:t>خاست، به قومش گفت: مرد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تازه ازدواج کرده و هنوز با </w:t>
      </w:r>
      <w:r w:rsidRPr="004512B0">
        <w:rPr>
          <w:rStyle w:val="Char1"/>
          <w:rFonts w:hint="cs"/>
          <w:b/>
          <w:bCs w:val="0"/>
          <w:rtl/>
        </w:rPr>
        <w:t>همسرش</w:t>
      </w:r>
      <w:r w:rsidRPr="004512B0">
        <w:rPr>
          <w:rStyle w:val="Char1"/>
          <w:b/>
          <w:bCs w:val="0"/>
          <w:rtl/>
        </w:rPr>
        <w:t xml:space="preserve"> همبستر نشده و اراده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همبستر</w:t>
      </w:r>
      <w:r w:rsidR="006A3FB7" w:rsidRPr="004512B0">
        <w:rPr>
          <w:rStyle w:val="Char1"/>
          <w:b/>
          <w:bCs w:val="0"/>
          <w:rtl/>
        </w:rPr>
        <w:t>ی</w:t>
      </w:r>
      <w:r w:rsidRPr="004512B0">
        <w:rPr>
          <w:rStyle w:val="Char1"/>
          <w:b/>
          <w:bCs w:val="0"/>
          <w:rtl/>
        </w:rPr>
        <w:t xml:space="preserve"> با او را داشته</w:t>
      </w:r>
      <w:r w:rsidRPr="004512B0">
        <w:rPr>
          <w:rStyle w:val="Char1"/>
          <w:rFonts w:hint="cs"/>
          <w:b/>
          <w:bCs w:val="0"/>
          <w:rtl/>
        </w:rPr>
        <w:t xml:space="preserve"> است</w:t>
      </w:r>
      <w:r w:rsidRPr="004512B0">
        <w:rPr>
          <w:rStyle w:val="Char1"/>
          <w:b/>
          <w:bCs w:val="0"/>
          <w:rtl/>
        </w:rPr>
        <w:t>،</w:t>
      </w:r>
      <w:r w:rsidRPr="004512B0">
        <w:rPr>
          <w:rStyle w:val="Char1"/>
          <w:rFonts w:hint="cs"/>
          <w:b/>
          <w:bCs w:val="0"/>
          <w:rtl/>
        </w:rPr>
        <w:t xml:space="preserve"> </w:t>
      </w:r>
      <w:r w:rsidRPr="004512B0">
        <w:rPr>
          <w:rStyle w:val="Char1"/>
          <w:b/>
          <w:bCs w:val="0"/>
          <w:rtl/>
        </w:rPr>
        <w:t xml:space="preserve">و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خ</w:t>
      </w:r>
      <w:r w:rsidR="00E37EEB" w:rsidRPr="004512B0">
        <w:rPr>
          <w:rStyle w:val="Char1"/>
          <w:rFonts w:hint="cs"/>
          <w:b/>
          <w:bCs w:val="0"/>
          <w:rtl/>
        </w:rPr>
        <w:t>ا</w:t>
      </w:r>
      <w:r w:rsidR="00E37EEB" w:rsidRPr="004512B0">
        <w:rPr>
          <w:rStyle w:val="Char1"/>
          <w:b/>
          <w:bCs w:val="0"/>
          <w:rtl/>
        </w:rPr>
        <w:t>ن</w:t>
      </w:r>
      <w:r w:rsidRPr="004512B0">
        <w:rPr>
          <w:rStyle w:val="Char1"/>
          <w:b/>
          <w:bCs w:val="0"/>
          <w:rtl/>
        </w:rPr>
        <w:t>ه</w:t>
      </w:r>
      <w:r w:rsidR="00E37EEB"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ساخته و سقفش را کامل ن</w:t>
      </w:r>
      <w:r w:rsidR="006A3FB7" w:rsidRPr="004512B0">
        <w:rPr>
          <w:rStyle w:val="Char1"/>
          <w:b/>
          <w:bCs w:val="0"/>
          <w:rtl/>
        </w:rPr>
        <w:t>ک</w:t>
      </w:r>
      <w:r w:rsidRPr="004512B0">
        <w:rPr>
          <w:rStyle w:val="Char1"/>
          <w:b/>
          <w:bCs w:val="0"/>
          <w:rtl/>
        </w:rPr>
        <w:t xml:space="preserve">رده، و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گوسفند و</w:t>
      </w:r>
      <w:r w:rsidRPr="004512B0">
        <w:rPr>
          <w:rStyle w:val="Char1"/>
          <w:rFonts w:hint="cs"/>
          <w:b/>
          <w:bCs w:val="0"/>
          <w:rtl/>
        </w:rPr>
        <w:t xml:space="preserve"> </w:t>
      </w:r>
      <w:r w:rsidRPr="004512B0">
        <w:rPr>
          <w:rStyle w:val="Char1"/>
          <w:b/>
          <w:bCs w:val="0"/>
          <w:rtl/>
        </w:rPr>
        <w:t>چ</w:t>
      </w:r>
      <w:r w:rsidR="006A3FB7" w:rsidRPr="004512B0">
        <w:rPr>
          <w:rStyle w:val="Char1"/>
          <w:b/>
          <w:bCs w:val="0"/>
          <w:rtl/>
        </w:rPr>
        <w:t>ی</w:t>
      </w:r>
      <w:r w:rsidRPr="004512B0">
        <w:rPr>
          <w:rStyle w:val="Char1"/>
          <w:b/>
          <w:bCs w:val="0"/>
          <w:rtl/>
        </w:rPr>
        <w:t>زها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را خر</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 و در انتظار زایمان و بچه</w:t>
      </w:r>
      <w:r w:rsidRPr="004512B0">
        <w:rPr>
          <w:rStyle w:val="Char1"/>
          <w:rFonts w:hint="cs"/>
          <w:b/>
          <w:bCs w:val="0"/>
          <w:rtl/>
        </w:rPr>
        <w:t>‌</w:t>
      </w:r>
      <w:r w:rsidRPr="004512B0">
        <w:rPr>
          <w:rStyle w:val="Char1"/>
          <w:b/>
          <w:bCs w:val="0"/>
          <w:rtl/>
        </w:rPr>
        <w:t>ی آن‌هاست</w:t>
      </w:r>
      <w:r w:rsidRPr="004512B0">
        <w:rPr>
          <w:rStyle w:val="Char1"/>
          <w:rFonts w:hint="cs"/>
          <w:b/>
          <w:bCs w:val="0"/>
          <w:rtl/>
        </w:rPr>
        <w:t>،</w:t>
      </w:r>
      <w:r w:rsidRPr="004512B0">
        <w:rPr>
          <w:rStyle w:val="Char1"/>
          <w:b/>
          <w:bCs w:val="0"/>
          <w:rtl/>
        </w:rPr>
        <w:t xml:space="preserve"> ه</w:t>
      </w:r>
      <w:r w:rsidR="006A3FB7" w:rsidRPr="004512B0">
        <w:rPr>
          <w:rStyle w:val="Char1"/>
          <w:b/>
          <w:bCs w:val="0"/>
          <w:rtl/>
        </w:rPr>
        <w:t>ی</w:t>
      </w:r>
      <w:r w:rsidRPr="004512B0">
        <w:rPr>
          <w:rStyle w:val="Char1"/>
          <w:b/>
          <w:bCs w:val="0"/>
          <w:rtl/>
        </w:rPr>
        <w:t>چ</w:t>
      </w:r>
      <w:r w:rsidRPr="004512B0">
        <w:rPr>
          <w:rStyle w:val="Char1"/>
          <w:rFonts w:hint="cs"/>
          <w:b/>
          <w:bCs w:val="0"/>
          <w:rtl/>
        </w:rPr>
        <w:t xml:space="preserve"> </w:t>
      </w:r>
      <w:r w:rsidR="006A3FB7" w:rsidRPr="004512B0">
        <w:rPr>
          <w:rStyle w:val="Char1"/>
          <w:b/>
          <w:bCs w:val="0"/>
          <w:rtl/>
        </w:rPr>
        <w:t>ک</w:t>
      </w:r>
      <w:r w:rsidRPr="004512B0">
        <w:rPr>
          <w:rStyle w:val="Char1"/>
          <w:b/>
          <w:bCs w:val="0"/>
          <w:rtl/>
        </w:rPr>
        <w:t>دام همراه من ن</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ند، وقت نماز عصر </w:t>
      </w:r>
      <w:r w:rsidR="006A3FB7" w:rsidRPr="004512B0">
        <w:rPr>
          <w:rStyle w:val="Char1"/>
          <w:b/>
          <w:bCs w:val="0"/>
          <w:rtl/>
        </w:rPr>
        <w:t>ی</w:t>
      </w:r>
      <w:r w:rsidRPr="004512B0">
        <w:rPr>
          <w:rStyle w:val="Char1"/>
          <w:b/>
          <w:bCs w:val="0"/>
          <w:rtl/>
        </w:rPr>
        <w:t>ا نزد</w:t>
      </w:r>
      <w:r w:rsidR="006A3FB7" w:rsidRPr="004512B0">
        <w:rPr>
          <w:rStyle w:val="Char1"/>
          <w:b/>
          <w:bCs w:val="0"/>
          <w:rtl/>
        </w:rPr>
        <w:t>یک</w:t>
      </w:r>
      <w:r w:rsidRPr="004512B0">
        <w:rPr>
          <w:rStyle w:val="Char1"/>
          <w:b/>
          <w:bCs w:val="0"/>
          <w:rtl/>
        </w:rPr>
        <w:t xml:space="preserve"> آن </w:t>
      </w:r>
      <w:r w:rsidRPr="004512B0">
        <w:rPr>
          <w:rStyle w:val="Char1"/>
          <w:rFonts w:hint="cs"/>
          <w:b/>
          <w:bCs w:val="0"/>
          <w:rtl/>
        </w:rPr>
        <w:t xml:space="preserve">بود که </w:t>
      </w:r>
      <w:r w:rsidRPr="004512B0">
        <w:rPr>
          <w:rStyle w:val="Char1"/>
          <w:b/>
          <w:bCs w:val="0"/>
          <w:rtl/>
        </w:rPr>
        <w:t>به آباد</w:t>
      </w:r>
      <w:r w:rsidR="006A3FB7" w:rsidRPr="004512B0">
        <w:rPr>
          <w:rStyle w:val="Char1"/>
          <w:b/>
          <w:bCs w:val="0"/>
          <w:rtl/>
        </w:rPr>
        <w:t>ی</w:t>
      </w:r>
      <w:r w:rsidRPr="004512B0">
        <w:rPr>
          <w:rStyle w:val="Char1"/>
          <w:b/>
          <w:bCs w:val="0"/>
          <w:rtl/>
        </w:rPr>
        <w:t xml:space="preserve"> رس</w:t>
      </w:r>
      <w:r w:rsidR="006A3FB7" w:rsidRPr="004512B0">
        <w:rPr>
          <w:rStyle w:val="Char1"/>
          <w:b/>
          <w:bCs w:val="0"/>
          <w:rtl/>
        </w:rPr>
        <w:t>ی</w:t>
      </w:r>
      <w:r w:rsidRPr="004512B0">
        <w:rPr>
          <w:rStyle w:val="Char1"/>
          <w:b/>
          <w:bCs w:val="0"/>
          <w:rtl/>
        </w:rPr>
        <w:t>د، به خورشید گفت: من و تو</w:t>
      </w:r>
      <w:r w:rsidR="00902572">
        <w:rPr>
          <w:rStyle w:val="Char1"/>
          <w:b/>
          <w:bCs w:val="0"/>
          <w:rtl/>
        </w:rPr>
        <w:t xml:space="preserve"> هردو </w:t>
      </w:r>
      <w:r w:rsidRPr="004512B0">
        <w:rPr>
          <w:rStyle w:val="Char1"/>
          <w:b/>
          <w:bCs w:val="0"/>
          <w:rtl/>
        </w:rPr>
        <w:t>مأمور</w:t>
      </w:r>
      <w:r w:rsidR="006A3FB7" w:rsidRPr="004512B0">
        <w:rPr>
          <w:rStyle w:val="Char1"/>
          <w:b/>
          <w:bCs w:val="0"/>
          <w:rtl/>
        </w:rPr>
        <w:t>ی</w:t>
      </w:r>
      <w:r w:rsidRPr="004512B0">
        <w:rPr>
          <w:rStyle w:val="Char1"/>
          <w:b/>
          <w:bCs w:val="0"/>
          <w:rtl/>
        </w:rPr>
        <w:t xml:space="preserve">م، </w:t>
      </w:r>
      <w:r w:rsidRPr="004512B0">
        <w:rPr>
          <w:rStyle w:val="Char1"/>
          <w:rFonts w:hint="cs"/>
          <w:b/>
          <w:bCs w:val="0"/>
          <w:rtl/>
        </w:rPr>
        <w:t>بار</w:t>
      </w:r>
      <w:r w:rsidRPr="004512B0">
        <w:rPr>
          <w:rStyle w:val="Char1"/>
          <w:b/>
          <w:bCs w:val="0"/>
          <w:rtl/>
        </w:rPr>
        <w:t>الها مقدار</w:t>
      </w:r>
      <w:r w:rsidR="006A3FB7" w:rsidRPr="004512B0">
        <w:rPr>
          <w:rStyle w:val="Char1"/>
          <w:b/>
          <w:bCs w:val="0"/>
          <w:rtl/>
        </w:rPr>
        <w:t>ی</w:t>
      </w:r>
      <w:r w:rsidRPr="004512B0">
        <w:rPr>
          <w:rStyle w:val="Char1"/>
          <w:b/>
          <w:bCs w:val="0"/>
          <w:rtl/>
        </w:rPr>
        <w:t xml:space="preserve"> خورش</w:t>
      </w:r>
      <w:r w:rsidR="006A3FB7" w:rsidRPr="004512B0">
        <w:rPr>
          <w:rStyle w:val="Char1"/>
          <w:b/>
          <w:bCs w:val="0"/>
          <w:rtl/>
        </w:rPr>
        <w:t>ی</w:t>
      </w:r>
      <w:r w:rsidRPr="004512B0">
        <w:rPr>
          <w:rStyle w:val="Char1"/>
          <w:b/>
          <w:bCs w:val="0"/>
          <w:rtl/>
        </w:rPr>
        <w:t>د را نگه</w:t>
      </w:r>
      <w:r w:rsidRPr="004512B0">
        <w:rPr>
          <w:rStyle w:val="Char1"/>
          <w:rFonts w:hint="cs"/>
          <w:b/>
          <w:bCs w:val="0"/>
          <w:rtl/>
        </w:rPr>
        <w:t>‌</w:t>
      </w:r>
      <w:r w:rsidRPr="004512B0">
        <w:rPr>
          <w:rStyle w:val="Char1"/>
          <w:b/>
          <w:bCs w:val="0"/>
          <w:rtl/>
        </w:rPr>
        <w:t>دار تا قبل از غروب کارم را یکسره کنم.</w:t>
      </w:r>
    </w:p>
    <w:p w:rsidR="00DB0D37" w:rsidRPr="004512B0" w:rsidRDefault="00DB0D37" w:rsidP="00022885">
      <w:pPr>
        <w:tabs>
          <w:tab w:val="clear" w:pos="26"/>
        </w:tabs>
        <w:ind w:firstLine="284"/>
        <w:rPr>
          <w:rStyle w:val="Char1"/>
          <w:b/>
          <w:bCs w:val="0"/>
          <w:rtl/>
        </w:rPr>
      </w:pPr>
      <w:r w:rsidRPr="004512B0">
        <w:rPr>
          <w:rStyle w:val="Char1"/>
          <w:b/>
          <w:bCs w:val="0"/>
          <w:rtl/>
        </w:rPr>
        <w:t>دل</w:t>
      </w:r>
      <w:r w:rsidR="006A3FB7" w:rsidRPr="004512B0">
        <w:rPr>
          <w:rStyle w:val="Char1"/>
          <w:b/>
          <w:bCs w:val="0"/>
          <w:rtl/>
        </w:rPr>
        <w:t>ی</w:t>
      </w:r>
      <w:r w:rsidRPr="004512B0">
        <w:rPr>
          <w:rStyle w:val="Char1"/>
          <w:b/>
          <w:bCs w:val="0"/>
          <w:rtl/>
        </w:rPr>
        <w:t>ل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فرد مذکور</w:t>
      </w:r>
      <w:r w:rsidRPr="004512B0">
        <w:rPr>
          <w:rStyle w:val="Char1"/>
          <w:b/>
          <w:bCs w:val="0"/>
          <w:rtl/>
        </w:rPr>
        <w:t xml:space="preserve"> </w:t>
      </w:r>
      <w:r w:rsidRPr="004512B0">
        <w:rPr>
          <w:rStyle w:val="Char1"/>
          <w:rFonts w:hint="cs"/>
          <w:b/>
          <w:bCs w:val="0"/>
          <w:rtl/>
        </w:rPr>
        <w:t>«</w:t>
      </w:r>
      <w:r w:rsidR="006A3FB7" w:rsidRPr="004512B0">
        <w:rPr>
          <w:rStyle w:val="Char1"/>
          <w:b/>
          <w:bCs w:val="0"/>
          <w:rtl/>
        </w:rPr>
        <w:t>ی</w:t>
      </w:r>
      <w:r w:rsidRPr="004512B0">
        <w:rPr>
          <w:rStyle w:val="Char1"/>
          <w:b/>
          <w:bCs w:val="0"/>
          <w:rtl/>
        </w:rPr>
        <w:t xml:space="preserve">وشع </w:t>
      </w:r>
      <w:r w:rsidRPr="004512B0">
        <w:rPr>
          <w:rStyle w:val="Char1"/>
          <w:rFonts w:hint="cs"/>
          <w:b/>
          <w:bCs w:val="0"/>
          <w:rtl/>
        </w:rPr>
        <w:t xml:space="preserve">بن نون» </w:t>
      </w:r>
      <w:r w:rsidRPr="004512B0">
        <w:rPr>
          <w:rStyle w:val="Char1"/>
          <w:b/>
          <w:bCs w:val="0"/>
          <w:rtl/>
        </w:rPr>
        <w:t>بوده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این سخن</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b/>
          <w:bCs w:val="0"/>
          <w:rtl/>
        </w:rPr>
        <w:t xml:space="preserve"> است </w:t>
      </w:r>
      <w:r w:rsidR="006A3FB7" w:rsidRPr="004512B0">
        <w:rPr>
          <w:rStyle w:val="Char1"/>
          <w:b/>
          <w:bCs w:val="0"/>
          <w:rtl/>
        </w:rPr>
        <w:t>ک</w:t>
      </w:r>
      <w:r w:rsidRPr="004512B0">
        <w:rPr>
          <w:rStyle w:val="Char1"/>
          <w:b/>
          <w:bCs w:val="0"/>
          <w:rtl/>
        </w:rPr>
        <w:t>ه فرمود:</w:t>
      </w:r>
    </w:p>
    <w:p w:rsidR="00DB0D37" w:rsidRPr="004512B0" w:rsidRDefault="00DB0D37" w:rsidP="002B0D7C">
      <w:pPr>
        <w:tabs>
          <w:tab w:val="clear" w:pos="26"/>
        </w:tabs>
        <w:ind w:firstLine="284"/>
        <w:rPr>
          <w:rStyle w:val="Char1"/>
          <w:b/>
          <w:bCs w:val="0"/>
          <w:rtl/>
        </w:rPr>
      </w:pPr>
      <w:r w:rsidRPr="002B0D7C">
        <w:rPr>
          <w:rStyle w:val="Char5"/>
          <w:b/>
          <w:bCs w:val="0"/>
          <w:rtl/>
        </w:rPr>
        <w:t>«إنّ الشّمس لم تُحبس إلاّ ليوشع ليالي سار إلي بيت المقدس»</w:t>
      </w:r>
      <w:r w:rsidR="00280DBE" w:rsidRPr="004512B0">
        <w:rPr>
          <w:rStyle w:val="Char1"/>
          <w:b/>
          <w:bCs w:val="0"/>
          <w:vertAlign w:val="superscript"/>
          <w:rtl/>
        </w:rPr>
        <w:footnoteReference w:id="16"/>
      </w:r>
      <w:r w:rsidR="002B0D7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خورش</w:t>
      </w:r>
      <w:r w:rsidR="006A3FB7" w:rsidRPr="004512B0">
        <w:rPr>
          <w:rStyle w:val="Char1"/>
          <w:b/>
          <w:bCs w:val="0"/>
          <w:rtl/>
        </w:rPr>
        <w:t>ی</w:t>
      </w:r>
      <w:r w:rsidRPr="004512B0">
        <w:rPr>
          <w:rStyle w:val="Char1"/>
          <w:b/>
          <w:bCs w:val="0"/>
          <w:rtl/>
        </w:rPr>
        <w:t>د هرگز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جز </w:t>
      </w:r>
      <w:r w:rsidR="006A3FB7" w:rsidRPr="004512B0">
        <w:rPr>
          <w:rStyle w:val="Char1"/>
          <w:b/>
          <w:bCs w:val="0"/>
          <w:rtl/>
        </w:rPr>
        <w:t>ی</w:t>
      </w:r>
      <w:r w:rsidRPr="004512B0">
        <w:rPr>
          <w:rStyle w:val="Char1"/>
          <w:b/>
          <w:bCs w:val="0"/>
          <w:rtl/>
        </w:rPr>
        <w:t>وشع</w:t>
      </w:r>
      <w:r w:rsidRPr="004512B0">
        <w:rPr>
          <w:rStyle w:val="Char1"/>
          <w:rFonts w:hint="cs"/>
          <w:b/>
          <w:bCs w:val="0"/>
          <w:rtl/>
        </w:rPr>
        <w:t>،</w:t>
      </w:r>
      <w:r w:rsidRPr="004512B0">
        <w:rPr>
          <w:rStyle w:val="Char1"/>
          <w:b/>
          <w:bCs w:val="0"/>
          <w:rtl/>
        </w:rPr>
        <w:t xml:space="preserve"> حبس نشد</w:t>
      </w:r>
      <w:r w:rsidRPr="004512B0">
        <w:rPr>
          <w:rStyle w:val="Char1"/>
          <w:rFonts w:hint="cs"/>
          <w:b/>
          <w:bCs w:val="0"/>
          <w:rtl/>
        </w:rPr>
        <w:t>،</w:t>
      </w:r>
      <w:r w:rsidRPr="004512B0">
        <w:rPr>
          <w:rStyle w:val="Char1"/>
          <w:b/>
          <w:bCs w:val="0"/>
          <w:rtl/>
        </w:rPr>
        <w:t xml:space="preserve"> آن</w:t>
      </w:r>
      <w:r w:rsidRPr="004512B0">
        <w:rPr>
          <w:rStyle w:val="Char1"/>
          <w:rFonts w:hint="cs"/>
          <w:b/>
          <w:bCs w:val="0"/>
          <w:rtl/>
        </w:rPr>
        <w:t xml:space="preserve"> </w:t>
      </w:r>
      <w:r w:rsidRPr="004512B0">
        <w:rPr>
          <w:rStyle w:val="Char1"/>
          <w:b/>
          <w:bCs w:val="0"/>
          <w:rtl/>
        </w:rPr>
        <w:t>هم چند شب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002B0D7C">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ت المقدس حر</w:t>
      </w:r>
      <w:r w:rsidR="006A3FB7" w:rsidRPr="004512B0">
        <w:rPr>
          <w:rStyle w:val="Char1"/>
          <w:b/>
          <w:bCs w:val="0"/>
          <w:rtl/>
        </w:rPr>
        <w:t>ک</w:t>
      </w:r>
      <w:r w:rsidRPr="004512B0">
        <w:rPr>
          <w:rStyle w:val="Char1"/>
          <w:b/>
          <w:bCs w:val="0"/>
          <w:rtl/>
        </w:rPr>
        <w:t xml:space="preserve">ت </w:t>
      </w:r>
      <w:r w:rsidR="006A3FB7" w:rsidRPr="004512B0">
        <w:rPr>
          <w:rStyle w:val="Char1"/>
          <w:b/>
          <w:bCs w:val="0"/>
          <w:rtl/>
        </w:rPr>
        <w:t>ک</w:t>
      </w:r>
      <w:r w:rsidRPr="004512B0">
        <w:rPr>
          <w:rStyle w:val="Char1"/>
          <w:b/>
          <w:bCs w:val="0"/>
          <w:rtl/>
        </w:rPr>
        <w:t>رد.</w:t>
      </w:r>
    </w:p>
    <w:p w:rsidR="00DB0D37" w:rsidRPr="004512B0" w:rsidRDefault="00DB0D37" w:rsidP="002B0D7C">
      <w:pPr>
        <w:pStyle w:val="Heading3"/>
        <w:rPr>
          <w:rtl/>
        </w:rPr>
      </w:pPr>
      <w:bookmarkStart w:id="74" w:name="_Toc219294674"/>
      <w:bookmarkStart w:id="75" w:name="_Toc268165245"/>
      <w:bookmarkStart w:id="76" w:name="_Toc269133092"/>
      <w:bookmarkStart w:id="77" w:name="_Toc319083019"/>
      <w:bookmarkStart w:id="78" w:name="_Toc431730992"/>
      <w:r w:rsidRPr="004512B0">
        <w:rPr>
          <w:rtl/>
        </w:rPr>
        <w:t>رادمردان شایسته</w:t>
      </w:r>
      <w:r w:rsidRPr="004512B0">
        <w:rPr>
          <w:rFonts w:hint="cs"/>
          <w:rtl/>
        </w:rPr>
        <w:t>‌</w:t>
      </w:r>
      <w:r w:rsidRPr="004512B0">
        <w:rPr>
          <w:rtl/>
        </w:rPr>
        <w:t>ای كه نبوّت آن‌ها مشكو</w:t>
      </w:r>
      <w:r w:rsidR="002B0D7C">
        <w:rPr>
          <w:rFonts w:hint="cs"/>
          <w:rtl/>
        </w:rPr>
        <w:t>ک</w:t>
      </w:r>
      <w:r w:rsidRPr="004512B0">
        <w:rPr>
          <w:rtl/>
        </w:rPr>
        <w:t xml:space="preserve"> است</w:t>
      </w:r>
      <w:bookmarkEnd w:id="74"/>
      <w:bookmarkEnd w:id="75"/>
      <w:bookmarkEnd w:id="76"/>
      <w:bookmarkEnd w:id="77"/>
      <w:bookmarkEnd w:id="78"/>
    </w:p>
    <w:p w:rsidR="00DB0D37" w:rsidRPr="004512B0" w:rsidRDefault="00E560B6" w:rsidP="002B0D7C">
      <w:pPr>
        <w:pStyle w:val="a0"/>
        <w:rPr>
          <w:rtl/>
        </w:rPr>
      </w:pPr>
      <w:bookmarkStart w:id="79" w:name="_Toc319083020"/>
      <w:bookmarkStart w:id="80" w:name="_Toc431730993"/>
      <w:r w:rsidRPr="004512B0">
        <w:rPr>
          <w:rFonts w:hint="cs"/>
          <w:rtl/>
        </w:rPr>
        <w:t>1</w:t>
      </w:r>
      <w:r w:rsidR="002B0D7C">
        <w:rPr>
          <w:rFonts w:hint="cs"/>
          <w:rtl/>
        </w:rPr>
        <w:t>-</w:t>
      </w:r>
      <w:r w:rsidRPr="004512B0">
        <w:rPr>
          <w:rFonts w:hint="cs"/>
          <w:rtl/>
        </w:rPr>
        <w:t xml:space="preserve"> </w:t>
      </w:r>
      <w:r w:rsidR="00DB0D37" w:rsidRPr="004512B0">
        <w:rPr>
          <w:rtl/>
        </w:rPr>
        <w:t>ذوالقرنين:</w:t>
      </w:r>
      <w:bookmarkEnd w:id="79"/>
      <w:bookmarkEnd w:id="80"/>
    </w:p>
    <w:p w:rsidR="00DB0D37" w:rsidRDefault="00DB0D37" w:rsidP="00022885">
      <w:pPr>
        <w:widowControl w:val="0"/>
        <w:tabs>
          <w:tab w:val="clear" w:pos="26"/>
        </w:tabs>
        <w:ind w:firstLine="284"/>
        <w:rPr>
          <w:rStyle w:val="Char1"/>
          <w:b/>
          <w:bCs w:val="0"/>
          <w:rtl/>
        </w:rPr>
      </w:pPr>
      <w:r w:rsidRPr="004512B0">
        <w:rPr>
          <w:rStyle w:val="Char1"/>
          <w:b/>
          <w:bCs w:val="0"/>
          <w:rtl/>
        </w:rPr>
        <w:t>الله متعال داستان ذو القرن</w:t>
      </w:r>
      <w:r w:rsidR="006A3FB7" w:rsidRPr="004512B0">
        <w:rPr>
          <w:rStyle w:val="Char1"/>
          <w:b/>
          <w:bCs w:val="0"/>
          <w:rtl/>
        </w:rPr>
        <w:t>ی</w:t>
      </w:r>
      <w:r w:rsidRPr="004512B0">
        <w:rPr>
          <w:rStyle w:val="Char1"/>
          <w:b/>
          <w:bCs w:val="0"/>
          <w:rtl/>
        </w:rPr>
        <w:t xml:space="preserve">ن را در </w:t>
      </w:r>
      <w:r w:rsidRPr="004512B0">
        <w:rPr>
          <w:rStyle w:val="Char1"/>
          <w:rFonts w:hint="cs"/>
          <w:b/>
          <w:bCs w:val="0"/>
          <w:rtl/>
        </w:rPr>
        <w:t xml:space="preserve">پایان </w:t>
      </w:r>
      <w:r w:rsidRPr="004512B0">
        <w:rPr>
          <w:rStyle w:val="Char1"/>
          <w:b/>
          <w:bCs w:val="0"/>
          <w:rtl/>
        </w:rPr>
        <w:t>سوره</w:t>
      </w:r>
      <w:r w:rsidR="00AC758B" w:rsidRPr="004512B0">
        <w:rPr>
          <w:rStyle w:val="Char1"/>
          <w:rFonts w:hint="cs"/>
          <w:b/>
          <w:bCs w:val="0"/>
          <w:rtl/>
        </w:rPr>
        <w:softHyphen/>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هف ذ</w:t>
      </w:r>
      <w:r w:rsidR="006A3FB7" w:rsidRPr="004512B0">
        <w:rPr>
          <w:rStyle w:val="Char1"/>
          <w:b/>
          <w:bCs w:val="0"/>
          <w:rtl/>
        </w:rPr>
        <w:t>ک</w:t>
      </w:r>
      <w:r w:rsidRPr="004512B0">
        <w:rPr>
          <w:rStyle w:val="Char1"/>
          <w:b/>
          <w:bCs w:val="0"/>
          <w:rtl/>
        </w:rPr>
        <w:t>ر فرموده و از جمله خطاب الله متعال به او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حَتَّىٰٓ</w:t>
      </w:r>
      <w:r w:rsidR="00FE4023" w:rsidRPr="00FE4023">
        <w:rPr>
          <w:rStyle w:val="Charb"/>
          <w:rtl/>
        </w:rPr>
        <w:t xml:space="preserve"> إِذَا بَلَغَ مَغۡرِبَ </w:t>
      </w:r>
      <w:r w:rsidR="00FE4023" w:rsidRPr="00FE4023">
        <w:rPr>
          <w:rStyle w:val="Charb"/>
          <w:rFonts w:hint="cs"/>
          <w:rtl/>
        </w:rPr>
        <w:t>ٱ</w:t>
      </w:r>
      <w:r w:rsidR="00FE4023" w:rsidRPr="00FE4023">
        <w:rPr>
          <w:rStyle w:val="Charb"/>
          <w:rFonts w:hint="eastAsia"/>
          <w:rtl/>
        </w:rPr>
        <w:t>لشَّمۡسِ</w:t>
      </w:r>
      <w:r w:rsidR="00FE4023" w:rsidRPr="00FE4023">
        <w:rPr>
          <w:rStyle w:val="Charb"/>
          <w:rtl/>
        </w:rPr>
        <w:t xml:space="preserve"> وَجَدَهَا تَغۡرُبُ فِي عَيۡنٍ حَمِئَةٖ وَوَجَدَ عِندَهَا قَوۡمٗاۖ قُلۡنَا يَٰذَا </w:t>
      </w:r>
      <w:r w:rsidR="00FE4023" w:rsidRPr="00FE4023">
        <w:rPr>
          <w:rStyle w:val="Charb"/>
          <w:rFonts w:hint="cs"/>
          <w:rtl/>
        </w:rPr>
        <w:t>ٱ</w:t>
      </w:r>
      <w:r w:rsidR="00FE4023" w:rsidRPr="00FE4023">
        <w:rPr>
          <w:rStyle w:val="Charb"/>
          <w:rFonts w:hint="eastAsia"/>
          <w:rtl/>
        </w:rPr>
        <w:t>لۡقَرۡنَيۡنِ</w:t>
      </w:r>
      <w:r w:rsidR="00FE4023" w:rsidRPr="00FE4023">
        <w:rPr>
          <w:rStyle w:val="Charb"/>
          <w:rtl/>
        </w:rPr>
        <w:t xml:space="preserve"> إِمَّآ أَن تُعَذِّبَ وَإِمَّآ أَن تَتَّخِذَ فِيهِمۡ حُسۡنٗا ٨٦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الکهف: 86</w:t>
      </w:r>
      <w:r w:rsidRPr="0007568E">
        <w:rPr>
          <w:rStyle w:val="Char4"/>
          <w:rFonts w:hint="cs"/>
          <w:rtl/>
        </w:rPr>
        <w:t>]</w:t>
      </w:r>
      <w:r>
        <w:rPr>
          <w:rFonts w:hint="cs"/>
          <w:rtl/>
        </w:rPr>
        <w:t>.</w:t>
      </w:r>
    </w:p>
    <w:p w:rsidR="00DB0D37" w:rsidRPr="004512B0" w:rsidRDefault="00DB0D37" w:rsidP="00122F9B">
      <w:pPr>
        <w:tabs>
          <w:tab w:val="clear" w:pos="26"/>
        </w:tabs>
        <w:ind w:firstLine="284"/>
        <w:rPr>
          <w:rStyle w:val="Char1"/>
          <w:b/>
          <w:bCs w:val="0"/>
          <w:rtl/>
        </w:rPr>
      </w:pPr>
      <w:r w:rsidRPr="004512B0">
        <w:rPr>
          <w:rStyle w:val="Char1"/>
          <w:rFonts w:hint="cs"/>
          <w:b/>
          <w:bCs w:val="0"/>
          <w:rtl/>
        </w:rPr>
        <w:t>«</w:t>
      </w:r>
      <w:r w:rsidRPr="004512B0">
        <w:rPr>
          <w:rStyle w:val="Char1"/>
          <w:b/>
          <w:bCs w:val="0"/>
          <w:rtl/>
        </w:rPr>
        <w:t>گفت</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 xml:space="preserve"> ذوالقرن</w:t>
      </w:r>
      <w:r w:rsidR="006A3FB7" w:rsidRPr="004512B0">
        <w:rPr>
          <w:rStyle w:val="Char1"/>
          <w:b/>
          <w:bCs w:val="0"/>
          <w:rtl/>
        </w:rPr>
        <w:t>ی</w:t>
      </w:r>
      <w:r w:rsidRPr="004512B0">
        <w:rPr>
          <w:rStyle w:val="Char1"/>
          <w:b/>
          <w:bCs w:val="0"/>
          <w:rtl/>
        </w:rPr>
        <w:t xml:space="preserve">ن! - </w:t>
      </w:r>
      <w:r w:rsidR="006A3FB7" w:rsidRPr="004512B0">
        <w:rPr>
          <w:rStyle w:val="Char1"/>
          <w:b/>
          <w:bCs w:val="0"/>
          <w:rtl/>
        </w:rPr>
        <w:t>یکی</w:t>
      </w:r>
      <w:r w:rsidRPr="004512B0">
        <w:rPr>
          <w:rStyle w:val="Char1"/>
          <w:b/>
          <w:bCs w:val="0"/>
          <w:rtl/>
        </w:rPr>
        <w:t xml:space="preserve"> از دو </w:t>
      </w:r>
      <w:r w:rsidR="006A3FB7" w:rsidRPr="004512B0">
        <w:rPr>
          <w:rStyle w:val="Char1"/>
          <w:b/>
          <w:bCs w:val="0"/>
          <w:rtl/>
        </w:rPr>
        <w:t>ک</w:t>
      </w:r>
      <w:r w:rsidRPr="004512B0">
        <w:rPr>
          <w:rStyle w:val="Char1"/>
          <w:b/>
          <w:bCs w:val="0"/>
          <w:rtl/>
        </w:rPr>
        <w:t>ار، درباره ا</w:t>
      </w:r>
      <w:r w:rsidR="006A3FB7" w:rsidRPr="004512B0">
        <w:rPr>
          <w:rStyle w:val="Char1"/>
          <w:b/>
          <w:bCs w:val="0"/>
          <w:rtl/>
        </w:rPr>
        <w:t>ی</w:t>
      </w:r>
      <w:r w:rsidRPr="004512B0">
        <w:rPr>
          <w:rStyle w:val="Char1"/>
          <w:b/>
          <w:bCs w:val="0"/>
          <w:rtl/>
        </w:rPr>
        <w:t xml:space="preserve">شان روا دار:- </w:t>
      </w:r>
      <w:r w:rsidR="006A3FB7" w:rsidRPr="004512B0">
        <w:rPr>
          <w:rStyle w:val="Char1"/>
          <w:b/>
          <w:bCs w:val="0"/>
          <w:rtl/>
        </w:rPr>
        <w:t>ی</w:t>
      </w:r>
      <w:r w:rsidRPr="004512B0">
        <w:rPr>
          <w:rStyle w:val="Char1"/>
          <w:b/>
          <w:bCs w:val="0"/>
          <w:rtl/>
        </w:rPr>
        <w:t>ا آنان را - در صورت ا</w:t>
      </w:r>
      <w:r w:rsidR="006A3FB7" w:rsidRPr="004512B0">
        <w:rPr>
          <w:rStyle w:val="Char1"/>
          <w:b/>
          <w:bCs w:val="0"/>
          <w:rtl/>
        </w:rPr>
        <w:t>ی</w:t>
      </w:r>
      <w:r w:rsidRPr="004512B0">
        <w:rPr>
          <w:rStyle w:val="Char1"/>
          <w:b/>
          <w:bCs w:val="0"/>
          <w:rtl/>
        </w:rPr>
        <w:t>مان</w:t>
      </w:r>
      <w:r w:rsidR="00122F9B">
        <w:rPr>
          <w:rStyle w:val="Char1"/>
          <w:rFonts w:hint="cs"/>
          <w:b/>
          <w:bCs w:val="0"/>
          <w:rtl/>
        </w:rPr>
        <w:t>‌</w:t>
      </w:r>
      <w:r w:rsidRPr="004512B0">
        <w:rPr>
          <w:rStyle w:val="Char1"/>
          <w:b/>
          <w:bCs w:val="0"/>
          <w:rtl/>
        </w:rPr>
        <w:t>ن</w:t>
      </w:r>
      <w:r w:rsidR="006A3FB7" w:rsidRPr="004512B0">
        <w:rPr>
          <w:rStyle w:val="Char1"/>
          <w:b/>
          <w:bCs w:val="0"/>
          <w:rtl/>
        </w:rPr>
        <w:t>ی</w:t>
      </w:r>
      <w:r w:rsidRPr="004512B0">
        <w:rPr>
          <w:rStyle w:val="Char1"/>
          <w:b/>
          <w:bCs w:val="0"/>
          <w:rtl/>
        </w:rPr>
        <w:t xml:space="preserve">اوردن، با </w:t>
      </w:r>
      <w:r w:rsidR="006A3FB7" w:rsidRPr="004512B0">
        <w:rPr>
          <w:rStyle w:val="Char1"/>
          <w:b/>
          <w:bCs w:val="0"/>
          <w:rtl/>
        </w:rPr>
        <w:t>ک</w:t>
      </w:r>
      <w:r w:rsidRPr="004512B0">
        <w:rPr>
          <w:rStyle w:val="Char1"/>
          <w:b/>
          <w:bCs w:val="0"/>
          <w:rtl/>
        </w:rPr>
        <w:t>شتن- عذاب م</w:t>
      </w:r>
      <w:r w:rsidR="006A3FB7" w:rsidRPr="004512B0">
        <w:rPr>
          <w:rStyle w:val="Char1"/>
          <w:b/>
          <w:bCs w:val="0"/>
          <w:rtl/>
        </w:rPr>
        <w:t>ی</w:t>
      </w:r>
      <w:r w:rsidRPr="004512B0">
        <w:rPr>
          <w:rStyle w:val="Char1"/>
          <w:b/>
          <w:bCs w:val="0"/>
          <w:rtl/>
        </w:rPr>
        <w:t>‌ده</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نسبت ب</w:t>
      </w:r>
      <w:r w:rsidRPr="004512B0">
        <w:rPr>
          <w:rStyle w:val="Char1"/>
          <w:rFonts w:hint="cs"/>
          <w:b/>
          <w:bCs w:val="0"/>
          <w:rtl/>
        </w:rPr>
        <w:t>ه ا</w:t>
      </w:r>
      <w:r w:rsidR="006A3FB7" w:rsidRPr="004512B0">
        <w:rPr>
          <w:rStyle w:val="Char1"/>
          <w:b/>
          <w:bCs w:val="0"/>
          <w:rtl/>
        </w:rPr>
        <w:t>ی</w:t>
      </w:r>
      <w:r w:rsidRPr="004512B0">
        <w:rPr>
          <w:rStyle w:val="Char1"/>
          <w:b/>
          <w:bCs w:val="0"/>
          <w:rtl/>
        </w:rPr>
        <w:t>شان خوب</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rFonts w:hint="cs"/>
          <w:b/>
          <w:bCs w:val="0"/>
          <w:rtl/>
        </w:rPr>
        <w:t>»</w:t>
      </w:r>
      <w:r w:rsidR="00122F9B">
        <w:rPr>
          <w:rStyle w:val="Char1"/>
          <w:rFonts w:hint="cs"/>
          <w:b/>
          <w:bCs w:val="0"/>
          <w:rtl/>
        </w:rPr>
        <w:t>.</w:t>
      </w:r>
    </w:p>
    <w:p w:rsidR="00DB0D37" w:rsidRPr="004512B0" w:rsidRDefault="00DB0D37" w:rsidP="00122F9B">
      <w:pPr>
        <w:tabs>
          <w:tab w:val="clear" w:pos="26"/>
        </w:tabs>
        <w:ind w:firstLine="284"/>
        <w:rPr>
          <w:rStyle w:val="Char1"/>
          <w:b/>
          <w:bCs w:val="0"/>
          <w:rtl/>
        </w:rPr>
      </w:pPr>
      <w:r w:rsidRPr="004512B0">
        <w:rPr>
          <w:rStyle w:val="Char1"/>
          <w:b/>
          <w:bCs w:val="0"/>
          <w:rtl/>
        </w:rPr>
        <w:t>امّا آ</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خطاب توسط </w:t>
      </w:r>
      <w:r w:rsidR="006A3FB7" w:rsidRPr="004512B0">
        <w:rPr>
          <w:rStyle w:val="Char1"/>
          <w:b/>
          <w:bCs w:val="0"/>
          <w:rtl/>
        </w:rPr>
        <w:t>یکی</w:t>
      </w:r>
      <w:r w:rsidRPr="004512B0">
        <w:rPr>
          <w:rStyle w:val="Char1"/>
          <w:b/>
          <w:bCs w:val="0"/>
          <w:rtl/>
        </w:rPr>
        <w:t xml:space="preserve"> از </w:t>
      </w:r>
      <w:r w:rsidRPr="004512B0">
        <w:rPr>
          <w:rStyle w:val="Char1"/>
          <w:rFonts w:hint="cs"/>
          <w:b/>
          <w:bCs w:val="0"/>
          <w:rtl/>
        </w:rPr>
        <w:t>پیامبران</w:t>
      </w:r>
      <w:r w:rsidRPr="004512B0">
        <w:rPr>
          <w:rStyle w:val="Char1"/>
          <w:b/>
          <w:bCs w:val="0"/>
          <w:rtl/>
        </w:rPr>
        <w:t xml:space="preserve"> همراه</w:t>
      </w:r>
      <w:r w:rsidRPr="004512B0">
        <w:rPr>
          <w:rStyle w:val="Char1"/>
          <w:rFonts w:hint="cs"/>
          <w:b/>
          <w:bCs w:val="0"/>
          <w:rtl/>
        </w:rPr>
        <w:t>ش،</w:t>
      </w:r>
      <w:r w:rsidRPr="004512B0">
        <w:rPr>
          <w:rStyle w:val="Char1"/>
          <w:b/>
          <w:bCs w:val="0"/>
          <w:rtl/>
        </w:rPr>
        <w:t xml:space="preserve"> به او اعلام شده، </w:t>
      </w:r>
      <w:r w:rsidR="006A3FB7" w:rsidRPr="004512B0">
        <w:rPr>
          <w:rStyle w:val="Char1"/>
          <w:b/>
          <w:bCs w:val="0"/>
          <w:rtl/>
        </w:rPr>
        <w:t>ی</w:t>
      </w:r>
      <w:r w:rsidRPr="004512B0">
        <w:rPr>
          <w:rStyle w:val="Char1"/>
          <w:b/>
          <w:bCs w:val="0"/>
          <w:rtl/>
        </w:rPr>
        <w:t xml:space="preserve">ا خودش </w:t>
      </w:r>
      <w:r w:rsidRPr="004512B0">
        <w:rPr>
          <w:rStyle w:val="Char1"/>
          <w:rFonts w:hint="cs"/>
          <w:b/>
          <w:bCs w:val="0"/>
          <w:rtl/>
        </w:rPr>
        <w:t>پیامبر</w:t>
      </w:r>
      <w:r w:rsidRPr="004512B0">
        <w:rPr>
          <w:rStyle w:val="Char1"/>
          <w:b/>
          <w:bCs w:val="0"/>
          <w:rtl/>
        </w:rPr>
        <w:t xml:space="preserve"> بوده</w:t>
      </w:r>
      <w:r w:rsidRPr="004512B0">
        <w:rPr>
          <w:rStyle w:val="Char1"/>
          <w:rFonts w:hint="cs"/>
          <w:b/>
          <w:bCs w:val="0"/>
          <w:rtl/>
        </w:rPr>
        <w:t xml:space="preserve"> است</w:t>
      </w:r>
      <w:r w:rsidRPr="004512B0">
        <w:rPr>
          <w:rStyle w:val="Char1"/>
          <w:b/>
          <w:bCs w:val="0"/>
          <w:rtl/>
        </w:rPr>
        <w:t>؟ امام فخر راز</w:t>
      </w:r>
      <w:r w:rsidR="006A3FB7" w:rsidRPr="004512B0">
        <w:rPr>
          <w:rStyle w:val="Char1"/>
          <w:b/>
          <w:bCs w:val="0"/>
          <w:rtl/>
        </w:rPr>
        <w:t>ی</w:t>
      </w:r>
      <w:r w:rsidRPr="004512B0">
        <w:rPr>
          <w:rStyle w:val="Char1"/>
          <w:b/>
          <w:bCs w:val="0"/>
          <w:rtl/>
        </w:rPr>
        <w:t xml:space="preserve"> با قاطع</w:t>
      </w:r>
      <w:r w:rsidR="006A3FB7" w:rsidRPr="004512B0">
        <w:rPr>
          <w:rStyle w:val="Char1"/>
          <w:b/>
          <w:bCs w:val="0"/>
          <w:rtl/>
        </w:rPr>
        <w:t>ی</w:t>
      </w:r>
      <w:r w:rsidRPr="004512B0">
        <w:rPr>
          <w:rStyle w:val="Char1"/>
          <w:b/>
          <w:bCs w:val="0"/>
          <w:rtl/>
        </w:rPr>
        <w:t xml:space="preserve">ت او را </w:t>
      </w:r>
      <w:r w:rsidRPr="004512B0">
        <w:rPr>
          <w:rStyle w:val="Char1"/>
          <w:rFonts w:hint="cs"/>
          <w:b/>
          <w:bCs w:val="0"/>
          <w:rtl/>
        </w:rPr>
        <w:t>پیامبر</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داند</w:t>
      </w:r>
      <w:r w:rsidR="00280DBE" w:rsidRPr="004512B0">
        <w:rPr>
          <w:rStyle w:val="Char1"/>
          <w:b/>
          <w:bCs w:val="0"/>
          <w:vertAlign w:val="superscript"/>
          <w:rtl/>
        </w:rPr>
        <w:footnoteReference w:id="17"/>
      </w:r>
      <w:r w:rsidRPr="004512B0">
        <w:rPr>
          <w:rStyle w:val="Char1"/>
          <w:b/>
          <w:bCs w:val="0"/>
          <w:rtl/>
        </w:rPr>
        <w:t xml:space="preserve"> و ابن حجر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w:t>
      </w:r>
    </w:p>
    <w:p w:rsidR="00DB0D37" w:rsidRPr="004512B0" w:rsidRDefault="00DB0D37" w:rsidP="00122F9B">
      <w:pPr>
        <w:tabs>
          <w:tab w:val="clear" w:pos="26"/>
        </w:tabs>
        <w:ind w:firstLine="284"/>
        <w:rPr>
          <w:rStyle w:val="Char1"/>
          <w:b/>
          <w:bCs w:val="0"/>
          <w:rtl/>
        </w:rPr>
      </w:pPr>
      <w:r w:rsidRPr="004512B0">
        <w:rPr>
          <w:rStyle w:val="Char1"/>
          <w:b/>
          <w:bCs w:val="0"/>
          <w:rtl/>
        </w:rPr>
        <w:t>«از عبد</w:t>
      </w:r>
      <w:r w:rsidRPr="004512B0">
        <w:rPr>
          <w:rStyle w:val="Char1"/>
          <w:rFonts w:hint="cs"/>
          <w:b/>
          <w:bCs w:val="0"/>
          <w:rtl/>
        </w:rPr>
        <w:t xml:space="preserve"> </w:t>
      </w:r>
      <w:r w:rsidRPr="004512B0">
        <w:rPr>
          <w:rStyle w:val="Char1"/>
          <w:b/>
          <w:bCs w:val="0"/>
          <w:rtl/>
        </w:rPr>
        <w:t xml:space="preserve">الله بن عمرو </w:t>
      </w:r>
      <w:r w:rsidRPr="004512B0">
        <w:rPr>
          <w:rStyle w:val="Char1"/>
          <w:rFonts w:hint="cs"/>
          <w:b/>
          <w:bCs w:val="0"/>
          <w:rtl/>
        </w:rPr>
        <w:t xml:space="preserve">نیز همین گونه </w:t>
      </w:r>
      <w:r w:rsidRPr="004512B0">
        <w:rPr>
          <w:rStyle w:val="Char1"/>
          <w:b/>
          <w:bCs w:val="0"/>
          <w:rtl/>
        </w:rPr>
        <w:t>روا</w:t>
      </w:r>
      <w:r w:rsidR="006A3FB7" w:rsidRPr="004512B0">
        <w:rPr>
          <w:rStyle w:val="Char1"/>
          <w:b/>
          <w:bCs w:val="0"/>
          <w:rtl/>
        </w:rPr>
        <w:t>ی</w:t>
      </w:r>
      <w:r w:rsidRPr="004512B0">
        <w:rPr>
          <w:rStyle w:val="Char1"/>
          <w:b/>
          <w:bCs w:val="0"/>
          <w:rtl/>
        </w:rPr>
        <w:t xml:space="preserve">ت شده </w:t>
      </w:r>
      <w:r w:rsidRPr="004512B0">
        <w:rPr>
          <w:rStyle w:val="Char1"/>
          <w:rFonts w:hint="cs"/>
          <w:b/>
          <w:bCs w:val="0"/>
          <w:rtl/>
        </w:rPr>
        <w:t xml:space="preserve">است </w:t>
      </w:r>
      <w:r w:rsidRPr="004512B0">
        <w:rPr>
          <w:rStyle w:val="Char1"/>
          <w:b/>
          <w:bCs w:val="0"/>
          <w:rtl/>
        </w:rPr>
        <w:t>و ظاهر قرآن هم بر آن دلالت</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00280DBE" w:rsidRPr="004512B0">
        <w:rPr>
          <w:rStyle w:val="Char1"/>
          <w:b/>
          <w:bCs w:val="0"/>
          <w:vertAlign w:val="superscript"/>
          <w:rtl/>
        </w:rPr>
        <w:footnoteReference w:id="18"/>
      </w:r>
      <w:r w:rsidRPr="004512B0">
        <w:rPr>
          <w:rStyle w:val="Char1"/>
          <w:b/>
          <w:bCs w:val="0"/>
          <w:rtl/>
        </w:rPr>
        <w:t xml:space="preserve"> و عل</w:t>
      </w:r>
      <w:r w:rsidR="006A3FB7" w:rsidRPr="004512B0">
        <w:rPr>
          <w:rStyle w:val="Char1"/>
          <w:b/>
          <w:bCs w:val="0"/>
          <w:rtl/>
        </w:rPr>
        <w:t>ی</w:t>
      </w:r>
      <w:r w:rsidRPr="004512B0">
        <w:rPr>
          <w:rStyle w:val="Char1"/>
          <w:b/>
          <w:bCs w:val="0"/>
          <w:rtl/>
        </w:rPr>
        <w:t xml:space="preserve"> بن اب</w:t>
      </w:r>
      <w:r w:rsidR="006A3FB7" w:rsidRPr="004512B0">
        <w:rPr>
          <w:rStyle w:val="Char1"/>
          <w:b/>
          <w:bCs w:val="0"/>
          <w:rtl/>
        </w:rPr>
        <w:t>ی</w:t>
      </w:r>
      <w:r w:rsidRPr="004512B0">
        <w:rPr>
          <w:rStyle w:val="Char1"/>
          <w:b/>
          <w:bCs w:val="0"/>
          <w:rtl/>
        </w:rPr>
        <w:t xml:space="preserve"> طالب هم از جمله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نبوّتش را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w:t>
      </w:r>
      <w:r w:rsidR="00280DBE" w:rsidRPr="004512B0">
        <w:rPr>
          <w:rStyle w:val="Char1"/>
          <w:b/>
          <w:bCs w:val="0"/>
          <w:vertAlign w:val="superscript"/>
          <w:rtl/>
        </w:rPr>
        <w:footnoteReference w:id="19"/>
      </w:r>
      <w:r w:rsidR="00122F9B">
        <w:rPr>
          <w:rStyle w:val="Char1"/>
          <w:rFonts w:hint="cs"/>
          <w:b/>
          <w:bCs w:val="0"/>
          <w:rtl/>
        </w:rPr>
        <w:t>.</w:t>
      </w:r>
    </w:p>
    <w:p w:rsidR="00DB0D37" w:rsidRPr="004512B0" w:rsidRDefault="00E560B6" w:rsidP="00122F9B">
      <w:pPr>
        <w:pStyle w:val="a0"/>
        <w:rPr>
          <w:rtl/>
        </w:rPr>
      </w:pPr>
      <w:bookmarkStart w:id="81" w:name="_Toc319083021"/>
      <w:bookmarkStart w:id="82" w:name="_Toc431730994"/>
      <w:r w:rsidRPr="004512B0">
        <w:rPr>
          <w:rFonts w:hint="cs"/>
          <w:rtl/>
        </w:rPr>
        <w:t>2</w:t>
      </w:r>
      <w:r w:rsidR="00122F9B">
        <w:rPr>
          <w:rFonts w:hint="cs"/>
          <w:rtl/>
        </w:rPr>
        <w:t>-</w:t>
      </w:r>
      <w:r w:rsidRPr="004512B0">
        <w:rPr>
          <w:rFonts w:hint="cs"/>
          <w:rtl/>
        </w:rPr>
        <w:t xml:space="preserve"> </w:t>
      </w:r>
      <w:r w:rsidR="00DB0D37" w:rsidRPr="004512B0">
        <w:rPr>
          <w:rtl/>
        </w:rPr>
        <w:t>تُبَّع:</w:t>
      </w:r>
      <w:bookmarkEnd w:id="81"/>
      <w:bookmarkEnd w:id="82"/>
      <w:r w:rsidR="00DB0D37" w:rsidRPr="004512B0">
        <w:rPr>
          <w:rtl/>
        </w:rPr>
        <w:t xml:space="preserve"> </w:t>
      </w:r>
    </w:p>
    <w:p w:rsidR="00DB0D37" w:rsidRDefault="00DB0D37" w:rsidP="00022885">
      <w:pPr>
        <w:tabs>
          <w:tab w:val="clear" w:pos="26"/>
        </w:tabs>
        <w:ind w:firstLine="284"/>
        <w:rPr>
          <w:rStyle w:val="Char1"/>
          <w:b/>
          <w:bCs w:val="0"/>
          <w:rtl/>
        </w:rPr>
      </w:pPr>
      <w:r w:rsidRPr="004512B0">
        <w:rPr>
          <w:rStyle w:val="Char1"/>
          <w:rFonts w:hint="cs"/>
          <w:b/>
          <w:bCs w:val="0"/>
          <w:rtl/>
        </w:rPr>
        <w:t xml:space="preserve">از </w:t>
      </w:r>
      <w:r w:rsidRPr="004512B0">
        <w:rPr>
          <w:rStyle w:val="Char1"/>
          <w:b/>
          <w:bCs w:val="0"/>
          <w:rtl/>
        </w:rPr>
        <w:t xml:space="preserve">تُبَّع </w:t>
      </w:r>
      <w:r w:rsidRPr="004512B0">
        <w:rPr>
          <w:rStyle w:val="Char1"/>
          <w:rFonts w:hint="cs"/>
          <w:b/>
          <w:bCs w:val="0"/>
          <w:rtl/>
        </w:rPr>
        <w:t xml:space="preserve">نیز </w:t>
      </w:r>
      <w:r w:rsidRPr="004512B0">
        <w:rPr>
          <w:rStyle w:val="Char1"/>
          <w:b/>
          <w:bCs w:val="0"/>
          <w:rtl/>
        </w:rPr>
        <w:t xml:space="preserve">در قرآن </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م </w:t>
      </w:r>
      <w:r w:rsidRPr="004512B0">
        <w:rPr>
          <w:rStyle w:val="Char1"/>
          <w:rFonts w:hint="cs"/>
          <w:b/>
          <w:bCs w:val="0"/>
          <w:rtl/>
        </w:rPr>
        <w:t xml:space="preserve">یاد </w:t>
      </w:r>
      <w:r w:rsidRPr="004512B0">
        <w:rPr>
          <w:rStyle w:val="Char1"/>
          <w:b/>
          <w:bCs w:val="0"/>
          <w:rtl/>
        </w:rPr>
        <w:t xml:space="preserve">شده </w:t>
      </w:r>
      <w:r w:rsidRPr="004512B0">
        <w:rPr>
          <w:rStyle w:val="Char1"/>
          <w:rFonts w:hint="cs"/>
          <w:b/>
          <w:bCs w:val="0"/>
          <w:rtl/>
        </w:rPr>
        <w:t>است آنجا که الله متعال</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أَهُمۡ</w:t>
      </w:r>
      <w:r w:rsidR="00FE4023" w:rsidRPr="00FE4023">
        <w:rPr>
          <w:rStyle w:val="Charb"/>
          <w:rtl/>
        </w:rPr>
        <w:t xml:space="preserve"> خَيۡرٌ أَمۡ قَوۡمُ تُبَّعٖ وَ</w:t>
      </w:r>
      <w:r w:rsidR="00FE4023" w:rsidRPr="00FE4023">
        <w:rPr>
          <w:rStyle w:val="Charb"/>
          <w:rFonts w:hint="cs"/>
          <w:rtl/>
        </w:rPr>
        <w:t>ٱ</w:t>
      </w:r>
      <w:r w:rsidR="00FE4023" w:rsidRPr="00FE4023">
        <w:rPr>
          <w:rStyle w:val="Charb"/>
          <w:rFonts w:hint="eastAsia"/>
          <w:rtl/>
        </w:rPr>
        <w:t>لَّذِينَ</w:t>
      </w:r>
      <w:r w:rsidR="00FE4023" w:rsidRPr="00FE4023">
        <w:rPr>
          <w:rStyle w:val="Charb"/>
          <w:rtl/>
        </w:rPr>
        <w:t xml:space="preserve"> مِن قَبۡلِهِمۡ أَهۡلَكۡنَٰهُمۡۚ إِنَّهُمۡ كَانُواْ مُجۡرِمِينَ ٣٧</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الدخان:37</w:t>
      </w:r>
      <w:r w:rsidRPr="0007568E">
        <w:rPr>
          <w:rStyle w:val="Char4"/>
          <w:rFonts w:hint="cs"/>
          <w:rtl/>
        </w:rPr>
        <w:t>]</w:t>
      </w:r>
      <w:r>
        <w:rPr>
          <w:rFonts w:hint="cs"/>
          <w:rtl/>
        </w:rPr>
        <w:t>.</w:t>
      </w:r>
    </w:p>
    <w:p w:rsidR="00DB0D37" w:rsidRDefault="00DB0D37" w:rsidP="00022885">
      <w:pPr>
        <w:tabs>
          <w:tab w:val="clear" w:pos="26"/>
        </w:tabs>
        <w:ind w:firstLine="284"/>
        <w:rPr>
          <w:rStyle w:val="Char1"/>
          <w:b/>
          <w:bCs w:val="0"/>
          <w:rtl/>
        </w:rPr>
      </w:pPr>
      <w:r w:rsidRPr="004512B0">
        <w:rPr>
          <w:rStyle w:val="Char1"/>
          <w:b/>
          <w:bCs w:val="0"/>
          <w:rtl/>
        </w:rPr>
        <w:t>‏«‏آ</w:t>
      </w:r>
      <w:r w:rsidR="006A3FB7" w:rsidRPr="004512B0">
        <w:rPr>
          <w:rStyle w:val="Char1"/>
          <w:b/>
          <w:bCs w:val="0"/>
          <w:rtl/>
        </w:rPr>
        <w:t>ی</w:t>
      </w:r>
      <w:r w:rsidRPr="004512B0">
        <w:rPr>
          <w:rStyle w:val="Char1"/>
          <w:b/>
          <w:bCs w:val="0"/>
          <w:rtl/>
        </w:rPr>
        <w:t>ا آنان بهترند - و از ثروت و قدرت ب</w:t>
      </w:r>
      <w:r w:rsidR="006A3FB7" w:rsidRPr="004512B0">
        <w:rPr>
          <w:rStyle w:val="Char1"/>
          <w:b/>
          <w:bCs w:val="0"/>
          <w:rtl/>
        </w:rPr>
        <w:t>ی</w:t>
      </w:r>
      <w:r w:rsidRPr="004512B0">
        <w:rPr>
          <w:rStyle w:val="Char1"/>
          <w:b/>
          <w:bCs w:val="0"/>
          <w:rtl/>
        </w:rPr>
        <w:t>شتر</w:t>
      </w:r>
      <w:r w:rsidR="006A3FB7" w:rsidRPr="004512B0">
        <w:rPr>
          <w:rStyle w:val="Char1"/>
          <w:b/>
          <w:bCs w:val="0"/>
          <w:rtl/>
        </w:rPr>
        <w:t>ی</w:t>
      </w:r>
      <w:r w:rsidRPr="004512B0">
        <w:rPr>
          <w:rStyle w:val="Char1"/>
          <w:b/>
          <w:bCs w:val="0"/>
          <w:rtl/>
        </w:rPr>
        <w:t xml:space="preserve"> برخوردارند- </w:t>
      </w:r>
      <w:r w:rsidR="006A3FB7" w:rsidRPr="004512B0">
        <w:rPr>
          <w:rStyle w:val="Char1"/>
          <w:b/>
          <w:bCs w:val="0"/>
          <w:rtl/>
        </w:rPr>
        <w:t>ی</w:t>
      </w:r>
      <w:r w:rsidRPr="004512B0">
        <w:rPr>
          <w:rStyle w:val="Char1"/>
          <w:b/>
          <w:bCs w:val="0"/>
          <w:rtl/>
        </w:rPr>
        <w:t xml:space="preserve">ا قوم تُبّع - </w:t>
      </w:r>
      <w:r w:rsidR="006A3FB7" w:rsidRPr="004512B0">
        <w:rPr>
          <w:rStyle w:val="Char1"/>
          <w:b/>
          <w:bCs w:val="0"/>
          <w:rtl/>
        </w:rPr>
        <w:t>ک</w:t>
      </w:r>
      <w:r w:rsidRPr="004512B0">
        <w:rPr>
          <w:rStyle w:val="Char1"/>
          <w:b/>
          <w:bCs w:val="0"/>
          <w:rtl/>
        </w:rPr>
        <w:t>ه ملو</w:t>
      </w:r>
      <w:r w:rsidR="006A3FB7" w:rsidRPr="004512B0">
        <w:rPr>
          <w:rStyle w:val="Char1"/>
          <w:b/>
          <w:bCs w:val="0"/>
          <w:rtl/>
        </w:rPr>
        <w:t>ک</w:t>
      </w:r>
      <w:r w:rsidRPr="004512B0">
        <w:rPr>
          <w:rStyle w:val="Char1"/>
          <w:b/>
          <w:bCs w:val="0"/>
          <w:rtl/>
        </w:rPr>
        <w:t xml:space="preserve"> و شاهان </w:t>
      </w:r>
      <w:r w:rsidR="006A3FB7" w:rsidRPr="004512B0">
        <w:rPr>
          <w:rStyle w:val="Char1"/>
          <w:b/>
          <w:bCs w:val="0"/>
          <w:rtl/>
        </w:rPr>
        <w:t>ی</w:t>
      </w:r>
      <w:r w:rsidRPr="004512B0">
        <w:rPr>
          <w:rStyle w:val="Char1"/>
          <w:b/>
          <w:bCs w:val="0"/>
          <w:rtl/>
        </w:rPr>
        <w:t>من بودند و در همسا</w:t>
      </w:r>
      <w:r w:rsidR="006A3FB7" w:rsidRPr="004512B0">
        <w:rPr>
          <w:rStyle w:val="Char1"/>
          <w:b/>
          <w:bCs w:val="0"/>
          <w:rtl/>
        </w:rPr>
        <w:t>ی</w:t>
      </w:r>
      <w:r w:rsidRPr="004512B0">
        <w:rPr>
          <w:rStyle w:val="Char1"/>
          <w:b/>
          <w:bCs w:val="0"/>
          <w:rtl/>
        </w:rPr>
        <w:t>گ</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م</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ستند- 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آنان بودند؟ - همچون قبائل نوح و عاد و ثمود -‏.‏ ما آنان را در گذشته هلا</w:t>
      </w:r>
      <w:r w:rsidR="006A3FB7" w:rsidRPr="004512B0">
        <w:rPr>
          <w:rStyle w:val="Char1"/>
          <w:b/>
          <w:bCs w:val="0"/>
          <w:rtl/>
        </w:rPr>
        <w:t>ک</w:t>
      </w:r>
      <w:r w:rsidRPr="004512B0">
        <w:rPr>
          <w:rStyle w:val="Char1"/>
          <w:b/>
          <w:bCs w:val="0"/>
          <w:rtl/>
        </w:rPr>
        <w:t xml:space="preserve"> ساخته‌ا</w:t>
      </w:r>
      <w:r w:rsidR="006A3FB7" w:rsidRPr="004512B0">
        <w:rPr>
          <w:rStyle w:val="Char1"/>
          <w:b/>
          <w:bCs w:val="0"/>
          <w:rtl/>
        </w:rPr>
        <w:t>ی</w:t>
      </w:r>
      <w:r w:rsidRPr="004512B0">
        <w:rPr>
          <w:rStyle w:val="Char1"/>
          <w:b/>
          <w:bCs w:val="0"/>
          <w:rtl/>
        </w:rPr>
        <w:t>م چون مجرم و گناه</w:t>
      </w:r>
      <w:r w:rsidR="006A3FB7" w:rsidRPr="004512B0">
        <w:rPr>
          <w:rStyle w:val="Char1"/>
          <w:b/>
          <w:bCs w:val="0"/>
          <w:rtl/>
        </w:rPr>
        <w:t>ک</w:t>
      </w:r>
      <w:r w:rsidRPr="004512B0">
        <w:rPr>
          <w:rStyle w:val="Char1"/>
          <w:b/>
          <w:bCs w:val="0"/>
          <w:rtl/>
        </w:rPr>
        <w:t>ار بوده‌اند‏.‏</w:t>
      </w:r>
      <w:r w:rsidRPr="004512B0">
        <w:rPr>
          <w:rStyle w:val="Char1"/>
          <w:rFonts w:hint="cs"/>
          <w:b/>
          <w:bCs w:val="0"/>
          <w:rtl/>
        </w:rPr>
        <w:t>»</w:t>
      </w:r>
    </w:p>
    <w:p w:rsidR="0007568E" w:rsidRPr="00FE4023" w:rsidRDefault="0007568E" w:rsidP="00FE4023">
      <w:pPr>
        <w:pStyle w:val="a1"/>
        <w:rPr>
          <w:rFonts w:ascii="KFGQPC Uthmanic Script HAFS" w:hAnsi="KFGQPC Uthmanic Script HAFS" w:cs="KFGQPC Uthmanic Script HAFS"/>
          <w:rtl/>
        </w:rPr>
      </w:pPr>
      <w:r>
        <w:rPr>
          <w:rFonts w:ascii="Traditional Arabic" w:hAnsi="Traditional Arabic" w:cs="Traditional Arabic"/>
          <w:rtl/>
        </w:rPr>
        <w:t>﴿</w:t>
      </w:r>
      <w:r w:rsidR="00FE4023" w:rsidRPr="00FE4023">
        <w:rPr>
          <w:rStyle w:val="Charb"/>
          <w:rFonts w:hint="eastAsia"/>
          <w:rtl/>
        </w:rPr>
        <w:t>كَذَّبَتۡ</w:t>
      </w:r>
      <w:r w:rsidR="00FE4023" w:rsidRPr="00FE4023">
        <w:rPr>
          <w:rStyle w:val="Charb"/>
          <w:rtl/>
        </w:rPr>
        <w:t xml:space="preserve"> قَبۡلَهُمۡ قَوۡمُ نُوحٖ وَأَصۡحَٰبُ </w:t>
      </w:r>
      <w:r w:rsidR="00FE4023" w:rsidRPr="00FE4023">
        <w:rPr>
          <w:rStyle w:val="Charb"/>
          <w:rFonts w:hint="cs"/>
          <w:rtl/>
        </w:rPr>
        <w:t>ٱ</w:t>
      </w:r>
      <w:r w:rsidR="00FE4023" w:rsidRPr="00FE4023">
        <w:rPr>
          <w:rStyle w:val="Charb"/>
          <w:rFonts w:hint="eastAsia"/>
          <w:rtl/>
        </w:rPr>
        <w:t>لرَّسِّ</w:t>
      </w:r>
      <w:r w:rsidR="00FE4023" w:rsidRPr="00FE4023">
        <w:rPr>
          <w:rStyle w:val="Charb"/>
          <w:rtl/>
        </w:rPr>
        <w:t xml:space="preserve"> وَثَمُودُ ١٢</w:t>
      </w:r>
      <w:r w:rsidR="00FE4023" w:rsidRPr="00FE4023">
        <w:rPr>
          <w:rStyle w:val="Charb"/>
        </w:rPr>
        <w:t xml:space="preserve"> </w:t>
      </w:r>
      <w:r w:rsidR="00FE4023" w:rsidRPr="00FE4023">
        <w:rPr>
          <w:rStyle w:val="Charb"/>
          <w:rFonts w:hint="eastAsia"/>
          <w:rtl/>
        </w:rPr>
        <w:t>وَعَادٞ</w:t>
      </w:r>
      <w:r w:rsidR="00FE4023" w:rsidRPr="00FE4023">
        <w:rPr>
          <w:rStyle w:val="Charb"/>
          <w:rtl/>
        </w:rPr>
        <w:t xml:space="preserve"> وَفِرۡعَوۡنُ وَإِخۡوَٰنُ لُوطٖ ١٣</w:t>
      </w:r>
      <w:r w:rsidR="00FE4023" w:rsidRPr="00FE4023">
        <w:rPr>
          <w:rStyle w:val="Charb"/>
        </w:rPr>
        <w:t xml:space="preserve"> </w:t>
      </w:r>
      <w:r w:rsidR="00FE4023" w:rsidRPr="00FE4023">
        <w:rPr>
          <w:rStyle w:val="Charb"/>
          <w:rFonts w:hint="eastAsia"/>
          <w:rtl/>
        </w:rPr>
        <w:t>وَأَصۡحَٰبُ</w:t>
      </w:r>
      <w:r w:rsidR="00FE4023" w:rsidRPr="00FE4023">
        <w:rPr>
          <w:rStyle w:val="Charb"/>
          <w:rtl/>
        </w:rPr>
        <w:t xml:space="preserve"> </w:t>
      </w:r>
      <w:r w:rsidR="00FE4023" w:rsidRPr="00FE4023">
        <w:rPr>
          <w:rStyle w:val="Charb"/>
          <w:rFonts w:hint="cs"/>
          <w:rtl/>
        </w:rPr>
        <w:t>ٱ</w:t>
      </w:r>
      <w:r w:rsidR="00FE4023" w:rsidRPr="00FE4023">
        <w:rPr>
          <w:rStyle w:val="Charb"/>
          <w:rFonts w:hint="eastAsia"/>
          <w:rtl/>
        </w:rPr>
        <w:t>لۡأَيۡكَةِ</w:t>
      </w:r>
      <w:r w:rsidR="00FE4023" w:rsidRPr="00FE4023">
        <w:rPr>
          <w:rStyle w:val="Charb"/>
          <w:rtl/>
        </w:rPr>
        <w:t xml:space="preserve"> وَقَوۡمُ تُبَّعٖۚ كُلّٞ كَذَّبَ </w:t>
      </w:r>
      <w:r w:rsidR="00FE4023" w:rsidRPr="00FE4023">
        <w:rPr>
          <w:rStyle w:val="Charb"/>
          <w:rFonts w:hint="cs"/>
          <w:rtl/>
        </w:rPr>
        <w:t>ٱ</w:t>
      </w:r>
      <w:r w:rsidR="00FE4023" w:rsidRPr="00FE4023">
        <w:rPr>
          <w:rStyle w:val="Charb"/>
          <w:rFonts w:hint="eastAsia"/>
          <w:rtl/>
        </w:rPr>
        <w:t>لرُّسُلَ</w:t>
      </w:r>
      <w:r w:rsidR="00FE4023" w:rsidRPr="00FE4023">
        <w:rPr>
          <w:rStyle w:val="Charb"/>
          <w:rtl/>
        </w:rPr>
        <w:t xml:space="preserve"> فَحَقَّ وَعِيدِ ١٤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ق: 12-14</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ش از ا</w:t>
      </w:r>
      <w:r w:rsidR="006A3FB7" w:rsidRPr="004512B0">
        <w:rPr>
          <w:rStyle w:val="Char1"/>
          <w:b/>
          <w:bCs w:val="0"/>
          <w:rtl/>
        </w:rPr>
        <w:t>ی</w:t>
      </w:r>
      <w:r w:rsidRPr="004512B0">
        <w:rPr>
          <w:rStyle w:val="Char1"/>
          <w:b/>
          <w:bCs w:val="0"/>
          <w:rtl/>
        </w:rPr>
        <w:t>نان، قوم نوح و اصحاب الرّسّ و قوم ثمود - پ</w:t>
      </w:r>
      <w:r w:rsidR="006A3FB7" w:rsidRPr="004512B0">
        <w:rPr>
          <w:rStyle w:val="Char1"/>
          <w:b/>
          <w:bCs w:val="0"/>
          <w:rtl/>
        </w:rPr>
        <w:t>ی</w:t>
      </w:r>
      <w:r w:rsidRPr="004512B0">
        <w:rPr>
          <w:rStyle w:val="Char1"/>
          <w:b/>
          <w:bCs w:val="0"/>
          <w:rtl/>
        </w:rPr>
        <w:t>غمبران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رده‌اند‏.‏ و همچن</w:t>
      </w:r>
      <w:r w:rsidR="006A3FB7" w:rsidRPr="004512B0">
        <w:rPr>
          <w:rStyle w:val="Char1"/>
          <w:b/>
          <w:bCs w:val="0"/>
          <w:rtl/>
        </w:rPr>
        <w:t>ی</w:t>
      </w:r>
      <w:r w:rsidRPr="004512B0">
        <w:rPr>
          <w:rStyle w:val="Char1"/>
          <w:b/>
          <w:bCs w:val="0"/>
          <w:rtl/>
        </w:rPr>
        <w:t>ن قوم عاد و فرعون و قوم لوط و اصحاب اَ</w:t>
      </w:r>
      <w:r w:rsidR="006A3FB7" w:rsidRPr="004512B0">
        <w:rPr>
          <w:rStyle w:val="Char1"/>
          <w:b/>
          <w:bCs w:val="0"/>
          <w:rtl/>
        </w:rPr>
        <w:t>یک</w:t>
      </w:r>
      <w:r w:rsidRPr="004512B0">
        <w:rPr>
          <w:rStyle w:val="Char1"/>
          <w:b/>
          <w:bCs w:val="0"/>
          <w:rtl/>
        </w:rPr>
        <w:t>ه و قوم تبّع،</w:t>
      </w:r>
      <w:r w:rsidR="00122F9B">
        <w:rPr>
          <w:rStyle w:val="Char1"/>
          <w:b/>
          <w:bCs w:val="0"/>
          <w:rtl/>
        </w:rPr>
        <w:t xml:space="preserve"> هریک </w:t>
      </w:r>
      <w:r w:rsidRPr="004512B0">
        <w:rPr>
          <w:rStyle w:val="Char1"/>
          <w:b/>
          <w:bCs w:val="0"/>
          <w:rtl/>
        </w:rPr>
        <w:t>از آنان، فرستادگان اله</w:t>
      </w:r>
      <w:r w:rsidR="006A3FB7" w:rsidRPr="004512B0">
        <w:rPr>
          <w:rStyle w:val="Char1"/>
          <w:b/>
          <w:bCs w:val="0"/>
          <w:rtl/>
        </w:rPr>
        <w:t>ی</w:t>
      </w:r>
      <w:r w:rsidRPr="004512B0">
        <w:rPr>
          <w:rStyle w:val="Char1"/>
          <w:b/>
          <w:bCs w:val="0"/>
          <w:rtl/>
        </w:rPr>
        <w:t xml:space="preserve">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ردند و وعده عذاب من درباره ا</w:t>
      </w:r>
      <w:r w:rsidR="006A3FB7" w:rsidRPr="004512B0">
        <w:rPr>
          <w:rStyle w:val="Char1"/>
          <w:b/>
          <w:bCs w:val="0"/>
          <w:rtl/>
        </w:rPr>
        <w:t>ی</w:t>
      </w:r>
      <w:r w:rsidRPr="004512B0">
        <w:rPr>
          <w:rStyle w:val="Char1"/>
          <w:b/>
          <w:bCs w:val="0"/>
          <w:rtl/>
        </w:rPr>
        <w:t xml:space="preserve">شان تحقق </w:t>
      </w:r>
      <w:r w:rsidR="006A3FB7" w:rsidRPr="004512B0">
        <w:rPr>
          <w:rStyle w:val="Char1"/>
          <w:b/>
          <w:bCs w:val="0"/>
          <w:rtl/>
        </w:rPr>
        <w:t>ی</w:t>
      </w:r>
      <w:r w:rsidRPr="004512B0">
        <w:rPr>
          <w:rStyle w:val="Char1"/>
          <w:b/>
          <w:bCs w:val="0"/>
          <w:rtl/>
        </w:rPr>
        <w:t>افت</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حال،</w:t>
      </w:r>
      <w:r w:rsidRPr="004512B0">
        <w:rPr>
          <w:rStyle w:val="Char1"/>
          <w:b/>
          <w:bCs w:val="0"/>
          <w:rtl/>
        </w:rPr>
        <w:t xml:space="preserve"> آ</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او پیامبری </w:t>
      </w:r>
      <w:r w:rsidRPr="004512B0">
        <w:rPr>
          <w:rStyle w:val="Char1"/>
          <w:b/>
          <w:bCs w:val="0"/>
          <w:rtl/>
        </w:rPr>
        <w:t xml:space="preserve">بوده </w:t>
      </w:r>
      <w:r w:rsidR="006A3FB7" w:rsidRPr="004512B0">
        <w:rPr>
          <w:rStyle w:val="Char1"/>
          <w:b/>
          <w:bCs w:val="0"/>
          <w:rtl/>
        </w:rPr>
        <w:t>ک</w:t>
      </w:r>
      <w:r w:rsidRPr="004512B0">
        <w:rPr>
          <w:rStyle w:val="Char1"/>
          <w:b/>
          <w:bCs w:val="0"/>
          <w:rtl/>
        </w:rPr>
        <w:t>ه بسو</w:t>
      </w:r>
      <w:r w:rsidR="006A3FB7" w:rsidRPr="004512B0">
        <w:rPr>
          <w:rStyle w:val="Char1"/>
          <w:b/>
          <w:bCs w:val="0"/>
          <w:rtl/>
        </w:rPr>
        <w:t>ی</w:t>
      </w:r>
      <w:r w:rsidRPr="004512B0">
        <w:rPr>
          <w:rStyle w:val="Char1"/>
          <w:b/>
          <w:bCs w:val="0"/>
          <w:rtl/>
        </w:rPr>
        <w:t xml:space="preserve"> قومش فرستاده شده </w:t>
      </w:r>
      <w:r w:rsidRPr="004512B0">
        <w:rPr>
          <w:rStyle w:val="Char1"/>
          <w:rFonts w:hint="cs"/>
          <w:b/>
          <w:bCs w:val="0"/>
          <w:rtl/>
        </w:rPr>
        <w:t xml:space="preserve">است </w:t>
      </w:r>
      <w:r w:rsidRPr="004512B0">
        <w:rPr>
          <w:rStyle w:val="Char1"/>
          <w:b/>
          <w:bCs w:val="0"/>
          <w:rtl/>
        </w:rPr>
        <w:t xml:space="preserve">و </w:t>
      </w:r>
      <w:r w:rsidRPr="004512B0">
        <w:rPr>
          <w:rStyle w:val="Char1"/>
          <w:rFonts w:hint="cs"/>
          <w:b/>
          <w:bCs w:val="0"/>
          <w:rtl/>
        </w:rPr>
        <w:t xml:space="preserve">قومش </w:t>
      </w:r>
      <w:r w:rsidRPr="004512B0">
        <w:rPr>
          <w:rStyle w:val="Char1"/>
          <w:b/>
          <w:bCs w:val="0"/>
          <w:rtl/>
        </w:rPr>
        <w:t>او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ردند و</w:t>
      </w:r>
      <w:r w:rsidRPr="004512B0">
        <w:rPr>
          <w:rStyle w:val="Char1"/>
          <w:rFonts w:hint="cs"/>
          <w:b/>
          <w:bCs w:val="0"/>
          <w:rtl/>
        </w:rPr>
        <w:t xml:space="preserve"> </w:t>
      </w:r>
      <w:r w:rsidRPr="004512B0">
        <w:rPr>
          <w:rStyle w:val="Char1"/>
          <w:b/>
          <w:bCs w:val="0"/>
          <w:rtl/>
        </w:rPr>
        <w:t>الله متعال آن‌ها را هلا</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رد؟ الله متعال عالم</w:t>
      </w:r>
      <w:r w:rsidR="003E1013">
        <w:rPr>
          <w:rStyle w:val="Char1"/>
          <w:rFonts w:hint="cs"/>
          <w:b/>
          <w:bCs w:val="0"/>
          <w:rtl/>
        </w:rPr>
        <w:t xml:space="preserve">‌ترین </w:t>
      </w:r>
      <w:r w:rsidRPr="004512B0">
        <w:rPr>
          <w:rStyle w:val="Char1"/>
          <w:b/>
          <w:bCs w:val="0"/>
          <w:rtl/>
        </w:rPr>
        <w:t>است.</w:t>
      </w:r>
    </w:p>
    <w:p w:rsidR="00DB0D37" w:rsidRPr="004512B0" w:rsidRDefault="00DB0D37" w:rsidP="00122F9B">
      <w:pPr>
        <w:pStyle w:val="a0"/>
        <w:rPr>
          <w:rtl/>
        </w:rPr>
      </w:pPr>
      <w:bookmarkStart w:id="83" w:name="_Toc219294675"/>
      <w:bookmarkStart w:id="84" w:name="_Toc268165246"/>
      <w:bookmarkStart w:id="85" w:name="_Toc269133093"/>
      <w:bookmarkStart w:id="86" w:name="_Toc319083022"/>
      <w:bookmarkStart w:id="87" w:name="_Toc431730995"/>
      <w:r w:rsidRPr="004512B0">
        <w:rPr>
          <w:rtl/>
        </w:rPr>
        <w:t>بهتر است در مورد نبوّت ذ</w:t>
      </w:r>
      <w:r w:rsidR="00122F9B">
        <w:rPr>
          <w:rFonts w:hint="cs"/>
          <w:rtl/>
        </w:rPr>
        <w:t>ی</w:t>
      </w:r>
      <w:r w:rsidRPr="004512B0">
        <w:rPr>
          <w:rtl/>
        </w:rPr>
        <w:t xml:space="preserve"> القرنين و تبّع توقف كرد</w:t>
      </w:r>
      <w:bookmarkEnd w:id="83"/>
      <w:bookmarkEnd w:id="84"/>
      <w:bookmarkEnd w:id="85"/>
      <w:bookmarkEnd w:id="86"/>
      <w:bookmarkEnd w:id="87"/>
    </w:p>
    <w:p w:rsidR="00DB0D37" w:rsidRPr="004512B0" w:rsidRDefault="00DB0D37" w:rsidP="00122F9B">
      <w:pPr>
        <w:tabs>
          <w:tab w:val="clear" w:pos="26"/>
        </w:tabs>
        <w:ind w:firstLine="284"/>
        <w:rPr>
          <w:rStyle w:val="Char1"/>
          <w:b/>
          <w:bCs w:val="0"/>
          <w:rtl/>
        </w:rPr>
      </w:pPr>
      <w:r w:rsidRPr="004512B0">
        <w:rPr>
          <w:rStyle w:val="Char1"/>
          <w:b/>
          <w:bCs w:val="0"/>
          <w:rtl/>
        </w:rPr>
        <w:t>در اثبات نبوّت ا</w:t>
      </w:r>
      <w:r w:rsidR="006A3FB7" w:rsidRPr="004512B0">
        <w:rPr>
          <w:rStyle w:val="Char1"/>
          <w:b/>
          <w:bCs w:val="0"/>
          <w:rtl/>
        </w:rPr>
        <w:t>ی</w:t>
      </w:r>
      <w:r w:rsidRPr="004512B0">
        <w:rPr>
          <w:rStyle w:val="Char1"/>
          <w:b/>
          <w:bCs w:val="0"/>
          <w:rtl/>
        </w:rPr>
        <w:t xml:space="preserve">ن دو بهتر است توقّف </w:t>
      </w:r>
      <w:r w:rsidR="006A3FB7" w:rsidRPr="004512B0">
        <w:rPr>
          <w:rStyle w:val="Char1"/>
          <w:b/>
          <w:bCs w:val="0"/>
          <w:rtl/>
        </w:rPr>
        <w:t>ک</w:t>
      </w:r>
      <w:r w:rsidRPr="004512B0">
        <w:rPr>
          <w:rStyle w:val="Char1"/>
          <w:b/>
          <w:bCs w:val="0"/>
          <w:rtl/>
        </w:rPr>
        <w:t>رد، چون با روا</w:t>
      </w:r>
      <w:r w:rsidR="006A3FB7" w:rsidRPr="004512B0">
        <w:rPr>
          <w:rStyle w:val="Char1"/>
          <w:b/>
          <w:bCs w:val="0"/>
          <w:rtl/>
        </w:rPr>
        <w:t>ی</w:t>
      </w:r>
      <w:r w:rsidRPr="004512B0">
        <w:rPr>
          <w:rStyle w:val="Char1"/>
          <w:b/>
          <w:bCs w:val="0"/>
          <w:rtl/>
        </w:rPr>
        <w:t>ت صح</w:t>
      </w:r>
      <w:r w:rsidR="006A3FB7" w:rsidRPr="004512B0">
        <w:rPr>
          <w:rStyle w:val="Char1"/>
          <w:b/>
          <w:bCs w:val="0"/>
          <w:rtl/>
        </w:rPr>
        <w:t>ی</w:t>
      </w:r>
      <w:r w:rsidRPr="004512B0">
        <w:rPr>
          <w:rStyle w:val="Char1"/>
          <w:b/>
          <w:bCs w:val="0"/>
          <w:rtl/>
        </w:rPr>
        <w:t>ح از رسول الله</w:t>
      </w:r>
      <w:r w:rsidR="002465BA" w:rsidRPr="004512B0">
        <w:rPr>
          <w:rFonts w:cs="CTraditional Arabic"/>
          <w:b/>
          <w:bCs w:val="0"/>
          <w:color w:val="000000"/>
          <w:rtl/>
        </w:rPr>
        <w:t>ص</w:t>
      </w:r>
      <w:r w:rsidRPr="004512B0">
        <w:rPr>
          <w:rStyle w:val="Char1"/>
          <w:b/>
          <w:bCs w:val="0"/>
          <w:rtl/>
        </w:rPr>
        <w:t xml:space="preserve"> نقل شده </w:t>
      </w:r>
      <w:r w:rsidR="006A3FB7" w:rsidRPr="004512B0">
        <w:rPr>
          <w:rStyle w:val="Char1"/>
          <w:b/>
          <w:bCs w:val="0"/>
          <w:rtl/>
        </w:rPr>
        <w:t>ک</w:t>
      </w:r>
      <w:r w:rsidRPr="004512B0">
        <w:rPr>
          <w:rStyle w:val="Char1"/>
          <w:b/>
          <w:bCs w:val="0"/>
          <w:rtl/>
        </w:rPr>
        <w:t>ه فرمود:</w:t>
      </w:r>
    </w:p>
    <w:p w:rsidR="00DB0D37" w:rsidRPr="004512B0" w:rsidRDefault="00DB0D37" w:rsidP="00022885">
      <w:pPr>
        <w:tabs>
          <w:tab w:val="clear" w:pos="26"/>
        </w:tabs>
        <w:ind w:firstLine="284"/>
        <w:rPr>
          <w:rFonts w:ascii="Lotus Linotype" w:hAnsi="Lotus Linotype" w:cs="Lotus Linotype"/>
          <w:b/>
          <w:bCs w:val="0"/>
          <w:color w:val="000000"/>
          <w:rtl/>
        </w:rPr>
      </w:pPr>
      <w:r w:rsidRPr="00122F9B">
        <w:rPr>
          <w:rStyle w:val="Char5"/>
          <w:b/>
          <w:bCs w:val="0"/>
          <w:rtl/>
        </w:rPr>
        <w:t>«ما أدري أتبّع نبيّاً أو لا، و ما أدري ذا القرنين نبيّاً أو لا»</w:t>
      </w:r>
      <w:r w:rsidR="00280DBE" w:rsidRPr="004512B0">
        <w:rPr>
          <w:rStyle w:val="Char1"/>
          <w:b/>
          <w:bCs w:val="0"/>
          <w:vertAlign w:val="superscript"/>
          <w:rtl/>
        </w:rPr>
        <w:footnoteReference w:id="20"/>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نمی</w:t>
      </w:r>
      <w:r w:rsidRPr="004512B0">
        <w:rPr>
          <w:rStyle w:val="Char1"/>
          <w:rFonts w:hint="cs"/>
          <w:b/>
          <w:bCs w:val="0"/>
          <w:rtl/>
        </w:rPr>
        <w:t>‌</w:t>
      </w:r>
      <w:r w:rsidRPr="004512B0">
        <w:rPr>
          <w:rStyle w:val="Char1"/>
          <w:b/>
          <w:bCs w:val="0"/>
          <w:rtl/>
        </w:rPr>
        <w:t>دانم آ</w:t>
      </w:r>
      <w:r w:rsidR="006A3FB7" w:rsidRPr="004512B0">
        <w:rPr>
          <w:rStyle w:val="Char1"/>
          <w:b/>
          <w:bCs w:val="0"/>
          <w:rtl/>
        </w:rPr>
        <w:t>ی</w:t>
      </w:r>
      <w:r w:rsidRPr="004512B0">
        <w:rPr>
          <w:rStyle w:val="Char1"/>
          <w:b/>
          <w:bCs w:val="0"/>
          <w:rtl/>
        </w:rPr>
        <w:t>ا تبّع و ذو</w:t>
      </w:r>
      <w:r w:rsidRPr="004512B0">
        <w:rPr>
          <w:rStyle w:val="Char1"/>
          <w:rFonts w:hint="cs"/>
          <w:b/>
          <w:bCs w:val="0"/>
          <w:rtl/>
        </w:rPr>
        <w:t>‌</w:t>
      </w:r>
      <w:r w:rsidRPr="004512B0">
        <w:rPr>
          <w:rStyle w:val="Char1"/>
          <w:b/>
          <w:bCs w:val="0"/>
          <w:rtl/>
        </w:rPr>
        <w:t>القرن</w:t>
      </w:r>
      <w:r w:rsidR="006A3FB7" w:rsidRPr="004512B0">
        <w:rPr>
          <w:rStyle w:val="Char1"/>
          <w:b/>
          <w:bCs w:val="0"/>
          <w:rtl/>
        </w:rPr>
        <w:t>ی</w:t>
      </w:r>
      <w:r w:rsidRPr="004512B0">
        <w:rPr>
          <w:rStyle w:val="Char1"/>
          <w:b/>
          <w:bCs w:val="0"/>
          <w:rtl/>
        </w:rPr>
        <w:t>ن نب</w:t>
      </w:r>
      <w:r w:rsidR="006A3FB7" w:rsidRPr="004512B0">
        <w:rPr>
          <w:rStyle w:val="Char1"/>
          <w:b/>
          <w:bCs w:val="0"/>
          <w:rtl/>
        </w:rPr>
        <w:t>ی</w:t>
      </w:r>
      <w:r w:rsidRPr="004512B0">
        <w:rPr>
          <w:rStyle w:val="Char1"/>
          <w:b/>
          <w:bCs w:val="0"/>
          <w:rtl/>
        </w:rPr>
        <w:t xml:space="preserve"> بوده</w:t>
      </w:r>
      <w:r w:rsidRPr="004512B0">
        <w:rPr>
          <w:rStyle w:val="Char1"/>
          <w:rFonts w:hint="cs"/>
          <w:b/>
          <w:bCs w:val="0"/>
          <w:rtl/>
        </w:rPr>
        <w:t>‌</w:t>
      </w:r>
      <w:r w:rsidRPr="004512B0">
        <w:rPr>
          <w:rStyle w:val="Char1"/>
          <w:b/>
          <w:bCs w:val="0"/>
          <w:rtl/>
        </w:rPr>
        <w:t xml:space="preserve">اند </w:t>
      </w:r>
      <w:r w:rsidR="006A3FB7" w:rsidRPr="004512B0">
        <w:rPr>
          <w:rStyle w:val="Char1"/>
          <w:b/>
          <w:bCs w:val="0"/>
          <w:rtl/>
        </w:rPr>
        <w:t>ی</w:t>
      </w:r>
      <w:r w:rsidRPr="004512B0">
        <w:rPr>
          <w:rStyle w:val="Char1"/>
          <w:b/>
          <w:bCs w:val="0"/>
          <w:rtl/>
        </w:rPr>
        <w:t>ا خ</w:t>
      </w:r>
      <w:r w:rsidR="006A3FB7" w:rsidRPr="004512B0">
        <w:rPr>
          <w:rStyle w:val="Char1"/>
          <w:b/>
          <w:bCs w:val="0"/>
          <w:rtl/>
        </w:rPr>
        <w:t>ی</w:t>
      </w:r>
      <w:r w:rsidRPr="004512B0">
        <w:rPr>
          <w:rStyle w:val="Char1"/>
          <w:b/>
          <w:bCs w:val="0"/>
          <w:rtl/>
        </w:rPr>
        <w:t>ر</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آنجا این موضوع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b/>
          <w:bCs w:val="0"/>
          <w:rtl/>
        </w:rPr>
        <w:t xml:space="preserve"> نامعلوم ب</w:t>
      </w:r>
      <w:r w:rsidRPr="004512B0">
        <w:rPr>
          <w:rStyle w:val="Char1"/>
          <w:rFonts w:hint="cs"/>
          <w:b/>
          <w:bCs w:val="0"/>
          <w:rtl/>
        </w:rPr>
        <w:t>وده است</w:t>
      </w:r>
      <w:r w:rsidRPr="004512B0">
        <w:rPr>
          <w:rStyle w:val="Char1"/>
          <w:b/>
          <w:bCs w:val="0"/>
          <w:rtl/>
        </w:rPr>
        <w:t xml:space="preserve">، ما </w:t>
      </w:r>
      <w:r w:rsidRPr="004512B0">
        <w:rPr>
          <w:rStyle w:val="Char1"/>
          <w:rFonts w:hint="cs"/>
          <w:b/>
          <w:bCs w:val="0"/>
          <w:rtl/>
        </w:rPr>
        <w:t>نیز به طور قطع</w:t>
      </w:r>
      <w:r w:rsidR="002B0D7C">
        <w:rPr>
          <w:rStyle w:val="Char1"/>
          <w:rFonts w:hint="cs"/>
          <w:b/>
          <w:bCs w:val="0"/>
          <w:rtl/>
        </w:rPr>
        <w:t xml:space="preserve"> نمی‌</w:t>
      </w:r>
      <w:r w:rsidRPr="004512B0">
        <w:rPr>
          <w:rStyle w:val="Char1"/>
          <w:b/>
          <w:bCs w:val="0"/>
          <w:rtl/>
        </w:rPr>
        <w:t>دان</w:t>
      </w:r>
      <w:r w:rsidR="006A3FB7" w:rsidRPr="004512B0">
        <w:rPr>
          <w:rStyle w:val="Char1"/>
          <w:b/>
          <w:bCs w:val="0"/>
          <w:rtl/>
        </w:rPr>
        <w:t>ی</w:t>
      </w:r>
      <w:r w:rsidRPr="004512B0">
        <w:rPr>
          <w:rStyle w:val="Char1"/>
          <w:b/>
          <w:bCs w:val="0"/>
          <w:rtl/>
        </w:rPr>
        <w:t>م‏.‏</w:t>
      </w:r>
    </w:p>
    <w:p w:rsidR="00DB0D37" w:rsidRPr="004512B0" w:rsidRDefault="00E560B6" w:rsidP="00122F9B">
      <w:pPr>
        <w:pStyle w:val="a0"/>
        <w:rPr>
          <w:rtl/>
        </w:rPr>
      </w:pPr>
      <w:bookmarkStart w:id="88" w:name="_Toc219294676"/>
      <w:bookmarkStart w:id="89" w:name="_Toc268165247"/>
      <w:bookmarkStart w:id="90" w:name="_Toc269133094"/>
      <w:bookmarkStart w:id="91" w:name="_Toc319083023"/>
      <w:bookmarkStart w:id="92" w:name="_Toc431730996"/>
      <w:r w:rsidRPr="004512B0">
        <w:rPr>
          <w:rFonts w:hint="cs"/>
          <w:rtl/>
        </w:rPr>
        <w:t>3</w:t>
      </w:r>
      <w:r w:rsidR="00122F9B">
        <w:rPr>
          <w:rFonts w:hint="cs"/>
          <w:rtl/>
        </w:rPr>
        <w:t>-</w:t>
      </w:r>
      <w:r w:rsidRPr="004512B0">
        <w:rPr>
          <w:rFonts w:hint="cs"/>
          <w:rtl/>
        </w:rPr>
        <w:t xml:space="preserve"> </w:t>
      </w:r>
      <w:r w:rsidR="00DB0D37" w:rsidRPr="004512B0">
        <w:rPr>
          <w:rtl/>
        </w:rPr>
        <w:t>خضر</w:t>
      </w:r>
      <w:bookmarkEnd w:id="88"/>
      <w:bookmarkEnd w:id="89"/>
      <w:bookmarkEnd w:id="90"/>
      <w:bookmarkEnd w:id="91"/>
      <w:bookmarkEnd w:id="92"/>
    </w:p>
    <w:p w:rsidR="00DB0D37" w:rsidRPr="004512B0" w:rsidRDefault="00DB0D37" w:rsidP="00022885">
      <w:pPr>
        <w:tabs>
          <w:tab w:val="clear" w:pos="26"/>
        </w:tabs>
        <w:ind w:firstLine="284"/>
        <w:rPr>
          <w:rStyle w:val="Char1"/>
          <w:b/>
          <w:bCs w:val="0"/>
          <w:rtl/>
        </w:rPr>
      </w:pPr>
      <w:r w:rsidRPr="004512B0">
        <w:rPr>
          <w:rStyle w:val="Char1"/>
          <w:b/>
          <w:bCs w:val="0"/>
          <w:rtl/>
        </w:rPr>
        <w:t>خضر آن بنده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صالح</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برای فراگیری علم </w:t>
      </w:r>
      <w:r w:rsidRPr="004512B0">
        <w:rPr>
          <w:rStyle w:val="Char1"/>
          <w:rFonts w:hint="cs"/>
          <w:b/>
          <w:bCs w:val="0"/>
          <w:rtl/>
        </w:rPr>
        <w:t>به نزد او رفت</w:t>
      </w:r>
      <w:r w:rsidRPr="004512B0">
        <w:rPr>
          <w:rStyle w:val="Char1"/>
          <w:b/>
          <w:bCs w:val="0"/>
          <w:rtl/>
        </w:rPr>
        <w:t xml:space="preserve">، </w:t>
      </w:r>
      <w:r w:rsidRPr="004512B0">
        <w:rPr>
          <w:rStyle w:val="Char1"/>
          <w:rFonts w:hint="cs"/>
          <w:b/>
          <w:bCs w:val="0"/>
          <w:rtl/>
        </w:rPr>
        <w:t xml:space="preserve">الله متعال ماجرای این دو را در </w:t>
      </w:r>
      <w:r w:rsidRPr="004512B0">
        <w:rPr>
          <w:rStyle w:val="Char1"/>
          <w:b/>
          <w:bCs w:val="0"/>
          <w:rtl/>
        </w:rPr>
        <w:t>سوره</w:t>
      </w:r>
      <w:r w:rsidR="00AC758B" w:rsidRPr="004512B0">
        <w:rPr>
          <w:rStyle w:val="Char1"/>
          <w:rFonts w:hint="cs"/>
          <w:b/>
          <w:bCs w:val="0"/>
          <w:rtl/>
        </w:rPr>
        <w:softHyphen/>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هف </w:t>
      </w:r>
      <w:r w:rsidRPr="004512B0">
        <w:rPr>
          <w:rStyle w:val="Char1"/>
          <w:rFonts w:hint="cs"/>
          <w:b/>
          <w:bCs w:val="0"/>
          <w:rtl/>
        </w:rPr>
        <w:t>بیان فرموده است.</w:t>
      </w:r>
    </w:p>
    <w:p w:rsidR="00DB0D37" w:rsidRPr="004512B0" w:rsidRDefault="00DB0D37" w:rsidP="00022885">
      <w:pPr>
        <w:tabs>
          <w:tab w:val="clear" w:pos="26"/>
        </w:tabs>
        <w:ind w:firstLine="284"/>
        <w:rPr>
          <w:rStyle w:val="Char1"/>
          <w:b/>
          <w:bCs w:val="0"/>
          <w:rtl/>
        </w:rPr>
      </w:pPr>
      <w:r w:rsidRPr="004512B0">
        <w:rPr>
          <w:rStyle w:val="Char1"/>
          <w:b/>
          <w:bCs w:val="0"/>
          <w:rtl/>
        </w:rPr>
        <w:t>روند داستان از چند جهت بر نبوّت او دلالت</w:t>
      </w:r>
      <w:r w:rsidR="000E2A9A">
        <w:rPr>
          <w:rStyle w:val="Char1"/>
          <w:b/>
          <w:bCs w:val="0"/>
          <w:rtl/>
        </w:rPr>
        <w:t xml:space="preserve"> می‌</w:t>
      </w:r>
      <w:r w:rsidR="006A3FB7" w:rsidRPr="004512B0">
        <w:rPr>
          <w:rStyle w:val="Char1"/>
          <w:b/>
          <w:bCs w:val="0"/>
          <w:rtl/>
        </w:rPr>
        <w:t>ک</w:t>
      </w:r>
      <w:r w:rsidRPr="004512B0">
        <w:rPr>
          <w:rStyle w:val="Char1"/>
          <w:b/>
          <w:bCs w:val="0"/>
          <w:rtl/>
        </w:rPr>
        <w:t>ند:</w:t>
      </w:r>
    </w:p>
    <w:p w:rsidR="0007568E" w:rsidRDefault="00DB0D37" w:rsidP="00122F9B">
      <w:pPr>
        <w:pStyle w:val="ListParagraph"/>
        <w:numPr>
          <w:ilvl w:val="0"/>
          <w:numId w:val="35"/>
        </w:numPr>
        <w:tabs>
          <w:tab w:val="clear" w:pos="26"/>
        </w:tabs>
        <w:rPr>
          <w:rStyle w:val="Char1"/>
          <w:b/>
          <w:bCs w:val="0"/>
        </w:rPr>
      </w:pPr>
      <w:r w:rsidRPr="00122F9B">
        <w:rPr>
          <w:rStyle w:val="Char1"/>
          <w:rFonts w:hint="cs"/>
          <w:b/>
          <w:bCs w:val="0"/>
          <w:rtl/>
        </w:rPr>
        <w:t>الله متعال</w:t>
      </w:r>
      <w:r w:rsidR="000E2A9A" w:rsidRPr="00122F9B">
        <w:rPr>
          <w:rStyle w:val="Char1"/>
          <w:rFonts w:hint="cs"/>
          <w:b/>
          <w:bCs w:val="0"/>
          <w:rtl/>
        </w:rPr>
        <w:t xml:space="preserve"> می‌</w:t>
      </w:r>
      <w:r w:rsidRPr="00122F9B">
        <w:rPr>
          <w:rStyle w:val="Char1"/>
          <w:b/>
          <w:bCs w:val="0"/>
          <w:rtl/>
        </w:rPr>
        <w:t>فرما</w:t>
      </w:r>
      <w:r w:rsidR="006A3FB7" w:rsidRPr="00122F9B">
        <w:rPr>
          <w:rStyle w:val="Char1"/>
          <w:b/>
          <w:bCs w:val="0"/>
          <w:rtl/>
        </w:rPr>
        <w:t>ی</w:t>
      </w:r>
      <w:r w:rsidRPr="00122F9B">
        <w:rPr>
          <w:rStyle w:val="Char1"/>
          <w:b/>
          <w:bCs w:val="0"/>
          <w:rtl/>
        </w:rPr>
        <w:t>د:</w:t>
      </w:r>
    </w:p>
    <w:p w:rsidR="00DB0D37"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فَوَجَدَا</w:t>
      </w:r>
      <w:r w:rsidR="00C434BD" w:rsidRPr="00531FA7">
        <w:rPr>
          <w:rStyle w:val="Charb"/>
          <w:rtl/>
        </w:rPr>
        <w:t xml:space="preserve"> عَبۡدٗا مِّنۡ عِبَادِنَآ ءَاتَيۡنَٰهُ رَحۡمَةٗ مِّنۡ عِندِنَا وَعَلَّمۡنَٰهُ مِن لَّدُنَّا عِلۡمٗا ٦٥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الکهف: 65</w:t>
      </w:r>
      <w:r w:rsidRPr="0007568E">
        <w:rPr>
          <w:rStyle w:val="Char4"/>
          <w:rFonts w:hint="cs"/>
          <w:rtl/>
        </w:rPr>
        <w:t>]</w:t>
      </w:r>
      <w:r>
        <w:rPr>
          <w:rFonts w:hint="cs"/>
          <w:rtl/>
        </w:rPr>
        <w:t>.</w:t>
      </w:r>
      <w:r w:rsidR="00DB0D37" w:rsidRPr="0007568E">
        <w:rPr>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«و یکی از بندگان ما را یافتند </w:t>
      </w:r>
      <w:r w:rsidR="006A3FB7" w:rsidRPr="004512B0">
        <w:rPr>
          <w:rStyle w:val="Char1"/>
          <w:b/>
          <w:bCs w:val="0"/>
          <w:rtl/>
        </w:rPr>
        <w:t>ک</w:t>
      </w:r>
      <w:r w:rsidRPr="004512B0">
        <w:rPr>
          <w:rStyle w:val="Char1"/>
          <w:b/>
          <w:bCs w:val="0"/>
          <w:rtl/>
        </w:rPr>
        <w:t>ه ما او را مشمول رحمت خود ساخته و از جانب خو</w:t>
      </w:r>
      <w:r w:rsidR="006A3FB7" w:rsidRPr="004512B0">
        <w:rPr>
          <w:rStyle w:val="Char1"/>
          <w:b/>
          <w:bCs w:val="0"/>
          <w:rtl/>
        </w:rPr>
        <w:t>ی</w:t>
      </w:r>
      <w:r w:rsidRPr="004512B0">
        <w:rPr>
          <w:rStyle w:val="Char1"/>
          <w:b/>
          <w:bCs w:val="0"/>
          <w:rtl/>
        </w:rPr>
        <w:t>ش بدو علم فراوان</w:t>
      </w:r>
      <w:r w:rsidR="006A3FB7" w:rsidRPr="004512B0">
        <w:rPr>
          <w:rStyle w:val="Char1"/>
          <w:b/>
          <w:bCs w:val="0"/>
          <w:rtl/>
        </w:rPr>
        <w:t>ی</w:t>
      </w:r>
      <w:r w:rsidRPr="004512B0">
        <w:rPr>
          <w:rStyle w:val="Char1"/>
          <w:b/>
          <w:bCs w:val="0"/>
          <w:rtl/>
        </w:rPr>
        <w:t xml:space="preserve"> داده بود</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ظاهراً ا</w:t>
      </w:r>
      <w:r w:rsidR="006A3FB7" w:rsidRPr="004512B0">
        <w:rPr>
          <w:rStyle w:val="Char1"/>
          <w:b/>
          <w:bCs w:val="0"/>
          <w:rtl/>
        </w:rPr>
        <w:t>ی</w:t>
      </w:r>
      <w:r w:rsidRPr="004512B0">
        <w:rPr>
          <w:rStyle w:val="Char1"/>
          <w:b/>
          <w:bCs w:val="0"/>
          <w:rtl/>
        </w:rPr>
        <w:t>ن رحمت همان نبوّت و آن دانش وح</w:t>
      </w:r>
      <w:r w:rsidR="006A3FB7" w:rsidRPr="004512B0">
        <w:rPr>
          <w:rStyle w:val="Char1"/>
          <w:b/>
          <w:bCs w:val="0"/>
          <w:rtl/>
        </w:rPr>
        <w:t>ی</w:t>
      </w:r>
      <w:r w:rsidRPr="004512B0">
        <w:rPr>
          <w:rStyle w:val="Char1"/>
          <w:b/>
          <w:bCs w:val="0"/>
          <w:rtl/>
        </w:rPr>
        <w:t xml:space="preserve"> و الهام </w:t>
      </w:r>
      <w:r w:rsidRPr="004512B0">
        <w:rPr>
          <w:rStyle w:val="Char1"/>
          <w:rFonts w:hint="cs"/>
          <w:b/>
          <w:bCs w:val="0"/>
          <w:rtl/>
        </w:rPr>
        <w:t>است</w:t>
      </w:r>
      <w:r w:rsidRPr="004512B0">
        <w:rPr>
          <w:rStyle w:val="Char1"/>
          <w:b/>
          <w:bCs w:val="0"/>
          <w:rtl/>
        </w:rPr>
        <w:t>.</w:t>
      </w:r>
    </w:p>
    <w:p w:rsidR="00DB0D37" w:rsidRDefault="00DB0D37" w:rsidP="00122F9B">
      <w:pPr>
        <w:pStyle w:val="ListParagraph"/>
        <w:widowControl w:val="0"/>
        <w:numPr>
          <w:ilvl w:val="0"/>
          <w:numId w:val="35"/>
        </w:numPr>
        <w:tabs>
          <w:tab w:val="clear" w:pos="26"/>
        </w:tabs>
        <w:rPr>
          <w:rStyle w:val="Char1"/>
          <w:b/>
          <w:bCs w:val="0"/>
        </w:rPr>
      </w:pPr>
      <w:r w:rsidRPr="00122F9B">
        <w:rPr>
          <w:rStyle w:val="Char1"/>
          <w:b/>
          <w:bCs w:val="0"/>
          <w:rtl/>
        </w:rPr>
        <w:t>خطاب موس</w:t>
      </w:r>
      <w:r w:rsidR="006A3FB7" w:rsidRPr="00122F9B">
        <w:rPr>
          <w:rStyle w:val="Char1"/>
          <w:b/>
          <w:bCs w:val="0"/>
          <w:rtl/>
        </w:rPr>
        <w:t>ی</w:t>
      </w:r>
      <w:r w:rsidRPr="00122F9B">
        <w:rPr>
          <w:rStyle w:val="Char1"/>
          <w:b/>
          <w:bCs w:val="0"/>
          <w:rtl/>
        </w:rPr>
        <w:t xml:space="preserve"> به او: </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قَالَ</w:t>
      </w:r>
      <w:r w:rsidR="00C434BD" w:rsidRPr="00531FA7">
        <w:rPr>
          <w:rStyle w:val="Charb"/>
          <w:rtl/>
        </w:rPr>
        <w:t xml:space="preserve"> لَهُ</w:t>
      </w:r>
      <w:r w:rsidR="00C434BD" w:rsidRPr="00531FA7">
        <w:rPr>
          <w:rStyle w:val="Charb"/>
          <w:rFonts w:hint="cs"/>
          <w:rtl/>
        </w:rPr>
        <w:t>ۥ</w:t>
      </w:r>
      <w:r w:rsidR="00C434BD" w:rsidRPr="00531FA7">
        <w:rPr>
          <w:rStyle w:val="Charb"/>
          <w:rtl/>
        </w:rPr>
        <w:t xml:space="preserve"> مُوسَىٰ هَلۡ أَتَّبِعُكَ عَلَىٰٓ أَن تُعَلِّمَنِ مِمَّا عُلِّمۡتَ رُشۡدٗا ٦٦ </w:t>
      </w:r>
      <w:r w:rsidR="00C434BD" w:rsidRPr="00531FA7">
        <w:rPr>
          <w:rStyle w:val="Charb"/>
          <w:rFonts w:hint="eastAsia"/>
          <w:rtl/>
        </w:rPr>
        <w:t>قَالَ</w:t>
      </w:r>
      <w:r w:rsidR="00C434BD" w:rsidRPr="00531FA7">
        <w:rPr>
          <w:rStyle w:val="Charb"/>
          <w:rtl/>
        </w:rPr>
        <w:t xml:space="preserve"> إِنَّكَ لَن تَسۡتَطِيعَ مَعِيَ صَبۡرٗا ٦٧  وَكَيۡفَ تَصۡبِرُ عَلَىٰ مَا لَمۡ تُحِطۡ بِهِ</w:t>
      </w:r>
      <w:r w:rsidR="00C434BD" w:rsidRPr="00531FA7">
        <w:rPr>
          <w:rStyle w:val="Charb"/>
          <w:rFonts w:hint="cs"/>
          <w:rtl/>
        </w:rPr>
        <w:t>ۦ</w:t>
      </w:r>
      <w:r w:rsidR="00C434BD" w:rsidRPr="00531FA7">
        <w:rPr>
          <w:rStyle w:val="Charb"/>
          <w:rtl/>
        </w:rPr>
        <w:t xml:space="preserve"> خُبۡرٗا ٦٨ </w:t>
      </w:r>
      <w:r w:rsidR="00C434BD" w:rsidRPr="00531FA7">
        <w:rPr>
          <w:rStyle w:val="Charb"/>
          <w:rFonts w:hint="eastAsia"/>
          <w:rtl/>
        </w:rPr>
        <w:t>قَالَ</w:t>
      </w:r>
      <w:r w:rsidR="00C434BD" w:rsidRPr="00531FA7">
        <w:rPr>
          <w:rStyle w:val="Charb"/>
          <w:rtl/>
        </w:rPr>
        <w:t xml:space="preserve"> سَتَجِدُنِيٓ إِن شَآءَ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صَابِرٗا وَلَآ أَعۡصِي لَكَ أَمۡرٗا ٦٩ </w:t>
      </w:r>
      <w:r w:rsidR="00C434BD" w:rsidRPr="00531FA7">
        <w:rPr>
          <w:rStyle w:val="Charb"/>
          <w:rFonts w:hint="eastAsia"/>
          <w:rtl/>
        </w:rPr>
        <w:t>قَالَ</w:t>
      </w:r>
      <w:r w:rsidR="00C434BD" w:rsidRPr="00531FA7">
        <w:rPr>
          <w:rStyle w:val="Charb"/>
          <w:rtl/>
        </w:rPr>
        <w:t xml:space="preserve"> فَإِنِ </w:t>
      </w:r>
      <w:r w:rsidR="00C434BD" w:rsidRPr="00531FA7">
        <w:rPr>
          <w:rStyle w:val="Charb"/>
          <w:rFonts w:hint="cs"/>
          <w:rtl/>
        </w:rPr>
        <w:t>ٱ</w:t>
      </w:r>
      <w:r w:rsidR="00C434BD" w:rsidRPr="00531FA7">
        <w:rPr>
          <w:rStyle w:val="Charb"/>
          <w:rFonts w:hint="eastAsia"/>
          <w:rtl/>
        </w:rPr>
        <w:t>تَّبَعۡتَنِي</w:t>
      </w:r>
      <w:r w:rsidR="00C434BD" w:rsidRPr="00531FA7">
        <w:rPr>
          <w:rStyle w:val="Charb"/>
          <w:rtl/>
        </w:rPr>
        <w:t xml:space="preserve"> فَلَا تَسۡ‍َٔلۡنِي عَن شَيۡءٍ حَتَّىٰٓ أُحۡدِثَ لَكَ مِنۡهُ ذِكۡرٗا ٧٠</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الکهف: 66-70</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موس</w:t>
      </w:r>
      <w:r w:rsidR="006A3FB7" w:rsidRPr="004512B0">
        <w:rPr>
          <w:rStyle w:val="Char1"/>
          <w:b/>
          <w:bCs w:val="0"/>
          <w:rtl/>
        </w:rPr>
        <w:t>ی</w:t>
      </w:r>
      <w:r w:rsidRPr="004512B0">
        <w:rPr>
          <w:rStyle w:val="Char1"/>
          <w:b/>
          <w:bCs w:val="0"/>
          <w:rtl/>
        </w:rPr>
        <w:t xml:space="preserve"> ب</w:t>
      </w:r>
      <w:r w:rsidRPr="004512B0">
        <w:rPr>
          <w:rStyle w:val="Char1"/>
          <w:rFonts w:hint="cs"/>
          <w:b/>
          <w:bCs w:val="0"/>
          <w:rtl/>
        </w:rPr>
        <w:t>ه ا</w:t>
      </w:r>
      <w:r w:rsidRPr="004512B0">
        <w:rPr>
          <w:rStyle w:val="Char1"/>
          <w:b/>
          <w:bCs w:val="0"/>
          <w:rtl/>
        </w:rPr>
        <w:t>و گفت: آ</w:t>
      </w:r>
      <w:r w:rsidR="006A3FB7" w:rsidRPr="004512B0">
        <w:rPr>
          <w:rStyle w:val="Char1"/>
          <w:b/>
          <w:bCs w:val="0"/>
          <w:rtl/>
        </w:rPr>
        <w:t>ی</w:t>
      </w:r>
      <w:r w:rsidRPr="004512B0">
        <w:rPr>
          <w:rStyle w:val="Char1"/>
          <w:b/>
          <w:bCs w:val="0"/>
          <w:rtl/>
        </w:rPr>
        <w:t>ا - م</w:t>
      </w:r>
      <w:r w:rsidR="006A3FB7" w:rsidRPr="004512B0">
        <w:rPr>
          <w:rStyle w:val="Char1"/>
          <w:b/>
          <w:bCs w:val="0"/>
          <w:rtl/>
        </w:rPr>
        <w:t>ی</w:t>
      </w:r>
      <w:r w:rsidRPr="004512B0">
        <w:rPr>
          <w:rStyle w:val="Char1"/>
          <w:b/>
          <w:bCs w:val="0"/>
          <w:rtl/>
        </w:rPr>
        <w:t>‌پذ</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من همراه تو شوم و- از تو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نم بدان </w:t>
      </w:r>
      <w:r w:rsidRPr="004512B0">
        <w:rPr>
          <w:rStyle w:val="Char1"/>
          <w:rFonts w:hint="cs"/>
          <w:b/>
          <w:bCs w:val="0"/>
          <w:rtl/>
        </w:rPr>
        <w:t xml:space="preserve">تا </w:t>
      </w:r>
      <w:r w:rsidRPr="004512B0">
        <w:rPr>
          <w:rStyle w:val="Char1"/>
          <w:b/>
          <w:bCs w:val="0"/>
          <w:rtl/>
        </w:rPr>
        <w:t>از آن‌چه ما</w:t>
      </w:r>
      <w:r w:rsidR="006A3FB7" w:rsidRPr="004512B0">
        <w:rPr>
          <w:rStyle w:val="Char1"/>
          <w:b/>
          <w:bCs w:val="0"/>
          <w:rtl/>
        </w:rPr>
        <w:t>ی</w:t>
      </w:r>
      <w:r w:rsidRPr="004512B0">
        <w:rPr>
          <w:rStyle w:val="Char1"/>
          <w:b/>
          <w:bCs w:val="0"/>
          <w:rtl/>
        </w:rPr>
        <w:t>ه رشد و صلاح است و به تو آموخته شده است، به من ب</w:t>
      </w:r>
      <w:r w:rsidR="006A3FB7" w:rsidRPr="004512B0">
        <w:rPr>
          <w:rStyle w:val="Char1"/>
          <w:b/>
          <w:bCs w:val="0"/>
          <w:rtl/>
        </w:rPr>
        <w:t>ی</w:t>
      </w:r>
      <w:r w:rsidRPr="004512B0">
        <w:rPr>
          <w:rStyle w:val="Char1"/>
          <w:b/>
          <w:bCs w:val="0"/>
          <w:rtl/>
        </w:rPr>
        <w:t>اموز</w:t>
      </w:r>
      <w:r w:rsidR="006A3FB7" w:rsidRPr="004512B0">
        <w:rPr>
          <w:rStyle w:val="Char1"/>
          <w:b/>
          <w:bCs w:val="0"/>
          <w:rtl/>
        </w:rPr>
        <w:t>ی</w:t>
      </w:r>
      <w:r w:rsidRPr="004512B0">
        <w:rPr>
          <w:rStyle w:val="Char1"/>
          <w:b/>
          <w:bCs w:val="0"/>
          <w:rtl/>
        </w:rPr>
        <w:t>‌؟ - خضر- گفت: تو هرگز توان ش</w:t>
      </w:r>
      <w:r w:rsidR="006A3FB7" w:rsidRPr="004512B0">
        <w:rPr>
          <w:rStyle w:val="Char1"/>
          <w:b/>
          <w:bCs w:val="0"/>
          <w:rtl/>
        </w:rPr>
        <w:t>کی</w:t>
      </w:r>
      <w:r w:rsidRPr="004512B0">
        <w:rPr>
          <w:rStyle w:val="Char1"/>
          <w:b/>
          <w:bCs w:val="0"/>
          <w:rtl/>
        </w:rPr>
        <w:t>بائ</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در همراهی </w:t>
      </w:r>
      <w:r w:rsidRPr="004512B0">
        <w:rPr>
          <w:rStyle w:val="Char1"/>
          <w:b/>
          <w:bCs w:val="0"/>
          <w:rtl/>
        </w:rPr>
        <w:t>با من را ندار</w:t>
      </w:r>
      <w:r w:rsidR="006A3FB7" w:rsidRPr="004512B0">
        <w:rPr>
          <w:rStyle w:val="Char1"/>
          <w:b/>
          <w:bCs w:val="0"/>
          <w:rtl/>
        </w:rPr>
        <w:t>ی</w:t>
      </w:r>
      <w:r w:rsidRPr="004512B0">
        <w:rPr>
          <w:rStyle w:val="Char1"/>
          <w:b/>
          <w:bCs w:val="0"/>
          <w:rtl/>
        </w:rPr>
        <w:t>. و چگونه م</w:t>
      </w:r>
      <w:r w:rsidR="006A3FB7" w:rsidRPr="004512B0">
        <w:rPr>
          <w:rStyle w:val="Char1"/>
          <w:b/>
          <w:bCs w:val="0"/>
          <w:rtl/>
        </w:rPr>
        <w:t>ی</w:t>
      </w:r>
      <w:r w:rsidRPr="004512B0">
        <w:rPr>
          <w:rStyle w:val="Char1"/>
          <w:b/>
          <w:bCs w:val="0"/>
          <w:rtl/>
        </w:rPr>
        <w:t>‌توان</w:t>
      </w:r>
      <w:r w:rsidR="006A3FB7" w:rsidRPr="004512B0">
        <w:rPr>
          <w:rStyle w:val="Char1"/>
          <w:b/>
          <w:bCs w:val="0"/>
          <w:rtl/>
        </w:rPr>
        <w:t>ی</w:t>
      </w:r>
      <w:r w:rsidRPr="004512B0">
        <w:rPr>
          <w:rStyle w:val="Char1"/>
          <w:b/>
          <w:bCs w:val="0"/>
          <w:rtl/>
        </w:rPr>
        <w:t xml:space="preserve"> در برابر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راز و رمز آن آگاه ن</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ش</w:t>
      </w:r>
      <w:r w:rsidR="006A3FB7" w:rsidRPr="004512B0">
        <w:rPr>
          <w:rStyle w:val="Char1"/>
          <w:b/>
          <w:bCs w:val="0"/>
          <w:rtl/>
        </w:rPr>
        <w:t>کی</w:t>
      </w:r>
      <w:r w:rsidRPr="004512B0">
        <w:rPr>
          <w:rStyle w:val="Char1"/>
          <w:b/>
          <w:bCs w:val="0"/>
          <w:rtl/>
        </w:rPr>
        <w:t>بائ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 موس</w:t>
      </w:r>
      <w:r w:rsidR="006A3FB7" w:rsidRPr="004512B0">
        <w:rPr>
          <w:rStyle w:val="Char1"/>
          <w:b/>
          <w:bCs w:val="0"/>
          <w:rtl/>
        </w:rPr>
        <w:t>ی</w:t>
      </w:r>
      <w:r w:rsidRPr="004512B0">
        <w:rPr>
          <w:rStyle w:val="Char1"/>
          <w:b/>
          <w:bCs w:val="0"/>
          <w:rtl/>
        </w:rPr>
        <w:t>- گفت: به خواست الله متعال، مرا ش</w:t>
      </w:r>
      <w:r w:rsidR="006A3FB7" w:rsidRPr="004512B0">
        <w:rPr>
          <w:rStyle w:val="Char1"/>
          <w:b/>
          <w:bCs w:val="0"/>
          <w:rtl/>
        </w:rPr>
        <w:t>کی</w:t>
      </w:r>
      <w:r w:rsidRPr="004512B0">
        <w:rPr>
          <w:rStyle w:val="Char1"/>
          <w:b/>
          <w:bCs w:val="0"/>
          <w:rtl/>
        </w:rPr>
        <w:t>با خواه</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 xml:space="preserve">افت </w:t>
      </w:r>
      <w:r w:rsidRPr="004512B0">
        <w:rPr>
          <w:rStyle w:val="Char1"/>
          <w:rFonts w:hint="cs"/>
          <w:b/>
          <w:bCs w:val="0"/>
          <w:rtl/>
        </w:rPr>
        <w:t>و در هیچ کاری از تو نافرمانی نمی</w:t>
      </w:r>
      <w:r w:rsidRPr="004512B0">
        <w:rPr>
          <w:rStyle w:val="Char1"/>
          <w:rFonts w:hint="cs"/>
          <w:b/>
          <w:bCs w:val="0"/>
          <w:rtl/>
        </w:rPr>
        <w:softHyphen/>
        <w:t>کنم.</w:t>
      </w:r>
      <w:r w:rsidRPr="004512B0">
        <w:rPr>
          <w:rStyle w:val="Char1"/>
          <w:b/>
          <w:bCs w:val="0"/>
          <w:rtl/>
        </w:rPr>
        <w:t xml:space="preserve"> - خضر- گفت: اگر تو همسفر من شد</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درباره</w:t>
      </w:r>
      <w:r w:rsidRPr="004512B0">
        <w:rPr>
          <w:rStyle w:val="Char1"/>
          <w:rFonts w:hint="cs"/>
          <w:b/>
          <w:bCs w:val="0"/>
          <w:rtl/>
        </w:rPr>
        <w:softHyphen/>
        <w:t>ی هیچ چیز از من مپرس تا خودم درباره</w:t>
      </w:r>
      <w:r w:rsidRPr="004512B0">
        <w:rPr>
          <w:rStyle w:val="Char1"/>
          <w:rFonts w:hint="cs"/>
          <w:b/>
          <w:bCs w:val="0"/>
          <w:rtl/>
        </w:rPr>
        <w:softHyphen/>
        <w:t>اش با تو سخن بگویم.</w:t>
      </w:r>
    </w:p>
    <w:p w:rsidR="00DB0D37" w:rsidRPr="004512B0" w:rsidRDefault="00DB0D37" w:rsidP="00122F9B">
      <w:pPr>
        <w:tabs>
          <w:tab w:val="clear" w:pos="26"/>
        </w:tabs>
        <w:ind w:firstLine="284"/>
        <w:rPr>
          <w:rStyle w:val="Char1"/>
          <w:b/>
          <w:bCs w:val="0"/>
          <w:rtl/>
        </w:rPr>
      </w:pPr>
      <w:r w:rsidRPr="004512B0">
        <w:rPr>
          <w:rStyle w:val="Char1"/>
          <w:b/>
          <w:bCs w:val="0"/>
          <w:rtl/>
        </w:rPr>
        <w:t xml:space="preserve">پس اگر </w:t>
      </w:r>
      <w:r w:rsidRPr="004512B0">
        <w:rPr>
          <w:rStyle w:val="Char1"/>
          <w:rFonts w:hint="cs"/>
          <w:b/>
          <w:bCs w:val="0"/>
          <w:rtl/>
        </w:rPr>
        <w:t xml:space="preserve">پیامبر </w:t>
      </w:r>
      <w:r w:rsidRPr="004512B0">
        <w:rPr>
          <w:rStyle w:val="Char1"/>
          <w:b/>
          <w:bCs w:val="0"/>
          <w:rtl/>
        </w:rPr>
        <w:t xml:space="preserve">نبوده </w:t>
      </w:r>
      <w:r w:rsidRPr="004512B0">
        <w:rPr>
          <w:rStyle w:val="Char1"/>
          <w:rFonts w:hint="cs"/>
          <w:b/>
          <w:bCs w:val="0"/>
          <w:rtl/>
        </w:rPr>
        <w:t>است</w:t>
      </w:r>
      <w:r w:rsidRPr="004512B0">
        <w:rPr>
          <w:rStyle w:val="Char1"/>
          <w:b/>
          <w:bCs w:val="0"/>
          <w:rtl/>
        </w:rPr>
        <w:t>، از عصمت برخوردار نم</w:t>
      </w:r>
      <w:r w:rsidR="006A3FB7" w:rsidRPr="004512B0">
        <w:rPr>
          <w:rStyle w:val="Char1"/>
          <w:b/>
          <w:bCs w:val="0"/>
          <w:rtl/>
        </w:rPr>
        <w:t>ی</w:t>
      </w:r>
      <w:r w:rsidRPr="004512B0">
        <w:rPr>
          <w:rStyle w:val="Char1"/>
          <w:rFonts w:hint="cs"/>
          <w:b/>
          <w:bCs w:val="0"/>
          <w:rtl/>
        </w:rPr>
        <w:t>‌</w:t>
      </w:r>
      <w:r w:rsidRPr="004512B0">
        <w:rPr>
          <w:rStyle w:val="Char1"/>
          <w:b/>
          <w:bCs w:val="0"/>
          <w:rtl/>
        </w:rPr>
        <w:t>بود و موس</w:t>
      </w:r>
      <w:r w:rsidR="006A3FB7" w:rsidRPr="004512B0">
        <w:rPr>
          <w:rStyle w:val="Char1"/>
          <w:b/>
          <w:bCs w:val="0"/>
          <w:rtl/>
        </w:rPr>
        <w:t>ی</w:t>
      </w:r>
      <w:r w:rsidR="00122F9B">
        <w:rPr>
          <w:rStyle w:val="Char1"/>
          <w:rFonts w:cs="CTraditional Arabic" w:hint="cs"/>
          <w:b/>
          <w:bCs w:val="0"/>
          <w:rtl/>
        </w:rPr>
        <w:t>÷</w:t>
      </w:r>
      <w:r w:rsidRPr="004512B0">
        <w:rPr>
          <w:rStyle w:val="Char1"/>
          <w:rFonts w:hint="cs"/>
          <w:b/>
          <w:bCs w:val="0"/>
          <w:rtl/>
        </w:rPr>
        <w:t xml:space="preserve"> </w:t>
      </w:r>
      <w:r w:rsidR="006A3FB7" w:rsidRPr="004512B0">
        <w:rPr>
          <w:rStyle w:val="Char1"/>
          <w:b/>
          <w:bCs w:val="0"/>
          <w:rtl/>
        </w:rPr>
        <w:t>ک</w:t>
      </w:r>
      <w:r w:rsidRPr="004512B0">
        <w:rPr>
          <w:rStyle w:val="Char1"/>
          <w:b/>
          <w:bCs w:val="0"/>
          <w:rtl/>
        </w:rPr>
        <w:t>ه پیامبر فرستاده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w:t>
      </w:r>
      <w:r w:rsidRPr="004512B0">
        <w:rPr>
          <w:rStyle w:val="Char1"/>
          <w:rFonts w:hint="cs"/>
          <w:b/>
          <w:bCs w:val="0"/>
          <w:rtl/>
        </w:rPr>
        <w:t>بزرگوار</w:t>
      </w:r>
      <w:r w:rsidRPr="004512B0">
        <w:rPr>
          <w:rStyle w:val="Char1"/>
          <w:b/>
          <w:bCs w:val="0"/>
          <w:rtl/>
        </w:rPr>
        <w:t xml:space="preserve"> و دارا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عصمت</w:t>
      </w:r>
      <w:r w:rsidRPr="004512B0">
        <w:rPr>
          <w:rStyle w:val="Char1"/>
          <w:b/>
          <w:bCs w:val="0"/>
          <w:rtl/>
        </w:rPr>
        <w:t xml:space="preserve"> بود</w:t>
      </w:r>
      <w:r w:rsidRPr="004512B0">
        <w:rPr>
          <w:rStyle w:val="Char1"/>
          <w:rFonts w:hint="cs"/>
          <w:b/>
          <w:bCs w:val="0"/>
          <w:rtl/>
        </w:rPr>
        <w:t>،</w:t>
      </w:r>
      <w:r w:rsidRPr="004512B0">
        <w:rPr>
          <w:rStyle w:val="Char1"/>
          <w:b/>
          <w:bCs w:val="0"/>
          <w:rtl/>
        </w:rPr>
        <w:t xml:space="preserve"> چن</w:t>
      </w:r>
      <w:r w:rsidR="006A3FB7" w:rsidRPr="004512B0">
        <w:rPr>
          <w:rStyle w:val="Char1"/>
          <w:b/>
          <w:bCs w:val="0"/>
          <w:rtl/>
        </w:rPr>
        <w:t>ی</w:t>
      </w:r>
      <w:r w:rsidRPr="004512B0">
        <w:rPr>
          <w:rStyle w:val="Char1"/>
          <w:b/>
          <w:bCs w:val="0"/>
          <w:rtl/>
        </w:rPr>
        <w:t>ن رغبت</w:t>
      </w:r>
      <w:r w:rsidR="006A3FB7" w:rsidRPr="004512B0">
        <w:rPr>
          <w:rStyle w:val="Char1"/>
          <w:b/>
          <w:bCs w:val="0"/>
          <w:rtl/>
        </w:rPr>
        <w:t>ی</w:t>
      </w:r>
      <w:r w:rsidRPr="004512B0">
        <w:rPr>
          <w:rStyle w:val="Char1"/>
          <w:b/>
          <w:bCs w:val="0"/>
          <w:rtl/>
        </w:rPr>
        <w:t xml:space="preserve"> به فراگ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علم و دانش از ول</w:t>
      </w:r>
      <w:r w:rsidR="006A3FB7" w:rsidRPr="004512B0">
        <w:rPr>
          <w:rStyle w:val="Char1"/>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ر معصوم</w:t>
      </w:r>
      <w:r w:rsidRPr="004512B0">
        <w:rPr>
          <w:rStyle w:val="Char1"/>
          <w:rFonts w:hint="cs"/>
          <w:b/>
          <w:bCs w:val="0"/>
          <w:rtl/>
        </w:rPr>
        <w:t>،</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داشت و عزم سفر و جستجو</w:t>
      </w:r>
      <w:r w:rsidR="006A3FB7" w:rsidRPr="004512B0">
        <w:rPr>
          <w:rStyle w:val="Char1"/>
          <w:b/>
          <w:bCs w:val="0"/>
          <w:rtl/>
        </w:rPr>
        <w:t>ی</w:t>
      </w:r>
      <w:r w:rsidRPr="004512B0">
        <w:rPr>
          <w:rStyle w:val="Char1"/>
          <w:b/>
          <w:bCs w:val="0"/>
          <w:rtl/>
        </w:rPr>
        <w:t xml:space="preserve"> </w:t>
      </w:r>
      <w:r w:rsidRPr="004512B0">
        <w:rPr>
          <w:rStyle w:val="Char1"/>
          <w:rFonts w:hint="cs"/>
          <w:b/>
          <w:bCs w:val="0"/>
          <w:rtl/>
        </w:rPr>
        <w:t>و</w:t>
      </w:r>
      <w:r w:rsidR="006A3FB7" w:rsidRPr="004512B0">
        <w:rPr>
          <w:rStyle w:val="Char1"/>
          <w:rFonts w:hint="cs"/>
          <w:b/>
          <w:bCs w:val="0"/>
          <w:rtl/>
        </w:rPr>
        <w:t>ی</w:t>
      </w:r>
      <w:r w:rsidRPr="004512B0">
        <w:rPr>
          <w:rStyle w:val="Char1"/>
          <w:b/>
          <w:bCs w:val="0"/>
          <w:rtl/>
        </w:rPr>
        <w:t xml:space="preserve"> را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 آن</w:t>
      </w:r>
      <w:r w:rsidRPr="004512B0">
        <w:rPr>
          <w:rStyle w:val="Char1"/>
          <w:rFonts w:hint="cs"/>
          <w:b/>
          <w:bCs w:val="0"/>
          <w:rtl/>
        </w:rPr>
        <w:t xml:space="preserve"> </w:t>
      </w:r>
      <w:r w:rsidRPr="004512B0">
        <w:rPr>
          <w:rStyle w:val="Char1"/>
          <w:b/>
          <w:bCs w:val="0"/>
          <w:rtl/>
        </w:rPr>
        <w:t>هم در مدّت زمان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گو</w:t>
      </w:r>
      <w:r w:rsidR="006A3FB7" w:rsidRPr="004512B0">
        <w:rPr>
          <w:rStyle w:val="Char1"/>
          <w:b/>
          <w:bCs w:val="0"/>
          <w:rtl/>
        </w:rPr>
        <w:t>ی</w:t>
      </w:r>
      <w:r w:rsidRPr="004512B0">
        <w:rPr>
          <w:rStyle w:val="Char1"/>
          <w:b/>
          <w:bCs w:val="0"/>
          <w:rtl/>
        </w:rPr>
        <w:t>ا</w:t>
      </w:r>
      <w:r w:rsidRPr="004512B0">
        <w:rPr>
          <w:rStyle w:val="Char1"/>
          <w:rFonts w:hint="cs"/>
          <w:b/>
          <w:bCs w:val="0"/>
          <w:rtl/>
        </w:rPr>
        <w:t>،</w:t>
      </w:r>
      <w:r w:rsidRPr="004512B0">
        <w:rPr>
          <w:rStyle w:val="Char1"/>
          <w:b/>
          <w:bCs w:val="0"/>
          <w:rtl/>
        </w:rPr>
        <w:t xml:space="preserve"> هشتاد سال به ط</w:t>
      </w:r>
      <w:r w:rsidRPr="004512B0">
        <w:rPr>
          <w:rStyle w:val="Char1"/>
          <w:rFonts w:hint="cs"/>
          <w:b/>
          <w:bCs w:val="0"/>
          <w:rtl/>
        </w:rPr>
        <w:t>و</w:t>
      </w:r>
      <w:r w:rsidRPr="004512B0">
        <w:rPr>
          <w:rStyle w:val="Char1"/>
          <w:b/>
          <w:bCs w:val="0"/>
          <w:rtl/>
        </w:rPr>
        <w:t>ل انجام</w:t>
      </w:r>
      <w:r w:rsidR="006A3FB7" w:rsidRPr="004512B0">
        <w:rPr>
          <w:rStyle w:val="Char1"/>
          <w:b/>
          <w:bCs w:val="0"/>
          <w:rtl/>
        </w:rPr>
        <w:t>ی</w:t>
      </w:r>
      <w:r w:rsidRPr="004512B0">
        <w:rPr>
          <w:rStyle w:val="Char1"/>
          <w:b/>
          <w:bCs w:val="0"/>
          <w:rtl/>
        </w:rPr>
        <w:t xml:space="preserve">د و </w:t>
      </w:r>
      <w:r w:rsidRPr="004512B0">
        <w:rPr>
          <w:rStyle w:val="Char1"/>
          <w:rFonts w:hint="cs"/>
          <w:b/>
          <w:bCs w:val="0"/>
          <w:rtl/>
        </w:rPr>
        <w:t xml:space="preserve">زمانی </w:t>
      </w:r>
      <w:r w:rsidR="006A3FB7" w:rsidRPr="004512B0">
        <w:rPr>
          <w:rStyle w:val="Char1"/>
          <w:b/>
          <w:bCs w:val="0"/>
          <w:rtl/>
        </w:rPr>
        <w:t>ک</w:t>
      </w:r>
      <w:r w:rsidRPr="004512B0">
        <w:rPr>
          <w:rStyle w:val="Char1"/>
          <w:b/>
          <w:bCs w:val="0"/>
          <w:rtl/>
        </w:rPr>
        <w:t xml:space="preserve">ه با او ملاقات </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با فروتن</w:t>
      </w:r>
      <w:r w:rsidR="006A3FB7" w:rsidRPr="004512B0">
        <w:rPr>
          <w:rStyle w:val="Char1"/>
          <w:b/>
          <w:bCs w:val="0"/>
          <w:rtl/>
        </w:rPr>
        <w:t>ی</w:t>
      </w:r>
      <w:r w:rsidRPr="004512B0">
        <w:rPr>
          <w:rStyle w:val="Char1"/>
          <w:b/>
          <w:bCs w:val="0"/>
          <w:rtl/>
        </w:rPr>
        <w:t xml:space="preserve"> او را گرامی داشت </w:t>
      </w:r>
      <w:r w:rsidRPr="004512B0">
        <w:rPr>
          <w:rStyle w:val="Char1"/>
          <w:rFonts w:hint="cs"/>
          <w:b/>
          <w:bCs w:val="0"/>
          <w:rtl/>
        </w:rPr>
        <w:t>و از علم او بهره برد</w:t>
      </w:r>
      <w:r w:rsidRPr="004512B0">
        <w:rPr>
          <w:rStyle w:val="Char1"/>
          <w:b/>
          <w:bCs w:val="0"/>
          <w:rtl/>
        </w:rPr>
        <w:t>، همه</w:t>
      </w:r>
      <w:r w:rsidR="003E1013">
        <w:rPr>
          <w:rStyle w:val="Char1"/>
          <w:b/>
          <w:bCs w:val="0"/>
          <w:rtl/>
        </w:rPr>
        <w:t xml:space="preserve"> این‌ها </w:t>
      </w:r>
      <w:r w:rsidRPr="004512B0">
        <w:rPr>
          <w:rStyle w:val="Char1"/>
          <w:rFonts w:hint="cs"/>
          <w:b/>
          <w:bCs w:val="0"/>
          <w:rtl/>
        </w:rPr>
        <w:t>دلالت</w:t>
      </w:r>
      <w:r w:rsidRPr="004512B0">
        <w:rPr>
          <w:rStyle w:val="Char1"/>
          <w:b/>
          <w:bCs w:val="0"/>
          <w:rtl/>
        </w:rPr>
        <w:t xml:space="preserve"> بر </w:t>
      </w:r>
      <w:r w:rsidRPr="004512B0">
        <w:rPr>
          <w:rStyle w:val="Char1"/>
          <w:rFonts w:hint="cs"/>
          <w:b/>
          <w:bCs w:val="0"/>
          <w:rtl/>
        </w:rPr>
        <w:t xml:space="preserve">این دارد که او پیامبر بوده </w:t>
      </w:r>
      <w:r w:rsidRPr="004512B0">
        <w:rPr>
          <w:rStyle w:val="Char1"/>
          <w:b/>
          <w:bCs w:val="0"/>
          <w:rtl/>
        </w:rPr>
        <w:t xml:space="preserve">و </w:t>
      </w:r>
      <w:r w:rsidRPr="004512B0">
        <w:rPr>
          <w:rStyle w:val="Char1"/>
          <w:rFonts w:hint="cs"/>
          <w:b/>
          <w:bCs w:val="0"/>
          <w:rtl/>
        </w:rPr>
        <w:t>همانند موس</w:t>
      </w:r>
      <w:r w:rsidR="006A3FB7" w:rsidRPr="004512B0">
        <w:rPr>
          <w:rStyle w:val="Char1"/>
          <w:rFonts w:hint="cs"/>
          <w:b/>
          <w:bCs w:val="0"/>
          <w:rtl/>
        </w:rPr>
        <w:t>ی</w:t>
      </w:r>
      <w:r w:rsidRPr="004512B0">
        <w:rPr>
          <w:rStyle w:val="Char1"/>
          <w:rFonts w:hint="cs"/>
          <w:b/>
          <w:bCs w:val="0"/>
          <w:rtl/>
        </w:rPr>
        <w:t xml:space="preserve"> به او وحی</w:t>
      </w:r>
      <w:r w:rsidR="000E2A9A">
        <w:rPr>
          <w:rStyle w:val="Char1"/>
          <w:rFonts w:hint="cs"/>
          <w:b/>
          <w:bCs w:val="0"/>
          <w:rtl/>
        </w:rPr>
        <w:t xml:space="preserve"> می‌</w:t>
      </w:r>
      <w:r w:rsidRPr="004512B0">
        <w:rPr>
          <w:rStyle w:val="Char1"/>
          <w:rFonts w:hint="cs"/>
          <w:b/>
          <w:bCs w:val="0"/>
          <w:rtl/>
        </w:rPr>
        <w:t>شده است.</w:t>
      </w:r>
      <w:r w:rsidRPr="004512B0">
        <w:rPr>
          <w:rStyle w:val="Char1"/>
          <w:b/>
          <w:bCs w:val="0"/>
          <w:rtl/>
        </w:rPr>
        <w:t xml:space="preserve"> علاوه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او، </w:t>
      </w:r>
      <w:r w:rsidRPr="004512B0">
        <w:rPr>
          <w:rStyle w:val="Char1"/>
          <w:b/>
          <w:bCs w:val="0"/>
          <w:rtl/>
        </w:rPr>
        <w:t>از علم لدنّ</w:t>
      </w:r>
      <w:r w:rsidR="006A3FB7" w:rsidRPr="004512B0">
        <w:rPr>
          <w:rStyle w:val="Char1"/>
          <w:b/>
          <w:bCs w:val="0"/>
          <w:rtl/>
        </w:rPr>
        <w:t>ی</w:t>
      </w:r>
      <w:r w:rsidRPr="004512B0">
        <w:rPr>
          <w:rStyle w:val="Char1"/>
          <w:b/>
          <w:bCs w:val="0"/>
          <w:rtl/>
        </w:rPr>
        <w:t xml:space="preserve"> و اسرار نبوّت بهرمند بوده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ل</w:t>
      </w:r>
      <w:r w:rsidR="006A3FB7" w:rsidRPr="004512B0">
        <w:rPr>
          <w:rStyle w:val="Char1"/>
          <w:b/>
          <w:bCs w:val="0"/>
          <w:rtl/>
        </w:rPr>
        <w:t>ی</w:t>
      </w:r>
      <w:r w:rsidRPr="004512B0">
        <w:rPr>
          <w:rStyle w:val="Char1"/>
          <w:b/>
          <w:bCs w:val="0"/>
          <w:rtl/>
        </w:rPr>
        <w:t>م الله و پ</w:t>
      </w:r>
      <w:r w:rsidR="006A3FB7" w:rsidRPr="004512B0">
        <w:rPr>
          <w:rStyle w:val="Char1"/>
          <w:b/>
          <w:bCs w:val="0"/>
          <w:rtl/>
        </w:rPr>
        <w:t>ی</w:t>
      </w:r>
      <w:r w:rsidRPr="004512B0">
        <w:rPr>
          <w:rStyle w:val="Char1"/>
          <w:b/>
          <w:bCs w:val="0"/>
          <w:rtl/>
        </w:rPr>
        <w:t>امبر 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از معلومات </w:t>
      </w:r>
      <w:r w:rsidRPr="004512B0">
        <w:rPr>
          <w:rStyle w:val="Char1"/>
          <w:rFonts w:hint="cs"/>
          <w:b/>
          <w:bCs w:val="0"/>
          <w:rtl/>
        </w:rPr>
        <w:t>ا</w:t>
      </w:r>
      <w:r w:rsidR="006A3FB7" w:rsidRPr="004512B0">
        <w:rPr>
          <w:rStyle w:val="Char1"/>
          <w:rFonts w:hint="cs"/>
          <w:b/>
          <w:bCs w:val="0"/>
          <w:rtl/>
        </w:rPr>
        <w:t>ی</w:t>
      </w:r>
      <w:r w:rsidRPr="004512B0">
        <w:rPr>
          <w:rStyle w:val="Char1"/>
          <w:rFonts w:hint="cs"/>
          <w:b/>
          <w:bCs w:val="0"/>
          <w:rtl/>
        </w:rPr>
        <w:t>شان</w:t>
      </w:r>
      <w:r w:rsidRPr="004512B0">
        <w:rPr>
          <w:rStyle w:val="Char1"/>
          <w:b/>
          <w:bCs w:val="0"/>
          <w:rtl/>
        </w:rPr>
        <w:t xml:space="preserve"> مطّلع نبوده</w:t>
      </w:r>
      <w:r w:rsidRPr="004512B0">
        <w:rPr>
          <w:rStyle w:val="Char1"/>
          <w:rFonts w:hint="cs"/>
          <w:b/>
          <w:bCs w:val="0"/>
          <w:rtl/>
        </w:rPr>
        <w:t>‌اند</w:t>
      </w:r>
      <w:r w:rsidRPr="004512B0">
        <w:rPr>
          <w:rStyle w:val="Char1"/>
          <w:b/>
          <w:bCs w:val="0"/>
          <w:rtl/>
        </w:rPr>
        <w:t>.</w:t>
      </w:r>
    </w:p>
    <w:p w:rsidR="00DB0D37" w:rsidRPr="00122F9B" w:rsidRDefault="00DB0D37" w:rsidP="00122F9B">
      <w:pPr>
        <w:pStyle w:val="ListParagraph"/>
        <w:numPr>
          <w:ilvl w:val="0"/>
          <w:numId w:val="35"/>
        </w:numPr>
        <w:tabs>
          <w:tab w:val="clear" w:pos="26"/>
        </w:tabs>
        <w:rPr>
          <w:rStyle w:val="Char1"/>
          <w:b/>
          <w:bCs w:val="0"/>
        </w:rPr>
      </w:pPr>
      <w:r w:rsidRPr="00122F9B">
        <w:rPr>
          <w:rStyle w:val="Char1"/>
          <w:b/>
          <w:bCs w:val="0"/>
          <w:rtl/>
        </w:rPr>
        <w:t>ا</w:t>
      </w:r>
      <w:r w:rsidR="006A3FB7" w:rsidRPr="00122F9B">
        <w:rPr>
          <w:rStyle w:val="Char1"/>
          <w:b/>
          <w:bCs w:val="0"/>
          <w:rtl/>
        </w:rPr>
        <w:t>ی</w:t>
      </w:r>
      <w:r w:rsidRPr="00122F9B">
        <w:rPr>
          <w:rStyle w:val="Char1"/>
          <w:b/>
          <w:bCs w:val="0"/>
          <w:rtl/>
        </w:rPr>
        <w:t>ن</w:t>
      </w:r>
      <w:r w:rsidR="006A3FB7" w:rsidRPr="00122F9B">
        <w:rPr>
          <w:rStyle w:val="Char1"/>
          <w:b/>
          <w:bCs w:val="0"/>
          <w:rtl/>
        </w:rPr>
        <w:t>ک</w:t>
      </w:r>
      <w:r w:rsidRPr="00122F9B">
        <w:rPr>
          <w:rStyle w:val="Char1"/>
          <w:b/>
          <w:bCs w:val="0"/>
          <w:rtl/>
        </w:rPr>
        <w:t xml:space="preserve">ه خضر اقدام به </w:t>
      </w:r>
      <w:r w:rsidR="006A3FB7" w:rsidRPr="00122F9B">
        <w:rPr>
          <w:rStyle w:val="Char1"/>
          <w:b/>
          <w:bCs w:val="0"/>
          <w:rtl/>
        </w:rPr>
        <w:t>ک</w:t>
      </w:r>
      <w:r w:rsidRPr="00122F9B">
        <w:rPr>
          <w:rStyle w:val="Char1"/>
          <w:b/>
          <w:bCs w:val="0"/>
          <w:rtl/>
        </w:rPr>
        <w:t xml:space="preserve">شتن </w:t>
      </w:r>
      <w:r w:rsidR="006A3FB7" w:rsidRPr="00122F9B">
        <w:rPr>
          <w:rStyle w:val="Char1"/>
          <w:b/>
          <w:bCs w:val="0"/>
          <w:rtl/>
        </w:rPr>
        <w:t>یک</w:t>
      </w:r>
      <w:r w:rsidRPr="00122F9B">
        <w:rPr>
          <w:rStyle w:val="Char1"/>
          <w:b/>
          <w:bCs w:val="0"/>
          <w:rtl/>
        </w:rPr>
        <w:t xml:space="preserve"> پسر </w:t>
      </w:r>
      <w:r w:rsidR="006A3FB7" w:rsidRPr="00122F9B">
        <w:rPr>
          <w:rStyle w:val="Char1"/>
          <w:b/>
          <w:bCs w:val="0"/>
          <w:rtl/>
        </w:rPr>
        <w:t>ک</w:t>
      </w:r>
      <w:r w:rsidRPr="00122F9B">
        <w:rPr>
          <w:rStyle w:val="Char1"/>
          <w:b/>
          <w:bCs w:val="0"/>
          <w:rtl/>
        </w:rPr>
        <w:t>رد</w:t>
      </w:r>
      <w:r w:rsidR="00122F9B">
        <w:rPr>
          <w:rStyle w:val="Char1"/>
          <w:rFonts w:hint="cs"/>
          <w:b/>
          <w:bCs w:val="0"/>
          <w:rtl/>
        </w:rPr>
        <w:t xml:space="preserve"> </w:t>
      </w:r>
      <w:r w:rsidRPr="00122F9B">
        <w:rPr>
          <w:rStyle w:val="Char1"/>
          <w:rFonts w:hint="cs"/>
          <w:b/>
          <w:bCs w:val="0"/>
          <w:rtl/>
        </w:rPr>
        <w:t>و این کار تنها</w:t>
      </w:r>
      <w:r w:rsidRPr="00122F9B">
        <w:rPr>
          <w:rStyle w:val="Char1"/>
          <w:b/>
          <w:bCs w:val="0"/>
          <w:rtl/>
        </w:rPr>
        <w:t xml:space="preserve"> از طر</w:t>
      </w:r>
      <w:r w:rsidR="006A3FB7" w:rsidRPr="00122F9B">
        <w:rPr>
          <w:rStyle w:val="Char1"/>
          <w:b/>
          <w:bCs w:val="0"/>
          <w:rtl/>
        </w:rPr>
        <w:t>ی</w:t>
      </w:r>
      <w:r w:rsidRPr="00122F9B">
        <w:rPr>
          <w:rStyle w:val="Char1"/>
          <w:b/>
          <w:bCs w:val="0"/>
          <w:rtl/>
        </w:rPr>
        <w:t>ق وح</w:t>
      </w:r>
      <w:r w:rsidR="006A3FB7" w:rsidRPr="00122F9B">
        <w:rPr>
          <w:rStyle w:val="Char1"/>
          <w:b/>
          <w:bCs w:val="0"/>
          <w:rtl/>
        </w:rPr>
        <w:t>ی</w:t>
      </w:r>
      <w:r w:rsidRPr="00122F9B">
        <w:rPr>
          <w:rStyle w:val="Char1"/>
          <w:b/>
          <w:bCs w:val="0"/>
          <w:rtl/>
        </w:rPr>
        <w:t xml:space="preserve"> و الهام</w:t>
      </w:r>
      <w:r w:rsidR="00122F9B">
        <w:rPr>
          <w:rStyle w:val="Char1"/>
          <w:rFonts w:hint="cs"/>
          <w:b/>
          <w:bCs w:val="0"/>
          <w:rtl/>
        </w:rPr>
        <w:t>:</w:t>
      </w:r>
    </w:p>
    <w:p w:rsidR="00DB0D37" w:rsidRPr="004512B0" w:rsidRDefault="00DB0D37" w:rsidP="00022885">
      <w:pPr>
        <w:widowControl w:val="0"/>
        <w:tabs>
          <w:tab w:val="clear" w:pos="26"/>
        </w:tabs>
        <w:ind w:firstLine="284"/>
        <w:rPr>
          <w:rStyle w:val="Char1"/>
          <w:b/>
          <w:bCs w:val="0"/>
        </w:rPr>
      </w:pPr>
      <w:r w:rsidRPr="004512B0">
        <w:rPr>
          <w:rStyle w:val="Char1"/>
          <w:b/>
          <w:bCs w:val="0"/>
          <w:rtl/>
        </w:rPr>
        <w:t xml:space="preserve">الله متعال </w:t>
      </w:r>
      <w:r w:rsidRPr="004512B0">
        <w:rPr>
          <w:rStyle w:val="Char1"/>
          <w:rFonts w:hint="cs"/>
          <w:b/>
          <w:bCs w:val="0"/>
          <w:rtl/>
        </w:rPr>
        <w:t>که مالک جهانیان و دانای</w:t>
      </w:r>
      <w:r w:rsidR="00022885">
        <w:rPr>
          <w:rStyle w:val="Char1"/>
          <w:rFonts w:hint="cs"/>
          <w:b/>
          <w:bCs w:val="0"/>
          <w:rtl/>
        </w:rPr>
        <w:t xml:space="preserve"> بی‌</w:t>
      </w:r>
      <w:r w:rsidRPr="004512B0">
        <w:rPr>
          <w:rStyle w:val="Char1"/>
          <w:rFonts w:hint="cs"/>
          <w:b/>
          <w:bCs w:val="0"/>
          <w:rtl/>
        </w:rPr>
        <w:t xml:space="preserve">همتاست، </w:t>
      </w:r>
      <w:r w:rsidRPr="004512B0">
        <w:rPr>
          <w:rStyle w:val="Char1"/>
          <w:b/>
          <w:bCs w:val="0"/>
          <w:rtl/>
        </w:rPr>
        <w:t>جا</w:t>
      </w:r>
      <w:r w:rsidR="006A3FB7" w:rsidRPr="004512B0">
        <w:rPr>
          <w:rStyle w:val="Char1"/>
          <w:b/>
          <w:bCs w:val="0"/>
          <w:rtl/>
        </w:rPr>
        <w:t>ی</w:t>
      </w:r>
      <w:r w:rsidRPr="004512B0">
        <w:rPr>
          <w:rStyle w:val="Char1"/>
          <w:b/>
          <w:bCs w:val="0"/>
          <w:rtl/>
        </w:rPr>
        <w:t>ز</w:t>
      </w:r>
      <w:r w:rsidR="000E2A9A">
        <w:rPr>
          <w:rStyle w:val="Char1"/>
          <w:b/>
          <w:bCs w:val="0"/>
          <w:rtl/>
        </w:rPr>
        <w:t xml:space="preserve"> می‌</w:t>
      </w:r>
      <w:r w:rsidRPr="004512B0">
        <w:rPr>
          <w:rStyle w:val="Char1"/>
          <w:rFonts w:hint="cs"/>
          <w:b/>
          <w:bCs w:val="0"/>
          <w:rtl/>
        </w:rPr>
        <w:t>باشد</w:t>
      </w:r>
      <w:r w:rsidRPr="004512B0">
        <w:rPr>
          <w:rStyle w:val="Char1"/>
          <w:b/>
          <w:bCs w:val="0"/>
          <w:rtl/>
        </w:rPr>
        <w:t xml:space="preserve"> و </w:t>
      </w:r>
      <w:r w:rsidRPr="004512B0">
        <w:rPr>
          <w:rStyle w:val="Char1"/>
          <w:rFonts w:hint="cs"/>
          <w:b/>
          <w:bCs w:val="0"/>
          <w:rtl/>
        </w:rPr>
        <w:t>این مورد خود</w:t>
      </w:r>
      <w:r w:rsidR="000E2A9A">
        <w:rPr>
          <w:rStyle w:val="Char1"/>
          <w:rFonts w:hint="cs"/>
          <w:b/>
          <w:bCs w:val="0"/>
          <w:rtl/>
        </w:rPr>
        <w:t xml:space="preserve"> می‌</w:t>
      </w:r>
      <w:r w:rsidRPr="004512B0">
        <w:rPr>
          <w:rStyle w:val="Char1"/>
          <w:rFonts w:hint="cs"/>
          <w:b/>
          <w:bCs w:val="0"/>
          <w:rtl/>
        </w:rPr>
        <w:t>تواند دلیلی بر پیامبر بودن و معصوم بودن خضر باشد.</w:t>
      </w:r>
      <w:r w:rsidR="00280DBE" w:rsidRPr="004512B0">
        <w:rPr>
          <w:rStyle w:val="Char1"/>
          <w:b/>
          <w:bCs w:val="0"/>
          <w:vertAlign w:val="superscript"/>
          <w:rtl/>
        </w:rPr>
        <w:footnoteReference w:id="21"/>
      </w:r>
    </w:p>
    <w:p w:rsidR="00DB0D37" w:rsidRPr="004512B0" w:rsidRDefault="00DB0D37" w:rsidP="00122F9B">
      <w:pPr>
        <w:tabs>
          <w:tab w:val="clear" w:pos="26"/>
        </w:tabs>
        <w:ind w:firstLine="284"/>
        <w:rPr>
          <w:rStyle w:val="Char1"/>
          <w:b/>
          <w:bCs w:val="0"/>
          <w:rtl/>
        </w:rPr>
      </w:pPr>
      <w:r w:rsidRPr="004512B0">
        <w:rPr>
          <w:rStyle w:val="Char1"/>
          <w:rFonts w:hint="cs"/>
          <w:b/>
          <w:bCs w:val="0"/>
          <w:rtl/>
        </w:rPr>
        <w:t>برا</w:t>
      </w:r>
      <w:r w:rsidR="006A3FB7" w:rsidRPr="004512B0">
        <w:rPr>
          <w:rStyle w:val="Char1"/>
          <w:rFonts w:hint="cs"/>
          <w:b/>
          <w:bCs w:val="0"/>
          <w:rtl/>
        </w:rPr>
        <w:t>ی</w:t>
      </w:r>
      <w:r w:rsidRPr="004512B0">
        <w:rPr>
          <w:rStyle w:val="Char1"/>
          <w:rFonts w:hint="cs"/>
          <w:b/>
          <w:bCs w:val="0"/>
          <w:rtl/>
        </w:rPr>
        <w:t xml:space="preserve"> انسان صالح جا</w:t>
      </w:r>
      <w:r w:rsidR="006A3FB7" w:rsidRPr="004512B0">
        <w:rPr>
          <w:rStyle w:val="Char1"/>
          <w:rFonts w:hint="cs"/>
          <w:b/>
          <w:bCs w:val="0"/>
          <w:rtl/>
        </w:rPr>
        <w:t>ی</w:t>
      </w:r>
      <w:r w:rsidRPr="004512B0">
        <w:rPr>
          <w:rStyle w:val="Char1"/>
          <w:rFonts w:hint="cs"/>
          <w:b/>
          <w:bCs w:val="0"/>
          <w:rtl/>
        </w:rPr>
        <w:t>ز ن</w:t>
      </w:r>
      <w:r w:rsidR="006A3FB7" w:rsidRPr="004512B0">
        <w:rPr>
          <w:rStyle w:val="Char1"/>
          <w:rFonts w:hint="cs"/>
          <w:b/>
          <w:bCs w:val="0"/>
          <w:rtl/>
        </w:rPr>
        <w:t>ی</w:t>
      </w:r>
      <w:r w:rsidRPr="004512B0">
        <w:rPr>
          <w:rStyle w:val="Char1"/>
          <w:rFonts w:hint="cs"/>
          <w:b/>
          <w:bCs w:val="0"/>
          <w:rtl/>
        </w:rPr>
        <w:t>ست</w:t>
      </w:r>
      <w:r w:rsidRPr="004512B0">
        <w:rPr>
          <w:rStyle w:val="Char1"/>
          <w:b/>
          <w:bCs w:val="0"/>
          <w:rtl/>
        </w:rPr>
        <w:t xml:space="preserve"> تنها با القائات نفس</w:t>
      </w:r>
      <w:r w:rsidR="006A3FB7" w:rsidRPr="004512B0">
        <w:rPr>
          <w:rStyle w:val="Char1"/>
          <w:b/>
          <w:bCs w:val="0"/>
          <w:rtl/>
        </w:rPr>
        <w:t>ی</w:t>
      </w:r>
      <w:r w:rsidRPr="004512B0">
        <w:rPr>
          <w:rStyle w:val="Char1"/>
          <w:b/>
          <w:bCs w:val="0"/>
          <w:rtl/>
        </w:rPr>
        <w:t xml:space="preserve"> 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Pr="004512B0">
        <w:rPr>
          <w:rStyle w:val="Char1"/>
          <w:rFonts w:hint="cs"/>
          <w:b/>
          <w:bCs w:val="0"/>
          <w:rtl/>
        </w:rPr>
        <w:t>ه ذهنش خطور می‌کند،</w:t>
      </w:r>
      <w:r w:rsidRPr="004512B0">
        <w:rPr>
          <w:rStyle w:val="Char1"/>
          <w:b/>
          <w:bCs w:val="0"/>
          <w:rtl/>
        </w:rPr>
        <w:t xml:space="preserve"> به </w:t>
      </w:r>
      <w:r w:rsidRPr="004512B0">
        <w:rPr>
          <w:rStyle w:val="Char1"/>
          <w:rFonts w:hint="cs"/>
          <w:b/>
          <w:bCs w:val="0"/>
          <w:rtl/>
        </w:rPr>
        <w:t>کشتن</w:t>
      </w:r>
      <w:r w:rsidRPr="004512B0">
        <w:rPr>
          <w:rStyle w:val="Char1"/>
          <w:b/>
          <w:bCs w:val="0"/>
          <w:rtl/>
        </w:rPr>
        <w:t xml:space="preserve"> د</w:t>
      </w:r>
      <w:r w:rsidR="006A3FB7" w:rsidRPr="004512B0">
        <w:rPr>
          <w:rStyle w:val="Char1"/>
          <w:b/>
          <w:bCs w:val="0"/>
          <w:rtl/>
        </w:rPr>
        <w:t>ی</w:t>
      </w:r>
      <w:r w:rsidRPr="004512B0">
        <w:rPr>
          <w:rStyle w:val="Char1"/>
          <w:b/>
          <w:bCs w:val="0"/>
          <w:rtl/>
        </w:rPr>
        <w:t xml:space="preserve">گران اقدام </w:t>
      </w:r>
      <w:r w:rsidRPr="004512B0">
        <w:rPr>
          <w:rStyle w:val="Char1"/>
          <w:rFonts w:hint="cs"/>
          <w:b/>
          <w:bCs w:val="0"/>
          <w:rtl/>
        </w:rPr>
        <w:t>کند</w:t>
      </w:r>
      <w:r w:rsidRPr="004512B0">
        <w:rPr>
          <w:rStyle w:val="Char1"/>
          <w:b/>
          <w:bCs w:val="0"/>
          <w:rtl/>
        </w:rPr>
        <w:t xml:space="preserve">، چون </w:t>
      </w:r>
      <w:r w:rsidRPr="004512B0">
        <w:rPr>
          <w:rStyle w:val="Char1"/>
          <w:rFonts w:hint="cs"/>
          <w:b/>
          <w:bCs w:val="0"/>
          <w:rtl/>
        </w:rPr>
        <w:t>افکار و اوهام موجب و دلیل عصمت</w:t>
      </w:r>
      <w:r w:rsidR="002B0D7C">
        <w:rPr>
          <w:rStyle w:val="Char1"/>
          <w:rFonts w:hint="cs"/>
          <w:b/>
          <w:bCs w:val="0"/>
          <w:rtl/>
        </w:rPr>
        <w:t xml:space="preserve"> نمی‌</w:t>
      </w:r>
      <w:r w:rsidRPr="004512B0">
        <w:rPr>
          <w:rStyle w:val="Char1"/>
          <w:rFonts w:hint="cs"/>
          <w:b/>
          <w:bCs w:val="0"/>
          <w:rtl/>
        </w:rPr>
        <w:t>باشد</w:t>
      </w:r>
      <w:r w:rsidRPr="004512B0">
        <w:rPr>
          <w:rStyle w:val="Char1"/>
          <w:b/>
          <w:bCs w:val="0"/>
          <w:rtl/>
        </w:rPr>
        <w:t>، چرا که اولیاء</w:t>
      </w:r>
      <w:r w:rsidRPr="004512B0">
        <w:rPr>
          <w:rStyle w:val="Char1"/>
          <w:rFonts w:hint="cs"/>
          <w:b/>
          <w:bCs w:val="0"/>
          <w:rtl/>
        </w:rPr>
        <w:t xml:space="preserve"> </w:t>
      </w:r>
      <w:r w:rsidRPr="004512B0">
        <w:rPr>
          <w:rStyle w:val="Char1"/>
          <w:b/>
          <w:bCs w:val="0"/>
          <w:rtl/>
        </w:rPr>
        <w:t xml:space="preserve">به اتّفاق آراء </w:t>
      </w:r>
      <w:r w:rsidRPr="004512B0">
        <w:rPr>
          <w:rStyle w:val="Char1"/>
          <w:rFonts w:hint="cs"/>
          <w:b/>
          <w:bCs w:val="0"/>
          <w:rtl/>
        </w:rPr>
        <w:t>مم</w:t>
      </w:r>
      <w:r w:rsidR="006A3FB7" w:rsidRPr="004512B0">
        <w:rPr>
          <w:rStyle w:val="Char1"/>
          <w:rFonts w:hint="cs"/>
          <w:b/>
          <w:bCs w:val="0"/>
          <w:rtl/>
        </w:rPr>
        <w:t>ک</w:t>
      </w:r>
      <w:r w:rsidRPr="004512B0">
        <w:rPr>
          <w:rStyle w:val="Char1"/>
          <w:rFonts w:hint="cs"/>
          <w:b/>
          <w:bCs w:val="0"/>
          <w:rtl/>
        </w:rPr>
        <w:t>ن</w:t>
      </w:r>
      <w:r w:rsidRPr="004512B0">
        <w:rPr>
          <w:rStyle w:val="Char1"/>
          <w:b/>
          <w:bCs w:val="0"/>
          <w:rtl/>
        </w:rPr>
        <w:t xml:space="preserve"> الخطا هستند</w:t>
      </w:r>
      <w:r w:rsidRPr="004512B0">
        <w:rPr>
          <w:rStyle w:val="Char1"/>
          <w:rFonts w:hint="cs"/>
          <w:b/>
          <w:bCs w:val="0"/>
          <w:rtl/>
        </w:rPr>
        <w:t>.</w:t>
      </w:r>
      <w:r w:rsidRPr="004512B0">
        <w:rPr>
          <w:rStyle w:val="Char1"/>
          <w:b/>
          <w:bCs w:val="0"/>
          <w:rtl/>
        </w:rPr>
        <w:t xml:space="preserve"> به این دلیل خضر اقدام به </w:t>
      </w:r>
      <w:r w:rsidR="006A3FB7" w:rsidRPr="004512B0">
        <w:rPr>
          <w:rStyle w:val="Char1"/>
          <w:b/>
          <w:bCs w:val="0"/>
          <w:rtl/>
        </w:rPr>
        <w:t>ک</w:t>
      </w:r>
      <w:r w:rsidRPr="004512B0">
        <w:rPr>
          <w:rStyle w:val="Char1"/>
          <w:b/>
          <w:bCs w:val="0"/>
          <w:rtl/>
        </w:rPr>
        <w:t>شتن پسر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نابالغ کرد </w:t>
      </w:r>
      <w:r w:rsidRPr="004512B0">
        <w:rPr>
          <w:rStyle w:val="Char1"/>
          <w:b/>
          <w:bCs w:val="0"/>
          <w:rtl/>
        </w:rPr>
        <w:t>که م</w:t>
      </w:r>
      <w:r w:rsidR="006A3FB7" w:rsidRPr="004512B0">
        <w:rPr>
          <w:rStyle w:val="Char1"/>
          <w:b/>
          <w:bCs w:val="0"/>
          <w:rtl/>
        </w:rPr>
        <w:t>ی</w:t>
      </w:r>
      <w:r w:rsidRPr="004512B0">
        <w:rPr>
          <w:rStyle w:val="Char1"/>
          <w:rFonts w:hint="cs"/>
          <w:b/>
          <w:bCs w:val="0"/>
          <w:rtl/>
        </w:rPr>
        <w:t>‌</w:t>
      </w:r>
      <w:r w:rsidRPr="004512B0">
        <w:rPr>
          <w:rStyle w:val="Char1"/>
          <w:b/>
          <w:bCs w:val="0"/>
          <w:rtl/>
        </w:rPr>
        <w:t>دانست</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بزرگ شود</w:t>
      </w:r>
      <w:r w:rsidRPr="004512B0">
        <w:rPr>
          <w:rStyle w:val="Char1"/>
          <w:rFonts w:hint="cs"/>
          <w:b/>
          <w:bCs w:val="0"/>
          <w:rtl/>
        </w:rPr>
        <w:t xml:space="preserve"> </w:t>
      </w:r>
      <w:r w:rsidR="006A3FB7" w:rsidRPr="004512B0">
        <w:rPr>
          <w:rStyle w:val="Char1"/>
          <w:b/>
          <w:bCs w:val="0"/>
          <w:rtl/>
        </w:rPr>
        <w:t>ک</w:t>
      </w:r>
      <w:r w:rsidRPr="004512B0">
        <w:rPr>
          <w:rStyle w:val="Char1"/>
          <w:b/>
          <w:bCs w:val="0"/>
          <w:rtl/>
        </w:rPr>
        <w:t>افر م</w:t>
      </w:r>
      <w:r w:rsidR="006A3FB7" w:rsidRPr="004512B0">
        <w:rPr>
          <w:rStyle w:val="Char1"/>
          <w:b/>
          <w:bCs w:val="0"/>
          <w:rtl/>
        </w:rPr>
        <w:t>ی</w:t>
      </w:r>
      <w:r w:rsidRPr="004512B0">
        <w:rPr>
          <w:rStyle w:val="Char1"/>
          <w:rFonts w:hint="cs"/>
          <w:b/>
          <w:bCs w:val="0"/>
          <w:rtl/>
        </w:rPr>
        <w:t>‌</w:t>
      </w:r>
      <w:r w:rsidRPr="004512B0">
        <w:rPr>
          <w:rStyle w:val="Char1"/>
          <w:b/>
          <w:bCs w:val="0"/>
          <w:rtl/>
        </w:rPr>
        <w:t>شود و والد</w:t>
      </w:r>
      <w:r w:rsidR="006A3FB7" w:rsidRPr="004512B0">
        <w:rPr>
          <w:rStyle w:val="Char1"/>
          <w:b/>
          <w:bCs w:val="0"/>
          <w:rtl/>
        </w:rPr>
        <w:t>ی</w:t>
      </w:r>
      <w:r w:rsidRPr="004512B0">
        <w:rPr>
          <w:rStyle w:val="Char1"/>
          <w:b/>
          <w:bCs w:val="0"/>
          <w:rtl/>
        </w:rPr>
        <w:t xml:space="preserve">نش را </w:t>
      </w:r>
      <w:r w:rsidRPr="004512B0">
        <w:rPr>
          <w:rStyle w:val="Char1"/>
          <w:rFonts w:hint="cs"/>
          <w:b/>
          <w:bCs w:val="0"/>
          <w:rtl/>
        </w:rPr>
        <w:t xml:space="preserve">نیز </w:t>
      </w:r>
      <w:r w:rsidRPr="004512B0">
        <w:rPr>
          <w:rStyle w:val="Char1"/>
          <w:b/>
          <w:bCs w:val="0"/>
          <w:rtl/>
        </w:rPr>
        <w:t xml:space="preserve">وادار به </w:t>
      </w:r>
      <w:r w:rsidR="006A3FB7" w:rsidRPr="004512B0">
        <w:rPr>
          <w:rStyle w:val="Char1"/>
          <w:b/>
          <w:bCs w:val="0"/>
          <w:rtl/>
        </w:rPr>
        <w:t>ک</w:t>
      </w:r>
      <w:r w:rsidRPr="004512B0">
        <w:rPr>
          <w:rStyle w:val="Char1"/>
          <w:b/>
          <w:bCs w:val="0"/>
          <w:rtl/>
        </w:rPr>
        <w:t>فر م</w:t>
      </w:r>
      <w:r w:rsidR="006A3FB7" w:rsidRPr="004512B0">
        <w:rPr>
          <w:rStyle w:val="Char1"/>
          <w:b/>
          <w:bCs w:val="0"/>
          <w:rtl/>
        </w:rPr>
        <w:t>ی</w:t>
      </w:r>
      <w:r w:rsidRPr="004512B0">
        <w:rPr>
          <w:rStyle w:val="Char1"/>
          <w:rFonts w:hint="cs"/>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چون </w:t>
      </w:r>
      <w:r w:rsidRPr="004512B0">
        <w:rPr>
          <w:rStyle w:val="Char1"/>
          <w:rFonts w:hint="cs"/>
          <w:b/>
          <w:bCs w:val="0"/>
          <w:rtl/>
        </w:rPr>
        <w:t xml:space="preserve">آن‌ها </w:t>
      </w:r>
      <w:r w:rsidRPr="004512B0">
        <w:rPr>
          <w:rStyle w:val="Char1"/>
          <w:b/>
          <w:bCs w:val="0"/>
          <w:rtl/>
        </w:rPr>
        <w:t xml:space="preserve">او را </w:t>
      </w:r>
      <w:r w:rsidRPr="004512B0">
        <w:rPr>
          <w:rStyle w:val="Char1"/>
          <w:rFonts w:hint="cs"/>
          <w:b/>
          <w:bCs w:val="0"/>
          <w:rtl/>
        </w:rPr>
        <w:t xml:space="preserve">بسیار </w:t>
      </w:r>
      <w:r w:rsidRPr="004512B0">
        <w:rPr>
          <w:rStyle w:val="Char1"/>
          <w:b/>
          <w:bCs w:val="0"/>
          <w:rtl/>
        </w:rPr>
        <w:t>دوست داشتند و قطعاً از او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000E2A9A">
        <w:rPr>
          <w:rStyle w:val="Char1"/>
          <w:b/>
          <w:bCs w:val="0"/>
          <w:rtl/>
        </w:rPr>
        <w:t xml:space="preserve"> می‌</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شتن او مصلحت بزرگ</w:t>
      </w:r>
      <w:r w:rsidR="006A3FB7" w:rsidRPr="004512B0">
        <w:rPr>
          <w:rStyle w:val="Char1"/>
          <w:b/>
          <w:bCs w:val="0"/>
          <w:rtl/>
        </w:rPr>
        <w:t>ی</w:t>
      </w:r>
      <w:r w:rsidRPr="004512B0">
        <w:rPr>
          <w:rStyle w:val="Char1"/>
          <w:b/>
          <w:bCs w:val="0"/>
          <w:rtl/>
        </w:rPr>
        <w:t xml:space="preserve"> </w:t>
      </w:r>
      <w:r w:rsidRPr="004512B0">
        <w:rPr>
          <w:rStyle w:val="Char1"/>
          <w:rFonts w:hint="cs"/>
          <w:b/>
          <w:bCs w:val="0"/>
          <w:rtl/>
        </w:rPr>
        <w:t>داشت که از زنده</w:t>
      </w:r>
      <w:r w:rsidR="00122F9B">
        <w:rPr>
          <w:rStyle w:val="Char1"/>
          <w:rFonts w:hint="eastAsia"/>
          <w:b/>
          <w:bCs w:val="0"/>
          <w:rtl/>
        </w:rPr>
        <w:t>‌</w:t>
      </w:r>
      <w:r w:rsidRPr="004512B0">
        <w:rPr>
          <w:rStyle w:val="Char1"/>
          <w:rFonts w:hint="cs"/>
          <w:b/>
          <w:bCs w:val="0"/>
          <w:rtl/>
        </w:rPr>
        <w:t>ماندنش مهم</w:t>
      </w:r>
      <w:r w:rsidR="00122F9B">
        <w:rPr>
          <w:rStyle w:val="Char1"/>
          <w:rFonts w:hint="eastAsia"/>
          <w:b/>
          <w:bCs w:val="0"/>
          <w:rtl/>
        </w:rPr>
        <w:t>‌</w:t>
      </w:r>
      <w:r w:rsidRPr="004512B0">
        <w:rPr>
          <w:rStyle w:val="Char1"/>
          <w:rFonts w:hint="cs"/>
          <w:b/>
          <w:bCs w:val="0"/>
          <w:rtl/>
        </w:rPr>
        <w:t xml:space="preserve">تر بود، </w:t>
      </w:r>
      <w:r w:rsidRPr="004512B0">
        <w:rPr>
          <w:rStyle w:val="Char1"/>
          <w:b/>
          <w:bCs w:val="0"/>
          <w:rtl/>
        </w:rPr>
        <w:t>تا بد</w:t>
      </w:r>
      <w:r w:rsidR="006A3FB7" w:rsidRPr="004512B0">
        <w:rPr>
          <w:rStyle w:val="Char1"/>
          <w:b/>
          <w:bCs w:val="0"/>
          <w:rtl/>
        </w:rPr>
        <w:t>ی</w:t>
      </w:r>
      <w:r w:rsidRPr="004512B0">
        <w:rPr>
          <w:rStyle w:val="Char1"/>
          <w:b/>
          <w:bCs w:val="0"/>
          <w:rtl/>
        </w:rPr>
        <w:t>ن صورت والد</w:t>
      </w:r>
      <w:r w:rsidR="006A3FB7" w:rsidRPr="004512B0">
        <w:rPr>
          <w:rStyle w:val="Char1"/>
          <w:b/>
          <w:bCs w:val="0"/>
          <w:rtl/>
        </w:rPr>
        <w:t>ی</w:t>
      </w:r>
      <w:r w:rsidRPr="004512B0">
        <w:rPr>
          <w:rStyle w:val="Char1"/>
          <w:b/>
          <w:bCs w:val="0"/>
          <w:rtl/>
        </w:rPr>
        <w:t>ن</w:t>
      </w:r>
      <w:r w:rsidRPr="004512B0">
        <w:rPr>
          <w:rStyle w:val="Char1"/>
          <w:rFonts w:hint="cs"/>
          <w:b/>
          <w:bCs w:val="0"/>
          <w:rtl/>
        </w:rPr>
        <w:t>ش</w:t>
      </w:r>
      <w:r w:rsidRPr="004512B0">
        <w:rPr>
          <w:rStyle w:val="Char1"/>
          <w:b/>
          <w:bCs w:val="0"/>
          <w:rtl/>
        </w:rPr>
        <w:t xml:space="preserve"> از </w:t>
      </w:r>
      <w:r w:rsidR="006A3FB7" w:rsidRPr="004512B0">
        <w:rPr>
          <w:rStyle w:val="Char1"/>
          <w:b/>
          <w:bCs w:val="0"/>
          <w:rtl/>
        </w:rPr>
        <w:t>ک</w:t>
      </w:r>
      <w:r w:rsidRPr="004512B0">
        <w:rPr>
          <w:rStyle w:val="Char1"/>
          <w:b/>
          <w:bCs w:val="0"/>
          <w:rtl/>
        </w:rPr>
        <w:t>فر و عقوبت آن</w:t>
      </w:r>
      <w:r w:rsidRPr="004512B0">
        <w:rPr>
          <w:rStyle w:val="Char1"/>
          <w:rFonts w:hint="cs"/>
          <w:b/>
          <w:bCs w:val="0"/>
          <w:rtl/>
        </w:rPr>
        <w:t>،</w:t>
      </w:r>
      <w:r w:rsidRPr="004512B0">
        <w:rPr>
          <w:rStyle w:val="Char1"/>
          <w:b/>
          <w:bCs w:val="0"/>
          <w:rtl/>
        </w:rPr>
        <w:t xml:space="preserve"> در امان باشند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دل</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بر نبوّت و عصمت </w:t>
      </w:r>
      <w:r w:rsidRPr="004512B0">
        <w:rPr>
          <w:rStyle w:val="Char1"/>
          <w:rFonts w:hint="cs"/>
          <w:b/>
          <w:bCs w:val="0"/>
          <w:rtl/>
        </w:rPr>
        <w:t>خضر</w:t>
      </w:r>
      <w:r w:rsidRPr="004512B0">
        <w:rPr>
          <w:rStyle w:val="Char1"/>
          <w:b/>
          <w:bCs w:val="0"/>
          <w:rtl/>
        </w:rPr>
        <w:t xml:space="preserve"> از جانب حق</w:t>
      </w:r>
      <w:r w:rsidRPr="004512B0">
        <w:rPr>
          <w:rStyle w:val="Char1"/>
          <w:rFonts w:hint="cs"/>
          <w:b/>
          <w:bCs w:val="0"/>
          <w:rtl/>
        </w:rPr>
        <w:t xml:space="preserve"> تعال</w:t>
      </w:r>
      <w:r w:rsidR="006A3FB7" w:rsidRPr="004512B0">
        <w:rPr>
          <w:rStyle w:val="Char1"/>
          <w:rFonts w:hint="cs"/>
          <w:b/>
          <w:bCs w:val="0"/>
          <w:rtl/>
        </w:rPr>
        <w:t>ی</w:t>
      </w:r>
      <w:r w:rsidR="000E2A9A">
        <w:rPr>
          <w:rStyle w:val="Char1"/>
          <w:b/>
          <w:bCs w:val="0"/>
          <w:rtl/>
        </w:rPr>
        <w:t xml:space="preserve"> می‌</w:t>
      </w:r>
      <w:r w:rsidRPr="004512B0">
        <w:rPr>
          <w:rStyle w:val="Char1"/>
          <w:rFonts w:hint="cs"/>
          <w:b/>
          <w:bCs w:val="0"/>
          <w:rtl/>
        </w:rPr>
        <w:t>باشد</w:t>
      </w:r>
      <w:r w:rsidRPr="004512B0">
        <w:rPr>
          <w:rStyle w:val="Char1"/>
          <w:b/>
          <w:bCs w:val="0"/>
          <w:rtl/>
        </w:rPr>
        <w:t>.</w:t>
      </w:r>
    </w:p>
    <w:p w:rsidR="00DB0D37" w:rsidRDefault="00DB0D37" w:rsidP="00122F9B">
      <w:pPr>
        <w:pStyle w:val="ListParagraph"/>
        <w:numPr>
          <w:ilvl w:val="0"/>
          <w:numId w:val="35"/>
        </w:numPr>
        <w:tabs>
          <w:tab w:val="clear" w:pos="26"/>
        </w:tabs>
        <w:rPr>
          <w:rStyle w:val="Char1"/>
          <w:b/>
          <w:bCs w:val="0"/>
        </w:rPr>
      </w:pPr>
      <w:r w:rsidRPr="00122F9B">
        <w:rPr>
          <w:rStyle w:val="Char1"/>
          <w:b/>
          <w:bCs w:val="0"/>
          <w:rtl/>
        </w:rPr>
        <w:t>وقت</w:t>
      </w:r>
      <w:r w:rsidR="006A3FB7" w:rsidRPr="00122F9B">
        <w:rPr>
          <w:rStyle w:val="Char1"/>
          <w:b/>
          <w:bCs w:val="0"/>
          <w:rtl/>
        </w:rPr>
        <w:t>ی</w:t>
      </w:r>
      <w:r w:rsidRPr="00122F9B">
        <w:rPr>
          <w:rStyle w:val="Char1"/>
          <w:b/>
          <w:bCs w:val="0"/>
          <w:rtl/>
        </w:rPr>
        <w:t xml:space="preserve"> خضر تأو</w:t>
      </w:r>
      <w:r w:rsidR="006A3FB7" w:rsidRPr="00122F9B">
        <w:rPr>
          <w:rStyle w:val="Char1"/>
          <w:b/>
          <w:bCs w:val="0"/>
          <w:rtl/>
        </w:rPr>
        <w:t>ی</w:t>
      </w:r>
      <w:r w:rsidRPr="00122F9B">
        <w:rPr>
          <w:rStyle w:val="Char1"/>
          <w:b/>
          <w:bCs w:val="0"/>
          <w:rtl/>
        </w:rPr>
        <w:t xml:space="preserve">ل </w:t>
      </w:r>
      <w:r w:rsidR="006A3FB7" w:rsidRPr="00122F9B">
        <w:rPr>
          <w:rStyle w:val="Char1"/>
          <w:b/>
          <w:bCs w:val="0"/>
          <w:rtl/>
        </w:rPr>
        <w:t>ک</w:t>
      </w:r>
      <w:r w:rsidRPr="00122F9B">
        <w:rPr>
          <w:rStyle w:val="Char1"/>
          <w:b/>
          <w:bCs w:val="0"/>
          <w:rtl/>
        </w:rPr>
        <w:t>ارها</w:t>
      </w:r>
      <w:r w:rsidR="006A3FB7" w:rsidRPr="00122F9B">
        <w:rPr>
          <w:rStyle w:val="Char1"/>
          <w:b/>
          <w:bCs w:val="0"/>
          <w:rtl/>
        </w:rPr>
        <w:t>ی</w:t>
      </w:r>
      <w:r w:rsidRPr="00122F9B">
        <w:rPr>
          <w:rStyle w:val="Char1"/>
          <w:b/>
          <w:bCs w:val="0"/>
          <w:rtl/>
        </w:rPr>
        <w:t>ش را برا</w:t>
      </w:r>
      <w:r w:rsidR="006A3FB7" w:rsidRPr="00122F9B">
        <w:rPr>
          <w:rStyle w:val="Char1"/>
          <w:b/>
          <w:bCs w:val="0"/>
          <w:rtl/>
        </w:rPr>
        <w:t>ی</w:t>
      </w:r>
      <w:r w:rsidRPr="00122F9B">
        <w:rPr>
          <w:rStyle w:val="Char1"/>
          <w:b/>
          <w:bCs w:val="0"/>
          <w:rtl/>
        </w:rPr>
        <w:t xml:space="preserve"> موس</w:t>
      </w:r>
      <w:r w:rsidR="006A3FB7" w:rsidRPr="00122F9B">
        <w:rPr>
          <w:rStyle w:val="Char1"/>
          <w:b/>
          <w:bCs w:val="0"/>
          <w:rtl/>
        </w:rPr>
        <w:t>ی</w:t>
      </w:r>
      <w:r w:rsidRPr="00122F9B">
        <w:rPr>
          <w:rStyle w:val="Char1"/>
          <w:b/>
          <w:bCs w:val="0"/>
          <w:rtl/>
        </w:rPr>
        <w:t xml:space="preserve"> تفس</w:t>
      </w:r>
      <w:r w:rsidR="006A3FB7" w:rsidRPr="00122F9B">
        <w:rPr>
          <w:rStyle w:val="Char1"/>
          <w:b/>
          <w:bCs w:val="0"/>
          <w:rtl/>
        </w:rPr>
        <w:t>ی</w:t>
      </w:r>
      <w:r w:rsidRPr="00122F9B">
        <w:rPr>
          <w:rStyle w:val="Char1"/>
          <w:b/>
          <w:bCs w:val="0"/>
          <w:rtl/>
        </w:rPr>
        <w:t>ر نمود</w:t>
      </w:r>
      <w:r w:rsidRPr="00122F9B">
        <w:rPr>
          <w:rStyle w:val="Char1"/>
          <w:rFonts w:hint="cs"/>
          <w:b/>
          <w:bCs w:val="0"/>
          <w:rtl/>
        </w:rPr>
        <w:t>،</w:t>
      </w:r>
      <w:r w:rsidRPr="00122F9B">
        <w:rPr>
          <w:rStyle w:val="Char1"/>
          <w:b/>
          <w:bCs w:val="0"/>
          <w:rtl/>
        </w:rPr>
        <w:t xml:space="preserve"> حق</w:t>
      </w:r>
      <w:r w:rsidR="006A3FB7" w:rsidRPr="00122F9B">
        <w:rPr>
          <w:rStyle w:val="Char1"/>
          <w:b/>
          <w:bCs w:val="0"/>
          <w:rtl/>
        </w:rPr>
        <w:t>ی</w:t>
      </w:r>
      <w:r w:rsidRPr="00122F9B">
        <w:rPr>
          <w:rStyle w:val="Char1"/>
          <w:b/>
          <w:bCs w:val="0"/>
          <w:rtl/>
        </w:rPr>
        <w:t>قت مسأله را</w:t>
      </w:r>
      <w:r w:rsidR="00122F9B">
        <w:rPr>
          <w:rStyle w:val="Char1"/>
          <w:rFonts w:hint="cs"/>
          <w:b/>
          <w:bCs w:val="0"/>
          <w:rtl/>
        </w:rPr>
        <w:t xml:space="preserve"> برایش توضیح داد و همه چیز روشن شد، بعد از همه‌ی</w:t>
      </w:r>
      <w:r w:rsidR="003E1013">
        <w:rPr>
          <w:rStyle w:val="Char1"/>
          <w:rFonts w:hint="cs"/>
          <w:b/>
          <w:bCs w:val="0"/>
          <w:rtl/>
        </w:rPr>
        <w:t xml:space="preserve"> این‌ها </w:t>
      </w:r>
      <w:r w:rsidR="00122F9B">
        <w:rPr>
          <w:rStyle w:val="Char1"/>
          <w:rFonts w:hint="cs"/>
          <w:b/>
          <w:bCs w:val="0"/>
          <w:rtl/>
        </w:rPr>
        <w:t>گفت:</w:t>
      </w:r>
    </w:p>
    <w:p w:rsidR="0007568E" w:rsidRPr="00531FA7" w:rsidRDefault="0007568E" w:rsidP="00C434BD">
      <w:pPr>
        <w:pStyle w:val="a1"/>
        <w:rPr>
          <w:rStyle w:val="Charb"/>
        </w:rPr>
      </w:pPr>
      <w:r>
        <w:rPr>
          <w:rFonts w:ascii="Traditional Arabic" w:hAnsi="Traditional Arabic" w:cs="Traditional Arabic"/>
          <w:rtl/>
        </w:rPr>
        <w:t>﴿</w:t>
      </w:r>
      <w:r w:rsidR="00C434BD">
        <w:rPr>
          <w:rFonts w:ascii="Traditional Arabic" w:hAnsi="Traditional Arabic" w:cs="Traditional Arabic" w:hint="cs"/>
          <w:rtl/>
        </w:rPr>
        <w:t xml:space="preserve">... </w:t>
      </w:r>
      <w:r w:rsidR="00C434BD" w:rsidRPr="00531FA7">
        <w:rPr>
          <w:rStyle w:val="Charb"/>
          <w:rtl/>
        </w:rPr>
        <w:t>رَحۡمَةٗ مِّن رَّبِّكَۚ وَمَا فَعَلۡتُهُ</w:t>
      </w:r>
      <w:r w:rsidR="00C434BD" w:rsidRPr="00531FA7">
        <w:rPr>
          <w:rStyle w:val="Charb"/>
          <w:rFonts w:hint="cs"/>
          <w:rtl/>
        </w:rPr>
        <w:t>ۥ</w:t>
      </w:r>
      <w:r w:rsidR="00C434BD" w:rsidRPr="00531FA7">
        <w:rPr>
          <w:rStyle w:val="Charb"/>
          <w:rtl/>
        </w:rPr>
        <w:t xml:space="preserve"> عَنۡ أَمۡرِيۚ ذَٰلِكَ تَأۡوِيلُ مَا لَمۡ تَسۡطِع عَّلَيۡهِ صَبۡرٗا ٨٢</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الکهف: 82</w:t>
      </w:r>
      <w:r w:rsidRPr="0007568E">
        <w:rPr>
          <w:rStyle w:val="Char4"/>
          <w:rFonts w:hint="cs"/>
          <w:rtl/>
        </w:rPr>
        <w:t>]</w:t>
      </w:r>
      <w:r>
        <w:rPr>
          <w:rFonts w:hint="cs"/>
          <w:rtl/>
        </w:rPr>
        <w:t>.</w:t>
      </w:r>
    </w:p>
    <w:p w:rsidR="000863D2" w:rsidRPr="004512B0" w:rsidRDefault="00DB0D37" w:rsidP="000863D2">
      <w:pPr>
        <w:tabs>
          <w:tab w:val="clear" w:pos="26"/>
        </w:tabs>
        <w:ind w:firstLine="284"/>
        <w:rPr>
          <w:rStyle w:val="Char1"/>
          <w:b/>
          <w:bCs w:val="0"/>
          <w:rtl/>
        </w:rPr>
      </w:pPr>
      <w:r w:rsidRPr="004512B0">
        <w:rPr>
          <w:rStyle w:val="Char1"/>
          <w:rFonts w:hint="cs"/>
          <w:b/>
          <w:bCs w:val="0"/>
          <w:rtl/>
        </w:rPr>
        <w:t>«پروردگارت چنین خواست و من این کارها را خودسرانه انجام ندادم</w:t>
      </w:r>
      <w:r w:rsidRPr="004512B0">
        <w:rPr>
          <w:rStyle w:val="Char1"/>
          <w:b/>
          <w:bCs w:val="0"/>
          <w:rtl/>
        </w:rPr>
        <w:t>.</w:t>
      </w:r>
      <w:r w:rsidRPr="004512B0">
        <w:rPr>
          <w:rStyle w:val="Char1"/>
          <w:rFonts w:hint="cs"/>
          <w:b/>
          <w:bCs w:val="0"/>
          <w:rtl/>
        </w:rPr>
        <w:t>»</w:t>
      </w:r>
      <w:r w:rsidR="00280DBE" w:rsidRPr="004512B0">
        <w:rPr>
          <w:rStyle w:val="Char1"/>
          <w:b/>
          <w:bCs w:val="0"/>
          <w:vertAlign w:val="superscript"/>
          <w:rtl/>
        </w:rPr>
        <w:footnoteReference w:id="22"/>
      </w:r>
      <w:r w:rsidRPr="004512B0">
        <w:rPr>
          <w:rStyle w:val="Char1"/>
          <w:b/>
          <w:bCs w:val="0"/>
          <w:rtl/>
        </w:rPr>
        <w:t xml:space="preserve"> </w:t>
      </w:r>
      <w:r w:rsidRPr="004512B0">
        <w:rPr>
          <w:rStyle w:val="Char1"/>
          <w:rFonts w:hint="cs"/>
          <w:b/>
          <w:bCs w:val="0"/>
          <w:rtl/>
        </w:rPr>
        <w:t>یعنی کارهایی که من انجام دادم وحی و دستور بود.</w:t>
      </w:r>
    </w:p>
    <w:p w:rsidR="000863D2" w:rsidRDefault="00DB0D37" w:rsidP="000863D2">
      <w:pPr>
        <w:pStyle w:val="Heading3"/>
        <w:rPr>
          <w:rStyle w:val="Char1"/>
          <w:b/>
          <w:bCs w:val="0"/>
        </w:rPr>
      </w:pPr>
      <w:bookmarkStart w:id="93" w:name="_Toc218785594"/>
      <w:bookmarkStart w:id="94" w:name="_Toc219294677"/>
      <w:bookmarkStart w:id="95" w:name="_Toc268165248"/>
      <w:bookmarkStart w:id="96" w:name="_Toc269133095"/>
      <w:bookmarkStart w:id="97" w:name="_Toc319083024"/>
      <w:bookmarkStart w:id="98" w:name="_Toc431730997"/>
      <w:r w:rsidRPr="004512B0">
        <w:rPr>
          <w:rtl/>
        </w:rPr>
        <w:t>كفرورزيدن به ي</w:t>
      </w:r>
      <w:r w:rsidR="00122F9B">
        <w:rPr>
          <w:rFonts w:hint="cs"/>
          <w:rtl/>
        </w:rPr>
        <w:t>ک</w:t>
      </w:r>
      <w:r w:rsidRPr="004512B0">
        <w:rPr>
          <w:rtl/>
        </w:rPr>
        <w:t xml:space="preserve"> پيامبر</w:t>
      </w:r>
      <w:r w:rsidRPr="004512B0">
        <w:rPr>
          <w:rFonts w:hint="cs"/>
          <w:rtl/>
        </w:rPr>
        <w:t>،</w:t>
      </w:r>
      <w:r w:rsidRPr="004512B0">
        <w:rPr>
          <w:rtl/>
        </w:rPr>
        <w:t xml:space="preserve"> كفر به همه</w:t>
      </w:r>
      <w:r w:rsidRPr="004512B0">
        <w:rPr>
          <w:rFonts w:hint="cs"/>
          <w:rtl/>
        </w:rPr>
        <w:t xml:space="preserve"> آن‌ها است</w:t>
      </w:r>
      <w:bookmarkEnd w:id="93"/>
      <w:bookmarkEnd w:id="94"/>
      <w:bookmarkEnd w:id="95"/>
      <w:bookmarkEnd w:id="96"/>
      <w:bookmarkEnd w:id="97"/>
      <w:bookmarkEnd w:id="98"/>
      <w:r w:rsidRPr="004512B0">
        <w:rPr>
          <w:rFonts w:hint="cs"/>
          <w:rtl/>
        </w:rPr>
        <w:t xml:space="preserve"> </w:t>
      </w:r>
    </w:p>
    <w:p w:rsidR="00DB0D37" w:rsidRDefault="006A3FB7" w:rsidP="00122F9B">
      <w:pPr>
        <w:tabs>
          <w:tab w:val="clear" w:pos="26"/>
        </w:tabs>
        <w:ind w:firstLine="284"/>
        <w:rPr>
          <w:rStyle w:val="Char1"/>
          <w:b/>
          <w:bCs w:val="0"/>
          <w:rtl/>
        </w:rPr>
      </w:pPr>
      <w:r w:rsidRPr="004512B0">
        <w:rPr>
          <w:rStyle w:val="Char1"/>
          <w:b/>
          <w:bCs w:val="0"/>
          <w:rtl/>
        </w:rPr>
        <w:t>ک</w:t>
      </w:r>
      <w:r w:rsidR="00DB0D37" w:rsidRPr="004512B0">
        <w:rPr>
          <w:rStyle w:val="Char1"/>
          <w:b/>
          <w:bCs w:val="0"/>
          <w:rtl/>
        </w:rPr>
        <w:t>فرورز</w:t>
      </w:r>
      <w:r w:rsidRPr="004512B0">
        <w:rPr>
          <w:rStyle w:val="Char1"/>
          <w:b/>
          <w:bCs w:val="0"/>
          <w:rtl/>
        </w:rPr>
        <w:t>ی</w:t>
      </w:r>
      <w:r w:rsidR="00DB0D37" w:rsidRPr="004512B0">
        <w:rPr>
          <w:rStyle w:val="Char1"/>
          <w:b/>
          <w:bCs w:val="0"/>
          <w:rtl/>
        </w:rPr>
        <w:t xml:space="preserve">دن به </w:t>
      </w:r>
      <w:r w:rsidRPr="004512B0">
        <w:rPr>
          <w:rStyle w:val="Char1"/>
          <w:b/>
          <w:bCs w:val="0"/>
          <w:rtl/>
        </w:rPr>
        <w:t>یکی</w:t>
      </w:r>
      <w:r w:rsidR="00DB0D37" w:rsidRPr="004512B0">
        <w:rPr>
          <w:rStyle w:val="Char1"/>
          <w:b/>
          <w:bCs w:val="0"/>
          <w:rtl/>
        </w:rPr>
        <w:t xml:space="preserve"> از پ</w:t>
      </w:r>
      <w:r w:rsidRPr="004512B0">
        <w:rPr>
          <w:rStyle w:val="Char1"/>
          <w:b/>
          <w:bCs w:val="0"/>
          <w:rtl/>
        </w:rPr>
        <w:t>ی</w:t>
      </w:r>
      <w:r w:rsidR="00DB0D37" w:rsidRPr="004512B0">
        <w:rPr>
          <w:rStyle w:val="Char1"/>
          <w:b/>
          <w:bCs w:val="0"/>
          <w:rtl/>
        </w:rPr>
        <w:t>امبران، ان</w:t>
      </w:r>
      <w:r w:rsidRPr="004512B0">
        <w:rPr>
          <w:rStyle w:val="Char1"/>
          <w:b/>
          <w:bCs w:val="0"/>
          <w:rtl/>
        </w:rPr>
        <w:t>ک</w:t>
      </w:r>
      <w:r w:rsidR="00DB0D37" w:rsidRPr="004512B0">
        <w:rPr>
          <w:rStyle w:val="Char1"/>
          <w:b/>
          <w:bCs w:val="0"/>
          <w:rtl/>
        </w:rPr>
        <w:t xml:space="preserve">ار و </w:t>
      </w:r>
      <w:r w:rsidRPr="004512B0">
        <w:rPr>
          <w:rStyle w:val="Char1"/>
          <w:b/>
          <w:bCs w:val="0"/>
          <w:rtl/>
        </w:rPr>
        <w:t>ک</w:t>
      </w:r>
      <w:r w:rsidR="00DB0D37" w:rsidRPr="004512B0">
        <w:rPr>
          <w:rStyle w:val="Char1"/>
          <w:b/>
          <w:bCs w:val="0"/>
          <w:rtl/>
        </w:rPr>
        <w:t>فر ورز</w:t>
      </w:r>
      <w:r w:rsidRPr="004512B0">
        <w:rPr>
          <w:rStyle w:val="Char1"/>
          <w:b/>
          <w:bCs w:val="0"/>
          <w:rtl/>
        </w:rPr>
        <w:t>ی</w:t>
      </w:r>
      <w:r w:rsidR="00DB0D37" w:rsidRPr="004512B0">
        <w:rPr>
          <w:rStyle w:val="Char1"/>
          <w:b/>
          <w:bCs w:val="0"/>
          <w:rtl/>
        </w:rPr>
        <w:t xml:space="preserve">دن به همه </w:t>
      </w:r>
      <w:r w:rsidR="00DB0D37" w:rsidRPr="004512B0">
        <w:rPr>
          <w:rStyle w:val="Char1"/>
          <w:rFonts w:hint="cs"/>
          <w:b/>
          <w:bCs w:val="0"/>
          <w:rtl/>
        </w:rPr>
        <w:t>آن‌ها</w:t>
      </w:r>
      <w:r w:rsidR="00DB0D37" w:rsidRPr="004512B0">
        <w:rPr>
          <w:rStyle w:val="Char1"/>
          <w:b/>
          <w:bCs w:val="0"/>
          <w:rtl/>
        </w:rPr>
        <w:t>ست،</w:t>
      </w:r>
      <w:r w:rsidR="00E95780">
        <w:rPr>
          <w:rStyle w:val="Char1"/>
          <w:b/>
          <w:bCs w:val="0"/>
          <w:rtl/>
        </w:rPr>
        <w:t xml:space="preserve"> همانگونه </w:t>
      </w:r>
      <w:r w:rsidRPr="004512B0">
        <w:rPr>
          <w:rStyle w:val="Char1"/>
          <w:b/>
          <w:bCs w:val="0"/>
          <w:rtl/>
        </w:rPr>
        <w:t>ک</w:t>
      </w:r>
      <w:r w:rsidR="00DB0D37" w:rsidRPr="004512B0">
        <w:rPr>
          <w:rStyle w:val="Char1"/>
          <w:b/>
          <w:bCs w:val="0"/>
          <w:rtl/>
        </w:rPr>
        <w:t>ه الله متعال فرمود: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كَذَّبَتۡ</w:t>
      </w:r>
      <w:r w:rsidR="00C434BD" w:rsidRPr="00531FA7">
        <w:rPr>
          <w:rStyle w:val="Charb"/>
          <w:rtl/>
        </w:rPr>
        <w:t xml:space="preserve"> قَوۡمُ نُوحٍ </w:t>
      </w:r>
      <w:r w:rsidR="00C434BD" w:rsidRPr="00531FA7">
        <w:rPr>
          <w:rStyle w:val="Charb"/>
          <w:rFonts w:hint="cs"/>
          <w:rtl/>
        </w:rPr>
        <w:t>ٱ</w:t>
      </w:r>
      <w:r w:rsidR="00C434BD" w:rsidRPr="00531FA7">
        <w:rPr>
          <w:rStyle w:val="Charb"/>
          <w:rFonts w:hint="eastAsia"/>
          <w:rtl/>
        </w:rPr>
        <w:t>لۡمُرۡسَلِينَ</w:t>
      </w:r>
      <w:r w:rsidR="00C434BD" w:rsidRPr="00531FA7">
        <w:rPr>
          <w:rStyle w:val="Charb"/>
          <w:rtl/>
        </w:rPr>
        <w:t xml:space="preserve"> ١٠٥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الشعراء: 105</w:t>
      </w:r>
      <w:r w:rsidRPr="0007568E">
        <w:rPr>
          <w:rStyle w:val="Char4"/>
          <w:rFonts w:hint="cs"/>
          <w:rtl/>
        </w:rPr>
        <w:t>]</w:t>
      </w:r>
      <w:r>
        <w:rPr>
          <w:rFonts w:hint="cs"/>
          <w:rtl/>
        </w:rPr>
        <w:t>.</w:t>
      </w:r>
    </w:p>
    <w:p w:rsidR="00DB0D37" w:rsidRPr="00531FA7" w:rsidRDefault="00DB0D37" w:rsidP="00C434BD">
      <w:pPr>
        <w:tabs>
          <w:tab w:val="clear" w:pos="26"/>
        </w:tabs>
        <w:ind w:firstLine="284"/>
        <w:rPr>
          <w:rStyle w:val="Charb"/>
          <w:rtl/>
        </w:rPr>
      </w:pPr>
      <w:r w:rsidRPr="004512B0">
        <w:rPr>
          <w:rStyle w:val="Char1"/>
          <w:rFonts w:hint="cs"/>
          <w:b/>
          <w:bCs w:val="0"/>
          <w:rtl/>
        </w:rPr>
        <w:t>«</w:t>
      </w:r>
      <w:r w:rsidRPr="004512B0">
        <w:rPr>
          <w:rStyle w:val="Char1"/>
          <w:b/>
          <w:bCs w:val="0"/>
          <w:rtl/>
        </w:rPr>
        <w:t>قوم نوح پ</w:t>
      </w:r>
      <w:r w:rsidR="006A3FB7" w:rsidRPr="004512B0">
        <w:rPr>
          <w:rStyle w:val="Char1"/>
          <w:b/>
          <w:bCs w:val="0"/>
          <w:rtl/>
        </w:rPr>
        <w:t>ی</w:t>
      </w:r>
      <w:r w:rsidRPr="004512B0">
        <w:rPr>
          <w:rStyle w:val="Char1"/>
          <w:b/>
          <w:bCs w:val="0"/>
          <w:rtl/>
        </w:rPr>
        <w:t>امبران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00122F9B">
        <w:rPr>
          <w:rStyle w:val="Char1"/>
          <w:rFonts w:hint="cs"/>
          <w:b/>
          <w:bCs w:val="0"/>
          <w:rtl/>
        </w:rPr>
        <w:t>.</w:t>
      </w:r>
    </w:p>
    <w:p w:rsidR="00A3483C" w:rsidRPr="00531FA7" w:rsidRDefault="00DB0D37" w:rsidP="00C434BD">
      <w:pPr>
        <w:tabs>
          <w:tab w:val="clear" w:pos="26"/>
        </w:tabs>
        <w:ind w:firstLine="284"/>
        <w:rPr>
          <w:rStyle w:val="Charb"/>
        </w:rPr>
      </w:pPr>
      <w:r w:rsidRPr="00C434BD">
        <w:rPr>
          <w:rStyle w:val="Char1"/>
          <w:rFonts w:hint="eastAsia"/>
          <w:b/>
          <w:bCs w:val="0"/>
          <w:rtl/>
        </w:rPr>
        <w:t>و</w:t>
      </w:r>
      <w:r w:rsidRPr="00C434BD">
        <w:rPr>
          <w:rStyle w:val="Char1"/>
          <w:b/>
          <w:bCs w:val="0"/>
          <w:rtl/>
        </w:rPr>
        <w:t xml:space="preserve"> </w:t>
      </w:r>
      <w:r w:rsidRPr="00C434BD">
        <w:rPr>
          <w:rStyle w:val="Char1"/>
          <w:rFonts w:hint="eastAsia"/>
          <w:b/>
          <w:bCs w:val="0"/>
          <w:rtl/>
        </w:rPr>
        <w:t>فرمود</w:t>
      </w:r>
      <w:r w:rsidRPr="00C434BD">
        <w:rPr>
          <w:rStyle w:val="Char1"/>
          <w:rFonts w:hint="cs"/>
          <w:b/>
          <w:bCs w:val="0"/>
          <w:rtl/>
        </w:rPr>
        <w:t>:</w:t>
      </w:r>
      <w:r w:rsidR="00C434BD" w:rsidRPr="00C434BD">
        <w:rPr>
          <w:rStyle w:val="Char1"/>
          <w:rFonts w:hint="cs"/>
          <w:b/>
          <w:bCs w:val="0"/>
          <w:rtl/>
        </w:rPr>
        <w:t xml:space="preserve"> </w:t>
      </w:r>
      <w:r w:rsidR="00C434BD" w:rsidRPr="00C434BD">
        <w:rPr>
          <w:rFonts w:ascii="Traditional Arabic" w:hAnsi="Traditional Arabic" w:cs="Traditional Arabic"/>
          <w:b/>
          <w:bCs w:val="0"/>
          <w:rtl/>
        </w:rPr>
        <w:t>﴿</w:t>
      </w:r>
      <w:r w:rsidR="00C434BD" w:rsidRPr="00FE4023">
        <w:rPr>
          <w:rStyle w:val="Charb"/>
          <w:b/>
          <w:bCs w:val="0"/>
          <w:rtl/>
        </w:rPr>
        <w:t xml:space="preserve">كَذَّبَتۡ ثَمُودُ </w:t>
      </w:r>
      <w:r w:rsidR="00C434BD" w:rsidRPr="00FE4023">
        <w:rPr>
          <w:rStyle w:val="Charb"/>
          <w:rFonts w:hint="cs"/>
          <w:b/>
          <w:bCs w:val="0"/>
          <w:rtl/>
        </w:rPr>
        <w:t>ٱ</w:t>
      </w:r>
      <w:r w:rsidR="00C434BD" w:rsidRPr="00FE4023">
        <w:rPr>
          <w:rStyle w:val="Charb"/>
          <w:rFonts w:hint="eastAsia"/>
          <w:b/>
          <w:bCs w:val="0"/>
          <w:rtl/>
        </w:rPr>
        <w:t>لۡمُرۡسَلِينَ</w:t>
      </w:r>
      <w:r w:rsidR="00C434BD" w:rsidRPr="00FE4023">
        <w:rPr>
          <w:rStyle w:val="Charb"/>
          <w:b/>
          <w:bCs w:val="0"/>
          <w:rtl/>
        </w:rPr>
        <w:t xml:space="preserve"> ١٤١</w:t>
      </w:r>
      <w:r w:rsidR="00C434BD" w:rsidRPr="00C434BD">
        <w:rPr>
          <w:rFonts w:ascii="Traditional Arabic" w:hAnsi="Traditional Arabic" w:cs="Traditional Arabic"/>
          <w:b/>
          <w:bCs w:val="0"/>
          <w:rtl/>
        </w:rPr>
        <w:t>﴾</w:t>
      </w:r>
      <w:r w:rsidR="00C434BD" w:rsidRPr="00C434BD">
        <w:rPr>
          <w:rFonts w:hint="cs"/>
          <w:b/>
          <w:bCs w:val="0"/>
          <w:rtl/>
        </w:rPr>
        <w:t xml:space="preserve"> </w:t>
      </w:r>
      <w:r w:rsidR="00C434BD" w:rsidRPr="00C434BD">
        <w:rPr>
          <w:rStyle w:val="Char4"/>
          <w:rFonts w:hint="cs"/>
          <w:b/>
          <w:bCs w:val="0"/>
          <w:rtl/>
        </w:rPr>
        <w:t xml:space="preserve">[الشعراء: </w:t>
      </w:r>
      <w:r w:rsidR="00C434BD">
        <w:rPr>
          <w:rStyle w:val="Char4"/>
          <w:rFonts w:hint="cs"/>
          <w:b/>
          <w:bCs w:val="0"/>
          <w:rtl/>
        </w:rPr>
        <w:t>141</w:t>
      </w:r>
      <w:r w:rsidR="00C434BD" w:rsidRPr="00C434BD">
        <w:rPr>
          <w:rStyle w:val="Char4"/>
          <w:rFonts w:hint="cs"/>
          <w:b/>
          <w:bCs w:val="0"/>
          <w:rtl/>
        </w:rPr>
        <w:t>]</w:t>
      </w:r>
      <w:r w:rsidR="00C434BD" w:rsidRPr="00C434BD">
        <w:rPr>
          <w:rFonts w:hint="cs"/>
          <w:b/>
          <w:bCs w:val="0"/>
          <w:rtl/>
        </w:rPr>
        <w:t>.</w:t>
      </w:r>
    </w:p>
    <w:p w:rsidR="00DB0D37" w:rsidRDefault="00DB0D37" w:rsidP="00122F9B">
      <w:pPr>
        <w:tabs>
          <w:tab w:val="clear" w:pos="26"/>
        </w:tabs>
        <w:ind w:firstLine="284"/>
        <w:rPr>
          <w:rStyle w:val="Char1"/>
          <w:b/>
          <w:bCs w:val="0"/>
          <w:rtl/>
        </w:rPr>
      </w:pPr>
      <w:r w:rsidRPr="004512B0">
        <w:rPr>
          <w:rStyle w:val="Char1"/>
          <w:rFonts w:hint="cs"/>
          <w:b/>
          <w:bCs w:val="0"/>
          <w:rtl/>
        </w:rPr>
        <w:t>«</w:t>
      </w:r>
      <w:r w:rsidRPr="004512B0">
        <w:rPr>
          <w:rStyle w:val="Char1"/>
          <w:b/>
          <w:bCs w:val="0"/>
          <w:rtl/>
        </w:rPr>
        <w:t>قوم ثمود پ</w:t>
      </w:r>
      <w:r w:rsidR="006A3FB7" w:rsidRPr="004512B0">
        <w:rPr>
          <w:rStyle w:val="Char1"/>
          <w:b/>
          <w:bCs w:val="0"/>
          <w:rtl/>
        </w:rPr>
        <w:t>ی</w:t>
      </w:r>
      <w:r w:rsidRPr="004512B0">
        <w:rPr>
          <w:rStyle w:val="Char1"/>
          <w:b/>
          <w:bCs w:val="0"/>
          <w:rtl/>
        </w:rPr>
        <w:t>امبران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00122F9B">
        <w:rPr>
          <w:rStyle w:val="Char1"/>
          <w:rFonts w:hint="cs"/>
          <w:b/>
          <w:bCs w:val="0"/>
          <w:rtl/>
        </w:rPr>
        <w:t>.</w:t>
      </w:r>
    </w:p>
    <w:p w:rsidR="00A3483C" w:rsidRPr="00C434BD" w:rsidRDefault="00DB0D37" w:rsidP="00C434BD">
      <w:pPr>
        <w:tabs>
          <w:tab w:val="clear" w:pos="26"/>
        </w:tabs>
        <w:ind w:firstLine="284"/>
        <w:rPr>
          <w:rStyle w:val="Char1"/>
          <w:b/>
          <w:bCs w:val="0"/>
        </w:rPr>
      </w:pPr>
      <w:r w:rsidRPr="00C434BD">
        <w:rPr>
          <w:rStyle w:val="Char1"/>
          <w:b/>
          <w:bCs w:val="0"/>
          <w:rtl/>
        </w:rPr>
        <w:t xml:space="preserve">و فرمود: </w:t>
      </w:r>
      <w:r w:rsidR="00C434BD" w:rsidRPr="00C434BD">
        <w:rPr>
          <w:rFonts w:ascii="Traditional Arabic" w:hAnsi="Traditional Arabic" w:cs="Traditional Arabic"/>
          <w:b/>
          <w:bCs w:val="0"/>
          <w:rtl/>
        </w:rPr>
        <w:t>﴿</w:t>
      </w:r>
      <w:r w:rsidR="00C434BD" w:rsidRPr="00FE4023">
        <w:rPr>
          <w:rStyle w:val="Charb"/>
          <w:rFonts w:hint="eastAsia"/>
          <w:b/>
          <w:bCs w:val="0"/>
          <w:rtl/>
        </w:rPr>
        <w:t>كَذَّبَتۡ</w:t>
      </w:r>
      <w:r w:rsidR="00C434BD" w:rsidRPr="00FE4023">
        <w:rPr>
          <w:rStyle w:val="Charb"/>
          <w:b/>
          <w:bCs w:val="0"/>
          <w:rtl/>
        </w:rPr>
        <w:t xml:space="preserve"> قَوۡمُ لُوطٍ </w:t>
      </w:r>
      <w:r w:rsidR="00C434BD" w:rsidRPr="00FE4023">
        <w:rPr>
          <w:rStyle w:val="Charb"/>
          <w:rFonts w:hint="cs"/>
          <w:b/>
          <w:bCs w:val="0"/>
          <w:rtl/>
        </w:rPr>
        <w:t>ٱ</w:t>
      </w:r>
      <w:r w:rsidR="00C434BD" w:rsidRPr="00FE4023">
        <w:rPr>
          <w:rStyle w:val="Charb"/>
          <w:rFonts w:hint="eastAsia"/>
          <w:b/>
          <w:bCs w:val="0"/>
          <w:rtl/>
        </w:rPr>
        <w:t>لۡمُرۡسَلِينَ</w:t>
      </w:r>
      <w:r w:rsidR="00C434BD" w:rsidRPr="00FE4023">
        <w:rPr>
          <w:rStyle w:val="Charb"/>
          <w:b/>
          <w:bCs w:val="0"/>
          <w:rtl/>
        </w:rPr>
        <w:t xml:space="preserve"> ١٦٠</w:t>
      </w:r>
      <w:r w:rsidR="00C434BD" w:rsidRPr="00C434BD">
        <w:rPr>
          <w:rFonts w:ascii="Traditional Arabic" w:hAnsi="Traditional Arabic" w:cs="Traditional Arabic"/>
          <w:b/>
          <w:bCs w:val="0"/>
          <w:rtl/>
        </w:rPr>
        <w:t>﴾</w:t>
      </w:r>
      <w:r w:rsidR="00C434BD" w:rsidRPr="00C434BD">
        <w:rPr>
          <w:rFonts w:hint="cs"/>
          <w:b/>
          <w:bCs w:val="0"/>
          <w:rtl/>
        </w:rPr>
        <w:t xml:space="preserve"> </w:t>
      </w:r>
      <w:r w:rsidR="00C434BD" w:rsidRPr="00C434BD">
        <w:rPr>
          <w:rStyle w:val="Char4"/>
          <w:rFonts w:hint="cs"/>
          <w:b/>
          <w:bCs w:val="0"/>
          <w:rtl/>
        </w:rPr>
        <w:t>[الشعراء: 160]</w:t>
      </w:r>
      <w:r w:rsidR="00C434BD" w:rsidRPr="00C434BD">
        <w:rPr>
          <w:rFonts w:hint="cs"/>
          <w:b/>
          <w:bCs w:val="0"/>
          <w:rtl/>
        </w:rPr>
        <w:t>.</w:t>
      </w:r>
    </w:p>
    <w:p w:rsidR="00DB0D37" w:rsidRPr="004512B0" w:rsidRDefault="00DB0D37" w:rsidP="00122F9B">
      <w:pPr>
        <w:tabs>
          <w:tab w:val="clear" w:pos="26"/>
        </w:tabs>
        <w:ind w:firstLine="284"/>
        <w:rPr>
          <w:rStyle w:val="Char1"/>
          <w:b/>
          <w:bCs w:val="0"/>
          <w:rtl/>
        </w:rPr>
      </w:pPr>
      <w:r w:rsidRPr="004512B0">
        <w:rPr>
          <w:rStyle w:val="Char1"/>
          <w:rFonts w:hint="cs"/>
          <w:b/>
          <w:bCs w:val="0"/>
          <w:rtl/>
        </w:rPr>
        <w:t>«</w:t>
      </w:r>
      <w:r w:rsidRPr="004512B0">
        <w:rPr>
          <w:rStyle w:val="Char1"/>
          <w:b/>
          <w:bCs w:val="0"/>
          <w:rtl/>
        </w:rPr>
        <w:t>قوم لوط فرستادگان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00122F9B">
        <w:rPr>
          <w:rStyle w:val="Char1"/>
          <w:rFonts w:hint="cs"/>
          <w:b/>
          <w:bCs w:val="0"/>
          <w:rtl/>
        </w:rPr>
        <w:t>.</w:t>
      </w:r>
    </w:p>
    <w:p w:rsidR="00DB0D37" w:rsidRPr="004512B0" w:rsidRDefault="00DB0D37" w:rsidP="00122F9B">
      <w:pPr>
        <w:tabs>
          <w:tab w:val="clear" w:pos="26"/>
        </w:tabs>
        <w:ind w:firstLine="284"/>
        <w:rPr>
          <w:rStyle w:val="Char1"/>
          <w:b/>
          <w:bCs w:val="0"/>
          <w:rtl/>
        </w:rPr>
      </w:pPr>
      <w:r w:rsidRPr="004512B0">
        <w:rPr>
          <w:rStyle w:val="Char1"/>
          <w:b/>
          <w:bCs w:val="0"/>
          <w:rtl/>
        </w:rPr>
        <w:t xml:space="preserve">مشهور است </w:t>
      </w:r>
      <w:r w:rsidR="006A3FB7" w:rsidRPr="004512B0">
        <w:rPr>
          <w:rStyle w:val="Char1"/>
          <w:b/>
          <w:bCs w:val="0"/>
          <w:rtl/>
        </w:rPr>
        <w:t>ک</w:t>
      </w:r>
      <w:r w:rsidRPr="004512B0">
        <w:rPr>
          <w:rStyle w:val="Char1"/>
          <w:b/>
          <w:bCs w:val="0"/>
          <w:rtl/>
        </w:rPr>
        <w:t>ه گو</w:t>
      </w:r>
      <w:r w:rsidR="006A3FB7" w:rsidRPr="004512B0">
        <w:rPr>
          <w:rStyle w:val="Char1"/>
          <w:b/>
          <w:bCs w:val="0"/>
          <w:rtl/>
        </w:rPr>
        <w:t>ی</w:t>
      </w:r>
      <w:r w:rsidRPr="004512B0">
        <w:rPr>
          <w:rStyle w:val="Char1"/>
          <w:b/>
          <w:bCs w:val="0"/>
          <w:rtl/>
        </w:rPr>
        <w:t>ند: هر امّت</w:t>
      </w:r>
      <w:r w:rsidR="006A3FB7" w:rsidRPr="004512B0">
        <w:rPr>
          <w:rStyle w:val="Char1"/>
          <w:b/>
          <w:bCs w:val="0"/>
          <w:rtl/>
        </w:rPr>
        <w:t>ی</w:t>
      </w:r>
      <w:r w:rsidRPr="004512B0">
        <w:rPr>
          <w:rStyle w:val="Char1"/>
          <w:b/>
          <w:bCs w:val="0"/>
          <w:rtl/>
        </w:rPr>
        <w:t xml:space="preserve"> رسول خود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ب</w:t>
      </w:r>
      <w:r w:rsidR="000E2A9A">
        <w:rPr>
          <w:rStyle w:val="Char1"/>
          <w:b/>
          <w:bCs w:val="0"/>
          <w:rtl/>
        </w:rPr>
        <w:t xml:space="preserve"> می‌</w:t>
      </w:r>
      <w:r w:rsidR="006A3FB7" w:rsidRPr="004512B0">
        <w:rPr>
          <w:rStyle w:val="Char1"/>
          <w:b/>
          <w:bCs w:val="0"/>
          <w:rtl/>
        </w:rPr>
        <w:t>ک</w:t>
      </w:r>
      <w:r w:rsidRPr="004512B0">
        <w:rPr>
          <w:rStyle w:val="Char1"/>
          <w:b/>
          <w:bCs w:val="0"/>
          <w:rtl/>
        </w:rPr>
        <w:t>رد،</w:t>
      </w:r>
      <w:r w:rsidR="0094726C">
        <w:rPr>
          <w:rStyle w:val="Char1"/>
          <w:b/>
          <w:bCs w:val="0"/>
          <w:rtl/>
        </w:rPr>
        <w:t xml:space="preserve"> درحالی </w:t>
      </w:r>
      <w:r w:rsidR="006A3FB7" w:rsidRPr="004512B0">
        <w:rPr>
          <w:rStyle w:val="Char1"/>
          <w:b/>
          <w:bCs w:val="0"/>
          <w:rtl/>
        </w:rPr>
        <w:t>ک</w:t>
      </w:r>
      <w:r w:rsidRPr="004512B0">
        <w:rPr>
          <w:rStyle w:val="Char1"/>
          <w:b/>
          <w:bCs w:val="0"/>
          <w:rtl/>
        </w:rPr>
        <w:t>ه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یکی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ب همه به حساب م</w:t>
      </w:r>
      <w:r w:rsidR="006A3FB7" w:rsidRPr="004512B0">
        <w:rPr>
          <w:rStyle w:val="Char1"/>
          <w:rFonts w:hint="cs"/>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 چون همه پ</w:t>
      </w:r>
      <w:r w:rsidR="006A3FB7" w:rsidRPr="004512B0">
        <w:rPr>
          <w:rStyle w:val="Char1"/>
          <w:b/>
          <w:bCs w:val="0"/>
          <w:rtl/>
        </w:rPr>
        <w:t>ی</w:t>
      </w:r>
      <w:r w:rsidRPr="004512B0">
        <w:rPr>
          <w:rStyle w:val="Char1"/>
          <w:b/>
          <w:bCs w:val="0"/>
          <w:rtl/>
        </w:rPr>
        <w:t xml:space="preserve">امبران حامل </w:t>
      </w:r>
      <w:r w:rsidR="006A3FB7" w:rsidRPr="004512B0">
        <w:rPr>
          <w:rStyle w:val="Char1"/>
          <w:b/>
          <w:bCs w:val="0"/>
          <w:rtl/>
        </w:rPr>
        <w:t>یک</w:t>
      </w:r>
      <w:r w:rsidRPr="004512B0">
        <w:rPr>
          <w:rStyle w:val="Char1"/>
          <w:b/>
          <w:bCs w:val="0"/>
          <w:rtl/>
        </w:rPr>
        <w:t xml:space="preserve"> رسالت</w:t>
      </w:r>
      <w:r w:rsidRPr="004512B0">
        <w:rPr>
          <w:rStyle w:val="Char1"/>
          <w:rFonts w:hint="cs"/>
          <w:b/>
          <w:bCs w:val="0"/>
          <w:rtl/>
        </w:rPr>
        <w:t xml:space="preserve"> بودند</w:t>
      </w:r>
      <w:r w:rsidRPr="004512B0">
        <w:rPr>
          <w:rStyle w:val="Char1"/>
          <w:b/>
          <w:bCs w:val="0"/>
          <w:rtl/>
        </w:rPr>
        <w:t xml:space="preserve"> و برای </w:t>
      </w:r>
      <w:r w:rsidR="006A3FB7" w:rsidRPr="004512B0">
        <w:rPr>
          <w:rStyle w:val="Char1"/>
          <w:b/>
          <w:bCs w:val="0"/>
          <w:rtl/>
        </w:rPr>
        <w:t>یک</w:t>
      </w:r>
      <w:r w:rsidRPr="004512B0">
        <w:rPr>
          <w:rStyle w:val="Char1"/>
          <w:b/>
          <w:bCs w:val="0"/>
          <w:rtl/>
        </w:rPr>
        <w:t xml:space="preserve"> د</w:t>
      </w:r>
      <w:r w:rsidR="006A3FB7" w:rsidRPr="004512B0">
        <w:rPr>
          <w:rStyle w:val="Char1"/>
          <w:b/>
          <w:bCs w:val="0"/>
          <w:rtl/>
        </w:rPr>
        <w:t>ی</w:t>
      </w:r>
      <w:r w:rsidRPr="004512B0">
        <w:rPr>
          <w:rStyle w:val="Char1"/>
          <w:b/>
          <w:bCs w:val="0"/>
          <w:rtl/>
        </w:rPr>
        <w:t>ن واحد دعوت می</w:t>
      </w:r>
      <w:r w:rsidRPr="004512B0">
        <w:rPr>
          <w:rStyle w:val="Char1"/>
          <w:rFonts w:hint="cs"/>
          <w:b/>
          <w:bCs w:val="0"/>
          <w:rtl/>
        </w:rPr>
        <w:t>‌</w:t>
      </w:r>
      <w:r w:rsidRPr="004512B0">
        <w:rPr>
          <w:rStyle w:val="Char1"/>
          <w:b/>
          <w:bCs w:val="0"/>
          <w:rtl/>
        </w:rPr>
        <w:t>کردند و همه را الله متعال فرستاده</w:t>
      </w:r>
      <w:r w:rsidRPr="004512B0">
        <w:rPr>
          <w:rStyle w:val="Char1"/>
          <w:rFonts w:hint="cs"/>
          <w:b/>
          <w:bCs w:val="0"/>
          <w:rtl/>
        </w:rPr>
        <w:t xml:space="preserve"> بود</w:t>
      </w:r>
      <w:r w:rsidRPr="004512B0">
        <w:rPr>
          <w:rStyle w:val="Char1"/>
          <w:b/>
          <w:bCs w:val="0"/>
          <w:rtl/>
        </w:rPr>
        <w:t>، آن‌ها مجموعه</w:t>
      </w:r>
      <w:r w:rsidR="00122F9B">
        <w:rPr>
          <w:rStyle w:val="Char1"/>
          <w:rFonts w:hint="cs"/>
          <w:b/>
          <w:bCs w:val="0"/>
          <w:rtl/>
        </w:rPr>
        <w:t>‌</w:t>
      </w:r>
      <w:r w:rsidRPr="004512B0">
        <w:rPr>
          <w:rStyle w:val="Char1"/>
          <w:rFonts w:hint="cs"/>
          <w:b/>
          <w:bCs w:val="0"/>
          <w:rtl/>
        </w:rPr>
        <w:t>ای</w:t>
      </w:r>
      <w:r w:rsidRPr="004512B0">
        <w:rPr>
          <w:rStyle w:val="Char1"/>
          <w:b/>
          <w:bCs w:val="0"/>
          <w:rtl/>
        </w:rPr>
        <w:t xml:space="preserve"> هستند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هر پیامبر مردم را به پیامبر بعدی مژده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د</w:t>
      </w:r>
      <w:r w:rsidRPr="004512B0">
        <w:rPr>
          <w:rStyle w:val="Char1"/>
          <w:rFonts w:hint="cs"/>
          <w:b/>
          <w:bCs w:val="0"/>
          <w:rtl/>
        </w:rPr>
        <w:t>ا</w:t>
      </w:r>
      <w:r w:rsidRPr="004512B0">
        <w:rPr>
          <w:rStyle w:val="Char1"/>
          <w:b/>
          <w:bCs w:val="0"/>
          <w:rtl/>
        </w:rPr>
        <w:t xml:space="preserve">د و </w:t>
      </w:r>
      <w:r w:rsidRPr="004512B0">
        <w:rPr>
          <w:rStyle w:val="Char1"/>
          <w:rFonts w:hint="cs"/>
          <w:b/>
          <w:bCs w:val="0"/>
          <w:rtl/>
        </w:rPr>
        <w:t xml:space="preserve">هر پیامبری، پیامبر قبل از خود را </w:t>
      </w:r>
      <w:r w:rsidRPr="004512B0">
        <w:rPr>
          <w:rStyle w:val="Char1"/>
          <w:b/>
          <w:bCs w:val="0"/>
          <w:rtl/>
        </w:rPr>
        <w:t>تصد</w:t>
      </w:r>
      <w:r w:rsidR="006A3FB7" w:rsidRPr="004512B0">
        <w:rPr>
          <w:rStyle w:val="Char1"/>
          <w:b/>
          <w:bCs w:val="0"/>
          <w:rtl/>
        </w:rPr>
        <w:t>ی</w:t>
      </w:r>
      <w:r w:rsidRPr="004512B0">
        <w:rPr>
          <w:rStyle w:val="Char1"/>
          <w:b/>
          <w:bCs w:val="0"/>
          <w:rtl/>
        </w:rPr>
        <w:t>ق</w:t>
      </w:r>
      <w:r w:rsidR="000E2A9A">
        <w:rPr>
          <w:rStyle w:val="Char1"/>
          <w:b/>
          <w:bCs w:val="0"/>
          <w:rtl/>
        </w:rPr>
        <w:t xml:space="preserve"> می‌</w:t>
      </w:r>
      <w:r w:rsidR="006A3FB7" w:rsidRPr="004512B0">
        <w:rPr>
          <w:rStyle w:val="Char1"/>
          <w:b/>
          <w:bCs w:val="0"/>
          <w:rtl/>
        </w:rPr>
        <w:t>ک</w:t>
      </w:r>
      <w:r w:rsidRPr="004512B0">
        <w:rPr>
          <w:rStyle w:val="Char1"/>
          <w:b/>
          <w:bCs w:val="0"/>
          <w:rtl/>
        </w:rPr>
        <w:t>رد.</w:t>
      </w:r>
    </w:p>
    <w:p w:rsidR="00DB0D37" w:rsidRDefault="00DB0D37" w:rsidP="00022885">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رو ا</w:t>
      </w:r>
      <w:r w:rsidR="006A3FB7" w:rsidRPr="004512B0">
        <w:rPr>
          <w:rStyle w:val="Char1"/>
          <w:b/>
          <w:bCs w:val="0"/>
          <w:rtl/>
        </w:rPr>
        <w:t>ی</w:t>
      </w:r>
      <w:r w:rsidRPr="004512B0">
        <w:rPr>
          <w:rStyle w:val="Char1"/>
          <w:b/>
          <w:bCs w:val="0"/>
          <w:rtl/>
        </w:rPr>
        <w:t>مان به برخ</w:t>
      </w:r>
      <w:r w:rsidR="006A3FB7" w:rsidRPr="004512B0">
        <w:rPr>
          <w:rStyle w:val="Char1"/>
          <w:b/>
          <w:bCs w:val="0"/>
          <w:rtl/>
        </w:rPr>
        <w:t>ی</w:t>
      </w:r>
      <w:r w:rsidRPr="004512B0">
        <w:rPr>
          <w:rStyle w:val="Char1"/>
          <w:b/>
          <w:bCs w:val="0"/>
          <w:rtl/>
        </w:rPr>
        <w:t xml:space="preserve"> و </w:t>
      </w:r>
      <w:r w:rsidR="006A3FB7" w:rsidRPr="004512B0">
        <w:rPr>
          <w:rStyle w:val="Char1"/>
          <w:b/>
          <w:bCs w:val="0"/>
          <w:rtl/>
        </w:rPr>
        <w:t>ک</w:t>
      </w:r>
      <w:r w:rsidRPr="004512B0">
        <w:rPr>
          <w:rStyle w:val="Char1"/>
          <w:b/>
          <w:bCs w:val="0"/>
          <w:rtl/>
        </w:rPr>
        <w:t>فر ورز</w:t>
      </w:r>
      <w:r w:rsidR="006A3FB7" w:rsidRPr="004512B0">
        <w:rPr>
          <w:rStyle w:val="Char1"/>
          <w:b/>
          <w:bCs w:val="0"/>
          <w:rtl/>
        </w:rPr>
        <w:t>ی</w:t>
      </w:r>
      <w:r w:rsidRPr="004512B0">
        <w:rPr>
          <w:rStyle w:val="Char1"/>
          <w:b/>
          <w:bCs w:val="0"/>
          <w:rtl/>
        </w:rPr>
        <w:t>دن به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فر و ان</w:t>
      </w:r>
      <w:r w:rsidR="006A3FB7" w:rsidRPr="004512B0">
        <w:rPr>
          <w:rStyle w:val="Char1"/>
          <w:b/>
          <w:bCs w:val="0"/>
          <w:rtl/>
        </w:rPr>
        <w:t>ک</w:t>
      </w:r>
      <w:r w:rsidRPr="004512B0">
        <w:rPr>
          <w:rStyle w:val="Char1"/>
          <w:b/>
          <w:bCs w:val="0"/>
          <w:rtl/>
        </w:rPr>
        <w:t>ار همه است، و الله متعال بر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نشانه کفر گذاشته و</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إِنَّ</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لَّذِينَ</w:t>
      </w:r>
      <w:r w:rsidR="00C434BD" w:rsidRPr="00531FA7">
        <w:rPr>
          <w:rStyle w:val="Charb"/>
          <w:rtl/>
        </w:rPr>
        <w:t xml:space="preserve"> يَكۡفُرُونَ بِ</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وَرُسُلِهِ</w:t>
      </w:r>
      <w:r w:rsidR="00C434BD" w:rsidRPr="00531FA7">
        <w:rPr>
          <w:rStyle w:val="Charb"/>
          <w:rFonts w:hint="cs"/>
          <w:rtl/>
        </w:rPr>
        <w:t>ۦ</w:t>
      </w:r>
      <w:r w:rsidR="00C434BD" w:rsidRPr="00531FA7">
        <w:rPr>
          <w:rStyle w:val="Charb"/>
          <w:rtl/>
        </w:rPr>
        <w:t xml:space="preserve"> وَيُرِيدُونَ أَن يُفَرِّقُواْ بَيۡنَ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وَرُسُلِهِ</w:t>
      </w:r>
      <w:r w:rsidR="00C434BD" w:rsidRPr="00531FA7">
        <w:rPr>
          <w:rStyle w:val="Charb"/>
          <w:rFonts w:hint="cs"/>
          <w:rtl/>
        </w:rPr>
        <w:t>ۦ</w:t>
      </w:r>
      <w:r w:rsidR="00C434BD" w:rsidRPr="00531FA7">
        <w:rPr>
          <w:rStyle w:val="Charb"/>
          <w:rtl/>
        </w:rPr>
        <w:t xml:space="preserve"> وَيَقُولُونَ نُؤۡمِنُ بِبَعۡضٖ وَنَكۡفُرُ بِبَعۡضٖ وَيُرِيدُونَ أَن يَتَّخِذُواْ بَيۡنَ ذَٰلِكَ سَبِيلًا ١٥٠ </w:t>
      </w:r>
      <w:r w:rsidR="00C434BD" w:rsidRPr="00531FA7">
        <w:rPr>
          <w:rStyle w:val="Charb"/>
          <w:rFonts w:hint="eastAsia"/>
          <w:rtl/>
        </w:rPr>
        <w:t>أُوْلَٰٓئِكَ</w:t>
      </w:r>
      <w:r w:rsidR="00C434BD" w:rsidRPr="00531FA7">
        <w:rPr>
          <w:rStyle w:val="Charb"/>
          <w:rtl/>
        </w:rPr>
        <w:t xml:space="preserve"> هُمُ </w:t>
      </w:r>
      <w:r w:rsidR="00C434BD" w:rsidRPr="00531FA7">
        <w:rPr>
          <w:rStyle w:val="Charb"/>
          <w:rFonts w:hint="cs"/>
          <w:rtl/>
        </w:rPr>
        <w:t>ٱ</w:t>
      </w:r>
      <w:r w:rsidR="00C434BD" w:rsidRPr="00531FA7">
        <w:rPr>
          <w:rStyle w:val="Charb"/>
          <w:rFonts w:hint="eastAsia"/>
          <w:rtl/>
        </w:rPr>
        <w:t>لۡكَٰفِرُونَ</w:t>
      </w:r>
      <w:r w:rsidR="00C434BD" w:rsidRPr="00531FA7">
        <w:rPr>
          <w:rStyle w:val="Charb"/>
          <w:rtl/>
        </w:rPr>
        <w:t xml:space="preserve"> حَقّٗاۚ وَأَعۡتَدۡنَا لِلۡكَٰفِرِينَ عَذَابٗا مُّهِينٗا ١٥١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150-151</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«همانا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الله و </w:t>
      </w:r>
      <w:r w:rsidRPr="004512B0">
        <w:rPr>
          <w:rStyle w:val="Char1"/>
          <w:rFonts w:hint="cs"/>
          <w:b/>
          <w:bCs w:val="0"/>
          <w:rtl/>
        </w:rPr>
        <w:t>فرستادگانش،</w:t>
      </w:r>
      <w:r w:rsidRPr="004512B0">
        <w:rPr>
          <w:rStyle w:val="Char1"/>
          <w:b/>
          <w:bCs w:val="0"/>
          <w:rtl/>
        </w:rPr>
        <w:t xml:space="preserve"> ا</w:t>
      </w:r>
      <w:r w:rsidR="006A3FB7" w:rsidRPr="004512B0">
        <w:rPr>
          <w:rStyle w:val="Char1"/>
          <w:b/>
          <w:bCs w:val="0"/>
          <w:rtl/>
        </w:rPr>
        <w:t>ی</w:t>
      </w:r>
      <w:r w:rsidRPr="004512B0">
        <w:rPr>
          <w:rStyle w:val="Char1"/>
          <w:b/>
          <w:bCs w:val="0"/>
          <w:rtl/>
        </w:rPr>
        <w:t>مان ندارند و م</w:t>
      </w:r>
      <w:r w:rsidR="006A3FB7" w:rsidRPr="004512B0">
        <w:rPr>
          <w:rStyle w:val="Char1"/>
          <w:b/>
          <w:bCs w:val="0"/>
          <w:rtl/>
        </w:rPr>
        <w:t>ی</w:t>
      </w:r>
      <w:r w:rsidRPr="004512B0">
        <w:rPr>
          <w:rStyle w:val="Char1"/>
          <w:b/>
          <w:bCs w:val="0"/>
          <w:rtl/>
        </w:rPr>
        <w:t>‌خواهند م</w:t>
      </w:r>
      <w:r w:rsidR="006A3FB7" w:rsidRPr="004512B0">
        <w:rPr>
          <w:rStyle w:val="Char1"/>
          <w:b/>
          <w:bCs w:val="0"/>
          <w:rtl/>
        </w:rPr>
        <w:t>ی</w:t>
      </w:r>
      <w:r w:rsidRPr="004512B0">
        <w:rPr>
          <w:rStyle w:val="Char1"/>
          <w:b/>
          <w:bCs w:val="0"/>
          <w:rtl/>
        </w:rPr>
        <w:t xml:space="preserve">ان الله و </w:t>
      </w:r>
      <w:r w:rsidRPr="004512B0">
        <w:rPr>
          <w:rStyle w:val="Char1"/>
          <w:rFonts w:hint="cs"/>
          <w:b/>
          <w:bCs w:val="0"/>
          <w:rtl/>
        </w:rPr>
        <w:t>فرستادگانش</w:t>
      </w:r>
      <w:r w:rsidRPr="004512B0">
        <w:rPr>
          <w:rStyle w:val="Char1"/>
          <w:b/>
          <w:bCs w:val="0"/>
          <w:rtl/>
        </w:rPr>
        <w:t xml:space="preserve"> </w:t>
      </w:r>
      <w:r w:rsidRPr="004512B0">
        <w:rPr>
          <w:rStyle w:val="Char1"/>
          <w:rFonts w:hint="cs"/>
          <w:b/>
          <w:bCs w:val="0"/>
          <w:rtl/>
        </w:rPr>
        <w:t>فرقی بگذارند</w:t>
      </w:r>
      <w:r w:rsidRPr="004512B0">
        <w:rPr>
          <w:rStyle w:val="Char1"/>
          <w:b/>
          <w:bCs w:val="0"/>
          <w:rtl/>
        </w:rPr>
        <w:t xml:space="preserve"> - و بگو</w:t>
      </w:r>
      <w:r w:rsidR="006A3FB7" w:rsidRPr="004512B0">
        <w:rPr>
          <w:rStyle w:val="Char1"/>
          <w:b/>
          <w:bCs w:val="0"/>
          <w:rtl/>
        </w:rPr>
        <w:t>ی</w:t>
      </w:r>
      <w:r w:rsidRPr="004512B0">
        <w:rPr>
          <w:rStyle w:val="Char1"/>
          <w:b/>
          <w:bCs w:val="0"/>
          <w:rtl/>
        </w:rPr>
        <w:t xml:space="preserve">ند </w:t>
      </w:r>
      <w:r w:rsidR="006A3FB7" w:rsidRPr="004512B0">
        <w:rPr>
          <w:rStyle w:val="Char1"/>
          <w:b/>
          <w:bCs w:val="0"/>
          <w:rtl/>
        </w:rPr>
        <w:t>ک</w:t>
      </w:r>
      <w:r w:rsidRPr="004512B0">
        <w:rPr>
          <w:rStyle w:val="Char1"/>
          <w:b/>
          <w:bCs w:val="0"/>
          <w:rtl/>
        </w:rPr>
        <w:t>ه به الله متعال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 ول</w:t>
      </w:r>
      <w:r w:rsidR="006A3FB7" w:rsidRPr="004512B0">
        <w:rPr>
          <w:rStyle w:val="Char1"/>
          <w:b/>
          <w:bCs w:val="0"/>
          <w:rtl/>
        </w:rPr>
        <w:t>ی</w:t>
      </w:r>
      <w:r w:rsidRPr="004512B0">
        <w:rPr>
          <w:rStyle w:val="Char1"/>
          <w:b/>
          <w:bCs w:val="0"/>
          <w:rtl/>
        </w:rPr>
        <w:t xml:space="preserve"> به پ</w:t>
      </w:r>
      <w:r w:rsidR="006A3FB7" w:rsidRPr="004512B0">
        <w:rPr>
          <w:rStyle w:val="Char1"/>
          <w:b/>
          <w:bCs w:val="0"/>
          <w:rtl/>
        </w:rPr>
        <w:t>ی</w:t>
      </w:r>
      <w:r w:rsidRPr="004512B0">
        <w:rPr>
          <w:rStyle w:val="Char1"/>
          <w:b/>
          <w:bCs w:val="0"/>
          <w:rtl/>
        </w:rPr>
        <w:t>غمبران ا</w:t>
      </w:r>
      <w:r w:rsidR="006A3FB7" w:rsidRPr="004512B0">
        <w:rPr>
          <w:rStyle w:val="Char1"/>
          <w:b/>
          <w:bCs w:val="0"/>
          <w:rtl/>
        </w:rPr>
        <w:t>ی</w:t>
      </w:r>
      <w:r w:rsidRPr="004512B0">
        <w:rPr>
          <w:rStyle w:val="Char1"/>
          <w:b/>
          <w:bCs w:val="0"/>
          <w:rtl/>
        </w:rPr>
        <w:t>مان ندار</w:t>
      </w:r>
      <w:r w:rsidR="006A3FB7" w:rsidRPr="004512B0">
        <w:rPr>
          <w:rStyle w:val="Char1"/>
          <w:b/>
          <w:bCs w:val="0"/>
          <w:rtl/>
        </w:rPr>
        <w:t>ی</w:t>
      </w:r>
      <w:r w:rsidRPr="004512B0">
        <w:rPr>
          <w:rStyle w:val="Char1"/>
          <w:b/>
          <w:bCs w:val="0"/>
          <w:rtl/>
        </w:rPr>
        <w:t>م-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w:t>
      </w:r>
      <w:r w:rsidRPr="004512B0">
        <w:rPr>
          <w:rStyle w:val="Char1"/>
          <w:rFonts w:hint="cs"/>
          <w:b/>
          <w:bCs w:val="0"/>
          <w:rtl/>
        </w:rPr>
        <w:t>:</w:t>
      </w:r>
      <w:r w:rsidRPr="004512B0">
        <w:rPr>
          <w:rStyle w:val="Char1"/>
          <w:b/>
          <w:bCs w:val="0"/>
          <w:rtl/>
        </w:rPr>
        <w:t xml:space="preserve"> به برخ</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 </w:t>
      </w:r>
      <w:r w:rsidRPr="004512B0">
        <w:rPr>
          <w:rStyle w:val="Char1"/>
          <w:b/>
          <w:bCs w:val="0"/>
          <w:rtl/>
        </w:rPr>
        <w:t xml:space="preserve">از </w:t>
      </w:r>
      <w:r w:rsidRPr="004512B0">
        <w:rPr>
          <w:rStyle w:val="Char1"/>
          <w:rFonts w:hint="cs"/>
          <w:b/>
          <w:bCs w:val="0"/>
          <w:rtl/>
        </w:rPr>
        <w:t>فرستادگانش-</w:t>
      </w:r>
      <w:r w:rsidRPr="004512B0">
        <w:rPr>
          <w:rStyle w:val="Char1"/>
          <w:b/>
          <w:bCs w:val="0"/>
          <w:rtl/>
        </w:rPr>
        <w:t xml:space="preserve">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 و به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ا</w:t>
      </w:r>
      <w:r w:rsidR="006A3FB7" w:rsidRPr="004512B0">
        <w:rPr>
          <w:rStyle w:val="Char1"/>
          <w:b/>
          <w:bCs w:val="0"/>
          <w:rtl/>
        </w:rPr>
        <w:t>ی</w:t>
      </w:r>
      <w:r w:rsidRPr="004512B0">
        <w:rPr>
          <w:rStyle w:val="Char1"/>
          <w:b/>
          <w:bCs w:val="0"/>
          <w:rtl/>
        </w:rPr>
        <w:t>مان ندار</w:t>
      </w:r>
      <w:r w:rsidR="006A3FB7" w:rsidRPr="004512B0">
        <w:rPr>
          <w:rStyle w:val="Char1"/>
          <w:b/>
          <w:bCs w:val="0"/>
          <w:rtl/>
        </w:rPr>
        <w:t>ی</w:t>
      </w:r>
      <w:r w:rsidRPr="004512B0">
        <w:rPr>
          <w:rStyle w:val="Char1"/>
          <w:b/>
          <w:bCs w:val="0"/>
          <w:rtl/>
        </w:rPr>
        <w:t>م و م</w:t>
      </w:r>
      <w:r w:rsidR="006A3FB7" w:rsidRPr="004512B0">
        <w:rPr>
          <w:rStyle w:val="Char1"/>
          <w:b/>
          <w:bCs w:val="0"/>
          <w:rtl/>
        </w:rPr>
        <w:t>ی</w:t>
      </w:r>
      <w:r w:rsidRPr="004512B0">
        <w:rPr>
          <w:rStyle w:val="Char1"/>
          <w:b/>
          <w:bCs w:val="0"/>
          <w:rtl/>
        </w:rPr>
        <w:t xml:space="preserve">‌خواهند </w:t>
      </w:r>
      <w:r w:rsidRPr="004512B0">
        <w:rPr>
          <w:rStyle w:val="Char1"/>
          <w:rFonts w:hint="cs"/>
          <w:b/>
          <w:bCs w:val="0"/>
          <w:rtl/>
        </w:rPr>
        <w:t>بین کفر و ایمان راهی برگزینند؛</w:t>
      </w:r>
      <w:r w:rsidRPr="004512B0">
        <w:rPr>
          <w:rStyle w:val="Char1"/>
          <w:b/>
          <w:bCs w:val="0"/>
          <w:rtl/>
        </w:rPr>
        <w:t xml:space="preserve"> -</w:t>
      </w:r>
      <w:r w:rsidR="0094726C">
        <w:rPr>
          <w:rStyle w:val="Char1"/>
          <w:b/>
          <w:bCs w:val="0"/>
          <w:rtl/>
        </w:rPr>
        <w:t xml:space="preserve"> درحالی </w:t>
      </w:r>
      <w:r w:rsidRPr="004512B0">
        <w:rPr>
          <w:rStyle w:val="Char1"/>
          <w:rFonts w:hint="cs"/>
          <w:b/>
          <w:bCs w:val="0"/>
          <w:rtl/>
        </w:rPr>
        <w:t xml:space="preserve">که </w:t>
      </w:r>
      <w:r w:rsidRPr="004512B0">
        <w:rPr>
          <w:rStyle w:val="Char1"/>
          <w:b/>
          <w:bCs w:val="0"/>
          <w:rtl/>
        </w:rPr>
        <w:t>م</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فر و ا</w:t>
      </w:r>
      <w:r w:rsidR="006A3FB7" w:rsidRPr="004512B0">
        <w:rPr>
          <w:rStyle w:val="Char1"/>
          <w:b/>
          <w:bCs w:val="0"/>
          <w:rtl/>
        </w:rPr>
        <w:t>ی</w:t>
      </w:r>
      <w:r w:rsidRPr="004512B0">
        <w:rPr>
          <w:rStyle w:val="Char1"/>
          <w:b/>
          <w:bCs w:val="0"/>
          <w:rtl/>
        </w:rPr>
        <w:t>مان فاصله‌ا</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 و دو راه ب</w:t>
      </w:r>
      <w:r w:rsidR="006A3FB7" w:rsidRPr="004512B0">
        <w:rPr>
          <w:rStyle w:val="Char1"/>
          <w:b/>
          <w:bCs w:val="0"/>
          <w:rtl/>
        </w:rPr>
        <w:t>ی</w:t>
      </w:r>
      <w:r w:rsidRPr="004512B0">
        <w:rPr>
          <w:rStyle w:val="Char1"/>
          <w:b/>
          <w:bCs w:val="0"/>
          <w:rtl/>
        </w:rPr>
        <w:t xml:space="preserve">ش </w:t>
      </w:r>
      <w:r w:rsidRPr="004512B0">
        <w:rPr>
          <w:rStyle w:val="Char1"/>
          <w:rFonts w:hint="cs"/>
          <w:b/>
          <w:bCs w:val="0"/>
          <w:rtl/>
        </w:rPr>
        <w:t xml:space="preserve">تر </w:t>
      </w:r>
      <w:r w:rsidRPr="004512B0">
        <w:rPr>
          <w:rStyle w:val="Char1"/>
          <w:b/>
          <w:bCs w:val="0"/>
          <w:rtl/>
        </w:rPr>
        <w:t xml:space="preserve">وجود ندارد: راه </w:t>
      </w:r>
      <w:r w:rsidR="006A3FB7" w:rsidRPr="004512B0">
        <w:rPr>
          <w:rStyle w:val="Char1"/>
          <w:b/>
          <w:bCs w:val="0"/>
          <w:rtl/>
        </w:rPr>
        <w:t>ک</w:t>
      </w:r>
      <w:r w:rsidRPr="004512B0">
        <w:rPr>
          <w:rStyle w:val="Char1"/>
          <w:b/>
          <w:bCs w:val="0"/>
          <w:rtl/>
        </w:rPr>
        <w:t>فر و راه د</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w:t>
      </w:r>
      <w:r w:rsidRPr="004512B0">
        <w:rPr>
          <w:rStyle w:val="Char1"/>
          <w:rFonts w:hint="cs"/>
          <w:b/>
          <w:bCs w:val="0"/>
          <w:rtl/>
        </w:rPr>
        <w:t>چنین کسانی در حقیقت کافرند. و ما برای کافران عذاب رسوا کننده</w:t>
      </w:r>
      <w:r w:rsidRPr="004512B0">
        <w:rPr>
          <w:rStyle w:val="Char1"/>
          <w:rFonts w:hint="cs"/>
          <w:b/>
          <w:bCs w:val="0"/>
          <w:rtl/>
        </w:rPr>
        <w:softHyphen/>
        <w:t>ای آماده کرده</w:t>
      </w:r>
      <w:r w:rsidRPr="004512B0">
        <w:rPr>
          <w:rStyle w:val="Char1"/>
          <w:rFonts w:hint="cs"/>
          <w:b/>
          <w:bCs w:val="0"/>
          <w:rtl/>
        </w:rPr>
        <w:softHyphen/>
        <w:t>ایم.»</w:t>
      </w:r>
    </w:p>
    <w:p w:rsidR="00DB0D37" w:rsidRDefault="00DB0D37" w:rsidP="00022885">
      <w:pPr>
        <w:tabs>
          <w:tab w:val="clear" w:pos="26"/>
        </w:tabs>
        <w:ind w:firstLine="284"/>
        <w:rPr>
          <w:rStyle w:val="Char1"/>
          <w:b/>
          <w:bCs w:val="0"/>
          <w:rtl/>
        </w:rPr>
      </w:pPr>
      <w:r w:rsidRPr="004512B0">
        <w:rPr>
          <w:rStyle w:val="Char1"/>
          <w:b/>
          <w:bCs w:val="0"/>
          <w:rtl/>
        </w:rPr>
        <w:t>الله متعال به ما فرمان م</w:t>
      </w:r>
      <w:r w:rsidR="006A3FB7" w:rsidRPr="004512B0">
        <w:rPr>
          <w:rStyle w:val="Char1"/>
          <w:b/>
          <w:bCs w:val="0"/>
          <w:rtl/>
        </w:rPr>
        <w:t>ی</w:t>
      </w:r>
      <w:r w:rsidRPr="004512B0">
        <w:rPr>
          <w:rStyle w:val="Char1"/>
          <w:rFonts w:hint="cs"/>
          <w:b/>
          <w:bCs w:val="0"/>
          <w:rtl/>
        </w:rPr>
        <w:t>‌</w:t>
      </w:r>
      <w:r w:rsidRPr="004512B0">
        <w:rPr>
          <w:rStyle w:val="Char1"/>
          <w:b/>
          <w:bCs w:val="0"/>
          <w:rtl/>
        </w:rPr>
        <w:t xml:space="preserve">دهد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مان آوردن م</w:t>
      </w:r>
      <w:r w:rsidR="006A3FB7" w:rsidRPr="004512B0">
        <w:rPr>
          <w:rStyle w:val="Char1"/>
          <w:b/>
          <w:bCs w:val="0"/>
          <w:rtl/>
        </w:rPr>
        <w:t>ی</w:t>
      </w:r>
      <w:r w:rsidRPr="004512B0">
        <w:rPr>
          <w:rStyle w:val="Char1"/>
          <w:b/>
          <w:bCs w:val="0"/>
          <w:rtl/>
        </w:rPr>
        <w:t>ان ه</w:t>
      </w:r>
      <w:r w:rsidR="006A3FB7" w:rsidRPr="004512B0">
        <w:rPr>
          <w:rStyle w:val="Char1"/>
          <w:b/>
          <w:bCs w:val="0"/>
          <w:rtl/>
        </w:rPr>
        <w:t>ی</w:t>
      </w:r>
      <w:r w:rsidRPr="004512B0">
        <w:rPr>
          <w:rStyle w:val="Char1"/>
          <w:b/>
          <w:bCs w:val="0"/>
          <w:rtl/>
        </w:rPr>
        <w:t>چ</w:t>
      </w:r>
      <w:r w:rsidRPr="004512B0">
        <w:rPr>
          <w:rStyle w:val="Char1"/>
          <w:rFonts w:hint="cs"/>
          <w:b/>
          <w:bCs w:val="0"/>
          <w:rtl/>
        </w:rPr>
        <w:t xml:space="preserve"> </w:t>
      </w:r>
      <w:r w:rsidR="006A3FB7" w:rsidRPr="004512B0">
        <w:rPr>
          <w:rStyle w:val="Char1"/>
          <w:b/>
          <w:bCs w:val="0"/>
          <w:rtl/>
        </w:rPr>
        <w:t>ک</w:t>
      </w:r>
      <w:r w:rsidRPr="004512B0">
        <w:rPr>
          <w:rStyle w:val="Char1"/>
          <w:b/>
          <w:bCs w:val="0"/>
          <w:rtl/>
        </w:rPr>
        <w:t>دام از فرستادگانش فرق</w:t>
      </w:r>
      <w:r w:rsidRPr="004512B0">
        <w:rPr>
          <w:rStyle w:val="Char1"/>
          <w:rFonts w:hint="cs"/>
          <w:b/>
          <w:bCs w:val="0"/>
          <w:rtl/>
        </w:rPr>
        <w:t>ی</w:t>
      </w:r>
      <w:r w:rsidRPr="004512B0">
        <w:rPr>
          <w:rStyle w:val="Char1"/>
          <w:b/>
          <w:bCs w:val="0"/>
          <w:rtl/>
        </w:rPr>
        <w:t xml:space="preserve"> ن</w:t>
      </w:r>
      <w:r w:rsidRPr="004512B0">
        <w:rPr>
          <w:rStyle w:val="Char1"/>
          <w:rFonts w:hint="cs"/>
          <w:b/>
          <w:bCs w:val="0"/>
          <w:rtl/>
        </w:rPr>
        <w:t>گذار</w:t>
      </w:r>
      <w:r w:rsidR="006A3FB7" w:rsidRPr="004512B0">
        <w:rPr>
          <w:rStyle w:val="Char1"/>
          <w:b/>
          <w:bCs w:val="0"/>
          <w:rtl/>
        </w:rPr>
        <w:t>ی</w:t>
      </w:r>
      <w:r w:rsidRPr="004512B0">
        <w:rPr>
          <w:rStyle w:val="Char1"/>
          <w:b/>
          <w:bCs w:val="0"/>
          <w:rtl/>
        </w:rPr>
        <w:t>م، بل</w:t>
      </w:r>
      <w:r w:rsidR="006A3FB7" w:rsidRPr="004512B0">
        <w:rPr>
          <w:rStyle w:val="Char1"/>
          <w:b/>
          <w:bCs w:val="0"/>
          <w:rtl/>
        </w:rPr>
        <w:t>ک</w:t>
      </w:r>
      <w:r w:rsidRPr="004512B0">
        <w:rPr>
          <w:rStyle w:val="Char1"/>
          <w:b/>
          <w:bCs w:val="0"/>
          <w:rtl/>
        </w:rPr>
        <w:t>ه به همه ا</w:t>
      </w:r>
      <w:r w:rsidR="006A3FB7" w:rsidRPr="004512B0">
        <w:rPr>
          <w:rStyle w:val="Char1"/>
          <w:b/>
          <w:bCs w:val="0"/>
          <w:rtl/>
        </w:rPr>
        <w:t>ی</w:t>
      </w:r>
      <w:r w:rsidRPr="004512B0">
        <w:rPr>
          <w:rStyle w:val="Char1"/>
          <w:b/>
          <w:bCs w:val="0"/>
          <w:rtl/>
        </w:rPr>
        <w:t>مان داشته</w:t>
      </w:r>
      <w:r w:rsidRPr="004512B0">
        <w:rPr>
          <w:rStyle w:val="Char1"/>
          <w:rFonts w:hint="cs"/>
          <w:b/>
          <w:bCs w:val="0"/>
          <w:rtl/>
        </w:rPr>
        <w:t xml:space="preserve"> باشیم،</w:t>
      </w:r>
      <w:r w:rsidRPr="004512B0">
        <w:rPr>
          <w:rStyle w:val="Char1"/>
          <w:b/>
          <w:bCs w:val="0"/>
          <w:rtl/>
        </w:rPr>
        <w:t xml:space="preserve"> تا ا</w:t>
      </w:r>
      <w:r w:rsidR="006A3FB7" w:rsidRPr="004512B0">
        <w:rPr>
          <w:rStyle w:val="Char1"/>
          <w:b/>
          <w:bCs w:val="0"/>
          <w:rtl/>
        </w:rPr>
        <w:t>ی</w:t>
      </w:r>
      <w:r w:rsidRPr="004512B0">
        <w:rPr>
          <w:rStyle w:val="Char1"/>
          <w:b/>
          <w:bCs w:val="0"/>
          <w:rtl/>
        </w:rPr>
        <w:t>مان</w:t>
      </w:r>
      <w:r w:rsidRPr="004512B0">
        <w:rPr>
          <w:rStyle w:val="Char1"/>
          <w:rFonts w:hint="cs"/>
          <w:b/>
          <w:bCs w:val="0"/>
          <w:rtl/>
        </w:rPr>
        <w:t xml:space="preserve"> </w:t>
      </w:r>
      <w:r w:rsidRPr="004512B0">
        <w:rPr>
          <w:rStyle w:val="Char1"/>
          <w:b/>
          <w:bCs w:val="0"/>
          <w:rtl/>
        </w:rPr>
        <w:t>مان</w:t>
      </w:r>
      <w:r w:rsidRPr="004512B0">
        <w:rPr>
          <w:rStyle w:val="Char1"/>
          <w:rFonts w:hint="cs"/>
          <w:b/>
          <w:bCs w:val="0"/>
          <w:rtl/>
        </w:rPr>
        <w:t xml:space="preserve"> مستحق</w:t>
      </w:r>
      <w:r w:rsidRPr="004512B0">
        <w:rPr>
          <w:rStyle w:val="Char1"/>
          <w:b/>
          <w:bCs w:val="0"/>
          <w:rtl/>
        </w:rPr>
        <w:t xml:space="preserve"> </w:t>
      </w:r>
      <w:r w:rsidRPr="004512B0">
        <w:rPr>
          <w:rStyle w:val="Char1"/>
          <w:rFonts w:hint="cs"/>
          <w:b/>
          <w:bCs w:val="0"/>
          <w:rtl/>
        </w:rPr>
        <w:t xml:space="preserve">پذیرش </w:t>
      </w:r>
      <w:r w:rsidRPr="004512B0">
        <w:rPr>
          <w:rStyle w:val="Char1"/>
          <w:b/>
          <w:bCs w:val="0"/>
          <w:rtl/>
        </w:rPr>
        <w:t>الله متعال باشد: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قُولُوٓاْ</w:t>
      </w:r>
      <w:r w:rsidR="00C434BD" w:rsidRPr="00531FA7">
        <w:rPr>
          <w:rStyle w:val="Charb"/>
          <w:rtl/>
        </w:rPr>
        <w:t xml:space="preserve"> ءَامَنَّا بِ</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وَمَآ أُنزِلَ إِلَيۡنَا وَمَآ أُنزِلَ إِلَىٰٓ إِبۡرَٰهِ‍ۧمَ وَإِسۡمَٰعِيلَ وَإِسۡحَٰقَ وَيَعۡقُوبَ وَ</w:t>
      </w:r>
      <w:r w:rsidR="00C434BD" w:rsidRPr="00531FA7">
        <w:rPr>
          <w:rStyle w:val="Charb"/>
          <w:rFonts w:hint="cs"/>
          <w:rtl/>
        </w:rPr>
        <w:t>ٱ</w:t>
      </w:r>
      <w:r w:rsidR="00C434BD" w:rsidRPr="00531FA7">
        <w:rPr>
          <w:rStyle w:val="Charb"/>
          <w:rFonts w:hint="eastAsia"/>
          <w:rtl/>
        </w:rPr>
        <w:t>لۡأَسۡبَاطِ</w:t>
      </w:r>
      <w:r w:rsidR="00C434BD" w:rsidRPr="00531FA7">
        <w:rPr>
          <w:rStyle w:val="Charb"/>
          <w:rtl/>
        </w:rPr>
        <w:t xml:space="preserve"> وَمَآ أُوتِيَ مُوسَىٰ وَعِيسَىٰ وَمَآ أُوتِيَ </w:t>
      </w:r>
      <w:r w:rsidR="00C434BD" w:rsidRPr="00531FA7">
        <w:rPr>
          <w:rStyle w:val="Charb"/>
          <w:rFonts w:hint="cs"/>
          <w:rtl/>
        </w:rPr>
        <w:t>ٱ</w:t>
      </w:r>
      <w:r w:rsidR="00C434BD" w:rsidRPr="00531FA7">
        <w:rPr>
          <w:rStyle w:val="Charb"/>
          <w:rFonts w:hint="eastAsia"/>
          <w:rtl/>
        </w:rPr>
        <w:t>لنَّبِيُّونَ</w:t>
      </w:r>
      <w:r w:rsidR="00C434BD" w:rsidRPr="00531FA7">
        <w:rPr>
          <w:rStyle w:val="Charb"/>
          <w:rtl/>
        </w:rPr>
        <w:t xml:space="preserve"> مِن رَّبِّهِمۡ لَا نُفَرِّقُ بَيۡنَ أَحَدٖ مِّنۡهُمۡ وَنَحۡنُ لَهُ</w:t>
      </w:r>
      <w:r w:rsidR="00C434BD" w:rsidRPr="00531FA7">
        <w:rPr>
          <w:rStyle w:val="Charb"/>
          <w:rFonts w:hint="cs"/>
          <w:rtl/>
        </w:rPr>
        <w:t>ۥ</w:t>
      </w:r>
      <w:r w:rsidR="00C434BD" w:rsidRPr="00531FA7">
        <w:rPr>
          <w:rStyle w:val="Charb"/>
          <w:rtl/>
        </w:rPr>
        <w:t xml:space="preserve"> مُسۡلِمُونَ ١٣٦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136</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بگوئ</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 به الله متعال و آن‌چه بر ما نازل</w:t>
      </w:r>
      <w:r w:rsidRPr="004512B0">
        <w:rPr>
          <w:rStyle w:val="Char1"/>
          <w:rFonts w:hint="cs"/>
          <w:b/>
          <w:bCs w:val="0"/>
          <w:rtl/>
        </w:rPr>
        <w:t xml:space="preserve"> </w:t>
      </w:r>
      <w:r w:rsidRPr="004512B0">
        <w:rPr>
          <w:rStyle w:val="Char1"/>
          <w:b/>
          <w:bCs w:val="0"/>
          <w:rtl/>
        </w:rPr>
        <w:t>و آن‌چه بر ابراه</w:t>
      </w:r>
      <w:r w:rsidR="006A3FB7" w:rsidRPr="004512B0">
        <w:rPr>
          <w:rStyle w:val="Char1"/>
          <w:b/>
          <w:bCs w:val="0"/>
          <w:rtl/>
        </w:rPr>
        <w:t>ی</w:t>
      </w:r>
      <w:r w:rsidRPr="004512B0">
        <w:rPr>
          <w:rStyle w:val="Char1"/>
          <w:b/>
          <w:bCs w:val="0"/>
          <w:rtl/>
        </w:rPr>
        <w:t>م، اسماع</w:t>
      </w:r>
      <w:r w:rsidR="006A3FB7" w:rsidRPr="004512B0">
        <w:rPr>
          <w:rStyle w:val="Char1"/>
          <w:b/>
          <w:bCs w:val="0"/>
          <w:rtl/>
        </w:rPr>
        <w:t>ی</w:t>
      </w:r>
      <w:r w:rsidRPr="004512B0">
        <w:rPr>
          <w:rStyle w:val="Char1"/>
          <w:b/>
          <w:bCs w:val="0"/>
          <w:rtl/>
        </w:rPr>
        <w:t xml:space="preserve">ل، اسحاق، </w:t>
      </w:r>
      <w:r w:rsidR="006A3FB7" w:rsidRPr="004512B0">
        <w:rPr>
          <w:rStyle w:val="Char1"/>
          <w:b/>
          <w:bCs w:val="0"/>
          <w:rtl/>
        </w:rPr>
        <w:t>ی</w:t>
      </w:r>
      <w:r w:rsidRPr="004512B0">
        <w:rPr>
          <w:rStyle w:val="Char1"/>
          <w:b/>
          <w:bCs w:val="0"/>
          <w:rtl/>
        </w:rPr>
        <w:t xml:space="preserve">عقوب و اسباط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نوادگان </w:t>
      </w:r>
      <w:r w:rsidR="006A3FB7" w:rsidRPr="004512B0">
        <w:rPr>
          <w:rStyle w:val="Char1"/>
          <w:b/>
          <w:bCs w:val="0"/>
          <w:rtl/>
        </w:rPr>
        <w:t>ی</w:t>
      </w:r>
      <w:r w:rsidRPr="004512B0">
        <w:rPr>
          <w:rStyle w:val="Char1"/>
          <w:b/>
          <w:bCs w:val="0"/>
          <w:rtl/>
        </w:rPr>
        <w:t>عقوب- نازل شد و به آن‌چه برا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آمده است، و به آن‌چه برا</w:t>
      </w:r>
      <w:r w:rsidR="006A3FB7" w:rsidRPr="004512B0">
        <w:rPr>
          <w:rStyle w:val="Char1"/>
          <w:b/>
          <w:bCs w:val="0"/>
          <w:rtl/>
        </w:rPr>
        <w:t>ی</w:t>
      </w:r>
      <w:r w:rsidRPr="004512B0">
        <w:rPr>
          <w:rStyle w:val="Char1"/>
          <w:b/>
          <w:bCs w:val="0"/>
          <w:rtl/>
        </w:rPr>
        <w:t xml:space="preserve"> - همه- پ</w:t>
      </w:r>
      <w:r w:rsidR="006A3FB7" w:rsidRPr="004512B0">
        <w:rPr>
          <w:rStyle w:val="Char1"/>
          <w:b/>
          <w:bCs w:val="0"/>
          <w:rtl/>
        </w:rPr>
        <w:t>ی</w:t>
      </w:r>
      <w:r w:rsidRPr="004512B0">
        <w:rPr>
          <w:rStyle w:val="Char1"/>
          <w:b/>
          <w:bCs w:val="0"/>
          <w:rtl/>
        </w:rPr>
        <w:t>غمبران از طرف پروردگارشان آمده است. م</w:t>
      </w:r>
      <w:r w:rsidR="006A3FB7" w:rsidRPr="004512B0">
        <w:rPr>
          <w:rStyle w:val="Char1"/>
          <w:b/>
          <w:bCs w:val="0"/>
          <w:rtl/>
        </w:rPr>
        <w:t>ی</w:t>
      </w:r>
      <w:r w:rsidRPr="004512B0">
        <w:rPr>
          <w:rStyle w:val="Char1"/>
          <w:b/>
          <w:bCs w:val="0"/>
          <w:rtl/>
        </w:rPr>
        <w:t>ان</w:t>
      </w:r>
      <w:r w:rsidR="00122F9B">
        <w:rPr>
          <w:rStyle w:val="Char1"/>
          <w:b/>
          <w:bCs w:val="0"/>
          <w:rtl/>
        </w:rPr>
        <w:t xml:space="preserve"> هیچیک </w:t>
      </w:r>
      <w:r w:rsidRPr="004512B0">
        <w:rPr>
          <w:rStyle w:val="Char1"/>
          <w:b/>
          <w:bCs w:val="0"/>
          <w:rtl/>
        </w:rPr>
        <w:t xml:space="preserve">از آنان </w:t>
      </w:r>
      <w:r w:rsidRPr="004512B0">
        <w:rPr>
          <w:rStyle w:val="Char1"/>
          <w:rFonts w:hint="cs"/>
          <w:b/>
          <w:bCs w:val="0"/>
          <w:rtl/>
        </w:rPr>
        <w:t>فرقی</w:t>
      </w:r>
      <w:r w:rsidR="002B0D7C">
        <w:rPr>
          <w:rStyle w:val="Char1"/>
          <w:rFonts w:hint="cs"/>
          <w:b/>
          <w:bCs w:val="0"/>
          <w:rtl/>
        </w:rPr>
        <w:t xml:space="preserve"> نمی‌</w:t>
      </w:r>
      <w:r w:rsidRPr="004512B0">
        <w:rPr>
          <w:rStyle w:val="Char1"/>
          <w:rFonts w:hint="cs"/>
          <w:b/>
          <w:bCs w:val="0"/>
          <w:rtl/>
        </w:rPr>
        <w:t xml:space="preserve">گذاریم </w:t>
      </w:r>
      <w:r w:rsidRPr="004512B0">
        <w:rPr>
          <w:rStyle w:val="Char1"/>
          <w:b/>
          <w:bCs w:val="0"/>
          <w:rtl/>
        </w:rPr>
        <w:t>و ما تسل</w:t>
      </w:r>
      <w:r w:rsidR="006A3FB7" w:rsidRPr="004512B0">
        <w:rPr>
          <w:rStyle w:val="Char1"/>
          <w:b/>
          <w:bCs w:val="0"/>
          <w:rtl/>
        </w:rPr>
        <w:t>ی</w:t>
      </w:r>
      <w:r w:rsidRPr="004512B0">
        <w:rPr>
          <w:rStyle w:val="Char1"/>
          <w:b/>
          <w:bCs w:val="0"/>
          <w:rtl/>
        </w:rPr>
        <w:t>م - فرمان- الله متعال هست</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07568E" w:rsidRDefault="00DB0D37" w:rsidP="00022885">
      <w:pPr>
        <w:tabs>
          <w:tab w:val="clear" w:pos="26"/>
        </w:tabs>
        <w:ind w:firstLine="284"/>
        <w:rPr>
          <w:rStyle w:val="Char1"/>
          <w:b/>
          <w:bCs w:val="0"/>
          <w:rtl/>
        </w:rPr>
      </w:pPr>
      <w:r w:rsidRPr="004512B0">
        <w:rPr>
          <w:rStyle w:val="Char1"/>
          <w:b/>
          <w:bCs w:val="0"/>
          <w:rtl/>
        </w:rPr>
        <w:t>و</w:t>
      </w:r>
      <w:r w:rsidR="004512B0">
        <w:rPr>
          <w:rStyle w:val="Char1"/>
          <w:b/>
          <w:bCs w:val="0"/>
          <w:rtl/>
        </w:rPr>
        <w:t xml:space="preserve"> هرکس </w:t>
      </w:r>
      <w:r w:rsidRPr="004512B0">
        <w:rPr>
          <w:rStyle w:val="Char1"/>
          <w:b/>
          <w:bCs w:val="0"/>
          <w:rtl/>
        </w:rPr>
        <w:t>چن</w:t>
      </w:r>
      <w:r w:rsidR="006A3FB7" w:rsidRPr="004512B0">
        <w:rPr>
          <w:rStyle w:val="Char1"/>
          <w:b/>
          <w:bCs w:val="0"/>
          <w:rtl/>
        </w:rPr>
        <w:t>ی</w:t>
      </w:r>
      <w:r w:rsidRPr="004512B0">
        <w:rPr>
          <w:rStyle w:val="Char1"/>
          <w:b/>
          <w:bCs w:val="0"/>
          <w:rtl/>
        </w:rPr>
        <w:t>ن راه</w:t>
      </w:r>
      <w:r w:rsidR="006A3FB7" w:rsidRPr="004512B0">
        <w:rPr>
          <w:rStyle w:val="Char1"/>
          <w:b/>
          <w:bCs w:val="0"/>
          <w:rtl/>
        </w:rPr>
        <w:t>ی</w:t>
      </w:r>
      <w:r w:rsidRPr="004512B0">
        <w:rPr>
          <w:rStyle w:val="Char1"/>
          <w:b/>
          <w:bCs w:val="0"/>
          <w:rtl/>
        </w:rPr>
        <w:t xml:space="preserve"> را بپ</w:t>
      </w:r>
      <w:r w:rsidR="006A3FB7" w:rsidRPr="004512B0">
        <w:rPr>
          <w:rStyle w:val="Char1"/>
          <w:b/>
          <w:bCs w:val="0"/>
          <w:rtl/>
        </w:rPr>
        <w:t>ی</w:t>
      </w:r>
      <w:r w:rsidRPr="004512B0">
        <w:rPr>
          <w:rStyle w:val="Char1"/>
          <w:b/>
          <w:bCs w:val="0"/>
          <w:rtl/>
        </w:rPr>
        <w:t>ما</w:t>
      </w:r>
      <w:r w:rsidR="006A3FB7" w:rsidRPr="004512B0">
        <w:rPr>
          <w:rStyle w:val="Char1"/>
          <w:b/>
          <w:bCs w:val="0"/>
          <w:rtl/>
        </w:rPr>
        <w:t>ی</w:t>
      </w:r>
      <w:r w:rsidRPr="004512B0">
        <w:rPr>
          <w:rStyle w:val="Char1"/>
          <w:b/>
          <w:bCs w:val="0"/>
          <w:rtl/>
        </w:rPr>
        <w:t>د و به همه پیامبران بدون تبعیض ایمان بیاورد واقعاً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ی</w:t>
      </w:r>
      <w:r w:rsidRPr="004512B0">
        <w:rPr>
          <w:rStyle w:val="Char1"/>
          <w:b/>
          <w:bCs w:val="0"/>
          <w:rtl/>
        </w:rPr>
        <w:t xml:space="preserve">افته است، </w:t>
      </w:r>
      <w:r w:rsidRPr="004512B0">
        <w:rPr>
          <w:rStyle w:val="Char1"/>
          <w:rFonts w:hint="cs"/>
          <w:b/>
          <w:bCs w:val="0"/>
          <w:rtl/>
        </w:rPr>
        <w:t xml:space="preserve">اما کسی که مخالفت و انکار کند، گمراه و سرگردان </w:t>
      </w:r>
      <w:r w:rsidR="00B53E18" w:rsidRPr="004512B0">
        <w:rPr>
          <w:rStyle w:val="Char1"/>
          <w:rFonts w:hint="cs"/>
          <w:b/>
          <w:bCs w:val="0"/>
          <w:rtl/>
        </w:rPr>
        <w:t>می‌شود</w:t>
      </w:r>
      <w:r w:rsidRPr="004512B0">
        <w:rPr>
          <w:rStyle w:val="Char1"/>
          <w:rFonts w:hint="cs"/>
          <w:b/>
          <w:bCs w:val="0"/>
          <w:rtl/>
        </w:rPr>
        <w:t>؛</w:t>
      </w:r>
      <w:r w:rsidR="00E95780">
        <w:rPr>
          <w:rStyle w:val="Char1"/>
          <w:rFonts w:hint="cs"/>
          <w:b/>
          <w:bCs w:val="0"/>
          <w:rtl/>
        </w:rPr>
        <w:t xml:space="preserve"> همانگونه </w:t>
      </w:r>
      <w:r w:rsidRPr="004512B0">
        <w:rPr>
          <w:rStyle w:val="Char1"/>
          <w:rFonts w:hint="cs"/>
          <w:b/>
          <w:bCs w:val="0"/>
          <w:rtl/>
        </w:rPr>
        <w:t>که الله متعال</w:t>
      </w:r>
      <w:r w:rsidR="000E2A9A">
        <w:rPr>
          <w:rStyle w:val="Char1"/>
          <w:rFonts w:hint="cs"/>
          <w:b/>
          <w:bCs w:val="0"/>
          <w:rtl/>
        </w:rPr>
        <w:t xml:space="preserve"> می‌</w:t>
      </w:r>
      <w:r w:rsidRPr="004512B0">
        <w:rPr>
          <w:rStyle w:val="Char1"/>
          <w:b/>
          <w:bCs w:val="0"/>
          <w:rtl/>
        </w:rPr>
        <w:t>فرماید:</w:t>
      </w:r>
    </w:p>
    <w:p w:rsidR="00DB0D37"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فَإِنۡ</w:t>
      </w:r>
      <w:r w:rsidR="00C434BD" w:rsidRPr="00531FA7">
        <w:rPr>
          <w:rStyle w:val="Charb"/>
          <w:rtl/>
        </w:rPr>
        <w:t xml:space="preserve"> ءَامَنُواْ بِمِثۡلِ مَآ ءَامَنتُم بِهِ</w:t>
      </w:r>
      <w:r w:rsidR="00C434BD" w:rsidRPr="00531FA7">
        <w:rPr>
          <w:rStyle w:val="Charb"/>
          <w:rFonts w:hint="cs"/>
          <w:rtl/>
        </w:rPr>
        <w:t>ۦ</w:t>
      </w:r>
      <w:r w:rsidR="00C434BD" w:rsidRPr="00531FA7">
        <w:rPr>
          <w:rStyle w:val="Charb"/>
          <w:rtl/>
        </w:rPr>
        <w:t xml:space="preserve"> فَقَدِ </w:t>
      </w:r>
      <w:r w:rsidR="00C434BD" w:rsidRPr="00531FA7">
        <w:rPr>
          <w:rStyle w:val="Charb"/>
          <w:rFonts w:hint="cs"/>
          <w:rtl/>
        </w:rPr>
        <w:t>ٱ</w:t>
      </w:r>
      <w:r w:rsidR="00C434BD" w:rsidRPr="00531FA7">
        <w:rPr>
          <w:rStyle w:val="Charb"/>
          <w:rFonts w:hint="eastAsia"/>
          <w:rtl/>
        </w:rPr>
        <w:t>هۡتَدَواْۖ</w:t>
      </w:r>
      <w:r w:rsidR="00C434BD" w:rsidRPr="00531FA7">
        <w:rPr>
          <w:rStyle w:val="Charb"/>
          <w:rtl/>
        </w:rPr>
        <w:t xml:space="preserve"> وَّإِن تَوَلَّوۡاْ فَإِنَّمَا هُمۡ فِي شِقَاقٖۖ فَسَيَكۡفِيكَهُمُ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وَهُوَ </w:t>
      </w:r>
      <w:r w:rsidR="00C434BD" w:rsidRPr="00531FA7">
        <w:rPr>
          <w:rStyle w:val="Charb"/>
          <w:rFonts w:hint="cs"/>
          <w:rtl/>
        </w:rPr>
        <w:t>ٱ</w:t>
      </w:r>
      <w:r w:rsidR="00C434BD" w:rsidRPr="00531FA7">
        <w:rPr>
          <w:rStyle w:val="Charb"/>
          <w:rFonts w:hint="eastAsia"/>
          <w:rtl/>
        </w:rPr>
        <w:t>لسَّمِيعُ</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لۡعَلِيمُ</w:t>
      </w:r>
      <w:r w:rsidR="00C434BD" w:rsidRPr="00531FA7">
        <w:rPr>
          <w:rStyle w:val="Charb"/>
          <w:rtl/>
        </w:rPr>
        <w:t xml:space="preserve"> ١٣٧</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137</w:t>
      </w:r>
      <w:r w:rsidRPr="0007568E">
        <w:rPr>
          <w:rStyle w:val="Char4"/>
          <w:rFonts w:hint="cs"/>
          <w:rtl/>
        </w:rPr>
        <w:t>]</w:t>
      </w:r>
      <w:r>
        <w:rPr>
          <w:rFonts w:hint="cs"/>
          <w:rtl/>
        </w:rPr>
        <w:t>.</w:t>
      </w:r>
      <w:r w:rsidR="00DB0D37" w:rsidRPr="0007568E">
        <w:rPr>
          <w:rtl/>
        </w:rPr>
        <w:t xml:space="preserve"> </w:t>
      </w:r>
    </w:p>
    <w:p w:rsidR="00DB0D37" w:rsidRPr="004512B0" w:rsidRDefault="00DB0D37" w:rsidP="00122F9B">
      <w:pPr>
        <w:tabs>
          <w:tab w:val="clear" w:pos="26"/>
        </w:tabs>
        <w:ind w:firstLine="284"/>
        <w:rPr>
          <w:rStyle w:val="Char1"/>
          <w:b/>
          <w:bCs w:val="0"/>
          <w:rtl/>
        </w:rPr>
      </w:pPr>
      <w:r w:rsidRPr="004512B0">
        <w:rPr>
          <w:rStyle w:val="Char1"/>
          <w:rFonts w:hint="cs"/>
          <w:b/>
          <w:bCs w:val="0"/>
          <w:rtl/>
        </w:rPr>
        <w:t>«اگر همانند شما، به آن‌چه که شما ایمان آوره</w:t>
      </w:r>
      <w:r w:rsidRPr="004512B0">
        <w:rPr>
          <w:rStyle w:val="Char1"/>
          <w:rFonts w:hint="cs"/>
          <w:b/>
          <w:bCs w:val="0"/>
          <w:rtl/>
        </w:rPr>
        <w:softHyphen/>
        <w:t>اید، ایمان بیاورند، بطور قطع هدایت</w:t>
      </w:r>
      <w:r w:rsidR="000E2A9A">
        <w:rPr>
          <w:rStyle w:val="Char1"/>
          <w:rFonts w:hint="cs"/>
          <w:b/>
          <w:bCs w:val="0"/>
          <w:rtl/>
        </w:rPr>
        <w:t xml:space="preserve"> می‌</w:t>
      </w:r>
      <w:r w:rsidRPr="004512B0">
        <w:rPr>
          <w:rStyle w:val="Char1"/>
          <w:rFonts w:hint="cs"/>
          <w:b/>
          <w:bCs w:val="0"/>
          <w:rtl/>
        </w:rPr>
        <w:t>شوند و اگر از حق رویگردانی کنند، پس راه مخالفت و دشمنی را در پیش گرفته</w:t>
      </w:r>
      <w:r w:rsidR="00122F9B">
        <w:rPr>
          <w:rStyle w:val="Char1"/>
          <w:rFonts w:hint="eastAsia"/>
          <w:b/>
          <w:bCs w:val="0"/>
          <w:rtl/>
        </w:rPr>
        <w:t>‌</w:t>
      </w:r>
      <w:r w:rsidRPr="004512B0">
        <w:rPr>
          <w:rStyle w:val="Char1"/>
          <w:rFonts w:hint="cs"/>
          <w:b/>
          <w:bCs w:val="0"/>
          <w:rtl/>
        </w:rPr>
        <w:t>اند. الله تو را در برابر شر آن‌ها، کفایت خواهد کرد و او، شنوا و داناست»</w:t>
      </w:r>
      <w:r w:rsidR="00122F9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 پ</w:t>
      </w:r>
      <w:r w:rsidR="006A3FB7" w:rsidRPr="004512B0">
        <w:rPr>
          <w:rStyle w:val="Char1"/>
          <w:b/>
          <w:bCs w:val="0"/>
          <w:rtl/>
        </w:rPr>
        <w:t>ی</w:t>
      </w:r>
      <w:r w:rsidRPr="004512B0">
        <w:rPr>
          <w:rStyle w:val="Char1"/>
          <w:b/>
          <w:bCs w:val="0"/>
          <w:rtl/>
        </w:rPr>
        <w:t>امبر ا</w:t>
      </w:r>
      <w:r w:rsidR="006A3FB7" w:rsidRPr="004512B0">
        <w:rPr>
          <w:rStyle w:val="Char1"/>
          <w:b/>
          <w:bCs w:val="0"/>
          <w:rtl/>
        </w:rPr>
        <w:t>ی</w:t>
      </w:r>
      <w:r w:rsidRPr="004512B0">
        <w:rPr>
          <w:rStyle w:val="Char1"/>
          <w:b/>
          <w:bCs w:val="0"/>
          <w:rtl/>
        </w:rPr>
        <w:t>ن امّت و پ</w:t>
      </w:r>
      <w:r w:rsidR="006A3FB7" w:rsidRPr="004512B0">
        <w:rPr>
          <w:rStyle w:val="Char1"/>
          <w:b/>
          <w:bCs w:val="0"/>
          <w:rtl/>
        </w:rPr>
        <w:t>ی</w:t>
      </w:r>
      <w:r w:rsidRPr="004512B0">
        <w:rPr>
          <w:rStyle w:val="Char1"/>
          <w:b/>
          <w:bCs w:val="0"/>
          <w:rtl/>
        </w:rPr>
        <w:t>رو</w:t>
      </w:r>
      <w:r w:rsidRPr="004512B0">
        <w:rPr>
          <w:rStyle w:val="Char1"/>
          <w:rFonts w:hint="cs"/>
          <w:b/>
          <w:bCs w:val="0"/>
          <w:rtl/>
        </w:rPr>
        <w:t>ان</w:t>
      </w:r>
      <w:r w:rsidRPr="004512B0">
        <w:rPr>
          <w:rStyle w:val="Char1"/>
          <w:b/>
          <w:bCs w:val="0"/>
          <w:rtl/>
        </w:rPr>
        <w:t xml:space="preserve"> او</w:t>
      </w:r>
      <w:r w:rsidRPr="004512B0">
        <w:rPr>
          <w:rStyle w:val="Char1"/>
          <w:rFonts w:hint="cs"/>
          <w:b/>
          <w:bCs w:val="0"/>
          <w:rtl/>
        </w:rPr>
        <w:t xml:space="preserve">، </w:t>
      </w:r>
      <w:r w:rsidR="006A3FB7" w:rsidRPr="004512B0">
        <w:rPr>
          <w:rStyle w:val="Char1"/>
          <w:rFonts w:hint="cs"/>
          <w:b/>
          <w:bCs w:val="0"/>
          <w:rtl/>
        </w:rPr>
        <w:t>ک</w:t>
      </w:r>
      <w:r w:rsidRPr="004512B0">
        <w:rPr>
          <w:rStyle w:val="Char1"/>
          <w:rFonts w:hint="cs"/>
          <w:b/>
          <w:bCs w:val="0"/>
          <w:rtl/>
        </w:rPr>
        <w:t>ه م</w:t>
      </w:r>
      <w:r w:rsidR="006A3FB7" w:rsidRPr="004512B0">
        <w:rPr>
          <w:rStyle w:val="Char1"/>
          <w:rFonts w:hint="cs"/>
          <w:b/>
          <w:bCs w:val="0"/>
          <w:rtl/>
        </w:rPr>
        <w:t>ی</w:t>
      </w:r>
      <w:r w:rsidRPr="004512B0">
        <w:rPr>
          <w:rStyle w:val="Char1"/>
          <w:rFonts w:hint="cs"/>
          <w:b/>
          <w:bCs w:val="0"/>
          <w:rtl/>
        </w:rPr>
        <w:t>ان</w:t>
      </w:r>
      <w:r w:rsidR="00122F9B">
        <w:rPr>
          <w:rStyle w:val="Char1"/>
          <w:rFonts w:hint="cs"/>
          <w:b/>
          <w:bCs w:val="0"/>
          <w:rtl/>
        </w:rPr>
        <w:t xml:space="preserve"> هیچیک </w:t>
      </w:r>
      <w:r w:rsidRPr="004512B0">
        <w:rPr>
          <w:rStyle w:val="Char1"/>
          <w:rFonts w:hint="cs"/>
          <w:b/>
          <w:bCs w:val="0"/>
          <w:rtl/>
        </w:rPr>
        <w:t>از پ</w:t>
      </w:r>
      <w:r w:rsidR="006A3FB7" w:rsidRPr="004512B0">
        <w:rPr>
          <w:rStyle w:val="Char1"/>
          <w:rFonts w:hint="cs"/>
          <w:b/>
          <w:bCs w:val="0"/>
          <w:rtl/>
        </w:rPr>
        <w:t>ی</w:t>
      </w:r>
      <w:r w:rsidRPr="004512B0">
        <w:rPr>
          <w:rStyle w:val="Char1"/>
          <w:rFonts w:hint="cs"/>
          <w:b/>
          <w:bCs w:val="0"/>
          <w:rtl/>
        </w:rPr>
        <w:t>امبران اله</w:t>
      </w:r>
      <w:r w:rsidR="006A3FB7" w:rsidRPr="004512B0">
        <w:rPr>
          <w:rStyle w:val="Char1"/>
          <w:rFonts w:hint="cs"/>
          <w:b/>
          <w:bCs w:val="0"/>
          <w:rtl/>
        </w:rPr>
        <w:t>ی</w:t>
      </w:r>
      <w:r w:rsidRPr="004512B0">
        <w:rPr>
          <w:rStyle w:val="Char1"/>
          <w:rFonts w:hint="cs"/>
          <w:b/>
          <w:bCs w:val="0"/>
          <w:rtl/>
        </w:rPr>
        <w:t xml:space="preserve"> تفاوت</w:t>
      </w:r>
      <w:r w:rsidR="006A3FB7" w:rsidRPr="004512B0">
        <w:rPr>
          <w:rStyle w:val="Char1"/>
          <w:rFonts w:hint="cs"/>
          <w:b/>
          <w:bCs w:val="0"/>
          <w:rtl/>
        </w:rPr>
        <w:t>ی</w:t>
      </w:r>
      <w:r w:rsidRPr="004512B0">
        <w:rPr>
          <w:rStyle w:val="Char1"/>
          <w:rFonts w:hint="cs"/>
          <w:b/>
          <w:bCs w:val="0"/>
          <w:rtl/>
        </w:rPr>
        <w:t xml:space="preserve"> قائل نشده‌اند، </w:t>
      </w:r>
      <w:r w:rsidRPr="004512B0">
        <w:rPr>
          <w:rStyle w:val="Char1"/>
          <w:b/>
          <w:bCs w:val="0"/>
          <w:rtl/>
        </w:rPr>
        <w:t>را</w:t>
      </w:r>
      <w:r w:rsidRPr="004512B0">
        <w:rPr>
          <w:rStyle w:val="Char1"/>
          <w:rFonts w:hint="cs"/>
          <w:b/>
          <w:bCs w:val="0"/>
          <w:rtl/>
        </w:rPr>
        <w:t xml:space="preserve"> مورد </w:t>
      </w:r>
      <w:r w:rsidRPr="004512B0">
        <w:rPr>
          <w:rStyle w:val="Char1"/>
          <w:b/>
          <w:bCs w:val="0"/>
          <w:rtl/>
        </w:rPr>
        <w:t>مدح و ستا</w:t>
      </w:r>
      <w:r w:rsidR="006A3FB7" w:rsidRPr="004512B0">
        <w:rPr>
          <w:rStyle w:val="Char1"/>
          <w:b/>
          <w:bCs w:val="0"/>
          <w:rtl/>
        </w:rPr>
        <w:t>ی</w:t>
      </w:r>
      <w:r w:rsidRPr="004512B0">
        <w:rPr>
          <w:rStyle w:val="Char1"/>
          <w:b/>
          <w:bCs w:val="0"/>
          <w:rtl/>
        </w:rPr>
        <w:t>ش</w:t>
      </w:r>
      <w:r w:rsidRPr="004512B0">
        <w:rPr>
          <w:rStyle w:val="Char1"/>
          <w:rFonts w:hint="cs"/>
          <w:b/>
          <w:bCs w:val="0"/>
          <w:rtl/>
        </w:rPr>
        <w:t xml:space="preserve"> قرار داده و</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ءَامَنَ</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لرَّسُولُ</w:t>
      </w:r>
      <w:r w:rsidR="00C434BD" w:rsidRPr="00531FA7">
        <w:rPr>
          <w:rStyle w:val="Charb"/>
          <w:rtl/>
        </w:rPr>
        <w:t xml:space="preserve"> بِمَآ أُنزِلَ إِلَيۡهِ مِن رَّبِّهِ</w:t>
      </w:r>
      <w:r w:rsidR="00C434BD" w:rsidRPr="00531FA7">
        <w:rPr>
          <w:rStyle w:val="Charb"/>
          <w:rFonts w:hint="cs"/>
          <w:rtl/>
        </w:rPr>
        <w:t>ۦ</w:t>
      </w:r>
      <w:r w:rsidR="00C434BD" w:rsidRPr="00531FA7">
        <w:rPr>
          <w:rStyle w:val="Charb"/>
          <w:rtl/>
        </w:rPr>
        <w:t xml:space="preserve"> وَ</w:t>
      </w:r>
      <w:r w:rsidR="00C434BD" w:rsidRPr="00531FA7">
        <w:rPr>
          <w:rStyle w:val="Charb"/>
          <w:rFonts w:hint="cs"/>
          <w:rtl/>
        </w:rPr>
        <w:t>ٱ</w:t>
      </w:r>
      <w:r w:rsidR="00C434BD" w:rsidRPr="00531FA7">
        <w:rPr>
          <w:rStyle w:val="Charb"/>
          <w:rFonts w:hint="eastAsia"/>
          <w:rtl/>
        </w:rPr>
        <w:t>لۡمُؤۡمِنُونَۚ</w:t>
      </w:r>
      <w:r w:rsidR="00C434BD" w:rsidRPr="00531FA7">
        <w:rPr>
          <w:rStyle w:val="Charb"/>
          <w:rtl/>
        </w:rPr>
        <w:t xml:space="preserve"> كُلٌّ ءَامَنَ بِ</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وَمَلَٰٓئِكَتِهِ</w:t>
      </w:r>
      <w:r w:rsidR="00C434BD" w:rsidRPr="00531FA7">
        <w:rPr>
          <w:rStyle w:val="Charb"/>
          <w:rFonts w:hint="cs"/>
          <w:rtl/>
        </w:rPr>
        <w:t>ۦ</w:t>
      </w:r>
      <w:r w:rsidR="00C434BD" w:rsidRPr="00531FA7">
        <w:rPr>
          <w:rStyle w:val="Charb"/>
          <w:rtl/>
        </w:rPr>
        <w:t xml:space="preserve"> وَكُتُبِهِ</w:t>
      </w:r>
      <w:r w:rsidR="00C434BD" w:rsidRPr="00531FA7">
        <w:rPr>
          <w:rStyle w:val="Charb"/>
          <w:rFonts w:hint="cs"/>
          <w:rtl/>
        </w:rPr>
        <w:t>ۦ</w:t>
      </w:r>
      <w:r w:rsidR="00C434BD" w:rsidRPr="00531FA7">
        <w:rPr>
          <w:rStyle w:val="Charb"/>
          <w:rtl/>
        </w:rPr>
        <w:t xml:space="preserve"> وَرُسُلِهِ</w:t>
      </w:r>
      <w:r w:rsidR="00C434BD" w:rsidRPr="00531FA7">
        <w:rPr>
          <w:rStyle w:val="Charb"/>
          <w:rFonts w:hint="cs"/>
          <w:rtl/>
        </w:rPr>
        <w:t>ۦ</w:t>
      </w:r>
      <w:r w:rsidR="00C434BD" w:rsidRPr="00531FA7">
        <w:rPr>
          <w:rStyle w:val="Charb"/>
          <w:rtl/>
        </w:rPr>
        <w:t xml:space="preserve"> لَا نُفَرِّقُ بَيۡنَ أَحَدٖ مِّن رُّسُلِهِ</w:t>
      </w:r>
      <w:r w:rsidR="00C434BD" w:rsidRPr="00531FA7">
        <w:rPr>
          <w:rStyle w:val="Charb"/>
          <w:rFonts w:hint="cs"/>
          <w:rtl/>
        </w:rPr>
        <w:t>ۦۚ</w:t>
      </w:r>
      <w:r w:rsidR="00C434BD" w:rsidRPr="00531FA7">
        <w:rPr>
          <w:rStyle w:val="Charb"/>
          <w:rtl/>
        </w:rPr>
        <w:t xml:space="preserve"> وَقَالُواْ سَمِعۡنَا وَأَطَعۡنَاۖ غُفۡرَانَكَ رَبَّنَا وَإِلَيۡكَ </w:t>
      </w:r>
      <w:r w:rsidR="00C434BD" w:rsidRPr="00531FA7">
        <w:rPr>
          <w:rStyle w:val="Charb"/>
          <w:rFonts w:hint="cs"/>
          <w:rtl/>
        </w:rPr>
        <w:t>ٱ</w:t>
      </w:r>
      <w:r w:rsidR="00C434BD" w:rsidRPr="00531FA7">
        <w:rPr>
          <w:rStyle w:val="Charb"/>
          <w:rFonts w:hint="eastAsia"/>
          <w:rtl/>
        </w:rPr>
        <w:t>لۡمَصِيرُ</w:t>
      </w:r>
      <w:r w:rsidR="00C434BD" w:rsidRPr="00531FA7">
        <w:rPr>
          <w:rStyle w:val="Charb"/>
          <w:rtl/>
        </w:rPr>
        <w:t xml:space="preserve"> ٢٨٥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285</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پیامبر </w:t>
      </w:r>
      <w:r w:rsidRPr="004512B0">
        <w:rPr>
          <w:rStyle w:val="Char1"/>
          <w:rFonts w:hint="cs"/>
          <w:b/>
          <w:bCs w:val="0"/>
          <w:rtl/>
        </w:rPr>
        <w:t xml:space="preserve">و </w:t>
      </w:r>
      <w:r w:rsidRPr="004512B0">
        <w:rPr>
          <w:rStyle w:val="Char1"/>
          <w:b/>
          <w:bCs w:val="0"/>
          <w:rtl/>
        </w:rPr>
        <w:t>مؤمنان به آن‌چه از جانب پروردگارش به او نازل شده، ایمان دار</w:t>
      </w:r>
      <w:r w:rsidRPr="004512B0">
        <w:rPr>
          <w:rStyle w:val="Char1"/>
          <w:rFonts w:hint="cs"/>
          <w:b/>
          <w:bCs w:val="0"/>
          <w:rtl/>
        </w:rPr>
        <w:t>ن</w:t>
      </w:r>
      <w:r w:rsidRPr="004512B0">
        <w:rPr>
          <w:rStyle w:val="Char1"/>
          <w:b/>
          <w:bCs w:val="0"/>
          <w:rtl/>
        </w:rPr>
        <w:t xml:space="preserve">د؛ همگی به </w:t>
      </w:r>
      <w:r w:rsidRPr="004512B0">
        <w:rPr>
          <w:rStyle w:val="Char1"/>
          <w:rFonts w:hint="cs"/>
          <w:b/>
          <w:bCs w:val="0"/>
          <w:rtl/>
        </w:rPr>
        <w:t>ا</w:t>
      </w:r>
      <w:r w:rsidRPr="004512B0">
        <w:rPr>
          <w:rStyle w:val="Char1"/>
          <w:b/>
          <w:bCs w:val="0"/>
          <w:rtl/>
        </w:rPr>
        <w:t>لله و فرشتگانش و به کتاب</w:t>
      </w:r>
      <w:r w:rsidRPr="004512B0">
        <w:rPr>
          <w:rStyle w:val="Char1"/>
          <w:b/>
          <w:bCs w:val="0"/>
          <w:rtl/>
        </w:rPr>
        <w:softHyphen/>
        <w:t>ها و پیامبرانش ایمان داشته، - می</w:t>
      </w:r>
      <w:r w:rsidRPr="004512B0">
        <w:rPr>
          <w:rStyle w:val="Char1"/>
          <w:b/>
          <w:bCs w:val="0"/>
          <w:rtl/>
        </w:rPr>
        <w:softHyphen/>
        <w:t>گویند:- میان</w:t>
      </w:r>
      <w:r w:rsidR="00122F9B">
        <w:rPr>
          <w:rStyle w:val="Char1"/>
          <w:b/>
          <w:bCs w:val="0"/>
          <w:rtl/>
        </w:rPr>
        <w:t xml:space="preserve"> هیچیک </w:t>
      </w:r>
      <w:r w:rsidRPr="004512B0">
        <w:rPr>
          <w:rStyle w:val="Char1"/>
          <w:b/>
          <w:bCs w:val="0"/>
          <w:rtl/>
        </w:rPr>
        <w:t>از فرستادگانش فرق نمی</w:t>
      </w:r>
      <w:r w:rsidRPr="004512B0">
        <w:rPr>
          <w:rStyle w:val="Char1"/>
          <w:b/>
          <w:bCs w:val="0"/>
          <w:rtl/>
        </w:rPr>
        <w:softHyphen/>
        <w:t>گذاریم - و به همه ایمان داریم-</w:t>
      </w:r>
      <w:r w:rsidRPr="004512B0">
        <w:rPr>
          <w:rStyle w:val="Char1"/>
          <w:rFonts w:hint="cs"/>
          <w:b/>
          <w:bCs w:val="0"/>
          <w:rtl/>
        </w:rPr>
        <w:t>»</w:t>
      </w:r>
      <w:r w:rsidR="00122F9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را </w:t>
      </w:r>
      <w:r w:rsidRPr="004512B0">
        <w:rPr>
          <w:rStyle w:val="Char1"/>
          <w:rFonts w:hint="cs"/>
          <w:b/>
          <w:bCs w:val="0"/>
          <w:rtl/>
        </w:rPr>
        <w:t xml:space="preserve">که </w:t>
      </w:r>
      <w:r w:rsidRPr="004512B0">
        <w:rPr>
          <w:rStyle w:val="Char1"/>
          <w:b/>
          <w:bCs w:val="0"/>
          <w:rtl/>
        </w:rPr>
        <w:t>م</w:t>
      </w:r>
      <w:r w:rsidR="006A3FB7" w:rsidRPr="004512B0">
        <w:rPr>
          <w:rStyle w:val="Char1"/>
          <w:b/>
          <w:bCs w:val="0"/>
          <w:rtl/>
        </w:rPr>
        <w:t>ی</w:t>
      </w:r>
      <w:r w:rsidRPr="004512B0">
        <w:rPr>
          <w:rStyle w:val="Char1"/>
          <w:b/>
          <w:bCs w:val="0"/>
          <w:rtl/>
        </w:rPr>
        <w:t>ان فرستادگانش فرق</w:t>
      </w:r>
      <w:r w:rsidR="002B0D7C">
        <w:rPr>
          <w:rStyle w:val="Char1"/>
          <w:b/>
          <w:bCs w:val="0"/>
          <w:rtl/>
        </w:rPr>
        <w:t xml:space="preserve"> نمی‌</w:t>
      </w:r>
      <w:r w:rsidRPr="004512B0">
        <w:rPr>
          <w:rStyle w:val="Char1"/>
          <w:b/>
          <w:bCs w:val="0"/>
          <w:rtl/>
        </w:rPr>
        <w:t>گذارند</w:t>
      </w:r>
      <w:r w:rsidRPr="004512B0">
        <w:rPr>
          <w:rStyle w:val="Char1"/>
          <w:rFonts w:hint="cs"/>
          <w:b/>
          <w:bCs w:val="0"/>
          <w:rtl/>
        </w:rPr>
        <w:t>،</w:t>
      </w:r>
      <w:r w:rsidRPr="004512B0">
        <w:rPr>
          <w:rStyle w:val="Char1"/>
          <w:b/>
          <w:bCs w:val="0"/>
          <w:rtl/>
        </w:rPr>
        <w:t xml:space="preserve"> به اجر و پاداش بزرگ وعده داده است و</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وَ</w:t>
      </w:r>
      <w:r w:rsidR="00C434BD" w:rsidRPr="00531FA7">
        <w:rPr>
          <w:rStyle w:val="Charb"/>
          <w:rFonts w:hint="cs"/>
          <w:rtl/>
        </w:rPr>
        <w:t>ٱ</w:t>
      </w:r>
      <w:r w:rsidR="00C434BD" w:rsidRPr="00531FA7">
        <w:rPr>
          <w:rStyle w:val="Charb"/>
          <w:rFonts w:hint="eastAsia"/>
          <w:rtl/>
        </w:rPr>
        <w:t>لَّذِينَ</w:t>
      </w:r>
      <w:r w:rsidR="00C434BD" w:rsidRPr="00531FA7">
        <w:rPr>
          <w:rStyle w:val="Charb"/>
          <w:rtl/>
        </w:rPr>
        <w:t xml:space="preserve"> ءَامَنُواْ بِ</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وَرُسُلِهِ</w:t>
      </w:r>
      <w:r w:rsidR="00C434BD" w:rsidRPr="00531FA7">
        <w:rPr>
          <w:rStyle w:val="Charb"/>
          <w:rFonts w:hint="cs"/>
          <w:rtl/>
        </w:rPr>
        <w:t>ۦ</w:t>
      </w:r>
      <w:r w:rsidR="00C434BD" w:rsidRPr="00531FA7">
        <w:rPr>
          <w:rStyle w:val="Charb"/>
          <w:rtl/>
        </w:rPr>
        <w:t xml:space="preserve"> وَلَمۡ يُفَرِّقُواْ بَيۡنَ أَحَدٖ مِّنۡهُمۡ أُوْلَٰٓئِكَ سَوۡفَ يُؤۡتِيهِمۡ أُجُورَهُمۡۚ وَكَانَ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غَفُورٗا رَّحِيمٗا ١٥٢</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152</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«و آنان که به الله و پیامبرانش ایمان آوردند و میان</w:t>
      </w:r>
      <w:r w:rsidR="00122F9B">
        <w:rPr>
          <w:rStyle w:val="Char1"/>
          <w:rFonts w:hint="cs"/>
          <w:b/>
          <w:bCs w:val="0"/>
          <w:rtl/>
        </w:rPr>
        <w:t xml:space="preserve"> هیچیک </w:t>
      </w:r>
      <w:r w:rsidRPr="004512B0">
        <w:rPr>
          <w:rStyle w:val="Char1"/>
          <w:rFonts w:hint="cs"/>
          <w:b/>
          <w:bCs w:val="0"/>
          <w:rtl/>
        </w:rPr>
        <w:t>از ایشان - از نظر ایمان- فرق نگذاشتند - و به همه ایمان آوردند-، الله پاداش شان را خواهد داد. و الله، آمرزنده</w:t>
      </w:r>
      <w:r w:rsidRPr="004512B0">
        <w:rPr>
          <w:rStyle w:val="Char1"/>
          <w:rFonts w:hint="cs"/>
          <w:b/>
          <w:bCs w:val="0"/>
          <w:rtl/>
        </w:rPr>
        <w:softHyphen/>
        <w:t>ی مهرورز است.»</w:t>
      </w:r>
    </w:p>
    <w:p w:rsidR="0007568E"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 xml:space="preserve">ن الله متعال اهل </w:t>
      </w:r>
      <w:r w:rsidR="006A3FB7" w:rsidRPr="004512B0">
        <w:rPr>
          <w:rStyle w:val="Char1"/>
          <w:b/>
          <w:bCs w:val="0"/>
          <w:rtl/>
        </w:rPr>
        <w:t>ک</w:t>
      </w:r>
      <w:r w:rsidRPr="004512B0">
        <w:rPr>
          <w:rStyle w:val="Char1"/>
          <w:b/>
          <w:bCs w:val="0"/>
          <w:rtl/>
        </w:rPr>
        <w:t xml:space="preserve">تاب - </w:t>
      </w:r>
      <w:r w:rsidR="006A3FB7" w:rsidRPr="004512B0">
        <w:rPr>
          <w:rStyle w:val="Char1"/>
          <w:b/>
          <w:bCs w:val="0"/>
          <w:rtl/>
        </w:rPr>
        <w:t>ی</w:t>
      </w:r>
      <w:r w:rsidRPr="004512B0">
        <w:rPr>
          <w:rStyle w:val="Char1"/>
          <w:b/>
          <w:bCs w:val="0"/>
          <w:rtl/>
        </w:rPr>
        <w:t>هود و نصار</w:t>
      </w:r>
      <w:r w:rsidR="006A3FB7" w:rsidRPr="004512B0">
        <w:rPr>
          <w:rStyle w:val="Char1"/>
          <w:b/>
          <w:bCs w:val="0"/>
          <w:rtl/>
        </w:rPr>
        <w:t>ی</w:t>
      </w:r>
      <w:r w:rsidRPr="004512B0">
        <w:rPr>
          <w:rStyle w:val="Char1"/>
          <w:b/>
          <w:bCs w:val="0"/>
          <w:rtl/>
        </w:rPr>
        <w:t>- را مذمّت و ن</w:t>
      </w:r>
      <w:r w:rsidR="006A3FB7" w:rsidRPr="004512B0">
        <w:rPr>
          <w:rStyle w:val="Char1"/>
          <w:b/>
          <w:bCs w:val="0"/>
          <w:rtl/>
        </w:rPr>
        <w:t>ک</w:t>
      </w:r>
      <w:r w:rsidRPr="004512B0">
        <w:rPr>
          <w:rStyle w:val="Char1"/>
          <w:b/>
          <w:bCs w:val="0"/>
          <w:rtl/>
        </w:rPr>
        <w:t xml:space="preserve">وهش </w:t>
      </w:r>
      <w:r w:rsidRPr="004512B0">
        <w:rPr>
          <w:rStyle w:val="Char1"/>
          <w:rFonts w:hint="cs"/>
          <w:b/>
          <w:bCs w:val="0"/>
          <w:rtl/>
        </w:rPr>
        <w:t>می‌کند؛</w:t>
      </w:r>
      <w:r w:rsidRPr="004512B0">
        <w:rPr>
          <w:rStyle w:val="Char1"/>
          <w:b/>
          <w:bCs w:val="0"/>
          <w:rtl/>
        </w:rPr>
        <w:t xml:space="preserve"> چون به برخ</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ا</w:t>
      </w:r>
      <w:r w:rsidR="006A3FB7" w:rsidRPr="004512B0">
        <w:rPr>
          <w:rStyle w:val="Char1"/>
          <w:b/>
          <w:bCs w:val="0"/>
          <w:rtl/>
        </w:rPr>
        <w:t>ی</w:t>
      </w:r>
      <w:r w:rsidRPr="004512B0">
        <w:rPr>
          <w:rStyle w:val="Char1"/>
          <w:b/>
          <w:bCs w:val="0"/>
          <w:rtl/>
        </w:rPr>
        <w:t>مان آوردند، و به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 xml:space="preserve">گر </w:t>
      </w:r>
      <w:r w:rsidR="006A3FB7" w:rsidRPr="004512B0">
        <w:rPr>
          <w:rStyle w:val="Char1"/>
          <w:b/>
          <w:bCs w:val="0"/>
          <w:rtl/>
        </w:rPr>
        <w:t>ک</w:t>
      </w:r>
      <w:r w:rsidRPr="004512B0">
        <w:rPr>
          <w:rStyle w:val="Char1"/>
          <w:b/>
          <w:bCs w:val="0"/>
          <w:rtl/>
        </w:rPr>
        <w:t>فر ورز</w:t>
      </w:r>
      <w:r w:rsidR="006A3FB7" w:rsidRPr="004512B0">
        <w:rPr>
          <w:rStyle w:val="Char1"/>
          <w:b/>
          <w:bCs w:val="0"/>
          <w:rtl/>
        </w:rPr>
        <w:t>ی</w:t>
      </w:r>
      <w:r w:rsidRPr="004512B0">
        <w:rPr>
          <w:rStyle w:val="Char1"/>
          <w:b/>
          <w:bCs w:val="0"/>
          <w:rtl/>
        </w:rPr>
        <w:t>دند:</w:t>
      </w:r>
    </w:p>
    <w:p w:rsidR="00DB0D37"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وَإِذَا</w:t>
      </w:r>
      <w:r w:rsidR="00C434BD" w:rsidRPr="00531FA7">
        <w:rPr>
          <w:rStyle w:val="Charb"/>
          <w:rtl/>
        </w:rPr>
        <w:t xml:space="preserve"> قِيلَ لَهُمۡ ءَامِنُواْ بِمَآ أَنزَلَ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قَالُواْ نُؤۡمِنُ بِمَآ أُنزِلَ عَلَيۡنَا وَيَكۡفُرُونَ بِمَا وَرَآءَهُ</w:t>
      </w:r>
      <w:r w:rsidR="00C434BD" w:rsidRPr="00531FA7">
        <w:rPr>
          <w:rStyle w:val="Charb"/>
          <w:rFonts w:hint="cs"/>
          <w:rtl/>
        </w:rPr>
        <w:t>ۥ</w:t>
      </w:r>
      <w:r w:rsidR="00C434BD" w:rsidRPr="00531FA7">
        <w:rPr>
          <w:rStyle w:val="Charb"/>
          <w:rtl/>
        </w:rPr>
        <w:t xml:space="preserve"> وَهُوَ </w:t>
      </w:r>
      <w:r w:rsidR="00C434BD" w:rsidRPr="00531FA7">
        <w:rPr>
          <w:rStyle w:val="Charb"/>
          <w:rFonts w:hint="cs"/>
          <w:rtl/>
        </w:rPr>
        <w:t>ٱ</w:t>
      </w:r>
      <w:r w:rsidR="00C434BD" w:rsidRPr="00531FA7">
        <w:rPr>
          <w:rStyle w:val="Charb"/>
          <w:rFonts w:hint="eastAsia"/>
          <w:rtl/>
        </w:rPr>
        <w:t>لۡحَقُّ</w:t>
      </w:r>
      <w:r w:rsidR="00C434BD" w:rsidRPr="00531FA7">
        <w:rPr>
          <w:rStyle w:val="Charb"/>
          <w:rtl/>
        </w:rPr>
        <w:t xml:space="preserve"> مُصَدِّقٗا لِّمَا مَعَهُمۡۗ قُلۡ فَلِمَ تَقۡتُلُونَ أَنۢبِيَآءَ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مِن قَبۡلُ إِن كُنتُم مُّؤۡمِنِينَ ٩١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91</w:t>
      </w:r>
      <w:r w:rsidRPr="0007568E">
        <w:rPr>
          <w:rStyle w:val="Char4"/>
          <w:rFonts w:hint="cs"/>
          <w:rtl/>
        </w:rPr>
        <w:t>]</w:t>
      </w:r>
      <w:r>
        <w:rPr>
          <w:rFonts w:hint="cs"/>
          <w:rtl/>
        </w:rPr>
        <w:t>.</w:t>
      </w:r>
      <w:r w:rsidR="00DB0D37" w:rsidRPr="0007568E">
        <w:rPr>
          <w:rtl/>
        </w:rPr>
        <w:t xml:space="preserve"> </w:t>
      </w:r>
    </w:p>
    <w:p w:rsidR="00DB0D37" w:rsidRPr="004512B0" w:rsidRDefault="00DB0D37" w:rsidP="00122F9B">
      <w:pPr>
        <w:tabs>
          <w:tab w:val="clear" w:pos="26"/>
        </w:tabs>
        <w:ind w:firstLine="284"/>
        <w:rPr>
          <w:rStyle w:val="Char1"/>
          <w:b/>
          <w:bCs w:val="0"/>
        </w:rPr>
      </w:pPr>
      <w:r w:rsidRPr="004512B0">
        <w:rPr>
          <w:rStyle w:val="Char1"/>
          <w:rFonts w:hint="cs"/>
          <w:b/>
          <w:bCs w:val="0"/>
          <w:rtl/>
        </w:rPr>
        <w:t>و هنگامی که به آنان گفته می</w:t>
      </w:r>
      <w:r w:rsidRPr="004512B0">
        <w:rPr>
          <w:rStyle w:val="Char1"/>
          <w:rFonts w:hint="cs"/>
          <w:b/>
          <w:bCs w:val="0"/>
          <w:rtl/>
        </w:rPr>
        <w:softHyphen/>
        <w:t>شود: به آن‌چه الله نازل کرد، ایمان بیاورید، می</w:t>
      </w:r>
      <w:r w:rsidR="00122F9B">
        <w:rPr>
          <w:rStyle w:val="Char1"/>
          <w:rFonts w:hint="eastAsia"/>
          <w:b/>
          <w:bCs w:val="0"/>
          <w:rtl/>
        </w:rPr>
        <w:t>‌</w:t>
      </w:r>
      <w:r w:rsidRPr="004512B0">
        <w:rPr>
          <w:rStyle w:val="Char1"/>
          <w:rFonts w:hint="cs"/>
          <w:b/>
          <w:bCs w:val="0"/>
          <w:rtl/>
        </w:rPr>
        <w:t>گویند: ما به چیزی ایمان می</w:t>
      </w:r>
      <w:r w:rsidRPr="004512B0">
        <w:rPr>
          <w:rStyle w:val="Char1"/>
          <w:rFonts w:hint="cs"/>
          <w:b/>
          <w:bCs w:val="0"/>
          <w:rtl/>
        </w:rPr>
        <w:softHyphen/>
        <w:t>آوریم که بر خودِ ما نازل شده باشد و - بدین ترتیب- به غیر آن، کفر می</w:t>
      </w:r>
      <w:r w:rsidRPr="004512B0">
        <w:rPr>
          <w:rStyle w:val="Char1"/>
          <w:rFonts w:hint="cs"/>
          <w:b/>
          <w:bCs w:val="0"/>
          <w:rtl/>
        </w:rPr>
        <w:softHyphen/>
        <w:t>ورزند؛</w:t>
      </w:r>
      <w:r w:rsidR="0094726C">
        <w:rPr>
          <w:rStyle w:val="Char1"/>
          <w:rFonts w:hint="cs"/>
          <w:b/>
          <w:bCs w:val="0"/>
          <w:rtl/>
        </w:rPr>
        <w:t xml:space="preserve"> درحالی </w:t>
      </w:r>
      <w:r w:rsidRPr="004512B0">
        <w:rPr>
          <w:rStyle w:val="Char1"/>
          <w:rFonts w:hint="cs"/>
          <w:b/>
          <w:bCs w:val="0"/>
          <w:rtl/>
        </w:rPr>
        <w:t>که این آیات، حق است و تصدیق کننده</w:t>
      </w:r>
      <w:r w:rsidRPr="004512B0">
        <w:rPr>
          <w:rStyle w:val="Char1"/>
          <w:rFonts w:hint="cs"/>
          <w:b/>
          <w:bCs w:val="0"/>
          <w:rtl/>
        </w:rPr>
        <w:softHyphen/>
        <w:t>ی تورات.</w:t>
      </w:r>
    </w:p>
    <w:p w:rsidR="00DB0D37" w:rsidRPr="004512B0" w:rsidRDefault="00DB0D37" w:rsidP="00122F9B">
      <w:pPr>
        <w:pStyle w:val="Heading3"/>
        <w:rPr>
          <w:rtl/>
        </w:rPr>
      </w:pPr>
      <w:bookmarkStart w:id="99" w:name="_Toc219294678"/>
      <w:bookmarkStart w:id="100" w:name="_Toc268165249"/>
      <w:bookmarkStart w:id="101" w:name="_Toc269133096"/>
      <w:bookmarkStart w:id="102" w:name="_Toc319083025"/>
      <w:bookmarkStart w:id="103" w:name="_Toc431730998"/>
      <w:r w:rsidRPr="004512B0">
        <w:rPr>
          <w:rtl/>
        </w:rPr>
        <w:t>نبوّت را جز با دليل برا</w:t>
      </w:r>
      <w:r w:rsidR="00122F9B">
        <w:rPr>
          <w:rFonts w:hint="cs"/>
          <w:rtl/>
        </w:rPr>
        <w:t>ی</w:t>
      </w:r>
      <w:r w:rsidRPr="004512B0">
        <w:rPr>
          <w:rtl/>
        </w:rPr>
        <w:t xml:space="preserve"> كس</w:t>
      </w:r>
      <w:r w:rsidR="00122F9B">
        <w:rPr>
          <w:rFonts w:hint="cs"/>
          <w:rtl/>
        </w:rPr>
        <w:t>ی</w:t>
      </w:r>
      <w:r w:rsidRPr="004512B0">
        <w:rPr>
          <w:rtl/>
        </w:rPr>
        <w:t xml:space="preserve"> اثبات نم</w:t>
      </w:r>
      <w:r w:rsidR="00122F9B">
        <w:rPr>
          <w:rFonts w:hint="cs"/>
          <w:rtl/>
        </w:rPr>
        <w:t>ی</w:t>
      </w:r>
      <w:r w:rsidR="00122F9B">
        <w:rPr>
          <w:rFonts w:hint="eastAsia"/>
          <w:rtl/>
        </w:rPr>
        <w:t>‌</w:t>
      </w:r>
      <w:r w:rsidRPr="004512B0">
        <w:rPr>
          <w:rtl/>
        </w:rPr>
        <w:t>كنيم</w:t>
      </w:r>
      <w:bookmarkEnd w:id="99"/>
      <w:bookmarkEnd w:id="100"/>
      <w:bookmarkEnd w:id="101"/>
      <w:bookmarkEnd w:id="102"/>
      <w:bookmarkEnd w:id="103"/>
      <w:r w:rsidRPr="004512B0">
        <w:rPr>
          <w:rtl/>
        </w:rPr>
        <w:t xml:space="preserve"> </w:t>
      </w:r>
    </w:p>
    <w:p w:rsidR="00DB0D37" w:rsidRPr="004512B0" w:rsidRDefault="00DB0D37" w:rsidP="00122F9B">
      <w:pPr>
        <w:tabs>
          <w:tab w:val="clear" w:pos="26"/>
        </w:tabs>
        <w:ind w:firstLine="284"/>
        <w:rPr>
          <w:rStyle w:val="Char1"/>
          <w:b/>
          <w:bCs w:val="0"/>
          <w:rtl/>
        </w:rPr>
      </w:pPr>
      <w:r w:rsidRPr="004512B0">
        <w:rPr>
          <w:rStyle w:val="Char1"/>
          <w:b/>
          <w:bCs w:val="0"/>
          <w:rtl/>
        </w:rPr>
        <w:t>علمای تفس</w:t>
      </w:r>
      <w:r w:rsidR="006A3FB7" w:rsidRPr="004512B0">
        <w:rPr>
          <w:rStyle w:val="Char1"/>
          <w:b/>
          <w:bCs w:val="0"/>
          <w:rtl/>
        </w:rPr>
        <w:t>ی</w:t>
      </w:r>
      <w:r w:rsidRPr="004512B0">
        <w:rPr>
          <w:rStyle w:val="Char1"/>
          <w:b/>
          <w:bCs w:val="0"/>
          <w:rtl/>
        </w:rPr>
        <w:t>ر</w:t>
      </w:r>
      <w:r w:rsidRPr="004512B0">
        <w:rPr>
          <w:rStyle w:val="Char1"/>
          <w:rFonts w:hint="cs"/>
          <w:b/>
          <w:bCs w:val="0"/>
          <w:rtl/>
        </w:rPr>
        <w:t>،</w:t>
      </w:r>
      <w:r w:rsidRPr="004512B0">
        <w:rPr>
          <w:rStyle w:val="Char1"/>
          <w:b/>
          <w:bCs w:val="0"/>
          <w:rtl/>
        </w:rPr>
        <w:t xml:space="preserve"> س</w:t>
      </w:r>
      <w:r w:rsidR="006A3FB7" w:rsidRPr="004512B0">
        <w:rPr>
          <w:rStyle w:val="Char1"/>
          <w:b/>
          <w:bCs w:val="0"/>
          <w:rtl/>
        </w:rPr>
        <w:t>ی</w:t>
      </w:r>
      <w:r w:rsidRPr="004512B0">
        <w:rPr>
          <w:rStyle w:val="Char1"/>
          <w:b/>
          <w:bCs w:val="0"/>
          <w:rtl/>
        </w:rPr>
        <w:t>ره و تار</w:t>
      </w:r>
      <w:r w:rsidR="006A3FB7" w:rsidRPr="004512B0">
        <w:rPr>
          <w:rStyle w:val="Char1"/>
          <w:b/>
          <w:bCs w:val="0"/>
          <w:rtl/>
        </w:rPr>
        <w:t>ی</w:t>
      </w:r>
      <w:r w:rsidRPr="004512B0">
        <w:rPr>
          <w:rStyle w:val="Char1"/>
          <w:b/>
          <w:bCs w:val="0"/>
          <w:rtl/>
        </w:rPr>
        <w:t>خ</w:t>
      </w:r>
      <w:r w:rsidRPr="004512B0">
        <w:rPr>
          <w:rStyle w:val="Char1"/>
          <w:rFonts w:hint="cs"/>
          <w:b/>
          <w:bCs w:val="0"/>
          <w:rtl/>
        </w:rPr>
        <w:t>،</w:t>
      </w:r>
      <w:r w:rsidRPr="004512B0">
        <w:rPr>
          <w:rStyle w:val="Char1"/>
          <w:b/>
          <w:bCs w:val="0"/>
          <w:rtl/>
        </w:rPr>
        <w:t xml:space="preserve"> نام </w:t>
      </w:r>
      <w:r w:rsidRPr="004512B0">
        <w:rPr>
          <w:rStyle w:val="Char1"/>
          <w:rFonts w:hint="cs"/>
          <w:b/>
          <w:bCs w:val="0"/>
          <w:rtl/>
        </w:rPr>
        <w:t>پیامبران</w:t>
      </w:r>
      <w:r w:rsidRPr="004512B0">
        <w:rPr>
          <w:rStyle w:val="Char1"/>
          <w:b/>
          <w:bCs w:val="0"/>
          <w:rtl/>
        </w:rPr>
        <w:t xml:space="preserve"> ز</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را ذ</w:t>
      </w:r>
      <w:r w:rsidR="006A3FB7" w:rsidRPr="004512B0">
        <w:rPr>
          <w:rStyle w:val="Char1"/>
          <w:b/>
          <w:bCs w:val="0"/>
          <w:rtl/>
        </w:rPr>
        <w:t>ک</w:t>
      </w:r>
      <w:r w:rsidRPr="004512B0">
        <w:rPr>
          <w:rStyle w:val="Char1"/>
          <w:b/>
          <w:bCs w:val="0"/>
          <w:rtl/>
        </w:rPr>
        <w:t xml:space="preserve">ر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 xml:space="preserve">اند، </w:t>
      </w:r>
      <w:r w:rsidRPr="004512B0">
        <w:rPr>
          <w:rStyle w:val="Char1"/>
          <w:rFonts w:hint="cs"/>
          <w:b/>
          <w:bCs w:val="0"/>
          <w:rtl/>
        </w:rPr>
        <w:t>این نام</w:t>
      </w:r>
      <w:r w:rsidR="00022885">
        <w:rPr>
          <w:rStyle w:val="Char1"/>
          <w:rFonts w:hint="cs"/>
          <w:b/>
          <w:bCs w:val="0"/>
          <w:rtl/>
        </w:rPr>
        <w:t xml:space="preserve">‌ها </w:t>
      </w:r>
      <w:r w:rsidR="006A3FB7" w:rsidRPr="004512B0">
        <w:rPr>
          <w:rStyle w:val="Char1"/>
          <w:b/>
          <w:bCs w:val="0"/>
          <w:rtl/>
        </w:rPr>
        <w:t>ی</w:t>
      </w:r>
      <w:r w:rsidRPr="004512B0">
        <w:rPr>
          <w:rStyle w:val="Char1"/>
          <w:b/>
          <w:bCs w:val="0"/>
          <w:rtl/>
        </w:rPr>
        <w:t>ا به نقل از 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w:t>
      </w:r>
      <w:r w:rsidR="000E2A9A">
        <w:rPr>
          <w:rStyle w:val="Char1"/>
          <w:b/>
          <w:bCs w:val="0"/>
          <w:rtl/>
        </w:rPr>
        <w:t xml:space="preserve"> می‌</w:t>
      </w:r>
      <w:r w:rsidRPr="004512B0">
        <w:rPr>
          <w:rStyle w:val="Char1"/>
          <w:rFonts w:hint="cs"/>
          <w:b/>
          <w:bCs w:val="0"/>
          <w:rtl/>
        </w:rPr>
        <w:t xml:space="preserve">باشد </w:t>
      </w:r>
      <w:r w:rsidRPr="004512B0">
        <w:rPr>
          <w:rStyle w:val="Char1"/>
          <w:b/>
          <w:bCs w:val="0"/>
          <w:rtl/>
        </w:rPr>
        <w:t xml:space="preserve">و </w:t>
      </w:r>
      <w:r w:rsidR="006A3FB7" w:rsidRPr="004512B0">
        <w:rPr>
          <w:rStyle w:val="Char1"/>
          <w:b/>
          <w:bCs w:val="0"/>
          <w:rtl/>
        </w:rPr>
        <w:t>ی</w:t>
      </w:r>
      <w:r w:rsidRPr="004512B0">
        <w:rPr>
          <w:rStyle w:val="Char1"/>
          <w:b/>
          <w:bCs w:val="0"/>
          <w:rtl/>
        </w:rPr>
        <w:t>ا با ت</w:t>
      </w:r>
      <w:r w:rsidR="006A3FB7" w:rsidRPr="004512B0">
        <w:rPr>
          <w:rStyle w:val="Char1"/>
          <w:b/>
          <w:bCs w:val="0"/>
          <w:rtl/>
        </w:rPr>
        <w:t>کی</w:t>
      </w:r>
      <w:r w:rsidRPr="004512B0">
        <w:rPr>
          <w:rStyle w:val="Char1"/>
          <w:b/>
          <w:bCs w:val="0"/>
          <w:rtl/>
        </w:rPr>
        <w:t>ه بر گفته</w:t>
      </w:r>
      <w:r w:rsidRPr="004512B0">
        <w:rPr>
          <w:rStyle w:val="Char1"/>
          <w:rFonts w:hint="cs"/>
          <w:b/>
          <w:bCs w:val="0"/>
          <w:rtl/>
        </w:rPr>
        <w:t>‌</w:t>
      </w:r>
      <w:r w:rsidRPr="004512B0">
        <w:rPr>
          <w:rStyle w:val="Char1"/>
          <w:b/>
          <w:bCs w:val="0"/>
          <w:rtl/>
        </w:rPr>
        <w:t>ها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ه صحّت آن‌ها ثابت نشده</w:t>
      </w:r>
      <w:r w:rsidRPr="004512B0">
        <w:rPr>
          <w:rStyle w:val="Char1"/>
          <w:rFonts w:hint="cs"/>
          <w:b/>
          <w:bCs w:val="0"/>
          <w:rtl/>
        </w:rPr>
        <w:t xml:space="preserve"> است؛</w:t>
      </w:r>
      <w:r w:rsidR="002527BF">
        <w:rPr>
          <w:rStyle w:val="Char1"/>
          <w:b/>
          <w:bCs w:val="0"/>
          <w:rtl/>
        </w:rPr>
        <w:t xml:space="preserve"> هرکدام </w:t>
      </w:r>
      <w:r w:rsidRPr="004512B0">
        <w:rPr>
          <w:rStyle w:val="Char1"/>
          <w:b/>
          <w:bCs w:val="0"/>
          <w:rtl/>
        </w:rPr>
        <w:t>از آن روا</w:t>
      </w:r>
      <w:r w:rsidR="006A3FB7" w:rsidRPr="004512B0">
        <w:rPr>
          <w:rStyle w:val="Char1"/>
          <w:b/>
          <w:bCs w:val="0"/>
          <w:rtl/>
        </w:rPr>
        <w:t>ی</w:t>
      </w:r>
      <w:r w:rsidRPr="004512B0">
        <w:rPr>
          <w:rStyle w:val="Char1"/>
          <w:b/>
          <w:bCs w:val="0"/>
          <w:rtl/>
        </w:rPr>
        <w:t>ات و گفته</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مخالف قرآن و سنّت ثابت رسول الله باشد</w:t>
      </w:r>
      <w:r w:rsidRPr="004512B0">
        <w:rPr>
          <w:rStyle w:val="Char1"/>
          <w:rFonts w:hint="cs"/>
          <w:b/>
          <w:bCs w:val="0"/>
          <w:rtl/>
        </w:rPr>
        <w:t>،</w:t>
      </w:r>
      <w:r w:rsidRPr="004512B0">
        <w:rPr>
          <w:rStyle w:val="Char1"/>
          <w:b/>
          <w:bCs w:val="0"/>
          <w:rtl/>
        </w:rPr>
        <w:t xml:space="preserve"> آن را ر</w:t>
      </w:r>
      <w:r w:rsidRPr="004512B0">
        <w:rPr>
          <w:rStyle w:val="Char1"/>
          <w:rFonts w:hint="cs"/>
          <w:b/>
          <w:bCs w:val="0"/>
          <w:rtl/>
        </w:rPr>
        <w:t>دّ</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مانند </w:t>
      </w:r>
      <w:r w:rsidRPr="004512B0">
        <w:rPr>
          <w:rStyle w:val="Char1"/>
          <w:rFonts w:hint="cs"/>
          <w:b/>
          <w:bCs w:val="0"/>
          <w:rtl/>
        </w:rPr>
        <w:t xml:space="preserve">ادعای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گفته</w:t>
      </w:r>
      <w:r w:rsidRPr="004512B0">
        <w:rPr>
          <w:rStyle w:val="Char1"/>
          <w:rFonts w:hint="cs"/>
          <w:b/>
          <w:bCs w:val="0"/>
          <w:rtl/>
        </w:rPr>
        <w:t>‌</w:t>
      </w:r>
      <w:r w:rsidRPr="004512B0">
        <w:rPr>
          <w:rStyle w:val="Char1"/>
          <w:b/>
          <w:bCs w:val="0"/>
          <w:rtl/>
        </w:rPr>
        <w:t>اند: «سه نفر فرستاد</w:t>
      </w:r>
      <w:r w:rsidRPr="004512B0">
        <w:rPr>
          <w:rStyle w:val="Char1"/>
          <w:rFonts w:hint="cs"/>
          <w:b/>
          <w:bCs w:val="0"/>
          <w:rtl/>
        </w:rPr>
        <w:t>ه‌ا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تبل</w:t>
      </w:r>
      <w:r w:rsidR="006A3FB7" w:rsidRPr="004512B0">
        <w:rPr>
          <w:rStyle w:val="Char1"/>
          <w:b/>
          <w:bCs w:val="0"/>
          <w:rtl/>
        </w:rPr>
        <w:t>ی</w:t>
      </w:r>
      <w:r w:rsidRPr="004512B0">
        <w:rPr>
          <w:rStyle w:val="Char1"/>
          <w:b/>
          <w:bCs w:val="0"/>
          <w:rtl/>
        </w:rPr>
        <w:t>غ د</w:t>
      </w:r>
      <w:r w:rsidR="006A3FB7" w:rsidRPr="004512B0">
        <w:rPr>
          <w:rStyle w:val="Char1"/>
          <w:b/>
          <w:bCs w:val="0"/>
          <w:rtl/>
        </w:rPr>
        <w:t>ی</w:t>
      </w:r>
      <w:r w:rsidRPr="004512B0">
        <w:rPr>
          <w:rStyle w:val="Char1"/>
          <w:b/>
          <w:bCs w:val="0"/>
          <w:rtl/>
        </w:rPr>
        <w:t>ن به شهر</w:t>
      </w:r>
      <w:r w:rsidR="006A3FB7" w:rsidRPr="004512B0">
        <w:rPr>
          <w:rStyle w:val="Char1"/>
          <w:b/>
          <w:bCs w:val="0"/>
          <w:rtl/>
        </w:rPr>
        <w:t>ی</w:t>
      </w:r>
      <w:r w:rsidRPr="004512B0">
        <w:rPr>
          <w:rStyle w:val="Char1"/>
          <w:b/>
          <w:bCs w:val="0"/>
          <w:rtl/>
        </w:rPr>
        <w:t xml:space="preserve"> فرستاده شدند،- </w:t>
      </w:r>
      <w:r w:rsidR="006A3FB7" w:rsidRPr="004512B0">
        <w:rPr>
          <w:rStyle w:val="Char1"/>
          <w:b/>
          <w:bCs w:val="0"/>
          <w:rtl/>
        </w:rPr>
        <w:t>ک</w:t>
      </w:r>
      <w:r w:rsidRPr="004512B0">
        <w:rPr>
          <w:rStyle w:val="Char1"/>
          <w:b/>
          <w:bCs w:val="0"/>
          <w:rtl/>
        </w:rPr>
        <w:t>ه داستان</w:t>
      </w:r>
      <w:r w:rsidRPr="004512B0">
        <w:rPr>
          <w:rStyle w:val="Char1"/>
          <w:rFonts w:hint="cs"/>
          <w:b/>
          <w:bCs w:val="0"/>
          <w:rtl/>
        </w:rPr>
        <w:t xml:space="preserve"> </w:t>
      </w:r>
      <w:r w:rsidRPr="004512B0">
        <w:rPr>
          <w:rStyle w:val="Char1"/>
          <w:b/>
          <w:bCs w:val="0"/>
          <w:rtl/>
        </w:rPr>
        <w:t>شان</w:t>
      </w:r>
      <w:r w:rsidR="008171C0" w:rsidRPr="004512B0">
        <w:rPr>
          <w:rStyle w:val="Char1"/>
          <w:b/>
          <w:bCs w:val="0"/>
          <w:rtl/>
        </w:rPr>
        <w:t xml:space="preserve"> </w:t>
      </w:r>
      <w:r w:rsidR="001977DB" w:rsidRPr="004512B0">
        <w:rPr>
          <w:rFonts w:cs="CTraditional Arabic" w:hint="cs"/>
          <w:b/>
          <w:bCs w:val="0"/>
          <w:color w:val="000000"/>
          <w:rtl/>
        </w:rPr>
        <w:t>ص</w:t>
      </w:r>
      <w:r w:rsidRPr="004512B0">
        <w:rPr>
          <w:rStyle w:val="Char1"/>
          <w:b/>
          <w:bCs w:val="0"/>
          <w:rtl/>
        </w:rPr>
        <w:t xml:space="preserve"> در سوره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اس</w:t>
      </w:r>
      <w:r w:rsidR="006A3FB7" w:rsidRPr="004512B0">
        <w:rPr>
          <w:rStyle w:val="Char1"/>
          <w:b/>
          <w:bCs w:val="0"/>
          <w:rtl/>
        </w:rPr>
        <w:t>ی</w:t>
      </w:r>
      <w:r w:rsidRPr="004512B0">
        <w:rPr>
          <w:rStyle w:val="Char1"/>
          <w:b/>
          <w:bCs w:val="0"/>
          <w:rtl/>
        </w:rPr>
        <w:t>ن ذ</w:t>
      </w:r>
      <w:r w:rsidR="006A3FB7" w:rsidRPr="004512B0">
        <w:rPr>
          <w:rStyle w:val="Char1"/>
          <w:b/>
          <w:bCs w:val="0"/>
          <w:rtl/>
        </w:rPr>
        <w:t>ک</w:t>
      </w:r>
      <w:r w:rsidRPr="004512B0">
        <w:rPr>
          <w:rStyle w:val="Char1"/>
          <w:b/>
          <w:bCs w:val="0"/>
          <w:rtl/>
        </w:rPr>
        <w:t>ر شده</w:t>
      </w:r>
      <w:r w:rsidRPr="004512B0">
        <w:rPr>
          <w:rFonts w:cs="Times New Roman"/>
          <w:b/>
          <w:bCs w:val="0"/>
          <w:color w:val="000000"/>
          <w:rtl/>
        </w:rPr>
        <w:t>–</w:t>
      </w:r>
      <w:r w:rsidR="00885E3D">
        <w:rPr>
          <w:rStyle w:val="Char1"/>
          <w:b/>
          <w:bCs w:val="0"/>
          <w:rtl/>
        </w:rPr>
        <w:t xml:space="preserve"> </w:t>
      </w:r>
      <w:r w:rsidRPr="004512B0">
        <w:rPr>
          <w:rStyle w:val="Char1"/>
          <w:b/>
          <w:bCs w:val="0"/>
          <w:rtl/>
        </w:rPr>
        <w:t>از پ</w:t>
      </w:r>
      <w:r w:rsidR="006A3FB7" w:rsidRPr="004512B0">
        <w:rPr>
          <w:rStyle w:val="Char1"/>
          <w:b/>
          <w:bCs w:val="0"/>
          <w:rtl/>
        </w:rPr>
        <w:t>ی</w:t>
      </w:r>
      <w:r w:rsidRPr="004512B0">
        <w:rPr>
          <w:rStyle w:val="Char1"/>
          <w:b/>
          <w:bCs w:val="0"/>
          <w:rtl/>
        </w:rPr>
        <w:t>روان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بودند، ون</w:t>
      </w:r>
      <w:r w:rsidR="006A3FB7" w:rsidRPr="004512B0">
        <w:rPr>
          <w:rStyle w:val="Char1"/>
          <w:b/>
          <w:bCs w:val="0"/>
          <w:rtl/>
        </w:rPr>
        <w:t>ی</w:t>
      </w:r>
      <w:r w:rsidRPr="004512B0">
        <w:rPr>
          <w:rStyle w:val="Char1"/>
          <w:b/>
          <w:bCs w:val="0"/>
          <w:rtl/>
        </w:rPr>
        <w:t>ز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ند: جرج</w:t>
      </w:r>
      <w:r w:rsidR="006A3FB7" w:rsidRPr="004512B0">
        <w:rPr>
          <w:rStyle w:val="Char1"/>
          <w:b/>
          <w:bCs w:val="0"/>
          <w:rtl/>
        </w:rPr>
        <w:t>ی</w:t>
      </w:r>
      <w:r w:rsidRPr="004512B0">
        <w:rPr>
          <w:rStyle w:val="Char1"/>
          <w:b/>
          <w:bCs w:val="0"/>
          <w:rtl/>
        </w:rPr>
        <w:t>س و خالد بن سنان</w:t>
      </w:r>
      <w:r w:rsidR="00902572">
        <w:rPr>
          <w:rStyle w:val="Char1"/>
          <w:b/>
          <w:bCs w:val="0"/>
          <w:rtl/>
        </w:rPr>
        <w:t xml:space="preserve"> هردو </w:t>
      </w:r>
      <w:r w:rsidRPr="004512B0">
        <w:rPr>
          <w:rStyle w:val="Char1"/>
          <w:b/>
          <w:bCs w:val="0"/>
          <w:rtl/>
        </w:rPr>
        <w:t>بعد از ع</w:t>
      </w:r>
      <w:r w:rsidR="006A3FB7" w:rsidRPr="004512B0">
        <w:rPr>
          <w:rStyle w:val="Char1"/>
          <w:b/>
          <w:bCs w:val="0"/>
          <w:rtl/>
        </w:rPr>
        <w:t>ی</w:t>
      </w:r>
      <w:r w:rsidRPr="004512B0">
        <w:rPr>
          <w:rStyle w:val="Char1"/>
          <w:b/>
          <w:bCs w:val="0"/>
          <w:rtl/>
        </w:rPr>
        <w:t>س</w:t>
      </w:r>
      <w:r w:rsidR="006A3FB7" w:rsidRPr="004512B0">
        <w:rPr>
          <w:rStyle w:val="Char1"/>
          <w:b/>
          <w:bCs w:val="0"/>
          <w:rtl/>
        </w:rPr>
        <w:t>ی</w:t>
      </w:r>
      <w:r w:rsidR="00122F9B">
        <w:rPr>
          <w:rStyle w:val="Char1"/>
          <w:rFonts w:cs="CTraditional Arabic" w:hint="cs"/>
          <w:b/>
          <w:bCs w:val="0"/>
          <w:rtl/>
        </w:rPr>
        <w:t>÷</w:t>
      </w:r>
      <w:r w:rsidRPr="004512B0">
        <w:rPr>
          <w:rStyle w:val="Char1"/>
          <w:rFonts w:hint="cs"/>
          <w:b/>
          <w:bCs w:val="0"/>
          <w:rtl/>
        </w:rPr>
        <w:t xml:space="preserve"> </w:t>
      </w:r>
      <w:r w:rsidRPr="004512B0">
        <w:rPr>
          <w:rStyle w:val="Char1"/>
          <w:b/>
          <w:bCs w:val="0"/>
          <w:rtl/>
        </w:rPr>
        <w:t>مبعوث شدند»</w:t>
      </w:r>
      <w:r w:rsidR="00280DBE" w:rsidRPr="004512B0">
        <w:rPr>
          <w:rStyle w:val="Char1"/>
          <w:b/>
          <w:bCs w:val="0"/>
          <w:vertAlign w:val="superscript"/>
          <w:rtl/>
        </w:rPr>
        <w:footnoteReference w:id="23"/>
      </w:r>
      <w:r w:rsidR="00122F9B">
        <w:rPr>
          <w:rStyle w:val="Char1"/>
          <w:rFonts w:hint="cs"/>
          <w:b/>
          <w:bCs w:val="0"/>
          <w:rtl/>
        </w:rPr>
        <w:t>.</w:t>
      </w:r>
    </w:p>
    <w:p w:rsidR="00DB0D37" w:rsidRPr="004512B0" w:rsidRDefault="00DB0D37" w:rsidP="00122F9B">
      <w:pPr>
        <w:tabs>
          <w:tab w:val="clear" w:pos="26"/>
        </w:tabs>
        <w:ind w:firstLine="284"/>
        <w:rPr>
          <w:rStyle w:val="Char1"/>
          <w:b/>
          <w:bCs w:val="0"/>
          <w:rtl/>
        </w:rPr>
      </w:pPr>
      <w:r w:rsidRPr="004512B0">
        <w:rPr>
          <w:rStyle w:val="Char1"/>
          <w:b/>
          <w:bCs w:val="0"/>
          <w:rtl/>
        </w:rPr>
        <w:t>ما همه</w:t>
      </w:r>
      <w:r w:rsidR="003E1013">
        <w:rPr>
          <w:rStyle w:val="Char1"/>
          <w:b/>
          <w:bCs w:val="0"/>
          <w:rtl/>
        </w:rPr>
        <w:t xml:space="preserve"> این‌ها </w:t>
      </w:r>
      <w:r w:rsidRPr="004512B0">
        <w:rPr>
          <w:rStyle w:val="Char1"/>
          <w:b/>
          <w:bCs w:val="0"/>
          <w:rtl/>
        </w:rPr>
        <w:t>را مردود م</w:t>
      </w:r>
      <w:r w:rsidR="006A3FB7" w:rsidRPr="004512B0">
        <w:rPr>
          <w:rStyle w:val="Char1"/>
          <w:b/>
          <w:bCs w:val="0"/>
          <w:rtl/>
        </w:rPr>
        <w:t>ی</w:t>
      </w:r>
      <w:r w:rsidRPr="004512B0">
        <w:rPr>
          <w:rStyle w:val="Char1"/>
          <w:rFonts w:hint="cs"/>
          <w:b/>
          <w:bCs w:val="0"/>
          <w:rtl/>
        </w:rPr>
        <w:t>‌</w:t>
      </w:r>
      <w:r w:rsidRPr="004512B0">
        <w:rPr>
          <w:rStyle w:val="Char1"/>
          <w:b/>
          <w:bCs w:val="0"/>
          <w:rtl/>
        </w:rPr>
        <w:t>دان</w:t>
      </w:r>
      <w:r w:rsidR="006A3FB7" w:rsidRPr="004512B0">
        <w:rPr>
          <w:rStyle w:val="Char1"/>
          <w:b/>
          <w:bCs w:val="0"/>
          <w:rtl/>
        </w:rPr>
        <w:t>ی</w:t>
      </w:r>
      <w:r w:rsidRPr="004512B0">
        <w:rPr>
          <w:rStyle w:val="Char1"/>
          <w:b/>
          <w:bCs w:val="0"/>
          <w:rtl/>
        </w:rPr>
        <w:t>م، چون در حد</w:t>
      </w:r>
      <w:r w:rsidR="006A3FB7" w:rsidRPr="004512B0">
        <w:rPr>
          <w:rStyle w:val="Char1"/>
          <w:b/>
          <w:bCs w:val="0"/>
          <w:rtl/>
        </w:rPr>
        <w:t>ی</w:t>
      </w:r>
      <w:r w:rsidRPr="004512B0">
        <w:rPr>
          <w:rStyle w:val="Char1"/>
          <w:b/>
          <w:bCs w:val="0"/>
          <w:rtl/>
        </w:rPr>
        <w:t>ث صح</w:t>
      </w:r>
      <w:r w:rsidR="006A3FB7" w:rsidRPr="004512B0">
        <w:rPr>
          <w:rStyle w:val="Char1"/>
          <w:b/>
          <w:bCs w:val="0"/>
          <w:rtl/>
        </w:rPr>
        <w:t>ی</w:t>
      </w:r>
      <w:r w:rsidRPr="004512B0">
        <w:rPr>
          <w:rStyle w:val="Char1"/>
          <w:b/>
          <w:bCs w:val="0"/>
          <w:rtl/>
        </w:rPr>
        <w:t>ح روا</w:t>
      </w:r>
      <w:r w:rsidR="006A3FB7" w:rsidRPr="004512B0">
        <w:rPr>
          <w:rStyle w:val="Char1"/>
          <w:b/>
          <w:bCs w:val="0"/>
          <w:rtl/>
        </w:rPr>
        <w:t>ی</w:t>
      </w:r>
      <w:r w:rsidRPr="004512B0">
        <w:rPr>
          <w:rStyle w:val="Char1"/>
          <w:b/>
          <w:bCs w:val="0"/>
          <w:rtl/>
        </w:rPr>
        <w:t xml:space="preserve">ت شده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ن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بن مر</w:t>
      </w:r>
      <w:r w:rsidR="006A3FB7" w:rsidRPr="004512B0">
        <w:rPr>
          <w:rStyle w:val="Char1"/>
          <w:b/>
          <w:bCs w:val="0"/>
          <w:rtl/>
        </w:rPr>
        <w:t>ی</w:t>
      </w:r>
      <w:r w:rsidRPr="004512B0">
        <w:rPr>
          <w:rStyle w:val="Char1"/>
          <w:b/>
          <w:bCs w:val="0"/>
          <w:rtl/>
        </w:rPr>
        <w:t>م و پ</w:t>
      </w:r>
      <w:r w:rsidR="006A3FB7" w:rsidRPr="004512B0">
        <w:rPr>
          <w:rStyle w:val="Char1"/>
          <w:b/>
          <w:bCs w:val="0"/>
          <w:rtl/>
        </w:rPr>
        <w:t>ی</w:t>
      </w:r>
      <w:r w:rsidRPr="004512B0">
        <w:rPr>
          <w:rStyle w:val="Char1"/>
          <w:b/>
          <w:bCs w:val="0"/>
          <w:rtl/>
        </w:rPr>
        <w:t xml:space="preserve">امبرمان </w:t>
      </w:r>
      <w:r w:rsidR="002E08FC"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امبر</w:t>
      </w:r>
      <w:r w:rsidRPr="004512B0">
        <w:rPr>
          <w:rStyle w:val="Char1"/>
          <w:rFonts w:hint="cs"/>
          <w:b/>
          <w:bCs w:val="0"/>
          <w:rtl/>
        </w:rPr>
        <w:t xml:space="preserve"> دیگری</w:t>
      </w:r>
      <w:r w:rsidRPr="004512B0">
        <w:rPr>
          <w:rStyle w:val="Char1"/>
          <w:b/>
          <w:bCs w:val="0"/>
          <w:rtl/>
        </w:rPr>
        <w:t xml:space="preserve"> نیامده</w:t>
      </w:r>
      <w:r w:rsidRPr="004512B0">
        <w:rPr>
          <w:rStyle w:val="Char1"/>
          <w:rFonts w:hint="cs"/>
          <w:b/>
          <w:bCs w:val="0"/>
          <w:rtl/>
        </w:rPr>
        <w:t xml:space="preserve"> است؛</w:t>
      </w:r>
      <w:r w:rsidRPr="004512B0">
        <w:rPr>
          <w:rStyle w:val="Char1"/>
          <w:b/>
          <w:bCs w:val="0"/>
          <w:rtl/>
        </w:rPr>
        <w:t xml:space="preserve"> بناب</w:t>
      </w:r>
      <w:r w:rsidRPr="004512B0">
        <w:rPr>
          <w:rStyle w:val="Char1"/>
          <w:rFonts w:hint="cs"/>
          <w:b/>
          <w:bCs w:val="0"/>
          <w:rtl/>
        </w:rPr>
        <w:t>ر</w:t>
      </w:r>
      <w:r w:rsidRPr="004512B0">
        <w:rPr>
          <w:rStyle w:val="Char1"/>
          <w:b/>
          <w:bCs w:val="0"/>
          <w:rtl/>
        </w:rPr>
        <w:t>ا</w:t>
      </w:r>
      <w:r w:rsidR="006A3FB7" w:rsidRPr="004512B0">
        <w:rPr>
          <w:rStyle w:val="Char1"/>
          <w:b/>
          <w:bCs w:val="0"/>
          <w:rtl/>
        </w:rPr>
        <w:t>ی</w:t>
      </w:r>
      <w:r w:rsidRPr="004512B0">
        <w:rPr>
          <w:rStyle w:val="Char1"/>
          <w:b/>
          <w:bCs w:val="0"/>
          <w:rtl/>
        </w:rPr>
        <w:t>ن فرستادگان مذ</w:t>
      </w:r>
      <w:r w:rsidR="006A3FB7" w:rsidRPr="004512B0">
        <w:rPr>
          <w:rStyle w:val="Char1"/>
          <w:b/>
          <w:bCs w:val="0"/>
          <w:rtl/>
        </w:rPr>
        <w:t>ک</w:t>
      </w:r>
      <w:r w:rsidRPr="004512B0">
        <w:rPr>
          <w:rStyle w:val="Char1"/>
          <w:b/>
          <w:bCs w:val="0"/>
          <w:rtl/>
        </w:rPr>
        <w:t>ور در سوره</w:t>
      </w:r>
      <w:r w:rsidR="000E2A9A">
        <w:rPr>
          <w:rStyle w:val="Char1"/>
          <w:b/>
          <w:bCs w:val="0"/>
          <w:rtl/>
        </w:rPr>
        <w:t xml:space="preserve">‌ی </w:t>
      </w:r>
      <w:r w:rsidR="006A3FB7" w:rsidRPr="004512B0">
        <w:rPr>
          <w:rStyle w:val="Char1"/>
          <w:b/>
          <w:bCs w:val="0"/>
          <w:rtl/>
        </w:rPr>
        <w:t>ی</w:t>
      </w:r>
      <w:r w:rsidRPr="004512B0">
        <w:rPr>
          <w:rStyle w:val="Char1"/>
          <w:b/>
          <w:bCs w:val="0"/>
          <w:rtl/>
        </w:rPr>
        <w:t>اس</w:t>
      </w:r>
      <w:r w:rsidR="006A3FB7" w:rsidRPr="004512B0">
        <w:rPr>
          <w:rStyle w:val="Char1"/>
          <w:b/>
          <w:bCs w:val="0"/>
          <w:rtl/>
        </w:rPr>
        <w:t>ی</w:t>
      </w:r>
      <w:r w:rsidRPr="004512B0">
        <w:rPr>
          <w:rStyle w:val="Char1"/>
          <w:b/>
          <w:bCs w:val="0"/>
          <w:rtl/>
        </w:rPr>
        <w:t xml:space="preserve">ن، </w:t>
      </w:r>
      <w:r w:rsidR="006A3FB7" w:rsidRPr="004512B0">
        <w:rPr>
          <w:rStyle w:val="Char1"/>
          <w:b/>
          <w:bCs w:val="0"/>
          <w:rtl/>
        </w:rPr>
        <w:t>ی</w:t>
      </w:r>
      <w:r w:rsidRPr="004512B0">
        <w:rPr>
          <w:rStyle w:val="Char1"/>
          <w:b/>
          <w:bCs w:val="0"/>
          <w:rtl/>
        </w:rPr>
        <w:t>ا قبل از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مبعوث شده</w:t>
      </w:r>
      <w:r w:rsidRPr="004512B0">
        <w:rPr>
          <w:rStyle w:val="Char1"/>
          <w:rFonts w:hint="cs"/>
          <w:b/>
          <w:bCs w:val="0"/>
          <w:rtl/>
        </w:rPr>
        <w:t>‌</w:t>
      </w:r>
      <w:r w:rsidRPr="004512B0">
        <w:rPr>
          <w:rStyle w:val="Char1"/>
          <w:b/>
          <w:bCs w:val="0"/>
          <w:rtl/>
        </w:rPr>
        <w:t>اند</w:t>
      </w:r>
      <w:r w:rsidRPr="004512B0">
        <w:rPr>
          <w:rStyle w:val="Char1"/>
          <w:rFonts w:hint="cs"/>
          <w:b/>
          <w:bCs w:val="0"/>
          <w:rtl/>
        </w:rPr>
        <w:t xml:space="preserve"> که ادعای مورد قبول نیز </w:t>
      </w:r>
      <w:r w:rsidRPr="004512B0">
        <w:rPr>
          <w:rStyle w:val="Char1"/>
          <w:b/>
          <w:bCs w:val="0"/>
          <w:rtl/>
        </w:rPr>
        <w:t>هم</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ی</w:t>
      </w:r>
      <w:r w:rsidRPr="004512B0">
        <w:rPr>
          <w:rStyle w:val="Char1"/>
          <w:b/>
          <w:bCs w:val="0"/>
          <w:rtl/>
        </w:rPr>
        <w:t>ا از جانب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روانه شده</w:t>
      </w:r>
      <w:r w:rsidRPr="004512B0">
        <w:rPr>
          <w:rStyle w:val="Char1"/>
          <w:rFonts w:hint="cs"/>
          <w:b/>
          <w:bCs w:val="0"/>
          <w:rtl/>
        </w:rPr>
        <w:t>‌</w:t>
      </w:r>
      <w:r w:rsidRPr="004512B0">
        <w:rPr>
          <w:rStyle w:val="Char1"/>
          <w:b/>
          <w:bCs w:val="0"/>
          <w:rtl/>
        </w:rPr>
        <w:t xml:space="preserve">اند، </w:t>
      </w:r>
      <w:r w:rsidR="006A3FB7" w:rsidRPr="004512B0">
        <w:rPr>
          <w:rStyle w:val="Char1"/>
          <w:rFonts w:hint="cs"/>
          <w:b/>
          <w:bCs w:val="0"/>
          <w:rtl/>
        </w:rPr>
        <w:t>ک</w:t>
      </w:r>
      <w:r w:rsidRPr="004512B0">
        <w:rPr>
          <w:rStyle w:val="Char1"/>
          <w:rFonts w:hint="cs"/>
          <w:b/>
          <w:bCs w:val="0"/>
          <w:rtl/>
        </w:rPr>
        <w:t xml:space="preserve">ه </w:t>
      </w:r>
      <w:r w:rsidRPr="004512B0">
        <w:rPr>
          <w:rStyle w:val="Char1"/>
          <w:b/>
          <w:bCs w:val="0"/>
          <w:rtl/>
        </w:rPr>
        <w:t>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نیز </w:t>
      </w:r>
      <w:r w:rsidRPr="004512B0">
        <w:rPr>
          <w:rStyle w:val="Char1"/>
          <w:b/>
          <w:bCs w:val="0"/>
          <w:rtl/>
        </w:rPr>
        <w:t>بع</w:t>
      </w:r>
      <w:r w:rsidR="006A3FB7" w:rsidRPr="004512B0">
        <w:rPr>
          <w:rStyle w:val="Char1"/>
          <w:b/>
          <w:bCs w:val="0"/>
          <w:rtl/>
        </w:rPr>
        <w:t>ی</w:t>
      </w:r>
      <w:r w:rsidRPr="004512B0">
        <w:rPr>
          <w:rStyle w:val="Char1"/>
          <w:b/>
          <w:bCs w:val="0"/>
          <w:rtl/>
        </w:rPr>
        <w:t>د ب</w:t>
      </w:r>
      <w:r w:rsidRPr="004512B0">
        <w:rPr>
          <w:rStyle w:val="Char1"/>
          <w:rFonts w:hint="cs"/>
          <w:b/>
          <w:bCs w:val="0"/>
          <w:rtl/>
        </w:rPr>
        <w:t xml:space="preserve">ه </w:t>
      </w:r>
      <w:r w:rsidRPr="004512B0">
        <w:rPr>
          <w:rStyle w:val="Char1"/>
          <w:b/>
          <w:bCs w:val="0"/>
          <w:rtl/>
        </w:rPr>
        <w:t>نظر م</w:t>
      </w:r>
      <w:r w:rsidR="006A3FB7" w:rsidRPr="004512B0">
        <w:rPr>
          <w:rStyle w:val="Char1"/>
          <w:b/>
          <w:bCs w:val="0"/>
          <w:rtl/>
        </w:rPr>
        <w:t>ی</w:t>
      </w:r>
      <w:r w:rsidRPr="004512B0">
        <w:rPr>
          <w:rStyle w:val="Char1"/>
          <w:rFonts w:hint="cs"/>
          <w:b/>
          <w:bCs w:val="0"/>
          <w:rtl/>
        </w:rPr>
        <w:t>‌</w:t>
      </w:r>
      <w:r w:rsidRPr="004512B0">
        <w:rPr>
          <w:rStyle w:val="Char1"/>
          <w:b/>
          <w:bCs w:val="0"/>
          <w:rtl/>
        </w:rPr>
        <w:t xml:space="preserve">رسد، چون الله متعال خبر داده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خود آن دات متعال </w:t>
      </w:r>
      <w:r w:rsidRPr="004512B0">
        <w:rPr>
          <w:rStyle w:val="Char1"/>
          <w:b/>
          <w:bCs w:val="0"/>
          <w:rtl/>
        </w:rPr>
        <w:t>آن‌ها را فرستاده و واژه</w:t>
      </w:r>
      <w:r w:rsidR="000E2A9A">
        <w:rPr>
          <w:rStyle w:val="Char1"/>
          <w:b/>
          <w:bCs w:val="0"/>
          <w:rtl/>
        </w:rPr>
        <w:t xml:space="preserve">‌ی </w:t>
      </w:r>
      <w:r w:rsidRPr="004512B0">
        <w:rPr>
          <w:rStyle w:val="Char1"/>
          <w:b/>
          <w:bCs w:val="0"/>
          <w:rtl/>
        </w:rPr>
        <w:t>«رسول»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بطور مطلق ذ</w:t>
      </w:r>
      <w:r w:rsidR="006A3FB7" w:rsidRPr="004512B0">
        <w:rPr>
          <w:rStyle w:val="Char1"/>
          <w:b/>
          <w:bCs w:val="0"/>
          <w:rtl/>
        </w:rPr>
        <w:t>ک</w:t>
      </w:r>
      <w:r w:rsidRPr="004512B0">
        <w:rPr>
          <w:rStyle w:val="Char1"/>
          <w:b/>
          <w:bCs w:val="0"/>
          <w:rtl/>
        </w:rPr>
        <w:t>ر شود</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ا</w:t>
      </w:r>
      <w:r w:rsidRPr="004512B0">
        <w:rPr>
          <w:rStyle w:val="Char1"/>
          <w:b/>
          <w:bCs w:val="0"/>
          <w:rtl/>
        </w:rPr>
        <w:t>صطل</w:t>
      </w:r>
      <w:r w:rsidRPr="004512B0">
        <w:rPr>
          <w:rStyle w:val="Char1"/>
          <w:rFonts w:hint="cs"/>
          <w:b/>
          <w:bCs w:val="0"/>
          <w:rtl/>
        </w:rPr>
        <w:t>ا</w:t>
      </w:r>
      <w:r w:rsidRPr="004512B0">
        <w:rPr>
          <w:rStyle w:val="Char1"/>
          <w:b/>
          <w:bCs w:val="0"/>
          <w:rtl/>
        </w:rPr>
        <w:t>ح معروف برم</w:t>
      </w:r>
      <w:r w:rsidR="006A3FB7" w:rsidRPr="004512B0">
        <w:rPr>
          <w:rStyle w:val="Char1"/>
          <w:b/>
          <w:bCs w:val="0"/>
          <w:rtl/>
        </w:rPr>
        <w:t>ی</w:t>
      </w:r>
      <w:r w:rsidRPr="004512B0">
        <w:rPr>
          <w:rStyle w:val="Char1"/>
          <w:rFonts w:hint="cs"/>
          <w:b/>
          <w:bCs w:val="0"/>
          <w:rtl/>
        </w:rPr>
        <w:t>‌</w:t>
      </w:r>
      <w:r w:rsidRPr="004512B0">
        <w:rPr>
          <w:rStyle w:val="Char1"/>
          <w:b/>
          <w:bCs w:val="0"/>
          <w:rtl/>
        </w:rPr>
        <w:t xml:space="preserve">گردد،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رسول الله</w:t>
      </w:r>
      <w:r w:rsidRPr="004512B0">
        <w:rPr>
          <w:rStyle w:val="Char1"/>
          <w:rFonts w:hint="cs"/>
          <w:b/>
          <w:bCs w:val="0"/>
          <w:rtl/>
        </w:rPr>
        <w:t>.</w:t>
      </w:r>
    </w:p>
    <w:p w:rsidR="00DB0D37" w:rsidRPr="004512B0" w:rsidRDefault="00DB0D37" w:rsidP="00122F9B">
      <w:pPr>
        <w:tabs>
          <w:tab w:val="clear" w:pos="26"/>
        </w:tabs>
        <w:ind w:firstLine="284"/>
        <w:rPr>
          <w:rStyle w:val="Char1"/>
          <w:b/>
          <w:bCs w:val="0"/>
          <w:rtl/>
        </w:rPr>
      </w:pPr>
      <w:r w:rsidRPr="004512B0">
        <w:rPr>
          <w:rStyle w:val="Char1"/>
          <w:b/>
          <w:bCs w:val="0"/>
          <w:rtl/>
        </w:rPr>
        <w:t>روا</w:t>
      </w:r>
      <w:r w:rsidR="006A3FB7" w:rsidRPr="004512B0">
        <w:rPr>
          <w:rStyle w:val="Char1"/>
          <w:b/>
          <w:bCs w:val="0"/>
          <w:rtl/>
        </w:rPr>
        <w:t>ی</w:t>
      </w:r>
      <w:r w:rsidRPr="004512B0">
        <w:rPr>
          <w:rStyle w:val="Char1"/>
          <w:b/>
          <w:bCs w:val="0"/>
          <w:rtl/>
        </w:rPr>
        <w:t>ت</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هم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 xml:space="preserve">د: خالد بن سنان </w:t>
      </w:r>
      <w:r w:rsidR="006A3FB7" w:rsidRPr="004512B0">
        <w:rPr>
          <w:rStyle w:val="Char1"/>
          <w:b/>
          <w:bCs w:val="0"/>
          <w:rtl/>
        </w:rPr>
        <w:t>یکی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عرب بوده</w:t>
      </w:r>
      <w:r w:rsidRPr="004512B0">
        <w:rPr>
          <w:rStyle w:val="Char1"/>
          <w:rFonts w:hint="cs"/>
          <w:b/>
          <w:bCs w:val="0"/>
          <w:rtl/>
        </w:rPr>
        <w:t xml:space="preserve"> است و </w:t>
      </w:r>
      <w:r w:rsidRPr="004512B0">
        <w:rPr>
          <w:rStyle w:val="Char1"/>
          <w:b/>
          <w:bCs w:val="0"/>
          <w:rtl/>
        </w:rPr>
        <w:t>قومش او را از بین بردند</w:t>
      </w:r>
      <w:r w:rsidRPr="004512B0">
        <w:rPr>
          <w:rStyle w:val="Char1"/>
          <w:rFonts w:hint="cs"/>
          <w:b/>
          <w:bCs w:val="0"/>
          <w:rtl/>
        </w:rPr>
        <w:t>،</w:t>
      </w:r>
      <w:r w:rsidRPr="004512B0">
        <w:rPr>
          <w:rStyle w:val="Char1"/>
          <w:b/>
          <w:bCs w:val="0"/>
          <w:rtl/>
        </w:rPr>
        <w:t xml:space="preserve"> درست ن</w:t>
      </w:r>
      <w:r w:rsidR="006A3FB7" w:rsidRPr="004512B0">
        <w:rPr>
          <w:rStyle w:val="Char1"/>
          <w:b/>
          <w:bCs w:val="0"/>
          <w:rtl/>
        </w:rPr>
        <w:t>ی</w:t>
      </w:r>
      <w:r w:rsidRPr="004512B0">
        <w:rPr>
          <w:rStyle w:val="Char1"/>
          <w:b/>
          <w:bCs w:val="0"/>
          <w:rtl/>
        </w:rPr>
        <w:t>ست، چون مخالف حد</w:t>
      </w:r>
      <w:r w:rsidR="006A3FB7" w:rsidRPr="004512B0">
        <w:rPr>
          <w:rStyle w:val="Char1"/>
          <w:b/>
          <w:bCs w:val="0"/>
          <w:rtl/>
        </w:rPr>
        <w:t>ی</w:t>
      </w:r>
      <w:r w:rsidRPr="004512B0">
        <w:rPr>
          <w:rStyle w:val="Char1"/>
          <w:b/>
          <w:bCs w:val="0"/>
          <w:rtl/>
        </w:rPr>
        <w:t>ث صح</w:t>
      </w:r>
      <w:r w:rsidR="006A3FB7" w:rsidRPr="004512B0">
        <w:rPr>
          <w:rStyle w:val="Char1"/>
          <w:b/>
          <w:bCs w:val="0"/>
          <w:rtl/>
        </w:rPr>
        <w:t>ی</w:t>
      </w:r>
      <w:r w:rsidRPr="004512B0">
        <w:rPr>
          <w:rStyle w:val="Char1"/>
          <w:b/>
          <w:bCs w:val="0"/>
          <w:rtl/>
        </w:rPr>
        <w:t xml:space="preserve">ح رسول الله </w:t>
      </w:r>
      <w:r w:rsidR="00122F9B">
        <w:rPr>
          <w:rFonts w:cs="CTraditional Arabic" w:hint="cs"/>
          <w:b/>
          <w:bCs w:val="0"/>
          <w:color w:val="000000"/>
          <w:rtl/>
        </w:rPr>
        <w:t>ص</w:t>
      </w:r>
      <w:r w:rsidRPr="004512B0">
        <w:rPr>
          <w:rStyle w:val="Char1"/>
          <w:rFonts w:hint="cs"/>
          <w:b/>
          <w:bCs w:val="0"/>
          <w:rtl/>
        </w:rPr>
        <w:t xml:space="preserve"> </w:t>
      </w:r>
      <w:r w:rsidRPr="004512B0">
        <w:rPr>
          <w:rStyle w:val="Char1"/>
          <w:b/>
          <w:bCs w:val="0"/>
          <w:rtl/>
        </w:rPr>
        <w:t>است</w:t>
      </w:r>
      <w:r w:rsidRPr="004512B0">
        <w:rPr>
          <w:rStyle w:val="Char1"/>
          <w:rFonts w:hint="cs"/>
          <w:b/>
          <w:bCs w:val="0"/>
          <w:rtl/>
        </w:rPr>
        <w:t>؛</w:t>
      </w:r>
      <w:r w:rsidRPr="004512B0">
        <w:rPr>
          <w:rStyle w:val="Char1"/>
          <w:b/>
          <w:bCs w:val="0"/>
          <w:rtl/>
        </w:rPr>
        <w:t xml:space="preserve"> مبن</w:t>
      </w:r>
      <w:r w:rsidR="006A3FB7" w:rsidRPr="004512B0">
        <w:rPr>
          <w:rStyle w:val="Char1"/>
          <w:b/>
          <w:bCs w:val="0"/>
          <w:rtl/>
        </w:rPr>
        <w:t>ی</w:t>
      </w:r>
      <w:r w:rsidRPr="004512B0">
        <w:rPr>
          <w:rStyle w:val="Char1"/>
          <w:b/>
          <w:bCs w:val="0"/>
          <w:rtl/>
        </w:rPr>
        <w:t xml:space="preserve">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پیامبران </w:t>
      </w:r>
      <w:r w:rsidRPr="004512B0">
        <w:rPr>
          <w:rStyle w:val="Char1"/>
          <w:b/>
          <w:bCs w:val="0"/>
          <w:rtl/>
        </w:rPr>
        <w:t>عرب</w:t>
      </w:r>
      <w:r w:rsidRPr="004512B0">
        <w:rPr>
          <w:rStyle w:val="Char1"/>
          <w:rFonts w:hint="cs"/>
          <w:b/>
          <w:bCs w:val="0"/>
          <w:rtl/>
        </w:rPr>
        <w:t>،</w:t>
      </w:r>
      <w:r w:rsidRPr="004512B0">
        <w:rPr>
          <w:rStyle w:val="Char1"/>
          <w:b/>
          <w:bCs w:val="0"/>
          <w:rtl/>
        </w:rPr>
        <w:t xml:space="preserve"> چهار نفر بودند.</w:t>
      </w:r>
    </w:p>
    <w:p w:rsidR="00DB0D37" w:rsidRDefault="00DB0D37" w:rsidP="00022885">
      <w:pPr>
        <w:widowControl w:val="0"/>
        <w:tabs>
          <w:tab w:val="clear" w:pos="26"/>
        </w:tabs>
        <w:ind w:firstLine="284"/>
        <w:rPr>
          <w:rStyle w:val="Char1"/>
          <w:b/>
          <w:bCs w:val="0"/>
          <w:rtl/>
        </w:rPr>
      </w:pPr>
      <w:r w:rsidRPr="004512B0">
        <w:rPr>
          <w:rStyle w:val="Char1"/>
          <w:b/>
          <w:bCs w:val="0"/>
          <w:rtl/>
        </w:rPr>
        <w:t>امّا روا</w:t>
      </w:r>
      <w:r w:rsidR="006A3FB7" w:rsidRPr="004512B0">
        <w:rPr>
          <w:rStyle w:val="Char1"/>
          <w:b/>
          <w:bCs w:val="0"/>
          <w:rtl/>
        </w:rPr>
        <w:t>ی</w:t>
      </w:r>
      <w:r w:rsidRPr="004512B0">
        <w:rPr>
          <w:rStyle w:val="Char1"/>
          <w:b/>
          <w:bCs w:val="0"/>
          <w:rtl/>
        </w:rPr>
        <w:t>ات 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 پ</w:t>
      </w:r>
      <w:r w:rsidR="006A3FB7" w:rsidRPr="004512B0">
        <w:rPr>
          <w:rStyle w:val="Char1"/>
          <w:b/>
          <w:bCs w:val="0"/>
          <w:rtl/>
        </w:rPr>
        <w:t>ی</w:t>
      </w:r>
      <w:r w:rsidRPr="004512B0">
        <w:rPr>
          <w:rStyle w:val="Char1"/>
          <w:b/>
          <w:bCs w:val="0"/>
          <w:rtl/>
        </w:rPr>
        <w:t>رامون نام برخ</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از قرآن و سنّت دل</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بر آن </w:t>
      </w:r>
      <w:r w:rsidR="006A3FB7" w:rsidRPr="004512B0">
        <w:rPr>
          <w:rStyle w:val="Char1"/>
          <w:b/>
          <w:bCs w:val="0"/>
          <w:rtl/>
        </w:rPr>
        <w:t>ی</w:t>
      </w:r>
      <w:r w:rsidRPr="004512B0">
        <w:rPr>
          <w:rStyle w:val="Char1"/>
          <w:b/>
          <w:bCs w:val="0"/>
          <w:rtl/>
        </w:rPr>
        <w:t>افت</w:t>
      </w:r>
      <w:r w:rsidR="002B0D7C">
        <w:rPr>
          <w:rStyle w:val="Char1"/>
          <w:b/>
          <w:bCs w:val="0"/>
          <w:rtl/>
        </w:rPr>
        <w:t xml:space="preserve"> نمی‌</w:t>
      </w:r>
      <w:r w:rsidRPr="004512B0">
        <w:rPr>
          <w:rStyle w:val="Char1"/>
          <w:b/>
          <w:bCs w:val="0"/>
          <w:rtl/>
        </w:rPr>
        <w:t xml:space="preserve">شود، پس </w:t>
      </w:r>
      <w:r w:rsidRPr="004512B0">
        <w:rPr>
          <w:rStyle w:val="Char1"/>
          <w:rFonts w:hint="cs"/>
          <w:b/>
          <w:bCs w:val="0"/>
          <w:rtl/>
        </w:rPr>
        <w:t xml:space="preserve">نه </w:t>
      </w:r>
      <w:r w:rsidRPr="004512B0">
        <w:rPr>
          <w:rStyle w:val="Char1"/>
          <w:b/>
          <w:bCs w:val="0"/>
          <w:rtl/>
        </w:rPr>
        <w:t>آن‌ها</w:t>
      </w:r>
      <w:r w:rsidRPr="004512B0">
        <w:rPr>
          <w:rStyle w:val="Char1"/>
          <w:rFonts w:hint="cs"/>
          <w:b/>
          <w:bCs w:val="0"/>
          <w:rtl/>
        </w:rPr>
        <w:t xml:space="preserve"> </w:t>
      </w:r>
      <w:r w:rsidRPr="004512B0">
        <w:rPr>
          <w:rStyle w:val="Char1"/>
          <w:b/>
          <w:bCs w:val="0"/>
          <w:rtl/>
        </w:rPr>
        <w:t>را تصد</w:t>
      </w:r>
      <w:r w:rsidR="006A3FB7" w:rsidRPr="004512B0">
        <w:rPr>
          <w:rStyle w:val="Char1"/>
          <w:b/>
          <w:bCs w:val="0"/>
          <w:rtl/>
        </w:rPr>
        <w:t>ی</w:t>
      </w:r>
      <w:r w:rsidRPr="004512B0">
        <w:rPr>
          <w:rStyle w:val="Char1"/>
          <w:b/>
          <w:bCs w:val="0"/>
          <w:rtl/>
        </w:rPr>
        <w:t>ق</w:t>
      </w:r>
      <w:r w:rsidR="000E2A9A">
        <w:rPr>
          <w:rStyle w:val="Char1"/>
          <w:b/>
          <w:bCs w:val="0"/>
          <w:rtl/>
        </w:rPr>
        <w:t xml:space="preserve"> می‌</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و نه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زیرا خبرشان احتمال صدق و </w:t>
      </w:r>
      <w:r w:rsidR="006A3FB7" w:rsidRPr="004512B0">
        <w:rPr>
          <w:rStyle w:val="Char1"/>
          <w:b/>
          <w:bCs w:val="0"/>
          <w:rtl/>
        </w:rPr>
        <w:t>ک</w:t>
      </w:r>
      <w:r w:rsidRPr="004512B0">
        <w:rPr>
          <w:rStyle w:val="Char1"/>
          <w:b/>
          <w:bCs w:val="0"/>
          <w:rtl/>
        </w:rPr>
        <w:t>ذب را دارد.</w:t>
      </w:r>
    </w:p>
    <w:p w:rsidR="00122F9B" w:rsidRDefault="00122F9B" w:rsidP="00022885">
      <w:pPr>
        <w:widowControl w:val="0"/>
        <w:tabs>
          <w:tab w:val="clear" w:pos="26"/>
        </w:tabs>
        <w:ind w:firstLine="284"/>
        <w:rPr>
          <w:rStyle w:val="Char1"/>
          <w:b/>
          <w:bCs w:val="0"/>
          <w:rtl/>
        </w:rPr>
        <w:sectPr w:rsidR="00122F9B" w:rsidSect="006A3FB7">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122F9B">
      <w:pPr>
        <w:pStyle w:val="Heading2"/>
        <w:rPr>
          <w:rtl/>
        </w:rPr>
      </w:pPr>
      <w:bookmarkStart w:id="104" w:name="_Toc219294679"/>
      <w:bookmarkStart w:id="105" w:name="_Toc268165250"/>
      <w:bookmarkStart w:id="106" w:name="_Toc269133097"/>
      <w:bookmarkStart w:id="107" w:name="_Toc319083026"/>
      <w:bookmarkStart w:id="108" w:name="_Toc431730999"/>
      <w:r w:rsidRPr="004512B0">
        <w:rPr>
          <w:rtl/>
        </w:rPr>
        <w:t>فصل دوم</w:t>
      </w:r>
      <w:bookmarkStart w:id="109" w:name="_Toc219294680"/>
      <w:bookmarkStart w:id="110" w:name="_Toc268165251"/>
      <w:bookmarkStart w:id="111" w:name="_Toc269133098"/>
      <w:bookmarkEnd w:id="104"/>
      <w:bookmarkEnd w:id="105"/>
      <w:bookmarkEnd w:id="106"/>
      <w:r w:rsidR="00122F9B">
        <w:rPr>
          <w:rFonts w:hint="cs"/>
          <w:rtl/>
        </w:rPr>
        <w:t>:</w:t>
      </w:r>
      <w:r w:rsidR="003A314B" w:rsidRPr="004512B0">
        <w:rPr>
          <w:rFonts w:hint="cs"/>
          <w:rtl/>
        </w:rPr>
        <w:br/>
      </w:r>
      <w:r w:rsidRPr="004512B0">
        <w:rPr>
          <w:rtl/>
        </w:rPr>
        <w:t>نياز بشريّت به پيامبران و رسالت آسمان</w:t>
      </w:r>
      <w:bookmarkEnd w:id="107"/>
      <w:bookmarkEnd w:id="109"/>
      <w:bookmarkEnd w:id="110"/>
      <w:bookmarkEnd w:id="111"/>
      <w:r w:rsidR="00122F9B">
        <w:rPr>
          <w:rFonts w:hint="cs"/>
          <w:rtl/>
        </w:rPr>
        <w:t>ی</w:t>
      </w:r>
      <w:bookmarkEnd w:id="108"/>
    </w:p>
    <w:p w:rsidR="00DB0D37" w:rsidRPr="004512B0" w:rsidRDefault="00DB0D37" w:rsidP="000E2A9A">
      <w:pPr>
        <w:pStyle w:val="Heading3"/>
        <w:rPr>
          <w:rtl/>
        </w:rPr>
      </w:pPr>
      <w:bookmarkStart w:id="112" w:name="_Toc219294681"/>
      <w:bookmarkStart w:id="113" w:name="_Toc268165252"/>
      <w:bookmarkStart w:id="114" w:name="_Toc269133099"/>
      <w:bookmarkStart w:id="115" w:name="_Toc319083027"/>
      <w:bookmarkStart w:id="116" w:name="_Toc431731000"/>
      <w:r w:rsidRPr="004512B0">
        <w:rPr>
          <w:rtl/>
        </w:rPr>
        <w:t>مقدّمه</w:t>
      </w:r>
      <w:bookmarkEnd w:id="112"/>
      <w:bookmarkEnd w:id="113"/>
      <w:bookmarkEnd w:id="114"/>
      <w:bookmarkEnd w:id="115"/>
      <w:bookmarkEnd w:id="116"/>
    </w:p>
    <w:p w:rsidR="00DB0D37" w:rsidRDefault="00DB0D37" w:rsidP="00022885">
      <w:pPr>
        <w:tabs>
          <w:tab w:val="clear" w:pos="26"/>
        </w:tabs>
        <w:ind w:firstLine="284"/>
        <w:rPr>
          <w:rStyle w:val="Char1"/>
          <w:b/>
          <w:bCs w:val="0"/>
          <w:rtl/>
        </w:rPr>
      </w:pPr>
      <w:r w:rsidRPr="004512B0">
        <w:rPr>
          <w:rStyle w:val="Char1"/>
          <w:rFonts w:hint="cs"/>
          <w:b/>
          <w:bCs w:val="0"/>
          <w:rtl/>
        </w:rPr>
        <w:t xml:space="preserve">اگر </w:t>
      </w:r>
      <w:r w:rsidRPr="004512B0">
        <w:rPr>
          <w:rStyle w:val="Char1"/>
          <w:b/>
          <w:bCs w:val="0"/>
          <w:rtl/>
        </w:rPr>
        <w:t xml:space="preserve">در </w:t>
      </w:r>
      <w:r w:rsidR="00592790" w:rsidRPr="004512B0">
        <w:rPr>
          <w:rStyle w:val="Char1"/>
          <w:b/>
          <w:bCs w:val="0"/>
          <w:rtl/>
        </w:rPr>
        <w:t>زمان‌ها</w:t>
      </w:r>
      <w:r w:rsidR="006A3FB7" w:rsidRPr="004512B0">
        <w:rPr>
          <w:rStyle w:val="Char1"/>
          <w:b/>
          <w:bCs w:val="0"/>
          <w:rtl/>
        </w:rPr>
        <w:t>ی</w:t>
      </w:r>
      <w:r w:rsidRPr="004512B0">
        <w:rPr>
          <w:rStyle w:val="Char1"/>
          <w:b/>
          <w:bCs w:val="0"/>
          <w:rtl/>
        </w:rPr>
        <w:t xml:space="preserve"> قد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مردم با پ</w:t>
      </w:r>
      <w:r w:rsidR="006A3FB7" w:rsidRPr="004512B0">
        <w:rPr>
          <w:rStyle w:val="Char1"/>
          <w:b/>
          <w:bCs w:val="0"/>
          <w:rtl/>
        </w:rPr>
        <w:t>ی</w:t>
      </w:r>
      <w:r w:rsidRPr="004512B0">
        <w:rPr>
          <w:rStyle w:val="Char1"/>
          <w:b/>
          <w:bCs w:val="0"/>
          <w:rtl/>
        </w:rPr>
        <w:t>امبران جدال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ردند، دانش آن‌ها را مردود قلمداد </w:t>
      </w:r>
      <w:r w:rsidR="006A3FB7" w:rsidRPr="004512B0">
        <w:rPr>
          <w:rStyle w:val="Char1"/>
          <w:b/>
          <w:bCs w:val="0"/>
          <w:rtl/>
        </w:rPr>
        <w:t>ک</w:t>
      </w:r>
      <w:r w:rsidRPr="004512B0">
        <w:rPr>
          <w:rStyle w:val="Char1"/>
          <w:b/>
          <w:bCs w:val="0"/>
          <w:rtl/>
        </w:rPr>
        <w:t>رده و از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روی گردان</w:t>
      </w:r>
      <w:r w:rsidR="000E2A9A">
        <w:rPr>
          <w:rStyle w:val="Char1"/>
          <w:rFonts w:hint="cs"/>
          <w:b/>
          <w:bCs w:val="0"/>
          <w:rtl/>
        </w:rPr>
        <w:t xml:space="preserve"> می‌</w:t>
      </w:r>
      <w:r w:rsidRPr="004512B0">
        <w:rPr>
          <w:rStyle w:val="Char1"/>
          <w:rFonts w:hint="cs"/>
          <w:b/>
          <w:bCs w:val="0"/>
          <w:rtl/>
        </w:rPr>
        <w:t>شدند،</w:t>
      </w:r>
      <w:r w:rsidRPr="004512B0">
        <w:rPr>
          <w:rStyle w:val="Char1"/>
          <w:b/>
          <w:bCs w:val="0"/>
          <w:rtl/>
        </w:rPr>
        <w:t xml:space="preserve"> بشر امروز در قرن ب</w:t>
      </w:r>
      <w:r w:rsidR="006A3FB7" w:rsidRPr="004512B0">
        <w:rPr>
          <w:rStyle w:val="Char1"/>
          <w:b/>
          <w:bCs w:val="0"/>
          <w:rtl/>
        </w:rPr>
        <w:t>ی</w:t>
      </w:r>
      <w:r w:rsidRPr="004512B0">
        <w:rPr>
          <w:rStyle w:val="Char1"/>
          <w:b/>
          <w:bCs w:val="0"/>
          <w:rtl/>
        </w:rPr>
        <w:t>ستم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به اوج پ</w:t>
      </w:r>
      <w:r w:rsidR="006A3FB7" w:rsidRPr="004512B0">
        <w:rPr>
          <w:rStyle w:val="Char1"/>
          <w:b/>
          <w:bCs w:val="0"/>
          <w:rtl/>
        </w:rPr>
        <w:t>ی</w:t>
      </w:r>
      <w:r w:rsidRPr="004512B0">
        <w:rPr>
          <w:rStyle w:val="Char1"/>
          <w:b/>
          <w:bCs w:val="0"/>
          <w:rtl/>
        </w:rPr>
        <w:t>شرفت مادّ</w:t>
      </w:r>
      <w:r w:rsidR="006A3FB7" w:rsidRPr="004512B0">
        <w:rPr>
          <w:rStyle w:val="Char1"/>
          <w:b/>
          <w:bCs w:val="0"/>
          <w:rtl/>
        </w:rPr>
        <w:t>ی</w:t>
      </w:r>
      <w:r w:rsidRPr="004512B0">
        <w:rPr>
          <w:rStyle w:val="Char1"/>
          <w:b/>
          <w:bCs w:val="0"/>
          <w:rtl/>
        </w:rPr>
        <w:t xml:space="preserve"> نا</w:t>
      </w:r>
      <w:r w:rsidR="006A3FB7" w:rsidRPr="004512B0">
        <w:rPr>
          <w:rStyle w:val="Char1"/>
          <w:b/>
          <w:bCs w:val="0"/>
          <w:rtl/>
        </w:rPr>
        <w:t>ی</w:t>
      </w:r>
      <w:r w:rsidRPr="004512B0">
        <w:rPr>
          <w:rStyle w:val="Char1"/>
          <w:b/>
          <w:bCs w:val="0"/>
          <w:rtl/>
        </w:rPr>
        <w:t>ل آمده</w:t>
      </w:r>
      <w:r w:rsidRPr="004512B0">
        <w:rPr>
          <w:rStyle w:val="Char1"/>
          <w:rFonts w:hint="cs"/>
          <w:b/>
          <w:bCs w:val="0"/>
          <w:rtl/>
        </w:rPr>
        <w:t>،</w:t>
      </w:r>
      <w:r w:rsidRPr="004512B0">
        <w:rPr>
          <w:rStyle w:val="Char1"/>
          <w:b/>
          <w:bCs w:val="0"/>
          <w:rtl/>
        </w:rPr>
        <w:t xml:space="preserve"> در اعماق اق</w:t>
      </w:r>
      <w:r w:rsidR="006A3FB7" w:rsidRPr="004512B0">
        <w:rPr>
          <w:rStyle w:val="Char1"/>
          <w:b/>
          <w:bCs w:val="0"/>
          <w:rtl/>
        </w:rPr>
        <w:t>ی</w:t>
      </w:r>
      <w:r w:rsidRPr="004512B0">
        <w:rPr>
          <w:rStyle w:val="Char1"/>
          <w:b/>
          <w:bCs w:val="0"/>
          <w:rtl/>
        </w:rPr>
        <w:t>انوس</w:t>
      </w:r>
      <w:r w:rsidR="00022885">
        <w:rPr>
          <w:rStyle w:val="Char1"/>
          <w:rFonts w:hint="cs"/>
          <w:b/>
          <w:bCs w:val="0"/>
          <w:rtl/>
        </w:rPr>
        <w:t xml:space="preserve">‌ها </w:t>
      </w:r>
      <w:r w:rsidRPr="004512B0">
        <w:rPr>
          <w:rStyle w:val="Char1"/>
          <w:b/>
          <w:bCs w:val="0"/>
          <w:rtl/>
        </w:rPr>
        <w:t>غوّاص</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در فضا به گشت و گذار م</w:t>
      </w:r>
      <w:r w:rsidR="006A3FB7" w:rsidRPr="004512B0">
        <w:rPr>
          <w:rStyle w:val="Char1"/>
          <w:b/>
          <w:bCs w:val="0"/>
          <w:rtl/>
        </w:rPr>
        <w:t>ی</w:t>
      </w:r>
      <w:r w:rsidRPr="004512B0">
        <w:rPr>
          <w:rStyle w:val="Char1"/>
          <w:rFonts w:hint="cs"/>
          <w:b/>
          <w:bCs w:val="0"/>
          <w:rtl/>
        </w:rPr>
        <w:t>‌</w:t>
      </w:r>
      <w:r w:rsidRPr="004512B0">
        <w:rPr>
          <w:rStyle w:val="Char1"/>
          <w:b/>
          <w:bCs w:val="0"/>
          <w:rtl/>
        </w:rPr>
        <w:t>پردازد، اتم را ش</w:t>
      </w:r>
      <w:r w:rsidR="006A3FB7" w:rsidRPr="004512B0">
        <w:rPr>
          <w:rStyle w:val="Char1"/>
          <w:b/>
          <w:bCs w:val="0"/>
          <w:rtl/>
        </w:rPr>
        <w:t>ک</w:t>
      </w:r>
      <w:r w:rsidRPr="004512B0">
        <w:rPr>
          <w:rStyle w:val="Char1"/>
          <w:b/>
          <w:bCs w:val="0"/>
          <w:rtl/>
        </w:rPr>
        <w:t>افته، و بس</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از انرژی</w:t>
      </w:r>
      <w:r w:rsidRPr="004512B0">
        <w:rPr>
          <w:rStyle w:val="Char1"/>
          <w:rFonts w:hint="cs"/>
          <w:b/>
          <w:bCs w:val="0"/>
          <w:rtl/>
        </w:rPr>
        <w:t>‌</w:t>
      </w:r>
      <w:r w:rsidRPr="004512B0">
        <w:rPr>
          <w:rStyle w:val="Char1"/>
          <w:b/>
          <w:bCs w:val="0"/>
          <w:rtl/>
        </w:rPr>
        <w:t>های پنهان هست</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شف و ضبط نموده</w:t>
      </w:r>
      <w:r w:rsidRPr="004512B0">
        <w:rPr>
          <w:rStyle w:val="Char1"/>
          <w:rFonts w:hint="cs"/>
          <w:b/>
          <w:bCs w:val="0"/>
          <w:rtl/>
        </w:rPr>
        <w:t>،</w:t>
      </w:r>
      <w:r w:rsidRPr="004512B0">
        <w:rPr>
          <w:rStyle w:val="Char1"/>
          <w:b/>
          <w:bCs w:val="0"/>
          <w:rtl/>
        </w:rPr>
        <w:t xml:space="preserve"> با شدّت ب</w:t>
      </w:r>
      <w:r w:rsidR="006A3FB7" w:rsidRPr="004512B0">
        <w:rPr>
          <w:rStyle w:val="Char1"/>
          <w:b/>
          <w:bCs w:val="0"/>
          <w:rtl/>
        </w:rPr>
        <w:t>ی</w:t>
      </w:r>
      <w:r w:rsidRPr="004512B0">
        <w:rPr>
          <w:rStyle w:val="Char1"/>
          <w:b/>
          <w:bCs w:val="0"/>
          <w:rtl/>
        </w:rPr>
        <w:t>شتر</w:t>
      </w:r>
      <w:r w:rsidR="006A3FB7" w:rsidRPr="004512B0">
        <w:rPr>
          <w:rStyle w:val="Char1"/>
          <w:b/>
          <w:bCs w:val="0"/>
          <w:rtl/>
        </w:rPr>
        <w:t>ی</w:t>
      </w:r>
      <w:r w:rsidRPr="004512B0">
        <w:rPr>
          <w:rStyle w:val="Char1"/>
          <w:b/>
          <w:bCs w:val="0"/>
          <w:rtl/>
        </w:rPr>
        <w:t xml:space="preserve"> با پ</w:t>
      </w:r>
      <w:r w:rsidR="006A3FB7" w:rsidRPr="004512B0">
        <w:rPr>
          <w:rStyle w:val="Char1"/>
          <w:b/>
          <w:bCs w:val="0"/>
          <w:rtl/>
        </w:rPr>
        <w:t>ی</w:t>
      </w:r>
      <w:r w:rsidRPr="004512B0">
        <w:rPr>
          <w:rStyle w:val="Char1"/>
          <w:b/>
          <w:bCs w:val="0"/>
          <w:rtl/>
        </w:rPr>
        <w:t>امبران وارد بحث و جدال</w:t>
      </w:r>
      <w:r w:rsidR="000E2A9A">
        <w:rPr>
          <w:rStyle w:val="Char1"/>
          <w:b/>
          <w:bCs w:val="0"/>
          <w:rtl/>
        </w:rPr>
        <w:t xml:space="preserve"> می‌</w:t>
      </w:r>
      <w:r w:rsidRPr="004512B0">
        <w:rPr>
          <w:rStyle w:val="Char1"/>
          <w:b/>
          <w:bCs w:val="0"/>
          <w:rtl/>
        </w:rPr>
        <w:t>شوند و</w:t>
      </w:r>
      <w:r w:rsidRPr="004512B0">
        <w:rPr>
          <w:rStyle w:val="Char1"/>
          <w:rFonts w:hint="cs"/>
          <w:b/>
          <w:bCs w:val="0"/>
          <w:rtl/>
        </w:rPr>
        <w:t xml:space="preserve"> </w:t>
      </w:r>
      <w:r w:rsidRPr="004512B0">
        <w:rPr>
          <w:rStyle w:val="Char1"/>
          <w:b/>
          <w:bCs w:val="0"/>
          <w:rtl/>
        </w:rPr>
        <w:t>علوم و معارف</w:t>
      </w:r>
      <w:r w:rsidRPr="004512B0">
        <w:rPr>
          <w:rStyle w:val="Char1"/>
          <w:rFonts w:hint="cs"/>
          <w:b/>
          <w:bCs w:val="0"/>
          <w:rtl/>
        </w:rPr>
        <w:t xml:space="preserve"> </w:t>
      </w:r>
      <w:r w:rsidRPr="004512B0">
        <w:rPr>
          <w:rStyle w:val="Char1"/>
          <w:b/>
          <w:bCs w:val="0"/>
          <w:rtl/>
        </w:rPr>
        <w:t xml:space="preserve">شان را مردود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‌شمارند</w:t>
      </w:r>
      <w:r w:rsidRPr="004512B0">
        <w:rPr>
          <w:rStyle w:val="Char1"/>
          <w:b/>
          <w:bCs w:val="0"/>
          <w:rtl/>
        </w:rPr>
        <w:t>، و ب</w:t>
      </w:r>
      <w:r w:rsidR="006A3FB7" w:rsidRPr="004512B0">
        <w:rPr>
          <w:rStyle w:val="Char1"/>
          <w:b/>
          <w:bCs w:val="0"/>
          <w:rtl/>
        </w:rPr>
        <w:t>ی</w:t>
      </w:r>
      <w:r w:rsidRPr="004512B0">
        <w:rPr>
          <w:rStyle w:val="Char1"/>
          <w:b/>
          <w:bCs w:val="0"/>
          <w:rtl/>
        </w:rPr>
        <w:t xml:space="preserve">ش از </w:t>
      </w:r>
      <w:r w:rsidRPr="004512B0">
        <w:rPr>
          <w:rStyle w:val="Char1"/>
          <w:rFonts w:hint="cs"/>
          <w:b/>
          <w:bCs w:val="0"/>
          <w:rtl/>
        </w:rPr>
        <w:t xml:space="preserve">گذشته از </w:t>
      </w:r>
      <w:r w:rsidRPr="004512B0">
        <w:rPr>
          <w:rStyle w:val="Char1"/>
          <w:b/>
          <w:bCs w:val="0"/>
          <w:rtl/>
        </w:rPr>
        <w:t>آن‌ها رو</w:t>
      </w:r>
      <w:r w:rsidR="006A3FB7" w:rsidRPr="004512B0">
        <w:rPr>
          <w:rStyle w:val="Char1"/>
          <w:b/>
          <w:bCs w:val="0"/>
          <w:rtl/>
        </w:rPr>
        <w:t>ی</w:t>
      </w:r>
      <w:r w:rsidRPr="004512B0">
        <w:rPr>
          <w:rStyle w:val="Char1"/>
          <w:b/>
          <w:bCs w:val="0"/>
          <w:rtl/>
        </w:rPr>
        <w:t>گردان</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حال بشر امروز نسبت به پ</w:t>
      </w:r>
      <w:r w:rsidR="006A3FB7" w:rsidRPr="004512B0">
        <w:rPr>
          <w:rStyle w:val="Char1"/>
          <w:b/>
          <w:bCs w:val="0"/>
          <w:rtl/>
        </w:rPr>
        <w:t>ی</w:t>
      </w:r>
      <w:r w:rsidRPr="004512B0">
        <w:rPr>
          <w:rStyle w:val="Char1"/>
          <w:b/>
          <w:bCs w:val="0"/>
          <w:rtl/>
        </w:rPr>
        <w:t>امبران و تعال</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همچون </w:t>
      </w:r>
      <w:r w:rsidR="00E560B6" w:rsidRPr="004512B0">
        <w:rPr>
          <w:rStyle w:val="Char1"/>
          <w:rFonts w:hint="cs"/>
          <w:b/>
          <w:bCs w:val="0"/>
          <w:rtl/>
        </w:rPr>
        <w:t>حال</w:t>
      </w:r>
      <w:r w:rsidRPr="004512B0">
        <w:rPr>
          <w:rStyle w:val="Char1"/>
          <w:b/>
          <w:bCs w:val="0"/>
          <w:rtl/>
        </w:rPr>
        <w:t xml:space="preserve"> گورخران فرار</w:t>
      </w:r>
      <w:r w:rsidR="006A3FB7" w:rsidRPr="004512B0">
        <w:rPr>
          <w:rStyle w:val="Char1"/>
          <w:b/>
          <w:bCs w:val="0"/>
          <w:rtl/>
        </w:rPr>
        <w:t>ی</w:t>
      </w:r>
      <w:r w:rsidRPr="004512B0">
        <w:rPr>
          <w:rStyle w:val="Char1"/>
          <w:b/>
          <w:bCs w:val="0"/>
          <w:rtl/>
        </w:rPr>
        <w:t xml:space="preserve"> هستند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ش</w:t>
      </w:r>
      <w:r w:rsidR="006A3FB7" w:rsidRPr="004512B0">
        <w:rPr>
          <w:rStyle w:val="Char1"/>
          <w:b/>
          <w:bCs w:val="0"/>
          <w:rtl/>
        </w:rPr>
        <w:t>ی</w:t>
      </w:r>
      <w:r w:rsidRPr="004512B0">
        <w:rPr>
          <w:rStyle w:val="Char1"/>
          <w:b/>
          <w:bCs w:val="0"/>
          <w:rtl/>
        </w:rPr>
        <w:t>ر درنده</w:t>
      </w:r>
      <w:r w:rsidRPr="004512B0">
        <w:rPr>
          <w:rStyle w:val="Char1"/>
          <w:rFonts w:hint="cs"/>
          <w:b/>
          <w:bCs w:val="0"/>
          <w:rtl/>
        </w:rPr>
        <w:t>‌</w:t>
      </w:r>
      <w:r w:rsidRPr="004512B0">
        <w:rPr>
          <w:rStyle w:val="Char1"/>
          <w:b/>
          <w:bCs w:val="0"/>
          <w:rtl/>
        </w:rPr>
        <w:t>ا</w:t>
      </w:r>
      <w:r w:rsidR="006A3FB7" w:rsidRPr="004512B0">
        <w:rPr>
          <w:rStyle w:val="Char1"/>
          <w:b/>
          <w:bCs w:val="0"/>
          <w:rtl/>
        </w:rPr>
        <w:t>ی</w:t>
      </w:r>
      <w:r w:rsidR="00E560B6" w:rsidRPr="004512B0">
        <w:rPr>
          <w:rStyle w:val="Char1"/>
          <w:rFonts w:hint="cs"/>
          <w:b/>
          <w:bCs w:val="0"/>
          <w:rtl/>
        </w:rPr>
        <w:t xml:space="preserve"> را</w:t>
      </w:r>
      <w:r w:rsidRPr="004512B0">
        <w:rPr>
          <w:rStyle w:val="Char1"/>
          <w:b/>
          <w:bCs w:val="0"/>
          <w:rtl/>
        </w:rPr>
        <w:t xml:space="preserve"> م</w:t>
      </w:r>
      <w:r w:rsidR="006A3FB7" w:rsidRPr="004512B0">
        <w:rPr>
          <w:rStyle w:val="Char1"/>
          <w:b/>
          <w:bCs w:val="0"/>
          <w:rtl/>
        </w:rPr>
        <w:t>ی</w:t>
      </w:r>
      <w:r w:rsidR="00E560B6" w:rsidRPr="004512B0">
        <w:rPr>
          <w:rStyle w:val="Char1"/>
          <w:rFonts w:hint="cs"/>
          <w:b/>
          <w:bCs w:val="0"/>
          <w:rtl/>
        </w:rPr>
        <w:softHyphen/>
      </w:r>
      <w:r w:rsidRPr="004512B0">
        <w:rPr>
          <w:rStyle w:val="Char1"/>
          <w:b/>
          <w:bCs w:val="0"/>
          <w:rtl/>
        </w:rPr>
        <w:t>ب</w:t>
      </w:r>
      <w:r w:rsidR="006A3FB7" w:rsidRPr="004512B0">
        <w:rPr>
          <w:rStyle w:val="Char1"/>
          <w:b/>
          <w:bCs w:val="0"/>
          <w:rtl/>
        </w:rPr>
        <w:t>ی</w:t>
      </w:r>
      <w:r w:rsidRPr="004512B0">
        <w:rPr>
          <w:rStyle w:val="Char1"/>
          <w:b/>
          <w:bCs w:val="0"/>
          <w:rtl/>
        </w:rPr>
        <w:t>نند با</w:t>
      </w:r>
      <w:r w:rsidRPr="004512B0">
        <w:rPr>
          <w:rStyle w:val="Char1"/>
          <w:rFonts w:hint="cs"/>
          <w:b/>
          <w:bCs w:val="0"/>
          <w:rtl/>
        </w:rPr>
        <w:t xml:space="preserve"> </w:t>
      </w:r>
      <w:r w:rsidRPr="004512B0">
        <w:rPr>
          <w:rStyle w:val="Char1"/>
          <w:b/>
          <w:bCs w:val="0"/>
          <w:rtl/>
        </w:rPr>
        <w:t>آن</w:t>
      </w:r>
      <w:r w:rsidRPr="004512B0">
        <w:rPr>
          <w:rStyle w:val="Char1"/>
          <w:rFonts w:hint="cs"/>
          <w:b/>
          <w:bCs w:val="0"/>
          <w:rtl/>
        </w:rPr>
        <w:t xml:space="preserve"> </w:t>
      </w:r>
      <w:r w:rsidRPr="004512B0">
        <w:rPr>
          <w:rStyle w:val="Char1"/>
          <w:b/>
          <w:bCs w:val="0"/>
          <w:rtl/>
        </w:rPr>
        <w:t>چنان شدّت راه فرار در پ</w:t>
      </w:r>
      <w:r w:rsidR="006A3FB7" w:rsidRPr="004512B0">
        <w:rPr>
          <w:rStyle w:val="Char1"/>
          <w:b/>
          <w:bCs w:val="0"/>
          <w:rtl/>
        </w:rPr>
        <w:t>ی</w:t>
      </w:r>
      <w:r w:rsidRPr="004512B0">
        <w:rPr>
          <w:rStyle w:val="Char1"/>
          <w:b/>
          <w:bCs w:val="0"/>
          <w:rtl/>
        </w:rPr>
        <w:t>ش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 xml:space="preserve">رند </w:t>
      </w:r>
      <w:r w:rsidR="006A3FB7" w:rsidRPr="004512B0">
        <w:rPr>
          <w:rStyle w:val="Char1"/>
          <w:b/>
          <w:bCs w:val="0"/>
          <w:rtl/>
        </w:rPr>
        <w:t>ک</w:t>
      </w:r>
      <w:r w:rsidRPr="004512B0">
        <w:rPr>
          <w:rStyle w:val="Char1"/>
          <w:b/>
          <w:bCs w:val="0"/>
          <w:rtl/>
        </w:rPr>
        <w:t>ه به ه</w:t>
      </w:r>
      <w:r w:rsidR="006A3FB7" w:rsidRPr="004512B0">
        <w:rPr>
          <w:rStyle w:val="Char1"/>
          <w:b/>
          <w:bCs w:val="0"/>
          <w:rtl/>
        </w:rPr>
        <w:t>ی</w:t>
      </w:r>
      <w:r w:rsidRPr="004512B0">
        <w:rPr>
          <w:rStyle w:val="Char1"/>
          <w:b/>
          <w:bCs w:val="0"/>
          <w:rtl/>
        </w:rPr>
        <w:t>چ چ</w:t>
      </w:r>
      <w:r w:rsidR="006A3FB7" w:rsidRPr="004512B0">
        <w:rPr>
          <w:rStyle w:val="Char1"/>
          <w:b/>
          <w:bCs w:val="0"/>
          <w:rtl/>
        </w:rPr>
        <w:t>ی</w:t>
      </w:r>
      <w:r w:rsidRPr="004512B0">
        <w:rPr>
          <w:rStyle w:val="Char1"/>
          <w:b/>
          <w:bCs w:val="0"/>
          <w:rtl/>
        </w:rPr>
        <w:t>ز توجّه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فَمَا</w:t>
      </w:r>
      <w:r w:rsidR="00C434BD" w:rsidRPr="00531FA7">
        <w:rPr>
          <w:rStyle w:val="Charb"/>
          <w:rtl/>
        </w:rPr>
        <w:t xml:space="preserve"> لَهُمۡ عَنِ </w:t>
      </w:r>
      <w:r w:rsidR="00C434BD" w:rsidRPr="00531FA7">
        <w:rPr>
          <w:rStyle w:val="Charb"/>
          <w:rFonts w:hint="cs"/>
          <w:rtl/>
        </w:rPr>
        <w:t>ٱ</w:t>
      </w:r>
      <w:r w:rsidR="00C434BD" w:rsidRPr="00531FA7">
        <w:rPr>
          <w:rStyle w:val="Charb"/>
          <w:rFonts w:hint="eastAsia"/>
          <w:rtl/>
        </w:rPr>
        <w:t>لتَّذۡكِرَةِ</w:t>
      </w:r>
      <w:r w:rsidR="00C434BD" w:rsidRPr="00531FA7">
        <w:rPr>
          <w:rStyle w:val="Charb"/>
          <w:rtl/>
        </w:rPr>
        <w:t xml:space="preserve"> مُعۡرِضِينَ ٤٩ كَأَنَّهُمۡ حُمُرٞ مُّسۡتَنفِرَةٞ ٥٠  فَرَّتۡ مِن قَسۡوَرَةِۢ ٥١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المدثر: 49-51</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پس آنان را چه شده که از پند - قرآن- روی</w:t>
      </w:r>
      <w:r w:rsidRPr="004512B0">
        <w:rPr>
          <w:rStyle w:val="Char1"/>
          <w:rFonts w:hint="eastAsia"/>
          <w:b/>
          <w:bCs w:val="0"/>
          <w:rtl/>
        </w:rPr>
        <w:t>‌</w:t>
      </w:r>
      <w:r w:rsidRPr="004512B0">
        <w:rPr>
          <w:rStyle w:val="Char1"/>
          <w:rFonts w:hint="cs"/>
          <w:b/>
          <w:bCs w:val="0"/>
          <w:rtl/>
        </w:rPr>
        <w:t>گردانند؟ گویا درازگوشان رمیده‌ای هستند. که از - چنگال- شیری گریخته‌اند.</w:t>
      </w:r>
    </w:p>
    <w:p w:rsidR="00DB0D37" w:rsidRDefault="00DB0D37" w:rsidP="00022885">
      <w:pPr>
        <w:tabs>
          <w:tab w:val="clear" w:pos="26"/>
        </w:tabs>
        <w:ind w:firstLine="284"/>
        <w:rPr>
          <w:rStyle w:val="Char1"/>
          <w:b/>
          <w:bCs w:val="0"/>
          <w:rtl/>
        </w:rPr>
      </w:pPr>
      <w:r w:rsidRPr="004512B0">
        <w:rPr>
          <w:rStyle w:val="Char1"/>
          <w:b/>
          <w:bCs w:val="0"/>
          <w:rtl/>
        </w:rPr>
        <w:t>بشر امروز ب</w:t>
      </w:r>
      <w:r w:rsidR="006A3FB7" w:rsidRPr="004512B0">
        <w:rPr>
          <w:rStyle w:val="Char1"/>
          <w:b/>
          <w:bCs w:val="0"/>
          <w:rtl/>
        </w:rPr>
        <w:t>ی</w:t>
      </w:r>
      <w:r w:rsidRPr="004512B0">
        <w:rPr>
          <w:rStyle w:val="Char1"/>
          <w:b/>
          <w:bCs w:val="0"/>
          <w:rtl/>
        </w:rPr>
        <w:t>ش از گذشته</w:t>
      </w:r>
      <w:r w:rsidRPr="004512B0">
        <w:rPr>
          <w:rStyle w:val="Char1"/>
          <w:rFonts w:hint="cs"/>
          <w:b/>
          <w:bCs w:val="0"/>
          <w:rtl/>
        </w:rPr>
        <w:t>،</w:t>
      </w:r>
      <w:r w:rsidRPr="004512B0">
        <w:rPr>
          <w:rStyle w:val="Char1"/>
          <w:b/>
          <w:bCs w:val="0"/>
          <w:rtl/>
        </w:rPr>
        <w:t xml:space="preserve"> در برابر پ</w:t>
      </w:r>
      <w:r w:rsidR="006A3FB7" w:rsidRPr="004512B0">
        <w:rPr>
          <w:rStyle w:val="Char1"/>
          <w:b/>
          <w:bCs w:val="0"/>
          <w:rtl/>
        </w:rPr>
        <w:t>ی</w:t>
      </w:r>
      <w:r w:rsidRPr="004512B0">
        <w:rPr>
          <w:rStyle w:val="Char1"/>
          <w:b/>
          <w:bCs w:val="0"/>
          <w:rtl/>
        </w:rPr>
        <w:t>امبران و آموزه</w:t>
      </w:r>
      <w:r w:rsidR="000E2A9A">
        <w:rPr>
          <w:rStyle w:val="Char1"/>
          <w:b/>
          <w:bCs w:val="0"/>
          <w:rtl/>
        </w:rPr>
        <w:t xml:space="preserve">‌های </w:t>
      </w:r>
      <w:r w:rsidRPr="004512B0">
        <w:rPr>
          <w:rStyle w:val="Char1"/>
          <w:b/>
          <w:bCs w:val="0"/>
          <w:rtl/>
        </w:rPr>
        <w:t>ا</w:t>
      </w:r>
      <w:r w:rsidR="006A3FB7" w:rsidRPr="004512B0">
        <w:rPr>
          <w:rStyle w:val="Char1"/>
          <w:b/>
          <w:bCs w:val="0"/>
          <w:rtl/>
        </w:rPr>
        <w:t>ی</w:t>
      </w:r>
      <w:r w:rsidRPr="004512B0">
        <w:rPr>
          <w:rStyle w:val="Char1"/>
          <w:b/>
          <w:bCs w:val="0"/>
          <w:rtl/>
        </w:rPr>
        <w:t>شان امتناع</w:t>
      </w:r>
      <w:r w:rsidR="000E2A9A">
        <w:rPr>
          <w:rStyle w:val="Char1"/>
          <w:b/>
          <w:bCs w:val="0"/>
          <w:rtl/>
        </w:rPr>
        <w:t xml:space="preserve"> می‌</w:t>
      </w:r>
      <w:r w:rsidRPr="004512B0">
        <w:rPr>
          <w:rStyle w:val="Char1"/>
          <w:b/>
          <w:bCs w:val="0"/>
          <w:rtl/>
        </w:rPr>
        <w:t>ورزند</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 xml:space="preserve">فریب </w:t>
      </w:r>
      <w:r w:rsidRPr="004512B0">
        <w:rPr>
          <w:rStyle w:val="Char1"/>
          <w:b/>
          <w:bCs w:val="0"/>
          <w:rtl/>
        </w:rPr>
        <w:t xml:space="preserve">دانش خود </w:t>
      </w:r>
      <w:r w:rsidRPr="004512B0">
        <w:rPr>
          <w:rStyle w:val="Char1"/>
          <w:rFonts w:hint="cs"/>
          <w:b/>
          <w:bCs w:val="0"/>
          <w:rtl/>
        </w:rPr>
        <w:t>را خورده</w:t>
      </w:r>
      <w:r w:rsidR="00172789">
        <w:rPr>
          <w:rStyle w:val="Char1"/>
          <w:rFonts w:hint="cs"/>
          <w:b/>
          <w:bCs w:val="0"/>
          <w:rtl/>
        </w:rPr>
        <w:t xml:space="preserve">‌اند </w:t>
      </w:r>
      <w:r w:rsidRPr="004512B0">
        <w:rPr>
          <w:rStyle w:val="Char1"/>
          <w:rFonts w:hint="cs"/>
          <w:b/>
          <w:bCs w:val="0"/>
          <w:rtl/>
        </w:rPr>
        <w:t>و</w:t>
      </w:r>
      <w:r w:rsidRPr="004512B0">
        <w:rPr>
          <w:rStyle w:val="Char1"/>
          <w:b/>
          <w:bCs w:val="0"/>
          <w:rtl/>
        </w:rPr>
        <w:t xml:space="preserve"> </w:t>
      </w:r>
      <w:r w:rsidRPr="004512B0">
        <w:rPr>
          <w:rStyle w:val="Char1"/>
          <w:rFonts w:hint="cs"/>
          <w:b/>
          <w:bCs w:val="0"/>
          <w:rtl/>
        </w:rPr>
        <w:t>پ</w:t>
      </w:r>
      <w:r w:rsidR="006A3FB7" w:rsidRPr="004512B0">
        <w:rPr>
          <w:rStyle w:val="Char1"/>
          <w:rFonts w:hint="cs"/>
          <w:b/>
          <w:bCs w:val="0"/>
          <w:rtl/>
        </w:rPr>
        <w:t>ی</w:t>
      </w:r>
      <w:r w:rsidRPr="004512B0">
        <w:rPr>
          <w:rStyle w:val="Char1"/>
          <w:rFonts w:hint="cs"/>
          <w:b/>
          <w:bCs w:val="0"/>
          <w:rtl/>
        </w:rPr>
        <w:t>رو مردان</w:t>
      </w:r>
      <w:r w:rsidR="006A3FB7" w:rsidRPr="004512B0">
        <w:rPr>
          <w:rStyle w:val="Char1"/>
          <w:rFonts w:hint="cs"/>
          <w:b/>
          <w:bCs w:val="0"/>
          <w:rtl/>
        </w:rPr>
        <w:t>ی</w:t>
      </w:r>
      <w:r w:rsidRPr="004512B0">
        <w:rPr>
          <w:rStyle w:val="Char1"/>
          <w:rFonts w:hint="cs"/>
          <w:b/>
          <w:bCs w:val="0"/>
          <w:rtl/>
        </w:rPr>
        <w:t xml:space="preserve"> هستند</w:t>
      </w:r>
      <w:r w:rsidRPr="004512B0">
        <w:rPr>
          <w:rStyle w:val="Char1"/>
          <w:b/>
          <w:bCs w:val="0"/>
          <w:rtl/>
        </w:rPr>
        <w:t xml:space="preserve"> </w:t>
      </w:r>
      <w:r w:rsidR="006A3FB7" w:rsidRPr="004512B0">
        <w:rPr>
          <w:rStyle w:val="Char1"/>
          <w:b/>
          <w:bCs w:val="0"/>
          <w:rtl/>
        </w:rPr>
        <w:t>ک</w:t>
      </w:r>
      <w:r w:rsidRPr="004512B0">
        <w:rPr>
          <w:rStyle w:val="Char1"/>
          <w:b/>
          <w:bCs w:val="0"/>
          <w:rtl/>
        </w:rPr>
        <w:t>ه در عصرها</w:t>
      </w:r>
      <w:r w:rsidR="006A3FB7" w:rsidRPr="004512B0">
        <w:rPr>
          <w:rStyle w:val="Char1"/>
          <w:b/>
          <w:bCs w:val="0"/>
          <w:rtl/>
        </w:rPr>
        <w:t>ی</w:t>
      </w:r>
      <w:r w:rsidRPr="004512B0">
        <w:rPr>
          <w:rStyle w:val="Char1"/>
          <w:b/>
          <w:bCs w:val="0"/>
          <w:rtl/>
        </w:rPr>
        <w:t xml:space="preserve"> گذشته و قبل از ا</w:t>
      </w:r>
      <w:r w:rsidR="006A3FB7" w:rsidRPr="004512B0">
        <w:rPr>
          <w:rStyle w:val="Char1"/>
          <w:b/>
          <w:bCs w:val="0"/>
          <w:rtl/>
        </w:rPr>
        <w:t>ی</w:t>
      </w:r>
      <w:r w:rsidRPr="004512B0">
        <w:rPr>
          <w:rStyle w:val="Char1"/>
          <w:b/>
          <w:bCs w:val="0"/>
          <w:rtl/>
        </w:rPr>
        <w:t>شان ز</w:t>
      </w:r>
      <w:r w:rsidR="006A3FB7" w:rsidRPr="004512B0">
        <w:rPr>
          <w:rStyle w:val="Char1"/>
          <w:b/>
          <w:bCs w:val="0"/>
          <w:rtl/>
        </w:rPr>
        <w:t>ی</w:t>
      </w:r>
      <w:r w:rsidRPr="004512B0">
        <w:rPr>
          <w:rStyle w:val="Char1"/>
          <w:b/>
          <w:bCs w:val="0"/>
          <w:rtl/>
        </w:rPr>
        <w:t>سته</w:t>
      </w:r>
      <w:r w:rsidRPr="004512B0">
        <w:rPr>
          <w:rStyle w:val="Char1"/>
          <w:rFonts w:hint="cs"/>
          <w:b/>
          <w:bCs w:val="0"/>
          <w:rtl/>
        </w:rPr>
        <w:t>‌</w:t>
      </w:r>
      <w:r w:rsidRPr="004512B0">
        <w:rPr>
          <w:rStyle w:val="Char1"/>
          <w:b/>
          <w:bCs w:val="0"/>
          <w:rtl/>
        </w:rPr>
        <w:t>اند</w:t>
      </w:r>
      <w:r w:rsidRPr="004512B0">
        <w:rPr>
          <w:rStyle w:val="Char1"/>
          <w:rFonts w:hint="cs"/>
          <w:b/>
          <w:bCs w:val="0"/>
          <w:rtl/>
        </w:rPr>
        <w:t>.</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ذَٰلِكَ</w:t>
      </w:r>
      <w:r w:rsidR="00C434BD" w:rsidRPr="00531FA7">
        <w:rPr>
          <w:rStyle w:val="Charb"/>
          <w:rtl/>
        </w:rPr>
        <w:t xml:space="preserve"> بِأَنَّهُ</w:t>
      </w:r>
      <w:r w:rsidR="00C434BD" w:rsidRPr="00531FA7">
        <w:rPr>
          <w:rStyle w:val="Charb"/>
          <w:rFonts w:hint="cs"/>
          <w:rtl/>
        </w:rPr>
        <w:t>ۥ</w:t>
      </w:r>
      <w:r w:rsidR="00C434BD" w:rsidRPr="00531FA7">
        <w:rPr>
          <w:rStyle w:val="Charb"/>
          <w:rtl/>
        </w:rPr>
        <w:t xml:space="preserve"> كَانَت تَّأۡتِيهِمۡ رُسُلُهُم بِ</w:t>
      </w:r>
      <w:r w:rsidR="00C434BD" w:rsidRPr="00531FA7">
        <w:rPr>
          <w:rStyle w:val="Charb"/>
          <w:rFonts w:hint="cs"/>
          <w:rtl/>
        </w:rPr>
        <w:t>ٱ</w:t>
      </w:r>
      <w:r w:rsidR="00C434BD" w:rsidRPr="00531FA7">
        <w:rPr>
          <w:rStyle w:val="Charb"/>
          <w:rFonts w:hint="eastAsia"/>
          <w:rtl/>
        </w:rPr>
        <w:t>لۡبَيِّنَٰتِ</w:t>
      </w:r>
      <w:r w:rsidR="00C434BD" w:rsidRPr="00531FA7">
        <w:rPr>
          <w:rStyle w:val="Charb"/>
          <w:rtl/>
        </w:rPr>
        <w:t xml:space="preserve"> فَقَالُوٓاْ أَبَشَرٞ يَهۡدُونَنَا فَكَفَرُواْ وَتَوَلَّواْۖ وَّ</w:t>
      </w:r>
      <w:r w:rsidR="00C434BD" w:rsidRPr="00531FA7">
        <w:rPr>
          <w:rStyle w:val="Charb"/>
          <w:rFonts w:hint="cs"/>
          <w:rtl/>
        </w:rPr>
        <w:t>ٱ</w:t>
      </w:r>
      <w:r w:rsidR="00C434BD" w:rsidRPr="00531FA7">
        <w:rPr>
          <w:rStyle w:val="Charb"/>
          <w:rFonts w:hint="eastAsia"/>
          <w:rtl/>
        </w:rPr>
        <w:t>سۡتَغۡنَى</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وَ</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غَنِيٌّ حَمِيدٞ 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التغابن: 6</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ن - </w:t>
      </w:r>
      <w:r w:rsidRPr="004512B0">
        <w:rPr>
          <w:rStyle w:val="Char1"/>
          <w:rFonts w:hint="cs"/>
          <w:b/>
          <w:bCs w:val="0"/>
          <w:rtl/>
        </w:rPr>
        <w:t xml:space="preserve">بدبختی </w:t>
      </w:r>
      <w:r w:rsidRPr="004512B0">
        <w:rPr>
          <w:rStyle w:val="Char1"/>
          <w:b/>
          <w:bCs w:val="0"/>
          <w:rtl/>
        </w:rPr>
        <w:t xml:space="preserve">و عذاب آخرت- بدان خاطر است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غمبران</w:t>
      </w:r>
      <w:r w:rsidRPr="004512B0">
        <w:rPr>
          <w:rStyle w:val="Char1"/>
          <w:rFonts w:hint="cs"/>
          <w:b/>
          <w:bCs w:val="0"/>
          <w:rtl/>
        </w:rPr>
        <w:t xml:space="preserve"> </w:t>
      </w:r>
      <w:r w:rsidRPr="004512B0">
        <w:rPr>
          <w:rStyle w:val="Char1"/>
          <w:b/>
          <w:bCs w:val="0"/>
          <w:rtl/>
        </w:rPr>
        <w:t xml:space="preserve">شان </w:t>
      </w:r>
      <w:r w:rsidRPr="004512B0">
        <w:rPr>
          <w:rStyle w:val="Char1"/>
          <w:rFonts w:hint="cs"/>
          <w:b/>
          <w:bCs w:val="0"/>
          <w:rtl/>
        </w:rPr>
        <w:t xml:space="preserve">با </w:t>
      </w:r>
      <w:r w:rsidRPr="004512B0">
        <w:rPr>
          <w:rStyle w:val="Char1"/>
          <w:b/>
          <w:bCs w:val="0"/>
          <w:rtl/>
        </w:rPr>
        <w:t xml:space="preserve">دلائل روشن </w:t>
      </w:r>
      <w:r w:rsidRPr="004512B0">
        <w:rPr>
          <w:rStyle w:val="Char1"/>
          <w:rFonts w:hint="cs"/>
          <w:b/>
          <w:bCs w:val="0"/>
          <w:rtl/>
        </w:rPr>
        <w:t xml:space="preserve">و مطمئن، </w:t>
      </w:r>
      <w:r w:rsidRPr="004512B0">
        <w:rPr>
          <w:rStyle w:val="Char1"/>
          <w:b/>
          <w:bCs w:val="0"/>
          <w:rtl/>
        </w:rPr>
        <w:t xml:space="preserve">به </w:t>
      </w:r>
      <w:r w:rsidRPr="004512B0">
        <w:rPr>
          <w:rStyle w:val="Char1"/>
          <w:rFonts w:hint="cs"/>
          <w:b/>
          <w:bCs w:val="0"/>
          <w:rtl/>
        </w:rPr>
        <w:t>نزد</w:t>
      </w:r>
      <w:r w:rsidRPr="004512B0">
        <w:rPr>
          <w:rStyle w:val="Char1"/>
          <w:b/>
          <w:bCs w:val="0"/>
          <w:rtl/>
        </w:rPr>
        <w:t>شان م</w:t>
      </w:r>
      <w:r w:rsidR="006A3FB7" w:rsidRPr="004512B0">
        <w:rPr>
          <w:rStyle w:val="Char1"/>
          <w:b/>
          <w:bCs w:val="0"/>
          <w:rtl/>
        </w:rPr>
        <w:t>ی</w:t>
      </w:r>
      <w:r w:rsidRPr="004512B0">
        <w:rPr>
          <w:rStyle w:val="Char1"/>
          <w:b/>
          <w:bCs w:val="0"/>
          <w:rtl/>
        </w:rPr>
        <w:t xml:space="preserve">‌آمدند </w:t>
      </w:r>
      <w:r w:rsidRPr="004512B0">
        <w:rPr>
          <w:rStyle w:val="Char1"/>
          <w:rFonts w:hint="cs"/>
          <w:b/>
          <w:bCs w:val="0"/>
          <w:rtl/>
        </w:rPr>
        <w:t xml:space="preserve">اما آن‌ها </w:t>
      </w:r>
      <w:r w:rsidRPr="004512B0">
        <w:rPr>
          <w:rStyle w:val="Char1"/>
          <w:b/>
          <w:bCs w:val="0"/>
          <w:rtl/>
        </w:rPr>
        <w:t>م</w:t>
      </w:r>
      <w:r w:rsidR="006A3FB7" w:rsidRPr="004512B0">
        <w:rPr>
          <w:rStyle w:val="Char1"/>
          <w:b/>
          <w:bCs w:val="0"/>
          <w:rtl/>
        </w:rPr>
        <w:t>ی</w:t>
      </w:r>
      <w:r w:rsidRPr="004512B0">
        <w:rPr>
          <w:rStyle w:val="Char1"/>
          <w:b/>
          <w:bCs w:val="0"/>
          <w:rtl/>
        </w:rPr>
        <w:t>‌گفتند: آ</w:t>
      </w:r>
      <w:r w:rsidR="006A3FB7" w:rsidRPr="004512B0">
        <w:rPr>
          <w:rStyle w:val="Char1"/>
          <w:b/>
          <w:bCs w:val="0"/>
          <w:rtl/>
        </w:rPr>
        <w:t>ی</w:t>
      </w:r>
      <w:r w:rsidRPr="004512B0">
        <w:rPr>
          <w:rStyle w:val="Char1"/>
          <w:b/>
          <w:bCs w:val="0"/>
          <w:rtl/>
        </w:rPr>
        <w:t xml:space="preserve">ا </w:t>
      </w:r>
      <w:r w:rsidRPr="004512B0">
        <w:rPr>
          <w:rStyle w:val="Char1"/>
          <w:rFonts w:hint="cs"/>
          <w:b/>
          <w:bCs w:val="0"/>
          <w:rtl/>
        </w:rPr>
        <w:t>یک انسان</w:t>
      </w:r>
      <w:r w:rsidRPr="004512B0">
        <w:rPr>
          <w:rStyle w:val="Char1"/>
          <w:b/>
          <w:bCs w:val="0"/>
          <w:rtl/>
        </w:rPr>
        <w:t>، ما را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ند؟ - مگر م</w:t>
      </w:r>
      <w:r w:rsidR="006A3FB7" w:rsidRPr="004512B0">
        <w:rPr>
          <w:rStyle w:val="Char1"/>
          <w:b/>
          <w:bCs w:val="0"/>
          <w:rtl/>
        </w:rPr>
        <w:t>ی</w:t>
      </w:r>
      <w:r w:rsidRPr="004512B0">
        <w:rPr>
          <w:rStyle w:val="Char1"/>
          <w:b/>
          <w:bCs w:val="0"/>
          <w:rtl/>
        </w:rPr>
        <w:t xml:space="preserve">‌شود </w:t>
      </w:r>
      <w:r w:rsidR="0034185A" w:rsidRPr="004512B0">
        <w:rPr>
          <w:rStyle w:val="Char1"/>
          <w:b/>
          <w:bCs w:val="0"/>
          <w:rtl/>
        </w:rPr>
        <w:t>انسان‌ها</w:t>
      </w:r>
      <w:r w:rsidRPr="004512B0">
        <w:rPr>
          <w:rStyle w:val="Char1"/>
          <w:b/>
          <w:bCs w:val="0"/>
          <w:rtl/>
        </w:rPr>
        <w:t>ئ</w:t>
      </w:r>
      <w:r w:rsidR="006A3FB7" w:rsidRPr="004512B0">
        <w:rPr>
          <w:rStyle w:val="Char1"/>
          <w:b/>
          <w:bCs w:val="0"/>
          <w:rtl/>
        </w:rPr>
        <w:t>ی</w:t>
      </w:r>
      <w:r w:rsidRPr="004512B0">
        <w:rPr>
          <w:rStyle w:val="Char1"/>
          <w:b/>
          <w:bCs w:val="0"/>
          <w:rtl/>
        </w:rPr>
        <w:t xml:space="preserve"> همچون خودمان پ</w:t>
      </w:r>
      <w:r w:rsidR="006A3FB7" w:rsidRPr="004512B0">
        <w:rPr>
          <w:rStyle w:val="Char1"/>
          <w:b/>
          <w:bCs w:val="0"/>
          <w:rtl/>
        </w:rPr>
        <w:t>ی</w:t>
      </w:r>
      <w:r w:rsidRPr="004512B0">
        <w:rPr>
          <w:rStyle w:val="Char1"/>
          <w:b/>
          <w:bCs w:val="0"/>
          <w:rtl/>
        </w:rPr>
        <w:t>غمبران الله متعال شوند؟ بد</w:t>
      </w:r>
      <w:r w:rsidR="006A3FB7" w:rsidRPr="004512B0">
        <w:rPr>
          <w:rStyle w:val="Char1"/>
          <w:b/>
          <w:bCs w:val="0"/>
          <w:rtl/>
        </w:rPr>
        <w:t>ی</w:t>
      </w:r>
      <w:r w:rsidRPr="004512B0">
        <w:rPr>
          <w:rStyle w:val="Char1"/>
          <w:b/>
          <w:bCs w:val="0"/>
          <w:rtl/>
        </w:rPr>
        <w:t>ن وس</w:t>
      </w:r>
      <w:r w:rsidR="006A3FB7" w:rsidRPr="004512B0">
        <w:rPr>
          <w:rStyle w:val="Char1"/>
          <w:b/>
          <w:bCs w:val="0"/>
          <w:rtl/>
        </w:rPr>
        <w:t>ی</w:t>
      </w:r>
      <w:r w:rsidRPr="004512B0">
        <w:rPr>
          <w:rStyle w:val="Char1"/>
          <w:b/>
          <w:bCs w:val="0"/>
          <w:rtl/>
        </w:rPr>
        <w:t xml:space="preserve">له </w:t>
      </w:r>
      <w:r w:rsidR="006A3FB7" w:rsidRPr="004512B0">
        <w:rPr>
          <w:rStyle w:val="Char1"/>
          <w:b/>
          <w:bCs w:val="0"/>
          <w:rtl/>
        </w:rPr>
        <w:t>ک</w:t>
      </w:r>
      <w:r w:rsidRPr="004512B0">
        <w:rPr>
          <w:rStyle w:val="Char1"/>
          <w:b/>
          <w:bCs w:val="0"/>
          <w:rtl/>
        </w:rPr>
        <w:t xml:space="preserve">فر </w:t>
      </w:r>
      <w:r w:rsidRPr="004512B0">
        <w:rPr>
          <w:rStyle w:val="Char1"/>
          <w:rFonts w:hint="cs"/>
          <w:b/>
          <w:bCs w:val="0"/>
          <w:rtl/>
        </w:rPr>
        <w:t xml:space="preserve">ورزیدند </w:t>
      </w:r>
      <w:r w:rsidRPr="004512B0">
        <w:rPr>
          <w:rStyle w:val="Char1"/>
          <w:b/>
          <w:bCs w:val="0"/>
          <w:rtl/>
        </w:rPr>
        <w:t>و رو</w:t>
      </w:r>
      <w:r w:rsidR="006A3FB7" w:rsidRPr="004512B0">
        <w:rPr>
          <w:rStyle w:val="Char1"/>
          <w:b/>
          <w:bCs w:val="0"/>
          <w:rtl/>
        </w:rPr>
        <w:t>ی</w:t>
      </w:r>
      <w:r w:rsidRPr="004512B0">
        <w:rPr>
          <w:rStyle w:val="Char1"/>
          <w:b/>
          <w:bCs w:val="0"/>
          <w:rtl/>
        </w:rPr>
        <w:t>گردان ‌شدند، و الله متعال هم 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از - از ا</w:t>
      </w:r>
      <w:r w:rsidR="006A3FB7" w:rsidRPr="004512B0">
        <w:rPr>
          <w:rStyle w:val="Char1"/>
          <w:b/>
          <w:bCs w:val="0"/>
          <w:rtl/>
        </w:rPr>
        <w:t>ی</w:t>
      </w:r>
      <w:r w:rsidRPr="004512B0">
        <w:rPr>
          <w:rStyle w:val="Char1"/>
          <w:b/>
          <w:bCs w:val="0"/>
          <w:rtl/>
        </w:rPr>
        <w:t>مان و اطاعت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است</w:t>
      </w:r>
      <w:r w:rsidRPr="004512B0">
        <w:rPr>
          <w:rStyle w:val="Char1"/>
          <w:b/>
          <w:bCs w:val="0"/>
          <w:rtl/>
        </w:rPr>
        <w:t xml:space="preserve"> و - هم</w:t>
      </w:r>
      <w:r w:rsidR="006A3FB7" w:rsidRPr="004512B0">
        <w:rPr>
          <w:rStyle w:val="Char1"/>
          <w:b/>
          <w:bCs w:val="0"/>
          <w:rtl/>
        </w:rPr>
        <w:t>ی</w:t>
      </w:r>
      <w:r w:rsidRPr="004512B0">
        <w:rPr>
          <w:rStyle w:val="Char1"/>
          <w:b/>
          <w:bCs w:val="0"/>
          <w:rtl/>
        </w:rPr>
        <w:t>شه هم- 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از است و سزاوار ستا</w:t>
      </w:r>
      <w:r w:rsidR="006A3FB7" w:rsidRPr="004512B0">
        <w:rPr>
          <w:rStyle w:val="Char1"/>
          <w:b/>
          <w:bCs w:val="0"/>
          <w:rtl/>
        </w:rPr>
        <w:t>ی</w:t>
      </w:r>
      <w:r w:rsidRPr="004512B0">
        <w:rPr>
          <w:rStyle w:val="Char1"/>
          <w:b/>
          <w:bCs w:val="0"/>
          <w:rtl/>
        </w:rPr>
        <w:t>ش و سپاس.</w:t>
      </w:r>
    </w:p>
    <w:p w:rsidR="00DB0D37" w:rsidRPr="004512B0" w:rsidRDefault="00DB0D37" w:rsidP="00022885">
      <w:pPr>
        <w:tabs>
          <w:tab w:val="clear" w:pos="26"/>
        </w:tabs>
        <w:ind w:firstLine="284"/>
        <w:rPr>
          <w:rStyle w:val="Char1"/>
          <w:b/>
          <w:bCs w:val="0"/>
          <w:rtl/>
        </w:rPr>
      </w:pPr>
      <w:r w:rsidRPr="004512B0">
        <w:rPr>
          <w:rStyle w:val="Char1"/>
          <w:b/>
          <w:bCs w:val="0"/>
          <w:rtl/>
        </w:rPr>
        <w:t>امروز ش</w:t>
      </w:r>
      <w:r w:rsidR="006A3FB7" w:rsidRPr="004512B0">
        <w:rPr>
          <w:rStyle w:val="Char1"/>
          <w:b/>
          <w:bCs w:val="0"/>
          <w:rtl/>
        </w:rPr>
        <w:t>ی</w:t>
      </w:r>
      <w:r w:rsidRPr="004512B0">
        <w:rPr>
          <w:rStyle w:val="Char1"/>
          <w:b/>
          <w:bCs w:val="0"/>
          <w:rtl/>
        </w:rPr>
        <w:t>اط</w:t>
      </w:r>
      <w:r w:rsidR="006A3FB7" w:rsidRPr="004512B0">
        <w:rPr>
          <w:rStyle w:val="Char1"/>
          <w:b/>
          <w:bCs w:val="0"/>
          <w:rtl/>
        </w:rPr>
        <w:t>ی</w:t>
      </w:r>
      <w:r w:rsidRPr="004512B0">
        <w:rPr>
          <w:rStyle w:val="Char1"/>
          <w:b/>
          <w:bCs w:val="0"/>
          <w:rtl/>
        </w:rPr>
        <w:t>ن انس و جن</w:t>
      </w:r>
      <w:r w:rsidRPr="004512B0">
        <w:rPr>
          <w:rStyle w:val="Char1"/>
          <w:rFonts w:hint="cs"/>
          <w:b/>
          <w:bCs w:val="0"/>
          <w:rtl/>
        </w:rPr>
        <w:t>،</w:t>
      </w:r>
      <w:r w:rsidRPr="004512B0">
        <w:rPr>
          <w:rStyle w:val="Char1"/>
          <w:b/>
          <w:bCs w:val="0"/>
          <w:rtl/>
        </w:rPr>
        <w:t xml:space="preserve"> در عقل و اند</w:t>
      </w:r>
      <w:r w:rsidR="006A3FB7" w:rsidRPr="004512B0">
        <w:rPr>
          <w:rStyle w:val="Char1"/>
          <w:b/>
          <w:bCs w:val="0"/>
          <w:rtl/>
        </w:rPr>
        <w:t>ی</w:t>
      </w:r>
      <w:r w:rsidRPr="004512B0">
        <w:rPr>
          <w:rStyle w:val="Char1"/>
          <w:b/>
          <w:bCs w:val="0"/>
          <w:rtl/>
        </w:rPr>
        <w:t>شه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بشر </w:t>
      </w:r>
      <w:r w:rsidRPr="004512B0">
        <w:rPr>
          <w:rStyle w:val="Char1"/>
          <w:rFonts w:hint="cs"/>
          <w:b/>
          <w:bCs w:val="0"/>
          <w:rtl/>
        </w:rPr>
        <w:t>دم</w:t>
      </w:r>
      <w:r w:rsidR="006A3FB7" w:rsidRPr="004512B0">
        <w:rPr>
          <w:rStyle w:val="Char1"/>
          <w:rFonts w:hint="cs"/>
          <w:b/>
          <w:bCs w:val="0"/>
          <w:rtl/>
        </w:rPr>
        <w:t>ی</w:t>
      </w:r>
      <w:r w:rsidRPr="004512B0">
        <w:rPr>
          <w:rStyle w:val="Char1"/>
          <w:rFonts w:hint="cs"/>
          <w:b/>
          <w:bCs w:val="0"/>
          <w:rtl/>
        </w:rPr>
        <w:t>ده</w:t>
      </w:r>
      <w:r w:rsidR="00885E3D">
        <w:rPr>
          <w:rStyle w:val="Char1"/>
          <w:rFonts w:hint="cs"/>
          <w:b/>
          <w:bCs w:val="0"/>
          <w:rtl/>
        </w:rPr>
        <w:t xml:space="preserve"> </w:t>
      </w:r>
      <w:r w:rsidRPr="004512B0">
        <w:rPr>
          <w:rStyle w:val="Char1"/>
          <w:b/>
          <w:bCs w:val="0"/>
          <w:rtl/>
        </w:rPr>
        <w:t xml:space="preserve">و آن‌ها را به </w:t>
      </w:r>
      <w:r w:rsidRPr="004512B0">
        <w:rPr>
          <w:rStyle w:val="Char1"/>
          <w:rFonts w:hint="cs"/>
          <w:b/>
          <w:bCs w:val="0"/>
          <w:rtl/>
        </w:rPr>
        <w:t>سر</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 در برابر الله متعال و شر</w:t>
      </w:r>
      <w:r w:rsidR="006A3FB7" w:rsidRPr="004512B0">
        <w:rPr>
          <w:rStyle w:val="Char1"/>
          <w:b/>
          <w:bCs w:val="0"/>
          <w:rtl/>
        </w:rPr>
        <w:t>ی</w:t>
      </w:r>
      <w:r w:rsidRPr="004512B0">
        <w:rPr>
          <w:rStyle w:val="Char1"/>
          <w:b/>
          <w:bCs w:val="0"/>
          <w:rtl/>
        </w:rPr>
        <w:t>عت او</w:t>
      </w:r>
      <w:r w:rsidRPr="004512B0">
        <w:rPr>
          <w:rStyle w:val="Char1"/>
          <w:rFonts w:hint="cs"/>
          <w:b/>
          <w:bCs w:val="0"/>
          <w:rtl/>
        </w:rPr>
        <w:t>،</w:t>
      </w:r>
      <w:r w:rsidRPr="004512B0">
        <w:rPr>
          <w:rStyle w:val="Char1"/>
          <w:b/>
          <w:bCs w:val="0"/>
          <w:rtl/>
        </w:rPr>
        <w:t xml:space="preserve"> وام</w:t>
      </w:r>
      <w:r w:rsidR="006A3FB7" w:rsidRPr="004512B0">
        <w:rPr>
          <w:rStyle w:val="Char1"/>
          <w:b/>
          <w:bCs w:val="0"/>
          <w:rtl/>
        </w:rPr>
        <w:t>ی</w:t>
      </w:r>
      <w:r w:rsidRPr="004512B0">
        <w:rPr>
          <w:rStyle w:val="Char1"/>
          <w:b/>
          <w:bCs w:val="0"/>
          <w:rtl/>
        </w:rPr>
        <w:t>دارند و از آموزه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امبران به </w:t>
      </w:r>
      <w:r w:rsidRPr="004512B0">
        <w:rPr>
          <w:rStyle w:val="Char1"/>
          <w:rFonts w:hint="cs"/>
          <w:b/>
          <w:bCs w:val="0"/>
          <w:rtl/>
        </w:rPr>
        <w:t>بهانه‌ها</w:t>
      </w:r>
      <w:r w:rsidR="006A3FB7" w:rsidRPr="004512B0">
        <w:rPr>
          <w:rStyle w:val="Char1"/>
          <w:rFonts w:hint="cs"/>
          <w:b/>
          <w:bCs w:val="0"/>
          <w:rtl/>
        </w:rPr>
        <w:t>یی</w:t>
      </w:r>
      <w:r w:rsidRPr="004512B0">
        <w:rPr>
          <w:rStyle w:val="Char1"/>
          <w:rFonts w:hint="cs"/>
          <w:b/>
          <w:bCs w:val="0"/>
          <w:rtl/>
        </w:rPr>
        <w:t xml:space="preserve"> همچون: دین مانعی برای عقل، عامل توقف </w:t>
      </w:r>
      <w:r w:rsidR="006A3FB7" w:rsidRPr="004512B0">
        <w:rPr>
          <w:rStyle w:val="Char1"/>
          <w:rFonts w:hint="cs"/>
          <w:b/>
          <w:bCs w:val="0"/>
          <w:rtl/>
        </w:rPr>
        <w:t>ک</w:t>
      </w:r>
      <w:r w:rsidRPr="004512B0">
        <w:rPr>
          <w:rStyle w:val="Char1"/>
          <w:rFonts w:hint="cs"/>
          <w:b/>
          <w:bCs w:val="0"/>
          <w:rtl/>
        </w:rPr>
        <w:t>اروان زندگ</w:t>
      </w:r>
      <w:r w:rsidR="006A3FB7" w:rsidRPr="004512B0">
        <w:rPr>
          <w:rStyle w:val="Char1"/>
          <w:rFonts w:hint="cs"/>
          <w:b/>
          <w:bCs w:val="0"/>
          <w:rtl/>
        </w:rPr>
        <w:t>ی</w:t>
      </w:r>
      <w:r w:rsidRPr="004512B0">
        <w:rPr>
          <w:rStyle w:val="Char1"/>
          <w:rFonts w:hint="cs"/>
          <w:b/>
          <w:bCs w:val="0"/>
          <w:rtl/>
        </w:rPr>
        <w:t xml:space="preserve"> و سد راه پ</w:t>
      </w:r>
      <w:r w:rsidR="006A3FB7" w:rsidRPr="004512B0">
        <w:rPr>
          <w:rStyle w:val="Char1"/>
          <w:rFonts w:hint="cs"/>
          <w:b/>
          <w:bCs w:val="0"/>
          <w:rtl/>
        </w:rPr>
        <w:t>ی</w:t>
      </w:r>
      <w:r w:rsidRPr="004512B0">
        <w:rPr>
          <w:rStyle w:val="Char1"/>
          <w:rFonts w:hint="cs"/>
          <w:b/>
          <w:bCs w:val="0"/>
          <w:rtl/>
        </w:rPr>
        <w:t>شرفت و ترق</w:t>
      </w:r>
      <w:r w:rsidR="006A3FB7" w:rsidRPr="004512B0">
        <w:rPr>
          <w:rStyle w:val="Char1"/>
          <w:rFonts w:hint="cs"/>
          <w:b/>
          <w:bCs w:val="0"/>
          <w:rtl/>
        </w:rPr>
        <w:t>ی</w:t>
      </w:r>
      <w:r w:rsidRPr="004512B0">
        <w:rPr>
          <w:rStyle w:val="Char1"/>
          <w:rFonts w:hint="cs"/>
          <w:b/>
          <w:bCs w:val="0"/>
          <w:rtl/>
        </w:rPr>
        <w:t xml:space="preserve"> تمدناست، روی گردانده</w:t>
      </w:r>
      <w:r w:rsidR="00E560B6" w:rsidRPr="004512B0">
        <w:rPr>
          <w:rStyle w:val="Char1"/>
          <w:rFonts w:hint="cs"/>
          <w:b/>
          <w:bCs w:val="0"/>
          <w:rtl/>
        </w:rPr>
        <w:t xml:space="preserve"> است.</w:t>
      </w:r>
      <w:r w:rsidRPr="004512B0">
        <w:rPr>
          <w:rStyle w:val="Char1"/>
          <w:rFonts w:hint="cs"/>
          <w:b/>
          <w:bCs w:val="0"/>
          <w:rtl/>
        </w:rPr>
        <w:t xml:space="preserve"> </w:t>
      </w:r>
    </w:p>
    <w:p w:rsidR="00DB0D37" w:rsidRPr="004512B0" w:rsidRDefault="00DB0D37" w:rsidP="00172789">
      <w:pPr>
        <w:tabs>
          <w:tab w:val="clear" w:pos="26"/>
        </w:tabs>
        <w:ind w:firstLine="284"/>
        <w:rPr>
          <w:rStyle w:val="Char1"/>
          <w:b/>
          <w:bCs w:val="0"/>
          <w:rtl/>
        </w:rPr>
      </w:pPr>
      <w:r w:rsidRPr="004512B0">
        <w:rPr>
          <w:rStyle w:val="Char1"/>
          <w:b/>
          <w:bCs w:val="0"/>
          <w:rtl/>
        </w:rPr>
        <w:t xml:space="preserve">امروز </w:t>
      </w:r>
      <w:r w:rsidR="006A3FB7" w:rsidRPr="004512B0">
        <w:rPr>
          <w:rStyle w:val="Char1"/>
          <w:b/>
          <w:bCs w:val="0"/>
          <w:rtl/>
        </w:rPr>
        <w:t>ک</w:t>
      </w:r>
      <w:r w:rsidRPr="004512B0">
        <w:rPr>
          <w:rStyle w:val="Char1"/>
          <w:b/>
          <w:bCs w:val="0"/>
          <w:rtl/>
        </w:rPr>
        <w:t>شورها</w:t>
      </w:r>
      <w:r w:rsidR="006A3FB7" w:rsidRPr="004512B0">
        <w:rPr>
          <w:rStyle w:val="Char1"/>
          <w:b/>
          <w:bCs w:val="0"/>
          <w:rtl/>
        </w:rPr>
        <w:t>یی</w:t>
      </w:r>
      <w:r w:rsidRPr="004512B0">
        <w:rPr>
          <w:rStyle w:val="Char1"/>
          <w:b/>
          <w:bCs w:val="0"/>
          <w:rtl/>
        </w:rPr>
        <w:t xml:space="preserve"> در جهان </w:t>
      </w:r>
      <w:r w:rsidR="00E560B6" w:rsidRPr="004512B0">
        <w:rPr>
          <w:rStyle w:val="Char1"/>
          <w:rFonts w:hint="cs"/>
          <w:b/>
          <w:bCs w:val="0"/>
          <w:rtl/>
        </w:rPr>
        <w:t>وجود دارند</w:t>
      </w:r>
      <w:r w:rsidRPr="004512B0">
        <w:rPr>
          <w:rStyle w:val="Char1"/>
          <w:b/>
          <w:bCs w:val="0"/>
          <w:rtl/>
        </w:rPr>
        <w:t xml:space="preserve"> </w:t>
      </w:r>
      <w:r w:rsidR="006A3FB7" w:rsidRPr="004512B0">
        <w:rPr>
          <w:rStyle w:val="Char1"/>
          <w:b/>
          <w:bCs w:val="0"/>
          <w:rtl/>
        </w:rPr>
        <w:t>ک</w:t>
      </w:r>
      <w:r w:rsidRPr="004512B0">
        <w:rPr>
          <w:rStyle w:val="Char1"/>
          <w:b/>
          <w:bCs w:val="0"/>
          <w:rtl/>
        </w:rPr>
        <w:t>ه مبنا</w:t>
      </w:r>
      <w:r w:rsidR="006A3FB7" w:rsidRPr="004512B0">
        <w:rPr>
          <w:rStyle w:val="Char1"/>
          <w:b/>
          <w:bCs w:val="0"/>
          <w:rtl/>
        </w:rPr>
        <w:t>ی</w:t>
      </w:r>
      <w:r w:rsidRPr="004512B0">
        <w:rPr>
          <w:rStyle w:val="Char1"/>
          <w:b/>
          <w:bCs w:val="0"/>
          <w:rtl/>
        </w:rPr>
        <w:t xml:space="preserve"> قوان</w:t>
      </w:r>
      <w:r w:rsidR="006A3FB7" w:rsidRPr="004512B0">
        <w:rPr>
          <w:rStyle w:val="Char1"/>
          <w:b/>
          <w:bCs w:val="0"/>
          <w:rtl/>
        </w:rPr>
        <w:t>ی</w:t>
      </w:r>
      <w:r w:rsidRPr="004512B0">
        <w:rPr>
          <w:rStyle w:val="Char1"/>
          <w:b/>
          <w:bCs w:val="0"/>
          <w:rtl/>
        </w:rPr>
        <w:t>ن و مقرّرات در آن‌ها</w:t>
      </w:r>
      <w:r w:rsidRPr="004512B0">
        <w:rPr>
          <w:rStyle w:val="Char1"/>
          <w:rFonts w:hint="cs"/>
          <w:b/>
          <w:bCs w:val="0"/>
          <w:rtl/>
        </w:rPr>
        <w:t>،</w:t>
      </w:r>
      <w:r w:rsidRPr="004512B0">
        <w:rPr>
          <w:rStyle w:val="Char1"/>
          <w:b/>
          <w:bCs w:val="0"/>
          <w:rtl/>
        </w:rPr>
        <w:t xml:space="preserve"> بر مخالفت با تعال</w:t>
      </w:r>
      <w:r w:rsidR="006A3FB7" w:rsidRPr="004512B0">
        <w:rPr>
          <w:rStyle w:val="Char1"/>
          <w:b/>
          <w:bCs w:val="0"/>
          <w:rtl/>
        </w:rPr>
        <w:t>ی</w:t>
      </w:r>
      <w:r w:rsidRPr="004512B0">
        <w:rPr>
          <w:rStyle w:val="Char1"/>
          <w:b/>
          <w:bCs w:val="0"/>
          <w:rtl/>
        </w:rPr>
        <w:t>م آسمان</w:t>
      </w:r>
      <w:r w:rsidR="006A3FB7" w:rsidRPr="004512B0">
        <w:rPr>
          <w:rStyle w:val="Char1"/>
          <w:b/>
          <w:bCs w:val="0"/>
          <w:rtl/>
        </w:rPr>
        <w:t>ی</w:t>
      </w:r>
      <w:r w:rsidRPr="004512B0">
        <w:rPr>
          <w:rStyle w:val="Char1"/>
          <w:b/>
          <w:bCs w:val="0"/>
          <w:rtl/>
        </w:rPr>
        <w:t xml:space="preserve"> و آموزه</w:t>
      </w:r>
      <w:r w:rsidR="000E2A9A">
        <w:rPr>
          <w:rStyle w:val="Char1"/>
          <w:b/>
          <w:bCs w:val="0"/>
          <w:rtl/>
        </w:rPr>
        <w:t xml:space="preserve">‌های </w:t>
      </w:r>
      <w:r w:rsidRPr="004512B0">
        <w:rPr>
          <w:rStyle w:val="Char1"/>
          <w:b/>
          <w:bCs w:val="0"/>
          <w:rtl/>
        </w:rPr>
        <w:t>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بنا شده</w:t>
      </w:r>
      <w:r w:rsidR="00885E3D">
        <w:rPr>
          <w:rStyle w:val="Char1"/>
          <w:rFonts w:hint="cs"/>
          <w:b/>
          <w:bCs w:val="0"/>
          <w:rtl/>
        </w:rPr>
        <w:t xml:space="preserve"> </w:t>
      </w:r>
      <w:r w:rsidRPr="004512B0">
        <w:rPr>
          <w:rStyle w:val="Char1"/>
          <w:b/>
          <w:bCs w:val="0"/>
          <w:rtl/>
        </w:rPr>
        <w:t>است</w:t>
      </w:r>
      <w:r w:rsidRPr="004512B0">
        <w:rPr>
          <w:rStyle w:val="Char1"/>
          <w:rFonts w:hint="cs"/>
          <w:b/>
          <w:bCs w:val="0"/>
          <w:rtl/>
        </w:rPr>
        <w:t>.</w:t>
      </w:r>
      <w:r w:rsidRPr="004512B0">
        <w:rPr>
          <w:rStyle w:val="Char1"/>
          <w:b/>
          <w:bCs w:val="0"/>
          <w:rtl/>
        </w:rPr>
        <w:t xml:space="preserve"> حتّ</w:t>
      </w:r>
      <w:r w:rsidR="006A3FB7" w:rsidRPr="004512B0">
        <w:rPr>
          <w:rStyle w:val="Char1"/>
          <w:b/>
          <w:bCs w:val="0"/>
          <w:rtl/>
        </w:rPr>
        <w:t>ی</w:t>
      </w:r>
      <w:r w:rsidRPr="004512B0">
        <w:rPr>
          <w:rStyle w:val="Char1"/>
          <w:b/>
          <w:bCs w:val="0"/>
          <w:rtl/>
        </w:rPr>
        <w:t xml:space="preserve"> در برخ</w:t>
      </w:r>
      <w:r w:rsidR="006A3FB7" w:rsidRPr="004512B0">
        <w:rPr>
          <w:rStyle w:val="Char1"/>
          <w:b/>
          <w:bCs w:val="0"/>
          <w:rtl/>
        </w:rPr>
        <w:t>ی</w:t>
      </w:r>
      <w:r w:rsidRPr="004512B0">
        <w:rPr>
          <w:rStyle w:val="Char1"/>
          <w:b/>
          <w:bCs w:val="0"/>
          <w:rtl/>
        </w:rPr>
        <w:t xml:space="preserve"> از آن </w:t>
      </w:r>
      <w:r w:rsidR="006A3FB7" w:rsidRPr="004512B0">
        <w:rPr>
          <w:rStyle w:val="Char1"/>
          <w:b/>
          <w:bCs w:val="0"/>
          <w:rtl/>
        </w:rPr>
        <w:t>ک</w:t>
      </w:r>
      <w:r w:rsidRPr="004512B0">
        <w:rPr>
          <w:rStyle w:val="Char1"/>
          <w:b/>
          <w:bCs w:val="0"/>
          <w:rtl/>
        </w:rPr>
        <w:t>شورها</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ر بنا</w:t>
      </w:r>
      <w:r w:rsidR="006A3FB7" w:rsidRPr="004512B0">
        <w:rPr>
          <w:rStyle w:val="Char1"/>
          <w:b/>
          <w:bCs w:val="0"/>
          <w:rtl/>
        </w:rPr>
        <w:t>ی</w:t>
      </w:r>
      <w:r w:rsidRPr="004512B0">
        <w:rPr>
          <w:rStyle w:val="Char1"/>
          <w:b/>
          <w:bCs w:val="0"/>
          <w:rtl/>
        </w:rPr>
        <w:t xml:space="preserve"> قوان</w:t>
      </w:r>
      <w:r w:rsidR="006A3FB7" w:rsidRPr="004512B0">
        <w:rPr>
          <w:rStyle w:val="Char1"/>
          <w:b/>
          <w:bCs w:val="0"/>
          <w:rtl/>
        </w:rPr>
        <w:t>ی</w:t>
      </w:r>
      <w:r w:rsidRPr="004512B0">
        <w:rPr>
          <w:rStyle w:val="Char1"/>
          <w:b/>
          <w:bCs w:val="0"/>
          <w:rtl/>
        </w:rPr>
        <w:t>ن بر الحاد و د</w:t>
      </w:r>
      <w:r w:rsidR="006A3FB7" w:rsidRPr="004512B0">
        <w:rPr>
          <w:rStyle w:val="Char1"/>
          <w:b/>
          <w:bCs w:val="0"/>
          <w:rtl/>
        </w:rPr>
        <w:t>ی</w:t>
      </w:r>
      <w:r w:rsidRPr="004512B0">
        <w:rPr>
          <w:rStyle w:val="Char1"/>
          <w:b/>
          <w:bCs w:val="0"/>
          <w:rtl/>
        </w:rPr>
        <w:t>ن ست</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 xml:space="preserve">ه امروز به </w:t>
      </w:r>
      <w:r w:rsidRPr="004512B0">
        <w:rPr>
          <w:rStyle w:val="Char1"/>
          <w:rFonts w:hint="cs"/>
          <w:b/>
          <w:bCs w:val="0"/>
          <w:rtl/>
        </w:rPr>
        <w:t>«</w:t>
      </w:r>
      <w:r w:rsidRPr="004512B0">
        <w:rPr>
          <w:rStyle w:val="Char1"/>
          <w:b/>
          <w:bCs w:val="0"/>
          <w:rtl/>
        </w:rPr>
        <w:t>س</w:t>
      </w:r>
      <w:r w:rsidR="006A3FB7" w:rsidRPr="004512B0">
        <w:rPr>
          <w:rStyle w:val="Char1"/>
          <w:b/>
          <w:bCs w:val="0"/>
          <w:rtl/>
        </w:rPr>
        <w:t>ک</w:t>
      </w:r>
      <w:r w:rsidRPr="004512B0">
        <w:rPr>
          <w:rStyle w:val="Char1"/>
          <w:b/>
          <w:bCs w:val="0"/>
          <w:rtl/>
        </w:rPr>
        <w:t>ولار</w:t>
      </w:r>
      <w:r w:rsidR="006A3FB7" w:rsidRPr="004512B0">
        <w:rPr>
          <w:rStyle w:val="Char1"/>
          <w:b/>
          <w:bCs w:val="0"/>
          <w:rtl/>
        </w:rPr>
        <w:t>ی</w:t>
      </w:r>
      <w:r w:rsidRPr="004512B0">
        <w:rPr>
          <w:rStyle w:val="Char1"/>
          <w:b/>
          <w:bCs w:val="0"/>
          <w:rtl/>
        </w:rPr>
        <w:t>زم</w:t>
      </w:r>
      <w:r w:rsidRPr="004512B0">
        <w:rPr>
          <w:rStyle w:val="Char1"/>
          <w:rFonts w:hint="cs"/>
          <w:b/>
          <w:bCs w:val="0"/>
          <w:rtl/>
        </w:rPr>
        <w:t>»</w:t>
      </w:r>
      <w:r w:rsidR="00280DBE" w:rsidRPr="004512B0">
        <w:rPr>
          <w:rStyle w:val="Char1"/>
          <w:b/>
          <w:bCs w:val="0"/>
          <w:vertAlign w:val="superscript"/>
          <w:rtl/>
        </w:rPr>
        <w:footnoteReference w:id="24"/>
      </w:r>
      <w:r w:rsidRPr="004512B0">
        <w:rPr>
          <w:rStyle w:val="Char1"/>
          <w:b/>
          <w:bCs w:val="0"/>
          <w:rtl/>
        </w:rPr>
        <w:t xml:space="preserve"> معروف است</w:t>
      </w:r>
      <w:r w:rsidRPr="004512B0">
        <w:rPr>
          <w:rStyle w:val="Char1"/>
          <w:rFonts w:hint="cs"/>
          <w:b/>
          <w:bCs w:val="0"/>
          <w:rtl/>
        </w:rPr>
        <w:t>،</w:t>
      </w:r>
      <w:r w:rsidRPr="004512B0">
        <w:rPr>
          <w:rStyle w:val="Char1"/>
          <w:b/>
          <w:bCs w:val="0"/>
          <w:rtl/>
        </w:rPr>
        <w:t xml:space="preserve"> بس</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از حکومت</w:t>
      </w:r>
      <w:r w:rsidR="002527BF">
        <w:rPr>
          <w:rStyle w:val="Char1"/>
          <w:b/>
          <w:bCs w:val="0"/>
          <w:rtl/>
        </w:rPr>
        <w:t xml:space="preserve">‌هایی </w:t>
      </w:r>
      <w:r w:rsidRPr="004512B0">
        <w:rPr>
          <w:rStyle w:val="Char1"/>
          <w:b/>
          <w:bCs w:val="0"/>
          <w:rtl/>
        </w:rPr>
        <w:t xml:space="preserve">هم </w:t>
      </w:r>
      <w:r w:rsidR="006A3FB7" w:rsidRPr="004512B0">
        <w:rPr>
          <w:rStyle w:val="Char1"/>
          <w:b/>
          <w:bCs w:val="0"/>
          <w:rtl/>
        </w:rPr>
        <w:t>ک</w:t>
      </w:r>
      <w:r w:rsidRPr="004512B0">
        <w:rPr>
          <w:rStyle w:val="Char1"/>
          <w:b/>
          <w:bCs w:val="0"/>
          <w:rtl/>
        </w:rPr>
        <w:t>ه بر مسلم</w:t>
      </w:r>
      <w:r w:rsidR="006A3FB7" w:rsidRPr="004512B0">
        <w:rPr>
          <w:rStyle w:val="Char1"/>
          <w:b/>
          <w:bCs w:val="0"/>
          <w:rtl/>
        </w:rPr>
        <w:t>ی</w:t>
      </w:r>
      <w:r w:rsidRPr="004512B0">
        <w:rPr>
          <w:rStyle w:val="Char1"/>
          <w:b/>
          <w:bCs w:val="0"/>
          <w:rtl/>
        </w:rPr>
        <w:t>ن ح</w:t>
      </w:r>
      <w:r w:rsidR="006A3FB7" w:rsidRPr="004512B0">
        <w:rPr>
          <w:rStyle w:val="Char1"/>
          <w:b/>
          <w:bCs w:val="0"/>
          <w:rtl/>
        </w:rPr>
        <w:t>ک</w:t>
      </w:r>
      <w:r w:rsidRPr="004512B0">
        <w:rPr>
          <w:rStyle w:val="Char1"/>
          <w:b/>
          <w:bCs w:val="0"/>
          <w:rtl/>
        </w:rPr>
        <w:t>مران</w:t>
      </w:r>
      <w:r w:rsidR="006A3FB7" w:rsidRPr="004512B0">
        <w:rPr>
          <w:rStyle w:val="Char1"/>
          <w:b/>
          <w:bCs w:val="0"/>
          <w:rtl/>
        </w:rPr>
        <w:t>ی</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w:t>
      </w:r>
      <w:r w:rsidRPr="004512B0">
        <w:rPr>
          <w:rStyle w:val="Char1"/>
          <w:rFonts w:hint="cs"/>
          <w:b/>
          <w:bCs w:val="0"/>
          <w:rtl/>
        </w:rPr>
        <w:t>د،</w:t>
      </w:r>
      <w:r w:rsidRPr="004512B0">
        <w:rPr>
          <w:rStyle w:val="Char1"/>
          <w:b/>
          <w:bCs w:val="0"/>
          <w:rtl/>
        </w:rPr>
        <w:t xml:space="preserve"> بر ا</w:t>
      </w:r>
      <w:r w:rsidR="006A3FB7" w:rsidRPr="004512B0">
        <w:rPr>
          <w:rStyle w:val="Char1"/>
          <w:b/>
          <w:bCs w:val="0"/>
          <w:rtl/>
        </w:rPr>
        <w:t>ی</w:t>
      </w:r>
      <w:r w:rsidRPr="004512B0">
        <w:rPr>
          <w:rStyle w:val="Char1"/>
          <w:b/>
          <w:bCs w:val="0"/>
          <w:rtl/>
        </w:rPr>
        <w:t>ن رویه راه م</w:t>
      </w:r>
      <w:r w:rsidR="006A3FB7" w:rsidRPr="004512B0">
        <w:rPr>
          <w:rStyle w:val="Char1"/>
          <w:b/>
          <w:bCs w:val="0"/>
          <w:rtl/>
        </w:rPr>
        <w:t>ی</w:t>
      </w: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ما</w:t>
      </w:r>
      <w:r w:rsidR="006A3FB7" w:rsidRPr="004512B0">
        <w:rPr>
          <w:rStyle w:val="Char1"/>
          <w:b/>
          <w:bCs w:val="0"/>
          <w:rtl/>
        </w:rPr>
        <w:t>ی</w:t>
      </w:r>
      <w:r w:rsidRPr="004512B0">
        <w:rPr>
          <w:rStyle w:val="Char1"/>
          <w:b/>
          <w:bCs w:val="0"/>
          <w:rtl/>
        </w:rPr>
        <w:t xml:space="preserve">ند و </w:t>
      </w:r>
      <w:r w:rsidRPr="004512B0">
        <w:rPr>
          <w:rStyle w:val="Char1"/>
          <w:rFonts w:hint="cs"/>
          <w:b/>
          <w:bCs w:val="0"/>
          <w:rtl/>
        </w:rPr>
        <w:t xml:space="preserve">مردم عوام </w:t>
      </w:r>
      <w:r w:rsidRPr="004512B0">
        <w:rPr>
          <w:rStyle w:val="Char1"/>
          <w:b/>
          <w:bCs w:val="0"/>
          <w:rtl/>
        </w:rPr>
        <w:t>تنها به ا</w:t>
      </w:r>
      <w:r w:rsidR="006A3FB7" w:rsidRPr="004512B0">
        <w:rPr>
          <w:rStyle w:val="Char1"/>
          <w:b/>
          <w:bCs w:val="0"/>
          <w:rtl/>
        </w:rPr>
        <w:t>ی</w:t>
      </w:r>
      <w:r w:rsidRPr="004512B0">
        <w:rPr>
          <w:rStyle w:val="Char1"/>
          <w:b/>
          <w:bCs w:val="0"/>
          <w:rtl/>
        </w:rPr>
        <w:t>ن ق</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در </w:t>
      </w:r>
      <w:r w:rsidR="006A3FB7" w:rsidRPr="004512B0">
        <w:rPr>
          <w:rStyle w:val="Char1"/>
          <w:b/>
          <w:bCs w:val="0"/>
          <w:rtl/>
        </w:rPr>
        <w:t>یکی</w:t>
      </w:r>
      <w:r w:rsidRPr="004512B0">
        <w:rPr>
          <w:rStyle w:val="Char1"/>
          <w:b/>
          <w:bCs w:val="0"/>
          <w:rtl/>
        </w:rPr>
        <w:t xml:space="preserve"> از مواد قانون</w:t>
      </w:r>
      <w:r w:rsidR="006A3FB7" w:rsidRPr="004512B0">
        <w:rPr>
          <w:rStyle w:val="Char1"/>
          <w:b/>
          <w:bCs w:val="0"/>
          <w:rtl/>
        </w:rPr>
        <w:t>ی</w:t>
      </w:r>
      <w:r w:rsidRPr="004512B0">
        <w:rPr>
          <w:rStyle w:val="Char1"/>
          <w:b/>
          <w:bCs w:val="0"/>
          <w:rtl/>
        </w:rPr>
        <w:t xml:space="preserve"> گفته شده باشد: «د</w:t>
      </w:r>
      <w:r w:rsidR="006A3FB7" w:rsidRPr="004512B0">
        <w:rPr>
          <w:rStyle w:val="Char1"/>
          <w:b/>
          <w:bCs w:val="0"/>
          <w:rtl/>
        </w:rPr>
        <w:t>ی</w:t>
      </w:r>
      <w:r w:rsidRPr="004512B0">
        <w:rPr>
          <w:rStyle w:val="Char1"/>
          <w:b/>
          <w:bCs w:val="0"/>
          <w:rtl/>
        </w:rPr>
        <w:t>ن ح</w:t>
      </w:r>
      <w:r w:rsidR="006A3FB7" w:rsidRPr="004512B0">
        <w:rPr>
          <w:rStyle w:val="Char1"/>
          <w:b/>
          <w:bCs w:val="0"/>
          <w:rtl/>
        </w:rPr>
        <w:t>ک</w:t>
      </w:r>
      <w:r w:rsidRPr="004512B0">
        <w:rPr>
          <w:rStyle w:val="Char1"/>
          <w:b/>
          <w:bCs w:val="0"/>
          <w:rtl/>
        </w:rPr>
        <w:t>ومت اسلام است»</w:t>
      </w:r>
      <w:r w:rsidRPr="004512B0">
        <w:rPr>
          <w:rStyle w:val="Char1"/>
          <w:rFonts w:hint="cs"/>
          <w:b/>
          <w:bCs w:val="0"/>
          <w:rtl/>
        </w:rPr>
        <w:t xml:space="preserve"> راض</w:t>
      </w:r>
      <w:r w:rsidR="006A3FB7" w:rsidRPr="004512B0">
        <w:rPr>
          <w:rStyle w:val="Char1"/>
          <w:rFonts w:hint="cs"/>
          <w:b/>
          <w:bCs w:val="0"/>
          <w:rtl/>
        </w:rPr>
        <w:t>ی</w:t>
      </w:r>
      <w:r w:rsidRPr="004512B0">
        <w:rPr>
          <w:rStyle w:val="Char1"/>
          <w:rFonts w:hint="cs"/>
          <w:b/>
          <w:bCs w:val="0"/>
          <w:rtl/>
        </w:rPr>
        <w:t xml:space="preserve"> هستند.</w:t>
      </w:r>
      <w:r w:rsidRPr="004512B0">
        <w:rPr>
          <w:rStyle w:val="Char1"/>
          <w:b/>
          <w:bCs w:val="0"/>
          <w:rtl/>
        </w:rPr>
        <w:t xml:space="preserve"> </w:t>
      </w:r>
      <w:r w:rsidRPr="004512B0">
        <w:rPr>
          <w:rStyle w:val="Char1"/>
          <w:rFonts w:hint="cs"/>
          <w:b/>
          <w:bCs w:val="0"/>
          <w:rtl/>
        </w:rPr>
        <w:t xml:space="preserve">اما در واقع این ماده هم، با </w:t>
      </w:r>
      <w:r w:rsidR="00E560B6" w:rsidRPr="004512B0">
        <w:rPr>
          <w:rStyle w:val="Char1"/>
          <w:rFonts w:hint="cs"/>
          <w:b/>
          <w:bCs w:val="0"/>
          <w:rtl/>
        </w:rPr>
        <w:t>مواد قبل و بعد</w:t>
      </w:r>
      <w:r w:rsidRPr="004512B0">
        <w:rPr>
          <w:rStyle w:val="Char1"/>
          <w:rFonts w:hint="cs"/>
          <w:b/>
          <w:bCs w:val="0"/>
          <w:rtl/>
        </w:rPr>
        <w:t xml:space="preserve"> خود و قوانینی که در جامعه اجرا </w:t>
      </w:r>
      <w:r w:rsidR="00B53E18" w:rsidRPr="004512B0">
        <w:rPr>
          <w:rStyle w:val="Char1"/>
          <w:rFonts w:hint="cs"/>
          <w:b/>
          <w:bCs w:val="0"/>
          <w:rtl/>
        </w:rPr>
        <w:t>می‌شود</w:t>
      </w:r>
      <w:r w:rsidRPr="004512B0">
        <w:rPr>
          <w:rStyle w:val="Char1"/>
          <w:rFonts w:hint="cs"/>
          <w:b/>
          <w:bCs w:val="0"/>
          <w:rtl/>
        </w:rPr>
        <w:t xml:space="preserve">، </w:t>
      </w:r>
      <w:r w:rsidRPr="004512B0">
        <w:rPr>
          <w:rStyle w:val="Char1"/>
          <w:b/>
          <w:bCs w:val="0"/>
          <w:rtl/>
        </w:rPr>
        <w:t>منهدم</w:t>
      </w:r>
      <w:r w:rsidR="000E2A9A">
        <w:rPr>
          <w:rStyle w:val="Char1"/>
          <w:b/>
          <w:bCs w:val="0"/>
          <w:rtl/>
        </w:rPr>
        <w:t xml:space="preserve"> می‌</w:t>
      </w:r>
      <w:r w:rsidRPr="004512B0">
        <w:rPr>
          <w:rStyle w:val="Char1"/>
          <w:b/>
          <w:bCs w:val="0"/>
          <w:rtl/>
        </w:rPr>
        <w:t>گردد</w:t>
      </w:r>
      <w:r w:rsidRPr="004512B0">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آ</w:t>
      </w:r>
      <w:r w:rsidR="006A3FB7" w:rsidRPr="004512B0">
        <w:rPr>
          <w:rStyle w:val="Char1"/>
          <w:b/>
          <w:bCs w:val="0"/>
          <w:rtl/>
        </w:rPr>
        <w:t>ی</w:t>
      </w:r>
      <w:r w:rsidRPr="004512B0">
        <w:rPr>
          <w:rStyle w:val="Char1"/>
          <w:b/>
          <w:bCs w:val="0"/>
          <w:rtl/>
        </w:rPr>
        <w:t>ا صح</w:t>
      </w:r>
      <w:r w:rsidR="006A3FB7" w:rsidRPr="004512B0">
        <w:rPr>
          <w:rStyle w:val="Char1"/>
          <w:b/>
          <w:bCs w:val="0"/>
          <w:rtl/>
        </w:rPr>
        <w:t>ی</w:t>
      </w:r>
      <w:r w:rsidRPr="004512B0">
        <w:rPr>
          <w:rStyle w:val="Char1"/>
          <w:b/>
          <w:bCs w:val="0"/>
          <w:rtl/>
        </w:rPr>
        <w:t xml:space="preserve">ح است </w:t>
      </w:r>
      <w:r w:rsidR="006A3FB7" w:rsidRPr="004512B0">
        <w:rPr>
          <w:rStyle w:val="Char1"/>
          <w:b/>
          <w:bCs w:val="0"/>
          <w:rtl/>
        </w:rPr>
        <w:t>ک</w:t>
      </w:r>
      <w:r w:rsidRPr="004512B0">
        <w:rPr>
          <w:rStyle w:val="Char1"/>
          <w:b/>
          <w:bCs w:val="0"/>
          <w:rtl/>
        </w:rPr>
        <w:t>ه بشر امروز به جا</w:t>
      </w:r>
      <w:r w:rsidR="006A3FB7" w:rsidRPr="004512B0">
        <w:rPr>
          <w:rStyle w:val="Char1"/>
          <w:b/>
          <w:bCs w:val="0"/>
          <w:rtl/>
        </w:rPr>
        <w:t>یی</w:t>
      </w:r>
      <w:r w:rsidRPr="004512B0">
        <w:rPr>
          <w:rStyle w:val="Char1"/>
          <w:b/>
          <w:bCs w:val="0"/>
          <w:rtl/>
        </w:rPr>
        <w:t xml:space="preserve"> رس</w:t>
      </w:r>
      <w:r w:rsidR="006A3FB7" w:rsidRPr="004512B0">
        <w:rPr>
          <w:rStyle w:val="Char1"/>
          <w:b/>
          <w:bCs w:val="0"/>
          <w:rtl/>
        </w:rPr>
        <w:t>ی</w:t>
      </w:r>
      <w:r w:rsidRPr="004512B0">
        <w:rPr>
          <w:rStyle w:val="Char1"/>
          <w:b/>
          <w:bCs w:val="0"/>
          <w:rtl/>
        </w:rPr>
        <w:t xml:space="preserve">ده </w:t>
      </w:r>
      <w:r w:rsidR="006A3FB7" w:rsidRPr="004512B0">
        <w:rPr>
          <w:rStyle w:val="Char1"/>
          <w:b/>
          <w:bCs w:val="0"/>
          <w:rtl/>
        </w:rPr>
        <w:t>ک</w:t>
      </w:r>
      <w:r w:rsidRPr="004512B0">
        <w:rPr>
          <w:rStyle w:val="Char1"/>
          <w:b/>
          <w:bCs w:val="0"/>
          <w:rtl/>
        </w:rPr>
        <w:t>ه از پ</w:t>
      </w:r>
      <w:r w:rsidR="006A3FB7" w:rsidRPr="004512B0">
        <w:rPr>
          <w:rStyle w:val="Char1"/>
          <w:b/>
          <w:bCs w:val="0"/>
          <w:rtl/>
        </w:rPr>
        <w:t>ی</w:t>
      </w:r>
      <w:r w:rsidRPr="004512B0">
        <w:rPr>
          <w:rStyle w:val="Char1"/>
          <w:b/>
          <w:bCs w:val="0"/>
          <w:rtl/>
        </w:rPr>
        <w:t>امبران اله</w:t>
      </w:r>
      <w:r w:rsidR="006A3FB7" w:rsidRPr="004512B0">
        <w:rPr>
          <w:rStyle w:val="Char1"/>
          <w:b/>
          <w:bCs w:val="0"/>
          <w:rtl/>
        </w:rPr>
        <w:t>ی</w:t>
      </w:r>
      <w:r w:rsidRPr="004512B0">
        <w:rPr>
          <w:rStyle w:val="Char1"/>
          <w:b/>
          <w:bCs w:val="0"/>
          <w:rtl/>
        </w:rPr>
        <w:t xml:space="preserve"> و </w:t>
      </w:r>
      <w:r w:rsidRPr="004512B0">
        <w:rPr>
          <w:rStyle w:val="Char1"/>
          <w:rFonts w:hint="cs"/>
          <w:b/>
          <w:bCs w:val="0"/>
          <w:rtl/>
        </w:rPr>
        <w:t>آموزه</w:t>
      </w:r>
      <w:r w:rsidR="00E95780">
        <w:rPr>
          <w:rStyle w:val="Char1"/>
          <w:rFonts w:hint="cs"/>
          <w:b/>
          <w:bCs w:val="0"/>
          <w:rtl/>
        </w:rPr>
        <w:t xml:space="preserve">‌هایشان </w:t>
      </w:r>
      <w:r w:rsidR="00022885">
        <w:rPr>
          <w:rStyle w:val="Char1"/>
          <w:b/>
          <w:bCs w:val="0"/>
          <w:rtl/>
        </w:rPr>
        <w:t>بی‌</w:t>
      </w:r>
      <w:r w:rsidRPr="004512B0">
        <w:rPr>
          <w:rStyle w:val="Char1"/>
          <w:b/>
          <w:bCs w:val="0"/>
          <w:rtl/>
        </w:rPr>
        <w:t>ن</w:t>
      </w:r>
      <w:r w:rsidR="006A3FB7" w:rsidRPr="004512B0">
        <w:rPr>
          <w:rStyle w:val="Char1"/>
          <w:b/>
          <w:bCs w:val="0"/>
          <w:rtl/>
        </w:rPr>
        <w:t>ی</w:t>
      </w:r>
      <w:r w:rsidRPr="004512B0">
        <w:rPr>
          <w:rStyle w:val="Char1"/>
          <w:b/>
          <w:bCs w:val="0"/>
          <w:rtl/>
        </w:rPr>
        <w:t xml:space="preserve">از </w:t>
      </w:r>
      <w:r w:rsidRPr="004512B0">
        <w:rPr>
          <w:rStyle w:val="Char1"/>
          <w:rFonts w:hint="cs"/>
          <w:b/>
          <w:bCs w:val="0"/>
          <w:rtl/>
        </w:rPr>
        <w:t>باشد</w:t>
      </w:r>
      <w:r w:rsidRPr="004512B0">
        <w:rPr>
          <w:rStyle w:val="Char1"/>
          <w:b/>
          <w:bCs w:val="0"/>
          <w:rtl/>
        </w:rPr>
        <w:t>؟ آ</w:t>
      </w:r>
      <w:r w:rsidR="006A3FB7" w:rsidRPr="004512B0">
        <w:rPr>
          <w:rStyle w:val="Char1"/>
          <w:b/>
          <w:bCs w:val="0"/>
          <w:rtl/>
        </w:rPr>
        <w:t>ی</w:t>
      </w:r>
      <w:r w:rsidRPr="004512B0">
        <w:rPr>
          <w:rStyle w:val="Char1"/>
          <w:b/>
          <w:bCs w:val="0"/>
          <w:rtl/>
        </w:rPr>
        <w:t xml:space="preserve">ا درست است </w:t>
      </w:r>
      <w:r w:rsidR="006A3FB7" w:rsidRPr="004512B0">
        <w:rPr>
          <w:rStyle w:val="Char1"/>
          <w:b/>
          <w:bCs w:val="0"/>
          <w:rtl/>
        </w:rPr>
        <w:t>ک</w:t>
      </w:r>
      <w:r w:rsidRPr="004512B0">
        <w:rPr>
          <w:rStyle w:val="Char1"/>
          <w:b/>
          <w:bCs w:val="0"/>
          <w:rtl/>
        </w:rPr>
        <w:t>ه بشر امروز</w:t>
      </w:r>
      <w:r w:rsidR="000E2A9A">
        <w:rPr>
          <w:rStyle w:val="Char1"/>
          <w:b/>
          <w:bCs w:val="0"/>
          <w:rtl/>
        </w:rPr>
        <w:t xml:space="preserve"> می‌</w:t>
      </w:r>
      <w:r w:rsidRPr="004512B0">
        <w:rPr>
          <w:rStyle w:val="Char1"/>
          <w:b/>
          <w:bCs w:val="0"/>
          <w:rtl/>
        </w:rPr>
        <w:t>تواند دور از راه و روش فرستادگان الله متعال</w:t>
      </w:r>
      <w:r w:rsidRPr="004512B0">
        <w:rPr>
          <w:rStyle w:val="Char1"/>
          <w:rFonts w:hint="cs"/>
          <w:b/>
          <w:bCs w:val="0"/>
          <w:rtl/>
        </w:rPr>
        <w:t>،</w:t>
      </w:r>
      <w:r w:rsidRPr="004512B0">
        <w:rPr>
          <w:rStyle w:val="Char1"/>
          <w:b/>
          <w:bCs w:val="0"/>
          <w:rtl/>
        </w:rPr>
        <w:t xml:space="preserve"> راه درست زندگی را بیابد؟</w:t>
      </w:r>
      <w:r w:rsidR="00172789">
        <w:rPr>
          <w:rStyle w:val="Char1"/>
          <w:b/>
          <w:bCs w:val="0"/>
          <w:rtl/>
        </w:rPr>
        <w:t>!</w:t>
      </w:r>
    </w:p>
    <w:p w:rsidR="00DB0D37" w:rsidRPr="004512B0" w:rsidRDefault="00DB0D37" w:rsidP="00172789">
      <w:pPr>
        <w:tabs>
          <w:tab w:val="clear" w:pos="26"/>
        </w:tabs>
        <w:ind w:firstLine="284"/>
        <w:rPr>
          <w:rStyle w:val="Char1"/>
          <w:b/>
          <w:bCs w:val="0"/>
          <w:rtl/>
        </w:rPr>
      </w:pPr>
      <w:r w:rsidRPr="004512B0">
        <w:rPr>
          <w:rStyle w:val="Char1"/>
          <w:b/>
          <w:bCs w:val="0"/>
          <w:rtl/>
        </w:rPr>
        <w:t>برا</w:t>
      </w:r>
      <w:r w:rsidR="006A3FB7" w:rsidRPr="004512B0">
        <w:rPr>
          <w:rStyle w:val="Char1"/>
          <w:b/>
          <w:bCs w:val="0"/>
          <w:rtl/>
        </w:rPr>
        <w:t>ی</w:t>
      </w:r>
      <w:r w:rsidRPr="004512B0">
        <w:rPr>
          <w:rStyle w:val="Char1"/>
          <w:b/>
          <w:bCs w:val="0"/>
          <w:rtl/>
        </w:rPr>
        <w:t xml:space="preserve"> پاسخ به ا</w:t>
      </w:r>
      <w:r w:rsidR="006A3FB7" w:rsidRPr="004512B0">
        <w:rPr>
          <w:rStyle w:val="Char1"/>
          <w:b/>
          <w:bCs w:val="0"/>
          <w:rtl/>
        </w:rPr>
        <w:t>ی</w:t>
      </w:r>
      <w:r w:rsidRPr="004512B0">
        <w:rPr>
          <w:rStyle w:val="Char1"/>
          <w:b/>
          <w:bCs w:val="0"/>
          <w:rtl/>
        </w:rPr>
        <w:t xml:space="preserve">ن سؤال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است به اوضاع </w:t>
      </w:r>
      <w:r w:rsidR="006A3FB7" w:rsidRPr="004512B0">
        <w:rPr>
          <w:rStyle w:val="Char1"/>
          <w:b/>
          <w:bCs w:val="0"/>
          <w:rtl/>
        </w:rPr>
        <w:t>ک</w:t>
      </w:r>
      <w:r w:rsidRPr="004512B0">
        <w:rPr>
          <w:rStyle w:val="Char1"/>
          <w:b/>
          <w:bCs w:val="0"/>
          <w:rtl/>
        </w:rPr>
        <w:t>شورها</w:t>
      </w:r>
      <w:r w:rsidR="006A3FB7" w:rsidRPr="004512B0">
        <w:rPr>
          <w:rStyle w:val="Char1"/>
          <w:b/>
          <w:bCs w:val="0"/>
          <w:rtl/>
        </w:rPr>
        <w:t>ی</w:t>
      </w:r>
      <w:r w:rsidRPr="004512B0">
        <w:rPr>
          <w:rStyle w:val="Char1"/>
          <w:b/>
          <w:bCs w:val="0"/>
          <w:rtl/>
        </w:rPr>
        <w:t xml:space="preserve"> به اصطلاح پ</w:t>
      </w:r>
      <w:r w:rsidR="006A3FB7" w:rsidRPr="004512B0">
        <w:rPr>
          <w:rStyle w:val="Char1"/>
          <w:b/>
          <w:bCs w:val="0"/>
          <w:rtl/>
        </w:rPr>
        <w:t>ی</w:t>
      </w:r>
      <w:r w:rsidRPr="004512B0">
        <w:rPr>
          <w:rStyle w:val="Char1"/>
          <w:b/>
          <w:bCs w:val="0"/>
          <w:rtl/>
        </w:rPr>
        <w:t>شرفته و متمدّن</w:t>
      </w:r>
      <w:r w:rsidRPr="004512B0">
        <w:rPr>
          <w:rStyle w:val="Char1"/>
          <w:rFonts w:hint="cs"/>
          <w:b/>
          <w:bCs w:val="0"/>
          <w:rtl/>
        </w:rPr>
        <w:t>ی</w:t>
      </w:r>
      <w:r w:rsidRPr="004512B0">
        <w:rPr>
          <w:rStyle w:val="Char1"/>
          <w:b/>
          <w:bCs w:val="0"/>
          <w:rtl/>
        </w:rPr>
        <w:t xml:space="preserve"> همچون</w:t>
      </w:r>
      <w:r w:rsidRPr="004512B0">
        <w:rPr>
          <w:rStyle w:val="Char1"/>
          <w:rFonts w:hint="cs"/>
          <w:b/>
          <w:bCs w:val="0"/>
          <w:rtl/>
        </w:rPr>
        <w:t>:</w:t>
      </w:r>
      <w:r w:rsidRPr="004512B0">
        <w:rPr>
          <w:rStyle w:val="Char1"/>
          <w:b/>
          <w:bCs w:val="0"/>
          <w:rtl/>
        </w:rPr>
        <w:t xml:space="preserve"> آمر</w:t>
      </w:r>
      <w:r w:rsidR="006A3FB7" w:rsidRPr="004512B0">
        <w:rPr>
          <w:rStyle w:val="Char1"/>
          <w:b/>
          <w:bCs w:val="0"/>
          <w:rtl/>
        </w:rPr>
        <w:t>یک</w:t>
      </w:r>
      <w:r w:rsidRPr="004512B0">
        <w:rPr>
          <w:rStyle w:val="Char1"/>
          <w:b/>
          <w:bCs w:val="0"/>
          <w:rtl/>
        </w:rPr>
        <w:t>ا</w:t>
      </w:r>
      <w:r w:rsidRPr="004512B0">
        <w:rPr>
          <w:rStyle w:val="Char1"/>
          <w:rFonts w:hint="cs"/>
          <w:b/>
          <w:bCs w:val="0"/>
          <w:rtl/>
        </w:rPr>
        <w:t>،</w:t>
      </w:r>
      <w:r w:rsidRPr="004512B0">
        <w:rPr>
          <w:rStyle w:val="Char1"/>
          <w:b/>
          <w:bCs w:val="0"/>
          <w:rtl/>
        </w:rPr>
        <w:t xml:space="preserve"> بر</w:t>
      </w:r>
      <w:r w:rsidR="006A3FB7" w:rsidRPr="004512B0">
        <w:rPr>
          <w:rStyle w:val="Char1"/>
          <w:b/>
          <w:bCs w:val="0"/>
          <w:rtl/>
        </w:rPr>
        <w:t>ی</w:t>
      </w:r>
      <w:r w:rsidRPr="004512B0">
        <w:rPr>
          <w:rStyle w:val="Char1"/>
          <w:b/>
          <w:bCs w:val="0"/>
          <w:rtl/>
        </w:rPr>
        <w:t>تان</w:t>
      </w:r>
      <w:r w:rsidR="006A3FB7" w:rsidRPr="004512B0">
        <w:rPr>
          <w:rStyle w:val="Char1"/>
          <w:b/>
          <w:bCs w:val="0"/>
          <w:rtl/>
        </w:rPr>
        <w:t>ی</w:t>
      </w:r>
      <w:r w:rsidRPr="004512B0">
        <w:rPr>
          <w:rStyle w:val="Char1"/>
          <w:b/>
          <w:bCs w:val="0"/>
          <w:rtl/>
        </w:rPr>
        <w:t>ا</w:t>
      </w:r>
      <w:r w:rsidRPr="004512B0">
        <w:rPr>
          <w:rStyle w:val="Char1"/>
          <w:rFonts w:hint="cs"/>
          <w:b/>
          <w:bCs w:val="0"/>
          <w:rtl/>
        </w:rPr>
        <w:t>،</w:t>
      </w:r>
      <w:r w:rsidRPr="004512B0">
        <w:rPr>
          <w:rStyle w:val="Char1"/>
          <w:b/>
          <w:bCs w:val="0"/>
          <w:rtl/>
        </w:rPr>
        <w:t xml:space="preserve"> فرانسه</w:t>
      </w:r>
      <w:r w:rsidRPr="004512B0">
        <w:rPr>
          <w:rStyle w:val="Char1"/>
          <w:rFonts w:hint="cs"/>
          <w:b/>
          <w:bCs w:val="0"/>
          <w:rtl/>
        </w:rPr>
        <w:t>،</w:t>
      </w:r>
      <w:r w:rsidRPr="004512B0">
        <w:rPr>
          <w:rStyle w:val="Char1"/>
          <w:b/>
          <w:bCs w:val="0"/>
          <w:rtl/>
        </w:rPr>
        <w:t xml:space="preserve"> روس</w:t>
      </w:r>
      <w:r w:rsidR="006A3FB7" w:rsidRPr="004512B0">
        <w:rPr>
          <w:rStyle w:val="Char1"/>
          <w:b/>
          <w:bCs w:val="0"/>
          <w:rtl/>
        </w:rPr>
        <w:t>ی</w:t>
      </w:r>
      <w:r w:rsidRPr="004512B0">
        <w:rPr>
          <w:rStyle w:val="Char1"/>
          <w:b/>
          <w:bCs w:val="0"/>
          <w:rtl/>
        </w:rPr>
        <w:t>ه و</w:t>
      </w:r>
      <w:r w:rsidRPr="004512B0">
        <w:rPr>
          <w:rStyle w:val="Char1"/>
          <w:rFonts w:hint="cs"/>
          <w:b/>
          <w:bCs w:val="0"/>
          <w:rtl/>
        </w:rPr>
        <w:t xml:space="preserve"> </w:t>
      </w:r>
      <w:r w:rsidRPr="004512B0">
        <w:rPr>
          <w:rStyle w:val="Char1"/>
          <w:b/>
          <w:bCs w:val="0"/>
          <w:rtl/>
        </w:rPr>
        <w:t>چ</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نگاه</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گذرا </w:t>
      </w:r>
      <w:r w:rsidRPr="004512B0">
        <w:rPr>
          <w:rStyle w:val="Char1"/>
          <w:b/>
          <w:bCs w:val="0"/>
          <w:rtl/>
        </w:rPr>
        <w:t>ب</w:t>
      </w:r>
      <w:r w:rsidR="006A3FB7" w:rsidRPr="004512B0">
        <w:rPr>
          <w:rStyle w:val="Char1"/>
          <w:b/>
          <w:bCs w:val="0"/>
          <w:rtl/>
        </w:rPr>
        <w:t>ی</w:t>
      </w:r>
      <w:r w:rsidRPr="004512B0">
        <w:rPr>
          <w:rStyle w:val="Char1"/>
          <w:b/>
          <w:bCs w:val="0"/>
          <w:rtl/>
        </w:rPr>
        <w:t>نداز</w:t>
      </w:r>
      <w:r w:rsidR="006A3FB7" w:rsidRPr="004512B0">
        <w:rPr>
          <w:rStyle w:val="Char1"/>
          <w:b/>
          <w:bCs w:val="0"/>
          <w:rtl/>
        </w:rPr>
        <w:t>ی</w:t>
      </w:r>
      <w:r w:rsidRPr="004512B0">
        <w:rPr>
          <w:rStyle w:val="Char1"/>
          <w:b/>
          <w:bCs w:val="0"/>
          <w:rtl/>
        </w:rPr>
        <w:t>م تا ب</w:t>
      </w:r>
      <w:r w:rsidRPr="004512B0">
        <w:rPr>
          <w:rStyle w:val="Char1"/>
          <w:rFonts w:hint="cs"/>
          <w:b/>
          <w:bCs w:val="0"/>
          <w:rtl/>
        </w:rPr>
        <w:t>ب</w:t>
      </w:r>
      <w:r w:rsidR="006A3FB7" w:rsidRPr="004512B0">
        <w:rPr>
          <w:rStyle w:val="Char1"/>
          <w:rFonts w:hint="cs"/>
          <w:b/>
          <w:bCs w:val="0"/>
          <w:rtl/>
        </w:rPr>
        <w:t>ی</w:t>
      </w:r>
      <w:r w:rsidRPr="004512B0">
        <w:rPr>
          <w:rStyle w:val="Char1"/>
          <w:rFonts w:hint="cs"/>
          <w:b/>
          <w:bCs w:val="0"/>
          <w:rtl/>
        </w:rPr>
        <w:t>ن</w:t>
      </w:r>
      <w:r w:rsidR="006A3FB7" w:rsidRPr="004512B0">
        <w:rPr>
          <w:rStyle w:val="Char1"/>
          <w:rFonts w:hint="cs"/>
          <w:b/>
          <w:bCs w:val="0"/>
          <w:rtl/>
        </w:rPr>
        <w:t>ی</w:t>
      </w:r>
      <w:r w:rsidRPr="004512B0">
        <w:rPr>
          <w:rStyle w:val="Char1"/>
          <w:rFonts w:hint="cs"/>
          <w:b/>
          <w:bCs w:val="0"/>
          <w:rtl/>
        </w:rPr>
        <w:t>م</w:t>
      </w:r>
      <w:r w:rsidRPr="004512B0">
        <w:rPr>
          <w:rStyle w:val="Char1"/>
          <w:b/>
          <w:bCs w:val="0"/>
          <w:rtl/>
        </w:rPr>
        <w:t xml:space="preserve"> چه بدبخت</w:t>
      </w:r>
      <w:r w:rsidR="006A3FB7" w:rsidRPr="004512B0">
        <w:rPr>
          <w:rStyle w:val="Char1"/>
          <w:b/>
          <w:bCs w:val="0"/>
          <w:rtl/>
        </w:rPr>
        <w:t>ی</w:t>
      </w:r>
      <w:r w:rsidRPr="004512B0">
        <w:rPr>
          <w:rStyle w:val="Char1"/>
          <w:rFonts w:hint="cs"/>
          <w:b/>
          <w:bCs w:val="0"/>
          <w:rtl/>
        </w:rPr>
        <w:t>‌</w:t>
      </w:r>
      <w:r w:rsidRPr="004512B0">
        <w:rPr>
          <w:rStyle w:val="Char1"/>
          <w:b/>
          <w:bCs w:val="0"/>
          <w:rtl/>
        </w:rPr>
        <w:t>ها</w:t>
      </w:r>
      <w:r w:rsidR="006A3FB7" w:rsidRPr="004512B0">
        <w:rPr>
          <w:rStyle w:val="Char1"/>
          <w:b/>
          <w:bCs w:val="0"/>
          <w:rtl/>
        </w:rPr>
        <w:t>یی</w:t>
      </w:r>
      <w:r w:rsidRPr="004512B0">
        <w:rPr>
          <w:rStyle w:val="Char1"/>
          <w:b/>
          <w:bCs w:val="0"/>
          <w:rtl/>
        </w:rPr>
        <w:t xml:space="preserve"> بر آن جامعه</w:t>
      </w:r>
      <w:r w:rsidRPr="004512B0">
        <w:rPr>
          <w:rStyle w:val="Char1"/>
          <w:rFonts w:hint="cs"/>
          <w:b/>
          <w:bCs w:val="0"/>
          <w:rtl/>
        </w:rPr>
        <w:t>‌</w:t>
      </w:r>
      <w:r w:rsidRPr="004512B0">
        <w:rPr>
          <w:rStyle w:val="Char1"/>
          <w:b/>
          <w:bCs w:val="0"/>
          <w:rtl/>
        </w:rPr>
        <w:t xml:space="preserve">ها </w:t>
      </w:r>
      <w:r w:rsidRPr="004512B0">
        <w:rPr>
          <w:rStyle w:val="Char1"/>
          <w:rFonts w:hint="cs"/>
          <w:b/>
          <w:bCs w:val="0"/>
          <w:rtl/>
        </w:rPr>
        <w:t>سایه انداخته است</w:t>
      </w:r>
      <w:r w:rsidRPr="004512B0">
        <w:rPr>
          <w:rStyle w:val="Char1"/>
          <w:b/>
          <w:bCs w:val="0"/>
          <w:rtl/>
        </w:rPr>
        <w:t xml:space="preserve">، </w:t>
      </w:r>
      <w:r w:rsidRPr="004512B0">
        <w:rPr>
          <w:rStyle w:val="Char1"/>
          <w:rFonts w:hint="cs"/>
          <w:b/>
          <w:bCs w:val="0"/>
          <w:rtl/>
        </w:rPr>
        <w:t>ما من</w:t>
      </w:r>
      <w:r w:rsidR="006A3FB7" w:rsidRPr="004512B0">
        <w:rPr>
          <w:rStyle w:val="Char1"/>
          <w:rFonts w:hint="cs"/>
          <w:b/>
          <w:bCs w:val="0"/>
          <w:rtl/>
        </w:rPr>
        <w:t>ک</w:t>
      </w:r>
      <w:r w:rsidRPr="004512B0">
        <w:rPr>
          <w:rStyle w:val="Char1"/>
          <w:rFonts w:hint="cs"/>
          <w:b/>
          <w:bCs w:val="0"/>
          <w:rtl/>
        </w:rPr>
        <w:t xml:space="preserve">ر </w:t>
      </w:r>
      <w:r w:rsidRPr="004512B0">
        <w:rPr>
          <w:rStyle w:val="Char1"/>
          <w:b/>
          <w:bCs w:val="0"/>
          <w:rtl/>
        </w:rPr>
        <w:t>پ</w:t>
      </w:r>
      <w:r w:rsidR="006A3FB7" w:rsidRPr="004512B0">
        <w:rPr>
          <w:rStyle w:val="Char1"/>
          <w:b/>
          <w:bCs w:val="0"/>
          <w:rtl/>
        </w:rPr>
        <w:t>ی</w:t>
      </w:r>
      <w:r w:rsidRPr="004512B0">
        <w:rPr>
          <w:rStyle w:val="Char1"/>
          <w:b/>
          <w:bCs w:val="0"/>
          <w:rtl/>
        </w:rPr>
        <w:t>شرفت</w:t>
      </w:r>
      <w:r w:rsidRPr="004512B0">
        <w:rPr>
          <w:rStyle w:val="Char1"/>
          <w:rFonts w:hint="cs"/>
          <w:b/>
          <w:bCs w:val="0"/>
          <w:rtl/>
        </w:rPr>
        <w:t xml:space="preserve"> سطح بالای</w:t>
      </w:r>
      <w:r w:rsidRPr="004512B0">
        <w:rPr>
          <w:rStyle w:val="Char1"/>
          <w:b/>
          <w:bCs w:val="0"/>
          <w:rtl/>
        </w:rPr>
        <w:t xml:space="preserve"> ماد</w:t>
      </w:r>
      <w:r w:rsidR="006A3FB7" w:rsidRPr="004512B0">
        <w:rPr>
          <w:rStyle w:val="Char1"/>
          <w:b/>
          <w:bCs w:val="0"/>
          <w:rtl/>
        </w:rPr>
        <w:t>ی</w:t>
      </w:r>
      <w:r w:rsidRPr="004512B0">
        <w:rPr>
          <w:rStyle w:val="Char1"/>
          <w:b/>
          <w:bCs w:val="0"/>
          <w:rtl/>
        </w:rPr>
        <w:t xml:space="preserve"> و صنعت</w:t>
      </w:r>
      <w:r w:rsidR="006A3FB7" w:rsidRPr="004512B0">
        <w:rPr>
          <w:rStyle w:val="Char1"/>
          <w:b/>
          <w:bCs w:val="0"/>
          <w:rtl/>
        </w:rPr>
        <w:t>ی</w:t>
      </w:r>
      <w:r w:rsidR="002E08FC" w:rsidRPr="004512B0">
        <w:rPr>
          <w:rStyle w:val="Char1"/>
          <w:rFonts w:hint="cs"/>
          <w:b/>
          <w:bCs w:val="0"/>
          <w:rtl/>
        </w:rPr>
        <w:softHyphen/>
      </w:r>
      <w:r w:rsidRPr="004512B0">
        <w:rPr>
          <w:rStyle w:val="Char1"/>
          <w:rFonts w:hint="cs"/>
          <w:b/>
          <w:bCs w:val="0"/>
          <w:rtl/>
        </w:rPr>
        <w:t>ا</w:t>
      </w:r>
      <w:r w:rsidR="006A3FB7" w:rsidRPr="004512B0">
        <w:rPr>
          <w:rStyle w:val="Char1"/>
          <w:rFonts w:hint="cs"/>
          <w:b/>
          <w:bCs w:val="0"/>
          <w:rtl/>
        </w:rPr>
        <w:t>ی</w:t>
      </w:r>
      <w:r w:rsidRPr="004512B0">
        <w:rPr>
          <w:rStyle w:val="Char1"/>
          <w:rFonts w:hint="cs"/>
          <w:b/>
          <w:bCs w:val="0"/>
          <w:rtl/>
        </w:rPr>
        <w:t xml:space="preserve"> کشورها ن</w:t>
      </w:r>
      <w:r w:rsidR="006A3FB7" w:rsidRPr="004512B0">
        <w:rPr>
          <w:rStyle w:val="Char1"/>
          <w:rFonts w:hint="cs"/>
          <w:b/>
          <w:bCs w:val="0"/>
          <w:rtl/>
        </w:rPr>
        <w:t>ی</w:t>
      </w:r>
      <w:r w:rsidRPr="004512B0">
        <w:rPr>
          <w:rStyle w:val="Char1"/>
          <w:rFonts w:hint="cs"/>
          <w:b/>
          <w:bCs w:val="0"/>
          <w:rtl/>
        </w:rPr>
        <w:t>ست</w:t>
      </w:r>
      <w:r w:rsidR="006A3FB7" w:rsidRPr="004512B0">
        <w:rPr>
          <w:rStyle w:val="Char1"/>
          <w:rFonts w:hint="cs"/>
          <w:b/>
          <w:bCs w:val="0"/>
          <w:rtl/>
        </w:rPr>
        <w:t>ی</w:t>
      </w:r>
      <w:r w:rsidRPr="004512B0">
        <w:rPr>
          <w:rStyle w:val="Char1"/>
          <w:rFonts w:hint="cs"/>
          <w:b/>
          <w:bCs w:val="0"/>
          <w:rtl/>
        </w:rPr>
        <w:t>م</w:t>
      </w:r>
      <w:r w:rsidRPr="004512B0">
        <w:rPr>
          <w:rStyle w:val="Char1"/>
          <w:b/>
          <w:bCs w:val="0"/>
          <w:rtl/>
        </w:rPr>
        <w:t>، امّا از جنبه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معنو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امبران اله</w:t>
      </w:r>
      <w:r w:rsidR="006A3FB7" w:rsidRPr="004512B0">
        <w:rPr>
          <w:rStyle w:val="Char1"/>
          <w:b/>
          <w:bCs w:val="0"/>
          <w:rtl/>
        </w:rPr>
        <w:t>ی</w:t>
      </w:r>
      <w:r w:rsidRPr="004512B0">
        <w:rPr>
          <w:rStyle w:val="Char1"/>
          <w:b/>
          <w:bCs w:val="0"/>
          <w:rtl/>
        </w:rPr>
        <w:t xml:space="preserve"> و آموزه</w:t>
      </w:r>
      <w:r w:rsidR="00172789">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شان جهت اصلاح و تصح</w:t>
      </w:r>
      <w:r w:rsidR="006A3FB7" w:rsidRPr="004512B0">
        <w:rPr>
          <w:rStyle w:val="Char1"/>
          <w:b/>
          <w:bCs w:val="0"/>
          <w:rtl/>
        </w:rPr>
        <w:t>ی</w:t>
      </w:r>
      <w:r w:rsidRPr="004512B0">
        <w:rPr>
          <w:rStyle w:val="Char1"/>
          <w:b/>
          <w:bCs w:val="0"/>
          <w:rtl/>
        </w:rPr>
        <w:t>ح آن آمدند</w:t>
      </w:r>
      <w:r w:rsidRPr="004512B0">
        <w:rPr>
          <w:rStyle w:val="Char1"/>
          <w:rFonts w:hint="cs"/>
          <w:b/>
          <w:bCs w:val="0"/>
          <w:rtl/>
        </w:rPr>
        <w:t>،</w:t>
      </w:r>
      <w:r w:rsidRPr="004512B0">
        <w:rPr>
          <w:rStyle w:val="Char1"/>
          <w:b/>
          <w:bCs w:val="0"/>
          <w:rtl/>
        </w:rPr>
        <w:t xml:space="preserve"> بس</w:t>
      </w:r>
      <w:r w:rsidR="006A3FB7" w:rsidRPr="004512B0">
        <w:rPr>
          <w:rStyle w:val="Char1"/>
          <w:b/>
          <w:bCs w:val="0"/>
          <w:rtl/>
        </w:rPr>
        <w:t>ی</w:t>
      </w:r>
      <w:r w:rsidRPr="004512B0">
        <w:rPr>
          <w:rStyle w:val="Char1"/>
          <w:b/>
          <w:bCs w:val="0"/>
          <w:rtl/>
        </w:rPr>
        <w:t xml:space="preserve">ار سقوط </w:t>
      </w:r>
      <w:r w:rsidRPr="004512B0">
        <w:rPr>
          <w:rStyle w:val="Char1"/>
          <w:rFonts w:hint="cs"/>
          <w:b/>
          <w:bCs w:val="0"/>
          <w:rtl/>
        </w:rPr>
        <w:t xml:space="preserve">کرده </w:t>
      </w:r>
      <w:r w:rsidRPr="004512B0">
        <w:rPr>
          <w:rStyle w:val="Char1"/>
          <w:b/>
          <w:bCs w:val="0"/>
          <w:rtl/>
        </w:rPr>
        <w:t>و</w:t>
      </w:r>
      <w:r w:rsidRPr="004512B0">
        <w:rPr>
          <w:rStyle w:val="Char1"/>
          <w:rFonts w:hint="cs"/>
          <w:b/>
          <w:bCs w:val="0"/>
          <w:rtl/>
        </w:rPr>
        <w:t xml:space="preserve"> </w:t>
      </w:r>
      <w:r w:rsidRPr="004512B0">
        <w:rPr>
          <w:rStyle w:val="Char1"/>
          <w:b/>
          <w:bCs w:val="0"/>
          <w:rtl/>
        </w:rPr>
        <w:t xml:space="preserve">به انحطاط </w:t>
      </w:r>
      <w:r w:rsidR="006A3FB7" w:rsidRPr="004512B0">
        <w:rPr>
          <w:rStyle w:val="Char1"/>
          <w:b/>
          <w:bCs w:val="0"/>
          <w:rtl/>
        </w:rPr>
        <w:t>ک</w:t>
      </w:r>
      <w:r w:rsidRPr="004512B0">
        <w:rPr>
          <w:rStyle w:val="Char1"/>
          <w:rFonts w:hint="cs"/>
          <w:b/>
          <w:bCs w:val="0"/>
          <w:rtl/>
        </w:rPr>
        <w:t>ش</w:t>
      </w:r>
      <w:r w:rsidR="006A3FB7" w:rsidRPr="004512B0">
        <w:rPr>
          <w:rStyle w:val="Char1"/>
          <w:rFonts w:hint="cs"/>
          <w:b/>
          <w:bCs w:val="0"/>
          <w:rtl/>
        </w:rPr>
        <w:t>ی</w:t>
      </w:r>
      <w:r w:rsidRPr="004512B0">
        <w:rPr>
          <w:rStyle w:val="Char1"/>
          <w:rFonts w:hint="cs"/>
          <w:b/>
          <w:bCs w:val="0"/>
          <w:rtl/>
        </w:rPr>
        <w:t>ده شده‌اند.</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تواند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بحر</w:t>
      </w:r>
      <w:r w:rsidR="00E37EEB" w:rsidRPr="004512B0">
        <w:rPr>
          <w:rStyle w:val="Char1"/>
          <w:rFonts w:hint="cs"/>
          <w:b/>
          <w:bCs w:val="0"/>
          <w:rtl/>
        </w:rPr>
        <w:t>ا</w:t>
      </w:r>
      <w:r w:rsidRPr="004512B0">
        <w:rPr>
          <w:rStyle w:val="Char1"/>
          <w:b/>
          <w:bCs w:val="0"/>
          <w:rtl/>
        </w:rPr>
        <w:t>ن‌ها</w:t>
      </w:r>
      <w:r w:rsidRPr="004512B0">
        <w:rPr>
          <w:rStyle w:val="Char1"/>
          <w:rFonts w:hint="cs"/>
          <w:b/>
          <w:bCs w:val="0"/>
          <w:rtl/>
        </w:rPr>
        <w:t>ی</w:t>
      </w:r>
      <w:r w:rsidRPr="004512B0">
        <w:rPr>
          <w:rStyle w:val="Char1"/>
          <w:b/>
          <w:bCs w:val="0"/>
          <w:rtl/>
        </w:rPr>
        <w:t xml:space="preserve"> روح</w:t>
      </w:r>
      <w:r w:rsidR="006A3FB7" w:rsidRPr="004512B0">
        <w:rPr>
          <w:rStyle w:val="Char1"/>
          <w:b/>
          <w:bCs w:val="0"/>
          <w:rtl/>
        </w:rPr>
        <w:t>ی</w:t>
      </w:r>
      <w:r w:rsidRPr="004512B0">
        <w:rPr>
          <w:rStyle w:val="Char1"/>
          <w:b/>
          <w:bCs w:val="0"/>
          <w:rtl/>
        </w:rPr>
        <w:t xml:space="preserve"> و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00022885">
        <w:rPr>
          <w:rStyle w:val="Char1"/>
          <w:rFonts w:hint="cs"/>
          <w:b/>
          <w:bCs w:val="0"/>
          <w:rtl/>
        </w:rPr>
        <w:t xml:space="preserve">‌ها </w:t>
      </w:r>
      <w:r w:rsidRPr="004512B0">
        <w:rPr>
          <w:rStyle w:val="Char1"/>
          <w:rFonts w:hint="cs"/>
          <w:b/>
          <w:bCs w:val="0"/>
          <w:rtl/>
        </w:rPr>
        <w:t>و عقده</w:t>
      </w:r>
      <w:r w:rsidR="000E2A9A">
        <w:rPr>
          <w:rStyle w:val="Char1"/>
          <w:rFonts w:hint="cs"/>
          <w:b/>
          <w:bCs w:val="0"/>
          <w:rtl/>
        </w:rPr>
        <w:t xml:space="preserve">‌های </w:t>
      </w:r>
      <w:r w:rsidRPr="004512B0">
        <w:rPr>
          <w:rStyle w:val="Char1"/>
          <w:b/>
          <w:bCs w:val="0"/>
          <w:rtl/>
        </w:rPr>
        <w:t>روان</w:t>
      </w:r>
      <w:r w:rsidR="006A3FB7" w:rsidRPr="004512B0">
        <w:rPr>
          <w:rStyle w:val="Char1"/>
          <w:b/>
          <w:bCs w:val="0"/>
          <w:rtl/>
        </w:rPr>
        <w:t>ی</w:t>
      </w:r>
      <w:r w:rsidR="00172789">
        <w:rPr>
          <w:rStyle w:val="Char1"/>
          <w:rFonts w:hint="cs"/>
          <w:b/>
          <w:bCs w:val="0"/>
          <w:rtl/>
        </w:rPr>
        <w:t xml:space="preserve"> </w:t>
      </w:r>
      <w:r w:rsidR="00172789">
        <w:rPr>
          <w:rStyle w:val="Char1"/>
          <w:b/>
          <w:bCs w:val="0"/>
          <w:rtl/>
        </w:rPr>
        <w:t>–</w:t>
      </w:r>
      <w:r w:rsidR="00172789">
        <w:rPr>
          <w:rStyle w:val="Char1"/>
          <w:rFonts w:hint="cs"/>
          <w:b/>
          <w:bCs w:val="0"/>
          <w:rtl/>
        </w:rPr>
        <w:t xml:space="preserve"> امروز </w:t>
      </w:r>
      <w:r w:rsidR="00172789">
        <w:rPr>
          <w:rStyle w:val="Char1"/>
          <w:b/>
          <w:bCs w:val="0"/>
          <w:rtl/>
        </w:rPr>
        <w:t>–</w:t>
      </w:r>
      <w:r w:rsidR="00172789">
        <w:rPr>
          <w:rStyle w:val="Char1"/>
          <w:rFonts w:hint="cs"/>
          <w:b/>
          <w:bCs w:val="0"/>
          <w:rtl/>
        </w:rPr>
        <w:t xml:space="preserve"> نشانه‌ی</w:t>
      </w:r>
      <w:r w:rsidRPr="004512B0">
        <w:rPr>
          <w:rStyle w:val="Char1"/>
          <w:b/>
          <w:bCs w:val="0"/>
          <w:rtl/>
        </w:rPr>
        <w:t xml:space="preserve"> بارز جهان متمدّن است</w:t>
      </w:r>
      <w:r w:rsidRPr="004512B0">
        <w:rPr>
          <w:rStyle w:val="Char1"/>
          <w:rFonts w:hint="cs"/>
          <w:b/>
          <w:bCs w:val="0"/>
          <w:rtl/>
        </w:rPr>
        <w:t>.</w:t>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انسان در جهان متمدّن امروز انسان</w:t>
      </w:r>
      <w:r w:rsidR="006A3FB7" w:rsidRPr="004512B0">
        <w:rPr>
          <w:rStyle w:val="Char1"/>
          <w:b/>
          <w:bCs w:val="0"/>
          <w:rtl/>
        </w:rPr>
        <w:t>ی</w:t>
      </w:r>
      <w:r w:rsidRPr="004512B0">
        <w:rPr>
          <w:rStyle w:val="Char1"/>
          <w:b/>
          <w:bCs w:val="0"/>
          <w:rtl/>
        </w:rPr>
        <w:t>ت را از دست داده</w:t>
      </w:r>
      <w:r w:rsidRPr="004512B0">
        <w:rPr>
          <w:rStyle w:val="Char1"/>
          <w:rFonts w:hint="cs"/>
          <w:b/>
          <w:bCs w:val="0"/>
          <w:rtl/>
        </w:rPr>
        <w:t xml:space="preserve"> </w:t>
      </w:r>
      <w:r w:rsidRPr="004512B0">
        <w:rPr>
          <w:rStyle w:val="Char1"/>
          <w:b/>
          <w:bCs w:val="0"/>
          <w:rtl/>
        </w:rPr>
        <w:t>و خود را باخته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به همین دلیل است که در این کشورها، </w:t>
      </w:r>
      <w:r w:rsidRPr="004512B0">
        <w:rPr>
          <w:rStyle w:val="Char1"/>
          <w:b/>
          <w:bCs w:val="0"/>
          <w:rtl/>
        </w:rPr>
        <w:t xml:space="preserve">جوانان متمرّد و </w:t>
      </w:r>
      <w:r w:rsidRPr="004512B0">
        <w:rPr>
          <w:rStyle w:val="Char1"/>
          <w:rFonts w:hint="cs"/>
          <w:b/>
          <w:bCs w:val="0"/>
          <w:rtl/>
        </w:rPr>
        <w:t>سر</w:t>
      </w:r>
      <w:r w:rsidR="006A3FB7" w:rsidRPr="004512B0">
        <w:rPr>
          <w:rStyle w:val="Char1"/>
          <w:b/>
          <w:bCs w:val="0"/>
          <w:rtl/>
        </w:rPr>
        <w:t>ک</w:t>
      </w:r>
      <w:r w:rsidRPr="004512B0">
        <w:rPr>
          <w:rStyle w:val="Char1"/>
          <w:b/>
          <w:bCs w:val="0"/>
          <w:rtl/>
        </w:rPr>
        <w:t>ش هستند</w:t>
      </w:r>
      <w:r w:rsidRPr="004512B0">
        <w:rPr>
          <w:rStyle w:val="Char1"/>
          <w:rFonts w:hint="cs"/>
          <w:b/>
          <w:bCs w:val="0"/>
          <w:rtl/>
        </w:rPr>
        <w:t xml:space="preserve"> و</w:t>
      </w:r>
      <w:r w:rsidRPr="004512B0">
        <w:rPr>
          <w:rStyle w:val="Char1"/>
          <w:b/>
          <w:bCs w:val="0"/>
          <w:rtl/>
        </w:rPr>
        <w:t xml:space="preserve"> عل</w:t>
      </w:r>
      <w:r w:rsidR="006A3FB7" w:rsidRPr="004512B0">
        <w:rPr>
          <w:rStyle w:val="Char1"/>
          <w:b/>
          <w:bCs w:val="0"/>
          <w:rtl/>
        </w:rPr>
        <w:t>ی</w:t>
      </w:r>
      <w:r w:rsidRPr="004512B0">
        <w:rPr>
          <w:rStyle w:val="Char1"/>
          <w:b/>
          <w:bCs w:val="0"/>
          <w:rtl/>
        </w:rPr>
        <w:t>ه همه ارزش</w:t>
      </w:r>
      <w:r w:rsidR="00022885">
        <w:rPr>
          <w:rStyle w:val="Char1"/>
          <w:rFonts w:hint="cs"/>
          <w:b/>
          <w:bCs w:val="0"/>
          <w:rtl/>
        </w:rPr>
        <w:t xml:space="preserve">‌ها </w:t>
      </w:r>
      <w:r w:rsidRPr="004512B0">
        <w:rPr>
          <w:rStyle w:val="Char1"/>
          <w:b/>
          <w:bCs w:val="0"/>
          <w:rtl/>
        </w:rPr>
        <w:t xml:space="preserve">و اخلاق و </w:t>
      </w:r>
      <w:r w:rsidRPr="004512B0">
        <w:rPr>
          <w:rStyle w:val="Char1"/>
          <w:rFonts w:hint="cs"/>
          <w:b/>
          <w:bCs w:val="0"/>
          <w:rtl/>
        </w:rPr>
        <w:t>موقعیت</w:t>
      </w:r>
      <w:r w:rsidR="00022885">
        <w:rPr>
          <w:rStyle w:val="Char1"/>
          <w:rFonts w:hint="cs"/>
          <w:b/>
          <w:bCs w:val="0"/>
          <w:rtl/>
        </w:rPr>
        <w:t xml:space="preserve">‌ها </w:t>
      </w:r>
      <w:r w:rsidRPr="004512B0">
        <w:rPr>
          <w:rStyle w:val="Char1"/>
          <w:b/>
          <w:bCs w:val="0"/>
          <w:rtl/>
        </w:rPr>
        <w:t>و قوان</w:t>
      </w:r>
      <w:r w:rsidR="006A3FB7" w:rsidRPr="004512B0">
        <w:rPr>
          <w:rStyle w:val="Char1"/>
          <w:b/>
          <w:bCs w:val="0"/>
          <w:rtl/>
        </w:rPr>
        <w:t>ی</w:t>
      </w:r>
      <w:r w:rsidRPr="004512B0">
        <w:rPr>
          <w:rStyle w:val="Char1"/>
          <w:b/>
          <w:bCs w:val="0"/>
          <w:rtl/>
        </w:rPr>
        <w:t>ن و مقرّرات</w:t>
      </w:r>
      <w:r w:rsidRPr="004512B0">
        <w:rPr>
          <w:rStyle w:val="Char1"/>
          <w:rFonts w:hint="cs"/>
          <w:b/>
          <w:bCs w:val="0"/>
          <w:rtl/>
        </w:rPr>
        <w:t>،</w:t>
      </w:r>
      <w:r w:rsidRPr="004512B0">
        <w:rPr>
          <w:rStyle w:val="Char1"/>
          <w:b/>
          <w:bCs w:val="0"/>
          <w:rtl/>
        </w:rPr>
        <w:t xml:space="preserve"> گردن</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حتّ</w:t>
      </w:r>
      <w:r w:rsidR="006A3FB7" w:rsidRPr="004512B0">
        <w:rPr>
          <w:rStyle w:val="Char1"/>
          <w:b/>
          <w:bCs w:val="0"/>
          <w:rtl/>
        </w:rPr>
        <w:t>ی</w:t>
      </w:r>
      <w:r w:rsidRPr="004512B0">
        <w:rPr>
          <w:rStyle w:val="Char1"/>
          <w:b/>
          <w:bCs w:val="0"/>
          <w:rtl/>
        </w:rPr>
        <w:t xml:space="preserve"> از زندگ</w:t>
      </w:r>
      <w:r w:rsidR="006A3FB7" w:rsidRPr="004512B0">
        <w:rPr>
          <w:rStyle w:val="Char1"/>
          <w:b/>
          <w:bCs w:val="0"/>
          <w:rtl/>
        </w:rPr>
        <w:t>ی</w:t>
      </w:r>
      <w:r w:rsidRPr="004512B0">
        <w:rPr>
          <w:rStyle w:val="Char1"/>
          <w:b/>
          <w:bCs w:val="0"/>
          <w:rtl/>
        </w:rPr>
        <w:t xml:space="preserve"> خود ب</w:t>
      </w:r>
      <w:r w:rsidR="006A3FB7" w:rsidRPr="004512B0">
        <w:rPr>
          <w:rStyle w:val="Char1"/>
          <w:b/>
          <w:bCs w:val="0"/>
          <w:rtl/>
        </w:rPr>
        <w:t>ی</w:t>
      </w:r>
      <w:r w:rsidRPr="004512B0">
        <w:rPr>
          <w:rStyle w:val="Char1"/>
          <w:b/>
          <w:bCs w:val="0"/>
          <w:rtl/>
        </w:rPr>
        <w:t>زارند و آن را قبول ندارند و در شرق و غرب</w:t>
      </w:r>
      <w:r w:rsidRPr="004512B0">
        <w:rPr>
          <w:rStyle w:val="Char1"/>
          <w:rFonts w:hint="cs"/>
          <w:b/>
          <w:bCs w:val="0"/>
          <w:rtl/>
        </w:rPr>
        <w:t>،</w:t>
      </w:r>
      <w:r w:rsidRPr="004512B0">
        <w:rPr>
          <w:rStyle w:val="Char1"/>
          <w:b/>
          <w:bCs w:val="0"/>
          <w:rtl/>
        </w:rPr>
        <w:t xml:space="preserve"> در پ</w:t>
      </w:r>
      <w:r w:rsidR="006A3FB7" w:rsidRPr="004512B0">
        <w:rPr>
          <w:rStyle w:val="Char1"/>
          <w:b/>
          <w:bCs w:val="0"/>
          <w:rtl/>
        </w:rPr>
        <w:t>ی</w:t>
      </w:r>
      <w:r w:rsidRPr="004512B0">
        <w:rPr>
          <w:rStyle w:val="Char1"/>
          <w:b/>
          <w:bCs w:val="0"/>
          <w:rtl/>
        </w:rPr>
        <w:t xml:space="preserve"> ندا</w:t>
      </w:r>
      <w:r w:rsidRPr="004512B0">
        <w:rPr>
          <w:rStyle w:val="Char1"/>
          <w:rFonts w:hint="cs"/>
          <w:b/>
          <w:bCs w:val="0"/>
          <w:rtl/>
        </w:rPr>
        <w:t>یی هستند</w:t>
      </w:r>
      <w:r w:rsidRPr="004512B0">
        <w:rPr>
          <w:rStyle w:val="Char1"/>
          <w:b/>
          <w:bCs w:val="0"/>
          <w:rtl/>
        </w:rPr>
        <w:t xml:space="preserve"> </w:t>
      </w:r>
      <w:r w:rsidRPr="004512B0">
        <w:rPr>
          <w:rStyle w:val="Char1"/>
          <w:rFonts w:hint="cs"/>
          <w:b/>
          <w:bCs w:val="0"/>
          <w:rtl/>
        </w:rPr>
        <w:t>که</w:t>
      </w:r>
      <w:r w:rsidRPr="004512B0">
        <w:rPr>
          <w:rStyle w:val="Char1"/>
          <w:b/>
          <w:bCs w:val="0"/>
          <w:rtl/>
        </w:rPr>
        <w:t xml:space="preserve"> فلسفه </w:t>
      </w:r>
      <w:r w:rsidR="006A3FB7" w:rsidRPr="004512B0">
        <w:rPr>
          <w:rStyle w:val="Char1"/>
          <w:b/>
          <w:bCs w:val="0"/>
          <w:rtl/>
        </w:rPr>
        <w:t>ی</w:t>
      </w:r>
      <w:r w:rsidRPr="004512B0">
        <w:rPr>
          <w:rStyle w:val="Char1"/>
          <w:b/>
          <w:bCs w:val="0"/>
          <w:rtl/>
        </w:rPr>
        <w:t>ا راه</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را </w:t>
      </w:r>
      <w:r w:rsidR="009E24F3" w:rsidRPr="004512B0">
        <w:rPr>
          <w:rStyle w:val="Char1"/>
          <w:rFonts w:hint="cs"/>
          <w:b/>
          <w:bCs w:val="0"/>
          <w:rtl/>
        </w:rPr>
        <w:t>بیابند</w:t>
      </w:r>
      <w:r w:rsidRPr="004512B0">
        <w:rPr>
          <w:rStyle w:val="Char1"/>
          <w:rFonts w:hint="cs"/>
          <w:b/>
          <w:bCs w:val="0"/>
          <w:rtl/>
        </w:rPr>
        <w:t xml:space="preserve"> </w:t>
      </w:r>
      <w:r w:rsidR="006A3FB7" w:rsidRPr="004512B0">
        <w:rPr>
          <w:rStyle w:val="Char1"/>
          <w:b/>
          <w:bCs w:val="0"/>
          <w:rtl/>
        </w:rPr>
        <w:t>ک</w:t>
      </w:r>
      <w:r w:rsidRPr="004512B0">
        <w:rPr>
          <w:rStyle w:val="Char1"/>
          <w:b/>
          <w:bCs w:val="0"/>
          <w:rtl/>
        </w:rPr>
        <w:t>ه گمان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آسا</w:t>
      </w:r>
      <w:r w:rsidR="006A3FB7" w:rsidRPr="004512B0">
        <w:rPr>
          <w:rStyle w:val="Char1"/>
          <w:b/>
          <w:bCs w:val="0"/>
          <w:rtl/>
        </w:rPr>
        <w:t>ی</w:t>
      </w:r>
      <w:r w:rsidRPr="004512B0">
        <w:rPr>
          <w:rStyle w:val="Char1"/>
          <w:b/>
          <w:bCs w:val="0"/>
          <w:rtl/>
        </w:rPr>
        <w:t xml:space="preserve">ش و آرامش در آن </w:t>
      </w:r>
      <w:r w:rsidR="006A3FB7" w:rsidRPr="004512B0">
        <w:rPr>
          <w:rStyle w:val="Char1"/>
          <w:b/>
          <w:bCs w:val="0"/>
          <w:rtl/>
        </w:rPr>
        <w:t>ی</w:t>
      </w:r>
      <w:r w:rsidRPr="004512B0">
        <w:rPr>
          <w:rStyle w:val="Char1"/>
          <w:b/>
          <w:bCs w:val="0"/>
          <w:rtl/>
        </w:rPr>
        <w:t>افت</w:t>
      </w:r>
      <w:r w:rsidR="000E2A9A">
        <w:rPr>
          <w:rStyle w:val="Char1"/>
          <w:b/>
          <w:bCs w:val="0"/>
          <w:rtl/>
        </w:rPr>
        <w:t xml:space="preserve"> می‌</w:t>
      </w:r>
      <w:r w:rsidRPr="004512B0">
        <w:rPr>
          <w:rStyle w:val="Char1"/>
          <w:b/>
          <w:bCs w:val="0"/>
          <w:rtl/>
        </w:rPr>
        <w:t>شود</w:t>
      </w:r>
      <w:r w:rsidRPr="004512B0">
        <w:rPr>
          <w:rStyle w:val="Char1"/>
          <w:rFonts w:hint="cs"/>
          <w:b/>
          <w:bCs w:val="0"/>
          <w:rtl/>
        </w:rPr>
        <w:t>.</w:t>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 xml:space="preserve">جهان غرب </w:t>
      </w:r>
      <w:r w:rsidR="009E24F3" w:rsidRPr="004512B0">
        <w:rPr>
          <w:rStyle w:val="Char1"/>
          <w:rFonts w:hint="cs"/>
          <w:b/>
          <w:bCs w:val="0"/>
          <w:rtl/>
        </w:rPr>
        <w:t>آنچنان به تباهی</w:t>
      </w:r>
      <w:r w:rsidRPr="004512B0">
        <w:rPr>
          <w:rStyle w:val="Char1"/>
          <w:rFonts w:hint="cs"/>
          <w:b/>
          <w:bCs w:val="0"/>
          <w:rtl/>
        </w:rPr>
        <w:t xml:space="preserve"> تبدیل شده است که</w:t>
      </w:r>
      <w:r w:rsidRPr="004512B0">
        <w:rPr>
          <w:rStyle w:val="Char1"/>
          <w:b/>
          <w:bCs w:val="0"/>
          <w:rtl/>
        </w:rPr>
        <w:t xml:space="preserve"> جرم وجنا</w:t>
      </w:r>
      <w:r w:rsidR="006A3FB7" w:rsidRPr="004512B0">
        <w:rPr>
          <w:rStyle w:val="Char1"/>
          <w:b/>
          <w:bCs w:val="0"/>
          <w:rtl/>
        </w:rPr>
        <w:t>ی</w:t>
      </w:r>
      <w:r w:rsidRPr="004512B0">
        <w:rPr>
          <w:rStyle w:val="Char1"/>
          <w:b/>
          <w:bCs w:val="0"/>
          <w:rtl/>
        </w:rPr>
        <w:t>ت استخو</w:t>
      </w:r>
      <w:r w:rsidR="00E37EEB" w:rsidRPr="004512B0">
        <w:rPr>
          <w:rStyle w:val="Char1"/>
          <w:rFonts w:hint="cs"/>
          <w:b/>
          <w:bCs w:val="0"/>
          <w:rtl/>
        </w:rPr>
        <w:t>ا</w:t>
      </w:r>
      <w:r w:rsidRPr="004512B0">
        <w:rPr>
          <w:rStyle w:val="Char1"/>
          <w:b/>
          <w:bCs w:val="0"/>
          <w:rtl/>
        </w:rPr>
        <w:t>ن‌ها</w:t>
      </w:r>
      <w:r w:rsidR="006A3FB7" w:rsidRPr="004512B0">
        <w:rPr>
          <w:rStyle w:val="Char1"/>
          <w:b/>
          <w:bCs w:val="0"/>
          <w:rtl/>
        </w:rPr>
        <w:t>ی</w:t>
      </w:r>
      <w:r w:rsidRPr="004512B0">
        <w:rPr>
          <w:rStyle w:val="Char1"/>
          <w:b/>
          <w:bCs w:val="0"/>
          <w:rtl/>
        </w:rPr>
        <w:t xml:space="preserve">ش را خرد و فاسد </w:t>
      </w:r>
      <w:r w:rsidR="006A3FB7" w:rsidRPr="004512B0">
        <w:rPr>
          <w:rStyle w:val="Char1"/>
          <w:b/>
          <w:bCs w:val="0"/>
          <w:rtl/>
        </w:rPr>
        <w:t>ک</w:t>
      </w:r>
      <w:r w:rsidRPr="004512B0">
        <w:rPr>
          <w:rStyle w:val="Char1"/>
          <w:b/>
          <w:bCs w:val="0"/>
          <w:rtl/>
        </w:rPr>
        <w:t>رده، انحراف و</w:t>
      </w:r>
      <w:r w:rsidR="00022885">
        <w:rPr>
          <w:rStyle w:val="Char1"/>
          <w:b/>
          <w:bCs w:val="0"/>
          <w:rtl/>
        </w:rPr>
        <w:t xml:space="preserve"> بی‌</w:t>
      </w:r>
      <w:r w:rsidRPr="004512B0">
        <w:rPr>
          <w:rStyle w:val="Char1"/>
          <w:b/>
          <w:bCs w:val="0"/>
          <w:rtl/>
        </w:rPr>
        <w:t>بند و بار</w:t>
      </w:r>
      <w:r w:rsidR="006A3FB7" w:rsidRPr="004512B0">
        <w:rPr>
          <w:rStyle w:val="Char1"/>
          <w:b/>
          <w:bCs w:val="0"/>
          <w:rtl/>
        </w:rPr>
        <w:t>ی</w:t>
      </w:r>
      <w:r w:rsidRPr="004512B0">
        <w:rPr>
          <w:rStyle w:val="Char1"/>
          <w:b/>
          <w:bCs w:val="0"/>
          <w:rtl/>
        </w:rPr>
        <w:t xml:space="preserve"> در آنجا حا</w:t>
      </w:r>
      <w:r w:rsidR="006A3FB7" w:rsidRPr="004512B0">
        <w:rPr>
          <w:rStyle w:val="Char1"/>
          <w:b/>
          <w:bCs w:val="0"/>
          <w:rtl/>
        </w:rPr>
        <w:t>ک</w:t>
      </w:r>
      <w:r w:rsidRPr="004512B0">
        <w:rPr>
          <w:rStyle w:val="Char1"/>
          <w:b/>
          <w:bCs w:val="0"/>
          <w:rtl/>
        </w:rPr>
        <w:t>م است، و فحشا و فساد</w:t>
      </w:r>
      <w:r w:rsidRPr="004512B0">
        <w:rPr>
          <w:rStyle w:val="Char1"/>
          <w:rFonts w:hint="cs"/>
          <w:b/>
          <w:bCs w:val="0"/>
          <w:rtl/>
        </w:rPr>
        <w:t>،</w:t>
      </w:r>
      <w:r w:rsidRPr="004512B0">
        <w:rPr>
          <w:rStyle w:val="Char1"/>
          <w:b/>
          <w:bCs w:val="0"/>
          <w:rtl/>
        </w:rPr>
        <w:t xml:space="preserve"> پا</w:t>
      </w:r>
      <w:r w:rsidR="006A3FB7" w:rsidRPr="004512B0">
        <w:rPr>
          <w:rStyle w:val="Char1"/>
          <w:b/>
          <w:bCs w:val="0"/>
          <w:rtl/>
        </w:rPr>
        <w:t>ی</w:t>
      </w:r>
      <w:r w:rsidRPr="004512B0">
        <w:rPr>
          <w:rStyle w:val="Char1"/>
          <w:b/>
          <w:bCs w:val="0"/>
          <w:rtl/>
        </w:rPr>
        <w:t>ه</w:t>
      </w:r>
      <w:r w:rsidR="000E2A9A">
        <w:rPr>
          <w:rStyle w:val="Char1"/>
          <w:b/>
          <w:bCs w:val="0"/>
          <w:rtl/>
        </w:rPr>
        <w:t>‌های</w:t>
      </w:r>
      <w:r w:rsidR="00172789">
        <w:rPr>
          <w:rStyle w:val="Char1"/>
          <w:b/>
          <w:bCs w:val="0"/>
          <w:rtl/>
        </w:rPr>
        <w:t xml:space="preserve"> دولت‌ها </w:t>
      </w:r>
      <w:r w:rsidRPr="004512B0">
        <w:rPr>
          <w:rStyle w:val="Char1"/>
          <w:b/>
          <w:bCs w:val="0"/>
          <w:rtl/>
        </w:rPr>
        <w:t>را</w:t>
      </w:r>
      <w:r w:rsidRPr="004512B0">
        <w:rPr>
          <w:rStyle w:val="Char1"/>
          <w:rFonts w:hint="cs"/>
          <w:b/>
          <w:bCs w:val="0"/>
          <w:rtl/>
        </w:rPr>
        <w:t>،</w:t>
      </w:r>
      <w:r w:rsidRPr="004512B0">
        <w:rPr>
          <w:rStyle w:val="Char1"/>
          <w:b/>
          <w:bCs w:val="0"/>
          <w:rtl/>
        </w:rPr>
        <w:t xml:space="preserve"> به لرزه درآورده، آن‌چه پنهان است </w:t>
      </w:r>
      <w:r w:rsidRPr="004512B0">
        <w:rPr>
          <w:rStyle w:val="Char1"/>
          <w:rFonts w:hint="cs"/>
          <w:b/>
          <w:bCs w:val="0"/>
          <w:rtl/>
        </w:rPr>
        <w:t>فراتر</w:t>
      </w:r>
      <w:r w:rsidRPr="004512B0">
        <w:rPr>
          <w:rStyle w:val="Char1"/>
          <w:b/>
          <w:bCs w:val="0"/>
          <w:rtl/>
        </w:rPr>
        <w:t xml:space="preserve"> از آش</w:t>
      </w:r>
      <w:r w:rsidR="006A3FB7" w:rsidRPr="004512B0">
        <w:rPr>
          <w:rStyle w:val="Char1"/>
          <w:b/>
          <w:bCs w:val="0"/>
          <w:rtl/>
        </w:rPr>
        <w:t>ک</w:t>
      </w:r>
      <w:r w:rsidRPr="004512B0">
        <w:rPr>
          <w:rStyle w:val="Char1"/>
          <w:b/>
          <w:bCs w:val="0"/>
          <w:rtl/>
        </w:rPr>
        <w:t xml:space="preserve">ارش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‌باشد</w:t>
      </w:r>
      <w:r w:rsidRPr="004512B0">
        <w:rPr>
          <w:rStyle w:val="Char1"/>
          <w:b/>
          <w:bCs w:val="0"/>
          <w:rtl/>
        </w:rPr>
        <w:t xml:space="preserve">، و </w:t>
      </w:r>
      <w:r w:rsidRPr="004512B0">
        <w:rPr>
          <w:rStyle w:val="Char1"/>
          <w:rFonts w:hint="cs"/>
          <w:b/>
          <w:bCs w:val="0"/>
          <w:rtl/>
        </w:rPr>
        <w:t>آنان</w:t>
      </w:r>
      <w:r w:rsidRPr="004512B0">
        <w:rPr>
          <w:rStyle w:val="Char1"/>
          <w:b/>
          <w:bCs w:val="0"/>
          <w:rtl/>
        </w:rPr>
        <w:t xml:space="preserve"> </w:t>
      </w:r>
      <w:r w:rsidR="006A3FB7" w:rsidRPr="004512B0">
        <w:rPr>
          <w:rStyle w:val="Char1"/>
          <w:b/>
          <w:bCs w:val="0"/>
          <w:rtl/>
        </w:rPr>
        <w:t>ک</w:t>
      </w:r>
      <w:r w:rsidRPr="004512B0">
        <w:rPr>
          <w:rStyle w:val="Char1"/>
          <w:b/>
          <w:bCs w:val="0"/>
          <w:rtl/>
        </w:rPr>
        <w:t>ه امروز به جهان پ</w:t>
      </w:r>
      <w:r w:rsidR="006A3FB7" w:rsidRPr="004512B0">
        <w:rPr>
          <w:rStyle w:val="Char1"/>
          <w:b/>
          <w:bCs w:val="0"/>
          <w:rtl/>
        </w:rPr>
        <w:t>ی</w:t>
      </w:r>
      <w:r w:rsidRPr="004512B0">
        <w:rPr>
          <w:rStyle w:val="Char1"/>
          <w:b/>
          <w:bCs w:val="0"/>
          <w:rtl/>
        </w:rPr>
        <w:t xml:space="preserve">شرفته و متمدّن معروف </w:t>
      </w:r>
      <w:r w:rsidRPr="004512B0">
        <w:rPr>
          <w:rStyle w:val="Char1"/>
          <w:rFonts w:hint="cs"/>
          <w:b/>
          <w:bCs w:val="0"/>
          <w:rtl/>
        </w:rPr>
        <w:t>شده</w:t>
      </w:r>
      <w:r w:rsidR="002527BF">
        <w:rPr>
          <w:rStyle w:val="Char1"/>
          <w:rFonts w:hint="cs"/>
          <w:b/>
          <w:bCs w:val="0"/>
          <w:rtl/>
        </w:rPr>
        <w:t>‌اند،</w:t>
      </w:r>
      <w:r w:rsidRPr="004512B0">
        <w:rPr>
          <w:rStyle w:val="Char1"/>
          <w:b/>
          <w:bCs w:val="0"/>
          <w:rtl/>
        </w:rPr>
        <w:t xml:space="preserve"> با دست خود خانه</w:t>
      </w:r>
      <w:r w:rsidR="000E2A9A">
        <w:rPr>
          <w:rStyle w:val="Char1"/>
          <w:b/>
          <w:bCs w:val="0"/>
          <w:rtl/>
        </w:rPr>
        <w:t xml:space="preserve">‌های </w:t>
      </w:r>
      <w:r w:rsidRPr="004512B0">
        <w:rPr>
          <w:rStyle w:val="Char1"/>
          <w:b/>
          <w:bCs w:val="0"/>
          <w:rtl/>
        </w:rPr>
        <w:t xml:space="preserve">خود را </w:t>
      </w:r>
      <w:r w:rsidRPr="004512B0">
        <w:rPr>
          <w:rStyle w:val="Char1"/>
          <w:rFonts w:hint="cs"/>
          <w:b/>
          <w:bCs w:val="0"/>
          <w:rtl/>
        </w:rPr>
        <w:t>تخر</w:t>
      </w:r>
      <w:r w:rsidR="006A3FB7" w:rsidRPr="004512B0">
        <w:rPr>
          <w:rStyle w:val="Char1"/>
          <w:rFonts w:hint="cs"/>
          <w:b/>
          <w:bCs w:val="0"/>
          <w:rtl/>
        </w:rPr>
        <w:t>ی</w:t>
      </w:r>
      <w:r w:rsidRPr="004512B0">
        <w:rPr>
          <w:rStyle w:val="Char1"/>
          <w:rFonts w:hint="cs"/>
          <w:b/>
          <w:bCs w:val="0"/>
          <w:rtl/>
        </w:rPr>
        <w:t>ب</w:t>
      </w:r>
      <w:r w:rsidRPr="004512B0">
        <w:rPr>
          <w:rStyle w:val="Char1"/>
          <w:b/>
          <w:bCs w:val="0"/>
          <w:rtl/>
        </w:rPr>
        <w:t xml:space="preserve"> م</w:t>
      </w:r>
      <w:r w:rsidR="006A3FB7" w:rsidRPr="004512B0">
        <w:rPr>
          <w:rStyle w:val="Char1"/>
          <w:b/>
          <w:bCs w:val="0"/>
          <w:rtl/>
        </w:rPr>
        <w:t>ی</w:t>
      </w:r>
      <w:r w:rsidRPr="004512B0">
        <w:rPr>
          <w:rStyle w:val="Char1"/>
          <w:rFonts w:hint="cs"/>
          <w:b/>
          <w:bCs w:val="0"/>
          <w:rtl/>
        </w:rPr>
        <w:t>‌کنند</w:t>
      </w:r>
      <w:r w:rsidRPr="004512B0">
        <w:rPr>
          <w:rStyle w:val="Char1"/>
          <w:b/>
          <w:bCs w:val="0"/>
          <w:rtl/>
        </w:rPr>
        <w:t xml:space="preserve"> و تمّدنشان آن‌ها را </w:t>
      </w:r>
      <w:r w:rsidRPr="004512B0">
        <w:rPr>
          <w:rStyle w:val="Char1"/>
          <w:rFonts w:hint="cs"/>
          <w:b/>
          <w:bCs w:val="0"/>
          <w:rtl/>
        </w:rPr>
        <w:t>نابود می</w:t>
      </w:r>
      <w:r w:rsidR="009E24F3" w:rsidRPr="004512B0">
        <w:rPr>
          <w:rStyle w:val="Char1"/>
          <w:b/>
          <w:bCs w:val="0"/>
          <w:rtl/>
        </w:rPr>
        <w:softHyphen/>
      </w:r>
      <w:r w:rsidRPr="004512B0">
        <w:rPr>
          <w:rStyle w:val="Char1"/>
          <w:rFonts w:hint="cs"/>
          <w:b/>
          <w:bCs w:val="0"/>
          <w:rtl/>
        </w:rPr>
        <w:t>ک</w:t>
      </w:r>
      <w:r w:rsidR="009E24F3" w:rsidRPr="004512B0">
        <w:rPr>
          <w:rStyle w:val="Char1"/>
          <w:rFonts w:hint="cs"/>
          <w:b/>
          <w:bCs w:val="0"/>
          <w:rtl/>
        </w:rPr>
        <w:t>ن</w:t>
      </w:r>
      <w:r w:rsidRPr="004512B0">
        <w:rPr>
          <w:rStyle w:val="Char1"/>
          <w:rFonts w:hint="cs"/>
          <w:b/>
          <w:bCs w:val="0"/>
          <w:rtl/>
        </w:rPr>
        <w:t>د.</w:t>
      </w:r>
      <w:r w:rsidRPr="004512B0">
        <w:rPr>
          <w:rStyle w:val="Char1"/>
          <w:b/>
          <w:bCs w:val="0"/>
          <w:rtl/>
        </w:rPr>
        <w:t xml:space="preserve"> آن تمدّن</w:t>
      </w:r>
      <w:r w:rsidRPr="004512B0">
        <w:rPr>
          <w:rStyle w:val="Char1"/>
          <w:rFonts w:hint="cs"/>
          <w:b/>
          <w:bCs w:val="0"/>
          <w:rtl/>
        </w:rPr>
        <w:t xml:space="preserve">، </w:t>
      </w:r>
      <w:r w:rsidRPr="004512B0">
        <w:rPr>
          <w:rStyle w:val="Char1"/>
          <w:b/>
          <w:bCs w:val="0"/>
          <w:rtl/>
        </w:rPr>
        <w:t>سموم</w:t>
      </w:r>
      <w:r w:rsidR="006A3FB7" w:rsidRPr="004512B0">
        <w:rPr>
          <w:rStyle w:val="Char1"/>
          <w:b/>
          <w:bCs w:val="0"/>
          <w:rtl/>
        </w:rPr>
        <w:t>ی</w:t>
      </w:r>
      <w:r w:rsidRPr="004512B0">
        <w:rPr>
          <w:rStyle w:val="Char1"/>
          <w:b/>
          <w:bCs w:val="0"/>
          <w:rtl/>
        </w:rPr>
        <w:t xml:space="preserve"> را ترشّح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در </w:t>
      </w:r>
      <w:r w:rsidRPr="004512B0">
        <w:rPr>
          <w:rStyle w:val="Char1"/>
          <w:rFonts w:hint="cs"/>
          <w:b/>
          <w:bCs w:val="0"/>
          <w:rtl/>
        </w:rPr>
        <w:t xml:space="preserve">مردمش </w:t>
      </w:r>
      <w:r w:rsidRPr="004512B0">
        <w:rPr>
          <w:rStyle w:val="Char1"/>
          <w:b/>
          <w:bCs w:val="0"/>
          <w:rtl/>
        </w:rPr>
        <w:t>سرا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 xml:space="preserve">رده و </w:t>
      </w:r>
      <w:r w:rsidRPr="004512B0">
        <w:rPr>
          <w:rStyle w:val="Char1"/>
          <w:rFonts w:hint="cs"/>
          <w:b/>
          <w:bCs w:val="0"/>
          <w:rtl/>
        </w:rPr>
        <w:t xml:space="preserve">آنان </w:t>
      </w:r>
      <w:r w:rsidRPr="004512B0">
        <w:rPr>
          <w:rStyle w:val="Char1"/>
          <w:b/>
          <w:bCs w:val="0"/>
          <w:rtl/>
        </w:rPr>
        <w:t>را به قتل م</w:t>
      </w:r>
      <w:r w:rsidR="006A3FB7" w:rsidRPr="004512B0">
        <w:rPr>
          <w:rStyle w:val="Char1"/>
          <w:b/>
          <w:bCs w:val="0"/>
          <w:rtl/>
        </w:rPr>
        <w:t>ی</w:t>
      </w:r>
      <w:r w:rsidRPr="004512B0">
        <w:rPr>
          <w:rStyle w:val="Char1"/>
          <w:rFonts w:hint="cs"/>
          <w:b/>
          <w:bCs w:val="0"/>
          <w:rtl/>
        </w:rPr>
        <w:t>‌</w:t>
      </w:r>
      <w:r w:rsidRPr="004512B0">
        <w:rPr>
          <w:rStyle w:val="Char1"/>
          <w:b/>
          <w:bCs w:val="0"/>
          <w:rtl/>
        </w:rPr>
        <w:t xml:space="preserve">رساند، و </w:t>
      </w:r>
      <w:r w:rsidRPr="004512B0">
        <w:rPr>
          <w:rStyle w:val="Char1"/>
          <w:rFonts w:hint="cs"/>
          <w:b/>
          <w:bCs w:val="0"/>
          <w:rtl/>
        </w:rPr>
        <w:t>جوامع را از هم</w:t>
      </w:r>
      <w:r w:rsidR="000E2A9A">
        <w:rPr>
          <w:rStyle w:val="Char1"/>
          <w:rFonts w:hint="cs"/>
          <w:b/>
          <w:bCs w:val="0"/>
          <w:rtl/>
        </w:rPr>
        <w:t xml:space="preserve"> می‌</w:t>
      </w:r>
      <w:r w:rsidRPr="004512B0">
        <w:rPr>
          <w:rStyle w:val="Char1"/>
          <w:rFonts w:hint="cs"/>
          <w:b/>
          <w:bCs w:val="0"/>
          <w:rtl/>
        </w:rPr>
        <w:t xml:space="preserve">پاشد.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rFonts w:hint="cs"/>
          <w:b/>
          <w:bCs w:val="0"/>
          <w:rtl/>
        </w:rPr>
        <w:t xml:space="preserve"> را</w:t>
      </w:r>
      <w:r w:rsidRPr="004512B0">
        <w:rPr>
          <w:rStyle w:val="Char1"/>
          <w:b/>
          <w:bCs w:val="0"/>
          <w:rtl/>
        </w:rPr>
        <w:t xml:space="preserve"> </w:t>
      </w:r>
      <w:r w:rsidR="006A3FB7" w:rsidRPr="004512B0">
        <w:rPr>
          <w:rStyle w:val="Char1"/>
          <w:b/>
          <w:bCs w:val="0"/>
          <w:rtl/>
        </w:rPr>
        <w:t>ک</w:t>
      </w:r>
      <w:r w:rsidRPr="004512B0">
        <w:rPr>
          <w:rStyle w:val="Char1"/>
          <w:b/>
          <w:bCs w:val="0"/>
          <w:rtl/>
        </w:rPr>
        <w:t>ه امروز</w:t>
      </w:r>
      <w:r w:rsidRPr="004512B0">
        <w:rPr>
          <w:rStyle w:val="Char1"/>
          <w:rFonts w:hint="cs"/>
          <w:b/>
          <w:bCs w:val="0"/>
          <w:rtl/>
        </w:rPr>
        <w:t>ه</w:t>
      </w:r>
      <w:r w:rsidRPr="004512B0">
        <w:rPr>
          <w:rStyle w:val="Char1"/>
          <w:b/>
          <w:bCs w:val="0"/>
          <w:rtl/>
        </w:rPr>
        <w:t xml:space="preserve"> آن‌ها را جهان متمدّن و پ</w:t>
      </w:r>
      <w:r w:rsidR="006A3FB7" w:rsidRPr="004512B0">
        <w:rPr>
          <w:rStyle w:val="Char1"/>
          <w:b/>
          <w:bCs w:val="0"/>
          <w:rtl/>
        </w:rPr>
        <w:t>ی</w:t>
      </w:r>
      <w:r w:rsidRPr="004512B0">
        <w:rPr>
          <w:rStyle w:val="Char1"/>
          <w:b/>
          <w:bCs w:val="0"/>
          <w:rtl/>
        </w:rPr>
        <w:t>شرفته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یی</w:t>
      </w:r>
      <w:r w:rsidRPr="004512B0">
        <w:rPr>
          <w:rStyle w:val="Char1"/>
          <w:b/>
          <w:bCs w:val="0"/>
          <w:rtl/>
        </w:rPr>
        <w:t>م،</w:t>
      </w:r>
      <w:r w:rsidR="00885E3D">
        <w:rPr>
          <w:rStyle w:val="Char1"/>
          <w:b/>
          <w:bCs w:val="0"/>
          <w:rtl/>
        </w:rPr>
        <w:t xml:space="preserve"> </w:t>
      </w:r>
      <w:r w:rsidRPr="004512B0">
        <w:rPr>
          <w:rStyle w:val="Char1"/>
          <w:rFonts w:hint="cs"/>
          <w:b/>
          <w:bCs w:val="0"/>
          <w:rtl/>
        </w:rPr>
        <w:t>به</w:t>
      </w:r>
      <w:r w:rsidRPr="004512B0">
        <w:rPr>
          <w:rStyle w:val="Char1"/>
          <w:b/>
          <w:bCs w:val="0"/>
          <w:rtl/>
        </w:rPr>
        <w:t xml:space="preserve"> پرنده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تنومند</w:t>
      </w:r>
      <w:r w:rsidR="006A3FB7" w:rsidRPr="004512B0">
        <w:rPr>
          <w:rStyle w:val="Char1"/>
          <w:b/>
          <w:bCs w:val="0"/>
          <w:rtl/>
        </w:rPr>
        <w:t>ی</w:t>
      </w:r>
      <w:r w:rsidRPr="004512B0">
        <w:rPr>
          <w:rStyle w:val="Char1"/>
          <w:rFonts w:hint="cs"/>
          <w:b/>
          <w:bCs w:val="0"/>
          <w:rtl/>
        </w:rPr>
        <w:t xml:space="preserve"> م</w:t>
      </w:r>
      <w:r w:rsidR="006A3FB7" w:rsidRPr="004512B0">
        <w:rPr>
          <w:rStyle w:val="Char1"/>
          <w:rFonts w:hint="cs"/>
          <w:b/>
          <w:bCs w:val="0"/>
          <w:rtl/>
        </w:rPr>
        <w:t>ی</w:t>
      </w:r>
      <w:r w:rsidR="00E560B6" w:rsidRPr="004512B0">
        <w:rPr>
          <w:rStyle w:val="Char1"/>
          <w:b/>
          <w:bCs w:val="0"/>
          <w:rtl/>
        </w:rPr>
        <w:softHyphen/>
      </w:r>
      <w:r w:rsidRPr="004512B0">
        <w:rPr>
          <w:rStyle w:val="Char1"/>
          <w:rFonts w:hint="cs"/>
          <w:b/>
          <w:bCs w:val="0"/>
          <w:rtl/>
        </w:rPr>
        <w:t>مانند</w:t>
      </w:r>
      <w:r w:rsidRPr="004512B0">
        <w:rPr>
          <w:rStyle w:val="Char1"/>
          <w:b/>
          <w:bCs w:val="0"/>
          <w:rtl/>
        </w:rPr>
        <w:t xml:space="preserve">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 xml:space="preserve">خواهد با </w:t>
      </w:r>
      <w:r w:rsidR="006A3FB7" w:rsidRPr="004512B0">
        <w:rPr>
          <w:rStyle w:val="Char1"/>
          <w:b/>
          <w:bCs w:val="0"/>
          <w:rtl/>
        </w:rPr>
        <w:t>یک</w:t>
      </w:r>
      <w:r w:rsidRPr="004512B0">
        <w:rPr>
          <w:rStyle w:val="Char1"/>
          <w:b/>
          <w:bCs w:val="0"/>
          <w:rtl/>
        </w:rPr>
        <w:t xml:space="preserve"> بال </w:t>
      </w:r>
      <w:r w:rsidRPr="004512B0">
        <w:rPr>
          <w:rStyle w:val="Char1"/>
          <w:rFonts w:hint="cs"/>
          <w:b/>
          <w:bCs w:val="0"/>
          <w:rtl/>
        </w:rPr>
        <w:t>در کرانه</w:t>
      </w:r>
      <w:r w:rsidR="000E2A9A">
        <w:rPr>
          <w:rStyle w:val="Char1"/>
          <w:rFonts w:hint="cs"/>
          <w:b/>
          <w:bCs w:val="0"/>
          <w:rtl/>
        </w:rPr>
        <w:t xml:space="preserve">‌های </w:t>
      </w:r>
      <w:r w:rsidRPr="004512B0">
        <w:rPr>
          <w:rStyle w:val="Char1"/>
          <w:rFonts w:hint="cs"/>
          <w:b/>
          <w:bCs w:val="0"/>
          <w:rtl/>
        </w:rPr>
        <w:t>آسمان، اوج گیرد.</w:t>
      </w:r>
    </w:p>
    <w:p w:rsidR="00DB0D37" w:rsidRPr="004512B0" w:rsidRDefault="00DB0D37" w:rsidP="00022885">
      <w:pPr>
        <w:tabs>
          <w:tab w:val="clear" w:pos="26"/>
        </w:tabs>
        <w:ind w:firstLine="284"/>
        <w:rPr>
          <w:rStyle w:val="Char1"/>
          <w:b/>
          <w:bCs w:val="0"/>
          <w:rtl/>
        </w:rPr>
      </w:pPr>
      <w:r w:rsidRPr="004512B0">
        <w:rPr>
          <w:rStyle w:val="Char1"/>
          <w:b/>
          <w:bCs w:val="0"/>
          <w:rtl/>
        </w:rPr>
        <w:t>ما برا</w:t>
      </w:r>
      <w:r w:rsidR="006A3FB7" w:rsidRPr="004512B0">
        <w:rPr>
          <w:rStyle w:val="Char1"/>
          <w:b/>
          <w:bCs w:val="0"/>
          <w:rtl/>
        </w:rPr>
        <w:t>ی</w:t>
      </w:r>
      <w:r w:rsidRPr="004512B0">
        <w:rPr>
          <w:rStyle w:val="Char1"/>
          <w:b/>
          <w:bCs w:val="0"/>
          <w:rtl/>
        </w:rPr>
        <w:t xml:space="preserve"> اصلاح قلب</w:t>
      </w:r>
      <w:r w:rsidRPr="004512B0">
        <w:rPr>
          <w:rStyle w:val="Char1"/>
          <w:rFonts w:hint="cs"/>
          <w:b/>
          <w:bCs w:val="0"/>
          <w:rtl/>
        </w:rPr>
        <w:t xml:space="preserve"> </w:t>
      </w:r>
      <w:r w:rsidRPr="004512B0">
        <w:rPr>
          <w:rStyle w:val="Char1"/>
          <w:b/>
          <w:bCs w:val="0"/>
          <w:rtl/>
        </w:rPr>
        <w:t>ها</w:t>
      </w:r>
      <w:r w:rsidR="006A3FB7" w:rsidRPr="004512B0">
        <w:rPr>
          <w:rStyle w:val="Char1"/>
          <w:b/>
          <w:bCs w:val="0"/>
          <w:rtl/>
        </w:rPr>
        <w:t>ی</w:t>
      </w:r>
      <w:r w:rsidRPr="004512B0">
        <w:rPr>
          <w:rStyle w:val="Char1"/>
          <w:b/>
          <w:bCs w:val="0"/>
          <w:rtl/>
        </w:rPr>
        <w:t xml:space="preserve">مان، </w:t>
      </w:r>
      <w:r w:rsidRPr="004512B0">
        <w:rPr>
          <w:rStyle w:val="Char1"/>
          <w:rFonts w:hint="cs"/>
          <w:b/>
          <w:bCs w:val="0"/>
          <w:rtl/>
        </w:rPr>
        <w:t xml:space="preserve">برانگیختن </w:t>
      </w:r>
      <w:r w:rsidRPr="004512B0">
        <w:rPr>
          <w:rStyle w:val="Char1"/>
          <w:b/>
          <w:bCs w:val="0"/>
          <w:rtl/>
        </w:rPr>
        <w:t xml:space="preserve">درون </w:t>
      </w:r>
      <w:r w:rsidRPr="004512B0">
        <w:rPr>
          <w:rStyle w:val="Char1"/>
          <w:rFonts w:hint="cs"/>
          <w:b/>
          <w:bCs w:val="0"/>
          <w:rtl/>
        </w:rPr>
        <w:t>م</w:t>
      </w:r>
      <w:r w:rsidRPr="004512B0">
        <w:rPr>
          <w:rStyle w:val="Char1"/>
          <w:b/>
          <w:bCs w:val="0"/>
          <w:rtl/>
        </w:rPr>
        <w:t>ان و هدا</w:t>
      </w:r>
      <w:r w:rsidR="006A3FB7" w:rsidRPr="004512B0">
        <w:rPr>
          <w:rStyle w:val="Char1"/>
          <w:b/>
          <w:bCs w:val="0"/>
          <w:rtl/>
        </w:rPr>
        <w:t>ی</w:t>
      </w:r>
      <w:r w:rsidRPr="004512B0">
        <w:rPr>
          <w:rStyle w:val="Char1"/>
          <w:b/>
          <w:bCs w:val="0"/>
          <w:rtl/>
        </w:rPr>
        <w:t>ت عقل</w:t>
      </w:r>
      <w:r w:rsidRPr="004512B0">
        <w:rPr>
          <w:rStyle w:val="Char1"/>
          <w:rFonts w:hint="cs"/>
          <w:b/>
          <w:bCs w:val="0"/>
          <w:rtl/>
        </w:rPr>
        <w:t xml:space="preserve"> </w:t>
      </w:r>
      <w:r w:rsidRPr="004512B0">
        <w:rPr>
          <w:rStyle w:val="Char1"/>
          <w:b/>
          <w:bCs w:val="0"/>
          <w:rtl/>
        </w:rPr>
        <w:t>ها</w:t>
      </w:r>
      <w:r w:rsidR="006A3FB7" w:rsidRPr="004512B0">
        <w:rPr>
          <w:rStyle w:val="Char1"/>
          <w:b/>
          <w:bCs w:val="0"/>
          <w:rtl/>
        </w:rPr>
        <w:t>ی</w:t>
      </w:r>
      <w:r w:rsidRPr="004512B0">
        <w:rPr>
          <w:rStyle w:val="Char1"/>
          <w:b/>
          <w:bCs w:val="0"/>
          <w:rtl/>
        </w:rPr>
        <w:t>مان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نیازمند </w:t>
      </w:r>
      <w:r w:rsidRPr="004512B0">
        <w:rPr>
          <w:rStyle w:val="Char1"/>
          <w:b/>
          <w:bCs w:val="0"/>
          <w:rtl/>
        </w:rPr>
        <w:t>پ</w:t>
      </w:r>
      <w:r w:rsidR="006A3FB7" w:rsidRPr="004512B0">
        <w:rPr>
          <w:rStyle w:val="Char1"/>
          <w:b/>
          <w:bCs w:val="0"/>
          <w:rtl/>
        </w:rPr>
        <w:t>ی</w:t>
      </w:r>
      <w:r w:rsidRPr="004512B0">
        <w:rPr>
          <w:rStyle w:val="Char1"/>
          <w:b/>
          <w:bCs w:val="0"/>
          <w:rtl/>
        </w:rPr>
        <w:t xml:space="preserve">امبران و </w:t>
      </w:r>
      <w:r w:rsidRPr="004512B0">
        <w:rPr>
          <w:rStyle w:val="Char1"/>
          <w:rFonts w:hint="cs"/>
          <w:b/>
          <w:bCs w:val="0"/>
          <w:rtl/>
        </w:rPr>
        <w:t>آموزه</w:t>
      </w:r>
      <w:r w:rsidR="000E2A9A">
        <w:rPr>
          <w:rStyle w:val="Char1"/>
          <w:rFonts w:hint="cs"/>
          <w:b/>
          <w:bCs w:val="0"/>
          <w:rtl/>
        </w:rPr>
        <w:t xml:space="preserve">‌های </w:t>
      </w:r>
      <w:r w:rsidRPr="004512B0">
        <w:rPr>
          <w:rStyle w:val="Char1"/>
          <w:b/>
          <w:bCs w:val="0"/>
          <w:rtl/>
        </w:rPr>
        <w:t>ح</w:t>
      </w:r>
      <w:r w:rsidR="006A3FB7" w:rsidRPr="004512B0">
        <w:rPr>
          <w:rStyle w:val="Char1"/>
          <w:b/>
          <w:bCs w:val="0"/>
          <w:rtl/>
        </w:rPr>
        <w:t>ی</w:t>
      </w:r>
      <w:r w:rsidRPr="004512B0">
        <w:rPr>
          <w:rStyle w:val="Char1"/>
          <w:b/>
          <w:bCs w:val="0"/>
          <w:rtl/>
        </w:rPr>
        <w:t>اتبخش ا</w:t>
      </w:r>
      <w:r w:rsidR="006A3FB7" w:rsidRPr="004512B0">
        <w:rPr>
          <w:rStyle w:val="Char1"/>
          <w:b/>
          <w:bCs w:val="0"/>
          <w:rtl/>
        </w:rPr>
        <w:t>ی</w:t>
      </w:r>
      <w:r w:rsidRPr="004512B0">
        <w:rPr>
          <w:rStyle w:val="Char1"/>
          <w:b/>
          <w:bCs w:val="0"/>
          <w:rtl/>
        </w:rPr>
        <w:t>شان</w:t>
      </w:r>
      <w:r w:rsidRPr="004512B0">
        <w:rPr>
          <w:rStyle w:val="Char1"/>
          <w:rFonts w:hint="cs"/>
          <w:b/>
          <w:bCs w:val="0"/>
          <w:rtl/>
        </w:rPr>
        <w:t>، هست</w:t>
      </w:r>
      <w:r w:rsidR="006A3FB7" w:rsidRPr="004512B0">
        <w:rPr>
          <w:rStyle w:val="Char1"/>
          <w:b/>
          <w:bCs w:val="0"/>
          <w:rtl/>
        </w:rPr>
        <w:t>ی</w:t>
      </w:r>
      <w:r w:rsidRPr="004512B0">
        <w:rPr>
          <w:rStyle w:val="Char1"/>
          <w:b/>
          <w:bCs w:val="0"/>
          <w:rtl/>
        </w:rPr>
        <w:t>م...</w:t>
      </w:r>
    </w:p>
    <w:p w:rsidR="00DB0D37" w:rsidRPr="004512B0" w:rsidRDefault="00DB0D37" w:rsidP="00022885">
      <w:pPr>
        <w:tabs>
          <w:tab w:val="clear" w:pos="26"/>
        </w:tabs>
        <w:ind w:firstLine="284"/>
        <w:rPr>
          <w:rStyle w:val="Char1"/>
          <w:b/>
          <w:bCs w:val="0"/>
          <w:rtl/>
        </w:rPr>
      </w:pPr>
      <w:r w:rsidRPr="004512B0">
        <w:rPr>
          <w:rStyle w:val="Char1"/>
          <w:b/>
          <w:bCs w:val="0"/>
          <w:rtl/>
        </w:rPr>
        <w:t>ما 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شناخت هدف زندگی، ارتباط با زندگی و آفریننده آن، به پیامبران و آموزه</w:t>
      </w:r>
      <w:r w:rsidR="000E2A9A">
        <w:rPr>
          <w:rStyle w:val="Char1"/>
          <w:rFonts w:hint="cs"/>
          <w:b/>
          <w:bCs w:val="0"/>
          <w:rtl/>
        </w:rPr>
        <w:t xml:space="preserve">‌های </w:t>
      </w:r>
      <w:r w:rsidRPr="004512B0">
        <w:rPr>
          <w:rStyle w:val="Char1"/>
          <w:rFonts w:hint="cs"/>
          <w:b/>
          <w:bCs w:val="0"/>
          <w:rtl/>
        </w:rPr>
        <w:t>آنان، نیازمندیم.</w:t>
      </w:r>
    </w:p>
    <w:p w:rsidR="00DB0D37" w:rsidRPr="004512B0" w:rsidRDefault="00DB0D37" w:rsidP="00022885">
      <w:pPr>
        <w:tabs>
          <w:tab w:val="clear" w:pos="26"/>
        </w:tabs>
        <w:ind w:firstLine="284"/>
        <w:rPr>
          <w:rStyle w:val="Char1"/>
          <w:b/>
          <w:bCs w:val="0"/>
          <w:rtl/>
        </w:rPr>
      </w:pPr>
      <w:r w:rsidRPr="004512B0">
        <w:rPr>
          <w:rStyle w:val="Char1"/>
          <w:b/>
          <w:bCs w:val="0"/>
          <w:rtl/>
        </w:rPr>
        <w:t>ما ن</w:t>
      </w:r>
      <w:r w:rsidR="006A3FB7" w:rsidRPr="004512B0">
        <w:rPr>
          <w:rStyle w:val="Char1"/>
          <w:b/>
          <w:bCs w:val="0"/>
          <w:rtl/>
        </w:rPr>
        <w:t>ی</w:t>
      </w:r>
      <w:r w:rsidRPr="004512B0">
        <w:rPr>
          <w:rStyle w:val="Char1"/>
          <w:b/>
          <w:bCs w:val="0"/>
          <w:rtl/>
        </w:rPr>
        <w:t>ازمند ا</w:t>
      </w:r>
      <w:r w:rsidR="006A3FB7" w:rsidRPr="004512B0">
        <w:rPr>
          <w:rStyle w:val="Char1"/>
          <w:b/>
          <w:bCs w:val="0"/>
          <w:rtl/>
        </w:rPr>
        <w:t>ی</w:t>
      </w:r>
      <w:r w:rsidRPr="004512B0">
        <w:rPr>
          <w:rStyle w:val="Char1"/>
          <w:b/>
          <w:bCs w:val="0"/>
          <w:rtl/>
        </w:rPr>
        <w:t>شان هست</w:t>
      </w:r>
      <w:r w:rsidR="006A3FB7" w:rsidRPr="004512B0">
        <w:rPr>
          <w:rStyle w:val="Char1"/>
          <w:b/>
          <w:bCs w:val="0"/>
          <w:rtl/>
        </w:rPr>
        <w:t>ی</w:t>
      </w:r>
      <w:r w:rsidRPr="004512B0">
        <w:rPr>
          <w:rStyle w:val="Char1"/>
          <w:b/>
          <w:bCs w:val="0"/>
          <w:rtl/>
        </w:rPr>
        <w:t xml:space="preserve">م تا </w:t>
      </w:r>
      <w:r w:rsidRPr="004512B0">
        <w:rPr>
          <w:rStyle w:val="Char1"/>
          <w:rFonts w:hint="cs"/>
          <w:b/>
          <w:bCs w:val="0"/>
          <w:rtl/>
        </w:rPr>
        <w:t>سرگردان و تباه نشو</w:t>
      </w:r>
      <w:r w:rsidR="006A3FB7" w:rsidRPr="004512B0">
        <w:rPr>
          <w:rStyle w:val="Char1"/>
          <w:b/>
          <w:bCs w:val="0"/>
          <w:rtl/>
        </w:rPr>
        <w:t>ی</w:t>
      </w:r>
      <w:r w:rsidRPr="004512B0">
        <w:rPr>
          <w:rStyle w:val="Char1"/>
          <w:b/>
          <w:bCs w:val="0"/>
          <w:rtl/>
        </w:rPr>
        <w:t>م و در منجلاب گرفتار نگرد</w:t>
      </w:r>
      <w:r w:rsidR="006A3FB7" w:rsidRPr="004512B0">
        <w:rPr>
          <w:rStyle w:val="Char1"/>
          <w:b/>
          <w:bCs w:val="0"/>
          <w:rtl/>
        </w:rPr>
        <w:t>ی</w:t>
      </w:r>
      <w:r w:rsidRPr="004512B0">
        <w:rPr>
          <w:rStyle w:val="Char1"/>
          <w:b/>
          <w:bCs w:val="0"/>
          <w:rtl/>
        </w:rPr>
        <w:t>م.</w:t>
      </w:r>
    </w:p>
    <w:p w:rsidR="00DB0D37" w:rsidRPr="004512B0" w:rsidRDefault="00DB0D37" w:rsidP="00172789">
      <w:pPr>
        <w:pStyle w:val="Heading3"/>
        <w:rPr>
          <w:rtl/>
        </w:rPr>
      </w:pPr>
      <w:bookmarkStart w:id="117" w:name="_Toc431731001"/>
      <w:r w:rsidRPr="004512B0">
        <w:rPr>
          <w:rtl/>
        </w:rPr>
        <w:t>سخن</w:t>
      </w:r>
      <w:r w:rsidR="006A3FB7" w:rsidRPr="004512B0">
        <w:rPr>
          <w:rtl/>
        </w:rPr>
        <w:t>ی</w:t>
      </w:r>
      <w:r w:rsidRPr="004512B0">
        <w:rPr>
          <w:rtl/>
        </w:rPr>
        <w:t xml:space="preserve"> ارزنده از ابن ق</w:t>
      </w:r>
      <w:r w:rsidR="006A3FB7" w:rsidRPr="004512B0">
        <w:rPr>
          <w:rtl/>
        </w:rPr>
        <w:t>ی</w:t>
      </w:r>
      <w:r w:rsidRPr="004512B0">
        <w:rPr>
          <w:rtl/>
        </w:rPr>
        <w:t>م</w:t>
      </w:r>
      <w:bookmarkEnd w:id="117"/>
    </w:p>
    <w:p w:rsidR="00DB0D37" w:rsidRPr="004512B0" w:rsidRDefault="00DB0D37" w:rsidP="00172789">
      <w:pPr>
        <w:tabs>
          <w:tab w:val="clear" w:pos="26"/>
        </w:tabs>
        <w:ind w:firstLine="284"/>
        <w:rPr>
          <w:rStyle w:val="Char1"/>
          <w:b/>
          <w:bCs w:val="0"/>
          <w:rtl/>
        </w:rPr>
      </w:pPr>
      <w:r w:rsidRPr="004512B0">
        <w:rPr>
          <w:rStyle w:val="Char1"/>
          <w:b/>
          <w:bCs w:val="0"/>
          <w:rtl/>
        </w:rPr>
        <w:t>ابن ق</w:t>
      </w:r>
      <w:r w:rsidR="006A3FB7" w:rsidRPr="004512B0">
        <w:rPr>
          <w:rStyle w:val="Char1"/>
          <w:b/>
          <w:bCs w:val="0"/>
          <w:rtl/>
        </w:rPr>
        <w:t>ی</w:t>
      </w:r>
      <w:r w:rsidRPr="004512B0">
        <w:rPr>
          <w:rStyle w:val="Char1"/>
          <w:b/>
          <w:bCs w:val="0"/>
          <w:rtl/>
        </w:rPr>
        <w:t>م</w:t>
      </w:r>
      <w:r w:rsidR="00172789">
        <w:rPr>
          <w:rStyle w:val="Char1"/>
          <w:rFonts w:cs="CTraditional Arabic" w:hint="cs"/>
          <w:b/>
          <w:bCs w:val="0"/>
          <w:rtl/>
        </w:rPr>
        <w:t>/</w:t>
      </w:r>
      <w:r w:rsidRPr="004512B0">
        <w:rPr>
          <w:rStyle w:val="Char1"/>
          <w:b/>
          <w:bCs w:val="0"/>
          <w:rtl/>
        </w:rPr>
        <w:t xml:space="preserve"> در رابطه با ن</w:t>
      </w:r>
      <w:r w:rsidR="006A3FB7" w:rsidRPr="004512B0">
        <w:rPr>
          <w:rStyle w:val="Char1"/>
          <w:b/>
          <w:bCs w:val="0"/>
          <w:rtl/>
        </w:rPr>
        <w:t>ی</w:t>
      </w:r>
      <w:r w:rsidRPr="004512B0">
        <w:rPr>
          <w:rStyle w:val="Char1"/>
          <w:b/>
          <w:bCs w:val="0"/>
          <w:rtl/>
        </w:rPr>
        <w:t>از مردم به پ</w:t>
      </w:r>
      <w:r w:rsidR="006A3FB7" w:rsidRPr="004512B0">
        <w:rPr>
          <w:rStyle w:val="Char1"/>
          <w:b/>
          <w:bCs w:val="0"/>
          <w:rtl/>
        </w:rPr>
        <w:t>ی</w:t>
      </w:r>
      <w:r w:rsidRPr="004512B0">
        <w:rPr>
          <w:rStyle w:val="Char1"/>
          <w:b/>
          <w:bCs w:val="0"/>
          <w:rtl/>
        </w:rPr>
        <w:t>امبران و آموزه</w:t>
      </w:r>
      <w:r w:rsidR="000E2A9A">
        <w:rPr>
          <w:rStyle w:val="Char1"/>
          <w:b/>
          <w:bCs w:val="0"/>
          <w:rtl/>
        </w:rPr>
        <w:t xml:space="preserve">‌های </w:t>
      </w:r>
      <w:r w:rsidRPr="004512B0">
        <w:rPr>
          <w:rStyle w:val="Char1"/>
          <w:b/>
          <w:bCs w:val="0"/>
          <w:rtl/>
        </w:rPr>
        <w:t>ا</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w:t>
      </w:r>
    </w:p>
    <w:p w:rsidR="00DB0D37" w:rsidRPr="004512B0" w:rsidRDefault="00DB0D37" w:rsidP="00172789">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نجا فهم</w:t>
      </w:r>
      <w:r w:rsidR="006A3FB7" w:rsidRPr="004512B0">
        <w:rPr>
          <w:rStyle w:val="Char1"/>
          <w:b/>
          <w:bCs w:val="0"/>
          <w:rtl/>
        </w:rPr>
        <w:t>ی</w:t>
      </w:r>
      <w:r w:rsidRPr="004512B0">
        <w:rPr>
          <w:rStyle w:val="Char1"/>
          <w:b/>
          <w:bCs w:val="0"/>
          <w:rtl/>
        </w:rPr>
        <w:t>ده</w:t>
      </w:r>
      <w:r w:rsidR="000E2A9A">
        <w:rPr>
          <w:rStyle w:val="Char1"/>
          <w:b/>
          <w:bCs w:val="0"/>
          <w:rtl/>
        </w:rPr>
        <w:t xml:space="preserve"> می‌</w:t>
      </w:r>
      <w:r w:rsidRPr="004512B0">
        <w:rPr>
          <w:rStyle w:val="Char1"/>
          <w:b/>
          <w:bCs w:val="0"/>
          <w:rtl/>
        </w:rPr>
        <w:t xml:space="preserve">شود </w:t>
      </w:r>
      <w:r w:rsidR="006A3FB7" w:rsidRPr="004512B0">
        <w:rPr>
          <w:rStyle w:val="Char1"/>
          <w:b/>
          <w:bCs w:val="0"/>
          <w:rtl/>
        </w:rPr>
        <w:t>ک</w:t>
      </w:r>
      <w:r w:rsidRPr="004512B0">
        <w:rPr>
          <w:rStyle w:val="Char1"/>
          <w:b/>
          <w:bCs w:val="0"/>
          <w:rtl/>
        </w:rPr>
        <w:t>ه بندگان بیش از هر ضرورت</w:t>
      </w:r>
      <w:r w:rsidR="006A3FB7" w:rsidRPr="004512B0">
        <w:rPr>
          <w:rStyle w:val="Char1"/>
          <w:b/>
          <w:bCs w:val="0"/>
          <w:rtl/>
        </w:rPr>
        <w:t>ی</w:t>
      </w:r>
      <w:r w:rsidRPr="004512B0">
        <w:rPr>
          <w:rStyle w:val="Char1"/>
          <w:rFonts w:hint="cs"/>
          <w:b/>
          <w:bCs w:val="0"/>
          <w:rtl/>
        </w:rPr>
        <w:t xml:space="preserve">، </w:t>
      </w:r>
      <w:r w:rsidRPr="004512B0">
        <w:rPr>
          <w:rStyle w:val="Char1"/>
          <w:b/>
          <w:bCs w:val="0"/>
          <w:rtl/>
        </w:rPr>
        <w:t>ن</w:t>
      </w:r>
      <w:r w:rsidR="006A3FB7" w:rsidRPr="004512B0">
        <w:rPr>
          <w:rStyle w:val="Char1"/>
          <w:b/>
          <w:bCs w:val="0"/>
          <w:rtl/>
        </w:rPr>
        <w:t>ی</w:t>
      </w:r>
      <w:r w:rsidRPr="004512B0">
        <w:rPr>
          <w:rStyle w:val="Char1"/>
          <w:b/>
          <w:bCs w:val="0"/>
          <w:rtl/>
        </w:rPr>
        <w:t>ازمند شناخت پ</w:t>
      </w:r>
      <w:r w:rsidR="006A3FB7" w:rsidRPr="004512B0">
        <w:rPr>
          <w:rStyle w:val="Char1"/>
          <w:b/>
          <w:bCs w:val="0"/>
          <w:rtl/>
        </w:rPr>
        <w:t>ی</w:t>
      </w:r>
      <w:r w:rsidRPr="004512B0">
        <w:rPr>
          <w:rStyle w:val="Char1"/>
          <w:b/>
          <w:bCs w:val="0"/>
          <w:rtl/>
        </w:rPr>
        <w:t>امبر</w:t>
      </w:r>
      <w:r w:rsidRPr="004512B0">
        <w:rPr>
          <w:rStyle w:val="Char1"/>
          <w:rFonts w:hint="cs"/>
          <w:b/>
          <w:bCs w:val="0"/>
          <w:rtl/>
        </w:rPr>
        <w:t>ان</w:t>
      </w:r>
      <w:r w:rsidRPr="004512B0">
        <w:rPr>
          <w:rStyle w:val="Char1"/>
          <w:b/>
          <w:bCs w:val="0"/>
          <w:rtl/>
        </w:rPr>
        <w:t xml:space="preserve"> و تعال</w:t>
      </w:r>
      <w:r w:rsidR="006A3FB7" w:rsidRPr="004512B0">
        <w:rPr>
          <w:rStyle w:val="Char1"/>
          <w:b/>
          <w:bCs w:val="0"/>
          <w:rtl/>
        </w:rPr>
        <w:t>ی</w:t>
      </w:r>
      <w:r w:rsidRPr="004512B0">
        <w:rPr>
          <w:rStyle w:val="Char1"/>
          <w:b/>
          <w:bCs w:val="0"/>
          <w:rtl/>
        </w:rPr>
        <w:t xml:space="preserve">م و برنامه و شریعتی هستند </w:t>
      </w:r>
      <w:r w:rsidR="006A3FB7" w:rsidRPr="004512B0">
        <w:rPr>
          <w:rStyle w:val="Char1"/>
          <w:b/>
          <w:bCs w:val="0"/>
          <w:rtl/>
        </w:rPr>
        <w:t>ک</w:t>
      </w:r>
      <w:r w:rsidRPr="004512B0">
        <w:rPr>
          <w:rStyle w:val="Char1"/>
          <w:b/>
          <w:bCs w:val="0"/>
          <w:rtl/>
        </w:rPr>
        <w:t>ه با خود آورده</w:t>
      </w:r>
      <w:r w:rsidRPr="004512B0">
        <w:rPr>
          <w:rStyle w:val="Char1"/>
          <w:rFonts w:hint="cs"/>
          <w:b/>
          <w:bCs w:val="0"/>
          <w:rtl/>
        </w:rPr>
        <w:t>‌</w:t>
      </w:r>
      <w:r w:rsidRPr="004512B0">
        <w:rPr>
          <w:rStyle w:val="Char1"/>
          <w:b/>
          <w:bCs w:val="0"/>
          <w:rtl/>
        </w:rPr>
        <w:t>اند، با</w:t>
      </w:r>
      <w:r w:rsidR="006A3FB7" w:rsidRPr="004512B0">
        <w:rPr>
          <w:rStyle w:val="Char1"/>
          <w:b/>
          <w:bCs w:val="0"/>
          <w:rtl/>
        </w:rPr>
        <w:t>ی</w:t>
      </w:r>
      <w:r w:rsidRPr="004512B0">
        <w:rPr>
          <w:rStyle w:val="Char1"/>
          <w:b/>
          <w:bCs w:val="0"/>
          <w:rtl/>
        </w:rPr>
        <w:t>د اخبارشان را تصد</w:t>
      </w:r>
      <w:r w:rsidR="006A3FB7" w:rsidRPr="004512B0">
        <w:rPr>
          <w:rStyle w:val="Char1"/>
          <w:b/>
          <w:bCs w:val="0"/>
          <w:rtl/>
        </w:rPr>
        <w:t>ی</w:t>
      </w:r>
      <w:r w:rsidRPr="004512B0">
        <w:rPr>
          <w:rStyle w:val="Char1"/>
          <w:b/>
          <w:bCs w:val="0"/>
          <w:rtl/>
        </w:rPr>
        <w:t>ق و فرم</w:t>
      </w:r>
      <w:r w:rsidR="00E37EEB" w:rsidRPr="004512B0">
        <w:rPr>
          <w:rStyle w:val="Char1"/>
          <w:rFonts w:hint="cs"/>
          <w:b/>
          <w:bCs w:val="0"/>
          <w:rtl/>
        </w:rPr>
        <w:t>ا</w:t>
      </w:r>
      <w:r w:rsidRPr="004512B0">
        <w:rPr>
          <w:rStyle w:val="Char1"/>
          <w:b/>
          <w:bCs w:val="0"/>
          <w:rtl/>
        </w:rPr>
        <w:t>ن‌ها</w:t>
      </w:r>
      <w:r w:rsidR="006A3FB7" w:rsidRPr="004512B0">
        <w:rPr>
          <w:rStyle w:val="Char1"/>
          <w:b/>
          <w:bCs w:val="0"/>
          <w:rtl/>
        </w:rPr>
        <w:t>ی</w:t>
      </w:r>
      <w:r w:rsidRPr="004512B0">
        <w:rPr>
          <w:rStyle w:val="Char1"/>
          <w:b/>
          <w:bCs w:val="0"/>
          <w:rtl/>
        </w:rPr>
        <w:t xml:space="preserve">شان را اطاعت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چرا </w:t>
      </w:r>
      <w:r w:rsidR="006A3FB7" w:rsidRPr="004512B0">
        <w:rPr>
          <w:rStyle w:val="Char1"/>
          <w:b/>
          <w:bCs w:val="0"/>
          <w:rtl/>
        </w:rPr>
        <w:t>ک</w:t>
      </w:r>
      <w:r w:rsidRPr="004512B0">
        <w:rPr>
          <w:rStyle w:val="Char1"/>
          <w:b/>
          <w:bCs w:val="0"/>
          <w:rtl/>
        </w:rPr>
        <w:t>ه در دن</w:t>
      </w:r>
      <w:r w:rsidR="006A3FB7" w:rsidRPr="004512B0">
        <w:rPr>
          <w:rStyle w:val="Char1"/>
          <w:b/>
          <w:bCs w:val="0"/>
          <w:rtl/>
        </w:rPr>
        <w:t>ی</w:t>
      </w:r>
      <w:r w:rsidRPr="004512B0">
        <w:rPr>
          <w:rStyle w:val="Char1"/>
          <w:b/>
          <w:bCs w:val="0"/>
          <w:rtl/>
        </w:rPr>
        <w:t>ا و آخرت</w:t>
      </w:r>
      <w:r w:rsidRPr="004512B0">
        <w:rPr>
          <w:rStyle w:val="Char1"/>
          <w:rFonts w:hint="cs"/>
          <w:b/>
          <w:bCs w:val="0"/>
          <w:rtl/>
        </w:rPr>
        <w:t>،</w:t>
      </w:r>
      <w:r w:rsidRPr="004512B0">
        <w:rPr>
          <w:rStyle w:val="Char1"/>
          <w:b/>
          <w:bCs w:val="0"/>
          <w:rtl/>
        </w:rPr>
        <w:t xml:space="preserve"> ه</w:t>
      </w:r>
      <w:r w:rsidR="006A3FB7" w:rsidRPr="004512B0">
        <w:rPr>
          <w:rStyle w:val="Char1"/>
          <w:b/>
          <w:bCs w:val="0"/>
          <w:rtl/>
        </w:rPr>
        <w:t>ی</w:t>
      </w:r>
      <w:r w:rsidRPr="004512B0">
        <w:rPr>
          <w:rStyle w:val="Char1"/>
          <w:b/>
          <w:bCs w:val="0"/>
          <w:rtl/>
        </w:rPr>
        <w:t>چ راه</w:t>
      </w:r>
      <w:r w:rsidR="006A3FB7" w:rsidRPr="004512B0">
        <w:rPr>
          <w:rStyle w:val="Char1"/>
          <w:b/>
          <w:bCs w:val="0"/>
          <w:rtl/>
        </w:rPr>
        <w:t>ی</w:t>
      </w:r>
      <w:r w:rsidRPr="004512B0">
        <w:rPr>
          <w:rStyle w:val="Char1"/>
          <w:b/>
          <w:bCs w:val="0"/>
          <w:rtl/>
        </w:rPr>
        <w:t xml:space="preserve"> بسو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نیک بختی و رستگاری</w:t>
      </w:r>
      <w:r w:rsidRPr="004512B0">
        <w:rPr>
          <w:rStyle w:val="Char1"/>
          <w:b/>
          <w:bCs w:val="0"/>
          <w:rtl/>
        </w:rPr>
        <w:t xml:space="preserve"> ن</w:t>
      </w:r>
      <w:r w:rsidR="006A3FB7" w:rsidRPr="004512B0">
        <w:rPr>
          <w:rStyle w:val="Char1"/>
          <w:b/>
          <w:bCs w:val="0"/>
          <w:rtl/>
        </w:rPr>
        <w:t>ی</w:t>
      </w:r>
      <w:r w:rsidRPr="004512B0">
        <w:rPr>
          <w:rStyle w:val="Char1"/>
          <w:b/>
          <w:bCs w:val="0"/>
          <w:rtl/>
        </w:rPr>
        <w:t>ست، جز به دست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وجود ندارد</w:t>
      </w:r>
      <w:r w:rsidRPr="004512B0">
        <w:rPr>
          <w:rStyle w:val="Char1"/>
          <w:b/>
          <w:bCs w:val="0"/>
          <w:rtl/>
        </w:rPr>
        <w:t xml:space="preserve"> و ه</w:t>
      </w:r>
      <w:r w:rsidR="006A3FB7" w:rsidRPr="004512B0">
        <w:rPr>
          <w:rStyle w:val="Char1"/>
          <w:b/>
          <w:bCs w:val="0"/>
          <w:rtl/>
        </w:rPr>
        <w:t>ی</w:t>
      </w:r>
      <w:r w:rsidRPr="004512B0">
        <w:rPr>
          <w:rStyle w:val="Char1"/>
          <w:b/>
          <w:bCs w:val="0"/>
          <w:rtl/>
        </w:rPr>
        <w:t>چ راه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تشخ</w:t>
      </w:r>
      <w:r w:rsidR="006A3FB7" w:rsidRPr="004512B0">
        <w:rPr>
          <w:rStyle w:val="Char1"/>
          <w:b/>
          <w:bCs w:val="0"/>
          <w:rtl/>
        </w:rPr>
        <w:t>ی</w:t>
      </w:r>
      <w:r w:rsidRPr="004512B0">
        <w:rPr>
          <w:rStyle w:val="Char1"/>
          <w:b/>
          <w:bCs w:val="0"/>
          <w:rtl/>
        </w:rPr>
        <w:t>ص و</w:t>
      </w:r>
      <w:r w:rsidRPr="004512B0">
        <w:rPr>
          <w:rStyle w:val="Char1"/>
          <w:rFonts w:hint="cs"/>
          <w:b/>
          <w:bCs w:val="0"/>
          <w:rtl/>
        </w:rPr>
        <w:t xml:space="preserve"> </w:t>
      </w:r>
      <w:r w:rsidRPr="004512B0">
        <w:rPr>
          <w:rStyle w:val="Char1"/>
          <w:b/>
          <w:bCs w:val="0"/>
          <w:rtl/>
        </w:rPr>
        <w:t xml:space="preserve">شناخت </w:t>
      </w:r>
      <w:r w:rsidRPr="004512B0">
        <w:rPr>
          <w:rStyle w:val="Char1"/>
          <w:rFonts w:hint="cs"/>
          <w:b/>
          <w:bCs w:val="0"/>
          <w:rtl/>
        </w:rPr>
        <w:t>دقیق</w:t>
      </w:r>
      <w:r w:rsidRPr="004512B0">
        <w:rPr>
          <w:rStyle w:val="Char1"/>
          <w:b/>
          <w:bCs w:val="0"/>
          <w:rtl/>
        </w:rPr>
        <w:t xml:space="preserve"> پا</w:t>
      </w:r>
      <w:r w:rsidR="006A3FB7" w:rsidRPr="004512B0">
        <w:rPr>
          <w:rStyle w:val="Char1"/>
          <w:b/>
          <w:bCs w:val="0"/>
          <w:rtl/>
        </w:rPr>
        <w:t>ک</w:t>
      </w:r>
      <w:r w:rsidRPr="004512B0">
        <w:rPr>
          <w:rStyle w:val="Char1"/>
          <w:b/>
          <w:bCs w:val="0"/>
          <w:rtl/>
        </w:rPr>
        <w:t xml:space="preserve"> ونا پا</w:t>
      </w:r>
      <w:r w:rsidR="006A3FB7" w:rsidRPr="004512B0">
        <w:rPr>
          <w:rStyle w:val="Char1"/>
          <w:b/>
          <w:bCs w:val="0"/>
          <w:rtl/>
        </w:rPr>
        <w:t>ک</w:t>
      </w:r>
      <w:r w:rsidRPr="004512B0">
        <w:rPr>
          <w:rStyle w:val="Char1"/>
          <w:b/>
          <w:bCs w:val="0"/>
          <w:rtl/>
        </w:rPr>
        <w:t xml:space="preserve"> </w:t>
      </w:r>
      <w:r w:rsidRPr="004512B0">
        <w:rPr>
          <w:rStyle w:val="Char1"/>
          <w:rFonts w:hint="cs"/>
          <w:b/>
          <w:bCs w:val="0"/>
          <w:rtl/>
        </w:rPr>
        <w:t>یافت ن</w:t>
      </w:r>
      <w:r w:rsidR="00B53E18" w:rsidRPr="004512B0">
        <w:rPr>
          <w:rStyle w:val="Char1"/>
          <w:rFonts w:hint="cs"/>
          <w:b/>
          <w:bCs w:val="0"/>
          <w:rtl/>
        </w:rPr>
        <w:t>می‌شود</w:t>
      </w:r>
      <w:r w:rsidRPr="004512B0">
        <w:rPr>
          <w:rStyle w:val="Char1"/>
          <w:rFonts w:hint="cs"/>
          <w:b/>
          <w:bCs w:val="0"/>
          <w:rtl/>
        </w:rPr>
        <w:t>،</w:t>
      </w:r>
      <w:r w:rsidRPr="004512B0">
        <w:rPr>
          <w:rStyle w:val="Char1"/>
          <w:b/>
          <w:bCs w:val="0"/>
          <w:rtl/>
        </w:rPr>
        <w:t xml:space="preserve"> مگر از </w:t>
      </w:r>
      <w:r w:rsidRPr="004512B0">
        <w:rPr>
          <w:rStyle w:val="Char1"/>
          <w:rFonts w:hint="cs"/>
          <w:b/>
          <w:bCs w:val="0"/>
          <w:rtl/>
        </w:rPr>
        <w:t>طرف</w:t>
      </w:r>
      <w:r w:rsidRPr="004512B0">
        <w:rPr>
          <w:rStyle w:val="Char1"/>
          <w:b/>
          <w:bCs w:val="0"/>
          <w:rtl/>
        </w:rPr>
        <w:t xml:space="preserve"> آن‌ها</w:t>
      </w:r>
      <w:r w:rsidRPr="004512B0">
        <w:rPr>
          <w:rStyle w:val="Char1"/>
          <w:rFonts w:hint="cs"/>
          <w:b/>
          <w:bCs w:val="0"/>
          <w:rtl/>
        </w:rPr>
        <w:t>؛</w:t>
      </w:r>
      <w:r w:rsidRPr="004512B0">
        <w:rPr>
          <w:rStyle w:val="Char1"/>
          <w:b/>
          <w:bCs w:val="0"/>
          <w:rtl/>
        </w:rPr>
        <w:t xml:space="preserve"> و </w:t>
      </w:r>
      <w:r w:rsidRPr="004512B0">
        <w:rPr>
          <w:rStyle w:val="Char1"/>
          <w:rFonts w:hint="cs"/>
          <w:b/>
          <w:bCs w:val="0"/>
          <w:rtl/>
        </w:rPr>
        <w:t xml:space="preserve">فقط به وسیله آن‌ها، </w:t>
      </w:r>
      <w:r w:rsidRPr="004512B0">
        <w:rPr>
          <w:rStyle w:val="Char1"/>
          <w:b/>
          <w:bCs w:val="0"/>
          <w:rtl/>
        </w:rPr>
        <w:t>رضا</w:t>
      </w:r>
      <w:r w:rsidR="006A3FB7" w:rsidRPr="004512B0">
        <w:rPr>
          <w:rStyle w:val="Char1"/>
          <w:b/>
          <w:bCs w:val="0"/>
          <w:rtl/>
        </w:rPr>
        <w:t>ی</w:t>
      </w:r>
      <w:r w:rsidRPr="004512B0">
        <w:rPr>
          <w:rStyle w:val="Char1"/>
          <w:b/>
          <w:bCs w:val="0"/>
          <w:rtl/>
        </w:rPr>
        <w:t xml:space="preserve"> الله متعال بدست م</w:t>
      </w:r>
      <w:r w:rsidR="006A3FB7" w:rsidRPr="004512B0">
        <w:rPr>
          <w:rStyle w:val="Char1"/>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ا</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رو اخلاق ن</w:t>
      </w:r>
      <w:r w:rsidR="006A3FB7" w:rsidRPr="004512B0">
        <w:rPr>
          <w:rStyle w:val="Char1"/>
          <w:b/>
          <w:bCs w:val="0"/>
          <w:rtl/>
        </w:rPr>
        <w:t>یک</w:t>
      </w:r>
      <w:r w:rsidRPr="004512B0">
        <w:rPr>
          <w:rStyle w:val="Char1"/>
          <w:b/>
          <w:bCs w:val="0"/>
          <w:rtl/>
        </w:rPr>
        <w:t xml:space="preserve">و و </w:t>
      </w:r>
      <w:r w:rsidR="006A3FB7" w:rsidRPr="004512B0">
        <w:rPr>
          <w:rStyle w:val="Char1"/>
          <w:b/>
          <w:bCs w:val="0"/>
          <w:rtl/>
        </w:rPr>
        <w:t>ک</w:t>
      </w:r>
      <w:r w:rsidRPr="004512B0">
        <w:rPr>
          <w:rStyle w:val="Char1"/>
          <w:b/>
          <w:bCs w:val="0"/>
          <w:rtl/>
        </w:rPr>
        <w:t>ردار و گفتار پا</w:t>
      </w:r>
      <w:r w:rsidR="006A3FB7" w:rsidRPr="004512B0">
        <w:rPr>
          <w:rStyle w:val="Char1"/>
          <w:b/>
          <w:bCs w:val="0"/>
          <w:rtl/>
        </w:rPr>
        <w:t>ک</w:t>
      </w:r>
      <w:r w:rsidRPr="004512B0">
        <w:rPr>
          <w:rStyle w:val="Char1"/>
          <w:b/>
          <w:bCs w:val="0"/>
          <w:rtl/>
        </w:rPr>
        <w:t xml:space="preserve"> و درست</w:t>
      </w:r>
      <w:r w:rsidRPr="004512B0">
        <w:rPr>
          <w:rStyle w:val="Char1"/>
          <w:rFonts w:hint="cs"/>
          <w:b/>
          <w:bCs w:val="0"/>
          <w:rtl/>
        </w:rPr>
        <w:t>،</w:t>
      </w:r>
      <w:r w:rsidRPr="004512B0">
        <w:rPr>
          <w:rStyle w:val="Char1"/>
          <w:b/>
          <w:bCs w:val="0"/>
          <w:rtl/>
        </w:rPr>
        <w:t xml:space="preserve"> تنها راه و</w:t>
      </w:r>
      <w:r w:rsidRPr="004512B0">
        <w:rPr>
          <w:rStyle w:val="Char1"/>
          <w:rFonts w:hint="cs"/>
          <w:b/>
          <w:bCs w:val="0"/>
          <w:rtl/>
        </w:rPr>
        <w:t xml:space="preserve"> </w:t>
      </w:r>
      <w:r w:rsidRPr="004512B0">
        <w:rPr>
          <w:rStyle w:val="Char1"/>
          <w:b/>
          <w:bCs w:val="0"/>
          <w:rtl/>
        </w:rPr>
        <w:t>روش و شر</w:t>
      </w:r>
      <w:r w:rsidR="006A3FB7" w:rsidRPr="004512B0">
        <w:rPr>
          <w:rStyle w:val="Char1"/>
          <w:b/>
          <w:bCs w:val="0"/>
          <w:rtl/>
        </w:rPr>
        <w:t>ی</w:t>
      </w:r>
      <w:r w:rsidRPr="004512B0">
        <w:rPr>
          <w:rStyle w:val="Char1"/>
          <w:b/>
          <w:bCs w:val="0"/>
          <w:rtl/>
        </w:rPr>
        <w:t>عت آن‌هاست</w:t>
      </w:r>
      <w:r w:rsidRPr="004512B0">
        <w:rPr>
          <w:rStyle w:val="Char1"/>
          <w:rFonts w:hint="cs"/>
          <w:b/>
          <w:bCs w:val="0"/>
          <w:rtl/>
        </w:rPr>
        <w:t>؛</w:t>
      </w:r>
      <w:r w:rsidRPr="004512B0">
        <w:rPr>
          <w:rStyle w:val="Char1"/>
          <w:b/>
          <w:bCs w:val="0"/>
          <w:rtl/>
        </w:rPr>
        <w:t xml:space="preserve"> پس ا</w:t>
      </w:r>
      <w:r w:rsidR="006A3FB7" w:rsidRPr="004512B0">
        <w:rPr>
          <w:rStyle w:val="Char1"/>
          <w:b/>
          <w:bCs w:val="0"/>
          <w:rtl/>
        </w:rPr>
        <w:t>ی</w:t>
      </w:r>
      <w:r w:rsidRPr="004512B0">
        <w:rPr>
          <w:rStyle w:val="Char1"/>
          <w:b/>
          <w:bCs w:val="0"/>
          <w:rtl/>
        </w:rPr>
        <w:t>شان مع</w:t>
      </w:r>
      <w:r w:rsidR="006A3FB7" w:rsidRPr="004512B0">
        <w:rPr>
          <w:rStyle w:val="Char1"/>
          <w:b/>
          <w:bCs w:val="0"/>
          <w:rtl/>
        </w:rPr>
        <w:t>ی</w:t>
      </w:r>
      <w:r w:rsidRPr="004512B0">
        <w:rPr>
          <w:rStyle w:val="Char1"/>
          <w:b/>
          <w:bCs w:val="0"/>
          <w:rtl/>
        </w:rPr>
        <w:t>ار برتر</w:t>
      </w:r>
      <w:r w:rsidR="006A3FB7" w:rsidRPr="004512B0">
        <w:rPr>
          <w:rStyle w:val="Char1"/>
          <w:b/>
          <w:bCs w:val="0"/>
          <w:rtl/>
        </w:rPr>
        <w:t>ی</w:t>
      </w:r>
      <w:r w:rsidRPr="004512B0">
        <w:rPr>
          <w:rStyle w:val="Char1"/>
          <w:b/>
          <w:bCs w:val="0"/>
          <w:rtl/>
        </w:rPr>
        <w:t xml:space="preserve"> هستند و گفتار و اخلاق با آن‌ها سنج</w:t>
      </w:r>
      <w:r w:rsidR="006A3FB7" w:rsidRPr="004512B0">
        <w:rPr>
          <w:rStyle w:val="Char1"/>
          <w:b/>
          <w:bCs w:val="0"/>
          <w:rtl/>
        </w:rPr>
        <w:t>ی</w:t>
      </w:r>
      <w:r w:rsidRPr="004512B0">
        <w:rPr>
          <w:rStyle w:val="Char1"/>
          <w:b/>
          <w:bCs w:val="0"/>
          <w:rtl/>
        </w:rPr>
        <w:t>ده</w:t>
      </w:r>
      <w:r w:rsidR="000E2A9A">
        <w:rPr>
          <w:rStyle w:val="Char1"/>
          <w:b/>
          <w:bCs w:val="0"/>
          <w:rtl/>
        </w:rPr>
        <w:t xml:space="preserve"> می‌</w:t>
      </w:r>
      <w:r w:rsidRPr="004512B0">
        <w:rPr>
          <w:rStyle w:val="Char1"/>
          <w:b/>
          <w:bCs w:val="0"/>
          <w:rtl/>
        </w:rPr>
        <w:t>شود و با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از آن</w:t>
      </w:r>
      <w:r w:rsidRPr="004512B0">
        <w:rPr>
          <w:rStyle w:val="Char1"/>
          <w:rFonts w:hint="cs"/>
          <w:b/>
          <w:bCs w:val="0"/>
          <w:rtl/>
        </w:rPr>
        <w:t xml:space="preserve"> </w:t>
      </w:r>
      <w:r w:rsidRPr="004512B0">
        <w:rPr>
          <w:rStyle w:val="Char1"/>
          <w:b/>
          <w:bCs w:val="0"/>
          <w:rtl/>
        </w:rPr>
        <w:t>گمراه</w:t>
      </w:r>
      <w:r w:rsidRPr="004512B0">
        <w:rPr>
          <w:rStyle w:val="Char1"/>
          <w:rFonts w:hint="cs"/>
          <w:b/>
          <w:bCs w:val="0"/>
          <w:rtl/>
        </w:rPr>
        <w:t>ان</w:t>
      </w:r>
      <w:r w:rsidRPr="004512B0">
        <w:rPr>
          <w:rStyle w:val="Char1"/>
          <w:b/>
          <w:bCs w:val="0"/>
          <w:rtl/>
        </w:rPr>
        <w:t xml:space="preserve"> از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ی</w:t>
      </w:r>
      <w:r w:rsidRPr="004512B0">
        <w:rPr>
          <w:rStyle w:val="Char1"/>
          <w:b/>
          <w:bCs w:val="0"/>
          <w:rtl/>
        </w:rPr>
        <w:t>افتگان جدا</w:t>
      </w:r>
      <w:r w:rsidR="000E2A9A">
        <w:rPr>
          <w:rStyle w:val="Char1"/>
          <w:b/>
          <w:bCs w:val="0"/>
          <w:rtl/>
        </w:rPr>
        <w:t xml:space="preserve"> می‌</w:t>
      </w:r>
      <w:r w:rsidRPr="004512B0">
        <w:rPr>
          <w:rStyle w:val="Char1"/>
          <w:b/>
          <w:bCs w:val="0"/>
          <w:rtl/>
        </w:rPr>
        <w:t>شوند</w:t>
      </w:r>
      <w:r w:rsidRPr="004512B0">
        <w:rPr>
          <w:rStyle w:val="Char1"/>
          <w:rFonts w:hint="cs"/>
          <w:b/>
          <w:bCs w:val="0"/>
          <w:rtl/>
        </w:rPr>
        <w:t>؛</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از </w:t>
      </w:r>
      <w:r w:rsidRPr="004512B0">
        <w:rPr>
          <w:rStyle w:val="Char1"/>
          <w:rFonts w:hint="cs"/>
          <w:b/>
          <w:bCs w:val="0"/>
          <w:rtl/>
        </w:rPr>
        <w:t xml:space="preserve">بشر </w:t>
      </w:r>
      <w:r w:rsidRPr="004512B0">
        <w:rPr>
          <w:rStyle w:val="Char1"/>
          <w:b/>
          <w:bCs w:val="0"/>
          <w:rtl/>
        </w:rPr>
        <w:t>به آن‌ها</w:t>
      </w:r>
      <w:r w:rsidRPr="004512B0">
        <w:rPr>
          <w:rStyle w:val="Char1"/>
          <w:rFonts w:hint="cs"/>
          <w:b/>
          <w:bCs w:val="0"/>
          <w:rtl/>
        </w:rPr>
        <w:t>،</w:t>
      </w:r>
      <w:r w:rsidRPr="004512B0">
        <w:rPr>
          <w:rStyle w:val="Char1"/>
          <w:b/>
          <w:bCs w:val="0"/>
          <w:rtl/>
        </w:rPr>
        <w:t xml:space="preserve"> از ن</w:t>
      </w:r>
      <w:r w:rsidR="006A3FB7" w:rsidRPr="004512B0">
        <w:rPr>
          <w:rStyle w:val="Char1"/>
          <w:b/>
          <w:bCs w:val="0"/>
          <w:rtl/>
        </w:rPr>
        <w:t>ی</w:t>
      </w:r>
      <w:r w:rsidRPr="004512B0">
        <w:rPr>
          <w:rStyle w:val="Char1"/>
          <w:b/>
          <w:bCs w:val="0"/>
          <w:rtl/>
        </w:rPr>
        <w:t>از بدن به روح، ن</w:t>
      </w:r>
      <w:r w:rsidR="006A3FB7" w:rsidRPr="004512B0">
        <w:rPr>
          <w:rStyle w:val="Char1"/>
          <w:b/>
          <w:bCs w:val="0"/>
          <w:rtl/>
        </w:rPr>
        <w:t>ی</w:t>
      </w:r>
      <w:r w:rsidRPr="004512B0">
        <w:rPr>
          <w:rStyle w:val="Char1"/>
          <w:b/>
          <w:bCs w:val="0"/>
          <w:rtl/>
        </w:rPr>
        <w:t xml:space="preserve">از چشم به نور، و </w:t>
      </w:r>
      <w:r w:rsidRPr="004512B0">
        <w:rPr>
          <w:rStyle w:val="Char1"/>
          <w:rFonts w:hint="cs"/>
          <w:b/>
          <w:bCs w:val="0"/>
          <w:rtl/>
        </w:rPr>
        <w:t xml:space="preserve">نیاز </w:t>
      </w:r>
      <w:r w:rsidRPr="004512B0">
        <w:rPr>
          <w:rStyle w:val="Char1"/>
          <w:b/>
          <w:bCs w:val="0"/>
          <w:rtl/>
        </w:rPr>
        <w:t xml:space="preserve">روح به </w:t>
      </w:r>
      <w:r w:rsidRPr="004512B0">
        <w:rPr>
          <w:rStyle w:val="Char1"/>
          <w:rFonts w:hint="cs"/>
          <w:b/>
          <w:bCs w:val="0"/>
          <w:rtl/>
        </w:rPr>
        <w:t xml:space="preserve">زندگی، </w:t>
      </w:r>
      <w:r w:rsidRPr="004512B0">
        <w:rPr>
          <w:rStyle w:val="Char1"/>
          <w:b/>
          <w:bCs w:val="0"/>
          <w:rtl/>
        </w:rPr>
        <w:t>ب</w:t>
      </w:r>
      <w:r w:rsidR="006A3FB7" w:rsidRPr="004512B0">
        <w:rPr>
          <w:rStyle w:val="Char1"/>
          <w:b/>
          <w:bCs w:val="0"/>
          <w:rtl/>
        </w:rPr>
        <w:t>ی</w:t>
      </w:r>
      <w:r w:rsidRPr="004512B0">
        <w:rPr>
          <w:rStyle w:val="Char1"/>
          <w:b/>
          <w:bCs w:val="0"/>
          <w:rtl/>
        </w:rPr>
        <w:t>شتر است</w:t>
      </w:r>
      <w:r w:rsidRPr="004512B0">
        <w:rPr>
          <w:rStyle w:val="Char1"/>
          <w:rFonts w:hint="cs"/>
          <w:b/>
          <w:bCs w:val="0"/>
          <w:rtl/>
        </w:rPr>
        <w:t>؛</w:t>
      </w:r>
      <w:r w:rsidRPr="004512B0">
        <w:rPr>
          <w:rStyle w:val="Char1"/>
          <w:b/>
          <w:bCs w:val="0"/>
          <w:rtl/>
        </w:rPr>
        <w:t xml:space="preserve"> خلاصه هر ضرورت و ن</w:t>
      </w:r>
      <w:r w:rsidR="006A3FB7" w:rsidRPr="004512B0">
        <w:rPr>
          <w:rStyle w:val="Char1"/>
          <w:b/>
          <w:bCs w:val="0"/>
          <w:rtl/>
        </w:rPr>
        <w:t>ی</w:t>
      </w:r>
      <w:r w:rsidRPr="004512B0">
        <w:rPr>
          <w:rStyle w:val="Char1"/>
          <w:b/>
          <w:bCs w:val="0"/>
          <w:rtl/>
        </w:rPr>
        <w:t>از</w:t>
      </w:r>
      <w:r w:rsidR="006A3FB7" w:rsidRPr="004512B0">
        <w:rPr>
          <w:rStyle w:val="Char1"/>
          <w:b/>
          <w:bCs w:val="0"/>
          <w:rtl/>
        </w:rPr>
        <w:t>ی</w:t>
      </w:r>
      <w:r w:rsidRPr="004512B0">
        <w:rPr>
          <w:rStyle w:val="Char1"/>
          <w:b/>
          <w:bCs w:val="0"/>
          <w:rtl/>
        </w:rPr>
        <w:t xml:space="preserve"> فرض شده باشد، ن</w:t>
      </w:r>
      <w:r w:rsidR="006A3FB7" w:rsidRPr="004512B0">
        <w:rPr>
          <w:rStyle w:val="Char1"/>
          <w:b/>
          <w:bCs w:val="0"/>
          <w:rtl/>
        </w:rPr>
        <w:t>ی</w:t>
      </w:r>
      <w:r w:rsidRPr="004512B0">
        <w:rPr>
          <w:rStyle w:val="Char1"/>
          <w:b/>
          <w:bCs w:val="0"/>
          <w:rtl/>
        </w:rPr>
        <w:t>از بشر به پ</w:t>
      </w:r>
      <w:r w:rsidR="006A3FB7" w:rsidRPr="004512B0">
        <w:rPr>
          <w:rStyle w:val="Char1"/>
          <w:b/>
          <w:bCs w:val="0"/>
          <w:rtl/>
        </w:rPr>
        <w:t>ی</w:t>
      </w:r>
      <w:r w:rsidRPr="004512B0">
        <w:rPr>
          <w:rStyle w:val="Char1"/>
          <w:b/>
          <w:bCs w:val="0"/>
          <w:rtl/>
        </w:rPr>
        <w:t>امبران خ</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از آن ب</w:t>
      </w:r>
      <w:r w:rsidR="006A3FB7" w:rsidRPr="004512B0">
        <w:rPr>
          <w:rStyle w:val="Char1"/>
          <w:b/>
          <w:bCs w:val="0"/>
          <w:rtl/>
        </w:rPr>
        <w:t>ی</w:t>
      </w:r>
      <w:r w:rsidRPr="004512B0">
        <w:rPr>
          <w:rStyle w:val="Char1"/>
          <w:b/>
          <w:bCs w:val="0"/>
          <w:rtl/>
        </w:rPr>
        <w:t xml:space="preserve">شتر است. </w:t>
      </w:r>
    </w:p>
    <w:p w:rsidR="00DB0D37" w:rsidRPr="004512B0" w:rsidRDefault="00DB0D37" w:rsidP="00172789">
      <w:pPr>
        <w:tabs>
          <w:tab w:val="clear" w:pos="26"/>
        </w:tabs>
        <w:ind w:firstLine="284"/>
        <w:rPr>
          <w:rStyle w:val="Char1"/>
          <w:b/>
          <w:bCs w:val="0"/>
          <w:rtl/>
        </w:rPr>
      </w:pPr>
      <w:r w:rsidRPr="004512B0">
        <w:rPr>
          <w:rStyle w:val="Char1"/>
          <w:rFonts w:hint="cs"/>
          <w:b/>
          <w:bCs w:val="0"/>
          <w:rtl/>
        </w:rPr>
        <w:t xml:space="preserve">شخصی را تصور کن که تو را راهنمایی می‌کند، </w:t>
      </w:r>
      <w:r w:rsidRPr="004512B0">
        <w:rPr>
          <w:rStyle w:val="Char1"/>
          <w:b/>
          <w:bCs w:val="0"/>
          <w:rtl/>
        </w:rPr>
        <w:t xml:space="preserve">اگر </w:t>
      </w:r>
      <w:r w:rsidRPr="004512B0">
        <w:rPr>
          <w:rStyle w:val="Char1"/>
          <w:rFonts w:hint="cs"/>
          <w:b/>
          <w:bCs w:val="0"/>
          <w:rtl/>
        </w:rPr>
        <w:t xml:space="preserve">برای </w:t>
      </w:r>
      <w:r w:rsidR="006A3FB7" w:rsidRPr="004512B0">
        <w:rPr>
          <w:rStyle w:val="Char1"/>
          <w:b/>
          <w:bCs w:val="0"/>
          <w:rtl/>
        </w:rPr>
        <w:t>یک</w:t>
      </w:r>
      <w:r w:rsidRPr="004512B0">
        <w:rPr>
          <w:rStyle w:val="Char1"/>
          <w:b/>
          <w:bCs w:val="0"/>
          <w:rtl/>
        </w:rPr>
        <w:t xml:space="preserve"> چشم به هم زدن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تو را راهنمایی نکند، </w:t>
      </w:r>
      <w:r w:rsidRPr="004512B0">
        <w:rPr>
          <w:rStyle w:val="Char1"/>
          <w:b/>
          <w:bCs w:val="0"/>
          <w:rtl/>
        </w:rPr>
        <w:t>قلبت فاسد</w:t>
      </w:r>
      <w:r w:rsidR="000E2A9A">
        <w:rPr>
          <w:rStyle w:val="Char1"/>
          <w:b/>
          <w:bCs w:val="0"/>
          <w:rtl/>
        </w:rPr>
        <w:t xml:space="preserve"> می‌</w:t>
      </w:r>
      <w:r w:rsidRPr="004512B0">
        <w:rPr>
          <w:rStyle w:val="Char1"/>
          <w:b/>
          <w:bCs w:val="0"/>
          <w:rtl/>
        </w:rPr>
        <w:t xml:space="preserve">گردد و </w:t>
      </w:r>
      <w:r w:rsidRPr="004512B0">
        <w:rPr>
          <w:rStyle w:val="Char1"/>
          <w:rFonts w:hint="cs"/>
          <w:b/>
          <w:bCs w:val="0"/>
          <w:rtl/>
        </w:rPr>
        <w:t>به مانند</w:t>
      </w:r>
      <w:r w:rsidRPr="004512B0">
        <w:rPr>
          <w:rStyle w:val="Char1"/>
          <w:b/>
          <w:bCs w:val="0"/>
          <w:rtl/>
        </w:rPr>
        <w:t xml:space="preserve"> </w:t>
      </w:r>
      <w:r w:rsidRPr="004512B0">
        <w:rPr>
          <w:rStyle w:val="Char1"/>
          <w:rFonts w:hint="cs"/>
          <w:b/>
          <w:bCs w:val="0"/>
          <w:rtl/>
        </w:rPr>
        <w:t xml:space="preserve">یک </w:t>
      </w:r>
      <w:r w:rsidRPr="004512B0">
        <w:rPr>
          <w:rStyle w:val="Char1"/>
          <w:b/>
          <w:bCs w:val="0"/>
          <w:rtl/>
        </w:rPr>
        <w:t>ماه</w:t>
      </w:r>
      <w:r w:rsidR="006A3FB7" w:rsidRPr="004512B0">
        <w:rPr>
          <w:rStyle w:val="Char1"/>
          <w:b/>
          <w:bCs w:val="0"/>
          <w:rtl/>
        </w:rPr>
        <w:t>ی</w:t>
      </w:r>
      <w:r w:rsidRPr="004512B0">
        <w:rPr>
          <w:rStyle w:val="Char1"/>
          <w:rFonts w:hint="cs"/>
          <w:b/>
          <w:bCs w:val="0"/>
          <w:rtl/>
        </w:rPr>
        <w:t xml:space="preserve">‌ </w:t>
      </w:r>
      <w:r w:rsidRPr="004512B0">
        <w:rPr>
          <w:rStyle w:val="Char1"/>
          <w:b/>
          <w:bCs w:val="0"/>
          <w:rtl/>
        </w:rPr>
        <w:t xml:space="preserve">است </w:t>
      </w:r>
      <w:r w:rsidR="006A3FB7" w:rsidRPr="004512B0">
        <w:rPr>
          <w:rStyle w:val="Char1"/>
          <w:b/>
          <w:bCs w:val="0"/>
          <w:rtl/>
        </w:rPr>
        <w:t>ک</w:t>
      </w:r>
      <w:r w:rsidRPr="004512B0">
        <w:rPr>
          <w:rStyle w:val="Char1"/>
          <w:b/>
          <w:bCs w:val="0"/>
          <w:rtl/>
        </w:rPr>
        <w:t xml:space="preserve">ه از آب فاصله گرفته و در </w:t>
      </w:r>
      <w:r w:rsidRPr="004512B0">
        <w:rPr>
          <w:rStyle w:val="Char1"/>
          <w:rFonts w:hint="cs"/>
          <w:b/>
          <w:bCs w:val="0"/>
          <w:rtl/>
        </w:rPr>
        <w:t xml:space="preserve">ظرفی </w:t>
      </w:r>
      <w:r w:rsidRPr="004512B0">
        <w:rPr>
          <w:rStyle w:val="Char1"/>
          <w:b/>
          <w:bCs w:val="0"/>
          <w:rtl/>
        </w:rPr>
        <w:t>گذاشته شده باشد، حال</w:t>
      </w:r>
      <w:r w:rsidR="00172789">
        <w:rPr>
          <w:rStyle w:val="Char1"/>
          <w:b/>
          <w:bCs w:val="0"/>
          <w:rtl/>
        </w:rPr>
        <w:t xml:space="preserve"> بنده‌ای </w:t>
      </w:r>
      <w:r w:rsidRPr="004512B0">
        <w:rPr>
          <w:rStyle w:val="Char1"/>
          <w:rFonts w:hint="cs"/>
          <w:b/>
          <w:bCs w:val="0"/>
          <w:rtl/>
        </w:rPr>
        <w:t>که قلبش از پیامبر و آم</w:t>
      </w:r>
      <w:r w:rsidR="009E24F3" w:rsidRPr="004512B0">
        <w:rPr>
          <w:rStyle w:val="Char1"/>
          <w:rFonts w:hint="cs"/>
          <w:b/>
          <w:bCs w:val="0"/>
          <w:rtl/>
        </w:rPr>
        <w:t>و</w:t>
      </w:r>
      <w:r w:rsidRPr="004512B0">
        <w:rPr>
          <w:rStyle w:val="Char1"/>
          <w:rFonts w:hint="cs"/>
          <w:b/>
          <w:bCs w:val="0"/>
          <w:rtl/>
        </w:rPr>
        <w:t>زه</w:t>
      </w:r>
      <w:r w:rsidR="00172789">
        <w:rPr>
          <w:rStyle w:val="Char1"/>
          <w:rFonts w:hint="eastAsia"/>
          <w:b/>
          <w:bCs w:val="0"/>
          <w:rtl/>
        </w:rPr>
        <w:t>‌</w:t>
      </w:r>
      <w:r w:rsidRPr="004512B0">
        <w:rPr>
          <w:rStyle w:val="Char1"/>
          <w:rFonts w:hint="cs"/>
          <w:b/>
          <w:bCs w:val="0"/>
          <w:rtl/>
        </w:rPr>
        <w:t xml:space="preserve">هایش، فاصله گرفته </w:t>
      </w:r>
      <w:r w:rsidR="009E24F3" w:rsidRPr="004512B0">
        <w:rPr>
          <w:rStyle w:val="Char1"/>
          <w:rFonts w:hint="cs"/>
          <w:b/>
          <w:bCs w:val="0"/>
          <w:rtl/>
        </w:rPr>
        <w:t>باشد</w:t>
      </w:r>
      <w:r w:rsidRPr="004512B0">
        <w:rPr>
          <w:rStyle w:val="Char1"/>
          <w:rFonts w:hint="cs"/>
          <w:b/>
          <w:bCs w:val="0"/>
          <w:rtl/>
        </w:rPr>
        <w:t>، نیز چنین و شاید بیشتر از این است؛</w:t>
      </w:r>
      <w:r w:rsidRPr="004512B0">
        <w:rPr>
          <w:rStyle w:val="Char1"/>
          <w:b/>
          <w:bCs w:val="0"/>
          <w:rtl/>
        </w:rPr>
        <w:t xml:space="preserve"> امّا تنها قلب</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را در</w:t>
      </w:r>
      <w:r w:rsidR="006A3FB7" w:rsidRPr="004512B0">
        <w:rPr>
          <w:rStyle w:val="Char1"/>
          <w:b/>
          <w:bCs w:val="0"/>
          <w:rtl/>
        </w:rPr>
        <w:t>ک</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زنده باشد، ز</w:t>
      </w:r>
      <w:r w:rsidR="006A3FB7" w:rsidRPr="004512B0">
        <w:rPr>
          <w:rStyle w:val="Char1"/>
          <w:b/>
          <w:bCs w:val="0"/>
          <w:rtl/>
        </w:rPr>
        <w:t>ی</w:t>
      </w:r>
      <w:r w:rsidRPr="004512B0">
        <w:rPr>
          <w:rStyle w:val="Char1"/>
          <w:b/>
          <w:bCs w:val="0"/>
          <w:rtl/>
        </w:rPr>
        <w:t xml:space="preserve">را مرده احساس </w:t>
      </w:r>
      <w:r w:rsidRPr="004512B0">
        <w:rPr>
          <w:rStyle w:val="Char1"/>
          <w:rFonts w:hint="cs"/>
          <w:b/>
          <w:bCs w:val="0"/>
          <w:rtl/>
        </w:rPr>
        <w:t>درد نمی‌کند.</w:t>
      </w:r>
      <w:r w:rsidRPr="004512B0">
        <w:rPr>
          <w:rStyle w:val="Char1"/>
          <w:b/>
          <w:bCs w:val="0"/>
          <w:rtl/>
        </w:rPr>
        <w:t xml:space="preserve"> </w:t>
      </w:r>
    </w:p>
    <w:p w:rsidR="00DB0D37" w:rsidRPr="004512B0" w:rsidRDefault="00DB0D37" w:rsidP="00902572">
      <w:pPr>
        <w:tabs>
          <w:tab w:val="clear" w:pos="26"/>
        </w:tabs>
        <w:ind w:firstLine="284"/>
        <w:rPr>
          <w:rStyle w:val="Char1"/>
          <w:b/>
          <w:bCs w:val="0"/>
          <w:rtl/>
        </w:rPr>
      </w:pPr>
      <w:r w:rsidRPr="004512B0">
        <w:rPr>
          <w:rStyle w:val="Char1"/>
          <w:rFonts w:hint="cs"/>
          <w:b/>
          <w:bCs w:val="0"/>
          <w:rtl/>
        </w:rPr>
        <w:t xml:space="preserve">حال </w:t>
      </w:r>
      <w:r w:rsidRPr="004512B0">
        <w:rPr>
          <w:rStyle w:val="Char1"/>
          <w:b/>
          <w:bCs w:val="0"/>
          <w:rtl/>
        </w:rPr>
        <w:t>اگر سعادت دن</w:t>
      </w:r>
      <w:r w:rsidR="006A3FB7" w:rsidRPr="004512B0">
        <w:rPr>
          <w:rStyle w:val="Char1"/>
          <w:b/>
          <w:bCs w:val="0"/>
          <w:rtl/>
        </w:rPr>
        <w:t>ی</w:t>
      </w:r>
      <w:r w:rsidRPr="004512B0">
        <w:rPr>
          <w:rStyle w:val="Char1"/>
          <w:b/>
          <w:bCs w:val="0"/>
          <w:rtl/>
        </w:rPr>
        <w:t>ا و آخرت انسان</w:t>
      </w:r>
      <w:r w:rsidRPr="004512B0">
        <w:rPr>
          <w:rStyle w:val="Char1"/>
          <w:rFonts w:hint="cs"/>
          <w:b/>
          <w:bCs w:val="0"/>
          <w:rtl/>
        </w:rPr>
        <w:t>،</w:t>
      </w:r>
      <w:r w:rsidRPr="004512B0">
        <w:rPr>
          <w:rStyle w:val="Char1"/>
          <w:b/>
          <w:bCs w:val="0"/>
          <w:rtl/>
        </w:rPr>
        <w:t xml:space="preserve"> به هدا</w:t>
      </w:r>
      <w:r w:rsidR="006A3FB7" w:rsidRPr="004512B0">
        <w:rPr>
          <w:rStyle w:val="Char1"/>
          <w:b/>
          <w:bCs w:val="0"/>
          <w:rtl/>
        </w:rPr>
        <w:t>ی</w:t>
      </w:r>
      <w:r w:rsidRPr="004512B0">
        <w:rPr>
          <w:rStyle w:val="Char1"/>
          <w:b/>
          <w:bCs w:val="0"/>
          <w:rtl/>
        </w:rPr>
        <w:t>ت و برنامه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امبرمان </w:t>
      </w:r>
      <w:r w:rsidR="00902572" w:rsidRPr="00902572">
        <w:rPr>
          <w:rFonts w:cs="CTraditional Arabic" w:hint="cs"/>
          <w:b/>
          <w:bCs w:val="0"/>
          <w:color w:val="000000"/>
          <w:rtl/>
        </w:rPr>
        <w:t>ص</w:t>
      </w:r>
      <w:r w:rsidRPr="004512B0">
        <w:rPr>
          <w:rStyle w:val="Char1"/>
          <w:rFonts w:hint="cs"/>
          <w:b/>
          <w:bCs w:val="0"/>
          <w:rtl/>
        </w:rPr>
        <w:t xml:space="preserve"> </w:t>
      </w:r>
      <w:r w:rsidRPr="004512B0">
        <w:rPr>
          <w:rStyle w:val="Char1"/>
          <w:b/>
          <w:bCs w:val="0"/>
          <w:rtl/>
        </w:rPr>
        <w:t>وابسته است</w:t>
      </w:r>
      <w:r w:rsidRPr="004512B0">
        <w:rPr>
          <w:rStyle w:val="Char1"/>
          <w:rFonts w:hint="cs"/>
          <w:b/>
          <w:bCs w:val="0"/>
          <w:rtl/>
        </w:rPr>
        <w:t>،</w:t>
      </w:r>
      <w:r w:rsidRPr="004512B0">
        <w:rPr>
          <w:rStyle w:val="Char1"/>
          <w:b/>
          <w:bCs w:val="0"/>
          <w:rtl/>
        </w:rPr>
        <w:t xml:space="preserve"> بر</w:t>
      </w:r>
      <w:r w:rsidR="008E39BB">
        <w:rPr>
          <w:rStyle w:val="Char1"/>
          <w:b/>
          <w:bCs w:val="0"/>
          <w:rtl/>
        </w:rPr>
        <w:t xml:space="preserve"> هرکسی </w:t>
      </w:r>
      <w:r w:rsidR="006A3FB7" w:rsidRPr="004512B0">
        <w:rPr>
          <w:rStyle w:val="Char1"/>
          <w:b/>
          <w:bCs w:val="0"/>
          <w:rtl/>
        </w:rPr>
        <w:t>ک</w:t>
      </w:r>
      <w:r w:rsidRPr="004512B0">
        <w:rPr>
          <w:rStyle w:val="Char1"/>
          <w:b/>
          <w:bCs w:val="0"/>
          <w:rtl/>
        </w:rPr>
        <w:t>ه دلسوز و خ</w:t>
      </w:r>
      <w:r w:rsidR="006A3FB7" w:rsidRPr="004512B0">
        <w:rPr>
          <w:rStyle w:val="Char1"/>
          <w:b/>
          <w:bCs w:val="0"/>
          <w:rtl/>
        </w:rPr>
        <w:t>ی</w:t>
      </w:r>
      <w:r w:rsidRPr="004512B0">
        <w:rPr>
          <w:rStyle w:val="Char1"/>
          <w:b/>
          <w:bCs w:val="0"/>
          <w:rtl/>
        </w:rPr>
        <w:t>رخواه خو</w:t>
      </w:r>
      <w:r w:rsidR="006A3FB7" w:rsidRPr="004512B0">
        <w:rPr>
          <w:rStyle w:val="Char1"/>
          <w:b/>
          <w:bCs w:val="0"/>
          <w:rtl/>
        </w:rPr>
        <w:t>ی</w:t>
      </w:r>
      <w:r w:rsidRPr="004512B0">
        <w:rPr>
          <w:rStyle w:val="Char1"/>
          <w:b/>
          <w:bCs w:val="0"/>
          <w:rtl/>
        </w:rPr>
        <w:t>ش است، و</w:t>
      </w:r>
      <w:r w:rsidR="000E2A9A">
        <w:rPr>
          <w:rStyle w:val="Char1"/>
          <w:b/>
          <w:bCs w:val="0"/>
          <w:rtl/>
        </w:rPr>
        <w:t xml:space="preserve"> می‌</w:t>
      </w:r>
      <w:r w:rsidRPr="004512B0">
        <w:rPr>
          <w:rStyle w:val="Char1"/>
          <w:b/>
          <w:bCs w:val="0"/>
          <w:rtl/>
        </w:rPr>
        <w:t xml:space="preserve">خواهد نجات </w:t>
      </w:r>
      <w:r w:rsidR="006A3FB7" w:rsidRPr="004512B0">
        <w:rPr>
          <w:rStyle w:val="Char1"/>
          <w:b/>
          <w:bCs w:val="0"/>
          <w:rtl/>
        </w:rPr>
        <w:t>ی</w:t>
      </w:r>
      <w:r w:rsidRPr="004512B0">
        <w:rPr>
          <w:rStyle w:val="Char1"/>
          <w:b/>
          <w:bCs w:val="0"/>
          <w:rtl/>
        </w:rPr>
        <w:t>ابد</w:t>
      </w:r>
      <w:r w:rsidRPr="004512B0">
        <w:rPr>
          <w:rStyle w:val="Char1"/>
          <w:rFonts w:hint="cs"/>
          <w:b/>
          <w:bCs w:val="0"/>
          <w:rtl/>
        </w:rPr>
        <w:t>،</w:t>
      </w:r>
      <w:r w:rsidRPr="004512B0">
        <w:rPr>
          <w:rStyle w:val="Char1"/>
          <w:b/>
          <w:bCs w:val="0"/>
          <w:rtl/>
        </w:rPr>
        <w:t xml:space="preserve"> واجب است </w:t>
      </w:r>
      <w:r w:rsidRPr="004512B0">
        <w:rPr>
          <w:rStyle w:val="Char1"/>
          <w:rFonts w:hint="cs"/>
          <w:b/>
          <w:bCs w:val="0"/>
          <w:rtl/>
        </w:rPr>
        <w:t xml:space="preserve">که </w:t>
      </w:r>
      <w:r w:rsidRPr="004512B0">
        <w:rPr>
          <w:rStyle w:val="Char1"/>
          <w:b/>
          <w:bCs w:val="0"/>
          <w:rtl/>
        </w:rPr>
        <w:t>آن</w:t>
      </w:r>
      <w:r w:rsidRPr="004512B0">
        <w:rPr>
          <w:rStyle w:val="Char1"/>
          <w:rFonts w:hint="cs"/>
          <w:b/>
          <w:bCs w:val="0"/>
          <w:rtl/>
        </w:rPr>
        <w:t xml:space="preserve"> </w:t>
      </w:r>
      <w:r w:rsidRPr="004512B0">
        <w:rPr>
          <w:rStyle w:val="Char1"/>
          <w:b/>
          <w:bCs w:val="0"/>
          <w:rtl/>
        </w:rPr>
        <w:t>قدر از هدا</w:t>
      </w:r>
      <w:r w:rsidR="006A3FB7" w:rsidRPr="004512B0">
        <w:rPr>
          <w:rStyle w:val="Char1"/>
          <w:b/>
          <w:bCs w:val="0"/>
          <w:rtl/>
        </w:rPr>
        <w:t>ی</w:t>
      </w:r>
      <w:r w:rsidRPr="004512B0">
        <w:rPr>
          <w:rStyle w:val="Char1"/>
          <w:b/>
          <w:bCs w:val="0"/>
          <w:rtl/>
        </w:rPr>
        <w:t>ت و راه و روش و س</w:t>
      </w:r>
      <w:r w:rsidR="006A3FB7" w:rsidRPr="004512B0">
        <w:rPr>
          <w:rStyle w:val="Char1"/>
          <w:b/>
          <w:bCs w:val="0"/>
          <w:rtl/>
        </w:rPr>
        <w:t>ی</w:t>
      </w:r>
      <w:r w:rsidRPr="004512B0">
        <w:rPr>
          <w:rStyle w:val="Char1"/>
          <w:b/>
          <w:bCs w:val="0"/>
          <w:rtl/>
        </w:rPr>
        <w:t>ره واحوال ا</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w:t>
      </w:r>
      <w:r w:rsidR="006A3FB7" w:rsidRPr="004512B0">
        <w:rPr>
          <w:rStyle w:val="Char1"/>
          <w:b/>
          <w:bCs w:val="0"/>
          <w:rtl/>
        </w:rPr>
        <w:t>ی</w:t>
      </w:r>
      <w:r w:rsidRPr="004512B0">
        <w:rPr>
          <w:rStyle w:val="Char1"/>
          <w:b/>
          <w:bCs w:val="0"/>
          <w:rtl/>
        </w:rPr>
        <w:t>اد</w:t>
      </w:r>
      <w:r w:rsidRPr="004512B0">
        <w:rPr>
          <w:rStyle w:val="Char1"/>
          <w:rFonts w:hint="cs"/>
          <w:b/>
          <w:bCs w:val="0"/>
          <w:rtl/>
        </w:rPr>
        <w:t>ب</w:t>
      </w:r>
      <w:r w:rsidRPr="004512B0">
        <w:rPr>
          <w:rStyle w:val="Char1"/>
          <w:b/>
          <w:bCs w:val="0"/>
          <w:rtl/>
        </w:rPr>
        <w:t>گ</w:t>
      </w:r>
      <w:r w:rsidR="006A3FB7" w:rsidRPr="004512B0">
        <w:rPr>
          <w:rStyle w:val="Char1"/>
          <w:b/>
          <w:bCs w:val="0"/>
          <w:rtl/>
        </w:rPr>
        <w:t>ی</w:t>
      </w:r>
      <w:r w:rsidRPr="004512B0">
        <w:rPr>
          <w:rStyle w:val="Char1"/>
          <w:b/>
          <w:bCs w:val="0"/>
          <w:rtl/>
        </w:rPr>
        <w:t xml:space="preserve">رد </w:t>
      </w:r>
      <w:r w:rsidR="006A3FB7" w:rsidRPr="004512B0">
        <w:rPr>
          <w:rStyle w:val="Char1"/>
          <w:b/>
          <w:bCs w:val="0"/>
          <w:rtl/>
        </w:rPr>
        <w:t>ک</w:t>
      </w:r>
      <w:r w:rsidRPr="004512B0">
        <w:rPr>
          <w:rStyle w:val="Char1"/>
          <w:b/>
          <w:bCs w:val="0"/>
          <w:rtl/>
        </w:rPr>
        <w:t>ه از جاهلان جدا گردد و در شمار پ</w:t>
      </w:r>
      <w:r w:rsidR="006A3FB7" w:rsidRPr="004512B0">
        <w:rPr>
          <w:rStyle w:val="Char1"/>
          <w:b/>
          <w:bCs w:val="0"/>
          <w:rtl/>
        </w:rPr>
        <w:t>ی</w:t>
      </w:r>
      <w:r w:rsidRPr="004512B0">
        <w:rPr>
          <w:rStyle w:val="Char1"/>
          <w:b/>
          <w:bCs w:val="0"/>
          <w:rtl/>
        </w:rPr>
        <w:t>روان و حزب ا</w:t>
      </w:r>
      <w:r w:rsidR="006A3FB7" w:rsidRPr="004512B0">
        <w:rPr>
          <w:rStyle w:val="Char1"/>
          <w:b/>
          <w:bCs w:val="0"/>
          <w:rtl/>
        </w:rPr>
        <w:t>ی</w:t>
      </w:r>
      <w:r w:rsidRPr="004512B0">
        <w:rPr>
          <w:rStyle w:val="Char1"/>
          <w:b/>
          <w:bCs w:val="0"/>
          <w:rtl/>
        </w:rPr>
        <w:t>شان قرار گ</w:t>
      </w:r>
      <w:r w:rsidR="006A3FB7" w:rsidRPr="004512B0">
        <w:rPr>
          <w:rStyle w:val="Char1"/>
          <w:b/>
          <w:bCs w:val="0"/>
          <w:rtl/>
        </w:rPr>
        <w:t>ی</w:t>
      </w:r>
      <w:r w:rsidRPr="004512B0">
        <w:rPr>
          <w:rStyle w:val="Char1"/>
          <w:b/>
          <w:bCs w:val="0"/>
          <w:rtl/>
        </w:rPr>
        <w:t>رد</w:t>
      </w:r>
      <w:r w:rsidRPr="004512B0">
        <w:rPr>
          <w:rStyle w:val="Char1"/>
          <w:rFonts w:hint="cs"/>
          <w:b/>
          <w:bCs w:val="0"/>
          <w:rtl/>
        </w:rPr>
        <w:t>.</w:t>
      </w:r>
      <w:r w:rsidRPr="004512B0">
        <w:rPr>
          <w:rStyle w:val="Char1"/>
          <w:b/>
          <w:bCs w:val="0"/>
          <w:rtl/>
        </w:rPr>
        <w:t xml:space="preserve"> فضل و بزرگ</w:t>
      </w:r>
      <w:r w:rsidR="006A3FB7" w:rsidRPr="004512B0">
        <w:rPr>
          <w:rStyle w:val="Char1"/>
          <w:b/>
          <w:bCs w:val="0"/>
          <w:rtl/>
        </w:rPr>
        <w:t>ی</w:t>
      </w:r>
      <w:r w:rsidRPr="004512B0">
        <w:rPr>
          <w:rStyle w:val="Char1"/>
          <w:b/>
          <w:bCs w:val="0"/>
          <w:rtl/>
        </w:rPr>
        <w:t xml:space="preserve"> هم در دست الله متعال</w:t>
      </w:r>
      <w:r w:rsidRPr="004512B0">
        <w:rPr>
          <w:rStyle w:val="Char1"/>
          <w:rFonts w:hint="cs"/>
          <w:b/>
          <w:bCs w:val="0"/>
          <w:rtl/>
        </w:rPr>
        <w:t xml:space="preserve"> ا</w:t>
      </w:r>
      <w:r w:rsidRPr="004512B0">
        <w:rPr>
          <w:rStyle w:val="Char1"/>
          <w:b/>
          <w:bCs w:val="0"/>
          <w:rtl/>
        </w:rPr>
        <w:t>ست و به</w:t>
      </w:r>
      <w:r w:rsidR="004512B0">
        <w:rPr>
          <w:rStyle w:val="Char1"/>
          <w:b/>
          <w:bCs w:val="0"/>
          <w:rtl/>
        </w:rPr>
        <w:t xml:space="preserve"> هرکس </w:t>
      </w:r>
      <w:r w:rsidRPr="004512B0">
        <w:rPr>
          <w:rStyle w:val="Char1"/>
          <w:b/>
          <w:bCs w:val="0"/>
          <w:rtl/>
        </w:rPr>
        <w:t>بخواهد</w:t>
      </w:r>
      <w:r w:rsidR="000E2A9A">
        <w:rPr>
          <w:rStyle w:val="Char1"/>
          <w:b/>
          <w:bCs w:val="0"/>
          <w:rtl/>
        </w:rPr>
        <w:t xml:space="preserve"> می‌</w:t>
      </w:r>
      <w:r w:rsidRPr="004512B0">
        <w:rPr>
          <w:rStyle w:val="Char1"/>
          <w:b/>
          <w:bCs w:val="0"/>
          <w:rtl/>
        </w:rPr>
        <w:t>بخشد، و الله متعال دارا</w:t>
      </w:r>
      <w:r w:rsidR="006A3FB7" w:rsidRPr="004512B0">
        <w:rPr>
          <w:rStyle w:val="Char1"/>
          <w:b/>
          <w:bCs w:val="0"/>
          <w:rtl/>
        </w:rPr>
        <w:t>ی</w:t>
      </w:r>
      <w:r w:rsidRPr="004512B0">
        <w:rPr>
          <w:rStyle w:val="Char1"/>
          <w:b/>
          <w:bCs w:val="0"/>
          <w:rtl/>
        </w:rPr>
        <w:t xml:space="preserve"> فضل </w:t>
      </w:r>
      <w:r w:rsidRPr="004512B0">
        <w:rPr>
          <w:rStyle w:val="Char1"/>
          <w:rFonts w:hint="cs"/>
          <w:b/>
          <w:bCs w:val="0"/>
          <w:rtl/>
        </w:rPr>
        <w:t>بزرگی</w:t>
      </w:r>
      <w:r w:rsidRPr="004512B0">
        <w:rPr>
          <w:rStyle w:val="Char1"/>
          <w:b/>
          <w:bCs w:val="0"/>
          <w:rtl/>
        </w:rPr>
        <w:t xml:space="preserve"> است»‏.‏</w:t>
      </w:r>
      <w:r w:rsidR="00280DBE" w:rsidRPr="004512B0">
        <w:rPr>
          <w:rStyle w:val="Char1"/>
          <w:b/>
          <w:bCs w:val="0"/>
          <w:vertAlign w:val="superscript"/>
          <w:rtl/>
        </w:rPr>
        <w:footnoteReference w:id="25"/>
      </w:r>
    </w:p>
    <w:p w:rsidR="00DB0D37" w:rsidRPr="004512B0" w:rsidRDefault="00DB0D37" w:rsidP="00902572">
      <w:pPr>
        <w:pStyle w:val="Heading3"/>
        <w:rPr>
          <w:rtl/>
        </w:rPr>
      </w:pPr>
      <w:bookmarkStart w:id="118" w:name="_Toc219294682"/>
      <w:bookmarkStart w:id="119" w:name="_Toc268165253"/>
      <w:bookmarkStart w:id="120" w:name="_Toc269133100"/>
      <w:bookmarkStart w:id="121" w:name="_Toc319083028"/>
      <w:bookmarkStart w:id="122" w:name="_Toc431731002"/>
      <w:r w:rsidRPr="004512B0">
        <w:rPr>
          <w:rtl/>
        </w:rPr>
        <w:t>ابن تيميه نياز به پيامبران و رسالت</w:t>
      </w:r>
      <w:r w:rsidR="00902572">
        <w:rPr>
          <w:rFonts w:hint="cs"/>
          <w:rtl/>
        </w:rPr>
        <w:t>‌</w:t>
      </w:r>
      <w:r w:rsidRPr="004512B0">
        <w:rPr>
          <w:rtl/>
        </w:rPr>
        <w:t>شان را بيان م</w:t>
      </w:r>
      <w:r w:rsidR="00902572">
        <w:rPr>
          <w:rFonts w:hint="cs"/>
          <w:rtl/>
        </w:rPr>
        <w:t>ی</w:t>
      </w:r>
      <w:r w:rsidR="00902572">
        <w:rPr>
          <w:rFonts w:hint="eastAsia"/>
          <w:rtl/>
        </w:rPr>
        <w:t>‌</w:t>
      </w:r>
      <w:r w:rsidRPr="004512B0">
        <w:rPr>
          <w:rtl/>
        </w:rPr>
        <w:t>كند</w:t>
      </w:r>
      <w:bookmarkEnd w:id="118"/>
      <w:bookmarkEnd w:id="119"/>
      <w:bookmarkEnd w:id="120"/>
      <w:bookmarkEnd w:id="121"/>
      <w:bookmarkEnd w:id="122"/>
    </w:p>
    <w:p w:rsidR="0007568E" w:rsidRDefault="00DB0D37" w:rsidP="0007568E">
      <w:pPr>
        <w:widowControl w:val="0"/>
        <w:tabs>
          <w:tab w:val="clear" w:pos="26"/>
        </w:tabs>
        <w:ind w:firstLine="284"/>
        <w:rPr>
          <w:rStyle w:val="Char1"/>
          <w:b/>
          <w:bCs w:val="0"/>
          <w:rtl/>
        </w:rPr>
      </w:pPr>
      <w:r w:rsidRPr="004512B0">
        <w:rPr>
          <w:rStyle w:val="Char1"/>
          <w:b/>
          <w:bCs w:val="0"/>
          <w:rtl/>
        </w:rPr>
        <w:t xml:space="preserve">از جمله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موضوع را مورد بررس</w:t>
      </w:r>
      <w:r w:rsidR="006A3FB7" w:rsidRPr="004512B0">
        <w:rPr>
          <w:rStyle w:val="Char1"/>
          <w:b/>
          <w:bCs w:val="0"/>
          <w:rtl/>
        </w:rPr>
        <w:t>ی</w:t>
      </w:r>
      <w:r w:rsidRPr="004512B0">
        <w:rPr>
          <w:rStyle w:val="Char1"/>
          <w:b/>
          <w:bCs w:val="0"/>
          <w:rtl/>
        </w:rPr>
        <w:t xml:space="preserve"> و تب</w:t>
      </w:r>
      <w:r w:rsidR="006A3FB7" w:rsidRPr="004512B0">
        <w:rPr>
          <w:rStyle w:val="Char1"/>
          <w:b/>
          <w:bCs w:val="0"/>
          <w:rtl/>
        </w:rPr>
        <w:t>یی</w:t>
      </w:r>
      <w:r w:rsidRPr="004512B0">
        <w:rPr>
          <w:rStyle w:val="Char1"/>
          <w:b/>
          <w:bCs w:val="0"/>
          <w:rtl/>
        </w:rPr>
        <w:t>ن قرار داده</w:t>
      </w:r>
      <w:r w:rsidRPr="004512B0">
        <w:rPr>
          <w:rStyle w:val="Char1"/>
          <w:rFonts w:hint="cs"/>
          <w:b/>
          <w:bCs w:val="0"/>
          <w:rtl/>
        </w:rPr>
        <w:t>،</w:t>
      </w:r>
      <w:r w:rsidRPr="004512B0">
        <w:rPr>
          <w:rStyle w:val="Char1"/>
          <w:b/>
          <w:bCs w:val="0"/>
          <w:rtl/>
        </w:rPr>
        <w:t xml:space="preserve"> ش</w:t>
      </w:r>
      <w:r w:rsidR="006A3FB7" w:rsidRPr="004512B0">
        <w:rPr>
          <w:rStyle w:val="Char1"/>
          <w:b/>
          <w:bCs w:val="0"/>
          <w:rtl/>
        </w:rPr>
        <w:t>ی</w:t>
      </w:r>
      <w:r w:rsidRPr="004512B0">
        <w:rPr>
          <w:rStyle w:val="Char1"/>
          <w:b/>
          <w:bCs w:val="0"/>
          <w:rtl/>
        </w:rPr>
        <w:t>خ الاسلام ابن ت</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ه</w:t>
      </w:r>
      <w:r w:rsidR="0007568E">
        <w:rPr>
          <w:rStyle w:val="Char1"/>
          <w:rFonts w:cs="CTraditional Arabic" w:hint="cs"/>
          <w:b/>
          <w:bCs w:val="0"/>
          <w:rtl/>
        </w:rPr>
        <w:t>/</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 «رسالت آسمان</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بندگان ضرور</w:t>
      </w:r>
      <w:r w:rsidR="006A3FB7" w:rsidRPr="004512B0">
        <w:rPr>
          <w:rStyle w:val="Char1"/>
          <w:b/>
          <w:bCs w:val="0"/>
          <w:rtl/>
        </w:rPr>
        <w:t>ی</w:t>
      </w:r>
      <w:r w:rsidRPr="004512B0">
        <w:rPr>
          <w:rStyle w:val="Char1"/>
          <w:b/>
          <w:bCs w:val="0"/>
          <w:rtl/>
        </w:rPr>
        <w:t xml:space="preserve"> است، و ن</w:t>
      </w:r>
      <w:r w:rsidR="006A3FB7" w:rsidRPr="004512B0">
        <w:rPr>
          <w:rStyle w:val="Char1"/>
          <w:b/>
          <w:bCs w:val="0"/>
          <w:rtl/>
        </w:rPr>
        <w:t>ی</w:t>
      </w:r>
      <w:r w:rsidRPr="004512B0">
        <w:rPr>
          <w:rStyle w:val="Char1"/>
          <w:b/>
          <w:bCs w:val="0"/>
          <w:rtl/>
        </w:rPr>
        <w:t xml:space="preserve">ازشان به آن </w:t>
      </w:r>
      <w:r w:rsidRPr="004512B0">
        <w:rPr>
          <w:rStyle w:val="Char1"/>
          <w:rFonts w:hint="cs"/>
          <w:b/>
          <w:bCs w:val="0"/>
          <w:rtl/>
        </w:rPr>
        <w:t xml:space="preserve">بیشتر از نیاز </w:t>
      </w:r>
      <w:r w:rsidRPr="004512B0">
        <w:rPr>
          <w:rStyle w:val="Char1"/>
          <w:b/>
          <w:bCs w:val="0"/>
          <w:rtl/>
        </w:rPr>
        <w:t>به هر چ</w:t>
      </w:r>
      <w:r w:rsidR="006A3FB7" w:rsidRPr="004512B0">
        <w:rPr>
          <w:rStyle w:val="Char1"/>
          <w:b/>
          <w:bCs w:val="0"/>
          <w:rtl/>
        </w:rPr>
        <w:t>ی</w:t>
      </w:r>
      <w:r w:rsidRPr="004512B0">
        <w:rPr>
          <w:rStyle w:val="Char1"/>
          <w:b/>
          <w:bCs w:val="0"/>
          <w:rtl/>
        </w:rPr>
        <w:t>ز</w:t>
      </w:r>
      <w:r w:rsidRPr="004512B0">
        <w:rPr>
          <w:rStyle w:val="Char1"/>
          <w:rFonts w:hint="cs"/>
          <w:b/>
          <w:bCs w:val="0"/>
          <w:rtl/>
        </w:rPr>
        <w:t xml:space="preserve"> دیگری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رسالت اله</w:t>
      </w:r>
      <w:r w:rsidR="006A3FB7" w:rsidRPr="004512B0">
        <w:rPr>
          <w:rStyle w:val="Char1"/>
          <w:b/>
          <w:bCs w:val="0"/>
          <w:rtl/>
        </w:rPr>
        <w:t>ی</w:t>
      </w:r>
      <w:r w:rsidRPr="004512B0">
        <w:rPr>
          <w:rStyle w:val="Char1"/>
          <w:b/>
          <w:bCs w:val="0"/>
          <w:rtl/>
        </w:rPr>
        <w:t xml:space="preserve"> روح</w:t>
      </w:r>
      <w:r w:rsidRPr="004512B0">
        <w:rPr>
          <w:rStyle w:val="Char1"/>
          <w:rFonts w:hint="cs"/>
          <w:b/>
          <w:bCs w:val="0"/>
          <w:rtl/>
        </w:rPr>
        <w:t>،</w:t>
      </w:r>
      <w:r w:rsidRPr="004512B0">
        <w:rPr>
          <w:rStyle w:val="Char1"/>
          <w:b/>
          <w:bCs w:val="0"/>
          <w:rtl/>
        </w:rPr>
        <w:t xml:space="preserve"> نور و ح</w:t>
      </w:r>
      <w:r w:rsidR="006A3FB7" w:rsidRPr="004512B0">
        <w:rPr>
          <w:rStyle w:val="Char1"/>
          <w:b/>
          <w:bCs w:val="0"/>
          <w:rtl/>
        </w:rPr>
        <w:t>ی</w:t>
      </w:r>
      <w:r w:rsidRPr="004512B0">
        <w:rPr>
          <w:rStyle w:val="Char1"/>
          <w:b/>
          <w:bCs w:val="0"/>
          <w:rtl/>
        </w:rPr>
        <w:t>ات جهان است</w:t>
      </w:r>
      <w:r w:rsidRPr="004512B0">
        <w:rPr>
          <w:rStyle w:val="Char1"/>
          <w:rFonts w:hint="cs"/>
          <w:b/>
          <w:bCs w:val="0"/>
          <w:rtl/>
        </w:rPr>
        <w:t>؛</w:t>
      </w:r>
      <w:r w:rsidRPr="004512B0">
        <w:rPr>
          <w:rStyle w:val="Char1"/>
          <w:b/>
          <w:bCs w:val="0"/>
          <w:rtl/>
        </w:rPr>
        <w:t xml:space="preserve"> اگر جهان فاقد نور</w:t>
      </w:r>
      <w:r w:rsidRPr="004512B0">
        <w:rPr>
          <w:rStyle w:val="Char1"/>
          <w:rFonts w:hint="cs"/>
          <w:b/>
          <w:bCs w:val="0"/>
          <w:rtl/>
        </w:rPr>
        <w:t xml:space="preserve">، </w:t>
      </w:r>
      <w:r w:rsidRPr="004512B0">
        <w:rPr>
          <w:rStyle w:val="Char1"/>
          <w:b/>
          <w:bCs w:val="0"/>
          <w:rtl/>
        </w:rPr>
        <w:t>ح</w:t>
      </w:r>
      <w:r w:rsidR="006A3FB7" w:rsidRPr="004512B0">
        <w:rPr>
          <w:rStyle w:val="Char1"/>
          <w:b/>
          <w:bCs w:val="0"/>
          <w:rtl/>
        </w:rPr>
        <w:t>ی</w:t>
      </w:r>
      <w:r w:rsidRPr="004512B0">
        <w:rPr>
          <w:rStyle w:val="Char1"/>
          <w:b/>
          <w:bCs w:val="0"/>
          <w:rtl/>
        </w:rPr>
        <w:t>ات و روشن</w:t>
      </w:r>
      <w:r w:rsidR="006A3FB7" w:rsidRPr="004512B0">
        <w:rPr>
          <w:rStyle w:val="Char1"/>
          <w:b/>
          <w:bCs w:val="0"/>
          <w:rtl/>
        </w:rPr>
        <w:t>ی</w:t>
      </w:r>
      <w:r w:rsidRPr="004512B0">
        <w:rPr>
          <w:rStyle w:val="Char1"/>
          <w:b/>
          <w:bCs w:val="0"/>
          <w:rtl/>
        </w:rPr>
        <w:t xml:space="preserve"> باشد</w:t>
      </w:r>
      <w:r w:rsidRPr="004512B0">
        <w:rPr>
          <w:rStyle w:val="Char1"/>
          <w:rFonts w:hint="cs"/>
          <w:b/>
          <w:bCs w:val="0"/>
          <w:rtl/>
        </w:rPr>
        <w:t>،</w:t>
      </w:r>
      <w:r w:rsidRPr="004512B0">
        <w:rPr>
          <w:rStyle w:val="Char1"/>
          <w:b/>
          <w:bCs w:val="0"/>
          <w:rtl/>
        </w:rPr>
        <w:t xml:space="preserve"> جز فساد چه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در آن هست و </w:t>
      </w:r>
      <w:r w:rsidR="006A3FB7" w:rsidRPr="004512B0">
        <w:rPr>
          <w:rStyle w:val="Char1"/>
          <w:b/>
          <w:bCs w:val="0"/>
          <w:rtl/>
        </w:rPr>
        <w:t>ک</w:t>
      </w:r>
      <w:r w:rsidRPr="004512B0">
        <w:rPr>
          <w:rStyle w:val="Char1"/>
          <w:b/>
          <w:bCs w:val="0"/>
          <w:rtl/>
        </w:rPr>
        <w:t>دام</w:t>
      </w:r>
      <w:r w:rsidR="009E24F3" w:rsidRPr="004512B0">
        <w:rPr>
          <w:rStyle w:val="Char1"/>
          <w:rFonts w:hint="cs"/>
          <w:b/>
          <w:bCs w:val="0"/>
          <w:rtl/>
        </w:rPr>
        <w:t xml:space="preserve"> خیر و</w:t>
      </w:r>
      <w:r w:rsidRPr="004512B0">
        <w:rPr>
          <w:rStyle w:val="Char1"/>
          <w:b/>
          <w:bCs w:val="0"/>
          <w:rtl/>
        </w:rPr>
        <w:t xml:space="preserve"> صلاح</w:t>
      </w:r>
      <w:r w:rsidR="006A3FB7" w:rsidRPr="004512B0">
        <w:rPr>
          <w:rStyle w:val="Char1"/>
          <w:b/>
          <w:bCs w:val="0"/>
          <w:rtl/>
        </w:rPr>
        <w:t>ی</w:t>
      </w:r>
      <w:r w:rsidRPr="004512B0">
        <w:rPr>
          <w:rStyle w:val="Char1"/>
          <w:b/>
          <w:bCs w:val="0"/>
          <w:rtl/>
        </w:rPr>
        <w:t xml:space="preserve"> در آن باق</w:t>
      </w:r>
      <w:r w:rsidR="006A3FB7" w:rsidRPr="004512B0">
        <w:rPr>
          <w:rStyle w:val="Char1"/>
          <w:b/>
          <w:bCs w:val="0"/>
          <w:rtl/>
        </w:rPr>
        <w:t>ی</w:t>
      </w:r>
      <w:r w:rsidR="000E2A9A">
        <w:rPr>
          <w:rStyle w:val="Char1"/>
          <w:b/>
          <w:bCs w:val="0"/>
          <w:rtl/>
        </w:rPr>
        <w:t xml:space="preserve"> می‌</w:t>
      </w:r>
      <w:r w:rsidRPr="004512B0">
        <w:rPr>
          <w:rStyle w:val="Char1"/>
          <w:b/>
          <w:bCs w:val="0"/>
          <w:rtl/>
        </w:rPr>
        <w:t>ماند؟! دن</w:t>
      </w:r>
      <w:r w:rsidR="006A3FB7" w:rsidRPr="004512B0">
        <w:rPr>
          <w:rStyle w:val="Char1"/>
          <w:b/>
          <w:bCs w:val="0"/>
          <w:rtl/>
        </w:rPr>
        <w:t>ی</w:t>
      </w:r>
      <w:r w:rsidRPr="004512B0">
        <w:rPr>
          <w:rStyle w:val="Char1"/>
          <w:b/>
          <w:bCs w:val="0"/>
          <w:rtl/>
        </w:rPr>
        <w:t>ا تار</w:t>
      </w:r>
      <w:r w:rsidR="006A3FB7" w:rsidRPr="004512B0">
        <w:rPr>
          <w:rStyle w:val="Char1"/>
          <w:b/>
          <w:bCs w:val="0"/>
          <w:rtl/>
        </w:rPr>
        <w:t>یک</w:t>
      </w:r>
      <w:r w:rsidRPr="004512B0">
        <w:rPr>
          <w:rStyle w:val="Char1"/>
          <w:b/>
          <w:bCs w:val="0"/>
          <w:rtl/>
        </w:rPr>
        <w:t xml:space="preserve"> و ملعون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مگر</w:t>
      </w:r>
      <w:r w:rsidRPr="004512B0">
        <w:rPr>
          <w:rStyle w:val="Char1"/>
          <w:b/>
          <w:bCs w:val="0"/>
          <w:rtl/>
        </w:rPr>
        <w:t xml:space="preserve"> جا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خورش</w:t>
      </w:r>
      <w:r w:rsidR="006A3FB7" w:rsidRPr="004512B0">
        <w:rPr>
          <w:rStyle w:val="Char1"/>
          <w:b/>
          <w:bCs w:val="0"/>
          <w:rtl/>
        </w:rPr>
        <w:t>ی</w:t>
      </w:r>
      <w:r w:rsidRPr="004512B0">
        <w:rPr>
          <w:rStyle w:val="Char1"/>
          <w:b/>
          <w:bCs w:val="0"/>
          <w:rtl/>
        </w:rPr>
        <w:t>د رسالت در آن تاب</w:t>
      </w:r>
      <w:r w:rsidR="006A3FB7" w:rsidRPr="004512B0">
        <w:rPr>
          <w:rStyle w:val="Char1"/>
          <w:b/>
          <w:bCs w:val="0"/>
          <w:rtl/>
        </w:rPr>
        <w:t>ی</w:t>
      </w:r>
      <w:r w:rsidRPr="004512B0">
        <w:rPr>
          <w:rStyle w:val="Char1"/>
          <w:b/>
          <w:bCs w:val="0"/>
          <w:rtl/>
        </w:rPr>
        <w:t>ده باشد</w:t>
      </w:r>
      <w:r w:rsidRPr="004512B0">
        <w:rPr>
          <w:rStyle w:val="Char1"/>
          <w:rFonts w:hint="cs"/>
          <w:b/>
          <w:bCs w:val="0"/>
          <w:rtl/>
        </w:rPr>
        <w:t>.</w:t>
      </w:r>
      <w:r w:rsidRPr="004512B0">
        <w:rPr>
          <w:rStyle w:val="Char1"/>
          <w:b/>
          <w:bCs w:val="0"/>
          <w:rtl/>
        </w:rPr>
        <w:t xml:space="preserve"> انسان هم مادام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خورش</w:t>
      </w:r>
      <w:r w:rsidR="006A3FB7" w:rsidRPr="004512B0">
        <w:rPr>
          <w:rStyle w:val="Char1"/>
          <w:b/>
          <w:bCs w:val="0"/>
          <w:rtl/>
        </w:rPr>
        <w:t>ی</w:t>
      </w:r>
      <w:r w:rsidRPr="004512B0">
        <w:rPr>
          <w:rStyle w:val="Char1"/>
          <w:b/>
          <w:bCs w:val="0"/>
          <w:rtl/>
        </w:rPr>
        <w:t>د رسالت در قلبش تابش ن</w:t>
      </w:r>
      <w:r w:rsidR="006A3FB7" w:rsidRPr="004512B0">
        <w:rPr>
          <w:rStyle w:val="Char1"/>
          <w:b/>
          <w:bCs w:val="0"/>
          <w:rtl/>
        </w:rPr>
        <w:t>ک</w:t>
      </w:r>
      <w:r w:rsidRPr="004512B0">
        <w:rPr>
          <w:rStyle w:val="Char1"/>
          <w:b/>
          <w:bCs w:val="0"/>
          <w:rtl/>
        </w:rPr>
        <w:t>ند و به روح و ح</w:t>
      </w:r>
      <w:r w:rsidR="006A3FB7" w:rsidRPr="004512B0">
        <w:rPr>
          <w:rStyle w:val="Char1"/>
          <w:b/>
          <w:bCs w:val="0"/>
          <w:rtl/>
        </w:rPr>
        <w:t>ی</w:t>
      </w:r>
      <w:r w:rsidRPr="004512B0">
        <w:rPr>
          <w:rStyle w:val="Char1"/>
          <w:b/>
          <w:bCs w:val="0"/>
          <w:rtl/>
        </w:rPr>
        <w:t>ات آن نا</w:t>
      </w:r>
      <w:r w:rsidR="006A3FB7" w:rsidRPr="004512B0">
        <w:rPr>
          <w:rStyle w:val="Char1"/>
          <w:b/>
          <w:bCs w:val="0"/>
          <w:rtl/>
        </w:rPr>
        <w:t>ی</w:t>
      </w:r>
      <w:r w:rsidRPr="004512B0">
        <w:rPr>
          <w:rStyle w:val="Char1"/>
          <w:b/>
          <w:bCs w:val="0"/>
          <w:rtl/>
        </w:rPr>
        <w:t>ل نگردد</w:t>
      </w:r>
      <w:r w:rsidRPr="004512B0">
        <w:rPr>
          <w:rStyle w:val="Char1"/>
          <w:rFonts w:hint="cs"/>
          <w:b/>
          <w:bCs w:val="0"/>
          <w:rtl/>
        </w:rPr>
        <w:t>،</w:t>
      </w:r>
      <w:r w:rsidRPr="004512B0">
        <w:rPr>
          <w:rStyle w:val="Char1"/>
          <w:b/>
          <w:bCs w:val="0"/>
          <w:rtl/>
        </w:rPr>
        <w:t xml:space="preserve"> در تار</w:t>
      </w:r>
      <w:r w:rsidR="006A3FB7" w:rsidRPr="004512B0">
        <w:rPr>
          <w:rStyle w:val="Char1"/>
          <w:b/>
          <w:bCs w:val="0"/>
          <w:rtl/>
        </w:rPr>
        <w:t>یکی</w:t>
      </w:r>
      <w:r w:rsidRPr="004512B0">
        <w:rPr>
          <w:rStyle w:val="Char1"/>
          <w:b/>
          <w:bCs w:val="0"/>
          <w:rtl/>
        </w:rPr>
        <w:t xml:space="preserve"> </w:t>
      </w:r>
      <w:r w:rsidRPr="004512B0">
        <w:rPr>
          <w:rStyle w:val="Char1"/>
          <w:rFonts w:hint="cs"/>
          <w:b/>
          <w:bCs w:val="0"/>
          <w:rtl/>
        </w:rPr>
        <w:t>به سر</w:t>
      </w:r>
      <w:r w:rsidR="000E2A9A">
        <w:rPr>
          <w:rStyle w:val="Char1"/>
          <w:rFonts w:hint="cs"/>
          <w:b/>
          <w:bCs w:val="0"/>
          <w:rtl/>
        </w:rPr>
        <w:t xml:space="preserve"> می‌</w:t>
      </w:r>
      <w:r w:rsidRPr="004512B0">
        <w:rPr>
          <w:rStyle w:val="Char1"/>
          <w:rFonts w:hint="cs"/>
          <w:b/>
          <w:bCs w:val="0"/>
          <w:rtl/>
        </w:rPr>
        <w:t xml:space="preserve">برد </w:t>
      </w:r>
      <w:r w:rsidRPr="004512B0">
        <w:rPr>
          <w:rStyle w:val="Char1"/>
          <w:b/>
          <w:bCs w:val="0"/>
          <w:rtl/>
        </w:rPr>
        <w:t>و مرده محسوب</w:t>
      </w:r>
      <w:r w:rsidR="000E2A9A">
        <w:rPr>
          <w:rStyle w:val="Char1"/>
          <w:b/>
          <w:bCs w:val="0"/>
          <w:rtl/>
        </w:rPr>
        <w:t xml:space="preserve"> می‌</w:t>
      </w:r>
      <w:r w:rsidRPr="004512B0">
        <w:rPr>
          <w:rStyle w:val="Char1"/>
          <w:b/>
          <w:bCs w:val="0"/>
          <w:rtl/>
        </w:rPr>
        <w:t>شود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الله متعال</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DB0D37"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أَوَ</w:t>
      </w:r>
      <w:r w:rsidR="00C434BD" w:rsidRPr="00531FA7">
        <w:rPr>
          <w:rStyle w:val="Charb"/>
          <w:rtl/>
        </w:rPr>
        <w:t xml:space="preserve"> مَن كَانَ مَيۡتٗا فَأَحۡيَيۡنَٰهُ وَجَعَلۡنَا لَهُ</w:t>
      </w:r>
      <w:r w:rsidR="00C434BD" w:rsidRPr="00531FA7">
        <w:rPr>
          <w:rStyle w:val="Charb"/>
          <w:rFonts w:hint="cs"/>
          <w:rtl/>
        </w:rPr>
        <w:t>ۥ</w:t>
      </w:r>
      <w:r w:rsidR="00C434BD" w:rsidRPr="00531FA7">
        <w:rPr>
          <w:rStyle w:val="Charb"/>
          <w:rtl/>
        </w:rPr>
        <w:t xml:space="preserve"> نُورٗا يَمۡشِي بِهِ</w:t>
      </w:r>
      <w:r w:rsidR="00C434BD" w:rsidRPr="00531FA7">
        <w:rPr>
          <w:rStyle w:val="Charb"/>
          <w:rFonts w:hint="cs"/>
          <w:rtl/>
        </w:rPr>
        <w:t>ۦ</w:t>
      </w:r>
      <w:r w:rsidR="00C434BD" w:rsidRPr="00531FA7">
        <w:rPr>
          <w:rStyle w:val="Charb"/>
          <w:rtl/>
        </w:rPr>
        <w:t xml:space="preserve"> فِي </w:t>
      </w:r>
      <w:r w:rsidR="00C434BD" w:rsidRPr="00531FA7">
        <w:rPr>
          <w:rStyle w:val="Charb"/>
          <w:rFonts w:hint="cs"/>
          <w:rtl/>
        </w:rPr>
        <w:t>ٱ</w:t>
      </w:r>
      <w:r w:rsidR="00C434BD" w:rsidRPr="00531FA7">
        <w:rPr>
          <w:rStyle w:val="Charb"/>
          <w:rFonts w:hint="eastAsia"/>
          <w:rtl/>
        </w:rPr>
        <w:t>لنَّاسِ</w:t>
      </w:r>
      <w:r w:rsidR="00C434BD" w:rsidRPr="00531FA7">
        <w:rPr>
          <w:rStyle w:val="Charb"/>
          <w:rtl/>
        </w:rPr>
        <w:t xml:space="preserve"> كَمَن مَّثَلُهُ</w:t>
      </w:r>
      <w:r w:rsidR="00C434BD" w:rsidRPr="00531FA7">
        <w:rPr>
          <w:rStyle w:val="Charb"/>
          <w:rFonts w:hint="cs"/>
          <w:rtl/>
        </w:rPr>
        <w:t>ۥ</w:t>
      </w:r>
      <w:r w:rsidR="00C434BD" w:rsidRPr="00531FA7">
        <w:rPr>
          <w:rStyle w:val="Charb"/>
          <w:rtl/>
        </w:rPr>
        <w:t xml:space="preserve"> فِي </w:t>
      </w:r>
      <w:r w:rsidR="00C434BD" w:rsidRPr="00531FA7">
        <w:rPr>
          <w:rStyle w:val="Charb"/>
          <w:rFonts w:hint="cs"/>
          <w:rtl/>
        </w:rPr>
        <w:t>ٱ</w:t>
      </w:r>
      <w:r w:rsidR="00C434BD" w:rsidRPr="00531FA7">
        <w:rPr>
          <w:rStyle w:val="Charb"/>
          <w:rFonts w:hint="eastAsia"/>
          <w:rtl/>
        </w:rPr>
        <w:t>لظُّلُمَٰتِ</w:t>
      </w:r>
      <w:r w:rsidR="00C434BD" w:rsidRPr="00531FA7">
        <w:rPr>
          <w:rStyle w:val="Charb"/>
          <w:rtl/>
        </w:rPr>
        <w:t xml:space="preserve"> لَيۡسَ بِخَارِجٖ مِّنۡهَاۚ كَذَٰلِكَ زُيِّنَ لِلۡكَٰفِرِينَ مَا كَانُواْ يَعۡمَلُونَ ١٢٢</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الأنعام: 122</w:t>
      </w:r>
      <w:r w:rsidRPr="0007568E">
        <w:rPr>
          <w:rStyle w:val="Char4"/>
          <w:rFonts w:hint="cs"/>
          <w:rtl/>
        </w:rPr>
        <w:t>]</w:t>
      </w:r>
      <w:r>
        <w:rPr>
          <w:rFonts w:hint="cs"/>
          <w:rtl/>
        </w:rPr>
        <w:t>.</w:t>
      </w:r>
      <w:r w:rsidR="00DB0D37" w:rsidRPr="0007568E">
        <w:rPr>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«آیا - دل-مرده</w:t>
      </w:r>
      <w:r w:rsidRPr="004512B0">
        <w:rPr>
          <w:rStyle w:val="Char1"/>
          <w:rFonts w:hint="cs"/>
          <w:b/>
          <w:bCs w:val="0"/>
          <w:rtl/>
        </w:rPr>
        <w:softHyphen/>
        <w:t>ای که زنده</w:t>
      </w:r>
      <w:r w:rsidRPr="004512B0">
        <w:rPr>
          <w:rStyle w:val="Char1"/>
          <w:rFonts w:hint="cs"/>
          <w:b/>
          <w:bCs w:val="0"/>
          <w:rtl/>
        </w:rPr>
        <w:softHyphen/>
        <w:t>اش کردیم و نوری فرارویش قرار دادیم، که در پرتو آن نور در میان مردم راه برود، مانند کسی است که در تاریکی</w:t>
      </w:r>
      <w:r w:rsidRPr="004512B0">
        <w:rPr>
          <w:rStyle w:val="Char1"/>
          <w:rFonts w:hint="cs"/>
          <w:b/>
          <w:bCs w:val="0"/>
          <w:rtl/>
        </w:rPr>
        <w:softHyphen/>
        <w:t>ها به سر می</w:t>
      </w:r>
      <w:r w:rsidRPr="004512B0">
        <w:rPr>
          <w:rStyle w:val="Char1"/>
          <w:rFonts w:hint="cs"/>
          <w:b/>
          <w:bCs w:val="0"/>
          <w:rtl/>
        </w:rPr>
        <w:softHyphen/>
        <w:t>برد و نمی</w:t>
      </w:r>
      <w:r w:rsidRPr="004512B0">
        <w:rPr>
          <w:rStyle w:val="Char1"/>
          <w:rFonts w:hint="cs"/>
          <w:b/>
          <w:bCs w:val="0"/>
          <w:rtl/>
        </w:rPr>
        <w:softHyphen/>
        <w:t>تواند از آن بیرون آید؟ این گونه، کردار کافران در نظرشان آراسته شد.»</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توص</w:t>
      </w:r>
      <w:r w:rsidRPr="004512B0">
        <w:rPr>
          <w:rStyle w:val="Char1"/>
          <w:rFonts w:hint="cs"/>
          <w:b/>
          <w:bCs w:val="0"/>
          <w:rtl/>
        </w:rPr>
        <w:t>ی</w:t>
      </w:r>
      <w:r w:rsidRPr="004512B0">
        <w:rPr>
          <w:rStyle w:val="Char1"/>
          <w:b/>
          <w:bCs w:val="0"/>
          <w:rtl/>
        </w:rPr>
        <w:t>ف مؤمن است، در اصل مرده بود ودر تار</w:t>
      </w:r>
      <w:r w:rsidR="006A3FB7" w:rsidRPr="004512B0">
        <w:rPr>
          <w:rStyle w:val="Char1"/>
          <w:b/>
          <w:bCs w:val="0"/>
          <w:rtl/>
        </w:rPr>
        <w:t>یکی</w:t>
      </w:r>
      <w:r w:rsidRPr="004512B0">
        <w:rPr>
          <w:rStyle w:val="Char1"/>
          <w:b/>
          <w:bCs w:val="0"/>
          <w:rtl/>
        </w:rPr>
        <w:t xml:space="preserve"> جهل بسر</w:t>
      </w:r>
      <w:r w:rsidR="000E2A9A">
        <w:rPr>
          <w:rStyle w:val="Char1"/>
          <w:b/>
          <w:bCs w:val="0"/>
          <w:rtl/>
        </w:rPr>
        <w:t xml:space="preserve"> می‌</w:t>
      </w:r>
      <w:r w:rsidRPr="004512B0">
        <w:rPr>
          <w:rStyle w:val="Char1"/>
          <w:b/>
          <w:bCs w:val="0"/>
          <w:rtl/>
        </w:rPr>
        <w:t>برد، ول</w:t>
      </w:r>
      <w:r w:rsidR="006A3FB7" w:rsidRPr="004512B0">
        <w:rPr>
          <w:rStyle w:val="Char1"/>
          <w:b/>
          <w:bCs w:val="0"/>
          <w:rtl/>
        </w:rPr>
        <w:t>ی</w:t>
      </w:r>
      <w:r w:rsidRPr="004512B0">
        <w:rPr>
          <w:rStyle w:val="Char1"/>
          <w:b/>
          <w:bCs w:val="0"/>
          <w:rtl/>
        </w:rPr>
        <w:t xml:space="preserve"> الله متعال با روح رسالت آسمان</w:t>
      </w:r>
      <w:r w:rsidR="006A3FB7" w:rsidRPr="004512B0">
        <w:rPr>
          <w:rStyle w:val="Char1"/>
          <w:b/>
          <w:bCs w:val="0"/>
          <w:rtl/>
        </w:rPr>
        <w:t>ی</w:t>
      </w:r>
      <w:r w:rsidRPr="004512B0">
        <w:rPr>
          <w:rStyle w:val="Char1"/>
          <w:b/>
          <w:bCs w:val="0"/>
          <w:rtl/>
        </w:rPr>
        <w:t xml:space="preserve"> و نور ا</w:t>
      </w:r>
      <w:r w:rsidR="006A3FB7" w:rsidRPr="004512B0">
        <w:rPr>
          <w:rStyle w:val="Char1"/>
          <w:b/>
          <w:bCs w:val="0"/>
          <w:rtl/>
        </w:rPr>
        <w:t>ی</w:t>
      </w:r>
      <w:r w:rsidRPr="004512B0">
        <w:rPr>
          <w:rStyle w:val="Char1"/>
          <w:b/>
          <w:bCs w:val="0"/>
          <w:rtl/>
        </w:rPr>
        <w:t>مان</w:t>
      </w:r>
      <w:r w:rsidRPr="004512B0">
        <w:rPr>
          <w:rStyle w:val="Char1"/>
          <w:rFonts w:hint="cs"/>
          <w:b/>
          <w:bCs w:val="0"/>
          <w:rtl/>
        </w:rPr>
        <w:t>،</w:t>
      </w:r>
      <w:r w:rsidRPr="004512B0">
        <w:rPr>
          <w:rStyle w:val="Char1"/>
          <w:b/>
          <w:bCs w:val="0"/>
          <w:rtl/>
        </w:rPr>
        <w:t xml:space="preserve"> او را زنده </w:t>
      </w:r>
      <w:r w:rsidR="006A3FB7" w:rsidRPr="004512B0">
        <w:rPr>
          <w:rStyle w:val="Char1"/>
          <w:b/>
          <w:bCs w:val="0"/>
          <w:rtl/>
        </w:rPr>
        <w:t>ک</w:t>
      </w:r>
      <w:r w:rsidRPr="004512B0">
        <w:rPr>
          <w:rStyle w:val="Char1"/>
          <w:b/>
          <w:bCs w:val="0"/>
          <w:rtl/>
        </w:rPr>
        <w:t>رد و برا</w:t>
      </w:r>
      <w:r w:rsidR="006A3FB7" w:rsidRPr="004512B0">
        <w:rPr>
          <w:rStyle w:val="Char1"/>
          <w:b/>
          <w:bCs w:val="0"/>
          <w:rtl/>
        </w:rPr>
        <w:t>ی</w:t>
      </w:r>
      <w:r w:rsidRPr="004512B0">
        <w:rPr>
          <w:rStyle w:val="Char1"/>
          <w:b/>
          <w:bCs w:val="0"/>
          <w:rtl/>
        </w:rPr>
        <w:t>ش نور</w:t>
      </w:r>
      <w:r w:rsidR="006A3FB7" w:rsidRPr="004512B0">
        <w:rPr>
          <w:rStyle w:val="Char1"/>
          <w:b/>
          <w:bCs w:val="0"/>
          <w:rtl/>
        </w:rPr>
        <w:t>ی</w:t>
      </w:r>
      <w:r w:rsidRPr="004512B0">
        <w:rPr>
          <w:rStyle w:val="Char1"/>
          <w:b/>
          <w:bCs w:val="0"/>
          <w:rtl/>
        </w:rPr>
        <w:t xml:space="preserve"> قرار داد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ان مردم با آن راه برود، ول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افر هم</w:t>
      </w:r>
      <w:r w:rsidRPr="004512B0">
        <w:rPr>
          <w:rStyle w:val="Char1"/>
          <w:rFonts w:hint="cs"/>
          <w:b/>
          <w:bCs w:val="0"/>
          <w:rtl/>
        </w:rPr>
        <w:t xml:space="preserve"> </w:t>
      </w:r>
      <w:r w:rsidRPr="004512B0">
        <w:rPr>
          <w:rStyle w:val="Char1"/>
          <w:b/>
          <w:bCs w:val="0"/>
          <w:rtl/>
        </w:rPr>
        <w:t>چنان دارا</w:t>
      </w:r>
      <w:r w:rsidR="006A3FB7" w:rsidRPr="004512B0">
        <w:rPr>
          <w:rStyle w:val="Char1"/>
          <w:b/>
          <w:bCs w:val="0"/>
          <w:rtl/>
        </w:rPr>
        <w:t>ی</w:t>
      </w:r>
      <w:r w:rsidRPr="004512B0">
        <w:rPr>
          <w:rStyle w:val="Char1"/>
          <w:b/>
          <w:bCs w:val="0"/>
          <w:rtl/>
        </w:rPr>
        <w:t xml:space="preserve"> قلب مرده است و در تار</w:t>
      </w:r>
      <w:r w:rsidR="006A3FB7" w:rsidRPr="004512B0">
        <w:rPr>
          <w:rStyle w:val="Char1"/>
          <w:b/>
          <w:bCs w:val="0"/>
          <w:rtl/>
        </w:rPr>
        <w:t>یکی</w:t>
      </w:r>
      <w:r w:rsidR="00022885">
        <w:rPr>
          <w:rStyle w:val="Char1"/>
          <w:rFonts w:hint="cs"/>
          <w:b/>
          <w:bCs w:val="0"/>
          <w:rtl/>
        </w:rPr>
        <w:t xml:space="preserve">‌ها </w:t>
      </w:r>
      <w:r w:rsidRPr="004512B0">
        <w:rPr>
          <w:rStyle w:val="Char1"/>
          <w:b/>
          <w:bCs w:val="0"/>
          <w:rtl/>
        </w:rPr>
        <w:t>بسر</w:t>
      </w:r>
      <w:r w:rsidR="000E2A9A">
        <w:rPr>
          <w:rStyle w:val="Char1"/>
          <w:b/>
          <w:bCs w:val="0"/>
          <w:rtl/>
        </w:rPr>
        <w:t xml:space="preserve"> می‌</w:t>
      </w:r>
      <w:r w:rsidRPr="004512B0">
        <w:rPr>
          <w:rStyle w:val="Char1"/>
          <w:b/>
          <w:bCs w:val="0"/>
          <w:rtl/>
        </w:rPr>
        <w:t>برد».</w:t>
      </w:r>
    </w:p>
    <w:p w:rsidR="00DB0D37" w:rsidRDefault="00DB0D37" w:rsidP="00022885">
      <w:pPr>
        <w:tabs>
          <w:tab w:val="clear" w:pos="26"/>
        </w:tabs>
        <w:ind w:firstLine="284"/>
        <w:rPr>
          <w:rStyle w:val="Char1"/>
          <w:b/>
          <w:bCs w:val="0"/>
          <w:rtl/>
        </w:rPr>
      </w:pPr>
      <w:r w:rsidRPr="004512B0">
        <w:rPr>
          <w:rStyle w:val="Char1"/>
          <w:rFonts w:hint="cs"/>
          <w:b/>
          <w:bCs w:val="0"/>
          <w:rtl/>
        </w:rPr>
        <w:t>وی در ادامه</w:t>
      </w:r>
      <w:r w:rsidR="000E2A9A">
        <w:rPr>
          <w:rStyle w:val="Char1"/>
          <w:rFonts w:hint="cs"/>
          <w:b/>
          <w:bCs w:val="0"/>
          <w:rtl/>
        </w:rPr>
        <w:t xml:space="preserve"> می‌</w:t>
      </w:r>
      <w:r w:rsidRPr="004512B0">
        <w:rPr>
          <w:rStyle w:val="Char1"/>
          <w:rFonts w:hint="cs"/>
          <w:b/>
          <w:bCs w:val="0"/>
          <w:rtl/>
        </w:rPr>
        <w:t>گوید</w:t>
      </w:r>
      <w:r w:rsidRPr="004512B0">
        <w:rPr>
          <w:rStyle w:val="Char1"/>
          <w:b/>
          <w:bCs w:val="0"/>
          <w:rtl/>
        </w:rPr>
        <w:t>: «الله متعال رسالتش را روح نام گذار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 چون اگر روح نباشد</w:t>
      </w:r>
      <w:r w:rsidRPr="004512B0">
        <w:rPr>
          <w:rStyle w:val="Char1"/>
          <w:rFonts w:hint="cs"/>
          <w:b/>
          <w:bCs w:val="0"/>
          <w:rtl/>
        </w:rPr>
        <w:t>،</w:t>
      </w:r>
      <w:r w:rsidRPr="004512B0">
        <w:rPr>
          <w:rStyle w:val="Char1"/>
          <w:b/>
          <w:bCs w:val="0"/>
          <w:rtl/>
        </w:rPr>
        <w:t xml:space="preserve"> زند</w:t>
      </w:r>
      <w:r w:rsidRPr="004512B0">
        <w:rPr>
          <w:rStyle w:val="Char1"/>
          <w:rFonts w:hint="cs"/>
          <w:b/>
          <w:bCs w:val="0"/>
          <w:rtl/>
        </w:rPr>
        <w:t>گی</w:t>
      </w:r>
      <w:r w:rsidRPr="004512B0">
        <w:rPr>
          <w:rStyle w:val="Char1"/>
          <w:b/>
          <w:bCs w:val="0"/>
          <w:rtl/>
        </w:rPr>
        <w:t xml:space="preserve"> هم وجود ندارد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وَكَذَٰلِكَ</w:t>
      </w:r>
      <w:r w:rsidR="00C434BD" w:rsidRPr="00531FA7">
        <w:rPr>
          <w:rStyle w:val="Charb"/>
          <w:rtl/>
        </w:rPr>
        <w:t xml:space="preserve"> أَوۡحَيۡنَآ إِلَيۡكَ رُوحٗا مِّنۡ أَمۡرِنَاۚ مَا كُنتَ تَدۡرِي مَا </w:t>
      </w:r>
      <w:r w:rsidR="00C434BD" w:rsidRPr="00531FA7">
        <w:rPr>
          <w:rStyle w:val="Charb"/>
          <w:rFonts w:hint="cs"/>
          <w:rtl/>
        </w:rPr>
        <w:t>ٱ</w:t>
      </w:r>
      <w:r w:rsidR="00C434BD" w:rsidRPr="00531FA7">
        <w:rPr>
          <w:rStyle w:val="Charb"/>
          <w:rFonts w:hint="eastAsia"/>
          <w:rtl/>
        </w:rPr>
        <w:t>لۡكِتَٰبُ</w:t>
      </w:r>
      <w:r w:rsidR="00C434BD" w:rsidRPr="00531FA7">
        <w:rPr>
          <w:rStyle w:val="Charb"/>
          <w:rtl/>
        </w:rPr>
        <w:t xml:space="preserve"> وَلَا </w:t>
      </w:r>
      <w:r w:rsidR="00C434BD" w:rsidRPr="00531FA7">
        <w:rPr>
          <w:rStyle w:val="Charb"/>
          <w:rFonts w:hint="cs"/>
          <w:rtl/>
        </w:rPr>
        <w:t>ٱ</w:t>
      </w:r>
      <w:r w:rsidR="00C434BD" w:rsidRPr="00531FA7">
        <w:rPr>
          <w:rStyle w:val="Charb"/>
          <w:rFonts w:hint="eastAsia"/>
          <w:rtl/>
        </w:rPr>
        <w:t>لۡإِيمَٰنُ</w:t>
      </w:r>
      <w:r w:rsidR="00C434BD" w:rsidRPr="00531FA7">
        <w:rPr>
          <w:rStyle w:val="Charb"/>
          <w:rtl/>
        </w:rPr>
        <w:t xml:space="preserve"> وَلَٰكِن جَعَلۡنَٰهُ نُورٗا نَّهۡدِي بِهِ</w:t>
      </w:r>
      <w:r w:rsidR="00C434BD" w:rsidRPr="00531FA7">
        <w:rPr>
          <w:rStyle w:val="Charb"/>
          <w:rFonts w:hint="cs"/>
          <w:rtl/>
        </w:rPr>
        <w:t>ۦ</w:t>
      </w:r>
      <w:r w:rsidR="00C434BD" w:rsidRPr="00531FA7">
        <w:rPr>
          <w:rStyle w:val="Charb"/>
          <w:rtl/>
        </w:rPr>
        <w:t xml:space="preserve"> مَن نَّشَآءُ مِنۡ عِبَادِنَاۚ وَإِنَّكَ</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الشوری: 52</w:t>
      </w:r>
      <w:r w:rsidRPr="0007568E">
        <w:rPr>
          <w:rStyle w:val="Char4"/>
          <w:rFonts w:hint="cs"/>
          <w:rtl/>
        </w:rPr>
        <w:t>]</w:t>
      </w:r>
      <w:r>
        <w:rPr>
          <w:rFonts w:hint="cs"/>
          <w:rtl/>
        </w:rPr>
        <w:t>.</w:t>
      </w:r>
    </w:p>
    <w:p w:rsidR="00DB0D37" w:rsidRPr="004512B0" w:rsidRDefault="00DB0D37" w:rsidP="00902572">
      <w:pPr>
        <w:tabs>
          <w:tab w:val="clear" w:pos="26"/>
        </w:tabs>
        <w:ind w:firstLine="284"/>
        <w:rPr>
          <w:rStyle w:val="Char1"/>
          <w:b/>
          <w:bCs w:val="0"/>
          <w:rtl/>
        </w:rPr>
      </w:pPr>
      <w:r w:rsidRPr="004512B0">
        <w:rPr>
          <w:rStyle w:val="Char1"/>
          <w:rFonts w:hint="cs"/>
          <w:b/>
          <w:bCs w:val="0"/>
          <w:rtl/>
        </w:rPr>
        <w:t>«و همان‌گونه - که بر پیامبران گذشته وحی کردیم- قرآن حیات‌بخش را نازل نمودیم. پیشتر تو نمی‌دانستی که کتاب و ایمان چیست. ولی آن - وحی- را نوری قرار دادیم که با آن،</w:t>
      </w:r>
      <w:r w:rsidR="00122F9B">
        <w:rPr>
          <w:rStyle w:val="Char1"/>
          <w:rFonts w:hint="cs"/>
          <w:b/>
          <w:bCs w:val="0"/>
          <w:rtl/>
        </w:rPr>
        <w:t xml:space="preserve"> هریک </w:t>
      </w:r>
      <w:r w:rsidRPr="004512B0">
        <w:rPr>
          <w:rStyle w:val="Char1"/>
          <w:rFonts w:hint="cs"/>
          <w:b/>
          <w:bCs w:val="0"/>
          <w:rtl/>
        </w:rPr>
        <w:t>از بندگانمان را که بخواهیم، هدایت می‌کنیم»</w:t>
      </w:r>
      <w:r w:rsidR="00902572">
        <w:rPr>
          <w:rStyle w:val="Char1"/>
          <w:rFonts w:hint="cs"/>
          <w:b/>
          <w:bCs w:val="0"/>
          <w:rtl/>
        </w:rPr>
        <w:t>.</w:t>
      </w:r>
    </w:p>
    <w:p w:rsidR="00DB0D37" w:rsidRPr="004512B0" w:rsidRDefault="00DB0D37" w:rsidP="00902572">
      <w:pPr>
        <w:tabs>
          <w:tab w:val="clear" w:pos="26"/>
        </w:tabs>
        <w:ind w:firstLine="284"/>
        <w:rPr>
          <w:rStyle w:val="Char1"/>
          <w:b/>
          <w:bCs w:val="0"/>
          <w:rtl/>
        </w:rPr>
      </w:pPr>
      <w:r w:rsidRPr="004512B0">
        <w:rPr>
          <w:rStyle w:val="Char1"/>
          <w:b/>
          <w:bCs w:val="0"/>
          <w:rtl/>
        </w:rPr>
        <w:t>در ا</w:t>
      </w:r>
      <w:r w:rsidR="006A3FB7" w:rsidRPr="004512B0">
        <w:rPr>
          <w:rStyle w:val="Char1"/>
          <w:b/>
          <w:bCs w:val="0"/>
          <w:rtl/>
        </w:rPr>
        <w:t>ی</w:t>
      </w:r>
      <w:r w:rsidRPr="004512B0">
        <w:rPr>
          <w:rStyle w:val="Char1"/>
          <w:b/>
          <w:bCs w:val="0"/>
          <w:rtl/>
        </w:rPr>
        <w:t xml:space="preserve">نجا </w:t>
      </w:r>
      <w:r w:rsidRPr="004512B0">
        <w:rPr>
          <w:rStyle w:val="Char1"/>
          <w:rFonts w:hint="cs"/>
          <w:b/>
          <w:bCs w:val="0"/>
          <w:rtl/>
        </w:rPr>
        <w:t xml:space="preserve">الله متعال </w:t>
      </w:r>
      <w:r w:rsidRPr="004512B0">
        <w:rPr>
          <w:rStyle w:val="Char1"/>
          <w:b/>
          <w:bCs w:val="0"/>
          <w:rtl/>
        </w:rPr>
        <w:t xml:space="preserve">دو اصل را </w:t>
      </w:r>
      <w:r w:rsidRPr="004512B0">
        <w:rPr>
          <w:rStyle w:val="Char1"/>
          <w:rFonts w:hint="cs"/>
          <w:b/>
          <w:bCs w:val="0"/>
          <w:rtl/>
        </w:rPr>
        <w:t xml:space="preserve">یادآور </w:t>
      </w:r>
      <w:r w:rsidR="00B53E18" w:rsidRPr="004512B0">
        <w:rPr>
          <w:rStyle w:val="Char1"/>
          <w:rFonts w:hint="cs"/>
          <w:b/>
          <w:bCs w:val="0"/>
          <w:rtl/>
        </w:rPr>
        <w:t>می‌شود</w:t>
      </w:r>
      <w:r w:rsidRPr="004512B0">
        <w:rPr>
          <w:rStyle w:val="Char1"/>
          <w:b/>
          <w:bCs w:val="0"/>
          <w:rtl/>
        </w:rPr>
        <w:t>: روح ونور</w:t>
      </w:r>
      <w:r w:rsidRPr="004512B0">
        <w:rPr>
          <w:rStyle w:val="Char1"/>
          <w:rFonts w:hint="cs"/>
          <w:b/>
          <w:bCs w:val="0"/>
          <w:rtl/>
        </w:rPr>
        <w:t>؛</w:t>
      </w:r>
      <w:r w:rsidRPr="004512B0">
        <w:rPr>
          <w:rStyle w:val="Char1"/>
          <w:b/>
          <w:bCs w:val="0"/>
          <w:rtl/>
        </w:rPr>
        <w:t xml:space="preserve"> روح </w:t>
      </w:r>
      <w:r w:rsidRPr="004512B0">
        <w:rPr>
          <w:rStyle w:val="Char1"/>
          <w:rFonts w:hint="cs"/>
          <w:b/>
          <w:bCs w:val="0"/>
          <w:rtl/>
        </w:rPr>
        <w:t>زندگی</w:t>
      </w:r>
      <w:r w:rsidRPr="004512B0">
        <w:rPr>
          <w:rStyle w:val="Char1"/>
          <w:b/>
          <w:bCs w:val="0"/>
          <w:rtl/>
        </w:rPr>
        <w:t xml:space="preserve">، و نور </w:t>
      </w:r>
      <w:r w:rsidRPr="004512B0">
        <w:rPr>
          <w:rStyle w:val="Char1"/>
          <w:rFonts w:hint="cs"/>
          <w:b/>
          <w:bCs w:val="0"/>
          <w:rtl/>
        </w:rPr>
        <w:t xml:space="preserve">روشنایی </w:t>
      </w:r>
      <w:r w:rsidRPr="004512B0">
        <w:rPr>
          <w:rStyle w:val="Char1"/>
          <w:b/>
          <w:bCs w:val="0"/>
          <w:rtl/>
        </w:rPr>
        <w:t xml:space="preserve">است». </w:t>
      </w:r>
    </w:p>
    <w:p w:rsidR="00DB0D37" w:rsidRDefault="00DB0D37" w:rsidP="00902572">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w:t>
      </w:r>
      <w:r w:rsidR="000E2A9A">
        <w:rPr>
          <w:rStyle w:val="Char1"/>
          <w:b/>
          <w:bCs w:val="0"/>
          <w:rtl/>
        </w:rPr>
        <w:t xml:space="preserve"> می‌</w:t>
      </w:r>
      <w:r w:rsidRPr="004512B0">
        <w:rPr>
          <w:rStyle w:val="Char1"/>
          <w:rFonts w:hint="cs"/>
          <w:b/>
          <w:bCs w:val="0"/>
          <w:rtl/>
        </w:rPr>
        <w:t>گوید</w:t>
      </w:r>
      <w:r w:rsidRPr="004512B0">
        <w:rPr>
          <w:rStyle w:val="Char1"/>
          <w:b/>
          <w:bCs w:val="0"/>
          <w:rtl/>
        </w:rPr>
        <w:t>: «الله متعال وح</w:t>
      </w:r>
      <w:r w:rsidR="006A3FB7" w:rsidRPr="004512B0">
        <w:rPr>
          <w:rStyle w:val="Char1"/>
          <w:b/>
          <w:bCs w:val="0"/>
          <w:rtl/>
        </w:rPr>
        <w:t>ی</w:t>
      </w:r>
      <w:r w:rsidRPr="004512B0">
        <w:rPr>
          <w:rStyle w:val="Char1"/>
          <w:rFonts w:hint="cs"/>
          <w:b/>
          <w:bCs w:val="0"/>
          <w:rtl/>
        </w:rPr>
        <w:t xml:space="preserve"> را،</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زندگانی و روشنایی قلب</w:t>
      </w:r>
      <w:r w:rsidR="00902572">
        <w:rPr>
          <w:rStyle w:val="Char1"/>
          <w:rFonts w:hint="eastAsia"/>
          <w:b/>
          <w:bCs w:val="0"/>
          <w:rtl/>
        </w:rPr>
        <w:t>‌</w:t>
      </w:r>
      <w:r w:rsidRPr="004512B0">
        <w:rPr>
          <w:rStyle w:val="Char1"/>
          <w:rFonts w:hint="cs"/>
          <w:b/>
          <w:bCs w:val="0"/>
          <w:rtl/>
        </w:rPr>
        <w:t>هاست،</w:t>
      </w:r>
      <w:r w:rsidRPr="004512B0">
        <w:rPr>
          <w:rStyle w:val="Char1"/>
          <w:b/>
          <w:bCs w:val="0"/>
          <w:rtl/>
        </w:rPr>
        <w:t xml:space="preserve"> </w:t>
      </w:r>
      <w:r w:rsidRPr="004512B0">
        <w:rPr>
          <w:rStyle w:val="Char1"/>
          <w:rFonts w:hint="cs"/>
          <w:b/>
          <w:bCs w:val="0"/>
          <w:rtl/>
        </w:rPr>
        <w:t>به</w:t>
      </w:r>
      <w:r w:rsidRPr="004512B0">
        <w:rPr>
          <w:rStyle w:val="Char1"/>
          <w:b/>
          <w:bCs w:val="0"/>
          <w:rtl/>
        </w:rPr>
        <w:t xml:space="preserve"> آب باران </w:t>
      </w:r>
      <w:r w:rsidR="009E24F3" w:rsidRPr="004512B0">
        <w:rPr>
          <w:rStyle w:val="Char1"/>
          <w:rFonts w:hint="cs"/>
          <w:b/>
          <w:bCs w:val="0"/>
          <w:rtl/>
        </w:rPr>
        <w:t>تشبیه</w:t>
      </w:r>
      <w:r w:rsidRPr="004512B0">
        <w:rPr>
          <w:rStyle w:val="Char1"/>
          <w:rFonts w:hint="cs"/>
          <w:b/>
          <w:bCs w:val="0"/>
          <w:rtl/>
        </w:rPr>
        <w:t xml:space="preserve"> می‌کند</w:t>
      </w:r>
      <w:r w:rsidRPr="004512B0">
        <w:rPr>
          <w:rStyle w:val="Char1"/>
          <w:b/>
          <w:bCs w:val="0"/>
          <w:rtl/>
        </w:rPr>
        <w:t xml:space="preserve"> </w:t>
      </w:r>
      <w:r w:rsidR="006A3FB7" w:rsidRPr="004512B0">
        <w:rPr>
          <w:rStyle w:val="Char1"/>
          <w:b/>
          <w:bCs w:val="0"/>
          <w:rtl/>
        </w:rPr>
        <w:t>ک</w:t>
      </w:r>
      <w:r w:rsidRPr="004512B0">
        <w:rPr>
          <w:rStyle w:val="Char1"/>
          <w:b/>
          <w:bCs w:val="0"/>
          <w:rtl/>
        </w:rPr>
        <w:t>ه از آسمان فرود</w:t>
      </w:r>
      <w:r w:rsidR="000E2A9A">
        <w:rPr>
          <w:rStyle w:val="Char1"/>
          <w:b/>
          <w:bCs w:val="0"/>
          <w:rtl/>
        </w:rPr>
        <w:t xml:space="preserve"> می‌</w:t>
      </w:r>
      <w:r w:rsidRPr="004512B0">
        <w:rPr>
          <w:rStyle w:val="Char1"/>
          <w:b/>
          <w:bCs w:val="0"/>
          <w:rtl/>
        </w:rPr>
        <w:t>آ</w:t>
      </w:r>
      <w:r w:rsidR="006A3FB7" w:rsidRPr="004512B0">
        <w:rPr>
          <w:rStyle w:val="Char1"/>
          <w:b/>
          <w:bCs w:val="0"/>
          <w:rtl/>
        </w:rPr>
        <w:t>ی</w:t>
      </w:r>
      <w:r w:rsidRPr="004512B0">
        <w:rPr>
          <w:rStyle w:val="Char1"/>
          <w:b/>
          <w:bCs w:val="0"/>
          <w:rtl/>
        </w:rPr>
        <w:t>د</w:t>
      </w:r>
      <w:r w:rsidRPr="004512B0">
        <w:rPr>
          <w:rStyle w:val="Char1"/>
          <w:rFonts w:hint="cs"/>
          <w:b/>
          <w:bCs w:val="0"/>
          <w:rtl/>
        </w:rPr>
        <w:t xml:space="preserve"> و زمین را زنده می‌کند</w:t>
      </w:r>
      <w:r w:rsidRPr="004512B0">
        <w:rPr>
          <w:rStyle w:val="Char1"/>
          <w:b/>
          <w:bCs w:val="0"/>
          <w:rtl/>
        </w:rPr>
        <w:t>. هم</w:t>
      </w:r>
      <w:r w:rsidRPr="004512B0">
        <w:rPr>
          <w:rStyle w:val="Char1"/>
          <w:rFonts w:hint="cs"/>
          <w:b/>
          <w:bCs w:val="0"/>
          <w:rtl/>
        </w:rPr>
        <w:t xml:space="preserve"> </w:t>
      </w:r>
      <w:r w:rsidRPr="004512B0">
        <w:rPr>
          <w:rStyle w:val="Char1"/>
          <w:b/>
          <w:bCs w:val="0"/>
          <w:rtl/>
        </w:rPr>
        <w:t>چن</w:t>
      </w:r>
      <w:r w:rsidR="006A3FB7" w:rsidRPr="004512B0">
        <w:rPr>
          <w:rStyle w:val="Char1"/>
          <w:b/>
          <w:bCs w:val="0"/>
          <w:rtl/>
        </w:rPr>
        <w:t>ی</w:t>
      </w:r>
      <w:r w:rsidRPr="004512B0">
        <w:rPr>
          <w:rStyle w:val="Char1"/>
          <w:b/>
          <w:bCs w:val="0"/>
          <w:rtl/>
        </w:rPr>
        <w:t xml:space="preserve">ن </w:t>
      </w:r>
      <w:r w:rsidRPr="004512B0">
        <w:rPr>
          <w:rStyle w:val="Char1"/>
          <w:rFonts w:hint="cs"/>
          <w:b/>
          <w:bCs w:val="0"/>
          <w:rtl/>
        </w:rPr>
        <w:t>به</w:t>
      </w:r>
      <w:r w:rsidRPr="004512B0">
        <w:rPr>
          <w:rStyle w:val="Char1"/>
          <w:b/>
          <w:bCs w:val="0"/>
          <w:rtl/>
        </w:rPr>
        <w:t xml:space="preserve"> آتش</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تشبیه می‌کند، </w:t>
      </w:r>
      <w:r w:rsidR="006A3FB7" w:rsidRPr="004512B0">
        <w:rPr>
          <w:rStyle w:val="Char1"/>
          <w:b/>
          <w:bCs w:val="0"/>
          <w:rtl/>
        </w:rPr>
        <w:t>ک</w:t>
      </w:r>
      <w:r w:rsidRPr="004512B0">
        <w:rPr>
          <w:rStyle w:val="Char1"/>
          <w:b/>
          <w:bCs w:val="0"/>
          <w:rtl/>
        </w:rPr>
        <w:t>ه نور از آن حاصل</w:t>
      </w:r>
      <w:r w:rsidR="000E2A9A">
        <w:rPr>
          <w:rStyle w:val="Char1"/>
          <w:b/>
          <w:bCs w:val="0"/>
          <w:rtl/>
        </w:rPr>
        <w:t xml:space="preserve"> می‌</w:t>
      </w:r>
      <w:r w:rsidRPr="004512B0">
        <w:rPr>
          <w:rStyle w:val="Char1"/>
          <w:b/>
          <w:bCs w:val="0"/>
          <w:rtl/>
        </w:rPr>
        <w:t>گردد</w:t>
      </w:r>
      <w:r w:rsidRPr="004512B0">
        <w:rPr>
          <w:rStyle w:val="Char1"/>
          <w:rFonts w:hint="cs"/>
          <w:b/>
          <w:bCs w:val="0"/>
          <w:rtl/>
        </w:rPr>
        <w:t>.</w:t>
      </w:r>
      <w:r w:rsidRPr="004512B0">
        <w:rPr>
          <w:rStyle w:val="Char1"/>
          <w:b/>
          <w:bCs w:val="0"/>
          <w:rtl/>
        </w:rPr>
        <w:t xml:space="preserve"> همانگونه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 م</w:t>
      </w:r>
      <w:r w:rsidR="006A3FB7" w:rsidRPr="004512B0">
        <w:rPr>
          <w:rStyle w:val="Char1"/>
          <w:b/>
          <w:bCs w:val="0"/>
          <w:rtl/>
        </w:rPr>
        <w:t>ی</w:t>
      </w:r>
      <w:r w:rsidR="00902572">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Fonts w:hint="eastAsia"/>
          <w:rtl/>
        </w:rPr>
        <w:t>أَنزَلَ</w:t>
      </w:r>
      <w:r w:rsidR="00C434BD" w:rsidRPr="00531FA7">
        <w:rPr>
          <w:rStyle w:val="Charb"/>
          <w:rtl/>
        </w:rPr>
        <w:t xml:space="preserve"> مِنَ </w:t>
      </w:r>
      <w:r w:rsidR="00C434BD" w:rsidRPr="00531FA7">
        <w:rPr>
          <w:rStyle w:val="Charb"/>
          <w:rFonts w:hint="cs"/>
          <w:rtl/>
        </w:rPr>
        <w:t>ٱ</w:t>
      </w:r>
      <w:r w:rsidR="00C434BD" w:rsidRPr="00531FA7">
        <w:rPr>
          <w:rStyle w:val="Charb"/>
          <w:rFonts w:hint="eastAsia"/>
          <w:rtl/>
        </w:rPr>
        <w:t>لسَّمَآءِ</w:t>
      </w:r>
      <w:r w:rsidR="00C434BD" w:rsidRPr="00531FA7">
        <w:rPr>
          <w:rStyle w:val="Charb"/>
          <w:rtl/>
        </w:rPr>
        <w:t xml:space="preserve"> مَآءٗ فَسَالَتۡ أَوۡدِيَةُۢ بِقَدَرِهَا فَ</w:t>
      </w:r>
      <w:r w:rsidR="00C434BD" w:rsidRPr="00531FA7">
        <w:rPr>
          <w:rStyle w:val="Charb"/>
          <w:rFonts w:hint="cs"/>
          <w:rtl/>
        </w:rPr>
        <w:t>ٱ</w:t>
      </w:r>
      <w:r w:rsidR="00C434BD" w:rsidRPr="00531FA7">
        <w:rPr>
          <w:rStyle w:val="Charb"/>
          <w:rFonts w:hint="eastAsia"/>
          <w:rtl/>
        </w:rPr>
        <w:t>حۡتَمَلَ</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لسَّيۡلُ</w:t>
      </w:r>
      <w:r w:rsidR="00C434BD" w:rsidRPr="00531FA7">
        <w:rPr>
          <w:rStyle w:val="Charb"/>
          <w:rtl/>
        </w:rPr>
        <w:t xml:space="preserve"> زَبَدٗا رَّابِيٗاۖ وَمِمَّا يُوقِدُونَ عَلَيۡهِ فِي </w:t>
      </w:r>
      <w:r w:rsidR="00C434BD" w:rsidRPr="00531FA7">
        <w:rPr>
          <w:rStyle w:val="Charb"/>
          <w:rFonts w:hint="cs"/>
          <w:rtl/>
        </w:rPr>
        <w:t>ٱ</w:t>
      </w:r>
      <w:r w:rsidR="00C434BD" w:rsidRPr="00531FA7">
        <w:rPr>
          <w:rStyle w:val="Charb"/>
          <w:rFonts w:hint="eastAsia"/>
          <w:rtl/>
        </w:rPr>
        <w:t>لنَّارِ</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بۡتِغَآءَ</w:t>
      </w:r>
      <w:r w:rsidR="00C434BD" w:rsidRPr="00531FA7">
        <w:rPr>
          <w:rStyle w:val="Charb"/>
          <w:rtl/>
        </w:rPr>
        <w:t xml:space="preserve"> حِلۡيَةٍ أَوۡ مَتَٰعٖ زَبَدٞ مِّثۡلُهُ</w:t>
      </w:r>
      <w:r w:rsidR="00C434BD" w:rsidRPr="00531FA7">
        <w:rPr>
          <w:rStyle w:val="Charb"/>
          <w:rFonts w:hint="cs"/>
          <w:rtl/>
        </w:rPr>
        <w:t>ۥۚ</w:t>
      </w:r>
      <w:r w:rsidR="00C434BD" w:rsidRPr="00531FA7">
        <w:rPr>
          <w:rStyle w:val="Charb"/>
          <w:rtl/>
        </w:rPr>
        <w:t xml:space="preserve"> كَذَٰلِكَ يَضۡرِبُ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لۡحَقَّ</w:t>
      </w:r>
      <w:r w:rsidR="00C434BD" w:rsidRPr="00531FA7">
        <w:rPr>
          <w:rStyle w:val="Charb"/>
          <w:rtl/>
        </w:rPr>
        <w:t xml:space="preserve"> وَ</w:t>
      </w:r>
      <w:r w:rsidR="00C434BD" w:rsidRPr="00531FA7">
        <w:rPr>
          <w:rStyle w:val="Charb"/>
          <w:rFonts w:hint="cs"/>
          <w:rtl/>
        </w:rPr>
        <w:t>ٱ</w:t>
      </w:r>
      <w:r w:rsidR="00C434BD" w:rsidRPr="00531FA7">
        <w:rPr>
          <w:rStyle w:val="Charb"/>
          <w:rFonts w:hint="eastAsia"/>
          <w:rtl/>
        </w:rPr>
        <w:t>لۡبَٰطِلَۚ</w:t>
      </w:r>
      <w:r w:rsidR="00C434BD" w:rsidRPr="00531FA7">
        <w:rPr>
          <w:rStyle w:val="Charb"/>
          <w:rtl/>
        </w:rPr>
        <w:t xml:space="preserve"> فَأ</w:t>
      </w:r>
      <w:r w:rsidR="00C434BD" w:rsidRPr="00531FA7">
        <w:rPr>
          <w:rStyle w:val="Charb"/>
          <w:rFonts w:hint="eastAsia"/>
          <w:rtl/>
        </w:rPr>
        <w:t>َمَّا</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لزَّبَدُ</w:t>
      </w:r>
      <w:r w:rsidR="00C434BD" w:rsidRPr="00531FA7">
        <w:rPr>
          <w:rStyle w:val="Charb"/>
          <w:rtl/>
        </w:rPr>
        <w:t xml:space="preserve"> فَيَذۡهَبُ جُفَآءٗۖ وَأَمَّا مَا يَنفَعُ </w:t>
      </w:r>
      <w:r w:rsidR="00C434BD" w:rsidRPr="00531FA7">
        <w:rPr>
          <w:rStyle w:val="Charb"/>
          <w:rFonts w:hint="cs"/>
          <w:rtl/>
        </w:rPr>
        <w:t>ٱ</w:t>
      </w:r>
      <w:r w:rsidR="00C434BD" w:rsidRPr="00531FA7">
        <w:rPr>
          <w:rStyle w:val="Charb"/>
          <w:rFonts w:hint="eastAsia"/>
          <w:rtl/>
        </w:rPr>
        <w:t>لنَّاسَ</w:t>
      </w:r>
      <w:r w:rsidR="00C434BD" w:rsidRPr="00531FA7">
        <w:rPr>
          <w:rStyle w:val="Charb"/>
          <w:rtl/>
        </w:rPr>
        <w:t xml:space="preserve"> فَيَمۡكُثُ فِي </w:t>
      </w:r>
      <w:r w:rsidR="00C434BD" w:rsidRPr="00531FA7">
        <w:rPr>
          <w:rStyle w:val="Charb"/>
          <w:rFonts w:hint="cs"/>
          <w:rtl/>
        </w:rPr>
        <w:t>ٱ</w:t>
      </w:r>
      <w:r w:rsidR="00C434BD" w:rsidRPr="00531FA7">
        <w:rPr>
          <w:rStyle w:val="Charb"/>
          <w:rFonts w:hint="eastAsia"/>
          <w:rtl/>
        </w:rPr>
        <w:t>لۡأَرۡضِۚ</w:t>
      </w:r>
      <w:r w:rsidR="00C434BD" w:rsidRPr="00531FA7">
        <w:rPr>
          <w:rStyle w:val="Charb"/>
          <w:rtl/>
        </w:rPr>
        <w:t xml:space="preserve"> كَذَٰلِكَ يَضۡرِبُ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لۡأَمۡثَالَ</w:t>
      </w:r>
      <w:r w:rsidR="00C434BD" w:rsidRPr="00531FA7">
        <w:rPr>
          <w:rStyle w:val="Charb"/>
          <w:rtl/>
        </w:rPr>
        <w:t xml:space="preserve"> ١٧</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الرعد: 17</w:t>
      </w:r>
      <w:r w:rsidRPr="0007568E">
        <w:rPr>
          <w:rStyle w:val="Char4"/>
          <w:rFonts w:hint="cs"/>
          <w:rtl/>
        </w:rPr>
        <w:t>]</w:t>
      </w:r>
      <w:r>
        <w:rPr>
          <w:rFonts w:hint="cs"/>
          <w:rtl/>
        </w:rPr>
        <w:t>.</w:t>
      </w:r>
    </w:p>
    <w:p w:rsidR="00DB0D37" w:rsidRPr="004512B0" w:rsidRDefault="00DB0D37" w:rsidP="00902572">
      <w:pPr>
        <w:tabs>
          <w:tab w:val="clear" w:pos="26"/>
        </w:tabs>
        <w:ind w:firstLine="284"/>
        <w:rPr>
          <w:rStyle w:val="Char1"/>
          <w:b/>
          <w:bCs w:val="0"/>
          <w:rtl/>
        </w:rPr>
      </w:pPr>
      <w:r w:rsidRPr="004512B0">
        <w:rPr>
          <w:rStyle w:val="Char1"/>
          <w:rFonts w:hint="cs"/>
          <w:b/>
          <w:bCs w:val="0"/>
          <w:rtl/>
        </w:rPr>
        <w:t xml:space="preserve">«- </w:t>
      </w:r>
      <w:r w:rsidR="00902572">
        <w:rPr>
          <w:rStyle w:val="Char1"/>
          <w:rFonts w:hint="cs"/>
          <w:b/>
          <w:bCs w:val="0"/>
          <w:rtl/>
        </w:rPr>
        <w:t>ا</w:t>
      </w:r>
      <w:r w:rsidRPr="004512B0">
        <w:rPr>
          <w:rStyle w:val="Char1"/>
          <w:b/>
          <w:bCs w:val="0"/>
          <w:rtl/>
        </w:rPr>
        <w:t>لله متعال</w:t>
      </w:r>
      <w:r w:rsidRPr="004512B0">
        <w:rPr>
          <w:rStyle w:val="Char1"/>
          <w:rFonts w:hint="cs"/>
          <w:b/>
          <w:bCs w:val="0"/>
          <w:rtl/>
        </w:rPr>
        <w:t>-</w:t>
      </w:r>
      <w:r w:rsidRPr="004512B0">
        <w:rPr>
          <w:rStyle w:val="Char1"/>
          <w:b/>
          <w:bCs w:val="0"/>
          <w:rtl/>
        </w:rPr>
        <w:t xml:space="preserve"> از آسمان آب باران نازل کرد و بدین‌ترتیب در هر دره‌ای به اندازه‌ی گنجایش و ظرفیتش سیلاب جاری شد و آن‌گاه بر روی سیلاب کف‌های زیادی نمایان گشت. چنان</w:t>
      </w:r>
      <w:r w:rsidRPr="004512B0">
        <w:rPr>
          <w:rStyle w:val="Char1"/>
          <w:rFonts w:hint="cs"/>
          <w:b/>
          <w:bCs w:val="0"/>
          <w:rtl/>
        </w:rPr>
        <w:t xml:space="preserve"> ک</w:t>
      </w:r>
      <w:r w:rsidRPr="004512B0">
        <w:rPr>
          <w:rStyle w:val="Char1"/>
          <w:b/>
          <w:bCs w:val="0"/>
          <w:rtl/>
        </w:rPr>
        <w:t>ه از فلزاتی</w:t>
      </w:r>
      <w:r w:rsidR="00885E3D">
        <w:rPr>
          <w:rStyle w:val="Char1"/>
          <w:b/>
          <w:bCs w:val="0"/>
          <w:rtl/>
        </w:rPr>
        <w:t xml:space="preserve"> </w:t>
      </w:r>
      <w:r w:rsidRPr="004512B0">
        <w:rPr>
          <w:rStyle w:val="Char1"/>
          <w:b/>
          <w:bCs w:val="0"/>
          <w:rtl/>
        </w:rPr>
        <w:t>که برای به‌دست آوردن زیور آلات و وسایل زندگی ذوب می‌کنند، کفی همچون کف سیلاب پدید می‌آید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بدین سان الله،</w:t>
      </w:r>
      <w:r w:rsidRPr="004512B0">
        <w:rPr>
          <w:rStyle w:val="Char1"/>
          <w:b/>
          <w:bCs w:val="0"/>
          <w:rtl/>
        </w:rPr>
        <w:t xml:space="preserve"> حق و</w:t>
      </w:r>
      <w:r w:rsidRPr="004512B0">
        <w:rPr>
          <w:rStyle w:val="Char1"/>
          <w:rFonts w:hint="cs"/>
          <w:b/>
          <w:bCs w:val="0"/>
          <w:rtl/>
        </w:rPr>
        <w:t xml:space="preserve"> </w:t>
      </w:r>
      <w:r w:rsidRPr="004512B0">
        <w:rPr>
          <w:rStyle w:val="Char1"/>
          <w:b/>
          <w:bCs w:val="0"/>
          <w:rtl/>
        </w:rPr>
        <w:t xml:space="preserve">باطل را </w:t>
      </w:r>
      <w:r w:rsidRPr="004512B0">
        <w:rPr>
          <w:rStyle w:val="Char1"/>
          <w:rFonts w:hint="cs"/>
          <w:b/>
          <w:bCs w:val="0"/>
          <w:rtl/>
        </w:rPr>
        <w:t>مثال م</w:t>
      </w:r>
      <w:r w:rsidRPr="004512B0">
        <w:rPr>
          <w:rStyle w:val="Char1"/>
          <w:b/>
          <w:bCs w:val="0"/>
          <w:rtl/>
        </w:rPr>
        <w:t>ی‌</w:t>
      </w:r>
      <w:r w:rsidRPr="004512B0">
        <w:rPr>
          <w:rStyle w:val="Char1"/>
          <w:rFonts w:hint="cs"/>
          <w:b/>
          <w:bCs w:val="0"/>
          <w:rtl/>
        </w:rPr>
        <w:t>زند</w:t>
      </w:r>
      <w:r w:rsidRPr="004512B0">
        <w:rPr>
          <w:rStyle w:val="Char1"/>
          <w:b/>
          <w:bCs w:val="0"/>
          <w:rtl/>
        </w:rPr>
        <w:t xml:space="preserve">. ولی کف‌ها از میان می‌روند و آن‌چه به مردم سود می‌رساند، در زمین می‌ماند. </w:t>
      </w:r>
      <w:r w:rsidRPr="004512B0">
        <w:rPr>
          <w:rStyle w:val="Char1"/>
          <w:rFonts w:hint="cs"/>
          <w:b/>
          <w:bCs w:val="0"/>
          <w:rtl/>
        </w:rPr>
        <w:t>الله</w:t>
      </w:r>
      <w:r w:rsidRPr="004512B0">
        <w:rPr>
          <w:rStyle w:val="Char1"/>
          <w:b/>
          <w:bCs w:val="0"/>
          <w:rtl/>
        </w:rPr>
        <w:t xml:space="preserve"> این‌گونه مثال </w:t>
      </w:r>
      <w:r w:rsidRPr="004512B0">
        <w:rPr>
          <w:rStyle w:val="Char1"/>
          <w:rFonts w:hint="cs"/>
          <w:b/>
          <w:bCs w:val="0"/>
          <w:rtl/>
        </w:rPr>
        <w:t>م</w:t>
      </w:r>
      <w:r w:rsidRPr="004512B0">
        <w:rPr>
          <w:rStyle w:val="Char1"/>
          <w:b/>
          <w:bCs w:val="0"/>
          <w:rtl/>
        </w:rPr>
        <w:t>ی‌</w:t>
      </w:r>
      <w:r w:rsidRPr="004512B0">
        <w:rPr>
          <w:rStyle w:val="Char1"/>
          <w:rFonts w:hint="cs"/>
          <w:b/>
          <w:bCs w:val="0"/>
          <w:rtl/>
        </w:rPr>
        <w:t>زند»</w:t>
      </w:r>
      <w:r w:rsidR="00902572">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ش</w:t>
      </w:r>
      <w:r w:rsidR="006A3FB7" w:rsidRPr="004512B0">
        <w:rPr>
          <w:rStyle w:val="Char1"/>
          <w:b/>
          <w:bCs w:val="0"/>
          <w:rtl/>
        </w:rPr>
        <w:t>ی</w:t>
      </w:r>
      <w:r w:rsidRPr="004512B0">
        <w:rPr>
          <w:rStyle w:val="Char1"/>
          <w:b/>
          <w:bCs w:val="0"/>
          <w:rtl/>
        </w:rPr>
        <w:t xml:space="preserve">خ الاسلام بعد از </w:t>
      </w:r>
      <w:r w:rsidRPr="004512B0">
        <w:rPr>
          <w:rStyle w:val="Char1"/>
          <w:rFonts w:hint="cs"/>
          <w:b/>
          <w:bCs w:val="0"/>
          <w:rtl/>
        </w:rPr>
        <w:t xml:space="preserve">بیان </w:t>
      </w:r>
      <w:r w:rsidRPr="004512B0">
        <w:rPr>
          <w:rStyle w:val="Char1"/>
          <w:b/>
          <w:bCs w:val="0"/>
          <w:rtl/>
        </w:rPr>
        <w:t>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 فرمود: «الله متعال علم را به آب نازل شده از آسمان تشب</w:t>
      </w:r>
      <w:r w:rsidR="006A3FB7" w:rsidRPr="004512B0">
        <w:rPr>
          <w:rStyle w:val="Char1"/>
          <w:b/>
          <w:bCs w:val="0"/>
          <w:rtl/>
        </w:rPr>
        <w:t>ی</w:t>
      </w:r>
      <w:r w:rsidRPr="004512B0">
        <w:rPr>
          <w:rStyle w:val="Char1"/>
          <w:b/>
          <w:bCs w:val="0"/>
          <w:rtl/>
        </w:rPr>
        <w:t>ه نمود</w:t>
      </w:r>
      <w:r w:rsidRPr="004512B0">
        <w:rPr>
          <w:rStyle w:val="Char1"/>
          <w:rFonts w:hint="cs"/>
          <w:b/>
          <w:bCs w:val="0"/>
          <w:rtl/>
        </w:rPr>
        <w:t>؛</w:t>
      </w:r>
      <w:r w:rsidRPr="004512B0">
        <w:rPr>
          <w:rStyle w:val="Char1"/>
          <w:b/>
          <w:bCs w:val="0"/>
          <w:rtl/>
        </w:rPr>
        <w:t xml:space="preserve"> چون قلب با علم شرع</w:t>
      </w:r>
      <w:r w:rsidR="006A3FB7" w:rsidRPr="004512B0">
        <w:rPr>
          <w:rStyle w:val="Char1"/>
          <w:b/>
          <w:bCs w:val="0"/>
          <w:rtl/>
        </w:rPr>
        <w:t>ی</w:t>
      </w:r>
      <w:r w:rsidRPr="004512B0">
        <w:rPr>
          <w:rStyle w:val="Char1"/>
          <w:b/>
          <w:bCs w:val="0"/>
          <w:rtl/>
        </w:rPr>
        <w:t xml:space="preserve"> زنده است،</w:t>
      </w:r>
      <w:r w:rsidR="00E95780">
        <w:rPr>
          <w:rStyle w:val="Char1"/>
          <w:b/>
          <w:bCs w:val="0"/>
          <w:rtl/>
        </w:rPr>
        <w:t xml:space="preserve"> همانگونه </w:t>
      </w:r>
      <w:r w:rsidR="006A3FB7" w:rsidRPr="004512B0">
        <w:rPr>
          <w:rStyle w:val="Char1"/>
          <w:b/>
          <w:bCs w:val="0"/>
          <w:rtl/>
        </w:rPr>
        <w:t>ک</w:t>
      </w:r>
      <w:r w:rsidRPr="004512B0">
        <w:rPr>
          <w:rStyle w:val="Char1"/>
          <w:b/>
          <w:bCs w:val="0"/>
          <w:rtl/>
        </w:rPr>
        <w:t>ه زنده بودن بدن وابسته به آب است، همچن</w:t>
      </w:r>
      <w:r w:rsidR="006A3FB7" w:rsidRPr="004512B0">
        <w:rPr>
          <w:rStyle w:val="Char1"/>
          <w:b/>
          <w:bCs w:val="0"/>
          <w:rtl/>
        </w:rPr>
        <w:t>ی</w:t>
      </w:r>
      <w:r w:rsidRPr="004512B0">
        <w:rPr>
          <w:rStyle w:val="Char1"/>
          <w:b/>
          <w:bCs w:val="0"/>
          <w:rtl/>
        </w:rPr>
        <w:t>ن</w:t>
      </w:r>
      <w:r w:rsidR="00902572">
        <w:rPr>
          <w:rStyle w:val="Char1"/>
          <w:b/>
          <w:bCs w:val="0"/>
          <w:rtl/>
        </w:rPr>
        <w:t xml:space="preserve"> قلب‌ها </w:t>
      </w:r>
      <w:r w:rsidRPr="004512B0">
        <w:rPr>
          <w:rStyle w:val="Char1"/>
          <w:b/>
          <w:bCs w:val="0"/>
          <w:rtl/>
        </w:rPr>
        <w:t>را به رودخانه</w:t>
      </w:r>
      <w:r w:rsidRPr="004512B0">
        <w:rPr>
          <w:rStyle w:val="Char1"/>
          <w:rFonts w:hint="cs"/>
          <w:b/>
          <w:bCs w:val="0"/>
          <w:rtl/>
        </w:rPr>
        <w:t>‌</w:t>
      </w:r>
      <w:r w:rsidRPr="004512B0">
        <w:rPr>
          <w:rStyle w:val="Char1"/>
          <w:b/>
          <w:bCs w:val="0"/>
          <w:rtl/>
        </w:rPr>
        <w:t>ها تشب</w:t>
      </w:r>
      <w:r w:rsidR="006A3FB7" w:rsidRPr="004512B0">
        <w:rPr>
          <w:rStyle w:val="Char1"/>
          <w:b/>
          <w:bCs w:val="0"/>
          <w:rtl/>
        </w:rPr>
        <w:t>ی</w:t>
      </w:r>
      <w:r w:rsidRPr="004512B0">
        <w:rPr>
          <w:rStyle w:val="Char1"/>
          <w:b/>
          <w:bCs w:val="0"/>
          <w:rtl/>
        </w:rPr>
        <w:t>ه فرمود</w:t>
      </w:r>
      <w:r w:rsidRPr="004512B0">
        <w:rPr>
          <w:rStyle w:val="Char1"/>
          <w:rFonts w:hint="cs"/>
          <w:b/>
          <w:bCs w:val="0"/>
          <w:rtl/>
        </w:rPr>
        <w:t>؛</w:t>
      </w:r>
      <w:r w:rsidRPr="004512B0">
        <w:rPr>
          <w:rStyle w:val="Char1"/>
          <w:b/>
          <w:bCs w:val="0"/>
          <w:rtl/>
        </w:rPr>
        <w:t xml:space="preserve"> چون قلب </w:t>
      </w:r>
      <w:r w:rsidRPr="004512B0">
        <w:rPr>
          <w:rStyle w:val="Char1"/>
          <w:rFonts w:hint="cs"/>
          <w:b/>
          <w:bCs w:val="0"/>
          <w:rtl/>
        </w:rPr>
        <w:t xml:space="preserve">جایگاه </w:t>
      </w:r>
      <w:r w:rsidRPr="004512B0">
        <w:rPr>
          <w:rStyle w:val="Char1"/>
          <w:b/>
          <w:bCs w:val="0"/>
          <w:rtl/>
        </w:rPr>
        <w:t>علم و دانش است</w:t>
      </w:r>
      <w:r w:rsidRPr="004512B0">
        <w:rPr>
          <w:rStyle w:val="Char1"/>
          <w:rFonts w:hint="cs"/>
          <w:b/>
          <w:bCs w:val="0"/>
          <w:rtl/>
        </w:rPr>
        <w:t>،</w:t>
      </w:r>
      <w:r w:rsidRPr="004512B0">
        <w:rPr>
          <w:rStyle w:val="Char1"/>
          <w:b/>
          <w:bCs w:val="0"/>
          <w:rtl/>
        </w:rPr>
        <w:t xml:space="preserve"> ه</w:t>
      </w:r>
      <w:r w:rsidRPr="004512B0">
        <w:rPr>
          <w:rStyle w:val="Char1"/>
          <w:rFonts w:hint="cs"/>
          <w:b/>
          <w:bCs w:val="0"/>
          <w:rtl/>
        </w:rPr>
        <w:t xml:space="preserve">مچنان </w:t>
      </w:r>
      <w:r w:rsidR="006A3FB7" w:rsidRPr="004512B0">
        <w:rPr>
          <w:rStyle w:val="Char1"/>
          <w:rFonts w:hint="cs"/>
          <w:b/>
          <w:bCs w:val="0"/>
          <w:rtl/>
        </w:rPr>
        <w:t>ک</w:t>
      </w:r>
      <w:r w:rsidRPr="004512B0">
        <w:rPr>
          <w:rStyle w:val="Char1"/>
          <w:rFonts w:hint="cs"/>
          <w:b/>
          <w:bCs w:val="0"/>
          <w:rtl/>
        </w:rPr>
        <w:t>ه</w:t>
      </w:r>
      <w:r w:rsidRPr="004512B0">
        <w:rPr>
          <w:rStyle w:val="Char1"/>
          <w:b/>
          <w:bCs w:val="0"/>
          <w:rtl/>
        </w:rPr>
        <w:t xml:space="preserve"> </w:t>
      </w:r>
      <w:r w:rsidR="006A3FB7" w:rsidRPr="004512B0">
        <w:rPr>
          <w:rStyle w:val="Char1"/>
          <w:b/>
          <w:bCs w:val="0"/>
          <w:rtl/>
        </w:rPr>
        <w:t>ک</w:t>
      </w:r>
      <w:r w:rsidRPr="004512B0">
        <w:rPr>
          <w:rStyle w:val="Char1"/>
          <w:b/>
          <w:bCs w:val="0"/>
          <w:rtl/>
        </w:rPr>
        <w:t>ه رودخانه</w:t>
      </w:r>
      <w:r w:rsidRPr="004512B0">
        <w:rPr>
          <w:rStyle w:val="Char1"/>
          <w:rFonts w:hint="cs"/>
          <w:b/>
          <w:bCs w:val="0"/>
          <w:rtl/>
        </w:rPr>
        <w:t>‌</w:t>
      </w:r>
      <w:r w:rsidRPr="004512B0">
        <w:rPr>
          <w:rStyle w:val="Char1"/>
          <w:b/>
          <w:bCs w:val="0"/>
          <w:rtl/>
        </w:rPr>
        <w:t>ها محل آب است</w:t>
      </w:r>
      <w:r w:rsidRPr="004512B0">
        <w:rPr>
          <w:rStyle w:val="Char1"/>
          <w:rFonts w:hint="cs"/>
          <w:b/>
          <w:bCs w:val="0"/>
          <w:rtl/>
        </w:rPr>
        <w:t>؛</w:t>
      </w:r>
      <w:r w:rsidRPr="004512B0">
        <w:rPr>
          <w:rStyle w:val="Char1"/>
          <w:b/>
          <w:bCs w:val="0"/>
          <w:rtl/>
        </w:rPr>
        <w:t xml:space="preserve"> برخ</w:t>
      </w:r>
      <w:r w:rsidR="006A3FB7" w:rsidRPr="004512B0">
        <w:rPr>
          <w:rStyle w:val="Char1"/>
          <w:b/>
          <w:bCs w:val="0"/>
          <w:rtl/>
        </w:rPr>
        <w:t>ی</w:t>
      </w:r>
      <w:r w:rsidR="00902572">
        <w:rPr>
          <w:rStyle w:val="Char1"/>
          <w:b/>
          <w:bCs w:val="0"/>
          <w:rtl/>
        </w:rPr>
        <w:t xml:space="preserve"> قلب‌ها </w:t>
      </w:r>
      <w:r w:rsidRPr="004512B0">
        <w:rPr>
          <w:rStyle w:val="Char1"/>
          <w:b/>
          <w:bCs w:val="0"/>
          <w:rtl/>
        </w:rPr>
        <w:t>گنجا</w:t>
      </w:r>
      <w:r w:rsidR="006A3FB7" w:rsidRPr="004512B0">
        <w:rPr>
          <w:rStyle w:val="Char1"/>
          <w:b/>
          <w:bCs w:val="0"/>
          <w:rtl/>
        </w:rPr>
        <w:t>ی</w:t>
      </w:r>
      <w:r w:rsidRPr="004512B0">
        <w:rPr>
          <w:rStyle w:val="Char1"/>
          <w:b/>
          <w:bCs w:val="0"/>
          <w:rtl/>
        </w:rPr>
        <w:t>ش علم فراوان</w:t>
      </w:r>
      <w:r w:rsidR="006A3FB7" w:rsidRPr="004512B0">
        <w:rPr>
          <w:rStyle w:val="Char1"/>
          <w:b/>
          <w:bCs w:val="0"/>
          <w:rtl/>
        </w:rPr>
        <w:t>ی</w:t>
      </w:r>
      <w:r w:rsidRPr="004512B0">
        <w:rPr>
          <w:rStyle w:val="Char1"/>
          <w:b/>
          <w:bCs w:val="0"/>
          <w:rtl/>
        </w:rPr>
        <w:t xml:space="preserve"> دارد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برخ</w:t>
      </w:r>
      <w:r w:rsidR="006A3FB7" w:rsidRPr="004512B0">
        <w:rPr>
          <w:rStyle w:val="Char1"/>
          <w:b/>
          <w:bCs w:val="0"/>
          <w:rtl/>
        </w:rPr>
        <w:t>ی</w:t>
      </w:r>
      <w:r w:rsidRPr="004512B0">
        <w:rPr>
          <w:rStyle w:val="Char1"/>
          <w:b/>
          <w:bCs w:val="0"/>
          <w:rtl/>
        </w:rPr>
        <w:t xml:space="preserve"> دره</w:t>
      </w:r>
      <w:r w:rsidR="00022885">
        <w:rPr>
          <w:rStyle w:val="Char1"/>
          <w:b/>
          <w:bCs w:val="0"/>
          <w:rtl/>
        </w:rPr>
        <w:t xml:space="preserve">‌ها </w:t>
      </w:r>
      <w:r w:rsidRPr="004512B0">
        <w:rPr>
          <w:rStyle w:val="Char1"/>
          <w:b/>
          <w:bCs w:val="0"/>
          <w:rtl/>
        </w:rPr>
        <w:t>و رودخانه</w:t>
      </w:r>
      <w:r w:rsidR="00902572">
        <w:rPr>
          <w:rStyle w:val="Char1"/>
          <w:b/>
          <w:bCs w:val="0"/>
          <w:rtl/>
        </w:rPr>
        <w:t>‌ها،</w:t>
      </w:r>
      <w:r w:rsidRPr="004512B0">
        <w:rPr>
          <w:rStyle w:val="Char1"/>
          <w:b/>
          <w:bCs w:val="0"/>
          <w:rtl/>
        </w:rPr>
        <w:t xml:space="preserve"> آب ز</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را در خود جا</w:t>
      </w:r>
      <w:r w:rsidR="006A3FB7" w:rsidRPr="004512B0">
        <w:rPr>
          <w:rStyle w:val="Char1"/>
          <w:b/>
          <w:bCs w:val="0"/>
          <w:rtl/>
        </w:rPr>
        <w:t>ی</w:t>
      </w:r>
      <w:r w:rsidR="000E2A9A">
        <w:rPr>
          <w:rStyle w:val="Char1"/>
          <w:b/>
          <w:bCs w:val="0"/>
          <w:rtl/>
        </w:rPr>
        <w:t xml:space="preserve"> می‌</w:t>
      </w:r>
      <w:r w:rsidRPr="004512B0">
        <w:rPr>
          <w:rStyle w:val="Char1"/>
          <w:b/>
          <w:bCs w:val="0"/>
          <w:rtl/>
        </w:rPr>
        <w:t>دهند</w:t>
      </w:r>
      <w:r w:rsidRPr="004512B0">
        <w:rPr>
          <w:rStyle w:val="Char1"/>
          <w:rFonts w:hint="cs"/>
          <w:b/>
          <w:bCs w:val="0"/>
          <w:rtl/>
        </w:rPr>
        <w:t>.</w:t>
      </w:r>
      <w:r w:rsidRPr="004512B0">
        <w:rPr>
          <w:rStyle w:val="Char1"/>
          <w:b/>
          <w:bCs w:val="0"/>
          <w:rtl/>
        </w:rPr>
        <w:t xml:space="preserve"> ب</w:t>
      </w:r>
      <w:r w:rsidRPr="004512B0">
        <w:rPr>
          <w:rStyle w:val="Char1"/>
          <w:rFonts w:hint="cs"/>
          <w:b/>
          <w:bCs w:val="0"/>
          <w:rtl/>
        </w:rPr>
        <w:t>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از قلب</w:t>
      </w:r>
      <w:r w:rsidR="00902572">
        <w:rPr>
          <w:rStyle w:val="Char1"/>
          <w:rFonts w:hint="cs"/>
          <w:b/>
          <w:bCs w:val="0"/>
          <w:rtl/>
        </w:rPr>
        <w:t>‌ها،</w:t>
      </w:r>
      <w:r w:rsidRPr="004512B0">
        <w:rPr>
          <w:rStyle w:val="Char1"/>
          <w:b/>
          <w:bCs w:val="0"/>
          <w:rtl/>
        </w:rPr>
        <w:t xml:space="preserve"> جا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علم دارند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 xml:space="preserve"> </w:t>
      </w:r>
      <w:r w:rsidRPr="004512B0">
        <w:rPr>
          <w:rStyle w:val="Char1"/>
          <w:b/>
          <w:bCs w:val="0"/>
          <w:rtl/>
        </w:rPr>
        <w:t xml:space="preserve">طور </w:t>
      </w:r>
      <w:r w:rsidR="006A3FB7" w:rsidRPr="004512B0">
        <w:rPr>
          <w:rStyle w:val="Char1"/>
          <w:b/>
          <w:bCs w:val="0"/>
          <w:rtl/>
        </w:rPr>
        <w:t>ک</w:t>
      </w:r>
      <w:r w:rsidRPr="004512B0">
        <w:rPr>
          <w:rStyle w:val="Char1"/>
          <w:b/>
          <w:bCs w:val="0"/>
          <w:rtl/>
        </w:rPr>
        <w:t>ه برخ</w:t>
      </w:r>
      <w:r w:rsidR="006A3FB7" w:rsidRPr="004512B0">
        <w:rPr>
          <w:rStyle w:val="Char1"/>
          <w:b/>
          <w:bCs w:val="0"/>
          <w:rtl/>
        </w:rPr>
        <w:t>ی</w:t>
      </w:r>
      <w:r w:rsidRPr="004512B0">
        <w:rPr>
          <w:rStyle w:val="Char1"/>
          <w:b/>
          <w:bCs w:val="0"/>
          <w:rtl/>
        </w:rPr>
        <w:t xml:space="preserve"> از رودها</w:t>
      </w:r>
      <w:r w:rsidRPr="004512B0">
        <w:rPr>
          <w:rStyle w:val="Char1"/>
          <w:rFonts w:hint="cs"/>
          <w:b/>
          <w:bCs w:val="0"/>
          <w:rtl/>
        </w:rPr>
        <w:t>،</w:t>
      </w:r>
      <w:r w:rsidRPr="004512B0">
        <w:rPr>
          <w:rStyle w:val="Char1"/>
          <w:b/>
          <w:bCs w:val="0"/>
          <w:rtl/>
        </w:rPr>
        <w:t xml:space="preserve"> جا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آب دارند. </w:t>
      </w:r>
    </w:p>
    <w:p w:rsidR="00DB0D37" w:rsidRDefault="00DB0D37" w:rsidP="00022885">
      <w:pPr>
        <w:tabs>
          <w:tab w:val="clear" w:pos="26"/>
        </w:tabs>
        <w:ind w:firstLine="284"/>
        <w:rPr>
          <w:rStyle w:val="Char1"/>
          <w:b/>
          <w:bCs w:val="0"/>
          <w:rtl/>
        </w:rPr>
      </w:pPr>
      <w:r w:rsidRPr="004512B0">
        <w:rPr>
          <w:rStyle w:val="Char1"/>
          <w:b/>
          <w:bCs w:val="0"/>
          <w:rtl/>
        </w:rPr>
        <w:t xml:space="preserve">الله متعال </w:t>
      </w:r>
      <w:r w:rsidRPr="004512B0">
        <w:rPr>
          <w:rStyle w:val="Char1"/>
          <w:rFonts w:hint="cs"/>
          <w:b/>
          <w:bCs w:val="0"/>
          <w:rtl/>
        </w:rPr>
        <w:t>بیان</w:t>
      </w:r>
      <w:r w:rsidR="000E2A9A">
        <w:rPr>
          <w:rStyle w:val="Char1"/>
          <w:rFonts w:hint="cs"/>
          <w:b/>
          <w:bCs w:val="0"/>
          <w:rtl/>
        </w:rPr>
        <w:t xml:space="preserve"> می‌</w:t>
      </w:r>
      <w:r w:rsidRPr="004512B0">
        <w:rPr>
          <w:rStyle w:val="Char1"/>
          <w:rFonts w:hint="cs"/>
          <w:b/>
          <w:bCs w:val="0"/>
          <w:rtl/>
        </w:rPr>
        <w:t xml:space="preserve">دارد، </w:t>
      </w:r>
      <w:r w:rsidR="006A3FB7" w:rsidRPr="004512B0">
        <w:rPr>
          <w:rStyle w:val="Char1"/>
          <w:b/>
          <w:bCs w:val="0"/>
          <w:rtl/>
        </w:rPr>
        <w:t>ک</w:t>
      </w:r>
      <w:r w:rsidRPr="004512B0">
        <w:rPr>
          <w:rStyle w:val="Char1"/>
          <w:b/>
          <w:bCs w:val="0"/>
          <w:rtl/>
        </w:rPr>
        <w:t>ه</w:t>
      </w:r>
      <w:r w:rsidRPr="004512B0">
        <w:rPr>
          <w:rStyle w:val="Char1"/>
          <w:rFonts w:hint="cs"/>
          <w:b/>
          <w:bCs w:val="0"/>
          <w:rtl/>
        </w:rPr>
        <w:t xml:space="preserve"> به خاطر درهم رفتن و مخلوط شدن آب</w:t>
      </w:r>
      <w:r w:rsidR="00902572">
        <w:rPr>
          <w:rStyle w:val="Char1"/>
          <w:rFonts w:hint="cs"/>
          <w:b/>
          <w:bCs w:val="0"/>
          <w:rtl/>
        </w:rPr>
        <w:t>‌ها،</w:t>
      </w:r>
      <w:r w:rsidRPr="004512B0">
        <w:rPr>
          <w:rStyle w:val="Char1"/>
          <w:b/>
          <w:bCs w:val="0"/>
          <w:rtl/>
        </w:rPr>
        <w:t xml:space="preserve"> </w:t>
      </w:r>
      <w:r w:rsidRPr="004512B0">
        <w:rPr>
          <w:rStyle w:val="Char1"/>
          <w:rFonts w:hint="cs"/>
          <w:b/>
          <w:bCs w:val="0"/>
          <w:rtl/>
        </w:rPr>
        <w:t>مقداری کف روی سیلاب</w:t>
      </w:r>
      <w:r w:rsidR="000E2A9A">
        <w:rPr>
          <w:rStyle w:val="Char1"/>
          <w:rFonts w:hint="cs"/>
          <w:b/>
          <w:bCs w:val="0"/>
          <w:rtl/>
        </w:rPr>
        <w:t xml:space="preserve"> می‌</w:t>
      </w:r>
      <w:r w:rsidRPr="004512B0">
        <w:rPr>
          <w:rStyle w:val="Char1"/>
          <w:rFonts w:hint="cs"/>
          <w:b/>
          <w:bCs w:val="0"/>
          <w:rtl/>
        </w:rPr>
        <w:t xml:space="preserve">آید، </w:t>
      </w:r>
      <w:r w:rsidRPr="004512B0">
        <w:rPr>
          <w:rStyle w:val="Char1"/>
          <w:b/>
          <w:bCs w:val="0"/>
          <w:rtl/>
        </w:rPr>
        <w:t>ول</w:t>
      </w:r>
      <w:r w:rsidR="006A3FB7" w:rsidRPr="004512B0">
        <w:rPr>
          <w:rStyle w:val="Char1"/>
          <w:b/>
          <w:bCs w:val="0"/>
          <w:rtl/>
        </w:rPr>
        <w:t>ی</w:t>
      </w:r>
      <w:r w:rsidRPr="004512B0">
        <w:rPr>
          <w:rStyle w:val="Char1"/>
          <w:b/>
          <w:bCs w:val="0"/>
          <w:rtl/>
        </w:rPr>
        <w:t xml:space="preserve"> آب</w:t>
      </w:r>
      <w:r w:rsidRPr="004512B0">
        <w:rPr>
          <w:rStyle w:val="Char1"/>
          <w:rFonts w:hint="cs"/>
          <w:b/>
          <w:bCs w:val="0"/>
          <w:rtl/>
        </w:rPr>
        <w:t>،</w:t>
      </w:r>
      <w:r w:rsidRPr="004512B0">
        <w:rPr>
          <w:rStyle w:val="Char1"/>
          <w:b/>
          <w:bCs w:val="0"/>
          <w:rtl/>
        </w:rPr>
        <w:t xml:space="preserve"> آن </w:t>
      </w:r>
      <w:r w:rsidR="006A3FB7" w:rsidRPr="004512B0">
        <w:rPr>
          <w:rStyle w:val="Char1"/>
          <w:b/>
          <w:bCs w:val="0"/>
          <w:rtl/>
        </w:rPr>
        <w:t>ک</w:t>
      </w:r>
      <w:r w:rsidRPr="004512B0">
        <w:rPr>
          <w:rStyle w:val="Char1"/>
          <w:b/>
          <w:bCs w:val="0"/>
          <w:rtl/>
        </w:rPr>
        <w:t>ف</w:t>
      </w:r>
      <w:r w:rsidR="00022885">
        <w:rPr>
          <w:rStyle w:val="Char1"/>
          <w:rFonts w:hint="cs"/>
          <w:b/>
          <w:bCs w:val="0"/>
          <w:rtl/>
        </w:rPr>
        <w:t xml:space="preserve">‌ها </w:t>
      </w:r>
      <w:r w:rsidRPr="004512B0">
        <w:rPr>
          <w:rStyle w:val="Char1"/>
          <w:b/>
          <w:bCs w:val="0"/>
          <w:rtl/>
        </w:rPr>
        <w:t>را د</w:t>
      </w:r>
      <w:r w:rsidRPr="004512B0">
        <w:rPr>
          <w:rStyle w:val="Char1"/>
          <w:rFonts w:hint="cs"/>
          <w:b/>
          <w:bCs w:val="0"/>
          <w:rtl/>
        </w:rPr>
        <w:t>ور</w:t>
      </w:r>
      <w:r w:rsidRPr="004512B0">
        <w:rPr>
          <w:rStyle w:val="Char1"/>
          <w:b/>
          <w:bCs w:val="0"/>
          <w:rtl/>
        </w:rPr>
        <w:t xml:space="preserve"> </w:t>
      </w:r>
      <w:r w:rsidRPr="004512B0">
        <w:rPr>
          <w:rStyle w:val="Char1"/>
          <w:rFonts w:hint="cs"/>
          <w:b/>
          <w:bCs w:val="0"/>
          <w:rtl/>
        </w:rPr>
        <w:t xml:space="preserve">انداخته </w:t>
      </w:r>
      <w:r w:rsidRPr="004512B0">
        <w:rPr>
          <w:rStyle w:val="Char1"/>
          <w:b/>
          <w:bCs w:val="0"/>
          <w:rtl/>
        </w:rPr>
        <w:t>و</w:t>
      </w:r>
      <w:r w:rsidRPr="004512B0">
        <w:rPr>
          <w:rStyle w:val="Char1"/>
          <w:rFonts w:hint="cs"/>
          <w:b/>
          <w:bCs w:val="0"/>
          <w:rtl/>
        </w:rPr>
        <w:t xml:space="preserve"> </w:t>
      </w:r>
      <w:r w:rsidRPr="004512B0">
        <w:rPr>
          <w:rStyle w:val="Char1"/>
          <w:b/>
          <w:bCs w:val="0"/>
          <w:rtl/>
        </w:rPr>
        <w:t>از خود جدا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 همه پنهان</w:t>
      </w:r>
      <w:r w:rsidR="000E2A9A">
        <w:rPr>
          <w:rStyle w:val="Char1"/>
          <w:b/>
          <w:bCs w:val="0"/>
          <w:rtl/>
        </w:rPr>
        <w:t xml:space="preserve"> می‌</w:t>
      </w:r>
      <w:r w:rsidRPr="004512B0">
        <w:rPr>
          <w:rStyle w:val="Char1"/>
          <w:b/>
          <w:bCs w:val="0"/>
          <w:rtl/>
        </w:rPr>
        <w:t>شو</w:t>
      </w:r>
      <w:r w:rsidRPr="004512B0">
        <w:rPr>
          <w:rStyle w:val="Char1"/>
          <w:rFonts w:hint="cs"/>
          <w:b/>
          <w:bCs w:val="0"/>
          <w:rtl/>
        </w:rPr>
        <w:t>ن</w:t>
      </w:r>
      <w:r w:rsidRPr="004512B0">
        <w:rPr>
          <w:rStyle w:val="Char1"/>
          <w:b/>
          <w:bCs w:val="0"/>
          <w:rtl/>
        </w:rPr>
        <w:t>د و آن‌چه برا</w:t>
      </w:r>
      <w:r w:rsidR="006A3FB7" w:rsidRPr="004512B0">
        <w:rPr>
          <w:rStyle w:val="Char1"/>
          <w:b/>
          <w:bCs w:val="0"/>
          <w:rtl/>
        </w:rPr>
        <w:t>ی</w:t>
      </w:r>
      <w:r w:rsidRPr="004512B0">
        <w:rPr>
          <w:rStyle w:val="Char1"/>
          <w:b/>
          <w:bCs w:val="0"/>
          <w:rtl/>
        </w:rPr>
        <w:t xml:space="preserve"> مردم مف</w:t>
      </w:r>
      <w:r w:rsidR="006A3FB7" w:rsidRPr="004512B0">
        <w:rPr>
          <w:rStyle w:val="Char1"/>
          <w:b/>
          <w:bCs w:val="0"/>
          <w:rtl/>
        </w:rPr>
        <w:t>ی</w:t>
      </w:r>
      <w:r w:rsidRPr="004512B0">
        <w:rPr>
          <w:rStyle w:val="Char1"/>
          <w:b/>
          <w:bCs w:val="0"/>
          <w:rtl/>
        </w:rPr>
        <w:t>د است</w:t>
      </w:r>
      <w:r w:rsidRPr="004512B0">
        <w:rPr>
          <w:rStyle w:val="Char1"/>
          <w:rFonts w:hint="cs"/>
          <w:b/>
          <w:bCs w:val="0"/>
          <w:rtl/>
        </w:rPr>
        <w:t>،</w:t>
      </w:r>
      <w:r w:rsidRPr="004512B0">
        <w:rPr>
          <w:rStyle w:val="Char1"/>
          <w:b/>
          <w:bCs w:val="0"/>
          <w:rtl/>
        </w:rPr>
        <w:t xml:space="preserve"> در زم</w:t>
      </w:r>
      <w:r w:rsidR="006A3FB7" w:rsidRPr="004512B0">
        <w:rPr>
          <w:rStyle w:val="Char1"/>
          <w:b/>
          <w:bCs w:val="0"/>
          <w:rtl/>
        </w:rPr>
        <w:t>ی</w:t>
      </w:r>
      <w:r w:rsidRPr="004512B0">
        <w:rPr>
          <w:rStyle w:val="Char1"/>
          <w:b/>
          <w:bCs w:val="0"/>
          <w:rtl/>
        </w:rPr>
        <w:t>ن قرار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w:t>
      </w:r>
      <w:r w:rsidRPr="004512B0">
        <w:rPr>
          <w:rStyle w:val="Char1"/>
          <w:rFonts w:hint="cs"/>
          <w:b/>
          <w:bCs w:val="0"/>
          <w:rtl/>
        </w:rPr>
        <w:t>.</w:t>
      </w:r>
      <w:r w:rsidR="00902572">
        <w:rPr>
          <w:rStyle w:val="Char1"/>
          <w:b/>
          <w:bCs w:val="0"/>
          <w:rtl/>
        </w:rPr>
        <w:t xml:space="preserve"> قلب‌ها </w:t>
      </w:r>
      <w:r w:rsidRPr="004512B0">
        <w:rPr>
          <w:rStyle w:val="Char1"/>
          <w:b/>
          <w:bCs w:val="0"/>
          <w:rtl/>
        </w:rPr>
        <w:t>هم به همان</w:t>
      </w:r>
      <w:r w:rsidRPr="004512B0">
        <w:rPr>
          <w:rStyle w:val="Char1"/>
          <w:rFonts w:hint="cs"/>
          <w:b/>
          <w:bCs w:val="0"/>
          <w:rtl/>
        </w:rPr>
        <w:t xml:space="preserve"> </w:t>
      </w:r>
      <w:r w:rsidRPr="004512B0">
        <w:rPr>
          <w:rStyle w:val="Char1"/>
          <w:b/>
          <w:bCs w:val="0"/>
          <w:rtl/>
        </w:rPr>
        <w:t>صورت</w:t>
      </w:r>
      <w:r w:rsidRPr="004512B0">
        <w:rPr>
          <w:rStyle w:val="Char1"/>
          <w:rFonts w:hint="cs"/>
          <w:b/>
          <w:bCs w:val="0"/>
          <w:rtl/>
        </w:rPr>
        <w:t>،</w:t>
      </w:r>
      <w:r w:rsidRPr="004512B0">
        <w:rPr>
          <w:rStyle w:val="Char1"/>
          <w:b/>
          <w:bCs w:val="0"/>
          <w:rtl/>
        </w:rPr>
        <w:t xml:space="preserve"> با شهوات و</w:t>
      </w:r>
      <w:r w:rsidRPr="004512B0">
        <w:rPr>
          <w:rStyle w:val="Char1"/>
          <w:rFonts w:hint="cs"/>
          <w:b/>
          <w:bCs w:val="0"/>
          <w:rtl/>
        </w:rPr>
        <w:t xml:space="preserve"> </w:t>
      </w:r>
      <w:r w:rsidRPr="004512B0">
        <w:rPr>
          <w:rStyle w:val="Char1"/>
          <w:b/>
          <w:bCs w:val="0"/>
          <w:rtl/>
        </w:rPr>
        <w:t>شُبُهات آم</w:t>
      </w:r>
      <w:r w:rsidR="006A3FB7" w:rsidRPr="004512B0">
        <w:rPr>
          <w:rStyle w:val="Char1"/>
          <w:b/>
          <w:bCs w:val="0"/>
          <w:rtl/>
        </w:rPr>
        <w:t>ی</w:t>
      </w:r>
      <w:r w:rsidRPr="004512B0">
        <w:rPr>
          <w:rStyle w:val="Char1"/>
          <w:b/>
          <w:bCs w:val="0"/>
          <w:rtl/>
        </w:rPr>
        <w:t>خته م</w:t>
      </w:r>
      <w:r w:rsidR="006A3FB7" w:rsidRPr="004512B0">
        <w:rPr>
          <w:rStyle w:val="Char1"/>
          <w:b/>
          <w:bCs w:val="0"/>
          <w:rtl/>
        </w:rPr>
        <w:t>ی</w:t>
      </w:r>
      <w:r w:rsidRPr="004512B0">
        <w:rPr>
          <w:rStyle w:val="Char1"/>
          <w:rFonts w:hint="cs"/>
          <w:b/>
          <w:bCs w:val="0"/>
          <w:rtl/>
        </w:rPr>
        <w:t>‌</w:t>
      </w:r>
      <w:r w:rsidRPr="004512B0">
        <w:rPr>
          <w:rStyle w:val="Char1"/>
          <w:b/>
          <w:bCs w:val="0"/>
          <w:rtl/>
        </w:rPr>
        <w:t>شوند، سپس مخف</w:t>
      </w:r>
      <w:r w:rsidR="006A3FB7" w:rsidRPr="004512B0">
        <w:rPr>
          <w:rStyle w:val="Char1"/>
          <w:b/>
          <w:bCs w:val="0"/>
          <w:rtl/>
        </w:rPr>
        <w:t>ی</w:t>
      </w:r>
      <w:r w:rsidRPr="004512B0">
        <w:rPr>
          <w:rStyle w:val="Char1"/>
          <w:b/>
          <w:bCs w:val="0"/>
          <w:rtl/>
        </w:rPr>
        <w:t xml:space="preserve"> شده و م</w:t>
      </w:r>
      <w:r w:rsidR="006A3FB7" w:rsidRPr="004512B0">
        <w:rPr>
          <w:rStyle w:val="Char1"/>
          <w:b/>
          <w:bCs w:val="0"/>
          <w:rtl/>
        </w:rPr>
        <w:t>ی</w:t>
      </w:r>
      <w:r w:rsidRPr="004512B0">
        <w:rPr>
          <w:rStyle w:val="Char1"/>
          <w:rFonts w:hint="cs"/>
          <w:b/>
          <w:bCs w:val="0"/>
          <w:rtl/>
        </w:rPr>
        <w:t>‌</w:t>
      </w:r>
      <w:r w:rsidRPr="004512B0">
        <w:rPr>
          <w:rStyle w:val="Char1"/>
          <w:b/>
          <w:bCs w:val="0"/>
          <w:rtl/>
        </w:rPr>
        <w:t>روند و ا</w:t>
      </w:r>
      <w:r w:rsidR="006A3FB7" w:rsidRPr="004512B0">
        <w:rPr>
          <w:rStyle w:val="Char1"/>
          <w:b/>
          <w:bCs w:val="0"/>
          <w:rtl/>
        </w:rPr>
        <w:t>ی</w:t>
      </w:r>
      <w:r w:rsidRPr="004512B0">
        <w:rPr>
          <w:rStyle w:val="Char1"/>
          <w:b/>
          <w:bCs w:val="0"/>
          <w:rtl/>
        </w:rPr>
        <w:t>مان و قرآن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مردم و صاحب قلب</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سودمند </w:t>
      </w:r>
      <w:r w:rsidRPr="004512B0">
        <w:rPr>
          <w:rStyle w:val="Char1"/>
          <w:b/>
          <w:bCs w:val="0"/>
          <w:rtl/>
        </w:rPr>
        <w:t>هستند</w:t>
      </w:r>
      <w:r w:rsidRPr="004512B0">
        <w:rPr>
          <w:rStyle w:val="Char1"/>
          <w:rFonts w:hint="cs"/>
          <w:b/>
          <w:bCs w:val="0"/>
          <w:rtl/>
        </w:rPr>
        <w:t>،</w:t>
      </w:r>
      <w:r w:rsidRPr="004512B0">
        <w:rPr>
          <w:rStyle w:val="Char1"/>
          <w:b/>
          <w:bCs w:val="0"/>
          <w:rtl/>
        </w:rPr>
        <w:t xml:space="preserve"> در آن مستقر شده و جا</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رند</w:t>
      </w:r>
      <w:r w:rsidRPr="004512B0">
        <w:rPr>
          <w:rStyle w:val="Char1"/>
          <w:rFonts w:hint="cs"/>
          <w:b/>
          <w:bCs w:val="0"/>
          <w:rtl/>
        </w:rPr>
        <w:t xml:space="preserve">. الله متعال </w:t>
      </w:r>
      <w:r w:rsidRPr="004512B0">
        <w:rPr>
          <w:rStyle w:val="Char1"/>
          <w:b/>
          <w:bCs w:val="0"/>
          <w:rtl/>
        </w:rPr>
        <w:t>فرمود:</w:t>
      </w:r>
    </w:p>
    <w:p w:rsidR="0007568E" w:rsidRPr="00531FA7" w:rsidRDefault="0007568E" w:rsidP="00C434BD">
      <w:pPr>
        <w:pStyle w:val="a1"/>
        <w:rPr>
          <w:rStyle w:val="Charb"/>
          <w:rtl/>
        </w:rPr>
      </w:pPr>
      <w:r>
        <w:rPr>
          <w:rFonts w:ascii="Traditional Arabic" w:hAnsi="Traditional Arabic" w:cs="Traditional Arabic"/>
          <w:rtl/>
        </w:rPr>
        <w:t>﴿</w:t>
      </w:r>
      <w:r w:rsidR="00C434BD" w:rsidRPr="00531FA7">
        <w:rPr>
          <w:rStyle w:val="Charb"/>
          <w:rtl/>
        </w:rPr>
        <w:t xml:space="preserve">وَمِمَّا يُوقِدُونَ عَلَيۡهِ فِي </w:t>
      </w:r>
      <w:r w:rsidR="00C434BD" w:rsidRPr="00531FA7">
        <w:rPr>
          <w:rStyle w:val="Charb"/>
          <w:rFonts w:hint="cs"/>
          <w:rtl/>
        </w:rPr>
        <w:t>ٱ</w:t>
      </w:r>
      <w:r w:rsidR="00C434BD" w:rsidRPr="00531FA7">
        <w:rPr>
          <w:rStyle w:val="Charb"/>
          <w:rFonts w:hint="eastAsia"/>
          <w:rtl/>
        </w:rPr>
        <w:t>لنَّارِ</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بۡتِغَآءَ</w:t>
      </w:r>
      <w:r w:rsidR="00C434BD" w:rsidRPr="00531FA7">
        <w:rPr>
          <w:rStyle w:val="Charb"/>
          <w:rtl/>
        </w:rPr>
        <w:t xml:space="preserve"> حِلۡيَةٍ أَوۡ مَتَٰعٖ زَبَدٞ مِّثۡلُهُ</w:t>
      </w:r>
      <w:r w:rsidR="00C434BD" w:rsidRPr="00531FA7">
        <w:rPr>
          <w:rStyle w:val="Charb"/>
          <w:rFonts w:hint="cs"/>
          <w:rtl/>
        </w:rPr>
        <w:t>ۥۚ</w:t>
      </w:r>
      <w:r w:rsidR="00C434BD" w:rsidRPr="00531FA7">
        <w:rPr>
          <w:rStyle w:val="Charb"/>
          <w:rtl/>
        </w:rPr>
        <w:t xml:space="preserve"> كَذَٰلِكَ يَضۡرِبُ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لۡحَقَّ</w:t>
      </w:r>
      <w:r w:rsidR="00C434BD" w:rsidRPr="00531FA7">
        <w:rPr>
          <w:rStyle w:val="Charb"/>
          <w:rtl/>
        </w:rPr>
        <w:t xml:space="preserve"> وَ</w:t>
      </w:r>
      <w:r w:rsidR="00C434BD" w:rsidRPr="00531FA7">
        <w:rPr>
          <w:rStyle w:val="Charb"/>
          <w:rFonts w:hint="cs"/>
          <w:rtl/>
        </w:rPr>
        <w:t>ٱ</w:t>
      </w:r>
      <w:r w:rsidR="00C434BD" w:rsidRPr="00531FA7">
        <w:rPr>
          <w:rStyle w:val="Charb"/>
          <w:rFonts w:hint="eastAsia"/>
          <w:rtl/>
        </w:rPr>
        <w:t>لۡبَٰطِلَۚ</w:t>
      </w:r>
      <w:r w:rsidR="00C434BD" w:rsidRPr="00531FA7">
        <w:rPr>
          <w:rStyle w:val="Charb"/>
          <w:rtl/>
        </w:rPr>
        <w:t xml:space="preserve"> فَأ</w:t>
      </w:r>
      <w:r w:rsidR="00C434BD" w:rsidRPr="00531FA7">
        <w:rPr>
          <w:rStyle w:val="Charb"/>
          <w:rFonts w:hint="eastAsia"/>
          <w:rtl/>
        </w:rPr>
        <w:t>َمَّا</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لزَّبَدُ</w:t>
      </w:r>
      <w:r w:rsidR="00C434BD" w:rsidRPr="00531FA7">
        <w:rPr>
          <w:rStyle w:val="Charb"/>
          <w:rtl/>
        </w:rPr>
        <w:t xml:space="preserve"> فَيَذۡهَبُ جُفَآءٗۖ وَأَمَّا مَا يَنفَعُ </w:t>
      </w:r>
      <w:r w:rsidR="00C434BD" w:rsidRPr="00531FA7">
        <w:rPr>
          <w:rStyle w:val="Charb"/>
          <w:rFonts w:hint="cs"/>
          <w:rtl/>
        </w:rPr>
        <w:t>ٱ</w:t>
      </w:r>
      <w:r w:rsidR="00C434BD" w:rsidRPr="00531FA7">
        <w:rPr>
          <w:rStyle w:val="Charb"/>
          <w:rFonts w:hint="eastAsia"/>
          <w:rtl/>
        </w:rPr>
        <w:t>لنَّاسَ</w:t>
      </w:r>
      <w:r w:rsidR="00C434BD" w:rsidRPr="00531FA7">
        <w:rPr>
          <w:rStyle w:val="Charb"/>
          <w:rtl/>
        </w:rPr>
        <w:t xml:space="preserve"> فَيَمۡكُثُ فِي </w:t>
      </w:r>
      <w:r w:rsidR="00C434BD" w:rsidRPr="00531FA7">
        <w:rPr>
          <w:rStyle w:val="Charb"/>
          <w:rFonts w:hint="cs"/>
          <w:rtl/>
        </w:rPr>
        <w:t>ٱ</w:t>
      </w:r>
      <w:r w:rsidR="00C434BD" w:rsidRPr="00531FA7">
        <w:rPr>
          <w:rStyle w:val="Charb"/>
          <w:rFonts w:hint="eastAsia"/>
          <w:rtl/>
        </w:rPr>
        <w:t>لۡأَرۡضِۚ</w:t>
      </w:r>
      <w:r w:rsidR="00C434BD" w:rsidRPr="00531FA7">
        <w:rPr>
          <w:rStyle w:val="Charb"/>
          <w:rtl/>
        </w:rPr>
        <w:t xml:space="preserve"> كَذَٰلِكَ يَضۡرِبُ </w:t>
      </w:r>
      <w:r w:rsidR="00C434BD" w:rsidRPr="00531FA7">
        <w:rPr>
          <w:rStyle w:val="Charb"/>
          <w:rFonts w:hint="cs"/>
          <w:rtl/>
        </w:rPr>
        <w:t>ٱ</w:t>
      </w:r>
      <w:r w:rsidR="00C434BD" w:rsidRPr="00531FA7">
        <w:rPr>
          <w:rStyle w:val="Charb"/>
          <w:rFonts w:hint="eastAsia"/>
          <w:rtl/>
        </w:rPr>
        <w:t>للَّهُ</w:t>
      </w:r>
      <w:r w:rsidR="00C434BD" w:rsidRPr="00531FA7">
        <w:rPr>
          <w:rStyle w:val="Charb"/>
          <w:rtl/>
        </w:rPr>
        <w:t xml:space="preserve"> </w:t>
      </w:r>
      <w:r w:rsidR="00C434BD" w:rsidRPr="00531FA7">
        <w:rPr>
          <w:rStyle w:val="Charb"/>
          <w:rFonts w:hint="cs"/>
          <w:rtl/>
        </w:rPr>
        <w:t>ٱ</w:t>
      </w:r>
      <w:r w:rsidR="00C434BD" w:rsidRPr="00531FA7">
        <w:rPr>
          <w:rStyle w:val="Charb"/>
          <w:rFonts w:hint="eastAsia"/>
          <w:rtl/>
        </w:rPr>
        <w:t>لۡأَمۡثَالَ</w:t>
      </w:r>
      <w:r w:rsidR="00C434BD" w:rsidRPr="00531FA7">
        <w:rPr>
          <w:rStyle w:val="Charb"/>
          <w:rtl/>
        </w:rPr>
        <w:t xml:space="preserve"> ١٧</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الرعد: 17</w:t>
      </w:r>
      <w:r w:rsidRPr="0007568E">
        <w:rPr>
          <w:rStyle w:val="Char4"/>
          <w:rFonts w:hint="cs"/>
          <w:rtl/>
        </w:rPr>
        <w:t>]</w:t>
      </w:r>
      <w:r>
        <w:rPr>
          <w:rFonts w:hint="cs"/>
          <w:rtl/>
        </w:rPr>
        <w:t>.</w:t>
      </w:r>
    </w:p>
    <w:p w:rsidR="00DB0D37" w:rsidRPr="004512B0" w:rsidRDefault="00DB0D37" w:rsidP="00902572">
      <w:pPr>
        <w:tabs>
          <w:tab w:val="clear" w:pos="26"/>
        </w:tabs>
        <w:ind w:firstLine="284"/>
        <w:rPr>
          <w:rStyle w:val="Char1"/>
          <w:b/>
          <w:bCs w:val="0"/>
          <w:rtl/>
        </w:rPr>
      </w:pPr>
      <w:r w:rsidRPr="004512B0">
        <w:rPr>
          <w:rStyle w:val="Char1"/>
          <w:rFonts w:hint="cs"/>
          <w:b/>
          <w:bCs w:val="0"/>
          <w:rtl/>
        </w:rPr>
        <w:t>«</w:t>
      </w:r>
      <w:r w:rsidRPr="004512B0">
        <w:rPr>
          <w:rStyle w:val="Char1"/>
          <w:b/>
          <w:bCs w:val="0"/>
          <w:rtl/>
        </w:rPr>
        <w:t>چنان</w:t>
      </w:r>
      <w:r w:rsidRPr="004512B0">
        <w:rPr>
          <w:rStyle w:val="Char1"/>
          <w:rFonts w:hint="cs"/>
          <w:b/>
          <w:bCs w:val="0"/>
          <w:rtl/>
        </w:rPr>
        <w:t xml:space="preserve"> ک</w:t>
      </w:r>
      <w:r w:rsidRPr="004512B0">
        <w:rPr>
          <w:rStyle w:val="Char1"/>
          <w:b/>
          <w:bCs w:val="0"/>
          <w:rtl/>
        </w:rPr>
        <w:t>ه از فلزاتی</w:t>
      </w:r>
      <w:r w:rsidR="00885E3D">
        <w:rPr>
          <w:rStyle w:val="Char1"/>
          <w:b/>
          <w:bCs w:val="0"/>
          <w:rtl/>
        </w:rPr>
        <w:t xml:space="preserve"> </w:t>
      </w:r>
      <w:r w:rsidRPr="004512B0">
        <w:rPr>
          <w:rStyle w:val="Char1"/>
          <w:b/>
          <w:bCs w:val="0"/>
          <w:rtl/>
        </w:rPr>
        <w:t>که برای به‌دست آوردن زیور آلات و وسایل زندگی ذوب</w:t>
      </w:r>
      <w:r w:rsidR="00902572">
        <w:rPr>
          <w:rStyle w:val="Char1"/>
          <w:rFonts w:hint="cs"/>
          <w:b/>
          <w:bCs w:val="0"/>
          <w:rtl/>
        </w:rPr>
        <w:t xml:space="preserve"> </w:t>
      </w:r>
      <w:r w:rsidRPr="004512B0">
        <w:rPr>
          <w:rStyle w:val="Char1"/>
          <w:b/>
          <w:bCs w:val="0"/>
          <w:rtl/>
        </w:rPr>
        <w:t>می‌کنند، کفی همچون کف سیلاب پدید می‌آید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بدین سان الله،</w:t>
      </w:r>
      <w:r w:rsidRPr="004512B0">
        <w:rPr>
          <w:rStyle w:val="Char1"/>
          <w:b/>
          <w:bCs w:val="0"/>
          <w:rtl/>
        </w:rPr>
        <w:t xml:space="preserve"> حق و</w:t>
      </w:r>
      <w:r w:rsidRPr="004512B0">
        <w:rPr>
          <w:rStyle w:val="Char1"/>
          <w:rFonts w:hint="cs"/>
          <w:b/>
          <w:bCs w:val="0"/>
          <w:rtl/>
        </w:rPr>
        <w:t xml:space="preserve"> </w:t>
      </w:r>
      <w:r w:rsidRPr="004512B0">
        <w:rPr>
          <w:rStyle w:val="Char1"/>
          <w:b/>
          <w:bCs w:val="0"/>
          <w:rtl/>
        </w:rPr>
        <w:t xml:space="preserve">باطل را </w:t>
      </w:r>
      <w:r w:rsidRPr="004512B0">
        <w:rPr>
          <w:rStyle w:val="Char1"/>
          <w:rFonts w:hint="cs"/>
          <w:b/>
          <w:bCs w:val="0"/>
          <w:rtl/>
        </w:rPr>
        <w:t>مثال م</w:t>
      </w:r>
      <w:r w:rsidRPr="004512B0">
        <w:rPr>
          <w:rStyle w:val="Char1"/>
          <w:b/>
          <w:bCs w:val="0"/>
          <w:rtl/>
        </w:rPr>
        <w:t>ی‌</w:t>
      </w:r>
      <w:r w:rsidRPr="004512B0">
        <w:rPr>
          <w:rStyle w:val="Char1"/>
          <w:rFonts w:hint="cs"/>
          <w:b/>
          <w:bCs w:val="0"/>
          <w:rtl/>
        </w:rPr>
        <w:t>زند»</w:t>
      </w:r>
      <w:r w:rsidR="00902572">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سپس ش</w:t>
      </w:r>
      <w:r w:rsidR="006A3FB7" w:rsidRPr="004512B0">
        <w:rPr>
          <w:rStyle w:val="Char1"/>
          <w:b/>
          <w:bCs w:val="0"/>
          <w:rtl/>
        </w:rPr>
        <w:t>ی</w:t>
      </w:r>
      <w:r w:rsidRPr="004512B0">
        <w:rPr>
          <w:rStyle w:val="Char1"/>
          <w:b/>
          <w:bCs w:val="0"/>
          <w:rtl/>
        </w:rPr>
        <w:t>خ الاسلام رحمه الله متعال ب</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دو مثال</w:t>
      </w:r>
      <w:r w:rsidR="00902572">
        <w:rPr>
          <w:rStyle w:val="Char1"/>
          <w:b/>
          <w:bCs w:val="0"/>
          <w:rtl/>
        </w:rPr>
        <w:t xml:space="preserve"> هردو </w:t>
      </w:r>
      <w:r w:rsidRPr="004512B0">
        <w:rPr>
          <w:rStyle w:val="Char1"/>
          <w:b/>
          <w:bCs w:val="0"/>
          <w:rtl/>
        </w:rPr>
        <w:t>نظ</w:t>
      </w:r>
      <w:r w:rsidR="006A3FB7" w:rsidRPr="004512B0">
        <w:rPr>
          <w:rStyle w:val="Char1"/>
          <w:b/>
          <w:bCs w:val="0"/>
          <w:rtl/>
        </w:rPr>
        <w:t>ی</w:t>
      </w:r>
      <w:r w:rsidRPr="004512B0">
        <w:rPr>
          <w:rStyle w:val="Char1"/>
          <w:b/>
          <w:bCs w:val="0"/>
          <w:rtl/>
        </w:rPr>
        <w:t>ر دارند آنهم دو مثال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سوره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بقره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مَثَلُهُمۡ</w:t>
      </w:r>
      <w:r w:rsidR="0003092B" w:rsidRPr="00531FA7">
        <w:rPr>
          <w:rStyle w:val="Charb"/>
          <w:rtl/>
        </w:rPr>
        <w:t xml:space="preserve"> كَمَثَلِ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سۡتَوۡقَدَ</w:t>
      </w:r>
      <w:r w:rsidR="0003092B" w:rsidRPr="00531FA7">
        <w:rPr>
          <w:rStyle w:val="Charb"/>
          <w:rtl/>
        </w:rPr>
        <w:t xml:space="preserve"> نَارٗا فَلَمَّآ أَضَآءَتۡ مَا حَوۡلَهُ</w:t>
      </w:r>
      <w:r w:rsidR="0003092B" w:rsidRPr="00531FA7">
        <w:rPr>
          <w:rStyle w:val="Charb"/>
          <w:rFonts w:hint="cs"/>
          <w:rtl/>
        </w:rPr>
        <w:t>ۥ</w:t>
      </w:r>
      <w:r w:rsidR="0003092B" w:rsidRPr="00531FA7">
        <w:rPr>
          <w:rStyle w:val="Charb"/>
          <w:rtl/>
        </w:rPr>
        <w:t xml:space="preserve"> ذَهَبَ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بِنُورِهِمۡ وَتَرَكَهُمۡ فِي ظُلُمَٰتٖ لَّا يُبۡصِرُونَ ١٧ </w:t>
      </w:r>
      <w:r w:rsidR="0003092B" w:rsidRPr="00531FA7">
        <w:rPr>
          <w:rStyle w:val="Charb"/>
          <w:rFonts w:hint="eastAsia"/>
          <w:rtl/>
        </w:rPr>
        <w:t>صُمُّۢ</w:t>
      </w:r>
      <w:r w:rsidR="0003092B" w:rsidRPr="00531FA7">
        <w:rPr>
          <w:rStyle w:val="Charb"/>
          <w:rtl/>
        </w:rPr>
        <w:t xml:space="preserve"> بُكۡمٌ عُمۡيٞ فَهُمۡ لَا يَرۡجِعُونَ ١٨ </w:t>
      </w:r>
      <w:r w:rsidR="0003092B" w:rsidRPr="00531FA7">
        <w:rPr>
          <w:rStyle w:val="Charb"/>
          <w:rFonts w:hint="eastAsia"/>
          <w:rtl/>
        </w:rPr>
        <w:t>أَوۡ</w:t>
      </w:r>
      <w:r w:rsidR="0003092B" w:rsidRPr="00531FA7">
        <w:rPr>
          <w:rStyle w:val="Charb"/>
          <w:rtl/>
        </w:rPr>
        <w:t xml:space="preserve"> كَصَيِّبٖ مِّنَ </w:t>
      </w:r>
      <w:r w:rsidR="0003092B" w:rsidRPr="00531FA7">
        <w:rPr>
          <w:rStyle w:val="Charb"/>
          <w:rFonts w:hint="cs"/>
          <w:rtl/>
        </w:rPr>
        <w:t>ٱ</w:t>
      </w:r>
      <w:r w:rsidR="0003092B" w:rsidRPr="00531FA7">
        <w:rPr>
          <w:rStyle w:val="Charb"/>
          <w:rFonts w:hint="eastAsia"/>
          <w:rtl/>
        </w:rPr>
        <w:t>لسَّمَآءِ</w:t>
      </w:r>
      <w:r w:rsidR="0003092B" w:rsidRPr="00531FA7">
        <w:rPr>
          <w:rStyle w:val="Charb"/>
          <w:rtl/>
        </w:rPr>
        <w:t xml:space="preserve"> فِيهِ ظُلُمَٰتٞ وَرَعۡدٞ وَبَرۡقٞ يَجۡعَلُونَ أَصَٰبِعَهُمۡ فِيٓ ءَاذَانِهِم مِّنَ </w:t>
      </w:r>
      <w:r w:rsidR="0003092B" w:rsidRPr="00531FA7">
        <w:rPr>
          <w:rStyle w:val="Charb"/>
          <w:rFonts w:hint="cs"/>
          <w:rtl/>
        </w:rPr>
        <w:t>ٱ</w:t>
      </w:r>
      <w:r w:rsidR="0003092B" w:rsidRPr="00531FA7">
        <w:rPr>
          <w:rStyle w:val="Charb"/>
          <w:rFonts w:hint="eastAsia"/>
          <w:rtl/>
        </w:rPr>
        <w:t>لصَّوَٰعِقِ</w:t>
      </w:r>
      <w:r w:rsidR="0003092B" w:rsidRPr="00531FA7">
        <w:rPr>
          <w:rStyle w:val="Charb"/>
          <w:rtl/>
        </w:rPr>
        <w:t xml:space="preserve"> حَذَرَ </w:t>
      </w:r>
      <w:r w:rsidR="0003092B" w:rsidRPr="00531FA7">
        <w:rPr>
          <w:rStyle w:val="Charb"/>
          <w:rFonts w:hint="cs"/>
          <w:rtl/>
        </w:rPr>
        <w:t>ٱ</w:t>
      </w:r>
      <w:r w:rsidR="0003092B" w:rsidRPr="00531FA7">
        <w:rPr>
          <w:rStyle w:val="Charb"/>
          <w:rFonts w:hint="eastAsia"/>
          <w:rtl/>
        </w:rPr>
        <w:t>لۡمَوۡتِۚ</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مُحِيطُۢ بِ</w:t>
      </w:r>
      <w:r w:rsidR="0003092B" w:rsidRPr="00531FA7">
        <w:rPr>
          <w:rStyle w:val="Charb"/>
          <w:rFonts w:hint="cs"/>
          <w:rtl/>
        </w:rPr>
        <w:t>ٱ</w:t>
      </w:r>
      <w:r w:rsidR="0003092B" w:rsidRPr="00531FA7">
        <w:rPr>
          <w:rStyle w:val="Charb"/>
          <w:rFonts w:hint="eastAsia"/>
          <w:rtl/>
        </w:rPr>
        <w:t>لۡكَٰفِرِينَ</w:t>
      </w:r>
      <w:r w:rsidR="0003092B" w:rsidRPr="00531FA7">
        <w:rPr>
          <w:rStyle w:val="Charb"/>
          <w:rtl/>
        </w:rPr>
        <w:t xml:space="preserve"> ١٩</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17-19</w:t>
      </w:r>
      <w:r w:rsidRPr="0007568E">
        <w:rPr>
          <w:rStyle w:val="Char4"/>
          <w:rFonts w:hint="cs"/>
          <w:rtl/>
        </w:rPr>
        <w:t>]</w:t>
      </w:r>
      <w:r>
        <w:rPr>
          <w:rFonts w:hint="cs"/>
          <w:rtl/>
        </w:rPr>
        <w:t>.</w:t>
      </w:r>
    </w:p>
    <w:p w:rsidR="00DB0D37" w:rsidRPr="004512B0" w:rsidRDefault="00DB0D37" w:rsidP="00902572">
      <w:pPr>
        <w:tabs>
          <w:tab w:val="clear" w:pos="26"/>
        </w:tabs>
        <w:ind w:firstLine="284"/>
        <w:rPr>
          <w:rStyle w:val="Char1"/>
          <w:b/>
          <w:bCs w:val="0"/>
          <w:rtl/>
        </w:rPr>
      </w:pPr>
      <w:r w:rsidRPr="004512B0">
        <w:rPr>
          <w:rStyle w:val="Char1"/>
          <w:rFonts w:hint="cs"/>
          <w:b/>
          <w:bCs w:val="0"/>
          <w:rtl/>
        </w:rPr>
        <w:t>«مثال این گمراهان، همانند کسی است که آتشی بر</w:t>
      </w:r>
      <w:r w:rsidR="00531703" w:rsidRPr="004512B0">
        <w:rPr>
          <w:rStyle w:val="Char1"/>
          <w:rFonts w:hint="cs"/>
          <w:b/>
          <w:bCs w:val="0"/>
          <w:rtl/>
        </w:rPr>
        <w:t xml:space="preserve"> </w:t>
      </w:r>
      <w:r w:rsidRPr="004512B0">
        <w:rPr>
          <w:rStyle w:val="Char1"/>
          <w:rFonts w:hint="cs"/>
          <w:b/>
          <w:bCs w:val="0"/>
          <w:rtl/>
        </w:rPr>
        <w:t>می</w:t>
      </w:r>
      <w:r w:rsidR="00531703" w:rsidRPr="004512B0">
        <w:rPr>
          <w:rStyle w:val="Char1"/>
          <w:b/>
          <w:bCs w:val="0"/>
          <w:rtl/>
        </w:rPr>
        <w:softHyphen/>
      </w:r>
      <w:r w:rsidRPr="004512B0">
        <w:rPr>
          <w:rStyle w:val="Char1"/>
          <w:rFonts w:hint="cs"/>
          <w:b/>
          <w:bCs w:val="0"/>
          <w:rtl/>
        </w:rPr>
        <w:t>افروزد؛ همین که آتش اطرافش را روشن می</w:t>
      </w:r>
      <w:r w:rsidRPr="004512B0">
        <w:rPr>
          <w:rStyle w:val="Char1"/>
          <w:rFonts w:hint="cs"/>
          <w:b/>
          <w:bCs w:val="0"/>
          <w:rtl/>
        </w:rPr>
        <w:softHyphen/>
        <w:t>کند، الله نورشان را از میان می</w:t>
      </w:r>
      <w:r w:rsidRPr="004512B0">
        <w:rPr>
          <w:rStyle w:val="Char1"/>
          <w:rFonts w:hint="cs"/>
          <w:b/>
          <w:bCs w:val="0"/>
          <w:rtl/>
        </w:rPr>
        <w:softHyphen/>
        <w:t>برد و آنان را در انبوهی از تاریکی</w:t>
      </w:r>
      <w:r w:rsidRPr="004512B0">
        <w:rPr>
          <w:rStyle w:val="Char1"/>
          <w:rFonts w:hint="cs"/>
          <w:b/>
          <w:bCs w:val="0"/>
          <w:rtl/>
        </w:rPr>
        <w:softHyphen/>
        <w:t>ها رها می</w:t>
      </w:r>
      <w:r w:rsidRPr="004512B0">
        <w:rPr>
          <w:rStyle w:val="Char1"/>
          <w:rFonts w:hint="cs"/>
          <w:b/>
          <w:bCs w:val="0"/>
          <w:rtl/>
        </w:rPr>
        <w:softHyphen/>
        <w:t>نماید؛ به</w:t>
      </w:r>
      <w:r w:rsidR="009B766D">
        <w:rPr>
          <w:rStyle w:val="Char1"/>
          <w:rFonts w:hint="cs"/>
          <w:b/>
          <w:bCs w:val="0"/>
          <w:rtl/>
        </w:rPr>
        <w:t xml:space="preserve"> گونه‌ای </w:t>
      </w:r>
      <w:r w:rsidRPr="004512B0">
        <w:rPr>
          <w:rStyle w:val="Char1"/>
          <w:rFonts w:hint="cs"/>
          <w:b/>
          <w:bCs w:val="0"/>
          <w:rtl/>
        </w:rPr>
        <w:t>که یارای دیدن هیچ چیزی را ندارند. - در حقیقت</w:t>
      </w:r>
      <w:r w:rsidR="00E37EEB" w:rsidRPr="004512B0">
        <w:rPr>
          <w:rStyle w:val="Char1"/>
          <w:rFonts w:hint="cs"/>
          <w:b/>
          <w:bCs w:val="0"/>
          <w:rtl/>
        </w:rPr>
        <w:t xml:space="preserve"> </w:t>
      </w:r>
      <w:r w:rsidR="0034185A" w:rsidRPr="004512B0">
        <w:rPr>
          <w:rStyle w:val="Char1"/>
          <w:rFonts w:hint="cs"/>
          <w:b/>
          <w:bCs w:val="0"/>
          <w:rtl/>
        </w:rPr>
        <w:t>انسان‌ها</w:t>
      </w:r>
      <w:r w:rsidRPr="004512B0">
        <w:rPr>
          <w:rStyle w:val="Char1"/>
          <w:rFonts w:hint="cs"/>
          <w:b/>
          <w:bCs w:val="0"/>
          <w:rtl/>
        </w:rPr>
        <w:t>ی- کَر، گنگ</w:t>
      </w:r>
      <w:r w:rsidRPr="004512B0">
        <w:rPr>
          <w:rStyle w:val="Char1"/>
          <w:rFonts w:hint="cs"/>
          <w:b/>
          <w:bCs w:val="0"/>
          <w:rtl/>
        </w:rPr>
        <w:softHyphen/>
        <w:t xml:space="preserve"> و کوری - هستند که به راه حق- باز نمی</w:t>
      </w:r>
      <w:r w:rsidRPr="004512B0">
        <w:rPr>
          <w:rStyle w:val="Char1"/>
          <w:rFonts w:hint="cs"/>
          <w:b/>
          <w:bCs w:val="0"/>
          <w:rtl/>
        </w:rPr>
        <w:softHyphen/>
        <w:t>گردند. یا همانند کسانی هستند که گرفتار بارانی توفنده و آکنده از تاریکی و رعد و برق شده</w:t>
      </w:r>
      <w:r w:rsidR="00172789">
        <w:rPr>
          <w:rStyle w:val="Char1"/>
          <w:rFonts w:hint="cs"/>
          <w:b/>
          <w:bCs w:val="0"/>
          <w:rtl/>
        </w:rPr>
        <w:t xml:space="preserve">‌اند </w:t>
      </w:r>
      <w:r w:rsidRPr="004512B0">
        <w:rPr>
          <w:rStyle w:val="Char1"/>
          <w:rFonts w:hint="cs"/>
          <w:b/>
          <w:bCs w:val="0"/>
          <w:rtl/>
        </w:rPr>
        <w:t>و از ترس مرگ انگشتان</w:t>
      </w:r>
      <w:r w:rsidR="00902572">
        <w:rPr>
          <w:rStyle w:val="Char1"/>
          <w:rFonts w:hint="eastAsia"/>
          <w:b/>
          <w:bCs w:val="0"/>
          <w:rtl/>
        </w:rPr>
        <w:t>‌</w:t>
      </w:r>
      <w:r w:rsidRPr="004512B0">
        <w:rPr>
          <w:rStyle w:val="Char1"/>
          <w:rFonts w:hint="cs"/>
          <w:b/>
          <w:bCs w:val="0"/>
          <w:rtl/>
        </w:rPr>
        <w:t>شان را در گوش</w:t>
      </w:r>
      <w:r w:rsidRPr="004512B0">
        <w:rPr>
          <w:rStyle w:val="Char1"/>
          <w:rFonts w:hint="cs"/>
          <w:b/>
          <w:bCs w:val="0"/>
          <w:rtl/>
        </w:rPr>
        <w:softHyphen/>
        <w:t>هایشان قرار می</w:t>
      </w:r>
      <w:r w:rsidRPr="004512B0">
        <w:rPr>
          <w:rStyle w:val="Char1"/>
          <w:rFonts w:hint="cs"/>
          <w:b/>
          <w:bCs w:val="0"/>
          <w:rtl/>
        </w:rPr>
        <w:softHyphen/>
        <w:t>دهند، تا از صدای صاعقه، در امان بمانند. و الله، بر کافران احاطه</w:t>
      </w:r>
      <w:r w:rsidRPr="004512B0">
        <w:rPr>
          <w:rStyle w:val="Char1"/>
          <w:rFonts w:hint="cs"/>
          <w:b/>
          <w:bCs w:val="0"/>
          <w:rtl/>
        </w:rPr>
        <w:softHyphen/>
        <w:t>ی کامل و مطلق دارد»</w:t>
      </w:r>
      <w:r w:rsidR="00902572">
        <w:rPr>
          <w:rStyle w:val="Char1"/>
          <w:rFonts w:hint="cs"/>
          <w:b/>
          <w:bCs w:val="0"/>
          <w:rtl/>
        </w:rPr>
        <w:t>.</w:t>
      </w:r>
    </w:p>
    <w:p w:rsidR="00DB0D37" w:rsidRPr="004512B0" w:rsidRDefault="00DB0D37" w:rsidP="00902572">
      <w:pPr>
        <w:tabs>
          <w:tab w:val="clear" w:pos="26"/>
        </w:tabs>
        <w:ind w:firstLine="284"/>
        <w:rPr>
          <w:rStyle w:val="Char1"/>
          <w:b/>
          <w:bCs w:val="0"/>
        </w:rPr>
      </w:pPr>
      <w:r w:rsidRPr="004512B0">
        <w:rPr>
          <w:rStyle w:val="Char1"/>
          <w:b/>
          <w:bCs w:val="0"/>
          <w:rtl/>
        </w:rPr>
        <w:t>بعد از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ش</w:t>
      </w:r>
      <w:r w:rsidR="006A3FB7" w:rsidRPr="004512B0">
        <w:rPr>
          <w:rStyle w:val="Char1"/>
          <w:b/>
          <w:bCs w:val="0"/>
          <w:rtl/>
        </w:rPr>
        <w:t>ی</w:t>
      </w:r>
      <w:r w:rsidRPr="004512B0">
        <w:rPr>
          <w:rStyle w:val="Char1"/>
          <w:b/>
          <w:bCs w:val="0"/>
          <w:rtl/>
        </w:rPr>
        <w:t>خ الاسلام</w:t>
      </w:r>
      <w:r w:rsidR="00902572">
        <w:rPr>
          <w:rStyle w:val="Char1"/>
          <w:rFonts w:cs="CTraditional Arabic" w:hint="cs"/>
          <w:b/>
          <w:bCs w:val="0"/>
          <w:rtl/>
        </w:rPr>
        <w:t>/</w:t>
      </w:r>
      <w:r w:rsidRPr="004512B0">
        <w:rPr>
          <w:rStyle w:val="Char1"/>
          <w:b/>
          <w:bCs w:val="0"/>
          <w:rtl/>
        </w:rPr>
        <w:t xml:space="preserve"> مؤمن را توص</w:t>
      </w:r>
      <w:r w:rsidR="006A3FB7" w:rsidRPr="004512B0">
        <w:rPr>
          <w:rStyle w:val="Char1"/>
          <w:b/>
          <w:bCs w:val="0"/>
          <w:rtl/>
        </w:rPr>
        <w:t>ی</w:t>
      </w:r>
      <w:r w:rsidRPr="004512B0">
        <w:rPr>
          <w:rStyle w:val="Char1"/>
          <w:b/>
          <w:bCs w:val="0"/>
          <w:rtl/>
        </w:rPr>
        <w:t>ف کرد</w:t>
      </w:r>
      <w:r w:rsidRPr="004512B0">
        <w:rPr>
          <w:rStyle w:val="Char1"/>
          <w:rFonts w:hint="cs"/>
          <w:b/>
          <w:bCs w:val="0"/>
          <w:rtl/>
        </w:rPr>
        <w:t>،</w:t>
      </w:r>
      <w:r w:rsidR="000E2A9A">
        <w:rPr>
          <w:rStyle w:val="Char1"/>
          <w:rFonts w:hint="cs"/>
          <w:b/>
          <w:bCs w:val="0"/>
          <w:rtl/>
        </w:rPr>
        <w:t xml:space="preserve"> می‌</w:t>
      </w:r>
      <w:r w:rsidRPr="004512B0">
        <w:rPr>
          <w:rStyle w:val="Char1"/>
          <w:rFonts w:hint="cs"/>
          <w:b/>
          <w:bCs w:val="0"/>
          <w:rtl/>
        </w:rPr>
        <w:t>گوید</w:t>
      </w:r>
      <w:r w:rsidRPr="004512B0">
        <w:rPr>
          <w:rStyle w:val="Char1"/>
          <w:b/>
          <w:bCs w:val="0"/>
          <w:rtl/>
        </w:rPr>
        <w:t xml:space="preserve">: «امّا </w:t>
      </w:r>
      <w:r w:rsidR="006A3FB7" w:rsidRPr="004512B0">
        <w:rPr>
          <w:rStyle w:val="Char1"/>
          <w:b/>
          <w:bCs w:val="0"/>
          <w:rtl/>
        </w:rPr>
        <w:t>ک</w:t>
      </w:r>
      <w:r w:rsidRPr="004512B0">
        <w:rPr>
          <w:rStyle w:val="Char1"/>
          <w:b/>
          <w:bCs w:val="0"/>
          <w:rtl/>
        </w:rPr>
        <w:t>افر</w:t>
      </w:r>
      <w:r w:rsidRPr="004512B0">
        <w:rPr>
          <w:rStyle w:val="Char1"/>
          <w:rFonts w:hint="cs"/>
          <w:b/>
          <w:bCs w:val="0"/>
          <w:rtl/>
        </w:rPr>
        <w:t>ان</w:t>
      </w:r>
      <w:r w:rsidRPr="004512B0">
        <w:rPr>
          <w:rStyle w:val="Char1"/>
          <w:b/>
          <w:bCs w:val="0"/>
          <w:rtl/>
        </w:rPr>
        <w:t xml:space="preserve"> در تار</w:t>
      </w:r>
      <w:r w:rsidR="006A3FB7" w:rsidRPr="004512B0">
        <w:rPr>
          <w:rStyle w:val="Char1"/>
          <w:b/>
          <w:bCs w:val="0"/>
          <w:rtl/>
        </w:rPr>
        <w:t>یکی</w:t>
      </w:r>
      <w:r w:rsidR="000E2A9A">
        <w:rPr>
          <w:rStyle w:val="Char1"/>
          <w:rFonts w:hint="cs"/>
          <w:b/>
          <w:bCs w:val="0"/>
          <w:rtl/>
        </w:rPr>
        <w:t xml:space="preserve">‌های </w:t>
      </w:r>
      <w:r w:rsidR="006A3FB7" w:rsidRPr="004512B0">
        <w:rPr>
          <w:rStyle w:val="Char1"/>
          <w:b/>
          <w:bCs w:val="0"/>
          <w:rtl/>
        </w:rPr>
        <w:t>ک</w:t>
      </w:r>
      <w:r w:rsidRPr="004512B0">
        <w:rPr>
          <w:rStyle w:val="Char1"/>
          <w:b/>
          <w:bCs w:val="0"/>
          <w:rtl/>
        </w:rPr>
        <w:t>فر و شر</w:t>
      </w:r>
      <w:r w:rsidR="006A3FB7" w:rsidRPr="004512B0">
        <w:rPr>
          <w:rStyle w:val="Char1"/>
          <w:b/>
          <w:bCs w:val="0"/>
          <w:rtl/>
        </w:rPr>
        <w:t>ک</w:t>
      </w:r>
      <w:r w:rsidRPr="004512B0">
        <w:rPr>
          <w:rStyle w:val="Char1"/>
          <w:b/>
          <w:bCs w:val="0"/>
          <w:rtl/>
        </w:rPr>
        <w:t xml:space="preserve"> </w:t>
      </w:r>
      <w:r w:rsidRPr="004512B0">
        <w:rPr>
          <w:rStyle w:val="Char1"/>
          <w:rFonts w:hint="cs"/>
          <w:b/>
          <w:bCs w:val="0"/>
          <w:rtl/>
        </w:rPr>
        <w:t>به سر</w:t>
      </w:r>
      <w:r w:rsidR="000E2A9A">
        <w:rPr>
          <w:rStyle w:val="Char1"/>
          <w:rFonts w:hint="cs"/>
          <w:b/>
          <w:bCs w:val="0"/>
          <w:rtl/>
        </w:rPr>
        <w:t xml:space="preserve"> می‌</w:t>
      </w:r>
      <w:r w:rsidRPr="004512B0">
        <w:rPr>
          <w:rStyle w:val="Char1"/>
          <w:rFonts w:hint="cs"/>
          <w:b/>
          <w:bCs w:val="0"/>
          <w:rtl/>
        </w:rPr>
        <w:t>برند</w:t>
      </w:r>
      <w:r w:rsidRPr="004512B0">
        <w:rPr>
          <w:rStyle w:val="Char1"/>
          <w:b/>
          <w:bCs w:val="0"/>
          <w:rtl/>
        </w:rPr>
        <w:t xml:space="preserve"> و زنده ن</w:t>
      </w:r>
      <w:r w:rsidR="006A3FB7" w:rsidRPr="004512B0">
        <w:rPr>
          <w:rStyle w:val="Char1"/>
          <w:b/>
          <w:bCs w:val="0"/>
          <w:rtl/>
        </w:rPr>
        <w:t>ی</w:t>
      </w:r>
      <w:r w:rsidRPr="004512B0">
        <w:rPr>
          <w:rStyle w:val="Char1"/>
          <w:b/>
          <w:bCs w:val="0"/>
          <w:rtl/>
        </w:rPr>
        <w:t>ستند</w:t>
      </w:r>
      <w:r w:rsidR="00902572">
        <w:rPr>
          <w:rStyle w:val="Char1"/>
          <w:b/>
          <w:bCs w:val="0"/>
          <w:rtl/>
        </w:rPr>
        <w:t xml:space="preserve"> اگرچه </w:t>
      </w:r>
      <w:r w:rsidRPr="004512B0">
        <w:rPr>
          <w:rStyle w:val="Char1"/>
          <w:b/>
          <w:bCs w:val="0"/>
          <w:rtl/>
        </w:rPr>
        <w:t>دارا</w:t>
      </w:r>
      <w:r w:rsidR="006A3FB7" w:rsidRPr="004512B0">
        <w:rPr>
          <w:rStyle w:val="Char1"/>
          <w:b/>
          <w:bCs w:val="0"/>
          <w:rtl/>
        </w:rPr>
        <w:t>ی</w:t>
      </w:r>
      <w:r w:rsidRPr="004512B0">
        <w:rPr>
          <w:rStyle w:val="Char1"/>
          <w:b/>
          <w:bCs w:val="0"/>
          <w:rtl/>
        </w:rPr>
        <w:t xml:space="preserve"> حیات ح</w:t>
      </w:r>
      <w:r w:rsidR="006A3FB7" w:rsidRPr="004512B0">
        <w:rPr>
          <w:rStyle w:val="Char1"/>
          <w:b/>
          <w:bCs w:val="0"/>
          <w:rtl/>
        </w:rPr>
        <w:t>ی</w:t>
      </w:r>
      <w:r w:rsidRPr="004512B0">
        <w:rPr>
          <w:rStyle w:val="Char1"/>
          <w:b/>
          <w:bCs w:val="0"/>
          <w:rtl/>
        </w:rPr>
        <w:t>وان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باشند،</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ح</w:t>
      </w:r>
      <w:r w:rsidR="006A3FB7" w:rsidRPr="004512B0">
        <w:rPr>
          <w:rStyle w:val="Char1"/>
          <w:b/>
          <w:bCs w:val="0"/>
          <w:rtl/>
        </w:rPr>
        <w:t>ی</w:t>
      </w:r>
      <w:r w:rsidRPr="004512B0">
        <w:rPr>
          <w:rStyle w:val="Char1"/>
          <w:b/>
          <w:bCs w:val="0"/>
          <w:rtl/>
        </w:rPr>
        <w:t>ات روحان</w:t>
      </w:r>
      <w:r w:rsidR="006A3FB7" w:rsidRPr="004512B0">
        <w:rPr>
          <w:rStyle w:val="Char1"/>
          <w:b/>
          <w:bCs w:val="0"/>
          <w:rtl/>
        </w:rPr>
        <w:t>ی</w:t>
      </w:r>
      <w:r w:rsidRPr="004512B0">
        <w:rPr>
          <w:rStyle w:val="Char1"/>
          <w:b/>
          <w:bCs w:val="0"/>
          <w:rtl/>
        </w:rPr>
        <w:t xml:space="preserve"> و عال</w:t>
      </w:r>
      <w:r w:rsidR="006A3FB7" w:rsidRPr="004512B0">
        <w:rPr>
          <w:rStyle w:val="Char1"/>
          <w:b/>
          <w:bCs w:val="0"/>
          <w:rtl/>
        </w:rPr>
        <w:t>ی</w:t>
      </w:r>
      <w:r w:rsidRPr="004512B0">
        <w:rPr>
          <w:rStyle w:val="Char1"/>
          <w:b/>
          <w:bCs w:val="0"/>
          <w:rtl/>
        </w:rPr>
        <w:t xml:space="preserve"> ندار</w:t>
      </w:r>
      <w:r w:rsidRPr="004512B0">
        <w:rPr>
          <w:rStyle w:val="Char1"/>
          <w:rFonts w:hint="cs"/>
          <w:b/>
          <w:bCs w:val="0"/>
          <w:rtl/>
        </w:rPr>
        <w:t>ن</w:t>
      </w:r>
      <w:r w:rsidRPr="004512B0">
        <w:rPr>
          <w:rStyle w:val="Char1"/>
          <w:b/>
          <w:bCs w:val="0"/>
          <w:rtl/>
        </w:rPr>
        <w:t xml:space="preserve">د </w:t>
      </w:r>
      <w:r w:rsidR="006A3FB7" w:rsidRPr="004512B0">
        <w:rPr>
          <w:rStyle w:val="Char1"/>
          <w:b/>
          <w:bCs w:val="0"/>
          <w:rtl/>
        </w:rPr>
        <w:t>ک</w:t>
      </w:r>
      <w:r w:rsidRPr="004512B0">
        <w:rPr>
          <w:rStyle w:val="Char1"/>
          <w:b/>
          <w:bCs w:val="0"/>
          <w:rtl/>
        </w:rPr>
        <w:t>ه سبب آن ا</w:t>
      </w:r>
      <w:r w:rsidR="006A3FB7" w:rsidRPr="004512B0">
        <w:rPr>
          <w:rStyle w:val="Char1"/>
          <w:b/>
          <w:bCs w:val="0"/>
          <w:rtl/>
        </w:rPr>
        <w:t>ی</w:t>
      </w:r>
      <w:r w:rsidRPr="004512B0">
        <w:rPr>
          <w:rStyle w:val="Char1"/>
          <w:b/>
          <w:bCs w:val="0"/>
          <w:rtl/>
        </w:rPr>
        <w:t>مان است و ب</w:t>
      </w:r>
      <w:r w:rsidRPr="004512B0">
        <w:rPr>
          <w:rStyle w:val="Char1"/>
          <w:rFonts w:hint="cs"/>
          <w:b/>
          <w:bCs w:val="0"/>
          <w:rtl/>
        </w:rPr>
        <w:t xml:space="preserve">ه </w:t>
      </w:r>
      <w:r w:rsidRPr="004512B0">
        <w:rPr>
          <w:rStyle w:val="Char1"/>
          <w:b/>
          <w:bCs w:val="0"/>
          <w:rtl/>
        </w:rPr>
        <w:t>وس</w:t>
      </w:r>
      <w:r w:rsidR="006A3FB7" w:rsidRPr="004512B0">
        <w:rPr>
          <w:rStyle w:val="Char1"/>
          <w:b/>
          <w:bCs w:val="0"/>
          <w:rtl/>
        </w:rPr>
        <w:t>ی</w:t>
      </w:r>
      <w:r w:rsidRPr="004512B0">
        <w:rPr>
          <w:rStyle w:val="Char1"/>
          <w:b/>
          <w:bCs w:val="0"/>
          <w:rtl/>
        </w:rPr>
        <w:t>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آن بنده به سعادت و رستگار</w:t>
      </w:r>
      <w:r w:rsidR="006A3FB7" w:rsidRPr="004512B0">
        <w:rPr>
          <w:rStyle w:val="Char1"/>
          <w:b/>
          <w:bCs w:val="0"/>
          <w:rtl/>
        </w:rPr>
        <w:t>ی</w:t>
      </w:r>
      <w:r w:rsidRPr="004512B0">
        <w:rPr>
          <w:rStyle w:val="Char1"/>
          <w:b/>
          <w:bCs w:val="0"/>
          <w:rtl/>
        </w:rPr>
        <w:t xml:space="preserve"> دن</w:t>
      </w:r>
      <w:r w:rsidR="006A3FB7" w:rsidRPr="004512B0">
        <w:rPr>
          <w:rStyle w:val="Char1"/>
          <w:b/>
          <w:bCs w:val="0"/>
          <w:rtl/>
        </w:rPr>
        <w:t>ی</w:t>
      </w:r>
      <w:r w:rsidRPr="004512B0">
        <w:rPr>
          <w:rStyle w:val="Char1"/>
          <w:b/>
          <w:bCs w:val="0"/>
          <w:rtl/>
        </w:rPr>
        <w:t>ا و آخرت نائل</w:t>
      </w:r>
      <w:r w:rsidR="000E2A9A">
        <w:rPr>
          <w:rStyle w:val="Char1"/>
          <w:b/>
          <w:bCs w:val="0"/>
          <w:rtl/>
        </w:rPr>
        <w:t xml:space="preserve"> می‌</w:t>
      </w:r>
      <w:r w:rsidRPr="004512B0">
        <w:rPr>
          <w:rStyle w:val="Char1"/>
          <w:b/>
          <w:bCs w:val="0"/>
          <w:rtl/>
        </w:rPr>
        <w:t>گردد</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را الله متعال پ</w:t>
      </w:r>
      <w:r w:rsidR="006A3FB7" w:rsidRPr="004512B0">
        <w:rPr>
          <w:rStyle w:val="Char1"/>
          <w:b/>
          <w:bCs w:val="0"/>
          <w:rtl/>
        </w:rPr>
        <w:t>ی</w:t>
      </w:r>
      <w:r w:rsidRPr="004512B0">
        <w:rPr>
          <w:rStyle w:val="Char1"/>
          <w:b/>
          <w:bCs w:val="0"/>
          <w:rtl/>
        </w:rPr>
        <w:t>امبرانش را ب</w:t>
      </w:r>
      <w:r w:rsidR="006A3FB7" w:rsidRPr="004512B0">
        <w:rPr>
          <w:rStyle w:val="Char1"/>
          <w:b/>
          <w:bCs w:val="0"/>
          <w:rtl/>
        </w:rPr>
        <w:t>ی</w:t>
      </w:r>
      <w:r w:rsidRPr="004512B0">
        <w:rPr>
          <w:rStyle w:val="Char1"/>
          <w:b/>
          <w:bCs w:val="0"/>
          <w:rtl/>
        </w:rPr>
        <w:t>ن خود و بندگان واسطه قرار داده تا از طر</w:t>
      </w:r>
      <w:r w:rsidR="006A3FB7" w:rsidRPr="004512B0">
        <w:rPr>
          <w:rStyle w:val="Char1"/>
          <w:b/>
          <w:bCs w:val="0"/>
          <w:rtl/>
        </w:rPr>
        <w:t>ی</w:t>
      </w:r>
      <w:r w:rsidRPr="004512B0">
        <w:rPr>
          <w:rStyle w:val="Char1"/>
          <w:b/>
          <w:bCs w:val="0"/>
          <w:rtl/>
        </w:rPr>
        <w:t>ق آن‌ها سود و ز</w:t>
      </w:r>
      <w:r w:rsidR="006A3FB7" w:rsidRPr="004512B0">
        <w:rPr>
          <w:rStyle w:val="Char1"/>
          <w:b/>
          <w:bCs w:val="0"/>
          <w:rtl/>
        </w:rPr>
        <w:t>ی</w:t>
      </w:r>
      <w:r w:rsidRPr="004512B0">
        <w:rPr>
          <w:rStyle w:val="Char1"/>
          <w:b/>
          <w:bCs w:val="0"/>
          <w:rtl/>
        </w:rPr>
        <w:t>ان را به آن‌ها معرف</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 و آن‌چه برا</w:t>
      </w:r>
      <w:r w:rsidR="006A3FB7" w:rsidRPr="004512B0">
        <w:rPr>
          <w:rStyle w:val="Char1"/>
          <w:b/>
          <w:bCs w:val="0"/>
          <w:rtl/>
        </w:rPr>
        <w:t>ی</w:t>
      </w:r>
      <w:r w:rsidRPr="004512B0">
        <w:rPr>
          <w:rStyle w:val="Char1"/>
          <w:b/>
          <w:bCs w:val="0"/>
          <w:rtl/>
        </w:rPr>
        <w:t xml:space="preserve"> زندگ</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دن</w:t>
      </w:r>
      <w:r w:rsidR="006A3FB7" w:rsidRPr="004512B0">
        <w:rPr>
          <w:rStyle w:val="Char1"/>
          <w:b/>
          <w:bCs w:val="0"/>
          <w:rtl/>
        </w:rPr>
        <w:t>ی</w:t>
      </w:r>
      <w:r w:rsidRPr="004512B0">
        <w:rPr>
          <w:rStyle w:val="Char1"/>
          <w:b/>
          <w:bCs w:val="0"/>
          <w:rtl/>
        </w:rPr>
        <w:t>ا و معادشان مصلحت است</w:t>
      </w:r>
      <w:r w:rsidRPr="004512B0">
        <w:rPr>
          <w:rStyle w:val="Char1"/>
          <w:rFonts w:hint="cs"/>
          <w:b/>
          <w:bCs w:val="0"/>
          <w:rtl/>
        </w:rPr>
        <w:t>،</w:t>
      </w:r>
      <w:r w:rsidRPr="004512B0">
        <w:rPr>
          <w:rStyle w:val="Char1"/>
          <w:b/>
          <w:bCs w:val="0"/>
          <w:rtl/>
        </w:rPr>
        <w:t xml:space="preserve"> ت</w:t>
      </w:r>
      <w:r w:rsidR="006A3FB7" w:rsidRPr="004512B0">
        <w:rPr>
          <w:rStyle w:val="Char1"/>
          <w:b/>
          <w:bCs w:val="0"/>
          <w:rtl/>
        </w:rPr>
        <w:t>ک</w:t>
      </w:r>
      <w:r w:rsidRPr="004512B0">
        <w:rPr>
          <w:rStyle w:val="Char1"/>
          <w:b/>
          <w:bCs w:val="0"/>
          <w:rtl/>
        </w:rPr>
        <w:t>م</w:t>
      </w:r>
      <w:r w:rsidR="006A3FB7" w:rsidRPr="004512B0">
        <w:rPr>
          <w:rStyle w:val="Char1"/>
          <w:b/>
          <w:bCs w:val="0"/>
          <w:rtl/>
        </w:rPr>
        <w:t>ی</w:t>
      </w:r>
      <w:r w:rsidRPr="004512B0">
        <w:rPr>
          <w:rStyle w:val="Char1"/>
          <w:b/>
          <w:bCs w:val="0"/>
          <w:rtl/>
        </w:rPr>
        <w:t>ل گرداند</w:t>
      </w:r>
      <w:r w:rsidRPr="004512B0">
        <w:rPr>
          <w:rStyle w:val="Char1"/>
          <w:rFonts w:hint="cs"/>
          <w:b/>
          <w:bCs w:val="0"/>
          <w:rtl/>
        </w:rPr>
        <w:t xml:space="preserve">. </w:t>
      </w:r>
      <w:r w:rsidRPr="004512B0">
        <w:rPr>
          <w:rStyle w:val="Char1"/>
          <w:b/>
          <w:bCs w:val="0"/>
          <w:rtl/>
        </w:rPr>
        <w:t>همگ</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مبعوث شده</w:t>
      </w:r>
      <w:r w:rsidR="00172789">
        <w:rPr>
          <w:rStyle w:val="Char1"/>
          <w:b/>
          <w:bCs w:val="0"/>
          <w:rtl/>
        </w:rPr>
        <w:t xml:space="preserve">‌اند </w:t>
      </w:r>
      <w:r w:rsidRPr="004512B0">
        <w:rPr>
          <w:rStyle w:val="Char1"/>
          <w:b/>
          <w:bCs w:val="0"/>
          <w:rtl/>
        </w:rPr>
        <w:t>تا مردم را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الله متعال دعوت </w:t>
      </w:r>
      <w:r w:rsidR="006A3FB7" w:rsidRPr="004512B0">
        <w:rPr>
          <w:rStyle w:val="Char1"/>
          <w:b/>
          <w:bCs w:val="0"/>
          <w:rtl/>
        </w:rPr>
        <w:t>ک</w:t>
      </w:r>
      <w:r w:rsidRPr="004512B0">
        <w:rPr>
          <w:rStyle w:val="Char1"/>
          <w:b/>
          <w:bCs w:val="0"/>
          <w:rtl/>
        </w:rPr>
        <w:t>نند و راه رس</w:t>
      </w:r>
      <w:r w:rsidR="006A3FB7" w:rsidRPr="004512B0">
        <w:rPr>
          <w:rStyle w:val="Char1"/>
          <w:b/>
          <w:bCs w:val="0"/>
          <w:rtl/>
        </w:rPr>
        <w:t>ی</w:t>
      </w:r>
      <w:r w:rsidRPr="004512B0">
        <w:rPr>
          <w:rStyle w:val="Char1"/>
          <w:b/>
          <w:bCs w:val="0"/>
          <w:rtl/>
        </w:rPr>
        <w:t xml:space="preserve">دن به او را به آن‌ها </w:t>
      </w:r>
      <w:r w:rsidRPr="004512B0">
        <w:rPr>
          <w:rStyle w:val="Char1"/>
          <w:rFonts w:hint="cs"/>
          <w:b/>
          <w:bCs w:val="0"/>
          <w:rtl/>
        </w:rPr>
        <w:t>نشان ده</w:t>
      </w:r>
      <w:r w:rsidRPr="004512B0">
        <w:rPr>
          <w:rStyle w:val="Char1"/>
          <w:b/>
          <w:bCs w:val="0"/>
          <w:rtl/>
        </w:rPr>
        <w:t>ند و عاقبت و</w:t>
      </w:r>
      <w:r w:rsidRPr="004512B0">
        <w:rPr>
          <w:rStyle w:val="Char1"/>
          <w:rFonts w:hint="cs"/>
          <w:b/>
          <w:bCs w:val="0"/>
          <w:rtl/>
        </w:rPr>
        <w:t xml:space="preserve"> </w:t>
      </w:r>
      <w:r w:rsidRPr="004512B0">
        <w:rPr>
          <w:rStyle w:val="Char1"/>
          <w:b/>
          <w:bCs w:val="0"/>
          <w:rtl/>
        </w:rPr>
        <w:t>فرجام</w:t>
      </w:r>
      <w:r w:rsidRPr="004512B0">
        <w:rPr>
          <w:rStyle w:val="Char1"/>
          <w:rFonts w:hint="cs"/>
          <w:b/>
          <w:bCs w:val="0"/>
          <w:rtl/>
        </w:rPr>
        <w:t xml:space="preserve"> </w:t>
      </w:r>
      <w:r w:rsidRPr="004512B0">
        <w:rPr>
          <w:rStyle w:val="Char1"/>
          <w:b/>
          <w:bCs w:val="0"/>
          <w:rtl/>
        </w:rPr>
        <w:t xml:space="preserve">شان را بعد از </w:t>
      </w:r>
      <w:r w:rsidRPr="004512B0">
        <w:rPr>
          <w:rStyle w:val="Char1"/>
          <w:rFonts w:hint="cs"/>
          <w:b/>
          <w:bCs w:val="0"/>
          <w:rtl/>
        </w:rPr>
        <w:t xml:space="preserve">رسیدن به الله متعال، </w:t>
      </w:r>
      <w:r w:rsidRPr="004512B0">
        <w:rPr>
          <w:rStyle w:val="Char1"/>
          <w:b/>
          <w:bCs w:val="0"/>
          <w:rtl/>
        </w:rPr>
        <w:t>تب</w:t>
      </w:r>
      <w:r w:rsidR="006A3FB7" w:rsidRPr="004512B0">
        <w:rPr>
          <w:rStyle w:val="Char1"/>
          <w:b/>
          <w:bCs w:val="0"/>
          <w:rtl/>
        </w:rPr>
        <w:t>یی</w:t>
      </w:r>
      <w:r w:rsidRPr="004512B0">
        <w:rPr>
          <w:rStyle w:val="Char1"/>
          <w:b/>
          <w:bCs w:val="0"/>
          <w:rtl/>
        </w:rPr>
        <w:t xml:space="preserve">ن </w:t>
      </w:r>
      <w:r w:rsidR="006A3FB7" w:rsidRPr="004512B0">
        <w:rPr>
          <w:rStyle w:val="Char1"/>
          <w:b/>
          <w:bCs w:val="0"/>
          <w:rtl/>
        </w:rPr>
        <w:t>ک</w:t>
      </w:r>
      <w:r w:rsidRPr="004512B0">
        <w:rPr>
          <w:rStyle w:val="Char1"/>
          <w:b/>
          <w:bCs w:val="0"/>
          <w:rtl/>
        </w:rPr>
        <w:t>ن</w:t>
      </w:r>
      <w:r w:rsidRPr="004512B0">
        <w:rPr>
          <w:rStyle w:val="Char1"/>
          <w:rFonts w:hint="cs"/>
          <w:b/>
          <w:bCs w:val="0"/>
          <w:rtl/>
        </w:rPr>
        <w:t>ن</w:t>
      </w:r>
      <w:r w:rsidRPr="004512B0">
        <w:rPr>
          <w:rStyle w:val="Char1"/>
          <w:b/>
          <w:bCs w:val="0"/>
          <w:rtl/>
        </w:rPr>
        <w:t>د».</w:t>
      </w:r>
    </w:p>
    <w:p w:rsidR="00DB0D37" w:rsidRPr="004512B0" w:rsidRDefault="00DB0D37" w:rsidP="00022885">
      <w:pPr>
        <w:tabs>
          <w:tab w:val="clear" w:pos="26"/>
        </w:tabs>
        <w:ind w:firstLine="284"/>
        <w:rPr>
          <w:rStyle w:val="Char1"/>
          <w:b/>
          <w:bCs w:val="0"/>
          <w:rtl/>
        </w:rPr>
      </w:pPr>
      <w:r w:rsidRPr="004512B0">
        <w:rPr>
          <w:rStyle w:val="Char1"/>
          <w:b/>
          <w:bCs w:val="0"/>
          <w:rtl/>
        </w:rPr>
        <w:t>سپس ش</w:t>
      </w:r>
      <w:r w:rsidR="006A3FB7" w:rsidRPr="004512B0">
        <w:rPr>
          <w:rStyle w:val="Char1"/>
          <w:b/>
          <w:bCs w:val="0"/>
          <w:rtl/>
        </w:rPr>
        <w:t>ی</w:t>
      </w:r>
      <w:r w:rsidRPr="004512B0">
        <w:rPr>
          <w:rStyle w:val="Char1"/>
          <w:b/>
          <w:bCs w:val="0"/>
          <w:rtl/>
        </w:rPr>
        <w:t>خ الاسلام اصول</w:t>
      </w:r>
      <w:r w:rsidR="006A3FB7" w:rsidRPr="004512B0">
        <w:rPr>
          <w:rStyle w:val="Char1"/>
          <w:b/>
          <w:bCs w:val="0"/>
          <w:rtl/>
        </w:rPr>
        <w:t>ی</w:t>
      </w:r>
      <w:r w:rsidRPr="004512B0">
        <w:rPr>
          <w:rStyle w:val="Char1"/>
          <w:b/>
          <w:bCs w:val="0"/>
          <w:rtl/>
        </w:rPr>
        <w:t xml:space="preserve"> را ب</w:t>
      </w:r>
      <w:r w:rsidR="006A3FB7" w:rsidRPr="004512B0">
        <w:rPr>
          <w:rStyle w:val="Char1"/>
          <w:b/>
          <w:bCs w:val="0"/>
          <w:rtl/>
        </w:rPr>
        <w:t>ی</w:t>
      </w:r>
      <w:r w:rsidRPr="004512B0">
        <w:rPr>
          <w:rStyle w:val="Char1"/>
          <w:b/>
          <w:bCs w:val="0"/>
          <w:rtl/>
        </w:rPr>
        <w:t>ان م</w:t>
      </w:r>
      <w:r w:rsidR="006A3FB7" w:rsidRPr="004512B0">
        <w:rPr>
          <w:rStyle w:val="Char1"/>
          <w:b/>
          <w:bCs w:val="0"/>
          <w:rtl/>
        </w:rPr>
        <w:t>ی</w:t>
      </w:r>
      <w:r w:rsidRPr="004512B0">
        <w:rPr>
          <w:rStyle w:val="Char1"/>
          <w:rFonts w:hint="cs"/>
          <w:b/>
          <w:bCs w:val="0"/>
          <w:rtl/>
        </w:rPr>
        <w:t>‌</w:t>
      </w:r>
      <w:r w:rsidRPr="004512B0">
        <w:rPr>
          <w:rStyle w:val="Char1"/>
          <w:b/>
          <w:bCs w:val="0"/>
          <w:rtl/>
        </w:rPr>
        <w:t>ن</w:t>
      </w:r>
      <w:r w:rsidRPr="004512B0">
        <w:rPr>
          <w:rStyle w:val="Char1"/>
          <w:rFonts w:hint="cs"/>
          <w:b/>
          <w:bCs w:val="0"/>
          <w:rtl/>
        </w:rPr>
        <w:t>مای</w:t>
      </w:r>
      <w:r w:rsidRPr="004512B0">
        <w:rPr>
          <w:rStyle w:val="Char1"/>
          <w:b/>
          <w:bCs w:val="0"/>
          <w:rtl/>
        </w:rPr>
        <w:t>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بد</w:t>
      </w:r>
      <w:r w:rsidR="0034185A" w:rsidRPr="004512B0">
        <w:rPr>
          <w:rStyle w:val="Char1"/>
          <w:rFonts w:hint="cs"/>
          <w:b/>
          <w:bCs w:val="0"/>
          <w:rtl/>
        </w:rPr>
        <w:t>ا</w:t>
      </w:r>
      <w:r w:rsidRPr="004512B0">
        <w:rPr>
          <w:rStyle w:val="Char1"/>
          <w:b/>
          <w:bCs w:val="0"/>
          <w:rtl/>
        </w:rPr>
        <w:t xml:space="preserve">ن‌ها اشاره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‏کن</w:t>
      </w:r>
      <w:r w:rsidR="006A3FB7" w:rsidRPr="004512B0">
        <w:rPr>
          <w:rStyle w:val="Char1"/>
          <w:rFonts w:hint="cs"/>
          <w:b/>
          <w:bCs w:val="0"/>
          <w:rtl/>
        </w:rPr>
        <w:t>ی</w:t>
      </w:r>
      <w:r w:rsidRPr="004512B0">
        <w:rPr>
          <w:rStyle w:val="Char1"/>
          <w:rFonts w:hint="cs"/>
          <w:b/>
          <w:bCs w:val="0"/>
          <w:rtl/>
        </w:rPr>
        <w:t>م</w:t>
      </w:r>
      <w:r w:rsidRPr="004512B0">
        <w:rPr>
          <w:rStyle w:val="Char1"/>
          <w:b/>
          <w:bCs w:val="0"/>
          <w:rtl/>
        </w:rPr>
        <w:t xml:space="preserve">: </w:t>
      </w:r>
    </w:p>
    <w:p w:rsidR="00DB0D37" w:rsidRPr="00902572" w:rsidRDefault="00DB0D37" w:rsidP="00022885">
      <w:pPr>
        <w:tabs>
          <w:tab w:val="clear" w:pos="26"/>
        </w:tabs>
        <w:ind w:firstLine="284"/>
        <w:rPr>
          <w:rStyle w:val="Char1"/>
          <w:bCs w:val="0"/>
          <w:rtl/>
        </w:rPr>
      </w:pPr>
      <w:r w:rsidRPr="00902572">
        <w:rPr>
          <w:rStyle w:val="Char6"/>
          <w:rFonts w:hint="cs"/>
          <w:b/>
          <w:bCs/>
          <w:rtl/>
        </w:rPr>
        <w:t>ا</w:t>
      </w:r>
      <w:r w:rsidRPr="00902572">
        <w:rPr>
          <w:rStyle w:val="Char6"/>
          <w:b/>
          <w:bCs/>
          <w:rtl/>
        </w:rPr>
        <w:t>صل اوّل</w:t>
      </w:r>
      <w:r w:rsidRPr="00902572">
        <w:rPr>
          <w:rStyle w:val="Char6"/>
          <w:rFonts w:hint="cs"/>
          <w:b/>
          <w:bCs/>
          <w:rtl/>
        </w:rPr>
        <w:t>:</w:t>
      </w:r>
      <w:r w:rsidRPr="00902572">
        <w:rPr>
          <w:rStyle w:val="Char1"/>
          <w:bCs w:val="0"/>
          <w:rtl/>
        </w:rPr>
        <w:t xml:space="preserve"> اثبات صفات</w:t>
      </w:r>
      <w:r w:rsidRPr="00902572">
        <w:rPr>
          <w:rStyle w:val="Char1"/>
          <w:rFonts w:hint="cs"/>
          <w:bCs w:val="0"/>
          <w:rtl/>
        </w:rPr>
        <w:t>،</w:t>
      </w:r>
      <w:r w:rsidRPr="00902572">
        <w:rPr>
          <w:rStyle w:val="Char1"/>
          <w:bCs w:val="0"/>
          <w:rtl/>
        </w:rPr>
        <w:t xml:space="preserve"> توح</w:t>
      </w:r>
      <w:r w:rsidR="006A3FB7" w:rsidRPr="00902572">
        <w:rPr>
          <w:rStyle w:val="Char1"/>
          <w:bCs w:val="0"/>
          <w:rtl/>
        </w:rPr>
        <w:t>ی</w:t>
      </w:r>
      <w:r w:rsidRPr="00902572">
        <w:rPr>
          <w:rStyle w:val="Char1"/>
          <w:bCs w:val="0"/>
          <w:rtl/>
        </w:rPr>
        <w:t>د</w:t>
      </w:r>
      <w:r w:rsidRPr="00902572">
        <w:rPr>
          <w:rStyle w:val="Char1"/>
          <w:rFonts w:hint="cs"/>
          <w:bCs w:val="0"/>
          <w:rtl/>
        </w:rPr>
        <w:t>،</w:t>
      </w:r>
      <w:r w:rsidRPr="00902572">
        <w:rPr>
          <w:rStyle w:val="Char1"/>
          <w:bCs w:val="0"/>
          <w:rtl/>
        </w:rPr>
        <w:t xml:space="preserve"> قَدَر و </w:t>
      </w:r>
      <w:r w:rsidRPr="00902572">
        <w:rPr>
          <w:rStyle w:val="Char1"/>
          <w:rFonts w:hint="cs"/>
          <w:bCs w:val="0"/>
          <w:rtl/>
        </w:rPr>
        <w:t>بیان نعمت</w:t>
      </w:r>
      <w:r w:rsidR="000E2A9A" w:rsidRPr="00902572">
        <w:rPr>
          <w:rStyle w:val="Char1"/>
          <w:rFonts w:hint="cs"/>
          <w:bCs w:val="0"/>
          <w:rtl/>
        </w:rPr>
        <w:t xml:space="preserve">‌های </w:t>
      </w:r>
      <w:r w:rsidRPr="00902572">
        <w:rPr>
          <w:rStyle w:val="Char1"/>
          <w:bCs w:val="0"/>
          <w:rtl/>
        </w:rPr>
        <w:t xml:space="preserve">الله </w:t>
      </w:r>
      <w:r w:rsidRPr="00902572">
        <w:rPr>
          <w:rStyle w:val="Char1"/>
          <w:rFonts w:hint="cs"/>
          <w:bCs w:val="0"/>
          <w:rtl/>
        </w:rPr>
        <w:t xml:space="preserve">متعال </w:t>
      </w:r>
      <w:r w:rsidRPr="00902572">
        <w:rPr>
          <w:rStyle w:val="Char1"/>
          <w:bCs w:val="0"/>
          <w:rtl/>
        </w:rPr>
        <w:t>در مورد اول</w:t>
      </w:r>
      <w:r w:rsidR="006A3FB7" w:rsidRPr="00902572">
        <w:rPr>
          <w:rStyle w:val="Char1"/>
          <w:bCs w:val="0"/>
          <w:rtl/>
        </w:rPr>
        <w:t>ی</w:t>
      </w:r>
      <w:r w:rsidRPr="00902572">
        <w:rPr>
          <w:rStyle w:val="Char1"/>
          <w:bCs w:val="0"/>
          <w:rtl/>
        </w:rPr>
        <w:t>اء</w:t>
      </w:r>
      <w:r w:rsidRPr="00902572">
        <w:rPr>
          <w:rStyle w:val="Char1"/>
          <w:rFonts w:hint="cs"/>
          <w:bCs w:val="0"/>
          <w:rtl/>
        </w:rPr>
        <w:t xml:space="preserve"> </w:t>
      </w:r>
      <w:r w:rsidRPr="00902572">
        <w:rPr>
          <w:rStyle w:val="Char1"/>
          <w:bCs w:val="0"/>
          <w:rtl/>
        </w:rPr>
        <w:t xml:space="preserve">الله </w:t>
      </w:r>
      <w:r w:rsidRPr="00902572">
        <w:rPr>
          <w:rStyle w:val="Char1"/>
          <w:rFonts w:hint="cs"/>
          <w:bCs w:val="0"/>
          <w:rtl/>
        </w:rPr>
        <w:t xml:space="preserve">متعال </w:t>
      </w:r>
      <w:r w:rsidRPr="00902572">
        <w:rPr>
          <w:rStyle w:val="Char1"/>
          <w:bCs w:val="0"/>
          <w:rtl/>
        </w:rPr>
        <w:t xml:space="preserve">و دشمنان </w:t>
      </w:r>
      <w:r w:rsidRPr="00902572">
        <w:rPr>
          <w:rStyle w:val="Char1"/>
          <w:rFonts w:hint="cs"/>
          <w:bCs w:val="0"/>
          <w:rtl/>
        </w:rPr>
        <w:t xml:space="preserve">او، یعنی همان </w:t>
      </w:r>
      <w:r w:rsidRPr="00902572">
        <w:rPr>
          <w:rStyle w:val="Char1"/>
          <w:bCs w:val="0"/>
          <w:rtl/>
        </w:rPr>
        <w:t>قصه</w:t>
      </w:r>
      <w:r w:rsidR="002527BF" w:rsidRPr="00902572">
        <w:rPr>
          <w:rStyle w:val="Char1"/>
          <w:bCs w:val="0"/>
          <w:rtl/>
        </w:rPr>
        <w:t xml:space="preserve">‌هایی </w:t>
      </w:r>
      <w:r w:rsidR="006A3FB7" w:rsidRPr="00902572">
        <w:rPr>
          <w:rStyle w:val="Char1"/>
          <w:bCs w:val="0"/>
          <w:rtl/>
        </w:rPr>
        <w:t>ک</w:t>
      </w:r>
      <w:r w:rsidRPr="00902572">
        <w:rPr>
          <w:rStyle w:val="Char1"/>
          <w:bCs w:val="0"/>
          <w:rtl/>
        </w:rPr>
        <w:t>ه الله متعال برا</w:t>
      </w:r>
      <w:r w:rsidR="006A3FB7" w:rsidRPr="00902572">
        <w:rPr>
          <w:rStyle w:val="Char1"/>
          <w:bCs w:val="0"/>
          <w:rtl/>
        </w:rPr>
        <w:t>ی</w:t>
      </w:r>
      <w:r w:rsidRPr="00902572">
        <w:rPr>
          <w:rStyle w:val="Char1"/>
          <w:bCs w:val="0"/>
          <w:rtl/>
        </w:rPr>
        <w:t xml:space="preserve"> بندگان خود ذ</w:t>
      </w:r>
      <w:r w:rsidR="006A3FB7" w:rsidRPr="00902572">
        <w:rPr>
          <w:rStyle w:val="Char1"/>
          <w:bCs w:val="0"/>
          <w:rtl/>
        </w:rPr>
        <w:t>ک</w:t>
      </w:r>
      <w:r w:rsidRPr="00902572">
        <w:rPr>
          <w:rStyle w:val="Char1"/>
          <w:bCs w:val="0"/>
          <w:rtl/>
        </w:rPr>
        <w:t>ر فرموده و ضرب المثل</w:t>
      </w:r>
      <w:r w:rsidR="002527BF" w:rsidRPr="00902572">
        <w:rPr>
          <w:rStyle w:val="Char1"/>
          <w:rFonts w:hint="cs"/>
          <w:bCs w:val="0"/>
          <w:rtl/>
        </w:rPr>
        <w:t xml:space="preserve">‌هایی </w:t>
      </w:r>
      <w:r w:rsidR="006A3FB7" w:rsidRPr="00902572">
        <w:rPr>
          <w:rStyle w:val="Char1"/>
          <w:bCs w:val="0"/>
          <w:rtl/>
        </w:rPr>
        <w:t>ک</w:t>
      </w:r>
      <w:r w:rsidRPr="00902572">
        <w:rPr>
          <w:rStyle w:val="Char1"/>
          <w:bCs w:val="0"/>
          <w:rtl/>
        </w:rPr>
        <w:t xml:space="preserve">ه زده است، </w:t>
      </w:r>
      <w:r w:rsidRPr="00902572">
        <w:rPr>
          <w:rStyle w:val="Char1"/>
          <w:rFonts w:hint="cs"/>
          <w:bCs w:val="0"/>
          <w:rtl/>
        </w:rPr>
        <w:t xml:space="preserve">را در بر می‌گیرد. </w:t>
      </w:r>
    </w:p>
    <w:p w:rsidR="00DB0D37" w:rsidRPr="004512B0" w:rsidRDefault="00DB0D37" w:rsidP="00022885">
      <w:pPr>
        <w:tabs>
          <w:tab w:val="clear" w:pos="26"/>
        </w:tabs>
        <w:ind w:firstLine="284"/>
        <w:rPr>
          <w:rStyle w:val="Char1"/>
          <w:b/>
          <w:bCs w:val="0"/>
          <w:rtl/>
        </w:rPr>
      </w:pPr>
      <w:r w:rsidRPr="00902572">
        <w:rPr>
          <w:rStyle w:val="Char6"/>
          <w:b/>
          <w:bCs/>
          <w:rtl/>
        </w:rPr>
        <w:t>اصل دوم:</w:t>
      </w:r>
      <w:r w:rsidRPr="004512B0">
        <w:rPr>
          <w:rStyle w:val="Char1"/>
          <w:b/>
          <w:bCs w:val="0"/>
          <w:rtl/>
        </w:rPr>
        <w:t xml:space="preserve"> </w:t>
      </w:r>
      <w:r w:rsidRPr="004512B0">
        <w:rPr>
          <w:rStyle w:val="Char1"/>
          <w:rFonts w:hint="cs"/>
          <w:b/>
          <w:bCs w:val="0"/>
          <w:rtl/>
        </w:rPr>
        <w:t>دربرگیرنده جزئیات قوانین،</w:t>
      </w:r>
      <w:r w:rsidRPr="004512B0">
        <w:rPr>
          <w:rStyle w:val="Char1"/>
          <w:b/>
          <w:bCs w:val="0"/>
          <w:rtl/>
        </w:rPr>
        <w:t xml:space="preserve"> امر</w:t>
      </w:r>
      <w:r w:rsidRPr="004512B0">
        <w:rPr>
          <w:rStyle w:val="Char1"/>
          <w:rFonts w:hint="cs"/>
          <w:b/>
          <w:bCs w:val="0"/>
          <w:rtl/>
        </w:rPr>
        <w:t>،</w:t>
      </w:r>
      <w:r w:rsidRPr="004512B0">
        <w:rPr>
          <w:rStyle w:val="Char1"/>
          <w:b/>
          <w:bCs w:val="0"/>
          <w:rtl/>
        </w:rPr>
        <w:t xml:space="preserve"> نه</w:t>
      </w:r>
      <w:r w:rsidR="006A3FB7" w:rsidRPr="004512B0">
        <w:rPr>
          <w:rStyle w:val="Char1"/>
          <w:b/>
          <w:bCs w:val="0"/>
          <w:rtl/>
        </w:rPr>
        <w:t>ی</w:t>
      </w:r>
      <w:r w:rsidRPr="004512B0">
        <w:rPr>
          <w:rStyle w:val="Char1"/>
          <w:rFonts w:hint="cs"/>
          <w:b/>
          <w:bCs w:val="0"/>
          <w:rtl/>
        </w:rPr>
        <w:t>،</w:t>
      </w:r>
      <w:r w:rsidRPr="004512B0">
        <w:rPr>
          <w:rStyle w:val="Char1"/>
          <w:b/>
          <w:bCs w:val="0"/>
          <w:rtl/>
        </w:rPr>
        <w:t xml:space="preserve"> مباح و ب</w:t>
      </w:r>
      <w:r w:rsidR="006A3FB7" w:rsidRPr="004512B0">
        <w:rPr>
          <w:rStyle w:val="Char1"/>
          <w:b/>
          <w:bCs w:val="0"/>
          <w:rtl/>
        </w:rPr>
        <w:t>ی</w:t>
      </w:r>
      <w:r w:rsidRPr="004512B0">
        <w:rPr>
          <w:rStyle w:val="Char1"/>
          <w:b/>
          <w:bCs w:val="0"/>
          <w:rtl/>
        </w:rPr>
        <w:t>ان آن‌چه الله متعال</w:t>
      </w:r>
      <w:r w:rsidR="000E2A9A">
        <w:rPr>
          <w:rStyle w:val="Char1"/>
          <w:b/>
          <w:bCs w:val="0"/>
          <w:rtl/>
        </w:rPr>
        <w:t xml:space="preserve"> می‌</w:t>
      </w:r>
      <w:r w:rsidRPr="004512B0">
        <w:rPr>
          <w:rStyle w:val="Char1"/>
          <w:b/>
          <w:bCs w:val="0"/>
          <w:rtl/>
        </w:rPr>
        <w:t>پسندد و</w:t>
      </w:r>
      <w:r w:rsidR="002B0D7C">
        <w:rPr>
          <w:rStyle w:val="Char1"/>
          <w:b/>
          <w:bCs w:val="0"/>
          <w:rtl/>
        </w:rPr>
        <w:t xml:space="preserve"> نمی‌</w:t>
      </w:r>
      <w:r w:rsidRPr="004512B0">
        <w:rPr>
          <w:rStyle w:val="Char1"/>
          <w:b/>
          <w:bCs w:val="0"/>
          <w:rtl/>
        </w:rPr>
        <w:t>پسندد</w:t>
      </w:r>
      <w:r w:rsidRPr="004512B0">
        <w:rPr>
          <w:rStyle w:val="Char1"/>
          <w:rFonts w:hint="cs"/>
          <w:b/>
          <w:bCs w:val="0"/>
          <w:rtl/>
        </w:rPr>
        <w:t>،</w:t>
      </w:r>
      <w:r w:rsidR="000E2A9A">
        <w:rPr>
          <w:rStyle w:val="Char1"/>
          <w:b/>
          <w:bCs w:val="0"/>
          <w:rtl/>
        </w:rPr>
        <w:t xml:space="preserve"> می‌</w:t>
      </w:r>
      <w:r w:rsidRPr="004512B0">
        <w:rPr>
          <w:rStyle w:val="Char1"/>
          <w:b/>
          <w:bCs w:val="0"/>
          <w:rtl/>
        </w:rPr>
        <w:t>باشد.</w:t>
      </w:r>
    </w:p>
    <w:p w:rsidR="00DB0D37" w:rsidRPr="004512B0" w:rsidRDefault="00DB0D37" w:rsidP="00022885">
      <w:pPr>
        <w:tabs>
          <w:tab w:val="clear" w:pos="26"/>
        </w:tabs>
        <w:ind w:firstLine="284"/>
        <w:rPr>
          <w:rStyle w:val="Char1"/>
          <w:b/>
          <w:bCs w:val="0"/>
          <w:rtl/>
        </w:rPr>
      </w:pPr>
      <w:r w:rsidRPr="00902572">
        <w:rPr>
          <w:rStyle w:val="Char6"/>
          <w:b/>
          <w:bCs/>
          <w:rtl/>
        </w:rPr>
        <w:t>اصل سوم:</w:t>
      </w:r>
      <w:r w:rsidRPr="004512B0">
        <w:rPr>
          <w:rStyle w:val="Char1"/>
          <w:b/>
          <w:bCs w:val="0"/>
          <w:rtl/>
        </w:rPr>
        <w:t xml:space="preserve"> شامل ا</w:t>
      </w:r>
      <w:r w:rsidR="006A3FB7" w:rsidRPr="004512B0">
        <w:rPr>
          <w:rStyle w:val="Char1"/>
          <w:b/>
          <w:bCs w:val="0"/>
          <w:rtl/>
        </w:rPr>
        <w:t>ی</w:t>
      </w:r>
      <w:r w:rsidRPr="004512B0">
        <w:rPr>
          <w:rStyle w:val="Char1"/>
          <w:b/>
          <w:bCs w:val="0"/>
          <w:rtl/>
        </w:rPr>
        <w:t>مان به آخرت</w:t>
      </w:r>
      <w:r w:rsidRPr="004512B0">
        <w:rPr>
          <w:rStyle w:val="Char1"/>
          <w:rFonts w:hint="cs"/>
          <w:b/>
          <w:bCs w:val="0"/>
          <w:rtl/>
        </w:rPr>
        <w:t>،</w:t>
      </w:r>
      <w:r w:rsidRPr="004512B0">
        <w:rPr>
          <w:rStyle w:val="Char1"/>
          <w:b/>
          <w:bCs w:val="0"/>
          <w:rtl/>
        </w:rPr>
        <w:t xml:space="preserve"> بهشت</w:t>
      </w:r>
      <w:r w:rsidRPr="004512B0">
        <w:rPr>
          <w:rStyle w:val="Char1"/>
          <w:rFonts w:hint="cs"/>
          <w:b/>
          <w:bCs w:val="0"/>
          <w:rtl/>
        </w:rPr>
        <w:t>،</w:t>
      </w:r>
      <w:r w:rsidRPr="004512B0">
        <w:rPr>
          <w:rStyle w:val="Char1"/>
          <w:b/>
          <w:bCs w:val="0"/>
          <w:rtl/>
        </w:rPr>
        <w:t xml:space="preserve"> دوزخ</w:t>
      </w:r>
      <w:r w:rsidRPr="004512B0">
        <w:rPr>
          <w:rStyle w:val="Char1"/>
          <w:rFonts w:hint="cs"/>
          <w:b/>
          <w:bCs w:val="0"/>
          <w:rtl/>
        </w:rPr>
        <w:t>،</w:t>
      </w:r>
      <w:r w:rsidRPr="004512B0">
        <w:rPr>
          <w:rStyle w:val="Char1"/>
          <w:b/>
          <w:bCs w:val="0"/>
          <w:rtl/>
        </w:rPr>
        <w:t xml:space="preserve"> پاداش و مجازات</w:t>
      </w:r>
      <w:r w:rsidRPr="004512B0">
        <w:rPr>
          <w:rStyle w:val="Char1"/>
          <w:rFonts w:hint="cs"/>
          <w:b/>
          <w:bCs w:val="0"/>
          <w:rtl/>
        </w:rPr>
        <w:t>،</w:t>
      </w:r>
      <w:r w:rsidRPr="004512B0">
        <w:rPr>
          <w:rStyle w:val="Char1"/>
          <w:b/>
          <w:bCs w:val="0"/>
          <w:rtl/>
        </w:rPr>
        <w:t xml:space="preserve"> است.</w:t>
      </w:r>
    </w:p>
    <w:p w:rsidR="00DB0D37" w:rsidRPr="004512B0" w:rsidRDefault="00DB0D37" w:rsidP="00902572">
      <w:pPr>
        <w:tabs>
          <w:tab w:val="clear" w:pos="26"/>
        </w:tabs>
        <w:ind w:firstLine="284"/>
        <w:rPr>
          <w:rStyle w:val="Char1"/>
          <w:b/>
          <w:bCs w:val="0"/>
          <w:rtl/>
        </w:rPr>
      </w:pPr>
      <w:r w:rsidRPr="004512B0">
        <w:rPr>
          <w:rStyle w:val="Char1"/>
          <w:b/>
          <w:bCs w:val="0"/>
          <w:rtl/>
        </w:rPr>
        <w:t>سپس ب</w:t>
      </w:r>
      <w:r w:rsidR="006A3FB7" w:rsidRPr="004512B0">
        <w:rPr>
          <w:rStyle w:val="Char1"/>
          <w:b/>
          <w:bCs w:val="0"/>
          <w:rtl/>
        </w:rPr>
        <w:t>ی</w:t>
      </w:r>
      <w:r w:rsidRPr="004512B0">
        <w:rPr>
          <w:rStyle w:val="Char1"/>
          <w:b/>
          <w:bCs w:val="0"/>
          <w:rtl/>
        </w:rPr>
        <w:t>ان</w:t>
      </w:r>
      <w:r w:rsidR="000E2A9A">
        <w:rPr>
          <w:rStyle w:val="Char1"/>
          <w:b/>
          <w:bCs w:val="0"/>
          <w:rtl/>
        </w:rPr>
        <w:t xml:space="preserve"> می‌</w:t>
      </w:r>
      <w:r w:rsidRPr="004512B0">
        <w:rPr>
          <w:rStyle w:val="Char1"/>
          <w:rFonts w:hint="cs"/>
          <w:b/>
          <w:bCs w:val="0"/>
          <w:rtl/>
        </w:rPr>
        <w:t>دارد</w:t>
      </w:r>
      <w:r w:rsidRPr="004512B0">
        <w:rPr>
          <w:rStyle w:val="Char1"/>
          <w:b/>
          <w:bCs w:val="0"/>
          <w:rtl/>
        </w:rPr>
        <w:t xml:space="preserve"> </w:t>
      </w:r>
      <w:r w:rsidR="006A3FB7" w:rsidRPr="004512B0">
        <w:rPr>
          <w:rStyle w:val="Char1"/>
          <w:b/>
          <w:bCs w:val="0"/>
          <w:rtl/>
        </w:rPr>
        <w:t>ک</w:t>
      </w:r>
      <w:r w:rsidRPr="004512B0">
        <w:rPr>
          <w:rStyle w:val="Char1"/>
          <w:b/>
          <w:bCs w:val="0"/>
          <w:rtl/>
        </w:rPr>
        <w:t>ه «مدار و محور آفر</w:t>
      </w:r>
      <w:r w:rsidR="006A3FB7" w:rsidRPr="004512B0">
        <w:rPr>
          <w:rStyle w:val="Char1"/>
          <w:b/>
          <w:bCs w:val="0"/>
          <w:rtl/>
        </w:rPr>
        <w:t>ی</w:t>
      </w:r>
      <w:r w:rsidRPr="004512B0">
        <w:rPr>
          <w:rStyle w:val="Char1"/>
          <w:b/>
          <w:bCs w:val="0"/>
          <w:rtl/>
        </w:rPr>
        <w:t>نش</w:t>
      </w:r>
      <w:r w:rsidRPr="004512B0">
        <w:rPr>
          <w:rStyle w:val="Char1"/>
          <w:rFonts w:hint="cs"/>
          <w:b/>
          <w:bCs w:val="0"/>
          <w:rtl/>
        </w:rPr>
        <w:t xml:space="preserve">، خوشبختی </w:t>
      </w:r>
      <w:r w:rsidRPr="004512B0">
        <w:rPr>
          <w:rStyle w:val="Char1"/>
          <w:b/>
          <w:bCs w:val="0"/>
          <w:rtl/>
        </w:rPr>
        <w:t>و رستگار</w:t>
      </w:r>
      <w:r w:rsidR="006A3FB7" w:rsidRPr="004512B0">
        <w:rPr>
          <w:rStyle w:val="Char1"/>
          <w:b/>
          <w:bCs w:val="0"/>
          <w:rtl/>
        </w:rPr>
        <w:t>ی</w:t>
      </w:r>
      <w:r w:rsidRPr="004512B0">
        <w:rPr>
          <w:rStyle w:val="Char1"/>
          <w:b/>
          <w:bCs w:val="0"/>
          <w:rtl/>
        </w:rPr>
        <w:t xml:space="preserve"> به ا</w:t>
      </w:r>
      <w:r w:rsidR="006A3FB7" w:rsidRPr="004512B0">
        <w:rPr>
          <w:rStyle w:val="Char1"/>
          <w:b/>
          <w:bCs w:val="0"/>
          <w:rtl/>
        </w:rPr>
        <w:t>ی</w:t>
      </w:r>
      <w:r w:rsidRPr="004512B0">
        <w:rPr>
          <w:rStyle w:val="Char1"/>
          <w:b/>
          <w:bCs w:val="0"/>
          <w:rtl/>
        </w:rPr>
        <w:t>ن اص</w:t>
      </w:r>
      <w:r w:rsidRPr="004512B0">
        <w:rPr>
          <w:rStyle w:val="Char1"/>
          <w:rFonts w:hint="cs"/>
          <w:b/>
          <w:bCs w:val="0"/>
          <w:rtl/>
        </w:rPr>
        <w:t>و</w:t>
      </w:r>
      <w:r w:rsidRPr="004512B0">
        <w:rPr>
          <w:rStyle w:val="Char1"/>
          <w:b/>
          <w:bCs w:val="0"/>
          <w:rtl/>
        </w:rPr>
        <w:t>ل وابسته</w:t>
      </w:r>
      <w:r w:rsidRPr="004512B0">
        <w:rPr>
          <w:rStyle w:val="Char1"/>
          <w:rFonts w:hint="cs"/>
          <w:b/>
          <w:bCs w:val="0"/>
          <w:rtl/>
        </w:rPr>
        <w:t xml:space="preserve">‌ </w:t>
      </w:r>
      <w:r w:rsidRPr="004512B0">
        <w:rPr>
          <w:rStyle w:val="Char1"/>
          <w:b/>
          <w:bCs w:val="0"/>
          <w:rtl/>
        </w:rPr>
        <w:t>ا</w:t>
      </w:r>
      <w:r w:rsidRPr="004512B0">
        <w:rPr>
          <w:rStyle w:val="Char1"/>
          <w:rFonts w:hint="cs"/>
          <w:b/>
          <w:bCs w:val="0"/>
          <w:rtl/>
        </w:rPr>
        <w:t>ست</w:t>
      </w:r>
      <w:r w:rsidRPr="004512B0">
        <w:rPr>
          <w:rStyle w:val="Char1"/>
          <w:b/>
          <w:bCs w:val="0"/>
          <w:rtl/>
        </w:rPr>
        <w:t xml:space="preserve"> و جز از طر</w:t>
      </w:r>
      <w:r w:rsidR="006A3FB7" w:rsidRPr="004512B0">
        <w:rPr>
          <w:rStyle w:val="Char1"/>
          <w:b/>
          <w:bCs w:val="0"/>
          <w:rtl/>
        </w:rPr>
        <w:t>ی</w:t>
      </w:r>
      <w:r w:rsidRPr="004512B0">
        <w:rPr>
          <w:rStyle w:val="Char1"/>
          <w:b/>
          <w:bCs w:val="0"/>
          <w:rtl/>
        </w:rPr>
        <w:t>ق پ</w:t>
      </w:r>
      <w:r w:rsidR="006A3FB7" w:rsidRPr="004512B0">
        <w:rPr>
          <w:rStyle w:val="Char1"/>
          <w:b/>
          <w:bCs w:val="0"/>
          <w:rtl/>
        </w:rPr>
        <w:t>ی</w:t>
      </w:r>
      <w:r w:rsidRPr="004512B0">
        <w:rPr>
          <w:rStyle w:val="Char1"/>
          <w:b/>
          <w:bCs w:val="0"/>
          <w:rtl/>
        </w:rPr>
        <w:t>امبران راه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شناخت ا</w:t>
      </w:r>
      <w:r w:rsidR="006A3FB7" w:rsidRPr="004512B0">
        <w:rPr>
          <w:rStyle w:val="Char1"/>
          <w:b/>
          <w:bCs w:val="0"/>
          <w:rtl/>
        </w:rPr>
        <w:t>ی</w:t>
      </w:r>
      <w:r w:rsidRPr="004512B0">
        <w:rPr>
          <w:rStyle w:val="Char1"/>
          <w:b/>
          <w:bCs w:val="0"/>
          <w:rtl/>
        </w:rPr>
        <w:t xml:space="preserve">ن اصول </w:t>
      </w:r>
      <w:r w:rsidRPr="004512B0">
        <w:rPr>
          <w:rStyle w:val="Char1"/>
          <w:rFonts w:hint="cs"/>
          <w:b/>
          <w:bCs w:val="0"/>
          <w:rtl/>
        </w:rPr>
        <w:t>وجود ندارد؛</w:t>
      </w:r>
      <w:r w:rsidRPr="004512B0">
        <w:rPr>
          <w:rStyle w:val="Char1"/>
          <w:b/>
          <w:bCs w:val="0"/>
          <w:rtl/>
        </w:rPr>
        <w:t xml:space="preserve"> ز</w:t>
      </w:r>
      <w:r w:rsidR="006A3FB7" w:rsidRPr="004512B0">
        <w:rPr>
          <w:rStyle w:val="Char1"/>
          <w:b/>
          <w:bCs w:val="0"/>
          <w:rtl/>
        </w:rPr>
        <w:t>ی</w:t>
      </w:r>
      <w:r w:rsidRPr="004512B0">
        <w:rPr>
          <w:rStyle w:val="Char1"/>
          <w:b/>
          <w:bCs w:val="0"/>
          <w:rtl/>
        </w:rPr>
        <w:t>را عقل به تنها</w:t>
      </w:r>
      <w:r w:rsidR="006A3FB7" w:rsidRPr="004512B0">
        <w:rPr>
          <w:rStyle w:val="Char1"/>
          <w:b/>
          <w:bCs w:val="0"/>
          <w:rtl/>
        </w:rPr>
        <w:t>یی</w:t>
      </w:r>
      <w:r w:rsidRPr="004512B0">
        <w:rPr>
          <w:rStyle w:val="Char1"/>
          <w:b/>
          <w:bCs w:val="0"/>
          <w:rtl/>
        </w:rPr>
        <w:t xml:space="preserve"> قادر به هدا</w:t>
      </w:r>
      <w:r w:rsidR="006A3FB7" w:rsidRPr="004512B0">
        <w:rPr>
          <w:rStyle w:val="Char1"/>
          <w:b/>
          <w:bCs w:val="0"/>
          <w:rtl/>
        </w:rPr>
        <w:t>ی</w:t>
      </w:r>
      <w:r w:rsidRPr="004512B0">
        <w:rPr>
          <w:rStyle w:val="Char1"/>
          <w:b/>
          <w:bCs w:val="0"/>
          <w:rtl/>
        </w:rPr>
        <w:t>ت بسو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جزئیات </w:t>
      </w:r>
      <w:r w:rsidRPr="004512B0">
        <w:rPr>
          <w:rStyle w:val="Char1"/>
          <w:b/>
          <w:bCs w:val="0"/>
          <w:rtl/>
        </w:rPr>
        <w:t>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اصول</w:t>
      </w:r>
      <w:r w:rsidRPr="004512B0">
        <w:rPr>
          <w:rStyle w:val="Char1"/>
          <w:b/>
          <w:bCs w:val="0"/>
          <w:rtl/>
        </w:rPr>
        <w:t xml:space="preserve"> و شناخت حق</w:t>
      </w:r>
      <w:r w:rsidR="006A3FB7" w:rsidRPr="004512B0">
        <w:rPr>
          <w:rStyle w:val="Char1"/>
          <w:b/>
          <w:bCs w:val="0"/>
          <w:rtl/>
        </w:rPr>
        <w:t>ی</w:t>
      </w:r>
      <w:r w:rsidRPr="004512B0">
        <w:rPr>
          <w:rStyle w:val="Char1"/>
          <w:b/>
          <w:bCs w:val="0"/>
          <w:rtl/>
        </w:rPr>
        <w:t>قت</w:t>
      </w:r>
      <w:r w:rsidRPr="004512B0">
        <w:rPr>
          <w:rStyle w:val="Char1"/>
          <w:rFonts w:hint="cs"/>
          <w:b/>
          <w:bCs w:val="0"/>
          <w:rtl/>
        </w:rPr>
        <w:t xml:space="preserve"> </w:t>
      </w:r>
      <w:r w:rsidRPr="004512B0">
        <w:rPr>
          <w:rStyle w:val="Char1"/>
          <w:b/>
          <w:bCs w:val="0"/>
          <w:rtl/>
        </w:rPr>
        <w:t>شان ن</w:t>
      </w:r>
      <w:r w:rsidR="006A3FB7" w:rsidRPr="004512B0">
        <w:rPr>
          <w:rStyle w:val="Char1"/>
          <w:b/>
          <w:bCs w:val="0"/>
          <w:rtl/>
        </w:rPr>
        <w:t>ی</w:t>
      </w:r>
      <w:r w:rsidRPr="004512B0">
        <w:rPr>
          <w:rStyle w:val="Char1"/>
          <w:b/>
          <w:bCs w:val="0"/>
          <w:rtl/>
        </w:rPr>
        <w:t>ست،</w:t>
      </w:r>
      <w:r w:rsidR="00902572">
        <w:rPr>
          <w:rStyle w:val="Char1"/>
          <w:b/>
          <w:bCs w:val="0"/>
          <w:rtl/>
        </w:rPr>
        <w:t xml:space="preserve"> اگرچه </w:t>
      </w:r>
      <w:r w:rsidRPr="004512B0">
        <w:rPr>
          <w:rStyle w:val="Char1"/>
          <w:b/>
          <w:bCs w:val="0"/>
          <w:rtl/>
        </w:rPr>
        <w:t>در مجموع بتواند ن</w:t>
      </w:r>
      <w:r w:rsidR="006A3FB7" w:rsidRPr="004512B0">
        <w:rPr>
          <w:rStyle w:val="Char1"/>
          <w:b/>
          <w:bCs w:val="0"/>
          <w:rtl/>
        </w:rPr>
        <w:t>ی</w:t>
      </w:r>
      <w:r w:rsidRPr="004512B0">
        <w:rPr>
          <w:rStyle w:val="Char1"/>
          <w:b/>
          <w:bCs w:val="0"/>
          <w:rtl/>
        </w:rPr>
        <w:t>از و ضرورت آن‌ها را هم در</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مانند مر</w:t>
      </w:r>
      <w:r w:rsidR="006A3FB7" w:rsidRPr="004512B0">
        <w:rPr>
          <w:rStyle w:val="Char1"/>
          <w:b/>
          <w:bCs w:val="0"/>
          <w:rtl/>
        </w:rPr>
        <w:t>ی</w:t>
      </w:r>
      <w:r w:rsidRPr="004512B0">
        <w:rPr>
          <w:rStyle w:val="Char1"/>
          <w:b/>
          <w:bCs w:val="0"/>
          <w:rtl/>
        </w:rPr>
        <w:t>ض</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داند ن</w:t>
      </w:r>
      <w:r w:rsidR="006A3FB7" w:rsidRPr="004512B0">
        <w:rPr>
          <w:rStyle w:val="Char1"/>
          <w:b/>
          <w:bCs w:val="0"/>
          <w:rtl/>
        </w:rPr>
        <w:t>ی</w:t>
      </w:r>
      <w:r w:rsidRPr="004512B0">
        <w:rPr>
          <w:rStyle w:val="Char1"/>
          <w:b/>
          <w:bCs w:val="0"/>
          <w:rtl/>
        </w:rPr>
        <w:t>ازمند پزش</w:t>
      </w:r>
      <w:r w:rsidR="006A3FB7" w:rsidRPr="004512B0">
        <w:rPr>
          <w:rStyle w:val="Char1"/>
          <w:b/>
          <w:bCs w:val="0"/>
          <w:rtl/>
        </w:rPr>
        <w:t>ک</w:t>
      </w:r>
      <w:r w:rsidRPr="004512B0">
        <w:rPr>
          <w:rStyle w:val="Char1"/>
          <w:b/>
          <w:bCs w:val="0"/>
          <w:rtl/>
        </w:rPr>
        <w:t xml:space="preserve"> و مداواست، ول</w:t>
      </w:r>
      <w:r w:rsidR="006A3FB7" w:rsidRPr="004512B0">
        <w:rPr>
          <w:rStyle w:val="Char1"/>
          <w:b/>
          <w:bCs w:val="0"/>
          <w:rtl/>
        </w:rPr>
        <w:t>ی</w:t>
      </w:r>
      <w:r w:rsidRPr="004512B0">
        <w:rPr>
          <w:rStyle w:val="Char1"/>
          <w:b/>
          <w:bCs w:val="0"/>
          <w:rtl/>
        </w:rPr>
        <w:t xml:space="preserve"> </w:t>
      </w:r>
      <w:r w:rsidRPr="004512B0">
        <w:rPr>
          <w:rStyle w:val="Char1"/>
          <w:rFonts w:hint="cs"/>
          <w:b/>
          <w:bCs w:val="0"/>
          <w:rtl/>
        </w:rPr>
        <w:t>جز</w:t>
      </w:r>
      <w:r w:rsidR="009E24F3" w:rsidRPr="004512B0">
        <w:rPr>
          <w:rStyle w:val="Char1"/>
          <w:rFonts w:hint="cs"/>
          <w:b/>
          <w:bCs w:val="0"/>
          <w:rtl/>
        </w:rPr>
        <w:t>ئ</w:t>
      </w:r>
      <w:r w:rsidRPr="004512B0">
        <w:rPr>
          <w:rStyle w:val="Char1"/>
          <w:rFonts w:hint="cs"/>
          <w:b/>
          <w:bCs w:val="0"/>
          <w:rtl/>
        </w:rPr>
        <w:t xml:space="preserve">یات </w:t>
      </w:r>
      <w:r w:rsidRPr="004512B0">
        <w:rPr>
          <w:rStyle w:val="Char1"/>
          <w:b/>
          <w:bCs w:val="0"/>
          <w:rtl/>
        </w:rPr>
        <w:t>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و نوع دارو</w:t>
      </w:r>
      <w:r w:rsidR="006A3FB7" w:rsidRPr="004512B0">
        <w:rPr>
          <w:rStyle w:val="Char1"/>
          <w:b/>
          <w:bCs w:val="0"/>
          <w:rtl/>
        </w:rPr>
        <w:t>ی</w:t>
      </w:r>
      <w:r w:rsidRPr="004512B0">
        <w:rPr>
          <w:rStyle w:val="Char1"/>
          <w:b/>
          <w:bCs w:val="0"/>
          <w:rtl/>
        </w:rPr>
        <w:t xml:space="preserve"> مورد ن</w:t>
      </w:r>
      <w:r w:rsidR="006A3FB7" w:rsidRPr="004512B0">
        <w:rPr>
          <w:rStyle w:val="Char1"/>
          <w:b/>
          <w:bCs w:val="0"/>
          <w:rtl/>
        </w:rPr>
        <w:t>ی</w:t>
      </w:r>
      <w:r w:rsidRPr="004512B0">
        <w:rPr>
          <w:rStyle w:val="Char1"/>
          <w:b/>
          <w:bCs w:val="0"/>
          <w:rtl/>
        </w:rPr>
        <w:t>ازش را</w:t>
      </w:r>
      <w:r w:rsidR="002B0D7C">
        <w:rPr>
          <w:rStyle w:val="Char1"/>
          <w:b/>
          <w:bCs w:val="0"/>
          <w:rtl/>
        </w:rPr>
        <w:t xml:space="preserve"> نمی‌</w:t>
      </w:r>
      <w:r w:rsidRPr="004512B0">
        <w:rPr>
          <w:rStyle w:val="Char1"/>
          <w:b/>
          <w:bCs w:val="0"/>
          <w:rtl/>
        </w:rPr>
        <w:t>داند»</w:t>
      </w:r>
      <w:r w:rsidR="00280DBE" w:rsidRPr="004512B0">
        <w:rPr>
          <w:rStyle w:val="Char1"/>
          <w:b/>
          <w:bCs w:val="0"/>
          <w:vertAlign w:val="superscript"/>
          <w:rtl/>
        </w:rPr>
        <w:footnoteReference w:id="26"/>
      </w:r>
      <w:r w:rsidR="00902572">
        <w:rPr>
          <w:rStyle w:val="Char1"/>
          <w:rFonts w:hint="cs"/>
          <w:b/>
          <w:bCs w:val="0"/>
          <w:rtl/>
        </w:rPr>
        <w:t>.</w:t>
      </w:r>
    </w:p>
    <w:p w:rsidR="00DB0D37" w:rsidRPr="004512B0" w:rsidRDefault="00DB0D37" w:rsidP="00902572">
      <w:pPr>
        <w:pStyle w:val="Heading3"/>
        <w:rPr>
          <w:rtl/>
        </w:rPr>
      </w:pPr>
      <w:bookmarkStart w:id="123" w:name="_Toc219294683"/>
      <w:bookmarkStart w:id="124" w:name="_Toc268165254"/>
      <w:bookmarkStart w:id="125" w:name="_Toc269133101"/>
      <w:bookmarkStart w:id="126" w:name="_Toc319083029"/>
      <w:bookmarkStart w:id="127" w:name="_Toc431731003"/>
      <w:r w:rsidRPr="004512B0">
        <w:rPr>
          <w:rtl/>
        </w:rPr>
        <w:t>مقايسه‏ا</w:t>
      </w:r>
      <w:r w:rsidR="00902572">
        <w:rPr>
          <w:rFonts w:hint="cs"/>
          <w:rtl/>
        </w:rPr>
        <w:t>ی</w:t>
      </w:r>
      <w:r w:rsidR="001921BC" w:rsidRPr="004512B0">
        <w:rPr>
          <w:rFonts w:hint="cs"/>
          <w:rtl/>
        </w:rPr>
        <w:t xml:space="preserve"> </w:t>
      </w:r>
      <w:r w:rsidRPr="004512B0">
        <w:rPr>
          <w:rtl/>
        </w:rPr>
        <w:t>بين</w:t>
      </w:r>
      <w:r w:rsidRPr="004512B0">
        <w:rPr>
          <w:sz w:val="8"/>
          <w:szCs w:val="8"/>
          <w:rtl/>
        </w:rPr>
        <w:t xml:space="preserve"> </w:t>
      </w:r>
      <w:r w:rsidRPr="004512B0">
        <w:rPr>
          <w:rtl/>
        </w:rPr>
        <w:t>نياز بدن</w:t>
      </w:r>
      <w:r w:rsidR="00902572">
        <w:rPr>
          <w:rFonts w:hint="cs"/>
          <w:rtl/>
        </w:rPr>
        <w:t xml:space="preserve"> </w:t>
      </w:r>
      <w:r w:rsidRPr="004512B0">
        <w:rPr>
          <w:rtl/>
        </w:rPr>
        <w:t>به علم</w:t>
      </w:r>
      <w:r w:rsidR="00885E3D">
        <w:rPr>
          <w:sz w:val="8"/>
          <w:szCs w:val="8"/>
          <w:rtl/>
        </w:rPr>
        <w:t xml:space="preserve"> </w:t>
      </w:r>
      <w:r w:rsidRPr="004512B0">
        <w:rPr>
          <w:rtl/>
        </w:rPr>
        <w:t>طب</w:t>
      </w:r>
      <w:r w:rsidR="00902572">
        <w:rPr>
          <w:rFonts w:hint="cs"/>
          <w:rtl/>
        </w:rPr>
        <w:t xml:space="preserve"> </w:t>
      </w:r>
      <w:r w:rsidRPr="004512B0">
        <w:rPr>
          <w:rtl/>
        </w:rPr>
        <w:t>و نياز روح</w:t>
      </w:r>
      <w:r w:rsidR="00902572">
        <w:rPr>
          <w:rFonts w:hint="cs"/>
          <w:rtl/>
        </w:rPr>
        <w:t xml:space="preserve"> </w:t>
      </w:r>
      <w:r w:rsidRPr="004512B0">
        <w:rPr>
          <w:rtl/>
        </w:rPr>
        <w:t>به</w:t>
      </w:r>
      <w:r w:rsidR="00902572">
        <w:rPr>
          <w:rFonts w:hint="cs"/>
          <w:rtl/>
        </w:rPr>
        <w:t xml:space="preserve"> </w:t>
      </w:r>
      <w:r w:rsidRPr="004512B0">
        <w:rPr>
          <w:rtl/>
        </w:rPr>
        <w:t>علوم پيامبران</w:t>
      </w:r>
      <w:bookmarkEnd w:id="123"/>
      <w:bookmarkEnd w:id="124"/>
      <w:bookmarkEnd w:id="125"/>
      <w:bookmarkEnd w:id="126"/>
      <w:bookmarkEnd w:id="127"/>
    </w:p>
    <w:p w:rsidR="00DB0D37" w:rsidRPr="004512B0" w:rsidRDefault="00DB0D37" w:rsidP="00902572">
      <w:pPr>
        <w:widowControl w:val="0"/>
        <w:tabs>
          <w:tab w:val="clear" w:pos="26"/>
        </w:tabs>
        <w:ind w:firstLine="284"/>
        <w:rPr>
          <w:rStyle w:val="Char1"/>
          <w:b/>
          <w:bCs w:val="0"/>
          <w:rtl/>
        </w:rPr>
      </w:pPr>
      <w:r w:rsidRPr="004512B0">
        <w:rPr>
          <w:rStyle w:val="Char1"/>
          <w:b/>
          <w:bCs w:val="0"/>
          <w:rtl/>
        </w:rPr>
        <w:t>ابن الق</w:t>
      </w:r>
      <w:r w:rsidR="006A3FB7" w:rsidRPr="004512B0">
        <w:rPr>
          <w:rStyle w:val="Char1"/>
          <w:b/>
          <w:bCs w:val="0"/>
          <w:rtl/>
        </w:rPr>
        <w:t>ی</w:t>
      </w:r>
      <w:r w:rsidRPr="004512B0">
        <w:rPr>
          <w:rStyle w:val="Char1"/>
          <w:b/>
          <w:bCs w:val="0"/>
          <w:rtl/>
        </w:rPr>
        <w:t>م</w:t>
      </w:r>
      <w:r w:rsidR="00902572">
        <w:rPr>
          <w:rStyle w:val="Char1"/>
          <w:rFonts w:cs="CTraditional Arabic" w:hint="cs"/>
          <w:b/>
          <w:bCs w:val="0"/>
          <w:rtl/>
        </w:rPr>
        <w:t>/</w:t>
      </w:r>
      <w:r w:rsidRPr="004512B0">
        <w:rPr>
          <w:rStyle w:val="Char1"/>
          <w:b/>
          <w:bCs w:val="0"/>
          <w:rtl/>
        </w:rPr>
        <w:t xml:space="preserve"> در </w:t>
      </w:r>
      <w:r w:rsidR="006A3FB7" w:rsidRPr="004512B0">
        <w:rPr>
          <w:rStyle w:val="Char1"/>
          <w:b/>
          <w:bCs w:val="0"/>
          <w:rtl/>
        </w:rPr>
        <w:t>ک</w:t>
      </w:r>
      <w:r w:rsidRPr="004512B0">
        <w:rPr>
          <w:rStyle w:val="Char1"/>
          <w:b/>
          <w:bCs w:val="0"/>
          <w:rtl/>
        </w:rPr>
        <w:t>تاب نف</w:t>
      </w:r>
      <w:r w:rsidR="006A3FB7" w:rsidRPr="004512B0">
        <w:rPr>
          <w:rStyle w:val="Char1"/>
          <w:b/>
          <w:bCs w:val="0"/>
          <w:rtl/>
        </w:rPr>
        <w:t>ی</w:t>
      </w:r>
      <w:r w:rsidRPr="004512B0">
        <w:rPr>
          <w:rStyle w:val="Char1"/>
          <w:b/>
          <w:bCs w:val="0"/>
          <w:rtl/>
        </w:rPr>
        <w:t>س خود</w:t>
      </w:r>
      <w:r w:rsidRPr="004512B0">
        <w:rPr>
          <w:rStyle w:val="Char1"/>
          <w:rFonts w:hint="cs"/>
          <w:b/>
          <w:bCs w:val="0"/>
          <w:rtl/>
        </w:rPr>
        <w:t>،</w:t>
      </w:r>
      <w:r w:rsidRPr="004512B0">
        <w:rPr>
          <w:rStyle w:val="Char1"/>
          <w:b/>
          <w:bCs w:val="0"/>
          <w:rtl/>
        </w:rPr>
        <w:t xml:space="preserve"> </w:t>
      </w:r>
      <w:r w:rsidRPr="00902572">
        <w:rPr>
          <w:rStyle w:val="Char3"/>
          <w:b/>
          <w:bCs w:val="0"/>
          <w:rtl/>
        </w:rPr>
        <w:t>«مفتاح دار السّعادة»</w:t>
      </w:r>
      <w:r w:rsidRPr="004512B0">
        <w:rPr>
          <w:rStyle w:val="Char1"/>
          <w:rFonts w:hint="cs"/>
          <w:b/>
          <w:bCs w:val="0"/>
          <w:rtl/>
        </w:rPr>
        <w:t>،</w:t>
      </w:r>
      <w:r w:rsidRPr="004512B0">
        <w:rPr>
          <w:rStyle w:val="Char1"/>
          <w:b/>
          <w:bCs w:val="0"/>
          <w:rtl/>
        </w:rPr>
        <w:t xml:space="preserve"> مقا</w:t>
      </w:r>
      <w:r w:rsidR="006A3FB7" w:rsidRPr="004512B0">
        <w:rPr>
          <w:rStyle w:val="Char1"/>
          <w:b/>
          <w:bCs w:val="0"/>
          <w:rtl/>
        </w:rPr>
        <w:t>ی</w:t>
      </w:r>
      <w:r w:rsidRPr="004512B0">
        <w:rPr>
          <w:rStyle w:val="Char1"/>
          <w:b/>
          <w:bCs w:val="0"/>
          <w:rtl/>
        </w:rPr>
        <w:t>سه</w:t>
      </w:r>
      <w:r w:rsidR="00902572">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rFonts w:hint="cs"/>
          <w:b/>
          <w:bCs w:val="0"/>
          <w:rtl/>
        </w:rPr>
        <w:t xml:space="preserve"> انجام داده است </w:t>
      </w:r>
      <w:r w:rsidRPr="004512B0">
        <w:rPr>
          <w:rStyle w:val="Char1"/>
          <w:b/>
          <w:bCs w:val="0"/>
          <w:rtl/>
        </w:rPr>
        <w:t>و در آن بحث</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 xml:space="preserve">ان فرموده </w:t>
      </w:r>
      <w:r w:rsidR="006A3FB7" w:rsidRPr="004512B0">
        <w:rPr>
          <w:rStyle w:val="Char1"/>
          <w:b/>
          <w:bCs w:val="0"/>
          <w:rtl/>
        </w:rPr>
        <w:t>ک</w:t>
      </w:r>
      <w:r w:rsidRPr="004512B0">
        <w:rPr>
          <w:rStyle w:val="Char1"/>
          <w:b/>
          <w:bCs w:val="0"/>
          <w:rtl/>
        </w:rPr>
        <w:t>ه ن</w:t>
      </w:r>
      <w:r w:rsidR="006A3FB7" w:rsidRPr="004512B0">
        <w:rPr>
          <w:rStyle w:val="Char1"/>
          <w:b/>
          <w:bCs w:val="0"/>
          <w:rtl/>
        </w:rPr>
        <w:t>ی</w:t>
      </w:r>
      <w:r w:rsidRPr="004512B0">
        <w:rPr>
          <w:rStyle w:val="Char1"/>
          <w:b/>
          <w:bCs w:val="0"/>
          <w:rtl/>
        </w:rPr>
        <w:t>از مردم به شر</w:t>
      </w:r>
      <w:r w:rsidR="006A3FB7" w:rsidRPr="004512B0">
        <w:rPr>
          <w:rStyle w:val="Char1"/>
          <w:b/>
          <w:bCs w:val="0"/>
          <w:rtl/>
        </w:rPr>
        <w:t>ی</w:t>
      </w:r>
      <w:r w:rsidRPr="004512B0">
        <w:rPr>
          <w:rStyle w:val="Char1"/>
          <w:b/>
          <w:bCs w:val="0"/>
          <w:rtl/>
        </w:rPr>
        <w:t>عت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ش از ن</w:t>
      </w:r>
      <w:r w:rsidR="006A3FB7" w:rsidRPr="004512B0">
        <w:rPr>
          <w:rStyle w:val="Char1"/>
          <w:b/>
          <w:bCs w:val="0"/>
          <w:rtl/>
        </w:rPr>
        <w:t>ی</w:t>
      </w:r>
      <w:r w:rsidRPr="004512B0">
        <w:rPr>
          <w:rStyle w:val="Char1"/>
          <w:b/>
          <w:bCs w:val="0"/>
          <w:rtl/>
        </w:rPr>
        <w:t>ازشان به علم پزش</w:t>
      </w:r>
      <w:r w:rsidR="006A3FB7" w:rsidRPr="004512B0">
        <w:rPr>
          <w:rStyle w:val="Char1"/>
          <w:b/>
          <w:bCs w:val="0"/>
          <w:rtl/>
        </w:rPr>
        <w:t>کی</w:t>
      </w:r>
      <w:r w:rsidRPr="004512B0">
        <w:rPr>
          <w:rStyle w:val="Char1"/>
          <w:b/>
          <w:bCs w:val="0"/>
          <w:rtl/>
        </w:rPr>
        <w:t xml:space="preserve"> است، با وجود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مردم برا</w:t>
      </w:r>
      <w:r w:rsidR="006A3FB7" w:rsidRPr="004512B0">
        <w:rPr>
          <w:rStyle w:val="Char1"/>
          <w:b/>
          <w:bCs w:val="0"/>
          <w:rtl/>
        </w:rPr>
        <w:t>ی</w:t>
      </w:r>
      <w:r w:rsidRPr="004512B0">
        <w:rPr>
          <w:rStyle w:val="Char1"/>
          <w:b/>
          <w:bCs w:val="0"/>
          <w:rtl/>
        </w:rPr>
        <w:t xml:space="preserve"> تندرست</w:t>
      </w:r>
      <w:r w:rsidR="006A3FB7" w:rsidRPr="004512B0">
        <w:rPr>
          <w:rStyle w:val="Char1"/>
          <w:b/>
          <w:bCs w:val="0"/>
          <w:rtl/>
        </w:rPr>
        <w:t>ی</w:t>
      </w:r>
      <w:r w:rsidRPr="004512B0">
        <w:rPr>
          <w:rStyle w:val="Char1"/>
          <w:b/>
          <w:bCs w:val="0"/>
          <w:rtl/>
        </w:rPr>
        <w:t xml:space="preserve"> بدن</w:t>
      </w:r>
      <w:r w:rsidRPr="004512B0">
        <w:rPr>
          <w:rStyle w:val="Char1"/>
          <w:rFonts w:hint="cs"/>
          <w:b/>
          <w:bCs w:val="0"/>
          <w:rtl/>
        </w:rPr>
        <w:t>،</w:t>
      </w:r>
      <w:r w:rsidRPr="004512B0">
        <w:rPr>
          <w:rStyle w:val="Char1"/>
          <w:b/>
          <w:bCs w:val="0"/>
          <w:rtl/>
        </w:rPr>
        <w:t xml:space="preserve"> بشدّت محتاج علم </w:t>
      </w:r>
      <w:r w:rsidRPr="004512B0">
        <w:rPr>
          <w:rStyle w:val="Char1"/>
          <w:rFonts w:hint="cs"/>
          <w:b/>
          <w:bCs w:val="0"/>
          <w:rtl/>
        </w:rPr>
        <w:t xml:space="preserve">پزشکی </w:t>
      </w:r>
      <w:r w:rsidRPr="004512B0">
        <w:rPr>
          <w:rStyle w:val="Char1"/>
          <w:b/>
          <w:bCs w:val="0"/>
          <w:rtl/>
        </w:rPr>
        <w:t>هستند</w:t>
      </w:r>
      <w:r w:rsidRPr="004512B0">
        <w:rPr>
          <w:rStyle w:val="Char1"/>
          <w:rFonts w:hint="cs"/>
          <w:b/>
          <w:bCs w:val="0"/>
          <w:rtl/>
        </w:rPr>
        <w:t xml:space="preserve">. </w:t>
      </w:r>
    </w:p>
    <w:p w:rsidR="00DB0D37" w:rsidRPr="004512B0" w:rsidRDefault="00DB0D37" w:rsidP="00902572">
      <w:pPr>
        <w:widowControl w:val="0"/>
        <w:tabs>
          <w:tab w:val="clear" w:pos="26"/>
        </w:tabs>
        <w:ind w:firstLine="284"/>
        <w:rPr>
          <w:rStyle w:val="Char1"/>
          <w:b/>
          <w:bCs w:val="0"/>
          <w:rtl/>
        </w:rPr>
      </w:pPr>
      <w:r w:rsidRPr="004512B0">
        <w:rPr>
          <w:rStyle w:val="Char1"/>
          <w:rFonts w:hint="cs"/>
          <w:b/>
          <w:bCs w:val="0"/>
          <w:rtl/>
        </w:rPr>
        <w:t>وی</w:t>
      </w:r>
      <w:r w:rsidR="000E2A9A">
        <w:rPr>
          <w:rStyle w:val="Char1"/>
          <w:rFonts w:hint="cs"/>
          <w:b/>
          <w:bCs w:val="0"/>
          <w:rtl/>
        </w:rPr>
        <w:t xml:space="preserve"> می‌</w:t>
      </w:r>
      <w:r w:rsidRPr="004512B0">
        <w:rPr>
          <w:rStyle w:val="Char1"/>
          <w:rFonts w:hint="cs"/>
          <w:b/>
          <w:bCs w:val="0"/>
          <w:rtl/>
        </w:rPr>
        <w:t>گوید:</w:t>
      </w:r>
      <w:r w:rsidRPr="004512B0">
        <w:rPr>
          <w:rStyle w:val="Char1"/>
          <w:b/>
          <w:bCs w:val="0"/>
          <w:rtl/>
        </w:rPr>
        <w:t xml:space="preserve"> </w:t>
      </w:r>
      <w:r w:rsidRPr="004512B0">
        <w:rPr>
          <w:rStyle w:val="Char1"/>
          <w:rFonts w:hint="cs"/>
          <w:b/>
          <w:bCs w:val="0"/>
          <w:rtl/>
        </w:rPr>
        <w:t xml:space="preserve">مردم </w:t>
      </w:r>
      <w:r w:rsidRPr="004512B0">
        <w:rPr>
          <w:rStyle w:val="Char1"/>
          <w:b/>
          <w:bCs w:val="0"/>
          <w:rtl/>
        </w:rPr>
        <w:t>ب</w:t>
      </w:r>
      <w:r w:rsidR="006A3FB7" w:rsidRPr="004512B0">
        <w:rPr>
          <w:rStyle w:val="Char1"/>
          <w:b/>
          <w:bCs w:val="0"/>
          <w:rtl/>
        </w:rPr>
        <w:t>ی</w:t>
      </w:r>
      <w:r w:rsidRPr="004512B0">
        <w:rPr>
          <w:rStyle w:val="Char1"/>
          <w:b/>
          <w:bCs w:val="0"/>
          <w:rtl/>
        </w:rPr>
        <w:t xml:space="preserve">ش از هر </w:t>
      </w:r>
      <w:r w:rsidRPr="004512B0">
        <w:rPr>
          <w:rStyle w:val="Char1"/>
          <w:rFonts w:hint="cs"/>
          <w:b/>
          <w:bCs w:val="0"/>
          <w:rtl/>
        </w:rPr>
        <w:t>چیز</w:t>
      </w:r>
      <w:r w:rsidR="006A3FB7" w:rsidRPr="004512B0">
        <w:rPr>
          <w:rStyle w:val="Char1"/>
          <w:b/>
          <w:bCs w:val="0"/>
          <w:rtl/>
        </w:rPr>
        <w:t>ی</w:t>
      </w:r>
      <w:r w:rsidRPr="004512B0">
        <w:rPr>
          <w:rStyle w:val="Char1"/>
          <w:rFonts w:hint="cs"/>
          <w:b/>
          <w:bCs w:val="0"/>
          <w:rtl/>
        </w:rPr>
        <w:t>،</w:t>
      </w:r>
      <w:r w:rsidRPr="004512B0">
        <w:rPr>
          <w:rStyle w:val="Char1"/>
          <w:b/>
          <w:bCs w:val="0"/>
          <w:rtl/>
        </w:rPr>
        <w:t xml:space="preserve"> ن</w:t>
      </w:r>
      <w:r w:rsidR="006A3FB7" w:rsidRPr="004512B0">
        <w:rPr>
          <w:rStyle w:val="Char1"/>
          <w:b/>
          <w:bCs w:val="0"/>
          <w:rtl/>
        </w:rPr>
        <w:t>ی</w:t>
      </w:r>
      <w:r w:rsidRPr="004512B0">
        <w:rPr>
          <w:rStyle w:val="Char1"/>
          <w:b/>
          <w:bCs w:val="0"/>
          <w:rtl/>
        </w:rPr>
        <w:t>از مبرم به رسالت آسمان</w:t>
      </w:r>
      <w:r w:rsidR="006A3FB7" w:rsidRPr="004512B0">
        <w:rPr>
          <w:rStyle w:val="Char1"/>
          <w:b/>
          <w:bCs w:val="0"/>
          <w:rtl/>
        </w:rPr>
        <w:t>ی</w:t>
      </w:r>
      <w:r w:rsidRPr="004512B0">
        <w:rPr>
          <w:rStyle w:val="Char1"/>
          <w:b/>
          <w:bCs w:val="0"/>
          <w:rtl/>
        </w:rPr>
        <w:t xml:space="preserve"> دارند و </w:t>
      </w:r>
      <w:r w:rsidRPr="004512B0">
        <w:rPr>
          <w:rStyle w:val="Char1"/>
          <w:rFonts w:hint="cs"/>
          <w:b/>
          <w:bCs w:val="0"/>
          <w:rtl/>
        </w:rPr>
        <w:t xml:space="preserve">این نیاز </w:t>
      </w:r>
      <w:r w:rsidRPr="004512B0">
        <w:rPr>
          <w:rStyle w:val="Char1"/>
          <w:b/>
          <w:bCs w:val="0"/>
          <w:rtl/>
        </w:rPr>
        <w:t>اصلاً با ن</w:t>
      </w:r>
      <w:r w:rsidR="006A3FB7" w:rsidRPr="004512B0">
        <w:rPr>
          <w:rStyle w:val="Char1"/>
          <w:b/>
          <w:bCs w:val="0"/>
          <w:rtl/>
        </w:rPr>
        <w:t>ی</w:t>
      </w:r>
      <w:r w:rsidRPr="004512B0">
        <w:rPr>
          <w:rStyle w:val="Char1"/>
          <w:b/>
          <w:bCs w:val="0"/>
          <w:rtl/>
        </w:rPr>
        <w:t>از به علم پزش</w:t>
      </w:r>
      <w:r w:rsidR="006A3FB7" w:rsidRPr="004512B0">
        <w:rPr>
          <w:rStyle w:val="Char1"/>
          <w:b/>
          <w:bCs w:val="0"/>
          <w:rtl/>
        </w:rPr>
        <w:t>کی</w:t>
      </w:r>
      <w:r w:rsidRPr="004512B0">
        <w:rPr>
          <w:rStyle w:val="Char1"/>
          <w:b/>
          <w:bCs w:val="0"/>
          <w:rtl/>
        </w:rPr>
        <w:t xml:space="preserve"> قابل مقا</w:t>
      </w:r>
      <w:r w:rsidR="006A3FB7" w:rsidRPr="004512B0">
        <w:rPr>
          <w:rStyle w:val="Char1"/>
          <w:b/>
          <w:bCs w:val="0"/>
          <w:rtl/>
        </w:rPr>
        <w:t>ی</w:t>
      </w:r>
      <w:r w:rsidRPr="004512B0">
        <w:rPr>
          <w:rStyle w:val="Char1"/>
          <w:b/>
          <w:bCs w:val="0"/>
          <w:rtl/>
        </w:rPr>
        <w:t>سه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Pr="004512B0">
        <w:rPr>
          <w:rStyle w:val="Char1"/>
          <w:b/>
          <w:bCs w:val="0"/>
          <w:rtl/>
        </w:rPr>
        <w:t xml:space="preserve"> مگر</w:t>
      </w:r>
      <w:r w:rsidR="002B0D7C">
        <w:rPr>
          <w:rStyle w:val="Char1"/>
          <w:b/>
          <w:bCs w:val="0"/>
          <w:rtl/>
        </w:rPr>
        <w:t xml:space="preserve"> نمی‌</w:t>
      </w:r>
      <w:r w:rsidRPr="004512B0">
        <w:rPr>
          <w:rStyle w:val="Char1"/>
          <w:b/>
          <w:bCs w:val="0"/>
          <w:rtl/>
        </w:rPr>
        <w:t>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بسیاری </w:t>
      </w:r>
      <w:r w:rsidRPr="004512B0">
        <w:rPr>
          <w:rStyle w:val="Char1"/>
          <w:b/>
          <w:bCs w:val="0"/>
          <w:rtl/>
        </w:rPr>
        <w:t>از مردم بدون پزش</w:t>
      </w:r>
      <w:r w:rsidR="006A3FB7" w:rsidRPr="004512B0">
        <w:rPr>
          <w:rStyle w:val="Char1"/>
          <w:b/>
          <w:bCs w:val="0"/>
          <w:rtl/>
        </w:rPr>
        <w:t>ک</w:t>
      </w:r>
      <w:r w:rsidRPr="004512B0">
        <w:rPr>
          <w:rStyle w:val="Char1"/>
          <w:b/>
          <w:bCs w:val="0"/>
          <w:rtl/>
        </w:rPr>
        <w:t xml:space="preserve"> به زندگ</w:t>
      </w:r>
      <w:r w:rsidR="006A3FB7" w:rsidRPr="004512B0">
        <w:rPr>
          <w:rStyle w:val="Char1"/>
          <w:b/>
          <w:bCs w:val="0"/>
          <w:rtl/>
        </w:rPr>
        <w:t>ی</w:t>
      </w:r>
      <w:r w:rsidR="00902572">
        <w:rPr>
          <w:rStyle w:val="Char1"/>
          <w:rFonts w:hint="cs"/>
          <w:b/>
          <w:bCs w:val="0"/>
          <w:rtl/>
        </w:rPr>
        <w:t>‌</w:t>
      </w:r>
      <w:r w:rsidRPr="004512B0">
        <w:rPr>
          <w:rStyle w:val="Char1"/>
          <w:b/>
          <w:bCs w:val="0"/>
          <w:rtl/>
        </w:rPr>
        <w:t>شان ادامه</w:t>
      </w:r>
      <w:r w:rsidR="000E2A9A">
        <w:rPr>
          <w:rStyle w:val="Char1"/>
          <w:b/>
          <w:bCs w:val="0"/>
          <w:rtl/>
        </w:rPr>
        <w:t xml:space="preserve"> می‌</w:t>
      </w:r>
      <w:r w:rsidRPr="004512B0">
        <w:rPr>
          <w:rStyle w:val="Char1"/>
          <w:b/>
          <w:bCs w:val="0"/>
          <w:rtl/>
        </w:rPr>
        <w:t xml:space="preserve">دهند و </w:t>
      </w:r>
      <w:r w:rsidRPr="004512B0">
        <w:rPr>
          <w:rStyle w:val="Char1"/>
          <w:rFonts w:hint="cs"/>
          <w:b/>
          <w:bCs w:val="0"/>
          <w:rtl/>
        </w:rPr>
        <w:t xml:space="preserve">تنها </w:t>
      </w:r>
      <w:r w:rsidRPr="004512B0">
        <w:rPr>
          <w:rStyle w:val="Char1"/>
          <w:b/>
          <w:bCs w:val="0"/>
          <w:rtl/>
        </w:rPr>
        <w:t>در شهرها</w:t>
      </w:r>
      <w:r w:rsidR="006A3FB7" w:rsidRPr="004512B0">
        <w:rPr>
          <w:rStyle w:val="Char1"/>
          <w:b/>
          <w:bCs w:val="0"/>
          <w:rtl/>
        </w:rPr>
        <w:t>ی</w:t>
      </w:r>
      <w:r w:rsidRPr="004512B0">
        <w:rPr>
          <w:rStyle w:val="Char1"/>
          <w:b/>
          <w:bCs w:val="0"/>
          <w:rtl/>
        </w:rPr>
        <w:t xml:space="preserve"> بزرگ</w:t>
      </w:r>
      <w:r w:rsidRPr="004512B0">
        <w:rPr>
          <w:rStyle w:val="Char1"/>
          <w:rFonts w:hint="cs"/>
          <w:b/>
          <w:bCs w:val="0"/>
          <w:rtl/>
        </w:rPr>
        <w:t xml:space="preserve"> پزشک یافت </w:t>
      </w:r>
      <w:r w:rsidR="00B53E18" w:rsidRPr="004512B0">
        <w:rPr>
          <w:rStyle w:val="Char1"/>
          <w:rFonts w:hint="cs"/>
          <w:b/>
          <w:bCs w:val="0"/>
          <w:rtl/>
        </w:rPr>
        <w:t>می‌شود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w:t>
      </w:r>
      <w:r w:rsidRPr="004512B0">
        <w:rPr>
          <w:rStyle w:val="Char1"/>
          <w:b/>
          <w:bCs w:val="0"/>
          <w:rtl/>
        </w:rPr>
        <w:t>باد</w:t>
      </w:r>
      <w:r w:rsidR="006A3FB7" w:rsidRPr="004512B0">
        <w:rPr>
          <w:rStyle w:val="Char1"/>
          <w:b/>
          <w:bCs w:val="0"/>
          <w:rtl/>
        </w:rPr>
        <w:t>ی</w:t>
      </w:r>
      <w:r w:rsidRPr="004512B0">
        <w:rPr>
          <w:rStyle w:val="Char1"/>
          <w:b/>
          <w:bCs w:val="0"/>
          <w:rtl/>
        </w:rPr>
        <w:t>ه</w:t>
      </w:r>
      <w:r w:rsidR="00902572">
        <w:rPr>
          <w:rStyle w:val="Char1"/>
          <w:rFonts w:hint="cs"/>
          <w:b/>
          <w:bCs w:val="0"/>
          <w:rtl/>
        </w:rPr>
        <w:t>‌</w:t>
      </w:r>
      <w:r w:rsidRPr="004512B0">
        <w:rPr>
          <w:rStyle w:val="Char1"/>
          <w:b/>
          <w:bCs w:val="0"/>
          <w:rtl/>
        </w:rPr>
        <w:t>نش</w:t>
      </w:r>
      <w:r w:rsidR="006A3FB7" w:rsidRPr="004512B0">
        <w:rPr>
          <w:rStyle w:val="Char1"/>
          <w:b/>
          <w:bCs w:val="0"/>
          <w:rtl/>
        </w:rPr>
        <w:t>ی</w:t>
      </w:r>
      <w:r w:rsidRPr="004512B0">
        <w:rPr>
          <w:rStyle w:val="Char1"/>
          <w:b/>
          <w:bCs w:val="0"/>
          <w:rtl/>
        </w:rPr>
        <w:t>نان و چادرنش</w:t>
      </w:r>
      <w:r w:rsidR="006A3FB7" w:rsidRPr="004512B0">
        <w:rPr>
          <w:rStyle w:val="Char1"/>
          <w:b/>
          <w:bCs w:val="0"/>
          <w:rtl/>
        </w:rPr>
        <w:t>ی</w:t>
      </w:r>
      <w:r w:rsidRPr="004512B0">
        <w:rPr>
          <w:rStyle w:val="Char1"/>
          <w:b/>
          <w:bCs w:val="0"/>
          <w:rtl/>
        </w:rPr>
        <w:t>نان و عامّه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بن</w:t>
      </w:r>
      <w:r w:rsidR="006A3FB7" w:rsidRPr="004512B0">
        <w:rPr>
          <w:rStyle w:val="Char1"/>
          <w:b/>
          <w:bCs w:val="0"/>
          <w:rtl/>
        </w:rPr>
        <w:t>ی</w:t>
      </w:r>
      <w:r w:rsidRPr="004512B0">
        <w:rPr>
          <w:rStyle w:val="Char1"/>
          <w:b/>
          <w:bCs w:val="0"/>
          <w:rtl/>
        </w:rPr>
        <w:t xml:space="preserve"> آدم</w:t>
      </w:r>
      <w:r w:rsidRPr="004512B0">
        <w:rPr>
          <w:rStyle w:val="Char1"/>
          <w:rFonts w:hint="cs"/>
          <w:b/>
          <w:bCs w:val="0"/>
          <w:rtl/>
        </w:rPr>
        <w:t>،</w:t>
      </w:r>
      <w:r w:rsidRPr="004512B0">
        <w:rPr>
          <w:rStyle w:val="Char1"/>
          <w:b/>
          <w:bCs w:val="0"/>
          <w:rtl/>
        </w:rPr>
        <w:t xml:space="preserve"> محتاج </w:t>
      </w:r>
      <w:r w:rsidRPr="004512B0">
        <w:rPr>
          <w:rStyle w:val="Char1"/>
          <w:rFonts w:hint="cs"/>
          <w:b/>
          <w:bCs w:val="0"/>
          <w:rtl/>
        </w:rPr>
        <w:t>پزشک</w:t>
      </w:r>
      <w:r w:rsidR="002B0D7C">
        <w:rPr>
          <w:rStyle w:val="Char1"/>
          <w:rFonts w:hint="cs"/>
          <w:b/>
          <w:bCs w:val="0"/>
          <w:rtl/>
        </w:rPr>
        <w:t xml:space="preserve"> نمی‌</w:t>
      </w:r>
      <w:r w:rsidRPr="004512B0">
        <w:rPr>
          <w:rStyle w:val="Char1"/>
          <w:b/>
          <w:bCs w:val="0"/>
          <w:rtl/>
        </w:rPr>
        <w:t>شوند و بدن</w:t>
      </w:r>
      <w:r w:rsidR="006A3FB7" w:rsidRPr="004512B0">
        <w:rPr>
          <w:rStyle w:val="Char1"/>
          <w:b/>
          <w:bCs w:val="0"/>
          <w:rtl/>
        </w:rPr>
        <w:t>ی</w:t>
      </w:r>
      <w:r w:rsidRPr="004512B0">
        <w:rPr>
          <w:rStyle w:val="Char1"/>
          <w:b/>
          <w:bCs w:val="0"/>
          <w:rtl/>
        </w:rPr>
        <w:t xml:space="preserve"> سالم</w:t>
      </w:r>
      <w:r w:rsidR="00902572">
        <w:rPr>
          <w:rStyle w:val="Char1"/>
          <w:rFonts w:hint="cs"/>
          <w:b/>
          <w:bCs w:val="0"/>
          <w:rtl/>
        </w:rPr>
        <w:t>‌</w:t>
      </w:r>
      <w:r w:rsidRPr="004512B0">
        <w:rPr>
          <w:rStyle w:val="Char1"/>
          <w:b/>
          <w:bCs w:val="0"/>
          <w:rtl/>
        </w:rPr>
        <w:t>تر و طب</w:t>
      </w:r>
      <w:r w:rsidR="006A3FB7" w:rsidRPr="004512B0">
        <w:rPr>
          <w:rStyle w:val="Char1"/>
          <w:b/>
          <w:bCs w:val="0"/>
          <w:rtl/>
        </w:rPr>
        <w:t>ی</w:t>
      </w:r>
      <w:r w:rsidRPr="004512B0">
        <w:rPr>
          <w:rStyle w:val="Char1"/>
          <w:b/>
          <w:bCs w:val="0"/>
          <w:rtl/>
        </w:rPr>
        <w:t>عت</w:t>
      </w:r>
      <w:r w:rsidR="006A3FB7" w:rsidRPr="004512B0">
        <w:rPr>
          <w:rStyle w:val="Char1"/>
          <w:b/>
          <w:bCs w:val="0"/>
          <w:rtl/>
        </w:rPr>
        <w:t>ی</w:t>
      </w:r>
      <w:r w:rsidRPr="004512B0">
        <w:rPr>
          <w:rStyle w:val="Char1"/>
          <w:b/>
          <w:bCs w:val="0"/>
          <w:rtl/>
        </w:rPr>
        <w:t xml:space="preserve"> قو</w:t>
      </w:r>
      <w:r w:rsidR="006A3FB7" w:rsidRPr="004512B0">
        <w:rPr>
          <w:rStyle w:val="Char1"/>
          <w:b/>
          <w:bCs w:val="0"/>
          <w:rtl/>
        </w:rPr>
        <w:t>ی</w:t>
      </w:r>
      <w:r w:rsidR="00902572">
        <w:rPr>
          <w:rStyle w:val="Char1"/>
          <w:rFonts w:hint="cs"/>
          <w:b/>
          <w:bCs w:val="0"/>
          <w:rtl/>
        </w:rPr>
        <w:t>‌</w:t>
      </w:r>
      <w:r w:rsidRPr="004512B0">
        <w:rPr>
          <w:rStyle w:val="Char1"/>
          <w:b/>
          <w:bCs w:val="0"/>
          <w:rtl/>
        </w:rPr>
        <w:t xml:space="preserve">تر از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وابسته به پزش</w:t>
      </w:r>
      <w:r w:rsidR="006A3FB7" w:rsidRPr="004512B0">
        <w:rPr>
          <w:rStyle w:val="Char1"/>
          <w:b/>
          <w:bCs w:val="0"/>
          <w:rtl/>
        </w:rPr>
        <w:t>ک</w:t>
      </w:r>
      <w:r w:rsidRPr="004512B0">
        <w:rPr>
          <w:rStyle w:val="Char1"/>
          <w:rFonts w:hint="cs"/>
          <w:b/>
          <w:bCs w:val="0"/>
          <w:rtl/>
        </w:rPr>
        <w:t xml:space="preserve"> هست</w:t>
      </w:r>
      <w:r w:rsidRPr="004512B0">
        <w:rPr>
          <w:rStyle w:val="Char1"/>
          <w:b/>
          <w:bCs w:val="0"/>
          <w:rtl/>
        </w:rPr>
        <w:t>ند</w:t>
      </w:r>
      <w:r w:rsidRPr="004512B0">
        <w:rPr>
          <w:rStyle w:val="Char1"/>
          <w:rFonts w:hint="cs"/>
          <w:b/>
          <w:bCs w:val="0"/>
          <w:rtl/>
        </w:rPr>
        <w:t>، دارند.</w:t>
      </w:r>
      <w:r w:rsidRPr="004512B0">
        <w:rPr>
          <w:rStyle w:val="Char1"/>
          <w:b/>
          <w:bCs w:val="0"/>
          <w:rtl/>
        </w:rPr>
        <w:t xml:space="preserve"> شا</w:t>
      </w:r>
      <w:r w:rsidR="006A3FB7" w:rsidRPr="004512B0">
        <w:rPr>
          <w:rStyle w:val="Char1"/>
          <w:b/>
          <w:bCs w:val="0"/>
          <w:rtl/>
        </w:rPr>
        <w:t>ی</w:t>
      </w:r>
      <w:r w:rsidRPr="004512B0">
        <w:rPr>
          <w:rStyle w:val="Char1"/>
          <w:b/>
          <w:bCs w:val="0"/>
          <w:rtl/>
        </w:rPr>
        <w:t>د عمرشان هم مثل هم است، الله متعال برحسب سرشت</w:t>
      </w:r>
      <w:r w:rsidRPr="004512B0">
        <w:rPr>
          <w:rStyle w:val="Char1"/>
          <w:rFonts w:hint="cs"/>
          <w:b/>
          <w:bCs w:val="0"/>
          <w:rtl/>
        </w:rPr>
        <w:t>،</w:t>
      </w:r>
      <w:r w:rsidRPr="004512B0">
        <w:rPr>
          <w:rStyle w:val="Char1"/>
          <w:b/>
          <w:bCs w:val="0"/>
          <w:rtl/>
        </w:rPr>
        <w:t xml:space="preserve"> آدم</w:t>
      </w:r>
      <w:r w:rsidR="006A3FB7" w:rsidRPr="004512B0">
        <w:rPr>
          <w:rStyle w:val="Char1"/>
          <w:b/>
          <w:bCs w:val="0"/>
          <w:rtl/>
        </w:rPr>
        <w:t>ی</w:t>
      </w:r>
      <w:r w:rsidRPr="004512B0">
        <w:rPr>
          <w:rStyle w:val="Char1"/>
          <w:b/>
          <w:bCs w:val="0"/>
          <w:rtl/>
        </w:rPr>
        <w:t xml:space="preserve"> را طور</w:t>
      </w:r>
      <w:r w:rsidR="006A3FB7" w:rsidRPr="004512B0">
        <w:rPr>
          <w:rStyle w:val="Char1"/>
          <w:b/>
          <w:bCs w:val="0"/>
          <w:rtl/>
        </w:rPr>
        <w:t>ی</w:t>
      </w:r>
      <w:r w:rsidRPr="004512B0">
        <w:rPr>
          <w:rStyle w:val="Char1"/>
          <w:b/>
          <w:bCs w:val="0"/>
          <w:rtl/>
        </w:rPr>
        <w:t xml:space="preserve"> آفر</w:t>
      </w:r>
      <w:r w:rsidR="006A3FB7" w:rsidRPr="004512B0">
        <w:rPr>
          <w:rStyle w:val="Char1"/>
          <w:b/>
          <w:bCs w:val="0"/>
          <w:rtl/>
        </w:rPr>
        <w:t>ی</w:t>
      </w:r>
      <w:r w:rsidRPr="004512B0">
        <w:rPr>
          <w:rStyle w:val="Char1"/>
          <w:b/>
          <w:bCs w:val="0"/>
          <w:rtl/>
        </w:rPr>
        <w:t xml:space="preserve">ده </w:t>
      </w:r>
      <w:r w:rsidR="006A3FB7" w:rsidRPr="004512B0">
        <w:rPr>
          <w:rStyle w:val="Char1"/>
          <w:b/>
          <w:bCs w:val="0"/>
          <w:rtl/>
        </w:rPr>
        <w:t>ک</w:t>
      </w:r>
      <w:r w:rsidRPr="004512B0">
        <w:rPr>
          <w:rStyle w:val="Char1"/>
          <w:b/>
          <w:bCs w:val="0"/>
          <w:rtl/>
        </w:rPr>
        <w:t>ه</w:t>
      </w:r>
      <w:r w:rsidRPr="004512B0">
        <w:rPr>
          <w:rStyle w:val="Char1"/>
          <w:rFonts w:hint="cs"/>
          <w:b/>
          <w:bCs w:val="0"/>
          <w:rtl/>
        </w:rPr>
        <w:t xml:space="preserve"> آن‌چه</w:t>
      </w:r>
      <w:r w:rsidR="00885E3D">
        <w:rPr>
          <w:rStyle w:val="Char1"/>
          <w:rFonts w:hint="cs"/>
          <w:b/>
          <w:bCs w:val="0"/>
          <w:rtl/>
        </w:rPr>
        <w:t xml:space="preserve"> </w:t>
      </w:r>
      <w:r w:rsidRPr="004512B0">
        <w:rPr>
          <w:rStyle w:val="Char1"/>
          <w:b/>
          <w:bCs w:val="0"/>
          <w:rtl/>
        </w:rPr>
        <w:t>مف</w:t>
      </w:r>
      <w:r w:rsidR="006A3FB7" w:rsidRPr="004512B0">
        <w:rPr>
          <w:rStyle w:val="Char1"/>
          <w:b/>
          <w:bCs w:val="0"/>
          <w:rtl/>
        </w:rPr>
        <w:t>ی</w:t>
      </w:r>
      <w:r w:rsidRPr="004512B0">
        <w:rPr>
          <w:rStyle w:val="Char1"/>
          <w:b/>
          <w:bCs w:val="0"/>
          <w:rtl/>
        </w:rPr>
        <w:t xml:space="preserve">د </w:t>
      </w:r>
      <w:r w:rsidRPr="004512B0">
        <w:rPr>
          <w:rStyle w:val="Char1"/>
          <w:rFonts w:hint="cs"/>
          <w:b/>
          <w:bCs w:val="0"/>
          <w:rtl/>
        </w:rPr>
        <w:t>است، را ب</w:t>
      </w:r>
      <w:r w:rsidRPr="004512B0">
        <w:rPr>
          <w:rStyle w:val="Char1"/>
          <w:b/>
          <w:bCs w:val="0"/>
          <w:rtl/>
        </w:rPr>
        <w:t>خورد و از خوردن</w:t>
      </w:r>
      <w:r w:rsidR="006A3FB7" w:rsidRPr="004512B0">
        <w:rPr>
          <w:rStyle w:val="Char1"/>
          <w:b/>
          <w:bCs w:val="0"/>
          <w:rtl/>
        </w:rPr>
        <w:t>ی</w:t>
      </w:r>
      <w:r w:rsidR="000E2A9A">
        <w:rPr>
          <w:rStyle w:val="Char1"/>
          <w:rFonts w:hint="cs"/>
          <w:b/>
          <w:bCs w:val="0"/>
          <w:rtl/>
        </w:rPr>
        <w:t xml:space="preserve">‌های </w:t>
      </w:r>
      <w:r w:rsidRPr="004512B0">
        <w:rPr>
          <w:rStyle w:val="Char1"/>
          <w:b/>
          <w:bCs w:val="0"/>
          <w:rtl/>
        </w:rPr>
        <w:t xml:space="preserve">مضر </w:t>
      </w:r>
      <w:r w:rsidRPr="004512B0">
        <w:rPr>
          <w:rStyle w:val="Char1"/>
          <w:rFonts w:hint="cs"/>
          <w:b/>
          <w:bCs w:val="0"/>
          <w:rtl/>
        </w:rPr>
        <w:t xml:space="preserve">دوری </w:t>
      </w:r>
      <w:r w:rsidR="006A3FB7" w:rsidRPr="004512B0">
        <w:rPr>
          <w:rStyle w:val="Char1"/>
          <w:b/>
          <w:bCs w:val="0"/>
          <w:rtl/>
        </w:rPr>
        <w:t>ک</w:t>
      </w:r>
      <w:r w:rsidRPr="004512B0">
        <w:rPr>
          <w:rStyle w:val="Char1"/>
          <w:b/>
          <w:bCs w:val="0"/>
          <w:rtl/>
        </w:rPr>
        <w:t>ند و به هر قوم</w:t>
      </w:r>
      <w:r w:rsidR="006A3FB7" w:rsidRPr="004512B0">
        <w:rPr>
          <w:rStyle w:val="Char1"/>
          <w:b/>
          <w:bCs w:val="0"/>
          <w:rtl/>
        </w:rPr>
        <w:t>ی</w:t>
      </w:r>
      <w:r w:rsidRPr="004512B0">
        <w:rPr>
          <w:rStyle w:val="Char1"/>
          <w:b/>
          <w:bCs w:val="0"/>
          <w:rtl/>
        </w:rPr>
        <w:t xml:space="preserve"> در </w:t>
      </w:r>
      <w:r w:rsidRPr="004512B0">
        <w:rPr>
          <w:rStyle w:val="Char1"/>
          <w:rFonts w:hint="cs"/>
          <w:b/>
          <w:bCs w:val="0"/>
          <w:rtl/>
        </w:rPr>
        <w:t>بدست</w:t>
      </w:r>
      <w:r w:rsidR="00902572">
        <w:rPr>
          <w:rStyle w:val="Char1"/>
          <w:rFonts w:hint="eastAsia"/>
          <w:b/>
          <w:bCs w:val="0"/>
          <w:rtl/>
        </w:rPr>
        <w:t>‌</w:t>
      </w:r>
      <w:r w:rsidRPr="004512B0">
        <w:rPr>
          <w:rStyle w:val="Char1"/>
          <w:rFonts w:hint="cs"/>
          <w:b/>
          <w:bCs w:val="0"/>
          <w:rtl/>
        </w:rPr>
        <w:t xml:space="preserve">آوردن دارو، </w:t>
      </w:r>
      <w:r w:rsidRPr="004512B0">
        <w:rPr>
          <w:rStyle w:val="Char1"/>
          <w:b/>
          <w:bCs w:val="0"/>
          <w:rtl/>
        </w:rPr>
        <w:t>عرف و عادت</w:t>
      </w:r>
      <w:r w:rsidR="006A3FB7" w:rsidRPr="004512B0">
        <w:rPr>
          <w:rStyle w:val="Char1"/>
          <w:b/>
          <w:bCs w:val="0"/>
          <w:rtl/>
        </w:rPr>
        <w:t>ی</w:t>
      </w:r>
      <w:r w:rsidRPr="004512B0">
        <w:rPr>
          <w:rStyle w:val="Char1"/>
          <w:b/>
          <w:bCs w:val="0"/>
          <w:rtl/>
        </w:rPr>
        <w:t xml:space="preserve"> داده، تا جا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بسیاری از اصول و قوانین پزشکی، </w:t>
      </w:r>
      <w:r w:rsidRPr="004512B0">
        <w:rPr>
          <w:rStyle w:val="Char1"/>
          <w:b/>
          <w:bCs w:val="0"/>
          <w:rtl/>
        </w:rPr>
        <w:t>برگرفته از تجربه</w:t>
      </w:r>
      <w:r w:rsidRPr="004512B0">
        <w:rPr>
          <w:rStyle w:val="Char1"/>
          <w:rFonts w:hint="cs"/>
          <w:b/>
          <w:bCs w:val="0"/>
          <w:rtl/>
        </w:rPr>
        <w:t>،</w:t>
      </w:r>
      <w:r w:rsidRPr="004512B0">
        <w:rPr>
          <w:rStyle w:val="Char1"/>
          <w:b/>
          <w:bCs w:val="0"/>
          <w:rtl/>
        </w:rPr>
        <w:t xml:space="preserve"> عرف و عادت مردم است.</w:t>
      </w:r>
    </w:p>
    <w:p w:rsidR="00DB0D37" w:rsidRPr="004512B0" w:rsidRDefault="00DB0D37" w:rsidP="00022885">
      <w:pPr>
        <w:tabs>
          <w:tab w:val="clear" w:pos="26"/>
        </w:tabs>
        <w:ind w:firstLine="284"/>
        <w:rPr>
          <w:rStyle w:val="Char1"/>
          <w:b/>
          <w:bCs w:val="0"/>
          <w:rtl/>
        </w:rPr>
      </w:pPr>
      <w:r w:rsidRPr="004512B0">
        <w:rPr>
          <w:rStyle w:val="Char1"/>
          <w:b/>
          <w:bCs w:val="0"/>
          <w:rtl/>
        </w:rPr>
        <w:t>امّا شر</w:t>
      </w:r>
      <w:r w:rsidR="006A3FB7" w:rsidRPr="004512B0">
        <w:rPr>
          <w:rStyle w:val="Char1"/>
          <w:b/>
          <w:bCs w:val="0"/>
          <w:rtl/>
        </w:rPr>
        <w:t>ی</w:t>
      </w:r>
      <w:r w:rsidRPr="004512B0">
        <w:rPr>
          <w:rStyle w:val="Char1"/>
          <w:b/>
          <w:bCs w:val="0"/>
          <w:rtl/>
        </w:rPr>
        <w:t>عت بر مبنا</w:t>
      </w:r>
      <w:r w:rsidR="006A3FB7" w:rsidRPr="004512B0">
        <w:rPr>
          <w:rStyle w:val="Char1"/>
          <w:b/>
          <w:bCs w:val="0"/>
          <w:rtl/>
        </w:rPr>
        <w:t>ی</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محض </w:t>
      </w:r>
      <w:r w:rsidRPr="004512B0">
        <w:rPr>
          <w:rStyle w:val="Char1"/>
          <w:rFonts w:hint="cs"/>
          <w:b/>
          <w:bCs w:val="0"/>
          <w:rtl/>
        </w:rPr>
        <w:t xml:space="preserve">و </w:t>
      </w:r>
      <w:r w:rsidRPr="004512B0">
        <w:rPr>
          <w:rStyle w:val="Char1"/>
          <w:b/>
          <w:bCs w:val="0"/>
          <w:rtl/>
        </w:rPr>
        <w:t>معرّف</w:t>
      </w:r>
      <w:r w:rsidR="006A3FB7" w:rsidRPr="004512B0">
        <w:rPr>
          <w:rStyle w:val="Char1"/>
          <w:b/>
          <w:bCs w:val="0"/>
          <w:rtl/>
        </w:rPr>
        <w:t>ی</w:t>
      </w:r>
      <w:r w:rsidRPr="004512B0">
        <w:rPr>
          <w:rStyle w:val="Char1"/>
          <w:b/>
          <w:bCs w:val="0"/>
          <w:rtl/>
        </w:rPr>
        <w:t xml:space="preserve"> مواقع </w:t>
      </w:r>
      <w:r w:rsidRPr="004512B0">
        <w:rPr>
          <w:rStyle w:val="Char1"/>
          <w:rFonts w:hint="cs"/>
          <w:b/>
          <w:bCs w:val="0"/>
          <w:rtl/>
        </w:rPr>
        <w:t>خشنودی</w:t>
      </w:r>
      <w:r w:rsidRPr="004512B0">
        <w:rPr>
          <w:rStyle w:val="Char1"/>
          <w:b/>
          <w:bCs w:val="0"/>
          <w:rtl/>
        </w:rPr>
        <w:t xml:space="preserve"> </w:t>
      </w:r>
      <w:r w:rsidR="006A3FB7" w:rsidRPr="004512B0">
        <w:rPr>
          <w:rStyle w:val="Char1"/>
          <w:b/>
          <w:bCs w:val="0"/>
          <w:rtl/>
        </w:rPr>
        <w:t>ی</w:t>
      </w:r>
      <w:r w:rsidRPr="004512B0">
        <w:rPr>
          <w:rStyle w:val="Char1"/>
          <w:b/>
          <w:bCs w:val="0"/>
          <w:rtl/>
        </w:rPr>
        <w:t>ا ناخشنود</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کارهای</w:t>
      </w:r>
      <w:r w:rsidRPr="004512B0">
        <w:rPr>
          <w:rStyle w:val="Char1"/>
          <w:b/>
          <w:bCs w:val="0"/>
          <w:rtl/>
        </w:rPr>
        <w:t xml:space="preserve"> اخت</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بندگان</w:t>
      </w:r>
      <w:r w:rsidRPr="004512B0">
        <w:rPr>
          <w:rStyle w:val="Char1"/>
          <w:rFonts w:hint="cs"/>
          <w:b/>
          <w:bCs w:val="0"/>
          <w:rtl/>
        </w:rPr>
        <w:t>ش،</w:t>
      </w:r>
      <w:r w:rsidRPr="004512B0">
        <w:rPr>
          <w:rStyle w:val="Char1"/>
          <w:b/>
          <w:bCs w:val="0"/>
          <w:rtl/>
        </w:rPr>
        <w:t xml:space="preserve"> </w:t>
      </w:r>
      <w:r w:rsidRPr="004512B0">
        <w:rPr>
          <w:rStyle w:val="Char1"/>
          <w:rFonts w:hint="cs"/>
          <w:b/>
          <w:bCs w:val="0"/>
          <w:rtl/>
        </w:rPr>
        <w:t xml:space="preserve">قرار دارد. </w:t>
      </w:r>
      <w:r w:rsidRPr="004512B0">
        <w:rPr>
          <w:rStyle w:val="Char1"/>
          <w:b/>
          <w:bCs w:val="0"/>
          <w:rtl/>
        </w:rPr>
        <w:t>ن</w:t>
      </w:r>
      <w:r w:rsidR="006A3FB7" w:rsidRPr="004512B0">
        <w:rPr>
          <w:rStyle w:val="Char1"/>
          <w:b/>
          <w:bCs w:val="0"/>
          <w:rtl/>
        </w:rPr>
        <w:t>ی</w:t>
      </w:r>
      <w:r w:rsidRPr="004512B0">
        <w:rPr>
          <w:rStyle w:val="Char1"/>
          <w:b/>
          <w:bCs w:val="0"/>
          <w:rtl/>
        </w:rPr>
        <w:t>از به تنفّس چه رسد به غذا و آب است، چون نها</w:t>
      </w:r>
      <w:r w:rsidR="006A3FB7" w:rsidRPr="004512B0">
        <w:rPr>
          <w:rStyle w:val="Char1"/>
          <w:b/>
          <w:bCs w:val="0"/>
          <w:rtl/>
        </w:rPr>
        <w:t>ی</w:t>
      </w:r>
      <w:r w:rsidRPr="004512B0">
        <w:rPr>
          <w:rStyle w:val="Char1"/>
          <w:b/>
          <w:bCs w:val="0"/>
          <w:rtl/>
        </w:rPr>
        <w:t>ت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عدم تنفّس</w:t>
      </w:r>
      <w:r w:rsidRPr="004512B0">
        <w:rPr>
          <w:rStyle w:val="Char1"/>
          <w:rFonts w:hint="cs"/>
          <w:b/>
          <w:bCs w:val="0"/>
          <w:rtl/>
        </w:rPr>
        <w:t xml:space="preserve">، </w:t>
      </w:r>
      <w:r w:rsidRPr="004512B0">
        <w:rPr>
          <w:rStyle w:val="Char1"/>
          <w:b/>
          <w:bCs w:val="0"/>
          <w:rtl/>
        </w:rPr>
        <w:t>آب و غذا پدید</w:t>
      </w:r>
      <w:r w:rsidR="000E2A9A">
        <w:rPr>
          <w:rStyle w:val="Char1"/>
          <w:b/>
          <w:bCs w:val="0"/>
          <w:rtl/>
        </w:rPr>
        <w:t xml:space="preserve"> می‌</w:t>
      </w:r>
      <w:r w:rsidRPr="004512B0">
        <w:rPr>
          <w:rStyle w:val="Char1"/>
          <w:b/>
          <w:bCs w:val="0"/>
          <w:rtl/>
        </w:rPr>
        <w:t>آید</w:t>
      </w:r>
      <w:r w:rsidRPr="004512B0">
        <w:rPr>
          <w:rStyle w:val="Char1"/>
          <w:rFonts w:hint="cs"/>
          <w:b/>
          <w:bCs w:val="0"/>
          <w:rtl/>
        </w:rPr>
        <w:t>،</w:t>
      </w:r>
      <w:r w:rsidRPr="004512B0">
        <w:rPr>
          <w:rStyle w:val="Char1"/>
          <w:b/>
          <w:bCs w:val="0"/>
          <w:rtl/>
        </w:rPr>
        <w:t xml:space="preserve"> مرگ بدن و</w:t>
      </w:r>
      <w:r w:rsidR="00022885">
        <w:rPr>
          <w:rStyle w:val="Char1"/>
          <w:b/>
          <w:bCs w:val="0"/>
          <w:rtl/>
        </w:rPr>
        <w:t xml:space="preserve"> بی‌</w:t>
      </w:r>
      <w:r w:rsidRPr="004512B0">
        <w:rPr>
          <w:rStyle w:val="Char1"/>
          <w:b/>
          <w:bCs w:val="0"/>
          <w:rtl/>
        </w:rPr>
        <w:t xml:space="preserve">روح </w:t>
      </w:r>
      <w:r w:rsidRPr="004512B0">
        <w:rPr>
          <w:rStyle w:val="Char1"/>
          <w:rFonts w:hint="cs"/>
          <w:b/>
          <w:bCs w:val="0"/>
          <w:rtl/>
        </w:rPr>
        <w:t xml:space="preserve">شدن </w:t>
      </w:r>
      <w:r w:rsidRPr="004512B0">
        <w:rPr>
          <w:rStyle w:val="Char1"/>
          <w:b/>
          <w:bCs w:val="0"/>
          <w:rtl/>
        </w:rPr>
        <w:t>آن است، ول</w:t>
      </w:r>
      <w:r w:rsidR="006A3FB7" w:rsidRPr="004512B0">
        <w:rPr>
          <w:rStyle w:val="Char1"/>
          <w:b/>
          <w:bCs w:val="0"/>
          <w:rtl/>
        </w:rPr>
        <w:t>ی</w:t>
      </w:r>
      <w:r w:rsidRPr="004512B0">
        <w:rPr>
          <w:rStyle w:val="Char1"/>
          <w:b/>
          <w:bCs w:val="0"/>
          <w:rtl/>
        </w:rPr>
        <w:t xml:space="preserve"> از نبود شر</w:t>
      </w:r>
      <w:r w:rsidR="006A3FB7" w:rsidRPr="004512B0">
        <w:rPr>
          <w:rStyle w:val="Char1"/>
          <w:b/>
          <w:bCs w:val="0"/>
          <w:rtl/>
        </w:rPr>
        <w:t>ی</w:t>
      </w:r>
      <w:r w:rsidRPr="004512B0">
        <w:rPr>
          <w:rStyle w:val="Char1"/>
          <w:b/>
          <w:bCs w:val="0"/>
          <w:rtl/>
        </w:rPr>
        <w:t>عت فساد روح و قلب</w:t>
      </w:r>
      <w:r w:rsidRPr="004512B0">
        <w:rPr>
          <w:rStyle w:val="Char1"/>
          <w:rFonts w:hint="cs"/>
          <w:b/>
          <w:bCs w:val="0"/>
          <w:rtl/>
        </w:rPr>
        <w:t xml:space="preserve"> پدید</w:t>
      </w:r>
      <w:r w:rsidR="000E2A9A">
        <w:rPr>
          <w:rStyle w:val="Char1"/>
          <w:rFonts w:hint="cs"/>
          <w:b/>
          <w:bCs w:val="0"/>
          <w:rtl/>
        </w:rPr>
        <w:t xml:space="preserve"> می‌</w:t>
      </w:r>
      <w:r w:rsidRPr="004512B0">
        <w:rPr>
          <w:rStyle w:val="Char1"/>
          <w:rFonts w:hint="cs"/>
          <w:b/>
          <w:bCs w:val="0"/>
          <w:rtl/>
        </w:rPr>
        <w:t>آید</w:t>
      </w:r>
      <w:r w:rsidRPr="004512B0">
        <w:rPr>
          <w:rStyle w:val="Char1"/>
          <w:b/>
          <w:bCs w:val="0"/>
          <w:rtl/>
        </w:rPr>
        <w:t xml:space="preserve"> و </w:t>
      </w:r>
      <w:r w:rsidRPr="004512B0">
        <w:rPr>
          <w:rStyle w:val="Char1"/>
          <w:rFonts w:hint="cs"/>
          <w:b/>
          <w:bCs w:val="0"/>
          <w:rtl/>
        </w:rPr>
        <w:t xml:space="preserve">این </w:t>
      </w:r>
      <w:r w:rsidRPr="004512B0">
        <w:rPr>
          <w:rStyle w:val="Char1"/>
          <w:b/>
          <w:bCs w:val="0"/>
          <w:rtl/>
        </w:rPr>
        <w:t>هلا</w:t>
      </w:r>
      <w:r w:rsidR="006A3FB7" w:rsidRPr="004512B0">
        <w:rPr>
          <w:rStyle w:val="Char1"/>
          <w:b/>
          <w:bCs w:val="0"/>
          <w:rtl/>
        </w:rPr>
        <w:t>ک</w:t>
      </w:r>
      <w:r w:rsidRPr="004512B0">
        <w:rPr>
          <w:rStyle w:val="Char1"/>
          <w:b/>
          <w:bCs w:val="0"/>
          <w:rtl/>
        </w:rPr>
        <w:t>ت ابد</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فاصله</w:t>
      </w:r>
      <w:r w:rsidR="000E2A9A">
        <w:rPr>
          <w:rStyle w:val="Char1"/>
          <w:b/>
          <w:bCs w:val="0"/>
          <w:rtl/>
        </w:rPr>
        <w:t xml:space="preserve">‌ی </w:t>
      </w:r>
      <w:r w:rsidRPr="004512B0">
        <w:rPr>
          <w:rStyle w:val="Char1"/>
          <w:b/>
          <w:bCs w:val="0"/>
          <w:rtl/>
        </w:rPr>
        <w:t>ز</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ن ا</w:t>
      </w:r>
      <w:r w:rsidR="006A3FB7" w:rsidRPr="004512B0">
        <w:rPr>
          <w:rStyle w:val="Char1"/>
          <w:b/>
          <w:bCs w:val="0"/>
          <w:rtl/>
        </w:rPr>
        <w:t>ی</w:t>
      </w:r>
      <w:r w:rsidRPr="004512B0">
        <w:rPr>
          <w:rStyle w:val="Char1"/>
          <w:b/>
          <w:bCs w:val="0"/>
          <w:rtl/>
        </w:rPr>
        <w:t>ن هلا</w:t>
      </w:r>
      <w:r w:rsidR="006A3FB7" w:rsidRPr="004512B0">
        <w:rPr>
          <w:rStyle w:val="Char1"/>
          <w:b/>
          <w:bCs w:val="0"/>
          <w:rtl/>
        </w:rPr>
        <w:t>ک</w:t>
      </w:r>
      <w:r w:rsidRPr="004512B0">
        <w:rPr>
          <w:rStyle w:val="Char1"/>
          <w:b/>
          <w:bCs w:val="0"/>
          <w:rtl/>
        </w:rPr>
        <w:t>ت و هلا</w:t>
      </w:r>
      <w:r w:rsidR="006A3FB7" w:rsidRPr="004512B0">
        <w:rPr>
          <w:rStyle w:val="Char1"/>
          <w:b/>
          <w:bCs w:val="0"/>
          <w:rtl/>
        </w:rPr>
        <w:t>ک</w:t>
      </w:r>
      <w:r w:rsidRPr="004512B0">
        <w:rPr>
          <w:rStyle w:val="Char1"/>
          <w:b/>
          <w:bCs w:val="0"/>
          <w:rtl/>
        </w:rPr>
        <w:t>ت بدن</w:t>
      </w:r>
      <w:r w:rsidRPr="004512B0">
        <w:rPr>
          <w:rStyle w:val="Char1"/>
          <w:rFonts w:hint="cs"/>
          <w:b/>
          <w:bCs w:val="0"/>
          <w:rtl/>
        </w:rPr>
        <w:t>،</w:t>
      </w:r>
      <w:r w:rsidRPr="004512B0">
        <w:rPr>
          <w:rStyle w:val="Char1"/>
          <w:b/>
          <w:bCs w:val="0"/>
          <w:rtl/>
        </w:rPr>
        <w:t xml:space="preserve"> بر اثر مرگ</w:t>
      </w:r>
      <w:r w:rsidRPr="004512B0">
        <w:rPr>
          <w:rStyle w:val="Char1"/>
          <w:rFonts w:hint="cs"/>
          <w:b/>
          <w:bCs w:val="0"/>
          <w:rtl/>
        </w:rPr>
        <w:t>،</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بنابرا</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هرگز مردم به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ازمندتر از شرع پ</w:t>
      </w:r>
      <w:r w:rsidR="006A3FB7" w:rsidRPr="004512B0">
        <w:rPr>
          <w:rStyle w:val="Char1"/>
          <w:b/>
          <w:bCs w:val="0"/>
          <w:rtl/>
        </w:rPr>
        <w:t>ی</w:t>
      </w:r>
      <w:r w:rsidRPr="004512B0">
        <w:rPr>
          <w:rStyle w:val="Char1"/>
          <w:b/>
          <w:bCs w:val="0"/>
          <w:rtl/>
        </w:rPr>
        <w:t>امبر</w:t>
      </w:r>
      <w:r w:rsidR="009E24F3" w:rsidRPr="004512B0">
        <w:rPr>
          <w:rStyle w:val="Char1"/>
          <w:rFonts w:hint="cs"/>
          <w:b/>
          <w:bCs w:val="0"/>
          <w:rtl/>
        </w:rPr>
        <w:t xml:space="preserve"> </w:t>
      </w:r>
      <w:r w:rsidR="009E24F3"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پرداختن </w:t>
      </w:r>
      <w:r w:rsidRPr="004512B0">
        <w:rPr>
          <w:rStyle w:val="Char1"/>
          <w:b/>
          <w:bCs w:val="0"/>
          <w:rtl/>
        </w:rPr>
        <w:t>به آن</w:t>
      </w:r>
      <w:r w:rsidRPr="004512B0">
        <w:rPr>
          <w:rStyle w:val="Char1"/>
          <w:rFonts w:hint="cs"/>
          <w:b/>
          <w:bCs w:val="0"/>
          <w:rtl/>
        </w:rPr>
        <w:t>،</w:t>
      </w:r>
      <w:r w:rsidRPr="004512B0">
        <w:rPr>
          <w:rStyle w:val="Char1"/>
          <w:b/>
          <w:bCs w:val="0"/>
          <w:rtl/>
        </w:rPr>
        <w:t xml:space="preserve"> دعوت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آن، </w:t>
      </w:r>
      <w:r w:rsidRPr="004512B0">
        <w:rPr>
          <w:rStyle w:val="Char1"/>
          <w:rFonts w:hint="cs"/>
          <w:b/>
          <w:bCs w:val="0"/>
          <w:rtl/>
        </w:rPr>
        <w:t xml:space="preserve">استقامت </w:t>
      </w:r>
      <w:r w:rsidRPr="004512B0">
        <w:rPr>
          <w:rStyle w:val="Char1"/>
          <w:b/>
          <w:bCs w:val="0"/>
          <w:rtl/>
        </w:rPr>
        <w:t>بر ادامه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آن، جهاد و مبارزه با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از آن </w:t>
      </w:r>
      <w:r w:rsidRPr="004512B0">
        <w:rPr>
          <w:rStyle w:val="Char1"/>
          <w:rFonts w:hint="cs"/>
          <w:b/>
          <w:bCs w:val="0"/>
          <w:rtl/>
        </w:rPr>
        <w:t>بیرون رفته</w:t>
      </w:r>
      <w:r w:rsidR="00172789">
        <w:rPr>
          <w:rStyle w:val="Char1"/>
          <w:rFonts w:hint="cs"/>
          <w:b/>
          <w:bCs w:val="0"/>
          <w:rtl/>
        </w:rPr>
        <w:t xml:space="preserve">‌اند </w:t>
      </w:r>
      <w:r w:rsidRPr="004512B0">
        <w:rPr>
          <w:rStyle w:val="Char1"/>
          <w:b/>
          <w:bCs w:val="0"/>
          <w:rtl/>
        </w:rPr>
        <w:t>تا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بدان ب</w:t>
      </w:r>
      <w:r w:rsidRPr="004512B0">
        <w:rPr>
          <w:rStyle w:val="Char1"/>
          <w:rFonts w:hint="cs"/>
          <w:b/>
          <w:bCs w:val="0"/>
          <w:rtl/>
        </w:rPr>
        <w:t>از</w:t>
      </w:r>
      <w:r w:rsidRPr="004512B0">
        <w:rPr>
          <w:rStyle w:val="Char1"/>
          <w:b/>
          <w:bCs w:val="0"/>
          <w:rtl/>
        </w:rPr>
        <w:t>گ</w:t>
      </w:r>
      <w:r w:rsidRPr="004512B0">
        <w:rPr>
          <w:rStyle w:val="Char1"/>
          <w:rFonts w:hint="cs"/>
          <w:b/>
          <w:bCs w:val="0"/>
          <w:rtl/>
        </w:rPr>
        <w:t>ردن</w:t>
      </w:r>
      <w:r w:rsidRPr="004512B0">
        <w:rPr>
          <w:rStyle w:val="Char1"/>
          <w:b/>
          <w:bCs w:val="0"/>
          <w:rtl/>
        </w:rPr>
        <w:t>د</w:t>
      </w:r>
      <w:r w:rsidRPr="004512B0">
        <w:rPr>
          <w:rStyle w:val="Char1"/>
          <w:rFonts w:hint="cs"/>
          <w:b/>
          <w:bCs w:val="0"/>
          <w:rtl/>
        </w:rPr>
        <w:t>،</w:t>
      </w:r>
      <w:r w:rsidRPr="004512B0">
        <w:rPr>
          <w:rStyle w:val="Char1"/>
          <w:b/>
          <w:bCs w:val="0"/>
          <w:rtl/>
        </w:rPr>
        <w:t xml:space="preserve"> نبوده</w:t>
      </w:r>
      <w:r w:rsidRPr="004512B0">
        <w:rPr>
          <w:rStyle w:val="Char1"/>
          <w:rFonts w:hint="cs"/>
          <w:b/>
          <w:bCs w:val="0"/>
          <w:rtl/>
        </w:rPr>
        <w:t>‌</w:t>
      </w:r>
      <w:r w:rsidRPr="004512B0">
        <w:rPr>
          <w:rStyle w:val="Char1"/>
          <w:b/>
          <w:bCs w:val="0"/>
          <w:rtl/>
        </w:rPr>
        <w:t xml:space="preserve">اند و هرگز جهان بدون آن </w:t>
      </w:r>
      <w:r w:rsidRPr="004512B0">
        <w:rPr>
          <w:rStyle w:val="Char1"/>
          <w:rFonts w:hint="cs"/>
          <w:b/>
          <w:bCs w:val="0"/>
          <w:rtl/>
        </w:rPr>
        <w:t>ا</w:t>
      </w:r>
      <w:r w:rsidRPr="004512B0">
        <w:rPr>
          <w:rStyle w:val="Char1"/>
          <w:b/>
          <w:bCs w:val="0"/>
          <w:rtl/>
        </w:rPr>
        <w:t>صلاح نخواهد ش</w:t>
      </w:r>
      <w:r w:rsidRPr="004512B0">
        <w:rPr>
          <w:rStyle w:val="Char1"/>
          <w:rFonts w:hint="cs"/>
          <w:b/>
          <w:bCs w:val="0"/>
          <w:rtl/>
        </w:rPr>
        <w:t>د</w:t>
      </w:r>
      <w:r w:rsidRPr="004512B0">
        <w:rPr>
          <w:rStyle w:val="Char1"/>
          <w:b/>
          <w:bCs w:val="0"/>
          <w:rtl/>
        </w:rPr>
        <w:t xml:space="preserve"> و ه</w:t>
      </w:r>
      <w:r w:rsidR="006A3FB7" w:rsidRPr="004512B0">
        <w:rPr>
          <w:rStyle w:val="Char1"/>
          <w:b/>
          <w:bCs w:val="0"/>
          <w:rtl/>
        </w:rPr>
        <w:t>ی</w:t>
      </w:r>
      <w:r w:rsidRPr="004512B0">
        <w:rPr>
          <w:rStyle w:val="Char1"/>
          <w:b/>
          <w:bCs w:val="0"/>
          <w:rtl/>
        </w:rPr>
        <w:t>چ راه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رس</w:t>
      </w:r>
      <w:r w:rsidR="006A3FB7" w:rsidRPr="004512B0">
        <w:rPr>
          <w:rStyle w:val="Char1"/>
          <w:b/>
          <w:bCs w:val="0"/>
          <w:rtl/>
        </w:rPr>
        <w:t>ی</w:t>
      </w:r>
      <w:r w:rsidRPr="004512B0">
        <w:rPr>
          <w:rStyle w:val="Char1"/>
          <w:b/>
          <w:bCs w:val="0"/>
          <w:rtl/>
        </w:rPr>
        <w:t>دن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بزرگتر</w:t>
      </w:r>
      <w:r w:rsidR="006A3FB7" w:rsidRPr="004512B0">
        <w:rPr>
          <w:rStyle w:val="Char1"/>
          <w:b/>
          <w:bCs w:val="0"/>
          <w:rtl/>
        </w:rPr>
        <w:t>ی</w:t>
      </w:r>
      <w:r w:rsidRPr="004512B0">
        <w:rPr>
          <w:rStyle w:val="Char1"/>
          <w:b/>
          <w:bCs w:val="0"/>
          <w:rtl/>
        </w:rPr>
        <w:t>ن موفّق</w:t>
      </w:r>
      <w:r w:rsidR="006A3FB7" w:rsidRPr="004512B0">
        <w:rPr>
          <w:rStyle w:val="Char1"/>
          <w:b/>
          <w:bCs w:val="0"/>
          <w:rtl/>
        </w:rPr>
        <w:t>ی</w:t>
      </w:r>
      <w:r w:rsidRPr="004512B0">
        <w:rPr>
          <w:rStyle w:val="Char1"/>
          <w:b/>
          <w:bCs w:val="0"/>
          <w:rtl/>
        </w:rPr>
        <w:t xml:space="preserve">ت و </w:t>
      </w:r>
      <w:r w:rsidR="006A3FB7" w:rsidRPr="004512B0">
        <w:rPr>
          <w:rStyle w:val="Char1"/>
          <w:b/>
          <w:bCs w:val="0"/>
          <w:rtl/>
        </w:rPr>
        <w:t>ک</w:t>
      </w:r>
      <w:r w:rsidRPr="004512B0">
        <w:rPr>
          <w:rStyle w:val="Char1"/>
          <w:b/>
          <w:bCs w:val="0"/>
          <w:rtl/>
        </w:rPr>
        <w:t>ام</w:t>
      </w:r>
      <w:r w:rsidR="006A3FB7" w:rsidRPr="004512B0">
        <w:rPr>
          <w:rStyle w:val="Char1"/>
          <w:b/>
          <w:bCs w:val="0"/>
          <w:rtl/>
        </w:rPr>
        <w:t>ی</w:t>
      </w:r>
      <w:r w:rsidRPr="004512B0">
        <w:rPr>
          <w:rStyle w:val="Char1"/>
          <w:b/>
          <w:bCs w:val="0"/>
          <w:rtl/>
        </w:rPr>
        <w:t>اب</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وجود ندارد، </w:t>
      </w:r>
      <w:r w:rsidRPr="004512B0">
        <w:rPr>
          <w:rStyle w:val="Char1"/>
          <w:b/>
          <w:bCs w:val="0"/>
          <w:rtl/>
        </w:rPr>
        <w:t>جز با عبور از ا</w:t>
      </w:r>
      <w:r w:rsidR="006A3FB7" w:rsidRPr="004512B0">
        <w:rPr>
          <w:rStyle w:val="Char1"/>
          <w:b/>
          <w:bCs w:val="0"/>
          <w:rtl/>
        </w:rPr>
        <w:t>ی</w:t>
      </w:r>
      <w:r w:rsidRPr="004512B0">
        <w:rPr>
          <w:rStyle w:val="Char1"/>
          <w:b/>
          <w:bCs w:val="0"/>
          <w:rtl/>
        </w:rPr>
        <w:t>ن پل»</w:t>
      </w:r>
      <w:r w:rsidR="00280DBE" w:rsidRPr="004512B0">
        <w:rPr>
          <w:rStyle w:val="Char1"/>
          <w:b/>
          <w:bCs w:val="0"/>
          <w:vertAlign w:val="superscript"/>
          <w:rtl/>
        </w:rPr>
        <w:footnoteReference w:id="27"/>
      </w:r>
      <w:r w:rsidR="00902572">
        <w:rPr>
          <w:rStyle w:val="Char1"/>
          <w:rFonts w:hint="cs"/>
          <w:b/>
          <w:bCs w:val="0"/>
          <w:rtl/>
        </w:rPr>
        <w:t>.</w:t>
      </w:r>
    </w:p>
    <w:p w:rsidR="00DB0D37" w:rsidRPr="004512B0" w:rsidRDefault="00DB0D37" w:rsidP="00902572">
      <w:pPr>
        <w:pStyle w:val="Heading3"/>
        <w:rPr>
          <w:rtl/>
        </w:rPr>
      </w:pPr>
      <w:bookmarkStart w:id="128" w:name="_Toc219294684"/>
      <w:bookmarkStart w:id="129" w:name="_Toc268165255"/>
      <w:bookmarkStart w:id="130" w:name="_Toc269133102"/>
      <w:bookmarkStart w:id="131" w:name="_Toc319083030"/>
      <w:bookmarkStart w:id="132" w:name="_Toc431731004"/>
      <w:r w:rsidRPr="004512B0">
        <w:rPr>
          <w:rtl/>
        </w:rPr>
        <w:t>آيا عقل م</w:t>
      </w:r>
      <w:r w:rsidR="00902572">
        <w:rPr>
          <w:rFonts w:hint="cs"/>
          <w:rtl/>
        </w:rPr>
        <w:t>ی</w:t>
      </w:r>
      <w:r w:rsidR="00902572">
        <w:rPr>
          <w:rFonts w:hint="eastAsia"/>
          <w:rtl/>
        </w:rPr>
        <w:t>‌</w:t>
      </w:r>
      <w:r w:rsidRPr="004512B0">
        <w:rPr>
          <w:rtl/>
        </w:rPr>
        <w:t>تواند ب</w:t>
      </w:r>
      <w:r w:rsidR="00902572">
        <w:rPr>
          <w:rFonts w:hint="cs"/>
          <w:rtl/>
        </w:rPr>
        <w:t>ی</w:t>
      </w:r>
      <w:r w:rsidR="00902572">
        <w:rPr>
          <w:rFonts w:hint="eastAsia"/>
          <w:rtl/>
        </w:rPr>
        <w:t>‌</w:t>
      </w:r>
      <w:r w:rsidRPr="004512B0">
        <w:rPr>
          <w:rtl/>
        </w:rPr>
        <w:t>نياز از وح</w:t>
      </w:r>
      <w:r w:rsidR="00902572">
        <w:rPr>
          <w:rFonts w:hint="cs"/>
          <w:rtl/>
        </w:rPr>
        <w:t>ی</w:t>
      </w:r>
      <w:r w:rsidRPr="004512B0">
        <w:rPr>
          <w:rtl/>
        </w:rPr>
        <w:t xml:space="preserve"> باشد</w:t>
      </w:r>
      <w:bookmarkEnd w:id="128"/>
      <w:bookmarkEnd w:id="129"/>
      <w:bookmarkEnd w:id="130"/>
      <w:bookmarkEnd w:id="131"/>
      <w:bookmarkEnd w:id="132"/>
    </w:p>
    <w:p w:rsidR="00DB0D37" w:rsidRPr="004512B0" w:rsidRDefault="00DB0D37" w:rsidP="00354A76">
      <w:pPr>
        <w:tabs>
          <w:tab w:val="clear" w:pos="26"/>
        </w:tabs>
        <w:ind w:firstLine="284"/>
        <w:rPr>
          <w:rStyle w:val="Char1"/>
          <w:b/>
          <w:bCs w:val="0"/>
          <w:rtl/>
        </w:rPr>
      </w:pPr>
      <w:r w:rsidRPr="004512B0">
        <w:rPr>
          <w:rStyle w:val="Char1"/>
          <w:b/>
          <w:bCs w:val="0"/>
          <w:rtl/>
        </w:rPr>
        <w:t>مردم گمان</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نند </w:t>
      </w:r>
      <w:r w:rsidRPr="004512B0">
        <w:rPr>
          <w:rStyle w:val="Char1"/>
          <w:rFonts w:hint="cs"/>
          <w:b/>
          <w:bCs w:val="0"/>
          <w:rtl/>
        </w:rPr>
        <w:t>امکان دارد،</w:t>
      </w:r>
      <w:r w:rsidRPr="004512B0">
        <w:rPr>
          <w:rStyle w:val="Char1"/>
          <w:b/>
          <w:bCs w:val="0"/>
          <w:rtl/>
        </w:rPr>
        <w:t xml:space="preserve"> با عقل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موهبت اله</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و رسالت آسمان</w:t>
      </w:r>
      <w:r w:rsidR="006A3FB7" w:rsidRPr="004512B0">
        <w:rPr>
          <w:rStyle w:val="Char1"/>
          <w:b/>
          <w:bCs w:val="0"/>
          <w:rtl/>
        </w:rPr>
        <w:t>ی</w:t>
      </w:r>
      <w:r w:rsidR="00022885">
        <w:rPr>
          <w:rStyle w:val="Char1"/>
          <w:b/>
          <w:bCs w:val="0"/>
          <w:rtl/>
        </w:rPr>
        <w:t xml:space="preserve"> بی‌</w:t>
      </w:r>
      <w:r w:rsidRPr="004512B0">
        <w:rPr>
          <w:rStyle w:val="Char1"/>
          <w:b/>
          <w:bCs w:val="0"/>
          <w:rtl/>
        </w:rPr>
        <w:t>ن</w:t>
      </w:r>
      <w:r w:rsidR="006A3FB7" w:rsidRPr="004512B0">
        <w:rPr>
          <w:rStyle w:val="Char1"/>
          <w:b/>
          <w:bCs w:val="0"/>
          <w:rtl/>
        </w:rPr>
        <w:t>ی</w:t>
      </w:r>
      <w:r w:rsidRPr="004512B0">
        <w:rPr>
          <w:rStyle w:val="Char1"/>
          <w:b/>
          <w:bCs w:val="0"/>
          <w:rtl/>
        </w:rPr>
        <w:t>از باشند، برا</w:t>
      </w:r>
      <w:r w:rsidR="006A3FB7" w:rsidRPr="004512B0">
        <w:rPr>
          <w:rStyle w:val="Char1"/>
          <w:b/>
          <w:bCs w:val="0"/>
          <w:rtl/>
        </w:rPr>
        <w:t>ی</w:t>
      </w:r>
      <w:r w:rsidRPr="004512B0">
        <w:rPr>
          <w:rStyle w:val="Char1"/>
          <w:b/>
          <w:bCs w:val="0"/>
          <w:rtl/>
        </w:rPr>
        <w:t xml:space="preserve"> هم</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م قوان</w:t>
      </w:r>
      <w:r w:rsidR="006A3FB7" w:rsidRPr="004512B0">
        <w:rPr>
          <w:rStyle w:val="Char1"/>
          <w:b/>
          <w:bCs w:val="0"/>
          <w:rtl/>
        </w:rPr>
        <w:t>ی</w:t>
      </w:r>
      <w:r w:rsidRPr="004512B0">
        <w:rPr>
          <w:rStyle w:val="Char1"/>
          <w:b/>
          <w:bCs w:val="0"/>
          <w:rtl/>
        </w:rPr>
        <w:t>ن</w:t>
      </w:r>
      <w:r w:rsidRPr="004512B0">
        <w:rPr>
          <w:rStyle w:val="Char1"/>
          <w:rFonts w:hint="cs"/>
          <w:b/>
          <w:bCs w:val="0"/>
          <w:rtl/>
        </w:rPr>
        <w:t>ی</w:t>
      </w:r>
      <w:r w:rsidRPr="004512B0">
        <w:rPr>
          <w:rStyle w:val="Char1"/>
          <w:b/>
          <w:bCs w:val="0"/>
          <w:rtl/>
        </w:rPr>
        <w:t xml:space="preserve"> وضع</w:t>
      </w:r>
      <w:r w:rsidR="000E2A9A">
        <w:rPr>
          <w:rStyle w:val="Char1"/>
          <w:b/>
          <w:bCs w:val="0"/>
          <w:rtl/>
        </w:rPr>
        <w:t xml:space="preserve"> می‌</w:t>
      </w:r>
      <w:r w:rsidR="006A3FB7" w:rsidRPr="004512B0">
        <w:rPr>
          <w:rStyle w:val="Char1"/>
          <w:b/>
          <w:bCs w:val="0"/>
          <w:rtl/>
        </w:rPr>
        <w:t>ک</w:t>
      </w:r>
      <w:r w:rsidRPr="004512B0">
        <w:rPr>
          <w:rStyle w:val="Char1"/>
          <w:b/>
          <w:bCs w:val="0"/>
          <w:rtl/>
        </w:rPr>
        <w:t>نند، حلال و حرام تع</w:t>
      </w:r>
      <w:r w:rsidR="006A3FB7" w:rsidRPr="004512B0">
        <w:rPr>
          <w:rStyle w:val="Char1"/>
          <w:b/>
          <w:bCs w:val="0"/>
          <w:rtl/>
        </w:rPr>
        <w:t>یی</w:t>
      </w:r>
      <w:r w:rsidRPr="004512B0">
        <w:rPr>
          <w:rStyle w:val="Char1"/>
          <w:b/>
          <w:bCs w:val="0"/>
          <w:rtl/>
        </w:rPr>
        <w:t>ن</w:t>
      </w:r>
      <w:r w:rsidRPr="004512B0">
        <w:rPr>
          <w:rStyle w:val="Char1"/>
          <w:rFonts w:hint="cs"/>
          <w:b/>
          <w:bCs w:val="0"/>
          <w:rtl/>
        </w:rPr>
        <w:t xml:space="preserve"> می‌کنند</w:t>
      </w:r>
      <w:r w:rsidRPr="004512B0">
        <w:rPr>
          <w:rStyle w:val="Char1"/>
          <w:b/>
          <w:bCs w:val="0"/>
          <w:rtl/>
        </w:rPr>
        <w:t xml:space="preserve">، </w:t>
      </w:r>
      <w:r w:rsidRPr="004512B0">
        <w:rPr>
          <w:rStyle w:val="Char1"/>
          <w:rFonts w:hint="cs"/>
          <w:b/>
          <w:bCs w:val="0"/>
          <w:rtl/>
        </w:rPr>
        <w:t xml:space="preserve">برنامه ریزی کرده و کارهایشان را توجیه می‌کنند؛ </w:t>
      </w:r>
      <w:r w:rsidRPr="004512B0">
        <w:rPr>
          <w:rStyle w:val="Char1"/>
          <w:b/>
          <w:bCs w:val="0"/>
          <w:rtl/>
        </w:rPr>
        <w:t>در تمام ا</w:t>
      </w:r>
      <w:r w:rsidR="006A3FB7" w:rsidRPr="004512B0">
        <w:rPr>
          <w:rStyle w:val="Char1"/>
          <w:b/>
          <w:bCs w:val="0"/>
          <w:rtl/>
        </w:rPr>
        <w:t>ی</w:t>
      </w:r>
      <w:r w:rsidRPr="004512B0">
        <w:rPr>
          <w:rStyle w:val="Char1"/>
          <w:b/>
          <w:bCs w:val="0"/>
          <w:rtl/>
        </w:rPr>
        <w:t xml:space="preserve">ن امور </w:t>
      </w:r>
      <w:r w:rsidRPr="004512B0">
        <w:rPr>
          <w:rStyle w:val="Char1"/>
          <w:rFonts w:hint="cs"/>
          <w:b/>
          <w:bCs w:val="0"/>
          <w:rtl/>
        </w:rPr>
        <w:t>ا</w:t>
      </w:r>
      <w:r w:rsidRPr="004512B0">
        <w:rPr>
          <w:rStyle w:val="Char1"/>
          <w:b/>
          <w:bCs w:val="0"/>
          <w:rtl/>
        </w:rPr>
        <w:t>ستن</w:t>
      </w:r>
      <w:r w:rsidRPr="004512B0">
        <w:rPr>
          <w:rStyle w:val="Char1"/>
          <w:rFonts w:hint="cs"/>
          <w:b/>
          <w:bCs w:val="0"/>
          <w:rtl/>
        </w:rPr>
        <w:t>ا</w:t>
      </w:r>
      <w:r w:rsidRPr="004512B0">
        <w:rPr>
          <w:rStyle w:val="Char1"/>
          <w:b/>
          <w:bCs w:val="0"/>
          <w:rtl/>
        </w:rPr>
        <w:t xml:space="preserve">دشان تنها </w:t>
      </w:r>
      <w:r w:rsidRPr="004512B0">
        <w:rPr>
          <w:rStyle w:val="Char1"/>
          <w:rFonts w:hint="cs"/>
          <w:b/>
          <w:bCs w:val="0"/>
          <w:rtl/>
        </w:rPr>
        <w:t xml:space="preserve">به </w:t>
      </w:r>
      <w:r w:rsidRPr="004512B0">
        <w:rPr>
          <w:rStyle w:val="Char1"/>
          <w:b/>
          <w:bCs w:val="0"/>
          <w:rtl/>
        </w:rPr>
        <w:t xml:space="preserve">عقل است،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خوب و بد</w:t>
      </w:r>
      <w:r w:rsidRPr="004512B0">
        <w:rPr>
          <w:rStyle w:val="Char1"/>
          <w:b/>
          <w:bCs w:val="0"/>
          <w:rtl/>
        </w:rPr>
        <w:t xml:space="preserve"> و پسند</w:t>
      </w:r>
      <w:r w:rsidR="006A3FB7" w:rsidRPr="004512B0">
        <w:rPr>
          <w:rStyle w:val="Char1"/>
          <w:b/>
          <w:bCs w:val="0"/>
          <w:rtl/>
        </w:rPr>
        <w:t>ی</w:t>
      </w:r>
      <w:r w:rsidRPr="004512B0">
        <w:rPr>
          <w:rStyle w:val="Char1"/>
          <w:b/>
          <w:bCs w:val="0"/>
          <w:rtl/>
        </w:rPr>
        <w:t xml:space="preserve">ده </w:t>
      </w:r>
      <w:r w:rsidRPr="004512B0">
        <w:rPr>
          <w:rStyle w:val="Char1"/>
          <w:rFonts w:hint="cs"/>
          <w:b/>
          <w:bCs w:val="0"/>
          <w:rtl/>
        </w:rPr>
        <w:t>و ناپسند</w:t>
      </w:r>
      <w:r w:rsidRPr="004512B0">
        <w:rPr>
          <w:rStyle w:val="Char1"/>
          <w:b/>
          <w:bCs w:val="0"/>
          <w:rtl/>
        </w:rPr>
        <w:t xml:space="preserve"> را تع</w:t>
      </w:r>
      <w:r w:rsidR="006A3FB7" w:rsidRPr="004512B0">
        <w:rPr>
          <w:rStyle w:val="Char1"/>
          <w:b/>
          <w:bCs w:val="0"/>
          <w:rtl/>
        </w:rPr>
        <w:t>یی</w:t>
      </w:r>
      <w:r w:rsidRPr="004512B0">
        <w:rPr>
          <w:rStyle w:val="Char1"/>
          <w:b/>
          <w:bCs w:val="0"/>
          <w:rtl/>
        </w:rPr>
        <w:t>ن</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در گذشته نیز کسانی بودند که</w:t>
      </w:r>
      <w:r w:rsidR="0094726C">
        <w:rPr>
          <w:rStyle w:val="Char1"/>
          <w:rFonts w:hint="cs"/>
          <w:b/>
          <w:bCs w:val="0"/>
          <w:rtl/>
        </w:rPr>
        <w:t xml:space="preserve"> اینگونه </w:t>
      </w:r>
      <w:r w:rsidRPr="004512B0">
        <w:rPr>
          <w:rStyle w:val="Char1"/>
          <w:rFonts w:hint="cs"/>
          <w:b/>
          <w:bCs w:val="0"/>
          <w:rtl/>
        </w:rPr>
        <w:t>حرف</w:t>
      </w:r>
      <w:r w:rsidR="00022885">
        <w:rPr>
          <w:rStyle w:val="Char1"/>
          <w:rFonts w:hint="cs"/>
          <w:b/>
          <w:bCs w:val="0"/>
          <w:rtl/>
        </w:rPr>
        <w:t xml:space="preserve">‌ها </w:t>
      </w:r>
      <w:r w:rsidRPr="004512B0">
        <w:rPr>
          <w:rStyle w:val="Char1"/>
          <w:rFonts w:hint="cs"/>
          <w:b/>
          <w:bCs w:val="0"/>
          <w:rtl/>
        </w:rPr>
        <w:t>می</w:t>
      </w:r>
      <w:r w:rsidR="009E24F3" w:rsidRPr="004512B0">
        <w:rPr>
          <w:rStyle w:val="Char1"/>
          <w:b/>
          <w:bCs w:val="0"/>
          <w:rtl/>
        </w:rPr>
        <w:softHyphen/>
      </w:r>
      <w:r w:rsidR="009E24F3" w:rsidRPr="004512B0">
        <w:rPr>
          <w:rStyle w:val="Char1"/>
          <w:rFonts w:hint="cs"/>
          <w:b/>
          <w:bCs w:val="0"/>
          <w:rtl/>
        </w:rPr>
        <w:t>ز</w:t>
      </w:r>
      <w:r w:rsidRPr="004512B0">
        <w:rPr>
          <w:rStyle w:val="Char1"/>
          <w:rFonts w:hint="cs"/>
          <w:b/>
          <w:bCs w:val="0"/>
          <w:rtl/>
        </w:rPr>
        <w:t>دند؛</w:t>
      </w:r>
      <w:r w:rsidRPr="004512B0">
        <w:rPr>
          <w:rStyle w:val="Char1"/>
          <w:b/>
          <w:bCs w:val="0"/>
          <w:rtl/>
        </w:rPr>
        <w:t xml:space="preserve"> </w:t>
      </w:r>
      <w:r w:rsidRPr="004512B0">
        <w:rPr>
          <w:rStyle w:val="Char1"/>
          <w:rFonts w:hint="cs"/>
          <w:b/>
          <w:bCs w:val="0"/>
          <w:rtl/>
        </w:rPr>
        <w:t xml:space="preserve">از آن جمله </w:t>
      </w:r>
      <w:r w:rsidRPr="004512B0">
        <w:rPr>
          <w:rStyle w:val="Char1"/>
          <w:b/>
          <w:bCs w:val="0"/>
          <w:rtl/>
        </w:rPr>
        <w:t>«برهمائ</w:t>
      </w:r>
      <w:r w:rsidRPr="004512B0">
        <w:rPr>
          <w:rStyle w:val="Char1"/>
          <w:rFonts w:hint="cs"/>
          <w:b/>
          <w:bCs w:val="0"/>
          <w:rtl/>
        </w:rPr>
        <w:t>یان»</w:t>
      </w:r>
      <w:r w:rsidR="000E2A9A">
        <w:rPr>
          <w:rStyle w:val="Char1"/>
          <w:rFonts w:hint="cs"/>
          <w:b/>
          <w:bCs w:val="0"/>
          <w:rtl/>
        </w:rPr>
        <w:t xml:space="preserve"> می‌</w:t>
      </w:r>
      <w:r w:rsidRPr="004512B0">
        <w:rPr>
          <w:rStyle w:val="Char1"/>
          <w:rFonts w:hint="cs"/>
          <w:b/>
          <w:bCs w:val="0"/>
          <w:rtl/>
        </w:rPr>
        <w:t>باشند.</w:t>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فرقه</w:t>
      </w:r>
      <w:r w:rsidR="00354A76">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از مجوس بودند </w:t>
      </w:r>
      <w:r w:rsidRPr="004512B0">
        <w:rPr>
          <w:rStyle w:val="Char1"/>
          <w:rFonts w:hint="cs"/>
          <w:b/>
          <w:bCs w:val="0"/>
          <w:rtl/>
        </w:rPr>
        <w:t xml:space="preserve">که </w:t>
      </w:r>
      <w:r w:rsidRPr="004512B0">
        <w:rPr>
          <w:rStyle w:val="Char1"/>
          <w:b/>
          <w:bCs w:val="0"/>
          <w:rtl/>
        </w:rPr>
        <w:t>ادعا</w:t>
      </w:r>
      <w:r w:rsidR="000E2A9A">
        <w:rPr>
          <w:rStyle w:val="Char1"/>
          <w:b/>
          <w:bCs w:val="0"/>
          <w:rtl/>
        </w:rPr>
        <w:t xml:space="preserve"> می‌</w:t>
      </w:r>
      <w:r w:rsidR="006A3FB7" w:rsidRPr="004512B0">
        <w:rPr>
          <w:rStyle w:val="Char1"/>
          <w:b/>
          <w:bCs w:val="0"/>
          <w:rtl/>
        </w:rPr>
        <w:t>ک</w:t>
      </w:r>
      <w:r w:rsidRPr="004512B0">
        <w:rPr>
          <w:rStyle w:val="Char1"/>
          <w:b/>
          <w:bCs w:val="0"/>
          <w:rtl/>
        </w:rPr>
        <w:t xml:space="preserve">ردند </w:t>
      </w:r>
      <w:r w:rsidRPr="004512B0">
        <w:rPr>
          <w:rStyle w:val="Char1"/>
          <w:rFonts w:hint="cs"/>
          <w:b/>
          <w:bCs w:val="0"/>
          <w:rtl/>
        </w:rPr>
        <w:t xml:space="preserve">فرستادن </w:t>
      </w:r>
      <w:r w:rsidRPr="004512B0">
        <w:rPr>
          <w:rStyle w:val="Char1"/>
          <w:b/>
          <w:bCs w:val="0"/>
          <w:rtl/>
        </w:rPr>
        <w:t>پ</w:t>
      </w:r>
      <w:r w:rsidR="006A3FB7" w:rsidRPr="004512B0">
        <w:rPr>
          <w:rStyle w:val="Char1"/>
          <w:b/>
          <w:bCs w:val="0"/>
          <w:rtl/>
        </w:rPr>
        <w:t>ی</w:t>
      </w:r>
      <w:r w:rsidRPr="004512B0">
        <w:rPr>
          <w:rStyle w:val="Char1"/>
          <w:b/>
          <w:bCs w:val="0"/>
          <w:rtl/>
        </w:rPr>
        <w:t>امبران کار ب</w:t>
      </w:r>
      <w:r w:rsidR="006A3FB7" w:rsidRPr="004512B0">
        <w:rPr>
          <w:rStyle w:val="Char1"/>
          <w:b/>
          <w:bCs w:val="0"/>
          <w:rtl/>
        </w:rPr>
        <w:t>ی</w:t>
      </w:r>
      <w:r w:rsidRPr="004512B0">
        <w:rPr>
          <w:rStyle w:val="Char1"/>
          <w:b/>
          <w:bCs w:val="0"/>
          <w:rtl/>
        </w:rPr>
        <w:t>هوده</w:t>
      </w:r>
      <w:r w:rsidRPr="004512B0">
        <w:rPr>
          <w:rStyle w:val="Char1"/>
          <w:rFonts w:hint="cs"/>
          <w:b/>
          <w:bCs w:val="0"/>
          <w:rtl/>
        </w:rPr>
        <w:t>‏</w:t>
      </w:r>
      <w:r w:rsidRPr="004512B0">
        <w:rPr>
          <w:rStyle w:val="Char1"/>
          <w:b/>
          <w:bCs w:val="0"/>
          <w:rtl/>
        </w:rPr>
        <w:t>ا</w:t>
      </w:r>
      <w:r w:rsidRPr="004512B0">
        <w:rPr>
          <w:rStyle w:val="Char1"/>
          <w:rFonts w:hint="cs"/>
          <w:b/>
          <w:bCs w:val="0"/>
          <w:rtl/>
        </w:rPr>
        <w:t>ی</w:t>
      </w:r>
      <w:r w:rsidRPr="004512B0">
        <w:rPr>
          <w:rStyle w:val="Char1"/>
          <w:b/>
          <w:bCs w:val="0"/>
          <w:rtl/>
        </w:rPr>
        <w:t xml:space="preserve"> است </w:t>
      </w:r>
      <w:r w:rsidRPr="004512B0">
        <w:rPr>
          <w:rStyle w:val="Char1"/>
          <w:rFonts w:hint="cs"/>
          <w:b/>
          <w:bCs w:val="0"/>
          <w:rtl/>
        </w:rPr>
        <w:t xml:space="preserve">و </w:t>
      </w:r>
      <w:r w:rsidRPr="004512B0">
        <w:rPr>
          <w:rStyle w:val="Char1"/>
          <w:b/>
          <w:bCs w:val="0"/>
          <w:rtl/>
        </w:rPr>
        <w:t>شا</w:t>
      </w:r>
      <w:r w:rsidR="006A3FB7" w:rsidRPr="004512B0">
        <w:rPr>
          <w:rStyle w:val="Char1"/>
          <w:b/>
          <w:bCs w:val="0"/>
          <w:rtl/>
        </w:rPr>
        <w:t>ی</w:t>
      </w:r>
      <w:r w:rsidRPr="004512B0">
        <w:rPr>
          <w:rStyle w:val="Char1"/>
          <w:b/>
          <w:bCs w:val="0"/>
          <w:rtl/>
        </w:rPr>
        <w:t>سته</w:t>
      </w:r>
      <w:r w:rsidR="009E24F3" w:rsidRPr="004512B0">
        <w:rPr>
          <w:rStyle w:val="Char1"/>
          <w:b/>
          <w:bCs w:val="0"/>
          <w:rtl/>
        </w:rPr>
        <w:softHyphen/>
      </w:r>
      <w:r w:rsidR="006A3FB7" w:rsidRPr="004512B0">
        <w:rPr>
          <w:rStyle w:val="Char1"/>
          <w:b/>
          <w:bCs w:val="0"/>
          <w:rtl/>
        </w:rPr>
        <w:t>ی</w:t>
      </w:r>
      <w:r w:rsidRPr="004512B0">
        <w:rPr>
          <w:rStyle w:val="Char1"/>
          <w:b/>
          <w:bCs w:val="0"/>
          <w:rtl/>
        </w:rPr>
        <w:t xml:space="preserve"> الله متعال ح</w:t>
      </w:r>
      <w:r w:rsidR="006A3FB7" w:rsidRPr="004512B0">
        <w:rPr>
          <w:rStyle w:val="Char1"/>
          <w:b/>
          <w:bCs w:val="0"/>
          <w:rtl/>
        </w:rPr>
        <w:t>کی</w:t>
      </w:r>
      <w:r w:rsidRPr="004512B0">
        <w:rPr>
          <w:rStyle w:val="Char1"/>
          <w:b/>
          <w:bCs w:val="0"/>
          <w:rtl/>
        </w:rPr>
        <w:t>م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Pr="004512B0">
        <w:rPr>
          <w:rStyle w:val="Char1"/>
          <w:b/>
          <w:bCs w:val="0"/>
          <w:rtl/>
        </w:rPr>
        <w:t xml:space="preserve"> چون عقل از پ</w:t>
      </w:r>
      <w:r w:rsidR="006A3FB7" w:rsidRPr="004512B0">
        <w:rPr>
          <w:rStyle w:val="Char1"/>
          <w:b/>
          <w:bCs w:val="0"/>
          <w:rtl/>
        </w:rPr>
        <w:t>ی</w:t>
      </w:r>
      <w:r w:rsidRPr="004512B0">
        <w:rPr>
          <w:rStyle w:val="Char1"/>
          <w:b/>
          <w:bCs w:val="0"/>
          <w:rtl/>
        </w:rPr>
        <w:t>امبران</w:t>
      </w:r>
      <w:r w:rsidR="00022885">
        <w:rPr>
          <w:rStyle w:val="Char1"/>
          <w:b/>
          <w:bCs w:val="0"/>
          <w:rtl/>
        </w:rPr>
        <w:t xml:space="preserve"> بی‌</w:t>
      </w:r>
      <w:r w:rsidRPr="004512B0">
        <w:rPr>
          <w:rStyle w:val="Char1"/>
          <w:b/>
          <w:bCs w:val="0"/>
          <w:rtl/>
        </w:rPr>
        <w:t>ن</w:t>
      </w:r>
      <w:r w:rsidR="006A3FB7" w:rsidRPr="004512B0">
        <w:rPr>
          <w:rStyle w:val="Char1"/>
          <w:b/>
          <w:bCs w:val="0"/>
          <w:rtl/>
        </w:rPr>
        <w:t>ی</w:t>
      </w:r>
      <w:r w:rsidRPr="004512B0">
        <w:rPr>
          <w:rStyle w:val="Char1"/>
          <w:b/>
          <w:bCs w:val="0"/>
          <w:rtl/>
        </w:rPr>
        <w:t>از است، ز</w:t>
      </w:r>
      <w:r w:rsidR="006A3FB7" w:rsidRPr="004512B0">
        <w:rPr>
          <w:rStyle w:val="Char1"/>
          <w:b/>
          <w:bCs w:val="0"/>
          <w:rtl/>
        </w:rPr>
        <w:t>ی</w:t>
      </w:r>
      <w:r w:rsidRPr="004512B0">
        <w:rPr>
          <w:rStyle w:val="Char1"/>
          <w:b/>
          <w:bCs w:val="0"/>
          <w:rtl/>
        </w:rPr>
        <w:t>را اگر شر</w:t>
      </w:r>
      <w:r w:rsidR="006A3FB7" w:rsidRPr="004512B0">
        <w:rPr>
          <w:rStyle w:val="Char1"/>
          <w:b/>
          <w:bCs w:val="0"/>
          <w:rtl/>
        </w:rPr>
        <w:t>ی</w:t>
      </w:r>
      <w:r w:rsidRPr="004512B0">
        <w:rPr>
          <w:rStyle w:val="Char1"/>
          <w:b/>
          <w:bCs w:val="0"/>
          <w:rtl/>
        </w:rPr>
        <w:t>عت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امبران آورده</w:t>
      </w:r>
      <w:r w:rsidR="002527BF">
        <w:rPr>
          <w:rStyle w:val="Char1"/>
          <w:b/>
          <w:bCs w:val="0"/>
          <w:rtl/>
        </w:rPr>
        <w:t>‌اند،</w:t>
      </w:r>
      <w:r w:rsidRPr="004512B0">
        <w:rPr>
          <w:rStyle w:val="Char1"/>
          <w:b/>
          <w:bCs w:val="0"/>
          <w:rtl/>
        </w:rPr>
        <w:t xml:space="preserve"> موافق با ح</w:t>
      </w:r>
      <w:r w:rsidR="006A3FB7" w:rsidRPr="004512B0">
        <w:rPr>
          <w:rStyle w:val="Char1"/>
          <w:b/>
          <w:bCs w:val="0"/>
          <w:rtl/>
        </w:rPr>
        <w:t>ک</w:t>
      </w:r>
      <w:r w:rsidRPr="004512B0">
        <w:rPr>
          <w:rStyle w:val="Char1"/>
          <w:b/>
          <w:bCs w:val="0"/>
          <w:rtl/>
        </w:rPr>
        <w:t>م عقل و خوب باشد</w:t>
      </w:r>
      <w:r w:rsidRPr="004512B0">
        <w:rPr>
          <w:rStyle w:val="Char1"/>
          <w:rFonts w:hint="cs"/>
          <w:b/>
          <w:bCs w:val="0"/>
          <w:rtl/>
        </w:rPr>
        <w:t>،</w:t>
      </w:r>
      <w:r w:rsidRPr="004512B0">
        <w:rPr>
          <w:rStyle w:val="Char1"/>
          <w:b/>
          <w:bCs w:val="0"/>
          <w:rtl/>
        </w:rPr>
        <w:t xml:space="preserve"> عقل خود آن را انجام</w:t>
      </w:r>
      <w:r w:rsidR="000E2A9A">
        <w:rPr>
          <w:rStyle w:val="Char1"/>
          <w:b/>
          <w:bCs w:val="0"/>
          <w:rtl/>
        </w:rPr>
        <w:t xml:space="preserve"> می‌</w:t>
      </w:r>
      <w:r w:rsidRPr="004512B0">
        <w:rPr>
          <w:rStyle w:val="Char1"/>
          <w:b/>
          <w:bCs w:val="0"/>
          <w:rtl/>
        </w:rPr>
        <w:t xml:space="preserve">دهد، </w:t>
      </w:r>
      <w:r w:rsidRPr="004512B0">
        <w:rPr>
          <w:rStyle w:val="Char1"/>
          <w:rFonts w:hint="cs"/>
          <w:b/>
          <w:bCs w:val="0"/>
          <w:rtl/>
        </w:rPr>
        <w:t>اما</w:t>
      </w:r>
      <w:r w:rsidRPr="004512B0">
        <w:rPr>
          <w:rStyle w:val="Char1"/>
          <w:b/>
          <w:bCs w:val="0"/>
          <w:rtl/>
        </w:rPr>
        <w:t xml:space="preserve"> اگر مخالف </w:t>
      </w:r>
      <w:r w:rsidRPr="004512B0">
        <w:rPr>
          <w:rStyle w:val="Char1"/>
          <w:rFonts w:hint="cs"/>
          <w:b/>
          <w:bCs w:val="0"/>
          <w:rtl/>
        </w:rPr>
        <w:t xml:space="preserve">با عقل و بد </w:t>
      </w:r>
      <w:r w:rsidRPr="004512B0">
        <w:rPr>
          <w:rStyle w:val="Char1"/>
          <w:b/>
          <w:bCs w:val="0"/>
          <w:rtl/>
        </w:rPr>
        <w:t>باشد، در صورت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بدان ن</w:t>
      </w:r>
      <w:r w:rsidR="006A3FB7" w:rsidRPr="004512B0">
        <w:rPr>
          <w:rStyle w:val="Char1"/>
          <w:b/>
          <w:bCs w:val="0"/>
          <w:rtl/>
        </w:rPr>
        <w:t>ی</w:t>
      </w:r>
      <w:r w:rsidRPr="004512B0">
        <w:rPr>
          <w:rStyle w:val="Char1"/>
          <w:b/>
          <w:bCs w:val="0"/>
          <w:rtl/>
        </w:rPr>
        <w:t>از داشته باشد</w:t>
      </w:r>
      <w:r w:rsidRPr="004512B0">
        <w:rPr>
          <w:rStyle w:val="Char1"/>
          <w:rFonts w:hint="cs"/>
          <w:b/>
          <w:bCs w:val="0"/>
          <w:rtl/>
        </w:rPr>
        <w:t>،</w:t>
      </w:r>
      <w:r w:rsidRPr="004512B0">
        <w:rPr>
          <w:rStyle w:val="Char1"/>
          <w:b/>
          <w:bCs w:val="0"/>
          <w:rtl/>
        </w:rPr>
        <w:t xml:space="preserve"> انجام</w:t>
      </w:r>
      <w:r w:rsidR="000E2A9A">
        <w:rPr>
          <w:rStyle w:val="Char1"/>
          <w:b/>
          <w:bCs w:val="0"/>
          <w:rtl/>
        </w:rPr>
        <w:t xml:space="preserve"> می‌</w:t>
      </w:r>
      <w:r w:rsidRPr="004512B0">
        <w:rPr>
          <w:rStyle w:val="Char1"/>
          <w:b/>
          <w:bCs w:val="0"/>
          <w:rtl/>
        </w:rPr>
        <w:t>دهد، در غ</w:t>
      </w:r>
      <w:r w:rsidR="006A3FB7" w:rsidRPr="004512B0">
        <w:rPr>
          <w:rStyle w:val="Char1"/>
          <w:b/>
          <w:bCs w:val="0"/>
          <w:rtl/>
        </w:rPr>
        <w:t>ی</w:t>
      </w:r>
      <w:r w:rsidRPr="004512B0">
        <w:rPr>
          <w:rStyle w:val="Char1"/>
          <w:b/>
          <w:bCs w:val="0"/>
          <w:rtl/>
        </w:rPr>
        <w:t>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 xml:space="preserve">صورت </w:t>
      </w:r>
      <w:r w:rsidRPr="004512B0">
        <w:rPr>
          <w:rStyle w:val="Char1"/>
          <w:rFonts w:hint="cs"/>
          <w:b/>
          <w:bCs w:val="0"/>
          <w:rtl/>
        </w:rPr>
        <w:t xml:space="preserve">آن را </w:t>
      </w:r>
      <w:r w:rsidRPr="004512B0">
        <w:rPr>
          <w:rStyle w:val="Char1"/>
          <w:b/>
          <w:bCs w:val="0"/>
          <w:rtl/>
        </w:rPr>
        <w:t>تر</w:t>
      </w:r>
      <w:r w:rsidR="006A3FB7" w:rsidRPr="004512B0">
        <w:rPr>
          <w:rStyle w:val="Char1"/>
          <w:b/>
          <w:bCs w:val="0"/>
          <w:rtl/>
        </w:rPr>
        <w:t>ک</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28"/>
      </w:r>
    </w:p>
    <w:p w:rsidR="00DB0D37" w:rsidRPr="004512B0" w:rsidRDefault="00DB0D37" w:rsidP="00022885">
      <w:pPr>
        <w:tabs>
          <w:tab w:val="clear" w:pos="26"/>
        </w:tabs>
        <w:ind w:firstLine="284"/>
        <w:rPr>
          <w:rStyle w:val="Char1"/>
          <w:b/>
          <w:bCs w:val="0"/>
          <w:rtl/>
        </w:rPr>
      </w:pPr>
      <w:r w:rsidRPr="004512B0">
        <w:rPr>
          <w:rStyle w:val="Char1"/>
          <w:b/>
          <w:bCs w:val="0"/>
          <w:rtl/>
        </w:rPr>
        <w:t>در عرصه</w:t>
      </w:r>
      <w:r w:rsidR="000E2A9A">
        <w:rPr>
          <w:rStyle w:val="Char1"/>
          <w:b/>
          <w:bCs w:val="0"/>
          <w:rtl/>
        </w:rPr>
        <w:t xml:space="preserve">‌ی </w:t>
      </w:r>
      <w:r w:rsidRPr="004512B0">
        <w:rPr>
          <w:rStyle w:val="Char1"/>
          <w:b/>
          <w:bCs w:val="0"/>
          <w:rtl/>
        </w:rPr>
        <w:t>استدلال و احتجاج</w:t>
      </w:r>
      <w:r w:rsidRPr="004512B0">
        <w:rPr>
          <w:rStyle w:val="Char1"/>
          <w:rFonts w:hint="cs"/>
          <w:b/>
          <w:bCs w:val="0"/>
          <w:rtl/>
        </w:rPr>
        <w:t>،</w:t>
      </w:r>
      <w:r w:rsidRPr="004512B0">
        <w:rPr>
          <w:rStyle w:val="Char1"/>
          <w:b/>
          <w:bCs w:val="0"/>
          <w:rtl/>
        </w:rPr>
        <w:t xml:space="preserve"> جا</w:t>
      </w:r>
      <w:r w:rsidR="006A3FB7" w:rsidRPr="004512B0">
        <w:rPr>
          <w:rStyle w:val="Char1"/>
          <w:b/>
          <w:bCs w:val="0"/>
          <w:rtl/>
        </w:rPr>
        <w:t>ی</w:t>
      </w:r>
      <w:r w:rsidRPr="004512B0">
        <w:rPr>
          <w:rStyle w:val="Char1"/>
          <w:b/>
          <w:bCs w:val="0"/>
          <w:rtl/>
        </w:rPr>
        <w:t>ز ن</w:t>
      </w:r>
      <w:r w:rsidR="006A3FB7" w:rsidRPr="004512B0">
        <w:rPr>
          <w:rStyle w:val="Char1"/>
          <w:b/>
          <w:bCs w:val="0"/>
          <w:rtl/>
        </w:rPr>
        <w:t>ی</w:t>
      </w:r>
      <w:r w:rsidRPr="004512B0">
        <w:rPr>
          <w:rStyle w:val="Char1"/>
          <w:b/>
          <w:bCs w:val="0"/>
          <w:rtl/>
        </w:rPr>
        <w:t>ست مسلمان</w:t>
      </w:r>
      <w:r w:rsidRPr="004512B0">
        <w:rPr>
          <w:rStyle w:val="Char1"/>
          <w:rFonts w:hint="cs"/>
          <w:b/>
          <w:bCs w:val="0"/>
          <w:rtl/>
        </w:rPr>
        <w:t>،</w:t>
      </w:r>
      <w:r w:rsidR="00022885">
        <w:rPr>
          <w:rStyle w:val="Char1"/>
          <w:b/>
          <w:bCs w:val="0"/>
          <w:rtl/>
        </w:rPr>
        <w:t xml:space="preserve"> بی‌</w:t>
      </w:r>
      <w:r w:rsidRPr="004512B0">
        <w:rPr>
          <w:rStyle w:val="Char1"/>
          <w:rFonts w:hint="cs"/>
          <w:b/>
          <w:bCs w:val="0"/>
          <w:rtl/>
        </w:rPr>
        <w:t>درنگ</w:t>
      </w:r>
      <w:r w:rsidRPr="004512B0">
        <w:rPr>
          <w:rStyle w:val="Char1"/>
          <w:b/>
          <w:bCs w:val="0"/>
          <w:rtl/>
        </w:rPr>
        <w:t xml:space="preserve"> قدرت تشخ</w:t>
      </w:r>
      <w:r w:rsidR="006A3FB7" w:rsidRPr="004512B0">
        <w:rPr>
          <w:rStyle w:val="Char1"/>
          <w:b/>
          <w:bCs w:val="0"/>
          <w:rtl/>
        </w:rPr>
        <w:t>ی</w:t>
      </w:r>
      <w:r w:rsidRPr="004512B0">
        <w:rPr>
          <w:rStyle w:val="Char1"/>
          <w:b/>
          <w:bCs w:val="0"/>
          <w:rtl/>
        </w:rPr>
        <w:t>ص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b/>
          <w:bCs w:val="0"/>
          <w:rtl/>
        </w:rPr>
        <w:t xml:space="preserve"> و زشت</w:t>
      </w:r>
      <w:r w:rsidR="006A3FB7" w:rsidRPr="004512B0">
        <w:rPr>
          <w:rStyle w:val="Char1"/>
          <w:b/>
          <w:bCs w:val="0"/>
          <w:rtl/>
        </w:rPr>
        <w:t>ی</w:t>
      </w:r>
      <w:r w:rsidRPr="004512B0">
        <w:rPr>
          <w:rStyle w:val="Char1"/>
          <w:b/>
          <w:bCs w:val="0"/>
          <w:rtl/>
        </w:rPr>
        <w:t xml:space="preserve"> عقل را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 xml:space="preserve">ند، «چرا </w:t>
      </w:r>
      <w:r w:rsidR="006A3FB7" w:rsidRPr="004512B0">
        <w:rPr>
          <w:rStyle w:val="Char1"/>
          <w:b/>
          <w:bCs w:val="0"/>
          <w:rtl/>
        </w:rPr>
        <w:t>ک</w:t>
      </w:r>
      <w:r w:rsidRPr="004512B0">
        <w:rPr>
          <w:rStyle w:val="Char1"/>
          <w:b/>
          <w:bCs w:val="0"/>
          <w:rtl/>
        </w:rPr>
        <w:t>ه الله متعال بندگان را بر تشخ</w:t>
      </w:r>
      <w:r w:rsidR="006A3FB7" w:rsidRPr="004512B0">
        <w:rPr>
          <w:rStyle w:val="Char1"/>
          <w:b/>
          <w:bCs w:val="0"/>
          <w:rtl/>
        </w:rPr>
        <w:t>ی</w:t>
      </w:r>
      <w:r w:rsidRPr="004512B0">
        <w:rPr>
          <w:rStyle w:val="Char1"/>
          <w:b/>
          <w:bCs w:val="0"/>
          <w:rtl/>
        </w:rPr>
        <w:t>ص زشت و ز</w:t>
      </w:r>
      <w:r w:rsidR="006A3FB7" w:rsidRPr="004512B0">
        <w:rPr>
          <w:rStyle w:val="Char1"/>
          <w:b/>
          <w:bCs w:val="0"/>
          <w:rtl/>
        </w:rPr>
        <w:t>ی</w:t>
      </w:r>
      <w:r w:rsidRPr="004512B0">
        <w:rPr>
          <w:rStyle w:val="Char1"/>
          <w:b/>
          <w:bCs w:val="0"/>
          <w:rtl/>
        </w:rPr>
        <w:t>با سرشته و در آفر</w:t>
      </w:r>
      <w:r w:rsidR="006A3FB7" w:rsidRPr="004512B0">
        <w:rPr>
          <w:rStyle w:val="Char1"/>
          <w:b/>
          <w:bCs w:val="0"/>
          <w:rtl/>
        </w:rPr>
        <w:t>ی</w:t>
      </w:r>
      <w:r w:rsidRPr="004512B0">
        <w:rPr>
          <w:rStyle w:val="Char1"/>
          <w:b/>
          <w:bCs w:val="0"/>
          <w:rtl/>
        </w:rPr>
        <w:t>نش عقل</w:t>
      </w:r>
      <w:r w:rsidR="00E95780">
        <w:rPr>
          <w:rStyle w:val="Char1"/>
          <w:rFonts w:hint="cs"/>
          <w:b/>
          <w:bCs w:val="0"/>
          <w:rtl/>
        </w:rPr>
        <w:t xml:space="preserve">‌هایشان </w:t>
      </w:r>
      <w:r w:rsidRPr="004512B0">
        <w:rPr>
          <w:rStyle w:val="Char1"/>
          <w:b/>
          <w:bCs w:val="0"/>
          <w:rtl/>
        </w:rPr>
        <w:t>چن</w:t>
      </w:r>
      <w:r w:rsidR="006A3FB7" w:rsidRPr="004512B0">
        <w:rPr>
          <w:rStyle w:val="Char1"/>
          <w:b/>
          <w:bCs w:val="0"/>
          <w:rtl/>
        </w:rPr>
        <w:t>ی</w:t>
      </w:r>
      <w:r w:rsidRPr="004512B0">
        <w:rPr>
          <w:rStyle w:val="Char1"/>
          <w:b/>
          <w:bCs w:val="0"/>
          <w:rtl/>
        </w:rPr>
        <w:t>ن ادرا</w:t>
      </w:r>
      <w:r w:rsidR="006A3FB7" w:rsidRPr="004512B0">
        <w:rPr>
          <w:rStyle w:val="Char1"/>
          <w:b/>
          <w:bCs w:val="0"/>
          <w:rtl/>
        </w:rPr>
        <w:t>کی</w:t>
      </w:r>
      <w:r w:rsidRPr="004512B0">
        <w:rPr>
          <w:rStyle w:val="Char1"/>
          <w:b/>
          <w:bCs w:val="0"/>
          <w:rtl/>
        </w:rPr>
        <w:t xml:space="preserve"> را </w:t>
      </w:r>
      <w:r w:rsidR="006A3FB7" w:rsidRPr="004512B0">
        <w:rPr>
          <w:rStyle w:val="Char1"/>
          <w:b/>
          <w:bCs w:val="0"/>
          <w:rtl/>
        </w:rPr>
        <w:t>ک</w:t>
      </w:r>
      <w:r w:rsidRPr="004512B0">
        <w:rPr>
          <w:rStyle w:val="Char1"/>
          <w:b/>
          <w:bCs w:val="0"/>
          <w:rtl/>
        </w:rPr>
        <w:t>ار گذاشته است</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 xml:space="preserve">ه آن‌ها را بر </w:t>
      </w:r>
      <w:r w:rsidRPr="004512B0">
        <w:rPr>
          <w:rStyle w:val="Char1"/>
          <w:rFonts w:hint="cs"/>
          <w:b/>
          <w:bCs w:val="0"/>
          <w:rtl/>
        </w:rPr>
        <w:t>تشخیص</w:t>
      </w:r>
      <w:r w:rsidRPr="004512B0">
        <w:rPr>
          <w:rStyle w:val="Char1"/>
          <w:b/>
          <w:bCs w:val="0"/>
          <w:rtl/>
        </w:rPr>
        <w:t xml:space="preserve"> ب</w:t>
      </w:r>
      <w:r w:rsidR="006A3FB7" w:rsidRPr="004512B0">
        <w:rPr>
          <w:rStyle w:val="Char1"/>
          <w:b/>
          <w:bCs w:val="0"/>
          <w:rtl/>
        </w:rPr>
        <w:t>ی</w:t>
      </w:r>
      <w:r w:rsidRPr="004512B0">
        <w:rPr>
          <w:rStyle w:val="Char1"/>
          <w:b/>
          <w:bCs w:val="0"/>
          <w:rtl/>
        </w:rPr>
        <w:t>ن مف</w:t>
      </w:r>
      <w:r w:rsidR="006A3FB7" w:rsidRPr="004512B0">
        <w:rPr>
          <w:rStyle w:val="Char1"/>
          <w:b/>
          <w:bCs w:val="0"/>
          <w:rtl/>
        </w:rPr>
        <w:t>ی</w:t>
      </w:r>
      <w:r w:rsidRPr="004512B0">
        <w:rPr>
          <w:rStyle w:val="Char1"/>
          <w:b/>
          <w:bCs w:val="0"/>
          <w:rtl/>
        </w:rPr>
        <w:t>د و مضر و سازگار و ناسازگار با خودشان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از انواع مختلف،</w:t>
      </w:r>
      <w:r w:rsidRPr="004512B0">
        <w:rPr>
          <w:rStyle w:val="Char1"/>
          <w:b/>
          <w:bCs w:val="0"/>
          <w:rtl/>
        </w:rPr>
        <w:t xml:space="preserve"> را </w:t>
      </w:r>
      <w:r w:rsidRPr="004512B0">
        <w:rPr>
          <w:rStyle w:val="Char1"/>
          <w:rFonts w:hint="cs"/>
          <w:b/>
          <w:bCs w:val="0"/>
          <w:rtl/>
        </w:rPr>
        <w:t>قرار دا</w:t>
      </w:r>
      <w:r w:rsidRPr="004512B0">
        <w:rPr>
          <w:rStyle w:val="Char1"/>
          <w:b/>
          <w:bCs w:val="0"/>
          <w:rtl/>
        </w:rPr>
        <w:t xml:space="preserve">ده است. </w:t>
      </w:r>
    </w:p>
    <w:p w:rsidR="00DB0D37" w:rsidRPr="004512B0" w:rsidRDefault="00DB0D37" w:rsidP="00022885">
      <w:pPr>
        <w:tabs>
          <w:tab w:val="clear" w:pos="26"/>
        </w:tabs>
        <w:ind w:firstLine="284"/>
        <w:rPr>
          <w:rStyle w:val="Char1"/>
          <w:b/>
          <w:bCs w:val="0"/>
          <w:rtl/>
        </w:rPr>
      </w:pPr>
      <w:r w:rsidRPr="004512B0">
        <w:rPr>
          <w:rStyle w:val="Char1"/>
          <w:b/>
          <w:bCs w:val="0"/>
          <w:rtl/>
        </w:rPr>
        <w:t xml:space="preserve">فطرت اوّل - </w:t>
      </w:r>
      <w:r w:rsidRPr="004512B0">
        <w:rPr>
          <w:rStyle w:val="Char1"/>
          <w:rFonts w:hint="cs"/>
          <w:b/>
          <w:bCs w:val="0"/>
          <w:rtl/>
        </w:rPr>
        <w:t>منظور قدرت تشخیص خوب و بد</w:t>
      </w:r>
      <w:r w:rsidRPr="004512B0">
        <w:rPr>
          <w:rStyle w:val="Char1"/>
          <w:b/>
          <w:bCs w:val="0"/>
          <w:rtl/>
        </w:rPr>
        <w:t xml:space="preserve"> است- از</w:t>
      </w:r>
      <w:r w:rsidR="000E5493">
        <w:rPr>
          <w:rStyle w:val="Char1"/>
          <w:b/>
          <w:bCs w:val="0"/>
          <w:rtl/>
        </w:rPr>
        <w:t xml:space="preserve"> ویژگی‌های </w:t>
      </w:r>
      <w:r w:rsidRPr="004512B0">
        <w:rPr>
          <w:rStyle w:val="Char1"/>
          <w:b/>
          <w:bCs w:val="0"/>
          <w:rtl/>
        </w:rPr>
        <w:t>منحصر به فرد انسان</w:t>
      </w:r>
      <w:r w:rsidRPr="004512B0">
        <w:rPr>
          <w:rStyle w:val="Char1"/>
          <w:rFonts w:hint="cs"/>
          <w:b/>
          <w:bCs w:val="0"/>
          <w:rtl/>
        </w:rPr>
        <w:t>،</w:t>
      </w:r>
      <w:r w:rsidRPr="004512B0">
        <w:rPr>
          <w:rStyle w:val="Char1"/>
          <w:b/>
          <w:bCs w:val="0"/>
          <w:rtl/>
        </w:rPr>
        <w:t xml:space="preserve"> در م</w:t>
      </w:r>
      <w:r w:rsidR="006A3FB7" w:rsidRPr="004512B0">
        <w:rPr>
          <w:rStyle w:val="Char1"/>
          <w:b/>
          <w:bCs w:val="0"/>
          <w:rtl/>
        </w:rPr>
        <w:t>ی</w:t>
      </w:r>
      <w:r w:rsidRPr="004512B0">
        <w:rPr>
          <w:rStyle w:val="Char1"/>
          <w:b/>
          <w:bCs w:val="0"/>
          <w:rtl/>
        </w:rPr>
        <w:t>ان سا</w:t>
      </w:r>
      <w:r w:rsidR="006A3FB7" w:rsidRPr="004512B0">
        <w:rPr>
          <w:rStyle w:val="Char1"/>
          <w:b/>
          <w:bCs w:val="0"/>
          <w:rtl/>
        </w:rPr>
        <w:t>ی</w:t>
      </w:r>
      <w:r w:rsidRPr="004512B0">
        <w:rPr>
          <w:rStyle w:val="Char1"/>
          <w:b/>
          <w:bCs w:val="0"/>
          <w:rtl/>
        </w:rPr>
        <w:t>ر ح</w:t>
      </w:r>
      <w:r w:rsidR="006A3FB7" w:rsidRPr="004512B0">
        <w:rPr>
          <w:rStyle w:val="Char1"/>
          <w:b/>
          <w:bCs w:val="0"/>
          <w:rtl/>
        </w:rPr>
        <w:t>ی</w:t>
      </w:r>
      <w:r w:rsidRPr="004512B0">
        <w:rPr>
          <w:rStyle w:val="Char1"/>
          <w:b/>
          <w:bCs w:val="0"/>
          <w:rtl/>
        </w:rPr>
        <w:t>وانات است</w:t>
      </w:r>
      <w:r w:rsidRPr="004512B0">
        <w:rPr>
          <w:rStyle w:val="Char1"/>
          <w:rFonts w:hint="cs"/>
          <w:b/>
          <w:bCs w:val="0"/>
          <w:rtl/>
        </w:rPr>
        <w:t>؛</w:t>
      </w:r>
      <w:r w:rsidRPr="004512B0">
        <w:rPr>
          <w:rStyle w:val="Char1"/>
          <w:b/>
          <w:bCs w:val="0"/>
          <w:rtl/>
        </w:rPr>
        <w:t xml:space="preserve"> امّا فطرت دوم - سرشت بنده </w:t>
      </w:r>
      <w:r w:rsidRPr="004512B0">
        <w:rPr>
          <w:rStyle w:val="Char1"/>
          <w:rFonts w:hint="cs"/>
          <w:b/>
          <w:bCs w:val="0"/>
          <w:rtl/>
        </w:rPr>
        <w:t>د</w:t>
      </w:r>
      <w:r w:rsidRPr="004512B0">
        <w:rPr>
          <w:rStyle w:val="Char1"/>
          <w:b/>
          <w:bCs w:val="0"/>
          <w:rtl/>
        </w:rPr>
        <w:t>ر فرق گذاشتن ب</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مفید </w:t>
      </w:r>
      <w:r w:rsidRPr="004512B0">
        <w:rPr>
          <w:rStyle w:val="Char1"/>
          <w:b/>
          <w:bCs w:val="0"/>
          <w:rtl/>
        </w:rPr>
        <w:t>و مضر</w:t>
      </w:r>
      <w:r w:rsidRPr="004512B0">
        <w:rPr>
          <w:rStyle w:val="Char1"/>
          <w:rFonts w:hint="cs"/>
          <w:b/>
          <w:bCs w:val="0"/>
          <w:rtl/>
        </w:rPr>
        <w:t xml:space="preserve"> و</w:t>
      </w:r>
      <w:r w:rsidRPr="004512B0">
        <w:rPr>
          <w:rStyle w:val="Char1"/>
          <w:b/>
          <w:bCs w:val="0"/>
          <w:rtl/>
        </w:rPr>
        <w:t>‏.‏... است-</w:t>
      </w:r>
      <w:r w:rsidRPr="004512B0">
        <w:rPr>
          <w:rStyle w:val="Char1"/>
          <w:rFonts w:hint="cs"/>
          <w:b/>
          <w:bCs w:val="0"/>
          <w:rtl/>
        </w:rPr>
        <w:t xml:space="preserve"> </w:t>
      </w:r>
      <w:r w:rsidRPr="004512B0">
        <w:rPr>
          <w:rStyle w:val="Char1"/>
          <w:b/>
          <w:bCs w:val="0"/>
          <w:rtl/>
        </w:rPr>
        <w:t>در ب</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تمامی </w:t>
      </w:r>
      <w:r w:rsidRPr="004512B0">
        <w:rPr>
          <w:rStyle w:val="Char1"/>
          <w:b/>
          <w:bCs w:val="0"/>
          <w:rtl/>
        </w:rPr>
        <w:t>ح</w:t>
      </w:r>
      <w:r w:rsidR="006A3FB7" w:rsidRPr="004512B0">
        <w:rPr>
          <w:rStyle w:val="Char1"/>
          <w:b/>
          <w:bCs w:val="0"/>
          <w:rtl/>
        </w:rPr>
        <w:t>ی</w:t>
      </w:r>
      <w:r w:rsidRPr="004512B0">
        <w:rPr>
          <w:rStyle w:val="Char1"/>
          <w:b/>
          <w:bCs w:val="0"/>
          <w:rtl/>
        </w:rPr>
        <w:t>وانات مشتر</w:t>
      </w:r>
      <w:r w:rsidR="006A3FB7" w:rsidRPr="004512B0">
        <w:rPr>
          <w:rStyle w:val="Char1"/>
          <w:b/>
          <w:bCs w:val="0"/>
          <w:rtl/>
        </w:rPr>
        <w:t>ک</w:t>
      </w:r>
      <w:r w:rsidRPr="004512B0">
        <w:rPr>
          <w:rStyle w:val="Char1"/>
          <w:b/>
          <w:bCs w:val="0"/>
          <w:rtl/>
        </w:rPr>
        <w:t xml:space="preserve"> است</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29"/>
      </w:r>
    </w:p>
    <w:p w:rsidR="00DB0D37" w:rsidRPr="004512B0" w:rsidRDefault="00DB0D37" w:rsidP="00022885">
      <w:pPr>
        <w:tabs>
          <w:tab w:val="clear" w:pos="26"/>
        </w:tabs>
        <w:ind w:firstLine="284"/>
        <w:rPr>
          <w:rStyle w:val="Char1"/>
          <w:b/>
          <w:bCs w:val="0"/>
          <w:rtl/>
        </w:rPr>
      </w:pPr>
      <w:r w:rsidRPr="004512B0">
        <w:rPr>
          <w:rStyle w:val="Char1"/>
          <w:b/>
          <w:bCs w:val="0"/>
          <w:rtl/>
        </w:rPr>
        <w:t>اکنون نزاع بر امور ذ</w:t>
      </w:r>
      <w:r w:rsidR="006A3FB7" w:rsidRPr="004512B0">
        <w:rPr>
          <w:rStyle w:val="Char1"/>
          <w:b/>
          <w:bCs w:val="0"/>
          <w:rtl/>
        </w:rPr>
        <w:t>ی</w:t>
      </w:r>
      <w:r w:rsidRPr="004512B0">
        <w:rPr>
          <w:rStyle w:val="Char1"/>
          <w:b/>
          <w:bCs w:val="0"/>
          <w:rtl/>
        </w:rPr>
        <w:t>ل است:</w:t>
      </w:r>
    </w:p>
    <w:p w:rsidR="00DB0D37" w:rsidRPr="004512B0" w:rsidRDefault="00DB0D37" w:rsidP="00022885">
      <w:pPr>
        <w:tabs>
          <w:tab w:val="clear" w:pos="26"/>
        </w:tabs>
        <w:ind w:firstLine="284"/>
        <w:rPr>
          <w:rStyle w:val="Char1"/>
          <w:b/>
          <w:bCs w:val="0"/>
          <w:rtl/>
        </w:rPr>
      </w:pPr>
      <w:r w:rsidRPr="00354A76">
        <w:rPr>
          <w:rStyle w:val="Char6"/>
          <w:b/>
          <w:bCs/>
          <w:rtl/>
        </w:rPr>
        <w:t>اوّل:</w:t>
      </w:r>
      <w:r w:rsidRPr="004512B0">
        <w:rPr>
          <w:rStyle w:val="Char1"/>
          <w:b/>
          <w:bCs w:val="0"/>
          <w:rtl/>
        </w:rPr>
        <w:t xml:space="preserve"> مسائل</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وجود دارد، </w:t>
      </w:r>
      <w:r w:rsidR="006A3FB7" w:rsidRPr="004512B0">
        <w:rPr>
          <w:rStyle w:val="Char1"/>
          <w:b/>
          <w:bCs w:val="0"/>
          <w:rtl/>
        </w:rPr>
        <w:t>ک</w:t>
      </w:r>
      <w:r w:rsidRPr="004512B0">
        <w:rPr>
          <w:rStyle w:val="Char1"/>
          <w:b/>
          <w:bCs w:val="0"/>
          <w:rtl/>
        </w:rPr>
        <w:t xml:space="preserve">ه مصلحت انسان </w:t>
      </w:r>
      <w:r w:rsidRPr="004512B0">
        <w:rPr>
          <w:rStyle w:val="Char1"/>
          <w:rFonts w:hint="cs"/>
          <w:b/>
          <w:bCs w:val="0"/>
          <w:rtl/>
        </w:rPr>
        <w:t>در آن</w:t>
      </w:r>
      <w:r w:rsidR="000E2A9A">
        <w:rPr>
          <w:rStyle w:val="Char1"/>
          <w:rFonts w:hint="cs"/>
          <w:b/>
          <w:bCs w:val="0"/>
          <w:rtl/>
        </w:rPr>
        <w:t xml:space="preserve"> می‌</w:t>
      </w:r>
      <w:r w:rsidRPr="004512B0">
        <w:rPr>
          <w:rStyle w:val="Char1"/>
          <w:rFonts w:hint="cs"/>
          <w:b/>
          <w:bCs w:val="0"/>
          <w:rtl/>
        </w:rPr>
        <w:t>باشد اما انسان</w:t>
      </w:r>
      <w:r w:rsidR="002B0D7C">
        <w:rPr>
          <w:rStyle w:val="Char1"/>
          <w:rFonts w:hint="cs"/>
          <w:b/>
          <w:bCs w:val="0"/>
          <w:rtl/>
        </w:rPr>
        <w:t xml:space="preserve"> نمی‌</w:t>
      </w:r>
      <w:r w:rsidRPr="004512B0">
        <w:rPr>
          <w:rStyle w:val="Char1"/>
          <w:b/>
          <w:bCs w:val="0"/>
          <w:rtl/>
        </w:rPr>
        <w:t>توان</w:t>
      </w:r>
      <w:r w:rsidRPr="004512B0">
        <w:rPr>
          <w:rStyle w:val="Char1"/>
          <w:rFonts w:hint="cs"/>
          <w:b/>
          <w:bCs w:val="0"/>
          <w:rtl/>
        </w:rPr>
        <w:t>د</w:t>
      </w:r>
      <w:r w:rsidRPr="004512B0">
        <w:rPr>
          <w:rStyle w:val="Char1"/>
          <w:b/>
          <w:bCs w:val="0"/>
          <w:rtl/>
        </w:rPr>
        <w:t xml:space="preserve"> آن را با عقل مجرّد</w:t>
      </w:r>
      <w:r w:rsidRPr="004512B0">
        <w:rPr>
          <w:rStyle w:val="Char1"/>
          <w:rFonts w:hint="cs"/>
          <w:b/>
          <w:bCs w:val="0"/>
          <w:rtl/>
        </w:rPr>
        <w:t>،</w:t>
      </w:r>
      <w:r w:rsidRPr="004512B0">
        <w:rPr>
          <w:rStyle w:val="Char1"/>
          <w:b/>
          <w:bCs w:val="0"/>
          <w:rtl/>
        </w:rPr>
        <w:t xml:space="preserve"> در</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rFonts w:hint="cs"/>
          <w:b/>
          <w:bCs w:val="0"/>
          <w:rtl/>
        </w:rPr>
        <w:t>ن</w:t>
      </w:r>
      <w:r w:rsidRPr="004512B0">
        <w:rPr>
          <w:rStyle w:val="Char1"/>
          <w:b/>
          <w:bCs w:val="0"/>
          <w:rtl/>
        </w:rPr>
        <w:t>د</w:t>
      </w:r>
      <w:r w:rsidRPr="004512B0">
        <w:rPr>
          <w:rStyle w:val="Char1"/>
          <w:rFonts w:hint="cs"/>
          <w:b/>
          <w:bCs w:val="0"/>
          <w:rtl/>
        </w:rPr>
        <w:t>؛</w:t>
      </w:r>
      <w:r w:rsidRPr="004512B0">
        <w:rPr>
          <w:rStyle w:val="Char1"/>
          <w:b/>
          <w:bCs w:val="0"/>
          <w:rtl/>
        </w:rPr>
        <w:t xml:space="preserve"> چون از دا</w:t>
      </w:r>
      <w:r w:rsidR="006A3FB7" w:rsidRPr="004512B0">
        <w:rPr>
          <w:rStyle w:val="Char1"/>
          <w:b/>
          <w:bCs w:val="0"/>
          <w:rtl/>
        </w:rPr>
        <w:t>ی</w:t>
      </w:r>
      <w:r w:rsidRPr="004512B0">
        <w:rPr>
          <w:rStyle w:val="Char1"/>
          <w:b/>
          <w:bCs w:val="0"/>
          <w:rtl/>
        </w:rPr>
        <w:t>ره و محدوده</w:t>
      </w:r>
      <w:r w:rsidR="000E2A9A">
        <w:rPr>
          <w:rStyle w:val="Char1"/>
          <w:b/>
          <w:bCs w:val="0"/>
          <w:rtl/>
        </w:rPr>
        <w:t xml:space="preserve">‌ی </w:t>
      </w:r>
      <w:r w:rsidRPr="004512B0">
        <w:rPr>
          <w:rStyle w:val="Char1"/>
          <w:b/>
          <w:bCs w:val="0"/>
          <w:rtl/>
        </w:rPr>
        <w:t xml:space="preserve">عقل خارج </w:t>
      </w:r>
      <w:r w:rsidRPr="004512B0">
        <w:rPr>
          <w:rStyle w:val="Char1"/>
          <w:rFonts w:hint="cs"/>
          <w:b/>
          <w:bCs w:val="0"/>
          <w:rtl/>
        </w:rPr>
        <w:t>ا</w:t>
      </w:r>
      <w:r w:rsidRPr="004512B0">
        <w:rPr>
          <w:rStyle w:val="Char1"/>
          <w:b/>
          <w:bCs w:val="0"/>
          <w:rtl/>
        </w:rPr>
        <w:t>ست</w:t>
      </w:r>
      <w:r w:rsidRPr="004512B0">
        <w:rPr>
          <w:rStyle w:val="Char1"/>
          <w:rFonts w:hint="cs"/>
          <w:b/>
          <w:bCs w:val="0"/>
          <w:rtl/>
        </w:rPr>
        <w:t xml:space="preserve">. </w:t>
      </w:r>
      <w:r w:rsidRPr="004512B0">
        <w:rPr>
          <w:rStyle w:val="Char1"/>
          <w:b/>
          <w:bCs w:val="0"/>
          <w:rtl/>
        </w:rPr>
        <w:t xml:space="preserve">«عقل </w:t>
      </w:r>
      <w:r w:rsidRPr="004512B0">
        <w:rPr>
          <w:rStyle w:val="Char1"/>
          <w:rFonts w:hint="cs"/>
          <w:b/>
          <w:bCs w:val="0"/>
          <w:rtl/>
        </w:rPr>
        <w:t>چگونه</w:t>
      </w:r>
      <w:r w:rsidR="000E2A9A">
        <w:rPr>
          <w:rStyle w:val="Char1"/>
          <w:rFonts w:hint="cs"/>
          <w:b/>
          <w:bCs w:val="0"/>
          <w:rtl/>
        </w:rPr>
        <w:t xml:space="preserve"> می‌</w:t>
      </w:r>
      <w:r w:rsidRPr="004512B0">
        <w:rPr>
          <w:rStyle w:val="Char1"/>
          <w:b/>
          <w:bCs w:val="0"/>
          <w:rtl/>
        </w:rPr>
        <w:t>تواند الله متعال را با نام</w:t>
      </w:r>
      <w:r w:rsidR="00022885">
        <w:rPr>
          <w:rStyle w:val="Char1"/>
          <w:rFonts w:hint="cs"/>
          <w:b/>
          <w:bCs w:val="0"/>
          <w:rtl/>
        </w:rPr>
        <w:t xml:space="preserve">‌ها </w:t>
      </w:r>
      <w:r w:rsidRPr="004512B0">
        <w:rPr>
          <w:rStyle w:val="Char1"/>
          <w:b/>
          <w:bCs w:val="0"/>
          <w:rtl/>
        </w:rPr>
        <w:t>و صفاتش بشناسد....؟ و ن</w:t>
      </w:r>
      <w:r w:rsidR="006A3FB7" w:rsidRPr="004512B0">
        <w:rPr>
          <w:rStyle w:val="Char1"/>
          <w:b/>
          <w:bCs w:val="0"/>
          <w:rtl/>
        </w:rPr>
        <w:t>ی</w:t>
      </w:r>
      <w:r w:rsidRPr="004512B0">
        <w:rPr>
          <w:rStyle w:val="Char1"/>
          <w:b/>
          <w:bCs w:val="0"/>
          <w:rtl/>
        </w:rPr>
        <w:t xml:space="preserve">ز </w:t>
      </w:r>
      <w:r w:rsidRPr="004512B0">
        <w:rPr>
          <w:rStyle w:val="Char1"/>
          <w:rFonts w:hint="cs"/>
          <w:b/>
          <w:bCs w:val="0"/>
          <w:rtl/>
        </w:rPr>
        <w:t xml:space="preserve">جزئیات </w:t>
      </w:r>
      <w:r w:rsidRPr="004512B0">
        <w:rPr>
          <w:rStyle w:val="Char1"/>
          <w:b/>
          <w:bCs w:val="0"/>
          <w:rtl/>
        </w:rPr>
        <w:t>شرع و د</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الله متعال برا</w:t>
      </w:r>
      <w:r w:rsidR="006A3FB7" w:rsidRPr="004512B0">
        <w:rPr>
          <w:rStyle w:val="Char1"/>
          <w:b/>
          <w:bCs w:val="0"/>
          <w:rtl/>
        </w:rPr>
        <w:t>ی</w:t>
      </w:r>
      <w:r w:rsidRPr="004512B0">
        <w:rPr>
          <w:rStyle w:val="Char1"/>
          <w:b/>
          <w:bCs w:val="0"/>
          <w:rtl/>
        </w:rPr>
        <w:t xml:space="preserve"> بندگان تشر</w:t>
      </w:r>
      <w:r w:rsidR="006A3FB7" w:rsidRPr="004512B0">
        <w:rPr>
          <w:rStyle w:val="Char1"/>
          <w:b/>
          <w:bCs w:val="0"/>
          <w:rtl/>
        </w:rPr>
        <w:t>ی</w:t>
      </w:r>
      <w:r w:rsidRPr="004512B0">
        <w:rPr>
          <w:rStyle w:val="Char1"/>
          <w:b/>
          <w:bCs w:val="0"/>
          <w:rtl/>
        </w:rPr>
        <w:t>ع فرموده</w:t>
      </w:r>
      <w:r w:rsidRPr="004512B0">
        <w:rPr>
          <w:rStyle w:val="Char1"/>
          <w:rFonts w:hint="cs"/>
          <w:b/>
          <w:bCs w:val="0"/>
          <w:rtl/>
        </w:rPr>
        <w:t>،</w:t>
      </w:r>
      <w:r w:rsidRPr="004512B0">
        <w:rPr>
          <w:rStyle w:val="Char1"/>
          <w:b/>
          <w:bCs w:val="0"/>
          <w:rtl/>
        </w:rPr>
        <w:t xml:space="preserve"> بداند؟! </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چگونگی </w:t>
      </w:r>
      <w:r w:rsidRPr="004512B0">
        <w:rPr>
          <w:rStyle w:val="Char1"/>
          <w:b/>
          <w:bCs w:val="0"/>
          <w:rtl/>
        </w:rPr>
        <w:t xml:space="preserve">محبّت الله متعال، </w:t>
      </w:r>
      <w:r w:rsidRPr="004512B0">
        <w:rPr>
          <w:rStyle w:val="Char1"/>
          <w:rFonts w:hint="cs"/>
          <w:b/>
          <w:bCs w:val="0"/>
          <w:rtl/>
        </w:rPr>
        <w:t xml:space="preserve">خشنودی </w:t>
      </w:r>
      <w:r w:rsidRPr="004512B0">
        <w:rPr>
          <w:rStyle w:val="Char1"/>
          <w:b/>
          <w:bCs w:val="0"/>
          <w:rtl/>
        </w:rPr>
        <w:t xml:space="preserve">و </w:t>
      </w:r>
      <w:r w:rsidRPr="004512B0">
        <w:rPr>
          <w:rStyle w:val="Char1"/>
          <w:rFonts w:hint="cs"/>
          <w:b/>
          <w:bCs w:val="0"/>
          <w:rtl/>
        </w:rPr>
        <w:t xml:space="preserve">ناخشنودی </w:t>
      </w:r>
      <w:r w:rsidRPr="004512B0">
        <w:rPr>
          <w:rStyle w:val="Char1"/>
          <w:b/>
          <w:bCs w:val="0"/>
          <w:rtl/>
        </w:rPr>
        <w:t>او را در</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 xml:space="preserve">ند؟ چگونه پاداش و </w:t>
      </w:r>
      <w:r w:rsidRPr="004512B0">
        <w:rPr>
          <w:rStyle w:val="Char1"/>
          <w:rFonts w:hint="cs"/>
          <w:b/>
          <w:bCs w:val="0"/>
          <w:rtl/>
        </w:rPr>
        <w:t>سزا</w:t>
      </w:r>
      <w:r w:rsidRPr="004512B0">
        <w:rPr>
          <w:rStyle w:val="Char1"/>
          <w:b/>
          <w:bCs w:val="0"/>
          <w:rtl/>
        </w:rPr>
        <w:t xml:space="preserve"> و وعده</w:t>
      </w:r>
      <w:r w:rsidR="002527BF">
        <w:rPr>
          <w:rStyle w:val="Char1"/>
          <w:b/>
          <w:bCs w:val="0"/>
          <w:rtl/>
        </w:rPr>
        <w:t xml:space="preserve">‌هایی </w:t>
      </w:r>
      <w:r w:rsidRPr="004512B0">
        <w:rPr>
          <w:rStyle w:val="Char1"/>
          <w:b/>
          <w:bCs w:val="0"/>
          <w:rtl/>
        </w:rPr>
        <w:t xml:space="preserve">را </w:t>
      </w:r>
      <w:r w:rsidR="006A3FB7" w:rsidRPr="004512B0">
        <w:rPr>
          <w:rStyle w:val="Char1"/>
          <w:b/>
          <w:bCs w:val="0"/>
          <w:rtl/>
        </w:rPr>
        <w:t>ک</w:t>
      </w:r>
      <w:r w:rsidRPr="004512B0">
        <w:rPr>
          <w:rStyle w:val="Char1"/>
          <w:b/>
          <w:bCs w:val="0"/>
          <w:rtl/>
        </w:rPr>
        <w:t>ه به دوستان و اول</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خود داده، </w:t>
      </w:r>
      <w:r w:rsidR="006A3FB7" w:rsidRPr="004512B0">
        <w:rPr>
          <w:rStyle w:val="Char1"/>
          <w:b/>
          <w:bCs w:val="0"/>
          <w:rtl/>
        </w:rPr>
        <w:t>ی</w:t>
      </w:r>
      <w:r w:rsidRPr="004512B0">
        <w:rPr>
          <w:rStyle w:val="Char1"/>
          <w:b/>
          <w:bCs w:val="0"/>
          <w:rtl/>
        </w:rPr>
        <w:t>ا تهد</w:t>
      </w:r>
      <w:r w:rsidR="006A3FB7" w:rsidRPr="004512B0">
        <w:rPr>
          <w:rStyle w:val="Char1"/>
          <w:b/>
          <w:bCs w:val="0"/>
          <w:rtl/>
        </w:rPr>
        <w:t>ی</w:t>
      </w:r>
      <w:r w:rsidRPr="004512B0">
        <w:rPr>
          <w:rStyle w:val="Char1"/>
          <w:b/>
          <w:bCs w:val="0"/>
          <w:rtl/>
        </w:rPr>
        <w:t>دات</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00885E3D">
        <w:rPr>
          <w:rStyle w:val="Char1"/>
          <w:b/>
          <w:bCs w:val="0"/>
          <w:rtl/>
        </w:rPr>
        <w:t xml:space="preserve"> </w:t>
      </w:r>
      <w:r w:rsidRPr="004512B0">
        <w:rPr>
          <w:rStyle w:val="Char1"/>
          <w:b/>
          <w:bCs w:val="0"/>
          <w:rtl/>
        </w:rPr>
        <w:t>مخالف</w:t>
      </w:r>
      <w:r w:rsidR="006A3FB7" w:rsidRPr="004512B0">
        <w:rPr>
          <w:rStyle w:val="Char1"/>
          <w:b/>
          <w:bCs w:val="0"/>
          <w:rtl/>
        </w:rPr>
        <w:t>ی</w:t>
      </w:r>
      <w:r w:rsidRPr="004512B0">
        <w:rPr>
          <w:rStyle w:val="Char1"/>
          <w:b/>
          <w:bCs w:val="0"/>
          <w:rtl/>
        </w:rPr>
        <w:t>ن و دشمنان تع</w:t>
      </w:r>
      <w:r w:rsidR="006A3FB7" w:rsidRPr="004512B0">
        <w:rPr>
          <w:rStyle w:val="Char1"/>
          <w:b/>
          <w:bCs w:val="0"/>
          <w:rtl/>
        </w:rPr>
        <w:t>یی</w:t>
      </w:r>
      <w:r w:rsidRPr="004512B0">
        <w:rPr>
          <w:rStyle w:val="Char1"/>
          <w:b/>
          <w:bCs w:val="0"/>
          <w:rtl/>
        </w:rPr>
        <w:t>ن کرده، مقاد</w:t>
      </w:r>
      <w:r w:rsidR="006A3FB7" w:rsidRPr="004512B0">
        <w:rPr>
          <w:rStyle w:val="Char1"/>
          <w:b/>
          <w:bCs w:val="0"/>
          <w:rtl/>
        </w:rPr>
        <w:t>ی</w:t>
      </w:r>
      <w:r w:rsidRPr="004512B0">
        <w:rPr>
          <w:rStyle w:val="Char1"/>
          <w:b/>
          <w:bCs w:val="0"/>
          <w:rtl/>
        </w:rPr>
        <w:t xml:space="preserve">ر و </w:t>
      </w:r>
      <w:r w:rsidR="006A3FB7" w:rsidRPr="004512B0">
        <w:rPr>
          <w:rStyle w:val="Char1"/>
          <w:b/>
          <w:bCs w:val="0"/>
          <w:rtl/>
        </w:rPr>
        <w:t>کی</w:t>
      </w:r>
      <w:r w:rsidRPr="004512B0">
        <w:rPr>
          <w:rStyle w:val="Char1"/>
          <w:b/>
          <w:bCs w:val="0"/>
          <w:rtl/>
        </w:rPr>
        <w:t>ف</w:t>
      </w:r>
      <w:r w:rsidR="006A3FB7" w:rsidRPr="004512B0">
        <w:rPr>
          <w:rStyle w:val="Char1"/>
          <w:b/>
          <w:bCs w:val="0"/>
          <w:rtl/>
        </w:rPr>
        <w:t>ی</w:t>
      </w:r>
      <w:r w:rsidRPr="004512B0">
        <w:rPr>
          <w:rStyle w:val="Char1"/>
          <w:b/>
          <w:bCs w:val="0"/>
          <w:rtl/>
        </w:rPr>
        <w:t xml:space="preserve">ت و درجاتش را بداند؟ از </w:t>
      </w:r>
      <w:r w:rsidR="006A3FB7" w:rsidRPr="004512B0">
        <w:rPr>
          <w:rStyle w:val="Char1"/>
          <w:b/>
          <w:bCs w:val="0"/>
          <w:rtl/>
        </w:rPr>
        <w:t>ک</w:t>
      </w:r>
      <w:r w:rsidRPr="004512B0">
        <w:rPr>
          <w:rStyle w:val="Char1"/>
          <w:b/>
          <w:bCs w:val="0"/>
          <w:rtl/>
        </w:rPr>
        <w:t>جا غ</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را بشناسند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الله متعال </w:t>
      </w:r>
      <w:r w:rsidRPr="004512B0">
        <w:rPr>
          <w:rStyle w:val="Char1"/>
          <w:b/>
          <w:bCs w:val="0"/>
          <w:rtl/>
        </w:rPr>
        <w:t>جز پ</w:t>
      </w:r>
      <w:r w:rsidR="006A3FB7" w:rsidRPr="004512B0">
        <w:rPr>
          <w:rStyle w:val="Char1"/>
          <w:b/>
          <w:bCs w:val="0"/>
          <w:rtl/>
        </w:rPr>
        <w:t>ی</w:t>
      </w:r>
      <w:r w:rsidRPr="004512B0">
        <w:rPr>
          <w:rStyle w:val="Char1"/>
          <w:b/>
          <w:bCs w:val="0"/>
          <w:rtl/>
        </w:rPr>
        <w:t xml:space="preserve">امبرى </w:t>
      </w:r>
      <w:r w:rsidR="006A3FB7" w:rsidRPr="004512B0">
        <w:rPr>
          <w:rStyle w:val="Char1"/>
          <w:b/>
          <w:bCs w:val="0"/>
          <w:rtl/>
        </w:rPr>
        <w:t>ک</w:t>
      </w:r>
      <w:r w:rsidRPr="004512B0">
        <w:rPr>
          <w:rStyle w:val="Char1"/>
          <w:b/>
          <w:bCs w:val="0"/>
          <w:rtl/>
        </w:rPr>
        <w:t>ه از او خشنود باشد</w:t>
      </w:r>
      <w:r w:rsidRPr="004512B0">
        <w:rPr>
          <w:rStyle w:val="Char1"/>
          <w:rFonts w:hint="cs"/>
          <w:b/>
          <w:bCs w:val="0"/>
          <w:rtl/>
        </w:rPr>
        <w:t>،</w:t>
      </w:r>
      <w:r w:rsidRPr="004512B0">
        <w:rPr>
          <w:rStyle w:val="Char1"/>
          <w:b/>
          <w:bCs w:val="0"/>
          <w:rtl/>
        </w:rPr>
        <w:t xml:space="preserve"> کسی را از آن آگاه نکرده و د</w:t>
      </w:r>
      <w:r w:rsidR="006A3FB7" w:rsidRPr="004512B0">
        <w:rPr>
          <w:rStyle w:val="Char1"/>
          <w:b/>
          <w:bCs w:val="0"/>
          <w:rtl/>
        </w:rPr>
        <w:t>ی</w:t>
      </w:r>
      <w:r w:rsidRPr="004512B0">
        <w:rPr>
          <w:rStyle w:val="Char1"/>
          <w:b/>
          <w:bCs w:val="0"/>
          <w:rtl/>
        </w:rPr>
        <w:t>گر چ</w:t>
      </w:r>
      <w:r w:rsidR="006A3FB7" w:rsidRPr="004512B0">
        <w:rPr>
          <w:rStyle w:val="Char1"/>
          <w:b/>
          <w:bCs w:val="0"/>
          <w:rtl/>
        </w:rPr>
        <w:t>ی</w:t>
      </w:r>
      <w:r w:rsidRPr="004512B0">
        <w:rPr>
          <w:rStyle w:val="Char1"/>
          <w:b/>
          <w:bCs w:val="0"/>
          <w:rtl/>
        </w:rPr>
        <w:t>زها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امبران از جانب الله متعال آورده</w:t>
      </w:r>
      <w:r w:rsidR="00172789">
        <w:rPr>
          <w:rStyle w:val="Char1"/>
          <w:b/>
          <w:bCs w:val="0"/>
          <w:rtl/>
        </w:rPr>
        <w:t xml:space="preserve">‌اند </w:t>
      </w:r>
      <w:r w:rsidRPr="004512B0">
        <w:rPr>
          <w:rStyle w:val="Char1"/>
          <w:b/>
          <w:bCs w:val="0"/>
          <w:rtl/>
        </w:rPr>
        <w:t>ابلاغ</w:t>
      </w:r>
      <w:r w:rsidR="000E2A9A">
        <w:rPr>
          <w:rStyle w:val="Char1"/>
          <w:b/>
          <w:bCs w:val="0"/>
          <w:rtl/>
        </w:rPr>
        <w:t xml:space="preserve"> می‌</w:t>
      </w:r>
      <w:r w:rsidR="006A3FB7" w:rsidRPr="004512B0">
        <w:rPr>
          <w:rStyle w:val="Char1"/>
          <w:b/>
          <w:bCs w:val="0"/>
          <w:rtl/>
        </w:rPr>
        <w:t>ک</w:t>
      </w:r>
      <w:r w:rsidRPr="004512B0">
        <w:rPr>
          <w:rStyle w:val="Char1"/>
          <w:b/>
          <w:bCs w:val="0"/>
          <w:rtl/>
        </w:rPr>
        <w:t>نند و عقل راه</w:t>
      </w:r>
      <w:r w:rsidR="006A3FB7" w:rsidRPr="004512B0">
        <w:rPr>
          <w:rStyle w:val="Char1"/>
          <w:b/>
          <w:bCs w:val="0"/>
          <w:rtl/>
        </w:rPr>
        <w:t>ی</w:t>
      </w:r>
      <w:r w:rsidRPr="004512B0">
        <w:rPr>
          <w:rStyle w:val="Char1"/>
          <w:b/>
          <w:bCs w:val="0"/>
          <w:rtl/>
        </w:rPr>
        <w:t xml:space="preserve"> بسو</w:t>
      </w:r>
      <w:r w:rsidR="006A3FB7" w:rsidRPr="004512B0">
        <w:rPr>
          <w:rStyle w:val="Char1"/>
          <w:b/>
          <w:bCs w:val="0"/>
          <w:rtl/>
        </w:rPr>
        <w:t>ی</w:t>
      </w:r>
      <w:r w:rsidRPr="004512B0">
        <w:rPr>
          <w:rStyle w:val="Char1"/>
          <w:b/>
          <w:bCs w:val="0"/>
          <w:rtl/>
        </w:rPr>
        <w:t xml:space="preserve"> معرفتشان ندارد</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30"/>
      </w:r>
    </w:p>
    <w:p w:rsidR="00DB0D37" w:rsidRPr="004512B0" w:rsidRDefault="00DB0D37" w:rsidP="00022885">
      <w:pPr>
        <w:tabs>
          <w:tab w:val="clear" w:pos="26"/>
        </w:tabs>
        <w:ind w:firstLine="284"/>
        <w:rPr>
          <w:rStyle w:val="Char1"/>
          <w:b/>
          <w:bCs w:val="0"/>
          <w:rtl/>
        </w:rPr>
      </w:pPr>
      <w:r w:rsidRPr="00354A76">
        <w:rPr>
          <w:rStyle w:val="Char6"/>
          <w:b/>
          <w:bCs/>
          <w:rtl/>
        </w:rPr>
        <w:t>دوم:</w:t>
      </w:r>
      <w:r w:rsidRPr="004512B0">
        <w:rPr>
          <w:rStyle w:val="Char1"/>
          <w:b/>
          <w:bCs w:val="0"/>
          <w:rtl/>
        </w:rPr>
        <w:t xml:space="preserve"> آن‌چه عقل قادر به در</w:t>
      </w:r>
      <w:r w:rsidR="006A3FB7" w:rsidRPr="004512B0">
        <w:rPr>
          <w:rStyle w:val="Char1"/>
          <w:b/>
          <w:bCs w:val="0"/>
          <w:rtl/>
        </w:rPr>
        <w:t>ک</w:t>
      </w:r>
      <w:r w:rsidRPr="004512B0">
        <w:rPr>
          <w:rStyle w:val="Char1"/>
          <w:b/>
          <w:bCs w:val="0"/>
          <w:rtl/>
        </w:rPr>
        <w:t xml:space="preserve"> </w:t>
      </w:r>
      <w:r w:rsidRPr="004512B0">
        <w:rPr>
          <w:rStyle w:val="Char1"/>
          <w:rFonts w:hint="cs"/>
          <w:b/>
          <w:bCs w:val="0"/>
          <w:rtl/>
        </w:rPr>
        <w:t xml:space="preserve">خوب یا بد </w:t>
      </w:r>
      <w:r w:rsidRPr="004512B0">
        <w:rPr>
          <w:rStyle w:val="Char1"/>
          <w:b/>
          <w:bCs w:val="0"/>
          <w:rtl/>
        </w:rPr>
        <w:t>آن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صورت </w:t>
      </w:r>
      <w:r w:rsidRPr="004512B0">
        <w:rPr>
          <w:rStyle w:val="Char1"/>
          <w:b/>
          <w:bCs w:val="0"/>
          <w:rtl/>
        </w:rPr>
        <w:t>اجمال</w:t>
      </w:r>
      <w:r w:rsidR="006A3FB7" w:rsidRPr="004512B0">
        <w:rPr>
          <w:rStyle w:val="Char1"/>
          <w:b/>
          <w:bCs w:val="0"/>
          <w:rtl/>
        </w:rPr>
        <w:t>ی</w:t>
      </w:r>
      <w:r w:rsidRPr="004512B0">
        <w:rPr>
          <w:rStyle w:val="Char1"/>
          <w:b/>
          <w:bCs w:val="0"/>
          <w:rtl/>
        </w:rPr>
        <w:t xml:space="preserve"> و بدون تفص</w:t>
      </w:r>
      <w:r w:rsidR="006A3FB7" w:rsidRPr="004512B0">
        <w:rPr>
          <w:rStyle w:val="Char1"/>
          <w:b/>
          <w:bCs w:val="0"/>
          <w:rtl/>
        </w:rPr>
        <w:t>ی</w:t>
      </w:r>
      <w:r w:rsidRPr="004512B0">
        <w:rPr>
          <w:rStyle w:val="Char1"/>
          <w:b/>
          <w:bCs w:val="0"/>
          <w:rtl/>
        </w:rPr>
        <w:t>ل در</w:t>
      </w:r>
      <w:r w:rsidR="006A3FB7" w:rsidRPr="004512B0">
        <w:rPr>
          <w:rStyle w:val="Char1"/>
          <w:b/>
          <w:bCs w:val="0"/>
          <w:rtl/>
        </w:rPr>
        <w:t>ک</w:t>
      </w:r>
      <w:r w:rsidRPr="004512B0">
        <w:rPr>
          <w:rStyle w:val="Char1"/>
          <w:b/>
          <w:bCs w:val="0"/>
          <w:rtl/>
        </w:rPr>
        <w:t>ش</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 xml:space="preserve"> و</w:t>
      </w:r>
      <w:r w:rsidRPr="004512B0">
        <w:rPr>
          <w:rStyle w:val="Char1"/>
          <w:b/>
          <w:bCs w:val="0"/>
          <w:rtl/>
        </w:rPr>
        <w:t xml:space="preserve"> اگر </w:t>
      </w:r>
      <w:r w:rsidRPr="004512B0">
        <w:rPr>
          <w:rStyle w:val="Char1"/>
          <w:rFonts w:hint="cs"/>
          <w:b/>
          <w:bCs w:val="0"/>
          <w:rtl/>
        </w:rPr>
        <w:t xml:space="preserve">جزئیات </w:t>
      </w:r>
      <w:r w:rsidRPr="004512B0">
        <w:rPr>
          <w:rStyle w:val="Char1"/>
          <w:b/>
          <w:bCs w:val="0"/>
          <w:rtl/>
        </w:rPr>
        <w:t>را هم بداند</w:t>
      </w:r>
      <w:r w:rsidRPr="004512B0">
        <w:rPr>
          <w:rStyle w:val="Char1"/>
          <w:rFonts w:hint="cs"/>
          <w:b/>
          <w:bCs w:val="0"/>
          <w:rtl/>
        </w:rPr>
        <w:t xml:space="preserve"> - البته به صورت ناقص </w:t>
      </w:r>
      <w:r w:rsidRPr="004512B0">
        <w:rPr>
          <w:rStyle w:val="Char1"/>
          <w:b/>
          <w:bCs w:val="0"/>
          <w:rtl/>
        </w:rPr>
        <w:t>نه بطور فراگ</w:t>
      </w:r>
      <w:r w:rsidR="006A3FB7" w:rsidRPr="004512B0">
        <w:rPr>
          <w:rStyle w:val="Char1"/>
          <w:b/>
          <w:bCs w:val="0"/>
          <w:rtl/>
        </w:rPr>
        <w:t>ی</w:t>
      </w:r>
      <w:r w:rsidRPr="004512B0">
        <w:rPr>
          <w:rStyle w:val="Char1"/>
          <w:b/>
          <w:bCs w:val="0"/>
          <w:rtl/>
        </w:rPr>
        <w:t>ر</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تنها </w:t>
      </w:r>
      <w:r w:rsidRPr="004512B0">
        <w:rPr>
          <w:rStyle w:val="Char1"/>
          <w:b/>
          <w:bCs w:val="0"/>
          <w:rtl/>
        </w:rPr>
        <w:t>برخ</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جزئ</w:t>
      </w:r>
      <w:r w:rsidR="006A3FB7" w:rsidRPr="004512B0">
        <w:rPr>
          <w:rStyle w:val="Char1"/>
          <w:b/>
          <w:bCs w:val="0"/>
          <w:rtl/>
        </w:rPr>
        <w:t>ی</w:t>
      </w:r>
      <w:r w:rsidRPr="004512B0">
        <w:rPr>
          <w:rStyle w:val="Char1"/>
          <w:b/>
          <w:bCs w:val="0"/>
          <w:rtl/>
        </w:rPr>
        <w:t xml:space="preserve">ات را </w:t>
      </w:r>
      <w:r w:rsidRPr="004512B0">
        <w:rPr>
          <w:rStyle w:val="Char1"/>
          <w:rFonts w:hint="cs"/>
          <w:b/>
          <w:bCs w:val="0"/>
          <w:rtl/>
        </w:rPr>
        <w:t xml:space="preserve">درک </w:t>
      </w:r>
      <w:r w:rsidRPr="004512B0">
        <w:rPr>
          <w:rStyle w:val="Char1"/>
          <w:b/>
          <w:bCs w:val="0"/>
          <w:rtl/>
        </w:rPr>
        <w:t>می‌کند</w:t>
      </w:r>
      <w:r w:rsidRPr="004512B0">
        <w:rPr>
          <w:rStyle w:val="Char1"/>
          <w:rFonts w:hint="cs"/>
          <w:b/>
          <w:bCs w:val="0"/>
          <w:rtl/>
        </w:rPr>
        <w:t xml:space="preserve">. </w:t>
      </w:r>
      <w:r w:rsidRPr="004512B0">
        <w:rPr>
          <w:rStyle w:val="Char1"/>
          <w:b/>
          <w:bCs w:val="0"/>
          <w:rtl/>
        </w:rPr>
        <w:t xml:space="preserve">«مثلاً عقل </w:t>
      </w:r>
      <w:r w:rsidRPr="004512B0">
        <w:rPr>
          <w:rStyle w:val="Char1"/>
          <w:rFonts w:hint="cs"/>
          <w:b/>
          <w:bCs w:val="0"/>
          <w:rtl/>
        </w:rPr>
        <w:t>خوب بودن</w:t>
      </w:r>
      <w:r w:rsidR="00885E3D">
        <w:rPr>
          <w:rStyle w:val="Char1"/>
          <w:rFonts w:hint="cs"/>
          <w:b/>
          <w:bCs w:val="0"/>
          <w:rtl/>
        </w:rPr>
        <w:t xml:space="preserve"> </w:t>
      </w:r>
      <w:r w:rsidRPr="004512B0">
        <w:rPr>
          <w:rStyle w:val="Char1"/>
          <w:b/>
          <w:bCs w:val="0"/>
          <w:rtl/>
        </w:rPr>
        <w:t>عدالت را در</w:t>
      </w:r>
      <w:r w:rsidR="006A3FB7" w:rsidRPr="004512B0">
        <w:rPr>
          <w:rStyle w:val="Char1"/>
          <w:b/>
          <w:bCs w:val="0"/>
          <w:rtl/>
        </w:rPr>
        <w:t>ک</w:t>
      </w:r>
      <w:r w:rsidR="000E2A9A">
        <w:rPr>
          <w:rStyle w:val="Char1"/>
          <w:b/>
          <w:bCs w:val="0"/>
          <w:rtl/>
        </w:rPr>
        <w:t xml:space="preserve"> می‌</w:t>
      </w:r>
      <w:r w:rsidR="006A3FB7" w:rsidRPr="004512B0">
        <w:rPr>
          <w:rStyle w:val="Char1"/>
          <w:b/>
          <w:bCs w:val="0"/>
          <w:rtl/>
        </w:rPr>
        <w:t>ک</w:t>
      </w:r>
      <w:r w:rsidRPr="004512B0">
        <w:rPr>
          <w:rStyle w:val="Char1"/>
          <w:b/>
          <w:bCs w:val="0"/>
          <w:rtl/>
        </w:rPr>
        <w:t>ند، امّا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ه فلان عمل عادلانه است </w:t>
      </w:r>
      <w:r w:rsidR="006A3FB7" w:rsidRPr="004512B0">
        <w:rPr>
          <w:rStyle w:val="Char1"/>
          <w:b/>
          <w:bCs w:val="0"/>
          <w:rtl/>
        </w:rPr>
        <w:t>ی</w:t>
      </w:r>
      <w:r w:rsidRPr="004512B0">
        <w:rPr>
          <w:rStyle w:val="Char1"/>
          <w:b/>
          <w:bCs w:val="0"/>
          <w:rtl/>
        </w:rPr>
        <w:t xml:space="preserve">ا </w:t>
      </w:r>
      <w:r w:rsidRPr="004512B0">
        <w:rPr>
          <w:rStyle w:val="Char1"/>
          <w:rFonts w:hint="cs"/>
          <w:b/>
          <w:bCs w:val="0"/>
          <w:rtl/>
        </w:rPr>
        <w:t>نه</w:t>
      </w:r>
      <w:r w:rsidRPr="004512B0">
        <w:rPr>
          <w:rStyle w:val="Char1"/>
          <w:b/>
          <w:bCs w:val="0"/>
          <w:rtl/>
        </w:rPr>
        <w:t>، از تشخ</w:t>
      </w:r>
      <w:r w:rsidR="006A3FB7" w:rsidRPr="004512B0">
        <w:rPr>
          <w:rStyle w:val="Char1"/>
          <w:b/>
          <w:bCs w:val="0"/>
          <w:rtl/>
        </w:rPr>
        <w:t>ی</w:t>
      </w:r>
      <w:r w:rsidRPr="004512B0">
        <w:rPr>
          <w:rStyle w:val="Char1"/>
          <w:b/>
          <w:bCs w:val="0"/>
          <w:rtl/>
        </w:rPr>
        <w:t>ص آن عاجز است</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31"/>
      </w:r>
      <w:r w:rsidRPr="004512B0">
        <w:rPr>
          <w:rStyle w:val="Char1"/>
          <w:b/>
          <w:bCs w:val="0"/>
          <w:rtl/>
        </w:rPr>
        <w:t xml:space="preserve"> </w:t>
      </w:r>
    </w:p>
    <w:p w:rsidR="00DB0D37" w:rsidRPr="004512B0" w:rsidRDefault="00DB0D37" w:rsidP="00022885">
      <w:pPr>
        <w:widowControl w:val="0"/>
        <w:tabs>
          <w:tab w:val="clear" w:pos="26"/>
        </w:tabs>
        <w:ind w:firstLine="284"/>
        <w:rPr>
          <w:rStyle w:val="Char1"/>
          <w:b/>
          <w:bCs w:val="0"/>
          <w:rtl/>
        </w:rPr>
      </w:pPr>
      <w:r w:rsidRPr="00354A76">
        <w:rPr>
          <w:rStyle w:val="Char6"/>
          <w:b/>
          <w:bCs/>
          <w:rtl/>
        </w:rPr>
        <w:t>سوم:</w:t>
      </w:r>
      <w:r w:rsidRPr="004512B0">
        <w:rPr>
          <w:rStyle w:val="Char1"/>
          <w:b/>
          <w:bCs w:val="0"/>
          <w:rtl/>
        </w:rPr>
        <w:t xml:space="preserve"> گاه</w:t>
      </w:r>
      <w:r w:rsidR="006A3FB7" w:rsidRPr="004512B0">
        <w:rPr>
          <w:rStyle w:val="Char1"/>
          <w:b/>
          <w:bCs w:val="0"/>
          <w:rtl/>
        </w:rPr>
        <w:t>ی</w:t>
      </w:r>
      <w:r w:rsidRPr="004512B0">
        <w:rPr>
          <w:rStyle w:val="Char1"/>
          <w:b/>
          <w:bCs w:val="0"/>
          <w:rtl/>
        </w:rPr>
        <w:t xml:space="preserve"> عقل</w:t>
      </w:r>
      <w:r w:rsidRPr="004512B0">
        <w:rPr>
          <w:rStyle w:val="Char1"/>
          <w:rFonts w:hint="cs"/>
          <w:b/>
          <w:bCs w:val="0"/>
          <w:rtl/>
        </w:rPr>
        <w:t xml:space="preserve"> </w:t>
      </w:r>
      <w:r w:rsidRPr="004512B0">
        <w:rPr>
          <w:rStyle w:val="Char1"/>
          <w:b/>
          <w:bCs w:val="0"/>
          <w:rtl/>
        </w:rPr>
        <w:t xml:space="preserve">در مورد </w:t>
      </w:r>
      <w:r w:rsidR="006A3FB7" w:rsidRPr="004512B0">
        <w:rPr>
          <w:rStyle w:val="Char1"/>
          <w:b/>
          <w:bCs w:val="0"/>
          <w:rtl/>
        </w:rPr>
        <w:t>یک</w:t>
      </w:r>
      <w:r w:rsidRPr="004512B0">
        <w:rPr>
          <w:rStyle w:val="Char1"/>
          <w:b/>
          <w:bCs w:val="0"/>
          <w:rtl/>
        </w:rPr>
        <w:t xml:space="preserve"> </w:t>
      </w:r>
      <w:r w:rsidR="006A3FB7" w:rsidRPr="004512B0">
        <w:rPr>
          <w:rStyle w:val="Char1"/>
          <w:b/>
          <w:bCs w:val="0"/>
          <w:rtl/>
        </w:rPr>
        <w:t>ک</w:t>
      </w:r>
      <w:r w:rsidRPr="004512B0">
        <w:rPr>
          <w:rStyle w:val="Char1"/>
          <w:b/>
          <w:bCs w:val="0"/>
          <w:rtl/>
        </w:rPr>
        <w:t>ار ح</w:t>
      </w:r>
      <w:r w:rsidR="006A3FB7" w:rsidRPr="004512B0">
        <w:rPr>
          <w:rStyle w:val="Char1"/>
          <w:b/>
          <w:bCs w:val="0"/>
          <w:rtl/>
        </w:rPr>
        <w:t>ی</w:t>
      </w:r>
      <w:r w:rsidRPr="004512B0">
        <w:rPr>
          <w:rStyle w:val="Char1"/>
          <w:b/>
          <w:bCs w:val="0"/>
          <w:rtl/>
        </w:rPr>
        <w:t>ران و سرگشته</w:t>
      </w:r>
      <w:r w:rsidR="000E2A9A">
        <w:rPr>
          <w:rStyle w:val="Char1"/>
          <w:b/>
          <w:bCs w:val="0"/>
          <w:rtl/>
        </w:rPr>
        <w:t xml:space="preserve"> می‌</w:t>
      </w:r>
      <w:r w:rsidRPr="004512B0">
        <w:rPr>
          <w:rStyle w:val="Char1"/>
          <w:b/>
          <w:bCs w:val="0"/>
          <w:rtl/>
        </w:rPr>
        <w:t xml:space="preserve">شود، </w:t>
      </w:r>
      <w:r w:rsidRPr="004512B0">
        <w:rPr>
          <w:rStyle w:val="Char1"/>
          <w:rFonts w:hint="cs"/>
          <w:b/>
          <w:bCs w:val="0"/>
          <w:rtl/>
        </w:rPr>
        <w:t>زیرا</w:t>
      </w:r>
      <w:r w:rsidRPr="004512B0">
        <w:rPr>
          <w:rStyle w:val="Char1"/>
          <w:b/>
          <w:bCs w:val="0"/>
          <w:rtl/>
        </w:rPr>
        <w:t xml:space="preserve"> </w:t>
      </w:r>
      <w:r w:rsidRPr="004512B0">
        <w:rPr>
          <w:rStyle w:val="Char1"/>
          <w:rFonts w:hint="cs"/>
          <w:b/>
          <w:bCs w:val="0"/>
          <w:rtl/>
        </w:rPr>
        <w:t xml:space="preserve">آن کار </w:t>
      </w:r>
      <w:r w:rsidRPr="004512B0">
        <w:rPr>
          <w:rStyle w:val="Char1"/>
          <w:b/>
          <w:bCs w:val="0"/>
          <w:rtl/>
        </w:rPr>
        <w:t xml:space="preserve">هم </w:t>
      </w:r>
      <w:r w:rsidRPr="004512B0">
        <w:rPr>
          <w:rStyle w:val="Char1"/>
          <w:rFonts w:hint="cs"/>
          <w:b/>
          <w:bCs w:val="0"/>
          <w:rtl/>
        </w:rPr>
        <w:t xml:space="preserve">سود دارد </w:t>
      </w:r>
      <w:r w:rsidRPr="004512B0">
        <w:rPr>
          <w:rStyle w:val="Char1"/>
          <w:b/>
          <w:bCs w:val="0"/>
          <w:rtl/>
        </w:rPr>
        <w:t xml:space="preserve">و هم </w:t>
      </w:r>
      <w:r w:rsidRPr="004512B0">
        <w:rPr>
          <w:rStyle w:val="Char1"/>
          <w:rFonts w:hint="cs"/>
          <w:b/>
          <w:bCs w:val="0"/>
          <w:rtl/>
        </w:rPr>
        <w:t>زیان</w:t>
      </w:r>
      <w:r w:rsidRPr="004512B0">
        <w:rPr>
          <w:rStyle w:val="Char1"/>
          <w:b/>
          <w:bCs w:val="0"/>
          <w:rtl/>
        </w:rPr>
        <w:t xml:space="preserve"> و عقل</w:t>
      </w:r>
      <w:r w:rsidR="002B0D7C">
        <w:rPr>
          <w:rStyle w:val="Char1"/>
          <w:b/>
          <w:bCs w:val="0"/>
          <w:rtl/>
        </w:rPr>
        <w:t xml:space="preserve"> نمی‌</w:t>
      </w:r>
      <w:r w:rsidRPr="004512B0">
        <w:rPr>
          <w:rStyle w:val="Char1"/>
          <w:b/>
          <w:bCs w:val="0"/>
          <w:rtl/>
        </w:rPr>
        <w:t xml:space="preserve">داند </w:t>
      </w:r>
      <w:r w:rsidRPr="004512B0">
        <w:rPr>
          <w:rStyle w:val="Char1"/>
          <w:rFonts w:hint="cs"/>
          <w:b/>
          <w:bCs w:val="0"/>
          <w:rtl/>
        </w:rPr>
        <w:t xml:space="preserve">زیان آن بیشتر </w:t>
      </w:r>
      <w:r w:rsidRPr="004512B0">
        <w:rPr>
          <w:rStyle w:val="Char1"/>
          <w:b/>
          <w:bCs w:val="0"/>
          <w:rtl/>
        </w:rPr>
        <w:t xml:space="preserve">است </w:t>
      </w:r>
      <w:r w:rsidR="006A3FB7" w:rsidRPr="004512B0">
        <w:rPr>
          <w:rStyle w:val="Char1"/>
          <w:b/>
          <w:bCs w:val="0"/>
          <w:rtl/>
        </w:rPr>
        <w:t>ی</w:t>
      </w:r>
      <w:r w:rsidRPr="004512B0">
        <w:rPr>
          <w:rStyle w:val="Char1"/>
          <w:b/>
          <w:bCs w:val="0"/>
          <w:rtl/>
        </w:rPr>
        <w:t xml:space="preserve">ا </w:t>
      </w:r>
      <w:r w:rsidRPr="004512B0">
        <w:rPr>
          <w:rStyle w:val="Char1"/>
          <w:rFonts w:hint="cs"/>
          <w:b/>
          <w:bCs w:val="0"/>
          <w:rtl/>
        </w:rPr>
        <w:t>سود آن؛</w:t>
      </w:r>
      <w:r w:rsidRPr="004512B0">
        <w:rPr>
          <w:rStyle w:val="Char1"/>
          <w:b/>
          <w:bCs w:val="0"/>
          <w:rtl/>
        </w:rPr>
        <w:t xml:space="preserve"> بنابرا</w:t>
      </w:r>
      <w:r w:rsidR="006A3FB7" w:rsidRPr="004512B0">
        <w:rPr>
          <w:rStyle w:val="Char1"/>
          <w:b/>
          <w:bCs w:val="0"/>
          <w:rtl/>
        </w:rPr>
        <w:t>ی</w:t>
      </w:r>
      <w:r w:rsidRPr="004512B0">
        <w:rPr>
          <w:rStyle w:val="Char1"/>
          <w:b/>
          <w:bCs w:val="0"/>
          <w:rtl/>
        </w:rPr>
        <w:t xml:space="preserve">ن عقل در </w:t>
      </w:r>
      <w:r w:rsidRPr="004512B0">
        <w:rPr>
          <w:rStyle w:val="Char1"/>
          <w:rFonts w:hint="cs"/>
          <w:b/>
          <w:bCs w:val="0"/>
          <w:rtl/>
        </w:rPr>
        <w:t xml:space="preserve">برابر </w:t>
      </w:r>
      <w:r w:rsidRPr="004512B0">
        <w:rPr>
          <w:rStyle w:val="Char1"/>
          <w:b/>
          <w:bCs w:val="0"/>
          <w:rtl/>
        </w:rPr>
        <w:t>آن متوقّف</w:t>
      </w:r>
      <w:r w:rsidR="000E2A9A">
        <w:rPr>
          <w:rStyle w:val="Char1"/>
          <w:b/>
          <w:bCs w:val="0"/>
          <w:rtl/>
        </w:rPr>
        <w:t xml:space="preserve"> می‌</w:t>
      </w:r>
      <w:r w:rsidRPr="004512B0">
        <w:rPr>
          <w:rStyle w:val="Char1"/>
          <w:b/>
          <w:bCs w:val="0"/>
          <w:rtl/>
        </w:rPr>
        <w:t>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آن گاه دین و قوانین آن</w:t>
      </w:r>
      <w:r w:rsidR="000E2A9A">
        <w:rPr>
          <w:rStyle w:val="Char1"/>
          <w:rFonts w:hint="cs"/>
          <w:b/>
          <w:bCs w:val="0"/>
          <w:rtl/>
        </w:rPr>
        <w:t xml:space="preserve"> می‌</w:t>
      </w:r>
      <w:r w:rsidRPr="004512B0">
        <w:rPr>
          <w:rStyle w:val="Char1"/>
          <w:rFonts w:hint="cs"/>
          <w:b/>
          <w:bCs w:val="0"/>
          <w:rtl/>
        </w:rPr>
        <w:t xml:space="preserve">آیند و مردم را به آن‌چه که سود دارد، دستور می‌دهند </w:t>
      </w:r>
      <w:r w:rsidR="00767233" w:rsidRPr="004512B0">
        <w:rPr>
          <w:rStyle w:val="Char1"/>
          <w:rFonts w:hint="cs"/>
          <w:b/>
          <w:bCs w:val="0"/>
          <w:rtl/>
        </w:rPr>
        <w:t>و از آن‌چه که زیان دارد، باز می</w:t>
      </w:r>
      <w:r w:rsidR="00767233" w:rsidRPr="004512B0">
        <w:rPr>
          <w:rStyle w:val="Char1"/>
          <w:rFonts w:hint="eastAsia"/>
          <w:b/>
          <w:bCs w:val="0"/>
          <w:rtl/>
        </w:rPr>
        <w:t>‌</w:t>
      </w:r>
      <w:r w:rsidRPr="004512B0">
        <w:rPr>
          <w:rStyle w:val="Char1"/>
          <w:rFonts w:hint="cs"/>
          <w:b/>
          <w:bCs w:val="0"/>
          <w:rtl/>
        </w:rPr>
        <w:t xml:space="preserve">دارند. </w:t>
      </w:r>
      <w:r w:rsidRPr="004512B0">
        <w:rPr>
          <w:rStyle w:val="Char1"/>
          <w:b/>
          <w:bCs w:val="0"/>
          <w:rtl/>
        </w:rPr>
        <w:t>هم</w:t>
      </w:r>
      <w:r w:rsidR="00767233" w:rsidRPr="004512B0">
        <w:rPr>
          <w:rStyle w:val="Char1"/>
          <w:rFonts w:hint="eastAsia"/>
          <w:b/>
          <w:bCs w:val="0"/>
          <w:rtl/>
        </w:rPr>
        <w:t>‌</w:t>
      </w:r>
      <w:r w:rsidRPr="004512B0">
        <w:rPr>
          <w:rStyle w:val="Char1"/>
          <w:b/>
          <w:bCs w:val="0"/>
          <w:rtl/>
        </w:rPr>
        <w:t>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شخص</w:t>
      </w:r>
      <w:r w:rsidR="006A3FB7" w:rsidRPr="004512B0">
        <w:rPr>
          <w:rStyle w:val="Char1"/>
          <w:b/>
          <w:bCs w:val="0"/>
          <w:rtl/>
        </w:rPr>
        <w:t>ی</w:t>
      </w:r>
      <w:r w:rsidRPr="004512B0">
        <w:rPr>
          <w:rStyle w:val="Char1"/>
          <w:b/>
          <w:bCs w:val="0"/>
          <w:rtl/>
        </w:rPr>
        <w:t xml:space="preserve"> </w:t>
      </w:r>
      <w:r w:rsidRPr="004512B0">
        <w:rPr>
          <w:rStyle w:val="Char1"/>
          <w:rFonts w:hint="cs"/>
          <w:b/>
          <w:bCs w:val="0"/>
          <w:rtl/>
        </w:rPr>
        <w:t>سود</w:t>
      </w:r>
      <w:r w:rsidRPr="004512B0">
        <w:rPr>
          <w:rStyle w:val="Char1"/>
          <w:b/>
          <w:bCs w:val="0"/>
          <w:rtl/>
        </w:rPr>
        <w:t xml:space="preserve"> و</w:t>
      </w:r>
      <w:r w:rsidRPr="004512B0">
        <w:rPr>
          <w:rStyle w:val="Char1"/>
          <w:rFonts w:hint="cs"/>
          <w:b/>
          <w:bCs w:val="0"/>
          <w:rtl/>
        </w:rPr>
        <w:t xml:space="preserve"> </w:t>
      </w:r>
      <w:r w:rsidRPr="004512B0">
        <w:rPr>
          <w:rStyle w:val="Char1"/>
          <w:b/>
          <w:bCs w:val="0"/>
          <w:rtl/>
        </w:rPr>
        <w:t>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دیگری زیان دارد،</w:t>
      </w:r>
      <w:r w:rsidRPr="004512B0">
        <w:rPr>
          <w:rStyle w:val="Char1"/>
          <w:b/>
          <w:bCs w:val="0"/>
          <w:rtl/>
        </w:rPr>
        <w:t xml:space="preserve"> عقل </w:t>
      </w:r>
      <w:r w:rsidRPr="004512B0">
        <w:rPr>
          <w:rStyle w:val="Char1"/>
          <w:rFonts w:hint="cs"/>
          <w:b/>
          <w:bCs w:val="0"/>
          <w:rtl/>
        </w:rPr>
        <w:t>قادر به درک آن نیست</w:t>
      </w:r>
      <w:r w:rsidRPr="004512B0">
        <w:rPr>
          <w:rStyle w:val="Char1"/>
          <w:b/>
          <w:bCs w:val="0"/>
          <w:rtl/>
        </w:rPr>
        <w:t>، بل</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ان آن ب</w:t>
      </w:r>
      <w:r w:rsidRPr="004512B0">
        <w:rPr>
          <w:rStyle w:val="Char1"/>
          <w:rFonts w:hint="cs"/>
          <w:b/>
          <w:bCs w:val="0"/>
          <w:rtl/>
        </w:rPr>
        <w:t xml:space="preserve">ه </w:t>
      </w:r>
      <w:r w:rsidR="00767233" w:rsidRPr="004512B0">
        <w:rPr>
          <w:rStyle w:val="Char1"/>
          <w:b/>
          <w:bCs w:val="0"/>
          <w:rtl/>
        </w:rPr>
        <w:t>عهده‌</w:t>
      </w:r>
      <w:r w:rsidR="006A3FB7" w:rsidRPr="004512B0">
        <w:rPr>
          <w:rStyle w:val="Char1"/>
          <w:b/>
          <w:bCs w:val="0"/>
          <w:rtl/>
        </w:rPr>
        <w:t>ی</w:t>
      </w:r>
      <w:r w:rsidRPr="004512B0">
        <w:rPr>
          <w:rStyle w:val="Char1"/>
          <w:b/>
          <w:bCs w:val="0"/>
          <w:rtl/>
        </w:rPr>
        <w:t xml:space="preserve"> شر</w:t>
      </w:r>
      <w:r w:rsidR="006A3FB7" w:rsidRPr="004512B0">
        <w:rPr>
          <w:rStyle w:val="Char1"/>
          <w:b/>
          <w:bCs w:val="0"/>
          <w:rtl/>
        </w:rPr>
        <w:t>ی</w:t>
      </w:r>
      <w:r w:rsidRPr="004512B0">
        <w:rPr>
          <w:rStyle w:val="Char1"/>
          <w:b/>
          <w:bCs w:val="0"/>
          <w:rtl/>
        </w:rPr>
        <w:t xml:space="preserve">عت است </w:t>
      </w:r>
      <w:r w:rsidRPr="004512B0">
        <w:rPr>
          <w:rStyle w:val="Char1"/>
          <w:rFonts w:hint="cs"/>
          <w:b/>
          <w:bCs w:val="0"/>
          <w:rtl/>
        </w:rPr>
        <w:t>تا</w:t>
      </w:r>
      <w:r w:rsidRPr="004512B0">
        <w:rPr>
          <w:rStyle w:val="Char1"/>
          <w:b/>
          <w:bCs w:val="0"/>
          <w:rtl/>
        </w:rPr>
        <w:t xml:space="preserve"> </w:t>
      </w:r>
      <w:r w:rsidRPr="004512B0">
        <w:rPr>
          <w:rStyle w:val="Char1"/>
          <w:rFonts w:hint="cs"/>
          <w:b/>
          <w:bCs w:val="0"/>
          <w:rtl/>
        </w:rPr>
        <w:t xml:space="preserve">کسی را که </w:t>
      </w:r>
      <w:r w:rsidRPr="004512B0">
        <w:rPr>
          <w:rStyle w:val="Char1"/>
          <w:b/>
          <w:bCs w:val="0"/>
          <w:rtl/>
        </w:rPr>
        <w:t xml:space="preserve">آن </w:t>
      </w:r>
      <w:r w:rsidRPr="004512B0">
        <w:rPr>
          <w:rStyle w:val="Char1"/>
          <w:rFonts w:hint="cs"/>
          <w:b/>
          <w:bCs w:val="0"/>
          <w:rtl/>
        </w:rPr>
        <w:t xml:space="preserve">کار برایش سود دارد، به آن دستور دهد و دیگری را که آن کار برای او زیان دارد، از انجام آن کار باز دارد. </w:t>
      </w:r>
      <w:r w:rsidRPr="004512B0">
        <w:rPr>
          <w:rStyle w:val="Char1"/>
          <w:b/>
          <w:bCs w:val="0"/>
          <w:rtl/>
        </w:rPr>
        <w:t>گاه</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یک کار به </w:t>
      </w:r>
      <w:r w:rsidRPr="004512B0">
        <w:rPr>
          <w:rStyle w:val="Char1"/>
          <w:b/>
          <w:bCs w:val="0"/>
          <w:rtl/>
        </w:rPr>
        <w:t xml:space="preserve">ظاهر </w:t>
      </w:r>
      <w:r w:rsidRPr="004512B0">
        <w:rPr>
          <w:rStyle w:val="Char1"/>
          <w:rFonts w:hint="cs"/>
          <w:b/>
          <w:bCs w:val="0"/>
          <w:rtl/>
        </w:rPr>
        <w:t xml:space="preserve">مفید </w:t>
      </w:r>
      <w:r w:rsidRPr="004512B0">
        <w:rPr>
          <w:rStyle w:val="Char1"/>
          <w:b/>
          <w:bCs w:val="0"/>
          <w:rtl/>
        </w:rPr>
        <w:t xml:space="preserve">است و در </w:t>
      </w:r>
      <w:r w:rsidRPr="004512B0">
        <w:rPr>
          <w:rStyle w:val="Char1"/>
          <w:rFonts w:hint="cs"/>
          <w:b/>
          <w:bCs w:val="0"/>
          <w:rtl/>
        </w:rPr>
        <w:t xml:space="preserve">باطن مضر، یا بر عکس؛ </w:t>
      </w:r>
      <w:r w:rsidRPr="004512B0">
        <w:rPr>
          <w:rStyle w:val="Char1"/>
          <w:b/>
          <w:bCs w:val="0"/>
          <w:rtl/>
        </w:rPr>
        <w:t>عقل ب</w:t>
      </w:r>
      <w:r w:rsidRPr="004512B0">
        <w:rPr>
          <w:rStyle w:val="Char1"/>
          <w:rFonts w:hint="cs"/>
          <w:b/>
          <w:bCs w:val="0"/>
          <w:rtl/>
        </w:rPr>
        <w:t>ه ضرر و فایده</w:t>
      </w:r>
      <w:r w:rsidR="00460E1B" w:rsidRPr="004512B0">
        <w:rPr>
          <w:rStyle w:val="Char1"/>
          <w:b/>
          <w:bCs w:val="0"/>
          <w:rtl/>
        </w:rPr>
        <w:t xml:space="preserve"> </w:t>
      </w:r>
      <w:r w:rsidR="009E24F3" w:rsidRPr="004512B0">
        <w:rPr>
          <w:rStyle w:val="Char1"/>
          <w:rFonts w:hint="cs"/>
          <w:b/>
          <w:bCs w:val="0"/>
          <w:rtl/>
        </w:rPr>
        <w:t>آن</w:t>
      </w:r>
      <w:r w:rsidR="009E24F3" w:rsidRPr="004512B0">
        <w:rPr>
          <w:rStyle w:val="Char1"/>
          <w:b/>
          <w:bCs w:val="0"/>
          <w:rtl/>
        </w:rPr>
        <w:t xml:space="preserve"> </w:t>
      </w:r>
      <w:r w:rsidR="00460E1B" w:rsidRPr="004512B0">
        <w:rPr>
          <w:rStyle w:val="Char1"/>
          <w:b/>
          <w:bCs w:val="0"/>
          <w:rtl/>
        </w:rPr>
        <w:t>راه نم</w:t>
      </w:r>
      <w:r w:rsidR="006A3FB7" w:rsidRPr="004512B0">
        <w:rPr>
          <w:rStyle w:val="Char1"/>
          <w:b/>
          <w:bCs w:val="0"/>
          <w:rtl/>
        </w:rPr>
        <w:t>ی</w:t>
      </w:r>
      <w:r w:rsidR="00460E1B" w:rsidRPr="004512B0">
        <w:rPr>
          <w:rStyle w:val="Char1"/>
          <w:b/>
          <w:bCs w:val="0"/>
          <w:rtl/>
        </w:rPr>
        <w:t>‌</w:t>
      </w:r>
      <w:r w:rsidR="006A3FB7" w:rsidRPr="004512B0">
        <w:rPr>
          <w:rStyle w:val="Char1"/>
          <w:b/>
          <w:bCs w:val="0"/>
          <w:rtl/>
        </w:rPr>
        <w:t>ی</w:t>
      </w:r>
      <w:r w:rsidRPr="004512B0">
        <w:rPr>
          <w:rStyle w:val="Char1"/>
          <w:b/>
          <w:bCs w:val="0"/>
          <w:rtl/>
        </w:rPr>
        <w:t>ابد، بنابرا</w:t>
      </w:r>
      <w:r w:rsidR="006A3FB7" w:rsidRPr="004512B0">
        <w:rPr>
          <w:rStyle w:val="Char1"/>
          <w:b/>
          <w:bCs w:val="0"/>
          <w:rtl/>
        </w:rPr>
        <w:t>ی</w:t>
      </w:r>
      <w:r w:rsidRPr="004512B0">
        <w:rPr>
          <w:rStyle w:val="Char1"/>
          <w:b/>
          <w:bCs w:val="0"/>
          <w:rtl/>
        </w:rPr>
        <w:t>ن شر</w:t>
      </w:r>
      <w:r w:rsidR="006A3FB7" w:rsidRPr="004512B0">
        <w:rPr>
          <w:rStyle w:val="Char1"/>
          <w:b/>
          <w:bCs w:val="0"/>
          <w:rtl/>
        </w:rPr>
        <w:t>ی</w:t>
      </w:r>
      <w:r w:rsidRPr="004512B0">
        <w:rPr>
          <w:rStyle w:val="Char1"/>
          <w:b/>
          <w:bCs w:val="0"/>
          <w:rtl/>
        </w:rPr>
        <w:t xml:space="preserve">عت </w:t>
      </w:r>
      <w:r w:rsidRPr="004512B0">
        <w:rPr>
          <w:rStyle w:val="Char1"/>
          <w:rFonts w:hint="cs"/>
          <w:b/>
          <w:bCs w:val="0"/>
          <w:rtl/>
        </w:rPr>
        <w:t xml:space="preserve">مفید و مضر </w:t>
      </w:r>
      <w:r w:rsidRPr="004512B0">
        <w:rPr>
          <w:rStyle w:val="Char1"/>
          <w:b/>
          <w:bCs w:val="0"/>
          <w:rtl/>
        </w:rPr>
        <w:t xml:space="preserve">و </w:t>
      </w:r>
      <w:r w:rsidRPr="004512B0">
        <w:rPr>
          <w:rStyle w:val="Char1"/>
          <w:rFonts w:hint="cs"/>
          <w:b/>
          <w:bCs w:val="0"/>
          <w:rtl/>
        </w:rPr>
        <w:t>برتری</w:t>
      </w:r>
      <w:r w:rsidR="002527BF">
        <w:rPr>
          <w:rStyle w:val="Char1"/>
          <w:rFonts w:hint="cs"/>
          <w:b/>
          <w:bCs w:val="0"/>
          <w:rtl/>
        </w:rPr>
        <w:t xml:space="preserve"> هرکدام </w:t>
      </w:r>
      <w:r w:rsidRPr="004512B0">
        <w:rPr>
          <w:rStyle w:val="Char1"/>
          <w:b/>
          <w:bCs w:val="0"/>
          <w:rtl/>
        </w:rPr>
        <w:t xml:space="preserve">را بیان </w:t>
      </w:r>
      <w:r w:rsidR="00460E1B" w:rsidRPr="004512B0">
        <w:rPr>
          <w:rStyle w:val="Char1"/>
          <w:rFonts w:hint="cs"/>
          <w:b/>
          <w:bCs w:val="0"/>
          <w:rtl/>
        </w:rPr>
        <w:t>می</w:t>
      </w:r>
      <w:r w:rsidR="00460E1B" w:rsidRPr="004512B0">
        <w:rPr>
          <w:rStyle w:val="Char1"/>
          <w:rFonts w:hint="eastAsia"/>
          <w:b/>
          <w:bCs w:val="0"/>
          <w:rtl/>
        </w:rPr>
        <w:t>‌</w:t>
      </w:r>
      <w:r w:rsidRPr="004512B0">
        <w:rPr>
          <w:rStyle w:val="Char1"/>
          <w:rFonts w:hint="cs"/>
          <w:b/>
          <w:bCs w:val="0"/>
          <w:rtl/>
        </w:rPr>
        <w:t>نمابد.</w:t>
      </w:r>
      <w:r w:rsidRPr="004512B0">
        <w:rPr>
          <w:rStyle w:val="Char1"/>
          <w:b/>
          <w:bCs w:val="0"/>
          <w:rtl/>
        </w:rPr>
        <w:t>»</w:t>
      </w:r>
      <w:r w:rsidR="00280DBE" w:rsidRPr="004512B0">
        <w:rPr>
          <w:rStyle w:val="Char1"/>
          <w:b/>
          <w:bCs w:val="0"/>
          <w:vertAlign w:val="superscript"/>
          <w:rtl/>
        </w:rPr>
        <w:footnoteReference w:id="32"/>
      </w:r>
    </w:p>
    <w:p w:rsidR="00DB0D37" w:rsidRPr="004512B0" w:rsidRDefault="00DB0D37" w:rsidP="00022885">
      <w:pPr>
        <w:widowControl w:val="0"/>
        <w:tabs>
          <w:tab w:val="clear" w:pos="26"/>
        </w:tabs>
        <w:ind w:firstLine="284"/>
        <w:rPr>
          <w:rStyle w:val="Char1"/>
          <w:b/>
          <w:bCs w:val="0"/>
          <w:rtl/>
        </w:rPr>
      </w:pPr>
      <w:r w:rsidRPr="004512B0">
        <w:rPr>
          <w:rStyle w:val="Char1"/>
          <w:b/>
          <w:bCs w:val="0"/>
          <w:rtl/>
        </w:rPr>
        <w:t>ش</w:t>
      </w:r>
      <w:r w:rsidR="006A3FB7" w:rsidRPr="004512B0">
        <w:rPr>
          <w:rStyle w:val="Char1"/>
          <w:b/>
          <w:bCs w:val="0"/>
          <w:rtl/>
        </w:rPr>
        <w:t>ی</w:t>
      </w:r>
      <w:r w:rsidRPr="004512B0">
        <w:rPr>
          <w:rStyle w:val="Char1"/>
          <w:b/>
          <w:bCs w:val="0"/>
          <w:rtl/>
        </w:rPr>
        <w:t>خ الاسلام در ا</w:t>
      </w:r>
      <w:r w:rsidR="006A3FB7" w:rsidRPr="004512B0">
        <w:rPr>
          <w:rStyle w:val="Char1"/>
          <w:b/>
          <w:bCs w:val="0"/>
          <w:rtl/>
        </w:rPr>
        <w:t>ی</w:t>
      </w:r>
      <w:r w:rsidRPr="004512B0">
        <w:rPr>
          <w:rStyle w:val="Char1"/>
          <w:b/>
          <w:bCs w:val="0"/>
          <w:rtl/>
        </w:rPr>
        <w:t xml:space="preserve">ن رابطه </w:t>
      </w:r>
      <w:r w:rsidR="00460E1B" w:rsidRPr="004512B0">
        <w:rPr>
          <w:rStyle w:val="Char1"/>
          <w:rFonts w:hint="cs"/>
          <w:b/>
          <w:bCs w:val="0"/>
          <w:rtl/>
        </w:rPr>
        <w:t>می</w:t>
      </w:r>
      <w:r w:rsidR="00460E1B" w:rsidRPr="004512B0">
        <w:rPr>
          <w:rStyle w:val="Char1"/>
          <w:rFonts w:hint="eastAsia"/>
          <w:b/>
          <w:bCs w:val="0"/>
          <w:rtl/>
        </w:rPr>
        <w:t>‌</w:t>
      </w:r>
      <w:r w:rsidRPr="004512B0">
        <w:rPr>
          <w:rStyle w:val="Char1"/>
          <w:rFonts w:hint="cs"/>
          <w:b/>
          <w:bCs w:val="0"/>
          <w:rtl/>
        </w:rPr>
        <w:t>گوید</w:t>
      </w:r>
      <w:r w:rsidRPr="004512B0">
        <w:rPr>
          <w:rStyle w:val="Char1"/>
          <w:b/>
          <w:bCs w:val="0"/>
          <w:rtl/>
        </w:rPr>
        <w:t>:‌</w:t>
      </w:r>
      <w:r w:rsidRPr="004512B0">
        <w:rPr>
          <w:rStyle w:val="Char1"/>
          <w:rFonts w:hint="cs"/>
          <w:b/>
          <w:bCs w:val="0"/>
          <w:rtl/>
        </w:rPr>
        <w:t xml:space="preserve"> </w:t>
      </w:r>
      <w:r w:rsidRPr="004512B0">
        <w:rPr>
          <w:rStyle w:val="Char1"/>
          <w:b/>
          <w:bCs w:val="0"/>
          <w:rtl/>
        </w:rPr>
        <w:t>«</w:t>
      </w:r>
      <w:r w:rsidRPr="004512B0">
        <w:rPr>
          <w:rStyle w:val="Char1"/>
          <w:rFonts w:hint="cs"/>
          <w:b/>
          <w:bCs w:val="0"/>
          <w:rtl/>
        </w:rPr>
        <w:t xml:space="preserve">آن‌چه </w:t>
      </w:r>
      <w:r w:rsidR="00460E1B" w:rsidRPr="004512B0">
        <w:rPr>
          <w:rStyle w:val="Char1"/>
          <w:rFonts w:hint="cs"/>
          <w:b/>
          <w:bCs w:val="0"/>
          <w:rtl/>
        </w:rPr>
        <w:t>پیامبران</w:t>
      </w:r>
      <w:r w:rsidR="00460E1B" w:rsidRPr="004512B0">
        <w:rPr>
          <w:rStyle w:val="Char1"/>
          <w:b/>
          <w:bCs w:val="0"/>
          <w:rtl/>
        </w:rPr>
        <w:t xml:space="preserve"> با خود آورده</w:t>
      </w:r>
      <w:r w:rsidR="00460E1B"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عقل از شناخت آن عاجز است</w:t>
      </w:r>
      <w:r w:rsidRPr="004512B0">
        <w:rPr>
          <w:rStyle w:val="Char1"/>
          <w:rFonts w:hint="cs"/>
          <w:b/>
          <w:bCs w:val="0"/>
          <w:rtl/>
        </w:rPr>
        <w:t xml:space="preserve"> </w:t>
      </w:r>
      <w:r w:rsidRPr="004512B0">
        <w:rPr>
          <w:rStyle w:val="Char1"/>
          <w:b/>
          <w:bCs w:val="0"/>
          <w:rtl/>
        </w:rPr>
        <w:t>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اورده</w:t>
      </w:r>
      <w:r w:rsidR="00172789">
        <w:rPr>
          <w:rStyle w:val="Char1"/>
          <w:b/>
          <w:bCs w:val="0"/>
          <w:rtl/>
        </w:rPr>
        <w:t xml:space="preserve">‌اند </w:t>
      </w:r>
      <w:r w:rsidR="006A3FB7" w:rsidRPr="004512B0">
        <w:rPr>
          <w:rStyle w:val="Char1"/>
          <w:b/>
          <w:bCs w:val="0"/>
          <w:rtl/>
        </w:rPr>
        <w:t>ک</w:t>
      </w:r>
      <w:r w:rsidRPr="004512B0">
        <w:rPr>
          <w:rStyle w:val="Char1"/>
          <w:b/>
          <w:bCs w:val="0"/>
          <w:rtl/>
        </w:rPr>
        <w:t>ه عقل باطل بودنش را بداند، پس آن‌ها از</w:t>
      </w:r>
      <w:r w:rsidRPr="004512B0">
        <w:rPr>
          <w:rStyle w:val="Char1"/>
          <w:rFonts w:hint="cs"/>
          <w:b/>
          <w:bCs w:val="0"/>
          <w:rtl/>
        </w:rPr>
        <w:t xml:space="preserve"> اخباری سخن</w:t>
      </w:r>
      <w:r w:rsidR="000E2A9A">
        <w:rPr>
          <w:rStyle w:val="Char1"/>
          <w:rFonts w:hint="cs"/>
          <w:b/>
          <w:bCs w:val="0"/>
          <w:rtl/>
        </w:rPr>
        <w:t xml:space="preserve"> می‌</w:t>
      </w:r>
      <w:r w:rsidRPr="004512B0">
        <w:rPr>
          <w:rStyle w:val="Char1"/>
          <w:rFonts w:hint="cs"/>
          <w:b/>
          <w:bCs w:val="0"/>
          <w:rtl/>
        </w:rPr>
        <w:t>گویند</w:t>
      </w:r>
      <w:r w:rsidRPr="004512B0">
        <w:rPr>
          <w:rStyle w:val="Char1"/>
          <w:b/>
          <w:bCs w:val="0"/>
          <w:rtl/>
        </w:rPr>
        <w:t xml:space="preserve"> </w:t>
      </w:r>
      <w:r w:rsidR="006A3FB7" w:rsidRPr="004512B0">
        <w:rPr>
          <w:rStyle w:val="Char1"/>
          <w:b/>
          <w:bCs w:val="0"/>
          <w:rtl/>
        </w:rPr>
        <w:t>ک</w:t>
      </w:r>
      <w:r w:rsidRPr="004512B0">
        <w:rPr>
          <w:rStyle w:val="Char1"/>
          <w:b/>
          <w:bCs w:val="0"/>
          <w:rtl/>
        </w:rPr>
        <w:t>ه عقل در مقابل آن ح</w:t>
      </w:r>
      <w:r w:rsidR="006A3FB7" w:rsidRPr="004512B0">
        <w:rPr>
          <w:rStyle w:val="Char1"/>
          <w:b/>
          <w:bCs w:val="0"/>
          <w:rtl/>
        </w:rPr>
        <w:t>ی</w:t>
      </w:r>
      <w:r w:rsidRPr="004512B0">
        <w:rPr>
          <w:rStyle w:val="Char1"/>
          <w:b/>
          <w:bCs w:val="0"/>
          <w:rtl/>
        </w:rPr>
        <w:t>رت زده و سرگشته است نه آن‌چه عقل محال و ناممکن</w:t>
      </w:r>
      <w:r w:rsidR="000E2A9A">
        <w:rPr>
          <w:rStyle w:val="Char1"/>
          <w:b/>
          <w:bCs w:val="0"/>
          <w:rtl/>
        </w:rPr>
        <w:t xml:space="preserve"> می‌</w:t>
      </w:r>
      <w:r w:rsidRPr="004512B0">
        <w:rPr>
          <w:rStyle w:val="Char1"/>
          <w:b/>
          <w:bCs w:val="0"/>
          <w:rtl/>
        </w:rPr>
        <w:t>پندارد</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33"/>
      </w:r>
    </w:p>
    <w:p w:rsidR="00DB0D37" w:rsidRPr="004512B0" w:rsidRDefault="00DB0D37" w:rsidP="00022885">
      <w:pPr>
        <w:tabs>
          <w:tab w:val="clear" w:pos="26"/>
        </w:tabs>
        <w:ind w:firstLine="284"/>
        <w:rPr>
          <w:rStyle w:val="Char1"/>
          <w:b/>
          <w:bCs w:val="0"/>
          <w:rtl/>
        </w:rPr>
      </w:pPr>
      <w:r w:rsidRPr="00354A76">
        <w:rPr>
          <w:rStyle w:val="Char6"/>
          <w:rFonts w:hint="cs"/>
          <w:b/>
          <w:bCs/>
          <w:rtl/>
        </w:rPr>
        <w:t>چهارم:</w:t>
      </w:r>
      <w:r w:rsidRPr="004512B0">
        <w:rPr>
          <w:rStyle w:val="Char1"/>
          <w:rFonts w:hint="cs"/>
          <w:b/>
          <w:bCs w:val="0"/>
          <w:rtl/>
        </w:rPr>
        <w:t xml:space="preserve"> </w:t>
      </w:r>
      <w:r w:rsidRPr="004512B0">
        <w:rPr>
          <w:rStyle w:val="Char1"/>
          <w:b/>
          <w:bCs w:val="0"/>
          <w:rtl/>
        </w:rPr>
        <w:t>آن‌چه</w:t>
      </w:r>
      <w:r w:rsidR="00460E1B" w:rsidRPr="004512B0">
        <w:rPr>
          <w:rStyle w:val="Char1"/>
          <w:b/>
          <w:bCs w:val="0"/>
          <w:rtl/>
        </w:rPr>
        <w:t xml:space="preserve"> عقل بدان دست م</w:t>
      </w:r>
      <w:r w:rsidR="006A3FB7" w:rsidRPr="004512B0">
        <w:rPr>
          <w:rStyle w:val="Char1"/>
          <w:b/>
          <w:bCs w:val="0"/>
          <w:rtl/>
        </w:rPr>
        <w:t>ی</w:t>
      </w:r>
      <w:r w:rsidR="00460E1B" w:rsidRPr="004512B0">
        <w:rPr>
          <w:rStyle w:val="Char1"/>
          <w:rFonts w:hint="cs"/>
          <w:b/>
          <w:bCs w:val="0"/>
          <w:rtl/>
        </w:rPr>
        <w:t>‌</w:t>
      </w:r>
      <w:r w:rsidR="006A3FB7" w:rsidRPr="004512B0">
        <w:rPr>
          <w:rStyle w:val="Char1"/>
          <w:b/>
          <w:bCs w:val="0"/>
          <w:rtl/>
        </w:rPr>
        <w:t>ی</w:t>
      </w:r>
      <w:r w:rsidRPr="004512B0">
        <w:rPr>
          <w:rStyle w:val="Char1"/>
          <w:b/>
          <w:bCs w:val="0"/>
          <w:rtl/>
        </w:rPr>
        <w:t>ابد</w:t>
      </w:r>
      <w:r w:rsidRPr="004512B0">
        <w:rPr>
          <w:rStyle w:val="Char1"/>
          <w:rFonts w:hint="cs"/>
          <w:b/>
          <w:bCs w:val="0"/>
          <w:rtl/>
        </w:rPr>
        <w:t>،</w:t>
      </w:r>
      <w:r w:rsidRPr="004512B0">
        <w:rPr>
          <w:rStyle w:val="Char1"/>
          <w:b/>
          <w:bCs w:val="0"/>
          <w:rtl/>
        </w:rPr>
        <w:t xml:space="preserve"> اگر صح</w:t>
      </w:r>
      <w:r w:rsidR="006A3FB7" w:rsidRPr="004512B0">
        <w:rPr>
          <w:rStyle w:val="Char1"/>
          <w:b/>
          <w:bCs w:val="0"/>
          <w:rtl/>
        </w:rPr>
        <w:t>ی</w:t>
      </w:r>
      <w:r w:rsidRPr="004512B0">
        <w:rPr>
          <w:rStyle w:val="Char1"/>
          <w:b/>
          <w:bCs w:val="0"/>
          <w:rtl/>
        </w:rPr>
        <w:t>ح هم باشد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چیزی </w:t>
      </w:r>
      <w:r w:rsidRPr="004512B0">
        <w:rPr>
          <w:rStyle w:val="Char1"/>
          <w:b/>
          <w:bCs w:val="0"/>
          <w:rtl/>
        </w:rPr>
        <w:t>جز فرض</w:t>
      </w:r>
      <w:r w:rsidR="006A3FB7" w:rsidRPr="004512B0">
        <w:rPr>
          <w:rStyle w:val="Char1"/>
          <w:b/>
          <w:bCs w:val="0"/>
          <w:rtl/>
        </w:rPr>
        <w:t>ی</w:t>
      </w:r>
      <w:r w:rsidRPr="004512B0">
        <w:rPr>
          <w:rStyle w:val="Char1"/>
          <w:b/>
          <w:bCs w:val="0"/>
          <w:rtl/>
        </w:rPr>
        <w:t>ات</w:t>
      </w:r>
      <w:r w:rsidRPr="004512B0">
        <w:rPr>
          <w:rStyle w:val="Char1"/>
          <w:rFonts w:hint="cs"/>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گاه</w:t>
      </w:r>
      <w:r w:rsidR="006A3FB7" w:rsidRPr="004512B0">
        <w:rPr>
          <w:rStyle w:val="Char1"/>
          <w:b/>
          <w:bCs w:val="0"/>
          <w:rtl/>
        </w:rPr>
        <w:t>ی</w:t>
      </w:r>
      <w:r w:rsidRPr="004512B0">
        <w:rPr>
          <w:rStyle w:val="Char1"/>
          <w:b/>
          <w:bCs w:val="0"/>
          <w:rtl/>
        </w:rPr>
        <w:t xml:space="preserve"> نظرات متناقض و دیدگاه</w:t>
      </w:r>
      <w:r w:rsidR="000E2A9A">
        <w:rPr>
          <w:rStyle w:val="Char1"/>
          <w:rFonts w:hint="cs"/>
          <w:b/>
          <w:bCs w:val="0"/>
          <w:rtl/>
        </w:rPr>
        <w:t xml:space="preserve">‌های </w:t>
      </w:r>
      <w:r w:rsidRPr="004512B0">
        <w:rPr>
          <w:rStyle w:val="Char1"/>
          <w:b/>
          <w:bCs w:val="0"/>
          <w:rtl/>
        </w:rPr>
        <w:t>الحادی</w:t>
      </w:r>
      <w:r w:rsidRPr="004512B0">
        <w:rPr>
          <w:rStyle w:val="Char1"/>
          <w:rFonts w:hint="cs"/>
          <w:b/>
          <w:bCs w:val="0"/>
          <w:rtl/>
        </w:rPr>
        <w:t>،</w:t>
      </w:r>
      <w:r w:rsidRPr="004512B0">
        <w:rPr>
          <w:rStyle w:val="Char1"/>
          <w:b/>
          <w:bCs w:val="0"/>
          <w:rtl/>
        </w:rPr>
        <w:t xml:space="preserve"> را با خود </w:t>
      </w:r>
      <w:r w:rsidRPr="004512B0">
        <w:rPr>
          <w:rStyle w:val="Char1"/>
          <w:rFonts w:hint="cs"/>
          <w:b/>
          <w:bCs w:val="0"/>
          <w:rtl/>
        </w:rPr>
        <w:t>به همراه دارد.</w:t>
      </w:r>
    </w:p>
    <w:p w:rsidR="00DB0D37" w:rsidRPr="004512B0" w:rsidRDefault="00DB0D37" w:rsidP="00022885">
      <w:pPr>
        <w:tabs>
          <w:tab w:val="clear" w:pos="26"/>
        </w:tabs>
        <w:ind w:firstLine="284"/>
        <w:rPr>
          <w:rStyle w:val="Char1"/>
          <w:b/>
          <w:bCs w:val="0"/>
          <w:rtl/>
        </w:rPr>
      </w:pPr>
      <w:r w:rsidRPr="004512B0">
        <w:rPr>
          <w:rStyle w:val="Char1"/>
          <w:b/>
          <w:bCs w:val="0"/>
          <w:rtl/>
        </w:rPr>
        <w:t>و اگر آن نظرات ماندگار</w:t>
      </w:r>
      <w:r w:rsidRPr="004512B0">
        <w:rPr>
          <w:rStyle w:val="Char1"/>
          <w:rFonts w:hint="cs"/>
          <w:b/>
          <w:bCs w:val="0"/>
          <w:rtl/>
        </w:rPr>
        <w:t xml:space="preserve"> و باقی</w:t>
      </w:r>
      <w:r w:rsidRPr="004512B0">
        <w:rPr>
          <w:rStyle w:val="Char1"/>
          <w:b/>
          <w:bCs w:val="0"/>
          <w:rtl/>
        </w:rPr>
        <w:t xml:space="preserve"> بودند- در زمان غیبت وح</w:t>
      </w:r>
      <w:r w:rsidR="006A3FB7" w:rsidRPr="004512B0">
        <w:rPr>
          <w:rStyle w:val="Char1"/>
          <w:b/>
          <w:bCs w:val="0"/>
          <w:rtl/>
        </w:rPr>
        <w:t>ی</w:t>
      </w:r>
      <w:r w:rsidRPr="004512B0">
        <w:rPr>
          <w:rStyle w:val="Char1"/>
          <w:b/>
          <w:bCs w:val="0"/>
          <w:rtl/>
        </w:rPr>
        <w:t>- تخم</w:t>
      </w:r>
      <w:r w:rsidR="006A3FB7" w:rsidRPr="004512B0">
        <w:rPr>
          <w:rStyle w:val="Char1"/>
          <w:b/>
          <w:bCs w:val="0"/>
          <w:rtl/>
        </w:rPr>
        <w:t>ی</w:t>
      </w:r>
      <w:r w:rsidRPr="004512B0">
        <w:rPr>
          <w:rStyle w:val="Char1"/>
          <w:b/>
          <w:bCs w:val="0"/>
          <w:rtl/>
        </w:rPr>
        <w:t>ن</w:t>
      </w:r>
      <w:r w:rsidR="000E2A9A">
        <w:rPr>
          <w:rStyle w:val="Char1"/>
          <w:rFonts w:hint="cs"/>
          <w:b/>
          <w:bCs w:val="0"/>
          <w:rtl/>
        </w:rPr>
        <w:t xml:space="preserve">‌های </w:t>
      </w:r>
      <w:r w:rsidRPr="004512B0">
        <w:rPr>
          <w:rStyle w:val="Char1"/>
          <w:b/>
          <w:bCs w:val="0"/>
          <w:rtl/>
        </w:rPr>
        <w:t>مت</w:t>
      </w:r>
      <w:r w:rsidRPr="004512B0">
        <w:rPr>
          <w:rStyle w:val="Char1"/>
          <w:rFonts w:hint="cs"/>
          <w:b/>
          <w:bCs w:val="0"/>
          <w:rtl/>
        </w:rPr>
        <w:t>عدّد</w:t>
      </w:r>
      <w:r w:rsidRPr="004512B0">
        <w:rPr>
          <w:rStyle w:val="Char1"/>
          <w:b/>
          <w:bCs w:val="0"/>
          <w:rtl/>
        </w:rPr>
        <w:t xml:space="preserve"> </w:t>
      </w:r>
      <w:r w:rsidRPr="004512B0">
        <w:rPr>
          <w:rStyle w:val="Char1"/>
          <w:rFonts w:hint="cs"/>
          <w:b/>
          <w:bCs w:val="0"/>
          <w:rtl/>
        </w:rPr>
        <w:t>وجود</w:t>
      </w:r>
      <w:r w:rsidR="000E2A9A">
        <w:rPr>
          <w:rStyle w:val="Char1"/>
          <w:rFonts w:hint="cs"/>
          <w:b/>
          <w:bCs w:val="0"/>
          <w:rtl/>
        </w:rPr>
        <w:t xml:space="preserve"> می‌</w:t>
      </w:r>
      <w:r w:rsidRPr="004512B0">
        <w:rPr>
          <w:rStyle w:val="Char1"/>
          <w:rFonts w:hint="cs"/>
          <w:b/>
          <w:bCs w:val="0"/>
          <w:rtl/>
        </w:rPr>
        <w:t xml:space="preserve">داشت که </w:t>
      </w:r>
      <w:r w:rsidRPr="004512B0">
        <w:rPr>
          <w:rStyle w:val="Char1"/>
          <w:b/>
          <w:bCs w:val="0"/>
          <w:rtl/>
        </w:rPr>
        <w:t>در آن حق با باطل مشتبه بود.</w:t>
      </w:r>
    </w:p>
    <w:p w:rsidR="00DB0D37" w:rsidRPr="004512B0" w:rsidRDefault="00DB0D37" w:rsidP="00354A76">
      <w:pPr>
        <w:pStyle w:val="Heading3"/>
        <w:rPr>
          <w:rtl/>
        </w:rPr>
      </w:pPr>
      <w:bookmarkStart w:id="133" w:name="_Toc219294685"/>
      <w:bookmarkStart w:id="134" w:name="_Toc268165256"/>
      <w:bookmarkStart w:id="135" w:name="_Toc269133103"/>
      <w:bookmarkStart w:id="136" w:name="_Toc319083031"/>
      <w:bookmarkStart w:id="137" w:name="_Toc431731005"/>
      <w:r w:rsidRPr="004512B0">
        <w:rPr>
          <w:rtl/>
        </w:rPr>
        <w:t>باطل</w:t>
      </w:r>
      <w:r w:rsidR="00354A76">
        <w:rPr>
          <w:rFonts w:hint="cs"/>
          <w:rtl/>
        </w:rPr>
        <w:t>‌</w:t>
      </w:r>
      <w:r w:rsidRPr="004512B0">
        <w:rPr>
          <w:rtl/>
        </w:rPr>
        <w:t xml:space="preserve">بودن قول </w:t>
      </w:r>
      <w:bookmarkEnd w:id="133"/>
      <w:r w:rsidRPr="004512B0">
        <w:rPr>
          <w:rFonts w:hint="cs"/>
          <w:rtl/>
        </w:rPr>
        <w:t>برهمائیان</w:t>
      </w:r>
      <w:bookmarkEnd w:id="134"/>
      <w:bookmarkEnd w:id="135"/>
      <w:bookmarkEnd w:id="136"/>
      <w:bookmarkEnd w:id="137"/>
    </w:p>
    <w:p w:rsidR="00DB0D37" w:rsidRPr="004512B0" w:rsidRDefault="00DB0D37" w:rsidP="00354A76">
      <w:pPr>
        <w:widowControl w:val="0"/>
        <w:tabs>
          <w:tab w:val="clear" w:pos="26"/>
        </w:tabs>
        <w:ind w:firstLine="284"/>
        <w:rPr>
          <w:rStyle w:val="Char1"/>
          <w:b/>
          <w:bCs w:val="0"/>
          <w:rtl/>
        </w:rPr>
      </w:pPr>
      <w:r w:rsidRPr="004512B0">
        <w:rPr>
          <w:rStyle w:val="Char1"/>
          <w:b/>
          <w:bCs w:val="0"/>
          <w:rtl/>
        </w:rPr>
        <w:t>برا</w:t>
      </w:r>
      <w:r w:rsidR="006A3FB7" w:rsidRPr="004512B0">
        <w:rPr>
          <w:rStyle w:val="Char1"/>
          <w:b/>
          <w:bCs w:val="0"/>
          <w:rtl/>
        </w:rPr>
        <w:t>ی</w:t>
      </w:r>
      <w:r w:rsidRPr="004512B0">
        <w:rPr>
          <w:rStyle w:val="Char1"/>
          <w:b/>
          <w:bCs w:val="0"/>
          <w:rtl/>
        </w:rPr>
        <w:t xml:space="preserve"> باطل</w:t>
      </w:r>
      <w:r w:rsidR="00354A76">
        <w:rPr>
          <w:rStyle w:val="Char1"/>
          <w:rFonts w:hint="cs"/>
          <w:b/>
          <w:bCs w:val="0"/>
          <w:rtl/>
        </w:rPr>
        <w:t>‌</w:t>
      </w:r>
      <w:r w:rsidR="006A3FB7" w:rsidRPr="004512B0">
        <w:rPr>
          <w:rStyle w:val="Char1"/>
          <w:b/>
          <w:bCs w:val="0"/>
          <w:rtl/>
        </w:rPr>
        <w:t>ک</w:t>
      </w:r>
      <w:r w:rsidRPr="004512B0">
        <w:rPr>
          <w:rStyle w:val="Char1"/>
          <w:b/>
          <w:bCs w:val="0"/>
          <w:rtl/>
        </w:rPr>
        <w:t>ردن گفته</w:t>
      </w:r>
      <w:r w:rsidR="000E2A9A">
        <w:rPr>
          <w:rStyle w:val="Char1"/>
          <w:b/>
          <w:bCs w:val="0"/>
          <w:rtl/>
        </w:rPr>
        <w:t xml:space="preserve">‌های </w:t>
      </w:r>
      <w:r w:rsidRPr="004512B0">
        <w:rPr>
          <w:rStyle w:val="Char1"/>
          <w:rFonts w:hint="cs"/>
          <w:b/>
          <w:bCs w:val="0"/>
          <w:rtl/>
        </w:rPr>
        <w:t>برهمائیان</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مدعی</w:t>
      </w:r>
      <w:r w:rsidR="00022885">
        <w:rPr>
          <w:rStyle w:val="Char1"/>
          <w:b/>
          <w:bCs w:val="0"/>
          <w:rtl/>
        </w:rPr>
        <w:t xml:space="preserve"> بی‌</w:t>
      </w:r>
      <w:r w:rsidRPr="004512B0">
        <w:rPr>
          <w:rStyle w:val="Char1"/>
          <w:rFonts w:hint="cs"/>
          <w:b/>
          <w:bCs w:val="0"/>
          <w:rtl/>
        </w:rPr>
        <w:t xml:space="preserve">نیازی </w:t>
      </w:r>
      <w:r w:rsidRPr="004512B0">
        <w:rPr>
          <w:rStyle w:val="Char1"/>
          <w:b/>
          <w:bCs w:val="0"/>
          <w:rtl/>
        </w:rPr>
        <w:t>عقل</w:t>
      </w:r>
      <w:r w:rsidRPr="004512B0">
        <w:rPr>
          <w:rStyle w:val="Char1"/>
          <w:rFonts w:hint="cs"/>
          <w:b/>
          <w:bCs w:val="0"/>
          <w:rtl/>
        </w:rPr>
        <w:t xml:space="preserve"> از</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بودند،</w:t>
      </w:r>
      <w:r w:rsidR="00885E3D">
        <w:rPr>
          <w:rStyle w:val="Char1"/>
          <w:rFonts w:hint="cs"/>
          <w:b/>
          <w:bCs w:val="0"/>
          <w:rtl/>
        </w:rPr>
        <w:t xml:space="preserve"> </w:t>
      </w:r>
      <w:r w:rsidRPr="004512B0">
        <w:rPr>
          <w:rStyle w:val="Char1"/>
          <w:b/>
          <w:bCs w:val="0"/>
          <w:rtl/>
        </w:rPr>
        <w:t>ن</w:t>
      </w:r>
      <w:r w:rsidR="006A3FB7" w:rsidRPr="004512B0">
        <w:rPr>
          <w:rStyle w:val="Char1"/>
          <w:b/>
          <w:bCs w:val="0"/>
          <w:rtl/>
        </w:rPr>
        <w:t>ی</w:t>
      </w:r>
      <w:r w:rsidRPr="004512B0">
        <w:rPr>
          <w:rStyle w:val="Char1"/>
          <w:b/>
          <w:bCs w:val="0"/>
          <w:rtl/>
        </w:rPr>
        <w:t>از</w:t>
      </w:r>
      <w:r w:rsidR="006A3FB7" w:rsidRPr="004512B0">
        <w:rPr>
          <w:rStyle w:val="Char1"/>
          <w:b/>
          <w:bCs w:val="0"/>
          <w:rtl/>
        </w:rPr>
        <w:t>ی</w:t>
      </w:r>
      <w:r w:rsidRPr="004512B0">
        <w:rPr>
          <w:rStyle w:val="Char1"/>
          <w:b/>
          <w:bCs w:val="0"/>
          <w:rtl/>
        </w:rPr>
        <w:t xml:space="preserve"> به ا</w:t>
      </w:r>
      <w:r w:rsidR="006A3FB7" w:rsidRPr="004512B0">
        <w:rPr>
          <w:rStyle w:val="Char1"/>
          <w:b/>
          <w:bCs w:val="0"/>
          <w:rtl/>
        </w:rPr>
        <w:t>ی</w:t>
      </w:r>
      <w:r w:rsidRPr="004512B0">
        <w:rPr>
          <w:rStyle w:val="Char1"/>
          <w:b/>
          <w:bCs w:val="0"/>
          <w:rtl/>
        </w:rPr>
        <w:t xml:space="preserve">راد </w:t>
      </w:r>
      <w:r w:rsidRPr="004512B0">
        <w:rPr>
          <w:rStyle w:val="Char1"/>
          <w:rFonts w:hint="cs"/>
          <w:b/>
          <w:bCs w:val="0"/>
          <w:rtl/>
        </w:rPr>
        <w:t xml:space="preserve">دلیل </w:t>
      </w:r>
      <w:r w:rsidRPr="004512B0">
        <w:rPr>
          <w:rStyle w:val="Char1"/>
          <w:b/>
          <w:bCs w:val="0"/>
          <w:rtl/>
        </w:rPr>
        <w:t>و برهان ندار</w:t>
      </w:r>
      <w:r w:rsidR="006A3FB7" w:rsidRPr="004512B0">
        <w:rPr>
          <w:rStyle w:val="Char1"/>
          <w:b/>
          <w:bCs w:val="0"/>
          <w:rtl/>
        </w:rPr>
        <w:t>ی</w:t>
      </w:r>
      <w:r w:rsidRPr="004512B0">
        <w:rPr>
          <w:rStyle w:val="Char1"/>
          <w:b/>
          <w:bCs w:val="0"/>
          <w:rtl/>
        </w:rPr>
        <w:t>م، بل</w:t>
      </w:r>
      <w:r w:rsidR="006A3FB7" w:rsidRPr="004512B0">
        <w:rPr>
          <w:rStyle w:val="Char1"/>
          <w:b/>
          <w:bCs w:val="0"/>
          <w:rtl/>
        </w:rPr>
        <w:t>ک</w:t>
      </w:r>
      <w:r w:rsidRPr="004512B0">
        <w:rPr>
          <w:rStyle w:val="Char1"/>
          <w:b/>
          <w:bCs w:val="0"/>
          <w:rtl/>
        </w:rPr>
        <w:t xml:space="preserve">ه </w:t>
      </w:r>
      <w:r w:rsidRPr="004512B0">
        <w:rPr>
          <w:rStyle w:val="Char1"/>
          <w:rFonts w:hint="cs"/>
          <w:b/>
          <w:bCs w:val="0"/>
          <w:rtl/>
        </w:rPr>
        <w:t>آن‌ها را به مبدأ پیدایش این ادعا رهنمون می</w:t>
      </w:r>
      <w:r w:rsidR="00460E1B" w:rsidRPr="004512B0">
        <w:rPr>
          <w:rStyle w:val="Char1"/>
          <w:rFonts w:hint="eastAsia"/>
          <w:b/>
          <w:bCs w:val="0"/>
          <w:rtl/>
        </w:rPr>
        <w:t>‌</w:t>
      </w:r>
      <w:r w:rsidRPr="004512B0">
        <w:rPr>
          <w:rStyle w:val="Char1"/>
          <w:rFonts w:hint="cs"/>
          <w:b/>
          <w:bCs w:val="0"/>
          <w:rtl/>
        </w:rPr>
        <w:t xml:space="preserve">شویم. </w:t>
      </w:r>
      <w:r w:rsidR="006A3FB7" w:rsidRPr="004512B0">
        <w:rPr>
          <w:rStyle w:val="Char1"/>
          <w:b/>
          <w:bCs w:val="0"/>
          <w:rtl/>
        </w:rPr>
        <w:t>یکی</w:t>
      </w:r>
      <w:r w:rsidRPr="004512B0">
        <w:rPr>
          <w:rStyle w:val="Char1"/>
          <w:b/>
          <w:bCs w:val="0"/>
          <w:rtl/>
        </w:rPr>
        <w:t xml:space="preserve"> از رهبران </w:t>
      </w:r>
      <w:r w:rsidRPr="004512B0">
        <w:rPr>
          <w:rStyle w:val="Char1"/>
          <w:rFonts w:hint="cs"/>
          <w:b/>
          <w:bCs w:val="0"/>
          <w:rtl/>
        </w:rPr>
        <w:t>این فرقه،</w:t>
      </w:r>
      <w:r w:rsidRPr="004512B0">
        <w:rPr>
          <w:rStyle w:val="Char1"/>
          <w:b/>
          <w:bCs w:val="0"/>
          <w:rtl/>
        </w:rPr>
        <w:t xml:space="preserve"> در قرن ب</w:t>
      </w:r>
      <w:r w:rsidR="006A3FB7" w:rsidRPr="004512B0">
        <w:rPr>
          <w:rStyle w:val="Char1"/>
          <w:b/>
          <w:bCs w:val="0"/>
          <w:rtl/>
        </w:rPr>
        <w:t>ی</w:t>
      </w:r>
      <w:r w:rsidRPr="004512B0">
        <w:rPr>
          <w:rStyle w:val="Char1"/>
          <w:b/>
          <w:bCs w:val="0"/>
          <w:rtl/>
        </w:rPr>
        <w:t>ستم</w:t>
      </w:r>
      <w:r w:rsidRPr="004512B0">
        <w:rPr>
          <w:rStyle w:val="Char1"/>
          <w:rFonts w:hint="cs"/>
          <w:b/>
          <w:bCs w:val="0"/>
          <w:rtl/>
        </w:rPr>
        <w:t>،</w:t>
      </w:r>
      <w:r w:rsidRPr="004512B0">
        <w:rPr>
          <w:rStyle w:val="Char1"/>
          <w:b/>
          <w:bCs w:val="0"/>
          <w:rtl/>
        </w:rPr>
        <w:t xml:space="preserve"> با افتخار م</w:t>
      </w:r>
      <w:r w:rsidR="006A3FB7" w:rsidRPr="004512B0">
        <w:rPr>
          <w:rStyle w:val="Char1"/>
          <w:b/>
          <w:bCs w:val="0"/>
          <w:rtl/>
        </w:rPr>
        <w:t>ی</w:t>
      </w:r>
      <w:r w:rsidR="00460E1B" w:rsidRPr="004512B0">
        <w:rPr>
          <w:rStyle w:val="Char1"/>
          <w:rFonts w:hint="eastAsia"/>
          <w:b/>
          <w:bCs w:val="0"/>
          <w:rtl/>
        </w:rPr>
        <w:t>‌</w:t>
      </w:r>
      <w:r w:rsidRPr="004512B0">
        <w:rPr>
          <w:rStyle w:val="Char1"/>
          <w:b/>
          <w:bCs w:val="0"/>
          <w:rtl/>
        </w:rPr>
        <w:t>گو</w:t>
      </w:r>
      <w:r w:rsidR="006A3FB7" w:rsidRPr="004512B0">
        <w:rPr>
          <w:rStyle w:val="Char1"/>
          <w:b/>
          <w:bCs w:val="0"/>
          <w:rtl/>
        </w:rPr>
        <w:t>ی</w:t>
      </w:r>
      <w:r w:rsidRPr="004512B0">
        <w:rPr>
          <w:rStyle w:val="Char1"/>
          <w:b/>
          <w:bCs w:val="0"/>
          <w:rtl/>
        </w:rPr>
        <w:t>د</w:t>
      </w:r>
      <w:r w:rsidR="00280DBE" w:rsidRPr="004512B0">
        <w:rPr>
          <w:rStyle w:val="Char1"/>
          <w:b/>
          <w:bCs w:val="0"/>
          <w:vertAlign w:val="superscript"/>
          <w:rtl/>
        </w:rPr>
        <w:footnoteReference w:id="34"/>
      </w:r>
      <w:r w:rsidRPr="004512B0">
        <w:rPr>
          <w:rStyle w:val="Char1"/>
          <w:b/>
          <w:bCs w:val="0"/>
          <w:rtl/>
        </w:rPr>
        <w:t>: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«گاو</w:t>
      </w:r>
      <w:r w:rsidR="006A3FB7" w:rsidRPr="004512B0">
        <w:rPr>
          <w:rStyle w:val="Char1"/>
          <w:b/>
          <w:bCs w:val="0"/>
          <w:rtl/>
        </w:rPr>
        <w:t>ی</w:t>
      </w:r>
      <w:r w:rsidR="00460E1B" w:rsidRPr="004512B0">
        <w:rPr>
          <w:rStyle w:val="Char1"/>
          <w:b/>
          <w:bCs w:val="0"/>
          <w:rtl/>
        </w:rPr>
        <w:t>» را م</w:t>
      </w:r>
      <w:r w:rsidR="006A3FB7" w:rsidRPr="004512B0">
        <w:rPr>
          <w:rStyle w:val="Char1"/>
          <w:b/>
          <w:bCs w:val="0"/>
          <w:rtl/>
        </w:rPr>
        <w:t>ی</w:t>
      </w:r>
      <w:r w:rsidR="00460E1B"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نم</w:t>
      </w:r>
      <w:r w:rsidRPr="004512B0">
        <w:rPr>
          <w:rStyle w:val="Char1"/>
          <w:rFonts w:hint="cs"/>
          <w:b/>
          <w:bCs w:val="0"/>
          <w:rtl/>
        </w:rPr>
        <w:t>،</w:t>
      </w:r>
      <w:r w:rsidR="00460E1B" w:rsidRPr="004512B0">
        <w:rPr>
          <w:rStyle w:val="Char1"/>
          <w:b/>
          <w:bCs w:val="0"/>
          <w:rtl/>
        </w:rPr>
        <w:t xml:space="preserve"> احساس نم</w:t>
      </w:r>
      <w:r w:rsidR="006A3FB7" w:rsidRPr="004512B0">
        <w:rPr>
          <w:rStyle w:val="Char1"/>
          <w:b/>
          <w:bCs w:val="0"/>
          <w:rtl/>
        </w:rPr>
        <w:t>ی</w:t>
      </w:r>
      <w:r w:rsidR="00460E1B" w:rsidRPr="004512B0">
        <w:rPr>
          <w:rStyle w:val="Char1"/>
          <w:rFonts w:hint="cs"/>
          <w:b/>
          <w:bCs w:val="0"/>
          <w:rtl/>
        </w:rPr>
        <w:t>‌</w:t>
      </w:r>
      <w:r w:rsidR="006A3FB7" w:rsidRPr="004512B0">
        <w:rPr>
          <w:rStyle w:val="Char1"/>
          <w:b/>
          <w:bCs w:val="0"/>
          <w:rtl/>
        </w:rPr>
        <w:t>ک</w:t>
      </w:r>
      <w:r w:rsidR="00460E1B" w:rsidRPr="004512B0">
        <w:rPr>
          <w:rStyle w:val="Char1"/>
          <w:b/>
          <w:bCs w:val="0"/>
          <w:rtl/>
        </w:rPr>
        <w:t xml:space="preserve">نم </w:t>
      </w:r>
      <w:r w:rsidR="006A3FB7" w:rsidRPr="004512B0">
        <w:rPr>
          <w:rStyle w:val="Char1"/>
          <w:b/>
          <w:bCs w:val="0"/>
          <w:rtl/>
        </w:rPr>
        <w:t>یک</w:t>
      </w:r>
      <w:r w:rsidR="00460E1B" w:rsidRPr="004512B0">
        <w:rPr>
          <w:rStyle w:val="Char1"/>
          <w:b/>
          <w:bCs w:val="0"/>
          <w:rtl/>
        </w:rPr>
        <w:t xml:space="preserve"> ح</w:t>
      </w:r>
      <w:r w:rsidR="006A3FB7" w:rsidRPr="004512B0">
        <w:rPr>
          <w:rStyle w:val="Char1"/>
          <w:b/>
          <w:bCs w:val="0"/>
          <w:rtl/>
        </w:rPr>
        <w:t>ی</w:t>
      </w:r>
      <w:r w:rsidR="00460E1B" w:rsidRPr="004512B0">
        <w:rPr>
          <w:rStyle w:val="Char1"/>
          <w:b/>
          <w:bCs w:val="0"/>
          <w:rtl/>
        </w:rPr>
        <w:t>وان را م</w:t>
      </w:r>
      <w:r w:rsidR="006A3FB7" w:rsidRPr="004512B0">
        <w:rPr>
          <w:rStyle w:val="Char1"/>
          <w:b/>
          <w:bCs w:val="0"/>
          <w:rtl/>
        </w:rPr>
        <w:t>ی</w:t>
      </w:r>
      <w:r w:rsidR="00460E1B"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نم</w:t>
      </w:r>
      <w:r w:rsidR="00354A76">
        <w:rPr>
          <w:rStyle w:val="Char1"/>
          <w:b/>
          <w:bCs w:val="0"/>
          <w:rtl/>
        </w:rPr>
        <w:t>!</w:t>
      </w:r>
      <w:r w:rsidRPr="004512B0">
        <w:rPr>
          <w:rStyle w:val="Char1"/>
          <w:b/>
          <w:bCs w:val="0"/>
          <w:rtl/>
        </w:rPr>
        <w:t xml:space="preserve"> چون من گاوپرستم و </w:t>
      </w:r>
      <w:r w:rsidRPr="004512B0">
        <w:rPr>
          <w:rStyle w:val="Char1"/>
          <w:rFonts w:hint="cs"/>
          <w:b/>
          <w:bCs w:val="0"/>
          <w:rtl/>
        </w:rPr>
        <w:t>در</w:t>
      </w:r>
      <w:r w:rsidR="00354A76">
        <w:rPr>
          <w:rStyle w:val="Char1"/>
          <w:rFonts w:hint="cs"/>
          <w:b/>
          <w:bCs w:val="0"/>
          <w:rtl/>
        </w:rPr>
        <w:t xml:space="preserve"> </w:t>
      </w:r>
      <w:r w:rsidRPr="004512B0">
        <w:rPr>
          <w:rStyle w:val="Char1"/>
          <w:rFonts w:hint="cs"/>
          <w:b/>
          <w:bCs w:val="0"/>
          <w:rtl/>
        </w:rPr>
        <w:t>برابر</w:t>
      </w:r>
      <w:r w:rsidRPr="004512B0">
        <w:rPr>
          <w:rStyle w:val="Char1"/>
          <w:b/>
          <w:bCs w:val="0"/>
          <w:rtl/>
        </w:rPr>
        <w:t xml:space="preserve"> همه جهان</w:t>
      </w:r>
      <w:r w:rsidRPr="004512B0">
        <w:rPr>
          <w:rStyle w:val="Char1"/>
          <w:rFonts w:hint="cs"/>
          <w:b/>
          <w:bCs w:val="0"/>
          <w:rtl/>
        </w:rPr>
        <w:t>،</w:t>
      </w:r>
      <w:r w:rsidRPr="004512B0">
        <w:rPr>
          <w:rStyle w:val="Char1"/>
          <w:b/>
          <w:bCs w:val="0"/>
          <w:rtl/>
        </w:rPr>
        <w:t xml:space="preserve"> از پرستش آن دفاع خواهم </w:t>
      </w:r>
      <w:r w:rsidR="006A3FB7" w:rsidRPr="004512B0">
        <w:rPr>
          <w:rStyle w:val="Char1"/>
          <w:b/>
          <w:bCs w:val="0"/>
          <w:rtl/>
        </w:rPr>
        <w:t>ک</w:t>
      </w:r>
      <w:r w:rsidRPr="004512B0">
        <w:rPr>
          <w:rStyle w:val="Char1"/>
          <w:b/>
          <w:bCs w:val="0"/>
          <w:rtl/>
        </w:rPr>
        <w:t>رد».</w:t>
      </w:r>
    </w:p>
    <w:p w:rsidR="00DB0D37" w:rsidRPr="004512B0" w:rsidRDefault="00DB0D37" w:rsidP="00354A76">
      <w:pPr>
        <w:tabs>
          <w:tab w:val="clear" w:pos="26"/>
        </w:tabs>
        <w:ind w:firstLine="284"/>
        <w:rPr>
          <w:rStyle w:val="Char1"/>
          <w:b/>
          <w:bCs w:val="0"/>
          <w:rtl/>
        </w:rPr>
      </w:pPr>
      <w:r w:rsidRPr="004512B0">
        <w:rPr>
          <w:rStyle w:val="Char1"/>
          <w:b/>
          <w:bCs w:val="0"/>
          <w:rtl/>
        </w:rPr>
        <w:t>آر</w:t>
      </w:r>
      <w:r w:rsidR="006A3FB7" w:rsidRPr="004512B0">
        <w:rPr>
          <w:rStyle w:val="Char1"/>
          <w:b/>
          <w:bCs w:val="0"/>
          <w:rtl/>
        </w:rPr>
        <w:t>ی</w:t>
      </w:r>
      <w:r w:rsidR="00354A76">
        <w:rPr>
          <w:rStyle w:val="Char1"/>
          <w:b/>
          <w:bCs w:val="0"/>
          <w:rtl/>
        </w:rPr>
        <w:t>!</w:t>
      </w:r>
      <w:r w:rsidR="00460E1B" w:rsidRPr="004512B0">
        <w:rPr>
          <w:rStyle w:val="Char1"/>
          <w:b/>
          <w:bCs w:val="0"/>
          <w:rtl/>
        </w:rPr>
        <w:t xml:space="preserve"> عقل ب</w:t>
      </w:r>
      <w:r w:rsidR="006A3FB7" w:rsidRPr="004512B0">
        <w:rPr>
          <w:rStyle w:val="Char1"/>
          <w:b/>
          <w:bCs w:val="0"/>
          <w:rtl/>
        </w:rPr>
        <w:t>ی</w:t>
      </w:r>
      <w:r w:rsidR="00460E1B" w:rsidRPr="004512B0">
        <w:rPr>
          <w:rStyle w:val="Char1"/>
          <w:rFonts w:hint="cs"/>
          <w:b/>
          <w:bCs w:val="0"/>
          <w:rtl/>
        </w:rPr>
        <w:t>‌</w:t>
      </w:r>
      <w:r w:rsidRPr="004512B0">
        <w:rPr>
          <w:rStyle w:val="Char1"/>
          <w:b/>
          <w:bCs w:val="0"/>
          <w:rtl/>
        </w:rPr>
        <w:t>ن</w:t>
      </w:r>
      <w:r w:rsidR="006A3FB7" w:rsidRPr="004512B0">
        <w:rPr>
          <w:rStyle w:val="Char1"/>
          <w:b/>
          <w:bCs w:val="0"/>
          <w:rtl/>
        </w:rPr>
        <w:t>ی</w:t>
      </w:r>
      <w:r w:rsidRPr="004512B0">
        <w:rPr>
          <w:rStyle w:val="Char1"/>
          <w:b/>
          <w:bCs w:val="0"/>
          <w:rtl/>
        </w:rPr>
        <w:t>از از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او را رهبر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 به ا</w:t>
      </w:r>
      <w:r w:rsidR="006A3FB7" w:rsidRPr="004512B0">
        <w:rPr>
          <w:rStyle w:val="Char1"/>
          <w:b/>
          <w:bCs w:val="0"/>
          <w:rtl/>
        </w:rPr>
        <w:t>ی</w:t>
      </w:r>
      <w:r w:rsidRPr="004512B0">
        <w:rPr>
          <w:rStyle w:val="Char1"/>
          <w:b/>
          <w:bCs w:val="0"/>
          <w:rtl/>
        </w:rPr>
        <w:t>ن</w:t>
      </w:r>
      <w:r w:rsidR="00460E1B" w:rsidRPr="004512B0">
        <w:rPr>
          <w:rStyle w:val="Char1"/>
          <w:rFonts w:hint="eastAsia"/>
          <w:b/>
          <w:bCs w:val="0"/>
          <w:rtl/>
        </w:rPr>
        <w:t>‌</w:t>
      </w:r>
      <w:r w:rsidR="006A3FB7" w:rsidRPr="004512B0">
        <w:rPr>
          <w:rStyle w:val="Char1"/>
          <w:b/>
          <w:bCs w:val="0"/>
          <w:rtl/>
        </w:rPr>
        <w:t>ک</w:t>
      </w:r>
      <w:r w:rsidRPr="004512B0">
        <w:rPr>
          <w:rStyle w:val="Char1"/>
          <w:b/>
          <w:bCs w:val="0"/>
          <w:rtl/>
        </w:rPr>
        <w:t>ه</w:t>
      </w:r>
      <w:r w:rsidR="00460E1B" w:rsidRPr="004512B0">
        <w:rPr>
          <w:rStyle w:val="Char1"/>
          <w:rFonts w:hint="cs"/>
          <w:b/>
          <w:bCs w:val="0"/>
          <w:rtl/>
        </w:rPr>
        <w:t>،</w:t>
      </w:r>
      <w:r w:rsidRPr="004512B0">
        <w:rPr>
          <w:rStyle w:val="Char1"/>
          <w:b/>
          <w:bCs w:val="0"/>
          <w:rtl/>
        </w:rPr>
        <w:t xml:space="preserve"> مادر</w:t>
      </w:r>
      <w:r w:rsidRPr="004512B0">
        <w:rPr>
          <w:rStyle w:val="Char1"/>
          <w:rFonts w:hint="cs"/>
          <w:b/>
          <w:bCs w:val="0"/>
          <w:rtl/>
        </w:rPr>
        <w:t>ِ</w:t>
      </w:r>
      <w:r w:rsidRPr="004512B0">
        <w:rPr>
          <w:rStyle w:val="Char1"/>
          <w:b/>
          <w:bCs w:val="0"/>
          <w:rtl/>
        </w:rPr>
        <w:t xml:space="preserve"> گاو</w:t>
      </w:r>
      <w:r w:rsidR="006A3FB7" w:rsidRPr="004512B0">
        <w:rPr>
          <w:rStyle w:val="Char1"/>
          <w:b/>
          <w:bCs w:val="0"/>
          <w:rtl/>
        </w:rPr>
        <w:t>ی</w:t>
      </w:r>
      <w:r w:rsidRPr="004512B0">
        <w:rPr>
          <w:rStyle w:val="Char1"/>
          <w:b/>
          <w:bCs w:val="0"/>
          <w:rtl/>
        </w:rPr>
        <w:t xml:space="preserve"> او بر مادر</w:t>
      </w:r>
      <w:r w:rsidRPr="004512B0">
        <w:rPr>
          <w:rStyle w:val="Char1"/>
          <w:rFonts w:hint="cs"/>
          <w:b/>
          <w:bCs w:val="0"/>
          <w:rtl/>
        </w:rPr>
        <w:t xml:space="preserve"> واقعی</w:t>
      </w:r>
      <w:r w:rsidR="00354A76">
        <w:rPr>
          <w:rStyle w:val="Char1"/>
          <w:rFonts w:hint="eastAsia"/>
          <w:b/>
          <w:bCs w:val="0"/>
          <w:rtl/>
        </w:rPr>
        <w:t>‌</w:t>
      </w:r>
      <w:r w:rsidRPr="004512B0">
        <w:rPr>
          <w:rStyle w:val="Char1"/>
          <w:rFonts w:hint="cs"/>
          <w:b/>
          <w:bCs w:val="0"/>
          <w:rtl/>
        </w:rPr>
        <w:t xml:space="preserve">اش،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وی</w:t>
      </w:r>
      <w:r w:rsidRPr="004512B0">
        <w:rPr>
          <w:rStyle w:val="Char1"/>
          <w:b/>
          <w:bCs w:val="0"/>
          <w:rtl/>
        </w:rPr>
        <w:t xml:space="preserve"> را به دن</w:t>
      </w:r>
      <w:r w:rsidR="006A3FB7" w:rsidRPr="004512B0">
        <w:rPr>
          <w:rStyle w:val="Char1"/>
          <w:b/>
          <w:bCs w:val="0"/>
          <w:rtl/>
        </w:rPr>
        <w:t>ی</w:t>
      </w:r>
      <w:r w:rsidRPr="004512B0">
        <w:rPr>
          <w:rStyle w:val="Char1"/>
          <w:b/>
          <w:bCs w:val="0"/>
          <w:rtl/>
        </w:rPr>
        <w:t>ا آورده</w:t>
      </w:r>
      <w:r w:rsidRPr="004512B0">
        <w:rPr>
          <w:rStyle w:val="Char1"/>
          <w:rFonts w:hint="cs"/>
          <w:b/>
          <w:bCs w:val="0"/>
          <w:rtl/>
        </w:rPr>
        <w:t>،</w:t>
      </w:r>
      <w:r w:rsidRPr="004512B0">
        <w:rPr>
          <w:rStyle w:val="Char1"/>
          <w:b/>
          <w:bCs w:val="0"/>
          <w:rtl/>
        </w:rPr>
        <w:t xml:space="preserve"> برتر</w:t>
      </w:r>
      <w:r w:rsidR="006A3FB7" w:rsidRPr="004512B0">
        <w:rPr>
          <w:rStyle w:val="Char1"/>
          <w:b/>
          <w:bCs w:val="0"/>
          <w:rtl/>
        </w:rPr>
        <w:t>ی</w:t>
      </w:r>
      <w:r w:rsidRPr="004512B0">
        <w:rPr>
          <w:rStyle w:val="Char1"/>
          <w:b/>
          <w:bCs w:val="0"/>
          <w:rtl/>
        </w:rPr>
        <w:t xml:space="preserve"> داشته باشد و</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 «مادر</w:t>
      </w:r>
      <w:r w:rsidRPr="004512B0">
        <w:rPr>
          <w:rStyle w:val="Char1"/>
          <w:rFonts w:hint="cs"/>
          <w:b/>
          <w:bCs w:val="0"/>
          <w:rtl/>
        </w:rPr>
        <w:t>ِ</w:t>
      </w:r>
      <w:r w:rsidRPr="004512B0">
        <w:rPr>
          <w:rStyle w:val="Char1"/>
          <w:b/>
          <w:bCs w:val="0"/>
          <w:rtl/>
        </w:rPr>
        <w:t xml:space="preserve"> گاو</w:t>
      </w:r>
      <w:r w:rsidR="006A3FB7" w:rsidRPr="004512B0">
        <w:rPr>
          <w:rStyle w:val="Char1"/>
          <w:b/>
          <w:bCs w:val="0"/>
          <w:rtl/>
        </w:rPr>
        <w:t>ی</w:t>
      </w:r>
      <w:r w:rsidRPr="004512B0">
        <w:rPr>
          <w:rStyle w:val="Char1"/>
          <w:b/>
          <w:bCs w:val="0"/>
          <w:rtl/>
        </w:rPr>
        <w:t xml:space="preserve"> من از چند</w:t>
      </w:r>
      <w:r w:rsidR="006A3FB7" w:rsidRPr="004512B0">
        <w:rPr>
          <w:rStyle w:val="Char1"/>
          <w:b/>
          <w:bCs w:val="0"/>
          <w:rtl/>
        </w:rPr>
        <w:t>ی</w:t>
      </w:r>
      <w:r w:rsidRPr="004512B0">
        <w:rPr>
          <w:rStyle w:val="Char1"/>
          <w:b/>
          <w:bCs w:val="0"/>
          <w:rtl/>
        </w:rPr>
        <w:t>ن جهت بر مادر واقع</w:t>
      </w:r>
      <w:r w:rsidR="006A3FB7" w:rsidRPr="004512B0">
        <w:rPr>
          <w:rStyle w:val="Char1"/>
          <w:b/>
          <w:bCs w:val="0"/>
          <w:rtl/>
        </w:rPr>
        <w:t>ی</w:t>
      </w:r>
      <w:r w:rsidRPr="004512B0">
        <w:rPr>
          <w:rStyle w:val="Char1"/>
          <w:b/>
          <w:bCs w:val="0"/>
          <w:rtl/>
        </w:rPr>
        <w:t>م برتر</w:t>
      </w:r>
      <w:r w:rsidR="006A3FB7" w:rsidRPr="004512B0">
        <w:rPr>
          <w:rStyle w:val="Char1"/>
          <w:b/>
          <w:bCs w:val="0"/>
          <w:rtl/>
        </w:rPr>
        <w:t>ی</w:t>
      </w:r>
      <w:r w:rsidRPr="004512B0">
        <w:rPr>
          <w:rStyle w:val="Char1"/>
          <w:b/>
          <w:bCs w:val="0"/>
          <w:rtl/>
        </w:rPr>
        <w:t xml:space="preserve"> دارد، ز</w:t>
      </w:r>
      <w:r w:rsidR="006A3FB7" w:rsidRPr="004512B0">
        <w:rPr>
          <w:rStyle w:val="Char1"/>
          <w:b/>
          <w:bCs w:val="0"/>
          <w:rtl/>
        </w:rPr>
        <w:t>ی</w:t>
      </w:r>
      <w:r w:rsidRPr="004512B0">
        <w:rPr>
          <w:rStyle w:val="Char1"/>
          <w:b/>
          <w:bCs w:val="0"/>
          <w:rtl/>
        </w:rPr>
        <w:t>را مادر واقع</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w:t>
      </w:r>
      <w:r w:rsidR="006A3FB7" w:rsidRPr="004512B0">
        <w:rPr>
          <w:rStyle w:val="Char1"/>
          <w:b/>
          <w:bCs w:val="0"/>
          <w:rtl/>
        </w:rPr>
        <w:t>ی</w:t>
      </w:r>
      <w:r w:rsidRPr="004512B0">
        <w:rPr>
          <w:rStyle w:val="Char1"/>
          <w:b/>
          <w:bCs w:val="0"/>
          <w:rtl/>
        </w:rPr>
        <w:t>ا دو سال به ما ش</w:t>
      </w:r>
      <w:r w:rsidR="006A3FB7" w:rsidRPr="004512B0">
        <w:rPr>
          <w:rStyle w:val="Char1"/>
          <w:b/>
          <w:bCs w:val="0"/>
          <w:rtl/>
        </w:rPr>
        <w:t>ی</w:t>
      </w:r>
      <w:r w:rsidRPr="004512B0">
        <w:rPr>
          <w:rStyle w:val="Char1"/>
          <w:b/>
          <w:bCs w:val="0"/>
          <w:rtl/>
        </w:rPr>
        <w:t>ر داده، ول</w:t>
      </w:r>
      <w:r w:rsidR="006A3FB7" w:rsidRPr="004512B0">
        <w:rPr>
          <w:rStyle w:val="Char1"/>
          <w:b/>
          <w:bCs w:val="0"/>
          <w:rtl/>
        </w:rPr>
        <w:t>ی</w:t>
      </w:r>
      <w:r w:rsidRPr="004512B0">
        <w:rPr>
          <w:rStyle w:val="Char1"/>
          <w:b/>
          <w:bCs w:val="0"/>
          <w:rtl/>
        </w:rPr>
        <w:t xml:space="preserve"> در عوض</w:t>
      </w:r>
      <w:r w:rsidR="00B53E18" w:rsidRPr="004512B0">
        <w:rPr>
          <w:rStyle w:val="Char1"/>
          <w:rFonts w:hint="cs"/>
          <w:b/>
          <w:bCs w:val="0"/>
          <w:rtl/>
        </w:rPr>
        <w:t>،</w:t>
      </w:r>
      <w:r w:rsidRPr="004512B0">
        <w:rPr>
          <w:rStyle w:val="Char1"/>
          <w:b/>
          <w:bCs w:val="0"/>
          <w:rtl/>
        </w:rPr>
        <w:t xml:space="preserve"> در تمام مدّت عمر انتظار خدمت ما را دارد، </w:t>
      </w:r>
      <w:r w:rsidRPr="004512B0">
        <w:rPr>
          <w:rStyle w:val="Char1"/>
          <w:rFonts w:hint="cs"/>
          <w:b/>
          <w:bCs w:val="0"/>
          <w:rtl/>
        </w:rPr>
        <w:t xml:space="preserve">اما </w:t>
      </w:r>
      <w:r w:rsidRPr="004512B0">
        <w:rPr>
          <w:rStyle w:val="Char1"/>
          <w:b/>
          <w:bCs w:val="0"/>
          <w:rtl/>
        </w:rPr>
        <w:t>مادر</w:t>
      </w:r>
      <w:r w:rsidRPr="004512B0">
        <w:rPr>
          <w:rStyle w:val="Char1"/>
          <w:rFonts w:hint="cs"/>
          <w:b/>
          <w:bCs w:val="0"/>
          <w:rtl/>
        </w:rPr>
        <w:t xml:space="preserve">ِ </w:t>
      </w:r>
      <w:r w:rsidRPr="004512B0">
        <w:rPr>
          <w:rStyle w:val="Char1"/>
          <w:b/>
          <w:bCs w:val="0"/>
          <w:rtl/>
        </w:rPr>
        <w:t>گاو</w:t>
      </w:r>
      <w:r w:rsidRPr="004512B0">
        <w:rPr>
          <w:rStyle w:val="Char1"/>
          <w:rFonts w:hint="cs"/>
          <w:b/>
          <w:bCs w:val="0"/>
          <w:rtl/>
        </w:rPr>
        <w:t>ی،</w:t>
      </w:r>
      <w:r w:rsidRPr="004512B0">
        <w:rPr>
          <w:rStyle w:val="Char1"/>
          <w:b/>
          <w:bCs w:val="0"/>
          <w:rtl/>
        </w:rPr>
        <w:t xml:space="preserve"> </w:t>
      </w:r>
      <w:r w:rsidR="00B53E18" w:rsidRPr="004512B0">
        <w:rPr>
          <w:rStyle w:val="Char1"/>
          <w:b/>
          <w:bCs w:val="0"/>
          <w:rtl/>
        </w:rPr>
        <w:t>هم</w:t>
      </w:r>
      <w:r w:rsidR="006A3FB7" w:rsidRPr="004512B0">
        <w:rPr>
          <w:rStyle w:val="Char1"/>
          <w:b/>
          <w:bCs w:val="0"/>
          <w:rtl/>
        </w:rPr>
        <w:t>ی</w:t>
      </w:r>
      <w:r w:rsidR="00B53E18" w:rsidRPr="004512B0">
        <w:rPr>
          <w:rStyle w:val="Char1"/>
          <w:b/>
          <w:bCs w:val="0"/>
          <w:rtl/>
        </w:rPr>
        <w:t>شه به ما ش</w:t>
      </w:r>
      <w:r w:rsidR="006A3FB7" w:rsidRPr="004512B0">
        <w:rPr>
          <w:rStyle w:val="Char1"/>
          <w:b/>
          <w:bCs w:val="0"/>
          <w:rtl/>
        </w:rPr>
        <w:t>ی</w:t>
      </w:r>
      <w:r w:rsidR="00B53E18" w:rsidRPr="004512B0">
        <w:rPr>
          <w:rStyle w:val="Char1"/>
          <w:b/>
          <w:bCs w:val="0"/>
          <w:rtl/>
        </w:rPr>
        <w:t>ر م</w:t>
      </w:r>
      <w:r w:rsidR="006A3FB7" w:rsidRPr="004512B0">
        <w:rPr>
          <w:rStyle w:val="Char1"/>
          <w:b/>
          <w:bCs w:val="0"/>
          <w:rtl/>
        </w:rPr>
        <w:t>ی</w:t>
      </w:r>
      <w:r w:rsidR="00B53E18" w:rsidRPr="004512B0">
        <w:rPr>
          <w:rStyle w:val="Char1"/>
          <w:rFonts w:hint="cs"/>
          <w:b/>
          <w:bCs w:val="0"/>
          <w:rtl/>
        </w:rPr>
        <w:t>‌</w:t>
      </w:r>
      <w:r w:rsidRPr="004512B0">
        <w:rPr>
          <w:rStyle w:val="Char1"/>
          <w:b/>
          <w:bCs w:val="0"/>
          <w:rtl/>
        </w:rPr>
        <w:t>دهد و در مقابل</w:t>
      </w:r>
      <w:r w:rsidR="00B53E18"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از ما طلب</w:t>
      </w:r>
      <w:r w:rsidR="00B53E18" w:rsidRPr="004512B0">
        <w:rPr>
          <w:rStyle w:val="Char1"/>
          <w:rFonts w:hint="eastAsia"/>
          <w:b/>
          <w:bCs w:val="0"/>
          <w:rtl/>
        </w:rPr>
        <w:t>‌</w:t>
      </w:r>
      <w:r w:rsidR="006A3FB7" w:rsidRPr="004512B0">
        <w:rPr>
          <w:rStyle w:val="Char1"/>
          <w:b/>
          <w:bCs w:val="0"/>
          <w:rtl/>
        </w:rPr>
        <w:t>ک</w:t>
      </w:r>
      <w:r w:rsidRPr="004512B0">
        <w:rPr>
          <w:rStyle w:val="Char1"/>
          <w:b/>
          <w:bCs w:val="0"/>
          <w:rtl/>
        </w:rPr>
        <w:t>ار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Pr="004512B0">
        <w:rPr>
          <w:rStyle w:val="Char1"/>
          <w:b/>
          <w:bCs w:val="0"/>
          <w:rtl/>
        </w:rPr>
        <w:t xml:space="preserve"> جز غذا</w:t>
      </w:r>
      <w:r w:rsidR="006A3FB7" w:rsidRPr="004512B0">
        <w:rPr>
          <w:rStyle w:val="Char1"/>
          <w:b/>
          <w:bCs w:val="0"/>
          <w:rtl/>
        </w:rPr>
        <w:t>ی</w:t>
      </w:r>
      <w:r w:rsidRPr="004512B0">
        <w:rPr>
          <w:rStyle w:val="Char1"/>
          <w:b/>
          <w:bCs w:val="0"/>
          <w:rtl/>
        </w:rPr>
        <w:t xml:space="preserve"> عاد</w:t>
      </w:r>
      <w:r w:rsidR="006A3FB7" w:rsidRPr="004512B0">
        <w:rPr>
          <w:rStyle w:val="Char1"/>
          <w:b/>
          <w:bCs w:val="0"/>
          <w:rtl/>
        </w:rPr>
        <w:t>ی</w:t>
      </w:r>
      <w:r w:rsidRPr="004512B0">
        <w:rPr>
          <w:rStyle w:val="Char1"/>
          <w:b/>
          <w:bCs w:val="0"/>
          <w:rtl/>
        </w:rPr>
        <w:t>‏.‏...»</w:t>
      </w:r>
      <w:r w:rsidRPr="004512B0">
        <w:rPr>
          <w:rStyle w:val="Char1"/>
          <w:rFonts w:hint="cs"/>
          <w:b/>
          <w:bCs w:val="0"/>
          <w:rtl/>
        </w:rPr>
        <w:t xml:space="preserve">. </w:t>
      </w:r>
      <w:r w:rsidRPr="004512B0">
        <w:rPr>
          <w:rStyle w:val="Char1"/>
          <w:b/>
          <w:bCs w:val="0"/>
          <w:rtl/>
        </w:rPr>
        <w:t>هم</w:t>
      </w:r>
      <w:r w:rsidR="00B53E18" w:rsidRPr="004512B0">
        <w:rPr>
          <w:rStyle w:val="Char1"/>
          <w:rFonts w:hint="cs"/>
          <w:b/>
          <w:bCs w:val="0"/>
          <w:rtl/>
        </w:rPr>
        <w:t>‌</w:t>
      </w:r>
      <w:r w:rsidRPr="004512B0">
        <w:rPr>
          <w:rStyle w:val="Char1"/>
          <w:b/>
          <w:bCs w:val="0"/>
          <w:rtl/>
        </w:rPr>
        <w:t>چن</w:t>
      </w:r>
      <w:r w:rsidR="006A3FB7" w:rsidRPr="004512B0">
        <w:rPr>
          <w:rStyle w:val="Char1"/>
          <w:b/>
          <w:bCs w:val="0"/>
          <w:rtl/>
        </w:rPr>
        <w:t>ی</w:t>
      </w:r>
      <w:r w:rsidRPr="004512B0">
        <w:rPr>
          <w:rStyle w:val="Char1"/>
          <w:b/>
          <w:bCs w:val="0"/>
          <w:rtl/>
        </w:rPr>
        <w:t>ن ا</w:t>
      </w:r>
      <w:r w:rsidR="006A3FB7" w:rsidRPr="004512B0">
        <w:rPr>
          <w:rStyle w:val="Char1"/>
          <w:b/>
          <w:bCs w:val="0"/>
          <w:rtl/>
        </w:rPr>
        <w:t>ی</w:t>
      </w:r>
      <w:r w:rsidRPr="004512B0">
        <w:rPr>
          <w:rStyle w:val="Char1"/>
          <w:b/>
          <w:bCs w:val="0"/>
          <w:rtl/>
        </w:rPr>
        <w:t>ن گاو پرست مقا</w:t>
      </w:r>
      <w:r w:rsidR="006A3FB7" w:rsidRPr="004512B0">
        <w:rPr>
          <w:rStyle w:val="Char1"/>
          <w:b/>
          <w:bCs w:val="0"/>
          <w:rtl/>
        </w:rPr>
        <w:t>ی</w:t>
      </w:r>
      <w:r w:rsidRPr="004512B0">
        <w:rPr>
          <w:rStyle w:val="Char1"/>
          <w:b/>
          <w:bCs w:val="0"/>
          <w:rtl/>
        </w:rPr>
        <w:t>سه مادرش با گاو ش</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را ادامه داده و دلا</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ارائه</w:t>
      </w:r>
      <w:r w:rsidR="000E2A9A">
        <w:rPr>
          <w:rStyle w:val="Char1"/>
          <w:b/>
          <w:bCs w:val="0"/>
          <w:rtl/>
        </w:rPr>
        <w:t xml:space="preserve"> می‌</w:t>
      </w:r>
      <w:r w:rsidRPr="004512B0">
        <w:rPr>
          <w:rStyle w:val="Char1"/>
          <w:b/>
          <w:bCs w:val="0"/>
          <w:rtl/>
        </w:rPr>
        <w:t xml:space="preserve">دهد </w:t>
      </w:r>
      <w:r w:rsidRPr="004512B0">
        <w:rPr>
          <w:rStyle w:val="Char1"/>
          <w:rFonts w:hint="cs"/>
          <w:b/>
          <w:bCs w:val="0"/>
          <w:rtl/>
        </w:rPr>
        <w:t xml:space="preserve">مبنی </w:t>
      </w:r>
      <w:r w:rsidRPr="004512B0">
        <w:rPr>
          <w:rStyle w:val="Char1"/>
          <w:b/>
          <w:bCs w:val="0"/>
          <w:rtl/>
        </w:rPr>
        <w:t>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مادر گاو</w:t>
      </w:r>
      <w:r w:rsidRPr="004512B0">
        <w:rPr>
          <w:rStyle w:val="Char1"/>
          <w:rFonts w:hint="cs"/>
          <w:b/>
          <w:bCs w:val="0"/>
          <w:rtl/>
        </w:rPr>
        <w:t>ی او،</w:t>
      </w:r>
      <w:r w:rsidRPr="004512B0">
        <w:rPr>
          <w:rStyle w:val="Char1"/>
          <w:b/>
          <w:bCs w:val="0"/>
          <w:rtl/>
        </w:rPr>
        <w:t xml:space="preserve"> از مادر حق</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rFonts w:hint="cs"/>
          <w:b/>
          <w:bCs w:val="0"/>
          <w:rtl/>
        </w:rPr>
        <w:t>ش،</w:t>
      </w:r>
      <w:r w:rsidRPr="004512B0">
        <w:rPr>
          <w:rStyle w:val="Char1"/>
          <w:b/>
          <w:bCs w:val="0"/>
          <w:rtl/>
        </w:rPr>
        <w:t xml:space="preserve"> بهتر است</w:t>
      </w:r>
      <w:r w:rsidRPr="004512B0">
        <w:rPr>
          <w:rStyle w:val="Char1"/>
          <w:rFonts w:hint="cs"/>
          <w:b/>
          <w:bCs w:val="0"/>
          <w:rtl/>
        </w:rPr>
        <w:t>،</w:t>
      </w:r>
      <w:r w:rsidRPr="004512B0">
        <w:rPr>
          <w:rStyle w:val="Char1"/>
          <w:b/>
          <w:bCs w:val="0"/>
          <w:rtl/>
        </w:rPr>
        <w:t xml:space="preserve"> تا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 «مل</w:t>
      </w:r>
      <w:r w:rsidR="006A3FB7" w:rsidRPr="004512B0">
        <w:rPr>
          <w:rStyle w:val="Char1"/>
          <w:b/>
          <w:bCs w:val="0"/>
          <w:rtl/>
        </w:rPr>
        <w:t>ی</w:t>
      </w:r>
      <w:r w:rsidRPr="004512B0">
        <w:rPr>
          <w:rStyle w:val="Char1"/>
          <w:b/>
          <w:bCs w:val="0"/>
          <w:rtl/>
        </w:rPr>
        <w:t>ون</w:t>
      </w:r>
      <w:r w:rsidR="00022885">
        <w:rPr>
          <w:rStyle w:val="Char1"/>
          <w:rFonts w:hint="cs"/>
          <w:b/>
          <w:bCs w:val="0"/>
          <w:rtl/>
        </w:rPr>
        <w:t xml:space="preserve">‌ها </w:t>
      </w:r>
      <w:r w:rsidRPr="004512B0">
        <w:rPr>
          <w:rStyle w:val="Char1"/>
          <w:b/>
          <w:bCs w:val="0"/>
          <w:rtl/>
        </w:rPr>
        <w:t>هندو برای گاو تعظ</w:t>
      </w:r>
      <w:r w:rsidR="006A3FB7" w:rsidRPr="004512B0">
        <w:rPr>
          <w:rStyle w:val="Char1"/>
          <w:b/>
          <w:bCs w:val="0"/>
          <w:rtl/>
        </w:rPr>
        <w:t>ی</w:t>
      </w:r>
      <w:r w:rsidRPr="004512B0">
        <w:rPr>
          <w:rStyle w:val="Char1"/>
          <w:b/>
          <w:bCs w:val="0"/>
          <w:rtl/>
        </w:rPr>
        <w:t>م</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نند و من هم </w:t>
      </w:r>
      <w:r w:rsidR="006A3FB7" w:rsidRPr="004512B0">
        <w:rPr>
          <w:rStyle w:val="Char1"/>
          <w:b/>
          <w:bCs w:val="0"/>
          <w:rtl/>
        </w:rPr>
        <w:t>یکی</w:t>
      </w:r>
      <w:r w:rsidRPr="004512B0">
        <w:rPr>
          <w:rStyle w:val="Char1"/>
          <w:b/>
          <w:bCs w:val="0"/>
          <w:rtl/>
        </w:rPr>
        <w:t xml:space="preserve"> از آن مل</w:t>
      </w:r>
      <w:r w:rsidR="006A3FB7" w:rsidRPr="004512B0">
        <w:rPr>
          <w:rStyle w:val="Char1"/>
          <w:b/>
          <w:bCs w:val="0"/>
          <w:rtl/>
        </w:rPr>
        <w:t>ی</w:t>
      </w:r>
      <w:r w:rsidRPr="004512B0">
        <w:rPr>
          <w:rStyle w:val="Char1"/>
          <w:b/>
          <w:bCs w:val="0"/>
          <w:rtl/>
        </w:rPr>
        <w:t>ون</w:t>
      </w:r>
      <w:r w:rsidR="00022885">
        <w:rPr>
          <w:rStyle w:val="Char1"/>
          <w:rFonts w:hint="cs"/>
          <w:b/>
          <w:bCs w:val="0"/>
          <w:rtl/>
        </w:rPr>
        <w:t xml:space="preserve">‌ها </w:t>
      </w:r>
      <w:r w:rsidRPr="004512B0">
        <w:rPr>
          <w:rStyle w:val="Char1"/>
          <w:b/>
          <w:bCs w:val="0"/>
          <w:rtl/>
        </w:rPr>
        <w:t>شخص هستم».</w:t>
      </w:r>
    </w:p>
    <w:p w:rsidR="00DB0D37" w:rsidRPr="004512B0" w:rsidRDefault="00B53E18" w:rsidP="00022885">
      <w:pPr>
        <w:widowControl w:val="0"/>
        <w:tabs>
          <w:tab w:val="clear" w:pos="26"/>
        </w:tabs>
        <w:ind w:firstLine="284"/>
        <w:rPr>
          <w:rStyle w:val="Char1"/>
          <w:b/>
          <w:bCs w:val="0"/>
          <w:rtl/>
        </w:rPr>
      </w:pPr>
      <w:r w:rsidRPr="004512B0">
        <w:rPr>
          <w:rStyle w:val="Char1"/>
          <w:b/>
          <w:bCs w:val="0"/>
          <w:rtl/>
        </w:rPr>
        <w:t>مدّت</w:t>
      </w:r>
      <w:r w:rsidR="006A3FB7" w:rsidRPr="004512B0">
        <w:rPr>
          <w:rStyle w:val="Char1"/>
          <w:b/>
          <w:bCs w:val="0"/>
          <w:rtl/>
        </w:rPr>
        <w:t>ی</w:t>
      </w:r>
      <w:r w:rsidRPr="004512B0">
        <w:rPr>
          <w:rStyle w:val="Char1"/>
          <w:b/>
          <w:bCs w:val="0"/>
          <w:rtl/>
        </w:rPr>
        <w:t xml:space="preserve"> قبل هم در </w:t>
      </w:r>
      <w:r w:rsidR="006A3FB7" w:rsidRPr="004512B0">
        <w:rPr>
          <w:rStyle w:val="Char1"/>
          <w:b/>
          <w:bCs w:val="0"/>
          <w:rtl/>
        </w:rPr>
        <w:t>یک</w:t>
      </w:r>
      <w:r w:rsidRPr="004512B0">
        <w:rPr>
          <w:rStyle w:val="Char1"/>
          <w:b/>
          <w:bCs w:val="0"/>
          <w:rtl/>
        </w:rPr>
        <w:t xml:space="preserve"> مجلّه</w:t>
      </w:r>
      <w:r w:rsidRPr="004512B0">
        <w:rPr>
          <w:rStyle w:val="Char1"/>
          <w:rFonts w:hint="cs"/>
          <w:b/>
          <w:bCs w:val="0"/>
          <w:rtl/>
        </w:rPr>
        <w:t>‌</w:t>
      </w:r>
      <w:r w:rsidR="006A3FB7" w:rsidRPr="004512B0">
        <w:rPr>
          <w:rStyle w:val="Char1"/>
          <w:b/>
          <w:bCs w:val="0"/>
          <w:rtl/>
        </w:rPr>
        <w:t>ی</w:t>
      </w:r>
      <w:r w:rsidR="00DB0D37" w:rsidRPr="004512B0">
        <w:rPr>
          <w:rStyle w:val="Char1"/>
          <w:b/>
          <w:bCs w:val="0"/>
          <w:rtl/>
        </w:rPr>
        <w:t xml:space="preserve"> عرب</w:t>
      </w:r>
      <w:r w:rsidR="006A3FB7" w:rsidRPr="004512B0">
        <w:rPr>
          <w:rStyle w:val="Char1"/>
          <w:b/>
          <w:bCs w:val="0"/>
          <w:rtl/>
        </w:rPr>
        <w:t>ی</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و</w:t>
      </w:r>
      <w:r w:rsidR="006A3FB7" w:rsidRPr="004512B0">
        <w:rPr>
          <w:rStyle w:val="Char1"/>
          <w:b/>
          <w:bCs w:val="0"/>
          <w:rtl/>
        </w:rPr>
        <w:t>ی</w:t>
      </w:r>
      <w:r w:rsidR="00DB0D37" w:rsidRPr="004512B0">
        <w:rPr>
          <w:rStyle w:val="Char1"/>
          <w:b/>
          <w:bCs w:val="0"/>
          <w:rtl/>
        </w:rPr>
        <w:t>ت</w:t>
      </w:r>
      <w:r w:rsidR="006A3FB7" w:rsidRPr="004512B0">
        <w:rPr>
          <w:rStyle w:val="Char1"/>
          <w:b/>
          <w:bCs w:val="0"/>
          <w:rtl/>
        </w:rPr>
        <w:t>ی</w:t>
      </w:r>
      <w:r w:rsidRPr="004512B0">
        <w:rPr>
          <w:rStyle w:val="Char1"/>
          <w:rFonts w:hint="cs"/>
          <w:b/>
          <w:bCs w:val="0"/>
          <w:rtl/>
        </w:rPr>
        <w:t>،</w:t>
      </w:r>
      <w:r w:rsidR="00DB0D37" w:rsidRPr="004512B0">
        <w:rPr>
          <w:rStyle w:val="Char1"/>
          <w:b/>
          <w:bCs w:val="0"/>
          <w:rtl/>
        </w:rPr>
        <w:t xml:space="preserve"> پ</w:t>
      </w:r>
      <w:r w:rsidR="006A3FB7" w:rsidRPr="004512B0">
        <w:rPr>
          <w:rStyle w:val="Char1"/>
          <w:b/>
          <w:bCs w:val="0"/>
          <w:rtl/>
        </w:rPr>
        <w:t>ی</w:t>
      </w:r>
      <w:r w:rsidR="00DB0D37" w:rsidRPr="004512B0">
        <w:rPr>
          <w:rStyle w:val="Char1"/>
          <w:b/>
          <w:bCs w:val="0"/>
          <w:rtl/>
        </w:rPr>
        <w:t>رامون معبد</w:t>
      </w:r>
      <w:r w:rsidR="00DB0D37" w:rsidRPr="004512B0">
        <w:rPr>
          <w:rStyle w:val="Char1"/>
          <w:rFonts w:hint="cs"/>
          <w:b/>
          <w:bCs w:val="0"/>
          <w:rtl/>
        </w:rPr>
        <w:t>ی</w:t>
      </w:r>
      <w:r w:rsidR="00DB0D37" w:rsidRPr="004512B0">
        <w:rPr>
          <w:rStyle w:val="Char1"/>
          <w:b/>
          <w:bCs w:val="0"/>
          <w:rtl/>
        </w:rPr>
        <w:t xml:space="preserve"> بزرگ</w:t>
      </w:r>
      <w:r w:rsidR="00DB0D37" w:rsidRPr="004512B0">
        <w:rPr>
          <w:rStyle w:val="Char1"/>
          <w:rFonts w:hint="cs"/>
          <w:b/>
          <w:bCs w:val="0"/>
          <w:rtl/>
        </w:rPr>
        <w:t>،</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ه با گران</w:t>
      </w:r>
      <w:r w:rsidR="006A3FB7" w:rsidRPr="004512B0">
        <w:rPr>
          <w:rStyle w:val="Char1"/>
          <w:b/>
          <w:bCs w:val="0"/>
          <w:rtl/>
        </w:rPr>
        <w:t>ی</w:t>
      </w:r>
      <w:r w:rsidR="00DB0D37" w:rsidRPr="004512B0">
        <w:rPr>
          <w:rStyle w:val="Char1"/>
          <w:b/>
          <w:bCs w:val="0"/>
          <w:rtl/>
        </w:rPr>
        <w:t>ت سف</w:t>
      </w:r>
      <w:r w:rsidR="006A3FB7" w:rsidRPr="004512B0">
        <w:rPr>
          <w:rStyle w:val="Char1"/>
          <w:b/>
          <w:bCs w:val="0"/>
          <w:rtl/>
        </w:rPr>
        <w:t>ی</w:t>
      </w:r>
      <w:r w:rsidR="00DB0D37" w:rsidRPr="004512B0">
        <w:rPr>
          <w:rStyle w:val="Char1"/>
          <w:b/>
          <w:bCs w:val="0"/>
          <w:rtl/>
        </w:rPr>
        <w:t>د پوش</w:t>
      </w:r>
      <w:r w:rsidR="006A3FB7" w:rsidRPr="004512B0">
        <w:rPr>
          <w:rStyle w:val="Char1"/>
          <w:b/>
          <w:bCs w:val="0"/>
          <w:rtl/>
        </w:rPr>
        <w:t>ی</w:t>
      </w:r>
      <w:r w:rsidR="00DB0D37" w:rsidRPr="004512B0">
        <w:rPr>
          <w:rStyle w:val="Char1"/>
          <w:b/>
          <w:bCs w:val="0"/>
          <w:rtl/>
        </w:rPr>
        <w:t>ده شده بود و هر روز از جاها</w:t>
      </w:r>
      <w:r w:rsidR="006A3FB7" w:rsidRPr="004512B0">
        <w:rPr>
          <w:rStyle w:val="Char1"/>
          <w:b/>
          <w:bCs w:val="0"/>
          <w:rtl/>
        </w:rPr>
        <w:t>ی</w:t>
      </w:r>
      <w:r w:rsidR="00DB0D37" w:rsidRPr="004512B0">
        <w:rPr>
          <w:rStyle w:val="Char1"/>
          <w:b/>
          <w:bCs w:val="0"/>
          <w:rtl/>
        </w:rPr>
        <w:t xml:space="preserve"> مختلف هند</w:t>
      </w:r>
      <w:r w:rsidRPr="004512B0">
        <w:rPr>
          <w:rStyle w:val="Char1"/>
          <w:rFonts w:hint="cs"/>
          <w:b/>
          <w:bCs w:val="0"/>
          <w:rtl/>
        </w:rPr>
        <w:t>،</w:t>
      </w:r>
      <w:r w:rsidR="00DB0D37" w:rsidRPr="004512B0">
        <w:rPr>
          <w:rStyle w:val="Char1"/>
          <w:b/>
          <w:bCs w:val="0"/>
          <w:rtl/>
        </w:rPr>
        <w:t xml:space="preserve"> هدا</w:t>
      </w:r>
      <w:r w:rsidR="006A3FB7" w:rsidRPr="004512B0">
        <w:rPr>
          <w:rStyle w:val="Char1"/>
          <w:b/>
          <w:bCs w:val="0"/>
          <w:rtl/>
        </w:rPr>
        <w:t>ی</w:t>
      </w:r>
      <w:r w:rsidR="00DB0D37" w:rsidRPr="004512B0">
        <w:rPr>
          <w:rStyle w:val="Char1"/>
          <w:b/>
          <w:bCs w:val="0"/>
          <w:rtl/>
        </w:rPr>
        <w:t>ا</w:t>
      </w:r>
      <w:r w:rsidR="006A3FB7" w:rsidRPr="004512B0">
        <w:rPr>
          <w:rStyle w:val="Char1"/>
          <w:b/>
          <w:bCs w:val="0"/>
          <w:rtl/>
        </w:rPr>
        <w:t>ی</w:t>
      </w:r>
      <w:r w:rsidR="00DB0D37" w:rsidRPr="004512B0">
        <w:rPr>
          <w:rStyle w:val="Char1"/>
          <w:b/>
          <w:bCs w:val="0"/>
          <w:rtl/>
        </w:rPr>
        <w:t xml:space="preserve"> گران</w:t>
      </w:r>
      <w:r w:rsidRPr="004512B0">
        <w:rPr>
          <w:rStyle w:val="Char1"/>
          <w:rFonts w:hint="eastAsia"/>
          <w:b/>
          <w:bCs w:val="0"/>
          <w:rtl/>
        </w:rPr>
        <w:t>‌</w:t>
      </w:r>
      <w:r w:rsidR="00DB0D37" w:rsidRPr="004512B0">
        <w:rPr>
          <w:rStyle w:val="Char1"/>
          <w:b/>
          <w:bCs w:val="0"/>
          <w:rtl/>
        </w:rPr>
        <w:t>ب</w:t>
      </w:r>
      <w:r w:rsidRPr="004512B0">
        <w:rPr>
          <w:rStyle w:val="Char1"/>
          <w:b/>
          <w:bCs w:val="0"/>
          <w:rtl/>
        </w:rPr>
        <w:t>ها به سو</w:t>
      </w:r>
      <w:r w:rsidR="006A3FB7" w:rsidRPr="004512B0">
        <w:rPr>
          <w:rStyle w:val="Char1"/>
          <w:b/>
          <w:bCs w:val="0"/>
          <w:rtl/>
        </w:rPr>
        <w:t>ی</w:t>
      </w:r>
      <w:r w:rsidRPr="004512B0">
        <w:rPr>
          <w:rStyle w:val="Char1"/>
          <w:b/>
          <w:bCs w:val="0"/>
          <w:rtl/>
        </w:rPr>
        <w:t xml:space="preserve"> آن سراز</w:t>
      </w:r>
      <w:r w:rsidR="006A3FB7" w:rsidRPr="004512B0">
        <w:rPr>
          <w:rStyle w:val="Char1"/>
          <w:b/>
          <w:bCs w:val="0"/>
          <w:rtl/>
        </w:rPr>
        <w:t>ی</w:t>
      </w:r>
      <w:r w:rsidRPr="004512B0">
        <w:rPr>
          <w:rStyle w:val="Char1"/>
          <w:b/>
          <w:bCs w:val="0"/>
          <w:rtl/>
        </w:rPr>
        <w:t>ر م</w:t>
      </w:r>
      <w:r w:rsidR="006A3FB7" w:rsidRPr="004512B0">
        <w:rPr>
          <w:rStyle w:val="Char1"/>
          <w:b/>
          <w:bCs w:val="0"/>
          <w:rtl/>
        </w:rPr>
        <w:t>ی</w:t>
      </w:r>
      <w:r w:rsidRPr="004512B0">
        <w:rPr>
          <w:rStyle w:val="Char1"/>
          <w:rFonts w:hint="cs"/>
          <w:b/>
          <w:bCs w:val="0"/>
          <w:rtl/>
        </w:rPr>
        <w:t>‌</w:t>
      </w:r>
      <w:r w:rsidR="00DB0D37" w:rsidRPr="004512B0">
        <w:rPr>
          <w:rStyle w:val="Char1"/>
          <w:b/>
          <w:bCs w:val="0"/>
          <w:rtl/>
        </w:rPr>
        <w:t>شد</w:t>
      </w:r>
      <w:r w:rsidR="00DB0D37" w:rsidRPr="004512B0">
        <w:rPr>
          <w:rStyle w:val="Char1"/>
          <w:rFonts w:hint="cs"/>
          <w:b/>
          <w:bCs w:val="0"/>
          <w:rtl/>
        </w:rPr>
        <w:t>،</w:t>
      </w:r>
      <w:r w:rsidR="00DB0D37" w:rsidRPr="004512B0">
        <w:rPr>
          <w:rStyle w:val="Char1"/>
          <w:b/>
          <w:bCs w:val="0"/>
          <w:rtl/>
        </w:rPr>
        <w:t xml:space="preserve"> مطالب</w:t>
      </w:r>
      <w:r w:rsidR="006A3FB7" w:rsidRPr="004512B0">
        <w:rPr>
          <w:rStyle w:val="Char1"/>
          <w:b/>
          <w:bCs w:val="0"/>
          <w:rtl/>
        </w:rPr>
        <w:t>ی</w:t>
      </w:r>
      <w:r w:rsidR="00DB0D37" w:rsidRPr="004512B0">
        <w:rPr>
          <w:rStyle w:val="Char1"/>
          <w:b/>
          <w:bCs w:val="0"/>
          <w:rtl/>
        </w:rPr>
        <w:t xml:space="preserve"> خواندم</w:t>
      </w:r>
      <w:r w:rsidRPr="004512B0">
        <w:rPr>
          <w:rStyle w:val="Char1"/>
          <w:b/>
          <w:bCs w:val="0"/>
          <w:rtl/>
        </w:rPr>
        <w:t xml:space="preserve"> و تنها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باق</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DB0D37" w:rsidRPr="004512B0">
        <w:rPr>
          <w:rStyle w:val="Char1"/>
          <w:b/>
          <w:bCs w:val="0"/>
          <w:rtl/>
        </w:rPr>
        <w:t>ماند</w:t>
      </w:r>
      <w:r w:rsidRPr="004512B0">
        <w:rPr>
          <w:rStyle w:val="Char1"/>
          <w:rFonts w:hint="cs"/>
          <w:b/>
          <w:bCs w:val="0"/>
          <w:rtl/>
        </w:rPr>
        <w:t>،</w:t>
      </w:r>
      <w:r w:rsidR="00DB0D37" w:rsidRPr="004512B0">
        <w:rPr>
          <w:rStyle w:val="Char1"/>
          <w:b/>
          <w:bCs w:val="0"/>
          <w:rtl/>
        </w:rPr>
        <w:t xml:space="preserve"> ا</w:t>
      </w:r>
      <w:r w:rsidR="006A3FB7" w:rsidRPr="004512B0">
        <w:rPr>
          <w:rStyle w:val="Char1"/>
          <w:b/>
          <w:bCs w:val="0"/>
          <w:rtl/>
        </w:rPr>
        <w:t>ی</w:t>
      </w:r>
      <w:r w:rsidR="00DB0D37" w:rsidRPr="004512B0">
        <w:rPr>
          <w:rStyle w:val="Char1"/>
          <w:b/>
          <w:bCs w:val="0"/>
          <w:rtl/>
        </w:rPr>
        <w:t>ن</w:t>
      </w:r>
      <w:r w:rsidR="00DB0D37" w:rsidRPr="004512B0">
        <w:rPr>
          <w:rStyle w:val="Char1"/>
          <w:rFonts w:hint="cs"/>
          <w:b/>
          <w:bCs w:val="0"/>
          <w:rtl/>
        </w:rPr>
        <w:t xml:space="preserve"> ا</w:t>
      </w:r>
      <w:r w:rsidR="00DB0D37" w:rsidRPr="004512B0">
        <w:rPr>
          <w:rStyle w:val="Char1"/>
          <w:b/>
          <w:bCs w:val="0"/>
          <w:rtl/>
        </w:rPr>
        <w:t xml:space="preserve">ست </w:t>
      </w:r>
      <w:r w:rsidR="006A3FB7" w:rsidRPr="004512B0">
        <w:rPr>
          <w:rStyle w:val="Char1"/>
          <w:b/>
          <w:bCs w:val="0"/>
          <w:rtl/>
        </w:rPr>
        <w:t>ک</w:t>
      </w:r>
      <w:r w:rsidR="00DB0D37" w:rsidRPr="004512B0">
        <w:rPr>
          <w:rStyle w:val="Char1"/>
          <w:b/>
          <w:bCs w:val="0"/>
          <w:rtl/>
        </w:rPr>
        <w:t>ه بدان</w:t>
      </w:r>
      <w:r w:rsidR="006A3FB7" w:rsidRPr="004512B0">
        <w:rPr>
          <w:rStyle w:val="Char1"/>
          <w:b/>
          <w:bCs w:val="0"/>
          <w:rtl/>
        </w:rPr>
        <w:t>ی</w:t>
      </w:r>
      <w:r w:rsidR="00DB0D37" w:rsidRPr="004512B0">
        <w:rPr>
          <w:rStyle w:val="Char1"/>
          <w:rFonts w:hint="cs"/>
          <w:b/>
          <w:bCs w:val="0"/>
          <w:rtl/>
        </w:rPr>
        <w:t xml:space="preserve"> </w:t>
      </w:r>
      <w:r w:rsidR="00DB0D37" w:rsidRPr="004512B0">
        <w:rPr>
          <w:rStyle w:val="Char1"/>
          <w:b/>
          <w:bCs w:val="0"/>
          <w:rtl/>
        </w:rPr>
        <w:t>«</w:t>
      </w:r>
      <w:r w:rsidR="00DB0D37" w:rsidRPr="004512B0">
        <w:rPr>
          <w:rStyle w:val="Char1"/>
          <w:rFonts w:hint="cs"/>
          <w:b/>
          <w:bCs w:val="0"/>
          <w:rtl/>
        </w:rPr>
        <w:t>خدای</w:t>
      </w:r>
      <w:r w:rsidR="00DB0D37" w:rsidRPr="004512B0">
        <w:rPr>
          <w:rStyle w:val="Char1"/>
          <w:b/>
          <w:bCs w:val="0"/>
          <w:rtl/>
        </w:rPr>
        <w:t>ان</w:t>
      </w:r>
      <w:r w:rsidR="006A3FB7" w:rsidRPr="004512B0">
        <w:rPr>
          <w:rStyle w:val="Char1"/>
          <w:b/>
          <w:bCs w:val="0"/>
          <w:rtl/>
        </w:rPr>
        <w:t>ی</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ه در آن معبد بزرگ</w:t>
      </w:r>
      <w:r w:rsidR="00DB0D37" w:rsidRPr="004512B0">
        <w:rPr>
          <w:rStyle w:val="Char1"/>
          <w:rFonts w:hint="cs"/>
          <w:b/>
          <w:bCs w:val="0"/>
          <w:rtl/>
        </w:rPr>
        <w:t>،</w:t>
      </w:r>
      <w:r w:rsidR="00DB0D37" w:rsidRPr="004512B0">
        <w:rPr>
          <w:rStyle w:val="Char1"/>
          <w:b/>
          <w:bCs w:val="0"/>
          <w:rtl/>
        </w:rPr>
        <w:t xml:space="preserve"> برا</w:t>
      </w:r>
      <w:r w:rsidR="006A3FB7" w:rsidRPr="004512B0">
        <w:rPr>
          <w:rStyle w:val="Char1"/>
          <w:b/>
          <w:bCs w:val="0"/>
          <w:rtl/>
        </w:rPr>
        <w:t>ی</w:t>
      </w:r>
      <w:r w:rsidR="00DB0D37" w:rsidRPr="004512B0">
        <w:rPr>
          <w:rStyle w:val="Char1"/>
          <w:b/>
          <w:bCs w:val="0"/>
          <w:rtl/>
        </w:rPr>
        <w:t>شان</w:t>
      </w:r>
      <w:r w:rsidRPr="004512B0">
        <w:rPr>
          <w:rStyle w:val="Char1"/>
          <w:b/>
          <w:bCs w:val="0"/>
          <w:rtl/>
        </w:rPr>
        <w:t xml:space="preserve"> هدا</w:t>
      </w:r>
      <w:r w:rsidR="006A3FB7" w:rsidRPr="004512B0">
        <w:rPr>
          <w:rStyle w:val="Char1"/>
          <w:b/>
          <w:bCs w:val="0"/>
          <w:rtl/>
        </w:rPr>
        <w:t>ی</w:t>
      </w:r>
      <w:r w:rsidRPr="004512B0">
        <w:rPr>
          <w:rStyle w:val="Char1"/>
          <w:b/>
          <w:bCs w:val="0"/>
          <w:rtl/>
        </w:rPr>
        <w:t>ا و نذورات فرستاده م</w:t>
      </w:r>
      <w:r w:rsidR="006A3FB7" w:rsidRPr="004512B0">
        <w:rPr>
          <w:rStyle w:val="Char1"/>
          <w:b/>
          <w:bCs w:val="0"/>
          <w:rtl/>
        </w:rPr>
        <w:t>ی</w:t>
      </w:r>
      <w:r w:rsidRPr="004512B0">
        <w:rPr>
          <w:rStyle w:val="Char1"/>
          <w:rFonts w:hint="cs"/>
          <w:b/>
          <w:bCs w:val="0"/>
          <w:rtl/>
        </w:rPr>
        <w:t>‌</w:t>
      </w:r>
      <w:r w:rsidR="00DB0D37" w:rsidRPr="004512B0">
        <w:rPr>
          <w:rStyle w:val="Char1"/>
          <w:b/>
          <w:bCs w:val="0"/>
          <w:rtl/>
        </w:rPr>
        <w:t>شود</w:t>
      </w:r>
      <w:r w:rsidR="00DB0D37" w:rsidRPr="004512B0">
        <w:rPr>
          <w:rStyle w:val="Char1"/>
          <w:rFonts w:hint="cs"/>
          <w:b/>
          <w:bCs w:val="0"/>
          <w:rtl/>
        </w:rPr>
        <w:t>،</w:t>
      </w:r>
      <w:r w:rsidR="00DB0D37" w:rsidRPr="004512B0">
        <w:rPr>
          <w:rStyle w:val="Char1"/>
          <w:b/>
          <w:bCs w:val="0"/>
          <w:rtl/>
        </w:rPr>
        <w:t xml:space="preserve"> فقط موش</w:t>
      </w:r>
      <w:r w:rsidR="00022885">
        <w:rPr>
          <w:rStyle w:val="Char1"/>
          <w:rFonts w:hint="cs"/>
          <w:b/>
          <w:bCs w:val="0"/>
          <w:rtl/>
        </w:rPr>
        <w:t xml:space="preserve">‌ها </w:t>
      </w:r>
      <w:r w:rsidR="00DB0D37" w:rsidRPr="004512B0">
        <w:rPr>
          <w:rStyle w:val="Char1"/>
          <w:b/>
          <w:bCs w:val="0"/>
          <w:rtl/>
        </w:rPr>
        <w:t>هستند».</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تنها بخشی از سخنان و دیدگاه</w:t>
      </w:r>
      <w:r w:rsidR="000E2A9A">
        <w:rPr>
          <w:rStyle w:val="Char1"/>
          <w:rFonts w:hint="cs"/>
          <w:b/>
          <w:bCs w:val="0"/>
          <w:rtl/>
        </w:rPr>
        <w:t xml:space="preserve">‌های </w:t>
      </w:r>
      <w:r w:rsidRPr="004512B0">
        <w:rPr>
          <w:rStyle w:val="Char1"/>
          <w:b/>
          <w:bCs w:val="0"/>
          <w:rtl/>
        </w:rPr>
        <w:t>ب</w:t>
      </w:r>
      <w:r w:rsidR="006A3FB7" w:rsidRPr="004512B0">
        <w:rPr>
          <w:rStyle w:val="Char1"/>
          <w:b/>
          <w:bCs w:val="0"/>
          <w:rtl/>
        </w:rPr>
        <w:t>ی</w:t>
      </w:r>
      <w:r w:rsidRPr="004512B0">
        <w:rPr>
          <w:rStyle w:val="Char1"/>
          <w:b/>
          <w:bCs w:val="0"/>
          <w:rtl/>
        </w:rPr>
        <w:t xml:space="preserve">هوده </w:t>
      </w:r>
      <w:r w:rsidRPr="004512B0">
        <w:rPr>
          <w:rStyle w:val="Char1"/>
          <w:rFonts w:hint="cs"/>
          <w:b/>
          <w:bCs w:val="0"/>
          <w:rtl/>
        </w:rPr>
        <w:t>کسانی</w:t>
      </w:r>
      <w:r w:rsidRPr="004512B0">
        <w:rPr>
          <w:rStyle w:val="Char1"/>
          <w:b/>
          <w:bCs w:val="0"/>
          <w:rtl/>
        </w:rPr>
        <w:t xml:space="preserve"> </w:t>
      </w:r>
      <w:r w:rsidRPr="004512B0">
        <w:rPr>
          <w:rStyle w:val="Char1"/>
          <w:rFonts w:hint="cs"/>
          <w:b/>
          <w:bCs w:val="0"/>
          <w:rtl/>
        </w:rPr>
        <w:t xml:space="preserve">است </w:t>
      </w:r>
      <w:r w:rsidR="006A3FB7" w:rsidRPr="004512B0">
        <w:rPr>
          <w:rStyle w:val="Char1"/>
          <w:b/>
          <w:bCs w:val="0"/>
          <w:rtl/>
        </w:rPr>
        <w:t>ک</w:t>
      </w:r>
      <w:r w:rsidRPr="004512B0">
        <w:rPr>
          <w:rStyle w:val="Char1"/>
          <w:b/>
          <w:bCs w:val="0"/>
          <w:rtl/>
        </w:rPr>
        <w:t>ه عقل ب</w:t>
      </w:r>
      <w:r w:rsidR="006A3FB7" w:rsidRPr="004512B0">
        <w:rPr>
          <w:rStyle w:val="Char1"/>
          <w:b/>
          <w:bCs w:val="0"/>
          <w:rtl/>
        </w:rPr>
        <w:t>ی</w:t>
      </w:r>
      <w:r w:rsidR="00B53E18" w:rsidRPr="004512B0">
        <w:rPr>
          <w:rStyle w:val="Char1"/>
          <w:rFonts w:hint="cs"/>
          <w:b/>
          <w:bCs w:val="0"/>
          <w:rtl/>
        </w:rPr>
        <w:t>‌</w:t>
      </w:r>
      <w:r w:rsidRPr="004512B0">
        <w:rPr>
          <w:rStyle w:val="Char1"/>
          <w:b/>
          <w:bCs w:val="0"/>
          <w:rtl/>
        </w:rPr>
        <w:t>ن</w:t>
      </w:r>
      <w:r w:rsidR="006A3FB7" w:rsidRPr="004512B0">
        <w:rPr>
          <w:rStyle w:val="Char1"/>
          <w:b/>
          <w:bCs w:val="0"/>
          <w:rtl/>
        </w:rPr>
        <w:t>ی</w:t>
      </w:r>
      <w:r w:rsidRPr="004512B0">
        <w:rPr>
          <w:rStyle w:val="Char1"/>
          <w:b/>
          <w:bCs w:val="0"/>
          <w:rtl/>
        </w:rPr>
        <w:t>از از شرع</w:t>
      </w:r>
      <w:r w:rsidRPr="004512B0">
        <w:rPr>
          <w:rStyle w:val="Char1"/>
          <w:rFonts w:hint="cs"/>
          <w:b/>
          <w:bCs w:val="0"/>
          <w:rtl/>
        </w:rPr>
        <w:t>،</w:t>
      </w:r>
      <w:r w:rsidRPr="004512B0">
        <w:rPr>
          <w:rStyle w:val="Char1"/>
          <w:b/>
          <w:bCs w:val="0"/>
          <w:rtl/>
        </w:rPr>
        <w:t xml:space="preserve"> آن</w:t>
      </w:r>
      <w:r w:rsidRPr="004512B0">
        <w:rPr>
          <w:rStyle w:val="Char1"/>
          <w:rFonts w:hint="cs"/>
          <w:b/>
          <w:bCs w:val="0"/>
          <w:rtl/>
        </w:rPr>
        <w:t>ان را</w:t>
      </w:r>
      <w:r w:rsidRPr="004512B0">
        <w:rPr>
          <w:rStyle w:val="Char1"/>
          <w:b/>
          <w:bCs w:val="0"/>
          <w:rtl/>
        </w:rPr>
        <w:t xml:space="preserve"> رهبر</w:t>
      </w:r>
      <w:r w:rsidR="006A3FB7" w:rsidRPr="004512B0">
        <w:rPr>
          <w:rStyle w:val="Char1"/>
          <w:b/>
          <w:bCs w:val="0"/>
          <w:rtl/>
        </w:rPr>
        <w:t>ی</w:t>
      </w:r>
      <w:r w:rsidRPr="004512B0">
        <w:rPr>
          <w:rStyle w:val="Char1"/>
          <w:b/>
          <w:bCs w:val="0"/>
          <w:rtl/>
        </w:rPr>
        <w:t xml:space="preserve"> </w:t>
      </w:r>
      <w:r w:rsidRPr="004512B0">
        <w:rPr>
          <w:rStyle w:val="Char1"/>
          <w:rFonts w:hint="cs"/>
          <w:b/>
          <w:bCs w:val="0"/>
          <w:rtl/>
        </w:rPr>
        <w:t>می‌کند</w:t>
      </w:r>
      <w:r w:rsidR="00172789">
        <w:rPr>
          <w:rStyle w:val="Char1"/>
          <w:b/>
          <w:bCs w:val="0"/>
          <w:rtl/>
        </w:rPr>
        <w:t>!</w:t>
      </w:r>
    </w:p>
    <w:p w:rsidR="00DB0D37" w:rsidRPr="004512B0" w:rsidRDefault="00B53E18" w:rsidP="00354A76">
      <w:pPr>
        <w:pStyle w:val="Heading3"/>
        <w:rPr>
          <w:rtl/>
        </w:rPr>
      </w:pPr>
      <w:bookmarkStart w:id="138" w:name="_Toc219294686"/>
      <w:bookmarkStart w:id="139" w:name="_Toc268165257"/>
      <w:bookmarkStart w:id="140" w:name="_Toc269133104"/>
      <w:bookmarkStart w:id="141" w:name="_Toc319083032"/>
      <w:bookmarkStart w:id="142" w:name="_Toc431731006"/>
      <w:r w:rsidRPr="004512B0">
        <w:rPr>
          <w:rtl/>
        </w:rPr>
        <w:t>زمينه</w:t>
      </w:r>
      <w:r w:rsidRPr="004512B0">
        <w:rPr>
          <w:rFonts w:hint="cs"/>
          <w:rtl/>
        </w:rPr>
        <w:t>‌</w:t>
      </w:r>
      <w:r w:rsidR="00DB0D37" w:rsidRPr="004512B0">
        <w:rPr>
          <w:rtl/>
        </w:rPr>
        <w:t>ها</w:t>
      </w:r>
      <w:r w:rsidR="00354A76">
        <w:rPr>
          <w:rFonts w:hint="cs"/>
          <w:rtl/>
        </w:rPr>
        <w:t>ی</w:t>
      </w:r>
      <w:r w:rsidR="00DB0D37" w:rsidRPr="004512B0">
        <w:rPr>
          <w:rtl/>
        </w:rPr>
        <w:t xml:space="preserve"> فعالّ</w:t>
      </w:r>
      <w:r w:rsidR="00DB0D37" w:rsidRPr="004512B0">
        <w:rPr>
          <w:rFonts w:hint="cs"/>
          <w:rtl/>
        </w:rPr>
        <w:t>ی</w:t>
      </w:r>
      <w:r w:rsidR="00DB0D37" w:rsidRPr="004512B0">
        <w:rPr>
          <w:rtl/>
        </w:rPr>
        <w:t>ت عقل</w:t>
      </w:r>
      <w:bookmarkEnd w:id="138"/>
      <w:bookmarkEnd w:id="139"/>
      <w:bookmarkEnd w:id="140"/>
      <w:bookmarkEnd w:id="141"/>
      <w:bookmarkEnd w:id="142"/>
    </w:p>
    <w:p w:rsidR="00DB0D37" w:rsidRPr="004512B0" w:rsidRDefault="006A3FB7" w:rsidP="00354A76">
      <w:pPr>
        <w:tabs>
          <w:tab w:val="clear" w:pos="26"/>
        </w:tabs>
        <w:ind w:firstLine="284"/>
        <w:rPr>
          <w:rStyle w:val="Char1"/>
          <w:b/>
          <w:bCs w:val="0"/>
          <w:rtl/>
        </w:rPr>
      </w:pPr>
      <w:r w:rsidRPr="004512B0">
        <w:rPr>
          <w:rStyle w:val="Char1"/>
          <w:b/>
          <w:bCs w:val="0"/>
          <w:rtl/>
        </w:rPr>
        <w:t>ک</w:t>
      </w:r>
      <w:r w:rsidR="00B53E18" w:rsidRPr="004512B0">
        <w:rPr>
          <w:rStyle w:val="Char1"/>
          <w:b/>
          <w:bCs w:val="0"/>
          <w:rtl/>
        </w:rPr>
        <w:t>سان</w:t>
      </w:r>
      <w:r w:rsidRPr="004512B0">
        <w:rPr>
          <w:rStyle w:val="Char1"/>
          <w:b/>
          <w:bCs w:val="0"/>
          <w:rtl/>
        </w:rPr>
        <w:t>ی</w:t>
      </w:r>
      <w:r w:rsidR="00B53E18" w:rsidRPr="004512B0">
        <w:rPr>
          <w:rStyle w:val="Char1"/>
          <w:b/>
          <w:bCs w:val="0"/>
          <w:rtl/>
        </w:rPr>
        <w:t xml:space="preserve"> </w:t>
      </w:r>
      <w:r w:rsidRPr="004512B0">
        <w:rPr>
          <w:rStyle w:val="Char1"/>
          <w:b/>
          <w:bCs w:val="0"/>
          <w:rtl/>
        </w:rPr>
        <w:t>ک</w:t>
      </w:r>
      <w:r w:rsidR="00B53E18" w:rsidRPr="004512B0">
        <w:rPr>
          <w:rStyle w:val="Char1"/>
          <w:b/>
          <w:bCs w:val="0"/>
          <w:rtl/>
        </w:rPr>
        <w:t>ه م</w:t>
      </w:r>
      <w:r w:rsidRPr="004512B0">
        <w:rPr>
          <w:rStyle w:val="Char1"/>
          <w:b/>
          <w:bCs w:val="0"/>
          <w:rtl/>
        </w:rPr>
        <w:t>ی</w:t>
      </w:r>
      <w:r w:rsidR="00B53E18" w:rsidRPr="004512B0">
        <w:rPr>
          <w:rStyle w:val="Char1"/>
          <w:rFonts w:hint="cs"/>
          <w:b/>
          <w:bCs w:val="0"/>
          <w:rtl/>
        </w:rPr>
        <w:t>‌</w:t>
      </w:r>
      <w:r w:rsidR="00DB0D37" w:rsidRPr="004512B0">
        <w:rPr>
          <w:rStyle w:val="Char1"/>
          <w:b/>
          <w:bCs w:val="0"/>
          <w:rtl/>
        </w:rPr>
        <w:t>خواهند ب</w:t>
      </w:r>
      <w:r w:rsidR="00DB0D37" w:rsidRPr="004512B0">
        <w:rPr>
          <w:rStyle w:val="Char1"/>
          <w:rFonts w:hint="cs"/>
          <w:b/>
          <w:bCs w:val="0"/>
          <w:rtl/>
        </w:rPr>
        <w:t>ه وسیله</w:t>
      </w:r>
      <w:r w:rsidR="00DB0D37" w:rsidRPr="004512B0">
        <w:rPr>
          <w:rStyle w:val="Char1"/>
          <w:b/>
          <w:bCs w:val="0"/>
          <w:rtl/>
        </w:rPr>
        <w:t xml:space="preserve"> عقل</w:t>
      </w:r>
      <w:r w:rsidR="00DB0D37" w:rsidRPr="004512B0">
        <w:rPr>
          <w:rStyle w:val="Char1"/>
          <w:rFonts w:hint="cs"/>
          <w:b/>
          <w:bCs w:val="0"/>
          <w:rtl/>
        </w:rPr>
        <w:t>،</w:t>
      </w:r>
      <w:r w:rsidR="00DB0D37" w:rsidRPr="004512B0">
        <w:rPr>
          <w:rStyle w:val="Char1"/>
          <w:b/>
          <w:bCs w:val="0"/>
          <w:rtl/>
        </w:rPr>
        <w:t xml:space="preserve"> از وح</w:t>
      </w:r>
      <w:r w:rsidRPr="004512B0">
        <w:rPr>
          <w:rStyle w:val="Char1"/>
          <w:b/>
          <w:bCs w:val="0"/>
          <w:rtl/>
        </w:rPr>
        <w:t>ی</w:t>
      </w:r>
      <w:r w:rsidR="00DB0D37" w:rsidRPr="004512B0">
        <w:rPr>
          <w:rStyle w:val="Char1"/>
          <w:b/>
          <w:bCs w:val="0"/>
          <w:rtl/>
        </w:rPr>
        <w:t xml:space="preserve"> اله</w:t>
      </w:r>
      <w:r w:rsidRPr="004512B0">
        <w:rPr>
          <w:rStyle w:val="Char1"/>
          <w:b/>
          <w:bCs w:val="0"/>
          <w:rtl/>
        </w:rPr>
        <w:t>ی</w:t>
      </w:r>
      <w:r w:rsidR="00DB0D37" w:rsidRPr="004512B0">
        <w:rPr>
          <w:rStyle w:val="Char1"/>
          <w:b/>
          <w:bCs w:val="0"/>
          <w:rtl/>
        </w:rPr>
        <w:t xml:space="preserve"> ب</w:t>
      </w:r>
      <w:r w:rsidRPr="004512B0">
        <w:rPr>
          <w:rStyle w:val="Char1"/>
          <w:b/>
          <w:bCs w:val="0"/>
          <w:rtl/>
        </w:rPr>
        <w:t>ی</w:t>
      </w:r>
      <w:r w:rsidR="00B53E18" w:rsidRPr="004512B0">
        <w:rPr>
          <w:rStyle w:val="Char1"/>
          <w:rFonts w:hint="eastAsia"/>
          <w:b/>
          <w:bCs w:val="0"/>
          <w:rtl/>
        </w:rPr>
        <w:t>‌</w:t>
      </w:r>
      <w:r w:rsidR="00DB0D37" w:rsidRPr="004512B0">
        <w:rPr>
          <w:rStyle w:val="Char1"/>
          <w:rFonts w:hint="cs"/>
          <w:b/>
          <w:bCs w:val="0"/>
          <w:rtl/>
        </w:rPr>
        <w:t>نی</w:t>
      </w:r>
      <w:r w:rsidR="00DB0D37" w:rsidRPr="004512B0">
        <w:rPr>
          <w:rStyle w:val="Char1"/>
          <w:b/>
          <w:bCs w:val="0"/>
          <w:rtl/>
        </w:rPr>
        <w:t>از شوند</w:t>
      </w:r>
      <w:r w:rsidR="00DB0D37" w:rsidRPr="004512B0">
        <w:rPr>
          <w:rStyle w:val="Char1"/>
          <w:rFonts w:hint="cs"/>
          <w:b/>
          <w:bCs w:val="0"/>
          <w:rtl/>
        </w:rPr>
        <w:t>،</w:t>
      </w:r>
      <w:r w:rsidR="00DB0D37" w:rsidRPr="004512B0">
        <w:rPr>
          <w:rStyle w:val="Char1"/>
          <w:b/>
          <w:bCs w:val="0"/>
          <w:rtl/>
        </w:rPr>
        <w:t xml:space="preserve"> ستم بزرگ</w:t>
      </w:r>
      <w:r w:rsidRPr="004512B0">
        <w:rPr>
          <w:rStyle w:val="Char1"/>
          <w:b/>
          <w:bCs w:val="0"/>
          <w:rtl/>
        </w:rPr>
        <w:t>ی</w:t>
      </w:r>
      <w:r w:rsidR="00DB0D37" w:rsidRPr="004512B0">
        <w:rPr>
          <w:rStyle w:val="Char1"/>
          <w:b/>
          <w:bCs w:val="0"/>
          <w:rtl/>
        </w:rPr>
        <w:t xml:space="preserve"> را در حق عقل رو</w:t>
      </w:r>
      <w:r w:rsidR="00B53E18" w:rsidRPr="004512B0">
        <w:rPr>
          <w:rStyle w:val="Char1"/>
          <w:b/>
          <w:bCs w:val="0"/>
          <w:rtl/>
        </w:rPr>
        <w:t>ا م</w:t>
      </w:r>
      <w:r w:rsidRPr="004512B0">
        <w:rPr>
          <w:rStyle w:val="Char1"/>
          <w:b/>
          <w:bCs w:val="0"/>
          <w:rtl/>
        </w:rPr>
        <w:t>ی</w:t>
      </w:r>
      <w:r w:rsidR="00B53E18" w:rsidRPr="004512B0">
        <w:rPr>
          <w:rStyle w:val="Char1"/>
          <w:rFonts w:hint="cs"/>
          <w:b/>
          <w:bCs w:val="0"/>
          <w:rtl/>
        </w:rPr>
        <w:t>‌</w:t>
      </w:r>
      <w:r w:rsidR="00DB0D37" w:rsidRPr="004512B0">
        <w:rPr>
          <w:rStyle w:val="Char1"/>
          <w:b/>
          <w:bCs w:val="0"/>
          <w:rtl/>
        </w:rPr>
        <w:t>دارند و انرژ</w:t>
      </w:r>
      <w:r w:rsidRPr="004512B0">
        <w:rPr>
          <w:rStyle w:val="Char1"/>
          <w:b/>
          <w:bCs w:val="0"/>
          <w:rtl/>
        </w:rPr>
        <w:t>ی</w:t>
      </w:r>
      <w:r w:rsidR="00DB0D37" w:rsidRPr="004512B0">
        <w:rPr>
          <w:rStyle w:val="Char1"/>
          <w:b/>
          <w:bCs w:val="0"/>
          <w:rtl/>
        </w:rPr>
        <w:t xml:space="preserve"> آن را غ</w:t>
      </w:r>
      <w:r w:rsidRPr="004512B0">
        <w:rPr>
          <w:rStyle w:val="Char1"/>
          <w:b/>
          <w:bCs w:val="0"/>
          <w:rtl/>
        </w:rPr>
        <w:t>ی</w:t>
      </w:r>
      <w:r w:rsidR="00DB0D37" w:rsidRPr="004512B0">
        <w:rPr>
          <w:rStyle w:val="Char1"/>
          <w:b/>
          <w:bCs w:val="0"/>
          <w:rtl/>
        </w:rPr>
        <w:t>ر جا</w:t>
      </w:r>
      <w:r w:rsidRPr="004512B0">
        <w:rPr>
          <w:rStyle w:val="Char1"/>
          <w:b/>
          <w:bCs w:val="0"/>
          <w:rtl/>
        </w:rPr>
        <w:t>ی</w:t>
      </w:r>
      <w:r w:rsidR="00DB0D37" w:rsidRPr="004512B0">
        <w:rPr>
          <w:rStyle w:val="Char1"/>
          <w:b/>
          <w:bCs w:val="0"/>
          <w:rtl/>
        </w:rPr>
        <w:t xml:space="preserve"> خود</w:t>
      </w:r>
      <w:r w:rsidR="00DB0D37" w:rsidRPr="004512B0">
        <w:rPr>
          <w:rStyle w:val="Char1"/>
          <w:rFonts w:hint="cs"/>
          <w:b/>
          <w:bCs w:val="0"/>
          <w:rtl/>
        </w:rPr>
        <w:t>ش</w:t>
      </w:r>
      <w:r w:rsidR="00B53E18" w:rsidRPr="004512B0">
        <w:rPr>
          <w:rStyle w:val="Char1"/>
          <w:b/>
          <w:bCs w:val="0"/>
          <w:rtl/>
        </w:rPr>
        <w:t xml:space="preserve"> هدر م</w:t>
      </w:r>
      <w:r w:rsidRPr="004512B0">
        <w:rPr>
          <w:rStyle w:val="Char1"/>
          <w:b/>
          <w:bCs w:val="0"/>
          <w:rtl/>
        </w:rPr>
        <w:t>ی</w:t>
      </w:r>
      <w:r w:rsidR="00B53E18" w:rsidRPr="004512B0">
        <w:rPr>
          <w:rStyle w:val="Char1"/>
          <w:rFonts w:hint="cs"/>
          <w:b/>
          <w:bCs w:val="0"/>
          <w:rtl/>
        </w:rPr>
        <w:t>‌</w:t>
      </w:r>
      <w:r w:rsidR="00DB0D37" w:rsidRPr="004512B0">
        <w:rPr>
          <w:rStyle w:val="Char1"/>
          <w:b/>
          <w:bCs w:val="0"/>
          <w:rtl/>
        </w:rPr>
        <w:t>دهند</w:t>
      </w:r>
      <w:r w:rsidR="00DB0D37" w:rsidRPr="004512B0">
        <w:rPr>
          <w:rStyle w:val="Char1"/>
          <w:rFonts w:hint="cs"/>
          <w:b/>
          <w:bCs w:val="0"/>
          <w:rtl/>
        </w:rPr>
        <w:t>.</w:t>
      </w:r>
      <w:r w:rsidR="00DB0D37" w:rsidRPr="004512B0">
        <w:rPr>
          <w:rStyle w:val="Char1"/>
          <w:b/>
          <w:bCs w:val="0"/>
          <w:rtl/>
        </w:rPr>
        <w:t xml:space="preserve"> «ز</w:t>
      </w:r>
      <w:r w:rsidRPr="004512B0">
        <w:rPr>
          <w:rStyle w:val="Char1"/>
          <w:b/>
          <w:bCs w:val="0"/>
          <w:rtl/>
        </w:rPr>
        <w:t>ی</w:t>
      </w:r>
      <w:r w:rsidR="00DB0D37" w:rsidRPr="004512B0">
        <w:rPr>
          <w:rStyle w:val="Char1"/>
          <w:b/>
          <w:bCs w:val="0"/>
          <w:rtl/>
        </w:rPr>
        <w:t>را عقل و</w:t>
      </w:r>
      <w:r w:rsidRPr="004512B0">
        <w:rPr>
          <w:rStyle w:val="Char1"/>
          <w:b/>
          <w:bCs w:val="0"/>
          <w:rtl/>
        </w:rPr>
        <w:t>ی</w:t>
      </w:r>
      <w:r w:rsidR="00DB0D37" w:rsidRPr="004512B0">
        <w:rPr>
          <w:rStyle w:val="Char1"/>
          <w:b/>
          <w:bCs w:val="0"/>
          <w:rtl/>
        </w:rPr>
        <w:t>ژگ</w:t>
      </w:r>
      <w:r w:rsidRPr="004512B0">
        <w:rPr>
          <w:rStyle w:val="Char1"/>
          <w:b/>
          <w:bCs w:val="0"/>
          <w:rtl/>
        </w:rPr>
        <w:t>ی</w:t>
      </w:r>
      <w:r w:rsidR="00902572">
        <w:rPr>
          <w:rStyle w:val="Char1"/>
          <w:rFonts w:hint="cs"/>
          <w:b/>
          <w:bCs w:val="0"/>
          <w:rtl/>
        </w:rPr>
        <w:t>‌ها،</w:t>
      </w:r>
      <w:r w:rsidR="00DB0D37" w:rsidRPr="004512B0">
        <w:rPr>
          <w:rStyle w:val="Char1"/>
          <w:b/>
          <w:bCs w:val="0"/>
          <w:rtl/>
        </w:rPr>
        <w:t xml:space="preserve"> م</w:t>
      </w:r>
      <w:r w:rsidRPr="004512B0">
        <w:rPr>
          <w:rStyle w:val="Char1"/>
          <w:b/>
          <w:bCs w:val="0"/>
          <w:rtl/>
        </w:rPr>
        <w:t>ی</w:t>
      </w:r>
      <w:r w:rsidR="00DB0D37" w:rsidRPr="004512B0">
        <w:rPr>
          <w:rStyle w:val="Char1"/>
          <w:b/>
          <w:bCs w:val="0"/>
          <w:rtl/>
        </w:rPr>
        <w:t>دان و قدرت</w:t>
      </w:r>
      <w:r w:rsidR="00DB0D37" w:rsidRPr="004512B0">
        <w:rPr>
          <w:rStyle w:val="Char1"/>
          <w:rFonts w:hint="cs"/>
          <w:b/>
          <w:bCs w:val="0"/>
          <w:rtl/>
        </w:rPr>
        <w:t xml:space="preserve"> مختص به</w:t>
      </w:r>
      <w:r w:rsidR="00DB0D37" w:rsidRPr="004512B0">
        <w:rPr>
          <w:rStyle w:val="Char1"/>
          <w:b/>
          <w:bCs w:val="0"/>
          <w:rtl/>
        </w:rPr>
        <w:t xml:space="preserve"> خود را دارد</w:t>
      </w:r>
      <w:r w:rsidR="00DB0D37" w:rsidRPr="004512B0">
        <w:rPr>
          <w:rStyle w:val="Char1"/>
          <w:rFonts w:hint="cs"/>
          <w:b/>
          <w:bCs w:val="0"/>
          <w:rtl/>
        </w:rPr>
        <w:t xml:space="preserve"> و</w:t>
      </w:r>
      <w:r w:rsidR="00DB0D37" w:rsidRPr="004512B0">
        <w:rPr>
          <w:rStyle w:val="Char1"/>
          <w:b/>
          <w:bCs w:val="0"/>
          <w:rtl/>
        </w:rPr>
        <w:t xml:space="preserve"> وقت</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خارج از مقتضّ</w:t>
      </w:r>
      <w:r w:rsidRPr="004512B0">
        <w:rPr>
          <w:rStyle w:val="Char1"/>
          <w:b/>
          <w:bCs w:val="0"/>
          <w:rtl/>
        </w:rPr>
        <w:t>ی</w:t>
      </w:r>
      <w:r w:rsidR="00DB0D37" w:rsidRPr="004512B0">
        <w:rPr>
          <w:rStyle w:val="Char1"/>
          <w:b/>
          <w:bCs w:val="0"/>
          <w:rtl/>
        </w:rPr>
        <w:t>ات خاص خود ب</w:t>
      </w:r>
      <w:r w:rsidRPr="004512B0">
        <w:rPr>
          <w:rStyle w:val="Char1"/>
          <w:b/>
          <w:bCs w:val="0"/>
          <w:rtl/>
        </w:rPr>
        <w:t>ک</w:t>
      </w:r>
      <w:r w:rsidR="00DB0D37" w:rsidRPr="004512B0">
        <w:rPr>
          <w:rStyle w:val="Char1"/>
          <w:b/>
          <w:bCs w:val="0"/>
          <w:rtl/>
        </w:rPr>
        <w:t>ار برده شود</w:t>
      </w:r>
      <w:r w:rsidR="00DB0D37" w:rsidRPr="004512B0">
        <w:rPr>
          <w:rStyle w:val="Char1"/>
          <w:rFonts w:hint="cs"/>
          <w:b/>
          <w:bCs w:val="0"/>
          <w:rtl/>
        </w:rPr>
        <w:t>،</w:t>
      </w:r>
      <w:r w:rsidR="00B53E18" w:rsidRPr="004512B0">
        <w:rPr>
          <w:rStyle w:val="Char1"/>
          <w:b/>
          <w:bCs w:val="0"/>
          <w:rtl/>
        </w:rPr>
        <w:t xml:space="preserve"> درست عمل نم</w:t>
      </w:r>
      <w:r w:rsidRPr="004512B0">
        <w:rPr>
          <w:rStyle w:val="Char1"/>
          <w:b/>
          <w:bCs w:val="0"/>
          <w:rtl/>
        </w:rPr>
        <w:t>ی</w:t>
      </w:r>
      <w:r w:rsidR="00B53E18" w:rsidRPr="004512B0">
        <w:rPr>
          <w:rStyle w:val="Char1"/>
          <w:rFonts w:hint="cs"/>
          <w:b/>
          <w:bCs w:val="0"/>
          <w:rtl/>
        </w:rPr>
        <w:t>‌</w:t>
      </w:r>
      <w:r w:rsidRPr="004512B0">
        <w:rPr>
          <w:rStyle w:val="Char1"/>
          <w:b/>
          <w:bCs w:val="0"/>
          <w:rtl/>
        </w:rPr>
        <w:t>ک</w:t>
      </w:r>
      <w:r w:rsidR="00DB0D37" w:rsidRPr="004512B0">
        <w:rPr>
          <w:rStyle w:val="Char1"/>
          <w:b/>
          <w:bCs w:val="0"/>
          <w:rtl/>
        </w:rPr>
        <w:t xml:space="preserve">ند و </w:t>
      </w:r>
      <w:r w:rsidR="00DB0D37" w:rsidRPr="004512B0">
        <w:rPr>
          <w:rStyle w:val="Char1"/>
          <w:rFonts w:hint="cs"/>
          <w:b/>
          <w:bCs w:val="0"/>
          <w:rtl/>
        </w:rPr>
        <w:t xml:space="preserve">از حدودش خارج </w:t>
      </w:r>
      <w:r w:rsidR="00B53E18" w:rsidRPr="004512B0">
        <w:rPr>
          <w:rStyle w:val="Char1"/>
          <w:rFonts w:hint="cs"/>
          <w:b/>
          <w:bCs w:val="0"/>
          <w:rtl/>
        </w:rPr>
        <w:t>می‌شود</w:t>
      </w:r>
      <w:r w:rsidR="00DB0D37" w:rsidRPr="004512B0">
        <w:rPr>
          <w:rStyle w:val="Char1"/>
          <w:b/>
          <w:bCs w:val="0"/>
          <w:rtl/>
        </w:rPr>
        <w:t>، در صورت</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در غ</w:t>
      </w:r>
      <w:r w:rsidRPr="004512B0">
        <w:rPr>
          <w:rStyle w:val="Char1"/>
          <w:b/>
          <w:bCs w:val="0"/>
          <w:rtl/>
        </w:rPr>
        <w:t>ی</w:t>
      </w:r>
      <w:r w:rsidR="00DB0D37" w:rsidRPr="004512B0">
        <w:rPr>
          <w:rStyle w:val="Char1"/>
          <w:b/>
          <w:bCs w:val="0"/>
          <w:rtl/>
        </w:rPr>
        <w:t>ر م</w:t>
      </w:r>
      <w:r w:rsidRPr="004512B0">
        <w:rPr>
          <w:rStyle w:val="Char1"/>
          <w:b/>
          <w:bCs w:val="0"/>
          <w:rtl/>
        </w:rPr>
        <w:t>ی</w:t>
      </w:r>
      <w:r w:rsidR="00DB0D37" w:rsidRPr="004512B0">
        <w:rPr>
          <w:rStyle w:val="Char1"/>
          <w:b/>
          <w:bCs w:val="0"/>
          <w:rtl/>
        </w:rPr>
        <w:t xml:space="preserve">دان </w:t>
      </w:r>
      <w:r w:rsidR="00DB0D37" w:rsidRPr="004512B0">
        <w:rPr>
          <w:rStyle w:val="Char1"/>
          <w:rFonts w:hint="cs"/>
          <w:b/>
          <w:bCs w:val="0"/>
          <w:rtl/>
        </w:rPr>
        <w:t>خود</w:t>
      </w:r>
      <w:r w:rsidR="00DB0D37" w:rsidRPr="004512B0">
        <w:rPr>
          <w:rStyle w:val="Char1"/>
          <w:b/>
          <w:bCs w:val="0"/>
          <w:rtl/>
        </w:rPr>
        <w:t xml:space="preserve"> به جر</w:t>
      </w:r>
      <w:r w:rsidRPr="004512B0">
        <w:rPr>
          <w:rStyle w:val="Char1"/>
          <w:b/>
          <w:bCs w:val="0"/>
          <w:rtl/>
        </w:rPr>
        <w:t>ی</w:t>
      </w:r>
      <w:r w:rsidR="00DB0D37" w:rsidRPr="004512B0">
        <w:rPr>
          <w:rStyle w:val="Char1"/>
          <w:b/>
          <w:bCs w:val="0"/>
          <w:rtl/>
        </w:rPr>
        <w:t>ان انداخته شود</w:t>
      </w:r>
      <w:r w:rsidR="00DB0D37" w:rsidRPr="004512B0">
        <w:rPr>
          <w:rStyle w:val="Char1"/>
          <w:rFonts w:hint="cs"/>
          <w:b/>
          <w:bCs w:val="0"/>
          <w:rtl/>
        </w:rPr>
        <w:t>،</w:t>
      </w:r>
      <w:r w:rsidR="00DB0D37" w:rsidRPr="004512B0">
        <w:rPr>
          <w:rStyle w:val="Char1"/>
          <w:b/>
          <w:bCs w:val="0"/>
          <w:rtl/>
        </w:rPr>
        <w:t xml:space="preserve"> واژگون شده و</w:t>
      </w:r>
      <w:r w:rsidR="000E2A9A">
        <w:rPr>
          <w:rStyle w:val="Char1"/>
          <w:b/>
          <w:bCs w:val="0"/>
          <w:rtl/>
        </w:rPr>
        <w:t xml:space="preserve"> می‌</w:t>
      </w:r>
      <w:r w:rsidR="00DB0D37" w:rsidRPr="004512B0">
        <w:rPr>
          <w:rStyle w:val="Char1"/>
          <w:b/>
          <w:bCs w:val="0"/>
          <w:rtl/>
        </w:rPr>
        <w:t>لغزد و در صورت</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بالاتر از قدرت و توانش</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بر</w:t>
      </w:r>
      <w:r w:rsidR="00DB0D37" w:rsidRPr="004512B0">
        <w:rPr>
          <w:rStyle w:val="Char1"/>
          <w:b/>
          <w:bCs w:val="0"/>
          <w:rtl/>
        </w:rPr>
        <w:t xml:space="preserve"> آن ت</w:t>
      </w:r>
      <w:r w:rsidRPr="004512B0">
        <w:rPr>
          <w:rStyle w:val="Char1"/>
          <w:b/>
          <w:bCs w:val="0"/>
          <w:rtl/>
        </w:rPr>
        <w:t>ک</w:t>
      </w:r>
      <w:r w:rsidR="00DB0D37" w:rsidRPr="004512B0">
        <w:rPr>
          <w:rStyle w:val="Char1"/>
          <w:b/>
          <w:bCs w:val="0"/>
          <w:rtl/>
        </w:rPr>
        <w:t>ل</w:t>
      </w:r>
      <w:r w:rsidRPr="004512B0">
        <w:rPr>
          <w:rStyle w:val="Char1"/>
          <w:b/>
          <w:bCs w:val="0"/>
          <w:rtl/>
        </w:rPr>
        <w:t>ی</w:t>
      </w:r>
      <w:r w:rsidR="00DB0D37" w:rsidRPr="004512B0">
        <w:rPr>
          <w:rStyle w:val="Char1"/>
          <w:b/>
          <w:bCs w:val="0"/>
          <w:rtl/>
        </w:rPr>
        <w:t>ف شود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بهره</w:t>
      </w:r>
      <w:r w:rsidR="00354A76">
        <w:rPr>
          <w:rStyle w:val="Char1"/>
          <w:rFonts w:hint="eastAsia"/>
          <w:b/>
          <w:bCs w:val="0"/>
          <w:rtl/>
        </w:rPr>
        <w:t>‌</w:t>
      </w:r>
      <w:r w:rsidR="00DB0D37" w:rsidRPr="004512B0">
        <w:rPr>
          <w:rStyle w:val="Char1"/>
          <w:rFonts w:hint="cs"/>
          <w:b/>
          <w:bCs w:val="0"/>
          <w:rtl/>
        </w:rPr>
        <w:t>ای</w:t>
      </w:r>
      <w:r w:rsidR="00DB0D37" w:rsidRPr="004512B0">
        <w:rPr>
          <w:rStyle w:val="Char1"/>
          <w:b/>
          <w:bCs w:val="0"/>
          <w:rtl/>
        </w:rPr>
        <w:t xml:space="preserve"> جز ناتوان</w:t>
      </w:r>
      <w:r w:rsidRPr="004512B0">
        <w:rPr>
          <w:rStyle w:val="Char1"/>
          <w:b/>
          <w:bCs w:val="0"/>
          <w:rtl/>
        </w:rPr>
        <w:t>ی</w:t>
      </w:r>
      <w:r w:rsidR="00DB0D37" w:rsidRPr="004512B0">
        <w:rPr>
          <w:rStyle w:val="Char1"/>
          <w:b/>
          <w:bCs w:val="0"/>
          <w:rtl/>
        </w:rPr>
        <w:t xml:space="preserve"> و درماندگ</w:t>
      </w:r>
      <w:r w:rsidRPr="004512B0">
        <w:rPr>
          <w:rStyle w:val="Char1"/>
          <w:b/>
          <w:bCs w:val="0"/>
          <w:rtl/>
        </w:rPr>
        <w:t>ی</w:t>
      </w:r>
      <w:r w:rsidR="00DB0D37" w:rsidRPr="004512B0">
        <w:rPr>
          <w:rStyle w:val="Char1"/>
          <w:b/>
          <w:bCs w:val="0"/>
          <w:rtl/>
        </w:rPr>
        <w:t xml:space="preserve"> نخواهد داشت».</w:t>
      </w:r>
    </w:p>
    <w:p w:rsidR="00DB0D37" w:rsidRPr="004512B0" w:rsidRDefault="00B53E18" w:rsidP="00354A76">
      <w:pPr>
        <w:tabs>
          <w:tab w:val="clear" w:pos="26"/>
        </w:tabs>
        <w:ind w:firstLine="284"/>
        <w:rPr>
          <w:rStyle w:val="Char1"/>
          <w:b/>
          <w:bCs w:val="0"/>
          <w:rtl/>
        </w:rPr>
      </w:pPr>
      <w:r w:rsidRPr="004512B0">
        <w:rPr>
          <w:rStyle w:val="Char1"/>
          <w:b/>
          <w:bCs w:val="0"/>
          <w:rtl/>
        </w:rPr>
        <w:t>عرصه</w:t>
      </w:r>
      <w:r w:rsidRPr="004512B0">
        <w:rPr>
          <w:rStyle w:val="Char1"/>
          <w:rFonts w:hint="cs"/>
          <w:b/>
          <w:bCs w:val="0"/>
          <w:rtl/>
        </w:rPr>
        <w:t>‌</w:t>
      </w:r>
      <w:r w:rsidR="006A3FB7" w:rsidRPr="004512B0">
        <w:rPr>
          <w:rStyle w:val="Char1"/>
          <w:b/>
          <w:bCs w:val="0"/>
          <w:rtl/>
        </w:rPr>
        <w:t>ی</w:t>
      </w:r>
      <w:r w:rsidR="00DB0D37" w:rsidRPr="004512B0">
        <w:rPr>
          <w:rStyle w:val="Char1"/>
          <w:b/>
          <w:bCs w:val="0"/>
          <w:rtl/>
        </w:rPr>
        <w:t xml:space="preserve"> فعّال</w:t>
      </w:r>
      <w:r w:rsidR="006A3FB7" w:rsidRPr="004512B0">
        <w:rPr>
          <w:rStyle w:val="Char1"/>
          <w:b/>
          <w:bCs w:val="0"/>
          <w:rtl/>
        </w:rPr>
        <w:t>ی</w:t>
      </w:r>
      <w:r w:rsidR="00DB0D37" w:rsidRPr="004512B0">
        <w:rPr>
          <w:rStyle w:val="Char1"/>
          <w:b/>
          <w:bCs w:val="0"/>
          <w:rtl/>
        </w:rPr>
        <w:t>ت عقل</w:t>
      </w:r>
      <w:r w:rsidRPr="004512B0">
        <w:rPr>
          <w:rStyle w:val="Char1"/>
          <w:rFonts w:hint="cs"/>
          <w:b/>
          <w:bCs w:val="0"/>
          <w:rtl/>
        </w:rPr>
        <w:t>،</w:t>
      </w:r>
      <w:r w:rsidR="00DB0D37" w:rsidRPr="004512B0">
        <w:rPr>
          <w:rStyle w:val="Char1"/>
          <w:b/>
          <w:bCs w:val="0"/>
          <w:rtl/>
        </w:rPr>
        <w:t xml:space="preserve"> جهان ماد</w:t>
      </w:r>
      <w:r w:rsidR="006A3FB7" w:rsidRPr="004512B0">
        <w:rPr>
          <w:rStyle w:val="Char1"/>
          <w:b/>
          <w:bCs w:val="0"/>
          <w:rtl/>
        </w:rPr>
        <w:t>ی</w:t>
      </w:r>
      <w:r w:rsidR="00DB0D37" w:rsidRPr="004512B0">
        <w:rPr>
          <w:rStyle w:val="Char1"/>
          <w:b/>
          <w:bCs w:val="0"/>
          <w:rtl/>
        </w:rPr>
        <w:t xml:space="preserve"> و محسوس </w:t>
      </w:r>
      <w:r w:rsidR="00DB0D37" w:rsidRPr="004512B0">
        <w:rPr>
          <w:rStyle w:val="Char1"/>
          <w:rFonts w:hint="cs"/>
          <w:b/>
          <w:bCs w:val="0"/>
          <w:rtl/>
        </w:rPr>
        <w:t xml:space="preserve">یا </w:t>
      </w:r>
      <w:r w:rsidR="00DB0D37" w:rsidRPr="004512B0">
        <w:rPr>
          <w:rStyle w:val="Char1"/>
          <w:b/>
          <w:bCs w:val="0"/>
          <w:rtl/>
        </w:rPr>
        <w:t>جهان طب</w:t>
      </w:r>
      <w:r w:rsidR="006A3FB7" w:rsidRPr="004512B0">
        <w:rPr>
          <w:rStyle w:val="Char1"/>
          <w:b/>
          <w:bCs w:val="0"/>
          <w:rtl/>
        </w:rPr>
        <w:t>ی</w:t>
      </w:r>
      <w:r w:rsidR="00DB0D37" w:rsidRPr="004512B0">
        <w:rPr>
          <w:rStyle w:val="Char1"/>
          <w:rFonts w:hint="cs"/>
          <w:b/>
          <w:bCs w:val="0"/>
          <w:rtl/>
        </w:rPr>
        <w:t>ع</w:t>
      </w:r>
      <w:r w:rsidR="00DB0D37" w:rsidRPr="004512B0">
        <w:rPr>
          <w:rStyle w:val="Char1"/>
          <w:b/>
          <w:bCs w:val="0"/>
          <w:rtl/>
        </w:rPr>
        <w:t>ت است</w:t>
      </w:r>
      <w:r w:rsidR="00DB0D37" w:rsidRPr="004512B0">
        <w:rPr>
          <w:rStyle w:val="Char1"/>
          <w:rFonts w:hint="cs"/>
          <w:b/>
          <w:bCs w:val="0"/>
          <w:rtl/>
        </w:rPr>
        <w:t>.</w:t>
      </w:r>
      <w:r w:rsidR="00DB0D37" w:rsidRPr="004512B0">
        <w:rPr>
          <w:rStyle w:val="Char1"/>
          <w:b/>
          <w:bCs w:val="0"/>
          <w:rtl/>
        </w:rPr>
        <w:t xml:space="preserve"> م</w:t>
      </w:r>
      <w:r w:rsidR="006A3FB7" w:rsidRPr="004512B0">
        <w:rPr>
          <w:rStyle w:val="Char1"/>
          <w:b/>
          <w:bCs w:val="0"/>
          <w:rtl/>
        </w:rPr>
        <w:t>ی</w:t>
      </w:r>
      <w:r w:rsidR="00DB0D37" w:rsidRPr="004512B0">
        <w:rPr>
          <w:rStyle w:val="Char1"/>
          <w:b/>
          <w:bCs w:val="0"/>
          <w:rtl/>
        </w:rPr>
        <w:t>دان گسترده</w:t>
      </w:r>
      <w:r w:rsidR="00354A76">
        <w:rPr>
          <w:rStyle w:val="Char1"/>
          <w:rFonts w:hint="cs"/>
          <w:b/>
          <w:bCs w:val="0"/>
          <w:rtl/>
        </w:rPr>
        <w:t>‌</w:t>
      </w:r>
      <w:r w:rsidR="00DB0D37" w:rsidRPr="004512B0">
        <w:rPr>
          <w:rStyle w:val="Char1"/>
          <w:b/>
          <w:bCs w:val="0"/>
          <w:rtl/>
        </w:rPr>
        <w:t>ا</w:t>
      </w:r>
      <w:r w:rsidR="006A3FB7" w:rsidRPr="004512B0">
        <w:rPr>
          <w:rStyle w:val="Char1"/>
          <w:b/>
          <w:bCs w:val="0"/>
          <w:rtl/>
        </w:rPr>
        <w:t>ی</w:t>
      </w:r>
      <w:r w:rsidR="00DB0D37" w:rsidRPr="004512B0">
        <w:rPr>
          <w:rStyle w:val="Char1"/>
          <w:b/>
          <w:bCs w:val="0"/>
          <w:rtl/>
        </w:rPr>
        <w:t xml:space="preserve"> </w:t>
      </w:r>
      <w:r w:rsidR="006A3FB7" w:rsidRPr="004512B0">
        <w:rPr>
          <w:rStyle w:val="Char1"/>
          <w:b/>
          <w:bCs w:val="0"/>
          <w:rtl/>
        </w:rPr>
        <w:t>ک</w:t>
      </w:r>
      <w:r w:rsidR="00DB0D37" w:rsidRPr="004512B0">
        <w:rPr>
          <w:rStyle w:val="Char1"/>
          <w:b/>
          <w:bCs w:val="0"/>
          <w:rtl/>
        </w:rPr>
        <w:t>ه در آن به گردش و جر</w:t>
      </w:r>
      <w:r w:rsidR="006A3FB7" w:rsidRPr="004512B0">
        <w:rPr>
          <w:rStyle w:val="Char1"/>
          <w:b/>
          <w:bCs w:val="0"/>
          <w:rtl/>
        </w:rPr>
        <w:t>ی</w:t>
      </w:r>
      <w:r w:rsidR="00DB0D37" w:rsidRPr="004512B0">
        <w:rPr>
          <w:rStyle w:val="Char1"/>
          <w:b/>
          <w:bCs w:val="0"/>
          <w:rtl/>
        </w:rPr>
        <w:t>ان در</w:t>
      </w:r>
      <w:r w:rsidR="000E2A9A">
        <w:rPr>
          <w:rStyle w:val="Char1"/>
          <w:b/>
          <w:bCs w:val="0"/>
          <w:rtl/>
        </w:rPr>
        <w:t xml:space="preserve"> می‌</w:t>
      </w:r>
      <w:r w:rsidR="00DB0D37" w:rsidRPr="004512B0">
        <w:rPr>
          <w:rStyle w:val="Char1"/>
          <w:b/>
          <w:bCs w:val="0"/>
          <w:rtl/>
        </w:rPr>
        <w:t>آ</w:t>
      </w:r>
      <w:r w:rsidR="006A3FB7" w:rsidRPr="004512B0">
        <w:rPr>
          <w:rStyle w:val="Char1"/>
          <w:b/>
          <w:bCs w:val="0"/>
          <w:rtl/>
        </w:rPr>
        <w:t>ی</w:t>
      </w:r>
      <w:r w:rsidR="00DB0D37" w:rsidRPr="004512B0">
        <w:rPr>
          <w:rStyle w:val="Char1"/>
          <w:b/>
          <w:bCs w:val="0"/>
          <w:rtl/>
        </w:rPr>
        <w:t xml:space="preserve">د، موجودات </w:t>
      </w:r>
      <w:r w:rsidR="00DB0D37" w:rsidRPr="004512B0">
        <w:rPr>
          <w:rStyle w:val="Char1"/>
          <w:rFonts w:hint="cs"/>
          <w:b/>
          <w:bCs w:val="0"/>
          <w:rtl/>
        </w:rPr>
        <w:t xml:space="preserve">پنهان </w:t>
      </w:r>
      <w:r w:rsidR="00DB0D37" w:rsidRPr="004512B0">
        <w:rPr>
          <w:rStyle w:val="Char1"/>
          <w:b/>
          <w:bCs w:val="0"/>
          <w:rtl/>
        </w:rPr>
        <w:t xml:space="preserve">آن را </w:t>
      </w:r>
      <w:r w:rsidR="006A3FB7" w:rsidRPr="004512B0">
        <w:rPr>
          <w:rStyle w:val="Char1"/>
          <w:b/>
          <w:bCs w:val="0"/>
          <w:rtl/>
        </w:rPr>
        <w:t>ک</w:t>
      </w:r>
      <w:r w:rsidR="00DB0D37" w:rsidRPr="004512B0">
        <w:rPr>
          <w:rStyle w:val="Char1"/>
          <w:b/>
          <w:bCs w:val="0"/>
          <w:rtl/>
        </w:rPr>
        <w:t>شف و استخراج، م</w:t>
      </w:r>
      <w:r w:rsidR="006A3FB7" w:rsidRPr="004512B0">
        <w:rPr>
          <w:rStyle w:val="Char1"/>
          <w:b/>
          <w:bCs w:val="0"/>
          <w:rtl/>
        </w:rPr>
        <w:t>ی</w:t>
      </w:r>
      <w:r w:rsidR="00DB0D37" w:rsidRPr="004512B0">
        <w:rPr>
          <w:rStyle w:val="Char1"/>
          <w:b/>
          <w:bCs w:val="0"/>
          <w:rtl/>
        </w:rPr>
        <w:t>ان عل</w:t>
      </w:r>
      <w:r w:rsidRPr="004512B0">
        <w:rPr>
          <w:rStyle w:val="Char1"/>
          <w:rFonts w:hint="cs"/>
          <w:b/>
          <w:bCs w:val="0"/>
          <w:rtl/>
        </w:rPr>
        <w:t>ت</w:t>
      </w:r>
      <w:r w:rsidRPr="004512B0">
        <w:rPr>
          <w:rStyle w:val="Char1"/>
          <w:rFonts w:hint="eastAsia"/>
          <w:b/>
          <w:bCs w:val="0"/>
          <w:rtl/>
        </w:rPr>
        <w:t>‌</w:t>
      </w:r>
      <w:r w:rsidR="00DB0D37" w:rsidRPr="004512B0">
        <w:rPr>
          <w:rStyle w:val="Char1"/>
          <w:rFonts w:hint="cs"/>
          <w:b/>
          <w:bCs w:val="0"/>
          <w:rtl/>
        </w:rPr>
        <w:t>ها</w:t>
      </w:r>
      <w:r w:rsidR="00DB0D37" w:rsidRPr="004512B0">
        <w:rPr>
          <w:rStyle w:val="Char1"/>
          <w:b/>
          <w:bCs w:val="0"/>
          <w:rtl/>
        </w:rPr>
        <w:t xml:space="preserve"> و معلول</w:t>
      </w:r>
      <w:r w:rsidRPr="004512B0">
        <w:rPr>
          <w:rStyle w:val="Char1"/>
          <w:rFonts w:hint="cs"/>
          <w:b/>
          <w:bCs w:val="0"/>
          <w:rtl/>
        </w:rPr>
        <w:t>‌</w:t>
      </w:r>
      <w:r w:rsidR="00DB0D37" w:rsidRPr="004512B0">
        <w:rPr>
          <w:rStyle w:val="Char1"/>
          <w:b/>
          <w:bCs w:val="0"/>
          <w:rtl/>
        </w:rPr>
        <w:t>ها و مقدمات و نتا</w:t>
      </w:r>
      <w:r w:rsidR="006A3FB7" w:rsidRPr="004512B0">
        <w:rPr>
          <w:rStyle w:val="Char1"/>
          <w:b/>
          <w:bCs w:val="0"/>
          <w:rtl/>
        </w:rPr>
        <w:t>ی</w:t>
      </w:r>
      <w:r w:rsidR="00DB0D37" w:rsidRPr="004512B0">
        <w:rPr>
          <w:rStyle w:val="Char1"/>
          <w:b/>
          <w:bCs w:val="0"/>
          <w:rtl/>
        </w:rPr>
        <w:t>ج ارتباط برقرار</w:t>
      </w:r>
      <w:r w:rsidR="00DB0D37" w:rsidRPr="004512B0">
        <w:rPr>
          <w:rStyle w:val="Char1"/>
          <w:rFonts w:hint="cs"/>
          <w:b/>
          <w:bCs w:val="0"/>
          <w:rtl/>
        </w:rPr>
        <w:t xml:space="preserve"> می</w:t>
      </w:r>
      <w:r w:rsidRPr="004512B0">
        <w:rPr>
          <w:rStyle w:val="Char1"/>
          <w:rFonts w:hint="eastAsia"/>
          <w:b/>
          <w:bCs w:val="0"/>
          <w:rtl/>
        </w:rPr>
        <w:t>‌</w:t>
      </w:r>
      <w:r w:rsidR="009E24F3" w:rsidRPr="004512B0">
        <w:rPr>
          <w:rStyle w:val="Char1"/>
          <w:rFonts w:hint="cs"/>
          <w:b/>
          <w:bCs w:val="0"/>
          <w:rtl/>
        </w:rPr>
        <w:t>کن</w:t>
      </w:r>
      <w:r w:rsidR="00DB0D37" w:rsidRPr="004512B0">
        <w:rPr>
          <w:rStyle w:val="Char1"/>
          <w:rFonts w:hint="cs"/>
          <w:b/>
          <w:bCs w:val="0"/>
          <w:rtl/>
        </w:rPr>
        <w:t>د</w:t>
      </w:r>
      <w:r w:rsidR="00DB0D37" w:rsidRPr="004512B0">
        <w:rPr>
          <w:rStyle w:val="Char1"/>
          <w:b/>
          <w:bCs w:val="0"/>
          <w:rtl/>
        </w:rPr>
        <w:t xml:space="preserve"> و به </w:t>
      </w:r>
      <w:r w:rsidR="006A3FB7" w:rsidRPr="004512B0">
        <w:rPr>
          <w:rStyle w:val="Char1"/>
          <w:b/>
          <w:bCs w:val="0"/>
          <w:rtl/>
        </w:rPr>
        <w:t>ک</w:t>
      </w:r>
      <w:r w:rsidR="00DB0D37" w:rsidRPr="004512B0">
        <w:rPr>
          <w:rStyle w:val="Char1"/>
          <w:b/>
          <w:bCs w:val="0"/>
          <w:rtl/>
        </w:rPr>
        <w:t>شف و اختراع م</w:t>
      </w:r>
      <w:r w:rsidR="006A3FB7" w:rsidRPr="004512B0">
        <w:rPr>
          <w:rStyle w:val="Char1"/>
          <w:b/>
          <w:bCs w:val="0"/>
          <w:rtl/>
        </w:rPr>
        <w:t>ی</w:t>
      </w:r>
      <w:r w:rsidRPr="004512B0">
        <w:rPr>
          <w:rStyle w:val="Char1"/>
          <w:rFonts w:hint="cs"/>
          <w:b/>
          <w:bCs w:val="0"/>
          <w:rtl/>
        </w:rPr>
        <w:t>‌</w:t>
      </w:r>
      <w:r w:rsidR="00DB0D37" w:rsidRPr="004512B0">
        <w:rPr>
          <w:rStyle w:val="Char1"/>
          <w:b/>
          <w:bCs w:val="0"/>
          <w:rtl/>
        </w:rPr>
        <w:t xml:space="preserve">پردازد، با </w:t>
      </w:r>
      <w:r w:rsidR="006A3FB7" w:rsidRPr="004512B0">
        <w:rPr>
          <w:rStyle w:val="Char1"/>
          <w:b/>
          <w:bCs w:val="0"/>
          <w:rtl/>
        </w:rPr>
        <w:t>ک</w:t>
      </w:r>
      <w:r w:rsidR="00DB0D37" w:rsidRPr="004512B0">
        <w:rPr>
          <w:rStyle w:val="Char1"/>
          <w:b/>
          <w:bCs w:val="0"/>
          <w:rtl/>
        </w:rPr>
        <w:t xml:space="preserve">سب </w:t>
      </w:r>
      <w:r w:rsidR="00DB0D37" w:rsidRPr="004512B0">
        <w:rPr>
          <w:rStyle w:val="Char1"/>
          <w:rFonts w:hint="cs"/>
          <w:b/>
          <w:bCs w:val="0"/>
          <w:rtl/>
        </w:rPr>
        <w:t xml:space="preserve">مهارت </w:t>
      </w:r>
      <w:r w:rsidR="00DB0D37" w:rsidRPr="004512B0">
        <w:rPr>
          <w:rStyle w:val="Char1"/>
          <w:b/>
          <w:bCs w:val="0"/>
          <w:rtl/>
        </w:rPr>
        <w:t>در علوم سودمند</w:t>
      </w:r>
      <w:r w:rsidR="00DB0D37" w:rsidRPr="004512B0">
        <w:rPr>
          <w:rStyle w:val="Char1"/>
          <w:rFonts w:hint="cs"/>
          <w:b/>
          <w:bCs w:val="0"/>
          <w:rtl/>
        </w:rPr>
        <w:t>،</w:t>
      </w:r>
      <w:r w:rsidR="00DB0D37" w:rsidRPr="004512B0">
        <w:rPr>
          <w:rStyle w:val="Char1"/>
          <w:b/>
          <w:bCs w:val="0"/>
          <w:rtl/>
        </w:rPr>
        <w:t xml:space="preserve"> در عرصه</w:t>
      </w:r>
      <w:r w:rsidR="000E2A9A">
        <w:rPr>
          <w:rStyle w:val="Char1"/>
          <w:b/>
          <w:bCs w:val="0"/>
          <w:rtl/>
        </w:rPr>
        <w:t xml:space="preserve">‌های </w:t>
      </w:r>
      <w:r w:rsidR="00DB0D37" w:rsidRPr="004512B0">
        <w:rPr>
          <w:rStyle w:val="Char1"/>
          <w:b/>
          <w:bCs w:val="0"/>
          <w:rtl/>
        </w:rPr>
        <w:t>مختلف زندگ</w:t>
      </w:r>
      <w:r w:rsidR="006A3FB7" w:rsidRPr="004512B0">
        <w:rPr>
          <w:rStyle w:val="Char1"/>
          <w:b/>
          <w:bCs w:val="0"/>
          <w:rtl/>
        </w:rPr>
        <w:t>ی</w:t>
      </w:r>
      <w:r w:rsidR="00DB0D37" w:rsidRPr="004512B0">
        <w:rPr>
          <w:rStyle w:val="Char1"/>
          <w:b/>
          <w:bCs w:val="0"/>
          <w:rtl/>
        </w:rPr>
        <w:t xml:space="preserve"> فعّال</w:t>
      </w:r>
      <w:r w:rsidR="006A3FB7" w:rsidRPr="004512B0">
        <w:rPr>
          <w:rStyle w:val="Char1"/>
          <w:b/>
          <w:bCs w:val="0"/>
          <w:rtl/>
        </w:rPr>
        <w:t>ی</w:t>
      </w:r>
      <w:r w:rsidR="00DB0D37" w:rsidRPr="004512B0">
        <w:rPr>
          <w:rStyle w:val="Char1"/>
          <w:b/>
          <w:bCs w:val="0"/>
          <w:rtl/>
        </w:rPr>
        <w:t>ت م</w:t>
      </w:r>
      <w:r w:rsidR="006A3FB7" w:rsidRPr="004512B0">
        <w:rPr>
          <w:rStyle w:val="Char1"/>
          <w:b/>
          <w:bCs w:val="0"/>
          <w:rtl/>
        </w:rPr>
        <w:t>ی</w:t>
      </w:r>
      <w:r w:rsidR="009E24F3" w:rsidRPr="004512B0">
        <w:rPr>
          <w:rStyle w:val="Char1"/>
          <w:rFonts w:hint="cs"/>
          <w:b/>
          <w:bCs w:val="0"/>
          <w:rtl/>
        </w:rPr>
        <w:softHyphen/>
      </w:r>
      <w:r w:rsidR="006A3FB7" w:rsidRPr="004512B0">
        <w:rPr>
          <w:rStyle w:val="Char1"/>
          <w:b/>
          <w:bCs w:val="0"/>
          <w:rtl/>
        </w:rPr>
        <w:t>ک</w:t>
      </w:r>
      <w:r w:rsidR="00DB0D37" w:rsidRPr="004512B0">
        <w:rPr>
          <w:rStyle w:val="Char1"/>
          <w:b/>
          <w:bCs w:val="0"/>
          <w:rtl/>
        </w:rPr>
        <w:t xml:space="preserve">ند و </w:t>
      </w:r>
      <w:r w:rsidR="006A3FB7" w:rsidRPr="004512B0">
        <w:rPr>
          <w:rStyle w:val="Char1"/>
          <w:b/>
          <w:bCs w:val="0"/>
          <w:rtl/>
        </w:rPr>
        <w:t>ک</w:t>
      </w:r>
      <w:r w:rsidR="00DB0D37" w:rsidRPr="004512B0">
        <w:rPr>
          <w:rStyle w:val="Char1"/>
          <w:b/>
          <w:bCs w:val="0"/>
          <w:rtl/>
        </w:rPr>
        <w:t>اروان پ</w:t>
      </w:r>
      <w:r w:rsidR="006A3FB7" w:rsidRPr="004512B0">
        <w:rPr>
          <w:rStyle w:val="Char1"/>
          <w:b/>
          <w:bCs w:val="0"/>
          <w:rtl/>
        </w:rPr>
        <w:t>ی</w:t>
      </w:r>
      <w:r w:rsidR="00DB0D37" w:rsidRPr="004512B0">
        <w:rPr>
          <w:rStyle w:val="Char1"/>
          <w:b/>
          <w:bCs w:val="0"/>
          <w:rtl/>
        </w:rPr>
        <w:t>شرفت [مادّ</w:t>
      </w:r>
      <w:r w:rsidR="006A3FB7" w:rsidRPr="004512B0">
        <w:rPr>
          <w:rStyle w:val="Char1"/>
          <w:b/>
          <w:bCs w:val="0"/>
          <w:rtl/>
        </w:rPr>
        <w:t>ی</w:t>
      </w:r>
      <w:r w:rsidR="00DB0D37" w:rsidRPr="004512B0">
        <w:rPr>
          <w:rStyle w:val="Char1"/>
          <w:b/>
          <w:bCs w:val="0"/>
          <w:rtl/>
        </w:rPr>
        <w:t>] بشر را پ</w:t>
      </w:r>
      <w:r w:rsidR="006A3FB7" w:rsidRPr="004512B0">
        <w:rPr>
          <w:rStyle w:val="Char1"/>
          <w:b/>
          <w:bCs w:val="0"/>
          <w:rtl/>
        </w:rPr>
        <w:t>ی</w:t>
      </w:r>
      <w:r w:rsidR="00DB0D37" w:rsidRPr="004512B0">
        <w:rPr>
          <w:rStyle w:val="Char1"/>
          <w:b/>
          <w:bCs w:val="0"/>
          <w:rtl/>
        </w:rPr>
        <w:t>ش</w:t>
      </w:r>
      <w:r w:rsidR="000E2A9A">
        <w:rPr>
          <w:rStyle w:val="Char1"/>
          <w:b/>
          <w:bCs w:val="0"/>
          <w:rtl/>
        </w:rPr>
        <w:t xml:space="preserve"> می‌</w:t>
      </w:r>
      <w:r w:rsidR="00DB0D37" w:rsidRPr="004512B0">
        <w:rPr>
          <w:rStyle w:val="Char1"/>
          <w:b/>
          <w:bCs w:val="0"/>
          <w:rtl/>
        </w:rPr>
        <w:t>برد.</w:t>
      </w:r>
    </w:p>
    <w:p w:rsidR="00DB0D37" w:rsidRPr="004512B0" w:rsidRDefault="00DB0D37" w:rsidP="0089710C">
      <w:pPr>
        <w:tabs>
          <w:tab w:val="clear" w:pos="26"/>
        </w:tabs>
        <w:ind w:firstLine="284"/>
        <w:rPr>
          <w:rStyle w:val="Char1"/>
          <w:b/>
          <w:bCs w:val="0"/>
          <w:rtl/>
        </w:rPr>
      </w:pPr>
      <w:r w:rsidRPr="004512B0">
        <w:rPr>
          <w:rStyle w:val="Char1"/>
          <w:b/>
          <w:bCs w:val="0"/>
          <w:rtl/>
        </w:rPr>
        <w:t>ول</w:t>
      </w:r>
      <w:r w:rsidR="006A3FB7" w:rsidRPr="004512B0">
        <w:rPr>
          <w:rStyle w:val="Char1"/>
          <w:b/>
          <w:bCs w:val="0"/>
          <w:rtl/>
        </w:rPr>
        <w:t>ی</w:t>
      </w:r>
      <w:r w:rsidRPr="004512B0">
        <w:rPr>
          <w:rStyle w:val="Char1"/>
          <w:b/>
          <w:bCs w:val="0"/>
          <w:rtl/>
        </w:rPr>
        <w:t xml:space="preserve"> هم</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عقل </w:t>
      </w:r>
      <w:r w:rsidRPr="004512B0">
        <w:rPr>
          <w:rStyle w:val="Char1"/>
          <w:rFonts w:hint="cs"/>
          <w:b/>
          <w:bCs w:val="0"/>
          <w:rtl/>
        </w:rPr>
        <w:t xml:space="preserve">مجبور </w:t>
      </w:r>
      <w:r w:rsidRPr="004512B0">
        <w:rPr>
          <w:rStyle w:val="Char1"/>
          <w:b/>
          <w:bCs w:val="0"/>
          <w:rtl/>
        </w:rPr>
        <w:t>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جایی خارج از محدوده</w:t>
      </w:r>
      <w:r w:rsidR="0089710C">
        <w:rPr>
          <w:rStyle w:val="Char1"/>
          <w:rFonts w:hint="eastAsia"/>
          <w:b/>
          <w:bCs w:val="0"/>
          <w:rtl/>
        </w:rPr>
        <w:t>‌</w:t>
      </w:r>
      <w:r w:rsidRPr="004512B0">
        <w:rPr>
          <w:rStyle w:val="Char1"/>
          <w:rFonts w:hint="cs"/>
          <w:b/>
          <w:bCs w:val="0"/>
          <w:rtl/>
        </w:rPr>
        <w:t>اش</w:t>
      </w:r>
      <w:r w:rsidRPr="004512B0">
        <w:rPr>
          <w:rStyle w:val="Char1"/>
          <w:b/>
          <w:bCs w:val="0"/>
          <w:rtl/>
        </w:rPr>
        <w:t xml:space="preserve">،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ماوراء طب</w:t>
      </w:r>
      <w:r w:rsidR="006A3FB7" w:rsidRPr="004512B0">
        <w:rPr>
          <w:rStyle w:val="Char1"/>
          <w:b/>
          <w:bCs w:val="0"/>
          <w:rtl/>
        </w:rPr>
        <w:t>ی</w:t>
      </w:r>
      <w:r w:rsidRPr="004512B0">
        <w:rPr>
          <w:rStyle w:val="Char1"/>
          <w:b/>
          <w:bCs w:val="0"/>
          <w:rtl/>
        </w:rPr>
        <w:t>عت</w:t>
      </w:r>
      <w:r w:rsidRPr="004512B0">
        <w:rPr>
          <w:rStyle w:val="Char1"/>
          <w:rFonts w:hint="cs"/>
          <w:b/>
          <w:bCs w:val="0"/>
          <w:rtl/>
        </w:rPr>
        <w:t>،</w:t>
      </w:r>
      <w:r w:rsidRPr="004512B0">
        <w:rPr>
          <w:rStyle w:val="Char1"/>
          <w:b/>
          <w:bCs w:val="0"/>
          <w:rtl/>
        </w:rPr>
        <w:t xml:space="preserve"> وارد شود، قطعاً بعد </w:t>
      </w:r>
      <w:r w:rsidRPr="004512B0">
        <w:rPr>
          <w:rStyle w:val="Char1"/>
          <w:rFonts w:hint="cs"/>
          <w:b/>
          <w:bCs w:val="0"/>
          <w:rtl/>
        </w:rPr>
        <w:t xml:space="preserve">از </w:t>
      </w:r>
      <w:r w:rsidRPr="004512B0">
        <w:rPr>
          <w:rStyle w:val="Char1"/>
          <w:b/>
          <w:bCs w:val="0"/>
          <w:rtl/>
        </w:rPr>
        <w:t>مدّت</w:t>
      </w:r>
      <w:r w:rsidR="006A3FB7" w:rsidRPr="004512B0">
        <w:rPr>
          <w:rStyle w:val="Char1"/>
          <w:b/>
          <w:bCs w:val="0"/>
          <w:rtl/>
        </w:rPr>
        <w:t>ی</w:t>
      </w:r>
      <w:r w:rsidRPr="004512B0">
        <w:rPr>
          <w:rStyle w:val="Char1"/>
          <w:b/>
          <w:bCs w:val="0"/>
          <w:rtl/>
        </w:rPr>
        <w:t xml:space="preserve"> طولان</w:t>
      </w:r>
      <w:r w:rsidR="006A3FB7" w:rsidRPr="004512B0">
        <w:rPr>
          <w:rStyle w:val="Char1"/>
          <w:b/>
          <w:bCs w:val="0"/>
          <w:rtl/>
        </w:rPr>
        <w:t>ی</w:t>
      </w:r>
      <w:r w:rsidRPr="004512B0">
        <w:rPr>
          <w:rStyle w:val="Char1"/>
          <w:b/>
          <w:bCs w:val="0"/>
          <w:rtl/>
        </w:rPr>
        <w:t xml:space="preserve"> از </w:t>
      </w:r>
      <w:r w:rsidR="006A3FB7" w:rsidRPr="004512B0">
        <w:rPr>
          <w:rStyle w:val="Char1"/>
          <w:b/>
          <w:bCs w:val="0"/>
          <w:rtl/>
        </w:rPr>
        <w:t>ک</w:t>
      </w:r>
      <w:r w:rsidRPr="004512B0">
        <w:rPr>
          <w:rStyle w:val="Char1"/>
          <w:b/>
          <w:bCs w:val="0"/>
          <w:rtl/>
        </w:rPr>
        <w:t>اوش و خستگ</w:t>
      </w:r>
      <w:r w:rsidR="006A3FB7" w:rsidRPr="004512B0">
        <w:rPr>
          <w:rStyle w:val="Char1"/>
          <w:b/>
          <w:bCs w:val="0"/>
          <w:rtl/>
        </w:rPr>
        <w:t>ی</w:t>
      </w:r>
      <w:r w:rsidRPr="004512B0">
        <w:rPr>
          <w:rStyle w:val="Char1"/>
          <w:b/>
          <w:bCs w:val="0"/>
          <w:rtl/>
        </w:rPr>
        <w:t xml:space="preserve"> طاقت</w:t>
      </w:r>
      <w:r w:rsidR="0089710C">
        <w:rPr>
          <w:rStyle w:val="Char1"/>
          <w:rFonts w:hint="cs"/>
          <w:b/>
          <w:bCs w:val="0"/>
          <w:rtl/>
        </w:rPr>
        <w:t>‌</w:t>
      </w:r>
      <w:r w:rsidRPr="004512B0">
        <w:rPr>
          <w:rStyle w:val="Char1"/>
          <w:b/>
          <w:bCs w:val="0"/>
          <w:rtl/>
        </w:rPr>
        <w:t>فرسا، با نتا</w:t>
      </w:r>
      <w:r w:rsidR="006A3FB7" w:rsidRPr="004512B0">
        <w:rPr>
          <w:rStyle w:val="Char1"/>
          <w:b/>
          <w:bCs w:val="0"/>
          <w:rtl/>
        </w:rPr>
        <w:t>ی</w:t>
      </w:r>
      <w:r w:rsidRPr="004512B0">
        <w:rPr>
          <w:rStyle w:val="Char1"/>
          <w:b/>
          <w:bCs w:val="0"/>
          <w:rtl/>
        </w:rPr>
        <w:t>ج</w:t>
      </w:r>
      <w:r w:rsidR="006A3FB7" w:rsidRPr="004512B0">
        <w:rPr>
          <w:rStyle w:val="Char1"/>
          <w:b/>
          <w:bCs w:val="0"/>
          <w:rtl/>
        </w:rPr>
        <w:t>ی</w:t>
      </w:r>
      <w:r w:rsidRPr="004512B0">
        <w:rPr>
          <w:rStyle w:val="Char1"/>
          <w:b/>
          <w:bCs w:val="0"/>
          <w:rtl/>
        </w:rPr>
        <w:t xml:space="preserve"> بر</w:t>
      </w:r>
      <w:r w:rsidR="000E2A9A">
        <w:rPr>
          <w:rStyle w:val="Char1"/>
          <w:b/>
          <w:bCs w:val="0"/>
          <w:rtl/>
        </w:rPr>
        <w:t>می‌</w:t>
      </w:r>
      <w:r w:rsidRPr="004512B0">
        <w:rPr>
          <w:rStyle w:val="Char1"/>
          <w:b/>
          <w:bCs w:val="0"/>
          <w:rtl/>
        </w:rPr>
        <w:t xml:space="preserve">گردد </w:t>
      </w:r>
      <w:r w:rsidR="006A3FB7" w:rsidRPr="004512B0">
        <w:rPr>
          <w:rStyle w:val="Char1"/>
          <w:b/>
          <w:bCs w:val="0"/>
          <w:rtl/>
        </w:rPr>
        <w:t>ک</w:t>
      </w:r>
      <w:r w:rsidRPr="004512B0">
        <w:rPr>
          <w:rStyle w:val="Char1"/>
          <w:b/>
          <w:bCs w:val="0"/>
          <w:rtl/>
        </w:rPr>
        <w:t>ه نه تشنه</w:t>
      </w:r>
      <w:r w:rsidR="009E24F3" w:rsidRPr="004512B0">
        <w:rPr>
          <w:rStyle w:val="Char1"/>
          <w:rFonts w:hint="cs"/>
          <w:b/>
          <w:bCs w:val="0"/>
          <w:rtl/>
        </w:rPr>
        <w:softHyphen/>
      </w:r>
      <w:r w:rsidRPr="004512B0">
        <w:rPr>
          <w:rStyle w:val="Char1"/>
          <w:b/>
          <w:bCs w:val="0"/>
          <w:rtl/>
        </w:rPr>
        <w:t>ا</w:t>
      </w:r>
      <w:r w:rsidR="006A3FB7" w:rsidRPr="004512B0">
        <w:rPr>
          <w:rStyle w:val="Char1"/>
          <w:b/>
          <w:bCs w:val="0"/>
          <w:rtl/>
        </w:rPr>
        <w:t>ی</w:t>
      </w:r>
      <w:r w:rsidRPr="004512B0">
        <w:rPr>
          <w:rStyle w:val="Char1"/>
          <w:b/>
          <w:bCs w:val="0"/>
          <w:rtl/>
        </w:rPr>
        <w:t xml:space="preserve"> را س</w:t>
      </w:r>
      <w:r w:rsidR="006A3FB7" w:rsidRPr="004512B0">
        <w:rPr>
          <w:rStyle w:val="Char1"/>
          <w:b/>
          <w:bCs w:val="0"/>
          <w:rtl/>
        </w:rPr>
        <w:t>ی</w:t>
      </w:r>
      <w:r w:rsidRPr="004512B0">
        <w:rPr>
          <w:rStyle w:val="Char1"/>
          <w:b/>
          <w:bCs w:val="0"/>
          <w:rtl/>
        </w:rPr>
        <w:t>راب</w:t>
      </w:r>
      <w:r w:rsidR="000E2A9A">
        <w:rPr>
          <w:rStyle w:val="Char1"/>
          <w:b/>
          <w:bCs w:val="0"/>
          <w:rtl/>
        </w:rPr>
        <w:t xml:space="preserve"> می‌</w:t>
      </w:r>
      <w:r w:rsidR="006A3FB7" w:rsidRPr="004512B0">
        <w:rPr>
          <w:rStyle w:val="Char1"/>
          <w:b/>
          <w:bCs w:val="0"/>
          <w:rtl/>
        </w:rPr>
        <w:t>ک</w:t>
      </w:r>
      <w:r w:rsidRPr="004512B0">
        <w:rPr>
          <w:rStyle w:val="Char1"/>
          <w:b/>
          <w:bCs w:val="0"/>
          <w:rtl/>
        </w:rPr>
        <w:t>ند و</w:t>
      </w:r>
      <w:r w:rsidRPr="004512B0">
        <w:rPr>
          <w:rStyle w:val="Char1"/>
          <w:rFonts w:hint="cs"/>
          <w:b/>
          <w:bCs w:val="0"/>
          <w:rtl/>
        </w:rPr>
        <w:t xml:space="preserve"> </w:t>
      </w:r>
      <w:r w:rsidRPr="004512B0">
        <w:rPr>
          <w:rStyle w:val="Char1"/>
          <w:b/>
          <w:bCs w:val="0"/>
          <w:rtl/>
        </w:rPr>
        <w:t>نه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را شفا م</w:t>
      </w:r>
      <w:r w:rsidR="006A3FB7" w:rsidRPr="004512B0">
        <w:rPr>
          <w:rStyle w:val="Char1"/>
          <w:b/>
          <w:bCs w:val="0"/>
          <w:rtl/>
        </w:rPr>
        <w:t>ی</w:t>
      </w:r>
      <w:r w:rsidR="009E24F3" w:rsidRPr="004512B0">
        <w:rPr>
          <w:rStyle w:val="Char1"/>
          <w:rFonts w:hint="cs"/>
          <w:b/>
          <w:bCs w:val="0"/>
          <w:rtl/>
        </w:rPr>
        <w:softHyphen/>
      </w:r>
      <w:r w:rsidRPr="004512B0">
        <w:rPr>
          <w:rStyle w:val="Char1"/>
          <w:b/>
          <w:bCs w:val="0"/>
          <w:rtl/>
        </w:rPr>
        <w:t>دهد، بل</w:t>
      </w:r>
      <w:r w:rsidR="006A3FB7" w:rsidRPr="004512B0">
        <w:rPr>
          <w:rStyle w:val="Char1"/>
          <w:b/>
          <w:bCs w:val="0"/>
          <w:rtl/>
        </w:rPr>
        <w:t>ک</w:t>
      </w:r>
      <w:r w:rsidRPr="004512B0">
        <w:rPr>
          <w:rStyle w:val="Char1"/>
          <w:b/>
          <w:bCs w:val="0"/>
          <w:rtl/>
        </w:rPr>
        <w:t>ه به ب</w:t>
      </w:r>
      <w:r w:rsidR="006A3FB7" w:rsidRPr="004512B0">
        <w:rPr>
          <w:rStyle w:val="Char1"/>
          <w:b/>
          <w:bCs w:val="0"/>
          <w:rtl/>
        </w:rPr>
        <w:t>ی</w:t>
      </w:r>
      <w:r w:rsidRPr="004512B0">
        <w:rPr>
          <w:rStyle w:val="Char1"/>
          <w:b/>
          <w:bCs w:val="0"/>
          <w:rtl/>
        </w:rPr>
        <w:t xml:space="preserve">راهه رفته و جز </w:t>
      </w:r>
      <w:r w:rsidRPr="004512B0">
        <w:rPr>
          <w:rStyle w:val="Char1"/>
          <w:rFonts w:hint="cs"/>
          <w:b/>
          <w:bCs w:val="0"/>
          <w:rtl/>
        </w:rPr>
        <w:t>هذیان</w:t>
      </w:r>
      <w:r w:rsidR="0089710C">
        <w:rPr>
          <w:rStyle w:val="Char1"/>
          <w:rFonts w:hint="eastAsia"/>
          <w:b/>
          <w:bCs w:val="0"/>
          <w:rtl/>
        </w:rPr>
        <w:t>‌</w:t>
      </w:r>
      <w:r w:rsidRPr="004512B0">
        <w:rPr>
          <w:rStyle w:val="Char1"/>
          <w:rFonts w:hint="cs"/>
          <w:b/>
          <w:bCs w:val="0"/>
          <w:rtl/>
        </w:rPr>
        <w:t>گویی</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گفتن ندارد»</w:t>
      </w:r>
      <w:r w:rsidR="00280DBE" w:rsidRPr="004512B0">
        <w:rPr>
          <w:rStyle w:val="Char1"/>
          <w:b/>
          <w:bCs w:val="0"/>
          <w:vertAlign w:val="superscript"/>
          <w:rtl/>
        </w:rPr>
        <w:footnoteReference w:id="35"/>
      </w:r>
      <w:r w:rsidR="0089710C">
        <w:rPr>
          <w:rStyle w:val="Char1"/>
          <w:rFonts w:hint="cs"/>
          <w:b/>
          <w:bCs w:val="0"/>
          <w:rtl/>
        </w:rPr>
        <w:t>.</w:t>
      </w:r>
    </w:p>
    <w:p w:rsidR="00DB0D37" w:rsidRPr="004512B0" w:rsidRDefault="00DB0D37" w:rsidP="000E2A9A">
      <w:pPr>
        <w:pStyle w:val="Heading3"/>
        <w:rPr>
          <w:rtl/>
        </w:rPr>
      </w:pPr>
      <w:bookmarkStart w:id="143" w:name="_Toc219294687"/>
      <w:bookmarkStart w:id="144" w:name="_Toc268165258"/>
      <w:bookmarkStart w:id="145" w:name="_Toc269133105"/>
      <w:bookmarkStart w:id="146" w:name="_Toc319083033"/>
      <w:bookmarkStart w:id="147" w:name="_Toc431731007"/>
      <w:r w:rsidRPr="004512B0">
        <w:rPr>
          <w:rtl/>
        </w:rPr>
        <w:t>جايگاه عقل در شريعت</w:t>
      </w:r>
      <w:bookmarkEnd w:id="143"/>
      <w:bookmarkEnd w:id="144"/>
      <w:bookmarkEnd w:id="145"/>
      <w:bookmarkEnd w:id="146"/>
      <w:bookmarkEnd w:id="147"/>
      <w:r w:rsidRPr="004512B0">
        <w:rPr>
          <w:rFonts w:hint="cs"/>
          <w:rtl/>
        </w:rPr>
        <w:t xml:space="preserve"> </w:t>
      </w:r>
    </w:p>
    <w:p w:rsidR="00DB0D37" w:rsidRPr="004512B0" w:rsidRDefault="00DB0D37" w:rsidP="0089710C">
      <w:pPr>
        <w:tabs>
          <w:tab w:val="clear" w:pos="26"/>
        </w:tabs>
        <w:ind w:firstLine="284"/>
        <w:rPr>
          <w:rStyle w:val="Char1"/>
          <w:b/>
          <w:bCs w:val="0"/>
          <w:rtl/>
        </w:rPr>
      </w:pPr>
      <w:r w:rsidRPr="004512B0">
        <w:rPr>
          <w:rStyle w:val="Char1"/>
          <w:b/>
          <w:bCs w:val="0"/>
          <w:rtl/>
        </w:rPr>
        <w:t>خ</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از مردم گمان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Pr="004512B0">
        <w:rPr>
          <w:rStyle w:val="Char1"/>
          <w:rFonts w:hint="cs"/>
          <w:b/>
          <w:bCs w:val="0"/>
          <w:rtl/>
        </w:rPr>
        <w:t>ن</w:t>
      </w:r>
      <w:r w:rsidRPr="004512B0">
        <w:rPr>
          <w:rStyle w:val="Char1"/>
          <w:b/>
          <w:bCs w:val="0"/>
          <w:rtl/>
        </w:rPr>
        <w:t xml:space="preserve">د </w:t>
      </w:r>
      <w:r w:rsidR="006A3FB7" w:rsidRPr="004512B0">
        <w:rPr>
          <w:rStyle w:val="Char1"/>
          <w:b/>
          <w:bCs w:val="0"/>
          <w:rtl/>
        </w:rPr>
        <w:t>ک</w:t>
      </w:r>
      <w:r w:rsidRPr="004512B0">
        <w:rPr>
          <w:rStyle w:val="Char1"/>
          <w:b/>
          <w:bCs w:val="0"/>
          <w:rtl/>
        </w:rPr>
        <w:t>ه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عقل را </w:t>
      </w:r>
      <w:r w:rsidRPr="004512B0">
        <w:rPr>
          <w:rStyle w:val="Char1"/>
          <w:rFonts w:hint="cs"/>
          <w:b/>
          <w:bCs w:val="0"/>
          <w:rtl/>
        </w:rPr>
        <w:t>کنار گذاشته</w:t>
      </w:r>
      <w:r w:rsidRPr="004512B0">
        <w:rPr>
          <w:rStyle w:val="Char1"/>
          <w:b/>
          <w:bCs w:val="0"/>
          <w:rtl/>
        </w:rPr>
        <w:t>، روشن</w:t>
      </w:r>
      <w:r w:rsidR="006A3FB7" w:rsidRPr="004512B0">
        <w:rPr>
          <w:rStyle w:val="Char1"/>
          <w:b/>
          <w:bCs w:val="0"/>
          <w:rtl/>
        </w:rPr>
        <w:t>ی</w:t>
      </w:r>
      <w:r w:rsidRPr="004512B0">
        <w:rPr>
          <w:rStyle w:val="Char1"/>
          <w:b/>
          <w:bCs w:val="0"/>
          <w:rtl/>
        </w:rPr>
        <w:t xml:space="preserve"> آن را خاموش</w:t>
      </w:r>
      <w:r w:rsidRPr="004512B0">
        <w:rPr>
          <w:rStyle w:val="Char1"/>
          <w:rFonts w:hint="cs"/>
          <w:b/>
          <w:bCs w:val="0"/>
          <w:rtl/>
        </w:rPr>
        <w:t xml:space="preserve"> کرده</w:t>
      </w:r>
      <w:r w:rsidRPr="004512B0">
        <w:rPr>
          <w:rStyle w:val="Char1"/>
          <w:b/>
          <w:bCs w:val="0"/>
          <w:rtl/>
        </w:rPr>
        <w:t xml:space="preserve"> و </w:t>
      </w:r>
      <w:r w:rsidRPr="004512B0">
        <w:rPr>
          <w:rStyle w:val="Char1"/>
          <w:rFonts w:hint="cs"/>
          <w:b/>
          <w:bCs w:val="0"/>
          <w:rtl/>
        </w:rPr>
        <w:t xml:space="preserve">آن را </w:t>
      </w:r>
      <w:r w:rsidRPr="004512B0">
        <w:rPr>
          <w:rStyle w:val="Char1"/>
          <w:b/>
          <w:bCs w:val="0"/>
          <w:rtl/>
        </w:rPr>
        <w:t>به فراموش</w:t>
      </w:r>
      <w:r w:rsidR="006A3FB7" w:rsidRPr="004512B0">
        <w:rPr>
          <w:rStyle w:val="Char1"/>
          <w:b/>
          <w:bCs w:val="0"/>
          <w:rtl/>
        </w:rPr>
        <w:t>ی</w:t>
      </w:r>
      <w:r w:rsidRPr="004512B0">
        <w:rPr>
          <w:rStyle w:val="Char1"/>
          <w:b/>
          <w:bCs w:val="0"/>
          <w:rtl/>
        </w:rPr>
        <w:t xml:space="preserve"> سپرده</w:t>
      </w:r>
      <w:r w:rsidRPr="004512B0">
        <w:rPr>
          <w:rStyle w:val="Char1"/>
          <w:rFonts w:hint="cs"/>
          <w:b/>
          <w:bCs w:val="0"/>
          <w:rtl/>
        </w:rPr>
        <w:t xml:space="preserve"> است</w:t>
      </w:r>
      <w:r w:rsidRPr="004512B0">
        <w:rPr>
          <w:rStyle w:val="Char1"/>
          <w:b/>
          <w:bCs w:val="0"/>
          <w:rtl/>
        </w:rPr>
        <w:t>! ول</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پندار</w:t>
      </w:r>
      <w:r w:rsidRPr="004512B0">
        <w:rPr>
          <w:rStyle w:val="Char1"/>
          <w:rFonts w:hint="cs"/>
          <w:b/>
          <w:bCs w:val="0"/>
          <w:rtl/>
        </w:rPr>
        <w:t>ی</w:t>
      </w:r>
      <w:r w:rsidRPr="004512B0">
        <w:rPr>
          <w:rStyle w:val="Char1"/>
          <w:b/>
          <w:bCs w:val="0"/>
          <w:rtl/>
        </w:rPr>
        <w:t xml:space="preserve"> دروغ است و </w:t>
      </w:r>
      <w:r w:rsidRPr="004512B0">
        <w:rPr>
          <w:rStyle w:val="Char1"/>
          <w:rFonts w:hint="cs"/>
          <w:b/>
          <w:bCs w:val="0"/>
          <w:rtl/>
        </w:rPr>
        <w:t xml:space="preserve">به هیچ وجه </w:t>
      </w:r>
      <w:r w:rsidRPr="004512B0">
        <w:rPr>
          <w:rStyle w:val="Char1"/>
          <w:b/>
          <w:bCs w:val="0"/>
          <w:rtl/>
        </w:rPr>
        <w:t>صحّت ندارد</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را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عق</w:t>
      </w:r>
      <w:r w:rsidRPr="004512B0">
        <w:rPr>
          <w:rStyle w:val="Char1"/>
          <w:rFonts w:hint="cs"/>
          <w:b/>
          <w:bCs w:val="0"/>
          <w:rtl/>
        </w:rPr>
        <w:t>ل</w:t>
      </w:r>
      <w:r w:rsidRPr="004512B0">
        <w:rPr>
          <w:rStyle w:val="Char1"/>
          <w:rFonts w:hint="eastAsia"/>
          <w:b/>
          <w:bCs w:val="0"/>
          <w:rtl/>
        </w:rPr>
        <w:t>‌</w:t>
      </w:r>
      <w:r w:rsidRPr="004512B0">
        <w:rPr>
          <w:rStyle w:val="Char1"/>
          <w:b/>
          <w:bCs w:val="0"/>
          <w:rtl/>
        </w:rPr>
        <w:t>ها را متوجّه نگاه عم</w:t>
      </w:r>
      <w:r w:rsidR="006A3FB7" w:rsidRPr="004512B0">
        <w:rPr>
          <w:rStyle w:val="Char1"/>
          <w:b/>
          <w:bCs w:val="0"/>
          <w:rtl/>
        </w:rPr>
        <w:t>ی</w:t>
      </w:r>
      <w:r w:rsidRPr="004512B0">
        <w:rPr>
          <w:rStyle w:val="Char1"/>
          <w:b/>
          <w:bCs w:val="0"/>
          <w:rtl/>
        </w:rPr>
        <w:t>ق و تدبّر در جهان هست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 انسان را به آباد</w:t>
      </w:r>
      <w:r w:rsidR="006A3FB7" w:rsidRPr="004512B0">
        <w:rPr>
          <w:rStyle w:val="Char1"/>
          <w:b/>
          <w:bCs w:val="0"/>
          <w:rtl/>
        </w:rPr>
        <w:t>ک</w:t>
      </w:r>
      <w:r w:rsidRPr="004512B0">
        <w:rPr>
          <w:rStyle w:val="Char1"/>
          <w:b/>
          <w:bCs w:val="0"/>
          <w:rtl/>
        </w:rPr>
        <w:t>ردن زم</w:t>
      </w:r>
      <w:r w:rsidR="006A3FB7" w:rsidRPr="004512B0">
        <w:rPr>
          <w:rStyle w:val="Char1"/>
          <w:b/>
          <w:bCs w:val="0"/>
          <w:rtl/>
        </w:rPr>
        <w:t>ی</w:t>
      </w:r>
      <w:r w:rsidRPr="004512B0">
        <w:rPr>
          <w:rStyle w:val="Char1"/>
          <w:b/>
          <w:bCs w:val="0"/>
          <w:rtl/>
        </w:rPr>
        <w:t>ن و به بهره</w:t>
      </w:r>
      <w:r w:rsidRPr="004512B0">
        <w:rPr>
          <w:rStyle w:val="Char1"/>
          <w:rFonts w:hint="cs"/>
          <w:b/>
          <w:bCs w:val="0"/>
          <w:rtl/>
        </w:rPr>
        <w:t>‌</w:t>
      </w:r>
      <w:r w:rsidRPr="004512B0">
        <w:rPr>
          <w:rStyle w:val="Char1"/>
          <w:b/>
          <w:bCs w:val="0"/>
          <w:rtl/>
        </w:rPr>
        <w:t>ور</w:t>
      </w:r>
      <w:r w:rsidR="006A3FB7" w:rsidRPr="004512B0">
        <w:rPr>
          <w:rStyle w:val="Char1"/>
          <w:b/>
          <w:bCs w:val="0"/>
          <w:rtl/>
        </w:rPr>
        <w:t>ی</w:t>
      </w:r>
      <w:r w:rsidRPr="004512B0">
        <w:rPr>
          <w:rStyle w:val="Char1"/>
          <w:b/>
          <w:bCs w:val="0"/>
          <w:rtl/>
        </w:rPr>
        <w:t xml:space="preserve"> از آن تشو</w:t>
      </w:r>
      <w:r w:rsidR="006A3FB7" w:rsidRPr="004512B0">
        <w:rPr>
          <w:rStyle w:val="Char1"/>
          <w:b/>
          <w:bCs w:val="0"/>
          <w:rtl/>
        </w:rPr>
        <w:t>ی</w:t>
      </w:r>
      <w:r w:rsidRPr="004512B0">
        <w:rPr>
          <w:rStyle w:val="Char1"/>
          <w:b/>
          <w:bCs w:val="0"/>
          <w:rtl/>
        </w:rPr>
        <w:t>ق و ترغ</w:t>
      </w:r>
      <w:r w:rsidR="006A3FB7" w:rsidRPr="004512B0">
        <w:rPr>
          <w:rStyle w:val="Char1"/>
          <w:b/>
          <w:bCs w:val="0"/>
          <w:rtl/>
        </w:rPr>
        <w:t>ی</w:t>
      </w:r>
      <w:r w:rsidRPr="004512B0">
        <w:rPr>
          <w:rStyle w:val="Char1"/>
          <w:b/>
          <w:bCs w:val="0"/>
          <w:rtl/>
        </w:rPr>
        <w:t>ب نموده</w:t>
      </w:r>
      <w:r w:rsidRPr="004512B0">
        <w:rPr>
          <w:rStyle w:val="Char1"/>
          <w:rFonts w:hint="cs"/>
          <w:b/>
          <w:bCs w:val="0"/>
          <w:rtl/>
        </w:rPr>
        <w:t xml:space="preserve"> است.</w:t>
      </w:r>
      <w:r w:rsidRPr="004512B0">
        <w:rPr>
          <w:rStyle w:val="Char1"/>
          <w:b/>
          <w:bCs w:val="0"/>
          <w:rtl/>
        </w:rPr>
        <w:t xml:space="preserve"> در عرصه</w:t>
      </w:r>
      <w:r w:rsidRPr="004512B0">
        <w:rPr>
          <w:rStyle w:val="Char1"/>
          <w:rFonts w:hint="cs"/>
          <w:b/>
          <w:bCs w:val="0"/>
          <w:rtl/>
        </w:rPr>
        <w:t>‌</w:t>
      </w:r>
      <w:r w:rsidR="006A3FB7" w:rsidRPr="004512B0">
        <w:rPr>
          <w:rStyle w:val="Char1"/>
          <w:b/>
          <w:bCs w:val="0"/>
          <w:rtl/>
        </w:rPr>
        <w:t>ی</w:t>
      </w:r>
      <w:r w:rsidRPr="004512B0">
        <w:rPr>
          <w:rStyle w:val="Char1"/>
          <w:b/>
          <w:bCs w:val="0"/>
          <w:rtl/>
        </w:rPr>
        <w:t xml:space="preserve"> علوم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از </w:t>
      </w:r>
      <w:r w:rsidRPr="004512B0">
        <w:rPr>
          <w:rStyle w:val="Char1"/>
          <w:rFonts w:hint="cs"/>
          <w:b/>
          <w:bCs w:val="0"/>
          <w:rtl/>
        </w:rPr>
        <w:t xml:space="preserve">سوی </w:t>
      </w:r>
      <w:r w:rsidRPr="004512B0">
        <w:rPr>
          <w:rStyle w:val="Char1"/>
          <w:b/>
          <w:bCs w:val="0"/>
          <w:rtl/>
        </w:rPr>
        <w:t>الله متعال نازل شده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وظ</w:t>
      </w:r>
      <w:r w:rsidR="006A3FB7" w:rsidRPr="004512B0">
        <w:rPr>
          <w:rStyle w:val="Char1"/>
          <w:b/>
          <w:bCs w:val="0"/>
          <w:rtl/>
        </w:rPr>
        <w:t>ی</w:t>
      </w:r>
      <w:r w:rsidRPr="004512B0">
        <w:rPr>
          <w:rStyle w:val="Char1"/>
          <w:b/>
          <w:bCs w:val="0"/>
          <w:rtl/>
        </w:rPr>
        <w:t>فه و نقش عقل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به نظر و استدلال در آن‌ها پرداخته و صحّت نسبت آن‌ها به الله متعال را به اثبات برساند</w:t>
      </w:r>
      <w:r w:rsidRPr="004512B0">
        <w:rPr>
          <w:rStyle w:val="Char1"/>
          <w:rFonts w:hint="cs"/>
          <w:b/>
          <w:bCs w:val="0"/>
          <w:rtl/>
        </w:rPr>
        <w:t>؛</w:t>
      </w:r>
      <w:r w:rsidRPr="004512B0">
        <w:rPr>
          <w:rStyle w:val="Char1"/>
          <w:b/>
          <w:bCs w:val="0"/>
          <w:rtl/>
        </w:rPr>
        <w:t xml:space="preserve"> اگر صحّت آن‌ها</w:t>
      </w:r>
      <w:r w:rsidRPr="004512B0">
        <w:rPr>
          <w:rStyle w:val="Char1"/>
          <w:rFonts w:hint="cs"/>
          <w:b/>
          <w:bCs w:val="0"/>
          <w:rtl/>
        </w:rPr>
        <w:t xml:space="preserve"> آشکار </w:t>
      </w:r>
      <w:r w:rsidRPr="004512B0">
        <w:rPr>
          <w:rStyle w:val="Char1"/>
          <w:b/>
          <w:bCs w:val="0"/>
          <w:rtl/>
        </w:rPr>
        <w:t>گرد</w:t>
      </w:r>
      <w:r w:rsidR="006A3FB7" w:rsidRPr="004512B0">
        <w:rPr>
          <w:rStyle w:val="Char1"/>
          <w:b/>
          <w:bCs w:val="0"/>
          <w:rtl/>
        </w:rPr>
        <w:t>ی</w:t>
      </w:r>
      <w:r w:rsidRPr="004512B0">
        <w:rPr>
          <w:rStyle w:val="Char1"/>
          <w:b/>
          <w:bCs w:val="0"/>
          <w:rtl/>
        </w:rPr>
        <w:t>د، با</w:t>
      </w:r>
      <w:r w:rsidR="006A3FB7" w:rsidRPr="004512B0">
        <w:rPr>
          <w:rStyle w:val="Char1"/>
          <w:b/>
          <w:bCs w:val="0"/>
          <w:rtl/>
        </w:rPr>
        <w:t>ی</w:t>
      </w:r>
      <w:r w:rsidRPr="004512B0">
        <w:rPr>
          <w:rStyle w:val="Char1"/>
          <w:b/>
          <w:bCs w:val="0"/>
          <w:rtl/>
        </w:rPr>
        <w:t>د از همه جوانب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آگاه شود، و عقل</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بخشش الله متعال به او است</w:t>
      </w:r>
      <w:r w:rsidRPr="004512B0">
        <w:rPr>
          <w:rStyle w:val="Char1"/>
          <w:rFonts w:hint="cs"/>
          <w:b/>
          <w:bCs w:val="0"/>
          <w:rtl/>
        </w:rPr>
        <w:t>،</w:t>
      </w:r>
      <w:r w:rsidRPr="004512B0">
        <w:rPr>
          <w:rStyle w:val="Char1"/>
          <w:b/>
          <w:bCs w:val="0"/>
          <w:rtl/>
        </w:rPr>
        <w:t xml:space="preserve"> در فهم و در</w:t>
      </w:r>
      <w:r w:rsidR="006A3FB7" w:rsidRPr="004512B0">
        <w:rPr>
          <w:rStyle w:val="Char1"/>
          <w:b/>
          <w:bCs w:val="0"/>
          <w:rtl/>
        </w:rPr>
        <w:t>ک</w:t>
      </w:r>
      <w:r w:rsidRPr="004512B0">
        <w:rPr>
          <w:rStyle w:val="Char1"/>
          <w:b/>
          <w:bCs w:val="0"/>
          <w:rtl/>
        </w:rPr>
        <w:t xml:space="preserve"> و تدبّر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به کار گیرد</w:t>
      </w:r>
      <w:r w:rsidRPr="004512B0">
        <w:rPr>
          <w:rStyle w:val="Char1"/>
          <w:b/>
          <w:bCs w:val="0"/>
          <w:rtl/>
        </w:rPr>
        <w:t>، سپس برا</w:t>
      </w:r>
      <w:r w:rsidR="006A3FB7" w:rsidRPr="004512B0">
        <w:rPr>
          <w:rStyle w:val="Char1"/>
          <w:b/>
          <w:bCs w:val="0"/>
          <w:rtl/>
        </w:rPr>
        <w:t>ی</w:t>
      </w:r>
      <w:r w:rsidRPr="004512B0">
        <w:rPr>
          <w:rStyle w:val="Char1"/>
          <w:b/>
          <w:bCs w:val="0"/>
          <w:rtl/>
        </w:rPr>
        <w:t xml:space="preserve"> تطب</w:t>
      </w:r>
      <w:r w:rsidR="006A3FB7" w:rsidRPr="004512B0">
        <w:rPr>
          <w:rStyle w:val="Char1"/>
          <w:b/>
          <w:bCs w:val="0"/>
          <w:rtl/>
        </w:rPr>
        <w:t>ی</w:t>
      </w:r>
      <w:r w:rsidRPr="004512B0">
        <w:rPr>
          <w:rStyle w:val="Char1"/>
          <w:b/>
          <w:bCs w:val="0"/>
          <w:rtl/>
        </w:rPr>
        <w:t>ق و اجرا</w:t>
      </w:r>
      <w:r w:rsidR="006A3FB7" w:rsidRPr="004512B0">
        <w:rPr>
          <w:rStyle w:val="Char1"/>
          <w:b/>
          <w:bCs w:val="0"/>
          <w:rtl/>
        </w:rPr>
        <w:t>ی</w:t>
      </w:r>
      <w:r w:rsidRPr="004512B0">
        <w:rPr>
          <w:rStyle w:val="Char1"/>
          <w:b/>
          <w:bCs w:val="0"/>
          <w:rtl/>
        </w:rPr>
        <w:t xml:space="preserve"> آن</w:t>
      </w:r>
      <w:r w:rsidRPr="004512B0">
        <w:rPr>
          <w:rStyle w:val="Char1"/>
          <w:rFonts w:hint="cs"/>
          <w:b/>
          <w:bCs w:val="0"/>
          <w:rtl/>
        </w:rPr>
        <w:t>،</w:t>
      </w:r>
      <w:r w:rsidRPr="004512B0">
        <w:rPr>
          <w:rStyle w:val="Char1"/>
          <w:b/>
          <w:bCs w:val="0"/>
          <w:rtl/>
        </w:rPr>
        <w:t xml:space="preserve"> توان خود را به کار</w:t>
      </w:r>
      <w:r w:rsidRPr="004512B0">
        <w:rPr>
          <w:rStyle w:val="Char1"/>
          <w:rFonts w:hint="cs"/>
          <w:b/>
          <w:bCs w:val="0"/>
          <w:rtl/>
        </w:rPr>
        <w:t xml:space="preserve"> </w:t>
      </w:r>
      <w:r w:rsidRPr="004512B0">
        <w:rPr>
          <w:rStyle w:val="Char1"/>
          <w:b/>
          <w:bCs w:val="0"/>
          <w:rtl/>
        </w:rPr>
        <w:t>انداخته و سعی خویش را مبذول دارد.</w:t>
      </w:r>
    </w:p>
    <w:p w:rsidR="00DB0D37" w:rsidRDefault="00DB0D37" w:rsidP="00022885">
      <w:pPr>
        <w:tabs>
          <w:tab w:val="clear" w:pos="26"/>
        </w:tabs>
        <w:ind w:firstLine="284"/>
        <w:rPr>
          <w:rStyle w:val="Char1"/>
          <w:b/>
          <w:bCs w:val="0"/>
          <w:rtl/>
        </w:rPr>
      </w:pPr>
      <w:r w:rsidRPr="004512B0">
        <w:rPr>
          <w:rStyle w:val="Char1"/>
          <w:b/>
          <w:bCs w:val="0"/>
          <w:rtl/>
        </w:rPr>
        <w:t>نسبت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و</w:t>
      </w:r>
      <w:r w:rsidRPr="004512B0">
        <w:rPr>
          <w:rStyle w:val="Char1"/>
          <w:b/>
          <w:bCs w:val="0"/>
          <w:rtl/>
        </w:rPr>
        <w:t xml:space="preserve"> عقل</w:t>
      </w:r>
      <w:r w:rsidRPr="004512B0">
        <w:rPr>
          <w:rStyle w:val="Char1"/>
          <w:rFonts w:hint="cs"/>
          <w:b/>
          <w:bCs w:val="0"/>
          <w:rtl/>
        </w:rPr>
        <w:t>،</w:t>
      </w:r>
      <w:r w:rsidRPr="004512B0">
        <w:rPr>
          <w:rStyle w:val="Char1"/>
          <w:b/>
          <w:bCs w:val="0"/>
          <w:rtl/>
        </w:rPr>
        <w:t xml:space="preserve"> مانند نسبت شعاع خورش</w:t>
      </w:r>
      <w:r w:rsidR="006A3FB7" w:rsidRPr="004512B0">
        <w:rPr>
          <w:rStyle w:val="Char1"/>
          <w:b/>
          <w:bCs w:val="0"/>
          <w:rtl/>
        </w:rPr>
        <w:t>ی</w:t>
      </w:r>
      <w:r w:rsidRPr="004512B0">
        <w:rPr>
          <w:rStyle w:val="Char1"/>
          <w:b/>
          <w:bCs w:val="0"/>
          <w:rtl/>
        </w:rPr>
        <w:t xml:space="preserve">د </w:t>
      </w:r>
      <w:r w:rsidR="006A3FB7" w:rsidRPr="004512B0">
        <w:rPr>
          <w:rStyle w:val="Char1"/>
          <w:b/>
          <w:bCs w:val="0"/>
          <w:rtl/>
        </w:rPr>
        <w:t>ی</w:t>
      </w:r>
      <w:r w:rsidRPr="004512B0">
        <w:rPr>
          <w:rStyle w:val="Char1"/>
          <w:b/>
          <w:bCs w:val="0"/>
          <w:rtl/>
        </w:rPr>
        <w:t>ا نور</w:t>
      </w:r>
      <w:r w:rsidRPr="004512B0">
        <w:rPr>
          <w:rStyle w:val="Char1"/>
          <w:rFonts w:hint="cs"/>
          <w:b/>
          <w:bCs w:val="0"/>
          <w:rtl/>
        </w:rPr>
        <w:t>،</w:t>
      </w:r>
      <w:r w:rsidRPr="004512B0">
        <w:rPr>
          <w:rStyle w:val="Char1"/>
          <w:b/>
          <w:bCs w:val="0"/>
          <w:rtl/>
        </w:rPr>
        <w:t xml:space="preserve"> با چشم است، عقل</w:t>
      </w:r>
      <w:r w:rsidRPr="004512B0">
        <w:rPr>
          <w:rStyle w:val="Char1"/>
          <w:rFonts w:hint="cs"/>
          <w:b/>
          <w:bCs w:val="0"/>
          <w:rtl/>
        </w:rPr>
        <w:t>،</w:t>
      </w:r>
      <w:r w:rsidRPr="004512B0">
        <w:rPr>
          <w:rStyle w:val="Char1"/>
          <w:b/>
          <w:bCs w:val="0"/>
          <w:rtl/>
        </w:rPr>
        <w:t xml:space="preserve"> بدون وح</w:t>
      </w:r>
      <w:r w:rsidR="006A3FB7" w:rsidRPr="004512B0">
        <w:rPr>
          <w:rStyle w:val="Char1"/>
          <w:b/>
          <w:bCs w:val="0"/>
          <w:rtl/>
        </w:rPr>
        <w:t>ی</w:t>
      </w:r>
      <w:r w:rsidRPr="004512B0">
        <w:rPr>
          <w:rStyle w:val="Char1"/>
          <w:b/>
          <w:bCs w:val="0"/>
          <w:rtl/>
        </w:rPr>
        <w:t xml:space="preserve"> برای انسان بهره</w:t>
      </w:r>
      <w:r w:rsidR="000E2A9A">
        <w:rPr>
          <w:rStyle w:val="Char1"/>
          <w:b/>
          <w:bCs w:val="0"/>
          <w:rtl/>
        </w:rPr>
        <w:t xml:space="preserve">‌ی </w:t>
      </w:r>
      <w:r w:rsidRPr="004512B0">
        <w:rPr>
          <w:rStyle w:val="Char1"/>
          <w:b/>
          <w:bCs w:val="0"/>
          <w:rtl/>
        </w:rPr>
        <w:t>چندانی ن</w:t>
      </w:r>
      <w:r w:rsidRPr="004512B0">
        <w:rPr>
          <w:rStyle w:val="Char1"/>
          <w:rFonts w:hint="cs"/>
          <w:b/>
          <w:bCs w:val="0"/>
          <w:rtl/>
        </w:rPr>
        <w:t>دار</w:t>
      </w:r>
      <w:r w:rsidRPr="004512B0">
        <w:rPr>
          <w:rStyle w:val="Char1"/>
          <w:b/>
          <w:bCs w:val="0"/>
          <w:rtl/>
        </w:rPr>
        <w:t>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انسان ب</w:t>
      </w:r>
      <w:r w:rsidR="006A3FB7" w:rsidRPr="004512B0">
        <w:rPr>
          <w:rStyle w:val="Char1"/>
          <w:b/>
          <w:bCs w:val="0"/>
          <w:rtl/>
        </w:rPr>
        <w:t>ی</w:t>
      </w:r>
      <w:r w:rsidRPr="004512B0">
        <w:rPr>
          <w:rStyle w:val="Char1"/>
          <w:b/>
          <w:bCs w:val="0"/>
          <w:rtl/>
        </w:rPr>
        <w:t>نا</w:t>
      </w:r>
      <w:r w:rsidRPr="004512B0">
        <w:rPr>
          <w:rStyle w:val="Char1"/>
          <w:rFonts w:hint="cs"/>
          <w:b/>
          <w:bCs w:val="0"/>
          <w:rtl/>
        </w:rPr>
        <w:t>،</w:t>
      </w:r>
      <w:r w:rsidRPr="004512B0">
        <w:rPr>
          <w:rStyle w:val="Char1"/>
          <w:b/>
          <w:bCs w:val="0"/>
          <w:rtl/>
        </w:rPr>
        <w:t xml:space="preserve"> بدون نور</w:t>
      </w:r>
      <w:r w:rsidR="002B0D7C">
        <w:rPr>
          <w:rStyle w:val="Char1"/>
          <w:b/>
          <w:bCs w:val="0"/>
          <w:rtl/>
        </w:rPr>
        <w:t xml:space="preserve"> نمی‌</w:t>
      </w:r>
      <w:r w:rsidRPr="004512B0">
        <w:rPr>
          <w:rStyle w:val="Char1"/>
          <w:b/>
          <w:bCs w:val="0"/>
          <w:rtl/>
        </w:rPr>
        <w:t>تواند در تار</w:t>
      </w:r>
      <w:r w:rsidR="006A3FB7" w:rsidRPr="004512B0">
        <w:rPr>
          <w:rStyle w:val="Char1"/>
          <w:b/>
          <w:bCs w:val="0"/>
          <w:rtl/>
        </w:rPr>
        <w:t>یکی</w:t>
      </w:r>
      <w:r w:rsidRPr="004512B0">
        <w:rPr>
          <w:rStyle w:val="Char1"/>
          <w:b/>
          <w:bCs w:val="0"/>
          <w:rtl/>
        </w:rPr>
        <w:t xml:space="preserve"> از چشم</w:t>
      </w:r>
      <w:r w:rsidR="003E1013">
        <w:rPr>
          <w:rStyle w:val="Char1"/>
          <w:rFonts w:hint="cs"/>
          <w:b/>
          <w:bCs w:val="0"/>
          <w:rtl/>
        </w:rPr>
        <w:t xml:space="preserve">‌هایش </w:t>
      </w:r>
      <w:r w:rsidRPr="004512B0">
        <w:rPr>
          <w:rStyle w:val="Char1"/>
          <w:b/>
          <w:bCs w:val="0"/>
          <w:rtl/>
        </w:rPr>
        <w:t xml:space="preserve">استفاده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هم</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خورش</w:t>
      </w:r>
      <w:r w:rsidR="006A3FB7" w:rsidRPr="004512B0">
        <w:rPr>
          <w:rStyle w:val="Char1"/>
          <w:b/>
          <w:bCs w:val="0"/>
          <w:rtl/>
        </w:rPr>
        <w:t>ی</w:t>
      </w:r>
      <w:r w:rsidRPr="004512B0">
        <w:rPr>
          <w:rStyle w:val="Char1"/>
          <w:b/>
          <w:bCs w:val="0"/>
          <w:rtl/>
        </w:rPr>
        <w:t>د تاب</w:t>
      </w:r>
      <w:r w:rsidR="006A3FB7" w:rsidRPr="004512B0">
        <w:rPr>
          <w:rStyle w:val="Char1"/>
          <w:b/>
          <w:bCs w:val="0"/>
          <w:rtl/>
        </w:rPr>
        <w:t>ی</w:t>
      </w:r>
      <w:r w:rsidRPr="004512B0">
        <w:rPr>
          <w:rStyle w:val="Char1"/>
          <w:b/>
          <w:bCs w:val="0"/>
          <w:rtl/>
        </w:rPr>
        <w:t>د و نورش منتشر گرد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چشما</w:t>
      </w:r>
      <w:r w:rsidRPr="004512B0">
        <w:rPr>
          <w:rStyle w:val="Char1"/>
          <w:rFonts w:hint="cs"/>
          <w:b/>
          <w:bCs w:val="0"/>
          <w:rtl/>
        </w:rPr>
        <w:t>نش</w:t>
      </w:r>
      <w:r w:rsidRPr="004512B0">
        <w:rPr>
          <w:rStyle w:val="Char1"/>
          <w:b/>
          <w:bCs w:val="0"/>
          <w:rtl/>
        </w:rPr>
        <w:t xml:space="preserve"> نها</w:t>
      </w:r>
      <w:r w:rsidR="006A3FB7" w:rsidRPr="004512B0">
        <w:rPr>
          <w:rStyle w:val="Char1"/>
          <w:b/>
          <w:bCs w:val="0"/>
          <w:rtl/>
        </w:rPr>
        <w:t>ی</w:t>
      </w:r>
      <w:r w:rsidRPr="004512B0">
        <w:rPr>
          <w:rStyle w:val="Char1"/>
          <w:b/>
          <w:bCs w:val="0"/>
          <w:rtl/>
        </w:rPr>
        <w:t xml:space="preserve">ت استفاده </w:t>
      </w:r>
      <w:r w:rsidRPr="004512B0">
        <w:rPr>
          <w:rStyle w:val="Char1"/>
          <w:rFonts w:hint="cs"/>
          <w:b/>
          <w:bCs w:val="0"/>
          <w:rtl/>
        </w:rPr>
        <w:t>را</w:t>
      </w:r>
      <w:r w:rsidR="000E2A9A">
        <w:rPr>
          <w:rStyle w:val="Char1"/>
          <w:rFonts w:hint="cs"/>
          <w:b/>
          <w:bCs w:val="0"/>
          <w:rtl/>
        </w:rPr>
        <w:t xml:space="preserve"> می‌</w:t>
      </w:r>
      <w:r w:rsidRPr="004512B0">
        <w:rPr>
          <w:rStyle w:val="Char1"/>
          <w:b/>
          <w:bCs w:val="0"/>
          <w:rtl/>
        </w:rPr>
        <w:t>برد</w:t>
      </w:r>
      <w:r w:rsidRPr="004512B0">
        <w:rPr>
          <w:rStyle w:val="Char1"/>
          <w:rFonts w:hint="cs"/>
          <w:b/>
          <w:bCs w:val="0"/>
          <w:rtl/>
        </w:rPr>
        <w:t>؛</w:t>
      </w:r>
      <w:r w:rsidRPr="004512B0">
        <w:rPr>
          <w:rStyle w:val="Char1"/>
          <w:b/>
          <w:bCs w:val="0"/>
          <w:rtl/>
        </w:rPr>
        <w:t xml:space="preserve"> صاحب</w:t>
      </w:r>
      <w:r w:rsidRPr="004512B0">
        <w:rPr>
          <w:rStyle w:val="Char1"/>
          <w:rFonts w:hint="cs"/>
          <w:b/>
          <w:bCs w:val="0"/>
          <w:rtl/>
        </w:rPr>
        <w:t>ان</w:t>
      </w:r>
      <w:r w:rsidRPr="004512B0">
        <w:rPr>
          <w:rStyle w:val="Char1"/>
          <w:b/>
          <w:bCs w:val="0"/>
          <w:rtl/>
        </w:rPr>
        <w:t xml:space="preserve"> عقل هم در صورت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پرتو وح</w:t>
      </w:r>
      <w:r w:rsidR="006A3FB7" w:rsidRPr="004512B0">
        <w:rPr>
          <w:rStyle w:val="Char1"/>
          <w:b/>
          <w:bCs w:val="0"/>
          <w:rtl/>
        </w:rPr>
        <w:t>ی</w:t>
      </w:r>
      <w:r w:rsidRPr="004512B0">
        <w:rPr>
          <w:rStyle w:val="Char1"/>
          <w:b/>
          <w:bCs w:val="0"/>
          <w:rtl/>
        </w:rPr>
        <w:t xml:space="preserve"> بر عقل و قلب</w:t>
      </w:r>
      <w:r w:rsidRPr="004512B0">
        <w:rPr>
          <w:rStyle w:val="Char1"/>
          <w:rFonts w:hint="cs"/>
          <w:b/>
          <w:bCs w:val="0"/>
          <w:rtl/>
        </w:rPr>
        <w:t xml:space="preserve"> </w:t>
      </w:r>
      <w:r w:rsidRPr="004512B0">
        <w:rPr>
          <w:rStyle w:val="Char1"/>
          <w:b/>
          <w:bCs w:val="0"/>
          <w:rtl/>
        </w:rPr>
        <w:t>شان بتابد</w:t>
      </w:r>
      <w:r w:rsidRPr="004512B0">
        <w:rPr>
          <w:rStyle w:val="Char1"/>
          <w:rFonts w:hint="cs"/>
          <w:b/>
          <w:bCs w:val="0"/>
          <w:rtl/>
        </w:rPr>
        <w:t>،</w:t>
      </w:r>
      <w:r w:rsidRPr="004512B0">
        <w:rPr>
          <w:rStyle w:val="Char1"/>
          <w:b/>
          <w:bCs w:val="0"/>
          <w:rtl/>
        </w:rPr>
        <w:t xml:space="preserve"> بص</w:t>
      </w:r>
      <w:r w:rsidR="006A3FB7" w:rsidRPr="004512B0">
        <w:rPr>
          <w:rStyle w:val="Char1"/>
          <w:b/>
          <w:bCs w:val="0"/>
          <w:rtl/>
        </w:rPr>
        <w:t>ی</w:t>
      </w:r>
      <w:r w:rsidRPr="004512B0">
        <w:rPr>
          <w:rStyle w:val="Char1"/>
          <w:b/>
          <w:bCs w:val="0"/>
          <w:rtl/>
        </w:rPr>
        <w:t>رت و هدا</w:t>
      </w:r>
      <w:r w:rsidR="006A3FB7" w:rsidRPr="004512B0">
        <w:rPr>
          <w:rStyle w:val="Char1"/>
          <w:b/>
          <w:bCs w:val="0"/>
          <w:rtl/>
        </w:rPr>
        <w:t>ی</w:t>
      </w:r>
      <w:r w:rsidRPr="004512B0">
        <w:rPr>
          <w:rStyle w:val="Char1"/>
          <w:b/>
          <w:bCs w:val="0"/>
          <w:rtl/>
        </w:rPr>
        <w:t>ت</w:t>
      </w:r>
      <w:r w:rsidR="000E2A9A">
        <w:rPr>
          <w:rStyle w:val="Char1"/>
          <w:b/>
          <w:bCs w:val="0"/>
          <w:rtl/>
        </w:rPr>
        <w:t xml:space="preserve"> می‌</w:t>
      </w:r>
      <w:r w:rsidR="006A3FB7" w:rsidRPr="004512B0">
        <w:rPr>
          <w:rStyle w:val="Char1"/>
          <w:b/>
          <w:bCs w:val="0"/>
          <w:rtl/>
        </w:rPr>
        <w:t>ی</w:t>
      </w:r>
      <w:r w:rsidRPr="004512B0">
        <w:rPr>
          <w:rStyle w:val="Char1"/>
          <w:b/>
          <w:bCs w:val="0"/>
          <w:rtl/>
        </w:rPr>
        <w:t>ابند</w:t>
      </w:r>
      <w:r w:rsidRPr="004512B0">
        <w:rPr>
          <w:rStyle w:val="Char1"/>
          <w:rFonts w:hint="cs"/>
          <w:b/>
          <w:bCs w:val="0"/>
          <w:rtl/>
        </w:rPr>
        <w:t>.</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فَإِنَّهَا لَا تَعۡمَى </w:t>
      </w:r>
      <w:r w:rsidR="0003092B" w:rsidRPr="00531FA7">
        <w:rPr>
          <w:rStyle w:val="Charb"/>
          <w:rFonts w:hint="cs"/>
          <w:rtl/>
        </w:rPr>
        <w:t>ٱ</w:t>
      </w:r>
      <w:r w:rsidR="0003092B" w:rsidRPr="00531FA7">
        <w:rPr>
          <w:rStyle w:val="Charb"/>
          <w:rFonts w:hint="eastAsia"/>
          <w:rtl/>
        </w:rPr>
        <w:t>لۡأَبۡصَٰرُ</w:t>
      </w:r>
      <w:r w:rsidR="0003092B" w:rsidRPr="00531FA7">
        <w:rPr>
          <w:rStyle w:val="Charb"/>
          <w:rtl/>
        </w:rPr>
        <w:t xml:space="preserve"> وَلَٰكِن تَعۡمَى </w:t>
      </w:r>
      <w:r w:rsidR="0003092B" w:rsidRPr="00531FA7">
        <w:rPr>
          <w:rStyle w:val="Charb"/>
          <w:rFonts w:hint="cs"/>
          <w:rtl/>
        </w:rPr>
        <w:t>ٱ</w:t>
      </w:r>
      <w:r w:rsidR="0003092B" w:rsidRPr="00531FA7">
        <w:rPr>
          <w:rStyle w:val="Charb"/>
          <w:rFonts w:hint="eastAsia"/>
          <w:rtl/>
        </w:rPr>
        <w:t>لۡقُلُوبُ</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لَّتِي</w:t>
      </w:r>
      <w:r w:rsidR="0003092B" w:rsidRPr="00531FA7">
        <w:rPr>
          <w:rStyle w:val="Charb"/>
          <w:rtl/>
        </w:rPr>
        <w:t xml:space="preserve"> فِي </w:t>
      </w:r>
      <w:r w:rsidR="0003092B" w:rsidRPr="00531FA7">
        <w:rPr>
          <w:rStyle w:val="Charb"/>
          <w:rFonts w:hint="cs"/>
          <w:rtl/>
        </w:rPr>
        <w:t>ٱ</w:t>
      </w:r>
      <w:r w:rsidR="0003092B" w:rsidRPr="00531FA7">
        <w:rPr>
          <w:rStyle w:val="Charb"/>
          <w:rFonts w:hint="eastAsia"/>
          <w:rtl/>
        </w:rPr>
        <w:t>لصُّدُورِ</w:t>
      </w:r>
      <w:r w:rsidR="0003092B" w:rsidRPr="00531FA7">
        <w:rPr>
          <w:rStyle w:val="Charb"/>
          <w:rtl/>
        </w:rPr>
        <w:t xml:space="preserve"> ٤٦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الحج: 46</w:t>
      </w:r>
      <w:r w:rsidRPr="0007568E">
        <w:rPr>
          <w:rStyle w:val="Char4"/>
          <w:rFonts w:hint="cs"/>
          <w:rtl/>
        </w:rPr>
        <w:t>]</w:t>
      </w:r>
      <w:r>
        <w:rPr>
          <w:rFonts w:hint="cs"/>
          <w:rtl/>
        </w:rPr>
        <w:t>.</w:t>
      </w:r>
    </w:p>
    <w:p w:rsidR="0089710C" w:rsidRDefault="00DB0D37" w:rsidP="0089710C">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w:t>
      </w:r>
      <w:r w:rsidR="0089710C">
        <w:rPr>
          <w:rStyle w:val="Char1"/>
          <w:b/>
          <w:bCs w:val="0"/>
          <w:rtl/>
        </w:rPr>
        <w:t xml:space="preserve"> چشم‌ها </w:t>
      </w:r>
      <w:r w:rsidRPr="004512B0">
        <w:rPr>
          <w:rStyle w:val="Char1"/>
          <w:b/>
          <w:bCs w:val="0"/>
          <w:rtl/>
        </w:rPr>
        <w:t>ن</w:t>
      </w:r>
      <w:r w:rsidR="006A3FB7" w:rsidRPr="004512B0">
        <w:rPr>
          <w:rStyle w:val="Char1"/>
          <w:b/>
          <w:bCs w:val="0"/>
          <w:rtl/>
        </w:rPr>
        <w:t>ی</w:t>
      </w:r>
      <w:r w:rsidRPr="004512B0">
        <w:rPr>
          <w:rStyle w:val="Char1"/>
          <w:b/>
          <w:bCs w:val="0"/>
          <w:rtl/>
        </w:rPr>
        <w:t xml:space="preserve">ستند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ور م</w:t>
      </w:r>
      <w:r w:rsidR="006A3FB7" w:rsidRPr="004512B0">
        <w:rPr>
          <w:rStyle w:val="Char1"/>
          <w:b/>
          <w:bCs w:val="0"/>
          <w:rtl/>
        </w:rPr>
        <w:t>ی</w:t>
      </w:r>
      <w:r w:rsidRPr="004512B0">
        <w:rPr>
          <w:rStyle w:val="Char1"/>
          <w:b/>
          <w:bCs w:val="0"/>
          <w:rtl/>
        </w:rPr>
        <w:t>‌گردند، بل</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دل</w:t>
      </w:r>
      <w:r w:rsidR="000E2A9A">
        <w:rPr>
          <w:rStyle w:val="Char1"/>
          <w:rFonts w:hint="cs"/>
          <w:b/>
          <w:bCs w:val="0"/>
          <w:rtl/>
        </w:rPr>
        <w:t xml:space="preserve">‌های </w:t>
      </w:r>
      <w:r w:rsidRPr="004512B0">
        <w:rPr>
          <w:rStyle w:val="Char1"/>
          <w:b/>
          <w:bCs w:val="0"/>
          <w:rtl/>
        </w:rPr>
        <w:t>درون س</w:t>
      </w:r>
      <w:r w:rsidR="006A3FB7" w:rsidRPr="004512B0">
        <w:rPr>
          <w:rStyle w:val="Char1"/>
          <w:b/>
          <w:bCs w:val="0"/>
          <w:rtl/>
        </w:rPr>
        <w:t>ی</w:t>
      </w:r>
      <w:r w:rsidRPr="004512B0">
        <w:rPr>
          <w:rStyle w:val="Char1"/>
          <w:b/>
          <w:bCs w:val="0"/>
          <w:rtl/>
        </w:rPr>
        <w:t xml:space="preserve">نه‌ها هستند </w:t>
      </w:r>
      <w:r w:rsidR="006A3FB7" w:rsidRPr="004512B0">
        <w:rPr>
          <w:rStyle w:val="Char1"/>
          <w:b/>
          <w:bCs w:val="0"/>
          <w:rtl/>
        </w:rPr>
        <w:t>ک</w:t>
      </w:r>
      <w:r w:rsidRPr="004512B0">
        <w:rPr>
          <w:rStyle w:val="Char1"/>
          <w:b/>
          <w:bCs w:val="0"/>
          <w:rtl/>
        </w:rPr>
        <w:t>ه ناب</w:t>
      </w:r>
      <w:r w:rsidR="006A3FB7" w:rsidRPr="004512B0">
        <w:rPr>
          <w:rStyle w:val="Char1"/>
          <w:b/>
          <w:bCs w:val="0"/>
          <w:rtl/>
        </w:rPr>
        <w:t>ی</w:t>
      </w:r>
      <w:r w:rsidRPr="004512B0">
        <w:rPr>
          <w:rStyle w:val="Char1"/>
          <w:b/>
          <w:bCs w:val="0"/>
          <w:rtl/>
        </w:rPr>
        <w:t>نا م</w:t>
      </w:r>
      <w:r w:rsidR="006A3FB7" w:rsidRPr="004512B0">
        <w:rPr>
          <w:rStyle w:val="Char1"/>
          <w:b/>
          <w:bCs w:val="0"/>
          <w:rtl/>
        </w:rPr>
        <w:t>ی</w:t>
      </w:r>
      <w:r w:rsidRPr="004512B0">
        <w:rPr>
          <w:rStyle w:val="Char1"/>
          <w:b/>
          <w:bCs w:val="0"/>
          <w:rtl/>
        </w:rPr>
        <w:t>‌شوند.</w:t>
      </w:r>
    </w:p>
    <w:p w:rsidR="0089710C" w:rsidRDefault="0089710C" w:rsidP="0089710C">
      <w:pPr>
        <w:widowControl w:val="0"/>
        <w:tabs>
          <w:tab w:val="clear" w:pos="26"/>
        </w:tabs>
        <w:ind w:firstLine="284"/>
        <w:rPr>
          <w:rStyle w:val="Char1"/>
          <w:b/>
          <w:bCs w:val="0"/>
          <w:rtl/>
        </w:rPr>
        <w:sectPr w:rsidR="0089710C" w:rsidSect="00122F9B">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89710C">
      <w:pPr>
        <w:pStyle w:val="Heading2"/>
        <w:rPr>
          <w:rtl/>
        </w:rPr>
      </w:pPr>
      <w:bookmarkStart w:id="148" w:name="_Toc219294688"/>
      <w:bookmarkStart w:id="149" w:name="_Toc268165259"/>
      <w:bookmarkStart w:id="150" w:name="_Toc269133106"/>
      <w:bookmarkStart w:id="151" w:name="_Toc319083034"/>
      <w:bookmarkStart w:id="152" w:name="_Toc431731008"/>
      <w:r w:rsidRPr="004512B0">
        <w:rPr>
          <w:rtl/>
        </w:rPr>
        <w:t>فصل سوم</w:t>
      </w:r>
      <w:bookmarkStart w:id="153" w:name="_Toc219294689"/>
      <w:bookmarkStart w:id="154" w:name="_Toc268165260"/>
      <w:bookmarkStart w:id="155" w:name="_Toc269133107"/>
      <w:bookmarkEnd w:id="148"/>
      <w:bookmarkEnd w:id="149"/>
      <w:bookmarkEnd w:id="150"/>
      <w:r w:rsidR="0089710C">
        <w:rPr>
          <w:rFonts w:hint="cs"/>
          <w:rtl/>
        </w:rPr>
        <w:t>:</w:t>
      </w:r>
      <w:r w:rsidR="0089710C">
        <w:rPr>
          <w:rtl/>
        </w:rPr>
        <w:br/>
      </w:r>
      <w:r w:rsidRPr="004512B0">
        <w:rPr>
          <w:rtl/>
        </w:rPr>
        <w:t>وظايف و مأموريّت پيامبران</w:t>
      </w:r>
      <w:bookmarkEnd w:id="151"/>
      <w:bookmarkEnd w:id="152"/>
      <w:bookmarkEnd w:id="153"/>
      <w:bookmarkEnd w:id="154"/>
      <w:bookmarkEnd w:id="155"/>
    </w:p>
    <w:p w:rsidR="00DB0D37" w:rsidRPr="004512B0" w:rsidRDefault="00DB0D37" w:rsidP="00022885">
      <w:pPr>
        <w:tabs>
          <w:tab w:val="clear" w:pos="26"/>
        </w:tabs>
        <w:ind w:firstLine="284"/>
        <w:rPr>
          <w:rStyle w:val="Char1"/>
          <w:b/>
          <w:bCs w:val="0"/>
          <w:rtl/>
        </w:rPr>
      </w:pPr>
      <w:r w:rsidRPr="004512B0">
        <w:rPr>
          <w:rStyle w:val="Char1"/>
          <w:b/>
          <w:bCs w:val="0"/>
          <w:rtl/>
        </w:rPr>
        <w:t xml:space="preserve">قرآن </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م و سنّت نبو</w:t>
      </w:r>
      <w:r w:rsidR="006A3FB7" w:rsidRPr="004512B0">
        <w:rPr>
          <w:rStyle w:val="Char1"/>
          <w:b/>
          <w:bCs w:val="0"/>
          <w:rtl/>
        </w:rPr>
        <w:t>ی</w:t>
      </w:r>
      <w:r w:rsidRPr="004512B0">
        <w:rPr>
          <w:rStyle w:val="Char1"/>
          <w:rFonts w:hint="cs"/>
          <w:b/>
          <w:bCs w:val="0"/>
          <w:rtl/>
        </w:rPr>
        <w:t>،</w:t>
      </w:r>
      <w:r w:rsidRPr="004512B0">
        <w:rPr>
          <w:rStyle w:val="Char1"/>
          <w:b/>
          <w:bCs w:val="0"/>
          <w:rtl/>
        </w:rPr>
        <w:t xml:space="preserve"> وظا</w:t>
      </w:r>
      <w:r w:rsidR="006A3FB7" w:rsidRPr="004512B0">
        <w:rPr>
          <w:rStyle w:val="Char1"/>
          <w:b/>
          <w:bCs w:val="0"/>
          <w:rtl/>
        </w:rPr>
        <w:t>ی</w:t>
      </w:r>
      <w:r w:rsidRPr="004512B0">
        <w:rPr>
          <w:rStyle w:val="Char1"/>
          <w:b/>
          <w:bCs w:val="0"/>
          <w:rtl/>
        </w:rPr>
        <w:t>ف و مأمور</w:t>
      </w:r>
      <w:r w:rsidR="006A3FB7" w:rsidRPr="004512B0">
        <w:rPr>
          <w:rStyle w:val="Char1"/>
          <w:b/>
          <w:bCs w:val="0"/>
          <w:rtl/>
        </w:rPr>
        <w:t>ی</w:t>
      </w:r>
      <w:r w:rsidRPr="004512B0">
        <w:rPr>
          <w:rStyle w:val="Char1"/>
          <w:b/>
          <w:bCs w:val="0"/>
          <w:rtl/>
        </w:rPr>
        <w:t>ت رسولان اله</w:t>
      </w:r>
      <w:r w:rsidR="006A3FB7" w:rsidRPr="004512B0">
        <w:rPr>
          <w:rStyle w:val="Char1"/>
          <w:b/>
          <w:bCs w:val="0"/>
          <w:rtl/>
        </w:rPr>
        <w:t>ی</w:t>
      </w:r>
      <w:r w:rsidRPr="004512B0">
        <w:rPr>
          <w:rStyle w:val="Char1"/>
          <w:b/>
          <w:bCs w:val="0"/>
          <w:rtl/>
        </w:rPr>
        <w:t xml:space="preserve"> را بخوب</w:t>
      </w:r>
      <w:r w:rsidR="006A3FB7" w:rsidRPr="004512B0">
        <w:rPr>
          <w:rStyle w:val="Char1"/>
          <w:b/>
          <w:bCs w:val="0"/>
          <w:rtl/>
        </w:rPr>
        <w:t>ی</w:t>
      </w:r>
      <w:r w:rsidRPr="004512B0">
        <w:rPr>
          <w:rStyle w:val="Char1"/>
          <w:b/>
          <w:bCs w:val="0"/>
          <w:rtl/>
        </w:rPr>
        <w:t xml:space="preserve"> تب</w:t>
      </w:r>
      <w:r w:rsidR="006A3FB7" w:rsidRPr="004512B0">
        <w:rPr>
          <w:rStyle w:val="Char1"/>
          <w:b/>
          <w:bCs w:val="0"/>
          <w:rtl/>
        </w:rPr>
        <w:t>یی</w:t>
      </w:r>
      <w:r w:rsidRPr="004512B0">
        <w:rPr>
          <w:rStyle w:val="Char1"/>
          <w:b/>
          <w:bCs w:val="0"/>
          <w:rtl/>
        </w:rPr>
        <w:t xml:space="preserve">ن </w:t>
      </w:r>
      <w:r w:rsidR="006A3FB7" w:rsidRPr="004512B0">
        <w:rPr>
          <w:rStyle w:val="Char1"/>
          <w:b/>
          <w:bCs w:val="0"/>
          <w:rtl/>
        </w:rPr>
        <w:t>ک</w:t>
      </w:r>
      <w:r w:rsidRPr="004512B0">
        <w:rPr>
          <w:rStyle w:val="Char1"/>
          <w:b/>
          <w:bCs w:val="0"/>
          <w:rtl/>
        </w:rPr>
        <w:t>رده</w:t>
      </w:r>
      <w:r w:rsidR="00172789">
        <w:rPr>
          <w:rStyle w:val="Char1"/>
          <w:b/>
          <w:bCs w:val="0"/>
          <w:rtl/>
        </w:rPr>
        <w:t xml:space="preserve">‌اند </w:t>
      </w:r>
      <w:r w:rsidRPr="004512B0">
        <w:rPr>
          <w:rStyle w:val="Char1"/>
          <w:b/>
          <w:bCs w:val="0"/>
          <w:rtl/>
        </w:rPr>
        <w:t>و تلاش ما هم بر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است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ن فصل آن را ب</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p>
    <w:p w:rsidR="00DB0D37" w:rsidRPr="004512B0" w:rsidRDefault="00DB0D37" w:rsidP="000E2A9A">
      <w:pPr>
        <w:pStyle w:val="Heading3"/>
        <w:rPr>
          <w:rtl/>
        </w:rPr>
      </w:pPr>
      <w:bookmarkStart w:id="156" w:name="_Toc219294690"/>
      <w:bookmarkStart w:id="157" w:name="_Toc268165261"/>
      <w:bookmarkStart w:id="158" w:name="_Toc269133108"/>
      <w:bookmarkStart w:id="159" w:name="_Toc319083035"/>
      <w:bookmarkStart w:id="160" w:name="_Toc431731009"/>
      <w:r w:rsidRPr="004512B0">
        <w:rPr>
          <w:rtl/>
        </w:rPr>
        <w:t>1- بلاغ مبين و روشنگر</w:t>
      </w:r>
      <w:bookmarkEnd w:id="156"/>
      <w:bookmarkEnd w:id="157"/>
      <w:bookmarkEnd w:id="158"/>
      <w:bookmarkEnd w:id="159"/>
      <w:bookmarkEnd w:id="160"/>
    </w:p>
    <w:p w:rsidR="00DB0D37"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سف</w:t>
      </w:r>
      <w:r w:rsidR="006A3FB7" w:rsidRPr="004512B0">
        <w:rPr>
          <w:rStyle w:val="Char1"/>
          <w:b/>
          <w:bCs w:val="0"/>
          <w:rtl/>
        </w:rPr>
        <w:t>ی</w:t>
      </w:r>
      <w:r w:rsidRPr="004512B0">
        <w:rPr>
          <w:rStyle w:val="Char1"/>
          <w:b/>
          <w:bCs w:val="0"/>
          <w:rtl/>
        </w:rPr>
        <w:t>ران الله متعال بسو</w:t>
      </w:r>
      <w:r w:rsidR="006A3FB7" w:rsidRPr="004512B0">
        <w:rPr>
          <w:rStyle w:val="Char1"/>
          <w:b/>
          <w:bCs w:val="0"/>
          <w:rtl/>
        </w:rPr>
        <w:t>ی</w:t>
      </w:r>
      <w:r w:rsidRPr="004512B0">
        <w:rPr>
          <w:rStyle w:val="Char1"/>
          <w:b/>
          <w:bCs w:val="0"/>
          <w:rtl/>
        </w:rPr>
        <w:t xml:space="preserve"> بندگان و حاملان وح</w:t>
      </w:r>
      <w:r w:rsidR="006A3FB7" w:rsidRPr="004512B0">
        <w:rPr>
          <w:rStyle w:val="Char1"/>
          <w:b/>
          <w:bCs w:val="0"/>
          <w:rtl/>
        </w:rPr>
        <w:t>ی</w:t>
      </w:r>
      <w:r w:rsidRPr="004512B0">
        <w:rPr>
          <w:rStyle w:val="Char1"/>
          <w:rFonts w:hint="cs"/>
          <w:b/>
          <w:bCs w:val="0"/>
          <w:rtl/>
        </w:rPr>
        <w:t>‌</w:t>
      </w:r>
      <w:r w:rsidRPr="004512B0">
        <w:rPr>
          <w:rStyle w:val="Char1"/>
          <w:b/>
          <w:bCs w:val="0"/>
          <w:rtl/>
        </w:rPr>
        <w:t xml:space="preserve">اند و </w:t>
      </w:r>
      <w:r w:rsidRPr="004512B0">
        <w:rPr>
          <w:rStyle w:val="Char1"/>
          <w:rFonts w:hint="cs"/>
          <w:b/>
          <w:bCs w:val="0"/>
          <w:rtl/>
        </w:rPr>
        <w:t xml:space="preserve">نخستین کار مهم شان، </w:t>
      </w:r>
      <w:r w:rsidRPr="004512B0">
        <w:rPr>
          <w:rStyle w:val="Char1"/>
          <w:b/>
          <w:bCs w:val="0"/>
          <w:rtl/>
        </w:rPr>
        <w:t>رساندن امانت</w:t>
      </w:r>
      <w:r w:rsidR="006A3FB7" w:rsidRPr="004512B0">
        <w:rPr>
          <w:rStyle w:val="Char1"/>
          <w:b/>
          <w:bCs w:val="0"/>
          <w:rtl/>
        </w:rPr>
        <w:t>ی</w:t>
      </w:r>
      <w:r w:rsidRPr="004512B0">
        <w:rPr>
          <w:rStyle w:val="Char1"/>
          <w:b/>
          <w:bCs w:val="0"/>
          <w:rtl/>
        </w:rPr>
        <w:t xml:space="preserve"> بود </w:t>
      </w:r>
      <w:r w:rsidR="006A3FB7" w:rsidRPr="004512B0">
        <w:rPr>
          <w:rStyle w:val="Char1"/>
          <w:b/>
          <w:bCs w:val="0"/>
          <w:rtl/>
        </w:rPr>
        <w:t>ک</w:t>
      </w:r>
      <w:r w:rsidRPr="004512B0">
        <w:rPr>
          <w:rStyle w:val="Char1"/>
          <w:b/>
          <w:bCs w:val="0"/>
          <w:rtl/>
        </w:rPr>
        <w:t>ه بسو</w:t>
      </w:r>
      <w:r w:rsidR="006A3FB7" w:rsidRPr="004512B0">
        <w:rPr>
          <w:rStyle w:val="Char1"/>
          <w:b/>
          <w:bCs w:val="0"/>
          <w:rtl/>
        </w:rPr>
        <w:t>ی</w:t>
      </w:r>
      <w:r w:rsidRPr="004512B0">
        <w:rPr>
          <w:rStyle w:val="Char1"/>
          <w:b/>
          <w:bCs w:val="0"/>
          <w:rtl/>
        </w:rPr>
        <w:t xml:space="preserve"> بندگان الله متعال حمل</w:t>
      </w:r>
      <w:r w:rsidR="000E2A9A">
        <w:rPr>
          <w:rStyle w:val="Char1"/>
          <w:b/>
          <w:bCs w:val="0"/>
          <w:rtl/>
        </w:rPr>
        <w:t xml:space="preserve"> می‌</w:t>
      </w:r>
      <w:r w:rsidR="006A3FB7" w:rsidRPr="004512B0">
        <w:rPr>
          <w:rStyle w:val="Char1"/>
          <w:b/>
          <w:bCs w:val="0"/>
          <w:rtl/>
        </w:rPr>
        <w:t>ک</w:t>
      </w:r>
      <w:r w:rsidRPr="004512B0">
        <w:rPr>
          <w:rStyle w:val="Char1"/>
          <w:b/>
          <w:bCs w:val="0"/>
          <w:rtl/>
        </w:rPr>
        <w:t>ردند</w:t>
      </w:r>
      <w:r w:rsidRPr="004512B0">
        <w:rPr>
          <w:rStyle w:val="Char1"/>
          <w:rFonts w:hint="cs"/>
          <w:b/>
          <w:bCs w:val="0"/>
          <w:rtl/>
        </w:rPr>
        <w:t>:</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۞يَٰٓأَيُّهَا </w:t>
      </w:r>
      <w:r w:rsidR="0003092B" w:rsidRPr="00531FA7">
        <w:rPr>
          <w:rStyle w:val="Charb"/>
          <w:rFonts w:hint="cs"/>
          <w:rtl/>
        </w:rPr>
        <w:t>ٱ</w:t>
      </w:r>
      <w:r w:rsidR="0003092B" w:rsidRPr="00531FA7">
        <w:rPr>
          <w:rStyle w:val="Charb"/>
          <w:rFonts w:hint="eastAsia"/>
          <w:rtl/>
        </w:rPr>
        <w:t>لرَّسُولُ</w:t>
      </w:r>
      <w:r w:rsidR="0003092B" w:rsidRPr="00531FA7">
        <w:rPr>
          <w:rStyle w:val="Charb"/>
          <w:rtl/>
        </w:rPr>
        <w:t xml:space="preserve"> بَلِّغۡ مَآ أُنزِلَ إِلَيۡكَ مِن رَّبِّكَۖ وَإِن لَّمۡ تَفۡعَلۡ فَمَا بَلَّغۡتَ رِسَالَتَهُ</w:t>
      </w:r>
      <w:r w:rsidR="0003092B" w:rsidRPr="00531FA7">
        <w:rPr>
          <w:rStyle w:val="Charb"/>
          <w:rFonts w:hint="cs"/>
          <w:rtl/>
        </w:rPr>
        <w:t>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المائدة: 67</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فرستاده - الله متعال، محمّد مصطف</w:t>
      </w:r>
      <w:r w:rsidR="006A3FB7" w:rsidRPr="004512B0">
        <w:rPr>
          <w:rStyle w:val="Char1"/>
          <w:b/>
          <w:bCs w:val="0"/>
          <w:rtl/>
        </w:rPr>
        <w:t>ی</w:t>
      </w:r>
      <w:r w:rsidRPr="004512B0">
        <w:rPr>
          <w:rStyle w:val="Char1"/>
          <w:b/>
          <w:bCs w:val="0"/>
          <w:rtl/>
        </w:rPr>
        <w:t>!- هر آن‌چه از سو</w:t>
      </w:r>
      <w:r w:rsidR="006A3FB7" w:rsidRPr="004512B0">
        <w:rPr>
          <w:rStyle w:val="Char1"/>
          <w:b/>
          <w:bCs w:val="0"/>
          <w:rtl/>
        </w:rPr>
        <w:t>ی</w:t>
      </w:r>
      <w:r w:rsidRPr="004512B0">
        <w:rPr>
          <w:rStyle w:val="Char1"/>
          <w:b/>
          <w:bCs w:val="0"/>
          <w:rtl/>
        </w:rPr>
        <w:t xml:space="preserve"> پروردگارت بر تو نازل شده است - به تمام و </w:t>
      </w:r>
      <w:r w:rsidR="006A3FB7" w:rsidRPr="004512B0">
        <w:rPr>
          <w:rStyle w:val="Char1"/>
          <w:b/>
          <w:bCs w:val="0"/>
          <w:rtl/>
        </w:rPr>
        <w:t>ک</w:t>
      </w:r>
      <w:r w:rsidRPr="004512B0">
        <w:rPr>
          <w:rStyle w:val="Char1"/>
          <w:b/>
          <w:bCs w:val="0"/>
          <w:rtl/>
        </w:rPr>
        <w:t>مال و بدون ه</w:t>
      </w:r>
      <w:r w:rsidR="006A3FB7" w:rsidRPr="004512B0">
        <w:rPr>
          <w:rStyle w:val="Char1"/>
          <w:b/>
          <w:bCs w:val="0"/>
          <w:rtl/>
        </w:rPr>
        <w:t>ی</w:t>
      </w:r>
      <w:r w:rsidRPr="004512B0">
        <w:rPr>
          <w:rStyle w:val="Char1"/>
          <w:b/>
          <w:bCs w:val="0"/>
          <w:rtl/>
        </w:rPr>
        <w:t>چ گونه خوف و هراس</w:t>
      </w:r>
      <w:r w:rsidR="006A3FB7" w:rsidRPr="004512B0">
        <w:rPr>
          <w:rStyle w:val="Char1"/>
          <w:b/>
          <w:bCs w:val="0"/>
          <w:rtl/>
        </w:rPr>
        <w:t>ی</w:t>
      </w:r>
      <w:r w:rsidRPr="004512B0">
        <w:rPr>
          <w:rStyle w:val="Char1"/>
          <w:b/>
          <w:bCs w:val="0"/>
          <w:rtl/>
        </w:rPr>
        <w:t xml:space="preserve">، به مردم- برسان - و آنان را بدان دعوت </w:t>
      </w:r>
      <w:r w:rsidR="006A3FB7" w:rsidRPr="004512B0">
        <w:rPr>
          <w:rStyle w:val="Char1"/>
          <w:b/>
          <w:bCs w:val="0"/>
          <w:rtl/>
        </w:rPr>
        <w:t>ک</w:t>
      </w:r>
      <w:r w:rsidRPr="004512B0">
        <w:rPr>
          <w:rStyle w:val="Char1"/>
          <w:b/>
          <w:bCs w:val="0"/>
          <w:rtl/>
        </w:rPr>
        <w:t>ن- و اگر چن</w:t>
      </w:r>
      <w:r w:rsidR="006A3FB7" w:rsidRPr="004512B0">
        <w:rPr>
          <w:rStyle w:val="Char1"/>
          <w:b/>
          <w:bCs w:val="0"/>
          <w:rtl/>
        </w:rPr>
        <w:t>ی</w:t>
      </w:r>
      <w:r w:rsidRPr="004512B0">
        <w:rPr>
          <w:rStyle w:val="Char1"/>
          <w:b/>
          <w:bCs w:val="0"/>
          <w:rtl/>
        </w:rPr>
        <w:t>ن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رسالت الله متعال را - به مردم- نرسانده‌ا</w:t>
      </w:r>
      <w:r w:rsidR="006A3FB7" w:rsidRPr="004512B0">
        <w:rPr>
          <w:rStyle w:val="Char1"/>
          <w:b/>
          <w:bCs w:val="0"/>
          <w:rtl/>
        </w:rPr>
        <w:t>ی</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چون پی</w:t>
      </w:r>
      <w:r w:rsidR="000008F3" w:rsidRPr="004512B0">
        <w:rPr>
          <w:rStyle w:val="Char1"/>
          <w:rFonts w:hint="cs"/>
          <w:b/>
          <w:bCs w:val="0"/>
          <w:rtl/>
        </w:rPr>
        <w:t>غ</w:t>
      </w:r>
      <w:r w:rsidRPr="004512B0">
        <w:rPr>
          <w:rStyle w:val="Char1"/>
          <w:rFonts w:hint="cs"/>
          <w:b/>
          <w:bCs w:val="0"/>
          <w:rtl/>
        </w:rPr>
        <w:t>مبران بر خلاف عقا</w:t>
      </w:r>
      <w:r w:rsidR="006A3FB7" w:rsidRPr="004512B0">
        <w:rPr>
          <w:rStyle w:val="Char1"/>
          <w:rFonts w:hint="cs"/>
          <w:b/>
          <w:bCs w:val="0"/>
          <w:rtl/>
        </w:rPr>
        <w:t>ی</w:t>
      </w:r>
      <w:r w:rsidRPr="004512B0">
        <w:rPr>
          <w:rStyle w:val="Char1"/>
          <w:rFonts w:hint="cs"/>
          <w:b/>
          <w:bCs w:val="0"/>
          <w:rtl/>
        </w:rPr>
        <w:t>د مردم امر به چ</w:t>
      </w:r>
      <w:r w:rsidR="006A3FB7" w:rsidRPr="004512B0">
        <w:rPr>
          <w:rStyle w:val="Char1"/>
          <w:rFonts w:hint="cs"/>
          <w:b/>
          <w:bCs w:val="0"/>
          <w:rtl/>
        </w:rPr>
        <w:t>ی</w:t>
      </w:r>
      <w:r w:rsidRPr="004512B0">
        <w:rPr>
          <w:rStyle w:val="Char1"/>
          <w:rFonts w:hint="cs"/>
          <w:b/>
          <w:bCs w:val="0"/>
          <w:rtl/>
        </w:rPr>
        <w:t>ز</w:t>
      </w:r>
      <w:r w:rsidR="006A3FB7" w:rsidRPr="004512B0">
        <w:rPr>
          <w:rStyle w:val="Char1"/>
          <w:rFonts w:hint="cs"/>
          <w:b/>
          <w:bCs w:val="0"/>
          <w:rtl/>
        </w:rPr>
        <w:t>ی</w:t>
      </w:r>
      <w:r w:rsidRPr="004512B0">
        <w:rPr>
          <w:rStyle w:val="Char1"/>
          <w:rFonts w:hint="cs"/>
          <w:b/>
          <w:bCs w:val="0"/>
          <w:rtl/>
        </w:rPr>
        <w:t xml:space="preserve"> </w:t>
      </w:r>
      <w:r w:rsidR="006A3FB7" w:rsidRPr="004512B0">
        <w:rPr>
          <w:rStyle w:val="Char1"/>
          <w:rFonts w:hint="cs"/>
          <w:b/>
          <w:bCs w:val="0"/>
          <w:rtl/>
        </w:rPr>
        <w:t>ک</w:t>
      </w:r>
      <w:r w:rsidRPr="004512B0">
        <w:rPr>
          <w:rStyle w:val="Char1"/>
          <w:rFonts w:hint="cs"/>
          <w:b/>
          <w:bCs w:val="0"/>
          <w:rtl/>
        </w:rPr>
        <w:t xml:space="preserve">ه باب طبع آن‌ها نبوده و </w:t>
      </w:r>
      <w:r w:rsidR="006A3FB7" w:rsidRPr="004512B0">
        <w:rPr>
          <w:rStyle w:val="Char1"/>
          <w:rFonts w:hint="cs"/>
          <w:b/>
          <w:bCs w:val="0"/>
          <w:rtl/>
        </w:rPr>
        <w:t>ی</w:t>
      </w:r>
      <w:r w:rsidRPr="004512B0">
        <w:rPr>
          <w:rStyle w:val="Char1"/>
          <w:rFonts w:hint="cs"/>
          <w:b/>
          <w:bCs w:val="0"/>
          <w:rtl/>
        </w:rPr>
        <w:t>ا امر به تر</w:t>
      </w:r>
      <w:r w:rsidR="006A3FB7" w:rsidRPr="004512B0">
        <w:rPr>
          <w:rStyle w:val="Char1"/>
          <w:rFonts w:hint="cs"/>
          <w:b/>
          <w:bCs w:val="0"/>
          <w:rtl/>
        </w:rPr>
        <w:t>ک</w:t>
      </w:r>
      <w:r w:rsidRPr="004512B0">
        <w:rPr>
          <w:rStyle w:val="Char1"/>
          <w:rFonts w:hint="cs"/>
          <w:b/>
          <w:bCs w:val="0"/>
          <w:rtl/>
        </w:rPr>
        <w:t xml:space="preserve"> عادات ناپسندشان،</w:t>
      </w:r>
      <w:r w:rsidR="000E2A9A">
        <w:rPr>
          <w:rStyle w:val="Char1"/>
          <w:rFonts w:hint="cs"/>
          <w:b/>
          <w:bCs w:val="0"/>
          <w:rtl/>
        </w:rPr>
        <w:t xml:space="preserve"> می‌</w:t>
      </w:r>
      <w:r w:rsidR="006A3FB7" w:rsidRPr="004512B0">
        <w:rPr>
          <w:rStyle w:val="Char1"/>
          <w:rFonts w:hint="cs"/>
          <w:b/>
          <w:bCs w:val="0"/>
          <w:rtl/>
        </w:rPr>
        <w:t>ک</w:t>
      </w:r>
      <w:r w:rsidRPr="004512B0">
        <w:rPr>
          <w:rStyle w:val="Char1"/>
          <w:rFonts w:hint="cs"/>
          <w:b/>
          <w:bCs w:val="0"/>
          <w:rtl/>
        </w:rPr>
        <w:t>نند، لازمه ا</w:t>
      </w:r>
      <w:r w:rsidR="006A3FB7" w:rsidRPr="004512B0">
        <w:rPr>
          <w:rStyle w:val="Char1"/>
          <w:rFonts w:hint="cs"/>
          <w:b/>
          <w:bCs w:val="0"/>
          <w:rtl/>
        </w:rPr>
        <w:t>ی</w:t>
      </w:r>
      <w:r w:rsidRPr="004512B0">
        <w:rPr>
          <w:rStyle w:val="Char1"/>
          <w:rFonts w:hint="cs"/>
          <w:b/>
          <w:bCs w:val="0"/>
          <w:rtl/>
        </w:rPr>
        <w:t>ن تبل</w:t>
      </w:r>
      <w:r w:rsidR="006A3FB7" w:rsidRPr="004512B0">
        <w:rPr>
          <w:rStyle w:val="Char1"/>
          <w:rFonts w:hint="cs"/>
          <w:b/>
          <w:bCs w:val="0"/>
          <w:rtl/>
        </w:rPr>
        <w:t>ی</w:t>
      </w:r>
      <w:r w:rsidRPr="004512B0">
        <w:rPr>
          <w:rStyle w:val="Char1"/>
          <w:rFonts w:hint="cs"/>
          <w:b/>
          <w:bCs w:val="0"/>
          <w:rtl/>
        </w:rPr>
        <w:t>غ، شجاعت،</w:t>
      </w:r>
      <w:r w:rsidR="000008F3" w:rsidRPr="004512B0">
        <w:rPr>
          <w:rStyle w:val="Char1"/>
          <w:rFonts w:hint="cs"/>
          <w:b/>
          <w:bCs w:val="0"/>
          <w:rtl/>
        </w:rPr>
        <w:t xml:space="preserve"> </w:t>
      </w:r>
      <w:r w:rsidRPr="004512B0">
        <w:rPr>
          <w:rStyle w:val="Char1"/>
          <w:rFonts w:hint="cs"/>
          <w:b/>
          <w:bCs w:val="0"/>
          <w:rtl/>
        </w:rPr>
        <w:t>دلاور</w:t>
      </w:r>
      <w:r w:rsidR="006A3FB7" w:rsidRPr="004512B0">
        <w:rPr>
          <w:rStyle w:val="Char1"/>
          <w:rFonts w:hint="cs"/>
          <w:b/>
          <w:bCs w:val="0"/>
          <w:rtl/>
        </w:rPr>
        <w:t>ی</w:t>
      </w:r>
      <w:r w:rsidRPr="004512B0">
        <w:rPr>
          <w:rStyle w:val="Char1"/>
          <w:rFonts w:hint="cs"/>
          <w:b/>
          <w:bCs w:val="0"/>
          <w:rtl/>
        </w:rPr>
        <w:t xml:space="preserve"> و</w:t>
      </w:r>
      <w:r w:rsidR="00022885">
        <w:rPr>
          <w:rStyle w:val="Char1"/>
          <w:rFonts w:hint="cs"/>
          <w:b/>
          <w:bCs w:val="0"/>
          <w:rtl/>
        </w:rPr>
        <w:t xml:space="preserve"> بی‌</w:t>
      </w:r>
      <w:r w:rsidRPr="004512B0">
        <w:rPr>
          <w:rStyle w:val="Char1"/>
          <w:rFonts w:hint="cs"/>
          <w:b/>
          <w:bCs w:val="0"/>
          <w:rtl/>
        </w:rPr>
        <w:t>با</w:t>
      </w:r>
      <w:r w:rsidR="006A3FB7" w:rsidRPr="004512B0">
        <w:rPr>
          <w:rStyle w:val="Char1"/>
          <w:rFonts w:hint="cs"/>
          <w:b/>
          <w:bCs w:val="0"/>
          <w:rtl/>
        </w:rPr>
        <w:t>کی</w:t>
      </w:r>
      <w:r w:rsidRPr="004512B0">
        <w:rPr>
          <w:rStyle w:val="Char1"/>
          <w:rFonts w:hint="cs"/>
          <w:b/>
          <w:bCs w:val="0"/>
          <w:rtl/>
        </w:rPr>
        <w:t xml:space="preserve"> از مردم است.</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يُبَلِّغُونَ رِسَٰلَٰتِ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وَيَخۡشَوۡنَهُ</w:t>
      </w:r>
      <w:r w:rsidR="0003092B" w:rsidRPr="00531FA7">
        <w:rPr>
          <w:rStyle w:val="Charb"/>
          <w:rFonts w:hint="cs"/>
          <w:rtl/>
        </w:rPr>
        <w:t>ۥ</w:t>
      </w:r>
      <w:r w:rsidR="0003092B" w:rsidRPr="00531FA7">
        <w:rPr>
          <w:rStyle w:val="Charb"/>
          <w:rtl/>
        </w:rPr>
        <w:t xml:space="preserve"> وَلَا يَخۡشَوۡنَ أَحَدًا إِلَّا </w:t>
      </w:r>
      <w:r w:rsidR="0003092B" w:rsidRPr="00531FA7">
        <w:rPr>
          <w:rStyle w:val="Charb"/>
          <w:rFonts w:hint="cs"/>
          <w:rtl/>
        </w:rPr>
        <w:t>ٱ</w:t>
      </w:r>
      <w:r w:rsidR="0003092B" w:rsidRPr="00531FA7">
        <w:rPr>
          <w:rStyle w:val="Charb"/>
          <w:rFonts w:hint="eastAsia"/>
          <w:rtl/>
        </w:rPr>
        <w:t>للَّهَۗ</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الأحزاب: 39</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پ</w:t>
      </w:r>
      <w:r w:rsidR="006A3FB7" w:rsidRPr="004512B0">
        <w:rPr>
          <w:rStyle w:val="Char1"/>
          <w:b/>
          <w:bCs w:val="0"/>
          <w:rtl/>
        </w:rPr>
        <w:t>ی</w:t>
      </w:r>
      <w:r w:rsidRPr="004512B0">
        <w:rPr>
          <w:rStyle w:val="Char1"/>
          <w:b/>
          <w:bCs w:val="0"/>
          <w:rtl/>
        </w:rPr>
        <w:t>غمبران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ن،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آن -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برنامه‌ها و- رسالت</w:t>
      </w:r>
      <w:r w:rsidR="000E2A9A">
        <w:rPr>
          <w:rStyle w:val="Char1"/>
          <w:rFonts w:hint="cs"/>
          <w:b/>
          <w:bCs w:val="0"/>
          <w:rtl/>
        </w:rPr>
        <w:t xml:space="preserve">‌های </w:t>
      </w:r>
      <w:r w:rsidRPr="004512B0">
        <w:rPr>
          <w:rStyle w:val="Char1"/>
          <w:b/>
          <w:bCs w:val="0"/>
          <w:rtl/>
        </w:rPr>
        <w:t>الله متعال را - به مردم</w:t>
      </w:r>
      <w:r w:rsidR="00885E3D">
        <w:rPr>
          <w:rStyle w:val="Char1"/>
          <w:b/>
          <w:bCs w:val="0"/>
          <w:rtl/>
        </w:rPr>
        <w:t xml:space="preserve"> </w:t>
      </w:r>
      <w:r w:rsidRPr="004512B0">
        <w:rPr>
          <w:rStyle w:val="Char1"/>
          <w:b/>
          <w:bCs w:val="0"/>
          <w:rtl/>
        </w:rPr>
        <w:t>م</w:t>
      </w:r>
      <w:r w:rsidR="006A3FB7" w:rsidRPr="004512B0">
        <w:rPr>
          <w:rStyle w:val="Char1"/>
          <w:b/>
          <w:bCs w:val="0"/>
          <w:rtl/>
        </w:rPr>
        <w:t>ی</w:t>
      </w:r>
      <w:r w:rsidRPr="004512B0">
        <w:rPr>
          <w:rStyle w:val="Char1"/>
          <w:b/>
          <w:bCs w:val="0"/>
          <w:rtl/>
        </w:rPr>
        <w:t>‌رساندند</w:t>
      </w:r>
      <w:r w:rsidRPr="004512B0">
        <w:rPr>
          <w:rStyle w:val="Char1"/>
          <w:rFonts w:hint="cs"/>
          <w:b/>
          <w:bCs w:val="0"/>
          <w:rtl/>
        </w:rPr>
        <w:t>-</w:t>
      </w:r>
      <w:r w:rsidRPr="004512B0">
        <w:rPr>
          <w:rStyle w:val="Char1"/>
          <w:b/>
          <w:bCs w:val="0"/>
          <w:rtl/>
        </w:rPr>
        <w:t xml:space="preserve"> و از او م</w:t>
      </w:r>
      <w:r w:rsidR="006A3FB7" w:rsidRPr="004512B0">
        <w:rPr>
          <w:rStyle w:val="Char1"/>
          <w:b/>
          <w:bCs w:val="0"/>
          <w:rtl/>
        </w:rPr>
        <w:t>ی</w:t>
      </w:r>
      <w:r w:rsidRPr="004512B0">
        <w:rPr>
          <w:rStyle w:val="Char1"/>
          <w:b/>
          <w:bCs w:val="0"/>
          <w:rtl/>
        </w:rPr>
        <w:t>‌ترس</w:t>
      </w:r>
      <w:r w:rsidR="006A3FB7" w:rsidRPr="004512B0">
        <w:rPr>
          <w:rStyle w:val="Char1"/>
          <w:b/>
          <w:bCs w:val="0"/>
          <w:rtl/>
        </w:rPr>
        <w:t>ی</w:t>
      </w:r>
      <w:r w:rsidRPr="004512B0">
        <w:rPr>
          <w:rStyle w:val="Char1"/>
          <w:b/>
          <w:bCs w:val="0"/>
          <w:rtl/>
        </w:rPr>
        <w:t xml:space="preserve">دند و از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جز الله متعال نم</w:t>
      </w:r>
      <w:r w:rsidR="006A3FB7" w:rsidRPr="004512B0">
        <w:rPr>
          <w:rStyle w:val="Char1"/>
          <w:b/>
          <w:bCs w:val="0"/>
          <w:rtl/>
        </w:rPr>
        <w:t>ی</w:t>
      </w:r>
      <w:r w:rsidRPr="004512B0">
        <w:rPr>
          <w:rStyle w:val="Char1"/>
          <w:b/>
          <w:bCs w:val="0"/>
          <w:rtl/>
        </w:rPr>
        <w:t>‌ترس</w:t>
      </w:r>
      <w:r w:rsidR="006A3FB7" w:rsidRPr="004512B0">
        <w:rPr>
          <w:rStyle w:val="Char1"/>
          <w:b/>
          <w:bCs w:val="0"/>
          <w:rtl/>
        </w:rPr>
        <w:t>ی</w:t>
      </w:r>
      <w:r w:rsidRPr="004512B0">
        <w:rPr>
          <w:rStyle w:val="Char1"/>
          <w:b/>
          <w:bCs w:val="0"/>
          <w:rtl/>
        </w:rPr>
        <w:t>دند</w:t>
      </w:r>
      <w:r w:rsidRPr="004512B0">
        <w:rPr>
          <w:rStyle w:val="Char1"/>
          <w:rFonts w:hint="cs"/>
          <w:b/>
          <w:bCs w:val="0"/>
          <w:rtl/>
        </w:rPr>
        <w:t>»</w:t>
      </w:r>
    </w:p>
    <w:p w:rsidR="00DB0D37" w:rsidRDefault="00DB0D37" w:rsidP="0089710C">
      <w:pPr>
        <w:tabs>
          <w:tab w:val="clear" w:pos="26"/>
        </w:tabs>
        <w:ind w:firstLine="284"/>
        <w:rPr>
          <w:rStyle w:val="Char1"/>
          <w:b/>
          <w:bCs w:val="0"/>
          <w:rtl/>
        </w:rPr>
      </w:pPr>
      <w:r w:rsidRPr="004512B0">
        <w:rPr>
          <w:rStyle w:val="Char1"/>
          <w:b/>
          <w:bCs w:val="0"/>
          <w:rtl/>
        </w:rPr>
        <w:t>بلاغ مب</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تلاوت نصوص و آیات</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الله متعال</w:t>
      </w:r>
      <w:r w:rsidRPr="004512B0">
        <w:rPr>
          <w:rStyle w:val="Char1"/>
          <w:rFonts w:hint="cs"/>
          <w:b/>
          <w:bCs w:val="0"/>
          <w:rtl/>
        </w:rPr>
        <w:t>،</w:t>
      </w:r>
      <w:r w:rsidRPr="004512B0">
        <w:rPr>
          <w:rStyle w:val="Char1"/>
          <w:b/>
          <w:bCs w:val="0"/>
          <w:rtl/>
        </w:rPr>
        <w:t xml:space="preserve"> بدون </w:t>
      </w:r>
      <w:r w:rsidRPr="004512B0">
        <w:rPr>
          <w:rStyle w:val="Char1"/>
          <w:rFonts w:hint="cs"/>
          <w:b/>
          <w:bCs w:val="0"/>
          <w:rtl/>
        </w:rPr>
        <w:t xml:space="preserve">کاستن </w:t>
      </w:r>
      <w:r w:rsidR="006A3FB7" w:rsidRPr="004512B0">
        <w:rPr>
          <w:rStyle w:val="Char1"/>
          <w:b/>
          <w:bCs w:val="0"/>
          <w:rtl/>
        </w:rPr>
        <w:t>ی</w:t>
      </w:r>
      <w:r w:rsidRPr="004512B0">
        <w:rPr>
          <w:rStyle w:val="Char1"/>
          <w:b/>
          <w:bCs w:val="0"/>
          <w:rtl/>
        </w:rPr>
        <w:t>ا اضافه</w:t>
      </w:r>
      <w:r w:rsidR="0089710C">
        <w:rPr>
          <w:rStyle w:val="Char1"/>
          <w:rFonts w:hint="cs"/>
          <w:b/>
          <w:bCs w:val="0"/>
          <w:rtl/>
        </w:rPr>
        <w:t>‌</w:t>
      </w:r>
      <w:r w:rsidR="006A3FB7" w:rsidRPr="004512B0">
        <w:rPr>
          <w:rStyle w:val="Char1"/>
          <w:b/>
          <w:bCs w:val="0"/>
          <w:rtl/>
        </w:rPr>
        <w:t>ک</w:t>
      </w:r>
      <w:r w:rsidRPr="004512B0">
        <w:rPr>
          <w:rStyle w:val="Char1"/>
          <w:b/>
          <w:bCs w:val="0"/>
          <w:rtl/>
        </w:rPr>
        <w:t>ردن</w:t>
      </w:r>
      <w:r w:rsidRPr="004512B0">
        <w:rPr>
          <w:rStyle w:val="Char1"/>
          <w:rFonts w:hint="cs"/>
          <w:b/>
          <w:bCs w:val="0"/>
          <w:rtl/>
        </w:rPr>
        <w:t>،</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w:t>
      </w:r>
      <w:r w:rsidRPr="004512B0">
        <w:rPr>
          <w:rStyle w:val="Char1"/>
          <w:rFonts w:hint="cs"/>
          <w:b/>
          <w:bCs w:val="0"/>
          <w:rtl/>
        </w:rPr>
        <w:t xml:space="preserve"> است،</w:t>
      </w:r>
      <w:r w:rsidR="000E2A9A">
        <w:rPr>
          <w:rStyle w:val="Char1"/>
          <w:rFonts w:hint="cs"/>
          <w:b/>
          <w:bCs w:val="0"/>
          <w:rtl/>
        </w:rPr>
        <w:t xml:space="preserve"> می‌</w:t>
      </w:r>
      <w:r w:rsidRPr="004512B0">
        <w:rPr>
          <w:rStyle w:val="Char1"/>
          <w:rFonts w:hint="cs"/>
          <w:b/>
          <w:bCs w:val="0"/>
          <w:rtl/>
        </w:rPr>
        <w:t>باشد.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كَمَآ</w:t>
      </w:r>
      <w:r w:rsidR="0003092B" w:rsidRPr="00531FA7">
        <w:rPr>
          <w:rStyle w:val="Charb"/>
          <w:rtl/>
        </w:rPr>
        <w:t xml:space="preserve"> أَرۡسَلۡنَا فِيكُمۡ رَسُولٗا مِّنكُمۡ يَتۡلُواْ عَلَيۡكُمۡ ءَايَٰتِنَا وَيُزَكِّيكُمۡ وَيُعَلِّمُكُمُ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لۡحِكۡمَةَ</w:t>
      </w:r>
      <w:r w:rsidR="0003092B" w:rsidRPr="00531FA7">
        <w:rPr>
          <w:rStyle w:val="Charb"/>
          <w:rtl/>
        </w:rPr>
        <w:t xml:space="preserve"> وَيُعَلِّمُكُم مَّا لَمۡ تَكُونُواْ تَعۡلَمُونَ ١٥١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البقرة: 151</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و همچن</w:t>
      </w:r>
      <w:r w:rsidR="006A3FB7" w:rsidRPr="004512B0">
        <w:rPr>
          <w:rStyle w:val="Char1"/>
          <w:b/>
          <w:bCs w:val="0"/>
          <w:rtl/>
        </w:rPr>
        <w:t>ی</w:t>
      </w:r>
      <w:r w:rsidRPr="004512B0">
        <w:rPr>
          <w:rStyle w:val="Char1"/>
          <w:b/>
          <w:bCs w:val="0"/>
          <w:rtl/>
        </w:rPr>
        <w:t>ن - برا</w:t>
      </w:r>
      <w:r w:rsidR="006A3FB7" w:rsidRPr="004512B0">
        <w:rPr>
          <w:rStyle w:val="Char1"/>
          <w:b/>
          <w:bCs w:val="0"/>
          <w:rtl/>
        </w:rPr>
        <w:t>ی</w:t>
      </w:r>
      <w:r w:rsidRPr="004512B0">
        <w:rPr>
          <w:rStyle w:val="Char1"/>
          <w:b/>
          <w:bCs w:val="0"/>
          <w:rtl/>
        </w:rPr>
        <w:t xml:space="preserve"> ت</w:t>
      </w:r>
      <w:r w:rsidR="006A3FB7" w:rsidRPr="004512B0">
        <w:rPr>
          <w:rStyle w:val="Char1"/>
          <w:b/>
          <w:bCs w:val="0"/>
          <w:rtl/>
        </w:rPr>
        <w:t>ک</w:t>
      </w:r>
      <w:r w:rsidRPr="004512B0">
        <w:rPr>
          <w:rStyle w:val="Char1"/>
          <w:b/>
          <w:bCs w:val="0"/>
          <w:rtl/>
        </w:rPr>
        <w:t>م</w:t>
      </w:r>
      <w:r w:rsidR="006A3FB7" w:rsidRPr="004512B0">
        <w:rPr>
          <w:rStyle w:val="Char1"/>
          <w:b/>
          <w:bCs w:val="0"/>
          <w:rtl/>
        </w:rPr>
        <w:t>ی</w:t>
      </w:r>
      <w:r w:rsidRPr="004512B0">
        <w:rPr>
          <w:rStyle w:val="Char1"/>
          <w:b/>
          <w:bCs w:val="0"/>
          <w:rtl/>
        </w:rPr>
        <w:t>ل نعمت خود بر شما -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را از خودتان در م</w:t>
      </w:r>
      <w:r w:rsidR="006A3FB7" w:rsidRPr="004512B0">
        <w:rPr>
          <w:rStyle w:val="Char1"/>
          <w:b/>
          <w:bCs w:val="0"/>
          <w:rtl/>
        </w:rPr>
        <w:t>ی</w:t>
      </w:r>
      <w:r w:rsidRPr="004512B0">
        <w:rPr>
          <w:rStyle w:val="Char1"/>
          <w:b/>
          <w:bCs w:val="0"/>
          <w:rtl/>
        </w:rPr>
        <w:t>ان</w:t>
      </w:r>
      <w:r w:rsidRPr="004512B0">
        <w:rPr>
          <w:rStyle w:val="Char1"/>
          <w:rFonts w:hint="cs"/>
          <w:b/>
          <w:bCs w:val="0"/>
          <w:rtl/>
        </w:rPr>
        <w:t xml:space="preserve"> شما</w:t>
      </w:r>
      <w:r w:rsidRPr="004512B0">
        <w:rPr>
          <w:rStyle w:val="Char1"/>
          <w:b/>
          <w:bCs w:val="0"/>
          <w:rtl/>
        </w:rPr>
        <w:t xml:space="preserve"> برانگ</w:t>
      </w:r>
      <w:r w:rsidR="006A3FB7" w:rsidRPr="004512B0">
        <w:rPr>
          <w:rStyle w:val="Char1"/>
          <w:b/>
          <w:bCs w:val="0"/>
          <w:rtl/>
        </w:rPr>
        <w:t>ی</w:t>
      </w:r>
      <w:r w:rsidRPr="004512B0">
        <w:rPr>
          <w:rStyle w:val="Char1"/>
          <w:b/>
          <w:bCs w:val="0"/>
          <w:rtl/>
        </w:rPr>
        <w:t xml:space="preserve">ختم </w:t>
      </w:r>
      <w:r w:rsidR="006A3FB7" w:rsidRPr="004512B0">
        <w:rPr>
          <w:rStyle w:val="Char1"/>
          <w:b/>
          <w:bCs w:val="0"/>
          <w:rtl/>
        </w:rPr>
        <w:t>ک</w:t>
      </w:r>
      <w:r w:rsidRPr="004512B0">
        <w:rPr>
          <w:rStyle w:val="Char1"/>
          <w:b/>
          <w:bCs w:val="0"/>
          <w:rtl/>
        </w:rPr>
        <w:t>ه آ</w:t>
      </w:r>
      <w:r w:rsidR="006A3FB7" w:rsidRPr="004512B0">
        <w:rPr>
          <w:rStyle w:val="Char1"/>
          <w:b/>
          <w:bCs w:val="0"/>
          <w:rtl/>
        </w:rPr>
        <w:t>ی</w:t>
      </w:r>
      <w:r w:rsidRPr="004512B0">
        <w:rPr>
          <w:rStyle w:val="Char1"/>
          <w:b/>
          <w:bCs w:val="0"/>
          <w:rtl/>
        </w:rPr>
        <w:t>ات - قرآن - ما را بر</w:t>
      </w:r>
      <w:r w:rsidRPr="004512B0">
        <w:rPr>
          <w:rStyle w:val="Char1"/>
          <w:rFonts w:hint="cs"/>
          <w:b/>
          <w:bCs w:val="0"/>
          <w:rtl/>
        </w:rPr>
        <w:t>ای</w:t>
      </w:r>
      <w:r w:rsidRPr="004512B0">
        <w:rPr>
          <w:rStyle w:val="Char1"/>
          <w:b/>
          <w:bCs w:val="0"/>
          <w:rtl/>
        </w:rPr>
        <w:t xml:space="preserve"> شما </w:t>
      </w:r>
      <w:r w:rsidRPr="004512B0">
        <w:rPr>
          <w:rStyle w:val="Char1"/>
          <w:rFonts w:hint="cs"/>
          <w:b/>
          <w:bCs w:val="0"/>
          <w:rtl/>
        </w:rPr>
        <w:t>تلاوت می‌کند»</w:t>
      </w:r>
      <w:r w:rsidR="0089710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در صورت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بلاغ،</w:t>
      </w:r>
      <w:r w:rsidRPr="004512B0">
        <w:rPr>
          <w:rStyle w:val="Char1"/>
          <w:b/>
          <w:bCs w:val="0"/>
          <w:rtl/>
        </w:rPr>
        <w:t xml:space="preserve"> نصوص و آیات تلاوت شده نباشد</w:t>
      </w:r>
      <w:r w:rsidRPr="004512B0">
        <w:rPr>
          <w:rStyle w:val="Char1"/>
          <w:rFonts w:hint="cs"/>
          <w:b/>
          <w:bCs w:val="0"/>
          <w:rtl/>
        </w:rPr>
        <w:t>،</w:t>
      </w:r>
      <w:r w:rsidRPr="004512B0">
        <w:rPr>
          <w:rStyle w:val="Char1"/>
          <w:b/>
          <w:bCs w:val="0"/>
          <w:rtl/>
        </w:rPr>
        <w:t xml:space="preserve"> بلاغ ب</w:t>
      </w:r>
      <w:r w:rsidR="006A3FB7" w:rsidRPr="004512B0">
        <w:rPr>
          <w:rStyle w:val="Char1"/>
          <w:b/>
          <w:bCs w:val="0"/>
          <w:rtl/>
        </w:rPr>
        <w:t>ی</w:t>
      </w:r>
      <w:r w:rsidRPr="004512B0">
        <w:rPr>
          <w:rStyle w:val="Char1"/>
          <w:b/>
          <w:bCs w:val="0"/>
          <w:rtl/>
        </w:rPr>
        <w:t>ان اوامر</w:t>
      </w:r>
      <w:r w:rsidRPr="004512B0">
        <w:rPr>
          <w:rStyle w:val="Char1"/>
          <w:rFonts w:hint="cs"/>
          <w:b/>
          <w:bCs w:val="0"/>
          <w:rtl/>
        </w:rPr>
        <w:t>،</w:t>
      </w:r>
      <w:r w:rsidRPr="004512B0">
        <w:rPr>
          <w:rStyle w:val="Char1"/>
          <w:b/>
          <w:bCs w:val="0"/>
          <w:rtl/>
        </w:rPr>
        <w:t xml:space="preserve"> نواه</w:t>
      </w:r>
      <w:r w:rsidR="006A3FB7" w:rsidRPr="004512B0">
        <w:rPr>
          <w:rStyle w:val="Char1"/>
          <w:b/>
          <w:bCs w:val="0"/>
          <w:rtl/>
        </w:rPr>
        <w:t>ی</w:t>
      </w:r>
      <w:r w:rsidRPr="004512B0">
        <w:rPr>
          <w:rStyle w:val="Char1"/>
          <w:rFonts w:hint="cs"/>
          <w:b/>
          <w:bCs w:val="0"/>
          <w:rtl/>
        </w:rPr>
        <w:t>،</w:t>
      </w:r>
      <w:r w:rsidRPr="004512B0">
        <w:rPr>
          <w:rStyle w:val="Char1"/>
          <w:b/>
          <w:bCs w:val="0"/>
          <w:rtl/>
        </w:rPr>
        <w:t xml:space="preserve"> معان</w:t>
      </w:r>
      <w:r w:rsidR="006A3FB7" w:rsidRPr="004512B0">
        <w:rPr>
          <w:rStyle w:val="Char1"/>
          <w:b/>
          <w:bCs w:val="0"/>
          <w:rtl/>
        </w:rPr>
        <w:t>ی</w:t>
      </w:r>
      <w:r w:rsidRPr="004512B0">
        <w:rPr>
          <w:rStyle w:val="Char1"/>
          <w:b/>
          <w:bCs w:val="0"/>
          <w:rtl/>
        </w:rPr>
        <w:t xml:space="preserve"> و علوم</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الله متعال بدون ایجاد تغ</w:t>
      </w:r>
      <w:r w:rsidR="006A3FB7" w:rsidRPr="004512B0">
        <w:rPr>
          <w:rStyle w:val="Char1"/>
          <w:b/>
          <w:bCs w:val="0"/>
          <w:rtl/>
        </w:rPr>
        <w:t>یی</w:t>
      </w:r>
      <w:r w:rsidRPr="004512B0">
        <w:rPr>
          <w:rStyle w:val="Char1"/>
          <w:b/>
          <w:bCs w:val="0"/>
          <w:rtl/>
        </w:rPr>
        <w:t>ر و تبد</w:t>
      </w:r>
      <w:r w:rsidR="006A3FB7" w:rsidRPr="004512B0">
        <w:rPr>
          <w:rStyle w:val="Char1"/>
          <w:b/>
          <w:bCs w:val="0"/>
          <w:rtl/>
        </w:rPr>
        <w:t>ی</w:t>
      </w:r>
      <w:r w:rsidRPr="004512B0">
        <w:rPr>
          <w:rStyle w:val="Char1"/>
          <w:b/>
          <w:bCs w:val="0"/>
          <w:rtl/>
        </w:rPr>
        <w:t>ل</w:t>
      </w:r>
      <w:r w:rsidRPr="004512B0">
        <w:rPr>
          <w:rStyle w:val="Char1"/>
          <w:rFonts w:hint="cs"/>
          <w:b/>
          <w:bCs w:val="0"/>
          <w:rtl/>
        </w:rPr>
        <w:t xml:space="preserve"> </w:t>
      </w:r>
      <w:r w:rsidRPr="004512B0">
        <w:rPr>
          <w:rStyle w:val="Char1"/>
          <w:b/>
          <w:bCs w:val="0"/>
          <w:rtl/>
        </w:rPr>
        <w:t>در آن‌ها</w:t>
      </w:r>
      <w:r w:rsidRPr="004512B0">
        <w:rPr>
          <w:rStyle w:val="Char1"/>
          <w:rFonts w:hint="cs"/>
          <w:b/>
          <w:bCs w:val="0"/>
          <w:rtl/>
        </w:rPr>
        <w:t>،</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نموده</w:t>
      </w:r>
      <w:r w:rsidRPr="004512B0">
        <w:rPr>
          <w:rStyle w:val="Char1"/>
          <w:rFonts w:hint="cs"/>
          <w:b/>
          <w:bCs w:val="0"/>
          <w:rtl/>
        </w:rPr>
        <w:t xml:space="preserve"> است</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از جمله روش</w:t>
      </w:r>
      <w:r w:rsidR="000E2A9A">
        <w:rPr>
          <w:rStyle w:val="Char1"/>
          <w:rFonts w:hint="cs"/>
          <w:b/>
          <w:bCs w:val="0"/>
          <w:rtl/>
        </w:rPr>
        <w:t xml:space="preserve">‌های </w:t>
      </w:r>
      <w:r w:rsidRPr="004512B0">
        <w:rPr>
          <w:rStyle w:val="Char1"/>
          <w:b/>
          <w:bCs w:val="0"/>
          <w:rtl/>
        </w:rPr>
        <w:t>تبلیغ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فرستاده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آن‌چه </w:t>
      </w:r>
      <w:r w:rsidRPr="004512B0">
        <w:rPr>
          <w:rStyle w:val="Char1"/>
          <w:rFonts w:hint="cs"/>
          <w:b/>
          <w:bCs w:val="0"/>
          <w:rtl/>
        </w:rPr>
        <w:t>که</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بندگان به او الهام </w:t>
      </w:r>
      <w:r w:rsidRPr="004512B0">
        <w:rPr>
          <w:rStyle w:val="Char1"/>
          <w:rFonts w:hint="cs"/>
          <w:b/>
          <w:bCs w:val="0"/>
          <w:rtl/>
        </w:rPr>
        <w:t>شده،</w:t>
      </w:r>
      <w:r w:rsidRPr="004512B0">
        <w:rPr>
          <w:rStyle w:val="Char1"/>
          <w:b/>
          <w:bCs w:val="0"/>
          <w:rtl/>
        </w:rPr>
        <w:t xml:space="preserve"> </w:t>
      </w:r>
      <w:r w:rsidRPr="004512B0">
        <w:rPr>
          <w:rStyle w:val="Char1"/>
          <w:rFonts w:hint="cs"/>
          <w:b/>
          <w:bCs w:val="0"/>
          <w:rtl/>
        </w:rPr>
        <w:t>را</w:t>
      </w:r>
      <w:r w:rsidRPr="004512B0">
        <w:rPr>
          <w:rStyle w:val="Char1"/>
          <w:b/>
          <w:bCs w:val="0"/>
          <w:rtl/>
        </w:rPr>
        <w:t xml:space="preserve"> </w:t>
      </w:r>
      <w:r w:rsidRPr="004512B0">
        <w:rPr>
          <w:rStyle w:val="Char1"/>
          <w:rFonts w:hint="cs"/>
          <w:b/>
          <w:bCs w:val="0"/>
          <w:rtl/>
        </w:rPr>
        <w:t>تب</w:t>
      </w:r>
      <w:r w:rsidR="006A3FB7" w:rsidRPr="004512B0">
        <w:rPr>
          <w:rStyle w:val="Char1"/>
          <w:rFonts w:hint="cs"/>
          <w:b/>
          <w:bCs w:val="0"/>
          <w:rtl/>
        </w:rPr>
        <w:t>یی</w:t>
      </w:r>
      <w:r w:rsidRPr="004512B0">
        <w:rPr>
          <w:rStyle w:val="Char1"/>
          <w:rFonts w:hint="cs"/>
          <w:b/>
          <w:bCs w:val="0"/>
          <w:rtl/>
        </w:rPr>
        <w:t>ن</w:t>
      </w:r>
      <w:r w:rsidRPr="004512B0">
        <w:rPr>
          <w:rStyle w:val="Char1"/>
          <w:b/>
          <w:bCs w:val="0"/>
          <w:rtl/>
        </w:rPr>
        <w:t xml:space="preserve"> </w:t>
      </w:r>
      <w:r w:rsidRPr="004512B0">
        <w:rPr>
          <w:rStyle w:val="Char1"/>
          <w:rFonts w:hint="cs"/>
          <w:b/>
          <w:bCs w:val="0"/>
          <w:rtl/>
        </w:rPr>
        <w:t>نما</w:t>
      </w:r>
      <w:r w:rsidR="006A3FB7" w:rsidRPr="004512B0">
        <w:rPr>
          <w:rStyle w:val="Char1"/>
          <w:rFonts w:hint="cs"/>
          <w:b/>
          <w:bCs w:val="0"/>
          <w:rtl/>
        </w:rPr>
        <w:t>ی</w:t>
      </w:r>
      <w:r w:rsidRPr="004512B0">
        <w:rPr>
          <w:rStyle w:val="Char1"/>
          <w:rFonts w:hint="cs"/>
          <w:b/>
          <w:bCs w:val="0"/>
          <w:rtl/>
        </w:rPr>
        <w:t>د؛ ز</w:t>
      </w:r>
      <w:r w:rsidR="006A3FB7" w:rsidRPr="004512B0">
        <w:rPr>
          <w:rStyle w:val="Char1"/>
          <w:rFonts w:hint="cs"/>
          <w:b/>
          <w:bCs w:val="0"/>
          <w:rtl/>
        </w:rPr>
        <w:t>ی</w:t>
      </w:r>
      <w:r w:rsidRPr="004512B0">
        <w:rPr>
          <w:rStyle w:val="Char1"/>
          <w:rFonts w:hint="cs"/>
          <w:b/>
          <w:bCs w:val="0"/>
          <w:rtl/>
        </w:rPr>
        <w:t xml:space="preserve">را </w:t>
      </w:r>
      <w:r w:rsidR="006A3FB7" w:rsidRPr="004512B0">
        <w:rPr>
          <w:rStyle w:val="Char1"/>
          <w:rFonts w:hint="cs"/>
          <w:b/>
          <w:bCs w:val="0"/>
          <w:rtl/>
        </w:rPr>
        <w:t>ک</w:t>
      </w:r>
      <w:r w:rsidRPr="004512B0">
        <w:rPr>
          <w:rStyle w:val="Char1"/>
          <w:rFonts w:hint="cs"/>
          <w:b/>
          <w:bCs w:val="0"/>
          <w:rtl/>
        </w:rPr>
        <w:t>ه پ</w:t>
      </w:r>
      <w:r w:rsidR="006A3FB7" w:rsidRPr="004512B0">
        <w:rPr>
          <w:rStyle w:val="Char1"/>
          <w:rFonts w:hint="cs"/>
          <w:b/>
          <w:bCs w:val="0"/>
          <w:rtl/>
        </w:rPr>
        <w:t>ی</w:t>
      </w:r>
      <w:r w:rsidRPr="004512B0">
        <w:rPr>
          <w:rStyle w:val="Char1"/>
          <w:rFonts w:hint="cs"/>
          <w:b/>
          <w:bCs w:val="0"/>
          <w:rtl/>
        </w:rPr>
        <w:t>امبر</w:t>
      </w:r>
      <w:r w:rsidRPr="004512B0">
        <w:rPr>
          <w:rStyle w:val="Char1"/>
          <w:b/>
          <w:bCs w:val="0"/>
          <w:rtl/>
        </w:rPr>
        <w:t xml:space="preserve"> ب</w:t>
      </w:r>
      <w:r w:rsidR="006A3FB7" w:rsidRPr="004512B0">
        <w:rPr>
          <w:rStyle w:val="Char1"/>
          <w:b/>
          <w:bCs w:val="0"/>
          <w:rtl/>
        </w:rPr>
        <w:t>ی</w:t>
      </w:r>
      <w:r w:rsidRPr="004512B0">
        <w:rPr>
          <w:rStyle w:val="Char1"/>
          <w:b/>
          <w:bCs w:val="0"/>
          <w:rtl/>
        </w:rPr>
        <w:t>ش از د</w:t>
      </w:r>
      <w:r w:rsidR="006A3FB7" w:rsidRPr="004512B0">
        <w:rPr>
          <w:rStyle w:val="Char1"/>
          <w:b/>
          <w:bCs w:val="0"/>
          <w:rtl/>
        </w:rPr>
        <w:t>ی</w:t>
      </w:r>
      <w:r w:rsidRPr="004512B0">
        <w:rPr>
          <w:rStyle w:val="Char1"/>
          <w:b/>
          <w:bCs w:val="0"/>
          <w:rtl/>
        </w:rPr>
        <w:t>گران</w:t>
      </w:r>
      <w:r w:rsidR="000E2A9A">
        <w:rPr>
          <w:rStyle w:val="Char1"/>
          <w:b/>
          <w:bCs w:val="0"/>
          <w:rtl/>
        </w:rPr>
        <w:t xml:space="preserve"> می‌</w:t>
      </w:r>
      <w:r w:rsidRPr="004512B0">
        <w:rPr>
          <w:rStyle w:val="Char1"/>
          <w:b/>
          <w:bCs w:val="0"/>
          <w:rtl/>
        </w:rPr>
        <w:t>تواند معن</w:t>
      </w:r>
      <w:r w:rsidR="006A3FB7" w:rsidRPr="004512B0">
        <w:rPr>
          <w:rStyle w:val="Char1"/>
          <w:b/>
          <w:bCs w:val="0"/>
          <w:rtl/>
        </w:rPr>
        <w:t>ی</w:t>
      </w:r>
      <w:r w:rsidRPr="004512B0">
        <w:rPr>
          <w:rStyle w:val="Char1"/>
          <w:b/>
          <w:bCs w:val="0"/>
          <w:rtl/>
        </w:rPr>
        <w:t xml:space="preserve"> و مفهوم </w:t>
      </w:r>
      <w:r w:rsidRPr="004512B0">
        <w:rPr>
          <w:rStyle w:val="Char1"/>
          <w:rFonts w:hint="cs"/>
          <w:b/>
          <w:bCs w:val="0"/>
          <w:rtl/>
        </w:rPr>
        <w:t>آ</w:t>
      </w:r>
      <w:r w:rsidR="006A3FB7" w:rsidRPr="004512B0">
        <w:rPr>
          <w:rStyle w:val="Char1"/>
          <w:rFonts w:hint="cs"/>
          <w:b/>
          <w:bCs w:val="0"/>
          <w:rtl/>
        </w:rPr>
        <w:t>ی</w:t>
      </w:r>
      <w:r w:rsidRPr="004512B0">
        <w:rPr>
          <w:rStyle w:val="Char1"/>
          <w:rFonts w:hint="cs"/>
          <w:b/>
          <w:bCs w:val="0"/>
          <w:rtl/>
        </w:rPr>
        <w:t>ات</w:t>
      </w:r>
      <w:r w:rsidRPr="004512B0">
        <w:rPr>
          <w:rStyle w:val="Char1"/>
          <w:b/>
          <w:bCs w:val="0"/>
          <w:rtl/>
        </w:rPr>
        <w:t xml:space="preserve"> الله متعال را بفهمد و در</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در ا</w:t>
      </w:r>
      <w:r w:rsidR="006A3FB7" w:rsidRPr="004512B0">
        <w:rPr>
          <w:rStyle w:val="Char1"/>
          <w:b/>
          <w:bCs w:val="0"/>
          <w:rtl/>
        </w:rPr>
        <w:t>ی</w:t>
      </w:r>
      <w:r w:rsidRPr="004512B0">
        <w:rPr>
          <w:rStyle w:val="Char1"/>
          <w:b/>
          <w:bCs w:val="0"/>
          <w:rtl/>
        </w:rPr>
        <w:t xml:space="preserve">ن باره هم الله متعال خطاب به رسول خود </w:t>
      </w:r>
      <w:r w:rsidR="00E731EB"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وَأَنزَلۡنَآ إِلَيۡكَ </w:t>
      </w:r>
      <w:r w:rsidR="0003092B" w:rsidRPr="00531FA7">
        <w:rPr>
          <w:rStyle w:val="Charb"/>
          <w:rFonts w:hint="cs"/>
          <w:rtl/>
        </w:rPr>
        <w:t>ٱ</w:t>
      </w:r>
      <w:r w:rsidR="0003092B" w:rsidRPr="00531FA7">
        <w:rPr>
          <w:rStyle w:val="Charb"/>
          <w:rFonts w:hint="eastAsia"/>
          <w:rtl/>
        </w:rPr>
        <w:t>لذِّكۡرَ</w:t>
      </w:r>
      <w:r w:rsidR="0003092B" w:rsidRPr="00531FA7">
        <w:rPr>
          <w:rStyle w:val="Charb"/>
          <w:rtl/>
        </w:rPr>
        <w:t xml:space="preserve"> لِتُبَيِّنَ لِلنَّاسِ مَا نُزِّلَ إِلَيۡهِمۡ وَلَعَلَّهُمۡ يَتَفَكَّرُونَ ٤٤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النحل:44</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قرآن را بر تو نازل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تا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مردم روشن ساز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آنان فرستاده شده است - </w:t>
      </w:r>
      <w:r w:rsidR="006A3FB7" w:rsidRPr="004512B0">
        <w:rPr>
          <w:rStyle w:val="Char1"/>
          <w:b/>
          <w:bCs w:val="0"/>
          <w:rtl/>
        </w:rPr>
        <w:t>ک</w:t>
      </w:r>
      <w:r w:rsidRPr="004512B0">
        <w:rPr>
          <w:rStyle w:val="Char1"/>
          <w:b/>
          <w:bCs w:val="0"/>
          <w:rtl/>
        </w:rPr>
        <w:t>ه اح</w:t>
      </w:r>
      <w:r w:rsidR="006A3FB7" w:rsidRPr="004512B0">
        <w:rPr>
          <w:rStyle w:val="Char1"/>
          <w:b/>
          <w:bCs w:val="0"/>
          <w:rtl/>
        </w:rPr>
        <w:t>ک</w:t>
      </w:r>
      <w:r w:rsidRPr="004512B0">
        <w:rPr>
          <w:rStyle w:val="Char1"/>
          <w:b/>
          <w:bCs w:val="0"/>
          <w:rtl/>
        </w:rPr>
        <w:t>ام و تعل</w:t>
      </w:r>
      <w:r w:rsidR="006A3FB7" w:rsidRPr="004512B0">
        <w:rPr>
          <w:rStyle w:val="Char1"/>
          <w:b/>
          <w:bCs w:val="0"/>
          <w:rtl/>
        </w:rPr>
        <w:t>ی</w:t>
      </w:r>
      <w:r w:rsidRPr="004512B0">
        <w:rPr>
          <w:rStyle w:val="Char1"/>
          <w:b/>
          <w:bCs w:val="0"/>
          <w:rtl/>
        </w:rPr>
        <w:t>مات اسلام</w:t>
      </w:r>
      <w:r w:rsidR="006A3FB7" w:rsidRPr="004512B0">
        <w:rPr>
          <w:rStyle w:val="Char1"/>
          <w:b/>
          <w:bCs w:val="0"/>
          <w:rtl/>
        </w:rPr>
        <w:t>ی</w:t>
      </w:r>
      <w:r w:rsidRPr="004512B0">
        <w:rPr>
          <w:rStyle w:val="Char1"/>
          <w:b/>
          <w:bCs w:val="0"/>
          <w:rtl/>
        </w:rPr>
        <w:t xml:space="preserve"> است- </w:t>
      </w:r>
      <w:r w:rsidRPr="004512B0">
        <w:rPr>
          <w:rStyle w:val="Char1"/>
          <w:rFonts w:hint="cs"/>
          <w:b/>
          <w:bCs w:val="0"/>
          <w:rtl/>
        </w:rPr>
        <w:t>شاید</w:t>
      </w:r>
      <w:r w:rsidRPr="004512B0">
        <w:rPr>
          <w:rStyle w:val="Char1"/>
          <w:b/>
          <w:bCs w:val="0"/>
          <w:rtl/>
        </w:rPr>
        <w:t xml:space="preserve"> آنان - قرآن را مطالعه </w:t>
      </w:r>
      <w:r w:rsidR="006A3FB7" w:rsidRPr="004512B0">
        <w:rPr>
          <w:rStyle w:val="Char1"/>
          <w:b/>
          <w:bCs w:val="0"/>
          <w:rtl/>
        </w:rPr>
        <w:t>ک</w:t>
      </w:r>
      <w:r w:rsidRPr="004512B0">
        <w:rPr>
          <w:rStyle w:val="Char1"/>
          <w:b/>
          <w:bCs w:val="0"/>
          <w:rtl/>
        </w:rPr>
        <w:t>نند و درباره مطالب آن - ب</w:t>
      </w:r>
      <w:r w:rsidR="006A3FB7" w:rsidRPr="004512B0">
        <w:rPr>
          <w:rStyle w:val="Char1"/>
          <w:b/>
          <w:bCs w:val="0"/>
          <w:rtl/>
        </w:rPr>
        <w:t>ی</w:t>
      </w:r>
      <w:r w:rsidRPr="004512B0">
        <w:rPr>
          <w:rStyle w:val="Char1"/>
          <w:b/>
          <w:bCs w:val="0"/>
          <w:rtl/>
        </w:rPr>
        <w:t>ند</w:t>
      </w:r>
      <w:r w:rsidR="006A3FB7" w:rsidRPr="004512B0">
        <w:rPr>
          <w:rStyle w:val="Char1"/>
          <w:b/>
          <w:bCs w:val="0"/>
          <w:rtl/>
        </w:rPr>
        <w:t>ی</w:t>
      </w:r>
      <w:r w:rsidRPr="004512B0">
        <w:rPr>
          <w:rStyle w:val="Char1"/>
          <w:b/>
          <w:bCs w:val="0"/>
          <w:rtl/>
        </w:rPr>
        <w:t>شند</w:t>
      </w:r>
      <w:r w:rsidRPr="004512B0">
        <w:rPr>
          <w:rStyle w:val="Char1"/>
          <w:rFonts w:hint="cs"/>
          <w:b/>
          <w:bCs w:val="0"/>
          <w:rtl/>
        </w:rPr>
        <w:t>»</w:t>
      </w:r>
      <w:r w:rsidR="0089710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رسول الله گاه</w:t>
      </w:r>
      <w:r w:rsidR="006A3FB7" w:rsidRPr="004512B0">
        <w:rPr>
          <w:rStyle w:val="Char1"/>
          <w:b/>
          <w:bCs w:val="0"/>
          <w:rtl/>
        </w:rPr>
        <w:t>ی</w:t>
      </w:r>
      <w:r w:rsidRPr="004512B0">
        <w:rPr>
          <w:rStyle w:val="Char1"/>
          <w:b/>
          <w:bCs w:val="0"/>
          <w:rtl/>
        </w:rPr>
        <w:t xml:space="preserve"> با گفتار </w:t>
      </w:r>
      <w:r w:rsidRPr="004512B0">
        <w:rPr>
          <w:rStyle w:val="Char1"/>
          <w:rFonts w:hint="cs"/>
          <w:b/>
          <w:bCs w:val="0"/>
          <w:rtl/>
        </w:rPr>
        <w:t>خود وحی را تبیین</w:t>
      </w:r>
      <w:r w:rsidR="000E2A9A">
        <w:rPr>
          <w:rStyle w:val="Char1"/>
          <w:rFonts w:hint="cs"/>
          <w:b/>
          <w:bCs w:val="0"/>
          <w:rtl/>
        </w:rPr>
        <w:t xml:space="preserve"> می‌</w:t>
      </w:r>
      <w:r w:rsidRPr="004512B0">
        <w:rPr>
          <w:rStyle w:val="Char1"/>
          <w:rFonts w:hint="cs"/>
          <w:b/>
          <w:bCs w:val="0"/>
          <w:rtl/>
        </w:rPr>
        <w:t>نمود؛</w:t>
      </w:r>
      <w:r w:rsidRPr="004512B0">
        <w:rPr>
          <w:rStyle w:val="Char1"/>
          <w:b/>
          <w:bCs w:val="0"/>
          <w:rtl/>
        </w:rPr>
        <w:t xml:space="preserve"> </w:t>
      </w:r>
      <w:r w:rsidRPr="004512B0">
        <w:rPr>
          <w:rStyle w:val="Char1"/>
          <w:rFonts w:hint="cs"/>
          <w:b/>
          <w:bCs w:val="0"/>
          <w:rtl/>
        </w:rPr>
        <w:t>ایشان مطالب</w:t>
      </w:r>
      <w:r w:rsidR="00885E3D">
        <w:rPr>
          <w:rStyle w:val="Char1"/>
          <w:rFonts w:hint="cs"/>
          <w:b/>
          <w:bCs w:val="0"/>
          <w:rtl/>
        </w:rPr>
        <w:t xml:space="preserve"> </w:t>
      </w:r>
      <w:r w:rsidRPr="004512B0">
        <w:rPr>
          <w:rStyle w:val="Char1"/>
          <w:b/>
          <w:bCs w:val="0"/>
          <w:rtl/>
        </w:rPr>
        <w:t>متعدّد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فهم آن برا</w:t>
      </w:r>
      <w:r w:rsidR="006A3FB7" w:rsidRPr="004512B0">
        <w:rPr>
          <w:rStyle w:val="Char1"/>
          <w:b/>
          <w:bCs w:val="0"/>
          <w:rtl/>
        </w:rPr>
        <w:t>ی</w:t>
      </w:r>
      <w:r w:rsidRPr="004512B0">
        <w:rPr>
          <w:rStyle w:val="Char1"/>
          <w:b/>
          <w:bCs w:val="0"/>
          <w:rtl/>
        </w:rPr>
        <w:t xml:space="preserve"> اصحاب </w:t>
      </w:r>
      <w:r w:rsidRPr="004512B0">
        <w:rPr>
          <w:rStyle w:val="Char1"/>
          <w:rFonts w:hint="cs"/>
          <w:b/>
          <w:bCs w:val="0"/>
          <w:rtl/>
        </w:rPr>
        <w:t>مش</w:t>
      </w:r>
      <w:r w:rsidR="006A3FB7" w:rsidRPr="004512B0">
        <w:rPr>
          <w:rStyle w:val="Char1"/>
          <w:rFonts w:hint="cs"/>
          <w:b/>
          <w:bCs w:val="0"/>
          <w:rtl/>
        </w:rPr>
        <w:t>ک</w:t>
      </w:r>
      <w:r w:rsidRPr="004512B0">
        <w:rPr>
          <w:rStyle w:val="Char1"/>
          <w:rFonts w:hint="cs"/>
          <w:b/>
          <w:bCs w:val="0"/>
          <w:rtl/>
        </w:rPr>
        <w:t>ل</w:t>
      </w:r>
      <w:r w:rsidRPr="004512B0">
        <w:rPr>
          <w:rStyle w:val="Char1"/>
          <w:b/>
          <w:bCs w:val="0"/>
          <w:rtl/>
        </w:rPr>
        <w:t xml:space="preserve"> بود، </w:t>
      </w:r>
      <w:r w:rsidRPr="004512B0">
        <w:rPr>
          <w:rStyle w:val="Char1"/>
          <w:rFonts w:hint="cs"/>
          <w:b/>
          <w:bCs w:val="0"/>
          <w:rtl/>
        </w:rPr>
        <w:t xml:space="preserve">را </w:t>
      </w:r>
      <w:r w:rsidRPr="004512B0">
        <w:rPr>
          <w:rStyle w:val="Char1"/>
          <w:b/>
          <w:bCs w:val="0"/>
          <w:rtl/>
        </w:rPr>
        <w:t>توض</w:t>
      </w:r>
      <w:r w:rsidR="006A3FB7" w:rsidRPr="004512B0">
        <w:rPr>
          <w:rStyle w:val="Char1"/>
          <w:b/>
          <w:bCs w:val="0"/>
          <w:rtl/>
        </w:rPr>
        <w:t>ی</w:t>
      </w:r>
      <w:r w:rsidRPr="004512B0">
        <w:rPr>
          <w:rStyle w:val="Char1"/>
          <w:b/>
          <w:bCs w:val="0"/>
          <w:rtl/>
        </w:rPr>
        <w:t>ح</w:t>
      </w:r>
      <w:r w:rsidR="000E2A9A">
        <w:rPr>
          <w:rStyle w:val="Char1"/>
          <w:b/>
          <w:bCs w:val="0"/>
          <w:rtl/>
        </w:rPr>
        <w:t xml:space="preserve"> می‌</w:t>
      </w:r>
      <w:r w:rsidRPr="004512B0">
        <w:rPr>
          <w:rStyle w:val="Char1"/>
          <w:b/>
          <w:bCs w:val="0"/>
          <w:rtl/>
        </w:rPr>
        <w:t>داد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مانند توضیح </w:t>
      </w:r>
      <w:r w:rsidRPr="004512B0">
        <w:rPr>
          <w:rStyle w:val="Char1"/>
          <w:b/>
          <w:bCs w:val="0"/>
          <w:rtl/>
        </w:rPr>
        <w:t>واژه</w:t>
      </w:r>
      <w:r w:rsidR="000E2A9A">
        <w:rPr>
          <w:rStyle w:val="Char1"/>
          <w:b/>
          <w:bCs w:val="0"/>
          <w:rtl/>
        </w:rPr>
        <w:t xml:space="preserve">‌ی </w:t>
      </w:r>
      <w:r w:rsidRPr="004512B0">
        <w:rPr>
          <w:rStyle w:val="Char1"/>
          <w:b/>
          <w:bCs w:val="0"/>
          <w:rtl/>
        </w:rPr>
        <w:t xml:space="preserve">«ظلم» </w:t>
      </w:r>
      <w:r w:rsidRPr="004512B0">
        <w:rPr>
          <w:rStyle w:val="Char1"/>
          <w:rFonts w:hint="cs"/>
          <w:b/>
          <w:bCs w:val="0"/>
          <w:rtl/>
        </w:rPr>
        <w:t>در آیه زیر</w:t>
      </w:r>
      <w:r w:rsidRPr="004512B0">
        <w:rPr>
          <w:rStyle w:val="Char1"/>
          <w:b/>
          <w:bCs w:val="0"/>
          <w:rtl/>
        </w:rPr>
        <w:t xml:space="preserve">: </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ءَامَنُواْ وَلَمۡ يَلۡبِسُوٓاْ إِيمَٰنَهُم بِظُلۡمٍ أُوْلَٰٓئِكَ لَهُمُ </w:t>
      </w:r>
      <w:r w:rsidR="0003092B" w:rsidRPr="00531FA7">
        <w:rPr>
          <w:rStyle w:val="Charb"/>
          <w:rFonts w:hint="cs"/>
          <w:rtl/>
        </w:rPr>
        <w:t>ٱ</w:t>
      </w:r>
      <w:r w:rsidR="0003092B" w:rsidRPr="00531FA7">
        <w:rPr>
          <w:rStyle w:val="Charb"/>
          <w:rFonts w:hint="eastAsia"/>
          <w:rtl/>
        </w:rPr>
        <w:t>لۡأَمۡنُ</w:t>
      </w:r>
      <w:r w:rsidR="0003092B" w:rsidRPr="00531FA7">
        <w:rPr>
          <w:rStyle w:val="Charb"/>
          <w:rtl/>
        </w:rPr>
        <w:t xml:space="preserve"> وَهُم مُّهۡتَدُونَ ٨٢</w:t>
      </w:r>
      <w:r>
        <w:rPr>
          <w:rFonts w:ascii="Traditional Arabic" w:hAnsi="Traditional Arabic" w:cs="Traditional Arabic"/>
          <w:rtl/>
        </w:rPr>
        <w:t>﴾</w:t>
      </w:r>
      <w:r w:rsidR="0003092B">
        <w:rPr>
          <w:rFonts w:ascii="Traditional Arabic" w:hAnsi="Traditional Arabic" w:cs="Traditional Arabic" w:hint="cs"/>
          <w:rtl/>
        </w:rPr>
        <w:t xml:space="preserve"> </w:t>
      </w:r>
      <w:r w:rsidRPr="0007568E">
        <w:rPr>
          <w:rStyle w:val="Char4"/>
          <w:rFonts w:hint="cs"/>
          <w:rtl/>
        </w:rPr>
        <w:t>[</w:t>
      </w:r>
      <w:r>
        <w:rPr>
          <w:rStyle w:val="Char4"/>
          <w:rFonts w:hint="cs"/>
          <w:rtl/>
        </w:rPr>
        <w:t>الأنعام: 82</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مان آوردند و ا</w:t>
      </w:r>
      <w:r w:rsidR="006A3FB7" w:rsidRPr="004512B0">
        <w:rPr>
          <w:rStyle w:val="Char1"/>
          <w:b/>
          <w:bCs w:val="0"/>
          <w:rtl/>
        </w:rPr>
        <w:t>ی</w:t>
      </w:r>
      <w:r w:rsidRPr="004512B0">
        <w:rPr>
          <w:rStyle w:val="Char1"/>
          <w:b/>
          <w:bCs w:val="0"/>
          <w:rtl/>
        </w:rPr>
        <w:t>مان خود را با شر</w:t>
      </w:r>
      <w:r w:rsidR="006A3FB7" w:rsidRPr="004512B0">
        <w:rPr>
          <w:rStyle w:val="Char1"/>
          <w:b/>
          <w:bCs w:val="0"/>
          <w:rtl/>
        </w:rPr>
        <w:t>ک</w:t>
      </w:r>
      <w:r w:rsidRPr="004512B0">
        <w:rPr>
          <w:rStyle w:val="Char1"/>
          <w:b/>
          <w:bCs w:val="0"/>
          <w:rtl/>
        </w:rPr>
        <w:t xml:space="preserve"> ن</w:t>
      </w:r>
      <w:r w:rsidR="006A3FB7" w:rsidRPr="004512B0">
        <w:rPr>
          <w:rStyle w:val="Char1"/>
          <w:b/>
          <w:bCs w:val="0"/>
          <w:rtl/>
        </w:rPr>
        <w:t>ی</w:t>
      </w:r>
      <w:r w:rsidRPr="004512B0">
        <w:rPr>
          <w:rStyle w:val="Char1"/>
          <w:b/>
          <w:bCs w:val="0"/>
          <w:rtl/>
        </w:rPr>
        <w:t>ام</w:t>
      </w:r>
      <w:r w:rsidR="006A3FB7" w:rsidRPr="004512B0">
        <w:rPr>
          <w:rStyle w:val="Char1"/>
          <w:b/>
          <w:bCs w:val="0"/>
          <w:rtl/>
        </w:rPr>
        <w:t>ی</w:t>
      </w:r>
      <w:r w:rsidRPr="004512B0">
        <w:rPr>
          <w:rStyle w:val="Char1"/>
          <w:b/>
          <w:bCs w:val="0"/>
          <w:rtl/>
        </w:rPr>
        <w:t>ختند، امن</w:t>
      </w:r>
      <w:r w:rsidRPr="004512B0">
        <w:rPr>
          <w:rStyle w:val="Char1"/>
          <w:rFonts w:hint="cs"/>
          <w:b/>
          <w:bCs w:val="0"/>
          <w:rtl/>
        </w:rPr>
        <w:t>یت</w:t>
      </w:r>
      <w:r w:rsidRPr="004512B0">
        <w:rPr>
          <w:rStyle w:val="Char1"/>
          <w:b/>
          <w:bCs w:val="0"/>
          <w:rtl/>
        </w:rPr>
        <w:t xml:space="preserve"> و </w:t>
      </w:r>
      <w:r w:rsidRPr="004512B0">
        <w:rPr>
          <w:rStyle w:val="Char1"/>
          <w:rFonts w:hint="cs"/>
          <w:b/>
          <w:bCs w:val="0"/>
          <w:rtl/>
        </w:rPr>
        <w:t>آرامش،</w:t>
      </w:r>
      <w:r w:rsidRPr="004512B0">
        <w:rPr>
          <w:rStyle w:val="Char1"/>
          <w:b/>
          <w:bCs w:val="0"/>
          <w:rtl/>
        </w:rPr>
        <w:t xml:space="preserve"> سزا</w:t>
      </w:r>
      <w:r w:rsidRPr="004512B0">
        <w:rPr>
          <w:rStyle w:val="Char1"/>
          <w:rFonts w:hint="cs"/>
          <w:b/>
          <w:bCs w:val="0"/>
          <w:rtl/>
        </w:rPr>
        <w:t>وار</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شان است و آنان </w:t>
      </w:r>
      <w:r w:rsidRPr="004512B0">
        <w:rPr>
          <w:rStyle w:val="Char1"/>
          <w:rFonts w:hint="cs"/>
          <w:b/>
          <w:bCs w:val="0"/>
          <w:rtl/>
        </w:rPr>
        <w:t xml:space="preserve">همان </w:t>
      </w:r>
      <w:r w:rsidRPr="004512B0">
        <w:rPr>
          <w:rStyle w:val="Char1"/>
          <w:b/>
          <w:bCs w:val="0"/>
          <w:rtl/>
        </w:rPr>
        <w:t>راه‌</w:t>
      </w:r>
      <w:r w:rsidR="006A3FB7" w:rsidRPr="004512B0">
        <w:rPr>
          <w:rStyle w:val="Char1"/>
          <w:b/>
          <w:bCs w:val="0"/>
          <w:rtl/>
        </w:rPr>
        <w:t>ی</w:t>
      </w:r>
      <w:r w:rsidRPr="004512B0">
        <w:rPr>
          <w:rStyle w:val="Char1"/>
          <w:b/>
          <w:bCs w:val="0"/>
          <w:rtl/>
        </w:rPr>
        <w:t>افتگان - راه حق و حق</w:t>
      </w:r>
      <w:r w:rsidR="006A3FB7" w:rsidRPr="004512B0">
        <w:rPr>
          <w:rStyle w:val="Char1"/>
          <w:b/>
          <w:bCs w:val="0"/>
          <w:rtl/>
        </w:rPr>
        <w:t>ی</w:t>
      </w:r>
      <w:r w:rsidRPr="004512B0">
        <w:rPr>
          <w:rStyle w:val="Char1"/>
          <w:b/>
          <w:bCs w:val="0"/>
          <w:rtl/>
        </w:rPr>
        <w:t>قت- هستند</w:t>
      </w:r>
      <w:r w:rsidRPr="004512B0">
        <w:rPr>
          <w:rStyle w:val="Char1"/>
          <w:rFonts w:hint="cs"/>
          <w:b/>
          <w:bCs w:val="0"/>
          <w:rtl/>
        </w:rPr>
        <w:t>»</w:t>
      </w:r>
      <w:r w:rsidR="0089710C">
        <w:rPr>
          <w:rStyle w:val="Char1"/>
          <w:rFonts w:hint="cs"/>
          <w:b/>
          <w:bCs w:val="0"/>
          <w:rtl/>
        </w:rPr>
        <w:t>.</w:t>
      </w:r>
    </w:p>
    <w:p w:rsidR="00DB0D37" w:rsidRPr="004512B0" w:rsidRDefault="00DB0D37" w:rsidP="0089710C">
      <w:pPr>
        <w:tabs>
          <w:tab w:val="clear" w:pos="26"/>
        </w:tabs>
        <w:ind w:firstLine="284"/>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نمو</w:t>
      </w:r>
      <w:r w:rsidRPr="004512B0">
        <w:rPr>
          <w:rStyle w:val="Char1"/>
          <w:b/>
          <w:bCs w:val="0"/>
          <w:rtl/>
        </w:rPr>
        <w:t xml:space="preserve">د </w:t>
      </w:r>
      <w:r w:rsidR="006A3FB7" w:rsidRPr="004512B0">
        <w:rPr>
          <w:rStyle w:val="Char1"/>
          <w:b/>
          <w:bCs w:val="0"/>
          <w:rtl/>
        </w:rPr>
        <w:t>ک</w:t>
      </w:r>
      <w:r w:rsidRPr="004512B0">
        <w:rPr>
          <w:rStyle w:val="Char1"/>
          <w:b/>
          <w:bCs w:val="0"/>
          <w:rtl/>
        </w:rPr>
        <w:t>ه م</w:t>
      </w:r>
      <w:r w:rsidRPr="004512B0">
        <w:rPr>
          <w:rStyle w:val="Char1"/>
          <w:rFonts w:hint="cs"/>
          <w:b/>
          <w:bCs w:val="0"/>
          <w:rtl/>
        </w:rPr>
        <w:t>نظور</w:t>
      </w:r>
      <w:r w:rsidRPr="004512B0">
        <w:rPr>
          <w:rStyle w:val="Char1"/>
          <w:b/>
          <w:bCs w:val="0"/>
          <w:rtl/>
        </w:rPr>
        <w:t xml:space="preserve"> از </w:t>
      </w:r>
      <w:r w:rsidRPr="004512B0">
        <w:rPr>
          <w:rStyle w:val="Char1"/>
          <w:rFonts w:hint="cs"/>
          <w:b/>
          <w:bCs w:val="0"/>
          <w:rtl/>
        </w:rPr>
        <w:t>«</w:t>
      </w:r>
      <w:r w:rsidRPr="004512B0">
        <w:rPr>
          <w:rStyle w:val="Char1"/>
          <w:b/>
          <w:bCs w:val="0"/>
          <w:rtl/>
        </w:rPr>
        <w:t>ظلم</w:t>
      </w:r>
      <w:r w:rsidRPr="004512B0">
        <w:rPr>
          <w:rStyle w:val="Char1"/>
          <w:rFonts w:hint="cs"/>
          <w:b/>
          <w:bCs w:val="0"/>
          <w:rtl/>
        </w:rPr>
        <w:t>»</w:t>
      </w:r>
      <w:r w:rsidRPr="004512B0">
        <w:rPr>
          <w:rStyle w:val="Char1"/>
          <w:b/>
          <w:bCs w:val="0"/>
          <w:rtl/>
        </w:rPr>
        <w:t xml:space="preserve"> در آیه</w:t>
      </w:r>
      <w:r w:rsidRPr="004512B0">
        <w:rPr>
          <w:rStyle w:val="Char1"/>
          <w:rFonts w:hint="cs"/>
          <w:b/>
          <w:bCs w:val="0"/>
          <w:rtl/>
        </w:rPr>
        <w:t xml:space="preserve"> مذکور،</w:t>
      </w:r>
      <w:r w:rsidRPr="004512B0">
        <w:rPr>
          <w:rStyle w:val="Char1"/>
          <w:b/>
          <w:bCs w:val="0"/>
          <w:rtl/>
        </w:rPr>
        <w:t xml:space="preserve"> </w:t>
      </w:r>
      <w:r w:rsidRPr="004512B0">
        <w:rPr>
          <w:rStyle w:val="Char1"/>
          <w:rFonts w:hint="cs"/>
          <w:b/>
          <w:bCs w:val="0"/>
          <w:rtl/>
        </w:rPr>
        <w:t>«</w:t>
      </w:r>
      <w:r w:rsidRPr="004512B0">
        <w:rPr>
          <w:rStyle w:val="Char1"/>
          <w:b/>
          <w:bCs w:val="0"/>
          <w:rtl/>
        </w:rPr>
        <w:t>شر</w:t>
      </w:r>
      <w:r w:rsidR="006A3FB7" w:rsidRPr="004512B0">
        <w:rPr>
          <w:rStyle w:val="Char1"/>
          <w:b/>
          <w:bCs w:val="0"/>
          <w:rtl/>
        </w:rPr>
        <w:t>ک</w:t>
      </w:r>
      <w:r w:rsidRPr="004512B0">
        <w:rPr>
          <w:rStyle w:val="Char1"/>
          <w:rFonts w:hint="cs"/>
          <w:b/>
          <w:bCs w:val="0"/>
          <w:rtl/>
        </w:rPr>
        <w:t>»</w:t>
      </w:r>
      <w:r w:rsidRPr="004512B0">
        <w:rPr>
          <w:rStyle w:val="Char1"/>
          <w:b/>
          <w:bCs w:val="0"/>
          <w:rtl/>
        </w:rPr>
        <w:t xml:space="preserve"> است، نه ظلم </w:t>
      </w:r>
      <w:r w:rsidRPr="004512B0">
        <w:rPr>
          <w:rStyle w:val="Char1"/>
          <w:rFonts w:hint="cs"/>
          <w:b/>
          <w:bCs w:val="0"/>
          <w:rtl/>
        </w:rPr>
        <w:t xml:space="preserve">به </w:t>
      </w:r>
      <w:r w:rsidRPr="004512B0">
        <w:rPr>
          <w:rStyle w:val="Char1"/>
          <w:b/>
          <w:bCs w:val="0"/>
          <w:rtl/>
        </w:rPr>
        <w:t>نفس و گناه</w:t>
      </w:r>
      <w:r w:rsidR="0089710C">
        <w:rPr>
          <w:rStyle w:val="Char1"/>
          <w:rFonts w:hint="cs"/>
          <w:b/>
          <w:bCs w:val="0"/>
          <w:rtl/>
        </w:rPr>
        <w:t>‌</w:t>
      </w:r>
      <w:r w:rsidR="006A3FB7" w:rsidRPr="004512B0">
        <w:rPr>
          <w:rStyle w:val="Char1"/>
          <w:b/>
          <w:bCs w:val="0"/>
          <w:rtl/>
        </w:rPr>
        <w:t>ک</w:t>
      </w:r>
      <w:r w:rsidRPr="004512B0">
        <w:rPr>
          <w:rStyle w:val="Char1"/>
          <w:b/>
          <w:bCs w:val="0"/>
          <w:rtl/>
        </w:rPr>
        <w:t>ردن.</w:t>
      </w:r>
    </w:p>
    <w:p w:rsidR="00DB0D37" w:rsidRPr="004512B0" w:rsidRDefault="00DB0D37" w:rsidP="0089710C">
      <w:pPr>
        <w:tabs>
          <w:tab w:val="clear" w:pos="26"/>
        </w:tabs>
        <w:ind w:firstLine="284"/>
        <w:rPr>
          <w:rStyle w:val="Char1"/>
          <w:b/>
          <w:bCs w:val="0"/>
          <w:rtl/>
        </w:rPr>
      </w:pPr>
      <w:r w:rsidRPr="004512B0">
        <w:rPr>
          <w:rStyle w:val="Char1"/>
          <w:rFonts w:hint="cs"/>
          <w:b/>
          <w:bCs w:val="0"/>
          <w:rtl/>
        </w:rPr>
        <w:t xml:space="preserve">و دیگر آیات مختصر، در مورد </w:t>
      </w:r>
      <w:r w:rsidRPr="004512B0">
        <w:rPr>
          <w:rStyle w:val="Char1"/>
          <w:b/>
          <w:bCs w:val="0"/>
          <w:rtl/>
        </w:rPr>
        <w:t>نماز</w:t>
      </w:r>
      <w:r w:rsidRPr="004512B0">
        <w:rPr>
          <w:rStyle w:val="Char1"/>
          <w:rFonts w:hint="cs"/>
          <w:b/>
          <w:bCs w:val="0"/>
          <w:rtl/>
        </w:rPr>
        <w:t>،</w:t>
      </w:r>
      <w:r w:rsidRPr="004512B0">
        <w:rPr>
          <w:rStyle w:val="Char1"/>
          <w:b/>
          <w:bCs w:val="0"/>
          <w:rtl/>
        </w:rPr>
        <w:t xml:space="preserve"> روزه</w:t>
      </w:r>
      <w:r w:rsidRPr="004512B0">
        <w:rPr>
          <w:rStyle w:val="Char1"/>
          <w:rFonts w:hint="cs"/>
          <w:b/>
          <w:bCs w:val="0"/>
          <w:rtl/>
        </w:rPr>
        <w:t>،</w:t>
      </w:r>
      <w:r w:rsidRPr="004512B0">
        <w:rPr>
          <w:rStyle w:val="Char1"/>
          <w:b/>
          <w:bCs w:val="0"/>
          <w:rtl/>
        </w:rPr>
        <w:t xml:space="preserve"> حجّ و </w:t>
      </w:r>
      <w:r w:rsidRPr="004512B0">
        <w:rPr>
          <w:rStyle w:val="Char1"/>
          <w:rFonts w:hint="cs"/>
          <w:b/>
          <w:bCs w:val="0"/>
          <w:rtl/>
        </w:rPr>
        <w:t xml:space="preserve">دیگر احکام الهی، که </w:t>
      </w: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با گفتار</w:t>
      </w:r>
      <w:r w:rsidRPr="004512B0">
        <w:rPr>
          <w:rStyle w:val="Char1"/>
          <w:rFonts w:hint="cs"/>
          <w:b/>
          <w:bCs w:val="0"/>
          <w:rtl/>
        </w:rPr>
        <w:t xml:space="preserve"> </w:t>
      </w:r>
      <w:r w:rsidRPr="004512B0">
        <w:rPr>
          <w:rStyle w:val="Char1"/>
          <w:b/>
          <w:bCs w:val="0"/>
          <w:rtl/>
        </w:rPr>
        <w:t>و بیان</w:t>
      </w:r>
      <w:r w:rsidRPr="004512B0">
        <w:rPr>
          <w:rStyle w:val="Char1"/>
          <w:rFonts w:hint="cs"/>
          <w:b/>
          <w:bCs w:val="0"/>
          <w:rtl/>
        </w:rPr>
        <w:t xml:space="preserve"> خویش، برای صحابه توضیح دادند.</w:t>
      </w:r>
    </w:p>
    <w:p w:rsidR="00DB0D37" w:rsidRPr="004512B0" w:rsidRDefault="00DB0D37" w:rsidP="0089710C">
      <w:pPr>
        <w:tabs>
          <w:tab w:val="clear" w:pos="26"/>
        </w:tabs>
        <w:ind w:firstLine="284"/>
        <w:rPr>
          <w:rStyle w:val="Char1"/>
          <w:b/>
          <w:bCs w:val="0"/>
          <w:rtl/>
        </w:rPr>
      </w:pPr>
      <w:r w:rsidRPr="004512B0">
        <w:rPr>
          <w:rStyle w:val="Char1"/>
          <w:rFonts w:hint="cs"/>
          <w:b/>
          <w:bCs w:val="0"/>
          <w:rtl/>
        </w:rPr>
        <w:t>اما توضیح و تب</w:t>
      </w:r>
      <w:r w:rsidR="006A3FB7" w:rsidRPr="004512B0">
        <w:rPr>
          <w:rStyle w:val="Char1"/>
          <w:rFonts w:hint="cs"/>
          <w:b/>
          <w:bCs w:val="0"/>
          <w:rtl/>
        </w:rPr>
        <w:t>یی</w:t>
      </w:r>
      <w:r w:rsidRPr="004512B0">
        <w:rPr>
          <w:rStyle w:val="Char1"/>
          <w:rFonts w:hint="cs"/>
          <w:b/>
          <w:bCs w:val="0"/>
          <w:rtl/>
        </w:rPr>
        <w:t>ن، به گفتار محدود نم</w:t>
      </w:r>
      <w:r w:rsidR="006A3FB7" w:rsidRPr="004512B0">
        <w:rPr>
          <w:rStyle w:val="Char1"/>
          <w:rFonts w:hint="cs"/>
          <w:b/>
          <w:bCs w:val="0"/>
          <w:rtl/>
        </w:rPr>
        <w:t>ی</w:t>
      </w:r>
      <w:r w:rsidRPr="004512B0">
        <w:rPr>
          <w:rStyle w:val="Char1"/>
          <w:rFonts w:hint="cs"/>
          <w:b/>
          <w:bCs w:val="0"/>
          <w:rtl/>
        </w:rPr>
        <w:t>‌گردد، بل</w:t>
      </w:r>
      <w:r w:rsidR="006A3FB7" w:rsidRPr="004512B0">
        <w:rPr>
          <w:rStyle w:val="Char1"/>
          <w:rFonts w:hint="cs"/>
          <w:b/>
          <w:bCs w:val="0"/>
          <w:rtl/>
        </w:rPr>
        <w:t>ک</w:t>
      </w:r>
      <w:r w:rsidRPr="004512B0">
        <w:rPr>
          <w:rStyle w:val="Char1"/>
          <w:rFonts w:hint="cs"/>
          <w:b/>
          <w:bCs w:val="0"/>
          <w:rtl/>
        </w:rPr>
        <w:t>ه شامل عمل ‌هم م</w:t>
      </w:r>
      <w:r w:rsidR="006A3FB7" w:rsidRPr="004512B0">
        <w:rPr>
          <w:rStyle w:val="Char1"/>
          <w:rFonts w:hint="cs"/>
          <w:b/>
          <w:bCs w:val="0"/>
          <w:rtl/>
        </w:rPr>
        <w:t>ی</w:t>
      </w:r>
      <w:r w:rsidR="003A314B" w:rsidRPr="004512B0">
        <w:rPr>
          <w:rStyle w:val="Char1"/>
          <w:rFonts w:hint="cs"/>
          <w:b/>
          <w:bCs w:val="0"/>
          <w:rtl/>
        </w:rPr>
        <w:t>‌</w:t>
      </w:r>
      <w:r w:rsidRPr="004512B0">
        <w:rPr>
          <w:rStyle w:val="Char1"/>
          <w:rFonts w:hint="cs"/>
          <w:b/>
          <w:bCs w:val="0"/>
          <w:rtl/>
        </w:rPr>
        <w:t xml:space="preserve">باشد؛ </w:t>
      </w:r>
      <w:r w:rsidRPr="004512B0">
        <w:rPr>
          <w:rStyle w:val="Char1"/>
          <w:b/>
          <w:bCs w:val="0"/>
          <w:rtl/>
        </w:rPr>
        <w:t xml:space="preserve">چرا </w:t>
      </w:r>
      <w:r w:rsidR="006A3FB7" w:rsidRPr="004512B0">
        <w:rPr>
          <w:rStyle w:val="Char1"/>
          <w:b/>
          <w:bCs w:val="0"/>
          <w:rtl/>
        </w:rPr>
        <w:t>ک</w:t>
      </w:r>
      <w:r w:rsidRPr="004512B0">
        <w:rPr>
          <w:rStyle w:val="Char1"/>
          <w:b/>
          <w:bCs w:val="0"/>
          <w:rtl/>
        </w:rPr>
        <w:t xml:space="preserve">ه افعال و </w:t>
      </w:r>
      <w:r w:rsidR="006A3FB7" w:rsidRPr="004512B0">
        <w:rPr>
          <w:rStyle w:val="Char1"/>
          <w:b/>
          <w:bCs w:val="0"/>
          <w:rtl/>
        </w:rPr>
        <w:t>ک</w:t>
      </w:r>
      <w:r w:rsidRPr="004512B0">
        <w:rPr>
          <w:rStyle w:val="Char1"/>
          <w:b/>
          <w:bCs w:val="0"/>
          <w:rtl/>
        </w:rPr>
        <w:t>ردار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در انجام نماز</w:t>
      </w:r>
      <w:r w:rsidRPr="004512B0">
        <w:rPr>
          <w:rStyle w:val="Char1"/>
          <w:rFonts w:hint="cs"/>
          <w:b/>
          <w:bCs w:val="0"/>
          <w:rtl/>
        </w:rPr>
        <w:t>،</w:t>
      </w:r>
      <w:r w:rsidRPr="004512B0">
        <w:rPr>
          <w:rStyle w:val="Char1"/>
          <w:b/>
          <w:bCs w:val="0"/>
          <w:rtl/>
        </w:rPr>
        <w:t xml:space="preserve"> ز</w:t>
      </w:r>
      <w:r w:rsidR="006A3FB7" w:rsidRPr="004512B0">
        <w:rPr>
          <w:rStyle w:val="Char1"/>
          <w:b/>
          <w:bCs w:val="0"/>
          <w:rtl/>
        </w:rPr>
        <w:t>ک</w:t>
      </w:r>
      <w:r w:rsidRPr="004512B0">
        <w:rPr>
          <w:rStyle w:val="Char1"/>
          <w:b/>
          <w:bCs w:val="0"/>
          <w:rtl/>
        </w:rPr>
        <w:t>ات</w:t>
      </w:r>
      <w:r w:rsidRPr="004512B0">
        <w:rPr>
          <w:rStyle w:val="Char1"/>
          <w:rFonts w:hint="cs"/>
          <w:b/>
          <w:bCs w:val="0"/>
          <w:rtl/>
        </w:rPr>
        <w:t>،</w:t>
      </w:r>
      <w:r w:rsidRPr="004512B0">
        <w:rPr>
          <w:rStyle w:val="Char1"/>
          <w:b/>
          <w:bCs w:val="0"/>
          <w:rtl/>
        </w:rPr>
        <w:t xml:space="preserve"> حجّ</w:t>
      </w:r>
      <w:r w:rsidRPr="004512B0">
        <w:rPr>
          <w:rStyle w:val="Char1"/>
          <w:rFonts w:hint="cs"/>
          <w:b/>
          <w:bCs w:val="0"/>
          <w:rtl/>
        </w:rPr>
        <w:t xml:space="preserve"> و</w:t>
      </w:r>
      <w:r w:rsidRPr="004512B0">
        <w:rPr>
          <w:rStyle w:val="Char1"/>
          <w:b/>
          <w:bCs w:val="0"/>
          <w:rtl/>
        </w:rPr>
        <w:t xml:space="preserve"> د</w:t>
      </w:r>
      <w:r w:rsidR="006A3FB7" w:rsidRPr="004512B0">
        <w:rPr>
          <w:rStyle w:val="Char1"/>
          <w:b/>
          <w:bCs w:val="0"/>
          <w:rtl/>
        </w:rPr>
        <w:t>ی</w:t>
      </w:r>
      <w:r w:rsidRPr="004512B0">
        <w:rPr>
          <w:rStyle w:val="Char1"/>
          <w:b/>
          <w:bCs w:val="0"/>
          <w:rtl/>
        </w:rPr>
        <w:t>گر فروع</w:t>
      </w:r>
      <w:r w:rsidRPr="004512B0">
        <w:rPr>
          <w:rStyle w:val="Char1"/>
          <w:rFonts w:hint="cs"/>
          <w:b/>
          <w:bCs w:val="0"/>
          <w:rtl/>
        </w:rPr>
        <w:t>،</w:t>
      </w:r>
      <w:r w:rsidRPr="004512B0">
        <w:rPr>
          <w:rStyle w:val="Char1"/>
          <w:b/>
          <w:bCs w:val="0"/>
          <w:rtl/>
        </w:rPr>
        <w:t xml:space="preserve"> </w:t>
      </w:r>
      <w:r w:rsidRPr="004512B0">
        <w:rPr>
          <w:rStyle w:val="Char1"/>
          <w:rFonts w:hint="cs"/>
          <w:b/>
          <w:bCs w:val="0"/>
          <w:rtl/>
        </w:rPr>
        <w:t>روشن</w:t>
      </w:r>
      <w:r w:rsidR="0089710C">
        <w:rPr>
          <w:rStyle w:val="Char1"/>
          <w:rFonts w:hint="eastAsia"/>
          <w:b/>
          <w:bCs w:val="0"/>
          <w:rtl/>
        </w:rPr>
        <w:t>‌</w:t>
      </w:r>
      <w:r w:rsidRPr="004512B0">
        <w:rPr>
          <w:rStyle w:val="Char1"/>
          <w:rFonts w:hint="cs"/>
          <w:b/>
          <w:bCs w:val="0"/>
          <w:rtl/>
        </w:rPr>
        <w:t>گر و تفسیر</w:t>
      </w:r>
      <w:r w:rsidRPr="004512B0">
        <w:rPr>
          <w:rStyle w:val="Char1"/>
          <w:b/>
          <w:bCs w:val="0"/>
          <w:rtl/>
        </w:rPr>
        <w:t xml:space="preserve"> قسمت عمده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از نصوص و </w:t>
      </w:r>
      <w:r w:rsidRPr="004512B0">
        <w:rPr>
          <w:rStyle w:val="Char1"/>
          <w:rFonts w:hint="cs"/>
          <w:b/>
          <w:bCs w:val="0"/>
          <w:rtl/>
        </w:rPr>
        <w:t xml:space="preserve">آیات </w:t>
      </w:r>
      <w:r w:rsidRPr="004512B0">
        <w:rPr>
          <w:rStyle w:val="Char1"/>
          <w:b/>
          <w:bCs w:val="0"/>
          <w:rtl/>
        </w:rPr>
        <w:t>قرآن بوده است.</w:t>
      </w:r>
    </w:p>
    <w:p w:rsidR="00DB0D37" w:rsidRDefault="00DB0D37" w:rsidP="00022885">
      <w:pPr>
        <w:tabs>
          <w:tab w:val="clear" w:pos="26"/>
        </w:tabs>
        <w:ind w:firstLine="284"/>
        <w:rPr>
          <w:rStyle w:val="Char1"/>
          <w:b/>
          <w:bCs w:val="0"/>
          <w:rtl/>
        </w:rPr>
      </w:pPr>
      <w:r w:rsidRPr="004512B0">
        <w:rPr>
          <w:rStyle w:val="Char1"/>
          <w:rFonts w:hint="cs"/>
          <w:b/>
          <w:bCs w:val="0"/>
          <w:rtl/>
        </w:rPr>
        <w:t xml:space="preserve">وقتی </w:t>
      </w:r>
      <w:r w:rsidRPr="004512B0">
        <w:rPr>
          <w:rStyle w:val="Char1"/>
          <w:b/>
          <w:bCs w:val="0"/>
          <w:rtl/>
        </w:rPr>
        <w:t>مردم به جا</w:t>
      </w:r>
      <w:r w:rsidR="006A3FB7" w:rsidRPr="004512B0">
        <w:rPr>
          <w:rStyle w:val="Char1"/>
          <w:b/>
          <w:bCs w:val="0"/>
          <w:rtl/>
        </w:rPr>
        <w:t>ی</w:t>
      </w:r>
      <w:r w:rsidRPr="004512B0">
        <w:rPr>
          <w:rStyle w:val="Char1"/>
          <w:b/>
          <w:bCs w:val="0"/>
          <w:rtl/>
        </w:rPr>
        <w:t xml:space="preserve"> اجابت</w:t>
      </w:r>
      <w:r w:rsidRPr="004512B0">
        <w:rPr>
          <w:rStyle w:val="Char1"/>
          <w:rFonts w:hint="cs"/>
          <w:b/>
          <w:bCs w:val="0"/>
          <w:rtl/>
        </w:rPr>
        <w:t>،</w:t>
      </w:r>
      <w:r w:rsidRPr="004512B0">
        <w:rPr>
          <w:rStyle w:val="Char1"/>
          <w:b/>
          <w:bCs w:val="0"/>
          <w:rtl/>
        </w:rPr>
        <w:t xml:space="preserve"> </w:t>
      </w:r>
      <w:r w:rsidRPr="004512B0">
        <w:rPr>
          <w:rStyle w:val="Char1"/>
          <w:rFonts w:hint="cs"/>
          <w:b/>
          <w:bCs w:val="0"/>
          <w:rtl/>
        </w:rPr>
        <w:t>از</w:t>
      </w:r>
      <w:r w:rsidRPr="004512B0">
        <w:rPr>
          <w:rStyle w:val="Char1"/>
          <w:b/>
          <w:bCs w:val="0"/>
          <w:rtl/>
        </w:rPr>
        <w:t xml:space="preserve"> قبول</w:t>
      </w:r>
      <w:r w:rsidR="00885E3D">
        <w:rPr>
          <w:rStyle w:val="Char1"/>
          <w:b/>
          <w:bCs w:val="0"/>
          <w:rtl/>
        </w:rPr>
        <w:t xml:space="preserve"> </w:t>
      </w:r>
      <w:r w:rsidRPr="004512B0">
        <w:rPr>
          <w:rStyle w:val="Char1"/>
          <w:b/>
          <w:bCs w:val="0"/>
          <w:rtl/>
        </w:rPr>
        <w:t xml:space="preserve">دعوت </w:t>
      </w:r>
      <w:r w:rsidRPr="004512B0">
        <w:rPr>
          <w:rStyle w:val="Char1"/>
          <w:rFonts w:hint="cs"/>
          <w:b/>
          <w:bCs w:val="0"/>
          <w:rtl/>
        </w:rPr>
        <w:t xml:space="preserve">پیامبران </w:t>
      </w:r>
      <w:r w:rsidRPr="004512B0">
        <w:rPr>
          <w:rStyle w:val="Char1"/>
          <w:b/>
          <w:bCs w:val="0"/>
          <w:rtl/>
        </w:rPr>
        <w:t>رو</w:t>
      </w:r>
      <w:r w:rsidR="006A3FB7" w:rsidRPr="004512B0">
        <w:rPr>
          <w:rStyle w:val="Char1"/>
          <w:rFonts w:hint="cs"/>
          <w:b/>
          <w:bCs w:val="0"/>
          <w:rtl/>
        </w:rPr>
        <w:t>ی</w:t>
      </w:r>
      <w:r w:rsidRPr="004512B0">
        <w:rPr>
          <w:rStyle w:val="Char1"/>
          <w:rFonts w:hint="cs"/>
          <w:b/>
          <w:bCs w:val="0"/>
          <w:rtl/>
        </w:rPr>
        <w:t>‌گردان م</w:t>
      </w:r>
      <w:r w:rsidR="006A3FB7" w:rsidRPr="004512B0">
        <w:rPr>
          <w:rStyle w:val="Char1"/>
          <w:rFonts w:hint="cs"/>
          <w:b/>
          <w:bCs w:val="0"/>
          <w:rtl/>
        </w:rPr>
        <w:t>ی</w:t>
      </w:r>
      <w:r w:rsidRPr="004512B0">
        <w:rPr>
          <w:rStyle w:val="Char1"/>
          <w:rFonts w:hint="cs"/>
          <w:b/>
          <w:bCs w:val="0"/>
          <w:rtl/>
        </w:rPr>
        <w:t>‌شدند،</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بر ابلاغ مب</w:t>
      </w:r>
      <w:r w:rsidR="006A3FB7" w:rsidRPr="004512B0">
        <w:rPr>
          <w:rStyle w:val="Char1"/>
          <w:rFonts w:hint="cs"/>
          <w:b/>
          <w:bCs w:val="0"/>
          <w:rtl/>
        </w:rPr>
        <w:t>ی</w:t>
      </w:r>
      <w:r w:rsidRPr="004512B0">
        <w:rPr>
          <w:rStyle w:val="Char1"/>
          <w:rFonts w:hint="cs"/>
          <w:b/>
          <w:bCs w:val="0"/>
          <w:rtl/>
        </w:rPr>
        <w:t>ن بسنده م</w:t>
      </w:r>
      <w:r w:rsidR="006A3FB7" w:rsidRPr="004512B0">
        <w:rPr>
          <w:rStyle w:val="Char1"/>
          <w:rFonts w:hint="cs"/>
          <w:b/>
          <w:bCs w:val="0"/>
          <w:rtl/>
        </w:rPr>
        <w:t>ی</w:t>
      </w:r>
      <w:r w:rsidRPr="004512B0">
        <w:rPr>
          <w:rStyle w:val="Char1"/>
          <w:rFonts w:hint="cs"/>
          <w:b/>
          <w:bCs w:val="0"/>
          <w:rtl/>
        </w:rPr>
        <w:t>‌</w:t>
      </w:r>
      <w:r w:rsidR="006A3FB7" w:rsidRPr="004512B0">
        <w:rPr>
          <w:rStyle w:val="Char1"/>
          <w:rFonts w:hint="cs"/>
          <w:b/>
          <w:bCs w:val="0"/>
          <w:rtl/>
        </w:rPr>
        <w:t>ک</w:t>
      </w:r>
      <w:r w:rsidRPr="004512B0">
        <w:rPr>
          <w:rStyle w:val="Char1"/>
          <w:rFonts w:hint="cs"/>
          <w:b/>
          <w:bCs w:val="0"/>
          <w:rtl/>
        </w:rPr>
        <w:t>ردند‏.‏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وَّإِن تَوَلَّوۡاْ فَإِنَّمَا عَلَيۡكَ </w:t>
      </w:r>
      <w:r w:rsidR="0003092B" w:rsidRPr="00531FA7">
        <w:rPr>
          <w:rStyle w:val="Charb"/>
          <w:rFonts w:hint="cs"/>
          <w:rtl/>
        </w:rPr>
        <w:t>ٱ</w:t>
      </w:r>
      <w:r w:rsidR="0003092B" w:rsidRPr="00531FA7">
        <w:rPr>
          <w:rStyle w:val="Charb"/>
          <w:rFonts w:hint="eastAsia"/>
          <w:rtl/>
        </w:rPr>
        <w:t>لۡبَلَٰغُۗ</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آل عمران: 20</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و اگر سرپ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نند - نگران مباش‌؛ ز</w:t>
      </w:r>
      <w:r w:rsidR="006A3FB7" w:rsidRPr="004512B0">
        <w:rPr>
          <w:rStyle w:val="Char1"/>
          <w:b/>
          <w:bCs w:val="0"/>
          <w:rtl/>
        </w:rPr>
        <w:t>ی</w:t>
      </w:r>
      <w:r w:rsidRPr="004512B0">
        <w:rPr>
          <w:rStyle w:val="Char1"/>
          <w:b/>
          <w:bCs w:val="0"/>
          <w:rtl/>
        </w:rPr>
        <w:t xml:space="preserve">را - بر تو </w:t>
      </w:r>
      <w:r w:rsidRPr="004512B0">
        <w:rPr>
          <w:rStyle w:val="Char1"/>
          <w:rFonts w:hint="cs"/>
          <w:b/>
          <w:bCs w:val="0"/>
          <w:rtl/>
        </w:rPr>
        <w:t xml:space="preserve">فقط </w:t>
      </w:r>
      <w:r w:rsidRPr="004512B0">
        <w:rPr>
          <w:rStyle w:val="Char1"/>
          <w:b/>
          <w:bCs w:val="0"/>
          <w:rtl/>
        </w:rPr>
        <w:t xml:space="preserve">ابلاغ - رسالت- </w:t>
      </w:r>
      <w:r w:rsidRPr="004512B0">
        <w:rPr>
          <w:rStyle w:val="Char1"/>
          <w:rFonts w:hint="cs"/>
          <w:b/>
          <w:bCs w:val="0"/>
          <w:rtl/>
        </w:rPr>
        <w:t xml:space="preserve">واجب </w:t>
      </w:r>
      <w:r w:rsidRPr="004512B0">
        <w:rPr>
          <w:rStyle w:val="Char1"/>
          <w:b/>
          <w:bCs w:val="0"/>
          <w:rtl/>
        </w:rPr>
        <w:t>است و الله متعال ب</w:t>
      </w:r>
      <w:r w:rsidR="006A3FB7" w:rsidRPr="004512B0">
        <w:rPr>
          <w:rStyle w:val="Char1"/>
          <w:b/>
          <w:bCs w:val="0"/>
          <w:rtl/>
        </w:rPr>
        <w:t>ی</w:t>
      </w:r>
      <w:r w:rsidRPr="004512B0">
        <w:rPr>
          <w:rStyle w:val="Char1"/>
          <w:b/>
          <w:bCs w:val="0"/>
          <w:rtl/>
        </w:rPr>
        <w:t>نا به - اعمال و عقائد- بندگان است</w:t>
      </w:r>
      <w:r w:rsidRPr="004512B0">
        <w:rPr>
          <w:rStyle w:val="Char1"/>
          <w:rFonts w:hint="cs"/>
          <w:b/>
          <w:bCs w:val="0"/>
          <w:rtl/>
        </w:rPr>
        <w:t>»</w:t>
      </w:r>
      <w:r w:rsidR="0089710C">
        <w:rPr>
          <w:rStyle w:val="Char1"/>
          <w:rFonts w:hint="cs"/>
          <w:b/>
          <w:bCs w:val="0"/>
          <w:rtl/>
        </w:rPr>
        <w:t>.</w:t>
      </w:r>
    </w:p>
    <w:p w:rsidR="00DB0D37" w:rsidRPr="004512B0" w:rsidRDefault="00DB0D37" w:rsidP="0089710C">
      <w:pPr>
        <w:pStyle w:val="Heading3"/>
        <w:rPr>
          <w:rtl/>
        </w:rPr>
      </w:pPr>
      <w:bookmarkStart w:id="161" w:name="_Toc219294691"/>
      <w:bookmarkStart w:id="162" w:name="_Toc268165262"/>
      <w:bookmarkStart w:id="163" w:name="_Toc269133109"/>
      <w:bookmarkStart w:id="164" w:name="_Toc319083036"/>
      <w:bookmarkStart w:id="165" w:name="_Toc431731010"/>
      <w:r w:rsidRPr="004512B0">
        <w:rPr>
          <w:rtl/>
        </w:rPr>
        <w:t>2- دعوت مردم ب</w:t>
      </w:r>
      <w:r w:rsidR="0089710C">
        <w:rPr>
          <w:rFonts w:hint="cs"/>
          <w:rtl/>
        </w:rPr>
        <w:t xml:space="preserve">ه </w:t>
      </w:r>
      <w:r w:rsidRPr="004512B0">
        <w:rPr>
          <w:rtl/>
        </w:rPr>
        <w:t>سو</w:t>
      </w:r>
      <w:r w:rsidR="0089710C">
        <w:rPr>
          <w:rFonts w:hint="cs"/>
          <w:rtl/>
        </w:rPr>
        <w:t>ی</w:t>
      </w:r>
      <w:r w:rsidRPr="004512B0">
        <w:rPr>
          <w:rtl/>
        </w:rPr>
        <w:t xml:space="preserve"> </w:t>
      </w:r>
      <w:r w:rsidRPr="004512B0">
        <w:rPr>
          <w:rFonts w:hint="cs"/>
          <w:rtl/>
        </w:rPr>
        <w:t>الله متعال</w:t>
      </w:r>
      <w:bookmarkEnd w:id="161"/>
      <w:bookmarkEnd w:id="162"/>
      <w:bookmarkEnd w:id="163"/>
      <w:bookmarkEnd w:id="164"/>
      <w:bookmarkEnd w:id="165"/>
      <w:r w:rsidRPr="004512B0">
        <w:rPr>
          <w:rtl/>
        </w:rPr>
        <w:t xml:space="preserve"> </w:t>
      </w:r>
    </w:p>
    <w:p w:rsidR="00DB0D37" w:rsidRDefault="00DB0D37" w:rsidP="00022885">
      <w:pPr>
        <w:tabs>
          <w:tab w:val="clear" w:pos="26"/>
        </w:tabs>
        <w:ind w:firstLine="284"/>
        <w:rPr>
          <w:rStyle w:val="Char1"/>
          <w:b/>
          <w:bCs w:val="0"/>
          <w:rtl/>
        </w:rPr>
      </w:pPr>
      <w:r w:rsidRPr="004512B0">
        <w:rPr>
          <w:rStyle w:val="Char1"/>
          <w:b/>
          <w:bCs w:val="0"/>
          <w:rtl/>
        </w:rPr>
        <w:t>وظا</w:t>
      </w:r>
      <w:r w:rsidR="006A3FB7" w:rsidRPr="004512B0">
        <w:rPr>
          <w:rStyle w:val="Char1"/>
          <w:b/>
          <w:bCs w:val="0"/>
          <w:rtl/>
        </w:rPr>
        <w:t>ی</w:t>
      </w:r>
      <w:r w:rsidRPr="004512B0">
        <w:rPr>
          <w:rStyle w:val="Char1"/>
          <w:b/>
          <w:bCs w:val="0"/>
          <w:rtl/>
        </w:rPr>
        <w:t>ف و مأمور</w:t>
      </w:r>
      <w:r w:rsidR="006A3FB7" w:rsidRPr="004512B0">
        <w:rPr>
          <w:rStyle w:val="Char1"/>
          <w:b/>
          <w:bCs w:val="0"/>
          <w:rtl/>
        </w:rPr>
        <w:t>ی</w:t>
      </w:r>
      <w:r w:rsidRPr="004512B0">
        <w:rPr>
          <w:rStyle w:val="Char1"/>
          <w:b/>
          <w:bCs w:val="0"/>
          <w:rtl/>
        </w:rPr>
        <w:t>ت مهم</w:t>
      </w:r>
      <w:r w:rsidRPr="004512B0">
        <w:rPr>
          <w:rStyle w:val="Char1"/>
          <w:rFonts w:hint="cs"/>
          <w:b/>
          <w:bCs w:val="0"/>
          <w:rtl/>
        </w:rPr>
        <w:t xml:space="preserve"> پیامبران،</w:t>
      </w:r>
      <w:r w:rsidRPr="004512B0">
        <w:rPr>
          <w:rStyle w:val="Char1"/>
          <w:b/>
          <w:bCs w:val="0"/>
          <w:rtl/>
        </w:rPr>
        <w:t xml:space="preserve"> تنها با ب</w:t>
      </w:r>
      <w:r w:rsidR="006A3FB7" w:rsidRPr="004512B0">
        <w:rPr>
          <w:rStyle w:val="Char1"/>
          <w:b/>
          <w:bCs w:val="0"/>
          <w:rtl/>
        </w:rPr>
        <w:t>ی</w:t>
      </w:r>
      <w:r w:rsidRPr="004512B0">
        <w:rPr>
          <w:rStyle w:val="Char1"/>
          <w:b/>
          <w:bCs w:val="0"/>
          <w:rtl/>
        </w:rPr>
        <w:t xml:space="preserve">ان حقّ و ابلاغ آن </w:t>
      </w:r>
      <w:r w:rsidRPr="004512B0">
        <w:rPr>
          <w:rStyle w:val="Char1"/>
          <w:rFonts w:hint="cs"/>
          <w:b/>
          <w:bCs w:val="0"/>
          <w:rtl/>
        </w:rPr>
        <w:t xml:space="preserve">تمام </w:t>
      </w:r>
      <w:r w:rsidRPr="004512B0">
        <w:rPr>
          <w:rStyle w:val="Char1"/>
          <w:b/>
          <w:bCs w:val="0"/>
          <w:rtl/>
        </w:rPr>
        <w:t>نم</w:t>
      </w:r>
      <w:r w:rsidR="006A3FB7" w:rsidRPr="004512B0">
        <w:rPr>
          <w:rStyle w:val="Char1"/>
          <w:b/>
          <w:bCs w:val="0"/>
          <w:rtl/>
        </w:rPr>
        <w:t>ی</w:t>
      </w:r>
      <w:r w:rsidRPr="004512B0">
        <w:rPr>
          <w:rStyle w:val="Char1"/>
          <w:rFonts w:hint="cs"/>
          <w:b/>
          <w:bCs w:val="0"/>
          <w:rtl/>
        </w:rPr>
        <w:t>‌</w:t>
      </w:r>
      <w:r w:rsidRPr="004512B0">
        <w:rPr>
          <w:rStyle w:val="Char1"/>
          <w:b/>
          <w:bCs w:val="0"/>
          <w:rtl/>
        </w:rPr>
        <w:t>شود، بل</w:t>
      </w:r>
      <w:r w:rsidR="006A3FB7" w:rsidRPr="004512B0">
        <w:rPr>
          <w:rStyle w:val="Char1"/>
          <w:b/>
          <w:bCs w:val="0"/>
          <w:rtl/>
        </w:rPr>
        <w:t>ک</w:t>
      </w:r>
      <w:r w:rsidRPr="004512B0">
        <w:rPr>
          <w:rStyle w:val="Char1"/>
          <w:b/>
          <w:bCs w:val="0"/>
          <w:rtl/>
        </w:rPr>
        <w:t>ه با</w:t>
      </w:r>
      <w:r w:rsidR="006A3FB7" w:rsidRPr="004512B0">
        <w:rPr>
          <w:rStyle w:val="Char1"/>
          <w:b/>
          <w:bCs w:val="0"/>
          <w:rtl/>
        </w:rPr>
        <w:t>ی</w:t>
      </w:r>
      <w:r w:rsidRPr="004512B0">
        <w:rPr>
          <w:rStyle w:val="Char1"/>
          <w:b/>
          <w:bCs w:val="0"/>
          <w:rtl/>
        </w:rPr>
        <w:t>د مردم را به قبول و پذیرش آن فراخوانند، ب</w:t>
      </w:r>
      <w:r w:rsidRPr="004512B0">
        <w:rPr>
          <w:rStyle w:val="Char1"/>
          <w:rFonts w:hint="cs"/>
          <w:b/>
          <w:bCs w:val="0"/>
          <w:rtl/>
        </w:rPr>
        <w:t xml:space="preserve">ه </w:t>
      </w:r>
      <w:r w:rsidRPr="004512B0">
        <w:rPr>
          <w:rStyle w:val="Char1"/>
          <w:b/>
          <w:bCs w:val="0"/>
          <w:rtl/>
        </w:rPr>
        <w:t>طوری که دین را گفتار</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ردار و اعتقاد </w:t>
      </w:r>
      <w:r w:rsidRPr="004512B0">
        <w:rPr>
          <w:rStyle w:val="Char1"/>
          <w:rFonts w:hint="cs"/>
          <w:b/>
          <w:bCs w:val="0"/>
          <w:rtl/>
        </w:rPr>
        <w:t>خود</w:t>
      </w:r>
      <w:r w:rsidRPr="004512B0">
        <w:rPr>
          <w:rStyle w:val="Char1"/>
          <w:b/>
          <w:bCs w:val="0"/>
          <w:rtl/>
        </w:rPr>
        <w:t xml:space="preserve"> سازند</w:t>
      </w:r>
      <w:r w:rsidRPr="004512B0">
        <w:rPr>
          <w:rStyle w:val="Char1"/>
          <w:rFonts w:hint="cs"/>
          <w:b/>
          <w:bCs w:val="0"/>
          <w:rtl/>
        </w:rPr>
        <w:t>.</w:t>
      </w:r>
      <w:r w:rsidRPr="004512B0">
        <w:rPr>
          <w:rStyle w:val="Char1"/>
          <w:b/>
          <w:bCs w:val="0"/>
          <w:rtl/>
        </w:rPr>
        <w:t xml:space="preserve"> در ا</w:t>
      </w:r>
      <w:r w:rsidR="006A3FB7" w:rsidRPr="004512B0">
        <w:rPr>
          <w:rStyle w:val="Char1"/>
          <w:b/>
          <w:bCs w:val="0"/>
          <w:rtl/>
        </w:rPr>
        <w:t>ی</w:t>
      </w:r>
      <w:r w:rsidRPr="004512B0">
        <w:rPr>
          <w:rStyle w:val="Char1"/>
          <w:b/>
          <w:bCs w:val="0"/>
          <w:rtl/>
        </w:rPr>
        <w:t>ن مورد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تمامی پیامبران، </w:t>
      </w:r>
      <w:r w:rsidR="006A3FB7" w:rsidRPr="004512B0">
        <w:rPr>
          <w:rStyle w:val="Char1"/>
          <w:b/>
          <w:bCs w:val="0"/>
          <w:rtl/>
        </w:rPr>
        <w:t>یک</w:t>
      </w:r>
      <w:r w:rsidRPr="004512B0">
        <w:rPr>
          <w:rStyle w:val="Char1"/>
          <w:b/>
          <w:bCs w:val="0"/>
          <w:rtl/>
        </w:rPr>
        <w:t xml:space="preserve"> راه را پ</w:t>
      </w:r>
      <w:r w:rsidR="006A3FB7" w:rsidRPr="004512B0">
        <w:rPr>
          <w:rStyle w:val="Char1"/>
          <w:b/>
          <w:bCs w:val="0"/>
          <w:rtl/>
        </w:rPr>
        <w:t>ی</w:t>
      </w:r>
      <w:r w:rsidRPr="004512B0">
        <w:rPr>
          <w:rStyle w:val="Char1"/>
          <w:b/>
          <w:bCs w:val="0"/>
          <w:rtl/>
        </w:rPr>
        <w:t>موده</w:t>
      </w:r>
      <w:r w:rsidRPr="004512B0">
        <w:rPr>
          <w:rStyle w:val="Char1"/>
          <w:rFonts w:hint="cs"/>
          <w:b/>
          <w:bCs w:val="0"/>
          <w:rtl/>
        </w:rPr>
        <w:t>‌</w:t>
      </w:r>
      <w:r w:rsidRPr="004512B0">
        <w:rPr>
          <w:rStyle w:val="Char1"/>
          <w:b/>
          <w:bCs w:val="0"/>
          <w:rtl/>
        </w:rPr>
        <w:t xml:space="preserve"> </w:t>
      </w:r>
      <w:r w:rsidRPr="004512B0">
        <w:rPr>
          <w:rStyle w:val="Char1"/>
          <w:rFonts w:hint="cs"/>
          <w:b/>
          <w:bCs w:val="0"/>
          <w:rtl/>
        </w:rPr>
        <w:t>و</w:t>
      </w:r>
      <w:r w:rsidRPr="004512B0">
        <w:rPr>
          <w:rStyle w:val="Char1"/>
          <w:b/>
          <w:bCs w:val="0"/>
          <w:rtl/>
        </w:rPr>
        <w:t xml:space="preserve"> به مردم</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ند: شما بندگان الله متعال هست</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Pr="004512B0">
        <w:rPr>
          <w:rStyle w:val="Char1"/>
          <w:b/>
          <w:bCs w:val="0"/>
          <w:rtl/>
        </w:rPr>
        <w:t>و الله متعال</w:t>
      </w:r>
      <w:r w:rsidRPr="004512B0">
        <w:rPr>
          <w:rStyle w:val="Char1"/>
          <w:rFonts w:hint="cs"/>
          <w:b/>
          <w:bCs w:val="0"/>
          <w:rtl/>
        </w:rPr>
        <w:t>،</w:t>
      </w:r>
      <w:r w:rsidRPr="004512B0">
        <w:rPr>
          <w:rStyle w:val="Char1"/>
          <w:b/>
          <w:bCs w:val="0"/>
          <w:rtl/>
        </w:rPr>
        <w:t xml:space="preserve"> پروردگار</w:t>
      </w:r>
      <w:r w:rsidRPr="004512B0">
        <w:rPr>
          <w:rStyle w:val="Char1"/>
          <w:rFonts w:hint="cs"/>
          <w:b/>
          <w:bCs w:val="0"/>
          <w:rtl/>
        </w:rPr>
        <w:t xml:space="preserve"> و معبود</w:t>
      </w:r>
      <w:r w:rsidRPr="004512B0">
        <w:rPr>
          <w:rStyle w:val="Char1"/>
          <w:b/>
          <w:bCs w:val="0"/>
          <w:rtl/>
        </w:rPr>
        <w:t xml:space="preserve"> </w:t>
      </w:r>
      <w:r w:rsidRPr="004512B0">
        <w:rPr>
          <w:rStyle w:val="Char1"/>
          <w:rFonts w:hint="cs"/>
          <w:b/>
          <w:bCs w:val="0"/>
          <w:rtl/>
        </w:rPr>
        <w:t>شما</w:t>
      </w:r>
      <w:r w:rsidRPr="004512B0">
        <w:rPr>
          <w:rStyle w:val="Char1"/>
          <w:b/>
          <w:bCs w:val="0"/>
          <w:rtl/>
        </w:rPr>
        <w:t>ست، ما از جانب الله متعال فرستاده شده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م، بر</w:t>
      </w:r>
      <w:r w:rsidRPr="004512B0">
        <w:rPr>
          <w:rStyle w:val="Char1"/>
          <w:rFonts w:hint="cs"/>
          <w:b/>
          <w:bCs w:val="0"/>
          <w:rtl/>
        </w:rPr>
        <w:t xml:space="preserve"> </w:t>
      </w:r>
      <w:r w:rsidRPr="004512B0">
        <w:rPr>
          <w:rStyle w:val="Char1"/>
          <w:b/>
          <w:bCs w:val="0"/>
          <w:rtl/>
        </w:rPr>
        <w:t>شما واجب است از ما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و دستورات ما را </w:t>
      </w:r>
      <w:r w:rsidRPr="004512B0">
        <w:rPr>
          <w:rStyle w:val="Char1"/>
          <w:rFonts w:hint="cs"/>
          <w:b/>
          <w:bCs w:val="0"/>
          <w:rtl/>
        </w:rPr>
        <w:t>اجرا</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الله متعال ما را فرستاده تا چگونگ</w:t>
      </w:r>
      <w:r w:rsidR="006A3FB7" w:rsidRPr="004512B0">
        <w:rPr>
          <w:rStyle w:val="Char1"/>
          <w:b/>
          <w:bCs w:val="0"/>
          <w:rtl/>
        </w:rPr>
        <w:t>ی</w:t>
      </w:r>
      <w:r w:rsidRPr="004512B0">
        <w:rPr>
          <w:rStyle w:val="Char1"/>
          <w:b/>
          <w:bCs w:val="0"/>
          <w:rtl/>
        </w:rPr>
        <w:t xml:space="preserve"> عبادت او را به شما ب</w:t>
      </w:r>
      <w:r w:rsidR="006A3FB7" w:rsidRPr="004512B0">
        <w:rPr>
          <w:rStyle w:val="Char1"/>
          <w:b/>
          <w:bCs w:val="0"/>
          <w:rtl/>
        </w:rPr>
        <w:t>ی</w:t>
      </w:r>
      <w:r w:rsidRPr="004512B0">
        <w:rPr>
          <w:rStyle w:val="Char1"/>
          <w:b/>
          <w:bCs w:val="0"/>
          <w:rtl/>
        </w:rPr>
        <w:t>اموز</w:t>
      </w:r>
      <w:r w:rsidR="006A3FB7" w:rsidRPr="004512B0">
        <w:rPr>
          <w:rStyle w:val="Char1"/>
          <w:b/>
          <w:bCs w:val="0"/>
          <w:rtl/>
        </w:rPr>
        <w:t>ی</w:t>
      </w:r>
      <w:r w:rsidRPr="004512B0">
        <w:rPr>
          <w:rStyle w:val="Char1"/>
          <w:b/>
          <w:bCs w:val="0"/>
          <w:rtl/>
        </w:rPr>
        <w:t>م:</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وَلَقَدۡ</w:t>
      </w:r>
      <w:r w:rsidR="0003092B" w:rsidRPr="00531FA7">
        <w:rPr>
          <w:rStyle w:val="Charb"/>
          <w:rtl/>
        </w:rPr>
        <w:t xml:space="preserve"> بَعَثۡنَا فِي كُلِّ أُمَّةٖ رَّسُولًا أَنِ </w:t>
      </w:r>
      <w:r w:rsidR="0003092B" w:rsidRPr="00531FA7">
        <w:rPr>
          <w:rStyle w:val="Charb"/>
          <w:rFonts w:hint="cs"/>
          <w:rtl/>
        </w:rPr>
        <w:t>ٱ</w:t>
      </w:r>
      <w:r w:rsidR="0003092B" w:rsidRPr="00531FA7">
        <w:rPr>
          <w:rStyle w:val="Charb"/>
          <w:rFonts w:hint="eastAsia"/>
          <w:rtl/>
        </w:rPr>
        <w:t>عۡبُدُواْ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جۡتَنِبُواْ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لطَّٰغُوتَۖ</w:t>
      </w:r>
      <w:r w:rsidR="0003092B" w:rsidRPr="00531FA7">
        <w:rPr>
          <w:rStyle w:val="Charb"/>
          <w:rtl/>
        </w:rPr>
        <w:t xml:space="preserve"> فَمِنۡهُم مَّنۡ هَدَى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وَمِنۡهُم مَّنۡ حَقَّتۡ عَلَيۡهِ </w:t>
      </w:r>
      <w:r w:rsidR="0003092B" w:rsidRPr="00531FA7">
        <w:rPr>
          <w:rStyle w:val="Charb"/>
          <w:rFonts w:hint="cs"/>
          <w:rtl/>
        </w:rPr>
        <w:t>ٱ</w:t>
      </w:r>
      <w:r w:rsidR="0003092B" w:rsidRPr="00531FA7">
        <w:rPr>
          <w:rStyle w:val="Charb"/>
          <w:rFonts w:hint="eastAsia"/>
          <w:rtl/>
        </w:rPr>
        <w:t>لضَّلَٰلَةُۚ</w:t>
      </w:r>
      <w:r w:rsidR="0003092B" w:rsidRPr="00531FA7">
        <w:rPr>
          <w:rStyle w:val="Charb"/>
          <w:rtl/>
        </w:rPr>
        <w:t xml:space="preserve"> فَسِيرُواْ فِي </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فَ</w:t>
      </w:r>
      <w:r w:rsidR="0003092B" w:rsidRPr="00531FA7">
        <w:rPr>
          <w:rStyle w:val="Charb"/>
          <w:rFonts w:hint="cs"/>
          <w:rtl/>
        </w:rPr>
        <w:t>ٱ</w:t>
      </w:r>
      <w:r w:rsidR="0003092B" w:rsidRPr="00531FA7">
        <w:rPr>
          <w:rStyle w:val="Charb"/>
          <w:rFonts w:hint="eastAsia"/>
          <w:rtl/>
        </w:rPr>
        <w:t>نظُرُواْ</w:t>
      </w:r>
      <w:r w:rsidR="0003092B" w:rsidRPr="00531FA7">
        <w:rPr>
          <w:rStyle w:val="Charb"/>
          <w:rtl/>
        </w:rPr>
        <w:t xml:space="preserve"> كَيۡفَ كَانَ عَٰقِبَةُ </w:t>
      </w:r>
      <w:r w:rsidR="0003092B" w:rsidRPr="00531FA7">
        <w:rPr>
          <w:rStyle w:val="Charb"/>
          <w:rFonts w:hint="cs"/>
          <w:rtl/>
        </w:rPr>
        <w:t>ٱ</w:t>
      </w:r>
      <w:r w:rsidR="0003092B" w:rsidRPr="00531FA7">
        <w:rPr>
          <w:rStyle w:val="Charb"/>
          <w:rFonts w:hint="eastAsia"/>
          <w:rtl/>
        </w:rPr>
        <w:t>لۡمُكَذِّبِينَ</w:t>
      </w:r>
      <w:r w:rsidR="0003092B" w:rsidRPr="00531FA7">
        <w:rPr>
          <w:rStyle w:val="Charb"/>
          <w:rtl/>
        </w:rPr>
        <w:t xml:space="preserve"> ٣٦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النحل: 36</w:t>
      </w:r>
      <w:r w:rsidRPr="0007568E">
        <w:rPr>
          <w:rStyle w:val="Char4"/>
          <w:rFonts w:hint="cs"/>
          <w:rtl/>
        </w:rPr>
        <w:t>]</w:t>
      </w:r>
      <w:r>
        <w:rPr>
          <w:rFonts w:hint="cs"/>
          <w:rtl/>
        </w:rPr>
        <w:t>.</w:t>
      </w:r>
    </w:p>
    <w:p w:rsidR="00DB0D37" w:rsidRPr="004512B0" w:rsidRDefault="00DB0D37" w:rsidP="0007568E">
      <w:pPr>
        <w:tabs>
          <w:tab w:val="clear" w:pos="26"/>
        </w:tabs>
        <w:ind w:firstLine="284"/>
        <w:rPr>
          <w:rStyle w:val="Char1"/>
          <w:b/>
          <w:bCs w:val="0"/>
          <w:rtl/>
        </w:rPr>
      </w:pPr>
      <w:r w:rsidRPr="004512B0">
        <w:rPr>
          <w:rStyle w:val="Char1"/>
          <w:rFonts w:hint="cs"/>
          <w:b/>
          <w:bCs w:val="0"/>
          <w:rtl/>
        </w:rPr>
        <w:t>‏«‏</w:t>
      </w:r>
      <w:r w:rsidRPr="004512B0">
        <w:rPr>
          <w:rStyle w:val="Char1"/>
          <w:b/>
          <w:bCs w:val="0"/>
          <w:rtl/>
        </w:rPr>
        <w:t>ما به م</w:t>
      </w:r>
      <w:r w:rsidR="006A3FB7" w:rsidRPr="004512B0">
        <w:rPr>
          <w:rStyle w:val="Char1"/>
          <w:b/>
          <w:bCs w:val="0"/>
          <w:rtl/>
        </w:rPr>
        <w:t>ی</w:t>
      </w:r>
      <w:r w:rsidRPr="004512B0">
        <w:rPr>
          <w:rStyle w:val="Char1"/>
          <w:b/>
          <w:bCs w:val="0"/>
          <w:rtl/>
        </w:rPr>
        <w:t>ان هر ملّت</w:t>
      </w:r>
      <w:r w:rsidR="006A3FB7" w:rsidRPr="004512B0">
        <w:rPr>
          <w:rStyle w:val="Char1"/>
          <w:b/>
          <w:bCs w:val="0"/>
          <w:rtl/>
        </w:rPr>
        <w:t>ی</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را فرستاده‌ا</w:t>
      </w:r>
      <w:r w:rsidR="006A3FB7" w:rsidRPr="004512B0">
        <w:rPr>
          <w:rStyle w:val="Char1"/>
          <w:b/>
          <w:bCs w:val="0"/>
          <w:rtl/>
        </w:rPr>
        <w:t>ی</w:t>
      </w:r>
      <w:r w:rsidRPr="004512B0">
        <w:rPr>
          <w:rStyle w:val="Char1"/>
          <w:b/>
          <w:bCs w:val="0"/>
          <w:rtl/>
        </w:rPr>
        <w:t>م - و محتوا</w:t>
      </w:r>
      <w:r w:rsidR="006A3FB7" w:rsidRPr="004512B0">
        <w:rPr>
          <w:rStyle w:val="Char1"/>
          <w:b/>
          <w:bCs w:val="0"/>
          <w:rtl/>
        </w:rPr>
        <w:t>ی</w:t>
      </w:r>
      <w:r w:rsidRPr="004512B0">
        <w:rPr>
          <w:rStyle w:val="Char1"/>
          <w:b/>
          <w:bCs w:val="0"/>
          <w:rtl/>
        </w:rPr>
        <w:t xml:space="preserve"> دعوت همه پ</w:t>
      </w:r>
      <w:r w:rsidR="006A3FB7" w:rsidRPr="004512B0">
        <w:rPr>
          <w:rStyle w:val="Char1"/>
          <w:b/>
          <w:bCs w:val="0"/>
          <w:rtl/>
        </w:rPr>
        <w:t>ی</w:t>
      </w:r>
      <w:r w:rsidRPr="004512B0">
        <w:rPr>
          <w:rStyle w:val="Char1"/>
          <w:b/>
          <w:bCs w:val="0"/>
          <w:rtl/>
        </w:rPr>
        <w:t>غمبران ا</w:t>
      </w:r>
      <w:r w:rsidR="006A3FB7" w:rsidRPr="004512B0">
        <w:rPr>
          <w:rStyle w:val="Char1"/>
          <w:b/>
          <w:bCs w:val="0"/>
          <w:rtl/>
        </w:rPr>
        <w:t>ی</w:t>
      </w:r>
      <w:r w:rsidRPr="004512B0">
        <w:rPr>
          <w:rStyle w:val="Char1"/>
          <w:b/>
          <w:bCs w:val="0"/>
          <w:rtl/>
        </w:rPr>
        <w:t xml:space="preserve">ن بوده است- </w:t>
      </w:r>
      <w:r w:rsidR="006A3FB7" w:rsidRPr="004512B0">
        <w:rPr>
          <w:rStyle w:val="Char1"/>
          <w:b/>
          <w:bCs w:val="0"/>
          <w:rtl/>
        </w:rPr>
        <w:t>ک</w:t>
      </w:r>
      <w:r w:rsidRPr="004512B0">
        <w:rPr>
          <w:rStyle w:val="Char1"/>
          <w:b/>
          <w:bCs w:val="0"/>
          <w:rtl/>
        </w:rPr>
        <w:t>ه الله متعال را بپرست</w:t>
      </w:r>
      <w:r w:rsidR="006A3FB7" w:rsidRPr="004512B0">
        <w:rPr>
          <w:rStyle w:val="Char1"/>
          <w:b/>
          <w:bCs w:val="0"/>
          <w:rtl/>
        </w:rPr>
        <w:t>ی</w:t>
      </w:r>
      <w:r w:rsidRPr="004512B0">
        <w:rPr>
          <w:rStyle w:val="Char1"/>
          <w:b/>
          <w:bCs w:val="0"/>
          <w:rtl/>
        </w:rPr>
        <w:t>د و از طاغوت - ش</w:t>
      </w:r>
      <w:r w:rsidR="006A3FB7" w:rsidRPr="004512B0">
        <w:rPr>
          <w:rStyle w:val="Char1"/>
          <w:b/>
          <w:bCs w:val="0"/>
          <w:rtl/>
        </w:rPr>
        <w:t>ی</w:t>
      </w:r>
      <w:r w:rsidRPr="004512B0">
        <w:rPr>
          <w:rStyle w:val="Char1"/>
          <w:b/>
          <w:bCs w:val="0"/>
          <w:rtl/>
        </w:rPr>
        <w:t>طان، بت</w:t>
      </w:r>
      <w:r w:rsidR="00902572">
        <w:rPr>
          <w:rStyle w:val="Char1"/>
          <w:rFonts w:hint="cs"/>
          <w:b/>
          <w:bCs w:val="0"/>
          <w:rtl/>
        </w:rPr>
        <w:t>‌ها،</w:t>
      </w:r>
      <w:r w:rsidRPr="004512B0">
        <w:rPr>
          <w:rStyle w:val="Char1"/>
          <w:b/>
          <w:bCs w:val="0"/>
          <w:rtl/>
        </w:rPr>
        <w:t xml:space="preserve"> ستمگران، و غ</w:t>
      </w:r>
      <w:r w:rsidR="006A3FB7" w:rsidRPr="004512B0">
        <w:rPr>
          <w:rStyle w:val="Char1"/>
          <w:b/>
          <w:bCs w:val="0"/>
          <w:rtl/>
        </w:rPr>
        <w:t>ی</w:t>
      </w:r>
      <w:r w:rsidRPr="004512B0">
        <w:rPr>
          <w:rStyle w:val="Char1"/>
          <w:b/>
          <w:bCs w:val="0"/>
          <w:rtl/>
        </w:rPr>
        <w:t>ره- دور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0007568E">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فرمود: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أَرۡسَلۡنَا مِن قَبۡلِكَ مِن رَّسُولٍ إِلَّا نُوحِيٓ إِلَيۡهِ أَنَّهُ</w:t>
      </w:r>
      <w:r w:rsidR="0003092B" w:rsidRPr="00531FA7">
        <w:rPr>
          <w:rStyle w:val="Charb"/>
          <w:rFonts w:hint="cs"/>
          <w:rtl/>
        </w:rPr>
        <w:t>ۥ</w:t>
      </w:r>
      <w:r w:rsidR="0003092B" w:rsidRPr="00531FA7">
        <w:rPr>
          <w:rStyle w:val="Charb"/>
          <w:rtl/>
        </w:rPr>
        <w:t xml:space="preserve"> لَآ إِلَٰهَ إِلَّآ أَنَا۠ فَ</w:t>
      </w:r>
      <w:r w:rsidR="0003092B" w:rsidRPr="00531FA7">
        <w:rPr>
          <w:rStyle w:val="Charb"/>
          <w:rFonts w:hint="cs"/>
          <w:rtl/>
        </w:rPr>
        <w:t>ٱ</w:t>
      </w:r>
      <w:r w:rsidR="0003092B" w:rsidRPr="00531FA7">
        <w:rPr>
          <w:rStyle w:val="Charb"/>
          <w:rFonts w:hint="eastAsia"/>
          <w:rtl/>
        </w:rPr>
        <w:t>عۡبُدُونِ</w:t>
      </w:r>
      <w:r w:rsidR="0003092B" w:rsidRPr="00531FA7">
        <w:rPr>
          <w:rStyle w:val="Charb"/>
          <w:rtl/>
        </w:rPr>
        <w:t xml:space="preserve"> ٢٥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الأنبیاء: 25</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ما پ</w:t>
      </w:r>
      <w:r w:rsidR="006A3FB7" w:rsidRPr="004512B0">
        <w:rPr>
          <w:rStyle w:val="Char1"/>
          <w:b/>
          <w:bCs w:val="0"/>
          <w:rtl/>
        </w:rPr>
        <w:t>ی</w:t>
      </w:r>
      <w:r w:rsidRPr="004512B0">
        <w:rPr>
          <w:rStyle w:val="Char1"/>
          <w:b/>
          <w:bCs w:val="0"/>
          <w:rtl/>
        </w:rPr>
        <w:t>ش از تو ه</w:t>
      </w:r>
      <w:r w:rsidR="006A3FB7" w:rsidRPr="004512B0">
        <w:rPr>
          <w:rStyle w:val="Char1"/>
          <w:b/>
          <w:bCs w:val="0"/>
          <w:rtl/>
        </w:rPr>
        <w:t>ی</w:t>
      </w:r>
      <w:r w:rsidRPr="004512B0">
        <w:rPr>
          <w:rStyle w:val="Char1"/>
          <w:b/>
          <w:bCs w:val="0"/>
          <w:rtl/>
        </w:rPr>
        <w:t>چ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را نفرستاده‌ا</w:t>
      </w:r>
      <w:r w:rsidR="006A3FB7" w:rsidRPr="004512B0">
        <w:rPr>
          <w:rStyle w:val="Char1"/>
          <w:b/>
          <w:bCs w:val="0"/>
          <w:rtl/>
        </w:rPr>
        <w:t>ی</w:t>
      </w:r>
      <w:r w:rsidRPr="004512B0">
        <w:rPr>
          <w:rStyle w:val="Char1"/>
          <w:b/>
          <w:bCs w:val="0"/>
          <w:rtl/>
        </w:rPr>
        <w:t>م، مگر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به او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معبود</w:t>
      </w:r>
      <w:r w:rsidR="006A3FB7" w:rsidRPr="004512B0">
        <w:rPr>
          <w:rStyle w:val="Char1"/>
          <w:b/>
          <w:bCs w:val="0"/>
          <w:rtl/>
        </w:rPr>
        <w:t>ی</w:t>
      </w:r>
      <w:r w:rsidRPr="004512B0">
        <w:rPr>
          <w:rStyle w:val="Char1"/>
          <w:b/>
          <w:bCs w:val="0"/>
          <w:rtl/>
        </w:rPr>
        <w:t xml:space="preserve"> جز من ن</w:t>
      </w:r>
      <w:r w:rsidR="006A3FB7" w:rsidRPr="004512B0">
        <w:rPr>
          <w:rStyle w:val="Char1"/>
          <w:b/>
          <w:bCs w:val="0"/>
          <w:rtl/>
        </w:rPr>
        <w:t>ی</w:t>
      </w:r>
      <w:r w:rsidRPr="004512B0">
        <w:rPr>
          <w:rStyle w:val="Char1"/>
          <w:b/>
          <w:bCs w:val="0"/>
          <w:rtl/>
        </w:rPr>
        <w:t xml:space="preserve">ست، پس فقط مرا پرستش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0089710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همه پ</w:t>
      </w:r>
      <w:r w:rsidR="006A3FB7" w:rsidRPr="004512B0">
        <w:rPr>
          <w:rStyle w:val="Char1"/>
          <w:b/>
          <w:bCs w:val="0"/>
          <w:rtl/>
        </w:rPr>
        <w:t>ی</w:t>
      </w:r>
      <w:r w:rsidRPr="004512B0">
        <w:rPr>
          <w:rStyle w:val="Char1"/>
          <w:b/>
          <w:bCs w:val="0"/>
          <w:rtl/>
        </w:rPr>
        <w:t>امبران به قوم خود گفته</w:t>
      </w:r>
      <w:r w:rsidR="0089710C">
        <w:rPr>
          <w:rStyle w:val="Char1"/>
          <w:b/>
          <w:bCs w:val="0"/>
          <w:rtl/>
        </w:rPr>
        <w:t>‌اند: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فَ</w:t>
      </w:r>
      <w:r w:rsidR="0003092B" w:rsidRPr="00531FA7">
        <w:rPr>
          <w:rStyle w:val="Charb"/>
          <w:rFonts w:hint="cs"/>
          <w:rtl/>
        </w:rPr>
        <w:t>ٱ</w:t>
      </w:r>
      <w:r w:rsidR="0003092B" w:rsidRPr="00531FA7">
        <w:rPr>
          <w:rStyle w:val="Charb"/>
          <w:rFonts w:hint="eastAsia"/>
          <w:rtl/>
        </w:rPr>
        <w:t>تَّقُواْ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وَأَطِيعُونِ ١٠٨</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الشعراء: 108</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از الله متعال بترس</w:t>
      </w:r>
      <w:r w:rsidR="006A3FB7" w:rsidRPr="004512B0">
        <w:rPr>
          <w:rStyle w:val="Char1"/>
          <w:b/>
          <w:bCs w:val="0"/>
          <w:rtl/>
        </w:rPr>
        <w:t>ی</w:t>
      </w:r>
      <w:r w:rsidRPr="004512B0">
        <w:rPr>
          <w:rStyle w:val="Char1"/>
          <w:b/>
          <w:bCs w:val="0"/>
          <w:rtl/>
        </w:rPr>
        <w:t xml:space="preserve">د و از من اطاعت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DB0D37" w:rsidRDefault="00DB0D37" w:rsidP="0089710C">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در راه دعوت مردم بسو</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تلاش و </w:t>
      </w:r>
      <w:r w:rsidR="006A3FB7" w:rsidRPr="004512B0">
        <w:rPr>
          <w:rStyle w:val="Char1"/>
          <w:b/>
          <w:bCs w:val="0"/>
          <w:rtl/>
        </w:rPr>
        <w:t>ک</w:t>
      </w:r>
      <w:r w:rsidRPr="004512B0">
        <w:rPr>
          <w:rStyle w:val="Char1"/>
          <w:b/>
          <w:bCs w:val="0"/>
          <w:rtl/>
        </w:rPr>
        <w:t>وشش</w:t>
      </w:r>
      <w:r w:rsidR="006A3FB7" w:rsidRPr="004512B0">
        <w:rPr>
          <w:rStyle w:val="Char1"/>
          <w:b/>
          <w:bCs w:val="0"/>
          <w:rtl/>
        </w:rPr>
        <w:t>ی</w:t>
      </w:r>
      <w:r w:rsidRPr="004512B0">
        <w:rPr>
          <w:rStyle w:val="Char1"/>
          <w:b/>
          <w:bCs w:val="0"/>
          <w:rtl/>
        </w:rPr>
        <w:t xml:space="preserve"> بس بزرگ مبذول داشته</w:t>
      </w:r>
      <w:r w:rsidR="002527BF">
        <w:rPr>
          <w:rStyle w:val="Char1"/>
          <w:b/>
          <w:bCs w:val="0"/>
          <w:rtl/>
        </w:rPr>
        <w:t>‌اند،</w:t>
      </w:r>
      <w:r w:rsidRPr="004512B0">
        <w:rPr>
          <w:rStyle w:val="Char1"/>
          <w:b/>
          <w:bCs w:val="0"/>
          <w:rtl/>
        </w:rPr>
        <w:t xml:space="preserve"> </w:t>
      </w:r>
      <w:r w:rsidR="006A3FB7" w:rsidRPr="004512B0">
        <w:rPr>
          <w:rStyle w:val="Char1"/>
          <w:rFonts w:hint="cs"/>
          <w:b/>
          <w:bCs w:val="0"/>
          <w:rtl/>
        </w:rPr>
        <w:t>ک</w:t>
      </w:r>
      <w:r w:rsidRPr="004512B0">
        <w:rPr>
          <w:rStyle w:val="Char1"/>
          <w:rFonts w:hint="cs"/>
          <w:b/>
          <w:bCs w:val="0"/>
          <w:rtl/>
        </w:rPr>
        <w:t>ه برا</w:t>
      </w:r>
      <w:r w:rsidR="006A3FB7" w:rsidRPr="004512B0">
        <w:rPr>
          <w:rStyle w:val="Char1"/>
          <w:rFonts w:hint="cs"/>
          <w:b/>
          <w:bCs w:val="0"/>
          <w:rtl/>
        </w:rPr>
        <w:t>ی</w:t>
      </w:r>
      <w:r w:rsidRPr="004512B0">
        <w:rPr>
          <w:rStyle w:val="Char1"/>
          <w:rFonts w:hint="cs"/>
          <w:b/>
          <w:bCs w:val="0"/>
          <w:rtl/>
        </w:rPr>
        <w:t xml:space="preserve"> در</w:t>
      </w:r>
      <w:r w:rsidR="006A3FB7" w:rsidRPr="004512B0">
        <w:rPr>
          <w:rStyle w:val="Char1"/>
          <w:rFonts w:hint="cs"/>
          <w:b/>
          <w:bCs w:val="0"/>
          <w:rtl/>
        </w:rPr>
        <w:t>ک</w:t>
      </w:r>
      <w:r w:rsidRPr="004512B0">
        <w:rPr>
          <w:rStyle w:val="Char1"/>
          <w:rFonts w:hint="cs"/>
          <w:b/>
          <w:bCs w:val="0"/>
          <w:rtl/>
        </w:rPr>
        <w:t xml:space="preserve"> آن</w:t>
      </w:r>
      <w:r w:rsidR="00885E3D">
        <w:rPr>
          <w:rStyle w:val="Char1"/>
          <w:rFonts w:hint="cs"/>
          <w:b/>
          <w:bCs w:val="0"/>
          <w:rtl/>
        </w:rPr>
        <w:t xml:space="preserve"> </w:t>
      </w:r>
      <w:r w:rsidRPr="004512B0">
        <w:rPr>
          <w:rStyle w:val="Char1"/>
          <w:rFonts w:hint="cs"/>
          <w:b/>
          <w:bCs w:val="0"/>
          <w:rtl/>
        </w:rPr>
        <w:t>کافی است</w:t>
      </w:r>
      <w:r w:rsidRPr="004512B0">
        <w:rPr>
          <w:rStyle w:val="Char1"/>
          <w:b/>
          <w:bCs w:val="0"/>
          <w:rtl/>
        </w:rPr>
        <w:t xml:space="preserve"> </w:t>
      </w:r>
      <w:r w:rsidRPr="004512B0">
        <w:rPr>
          <w:rStyle w:val="Char1"/>
          <w:rFonts w:hint="cs"/>
          <w:b/>
          <w:bCs w:val="0"/>
          <w:rtl/>
        </w:rPr>
        <w:t xml:space="preserve">به مطالعه </w:t>
      </w:r>
      <w:r w:rsidRPr="004512B0">
        <w:rPr>
          <w:rStyle w:val="Char1"/>
          <w:b/>
          <w:bCs w:val="0"/>
          <w:rtl/>
        </w:rPr>
        <w:t>سوره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نوح </w:t>
      </w:r>
      <w:r w:rsidRPr="004512B0">
        <w:rPr>
          <w:rStyle w:val="Char1"/>
          <w:rFonts w:hint="cs"/>
          <w:b/>
          <w:bCs w:val="0"/>
          <w:rtl/>
        </w:rPr>
        <w:t xml:space="preserve">بپردازید </w:t>
      </w:r>
      <w:r w:rsidRPr="004512B0">
        <w:rPr>
          <w:rStyle w:val="Char1"/>
          <w:b/>
          <w:bCs w:val="0"/>
          <w:rtl/>
        </w:rPr>
        <w:t xml:space="preserve">تا </w:t>
      </w:r>
      <w:r w:rsidRPr="004512B0">
        <w:rPr>
          <w:rStyle w:val="Char1"/>
          <w:rFonts w:hint="cs"/>
          <w:b/>
          <w:bCs w:val="0"/>
          <w:rtl/>
        </w:rPr>
        <w:t>بفهمید</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نوح</w:t>
      </w:r>
      <w:r w:rsidR="00A20CF9" w:rsidRPr="004512B0">
        <w:rPr>
          <w:rFonts w:cs="CTraditional Arabic" w:hint="cs"/>
          <w:b/>
          <w:bCs w:val="0"/>
          <w:color w:val="000000"/>
          <w:rtl/>
        </w:rPr>
        <w:t>÷</w:t>
      </w:r>
      <w:r w:rsidRPr="004512B0">
        <w:rPr>
          <w:rStyle w:val="Char1"/>
          <w:rFonts w:hint="cs"/>
          <w:b/>
          <w:bCs w:val="0"/>
          <w:rtl/>
        </w:rPr>
        <w:t xml:space="preserve"> </w:t>
      </w:r>
      <w:r w:rsidRPr="004512B0">
        <w:rPr>
          <w:rStyle w:val="Char1"/>
          <w:b/>
          <w:bCs w:val="0"/>
          <w:rtl/>
        </w:rPr>
        <w:t>در طول «نهصد و پنجاه» سال دعوت بدون وقفه</w:t>
      </w:r>
      <w:r w:rsidRPr="004512B0">
        <w:rPr>
          <w:rStyle w:val="Char1"/>
          <w:rFonts w:hint="cs"/>
          <w:b/>
          <w:bCs w:val="0"/>
          <w:rtl/>
        </w:rPr>
        <w:t>،</w:t>
      </w:r>
      <w:r w:rsidRPr="004512B0">
        <w:rPr>
          <w:rStyle w:val="Char1"/>
          <w:b/>
          <w:bCs w:val="0"/>
          <w:rtl/>
        </w:rPr>
        <w:t xml:space="preserve"> چقدر </w:t>
      </w:r>
      <w:r w:rsidRPr="004512B0">
        <w:rPr>
          <w:rStyle w:val="Char1"/>
          <w:rFonts w:hint="cs"/>
          <w:b/>
          <w:bCs w:val="0"/>
          <w:rtl/>
        </w:rPr>
        <w:t xml:space="preserve">متحمل </w:t>
      </w:r>
      <w:r w:rsidRPr="004512B0">
        <w:rPr>
          <w:rStyle w:val="Char1"/>
          <w:b/>
          <w:bCs w:val="0"/>
          <w:rtl/>
        </w:rPr>
        <w:t xml:space="preserve">رنج و تلاش </w:t>
      </w:r>
      <w:r w:rsidRPr="004512B0">
        <w:rPr>
          <w:rStyle w:val="Char1"/>
          <w:rFonts w:hint="cs"/>
          <w:b/>
          <w:bCs w:val="0"/>
          <w:rtl/>
        </w:rPr>
        <w:t>گرد</w:t>
      </w:r>
      <w:r w:rsidR="006A3FB7" w:rsidRPr="004512B0">
        <w:rPr>
          <w:rStyle w:val="Char1"/>
          <w:rFonts w:hint="cs"/>
          <w:b/>
          <w:bCs w:val="0"/>
          <w:rtl/>
        </w:rPr>
        <w:t>ی</w:t>
      </w:r>
      <w:r w:rsidRPr="004512B0">
        <w:rPr>
          <w:rStyle w:val="Char1"/>
          <w:rFonts w:hint="cs"/>
          <w:b/>
          <w:bCs w:val="0"/>
          <w:rtl/>
        </w:rPr>
        <w:t>د؛</w:t>
      </w:r>
      <w:r w:rsidRPr="004512B0">
        <w:rPr>
          <w:rStyle w:val="Char1"/>
          <w:b/>
          <w:bCs w:val="0"/>
          <w:rtl/>
        </w:rPr>
        <w:t xml:space="preserve"> </w:t>
      </w:r>
      <w:r w:rsidRPr="004512B0">
        <w:rPr>
          <w:rStyle w:val="Char1"/>
          <w:rFonts w:hint="cs"/>
          <w:b/>
          <w:bCs w:val="0"/>
          <w:rtl/>
        </w:rPr>
        <w:t>ز</w:t>
      </w:r>
      <w:r w:rsidR="006A3FB7" w:rsidRPr="004512B0">
        <w:rPr>
          <w:rStyle w:val="Char1"/>
          <w:rFonts w:hint="cs"/>
          <w:b/>
          <w:bCs w:val="0"/>
          <w:rtl/>
        </w:rPr>
        <w:t>ی</w:t>
      </w:r>
      <w:r w:rsidRPr="004512B0">
        <w:rPr>
          <w:rStyle w:val="Char1"/>
          <w:rFonts w:hint="cs"/>
          <w:b/>
          <w:bCs w:val="0"/>
          <w:rtl/>
        </w:rPr>
        <w:t xml:space="preserve">را </w:t>
      </w:r>
      <w:r w:rsidR="006A3FB7" w:rsidRPr="004512B0">
        <w:rPr>
          <w:rStyle w:val="Char1"/>
          <w:rFonts w:hint="cs"/>
          <w:b/>
          <w:bCs w:val="0"/>
          <w:rtl/>
        </w:rPr>
        <w:t>ک</w:t>
      </w:r>
      <w:r w:rsidRPr="004512B0">
        <w:rPr>
          <w:rStyle w:val="Char1"/>
          <w:rFonts w:hint="cs"/>
          <w:b/>
          <w:bCs w:val="0"/>
          <w:rtl/>
        </w:rPr>
        <w:t>ه</w:t>
      </w:r>
      <w:r w:rsidRPr="004512B0">
        <w:rPr>
          <w:rStyle w:val="Char1"/>
          <w:b/>
          <w:bCs w:val="0"/>
          <w:rtl/>
        </w:rPr>
        <w:t xml:space="preserve"> شب و روز، </w:t>
      </w:r>
      <w:r w:rsidRPr="004512B0">
        <w:rPr>
          <w:rStyle w:val="Char1"/>
          <w:rFonts w:hint="cs"/>
          <w:b/>
          <w:bCs w:val="0"/>
          <w:rtl/>
        </w:rPr>
        <w:t>در آشکار و نهان</w:t>
      </w:r>
      <w:r w:rsidRPr="004512B0">
        <w:rPr>
          <w:rStyle w:val="Char1"/>
          <w:b/>
          <w:bCs w:val="0"/>
          <w:rtl/>
        </w:rPr>
        <w:t xml:space="preserve">، با تمام </w:t>
      </w:r>
      <w:r w:rsidRPr="004512B0">
        <w:rPr>
          <w:rStyle w:val="Char1"/>
          <w:rFonts w:hint="cs"/>
          <w:b/>
          <w:bCs w:val="0"/>
          <w:rtl/>
        </w:rPr>
        <w:t>روش</w:t>
      </w:r>
      <w:r w:rsidR="000E2A9A">
        <w:rPr>
          <w:rStyle w:val="Char1"/>
          <w:rFonts w:hint="cs"/>
          <w:b/>
          <w:bCs w:val="0"/>
          <w:rtl/>
        </w:rPr>
        <w:t xml:space="preserve">‌های </w:t>
      </w:r>
      <w:r w:rsidRPr="004512B0">
        <w:rPr>
          <w:rStyle w:val="Char1"/>
          <w:b/>
          <w:bCs w:val="0"/>
          <w:rtl/>
        </w:rPr>
        <w:t>ترغ</w:t>
      </w:r>
      <w:r w:rsidR="006A3FB7" w:rsidRPr="004512B0">
        <w:rPr>
          <w:rStyle w:val="Char1"/>
          <w:b/>
          <w:bCs w:val="0"/>
          <w:rtl/>
        </w:rPr>
        <w:t>ی</w:t>
      </w:r>
      <w:r w:rsidRPr="004512B0">
        <w:rPr>
          <w:rStyle w:val="Char1"/>
          <w:b/>
          <w:bCs w:val="0"/>
          <w:rtl/>
        </w:rPr>
        <w:t>ب</w:t>
      </w:r>
      <w:r w:rsidRPr="004512B0">
        <w:rPr>
          <w:rStyle w:val="Char1"/>
          <w:rFonts w:hint="cs"/>
          <w:b/>
          <w:bCs w:val="0"/>
          <w:rtl/>
        </w:rPr>
        <w:t xml:space="preserve"> و</w:t>
      </w:r>
      <w:r w:rsidRPr="004512B0">
        <w:rPr>
          <w:rStyle w:val="Char1"/>
          <w:b/>
          <w:bCs w:val="0"/>
          <w:rtl/>
        </w:rPr>
        <w:t xml:space="preserve"> تره</w:t>
      </w:r>
      <w:r w:rsidR="006A3FB7" w:rsidRPr="004512B0">
        <w:rPr>
          <w:rStyle w:val="Char1"/>
          <w:b/>
          <w:bCs w:val="0"/>
          <w:rtl/>
        </w:rPr>
        <w:t>ی</w:t>
      </w:r>
      <w:r w:rsidRPr="004512B0">
        <w:rPr>
          <w:rStyle w:val="Char1"/>
          <w:b/>
          <w:bCs w:val="0"/>
          <w:rtl/>
        </w:rPr>
        <w:t>ب، کوشید تا بلکه عقل</w:t>
      </w:r>
      <w:r w:rsidRPr="004512B0">
        <w:rPr>
          <w:rStyle w:val="Char1"/>
          <w:rFonts w:hint="cs"/>
          <w:b/>
          <w:bCs w:val="0"/>
          <w:rtl/>
        </w:rPr>
        <w:t xml:space="preserve"> </w:t>
      </w:r>
      <w:r w:rsidRPr="004512B0">
        <w:rPr>
          <w:rStyle w:val="Char1"/>
          <w:b/>
          <w:bCs w:val="0"/>
          <w:rtl/>
        </w:rPr>
        <w:t>شان را بگشا</w:t>
      </w:r>
      <w:r w:rsidR="006A3FB7" w:rsidRPr="004512B0">
        <w:rPr>
          <w:rStyle w:val="Char1"/>
          <w:b/>
          <w:bCs w:val="0"/>
          <w:rtl/>
        </w:rPr>
        <w:t>ی</w:t>
      </w:r>
      <w:r w:rsidRPr="004512B0">
        <w:rPr>
          <w:rStyle w:val="Char1"/>
          <w:b/>
          <w:bCs w:val="0"/>
          <w:rtl/>
        </w:rPr>
        <w:t>د و متوجّه نشانه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هست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 ول</w:t>
      </w:r>
      <w:r w:rsidR="006A3FB7" w:rsidRPr="004512B0">
        <w:rPr>
          <w:rStyle w:val="Char1"/>
          <w:b/>
          <w:bCs w:val="0"/>
          <w:rtl/>
        </w:rPr>
        <w:t>ی</w:t>
      </w:r>
      <w:r w:rsidRPr="004512B0">
        <w:rPr>
          <w:rStyle w:val="Char1"/>
          <w:b/>
          <w:bCs w:val="0"/>
          <w:rtl/>
        </w:rPr>
        <w:t xml:space="preserve"> آن‌ها هم</w:t>
      </w:r>
      <w:r w:rsidRPr="004512B0">
        <w:rPr>
          <w:rStyle w:val="Char1"/>
          <w:rFonts w:hint="cs"/>
          <w:b/>
          <w:bCs w:val="0"/>
          <w:rtl/>
        </w:rPr>
        <w:t xml:space="preserve"> </w:t>
      </w:r>
      <w:r w:rsidRPr="004512B0">
        <w:rPr>
          <w:rStyle w:val="Char1"/>
          <w:b/>
          <w:bCs w:val="0"/>
          <w:rtl/>
        </w:rPr>
        <w:t>چنان روگردان بودند.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نُوحٞ رَّبِّ إِنَّهُمۡ عَصَوۡنِي وَ</w:t>
      </w:r>
      <w:r w:rsidR="0003092B" w:rsidRPr="00531FA7">
        <w:rPr>
          <w:rStyle w:val="Charb"/>
          <w:rFonts w:hint="cs"/>
          <w:rtl/>
        </w:rPr>
        <w:t>ٱ</w:t>
      </w:r>
      <w:r w:rsidR="0003092B" w:rsidRPr="00531FA7">
        <w:rPr>
          <w:rStyle w:val="Charb"/>
          <w:rFonts w:hint="eastAsia"/>
          <w:rtl/>
        </w:rPr>
        <w:t>تَّبَعُواْ</w:t>
      </w:r>
      <w:r w:rsidR="0003092B" w:rsidRPr="00531FA7">
        <w:rPr>
          <w:rStyle w:val="Charb"/>
          <w:rtl/>
        </w:rPr>
        <w:t xml:space="preserve"> مَن لَّمۡ يَزِدۡهُ مَالُهُ</w:t>
      </w:r>
      <w:r w:rsidR="0003092B" w:rsidRPr="00531FA7">
        <w:rPr>
          <w:rStyle w:val="Charb"/>
          <w:rFonts w:hint="cs"/>
          <w:rtl/>
        </w:rPr>
        <w:t>ۥ</w:t>
      </w:r>
      <w:r w:rsidR="0003092B" w:rsidRPr="00531FA7">
        <w:rPr>
          <w:rStyle w:val="Charb"/>
          <w:rtl/>
        </w:rPr>
        <w:t xml:space="preserve"> وَوَلَدُهُ</w:t>
      </w:r>
      <w:r w:rsidR="0003092B" w:rsidRPr="00531FA7">
        <w:rPr>
          <w:rStyle w:val="Charb"/>
          <w:rFonts w:hint="cs"/>
          <w:rtl/>
        </w:rPr>
        <w:t>ۥٓ</w:t>
      </w:r>
      <w:r w:rsidR="0003092B" w:rsidRPr="00531FA7">
        <w:rPr>
          <w:rStyle w:val="Charb"/>
          <w:rtl/>
        </w:rPr>
        <w:t xml:space="preserve"> إِلَّا خَسَارٗا ٢١</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النوح: 21</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نوح - بعد از </w:t>
      </w:r>
      <w:r w:rsidR="006A3FB7" w:rsidRPr="004512B0">
        <w:rPr>
          <w:rStyle w:val="Char1"/>
          <w:b/>
          <w:bCs w:val="0"/>
          <w:rtl/>
        </w:rPr>
        <w:t>ی</w:t>
      </w:r>
      <w:r w:rsidRPr="004512B0">
        <w:rPr>
          <w:rStyle w:val="Char1"/>
          <w:b/>
          <w:bCs w:val="0"/>
          <w:rtl/>
        </w:rPr>
        <w:t>أس و نوم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از ا</w:t>
      </w:r>
      <w:r w:rsidR="006A3FB7" w:rsidRPr="004512B0">
        <w:rPr>
          <w:rStyle w:val="Char1"/>
          <w:b/>
          <w:bCs w:val="0"/>
          <w:rtl/>
        </w:rPr>
        <w:t>ی</w:t>
      </w:r>
      <w:r w:rsidRPr="004512B0">
        <w:rPr>
          <w:rStyle w:val="Char1"/>
          <w:b/>
          <w:bCs w:val="0"/>
          <w:rtl/>
        </w:rPr>
        <w:t>شان به آستان اله</w:t>
      </w:r>
      <w:r w:rsidR="006A3FB7" w:rsidRPr="004512B0">
        <w:rPr>
          <w:rStyle w:val="Char1"/>
          <w:b/>
          <w:bCs w:val="0"/>
          <w:rtl/>
        </w:rPr>
        <w:t>ی</w:t>
      </w:r>
      <w:r w:rsidRPr="004512B0">
        <w:rPr>
          <w:rStyle w:val="Char1"/>
          <w:b/>
          <w:bCs w:val="0"/>
          <w:rtl/>
        </w:rPr>
        <w:t xml:space="preserve"> عرضه داشت و- گفت: پروردگارا! آنان از من نافرمان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رده‌اند و از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نموده‌اند </w:t>
      </w:r>
      <w:r w:rsidR="006A3FB7" w:rsidRPr="004512B0">
        <w:rPr>
          <w:rStyle w:val="Char1"/>
          <w:b/>
          <w:bCs w:val="0"/>
          <w:rtl/>
        </w:rPr>
        <w:t>ک</w:t>
      </w:r>
      <w:r w:rsidRPr="004512B0">
        <w:rPr>
          <w:rStyle w:val="Char1"/>
          <w:b/>
          <w:bCs w:val="0"/>
          <w:rtl/>
        </w:rPr>
        <w:t>ه اموال و اولادشان جز ز</w:t>
      </w:r>
      <w:r w:rsidR="006A3FB7" w:rsidRPr="004512B0">
        <w:rPr>
          <w:rStyle w:val="Char1"/>
          <w:b/>
          <w:bCs w:val="0"/>
          <w:rtl/>
        </w:rPr>
        <w:t>ی</w:t>
      </w:r>
      <w:r w:rsidRPr="004512B0">
        <w:rPr>
          <w:rStyle w:val="Char1"/>
          <w:b/>
          <w:bCs w:val="0"/>
          <w:rtl/>
        </w:rPr>
        <w:t>ان و خسران - 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پد</w:t>
      </w:r>
      <w:r w:rsidR="006A3FB7" w:rsidRPr="004512B0">
        <w:rPr>
          <w:rStyle w:val="Char1"/>
          <w:b/>
          <w:bCs w:val="0"/>
          <w:rtl/>
        </w:rPr>
        <w:t>ی</w:t>
      </w:r>
      <w:r w:rsidRPr="004512B0">
        <w:rPr>
          <w:rStyle w:val="Char1"/>
          <w:b/>
          <w:bCs w:val="0"/>
          <w:rtl/>
        </w:rPr>
        <w:t>د ن</w:t>
      </w:r>
      <w:r w:rsidR="006A3FB7" w:rsidRPr="004512B0">
        <w:rPr>
          <w:rStyle w:val="Char1"/>
          <w:b/>
          <w:bCs w:val="0"/>
          <w:rtl/>
        </w:rPr>
        <w:t>ی</w:t>
      </w:r>
      <w:r w:rsidRPr="004512B0">
        <w:rPr>
          <w:rStyle w:val="Char1"/>
          <w:b/>
          <w:bCs w:val="0"/>
          <w:rtl/>
        </w:rPr>
        <w:t>اورده است و- بر آنان ن</w:t>
      </w:r>
      <w:r w:rsidR="006A3FB7" w:rsidRPr="004512B0">
        <w:rPr>
          <w:rStyle w:val="Char1"/>
          <w:b/>
          <w:bCs w:val="0"/>
          <w:rtl/>
        </w:rPr>
        <w:t>ی</w:t>
      </w:r>
      <w:r w:rsidRPr="004512B0">
        <w:rPr>
          <w:rStyle w:val="Char1"/>
          <w:b/>
          <w:bCs w:val="0"/>
          <w:rtl/>
        </w:rPr>
        <w:t>فزوده است</w:t>
      </w:r>
      <w:r w:rsidRPr="004512B0">
        <w:rPr>
          <w:rStyle w:val="Char1"/>
          <w:rFonts w:hint="cs"/>
          <w:b/>
          <w:bCs w:val="0"/>
          <w:rtl/>
        </w:rPr>
        <w:t>.»</w:t>
      </w:r>
    </w:p>
    <w:p w:rsidR="00DB0D37" w:rsidRPr="004512B0" w:rsidRDefault="00DB0D37" w:rsidP="0089710C">
      <w:pPr>
        <w:pStyle w:val="a0"/>
        <w:rPr>
          <w:rtl/>
        </w:rPr>
      </w:pPr>
      <w:bookmarkStart w:id="166" w:name="_Toc219294692"/>
      <w:bookmarkStart w:id="167" w:name="_Toc268165263"/>
      <w:bookmarkStart w:id="168" w:name="_Toc269133110"/>
      <w:bookmarkStart w:id="169" w:name="_Toc319083037"/>
      <w:bookmarkStart w:id="170" w:name="_Toc431731011"/>
      <w:r w:rsidRPr="004512B0">
        <w:rPr>
          <w:rtl/>
        </w:rPr>
        <w:t>مثال</w:t>
      </w:r>
      <w:r w:rsidR="0089710C">
        <w:rPr>
          <w:rFonts w:hint="cs"/>
          <w:rtl/>
        </w:rPr>
        <w:t>ی</w:t>
      </w:r>
      <w:r w:rsidRPr="004512B0">
        <w:rPr>
          <w:rtl/>
        </w:rPr>
        <w:t xml:space="preserve"> كه نقش پيامبران را توضيح م</w:t>
      </w:r>
      <w:r w:rsidR="0089710C">
        <w:rPr>
          <w:rFonts w:hint="cs"/>
          <w:rtl/>
        </w:rPr>
        <w:t>ی‌</w:t>
      </w:r>
      <w:r w:rsidRPr="004512B0">
        <w:rPr>
          <w:rtl/>
        </w:rPr>
        <w:t>دهد</w:t>
      </w:r>
      <w:bookmarkEnd w:id="166"/>
      <w:bookmarkEnd w:id="167"/>
      <w:bookmarkEnd w:id="168"/>
      <w:bookmarkEnd w:id="169"/>
      <w:bookmarkEnd w:id="170"/>
    </w:p>
    <w:p w:rsidR="00DB0D37" w:rsidRPr="004512B0" w:rsidRDefault="00DB0D37" w:rsidP="0089710C">
      <w:pPr>
        <w:tabs>
          <w:tab w:val="clear" w:pos="26"/>
        </w:tabs>
        <w:ind w:firstLine="284"/>
        <w:rPr>
          <w:rStyle w:val="Char1"/>
          <w:b/>
          <w:bCs w:val="0"/>
          <w:rtl/>
        </w:rPr>
      </w:pPr>
      <w:r w:rsidRPr="004512B0">
        <w:rPr>
          <w:rStyle w:val="Char1"/>
          <w:b/>
          <w:bCs w:val="0"/>
          <w:rtl/>
        </w:rPr>
        <w:t>فرشتگان مث</w:t>
      </w:r>
      <w:r w:rsidRPr="004512B0">
        <w:rPr>
          <w:rStyle w:val="Char1"/>
          <w:rFonts w:hint="cs"/>
          <w:b/>
          <w:bCs w:val="0"/>
          <w:rtl/>
        </w:rPr>
        <w:t>ا</w:t>
      </w:r>
      <w:r w:rsidRPr="004512B0">
        <w:rPr>
          <w:rStyle w:val="Char1"/>
          <w:b/>
          <w:bCs w:val="0"/>
          <w:rtl/>
        </w:rPr>
        <w:t>ل</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رسول الله</w:t>
      </w:r>
      <w:r w:rsidR="00A20CF9"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زدند </w:t>
      </w:r>
      <w:r w:rsidR="006A3FB7" w:rsidRPr="004512B0">
        <w:rPr>
          <w:rStyle w:val="Char1"/>
          <w:b/>
          <w:bCs w:val="0"/>
          <w:rtl/>
        </w:rPr>
        <w:t>ک</w:t>
      </w:r>
      <w:r w:rsidRPr="004512B0">
        <w:rPr>
          <w:rStyle w:val="Char1"/>
          <w:b/>
          <w:bCs w:val="0"/>
          <w:rtl/>
        </w:rPr>
        <w:t>ه نقش او را توض</w:t>
      </w:r>
      <w:r w:rsidR="006A3FB7" w:rsidRPr="004512B0">
        <w:rPr>
          <w:rStyle w:val="Char1"/>
          <w:b/>
          <w:bCs w:val="0"/>
          <w:rtl/>
        </w:rPr>
        <w:t>ی</w:t>
      </w:r>
      <w:r w:rsidRPr="004512B0">
        <w:rPr>
          <w:rStyle w:val="Char1"/>
          <w:b/>
          <w:bCs w:val="0"/>
          <w:rtl/>
        </w:rPr>
        <w:t>ح و وظ</w:t>
      </w:r>
      <w:r w:rsidR="006A3FB7" w:rsidRPr="004512B0">
        <w:rPr>
          <w:rStyle w:val="Char1"/>
          <w:b/>
          <w:bCs w:val="0"/>
          <w:rtl/>
        </w:rPr>
        <w:t>ی</w:t>
      </w:r>
      <w:r w:rsidRPr="004512B0">
        <w:rPr>
          <w:rStyle w:val="Char1"/>
          <w:b/>
          <w:bCs w:val="0"/>
          <w:rtl/>
        </w:rPr>
        <w:t>فه</w:t>
      </w:r>
      <w:r w:rsidRPr="004512B0">
        <w:rPr>
          <w:rStyle w:val="Char1"/>
          <w:rFonts w:hint="cs"/>
          <w:b/>
          <w:bCs w:val="0"/>
          <w:rtl/>
        </w:rPr>
        <w:t>‌</w:t>
      </w:r>
      <w:r w:rsidRPr="004512B0">
        <w:rPr>
          <w:rStyle w:val="Char1"/>
          <w:b/>
          <w:bCs w:val="0"/>
          <w:rtl/>
        </w:rPr>
        <w:t>اش را تب</w:t>
      </w:r>
      <w:r w:rsidR="006A3FB7" w:rsidRPr="004512B0">
        <w:rPr>
          <w:rStyle w:val="Char1"/>
          <w:b/>
          <w:bCs w:val="0"/>
          <w:rtl/>
        </w:rPr>
        <w:t>یی</w:t>
      </w:r>
      <w:r w:rsidRPr="004512B0">
        <w:rPr>
          <w:rStyle w:val="Char1"/>
          <w:b/>
          <w:bCs w:val="0"/>
          <w:rtl/>
        </w:rPr>
        <w:t>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در حد</w:t>
      </w:r>
      <w:r w:rsidR="006A3FB7" w:rsidRPr="004512B0">
        <w:rPr>
          <w:rStyle w:val="Char1"/>
          <w:b/>
          <w:bCs w:val="0"/>
          <w:rtl/>
        </w:rPr>
        <w:t>ی</w:t>
      </w:r>
      <w:r w:rsidRPr="004512B0">
        <w:rPr>
          <w:rStyle w:val="Char1"/>
          <w:b/>
          <w:bCs w:val="0"/>
          <w:rtl/>
        </w:rPr>
        <w:t xml:space="preserve">ث </w:t>
      </w:r>
      <w:r w:rsidRPr="004512B0">
        <w:rPr>
          <w:rStyle w:val="Char1"/>
          <w:rFonts w:hint="cs"/>
          <w:b/>
          <w:bCs w:val="0"/>
          <w:rtl/>
        </w:rPr>
        <w:t xml:space="preserve">به روایت بخاری و ترمذی </w:t>
      </w:r>
      <w:r w:rsidRPr="004512B0">
        <w:rPr>
          <w:rStyle w:val="Char1"/>
          <w:b/>
          <w:bCs w:val="0"/>
          <w:rtl/>
        </w:rPr>
        <w:t xml:space="preserve">آمده است </w:t>
      </w:r>
      <w:r w:rsidR="006A3FB7" w:rsidRPr="004512B0">
        <w:rPr>
          <w:rStyle w:val="Char1"/>
          <w:b/>
          <w:bCs w:val="0"/>
          <w:rtl/>
        </w:rPr>
        <w:t>ک</w:t>
      </w:r>
      <w:r w:rsidRPr="004512B0">
        <w:rPr>
          <w:rStyle w:val="Char1"/>
          <w:b/>
          <w:bCs w:val="0"/>
          <w:rtl/>
        </w:rPr>
        <w:t>ه رسول الله</w:t>
      </w:r>
      <w:r w:rsidR="00A20CF9" w:rsidRPr="004512B0">
        <w:rPr>
          <w:rFonts w:cs="CTraditional Arabic" w:hint="cs"/>
          <w:b/>
          <w:bCs w:val="0"/>
          <w:color w:val="000000"/>
          <w:rtl/>
        </w:rPr>
        <w:t>ص</w:t>
      </w:r>
      <w:r w:rsidRPr="004512B0">
        <w:rPr>
          <w:rStyle w:val="Char1"/>
          <w:b/>
          <w:bCs w:val="0"/>
          <w:rtl/>
        </w:rPr>
        <w:t xml:space="preserve"> فرمود:</w:t>
      </w:r>
    </w:p>
    <w:p w:rsidR="00DB0D37" w:rsidRPr="004512B0" w:rsidRDefault="00DB0D37" w:rsidP="00022885">
      <w:pPr>
        <w:tabs>
          <w:tab w:val="clear" w:pos="26"/>
        </w:tabs>
        <w:ind w:firstLine="284"/>
        <w:rPr>
          <w:rStyle w:val="Char1"/>
          <w:b/>
          <w:bCs w:val="0"/>
          <w:rtl/>
        </w:rPr>
      </w:pPr>
      <w:r w:rsidRPr="0089710C">
        <w:rPr>
          <w:rStyle w:val="Char5"/>
          <w:rFonts w:hint="cs"/>
          <w:b/>
          <w:bCs w:val="0"/>
          <w:rtl/>
        </w:rPr>
        <w:t>«</w:t>
      </w:r>
      <w:r w:rsidRPr="0089710C">
        <w:rPr>
          <w:rStyle w:val="Char5"/>
          <w:b/>
          <w:bCs w:val="0"/>
          <w:rtl/>
        </w:rPr>
        <w:t>إِنِّي رَأَيْتُ فِي الْمَنَامِ كَأَنَّ جِبْرِيلَ عِنْدَ رَأْسِي وَمِيكَائِيلَ عِنْدَ رِجْلَيَّ يَقُولُ أَحَدُهُمَا لِصَاحِبِهِ اضْرِبْ لَهُ مَثَلًا فَقَالَ اسْمَعْ سَمِعَتْ أُذُنُكَ وَاعْقِلْ عَقَلَ قَلْبُكَ إِنَّمَا مَثَلُكَ وَمَثَلُ أُمَّتِكَ كَمَثَلِ مَلِكٍ اتَّخَذَ دَارًا ثُمَّ بَنَى فِيهَا بَيْتًا ثُمَّ جَعَلَ فِيهَا مَائِدَةً ثُمَّ بَعَثَ رَسُولًا يَدْعُو النَّاسَ إِلَى طَعَامِهِ فَمِنْهُمْ مَنْ أَجَابَ الرَّسُولَ وَمِنْهُمْ مَنْ تَرَكَهُ فَاللَّهُ هُوَ الْمَلِكُ وَالدَّارُ الْإِسْلَامُ وَالْبَيْتُ الْجَنَّةُ وَأَنْتَ يَا مُحَمَّدُ رَسُولٌ فَمَنْ أَجَابَكَ دَخَلَ الْإِسْلَامَ وَمَنْ دَخَلَ الْإِسْلَامَ دَخَلَ الْجَنَّةَ وَمَنْ دَخَلَ الْجَنَّةَ أَكَلَ مَا فِيهَا»</w:t>
      </w:r>
      <w:r w:rsidR="00280DBE" w:rsidRPr="004512B0">
        <w:rPr>
          <w:rStyle w:val="Char1"/>
          <w:b/>
          <w:bCs w:val="0"/>
          <w:vertAlign w:val="superscript"/>
          <w:rtl/>
        </w:rPr>
        <w:footnoteReference w:id="36"/>
      </w:r>
      <w:r w:rsidR="0089710C">
        <w:rPr>
          <w:rStyle w:val="Char1"/>
          <w:rFonts w:hint="cs"/>
          <w:b/>
          <w:bCs w:val="0"/>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در خواب د</w:t>
      </w:r>
      <w:r w:rsidR="006A3FB7" w:rsidRPr="004512B0">
        <w:rPr>
          <w:rStyle w:val="Char1"/>
          <w:b/>
          <w:bCs w:val="0"/>
          <w:rtl/>
        </w:rPr>
        <w:t>ی</w:t>
      </w:r>
      <w:r w:rsidRPr="004512B0">
        <w:rPr>
          <w:rStyle w:val="Char1"/>
          <w:b/>
          <w:bCs w:val="0"/>
          <w:rtl/>
        </w:rPr>
        <w:t xml:space="preserve">دم </w:t>
      </w:r>
      <w:r w:rsidR="006A3FB7" w:rsidRPr="004512B0">
        <w:rPr>
          <w:rStyle w:val="Char1"/>
          <w:b/>
          <w:bCs w:val="0"/>
          <w:rtl/>
        </w:rPr>
        <w:t>ک</w:t>
      </w:r>
      <w:r w:rsidRPr="004512B0">
        <w:rPr>
          <w:rStyle w:val="Char1"/>
          <w:b/>
          <w:bCs w:val="0"/>
          <w:rtl/>
        </w:rPr>
        <w:t>ه جبرئ</w:t>
      </w:r>
      <w:r w:rsidR="006A3FB7" w:rsidRPr="004512B0">
        <w:rPr>
          <w:rStyle w:val="Char1"/>
          <w:b/>
          <w:bCs w:val="0"/>
          <w:rtl/>
        </w:rPr>
        <w:t>ی</w:t>
      </w:r>
      <w:r w:rsidRPr="004512B0">
        <w:rPr>
          <w:rStyle w:val="Char1"/>
          <w:b/>
          <w:bCs w:val="0"/>
          <w:rtl/>
        </w:rPr>
        <w:t>ل در سمت سرم بود و م</w:t>
      </w:r>
      <w:r w:rsidR="006A3FB7" w:rsidRPr="004512B0">
        <w:rPr>
          <w:rStyle w:val="Char1"/>
          <w:b/>
          <w:bCs w:val="0"/>
          <w:rtl/>
        </w:rPr>
        <w:t>یک</w:t>
      </w:r>
      <w:r w:rsidRPr="004512B0">
        <w:rPr>
          <w:rStyle w:val="Char1"/>
          <w:b/>
          <w:bCs w:val="0"/>
          <w:rtl/>
        </w:rPr>
        <w:t>ائ</w:t>
      </w:r>
      <w:r w:rsidR="006A3FB7" w:rsidRPr="004512B0">
        <w:rPr>
          <w:rStyle w:val="Char1"/>
          <w:b/>
          <w:bCs w:val="0"/>
          <w:rtl/>
        </w:rPr>
        <w:t>ی</w:t>
      </w:r>
      <w:r w:rsidRPr="004512B0">
        <w:rPr>
          <w:rStyle w:val="Char1"/>
          <w:b/>
          <w:bCs w:val="0"/>
          <w:rtl/>
        </w:rPr>
        <w:t>ل هم نزد پاها</w:t>
      </w:r>
      <w:r w:rsidR="006A3FB7" w:rsidRPr="004512B0">
        <w:rPr>
          <w:rStyle w:val="Char1"/>
          <w:b/>
          <w:bCs w:val="0"/>
          <w:rtl/>
        </w:rPr>
        <w:t>ی</w:t>
      </w:r>
      <w:r w:rsidRPr="004512B0">
        <w:rPr>
          <w:rStyle w:val="Char1"/>
          <w:b/>
          <w:bCs w:val="0"/>
          <w:rtl/>
        </w:rPr>
        <w:t xml:space="preserve">م قرار داشت، </w:t>
      </w:r>
      <w:r w:rsidR="006A3FB7" w:rsidRPr="004512B0">
        <w:rPr>
          <w:rStyle w:val="Char1"/>
          <w:b/>
          <w:bCs w:val="0"/>
          <w:rtl/>
        </w:rPr>
        <w:t>یکی</w:t>
      </w:r>
      <w:r w:rsidRPr="004512B0">
        <w:rPr>
          <w:rStyle w:val="Char1"/>
          <w:b/>
          <w:bCs w:val="0"/>
          <w:rtl/>
        </w:rPr>
        <w:t xml:space="preserve"> به دیگری گفت: مثال</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ش ب</w:t>
      </w:r>
      <w:r w:rsidR="006A3FB7" w:rsidRPr="004512B0">
        <w:rPr>
          <w:rStyle w:val="Char1"/>
          <w:b/>
          <w:bCs w:val="0"/>
          <w:rtl/>
        </w:rPr>
        <w:t>ی</w:t>
      </w:r>
      <w:r w:rsidRPr="004512B0">
        <w:rPr>
          <w:rStyle w:val="Char1"/>
          <w:b/>
          <w:bCs w:val="0"/>
          <w:rtl/>
        </w:rPr>
        <w:t xml:space="preserve">اور، گفت: بشنو که گوش تو شنواست و فهم </w:t>
      </w:r>
      <w:r w:rsidR="006A3FB7" w:rsidRPr="004512B0">
        <w:rPr>
          <w:rStyle w:val="Char1"/>
          <w:b/>
          <w:bCs w:val="0"/>
          <w:rtl/>
        </w:rPr>
        <w:t>ک</w:t>
      </w:r>
      <w:r w:rsidRPr="004512B0">
        <w:rPr>
          <w:rStyle w:val="Char1"/>
          <w:b/>
          <w:bCs w:val="0"/>
          <w:rtl/>
        </w:rPr>
        <w:t xml:space="preserve">ن </w:t>
      </w:r>
      <w:r w:rsidR="006A3FB7" w:rsidRPr="004512B0">
        <w:rPr>
          <w:rStyle w:val="Char1"/>
          <w:b/>
          <w:bCs w:val="0"/>
          <w:rtl/>
        </w:rPr>
        <w:t>ک</w:t>
      </w:r>
      <w:r w:rsidRPr="004512B0">
        <w:rPr>
          <w:rStyle w:val="Char1"/>
          <w:b/>
          <w:bCs w:val="0"/>
          <w:rtl/>
        </w:rPr>
        <w:t>ه قلبت در</w:t>
      </w:r>
      <w:r w:rsidR="006A3FB7" w:rsidRPr="004512B0">
        <w:rPr>
          <w:rStyle w:val="Char1"/>
          <w:b/>
          <w:bCs w:val="0"/>
          <w:rtl/>
        </w:rPr>
        <w:t>ک</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مثل تو و امتت مانند پادشاه</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است که </w:t>
      </w:r>
      <w:r w:rsidRPr="004512B0">
        <w:rPr>
          <w:rStyle w:val="Char1"/>
          <w:b/>
          <w:bCs w:val="0"/>
          <w:rtl/>
        </w:rPr>
        <w:t xml:space="preserve">خانه </w:t>
      </w:r>
      <w:r w:rsidRPr="004512B0">
        <w:rPr>
          <w:rStyle w:val="Char1"/>
          <w:rFonts w:hint="cs"/>
          <w:b/>
          <w:bCs w:val="0"/>
          <w:rtl/>
        </w:rPr>
        <w:t xml:space="preserve">ای </w:t>
      </w:r>
      <w:r w:rsidRPr="004512B0">
        <w:rPr>
          <w:rStyle w:val="Char1"/>
          <w:b/>
          <w:bCs w:val="0"/>
          <w:rtl/>
        </w:rPr>
        <w:t>بنا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 در داخل آن اتاق</w:t>
      </w:r>
      <w:r w:rsidR="006A3FB7" w:rsidRPr="004512B0">
        <w:rPr>
          <w:rStyle w:val="Char1"/>
          <w:b/>
          <w:bCs w:val="0"/>
          <w:rtl/>
        </w:rPr>
        <w:t>ی</w:t>
      </w:r>
      <w:r w:rsidRPr="004512B0">
        <w:rPr>
          <w:rStyle w:val="Char1"/>
          <w:b/>
          <w:bCs w:val="0"/>
          <w:rtl/>
        </w:rPr>
        <w:t xml:space="preserve"> درست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 درون اتاق سفره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w:t>
      </w:r>
      <w:r w:rsidRPr="004512B0">
        <w:rPr>
          <w:rStyle w:val="Char1"/>
          <w:rFonts w:hint="cs"/>
          <w:b/>
          <w:bCs w:val="0"/>
          <w:rtl/>
        </w:rPr>
        <w:t>س</w:t>
      </w:r>
      <w:r w:rsidRPr="004512B0">
        <w:rPr>
          <w:rStyle w:val="Char1"/>
          <w:b/>
          <w:bCs w:val="0"/>
          <w:rtl/>
        </w:rPr>
        <w:t xml:space="preserve">تراند، سپس کسی را </w:t>
      </w:r>
      <w:r w:rsidRPr="004512B0">
        <w:rPr>
          <w:rStyle w:val="Char1"/>
          <w:rFonts w:hint="cs"/>
          <w:b/>
          <w:bCs w:val="0"/>
          <w:rtl/>
        </w:rPr>
        <w:t>برای</w:t>
      </w:r>
      <w:r w:rsidRPr="004512B0">
        <w:rPr>
          <w:rStyle w:val="Char1"/>
          <w:b/>
          <w:bCs w:val="0"/>
          <w:rtl/>
        </w:rPr>
        <w:t xml:space="preserve"> فراخوان</w:t>
      </w:r>
      <w:r w:rsidRPr="004512B0">
        <w:rPr>
          <w:rStyle w:val="Char1"/>
          <w:rFonts w:hint="cs"/>
          <w:b/>
          <w:bCs w:val="0"/>
          <w:rtl/>
        </w:rPr>
        <w:t>دن</w:t>
      </w:r>
      <w:r w:rsidRPr="004512B0">
        <w:rPr>
          <w:rStyle w:val="Char1"/>
          <w:b/>
          <w:bCs w:val="0"/>
          <w:rtl/>
        </w:rPr>
        <w:t xml:space="preserve"> مردم</w:t>
      </w:r>
      <w:r w:rsidRPr="004512B0">
        <w:rPr>
          <w:rStyle w:val="Char1"/>
          <w:rFonts w:hint="cs"/>
          <w:b/>
          <w:bCs w:val="0"/>
          <w:rtl/>
        </w:rPr>
        <w:t>،</w:t>
      </w:r>
      <w:r w:rsidRPr="004512B0">
        <w:rPr>
          <w:rStyle w:val="Char1"/>
          <w:b/>
          <w:bCs w:val="0"/>
          <w:rtl/>
        </w:rPr>
        <w:t xml:space="preserve"> برای حضور بر آن سفره</w:t>
      </w:r>
      <w:r w:rsidR="000E2A9A">
        <w:rPr>
          <w:rStyle w:val="Char1"/>
          <w:b/>
          <w:bCs w:val="0"/>
          <w:rtl/>
        </w:rPr>
        <w:t xml:space="preserve"> می‌</w:t>
      </w:r>
      <w:r w:rsidRPr="004512B0">
        <w:rPr>
          <w:rStyle w:val="Char1"/>
          <w:rFonts w:hint="cs"/>
          <w:b/>
          <w:bCs w:val="0"/>
          <w:rtl/>
        </w:rPr>
        <w:t>فرستد</w:t>
      </w:r>
      <w:r w:rsidRPr="004512B0">
        <w:rPr>
          <w:rStyle w:val="Char1"/>
          <w:b/>
          <w:bCs w:val="0"/>
          <w:rtl/>
        </w:rPr>
        <w:t>، برخ</w:t>
      </w:r>
      <w:r w:rsidR="006A3FB7" w:rsidRPr="004512B0">
        <w:rPr>
          <w:rStyle w:val="Char1"/>
          <w:b/>
          <w:bCs w:val="0"/>
          <w:rtl/>
        </w:rPr>
        <w:t>ی</w:t>
      </w:r>
      <w:r w:rsidRPr="004512B0">
        <w:rPr>
          <w:rStyle w:val="Char1"/>
          <w:b/>
          <w:bCs w:val="0"/>
          <w:rtl/>
        </w:rPr>
        <w:t xml:space="preserve"> دعوتش را اجابت </w:t>
      </w:r>
      <w:r w:rsidR="006A3FB7" w:rsidRPr="004512B0">
        <w:rPr>
          <w:rStyle w:val="Char1"/>
          <w:b/>
          <w:bCs w:val="0"/>
          <w:rtl/>
        </w:rPr>
        <w:t>ک</w:t>
      </w:r>
      <w:r w:rsidRPr="004512B0">
        <w:rPr>
          <w:rStyle w:val="Char1"/>
          <w:b/>
          <w:bCs w:val="0"/>
          <w:rtl/>
        </w:rPr>
        <w:t>رده و برخ</w:t>
      </w:r>
      <w:r w:rsidR="006A3FB7" w:rsidRPr="004512B0">
        <w:rPr>
          <w:rStyle w:val="Char1"/>
          <w:b/>
          <w:bCs w:val="0"/>
          <w:rtl/>
        </w:rPr>
        <w:t>ی</w:t>
      </w:r>
      <w:r w:rsidR="002B0D7C">
        <w:rPr>
          <w:rStyle w:val="Char1"/>
          <w:b/>
          <w:bCs w:val="0"/>
          <w:rtl/>
        </w:rPr>
        <w:t xml:space="preserve"> نمی‌</w:t>
      </w:r>
      <w:r w:rsidRPr="004512B0">
        <w:rPr>
          <w:rStyle w:val="Char1"/>
          <w:b/>
          <w:bCs w:val="0"/>
          <w:rtl/>
        </w:rPr>
        <w:t>پذیرند. در ا</w:t>
      </w:r>
      <w:r w:rsidR="006A3FB7" w:rsidRPr="004512B0">
        <w:rPr>
          <w:rStyle w:val="Char1"/>
          <w:b/>
          <w:bCs w:val="0"/>
          <w:rtl/>
        </w:rPr>
        <w:t>ی</w:t>
      </w:r>
      <w:r w:rsidRPr="004512B0">
        <w:rPr>
          <w:rStyle w:val="Char1"/>
          <w:b/>
          <w:bCs w:val="0"/>
          <w:rtl/>
        </w:rPr>
        <w:t xml:space="preserve">ن مثال </w:t>
      </w:r>
      <w:r w:rsidRPr="004512B0">
        <w:rPr>
          <w:rStyle w:val="Char1"/>
          <w:rFonts w:hint="cs"/>
          <w:b/>
          <w:bCs w:val="0"/>
          <w:rtl/>
        </w:rPr>
        <w:t xml:space="preserve">آن </w:t>
      </w:r>
      <w:r w:rsidRPr="004512B0">
        <w:rPr>
          <w:rStyle w:val="Char1"/>
          <w:b/>
          <w:bCs w:val="0"/>
          <w:rtl/>
        </w:rPr>
        <w:t>پادشاه</w:t>
      </w:r>
      <w:r w:rsidRPr="004512B0">
        <w:rPr>
          <w:rStyle w:val="Char1"/>
          <w:rFonts w:hint="cs"/>
          <w:b/>
          <w:bCs w:val="0"/>
          <w:rtl/>
        </w:rPr>
        <w:t>،</w:t>
      </w:r>
      <w:r w:rsidRPr="004512B0">
        <w:rPr>
          <w:rStyle w:val="Char1"/>
          <w:b/>
          <w:bCs w:val="0"/>
          <w:rtl/>
        </w:rPr>
        <w:t xml:space="preserve"> الله متعال، </w:t>
      </w:r>
      <w:r w:rsidR="00E60F44" w:rsidRPr="004512B0">
        <w:rPr>
          <w:rStyle w:val="Char1"/>
          <w:rFonts w:hint="cs"/>
          <w:b/>
          <w:bCs w:val="0"/>
          <w:rtl/>
        </w:rPr>
        <w:t>و آن</w:t>
      </w:r>
      <w:r w:rsidRPr="004512B0">
        <w:rPr>
          <w:rStyle w:val="Char1"/>
          <w:rFonts w:hint="cs"/>
          <w:b/>
          <w:bCs w:val="0"/>
          <w:rtl/>
        </w:rPr>
        <w:t xml:space="preserve"> </w:t>
      </w:r>
      <w:r w:rsidRPr="004512B0">
        <w:rPr>
          <w:rStyle w:val="Char1"/>
          <w:b/>
          <w:bCs w:val="0"/>
          <w:rtl/>
        </w:rPr>
        <w:t>خانه</w:t>
      </w:r>
      <w:r w:rsidRPr="004512B0">
        <w:rPr>
          <w:rStyle w:val="Char1"/>
          <w:rFonts w:hint="cs"/>
          <w:b/>
          <w:bCs w:val="0"/>
          <w:rtl/>
        </w:rPr>
        <w:t>،</w:t>
      </w:r>
      <w:r w:rsidRPr="004512B0">
        <w:rPr>
          <w:rStyle w:val="Char1"/>
          <w:b/>
          <w:bCs w:val="0"/>
          <w:rtl/>
        </w:rPr>
        <w:t xml:space="preserve"> اسلام و اتاق</w:t>
      </w:r>
      <w:r w:rsidRPr="004512B0">
        <w:rPr>
          <w:rStyle w:val="Char1"/>
          <w:rFonts w:hint="cs"/>
          <w:b/>
          <w:bCs w:val="0"/>
          <w:rtl/>
        </w:rPr>
        <w:t>،</w:t>
      </w:r>
      <w:r w:rsidRPr="004512B0">
        <w:rPr>
          <w:rStyle w:val="Char1"/>
          <w:b/>
          <w:bCs w:val="0"/>
          <w:rtl/>
        </w:rPr>
        <w:t xml:space="preserve"> بهشت است، و تو ا</w:t>
      </w:r>
      <w:r w:rsidR="006A3FB7" w:rsidRPr="004512B0">
        <w:rPr>
          <w:rStyle w:val="Char1"/>
          <w:b/>
          <w:bCs w:val="0"/>
          <w:rtl/>
        </w:rPr>
        <w:t>ی</w:t>
      </w:r>
      <w:r w:rsidRPr="004512B0">
        <w:rPr>
          <w:rStyle w:val="Char1"/>
          <w:b/>
          <w:bCs w:val="0"/>
          <w:rtl/>
        </w:rPr>
        <w:t xml:space="preserve"> محمّد </w:t>
      </w:r>
      <w:r w:rsidRPr="004512B0">
        <w:rPr>
          <w:rStyle w:val="Char1"/>
          <w:rFonts w:hint="cs"/>
          <w:b/>
          <w:bCs w:val="0"/>
          <w:rtl/>
        </w:rPr>
        <w:t xml:space="preserve">یک </w:t>
      </w:r>
      <w:r w:rsidRPr="004512B0">
        <w:rPr>
          <w:rStyle w:val="Char1"/>
          <w:b/>
          <w:bCs w:val="0"/>
          <w:rtl/>
        </w:rPr>
        <w:t>دعوتگر</w:t>
      </w:r>
      <w:r w:rsidRPr="004512B0">
        <w:rPr>
          <w:rStyle w:val="Char1"/>
          <w:rFonts w:hint="cs"/>
          <w:b/>
          <w:bCs w:val="0"/>
          <w:rtl/>
        </w:rPr>
        <w:t xml:space="preserve"> هستی</w:t>
      </w:r>
      <w:r w:rsidRPr="004512B0">
        <w:rPr>
          <w:rStyle w:val="Char1"/>
          <w:b/>
          <w:bCs w:val="0"/>
          <w:rtl/>
        </w:rPr>
        <w:t>،</w:t>
      </w:r>
      <w:r w:rsidR="004512B0">
        <w:rPr>
          <w:rStyle w:val="Char1"/>
          <w:b/>
          <w:bCs w:val="0"/>
          <w:rtl/>
        </w:rPr>
        <w:t xml:space="preserve"> هرکه </w:t>
      </w:r>
      <w:r w:rsidRPr="004512B0">
        <w:rPr>
          <w:rStyle w:val="Char1"/>
          <w:b/>
          <w:bCs w:val="0"/>
          <w:rtl/>
        </w:rPr>
        <w:t xml:space="preserve">دعوتت را </w:t>
      </w:r>
      <w:r w:rsidRPr="004512B0">
        <w:rPr>
          <w:rStyle w:val="Char1"/>
          <w:rFonts w:hint="cs"/>
          <w:b/>
          <w:bCs w:val="0"/>
          <w:rtl/>
        </w:rPr>
        <w:t>پذیرفت،</w:t>
      </w:r>
      <w:r w:rsidRPr="004512B0">
        <w:rPr>
          <w:rStyle w:val="Char1"/>
          <w:b/>
          <w:bCs w:val="0"/>
          <w:rtl/>
        </w:rPr>
        <w:t xml:space="preserve"> </w:t>
      </w:r>
      <w:r w:rsidRPr="004512B0">
        <w:rPr>
          <w:rStyle w:val="Char1"/>
          <w:rFonts w:hint="cs"/>
          <w:b/>
          <w:bCs w:val="0"/>
          <w:rtl/>
        </w:rPr>
        <w:t xml:space="preserve">وارد </w:t>
      </w:r>
      <w:r w:rsidRPr="004512B0">
        <w:rPr>
          <w:rStyle w:val="Char1"/>
          <w:b/>
          <w:bCs w:val="0"/>
          <w:rtl/>
        </w:rPr>
        <w:t xml:space="preserve">اسلام </w:t>
      </w:r>
      <w:r w:rsidR="00B53E18" w:rsidRPr="004512B0">
        <w:rPr>
          <w:rStyle w:val="Char1"/>
          <w:rFonts w:hint="cs"/>
          <w:b/>
          <w:bCs w:val="0"/>
          <w:rtl/>
        </w:rPr>
        <w:t>می‌شود</w:t>
      </w:r>
      <w:r w:rsidRPr="004512B0">
        <w:rPr>
          <w:rStyle w:val="Char1"/>
          <w:rFonts w:hint="cs"/>
          <w:b/>
          <w:bCs w:val="0"/>
          <w:rtl/>
        </w:rPr>
        <w:t xml:space="preserve"> </w:t>
      </w:r>
      <w:r w:rsidRPr="004512B0">
        <w:rPr>
          <w:rStyle w:val="Char1"/>
          <w:b/>
          <w:bCs w:val="0"/>
          <w:rtl/>
        </w:rPr>
        <w:t>و</w:t>
      </w:r>
      <w:r w:rsidR="004512B0">
        <w:rPr>
          <w:rStyle w:val="Char1"/>
          <w:b/>
          <w:bCs w:val="0"/>
          <w:rtl/>
        </w:rPr>
        <w:t xml:space="preserve"> هرکس </w:t>
      </w:r>
      <w:r w:rsidRPr="004512B0">
        <w:rPr>
          <w:rStyle w:val="Char1"/>
          <w:rFonts w:hint="cs"/>
          <w:b/>
          <w:bCs w:val="0"/>
          <w:rtl/>
        </w:rPr>
        <w:t xml:space="preserve">وارد </w:t>
      </w:r>
      <w:r w:rsidRPr="004512B0">
        <w:rPr>
          <w:rStyle w:val="Char1"/>
          <w:b/>
          <w:bCs w:val="0"/>
          <w:rtl/>
        </w:rPr>
        <w:t>اسلام 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وارد </w:t>
      </w:r>
      <w:r w:rsidRPr="004512B0">
        <w:rPr>
          <w:rStyle w:val="Char1"/>
          <w:b/>
          <w:bCs w:val="0"/>
          <w:rtl/>
        </w:rPr>
        <w:t>بهشت هم م</w:t>
      </w:r>
      <w:r w:rsidR="006A3FB7" w:rsidRPr="004512B0">
        <w:rPr>
          <w:rStyle w:val="Char1"/>
          <w:b/>
          <w:bCs w:val="0"/>
          <w:rtl/>
        </w:rPr>
        <w:t>ی</w:t>
      </w:r>
      <w:r w:rsidRPr="004512B0">
        <w:rPr>
          <w:rStyle w:val="Char1"/>
          <w:rFonts w:hint="cs"/>
          <w:b/>
          <w:bCs w:val="0"/>
          <w:rtl/>
        </w:rPr>
        <w:t>‌</w:t>
      </w:r>
      <w:r w:rsidRPr="004512B0">
        <w:rPr>
          <w:rStyle w:val="Char1"/>
          <w:b/>
          <w:bCs w:val="0"/>
          <w:rtl/>
        </w:rPr>
        <w:t>شود و</w:t>
      </w:r>
      <w:r w:rsidR="004512B0">
        <w:rPr>
          <w:rStyle w:val="Char1"/>
          <w:b/>
          <w:bCs w:val="0"/>
          <w:rtl/>
        </w:rPr>
        <w:t xml:space="preserve"> هرکه </w:t>
      </w:r>
      <w:r w:rsidRPr="004512B0">
        <w:rPr>
          <w:rStyle w:val="Char1"/>
          <w:b/>
          <w:bCs w:val="0"/>
          <w:rtl/>
        </w:rPr>
        <w:t>وارد بهشت شود</w:t>
      </w:r>
      <w:r w:rsidRPr="004512B0">
        <w:rPr>
          <w:rStyle w:val="Char1"/>
          <w:rFonts w:hint="cs"/>
          <w:b/>
          <w:bCs w:val="0"/>
          <w:rtl/>
        </w:rPr>
        <w:t>،</w:t>
      </w:r>
      <w:r w:rsidRPr="004512B0">
        <w:rPr>
          <w:rStyle w:val="Char1"/>
          <w:b/>
          <w:bCs w:val="0"/>
          <w:rtl/>
        </w:rPr>
        <w:t xml:space="preserve"> از هر خورا</w:t>
      </w:r>
      <w:r w:rsidR="006A3FB7" w:rsidRPr="004512B0">
        <w:rPr>
          <w:rStyle w:val="Char1"/>
          <w:b/>
          <w:bCs w:val="0"/>
          <w:rtl/>
        </w:rPr>
        <w:t>کی</w:t>
      </w:r>
      <w:r w:rsidRPr="004512B0">
        <w:rPr>
          <w:rStyle w:val="Char1"/>
          <w:b/>
          <w:bCs w:val="0"/>
          <w:rtl/>
        </w:rPr>
        <w:t xml:space="preserve"> که آنجا باشد</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00E60F44" w:rsidRPr="004512B0">
        <w:rPr>
          <w:rStyle w:val="Char1"/>
          <w:rFonts w:hint="cs"/>
          <w:b/>
          <w:bCs w:val="0"/>
          <w:rtl/>
        </w:rPr>
        <w:softHyphen/>
      </w:r>
      <w:r w:rsidRPr="004512B0">
        <w:rPr>
          <w:rStyle w:val="Char1"/>
          <w:b/>
          <w:bCs w:val="0"/>
          <w:rtl/>
        </w:rPr>
        <w:t>خورد</w:t>
      </w:r>
      <w:r w:rsidRPr="004512B0">
        <w:rPr>
          <w:rStyle w:val="Char1"/>
          <w:rFonts w:hint="cs"/>
          <w:b/>
          <w:bCs w:val="0"/>
          <w:rtl/>
        </w:rPr>
        <w:t>»</w:t>
      </w:r>
      <w:r w:rsidR="0089710C">
        <w:rPr>
          <w:rStyle w:val="Char1"/>
          <w:rFonts w:hint="cs"/>
          <w:b/>
          <w:bCs w:val="0"/>
          <w:rtl/>
        </w:rPr>
        <w:t>.</w:t>
      </w:r>
    </w:p>
    <w:p w:rsidR="00DB0D37" w:rsidRPr="004512B0" w:rsidRDefault="00DB0D37" w:rsidP="000E2A9A">
      <w:pPr>
        <w:pStyle w:val="Heading3"/>
        <w:rPr>
          <w:rtl/>
        </w:rPr>
      </w:pPr>
      <w:bookmarkStart w:id="171" w:name="_Toc219294693"/>
      <w:bookmarkStart w:id="172" w:name="_Toc268165264"/>
      <w:bookmarkStart w:id="173" w:name="_Toc269133111"/>
      <w:bookmarkStart w:id="174" w:name="_Toc319083038"/>
      <w:bookmarkStart w:id="175" w:name="_Toc431731012"/>
      <w:r w:rsidRPr="004512B0">
        <w:rPr>
          <w:rtl/>
        </w:rPr>
        <w:t>3- تبشير و انذار</w:t>
      </w:r>
      <w:bookmarkEnd w:id="171"/>
      <w:bookmarkEnd w:id="172"/>
      <w:bookmarkEnd w:id="173"/>
      <w:bookmarkEnd w:id="174"/>
      <w:bookmarkEnd w:id="175"/>
    </w:p>
    <w:p w:rsidR="00DB0D37" w:rsidRDefault="00DB0D37" w:rsidP="00022885">
      <w:pPr>
        <w:widowControl w:val="0"/>
        <w:tabs>
          <w:tab w:val="clear" w:pos="26"/>
        </w:tabs>
        <w:ind w:firstLine="284"/>
        <w:rPr>
          <w:rStyle w:val="Char1"/>
          <w:b/>
          <w:bCs w:val="0"/>
          <w:rtl/>
        </w:rPr>
      </w:pPr>
      <w:r w:rsidRPr="004512B0">
        <w:rPr>
          <w:rStyle w:val="Char1"/>
          <w:b/>
          <w:bCs w:val="0"/>
          <w:rtl/>
        </w:rPr>
        <w:t>دعوت پ</w:t>
      </w:r>
      <w:r w:rsidR="006A3FB7" w:rsidRPr="004512B0">
        <w:rPr>
          <w:rStyle w:val="Char1"/>
          <w:b/>
          <w:bCs w:val="0"/>
          <w:rtl/>
        </w:rPr>
        <w:t>ی</w:t>
      </w:r>
      <w:r w:rsidRPr="004512B0">
        <w:rPr>
          <w:rStyle w:val="Char1"/>
          <w:b/>
          <w:bCs w:val="0"/>
          <w:rtl/>
        </w:rPr>
        <w:t>امبران هم</w:t>
      </w:r>
      <w:r w:rsidR="006A3FB7" w:rsidRPr="004512B0">
        <w:rPr>
          <w:rStyle w:val="Char1"/>
          <w:b/>
          <w:bCs w:val="0"/>
          <w:rtl/>
        </w:rPr>
        <w:t>ی</w:t>
      </w:r>
      <w:r w:rsidRPr="004512B0">
        <w:rPr>
          <w:rStyle w:val="Char1"/>
          <w:b/>
          <w:bCs w:val="0"/>
          <w:rtl/>
        </w:rPr>
        <w:t>شه همپا</w:t>
      </w:r>
      <w:r w:rsidR="006A3FB7" w:rsidRPr="004512B0">
        <w:rPr>
          <w:rStyle w:val="Char1"/>
          <w:b/>
          <w:bCs w:val="0"/>
          <w:rtl/>
        </w:rPr>
        <w:t>ی</w:t>
      </w:r>
      <w:r w:rsidRPr="004512B0">
        <w:rPr>
          <w:rStyle w:val="Char1"/>
          <w:b/>
          <w:bCs w:val="0"/>
          <w:rtl/>
        </w:rPr>
        <w:t xml:space="preserve"> بشارت و ب</w:t>
      </w:r>
      <w:r w:rsidR="006A3FB7" w:rsidRPr="004512B0">
        <w:rPr>
          <w:rStyle w:val="Char1"/>
          <w:b/>
          <w:bCs w:val="0"/>
          <w:rtl/>
        </w:rPr>
        <w:t>ی</w:t>
      </w:r>
      <w:r w:rsidRPr="004512B0">
        <w:rPr>
          <w:rStyle w:val="Char1"/>
          <w:b/>
          <w:bCs w:val="0"/>
          <w:rtl/>
        </w:rPr>
        <w:t xml:space="preserve">م دادن بوده است، و از آنجا </w:t>
      </w:r>
      <w:r w:rsidR="006A3FB7" w:rsidRPr="004512B0">
        <w:rPr>
          <w:rStyle w:val="Char1"/>
          <w:b/>
          <w:bCs w:val="0"/>
          <w:rtl/>
        </w:rPr>
        <w:t>ک</w:t>
      </w:r>
      <w:r w:rsidRPr="004512B0">
        <w:rPr>
          <w:rStyle w:val="Char1"/>
          <w:b/>
          <w:bCs w:val="0"/>
          <w:rtl/>
        </w:rPr>
        <w:t>ه ارتباط ب</w:t>
      </w:r>
      <w:r w:rsidR="006A3FB7" w:rsidRPr="004512B0">
        <w:rPr>
          <w:rStyle w:val="Char1"/>
          <w:b/>
          <w:bCs w:val="0"/>
          <w:rtl/>
        </w:rPr>
        <w:t>ی</w:t>
      </w:r>
      <w:r w:rsidRPr="004512B0">
        <w:rPr>
          <w:rStyle w:val="Char1"/>
          <w:b/>
          <w:bCs w:val="0"/>
          <w:rtl/>
        </w:rPr>
        <w:t>ن دعوت بسو</w:t>
      </w:r>
      <w:r w:rsidR="006A3FB7" w:rsidRPr="004512B0">
        <w:rPr>
          <w:rStyle w:val="Char1"/>
          <w:b/>
          <w:bCs w:val="0"/>
          <w:rtl/>
        </w:rPr>
        <w:t>ی</w:t>
      </w:r>
      <w:r w:rsidRPr="004512B0">
        <w:rPr>
          <w:rStyle w:val="Char1"/>
          <w:b/>
          <w:bCs w:val="0"/>
          <w:rtl/>
        </w:rPr>
        <w:t xml:space="preserve"> الله متعال و تبش</w:t>
      </w:r>
      <w:r w:rsidR="006A3FB7" w:rsidRPr="004512B0">
        <w:rPr>
          <w:rStyle w:val="Char1"/>
          <w:b/>
          <w:bCs w:val="0"/>
          <w:rtl/>
        </w:rPr>
        <w:t>ی</w:t>
      </w:r>
      <w:r w:rsidRPr="004512B0">
        <w:rPr>
          <w:rStyle w:val="Char1"/>
          <w:b/>
          <w:bCs w:val="0"/>
          <w:rtl/>
        </w:rPr>
        <w:t>ر و انذار بس</w:t>
      </w:r>
      <w:r w:rsidR="006A3FB7" w:rsidRPr="004512B0">
        <w:rPr>
          <w:rStyle w:val="Char1"/>
          <w:b/>
          <w:bCs w:val="0"/>
          <w:rtl/>
        </w:rPr>
        <w:t>ی</w:t>
      </w:r>
      <w:r w:rsidRPr="004512B0">
        <w:rPr>
          <w:rStyle w:val="Char1"/>
          <w:b/>
          <w:bCs w:val="0"/>
          <w:rtl/>
        </w:rPr>
        <w:t>ار استوار است قرآن در چند</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 وظ</w:t>
      </w:r>
      <w:r w:rsidR="006A3FB7" w:rsidRPr="004512B0">
        <w:rPr>
          <w:rStyle w:val="Char1"/>
          <w:b/>
          <w:bCs w:val="0"/>
          <w:rtl/>
        </w:rPr>
        <w:t>ی</w:t>
      </w:r>
      <w:r w:rsidRPr="004512B0">
        <w:rPr>
          <w:rStyle w:val="Char1"/>
          <w:b/>
          <w:bCs w:val="0"/>
          <w:rtl/>
        </w:rPr>
        <w:t>فه</w:t>
      </w:r>
      <w:r w:rsidRPr="004512B0">
        <w:rPr>
          <w:rStyle w:val="Char1"/>
          <w:rFonts w:hint="cs"/>
          <w:b/>
          <w:bCs w:val="0"/>
          <w:rtl/>
        </w:rPr>
        <w:t>‌</w:t>
      </w:r>
      <w:r w:rsidR="006A3FB7" w:rsidRPr="004512B0">
        <w:rPr>
          <w:rStyle w:val="Char1"/>
          <w:b/>
          <w:bCs w:val="0"/>
          <w:rtl/>
        </w:rPr>
        <w:t>ی</w:t>
      </w:r>
      <w:r w:rsidRPr="004512B0">
        <w:rPr>
          <w:rStyle w:val="Char1"/>
          <w:b/>
          <w:bCs w:val="0"/>
          <w:rtl/>
        </w:rPr>
        <w:t xml:space="preserve"> رسولان را به بشارت و ب</w:t>
      </w:r>
      <w:r w:rsidR="006A3FB7" w:rsidRPr="004512B0">
        <w:rPr>
          <w:rStyle w:val="Char1"/>
          <w:b/>
          <w:bCs w:val="0"/>
          <w:rtl/>
        </w:rPr>
        <w:t>ی</w:t>
      </w:r>
      <w:r w:rsidRPr="004512B0">
        <w:rPr>
          <w:rStyle w:val="Char1"/>
          <w:b/>
          <w:bCs w:val="0"/>
          <w:rtl/>
        </w:rPr>
        <w:t xml:space="preserve">م دادن منحصر </w:t>
      </w:r>
      <w:r w:rsidR="006A3FB7" w:rsidRPr="004512B0">
        <w:rPr>
          <w:rStyle w:val="Char1"/>
          <w:b/>
          <w:bCs w:val="0"/>
          <w:rtl/>
        </w:rPr>
        <w:t>ک</w:t>
      </w:r>
      <w:r w:rsidRPr="004512B0">
        <w:rPr>
          <w:rStyle w:val="Char1"/>
          <w:b/>
          <w:bCs w:val="0"/>
          <w:rtl/>
        </w:rPr>
        <w:t>رده 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نُرۡسِلُ </w:t>
      </w:r>
      <w:r w:rsidR="0003092B" w:rsidRPr="00531FA7">
        <w:rPr>
          <w:rStyle w:val="Charb"/>
          <w:rFonts w:hint="cs"/>
          <w:rtl/>
        </w:rPr>
        <w:t>ٱ</w:t>
      </w:r>
      <w:r w:rsidR="0003092B" w:rsidRPr="00531FA7">
        <w:rPr>
          <w:rStyle w:val="Charb"/>
          <w:rFonts w:hint="eastAsia"/>
          <w:rtl/>
        </w:rPr>
        <w:t>لۡمُرۡسَلِينَ</w:t>
      </w:r>
      <w:r w:rsidR="0003092B" w:rsidRPr="00531FA7">
        <w:rPr>
          <w:rStyle w:val="Charb"/>
          <w:rtl/>
        </w:rPr>
        <w:t xml:space="preserve"> إِلَّا مُبَشِّرِينَ وَمُنذِرِينَۚ وَيُجَٰدِلُ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كَفَرُواْ بِ</w:t>
      </w:r>
      <w:r w:rsidR="0003092B" w:rsidRPr="00531FA7">
        <w:rPr>
          <w:rStyle w:val="Charb"/>
          <w:rFonts w:hint="cs"/>
          <w:rtl/>
        </w:rPr>
        <w:t>ٱ</w:t>
      </w:r>
      <w:r w:rsidR="0003092B" w:rsidRPr="00531FA7">
        <w:rPr>
          <w:rStyle w:val="Charb"/>
          <w:rFonts w:hint="eastAsia"/>
          <w:rtl/>
        </w:rPr>
        <w:t>لۡبَٰطِلِ</w:t>
      </w:r>
      <w:r w:rsidR="0003092B" w:rsidRPr="00531FA7">
        <w:rPr>
          <w:rStyle w:val="Charb"/>
          <w:rtl/>
        </w:rPr>
        <w:t xml:space="preserve"> لِيُدۡحِضُواْ بِهِ </w:t>
      </w:r>
      <w:r w:rsidR="0003092B" w:rsidRPr="00531FA7">
        <w:rPr>
          <w:rStyle w:val="Charb"/>
          <w:rFonts w:hint="cs"/>
          <w:rtl/>
        </w:rPr>
        <w:t>ٱ</w:t>
      </w:r>
      <w:r w:rsidR="0003092B" w:rsidRPr="00531FA7">
        <w:rPr>
          <w:rStyle w:val="Charb"/>
          <w:rFonts w:hint="eastAsia"/>
          <w:rtl/>
        </w:rPr>
        <w:t>لۡحَقَّۖ</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تَّخَذُوٓاْ</w:t>
      </w:r>
      <w:r w:rsidR="0003092B" w:rsidRPr="00531FA7">
        <w:rPr>
          <w:rStyle w:val="Charb"/>
          <w:rtl/>
        </w:rPr>
        <w:t xml:space="preserve"> ءَايَٰتِي وَمَآ أُنذِرُواْ هُزُوٗا ٥٦</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الکهف: 56</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ما </w:t>
      </w:r>
      <w:r w:rsidRPr="004512B0">
        <w:rPr>
          <w:rStyle w:val="Char1"/>
          <w:rFonts w:hint="cs"/>
          <w:b/>
          <w:bCs w:val="0"/>
          <w:rtl/>
        </w:rPr>
        <w:t xml:space="preserve">فرستادگان </w:t>
      </w:r>
      <w:r w:rsidRPr="004512B0">
        <w:rPr>
          <w:rStyle w:val="Char1"/>
          <w:b/>
          <w:bCs w:val="0"/>
          <w:rtl/>
        </w:rPr>
        <w:t xml:space="preserve">را </w:t>
      </w:r>
      <w:r w:rsidRPr="004512B0">
        <w:rPr>
          <w:rStyle w:val="Char1"/>
          <w:rFonts w:hint="cs"/>
          <w:b/>
          <w:bCs w:val="0"/>
          <w:rtl/>
        </w:rPr>
        <w:t>تنها</w:t>
      </w:r>
      <w:r w:rsidRPr="004512B0">
        <w:rPr>
          <w:rStyle w:val="Char1"/>
          <w:b/>
          <w:bCs w:val="0"/>
          <w:rtl/>
        </w:rPr>
        <w:t xml:space="preserve"> به عنوان </w:t>
      </w:r>
      <w:r w:rsidRPr="004512B0">
        <w:rPr>
          <w:rStyle w:val="Char1"/>
          <w:rFonts w:hint="cs"/>
          <w:b/>
          <w:bCs w:val="0"/>
          <w:rtl/>
        </w:rPr>
        <w:t>بشارت</w:t>
      </w:r>
      <w:r w:rsidR="0089710C">
        <w:rPr>
          <w:rStyle w:val="Char1"/>
          <w:rFonts w:hint="eastAsia"/>
          <w:b/>
          <w:bCs w:val="0"/>
          <w:rtl/>
        </w:rPr>
        <w:t>‌</w:t>
      </w:r>
      <w:r w:rsidRPr="004512B0">
        <w:rPr>
          <w:rStyle w:val="Char1"/>
          <w:rFonts w:hint="cs"/>
          <w:b/>
          <w:bCs w:val="0"/>
          <w:rtl/>
        </w:rPr>
        <w:t xml:space="preserve">دهنده </w:t>
      </w:r>
      <w:r w:rsidRPr="004512B0">
        <w:rPr>
          <w:rStyle w:val="Char1"/>
          <w:b/>
          <w:bCs w:val="0"/>
          <w:rtl/>
        </w:rPr>
        <w:t>و ب</w:t>
      </w:r>
      <w:r w:rsidR="006A3FB7" w:rsidRPr="004512B0">
        <w:rPr>
          <w:rStyle w:val="Char1"/>
          <w:b/>
          <w:bCs w:val="0"/>
          <w:rtl/>
        </w:rPr>
        <w:t>ی</w:t>
      </w:r>
      <w:r w:rsidRPr="004512B0">
        <w:rPr>
          <w:rStyle w:val="Char1"/>
          <w:b/>
          <w:bCs w:val="0"/>
          <w:rtl/>
        </w:rPr>
        <w:t>م</w:t>
      </w:r>
      <w:r w:rsidR="0089710C">
        <w:rPr>
          <w:rStyle w:val="Char1"/>
          <w:rFonts w:hint="cs"/>
          <w:b/>
          <w:bCs w:val="0"/>
          <w:rtl/>
        </w:rPr>
        <w:t>‌</w:t>
      </w:r>
      <w:r w:rsidRPr="004512B0">
        <w:rPr>
          <w:rStyle w:val="Char1"/>
          <w:rFonts w:hint="cs"/>
          <w:b/>
          <w:bCs w:val="0"/>
          <w:rtl/>
        </w:rPr>
        <w:t>دهنده</w:t>
      </w:r>
      <w:r w:rsidRPr="004512B0">
        <w:rPr>
          <w:rStyle w:val="Char1"/>
          <w:b/>
          <w:bCs w:val="0"/>
          <w:rtl/>
        </w:rPr>
        <w:t xml:space="preserve"> م</w:t>
      </w:r>
      <w:r w:rsidR="006A3FB7" w:rsidRPr="004512B0">
        <w:rPr>
          <w:rStyle w:val="Char1"/>
          <w:b/>
          <w:bCs w:val="0"/>
          <w:rtl/>
        </w:rPr>
        <w:t>ی</w:t>
      </w:r>
      <w:r w:rsidRPr="004512B0">
        <w:rPr>
          <w:rStyle w:val="Char1"/>
          <w:b/>
          <w:bCs w:val="0"/>
          <w:rtl/>
        </w:rPr>
        <w:t>‌فرست</w:t>
      </w:r>
      <w:r w:rsidR="006A3FB7" w:rsidRPr="004512B0">
        <w:rPr>
          <w:rStyle w:val="Char1"/>
          <w:b/>
          <w:bCs w:val="0"/>
          <w:rtl/>
        </w:rPr>
        <w:t>ی</w:t>
      </w:r>
      <w:r w:rsidRPr="004512B0">
        <w:rPr>
          <w:rStyle w:val="Char1"/>
          <w:b/>
          <w:bCs w:val="0"/>
          <w:rtl/>
        </w:rPr>
        <w:t>م</w:t>
      </w:r>
      <w:r w:rsidRPr="004512B0">
        <w:rPr>
          <w:rStyle w:val="Char1"/>
          <w:rFonts w:hint="cs"/>
          <w:b/>
          <w:bCs w:val="0"/>
          <w:rtl/>
        </w:rPr>
        <w:t>»</w:t>
      </w:r>
      <w:r w:rsidR="0089710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A20CF9" w:rsidRPr="004512B0">
        <w:rPr>
          <w:rFonts w:cs="CTraditional Arabic" w:hint="cs"/>
          <w:b/>
          <w:bCs w:val="0"/>
          <w:color w:val="000000"/>
          <w:rtl/>
        </w:rPr>
        <w:t>ص</w:t>
      </w:r>
      <w:r w:rsidRPr="004512B0">
        <w:rPr>
          <w:rStyle w:val="Char1"/>
          <w:b/>
          <w:bCs w:val="0"/>
          <w:rtl/>
        </w:rPr>
        <w:t xml:space="preserve"> در ا</w:t>
      </w:r>
      <w:r w:rsidR="006A3FB7" w:rsidRPr="004512B0">
        <w:rPr>
          <w:rStyle w:val="Char1"/>
          <w:b/>
          <w:bCs w:val="0"/>
          <w:rtl/>
        </w:rPr>
        <w:t>ی</w:t>
      </w:r>
      <w:r w:rsidRPr="004512B0">
        <w:rPr>
          <w:rStyle w:val="Char1"/>
          <w:b/>
          <w:bCs w:val="0"/>
          <w:rtl/>
        </w:rPr>
        <w:t>ن مورد برا</w:t>
      </w:r>
      <w:r w:rsidR="006A3FB7" w:rsidRPr="004512B0">
        <w:rPr>
          <w:rStyle w:val="Char1"/>
          <w:b/>
          <w:bCs w:val="0"/>
          <w:rtl/>
        </w:rPr>
        <w:t>ی</w:t>
      </w:r>
      <w:r w:rsidRPr="004512B0">
        <w:rPr>
          <w:rStyle w:val="Char1"/>
          <w:b/>
          <w:bCs w:val="0"/>
          <w:rtl/>
        </w:rPr>
        <w:t xml:space="preserve"> خود مثال</w:t>
      </w:r>
      <w:r w:rsidR="006A3FB7" w:rsidRPr="004512B0">
        <w:rPr>
          <w:rStyle w:val="Char1"/>
          <w:b/>
          <w:bCs w:val="0"/>
          <w:rtl/>
        </w:rPr>
        <w:t>ی</w:t>
      </w:r>
      <w:r w:rsidRPr="004512B0">
        <w:rPr>
          <w:rStyle w:val="Char1"/>
          <w:b/>
          <w:bCs w:val="0"/>
          <w:rtl/>
        </w:rPr>
        <w:t xml:space="preserve"> زده 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DB0D37" w:rsidRPr="004512B0" w:rsidRDefault="00DB0D37" w:rsidP="0089710C">
      <w:pPr>
        <w:tabs>
          <w:tab w:val="clear" w:pos="26"/>
        </w:tabs>
        <w:ind w:firstLine="284"/>
        <w:rPr>
          <w:rStyle w:val="Char1"/>
          <w:b/>
          <w:bCs w:val="0"/>
          <w:rtl/>
        </w:rPr>
      </w:pPr>
      <w:r w:rsidRPr="0089710C">
        <w:rPr>
          <w:rStyle w:val="Char5"/>
          <w:b/>
          <w:bCs w:val="0"/>
          <w:rtl/>
        </w:rPr>
        <w:t>«مثلي و مثل ما بعثني الله متعال به، كمثل رجلٍ أتي قوماً، فقال: يا قوم إنّي رأيت جيشاً بعينيَّ، وإنّي أنا النّذير العُريان، فالنجاء النّجاء، فأطاعه طائفة من قومه، فأدلجوا، والنطلقوا فنجوا، وكذّبته طائفة منهم، فأصبحوا مكانهم، فصبّحهم الجيش، فأهلكهم واجتاحهم، فذلك مثل من أطاعني فاتبع ما جئت به، ومثل من عصاني وكذّب بما جئتُ به من الحقّ»</w:t>
      </w:r>
      <w:r w:rsidR="00280DBE" w:rsidRPr="004512B0">
        <w:rPr>
          <w:rStyle w:val="Char1"/>
          <w:b/>
          <w:bCs w:val="0"/>
          <w:vertAlign w:val="superscript"/>
          <w:rtl/>
        </w:rPr>
        <w:footnoteReference w:id="37"/>
      </w:r>
      <w:r w:rsidR="0089710C">
        <w:rPr>
          <w:rStyle w:val="Char1"/>
          <w:rFonts w:hint="cs"/>
          <w:b/>
          <w:bCs w:val="0"/>
          <w:rtl/>
        </w:rPr>
        <w:t>.</w:t>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مَثَل من و رسالت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بدان مبعوث شده</w:t>
      </w:r>
      <w:r w:rsidRPr="004512B0">
        <w:rPr>
          <w:rStyle w:val="Char1"/>
          <w:rFonts w:hint="cs"/>
          <w:b/>
          <w:bCs w:val="0"/>
          <w:rtl/>
        </w:rPr>
        <w:t>‌</w:t>
      </w:r>
      <w:r w:rsidRPr="004512B0">
        <w:rPr>
          <w:rStyle w:val="Char1"/>
          <w:b/>
          <w:bCs w:val="0"/>
          <w:rtl/>
        </w:rPr>
        <w:t>ام مانند مرد</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نزد قوم</w:t>
      </w:r>
      <w:r w:rsidRPr="004512B0">
        <w:rPr>
          <w:rStyle w:val="Char1"/>
          <w:rFonts w:hint="cs"/>
          <w:b/>
          <w:bCs w:val="0"/>
          <w:rtl/>
        </w:rPr>
        <w:t>ی</w:t>
      </w:r>
      <w:r w:rsidR="00885E3D">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 و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 xml:space="preserve"> قوم! من با دو چشم خود لش</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د</w:t>
      </w:r>
      <w:r w:rsidR="006A3FB7" w:rsidRPr="004512B0">
        <w:rPr>
          <w:rStyle w:val="Char1"/>
          <w:b/>
          <w:bCs w:val="0"/>
          <w:rtl/>
        </w:rPr>
        <w:t>ی</w:t>
      </w:r>
      <w:r w:rsidRPr="004512B0">
        <w:rPr>
          <w:rStyle w:val="Char1"/>
          <w:b/>
          <w:bCs w:val="0"/>
          <w:rtl/>
        </w:rPr>
        <w:t>دم و من ب</w:t>
      </w:r>
      <w:r w:rsidR="006A3FB7" w:rsidRPr="004512B0">
        <w:rPr>
          <w:rStyle w:val="Char1"/>
          <w:b/>
          <w:bCs w:val="0"/>
          <w:rtl/>
        </w:rPr>
        <w:t>ی</w:t>
      </w:r>
      <w:r w:rsidRPr="004512B0">
        <w:rPr>
          <w:rStyle w:val="Char1"/>
          <w:b/>
          <w:bCs w:val="0"/>
          <w:rtl/>
        </w:rPr>
        <w:t>م دهنده عُر</w:t>
      </w:r>
      <w:r w:rsidR="006A3FB7" w:rsidRPr="004512B0">
        <w:rPr>
          <w:rStyle w:val="Char1"/>
          <w:b/>
          <w:bCs w:val="0"/>
          <w:rtl/>
        </w:rPr>
        <w:t>ی</w:t>
      </w:r>
      <w:r w:rsidRPr="004512B0">
        <w:rPr>
          <w:rStyle w:val="Char1"/>
          <w:b/>
          <w:bCs w:val="0"/>
          <w:rtl/>
        </w:rPr>
        <w:t>انم - ضرب المثل مرد</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او را بدون لباس زندان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ردند به ا</w:t>
      </w:r>
      <w:r w:rsidR="006A3FB7" w:rsidRPr="004512B0">
        <w:rPr>
          <w:rStyle w:val="Char1"/>
          <w:b/>
          <w:bCs w:val="0"/>
          <w:rtl/>
        </w:rPr>
        <w:t>ی</w:t>
      </w:r>
      <w:r w:rsidRPr="004512B0">
        <w:rPr>
          <w:rStyle w:val="Char1"/>
          <w:b/>
          <w:bCs w:val="0"/>
          <w:rtl/>
        </w:rPr>
        <w:t>ن ام</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با بدن لخت فرار ن</w:t>
      </w:r>
      <w:r w:rsidR="006A3FB7" w:rsidRPr="004512B0">
        <w:rPr>
          <w:rStyle w:val="Char1"/>
          <w:b/>
          <w:bCs w:val="0"/>
          <w:rtl/>
        </w:rPr>
        <w:t>ک</w:t>
      </w:r>
      <w:r w:rsidRPr="004512B0">
        <w:rPr>
          <w:rStyle w:val="Char1"/>
          <w:b/>
          <w:bCs w:val="0"/>
          <w:rtl/>
        </w:rPr>
        <w:t>ند، ول</w:t>
      </w:r>
      <w:r w:rsidR="006A3FB7" w:rsidRPr="004512B0">
        <w:rPr>
          <w:rStyle w:val="Char1"/>
          <w:b/>
          <w:bCs w:val="0"/>
          <w:rtl/>
        </w:rPr>
        <w:t>ی</w:t>
      </w:r>
      <w:r w:rsidRPr="004512B0">
        <w:rPr>
          <w:rStyle w:val="Char1"/>
          <w:b/>
          <w:bCs w:val="0"/>
          <w:rtl/>
        </w:rPr>
        <w:t xml:space="preserve"> چون شن</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عل</w:t>
      </w:r>
      <w:r w:rsidR="006A3FB7" w:rsidRPr="004512B0">
        <w:rPr>
          <w:rStyle w:val="Char1"/>
          <w:b/>
          <w:bCs w:val="0"/>
          <w:rtl/>
        </w:rPr>
        <w:t>ی</w:t>
      </w:r>
      <w:r w:rsidRPr="004512B0">
        <w:rPr>
          <w:rStyle w:val="Char1"/>
          <w:b/>
          <w:bCs w:val="0"/>
          <w:rtl/>
        </w:rPr>
        <w:t>ه قوم او نقشه</w:t>
      </w:r>
      <w:r w:rsidR="000E2A9A">
        <w:rPr>
          <w:rStyle w:val="Char1"/>
          <w:b/>
          <w:bCs w:val="0"/>
          <w:rtl/>
        </w:rPr>
        <w:t xml:space="preserve"> می‌</w:t>
      </w:r>
      <w:r w:rsidR="006A3FB7" w:rsidRPr="004512B0">
        <w:rPr>
          <w:rStyle w:val="Char1"/>
          <w:b/>
          <w:bCs w:val="0"/>
          <w:rtl/>
        </w:rPr>
        <w:t>ک</w:t>
      </w:r>
      <w:r w:rsidRPr="004512B0">
        <w:rPr>
          <w:rStyle w:val="Char1"/>
          <w:b/>
          <w:bCs w:val="0"/>
          <w:rtl/>
        </w:rPr>
        <w:t>شند</w:t>
      </w:r>
      <w:r w:rsidRPr="004512B0">
        <w:rPr>
          <w:rStyle w:val="Char1"/>
          <w:rFonts w:hint="cs"/>
          <w:b/>
          <w:bCs w:val="0"/>
          <w:rtl/>
        </w:rPr>
        <w:t>،</w:t>
      </w:r>
      <w:r w:rsidRPr="004512B0">
        <w:rPr>
          <w:rStyle w:val="Char1"/>
          <w:b/>
          <w:bCs w:val="0"/>
          <w:rtl/>
        </w:rPr>
        <w:t xml:space="preserve"> با آن حال خارج شد و به قب</w:t>
      </w:r>
      <w:r w:rsidR="006A3FB7" w:rsidRPr="004512B0">
        <w:rPr>
          <w:rStyle w:val="Char1"/>
          <w:b/>
          <w:bCs w:val="0"/>
          <w:rtl/>
        </w:rPr>
        <w:t>ی</w:t>
      </w:r>
      <w:r w:rsidRPr="004512B0">
        <w:rPr>
          <w:rStyle w:val="Char1"/>
          <w:b/>
          <w:bCs w:val="0"/>
          <w:rtl/>
        </w:rPr>
        <w:t>له</w:t>
      </w:r>
      <w:r w:rsidR="00022885">
        <w:rPr>
          <w:rStyle w:val="Char1"/>
          <w:b/>
          <w:bCs w:val="0"/>
          <w:rtl/>
        </w:rPr>
        <w:t xml:space="preserve">‌اش </w:t>
      </w:r>
      <w:r w:rsidRPr="004512B0">
        <w:rPr>
          <w:rStyle w:val="Char1"/>
          <w:b/>
          <w:bCs w:val="0"/>
          <w:rtl/>
        </w:rPr>
        <w:t>هشدار داد-، پس برا</w:t>
      </w:r>
      <w:r w:rsidR="006A3FB7" w:rsidRPr="004512B0">
        <w:rPr>
          <w:rStyle w:val="Char1"/>
          <w:b/>
          <w:bCs w:val="0"/>
          <w:rtl/>
        </w:rPr>
        <w:t>ی</w:t>
      </w:r>
      <w:r w:rsidRPr="004512B0">
        <w:rPr>
          <w:rStyle w:val="Char1"/>
          <w:b/>
          <w:bCs w:val="0"/>
          <w:rtl/>
        </w:rPr>
        <w:t xml:space="preserve"> نجات خود شتاب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دسته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از قومش از او اطاعت </w:t>
      </w:r>
      <w:r w:rsidR="006A3FB7" w:rsidRPr="004512B0">
        <w:rPr>
          <w:rStyle w:val="Char1"/>
          <w:b/>
          <w:bCs w:val="0"/>
          <w:rtl/>
        </w:rPr>
        <w:t>ک</w:t>
      </w:r>
      <w:r w:rsidRPr="004512B0">
        <w:rPr>
          <w:rStyle w:val="Char1"/>
          <w:b/>
          <w:bCs w:val="0"/>
          <w:rtl/>
        </w:rPr>
        <w:t>ردند و ب</w:t>
      </w:r>
      <w:r w:rsidR="006A3FB7" w:rsidRPr="004512B0">
        <w:rPr>
          <w:rStyle w:val="Char1"/>
          <w:b/>
          <w:bCs w:val="0"/>
          <w:rtl/>
        </w:rPr>
        <w:t>ی</w:t>
      </w:r>
      <w:r w:rsidRPr="004512B0">
        <w:rPr>
          <w:rStyle w:val="Char1"/>
          <w:b/>
          <w:bCs w:val="0"/>
          <w:rtl/>
        </w:rPr>
        <w:t>رون رفتند، ول</w:t>
      </w:r>
      <w:r w:rsidR="006A3FB7" w:rsidRPr="004512B0">
        <w:rPr>
          <w:rStyle w:val="Char1"/>
          <w:b/>
          <w:bCs w:val="0"/>
          <w:rtl/>
        </w:rPr>
        <w:t>ی</w:t>
      </w:r>
      <w:r w:rsidRPr="004512B0">
        <w:rPr>
          <w:rStyle w:val="Char1"/>
          <w:b/>
          <w:bCs w:val="0"/>
          <w:rtl/>
        </w:rPr>
        <w:t xml:space="preserve"> عده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هم</w:t>
      </w:r>
      <w:r w:rsidRPr="004512B0">
        <w:rPr>
          <w:rStyle w:val="Char1"/>
          <w:rFonts w:hint="cs"/>
          <w:b/>
          <w:bCs w:val="0"/>
          <w:rtl/>
        </w:rPr>
        <w:t xml:space="preserve"> </w:t>
      </w:r>
      <w:r w:rsidRPr="004512B0">
        <w:rPr>
          <w:rStyle w:val="Char1"/>
          <w:b/>
          <w:bCs w:val="0"/>
          <w:rtl/>
        </w:rPr>
        <w:t>چنان در جا</w:t>
      </w:r>
      <w:r w:rsidR="006A3FB7" w:rsidRPr="004512B0">
        <w:rPr>
          <w:rStyle w:val="Char1"/>
          <w:b/>
          <w:bCs w:val="0"/>
          <w:rtl/>
        </w:rPr>
        <w:t>ی</w:t>
      </w:r>
      <w:r w:rsidRPr="004512B0">
        <w:rPr>
          <w:rStyle w:val="Char1"/>
          <w:b/>
          <w:bCs w:val="0"/>
          <w:rtl/>
        </w:rPr>
        <w:t xml:space="preserve"> خود ماندند، و شامگاه دشمن آن‌ها را گرفتار و نابود ساخت، پس ا</w:t>
      </w:r>
      <w:r w:rsidR="006A3FB7" w:rsidRPr="004512B0">
        <w:rPr>
          <w:rStyle w:val="Char1"/>
          <w:b/>
          <w:bCs w:val="0"/>
          <w:rtl/>
        </w:rPr>
        <w:t>ی</w:t>
      </w:r>
      <w:r w:rsidRPr="004512B0">
        <w:rPr>
          <w:rStyle w:val="Char1"/>
          <w:b/>
          <w:bCs w:val="0"/>
          <w:rtl/>
        </w:rPr>
        <w:t>ن مث</w:t>
      </w:r>
      <w:r w:rsidRPr="004512B0">
        <w:rPr>
          <w:rStyle w:val="Char1"/>
          <w:rFonts w:hint="cs"/>
          <w:b/>
          <w:bCs w:val="0"/>
          <w:rtl/>
        </w:rPr>
        <w:t>ا</w:t>
      </w:r>
      <w:r w:rsidRPr="004512B0">
        <w:rPr>
          <w:rStyle w:val="Char1"/>
          <w:b/>
          <w:bCs w:val="0"/>
          <w:rtl/>
        </w:rPr>
        <w:t>ل من است،</w:t>
      </w:r>
      <w:r w:rsidR="004512B0">
        <w:rPr>
          <w:rStyle w:val="Char1"/>
          <w:b/>
          <w:bCs w:val="0"/>
          <w:rtl/>
        </w:rPr>
        <w:t xml:space="preserve"> هرکس </w:t>
      </w:r>
      <w:r w:rsidRPr="004512B0">
        <w:rPr>
          <w:rStyle w:val="Char1"/>
          <w:b/>
          <w:bCs w:val="0"/>
          <w:rtl/>
        </w:rPr>
        <w:t xml:space="preserve">مرا اطاعت </w:t>
      </w:r>
      <w:r w:rsidR="006A3FB7" w:rsidRPr="004512B0">
        <w:rPr>
          <w:rStyle w:val="Char1"/>
          <w:b/>
          <w:bCs w:val="0"/>
          <w:rtl/>
        </w:rPr>
        <w:t>ک</w:t>
      </w:r>
      <w:r w:rsidRPr="004512B0">
        <w:rPr>
          <w:rStyle w:val="Char1"/>
          <w:b/>
          <w:bCs w:val="0"/>
          <w:rtl/>
        </w:rPr>
        <w:t>ند</w:t>
      </w:r>
      <w:r w:rsidRPr="004512B0">
        <w:rPr>
          <w:rStyle w:val="Char1"/>
          <w:rFonts w:hint="cs"/>
          <w:b/>
          <w:bCs w:val="0"/>
          <w:rtl/>
        </w:rPr>
        <w:t xml:space="preserve"> </w:t>
      </w:r>
      <w:r w:rsidRPr="004512B0">
        <w:rPr>
          <w:rStyle w:val="Char1"/>
          <w:b/>
          <w:bCs w:val="0"/>
          <w:rtl/>
        </w:rPr>
        <w:t>و از شر</w:t>
      </w:r>
      <w:r w:rsidR="006A3FB7" w:rsidRPr="004512B0">
        <w:rPr>
          <w:rStyle w:val="Char1"/>
          <w:b/>
          <w:bCs w:val="0"/>
          <w:rtl/>
        </w:rPr>
        <w:t>ی</w:t>
      </w:r>
      <w:r w:rsidRPr="004512B0">
        <w:rPr>
          <w:rStyle w:val="Char1"/>
          <w:b/>
          <w:bCs w:val="0"/>
          <w:rtl/>
        </w:rPr>
        <w:t>عت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 خود آورده</w:t>
      </w:r>
      <w:r w:rsidRPr="004512B0">
        <w:rPr>
          <w:rStyle w:val="Char1"/>
          <w:rFonts w:hint="cs"/>
          <w:b/>
          <w:bCs w:val="0"/>
          <w:rtl/>
        </w:rPr>
        <w:t>‌</w:t>
      </w:r>
      <w:r w:rsidRPr="004512B0">
        <w:rPr>
          <w:rStyle w:val="Char1"/>
          <w:b/>
          <w:bCs w:val="0"/>
          <w:rtl/>
        </w:rPr>
        <w:t>ام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نما</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عذاب الله متعال نجات خواهد یافت و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اطاعتم ن</w:t>
      </w:r>
      <w:r w:rsidR="006A3FB7" w:rsidRPr="004512B0">
        <w:rPr>
          <w:rStyle w:val="Char1"/>
          <w:b/>
          <w:bCs w:val="0"/>
          <w:rtl/>
        </w:rPr>
        <w:t>ک</w:t>
      </w:r>
      <w:r w:rsidRPr="004512B0">
        <w:rPr>
          <w:rStyle w:val="Char1"/>
          <w:b/>
          <w:bCs w:val="0"/>
          <w:rtl/>
        </w:rPr>
        <w:t>ند و حقّ</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بدان مبعوث شده</w:t>
      </w:r>
      <w:r w:rsidRPr="004512B0">
        <w:rPr>
          <w:rStyle w:val="Char1"/>
          <w:rFonts w:hint="cs"/>
          <w:b/>
          <w:bCs w:val="0"/>
          <w:rtl/>
        </w:rPr>
        <w:t>‌</w:t>
      </w:r>
      <w:r w:rsidRPr="004512B0">
        <w:rPr>
          <w:rStyle w:val="Char1"/>
          <w:b/>
          <w:bCs w:val="0"/>
          <w:rtl/>
        </w:rPr>
        <w:t>ام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 xml:space="preserve">ب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هلاک خواهد شد.</w:t>
      </w:r>
    </w:p>
    <w:p w:rsidR="00DB0D37" w:rsidRDefault="00DB0D37" w:rsidP="00022885">
      <w:pPr>
        <w:tabs>
          <w:tab w:val="clear" w:pos="26"/>
        </w:tabs>
        <w:ind w:firstLine="284"/>
        <w:rPr>
          <w:rStyle w:val="Char1"/>
          <w:b/>
          <w:bCs w:val="0"/>
          <w:rtl/>
        </w:rPr>
      </w:pPr>
      <w:r w:rsidRPr="004512B0">
        <w:rPr>
          <w:rStyle w:val="Char1"/>
          <w:b/>
          <w:bCs w:val="0"/>
          <w:rtl/>
        </w:rPr>
        <w:t xml:space="preserve"> بشارت و ب</w:t>
      </w:r>
      <w:r w:rsidR="006A3FB7" w:rsidRPr="004512B0">
        <w:rPr>
          <w:rStyle w:val="Char1"/>
          <w:b/>
          <w:bCs w:val="0"/>
          <w:rtl/>
        </w:rPr>
        <w:t>ی</w:t>
      </w:r>
      <w:r w:rsidRPr="004512B0">
        <w:rPr>
          <w:rStyle w:val="Char1"/>
          <w:b/>
          <w:bCs w:val="0"/>
          <w:rtl/>
        </w:rPr>
        <w:t>م دادن پ</w:t>
      </w:r>
      <w:r w:rsidR="006A3FB7" w:rsidRPr="004512B0">
        <w:rPr>
          <w:rStyle w:val="Char1"/>
          <w:b/>
          <w:bCs w:val="0"/>
          <w:rtl/>
        </w:rPr>
        <w:t>ی</w:t>
      </w:r>
      <w:r w:rsidRPr="004512B0">
        <w:rPr>
          <w:rStyle w:val="Char1"/>
          <w:b/>
          <w:bCs w:val="0"/>
          <w:rtl/>
        </w:rPr>
        <w:t>امبران هم دن</w:t>
      </w:r>
      <w:r w:rsidR="006A3FB7" w:rsidRPr="004512B0">
        <w:rPr>
          <w:rStyle w:val="Char1"/>
          <w:b/>
          <w:bCs w:val="0"/>
          <w:rtl/>
        </w:rPr>
        <w:t>ی</w:t>
      </w:r>
      <w:r w:rsidRPr="004512B0">
        <w:rPr>
          <w:rStyle w:val="Char1"/>
          <w:b/>
          <w:bCs w:val="0"/>
          <w:rtl/>
        </w:rPr>
        <w:t>و</w:t>
      </w:r>
      <w:r w:rsidR="006A3FB7" w:rsidRPr="004512B0">
        <w:rPr>
          <w:rStyle w:val="Char1"/>
          <w:b/>
          <w:bCs w:val="0"/>
          <w:rtl/>
        </w:rPr>
        <w:t>ی</w:t>
      </w:r>
      <w:r w:rsidRPr="004512B0">
        <w:rPr>
          <w:rStyle w:val="Char1"/>
          <w:b/>
          <w:bCs w:val="0"/>
          <w:rtl/>
        </w:rPr>
        <w:t xml:space="preserve"> است و هم اُخرو</w:t>
      </w:r>
      <w:r w:rsidR="006A3FB7" w:rsidRPr="004512B0">
        <w:rPr>
          <w:rStyle w:val="Char1"/>
          <w:b/>
          <w:bCs w:val="0"/>
          <w:rtl/>
        </w:rPr>
        <w:t>ی</w:t>
      </w:r>
      <w:r w:rsidRPr="004512B0">
        <w:rPr>
          <w:rStyle w:val="Char1"/>
          <w:b/>
          <w:bCs w:val="0"/>
          <w:rtl/>
        </w:rPr>
        <w:t>،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 xml:space="preserve">فرمانبران </w:t>
      </w:r>
      <w:r w:rsidRPr="004512B0">
        <w:rPr>
          <w:rStyle w:val="Char1"/>
          <w:b/>
          <w:bCs w:val="0"/>
          <w:rtl/>
        </w:rPr>
        <w:t xml:space="preserve">از </w:t>
      </w:r>
      <w:r w:rsidRPr="004512B0">
        <w:rPr>
          <w:rStyle w:val="Char1"/>
          <w:rFonts w:hint="cs"/>
          <w:b/>
          <w:bCs w:val="0"/>
          <w:rtl/>
        </w:rPr>
        <w:t xml:space="preserve">دستور </w:t>
      </w:r>
      <w:r w:rsidRPr="004512B0">
        <w:rPr>
          <w:rStyle w:val="Char1"/>
          <w:b/>
          <w:bCs w:val="0"/>
          <w:rtl/>
        </w:rPr>
        <w:t>الله متعال و</w:t>
      </w:r>
      <w:r w:rsidRPr="004512B0">
        <w:rPr>
          <w:rStyle w:val="Char1"/>
          <w:rFonts w:hint="cs"/>
          <w:b/>
          <w:bCs w:val="0"/>
          <w:rtl/>
        </w:rPr>
        <w:t xml:space="preserve"> فرستادگ</w:t>
      </w:r>
      <w:r w:rsidRPr="004512B0">
        <w:rPr>
          <w:rStyle w:val="Char1"/>
          <w:b/>
          <w:bCs w:val="0"/>
          <w:rtl/>
        </w:rPr>
        <w:t>ان</w:t>
      </w:r>
      <w:r w:rsidRPr="004512B0">
        <w:rPr>
          <w:rStyle w:val="Char1"/>
          <w:rFonts w:hint="cs"/>
          <w:b/>
          <w:bCs w:val="0"/>
          <w:rtl/>
        </w:rPr>
        <w:t xml:space="preserve">ش </w:t>
      </w:r>
      <w:r w:rsidRPr="004512B0">
        <w:rPr>
          <w:rStyle w:val="Char1"/>
          <w:b/>
          <w:bCs w:val="0"/>
          <w:rtl/>
        </w:rPr>
        <w:t>را</w:t>
      </w:r>
      <w:r w:rsidRPr="004512B0">
        <w:rPr>
          <w:rStyle w:val="Char1"/>
          <w:rFonts w:hint="cs"/>
          <w:b/>
          <w:bCs w:val="0"/>
          <w:rtl/>
        </w:rPr>
        <w:t>،</w:t>
      </w:r>
      <w:r w:rsidRPr="004512B0">
        <w:rPr>
          <w:rStyle w:val="Char1"/>
          <w:b/>
          <w:bCs w:val="0"/>
          <w:rtl/>
        </w:rPr>
        <w:t xml:space="preserve"> در دن</w:t>
      </w:r>
      <w:r w:rsidR="006A3FB7" w:rsidRPr="004512B0">
        <w:rPr>
          <w:rStyle w:val="Char1"/>
          <w:b/>
          <w:bCs w:val="0"/>
          <w:rtl/>
        </w:rPr>
        <w:t>ی</w:t>
      </w:r>
      <w:r w:rsidRPr="004512B0">
        <w:rPr>
          <w:rStyle w:val="Char1"/>
          <w:b/>
          <w:bCs w:val="0"/>
          <w:rtl/>
        </w:rPr>
        <w:t>ا به زندگ</w:t>
      </w:r>
      <w:r w:rsidR="006A3FB7" w:rsidRPr="004512B0">
        <w:rPr>
          <w:rStyle w:val="Char1"/>
          <w:b/>
          <w:bCs w:val="0"/>
          <w:rtl/>
        </w:rPr>
        <w:t>ی</w:t>
      </w:r>
      <w:r w:rsidRPr="004512B0">
        <w:rPr>
          <w:rStyle w:val="Char1"/>
          <w:b/>
          <w:bCs w:val="0"/>
          <w:rtl/>
        </w:rPr>
        <w:t xml:space="preserve"> پا</w:t>
      </w:r>
      <w:r w:rsidR="006A3FB7" w:rsidRPr="004512B0">
        <w:rPr>
          <w:rStyle w:val="Char1"/>
          <w:b/>
          <w:bCs w:val="0"/>
          <w:rtl/>
        </w:rPr>
        <w:t>ک</w:t>
      </w:r>
      <w:r w:rsidRPr="004512B0">
        <w:rPr>
          <w:rStyle w:val="Char1"/>
          <w:b/>
          <w:bCs w:val="0"/>
          <w:rtl/>
        </w:rPr>
        <w:t xml:space="preserve"> بشارت م</w:t>
      </w:r>
      <w:r w:rsidR="006A3FB7" w:rsidRPr="004512B0">
        <w:rPr>
          <w:rStyle w:val="Char1"/>
          <w:b/>
          <w:bCs w:val="0"/>
          <w:rtl/>
        </w:rPr>
        <w:t>ی</w:t>
      </w:r>
      <w:r w:rsidRPr="004512B0">
        <w:rPr>
          <w:rStyle w:val="Char1"/>
          <w:rFonts w:hint="cs"/>
          <w:b/>
          <w:bCs w:val="0"/>
          <w:rtl/>
        </w:rPr>
        <w:t>‌</w:t>
      </w:r>
      <w:r w:rsidRPr="004512B0">
        <w:rPr>
          <w:rStyle w:val="Char1"/>
          <w:b/>
          <w:bCs w:val="0"/>
          <w:rtl/>
        </w:rPr>
        <w:t>دهند: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مَنۡ</w:t>
      </w:r>
      <w:r w:rsidR="0003092B" w:rsidRPr="00531FA7">
        <w:rPr>
          <w:rStyle w:val="Charb"/>
          <w:rtl/>
        </w:rPr>
        <w:t xml:space="preserve"> عَمِلَ صَٰلِحٗا مِّن ذَكَرٍ أَوۡ أُنثَىٰ وَهُوَ مُؤۡمِنٞ فَلَنُحۡيِيَنَّهُ</w:t>
      </w:r>
      <w:r w:rsidR="0003092B" w:rsidRPr="00531FA7">
        <w:rPr>
          <w:rStyle w:val="Charb"/>
          <w:rFonts w:hint="cs"/>
          <w:rtl/>
        </w:rPr>
        <w:t>ۥ</w:t>
      </w:r>
      <w:r w:rsidR="0003092B" w:rsidRPr="00531FA7">
        <w:rPr>
          <w:rStyle w:val="Charb"/>
          <w:rtl/>
        </w:rPr>
        <w:t xml:space="preserve"> حَيَوٰةٗ طَيِّبَةٗۖ وَلَنَجۡزِيَنَّهُمۡ أَجۡرَهُم بِأَحۡسَنِ مَا كَانُواْ يَعۡمَلُونَ ٩٧</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النحل: 97</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هر</w:t>
      </w:r>
      <w:r w:rsidR="006A3FB7" w:rsidRPr="004512B0">
        <w:rPr>
          <w:rStyle w:val="Char1"/>
          <w:b/>
          <w:bCs w:val="0"/>
          <w:rtl/>
        </w:rPr>
        <w:t>ک</w:t>
      </w:r>
      <w:r w:rsidRPr="004512B0">
        <w:rPr>
          <w:rStyle w:val="Char1"/>
          <w:b/>
          <w:bCs w:val="0"/>
          <w:rtl/>
        </w:rPr>
        <w:t>س</w:t>
      </w:r>
      <w:r w:rsidRPr="004512B0">
        <w:rPr>
          <w:rStyle w:val="Char1"/>
          <w:rFonts w:hint="cs"/>
          <w:b/>
          <w:bCs w:val="0"/>
          <w:rtl/>
        </w:rPr>
        <w:t>،</w:t>
      </w:r>
      <w:r w:rsidRPr="004512B0">
        <w:rPr>
          <w:rStyle w:val="Char1"/>
          <w:b/>
          <w:bCs w:val="0"/>
          <w:rtl/>
        </w:rPr>
        <w:t xml:space="preserve"> چه زن و چه مرد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ار شا</w:t>
      </w:r>
      <w:r w:rsidR="006A3FB7" w:rsidRPr="004512B0">
        <w:rPr>
          <w:rStyle w:val="Char1"/>
          <w:b/>
          <w:bCs w:val="0"/>
          <w:rtl/>
        </w:rPr>
        <w:t>ی</w:t>
      </w:r>
      <w:r w:rsidRPr="004512B0">
        <w:rPr>
          <w:rStyle w:val="Char1"/>
          <w:b/>
          <w:bCs w:val="0"/>
          <w:rtl/>
        </w:rPr>
        <w:t>سته انجام دهد و مؤمن باشد، بدو - در ا</w:t>
      </w:r>
      <w:r w:rsidR="006A3FB7" w:rsidRPr="004512B0">
        <w:rPr>
          <w:rStyle w:val="Char1"/>
          <w:b/>
          <w:bCs w:val="0"/>
          <w:rtl/>
        </w:rPr>
        <w:t>ی</w:t>
      </w:r>
      <w:r w:rsidRPr="004512B0">
        <w:rPr>
          <w:rStyle w:val="Char1"/>
          <w:b/>
          <w:bCs w:val="0"/>
          <w:rtl/>
        </w:rPr>
        <w:t>ن دن</w:t>
      </w:r>
      <w:r w:rsidR="006A3FB7" w:rsidRPr="004512B0">
        <w:rPr>
          <w:rStyle w:val="Char1"/>
          <w:b/>
          <w:bCs w:val="0"/>
          <w:rtl/>
        </w:rPr>
        <w:t>ی</w:t>
      </w:r>
      <w:r w:rsidRPr="004512B0">
        <w:rPr>
          <w:rStyle w:val="Char1"/>
          <w:b/>
          <w:bCs w:val="0"/>
          <w:rtl/>
        </w:rPr>
        <w:t>ا- زندگ</w:t>
      </w:r>
      <w:r w:rsidR="006A3FB7" w:rsidRPr="004512B0">
        <w:rPr>
          <w:rStyle w:val="Char1"/>
          <w:b/>
          <w:bCs w:val="0"/>
          <w:rtl/>
        </w:rPr>
        <w:t>ی</w:t>
      </w:r>
      <w:r w:rsidRPr="004512B0">
        <w:rPr>
          <w:rStyle w:val="Char1"/>
          <w:b/>
          <w:bCs w:val="0"/>
          <w:rtl/>
        </w:rPr>
        <w:t xml:space="preserve"> پا</w:t>
      </w:r>
      <w:r w:rsidR="006A3FB7" w:rsidRPr="004512B0">
        <w:rPr>
          <w:rStyle w:val="Char1"/>
          <w:b/>
          <w:bCs w:val="0"/>
          <w:rtl/>
        </w:rPr>
        <w:t>کی</w:t>
      </w:r>
      <w:r w:rsidRPr="004512B0">
        <w:rPr>
          <w:rStyle w:val="Char1"/>
          <w:b/>
          <w:bCs w:val="0"/>
          <w:rtl/>
        </w:rPr>
        <w:t>زه و خوشا</w:t>
      </w:r>
      <w:r w:rsidR="006A3FB7" w:rsidRPr="004512B0">
        <w:rPr>
          <w:rStyle w:val="Char1"/>
          <w:b/>
          <w:bCs w:val="0"/>
          <w:rtl/>
        </w:rPr>
        <w:t>ی</w:t>
      </w:r>
      <w:r w:rsidRPr="004512B0">
        <w:rPr>
          <w:rStyle w:val="Char1"/>
          <w:b/>
          <w:bCs w:val="0"/>
          <w:rtl/>
        </w:rPr>
        <w:t>ند</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‌بخش</w:t>
      </w:r>
      <w:r w:rsidR="006A3FB7" w:rsidRPr="004512B0">
        <w:rPr>
          <w:rStyle w:val="Char1"/>
          <w:b/>
          <w:bCs w:val="0"/>
          <w:rtl/>
        </w:rPr>
        <w:t>ی</w:t>
      </w:r>
      <w:r w:rsidRPr="004512B0">
        <w:rPr>
          <w:rStyle w:val="Char1"/>
          <w:b/>
          <w:bCs w:val="0"/>
          <w:rtl/>
        </w:rPr>
        <w:t>م</w:t>
      </w:r>
      <w:r w:rsidRPr="004512B0">
        <w:rPr>
          <w:rStyle w:val="Char1"/>
          <w:rFonts w:hint="cs"/>
          <w:b/>
          <w:bCs w:val="0"/>
          <w:rtl/>
        </w:rPr>
        <w:t>»</w:t>
      </w:r>
      <w:r w:rsidR="0089710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w:t>
      </w:r>
      <w:r w:rsidRPr="004512B0">
        <w:rPr>
          <w:rStyle w:val="Char1"/>
          <w:rFonts w:hint="cs"/>
          <w:b/>
          <w:bCs w:val="0"/>
          <w:rtl/>
        </w:rPr>
        <w:t xml:space="preserve"> </w:t>
      </w:r>
      <w:r w:rsidRPr="004512B0">
        <w:rPr>
          <w:rStyle w:val="Char1"/>
          <w:b/>
          <w:bCs w:val="0"/>
          <w:rtl/>
        </w:rPr>
        <w:t>نیز فرمود: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هۡبِطَا</w:t>
      </w:r>
      <w:r w:rsidR="0003092B" w:rsidRPr="00531FA7">
        <w:rPr>
          <w:rStyle w:val="Charb"/>
          <w:rtl/>
        </w:rPr>
        <w:t xml:space="preserve"> مِنۡهَا جَمِيعَۢاۖ بَعۡضُكُمۡ لِبَعۡضٍ عَدُوّٞۖ فَإِمَّا يَأۡتِيَنَّكُم مِّنِّي هُدٗى فَمَنِ </w:t>
      </w:r>
      <w:r w:rsidR="0003092B" w:rsidRPr="00531FA7">
        <w:rPr>
          <w:rStyle w:val="Charb"/>
          <w:rFonts w:hint="cs"/>
          <w:rtl/>
        </w:rPr>
        <w:t>ٱ</w:t>
      </w:r>
      <w:r w:rsidR="0003092B" w:rsidRPr="00531FA7">
        <w:rPr>
          <w:rStyle w:val="Charb"/>
          <w:rFonts w:hint="eastAsia"/>
          <w:rtl/>
        </w:rPr>
        <w:t>تَّبَعَ</w:t>
      </w:r>
      <w:r w:rsidR="0003092B" w:rsidRPr="00531FA7">
        <w:rPr>
          <w:rStyle w:val="Charb"/>
          <w:rtl/>
        </w:rPr>
        <w:t xml:space="preserve"> هُدَايَ فَلَا يَضِلُّ وَلَا يَشۡقَىٰ ١٢٣</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طه: 123</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w:t>
      </w:r>
      <w:r w:rsidRPr="004512B0">
        <w:rPr>
          <w:rStyle w:val="Char1"/>
          <w:b/>
          <w:bCs w:val="0"/>
          <w:rtl/>
        </w:rPr>
        <w:t>هر</w:t>
      </w:r>
      <w:r w:rsidR="006A3FB7" w:rsidRPr="004512B0">
        <w:rPr>
          <w:rStyle w:val="Char1"/>
          <w:b/>
          <w:bCs w:val="0"/>
          <w:rtl/>
        </w:rPr>
        <w:t>ک</w:t>
      </w:r>
      <w:r w:rsidRPr="004512B0">
        <w:rPr>
          <w:rStyle w:val="Char1"/>
          <w:rFonts w:hint="cs"/>
          <w:b/>
          <w:bCs w:val="0"/>
          <w:rtl/>
        </w:rPr>
        <w:t>س</w:t>
      </w:r>
      <w:r w:rsidRPr="004512B0">
        <w:rPr>
          <w:rStyle w:val="Char1"/>
          <w:b/>
          <w:bCs w:val="0"/>
          <w:rtl/>
        </w:rPr>
        <w:t xml:space="preserve"> از هدا</w:t>
      </w:r>
      <w:r w:rsidR="006A3FB7" w:rsidRPr="004512B0">
        <w:rPr>
          <w:rStyle w:val="Char1"/>
          <w:b/>
          <w:bCs w:val="0"/>
          <w:rtl/>
        </w:rPr>
        <w:t>ی</w:t>
      </w:r>
      <w:r w:rsidRPr="004512B0">
        <w:rPr>
          <w:rStyle w:val="Char1"/>
          <w:b/>
          <w:bCs w:val="0"/>
          <w:rtl/>
        </w:rPr>
        <w:t>ت و رهنمود</w:t>
      </w:r>
      <w:r w:rsidRPr="004512B0">
        <w:rPr>
          <w:rStyle w:val="Char1"/>
          <w:rFonts w:hint="cs"/>
          <w:b/>
          <w:bCs w:val="0"/>
          <w:rtl/>
        </w:rPr>
        <w:t xml:space="preserve"> من</w:t>
      </w:r>
      <w:r w:rsidRPr="004512B0">
        <w:rPr>
          <w:rStyle w:val="Char1"/>
          <w:b/>
          <w:bCs w:val="0"/>
          <w:rtl/>
        </w:rPr>
        <w:t xml:space="preserve">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 گمراه و بدبخت ن</w:t>
      </w:r>
      <w:r w:rsidR="00B53E18" w:rsidRPr="004512B0">
        <w:rPr>
          <w:rStyle w:val="Char1"/>
          <w:rFonts w:hint="cs"/>
          <w:b/>
          <w:bCs w:val="0"/>
          <w:rtl/>
        </w:rPr>
        <w:t>می‌شود</w:t>
      </w:r>
      <w:r w:rsidRPr="004512B0">
        <w:rPr>
          <w:rStyle w:val="Char1"/>
          <w:rFonts w:hint="cs"/>
          <w:b/>
          <w:bCs w:val="0"/>
          <w:rtl/>
        </w:rPr>
        <w:t>»</w:t>
      </w:r>
      <w:r w:rsidR="0089710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آن‌ها را به عزّت</w:t>
      </w:r>
      <w:r w:rsidRPr="004512B0">
        <w:rPr>
          <w:rStyle w:val="Char1"/>
          <w:rFonts w:hint="cs"/>
          <w:b/>
          <w:bCs w:val="0"/>
          <w:rtl/>
        </w:rPr>
        <w:t>،</w:t>
      </w:r>
      <w:r w:rsidRPr="004512B0">
        <w:rPr>
          <w:rStyle w:val="Char1"/>
          <w:b/>
          <w:bCs w:val="0"/>
          <w:rtl/>
        </w:rPr>
        <w:t xml:space="preserve"> سرافراز</w:t>
      </w:r>
      <w:r w:rsidR="006A3FB7" w:rsidRPr="004512B0">
        <w:rPr>
          <w:rStyle w:val="Char1"/>
          <w:b/>
          <w:bCs w:val="0"/>
          <w:rtl/>
        </w:rPr>
        <w:t>ی</w:t>
      </w:r>
      <w:r w:rsidRPr="004512B0">
        <w:rPr>
          <w:rStyle w:val="Char1"/>
          <w:rFonts w:hint="cs"/>
          <w:b/>
          <w:bCs w:val="0"/>
          <w:rtl/>
        </w:rPr>
        <w:t>،</w:t>
      </w:r>
      <w:r w:rsidRPr="004512B0">
        <w:rPr>
          <w:rStyle w:val="Char1"/>
          <w:b/>
          <w:bCs w:val="0"/>
          <w:rtl/>
        </w:rPr>
        <w:t xml:space="preserve"> استقرار و امن</w:t>
      </w:r>
      <w:r w:rsidR="006A3FB7" w:rsidRPr="004512B0">
        <w:rPr>
          <w:rStyle w:val="Char1"/>
          <w:b/>
          <w:bCs w:val="0"/>
          <w:rtl/>
        </w:rPr>
        <w:t>ی</w:t>
      </w:r>
      <w:r w:rsidRPr="004512B0">
        <w:rPr>
          <w:rStyle w:val="Char1"/>
          <w:b/>
          <w:bCs w:val="0"/>
          <w:rtl/>
        </w:rPr>
        <w:t>ت وعده می</w:t>
      </w:r>
      <w:r w:rsidRPr="004512B0">
        <w:rPr>
          <w:rStyle w:val="Char1"/>
          <w:rFonts w:hint="cs"/>
          <w:b/>
          <w:bCs w:val="0"/>
          <w:rtl/>
        </w:rPr>
        <w:t>‌</w:t>
      </w:r>
      <w:r w:rsidRPr="004512B0">
        <w:rPr>
          <w:rStyle w:val="Char1"/>
          <w:b/>
          <w:bCs w:val="0"/>
          <w:rtl/>
        </w:rPr>
        <w:t>دهد: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وَعَدَ</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ءَامَنُواْ مِنكُمۡ وَعَمِلُواْ </w:t>
      </w:r>
      <w:r w:rsidR="0003092B" w:rsidRPr="00531FA7">
        <w:rPr>
          <w:rStyle w:val="Charb"/>
          <w:rFonts w:hint="cs"/>
          <w:rtl/>
        </w:rPr>
        <w:t>ٱ</w:t>
      </w:r>
      <w:r w:rsidR="0003092B" w:rsidRPr="00531FA7">
        <w:rPr>
          <w:rStyle w:val="Charb"/>
          <w:rFonts w:hint="eastAsia"/>
          <w:rtl/>
        </w:rPr>
        <w:t>لصَّٰلِحَٰتِ</w:t>
      </w:r>
      <w:r w:rsidR="0003092B" w:rsidRPr="00531FA7">
        <w:rPr>
          <w:rStyle w:val="Charb"/>
          <w:rtl/>
        </w:rPr>
        <w:t xml:space="preserve"> لَيَسۡتَخۡلِفَنَّهُمۡ فِي </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كَمَا </w:t>
      </w:r>
      <w:r w:rsidR="0003092B" w:rsidRPr="00531FA7">
        <w:rPr>
          <w:rStyle w:val="Charb"/>
          <w:rFonts w:hint="cs"/>
          <w:rtl/>
        </w:rPr>
        <w:t>ٱ</w:t>
      </w:r>
      <w:r w:rsidR="0003092B" w:rsidRPr="00531FA7">
        <w:rPr>
          <w:rStyle w:val="Charb"/>
          <w:rFonts w:hint="eastAsia"/>
          <w:rtl/>
        </w:rPr>
        <w:t>سۡتَخۡلَفَ</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مِن قَبۡلِهِمۡ وَلَيُمَكِّنَنَّ لَهُمۡ دِينَهُمُ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رۡتَضَىٰ</w:t>
      </w:r>
      <w:r w:rsidR="0003092B" w:rsidRPr="00531FA7">
        <w:rPr>
          <w:rStyle w:val="Charb"/>
          <w:rtl/>
        </w:rPr>
        <w:t xml:space="preserve"> لَهُمۡ وَلَيُبَدِّلَنَّهُم مِّنۢ بَعۡدِ خَوۡفِهِمۡ أَمۡنٗاۚ يَعۡبُدُونَنِي لَا يُشۡرِكُونَ بِي شَيۡ‍ٔٗاۚ وَمَن كَفَرَ بَعۡدَ ذَٰلِكَ فَأُوْلَٰٓئِكَ هُمُ </w:t>
      </w:r>
      <w:r w:rsidR="0003092B" w:rsidRPr="00531FA7">
        <w:rPr>
          <w:rStyle w:val="Charb"/>
          <w:rFonts w:hint="cs"/>
          <w:rtl/>
        </w:rPr>
        <w:t>ٱ</w:t>
      </w:r>
      <w:r w:rsidR="0003092B" w:rsidRPr="00531FA7">
        <w:rPr>
          <w:rStyle w:val="Charb"/>
          <w:rFonts w:hint="eastAsia"/>
          <w:rtl/>
        </w:rPr>
        <w:t>لۡفَٰسِقُونَ</w:t>
      </w:r>
      <w:r w:rsidR="0003092B" w:rsidRPr="00531FA7">
        <w:rPr>
          <w:rStyle w:val="Charb"/>
          <w:rtl/>
        </w:rPr>
        <w:t xml:space="preserve"> ٥٥</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النور: 55</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«الله متعال به کسانی از شما که ایمان آوردند و کارهای شایسته انجام دادند، نوید می‌دهد که حتماً در زمین به آنان خلافت می‌بخشد، چنانکه به پیشینیان</w:t>
      </w:r>
      <w:r w:rsidR="0089710C">
        <w:rPr>
          <w:rStyle w:val="Char1"/>
          <w:rFonts w:hint="eastAsia"/>
          <w:b/>
          <w:bCs w:val="0"/>
          <w:rtl/>
        </w:rPr>
        <w:t>‌</w:t>
      </w:r>
      <w:r w:rsidRPr="004512B0">
        <w:rPr>
          <w:rStyle w:val="Char1"/>
          <w:rFonts w:hint="cs"/>
          <w:b/>
          <w:bCs w:val="0"/>
          <w:rtl/>
        </w:rPr>
        <w:t>شان حکومت بخشید. و دینشان را که برایشان پسندیده است، استوار می‌سازد و پس از ترس و بیم</w:t>
      </w:r>
      <w:r w:rsidR="0089710C">
        <w:rPr>
          <w:rStyle w:val="Char1"/>
          <w:rFonts w:hint="eastAsia"/>
          <w:b/>
          <w:bCs w:val="0"/>
          <w:rtl/>
        </w:rPr>
        <w:t>‌</w:t>
      </w:r>
      <w:r w:rsidRPr="004512B0">
        <w:rPr>
          <w:rStyle w:val="Char1"/>
          <w:rFonts w:hint="cs"/>
          <w:b/>
          <w:bCs w:val="0"/>
          <w:rtl/>
        </w:rPr>
        <w:t>شان، امنیت و آسودگی خاطر را جایگزینش می‌گرداند. مرا عبادت می‌کنند و چیزی را شریکم نمی‌گردانند»</w:t>
      </w:r>
      <w:r w:rsidR="0089710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نافرمان</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به ت</w:t>
      </w:r>
      <w:r w:rsidR="006A3FB7" w:rsidRPr="004512B0">
        <w:rPr>
          <w:rStyle w:val="Char1"/>
          <w:b/>
          <w:bCs w:val="0"/>
          <w:rtl/>
        </w:rPr>
        <w:t>ی</w:t>
      </w:r>
      <w:r w:rsidRPr="004512B0">
        <w:rPr>
          <w:rStyle w:val="Char1"/>
          <w:b/>
          <w:bCs w:val="0"/>
          <w:rtl/>
        </w:rPr>
        <w:t>ره</w:t>
      </w:r>
      <w:r w:rsidRPr="004512B0">
        <w:rPr>
          <w:rStyle w:val="Char1"/>
          <w:rFonts w:hint="cs"/>
          <w:b/>
          <w:bCs w:val="0"/>
          <w:rtl/>
        </w:rPr>
        <w:t xml:space="preserve"> </w:t>
      </w:r>
      <w:r w:rsidRPr="004512B0">
        <w:rPr>
          <w:rStyle w:val="Char1"/>
          <w:b/>
          <w:bCs w:val="0"/>
          <w:rtl/>
        </w:rPr>
        <w:t>‏بخت</w:t>
      </w:r>
      <w:r w:rsidR="006A3FB7" w:rsidRPr="004512B0">
        <w:rPr>
          <w:rStyle w:val="Char1"/>
          <w:b/>
          <w:bCs w:val="0"/>
          <w:rtl/>
        </w:rPr>
        <w:t>ی</w:t>
      </w:r>
      <w:r w:rsidRPr="004512B0">
        <w:rPr>
          <w:rStyle w:val="Char1"/>
          <w:b/>
          <w:bCs w:val="0"/>
          <w:rtl/>
        </w:rPr>
        <w:t xml:space="preserve"> و شقاوت دن</w:t>
      </w:r>
      <w:r w:rsidR="006A3FB7" w:rsidRPr="004512B0">
        <w:rPr>
          <w:rStyle w:val="Char1"/>
          <w:b/>
          <w:bCs w:val="0"/>
          <w:rtl/>
        </w:rPr>
        <w:t>ی</w:t>
      </w:r>
      <w:r w:rsidRPr="004512B0">
        <w:rPr>
          <w:rStyle w:val="Char1"/>
          <w:b/>
          <w:bCs w:val="0"/>
          <w:rtl/>
        </w:rPr>
        <w:t>و</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م م</w:t>
      </w:r>
      <w:r w:rsidR="006A3FB7" w:rsidRPr="004512B0">
        <w:rPr>
          <w:rStyle w:val="Char1"/>
          <w:b/>
          <w:bCs w:val="0"/>
          <w:rtl/>
        </w:rPr>
        <w:t>ی</w:t>
      </w:r>
      <w:r w:rsidRPr="004512B0">
        <w:rPr>
          <w:rStyle w:val="Char1"/>
          <w:rFonts w:hint="cs"/>
          <w:b/>
          <w:bCs w:val="0"/>
          <w:rtl/>
        </w:rPr>
        <w:t>‌</w:t>
      </w:r>
      <w:r w:rsidRPr="004512B0">
        <w:rPr>
          <w:rStyle w:val="Char1"/>
          <w:b/>
          <w:bCs w:val="0"/>
          <w:rtl/>
        </w:rPr>
        <w:t>دهند: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وَمَنۡ</w:t>
      </w:r>
      <w:r w:rsidR="0003092B" w:rsidRPr="00531FA7">
        <w:rPr>
          <w:rStyle w:val="Charb"/>
          <w:rtl/>
        </w:rPr>
        <w:t xml:space="preserve"> أَعۡرَضَ عَن ذِكۡرِي فَإِنَّ لَهُ</w:t>
      </w:r>
      <w:r w:rsidR="0003092B" w:rsidRPr="00531FA7">
        <w:rPr>
          <w:rStyle w:val="Charb"/>
          <w:rFonts w:hint="cs"/>
          <w:rtl/>
        </w:rPr>
        <w:t>ۥ</w:t>
      </w:r>
      <w:r w:rsidR="0003092B" w:rsidRPr="00531FA7">
        <w:rPr>
          <w:rStyle w:val="Charb"/>
          <w:rtl/>
        </w:rPr>
        <w:t xml:space="preserve"> مَعِيشَةٗ ضَنكٗا وَنَحۡشُرُهُ</w:t>
      </w:r>
      <w:r w:rsidR="0003092B" w:rsidRPr="00531FA7">
        <w:rPr>
          <w:rStyle w:val="Charb"/>
          <w:rFonts w:hint="cs"/>
          <w:rtl/>
        </w:rPr>
        <w:t>ۥ</w:t>
      </w:r>
      <w:r w:rsidR="0003092B" w:rsidRPr="00531FA7">
        <w:rPr>
          <w:rStyle w:val="Charb"/>
          <w:rtl/>
        </w:rPr>
        <w:t xml:space="preserve"> يَوۡمَ </w:t>
      </w:r>
      <w:r w:rsidR="0003092B" w:rsidRPr="00531FA7">
        <w:rPr>
          <w:rStyle w:val="Charb"/>
          <w:rFonts w:hint="cs"/>
          <w:rtl/>
        </w:rPr>
        <w:t>ٱ</w:t>
      </w:r>
      <w:r w:rsidR="0003092B" w:rsidRPr="00531FA7">
        <w:rPr>
          <w:rStyle w:val="Charb"/>
          <w:rFonts w:hint="eastAsia"/>
          <w:rtl/>
        </w:rPr>
        <w:t>لۡقِيَٰمَةِ</w:t>
      </w:r>
      <w:r w:rsidR="0003092B" w:rsidRPr="00531FA7">
        <w:rPr>
          <w:rStyle w:val="Charb"/>
          <w:rtl/>
        </w:rPr>
        <w:t xml:space="preserve"> أَعۡمَىٰ ١٢٤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طه: 124</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و</w:t>
      </w:r>
      <w:r w:rsidR="004512B0">
        <w:rPr>
          <w:rStyle w:val="Char1"/>
          <w:b/>
          <w:bCs w:val="0"/>
          <w:rtl/>
        </w:rPr>
        <w:t xml:space="preserve"> هرکه </w:t>
      </w:r>
      <w:r w:rsidRPr="004512B0">
        <w:rPr>
          <w:rStyle w:val="Char1"/>
          <w:b/>
          <w:bCs w:val="0"/>
          <w:rtl/>
        </w:rPr>
        <w:t xml:space="preserve">از </w:t>
      </w:r>
      <w:r w:rsidR="006A3FB7" w:rsidRPr="004512B0">
        <w:rPr>
          <w:rStyle w:val="Char1"/>
          <w:b/>
          <w:bCs w:val="0"/>
          <w:rtl/>
        </w:rPr>
        <w:t>ی</w:t>
      </w:r>
      <w:r w:rsidRPr="004512B0">
        <w:rPr>
          <w:rStyle w:val="Char1"/>
          <w:b/>
          <w:bCs w:val="0"/>
          <w:rtl/>
        </w:rPr>
        <w:t>اد من رو</w:t>
      </w:r>
      <w:r w:rsidR="006A3FB7" w:rsidRPr="004512B0">
        <w:rPr>
          <w:rStyle w:val="Char1"/>
          <w:b/>
          <w:bCs w:val="0"/>
          <w:rtl/>
        </w:rPr>
        <w:t>ی</w:t>
      </w:r>
      <w:r w:rsidRPr="004512B0">
        <w:rPr>
          <w:rStyle w:val="Char1"/>
          <w:b/>
          <w:bCs w:val="0"/>
          <w:rtl/>
        </w:rPr>
        <w:t xml:space="preserve"> بگرداند - و از اح</w:t>
      </w:r>
      <w:r w:rsidR="006A3FB7" w:rsidRPr="004512B0">
        <w:rPr>
          <w:rStyle w:val="Char1"/>
          <w:b/>
          <w:bCs w:val="0"/>
          <w:rtl/>
        </w:rPr>
        <w:t>ک</w:t>
      </w:r>
      <w:r w:rsidRPr="004512B0">
        <w:rPr>
          <w:rStyle w:val="Char1"/>
          <w:b/>
          <w:bCs w:val="0"/>
          <w:rtl/>
        </w:rPr>
        <w:t xml:space="preserve">ام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دور</w:t>
      </w:r>
      <w:r w:rsidR="006A3FB7" w:rsidRPr="004512B0">
        <w:rPr>
          <w:rStyle w:val="Char1"/>
          <w:b/>
          <w:bCs w:val="0"/>
          <w:rtl/>
        </w:rPr>
        <w:t>ی</w:t>
      </w:r>
      <w:r w:rsidRPr="004512B0">
        <w:rPr>
          <w:rStyle w:val="Char1"/>
          <w:b/>
          <w:bCs w:val="0"/>
          <w:rtl/>
        </w:rPr>
        <w:t xml:space="preserve"> گز</w:t>
      </w:r>
      <w:r w:rsidR="006A3FB7" w:rsidRPr="004512B0">
        <w:rPr>
          <w:rStyle w:val="Char1"/>
          <w:b/>
          <w:bCs w:val="0"/>
          <w:rtl/>
        </w:rPr>
        <w:t>ی</w:t>
      </w:r>
      <w:r w:rsidRPr="004512B0">
        <w:rPr>
          <w:rStyle w:val="Char1"/>
          <w:b/>
          <w:bCs w:val="0"/>
          <w:rtl/>
        </w:rPr>
        <w:t>ند-، زندگ</w:t>
      </w:r>
      <w:r w:rsidR="006A3FB7" w:rsidRPr="004512B0">
        <w:rPr>
          <w:rStyle w:val="Char1"/>
          <w:b/>
          <w:bCs w:val="0"/>
          <w:rtl/>
        </w:rPr>
        <w:t>ی</w:t>
      </w:r>
      <w:r w:rsidRPr="004512B0">
        <w:rPr>
          <w:rStyle w:val="Char1"/>
          <w:b/>
          <w:bCs w:val="0"/>
          <w:rtl/>
        </w:rPr>
        <w:t xml:space="preserve"> تنگ - و سخت و گرفته‌ا</w:t>
      </w:r>
      <w:r w:rsidR="006A3FB7" w:rsidRPr="004512B0">
        <w:rPr>
          <w:rStyle w:val="Char1"/>
          <w:b/>
          <w:bCs w:val="0"/>
          <w:rtl/>
        </w:rPr>
        <w:t>ی</w:t>
      </w:r>
      <w:r w:rsidRPr="004512B0">
        <w:rPr>
          <w:rStyle w:val="Char1"/>
          <w:b/>
          <w:bCs w:val="0"/>
          <w:rtl/>
        </w:rPr>
        <w:t xml:space="preserve"> - خواهد داشت‌</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ن</w:t>
      </w:r>
      <w:r w:rsidR="006A3FB7" w:rsidRPr="004512B0">
        <w:rPr>
          <w:rStyle w:val="Char1"/>
          <w:b/>
          <w:bCs w:val="0"/>
          <w:rtl/>
        </w:rPr>
        <w:t>ی</w:t>
      </w:r>
      <w:r w:rsidRPr="004512B0">
        <w:rPr>
          <w:rStyle w:val="Char1"/>
          <w:b/>
          <w:bCs w:val="0"/>
          <w:rtl/>
        </w:rPr>
        <w:t xml:space="preserve">ز آن‌ها را </w:t>
      </w:r>
      <w:r w:rsidRPr="004512B0">
        <w:rPr>
          <w:rStyle w:val="Char1"/>
          <w:rFonts w:hint="cs"/>
          <w:b/>
          <w:bCs w:val="0"/>
          <w:rtl/>
        </w:rPr>
        <w:t>به</w:t>
      </w:r>
      <w:r w:rsidRPr="004512B0">
        <w:rPr>
          <w:rStyle w:val="Char1"/>
          <w:b/>
          <w:bCs w:val="0"/>
          <w:rtl/>
        </w:rPr>
        <w:t xml:space="preserve"> عذاب و هلا</w:t>
      </w:r>
      <w:r w:rsidR="006A3FB7" w:rsidRPr="004512B0">
        <w:rPr>
          <w:rStyle w:val="Char1"/>
          <w:b/>
          <w:bCs w:val="0"/>
          <w:rtl/>
        </w:rPr>
        <w:t>ک</w:t>
      </w:r>
      <w:r w:rsidRPr="004512B0">
        <w:rPr>
          <w:rStyle w:val="Char1"/>
          <w:b/>
          <w:bCs w:val="0"/>
          <w:rtl/>
        </w:rPr>
        <w:t>ت دن</w:t>
      </w:r>
      <w:r w:rsidR="006A3FB7" w:rsidRPr="004512B0">
        <w:rPr>
          <w:rStyle w:val="Char1"/>
          <w:b/>
          <w:bCs w:val="0"/>
          <w:rtl/>
        </w:rPr>
        <w:t>ی</w:t>
      </w:r>
      <w:r w:rsidRPr="004512B0">
        <w:rPr>
          <w:rStyle w:val="Char1"/>
          <w:b/>
          <w:bCs w:val="0"/>
          <w:rtl/>
        </w:rPr>
        <w:t>و</w:t>
      </w:r>
      <w:r w:rsidR="006A3FB7" w:rsidRPr="004512B0">
        <w:rPr>
          <w:rStyle w:val="Char1"/>
          <w:b/>
          <w:bCs w:val="0"/>
          <w:rtl/>
        </w:rPr>
        <w:t>ی</w:t>
      </w:r>
      <w:r w:rsidRPr="004512B0">
        <w:rPr>
          <w:rStyle w:val="Char1"/>
          <w:b/>
          <w:bCs w:val="0"/>
          <w:rtl/>
        </w:rPr>
        <w:t xml:space="preserve"> </w:t>
      </w:r>
      <w:r w:rsidRPr="004512B0">
        <w:rPr>
          <w:rStyle w:val="Char1"/>
          <w:rFonts w:hint="cs"/>
          <w:b/>
          <w:bCs w:val="0"/>
          <w:rtl/>
        </w:rPr>
        <w:t>هشدار می‌دهد</w:t>
      </w:r>
      <w:r w:rsidRPr="004512B0">
        <w:rPr>
          <w:rStyle w:val="Char1"/>
          <w:b/>
          <w:bCs w:val="0"/>
          <w:rtl/>
        </w:rPr>
        <w:t>:</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فَإِنۡ</w:t>
      </w:r>
      <w:r w:rsidR="0003092B" w:rsidRPr="00531FA7">
        <w:rPr>
          <w:rStyle w:val="Charb"/>
          <w:rtl/>
        </w:rPr>
        <w:t xml:space="preserve"> أَعۡرَضُواْ فَقُلۡ أَنذَرۡتُكُمۡ صَٰعِقَةٗ مِّثۡلَ صَٰعِقَةِ عَادٖ وَثَمُودَ ١٣</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فصلت: 13</w:t>
      </w:r>
      <w:r w:rsidRPr="0007568E">
        <w:rPr>
          <w:rStyle w:val="Char4"/>
          <w:rFonts w:hint="cs"/>
          <w:rtl/>
        </w:rPr>
        <w:t>]</w:t>
      </w:r>
      <w:r>
        <w:rPr>
          <w:rFonts w:hint="cs"/>
          <w:rtl/>
        </w:rPr>
        <w:t>.</w:t>
      </w:r>
    </w:p>
    <w:p w:rsidR="00DB0D37" w:rsidRPr="004512B0" w:rsidRDefault="00DB0D37" w:rsidP="0007568E">
      <w:pPr>
        <w:tabs>
          <w:tab w:val="clear" w:pos="26"/>
        </w:tabs>
        <w:ind w:firstLine="284"/>
        <w:rPr>
          <w:rStyle w:val="Char1"/>
          <w:b/>
          <w:bCs w:val="0"/>
          <w:rtl/>
        </w:rPr>
      </w:pPr>
      <w:r w:rsidRPr="004512B0">
        <w:rPr>
          <w:rStyle w:val="Char1"/>
          <w:rFonts w:hint="cs"/>
          <w:b/>
          <w:bCs w:val="0"/>
          <w:rtl/>
        </w:rPr>
        <w:t>‏«‏</w:t>
      </w:r>
      <w:r w:rsidRPr="004512B0">
        <w:rPr>
          <w:rStyle w:val="Char1"/>
          <w:b/>
          <w:bCs w:val="0"/>
          <w:rtl/>
        </w:rPr>
        <w:t>اگر - مشر</w:t>
      </w:r>
      <w:r w:rsidR="006A3FB7" w:rsidRPr="004512B0">
        <w:rPr>
          <w:rStyle w:val="Char1"/>
          <w:b/>
          <w:bCs w:val="0"/>
          <w:rtl/>
        </w:rPr>
        <w:t>ک</w:t>
      </w:r>
      <w:r w:rsidRPr="004512B0">
        <w:rPr>
          <w:rStyle w:val="Char1"/>
          <w:b/>
          <w:bCs w:val="0"/>
          <w:rtl/>
        </w:rPr>
        <w:t>ان م</w:t>
      </w:r>
      <w:r w:rsidR="006A3FB7" w:rsidRPr="004512B0">
        <w:rPr>
          <w:rStyle w:val="Char1"/>
          <w:b/>
          <w:bCs w:val="0"/>
          <w:rtl/>
        </w:rPr>
        <w:t>ک</w:t>
      </w:r>
      <w:r w:rsidRPr="004512B0">
        <w:rPr>
          <w:rStyle w:val="Char1"/>
          <w:b/>
          <w:bCs w:val="0"/>
          <w:rtl/>
        </w:rPr>
        <w:t>ه از پذ</w:t>
      </w:r>
      <w:r w:rsidR="006A3FB7" w:rsidRPr="004512B0">
        <w:rPr>
          <w:rStyle w:val="Char1"/>
          <w:b/>
          <w:bCs w:val="0"/>
          <w:rtl/>
        </w:rPr>
        <w:t>ی</w:t>
      </w:r>
      <w:r w:rsidRPr="004512B0">
        <w:rPr>
          <w:rStyle w:val="Char1"/>
          <w:b/>
          <w:bCs w:val="0"/>
          <w:rtl/>
        </w:rPr>
        <w:t>رش ا</w:t>
      </w:r>
      <w:r w:rsidR="006A3FB7" w:rsidRPr="004512B0">
        <w:rPr>
          <w:rStyle w:val="Char1"/>
          <w:b/>
          <w:bCs w:val="0"/>
          <w:rtl/>
        </w:rPr>
        <w:t>ی</w:t>
      </w:r>
      <w:r w:rsidRPr="004512B0">
        <w:rPr>
          <w:rStyle w:val="Char1"/>
          <w:b/>
          <w:bCs w:val="0"/>
          <w:rtl/>
        </w:rPr>
        <w:t>مان- رو</w:t>
      </w:r>
      <w:r w:rsidR="006A3FB7" w:rsidRPr="004512B0">
        <w:rPr>
          <w:rStyle w:val="Char1"/>
          <w:b/>
          <w:bCs w:val="0"/>
          <w:rtl/>
        </w:rPr>
        <w:t>ی</w:t>
      </w:r>
      <w:r w:rsidRPr="004512B0">
        <w:rPr>
          <w:rStyle w:val="Char1"/>
          <w:b/>
          <w:bCs w:val="0"/>
          <w:rtl/>
        </w:rPr>
        <w:t xml:space="preserve">‌گردان شدند، بگو: شما را </w:t>
      </w:r>
      <w:r w:rsidRPr="004512B0">
        <w:rPr>
          <w:rStyle w:val="Char1"/>
          <w:rFonts w:hint="cs"/>
          <w:b/>
          <w:bCs w:val="0"/>
          <w:rtl/>
        </w:rPr>
        <w:t>به</w:t>
      </w:r>
      <w:r w:rsidRPr="004512B0">
        <w:rPr>
          <w:rStyle w:val="Char1"/>
          <w:b/>
          <w:bCs w:val="0"/>
          <w:rtl/>
        </w:rPr>
        <w:t xml:space="preserve"> صاعقه‌ا</w:t>
      </w:r>
      <w:r w:rsidR="006A3FB7" w:rsidRPr="004512B0">
        <w:rPr>
          <w:rStyle w:val="Char1"/>
          <w:b/>
          <w:bCs w:val="0"/>
          <w:rtl/>
        </w:rPr>
        <w:t>ی</w:t>
      </w:r>
      <w:r w:rsidRPr="004512B0">
        <w:rPr>
          <w:rStyle w:val="Char1"/>
          <w:b/>
          <w:bCs w:val="0"/>
          <w:rtl/>
        </w:rPr>
        <w:t xml:space="preserve"> همچون صاعقه عاد و ثمود </w:t>
      </w:r>
      <w:r w:rsidRPr="004512B0">
        <w:rPr>
          <w:rStyle w:val="Char1"/>
          <w:rFonts w:hint="cs"/>
          <w:b/>
          <w:bCs w:val="0"/>
          <w:rtl/>
        </w:rPr>
        <w:t>هشدار می‌دهم»</w:t>
      </w:r>
      <w:r w:rsidR="0007568E">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فرمانبران</w:t>
      </w:r>
      <w:r w:rsidRPr="004512B0">
        <w:rPr>
          <w:rStyle w:val="Char1"/>
          <w:b/>
          <w:bCs w:val="0"/>
          <w:rtl/>
        </w:rPr>
        <w:t xml:space="preserve"> را در آخرت به بهشت و نعمت</w:t>
      </w:r>
      <w:r w:rsidR="000E2A9A">
        <w:rPr>
          <w:rStyle w:val="Char1"/>
          <w:rFonts w:hint="cs"/>
          <w:b/>
          <w:bCs w:val="0"/>
          <w:rtl/>
        </w:rPr>
        <w:t xml:space="preserve">‌های </w:t>
      </w:r>
      <w:r w:rsidRPr="004512B0">
        <w:rPr>
          <w:rStyle w:val="Char1"/>
          <w:b/>
          <w:bCs w:val="0"/>
          <w:rtl/>
        </w:rPr>
        <w:t>جاودان آن بشارت م</w:t>
      </w:r>
      <w:r w:rsidR="006A3FB7" w:rsidRPr="004512B0">
        <w:rPr>
          <w:rStyle w:val="Char1"/>
          <w:b/>
          <w:bCs w:val="0"/>
          <w:rtl/>
        </w:rPr>
        <w:t>ی</w:t>
      </w:r>
      <w:r w:rsidRPr="004512B0">
        <w:rPr>
          <w:rStyle w:val="Char1"/>
          <w:rFonts w:hint="cs"/>
          <w:b/>
          <w:bCs w:val="0"/>
          <w:rtl/>
        </w:rPr>
        <w:t>‌</w:t>
      </w:r>
      <w:r w:rsidRPr="004512B0">
        <w:rPr>
          <w:rStyle w:val="Char1"/>
          <w:b/>
          <w:bCs w:val="0"/>
          <w:rtl/>
        </w:rPr>
        <w:t>دهد: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وَمَن يُطِعِ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وَرَسُولَهُ</w:t>
      </w:r>
      <w:r w:rsidR="0003092B" w:rsidRPr="00531FA7">
        <w:rPr>
          <w:rStyle w:val="Charb"/>
          <w:rFonts w:hint="cs"/>
          <w:rtl/>
        </w:rPr>
        <w:t>ۥ</w:t>
      </w:r>
      <w:r w:rsidR="0003092B" w:rsidRPr="00531FA7">
        <w:rPr>
          <w:rStyle w:val="Charb"/>
          <w:rtl/>
        </w:rPr>
        <w:t xml:space="preserve"> يُدۡخِلۡهُ جَنَّٰتٖ تَجۡرِي مِن تَحۡتِهَا </w:t>
      </w:r>
      <w:r w:rsidR="0003092B" w:rsidRPr="00531FA7">
        <w:rPr>
          <w:rStyle w:val="Charb"/>
          <w:rFonts w:hint="cs"/>
          <w:rtl/>
        </w:rPr>
        <w:t>ٱ</w:t>
      </w:r>
      <w:r w:rsidR="0003092B" w:rsidRPr="00531FA7">
        <w:rPr>
          <w:rStyle w:val="Charb"/>
          <w:rFonts w:hint="eastAsia"/>
          <w:rtl/>
        </w:rPr>
        <w:t>لۡأَنۡهَٰرُ</w:t>
      </w:r>
      <w:r w:rsidR="0003092B" w:rsidRPr="00531FA7">
        <w:rPr>
          <w:rStyle w:val="Charb"/>
          <w:rtl/>
        </w:rPr>
        <w:t xml:space="preserve"> خَٰلِدِينَ فِيهَاۚ وَذَٰلِكَ </w:t>
      </w:r>
      <w:r w:rsidR="0003092B" w:rsidRPr="00531FA7">
        <w:rPr>
          <w:rStyle w:val="Charb"/>
          <w:rFonts w:hint="cs"/>
          <w:rtl/>
        </w:rPr>
        <w:t>ٱ</w:t>
      </w:r>
      <w:r w:rsidR="0003092B" w:rsidRPr="00531FA7">
        <w:rPr>
          <w:rStyle w:val="Charb"/>
          <w:rFonts w:hint="eastAsia"/>
          <w:rtl/>
        </w:rPr>
        <w:t>لۡفَوۡزُ</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لۡعَظِيمُ</w:t>
      </w:r>
      <w:r w:rsidR="0003092B" w:rsidRPr="00531FA7">
        <w:rPr>
          <w:rStyle w:val="Charb"/>
          <w:rtl/>
        </w:rPr>
        <w:t xml:space="preserve"> ١٣</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13</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هر</w:t>
      </w:r>
      <w:r w:rsidR="006A3FB7" w:rsidRPr="004512B0">
        <w:rPr>
          <w:rStyle w:val="Char1"/>
          <w:b/>
          <w:bCs w:val="0"/>
          <w:rtl/>
        </w:rPr>
        <w:t>ک</w:t>
      </w:r>
      <w:r w:rsidRPr="004512B0">
        <w:rPr>
          <w:rStyle w:val="Char1"/>
          <w:b/>
          <w:bCs w:val="0"/>
          <w:rtl/>
        </w:rPr>
        <w:t xml:space="preserve">س از الله متعال و </w:t>
      </w:r>
      <w:r w:rsidRPr="004512B0">
        <w:rPr>
          <w:rStyle w:val="Char1"/>
          <w:rFonts w:hint="cs"/>
          <w:b/>
          <w:bCs w:val="0"/>
          <w:rtl/>
        </w:rPr>
        <w:t>فرستاده</w:t>
      </w:r>
      <w:r w:rsidR="00022885">
        <w:rPr>
          <w:rStyle w:val="Char1"/>
          <w:rFonts w:hint="cs"/>
          <w:b/>
          <w:bCs w:val="0"/>
          <w:rtl/>
        </w:rPr>
        <w:t xml:space="preserve">‌اش </w:t>
      </w:r>
      <w:r w:rsidRPr="004512B0">
        <w:rPr>
          <w:rStyle w:val="Char1"/>
          <w:b/>
          <w:bCs w:val="0"/>
          <w:rtl/>
        </w:rPr>
        <w:t xml:space="preserve">- در آن‌چه بدان دستور داده‌اند- اطاعت </w:t>
      </w:r>
      <w:r w:rsidR="006A3FB7" w:rsidRPr="004512B0">
        <w:rPr>
          <w:rStyle w:val="Char1"/>
          <w:b/>
          <w:bCs w:val="0"/>
          <w:rtl/>
        </w:rPr>
        <w:t>ک</w:t>
      </w:r>
      <w:r w:rsidRPr="004512B0">
        <w:rPr>
          <w:rStyle w:val="Char1"/>
          <w:b/>
          <w:bCs w:val="0"/>
          <w:rtl/>
        </w:rPr>
        <w:t>ند، الله متعال او را به باغ</w:t>
      </w:r>
      <w:r w:rsidR="000E2A9A">
        <w:rPr>
          <w:rStyle w:val="Char1"/>
          <w:rFonts w:hint="cs"/>
          <w:b/>
          <w:bCs w:val="0"/>
          <w:rtl/>
        </w:rPr>
        <w:t xml:space="preserve">‌های </w:t>
      </w:r>
      <w:r w:rsidRPr="004512B0">
        <w:rPr>
          <w:rStyle w:val="Char1"/>
          <w:b/>
          <w:bCs w:val="0"/>
          <w:rtl/>
        </w:rPr>
        <w:t>- بهشت- وارد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در آن‌ها رودبارها روان است و -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جاودانه در آن م</w:t>
      </w:r>
      <w:r w:rsidR="006A3FB7" w:rsidRPr="004512B0">
        <w:rPr>
          <w:rStyle w:val="Char1"/>
          <w:b/>
          <w:bCs w:val="0"/>
          <w:rtl/>
        </w:rPr>
        <w:t>ی</w:t>
      </w:r>
      <w:r w:rsidRPr="004512B0">
        <w:rPr>
          <w:rStyle w:val="Char1"/>
          <w:b/>
          <w:bCs w:val="0"/>
          <w:rtl/>
        </w:rPr>
        <w:t>‌مانند و ا</w:t>
      </w:r>
      <w:r w:rsidR="006A3FB7" w:rsidRPr="004512B0">
        <w:rPr>
          <w:rStyle w:val="Char1"/>
          <w:b/>
          <w:bCs w:val="0"/>
          <w:rtl/>
        </w:rPr>
        <w:t>ی</w:t>
      </w:r>
      <w:r w:rsidRPr="004512B0">
        <w:rPr>
          <w:rStyle w:val="Char1"/>
          <w:b/>
          <w:bCs w:val="0"/>
          <w:rtl/>
        </w:rPr>
        <w:t>ن پ</w:t>
      </w:r>
      <w:r w:rsidR="006A3FB7" w:rsidRPr="004512B0">
        <w:rPr>
          <w:rStyle w:val="Char1"/>
          <w:b/>
          <w:bCs w:val="0"/>
          <w:rtl/>
        </w:rPr>
        <w:t>ی</w:t>
      </w:r>
      <w:r w:rsidRPr="004512B0">
        <w:rPr>
          <w:rStyle w:val="Char1"/>
          <w:b/>
          <w:bCs w:val="0"/>
          <w:rtl/>
        </w:rPr>
        <w:t>روز</w:t>
      </w:r>
      <w:r w:rsidR="006A3FB7" w:rsidRPr="004512B0">
        <w:rPr>
          <w:rStyle w:val="Char1"/>
          <w:b/>
          <w:bCs w:val="0"/>
          <w:rtl/>
        </w:rPr>
        <w:t>ی</w:t>
      </w:r>
      <w:r w:rsidRPr="004512B0">
        <w:rPr>
          <w:rStyle w:val="Char1"/>
          <w:b/>
          <w:bCs w:val="0"/>
          <w:rtl/>
        </w:rPr>
        <w:t xml:space="preserve"> بزرگ</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p>
    <w:p w:rsidR="00DB0D37" w:rsidRDefault="00DB0D37" w:rsidP="0007568E">
      <w:pPr>
        <w:tabs>
          <w:tab w:val="clear" w:pos="26"/>
        </w:tabs>
        <w:ind w:firstLine="284"/>
        <w:rPr>
          <w:rStyle w:val="Char1"/>
          <w:b/>
          <w:bCs w:val="0"/>
          <w:rtl/>
        </w:rPr>
      </w:pPr>
      <w:r w:rsidRPr="004512B0">
        <w:rPr>
          <w:rStyle w:val="Char1"/>
          <w:rFonts w:hint="cs"/>
          <w:b/>
          <w:bCs w:val="0"/>
          <w:rtl/>
        </w:rPr>
        <w:t>گناه</w:t>
      </w:r>
      <w:r w:rsidR="0007568E">
        <w:rPr>
          <w:rStyle w:val="Char1"/>
          <w:rFonts w:hint="eastAsia"/>
          <w:b/>
          <w:bCs w:val="0"/>
          <w:rtl/>
        </w:rPr>
        <w:t>‌</w:t>
      </w:r>
      <w:r w:rsidRPr="004512B0">
        <w:rPr>
          <w:rStyle w:val="Char1"/>
          <w:rFonts w:hint="cs"/>
          <w:b/>
          <w:bCs w:val="0"/>
          <w:rtl/>
        </w:rPr>
        <w:t xml:space="preserve">کاران و سرکشان </w:t>
      </w:r>
      <w:r w:rsidRPr="004512B0">
        <w:rPr>
          <w:rStyle w:val="Char1"/>
          <w:b/>
          <w:bCs w:val="0"/>
          <w:rtl/>
        </w:rPr>
        <w:t xml:space="preserve">را </w:t>
      </w:r>
      <w:r w:rsidRPr="004512B0">
        <w:rPr>
          <w:rStyle w:val="Char1"/>
          <w:rFonts w:hint="cs"/>
          <w:b/>
          <w:bCs w:val="0"/>
          <w:rtl/>
        </w:rPr>
        <w:t>از</w:t>
      </w:r>
      <w:r w:rsidRPr="004512B0">
        <w:rPr>
          <w:rStyle w:val="Char1"/>
          <w:b/>
          <w:bCs w:val="0"/>
          <w:rtl/>
        </w:rPr>
        <w:t xml:space="preserve"> عذاب الله متعال در آخرت</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ترسانند: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Fonts w:hint="eastAsia"/>
          <w:rtl/>
        </w:rPr>
        <w:t>وَمَن</w:t>
      </w:r>
      <w:r w:rsidR="0003092B" w:rsidRPr="00531FA7">
        <w:rPr>
          <w:rStyle w:val="Charb"/>
          <w:rtl/>
        </w:rPr>
        <w:t xml:space="preserve"> يَعۡصِ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وَرَسُولَهُ</w:t>
      </w:r>
      <w:r w:rsidR="0003092B" w:rsidRPr="00531FA7">
        <w:rPr>
          <w:rStyle w:val="Charb"/>
          <w:rFonts w:hint="cs"/>
          <w:rtl/>
        </w:rPr>
        <w:t>ۥ</w:t>
      </w:r>
      <w:r w:rsidR="0003092B" w:rsidRPr="00531FA7">
        <w:rPr>
          <w:rStyle w:val="Charb"/>
          <w:rtl/>
        </w:rPr>
        <w:t xml:space="preserve"> وَيَتَعَدَّ حُدُودَهُ</w:t>
      </w:r>
      <w:r w:rsidR="0003092B" w:rsidRPr="00531FA7">
        <w:rPr>
          <w:rStyle w:val="Charb"/>
          <w:rFonts w:hint="cs"/>
          <w:rtl/>
        </w:rPr>
        <w:t>ۥ</w:t>
      </w:r>
      <w:r w:rsidR="0003092B" w:rsidRPr="00531FA7">
        <w:rPr>
          <w:rStyle w:val="Charb"/>
          <w:rtl/>
        </w:rPr>
        <w:t xml:space="preserve"> يُدۡخِلۡهُ نَارًا خَٰلِدٗا فِيهَا وَلَهُ</w:t>
      </w:r>
      <w:r w:rsidR="0003092B" w:rsidRPr="00531FA7">
        <w:rPr>
          <w:rStyle w:val="Charb"/>
          <w:rFonts w:hint="cs"/>
          <w:rtl/>
        </w:rPr>
        <w:t>ۥ</w:t>
      </w:r>
      <w:r w:rsidR="0003092B" w:rsidRPr="00531FA7">
        <w:rPr>
          <w:rStyle w:val="Charb"/>
          <w:rtl/>
        </w:rPr>
        <w:t xml:space="preserve"> عَذَابٞ مُّهِينٞ ١٤</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النساء: 14</w:t>
      </w:r>
      <w:r w:rsidRPr="0007568E">
        <w:rPr>
          <w:rStyle w:val="Char4"/>
          <w:rFonts w:hint="cs"/>
          <w:rtl/>
        </w:rPr>
        <w:t>]</w:t>
      </w:r>
      <w:r>
        <w:rPr>
          <w:rFonts w:hint="cs"/>
          <w:rtl/>
        </w:rPr>
        <w:t>.</w:t>
      </w:r>
    </w:p>
    <w:p w:rsidR="00DB0D37" w:rsidRPr="004512B0" w:rsidRDefault="00DB0D37" w:rsidP="0089710C">
      <w:pPr>
        <w:tabs>
          <w:tab w:val="clear" w:pos="26"/>
        </w:tabs>
        <w:ind w:firstLine="284"/>
        <w:rPr>
          <w:rStyle w:val="Char1"/>
          <w:b/>
          <w:bCs w:val="0"/>
          <w:rtl/>
        </w:rPr>
      </w:pPr>
      <w:r w:rsidRPr="004512B0">
        <w:rPr>
          <w:rStyle w:val="Char1"/>
          <w:rFonts w:hint="cs"/>
          <w:b/>
          <w:bCs w:val="0"/>
          <w:rtl/>
        </w:rPr>
        <w:t>‏«‏هرکس از الله متعال و فرستاده اش، نافرمانی کند و از حدود - و قوانین- الهی تجاوز کند، -</w:t>
      </w:r>
      <w:r w:rsidR="00B00447" w:rsidRPr="004512B0">
        <w:rPr>
          <w:rStyle w:val="Char1"/>
          <w:rFonts w:hint="cs"/>
          <w:b/>
          <w:bCs w:val="0"/>
          <w:rtl/>
        </w:rPr>
        <w:t xml:space="preserve"> </w:t>
      </w:r>
      <w:r w:rsidRPr="004512B0">
        <w:rPr>
          <w:rStyle w:val="Char1"/>
          <w:rFonts w:hint="cs"/>
          <w:b/>
          <w:bCs w:val="0"/>
          <w:rtl/>
        </w:rPr>
        <w:t>الله متعال- او را وارد دوزخی می</w:t>
      </w:r>
      <w:r w:rsidRPr="004512B0">
        <w:rPr>
          <w:rStyle w:val="Char1"/>
          <w:rFonts w:hint="cs"/>
          <w:b/>
          <w:bCs w:val="0"/>
          <w:rtl/>
        </w:rPr>
        <w:softHyphen/>
        <w:t>گرداند که جاودانه در آن خواهد ماند و عذابی خوارکننده، - در پیش- دارد»</w:t>
      </w:r>
      <w:r w:rsidR="0089710C">
        <w:rPr>
          <w:rStyle w:val="Char1"/>
          <w:rFonts w:hint="cs"/>
          <w:b/>
          <w:bCs w:val="0"/>
          <w:rtl/>
        </w:rPr>
        <w:t>.</w:t>
      </w:r>
    </w:p>
    <w:p w:rsidR="00DB0D37" w:rsidRDefault="006A3FB7" w:rsidP="0089710C">
      <w:pPr>
        <w:tabs>
          <w:tab w:val="clear" w:pos="26"/>
        </w:tabs>
        <w:ind w:firstLine="284"/>
        <w:rPr>
          <w:rStyle w:val="Char1"/>
          <w:b/>
          <w:bCs w:val="0"/>
          <w:rtl/>
        </w:rPr>
      </w:pPr>
      <w:r w:rsidRPr="004512B0">
        <w:rPr>
          <w:rStyle w:val="Char1"/>
          <w:b/>
          <w:bCs w:val="0"/>
          <w:rtl/>
        </w:rPr>
        <w:t>ک</w:t>
      </w:r>
      <w:r w:rsidR="00DB0D37" w:rsidRPr="004512B0">
        <w:rPr>
          <w:rStyle w:val="Char1"/>
          <w:b/>
          <w:bCs w:val="0"/>
          <w:rtl/>
        </w:rPr>
        <w:t>س</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موضوع دعوت پ</w:t>
      </w:r>
      <w:r w:rsidRPr="004512B0">
        <w:rPr>
          <w:rStyle w:val="Char1"/>
          <w:b/>
          <w:bCs w:val="0"/>
          <w:rtl/>
        </w:rPr>
        <w:t>ی</w:t>
      </w:r>
      <w:r w:rsidR="00DB0D37" w:rsidRPr="004512B0">
        <w:rPr>
          <w:rStyle w:val="Char1"/>
          <w:b/>
          <w:bCs w:val="0"/>
          <w:rtl/>
        </w:rPr>
        <w:t xml:space="preserve">امبران را مطالعه </w:t>
      </w:r>
      <w:r w:rsidRPr="004512B0">
        <w:rPr>
          <w:rStyle w:val="Char1"/>
          <w:b/>
          <w:bCs w:val="0"/>
          <w:rtl/>
        </w:rPr>
        <w:t>ک</w:t>
      </w:r>
      <w:r w:rsidR="00DB0D37" w:rsidRPr="004512B0">
        <w:rPr>
          <w:rStyle w:val="Char1"/>
          <w:b/>
          <w:bCs w:val="0"/>
          <w:rtl/>
        </w:rPr>
        <w:t>رده باشد</w:t>
      </w:r>
      <w:r w:rsidR="00DB0D37" w:rsidRPr="004512B0">
        <w:rPr>
          <w:rStyle w:val="Char1"/>
          <w:rFonts w:hint="cs"/>
          <w:b/>
          <w:bCs w:val="0"/>
          <w:rtl/>
        </w:rPr>
        <w:t>،</w:t>
      </w:r>
      <w:r w:rsidR="00DB0D37" w:rsidRPr="004512B0">
        <w:rPr>
          <w:rStyle w:val="Char1"/>
          <w:b/>
          <w:bCs w:val="0"/>
          <w:rtl/>
        </w:rPr>
        <w:t xml:space="preserve"> م</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داند </w:t>
      </w:r>
      <w:r w:rsidRPr="004512B0">
        <w:rPr>
          <w:rStyle w:val="Char1"/>
          <w:b/>
          <w:bCs w:val="0"/>
          <w:rtl/>
        </w:rPr>
        <w:t>ک</w:t>
      </w:r>
      <w:r w:rsidR="00DB0D37" w:rsidRPr="004512B0">
        <w:rPr>
          <w:rStyle w:val="Char1"/>
          <w:b/>
          <w:bCs w:val="0"/>
          <w:rtl/>
        </w:rPr>
        <w:t>ه دعوت</w:t>
      </w:r>
      <w:r w:rsidR="0089710C">
        <w:rPr>
          <w:rStyle w:val="Char1"/>
          <w:rFonts w:hint="cs"/>
          <w:b/>
          <w:bCs w:val="0"/>
          <w:rtl/>
        </w:rPr>
        <w:t>‌</w:t>
      </w:r>
      <w:r w:rsidR="00DB0D37" w:rsidRPr="004512B0">
        <w:rPr>
          <w:rStyle w:val="Char1"/>
          <w:b/>
          <w:bCs w:val="0"/>
          <w:rtl/>
        </w:rPr>
        <w:t xml:space="preserve">شان </w:t>
      </w:r>
      <w:r w:rsidR="00DB0D37" w:rsidRPr="004512B0">
        <w:rPr>
          <w:rStyle w:val="Char1"/>
          <w:rFonts w:hint="cs"/>
          <w:b/>
          <w:bCs w:val="0"/>
          <w:rtl/>
        </w:rPr>
        <w:t>سرتاسر</w:t>
      </w:r>
      <w:r w:rsidR="00DB0D37" w:rsidRPr="004512B0">
        <w:rPr>
          <w:rStyle w:val="Char1"/>
          <w:b/>
          <w:bCs w:val="0"/>
          <w:rtl/>
        </w:rPr>
        <w:t xml:space="preserve"> بش</w:t>
      </w:r>
      <w:r w:rsidR="00DB0D37" w:rsidRPr="004512B0">
        <w:rPr>
          <w:rStyle w:val="Char1"/>
          <w:rFonts w:hint="cs"/>
          <w:b/>
          <w:bCs w:val="0"/>
          <w:rtl/>
        </w:rPr>
        <w:t>ا</w:t>
      </w:r>
      <w:r w:rsidR="00DB0D37" w:rsidRPr="004512B0">
        <w:rPr>
          <w:rStyle w:val="Char1"/>
          <w:b/>
          <w:bCs w:val="0"/>
          <w:rtl/>
        </w:rPr>
        <w:t>ر</w:t>
      </w:r>
      <w:r w:rsidR="00DB0D37" w:rsidRPr="004512B0">
        <w:rPr>
          <w:rStyle w:val="Char1"/>
          <w:rFonts w:hint="cs"/>
          <w:b/>
          <w:bCs w:val="0"/>
          <w:rtl/>
        </w:rPr>
        <w:t>ت</w:t>
      </w:r>
      <w:r w:rsidR="00DB0D37" w:rsidRPr="004512B0">
        <w:rPr>
          <w:rStyle w:val="Char1"/>
          <w:b/>
          <w:bCs w:val="0"/>
          <w:rtl/>
        </w:rPr>
        <w:t xml:space="preserve"> و هشدار </w:t>
      </w:r>
      <w:r w:rsidR="00DB0D37" w:rsidRPr="004512B0">
        <w:rPr>
          <w:rStyle w:val="Char1"/>
          <w:rFonts w:hint="cs"/>
          <w:b/>
          <w:bCs w:val="0"/>
          <w:rtl/>
        </w:rPr>
        <w:t>است</w:t>
      </w:r>
      <w:r w:rsidR="00DB0D37" w:rsidRPr="004512B0">
        <w:rPr>
          <w:rStyle w:val="Char1"/>
          <w:b/>
          <w:bCs w:val="0"/>
          <w:rtl/>
        </w:rPr>
        <w:t xml:space="preserve"> و بخوب</w:t>
      </w:r>
      <w:r w:rsidRPr="004512B0">
        <w:rPr>
          <w:rStyle w:val="Char1"/>
          <w:b/>
          <w:bCs w:val="0"/>
          <w:rtl/>
        </w:rPr>
        <w:t>ی</w:t>
      </w:r>
      <w:r w:rsidR="00DB0D37" w:rsidRPr="004512B0">
        <w:rPr>
          <w:rStyle w:val="Char1"/>
          <w:b/>
          <w:bCs w:val="0"/>
          <w:rtl/>
        </w:rPr>
        <w:t xml:space="preserve"> روشن است </w:t>
      </w:r>
      <w:r w:rsidRPr="004512B0">
        <w:rPr>
          <w:rStyle w:val="Char1"/>
          <w:b/>
          <w:bCs w:val="0"/>
          <w:rtl/>
        </w:rPr>
        <w:t>ک</w:t>
      </w:r>
      <w:r w:rsidR="00DB0D37" w:rsidRPr="004512B0">
        <w:rPr>
          <w:rStyle w:val="Char1"/>
          <w:b/>
          <w:bCs w:val="0"/>
          <w:rtl/>
        </w:rPr>
        <w:t>ه بش</w:t>
      </w:r>
      <w:r w:rsidR="00DB0D37" w:rsidRPr="004512B0">
        <w:rPr>
          <w:rStyle w:val="Char1"/>
          <w:rFonts w:hint="cs"/>
          <w:b/>
          <w:bCs w:val="0"/>
          <w:rtl/>
        </w:rPr>
        <w:t>ا</w:t>
      </w:r>
      <w:r w:rsidR="00DB0D37" w:rsidRPr="004512B0">
        <w:rPr>
          <w:rStyle w:val="Char1"/>
          <w:b/>
          <w:bCs w:val="0"/>
          <w:rtl/>
        </w:rPr>
        <w:t>ر</w:t>
      </w:r>
      <w:r w:rsidR="00DB0D37" w:rsidRPr="004512B0">
        <w:rPr>
          <w:rStyle w:val="Char1"/>
          <w:rFonts w:hint="cs"/>
          <w:b/>
          <w:bCs w:val="0"/>
          <w:rtl/>
        </w:rPr>
        <w:t>ت</w:t>
      </w:r>
      <w:r w:rsidR="00DB0D37" w:rsidRPr="004512B0">
        <w:rPr>
          <w:rStyle w:val="Char1"/>
          <w:b/>
          <w:bCs w:val="0"/>
          <w:rtl/>
        </w:rPr>
        <w:t xml:space="preserve"> و هشدار با روش</w:t>
      </w:r>
      <w:r w:rsidR="00DB0D37" w:rsidRPr="004512B0">
        <w:rPr>
          <w:rStyle w:val="Char1"/>
          <w:rFonts w:hint="cs"/>
          <w:b/>
          <w:bCs w:val="0"/>
          <w:rtl/>
        </w:rPr>
        <w:t>ی</w:t>
      </w:r>
      <w:r w:rsidR="00DB0D37" w:rsidRPr="004512B0">
        <w:rPr>
          <w:rStyle w:val="Char1"/>
          <w:b/>
          <w:bCs w:val="0"/>
          <w:rtl/>
        </w:rPr>
        <w:t xml:space="preserve"> که </w:t>
      </w:r>
      <w:r w:rsidR="00DB0D37" w:rsidRPr="004512B0">
        <w:rPr>
          <w:rStyle w:val="Char1"/>
          <w:rFonts w:hint="cs"/>
          <w:b/>
          <w:bCs w:val="0"/>
          <w:rtl/>
        </w:rPr>
        <w:t xml:space="preserve">فرستادگان </w:t>
      </w:r>
      <w:r w:rsidR="00DB0D37" w:rsidRPr="004512B0">
        <w:rPr>
          <w:rStyle w:val="Char1"/>
          <w:b/>
          <w:bCs w:val="0"/>
          <w:rtl/>
        </w:rPr>
        <w:t>اله</w:t>
      </w:r>
      <w:r w:rsidRPr="004512B0">
        <w:rPr>
          <w:rStyle w:val="Char1"/>
          <w:b/>
          <w:bCs w:val="0"/>
          <w:rtl/>
        </w:rPr>
        <w:t>ی</w:t>
      </w:r>
      <w:r w:rsidR="00DB0D37" w:rsidRPr="004512B0">
        <w:rPr>
          <w:rStyle w:val="Char1"/>
          <w:b/>
          <w:bCs w:val="0"/>
          <w:rtl/>
        </w:rPr>
        <w:t xml:space="preserve"> در پیش گرفتند</w:t>
      </w:r>
      <w:r w:rsidR="00DB0D37" w:rsidRPr="004512B0">
        <w:rPr>
          <w:rStyle w:val="Char1"/>
          <w:rFonts w:hint="cs"/>
          <w:b/>
          <w:bCs w:val="0"/>
          <w:rtl/>
        </w:rPr>
        <w:t>،</w:t>
      </w:r>
      <w:r w:rsidR="00DB0D37" w:rsidRPr="004512B0">
        <w:rPr>
          <w:rStyle w:val="Char1"/>
          <w:b/>
          <w:bCs w:val="0"/>
          <w:rtl/>
        </w:rPr>
        <w:t xml:space="preserve"> </w:t>
      </w:r>
      <w:r w:rsidRPr="004512B0">
        <w:rPr>
          <w:rStyle w:val="Char1"/>
          <w:b/>
          <w:bCs w:val="0"/>
          <w:rtl/>
        </w:rPr>
        <w:t>ک</w:t>
      </w:r>
      <w:r w:rsidR="00DB0D37" w:rsidRPr="004512B0">
        <w:rPr>
          <w:rStyle w:val="Char1"/>
          <w:b/>
          <w:bCs w:val="0"/>
          <w:rtl/>
        </w:rPr>
        <w:t>ل</w:t>
      </w:r>
      <w:r w:rsidRPr="004512B0">
        <w:rPr>
          <w:rStyle w:val="Char1"/>
          <w:b/>
          <w:bCs w:val="0"/>
          <w:rtl/>
        </w:rPr>
        <w:t>ی</w:t>
      </w:r>
      <w:r w:rsidR="00DB0D37" w:rsidRPr="004512B0">
        <w:rPr>
          <w:rStyle w:val="Char1"/>
          <w:b/>
          <w:bCs w:val="0"/>
          <w:rtl/>
        </w:rPr>
        <w:t>د درون و روان انسان است</w:t>
      </w:r>
      <w:r w:rsidR="00DB0D37" w:rsidRPr="004512B0">
        <w:rPr>
          <w:rStyle w:val="Char1"/>
          <w:rFonts w:hint="cs"/>
          <w:b/>
          <w:bCs w:val="0"/>
          <w:rtl/>
        </w:rPr>
        <w:t>؛</w:t>
      </w:r>
      <w:r w:rsidR="00DB0D37" w:rsidRPr="004512B0">
        <w:rPr>
          <w:rStyle w:val="Char1"/>
          <w:b/>
          <w:bCs w:val="0"/>
          <w:rtl/>
        </w:rPr>
        <w:t xml:space="preserve"> چون انسان بر طلب خ</w:t>
      </w:r>
      <w:r w:rsidRPr="004512B0">
        <w:rPr>
          <w:rStyle w:val="Char1"/>
          <w:b/>
          <w:bCs w:val="0"/>
          <w:rtl/>
        </w:rPr>
        <w:t>ی</w:t>
      </w:r>
      <w:r w:rsidR="00DB0D37" w:rsidRPr="004512B0">
        <w:rPr>
          <w:rStyle w:val="Char1"/>
          <w:b/>
          <w:bCs w:val="0"/>
          <w:rtl/>
        </w:rPr>
        <w:t>ر و ن</w:t>
      </w:r>
      <w:r w:rsidRPr="004512B0">
        <w:rPr>
          <w:rStyle w:val="Char1"/>
          <w:b/>
          <w:bCs w:val="0"/>
          <w:rtl/>
        </w:rPr>
        <w:t>یکی</w:t>
      </w:r>
      <w:r w:rsidR="00DB0D37" w:rsidRPr="004512B0">
        <w:rPr>
          <w:rStyle w:val="Char1"/>
          <w:b/>
          <w:bCs w:val="0"/>
          <w:rtl/>
        </w:rPr>
        <w:t xml:space="preserve"> برا</w:t>
      </w:r>
      <w:r w:rsidRPr="004512B0">
        <w:rPr>
          <w:rStyle w:val="Char1"/>
          <w:b/>
          <w:bCs w:val="0"/>
          <w:rtl/>
        </w:rPr>
        <w:t>ی</w:t>
      </w:r>
      <w:r w:rsidR="00DB0D37" w:rsidRPr="004512B0">
        <w:rPr>
          <w:rStyle w:val="Char1"/>
          <w:b/>
          <w:bCs w:val="0"/>
          <w:rtl/>
        </w:rPr>
        <w:t xml:space="preserve"> خود و </w:t>
      </w:r>
      <w:r w:rsidR="00DB0D37" w:rsidRPr="004512B0">
        <w:rPr>
          <w:rStyle w:val="Char1"/>
          <w:rFonts w:hint="cs"/>
          <w:b/>
          <w:bCs w:val="0"/>
          <w:rtl/>
        </w:rPr>
        <w:t>دور کردن</w:t>
      </w:r>
      <w:r w:rsidR="00DB0D37" w:rsidRPr="004512B0">
        <w:rPr>
          <w:rStyle w:val="Char1"/>
          <w:b/>
          <w:bCs w:val="0"/>
          <w:rtl/>
        </w:rPr>
        <w:t xml:space="preserve"> شر </w:t>
      </w:r>
      <w:r w:rsidR="00DB0D37" w:rsidRPr="004512B0">
        <w:rPr>
          <w:rStyle w:val="Char1"/>
          <w:rFonts w:hint="cs"/>
          <w:b/>
          <w:bCs w:val="0"/>
          <w:rtl/>
        </w:rPr>
        <w:t xml:space="preserve">و بدی </w:t>
      </w:r>
      <w:r w:rsidR="00DB0D37" w:rsidRPr="004512B0">
        <w:rPr>
          <w:rStyle w:val="Char1"/>
          <w:b/>
          <w:bCs w:val="0"/>
          <w:rtl/>
        </w:rPr>
        <w:t xml:space="preserve">از </w:t>
      </w:r>
      <w:r w:rsidR="00DB0D37" w:rsidRPr="004512B0">
        <w:rPr>
          <w:rStyle w:val="Char1"/>
          <w:rFonts w:hint="cs"/>
          <w:b/>
          <w:bCs w:val="0"/>
          <w:rtl/>
        </w:rPr>
        <w:t>خود،</w:t>
      </w:r>
      <w:r w:rsidR="00DB0D37" w:rsidRPr="004512B0">
        <w:rPr>
          <w:rStyle w:val="Char1"/>
          <w:b/>
          <w:bCs w:val="0"/>
          <w:rtl/>
        </w:rPr>
        <w:t xml:space="preserve"> سرشته شده</w:t>
      </w:r>
      <w:r w:rsidR="00DB0D37" w:rsidRPr="004512B0">
        <w:rPr>
          <w:rStyle w:val="Char1"/>
          <w:rFonts w:hint="cs"/>
          <w:b/>
          <w:bCs w:val="0"/>
          <w:rtl/>
        </w:rPr>
        <w:t xml:space="preserve"> </w:t>
      </w:r>
      <w:r w:rsidR="001A78DC" w:rsidRPr="004512B0">
        <w:rPr>
          <w:rFonts w:ascii="Times New Roman" w:hAnsi="Times New Roman" w:cs="Times New Roman" w:hint="cs"/>
          <w:b/>
          <w:bCs w:val="0"/>
          <w:color w:val="000000"/>
          <w:rtl/>
        </w:rPr>
        <w:t>ا</w:t>
      </w:r>
      <w:r w:rsidR="00DB0D37" w:rsidRPr="004512B0">
        <w:rPr>
          <w:rStyle w:val="Char1"/>
          <w:rFonts w:hint="cs"/>
          <w:b/>
          <w:bCs w:val="0"/>
          <w:rtl/>
        </w:rPr>
        <w:t>ست</w:t>
      </w:r>
      <w:r w:rsidR="00DB0D37" w:rsidRPr="004512B0">
        <w:rPr>
          <w:rStyle w:val="Char1"/>
          <w:b/>
          <w:bCs w:val="0"/>
          <w:rtl/>
        </w:rPr>
        <w:t xml:space="preserve"> و از آنجا که</w:t>
      </w:r>
      <w:r w:rsidR="00885E3D">
        <w:rPr>
          <w:rStyle w:val="Char1"/>
          <w:b/>
          <w:bCs w:val="0"/>
          <w:rtl/>
        </w:rPr>
        <w:t xml:space="preserve"> </w:t>
      </w:r>
      <w:r w:rsidR="00DB0D37" w:rsidRPr="004512B0">
        <w:rPr>
          <w:rStyle w:val="Char1"/>
          <w:b/>
          <w:bCs w:val="0"/>
          <w:rtl/>
        </w:rPr>
        <w:t>پ</w:t>
      </w:r>
      <w:r w:rsidRPr="004512B0">
        <w:rPr>
          <w:rStyle w:val="Char1"/>
          <w:b/>
          <w:bCs w:val="0"/>
          <w:rtl/>
        </w:rPr>
        <w:t>ی</w:t>
      </w:r>
      <w:r w:rsidR="00DB0D37" w:rsidRPr="004512B0">
        <w:rPr>
          <w:rStyle w:val="Char1"/>
          <w:b/>
          <w:bCs w:val="0"/>
          <w:rtl/>
        </w:rPr>
        <w:t xml:space="preserve">امبران درون </w:t>
      </w:r>
      <w:r w:rsidR="00DB0D37" w:rsidRPr="004512B0">
        <w:rPr>
          <w:rStyle w:val="Char1"/>
          <w:rFonts w:hint="cs"/>
          <w:b/>
          <w:bCs w:val="0"/>
          <w:rtl/>
        </w:rPr>
        <w:t xml:space="preserve">انسان </w:t>
      </w:r>
      <w:r w:rsidR="00DB0D37" w:rsidRPr="004512B0">
        <w:rPr>
          <w:rStyle w:val="Char1"/>
          <w:b/>
          <w:bCs w:val="0"/>
          <w:rtl/>
        </w:rPr>
        <w:t>را</w:t>
      </w:r>
      <w:r w:rsidR="00DB0D37" w:rsidRPr="004512B0">
        <w:rPr>
          <w:rStyle w:val="Char1"/>
          <w:rFonts w:hint="cs"/>
          <w:b/>
          <w:bCs w:val="0"/>
          <w:rtl/>
        </w:rPr>
        <w:t>،</w:t>
      </w:r>
      <w:r w:rsidR="00DB0D37" w:rsidRPr="004512B0">
        <w:rPr>
          <w:rStyle w:val="Char1"/>
          <w:b/>
          <w:bCs w:val="0"/>
          <w:rtl/>
        </w:rPr>
        <w:t xml:space="preserve"> با خ</w:t>
      </w:r>
      <w:r w:rsidRPr="004512B0">
        <w:rPr>
          <w:rStyle w:val="Char1"/>
          <w:b/>
          <w:bCs w:val="0"/>
          <w:rtl/>
        </w:rPr>
        <w:t>ی</w:t>
      </w:r>
      <w:r w:rsidR="00DB0D37" w:rsidRPr="004512B0">
        <w:rPr>
          <w:rStyle w:val="Char1"/>
          <w:b/>
          <w:bCs w:val="0"/>
          <w:rtl/>
        </w:rPr>
        <w:t>ر و ن</w:t>
      </w:r>
      <w:r w:rsidRPr="004512B0">
        <w:rPr>
          <w:rStyle w:val="Char1"/>
          <w:b/>
          <w:bCs w:val="0"/>
          <w:rtl/>
        </w:rPr>
        <w:t>یکی</w:t>
      </w:r>
      <w:r w:rsidR="00DB0D37" w:rsidRPr="004512B0">
        <w:rPr>
          <w:rStyle w:val="Char1"/>
          <w:b/>
          <w:bCs w:val="0"/>
          <w:rtl/>
        </w:rPr>
        <w:t xml:space="preserve"> عظ</w:t>
      </w:r>
      <w:r w:rsidRPr="004512B0">
        <w:rPr>
          <w:rStyle w:val="Char1"/>
          <w:b/>
          <w:bCs w:val="0"/>
          <w:rtl/>
        </w:rPr>
        <w:t>ی</w:t>
      </w:r>
      <w:r w:rsidR="00DB0D37" w:rsidRPr="004512B0">
        <w:rPr>
          <w:rStyle w:val="Char1"/>
          <w:b/>
          <w:bCs w:val="0"/>
          <w:rtl/>
        </w:rPr>
        <w:t>م</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در ماورا</w:t>
      </w:r>
      <w:r w:rsidRPr="004512B0">
        <w:rPr>
          <w:rStyle w:val="Char1"/>
          <w:b/>
          <w:bCs w:val="0"/>
          <w:rtl/>
        </w:rPr>
        <w:t>ی</w:t>
      </w:r>
      <w:r w:rsidR="00DB0D37" w:rsidRPr="004512B0">
        <w:rPr>
          <w:rStyle w:val="Char1"/>
          <w:b/>
          <w:bCs w:val="0"/>
          <w:rtl/>
        </w:rPr>
        <w:t xml:space="preserve"> ا</w:t>
      </w:r>
      <w:r w:rsidRPr="004512B0">
        <w:rPr>
          <w:rStyle w:val="Char1"/>
          <w:b/>
          <w:bCs w:val="0"/>
          <w:rtl/>
        </w:rPr>
        <w:t>ی</w:t>
      </w:r>
      <w:r w:rsidR="00DB0D37" w:rsidRPr="004512B0">
        <w:rPr>
          <w:rStyle w:val="Char1"/>
          <w:b/>
          <w:bCs w:val="0"/>
          <w:rtl/>
        </w:rPr>
        <w:t>مان و عمل صالح حاصل</w:t>
      </w:r>
      <w:r w:rsidR="00DB0D37" w:rsidRPr="004512B0">
        <w:rPr>
          <w:rStyle w:val="Char1"/>
          <w:rFonts w:hint="cs"/>
          <w:b/>
          <w:bCs w:val="0"/>
          <w:rtl/>
        </w:rPr>
        <w:t xml:space="preserve"> </w:t>
      </w:r>
      <w:r w:rsidR="00DB0D37" w:rsidRPr="004512B0">
        <w:rPr>
          <w:rStyle w:val="Char1"/>
          <w:b/>
          <w:bCs w:val="0"/>
          <w:rtl/>
        </w:rPr>
        <w:t>م</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شود، </w:t>
      </w:r>
      <w:r w:rsidR="00DB0D37" w:rsidRPr="004512B0">
        <w:rPr>
          <w:rStyle w:val="Char1"/>
          <w:rFonts w:hint="cs"/>
          <w:b/>
          <w:bCs w:val="0"/>
          <w:rtl/>
        </w:rPr>
        <w:t>آگاه کردند و به دنبال آن</w:t>
      </w:r>
      <w:r w:rsidR="001A78DC" w:rsidRPr="004512B0">
        <w:rPr>
          <w:rStyle w:val="Char1"/>
          <w:rFonts w:hint="cs"/>
          <w:b/>
          <w:bCs w:val="0"/>
          <w:rtl/>
        </w:rPr>
        <w:t>،</w:t>
      </w:r>
      <w:r w:rsidR="00DB0D37" w:rsidRPr="004512B0">
        <w:rPr>
          <w:rStyle w:val="Char1"/>
          <w:rFonts w:hint="cs"/>
          <w:b/>
          <w:bCs w:val="0"/>
          <w:rtl/>
        </w:rPr>
        <w:t xml:space="preserve"> </w:t>
      </w:r>
      <w:r w:rsidR="00DB0D37" w:rsidRPr="004512B0">
        <w:rPr>
          <w:rStyle w:val="Char1"/>
          <w:b/>
          <w:bCs w:val="0"/>
          <w:rtl/>
        </w:rPr>
        <w:t xml:space="preserve">درون </w:t>
      </w:r>
      <w:r w:rsidR="001A78DC" w:rsidRPr="004512B0">
        <w:rPr>
          <w:rStyle w:val="Char1"/>
          <w:rFonts w:hint="cs"/>
          <w:b/>
          <w:bCs w:val="0"/>
          <w:rtl/>
        </w:rPr>
        <w:t>شان</w:t>
      </w:r>
      <w:r w:rsidR="00DB0D37" w:rsidRPr="004512B0">
        <w:rPr>
          <w:rStyle w:val="Char1"/>
          <w:rFonts w:hint="cs"/>
          <w:b/>
          <w:bCs w:val="0"/>
          <w:rtl/>
        </w:rPr>
        <w:t xml:space="preserve"> </w:t>
      </w:r>
      <w:r w:rsidR="00DB0D37" w:rsidRPr="004512B0">
        <w:rPr>
          <w:rStyle w:val="Char1"/>
          <w:b/>
          <w:bCs w:val="0"/>
          <w:rtl/>
        </w:rPr>
        <w:t>ب</w:t>
      </w:r>
      <w:r w:rsidRPr="004512B0">
        <w:rPr>
          <w:rStyle w:val="Char1"/>
          <w:b/>
          <w:bCs w:val="0"/>
          <w:rtl/>
        </w:rPr>
        <w:t>ی</w:t>
      </w:r>
      <w:r w:rsidR="00DB0D37" w:rsidRPr="004512B0">
        <w:rPr>
          <w:rStyle w:val="Char1"/>
          <w:b/>
          <w:bCs w:val="0"/>
          <w:rtl/>
        </w:rPr>
        <w:t>ش از پ</w:t>
      </w:r>
      <w:r w:rsidRPr="004512B0">
        <w:rPr>
          <w:rStyle w:val="Char1"/>
          <w:b/>
          <w:bCs w:val="0"/>
          <w:rtl/>
        </w:rPr>
        <w:t>ی</w:t>
      </w:r>
      <w:r w:rsidR="00DB0D37" w:rsidRPr="004512B0">
        <w:rPr>
          <w:rStyle w:val="Char1"/>
          <w:b/>
          <w:bCs w:val="0"/>
          <w:rtl/>
        </w:rPr>
        <w:t xml:space="preserve">ش مشتاق </w:t>
      </w:r>
      <w:r w:rsidR="00DB0D37" w:rsidRPr="004512B0">
        <w:rPr>
          <w:rStyle w:val="Char1"/>
          <w:rFonts w:hint="cs"/>
          <w:b/>
          <w:bCs w:val="0"/>
          <w:rtl/>
        </w:rPr>
        <w:t xml:space="preserve">کسب </w:t>
      </w:r>
      <w:r w:rsidR="00DB0D37" w:rsidRPr="004512B0">
        <w:rPr>
          <w:rStyle w:val="Char1"/>
          <w:b/>
          <w:bCs w:val="0"/>
          <w:rtl/>
        </w:rPr>
        <w:t>خ</w:t>
      </w:r>
      <w:r w:rsidRPr="004512B0">
        <w:rPr>
          <w:rStyle w:val="Char1"/>
          <w:b/>
          <w:bCs w:val="0"/>
          <w:rtl/>
        </w:rPr>
        <w:t>ی</w:t>
      </w:r>
      <w:r w:rsidR="00DB0D37" w:rsidRPr="004512B0">
        <w:rPr>
          <w:rStyle w:val="Char1"/>
          <w:b/>
          <w:bCs w:val="0"/>
          <w:rtl/>
        </w:rPr>
        <w:t>ر و ن</w:t>
      </w:r>
      <w:r w:rsidRPr="004512B0">
        <w:rPr>
          <w:rStyle w:val="Char1"/>
          <w:b/>
          <w:bCs w:val="0"/>
          <w:rtl/>
        </w:rPr>
        <w:t>یکی</w:t>
      </w:r>
      <w:r w:rsidR="00DB0D37" w:rsidRPr="004512B0">
        <w:rPr>
          <w:rStyle w:val="Char1"/>
          <w:b/>
          <w:bCs w:val="0"/>
          <w:rtl/>
        </w:rPr>
        <w:t xml:space="preserve"> م</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شود و </w:t>
      </w:r>
      <w:r w:rsidR="00DB0D37" w:rsidRPr="004512B0">
        <w:rPr>
          <w:rStyle w:val="Char1"/>
          <w:rFonts w:hint="cs"/>
          <w:b/>
          <w:bCs w:val="0"/>
          <w:rtl/>
        </w:rPr>
        <w:t xml:space="preserve">وقتی </w:t>
      </w:r>
      <w:r w:rsidR="00DB0D37" w:rsidRPr="004512B0">
        <w:rPr>
          <w:rStyle w:val="Char1"/>
          <w:b/>
          <w:bCs w:val="0"/>
          <w:rtl/>
        </w:rPr>
        <w:t>فهم</w:t>
      </w:r>
      <w:r w:rsidRPr="004512B0">
        <w:rPr>
          <w:rStyle w:val="Char1"/>
          <w:b/>
          <w:bCs w:val="0"/>
          <w:rtl/>
        </w:rPr>
        <w:t>ی</w:t>
      </w:r>
      <w:r w:rsidR="00DB0D37" w:rsidRPr="004512B0">
        <w:rPr>
          <w:rStyle w:val="Char1"/>
          <w:b/>
          <w:bCs w:val="0"/>
          <w:rtl/>
        </w:rPr>
        <w:t>دند چه ضرر و ز</w:t>
      </w:r>
      <w:r w:rsidRPr="004512B0">
        <w:rPr>
          <w:rStyle w:val="Char1"/>
          <w:b/>
          <w:bCs w:val="0"/>
          <w:rtl/>
        </w:rPr>
        <w:t>ی</w:t>
      </w:r>
      <w:r w:rsidR="0034185A" w:rsidRPr="004512B0">
        <w:rPr>
          <w:rStyle w:val="Char1"/>
          <w:rFonts w:hint="cs"/>
          <w:b/>
          <w:bCs w:val="0"/>
          <w:rtl/>
        </w:rPr>
        <w:t>ا</w:t>
      </w:r>
      <w:r w:rsidR="00DB0D37" w:rsidRPr="004512B0">
        <w:rPr>
          <w:rStyle w:val="Char1"/>
          <w:b/>
          <w:bCs w:val="0"/>
          <w:rtl/>
        </w:rPr>
        <w:t>ن‌ها</w:t>
      </w:r>
      <w:r w:rsidRPr="004512B0">
        <w:rPr>
          <w:rStyle w:val="Char1"/>
          <w:b/>
          <w:bCs w:val="0"/>
          <w:rtl/>
        </w:rPr>
        <w:t>ی</w:t>
      </w:r>
      <w:r w:rsidR="00DB0D37" w:rsidRPr="004512B0">
        <w:rPr>
          <w:rStyle w:val="Char1"/>
          <w:b/>
          <w:bCs w:val="0"/>
          <w:rtl/>
        </w:rPr>
        <w:t xml:space="preserve"> بزرگ</w:t>
      </w:r>
      <w:r w:rsidRPr="004512B0">
        <w:rPr>
          <w:rStyle w:val="Char1"/>
          <w:b/>
          <w:bCs w:val="0"/>
          <w:rtl/>
        </w:rPr>
        <w:t>ی</w:t>
      </w:r>
      <w:r w:rsidR="00DB0D37" w:rsidRPr="004512B0">
        <w:rPr>
          <w:rStyle w:val="Char1"/>
          <w:b/>
          <w:bCs w:val="0"/>
          <w:rtl/>
        </w:rPr>
        <w:t xml:space="preserve"> در ورا</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فر و گمراه</w:t>
      </w:r>
      <w:r w:rsidRPr="004512B0">
        <w:rPr>
          <w:rStyle w:val="Char1"/>
          <w:b/>
          <w:bCs w:val="0"/>
          <w:rtl/>
        </w:rPr>
        <w:t>ی</w:t>
      </w:r>
      <w:r w:rsidR="00DB0D37" w:rsidRPr="004512B0">
        <w:rPr>
          <w:rStyle w:val="Char1"/>
          <w:b/>
          <w:bCs w:val="0"/>
          <w:rtl/>
        </w:rPr>
        <w:t xml:space="preserve"> به انسان </w:t>
      </w:r>
      <w:r w:rsidR="001A78DC" w:rsidRPr="004512B0">
        <w:rPr>
          <w:rStyle w:val="Char1"/>
          <w:rFonts w:hint="cs"/>
          <w:b/>
          <w:bCs w:val="0"/>
          <w:rtl/>
        </w:rPr>
        <w:t>می‌</w:t>
      </w:r>
      <w:r w:rsidR="00DB0D37" w:rsidRPr="004512B0">
        <w:rPr>
          <w:rStyle w:val="Char1"/>
          <w:rFonts w:hint="cs"/>
          <w:b/>
          <w:bCs w:val="0"/>
          <w:rtl/>
        </w:rPr>
        <w:t>رسد</w:t>
      </w:r>
      <w:r w:rsidR="00DB0D37" w:rsidRPr="004512B0">
        <w:rPr>
          <w:rStyle w:val="Char1"/>
          <w:b/>
          <w:bCs w:val="0"/>
          <w:rtl/>
        </w:rPr>
        <w:t xml:space="preserve">، از </w:t>
      </w:r>
      <w:r w:rsidRPr="004512B0">
        <w:rPr>
          <w:rStyle w:val="Char1"/>
          <w:b/>
          <w:bCs w:val="0"/>
          <w:rtl/>
        </w:rPr>
        <w:t>ک</w:t>
      </w:r>
      <w:r w:rsidR="00DB0D37" w:rsidRPr="004512B0">
        <w:rPr>
          <w:rStyle w:val="Char1"/>
          <w:b/>
          <w:bCs w:val="0"/>
          <w:rtl/>
        </w:rPr>
        <w:t>فر و گمراه</w:t>
      </w:r>
      <w:r w:rsidRPr="004512B0">
        <w:rPr>
          <w:rStyle w:val="Char1"/>
          <w:b/>
          <w:bCs w:val="0"/>
          <w:rtl/>
        </w:rPr>
        <w:t>ی</w:t>
      </w:r>
      <w:r w:rsidR="00DB0D37" w:rsidRPr="004512B0">
        <w:rPr>
          <w:rStyle w:val="Char1"/>
          <w:b/>
          <w:bCs w:val="0"/>
          <w:rtl/>
        </w:rPr>
        <w:t xml:space="preserve"> متنفّر شده و فرار م</w:t>
      </w:r>
      <w:r w:rsidRPr="004512B0">
        <w:rPr>
          <w:rStyle w:val="Char1"/>
          <w:b/>
          <w:bCs w:val="0"/>
          <w:rtl/>
        </w:rPr>
        <w:t>ی</w:t>
      </w:r>
      <w:r w:rsidR="00DB0D37" w:rsidRPr="004512B0">
        <w:rPr>
          <w:rStyle w:val="Char1"/>
          <w:rFonts w:hint="cs"/>
          <w:b/>
          <w:bCs w:val="0"/>
          <w:rtl/>
        </w:rPr>
        <w:t>‌</w:t>
      </w:r>
      <w:r w:rsidRPr="004512B0">
        <w:rPr>
          <w:rStyle w:val="Char1"/>
          <w:b/>
          <w:bCs w:val="0"/>
          <w:rtl/>
        </w:rPr>
        <w:t>ک</w:t>
      </w:r>
      <w:r w:rsidR="00DB0D37" w:rsidRPr="004512B0">
        <w:rPr>
          <w:rStyle w:val="Char1"/>
          <w:b/>
          <w:bCs w:val="0"/>
          <w:rtl/>
        </w:rPr>
        <w:t>ن</w:t>
      </w:r>
      <w:r w:rsidR="00DB0D37" w:rsidRPr="004512B0">
        <w:rPr>
          <w:rStyle w:val="Char1"/>
          <w:rFonts w:hint="cs"/>
          <w:b/>
          <w:bCs w:val="0"/>
          <w:rtl/>
        </w:rPr>
        <w:t>ن</w:t>
      </w:r>
      <w:r w:rsidR="00DB0D37" w:rsidRPr="004512B0">
        <w:rPr>
          <w:rStyle w:val="Char1"/>
          <w:b/>
          <w:bCs w:val="0"/>
          <w:rtl/>
        </w:rPr>
        <w:t xml:space="preserve">د و قلب و </w:t>
      </w:r>
      <w:r w:rsidR="00DB0D37" w:rsidRPr="004512B0">
        <w:rPr>
          <w:rStyle w:val="Char1"/>
          <w:rFonts w:hint="cs"/>
          <w:b/>
          <w:bCs w:val="0"/>
          <w:rtl/>
        </w:rPr>
        <w:t>جان</w:t>
      </w:r>
      <w:r w:rsidR="00DB0D37" w:rsidRPr="004512B0">
        <w:rPr>
          <w:rStyle w:val="Char1"/>
          <w:b/>
          <w:bCs w:val="0"/>
          <w:rtl/>
        </w:rPr>
        <w:t xml:space="preserve"> انسان</w:t>
      </w:r>
      <w:r w:rsidR="00DB0D37" w:rsidRPr="004512B0">
        <w:rPr>
          <w:rStyle w:val="Char1"/>
          <w:rFonts w:hint="cs"/>
          <w:b/>
          <w:bCs w:val="0"/>
          <w:rtl/>
        </w:rPr>
        <w:t>،</w:t>
      </w:r>
      <w:r w:rsidR="00DB0D37" w:rsidRPr="004512B0">
        <w:rPr>
          <w:rStyle w:val="Char1"/>
          <w:b/>
          <w:bCs w:val="0"/>
          <w:rtl/>
        </w:rPr>
        <w:t xml:space="preserve"> از نعمت</w:t>
      </w:r>
      <w:r w:rsidR="002527BF">
        <w:rPr>
          <w:rStyle w:val="Char1"/>
          <w:rFonts w:hint="cs"/>
          <w:b/>
          <w:bCs w:val="0"/>
          <w:rtl/>
        </w:rPr>
        <w:t xml:space="preserve">‌هایی </w:t>
      </w:r>
      <w:r w:rsidRPr="004512B0">
        <w:rPr>
          <w:rStyle w:val="Char1"/>
          <w:b/>
          <w:bCs w:val="0"/>
          <w:rtl/>
        </w:rPr>
        <w:t>ک</w:t>
      </w:r>
      <w:r w:rsidR="00DB0D37" w:rsidRPr="004512B0">
        <w:rPr>
          <w:rStyle w:val="Char1"/>
          <w:b/>
          <w:bCs w:val="0"/>
          <w:rtl/>
        </w:rPr>
        <w:t>ه الله متعال وعده داده</w:t>
      </w:r>
      <w:r w:rsidR="00DB0D37" w:rsidRPr="004512B0">
        <w:rPr>
          <w:rStyle w:val="Char1"/>
          <w:rFonts w:hint="cs"/>
          <w:b/>
          <w:bCs w:val="0"/>
          <w:rtl/>
        </w:rPr>
        <w:t>،</w:t>
      </w:r>
      <w:r w:rsidR="00DB0D37" w:rsidRPr="004512B0">
        <w:rPr>
          <w:rStyle w:val="Char1"/>
          <w:b/>
          <w:bCs w:val="0"/>
          <w:rtl/>
        </w:rPr>
        <w:t xml:space="preserve"> نها</w:t>
      </w:r>
      <w:r w:rsidRPr="004512B0">
        <w:rPr>
          <w:rStyle w:val="Char1"/>
          <w:b/>
          <w:bCs w:val="0"/>
          <w:rtl/>
        </w:rPr>
        <w:t>ی</w:t>
      </w:r>
      <w:r w:rsidR="00DB0D37" w:rsidRPr="004512B0">
        <w:rPr>
          <w:rStyle w:val="Char1"/>
          <w:b/>
          <w:bCs w:val="0"/>
          <w:rtl/>
        </w:rPr>
        <w:t>ت لذّت</w:t>
      </w:r>
      <w:r w:rsidR="00DB0D37" w:rsidRPr="004512B0">
        <w:rPr>
          <w:rStyle w:val="Char1"/>
          <w:rFonts w:hint="cs"/>
          <w:b/>
          <w:bCs w:val="0"/>
          <w:rtl/>
        </w:rPr>
        <w:t xml:space="preserve"> را</w:t>
      </w:r>
      <w:r w:rsidR="000E2A9A">
        <w:rPr>
          <w:rStyle w:val="Char1"/>
          <w:b/>
          <w:bCs w:val="0"/>
          <w:rtl/>
        </w:rPr>
        <w:t xml:space="preserve"> می‌</w:t>
      </w:r>
      <w:r w:rsidR="00DB0D37" w:rsidRPr="004512B0">
        <w:rPr>
          <w:rStyle w:val="Char1"/>
          <w:b/>
          <w:bCs w:val="0"/>
          <w:rtl/>
        </w:rPr>
        <w:t>برد و خ</w:t>
      </w:r>
      <w:r w:rsidRPr="004512B0">
        <w:rPr>
          <w:rStyle w:val="Char1"/>
          <w:b/>
          <w:bCs w:val="0"/>
          <w:rtl/>
        </w:rPr>
        <w:t>ی</w:t>
      </w:r>
      <w:r w:rsidR="00DB0D37" w:rsidRPr="004512B0">
        <w:rPr>
          <w:rStyle w:val="Char1"/>
          <w:b/>
          <w:bCs w:val="0"/>
          <w:rtl/>
        </w:rPr>
        <w:t>ال عاشق و دلباخته</w:t>
      </w:r>
      <w:r w:rsidR="00DB0D37" w:rsidRPr="004512B0">
        <w:rPr>
          <w:rStyle w:val="Char1"/>
          <w:rFonts w:hint="cs"/>
          <w:b/>
          <w:bCs w:val="0"/>
          <w:rtl/>
        </w:rPr>
        <w:t>‌</w:t>
      </w:r>
      <w:r w:rsidR="00DB0D37" w:rsidRPr="004512B0">
        <w:rPr>
          <w:rStyle w:val="Char1"/>
          <w:b/>
          <w:bCs w:val="0"/>
          <w:rtl/>
        </w:rPr>
        <w:t>اش</w:t>
      </w:r>
      <w:r w:rsidR="000E2A9A">
        <w:rPr>
          <w:rStyle w:val="Char1"/>
          <w:rFonts w:hint="cs"/>
          <w:b/>
          <w:bCs w:val="0"/>
          <w:rtl/>
        </w:rPr>
        <w:t xml:space="preserve"> می‌</w:t>
      </w:r>
      <w:r w:rsidR="00DB0D37" w:rsidRPr="004512B0">
        <w:rPr>
          <w:rStyle w:val="Char1"/>
          <w:b/>
          <w:bCs w:val="0"/>
          <w:rtl/>
        </w:rPr>
        <w:t xml:space="preserve">شود، گوش </w:t>
      </w:r>
      <w:r w:rsidRPr="004512B0">
        <w:rPr>
          <w:rStyle w:val="Char1"/>
          <w:b/>
          <w:bCs w:val="0"/>
          <w:rtl/>
        </w:rPr>
        <w:t>ک</w:t>
      </w:r>
      <w:r w:rsidR="00DB0D37" w:rsidRPr="004512B0">
        <w:rPr>
          <w:rStyle w:val="Char1"/>
          <w:b/>
          <w:bCs w:val="0"/>
          <w:rtl/>
        </w:rPr>
        <w:t xml:space="preserve">ن الله متعال چگونه </w:t>
      </w:r>
      <w:r w:rsidR="00DB0D37" w:rsidRPr="004512B0">
        <w:rPr>
          <w:rStyle w:val="Char1"/>
          <w:rFonts w:hint="cs"/>
          <w:b/>
          <w:bCs w:val="0"/>
          <w:rtl/>
        </w:rPr>
        <w:t xml:space="preserve">پاداش </w:t>
      </w:r>
      <w:r w:rsidR="00DB0D37" w:rsidRPr="004512B0">
        <w:rPr>
          <w:rStyle w:val="Char1"/>
          <w:b/>
          <w:bCs w:val="0"/>
          <w:rtl/>
        </w:rPr>
        <w:t>مؤمنان را در بهشت توص</w:t>
      </w:r>
      <w:r w:rsidRPr="004512B0">
        <w:rPr>
          <w:rStyle w:val="Char1"/>
          <w:b/>
          <w:bCs w:val="0"/>
          <w:rtl/>
        </w:rPr>
        <w:t>ی</w:t>
      </w:r>
      <w:r w:rsidR="00DB0D37" w:rsidRPr="004512B0">
        <w:rPr>
          <w:rStyle w:val="Char1"/>
          <w:b/>
          <w:bCs w:val="0"/>
          <w:rtl/>
        </w:rPr>
        <w:t>ف م</w:t>
      </w:r>
      <w:r w:rsidRPr="004512B0">
        <w:rPr>
          <w:rStyle w:val="Char1"/>
          <w:b/>
          <w:bCs w:val="0"/>
          <w:rtl/>
        </w:rPr>
        <w:t>ی</w:t>
      </w:r>
      <w:r w:rsidR="00DB0D37" w:rsidRPr="004512B0">
        <w:rPr>
          <w:rStyle w:val="Char1"/>
          <w:rFonts w:hint="cs"/>
          <w:b/>
          <w:bCs w:val="0"/>
          <w:rtl/>
        </w:rPr>
        <w:t>‌</w:t>
      </w:r>
      <w:r w:rsidRPr="004512B0">
        <w:rPr>
          <w:rStyle w:val="Char1"/>
          <w:b/>
          <w:bCs w:val="0"/>
          <w:rtl/>
        </w:rPr>
        <w:t>ک</w:t>
      </w:r>
      <w:r w:rsidR="00DB0D37" w:rsidRPr="004512B0">
        <w:rPr>
          <w:rStyle w:val="Char1"/>
          <w:b/>
          <w:bCs w:val="0"/>
          <w:rtl/>
        </w:rPr>
        <w:t>ند:</w:t>
      </w:r>
    </w:p>
    <w:p w:rsidR="0007568E" w:rsidRPr="00531FA7" w:rsidRDefault="0007568E" w:rsidP="0003092B">
      <w:pPr>
        <w:pStyle w:val="a1"/>
        <w:rPr>
          <w:rStyle w:val="Charb"/>
          <w:rtl/>
        </w:rPr>
      </w:pPr>
      <w:r>
        <w:rPr>
          <w:rFonts w:ascii="Traditional Arabic" w:hAnsi="Traditional Arabic" w:cs="Traditional Arabic"/>
          <w:rtl/>
        </w:rPr>
        <w:t>﴿</w:t>
      </w:r>
      <w:r w:rsidR="0003092B" w:rsidRPr="00531FA7">
        <w:rPr>
          <w:rStyle w:val="Charb"/>
          <w:rtl/>
        </w:rPr>
        <w:t xml:space="preserve">عَلَىٰ سُرُرٖ مَّوۡضُونَةٖ ١٥ مُّتَّكِ‍ِٔينَ عَلَيۡهَا مُتَقَٰبِلِينَ ١٦ </w:t>
      </w:r>
      <w:r w:rsidR="0003092B" w:rsidRPr="00531FA7">
        <w:rPr>
          <w:rStyle w:val="Charb"/>
          <w:rFonts w:hint="eastAsia"/>
          <w:rtl/>
        </w:rPr>
        <w:t>يَطُوفُ</w:t>
      </w:r>
      <w:r w:rsidR="0003092B" w:rsidRPr="00531FA7">
        <w:rPr>
          <w:rStyle w:val="Charb"/>
          <w:rtl/>
        </w:rPr>
        <w:t xml:space="preserve"> عَلَيۡهِمۡ وِلۡدَٰنٞ مُّخَلَّدُونَ ١٧ </w:t>
      </w:r>
      <w:r w:rsidR="0003092B" w:rsidRPr="00531FA7">
        <w:rPr>
          <w:rStyle w:val="Charb"/>
          <w:rFonts w:hint="eastAsia"/>
          <w:rtl/>
        </w:rPr>
        <w:t>بِأَكۡوَابٖ</w:t>
      </w:r>
      <w:r w:rsidR="0003092B" w:rsidRPr="00531FA7">
        <w:rPr>
          <w:rStyle w:val="Charb"/>
          <w:rtl/>
        </w:rPr>
        <w:t xml:space="preserve"> وَأَبَارِيقَ وَكَأۡسٖ مِّن مَّعِينٖ ١٨ لَّا يُصَدَّعُونَ عَنۡهَا وَلَا يُنزِفُونَ ١٩ </w:t>
      </w:r>
      <w:r w:rsidR="0003092B" w:rsidRPr="00531FA7">
        <w:rPr>
          <w:rStyle w:val="Charb"/>
          <w:rFonts w:hint="eastAsia"/>
          <w:rtl/>
        </w:rPr>
        <w:t>وَفَٰكِهَةٖ</w:t>
      </w:r>
      <w:r w:rsidR="0003092B" w:rsidRPr="00531FA7">
        <w:rPr>
          <w:rStyle w:val="Charb"/>
          <w:rtl/>
        </w:rPr>
        <w:t xml:space="preserve"> مِّمَّا يَتَخَيَّرُونَ ٢٠ وَلَحۡمِ طَيۡرٖ مِّمَّا يَشۡتَهُونَ ٢١ وَحُورٌ عِينٞ ٢٢ </w:t>
      </w:r>
      <w:r w:rsidR="0003092B" w:rsidRPr="00531FA7">
        <w:rPr>
          <w:rStyle w:val="Charb"/>
          <w:rFonts w:hint="eastAsia"/>
          <w:rtl/>
        </w:rPr>
        <w:t>كَأَمۡثَٰلِ</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للُّؤۡلُوِٕ</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لۡمَكۡنُونِ</w:t>
      </w:r>
      <w:r w:rsidR="0003092B" w:rsidRPr="00531FA7">
        <w:rPr>
          <w:rStyle w:val="Charb"/>
          <w:rtl/>
        </w:rPr>
        <w:t xml:space="preserve"> ٢٣ جَزَآءَۢ بِمَا كَانُواْ يَعۡمَلُونَ ٢٤ </w:t>
      </w:r>
      <w:r w:rsidR="0003092B" w:rsidRPr="00531FA7">
        <w:rPr>
          <w:rStyle w:val="Charb"/>
          <w:rFonts w:hint="eastAsia"/>
          <w:rtl/>
        </w:rPr>
        <w:t>لَا</w:t>
      </w:r>
      <w:r w:rsidR="0003092B" w:rsidRPr="00531FA7">
        <w:rPr>
          <w:rStyle w:val="Charb"/>
          <w:rtl/>
        </w:rPr>
        <w:t xml:space="preserve"> يَسۡمَعُونَ فِيهَا لَغۡوٗا وَلَا تَأۡثِيمًا ٢٥ إِلَّا قِيلٗا سَلَٰمٗا سَلَٰمٗا ٢٦ </w:t>
      </w:r>
      <w:r w:rsidR="0003092B" w:rsidRPr="00531FA7">
        <w:rPr>
          <w:rStyle w:val="Charb"/>
          <w:rFonts w:hint="eastAsia"/>
          <w:rtl/>
        </w:rPr>
        <w:t>وَأَصۡحَٰبُ</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لۡيَمِينِ</w:t>
      </w:r>
      <w:r w:rsidR="0003092B" w:rsidRPr="00531FA7">
        <w:rPr>
          <w:rStyle w:val="Charb"/>
          <w:rtl/>
        </w:rPr>
        <w:t xml:space="preserve"> مَآ أَصۡحَٰبُ </w:t>
      </w:r>
      <w:r w:rsidR="0003092B" w:rsidRPr="00531FA7">
        <w:rPr>
          <w:rStyle w:val="Charb"/>
          <w:rFonts w:hint="cs"/>
          <w:rtl/>
        </w:rPr>
        <w:t>ٱ</w:t>
      </w:r>
      <w:r w:rsidR="0003092B" w:rsidRPr="00531FA7">
        <w:rPr>
          <w:rStyle w:val="Charb"/>
          <w:rFonts w:hint="eastAsia"/>
          <w:rtl/>
        </w:rPr>
        <w:t>لۡيَمِينِ</w:t>
      </w:r>
      <w:r w:rsidR="0003092B" w:rsidRPr="00531FA7">
        <w:rPr>
          <w:rStyle w:val="Charb"/>
          <w:rtl/>
        </w:rPr>
        <w:t xml:space="preserve"> ٢٧ فِي سِدۡرٖ مَّخۡضُودٖ ٢٨ وَطَلۡحٖ مَّنضُودٖ ٢٩ </w:t>
      </w:r>
      <w:r w:rsidR="0003092B" w:rsidRPr="00531FA7">
        <w:rPr>
          <w:rStyle w:val="Charb"/>
          <w:rFonts w:hint="eastAsia"/>
          <w:rtl/>
        </w:rPr>
        <w:t>وَظِلّٖ</w:t>
      </w:r>
      <w:r w:rsidR="0003092B" w:rsidRPr="00531FA7">
        <w:rPr>
          <w:rStyle w:val="Charb"/>
          <w:rtl/>
        </w:rPr>
        <w:t xml:space="preserve"> مَّمۡدُودٖ ٣٠ وَمَآءٖ مَّسۡكُوبٖ ٣١ وَفَٰكِهَةٖ كَثِيرَةٖ ٣٢ </w:t>
      </w:r>
      <w:r w:rsidR="0003092B" w:rsidRPr="00531FA7">
        <w:rPr>
          <w:rStyle w:val="Charb"/>
          <w:rFonts w:hint="eastAsia"/>
          <w:rtl/>
        </w:rPr>
        <w:t>لَّا</w:t>
      </w:r>
      <w:r w:rsidR="0003092B" w:rsidRPr="00531FA7">
        <w:rPr>
          <w:rStyle w:val="Charb"/>
          <w:rtl/>
        </w:rPr>
        <w:t xml:space="preserve"> مَقۡطُوعَةٖ وَلَا مَمۡنُوعَةٖ ٣٣ وَفُرُشٖ مَّرۡفُوعَةٍ ٣٤ إِنَّآ أَنشَأۡنَٰهُنَّ إِنشَآءٗ ٣٥ </w:t>
      </w:r>
      <w:r w:rsidR="0003092B" w:rsidRPr="00531FA7">
        <w:rPr>
          <w:rStyle w:val="Charb"/>
          <w:rFonts w:hint="eastAsia"/>
          <w:rtl/>
        </w:rPr>
        <w:t>فَجَعَلۡنَٰهُنَّ</w:t>
      </w:r>
      <w:r w:rsidR="0003092B" w:rsidRPr="00531FA7">
        <w:rPr>
          <w:rStyle w:val="Charb"/>
          <w:rtl/>
        </w:rPr>
        <w:t xml:space="preserve"> أَبۡكَارًا ٣٦ عُرُبًا أَتۡرَابٗا ٣٧ لِّأَصۡحَٰبِ </w:t>
      </w:r>
      <w:r w:rsidR="0003092B" w:rsidRPr="00531FA7">
        <w:rPr>
          <w:rStyle w:val="Charb"/>
          <w:rFonts w:hint="cs"/>
          <w:rtl/>
        </w:rPr>
        <w:t>ٱ</w:t>
      </w:r>
      <w:r w:rsidR="0003092B" w:rsidRPr="00531FA7">
        <w:rPr>
          <w:rStyle w:val="Charb"/>
          <w:rFonts w:hint="eastAsia"/>
          <w:rtl/>
        </w:rPr>
        <w:t>لۡيَمِينِ</w:t>
      </w:r>
      <w:r w:rsidR="0003092B" w:rsidRPr="00531FA7">
        <w:rPr>
          <w:rStyle w:val="Charb"/>
          <w:rtl/>
        </w:rPr>
        <w:t xml:space="preserve"> ٣٨</w:t>
      </w:r>
      <w:r>
        <w:rPr>
          <w:rFonts w:ascii="Traditional Arabic" w:hAnsi="Traditional Arabic" w:cs="Traditional Arabic"/>
          <w:rtl/>
        </w:rPr>
        <w:t>﴾</w:t>
      </w:r>
      <w:r>
        <w:rPr>
          <w:rFonts w:hint="cs"/>
          <w:rtl/>
        </w:rPr>
        <w:t xml:space="preserve"> </w:t>
      </w:r>
      <w:r w:rsidRPr="0007568E">
        <w:rPr>
          <w:rStyle w:val="Char4"/>
          <w:rFonts w:hint="cs"/>
          <w:rtl/>
        </w:rPr>
        <w:t>[</w:t>
      </w:r>
      <w:r>
        <w:rPr>
          <w:rStyle w:val="Char4"/>
          <w:rFonts w:hint="cs"/>
          <w:rtl/>
        </w:rPr>
        <w:t>الواقعة: 15-38</w:t>
      </w:r>
      <w:r w:rsidRPr="0007568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نان بر تخت</w:t>
      </w:r>
      <w:r w:rsidR="000E2A9A">
        <w:rPr>
          <w:rStyle w:val="Char1"/>
          <w:rFonts w:hint="cs"/>
          <w:b/>
          <w:bCs w:val="0"/>
          <w:rtl/>
        </w:rPr>
        <w:t xml:space="preserve">‌های </w:t>
      </w:r>
      <w:r w:rsidRPr="004512B0">
        <w:rPr>
          <w:rStyle w:val="Char1"/>
          <w:rFonts w:hint="cs"/>
          <w:b/>
          <w:bCs w:val="0"/>
          <w:rtl/>
        </w:rPr>
        <w:t>زربافت و گوهرنشان،</w:t>
      </w:r>
      <w:r w:rsidRPr="004512B0">
        <w:rPr>
          <w:rStyle w:val="Char1"/>
          <w:b/>
          <w:bCs w:val="0"/>
          <w:rtl/>
        </w:rPr>
        <w:t xml:space="preserve"> روبرو</w:t>
      </w:r>
      <w:r w:rsidR="006A3FB7" w:rsidRPr="004512B0">
        <w:rPr>
          <w:rStyle w:val="Char1"/>
          <w:b/>
          <w:bCs w:val="0"/>
          <w:rtl/>
        </w:rPr>
        <w:t>ی</w:t>
      </w:r>
      <w:r w:rsidRPr="004512B0">
        <w:rPr>
          <w:rStyle w:val="Char1"/>
          <w:b/>
          <w:bCs w:val="0"/>
          <w:rtl/>
        </w:rPr>
        <w:t xml:space="preserve"> هم بر آن تخت</w:t>
      </w:r>
      <w:r w:rsidR="00022885">
        <w:rPr>
          <w:rStyle w:val="Char1"/>
          <w:rFonts w:hint="cs"/>
          <w:b/>
          <w:bCs w:val="0"/>
          <w:rtl/>
        </w:rPr>
        <w:t xml:space="preserve">‌ها </w:t>
      </w:r>
      <w:r w:rsidRPr="004512B0">
        <w:rPr>
          <w:rStyle w:val="Char1"/>
          <w:rFonts w:hint="cs"/>
          <w:b/>
          <w:bCs w:val="0"/>
          <w:rtl/>
        </w:rPr>
        <w:t>آرمیده‌اند</w:t>
      </w:r>
      <w:r w:rsidRPr="004512B0">
        <w:rPr>
          <w:rStyle w:val="Char1"/>
          <w:b/>
          <w:bCs w:val="0"/>
          <w:rtl/>
        </w:rPr>
        <w:t>. نوجوانان</w:t>
      </w:r>
      <w:r w:rsidR="006A3FB7" w:rsidRPr="004512B0">
        <w:rPr>
          <w:rStyle w:val="Char1"/>
          <w:b/>
          <w:bCs w:val="0"/>
          <w:rtl/>
        </w:rPr>
        <w:t>ی</w:t>
      </w:r>
      <w:r w:rsidRPr="004512B0">
        <w:rPr>
          <w:rStyle w:val="Char1"/>
          <w:b/>
          <w:bCs w:val="0"/>
          <w:rtl/>
        </w:rPr>
        <w:t>، هم</w:t>
      </w:r>
      <w:r w:rsidR="006A3FB7" w:rsidRPr="004512B0">
        <w:rPr>
          <w:rStyle w:val="Char1"/>
          <w:b/>
          <w:bCs w:val="0"/>
          <w:rtl/>
        </w:rPr>
        <w:t>ی</w:t>
      </w:r>
      <w:r w:rsidRPr="004512B0">
        <w:rPr>
          <w:rStyle w:val="Char1"/>
          <w:b/>
          <w:bCs w:val="0"/>
          <w:rtl/>
        </w:rPr>
        <w:t>شه نوجوان - برا</w:t>
      </w:r>
      <w:r w:rsidR="006A3FB7" w:rsidRPr="004512B0">
        <w:rPr>
          <w:rStyle w:val="Char1"/>
          <w:b/>
          <w:bCs w:val="0"/>
          <w:rtl/>
        </w:rPr>
        <w:t>ی</w:t>
      </w:r>
      <w:r w:rsidRPr="004512B0">
        <w:rPr>
          <w:rStyle w:val="Char1"/>
          <w:b/>
          <w:bCs w:val="0"/>
          <w:rtl/>
        </w:rPr>
        <w:t xml:space="preserve"> خدمت بد</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رامونشان </w:t>
      </w:r>
      <w:r w:rsidRPr="004512B0">
        <w:rPr>
          <w:rStyle w:val="Char1"/>
          <w:rFonts w:hint="cs"/>
          <w:b/>
          <w:bCs w:val="0"/>
          <w:rtl/>
        </w:rPr>
        <w:t xml:space="preserve">در گردش </w:t>
      </w:r>
      <w:r w:rsidRPr="004512B0">
        <w:rPr>
          <w:rStyle w:val="Char1"/>
          <w:b/>
          <w:bCs w:val="0"/>
          <w:rtl/>
        </w:rPr>
        <w:t>هستند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با جام‌ها و پارچ‌ها و پیاله‌های - سرشار- از شراب ناب و گوارا</w:t>
      </w:r>
      <w:r w:rsidRPr="004512B0">
        <w:rPr>
          <w:rStyle w:val="Char1"/>
          <w:b/>
          <w:bCs w:val="0"/>
          <w:rtl/>
        </w:rPr>
        <w:t xml:space="preserve">، </w:t>
      </w:r>
      <w:r w:rsidRPr="004512B0">
        <w:rPr>
          <w:rStyle w:val="Char1"/>
          <w:rFonts w:hint="cs"/>
          <w:b/>
          <w:bCs w:val="0"/>
          <w:rtl/>
        </w:rPr>
        <w:t xml:space="preserve">که از نوشیدنش سردرد نمی‌گیرند و از خود بی‌خود نمی‌شوند و </w:t>
      </w:r>
      <w:r w:rsidRPr="004512B0">
        <w:rPr>
          <w:rStyle w:val="Char1"/>
          <w:b/>
          <w:bCs w:val="0"/>
          <w:rtl/>
        </w:rPr>
        <w:t>- نوجوانان بهشت</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آنان م</w:t>
      </w:r>
      <w:r w:rsidR="006A3FB7" w:rsidRPr="004512B0">
        <w:rPr>
          <w:rStyle w:val="Char1"/>
          <w:b/>
          <w:bCs w:val="0"/>
          <w:rtl/>
        </w:rPr>
        <w:t>ی</w:t>
      </w:r>
      <w:r w:rsidRPr="004512B0">
        <w:rPr>
          <w:rStyle w:val="Char1"/>
          <w:b/>
          <w:bCs w:val="0"/>
          <w:rtl/>
        </w:rPr>
        <w:t>‌گردانند- هر نوع م</w:t>
      </w:r>
      <w:r w:rsidR="006A3FB7" w:rsidRPr="004512B0">
        <w:rPr>
          <w:rStyle w:val="Char1"/>
          <w:b/>
          <w:bCs w:val="0"/>
          <w:rtl/>
        </w:rPr>
        <w:t>ی</w:t>
      </w:r>
      <w:r w:rsidRPr="004512B0">
        <w:rPr>
          <w:rStyle w:val="Char1"/>
          <w:b/>
          <w:bCs w:val="0"/>
          <w:rtl/>
        </w:rPr>
        <w:t>وه‌ا</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برگز</w:t>
      </w:r>
      <w:r w:rsidR="006A3FB7" w:rsidRPr="004512B0">
        <w:rPr>
          <w:rStyle w:val="Char1"/>
          <w:b/>
          <w:bCs w:val="0"/>
          <w:rtl/>
        </w:rPr>
        <w:t>ی</w:t>
      </w:r>
      <w:r w:rsidRPr="004512B0">
        <w:rPr>
          <w:rStyle w:val="Char1"/>
          <w:b/>
          <w:bCs w:val="0"/>
          <w:rtl/>
        </w:rPr>
        <w:t xml:space="preserve">نند. </w:t>
      </w:r>
      <w:r w:rsidRPr="004512B0">
        <w:rPr>
          <w:rStyle w:val="Char1"/>
          <w:rFonts w:hint="cs"/>
          <w:b/>
          <w:bCs w:val="0"/>
          <w:rtl/>
        </w:rPr>
        <w:t>و گوشت پرندگان از هر نوعی که بخواهند</w:t>
      </w:r>
      <w:r w:rsidRPr="004512B0">
        <w:rPr>
          <w:rStyle w:val="Char1"/>
          <w:b/>
          <w:bCs w:val="0"/>
          <w:rtl/>
        </w:rPr>
        <w:t xml:space="preserve">. </w:t>
      </w:r>
      <w:r w:rsidRPr="004512B0">
        <w:rPr>
          <w:rStyle w:val="Char1"/>
          <w:rFonts w:hint="cs"/>
          <w:b/>
          <w:bCs w:val="0"/>
          <w:rtl/>
        </w:rPr>
        <w:t>و زنان زیباچشمی - دارند-، همانند مروارید نهفته در صدف</w:t>
      </w:r>
      <w:r w:rsidRPr="004512B0">
        <w:rPr>
          <w:rStyle w:val="Char1"/>
          <w:b/>
          <w:bCs w:val="0"/>
          <w:rtl/>
        </w:rPr>
        <w:t>. -</w:t>
      </w:r>
      <w:r w:rsidR="003E1013">
        <w:rPr>
          <w:rStyle w:val="Char1"/>
          <w:b/>
          <w:bCs w:val="0"/>
          <w:rtl/>
        </w:rPr>
        <w:t xml:space="preserve"> این‌ها </w:t>
      </w:r>
      <w:r w:rsidRPr="004512B0">
        <w:rPr>
          <w:rStyle w:val="Char1"/>
          <w:b/>
          <w:bCs w:val="0"/>
          <w:rtl/>
        </w:rPr>
        <w:t>بد</w:t>
      </w:r>
      <w:r w:rsidR="006A3FB7" w:rsidRPr="004512B0">
        <w:rPr>
          <w:rStyle w:val="Char1"/>
          <w:b/>
          <w:bCs w:val="0"/>
          <w:rtl/>
        </w:rPr>
        <w:t>ی</w:t>
      </w:r>
      <w:r w:rsidRPr="004512B0">
        <w:rPr>
          <w:rStyle w:val="Char1"/>
          <w:b/>
          <w:bCs w:val="0"/>
          <w:rtl/>
        </w:rPr>
        <w:t>شان داده م</w:t>
      </w:r>
      <w:r w:rsidR="006A3FB7" w:rsidRPr="004512B0">
        <w:rPr>
          <w:rStyle w:val="Char1"/>
          <w:b/>
          <w:bCs w:val="0"/>
          <w:rtl/>
        </w:rPr>
        <w:t>ی</w:t>
      </w:r>
      <w:r w:rsidRPr="004512B0">
        <w:rPr>
          <w:rStyle w:val="Char1"/>
          <w:b/>
          <w:bCs w:val="0"/>
          <w:rtl/>
        </w:rPr>
        <w:t xml:space="preserve">‌شود- به پاداش </w:t>
      </w:r>
      <w:r w:rsidR="006A3FB7" w:rsidRPr="004512B0">
        <w:rPr>
          <w:rStyle w:val="Char1"/>
          <w:b/>
          <w:bCs w:val="0"/>
          <w:rtl/>
        </w:rPr>
        <w:t>ک</w:t>
      </w:r>
      <w:r w:rsidRPr="004512B0">
        <w:rPr>
          <w:rStyle w:val="Char1"/>
          <w:b/>
          <w:bCs w:val="0"/>
          <w:rtl/>
        </w:rPr>
        <w:t>ارهائ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رده‌اند. </w:t>
      </w:r>
      <w:r w:rsidRPr="004512B0">
        <w:rPr>
          <w:rStyle w:val="Char1"/>
          <w:rFonts w:hint="cs"/>
          <w:b/>
          <w:bCs w:val="0"/>
          <w:rtl/>
        </w:rPr>
        <w:t xml:space="preserve">- </w:t>
      </w:r>
      <w:r w:rsidRPr="004512B0">
        <w:rPr>
          <w:rStyle w:val="Char1"/>
          <w:b/>
          <w:bCs w:val="0"/>
          <w:rtl/>
        </w:rPr>
        <w:t>در م</w:t>
      </w:r>
      <w:r w:rsidR="006A3FB7" w:rsidRPr="004512B0">
        <w:rPr>
          <w:rStyle w:val="Char1"/>
          <w:b/>
          <w:bCs w:val="0"/>
          <w:rtl/>
        </w:rPr>
        <w:t>ی</w:t>
      </w:r>
      <w:r w:rsidRPr="004512B0">
        <w:rPr>
          <w:rStyle w:val="Char1"/>
          <w:b/>
          <w:bCs w:val="0"/>
          <w:rtl/>
        </w:rPr>
        <w:t>ان باغ</w:t>
      </w:r>
      <w:r w:rsidR="000E2A9A">
        <w:rPr>
          <w:rStyle w:val="Char1"/>
          <w:rFonts w:hint="cs"/>
          <w:b/>
          <w:bCs w:val="0"/>
          <w:rtl/>
        </w:rPr>
        <w:t xml:space="preserve">‌های </w:t>
      </w:r>
      <w:r w:rsidRPr="004512B0">
        <w:rPr>
          <w:rStyle w:val="Char1"/>
          <w:b/>
          <w:bCs w:val="0"/>
          <w:rtl/>
        </w:rPr>
        <w:t>بهشت</w:t>
      </w:r>
      <w:r w:rsidRPr="004512B0">
        <w:rPr>
          <w:rStyle w:val="Char1"/>
          <w:rFonts w:hint="cs"/>
          <w:b/>
          <w:bCs w:val="0"/>
          <w:rtl/>
        </w:rPr>
        <w:t>-</w:t>
      </w:r>
      <w:r w:rsidRPr="004512B0">
        <w:rPr>
          <w:rStyle w:val="Char1"/>
          <w:b/>
          <w:bCs w:val="0"/>
          <w:rtl/>
        </w:rPr>
        <w:t xml:space="preserve"> نه سخن </w:t>
      </w:r>
      <w:r w:rsidR="006A3FB7" w:rsidRPr="004512B0">
        <w:rPr>
          <w:rStyle w:val="Char1"/>
          <w:b/>
          <w:bCs w:val="0"/>
          <w:rtl/>
        </w:rPr>
        <w:t>ی</w:t>
      </w:r>
      <w:r w:rsidRPr="004512B0">
        <w:rPr>
          <w:rStyle w:val="Char1"/>
          <w:b/>
          <w:bCs w:val="0"/>
          <w:rtl/>
        </w:rPr>
        <w:t>اوه م</w:t>
      </w:r>
      <w:r w:rsidR="006A3FB7" w:rsidRPr="004512B0">
        <w:rPr>
          <w:rStyle w:val="Char1"/>
          <w:b/>
          <w:bCs w:val="0"/>
          <w:rtl/>
        </w:rPr>
        <w:t>ی</w:t>
      </w:r>
      <w:r w:rsidRPr="004512B0">
        <w:rPr>
          <w:rStyle w:val="Char1"/>
          <w:b/>
          <w:bCs w:val="0"/>
          <w:rtl/>
        </w:rPr>
        <w:t xml:space="preserve">‌شنوند و نه سخن گناه‌آلود. </w:t>
      </w:r>
      <w:r w:rsidRPr="004512B0">
        <w:rPr>
          <w:rStyle w:val="Char1"/>
          <w:rFonts w:hint="cs"/>
          <w:b/>
          <w:bCs w:val="0"/>
          <w:rtl/>
        </w:rPr>
        <w:t>و تنها سخنی که می‌شنوند سراسر سلام و درود - و پاک از هر عیب و نقص- است</w:t>
      </w:r>
      <w:r w:rsidRPr="004512B0">
        <w:rPr>
          <w:rStyle w:val="Char1"/>
          <w:b/>
          <w:bCs w:val="0"/>
          <w:rtl/>
        </w:rPr>
        <w:t xml:space="preserve">. </w:t>
      </w:r>
      <w:r w:rsidRPr="004512B0">
        <w:rPr>
          <w:rStyle w:val="Char1"/>
          <w:rFonts w:hint="cs"/>
          <w:b/>
          <w:bCs w:val="0"/>
          <w:rtl/>
        </w:rPr>
        <w:t xml:space="preserve">و- اما- </w:t>
      </w:r>
      <w:r w:rsidR="0034185A" w:rsidRPr="004512B0">
        <w:rPr>
          <w:rStyle w:val="Char1"/>
          <w:rFonts w:hint="cs"/>
          <w:b/>
          <w:bCs w:val="0"/>
          <w:rtl/>
        </w:rPr>
        <w:t>انسان‌ها</w:t>
      </w:r>
      <w:r w:rsidRPr="004512B0">
        <w:rPr>
          <w:rStyle w:val="Char1"/>
          <w:rFonts w:hint="cs"/>
          <w:b/>
          <w:bCs w:val="0"/>
          <w:rtl/>
        </w:rPr>
        <w:t xml:space="preserve">ی خوشبخت، و </w:t>
      </w:r>
      <w:r w:rsidR="0034185A" w:rsidRPr="004512B0">
        <w:rPr>
          <w:rStyle w:val="Char1"/>
          <w:rFonts w:hint="cs"/>
          <w:b/>
          <w:bCs w:val="0"/>
          <w:rtl/>
        </w:rPr>
        <w:t>انسان‌ها</w:t>
      </w:r>
      <w:r w:rsidRPr="004512B0">
        <w:rPr>
          <w:rStyle w:val="Char1"/>
          <w:rFonts w:hint="cs"/>
          <w:b/>
          <w:bCs w:val="0"/>
          <w:rtl/>
        </w:rPr>
        <w:t>ی خوشبخت چه حالی دارند؟</w:t>
      </w:r>
      <w:r w:rsidRPr="004512B0">
        <w:rPr>
          <w:rStyle w:val="Char1"/>
          <w:b/>
          <w:bCs w:val="0"/>
          <w:rtl/>
        </w:rPr>
        <w:t xml:space="preserve"> در - سا</w:t>
      </w:r>
      <w:r w:rsidR="006A3FB7" w:rsidRPr="004512B0">
        <w:rPr>
          <w:rStyle w:val="Char1"/>
          <w:b/>
          <w:bCs w:val="0"/>
          <w:rtl/>
        </w:rPr>
        <w:t>ی</w:t>
      </w:r>
      <w:r w:rsidRPr="004512B0">
        <w:rPr>
          <w:rStyle w:val="Char1"/>
          <w:b/>
          <w:bCs w:val="0"/>
          <w:rtl/>
        </w:rPr>
        <w:t>ه درخت- سدر ب</w:t>
      </w:r>
      <w:r w:rsidR="006A3FB7" w:rsidRPr="004512B0">
        <w:rPr>
          <w:rStyle w:val="Char1"/>
          <w:b/>
          <w:bCs w:val="0"/>
          <w:rtl/>
        </w:rPr>
        <w:t>ی</w:t>
      </w:r>
      <w:r w:rsidRPr="004512B0">
        <w:rPr>
          <w:rStyle w:val="Char1"/>
          <w:b/>
          <w:bCs w:val="0"/>
          <w:rtl/>
        </w:rPr>
        <w:t>‌خار آرم</w:t>
      </w:r>
      <w:r w:rsidR="006A3FB7" w:rsidRPr="004512B0">
        <w:rPr>
          <w:rStyle w:val="Char1"/>
          <w:b/>
          <w:bCs w:val="0"/>
          <w:rtl/>
        </w:rPr>
        <w:t>ی</w:t>
      </w:r>
      <w:r w:rsidRPr="004512B0">
        <w:rPr>
          <w:rStyle w:val="Char1"/>
          <w:b/>
          <w:bCs w:val="0"/>
          <w:rtl/>
        </w:rPr>
        <w:t>ده‌اند و در سا</w:t>
      </w:r>
      <w:r w:rsidR="006A3FB7" w:rsidRPr="004512B0">
        <w:rPr>
          <w:rStyle w:val="Char1"/>
          <w:b/>
          <w:bCs w:val="0"/>
          <w:rtl/>
        </w:rPr>
        <w:t>ی</w:t>
      </w:r>
      <w:r w:rsidRPr="004512B0">
        <w:rPr>
          <w:rStyle w:val="Char1"/>
          <w:b/>
          <w:bCs w:val="0"/>
          <w:rtl/>
        </w:rPr>
        <w:t>ه درختان موز</w:t>
      </w:r>
      <w:r w:rsidR="006A3FB7" w:rsidRPr="004512B0">
        <w:rPr>
          <w:rStyle w:val="Char1"/>
          <w:b/>
          <w:bCs w:val="0"/>
          <w:rtl/>
        </w:rPr>
        <w:t>ی</w:t>
      </w:r>
      <w:r w:rsidRPr="004512B0">
        <w:rPr>
          <w:rStyle w:val="Char1"/>
          <w:b/>
          <w:bCs w:val="0"/>
          <w:rtl/>
        </w:rPr>
        <w:t xml:space="preserve"> بسر م</w:t>
      </w:r>
      <w:r w:rsidR="006A3FB7" w:rsidRPr="004512B0">
        <w:rPr>
          <w:rStyle w:val="Char1"/>
          <w:b/>
          <w:bCs w:val="0"/>
          <w:rtl/>
        </w:rPr>
        <w:t>ی</w:t>
      </w:r>
      <w:r w:rsidRPr="004512B0">
        <w:rPr>
          <w:rStyle w:val="Char1"/>
          <w:b/>
          <w:bCs w:val="0"/>
          <w:rtl/>
        </w:rPr>
        <w:t xml:space="preserve">‌برند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پر بار است و </w:t>
      </w:r>
      <w:r w:rsidRPr="004512B0">
        <w:rPr>
          <w:rStyle w:val="Char1"/>
          <w:b/>
          <w:bCs w:val="0"/>
          <w:rtl/>
        </w:rPr>
        <w:t>م</w:t>
      </w:r>
      <w:r w:rsidR="006A3FB7" w:rsidRPr="004512B0">
        <w:rPr>
          <w:rStyle w:val="Char1"/>
          <w:b/>
          <w:bCs w:val="0"/>
          <w:rtl/>
        </w:rPr>
        <w:t>ی</w:t>
      </w:r>
      <w:r w:rsidRPr="004512B0">
        <w:rPr>
          <w:rStyle w:val="Char1"/>
          <w:b/>
          <w:bCs w:val="0"/>
          <w:rtl/>
        </w:rPr>
        <w:t>وه‌ها</w:t>
      </w:r>
      <w:r w:rsidR="006A3FB7" w:rsidRPr="004512B0">
        <w:rPr>
          <w:rStyle w:val="Char1"/>
          <w:b/>
          <w:bCs w:val="0"/>
          <w:rtl/>
        </w:rPr>
        <w:t>ی</w:t>
      </w:r>
      <w:r w:rsidRPr="004512B0">
        <w:rPr>
          <w:rStyle w:val="Char1"/>
          <w:b/>
          <w:bCs w:val="0"/>
          <w:rtl/>
        </w:rPr>
        <w:t>ش رو</w:t>
      </w:r>
      <w:r w:rsidR="006A3FB7" w:rsidRPr="004512B0">
        <w:rPr>
          <w:rStyle w:val="Char1"/>
          <w:b/>
          <w:bCs w:val="0"/>
          <w:rtl/>
        </w:rPr>
        <w:t>ی</w:t>
      </w:r>
      <w:r w:rsidRPr="004512B0">
        <w:rPr>
          <w:rStyle w:val="Char1"/>
          <w:rFonts w:hint="cs"/>
          <w:b/>
          <w:bCs w:val="0"/>
          <w:rtl/>
        </w:rPr>
        <w:t xml:space="preserve"> </w:t>
      </w:r>
      <w:r w:rsidRPr="004512B0">
        <w:rPr>
          <w:rStyle w:val="Char1"/>
          <w:b/>
          <w:bCs w:val="0"/>
          <w:rtl/>
        </w:rPr>
        <w:t>هم رد</w:t>
      </w:r>
      <w:r w:rsidR="006A3FB7" w:rsidRPr="004512B0">
        <w:rPr>
          <w:rStyle w:val="Char1"/>
          <w:b/>
          <w:bCs w:val="0"/>
          <w:rtl/>
        </w:rPr>
        <w:t>ی</w:t>
      </w:r>
      <w:r w:rsidRPr="004512B0">
        <w:rPr>
          <w:rStyle w:val="Char1"/>
          <w:b/>
          <w:bCs w:val="0"/>
          <w:rtl/>
        </w:rPr>
        <w:t>ف</w:t>
      </w:r>
      <w:r w:rsidRPr="004512B0">
        <w:rPr>
          <w:rStyle w:val="Char1"/>
          <w:rFonts w:hint="cs"/>
          <w:b/>
          <w:bCs w:val="0"/>
          <w:rtl/>
        </w:rPr>
        <w:t xml:space="preserve"> و تودرتو</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 xml:space="preserve"> و در م</w:t>
      </w:r>
      <w:r w:rsidR="006A3FB7" w:rsidRPr="004512B0">
        <w:rPr>
          <w:rStyle w:val="Char1"/>
          <w:b/>
          <w:bCs w:val="0"/>
          <w:rtl/>
        </w:rPr>
        <w:t>ی</w:t>
      </w:r>
      <w:r w:rsidRPr="004512B0">
        <w:rPr>
          <w:rStyle w:val="Char1"/>
          <w:b/>
          <w:bCs w:val="0"/>
          <w:rtl/>
        </w:rPr>
        <w:t>ان سا</w:t>
      </w:r>
      <w:r w:rsidR="006A3FB7" w:rsidRPr="004512B0">
        <w:rPr>
          <w:rStyle w:val="Char1"/>
          <w:b/>
          <w:bCs w:val="0"/>
          <w:rtl/>
        </w:rPr>
        <w:t>ی</w:t>
      </w:r>
      <w:r w:rsidRPr="004512B0">
        <w:rPr>
          <w:rStyle w:val="Char1"/>
          <w:b/>
          <w:bCs w:val="0"/>
          <w:rtl/>
        </w:rPr>
        <w:t>ه‌ها</w:t>
      </w:r>
      <w:r w:rsidR="006A3FB7" w:rsidRPr="004512B0">
        <w:rPr>
          <w:rStyle w:val="Char1"/>
          <w:b/>
          <w:bCs w:val="0"/>
          <w:rtl/>
        </w:rPr>
        <w:t>ی</w:t>
      </w:r>
      <w:r w:rsidRPr="004512B0">
        <w:rPr>
          <w:rStyle w:val="Char1"/>
          <w:b/>
          <w:bCs w:val="0"/>
          <w:rtl/>
        </w:rPr>
        <w:t xml:space="preserve"> گسترده - خوش و آسوده‌اند- و در </w:t>
      </w:r>
      <w:r w:rsidR="006A3FB7" w:rsidRPr="004512B0">
        <w:rPr>
          <w:rStyle w:val="Char1"/>
          <w:b/>
          <w:bCs w:val="0"/>
          <w:rtl/>
        </w:rPr>
        <w:t>ک</w:t>
      </w:r>
      <w:r w:rsidRPr="004512B0">
        <w:rPr>
          <w:rStyle w:val="Char1"/>
          <w:b/>
          <w:bCs w:val="0"/>
          <w:rtl/>
        </w:rPr>
        <w:t>نار آبها</w:t>
      </w:r>
      <w:r w:rsidR="006A3FB7" w:rsidRPr="004512B0">
        <w:rPr>
          <w:rStyle w:val="Char1"/>
          <w:b/>
          <w:bCs w:val="0"/>
          <w:rtl/>
        </w:rPr>
        <w:t>ی</w:t>
      </w:r>
      <w:r w:rsidRPr="004512B0">
        <w:rPr>
          <w:rStyle w:val="Char1"/>
          <w:b/>
          <w:bCs w:val="0"/>
          <w:rtl/>
        </w:rPr>
        <w:t xml:space="preserve"> روان - بسر م</w:t>
      </w:r>
      <w:r w:rsidR="006A3FB7" w:rsidRPr="004512B0">
        <w:rPr>
          <w:rStyle w:val="Char1"/>
          <w:b/>
          <w:bCs w:val="0"/>
          <w:rtl/>
        </w:rPr>
        <w:t>ی</w:t>
      </w:r>
      <w:r w:rsidRPr="004512B0">
        <w:rPr>
          <w:rStyle w:val="Char1"/>
          <w:b/>
          <w:bCs w:val="0"/>
          <w:rtl/>
        </w:rPr>
        <w:t xml:space="preserve">‌برند </w:t>
      </w:r>
      <w:r w:rsidR="006A3FB7" w:rsidRPr="004512B0">
        <w:rPr>
          <w:rStyle w:val="Char1"/>
          <w:b/>
          <w:bCs w:val="0"/>
          <w:rtl/>
        </w:rPr>
        <w:t>ک</w:t>
      </w:r>
      <w:r w:rsidRPr="004512B0">
        <w:rPr>
          <w:rStyle w:val="Char1"/>
          <w:b/>
          <w:bCs w:val="0"/>
          <w:rtl/>
        </w:rPr>
        <w:t>ه زمزمه آن گوش جان را نوازش م</w:t>
      </w:r>
      <w:r w:rsidR="006A3FB7" w:rsidRPr="004512B0">
        <w:rPr>
          <w:rStyle w:val="Char1"/>
          <w:b/>
          <w:bCs w:val="0"/>
          <w:rtl/>
        </w:rPr>
        <w:t>ی</w:t>
      </w:r>
      <w:r w:rsidRPr="004512B0">
        <w:rPr>
          <w:rStyle w:val="Char1"/>
          <w:b/>
          <w:bCs w:val="0"/>
          <w:rtl/>
        </w:rPr>
        <w:t>‌دهد و منظره آن چشم انسان را فروغ م</w:t>
      </w:r>
      <w:r w:rsidR="006A3FB7" w:rsidRPr="004512B0">
        <w:rPr>
          <w:rStyle w:val="Char1"/>
          <w:b/>
          <w:bCs w:val="0"/>
          <w:rtl/>
        </w:rPr>
        <w:t>ی</w:t>
      </w:r>
      <w:r w:rsidRPr="004512B0">
        <w:rPr>
          <w:rStyle w:val="Char1"/>
          <w:b/>
          <w:bCs w:val="0"/>
          <w:rtl/>
        </w:rPr>
        <w:t>‌بخشد- و در م</w:t>
      </w:r>
      <w:r w:rsidR="006A3FB7" w:rsidRPr="004512B0">
        <w:rPr>
          <w:rStyle w:val="Char1"/>
          <w:b/>
          <w:bCs w:val="0"/>
          <w:rtl/>
        </w:rPr>
        <w:t>ی</w:t>
      </w:r>
      <w:r w:rsidRPr="004512B0">
        <w:rPr>
          <w:rStyle w:val="Char1"/>
          <w:b/>
          <w:bCs w:val="0"/>
          <w:rtl/>
        </w:rPr>
        <w:t>ان م</w:t>
      </w:r>
      <w:r w:rsidR="006A3FB7" w:rsidRPr="004512B0">
        <w:rPr>
          <w:rStyle w:val="Char1"/>
          <w:b/>
          <w:bCs w:val="0"/>
          <w:rtl/>
        </w:rPr>
        <w:t>ی</w:t>
      </w:r>
      <w:r w:rsidRPr="004512B0">
        <w:rPr>
          <w:rStyle w:val="Char1"/>
          <w:b/>
          <w:bCs w:val="0"/>
          <w:rtl/>
        </w:rPr>
        <w:t>وه‌ها</w:t>
      </w:r>
      <w:r w:rsidR="006A3FB7" w:rsidRPr="004512B0">
        <w:rPr>
          <w:rStyle w:val="Char1"/>
          <w:b/>
          <w:bCs w:val="0"/>
          <w:rtl/>
        </w:rPr>
        <w:t>ی</w:t>
      </w:r>
      <w:r w:rsidRPr="004512B0">
        <w:rPr>
          <w:rStyle w:val="Char1"/>
          <w:b/>
          <w:bCs w:val="0"/>
          <w:rtl/>
        </w:rPr>
        <w:t xml:space="preserve"> فراوان هستند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نه تمام م</w:t>
      </w:r>
      <w:r w:rsidR="006A3FB7" w:rsidRPr="004512B0">
        <w:rPr>
          <w:rStyle w:val="Char1"/>
          <w:b/>
          <w:bCs w:val="0"/>
          <w:rtl/>
        </w:rPr>
        <w:t>ی</w:t>
      </w:r>
      <w:r w:rsidRPr="004512B0">
        <w:rPr>
          <w:rStyle w:val="Char1"/>
          <w:b/>
          <w:bCs w:val="0"/>
          <w:rtl/>
        </w:rPr>
        <w:t>‌شود و نه م</w:t>
      </w:r>
      <w:r w:rsidRPr="004512B0">
        <w:rPr>
          <w:rStyle w:val="Char1"/>
          <w:rFonts w:hint="cs"/>
          <w:b/>
          <w:bCs w:val="0"/>
          <w:rtl/>
        </w:rPr>
        <w:t>م</w:t>
      </w:r>
      <w:r w:rsidRPr="004512B0">
        <w:rPr>
          <w:rStyle w:val="Char1"/>
          <w:b/>
          <w:bCs w:val="0"/>
          <w:rtl/>
        </w:rPr>
        <w:t>ن</w:t>
      </w:r>
      <w:r w:rsidRPr="004512B0">
        <w:rPr>
          <w:rStyle w:val="Char1"/>
          <w:rFonts w:hint="cs"/>
          <w:b/>
          <w:bCs w:val="0"/>
          <w:rtl/>
        </w:rPr>
        <w:t>و</w:t>
      </w:r>
      <w:r w:rsidRPr="004512B0">
        <w:rPr>
          <w:rStyle w:val="Char1"/>
          <w:b/>
          <w:bCs w:val="0"/>
          <w:rtl/>
        </w:rPr>
        <w:t xml:space="preserve">ع </w:t>
      </w:r>
      <w:r w:rsidRPr="004512B0">
        <w:rPr>
          <w:rStyle w:val="Char1"/>
          <w:rFonts w:hint="cs"/>
          <w:b/>
          <w:bCs w:val="0"/>
          <w:rtl/>
        </w:rPr>
        <w:t>است</w:t>
      </w:r>
      <w:r w:rsidRPr="004512B0">
        <w:rPr>
          <w:rStyle w:val="Char1"/>
          <w:b/>
          <w:bCs w:val="0"/>
          <w:rtl/>
        </w:rPr>
        <w:t xml:space="preserve"> </w:t>
      </w:r>
      <w:r w:rsidRPr="004512B0">
        <w:rPr>
          <w:rStyle w:val="Char1"/>
          <w:rFonts w:hint="cs"/>
          <w:b/>
          <w:bCs w:val="0"/>
          <w:rtl/>
        </w:rPr>
        <w:t>و فرش‌های بر‌افراشته</w:t>
      </w:r>
      <w:r w:rsidRPr="004512B0">
        <w:rPr>
          <w:rFonts w:ascii="Times New Roman" w:hAnsi="Times New Roman" w:cs="B Badr" w:hint="cs"/>
          <w:bCs w:val="0"/>
          <w:color w:val="000000"/>
          <w:sz w:val="32"/>
          <w:szCs w:val="32"/>
          <w:rtl/>
        </w:rPr>
        <w:t xml:space="preserve"> </w:t>
      </w:r>
      <w:r w:rsidRPr="004512B0">
        <w:rPr>
          <w:rStyle w:val="Char1"/>
          <w:rFonts w:hint="cs"/>
          <w:b/>
          <w:bCs w:val="0"/>
          <w:rtl/>
        </w:rPr>
        <w:t>و زنان بهشتی را چنان</w:t>
      </w:r>
      <w:r w:rsidRPr="004512B0">
        <w:rPr>
          <w:rStyle w:val="Char1"/>
          <w:rFonts w:hint="eastAsia"/>
          <w:b/>
          <w:bCs w:val="0"/>
          <w:rtl/>
        </w:rPr>
        <w:t>‌</w:t>
      </w:r>
      <w:r w:rsidRPr="004512B0">
        <w:rPr>
          <w:rStyle w:val="Char1"/>
          <w:rFonts w:hint="cs"/>
          <w:b/>
          <w:bCs w:val="0"/>
          <w:rtl/>
        </w:rPr>
        <w:t>که باید، پدید آورده‌ایم و آنان را دوشیزه قرار داده‌ایم</w:t>
      </w:r>
      <w:r w:rsidRPr="004512B0">
        <w:rPr>
          <w:rStyle w:val="Char1"/>
          <w:b/>
          <w:bCs w:val="0"/>
          <w:rtl/>
        </w:rPr>
        <w:t xml:space="preserve">. - </w:t>
      </w:r>
      <w:r w:rsidR="006A3FB7" w:rsidRPr="004512B0">
        <w:rPr>
          <w:rStyle w:val="Char1"/>
          <w:b/>
          <w:bCs w:val="0"/>
          <w:rtl/>
        </w:rPr>
        <w:t>ک</w:t>
      </w:r>
      <w:r w:rsidRPr="004512B0">
        <w:rPr>
          <w:rStyle w:val="Char1"/>
          <w:b/>
          <w:bCs w:val="0"/>
          <w:rtl/>
        </w:rPr>
        <w:t>ه پس از آم</w:t>
      </w:r>
      <w:r w:rsidR="006A3FB7" w:rsidRPr="004512B0">
        <w:rPr>
          <w:rStyle w:val="Char1"/>
          <w:b/>
          <w:bCs w:val="0"/>
          <w:rtl/>
        </w:rPr>
        <w:t>ی</w:t>
      </w:r>
      <w:r w:rsidRPr="004512B0">
        <w:rPr>
          <w:rStyle w:val="Char1"/>
          <w:b/>
          <w:bCs w:val="0"/>
          <w:rtl/>
        </w:rPr>
        <w:t>زش، ب</w:t>
      </w:r>
      <w:r w:rsidR="006A3FB7" w:rsidRPr="004512B0">
        <w:rPr>
          <w:rStyle w:val="Char1"/>
          <w:b/>
          <w:bCs w:val="0"/>
          <w:rtl/>
        </w:rPr>
        <w:t>ک</w:t>
      </w:r>
      <w:r w:rsidRPr="004512B0">
        <w:rPr>
          <w:rStyle w:val="Char1"/>
          <w:b/>
          <w:bCs w:val="0"/>
          <w:rtl/>
        </w:rPr>
        <w:t>ارت خود را باز م</w:t>
      </w:r>
      <w:r w:rsidR="006A3FB7" w:rsidRPr="004512B0">
        <w:rPr>
          <w:rStyle w:val="Char1"/>
          <w:b/>
          <w:bCs w:val="0"/>
          <w:rtl/>
        </w:rPr>
        <w:t>ی</w:t>
      </w:r>
      <w:r w:rsidRPr="004512B0">
        <w:rPr>
          <w:rStyle w:val="Char1"/>
          <w:b/>
          <w:bCs w:val="0"/>
          <w:rtl/>
        </w:rPr>
        <w:t>‌</w:t>
      </w:r>
      <w:r w:rsidR="006A3FB7" w:rsidRPr="004512B0">
        <w:rPr>
          <w:rStyle w:val="Char1"/>
          <w:b/>
          <w:bCs w:val="0"/>
          <w:rtl/>
        </w:rPr>
        <w:t>ی</w:t>
      </w:r>
      <w:r w:rsidRPr="004512B0">
        <w:rPr>
          <w:rStyle w:val="Char1"/>
          <w:b/>
          <w:bCs w:val="0"/>
          <w:rtl/>
        </w:rPr>
        <w:t>ابند!- ش</w:t>
      </w:r>
      <w:r w:rsidR="006A3FB7" w:rsidRPr="004512B0">
        <w:rPr>
          <w:rStyle w:val="Char1"/>
          <w:b/>
          <w:bCs w:val="0"/>
          <w:rtl/>
        </w:rPr>
        <w:t>ی</w:t>
      </w:r>
      <w:r w:rsidRPr="004512B0">
        <w:rPr>
          <w:rStyle w:val="Char1"/>
          <w:b/>
          <w:bCs w:val="0"/>
          <w:rtl/>
        </w:rPr>
        <w:t xml:space="preserve">فتگان - همسر خود، و همه جوان- </w:t>
      </w:r>
      <w:r w:rsidRPr="004512B0">
        <w:rPr>
          <w:rStyle w:val="Char1"/>
          <w:rFonts w:hint="cs"/>
          <w:b/>
          <w:bCs w:val="0"/>
          <w:rtl/>
        </w:rPr>
        <w:t xml:space="preserve">و </w:t>
      </w:r>
      <w:r w:rsidRPr="004512B0">
        <w:rPr>
          <w:rStyle w:val="Char1"/>
          <w:b/>
          <w:bCs w:val="0"/>
          <w:rtl/>
        </w:rPr>
        <w:t>هم</w:t>
      </w:r>
      <w:r w:rsidRPr="004512B0">
        <w:rPr>
          <w:rStyle w:val="Char1"/>
          <w:rFonts w:hint="cs"/>
          <w:b/>
          <w:bCs w:val="0"/>
          <w:rtl/>
        </w:rPr>
        <w:t xml:space="preserve"> </w:t>
      </w:r>
      <w:r w:rsidRPr="004512B0">
        <w:rPr>
          <w:rStyle w:val="Char1"/>
          <w:b/>
          <w:bCs w:val="0"/>
          <w:rtl/>
        </w:rPr>
        <w:t>سن و سال هستند.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EA4AC1">
        <w:rPr>
          <w:rStyle w:val="Char1"/>
          <w:rFonts w:hint="cs"/>
          <w:b/>
          <w:bCs w:val="0"/>
          <w:rtl/>
        </w:rPr>
        <w:t>حال به شکنجه ناسپاسان</w:t>
      </w:r>
      <w:r w:rsidRPr="000B5719">
        <w:rPr>
          <w:rStyle w:val="Char1"/>
          <w:rFonts w:hint="cs"/>
          <w:b/>
          <w:bCs w:val="0"/>
          <w:color w:val="FF0000"/>
          <w:rtl/>
        </w:rPr>
        <w:t xml:space="preserve"> </w:t>
      </w:r>
      <w:r w:rsidRPr="004512B0">
        <w:rPr>
          <w:rStyle w:val="Char1"/>
          <w:rFonts w:hint="cs"/>
          <w:b/>
          <w:bCs w:val="0"/>
          <w:rtl/>
        </w:rPr>
        <w:t>نگون بخت بنگر:</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وَأَصۡحَٰبُ</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لشِّمَالِ</w:t>
      </w:r>
      <w:r w:rsidR="0003092B" w:rsidRPr="00531FA7">
        <w:rPr>
          <w:rStyle w:val="Charb"/>
          <w:rtl/>
        </w:rPr>
        <w:t xml:space="preserve"> مَآ أَصۡحَٰبُ </w:t>
      </w:r>
      <w:r w:rsidR="0003092B" w:rsidRPr="00531FA7">
        <w:rPr>
          <w:rStyle w:val="Charb"/>
          <w:rFonts w:hint="cs"/>
          <w:rtl/>
        </w:rPr>
        <w:t>ٱ</w:t>
      </w:r>
      <w:r w:rsidR="0003092B" w:rsidRPr="00531FA7">
        <w:rPr>
          <w:rStyle w:val="Charb"/>
          <w:rFonts w:hint="eastAsia"/>
          <w:rtl/>
        </w:rPr>
        <w:t>لشِّمَالِ</w:t>
      </w:r>
      <w:r w:rsidR="0003092B" w:rsidRPr="00531FA7">
        <w:rPr>
          <w:rStyle w:val="Charb"/>
          <w:rtl/>
        </w:rPr>
        <w:t xml:space="preserve"> ٤١ فِي سَمُومٖ وَحَمِيمٖ ٤٢ وَظِلّٖ مِّن يَحۡمُومٖ ٤٣ </w:t>
      </w:r>
      <w:r w:rsidR="0003092B" w:rsidRPr="00531FA7">
        <w:rPr>
          <w:rStyle w:val="Charb"/>
          <w:rFonts w:hint="eastAsia"/>
          <w:rtl/>
        </w:rPr>
        <w:t>لَّا</w:t>
      </w:r>
      <w:r w:rsidR="0003092B" w:rsidRPr="00531FA7">
        <w:rPr>
          <w:rStyle w:val="Charb"/>
          <w:rtl/>
        </w:rPr>
        <w:t xml:space="preserve"> بَارِدٖ وَلَا كَرِيمٍ ٤٤ إِنَّهُمۡ كَانُواْ قَبۡلَ ذَٰلِكَ مُتۡرَفِينَ ٤٥</w:t>
      </w:r>
      <w:r>
        <w:rPr>
          <w:rFonts w:ascii="Traditional Arabic" w:hAnsi="Traditional Arabic" w:cs="Traditional Arabic"/>
          <w:rtl/>
        </w:rPr>
        <w:t>﴾</w:t>
      </w:r>
      <w:r>
        <w:rPr>
          <w:rFonts w:hint="cs"/>
          <w:rtl/>
        </w:rPr>
        <w:t xml:space="preserve"> </w:t>
      </w:r>
      <w:r w:rsidRPr="00EA4AC1">
        <w:rPr>
          <w:rStyle w:val="Char4"/>
          <w:rFonts w:hint="cs"/>
          <w:rtl/>
        </w:rPr>
        <w:t xml:space="preserve">[الواقعة: </w:t>
      </w:r>
      <w:r w:rsidR="0003092B">
        <w:rPr>
          <w:rStyle w:val="Char4"/>
          <w:rFonts w:hint="cs"/>
          <w:rtl/>
        </w:rPr>
        <w:t>41-45</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و - اما- افراد نگون‌بخت؛ و نگون‌بخت‌ها چه حالی دارند؟، در بادی سوزان و آبی جوشان - هستند-، و در سایه‌ ای از دود بسیار غلیظ و سیاه، که نه سرد است و نه خوشایند، به</w:t>
      </w:r>
      <w:r w:rsidRPr="004512B0">
        <w:rPr>
          <w:rStyle w:val="Char1"/>
          <w:rFonts w:hint="eastAsia"/>
          <w:b/>
          <w:bCs w:val="0"/>
          <w:rtl/>
        </w:rPr>
        <w:t>‌</w:t>
      </w:r>
      <w:r w:rsidRPr="004512B0">
        <w:rPr>
          <w:rStyle w:val="Char1"/>
          <w:rFonts w:hint="cs"/>
          <w:b/>
          <w:bCs w:val="0"/>
          <w:rtl/>
        </w:rPr>
        <w:t>راستی که آنان پیش از این، در ناز و نعمت بودند.»</w:t>
      </w:r>
    </w:p>
    <w:p w:rsidR="00DB0D37" w:rsidRDefault="00DB0D37" w:rsidP="00022885">
      <w:pPr>
        <w:tabs>
          <w:tab w:val="clear" w:pos="26"/>
        </w:tabs>
        <w:ind w:firstLine="284"/>
        <w:rPr>
          <w:rStyle w:val="Char1"/>
          <w:b/>
          <w:bCs w:val="0"/>
          <w:rtl/>
        </w:rPr>
      </w:pPr>
      <w:r w:rsidRPr="004512B0">
        <w:rPr>
          <w:rStyle w:val="Char1"/>
          <w:rFonts w:hint="cs"/>
          <w:b/>
          <w:bCs w:val="0"/>
          <w:rtl/>
        </w:rPr>
        <w:t>و نیز:</w:t>
      </w:r>
    </w:p>
    <w:p w:rsidR="00EA4AC1" w:rsidRPr="00531FA7" w:rsidRDefault="00EA4AC1" w:rsidP="0003092B">
      <w:pPr>
        <w:pStyle w:val="a1"/>
        <w:rPr>
          <w:rStyle w:val="Charb"/>
        </w:rPr>
      </w:pPr>
      <w:r>
        <w:rPr>
          <w:rFonts w:ascii="Traditional Arabic" w:hAnsi="Traditional Arabic" w:cs="Traditional Arabic"/>
          <w:rtl/>
        </w:rPr>
        <w:t>﴿</w:t>
      </w:r>
      <w:r w:rsidR="0003092B" w:rsidRPr="00531FA7">
        <w:rPr>
          <w:rStyle w:val="Charb"/>
          <w:rFonts w:hint="eastAsia"/>
          <w:rtl/>
        </w:rPr>
        <w:t>ثُمَّ</w:t>
      </w:r>
      <w:r w:rsidR="0003092B" w:rsidRPr="00531FA7">
        <w:rPr>
          <w:rStyle w:val="Charb"/>
          <w:rtl/>
        </w:rPr>
        <w:t xml:space="preserve"> إِنَّكُمۡ أَيُّهَا </w:t>
      </w:r>
      <w:r w:rsidR="0003092B" w:rsidRPr="00531FA7">
        <w:rPr>
          <w:rStyle w:val="Charb"/>
          <w:rFonts w:hint="cs"/>
          <w:rtl/>
        </w:rPr>
        <w:t>ٱ</w:t>
      </w:r>
      <w:r w:rsidR="0003092B" w:rsidRPr="00531FA7">
        <w:rPr>
          <w:rStyle w:val="Charb"/>
          <w:rFonts w:hint="eastAsia"/>
          <w:rtl/>
        </w:rPr>
        <w:t>لضَّآلُّونَ</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لۡمُكَذِّبُونَ</w:t>
      </w:r>
      <w:r w:rsidR="0003092B" w:rsidRPr="00531FA7">
        <w:rPr>
          <w:rStyle w:val="Charb"/>
          <w:rtl/>
        </w:rPr>
        <w:t xml:space="preserve"> ٥١ لَأٓكِلُونَ مِن شَجَرٖ مِّن زَقُّومٖ ٥٢ </w:t>
      </w:r>
      <w:r w:rsidR="0003092B" w:rsidRPr="00531FA7">
        <w:rPr>
          <w:rStyle w:val="Charb"/>
          <w:rFonts w:hint="eastAsia"/>
          <w:rtl/>
        </w:rPr>
        <w:t>فَمَالِ‍ُٔونَ</w:t>
      </w:r>
      <w:r w:rsidR="0003092B" w:rsidRPr="00531FA7">
        <w:rPr>
          <w:rStyle w:val="Charb"/>
          <w:rtl/>
        </w:rPr>
        <w:t xml:space="preserve"> مِنۡهَا </w:t>
      </w:r>
      <w:r w:rsidR="0003092B" w:rsidRPr="00531FA7">
        <w:rPr>
          <w:rStyle w:val="Charb"/>
          <w:rFonts w:hint="cs"/>
          <w:rtl/>
        </w:rPr>
        <w:t>ٱ</w:t>
      </w:r>
      <w:r w:rsidR="0003092B" w:rsidRPr="00531FA7">
        <w:rPr>
          <w:rStyle w:val="Charb"/>
          <w:rFonts w:hint="eastAsia"/>
          <w:rtl/>
        </w:rPr>
        <w:t>لۡبُطُونَ</w:t>
      </w:r>
      <w:r w:rsidR="0003092B" w:rsidRPr="00531FA7">
        <w:rPr>
          <w:rStyle w:val="Charb"/>
          <w:rtl/>
        </w:rPr>
        <w:t xml:space="preserve"> ٥٣ فَشَٰرِبُونَ عَلَيۡهِ مِنَ </w:t>
      </w:r>
      <w:r w:rsidR="0003092B" w:rsidRPr="00531FA7">
        <w:rPr>
          <w:rStyle w:val="Charb"/>
          <w:rFonts w:hint="cs"/>
          <w:rtl/>
        </w:rPr>
        <w:t>ٱ</w:t>
      </w:r>
      <w:r w:rsidR="0003092B" w:rsidRPr="00531FA7">
        <w:rPr>
          <w:rStyle w:val="Charb"/>
          <w:rFonts w:hint="eastAsia"/>
          <w:rtl/>
        </w:rPr>
        <w:t>لۡحَمِيمِ</w:t>
      </w:r>
      <w:r w:rsidR="0003092B" w:rsidRPr="00531FA7">
        <w:rPr>
          <w:rStyle w:val="Charb"/>
          <w:rtl/>
        </w:rPr>
        <w:t xml:space="preserve"> ٥٤ </w:t>
      </w:r>
      <w:r w:rsidR="0003092B" w:rsidRPr="00531FA7">
        <w:rPr>
          <w:rStyle w:val="Charb"/>
          <w:rFonts w:hint="eastAsia"/>
          <w:rtl/>
        </w:rPr>
        <w:t>فَشَٰرِبُونَ</w:t>
      </w:r>
      <w:r w:rsidR="0003092B" w:rsidRPr="00531FA7">
        <w:rPr>
          <w:rStyle w:val="Charb"/>
          <w:rtl/>
        </w:rPr>
        <w:t xml:space="preserve"> شُرۡبَ </w:t>
      </w:r>
      <w:r w:rsidR="0003092B" w:rsidRPr="00531FA7">
        <w:rPr>
          <w:rStyle w:val="Charb"/>
          <w:rFonts w:hint="cs"/>
          <w:rtl/>
        </w:rPr>
        <w:t>ٱ</w:t>
      </w:r>
      <w:r w:rsidR="0003092B" w:rsidRPr="00531FA7">
        <w:rPr>
          <w:rStyle w:val="Charb"/>
          <w:rFonts w:hint="eastAsia"/>
          <w:rtl/>
        </w:rPr>
        <w:t>لۡهِيمِ</w:t>
      </w:r>
      <w:r w:rsidR="0003092B" w:rsidRPr="00531FA7">
        <w:rPr>
          <w:rStyle w:val="Charb"/>
          <w:rtl/>
        </w:rPr>
        <w:t xml:space="preserve"> ٥٥ هَٰذَا نُزُلُهُمۡ يَوۡمَ </w:t>
      </w:r>
      <w:r w:rsidR="0003092B" w:rsidRPr="00531FA7">
        <w:rPr>
          <w:rStyle w:val="Charb"/>
          <w:rFonts w:hint="cs"/>
          <w:rtl/>
        </w:rPr>
        <w:t>ٱ</w:t>
      </w:r>
      <w:r w:rsidR="0003092B" w:rsidRPr="00531FA7">
        <w:rPr>
          <w:rStyle w:val="Charb"/>
          <w:rFonts w:hint="eastAsia"/>
          <w:rtl/>
        </w:rPr>
        <w:t>لدِّينِ</w:t>
      </w:r>
      <w:r w:rsidR="0003092B" w:rsidRPr="00531FA7">
        <w:rPr>
          <w:rStyle w:val="Charb"/>
          <w:rtl/>
        </w:rPr>
        <w:t xml:space="preserve"> ٥٦</w:t>
      </w:r>
      <w:r>
        <w:rPr>
          <w:rFonts w:ascii="Traditional Arabic" w:hAnsi="Traditional Arabic" w:cs="Traditional Arabic"/>
          <w:rtl/>
        </w:rPr>
        <w:t>﴾</w:t>
      </w:r>
      <w:r>
        <w:rPr>
          <w:rFonts w:hint="cs"/>
          <w:rtl/>
        </w:rPr>
        <w:t xml:space="preserve"> </w:t>
      </w:r>
      <w:r w:rsidRPr="00EA4AC1">
        <w:rPr>
          <w:rStyle w:val="Char4"/>
          <w:rFonts w:hint="cs"/>
          <w:rtl/>
        </w:rPr>
        <w:t xml:space="preserve">[الواقعة: </w:t>
      </w:r>
      <w:r>
        <w:rPr>
          <w:rStyle w:val="Char4"/>
          <w:rFonts w:hint="cs"/>
          <w:rtl/>
        </w:rPr>
        <w:t>51-56</w:t>
      </w:r>
      <w:r w:rsidRPr="00EA4AC1">
        <w:rPr>
          <w:rStyle w:val="Char4"/>
          <w:rFonts w:hint="cs"/>
          <w:rtl/>
        </w:rPr>
        <w:t>]</w:t>
      </w:r>
      <w:r>
        <w:rPr>
          <w:rFonts w:hint="cs"/>
          <w:rtl/>
        </w:rPr>
        <w:t>.</w:t>
      </w:r>
    </w:p>
    <w:p w:rsidR="00DB0D37" w:rsidRPr="000F476C" w:rsidRDefault="00DB0D37" w:rsidP="00EA4AC1">
      <w:pPr>
        <w:pStyle w:val="a1"/>
        <w:rPr>
          <w:rtl/>
        </w:rPr>
      </w:pPr>
      <w:r w:rsidRPr="000F476C">
        <w:rPr>
          <w:rFonts w:hint="cs"/>
          <w:rtl/>
        </w:rPr>
        <w:t>«سپس شما از گمراهان دروغ گو، بی‌گمان از درخت «زقوم»</w:t>
      </w:r>
      <w:r w:rsidR="000E2A9A" w:rsidRPr="000F476C">
        <w:rPr>
          <w:rFonts w:hint="cs"/>
          <w:rtl/>
        </w:rPr>
        <w:t xml:space="preserve"> می‌</w:t>
      </w:r>
      <w:r w:rsidRPr="000F476C">
        <w:rPr>
          <w:rFonts w:hint="cs"/>
          <w:rtl/>
        </w:rPr>
        <w:t>خور</w:t>
      </w:r>
      <w:r w:rsidR="00E60F44" w:rsidRPr="000F476C">
        <w:rPr>
          <w:rFonts w:hint="cs"/>
          <w:rtl/>
        </w:rPr>
        <w:t>ی</w:t>
      </w:r>
      <w:r w:rsidRPr="000F476C">
        <w:rPr>
          <w:rFonts w:hint="cs"/>
          <w:rtl/>
        </w:rPr>
        <w:t>د، و شکم‌ها را از آن پُر می‌کنید و روی آن از آب جوشان</w:t>
      </w:r>
      <w:r w:rsidR="000E2A9A" w:rsidRPr="000F476C">
        <w:rPr>
          <w:rFonts w:hint="cs"/>
          <w:rtl/>
        </w:rPr>
        <w:t xml:space="preserve"> می‌</w:t>
      </w:r>
      <w:r w:rsidRPr="000F476C">
        <w:rPr>
          <w:rFonts w:hint="cs"/>
          <w:rtl/>
        </w:rPr>
        <w:t>نوشید، همانند شتر تشنه،</w:t>
      </w:r>
      <w:r w:rsidR="000E2A9A" w:rsidRPr="000F476C">
        <w:rPr>
          <w:rFonts w:hint="cs"/>
          <w:rtl/>
        </w:rPr>
        <w:t xml:space="preserve"> می‌</w:t>
      </w:r>
      <w:r w:rsidRPr="000F476C">
        <w:rPr>
          <w:rFonts w:hint="cs"/>
          <w:rtl/>
        </w:rPr>
        <w:t>نوشید، این، - فقط- پذیرایی آن‌ها در روز جزاست»</w:t>
      </w:r>
      <w:r w:rsidR="00EA4AC1">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 xml:space="preserve">خواننده گرامی، در این مورد،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 xml:space="preserve">تاب </w:t>
      </w:r>
      <w:r w:rsidRPr="000F476C">
        <w:rPr>
          <w:rStyle w:val="Char3"/>
          <w:rFonts w:hint="cs"/>
          <w:b/>
          <w:bCs w:val="0"/>
          <w:rtl/>
        </w:rPr>
        <w:t>«ال</w:t>
      </w:r>
      <w:r w:rsidRPr="000F476C">
        <w:rPr>
          <w:rStyle w:val="Char3"/>
          <w:b/>
          <w:bCs w:val="0"/>
          <w:rtl/>
        </w:rPr>
        <w:t>ترغ</w:t>
      </w:r>
      <w:r w:rsidR="006A3FB7" w:rsidRPr="000F476C">
        <w:rPr>
          <w:rStyle w:val="Char3"/>
          <w:b/>
          <w:bCs w:val="0"/>
          <w:rtl/>
        </w:rPr>
        <w:t>ی</w:t>
      </w:r>
      <w:r w:rsidRPr="000F476C">
        <w:rPr>
          <w:rStyle w:val="Char3"/>
          <w:b/>
          <w:bCs w:val="0"/>
          <w:rtl/>
        </w:rPr>
        <w:t>ب و</w:t>
      </w:r>
      <w:r w:rsidRPr="000F476C">
        <w:rPr>
          <w:rStyle w:val="Char3"/>
          <w:rFonts w:hint="cs"/>
          <w:b/>
          <w:bCs w:val="0"/>
          <w:rtl/>
        </w:rPr>
        <w:t>ال</w:t>
      </w:r>
      <w:r w:rsidRPr="000F476C">
        <w:rPr>
          <w:rStyle w:val="Char3"/>
          <w:b/>
          <w:bCs w:val="0"/>
          <w:rtl/>
        </w:rPr>
        <w:t>تره</w:t>
      </w:r>
      <w:r w:rsidR="006A3FB7" w:rsidRPr="000F476C">
        <w:rPr>
          <w:rStyle w:val="Char3"/>
          <w:b/>
          <w:bCs w:val="0"/>
          <w:rtl/>
        </w:rPr>
        <w:t>ی</w:t>
      </w:r>
      <w:r w:rsidRPr="000F476C">
        <w:rPr>
          <w:rStyle w:val="Char3"/>
          <w:b/>
          <w:bCs w:val="0"/>
          <w:rtl/>
        </w:rPr>
        <w:t>ب</w:t>
      </w:r>
      <w:r w:rsidRPr="000F476C">
        <w:rPr>
          <w:rStyle w:val="Char3"/>
          <w:rFonts w:hint="cs"/>
          <w:b/>
          <w:bCs w:val="0"/>
          <w:rtl/>
        </w:rPr>
        <w:t>»</w:t>
      </w:r>
      <w:r w:rsidRPr="004512B0">
        <w:rPr>
          <w:rStyle w:val="Char1"/>
          <w:rFonts w:hint="cs"/>
          <w:b/>
          <w:bCs w:val="0"/>
          <w:rtl/>
        </w:rPr>
        <w:t xml:space="preserve"> نوشته «</w:t>
      </w:r>
      <w:r w:rsidRPr="004512B0">
        <w:rPr>
          <w:rStyle w:val="Char1"/>
          <w:b/>
          <w:bCs w:val="0"/>
          <w:rtl/>
        </w:rPr>
        <w:t>حافظ منذر</w:t>
      </w:r>
      <w:r w:rsidR="006A3FB7" w:rsidRPr="004512B0">
        <w:rPr>
          <w:rStyle w:val="Char1"/>
          <w:b/>
          <w:bCs w:val="0"/>
          <w:rtl/>
        </w:rPr>
        <w:t>ی</w:t>
      </w:r>
      <w:r w:rsidRPr="004512B0">
        <w:rPr>
          <w:rStyle w:val="Char1"/>
          <w:rFonts w:hint="cs"/>
          <w:b/>
          <w:bCs w:val="0"/>
          <w:rtl/>
        </w:rPr>
        <w:t>»</w:t>
      </w:r>
      <w:r w:rsidRPr="004512B0">
        <w:rPr>
          <w:rStyle w:val="Char1"/>
          <w:b/>
          <w:bCs w:val="0"/>
          <w:rtl/>
        </w:rPr>
        <w:t xml:space="preserve"> را مطالعه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و آن را برا</w:t>
      </w:r>
      <w:r w:rsidR="006A3FB7" w:rsidRPr="004512B0">
        <w:rPr>
          <w:rStyle w:val="Char1"/>
          <w:b/>
          <w:bCs w:val="0"/>
          <w:rtl/>
        </w:rPr>
        <w:t>ی</w:t>
      </w:r>
      <w:r w:rsidRPr="004512B0">
        <w:rPr>
          <w:rStyle w:val="Char1"/>
          <w:b/>
          <w:bCs w:val="0"/>
          <w:rtl/>
        </w:rPr>
        <w:t xml:space="preserve"> برادران 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الله متعال دعوت</w:t>
      </w:r>
      <w:r w:rsidR="000F476C">
        <w:rPr>
          <w:rStyle w:val="Char1"/>
          <w:rFonts w:hint="cs"/>
          <w:b/>
          <w:bCs w:val="0"/>
          <w:rtl/>
        </w:rPr>
        <w:t>‌</w:t>
      </w:r>
      <w:r w:rsidRPr="004512B0">
        <w:rPr>
          <w:rStyle w:val="Char1"/>
          <w:b/>
          <w:bCs w:val="0"/>
          <w:rtl/>
        </w:rPr>
        <w:t>شان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rFonts w:hint="cs"/>
          <w:b/>
          <w:bCs w:val="0"/>
          <w:rtl/>
        </w:rPr>
        <w:t>،</w:t>
      </w:r>
      <w:r w:rsidRPr="004512B0">
        <w:rPr>
          <w:rStyle w:val="Char1"/>
          <w:b/>
          <w:bCs w:val="0"/>
          <w:rtl/>
        </w:rPr>
        <w:t xml:space="preserve"> بخوان</w:t>
      </w:r>
      <w:r w:rsidR="006A3FB7" w:rsidRPr="004512B0">
        <w:rPr>
          <w:rStyle w:val="Char1"/>
          <w:b/>
          <w:bCs w:val="0"/>
          <w:rtl/>
        </w:rPr>
        <w:t>ی</w:t>
      </w:r>
      <w:r w:rsidRPr="004512B0">
        <w:rPr>
          <w:rStyle w:val="Char1"/>
          <w:b/>
          <w:bCs w:val="0"/>
          <w:rtl/>
        </w:rPr>
        <w:t>، سپس تأث</w:t>
      </w:r>
      <w:r w:rsidR="006A3FB7" w:rsidRPr="004512B0">
        <w:rPr>
          <w:rStyle w:val="Char1"/>
          <w:b/>
          <w:bCs w:val="0"/>
          <w:rtl/>
        </w:rPr>
        <w:t>ی</w:t>
      </w:r>
      <w:r w:rsidRPr="004512B0">
        <w:rPr>
          <w:rStyle w:val="Char1"/>
          <w:b/>
          <w:bCs w:val="0"/>
          <w:rtl/>
        </w:rPr>
        <w:t xml:space="preserve">ر آن را در خود و شنوندگان مشاهده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برخ</w:t>
      </w:r>
      <w:r w:rsidR="006A3FB7" w:rsidRPr="004512B0">
        <w:rPr>
          <w:rStyle w:val="Char1"/>
          <w:b/>
          <w:bCs w:val="0"/>
          <w:rtl/>
        </w:rPr>
        <w:t>ی</w:t>
      </w:r>
      <w:r w:rsidRPr="004512B0">
        <w:rPr>
          <w:rStyle w:val="Char1"/>
          <w:b/>
          <w:bCs w:val="0"/>
          <w:rtl/>
        </w:rPr>
        <w:t xml:space="preserve"> از افراد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فقه و آموزه</w:t>
      </w:r>
      <w:r w:rsidRPr="004512B0">
        <w:rPr>
          <w:rStyle w:val="Char1"/>
          <w:rFonts w:hint="cs"/>
          <w:b/>
          <w:bCs w:val="0"/>
          <w:rtl/>
        </w:rPr>
        <w:t>‌</w:t>
      </w:r>
      <w:r w:rsidRPr="004512B0">
        <w:rPr>
          <w:rStyle w:val="Char1"/>
          <w:b/>
          <w:bCs w:val="0"/>
          <w:rtl/>
        </w:rPr>
        <w:t>های دعوت را ن</w:t>
      </w:r>
      <w:r w:rsidR="006A3FB7" w:rsidRPr="004512B0">
        <w:rPr>
          <w:rStyle w:val="Char1"/>
          <w:b/>
          <w:bCs w:val="0"/>
          <w:rtl/>
        </w:rPr>
        <w:t>ی</w:t>
      </w:r>
      <w:r w:rsidRPr="004512B0">
        <w:rPr>
          <w:rStyle w:val="Char1"/>
          <w:b/>
          <w:bCs w:val="0"/>
          <w:rtl/>
        </w:rPr>
        <w:t>اموخته</w:t>
      </w:r>
      <w:r w:rsidRPr="004512B0">
        <w:rPr>
          <w:rStyle w:val="Char1"/>
          <w:rFonts w:hint="cs"/>
          <w:b/>
          <w:bCs w:val="0"/>
          <w:rtl/>
        </w:rPr>
        <w:t>‌</w:t>
      </w:r>
      <w:r w:rsidRPr="004512B0">
        <w:rPr>
          <w:rStyle w:val="Char1"/>
          <w:b/>
          <w:bCs w:val="0"/>
          <w:rtl/>
        </w:rPr>
        <w:t xml:space="preserve">اند، </w:t>
      </w:r>
      <w:r w:rsidRPr="004512B0">
        <w:rPr>
          <w:rStyle w:val="Char1"/>
          <w:rFonts w:hint="cs"/>
          <w:b/>
          <w:bCs w:val="0"/>
          <w:rtl/>
        </w:rPr>
        <w:t>بر</w:t>
      </w:r>
      <w:r w:rsidRPr="004512B0">
        <w:rPr>
          <w:rStyle w:val="Char1"/>
          <w:b/>
          <w:bCs w:val="0"/>
          <w:rtl/>
        </w:rPr>
        <w:t xml:space="preserve"> دعوت</w:t>
      </w:r>
      <w:r w:rsidRPr="004512B0">
        <w:rPr>
          <w:rStyle w:val="Char1"/>
          <w:rFonts w:hint="cs"/>
          <w:b/>
          <w:bCs w:val="0"/>
          <w:rtl/>
        </w:rPr>
        <w:t xml:space="preserve"> </w:t>
      </w:r>
      <w:r w:rsidRPr="004512B0">
        <w:rPr>
          <w:rStyle w:val="Char1"/>
          <w:b/>
          <w:bCs w:val="0"/>
          <w:rtl/>
        </w:rPr>
        <w:t>گران اسلام</w:t>
      </w:r>
      <w:r w:rsidR="006A3FB7" w:rsidRPr="004512B0">
        <w:rPr>
          <w:rStyle w:val="Char1"/>
          <w:b/>
          <w:bCs w:val="0"/>
          <w:rtl/>
        </w:rPr>
        <w:t>ی</w:t>
      </w:r>
      <w:r w:rsidRPr="004512B0">
        <w:rPr>
          <w:rStyle w:val="Char1"/>
          <w:b/>
          <w:bCs w:val="0"/>
          <w:rtl/>
        </w:rPr>
        <w:t xml:space="preserve"> خرده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رند ک</w:t>
      </w:r>
      <w:r w:rsidRPr="004512B0">
        <w:rPr>
          <w:rStyle w:val="Char1"/>
          <w:rFonts w:hint="cs"/>
          <w:b/>
          <w:bCs w:val="0"/>
          <w:rtl/>
        </w:rPr>
        <w:t>ه</w:t>
      </w:r>
      <w:r w:rsidRPr="004512B0">
        <w:rPr>
          <w:rStyle w:val="Char1"/>
          <w:b/>
          <w:bCs w:val="0"/>
          <w:rtl/>
        </w:rPr>
        <w:t xml:space="preserve"> از روش </w:t>
      </w:r>
      <w:r w:rsidRPr="004512B0">
        <w:rPr>
          <w:rStyle w:val="Char1"/>
          <w:rFonts w:hint="cs"/>
          <w:b/>
          <w:bCs w:val="0"/>
          <w:rtl/>
        </w:rPr>
        <w:t xml:space="preserve">بشارت دادن و هشدار دادن، </w:t>
      </w:r>
      <w:r w:rsidRPr="004512B0">
        <w:rPr>
          <w:rStyle w:val="Char1"/>
          <w:b/>
          <w:bCs w:val="0"/>
          <w:rtl/>
        </w:rPr>
        <w:t>در دعوت استفاده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rFonts w:hint="cs"/>
          <w:b/>
          <w:bCs w:val="0"/>
          <w:rtl/>
        </w:rPr>
        <w:t>نند و</w:t>
      </w:r>
      <w:r w:rsidR="000E2A9A">
        <w:rPr>
          <w:rStyle w:val="Char1"/>
          <w:rFonts w:hint="cs"/>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ند: فلان</w:t>
      </w:r>
      <w:r w:rsidR="006A3FB7" w:rsidRPr="004512B0">
        <w:rPr>
          <w:rStyle w:val="Char1"/>
          <w:b/>
          <w:bCs w:val="0"/>
          <w:rtl/>
        </w:rPr>
        <w:t>ی</w:t>
      </w:r>
      <w:r w:rsidRPr="004512B0">
        <w:rPr>
          <w:rStyle w:val="Char1"/>
          <w:b/>
          <w:bCs w:val="0"/>
          <w:rtl/>
        </w:rPr>
        <w:t xml:space="preserve"> واعظ است و از آن‌ها ع</w:t>
      </w:r>
      <w:r w:rsidR="006A3FB7" w:rsidRPr="004512B0">
        <w:rPr>
          <w:rStyle w:val="Char1"/>
          <w:b/>
          <w:bCs w:val="0"/>
          <w:rtl/>
        </w:rPr>
        <w:t>ی</w:t>
      </w:r>
      <w:r w:rsidRPr="004512B0">
        <w:rPr>
          <w:rStyle w:val="Char1"/>
          <w:b/>
          <w:bCs w:val="0"/>
          <w:rtl/>
        </w:rPr>
        <w:t>بجو</w:t>
      </w:r>
      <w:r w:rsidR="006A3FB7" w:rsidRPr="004512B0">
        <w:rPr>
          <w:rStyle w:val="Char1"/>
          <w:b/>
          <w:bCs w:val="0"/>
          <w:rtl/>
        </w:rPr>
        <w:t>یی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به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چرا فلسفه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امور</w:t>
      </w:r>
      <w:r w:rsidR="006A3FB7" w:rsidRPr="004512B0">
        <w:rPr>
          <w:rStyle w:val="Char1"/>
          <w:b/>
          <w:bCs w:val="0"/>
          <w:rtl/>
        </w:rPr>
        <w:t>ی</w:t>
      </w:r>
      <w:r w:rsidR="00885E3D">
        <w:rPr>
          <w:rStyle w:val="Char1"/>
          <w:b/>
          <w:bCs w:val="0"/>
          <w:rtl/>
        </w:rPr>
        <w:t xml:space="preserve"> </w:t>
      </w:r>
      <w:r w:rsidR="006A3FB7" w:rsidRPr="004512B0">
        <w:rPr>
          <w:rStyle w:val="Char1"/>
          <w:b/>
          <w:bCs w:val="0"/>
          <w:rtl/>
        </w:rPr>
        <w:t>ک</w:t>
      </w:r>
      <w:r w:rsidRPr="004512B0">
        <w:rPr>
          <w:rStyle w:val="Char1"/>
          <w:b/>
          <w:bCs w:val="0"/>
          <w:rtl/>
        </w:rPr>
        <w:t>ه مردم را بدان دعوت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 را</w:t>
      </w:r>
      <w:r w:rsidRPr="004512B0">
        <w:rPr>
          <w:rStyle w:val="Char1"/>
          <w:b/>
          <w:bCs w:val="0"/>
          <w:rtl/>
        </w:rPr>
        <w:t xml:space="preserve"> برا</w:t>
      </w:r>
      <w:r w:rsidR="006A3FB7" w:rsidRPr="004512B0">
        <w:rPr>
          <w:rStyle w:val="Char1"/>
          <w:b/>
          <w:bCs w:val="0"/>
          <w:rtl/>
        </w:rPr>
        <w:t>ی</w:t>
      </w:r>
      <w:r w:rsidRPr="004512B0">
        <w:rPr>
          <w:rStyle w:val="Char1"/>
          <w:b/>
          <w:bCs w:val="0"/>
          <w:rtl/>
        </w:rPr>
        <w:t>شان ب</w:t>
      </w:r>
      <w:r w:rsidR="006A3FB7" w:rsidRPr="004512B0">
        <w:rPr>
          <w:rStyle w:val="Char1"/>
          <w:b/>
          <w:bCs w:val="0"/>
          <w:rtl/>
        </w:rPr>
        <w:t>ی</w:t>
      </w:r>
      <w:r w:rsidRPr="004512B0">
        <w:rPr>
          <w:rStyle w:val="Char1"/>
          <w:b/>
          <w:bCs w:val="0"/>
          <w:rtl/>
        </w:rPr>
        <w:t>ان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از ا</w:t>
      </w:r>
      <w:r w:rsidR="006A3FB7" w:rsidRPr="004512B0">
        <w:rPr>
          <w:rStyle w:val="Char1"/>
          <w:b/>
          <w:bCs w:val="0"/>
          <w:rtl/>
        </w:rPr>
        <w:t>ی</w:t>
      </w:r>
      <w:r w:rsidRPr="004512B0">
        <w:rPr>
          <w:rStyle w:val="Char1"/>
          <w:b/>
          <w:bCs w:val="0"/>
          <w:rtl/>
        </w:rPr>
        <w:t>ن رو از ا</w:t>
      </w:r>
      <w:r w:rsidR="006A3FB7" w:rsidRPr="004512B0">
        <w:rPr>
          <w:rStyle w:val="Char1"/>
          <w:b/>
          <w:bCs w:val="0"/>
          <w:rtl/>
        </w:rPr>
        <w:t>ی</w:t>
      </w:r>
      <w:r w:rsidRPr="004512B0">
        <w:rPr>
          <w:rStyle w:val="Char1"/>
          <w:b/>
          <w:bCs w:val="0"/>
          <w:rtl/>
        </w:rPr>
        <w:t>شان در خواست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w:t>
      </w:r>
      <w:r w:rsidR="006A3FB7" w:rsidRPr="004512B0">
        <w:rPr>
          <w:rStyle w:val="Char1"/>
          <w:b/>
          <w:bCs w:val="0"/>
          <w:rtl/>
        </w:rPr>
        <w:t>ک</w:t>
      </w:r>
      <w:r w:rsidRPr="004512B0">
        <w:rPr>
          <w:rStyle w:val="Char1"/>
          <w:b/>
          <w:bCs w:val="0"/>
          <w:rtl/>
        </w:rPr>
        <w:t xml:space="preserve">ه از روش </w:t>
      </w:r>
      <w:r w:rsidRPr="004512B0">
        <w:rPr>
          <w:rStyle w:val="Char1"/>
          <w:rFonts w:hint="cs"/>
          <w:b/>
          <w:bCs w:val="0"/>
          <w:rtl/>
        </w:rPr>
        <w:t>پند، ترساندن و بشارت،</w:t>
      </w:r>
      <w:r w:rsidRPr="004512B0">
        <w:rPr>
          <w:rStyle w:val="Char1"/>
          <w:b/>
          <w:bCs w:val="0"/>
          <w:rtl/>
        </w:rPr>
        <w:t xml:space="preserve"> دست بردارند. </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منتقدان</w:t>
      </w:r>
      <w:r w:rsidRPr="004512B0">
        <w:rPr>
          <w:rStyle w:val="Char1"/>
          <w:b/>
          <w:bCs w:val="0"/>
          <w:rtl/>
        </w:rPr>
        <w:t xml:space="preserve"> </w:t>
      </w:r>
      <w:r w:rsidRPr="004512B0">
        <w:rPr>
          <w:rStyle w:val="Char1"/>
          <w:rFonts w:hint="cs"/>
          <w:b/>
          <w:bCs w:val="0"/>
          <w:rtl/>
        </w:rPr>
        <w:t xml:space="preserve">باید با مراجعه به </w:t>
      </w:r>
      <w:r w:rsidRPr="004512B0">
        <w:rPr>
          <w:rStyle w:val="Char1"/>
          <w:b/>
          <w:bCs w:val="0"/>
          <w:rtl/>
        </w:rPr>
        <w:t>قرآن و احاد</w:t>
      </w:r>
      <w:r w:rsidR="006A3FB7" w:rsidRPr="004512B0">
        <w:rPr>
          <w:rStyle w:val="Char1"/>
          <w:b/>
          <w:bCs w:val="0"/>
          <w:rtl/>
        </w:rPr>
        <w:t>ی</w:t>
      </w:r>
      <w:r w:rsidRPr="004512B0">
        <w:rPr>
          <w:rStyle w:val="Char1"/>
          <w:b/>
          <w:bCs w:val="0"/>
          <w:rtl/>
        </w:rPr>
        <w:t xml:space="preserve">ث رسول </w:t>
      </w:r>
      <w:r w:rsidRPr="004512B0">
        <w:rPr>
          <w:rStyle w:val="Char1"/>
          <w:rFonts w:hint="cs"/>
          <w:b/>
          <w:bCs w:val="0"/>
          <w:rtl/>
        </w:rPr>
        <w:t xml:space="preserve">الله </w:t>
      </w:r>
      <w:r w:rsidR="002465BA" w:rsidRPr="004512B0">
        <w:rPr>
          <w:rFonts w:cs="CTraditional Arabic" w:hint="cs"/>
          <w:b/>
          <w:bCs w:val="0"/>
          <w:color w:val="000000"/>
          <w:rtl/>
        </w:rPr>
        <w:t>ص</w:t>
      </w:r>
      <w:r w:rsidRPr="004512B0">
        <w:rPr>
          <w:rFonts w:hint="cs"/>
          <w:color w:val="000000"/>
          <w:rtl/>
        </w:rPr>
        <w:t>،</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روش </w:t>
      </w:r>
      <w:r w:rsidRPr="004512B0">
        <w:rPr>
          <w:rStyle w:val="Char1"/>
          <w:b/>
          <w:bCs w:val="0"/>
          <w:rtl/>
        </w:rPr>
        <w:t>دعوت را تب</w:t>
      </w:r>
      <w:r w:rsidR="006A3FB7" w:rsidRPr="004512B0">
        <w:rPr>
          <w:rStyle w:val="Char1"/>
          <w:b/>
          <w:bCs w:val="0"/>
          <w:rtl/>
        </w:rPr>
        <w:t>یی</w:t>
      </w:r>
      <w:r w:rsidRPr="004512B0">
        <w:rPr>
          <w:rStyle w:val="Char1"/>
          <w:b/>
          <w:bCs w:val="0"/>
          <w:rtl/>
        </w:rPr>
        <w:t xml:space="preserve">ن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w:t>
      </w:r>
      <w:r w:rsidRPr="004512B0">
        <w:rPr>
          <w:rStyle w:val="Char1"/>
          <w:rFonts w:hint="cs"/>
          <w:b/>
          <w:bCs w:val="0"/>
          <w:rtl/>
        </w:rPr>
        <w:t xml:space="preserve"> دیدگاه شان را نسبت به دعوت گران، تغییر دهند.</w:t>
      </w:r>
    </w:p>
    <w:p w:rsidR="00DB0D37" w:rsidRPr="004512B0" w:rsidRDefault="00DB0D37" w:rsidP="000F476C">
      <w:pPr>
        <w:pStyle w:val="Heading3"/>
        <w:rPr>
          <w:rtl/>
        </w:rPr>
      </w:pPr>
      <w:bookmarkStart w:id="176" w:name="_Toc219294694"/>
      <w:bookmarkStart w:id="177" w:name="_Toc268165265"/>
      <w:bookmarkStart w:id="178" w:name="_Toc269133112"/>
      <w:bookmarkStart w:id="179" w:name="_Toc319083039"/>
      <w:bookmarkStart w:id="180" w:name="_Toc431731013"/>
      <w:r w:rsidRPr="004512B0">
        <w:rPr>
          <w:rtl/>
        </w:rPr>
        <w:t>4- اصلاح و تزكيه</w:t>
      </w:r>
      <w:r w:rsidRPr="004512B0">
        <w:rPr>
          <w:rFonts w:hint="cs"/>
          <w:rtl/>
        </w:rPr>
        <w:t>‏</w:t>
      </w:r>
      <w:r w:rsidR="000F476C">
        <w:rPr>
          <w:rFonts w:hint="cs"/>
          <w:rtl/>
        </w:rPr>
        <w:t>ی</w:t>
      </w:r>
      <w:r w:rsidRPr="004512B0">
        <w:rPr>
          <w:rtl/>
        </w:rPr>
        <w:t xml:space="preserve"> نفس و رو</w:t>
      </w:r>
      <w:r w:rsidRPr="004512B0">
        <w:rPr>
          <w:rFonts w:hint="cs"/>
          <w:rtl/>
        </w:rPr>
        <w:t>ان</w:t>
      </w:r>
      <w:bookmarkEnd w:id="176"/>
      <w:bookmarkEnd w:id="177"/>
      <w:bookmarkEnd w:id="178"/>
      <w:bookmarkEnd w:id="179"/>
      <w:bookmarkEnd w:id="180"/>
    </w:p>
    <w:p w:rsidR="00DB0D37" w:rsidRDefault="00DB0D37" w:rsidP="000F476C">
      <w:pPr>
        <w:tabs>
          <w:tab w:val="clear" w:pos="26"/>
        </w:tabs>
        <w:ind w:firstLine="284"/>
        <w:rPr>
          <w:rStyle w:val="Char1"/>
          <w:b/>
          <w:bCs w:val="0"/>
          <w:rtl/>
        </w:rPr>
      </w:pPr>
      <w:r w:rsidRPr="004512B0">
        <w:rPr>
          <w:rStyle w:val="Char1"/>
          <w:b/>
          <w:bCs w:val="0"/>
          <w:rtl/>
        </w:rPr>
        <w:t xml:space="preserve">الله متعال </w:t>
      </w:r>
      <w:r w:rsidRPr="004512B0">
        <w:rPr>
          <w:rStyle w:val="Char1"/>
          <w:rFonts w:hint="cs"/>
          <w:b/>
          <w:bCs w:val="0"/>
          <w:rtl/>
        </w:rPr>
        <w:t xml:space="preserve">نسبت به </w:t>
      </w:r>
      <w:r w:rsidRPr="004512B0">
        <w:rPr>
          <w:rStyle w:val="Char1"/>
          <w:b/>
          <w:bCs w:val="0"/>
          <w:rtl/>
        </w:rPr>
        <w:t>بندگان خود مهر</w:t>
      </w:r>
      <w:r w:rsidRPr="004512B0">
        <w:rPr>
          <w:rStyle w:val="Char1"/>
          <w:rFonts w:hint="cs"/>
          <w:b/>
          <w:bCs w:val="0"/>
          <w:rtl/>
        </w:rPr>
        <w:t>ورز</w:t>
      </w:r>
      <w:r w:rsidRPr="004512B0">
        <w:rPr>
          <w:rStyle w:val="Char1"/>
          <w:b/>
          <w:bCs w:val="0"/>
          <w:rtl/>
        </w:rPr>
        <w:t xml:space="preserve"> </w:t>
      </w:r>
      <w:r w:rsidRPr="004512B0">
        <w:rPr>
          <w:rStyle w:val="Char1"/>
          <w:rFonts w:hint="cs"/>
          <w:b/>
          <w:bCs w:val="0"/>
          <w:rtl/>
        </w:rPr>
        <w:t xml:space="preserve">و مهرگستر </w:t>
      </w:r>
      <w:r w:rsidRPr="004512B0">
        <w:rPr>
          <w:rStyle w:val="Char1"/>
          <w:b/>
          <w:bCs w:val="0"/>
          <w:rtl/>
        </w:rPr>
        <w:t xml:space="preserve">است، و از </w:t>
      </w:r>
      <w:r w:rsidRPr="004512B0">
        <w:rPr>
          <w:rStyle w:val="Char1"/>
          <w:rFonts w:hint="cs"/>
          <w:b/>
          <w:bCs w:val="0"/>
          <w:rtl/>
        </w:rPr>
        <w:t>نشانه</w:t>
      </w:r>
      <w:r w:rsidR="000E2A9A">
        <w:rPr>
          <w:rStyle w:val="Char1"/>
          <w:rFonts w:hint="cs"/>
          <w:b/>
          <w:bCs w:val="0"/>
          <w:rtl/>
        </w:rPr>
        <w:t xml:space="preserve">‌های </w:t>
      </w:r>
      <w:r w:rsidRPr="004512B0">
        <w:rPr>
          <w:rStyle w:val="Char1"/>
          <w:b/>
          <w:bCs w:val="0"/>
          <w:rtl/>
        </w:rPr>
        <w:t>مهر</w:t>
      </w:r>
      <w:r w:rsidRPr="004512B0">
        <w:rPr>
          <w:rStyle w:val="Char1"/>
          <w:rFonts w:hint="cs"/>
          <w:b/>
          <w:bCs w:val="0"/>
          <w:rtl/>
        </w:rPr>
        <w:t>ورزی</w:t>
      </w:r>
      <w:r w:rsidRPr="004512B0">
        <w:rPr>
          <w:rStyle w:val="Char1"/>
          <w:b/>
          <w:bCs w:val="0"/>
          <w:rtl/>
        </w:rPr>
        <w:t xml:space="preserve"> او</w:t>
      </w:r>
      <w:r w:rsidRPr="004512B0">
        <w:rPr>
          <w:rStyle w:val="Char1"/>
          <w:rFonts w:hint="cs"/>
          <w:b/>
          <w:bCs w:val="0"/>
          <w:rtl/>
        </w:rPr>
        <w:t>،</w:t>
      </w:r>
      <w:r w:rsidRPr="004512B0">
        <w:rPr>
          <w:rStyle w:val="Char1"/>
          <w:b/>
          <w:bCs w:val="0"/>
          <w:rtl/>
        </w:rPr>
        <w:t xml:space="preserve"> زنده</w:t>
      </w:r>
      <w:r w:rsidR="000F476C">
        <w:rPr>
          <w:rStyle w:val="Char1"/>
          <w:rFonts w:hint="cs"/>
          <w:b/>
          <w:bCs w:val="0"/>
          <w:rtl/>
        </w:rPr>
        <w:t>‌</w:t>
      </w:r>
      <w:r w:rsidR="006A3FB7" w:rsidRPr="004512B0">
        <w:rPr>
          <w:rStyle w:val="Char1"/>
          <w:b/>
          <w:bCs w:val="0"/>
          <w:rtl/>
        </w:rPr>
        <w:t>ک</w:t>
      </w:r>
      <w:r w:rsidRPr="004512B0">
        <w:rPr>
          <w:rStyle w:val="Char1"/>
          <w:b/>
          <w:bCs w:val="0"/>
          <w:rtl/>
        </w:rPr>
        <w:t>ردن و منوّرساختن</w:t>
      </w:r>
      <w:r w:rsidR="00885E3D">
        <w:rPr>
          <w:rStyle w:val="Char1"/>
          <w:b/>
          <w:bCs w:val="0"/>
          <w:rtl/>
        </w:rPr>
        <w:t xml:space="preserve"> </w:t>
      </w:r>
      <w:r w:rsidRPr="004512B0">
        <w:rPr>
          <w:rStyle w:val="Char1"/>
          <w:b/>
          <w:bCs w:val="0"/>
          <w:rtl/>
        </w:rPr>
        <w:t xml:space="preserve">درون و روان </w:t>
      </w:r>
      <w:r w:rsidR="0034185A" w:rsidRPr="004512B0">
        <w:rPr>
          <w:rStyle w:val="Char1"/>
          <w:b/>
          <w:bCs w:val="0"/>
          <w:rtl/>
        </w:rPr>
        <w:t>انسان‌ها</w:t>
      </w:r>
      <w:r w:rsidRPr="004512B0">
        <w:rPr>
          <w:rStyle w:val="Char1"/>
          <w:rFonts w:hint="cs"/>
          <w:b/>
          <w:bCs w:val="0"/>
          <w:rtl/>
        </w:rPr>
        <w:t>،</w:t>
      </w:r>
      <w:r w:rsidRPr="004512B0">
        <w:rPr>
          <w:rStyle w:val="Char1"/>
          <w:b/>
          <w:bCs w:val="0"/>
          <w:rtl/>
        </w:rPr>
        <w:t xml:space="preserve"> با وح</w:t>
      </w:r>
      <w:r w:rsidR="006A3FB7" w:rsidRPr="004512B0">
        <w:rPr>
          <w:rStyle w:val="Char1"/>
          <w:b/>
          <w:bCs w:val="0"/>
          <w:rtl/>
        </w:rPr>
        <w:t>ی</w:t>
      </w:r>
      <w:r w:rsidRPr="004512B0">
        <w:rPr>
          <w:rStyle w:val="Char1"/>
          <w:rFonts w:hint="cs"/>
          <w:b/>
          <w:bCs w:val="0"/>
          <w:rtl/>
        </w:rPr>
        <w:t>،</w:t>
      </w:r>
      <w:r w:rsidRPr="004512B0">
        <w:rPr>
          <w:rStyle w:val="Char1"/>
          <w:b/>
          <w:bCs w:val="0"/>
          <w:rtl/>
        </w:rPr>
        <w:t xml:space="preserve"> الهام و نور خود</w:t>
      </w:r>
      <w:r w:rsidR="000E2A9A">
        <w:rPr>
          <w:rStyle w:val="Char1"/>
          <w:b/>
          <w:bCs w:val="0"/>
          <w:rtl/>
        </w:rPr>
        <w:t xml:space="preserve"> می‌</w:t>
      </w:r>
      <w:r w:rsidRPr="004512B0">
        <w:rPr>
          <w:rStyle w:val="Char1"/>
          <w:b/>
          <w:bCs w:val="0"/>
          <w:rtl/>
        </w:rPr>
        <w:t>باشد:</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وَكَذَٰلِكَ</w:t>
      </w:r>
      <w:r w:rsidR="0003092B" w:rsidRPr="00531FA7">
        <w:rPr>
          <w:rStyle w:val="Charb"/>
          <w:rtl/>
        </w:rPr>
        <w:t xml:space="preserve"> أَوۡحَيۡنَآ إِلَيۡكَ رُوحٗا مِّنۡ أَمۡرِنَاۚ مَا كُنتَ تَدۡرِي مَا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وَلَا </w:t>
      </w:r>
      <w:r w:rsidR="0003092B" w:rsidRPr="00531FA7">
        <w:rPr>
          <w:rStyle w:val="Charb"/>
          <w:rFonts w:hint="cs"/>
          <w:rtl/>
        </w:rPr>
        <w:t>ٱ</w:t>
      </w:r>
      <w:r w:rsidR="0003092B" w:rsidRPr="00531FA7">
        <w:rPr>
          <w:rStyle w:val="Charb"/>
          <w:rFonts w:hint="eastAsia"/>
          <w:rtl/>
        </w:rPr>
        <w:t>لۡإِيمَٰنُ</w:t>
      </w:r>
      <w:r w:rsidR="0003092B" w:rsidRPr="00531FA7">
        <w:rPr>
          <w:rStyle w:val="Charb"/>
          <w:rtl/>
        </w:rPr>
        <w:t xml:space="preserve"> وَلَٰكِن جَعَلۡنَٰهُ نُورٗا نَّهۡدِي بِهِ</w:t>
      </w:r>
      <w:r w:rsidR="0003092B" w:rsidRPr="00531FA7">
        <w:rPr>
          <w:rStyle w:val="Charb"/>
          <w:rFonts w:hint="cs"/>
          <w:rtl/>
        </w:rPr>
        <w:t>ۦ</w:t>
      </w:r>
      <w:r w:rsidR="0003092B" w:rsidRPr="00531FA7">
        <w:rPr>
          <w:rStyle w:val="Charb"/>
          <w:rtl/>
        </w:rPr>
        <w:t xml:space="preserve"> مَن نَّشَآءُ مِنۡ عِبَادِنَاۚ وَإِنَّكَ لَتَهۡدِيٓ إِلَىٰ صِرَٰطٖ مُّسۡتَقِيمٖ ٥٢</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الشوری: 52</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00FD4CEC" w:rsidRPr="004512B0">
        <w:rPr>
          <w:rStyle w:val="Char1"/>
          <w:b/>
          <w:bCs w:val="0"/>
          <w:rtl/>
        </w:rPr>
        <w:t>همان</w:t>
      </w:r>
      <w:r w:rsidR="00FD4CEC" w:rsidRPr="004512B0">
        <w:rPr>
          <w:rStyle w:val="Char1"/>
          <w:rFonts w:hint="cs"/>
          <w:b/>
          <w:bCs w:val="0"/>
          <w:rtl/>
        </w:rPr>
        <w:t>‌</w:t>
      </w:r>
      <w:r w:rsidRPr="004512B0">
        <w:rPr>
          <w:rStyle w:val="Char1"/>
          <w:b/>
          <w:bCs w:val="0"/>
          <w:rtl/>
        </w:rPr>
        <w:t xml:space="preserve">گونه </w:t>
      </w:r>
      <w:r w:rsidR="006A3FB7" w:rsidRPr="004512B0">
        <w:rPr>
          <w:rStyle w:val="Char1"/>
          <w:b/>
          <w:bCs w:val="0"/>
          <w:rtl/>
        </w:rPr>
        <w:t>ک</w:t>
      </w:r>
      <w:r w:rsidRPr="004512B0">
        <w:rPr>
          <w:rStyle w:val="Char1"/>
          <w:b/>
          <w:bCs w:val="0"/>
          <w:rtl/>
        </w:rPr>
        <w:t>ه به پ</w:t>
      </w:r>
      <w:r w:rsidR="006A3FB7" w:rsidRPr="004512B0">
        <w:rPr>
          <w:rStyle w:val="Char1"/>
          <w:b/>
          <w:bCs w:val="0"/>
          <w:rtl/>
        </w:rPr>
        <w:t>ی</w:t>
      </w:r>
      <w:r w:rsidRPr="004512B0">
        <w:rPr>
          <w:rStyle w:val="Char1"/>
          <w:b/>
          <w:bCs w:val="0"/>
          <w:rtl/>
        </w:rPr>
        <w:t>غمبران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به تو ن</w:t>
      </w:r>
      <w:r w:rsidR="006A3FB7" w:rsidRPr="004512B0">
        <w:rPr>
          <w:rStyle w:val="Char1"/>
          <w:b/>
          <w:bCs w:val="0"/>
          <w:rtl/>
        </w:rPr>
        <w:t>ی</w:t>
      </w:r>
      <w:r w:rsidRPr="004512B0">
        <w:rPr>
          <w:rStyle w:val="Char1"/>
          <w:b/>
          <w:bCs w:val="0"/>
          <w:rtl/>
        </w:rPr>
        <w:t>ز به فرمان خود جان را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قرآن نام دارد و ما</w:t>
      </w:r>
      <w:r w:rsidR="006A3FB7" w:rsidRPr="004512B0">
        <w:rPr>
          <w:rStyle w:val="Char1"/>
          <w:b/>
          <w:bCs w:val="0"/>
          <w:rtl/>
        </w:rPr>
        <w:t>ی</w:t>
      </w:r>
      <w:r w:rsidRPr="004512B0">
        <w:rPr>
          <w:rStyle w:val="Char1"/>
          <w:b/>
          <w:bCs w:val="0"/>
          <w:rtl/>
        </w:rPr>
        <w:t>ه ح</w:t>
      </w:r>
      <w:r w:rsidR="006A3FB7" w:rsidRPr="004512B0">
        <w:rPr>
          <w:rStyle w:val="Char1"/>
          <w:b/>
          <w:bCs w:val="0"/>
          <w:rtl/>
        </w:rPr>
        <w:t>ی</w:t>
      </w:r>
      <w:r w:rsidRPr="004512B0">
        <w:rPr>
          <w:rStyle w:val="Char1"/>
          <w:b/>
          <w:bCs w:val="0"/>
          <w:rtl/>
        </w:rPr>
        <w:t>ات</w:t>
      </w:r>
      <w:r w:rsidR="00A67767">
        <w:rPr>
          <w:rStyle w:val="Char1"/>
          <w:b/>
          <w:bCs w:val="0"/>
          <w:rtl/>
        </w:rPr>
        <w:t xml:space="preserve"> دل‌ها </w:t>
      </w:r>
      <w:r w:rsidRPr="004512B0">
        <w:rPr>
          <w:rStyle w:val="Char1"/>
          <w:b/>
          <w:bCs w:val="0"/>
          <w:rtl/>
        </w:rPr>
        <w:t>است‏.‏ پ</w:t>
      </w:r>
      <w:r w:rsidR="006A3FB7" w:rsidRPr="004512B0">
        <w:rPr>
          <w:rStyle w:val="Char1"/>
          <w:b/>
          <w:bCs w:val="0"/>
          <w:rtl/>
        </w:rPr>
        <w:t>ی</w:t>
      </w:r>
      <w:r w:rsidRPr="004512B0">
        <w:rPr>
          <w:rStyle w:val="Char1"/>
          <w:b/>
          <w:bCs w:val="0"/>
          <w:rtl/>
        </w:rPr>
        <w:t>ش از وح</w:t>
      </w:r>
      <w:r w:rsidR="006A3FB7" w:rsidRPr="004512B0">
        <w:rPr>
          <w:rStyle w:val="Char1"/>
          <w:b/>
          <w:bCs w:val="0"/>
          <w:rtl/>
        </w:rPr>
        <w:t>ی</w:t>
      </w:r>
      <w:r w:rsidRPr="004512B0">
        <w:rPr>
          <w:rStyle w:val="Char1"/>
          <w:b/>
          <w:bCs w:val="0"/>
          <w:rtl/>
        </w:rPr>
        <w:t xml:space="preserve"> - تو </w:t>
      </w:r>
      <w:r w:rsidR="006A3FB7" w:rsidRPr="004512B0">
        <w:rPr>
          <w:rStyle w:val="Char1"/>
          <w:b/>
          <w:bCs w:val="0"/>
          <w:rtl/>
        </w:rPr>
        <w:t>ک</w:t>
      </w:r>
      <w:r w:rsidRPr="004512B0">
        <w:rPr>
          <w:rStyle w:val="Char1"/>
          <w:b/>
          <w:bCs w:val="0"/>
          <w:rtl/>
        </w:rPr>
        <w:t>ه نم</w:t>
      </w:r>
      <w:r w:rsidR="006A3FB7" w:rsidRPr="004512B0">
        <w:rPr>
          <w:rStyle w:val="Char1"/>
          <w:b/>
          <w:bCs w:val="0"/>
          <w:rtl/>
        </w:rPr>
        <w:t>ی</w:t>
      </w:r>
      <w:r w:rsidRPr="004512B0">
        <w:rPr>
          <w:rStyle w:val="Char1"/>
          <w:b/>
          <w:bCs w:val="0"/>
          <w:rtl/>
        </w:rPr>
        <w:t>‌دانست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تاب چ</w:t>
      </w:r>
      <w:r w:rsidR="006A3FB7" w:rsidRPr="004512B0">
        <w:rPr>
          <w:rStyle w:val="Char1"/>
          <w:b/>
          <w:bCs w:val="0"/>
          <w:rtl/>
        </w:rPr>
        <w:t>ی</w:t>
      </w:r>
      <w:r w:rsidRPr="004512B0">
        <w:rPr>
          <w:rStyle w:val="Char1"/>
          <w:b/>
          <w:bCs w:val="0"/>
          <w:rtl/>
        </w:rPr>
        <w:t>ست و ا</w:t>
      </w:r>
      <w:r w:rsidR="006A3FB7" w:rsidRPr="004512B0">
        <w:rPr>
          <w:rStyle w:val="Char1"/>
          <w:b/>
          <w:bCs w:val="0"/>
          <w:rtl/>
        </w:rPr>
        <w:t>ی</w:t>
      </w:r>
      <w:r w:rsidRPr="004512B0">
        <w:rPr>
          <w:rStyle w:val="Char1"/>
          <w:b/>
          <w:bCs w:val="0"/>
          <w:rtl/>
        </w:rPr>
        <w:t xml:space="preserve">مان </w:t>
      </w:r>
      <w:r w:rsidR="006A3FB7" w:rsidRPr="004512B0">
        <w:rPr>
          <w:rStyle w:val="Char1"/>
          <w:b/>
          <w:bCs w:val="0"/>
          <w:rtl/>
        </w:rPr>
        <w:t>ک</w:t>
      </w:r>
      <w:r w:rsidRPr="004512B0">
        <w:rPr>
          <w:rStyle w:val="Char1"/>
          <w:b/>
          <w:bCs w:val="0"/>
          <w:rtl/>
        </w:rPr>
        <w:t>دام، ول</w:t>
      </w:r>
      <w:r w:rsidR="006A3FB7" w:rsidRPr="004512B0">
        <w:rPr>
          <w:rStyle w:val="Char1"/>
          <w:b/>
          <w:bCs w:val="0"/>
          <w:rtl/>
        </w:rPr>
        <w:t>یک</w:t>
      </w:r>
      <w:r w:rsidRPr="004512B0">
        <w:rPr>
          <w:rStyle w:val="Char1"/>
          <w:b/>
          <w:bCs w:val="0"/>
          <w:rtl/>
        </w:rPr>
        <w:t>ن ما قرآن را نور عظ</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 xml:space="preserve"> نموده‌ا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در پرتو آن</w:t>
      </w:r>
      <w:r w:rsidR="004512B0">
        <w:rPr>
          <w:rStyle w:val="Char1"/>
          <w:b/>
          <w:bCs w:val="0"/>
          <w:rtl/>
        </w:rPr>
        <w:t xml:space="preserve"> هرکس </w:t>
      </w:r>
      <w:r w:rsidRPr="004512B0">
        <w:rPr>
          <w:rStyle w:val="Char1"/>
          <w:b/>
          <w:bCs w:val="0"/>
          <w:rtl/>
        </w:rPr>
        <w:t>از بندگان خو</w:t>
      </w:r>
      <w:r w:rsidR="006A3FB7" w:rsidRPr="004512B0">
        <w:rPr>
          <w:rStyle w:val="Char1"/>
          <w:b/>
          <w:bCs w:val="0"/>
          <w:rtl/>
        </w:rPr>
        <w:t>ی</w:t>
      </w:r>
      <w:r w:rsidRPr="004512B0">
        <w:rPr>
          <w:rStyle w:val="Char1"/>
          <w:b/>
          <w:bCs w:val="0"/>
          <w:rtl/>
        </w:rPr>
        <w:t>ش را بخواه</w:t>
      </w:r>
      <w:r w:rsidR="006A3FB7" w:rsidRPr="004512B0">
        <w:rPr>
          <w:rStyle w:val="Char1"/>
          <w:b/>
          <w:bCs w:val="0"/>
          <w:rtl/>
        </w:rPr>
        <w:t>ی</w:t>
      </w:r>
      <w:r w:rsidRPr="004512B0">
        <w:rPr>
          <w:rStyle w:val="Char1"/>
          <w:b/>
          <w:bCs w:val="0"/>
          <w:rtl/>
        </w:rPr>
        <w:t>م هدا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b/>
          <w:bCs w:val="0"/>
          <w:rtl/>
        </w:rPr>
        <w:t>‌بخش</w:t>
      </w:r>
      <w:r w:rsidR="006A3FB7" w:rsidRPr="004512B0">
        <w:rPr>
          <w:rStyle w:val="Char1"/>
          <w:b/>
          <w:bCs w:val="0"/>
          <w:rtl/>
        </w:rPr>
        <w:t>ی</w:t>
      </w:r>
      <w:r w:rsidRPr="004512B0">
        <w:rPr>
          <w:rStyle w:val="Char1"/>
          <w:b/>
          <w:bCs w:val="0"/>
          <w:rtl/>
        </w:rPr>
        <w:t>م</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 مردم را با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خو</w:t>
      </w:r>
      <w:r w:rsidR="006A3FB7" w:rsidRPr="004512B0">
        <w:rPr>
          <w:rStyle w:val="Char1"/>
          <w:b/>
          <w:bCs w:val="0"/>
          <w:rtl/>
        </w:rPr>
        <w:t>ی</w:t>
      </w:r>
      <w:r w:rsidRPr="004512B0">
        <w:rPr>
          <w:rStyle w:val="Char1"/>
          <w:rFonts w:hint="cs"/>
          <w:b/>
          <w:bCs w:val="0"/>
          <w:rtl/>
        </w:rPr>
        <w:t>ش</w:t>
      </w:r>
      <w:r w:rsidRPr="004512B0">
        <w:rPr>
          <w:rStyle w:val="Char1"/>
          <w:b/>
          <w:bCs w:val="0"/>
          <w:rtl/>
        </w:rPr>
        <w:t xml:space="preserve"> از تار</w:t>
      </w:r>
      <w:r w:rsidR="006A3FB7" w:rsidRPr="004512B0">
        <w:rPr>
          <w:rStyle w:val="Char1"/>
          <w:b/>
          <w:bCs w:val="0"/>
          <w:rtl/>
        </w:rPr>
        <w:t>یکی</w:t>
      </w:r>
      <w:r w:rsidR="000E2A9A">
        <w:rPr>
          <w:rStyle w:val="Char1"/>
          <w:rFonts w:hint="cs"/>
          <w:b/>
          <w:bCs w:val="0"/>
          <w:rtl/>
        </w:rPr>
        <w:t xml:space="preserve">‌های </w:t>
      </w:r>
      <w:r w:rsidR="006A3FB7" w:rsidRPr="004512B0">
        <w:rPr>
          <w:rStyle w:val="Char1"/>
          <w:b/>
          <w:bCs w:val="0"/>
          <w:rtl/>
        </w:rPr>
        <w:t>ک</w:t>
      </w:r>
      <w:r w:rsidRPr="004512B0">
        <w:rPr>
          <w:rStyle w:val="Char1"/>
          <w:b/>
          <w:bCs w:val="0"/>
          <w:rtl/>
        </w:rPr>
        <w:t>فر</w:t>
      </w:r>
      <w:r w:rsidRPr="004512B0">
        <w:rPr>
          <w:rStyle w:val="Char1"/>
          <w:rFonts w:hint="cs"/>
          <w:b/>
          <w:bCs w:val="0"/>
          <w:rtl/>
        </w:rPr>
        <w:t>،</w:t>
      </w:r>
      <w:r w:rsidRPr="004512B0">
        <w:rPr>
          <w:rStyle w:val="Char1"/>
          <w:b/>
          <w:bCs w:val="0"/>
          <w:rtl/>
        </w:rPr>
        <w:t xml:space="preserve"> شر</w:t>
      </w:r>
      <w:r w:rsidR="006A3FB7" w:rsidRPr="004512B0">
        <w:rPr>
          <w:rStyle w:val="Char1"/>
          <w:b/>
          <w:bCs w:val="0"/>
          <w:rtl/>
        </w:rPr>
        <w:t>ک</w:t>
      </w:r>
      <w:r w:rsidRPr="004512B0">
        <w:rPr>
          <w:rStyle w:val="Char1"/>
          <w:b/>
          <w:bCs w:val="0"/>
          <w:rtl/>
        </w:rPr>
        <w:t xml:space="preserve"> و</w:t>
      </w:r>
      <w:r w:rsidRPr="004512B0">
        <w:rPr>
          <w:rStyle w:val="Char1"/>
          <w:rFonts w:hint="cs"/>
          <w:b/>
          <w:bCs w:val="0"/>
          <w:rtl/>
        </w:rPr>
        <w:t xml:space="preserve"> </w:t>
      </w:r>
      <w:r w:rsidRPr="004512B0">
        <w:rPr>
          <w:rStyle w:val="Char1"/>
          <w:b/>
          <w:bCs w:val="0"/>
          <w:rtl/>
        </w:rPr>
        <w:t>جهل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نور اسلام و حق</w:t>
      </w:r>
      <w:r w:rsidRPr="004512B0">
        <w:rPr>
          <w:rStyle w:val="Char1"/>
          <w:rFonts w:hint="cs"/>
          <w:b/>
          <w:bCs w:val="0"/>
          <w:rtl/>
        </w:rPr>
        <w:t>،</w:t>
      </w:r>
      <w:r w:rsidRPr="004512B0">
        <w:rPr>
          <w:rStyle w:val="Char1"/>
          <w:b/>
          <w:bCs w:val="0"/>
          <w:rtl/>
        </w:rPr>
        <w:t xml:space="preserve"> خارج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وَلِيُّ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ءَامَنُواْ يُخۡرِجُهُم مِّنَ </w:t>
      </w:r>
      <w:r w:rsidR="0003092B" w:rsidRPr="00531FA7">
        <w:rPr>
          <w:rStyle w:val="Charb"/>
          <w:rFonts w:hint="cs"/>
          <w:rtl/>
        </w:rPr>
        <w:t>ٱ</w:t>
      </w:r>
      <w:r w:rsidR="0003092B" w:rsidRPr="00531FA7">
        <w:rPr>
          <w:rStyle w:val="Charb"/>
          <w:rFonts w:hint="eastAsia"/>
          <w:rtl/>
        </w:rPr>
        <w:t>لظُّلُمَٰتِ</w:t>
      </w:r>
      <w:r w:rsidR="0003092B" w:rsidRPr="00531FA7">
        <w:rPr>
          <w:rStyle w:val="Charb"/>
          <w:rtl/>
        </w:rPr>
        <w:t xml:space="preserve"> إِلَى </w:t>
      </w:r>
      <w:r w:rsidR="0003092B" w:rsidRPr="00531FA7">
        <w:rPr>
          <w:rStyle w:val="Charb"/>
          <w:rFonts w:hint="cs"/>
          <w:rtl/>
        </w:rPr>
        <w:t>ٱ</w:t>
      </w:r>
      <w:r w:rsidR="0003092B" w:rsidRPr="00531FA7">
        <w:rPr>
          <w:rStyle w:val="Charb"/>
          <w:rFonts w:hint="eastAsia"/>
          <w:rtl/>
        </w:rPr>
        <w:t>لنُّورِۖ</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كَفَرُوٓاْ أَوۡلِيَآؤُهُمُ </w:t>
      </w:r>
      <w:r w:rsidR="0003092B" w:rsidRPr="00531FA7">
        <w:rPr>
          <w:rStyle w:val="Charb"/>
          <w:rFonts w:hint="cs"/>
          <w:rtl/>
        </w:rPr>
        <w:t>ٱ</w:t>
      </w:r>
      <w:r w:rsidR="0003092B" w:rsidRPr="00531FA7">
        <w:rPr>
          <w:rStyle w:val="Charb"/>
          <w:rFonts w:hint="eastAsia"/>
          <w:rtl/>
        </w:rPr>
        <w:t>لطَّٰغُوتُ</w:t>
      </w:r>
      <w:r w:rsidR="0003092B" w:rsidRPr="00531FA7">
        <w:rPr>
          <w:rStyle w:val="Charb"/>
          <w:rtl/>
        </w:rPr>
        <w:t xml:space="preserve"> يُخۡرِجُونَهُم مِّنَ </w:t>
      </w:r>
      <w:r w:rsidR="0003092B" w:rsidRPr="00531FA7">
        <w:rPr>
          <w:rStyle w:val="Charb"/>
          <w:rFonts w:hint="cs"/>
          <w:rtl/>
        </w:rPr>
        <w:t>ٱ</w:t>
      </w:r>
      <w:r w:rsidR="0003092B" w:rsidRPr="00531FA7">
        <w:rPr>
          <w:rStyle w:val="Charb"/>
          <w:rFonts w:hint="eastAsia"/>
          <w:rtl/>
        </w:rPr>
        <w:t>لنُّورِ</w:t>
      </w:r>
      <w:r w:rsidR="0003092B" w:rsidRPr="00531FA7">
        <w:rPr>
          <w:rStyle w:val="Charb"/>
          <w:rtl/>
        </w:rPr>
        <w:t xml:space="preserve"> إِلَى </w:t>
      </w:r>
      <w:r w:rsidR="0003092B" w:rsidRPr="00531FA7">
        <w:rPr>
          <w:rStyle w:val="Charb"/>
          <w:rFonts w:hint="cs"/>
          <w:rtl/>
        </w:rPr>
        <w:t>ٱ</w:t>
      </w:r>
      <w:r w:rsidR="0003092B" w:rsidRPr="00531FA7">
        <w:rPr>
          <w:rStyle w:val="Charb"/>
          <w:rFonts w:hint="eastAsia"/>
          <w:rtl/>
        </w:rPr>
        <w:t>لظُّلُمَٰتِۗ</w:t>
      </w:r>
      <w:r w:rsidR="0003092B" w:rsidRPr="00531FA7">
        <w:rPr>
          <w:rStyle w:val="Charb"/>
          <w:rtl/>
        </w:rPr>
        <w:t xml:space="preserve"> أُوْلَٰٓئِكَ أَصۡحَٰبُ </w:t>
      </w:r>
      <w:r w:rsidR="0003092B" w:rsidRPr="00531FA7">
        <w:rPr>
          <w:rStyle w:val="Charb"/>
          <w:rFonts w:hint="cs"/>
          <w:rtl/>
        </w:rPr>
        <w:t>ٱ</w:t>
      </w:r>
      <w:r w:rsidR="0003092B" w:rsidRPr="00531FA7">
        <w:rPr>
          <w:rStyle w:val="Charb"/>
          <w:rFonts w:hint="eastAsia"/>
          <w:rtl/>
        </w:rPr>
        <w:t>لنَّارِۖ</w:t>
      </w:r>
      <w:r w:rsidR="0003092B" w:rsidRPr="00531FA7">
        <w:rPr>
          <w:rStyle w:val="Charb"/>
          <w:rtl/>
        </w:rPr>
        <w:t xml:space="preserve"> هُمۡ فِيهَا خَٰلِدُونَ ٢٥٧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البقرة: 257</w:t>
      </w:r>
      <w:r w:rsidRPr="00EA4AC1">
        <w:rPr>
          <w:rStyle w:val="Char4"/>
          <w:rFonts w:hint="cs"/>
          <w:rtl/>
        </w:rPr>
        <w:t>]</w:t>
      </w:r>
      <w:r>
        <w:rPr>
          <w:rFonts w:hint="cs"/>
          <w:rtl/>
        </w:rPr>
        <w:t>.</w:t>
      </w:r>
    </w:p>
    <w:p w:rsidR="00DB0D37" w:rsidRDefault="00DB0D37" w:rsidP="00022885">
      <w:pPr>
        <w:tabs>
          <w:tab w:val="clear" w:pos="26"/>
        </w:tabs>
        <w:ind w:firstLine="284"/>
        <w:rPr>
          <w:rStyle w:val="Char1"/>
          <w:b/>
          <w:bCs w:val="0"/>
          <w:rtl/>
        </w:rPr>
      </w:pPr>
      <w:r w:rsidRPr="004512B0">
        <w:rPr>
          <w:rStyle w:val="Char1"/>
          <w:b/>
          <w:bCs w:val="0"/>
          <w:rtl/>
        </w:rPr>
        <w:t>و الله متعال پ</w:t>
      </w:r>
      <w:r w:rsidR="006A3FB7" w:rsidRPr="004512B0">
        <w:rPr>
          <w:rStyle w:val="Char1"/>
          <w:b/>
          <w:bCs w:val="0"/>
          <w:rtl/>
        </w:rPr>
        <w:t>ی</w:t>
      </w:r>
      <w:r w:rsidRPr="004512B0">
        <w:rPr>
          <w:rStyle w:val="Char1"/>
          <w:b/>
          <w:bCs w:val="0"/>
          <w:rtl/>
        </w:rPr>
        <w:t>امبرانش را با هدا</w:t>
      </w:r>
      <w:r w:rsidR="006A3FB7" w:rsidRPr="004512B0">
        <w:rPr>
          <w:rStyle w:val="Char1"/>
          <w:b/>
          <w:bCs w:val="0"/>
          <w:rtl/>
        </w:rPr>
        <w:t>ی</w:t>
      </w:r>
      <w:r w:rsidRPr="004512B0">
        <w:rPr>
          <w:rStyle w:val="Char1"/>
          <w:b/>
          <w:bCs w:val="0"/>
          <w:rtl/>
        </w:rPr>
        <w:t>ت و شر</w:t>
      </w:r>
      <w:r w:rsidR="006A3FB7" w:rsidRPr="004512B0">
        <w:rPr>
          <w:rStyle w:val="Char1"/>
          <w:b/>
          <w:bCs w:val="0"/>
          <w:rtl/>
        </w:rPr>
        <w:t>ی</w:t>
      </w:r>
      <w:r w:rsidRPr="004512B0">
        <w:rPr>
          <w:rStyle w:val="Char1"/>
          <w:b/>
          <w:bCs w:val="0"/>
          <w:rtl/>
        </w:rPr>
        <w:t>عت بسو</w:t>
      </w:r>
      <w:r w:rsidR="006A3FB7" w:rsidRPr="004512B0">
        <w:rPr>
          <w:rStyle w:val="Char1"/>
          <w:b/>
          <w:bCs w:val="0"/>
          <w:rtl/>
        </w:rPr>
        <w:t>ی</w:t>
      </w:r>
      <w:r w:rsidRPr="004512B0">
        <w:rPr>
          <w:rStyle w:val="Char1"/>
          <w:b/>
          <w:bCs w:val="0"/>
          <w:rtl/>
        </w:rPr>
        <w:t xml:space="preserve"> مردم فرستاده تا مردم را از تار</w:t>
      </w:r>
      <w:r w:rsidR="006A3FB7" w:rsidRPr="004512B0">
        <w:rPr>
          <w:rStyle w:val="Char1"/>
          <w:b/>
          <w:bCs w:val="0"/>
          <w:rtl/>
        </w:rPr>
        <w:t>یکی</w:t>
      </w:r>
      <w:r w:rsidRPr="004512B0">
        <w:rPr>
          <w:rStyle w:val="Char1"/>
          <w:b/>
          <w:bCs w:val="0"/>
          <w:rtl/>
        </w:rPr>
        <w:t xml:space="preserve"> بسو</w:t>
      </w:r>
      <w:r w:rsidR="006A3FB7" w:rsidRPr="004512B0">
        <w:rPr>
          <w:rStyle w:val="Char1"/>
          <w:b/>
          <w:bCs w:val="0"/>
          <w:rtl/>
        </w:rPr>
        <w:t>ی</w:t>
      </w:r>
      <w:r w:rsidRPr="004512B0">
        <w:rPr>
          <w:rStyle w:val="Char1"/>
          <w:b/>
          <w:bCs w:val="0"/>
          <w:rtl/>
        </w:rPr>
        <w:t xml:space="preserve"> نور ب</w:t>
      </w:r>
      <w:r w:rsidR="006A3FB7" w:rsidRPr="004512B0">
        <w:rPr>
          <w:rStyle w:val="Char1"/>
          <w:b/>
          <w:bCs w:val="0"/>
          <w:rtl/>
        </w:rPr>
        <w:t>ی</w:t>
      </w:r>
      <w:r w:rsidRPr="004512B0">
        <w:rPr>
          <w:rStyle w:val="Char1"/>
          <w:b/>
          <w:bCs w:val="0"/>
          <w:rtl/>
        </w:rPr>
        <w:t>رون آورند</w:t>
      </w:r>
      <w:r w:rsidRPr="004512B0">
        <w:rPr>
          <w:rStyle w:val="Char1"/>
          <w:rFonts w:hint="cs"/>
          <w:b/>
          <w:bCs w:val="0"/>
          <w:rtl/>
        </w:rPr>
        <w:t>.</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وَلَقَدۡ</w:t>
      </w:r>
      <w:r w:rsidR="0003092B" w:rsidRPr="00531FA7">
        <w:rPr>
          <w:rStyle w:val="Charb"/>
          <w:rtl/>
        </w:rPr>
        <w:t xml:space="preserve"> أَرۡسَلۡنَا مُوسَىٰ بِ‍َٔايَٰتِنَآ أَنۡ أَخۡرِجۡ قَوۡمَكَ مِنَ </w:t>
      </w:r>
      <w:r w:rsidR="0003092B" w:rsidRPr="00531FA7">
        <w:rPr>
          <w:rStyle w:val="Charb"/>
          <w:rFonts w:hint="cs"/>
          <w:rtl/>
        </w:rPr>
        <w:t>ٱ</w:t>
      </w:r>
      <w:r w:rsidR="0003092B" w:rsidRPr="00531FA7">
        <w:rPr>
          <w:rStyle w:val="Charb"/>
          <w:rFonts w:hint="eastAsia"/>
          <w:rtl/>
        </w:rPr>
        <w:t>لظُّلُمَٰتِ</w:t>
      </w:r>
      <w:r w:rsidR="0003092B" w:rsidRPr="00531FA7">
        <w:rPr>
          <w:rStyle w:val="Charb"/>
          <w:rtl/>
        </w:rPr>
        <w:t xml:space="preserve"> إِلَى </w:t>
      </w:r>
      <w:r w:rsidR="0003092B" w:rsidRPr="00531FA7">
        <w:rPr>
          <w:rStyle w:val="Charb"/>
          <w:rFonts w:hint="cs"/>
          <w:rtl/>
        </w:rPr>
        <w:t>ٱ</w:t>
      </w:r>
      <w:r w:rsidR="0003092B" w:rsidRPr="00531FA7">
        <w:rPr>
          <w:rStyle w:val="Charb"/>
          <w:rFonts w:hint="eastAsia"/>
          <w:rtl/>
        </w:rPr>
        <w:t>لنُّورِ</w:t>
      </w:r>
      <w:r w:rsidR="0003092B" w:rsidRPr="00531FA7">
        <w:rPr>
          <w:rStyle w:val="Charb"/>
          <w:rtl/>
        </w:rPr>
        <w:t xml:space="preserve"> وَذَكِّرۡهُم بِأَيَّىٰمِ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إِنَّ فِي ذَٰلِكَ لَأٓيَٰتٖ لِّكُلِّ صَبَّارٖ شَكُورٖ 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إبراهیم: 5</w:t>
      </w:r>
      <w:r w:rsidRPr="00EA4AC1">
        <w:rPr>
          <w:rStyle w:val="Char4"/>
          <w:rFonts w:hint="cs"/>
          <w:rtl/>
        </w:rPr>
        <w:t>]</w:t>
      </w:r>
      <w:r>
        <w:rPr>
          <w:rFonts w:hint="cs"/>
          <w:rtl/>
        </w:rPr>
        <w:t>.</w:t>
      </w:r>
    </w:p>
    <w:p w:rsidR="00DB0D37" w:rsidRPr="004512B0" w:rsidRDefault="00DB0D37" w:rsidP="00EA4AC1">
      <w:pPr>
        <w:tabs>
          <w:tab w:val="clear" w:pos="26"/>
        </w:tabs>
        <w:ind w:firstLine="284"/>
        <w:rPr>
          <w:rStyle w:val="Char1"/>
          <w:b/>
          <w:bCs w:val="0"/>
          <w:rtl/>
        </w:rPr>
      </w:pPr>
      <w:r w:rsidRPr="004512B0">
        <w:rPr>
          <w:rStyle w:val="Char1"/>
          <w:rFonts w:hint="cs"/>
          <w:b/>
          <w:bCs w:val="0"/>
          <w:rtl/>
        </w:rPr>
        <w:t>‏«‏</w:t>
      </w:r>
      <w:r w:rsidRPr="004512B0">
        <w:rPr>
          <w:rStyle w:val="Char1"/>
          <w:b/>
          <w:bCs w:val="0"/>
          <w:rtl/>
        </w:rPr>
        <w:t>موس</w:t>
      </w:r>
      <w:r w:rsidR="006A3FB7" w:rsidRPr="004512B0">
        <w:rPr>
          <w:rStyle w:val="Char1"/>
          <w:b/>
          <w:bCs w:val="0"/>
          <w:rtl/>
        </w:rPr>
        <w:t>ی</w:t>
      </w:r>
      <w:r w:rsidRPr="004512B0">
        <w:rPr>
          <w:rStyle w:val="Char1"/>
          <w:b/>
          <w:bCs w:val="0"/>
          <w:rtl/>
        </w:rPr>
        <w:t xml:space="preserve"> را همراه با </w:t>
      </w:r>
      <w:r w:rsidRPr="004512B0">
        <w:rPr>
          <w:rStyle w:val="Char1"/>
          <w:rFonts w:hint="cs"/>
          <w:b/>
          <w:bCs w:val="0"/>
          <w:rtl/>
        </w:rPr>
        <w:t>نشانه</w:t>
      </w:r>
      <w:r w:rsidR="000E2A9A">
        <w:rPr>
          <w:rStyle w:val="Char1"/>
          <w:rFonts w:hint="cs"/>
          <w:b/>
          <w:bCs w:val="0"/>
          <w:rtl/>
        </w:rPr>
        <w:t xml:space="preserve">‌های </w:t>
      </w:r>
      <w:r w:rsidRPr="004512B0">
        <w:rPr>
          <w:rStyle w:val="Char1"/>
          <w:b/>
          <w:bCs w:val="0"/>
          <w:rtl/>
        </w:rPr>
        <w:t>خود فرستاد</w:t>
      </w:r>
      <w:r w:rsidR="006A3FB7" w:rsidRPr="004512B0">
        <w:rPr>
          <w:rStyle w:val="Char1"/>
          <w:b/>
          <w:bCs w:val="0"/>
          <w:rtl/>
        </w:rPr>
        <w:t>ی</w:t>
      </w:r>
      <w:r w:rsidRPr="004512B0">
        <w:rPr>
          <w:rStyle w:val="Char1"/>
          <w:b/>
          <w:bCs w:val="0"/>
          <w:rtl/>
        </w:rPr>
        <w:t>م - و بدو دستور داد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قوم خو</w:t>
      </w:r>
      <w:r w:rsidR="006A3FB7" w:rsidRPr="004512B0">
        <w:rPr>
          <w:rStyle w:val="Char1"/>
          <w:b/>
          <w:bCs w:val="0"/>
          <w:rtl/>
        </w:rPr>
        <w:t>ی</w:t>
      </w:r>
      <w:r w:rsidRPr="004512B0">
        <w:rPr>
          <w:rStyle w:val="Char1"/>
          <w:b/>
          <w:bCs w:val="0"/>
          <w:rtl/>
        </w:rPr>
        <w:t>ش را از تار</w:t>
      </w:r>
      <w:r w:rsidR="006A3FB7" w:rsidRPr="004512B0">
        <w:rPr>
          <w:rStyle w:val="Char1"/>
          <w:b/>
          <w:bCs w:val="0"/>
          <w:rtl/>
        </w:rPr>
        <w:t>یکی</w:t>
      </w:r>
      <w:r w:rsidR="000E2A9A">
        <w:rPr>
          <w:rStyle w:val="Char1"/>
          <w:rFonts w:hint="cs"/>
          <w:b/>
          <w:bCs w:val="0"/>
          <w:rtl/>
        </w:rPr>
        <w:t xml:space="preserve">‌های </w:t>
      </w:r>
      <w:r w:rsidRPr="004512B0">
        <w:rPr>
          <w:rStyle w:val="Char1"/>
          <w:b/>
          <w:bCs w:val="0"/>
          <w:rtl/>
        </w:rPr>
        <w:t xml:space="preserve">- </w:t>
      </w:r>
      <w:r w:rsidR="006A3FB7" w:rsidRPr="004512B0">
        <w:rPr>
          <w:rStyle w:val="Char1"/>
          <w:b/>
          <w:bCs w:val="0"/>
          <w:rtl/>
        </w:rPr>
        <w:t>ک</w:t>
      </w:r>
      <w:r w:rsidRPr="004512B0">
        <w:rPr>
          <w:rStyle w:val="Char1"/>
          <w:b/>
          <w:bCs w:val="0"/>
          <w:rtl/>
        </w:rPr>
        <w:t>فر و جهل- ب</w:t>
      </w:r>
      <w:r w:rsidR="006A3FB7" w:rsidRPr="004512B0">
        <w:rPr>
          <w:rStyle w:val="Char1"/>
          <w:b/>
          <w:bCs w:val="0"/>
          <w:rtl/>
        </w:rPr>
        <w:t>ی</w:t>
      </w:r>
      <w:r w:rsidRPr="004512B0">
        <w:rPr>
          <w:rStyle w:val="Char1"/>
          <w:b/>
          <w:bCs w:val="0"/>
          <w:rtl/>
        </w:rPr>
        <w:t>رون ب</w:t>
      </w:r>
      <w:r w:rsidR="006A3FB7" w:rsidRPr="004512B0">
        <w:rPr>
          <w:rStyle w:val="Char1"/>
          <w:b/>
          <w:bCs w:val="0"/>
          <w:rtl/>
        </w:rPr>
        <w:t>ی</w:t>
      </w:r>
      <w:r w:rsidRPr="004512B0">
        <w:rPr>
          <w:rStyle w:val="Char1"/>
          <w:b/>
          <w:bCs w:val="0"/>
          <w:rtl/>
        </w:rPr>
        <w:t>اور - و- به سو</w:t>
      </w:r>
      <w:r w:rsidR="006A3FB7" w:rsidRPr="004512B0">
        <w:rPr>
          <w:rStyle w:val="Char1"/>
          <w:b/>
          <w:bCs w:val="0"/>
          <w:rtl/>
        </w:rPr>
        <w:t>ی</w:t>
      </w:r>
      <w:r w:rsidRPr="004512B0">
        <w:rPr>
          <w:rStyle w:val="Char1"/>
          <w:b/>
          <w:bCs w:val="0"/>
          <w:rtl/>
        </w:rPr>
        <w:t xml:space="preserve"> نور - ا</w:t>
      </w:r>
      <w:r w:rsidR="006A3FB7" w:rsidRPr="004512B0">
        <w:rPr>
          <w:rStyle w:val="Char1"/>
          <w:b/>
          <w:bCs w:val="0"/>
          <w:rtl/>
        </w:rPr>
        <w:t>ی</w:t>
      </w:r>
      <w:r w:rsidRPr="004512B0">
        <w:rPr>
          <w:rStyle w:val="Char1"/>
          <w:b/>
          <w:bCs w:val="0"/>
          <w:rtl/>
        </w:rPr>
        <w:t>مان و دانش رهنمود گردان-</w:t>
      </w:r>
      <w:r w:rsidRPr="004512B0">
        <w:rPr>
          <w:rStyle w:val="Char1"/>
          <w:rFonts w:hint="cs"/>
          <w:b/>
          <w:bCs w:val="0"/>
          <w:rtl/>
        </w:rPr>
        <w:t>»</w:t>
      </w:r>
      <w:r w:rsidR="00EA4AC1">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بدون آن نور</w:t>
      </w:r>
      <w:r w:rsidR="00902572">
        <w:rPr>
          <w:rStyle w:val="Char1"/>
          <w:b/>
          <w:bCs w:val="0"/>
          <w:rtl/>
        </w:rPr>
        <w:t xml:space="preserve"> قلب‌ها </w:t>
      </w:r>
      <w:r w:rsidR="006A3FB7" w:rsidRPr="004512B0">
        <w:rPr>
          <w:rStyle w:val="Char1"/>
          <w:b/>
          <w:bCs w:val="0"/>
          <w:rtl/>
        </w:rPr>
        <w:t>ک</w:t>
      </w:r>
      <w:r w:rsidRPr="004512B0">
        <w:rPr>
          <w:rStyle w:val="Char1"/>
          <w:b/>
          <w:bCs w:val="0"/>
          <w:rtl/>
        </w:rPr>
        <w:t>ور و ناب</w:t>
      </w:r>
      <w:r w:rsidR="006A3FB7" w:rsidRPr="004512B0">
        <w:rPr>
          <w:rStyle w:val="Char1"/>
          <w:b/>
          <w:bCs w:val="0"/>
          <w:rtl/>
        </w:rPr>
        <w:t>ی</w:t>
      </w:r>
      <w:r w:rsidRPr="004512B0">
        <w:rPr>
          <w:rStyle w:val="Char1"/>
          <w:b/>
          <w:bCs w:val="0"/>
          <w:rtl/>
        </w:rPr>
        <w:t>نا هستند</w:t>
      </w:r>
      <w:r w:rsidRPr="004512B0">
        <w:rPr>
          <w:rStyle w:val="Char1"/>
          <w:rFonts w:hint="cs"/>
          <w:b/>
          <w:bCs w:val="0"/>
          <w:rtl/>
        </w:rPr>
        <w:t>:</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tl/>
        </w:rPr>
        <w:t xml:space="preserve">فَإِنَّهَا لَا تَعۡمَى </w:t>
      </w:r>
      <w:r w:rsidR="0003092B" w:rsidRPr="00531FA7">
        <w:rPr>
          <w:rStyle w:val="Charb"/>
          <w:rFonts w:hint="cs"/>
          <w:rtl/>
        </w:rPr>
        <w:t>ٱ</w:t>
      </w:r>
      <w:r w:rsidR="0003092B" w:rsidRPr="00531FA7">
        <w:rPr>
          <w:rStyle w:val="Charb"/>
          <w:rFonts w:hint="eastAsia"/>
          <w:rtl/>
        </w:rPr>
        <w:t>لۡأَبۡصَٰرُ</w:t>
      </w:r>
      <w:r w:rsidR="0003092B" w:rsidRPr="00531FA7">
        <w:rPr>
          <w:rStyle w:val="Charb"/>
          <w:rtl/>
        </w:rPr>
        <w:t xml:space="preserve"> وَلَٰكِن تَعۡمَى </w:t>
      </w:r>
      <w:r w:rsidR="0003092B" w:rsidRPr="00531FA7">
        <w:rPr>
          <w:rStyle w:val="Charb"/>
          <w:rFonts w:hint="cs"/>
          <w:rtl/>
        </w:rPr>
        <w:t>ٱ</w:t>
      </w:r>
      <w:r w:rsidR="0003092B" w:rsidRPr="00531FA7">
        <w:rPr>
          <w:rStyle w:val="Charb"/>
          <w:rFonts w:hint="eastAsia"/>
          <w:rtl/>
        </w:rPr>
        <w:t>لۡقُلُوبُ</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لَّتِي</w:t>
      </w:r>
      <w:r w:rsidR="0003092B" w:rsidRPr="00531FA7">
        <w:rPr>
          <w:rStyle w:val="Charb"/>
          <w:rtl/>
        </w:rPr>
        <w:t xml:space="preserve"> فِي </w:t>
      </w:r>
      <w:r w:rsidR="0003092B" w:rsidRPr="00531FA7">
        <w:rPr>
          <w:rStyle w:val="Charb"/>
          <w:rFonts w:hint="cs"/>
          <w:rtl/>
        </w:rPr>
        <w:t>ٱ</w:t>
      </w:r>
      <w:r w:rsidR="0003092B" w:rsidRPr="00531FA7">
        <w:rPr>
          <w:rStyle w:val="Charb"/>
          <w:rFonts w:hint="eastAsia"/>
          <w:rtl/>
        </w:rPr>
        <w:t>لصُّدُورِ</w:t>
      </w:r>
      <w:r w:rsidR="0003092B" w:rsidRPr="00531FA7">
        <w:rPr>
          <w:rStyle w:val="Charb"/>
          <w:rtl/>
        </w:rPr>
        <w:t xml:space="preserve"> ٤٦</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الحج: 46</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w:t>
      </w:r>
      <w:r w:rsidR="0089710C">
        <w:rPr>
          <w:rStyle w:val="Char1"/>
          <w:b/>
          <w:bCs w:val="0"/>
          <w:rtl/>
        </w:rPr>
        <w:t xml:space="preserve"> چشم‌ها </w:t>
      </w:r>
      <w:r w:rsidRPr="004512B0">
        <w:rPr>
          <w:rStyle w:val="Char1"/>
          <w:b/>
          <w:bCs w:val="0"/>
          <w:rtl/>
        </w:rPr>
        <w:t>ن</w:t>
      </w:r>
      <w:r w:rsidR="006A3FB7" w:rsidRPr="004512B0">
        <w:rPr>
          <w:rStyle w:val="Char1"/>
          <w:b/>
          <w:bCs w:val="0"/>
          <w:rtl/>
        </w:rPr>
        <w:t>ی</w:t>
      </w:r>
      <w:r w:rsidRPr="004512B0">
        <w:rPr>
          <w:rStyle w:val="Char1"/>
          <w:b/>
          <w:bCs w:val="0"/>
          <w:rtl/>
        </w:rPr>
        <w:t xml:space="preserve">ستند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ور م</w:t>
      </w:r>
      <w:r w:rsidR="006A3FB7" w:rsidRPr="004512B0">
        <w:rPr>
          <w:rStyle w:val="Char1"/>
          <w:b/>
          <w:bCs w:val="0"/>
          <w:rtl/>
        </w:rPr>
        <w:t>ی</w:t>
      </w:r>
      <w:r w:rsidRPr="004512B0">
        <w:rPr>
          <w:rStyle w:val="Char1"/>
          <w:b/>
          <w:bCs w:val="0"/>
          <w:rtl/>
        </w:rPr>
        <w:t>‌گردند و بل</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دل</w:t>
      </w:r>
      <w:r w:rsidR="000E2A9A">
        <w:rPr>
          <w:rStyle w:val="Char1"/>
          <w:rFonts w:hint="cs"/>
          <w:b/>
          <w:bCs w:val="0"/>
          <w:rtl/>
        </w:rPr>
        <w:t xml:space="preserve">‌های </w:t>
      </w:r>
      <w:r w:rsidRPr="004512B0">
        <w:rPr>
          <w:rStyle w:val="Char1"/>
          <w:b/>
          <w:bCs w:val="0"/>
          <w:rtl/>
        </w:rPr>
        <w:t>درون س</w:t>
      </w:r>
      <w:r w:rsidR="006A3FB7" w:rsidRPr="004512B0">
        <w:rPr>
          <w:rStyle w:val="Char1"/>
          <w:b/>
          <w:bCs w:val="0"/>
          <w:rtl/>
        </w:rPr>
        <w:t>ی</w:t>
      </w:r>
      <w:r w:rsidRPr="004512B0">
        <w:rPr>
          <w:rStyle w:val="Char1"/>
          <w:b/>
          <w:bCs w:val="0"/>
          <w:rtl/>
        </w:rPr>
        <w:t xml:space="preserve">نه‌ها هستند </w:t>
      </w:r>
      <w:r w:rsidR="006A3FB7" w:rsidRPr="004512B0">
        <w:rPr>
          <w:rStyle w:val="Char1"/>
          <w:b/>
          <w:bCs w:val="0"/>
          <w:rtl/>
        </w:rPr>
        <w:t>ک</w:t>
      </w:r>
      <w:r w:rsidRPr="004512B0">
        <w:rPr>
          <w:rStyle w:val="Char1"/>
          <w:b/>
          <w:bCs w:val="0"/>
          <w:rtl/>
        </w:rPr>
        <w:t>ه ناب</w:t>
      </w:r>
      <w:r w:rsidR="006A3FB7" w:rsidRPr="004512B0">
        <w:rPr>
          <w:rStyle w:val="Char1"/>
          <w:b/>
          <w:bCs w:val="0"/>
          <w:rtl/>
        </w:rPr>
        <w:t>ی</w:t>
      </w:r>
      <w:r w:rsidRPr="004512B0">
        <w:rPr>
          <w:rStyle w:val="Char1"/>
          <w:b/>
          <w:bCs w:val="0"/>
          <w:rtl/>
        </w:rPr>
        <w:t>نا م</w:t>
      </w:r>
      <w:r w:rsidR="006A3FB7" w:rsidRPr="004512B0">
        <w:rPr>
          <w:rStyle w:val="Char1"/>
          <w:b/>
          <w:bCs w:val="0"/>
          <w:rtl/>
        </w:rPr>
        <w:t>ی</w:t>
      </w:r>
      <w:r w:rsidRPr="004512B0">
        <w:rPr>
          <w:rStyle w:val="Char1"/>
          <w:b/>
          <w:bCs w:val="0"/>
          <w:rtl/>
        </w:rPr>
        <w:t>‌شوند</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006A3FB7" w:rsidRPr="004512B0">
        <w:rPr>
          <w:rStyle w:val="Char1"/>
          <w:b/>
          <w:bCs w:val="0"/>
          <w:rtl/>
        </w:rPr>
        <w:t>ک</w:t>
      </w:r>
      <w:r w:rsidRPr="004512B0">
        <w:rPr>
          <w:rStyle w:val="Char1"/>
          <w:b/>
          <w:bCs w:val="0"/>
          <w:rtl/>
        </w:rPr>
        <w:t>ور</w:t>
      </w:r>
      <w:r w:rsidR="006A3FB7" w:rsidRPr="004512B0">
        <w:rPr>
          <w:rStyle w:val="Char1"/>
          <w:b/>
          <w:bCs w:val="0"/>
          <w:rtl/>
        </w:rPr>
        <w:t>ی</w:t>
      </w:r>
      <w:r w:rsidRPr="004512B0">
        <w:rPr>
          <w:rStyle w:val="Char1"/>
          <w:b/>
          <w:bCs w:val="0"/>
          <w:rtl/>
        </w:rPr>
        <w:t xml:space="preserve"> و ناب</w:t>
      </w:r>
      <w:r w:rsidR="006A3FB7" w:rsidRPr="004512B0">
        <w:rPr>
          <w:rStyle w:val="Char1"/>
          <w:b/>
          <w:bCs w:val="0"/>
          <w:rtl/>
        </w:rPr>
        <w:t>ی</w:t>
      </w:r>
      <w:r w:rsidRPr="004512B0">
        <w:rPr>
          <w:rStyle w:val="Char1"/>
          <w:b/>
          <w:bCs w:val="0"/>
          <w:rtl/>
        </w:rPr>
        <w:t>نا</w:t>
      </w:r>
      <w:r w:rsidR="006A3FB7" w:rsidRPr="004512B0">
        <w:rPr>
          <w:rStyle w:val="Char1"/>
          <w:b/>
          <w:bCs w:val="0"/>
          <w:rtl/>
        </w:rPr>
        <w:t>یی</w:t>
      </w:r>
      <w:r w:rsidRPr="004512B0">
        <w:rPr>
          <w:rStyle w:val="Char1"/>
          <w:b/>
          <w:bCs w:val="0"/>
          <w:rtl/>
        </w:rPr>
        <w:t xml:space="preserve"> قلب گمراه</w:t>
      </w:r>
      <w:r w:rsidR="006A3FB7" w:rsidRPr="004512B0">
        <w:rPr>
          <w:rStyle w:val="Char1"/>
          <w:b/>
          <w:bCs w:val="0"/>
          <w:rtl/>
        </w:rPr>
        <w:t>ی</w:t>
      </w:r>
      <w:r w:rsidRPr="004512B0">
        <w:rPr>
          <w:rStyle w:val="Char1"/>
          <w:b/>
          <w:bCs w:val="0"/>
          <w:rtl/>
        </w:rPr>
        <w:t xml:space="preserve"> آن نسبت حق و رها </w:t>
      </w:r>
      <w:r w:rsidR="006A3FB7" w:rsidRPr="004512B0">
        <w:rPr>
          <w:rStyle w:val="Char1"/>
          <w:b/>
          <w:bCs w:val="0"/>
          <w:rtl/>
        </w:rPr>
        <w:t>ک</w:t>
      </w:r>
      <w:r w:rsidRPr="004512B0">
        <w:rPr>
          <w:rStyle w:val="Char1"/>
          <w:b/>
          <w:bCs w:val="0"/>
          <w:rtl/>
        </w:rPr>
        <w:t>ردن چیزهای سودمند و مفید و روآوردن به چ</w:t>
      </w:r>
      <w:r w:rsidR="006A3FB7" w:rsidRPr="004512B0">
        <w:rPr>
          <w:rStyle w:val="Char1"/>
          <w:b/>
          <w:bCs w:val="0"/>
          <w:rtl/>
        </w:rPr>
        <w:t>ی</w:t>
      </w:r>
      <w:r w:rsidRPr="004512B0">
        <w:rPr>
          <w:rStyle w:val="Char1"/>
          <w:b/>
          <w:bCs w:val="0"/>
          <w:rtl/>
        </w:rPr>
        <w:t>زها</w:t>
      </w:r>
      <w:r w:rsidR="006A3FB7" w:rsidRPr="004512B0">
        <w:rPr>
          <w:rStyle w:val="Char1"/>
          <w:b/>
          <w:bCs w:val="0"/>
          <w:rtl/>
        </w:rPr>
        <w:t>ی</w:t>
      </w:r>
      <w:r w:rsidRPr="004512B0">
        <w:rPr>
          <w:rStyle w:val="Char1"/>
          <w:b/>
          <w:bCs w:val="0"/>
          <w:rtl/>
        </w:rPr>
        <w:t xml:space="preserve"> ز</w:t>
      </w:r>
      <w:r w:rsidR="006A3FB7" w:rsidRPr="004512B0">
        <w:rPr>
          <w:rStyle w:val="Char1"/>
          <w:b/>
          <w:bCs w:val="0"/>
          <w:rtl/>
        </w:rPr>
        <w:t>ی</w:t>
      </w:r>
      <w:r w:rsidRPr="004512B0">
        <w:rPr>
          <w:rStyle w:val="Char1"/>
          <w:b/>
          <w:bCs w:val="0"/>
          <w:rtl/>
        </w:rPr>
        <w:t>انب</w:t>
      </w:r>
      <w:r w:rsidRPr="004512B0">
        <w:rPr>
          <w:rStyle w:val="Char1"/>
          <w:rFonts w:hint="cs"/>
          <w:b/>
          <w:bCs w:val="0"/>
          <w:rtl/>
        </w:rPr>
        <w:t>ار</w:t>
      </w:r>
      <w:r w:rsidRPr="004512B0">
        <w:rPr>
          <w:rStyle w:val="Char1"/>
          <w:b/>
          <w:bCs w:val="0"/>
          <w:rtl/>
        </w:rPr>
        <w:t xml:space="preserve"> است:</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وَيَعۡبُدُونَ</w:t>
      </w:r>
      <w:r w:rsidR="0003092B" w:rsidRPr="00531FA7">
        <w:rPr>
          <w:rStyle w:val="Charb"/>
          <w:rtl/>
        </w:rPr>
        <w:t xml:space="preserve"> مِن دُونِ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مَا لَا يَنفَعُهُمۡ وَلَا يَضُرُّهُمۡۗ وَكَانَ </w:t>
      </w:r>
      <w:r w:rsidR="0003092B" w:rsidRPr="00531FA7">
        <w:rPr>
          <w:rStyle w:val="Charb"/>
          <w:rFonts w:hint="cs"/>
          <w:rtl/>
        </w:rPr>
        <w:t>ٱ</w:t>
      </w:r>
      <w:r w:rsidR="0003092B" w:rsidRPr="00531FA7">
        <w:rPr>
          <w:rStyle w:val="Charb"/>
          <w:rFonts w:hint="eastAsia"/>
          <w:rtl/>
        </w:rPr>
        <w:t>لۡكَافِرُ</w:t>
      </w:r>
      <w:r w:rsidR="0003092B" w:rsidRPr="00531FA7">
        <w:rPr>
          <w:rStyle w:val="Charb"/>
          <w:rtl/>
        </w:rPr>
        <w:t xml:space="preserve"> عَلَىٰ رَبِّهِ</w:t>
      </w:r>
      <w:r w:rsidR="0003092B" w:rsidRPr="00531FA7">
        <w:rPr>
          <w:rStyle w:val="Charb"/>
          <w:rFonts w:hint="cs"/>
          <w:rtl/>
        </w:rPr>
        <w:t>ۦ</w:t>
      </w:r>
      <w:r w:rsidR="0003092B" w:rsidRPr="00531FA7">
        <w:rPr>
          <w:rStyle w:val="Charb"/>
          <w:rtl/>
        </w:rPr>
        <w:t xml:space="preserve"> ظَهِيرٗا ٥٥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الفرقان: 55</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مشر</w:t>
      </w:r>
      <w:r w:rsidR="006A3FB7" w:rsidRPr="004512B0">
        <w:rPr>
          <w:rStyle w:val="Char1"/>
          <w:b/>
          <w:bCs w:val="0"/>
          <w:rtl/>
        </w:rPr>
        <w:t>ک</w:t>
      </w:r>
      <w:r w:rsidRPr="004512B0">
        <w:rPr>
          <w:rStyle w:val="Char1"/>
          <w:b/>
          <w:bCs w:val="0"/>
          <w:rtl/>
        </w:rPr>
        <w:t>ان معبودها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جز الله متعال را پرستش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 آن معبود ها- </w:t>
      </w:r>
      <w:r w:rsidRPr="004512B0">
        <w:rPr>
          <w:rStyle w:val="Char1"/>
          <w:b/>
          <w:bCs w:val="0"/>
          <w:rtl/>
        </w:rPr>
        <w:t>نه سود</w:t>
      </w:r>
      <w:r w:rsidR="006A3FB7" w:rsidRPr="004512B0">
        <w:rPr>
          <w:rStyle w:val="Char1"/>
          <w:b/>
          <w:bCs w:val="0"/>
          <w:rtl/>
        </w:rPr>
        <w:t>ی</w:t>
      </w:r>
      <w:r w:rsidRPr="004512B0">
        <w:rPr>
          <w:rStyle w:val="Char1"/>
          <w:b/>
          <w:bCs w:val="0"/>
          <w:rtl/>
        </w:rPr>
        <w:t xml:space="preserve"> به آنان م</w:t>
      </w:r>
      <w:r w:rsidR="006A3FB7" w:rsidRPr="004512B0">
        <w:rPr>
          <w:rStyle w:val="Char1"/>
          <w:b/>
          <w:bCs w:val="0"/>
          <w:rtl/>
        </w:rPr>
        <w:t>ی</w:t>
      </w:r>
      <w:r w:rsidRPr="004512B0">
        <w:rPr>
          <w:rStyle w:val="Char1"/>
          <w:b/>
          <w:bCs w:val="0"/>
          <w:rtl/>
        </w:rPr>
        <w:t>‌رسانند و نه ز</w:t>
      </w:r>
      <w:r w:rsidR="006A3FB7" w:rsidRPr="004512B0">
        <w:rPr>
          <w:rStyle w:val="Char1"/>
          <w:b/>
          <w:bCs w:val="0"/>
          <w:rtl/>
        </w:rPr>
        <w:t>ی</w:t>
      </w:r>
      <w:r w:rsidRPr="004512B0">
        <w:rPr>
          <w:rStyle w:val="Char1"/>
          <w:b/>
          <w:bCs w:val="0"/>
          <w:rtl/>
        </w:rPr>
        <w:t>ان</w:t>
      </w:r>
      <w:r w:rsidR="006A3FB7" w:rsidRPr="004512B0">
        <w:rPr>
          <w:rStyle w:val="Char1"/>
          <w:b/>
          <w:bCs w:val="0"/>
          <w:rtl/>
        </w:rPr>
        <w:t>ی</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خارج شدن مردم از تار</w:t>
      </w:r>
      <w:r w:rsidR="006A3FB7" w:rsidRPr="004512B0">
        <w:rPr>
          <w:rStyle w:val="Char1"/>
          <w:b/>
          <w:bCs w:val="0"/>
          <w:rtl/>
        </w:rPr>
        <w:t>یکی</w:t>
      </w:r>
      <w:r w:rsidR="00022885">
        <w:rPr>
          <w:rStyle w:val="Char1"/>
          <w:rFonts w:hint="cs"/>
          <w:b/>
          <w:bCs w:val="0"/>
          <w:rtl/>
        </w:rPr>
        <w:t xml:space="preserve">‌ها </w:t>
      </w:r>
      <w:r w:rsidRPr="004512B0">
        <w:rPr>
          <w:rStyle w:val="Char1"/>
          <w:b/>
          <w:bCs w:val="0"/>
          <w:rtl/>
        </w:rPr>
        <w:t>بسو</w:t>
      </w:r>
      <w:r w:rsidR="006A3FB7" w:rsidRPr="004512B0">
        <w:rPr>
          <w:rStyle w:val="Char1"/>
          <w:b/>
          <w:bCs w:val="0"/>
          <w:rtl/>
        </w:rPr>
        <w:t>ی</w:t>
      </w:r>
      <w:r w:rsidRPr="004512B0">
        <w:rPr>
          <w:rStyle w:val="Char1"/>
          <w:b/>
          <w:bCs w:val="0"/>
          <w:rtl/>
        </w:rPr>
        <w:t xml:space="preserve"> نور</w:t>
      </w:r>
      <w:r w:rsidRPr="004512B0">
        <w:rPr>
          <w:rStyle w:val="Char1"/>
          <w:rFonts w:hint="cs"/>
          <w:b/>
          <w:bCs w:val="0"/>
          <w:rtl/>
        </w:rPr>
        <w:t>،</w:t>
      </w:r>
      <w:r w:rsidRPr="004512B0">
        <w:rPr>
          <w:rStyle w:val="Char1"/>
          <w:b/>
          <w:bCs w:val="0"/>
          <w:rtl/>
        </w:rPr>
        <w:t xml:space="preserve"> توسط پ</w:t>
      </w:r>
      <w:r w:rsidR="006A3FB7" w:rsidRPr="004512B0">
        <w:rPr>
          <w:rStyle w:val="Char1"/>
          <w:b/>
          <w:bCs w:val="0"/>
          <w:rtl/>
        </w:rPr>
        <w:t>ی</w:t>
      </w:r>
      <w:r w:rsidRPr="004512B0">
        <w:rPr>
          <w:rStyle w:val="Char1"/>
          <w:b/>
          <w:bCs w:val="0"/>
          <w:rtl/>
        </w:rPr>
        <w:t>امبران الله متعال</w:t>
      </w:r>
      <w:r w:rsidRPr="004512B0">
        <w:rPr>
          <w:rStyle w:val="Char1"/>
          <w:rFonts w:hint="cs"/>
          <w:b/>
          <w:bCs w:val="0"/>
          <w:rtl/>
        </w:rPr>
        <w:t xml:space="preserve"> ممکن نیست مگر با آموزش آنان از طرف الله متعال</w:t>
      </w:r>
      <w:r w:rsidRPr="004512B0">
        <w:rPr>
          <w:rStyle w:val="Char1"/>
          <w:b/>
          <w:bCs w:val="0"/>
          <w:rtl/>
        </w:rPr>
        <w:t xml:space="preserve"> و تز</w:t>
      </w:r>
      <w:r w:rsidR="006A3FB7" w:rsidRPr="004512B0">
        <w:rPr>
          <w:rStyle w:val="Char1"/>
          <w:b/>
          <w:bCs w:val="0"/>
          <w:rtl/>
        </w:rPr>
        <w:t>کی</w:t>
      </w:r>
      <w:r w:rsidRPr="004512B0">
        <w:rPr>
          <w:rStyle w:val="Char1"/>
          <w:b/>
          <w:bCs w:val="0"/>
          <w:rtl/>
        </w:rPr>
        <w:t xml:space="preserve">ه درون </w:t>
      </w:r>
      <w:r w:rsidRPr="004512B0">
        <w:rPr>
          <w:rStyle w:val="Char1"/>
          <w:rFonts w:hint="cs"/>
          <w:b/>
          <w:bCs w:val="0"/>
          <w:rtl/>
        </w:rPr>
        <w:t>شان،</w:t>
      </w:r>
      <w:r w:rsidRPr="004512B0">
        <w:rPr>
          <w:rStyle w:val="Char1"/>
          <w:b/>
          <w:bCs w:val="0"/>
          <w:rtl/>
        </w:rPr>
        <w:t xml:space="preserve"> با شناخت </w:t>
      </w:r>
      <w:r w:rsidR="006A3FB7" w:rsidRPr="004512B0">
        <w:rPr>
          <w:rStyle w:val="Char1"/>
          <w:b/>
          <w:bCs w:val="0"/>
          <w:rtl/>
        </w:rPr>
        <w:t>ک</w:t>
      </w:r>
      <w:r w:rsidRPr="004512B0">
        <w:rPr>
          <w:rStyle w:val="Char1"/>
          <w:b/>
          <w:bCs w:val="0"/>
          <w:rtl/>
        </w:rPr>
        <w:t>امل الله متعال</w:t>
      </w:r>
      <w:r w:rsidRPr="004512B0">
        <w:rPr>
          <w:rStyle w:val="Char1"/>
          <w:rFonts w:hint="cs"/>
          <w:b/>
          <w:bCs w:val="0"/>
          <w:rtl/>
        </w:rPr>
        <w:t>،</w:t>
      </w:r>
      <w:r w:rsidRPr="004512B0">
        <w:rPr>
          <w:rStyle w:val="Char1"/>
          <w:b/>
          <w:bCs w:val="0"/>
          <w:rtl/>
        </w:rPr>
        <w:t xml:space="preserve"> نام</w:t>
      </w:r>
      <w:r w:rsidR="00022885">
        <w:rPr>
          <w:rStyle w:val="Char1"/>
          <w:rFonts w:hint="cs"/>
          <w:b/>
          <w:bCs w:val="0"/>
          <w:rtl/>
        </w:rPr>
        <w:t xml:space="preserve">‌ها </w:t>
      </w:r>
      <w:r w:rsidRPr="004512B0">
        <w:rPr>
          <w:rStyle w:val="Char1"/>
          <w:b/>
          <w:bCs w:val="0"/>
          <w:rtl/>
        </w:rPr>
        <w:t>و صفات والا</w:t>
      </w:r>
      <w:r w:rsidR="006A3FB7" w:rsidRPr="004512B0">
        <w:rPr>
          <w:rStyle w:val="Char1"/>
          <w:b/>
          <w:bCs w:val="0"/>
          <w:rtl/>
        </w:rPr>
        <w:t>ی</w:t>
      </w:r>
      <w:r w:rsidRPr="004512B0">
        <w:rPr>
          <w:rStyle w:val="Char1"/>
          <w:b/>
          <w:bCs w:val="0"/>
          <w:rtl/>
        </w:rPr>
        <w:t xml:space="preserve"> او، شناخت فرشتگان</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تاب</w:t>
      </w:r>
      <w:r w:rsidR="000E2A9A">
        <w:rPr>
          <w:rStyle w:val="Char1"/>
          <w:rFonts w:hint="cs"/>
          <w:b/>
          <w:bCs w:val="0"/>
          <w:rtl/>
        </w:rPr>
        <w:t xml:space="preserve">‌های </w:t>
      </w:r>
      <w:r w:rsidRPr="004512B0">
        <w:rPr>
          <w:rStyle w:val="Char1"/>
          <w:b/>
          <w:bCs w:val="0"/>
          <w:rtl/>
        </w:rPr>
        <w:t>آسمانی</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و پرستش او</w:t>
      </w:r>
      <w:r w:rsidRPr="004512B0">
        <w:rPr>
          <w:rStyle w:val="Char1"/>
          <w:b/>
          <w:bCs w:val="0"/>
          <w:rtl/>
        </w:rPr>
        <w:t>و آگاه</w:t>
      </w:r>
      <w:r w:rsidR="006A3FB7" w:rsidRPr="004512B0">
        <w:rPr>
          <w:rStyle w:val="Char1"/>
          <w:b/>
          <w:bCs w:val="0"/>
          <w:rtl/>
        </w:rPr>
        <w:t>ی</w:t>
      </w:r>
      <w:r w:rsidRPr="004512B0">
        <w:rPr>
          <w:rStyle w:val="Char1"/>
          <w:b/>
          <w:bCs w:val="0"/>
          <w:rtl/>
        </w:rPr>
        <w:t xml:space="preserve"> از</w:t>
      </w:r>
      <w:r w:rsidRPr="004512B0">
        <w:rPr>
          <w:rStyle w:val="Char1"/>
          <w:rFonts w:hint="cs"/>
          <w:b/>
          <w:bCs w:val="0"/>
          <w:rtl/>
        </w:rPr>
        <w:t xml:space="preserve"> آن‌چه</w:t>
      </w:r>
      <w:r w:rsidRPr="004512B0">
        <w:rPr>
          <w:rStyle w:val="Char1"/>
          <w:b/>
          <w:bCs w:val="0"/>
          <w:rtl/>
        </w:rPr>
        <w:t xml:space="preserve"> سود بخش و ز</w:t>
      </w:r>
      <w:r w:rsidR="006A3FB7" w:rsidRPr="004512B0">
        <w:rPr>
          <w:rStyle w:val="Char1"/>
          <w:b/>
          <w:bCs w:val="0"/>
          <w:rtl/>
        </w:rPr>
        <w:t>ی</w:t>
      </w:r>
      <w:r w:rsidRPr="004512B0">
        <w:rPr>
          <w:rStyle w:val="Char1"/>
          <w:b/>
          <w:bCs w:val="0"/>
          <w:rtl/>
        </w:rPr>
        <w:t>انب</w:t>
      </w:r>
      <w:r w:rsidRPr="004512B0">
        <w:rPr>
          <w:rStyle w:val="Char1"/>
          <w:rFonts w:hint="cs"/>
          <w:b/>
          <w:bCs w:val="0"/>
          <w:rtl/>
        </w:rPr>
        <w:t>ار</w:t>
      </w:r>
      <w:r w:rsidRPr="004512B0">
        <w:rPr>
          <w:rStyle w:val="Char1"/>
          <w:b/>
          <w:bCs w:val="0"/>
          <w:rtl/>
        </w:rPr>
        <w:t xml:space="preserve"> </w:t>
      </w:r>
      <w:r w:rsidRPr="004512B0">
        <w:rPr>
          <w:rStyle w:val="Char1"/>
          <w:rFonts w:hint="cs"/>
          <w:b/>
          <w:bCs w:val="0"/>
          <w:rtl/>
        </w:rPr>
        <w:t>است و</w:t>
      </w:r>
      <w:r w:rsidRPr="004512B0">
        <w:rPr>
          <w:rStyle w:val="Char1"/>
          <w:b/>
          <w:bCs w:val="0"/>
          <w:rtl/>
        </w:rPr>
        <w:t xml:space="preserve"> ن</w:t>
      </w:r>
      <w:r w:rsidR="006A3FB7" w:rsidRPr="004512B0">
        <w:rPr>
          <w:rStyle w:val="Char1"/>
          <w:b/>
          <w:bCs w:val="0"/>
          <w:rtl/>
        </w:rPr>
        <w:t>ی</w:t>
      </w:r>
      <w:r w:rsidRPr="004512B0">
        <w:rPr>
          <w:rStyle w:val="Char1"/>
          <w:b/>
          <w:bCs w:val="0"/>
          <w:rtl/>
        </w:rPr>
        <w:t>ز راهنما</w:t>
      </w:r>
      <w:r w:rsidR="006A3FB7" w:rsidRPr="004512B0">
        <w:rPr>
          <w:rStyle w:val="Char1"/>
          <w:b/>
          <w:bCs w:val="0"/>
          <w:rtl/>
        </w:rPr>
        <w:t>یی</w:t>
      </w:r>
      <w:r w:rsidRPr="004512B0">
        <w:rPr>
          <w:rStyle w:val="Char1"/>
          <w:b/>
          <w:bCs w:val="0"/>
          <w:rtl/>
        </w:rPr>
        <w:t xml:space="preserve"> بر راه محبّت الله متعال:</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هُوَ</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بَعَثَ فِي </w:t>
      </w:r>
      <w:r w:rsidR="0003092B" w:rsidRPr="00531FA7">
        <w:rPr>
          <w:rStyle w:val="Charb"/>
          <w:rFonts w:hint="cs"/>
          <w:rtl/>
        </w:rPr>
        <w:t>ٱ</w:t>
      </w:r>
      <w:r w:rsidR="0003092B" w:rsidRPr="00531FA7">
        <w:rPr>
          <w:rStyle w:val="Charb"/>
          <w:rFonts w:hint="eastAsia"/>
          <w:rtl/>
        </w:rPr>
        <w:t>لۡأُمِّيِّ‍ۧنَ</w:t>
      </w:r>
      <w:r w:rsidR="0003092B" w:rsidRPr="00531FA7">
        <w:rPr>
          <w:rStyle w:val="Charb"/>
          <w:rtl/>
        </w:rPr>
        <w:t xml:space="preserve"> رَسُولٗا مِّنۡهُمۡ يَتۡلُواْ عَلَيۡهِمۡ ءَايَٰتِهِ</w:t>
      </w:r>
      <w:r w:rsidR="0003092B" w:rsidRPr="00531FA7">
        <w:rPr>
          <w:rStyle w:val="Charb"/>
          <w:rFonts w:hint="cs"/>
          <w:rtl/>
        </w:rPr>
        <w:t>ۦ</w:t>
      </w:r>
      <w:r w:rsidR="0003092B" w:rsidRPr="00531FA7">
        <w:rPr>
          <w:rStyle w:val="Charb"/>
          <w:rtl/>
        </w:rPr>
        <w:t xml:space="preserve"> وَيُزَكِّيهِمۡ وَيُعَلِّمُهُمُ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لۡحِكۡمَةَ</w:t>
      </w:r>
      <w:r w:rsidR="0003092B" w:rsidRPr="00531FA7">
        <w:rPr>
          <w:rStyle w:val="Charb"/>
          <w:rtl/>
        </w:rPr>
        <w:t xml:space="preserve"> وَإِن كَانُواْ مِن قَبۡلُ لَفِي ضَلَٰلٖ مُّبِينٖ ٢</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الجمعة: 2</w:t>
      </w:r>
      <w:r w:rsidRPr="00EA4AC1">
        <w:rPr>
          <w:rStyle w:val="Char4"/>
          <w:rFonts w:hint="cs"/>
          <w:rtl/>
        </w:rPr>
        <w:t>]</w:t>
      </w:r>
      <w:r>
        <w:rPr>
          <w:rFonts w:hint="cs"/>
          <w:rtl/>
        </w:rPr>
        <w:t>.</w:t>
      </w:r>
    </w:p>
    <w:p w:rsidR="00DB0D37" w:rsidRDefault="00DB0D37" w:rsidP="00EA4AC1">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الله متعال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از م</w:t>
      </w:r>
      <w:r w:rsidR="006A3FB7" w:rsidRPr="004512B0">
        <w:rPr>
          <w:rStyle w:val="Char1"/>
          <w:b/>
          <w:bCs w:val="0"/>
          <w:rtl/>
        </w:rPr>
        <w:t>ی</w:t>
      </w:r>
      <w:r w:rsidRPr="004512B0">
        <w:rPr>
          <w:rStyle w:val="Char1"/>
          <w:b/>
          <w:bCs w:val="0"/>
          <w:rtl/>
        </w:rPr>
        <w:t>ان ب</w:t>
      </w:r>
      <w:r w:rsidR="006A3FB7" w:rsidRPr="004512B0">
        <w:rPr>
          <w:rStyle w:val="Char1"/>
          <w:b/>
          <w:bCs w:val="0"/>
          <w:rtl/>
        </w:rPr>
        <w:t>ی</w:t>
      </w:r>
      <w:r w:rsidRPr="004512B0">
        <w:rPr>
          <w:rStyle w:val="Char1"/>
          <w:b/>
          <w:bCs w:val="0"/>
          <w:rtl/>
        </w:rPr>
        <w:t>سوادان</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را برانگ</w:t>
      </w:r>
      <w:r w:rsidR="006A3FB7" w:rsidRPr="004512B0">
        <w:rPr>
          <w:rStyle w:val="Char1"/>
          <w:b/>
          <w:bCs w:val="0"/>
          <w:rtl/>
        </w:rPr>
        <w:t>ی</w:t>
      </w:r>
      <w:r w:rsidRPr="004512B0">
        <w:rPr>
          <w:rStyle w:val="Char1"/>
          <w:b/>
          <w:bCs w:val="0"/>
          <w:rtl/>
        </w:rPr>
        <w:t>خت تا آ</w:t>
      </w:r>
      <w:r w:rsidR="006A3FB7" w:rsidRPr="004512B0">
        <w:rPr>
          <w:rStyle w:val="Char1"/>
          <w:b/>
          <w:bCs w:val="0"/>
          <w:rtl/>
        </w:rPr>
        <w:t>ی</w:t>
      </w:r>
      <w:r w:rsidRPr="004512B0">
        <w:rPr>
          <w:rStyle w:val="Char1"/>
          <w:b/>
          <w:bCs w:val="0"/>
          <w:rtl/>
        </w:rPr>
        <w:t>ات الله متعال را 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بخواند و آنان را پا</w:t>
      </w:r>
      <w:r w:rsidR="006A3FB7" w:rsidRPr="004512B0">
        <w:rPr>
          <w:rStyle w:val="Char1"/>
          <w:b/>
          <w:bCs w:val="0"/>
          <w:rtl/>
        </w:rPr>
        <w:t>ک</w:t>
      </w:r>
      <w:r w:rsidRPr="004512B0">
        <w:rPr>
          <w:rStyle w:val="Char1"/>
          <w:b/>
          <w:bCs w:val="0"/>
          <w:rtl/>
        </w:rPr>
        <w:t xml:space="preserve"> بگرداند. او ب</w:t>
      </w:r>
      <w:r w:rsidRPr="004512B0">
        <w:rPr>
          <w:rStyle w:val="Char1"/>
          <w:rFonts w:hint="cs"/>
          <w:b/>
          <w:bCs w:val="0"/>
          <w:rtl/>
        </w:rPr>
        <w:t>ه ا</w:t>
      </w:r>
      <w:r w:rsidR="006A3FB7" w:rsidRPr="004512B0">
        <w:rPr>
          <w:rStyle w:val="Char1"/>
          <w:b/>
          <w:bCs w:val="0"/>
          <w:rtl/>
        </w:rPr>
        <w:t>ی</w:t>
      </w:r>
      <w:r w:rsidRPr="004512B0">
        <w:rPr>
          <w:rStyle w:val="Char1"/>
          <w:b/>
          <w:bCs w:val="0"/>
          <w:rtl/>
        </w:rPr>
        <w:t xml:space="preserve">شان </w:t>
      </w:r>
      <w:r w:rsidR="006A3FB7" w:rsidRPr="004512B0">
        <w:rPr>
          <w:rStyle w:val="Char1"/>
          <w:b/>
          <w:bCs w:val="0"/>
          <w:rtl/>
        </w:rPr>
        <w:t>ک</w:t>
      </w:r>
      <w:r w:rsidRPr="004512B0">
        <w:rPr>
          <w:rStyle w:val="Char1"/>
          <w:b/>
          <w:bCs w:val="0"/>
          <w:rtl/>
        </w:rPr>
        <w:t>تاب - قرآن- و شر</w:t>
      </w:r>
      <w:r w:rsidR="006A3FB7" w:rsidRPr="004512B0">
        <w:rPr>
          <w:rStyle w:val="Char1"/>
          <w:b/>
          <w:bCs w:val="0"/>
          <w:rtl/>
        </w:rPr>
        <w:t>ی</w:t>
      </w:r>
      <w:r w:rsidRPr="004512B0">
        <w:rPr>
          <w:rStyle w:val="Char1"/>
          <w:b/>
          <w:bCs w:val="0"/>
          <w:rtl/>
        </w:rPr>
        <w:t xml:space="preserve">عت - </w:t>
      </w:r>
      <w:r w:rsidR="006A3FB7" w:rsidRPr="004512B0">
        <w:rPr>
          <w:rStyle w:val="Char1"/>
          <w:b/>
          <w:bCs w:val="0"/>
          <w:rtl/>
        </w:rPr>
        <w:t>ی</w:t>
      </w:r>
      <w:r w:rsidRPr="004512B0">
        <w:rPr>
          <w:rStyle w:val="Char1"/>
          <w:b/>
          <w:bCs w:val="0"/>
          <w:rtl/>
        </w:rPr>
        <w:t>زدان- را م</w:t>
      </w:r>
      <w:r w:rsidR="006A3FB7" w:rsidRPr="004512B0">
        <w:rPr>
          <w:rStyle w:val="Char1"/>
          <w:b/>
          <w:bCs w:val="0"/>
          <w:rtl/>
        </w:rPr>
        <w:t>ی</w:t>
      </w:r>
      <w:r w:rsidRPr="004512B0">
        <w:rPr>
          <w:rStyle w:val="Char1"/>
          <w:b/>
          <w:bCs w:val="0"/>
          <w:rtl/>
        </w:rPr>
        <w:t>‌آموزد. آنان پ</w:t>
      </w:r>
      <w:r w:rsidR="006A3FB7" w:rsidRPr="004512B0">
        <w:rPr>
          <w:rStyle w:val="Char1"/>
          <w:b/>
          <w:bCs w:val="0"/>
          <w:rtl/>
        </w:rPr>
        <w:t>ی</w:t>
      </w:r>
      <w:r w:rsidRPr="004512B0">
        <w:rPr>
          <w:rStyle w:val="Char1"/>
          <w:b/>
          <w:bCs w:val="0"/>
          <w:rtl/>
        </w:rPr>
        <w:t>ش از آن تار</w:t>
      </w:r>
      <w:r w:rsidR="006A3FB7" w:rsidRPr="004512B0">
        <w:rPr>
          <w:rStyle w:val="Char1"/>
          <w:b/>
          <w:bCs w:val="0"/>
          <w:rtl/>
        </w:rPr>
        <w:t>ی</w:t>
      </w:r>
      <w:r w:rsidRPr="004512B0">
        <w:rPr>
          <w:rStyle w:val="Char1"/>
          <w:b/>
          <w:bCs w:val="0"/>
          <w:rtl/>
        </w:rPr>
        <w:t>خ واقعاً در گمراه</w:t>
      </w:r>
      <w:r w:rsidR="006A3FB7" w:rsidRPr="004512B0">
        <w:rPr>
          <w:rStyle w:val="Char1"/>
          <w:b/>
          <w:bCs w:val="0"/>
          <w:rtl/>
        </w:rPr>
        <w:t>ی</w:t>
      </w:r>
      <w:r w:rsidRPr="004512B0">
        <w:rPr>
          <w:rStyle w:val="Char1"/>
          <w:b/>
          <w:bCs w:val="0"/>
          <w:rtl/>
        </w:rPr>
        <w:t xml:space="preserve"> آش</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بودند</w:t>
      </w:r>
      <w:r w:rsidRPr="004512B0">
        <w:rPr>
          <w:rStyle w:val="Char1"/>
          <w:rFonts w:hint="cs"/>
          <w:b/>
          <w:bCs w:val="0"/>
          <w:rtl/>
        </w:rPr>
        <w:t>»</w:t>
      </w:r>
      <w:r w:rsidR="00EA4AC1">
        <w:rPr>
          <w:rStyle w:val="Char1"/>
          <w:rFonts w:hint="cs"/>
          <w:b/>
          <w:bCs w:val="0"/>
          <w:rtl/>
        </w:rPr>
        <w:t>.</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رَبَّنَا</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بۡعَثۡ</w:t>
      </w:r>
      <w:r w:rsidR="0003092B" w:rsidRPr="00531FA7">
        <w:rPr>
          <w:rStyle w:val="Charb"/>
          <w:rtl/>
        </w:rPr>
        <w:t xml:space="preserve"> فِيهِمۡ رَسُولٗا مِّنۡهُمۡ يَتۡلُواْ عَلَيۡهِمۡ ءَايَٰتِكَ وَيُعَلِّمُهُمُ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لۡحِكۡمَةَ</w:t>
      </w:r>
      <w:r w:rsidR="0003092B" w:rsidRPr="00531FA7">
        <w:rPr>
          <w:rStyle w:val="Charb"/>
          <w:rtl/>
        </w:rPr>
        <w:t xml:space="preserve"> وَيُزَكِّيهِمۡۖ إِنَّكَ أَنتَ </w:t>
      </w:r>
      <w:r w:rsidR="0003092B" w:rsidRPr="00531FA7">
        <w:rPr>
          <w:rStyle w:val="Charb"/>
          <w:rFonts w:hint="cs"/>
          <w:rtl/>
        </w:rPr>
        <w:t>ٱ</w:t>
      </w:r>
      <w:r w:rsidR="0003092B" w:rsidRPr="00531FA7">
        <w:rPr>
          <w:rStyle w:val="Charb"/>
          <w:rFonts w:hint="eastAsia"/>
          <w:rtl/>
        </w:rPr>
        <w:t>لۡعَزِيزُ</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لۡحَكِيمُ</w:t>
      </w:r>
      <w:r w:rsidR="0003092B" w:rsidRPr="00531FA7">
        <w:rPr>
          <w:rStyle w:val="Charb"/>
          <w:rtl/>
        </w:rPr>
        <w:t xml:space="preserve"> ١٢٩</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البقرة: 129</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پروردگار ما! در م</w:t>
      </w:r>
      <w:r w:rsidR="006A3FB7" w:rsidRPr="004512B0">
        <w:rPr>
          <w:rStyle w:val="Char1"/>
          <w:b/>
          <w:bCs w:val="0"/>
          <w:rtl/>
        </w:rPr>
        <w:t>ی</w:t>
      </w:r>
      <w:r w:rsidRPr="004512B0">
        <w:rPr>
          <w:rStyle w:val="Char1"/>
          <w:b/>
          <w:bCs w:val="0"/>
          <w:rtl/>
        </w:rPr>
        <w:t>ان آنان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از خودشان برانگ</w:t>
      </w:r>
      <w:r w:rsidR="006A3FB7" w:rsidRPr="004512B0">
        <w:rPr>
          <w:rStyle w:val="Char1"/>
          <w:b/>
          <w:bCs w:val="0"/>
          <w:rtl/>
        </w:rPr>
        <w:t>ی</w:t>
      </w:r>
      <w:r w:rsidRPr="004512B0">
        <w:rPr>
          <w:rStyle w:val="Char1"/>
          <w:b/>
          <w:bCs w:val="0"/>
          <w:rtl/>
        </w:rPr>
        <w:t>ز تا آ</w:t>
      </w:r>
      <w:r w:rsidR="006A3FB7" w:rsidRPr="004512B0">
        <w:rPr>
          <w:rStyle w:val="Char1"/>
          <w:b/>
          <w:bCs w:val="0"/>
          <w:rtl/>
        </w:rPr>
        <w:t>ی</w:t>
      </w:r>
      <w:r w:rsidRPr="004512B0">
        <w:rPr>
          <w:rStyle w:val="Char1"/>
          <w:b/>
          <w:bCs w:val="0"/>
          <w:rtl/>
        </w:rPr>
        <w:t>ات تو را بر</w:t>
      </w:r>
      <w:r w:rsidRPr="004512B0">
        <w:rPr>
          <w:rStyle w:val="Char1"/>
          <w:rFonts w:hint="cs"/>
          <w:b/>
          <w:bCs w:val="0"/>
          <w:rtl/>
        </w:rPr>
        <w:t>ا</w:t>
      </w:r>
      <w:r w:rsidR="006A3FB7" w:rsidRPr="004512B0">
        <w:rPr>
          <w:rStyle w:val="Char1"/>
          <w:b/>
          <w:bCs w:val="0"/>
          <w:rtl/>
        </w:rPr>
        <w:t>ی</w:t>
      </w:r>
      <w:r w:rsidRPr="004512B0">
        <w:rPr>
          <w:rStyle w:val="Char1"/>
          <w:rFonts w:hint="cs"/>
          <w:b/>
          <w:bCs w:val="0"/>
          <w:rtl/>
        </w:rPr>
        <w:t xml:space="preserve"> ای</w:t>
      </w:r>
      <w:r w:rsidRPr="004512B0">
        <w:rPr>
          <w:rStyle w:val="Char1"/>
          <w:b/>
          <w:bCs w:val="0"/>
          <w:rtl/>
        </w:rPr>
        <w:t xml:space="preserve">شان </w:t>
      </w:r>
      <w:r w:rsidRPr="004512B0">
        <w:rPr>
          <w:rStyle w:val="Char1"/>
          <w:rFonts w:hint="cs"/>
          <w:b/>
          <w:bCs w:val="0"/>
          <w:rtl/>
        </w:rPr>
        <w:t>ب</w:t>
      </w:r>
      <w:r w:rsidRPr="004512B0">
        <w:rPr>
          <w:rStyle w:val="Char1"/>
          <w:b/>
          <w:bCs w:val="0"/>
          <w:rtl/>
        </w:rPr>
        <w:t xml:space="preserve">خواند و </w:t>
      </w:r>
      <w:r w:rsidR="006A3FB7" w:rsidRPr="004512B0">
        <w:rPr>
          <w:rStyle w:val="Char1"/>
          <w:b/>
          <w:bCs w:val="0"/>
          <w:rtl/>
        </w:rPr>
        <w:t>ک</w:t>
      </w:r>
      <w:r w:rsidRPr="004512B0">
        <w:rPr>
          <w:rStyle w:val="Char1"/>
          <w:b/>
          <w:bCs w:val="0"/>
          <w:rtl/>
        </w:rPr>
        <w:t>تاب - قرآن - و ح</w:t>
      </w:r>
      <w:r w:rsidR="006A3FB7" w:rsidRPr="004512B0">
        <w:rPr>
          <w:rStyle w:val="Char1"/>
          <w:b/>
          <w:bCs w:val="0"/>
          <w:rtl/>
        </w:rPr>
        <w:t>ک</w:t>
      </w:r>
      <w:r w:rsidRPr="004512B0">
        <w:rPr>
          <w:rStyle w:val="Char1"/>
          <w:b/>
          <w:bCs w:val="0"/>
          <w:rtl/>
        </w:rPr>
        <w:t>مت - اسرار شر</w:t>
      </w:r>
      <w:r w:rsidR="006A3FB7" w:rsidRPr="004512B0">
        <w:rPr>
          <w:rStyle w:val="Char1"/>
          <w:b/>
          <w:bCs w:val="0"/>
          <w:rtl/>
        </w:rPr>
        <w:t>ی</w:t>
      </w:r>
      <w:r w:rsidRPr="004512B0">
        <w:rPr>
          <w:rStyle w:val="Char1"/>
          <w:b/>
          <w:bCs w:val="0"/>
          <w:rtl/>
        </w:rPr>
        <w:t>عت و مقاصد آن - را بد</w:t>
      </w:r>
      <w:r w:rsidR="006A3FB7" w:rsidRPr="004512B0">
        <w:rPr>
          <w:rStyle w:val="Char1"/>
          <w:b/>
          <w:bCs w:val="0"/>
          <w:rtl/>
        </w:rPr>
        <w:t>ی</w:t>
      </w:r>
      <w:r w:rsidRPr="004512B0">
        <w:rPr>
          <w:rStyle w:val="Char1"/>
          <w:b/>
          <w:bCs w:val="0"/>
          <w:rtl/>
        </w:rPr>
        <w:t>شان ب</w:t>
      </w:r>
      <w:r w:rsidR="006A3FB7" w:rsidRPr="004512B0">
        <w:rPr>
          <w:rStyle w:val="Char1"/>
          <w:b/>
          <w:bCs w:val="0"/>
          <w:rtl/>
        </w:rPr>
        <w:t>ی</w:t>
      </w:r>
      <w:r w:rsidRPr="004512B0">
        <w:rPr>
          <w:rStyle w:val="Char1"/>
          <w:b/>
          <w:bCs w:val="0"/>
          <w:rtl/>
        </w:rPr>
        <w:t>اموزد و آنان را - از شر</w:t>
      </w:r>
      <w:r w:rsidR="006A3FB7" w:rsidRPr="004512B0">
        <w:rPr>
          <w:rStyle w:val="Char1"/>
          <w:b/>
          <w:bCs w:val="0"/>
          <w:rtl/>
        </w:rPr>
        <w:t>ک</w:t>
      </w:r>
      <w:r w:rsidRPr="004512B0">
        <w:rPr>
          <w:rStyle w:val="Char1"/>
          <w:b/>
          <w:bCs w:val="0"/>
          <w:rtl/>
        </w:rPr>
        <w:t xml:space="preserve"> و اخلاق ناپسند - پا</w:t>
      </w:r>
      <w:r w:rsidR="006A3FB7" w:rsidRPr="004512B0">
        <w:rPr>
          <w:rStyle w:val="Char1"/>
          <w:b/>
          <w:bCs w:val="0"/>
          <w:rtl/>
        </w:rPr>
        <w:t>کی</w:t>
      </w:r>
      <w:r w:rsidRPr="004512B0">
        <w:rPr>
          <w:rStyle w:val="Char1"/>
          <w:b/>
          <w:bCs w:val="0"/>
          <w:rtl/>
        </w:rPr>
        <w:t>زه نما</w:t>
      </w:r>
      <w:r w:rsidR="006A3FB7" w:rsidRPr="004512B0">
        <w:rPr>
          <w:rStyle w:val="Char1"/>
          <w:b/>
          <w:bCs w:val="0"/>
          <w:rtl/>
        </w:rPr>
        <w:t>ی</w:t>
      </w:r>
      <w:r w:rsidRPr="004512B0">
        <w:rPr>
          <w:rStyle w:val="Char1"/>
          <w:b/>
          <w:bCs w:val="0"/>
          <w:rtl/>
        </w:rPr>
        <w:t>د، ب</w:t>
      </w:r>
      <w:r w:rsidR="006A3FB7" w:rsidRPr="004512B0">
        <w:rPr>
          <w:rStyle w:val="Char1"/>
          <w:b/>
          <w:bCs w:val="0"/>
          <w:rtl/>
        </w:rPr>
        <w:t>ی</w:t>
      </w:r>
      <w:r w:rsidRPr="004512B0">
        <w:rPr>
          <w:rStyle w:val="Char1"/>
          <w:b/>
          <w:bCs w:val="0"/>
          <w:rtl/>
        </w:rPr>
        <w:t>‌گمان تو عز</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و ح</w:t>
      </w:r>
      <w:r w:rsidR="006A3FB7" w:rsidRPr="004512B0">
        <w:rPr>
          <w:rStyle w:val="Char1"/>
          <w:b/>
          <w:bCs w:val="0"/>
          <w:rtl/>
        </w:rPr>
        <w:t>کی</w:t>
      </w:r>
      <w:r w:rsidRPr="004512B0">
        <w:rPr>
          <w:rStyle w:val="Char1"/>
          <w:b/>
          <w:bCs w:val="0"/>
          <w:rtl/>
        </w:rPr>
        <w:t>م</w:t>
      </w:r>
      <w:r w:rsidR="006A3FB7" w:rsidRPr="004512B0">
        <w:rPr>
          <w:rStyle w:val="Char1"/>
          <w:b/>
          <w:bCs w:val="0"/>
          <w:rtl/>
        </w:rPr>
        <w:t>ی</w:t>
      </w:r>
      <w:r w:rsidRPr="004512B0">
        <w:rPr>
          <w:rStyle w:val="Char1"/>
          <w:b/>
          <w:bCs w:val="0"/>
          <w:rtl/>
        </w:rPr>
        <w:t xml:space="preserve"> - و بر هر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توانا و پ</w:t>
      </w:r>
      <w:r w:rsidR="006A3FB7" w:rsidRPr="004512B0">
        <w:rPr>
          <w:rStyle w:val="Char1"/>
          <w:b/>
          <w:bCs w:val="0"/>
          <w:rtl/>
        </w:rPr>
        <w:t>ی</w:t>
      </w:r>
      <w:r w:rsidRPr="004512B0">
        <w:rPr>
          <w:rStyle w:val="Char1"/>
          <w:b/>
          <w:bCs w:val="0"/>
          <w:rtl/>
        </w:rPr>
        <w:t>روز</w:t>
      </w:r>
      <w:r w:rsidR="006A3FB7" w:rsidRPr="004512B0">
        <w:rPr>
          <w:rStyle w:val="Char1"/>
          <w:b/>
          <w:bCs w:val="0"/>
          <w:rtl/>
        </w:rPr>
        <w:t>ی</w:t>
      </w:r>
      <w:r w:rsidRPr="004512B0">
        <w:rPr>
          <w:rStyle w:val="Char1"/>
          <w:b/>
          <w:bCs w:val="0"/>
          <w:rtl/>
        </w:rPr>
        <w:t xml:space="preserve">، و هر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بنابر مصلحت</w:t>
      </w:r>
      <w:r w:rsidR="006A3FB7" w:rsidRPr="004512B0">
        <w:rPr>
          <w:rStyle w:val="Char1"/>
          <w:b/>
          <w:bCs w:val="0"/>
          <w:rtl/>
        </w:rPr>
        <w:t>ی</w:t>
      </w:r>
      <w:r w:rsidRPr="004512B0">
        <w:rPr>
          <w:rStyle w:val="Char1"/>
          <w:b/>
          <w:bCs w:val="0"/>
          <w:rtl/>
        </w:rPr>
        <w:t xml:space="preserve"> و برابر ح</w:t>
      </w:r>
      <w:r w:rsidR="006A3FB7" w:rsidRPr="004512B0">
        <w:rPr>
          <w:rStyle w:val="Char1"/>
          <w:b/>
          <w:bCs w:val="0"/>
          <w:rtl/>
        </w:rPr>
        <w:t>ک</w:t>
      </w:r>
      <w:r w:rsidRPr="004512B0">
        <w:rPr>
          <w:rStyle w:val="Char1"/>
          <w:b/>
          <w:bCs w:val="0"/>
          <w:rtl/>
        </w:rPr>
        <w:t>مت</w:t>
      </w:r>
      <w:r w:rsidR="006A3FB7" w:rsidRPr="004512B0">
        <w:rPr>
          <w:rStyle w:val="Char1"/>
          <w:b/>
          <w:bCs w:val="0"/>
          <w:rtl/>
        </w:rPr>
        <w:t>ی</w:t>
      </w:r>
      <w:r w:rsidRPr="004512B0">
        <w:rPr>
          <w:rStyle w:val="Char1"/>
          <w:b/>
          <w:bCs w:val="0"/>
          <w:rtl/>
        </w:rPr>
        <w:t xml:space="preserve"> است -</w:t>
      </w:r>
      <w:r w:rsidRPr="004512B0">
        <w:rPr>
          <w:rStyle w:val="Char1"/>
          <w:rFonts w:hint="cs"/>
          <w:b/>
          <w:bCs w:val="0"/>
          <w:rtl/>
        </w:rPr>
        <w:t>»</w:t>
      </w:r>
      <w:r w:rsidR="000F476C">
        <w:rPr>
          <w:rStyle w:val="Char1"/>
          <w:rFonts w:hint="cs"/>
          <w:b/>
          <w:bCs w:val="0"/>
          <w:rtl/>
        </w:rPr>
        <w:t>.</w:t>
      </w:r>
    </w:p>
    <w:p w:rsidR="00DB0D37" w:rsidRPr="004512B0" w:rsidRDefault="00DB0D37" w:rsidP="000E2A9A">
      <w:pPr>
        <w:pStyle w:val="Heading3"/>
        <w:rPr>
          <w:rtl/>
        </w:rPr>
      </w:pPr>
      <w:bookmarkStart w:id="181" w:name="_Toc219294695"/>
      <w:bookmarkStart w:id="182" w:name="_Toc268165266"/>
      <w:bookmarkStart w:id="183" w:name="_Toc269133113"/>
      <w:bookmarkStart w:id="184" w:name="_Toc319083040"/>
      <w:bookmarkStart w:id="185" w:name="_Toc431731014"/>
      <w:r w:rsidRPr="004512B0">
        <w:rPr>
          <w:rtl/>
        </w:rPr>
        <w:t xml:space="preserve">5- </w:t>
      </w:r>
      <w:r w:rsidRPr="004512B0">
        <w:rPr>
          <w:rFonts w:hint="cs"/>
          <w:rtl/>
        </w:rPr>
        <w:t>تصحیح</w:t>
      </w:r>
      <w:r w:rsidRPr="004512B0">
        <w:rPr>
          <w:rtl/>
        </w:rPr>
        <w:t xml:space="preserve"> </w:t>
      </w:r>
      <w:r w:rsidRPr="004512B0">
        <w:rPr>
          <w:rFonts w:hint="cs"/>
          <w:rtl/>
        </w:rPr>
        <w:t>ا</w:t>
      </w:r>
      <w:r w:rsidRPr="004512B0">
        <w:rPr>
          <w:rtl/>
        </w:rPr>
        <w:t>فك</w:t>
      </w:r>
      <w:r w:rsidRPr="004512B0">
        <w:rPr>
          <w:rFonts w:hint="cs"/>
          <w:rtl/>
        </w:rPr>
        <w:t>ا</w:t>
      </w:r>
      <w:r w:rsidRPr="004512B0">
        <w:rPr>
          <w:rtl/>
        </w:rPr>
        <w:t xml:space="preserve">ر </w:t>
      </w:r>
      <w:r w:rsidRPr="004512B0">
        <w:rPr>
          <w:rFonts w:hint="cs"/>
          <w:rtl/>
        </w:rPr>
        <w:t xml:space="preserve">منحرف و </w:t>
      </w:r>
      <w:r w:rsidRPr="004512B0">
        <w:rPr>
          <w:rtl/>
        </w:rPr>
        <w:t xml:space="preserve">عقاید </w:t>
      </w:r>
      <w:bookmarkEnd w:id="181"/>
      <w:r w:rsidRPr="004512B0">
        <w:rPr>
          <w:rFonts w:hint="cs"/>
          <w:rtl/>
        </w:rPr>
        <w:t>نادرست</w:t>
      </w:r>
      <w:bookmarkEnd w:id="182"/>
      <w:bookmarkEnd w:id="183"/>
      <w:bookmarkEnd w:id="184"/>
      <w:bookmarkEnd w:id="185"/>
      <w:r w:rsidRPr="004512B0">
        <w:rPr>
          <w:rtl/>
        </w:rPr>
        <w:t xml:space="preserve"> </w:t>
      </w:r>
    </w:p>
    <w:p w:rsidR="00DB0D37" w:rsidRDefault="00DB0D37" w:rsidP="000F476C">
      <w:pPr>
        <w:tabs>
          <w:tab w:val="clear" w:pos="26"/>
        </w:tabs>
        <w:ind w:firstLine="284"/>
        <w:rPr>
          <w:rStyle w:val="Char1"/>
          <w:b/>
          <w:bCs w:val="0"/>
          <w:rtl/>
        </w:rPr>
      </w:pPr>
      <w:r w:rsidRPr="004512B0">
        <w:rPr>
          <w:rStyle w:val="Char1"/>
          <w:b/>
          <w:bCs w:val="0"/>
          <w:rtl/>
        </w:rPr>
        <w:t>مردم در ابتدا</w:t>
      </w:r>
      <w:r w:rsidR="006A3FB7" w:rsidRPr="004512B0">
        <w:rPr>
          <w:rStyle w:val="Char1"/>
          <w:b/>
          <w:bCs w:val="0"/>
          <w:rtl/>
        </w:rPr>
        <w:t>ی</w:t>
      </w:r>
      <w:r w:rsidRPr="004512B0">
        <w:rPr>
          <w:rStyle w:val="Char1"/>
          <w:b/>
          <w:bCs w:val="0"/>
          <w:rtl/>
        </w:rPr>
        <w:t xml:space="preserve"> </w:t>
      </w:r>
      <w:r w:rsidRPr="004512B0">
        <w:rPr>
          <w:rStyle w:val="Char1"/>
          <w:rFonts w:hint="cs"/>
          <w:b/>
          <w:bCs w:val="0"/>
          <w:rtl/>
        </w:rPr>
        <w:t>آفرینش،</w:t>
      </w:r>
      <w:r w:rsidRPr="004512B0">
        <w:rPr>
          <w:rStyle w:val="Char1"/>
          <w:b/>
          <w:bCs w:val="0"/>
          <w:rtl/>
        </w:rPr>
        <w:t xml:space="preserve"> بر فطرت سل</w:t>
      </w:r>
      <w:r w:rsidR="006A3FB7" w:rsidRPr="004512B0">
        <w:rPr>
          <w:rStyle w:val="Char1"/>
          <w:b/>
          <w:bCs w:val="0"/>
          <w:rtl/>
        </w:rPr>
        <w:t>ی</w:t>
      </w:r>
      <w:r w:rsidRPr="004512B0">
        <w:rPr>
          <w:rStyle w:val="Char1"/>
          <w:b/>
          <w:bCs w:val="0"/>
          <w:rtl/>
        </w:rPr>
        <w:t>م</w:t>
      </w:r>
      <w:r w:rsidRPr="004512B0">
        <w:rPr>
          <w:rStyle w:val="Char1"/>
          <w:rFonts w:hint="cs"/>
          <w:b/>
          <w:bCs w:val="0"/>
          <w:rtl/>
        </w:rPr>
        <w:t xml:space="preserve"> خداپرست</w:t>
      </w:r>
      <w:r w:rsidR="006A3FB7" w:rsidRPr="004512B0">
        <w:rPr>
          <w:rStyle w:val="Char1"/>
          <w:rFonts w:hint="cs"/>
          <w:b/>
          <w:bCs w:val="0"/>
          <w:rtl/>
        </w:rPr>
        <w:t>ی</w:t>
      </w:r>
      <w:r w:rsidRPr="004512B0">
        <w:rPr>
          <w:rStyle w:val="Char1"/>
          <w:rFonts w:hint="cs"/>
          <w:b/>
          <w:bCs w:val="0"/>
          <w:rtl/>
        </w:rPr>
        <w:t xml:space="preserve"> بودند و برا</w:t>
      </w:r>
      <w:r w:rsidR="006A3FB7" w:rsidRPr="004512B0">
        <w:rPr>
          <w:rStyle w:val="Char1"/>
          <w:rFonts w:hint="cs"/>
          <w:b/>
          <w:bCs w:val="0"/>
          <w:rtl/>
        </w:rPr>
        <w:t>ی</w:t>
      </w:r>
      <w:r w:rsidRPr="004512B0">
        <w:rPr>
          <w:rStyle w:val="Char1"/>
          <w:rFonts w:hint="cs"/>
          <w:b/>
          <w:bCs w:val="0"/>
          <w:rtl/>
        </w:rPr>
        <w:t xml:space="preserve"> ذات بار</w:t>
      </w:r>
      <w:r w:rsidR="006A3FB7" w:rsidRPr="004512B0">
        <w:rPr>
          <w:rStyle w:val="Char1"/>
          <w:rFonts w:hint="cs"/>
          <w:b/>
          <w:bCs w:val="0"/>
          <w:rtl/>
        </w:rPr>
        <w:t>ی</w:t>
      </w:r>
      <w:r w:rsidRPr="004512B0">
        <w:rPr>
          <w:rStyle w:val="Char1"/>
          <w:rFonts w:hint="cs"/>
          <w:b/>
          <w:bCs w:val="0"/>
          <w:rtl/>
        </w:rPr>
        <w:t xml:space="preserve"> تعال</w:t>
      </w:r>
      <w:r w:rsidR="006A3FB7" w:rsidRPr="004512B0">
        <w:rPr>
          <w:rStyle w:val="Char1"/>
          <w:rFonts w:hint="cs"/>
          <w:b/>
          <w:bCs w:val="0"/>
          <w:rtl/>
        </w:rPr>
        <w:t>ی</w:t>
      </w:r>
      <w:r w:rsidRPr="004512B0">
        <w:rPr>
          <w:rStyle w:val="Char1"/>
          <w:rFonts w:hint="cs"/>
          <w:b/>
          <w:bCs w:val="0"/>
          <w:rtl/>
        </w:rPr>
        <w:t xml:space="preserve"> شر</w:t>
      </w:r>
      <w:r w:rsidR="006A3FB7" w:rsidRPr="004512B0">
        <w:rPr>
          <w:rStyle w:val="Char1"/>
          <w:rFonts w:hint="cs"/>
          <w:b/>
          <w:bCs w:val="0"/>
          <w:rtl/>
        </w:rPr>
        <w:t>یک</w:t>
      </w:r>
      <w:r w:rsidRPr="004512B0">
        <w:rPr>
          <w:rStyle w:val="Char1"/>
          <w:rFonts w:hint="cs"/>
          <w:b/>
          <w:bCs w:val="0"/>
          <w:rtl/>
        </w:rPr>
        <w:t xml:space="preserve"> قا</w:t>
      </w:r>
      <w:r w:rsidR="006A3FB7" w:rsidRPr="004512B0">
        <w:rPr>
          <w:rStyle w:val="Char1"/>
          <w:rFonts w:hint="cs"/>
          <w:b/>
          <w:bCs w:val="0"/>
          <w:rtl/>
        </w:rPr>
        <w:t>ی</w:t>
      </w:r>
      <w:r w:rsidRPr="004512B0">
        <w:rPr>
          <w:rStyle w:val="Char1"/>
          <w:rFonts w:hint="cs"/>
          <w:b/>
          <w:bCs w:val="0"/>
          <w:rtl/>
        </w:rPr>
        <w:t>ل نبودند، ول</w:t>
      </w:r>
      <w:r w:rsidR="006A3FB7" w:rsidRPr="004512B0">
        <w:rPr>
          <w:rStyle w:val="Char1"/>
          <w:rFonts w:hint="cs"/>
          <w:b/>
          <w:bCs w:val="0"/>
          <w:rtl/>
        </w:rPr>
        <w:t>ی</w:t>
      </w:r>
      <w:r w:rsidRPr="004512B0">
        <w:rPr>
          <w:rStyle w:val="Char1"/>
          <w:rFonts w:hint="cs"/>
          <w:b/>
          <w:bCs w:val="0"/>
          <w:rtl/>
        </w:rPr>
        <w:t xml:space="preserve"> چون در م</w:t>
      </w:r>
      <w:r w:rsidR="006A3FB7" w:rsidRPr="004512B0">
        <w:rPr>
          <w:rStyle w:val="Char1"/>
          <w:rFonts w:hint="cs"/>
          <w:b/>
          <w:bCs w:val="0"/>
          <w:rtl/>
        </w:rPr>
        <w:t>ی</w:t>
      </w:r>
      <w:r w:rsidRPr="004512B0">
        <w:rPr>
          <w:rStyle w:val="Char1"/>
          <w:rFonts w:hint="cs"/>
          <w:b/>
          <w:bCs w:val="0"/>
          <w:rtl/>
        </w:rPr>
        <w:t>ان</w:t>
      </w:r>
      <w:r w:rsidR="000F476C">
        <w:rPr>
          <w:rStyle w:val="Char1"/>
          <w:rFonts w:hint="eastAsia"/>
          <w:b/>
          <w:bCs w:val="0"/>
          <w:rtl/>
        </w:rPr>
        <w:t>‌</w:t>
      </w:r>
      <w:r w:rsidRPr="004512B0">
        <w:rPr>
          <w:rStyle w:val="Char1"/>
          <w:rFonts w:hint="cs"/>
          <w:b/>
          <w:bCs w:val="0"/>
          <w:rtl/>
        </w:rPr>
        <w:t>شان تفرقه افتاد و دچار اختلاف گشتند، الله متعال پ</w:t>
      </w:r>
      <w:r w:rsidR="006A3FB7" w:rsidRPr="004512B0">
        <w:rPr>
          <w:rStyle w:val="Char1"/>
          <w:rFonts w:hint="cs"/>
          <w:b/>
          <w:bCs w:val="0"/>
          <w:rtl/>
        </w:rPr>
        <w:t>ی</w:t>
      </w:r>
      <w:r w:rsidRPr="004512B0">
        <w:rPr>
          <w:rStyle w:val="Char1"/>
          <w:rFonts w:hint="cs"/>
          <w:b/>
          <w:bCs w:val="0"/>
          <w:rtl/>
        </w:rPr>
        <w:t>امبرانش را فرستاد تا مردم را به راه راست هدا</w:t>
      </w:r>
      <w:r w:rsidR="006A3FB7" w:rsidRPr="004512B0">
        <w:rPr>
          <w:rStyle w:val="Char1"/>
          <w:rFonts w:hint="cs"/>
          <w:b/>
          <w:bCs w:val="0"/>
          <w:rtl/>
        </w:rPr>
        <w:t>ی</w:t>
      </w:r>
      <w:r w:rsidRPr="004512B0">
        <w:rPr>
          <w:rStyle w:val="Char1"/>
          <w:rFonts w:hint="cs"/>
          <w:b/>
          <w:bCs w:val="0"/>
          <w:rtl/>
        </w:rPr>
        <w:t>ت و از گمراه</w:t>
      </w:r>
      <w:r w:rsidR="006A3FB7" w:rsidRPr="004512B0">
        <w:rPr>
          <w:rStyle w:val="Char1"/>
          <w:rFonts w:hint="cs"/>
          <w:b/>
          <w:bCs w:val="0"/>
          <w:rtl/>
        </w:rPr>
        <w:t>ی</w:t>
      </w:r>
      <w:r w:rsidRPr="004512B0">
        <w:rPr>
          <w:rStyle w:val="Char1"/>
          <w:rFonts w:hint="cs"/>
          <w:b/>
          <w:bCs w:val="0"/>
          <w:rtl/>
        </w:rPr>
        <w:t xml:space="preserve"> و انحراف برهانند.</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كَانَ</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أُمَّةٗ وَٰحِدَةٗ فَبَعَثَ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لنَّبِيِّ‍ۧنَ</w:t>
      </w:r>
      <w:r w:rsidR="0003092B" w:rsidRPr="00531FA7">
        <w:rPr>
          <w:rStyle w:val="Charb"/>
          <w:rtl/>
        </w:rPr>
        <w:t xml:space="preserve"> مُبَشِّرِينَ وَمُنذِرِينَ وَأَنزَلَ مَعَهُمُ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بِ</w:t>
      </w:r>
      <w:r w:rsidR="0003092B" w:rsidRPr="00531FA7">
        <w:rPr>
          <w:rStyle w:val="Charb"/>
          <w:rFonts w:hint="cs"/>
          <w:rtl/>
        </w:rPr>
        <w:t>ٱ</w:t>
      </w:r>
      <w:r w:rsidR="0003092B" w:rsidRPr="00531FA7">
        <w:rPr>
          <w:rStyle w:val="Charb"/>
          <w:rFonts w:hint="eastAsia"/>
          <w:rtl/>
        </w:rPr>
        <w:t>لۡحَقِّ</w:t>
      </w:r>
      <w:r w:rsidR="0003092B" w:rsidRPr="00531FA7">
        <w:rPr>
          <w:rStyle w:val="Charb"/>
          <w:rtl/>
        </w:rPr>
        <w:t xml:space="preserve"> لِيَحۡكُمَ بَيۡنَ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فِيمَا </w:t>
      </w:r>
      <w:r w:rsidR="0003092B" w:rsidRPr="00531FA7">
        <w:rPr>
          <w:rStyle w:val="Charb"/>
          <w:rFonts w:hint="cs"/>
          <w:rtl/>
        </w:rPr>
        <w:t>ٱ</w:t>
      </w:r>
      <w:r w:rsidR="0003092B" w:rsidRPr="00531FA7">
        <w:rPr>
          <w:rStyle w:val="Charb"/>
          <w:rFonts w:hint="eastAsia"/>
          <w:rtl/>
        </w:rPr>
        <w:t>خۡتَلَفُواْ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البقرة: 213</w:t>
      </w:r>
      <w:r w:rsidRPr="00EA4AC1">
        <w:rPr>
          <w:rStyle w:val="Char4"/>
          <w:rFonts w:hint="cs"/>
          <w:rtl/>
        </w:rPr>
        <w:t>]</w:t>
      </w:r>
      <w:r>
        <w:rPr>
          <w:rFonts w:hint="cs"/>
          <w:rtl/>
        </w:rPr>
        <w:t>.</w:t>
      </w:r>
    </w:p>
    <w:p w:rsidR="00DB0D37" w:rsidRPr="004512B0" w:rsidRDefault="00DB0D37" w:rsidP="00EA4AC1">
      <w:pPr>
        <w:tabs>
          <w:tab w:val="clear" w:pos="26"/>
        </w:tabs>
        <w:ind w:firstLine="284"/>
        <w:rPr>
          <w:rStyle w:val="Char1"/>
          <w:b/>
          <w:bCs w:val="0"/>
          <w:rtl/>
        </w:rPr>
      </w:pPr>
      <w:r w:rsidRPr="004512B0">
        <w:rPr>
          <w:rStyle w:val="Char1"/>
          <w:rFonts w:hint="cs"/>
          <w:b/>
          <w:bCs w:val="0"/>
          <w:rtl/>
        </w:rPr>
        <w:t>‏«‏</w:t>
      </w:r>
      <w:r w:rsidRPr="004512B0">
        <w:rPr>
          <w:rStyle w:val="Char1"/>
          <w:b/>
          <w:bCs w:val="0"/>
          <w:rtl/>
        </w:rPr>
        <w:t>مردمان - برابر فطرت در آغاز از نظر اند</w:t>
      </w:r>
      <w:r w:rsidR="006A3FB7" w:rsidRPr="004512B0">
        <w:rPr>
          <w:rStyle w:val="Char1"/>
          <w:b/>
          <w:bCs w:val="0"/>
          <w:rtl/>
        </w:rPr>
        <w:t>ی</w:t>
      </w:r>
      <w:r w:rsidRPr="004512B0">
        <w:rPr>
          <w:rStyle w:val="Char1"/>
          <w:b/>
          <w:bCs w:val="0"/>
          <w:rtl/>
        </w:rPr>
        <w:t>شه و صورت اجتماع</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‌گونه و- </w:t>
      </w:r>
      <w:r w:rsidR="006A3FB7" w:rsidRPr="004512B0">
        <w:rPr>
          <w:rStyle w:val="Char1"/>
          <w:b/>
          <w:bCs w:val="0"/>
          <w:rtl/>
        </w:rPr>
        <w:t>یک</w:t>
      </w:r>
      <w:r w:rsidRPr="004512B0">
        <w:rPr>
          <w:rStyle w:val="Char1"/>
          <w:b/>
          <w:bCs w:val="0"/>
          <w:rtl/>
        </w:rPr>
        <w:t xml:space="preserve"> دسته بودند‏.‏ - </w:t>
      </w:r>
      <w:r w:rsidRPr="004512B0">
        <w:rPr>
          <w:rStyle w:val="Char1"/>
          <w:rFonts w:hint="cs"/>
          <w:b/>
          <w:bCs w:val="0"/>
          <w:rtl/>
        </w:rPr>
        <w:t>سپس دچار تفرقه و انحراف شدند</w:t>
      </w:r>
      <w:r w:rsidRPr="004512B0">
        <w:rPr>
          <w:rStyle w:val="Char1"/>
          <w:b/>
          <w:bCs w:val="0"/>
          <w:rtl/>
        </w:rPr>
        <w:t>- پس الله متعال پ</w:t>
      </w:r>
      <w:r w:rsidR="006A3FB7" w:rsidRPr="004512B0">
        <w:rPr>
          <w:rStyle w:val="Char1"/>
          <w:b/>
          <w:bCs w:val="0"/>
          <w:rtl/>
        </w:rPr>
        <w:t>ی</w:t>
      </w:r>
      <w:r w:rsidRPr="004512B0">
        <w:rPr>
          <w:rStyle w:val="Char1"/>
          <w:b/>
          <w:bCs w:val="0"/>
          <w:rtl/>
        </w:rPr>
        <w:t>غمبران را به</w:t>
      </w:r>
      <w:r w:rsidRPr="004512B0">
        <w:rPr>
          <w:rStyle w:val="Char1"/>
          <w:rFonts w:hint="cs"/>
          <w:b/>
          <w:bCs w:val="0"/>
          <w:rtl/>
        </w:rPr>
        <w:t xml:space="preserve"> عنوان</w:t>
      </w:r>
      <w:r w:rsidRPr="004512B0">
        <w:rPr>
          <w:rStyle w:val="Char1"/>
          <w:b/>
          <w:bCs w:val="0"/>
          <w:rtl/>
        </w:rPr>
        <w:t xml:space="preserve"> بشارت</w:t>
      </w:r>
      <w:r w:rsidR="00EA4AC1">
        <w:rPr>
          <w:rStyle w:val="Char1"/>
          <w:rFonts w:hint="cs"/>
          <w:b/>
          <w:bCs w:val="0"/>
          <w:rtl/>
        </w:rPr>
        <w:t>‌</w:t>
      </w:r>
      <w:r w:rsidRPr="004512B0">
        <w:rPr>
          <w:rStyle w:val="Char1"/>
          <w:b/>
          <w:bCs w:val="0"/>
          <w:rtl/>
        </w:rPr>
        <w:t>دهند</w:t>
      </w:r>
      <w:r w:rsidRPr="004512B0">
        <w:rPr>
          <w:rStyle w:val="Char1"/>
          <w:rFonts w:hint="cs"/>
          <w:b/>
          <w:bCs w:val="0"/>
          <w:rtl/>
        </w:rPr>
        <w:t xml:space="preserve">ه - به </w:t>
      </w:r>
      <w:r w:rsidRPr="004512B0">
        <w:rPr>
          <w:rStyle w:val="Char1"/>
          <w:b/>
          <w:bCs w:val="0"/>
          <w:rtl/>
        </w:rPr>
        <w:t>بهشت</w:t>
      </w:r>
      <w:r w:rsidRPr="004512B0">
        <w:rPr>
          <w:rStyle w:val="Char1"/>
          <w:rFonts w:hint="cs"/>
          <w:b/>
          <w:bCs w:val="0"/>
          <w:rtl/>
        </w:rPr>
        <w:t xml:space="preserve">- </w:t>
      </w:r>
      <w:r w:rsidRPr="004512B0">
        <w:rPr>
          <w:rStyle w:val="Char1"/>
          <w:b/>
          <w:bCs w:val="0"/>
          <w:rtl/>
        </w:rPr>
        <w:t xml:space="preserve">و </w:t>
      </w:r>
      <w:r w:rsidRPr="004512B0">
        <w:rPr>
          <w:rStyle w:val="Char1"/>
          <w:rFonts w:hint="cs"/>
          <w:b/>
          <w:bCs w:val="0"/>
          <w:rtl/>
        </w:rPr>
        <w:t xml:space="preserve">هشداردهنده - از </w:t>
      </w:r>
      <w:r w:rsidRPr="004512B0">
        <w:rPr>
          <w:rStyle w:val="Char1"/>
          <w:b/>
          <w:bCs w:val="0"/>
          <w:rtl/>
        </w:rPr>
        <w:t>دوزخ</w:t>
      </w:r>
      <w:r w:rsidRPr="004512B0">
        <w:rPr>
          <w:rStyle w:val="Char1"/>
          <w:rFonts w:hint="cs"/>
          <w:b/>
          <w:bCs w:val="0"/>
          <w:rtl/>
        </w:rPr>
        <w:t>- برانگیخت.</w:t>
      </w:r>
    </w:p>
    <w:p w:rsidR="00DB0D37" w:rsidRPr="004512B0" w:rsidRDefault="00DB0D37" w:rsidP="000F476C">
      <w:pPr>
        <w:tabs>
          <w:tab w:val="clear" w:pos="26"/>
        </w:tabs>
        <w:ind w:firstLine="284"/>
        <w:rPr>
          <w:rStyle w:val="Char1"/>
          <w:b/>
          <w:bCs w:val="0"/>
          <w:rtl/>
        </w:rPr>
      </w:pPr>
      <w:r w:rsidRPr="004512B0">
        <w:rPr>
          <w:rStyle w:val="Char1"/>
          <w:b/>
          <w:bCs w:val="0"/>
          <w:rtl/>
        </w:rPr>
        <w:t>هر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قومش را به راه راست دعوت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 و حق را بر</w:t>
      </w:r>
      <w:r w:rsidRPr="004512B0">
        <w:rPr>
          <w:rStyle w:val="Char1"/>
          <w:rFonts w:hint="cs"/>
          <w:b/>
          <w:bCs w:val="0"/>
          <w:rtl/>
        </w:rPr>
        <w:t>ا</w:t>
      </w:r>
      <w:r w:rsidR="006A3FB7" w:rsidRPr="004512B0">
        <w:rPr>
          <w:rStyle w:val="Char1"/>
          <w:b/>
          <w:bCs w:val="0"/>
          <w:rtl/>
        </w:rPr>
        <w:t>ی</w:t>
      </w:r>
      <w:r w:rsidRPr="004512B0">
        <w:rPr>
          <w:rStyle w:val="Char1"/>
          <w:b/>
          <w:bCs w:val="0"/>
          <w:rtl/>
        </w:rPr>
        <w:t>شان روشن م</w:t>
      </w:r>
      <w:r w:rsidR="006A3FB7" w:rsidRPr="004512B0">
        <w:rPr>
          <w:rStyle w:val="Char1"/>
          <w:b/>
          <w:bCs w:val="0"/>
          <w:rtl/>
        </w:rPr>
        <w:t>ی</w:t>
      </w:r>
      <w:r w:rsidRPr="004512B0">
        <w:rPr>
          <w:rStyle w:val="Char1"/>
          <w:rFonts w:hint="cs"/>
          <w:b/>
          <w:bCs w:val="0"/>
          <w:rtl/>
        </w:rPr>
        <w:t>‌</w:t>
      </w:r>
      <w:r w:rsidRPr="004512B0">
        <w:rPr>
          <w:rStyle w:val="Char1"/>
          <w:b/>
          <w:bCs w:val="0"/>
          <w:rtl/>
        </w:rPr>
        <w:t>ساخت و بسو</w:t>
      </w:r>
      <w:r w:rsidR="006A3FB7" w:rsidRPr="004512B0">
        <w:rPr>
          <w:rStyle w:val="Char1"/>
          <w:b/>
          <w:bCs w:val="0"/>
          <w:rtl/>
        </w:rPr>
        <w:t>ی</w:t>
      </w:r>
      <w:r w:rsidRPr="004512B0">
        <w:rPr>
          <w:rStyle w:val="Char1"/>
          <w:b/>
          <w:bCs w:val="0"/>
          <w:rtl/>
        </w:rPr>
        <w:t xml:space="preserve"> آن </w:t>
      </w:r>
      <w:r w:rsidR="00E60F44" w:rsidRPr="004512B0">
        <w:rPr>
          <w:rStyle w:val="Char1"/>
          <w:rFonts w:hint="cs"/>
          <w:b/>
          <w:bCs w:val="0"/>
          <w:rtl/>
        </w:rPr>
        <w:t>فرا</w:t>
      </w:r>
      <w:r w:rsidRPr="004512B0">
        <w:rPr>
          <w:rStyle w:val="Char1"/>
          <w:rFonts w:hint="cs"/>
          <w:b/>
          <w:bCs w:val="0"/>
          <w:rtl/>
        </w:rPr>
        <w:t xml:space="preserve"> </w:t>
      </w:r>
      <w:r w:rsidR="00E60F44" w:rsidRPr="004512B0">
        <w:rPr>
          <w:rStyle w:val="Char1"/>
          <w:rFonts w:hint="cs"/>
          <w:b/>
          <w:bCs w:val="0"/>
          <w:rtl/>
        </w:rPr>
        <w:t>می</w:t>
      </w:r>
      <w:r w:rsidR="00E60F44" w:rsidRPr="004512B0">
        <w:rPr>
          <w:rStyle w:val="Char1"/>
          <w:b/>
          <w:bCs w:val="0"/>
          <w:rtl/>
        </w:rPr>
        <w:softHyphen/>
      </w:r>
      <w:r w:rsidRPr="004512B0">
        <w:rPr>
          <w:rStyle w:val="Char1"/>
          <w:rFonts w:hint="cs"/>
          <w:b/>
          <w:bCs w:val="0"/>
          <w:rtl/>
        </w:rPr>
        <w:t>خواند. این کار</w:t>
      </w:r>
      <w:r w:rsidRPr="004512B0">
        <w:rPr>
          <w:rStyle w:val="Char1"/>
          <w:b/>
          <w:bCs w:val="0"/>
          <w:rtl/>
        </w:rPr>
        <w:t xml:space="preserve"> مورد اتّفاق همه پ</w:t>
      </w:r>
      <w:r w:rsidR="006A3FB7" w:rsidRPr="004512B0">
        <w:rPr>
          <w:rStyle w:val="Char1"/>
          <w:b/>
          <w:bCs w:val="0"/>
          <w:rtl/>
        </w:rPr>
        <w:t>ی</w:t>
      </w:r>
      <w:r w:rsidRPr="004512B0">
        <w:rPr>
          <w:rStyle w:val="Char1"/>
          <w:b/>
          <w:bCs w:val="0"/>
          <w:rtl/>
        </w:rPr>
        <w:t>امبران بوده، سپس هر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rFonts w:hint="cs"/>
          <w:b/>
          <w:bCs w:val="0"/>
          <w:rtl/>
        </w:rPr>
        <w:t xml:space="preserve"> در پ</w:t>
      </w:r>
      <w:r w:rsidR="006A3FB7" w:rsidRPr="004512B0">
        <w:rPr>
          <w:rStyle w:val="Char1"/>
          <w:rFonts w:hint="cs"/>
          <w:b/>
          <w:bCs w:val="0"/>
          <w:rtl/>
        </w:rPr>
        <w:t>ی</w:t>
      </w:r>
      <w:r w:rsidRPr="004512B0">
        <w:rPr>
          <w:rStyle w:val="Char1"/>
          <w:rFonts w:hint="cs"/>
          <w:b/>
          <w:bCs w:val="0"/>
          <w:rtl/>
        </w:rPr>
        <w:t xml:space="preserve"> اصلاح</w:t>
      </w:r>
      <w:r w:rsidRPr="004512B0">
        <w:rPr>
          <w:rStyle w:val="Char1"/>
          <w:b/>
          <w:bCs w:val="0"/>
          <w:rtl/>
        </w:rPr>
        <w:t xml:space="preserve"> انحراف پد</w:t>
      </w:r>
      <w:r w:rsidR="006A3FB7" w:rsidRPr="004512B0">
        <w:rPr>
          <w:rStyle w:val="Char1"/>
          <w:b/>
          <w:bCs w:val="0"/>
          <w:rtl/>
        </w:rPr>
        <w:t>ی</w:t>
      </w:r>
      <w:r w:rsidRPr="004512B0">
        <w:rPr>
          <w:rStyle w:val="Char1"/>
          <w:b/>
          <w:bCs w:val="0"/>
          <w:rtl/>
        </w:rPr>
        <w:t xml:space="preserve">د آمده در شهر و عصر خود </w:t>
      </w:r>
      <w:r w:rsidRPr="004512B0">
        <w:rPr>
          <w:rStyle w:val="Char1"/>
          <w:rFonts w:hint="cs"/>
          <w:b/>
          <w:bCs w:val="0"/>
          <w:rtl/>
        </w:rPr>
        <w:t>گام برمی داشت.</w:t>
      </w:r>
      <w:r w:rsidRPr="004512B0">
        <w:rPr>
          <w:rStyle w:val="Char1"/>
          <w:b/>
          <w:bCs w:val="0"/>
          <w:rtl/>
        </w:rPr>
        <w:t xml:space="preserve"> انحراف هم اش</w:t>
      </w:r>
      <w:r w:rsidR="006A3FB7" w:rsidRPr="004512B0">
        <w:rPr>
          <w:rStyle w:val="Char1"/>
          <w:b/>
          <w:bCs w:val="0"/>
          <w:rtl/>
        </w:rPr>
        <w:t>ک</w:t>
      </w:r>
      <w:r w:rsidRPr="004512B0">
        <w:rPr>
          <w:rStyle w:val="Char1"/>
          <w:b/>
          <w:bCs w:val="0"/>
          <w:rtl/>
        </w:rPr>
        <w:t>ال گوناگون</w:t>
      </w:r>
      <w:r w:rsidR="006A3FB7" w:rsidRPr="004512B0">
        <w:rPr>
          <w:rStyle w:val="Char1"/>
          <w:b/>
          <w:bCs w:val="0"/>
          <w:rtl/>
        </w:rPr>
        <w:t>ی</w:t>
      </w:r>
      <w:r w:rsidRPr="004512B0">
        <w:rPr>
          <w:rStyle w:val="Char1"/>
          <w:b/>
          <w:bCs w:val="0"/>
          <w:rtl/>
        </w:rPr>
        <w:t xml:space="preserve"> دارد و ب</w:t>
      </w:r>
      <w:r w:rsidRPr="004512B0">
        <w:rPr>
          <w:rStyle w:val="Char1"/>
          <w:rFonts w:hint="cs"/>
          <w:b/>
          <w:bCs w:val="0"/>
          <w:rtl/>
        </w:rPr>
        <w:t>ه</w:t>
      </w:r>
      <w:r w:rsidRPr="004512B0">
        <w:rPr>
          <w:rStyle w:val="Char1"/>
          <w:b/>
          <w:bCs w:val="0"/>
          <w:rtl/>
        </w:rPr>
        <w:t xml:space="preserve"> ه</w:t>
      </w:r>
      <w:r w:rsidR="006A3FB7" w:rsidRPr="004512B0">
        <w:rPr>
          <w:rStyle w:val="Char1"/>
          <w:b/>
          <w:bCs w:val="0"/>
          <w:rtl/>
        </w:rPr>
        <w:t>ی</w:t>
      </w:r>
      <w:r w:rsidRPr="004512B0">
        <w:rPr>
          <w:rStyle w:val="Char1"/>
          <w:b/>
          <w:bCs w:val="0"/>
          <w:rtl/>
        </w:rPr>
        <w:t>چ ضابطه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منحصر نم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پس هر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در صدد درست </w:t>
      </w:r>
      <w:r w:rsidR="006A3FB7" w:rsidRPr="004512B0">
        <w:rPr>
          <w:rStyle w:val="Char1"/>
          <w:b/>
          <w:bCs w:val="0"/>
          <w:rtl/>
        </w:rPr>
        <w:t>ک</w:t>
      </w:r>
      <w:r w:rsidRPr="004512B0">
        <w:rPr>
          <w:rStyle w:val="Char1"/>
          <w:b/>
          <w:bCs w:val="0"/>
          <w:rtl/>
        </w:rPr>
        <w:t>ردن و اصلاح انحراف موجود در عصر خو</w:t>
      </w:r>
      <w:r w:rsidR="006A3FB7" w:rsidRPr="004512B0">
        <w:rPr>
          <w:rStyle w:val="Char1"/>
          <w:b/>
          <w:bCs w:val="0"/>
          <w:rtl/>
        </w:rPr>
        <w:t>ی</w:t>
      </w:r>
      <w:r w:rsidRPr="004512B0">
        <w:rPr>
          <w:rStyle w:val="Char1"/>
          <w:b/>
          <w:bCs w:val="0"/>
          <w:rtl/>
        </w:rPr>
        <w:t xml:space="preserve">ش بود، مثلاً نوح </w:t>
      </w:r>
      <w:r w:rsidRPr="004512B0">
        <w:rPr>
          <w:rStyle w:val="Char1"/>
          <w:rFonts w:hint="cs"/>
          <w:b/>
          <w:bCs w:val="0"/>
          <w:rtl/>
        </w:rPr>
        <w:t xml:space="preserve">و </w:t>
      </w:r>
      <w:r w:rsidRPr="004512B0">
        <w:rPr>
          <w:rStyle w:val="Char1"/>
          <w:b/>
          <w:bCs w:val="0"/>
          <w:rtl/>
        </w:rPr>
        <w:t>ابراه</w:t>
      </w:r>
      <w:r w:rsidR="006A3FB7" w:rsidRPr="004512B0">
        <w:rPr>
          <w:rStyle w:val="Char1"/>
          <w:b/>
          <w:bCs w:val="0"/>
          <w:rtl/>
        </w:rPr>
        <w:t>ی</w:t>
      </w:r>
      <w:r w:rsidRPr="004512B0">
        <w:rPr>
          <w:rStyle w:val="Char1"/>
          <w:b/>
          <w:bCs w:val="0"/>
          <w:rtl/>
        </w:rPr>
        <w:t>م</w:t>
      </w:r>
      <w:r w:rsidR="000F476C">
        <w:rPr>
          <w:rStyle w:val="Char1"/>
          <w:rFonts w:cs="CTraditional Arabic" w:hint="cs"/>
          <w:b/>
          <w:bCs w:val="0"/>
          <w:rtl/>
        </w:rPr>
        <w:t>÷</w:t>
      </w:r>
      <w:r w:rsidR="000F476C">
        <w:rPr>
          <w:rStyle w:val="Char1"/>
          <w:rFonts w:hint="cs"/>
          <w:b/>
          <w:bCs w:val="0"/>
          <w:rtl/>
        </w:rPr>
        <w:t xml:space="preserve"> </w:t>
      </w:r>
      <w:r w:rsidRPr="004512B0">
        <w:rPr>
          <w:rStyle w:val="Char1"/>
          <w:rFonts w:hint="cs"/>
          <w:b/>
          <w:bCs w:val="0"/>
          <w:rtl/>
        </w:rPr>
        <w:t>با</w:t>
      </w:r>
      <w:r w:rsidRPr="004512B0">
        <w:rPr>
          <w:rStyle w:val="Char1"/>
          <w:b/>
          <w:bCs w:val="0"/>
          <w:rtl/>
        </w:rPr>
        <w:t xml:space="preserve"> بت</w:t>
      </w:r>
      <w:r w:rsidR="000F476C">
        <w:rPr>
          <w:rStyle w:val="Char1"/>
          <w:rFonts w:hint="cs"/>
          <w:b/>
          <w:bCs w:val="0"/>
          <w:rtl/>
        </w:rPr>
        <w:t>‌</w:t>
      </w:r>
      <w:r w:rsidRPr="004512B0">
        <w:rPr>
          <w:rStyle w:val="Char1"/>
          <w:b/>
          <w:bCs w:val="0"/>
          <w:rtl/>
        </w:rPr>
        <w:t>پرست</w:t>
      </w:r>
      <w:r w:rsidR="006A3FB7" w:rsidRPr="004512B0">
        <w:rPr>
          <w:rStyle w:val="Char1"/>
          <w:b/>
          <w:bCs w:val="0"/>
          <w:rtl/>
        </w:rPr>
        <w:t>ی</w:t>
      </w:r>
      <w:r w:rsidRPr="004512B0">
        <w:rPr>
          <w:rStyle w:val="Char1"/>
          <w:b/>
          <w:bCs w:val="0"/>
          <w:rtl/>
        </w:rPr>
        <w:t xml:space="preserve"> مبارزه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r w:rsidRPr="004512B0">
        <w:rPr>
          <w:rStyle w:val="Char1"/>
          <w:rFonts w:hint="cs"/>
          <w:b/>
          <w:bCs w:val="0"/>
          <w:rtl/>
        </w:rPr>
        <w:t>ند</w:t>
      </w:r>
      <w:r w:rsidRPr="004512B0">
        <w:rPr>
          <w:rStyle w:val="Char1"/>
          <w:b/>
          <w:bCs w:val="0"/>
          <w:rtl/>
        </w:rPr>
        <w:t>، هود</w:t>
      </w:r>
      <w:r w:rsidR="000F476C">
        <w:rPr>
          <w:rStyle w:val="Char1"/>
          <w:rFonts w:cs="CTraditional Arabic" w:hint="cs"/>
          <w:b/>
          <w:bCs w:val="0"/>
          <w:rtl/>
        </w:rPr>
        <w:t>÷</w:t>
      </w:r>
      <w:r w:rsidRPr="004512B0">
        <w:rPr>
          <w:rStyle w:val="Char1"/>
          <w:rFonts w:hint="cs"/>
          <w:b/>
          <w:bCs w:val="0"/>
          <w:rtl/>
        </w:rPr>
        <w:t>، در برابر</w:t>
      </w:r>
      <w:r w:rsidRPr="004512B0">
        <w:rPr>
          <w:rStyle w:val="Char1"/>
          <w:b/>
          <w:bCs w:val="0"/>
          <w:rtl/>
        </w:rPr>
        <w:t xml:space="preserve"> ز</w:t>
      </w:r>
      <w:r w:rsidR="006A3FB7" w:rsidRPr="004512B0">
        <w:rPr>
          <w:rStyle w:val="Char1"/>
          <w:b/>
          <w:bCs w:val="0"/>
          <w:rtl/>
        </w:rPr>
        <w:t>ی</w:t>
      </w:r>
      <w:r w:rsidRPr="004512B0">
        <w:rPr>
          <w:rStyle w:val="Char1"/>
          <w:b/>
          <w:bCs w:val="0"/>
          <w:rtl/>
        </w:rPr>
        <w:t>اده خواه</w:t>
      </w:r>
      <w:r w:rsidR="006A3FB7" w:rsidRPr="004512B0">
        <w:rPr>
          <w:rStyle w:val="Char1"/>
          <w:b/>
          <w:bCs w:val="0"/>
          <w:rtl/>
        </w:rPr>
        <w:t>ی</w:t>
      </w:r>
      <w:r w:rsidRPr="004512B0">
        <w:rPr>
          <w:rStyle w:val="Char1"/>
          <w:b/>
          <w:bCs w:val="0"/>
          <w:rtl/>
        </w:rPr>
        <w:t xml:space="preserve"> و ستمگر</w:t>
      </w:r>
      <w:r w:rsidR="006A3FB7" w:rsidRPr="004512B0">
        <w:rPr>
          <w:rStyle w:val="Char1"/>
          <w:b/>
          <w:bCs w:val="0"/>
          <w:rtl/>
        </w:rPr>
        <w:t>ی</w:t>
      </w:r>
      <w:r w:rsidRPr="004512B0">
        <w:rPr>
          <w:rStyle w:val="Char1"/>
          <w:b/>
          <w:bCs w:val="0"/>
          <w:rtl/>
        </w:rPr>
        <w:t xml:space="preserve"> و زورگو</w:t>
      </w:r>
      <w:r w:rsidR="006A3FB7" w:rsidRPr="004512B0">
        <w:rPr>
          <w:rStyle w:val="Char1"/>
          <w:b/>
          <w:bCs w:val="0"/>
          <w:rtl/>
        </w:rPr>
        <w:t>یی</w:t>
      </w:r>
      <w:r w:rsidRPr="004512B0">
        <w:rPr>
          <w:rStyle w:val="Char1"/>
          <w:b/>
          <w:bCs w:val="0"/>
          <w:rtl/>
        </w:rPr>
        <w:t xml:space="preserve"> قوم خود</w:t>
      </w:r>
      <w:r w:rsidRPr="004512B0">
        <w:rPr>
          <w:rStyle w:val="Char1"/>
          <w:rFonts w:hint="cs"/>
          <w:b/>
          <w:bCs w:val="0"/>
          <w:rtl/>
        </w:rPr>
        <w:t>،</w:t>
      </w:r>
      <w:r w:rsidRPr="004512B0">
        <w:rPr>
          <w:rStyle w:val="Char1"/>
          <w:b/>
          <w:bCs w:val="0"/>
          <w:rtl/>
        </w:rPr>
        <w:t xml:space="preserve"> به پاخواست، صالح</w:t>
      </w:r>
      <w:r w:rsidRPr="004512B0">
        <w:rPr>
          <w:rStyle w:val="Char1"/>
          <w:rFonts w:hint="cs"/>
          <w:b/>
          <w:bCs w:val="0"/>
          <w:rtl/>
        </w:rPr>
        <w:t>،</w:t>
      </w:r>
      <w:r w:rsidRPr="004512B0">
        <w:rPr>
          <w:rStyle w:val="Char1"/>
          <w:b/>
          <w:bCs w:val="0"/>
          <w:rtl/>
        </w:rPr>
        <w:t xml:space="preserve"> فساد و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از مفسدان را در م</w:t>
      </w:r>
      <w:r w:rsidR="006A3FB7" w:rsidRPr="004512B0">
        <w:rPr>
          <w:rStyle w:val="Char1"/>
          <w:b/>
          <w:bCs w:val="0"/>
          <w:rtl/>
        </w:rPr>
        <w:t>ی</w:t>
      </w:r>
      <w:r w:rsidRPr="004512B0">
        <w:rPr>
          <w:rStyle w:val="Char1"/>
          <w:b/>
          <w:bCs w:val="0"/>
          <w:rtl/>
        </w:rPr>
        <w:t>ان قوم خود ان</w:t>
      </w:r>
      <w:r w:rsidR="006A3FB7" w:rsidRPr="004512B0">
        <w:rPr>
          <w:rStyle w:val="Char1"/>
          <w:b/>
          <w:bCs w:val="0"/>
          <w:rtl/>
        </w:rPr>
        <w:t>ک</w:t>
      </w:r>
      <w:r w:rsidRPr="004512B0">
        <w:rPr>
          <w:rStyle w:val="Char1"/>
          <w:b/>
          <w:bCs w:val="0"/>
          <w:rtl/>
        </w:rPr>
        <w:t>ار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 و با آن مبارزه نمود، ل</w:t>
      </w:r>
      <w:r w:rsidRPr="004512B0">
        <w:rPr>
          <w:rStyle w:val="Char1"/>
          <w:rFonts w:hint="cs"/>
          <w:b/>
          <w:bCs w:val="0"/>
          <w:rtl/>
        </w:rPr>
        <w:t>و</w:t>
      </w:r>
      <w:r w:rsidRPr="004512B0">
        <w:rPr>
          <w:rStyle w:val="Char1"/>
          <w:b/>
          <w:bCs w:val="0"/>
          <w:rtl/>
        </w:rPr>
        <w:t>ط</w:t>
      </w:r>
      <w:r w:rsidR="000F476C">
        <w:rPr>
          <w:rStyle w:val="Char1"/>
          <w:rFonts w:cs="CTraditional Arabic" w:hint="cs"/>
          <w:b/>
          <w:bCs w:val="0"/>
          <w:rtl/>
        </w:rPr>
        <w:t>÷</w:t>
      </w:r>
      <w:r w:rsidRPr="004512B0">
        <w:rPr>
          <w:rStyle w:val="Char1"/>
          <w:rFonts w:hint="cs"/>
          <w:b/>
          <w:bCs w:val="0"/>
          <w:rtl/>
        </w:rPr>
        <w:t>،</w:t>
      </w:r>
      <w:r w:rsidR="00885E3D">
        <w:rPr>
          <w:rStyle w:val="Char1"/>
          <w:rFonts w:hint="cs"/>
          <w:b/>
          <w:bCs w:val="0"/>
          <w:rtl/>
        </w:rPr>
        <w:t xml:space="preserve"> </w:t>
      </w:r>
      <w:r w:rsidRPr="004512B0">
        <w:rPr>
          <w:rStyle w:val="Char1"/>
          <w:rFonts w:hint="cs"/>
          <w:b/>
          <w:bCs w:val="0"/>
          <w:rtl/>
        </w:rPr>
        <w:t xml:space="preserve">با </w:t>
      </w:r>
      <w:r w:rsidRPr="004512B0">
        <w:rPr>
          <w:rStyle w:val="Char1"/>
          <w:b/>
          <w:bCs w:val="0"/>
          <w:rtl/>
        </w:rPr>
        <w:t>جرم و جنا</w:t>
      </w:r>
      <w:r w:rsidR="006A3FB7" w:rsidRPr="004512B0">
        <w:rPr>
          <w:rStyle w:val="Char1"/>
          <w:b/>
          <w:bCs w:val="0"/>
          <w:rtl/>
        </w:rPr>
        <w:t>ی</w:t>
      </w:r>
      <w:r w:rsidRPr="004512B0">
        <w:rPr>
          <w:rStyle w:val="Char1"/>
          <w:b/>
          <w:bCs w:val="0"/>
          <w:rtl/>
        </w:rPr>
        <w:t>ت خب</w:t>
      </w:r>
      <w:r w:rsidR="006A3FB7" w:rsidRPr="004512B0">
        <w:rPr>
          <w:rStyle w:val="Char1"/>
          <w:b/>
          <w:bCs w:val="0"/>
          <w:rtl/>
        </w:rPr>
        <w:t>ی</w:t>
      </w:r>
      <w:r w:rsidRPr="004512B0">
        <w:rPr>
          <w:rStyle w:val="Char1"/>
          <w:b/>
          <w:bCs w:val="0"/>
          <w:rtl/>
        </w:rPr>
        <w:t>ث لواط</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 xml:space="preserve">ان آن قوم رواج </w:t>
      </w:r>
      <w:r w:rsidR="006A3FB7" w:rsidRPr="004512B0">
        <w:rPr>
          <w:rStyle w:val="Char1"/>
          <w:b/>
          <w:bCs w:val="0"/>
          <w:rtl/>
        </w:rPr>
        <w:t>ی</w:t>
      </w:r>
      <w:r w:rsidRPr="004512B0">
        <w:rPr>
          <w:rStyle w:val="Char1"/>
          <w:b/>
          <w:bCs w:val="0"/>
          <w:rtl/>
        </w:rPr>
        <w:t>افته بود وارد جنگ شد</w:t>
      </w:r>
      <w:r w:rsidRPr="004512B0">
        <w:rPr>
          <w:rStyle w:val="Char1"/>
          <w:rFonts w:hint="cs"/>
          <w:b/>
          <w:bCs w:val="0"/>
          <w:rtl/>
        </w:rPr>
        <w:t xml:space="preserve"> و </w:t>
      </w:r>
      <w:r w:rsidRPr="004512B0">
        <w:rPr>
          <w:rStyle w:val="Char1"/>
          <w:b/>
          <w:bCs w:val="0"/>
          <w:rtl/>
        </w:rPr>
        <w:t>شع</w:t>
      </w:r>
      <w:r w:rsidR="006A3FB7" w:rsidRPr="004512B0">
        <w:rPr>
          <w:rStyle w:val="Char1"/>
          <w:b/>
          <w:bCs w:val="0"/>
          <w:rtl/>
        </w:rPr>
        <w:t>ی</w:t>
      </w:r>
      <w:r w:rsidRPr="004512B0">
        <w:rPr>
          <w:rStyle w:val="Char1"/>
          <w:b/>
          <w:bCs w:val="0"/>
          <w:rtl/>
        </w:rPr>
        <w:t>ب با گناه و جر</w:t>
      </w:r>
      <w:r w:rsidR="006A3FB7" w:rsidRPr="004512B0">
        <w:rPr>
          <w:rStyle w:val="Char1"/>
          <w:b/>
          <w:bCs w:val="0"/>
          <w:rtl/>
        </w:rPr>
        <w:t>ی</w:t>
      </w:r>
      <w:r w:rsidRPr="004512B0">
        <w:rPr>
          <w:rStyle w:val="Char1"/>
          <w:b/>
          <w:bCs w:val="0"/>
          <w:rtl/>
        </w:rPr>
        <w:t>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 فروش</w:t>
      </w:r>
      <w:r w:rsidR="006A3FB7" w:rsidRPr="004512B0">
        <w:rPr>
          <w:rStyle w:val="Char1"/>
          <w:b/>
          <w:bCs w:val="0"/>
          <w:rtl/>
        </w:rPr>
        <w:t>ی</w:t>
      </w:r>
      <w:r w:rsidRPr="004512B0">
        <w:rPr>
          <w:rStyle w:val="Char1"/>
          <w:b/>
          <w:bCs w:val="0"/>
          <w:rtl/>
        </w:rPr>
        <w:t xml:space="preserve"> و خ</w:t>
      </w:r>
      <w:r w:rsidR="006A3FB7" w:rsidRPr="004512B0">
        <w:rPr>
          <w:rStyle w:val="Char1"/>
          <w:b/>
          <w:bCs w:val="0"/>
          <w:rtl/>
        </w:rPr>
        <w:t>ی</w:t>
      </w:r>
      <w:r w:rsidRPr="004512B0">
        <w:rPr>
          <w:rStyle w:val="Char1"/>
          <w:b/>
          <w:bCs w:val="0"/>
          <w:rtl/>
        </w:rPr>
        <w:t>انت در پ</w:t>
      </w:r>
      <w:r w:rsidR="006A3FB7" w:rsidRPr="004512B0">
        <w:rPr>
          <w:rStyle w:val="Char1"/>
          <w:b/>
          <w:bCs w:val="0"/>
          <w:rtl/>
        </w:rPr>
        <w:t>ی</w:t>
      </w:r>
      <w:r w:rsidRPr="004512B0">
        <w:rPr>
          <w:rStyle w:val="Char1"/>
          <w:b/>
          <w:bCs w:val="0"/>
          <w:rtl/>
        </w:rPr>
        <w:t>مانه مقاومت نمود</w:t>
      </w:r>
      <w:r w:rsidRPr="004512B0">
        <w:rPr>
          <w:rStyle w:val="Char1"/>
          <w:rFonts w:hint="cs"/>
          <w:b/>
          <w:bCs w:val="0"/>
          <w:rtl/>
        </w:rPr>
        <w:t>.</w:t>
      </w:r>
      <w:r w:rsidRPr="004512B0">
        <w:rPr>
          <w:rStyle w:val="Char1"/>
          <w:b/>
          <w:bCs w:val="0"/>
          <w:rtl/>
        </w:rPr>
        <w:t xml:space="preserve"> به هم</w:t>
      </w:r>
      <w:r w:rsidR="006A3FB7" w:rsidRPr="004512B0">
        <w:rPr>
          <w:rStyle w:val="Char1"/>
          <w:b/>
          <w:bCs w:val="0"/>
          <w:rtl/>
        </w:rPr>
        <w:t>ی</w:t>
      </w:r>
      <w:r w:rsidRPr="004512B0">
        <w:rPr>
          <w:rStyle w:val="Char1"/>
          <w:b/>
          <w:bCs w:val="0"/>
          <w:rtl/>
        </w:rPr>
        <w:t xml:space="preserve">ن </w:t>
      </w:r>
      <w:r w:rsidRPr="004512B0">
        <w:rPr>
          <w:rStyle w:val="Char1"/>
          <w:rFonts w:hint="cs"/>
          <w:b/>
          <w:bCs w:val="0"/>
          <w:rtl/>
        </w:rPr>
        <w:t>ترتیب</w:t>
      </w:r>
      <w:r w:rsidRPr="004512B0">
        <w:rPr>
          <w:rStyle w:val="Char1"/>
          <w:b/>
          <w:bCs w:val="0"/>
          <w:rtl/>
        </w:rPr>
        <w:t xml:space="preserve">، </w:t>
      </w:r>
      <w:r w:rsidRPr="004512B0">
        <w:rPr>
          <w:rStyle w:val="Char1"/>
          <w:rFonts w:hint="cs"/>
          <w:b/>
          <w:bCs w:val="0"/>
          <w:rtl/>
        </w:rPr>
        <w:t xml:space="preserve">تمامی </w:t>
      </w:r>
      <w:r w:rsidRPr="004512B0">
        <w:rPr>
          <w:rStyle w:val="Char1"/>
          <w:b/>
          <w:bCs w:val="0"/>
          <w:rtl/>
        </w:rPr>
        <w:t>ا</w:t>
      </w:r>
      <w:r w:rsidR="006A3FB7" w:rsidRPr="004512B0">
        <w:rPr>
          <w:rStyle w:val="Char1"/>
          <w:b/>
          <w:bCs w:val="0"/>
          <w:rtl/>
        </w:rPr>
        <w:t>ی</w:t>
      </w:r>
      <w:r w:rsidRPr="004512B0">
        <w:rPr>
          <w:rStyle w:val="Char1"/>
          <w:b/>
          <w:bCs w:val="0"/>
          <w:rtl/>
        </w:rPr>
        <w:t>ن جرم و جنا</w:t>
      </w:r>
      <w:r w:rsidR="006A3FB7" w:rsidRPr="004512B0">
        <w:rPr>
          <w:rStyle w:val="Char1"/>
          <w:b/>
          <w:bCs w:val="0"/>
          <w:rtl/>
        </w:rPr>
        <w:t>ی</w:t>
      </w:r>
      <w:r w:rsidRPr="004512B0">
        <w:rPr>
          <w:rStyle w:val="Char1"/>
          <w:b/>
          <w:bCs w:val="0"/>
          <w:rtl/>
        </w:rPr>
        <w:t>ت</w:t>
      </w:r>
      <w:r w:rsidR="002527BF">
        <w:rPr>
          <w:rStyle w:val="Char1"/>
          <w:rFonts w:hint="cs"/>
          <w:b/>
          <w:bCs w:val="0"/>
          <w:rtl/>
        </w:rPr>
        <w:t xml:space="preserve">‌هایی </w:t>
      </w:r>
      <w:r w:rsidR="006A3FB7" w:rsidRPr="004512B0">
        <w:rPr>
          <w:rStyle w:val="Char1"/>
          <w:b/>
          <w:bCs w:val="0"/>
          <w:rtl/>
        </w:rPr>
        <w:t>ک</w:t>
      </w:r>
      <w:r w:rsidRPr="004512B0">
        <w:rPr>
          <w:rStyle w:val="Char1"/>
          <w:b/>
          <w:bCs w:val="0"/>
          <w:rtl/>
        </w:rPr>
        <w:t>ه امّت</w:t>
      </w:r>
      <w:r w:rsidR="00022885">
        <w:rPr>
          <w:rStyle w:val="Char1"/>
          <w:rFonts w:hint="cs"/>
          <w:b/>
          <w:bCs w:val="0"/>
          <w:rtl/>
        </w:rPr>
        <w:t xml:space="preserve">‌ها </w:t>
      </w:r>
      <w:r w:rsidRPr="004512B0">
        <w:rPr>
          <w:rStyle w:val="Char1"/>
          <w:b/>
          <w:bCs w:val="0"/>
          <w:rtl/>
        </w:rPr>
        <w:t>مرت</w:t>
      </w:r>
      <w:r w:rsidR="006A3FB7" w:rsidRPr="004512B0">
        <w:rPr>
          <w:rStyle w:val="Char1"/>
          <w:b/>
          <w:bCs w:val="0"/>
          <w:rtl/>
        </w:rPr>
        <w:t>ک</w:t>
      </w:r>
      <w:r w:rsidRPr="004512B0">
        <w:rPr>
          <w:rStyle w:val="Char1"/>
          <w:b/>
          <w:bCs w:val="0"/>
          <w:rtl/>
        </w:rPr>
        <w:t xml:space="preserve">ب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w:t>
      </w:r>
      <w:r w:rsidRPr="004512B0">
        <w:rPr>
          <w:rStyle w:val="Char1"/>
          <w:b/>
          <w:bCs w:val="0"/>
          <w:rtl/>
        </w:rPr>
        <w:t>شدند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انحراف و گمراهی از راه راست تلق</w:t>
      </w:r>
      <w:r w:rsidR="006A3FB7" w:rsidRPr="004512B0">
        <w:rPr>
          <w:rStyle w:val="Char1"/>
          <w:rFonts w:hint="cs"/>
          <w:b/>
          <w:bCs w:val="0"/>
          <w:rtl/>
        </w:rPr>
        <w:t>ی</w:t>
      </w:r>
      <w:r w:rsidRPr="004512B0">
        <w:rPr>
          <w:rStyle w:val="Char1"/>
          <w:rFonts w:hint="cs"/>
          <w:b/>
          <w:bCs w:val="0"/>
          <w:rtl/>
        </w:rPr>
        <w:t xml:space="preserve"> م</w:t>
      </w:r>
      <w:r w:rsidR="006A3FB7" w:rsidRPr="004512B0">
        <w:rPr>
          <w:rStyle w:val="Char1"/>
          <w:rFonts w:hint="cs"/>
          <w:b/>
          <w:bCs w:val="0"/>
          <w:rtl/>
        </w:rPr>
        <w:t>ی</w:t>
      </w:r>
      <w:r w:rsidRPr="004512B0">
        <w:rPr>
          <w:rStyle w:val="Char1"/>
          <w:rFonts w:hint="cs"/>
          <w:b/>
          <w:bCs w:val="0"/>
          <w:rtl/>
        </w:rPr>
        <w:t>‌شود.</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 xml:space="preserve">راه راست را </w:t>
      </w:r>
      <w:r w:rsidRPr="004512B0">
        <w:rPr>
          <w:rStyle w:val="Char1"/>
          <w:b/>
          <w:bCs w:val="0"/>
          <w:rtl/>
        </w:rPr>
        <w:t>تب</w:t>
      </w:r>
      <w:r w:rsidR="006A3FB7" w:rsidRPr="004512B0">
        <w:rPr>
          <w:rStyle w:val="Char1"/>
          <w:b/>
          <w:bCs w:val="0"/>
          <w:rtl/>
        </w:rPr>
        <w:t>یی</w:t>
      </w:r>
      <w:r w:rsidRPr="004512B0">
        <w:rPr>
          <w:rStyle w:val="Char1"/>
          <w:b/>
          <w:bCs w:val="0"/>
          <w:rtl/>
        </w:rPr>
        <w:t>ن م</w:t>
      </w:r>
      <w:r w:rsidR="006A3FB7" w:rsidRPr="004512B0">
        <w:rPr>
          <w:rStyle w:val="Char1"/>
          <w:b/>
          <w:bCs w:val="0"/>
          <w:rtl/>
        </w:rPr>
        <w:t>ی</w:t>
      </w:r>
      <w:r w:rsidRPr="004512B0">
        <w:rPr>
          <w:rStyle w:val="Char1"/>
          <w:rFonts w:hint="cs"/>
          <w:b/>
          <w:bCs w:val="0"/>
          <w:rtl/>
        </w:rPr>
        <w:t>‌نمو</w:t>
      </w:r>
      <w:r w:rsidRPr="004512B0">
        <w:rPr>
          <w:rStyle w:val="Char1"/>
          <w:b/>
          <w:bCs w:val="0"/>
          <w:rtl/>
        </w:rPr>
        <w:t xml:space="preserve">دند و </w:t>
      </w:r>
      <w:r w:rsidRPr="004512B0">
        <w:rPr>
          <w:rStyle w:val="Char1"/>
          <w:rFonts w:hint="cs"/>
          <w:b/>
          <w:bCs w:val="0"/>
          <w:rtl/>
        </w:rPr>
        <w:t>با بیرون رفتن و انحراف از این راه،</w:t>
      </w:r>
      <w:r w:rsidRPr="004512B0">
        <w:rPr>
          <w:rStyle w:val="Char1"/>
          <w:b/>
          <w:bCs w:val="0"/>
          <w:rtl/>
        </w:rPr>
        <w:t xml:space="preserve"> با هر ش</w:t>
      </w:r>
      <w:r w:rsidR="006A3FB7" w:rsidRPr="004512B0">
        <w:rPr>
          <w:rStyle w:val="Char1"/>
          <w:b/>
          <w:bCs w:val="0"/>
          <w:rtl/>
        </w:rPr>
        <w:t>ک</w:t>
      </w:r>
      <w:r w:rsidRPr="004512B0">
        <w:rPr>
          <w:rStyle w:val="Char1"/>
          <w:b/>
          <w:bCs w:val="0"/>
          <w:rtl/>
        </w:rPr>
        <w:t>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ممکن بود</w:t>
      </w:r>
      <w:r w:rsidRPr="004512B0">
        <w:rPr>
          <w:rStyle w:val="Char1"/>
          <w:rFonts w:hint="cs"/>
          <w:b/>
          <w:bCs w:val="0"/>
          <w:rtl/>
        </w:rPr>
        <w:t>،</w:t>
      </w:r>
      <w:r w:rsidRPr="004512B0">
        <w:rPr>
          <w:rStyle w:val="Char1"/>
          <w:b/>
          <w:bCs w:val="0"/>
          <w:rtl/>
        </w:rPr>
        <w:t xml:space="preserve"> مبارزه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ردند.</w:t>
      </w:r>
    </w:p>
    <w:p w:rsidR="00DB0D37" w:rsidRPr="004512B0" w:rsidRDefault="00DB0D37" w:rsidP="000E2A9A">
      <w:pPr>
        <w:pStyle w:val="Heading3"/>
        <w:rPr>
          <w:rtl/>
        </w:rPr>
      </w:pPr>
      <w:bookmarkStart w:id="186" w:name="_Toc219294696"/>
      <w:bookmarkStart w:id="187" w:name="_Toc268165267"/>
      <w:bookmarkStart w:id="188" w:name="_Toc269133114"/>
      <w:bookmarkStart w:id="189" w:name="_Toc319083041"/>
      <w:bookmarkStart w:id="190" w:name="_Toc431731015"/>
      <w:r w:rsidRPr="004512B0">
        <w:rPr>
          <w:rtl/>
        </w:rPr>
        <w:t>6- ا</w:t>
      </w:r>
      <w:r w:rsidRPr="004512B0">
        <w:rPr>
          <w:rFonts w:hint="cs"/>
          <w:rtl/>
        </w:rPr>
        <w:t>تمام</w:t>
      </w:r>
      <w:r w:rsidRPr="004512B0">
        <w:rPr>
          <w:rtl/>
        </w:rPr>
        <w:t xml:space="preserve"> حجّت</w:t>
      </w:r>
      <w:bookmarkEnd w:id="186"/>
      <w:bookmarkEnd w:id="187"/>
      <w:bookmarkEnd w:id="188"/>
      <w:bookmarkEnd w:id="189"/>
      <w:bookmarkEnd w:id="190"/>
      <w:r w:rsidRPr="004512B0">
        <w:rPr>
          <w:rtl/>
        </w:rPr>
        <w:t xml:space="preserve"> </w:t>
      </w:r>
    </w:p>
    <w:p w:rsidR="00DB0D37" w:rsidRDefault="00DB0D37" w:rsidP="00022885">
      <w:pPr>
        <w:tabs>
          <w:tab w:val="clear" w:pos="26"/>
        </w:tabs>
        <w:ind w:firstLine="284"/>
        <w:rPr>
          <w:rStyle w:val="Char1"/>
          <w:b/>
          <w:bCs w:val="0"/>
          <w:rtl/>
        </w:rPr>
      </w:pPr>
      <w:r w:rsidRPr="004512B0">
        <w:rPr>
          <w:rStyle w:val="Char1"/>
          <w:b/>
          <w:bCs w:val="0"/>
          <w:rtl/>
        </w:rPr>
        <w:t>ه</w:t>
      </w:r>
      <w:r w:rsidR="006A3FB7" w:rsidRPr="004512B0">
        <w:rPr>
          <w:rStyle w:val="Char1"/>
          <w:b/>
          <w:bCs w:val="0"/>
          <w:rtl/>
        </w:rPr>
        <w:t>ی</w:t>
      </w:r>
      <w:r w:rsidRPr="004512B0">
        <w:rPr>
          <w:rStyle w:val="Char1"/>
          <w:b/>
          <w:bCs w:val="0"/>
          <w:rtl/>
        </w:rPr>
        <w:t xml:space="preserve">چ </w:t>
      </w:r>
      <w:r w:rsidR="006A3FB7" w:rsidRPr="004512B0">
        <w:rPr>
          <w:rStyle w:val="Char1"/>
          <w:b/>
          <w:bCs w:val="0"/>
          <w:rtl/>
        </w:rPr>
        <w:t>ک</w:t>
      </w:r>
      <w:r w:rsidRPr="004512B0">
        <w:rPr>
          <w:rStyle w:val="Char1"/>
          <w:b/>
          <w:bCs w:val="0"/>
          <w:rtl/>
        </w:rPr>
        <w:t xml:space="preserve">س </w:t>
      </w:r>
      <w:r w:rsidRPr="004512B0">
        <w:rPr>
          <w:rStyle w:val="Char1"/>
          <w:rFonts w:hint="cs"/>
          <w:b/>
          <w:bCs w:val="0"/>
          <w:rtl/>
        </w:rPr>
        <w:t>همانند</w:t>
      </w:r>
      <w:r w:rsidRPr="004512B0">
        <w:rPr>
          <w:rStyle w:val="Char1"/>
          <w:b/>
          <w:bCs w:val="0"/>
          <w:rtl/>
        </w:rPr>
        <w:t xml:space="preserve"> الله متعال </w:t>
      </w:r>
      <w:r w:rsidRPr="004512B0">
        <w:rPr>
          <w:rStyle w:val="Char1"/>
          <w:rFonts w:hint="cs"/>
          <w:b/>
          <w:bCs w:val="0"/>
          <w:rtl/>
        </w:rPr>
        <w:t>جایی برای عذر و بهانه باقی نگذاشته است</w:t>
      </w:r>
      <w:r w:rsidRPr="004512B0">
        <w:rPr>
          <w:rStyle w:val="Char1"/>
          <w:b/>
          <w:bCs w:val="0"/>
          <w:rtl/>
        </w:rPr>
        <w:t>، از ا</w:t>
      </w:r>
      <w:r w:rsidR="006A3FB7" w:rsidRPr="004512B0">
        <w:rPr>
          <w:rStyle w:val="Char1"/>
          <w:b/>
          <w:bCs w:val="0"/>
          <w:rtl/>
        </w:rPr>
        <w:t>ی</w:t>
      </w:r>
      <w:r w:rsidRPr="004512B0">
        <w:rPr>
          <w:rStyle w:val="Char1"/>
          <w:b/>
          <w:bCs w:val="0"/>
          <w:rtl/>
        </w:rPr>
        <w:t>ن ر</w:t>
      </w:r>
      <w:r w:rsidRPr="004512B0">
        <w:rPr>
          <w:rStyle w:val="Char1"/>
          <w:rFonts w:hint="cs"/>
          <w:b/>
          <w:bCs w:val="0"/>
          <w:rtl/>
        </w:rPr>
        <w:t>و</w:t>
      </w:r>
      <w:r w:rsidRPr="004512B0">
        <w:rPr>
          <w:rStyle w:val="Char1"/>
          <w:b/>
          <w:bCs w:val="0"/>
          <w:rtl/>
        </w:rPr>
        <w:t xml:space="preserve"> الله متعال پ</w:t>
      </w:r>
      <w:r w:rsidR="006A3FB7" w:rsidRPr="004512B0">
        <w:rPr>
          <w:rStyle w:val="Char1"/>
          <w:b/>
          <w:bCs w:val="0"/>
          <w:rtl/>
        </w:rPr>
        <w:t>ی</w:t>
      </w:r>
      <w:r w:rsidRPr="004512B0">
        <w:rPr>
          <w:rStyle w:val="Char1"/>
          <w:b/>
          <w:bCs w:val="0"/>
          <w:rtl/>
        </w:rPr>
        <w:t xml:space="preserve">امبران را فرستاد و </w:t>
      </w:r>
      <w:r w:rsidR="006A3FB7" w:rsidRPr="004512B0">
        <w:rPr>
          <w:rStyle w:val="Char1"/>
          <w:b/>
          <w:bCs w:val="0"/>
          <w:rtl/>
        </w:rPr>
        <w:t>ک</w:t>
      </w:r>
      <w:r w:rsidRPr="004512B0">
        <w:rPr>
          <w:rStyle w:val="Char1"/>
          <w:b/>
          <w:bCs w:val="0"/>
          <w:rtl/>
        </w:rPr>
        <w:t>تاب</w:t>
      </w:r>
      <w:r w:rsidR="00022885">
        <w:rPr>
          <w:rStyle w:val="Char1"/>
          <w:rFonts w:hint="cs"/>
          <w:b/>
          <w:bCs w:val="0"/>
          <w:rtl/>
        </w:rPr>
        <w:t xml:space="preserve">‌ها </w:t>
      </w:r>
      <w:r w:rsidRPr="004512B0">
        <w:rPr>
          <w:rStyle w:val="Char1"/>
          <w:rFonts w:hint="cs"/>
          <w:b/>
          <w:bCs w:val="0"/>
          <w:rtl/>
        </w:rPr>
        <w:t>و قوانینش</w:t>
      </w:r>
      <w:r w:rsidRPr="004512B0">
        <w:rPr>
          <w:rStyle w:val="Char1"/>
          <w:b/>
          <w:bCs w:val="0"/>
          <w:rtl/>
        </w:rPr>
        <w:t xml:space="preserve"> را نازل </w:t>
      </w:r>
      <w:r w:rsidRPr="004512B0">
        <w:rPr>
          <w:rStyle w:val="Char1"/>
          <w:rFonts w:hint="cs"/>
          <w:b/>
          <w:bCs w:val="0"/>
          <w:rtl/>
        </w:rPr>
        <w:t>فرمود،</w:t>
      </w:r>
      <w:r w:rsidRPr="004512B0">
        <w:rPr>
          <w:rStyle w:val="Char1"/>
          <w:b/>
          <w:bCs w:val="0"/>
          <w:rtl/>
        </w:rPr>
        <w:t xml:space="preserve"> تا در روز </w:t>
      </w:r>
      <w:r w:rsidRPr="004512B0">
        <w:rPr>
          <w:rStyle w:val="Char1"/>
          <w:rFonts w:hint="cs"/>
          <w:b/>
          <w:bCs w:val="0"/>
          <w:rtl/>
        </w:rPr>
        <w:t>ق</w:t>
      </w:r>
      <w:r w:rsidR="006A3FB7" w:rsidRPr="004512B0">
        <w:rPr>
          <w:rStyle w:val="Char1"/>
          <w:b/>
          <w:bCs w:val="0"/>
          <w:rtl/>
        </w:rPr>
        <w:t>ی</w:t>
      </w:r>
      <w:r w:rsidRPr="004512B0">
        <w:rPr>
          <w:rStyle w:val="Char1"/>
          <w:b/>
          <w:bCs w:val="0"/>
          <w:rtl/>
        </w:rPr>
        <w:t>امت برا</w:t>
      </w:r>
      <w:r w:rsidR="006A3FB7" w:rsidRPr="004512B0">
        <w:rPr>
          <w:rStyle w:val="Char1"/>
          <w:b/>
          <w:bCs w:val="0"/>
          <w:rtl/>
        </w:rPr>
        <w:t>ی</w:t>
      </w:r>
      <w:r w:rsidRPr="004512B0">
        <w:rPr>
          <w:rStyle w:val="Char1"/>
          <w:b/>
          <w:bCs w:val="0"/>
          <w:rtl/>
        </w:rPr>
        <w:t xml:space="preserve"> مردم حجّت و </w:t>
      </w:r>
      <w:r w:rsidR="0034185A" w:rsidRPr="004512B0">
        <w:rPr>
          <w:rStyle w:val="Char1"/>
          <w:rFonts w:hint="cs"/>
          <w:b/>
          <w:bCs w:val="0"/>
          <w:rtl/>
        </w:rPr>
        <w:t>بهانه‌ای</w:t>
      </w:r>
      <w:r w:rsidR="00885E3D">
        <w:rPr>
          <w:rStyle w:val="Char1"/>
          <w:rFonts w:hint="cs"/>
          <w:b/>
          <w:bCs w:val="0"/>
          <w:rtl/>
        </w:rPr>
        <w:t xml:space="preserve"> </w:t>
      </w:r>
      <w:r w:rsidRPr="004512B0">
        <w:rPr>
          <w:rStyle w:val="Char1"/>
          <w:b/>
          <w:bCs w:val="0"/>
          <w:rtl/>
        </w:rPr>
        <w:t>نباشد:</w:t>
      </w:r>
    </w:p>
    <w:p w:rsidR="00EA4AC1" w:rsidRPr="00531FA7" w:rsidRDefault="00EA4AC1" w:rsidP="0003092B">
      <w:pPr>
        <w:pStyle w:val="a1"/>
        <w:rPr>
          <w:rStyle w:val="Charb"/>
          <w:rtl/>
        </w:rPr>
      </w:pPr>
      <w:r>
        <w:rPr>
          <w:rFonts w:ascii="Traditional Arabic" w:hAnsi="Traditional Arabic" w:cs="Traditional Arabic"/>
          <w:rtl/>
        </w:rPr>
        <w:t>﴿</w:t>
      </w:r>
      <w:r w:rsidR="0003092B" w:rsidRPr="00531FA7">
        <w:rPr>
          <w:rStyle w:val="Charb"/>
          <w:rFonts w:hint="eastAsia"/>
          <w:rtl/>
        </w:rPr>
        <w:t>رُّسُلٗا</w:t>
      </w:r>
      <w:r w:rsidR="0003092B" w:rsidRPr="00531FA7">
        <w:rPr>
          <w:rStyle w:val="Charb"/>
          <w:rtl/>
        </w:rPr>
        <w:t xml:space="preserve"> مُّبَشِّرِينَ وَمُنذِرِينَ لِئَلَّا يَكُونَ لِلنَّاسِ عَلَى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حُجَّةُۢ بَعۡدَ </w:t>
      </w:r>
      <w:r w:rsidR="0003092B" w:rsidRPr="00531FA7">
        <w:rPr>
          <w:rStyle w:val="Charb"/>
          <w:rFonts w:hint="cs"/>
          <w:rtl/>
        </w:rPr>
        <w:t>ٱ</w:t>
      </w:r>
      <w:r w:rsidR="0003092B" w:rsidRPr="00531FA7">
        <w:rPr>
          <w:rStyle w:val="Charb"/>
          <w:rFonts w:hint="eastAsia"/>
          <w:rtl/>
        </w:rPr>
        <w:t>لرُّسُلِۚ</w:t>
      </w:r>
      <w:r>
        <w:rPr>
          <w:rFonts w:ascii="Traditional Arabic" w:hAnsi="Traditional Arabic" w:cs="Traditional Arabic"/>
          <w:rtl/>
        </w:rPr>
        <w:t>﴾</w:t>
      </w:r>
      <w:r w:rsidR="0003092B">
        <w:rPr>
          <w:rFonts w:ascii="Traditional Arabic" w:hAnsi="Traditional Arabic" w:cs="Traditional Arabic" w:hint="cs"/>
          <w:rtl/>
        </w:rPr>
        <w:t xml:space="preserve"> </w:t>
      </w:r>
      <w:r w:rsidRPr="00EA4AC1">
        <w:rPr>
          <w:rStyle w:val="Char4"/>
          <w:rFonts w:hint="cs"/>
          <w:rtl/>
        </w:rPr>
        <w:t>[</w:t>
      </w:r>
      <w:r>
        <w:rPr>
          <w:rStyle w:val="Char4"/>
          <w:rFonts w:hint="cs"/>
          <w:rtl/>
        </w:rPr>
        <w:t>النساء:165</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w:t>
      </w:r>
      <w:r w:rsidRPr="004512B0">
        <w:rPr>
          <w:rStyle w:val="Char1"/>
          <w:b/>
          <w:bCs w:val="0"/>
          <w:rtl/>
        </w:rPr>
        <w:t>ما</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غمبران را مژده‌</w:t>
      </w:r>
      <w:r w:rsidRPr="004512B0">
        <w:rPr>
          <w:rStyle w:val="Char1"/>
          <w:rFonts w:hint="cs"/>
          <w:b/>
          <w:bCs w:val="0"/>
          <w:rtl/>
        </w:rPr>
        <w:t>دهنده</w:t>
      </w:r>
      <w:r w:rsidRPr="004512B0">
        <w:rPr>
          <w:rStyle w:val="Char1"/>
          <w:b/>
          <w:bCs w:val="0"/>
          <w:rtl/>
        </w:rPr>
        <w:t xml:space="preserve"> و ب</w:t>
      </w:r>
      <w:r w:rsidR="006A3FB7" w:rsidRPr="004512B0">
        <w:rPr>
          <w:rStyle w:val="Char1"/>
          <w:b/>
          <w:bCs w:val="0"/>
          <w:rtl/>
        </w:rPr>
        <w:t>ی</w:t>
      </w:r>
      <w:r w:rsidRPr="004512B0">
        <w:rPr>
          <w:rStyle w:val="Char1"/>
          <w:b/>
          <w:bCs w:val="0"/>
          <w:rtl/>
        </w:rPr>
        <w:t xml:space="preserve">م‌دهنده </w:t>
      </w:r>
      <w:r w:rsidRPr="004512B0">
        <w:rPr>
          <w:rStyle w:val="Char1"/>
          <w:rFonts w:hint="cs"/>
          <w:b/>
          <w:bCs w:val="0"/>
          <w:rtl/>
        </w:rPr>
        <w:t xml:space="preserve">- </w:t>
      </w:r>
      <w:r w:rsidRPr="004512B0">
        <w:rPr>
          <w:rStyle w:val="Char1"/>
          <w:b/>
          <w:bCs w:val="0"/>
          <w:rtl/>
        </w:rPr>
        <w:t>فرستاد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تا بعد از آمدن فرستادگان، بهانه </w:t>
      </w:r>
      <w:r w:rsidRPr="004512B0">
        <w:rPr>
          <w:rStyle w:val="Char1"/>
          <w:b/>
          <w:bCs w:val="0"/>
          <w:rtl/>
        </w:rPr>
        <w:t>و دل</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مردمان بر الله متعال باق</w:t>
      </w:r>
      <w:r w:rsidR="006A3FB7" w:rsidRPr="004512B0">
        <w:rPr>
          <w:rStyle w:val="Char1"/>
          <w:b/>
          <w:bCs w:val="0"/>
          <w:rtl/>
        </w:rPr>
        <w:t>ی</w:t>
      </w:r>
      <w:r w:rsidRPr="004512B0">
        <w:rPr>
          <w:rStyle w:val="Char1"/>
          <w:b/>
          <w:bCs w:val="0"/>
          <w:rtl/>
        </w:rPr>
        <w:t xml:space="preserve"> نماند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اگر </w:t>
      </w:r>
      <w:r w:rsidRPr="004512B0">
        <w:rPr>
          <w:rStyle w:val="Char1"/>
          <w:b/>
          <w:bCs w:val="0"/>
          <w:rtl/>
        </w:rPr>
        <w:t>الله متعال</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امبرانش را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مردم نم</w:t>
      </w:r>
      <w:r w:rsidR="006A3FB7" w:rsidRPr="004512B0">
        <w:rPr>
          <w:rStyle w:val="Char1"/>
          <w:b/>
          <w:bCs w:val="0"/>
          <w:rtl/>
        </w:rPr>
        <w:t>ی</w:t>
      </w:r>
      <w:r w:rsidRPr="004512B0">
        <w:rPr>
          <w:rStyle w:val="Char1"/>
          <w:rFonts w:hint="cs"/>
          <w:b/>
          <w:bCs w:val="0"/>
          <w:rtl/>
        </w:rPr>
        <w:t>‌</w:t>
      </w:r>
      <w:r w:rsidRPr="004512B0">
        <w:rPr>
          <w:rStyle w:val="Char1"/>
          <w:b/>
          <w:bCs w:val="0"/>
          <w:rtl/>
        </w:rPr>
        <w:t>فرستاد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مردم </w:t>
      </w:r>
      <w:r w:rsidRPr="004512B0">
        <w:rPr>
          <w:rStyle w:val="Char1"/>
          <w:b/>
          <w:bCs w:val="0"/>
          <w:rtl/>
        </w:rPr>
        <w:t>در روز ق</w:t>
      </w:r>
      <w:r w:rsidR="006A3FB7" w:rsidRPr="004512B0">
        <w:rPr>
          <w:rStyle w:val="Char1"/>
          <w:b/>
          <w:bCs w:val="0"/>
          <w:rtl/>
        </w:rPr>
        <w:t>ی</w:t>
      </w:r>
      <w:r w:rsidRPr="004512B0">
        <w:rPr>
          <w:rStyle w:val="Char1"/>
          <w:b/>
          <w:bCs w:val="0"/>
          <w:rtl/>
        </w:rPr>
        <w:t xml:space="preserve">امت با الله متعال وارد </w:t>
      </w:r>
      <w:r w:rsidRPr="004512B0">
        <w:rPr>
          <w:rStyle w:val="Char1"/>
          <w:rFonts w:hint="cs"/>
          <w:b/>
          <w:bCs w:val="0"/>
          <w:rtl/>
        </w:rPr>
        <w:t>جدال</w:t>
      </w:r>
      <w:r w:rsidR="000E2A9A">
        <w:rPr>
          <w:rStyle w:val="Char1"/>
          <w:rFonts w:hint="cs"/>
          <w:b/>
          <w:bCs w:val="0"/>
          <w:rtl/>
        </w:rPr>
        <w:t xml:space="preserve"> می‌</w:t>
      </w:r>
      <w:r w:rsidRPr="004512B0">
        <w:rPr>
          <w:rStyle w:val="Char1"/>
          <w:rFonts w:hint="cs"/>
          <w:b/>
          <w:bCs w:val="0"/>
          <w:rtl/>
        </w:rPr>
        <w:t>شوند</w:t>
      </w:r>
      <w:r w:rsidRPr="004512B0">
        <w:rPr>
          <w:rStyle w:val="Char1"/>
          <w:b/>
          <w:bCs w:val="0"/>
          <w:rtl/>
        </w:rPr>
        <w:t xml:space="preserve"> و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ند: چ</w:t>
      </w:r>
      <w:r w:rsidRPr="004512B0">
        <w:rPr>
          <w:rStyle w:val="Char1"/>
          <w:rFonts w:hint="cs"/>
          <w:b/>
          <w:bCs w:val="0"/>
          <w:rtl/>
        </w:rPr>
        <w:t>گ</w:t>
      </w:r>
      <w:r w:rsidRPr="004512B0">
        <w:rPr>
          <w:rStyle w:val="Char1"/>
          <w:b/>
          <w:bCs w:val="0"/>
          <w:rtl/>
        </w:rPr>
        <w:t>ونه م</w:t>
      </w:r>
      <w:r w:rsidRPr="004512B0">
        <w:rPr>
          <w:rStyle w:val="Char1"/>
          <w:rFonts w:hint="cs"/>
          <w:b/>
          <w:bCs w:val="0"/>
          <w:rtl/>
        </w:rPr>
        <w:t xml:space="preserve">ا </w:t>
      </w:r>
      <w:r w:rsidRPr="004512B0">
        <w:rPr>
          <w:rStyle w:val="Char1"/>
          <w:b/>
          <w:bCs w:val="0"/>
          <w:rtl/>
        </w:rPr>
        <w:t xml:space="preserve">را </w:t>
      </w:r>
      <w:r w:rsidRPr="004512B0">
        <w:rPr>
          <w:rStyle w:val="Char1"/>
          <w:rFonts w:hint="cs"/>
          <w:b/>
          <w:bCs w:val="0"/>
          <w:rtl/>
        </w:rPr>
        <w:t>عذاب می‌دهی</w:t>
      </w:r>
      <w:r w:rsidRPr="004512B0">
        <w:rPr>
          <w:rStyle w:val="Char1"/>
          <w:b/>
          <w:bCs w:val="0"/>
          <w:rtl/>
        </w:rPr>
        <w:t xml:space="preserve"> و به دوزخ م</w:t>
      </w:r>
      <w:r w:rsidR="006A3FB7" w:rsidRPr="004512B0">
        <w:rPr>
          <w:rStyle w:val="Char1"/>
          <w:b/>
          <w:bCs w:val="0"/>
          <w:rtl/>
        </w:rPr>
        <w:t>ی</w:t>
      </w:r>
      <w:r w:rsidRPr="004512B0">
        <w:rPr>
          <w:rStyle w:val="Char1"/>
          <w:rFonts w:hint="cs"/>
          <w:b/>
          <w:bCs w:val="0"/>
          <w:rtl/>
        </w:rPr>
        <w:t>‌</w:t>
      </w:r>
      <w:r w:rsidRPr="004512B0">
        <w:rPr>
          <w:rStyle w:val="Char1"/>
          <w:b/>
          <w:bCs w:val="0"/>
          <w:rtl/>
        </w:rPr>
        <w:t>انداز</w:t>
      </w:r>
      <w:r w:rsidR="006A3FB7" w:rsidRPr="004512B0">
        <w:rPr>
          <w:rStyle w:val="Char1"/>
          <w:b/>
          <w:bCs w:val="0"/>
          <w:rtl/>
        </w:rPr>
        <w:t>ی</w:t>
      </w:r>
      <w:r w:rsidRPr="004512B0">
        <w:rPr>
          <w:rStyle w:val="Char1"/>
          <w:rFonts w:hint="cs"/>
          <w:b/>
          <w:bCs w:val="0"/>
          <w:rtl/>
        </w:rPr>
        <w:t>،</w:t>
      </w:r>
      <w:r w:rsidRPr="004512B0">
        <w:rPr>
          <w:rStyle w:val="Char1"/>
          <w:b/>
          <w:bCs w:val="0"/>
          <w:rtl/>
        </w:rPr>
        <w:t xml:space="preserve"> درحال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نزد ما نفرستاد</w:t>
      </w:r>
      <w:r w:rsidR="006A3FB7" w:rsidRPr="004512B0">
        <w:rPr>
          <w:rStyle w:val="Char1"/>
          <w:b/>
          <w:bCs w:val="0"/>
          <w:rtl/>
        </w:rPr>
        <w:t>ی</w:t>
      </w:r>
      <w:r w:rsidRPr="004512B0">
        <w:rPr>
          <w:rStyle w:val="Char1"/>
          <w:b/>
          <w:bCs w:val="0"/>
          <w:rtl/>
        </w:rPr>
        <w:t xml:space="preserve"> تا </w:t>
      </w:r>
      <w:r w:rsidRPr="004512B0">
        <w:rPr>
          <w:rStyle w:val="Char1"/>
          <w:rFonts w:hint="cs"/>
          <w:b/>
          <w:bCs w:val="0"/>
          <w:rtl/>
        </w:rPr>
        <w:t>برنامه‌ات</w:t>
      </w:r>
      <w:r w:rsidRPr="004512B0">
        <w:rPr>
          <w:rStyle w:val="Char1"/>
          <w:b/>
          <w:bCs w:val="0"/>
          <w:rtl/>
        </w:rPr>
        <w:t xml:space="preserve"> را ب</w:t>
      </w:r>
      <w:r w:rsidRPr="004512B0">
        <w:rPr>
          <w:rStyle w:val="Char1"/>
          <w:rFonts w:hint="cs"/>
          <w:b/>
          <w:bCs w:val="0"/>
          <w:rtl/>
        </w:rPr>
        <w:t xml:space="preserve">ه </w:t>
      </w:r>
      <w:r w:rsidRPr="004512B0">
        <w:rPr>
          <w:rStyle w:val="Char1"/>
          <w:b/>
          <w:bCs w:val="0"/>
          <w:rtl/>
        </w:rPr>
        <w:t xml:space="preserve">ما ابلاغ </w:t>
      </w:r>
      <w:r w:rsidR="006A3FB7" w:rsidRPr="004512B0">
        <w:rPr>
          <w:rStyle w:val="Char1"/>
          <w:b/>
          <w:bCs w:val="0"/>
          <w:rtl/>
        </w:rPr>
        <w:t>ک</w:t>
      </w:r>
      <w:r w:rsidRPr="004512B0">
        <w:rPr>
          <w:rStyle w:val="Char1"/>
          <w:b/>
          <w:bCs w:val="0"/>
          <w:rtl/>
        </w:rPr>
        <w:t>ند:</w:t>
      </w:r>
    </w:p>
    <w:p w:rsidR="00FF70CE" w:rsidRPr="00531FA7" w:rsidRDefault="00FF70CE" w:rsidP="0003092B">
      <w:pPr>
        <w:pStyle w:val="a1"/>
        <w:rPr>
          <w:rStyle w:val="Charb"/>
          <w:rtl/>
        </w:rPr>
      </w:pPr>
      <w:r>
        <w:rPr>
          <w:rFonts w:ascii="Traditional Arabic" w:hAnsi="Traditional Arabic" w:cs="Traditional Arabic"/>
          <w:rtl/>
        </w:rPr>
        <w:t>﴿</w:t>
      </w:r>
      <w:r w:rsidR="0003092B" w:rsidRPr="00531FA7">
        <w:rPr>
          <w:rStyle w:val="Charb"/>
          <w:rFonts w:hint="eastAsia"/>
          <w:rtl/>
        </w:rPr>
        <w:t>وَلَوۡ</w:t>
      </w:r>
      <w:r w:rsidR="0003092B" w:rsidRPr="00531FA7">
        <w:rPr>
          <w:rStyle w:val="Charb"/>
          <w:rtl/>
        </w:rPr>
        <w:t xml:space="preserve"> أَنَّآ أَهۡلَكۡنَٰهُم بِعَذَابٖ مِّن قَبۡلِهِ</w:t>
      </w:r>
      <w:r w:rsidR="0003092B" w:rsidRPr="00531FA7">
        <w:rPr>
          <w:rStyle w:val="Charb"/>
          <w:rFonts w:hint="cs"/>
          <w:rtl/>
        </w:rPr>
        <w:t>ۦ</w:t>
      </w:r>
      <w:r w:rsidR="0003092B" w:rsidRPr="00531FA7">
        <w:rPr>
          <w:rStyle w:val="Charb"/>
          <w:rtl/>
        </w:rPr>
        <w:t xml:space="preserve"> لَقَالُواْ رَبَّنَا لَوۡلَآ أَرۡسَلۡتَ إِلَيۡنَا رَسُولٗا فَنَتَّبِعَ ءَايَٰتِكَ مِن قَبۡلِ أَن نَّذِلَّ وَنَخۡزَىٰ ١٣٤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طه: 134</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اگر ما پ</w:t>
      </w:r>
      <w:r w:rsidR="006A3FB7" w:rsidRPr="004512B0">
        <w:rPr>
          <w:rStyle w:val="Char1"/>
          <w:b/>
          <w:bCs w:val="0"/>
          <w:rtl/>
        </w:rPr>
        <w:t>ی</w:t>
      </w:r>
      <w:r w:rsidRPr="004512B0">
        <w:rPr>
          <w:rStyle w:val="Char1"/>
          <w:b/>
          <w:bCs w:val="0"/>
          <w:rtl/>
        </w:rPr>
        <w:t>ش از نزول قرآن و آمدن پ</w:t>
      </w:r>
      <w:r w:rsidR="006A3FB7" w:rsidRPr="004512B0">
        <w:rPr>
          <w:rStyle w:val="Char1"/>
          <w:b/>
          <w:bCs w:val="0"/>
          <w:rtl/>
        </w:rPr>
        <w:t>ی</w:t>
      </w:r>
      <w:r w:rsidRPr="004512B0">
        <w:rPr>
          <w:rStyle w:val="Char1"/>
          <w:b/>
          <w:bCs w:val="0"/>
          <w:rtl/>
        </w:rPr>
        <w:t>غمبر اسلام، ا</w:t>
      </w:r>
      <w:r w:rsidR="006A3FB7" w:rsidRPr="004512B0">
        <w:rPr>
          <w:rStyle w:val="Char1"/>
          <w:b/>
          <w:bCs w:val="0"/>
          <w:rtl/>
        </w:rPr>
        <w:t>ی</w:t>
      </w:r>
      <w:r w:rsidRPr="004512B0">
        <w:rPr>
          <w:rStyle w:val="Char1"/>
          <w:b/>
          <w:bCs w:val="0"/>
          <w:rtl/>
        </w:rPr>
        <w:t>شان را با عذاب</w:t>
      </w:r>
      <w:r w:rsidR="006A3FB7" w:rsidRPr="004512B0">
        <w:rPr>
          <w:rStyle w:val="Char1"/>
          <w:b/>
          <w:bCs w:val="0"/>
          <w:rtl/>
        </w:rPr>
        <w:t>ی</w:t>
      </w:r>
      <w:r w:rsidRPr="004512B0">
        <w:rPr>
          <w:rStyle w:val="Char1"/>
          <w:b/>
          <w:bCs w:val="0"/>
          <w:rtl/>
        </w:rPr>
        <w:t xml:space="preserve"> نابود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00885E3D">
        <w:rPr>
          <w:rStyle w:val="Char1"/>
          <w:b/>
          <w:bCs w:val="0"/>
          <w:rtl/>
        </w:rPr>
        <w:t xml:space="preserve"> </w:t>
      </w:r>
      <w:r w:rsidRPr="004512B0">
        <w:rPr>
          <w:rStyle w:val="Char1"/>
          <w:b/>
          <w:bCs w:val="0"/>
          <w:rtl/>
        </w:rPr>
        <w:t>- روز ق</w:t>
      </w:r>
      <w:r w:rsidR="006A3FB7" w:rsidRPr="004512B0">
        <w:rPr>
          <w:rStyle w:val="Char1"/>
          <w:b/>
          <w:bCs w:val="0"/>
          <w:rtl/>
        </w:rPr>
        <w:t>ی</w:t>
      </w:r>
      <w:r w:rsidRPr="004512B0">
        <w:rPr>
          <w:rStyle w:val="Char1"/>
          <w:b/>
          <w:bCs w:val="0"/>
          <w:rtl/>
        </w:rPr>
        <w:t>امت- م</w:t>
      </w:r>
      <w:r w:rsidR="006A3FB7" w:rsidRPr="004512B0">
        <w:rPr>
          <w:rStyle w:val="Char1"/>
          <w:b/>
          <w:bCs w:val="0"/>
          <w:rtl/>
        </w:rPr>
        <w:t>ی</w:t>
      </w:r>
      <w:r w:rsidRPr="004512B0">
        <w:rPr>
          <w:rStyle w:val="Char1"/>
          <w:b/>
          <w:bCs w:val="0"/>
          <w:rtl/>
        </w:rPr>
        <w:t>‌گفتند: پروردگارا! چرا - در دن</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ما نفرستاد</w:t>
      </w:r>
      <w:r w:rsidR="006A3FB7" w:rsidRPr="004512B0">
        <w:rPr>
          <w:rStyle w:val="Char1"/>
          <w:b/>
          <w:bCs w:val="0"/>
          <w:rtl/>
        </w:rPr>
        <w:t>ی</w:t>
      </w:r>
      <w:r w:rsidRPr="004512B0">
        <w:rPr>
          <w:rStyle w:val="Char1"/>
          <w:b/>
          <w:bCs w:val="0"/>
          <w:rtl/>
        </w:rPr>
        <w:t xml:space="preserve"> تا از آ</w:t>
      </w:r>
      <w:r w:rsidR="006A3FB7" w:rsidRPr="004512B0">
        <w:rPr>
          <w:rStyle w:val="Char1"/>
          <w:b/>
          <w:bCs w:val="0"/>
          <w:rtl/>
        </w:rPr>
        <w:t>ی</w:t>
      </w:r>
      <w:r w:rsidRPr="004512B0">
        <w:rPr>
          <w:rStyle w:val="Char1"/>
          <w:b/>
          <w:bCs w:val="0"/>
          <w:rtl/>
        </w:rPr>
        <w:t>ات تو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پ</w:t>
      </w:r>
      <w:r w:rsidR="006A3FB7" w:rsidRPr="004512B0">
        <w:rPr>
          <w:rStyle w:val="Char1"/>
          <w:b/>
          <w:bCs w:val="0"/>
          <w:rtl/>
        </w:rPr>
        <w:t>ی</w:t>
      </w:r>
      <w:r w:rsidRPr="004512B0">
        <w:rPr>
          <w:rStyle w:val="Char1"/>
          <w:b/>
          <w:bCs w:val="0"/>
          <w:rtl/>
        </w:rPr>
        <w:t xml:space="preserve">ش از آن </w:t>
      </w:r>
      <w:r w:rsidR="006A3FB7" w:rsidRPr="004512B0">
        <w:rPr>
          <w:rStyle w:val="Char1"/>
          <w:b/>
          <w:bCs w:val="0"/>
          <w:rtl/>
        </w:rPr>
        <w:t>ک</w:t>
      </w:r>
      <w:r w:rsidRPr="004512B0">
        <w:rPr>
          <w:rStyle w:val="Char1"/>
          <w:b/>
          <w:bCs w:val="0"/>
          <w:rtl/>
        </w:rPr>
        <w:t>ه - در آخرت- خوار و رسوا شو</w:t>
      </w:r>
      <w:r w:rsidR="006A3FB7" w:rsidRPr="004512B0">
        <w:rPr>
          <w:rStyle w:val="Char1"/>
          <w:b/>
          <w:bCs w:val="0"/>
          <w:rtl/>
        </w:rPr>
        <w:t>ی</w:t>
      </w:r>
      <w:r w:rsidRPr="004512B0">
        <w:rPr>
          <w:rStyle w:val="Char1"/>
          <w:b/>
          <w:bCs w:val="0"/>
          <w:rtl/>
        </w:rPr>
        <w:t>م - و به دوزخ گرفتار آئ</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در روز ق</w:t>
      </w:r>
      <w:r w:rsidR="006A3FB7" w:rsidRPr="004512B0">
        <w:rPr>
          <w:rStyle w:val="Char1"/>
          <w:b/>
          <w:bCs w:val="0"/>
          <w:rtl/>
        </w:rPr>
        <w:t>ی</w:t>
      </w:r>
      <w:r w:rsidRPr="004512B0">
        <w:rPr>
          <w:rStyle w:val="Char1"/>
          <w:b/>
          <w:bCs w:val="0"/>
          <w:rtl/>
        </w:rPr>
        <w:t>امت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الله متعال از اوّل</w:t>
      </w:r>
      <w:r w:rsidR="006A3FB7" w:rsidRPr="004512B0">
        <w:rPr>
          <w:rStyle w:val="Char1"/>
          <w:b/>
          <w:bCs w:val="0"/>
          <w:rtl/>
        </w:rPr>
        <w:t>ی</w:t>
      </w:r>
      <w:r w:rsidRPr="004512B0">
        <w:rPr>
          <w:rStyle w:val="Char1"/>
          <w:b/>
          <w:bCs w:val="0"/>
          <w:rtl/>
        </w:rPr>
        <w:t>ن تا آخر</w:t>
      </w:r>
      <w:r w:rsidR="006A3FB7" w:rsidRPr="004512B0">
        <w:rPr>
          <w:rStyle w:val="Char1"/>
          <w:b/>
          <w:bCs w:val="0"/>
          <w:rtl/>
        </w:rPr>
        <w:t>ی</w:t>
      </w:r>
      <w:r w:rsidRPr="004512B0">
        <w:rPr>
          <w:rStyle w:val="Char1"/>
          <w:b/>
          <w:bCs w:val="0"/>
          <w:rtl/>
        </w:rPr>
        <w:t>ن انسان را جمع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برا</w:t>
      </w:r>
      <w:r w:rsidR="006A3FB7" w:rsidRPr="004512B0">
        <w:rPr>
          <w:rStyle w:val="Char1"/>
          <w:b/>
          <w:bCs w:val="0"/>
          <w:rtl/>
        </w:rPr>
        <w:t>ی</w:t>
      </w:r>
      <w:r w:rsidRPr="004512B0">
        <w:rPr>
          <w:rStyle w:val="Char1"/>
          <w:b/>
          <w:bCs w:val="0"/>
          <w:rtl/>
        </w:rPr>
        <w:t xml:space="preserve"> هر امّت</w:t>
      </w:r>
      <w:r w:rsidR="006A3FB7" w:rsidRPr="004512B0">
        <w:rPr>
          <w:rStyle w:val="Char1"/>
          <w:b/>
          <w:bCs w:val="0"/>
          <w:rtl/>
        </w:rPr>
        <w:t>ی</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امبرش را حاضر</w:t>
      </w:r>
      <w:r w:rsidR="000E2A9A">
        <w:rPr>
          <w:rStyle w:val="Char1"/>
          <w:b/>
          <w:bCs w:val="0"/>
          <w:rtl/>
        </w:rPr>
        <w:t xml:space="preserve"> می‌</w:t>
      </w:r>
      <w:r w:rsidRPr="004512B0">
        <w:rPr>
          <w:rStyle w:val="Char1"/>
          <w:rFonts w:hint="cs"/>
          <w:b/>
          <w:bCs w:val="0"/>
          <w:rtl/>
        </w:rPr>
        <w:t xml:space="preserve">نماید </w:t>
      </w:r>
      <w:r w:rsidRPr="004512B0">
        <w:rPr>
          <w:rStyle w:val="Char1"/>
          <w:b/>
          <w:bCs w:val="0"/>
          <w:rtl/>
        </w:rPr>
        <w:t>تا عل</w:t>
      </w:r>
      <w:r w:rsidR="006A3FB7" w:rsidRPr="004512B0">
        <w:rPr>
          <w:rStyle w:val="Char1"/>
          <w:b/>
          <w:bCs w:val="0"/>
          <w:rtl/>
        </w:rPr>
        <w:t>ی</w:t>
      </w:r>
      <w:r w:rsidRPr="004512B0">
        <w:rPr>
          <w:rStyle w:val="Char1"/>
          <w:b/>
          <w:bCs w:val="0"/>
          <w:rtl/>
        </w:rPr>
        <w:t xml:space="preserve">ه آن‌ها شهادت دهد </w:t>
      </w:r>
      <w:r w:rsidRPr="004512B0">
        <w:rPr>
          <w:rStyle w:val="Char1"/>
          <w:rFonts w:hint="cs"/>
          <w:b/>
          <w:bCs w:val="0"/>
          <w:rtl/>
        </w:rPr>
        <w:t xml:space="preserve">به این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رسالت پرودگارش را</w:t>
      </w:r>
      <w:r w:rsidR="003A52CF" w:rsidRPr="004512B0">
        <w:rPr>
          <w:rStyle w:val="Char1"/>
          <w:rFonts w:hint="cs"/>
          <w:b/>
          <w:bCs w:val="0"/>
          <w:rtl/>
        </w:rPr>
        <w:t xml:space="preserve"> به</w:t>
      </w:r>
      <w:r w:rsidRPr="004512B0">
        <w:rPr>
          <w:rStyle w:val="Char1"/>
          <w:b/>
          <w:bCs w:val="0"/>
          <w:rtl/>
        </w:rPr>
        <w:t xml:space="preserve"> </w:t>
      </w:r>
      <w:r w:rsidRPr="004512B0">
        <w:rPr>
          <w:rStyle w:val="Char1"/>
          <w:rFonts w:hint="cs"/>
          <w:b/>
          <w:bCs w:val="0"/>
          <w:rtl/>
        </w:rPr>
        <w:t xml:space="preserve">آن قوم ابلاغ </w:t>
      </w:r>
      <w:r w:rsidRPr="004512B0">
        <w:rPr>
          <w:rStyle w:val="Char1"/>
          <w:b/>
          <w:bCs w:val="0"/>
          <w:rtl/>
        </w:rPr>
        <w:t>و حجّت را بر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تمام، کرده است</w:t>
      </w:r>
      <w:r w:rsidRPr="004512B0">
        <w:rPr>
          <w:rStyle w:val="Char1"/>
          <w:b/>
          <w:bCs w:val="0"/>
          <w:rtl/>
        </w:rPr>
        <w:t>:</w:t>
      </w:r>
    </w:p>
    <w:p w:rsidR="00FF70CE" w:rsidRPr="00531FA7" w:rsidRDefault="00FF70CE" w:rsidP="0003092B">
      <w:pPr>
        <w:pStyle w:val="a1"/>
        <w:rPr>
          <w:rStyle w:val="Charb"/>
          <w:rtl/>
        </w:rPr>
      </w:pPr>
      <w:r>
        <w:rPr>
          <w:rFonts w:ascii="Traditional Arabic" w:hAnsi="Traditional Arabic" w:cs="Traditional Arabic"/>
          <w:rtl/>
        </w:rPr>
        <w:t>﴿</w:t>
      </w:r>
      <w:r w:rsidR="0003092B" w:rsidRPr="00531FA7">
        <w:rPr>
          <w:rStyle w:val="Charb"/>
          <w:rFonts w:hint="eastAsia"/>
          <w:rtl/>
        </w:rPr>
        <w:t>فَكَيۡفَ</w:t>
      </w:r>
      <w:r w:rsidR="0003092B" w:rsidRPr="00531FA7">
        <w:rPr>
          <w:rStyle w:val="Charb"/>
          <w:rtl/>
        </w:rPr>
        <w:t xml:space="preserve"> إِذَا جِئۡنَا مِن كُلِّ أُمَّةِۢ بِشَهِيدٖ وَجِئۡنَا بِكَ عَلَىٰ هَٰٓؤُلَآءِ شَهِيدٗا ٤١ </w:t>
      </w:r>
      <w:r w:rsidR="0003092B" w:rsidRPr="00531FA7">
        <w:rPr>
          <w:rStyle w:val="Charb"/>
          <w:rFonts w:hint="eastAsia"/>
          <w:rtl/>
        </w:rPr>
        <w:t>يَوۡمَئِذٖ</w:t>
      </w:r>
      <w:r w:rsidR="0003092B" w:rsidRPr="00531FA7">
        <w:rPr>
          <w:rStyle w:val="Charb"/>
          <w:rtl/>
        </w:rPr>
        <w:t xml:space="preserve"> يَوَدُّ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كَفَرُواْ وَعَصَوُاْ </w:t>
      </w:r>
      <w:r w:rsidR="0003092B" w:rsidRPr="00531FA7">
        <w:rPr>
          <w:rStyle w:val="Charb"/>
          <w:rFonts w:hint="cs"/>
          <w:rtl/>
        </w:rPr>
        <w:t>ٱ</w:t>
      </w:r>
      <w:r w:rsidR="0003092B" w:rsidRPr="00531FA7">
        <w:rPr>
          <w:rStyle w:val="Charb"/>
          <w:rFonts w:hint="eastAsia"/>
          <w:rtl/>
        </w:rPr>
        <w:t>لرَّسُولَ</w:t>
      </w:r>
      <w:r w:rsidR="0003092B" w:rsidRPr="00531FA7">
        <w:rPr>
          <w:rStyle w:val="Charb"/>
          <w:rtl/>
        </w:rPr>
        <w:t xml:space="preserve"> لَوۡ تُسَوَّىٰ بِهِمُ </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وَلَا يَكۡتُمُونَ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حَدِيثٗا ٤٢</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النساء: 41-42</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 ا</w:t>
      </w:r>
      <w:r w:rsidR="006A3FB7" w:rsidRPr="004512B0">
        <w:rPr>
          <w:rStyle w:val="Char1"/>
          <w:b/>
          <w:bCs w:val="0"/>
          <w:rtl/>
        </w:rPr>
        <w:t>ی</w:t>
      </w:r>
      <w:r w:rsidRPr="004512B0">
        <w:rPr>
          <w:rStyle w:val="Char1"/>
          <w:b/>
          <w:bCs w:val="0"/>
          <w:rtl/>
        </w:rPr>
        <w:t xml:space="preserve"> محمّد! حال ا</w:t>
      </w:r>
      <w:r w:rsidR="006A3FB7" w:rsidRPr="004512B0">
        <w:rPr>
          <w:rStyle w:val="Char1"/>
          <w:b/>
          <w:bCs w:val="0"/>
          <w:rtl/>
        </w:rPr>
        <w:t>ی</w:t>
      </w:r>
      <w:r w:rsidRPr="004512B0">
        <w:rPr>
          <w:rStyle w:val="Char1"/>
          <w:b/>
          <w:bCs w:val="0"/>
          <w:rtl/>
        </w:rPr>
        <w:t xml:space="preserve">نان- چگونه خواهد بود </w:t>
      </w:r>
      <w:r w:rsidRPr="004512B0">
        <w:rPr>
          <w:rStyle w:val="Char1"/>
          <w:rFonts w:hint="cs"/>
          <w:b/>
          <w:bCs w:val="0"/>
          <w:rtl/>
        </w:rPr>
        <w:t>آ</w:t>
      </w:r>
      <w:r w:rsidRPr="004512B0">
        <w:rPr>
          <w:rStyle w:val="Char1"/>
          <w:b/>
          <w:bCs w:val="0"/>
          <w:rtl/>
        </w:rPr>
        <w:t xml:space="preserve">ن گاه </w:t>
      </w:r>
      <w:r w:rsidR="006A3FB7" w:rsidRPr="004512B0">
        <w:rPr>
          <w:rStyle w:val="Char1"/>
          <w:b/>
          <w:bCs w:val="0"/>
          <w:rtl/>
        </w:rPr>
        <w:t>ک</w:t>
      </w:r>
      <w:r w:rsidRPr="004512B0">
        <w:rPr>
          <w:rStyle w:val="Char1"/>
          <w:b/>
          <w:bCs w:val="0"/>
          <w:rtl/>
        </w:rPr>
        <w:t>ه از هر ملّت</w:t>
      </w:r>
      <w:r w:rsidR="006A3FB7" w:rsidRPr="004512B0">
        <w:rPr>
          <w:rStyle w:val="Char1"/>
          <w:b/>
          <w:bCs w:val="0"/>
          <w:rtl/>
        </w:rPr>
        <w:t>ی</w:t>
      </w:r>
      <w:r w:rsidRPr="004512B0">
        <w:rPr>
          <w:rStyle w:val="Char1"/>
          <w:b/>
          <w:bCs w:val="0"/>
          <w:rtl/>
        </w:rPr>
        <w:t xml:space="preserve"> گواه</w:t>
      </w:r>
      <w:r w:rsidR="006A3FB7" w:rsidRPr="004512B0">
        <w:rPr>
          <w:rStyle w:val="Char1"/>
          <w:b/>
          <w:bCs w:val="0"/>
          <w:rtl/>
        </w:rPr>
        <w:t>ی</w:t>
      </w:r>
      <w:r w:rsidRPr="004512B0">
        <w:rPr>
          <w:rStyle w:val="Char1"/>
          <w:b/>
          <w:bCs w:val="0"/>
          <w:rtl/>
        </w:rPr>
        <w:t xml:space="preserve"> - از پ</w:t>
      </w:r>
      <w:r w:rsidR="006A3FB7" w:rsidRPr="004512B0">
        <w:rPr>
          <w:rStyle w:val="Char1"/>
          <w:b/>
          <w:bCs w:val="0"/>
          <w:rtl/>
        </w:rPr>
        <w:t>ی</w:t>
      </w:r>
      <w:r w:rsidRPr="004512B0">
        <w:rPr>
          <w:rStyle w:val="Char1"/>
          <w:b/>
          <w:bCs w:val="0"/>
          <w:rtl/>
        </w:rPr>
        <w:t>غمبران برا</w:t>
      </w:r>
      <w:r w:rsidR="006A3FB7" w:rsidRPr="004512B0">
        <w:rPr>
          <w:rStyle w:val="Char1"/>
          <w:b/>
          <w:bCs w:val="0"/>
          <w:rtl/>
        </w:rPr>
        <w:t>ی</w:t>
      </w:r>
      <w:r w:rsidRPr="004512B0">
        <w:rPr>
          <w:rStyle w:val="Char1"/>
          <w:b/>
          <w:bCs w:val="0"/>
          <w:rtl/>
        </w:rPr>
        <w:t xml:space="preserve"> شهادت بر قوم خود-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م و تو را - ن</w:t>
      </w:r>
      <w:r w:rsidR="006A3FB7" w:rsidRPr="004512B0">
        <w:rPr>
          <w:rStyle w:val="Char1"/>
          <w:b/>
          <w:bCs w:val="0"/>
          <w:rtl/>
        </w:rPr>
        <w:t>ی</w:t>
      </w:r>
      <w:r w:rsidRPr="004512B0">
        <w:rPr>
          <w:rStyle w:val="Char1"/>
          <w:b/>
          <w:bCs w:val="0"/>
          <w:rtl/>
        </w:rPr>
        <w:t>ز به عنوان- شاهد</w:t>
      </w:r>
      <w:r w:rsidR="006A3FB7" w:rsidRPr="004512B0">
        <w:rPr>
          <w:rStyle w:val="Char1"/>
          <w:b/>
          <w:bCs w:val="0"/>
          <w:rtl/>
        </w:rPr>
        <w:t>ی</w:t>
      </w:r>
      <w:r w:rsidRPr="004512B0">
        <w:rPr>
          <w:rStyle w:val="Char1"/>
          <w:b/>
          <w:bCs w:val="0"/>
          <w:rtl/>
        </w:rPr>
        <w:t xml:space="preserve"> بر - قوم</w:t>
      </w:r>
      <w:r w:rsidRPr="004512B0">
        <w:rPr>
          <w:rStyle w:val="Char1"/>
          <w:rFonts w:hint="cs"/>
          <w:b/>
          <w:bCs w:val="0"/>
          <w:rtl/>
        </w:rPr>
        <w:t>ت</w:t>
      </w:r>
      <w:r w:rsidRPr="004512B0">
        <w:rPr>
          <w:rStyle w:val="Char1"/>
          <w:b/>
          <w:bCs w:val="0"/>
          <w:rtl/>
        </w:rPr>
        <w:t>، از جمله- ا</w:t>
      </w:r>
      <w:r w:rsidR="006A3FB7" w:rsidRPr="004512B0">
        <w:rPr>
          <w:rStyle w:val="Char1"/>
          <w:b/>
          <w:bCs w:val="0"/>
          <w:rtl/>
        </w:rPr>
        <w:t>ی</w:t>
      </w:r>
      <w:r w:rsidRPr="004512B0">
        <w:rPr>
          <w:rStyle w:val="Char1"/>
          <w:b/>
          <w:bCs w:val="0"/>
          <w:rtl/>
        </w:rPr>
        <w:t>نان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م‌؟ در آن روز</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فر را برگز</w:t>
      </w:r>
      <w:r w:rsidR="006A3FB7" w:rsidRPr="004512B0">
        <w:rPr>
          <w:rStyle w:val="Char1"/>
          <w:b/>
          <w:bCs w:val="0"/>
          <w:rtl/>
        </w:rPr>
        <w:t>ی</w:t>
      </w:r>
      <w:r w:rsidRPr="004512B0">
        <w:rPr>
          <w:rStyle w:val="Char1"/>
          <w:b/>
          <w:bCs w:val="0"/>
          <w:rtl/>
        </w:rPr>
        <w:t>ده و از فرمان پ</w:t>
      </w:r>
      <w:r w:rsidR="006A3FB7" w:rsidRPr="004512B0">
        <w:rPr>
          <w:rStyle w:val="Char1"/>
          <w:b/>
          <w:bCs w:val="0"/>
          <w:rtl/>
        </w:rPr>
        <w:t>ی</w:t>
      </w:r>
      <w:r w:rsidRPr="004512B0">
        <w:rPr>
          <w:rStyle w:val="Char1"/>
          <w:b/>
          <w:bCs w:val="0"/>
          <w:rtl/>
        </w:rPr>
        <w:t>غمبر سر بر تافته‌اند، دوست م</w:t>
      </w:r>
      <w:r w:rsidR="006A3FB7" w:rsidRPr="004512B0">
        <w:rPr>
          <w:rStyle w:val="Char1"/>
          <w:b/>
          <w:bCs w:val="0"/>
          <w:rtl/>
        </w:rPr>
        <w:t>ی</w:t>
      </w:r>
      <w:r w:rsidRPr="004512B0">
        <w:rPr>
          <w:rStyle w:val="Char1"/>
          <w:b/>
          <w:bCs w:val="0"/>
          <w:rtl/>
        </w:rPr>
        <w:t xml:space="preserve">‌دارند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اش -</w:t>
      </w:r>
      <w:r w:rsidR="00E95780">
        <w:rPr>
          <w:rStyle w:val="Char1"/>
          <w:b/>
          <w:bCs w:val="0"/>
          <w:rtl/>
        </w:rPr>
        <w:t xml:space="preserve"> همانگونه </w:t>
      </w:r>
      <w:r w:rsidR="006A3FB7" w:rsidRPr="004512B0">
        <w:rPr>
          <w:rStyle w:val="Char1"/>
          <w:b/>
          <w:bCs w:val="0"/>
          <w:rtl/>
        </w:rPr>
        <w:t>ک</w:t>
      </w:r>
      <w:r w:rsidRPr="004512B0">
        <w:rPr>
          <w:rStyle w:val="Char1"/>
          <w:b/>
          <w:bCs w:val="0"/>
          <w:rtl/>
        </w:rPr>
        <w:t>ه مردگان را در خا</w:t>
      </w:r>
      <w:r w:rsidR="006A3FB7" w:rsidRPr="004512B0">
        <w:rPr>
          <w:rStyle w:val="Char1"/>
          <w:b/>
          <w:bCs w:val="0"/>
          <w:rtl/>
        </w:rPr>
        <w:t>ک</w:t>
      </w:r>
      <w:r w:rsidRPr="004512B0">
        <w:rPr>
          <w:rStyle w:val="Char1"/>
          <w:b/>
          <w:bCs w:val="0"/>
          <w:rtl/>
        </w:rPr>
        <w:t xml:space="preserve"> دفن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و خا</w:t>
      </w:r>
      <w:r w:rsidR="006A3FB7" w:rsidRPr="004512B0">
        <w:rPr>
          <w:rStyle w:val="Char1"/>
          <w:b/>
          <w:bCs w:val="0"/>
          <w:rtl/>
        </w:rPr>
        <w:t>ک</w:t>
      </w:r>
      <w:r w:rsidRPr="004512B0">
        <w:rPr>
          <w:rStyle w:val="Char1"/>
          <w:b/>
          <w:bCs w:val="0"/>
          <w:rtl/>
        </w:rPr>
        <w:t xml:space="preserve"> بر پ</w:t>
      </w:r>
      <w:r w:rsidR="006A3FB7" w:rsidRPr="004512B0">
        <w:rPr>
          <w:rStyle w:val="Char1"/>
          <w:b/>
          <w:bCs w:val="0"/>
          <w:rtl/>
        </w:rPr>
        <w:t>یک</w:t>
      </w:r>
      <w:r w:rsidRPr="004512B0">
        <w:rPr>
          <w:rStyle w:val="Char1"/>
          <w:b/>
          <w:bCs w:val="0"/>
          <w:rtl/>
        </w:rPr>
        <w:t>رشان م</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زند، ا</w:t>
      </w:r>
      <w:r w:rsidR="006A3FB7" w:rsidRPr="004512B0">
        <w:rPr>
          <w:rStyle w:val="Char1"/>
          <w:b/>
          <w:bCs w:val="0"/>
          <w:rtl/>
        </w:rPr>
        <w:t>ی</w:t>
      </w:r>
      <w:r w:rsidRPr="004512B0">
        <w:rPr>
          <w:rStyle w:val="Char1"/>
          <w:b/>
          <w:bCs w:val="0"/>
          <w:rtl/>
        </w:rPr>
        <w:t>شان را ن</w:t>
      </w:r>
      <w:r w:rsidR="006A3FB7" w:rsidRPr="004512B0">
        <w:rPr>
          <w:rStyle w:val="Char1"/>
          <w:b/>
          <w:bCs w:val="0"/>
          <w:rtl/>
        </w:rPr>
        <w:t>ی</w:t>
      </w:r>
      <w:r w:rsidRPr="004512B0">
        <w:rPr>
          <w:rStyle w:val="Char1"/>
          <w:b/>
          <w:bCs w:val="0"/>
          <w:rtl/>
        </w:rPr>
        <w:t>ز در دل خا</w:t>
      </w:r>
      <w:r w:rsidR="006A3FB7" w:rsidRPr="004512B0">
        <w:rPr>
          <w:rStyle w:val="Char1"/>
          <w:b/>
          <w:bCs w:val="0"/>
          <w:rtl/>
        </w:rPr>
        <w:t>ک</w:t>
      </w:r>
      <w:r w:rsidRPr="004512B0">
        <w:rPr>
          <w:rStyle w:val="Char1"/>
          <w:b/>
          <w:bCs w:val="0"/>
          <w:rtl/>
        </w:rPr>
        <w:t xml:space="preserve"> دفن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و- زم</w:t>
      </w:r>
      <w:r w:rsidR="006A3FB7" w:rsidRPr="004512B0">
        <w:rPr>
          <w:rStyle w:val="Char1"/>
          <w:b/>
          <w:bCs w:val="0"/>
          <w:rtl/>
        </w:rPr>
        <w:t>ی</w:t>
      </w:r>
      <w:r w:rsidRPr="004512B0">
        <w:rPr>
          <w:rStyle w:val="Char1"/>
          <w:b/>
          <w:bCs w:val="0"/>
          <w:rtl/>
        </w:rPr>
        <w:t>ن - مزار ا</w:t>
      </w:r>
      <w:r w:rsidR="006A3FB7" w:rsidRPr="004512B0">
        <w:rPr>
          <w:rStyle w:val="Char1"/>
          <w:b/>
          <w:bCs w:val="0"/>
          <w:rtl/>
        </w:rPr>
        <w:t>ی</w:t>
      </w:r>
      <w:r w:rsidRPr="004512B0">
        <w:rPr>
          <w:rStyle w:val="Char1"/>
          <w:b/>
          <w:bCs w:val="0"/>
          <w:rtl/>
        </w:rPr>
        <w:t>شان- را بر رو</w:t>
      </w:r>
      <w:r w:rsidR="006A3FB7" w:rsidRPr="004512B0">
        <w:rPr>
          <w:rStyle w:val="Char1"/>
          <w:b/>
          <w:bCs w:val="0"/>
          <w:rtl/>
        </w:rPr>
        <w:t>ی</w:t>
      </w:r>
      <w:r w:rsidRPr="004512B0">
        <w:rPr>
          <w:rStyle w:val="Char1"/>
          <w:b/>
          <w:bCs w:val="0"/>
          <w:rtl/>
        </w:rPr>
        <w:t xml:space="preserve"> آنان صاف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 و همچون مردگان در خا</w:t>
      </w:r>
      <w:r w:rsidR="006A3FB7" w:rsidRPr="004512B0">
        <w:rPr>
          <w:rStyle w:val="Char1"/>
          <w:b/>
          <w:bCs w:val="0"/>
          <w:rtl/>
        </w:rPr>
        <w:t>ک</w:t>
      </w:r>
      <w:r w:rsidRPr="004512B0">
        <w:rPr>
          <w:rStyle w:val="Char1"/>
          <w:b/>
          <w:bCs w:val="0"/>
          <w:rtl/>
        </w:rPr>
        <w:t xml:space="preserve"> پنهان م</w:t>
      </w:r>
      <w:r w:rsidR="006A3FB7" w:rsidRPr="004512B0">
        <w:rPr>
          <w:rStyle w:val="Char1"/>
          <w:b/>
          <w:bCs w:val="0"/>
          <w:rtl/>
        </w:rPr>
        <w:t>ی</w:t>
      </w:r>
      <w:r w:rsidRPr="004512B0">
        <w:rPr>
          <w:rStyle w:val="Char1"/>
          <w:b/>
          <w:bCs w:val="0"/>
          <w:rtl/>
        </w:rPr>
        <w:t>‌شدند و چن</w:t>
      </w:r>
      <w:r w:rsidR="006A3FB7" w:rsidRPr="004512B0">
        <w:rPr>
          <w:rStyle w:val="Char1"/>
          <w:b/>
          <w:bCs w:val="0"/>
          <w:rtl/>
        </w:rPr>
        <w:t>ی</w:t>
      </w:r>
      <w:r w:rsidRPr="004512B0">
        <w:rPr>
          <w:rStyle w:val="Char1"/>
          <w:b/>
          <w:bCs w:val="0"/>
          <w:rtl/>
        </w:rPr>
        <w:t>ن شرمندگ</w:t>
      </w:r>
      <w:r w:rsidR="006A3FB7" w:rsidRPr="004512B0">
        <w:rPr>
          <w:rStyle w:val="Char1"/>
          <w:b/>
          <w:bCs w:val="0"/>
          <w:rtl/>
        </w:rPr>
        <w:t>ی</w:t>
      </w:r>
      <w:r w:rsidRPr="004512B0">
        <w:rPr>
          <w:rStyle w:val="Char1"/>
          <w:b/>
          <w:bCs w:val="0"/>
          <w:rtl/>
        </w:rPr>
        <w:t xml:space="preserve"> و درد و رنج</w:t>
      </w:r>
      <w:r w:rsidR="006A3FB7" w:rsidRPr="004512B0">
        <w:rPr>
          <w:rStyle w:val="Char1"/>
          <w:b/>
          <w:bCs w:val="0"/>
          <w:rtl/>
        </w:rPr>
        <w:t>ی</w:t>
      </w:r>
      <w:r w:rsidRPr="004512B0">
        <w:rPr>
          <w:rStyle w:val="Char1"/>
          <w:b/>
          <w:bCs w:val="0"/>
          <w:rtl/>
        </w:rPr>
        <w:t xml:space="preserve"> را نم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دند. در آن روز آنان- نم</w:t>
      </w:r>
      <w:r w:rsidR="006A3FB7" w:rsidRPr="004512B0">
        <w:rPr>
          <w:rStyle w:val="Char1"/>
          <w:b/>
          <w:bCs w:val="0"/>
          <w:rtl/>
        </w:rPr>
        <w:t>ی</w:t>
      </w:r>
      <w:r w:rsidRPr="004512B0">
        <w:rPr>
          <w:rStyle w:val="Char1"/>
          <w:b/>
          <w:bCs w:val="0"/>
          <w:rtl/>
        </w:rPr>
        <w:t xml:space="preserve">‌توانند - </w:t>
      </w:r>
      <w:r w:rsidR="006A3FB7" w:rsidRPr="004512B0">
        <w:rPr>
          <w:rStyle w:val="Char1"/>
          <w:b/>
          <w:bCs w:val="0"/>
          <w:rtl/>
        </w:rPr>
        <w:t>ک</w:t>
      </w:r>
      <w:r w:rsidRPr="004512B0">
        <w:rPr>
          <w:rStyle w:val="Char1"/>
          <w:b/>
          <w:bCs w:val="0"/>
          <w:rtl/>
        </w:rPr>
        <w:t xml:space="preserve">ردار </w:t>
      </w:r>
      <w:r w:rsidR="006A3FB7" w:rsidRPr="004512B0">
        <w:rPr>
          <w:rStyle w:val="Char1"/>
          <w:b/>
          <w:bCs w:val="0"/>
          <w:rtl/>
        </w:rPr>
        <w:t>ی</w:t>
      </w:r>
      <w:r w:rsidRPr="004512B0">
        <w:rPr>
          <w:rStyle w:val="Char1"/>
          <w:b/>
          <w:bCs w:val="0"/>
          <w:rtl/>
        </w:rPr>
        <w:t>ا- گفتار</w:t>
      </w:r>
      <w:r w:rsidR="006A3FB7" w:rsidRPr="004512B0">
        <w:rPr>
          <w:rStyle w:val="Char1"/>
          <w:b/>
          <w:bCs w:val="0"/>
          <w:rtl/>
        </w:rPr>
        <w:t>ی</w:t>
      </w:r>
      <w:r w:rsidRPr="004512B0">
        <w:rPr>
          <w:rStyle w:val="Char1"/>
          <w:b/>
          <w:bCs w:val="0"/>
          <w:rtl/>
        </w:rPr>
        <w:t xml:space="preserve"> را از الله متعال پنهان سازند</w:t>
      </w:r>
      <w:r w:rsidRPr="004512B0">
        <w:rPr>
          <w:rStyle w:val="Char1"/>
          <w:rFonts w:hint="cs"/>
          <w:b/>
          <w:bCs w:val="0"/>
          <w:rtl/>
        </w:rPr>
        <w:t>»</w:t>
      </w:r>
      <w:r w:rsidR="000F476C">
        <w:rPr>
          <w:rStyle w:val="Char1"/>
          <w:rFonts w:hint="cs"/>
          <w:b/>
          <w:bCs w:val="0"/>
          <w:rtl/>
        </w:rPr>
        <w:t>.</w:t>
      </w:r>
    </w:p>
    <w:p w:rsidR="00FF70CE" w:rsidRDefault="00DB0D37" w:rsidP="000F476C">
      <w:pPr>
        <w:tabs>
          <w:tab w:val="clear" w:pos="26"/>
        </w:tabs>
        <w:ind w:firstLine="284"/>
        <w:rPr>
          <w:rStyle w:val="Char1"/>
          <w:b/>
          <w:bCs w:val="0"/>
          <w:rtl/>
        </w:rPr>
      </w:pPr>
      <w:r w:rsidRPr="004512B0">
        <w:rPr>
          <w:rStyle w:val="Char1"/>
          <w:b/>
          <w:bCs w:val="0"/>
          <w:rtl/>
        </w:rPr>
        <w:t>و در آ</w:t>
      </w:r>
      <w:r w:rsidR="006A3FB7" w:rsidRPr="004512B0">
        <w:rPr>
          <w:rStyle w:val="Char1"/>
          <w:b/>
          <w:bCs w:val="0"/>
          <w:rtl/>
        </w:rPr>
        <w:t>ی</w:t>
      </w:r>
      <w:r w:rsidRPr="004512B0">
        <w:rPr>
          <w:rStyle w:val="Char1"/>
          <w:b/>
          <w:bCs w:val="0"/>
          <w:rtl/>
        </w:rPr>
        <w:t>ه</w:t>
      </w:r>
      <w:r w:rsidR="000F476C">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03092B" w:rsidRDefault="001461E8" w:rsidP="0003092B">
      <w:pPr>
        <w:pStyle w:val="a1"/>
        <w:rPr>
          <w:rFonts w:ascii="Traditional Arabic" w:hAnsi="Traditional Arabic" w:cs="Traditional Arabic"/>
          <w:rtl/>
        </w:rPr>
      </w:pPr>
      <w:r>
        <w:rPr>
          <w:rFonts w:ascii="Traditional Arabic" w:hAnsi="Traditional Arabic" w:cs="Traditional Arabic"/>
          <w:rtl/>
        </w:rPr>
        <w:t>﴿</w:t>
      </w:r>
      <w:r w:rsidR="0003092B" w:rsidRPr="00531FA7">
        <w:rPr>
          <w:rStyle w:val="Charb"/>
          <w:rFonts w:hint="eastAsia"/>
          <w:rtl/>
        </w:rPr>
        <w:t>وَيَوۡمَ</w:t>
      </w:r>
      <w:r w:rsidR="0003092B" w:rsidRPr="00531FA7">
        <w:rPr>
          <w:rStyle w:val="Charb"/>
          <w:rtl/>
        </w:rPr>
        <w:t xml:space="preserve"> نَبۡعَثُ فِي كُلِّ أُمَّةٖ شَهِيدًا عَلَيۡهِم مِّنۡ أَنفُسِهِمۡۖ وَجِئۡنَا بِكَ شَهِيدًا عَلَىٰ هَٰٓؤُلَآءِۚ وَنَزَّلۡنَا عَلَيۡكَ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تِبۡيَٰنٗا لِّكُلِّ شَيۡءٖ وَهُدٗى وَرَحۡمَةٗ وَبُشۡرَىٰ لِلۡمُسۡلِمِينَ ٨٩</w:t>
      </w:r>
      <w:r>
        <w:rPr>
          <w:rFonts w:ascii="Traditional Arabic" w:hAnsi="Traditional Arabic" w:cs="Traditional Arabic"/>
          <w:rtl/>
        </w:rPr>
        <w:t>﴾</w:t>
      </w:r>
    </w:p>
    <w:p w:rsidR="00DB0D37" w:rsidRPr="00531FA7" w:rsidRDefault="001461E8" w:rsidP="0003092B">
      <w:pPr>
        <w:pStyle w:val="a1"/>
        <w:jc w:val="right"/>
        <w:rPr>
          <w:rStyle w:val="Charb"/>
          <w:rtl/>
        </w:rPr>
      </w:pPr>
      <w:r w:rsidRPr="00EA4AC1">
        <w:rPr>
          <w:rStyle w:val="Char4"/>
          <w:rFonts w:hint="cs"/>
          <w:rtl/>
        </w:rPr>
        <w:t>[</w:t>
      </w:r>
      <w:r>
        <w:rPr>
          <w:rStyle w:val="Char4"/>
          <w:rFonts w:hint="cs"/>
          <w:rtl/>
        </w:rPr>
        <w:t>النحل:89</w:t>
      </w:r>
      <w:r w:rsidRPr="00EA4AC1">
        <w:rPr>
          <w:rStyle w:val="Char4"/>
          <w:rFonts w:hint="cs"/>
          <w:rtl/>
        </w:rPr>
        <w:t>]</w:t>
      </w:r>
      <w:r>
        <w:rPr>
          <w:rFonts w:hint="cs"/>
          <w:rtl/>
        </w:rPr>
        <w:t>.</w:t>
      </w:r>
      <w:r w:rsidR="00DB0D37" w:rsidRPr="00FF70CE">
        <w:rPr>
          <w:rtl/>
        </w:rPr>
        <w:t xml:space="preserve"> </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روز</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در م</w:t>
      </w:r>
      <w:r w:rsidR="006A3FB7" w:rsidRPr="004512B0">
        <w:rPr>
          <w:rStyle w:val="Char1"/>
          <w:b/>
          <w:bCs w:val="0"/>
          <w:rtl/>
        </w:rPr>
        <w:t>ی</w:t>
      </w:r>
      <w:r w:rsidRPr="004512B0">
        <w:rPr>
          <w:rStyle w:val="Char1"/>
          <w:b/>
          <w:bCs w:val="0"/>
          <w:rtl/>
        </w:rPr>
        <w:t>ان هر ملّت</w:t>
      </w:r>
      <w:r w:rsidR="006A3FB7" w:rsidRPr="004512B0">
        <w:rPr>
          <w:rStyle w:val="Char1"/>
          <w:b/>
          <w:bCs w:val="0"/>
          <w:rtl/>
        </w:rPr>
        <w:t>ی</w:t>
      </w:r>
      <w:r w:rsidRPr="004512B0">
        <w:rPr>
          <w:rStyle w:val="Char1"/>
          <w:b/>
          <w:bCs w:val="0"/>
          <w:rtl/>
        </w:rPr>
        <w:t xml:space="preserve"> گواه</w:t>
      </w:r>
      <w:r w:rsidR="006A3FB7" w:rsidRPr="004512B0">
        <w:rPr>
          <w:rStyle w:val="Char1"/>
          <w:b/>
          <w:bCs w:val="0"/>
          <w:rtl/>
        </w:rPr>
        <w:t>ی</w:t>
      </w:r>
      <w:r w:rsidRPr="004512B0">
        <w:rPr>
          <w:rStyle w:val="Char1"/>
          <w:b/>
          <w:bCs w:val="0"/>
          <w:rtl/>
        </w:rPr>
        <w:t xml:space="preserve"> از خودشان بر آنان م</w:t>
      </w:r>
      <w:r w:rsidR="006A3FB7" w:rsidRPr="004512B0">
        <w:rPr>
          <w:rStyle w:val="Char1"/>
          <w:b/>
          <w:bCs w:val="0"/>
          <w:rtl/>
        </w:rPr>
        <w:t>ی</w:t>
      </w:r>
      <w:r w:rsidRPr="004512B0">
        <w:rPr>
          <w:rStyle w:val="Char1"/>
          <w:b/>
          <w:bCs w:val="0"/>
          <w:rtl/>
        </w:rPr>
        <w:t>‌گمار</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در دن</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غمبر ا</w:t>
      </w:r>
      <w:r w:rsidR="006A3FB7" w:rsidRPr="004512B0">
        <w:rPr>
          <w:rStyle w:val="Char1"/>
          <w:b/>
          <w:bCs w:val="0"/>
          <w:rtl/>
        </w:rPr>
        <w:t>ی</w:t>
      </w:r>
      <w:r w:rsidRPr="004512B0">
        <w:rPr>
          <w:rStyle w:val="Char1"/>
          <w:b/>
          <w:bCs w:val="0"/>
          <w:rtl/>
        </w:rPr>
        <w:t>شان بوده است- و تو را - ا</w:t>
      </w:r>
      <w:r w:rsidR="006A3FB7" w:rsidRPr="004512B0">
        <w:rPr>
          <w:rStyle w:val="Char1"/>
          <w:b/>
          <w:bCs w:val="0"/>
          <w:rtl/>
        </w:rPr>
        <w:t>ی</w:t>
      </w:r>
      <w:r w:rsidRPr="004512B0">
        <w:rPr>
          <w:rStyle w:val="Char1"/>
          <w:b/>
          <w:bCs w:val="0"/>
          <w:rtl/>
        </w:rPr>
        <w:t xml:space="preserve"> محمّد!- بر ا</w:t>
      </w:r>
      <w:r w:rsidR="006A3FB7" w:rsidRPr="004512B0">
        <w:rPr>
          <w:rStyle w:val="Char1"/>
          <w:b/>
          <w:bCs w:val="0"/>
          <w:rtl/>
        </w:rPr>
        <w:t>ی</w:t>
      </w:r>
      <w:r w:rsidRPr="004512B0">
        <w:rPr>
          <w:rStyle w:val="Char1"/>
          <w:b/>
          <w:bCs w:val="0"/>
          <w:rtl/>
        </w:rPr>
        <w:t xml:space="preserve">نان - </w:t>
      </w:r>
      <w:r w:rsidR="006A3FB7" w:rsidRPr="004512B0">
        <w:rPr>
          <w:rStyle w:val="Char1"/>
          <w:b/>
          <w:bCs w:val="0"/>
          <w:rtl/>
        </w:rPr>
        <w:t>ک</w:t>
      </w:r>
      <w:r w:rsidRPr="004512B0">
        <w:rPr>
          <w:rStyle w:val="Char1"/>
          <w:b/>
          <w:bCs w:val="0"/>
          <w:rtl/>
        </w:rPr>
        <w:t>ه هم ا</w:t>
      </w:r>
      <w:r w:rsidR="006A3FB7" w:rsidRPr="004512B0">
        <w:rPr>
          <w:rStyle w:val="Char1"/>
          <w:b/>
          <w:bCs w:val="0"/>
          <w:rtl/>
        </w:rPr>
        <w:t>ک</w:t>
      </w:r>
      <w:r w:rsidRPr="004512B0">
        <w:rPr>
          <w:rStyle w:val="Char1"/>
          <w:rFonts w:hint="cs"/>
          <w:b/>
          <w:bCs w:val="0"/>
          <w:rtl/>
        </w:rPr>
        <w:t>نون</w:t>
      </w:r>
      <w:r w:rsidRPr="004512B0">
        <w:rPr>
          <w:rStyle w:val="Char1"/>
          <w:b/>
          <w:bCs w:val="0"/>
          <w:rtl/>
        </w:rPr>
        <w:t xml:space="preserve"> در جهان هستند و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بعدها به وجود م</w:t>
      </w:r>
      <w:r w:rsidR="006A3FB7" w:rsidRPr="004512B0">
        <w:rPr>
          <w:rStyle w:val="Char1"/>
          <w:b/>
          <w:bCs w:val="0"/>
          <w:rtl/>
        </w:rPr>
        <w:t>ی</w:t>
      </w:r>
      <w:r w:rsidRPr="004512B0">
        <w:rPr>
          <w:rStyle w:val="Char1"/>
          <w:b/>
          <w:bCs w:val="0"/>
          <w:rtl/>
        </w:rPr>
        <w:t>‌آ</w:t>
      </w:r>
      <w:r w:rsidR="006A3FB7" w:rsidRPr="004512B0">
        <w:rPr>
          <w:rStyle w:val="Char1"/>
          <w:b/>
          <w:bCs w:val="0"/>
          <w:rtl/>
        </w:rPr>
        <w:t>ی</w:t>
      </w:r>
      <w:r w:rsidRPr="004512B0">
        <w:rPr>
          <w:rStyle w:val="Char1"/>
          <w:b/>
          <w:bCs w:val="0"/>
          <w:rtl/>
        </w:rPr>
        <w:t>ند- گواه م</w:t>
      </w:r>
      <w:r w:rsidR="006A3FB7" w:rsidRPr="004512B0">
        <w:rPr>
          <w:rStyle w:val="Char1"/>
          <w:b/>
          <w:bCs w:val="0"/>
          <w:rtl/>
        </w:rPr>
        <w:t>ی</w:t>
      </w:r>
      <w:r w:rsidRPr="004512B0">
        <w:rPr>
          <w:rStyle w:val="Char1"/>
          <w:b/>
          <w:bCs w:val="0"/>
          <w:rtl/>
        </w:rPr>
        <w:t>‌گ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 و از تو درباره عمل</w:t>
      </w:r>
      <w:r w:rsidR="006A3FB7" w:rsidRPr="004512B0">
        <w:rPr>
          <w:rStyle w:val="Char1"/>
          <w:b/>
          <w:bCs w:val="0"/>
          <w:rtl/>
        </w:rPr>
        <w:t>ک</w:t>
      </w:r>
      <w:r w:rsidRPr="004512B0">
        <w:rPr>
          <w:rStyle w:val="Char1"/>
          <w:b/>
          <w:bCs w:val="0"/>
          <w:rtl/>
        </w:rPr>
        <w:t>رد مسلمانان به قرآن و دور</w:t>
      </w:r>
      <w:r w:rsidR="006A3FB7" w:rsidRPr="004512B0">
        <w:rPr>
          <w:rStyle w:val="Char1"/>
          <w:b/>
          <w:bCs w:val="0"/>
          <w:rtl/>
        </w:rPr>
        <w:t>ی</w:t>
      </w:r>
      <w:r w:rsidRPr="004512B0">
        <w:rPr>
          <w:rStyle w:val="Char1"/>
          <w:b/>
          <w:bCs w:val="0"/>
          <w:rtl/>
        </w:rPr>
        <w:t xml:space="preserve"> گز</w:t>
      </w:r>
      <w:r w:rsidR="006A3FB7" w:rsidRPr="004512B0">
        <w:rPr>
          <w:rStyle w:val="Char1"/>
          <w:b/>
          <w:bCs w:val="0"/>
          <w:rtl/>
        </w:rPr>
        <w:t>ی</w:t>
      </w:r>
      <w:r w:rsidRPr="004512B0">
        <w:rPr>
          <w:rStyle w:val="Char1"/>
          <w:b/>
          <w:bCs w:val="0"/>
          <w:rtl/>
        </w:rPr>
        <w:t>دنشان از آن م</w:t>
      </w:r>
      <w:r w:rsidR="006A3FB7" w:rsidRPr="004512B0">
        <w:rPr>
          <w:rStyle w:val="Char1"/>
          <w:b/>
          <w:bCs w:val="0"/>
          <w:rtl/>
        </w:rPr>
        <w:t>ی</w:t>
      </w:r>
      <w:r w:rsidRPr="004512B0">
        <w:rPr>
          <w:rStyle w:val="Char1"/>
          <w:b/>
          <w:bCs w:val="0"/>
          <w:rtl/>
        </w:rPr>
        <w:t>‌پرس</w:t>
      </w:r>
      <w:r w:rsidR="006A3FB7" w:rsidRPr="004512B0">
        <w:rPr>
          <w:rStyle w:val="Char1"/>
          <w:b/>
          <w:bCs w:val="0"/>
          <w:rtl/>
        </w:rPr>
        <w:t>ی</w:t>
      </w:r>
      <w:r w:rsidRPr="004512B0">
        <w:rPr>
          <w:rStyle w:val="Char1"/>
          <w:b/>
          <w:bCs w:val="0"/>
          <w:rtl/>
        </w:rPr>
        <w:t>م. قرآن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برنامه </w:t>
      </w:r>
      <w:r w:rsidR="006A3FB7" w:rsidRPr="004512B0">
        <w:rPr>
          <w:rStyle w:val="Char1"/>
          <w:b/>
          <w:bCs w:val="0"/>
          <w:rtl/>
        </w:rPr>
        <w:t>ک</w:t>
      </w:r>
      <w:r w:rsidRPr="004512B0">
        <w:rPr>
          <w:rStyle w:val="Char1"/>
          <w:b/>
          <w:bCs w:val="0"/>
          <w:rtl/>
        </w:rPr>
        <w:t>امل و جامع</w:t>
      </w:r>
      <w:r w:rsidR="006A3FB7" w:rsidRPr="004512B0">
        <w:rPr>
          <w:rStyle w:val="Char1"/>
          <w:b/>
          <w:bCs w:val="0"/>
          <w:rtl/>
        </w:rPr>
        <w:t>ی</w:t>
      </w:r>
      <w:r w:rsidRPr="004512B0">
        <w:rPr>
          <w:rStyle w:val="Char1"/>
          <w:b/>
          <w:bCs w:val="0"/>
          <w:rtl/>
        </w:rPr>
        <w:t xml:space="preserve"> در بر دارد-</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رو</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امبران سرپ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 xml:space="preserve">اند و نسبت به راه و روش آن‌ها </w:t>
      </w:r>
      <w:r w:rsidRPr="004512B0">
        <w:rPr>
          <w:rStyle w:val="Char1"/>
          <w:rFonts w:hint="cs"/>
          <w:b/>
          <w:bCs w:val="0"/>
          <w:rtl/>
        </w:rPr>
        <w:t>روی گردان شده</w:t>
      </w:r>
      <w:r w:rsidR="002527BF">
        <w:rPr>
          <w:rStyle w:val="Char1"/>
          <w:rFonts w:hint="cs"/>
          <w:b/>
          <w:bCs w:val="0"/>
          <w:rtl/>
        </w:rPr>
        <w:t>‌اند،</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در دن</w:t>
      </w:r>
      <w:r w:rsidR="006A3FB7" w:rsidRPr="004512B0">
        <w:rPr>
          <w:rStyle w:val="Char1"/>
          <w:b/>
          <w:bCs w:val="0"/>
          <w:rtl/>
        </w:rPr>
        <w:t>ی</w:t>
      </w:r>
      <w:r w:rsidRPr="004512B0">
        <w:rPr>
          <w:rStyle w:val="Char1"/>
          <w:b/>
          <w:bCs w:val="0"/>
          <w:rtl/>
        </w:rPr>
        <w:t>ا مورد عذاب اله</w:t>
      </w:r>
      <w:r w:rsidR="006A3FB7" w:rsidRPr="004512B0">
        <w:rPr>
          <w:rStyle w:val="Char1"/>
          <w:b/>
          <w:bCs w:val="0"/>
          <w:rtl/>
        </w:rPr>
        <w:t>ی</w:t>
      </w:r>
      <w:r w:rsidRPr="004512B0">
        <w:rPr>
          <w:rStyle w:val="Char1"/>
          <w:b/>
          <w:bCs w:val="0"/>
          <w:rtl/>
        </w:rPr>
        <w:t xml:space="preserve"> قرار گرفته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قطعاً چاره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جز اعتراف به ظلم و ستم خود نداشته</w:t>
      </w:r>
      <w:r w:rsidRPr="004512B0">
        <w:rPr>
          <w:rStyle w:val="Char1"/>
          <w:rFonts w:hint="cs"/>
          <w:b/>
          <w:bCs w:val="0"/>
          <w:rtl/>
        </w:rPr>
        <w:t>‌</w:t>
      </w:r>
      <w:r w:rsidRPr="004512B0">
        <w:rPr>
          <w:rStyle w:val="Char1"/>
          <w:b/>
          <w:bCs w:val="0"/>
          <w:rtl/>
        </w:rPr>
        <w:t>اند: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وَكَمۡ</w:t>
      </w:r>
      <w:r w:rsidR="0003092B" w:rsidRPr="00531FA7">
        <w:rPr>
          <w:rStyle w:val="Charb"/>
          <w:rtl/>
        </w:rPr>
        <w:t xml:space="preserve"> قَصَمۡنَا مِن قَرۡيَةٖ كَانَتۡ ظَالِمَةٗ وَأَنشَأۡنَا بَعۡدَهَا قَوۡمًا ءَاخَرِينَ ١١ فَلَمَّآ أَحَسُّواْ بَأۡسَنَآ إِذَا هُم مِّنۡهَا يَرۡكُضُونَ ١٢ </w:t>
      </w:r>
      <w:r w:rsidR="0003092B" w:rsidRPr="00531FA7">
        <w:rPr>
          <w:rStyle w:val="Charb"/>
          <w:rFonts w:hint="eastAsia"/>
          <w:rtl/>
        </w:rPr>
        <w:t>لَا</w:t>
      </w:r>
      <w:r w:rsidR="0003092B" w:rsidRPr="00531FA7">
        <w:rPr>
          <w:rStyle w:val="Charb"/>
          <w:rtl/>
        </w:rPr>
        <w:t xml:space="preserve"> تَرۡكُضُواْ وَ</w:t>
      </w:r>
      <w:r w:rsidR="0003092B" w:rsidRPr="00531FA7">
        <w:rPr>
          <w:rStyle w:val="Charb"/>
          <w:rFonts w:hint="cs"/>
          <w:rtl/>
        </w:rPr>
        <w:t>ٱ</w:t>
      </w:r>
      <w:r w:rsidR="0003092B" w:rsidRPr="00531FA7">
        <w:rPr>
          <w:rStyle w:val="Charb"/>
          <w:rFonts w:hint="eastAsia"/>
          <w:rtl/>
        </w:rPr>
        <w:t>رۡجِعُوٓاْ</w:t>
      </w:r>
      <w:r w:rsidR="0003092B" w:rsidRPr="00531FA7">
        <w:rPr>
          <w:rStyle w:val="Charb"/>
          <w:rtl/>
        </w:rPr>
        <w:t xml:space="preserve"> إِلَىٰ مَآ أُتۡرِفۡتُمۡ فِيهِ وَمَسَٰكِنِكُمۡ لَعَلَّكُمۡ تُسۡ‍َٔلُونَ ١٣ قَالُواْ يَٰوَيۡلَنَآ إِنَّا كُنَّا ظَٰلِمِينَ ١٤ </w:t>
      </w:r>
      <w:r w:rsidR="0003092B" w:rsidRPr="00531FA7">
        <w:rPr>
          <w:rStyle w:val="Charb"/>
          <w:rFonts w:hint="eastAsia"/>
          <w:rtl/>
        </w:rPr>
        <w:t>فَمَا</w:t>
      </w:r>
      <w:r w:rsidR="0003092B" w:rsidRPr="00531FA7">
        <w:rPr>
          <w:rStyle w:val="Charb"/>
          <w:rtl/>
        </w:rPr>
        <w:t xml:space="preserve"> زَالَت تِّلۡكَ دَعۡوَىٰهُمۡ حَتَّىٰ جَعَلۡنَٰهُمۡ حَصِيدًا خَٰمِدِينَ ١٥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الأنبیاء: 11-15</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‏«‏چه بسیار شهرها و آبادی‌هایی که - مردمش- ستمگر بودند و آن‌ها را در هم کوبیدیم و پس از آنان، نسل‌های دیگری پدید آوردیم.</w:t>
      </w:r>
      <w:r w:rsidRPr="004512B0">
        <w:rPr>
          <w:rStyle w:val="Char1"/>
          <w:b/>
          <w:bCs w:val="0"/>
          <w:rtl/>
        </w:rPr>
        <w:t xml:space="preserve"> آنان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عذاب ما را احساس</w:t>
      </w:r>
      <w:r w:rsidR="000E2A9A">
        <w:rPr>
          <w:rStyle w:val="Char1"/>
          <w:b/>
          <w:bCs w:val="0"/>
          <w:rtl/>
        </w:rPr>
        <w:t xml:space="preserve"> می‌</w:t>
      </w:r>
      <w:r w:rsidR="006A3FB7" w:rsidRPr="004512B0">
        <w:rPr>
          <w:rStyle w:val="Char1"/>
          <w:b/>
          <w:bCs w:val="0"/>
          <w:rtl/>
        </w:rPr>
        <w:t>ک</w:t>
      </w:r>
      <w:r w:rsidRPr="004512B0">
        <w:rPr>
          <w:rStyle w:val="Char1"/>
          <w:b/>
          <w:bCs w:val="0"/>
          <w:rtl/>
        </w:rPr>
        <w:t>ردند، ناگهان پا</w:t>
      </w:r>
      <w:r w:rsidR="006A3FB7" w:rsidRPr="004512B0">
        <w:rPr>
          <w:rStyle w:val="Char1"/>
          <w:b/>
          <w:bCs w:val="0"/>
          <w:rtl/>
        </w:rPr>
        <w:t>ی</w:t>
      </w:r>
      <w:r w:rsidRPr="004512B0">
        <w:rPr>
          <w:rStyle w:val="Char1"/>
          <w:b/>
          <w:bCs w:val="0"/>
          <w:rtl/>
        </w:rPr>
        <w:t xml:space="preserve"> به فرار</w:t>
      </w:r>
      <w:r w:rsidR="000E2A9A">
        <w:rPr>
          <w:rStyle w:val="Char1"/>
          <w:b/>
          <w:bCs w:val="0"/>
          <w:rtl/>
        </w:rPr>
        <w:t xml:space="preserve"> می‌</w:t>
      </w:r>
      <w:r w:rsidRPr="004512B0">
        <w:rPr>
          <w:rStyle w:val="Char1"/>
          <w:b/>
          <w:bCs w:val="0"/>
          <w:rtl/>
        </w:rPr>
        <w:t>گذاشتند</w:t>
      </w:r>
      <w:r w:rsidRPr="004512B0">
        <w:rPr>
          <w:rStyle w:val="Char1"/>
          <w:rFonts w:hint="cs"/>
          <w:b/>
          <w:bCs w:val="0"/>
          <w:rtl/>
        </w:rPr>
        <w:t>،</w:t>
      </w:r>
      <w:r w:rsidRPr="004512B0">
        <w:rPr>
          <w:rStyle w:val="Char1"/>
          <w:b/>
          <w:bCs w:val="0"/>
          <w:rtl/>
        </w:rPr>
        <w:t xml:space="preserve"> - امّا به عنوان تمسخر و استهزاء بد</w:t>
      </w:r>
      <w:r w:rsidR="006A3FB7" w:rsidRPr="004512B0">
        <w:rPr>
          <w:rStyle w:val="Char1"/>
          <w:b/>
          <w:bCs w:val="0"/>
          <w:rtl/>
        </w:rPr>
        <w:t>ی</w:t>
      </w:r>
      <w:r w:rsidRPr="004512B0">
        <w:rPr>
          <w:rStyle w:val="Char1"/>
          <w:b/>
          <w:bCs w:val="0"/>
          <w:rtl/>
        </w:rPr>
        <w:t>شان گفته شد:- نگر</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د و به سو</w:t>
      </w:r>
      <w:r w:rsidR="006A3FB7" w:rsidRPr="004512B0">
        <w:rPr>
          <w:rStyle w:val="Char1"/>
          <w:b/>
          <w:bCs w:val="0"/>
          <w:rtl/>
        </w:rPr>
        <w:t>ی</w:t>
      </w:r>
      <w:r w:rsidRPr="004512B0">
        <w:rPr>
          <w:rStyle w:val="Char1"/>
          <w:b/>
          <w:bCs w:val="0"/>
          <w:rtl/>
        </w:rPr>
        <w:t xml:space="preserve"> زندگان</w:t>
      </w:r>
      <w:r w:rsidR="006A3FB7" w:rsidRPr="004512B0">
        <w:rPr>
          <w:rStyle w:val="Char1"/>
          <w:b/>
          <w:bCs w:val="0"/>
          <w:rtl/>
        </w:rPr>
        <w:t>ی</w:t>
      </w:r>
      <w:r w:rsidRPr="004512B0">
        <w:rPr>
          <w:rStyle w:val="Char1"/>
          <w:b/>
          <w:bCs w:val="0"/>
          <w:rtl/>
        </w:rPr>
        <w:t xml:space="preserve"> پرناز و نعمت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آن بسر م</w:t>
      </w:r>
      <w:r w:rsidR="006A3FB7" w:rsidRPr="004512B0">
        <w:rPr>
          <w:rStyle w:val="Char1"/>
          <w:b/>
          <w:bCs w:val="0"/>
          <w:rtl/>
        </w:rPr>
        <w:t>ی</w:t>
      </w:r>
      <w:r w:rsidRPr="004512B0">
        <w:rPr>
          <w:rStyle w:val="Char1"/>
          <w:b/>
          <w:bCs w:val="0"/>
          <w:rtl/>
        </w:rPr>
        <w:t>‌برد</w:t>
      </w:r>
      <w:r w:rsidR="006A3FB7" w:rsidRPr="004512B0">
        <w:rPr>
          <w:rStyle w:val="Char1"/>
          <w:b/>
          <w:bCs w:val="0"/>
          <w:rtl/>
        </w:rPr>
        <w:t>ی</w:t>
      </w:r>
      <w:r w:rsidRPr="004512B0">
        <w:rPr>
          <w:rStyle w:val="Char1"/>
          <w:b/>
          <w:bCs w:val="0"/>
          <w:rtl/>
        </w:rPr>
        <w:t>د و به سو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اخ</w:t>
      </w:r>
      <w:r w:rsidR="000E2A9A">
        <w:rPr>
          <w:rStyle w:val="Char1"/>
          <w:rFonts w:hint="cs"/>
          <w:b/>
          <w:bCs w:val="0"/>
          <w:rtl/>
        </w:rPr>
        <w:t xml:space="preserve">‌های </w:t>
      </w:r>
      <w:r w:rsidRPr="004512B0">
        <w:rPr>
          <w:rStyle w:val="Char1"/>
          <w:b/>
          <w:bCs w:val="0"/>
          <w:rtl/>
        </w:rPr>
        <w:t>پرزرق و برق</w:t>
      </w:r>
      <w:r w:rsidRPr="004512B0">
        <w:rPr>
          <w:rStyle w:val="Char1"/>
          <w:rFonts w:hint="cs"/>
          <w:b/>
          <w:bCs w:val="0"/>
          <w:rtl/>
        </w:rPr>
        <w:t xml:space="preserve"> خویش،</w:t>
      </w:r>
      <w:r w:rsidRPr="004512B0">
        <w:rPr>
          <w:rStyle w:val="Char1"/>
          <w:b/>
          <w:bCs w:val="0"/>
          <w:rtl/>
        </w:rPr>
        <w:t xml:space="preserve"> باز گرد</w:t>
      </w:r>
      <w:r w:rsidR="006A3FB7" w:rsidRPr="004512B0">
        <w:rPr>
          <w:rStyle w:val="Char1"/>
          <w:b/>
          <w:bCs w:val="0"/>
          <w:rtl/>
        </w:rPr>
        <w:t>ی</w:t>
      </w:r>
      <w:r w:rsidRPr="004512B0">
        <w:rPr>
          <w:rStyle w:val="Char1"/>
          <w:b/>
          <w:bCs w:val="0"/>
          <w:rtl/>
        </w:rPr>
        <w:t>د! شا</w:t>
      </w:r>
      <w:r w:rsidR="006A3FB7" w:rsidRPr="004512B0">
        <w:rPr>
          <w:rStyle w:val="Char1"/>
          <w:b/>
          <w:bCs w:val="0"/>
          <w:rtl/>
        </w:rPr>
        <w:t>ی</w:t>
      </w:r>
      <w:r w:rsidRPr="004512B0">
        <w:rPr>
          <w:rStyle w:val="Char1"/>
          <w:b/>
          <w:bCs w:val="0"/>
          <w:rtl/>
        </w:rPr>
        <w:t>د - خدمتگزاران و اطراف</w:t>
      </w:r>
      <w:r w:rsidR="006A3FB7" w:rsidRPr="004512B0">
        <w:rPr>
          <w:rStyle w:val="Char1"/>
          <w:b/>
          <w:bCs w:val="0"/>
          <w:rtl/>
        </w:rPr>
        <w:t>ی</w:t>
      </w:r>
      <w:r w:rsidRPr="004512B0">
        <w:rPr>
          <w:rStyle w:val="Char1"/>
          <w:b/>
          <w:bCs w:val="0"/>
          <w:rtl/>
        </w:rPr>
        <w:t>ان</w:t>
      </w:r>
      <w:r w:rsidRPr="004512B0">
        <w:rPr>
          <w:rStyle w:val="Char1"/>
          <w:rFonts w:hint="cs"/>
          <w:b/>
          <w:bCs w:val="0"/>
          <w:rtl/>
        </w:rPr>
        <w:t xml:space="preserve"> </w:t>
      </w:r>
      <w:r w:rsidRPr="004512B0">
        <w:rPr>
          <w:rStyle w:val="Char1"/>
          <w:b/>
          <w:bCs w:val="0"/>
          <w:rtl/>
        </w:rPr>
        <w:t>تان به شما ن</w:t>
      </w:r>
      <w:r w:rsidR="006A3FB7" w:rsidRPr="004512B0">
        <w:rPr>
          <w:rStyle w:val="Char1"/>
          <w:b/>
          <w:bCs w:val="0"/>
          <w:rtl/>
        </w:rPr>
        <w:t>ی</w:t>
      </w:r>
      <w:r w:rsidRPr="004512B0">
        <w:rPr>
          <w:rStyle w:val="Char1"/>
          <w:b/>
          <w:bCs w:val="0"/>
          <w:rtl/>
        </w:rPr>
        <w:t xml:space="preserve">از داشته باشند و- از شما - </w:t>
      </w:r>
      <w:r w:rsidR="006A3FB7" w:rsidRPr="004512B0">
        <w:rPr>
          <w:rStyle w:val="Char1"/>
          <w:b/>
          <w:bCs w:val="0"/>
          <w:rtl/>
        </w:rPr>
        <w:t>ک</w:t>
      </w:r>
      <w:r w:rsidRPr="004512B0">
        <w:rPr>
          <w:rStyle w:val="Char1"/>
          <w:b/>
          <w:bCs w:val="0"/>
          <w:rtl/>
        </w:rPr>
        <w:t>م</w:t>
      </w:r>
      <w:r w:rsidR="006A3FB7" w:rsidRPr="004512B0">
        <w:rPr>
          <w:rStyle w:val="Char1"/>
          <w:b/>
          <w:bCs w:val="0"/>
          <w:rtl/>
        </w:rPr>
        <w:t>کی</w:t>
      </w:r>
      <w:r w:rsidRPr="004512B0">
        <w:rPr>
          <w:rStyle w:val="Char1"/>
          <w:b/>
          <w:bCs w:val="0"/>
          <w:rtl/>
        </w:rPr>
        <w:t xml:space="preserve"> 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خواسته شود - و به رأ</w:t>
      </w:r>
      <w:r w:rsidR="006A3FB7" w:rsidRPr="004512B0">
        <w:rPr>
          <w:rStyle w:val="Char1"/>
          <w:b/>
          <w:bCs w:val="0"/>
          <w:rtl/>
        </w:rPr>
        <w:t>ی</w:t>
      </w:r>
      <w:r w:rsidRPr="004512B0">
        <w:rPr>
          <w:rStyle w:val="Char1"/>
          <w:b/>
          <w:bCs w:val="0"/>
          <w:rtl/>
        </w:rPr>
        <w:t xml:space="preserve"> و نظرتان محتاج باشند-.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وا</w:t>
      </w:r>
      <w:r w:rsidR="006A3FB7" w:rsidRPr="004512B0">
        <w:rPr>
          <w:rStyle w:val="Char1"/>
          <w:b/>
          <w:bCs w:val="0"/>
          <w:rtl/>
        </w:rPr>
        <w:t>ی</w:t>
      </w:r>
      <w:r w:rsidRPr="004512B0">
        <w:rPr>
          <w:rStyle w:val="Char1"/>
          <w:b/>
          <w:bCs w:val="0"/>
          <w:rtl/>
        </w:rPr>
        <w:t xml:space="preserve"> بر ما! ما ستمگر بوده‌ا</w:t>
      </w:r>
      <w:r w:rsidR="006A3FB7" w:rsidRPr="004512B0">
        <w:rPr>
          <w:rStyle w:val="Char1"/>
          <w:b/>
          <w:bCs w:val="0"/>
          <w:rtl/>
        </w:rPr>
        <w:t>ی</w:t>
      </w:r>
      <w:r w:rsidRPr="004512B0">
        <w:rPr>
          <w:rStyle w:val="Char1"/>
          <w:b/>
          <w:bCs w:val="0"/>
          <w:rtl/>
        </w:rPr>
        <w:t xml:space="preserve">م - و با </w:t>
      </w:r>
      <w:r w:rsidR="006A3FB7" w:rsidRPr="004512B0">
        <w:rPr>
          <w:rStyle w:val="Char1"/>
          <w:b/>
          <w:bCs w:val="0"/>
          <w:rtl/>
        </w:rPr>
        <w:t>ک</w:t>
      </w:r>
      <w:r w:rsidRPr="004512B0">
        <w:rPr>
          <w:rStyle w:val="Char1"/>
          <w:b/>
          <w:bCs w:val="0"/>
          <w:rtl/>
        </w:rPr>
        <w:t>فر ورز</w:t>
      </w:r>
      <w:r w:rsidR="006A3FB7" w:rsidRPr="004512B0">
        <w:rPr>
          <w:rStyle w:val="Char1"/>
          <w:b/>
          <w:bCs w:val="0"/>
          <w:rtl/>
        </w:rPr>
        <w:t>ی</w:t>
      </w:r>
      <w:r w:rsidRPr="004512B0">
        <w:rPr>
          <w:rStyle w:val="Char1"/>
          <w:b/>
          <w:bCs w:val="0"/>
          <w:rtl/>
        </w:rPr>
        <w:t xml:space="preserve">دن، بر خود ستم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و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 </w:t>
      </w:r>
      <w:r w:rsidRPr="004512B0">
        <w:rPr>
          <w:rStyle w:val="Char1"/>
          <w:rFonts w:hint="cs"/>
          <w:b/>
          <w:bCs w:val="0"/>
          <w:rtl/>
        </w:rPr>
        <w:t>در</w:t>
      </w:r>
      <w:r w:rsidRPr="004512B0">
        <w:rPr>
          <w:rStyle w:val="Char1"/>
          <w:b/>
          <w:bCs w:val="0"/>
          <w:rtl/>
        </w:rPr>
        <w:t xml:space="preserve"> آتش م</w:t>
      </w:r>
      <w:r w:rsidR="006A3FB7" w:rsidRPr="004512B0">
        <w:rPr>
          <w:rStyle w:val="Char1"/>
          <w:b/>
          <w:bCs w:val="0"/>
          <w:rtl/>
        </w:rPr>
        <w:t>ی</w:t>
      </w:r>
      <w:r w:rsidRPr="004512B0">
        <w:rPr>
          <w:rStyle w:val="Char1"/>
          <w:b/>
          <w:bCs w:val="0"/>
          <w:rtl/>
        </w:rPr>
        <w:t>‌سوز</w:t>
      </w:r>
      <w:r w:rsidR="006A3FB7" w:rsidRPr="004512B0">
        <w:rPr>
          <w:rStyle w:val="Char1"/>
          <w:b/>
          <w:bCs w:val="0"/>
          <w:rtl/>
        </w:rPr>
        <w:t>ی</w:t>
      </w:r>
      <w:r w:rsidRPr="004512B0">
        <w:rPr>
          <w:rStyle w:val="Char1"/>
          <w:b/>
          <w:bCs w:val="0"/>
          <w:rtl/>
        </w:rPr>
        <w:t>م-. پ</w:t>
      </w:r>
      <w:r w:rsidR="006A3FB7" w:rsidRPr="004512B0">
        <w:rPr>
          <w:rStyle w:val="Char1"/>
          <w:b/>
          <w:bCs w:val="0"/>
          <w:rtl/>
        </w:rPr>
        <w:t>ی</w:t>
      </w:r>
      <w:r w:rsidRPr="004512B0">
        <w:rPr>
          <w:rStyle w:val="Char1"/>
          <w:b/>
          <w:bCs w:val="0"/>
          <w:rtl/>
        </w:rPr>
        <w:t>وسته ا</w:t>
      </w:r>
      <w:r w:rsidR="006A3FB7" w:rsidRPr="004512B0">
        <w:rPr>
          <w:rStyle w:val="Char1"/>
          <w:b/>
          <w:bCs w:val="0"/>
          <w:rtl/>
        </w:rPr>
        <w:t>ی</w:t>
      </w:r>
      <w:r w:rsidRPr="004512B0">
        <w:rPr>
          <w:rStyle w:val="Char1"/>
          <w:b/>
          <w:bCs w:val="0"/>
          <w:rtl/>
        </w:rPr>
        <w:t>ن فر</w:t>
      </w:r>
      <w:r w:rsidR="006A3FB7" w:rsidRPr="004512B0">
        <w:rPr>
          <w:rStyle w:val="Char1"/>
          <w:b/>
          <w:bCs w:val="0"/>
          <w:rtl/>
        </w:rPr>
        <w:t>ی</w:t>
      </w:r>
      <w:r w:rsidRPr="004512B0">
        <w:rPr>
          <w:rStyle w:val="Char1"/>
          <w:b/>
          <w:bCs w:val="0"/>
          <w:rtl/>
        </w:rPr>
        <w:t>اد ا</w:t>
      </w:r>
      <w:r w:rsidR="006A3FB7" w:rsidRPr="004512B0">
        <w:rPr>
          <w:rStyle w:val="Char1"/>
          <w:b/>
          <w:bCs w:val="0"/>
          <w:rtl/>
        </w:rPr>
        <w:t>ی</w:t>
      </w:r>
      <w:r w:rsidRPr="004512B0">
        <w:rPr>
          <w:rStyle w:val="Char1"/>
          <w:b/>
          <w:bCs w:val="0"/>
          <w:rtl/>
        </w:rPr>
        <w:t>شان خواهد بود - و « وا</w:t>
      </w:r>
      <w:r w:rsidR="006A3FB7" w:rsidRPr="004512B0">
        <w:rPr>
          <w:rStyle w:val="Char1"/>
          <w:b/>
          <w:bCs w:val="0"/>
          <w:rtl/>
        </w:rPr>
        <w:t>ی</w:t>
      </w:r>
      <w:r w:rsidRPr="004512B0">
        <w:rPr>
          <w:rStyle w:val="Char1"/>
          <w:b/>
          <w:bCs w:val="0"/>
          <w:rtl/>
        </w:rPr>
        <w:t xml:space="preserve"> بر ما » را ت</w:t>
      </w:r>
      <w:r w:rsidR="006A3FB7" w:rsidRPr="004512B0">
        <w:rPr>
          <w:rStyle w:val="Char1"/>
          <w:b/>
          <w:bCs w:val="0"/>
          <w:rtl/>
        </w:rPr>
        <w:t>ک</w:t>
      </w:r>
      <w:r w:rsidRPr="004512B0">
        <w:rPr>
          <w:rStyle w:val="Char1"/>
          <w:b/>
          <w:bCs w:val="0"/>
          <w:rtl/>
        </w:rPr>
        <w:t>رار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تا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آنان را </w:t>
      </w:r>
      <w:r w:rsidRPr="004512B0">
        <w:rPr>
          <w:rStyle w:val="Char1"/>
          <w:rFonts w:hint="cs"/>
          <w:b/>
          <w:bCs w:val="0"/>
          <w:rtl/>
        </w:rPr>
        <w:t xml:space="preserve">ریشه کن و نابود </w:t>
      </w:r>
      <w:r w:rsidRPr="004512B0">
        <w:rPr>
          <w:rStyle w:val="Char1"/>
          <w:b/>
          <w:bCs w:val="0"/>
          <w:rtl/>
        </w:rPr>
        <w:t>م</w:t>
      </w:r>
      <w:r w:rsidR="006A3FB7" w:rsidRPr="004512B0">
        <w:rPr>
          <w:rStyle w:val="Char1"/>
          <w:b/>
          <w:bCs w:val="0"/>
          <w:rtl/>
        </w:rPr>
        <w:t>ی</w:t>
      </w:r>
      <w:r w:rsidRPr="004512B0">
        <w:rPr>
          <w:rStyle w:val="Char1"/>
          <w:b/>
          <w:bCs w:val="0"/>
          <w:rtl/>
        </w:rPr>
        <w:t>‌</w:t>
      </w:r>
      <w:r w:rsidRPr="004512B0">
        <w:rPr>
          <w:rStyle w:val="Char1"/>
          <w:rFonts w:hint="cs"/>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در ق</w:t>
      </w:r>
      <w:r w:rsidR="006A3FB7" w:rsidRPr="004512B0">
        <w:rPr>
          <w:rStyle w:val="Char1"/>
          <w:b/>
          <w:bCs w:val="0"/>
          <w:rtl/>
        </w:rPr>
        <w:t>ی</w:t>
      </w:r>
      <w:r w:rsidRPr="004512B0">
        <w:rPr>
          <w:rStyle w:val="Char1"/>
          <w:b/>
          <w:bCs w:val="0"/>
          <w:rtl/>
        </w:rPr>
        <w:t>امت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سرنوست وحشتنا</w:t>
      </w:r>
      <w:r w:rsidR="006A3FB7" w:rsidRPr="004512B0">
        <w:rPr>
          <w:rStyle w:val="Char1"/>
          <w:b/>
          <w:bCs w:val="0"/>
          <w:rtl/>
        </w:rPr>
        <w:t>ک</w:t>
      </w:r>
      <w:r w:rsidRPr="004512B0">
        <w:rPr>
          <w:rStyle w:val="Char1"/>
          <w:b/>
          <w:bCs w:val="0"/>
          <w:rtl/>
        </w:rPr>
        <w:t xml:space="preserve"> </w:t>
      </w:r>
      <w:r w:rsidRPr="004512B0">
        <w:rPr>
          <w:rStyle w:val="Char1"/>
          <w:rFonts w:hint="cs"/>
          <w:b/>
          <w:bCs w:val="0"/>
          <w:rtl/>
        </w:rPr>
        <w:t xml:space="preserve">خویش </w:t>
      </w:r>
      <w:r w:rsidRPr="004512B0">
        <w:rPr>
          <w:rStyle w:val="Char1"/>
          <w:b/>
          <w:bCs w:val="0"/>
          <w:rtl/>
        </w:rPr>
        <w:t>سوق داده م</w:t>
      </w:r>
      <w:r w:rsidR="006A3FB7" w:rsidRPr="004512B0">
        <w:rPr>
          <w:rStyle w:val="Char1"/>
          <w:b/>
          <w:bCs w:val="0"/>
          <w:rtl/>
        </w:rPr>
        <w:t>ی</w:t>
      </w:r>
      <w:r w:rsidRPr="004512B0">
        <w:rPr>
          <w:rStyle w:val="Char1"/>
          <w:rFonts w:hint="cs"/>
          <w:b/>
          <w:bCs w:val="0"/>
          <w:rtl/>
        </w:rPr>
        <w:t>‌</w:t>
      </w:r>
      <w:r w:rsidRPr="004512B0">
        <w:rPr>
          <w:rStyle w:val="Char1"/>
          <w:b/>
          <w:bCs w:val="0"/>
          <w:rtl/>
        </w:rPr>
        <w:t>شوند و</w:t>
      </w:r>
      <w:r w:rsidRPr="004512B0">
        <w:rPr>
          <w:rStyle w:val="Char1"/>
          <w:rFonts w:hint="cs"/>
          <w:b/>
          <w:bCs w:val="0"/>
          <w:rtl/>
        </w:rPr>
        <w:t xml:space="preserve"> </w:t>
      </w:r>
      <w:r w:rsidRPr="004512B0">
        <w:rPr>
          <w:rStyle w:val="Char1"/>
          <w:b/>
          <w:bCs w:val="0"/>
          <w:rtl/>
        </w:rPr>
        <w:t>قبل از انداخته شدن به دوزخ</w:t>
      </w:r>
      <w:r w:rsidRPr="004512B0">
        <w:rPr>
          <w:rStyle w:val="Char1"/>
          <w:rFonts w:hint="cs"/>
          <w:b/>
          <w:bCs w:val="0"/>
          <w:rtl/>
        </w:rPr>
        <w:t>،</w:t>
      </w:r>
      <w:r w:rsidRPr="004512B0">
        <w:rPr>
          <w:rStyle w:val="Char1"/>
          <w:b/>
          <w:bCs w:val="0"/>
          <w:rtl/>
        </w:rPr>
        <w:t xml:space="preserve"> از آن‌ها در مورد گناهان</w:t>
      </w:r>
      <w:r w:rsidRPr="004512B0">
        <w:rPr>
          <w:rStyle w:val="Char1"/>
          <w:rFonts w:hint="cs"/>
          <w:b/>
          <w:bCs w:val="0"/>
          <w:rtl/>
        </w:rPr>
        <w:t xml:space="preserve"> </w:t>
      </w:r>
      <w:r w:rsidRPr="004512B0">
        <w:rPr>
          <w:rStyle w:val="Char1"/>
          <w:b/>
          <w:bCs w:val="0"/>
          <w:rtl/>
        </w:rPr>
        <w:t>شان سؤال</w:t>
      </w:r>
      <w:r w:rsidR="00885E3D">
        <w:rPr>
          <w:rStyle w:val="Char1"/>
          <w:b/>
          <w:bCs w:val="0"/>
          <w:rtl/>
        </w:rPr>
        <w:t xml:space="preserve"> </w:t>
      </w:r>
      <w:r w:rsidRPr="004512B0">
        <w:rPr>
          <w:rStyle w:val="Char1"/>
          <w:b/>
          <w:bCs w:val="0"/>
          <w:rtl/>
        </w:rPr>
        <w:t>شود</w:t>
      </w:r>
      <w:r w:rsidRPr="004512B0">
        <w:rPr>
          <w:rStyle w:val="Char1"/>
          <w:rFonts w:hint="cs"/>
          <w:b/>
          <w:bCs w:val="0"/>
          <w:rtl/>
        </w:rPr>
        <w:t>، زبان</w:t>
      </w:r>
      <w:r w:rsidR="00885E3D">
        <w:rPr>
          <w:rStyle w:val="Char1"/>
          <w:rFonts w:hint="cs"/>
          <w:b/>
          <w:bCs w:val="0"/>
          <w:rtl/>
        </w:rPr>
        <w:t xml:space="preserve"> </w:t>
      </w:r>
      <w:r w:rsidRPr="004512B0">
        <w:rPr>
          <w:rStyle w:val="Char1"/>
          <w:b/>
          <w:bCs w:val="0"/>
          <w:rtl/>
        </w:rPr>
        <w:t xml:space="preserve">اعتراف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‌گشا</w:t>
      </w:r>
      <w:r w:rsidR="006A3FB7" w:rsidRPr="004512B0">
        <w:rPr>
          <w:rStyle w:val="Char1"/>
          <w:rFonts w:hint="cs"/>
          <w:b/>
          <w:bCs w:val="0"/>
          <w:rtl/>
        </w:rPr>
        <w:t>ی</w:t>
      </w:r>
      <w:r w:rsidRPr="004512B0">
        <w:rPr>
          <w:rStyle w:val="Char1"/>
          <w:rFonts w:hint="cs"/>
          <w:b/>
          <w:bCs w:val="0"/>
          <w:rtl/>
        </w:rPr>
        <w:t>ند</w:t>
      </w:r>
      <w:r w:rsidRPr="004512B0">
        <w:rPr>
          <w:rStyle w:val="Char1"/>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تَكَادُ</w:t>
      </w:r>
      <w:r w:rsidR="0003092B" w:rsidRPr="00531FA7">
        <w:rPr>
          <w:rStyle w:val="Charb"/>
          <w:rtl/>
        </w:rPr>
        <w:t xml:space="preserve"> تَمَيَّزُ مِنَ </w:t>
      </w:r>
      <w:r w:rsidR="0003092B" w:rsidRPr="00531FA7">
        <w:rPr>
          <w:rStyle w:val="Charb"/>
          <w:rFonts w:hint="cs"/>
          <w:rtl/>
        </w:rPr>
        <w:t>ٱ</w:t>
      </w:r>
      <w:r w:rsidR="0003092B" w:rsidRPr="00531FA7">
        <w:rPr>
          <w:rStyle w:val="Charb"/>
          <w:rFonts w:hint="eastAsia"/>
          <w:rtl/>
        </w:rPr>
        <w:t>لۡغَيۡظِۖ</w:t>
      </w:r>
      <w:r w:rsidR="0003092B" w:rsidRPr="00531FA7">
        <w:rPr>
          <w:rStyle w:val="Charb"/>
          <w:rtl/>
        </w:rPr>
        <w:t xml:space="preserve"> كُلَّمَآ أُلۡقِيَ فِيهَا فَوۡجٞ سَأَلَهُمۡ خَزَنَتُهَآ أَلَمۡ يَأۡتِكُمۡ نَذِيرٞ ٨ </w:t>
      </w:r>
      <w:r w:rsidR="0003092B" w:rsidRPr="00531FA7">
        <w:rPr>
          <w:rStyle w:val="Charb"/>
          <w:rFonts w:hint="eastAsia"/>
          <w:rtl/>
        </w:rPr>
        <w:t>قَالُواْ</w:t>
      </w:r>
      <w:r w:rsidR="0003092B" w:rsidRPr="00531FA7">
        <w:rPr>
          <w:rStyle w:val="Charb"/>
          <w:rtl/>
        </w:rPr>
        <w:t xml:space="preserve"> بَلَىٰ قَدۡ جَآءَنَا نَذِيرٞ فَكَذَّبۡنَا وَقُلۡنَا مَا نَزَّلَ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مِن شَيۡءٍ إِنۡ أَنتُمۡ إِلَّا فِي ضَلَٰلٖ كَبِيرٖ ٩ </w:t>
      </w:r>
      <w:r w:rsidR="0003092B" w:rsidRPr="00531FA7">
        <w:rPr>
          <w:rStyle w:val="Charb"/>
          <w:rFonts w:hint="eastAsia"/>
          <w:rtl/>
        </w:rPr>
        <w:t>وَقَالُواْ</w:t>
      </w:r>
      <w:r w:rsidR="0003092B" w:rsidRPr="00531FA7">
        <w:rPr>
          <w:rStyle w:val="Charb"/>
          <w:rtl/>
        </w:rPr>
        <w:t xml:space="preserve"> لَوۡ كُنَّا نَسۡمَعُ أَوۡ نَعۡقِلُ مَا كُنَّا فِيٓ أَصۡحَٰبِ </w:t>
      </w:r>
      <w:r w:rsidR="0003092B" w:rsidRPr="00531FA7">
        <w:rPr>
          <w:rStyle w:val="Charb"/>
          <w:rFonts w:hint="cs"/>
          <w:rtl/>
        </w:rPr>
        <w:t>ٱ</w:t>
      </w:r>
      <w:r w:rsidR="0003092B" w:rsidRPr="00531FA7">
        <w:rPr>
          <w:rStyle w:val="Charb"/>
          <w:rFonts w:hint="eastAsia"/>
          <w:rtl/>
        </w:rPr>
        <w:t>لسَّعِيرِ</w:t>
      </w:r>
      <w:r w:rsidR="0003092B" w:rsidRPr="00531FA7">
        <w:rPr>
          <w:rStyle w:val="Charb"/>
          <w:rtl/>
        </w:rPr>
        <w:t xml:space="preserve"> ١٠ فَ</w:t>
      </w:r>
      <w:r w:rsidR="0003092B" w:rsidRPr="00531FA7">
        <w:rPr>
          <w:rStyle w:val="Charb"/>
          <w:rFonts w:hint="cs"/>
          <w:rtl/>
        </w:rPr>
        <w:t>ٱ</w:t>
      </w:r>
      <w:r w:rsidR="0003092B" w:rsidRPr="00531FA7">
        <w:rPr>
          <w:rStyle w:val="Charb"/>
          <w:rFonts w:hint="eastAsia"/>
          <w:rtl/>
        </w:rPr>
        <w:t>عۡتَرَفُواْ</w:t>
      </w:r>
      <w:r w:rsidR="0003092B" w:rsidRPr="00531FA7">
        <w:rPr>
          <w:rStyle w:val="Charb"/>
          <w:rtl/>
        </w:rPr>
        <w:t xml:space="preserve"> بِذَنۢبِهِمۡ فَسُحۡقٗا لِّأَصۡحَٰبِ </w:t>
      </w:r>
      <w:r w:rsidR="0003092B" w:rsidRPr="00531FA7">
        <w:rPr>
          <w:rStyle w:val="Charb"/>
          <w:rFonts w:hint="cs"/>
          <w:rtl/>
        </w:rPr>
        <w:t>ٱ</w:t>
      </w:r>
      <w:r w:rsidR="0003092B" w:rsidRPr="00531FA7">
        <w:rPr>
          <w:rStyle w:val="Charb"/>
          <w:rFonts w:hint="eastAsia"/>
          <w:rtl/>
        </w:rPr>
        <w:t>لسَّعِيرِ</w:t>
      </w:r>
      <w:r w:rsidR="0003092B" w:rsidRPr="00531FA7">
        <w:rPr>
          <w:rStyle w:val="Charb"/>
          <w:rtl/>
        </w:rPr>
        <w:t xml:space="preserve"> ١١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الملك: 8-11</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دوزخ از شدّت خشم - بر ا</w:t>
      </w:r>
      <w:r w:rsidR="006A3FB7" w:rsidRPr="004512B0">
        <w:rPr>
          <w:rStyle w:val="Char1"/>
          <w:b/>
          <w:bCs w:val="0"/>
          <w:rtl/>
        </w:rPr>
        <w:t>ی</w:t>
      </w:r>
      <w:r w:rsidRPr="004512B0">
        <w:rPr>
          <w:rStyle w:val="Char1"/>
          <w:b/>
          <w:bCs w:val="0"/>
          <w:rtl/>
        </w:rPr>
        <w:t>شان-، نزد</w:t>
      </w:r>
      <w:r w:rsidR="006A3FB7" w:rsidRPr="004512B0">
        <w:rPr>
          <w:rStyle w:val="Char1"/>
          <w:b/>
          <w:bCs w:val="0"/>
          <w:rtl/>
        </w:rPr>
        <w:t>یک</w:t>
      </w:r>
      <w:r w:rsidRPr="004512B0">
        <w:rPr>
          <w:rStyle w:val="Char1"/>
          <w:b/>
          <w:bCs w:val="0"/>
          <w:rtl/>
        </w:rPr>
        <w:t xml:space="preserve"> است پاره‌پاره شود. هر زمان </w:t>
      </w:r>
      <w:r w:rsidR="006A3FB7" w:rsidRPr="004512B0">
        <w:rPr>
          <w:rStyle w:val="Char1"/>
          <w:b/>
          <w:bCs w:val="0"/>
          <w:rtl/>
        </w:rPr>
        <w:t>ک</w:t>
      </w:r>
      <w:r w:rsidRPr="004512B0">
        <w:rPr>
          <w:rStyle w:val="Char1"/>
          <w:b/>
          <w:bCs w:val="0"/>
          <w:rtl/>
        </w:rPr>
        <w:t>ه گروه</w:t>
      </w:r>
      <w:r w:rsidR="006A3FB7" w:rsidRPr="004512B0">
        <w:rPr>
          <w:rStyle w:val="Char1"/>
          <w:b/>
          <w:bCs w:val="0"/>
          <w:rtl/>
        </w:rPr>
        <w:t>ی</w:t>
      </w:r>
      <w:r w:rsidRPr="004512B0">
        <w:rPr>
          <w:rStyle w:val="Char1"/>
          <w:b/>
          <w:bCs w:val="0"/>
          <w:rtl/>
        </w:rPr>
        <w:t xml:space="preserve"> بدان انداخته م</w:t>
      </w:r>
      <w:r w:rsidR="006A3FB7" w:rsidRPr="004512B0">
        <w:rPr>
          <w:rStyle w:val="Char1"/>
          <w:b/>
          <w:bCs w:val="0"/>
          <w:rtl/>
        </w:rPr>
        <w:t>ی</w:t>
      </w:r>
      <w:r w:rsidRPr="004512B0">
        <w:rPr>
          <w:rStyle w:val="Char1"/>
          <w:b/>
          <w:bCs w:val="0"/>
          <w:rtl/>
        </w:rPr>
        <w:t>‌شوند، دوزخبانان از آنان م</w:t>
      </w:r>
      <w:r w:rsidR="006A3FB7" w:rsidRPr="004512B0">
        <w:rPr>
          <w:rStyle w:val="Char1"/>
          <w:b/>
          <w:bCs w:val="0"/>
          <w:rtl/>
        </w:rPr>
        <w:t>ی</w:t>
      </w:r>
      <w:r w:rsidRPr="004512B0">
        <w:rPr>
          <w:rStyle w:val="Char1"/>
          <w:b/>
          <w:bCs w:val="0"/>
          <w:rtl/>
        </w:rPr>
        <w:t>‌پرسند: آ</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 xml:space="preserve">غمبر </w:t>
      </w:r>
      <w:r w:rsidRPr="004512B0">
        <w:rPr>
          <w:rStyle w:val="Char1"/>
          <w:rFonts w:hint="cs"/>
          <w:b/>
          <w:bCs w:val="0"/>
          <w:rtl/>
        </w:rPr>
        <w:t>هشدار</w:t>
      </w:r>
      <w:r w:rsidRPr="004512B0">
        <w:rPr>
          <w:rStyle w:val="Char1"/>
          <w:b/>
          <w:bCs w:val="0"/>
          <w:rtl/>
        </w:rPr>
        <w:t xml:space="preserve"> دهنده‌ا</w:t>
      </w:r>
      <w:r w:rsidR="006A3FB7" w:rsidRPr="004512B0">
        <w:rPr>
          <w:rStyle w:val="Char1"/>
          <w:b/>
          <w:bCs w:val="0"/>
          <w:rtl/>
        </w:rPr>
        <w:t>ی</w:t>
      </w:r>
      <w:r w:rsidRPr="004512B0">
        <w:rPr>
          <w:rStyle w:val="Char1"/>
          <w:b/>
          <w:bCs w:val="0"/>
          <w:rtl/>
        </w:rPr>
        <w:t xml:space="preserve"> به م</w:t>
      </w:r>
      <w:r w:rsidR="006A3FB7" w:rsidRPr="004512B0">
        <w:rPr>
          <w:rStyle w:val="Char1"/>
          <w:b/>
          <w:bCs w:val="0"/>
          <w:rtl/>
        </w:rPr>
        <w:t>ی</w:t>
      </w:r>
      <w:r w:rsidRPr="004512B0">
        <w:rPr>
          <w:rStyle w:val="Char1"/>
          <w:b/>
          <w:bCs w:val="0"/>
          <w:rtl/>
        </w:rPr>
        <w:t>ان شما ن</w:t>
      </w:r>
      <w:r w:rsidR="006A3FB7" w:rsidRPr="004512B0">
        <w:rPr>
          <w:rStyle w:val="Char1"/>
          <w:b/>
          <w:bCs w:val="0"/>
          <w:rtl/>
        </w:rPr>
        <w:t>ی</w:t>
      </w:r>
      <w:r w:rsidRPr="004512B0">
        <w:rPr>
          <w:rStyle w:val="Char1"/>
          <w:b/>
          <w:bCs w:val="0"/>
          <w:rtl/>
        </w:rPr>
        <w:t xml:space="preserve">امده </w:t>
      </w:r>
      <w:r w:rsidRPr="004512B0">
        <w:rPr>
          <w:rStyle w:val="Char1"/>
          <w:rFonts w:hint="cs"/>
          <w:b/>
          <w:bCs w:val="0"/>
          <w:rtl/>
        </w:rPr>
        <w:t>بود</w:t>
      </w:r>
      <w:r w:rsidRPr="004512B0">
        <w:rPr>
          <w:rStyle w:val="Char1"/>
          <w:b/>
          <w:bCs w:val="0"/>
          <w:rtl/>
        </w:rPr>
        <w:t xml:space="preserve"> - تا شما را از چن</w:t>
      </w:r>
      <w:r w:rsidR="006A3FB7" w:rsidRPr="004512B0">
        <w:rPr>
          <w:rStyle w:val="Char1"/>
          <w:b/>
          <w:bCs w:val="0"/>
          <w:rtl/>
        </w:rPr>
        <w:t>ی</w:t>
      </w:r>
      <w:r w:rsidRPr="004512B0">
        <w:rPr>
          <w:rStyle w:val="Char1"/>
          <w:b/>
          <w:bCs w:val="0"/>
          <w:rtl/>
        </w:rPr>
        <w:t>ن روز</w:t>
      </w:r>
      <w:r w:rsidR="006A3FB7" w:rsidRPr="004512B0">
        <w:rPr>
          <w:rStyle w:val="Char1"/>
          <w:b/>
          <w:bCs w:val="0"/>
          <w:rtl/>
        </w:rPr>
        <w:t>ی</w:t>
      </w:r>
      <w:r w:rsidRPr="004512B0">
        <w:rPr>
          <w:rStyle w:val="Char1"/>
          <w:b/>
          <w:bCs w:val="0"/>
          <w:rtl/>
        </w:rPr>
        <w:t xml:space="preserve"> بترساند؟-.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آر</w:t>
      </w:r>
      <w:r w:rsidR="006A3FB7" w:rsidRPr="004512B0">
        <w:rPr>
          <w:rStyle w:val="Char1"/>
          <w:b/>
          <w:bCs w:val="0"/>
          <w:rtl/>
        </w:rPr>
        <w:t>ی</w:t>
      </w:r>
      <w:r w:rsidRPr="004512B0">
        <w:rPr>
          <w:rStyle w:val="Char1"/>
          <w:b/>
          <w:bCs w:val="0"/>
          <w:rtl/>
        </w:rPr>
        <w:t>! پ</w:t>
      </w:r>
      <w:r w:rsidR="006A3FB7" w:rsidRPr="004512B0">
        <w:rPr>
          <w:rStyle w:val="Char1"/>
          <w:b/>
          <w:bCs w:val="0"/>
          <w:rtl/>
        </w:rPr>
        <w:t>ی</w:t>
      </w:r>
      <w:r w:rsidRPr="004512B0">
        <w:rPr>
          <w:rStyle w:val="Char1"/>
          <w:b/>
          <w:bCs w:val="0"/>
          <w:rtl/>
        </w:rPr>
        <w:t xml:space="preserve">غمبران </w:t>
      </w:r>
      <w:r w:rsidRPr="004512B0">
        <w:rPr>
          <w:rStyle w:val="Char1"/>
          <w:rFonts w:hint="cs"/>
          <w:b/>
          <w:bCs w:val="0"/>
          <w:rtl/>
        </w:rPr>
        <w:t>هشدار</w:t>
      </w:r>
      <w:r w:rsidRPr="004512B0">
        <w:rPr>
          <w:rStyle w:val="Char1"/>
          <w:b/>
          <w:bCs w:val="0"/>
          <w:rtl/>
        </w:rPr>
        <w:t xml:space="preserve"> دهنده‌ا</w:t>
      </w:r>
      <w:r w:rsidR="006A3FB7" w:rsidRPr="004512B0">
        <w:rPr>
          <w:rStyle w:val="Char1"/>
          <w:b/>
          <w:bCs w:val="0"/>
          <w:rtl/>
        </w:rPr>
        <w:t>ی</w:t>
      </w:r>
      <w:r w:rsidRPr="004512B0">
        <w:rPr>
          <w:rStyle w:val="Char1"/>
          <w:b/>
          <w:bCs w:val="0"/>
          <w:rtl/>
        </w:rPr>
        <w:t xml:space="preserve"> به م</w:t>
      </w:r>
      <w:r w:rsidR="006A3FB7" w:rsidRPr="004512B0">
        <w:rPr>
          <w:rStyle w:val="Char1"/>
          <w:b/>
          <w:bCs w:val="0"/>
          <w:rtl/>
        </w:rPr>
        <w:t>ی</w:t>
      </w:r>
      <w:r w:rsidRPr="004512B0">
        <w:rPr>
          <w:rStyle w:val="Char1"/>
          <w:b/>
          <w:bCs w:val="0"/>
          <w:rtl/>
        </w:rPr>
        <w:t xml:space="preserve">ان ما آمدند </w:t>
      </w:r>
      <w:r w:rsidRPr="004512B0">
        <w:rPr>
          <w:rStyle w:val="Char1"/>
          <w:rFonts w:hint="cs"/>
          <w:b/>
          <w:bCs w:val="0"/>
          <w:rtl/>
        </w:rPr>
        <w:t>ولی ما انکار کردیم و - به پیامبران- گفتیم</w:t>
      </w:r>
      <w:r w:rsidRPr="004512B0">
        <w:rPr>
          <w:rStyle w:val="Char1"/>
          <w:b/>
          <w:bCs w:val="0"/>
          <w:rtl/>
        </w:rPr>
        <w:t>: الله متعال به ه</w:t>
      </w:r>
      <w:r w:rsidR="006A3FB7" w:rsidRPr="004512B0">
        <w:rPr>
          <w:rStyle w:val="Char1"/>
          <w:b/>
          <w:bCs w:val="0"/>
          <w:rtl/>
        </w:rPr>
        <w:t>ی</w:t>
      </w:r>
      <w:r w:rsidRPr="004512B0">
        <w:rPr>
          <w:rStyle w:val="Char1"/>
          <w:b/>
          <w:bCs w:val="0"/>
          <w:rtl/>
        </w:rPr>
        <w:t>چ وجه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 به نام وح</w:t>
      </w:r>
      <w:r w:rsidR="006A3FB7" w:rsidRPr="004512B0">
        <w:rPr>
          <w:rStyle w:val="Char1"/>
          <w:b/>
          <w:bCs w:val="0"/>
          <w:rtl/>
        </w:rPr>
        <w:t>ی</w:t>
      </w:r>
      <w:r w:rsidRPr="004512B0">
        <w:rPr>
          <w:rStyle w:val="Char1"/>
          <w:b/>
          <w:bCs w:val="0"/>
          <w:rtl/>
        </w:rPr>
        <w:t>،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نفرستاده است و شما </w:t>
      </w:r>
      <w:r w:rsidRPr="004512B0">
        <w:rPr>
          <w:rStyle w:val="Char1"/>
          <w:rFonts w:hint="cs"/>
          <w:b/>
          <w:bCs w:val="0"/>
          <w:rtl/>
        </w:rPr>
        <w:t>در</w:t>
      </w:r>
      <w:r w:rsidRPr="004512B0">
        <w:rPr>
          <w:rStyle w:val="Char1"/>
          <w:b/>
          <w:bCs w:val="0"/>
          <w:rtl/>
        </w:rPr>
        <w:t xml:space="preserve"> گمراه</w:t>
      </w:r>
      <w:r w:rsidR="006A3FB7" w:rsidRPr="004512B0">
        <w:rPr>
          <w:rStyle w:val="Char1"/>
          <w:b/>
          <w:bCs w:val="0"/>
          <w:rtl/>
        </w:rPr>
        <w:t>ی</w:t>
      </w:r>
      <w:r w:rsidRPr="004512B0">
        <w:rPr>
          <w:rStyle w:val="Char1"/>
          <w:b/>
          <w:bCs w:val="0"/>
          <w:rtl/>
        </w:rPr>
        <w:t xml:space="preserve"> بزرگ</w:t>
      </w:r>
      <w:r w:rsidR="006A3FB7" w:rsidRPr="004512B0">
        <w:rPr>
          <w:rStyle w:val="Char1"/>
          <w:b/>
          <w:bCs w:val="0"/>
          <w:rtl/>
        </w:rPr>
        <w:t>ی</w:t>
      </w:r>
      <w:r w:rsidRPr="004512B0">
        <w:rPr>
          <w:rStyle w:val="Char1"/>
          <w:b/>
          <w:bCs w:val="0"/>
          <w:rtl/>
        </w:rPr>
        <w:t xml:space="preserve"> هست</w:t>
      </w:r>
      <w:r w:rsidR="006A3FB7" w:rsidRPr="004512B0">
        <w:rPr>
          <w:rStyle w:val="Char1"/>
          <w:b/>
          <w:bCs w:val="0"/>
          <w:rtl/>
        </w:rPr>
        <w:t>ی</w:t>
      </w:r>
      <w:r w:rsidRPr="004512B0">
        <w:rPr>
          <w:rStyle w:val="Char1"/>
          <w:b/>
          <w:bCs w:val="0"/>
          <w:rtl/>
        </w:rPr>
        <w:t>د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w:t>
      </w:r>
      <w:r w:rsidRPr="004512B0">
        <w:rPr>
          <w:rStyle w:val="Char1"/>
          <w:rFonts w:hint="cs"/>
          <w:b/>
          <w:bCs w:val="0"/>
          <w:rtl/>
        </w:rPr>
        <w:t>اگر گوش</w:t>
      </w:r>
      <w:r w:rsidR="000E2A9A">
        <w:rPr>
          <w:rStyle w:val="Char1"/>
          <w:rFonts w:hint="cs"/>
          <w:b/>
          <w:bCs w:val="0"/>
          <w:rtl/>
        </w:rPr>
        <w:t xml:space="preserve"> می‌</w:t>
      </w:r>
      <w:r w:rsidRPr="004512B0">
        <w:rPr>
          <w:rStyle w:val="Char1"/>
          <w:rFonts w:hint="cs"/>
          <w:b/>
          <w:bCs w:val="0"/>
          <w:rtl/>
        </w:rPr>
        <w:t>کردیم یا می‌اندیشیدیم</w:t>
      </w:r>
      <w:r w:rsidRPr="004512B0">
        <w:rPr>
          <w:rStyle w:val="Char1"/>
          <w:b/>
          <w:bCs w:val="0"/>
          <w:rtl/>
        </w:rPr>
        <w:t>، هرگز از زمره دوزخ</w:t>
      </w:r>
      <w:r w:rsidR="006A3FB7" w:rsidRPr="004512B0">
        <w:rPr>
          <w:rStyle w:val="Char1"/>
          <w:b/>
          <w:bCs w:val="0"/>
          <w:rtl/>
        </w:rPr>
        <w:t>ی</w:t>
      </w:r>
      <w:r w:rsidRPr="004512B0">
        <w:rPr>
          <w:rStyle w:val="Char1"/>
          <w:b/>
          <w:bCs w:val="0"/>
          <w:rtl/>
        </w:rPr>
        <w:t>ان نم</w:t>
      </w:r>
      <w:r w:rsidR="006A3FB7" w:rsidRPr="004512B0">
        <w:rPr>
          <w:rStyle w:val="Char1"/>
          <w:b/>
          <w:bCs w:val="0"/>
          <w:rtl/>
        </w:rPr>
        <w:t>ی</w:t>
      </w:r>
      <w:r w:rsidRPr="004512B0">
        <w:rPr>
          <w:rStyle w:val="Char1"/>
          <w:b/>
          <w:bCs w:val="0"/>
          <w:rtl/>
        </w:rPr>
        <w:t>‌گشت</w:t>
      </w:r>
      <w:r w:rsidR="006A3FB7" w:rsidRPr="004512B0">
        <w:rPr>
          <w:rStyle w:val="Char1"/>
          <w:b/>
          <w:bCs w:val="0"/>
          <w:rtl/>
        </w:rPr>
        <w:t>ی</w:t>
      </w:r>
      <w:r w:rsidRPr="004512B0">
        <w:rPr>
          <w:rStyle w:val="Char1"/>
          <w:b/>
          <w:bCs w:val="0"/>
          <w:rtl/>
        </w:rPr>
        <w:t>م.</w:t>
      </w:r>
      <w:r w:rsidR="0094726C">
        <w:rPr>
          <w:rStyle w:val="Char1"/>
          <w:b/>
          <w:bCs w:val="0"/>
          <w:rtl/>
        </w:rPr>
        <w:t xml:space="preserve"> اینگونه </w:t>
      </w:r>
      <w:r w:rsidRPr="004512B0">
        <w:rPr>
          <w:rStyle w:val="Char1"/>
          <w:b/>
          <w:bCs w:val="0"/>
          <w:rtl/>
        </w:rPr>
        <w:t xml:space="preserve">است </w:t>
      </w:r>
      <w:r w:rsidR="006A3FB7" w:rsidRPr="004512B0">
        <w:rPr>
          <w:rStyle w:val="Char1"/>
          <w:b/>
          <w:bCs w:val="0"/>
          <w:rtl/>
        </w:rPr>
        <w:t>ک</w:t>
      </w:r>
      <w:r w:rsidRPr="004512B0">
        <w:rPr>
          <w:rStyle w:val="Char1"/>
          <w:b/>
          <w:bCs w:val="0"/>
          <w:rtl/>
        </w:rPr>
        <w:t>ه به گناه خود اعتراف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پس دور</w:t>
      </w:r>
      <w:r w:rsidR="006A3FB7" w:rsidRPr="004512B0">
        <w:rPr>
          <w:rStyle w:val="Char1"/>
          <w:b/>
          <w:bCs w:val="0"/>
          <w:rtl/>
        </w:rPr>
        <w:t>ی</w:t>
      </w:r>
      <w:r w:rsidRPr="004512B0">
        <w:rPr>
          <w:rStyle w:val="Char1"/>
          <w:b/>
          <w:bCs w:val="0"/>
          <w:rtl/>
        </w:rPr>
        <w:t xml:space="preserve"> - از رحمت الله متعال- بهره دوزخ</w:t>
      </w:r>
      <w:r w:rsidR="006A3FB7" w:rsidRPr="004512B0">
        <w:rPr>
          <w:rStyle w:val="Char1"/>
          <w:b/>
          <w:bCs w:val="0"/>
          <w:rtl/>
        </w:rPr>
        <w:t>ی</w:t>
      </w:r>
      <w:r w:rsidRPr="004512B0">
        <w:rPr>
          <w:rStyle w:val="Char1"/>
          <w:b/>
          <w:bCs w:val="0"/>
          <w:rtl/>
        </w:rPr>
        <w:t>ان باد!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آتش دوزخ</w:t>
      </w:r>
      <w:r w:rsidRPr="004512B0">
        <w:rPr>
          <w:rStyle w:val="Char1"/>
          <w:rFonts w:hint="cs"/>
          <w:b/>
          <w:bCs w:val="0"/>
          <w:rtl/>
        </w:rPr>
        <w:t>،</w:t>
      </w:r>
      <w:r w:rsidRPr="004512B0">
        <w:rPr>
          <w:rStyle w:val="Char1"/>
          <w:b/>
          <w:bCs w:val="0"/>
          <w:rtl/>
        </w:rPr>
        <w:t xml:space="preserve"> از هر </w:t>
      </w:r>
      <w:r w:rsidRPr="004512B0">
        <w:rPr>
          <w:rStyle w:val="Char1"/>
          <w:rFonts w:hint="cs"/>
          <w:b/>
          <w:bCs w:val="0"/>
          <w:rtl/>
        </w:rPr>
        <w:t xml:space="preserve">سو </w:t>
      </w:r>
      <w:r w:rsidRPr="004512B0">
        <w:rPr>
          <w:rStyle w:val="Char1"/>
          <w:b/>
          <w:bCs w:val="0"/>
          <w:rtl/>
        </w:rPr>
        <w:t>عذاب آن‌ها را احاطه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 فر</w:t>
      </w:r>
      <w:r w:rsidR="006A3FB7" w:rsidRPr="004512B0">
        <w:rPr>
          <w:rStyle w:val="Char1"/>
          <w:b/>
          <w:bCs w:val="0"/>
          <w:rtl/>
        </w:rPr>
        <w:t>ی</w:t>
      </w:r>
      <w:r w:rsidRPr="004512B0">
        <w:rPr>
          <w:rStyle w:val="Char1"/>
          <w:b/>
          <w:bCs w:val="0"/>
          <w:rtl/>
        </w:rPr>
        <w:t>اد</w:t>
      </w:r>
      <w:r w:rsidR="000E2A9A">
        <w:rPr>
          <w:rStyle w:val="Char1"/>
          <w:b/>
          <w:bCs w:val="0"/>
          <w:rtl/>
        </w:rPr>
        <w:t xml:space="preserve"> می‌</w:t>
      </w:r>
      <w:r w:rsidRPr="004512B0">
        <w:rPr>
          <w:rStyle w:val="Char1"/>
          <w:rFonts w:hint="cs"/>
          <w:b/>
          <w:bCs w:val="0"/>
          <w:rtl/>
        </w:rPr>
        <w:t>کشند</w:t>
      </w:r>
      <w:r w:rsidRPr="004512B0">
        <w:rPr>
          <w:rStyle w:val="Char1"/>
          <w:b/>
          <w:bCs w:val="0"/>
          <w:rtl/>
        </w:rPr>
        <w:t>، نگهبانا</w:t>
      </w:r>
      <w:r w:rsidRPr="004512B0">
        <w:rPr>
          <w:rStyle w:val="Char1"/>
          <w:rFonts w:hint="cs"/>
          <w:b/>
          <w:bCs w:val="0"/>
          <w:rtl/>
        </w:rPr>
        <w:t>ن</w:t>
      </w:r>
      <w:r w:rsidRPr="004512B0">
        <w:rPr>
          <w:rStyle w:val="Char1"/>
          <w:b/>
          <w:bCs w:val="0"/>
          <w:rtl/>
        </w:rPr>
        <w:t xml:space="preserve"> جهنّم به آن‌ها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rFonts w:hint="cs"/>
          <w:b/>
          <w:bCs w:val="0"/>
          <w:rtl/>
        </w:rPr>
        <w:t>ن</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أَوَ لَمۡ تَكُ تَأۡتِيكُمۡ رُسُلُكُم بِ</w:t>
      </w:r>
      <w:r w:rsidR="0003092B" w:rsidRPr="00531FA7">
        <w:rPr>
          <w:rStyle w:val="Charb"/>
          <w:rFonts w:hint="cs"/>
          <w:rtl/>
        </w:rPr>
        <w:t>ٱ</w:t>
      </w:r>
      <w:r w:rsidR="0003092B" w:rsidRPr="00531FA7">
        <w:rPr>
          <w:rStyle w:val="Charb"/>
          <w:rFonts w:hint="eastAsia"/>
          <w:rtl/>
        </w:rPr>
        <w:t>لۡبَيِّنَٰتِۖ</w:t>
      </w:r>
      <w:r w:rsidR="0003092B" w:rsidRPr="00531FA7">
        <w:rPr>
          <w:rStyle w:val="Charb"/>
          <w:rtl/>
        </w:rPr>
        <w:t xml:space="preserve"> قَالُواْ بَلَىٰۚ قَالُواْ فَ</w:t>
      </w:r>
      <w:r w:rsidR="0003092B" w:rsidRPr="00531FA7">
        <w:rPr>
          <w:rStyle w:val="Charb"/>
          <w:rFonts w:hint="cs"/>
          <w:rtl/>
        </w:rPr>
        <w:t>ٱ</w:t>
      </w:r>
      <w:r w:rsidR="0003092B" w:rsidRPr="00531FA7">
        <w:rPr>
          <w:rStyle w:val="Charb"/>
          <w:rFonts w:hint="eastAsia"/>
          <w:rtl/>
        </w:rPr>
        <w:t>دۡعُواْۗ</w:t>
      </w:r>
      <w:r w:rsidR="0003092B" w:rsidRPr="00531FA7">
        <w:rPr>
          <w:rStyle w:val="Charb"/>
          <w:rtl/>
        </w:rPr>
        <w:t xml:space="preserve"> وَمَا دُعَٰٓؤُاْ </w:t>
      </w:r>
      <w:r w:rsidR="0003092B" w:rsidRPr="00531FA7">
        <w:rPr>
          <w:rStyle w:val="Charb"/>
          <w:rFonts w:hint="cs"/>
          <w:rtl/>
        </w:rPr>
        <w:t>ٱ</w:t>
      </w:r>
      <w:r w:rsidR="0003092B" w:rsidRPr="00531FA7">
        <w:rPr>
          <w:rStyle w:val="Charb"/>
          <w:rFonts w:hint="eastAsia"/>
          <w:rtl/>
        </w:rPr>
        <w:t>لۡكَٰفِرِينَ</w:t>
      </w:r>
      <w:r w:rsidR="0003092B" w:rsidRPr="00531FA7">
        <w:rPr>
          <w:rStyle w:val="Charb"/>
          <w:rtl/>
        </w:rPr>
        <w:t xml:space="preserve"> إِلَّا فِي ضَلَٰلٍ ٥٠</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المؤمن: 50</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 نگهبانان دوزخ به آنان -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آ</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غمبران شما دلا</w:t>
      </w:r>
      <w:r w:rsidRPr="004512B0">
        <w:rPr>
          <w:rStyle w:val="Char1"/>
          <w:rFonts w:hint="cs"/>
          <w:b/>
          <w:bCs w:val="0"/>
          <w:rtl/>
        </w:rPr>
        <w:t>ی</w:t>
      </w:r>
      <w:r w:rsidRPr="004512B0">
        <w:rPr>
          <w:rStyle w:val="Char1"/>
          <w:b/>
          <w:bCs w:val="0"/>
          <w:rtl/>
        </w:rPr>
        <w:t xml:space="preserve">ل </w:t>
      </w:r>
      <w:r w:rsidRPr="004512B0">
        <w:rPr>
          <w:rStyle w:val="Char1"/>
          <w:rFonts w:hint="cs"/>
          <w:b/>
          <w:bCs w:val="0"/>
          <w:rtl/>
        </w:rPr>
        <w:t xml:space="preserve">روشن </w:t>
      </w:r>
      <w:r w:rsidRPr="004512B0">
        <w:rPr>
          <w:rStyle w:val="Char1"/>
          <w:b/>
          <w:bCs w:val="0"/>
          <w:rtl/>
        </w:rPr>
        <w:t>را برا</w:t>
      </w:r>
      <w:r w:rsidR="006A3FB7" w:rsidRPr="004512B0">
        <w:rPr>
          <w:rStyle w:val="Char1"/>
          <w:b/>
          <w:bCs w:val="0"/>
          <w:rtl/>
        </w:rPr>
        <w:t>ی</w:t>
      </w:r>
      <w:r w:rsidRPr="004512B0">
        <w:rPr>
          <w:rStyle w:val="Char1"/>
          <w:b/>
          <w:bCs w:val="0"/>
          <w:rtl/>
        </w:rPr>
        <w:t xml:space="preserve"> شما ن</w:t>
      </w:r>
      <w:r w:rsidR="006A3FB7" w:rsidRPr="004512B0">
        <w:rPr>
          <w:rStyle w:val="Char1"/>
          <w:b/>
          <w:bCs w:val="0"/>
          <w:rtl/>
        </w:rPr>
        <w:t>ی</w:t>
      </w:r>
      <w:r w:rsidRPr="004512B0">
        <w:rPr>
          <w:rStyle w:val="Char1"/>
          <w:rFonts w:hint="cs"/>
          <w:b/>
          <w:bCs w:val="0"/>
          <w:rtl/>
        </w:rPr>
        <w:t>ا</w:t>
      </w:r>
      <w:r w:rsidRPr="004512B0">
        <w:rPr>
          <w:rStyle w:val="Char1"/>
          <w:b/>
          <w:bCs w:val="0"/>
          <w:rtl/>
        </w:rPr>
        <w:t>وردند؟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آر</w:t>
      </w:r>
      <w:r w:rsidR="006A3FB7" w:rsidRPr="004512B0">
        <w:rPr>
          <w:rStyle w:val="Char1"/>
          <w:b/>
          <w:bCs w:val="0"/>
          <w:rtl/>
        </w:rPr>
        <w:t>ی</w:t>
      </w:r>
      <w:r w:rsidRPr="004512B0">
        <w:rPr>
          <w:rStyle w:val="Char1"/>
          <w:b/>
          <w:bCs w:val="0"/>
          <w:rtl/>
        </w:rPr>
        <w:t>.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پس </w:t>
      </w:r>
      <w:r w:rsidRPr="004512B0">
        <w:rPr>
          <w:rStyle w:val="Char1"/>
          <w:rFonts w:hint="cs"/>
          <w:b/>
          <w:bCs w:val="0"/>
          <w:rtl/>
        </w:rPr>
        <w:t>- برای نجات تان</w:t>
      </w:r>
      <w:r w:rsidR="002527BF">
        <w:rPr>
          <w:rStyle w:val="Char1"/>
          <w:rFonts w:hint="cs"/>
          <w:b/>
          <w:bCs w:val="0"/>
          <w:rtl/>
        </w:rPr>
        <w:t xml:space="preserve"> هرچه </w:t>
      </w:r>
      <w:r w:rsidR="000E2A9A">
        <w:rPr>
          <w:rStyle w:val="Char1"/>
          <w:rFonts w:hint="cs"/>
          <w:b/>
          <w:bCs w:val="0"/>
          <w:rtl/>
        </w:rPr>
        <w:t>می‌</w:t>
      </w:r>
      <w:r w:rsidRPr="004512B0">
        <w:rPr>
          <w:rStyle w:val="Char1"/>
          <w:rFonts w:hint="cs"/>
          <w:b/>
          <w:bCs w:val="0"/>
          <w:rtl/>
        </w:rPr>
        <w:t xml:space="preserve">خواهید- دعا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ول</w:t>
      </w:r>
      <w:r w:rsidR="006A3FB7" w:rsidRPr="004512B0">
        <w:rPr>
          <w:rStyle w:val="Char1"/>
          <w:b/>
          <w:bCs w:val="0"/>
          <w:rtl/>
        </w:rPr>
        <w:t>ی</w:t>
      </w:r>
      <w:r w:rsidRPr="004512B0">
        <w:rPr>
          <w:rStyle w:val="Char1"/>
          <w:b/>
          <w:bCs w:val="0"/>
          <w:rtl/>
        </w:rPr>
        <w:t xml:space="preserve"> </w:t>
      </w:r>
      <w:r w:rsidRPr="004512B0">
        <w:rPr>
          <w:rStyle w:val="Char1"/>
          <w:rFonts w:hint="cs"/>
          <w:b/>
          <w:bCs w:val="0"/>
          <w:rtl/>
        </w:rPr>
        <w:t>دعای</w:t>
      </w:r>
      <w:r w:rsidRPr="004512B0">
        <w:rPr>
          <w:rStyle w:val="Char1"/>
          <w:b/>
          <w:bCs w:val="0"/>
          <w:rtl/>
        </w:rPr>
        <w:t xml:space="preserve"> </w:t>
      </w:r>
      <w:r w:rsidR="006A3FB7" w:rsidRPr="004512B0">
        <w:rPr>
          <w:rStyle w:val="Char1"/>
          <w:b/>
          <w:bCs w:val="0"/>
          <w:rtl/>
        </w:rPr>
        <w:t>ک</w:t>
      </w:r>
      <w:r w:rsidRPr="004512B0">
        <w:rPr>
          <w:rStyle w:val="Char1"/>
          <w:b/>
          <w:bCs w:val="0"/>
          <w:rtl/>
        </w:rPr>
        <w:t>افران - به جائ</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b/>
          <w:bCs w:val="0"/>
          <w:rtl/>
        </w:rPr>
        <w:t>‌رسد و</w:t>
      </w:r>
      <w:r w:rsidR="00022885">
        <w:rPr>
          <w:rStyle w:val="Char1"/>
          <w:b/>
          <w:bCs w:val="0"/>
          <w:rtl/>
        </w:rPr>
        <w:t xml:space="preserve"> بی‌</w:t>
      </w:r>
      <w:r w:rsidRPr="004512B0">
        <w:rPr>
          <w:rStyle w:val="Char1"/>
          <w:b/>
          <w:bCs w:val="0"/>
          <w:rtl/>
        </w:rPr>
        <w:t>فا</w:t>
      </w:r>
      <w:r w:rsidR="006A3FB7" w:rsidRPr="004512B0">
        <w:rPr>
          <w:rStyle w:val="Char1"/>
          <w:b/>
          <w:bCs w:val="0"/>
          <w:rtl/>
        </w:rPr>
        <w:t>ی</w:t>
      </w:r>
      <w:r w:rsidRPr="004512B0">
        <w:rPr>
          <w:rStyle w:val="Char1"/>
          <w:b/>
          <w:bCs w:val="0"/>
          <w:rtl/>
        </w:rPr>
        <w:t>ده است و- جز سردرگم</w:t>
      </w:r>
      <w:r w:rsidR="006A3FB7" w:rsidRPr="004512B0">
        <w:rPr>
          <w:rStyle w:val="Char1"/>
          <w:b/>
          <w:bCs w:val="0"/>
          <w:rtl/>
        </w:rPr>
        <w:t>ی</w:t>
      </w:r>
      <w:r w:rsidRPr="004512B0">
        <w:rPr>
          <w:rStyle w:val="Char1"/>
          <w:b/>
          <w:bCs w:val="0"/>
          <w:rtl/>
        </w:rPr>
        <w:t xml:space="preserve"> نت</w:t>
      </w:r>
      <w:r w:rsidR="006A3FB7" w:rsidRPr="004512B0">
        <w:rPr>
          <w:rStyle w:val="Char1"/>
          <w:b/>
          <w:bCs w:val="0"/>
          <w:rtl/>
        </w:rPr>
        <w:t>ی</w:t>
      </w:r>
      <w:r w:rsidRPr="004512B0">
        <w:rPr>
          <w:rStyle w:val="Char1"/>
          <w:b/>
          <w:bCs w:val="0"/>
          <w:rtl/>
        </w:rPr>
        <w:t>جه‌ا</w:t>
      </w:r>
      <w:r w:rsidR="006A3FB7" w:rsidRPr="004512B0">
        <w:rPr>
          <w:rStyle w:val="Char1"/>
          <w:b/>
          <w:bCs w:val="0"/>
          <w:rtl/>
        </w:rPr>
        <w:t>ی</w:t>
      </w:r>
      <w:r w:rsidRPr="004512B0">
        <w:rPr>
          <w:rStyle w:val="Char1"/>
          <w:b/>
          <w:bCs w:val="0"/>
          <w:rtl/>
        </w:rPr>
        <w:t xml:space="preserve"> ندارد</w:t>
      </w:r>
      <w:r w:rsidRPr="004512B0">
        <w:rPr>
          <w:rStyle w:val="Char1"/>
          <w:rFonts w:hint="cs"/>
          <w:b/>
          <w:bCs w:val="0"/>
          <w:rtl/>
        </w:rPr>
        <w:t>»</w:t>
      </w:r>
      <w:r w:rsidR="000F476C">
        <w:rPr>
          <w:rStyle w:val="Char1"/>
          <w:rFonts w:hint="cs"/>
          <w:b/>
          <w:bCs w:val="0"/>
          <w:rtl/>
        </w:rPr>
        <w:t>.</w:t>
      </w:r>
    </w:p>
    <w:p w:rsidR="00DB0D37" w:rsidRPr="004512B0" w:rsidRDefault="00DB0D37" w:rsidP="000E2A9A">
      <w:pPr>
        <w:pStyle w:val="Heading3"/>
        <w:rPr>
          <w:rtl/>
        </w:rPr>
      </w:pPr>
      <w:bookmarkStart w:id="191" w:name="_Toc219294697"/>
      <w:bookmarkStart w:id="192" w:name="_Toc268165268"/>
      <w:bookmarkStart w:id="193" w:name="_Toc269133115"/>
      <w:bookmarkStart w:id="194" w:name="_Toc319083042"/>
      <w:bookmarkStart w:id="195" w:name="_Toc431731016"/>
      <w:r w:rsidRPr="004512B0">
        <w:rPr>
          <w:rtl/>
        </w:rPr>
        <w:t xml:space="preserve">7- </w:t>
      </w:r>
      <w:r w:rsidRPr="004512B0">
        <w:rPr>
          <w:rFonts w:hint="cs"/>
          <w:rtl/>
        </w:rPr>
        <w:t>مدیریت و رهبری</w:t>
      </w:r>
      <w:r w:rsidRPr="004512B0">
        <w:rPr>
          <w:rtl/>
        </w:rPr>
        <w:t xml:space="preserve"> امّت</w:t>
      </w:r>
      <w:bookmarkEnd w:id="191"/>
      <w:bookmarkEnd w:id="192"/>
      <w:bookmarkEnd w:id="193"/>
      <w:bookmarkEnd w:id="194"/>
      <w:bookmarkEnd w:id="195"/>
    </w:p>
    <w:p w:rsidR="000C106C" w:rsidRPr="00531FA7" w:rsidRDefault="006A3FB7" w:rsidP="0003092B">
      <w:pPr>
        <w:pStyle w:val="a1"/>
        <w:rPr>
          <w:rStyle w:val="Charb"/>
        </w:rPr>
      </w:pPr>
      <w:r w:rsidRPr="001461E8">
        <w:rPr>
          <w:rtl/>
        </w:rPr>
        <w:t>ک</w:t>
      </w:r>
      <w:r w:rsidR="00DB0D37" w:rsidRPr="001461E8">
        <w:rPr>
          <w:rtl/>
        </w:rPr>
        <w:t>سان</w:t>
      </w:r>
      <w:r w:rsidRPr="001461E8">
        <w:rPr>
          <w:rtl/>
        </w:rPr>
        <w:t>ی</w:t>
      </w:r>
      <w:r w:rsidR="00DB0D37" w:rsidRPr="001461E8">
        <w:rPr>
          <w:rtl/>
        </w:rPr>
        <w:t xml:space="preserve"> </w:t>
      </w:r>
      <w:r w:rsidRPr="001461E8">
        <w:rPr>
          <w:rtl/>
        </w:rPr>
        <w:t>ک</w:t>
      </w:r>
      <w:r w:rsidR="00DB0D37" w:rsidRPr="001461E8">
        <w:rPr>
          <w:rtl/>
        </w:rPr>
        <w:t>ه دعوت پ</w:t>
      </w:r>
      <w:r w:rsidRPr="001461E8">
        <w:rPr>
          <w:rtl/>
        </w:rPr>
        <w:t>ی</w:t>
      </w:r>
      <w:r w:rsidR="00DB0D37" w:rsidRPr="001461E8">
        <w:rPr>
          <w:rtl/>
        </w:rPr>
        <w:t>امبران را</w:t>
      </w:r>
      <w:r w:rsidR="000E2A9A" w:rsidRPr="001461E8">
        <w:rPr>
          <w:rtl/>
        </w:rPr>
        <w:t xml:space="preserve"> می‌</w:t>
      </w:r>
      <w:r w:rsidR="00DB0D37" w:rsidRPr="001461E8">
        <w:rPr>
          <w:rFonts w:hint="cs"/>
          <w:rtl/>
        </w:rPr>
        <w:t xml:space="preserve">پذیرند، </w:t>
      </w:r>
      <w:r w:rsidRPr="001461E8">
        <w:rPr>
          <w:rtl/>
        </w:rPr>
        <w:t>یک</w:t>
      </w:r>
      <w:r w:rsidR="00DB0D37" w:rsidRPr="001461E8">
        <w:rPr>
          <w:rtl/>
        </w:rPr>
        <w:t xml:space="preserve"> جماعت و امّت </w:t>
      </w:r>
      <w:r w:rsidR="00DB0D37" w:rsidRPr="001461E8">
        <w:rPr>
          <w:rFonts w:hint="cs"/>
          <w:rtl/>
        </w:rPr>
        <w:t>را تش</w:t>
      </w:r>
      <w:r w:rsidRPr="001461E8">
        <w:rPr>
          <w:rFonts w:hint="cs"/>
          <w:rtl/>
        </w:rPr>
        <w:t>کی</w:t>
      </w:r>
      <w:r w:rsidR="00DB0D37" w:rsidRPr="001461E8">
        <w:rPr>
          <w:rFonts w:hint="cs"/>
          <w:rtl/>
        </w:rPr>
        <w:t>ل م</w:t>
      </w:r>
      <w:r w:rsidRPr="001461E8">
        <w:rPr>
          <w:rFonts w:hint="cs"/>
          <w:rtl/>
        </w:rPr>
        <w:t>ی</w:t>
      </w:r>
      <w:r w:rsidR="00DB0D37" w:rsidRPr="001461E8">
        <w:rPr>
          <w:rFonts w:hint="cs"/>
          <w:rtl/>
        </w:rPr>
        <w:t>دهند</w:t>
      </w:r>
      <w:r w:rsidR="00DB0D37" w:rsidRPr="001461E8">
        <w:rPr>
          <w:rtl/>
        </w:rPr>
        <w:t xml:space="preserve"> و ن</w:t>
      </w:r>
      <w:r w:rsidRPr="001461E8">
        <w:rPr>
          <w:rtl/>
        </w:rPr>
        <w:t>ی</w:t>
      </w:r>
      <w:r w:rsidR="00DB0D37" w:rsidRPr="001461E8">
        <w:rPr>
          <w:rtl/>
        </w:rPr>
        <w:t xml:space="preserve">ازمند </w:t>
      </w:r>
      <w:r w:rsidRPr="001461E8">
        <w:rPr>
          <w:rtl/>
        </w:rPr>
        <w:t>ک</w:t>
      </w:r>
      <w:r w:rsidR="00DB0D37" w:rsidRPr="001461E8">
        <w:rPr>
          <w:rtl/>
        </w:rPr>
        <w:t>س</w:t>
      </w:r>
      <w:r w:rsidRPr="001461E8">
        <w:rPr>
          <w:rtl/>
        </w:rPr>
        <w:t>ی</w:t>
      </w:r>
      <w:r w:rsidR="00DB0D37" w:rsidRPr="001461E8">
        <w:rPr>
          <w:rtl/>
        </w:rPr>
        <w:t xml:space="preserve"> هستند </w:t>
      </w:r>
      <w:r w:rsidRPr="001461E8">
        <w:rPr>
          <w:rtl/>
        </w:rPr>
        <w:t>ک</w:t>
      </w:r>
      <w:r w:rsidR="00DB0D37" w:rsidRPr="001461E8">
        <w:rPr>
          <w:rtl/>
        </w:rPr>
        <w:t>ه رهبر</w:t>
      </w:r>
      <w:r w:rsidRPr="001461E8">
        <w:rPr>
          <w:rtl/>
        </w:rPr>
        <w:t>ی</w:t>
      </w:r>
      <w:r w:rsidR="00DB0D37" w:rsidRPr="001461E8">
        <w:rPr>
          <w:rtl/>
        </w:rPr>
        <w:t xml:space="preserve"> و تدب</w:t>
      </w:r>
      <w:r w:rsidRPr="001461E8">
        <w:rPr>
          <w:rtl/>
        </w:rPr>
        <w:t>ی</w:t>
      </w:r>
      <w:r w:rsidR="00DB0D37" w:rsidRPr="001461E8">
        <w:rPr>
          <w:rtl/>
        </w:rPr>
        <w:t>ر امور س</w:t>
      </w:r>
      <w:r w:rsidRPr="001461E8">
        <w:rPr>
          <w:rtl/>
        </w:rPr>
        <w:t>ی</w:t>
      </w:r>
      <w:r w:rsidR="00DB0D37" w:rsidRPr="001461E8">
        <w:rPr>
          <w:rtl/>
        </w:rPr>
        <w:t>اس</w:t>
      </w:r>
      <w:r w:rsidRPr="001461E8">
        <w:rPr>
          <w:rtl/>
        </w:rPr>
        <w:t>ی</w:t>
      </w:r>
      <w:r w:rsidR="00DB0D37" w:rsidRPr="001461E8">
        <w:rPr>
          <w:rtl/>
        </w:rPr>
        <w:t xml:space="preserve"> آن‌ها را بر عهده گ</w:t>
      </w:r>
      <w:r w:rsidRPr="001461E8">
        <w:rPr>
          <w:rtl/>
        </w:rPr>
        <w:t>ی</w:t>
      </w:r>
      <w:r w:rsidR="00DB0D37" w:rsidRPr="001461E8">
        <w:rPr>
          <w:rtl/>
        </w:rPr>
        <w:t xml:space="preserve">رد، </w:t>
      </w:r>
      <w:r w:rsidR="00DB0D37" w:rsidRPr="001461E8">
        <w:rPr>
          <w:rFonts w:hint="cs"/>
          <w:rtl/>
        </w:rPr>
        <w:t>فرستادگان</w:t>
      </w:r>
      <w:r w:rsidR="00DB0D37" w:rsidRPr="001461E8">
        <w:rPr>
          <w:rtl/>
        </w:rPr>
        <w:t xml:space="preserve"> اله</w:t>
      </w:r>
      <w:r w:rsidRPr="001461E8">
        <w:rPr>
          <w:rtl/>
        </w:rPr>
        <w:t>ی</w:t>
      </w:r>
      <w:r w:rsidR="00DB0D37" w:rsidRPr="001461E8">
        <w:rPr>
          <w:rtl/>
        </w:rPr>
        <w:t xml:space="preserve"> در </w:t>
      </w:r>
      <w:r w:rsidR="00DB0D37" w:rsidRPr="001461E8">
        <w:rPr>
          <w:rFonts w:hint="cs"/>
          <w:rtl/>
        </w:rPr>
        <w:t>زندگی</w:t>
      </w:r>
      <w:r w:rsidR="00DB0D37" w:rsidRPr="001461E8">
        <w:rPr>
          <w:rtl/>
        </w:rPr>
        <w:t xml:space="preserve"> خود</w:t>
      </w:r>
      <w:r w:rsidR="00DB0D37" w:rsidRPr="001461E8">
        <w:rPr>
          <w:rFonts w:hint="cs"/>
          <w:rtl/>
        </w:rPr>
        <w:t>،</w:t>
      </w:r>
      <w:r w:rsidR="00DB0D37" w:rsidRPr="001461E8">
        <w:rPr>
          <w:rtl/>
        </w:rPr>
        <w:t xml:space="preserve"> چن</w:t>
      </w:r>
      <w:r w:rsidRPr="001461E8">
        <w:rPr>
          <w:rtl/>
        </w:rPr>
        <w:t>ی</w:t>
      </w:r>
      <w:r w:rsidR="00DB0D37" w:rsidRPr="001461E8">
        <w:rPr>
          <w:rtl/>
        </w:rPr>
        <w:t>ن وظ</w:t>
      </w:r>
      <w:r w:rsidRPr="001461E8">
        <w:rPr>
          <w:rtl/>
        </w:rPr>
        <w:t>ی</w:t>
      </w:r>
      <w:r w:rsidR="00DB0D37" w:rsidRPr="001461E8">
        <w:rPr>
          <w:rtl/>
        </w:rPr>
        <w:t>فه</w:t>
      </w:r>
      <w:r w:rsidR="00DB0D37" w:rsidRPr="001461E8">
        <w:rPr>
          <w:rFonts w:hint="cs"/>
          <w:rtl/>
        </w:rPr>
        <w:t>‌</w:t>
      </w:r>
      <w:r w:rsidR="00DB0D37" w:rsidRPr="001461E8">
        <w:rPr>
          <w:rtl/>
        </w:rPr>
        <w:t>ا</w:t>
      </w:r>
      <w:r w:rsidRPr="001461E8">
        <w:rPr>
          <w:rtl/>
        </w:rPr>
        <w:t>ی</w:t>
      </w:r>
      <w:r w:rsidR="00DB0D37" w:rsidRPr="001461E8">
        <w:rPr>
          <w:rtl/>
        </w:rPr>
        <w:t xml:space="preserve"> را عهده دار </w:t>
      </w:r>
      <w:r w:rsidR="00DB0D37" w:rsidRPr="001461E8">
        <w:rPr>
          <w:rFonts w:hint="cs"/>
          <w:rtl/>
        </w:rPr>
        <w:t>بودند</w:t>
      </w:r>
      <w:r w:rsidR="00DB0D37" w:rsidRPr="001461E8">
        <w:rPr>
          <w:rtl/>
        </w:rPr>
        <w:t xml:space="preserve"> و در ب</w:t>
      </w:r>
      <w:r w:rsidRPr="001461E8">
        <w:rPr>
          <w:rtl/>
        </w:rPr>
        <w:t>ی</w:t>
      </w:r>
      <w:r w:rsidR="00DB0D37" w:rsidRPr="001461E8">
        <w:rPr>
          <w:rtl/>
        </w:rPr>
        <w:t>ن مردم با ح</w:t>
      </w:r>
      <w:r w:rsidRPr="001461E8">
        <w:rPr>
          <w:rtl/>
        </w:rPr>
        <w:t>ک</w:t>
      </w:r>
      <w:r w:rsidR="00DB0D37" w:rsidRPr="001461E8">
        <w:rPr>
          <w:rtl/>
        </w:rPr>
        <w:t xml:space="preserve">م الله متعال داوری </w:t>
      </w:r>
      <w:r w:rsidR="00DB0D37" w:rsidRPr="001461E8">
        <w:rPr>
          <w:rFonts w:hint="cs"/>
          <w:rtl/>
        </w:rPr>
        <w:t xml:space="preserve">و </w:t>
      </w:r>
      <w:r w:rsidR="00DB0D37" w:rsidRPr="001461E8">
        <w:rPr>
          <w:rtl/>
        </w:rPr>
        <w:t>ح</w:t>
      </w:r>
      <w:r w:rsidRPr="001461E8">
        <w:rPr>
          <w:rtl/>
        </w:rPr>
        <w:t>ک</w:t>
      </w:r>
      <w:r w:rsidR="00DB0D37" w:rsidRPr="001461E8">
        <w:rPr>
          <w:rtl/>
        </w:rPr>
        <w:t>مران</w:t>
      </w:r>
      <w:r w:rsidRPr="001461E8">
        <w:rPr>
          <w:rtl/>
        </w:rPr>
        <w:t>ی</w:t>
      </w:r>
      <w:r w:rsidR="000E2A9A" w:rsidRPr="001461E8">
        <w:rPr>
          <w:rtl/>
        </w:rPr>
        <w:t xml:space="preserve"> می‌</w:t>
      </w:r>
      <w:r w:rsidR="00DB0D37" w:rsidRPr="001461E8">
        <w:rPr>
          <w:rFonts w:hint="cs"/>
          <w:rtl/>
        </w:rPr>
        <w:t>کردند.</w:t>
      </w:r>
      <w:r w:rsidR="001461E8" w:rsidRPr="001461E8">
        <w:rPr>
          <w:rFonts w:hint="cs"/>
          <w:rtl/>
        </w:rPr>
        <w:t xml:space="preserve"> </w:t>
      </w:r>
      <w:r w:rsidR="001461E8">
        <w:rPr>
          <w:rFonts w:ascii="Traditional Arabic" w:hAnsi="Traditional Arabic" w:cs="Traditional Arabic"/>
          <w:rtl/>
        </w:rPr>
        <w:t>﴿</w:t>
      </w:r>
      <w:r w:rsidR="0003092B" w:rsidRPr="00531FA7">
        <w:rPr>
          <w:rStyle w:val="Charb"/>
          <w:rtl/>
        </w:rPr>
        <w:t>فَ</w:t>
      </w:r>
      <w:r w:rsidR="0003092B" w:rsidRPr="00531FA7">
        <w:rPr>
          <w:rStyle w:val="Charb"/>
          <w:rFonts w:hint="cs"/>
          <w:rtl/>
        </w:rPr>
        <w:t>ٱ</w:t>
      </w:r>
      <w:r w:rsidR="0003092B" w:rsidRPr="00531FA7">
        <w:rPr>
          <w:rStyle w:val="Charb"/>
          <w:rFonts w:hint="eastAsia"/>
          <w:rtl/>
        </w:rPr>
        <w:t>حۡكُم</w:t>
      </w:r>
      <w:r w:rsidR="0003092B" w:rsidRPr="00531FA7">
        <w:rPr>
          <w:rStyle w:val="Charb"/>
          <w:rtl/>
        </w:rPr>
        <w:t xml:space="preserve"> بَيۡنَهُم بِمَآ أَنزَلَ </w:t>
      </w:r>
      <w:r w:rsidR="0003092B" w:rsidRPr="00531FA7">
        <w:rPr>
          <w:rStyle w:val="Charb"/>
          <w:rFonts w:hint="cs"/>
          <w:rtl/>
        </w:rPr>
        <w:t>ٱ</w:t>
      </w:r>
      <w:r w:rsidR="0003092B" w:rsidRPr="00531FA7">
        <w:rPr>
          <w:rStyle w:val="Charb"/>
          <w:rFonts w:hint="eastAsia"/>
          <w:rtl/>
        </w:rPr>
        <w:t>للَّهُۖ</w:t>
      </w:r>
      <w:r w:rsidR="001461E8">
        <w:rPr>
          <w:rFonts w:ascii="Traditional Arabic" w:hAnsi="Traditional Arabic" w:cs="Traditional Arabic"/>
          <w:rtl/>
        </w:rPr>
        <w:t>﴾</w:t>
      </w:r>
      <w:r w:rsidR="001461E8">
        <w:rPr>
          <w:rFonts w:hint="cs"/>
          <w:rtl/>
        </w:rPr>
        <w:t xml:space="preserve"> </w:t>
      </w:r>
      <w:r w:rsidR="001461E8" w:rsidRPr="00EA4AC1">
        <w:rPr>
          <w:rStyle w:val="Char4"/>
          <w:rFonts w:hint="cs"/>
          <w:rtl/>
        </w:rPr>
        <w:t>[</w:t>
      </w:r>
      <w:r w:rsidR="001461E8">
        <w:rPr>
          <w:rStyle w:val="Char4"/>
          <w:rFonts w:hint="cs"/>
          <w:rtl/>
        </w:rPr>
        <w:t>المائدة:48</w:t>
      </w:r>
      <w:r w:rsidR="001461E8" w:rsidRPr="00EA4AC1">
        <w:rPr>
          <w:rStyle w:val="Char4"/>
          <w:rFonts w:hint="cs"/>
          <w:rtl/>
        </w:rPr>
        <w:t>]</w:t>
      </w:r>
      <w:r w:rsidR="001461E8">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پس - اگر اهل </w:t>
      </w:r>
      <w:r w:rsidR="006A3FB7" w:rsidRPr="004512B0">
        <w:rPr>
          <w:rStyle w:val="Char1"/>
          <w:b/>
          <w:bCs w:val="0"/>
          <w:rtl/>
        </w:rPr>
        <w:t>ک</w:t>
      </w:r>
      <w:r w:rsidRPr="004512B0">
        <w:rPr>
          <w:rStyle w:val="Char1"/>
          <w:b/>
          <w:bCs w:val="0"/>
          <w:rtl/>
        </w:rPr>
        <w:t>تاب از تو داور</w:t>
      </w:r>
      <w:r w:rsidR="006A3FB7" w:rsidRPr="004512B0">
        <w:rPr>
          <w:rStyle w:val="Char1"/>
          <w:b/>
          <w:bCs w:val="0"/>
          <w:rtl/>
        </w:rPr>
        <w:t>ی</w:t>
      </w:r>
      <w:r w:rsidRPr="004512B0">
        <w:rPr>
          <w:rStyle w:val="Char1"/>
          <w:b/>
          <w:bCs w:val="0"/>
          <w:rtl/>
        </w:rPr>
        <w:t xml:space="preserve"> خواستند- م</w:t>
      </w:r>
      <w:r w:rsidR="006A3FB7" w:rsidRPr="004512B0">
        <w:rPr>
          <w:rStyle w:val="Char1"/>
          <w:b/>
          <w:bCs w:val="0"/>
          <w:rtl/>
        </w:rPr>
        <w:t>ی</w:t>
      </w:r>
      <w:r w:rsidRPr="004512B0">
        <w:rPr>
          <w:rStyle w:val="Char1"/>
          <w:b/>
          <w:bCs w:val="0"/>
          <w:rtl/>
        </w:rPr>
        <w:t xml:space="preserve">ان آنان بر </w:t>
      </w:r>
      <w:r w:rsidRPr="004512B0">
        <w:rPr>
          <w:rStyle w:val="Char1"/>
          <w:rFonts w:hint="cs"/>
          <w:b/>
          <w:bCs w:val="0"/>
          <w:rtl/>
        </w:rPr>
        <w:t xml:space="preserve">اساس آن‌چه </w:t>
      </w:r>
      <w:r w:rsidRPr="004512B0">
        <w:rPr>
          <w:rStyle w:val="Char1"/>
          <w:b/>
          <w:bCs w:val="0"/>
          <w:rtl/>
        </w:rPr>
        <w:t xml:space="preserve">الله متعال بر تو نازل </w:t>
      </w:r>
      <w:r w:rsidR="006A3FB7" w:rsidRPr="004512B0">
        <w:rPr>
          <w:rStyle w:val="Char1"/>
          <w:b/>
          <w:bCs w:val="0"/>
          <w:rtl/>
        </w:rPr>
        <w:t>ک</w:t>
      </w:r>
      <w:r w:rsidRPr="004512B0">
        <w:rPr>
          <w:rStyle w:val="Char1"/>
          <w:b/>
          <w:bCs w:val="0"/>
          <w:rtl/>
        </w:rPr>
        <w:t>رده است</w:t>
      </w:r>
      <w:r w:rsidRPr="004512B0">
        <w:rPr>
          <w:rStyle w:val="Char1"/>
          <w:rFonts w:hint="cs"/>
          <w:b/>
          <w:bCs w:val="0"/>
          <w:rtl/>
        </w:rPr>
        <w:t xml:space="preserve">، </w:t>
      </w:r>
      <w:r w:rsidRPr="004512B0">
        <w:rPr>
          <w:rStyle w:val="Char1"/>
          <w:b/>
          <w:bCs w:val="0"/>
          <w:rtl/>
        </w:rPr>
        <w:t>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الله ربّ العزّه</w:t>
      </w:r>
      <w:r w:rsidRPr="004512B0">
        <w:rPr>
          <w:rStyle w:val="Char1"/>
          <w:rFonts w:hint="cs"/>
          <w:b/>
          <w:bCs w:val="0"/>
          <w:rtl/>
        </w:rPr>
        <w:t>،</w:t>
      </w:r>
      <w:r w:rsidRPr="004512B0">
        <w:rPr>
          <w:rStyle w:val="Char1"/>
          <w:b/>
          <w:bCs w:val="0"/>
          <w:rtl/>
        </w:rPr>
        <w:t xml:space="preserve"> داود پ</w:t>
      </w:r>
      <w:r w:rsidR="006A3FB7" w:rsidRPr="004512B0">
        <w:rPr>
          <w:rStyle w:val="Char1"/>
          <w:b/>
          <w:bCs w:val="0"/>
          <w:rtl/>
        </w:rPr>
        <w:t>ی</w:t>
      </w:r>
      <w:r w:rsidRPr="004512B0">
        <w:rPr>
          <w:rStyle w:val="Char1"/>
          <w:b/>
          <w:bCs w:val="0"/>
          <w:rtl/>
        </w:rPr>
        <w:t xml:space="preserve">امبر را </w:t>
      </w:r>
      <w:r w:rsidRPr="004512B0">
        <w:rPr>
          <w:rStyle w:val="Char1"/>
          <w:rFonts w:hint="cs"/>
          <w:b/>
          <w:bCs w:val="0"/>
          <w:rtl/>
        </w:rPr>
        <w:t>خطاب قرار داده</w:t>
      </w:r>
      <w:r w:rsidRPr="004512B0">
        <w:rPr>
          <w:rStyle w:val="Char1"/>
          <w:b/>
          <w:bCs w:val="0"/>
          <w:rtl/>
        </w:rPr>
        <w:t xml:space="preserve"> 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يَٰدَاوُ</w:t>
      </w:r>
      <w:r w:rsidR="0003092B" w:rsidRPr="00531FA7">
        <w:rPr>
          <w:rStyle w:val="Charb"/>
          <w:rFonts w:hint="cs"/>
          <w:rtl/>
        </w:rPr>
        <w:t>ۥ</w:t>
      </w:r>
      <w:r w:rsidR="0003092B" w:rsidRPr="00531FA7">
        <w:rPr>
          <w:rStyle w:val="Charb"/>
          <w:rFonts w:hint="eastAsia"/>
          <w:rtl/>
        </w:rPr>
        <w:t>دُ</w:t>
      </w:r>
      <w:r w:rsidR="0003092B" w:rsidRPr="00531FA7">
        <w:rPr>
          <w:rStyle w:val="Charb"/>
          <w:rtl/>
        </w:rPr>
        <w:t xml:space="preserve"> إِنَّا جَعَلۡنَٰكَ خَلِيفَةٗ فِي </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فَ</w:t>
      </w:r>
      <w:r w:rsidR="0003092B" w:rsidRPr="00531FA7">
        <w:rPr>
          <w:rStyle w:val="Charb"/>
          <w:rFonts w:hint="cs"/>
          <w:rtl/>
        </w:rPr>
        <w:t>ٱ</w:t>
      </w:r>
      <w:r w:rsidR="0003092B" w:rsidRPr="00531FA7">
        <w:rPr>
          <w:rStyle w:val="Charb"/>
          <w:rFonts w:hint="eastAsia"/>
          <w:rtl/>
        </w:rPr>
        <w:t>حۡكُم</w:t>
      </w:r>
      <w:r w:rsidR="0003092B" w:rsidRPr="00531FA7">
        <w:rPr>
          <w:rStyle w:val="Charb"/>
          <w:rtl/>
        </w:rPr>
        <w:t xml:space="preserve"> بَيۡنَ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بِ</w:t>
      </w:r>
      <w:r w:rsidR="0003092B" w:rsidRPr="00531FA7">
        <w:rPr>
          <w:rStyle w:val="Charb"/>
          <w:rFonts w:hint="cs"/>
          <w:rtl/>
        </w:rPr>
        <w:t>ٱ</w:t>
      </w:r>
      <w:r w:rsidR="0003092B" w:rsidRPr="00531FA7">
        <w:rPr>
          <w:rStyle w:val="Charb"/>
          <w:rFonts w:hint="eastAsia"/>
          <w:rtl/>
        </w:rPr>
        <w:t>لۡحَقِّ</w:t>
      </w:r>
      <w:r w:rsidR="0003092B" w:rsidRPr="00531FA7">
        <w:rPr>
          <w:rStyle w:val="Charb"/>
          <w:rtl/>
        </w:rPr>
        <w:t xml:space="preserve"> وَلَا تَتَّبِعِ </w:t>
      </w:r>
      <w:r w:rsidR="0003092B" w:rsidRPr="00531FA7">
        <w:rPr>
          <w:rStyle w:val="Charb"/>
          <w:rFonts w:hint="cs"/>
          <w:rtl/>
        </w:rPr>
        <w:t>ٱ</w:t>
      </w:r>
      <w:r w:rsidR="0003092B" w:rsidRPr="00531FA7">
        <w:rPr>
          <w:rStyle w:val="Charb"/>
          <w:rFonts w:hint="eastAsia"/>
          <w:rtl/>
        </w:rPr>
        <w:t>لۡهَوَىٰ</w:t>
      </w:r>
      <w:r w:rsidR="0003092B" w:rsidRPr="00531FA7">
        <w:rPr>
          <w:rStyle w:val="Charb"/>
          <w:rtl/>
        </w:rPr>
        <w:t xml:space="preserve"> فَيُضِلَّكَ عَن سَبِيلِ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إِنَّ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يَضِلُّونَ عَن سَبِيلِ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لَهُمۡ عَذَابٞ شَدِيدُۢ بِمَا نَسُواْ يَوۡمَ </w:t>
      </w:r>
      <w:r w:rsidR="0003092B" w:rsidRPr="00531FA7">
        <w:rPr>
          <w:rStyle w:val="Charb"/>
          <w:rFonts w:hint="cs"/>
          <w:rtl/>
        </w:rPr>
        <w:t>ٱ</w:t>
      </w:r>
      <w:r w:rsidR="0003092B" w:rsidRPr="00531FA7">
        <w:rPr>
          <w:rStyle w:val="Charb"/>
          <w:rFonts w:hint="eastAsia"/>
          <w:rtl/>
        </w:rPr>
        <w:t>لۡحِسَابِ</w:t>
      </w:r>
      <w:r w:rsidR="0003092B" w:rsidRPr="00531FA7">
        <w:rPr>
          <w:rStyle w:val="Charb"/>
          <w:rtl/>
        </w:rPr>
        <w:t xml:space="preserve"> ٢٦</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ص: 26</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داود! ما تو را در زم</w:t>
      </w:r>
      <w:r w:rsidR="006A3FB7" w:rsidRPr="004512B0">
        <w:rPr>
          <w:rStyle w:val="Char1"/>
          <w:b/>
          <w:bCs w:val="0"/>
          <w:rtl/>
        </w:rPr>
        <w:t>ی</w:t>
      </w:r>
      <w:r w:rsidRPr="004512B0">
        <w:rPr>
          <w:rStyle w:val="Char1"/>
          <w:b/>
          <w:bCs w:val="0"/>
          <w:rtl/>
        </w:rPr>
        <w:t>ن نما</w:t>
      </w:r>
      <w:r w:rsidR="006A3FB7" w:rsidRPr="004512B0">
        <w:rPr>
          <w:rStyle w:val="Char1"/>
          <w:b/>
          <w:bCs w:val="0"/>
          <w:rtl/>
        </w:rPr>
        <w:t>ی</w:t>
      </w:r>
      <w:r w:rsidRPr="004512B0">
        <w:rPr>
          <w:rStyle w:val="Char1"/>
          <w:b/>
          <w:bCs w:val="0"/>
          <w:rtl/>
        </w:rPr>
        <w:t>نده - خود- ساخته‌ا</w:t>
      </w:r>
      <w:r w:rsidR="006A3FB7" w:rsidRPr="004512B0">
        <w:rPr>
          <w:rStyle w:val="Char1"/>
          <w:b/>
          <w:bCs w:val="0"/>
          <w:rtl/>
        </w:rPr>
        <w:t>ی</w:t>
      </w:r>
      <w:r w:rsidRPr="004512B0">
        <w:rPr>
          <w:rStyle w:val="Char1"/>
          <w:b/>
          <w:bCs w:val="0"/>
          <w:rtl/>
        </w:rPr>
        <w:t>م - و بر جا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نشانده‌ا</w:t>
      </w:r>
      <w:r w:rsidR="006A3FB7" w:rsidRPr="004512B0">
        <w:rPr>
          <w:rStyle w:val="Char1"/>
          <w:b/>
          <w:bCs w:val="0"/>
          <w:rtl/>
        </w:rPr>
        <w:t>ی</w:t>
      </w:r>
      <w:r w:rsidRPr="004512B0">
        <w:rPr>
          <w:rStyle w:val="Char1"/>
          <w:b/>
          <w:bCs w:val="0"/>
          <w:rtl/>
        </w:rPr>
        <w:t>م- پس در م</w:t>
      </w:r>
      <w:r w:rsidR="006A3FB7" w:rsidRPr="004512B0">
        <w:rPr>
          <w:rStyle w:val="Char1"/>
          <w:b/>
          <w:bCs w:val="0"/>
          <w:rtl/>
        </w:rPr>
        <w:t>ی</w:t>
      </w:r>
      <w:r w:rsidRPr="004512B0">
        <w:rPr>
          <w:rStyle w:val="Char1"/>
          <w:b/>
          <w:bCs w:val="0"/>
          <w:rtl/>
        </w:rPr>
        <w:t>ان مردم به حق 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Pr="004512B0">
        <w:rPr>
          <w:rStyle w:val="Char1"/>
          <w:rFonts w:hint="cs"/>
          <w:b/>
          <w:bCs w:val="0"/>
          <w:rtl/>
        </w:rPr>
        <w:t>»</w:t>
      </w:r>
      <w:r w:rsidR="000F476C">
        <w:rPr>
          <w:rStyle w:val="Char1"/>
          <w:rFonts w:hint="cs"/>
          <w:b/>
          <w:bCs w:val="0"/>
          <w:rtl/>
        </w:rPr>
        <w:t>.</w:t>
      </w:r>
    </w:p>
    <w:p w:rsidR="00DB0D37" w:rsidRPr="004512B0" w:rsidRDefault="00DB0D37" w:rsidP="001461E8">
      <w:pPr>
        <w:tabs>
          <w:tab w:val="clear" w:pos="26"/>
        </w:tabs>
        <w:ind w:firstLine="284"/>
        <w:rPr>
          <w:rStyle w:val="Char1"/>
          <w:b/>
          <w:bCs w:val="0"/>
          <w:rtl/>
        </w:rPr>
      </w:pPr>
      <w:r w:rsidRPr="004512B0">
        <w:rPr>
          <w:rStyle w:val="Char1"/>
          <w:rFonts w:hint="cs"/>
          <w:b/>
          <w:bCs w:val="0"/>
          <w:rtl/>
        </w:rPr>
        <w:t xml:space="preserve">پیامبران </w:t>
      </w:r>
      <w:r w:rsidRPr="004512B0">
        <w:rPr>
          <w:rStyle w:val="Char1"/>
          <w:b/>
          <w:bCs w:val="0"/>
          <w:rtl/>
        </w:rPr>
        <w:t>بن</w:t>
      </w:r>
      <w:r w:rsidR="006A3FB7" w:rsidRPr="004512B0">
        <w:rPr>
          <w:rStyle w:val="Char1"/>
          <w:b/>
          <w:bCs w:val="0"/>
          <w:rtl/>
        </w:rPr>
        <w:t>ی</w:t>
      </w:r>
      <w:r w:rsidRPr="004512B0">
        <w:rPr>
          <w:rStyle w:val="Char1"/>
          <w:rFonts w:hint="cs"/>
          <w:b/>
          <w:bCs w:val="0"/>
          <w:rtl/>
        </w:rPr>
        <w:t>‌</w:t>
      </w:r>
      <w:r w:rsidRPr="004512B0">
        <w:rPr>
          <w:rStyle w:val="Char1"/>
          <w:b/>
          <w:bCs w:val="0"/>
          <w:rtl/>
        </w:rPr>
        <w:t>اسرائ</w:t>
      </w:r>
      <w:r w:rsidR="006A3FB7" w:rsidRPr="004512B0">
        <w:rPr>
          <w:rStyle w:val="Char1"/>
          <w:b/>
          <w:bCs w:val="0"/>
          <w:rtl/>
        </w:rPr>
        <w:t>ی</w:t>
      </w:r>
      <w:r w:rsidRPr="004512B0">
        <w:rPr>
          <w:rStyle w:val="Char1"/>
          <w:b/>
          <w:bCs w:val="0"/>
          <w:rtl/>
        </w:rPr>
        <w:t xml:space="preserve">ل </w:t>
      </w:r>
      <w:r w:rsidRPr="004512B0">
        <w:rPr>
          <w:rStyle w:val="Char1"/>
          <w:rFonts w:hint="cs"/>
          <w:b/>
          <w:bCs w:val="0"/>
          <w:rtl/>
        </w:rPr>
        <w:t xml:space="preserve">به </w:t>
      </w:r>
      <w:r w:rsidR="003A52CF" w:rsidRPr="004512B0">
        <w:rPr>
          <w:rStyle w:val="Char1"/>
          <w:rFonts w:hint="cs"/>
          <w:b/>
          <w:bCs w:val="0"/>
          <w:rtl/>
        </w:rPr>
        <w:t>و</w:t>
      </w:r>
      <w:r w:rsidRPr="004512B0">
        <w:rPr>
          <w:rStyle w:val="Char1"/>
          <w:rFonts w:hint="cs"/>
          <w:b/>
          <w:bCs w:val="0"/>
          <w:rtl/>
        </w:rPr>
        <w:t xml:space="preserve">سیله </w:t>
      </w:r>
      <w:r w:rsidRPr="004512B0">
        <w:rPr>
          <w:rStyle w:val="Char1"/>
          <w:b/>
          <w:bCs w:val="0"/>
          <w:rtl/>
        </w:rPr>
        <w:t>تورات</w:t>
      </w:r>
      <w:r w:rsidRPr="004512B0">
        <w:rPr>
          <w:rStyle w:val="Char1"/>
          <w:rFonts w:hint="cs"/>
          <w:b/>
          <w:bCs w:val="0"/>
          <w:rtl/>
        </w:rPr>
        <w:t>، امتشان را مدیریت و رهبری</w:t>
      </w:r>
      <w:r w:rsidR="000E2A9A">
        <w:rPr>
          <w:rStyle w:val="Char1"/>
          <w:rFonts w:hint="cs"/>
          <w:b/>
          <w:bCs w:val="0"/>
          <w:rtl/>
        </w:rPr>
        <w:t xml:space="preserve"> می‌</w:t>
      </w:r>
      <w:r w:rsidRPr="004512B0">
        <w:rPr>
          <w:rStyle w:val="Char1"/>
          <w:rFonts w:hint="cs"/>
          <w:b/>
          <w:bCs w:val="0"/>
          <w:rtl/>
        </w:rPr>
        <w:t>کردند.</w:t>
      </w:r>
      <w:r w:rsidRPr="004512B0">
        <w:rPr>
          <w:rStyle w:val="Char1"/>
          <w:b/>
          <w:bCs w:val="0"/>
          <w:rtl/>
        </w:rPr>
        <w:t xml:space="preserve"> در حد</w:t>
      </w:r>
      <w:r w:rsidR="006A3FB7" w:rsidRPr="004512B0">
        <w:rPr>
          <w:rStyle w:val="Char1"/>
          <w:b/>
          <w:bCs w:val="0"/>
          <w:rtl/>
        </w:rPr>
        <w:t>ی</w:t>
      </w:r>
      <w:r w:rsidRPr="004512B0">
        <w:rPr>
          <w:rStyle w:val="Char1"/>
          <w:b/>
          <w:bCs w:val="0"/>
          <w:rtl/>
        </w:rPr>
        <w:t xml:space="preserve">ث </w:t>
      </w:r>
      <w:r w:rsidRPr="004512B0">
        <w:rPr>
          <w:rStyle w:val="Char1"/>
          <w:rFonts w:hint="cs"/>
          <w:b/>
          <w:bCs w:val="0"/>
          <w:rtl/>
        </w:rPr>
        <w:t xml:space="preserve">نیز </w:t>
      </w:r>
      <w:r w:rsidRPr="004512B0">
        <w:rPr>
          <w:rStyle w:val="Char1"/>
          <w:b/>
          <w:bCs w:val="0"/>
          <w:rtl/>
        </w:rPr>
        <w:t>آمده است:</w:t>
      </w:r>
      <w:r w:rsidRPr="004512B0">
        <w:rPr>
          <w:rStyle w:val="Char1"/>
          <w:rFonts w:hint="cs"/>
          <w:b/>
          <w:bCs w:val="0"/>
          <w:rtl/>
        </w:rPr>
        <w:t xml:space="preserve"> </w:t>
      </w:r>
      <w:r w:rsidRPr="000F476C">
        <w:rPr>
          <w:rStyle w:val="Char5"/>
          <w:b/>
          <w:bCs w:val="0"/>
          <w:rtl/>
        </w:rPr>
        <w:t>«كَانَتْ بَنُو إِسْرَائيلَ تَسُوسُهُمُ الانْبِيَاءُ، كُلَّمَا هَلَكَ نَبِيٌّ خَلَفَهُ نَبِيٌّ‏.‏..</w:t>
      </w:r>
      <w:r w:rsidRPr="000F476C">
        <w:rPr>
          <w:rStyle w:val="Char5"/>
          <w:rFonts w:hint="cs"/>
          <w:b/>
          <w:bCs w:val="0"/>
          <w:rtl/>
        </w:rPr>
        <w:t>»</w:t>
      </w:r>
      <w:r w:rsidRPr="004512B0">
        <w:rPr>
          <w:rStyle w:val="Char1"/>
          <w:b/>
          <w:bCs w:val="0"/>
          <w:rtl/>
        </w:rPr>
        <w:t xml:space="preserve"> </w:t>
      </w:r>
      <w:r w:rsidRPr="004512B0">
        <w:rPr>
          <w:rStyle w:val="Char1"/>
          <w:rFonts w:hint="cs"/>
          <w:b/>
          <w:bCs w:val="0"/>
          <w:rtl/>
        </w:rPr>
        <w:t>«بن</w:t>
      </w:r>
      <w:r w:rsidR="006A3FB7" w:rsidRPr="004512B0">
        <w:rPr>
          <w:rStyle w:val="Char1"/>
          <w:rFonts w:hint="cs"/>
          <w:b/>
          <w:bCs w:val="0"/>
          <w:rtl/>
        </w:rPr>
        <w:t>ی</w:t>
      </w:r>
      <w:r w:rsidRPr="004512B0">
        <w:rPr>
          <w:rStyle w:val="Char1"/>
          <w:rFonts w:hint="cs"/>
          <w:b/>
          <w:bCs w:val="0"/>
          <w:rtl/>
        </w:rPr>
        <w:t xml:space="preserve"> اسرائ</w:t>
      </w:r>
      <w:r w:rsidR="006A3FB7" w:rsidRPr="004512B0">
        <w:rPr>
          <w:rStyle w:val="Char1"/>
          <w:rFonts w:hint="cs"/>
          <w:b/>
          <w:bCs w:val="0"/>
          <w:rtl/>
        </w:rPr>
        <w:t>ی</w:t>
      </w:r>
      <w:r w:rsidRPr="004512B0">
        <w:rPr>
          <w:rStyle w:val="Char1"/>
          <w:rFonts w:hint="cs"/>
          <w:b/>
          <w:bCs w:val="0"/>
          <w:rtl/>
        </w:rPr>
        <w:t>ل را پ</w:t>
      </w:r>
      <w:r w:rsidR="006A3FB7" w:rsidRPr="004512B0">
        <w:rPr>
          <w:rStyle w:val="Char1"/>
          <w:rFonts w:hint="cs"/>
          <w:b/>
          <w:bCs w:val="0"/>
          <w:rtl/>
        </w:rPr>
        <w:t>ی</w:t>
      </w:r>
      <w:r w:rsidRPr="004512B0">
        <w:rPr>
          <w:rStyle w:val="Char1"/>
          <w:rFonts w:hint="cs"/>
          <w:b/>
          <w:bCs w:val="0"/>
          <w:rtl/>
        </w:rPr>
        <w:t>امبران، رهبر</w:t>
      </w:r>
      <w:r w:rsidR="006A3FB7" w:rsidRPr="004512B0">
        <w:rPr>
          <w:rStyle w:val="Char1"/>
          <w:rFonts w:hint="cs"/>
          <w:b/>
          <w:bCs w:val="0"/>
          <w:rtl/>
        </w:rPr>
        <w:t>ی</w:t>
      </w:r>
      <w:r w:rsidRPr="004512B0">
        <w:rPr>
          <w:rStyle w:val="Char1"/>
          <w:rFonts w:hint="cs"/>
          <w:b/>
          <w:bCs w:val="0"/>
          <w:rtl/>
        </w:rPr>
        <w:t>‌ م</w:t>
      </w:r>
      <w:r w:rsidR="006A3FB7" w:rsidRPr="004512B0">
        <w:rPr>
          <w:rStyle w:val="Char1"/>
          <w:rFonts w:hint="cs"/>
          <w:b/>
          <w:bCs w:val="0"/>
          <w:rtl/>
        </w:rPr>
        <w:t>ی</w:t>
      </w:r>
      <w:r w:rsidRPr="004512B0">
        <w:rPr>
          <w:rStyle w:val="Char1"/>
          <w:rFonts w:hint="cs"/>
          <w:b/>
          <w:bCs w:val="0"/>
          <w:rtl/>
        </w:rPr>
        <w:t>‌</w:t>
      </w:r>
      <w:r w:rsidR="006A3FB7" w:rsidRPr="004512B0">
        <w:rPr>
          <w:rStyle w:val="Char1"/>
          <w:rFonts w:hint="cs"/>
          <w:b/>
          <w:bCs w:val="0"/>
          <w:rtl/>
        </w:rPr>
        <w:t>ک</w:t>
      </w:r>
      <w:r w:rsidRPr="004512B0">
        <w:rPr>
          <w:rStyle w:val="Char1"/>
          <w:rFonts w:hint="cs"/>
          <w:b/>
          <w:bCs w:val="0"/>
          <w:rtl/>
        </w:rPr>
        <w:t>ردند. هرگاه، پ</w:t>
      </w:r>
      <w:r w:rsidR="006A3FB7" w:rsidRPr="004512B0">
        <w:rPr>
          <w:rStyle w:val="Char1"/>
          <w:rFonts w:hint="cs"/>
          <w:b/>
          <w:bCs w:val="0"/>
          <w:rtl/>
        </w:rPr>
        <w:t>ی</w:t>
      </w:r>
      <w:r w:rsidRPr="004512B0">
        <w:rPr>
          <w:rStyle w:val="Char1"/>
          <w:rFonts w:hint="cs"/>
          <w:b/>
          <w:bCs w:val="0"/>
          <w:rtl/>
        </w:rPr>
        <w:t>امبر</w:t>
      </w:r>
      <w:r w:rsidR="006A3FB7" w:rsidRPr="004512B0">
        <w:rPr>
          <w:rStyle w:val="Char1"/>
          <w:rFonts w:hint="cs"/>
          <w:b/>
          <w:bCs w:val="0"/>
          <w:rtl/>
        </w:rPr>
        <w:t>ی</w:t>
      </w:r>
      <w:r w:rsidRPr="004512B0">
        <w:rPr>
          <w:rStyle w:val="Char1"/>
          <w:rFonts w:hint="cs"/>
          <w:b/>
          <w:bCs w:val="0"/>
          <w:rtl/>
        </w:rPr>
        <w:t xml:space="preserve"> فوت</w:t>
      </w:r>
      <w:r w:rsidR="000E2A9A">
        <w:rPr>
          <w:rStyle w:val="Char1"/>
          <w:rFonts w:hint="cs"/>
          <w:b/>
          <w:bCs w:val="0"/>
          <w:rtl/>
        </w:rPr>
        <w:t xml:space="preserve"> می‌</w:t>
      </w:r>
      <w:r w:rsidR="006A3FB7" w:rsidRPr="004512B0">
        <w:rPr>
          <w:rStyle w:val="Char1"/>
          <w:rFonts w:hint="cs"/>
          <w:b/>
          <w:bCs w:val="0"/>
          <w:rtl/>
        </w:rPr>
        <w:t>ک</w:t>
      </w:r>
      <w:r w:rsidRPr="004512B0">
        <w:rPr>
          <w:rStyle w:val="Char1"/>
          <w:rFonts w:hint="cs"/>
          <w:b/>
          <w:bCs w:val="0"/>
          <w:rtl/>
        </w:rPr>
        <w:t>رد، پ</w:t>
      </w:r>
      <w:r w:rsidR="006A3FB7" w:rsidRPr="004512B0">
        <w:rPr>
          <w:rStyle w:val="Char1"/>
          <w:rFonts w:hint="cs"/>
          <w:b/>
          <w:bCs w:val="0"/>
          <w:rtl/>
        </w:rPr>
        <w:t>ی</w:t>
      </w:r>
      <w:r w:rsidRPr="004512B0">
        <w:rPr>
          <w:rStyle w:val="Char1"/>
          <w:rFonts w:hint="cs"/>
          <w:b/>
          <w:bCs w:val="0"/>
          <w:rtl/>
        </w:rPr>
        <w:t>امبر د</w:t>
      </w:r>
      <w:r w:rsidR="006A3FB7" w:rsidRPr="004512B0">
        <w:rPr>
          <w:rStyle w:val="Char1"/>
          <w:rFonts w:hint="cs"/>
          <w:b/>
          <w:bCs w:val="0"/>
          <w:rtl/>
        </w:rPr>
        <w:t>ی</w:t>
      </w:r>
      <w:r w:rsidRPr="004512B0">
        <w:rPr>
          <w:rStyle w:val="Char1"/>
          <w:rFonts w:hint="cs"/>
          <w:b/>
          <w:bCs w:val="0"/>
          <w:rtl/>
        </w:rPr>
        <w:t>گری، جایگزین او</w:t>
      </w:r>
      <w:r w:rsidR="000E2A9A">
        <w:rPr>
          <w:rStyle w:val="Char1"/>
          <w:rFonts w:hint="cs"/>
          <w:b/>
          <w:bCs w:val="0"/>
          <w:rtl/>
        </w:rPr>
        <w:t xml:space="preserve"> می‌</w:t>
      </w:r>
      <w:r w:rsidRPr="004512B0">
        <w:rPr>
          <w:rStyle w:val="Char1"/>
          <w:rFonts w:hint="cs"/>
          <w:b/>
          <w:bCs w:val="0"/>
          <w:rtl/>
        </w:rPr>
        <w:t>شد...»</w:t>
      </w:r>
      <w:r w:rsidR="001461E8">
        <w:rPr>
          <w:rStyle w:val="Char1"/>
          <w:rFonts w:hint="cs"/>
          <w:b/>
          <w:bCs w:val="0"/>
          <w:rtl/>
        </w:rPr>
        <w:t>.</w:t>
      </w:r>
    </w:p>
    <w:p w:rsidR="001461E8" w:rsidRDefault="00DB0D37" w:rsidP="00022885">
      <w:pPr>
        <w:tabs>
          <w:tab w:val="clear" w:pos="26"/>
        </w:tabs>
        <w:ind w:firstLine="284"/>
        <w:rPr>
          <w:rStyle w:val="Char1"/>
          <w:b/>
          <w:bCs w:val="0"/>
          <w:rtl/>
        </w:rPr>
      </w:pPr>
      <w:r w:rsidRPr="004512B0">
        <w:rPr>
          <w:rStyle w:val="Char1"/>
          <w:b/>
          <w:bCs w:val="0"/>
          <w:rtl/>
        </w:rPr>
        <w:t>الله متعال در مورد تورات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DB0D37"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إِنَّآ</w:t>
      </w:r>
      <w:r w:rsidR="0003092B" w:rsidRPr="00531FA7">
        <w:rPr>
          <w:rStyle w:val="Charb"/>
          <w:rtl/>
        </w:rPr>
        <w:t xml:space="preserve"> أَنزَلۡنَا </w:t>
      </w:r>
      <w:r w:rsidR="0003092B" w:rsidRPr="00531FA7">
        <w:rPr>
          <w:rStyle w:val="Charb"/>
          <w:rFonts w:hint="cs"/>
          <w:rtl/>
        </w:rPr>
        <w:t>ٱ</w:t>
      </w:r>
      <w:r w:rsidR="0003092B" w:rsidRPr="00531FA7">
        <w:rPr>
          <w:rStyle w:val="Charb"/>
          <w:rFonts w:hint="eastAsia"/>
          <w:rtl/>
        </w:rPr>
        <w:t>لتَّوۡرَىٰةَ</w:t>
      </w:r>
      <w:r w:rsidR="0003092B" w:rsidRPr="00531FA7">
        <w:rPr>
          <w:rStyle w:val="Charb"/>
          <w:rtl/>
        </w:rPr>
        <w:t xml:space="preserve"> فِيهَا هُدٗى وَنُورٞۚ يَحۡكُمُ بِهَا </w:t>
      </w:r>
      <w:r w:rsidR="0003092B" w:rsidRPr="00531FA7">
        <w:rPr>
          <w:rStyle w:val="Charb"/>
          <w:rFonts w:hint="cs"/>
          <w:rtl/>
        </w:rPr>
        <w:t>ٱ</w:t>
      </w:r>
      <w:r w:rsidR="0003092B" w:rsidRPr="00531FA7">
        <w:rPr>
          <w:rStyle w:val="Charb"/>
          <w:rFonts w:hint="eastAsia"/>
          <w:rtl/>
        </w:rPr>
        <w:t>لنَّبِيُّونَ</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أَسۡلَمُواْ لِلَّذِينَ هَادُواْ وَ</w:t>
      </w:r>
      <w:r w:rsidR="0003092B" w:rsidRPr="00531FA7">
        <w:rPr>
          <w:rStyle w:val="Charb"/>
          <w:rFonts w:hint="cs"/>
          <w:rtl/>
        </w:rPr>
        <w:t>ٱ</w:t>
      </w:r>
      <w:r w:rsidR="0003092B" w:rsidRPr="00531FA7">
        <w:rPr>
          <w:rStyle w:val="Charb"/>
          <w:rFonts w:hint="eastAsia"/>
          <w:rtl/>
        </w:rPr>
        <w:t>لرَّبَّٰنِيُّونَ</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لۡأَحۡبَارُ</w:t>
      </w:r>
      <w:r w:rsidR="0003092B" w:rsidRPr="00531FA7">
        <w:rPr>
          <w:rStyle w:val="Charb"/>
          <w:rtl/>
        </w:rPr>
        <w:t xml:space="preserve"> بِمَا </w:t>
      </w:r>
      <w:r w:rsidR="0003092B" w:rsidRPr="00531FA7">
        <w:rPr>
          <w:rStyle w:val="Charb"/>
          <w:rFonts w:hint="cs"/>
          <w:rtl/>
        </w:rPr>
        <w:t>ٱ</w:t>
      </w:r>
      <w:r w:rsidR="0003092B" w:rsidRPr="00531FA7">
        <w:rPr>
          <w:rStyle w:val="Charb"/>
          <w:rFonts w:hint="eastAsia"/>
          <w:rtl/>
        </w:rPr>
        <w:t>سۡتُحۡفِظُواْ</w:t>
      </w:r>
      <w:r w:rsidR="0003092B" w:rsidRPr="00531FA7">
        <w:rPr>
          <w:rStyle w:val="Charb"/>
          <w:rtl/>
        </w:rPr>
        <w:t xml:space="preserve"> مِن كِتَٰبِ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وَكَانُواْ عَلَيۡهِ شُهَدَآءَۚ فَلَا تَخۡشَوُاْ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خۡشَوۡنِ</w:t>
      </w:r>
      <w:r w:rsidR="0003092B" w:rsidRPr="00531FA7">
        <w:rPr>
          <w:rStyle w:val="Charb"/>
          <w:rtl/>
        </w:rPr>
        <w:t xml:space="preserve"> وَلَا تَشۡتَرُواْ بِ‍َٔايَٰتِي ثَمَنٗا قَلِيلٗاۚ وَمَن لَّمۡ يَحۡكُم بِمَآ أَنزَلَ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فَأُوْلَٰٓئِكَ هُمُ </w:t>
      </w:r>
      <w:r w:rsidR="0003092B" w:rsidRPr="00531FA7">
        <w:rPr>
          <w:rStyle w:val="Charb"/>
          <w:rFonts w:hint="cs"/>
          <w:rtl/>
        </w:rPr>
        <w:t>ٱ</w:t>
      </w:r>
      <w:r w:rsidR="0003092B" w:rsidRPr="00531FA7">
        <w:rPr>
          <w:rStyle w:val="Charb"/>
          <w:rFonts w:hint="eastAsia"/>
          <w:rtl/>
        </w:rPr>
        <w:t>لۡكَٰفِرُونَ</w:t>
      </w:r>
      <w:r w:rsidR="0003092B" w:rsidRPr="00531FA7">
        <w:rPr>
          <w:rStyle w:val="Charb"/>
          <w:rtl/>
        </w:rPr>
        <w:t xml:space="preserve"> ٤٤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المائدة: 44</w:t>
      </w:r>
      <w:r w:rsidRPr="00EA4AC1">
        <w:rPr>
          <w:rStyle w:val="Char4"/>
          <w:rFonts w:hint="cs"/>
          <w:rtl/>
        </w:rPr>
        <w:t>]</w:t>
      </w:r>
      <w:r>
        <w:rPr>
          <w:rFonts w:hint="cs"/>
          <w:rtl/>
        </w:rPr>
        <w:t>.</w:t>
      </w:r>
      <w:r w:rsidR="00DB0D37" w:rsidRPr="001461E8">
        <w:rPr>
          <w:rtl/>
        </w:rPr>
        <w:t xml:space="preserve"> </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ما تورات را - بر موس</w:t>
      </w:r>
      <w:r w:rsidR="006A3FB7" w:rsidRPr="004512B0">
        <w:rPr>
          <w:rStyle w:val="Char1"/>
          <w:b/>
          <w:bCs w:val="0"/>
          <w:rtl/>
        </w:rPr>
        <w:t>ی</w:t>
      </w:r>
      <w:r w:rsidRPr="004512B0">
        <w:rPr>
          <w:rStyle w:val="Char1"/>
          <w:b/>
          <w:bCs w:val="0"/>
          <w:rtl/>
        </w:rPr>
        <w:t xml:space="preserve"> - نازل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در آن رهنمود</w:t>
      </w:r>
      <w:r w:rsidR="006A3FB7" w:rsidRPr="004512B0">
        <w:rPr>
          <w:rStyle w:val="Char1"/>
          <w:b/>
          <w:bCs w:val="0"/>
          <w:rtl/>
        </w:rPr>
        <w:t>ی</w:t>
      </w:r>
      <w:r w:rsidRPr="004512B0">
        <w:rPr>
          <w:rStyle w:val="Char1"/>
          <w:b/>
          <w:bCs w:val="0"/>
          <w:rtl/>
        </w:rPr>
        <w:t xml:space="preserve"> - به سو</w:t>
      </w:r>
      <w:r w:rsidR="006A3FB7" w:rsidRPr="004512B0">
        <w:rPr>
          <w:rStyle w:val="Char1"/>
          <w:b/>
          <w:bCs w:val="0"/>
          <w:rtl/>
        </w:rPr>
        <w:t>ی</w:t>
      </w:r>
      <w:r w:rsidRPr="004512B0">
        <w:rPr>
          <w:rStyle w:val="Char1"/>
          <w:b/>
          <w:bCs w:val="0"/>
          <w:rtl/>
        </w:rPr>
        <w:t xml:space="preserve"> حق - و نور</w:t>
      </w:r>
      <w:r w:rsidR="006A3FB7" w:rsidRPr="004512B0">
        <w:rPr>
          <w:rStyle w:val="Char1"/>
          <w:b/>
          <w:bCs w:val="0"/>
          <w:rtl/>
        </w:rPr>
        <w:t>ی</w:t>
      </w:r>
      <w:r w:rsidRPr="004512B0">
        <w:rPr>
          <w:rStyle w:val="Char1"/>
          <w:b/>
          <w:bCs w:val="0"/>
          <w:rtl/>
        </w:rPr>
        <w:t xml:space="preserve"> - زدا</w:t>
      </w:r>
      <w:r w:rsidR="006A3FB7" w:rsidRPr="004512B0">
        <w:rPr>
          <w:rStyle w:val="Char1"/>
          <w:b/>
          <w:bCs w:val="0"/>
          <w:rtl/>
        </w:rPr>
        <w:t>ی</w:t>
      </w:r>
      <w:r w:rsidRPr="004512B0">
        <w:rPr>
          <w:rStyle w:val="Char1"/>
          <w:b/>
          <w:bCs w:val="0"/>
          <w:rtl/>
        </w:rPr>
        <w:t>نده تار</w:t>
      </w:r>
      <w:r w:rsidR="006A3FB7" w:rsidRPr="004512B0">
        <w:rPr>
          <w:rStyle w:val="Char1"/>
          <w:b/>
          <w:bCs w:val="0"/>
          <w:rtl/>
        </w:rPr>
        <w:t>یکی</w:t>
      </w:r>
      <w:r w:rsidR="000E2A9A">
        <w:rPr>
          <w:rStyle w:val="Char1"/>
          <w:rFonts w:hint="cs"/>
          <w:b/>
          <w:bCs w:val="0"/>
          <w:rtl/>
        </w:rPr>
        <w:t xml:space="preserve">‌های </w:t>
      </w:r>
      <w:r w:rsidRPr="004512B0">
        <w:rPr>
          <w:rStyle w:val="Char1"/>
          <w:b/>
          <w:bCs w:val="0"/>
          <w:rtl/>
        </w:rPr>
        <w:t>جهل و نادان</w:t>
      </w:r>
      <w:r w:rsidR="006A3FB7" w:rsidRPr="004512B0">
        <w:rPr>
          <w:rStyle w:val="Char1"/>
          <w:b/>
          <w:bCs w:val="0"/>
          <w:rtl/>
        </w:rPr>
        <w:t>ی</w:t>
      </w:r>
      <w:r w:rsidRPr="004512B0">
        <w:rPr>
          <w:rStyle w:val="Char1"/>
          <w:b/>
          <w:bCs w:val="0"/>
          <w:rtl/>
        </w:rPr>
        <w:t>، و پرتوانداز بر اح</w:t>
      </w:r>
      <w:r w:rsidR="006A3FB7" w:rsidRPr="004512B0">
        <w:rPr>
          <w:rStyle w:val="Char1"/>
          <w:b/>
          <w:bCs w:val="0"/>
          <w:rtl/>
        </w:rPr>
        <w:t>ک</w:t>
      </w:r>
      <w:r w:rsidRPr="004512B0">
        <w:rPr>
          <w:rStyle w:val="Char1"/>
          <w:b/>
          <w:bCs w:val="0"/>
          <w:rtl/>
        </w:rPr>
        <w:t>ام اله</w:t>
      </w:r>
      <w:r w:rsidR="006A3FB7" w:rsidRPr="004512B0">
        <w:rPr>
          <w:rStyle w:val="Char1"/>
          <w:b/>
          <w:bCs w:val="0"/>
          <w:rtl/>
        </w:rPr>
        <w:t>ی</w:t>
      </w:r>
      <w:r w:rsidRPr="004512B0">
        <w:rPr>
          <w:rStyle w:val="Char1"/>
          <w:b/>
          <w:bCs w:val="0"/>
          <w:rtl/>
        </w:rPr>
        <w:t>- بود‏.‏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تسل</w:t>
      </w:r>
      <w:r w:rsidR="006A3FB7" w:rsidRPr="004512B0">
        <w:rPr>
          <w:rStyle w:val="Char1"/>
          <w:b/>
          <w:bCs w:val="0"/>
          <w:rtl/>
        </w:rPr>
        <w:t>ی</w:t>
      </w:r>
      <w:r w:rsidRPr="004512B0">
        <w:rPr>
          <w:rStyle w:val="Char1"/>
          <w:b/>
          <w:bCs w:val="0"/>
          <w:rtl/>
        </w:rPr>
        <w:t>م فرمان الله متعال بودند بدان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و ن</w:t>
      </w:r>
      <w:r w:rsidR="006A3FB7" w:rsidRPr="004512B0">
        <w:rPr>
          <w:rStyle w:val="Char1"/>
          <w:b/>
          <w:bCs w:val="0"/>
          <w:rtl/>
        </w:rPr>
        <w:t>ی</w:t>
      </w:r>
      <w:r w:rsidRPr="004512B0">
        <w:rPr>
          <w:rStyle w:val="Char1"/>
          <w:b/>
          <w:bCs w:val="0"/>
          <w:rtl/>
        </w:rPr>
        <w:t xml:space="preserve">ز </w:t>
      </w:r>
      <w:r w:rsidRPr="004512B0">
        <w:rPr>
          <w:rStyle w:val="Char1"/>
          <w:rFonts w:hint="cs"/>
          <w:b/>
          <w:bCs w:val="0"/>
          <w:rtl/>
        </w:rPr>
        <w:t>خدا</w:t>
      </w:r>
      <w:r w:rsidRPr="004512B0">
        <w:rPr>
          <w:rStyle w:val="Char1"/>
          <w:b/>
          <w:bCs w:val="0"/>
          <w:rtl/>
        </w:rPr>
        <w:t>پرستان و دانشمندان</w:t>
      </w:r>
      <w:r w:rsidR="006A3FB7" w:rsidRPr="004512B0">
        <w:rPr>
          <w:rStyle w:val="Char1"/>
          <w:b/>
          <w:bCs w:val="0"/>
          <w:rtl/>
        </w:rPr>
        <w:t>ی</w:t>
      </w:r>
      <w:r w:rsidRPr="004512B0">
        <w:rPr>
          <w:rStyle w:val="Char1"/>
          <w:b/>
          <w:bCs w:val="0"/>
          <w:rtl/>
        </w:rPr>
        <w:t xml:space="preserve">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ردند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امانتداران و پاسداران </w:t>
      </w:r>
      <w:r w:rsidR="006A3FB7" w:rsidRPr="004512B0">
        <w:rPr>
          <w:rStyle w:val="Char1"/>
          <w:b/>
          <w:bCs w:val="0"/>
          <w:rtl/>
        </w:rPr>
        <w:t>ک</w:t>
      </w:r>
      <w:r w:rsidRPr="004512B0">
        <w:rPr>
          <w:rStyle w:val="Char1"/>
          <w:b/>
          <w:bCs w:val="0"/>
          <w:rtl/>
        </w:rPr>
        <w:t>تاب الله متعال بودند</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بنابرا</w:t>
      </w:r>
      <w:r w:rsidR="006A3FB7" w:rsidRPr="004512B0">
        <w:rPr>
          <w:rStyle w:val="Char1"/>
          <w:b/>
          <w:bCs w:val="0"/>
          <w:rtl/>
        </w:rPr>
        <w:t>ی</w:t>
      </w:r>
      <w:r w:rsidRPr="004512B0">
        <w:rPr>
          <w:rStyle w:val="Char1"/>
          <w:b/>
          <w:bCs w:val="0"/>
          <w:rtl/>
        </w:rPr>
        <w:t>ن پ</w:t>
      </w:r>
      <w:r w:rsidR="006A3FB7" w:rsidRPr="004512B0">
        <w:rPr>
          <w:rStyle w:val="Char1"/>
          <w:b/>
          <w:bCs w:val="0"/>
          <w:rtl/>
        </w:rPr>
        <w:t>ی</w:t>
      </w:r>
      <w:r w:rsidRPr="004512B0">
        <w:rPr>
          <w:rStyle w:val="Char1"/>
          <w:b/>
          <w:bCs w:val="0"/>
          <w:rtl/>
        </w:rPr>
        <w:t>امبران در ب</w:t>
      </w:r>
      <w:r w:rsidR="006A3FB7" w:rsidRPr="004512B0">
        <w:rPr>
          <w:rStyle w:val="Char1"/>
          <w:b/>
          <w:bCs w:val="0"/>
          <w:rtl/>
        </w:rPr>
        <w:t>ی</w:t>
      </w:r>
      <w:r w:rsidRPr="004512B0">
        <w:rPr>
          <w:rStyle w:val="Char1"/>
          <w:b/>
          <w:bCs w:val="0"/>
          <w:rtl/>
        </w:rPr>
        <w:t>ن مردم ح</w:t>
      </w:r>
      <w:r w:rsidR="006A3FB7" w:rsidRPr="004512B0">
        <w:rPr>
          <w:rStyle w:val="Char1"/>
          <w:b/>
          <w:bCs w:val="0"/>
          <w:rtl/>
        </w:rPr>
        <w:t>ک</w:t>
      </w:r>
      <w:r w:rsidRPr="004512B0">
        <w:rPr>
          <w:rStyle w:val="Char1"/>
          <w:b/>
          <w:bCs w:val="0"/>
          <w:rtl/>
        </w:rPr>
        <w:t>ومت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ردند و</w:t>
      </w:r>
      <w:r w:rsidRPr="004512B0">
        <w:rPr>
          <w:rStyle w:val="Char1"/>
          <w:rFonts w:hint="cs"/>
          <w:b/>
          <w:bCs w:val="0"/>
          <w:rtl/>
        </w:rPr>
        <w:t xml:space="preserve"> </w:t>
      </w:r>
      <w:r w:rsidRPr="004512B0">
        <w:rPr>
          <w:rStyle w:val="Char1"/>
          <w:b/>
          <w:bCs w:val="0"/>
          <w:rtl/>
        </w:rPr>
        <w:t>در صلح و جنگ</w:t>
      </w:r>
      <w:r w:rsidRPr="004512B0">
        <w:rPr>
          <w:rStyle w:val="Char1"/>
          <w:rFonts w:hint="cs"/>
          <w:b/>
          <w:bCs w:val="0"/>
          <w:rtl/>
        </w:rPr>
        <w:t>،</w:t>
      </w:r>
      <w:r w:rsidRPr="004512B0">
        <w:rPr>
          <w:rStyle w:val="Char1"/>
          <w:b/>
          <w:bCs w:val="0"/>
          <w:rtl/>
        </w:rPr>
        <w:t xml:space="preserve"> رهبر امّت و عهده</w:t>
      </w:r>
      <w:r w:rsidRPr="004512B0">
        <w:rPr>
          <w:rStyle w:val="Char1"/>
          <w:rFonts w:hint="cs"/>
          <w:b/>
          <w:bCs w:val="0"/>
          <w:rtl/>
        </w:rPr>
        <w:t>‌</w:t>
      </w:r>
      <w:r w:rsidRPr="004512B0">
        <w:rPr>
          <w:rStyle w:val="Char1"/>
          <w:b/>
          <w:bCs w:val="0"/>
          <w:rtl/>
        </w:rPr>
        <w:t>دار امور قضا</w:t>
      </w:r>
      <w:r w:rsidR="006A3FB7" w:rsidRPr="004512B0">
        <w:rPr>
          <w:rStyle w:val="Char1"/>
          <w:b/>
          <w:bCs w:val="0"/>
          <w:rtl/>
        </w:rPr>
        <w:t>یی</w:t>
      </w:r>
      <w:r w:rsidRPr="004512B0">
        <w:rPr>
          <w:rStyle w:val="Char1"/>
          <w:b/>
          <w:bCs w:val="0"/>
          <w:rtl/>
        </w:rPr>
        <w:t xml:space="preserve"> بودند و برا</w:t>
      </w:r>
      <w:r w:rsidR="006A3FB7" w:rsidRPr="004512B0">
        <w:rPr>
          <w:rStyle w:val="Char1"/>
          <w:b/>
          <w:bCs w:val="0"/>
          <w:rtl/>
        </w:rPr>
        <w:t>ی</w:t>
      </w:r>
      <w:r w:rsidRPr="004512B0">
        <w:rPr>
          <w:rStyle w:val="Char1"/>
          <w:b/>
          <w:bCs w:val="0"/>
          <w:rtl/>
        </w:rPr>
        <w:t xml:space="preserve"> اداره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امور و مصلحت مردم</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پاخواستند،</w:t>
      </w:r>
      <w:r w:rsidR="0094726C">
        <w:rPr>
          <w:rStyle w:val="Char1"/>
          <w:b/>
          <w:bCs w:val="0"/>
          <w:rtl/>
        </w:rPr>
        <w:t xml:space="preserve"> درحالی </w:t>
      </w:r>
      <w:r w:rsidRPr="004512B0">
        <w:rPr>
          <w:rStyle w:val="Char1"/>
          <w:rFonts w:hint="cs"/>
          <w:b/>
          <w:bCs w:val="0"/>
          <w:rtl/>
        </w:rPr>
        <w:t xml:space="preserve">که در </w:t>
      </w:r>
      <w:r w:rsidRPr="004512B0">
        <w:rPr>
          <w:rStyle w:val="Char1"/>
          <w:b/>
          <w:bCs w:val="0"/>
          <w:rtl/>
        </w:rPr>
        <w:t>تمام احوال و شرا</w:t>
      </w:r>
      <w:r w:rsidR="006A3FB7" w:rsidRPr="004512B0">
        <w:rPr>
          <w:rStyle w:val="Char1"/>
          <w:b/>
          <w:bCs w:val="0"/>
          <w:rtl/>
        </w:rPr>
        <w:t>ی</w:t>
      </w:r>
      <w:r w:rsidRPr="004512B0">
        <w:rPr>
          <w:rStyle w:val="Char1"/>
          <w:b/>
          <w:bCs w:val="0"/>
          <w:rtl/>
        </w:rPr>
        <w:t>ط</w:t>
      </w:r>
      <w:r w:rsidRPr="004512B0">
        <w:rPr>
          <w:rStyle w:val="Char1"/>
          <w:rFonts w:hint="cs"/>
          <w:b/>
          <w:bCs w:val="0"/>
          <w:rtl/>
        </w:rPr>
        <w:t>،</w:t>
      </w:r>
      <w:r w:rsidRPr="004512B0">
        <w:rPr>
          <w:rStyle w:val="Char1"/>
          <w:b/>
          <w:bCs w:val="0"/>
          <w:rtl/>
        </w:rPr>
        <w:t xml:space="preserve"> فرمان‌بردار الله متعال بودند و اطاعت از آن‌ها هم</w:t>
      </w:r>
      <w:r w:rsidRPr="004512B0">
        <w:rPr>
          <w:rStyle w:val="Char1"/>
          <w:rFonts w:hint="cs"/>
          <w:b/>
          <w:bCs w:val="0"/>
          <w:rtl/>
        </w:rPr>
        <w:t>،</w:t>
      </w:r>
      <w:r w:rsidRPr="004512B0">
        <w:rPr>
          <w:rStyle w:val="Char1"/>
          <w:b/>
          <w:bCs w:val="0"/>
          <w:rtl/>
        </w:rPr>
        <w:t xml:space="preserve"> اطاعت از</w:t>
      </w:r>
      <w:r w:rsidRPr="004512B0">
        <w:rPr>
          <w:rStyle w:val="Char1"/>
          <w:rFonts w:hint="cs"/>
          <w:b/>
          <w:bCs w:val="0"/>
          <w:rtl/>
        </w:rPr>
        <w:t xml:space="preserve"> </w:t>
      </w:r>
      <w:r w:rsidRPr="004512B0">
        <w:rPr>
          <w:rStyle w:val="Char1"/>
          <w:b/>
          <w:bCs w:val="0"/>
          <w:rtl/>
        </w:rPr>
        <w:t>الله متعال است: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مَّن</w:t>
      </w:r>
      <w:r w:rsidR="0003092B" w:rsidRPr="00531FA7">
        <w:rPr>
          <w:rStyle w:val="Charb"/>
          <w:rtl/>
        </w:rPr>
        <w:t xml:space="preserve"> يُطِعِ </w:t>
      </w:r>
      <w:r w:rsidR="0003092B" w:rsidRPr="00531FA7">
        <w:rPr>
          <w:rStyle w:val="Charb"/>
          <w:rFonts w:hint="cs"/>
          <w:rtl/>
        </w:rPr>
        <w:t>ٱ</w:t>
      </w:r>
      <w:r w:rsidR="0003092B" w:rsidRPr="00531FA7">
        <w:rPr>
          <w:rStyle w:val="Charb"/>
          <w:rFonts w:hint="eastAsia"/>
          <w:rtl/>
        </w:rPr>
        <w:t>لرَّسُولَ</w:t>
      </w:r>
      <w:r w:rsidR="0003092B" w:rsidRPr="00531FA7">
        <w:rPr>
          <w:rStyle w:val="Charb"/>
          <w:rtl/>
        </w:rPr>
        <w:t xml:space="preserve"> فَقَدۡ أَطَاعَ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وَمَن تَوَلَّىٰ فَمَآ أَرۡسَلۡنَٰكَ عَلَيۡهِمۡ حَفِيظٗا ٨٠</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النساء: 80</w:t>
      </w:r>
      <w:r w:rsidRPr="00EA4AC1">
        <w:rPr>
          <w:rStyle w:val="Char4"/>
          <w:rFonts w:hint="cs"/>
          <w:rtl/>
        </w:rPr>
        <w:t>]</w:t>
      </w:r>
      <w:r>
        <w:rPr>
          <w:rFonts w:hint="cs"/>
          <w:rtl/>
        </w:rPr>
        <w:t>.</w:t>
      </w:r>
    </w:p>
    <w:p w:rsidR="00DB0D37" w:rsidRPr="004512B0" w:rsidRDefault="00DB0D37" w:rsidP="000F476C">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هر</w:t>
      </w:r>
      <w:r w:rsidR="006A3FB7" w:rsidRPr="004512B0">
        <w:rPr>
          <w:rStyle w:val="Char1"/>
          <w:b/>
          <w:bCs w:val="0"/>
          <w:rtl/>
        </w:rPr>
        <w:t>ک</w:t>
      </w:r>
      <w:r w:rsidRPr="004512B0">
        <w:rPr>
          <w:rStyle w:val="Char1"/>
          <w:b/>
          <w:bCs w:val="0"/>
          <w:rtl/>
        </w:rPr>
        <w:t xml:space="preserve">ه از </w:t>
      </w:r>
      <w:r w:rsidRPr="004512B0">
        <w:rPr>
          <w:rStyle w:val="Char1"/>
          <w:rFonts w:hint="cs"/>
          <w:b/>
          <w:bCs w:val="0"/>
          <w:rtl/>
        </w:rPr>
        <w:t>فرستاده</w:t>
      </w:r>
      <w:r w:rsidRPr="004512B0">
        <w:rPr>
          <w:rStyle w:val="Char1"/>
          <w:b/>
          <w:bCs w:val="0"/>
          <w:rtl/>
        </w:rPr>
        <w:t xml:space="preserve"> اطاعت </w:t>
      </w:r>
      <w:r w:rsidR="006A3FB7" w:rsidRPr="004512B0">
        <w:rPr>
          <w:rStyle w:val="Char1"/>
          <w:b/>
          <w:bCs w:val="0"/>
          <w:rtl/>
        </w:rPr>
        <w:t>ک</w:t>
      </w:r>
      <w:r w:rsidRPr="004512B0">
        <w:rPr>
          <w:rStyle w:val="Char1"/>
          <w:b/>
          <w:bCs w:val="0"/>
          <w:rtl/>
        </w:rPr>
        <w:t>ند، در حق</w:t>
      </w:r>
      <w:r w:rsidR="006A3FB7" w:rsidRPr="004512B0">
        <w:rPr>
          <w:rStyle w:val="Char1"/>
          <w:b/>
          <w:bCs w:val="0"/>
          <w:rtl/>
        </w:rPr>
        <w:t>ی</w:t>
      </w:r>
      <w:r w:rsidRPr="004512B0">
        <w:rPr>
          <w:rStyle w:val="Char1"/>
          <w:b/>
          <w:bCs w:val="0"/>
          <w:rtl/>
        </w:rPr>
        <w:t xml:space="preserve">قت از الله متعال اطاعت </w:t>
      </w:r>
      <w:r w:rsidR="006A3FB7" w:rsidRPr="004512B0">
        <w:rPr>
          <w:rStyle w:val="Char1"/>
          <w:b/>
          <w:bCs w:val="0"/>
          <w:rtl/>
        </w:rPr>
        <w:t>ک</w:t>
      </w:r>
      <w:r w:rsidRPr="004512B0">
        <w:rPr>
          <w:rStyle w:val="Char1"/>
          <w:b/>
          <w:bCs w:val="0"/>
          <w:rtl/>
        </w:rPr>
        <w:t>رده است</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بنده جز با اطاعت از پ</w:t>
      </w:r>
      <w:r w:rsidR="006A3FB7" w:rsidRPr="004512B0">
        <w:rPr>
          <w:rStyle w:val="Char1"/>
          <w:b/>
          <w:bCs w:val="0"/>
          <w:rtl/>
        </w:rPr>
        <w:t>ی</w:t>
      </w:r>
      <w:r w:rsidRPr="004512B0">
        <w:rPr>
          <w:rStyle w:val="Char1"/>
          <w:b/>
          <w:bCs w:val="0"/>
          <w:rtl/>
        </w:rPr>
        <w:t>امبر به خشنود</w:t>
      </w:r>
      <w:r w:rsidR="006A3FB7" w:rsidRPr="004512B0">
        <w:rPr>
          <w:rStyle w:val="Char1"/>
          <w:b/>
          <w:bCs w:val="0"/>
          <w:rtl/>
        </w:rPr>
        <w:t>ی</w:t>
      </w:r>
      <w:r w:rsidRPr="004512B0">
        <w:rPr>
          <w:rStyle w:val="Char1"/>
          <w:b/>
          <w:bCs w:val="0"/>
          <w:rtl/>
        </w:rPr>
        <w:t xml:space="preserve"> و محبت الله متعال نا</w:t>
      </w:r>
      <w:r w:rsidR="006A3FB7" w:rsidRPr="004512B0">
        <w:rPr>
          <w:rStyle w:val="Char1"/>
          <w:b/>
          <w:bCs w:val="0"/>
          <w:rtl/>
        </w:rPr>
        <w:t>ی</w:t>
      </w:r>
      <w:r w:rsidRPr="004512B0">
        <w:rPr>
          <w:rStyle w:val="Char1"/>
          <w:b/>
          <w:bCs w:val="0"/>
          <w:rtl/>
        </w:rPr>
        <w:t>ل</w:t>
      </w:r>
      <w:r w:rsidR="002B0D7C">
        <w:rPr>
          <w:rStyle w:val="Char1"/>
          <w:b/>
          <w:bCs w:val="0"/>
          <w:rtl/>
        </w:rPr>
        <w:t xml:space="preserve"> نمی‌</w:t>
      </w:r>
      <w:r w:rsidRPr="004512B0">
        <w:rPr>
          <w:rStyle w:val="Char1"/>
          <w:b/>
          <w:bCs w:val="0"/>
          <w:rtl/>
        </w:rPr>
        <w:t>گردد:</w:t>
      </w:r>
    </w:p>
    <w:p w:rsidR="0003092B" w:rsidRDefault="001461E8" w:rsidP="0003092B">
      <w:pPr>
        <w:pStyle w:val="a1"/>
        <w:rPr>
          <w:rFonts w:ascii="Traditional Arabic" w:hAnsi="Traditional Arabic" w:cs="Traditional Arabic"/>
          <w:rtl/>
        </w:rPr>
      </w:pPr>
      <w:r>
        <w:rPr>
          <w:rFonts w:ascii="Traditional Arabic" w:hAnsi="Traditional Arabic" w:cs="Traditional Arabic"/>
          <w:rtl/>
        </w:rPr>
        <w:t>﴿</w:t>
      </w:r>
      <w:r w:rsidR="0003092B" w:rsidRPr="00531FA7">
        <w:rPr>
          <w:rStyle w:val="Charb"/>
          <w:rFonts w:hint="eastAsia"/>
          <w:rtl/>
        </w:rPr>
        <w:t>قُلۡ</w:t>
      </w:r>
      <w:r w:rsidR="0003092B" w:rsidRPr="00531FA7">
        <w:rPr>
          <w:rStyle w:val="Charb"/>
          <w:rtl/>
        </w:rPr>
        <w:t xml:space="preserve"> إِن كُنتُمۡ تُحِبُّونَ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فَ</w:t>
      </w:r>
      <w:r w:rsidR="0003092B" w:rsidRPr="00531FA7">
        <w:rPr>
          <w:rStyle w:val="Charb"/>
          <w:rFonts w:hint="cs"/>
          <w:rtl/>
        </w:rPr>
        <w:t>ٱ</w:t>
      </w:r>
      <w:r w:rsidR="0003092B" w:rsidRPr="00531FA7">
        <w:rPr>
          <w:rStyle w:val="Charb"/>
          <w:rFonts w:hint="eastAsia"/>
          <w:rtl/>
        </w:rPr>
        <w:t>تَّبِعُونِي</w:t>
      </w:r>
      <w:r w:rsidR="0003092B" w:rsidRPr="00531FA7">
        <w:rPr>
          <w:rStyle w:val="Charb"/>
          <w:rtl/>
        </w:rPr>
        <w:t xml:space="preserve"> يُحۡبِبۡكُمُ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وَيَغۡفِرۡ لَكُمۡ ذُنُوبَكُمۡۚ</w:t>
      </w:r>
      <w:r>
        <w:rPr>
          <w:rFonts w:ascii="Traditional Arabic" w:hAnsi="Traditional Arabic" w:cs="Traditional Arabic"/>
          <w:rtl/>
        </w:rPr>
        <w:t>﴾</w:t>
      </w:r>
    </w:p>
    <w:p w:rsidR="001461E8" w:rsidRPr="00531FA7" w:rsidRDefault="001461E8" w:rsidP="0003092B">
      <w:pPr>
        <w:pStyle w:val="a1"/>
        <w:jc w:val="right"/>
        <w:rPr>
          <w:rStyle w:val="Charb"/>
          <w:rtl/>
        </w:rPr>
      </w:pPr>
      <w:r w:rsidRPr="00EA4AC1">
        <w:rPr>
          <w:rStyle w:val="Char4"/>
          <w:rFonts w:hint="cs"/>
          <w:rtl/>
        </w:rPr>
        <w:t>[</w:t>
      </w:r>
      <w:r>
        <w:rPr>
          <w:rStyle w:val="Char4"/>
          <w:rFonts w:hint="cs"/>
          <w:rtl/>
        </w:rPr>
        <w:t>آل</w:t>
      </w:r>
      <w:r w:rsidR="0003092B">
        <w:rPr>
          <w:rStyle w:val="Char4"/>
          <w:rFonts w:hint="cs"/>
          <w:rtl/>
        </w:rPr>
        <w:t xml:space="preserve"> </w:t>
      </w:r>
      <w:r>
        <w:rPr>
          <w:rStyle w:val="Char4"/>
          <w:rFonts w:hint="cs"/>
          <w:rtl/>
        </w:rPr>
        <w:t>عمران:</w:t>
      </w:r>
      <w:r w:rsidR="0003092B">
        <w:rPr>
          <w:rStyle w:val="Char4"/>
          <w:rFonts w:hint="cs"/>
          <w:rtl/>
        </w:rPr>
        <w:t xml:space="preserve"> </w:t>
      </w:r>
      <w:r>
        <w:rPr>
          <w:rStyle w:val="Char4"/>
          <w:rFonts w:hint="cs"/>
          <w:rtl/>
        </w:rPr>
        <w:t>31</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بگو: اگر الله متعال را دوست م</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د، از من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تا الله متعال شما را دوست بدارد و گناهان</w:t>
      </w:r>
      <w:r w:rsidR="000F476C">
        <w:rPr>
          <w:rStyle w:val="Char1"/>
          <w:rFonts w:hint="cs"/>
          <w:b/>
          <w:bCs w:val="0"/>
          <w:rtl/>
        </w:rPr>
        <w:t>‌</w:t>
      </w:r>
      <w:r w:rsidRPr="004512B0">
        <w:rPr>
          <w:rStyle w:val="Char1"/>
          <w:b/>
          <w:bCs w:val="0"/>
          <w:rtl/>
        </w:rPr>
        <w:t>تان را ببخشا</w:t>
      </w:r>
      <w:r w:rsidR="006A3FB7" w:rsidRPr="004512B0">
        <w:rPr>
          <w:rStyle w:val="Char1"/>
          <w:b/>
          <w:bCs w:val="0"/>
          <w:rtl/>
        </w:rPr>
        <w:t>ی</w:t>
      </w:r>
      <w:r w:rsidRPr="004512B0">
        <w:rPr>
          <w:rStyle w:val="Char1"/>
          <w:b/>
          <w:bCs w:val="0"/>
          <w:rtl/>
        </w:rPr>
        <w:t>د و الله متعال آمرزنده مهر</w:t>
      </w:r>
      <w:r w:rsidRPr="004512B0">
        <w:rPr>
          <w:rStyle w:val="Char1"/>
          <w:rFonts w:hint="cs"/>
          <w:b/>
          <w:bCs w:val="0"/>
          <w:rtl/>
        </w:rPr>
        <w:t>ورز</w:t>
      </w:r>
      <w:r w:rsidRPr="004512B0">
        <w:rPr>
          <w:rStyle w:val="Char1"/>
          <w:b/>
          <w:bCs w:val="0"/>
          <w:rtl/>
        </w:rPr>
        <w:t xml:space="preserve"> است</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بنابراین، ویژگی </w:t>
      </w:r>
      <w:r w:rsidRPr="004512B0">
        <w:rPr>
          <w:rStyle w:val="Char1"/>
          <w:b/>
          <w:bCs w:val="0"/>
          <w:rtl/>
        </w:rPr>
        <w:t>هم</w:t>
      </w:r>
      <w:r w:rsidR="006A3FB7" w:rsidRPr="004512B0">
        <w:rPr>
          <w:rStyle w:val="Char1"/>
          <w:b/>
          <w:bCs w:val="0"/>
          <w:rtl/>
        </w:rPr>
        <w:t>ی</w:t>
      </w:r>
      <w:r w:rsidRPr="004512B0">
        <w:rPr>
          <w:rStyle w:val="Char1"/>
          <w:b/>
          <w:bCs w:val="0"/>
          <w:rtl/>
        </w:rPr>
        <w:t>شگ</w:t>
      </w:r>
      <w:r w:rsidR="006A3FB7" w:rsidRPr="004512B0">
        <w:rPr>
          <w:rStyle w:val="Char1"/>
          <w:b/>
          <w:bCs w:val="0"/>
          <w:rtl/>
        </w:rPr>
        <w:t>ی</w:t>
      </w:r>
      <w:r w:rsidRPr="004512B0">
        <w:rPr>
          <w:rStyle w:val="Char1"/>
          <w:b/>
          <w:bCs w:val="0"/>
          <w:rtl/>
        </w:rPr>
        <w:t xml:space="preserve"> مؤمن «</w:t>
      </w:r>
      <w:r w:rsidRPr="004512B0">
        <w:rPr>
          <w:rStyle w:val="Char1"/>
          <w:rFonts w:hint="cs"/>
          <w:b/>
          <w:bCs w:val="0"/>
          <w:rtl/>
        </w:rPr>
        <w:t xml:space="preserve">شنیدن </w:t>
      </w:r>
      <w:r w:rsidR="003A52CF" w:rsidRPr="004512B0">
        <w:rPr>
          <w:rStyle w:val="Char1"/>
          <w:rFonts w:hint="cs"/>
          <w:b/>
          <w:bCs w:val="0"/>
          <w:rtl/>
        </w:rPr>
        <w:t>د</w:t>
      </w:r>
      <w:r w:rsidRPr="004512B0">
        <w:rPr>
          <w:rStyle w:val="Char1"/>
          <w:rFonts w:hint="cs"/>
          <w:b/>
          <w:bCs w:val="0"/>
          <w:rtl/>
        </w:rPr>
        <w:t>ستورات خدا و اطاعت از آن‌ها</w:t>
      </w:r>
      <w:r w:rsidRPr="004512B0">
        <w:rPr>
          <w:rStyle w:val="Char1"/>
          <w:b/>
          <w:bCs w:val="0"/>
          <w:rtl/>
        </w:rPr>
        <w:t>» است: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إِنَّمَا</w:t>
      </w:r>
      <w:r w:rsidR="0003092B" w:rsidRPr="00531FA7">
        <w:rPr>
          <w:rStyle w:val="Charb"/>
          <w:rtl/>
        </w:rPr>
        <w:t xml:space="preserve"> كَانَ قَوۡلَ </w:t>
      </w:r>
      <w:r w:rsidR="0003092B" w:rsidRPr="00531FA7">
        <w:rPr>
          <w:rStyle w:val="Charb"/>
          <w:rFonts w:hint="cs"/>
          <w:rtl/>
        </w:rPr>
        <w:t>ٱ</w:t>
      </w:r>
      <w:r w:rsidR="0003092B" w:rsidRPr="00531FA7">
        <w:rPr>
          <w:rStyle w:val="Charb"/>
          <w:rFonts w:hint="eastAsia"/>
          <w:rtl/>
        </w:rPr>
        <w:t>لۡمُؤۡمِنِينَ</w:t>
      </w:r>
      <w:r w:rsidR="0003092B" w:rsidRPr="00531FA7">
        <w:rPr>
          <w:rStyle w:val="Charb"/>
          <w:rtl/>
        </w:rPr>
        <w:t xml:space="preserve"> إِذَا دُعُوٓاْ إِلَى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وَرَسُولِهِ</w:t>
      </w:r>
      <w:r w:rsidR="0003092B" w:rsidRPr="00531FA7">
        <w:rPr>
          <w:rStyle w:val="Charb"/>
          <w:rFonts w:hint="cs"/>
          <w:rtl/>
        </w:rPr>
        <w:t>ۦ</w:t>
      </w:r>
      <w:r w:rsidR="0003092B" w:rsidRPr="00531FA7">
        <w:rPr>
          <w:rStyle w:val="Charb"/>
          <w:rtl/>
        </w:rPr>
        <w:t xml:space="preserve"> لِيَحۡكُمَ بَيۡنَهُمۡ أَن يَقُولُواْ سَمِعۡنَا وَأَطَعۡنَاۚ وَأُوْلَٰٓئِكَ هُمُ </w:t>
      </w:r>
      <w:r w:rsidR="0003092B" w:rsidRPr="00531FA7">
        <w:rPr>
          <w:rStyle w:val="Charb"/>
          <w:rFonts w:hint="cs"/>
          <w:rtl/>
        </w:rPr>
        <w:t>ٱ</w:t>
      </w:r>
      <w:r w:rsidR="0003092B" w:rsidRPr="00531FA7">
        <w:rPr>
          <w:rStyle w:val="Charb"/>
          <w:rFonts w:hint="eastAsia"/>
          <w:rtl/>
        </w:rPr>
        <w:t>لۡمُفۡلِحُونَ</w:t>
      </w:r>
      <w:r w:rsidR="0003092B" w:rsidRPr="00531FA7">
        <w:rPr>
          <w:rStyle w:val="Charb"/>
          <w:rtl/>
        </w:rPr>
        <w:t xml:space="preserve"> ٥١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النور: 51</w:t>
      </w:r>
      <w:r w:rsidRPr="00EA4AC1">
        <w:rPr>
          <w:rStyle w:val="Char4"/>
          <w:rFonts w:hint="cs"/>
          <w:rtl/>
        </w:rPr>
        <w:t>]</w:t>
      </w:r>
      <w:r>
        <w:rPr>
          <w:rFonts w:hint="cs"/>
          <w:rtl/>
        </w:rPr>
        <w:t>.</w:t>
      </w:r>
    </w:p>
    <w:p w:rsidR="00DB0D37"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مؤمنان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سو</w:t>
      </w:r>
      <w:r w:rsidR="006A3FB7" w:rsidRPr="004512B0">
        <w:rPr>
          <w:rStyle w:val="Char1"/>
          <w:b/>
          <w:bCs w:val="0"/>
          <w:rtl/>
        </w:rPr>
        <w:t>ی</w:t>
      </w:r>
      <w:r w:rsidRPr="004512B0">
        <w:rPr>
          <w:rStyle w:val="Char1"/>
          <w:b/>
          <w:bCs w:val="0"/>
          <w:rtl/>
        </w:rPr>
        <w:t xml:space="preserve"> الله متعال و پ</w:t>
      </w:r>
      <w:r w:rsidR="006A3FB7" w:rsidRPr="004512B0">
        <w:rPr>
          <w:rStyle w:val="Char1"/>
          <w:b/>
          <w:bCs w:val="0"/>
          <w:rtl/>
        </w:rPr>
        <w:t>ی</w:t>
      </w:r>
      <w:r w:rsidRPr="004512B0">
        <w:rPr>
          <w:rStyle w:val="Char1"/>
          <w:b/>
          <w:bCs w:val="0"/>
          <w:rtl/>
        </w:rPr>
        <w:t>غمبرش فرا خوانده شوند</w:t>
      </w:r>
      <w:r w:rsidRPr="004512B0">
        <w:rPr>
          <w:rStyle w:val="Char1"/>
          <w:rFonts w:hint="cs"/>
          <w:b/>
          <w:bCs w:val="0"/>
          <w:rtl/>
        </w:rPr>
        <w:t>،</w:t>
      </w:r>
      <w:r w:rsidRPr="004512B0">
        <w:rPr>
          <w:rStyle w:val="Char1"/>
          <w:b/>
          <w:bCs w:val="0"/>
          <w:rtl/>
        </w:rPr>
        <w:t xml:space="preserve"> تا م</w:t>
      </w:r>
      <w:r w:rsidR="006A3FB7" w:rsidRPr="004512B0">
        <w:rPr>
          <w:rStyle w:val="Char1"/>
          <w:b/>
          <w:bCs w:val="0"/>
          <w:rtl/>
        </w:rPr>
        <w:t>ی</w:t>
      </w:r>
      <w:r w:rsidRPr="004512B0">
        <w:rPr>
          <w:rStyle w:val="Char1"/>
          <w:b/>
          <w:bCs w:val="0"/>
          <w:rtl/>
        </w:rPr>
        <w:t>ان آنان 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 سخن</w:t>
      </w:r>
      <w:r w:rsidRPr="004512B0">
        <w:rPr>
          <w:rStyle w:val="Char1"/>
          <w:rFonts w:hint="cs"/>
          <w:b/>
          <w:bCs w:val="0"/>
          <w:rtl/>
        </w:rPr>
        <w:t xml:space="preserve"> </w:t>
      </w:r>
      <w:r w:rsidRPr="004512B0">
        <w:rPr>
          <w:rStyle w:val="Char1"/>
          <w:b/>
          <w:bCs w:val="0"/>
          <w:rtl/>
        </w:rPr>
        <w:t xml:space="preserve">شان تنها </w:t>
      </w:r>
      <w:r w:rsidRPr="004512B0">
        <w:rPr>
          <w:rStyle w:val="Char1"/>
          <w:rFonts w:hint="cs"/>
          <w:b/>
          <w:bCs w:val="0"/>
          <w:rtl/>
        </w:rPr>
        <w:t>هم</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شن</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م و اطاعت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 رستگاران واقع</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شانند</w:t>
      </w:r>
      <w:r w:rsidRPr="004512B0">
        <w:rPr>
          <w:rStyle w:val="Char1"/>
          <w:rFonts w:hint="cs"/>
          <w:b/>
          <w:bCs w:val="0"/>
          <w:rtl/>
        </w:rPr>
        <w:t>»</w:t>
      </w:r>
      <w:r w:rsidR="000F476C">
        <w:rPr>
          <w:rStyle w:val="Char1"/>
          <w:rFonts w:hint="cs"/>
          <w:b/>
          <w:bCs w:val="0"/>
          <w:rtl/>
        </w:rPr>
        <w:t>.</w:t>
      </w:r>
    </w:p>
    <w:p w:rsidR="000F476C" w:rsidRDefault="000F476C" w:rsidP="000F476C">
      <w:pPr>
        <w:tabs>
          <w:tab w:val="clear" w:pos="26"/>
        </w:tabs>
        <w:ind w:firstLine="284"/>
        <w:rPr>
          <w:rStyle w:val="Char1"/>
          <w:b/>
          <w:bCs w:val="0"/>
          <w:rtl/>
        </w:rPr>
        <w:sectPr w:rsidR="000F476C" w:rsidSect="0089710C">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0F476C">
      <w:pPr>
        <w:pStyle w:val="Heading2"/>
        <w:rPr>
          <w:rtl/>
        </w:rPr>
      </w:pPr>
      <w:bookmarkStart w:id="196" w:name="_Toc219294698"/>
      <w:bookmarkStart w:id="197" w:name="_Toc268165269"/>
      <w:bookmarkStart w:id="198" w:name="_Toc269133116"/>
      <w:bookmarkStart w:id="199" w:name="_Toc319083043"/>
      <w:bookmarkStart w:id="200" w:name="_Toc431731017"/>
      <w:r w:rsidRPr="004512B0">
        <w:rPr>
          <w:rtl/>
        </w:rPr>
        <w:t>فصل چهارم</w:t>
      </w:r>
      <w:r w:rsidRPr="004512B0">
        <w:rPr>
          <w:rFonts w:hint="cs"/>
          <w:rtl/>
        </w:rPr>
        <w:t>:</w:t>
      </w:r>
      <w:r w:rsidR="000F476C">
        <w:rPr>
          <w:rtl/>
        </w:rPr>
        <w:br/>
      </w:r>
      <w:r w:rsidRPr="004512B0">
        <w:rPr>
          <w:rtl/>
        </w:rPr>
        <w:t>وح</w:t>
      </w:r>
      <w:r w:rsidR="000F476C">
        <w:rPr>
          <w:rFonts w:hint="cs"/>
          <w:rtl/>
        </w:rPr>
        <w:t>ی</w:t>
      </w:r>
      <w:r w:rsidRPr="004512B0">
        <w:rPr>
          <w:rtl/>
        </w:rPr>
        <w:t xml:space="preserve"> اله</w:t>
      </w:r>
      <w:bookmarkEnd w:id="196"/>
      <w:bookmarkEnd w:id="197"/>
      <w:bookmarkEnd w:id="198"/>
      <w:bookmarkEnd w:id="199"/>
      <w:r w:rsidR="000F476C">
        <w:rPr>
          <w:rFonts w:hint="cs"/>
          <w:rtl/>
        </w:rPr>
        <w:t>ی</w:t>
      </w:r>
      <w:bookmarkEnd w:id="200"/>
    </w:p>
    <w:p w:rsidR="00DB0D37" w:rsidRPr="004512B0" w:rsidRDefault="00DB0D37" w:rsidP="000F476C">
      <w:pPr>
        <w:pStyle w:val="Heading3"/>
        <w:rPr>
          <w:rtl/>
        </w:rPr>
      </w:pPr>
      <w:bookmarkStart w:id="201" w:name="_Toc219294699"/>
      <w:bookmarkStart w:id="202" w:name="_Toc268165270"/>
      <w:bookmarkStart w:id="203" w:name="_Toc269133117"/>
      <w:bookmarkStart w:id="204" w:name="_Toc319083044"/>
      <w:bookmarkStart w:id="205" w:name="_Toc431731018"/>
      <w:r w:rsidRPr="004512B0">
        <w:rPr>
          <w:rtl/>
        </w:rPr>
        <w:t>نبوّت بخشش اله</w:t>
      </w:r>
      <w:r w:rsidR="000F476C">
        <w:rPr>
          <w:rFonts w:hint="cs"/>
          <w:rtl/>
        </w:rPr>
        <w:t>ی</w:t>
      </w:r>
      <w:r w:rsidRPr="004512B0">
        <w:rPr>
          <w:rtl/>
        </w:rPr>
        <w:t xml:space="preserve"> است</w:t>
      </w:r>
      <w:bookmarkEnd w:id="201"/>
      <w:bookmarkEnd w:id="202"/>
      <w:bookmarkEnd w:id="203"/>
      <w:bookmarkEnd w:id="204"/>
      <w:bookmarkEnd w:id="205"/>
      <w:r w:rsidRPr="004512B0">
        <w:rPr>
          <w:rtl/>
        </w:rPr>
        <w:t xml:space="preserve"> </w:t>
      </w:r>
    </w:p>
    <w:p w:rsidR="00DB0D37" w:rsidRPr="004512B0" w:rsidRDefault="00DB0D37" w:rsidP="000F476C">
      <w:pPr>
        <w:widowControl w:val="0"/>
        <w:tabs>
          <w:tab w:val="clear" w:pos="26"/>
        </w:tabs>
        <w:ind w:firstLine="284"/>
        <w:rPr>
          <w:rStyle w:val="Char1"/>
          <w:b/>
          <w:bCs w:val="0"/>
          <w:rtl/>
        </w:rPr>
      </w:pPr>
      <w:r w:rsidRPr="004512B0">
        <w:rPr>
          <w:rStyle w:val="Char1"/>
          <w:b/>
          <w:bCs w:val="0"/>
          <w:rtl/>
        </w:rPr>
        <w:t xml:space="preserve">نبوّت </w:t>
      </w:r>
      <w:r w:rsidR="006A3FB7" w:rsidRPr="004512B0">
        <w:rPr>
          <w:rStyle w:val="Char1"/>
          <w:b/>
          <w:bCs w:val="0"/>
          <w:rtl/>
        </w:rPr>
        <w:t>یک</w:t>
      </w:r>
      <w:r w:rsidRPr="004512B0">
        <w:rPr>
          <w:rStyle w:val="Char1"/>
          <w:b/>
          <w:bCs w:val="0"/>
          <w:rtl/>
        </w:rPr>
        <w:t xml:space="preserve"> بخشش اله</w:t>
      </w:r>
      <w:r w:rsidR="006A3FB7" w:rsidRPr="004512B0">
        <w:rPr>
          <w:rStyle w:val="Char1"/>
          <w:b/>
          <w:bCs w:val="0"/>
          <w:rtl/>
        </w:rPr>
        <w:t>ی</w:t>
      </w:r>
      <w:r w:rsidRPr="004512B0">
        <w:rPr>
          <w:rStyle w:val="Char1"/>
          <w:b/>
          <w:bCs w:val="0"/>
          <w:rtl/>
        </w:rPr>
        <w:t xml:space="preserve"> است</w:t>
      </w:r>
      <w:r w:rsidR="00280DBE" w:rsidRPr="004512B0">
        <w:rPr>
          <w:rStyle w:val="Char1"/>
          <w:b/>
          <w:bCs w:val="0"/>
          <w:vertAlign w:val="superscript"/>
          <w:rtl/>
        </w:rPr>
        <w:footnoteReference w:id="38"/>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به</w:t>
      </w:r>
      <w:r w:rsidRPr="004512B0">
        <w:rPr>
          <w:rStyle w:val="Char1"/>
          <w:b/>
          <w:bCs w:val="0"/>
          <w:rtl/>
        </w:rPr>
        <w:t xml:space="preserve"> مجرّد رغبت و علاقه </w:t>
      </w:r>
      <w:r w:rsidRPr="004512B0">
        <w:rPr>
          <w:rStyle w:val="Char1"/>
          <w:rFonts w:hint="cs"/>
          <w:b/>
          <w:bCs w:val="0"/>
          <w:rtl/>
        </w:rPr>
        <w:t>ی</w:t>
      </w:r>
      <w:r w:rsidRPr="004512B0">
        <w:rPr>
          <w:rStyle w:val="Char1"/>
          <w:b/>
          <w:bCs w:val="0"/>
          <w:rtl/>
        </w:rPr>
        <w:t xml:space="preserve">ا رنج و تلاش دست </w:t>
      </w:r>
      <w:r w:rsidR="006A3FB7" w:rsidRPr="004512B0">
        <w:rPr>
          <w:rStyle w:val="Char1"/>
          <w:b/>
          <w:bCs w:val="0"/>
          <w:rtl/>
        </w:rPr>
        <w:t>ی</w:t>
      </w:r>
      <w:r w:rsidRPr="004512B0">
        <w:rPr>
          <w:rStyle w:val="Char1"/>
          <w:b/>
          <w:bCs w:val="0"/>
          <w:rtl/>
        </w:rPr>
        <w:t>افتن</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 و ادعای فلاسفه مبنی بر این‌که</w:t>
      </w:r>
      <w:r w:rsidRPr="004512B0">
        <w:rPr>
          <w:rStyle w:val="Char1"/>
          <w:rFonts w:hint="cs"/>
          <w:b/>
          <w:bCs w:val="0"/>
          <w:rtl/>
        </w:rPr>
        <w:t>،</w:t>
      </w:r>
      <w:r w:rsidR="000E2A9A">
        <w:rPr>
          <w:rStyle w:val="Char1"/>
          <w:b/>
          <w:bCs w:val="0"/>
          <w:rtl/>
        </w:rPr>
        <w:t xml:space="preserve"> می‌</w:t>
      </w:r>
      <w:r w:rsidRPr="004512B0">
        <w:rPr>
          <w:rStyle w:val="Char1"/>
          <w:rFonts w:hint="cs"/>
          <w:b/>
          <w:bCs w:val="0"/>
          <w:rtl/>
        </w:rPr>
        <w:t xml:space="preserve">توان </w:t>
      </w:r>
      <w:r w:rsidRPr="004512B0">
        <w:rPr>
          <w:rStyle w:val="Char1"/>
          <w:b/>
          <w:bCs w:val="0"/>
          <w:rtl/>
        </w:rPr>
        <w:t xml:space="preserve">با تلاش </w:t>
      </w:r>
      <w:r w:rsidRPr="004512B0">
        <w:rPr>
          <w:rStyle w:val="Char1"/>
          <w:rFonts w:hint="cs"/>
          <w:b/>
          <w:bCs w:val="0"/>
          <w:rtl/>
        </w:rPr>
        <w:t xml:space="preserve">و کوشش </w:t>
      </w:r>
      <w:r w:rsidRPr="004512B0">
        <w:rPr>
          <w:rStyle w:val="Char1"/>
          <w:b/>
          <w:bCs w:val="0"/>
          <w:rtl/>
        </w:rPr>
        <w:t>ز</w:t>
      </w:r>
      <w:r w:rsidR="006A3FB7" w:rsidRPr="004512B0">
        <w:rPr>
          <w:rStyle w:val="Char1"/>
          <w:b/>
          <w:bCs w:val="0"/>
          <w:rtl/>
        </w:rPr>
        <w:t>ی</w:t>
      </w:r>
      <w:r w:rsidRPr="004512B0">
        <w:rPr>
          <w:rStyle w:val="Char1"/>
          <w:b/>
          <w:bCs w:val="0"/>
          <w:rtl/>
        </w:rPr>
        <w:t>اد</w:t>
      </w:r>
      <w:r w:rsidRPr="004512B0">
        <w:rPr>
          <w:rStyle w:val="Char1"/>
          <w:rFonts w:hint="cs"/>
          <w:b/>
          <w:bCs w:val="0"/>
          <w:rtl/>
        </w:rPr>
        <w:t>،</w:t>
      </w:r>
      <w:r w:rsidRPr="004512B0">
        <w:rPr>
          <w:rStyle w:val="Char1"/>
          <w:b/>
          <w:bCs w:val="0"/>
          <w:rtl/>
        </w:rPr>
        <w:t xml:space="preserve"> تحم</w:t>
      </w:r>
      <w:r w:rsidRPr="004512B0">
        <w:rPr>
          <w:rStyle w:val="Char1"/>
          <w:rFonts w:hint="cs"/>
          <w:b/>
          <w:bCs w:val="0"/>
          <w:rtl/>
        </w:rPr>
        <w:t>ی</w:t>
      </w:r>
      <w:r w:rsidRPr="004512B0">
        <w:rPr>
          <w:rStyle w:val="Char1"/>
          <w:b/>
          <w:bCs w:val="0"/>
          <w:rtl/>
        </w:rPr>
        <w:t>ل انواع عبادات</w:t>
      </w:r>
      <w:r w:rsidRPr="004512B0">
        <w:rPr>
          <w:rStyle w:val="Char1"/>
          <w:rFonts w:hint="cs"/>
          <w:b/>
          <w:bCs w:val="0"/>
          <w:rtl/>
        </w:rPr>
        <w:t xml:space="preserve"> بر خود</w:t>
      </w:r>
      <w:r w:rsidRPr="004512B0">
        <w:rPr>
          <w:rStyle w:val="Char1"/>
          <w:b/>
          <w:bCs w:val="0"/>
          <w:rtl/>
        </w:rPr>
        <w:t>، انجام سخت</w:t>
      </w:r>
      <w:r w:rsidRPr="004512B0">
        <w:rPr>
          <w:rStyle w:val="Char1"/>
          <w:rFonts w:hint="cs"/>
          <w:b/>
          <w:bCs w:val="0"/>
          <w:rtl/>
        </w:rPr>
        <w:t>‌</w:t>
      </w:r>
      <w:r w:rsidRPr="004512B0">
        <w:rPr>
          <w:rStyle w:val="Char1"/>
          <w:b/>
          <w:bCs w:val="0"/>
          <w:rtl/>
        </w:rPr>
        <w:t>تر</w:t>
      </w:r>
      <w:r w:rsidR="006A3FB7" w:rsidRPr="004512B0">
        <w:rPr>
          <w:rStyle w:val="Char1"/>
          <w:b/>
          <w:bCs w:val="0"/>
          <w:rtl/>
        </w:rPr>
        <w:t>ی</w:t>
      </w:r>
      <w:r w:rsidRPr="004512B0">
        <w:rPr>
          <w:rStyle w:val="Char1"/>
          <w:b/>
          <w:bCs w:val="0"/>
          <w:rtl/>
        </w:rPr>
        <w:t xml:space="preserve">ن طاعات، </w:t>
      </w:r>
      <w:r w:rsidRPr="004512B0">
        <w:rPr>
          <w:rStyle w:val="Char1"/>
          <w:rFonts w:hint="cs"/>
          <w:b/>
          <w:bCs w:val="0"/>
          <w:rtl/>
        </w:rPr>
        <w:t>پایداری در پاکی درون</w:t>
      </w:r>
      <w:r w:rsidRPr="004512B0">
        <w:rPr>
          <w:rStyle w:val="Char1"/>
          <w:b/>
          <w:bCs w:val="0"/>
          <w:rtl/>
        </w:rPr>
        <w:t>،</w:t>
      </w:r>
      <w:r w:rsidRPr="004512B0">
        <w:rPr>
          <w:rStyle w:val="Char1"/>
          <w:rFonts w:hint="cs"/>
          <w:b/>
          <w:bCs w:val="0"/>
          <w:rtl/>
        </w:rPr>
        <w:t xml:space="preserve"> </w:t>
      </w:r>
      <w:r w:rsidRPr="004512B0">
        <w:rPr>
          <w:rStyle w:val="Char1"/>
          <w:b/>
          <w:bCs w:val="0"/>
          <w:rtl/>
        </w:rPr>
        <w:t>پالا</w:t>
      </w:r>
      <w:r w:rsidR="006A3FB7" w:rsidRPr="004512B0">
        <w:rPr>
          <w:rStyle w:val="Char1"/>
          <w:b/>
          <w:bCs w:val="0"/>
          <w:rtl/>
        </w:rPr>
        <w:t>ی</w:t>
      </w:r>
      <w:r w:rsidRPr="004512B0">
        <w:rPr>
          <w:rStyle w:val="Char1"/>
          <w:b/>
          <w:bCs w:val="0"/>
          <w:rtl/>
        </w:rPr>
        <w:t xml:space="preserve">ش </w:t>
      </w:r>
      <w:r w:rsidRPr="004512B0">
        <w:rPr>
          <w:rStyle w:val="Char1"/>
          <w:rFonts w:hint="cs"/>
          <w:b/>
          <w:bCs w:val="0"/>
          <w:rtl/>
        </w:rPr>
        <w:t>افکار</w:t>
      </w:r>
      <w:r w:rsidRPr="004512B0">
        <w:rPr>
          <w:rStyle w:val="Char1"/>
          <w:b/>
          <w:bCs w:val="0"/>
          <w:rtl/>
        </w:rPr>
        <w:t>، پا</w:t>
      </w:r>
      <w:r w:rsidR="006A3FB7" w:rsidRPr="004512B0">
        <w:rPr>
          <w:rStyle w:val="Char1"/>
          <w:b/>
          <w:bCs w:val="0"/>
          <w:rtl/>
        </w:rPr>
        <w:t>ک</w:t>
      </w:r>
      <w:r w:rsidR="000F476C">
        <w:rPr>
          <w:rStyle w:val="Char1"/>
          <w:rFonts w:hint="cs"/>
          <w:b/>
          <w:bCs w:val="0"/>
          <w:rtl/>
        </w:rPr>
        <w:t>‌</w:t>
      </w:r>
      <w:r w:rsidR="006A3FB7" w:rsidRPr="004512B0">
        <w:rPr>
          <w:rStyle w:val="Char1"/>
          <w:b/>
          <w:bCs w:val="0"/>
          <w:rtl/>
        </w:rPr>
        <w:t>ک</w:t>
      </w:r>
      <w:r w:rsidRPr="004512B0">
        <w:rPr>
          <w:rStyle w:val="Char1"/>
          <w:b/>
          <w:bCs w:val="0"/>
          <w:rtl/>
        </w:rPr>
        <w:t>ردن اخلاق و ر</w:t>
      </w:r>
      <w:r w:rsidR="006A3FB7" w:rsidRPr="004512B0">
        <w:rPr>
          <w:rStyle w:val="Char1"/>
          <w:b/>
          <w:bCs w:val="0"/>
          <w:rtl/>
        </w:rPr>
        <w:t>ی</w:t>
      </w:r>
      <w:r w:rsidRPr="004512B0">
        <w:rPr>
          <w:rStyle w:val="Char1"/>
          <w:b/>
          <w:bCs w:val="0"/>
          <w:rtl/>
        </w:rPr>
        <w:t xml:space="preserve">اضت و سخت </w:t>
      </w:r>
      <w:r w:rsidR="006A3FB7" w:rsidRPr="004512B0">
        <w:rPr>
          <w:rStyle w:val="Char1"/>
          <w:b/>
          <w:bCs w:val="0"/>
          <w:rtl/>
        </w:rPr>
        <w:t>ک</w:t>
      </w:r>
      <w:r w:rsidRPr="004512B0">
        <w:rPr>
          <w:rStyle w:val="Char1"/>
          <w:b/>
          <w:bCs w:val="0"/>
          <w:rtl/>
        </w:rPr>
        <w:t>وش</w:t>
      </w:r>
      <w:r w:rsidR="006A3FB7" w:rsidRPr="004512B0">
        <w:rPr>
          <w:rStyle w:val="Char1"/>
          <w:b/>
          <w:bCs w:val="0"/>
          <w:rtl/>
        </w:rPr>
        <w:t>ی</w:t>
      </w:r>
      <w:r w:rsidRPr="004512B0">
        <w:rPr>
          <w:rStyle w:val="Char1"/>
          <w:b/>
          <w:bCs w:val="0"/>
          <w:rtl/>
        </w:rPr>
        <w:t xml:space="preserve"> نفس و بدن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مقام </w:t>
      </w:r>
      <w:r w:rsidRPr="004512B0">
        <w:rPr>
          <w:rStyle w:val="Char1"/>
          <w:b/>
          <w:bCs w:val="0"/>
          <w:rtl/>
        </w:rPr>
        <w:t>نبوّت</w:t>
      </w:r>
      <w:r w:rsidRPr="004512B0">
        <w:rPr>
          <w:rStyle w:val="Char1"/>
          <w:rFonts w:hint="cs"/>
          <w:b/>
          <w:bCs w:val="0"/>
          <w:rtl/>
        </w:rPr>
        <w:t>، دست یافت،</w:t>
      </w:r>
      <w:r w:rsidRPr="004512B0">
        <w:rPr>
          <w:rStyle w:val="Char1"/>
          <w:b/>
          <w:bCs w:val="0"/>
          <w:rtl/>
        </w:rPr>
        <w:t xml:space="preserve"> دروغ و باطل</w:t>
      </w:r>
      <w:r w:rsidR="000E2A9A">
        <w:rPr>
          <w:rStyle w:val="Char1"/>
          <w:b/>
          <w:bCs w:val="0"/>
          <w:rtl/>
        </w:rPr>
        <w:t xml:space="preserve"> می‌</w:t>
      </w:r>
      <w:r w:rsidRPr="004512B0">
        <w:rPr>
          <w:rStyle w:val="Char1"/>
          <w:rFonts w:hint="cs"/>
          <w:b/>
          <w:bCs w:val="0"/>
          <w:rtl/>
        </w:rPr>
        <w:t>باشد</w:t>
      </w:r>
      <w:r w:rsidRPr="004512B0">
        <w:rPr>
          <w:rStyle w:val="Char1"/>
          <w:b/>
          <w:bCs w:val="0"/>
          <w:rtl/>
        </w:rPr>
        <w:t>!</w:t>
      </w:r>
      <w:r w:rsidR="00280DBE" w:rsidRPr="004512B0">
        <w:rPr>
          <w:rStyle w:val="Char1"/>
          <w:b/>
          <w:bCs w:val="0"/>
          <w:vertAlign w:val="superscript"/>
          <w:rtl/>
        </w:rPr>
        <w:footnoteReference w:id="39"/>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الله متعال در </w:t>
      </w:r>
      <w:r w:rsidRPr="004512B0">
        <w:rPr>
          <w:rStyle w:val="Char1"/>
          <w:rFonts w:hint="cs"/>
          <w:b/>
          <w:bCs w:val="0"/>
          <w:rtl/>
        </w:rPr>
        <w:t>چند مورد در</w:t>
      </w:r>
      <w:r w:rsidRPr="004512B0">
        <w:rPr>
          <w:rStyle w:val="Char1"/>
          <w:b/>
          <w:bCs w:val="0"/>
          <w:rtl/>
        </w:rPr>
        <w:t xml:space="preserve"> قرآن</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 xml:space="preserve">ان فرموده </w:t>
      </w:r>
      <w:r w:rsidR="006A3FB7" w:rsidRPr="004512B0">
        <w:rPr>
          <w:rStyle w:val="Char1"/>
          <w:b/>
          <w:bCs w:val="0"/>
          <w:rtl/>
        </w:rPr>
        <w:t>ک</w:t>
      </w:r>
      <w:r w:rsidRPr="004512B0">
        <w:rPr>
          <w:rStyle w:val="Char1"/>
          <w:b/>
          <w:bCs w:val="0"/>
          <w:rtl/>
        </w:rPr>
        <w:t>ه نبوّت نعمت</w:t>
      </w:r>
      <w:r w:rsidR="006A3FB7" w:rsidRPr="004512B0">
        <w:rPr>
          <w:rStyle w:val="Char1"/>
          <w:b/>
          <w:bCs w:val="0"/>
          <w:rtl/>
        </w:rPr>
        <w:t>ی</w:t>
      </w:r>
      <w:r w:rsidRPr="004512B0">
        <w:rPr>
          <w:rStyle w:val="Char1"/>
          <w:b/>
          <w:bCs w:val="0"/>
          <w:rtl/>
        </w:rPr>
        <w:t xml:space="preserve"> ربّان</w:t>
      </w:r>
      <w:r w:rsidR="006A3FB7" w:rsidRPr="004512B0">
        <w:rPr>
          <w:rStyle w:val="Char1"/>
          <w:b/>
          <w:bCs w:val="0"/>
          <w:rtl/>
        </w:rPr>
        <w:t>ی</w:t>
      </w:r>
      <w:r w:rsidRPr="004512B0">
        <w:rPr>
          <w:rStyle w:val="Char1"/>
          <w:b/>
          <w:bCs w:val="0"/>
          <w:rtl/>
        </w:rPr>
        <w:t xml:space="preserve"> و اله</w:t>
      </w:r>
      <w:r w:rsidR="006A3FB7" w:rsidRPr="004512B0">
        <w:rPr>
          <w:rStyle w:val="Char1"/>
          <w:b/>
          <w:bCs w:val="0"/>
          <w:rtl/>
        </w:rPr>
        <w:t>ی</w:t>
      </w:r>
      <w:r w:rsidRPr="004512B0">
        <w:rPr>
          <w:rStyle w:val="Char1"/>
          <w:b/>
          <w:bCs w:val="0"/>
          <w:rtl/>
        </w:rPr>
        <w:t xml:space="preserve"> است، آنجا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أُوْلَٰٓئِكَ</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أَنۡعَمَ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عَلَيۡهِم مِّنَ </w:t>
      </w:r>
      <w:r w:rsidR="0003092B" w:rsidRPr="00531FA7">
        <w:rPr>
          <w:rStyle w:val="Charb"/>
          <w:rFonts w:hint="cs"/>
          <w:rtl/>
        </w:rPr>
        <w:t>ٱ</w:t>
      </w:r>
      <w:r w:rsidR="0003092B" w:rsidRPr="00531FA7">
        <w:rPr>
          <w:rStyle w:val="Charb"/>
          <w:rFonts w:hint="eastAsia"/>
          <w:rtl/>
        </w:rPr>
        <w:t>لنَّبِيِّ‍ۧنَ</w:t>
      </w:r>
      <w:r w:rsidR="0003092B" w:rsidRPr="00531FA7">
        <w:rPr>
          <w:rStyle w:val="Charb"/>
          <w:rtl/>
        </w:rPr>
        <w:t xml:space="preserve"> مِن ذُرِّيَّةِ ءَادَمَ وَمِمَّنۡ حَمَلۡنَا مَعَ نُوحٖ وَمِن ذُرِّيَّةِ إِبۡرَٰهِيمَ وَإِسۡرَٰٓءِيلَ وَمِمَّنۡ هَدَيۡنَا وَ</w:t>
      </w:r>
      <w:r w:rsidR="0003092B" w:rsidRPr="00531FA7">
        <w:rPr>
          <w:rStyle w:val="Charb"/>
          <w:rFonts w:hint="cs"/>
          <w:rtl/>
        </w:rPr>
        <w:t>ٱ</w:t>
      </w:r>
      <w:r w:rsidR="0003092B" w:rsidRPr="00531FA7">
        <w:rPr>
          <w:rStyle w:val="Charb"/>
          <w:rFonts w:hint="eastAsia"/>
          <w:rtl/>
        </w:rPr>
        <w:t>جۡتَبَيۡنَآۚ</w:t>
      </w:r>
      <w:r w:rsidR="0003092B" w:rsidRPr="00531FA7">
        <w:rPr>
          <w:rStyle w:val="Charb"/>
          <w:rtl/>
        </w:rPr>
        <w:t xml:space="preserve"> إِذَا تُتۡلَىٰ عَلَيۡهِمۡ ءَايَٰتُ </w:t>
      </w:r>
      <w:r w:rsidR="0003092B" w:rsidRPr="00531FA7">
        <w:rPr>
          <w:rStyle w:val="Charb"/>
          <w:rFonts w:hint="cs"/>
          <w:rtl/>
        </w:rPr>
        <w:t>ٱ</w:t>
      </w:r>
      <w:r w:rsidR="0003092B" w:rsidRPr="00531FA7">
        <w:rPr>
          <w:rStyle w:val="Charb"/>
          <w:rFonts w:hint="eastAsia"/>
          <w:rtl/>
        </w:rPr>
        <w:t>لرَّحۡمَٰنِ</w:t>
      </w:r>
      <w:r w:rsidR="0003092B" w:rsidRPr="00531FA7">
        <w:rPr>
          <w:rStyle w:val="Charb"/>
          <w:rtl/>
        </w:rPr>
        <w:t xml:space="preserve"> خَرُّواْۤ سُجَّدٗاۤ وَبُكِيّٗا۩ ٥٨</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مريم: 58</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آنان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بودند از سُلاله آدم و از فرزندان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با نوح سوار </w:t>
      </w:r>
      <w:r w:rsidR="006A3FB7" w:rsidRPr="004512B0">
        <w:rPr>
          <w:rStyle w:val="Char1"/>
          <w:b/>
          <w:bCs w:val="0"/>
          <w:rtl/>
        </w:rPr>
        <w:t>ک</w:t>
      </w:r>
      <w:r w:rsidRPr="004512B0">
        <w:rPr>
          <w:rStyle w:val="Char1"/>
          <w:b/>
          <w:bCs w:val="0"/>
          <w:rtl/>
        </w:rPr>
        <w:t>شت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 از دودمان ابراه</w:t>
      </w:r>
      <w:r w:rsidR="006A3FB7" w:rsidRPr="004512B0">
        <w:rPr>
          <w:rStyle w:val="Char1"/>
          <w:b/>
          <w:bCs w:val="0"/>
          <w:rtl/>
        </w:rPr>
        <w:t>ی</w:t>
      </w:r>
      <w:r w:rsidRPr="004512B0">
        <w:rPr>
          <w:rStyle w:val="Char1"/>
          <w:b/>
          <w:bCs w:val="0"/>
          <w:rtl/>
        </w:rPr>
        <w:t xml:space="preserve">م و </w:t>
      </w:r>
      <w:r w:rsidR="006A3FB7" w:rsidRPr="004512B0">
        <w:rPr>
          <w:rStyle w:val="Char1"/>
          <w:b/>
          <w:bCs w:val="0"/>
          <w:rtl/>
        </w:rPr>
        <w:t>ی</w:t>
      </w:r>
      <w:r w:rsidRPr="004512B0">
        <w:rPr>
          <w:rStyle w:val="Char1"/>
          <w:b/>
          <w:bCs w:val="0"/>
          <w:rtl/>
        </w:rPr>
        <w:t xml:space="preserve">عقوب و از زمره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آنان را - به سو</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مان- رهنمود </w:t>
      </w:r>
      <w:r w:rsidRPr="004512B0">
        <w:rPr>
          <w:rStyle w:val="Char1"/>
          <w:rFonts w:hint="cs"/>
          <w:b/>
          <w:bCs w:val="0"/>
          <w:rtl/>
        </w:rPr>
        <w:t xml:space="preserve">کردیم </w:t>
      </w:r>
      <w:r w:rsidRPr="004512B0">
        <w:rPr>
          <w:rStyle w:val="Char1"/>
          <w:b/>
          <w:bCs w:val="0"/>
          <w:rtl/>
        </w:rPr>
        <w:t>و - برا</w:t>
      </w:r>
      <w:r w:rsidR="006A3FB7" w:rsidRPr="004512B0">
        <w:rPr>
          <w:rStyle w:val="Char1"/>
          <w:b/>
          <w:bCs w:val="0"/>
          <w:rtl/>
        </w:rPr>
        <w:t>ی</w:t>
      </w:r>
      <w:r w:rsidRPr="004512B0">
        <w:rPr>
          <w:rStyle w:val="Char1"/>
          <w:b/>
          <w:bCs w:val="0"/>
          <w:rtl/>
        </w:rPr>
        <w:t xml:space="preserve"> رسالت آسمان</w:t>
      </w:r>
      <w:r w:rsidR="006A3FB7" w:rsidRPr="004512B0">
        <w:rPr>
          <w:rStyle w:val="Char1"/>
          <w:b/>
          <w:bCs w:val="0"/>
          <w:rtl/>
        </w:rPr>
        <w:t>ی</w:t>
      </w:r>
      <w:r w:rsidRPr="004512B0">
        <w:rPr>
          <w:rStyle w:val="Char1"/>
          <w:b/>
          <w:bCs w:val="0"/>
          <w:rtl/>
        </w:rPr>
        <w:t>- برگز</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م</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الله متعال سخن </w:t>
      </w:r>
      <w:r w:rsidR="006A3FB7" w:rsidRPr="004512B0">
        <w:rPr>
          <w:rStyle w:val="Char1"/>
          <w:b/>
          <w:bCs w:val="0"/>
          <w:rtl/>
        </w:rPr>
        <w:t>ی</w:t>
      </w:r>
      <w:r w:rsidRPr="004512B0">
        <w:rPr>
          <w:rStyle w:val="Char1"/>
          <w:b/>
          <w:bCs w:val="0"/>
          <w:rtl/>
        </w:rPr>
        <w:t>عقوب با</w:t>
      </w:r>
      <w:r w:rsidRPr="004512B0">
        <w:rPr>
          <w:rStyle w:val="Char1"/>
          <w:rFonts w:hint="cs"/>
          <w:b/>
          <w:bCs w:val="0"/>
          <w:rtl/>
        </w:rPr>
        <w:t xml:space="preserve"> </w:t>
      </w:r>
      <w:r w:rsidRPr="004512B0">
        <w:rPr>
          <w:rStyle w:val="Char1"/>
          <w:b/>
          <w:bCs w:val="0"/>
          <w:rtl/>
        </w:rPr>
        <w:t xml:space="preserve">پسرش </w:t>
      </w:r>
      <w:r w:rsidR="006A3FB7" w:rsidRPr="004512B0">
        <w:rPr>
          <w:rStyle w:val="Char1"/>
          <w:b/>
          <w:bCs w:val="0"/>
          <w:rtl/>
        </w:rPr>
        <w:t>ی</w:t>
      </w:r>
      <w:r w:rsidRPr="004512B0">
        <w:rPr>
          <w:rStyle w:val="Char1"/>
          <w:b/>
          <w:bCs w:val="0"/>
          <w:rtl/>
        </w:rPr>
        <w:t>وسف</w:t>
      </w:r>
      <w:r w:rsidRPr="004512B0">
        <w:rPr>
          <w:rStyle w:val="Char1"/>
          <w:rFonts w:hint="cs"/>
          <w:b/>
          <w:bCs w:val="0"/>
          <w:rtl/>
        </w:rPr>
        <w:t>،</w:t>
      </w:r>
      <w:r w:rsidRPr="004512B0">
        <w:rPr>
          <w:rStyle w:val="Char1"/>
          <w:b/>
          <w:bCs w:val="0"/>
          <w:rtl/>
        </w:rPr>
        <w:t xml:space="preserve"> را نقل </w:t>
      </w:r>
      <w:r w:rsidR="006A3FB7" w:rsidRPr="004512B0">
        <w:rPr>
          <w:rStyle w:val="Char1"/>
          <w:b/>
          <w:bCs w:val="0"/>
          <w:rtl/>
        </w:rPr>
        <w:t>ک</w:t>
      </w:r>
      <w:r w:rsidRPr="004512B0">
        <w:rPr>
          <w:rStyle w:val="Char1"/>
          <w:b/>
          <w:bCs w:val="0"/>
          <w:rtl/>
        </w:rPr>
        <w:t>رده 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وَكَذَٰلِكَ</w:t>
      </w:r>
      <w:r w:rsidR="0003092B" w:rsidRPr="00531FA7">
        <w:rPr>
          <w:rStyle w:val="Charb"/>
          <w:rtl/>
        </w:rPr>
        <w:t xml:space="preserve"> يَجۡتَبِيكَ رَبُّكَ</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يوسف: 6</w:t>
      </w:r>
      <w:r w:rsidRPr="00EA4AC1">
        <w:rPr>
          <w:rStyle w:val="Char4"/>
          <w:rFonts w:hint="cs"/>
          <w:rtl/>
        </w:rPr>
        <w:t>]</w:t>
      </w:r>
      <w:r>
        <w:rPr>
          <w:rFonts w:hint="cs"/>
          <w:rtl/>
        </w:rPr>
        <w:t>.</w:t>
      </w:r>
    </w:p>
    <w:p w:rsidR="00DB0D37" w:rsidRPr="004512B0" w:rsidRDefault="00DB0D37" w:rsidP="001461E8">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همان گونه - </w:t>
      </w:r>
      <w:r w:rsidR="006A3FB7" w:rsidRPr="004512B0">
        <w:rPr>
          <w:rStyle w:val="Char1"/>
          <w:b/>
          <w:bCs w:val="0"/>
          <w:rtl/>
        </w:rPr>
        <w:t>ک</w:t>
      </w:r>
      <w:r w:rsidRPr="004512B0">
        <w:rPr>
          <w:rStyle w:val="Char1"/>
          <w:b/>
          <w:bCs w:val="0"/>
          <w:rtl/>
        </w:rPr>
        <w:t>ه در خواب خو</w:t>
      </w:r>
      <w:r w:rsidR="006A3FB7" w:rsidRPr="004512B0">
        <w:rPr>
          <w:rStyle w:val="Char1"/>
          <w:b/>
          <w:bCs w:val="0"/>
          <w:rtl/>
        </w:rPr>
        <w:t>ی</w:t>
      </w:r>
      <w:r w:rsidRPr="004512B0">
        <w:rPr>
          <w:rStyle w:val="Char1"/>
          <w:b/>
          <w:bCs w:val="0"/>
          <w:rtl/>
        </w:rPr>
        <w:t>شتن را سرور و برتر د</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 پروردگارت تو را - به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 برم</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ند</w:t>
      </w:r>
      <w:r w:rsidRPr="004512B0">
        <w:rPr>
          <w:rStyle w:val="Char1"/>
          <w:rFonts w:hint="cs"/>
          <w:b/>
          <w:bCs w:val="0"/>
          <w:rtl/>
        </w:rPr>
        <w:t>»</w:t>
      </w:r>
      <w:r w:rsidR="001461E8">
        <w:rPr>
          <w:rStyle w:val="Char1"/>
          <w:rFonts w:hint="cs"/>
          <w:b/>
          <w:bCs w:val="0"/>
          <w:rtl/>
        </w:rPr>
        <w:t>.</w:t>
      </w:r>
    </w:p>
    <w:p w:rsidR="001461E8" w:rsidRDefault="00DB0D37" w:rsidP="00022885">
      <w:pPr>
        <w:tabs>
          <w:tab w:val="clear" w:pos="26"/>
        </w:tabs>
        <w:ind w:firstLine="284"/>
        <w:rPr>
          <w:rStyle w:val="Char1"/>
          <w:b/>
          <w:bCs w:val="0"/>
          <w:rtl/>
        </w:rPr>
      </w:pPr>
      <w:r w:rsidRPr="004512B0">
        <w:rPr>
          <w:rStyle w:val="Char1"/>
          <w:b/>
          <w:bCs w:val="0"/>
          <w:rtl/>
        </w:rPr>
        <w:t>الله متعال به موس</w:t>
      </w:r>
      <w:r w:rsidR="006A3FB7" w:rsidRPr="004512B0">
        <w:rPr>
          <w:rStyle w:val="Char1"/>
          <w:b/>
          <w:bCs w:val="0"/>
          <w:rtl/>
        </w:rPr>
        <w:t>ی</w:t>
      </w:r>
      <w:r w:rsidRPr="004512B0">
        <w:rPr>
          <w:rStyle w:val="Char1"/>
          <w:b/>
          <w:bCs w:val="0"/>
          <w:rtl/>
        </w:rPr>
        <w:t xml:space="preserve"> فرمود:</w:t>
      </w:r>
    </w:p>
    <w:p w:rsidR="00DB0D37"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يَٰمُوسَىٰٓ إِنِّي </w:t>
      </w:r>
      <w:r w:rsidR="0003092B" w:rsidRPr="00531FA7">
        <w:rPr>
          <w:rStyle w:val="Charb"/>
          <w:rFonts w:hint="cs"/>
          <w:rtl/>
        </w:rPr>
        <w:t>ٱ</w:t>
      </w:r>
      <w:r w:rsidR="0003092B" w:rsidRPr="00531FA7">
        <w:rPr>
          <w:rStyle w:val="Charb"/>
          <w:rFonts w:hint="eastAsia"/>
          <w:rtl/>
        </w:rPr>
        <w:t>صۡطَفَيۡتُكَ</w:t>
      </w:r>
      <w:r w:rsidR="0003092B" w:rsidRPr="00531FA7">
        <w:rPr>
          <w:rStyle w:val="Charb"/>
          <w:rtl/>
        </w:rPr>
        <w:t xml:space="preserve"> عَلَى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بِرِسَٰلَٰتِي وَبِكَلَٰمِي فَخُذۡ مَآ ءَاتَيۡتُكَ وَكُن مِّنَ </w:t>
      </w:r>
      <w:r w:rsidR="0003092B" w:rsidRPr="00531FA7">
        <w:rPr>
          <w:rStyle w:val="Charb"/>
          <w:rFonts w:hint="cs"/>
          <w:rtl/>
        </w:rPr>
        <w:t>ٱ</w:t>
      </w:r>
      <w:r w:rsidR="0003092B" w:rsidRPr="00531FA7">
        <w:rPr>
          <w:rStyle w:val="Charb"/>
          <w:rFonts w:hint="eastAsia"/>
          <w:rtl/>
        </w:rPr>
        <w:t>لشَّٰكِرِينَ</w:t>
      </w:r>
      <w:r w:rsidR="0003092B" w:rsidRPr="00531FA7">
        <w:rPr>
          <w:rStyle w:val="Charb"/>
          <w:rtl/>
        </w:rPr>
        <w:t xml:space="preserve"> ١٤٤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الأعراف: 144</w:t>
      </w:r>
      <w:r w:rsidRPr="00EA4AC1">
        <w:rPr>
          <w:rStyle w:val="Char4"/>
          <w:rFonts w:hint="cs"/>
          <w:rtl/>
        </w:rPr>
        <w:t>]</w:t>
      </w:r>
      <w:r>
        <w:rPr>
          <w:rFonts w:hint="cs"/>
          <w:rtl/>
        </w:rPr>
        <w:t>.</w:t>
      </w:r>
      <w:r w:rsidR="00DB0D37" w:rsidRPr="001461E8">
        <w:rPr>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w:t>
      </w:r>
      <w:r w:rsidRPr="004512B0">
        <w:rPr>
          <w:rStyle w:val="Char1"/>
          <w:rFonts w:hint="cs"/>
          <w:b/>
          <w:bCs w:val="0"/>
          <w:rtl/>
        </w:rPr>
        <w:t>-</w:t>
      </w:r>
      <w:r w:rsidRPr="004512B0">
        <w:rPr>
          <w:rStyle w:val="Char1"/>
          <w:b/>
          <w:bCs w:val="0"/>
          <w:rtl/>
        </w:rPr>
        <w:t xml:space="preserve"> من تو را با</w:t>
      </w:r>
      <w:r w:rsidR="000E2A9A">
        <w:rPr>
          <w:rStyle w:val="Char1"/>
          <w:b/>
          <w:bCs w:val="0"/>
          <w:rtl/>
        </w:rPr>
        <w:t xml:space="preserve"> رسالت‌های </w:t>
      </w:r>
      <w:r w:rsidRPr="004512B0">
        <w:rPr>
          <w:rStyle w:val="Char1"/>
          <w:b/>
          <w:bCs w:val="0"/>
          <w:rtl/>
        </w:rPr>
        <w:t>خو</w:t>
      </w:r>
      <w:r w:rsidR="006A3FB7" w:rsidRPr="004512B0">
        <w:rPr>
          <w:rStyle w:val="Char1"/>
          <w:b/>
          <w:bCs w:val="0"/>
          <w:rtl/>
        </w:rPr>
        <w:t>ی</w:t>
      </w:r>
      <w:r w:rsidRPr="004512B0">
        <w:rPr>
          <w:rStyle w:val="Char1"/>
          <w:b/>
          <w:bCs w:val="0"/>
          <w:rtl/>
        </w:rPr>
        <w:t>ش و با سخن گفتنم - با تو از فراسو</w:t>
      </w:r>
      <w:r w:rsidR="006A3FB7" w:rsidRPr="004512B0">
        <w:rPr>
          <w:rStyle w:val="Char1"/>
          <w:b/>
          <w:bCs w:val="0"/>
          <w:rtl/>
        </w:rPr>
        <w:t>ی</w:t>
      </w:r>
      <w:r w:rsidRPr="004512B0">
        <w:rPr>
          <w:rStyle w:val="Char1"/>
          <w:b/>
          <w:bCs w:val="0"/>
          <w:rtl/>
        </w:rPr>
        <w:t xml:space="preserve"> حجاب و بدون واسطه - بر مردمان - هم‌عصر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مأمور</w:t>
      </w:r>
      <w:r w:rsidR="006A3FB7" w:rsidRPr="004512B0">
        <w:rPr>
          <w:rStyle w:val="Char1"/>
          <w:b/>
          <w:bCs w:val="0"/>
          <w:rtl/>
        </w:rPr>
        <w:t>ی</w:t>
      </w:r>
      <w:r w:rsidRPr="004512B0">
        <w:rPr>
          <w:rStyle w:val="Char1"/>
          <w:b/>
          <w:bCs w:val="0"/>
          <w:rtl/>
        </w:rPr>
        <w:t>ت تبل</w:t>
      </w:r>
      <w:r w:rsidR="006A3FB7" w:rsidRPr="004512B0">
        <w:rPr>
          <w:rStyle w:val="Char1"/>
          <w:b/>
          <w:bCs w:val="0"/>
          <w:rtl/>
        </w:rPr>
        <w:t>ی</w:t>
      </w:r>
      <w:r w:rsidRPr="004512B0">
        <w:rPr>
          <w:rStyle w:val="Char1"/>
          <w:b/>
          <w:bCs w:val="0"/>
          <w:rtl/>
        </w:rPr>
        <w:t>غ اح</w:t>
      </w:r>
      <w:r w:rsidR="006A3FB7" w:rsidRPr="004512B0">
        <w:rPr>
          <w:rStyle w:val="Char1"/>
          <w:b/>
          <w:bCs w:val="0"/>
          <w:rtl/>
        </w:rPr>
        <w:t>ک</w:t>
      </w:r>
      <w:r w:rsidRPr="004512B0">
        <w:rPr>
          <w:rStyle w:val="Char1"/>
          <w:b/>
          <w:bCs w:val="0"/>
          <w:rtl/>
        </w:rPr>
        <w:t>ام آسمان</w:t>
      </w:r>
      <w:r w:rsidR="006A3FB7" w:rsidRPr="004512B0">
        <w:rPr>
          <w:rStyle w:val="Char1"/>
          <w:b/>
          <w:bCs w:val="0"/>
          <w:rtl/>
        </w:rPr>
        <w:t>ی</w:t>
      </w:r>
      <w:r w:rsidRPr="004512B0">
        <w:rPr>
          <w:rStyle w:val="Char1"/>
          <w:b/>
          <w:bCs w:val="0"/>
          <w:rtl/>
        </w:rPr>
        <w:t xml:space="preserve"> بدانان دار</w:t>
      </w:r>
      <w:r w:rsidR="006A3FB7" w:rsidRPr="004512B0">
        <w:rPr>
          <w:rStyle w:val="Char1"/>
          <w:b/>
          <w:bCs w:val="0"/>
          <w:rtl/>
        </w:rPr>
        <w:t>ی</w:t>
      </w:r>
      <w:r w:rsidRPr="004512B0">
        <w:rPr>
          <w:rStyle w:val="Char1"/>
          <w:b/>
          <w:bCs w:val="0"/>
          <w:rtl/>
        </w:rPr>
        <w:t xml:space="preserve"> - برگز</w:t>
      </w:r>
      <w:r w:rsidR="006A3FB7" w:rsidRPr="004512B0">
        <w:rPr>
          <w:rStyle w:val="Char1"/>
          <w:b/>
          <w:bCs w:val="0"/>
          <w:rtl/>
        </w:rPr>
        <w:t>ی</w:t>
      </w:r>
      <w:r w:rsidRPr="004512B0">
        <w:rPr>
          <w:rStyle w:val="Char1"/>
          <w:b/>
          <w:bCs w:val="0"/>
          <w:rtl/>
        </w:rPr>
        <w:t>دم.</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أم</w:t>
      </w:r>
      <w:r w:rsidR="006A3FB7" w:rsidRPr="004512B0">
        <w:rPr>
          <w:rStyle w:val="Char1"/>
          <w:b/>
          <w:bCs w:val="0"/>
          <w:rtl/>
        </w:rPr>
        <w:t>ی</w:t>
      </w:r>
      <w:r w:rsidRPr="004512B0">
        <w:rPr>
          <w:rStyle w:val="Char1"/>
          <w:rFonts w:hint="cs"/>
          <w:b/>
          <w:bCs w:val="0"/>
          <w:rtl/>
        </w:rPr>
        <w:t>ة</w:t>
      </w:r>
      <w:r w:rsidRPr="004512B0">
        <w:rPr>
          <w:rStyle w:val="Char1"/>
          <w:b/>
          <w:bCs w:val="0"/>
          <w:rtl/>
        </w:rPr>
        <w:t xml:space="preserve"> بن أب</w:t>
      </w:r>
      <w:r w:rsidR="006A3FB7" w:rsidRPr="004512B0">
        <w:rPr>
          <w:rStyle w:val="Char1"/>
          <w:b/>
          <w:bCs w:val="0"/>
          <w:rtl/>
        </w:rPr>
        <w:t>ی</w:t>
      </w:r>
      <w:r w:rsidRPr="004512B0">
        <w:rPr>
          <w:rStyle w:val="Char1"/>
          <w:b/>
          <w:bCs w:val="0"/>
          <w:rtl/>
        </w:rPr>
        <w:t xml:space="preserve"> </w:t>
      </w:r>
      <w:r w:rsidRPr="004512B0">
        <w:rPr>
          <w:rStyle w:val="Char1"/>
          <w:rFonts w:hint="cs"/>
          <w:b/>
          <w:bCs w:val="0"/>
          <w:rtl/>
        </w:rPr>
        <w:t>ال</w:t>
      </w:r>
      <w:r w:rsidRPr="004512B0">
        <w:rPr>
          <w:rStyle w:val="Char1"/>
          <w:b/>
          <w:bCs w:val="0"/>
          <w:rtl/>
        </w:rPr>
        <w:t>ص</w:t>
      </w:r>
      <w:r w:rsidRPr="004512B0">
        <w:rPr>
          <w:rStyle w:val="Char1"/>
          <w:rFonts w:hint="cs"/>
          <w:b/>
          <w:bCs w:val="0"/>
          <w:rtl/>
        </w:rPr>
        <w:t>َ</w:t>
      </w:r>
      <w:r w:rsidRPr="004512B0">
        <w:rPr>
          <w:rStyle w:val="Char1"/>
          <w:b/>
          <w:bCs w:val="0"/>
          <w:rtl/>
        </w:rPr>
        <w:t>لط</w:t>
      </w:r>
      <w:r w:rsidRPr="004512B0">
        <w:rPr>
          <w:rStyle w:val="Char1"/>
          <w:rFonts w:hint="cs"/>
          <w:b/>
          <w:bCs w:val="0"/>
          <w:rtl/>
        </w:rPr>
        <w:t>»</w:t>
      </w:r>
      <w:r w:rsidR="00423BCA" w:rsidRPr="004512B0">
        <w:rPr>
          <w:rStyle w:val="Char1"/>
          <w:rFonts w:hint="cs"/>
          <w:b/>
          <w:bCs w:val="0"/>
          <w:rtl/>
        </w:rPr>
        <w:t xml:space="preserve"> </w:t>
      </w:r>
      <w:r w:rsidRPr="004512B0">
        <w:rPr>
          <w:rStyle w:val="Char1"/>
          <w:rFonts w:hint="cs"/>
          <w:b/>
          <w:bCs w:val="0"/>
          <w:rtl/>
        </w:rPr>
        <w:t>ر</w:t>
      </w:r>
      <w:r w:rsidR="006A3FB7" w:rsidRPr="004512B0">
        <w:rPr>
          <w:rStyle w:val="Char1"/>
          <w:rFonts w:hint="cs"/>
          <w:b/>
          <w:bCs w:val="0"/>
          <w:rtl/>
        </w:rPr>
        <w:t>ی</w:t>
      </w:r>
      <w:r w:rsidRPr="004512B0">
        <w:rPr>
          <w:rStyle w:val="Char1"/>
          <w:rFonts w:hint="cs"/>
          <w:b/>
          <w:bCs w:val="0"/>
          <w:rtl/>
        </w:rPr>
        <w:t>ال</w:t>
      </w:r>
      <w:r w:rsidRPr="004512B0">
        <w:rPr>
          <w:rStyle w:val="Char1"/>
          <w:b/>
          <w:bCs w:val="0"/>
          <w:rtl/>
        </w:rPr>
        <w:t xml:space="preserve"> آرزو </w:t>
      </w:r>
      <w:r w:rsidRPr="004512B0">
        <w:rPr>
          <w:rStyle w:val="Char1"/>
          <w:rFonts w:hint="cs"/>
          <w:b/>
          <w:bCs w:val="0"/>
          <w:rtl/>
        </w:rPr>
        <w:t xml:space="preserve">داشت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ن امّت</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 باشد و در اشعار ز</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خطاب به الله متعال، دعا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ول</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مرادش</w:t>
      </w:r>
      <w:r w:rsidR="002B0D7C">
        <w:rPr>
          <w:rStyle w:val="Char1"/>
          <w:b/>
          <w:bCs w:val="0"/>
          <w:rtl/>
        </w:rPr>
        <w:t xml:space="preserve"> نمی‌</w:t>
      </w:r>
      <w:r w:rsidRPr="004512B0">
        <w:rPr>
          <w:rStyle w:val="Char1"/>
          <w:rFonts w:hint="cs"/>
          <w:b/>
          <w:bCs w:val="0"/>
          <w:rtl/>
        </w:rPr>
        <w:t>رسد</w:t>
      </w:r>
      <w:r w:rsidRPr="004512B0">
        <w:rPr>
          <w:rStyle w:val="Char1"/>
          <w:b/>
          <w:bCs w:val="0"/>
          <w:rtl/>
        </w:rPr>
        <w:t>، الله متعال چه زیبا</w:t>
      </w:r>
      <w:r w:rsidR="000E2A9A">
        <w:rPr>
          <w:rStyle w:val="Char1"/>
          <w:rFonts w:hint="cs"/>
          <w:b/>
          <w:bCs w:val="0"/>
          <w:rtl/>
        </w:rPr>
        <w:t xml:space="preserve"> می‌</w:t>
      </w:r>
      <w:r w:rsidRPr="004512B0">
        <w:rPr>
          <w:rStyle w:val="Char1"/>
          <w:rFonts w:hint="cs"/>
          <w:b/>
          <w:bCs w:val="0"/>
          <w:rtl/>
        </w:rPr>
        <w:t>فرماید</w:t>
      </w:r>
      <w:r w:rsidRPr="004512B0">
        <w:rPr>
          <w:rStyle w:val="Char1"/>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أَعۡلَمُ حَيۡثُ يَجۡعَلُ رِسَالَتَهُ</w:t>
      </w:r>
      <w:r w:rsidR="0003092B" w:rsidRPr="00531FA7">
        <w:rPr>
          <w:rStyle w:val="Charb"/>
          <w:rFonts w:hint="cs"/>
          <w:rtl/>
        </w:rPr>
        <w:t>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الأنعام: 124</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الله متعال بهتر م</w:t>
      </w:r>
      <w:r w:rsidR="006A3FB7" w:rsidRPr="004512B0">
        <w:rPr>
          <w:rStyle w:val="Char1"/>
          <w:b/>
          <w:bCs w:val="0"/>
          <w:rtl/>
        </w:rPr>
        <w:t>ی</w:t>
      </w:r>
      <w:r w:rsidRPr="004512B0">
        <w:rPr>
          <w:rStyle w:val="Char1"/>
          <w:b/>
          <w:bCs w:val="0"/>
          <w:rtl/>
        </w:rPr>
        <w:t xml:space="preserve">‌داند </w:t>
      </w:r>
      <w:r w:rsidR="006A3FB7" w:rsidRPr="004512B0">
        <w:rPr>
          <w:rStyle w:val="Char1"/>
          <w:b/>
          <w:bCs w:val="0"/>
          <w:rtl/>
        </w:rPr>
        <w:t>ک</w:t>
      </w:r>
      <w:r w:rsidRPr="004512B0">
        <w:rPr>
          <w:rStyle w:val="Char1"/>
          <w:b/>
          <w:bCs w:val="0"/>
          <w:rtl/>
        </w:rPr>
        <w:t xml:space="preserve">ه -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انتخاب و- رسالت خو</w:t>
      </w:r>
      <w:r w:rsidR="006A3FB7" w:rsidRPr="004512B0">
        <w:rPr>
          <w:rStyle w:val="Char1"/>
          <w:b/>
          <w:bCs w:val="0"/>
          <w:rtl/>
        </w:rPr>
        <w:t>ی</w:t>
      </w:r>
      <w:r w:rsidRPr="004512B0">
        <w:rPr>
          <w:rStyle w:val="Char1"/>
          <w:b/>
          <w:bCs w:val="0"/>
          <w:rtl/>
        </w:rPr>
        <w:t xml:space="preserve">ش را به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Pr="004512B0">
        <w:rPr>
          <w:rStyle w:val="Char1"/>
          <w:rFonts w:hint="cs"/>
          <w:b/>
          <w:bCs w:val="0"/>
          <w:rtl/>
        </w:rPr>
        <w:t>عطا فرماید»</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رو</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دو نفر از مردان بزرگ م</w:t>
      </w:r>
      <w:r w:rsidR="006A3FB7" w:rsidRPr="004512B0">
        <w:rPr>
          <w:rStyle w:val="Char1"/>
          <w:b/>
          <w:bCs w:val="0"/>
          <w:rtl/>
        </w:rPr>
        <w:t>ک</w:t>
      </w:r>
      <w:r w:rsidRPr="004512B0">
        <w:rPr>
          <w:rStyle w:val="Char1"/>
          <w:b/>
          <w:bCs w:val="0"/>
          <w:rtl/>
        </w:rPr>
        <w:t>ه و طائف</w:t>
      </w:r>
      <w:r w:rsidRPr="004512B0">
        <w:rPr>
          <w:rStyle w:val="Char1"/>
          <w:rFonts w:hint="cs"/>
          <w:b/>
          <w:bCs w:val="0"/>
          <w:rtl/>
        </w:rPr>
        <w:t>،</w:t>
      </w:r>
      <w:r w:rsidRPr="004512B0">
        <w:rPr>
          <w:rStyle w:val="Char1"/>
          <w:b/>
          <w:bCs w:val="0"/>
          <w:rtl/>
        </w:rPr>
        <w:t xml:space="preserve"> به نام</w:t>
      </w:r>
      <w:r w:rsidRPr="004512B0">
        <w:rPr>
          <w:rStyle w:val="Char1"/>
          <w:rFonts w:hint="eastAsia"/>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عرو</w:t>
      </w:r>
      <w:r w:rsidRPr="004512B0">
        <w:rPr>
          <w:rStyle w:val="Char1"/>
          <w:rFonts w:hint="cs"/>
          <w:b/>
          <w:bCs w:val="0"/>
          <w:rtl/>
        </w:rPr>
        <w:t>ة</w:t>
      </w:r>
      <w:r w:rsidRPr="004512B0">
        <w:rPr>
          <w:rStyle w:val="Char1"/>
          <w:b/>
          <w:bCs w:val="0"/>
          <w:rtl/>
        </w:rPr>
        <w:t xml:space="preserve"> بن مسعود ثقف</w:t>
      </w:r>
      <w:r w:rsidR="006A3FB7" w:rsidRPr="004512B0">
        <w:rPr>
          <w:rStyle w:val="Char1"/>
          <w:b/>
          <w:bCs w:val="0"/>
          <w:rtl/>
        </w:rPr>
        <w:t>ی</w:t>
      </w:r>
      <w:r w:rsidRPr="004512B0">
        <w:rPr>
          <w:rStyle w:val="Char1"/>
          <w:b/>
          <w:bCs w:val="0"/>
          <w:rtl/>
        </w:rPr>
        <w:t xml:space="preserve"> و ول</w:t>
      </w:r>
      <w:r w:rsidR="006A3FB7" w:rsidRPr="004512B0">
        <w:rPr>
          <w:rStyle w:val="Char1"/>
          <w:b/>
          <w:bCs w:val="0"/>
          <w:rtl/>
        </w:rPr>
        <w:t>ی</w:t>
      </w:r>
      <w:r w:rsidRPr="004512B0">
        <w:rPr>
          <w:rStyle w:val="Char1"/>
          <w:b/>
          <w:bCs w:val="0"/>
          <w:rtl/>
        </w:rPr>
        <w:t>د بن مغ</w:t>
      </w:r>
      <w:r w:rsidR="006A3FB7" w:rsidRPr="004512B0">
        <w:rPr>
          <w:rStyle w:val="Char1"/>
          <w:b/>
          <w:bCs w:val="0"/>
          <w:rtl/>
        </w:rPr>
        <w:t>ی</w:t>
      </w:r>
      <w:r w:rsidRPr="004512B0">
        <w:rPr>
          <w:rStyle w:val="Char1"/>
          <w:b/>
          <w:bCs w:val="0"/>
          <w:rtl/>
        </w:rPr>
        <w:t>ر</w:t>
      </w:r>
      <w:r w:rsidRPr="004512B0">
        <w:rPr>
          <w:rStyle w:val="Char1"/>
          <w:rFonts w:hint="cs"/>
          <w:b/>
          <w:bCs w:val="0"/>
          <w:rtl/>
        </w:rPr>
        <w:t>ة،</w:t>
      </w:r>
      <w:r w:rsidRPr="004512B0">
        <w:rPr>
          <w:rStyle w:val="Char1"/>
          <w:b/>
          <w:bCs w:val="0"/>
          <w:rtl/>
        </w:rPr>
        <w:t xml:space="preserve"> </w:t>
      </w:r>
      <w:r w:rsidRPr="004512B0">
        <w:rPr>
          <w:rStyle w:val="Char1"/>
          <w:rFonts w:hint="cs"/>
          <w:b/>
          <w:bCs w:val="0"/>
          <w:rtl/>
        </w:rPr>
        <w:t>انتخاب</w:t>
      </w:r>
      <w:r w:rsidRPr="004512B0">
        <w:rPr>
          <w:rStyle w:val="Char1"/>
          <w:b/>
          <w:bCs w:val="0"/>
          <w:rtl/>
        </w:rPr>
        <w:t xml:space="preserve"> شدند تا </w:t>
      </w:r>
      <w:r w:rsidR="006A3FB7" w:rsidRPr="004512B0">
        <w:rPr>
          <w:rStyle w:val="Char1"/>
          <w:b/>
          <w:bCs w:val="0"/>
          <w:rtl/>
        </w:rPr>
        <w:t>یکی</w:t>
      </w:r>
      <w:r w:rsidRPr="004512B0">
        <w:rPr>
          <w:rStyle w:val="Char1"/>
          <w:b/>
          <w:bCs w:val="0"/>
          <w:rtl/>
        </w:rPr>
        <w:t xml:space="preserve"> از آن‌ها امر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rFonts w:hint="cs"/>
          <w:b/>
          <w:bCs w:val="0"/>
          <w:rtl/>
        </w:rPr>
        <w:t xml:space="preserve"> را</w:t>
      </w:r>
      <w:r w:rsidRPr="004512B0">
        <w:rPr>
          <w:rStyle w:val="Char1"/>
          <w:b/>
          <w:bCs w:val="0"/>
          <w:rtl/>
        </w:rPr>
        <w:t xml:space="preserve"> </w:t>
      </w:r>
      <w:r w:rsidRPr="004512B0">
        <w:rPr>
          <w:rStyle w:val="Char1"/>
          <w:rFonts w:hint="cs"/>
          <w:b/>
          <w:bCs w:val="0"/>
          <w:rtl/>
        </w:rPr>
        <w:t>برعهده گیر</w:t>
      </w:r>
      <w:r w:rsidRPr="004512B0">
        <w:rPr>
          <w:rStyle w:val="Char1"/>
          <w:b/>
          <w:bCs w:val="0"/>
          <w:rtl/>
        </w:rPr>
        <w:t xml:space="preserve">د، الله متعال </w:t>
      </w:r>
      <w:r w:rsidRPr="004512B0">
        <w:rPr>
          <w:rStyle w:val="Char1"/>
          <w:rFonts w:hint="cs"/>
          <w:b/>
          <w:bCs w:val="0"/>
          <w:rtl/>
        </w:rPr>
        <w:t>این سخن و ادعا را نپذیرفت و این کار نیز عجیب و غیرمعمول بود،</w:t>
      </w:r>
      <w:r w:rsidRPr="004512B0">
        <w:rPr>
          <w:rStyle w:val="Char1"/>
          <w:b/>
          <w:bCs w:val="0"/>
          <w:rtl/>
        </w:rPr>
        <w:t xml:space="preserve"> </w:t>
      </w:r>
      <w:r w:rsidRPr="004512B0">
        <w:rPr>
          <w:rStyle w:val="Char1"/>
          <w:rFonts w:hint="cs"/>
          <w:b/>
          <w:bCs w:val="0"/>
          <w:rtl/>
        </w:rPr>
        <w:t xml:space="preserve">چراکه، این </w:t>
      </w:r>
      <w:r w:rsidRPr="004512B0">
        <w:rPr>
          <w:rStyle w:val="Char1"/>
          <w:b/>
          <w:bCs w:val="0"/>
          <w:rtl/>
        </w:rPr>
        <w:t xml:space="preserve">الله متعال </w:t>
      </w:r>
      <w:r w:rsidRPr="004512B0">
        <w:rPr>
          <w:rStyle w:val="Char1"/>
          <w:rFonts w:hint="cs"/>
          <w:b/>
          <w:bCs w:val="0"/>
          <w:rtl/>
        </w:rPr>
        <w:t xml:space="preserve">است </w:t>
      </w:r>
      <w:r w:rsidR="006A3FB7" w:rsidRPr="004512B0">
        <w:rPr>
          <w:rStyle w:val="Char1"/>
          <w:b/>
          <w:bCs w:val="0"/>
          <w:rtl/>
        </w:rPr>
        <w:t>ک</w:t>
      </w:r>
      <w:r w:rsidRPr="004512B0">
        <w:rPr>
          <w:rStyle w:val="Char1"/>
          <w:b/>
          <w:bCs w:val="0"/>
          <w:rtl/>
        </w:rPr>
        <w:t>ه روز</w:t>
      </w:r>
      <w:r w:rsidR="006A3FB7" w:rsidRPr="004512B0">
        <w:rPr>
          <w:rStyle w:val="Char1"/>
          <w:b/>
          <w:bCs w:val="0"/>
          <w:rtl/>
        </w:rPr>
        <w:t>ی</w:t>
      </w:r>
      <w:r w:rsidRPr="004512B0">
        <w:rPr>
          <w:rStyle w:val="Char1"/>
          <w:rFonts w:hint="cs"/>
          <w:b/>
          <w:bCs w:val="0"/>
          <w:rtl/>
        </w:rPr>
        <w:t xml:space="preserve"> </w:t>
      </w:r>
      <w:r w:rsidRPr="004512B0">
        <w:rPr>
          <w:rStyle w:val="Char1"/>
          <w:b/>
          <w:bCs w:val="0"/>
          <w:rtl/>
        </w:rPr>
        <w:t>را م</w:t>
      </w:r>
      <w:r w:rsidR="006A3FB7" w:rsidRPr="004512B0">
        <w:rPr>
          <w:rStyle w:val="Char1"/>
          <w:b/>
          <w:bCs w:val="0"/>
          <w:rtl/>
        </w:rPr>
        <w:t>ی</w:t>
      </w:r>
      <w:r w:rsidRPr="004512B0">
        <w:rPr>
          <w:rStyle w:val="Char1"/>
          <w:b/>
          <w:bCs w:val="0"/>
          <w:rtl/>
        </w:rPr>
        <w:t>ان مردم تقسیم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آ</w:t>
      </w:r>
      <w:r w:rsidR="006A3FB7" w:rsidRPr="004512B0">
        <w:rPr>
          <w:rStyle w:val="Char1"/>
          <w:b/>
          <w:bCs w:val="0"/>
          <w:rtl/>
        </w:rPr>
        <w:t>ی</w:t>
      </w:r>
      <w:r w:rsidRPr="004512B0">
        <w:rPr>
          <w:rStyle w:val="Char1"/>
          <w:b/>
          <w:bCs w:val="0"/>
          <w:rtl/>
        </w:rPr>
        <w:t>ا جا</w:t>
      </w:r>
      <w:r w:rsidR="006A3FB7" w:rsidRPr="004512B0">
        <w:rPr>
          <w:rStyle w:val="Char1"/>
          <w:b/>
          <w:bCs w:val="0"/>
          <w:rtl/>
        </w:rPr>
        <w:t>ی</w:t>
      </w:r>
      <w:r w:rsidRPr="004512B0">
        <w:rPr>
          <w:rStyle w:val="Char1"/>
          <w:b/>
          <w:bCs w:val="0"/>
          <w:rtl/>
        </w:rPr>
        <w:t>ز است آن‌ها</w:t>
      </w:r>
      <w:r w:rsidRPr="004512B0">
        <w:rPr>
          <w:rStyle w:val="Char1"/>
          <w:rFonts w:hint="cs"/>
          <w:b/>
          <w:bCs w:val="0"/>
          <w:rtl/>
        </w:rPr>
        <w:t>،</w:t>
      </w:r>
      <w:r w:rsidRPr="004512B0">
        <w:rPr>
          <w:rStyle w:val="Char1"/>
          <w:b/>
          <w:bCs w:val="0"/>
          <w:rtl/>
        </w:rPr>
        <w:t xml:space="preserve"> در تع</w:t>
      </w:r>
      <w:r w:rsidR="006A3FB7" w:rsidRPr="004512B0">
        <w:rPr>
          <w:rStyle w:val="Char1"/>
          <w:b/>
          <w:bCs w:val="0"/>
          <w:rtl/>
        </w:rPr>
        <w:t>یی</w:t>
      </w:r>
      <w:r w:rsidRPr="004512B0">
        <w:rPr>
          <w:rStyle w:val="Char1"/>
          <w:b/>
          <w:bCs w:val="0"/>
          <w:rtl/>
        </w:rPr>
        <w:t xml:space="preserve">ن </w:t>
      </w:r>
      <w:r w:rsidRPr="004512B0">
        <w:rPr>
          <w:rStyle w:val="Char1"/>
          <w:rFonts w:hint="cs"/>
          <w:b/>
          <w:bCs w:val="0"/>
          <w:rtl/>
        </w:rPr>
        <w:t xml:space="preserve">این‌که چه کسی </w:t>
      </w:r>
      <w:r w:rsidRPr="004512B0">
        <w:rPr>
          <w:rStyle w:val="Char1"/>
          <w:b/>
          <w:bCs w:val="0"/>
          <w:rtl/>
        </w:rPr>
        <w:t>مستحق نبوّت و رسالت</w:t>
      </w:r>
      <w:r w:rsidRPr="004512B0">
        <w:rPr>
          <w:rStyle w:val="Char1"/>
          <w:rFonts w:hint="cs"/>
          <w:b/>
          <w:bCs w:val="0"/>
          <w:rtl/>
        </w:rPr>
        <w:t xml:space="preserve"> است،</w:t>
      </w:r>
      <w:r w:rsidRPr="004512B0">
        <w:rPr>
          <w:rStyle w:val="Char1"/>
          <w:b/>
          <w:bCs w:val="0"/>
          <w:rtl/>
        </w:rPr>
        <w:t xml:space="preserve"> دخالت </w:t>
      </w:r>
      <w:r w:rsidRPr="004512B0">
        <w:rPr>
          <w:rStyle w:val="Char1"/>
          <w:rFonts w:hint="cs"/>
          <w:b/>
          <w:bCs w:val="0"/>
          <w:rtl/>
        </w:rPr>
        <w:t>کنند</w:t>
      </w:r>
      <w:r w:rsidRPr="004512B0">
        <w:rPr>
          <w:rStyle w:val="Char1"/>
          <w:b/>
          <w:bCs w:val="0"/>
          <w:rtl/>
        </w:rPr>
        <w:t xml:space="preserve">؟ </w:t>
      </w:r>
    </w:p>
    <w:p w:rsidR="0003092B" w:rsidRDefault="001461E8" w:rsidP="0003092B">
      <w:pPr>
        <w:pStyle w:val="a1"/>
        <w:rPr>
          <w:rFonts w:ascii="Traditional Arabic" w:hAnsi="Traditional Arabic" w:cs="Traditional Arabic"/>
          <w:rtl/>
        </w:rPr>
      </w:pPr>
      <w:r>
        <w:rPr>
          <w:rFonts w:ascii="Traditional Arabic" w:hAnsi="Traditional Arabic" w:cs="Traditional Arabic"/>
          <w:rtl/>
        </w:rPr>
        <w:t>﴿</w:t>
      </w:r>
      <w:r w:rsidR="0003092B" w:rsidRPr="00531FA7">
        <w:rPr>
          <w:rStyle w:val="Charb"/>
          <w:rFonts w:hint="eastAsia"/>
          <w:rtl/>
        </w:rPr>
        <w:t>وَقَالُواْ</w:t>
      </w:r>
      <w:r w:rsidR="0003092B" w:rsidRPr="00531FA7">
        <w:rPr>
          <w:rStyle w:val="Charb"/>
          <w:rtl/>
        </w:rPr>
        <w:t xml:space="preserve"> لَوۡلَا نُزِّلَ هَٰذَا </w:t>
      </w:r>
      <w:r w:rsidR="0003092B" w:rsidRPr="00531FA7">
        <w:rPr>
          <w:rStyle w:val="Charb"/>
          <w:rFonts w:hint="cs"/>
          <w:rtl/>
        </w:rPr>
        <w:t>ٱ</w:t>
      </w:r>
      <w:r w:rsidR="0003092B" w:rsidRPr="00531FA7">
        <w:rPr>
          <w:rStyle w:val="Charb"/>
          <w:rFonts w:hint="eastAsia"/>
          <w:rtl/>
        </w:rPr>
        <w:t>لۡقُرۡءَانُ</w:t>
      </w:r>
      <w:r w:rsidR="0003092B" w:rsidRPr="00531FA7">
        <w:rPr>
          <w:rStyle w:val="Charb"/>
          <w:rtl/>
        </w:rPr>
        <w:t xml:space="preserve"> عَلَىٰ رَجُلٖ مِّنَ </w:t>
      </w:r>
      <w:r w:rsidR="0003092B" w:rsidRPr="00531FA7">
        <w:rPr>
          <w:rStyle w:val="Charb"/>
          <w:rFonts w:hint="cs"/>
          <w:rtl/>
        </w:rPr>
        <w:t>ٱ</w:t>
      </w:r>
      <w:r w:rsidR="0003092B" w:rsidRPr="00531FA7">
        <w:rPr>
          <w:rStyle w:val="Charb"/>
          <w:rFonts w:hint="eastAsia"/>
          <w:rtl/>
        </w:rPr>
        <w:t>لۡقَرۡيَتَيۡنِ</w:t>
      </w:r>
      <w:r w:rsidR="0003092B" w:rsidRPr="00531FA7">
        <w:rPr>
          <w:rStyle w:val="Charb"/>
          <w:rtl/>
        </w:rPr>
        <w:t xml:space="preserve"> عَظِيمٍ ٣١ </w:t>
      </w:r>
      <w:r w:rsidR="0003092B" w:rsidRPr="00531FA7">
        <w:rPr>
          <w:rStyle w:val="Charb"/>
          <w:rFonts w:hint="eastAsia"/>
          <w:rtl/>
        </w:rPr>
        <w:t>أَهُمۡ</w:t>
      </w:r>
      <w:r w:rsidR="0003092B" w:rsidRPr="00531FA7">
        <w:rPr>
          <w:rStyle w:val="Charb"/>
          <w:rtl/>
        </w:rPr>
        <w:t xml:space="preserve"> يَقۡسِمُونَ رَحۡمَتَ رَبِّكَۚ نَحۡنُ قَسَمۡنَا بَيۡنَهُم مَّعِيشَتَهُمۡ فِي </w:t>
      </w:r>
      <w:r w:rsidR="0003092B" w:rsidRPr="00531FA7">
        <w:rPr>
          <w:rStyle w:val="Charb"/>
          <w:rFonts w:hint="cs"/>
          <w:rtl/>
        </w:rPr>
        <w:t>ٱ</w:t>
      </w:r>
      <w:r w:rsidR="0003092B" w:rsidRPr="00531FA7">
        <w:rPr>
          <w:rStyle w:val="Charb"/>
          <w:rFonts w:hint="eastAsia"/>
          <w:rtl/>
        </w:rPr>
        <w:t>لۡحَيَوٰةِ</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لدُّنۡيَاۚ</w:t>
      </w:r>
      <w:r w:rsidR="0003092B" w:rsidRPr="00531FA7">
        <w:rPr>
          <w:rStyle w:val="Charb"/>
          <w:rtl/>
        </w:rPr>
        <w:t xml:space="preserve"> وَرَفَعۡنَا بَعۡضَهُمۡ فَوۡقَ بَعۡضٖ دَرَجَٰتٖ لِّيَتَّخِذَ بَعۡضُهُم بَعۡضٗا سُخۡرِيّٗاۗ وَرَحۡمَتُ رَبِّكَ خَيۡرٞ مِّمَّا يَجۡمَعُونَ ٣٢</w:t>
      </w:r>
      <w:r>
        <w:rPr>
          <w:rFonts w:ascii="Traditional Arabic" w:hAnsi="Traditional Arabic" w:cs="Traditional Arabic"/>
          <w:rtl/>
        </w:rPr>
        <w:t>﴾</w:t>
      </w:r>
    </w:p>
    <w:p w:rsidR="001461E8" w:rsidRPr="00531FA7" w:rsidRDefault="001461E8" w:rsidP="0003092B">
      <w:pPr>
        <w:pStyle w:val="a1"/>
        <w:jc w:val="right"/>
        <w:rPr>
          <w:rStyle w:val="Charb"/>
          <w:rtl/>
        </w:rPr>
      </w:pPr>
      <w:r w:rsidRPr="00EA4AC1">
        <w:rPr>
          <w:rStyle w:val="Char4"/>
          <w:rFonts w:hint="cs"/>
          <w:rtl/>
        </w:rPr>
        <w:t>[</w:t>
      </w:r>
      <w:r>
        <w:rPr>
          <w:rStyle w:val="Char4"/>
          <w:rFonts w:hint="cs"/>
          <w:rtl/>
        </w:rPr>
        <w:t>الزخرف: 31-32</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گفتند: چرا ا</w:t>
      </w:r>
      <w:r w:rsidR="006A3FB7" w:rsidRPr="004512B0">
        <w:rPr>
          <w:rStyle w:val="Char1"/>
          <w:b/>
          <w:bCs w:val="0"/>
          <w:rtl/>
        </w:rPr>
        <w:t>ی</w:t>
      </w:r>
      <w:r w:rsidRPr="004512B0">
        <w:rPr>
          <w:rStyle w:val="Char1"/>
          <w:b/>
          <w:bCs w:val="0"/>
          <w:rtl/>
        </w:rPr>
        <w:t>ن قرآن بر مرد بزرگوار</w:t>
      </w:r>
      <w:r w:rsidR="006A3FB7" w:rsidRPr="004512B0">
        <w:rPr>
          <w:rStyle w:val="Char1"/>
          <w:b/>
          <w:bCs w:val="0"/>
          <w:rtl/>
        </w:rPr>
        <w:t>ی</w:t>
      </w:r>
      <w:r w:rsidRPr="004512B0">
        <w:rPr>
          <w:rStyle w:val="Char1"/>
          <w:b/>
          <w:bCs w:val="0"/>
          <w:rtl/>
        </w:rPr>
        <w:t xml:space="preserve"> از </w:t>
      </w:r>
      <w:r w:rsidR="006A3FB7" w:rsidRPr="004512B0">
        <w:rPr>
          <w:rStyle w:val="Char1"/>
          <w:b/>
          <w:bCs w:val="0"/>
          <w:rtl/>
        </w:rPr>
        <w:t>یکی</w:t>
      </w:r>
      <w:r w:rsidRPr="004512B0">
        <w:rPr>
          <w:rStyle w:val="Char1"/>
          <w:b/>
          <w:bCs w:val="0"/>
          <w:rtl/>
        </w:rPr>
        <w:t xml:space="preserve"> از دو شهر - م</w:t>
      </w:r>
      <w:r w:rsidR="006A3FB7" w:rsidRPr="004512B0">
        <w:rPr>
          <w:rStyle w:val="Char1"/>
          <w:b/>
          <w:bCs w:val="0"/>
          <w:rtl/>
        </w:rPr>
        <w:t>ک</w:t>
      </w:r>
      <w:r w:rsidRPr="004512B0">
        <w:rPr>
          <w:rStyle w:val="Char1"/>
          <w:b/>
          <w:bCs w:val="0"/>
          <w:rtl/>
        </w:rPr>
        <w:t>ه و طائف- فرو فرستاده نشده است‌؟! آ</w:t>
      </w:r>
      <w:r w:rsidR="006A3FB7" w:rsidRPr="004512B0">
        <w:rPr>
          <w:rStyle w:val="Char1"/>
          <w:b/>
          <w:bCs w:val="0"/>
          <w:rtl/>
        </w:rPr>
        <w:t>ی</w:t>
      </w:r>
      <w:r w:rsidRPr="004512B0">
        <w:rPr>
          <w:rStyle w:val="Char1"/>
          <w:b/>
          <w:bCs w:val="0"/>
          <w:rtl/>
        </w:rPr>
        <w:t>ا آنان رحمت پروردگار تو را تقس</w:t>
      </w:r>
      <w:r w:rsidR="006A3FB7" w:rsidRPr="004512B0">
        <w:rPr>
          <w:rStyle w:val="Char1"/>
          <w:b/>
          <w:bCs w:val="0"/>
          <w:rtl/>
        </w:rPr>
        <w:t>ی</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نند - و </w:t>
      </w:r>
      <w:r w:rsidR="006A3FB7" w:rsidRPr="004512B0">
        <w:rPr>
          <w:rStyle w:val="Char1"/>
          <w:b/>
          <w:bCs w:val="0"/>
          <w:rtl/>
        </w:rPr>
        <w:t>ک</w:t>
      </w:r>
      <w:r w:rsidRPr="004512B0">
        <w:rPr>
          <w:rStyle w:val="Char1"/>
          <w:b/>
          <w:bCs w:val="0"/>
          <w:rtl/>
        </w:rPr>
        <w:t>ل</w:t>
      </w:r>
      <w:r w:rsidR="006A3FB7" w:rsidRPr="004512B0">
        <w:rPr>
          <w:rStyle w:val="Char1"/>
          <w:b/>
          <w:bCs w:val="0"/>
          <w:rtl/>
        </w:rPr>
        <w:t>ی</w:t>
      </w:r>
      <w:r w:rsidRPr="004512B0">
        <w:rPr>
          <w:rStyle w:val="Char1"/>
          <w:b/>
          <w:bCs w:val="0"/>
          <w:rtl/>
        </w:rPr>
        <w:t>د رسالت را به</w:t>
      </w:r>
      <w:r w:rsidR="004512B0">
        <w:rPr>
          <w:rStyle w:val="Char1"/>
          <w:b/>
          <w:bCs w:val="0"/>
          <w:rtl/>
        </w:rPr>
        <w:t xml:space="preserve"> هرکس </w:t>
      </w:r>
      <w:r w:rsidR="006A3FB7" w:rsidRPr="004512B0">
        <w:rPr>
          <w:rStyle w:val="Char1"/>
          <w:b/>
          <w:bCs w:val="0"/>
          <w:rtl/>
        </w:rPr>
        <w:t>ک</w:t>
      </w:r>
      <w:r w:rsidRPr="004512B0">
        <w:rPr>
          <w:rStyle w:val="Char1"/>
          <w:b/>
          <w:bCs w:val="0"/>
          <w:rtl/>
        </w:rPr>
        <w:t>ه بخواهند م</w:t>
      </w:r>
      <w:r w:rsidR="006A3FB7" w:rsidRPr="004512B0">
        <w:rPr>
          <w:rStyle w:val="Char1"/>
          <w:b/>
          <w:bCs w:val="0"/>
          <w:rtl/>
        </w:rPr>
        <w:t>ی</w:t>
      </w:r>
      <w:r w:rsidRPr="004512B0">
        <w:rPr>
          <w:rStyle w:val="Char1"/>
          <w:b/>
          <w:bCs w:val="0"/>
          <w:rtl/>
        </w:rPr>
        <w:t>‌سپارند؟-. ا</w:t>
      </w:r>
      <w:r w:rsidR="006A3FB7" w:rsidRPr="004512B0">
        <w:rPr>
          <w:rStyle w:val="Char1"/>
          <w:b/>
          <w:bCs w:val="0"/>
          <w:rtl/>
        </w:rPr>
        <w:t>ی</w:t>
      </w:r>
      <w:r w:rsidRPr="004512B0">
        <w:rPr>
          <w:rStyle w:val="Char1"/>
          <w:b/>
          <w:bCs w:val="0"/>
          <w:rtl/>
        </w:rPr>
        <w:t>ن ما</w:t>
      </w:r>
      <w:r w:rsidRPr="004512B0">
        <w:rPr>
          <w:rStyle w:val="Char1"/>
          <w:rFonts w:hint="cs"/>
          <w:b/>
          <w:bCs w:val="0"/>
          <w:rtl/>
        </w:rPr>
        <w:t xml:space="preserve"> هستی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روزی </w:t>
      </w:r>
      <w:r w:rsidRPr="004512B0">
        <w:rPr>
          <w:rStyle w:val="Char1"/>
          <w:b/>
          <w:bCs w:val="0"/>
          <w:rtl/>
        </w:rPr>
        <w:t>آنان را در زندگ</w:t>
      </w:r>
      <w:r w:rsidR="006A3FB7" w:rsidRPr="004512B0">
        <w:rPr>
          <w:rStyle w:val="Char1"/>
          <w:b/>
          <w:bCs w:val="0"/>
          <w:rtl/>
        </w:rPr>
        <w:t>ی</w:t>
      </w:r>
      <w:r w:rsidRPr="004512B0">
        <w:rPr>
          <w:rStyle w:val="Char1"/>
          <w:b/>
          <w:bCs w:val="0"/>
          <w:rtl/>
        </w:rPr>
        <w:t xml:space="preserve"> دن</w:t>
      </w:r>
      <w:r w:rsidR="006A3FB7" w:rsidRPr="004512B0">
        <w:rPr>
          <w:rStyle w:val="Char1"/>
          <w:b/>
          <w:bCs w:val="0"/>
          <w:rtl/>
        </w:rPr>
        <w:t>ی</w:t>
      </w:r>
      <w:r w:rsidRPr="004512B0">
        <w:rPr>
          <w:rStyle w:val="Char1"/>
          <w:b/>
          <w:bCs w:val="0"/>
          <w:rtl/>
        </w:rPr>
        <w:t>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م</w:t>
      </w:r>
      <w:r w:rsidR="006A3FB7" w:rsidRPr="004512B0">
        <w:rPr>
          <w:rStyle w:val="Char1"/>
          <w:b/>
          <w:bCs w:val="0"/>
          <w:rtl/>
        </w:rPr>
        <w:t>ی</w:t>
      </w:r>
      <w:r w:rsidRPr="004512B0">
        <w:rPr>
          <w:rStyle w:val="Char1"/>
          <w:b/>
          <w:bCs w:val="0"/>
          <w:rtl/>
        </w:rPr>
        <w:t>ان</w:t>
      </w:r>
      <w:r w:rsidRPr="004512B0">
        <w:rPr>
          <w:rStyle w:val="Char1"/>
          <w:rFonts w:hint="cs"/>
          <w:b/>
          <w:bCs w:val="0"/>
          <w:rtl/>
        </w:rPr>
        <w:t xml:space="preserve"> </w:t>
      </w:r>
      <w:r w:rsidRPr="004512B0">
        <w:rPr>
          <w:rStyle w:val="Char1"/>
          <w:b/>
          <w:bCs w:val="0"/>
          <w:rtl/>
        </w:rPr>
        <w:t>شان تقس</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000F476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در ا</w:t>
      </w:r>
      <w:r w:rsidR="006A3FB7" w:rsidRPr="004512B0">
        <w:rPr>
          <w:rStyle w:val="Char1"/>
          <w:b/>
          <w:bCs w:val="0"/>
          <w:rtl/>
        </w:rPr>
        <w:t>ی</w:t>
      </w:r>
      <w:r w:rsidRPr="004512B0">
        <w:rPr>
          <w:rStyle w:val="Char1"/>
          <w:b/>
          <w:bCs w:val="0"/>
          <w:rtl/>
        </w:rPr>
        <w:t>ن فصل</w:t>
      </w:r>
      <w:r w:rsidRPr="004512B0">
        <w:rPr>
          <w:rStyle w:val="Char1"/>
          <w:rFonts w:hint="cs"/>
          <w:b/>
          <w:bCs w:val="0"/>
          <w:rtl/>
        </w:rPr>
        <w:t>،</w:t>
      </w:r>
      <w:r w:rsidRPr="004512B0">
        <w:rPr>
          <w:rStyle w:val="Char1"/>
          <w:b/>
          <w:bCs w:val="0"/>
          <w:rtl/>
        </w:rPr>
        <w:t xml:space="preserve"> راه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افراد مورد نظر </w:t>
      </w:r>
      <w:r w:rsidRPr="004512B0">
        <w:rPr>
          <w:rStyle w:val="Char1"/>
          <w:b/>
          <w:bCs w:val="0"/>
          <w:rtl/>
        </w:rPr>
        <w:t>الله متعال</w:t>
      </w:r>
      <w:r w:rsidRPr="004512B0">
        <w:rPr>
          <w:rStyle w:val="Char1"/>
          <w:rFonts w:hint="cs"/>
          <w:b/>
          <w:bCs w:val="0"/>
          <w:rtl/>
        </w:rPr>
        <w:t xml:space="preserve">، به پیامبری </w:t>
      </w:r>
      <w:r w:rsidRPr="004512B0">
        <w:rPr>
          <w:rStyle w:val="Char1"/>
          <w:b/>
          <w:bCs w:val="0"/>
          <w:rtl/>
        </w:rPr>
        <w:t>برگز</w:t>
      </w:r>
      <w:r w:rsidR="006A3FB7" w:rsidRPr="004512B0">
        <w:rPr>
          <w:rStyle w:val="Char1"/>
          <w:b/>
          <w:bCs w:val="0"/>
          <w:rtl/>
        </w:rPr>
        <w:t>ی</w:t>
      </w:r>
      <w:r w:rsidRPr="004512B0">
        <w:rPr>
          <w:rStyle w:val="Char1"/>
          <w:b/>
          <w:bCs w:val="0"/>
          <w:rtl/>
        </w:rPr>
        <w:t>ده</w:t>
      </w:r>
      <w:r w:rsidR="000E2A9A">
        <w:rPr>
          <w:rStyle w:val="Char1"/>
          <w:b/>
          <w:bCs w:val="0"/>
          <w:rtl/>
        </w:rPr>
        <w:t xml:space="preserve"> می‌</w:t>
      </w:r>
      <w:r w:rsidRPr="004512B0">
        <w:rPr>
          <w:rStyle w:val="Char1"/>
          <w:rFonts w:hint="cs"/>
          <w:b/>
          <w:bCs w:val="0"/>
          <w:rtl/>
        </w:rPr>
        <w:t xml:space="preserve">شوند، را </w:t>
      </w:r>
      <w:r w:rsidRPr="004512B0">
        <w:rPr>
          <w:rStyle w:val="Char1"/>
          <w:b/>
          <w:bCs w:val="0"/>
          <w:rtl/>
        </w:rPr>
        <w:t>ب</w:t>
      </w:r>
      <w:r w:rsidR="006A3FB7" w:rsidRPr="004512B0">
        <w:rPr>
          <w:rStyle w:val="Char1"/>
          <w:b/>
          <w:bCs w:val="0"/>
          <w:rtl/>
        </w:rPr>
        <w:t>ی</w:t>
      </w:r>
      <w:r w:rsidRPr="004512B0">
        <w:rPr>
          <w:rStyle w:val="Char1"/>
          <w:b/>
          <w:bCs w:val="0"/>
          <w:rtl/>
        </w:rPr>
        <w:t>ان خواه</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رد.</w:t>
      </w:r>
    </w:p>
    <w:p w:rsidR="00DB0D37" w:rsidRPr="004512B0" w:rsidRDefault="00DB0D37" w:rsidP="000E2A9A">
      <w:pPr>
        <w:pStyle w:val="Heading3"/>
        <w:rPr>
          <w:rtl/>
        </w:rPr>
      </w:pPr>
      <w:bookmarkStart w:id="206" w:name="_Toc219294700"/>
      <w:bookmarkStart w:id="207" w:name="_Toc268165271"/>
      <w:bookmarkStart w:id="208" w:name="_Toc269133118"/>
      <w:bookmarkStart w:id="209" w:name="_Toc319083045"/>
      <w:bookmarkStart w:id="210" w:name="_Toc431731019"/>
      <w:r w:rsidRPr="004512B0">
        <w:rPr>
          <w:rtl/>
        </w:rPr>
        <w:t>راه ارتباط</w:t>
      </w:r>
      <w:r w:rsidRPr="004512B0">
        <w:rPr>
          <w:rFonts w:hint="cs"/>
          <w:rtl/>
        </w:rPr>
        <w:t>ی</w:t>
      </w:r>
      <w:r w:rsidRPr="004512B0">
        <w:rPr>
          <w:rtl/>
        </w:rPr>
        <w:t xml:space="preserve"> الله متعال با پيامبران و </w:t>
      </w:r>
      <w:bookmarkEnd w:id="206"/>
      <w:r w:rsidRPr="004512B0">
        <w:rPr>
          <w:rFonts w:hint="cs"/>
          <w:rtl/>
        </w:rPr>
        <w:t>فرستادگانش</w:t>
      </w:r>
      <w:bookmarkEnd w:id="207"/>
      <w:bookmarkEnd w:id="208"/>
      <w:bookmarkEnd w:id="209"/>
      <w:bookmarkEnd w:id="210"/>
    </w:p>
    <w:p w:rsidR="00DB0D37" w:rsidRDefault="00DB0D37" w:rsidP="00022885">
      <w:pPr>
        <w:tabs>
          <w:tab w:val="clear" w:pos="26"/>
        </w:tabs>
        <w:ind w:firstLine="284"/>
        <w:rPr>
          <w:rStyle w:val="Char1"/>
          <w:b/>
          <w:bCs w:val="0"/>
          <w:rtl/>
        </w:rPr>
      </w:pPr>
      <w:r w:rsidRPr="004512B0">
        <w:rPr>
          <w:rStyle w:val="Char1"/>
          <w:b/>
          <w:bCs w:val="0"/>
          <w:rtl/>
        </w:rPr>
        <w:t>الله متعال ا</w:t>
      </w:r>
      <w:r w:rsidR="006A3FB7" w:rsidRPr="004512B0">
        <w:rPr>
          <w:rStyle w:val="Char1"/>
          <w:b/>
          <w:bCs w:val="0"/>
          <w:rtl/>
        </w:rPr>
        <w:t>ی</w:t>
      </w:r>
      <w:r w:rsidRPr="004512B0">
        <w:rPr>
          <w:rStyle w:val="Char1"/>
          <w:b/>
          <w:bCs w:val="0"/>
          <w:rtl/>
        </w:rPr>
        <w:t>ن راه را «وح</w:t>
      </w:r>
      <w:r w:rsidR="006A3FB7" w:rsidRPr="004512B0">
        <w:rPr>
          <w:rStyle w:val="Char1"/>
          <w:b/>
          <w:bCs w:val="0"/>
          <w:rtl/>
        </w:rPr>
        <w:t>ی</w:t>
      </w:r>
      <w:r w:rsidRPr="004512B0">
        <w:rPr>
          <w:rStyle w:val="Char1"/>
          <w:b/>
          <w:bCs w:val="0"/>
          <w:rtl/>
        </w:rPr>
        <w:t xml:space="preserve">» نام </w:t>
      </w:r>
      <w:r w:rsidRPr="004512B0">
        <w:rPr>
          <w:rStyle w:val="Char1"/>
          <w:rFonts w:hint="cs"/>
          <w:b/>
          <w:bCs w:val="0"/>
          <w:rtl/>
        </w:rPr>
        <w:t>نها</w:t>
      </w:r>
      <w:r w:rsidRPr="004512B0">
        <w:rPr>
          <w:rStyle w:val="Char1"/>
          <w:b/>
          <w:bCs w:val="0"/>
          <w:rtl/>
        </w:rPr>
        <w:t>ده و</w:t>
      </w:r>
      <w:r w:rsidR="000E2A9A">
        <w:rPr>
          <w:rStyle w:val="Char1"/>
          <w:b/>
          <w:bCs w:val="0"/>
          <w:rtl/>
        </w:rPr>
        <w:t xml:space="preserve"> می‌</w:t>
      </w:r>
      <w:r w:rsidRPr="004512B0">
        <w:rPr>
          <w:rStyle w:val="Char1"/>
          <w:b/>
          <w:bCs w:val="0"/>
          <w:rtl/>
        </w:rPr>
        <w:t>فرماید: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۞إِنَّآ أَوۡحَيۡنَآ إِلَيۡكَ كَمَآ أَوۡحَيۡنَآ إِلَىٰ نُوحٖ وَ</w:t>
      </w:r>
      <w:r w:rsidR="0003092B" w:rsidRPr="00531FA7">
        <w:rPr>
          <w:rStyle w:val="Charb"/>
          <w:rFonts w:hint="cs"/>
          <w:rtl/>
        </w:rPr>
        <w:t>ٱ</w:t>
      </w:r>
      <w:r w:rsidR="0003092B" w:rsidRPr="00531FA7">
        <w:rPr>
          <w:rStyle w:val="Charb"/>
          <w:rFonts w:hint="eastAsia"/>
          <w:rtl/>
        </w:rPr>
        <w:t>لنَّبِيِّ‍ۧنَ</w:t>
      </w:r>
      <w:r w:rsidR="0003092B" w:rsidRPr="00531FA7">
        <w:rPr>
          <w:rStyle w:val="Charb"/>
          <w:rtl/>
        </w:rPr>
        <w:t xml:space="preserve"> مِنۢ بَعۡدِهِ</w:t>
      </w:r>
      <w:r w:rsidR="0003092B" w:rsidRPr="00531FA7">
        <w:rPr>
          <w:rStyle w:val="Charb"/>
          <w:rFonts w:hint="cs"/>
          <w:rtl/>
        </w:rPr>
        <w:t>ۦۚ</w:t>
      </w:r>
      <w:r w:rsidR="0003092B" w:rsidRPr="00531FA7">
        <w:rPr>
          <w:rStyle w:val="Charb"/>
          <w:rtl/>
        </w:rPr>
        <w:t xml:space="preserve"> وَأَوۡحَيۡنَآ إِلَىٰٓ إِبۡرَٰهِيمَ وَإِسۡمَٰعِيلَ وَإِسۡحَٰقَ وَيَعۡقُوبَ وَ</w:t>
      </w:r>
      <w:r w:rsidR="0003092B" w:rsidRPr="00531FA7">
        <w:rPr>
          <w:rStyle w:val="Charb"/>
          <w:rFonts w:hint="cs"/>
          <w:rtl/>
        </w:rPr>
        <w:t>ٱ</w:t>
      </w:r>
      <w:r w:rsidR="0003092B" w:rsidRPr="00531FA7">
        <w:rPr>
          <w:rStyle w:val="Charb"/>
          <w:rFonts w:hint="eastAsia"/>
          <w:rtl/>
        </w:rPr>
        <w:t>لۡأَسۡبَاطِ</w:t>
      </w:r>
      <w:r w:rsidR="0003092B" w:rsidRPr="00531FA7">
        <w:rPr>
          <w:rStyle w:val="Charb"/>
          <w:rtl/>
        </w:rPr>
        <w:t xml:space="preserve"> وَعِيسَىٰ وَأَيُّوبَ وَيُونُسَ وَهَٰرُونَ وَسُلَيۡمَٰنَۚ وَءَاتَيۡنَ</w:t>
      </w:r>
      <w:r w:rsidR="0003092B" w:rsidRPr="00531FA7">
        <w:rPr>
          <w:rStyle w:val="Charb"/>
          <w:rFonts w:hint="eastAsia"/>
          <w:rtl/>
        </w:rPr>
        <w:t>ا</w:t>
      </w:r>
      <w:r w:rsidR="0003092B" w:rsidRPr="00531FA7">
        <w:rPr>
          <w:rStyle w:val="Charb"/>
          <w:rtl/>
        </w:rPr>
        <w:t xml:space="preserve"> دَاوُ</w:t>
      </w:r>
      <w:r w:rsidR="0003092B" w:rsidRPr="00531FA7">
        <w:rPr>
          <w:rStyle w:val="Charb"/>
          <w:rFonts w:hint="cs"/>
          <w:rtl/>
        </w:rPr>
        <w:t>ۥ</w:t>
      </w:r>
      <w:r w:rsidR="0003092B" w:rsidRPr="00531FA7">
        <w:rPr>
          <w:rStyle w:val="Charb"/>
          <w:rFonts w:hint="eastAsia"/>
          <w:rtl/>
        </w:rPr>
        <w:t>دَ</w:t>
      </w:r>
      <w:r w:rsidR="0003092B" w:rsidRPr="00531FA7">
        <w:rPr>
          <w:rStyle w:val="Charb"/>
          <w:rtl/>
        </w:rPr>
        <w:t xml:space="preserve"> زَبُورٗا ١٦٣</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النساء: 163</w:t>
      </w:r>
      <w:r w:rsidRPr="00EA4AC1">
        <w:rPr>
          <w:rStyle w:val="Char4"/>
          <w:rFonts w:hint="cs"/>
          <w:rtl/>
        </w:rPr>
        <w:t>]</w:t>
      </w:r>
      <w:r>
        <w:rPr>
          <w:rFonts w:hint="cs"/>
          <w:rtl/>
        </w:rPr>
        <w:t>.</w:t>
      </w:r>
    </w:p>
    <w:p w:rsidR="00DB0D37" w:rsidRPr="004512B0" w:rsidRDefault="00DB0D37" w:rsidP="00022885">
      <w:pPr>
        <w:tabs>
          <w:tab w:val="clear" w:pos="26"/>
        </w:tabs>
        <w:ind w:firstLine="284"/>
        <w:rPr>
          <w:rFonts w:ascii="Times New Roman" w:hAnsi="Times New Roman" w:cs="Times New Roman"/>
          <w:b/>
          <w:bCs w:val="0"/>
          <w:color w:val="000000"/>
          <w:rtl/>
        </w:rPr>
      </w:pPr>
      <w:r w:rsidRPr="004512B0">
        <w:rPr>
          <w:rStyle w:val="Char1"/>
          <w:rFonts w:hint="cs"/>
          <w:b/>
          <w:bCs w:val="0"/>
          <w:rtl/>
        </w:rPr>
        <w:t>‏«‏</w:t>
      </w:r>
      <w:r w:rsidRPr="004512B0">
        <w:rPr>
          <w:rStyle w:val="Char1"/>
          <w:b/>
          <w:bCs w:val="0"/>
          <w:rtl/>
        </w:rPr>
        <w:t>ما به تو - 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قرآن و شر</w:t>
      </w:r>
      <w:r w:rsidR="006A3FB7" w:rsidRPr="004512B0">
        <w:rPr>
          <w:rStyle w:val="Char1"/>
          <w:b/>
          <w:bCs w:val="0"/>
          <w:rtl/>
        </w:rPr>
        <w:t>ی</w:t>
      </w:r>
      <w:r w:rsidRPr="004512B0">
        <w:rPr>
          <w:rStyle w:val="Char1"/>
          <w:b/>
          <w:bCs w:val="0"/>
          <w:rtl/>
        </w:rPr>
        <w:t>عت را-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00E95780">
        <w:rPr>
          <w:rStyle w:val="Char1"/>
          <w:b/>
          <w:bCs w:val="0"/>
          <w:rtl/>
        </w:rPr>
        <w:t xml:space="preserve"> همانگونه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تو به نوح و پ</w:t>
      </w:r>
      <w:r w:rsidR="006A3FB7" w:rsidRPr="004512B0">
        <w:rPr>
          <w:rStyle w:val="Char1"/>
          <w:b/>
          <w:bCs w:val="0"/>
          <w:rtl/>
        </w:rPr>
        <w:t>ی</w:t>
      </w:r>
      <w:r w:rsidRPr="004512B0">
        <w:rPr>
          <w:rStyle w:val="Char1"/>
          <w:b/>
          <w:bCs w:val="0"/>
          <w:rtl/>
        </w:rPr>
        <w:t>غمبران بعد از او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 -</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به ابراه</w:t>
      </w:r>
      <w:r w:rsidR="006A3FB7" w:rsidRPr="004512B0">
        <w:rPr>
          <w:rStyle w:val="Char1"/>
          <w:b/>
          <w:bCs w:val="0"/>
          <w:rtl/>
        </w:rPr>
        <w:t>ی</w:t>
      </w:r>
      <w:r w:rsidRPr="004512B0">
        <w:rPr>
          <w:rStyle w:val="Char1"/>
          <w:b/>
          <w:bCs w:val="0"/>
          <w:rtl/>
        </w:rPr>
        <w:t xml:space="preserve">م، اسحاق، </w:t>
      </w:r>
      <w:r w:rsidR="006A3FB7" w:rsidRPr="004512B0">
        <w:rPr>
          <w:rStyle w:val="Char1"/>
          <w:b/>
          <w:bCs w:val="0"/>
          <w:rtl/>
        </w:rPr>
        <w:t>ی</w:t>
      </w:r>
      <w:r w:rsidRPr="004512B0">
        <w:rPr>
          <w:rStyle w:val="Char1"/>
          <w:b/>
          <w:bCs w:val="0"/>
          <w:rtl/>
        </w:rPr>
        <w:t>عقوب، نوادگان - او</w:t>
      </w:r>
      <w:r w:rsidRPr="004512B0">
        <w:rPr>
          <w:rStyle w:val="Char1"/>
          <w:rFonts w:hint="cs"/>
          <w:b/>
          <w:bCs w:val="0"/>
          <w:rtl/>
        </w:rPr>
        <w:t xml:space="preserve">-، </w:t>
      </w:r>
      <w:r w:rsidRPr="004512B0">
        <w:rPr>
          <w:rStyle w:val="Char1"/>
          <w:b/>
          <w:bCs w:val="0"/>
          <w:rtl/>
        </w:rPr>
        <w:t>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ا</w:t>
      </w:r>
      <w:r w:rsidR="006A3FB7" w:rsidRPr="004512B0">
        <w:rPr>
          <w:rStyle w:val="Char1"/>
          <w:b/>
          <w:bCs w:val="0"/>
          <w:rtl/>
        </w:rPr>
        <w:t>ی</w:t>
      </w:r>
      <w:r w:rsidRPr="004512B0">
        <w:rPr>
          <w:rStyle w:val="Char1"/>
          <w:b/>
          <w:bCs w:val="0"/>
          <w:rtl/>
        </w:rPr>
        <w:t xml:space="preserve">وب، </w:t>
      </w:r>
      <w:r w:rsidR="006A3FB7" w:rsidRPr="004512B0">
        <w:rPr>
          <w:rStyle w:val="Char1"/>
          <w:b/>
          <w:bCs w:val="0"/>
          <w:rtl/>
        </w:rPr>
        <w:t>ی</w:t>
      </w:r>
      <w:r w:rsidRPr="004512B0">
        <w:rPr>
          <w:rStyle w:val="Char1"/>
          <w:b/>
          <w:bCs w:val="0"/>
          <w:rtl/>
        </w:rPr>
        <w:t>ونس، هارون و سل</w:t>
      </w:r>
      <w:r w:rsidR="006A3FB7" w:rsidRPr="004512B0">
        <w:rPr>
          <w:rStyle w:val="Char1"/>
          <w:b/>
          <w:bCs w:val="0"/>
          <w:rtl/>
        </w:rPr>
        <w:t>ی</w:t>
      </w:r>
      <w:r w:rsidRPr="004512B0">
        <w:rPr>
          <w:rStyle w:val="Char1"/>
          <w:b/>
          <w:bCs w:val="0"/>
          <w:rtl/>
        </w:rPr>
        <w:t>مان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و زبور </w:t>
      </w:r>
      <w:r w:rsidRPr="004512B0">
        <w:rPr>
          <w:rStyle w:val="Char1"/>
          <w:rFonts w:hint="cs"/>
          <w:b/>
          <w:bCs w:val="0"/>
          <w:rtl/>
        </w:rPr>
        <w:t xml:space="preserve">را </w:t>
      </w:r>
      <w:r w:rsidRPr="004512B0">
        <w:rPr>
          <w:rStyle w:val="Char1"/>
          <w:b/>
          <w:bCs w:val="0"/>
          <w:rtl/>
        </w:rPr>
        <w:t>به داود داد</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Default="00DB0D37" w:rsidP="00022885">
      <w:pPr>
        <w:tabs>
          <w:tab w:val="clear" w:pos="26"/>
        </w:tabs>
        <w:ind w:firstLine="284"/>
        <w:rPr>
          <w:rStyle w:val="Char1"/>
          <w:b/>
          <w:bCs w:val="0"/>
          <w:rtl/>
        </w:rPr>
      </w:pPr>
      <w:r w:rsidRPr="000F476C">
        <w:rPr>
          <w:rStyle w:val="Char6"/>
          <w:b/>
          <w:bCs/>
          <w:rtl/>
        </w:rPr>
        <w:t>وح</w:t>
      </w:r>
      <w:r w:rsidR="006A3FB7" w:rsidRPr="000F476C">
        <w:rPr>
          <w:rStyle w:val="Char6"/>
          <w:b/>
          <w:bCs/>
          <w:rtl/>
        </w:rPr>
        <w:t>ی</w:t>
      </w:r>
      <w:r w:rsidRPr="000F476C">
        <w:rPr>
          <w:rStyle w:val="Char6"/>
          <w:b/>
          <w:bCs/>
          <w:rtl/>
        </w:rPr>
        <w:t>:</w:t>
      </w:r>
      <w:r w:rsidRPr="004512B0">
        <w:rPr>
          <w:rStyle w:val="Char1"/>
          <w:b/>
          <w:bCs w:val="0"/>
          <w:rtl/>
        </w:rPr>
        <w:t xml:space="preserve"> </w:t>
      </w:r>
      <w:r w:rsidRPr="004512B0">
        <w:rPr>
          <w:rStyle w:val="Char1"/>
          <w:rFonts w:hint="cs"/>
          <w:b/>
          <w:bCs w:val="0"/>
          <w:rtl/>
        </w:rPr>
        <w:t xml:space="preserve">ارتباط </w:t>
      </w:r>
      <w:r w:rsidRPr="004512B0">
        <w:rPr>
          <w:rStyle w:val="Char1"/>
          <w:b/>
          <w:bCs w:val="0"/>
          <w:rtl/>
        </w:rPr>
        <w:t>مخف</w:t>
      </w:r>
      <w:r w:rsidR="006A3FB7" w:rsidRPr="004512B0">
        <w:rPr>
          <w:rStyle w:val="Char1"/>
          <w:b/>
          <w:bCs w:val="0"/>
          <w:rtl/>
        </w:rPr>
        <w:t>ی</w:t>
      </w:r>
      <w:r w:rsidRPr="004512B0">
        <w:rPr>
          <w:rStyle w:val="Char1"/>
          <w:b/>
          <w:bCs w:val="0"/>
          <w:rtl/>
        </w:rPr>
        <w:t xml:space="preserve"> و سر</w:t>
      </w:r>
      <w:r w:rsidR="006A3FB7" w:rsidRPr="004512B0">
        <w:rPr>
          <w:rStyle w:val="Char1"/>
          <w:b/>
          <w:bCs w:val="0"/>
          <w:rtl/>
        </w:rPr>
        <w:t>ی</w:t>
      </w:r>
      <w:r w:rsidRPr="004512B0">
        <w:rPr>
          <w:rStyle w:val="Char1"/>
          <w:b/>
          <w:bCs w:val="0"/>
          <w:rtl/>
        </w:rPr>
        <w:t>ع است</w:t>
      </w:r>
      <w:r w:rsidRPr="004512B0">
        <w:rPr>
          <w:rStyle w:val="Char1"/>
          <w:rFonts w:hint="cs"/>
          <w:b/>
          <w:bCs w:val="0"/>
          <w:rtl/>
        </w:rPr>
        <w:t>،</w:t>
      </w:r>
      <w:r w:rsidR="00902572">
        <w:rPr>
          <w:rStyle w:val="Char1"/>
          <w:b/>
          <w:bCs w:val="0"/>
          <w:rtl/>
        </w:rPr>
        <w:t xml:space="preserve"> اگرچه </w:t>
      </w:r>
      <w:r w:rsidRPr="004512B0">
        <w:rPr>
          <w:rStyle w:val="Char1"/>
          <w:b/>
          <w:bCs w:val="0"/>
          <w:rtl/>
        </w:rPr>
        <w:t>اسباب مختلف داشته باشد</w:t>
      </w:r>
      <w:r w:rsidRPr="004512B0">
        <w:rPr>
          <w:rStyle w:val="Char1"/>
          <w:rFonts w:hint="cs"/>
          <w:b/>
          <w:bCs w:val="0"/>
          <w:rtl/>
        </w:rPr>
        <w:t>.</w:t>
      </w:r>
      <w:r w:rsidR="00280DBE" w:rsidRPr="004512B0">
        <w:rPr>
          <w:rStyle w:val="Char1"/>
          <w:b/>
          <w:bCs w:val="0"/>
          <w:vertAlign w:val="superscript"/>
          <w:rtl/>
        </w:rPr>
        <w:footnoteReference w:id="40"/>
      </w:r>
      <w:r w:rsidRPr="004512B0">
        <w:rPr>
          <w:rStyle w:val="Char1"/>
          <w:b/>
          <w:bCs w:val="0"/>
          <w:rtl/>
        </w:rPr>
        <w:t xml:space="preserve"> این </w:t>
      </w:r>
      <w:r w:rsidRPr="004512B0">
        <w:rPr>
          <w:rStyle w:val="Char1"/>
          <w:rFonts w:hint="cs"/>
          <w:b/>
          <w:bCs w:val="0"/>
          <w:rtl/>
        </w:rPr>
        <w:t xml:space="preserve">ارتباط </w:t>
      </w:r>
      <w:r w:rsidRPr="004512B0">
        <w:rPr>
          <w:rStyle w:val="Char1"/>
          <w:b/>
          <w:bCs w:val="0"/>
          <w:rtl/>
        </w:rPr>
        <w:t>گاه</w:t>
      </w:r>
      <w:r w:rsidR="006A3FB7" w:rsidRPr="004512B0">
        <w:rPr>
          <w:rStyle w:val="Char1"/>
          <w:b/>
          <w:bCs w:val="0"/>
          <w:rtl/>
        </w:rPr>
        <w:t>ی</w:t>
      </w:r>
      <w:r w:rsidRPr="004512B0">
        <w:rPr>
          <w:rStyle w:val="Char1"/>
          <w:b/>
          <w:bCs w:val="0"/>
          <w:rtl/>
        </w:rPr>
        <w:t xml:space="preserve"> با </w:t>
      </w:r>
      <w:r w:rsidRPr="004512B0">
        <w:rPr>
          <w:rStyle w:val="Char1"/>
          <w:rFonts w:hint="cs"/>
          <w:b/>
          <w:bCs w:val="0"/>
          <w:rtl/>
        </w:rPr>
        <w:t>«</w:t>
      </w:r>
      <w:r w:rsidRPr="004512B0">
        <w:rPr>
          <w:rStyle w:val="Char1"/>
          <w:b/>
          <w:bCs w:val="0"/>
          <w:rtl/>
        </w:rPr>
        <w:t>الهام</w:t>
      </w:r>
      <w:r w:rsidRPr="004512B0">
        <w:rPr>
          <w:rStyle w:val="Char1"/>
          <w:rFonts w:hint="cs"/>
          <w:b/>
          <w:bCs w:val="0"/>
          <w:rtl/>
        </w:rPr>
        <w:t>»</w:t>
      </w:r>
      <w:r w:rsidRPr="004512B0">
        <w:rPr>
          <w:rStyle w:val="Char1"/>
          <w:b/>
          <w:bCs w:val="0"/>
          <w:rtl/>
        </w:rPr>
        <w:t xml:space="preserve"> صورت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 مانند الهام الله متعال به حو</w:t>
      </w:r>
      <w:r w:rsidRPr="004512B0">
        <w:rPr>
          <w:rStyle w:val="Char1"/>
          <w:rFonts w:hint="cs"/>
          <w:b/>
          <w:bCs w:val="0"/>
          <w:rtl/>
        </w:rPr>
        <w:t>ّ</w:t>
      </w:r>
      <w:r w:rsidRPr="004512B0">
        <w:rPr>
          <w:rStyle w:val="Char1"/>
          <w:b/>
          <w:bCs w:val="0"/>
          <w:rtl/>
        </w:rPr>
        <w:t>ار</w:t>
      </w:r>
      <w:r w:rsidR="006A3FB7" w:rsidRPr="004512B0">
        <w:rPr>
          <w:rStyle w:val="Char1"/>
          <w:b/>
          <w:bCs w:val="0"/>
          <w:rtl/>
        </w:rPr>
        <w:t>ی</w:t>
      </w:r>
      <w:r w:rsidRPr="004512B0">
        <w:rPr>
          <w:rStyle w:val="Char1"/>
          <w:b/>
          <w:bCs w:val="0"/>
          <w:rtl/>
        </w:rPr>
        <w:t>ون:</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وَإِذۡ</w:t>
      </w:r>
      <w:r w:rsidR="0003092B" w:rsidRPr="00531FA7">
        <w:rPr>
          <w:rStyle w:val="Charb"/>
          <w:rtl/>
        </w:rPr>
        <w:t xml:space="preserve"> أَوۡحَيۡتُ إِلَى </w:t>
      </w:r>
      <w:r w:rsidR="0003092B" w:rsidRPr="00531FA7">
        <w:rPr>
          <w:rStyle w:val="Charb"/>
          <w:rFonts w:hint="cs"/>
          <w:rtl/>
        </w:rPr>
        <w:t>ٱ</w:t>
      </w:r>
      <w:r w:rsidR="0003092B" w:rsidRPr="00531FA7">
        <w:rPr>
          <w:rStyle w:val="Charb"/>
          <w:rFonts w:hint="eastAsia"/>
          <w:rtl/>
        </w:rPr>
        <w:t>لۡحَوَارِيِّ‍ۧنَ</w:t>
      </w:r>
      <w:r w:rsidR="0003092B" w:rsidRPr="00531FA7">
        <w:rPr>
          <w:rStyle w:val="Charb"/>
          <w:rtl/>
        </w:rPr>
        <w:t xml:space="preserve"> أَنۡ ءَامِنُواْ بِي وَبِرَسُولِي قَالُوٓاْ ءَامَنَّا وَ</w:t>
      </w:r>
      <w:r w:rsidR="0003092B" w:rsidRPr="00531FA7">
        <w:rPr>
          <w:rStyle w:val="Charb"/>
          <w:rFonts w:hint="cs"/>
          <w:rtl/>
        </w:rPr>
        <w:t>ٱ</w:t>
      </w:r>
      <w:r w:rsidR="0003092B" w:rsidRPr="00531FA7">
        <w:rPr>
          <w:rStyle w:val="Charb"/>
          <w:rFonts w:hint="eastAsia"/>
          <w:rtl/>
        </w:rPr>
        <w:t>شۡهَدۡ</w:t>
      </w:r>
      <w:r w:rsidR="0003092B" w:rsidRPr="00531FA7">
        <w:rPr>
          <w:rStyle w:val="Charb"/>
          <w:rtl/>
        </w:rPr>
        <w:t xml:space="preserve"> بِأَنَّنَا مُسۡلِمُونَ ١١١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المائدة: 111</w:t>
      </w:r>
      <w:r w:rsidRPr="00EA4AC1">
        <w:rPr>
          <w:rStyle w:val="Char4"/>
          <w:rFonts w:hint="cs"/>
          <w:rtl/>
        </w:rPr>
        <w:t>]</w:t>
      </w:r>
      <w:r>
        <w:rPr>
          <w:rFonts w:hint="cs"/>
          <w:rtl/>
        </w:rPr>
        <w:t>.</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آن گاه </w:t>
      </w:r>
      <w:r w:rsidR="006A3FB7" w:rsidRPr="004512B0">
        <w:rPr>
          <w:rStyle w:val="Char1"/>
          <w:b/>
          <w:bCs w:val="0"/>
          <w:rtl/>
        </w:rPr>
        <w:t>ک</w:t>
      </w:r>
      <w:r w:rsidRPr="004512B0">
        <w:rPr>
          <w:rStyle w:val="Char1"/>
          <w:b/>
          <w:bCs w:val="0"/>
          <w:rtl/>
        </w:rPr>
        <w:t>ه به حوار</w:t>
      </w:r>
      <w:r w:rsidR="006A3FB7" w:rsidRPr="004512B0">
        <w:rPr>
          <w:rStyle w:val="Char1"/>
          <w:b/>
          <w:bCs w:val="0"/>
          <w:rtl/>
        </w:rPr>
        <w:t>ی</w:t>
      </w:r>
      <w:r w:rsidRPr="004512B0">
        <w:rPr>
          <w:rStyle w:val="Char1"/>
          <w:b/>
          <w:bCs w:val="0"/>
          <w:rtl/>
        </w:rPr>
        <w:t xml:space="preserve">ون الهام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به من و فرستاده من -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1461E8" w:rsidRDefault="00DB0D37" w:rsidP="00022885">
      <w:pPr>
        <w:tabs>
          <w:tab w:val="clear" w:pos="26"/>
        </w:tabs>
        <w:ind w:firstLine="284"/>
        <w:rPr>
          <w:rStyle w:val="Char1"/>
          <w:b/>
          <w:bCs w:val="0"/>
          <w:rtl/>
        </w:rPr>
      </w:pPr>
      <w:r w:rsidRPr="004512B0">
        <w:rPr>
          <w:rStyle w:val="Char1"/>
          <w:b/>
          <w:bCs w:val="0"/>
          <w:rtl/>
        </w:rPr>
        <w:t>و مانند الهام به مادر موس</w:t>
      </w:r>
      <w:r w:rsidR="006A3FB7" w:rsidRPr="004512B0">
        <w:rPr>
          <w:rStyle w:val="Char1"/>
          <w:b/>
          <w:bCs w:val="0"/>
          <w:rtl/>
        </w:rPr>
        <w:t>ی</w:t>
      </w:r>
      <w:r w:rsidRPr="004512B0">
        <w:rPr>
          <w:rStyle w:val="Char1"/>
          <w:b/>
          <w:bCs w:val="0"/>
          <w:rtl/>
        </w:rPr>
        <w:t>:</w:t>
      </w:r>
    </w:p>
    <w:p w:rsidR="00DB0D37"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وَأَوۡحَيۡنَآ</w:t>
      </w:r>
      <w:r w:rsidR="0003092B" w:rsidRPr="00531FA7">
        <w:rPr>
          <w:rStyle w:val="Charb"/>
          <w:rtl/>
        </w:rPr>
        <w:t xml:space="preserve"> إِلَىٰٓ أُمِّ مُوسَىٰٓ أَنۡ أَرۡضِعِيهِۖ فَإِذَا خِفۡتِ عَلَيۡهِ فَأَلۡقِيهِ فِي </w:t>
      </w:r>
      <w:r w:rsidR="0003092B" w:rsidRPr="00531FA7">
        <w:rPr>
          <w:rStyle w:val="Charb"/>
          <w:rFonts w:hint="cs"/>
          <w:rtl/>
        </w:rPr>
        <w:t>ٱ</w:t>
      </w:r>
      <w:r w:rsidR="0003092B" w:rsidRPr="00531FA7">
        <w:rPr>
          <w:rStyle w:val="Charb"/>
          <w:rFonts w:hint="eastAsia"/>
          <w:rtl/>
        </w:rPr>
        <w:t>لۡيَمِّ</w:t>
      </w:r>
      <w:r w:rsidR="0003092B" w:rsidRPr="00531FA7">
        <w:rPr>
          <w:rStyle w:val="Charb"/>
          <w:rtl/>
        </w:rPr>
        <w:t xml:space="preserve"> وَلَا تَخَافِي وَلَا تَحۡزَنِيٓۖ إِنَّا رَآدُّوهُ إِلَيۡكِ وَجَاعِلُوهُ مِنَ </w:t>
      </w:r>
      <w:r w:rsidR="0003092B" w:rsidRPr="00531FA7">
        <w:rPr>
          <w:rStyle w:val="Charb"/>
          <w:rFonts w:hint="cs"/>
          <w:rtl/>
        </w:rPr>
        <w:t>ٱ</w:t>
      </w:r>
      <w:r w:rsidR="0003092B" w:rsidRPr="00531FA7">
        <w:rPr>
          <w:rStyle w:val="Charb"/>
          <w:rFonts w:hint="eastAsia"/>
          <w:rtl/>
        </w:rPr>
        <w:t>لۡمُرۡسَلِينَ</w:t>
      </w:r>
      <w:r w:rsidR="0003092B" w:rsidRPr="00531FA7">
        <w:rPr>
          <w:rStyle w:val="Charb"/>
          <w:rtl/>
        </w:rPr>
        <w:t xml:space="preserve"> 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القصص: 7</w:t>
      </w:r>
      <w:r w:rsidRPr="00EA4AC1">
        <w:rPr>
          <w:rStyle w:val="Char4"/>
          <w:rFonts w:hint="cs"/>
          <w:rtl/>
        </w:rPr>
        <w:t>]</w:t>
      </w:r>
      <w:r>
        <w:rPr>
          <w:rFonts w:hint="cs"/>
          <w:rtl/>
        </w:rPr>
        <w:t>.</w:t>
      </w:r>
      <w:r w:rsidR="00DB0D37" w:rsidRPr="001461E8">
        <w:rPr>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ما به مادر موس</w:t>
      </w:r>
      <w:r w:rsidR="006A3FB7" w:rsidRPr="004512B0">
        <w:rPr>
          <w:rStyle w:val="Char1"/>
          <w:b/>
          <w:bCs w:val="0"/>
          <w:rtl/>
        </w:rPr>
        <w:t>ی</w:t>
      </w:r>
      <w:r w:rsidRPr="004512B0">
        <w:rPr>
          <w:rStyle w:val="Char1"/>
          <w:b/>
          <w:bCs w:val="0"/>
          <w:rtl/>
        </w:rPr>
        <w:t xml:space="preserve"> الهام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را ش</w:t>
      </w:r>
      <w:r w:rsidR="006A3FB7" w:rsidRPr="004512B0">
        <w:rPr>
          <w:rStyle w:val="Char1"/>
          <w:b/>
          <w:bCs w:val="0"/>
          <w:rtl/>
        </w:rPr>
        <w:t>ی</w:t>
      </w:r>
      <w:r w:rsidRPr="004512B0">
        <w:rPr>
          <w:rStyle w:val="Char1"/>
          <w:b/>
          <w:bCs w:val="0"/>
          <w:rtl/>
        </w:rPr>
        <w:t>ر بده</w:t>
      </w:r>
      <w:r w:rsidRPr="004512B0">
        <w:rPr>
          <w:rStyle w:val="Char1"/>
          <w:rFonts w:hint="cs"/>
          <w:b/>
          <w:bCs w:val="0"/>
          <w:rtl/>
        </w:rPr>
        <w:t>»</w:t>
      </w:r>
      <w:r w:rsidR="000F47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به معن</w:t>
      </w:r>
      <w:r w:rsidR="006A3FB7" w:rsidRPr="004512B0">
        <w:rPr>
          <w:rStyle w:val="Char1"/>
          <w:b/>
          <w:bCs w:val="0"/>
          <w:rtl/>
        </w:rPr>
        <w:t>ی</w:t>
      </w:r>
      <w:r w:rsidRPr="004512B0">
        <w:rPr>
          <w:rStyle w:val="Char1"/>
          <w:b/>
          <w:bCs w:val="0"/>
          <w:rtl/>
        </w:rPr>
        <w:t xml:space="preserve"> </w:t>
      </w:r>
      <w:r w:rsidRPr="004512B0">
        <w:rPr>
          <w:rStyle w:val="Char1"/>
          <w:rFonts w:hint="cs"/>
          <w:b/>
          <w:bCs w:val="0"/>
          <w:rtl/>
        </w:rPr>
        <w:t>«</w:t>
      </w:r>
      <w:r w:rsidRPr="004512B0">
        <w:rPr>
          <w:rStyle w:val="Char1"/>
          <w:b/>
          <w:bCs w:val="0"/>
          <w:rtl/>
        </w:rPr>
        <w:t>اشاره</w:t>
      </w:r>
      <w:r w:rsidRPr="004512B0">
        <w:rPr>
          <w:rStyle w:val="Char1"/>
          <w:rFonts w:hint="cs"/>
          <w:b/>
          <w:bCs w:val="0"/>
          <w:rtl/>
        </w:rPr>
        <w:t>»</w:t>
      </w:r>
      <w:r w:rsidRPr="004512B0">
        <w:rPr>
          <w:rStyle w:val="Char1"/>
          <w:b/>
          <w:bCs w:val="0"/>
          <w:rtl/>
        </w:rPr>
        <w:t xml:space="preserve"> آمده است، چون الله متعال اشاره</w:t>
      </w:r>
      <w:r w:rsidR="000E2A9A">
        <w:rPr>
          <w:rStyle w:val="Char1"/>
          <w:b/>
          <w:bCs w:val="0"/>
          <w:rtl/>
        </w:rPr>
        <w:t xml:space="preserve">‌ی </w:t>
      </w:r>
      <w:r w:rsidRPr="004512B0">
        <w:rPr>
          <w:rStyle w:val="Char1"/>
          <w:rFonts w:hint="cs"/>
          <w:b/>
          <w:bCs w:val="0"/>
          <w:rtl/>
        </w:rPr>
        <w:t>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امبر به قومش را</w:t>
      </w:r>
      <w:r w:rsidRPr="004512B0">
        <w:rPr>
          <w:rStyle w:val="Char1"/>
          <w:rFonts w:hint="cs"/>
          <w:b/>
          <w:bCs w:val="0"/>
          <w:rtl/>
        </w:rPr>
        <w:t>،</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نام</w:t>
      </w:r>
      <w:r w:rsidR="006A3FB7" w:rsidRPr="004512B0">
        <w:rPr>
          <w:rStyle w:val="Char1"/>
          <w:b/>
          <w:bCs w:val="0"/>
          <w:rtl/>
        </w:rPr>
        <w:t>ی</w:t>
      </w:r>
      <w:r w:rsidRPr="004512B0">
        <w:rPr>
          <w:rStyle w:val="Char1"/>
          <w:b/>
          <w:bCs w:val="0"/>
          <w:rtl/>
        </w:rPr>
        <w:t>ده:</w:t>
      </w:r>
    </w:p>
    <w:p w:rsidR="0003092B" w:rsidRDefault="001461E8" w:rsidP="0003092B">
      <w:pPr>
        <w:pStyle w:val="a1"/>
        <w:rPr>
          <w:rFonts w:ascii="Traditional Arabic" w:hAnsi="Traditional Arabic" w:cs="Traditional Arabic"/>
          <w:rtl/>
        </w:rPr>
      </w:pPr>
      <w:r>
        <w:rPr>
          <w:rFonts w:ascii="Traditional Arabic" w:hAnsi="Traditional Arabic" w:cs="Traditional Arabic"/>
          <w:rtl/>
        </w:rPr>
        <w:t>﴿</w:t>
      </w:r>
      <w:r w:rsidR="0003092B" w:rsidRPr="00531FA7">
        <w:rPr>
          <w:rStyle w:val="Charb"/>
          <w:rFonts w:hint="eastAsia"/>
          <w:rtl/>
        </w:rPr>
        <w:t>فَخَرَجَ</w:t>
      </w:r>
      <w:r w:rsidR="0003092B" w:rsidRPr="00531FA7">
        <w:rPr>
          <w:rStyle w:val="Charb"/>
          <w:rtl/>
        </w:rPr>
        <w:t xml:space="preserve"> عَلَىٰ قَوۡمِهِ</w:t>
      </w:r>
      <w:r w:rsidR="0003092B" w:rsidRPr="00531FA7">
        <w:rPr>
          <w:rStyle w:val="Charb"/>
          <w:rFonts w:hint="cs"/>
          <w:rtl/>
        </w:rPr>
        <w:t>ۦ</w:t>
      </w:r>
      <w:r w:rsidR="0003092B" w:rsidRPr="00531FA7">
        <w:rPr>
          <w:rStyle w:val="Charb"/>
          <w:rtl/>
        </w:rPr>
        <w:t xml:space="preserve"> مِنَ </w:t>
      </w:r>
      <w:r w:rsidR="0003092B" w:rsidRPr="00531FA7">
        <w:rPr>
          <w:rStyle w:val="Charb"/>
          <w:rFonts w:hint="cs"/>
          <w:rtl/>
        </w:rPr>
        <w:t>ٱ</w:t>
      </w:r>
      <w:r w:rsidR="0003092B" w:rsidRPr="00531FA7">
        <w:rPr>
          <w:rStyle w:val="Charb"/>
          <w:rFonts w:hint="eastAsia"/>
          <w:rtl/>
        </w:rPr>
        <w:t>لۡمِحۡرَابِ</w:t>
      </w:r>
      <w:r w:rsidR="0003092B" w:rsidRPr="00531FA7">
        <w:rPr>
          <w:rStyle w:val="Charb"/>
          <w:rtl/>
        </w:rPr>
        <w:t xml:space="preserve"> فَأَوۡحَىٰٓ إِلَيۡهِمۡ أَن سَبِّحُواْ بُكۡرَةٗ وَعَشِيّٗا ١١</w:t>
      </w:r>
      <w:r>
        <w:rPr>
          <w:rFonts w:ascii="Traditional Arabic" w:hAnsi="Traditional Arabic" w:cs="Traditional Arabic"/>
          <w:rtl/>
        </w:rPr>
        <w:t>﴾</w:t>
      </w:r>
    </w:p>
    <w:p w:rsidR="001461E8" w:rsidRPr="00531FA7" w:rsidRDefault="001461E8" w:rsidP="0003092B">
      <w:pPr>
        <w:pStyle w:val="a1"/>
        <w:jc w:val="right"/>
        <w:rPr>
          <w:rStyle w:val="Charb"/>
          <w:rtl/>
        </w:rPr>
      </w:pPr>
      <w:r w:rsidRPr="00EA4AC1">
        <w:rPr>
          <w:rStyle w:val="Char4"/>
          <w:rFonts w:hint="cs"/>
          <w:rtl/>
        </w:rPr>
        <w:t>[</w:t>
      </w:r>
      <w:r>
        <w:rPr>
          <w:rStyle w:val="Char4"/>
          <w:rFonts w:hint="cs"/>
          <w:rtl/>
        </w:rPr>
        <w:t>مريم:11</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بعد - از ا</w:t>
      </w:r>
      <w:r w:rsidR="006A3FB7" w:rsidRPr="004512B0">
        <w:rPr>
          <w:rStyle w:val="Char1"/>
          <w:b/>
          <w:bCs w:val="0"/>
          <w:rtl/>
        </w:rPr>
        <w:t>ی</w:t>
      </w:r>
      <w:r w:rsidRPr="004512B0">
        <w:rPr>
          <w:rStyle w:val="Char1"/>
          <w:b/>
          <w:bCs w:val="0"/>
          <w:rtl/>
        </w:rPr>
        <w:t>ن بشارت، 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ا - از محراب - عبادت- ب</w:t>
      </w:r>
      <w:r w:rsidR="006A3FB7" w:rsidRPr="004512B0">
        <w:rPr>
          <w:rStyle w:val="Char1"/>
          <w:b/>
          <w:bCs w:val="0"/>
          <w:rtl/>
        </w:rPr>
        <w:t>ی</w:t>
      </w:r>
      <w:r w:rsidRPr="004512B0">
        <w:rPr>
          <w:rStyle w:val="Char1"/>
          <w:b/>
          <w:bCs w:val="0"/>
          <w:rtl/>
        </w:rPr>
        <w:t>رون آمد و به پ</w:t>
      </w:r>
      <w:r w:rsidR="006A3FB7" w:rsidRPr="004512B0">
        <w:rPr>
          <w:rStyle w:val="Char1"/>
          <w:b/>
          <w:bCs w:val="0"/>
          <w:rtl/>
        </w:rPr>
        <w:t>ی</w:t>
      </w:r>
      <w:r w:rsidRPr="004512B0">
        <w:rPr>
          <w:rStyle w:val="Char1"/>
          <w:b/>
          <w:bCs w:val="0"/>
          <w:rtl/>
        </w:rPr>
        <w:t>ش قوم خود رفت و با رمز و اشاره بد</w:t>
      </w:r>
      <w:r w:rsidR="006A3FB7" w:rsidRPr="004512B0">
        <w:rPr>
          <w:rStyle w:val="Char1"/>
          <w:b/>
          <w:bCs w:val="0"/>
          <w:rtl/>
        </w:rPr>
        <w:t>ی</w:t>
      </w:r>
      <w:r w:rsidRPr="004512B0">
        <w:rPr>
          <w:rStyle w:val="Char1"/>
          <w:b/>
          <w:bCs w:val="0"/>
          <w:rtl/>
        </w:rPr>
        <w:t>شان گفت: بامدادان و شامگاهان - به ش</w:t>
      </w:r>
      <w:r w:rsidR="006A3FB7" w:rsidRPr="004512B0">
        <w:rPr>
          <w:rStyle w:val="Char1"/>
          <w:b/>
          <w:bCs w:val="0"/>
          <w:rtl/>
        </w:rPr>
        <w:t>ک</w:t>
      </w:r>
      <w:r w:rsidRPr="004512B0">
        <w:rPr>
          <w:rStyle w:val="Char1"/>
          <w:b/>
          <w:bCs w:val="0"/>
          <w:rtl/>
        </w:rPr>
        <w:t>رانه ا</w:t>
      </w:r>
      <w:r w:rsidR="006A3FB7" w:rsidRPr="004512B0">
        <w:rPr>
          <w:rStyle w:val="Char1"/>
          <w:b/>
          <w:bCs w:val="0"/>
          <w:rtl/>
        </w:rPr>
        <w:t>ی</w:t>
      </w:r>
      <w:r w:rsidRPr="004512B0">
        <w:rPr>
          <w:rStyle w:val="Char1"/>
          <w:b/>
          <w:bCs w:val="0"/>
          <w:rtl/>
        </w:rPr>
        <w:t xml:space="preserve">ن نعمت </w:t>
      </w:r>
      <w:r w:rsidR="006A3FB7" w:rsidRPr="004512B0">
        <w:rPr>
          <w:rStyle w:val="Char1"/>
          <w:b/>
          <w:bCs w:val="0"/>
          <w:rtl/>
        </w:rPr>
        <w:t>ک</w:t>
      </w:r>
      <w:r w:rsidRPr="004512B0">
        <w:rPr>
          <w:rStyle w:val="Char1"/>
          <w:b/>
          <w:bCs w:val="0"/>
          <w:rtl/>
        </w:rPr>
        <w:t>ه در سرنوشت آ</w:t>
      </w:r>
      <w:r w:rsidR="006A3FB7" w:rsidRPr="004512B0">
        <w:rPr>
          <w:rStyle w:val="Char1"/>
          <w:b/>
          <w:bCs w:val="0"/>
          <w:rtl/>
        </w:rPr>
        <w:t>ی</w:t>
      </w:r>
      <w:r w:rsidRPr="004512B0">
        <w:rPr>
          <w:rStyle w:val="Char1"/>
          <w:b/>
          <w:bCs w:val="0"/>
          <w:rtl/>
        </w:rPr>
        <w:t>نده همه شما تأث</w:t>
      </w:r>
      <w:r w:rsidR="006A3FB7" w:rsidRPr="004512B0">
        <w:rPr>
          <w:rStyle w:val="Char1"/>
          <w:b/>
          <w:bCs w:val="0"/>
          <w:rtl/>
        </w:rPr>
        <w:t>ی</w:t>
      </w:r>
      <w:r w:rsidRPr="004512B0">
        <w:rPr>
          <w:rStyle w:val="Char1"/>
          <w:b/>
          <w:bCs w:val="0"/>
          <w:rtl/>
        </w:rPr>
        <w:t>ر بسزا دارد- به تسب</w:t>
      </w:r>
      <w:r w:rsidR="006A3FB7" w:rsidRPr="004512B0">
        <w:rPr>
          <w:rStyle w:val="Char1"/>
          <w:b/>
          <w:bCs w:val="0"/>
          <w:rtl/>
        </w:rPr>
        <w:t>ی</w:t>
      </w:r>
      <w:r w:rsidRPr="004512B0">
        <w:rPr>
          <w:rStyle w:val="Char1"/>
          <w:b/>
          <w:bCs w:val="0"/>
          <w:rtl/>
        </w:rPr>
        <w:t>ح و تقد</w:t>
      </w:r>
      <w:r w:rsidR="006A3FB7" w:rsidRPr="004512B0">
        <w:rPr>
          <w:rStyle w:val="Char1"/>
          <w:b/>
          <w:bCs w:val="0"/>
          <w:rtl/>
        </w:rPr>
        <w:t>ی</w:t>
      </w:r>
      <w:r w:rsidRPr="004512B0">
        <w:rPr>
          <w:rStyle w:val="Char1"/>
          <w:b/>
          <w:bCs w:val="0"/>
          <w:rtl/>
        </w:rPr>
        <w:t>س - الله متعال- بپرداز</w:t>
      </w:r>
      <w:r w:rsidR="006A3FB7" w:rsidRPr="004512B0">
        <w:rPr>
          <w:rStyle w:val="Char1"/>
          <w:b/>
          <w:bCs w:val="0"/>
          <w:rtl/>
        </w:rPr>
        <w:t>ی</w:t>
      </w:r>
      <w:r w:rsidRPr="004512B0">
        <w:rPr>
          <w:rStyle w:val="Char1"/>
          <w:b/>
          <w:bCs w:val="0"/>
          <w:rtl/>
        </w:rPr>
        <w:t>د</w:t>
      </w:r>
      <w:r w:rsidRPr="004512B0">
        <w:rPr>
          <w:rStyle w:val="Char1"/>
          <w:rFonts w:hint="cs"/>
          <w:b/>
          <w:bCs w:val="0"/>
          <w:rtl/>
        </w:rPr>
        <w:t>»</w:t>
      </w:r>
      <w:r w:rsidR="000F476C">
        <w:rPr>
          <w:rStyle w:val="Char1"/>
          <w:rFonts w:hint="cs"/>
          <w:b/>
          <w:bCs w:val="0"/>
          <w:rtl/>
        </w:rPr>
        <w:t>.</w:t>
      </w:r>
    </w:p>
    <w:p w:rsidR="00DB0D37" w:rsidRPr="004512B0" w:rsidRDefault="006A3FB7" w:rsidP="000F476C">
      <w:pPr>
        <w:widowControl w:val="0"/>
        <w:tabs>
          <w:tab w:val="clear" w:pos="26"/>
          <w:tab w:val="right" w:pos="5394"/>
        </w:tabs>
        <w:ind w:firstLine="284"/>
        <w:rPr>
          <w:rStyle w:val="Char1"/>
          <w:b/>
          <w:bCs w:val="0"/>
          <w:rtl/>
        </w:rPr>
      </w:pPr>
      <w:r w:rsidRPr="004512B0">
        <w:rPr>
          <w:rStyle w:val="Char1"/>
          <w:b/>
          <w:bCs w:val="0"/>
          <w:rtl/>
        </w:rPr>
        <w:t>ک</w:t>
      </w:r>
      <w:r w:rsidR="00DB0D37" w:rsidRPr="004512B0">
        <w:rPr>
          <w:rStyle w:val="Char1"/>
          <w:b/>
          <w:bCs w:val="0"/>
          <w:rtl/>
        </w:rPr>
        <w:t>لمه</w:t>
      </w:r>
      <w:r w:rsidR="00DB0D37" w:rsidRPr="004512B0">
        <w:rPr>
          <w:rStyle w:val="Char1"/>
          <w:rFonts w:hint="cs"/>
          <w:b/>
          <w:bCs w:val="0"/>
          <w:rtl/>
        </w:rPr>
        <w:t>‌</w:t>
      </w:r>
      <w:r w:rsidRPr="004512B0">
        <w:rPr>
          <w:rStyle w:val="Char1"/>
          <w:b/>
          <w:bCs w:val="0"/>
          <w:rtl/>
        </w:rPr>
        <w:t>ی</w:t>
      </w:r>
      <w:r w:rsidR="00DB0D37" w:rsidRPr="004512B0">
        <w:rPr>
          <w:rStyle w:val="Char1"/>
          <w:b/>
          <w:bCs w:val="0"/>
          <w:rtl/>
        </w:rPr>
        <w:t xml:space="preserve"> «وح</w:t>
      </w:r>
      <w:r w:rsidRPr="004512B0">
        <w:rPr>
          <w:rStyle w:val="Char1"/>
          <w:b/>
          <w:bCs w:val="0"/>
          <w:rtl/>
        </w:rPr>
        <w:t>ی</w:t>
      </w:r>
      <w:r w:rsidR="00DB0D37" w:rsidRPr="004512B0">
        <w:rPr>
          <w:rStyle w:val="Char1"/>
          <w:b/>
          <w:bCs w:val="0"/>
          <w:rtl/>
        </w:rPr>
        <w:t xml:space="preserve">» در قرآن </w:t>
      </w:r>
      <w:r w:rsidRPr="004512B0">
        <w:rPr>
          <w:rStyle w:val="Char1"/>
          <w:b/>
          <w:bCs w:val="0"/>
          <w:rtl/>
        </w:rPr>
        <w:t>ک</w:t>
      </w:r>
      <w:r w:rsidR="00DB0D37" w:rsidRPr="004512B0">
        <w:rPr>
          <w:rStyle w:val="Char1"/>
          <w:b/>
          <w:bCs w:val="0"/>
          <w:rtl/>
        </w:rPr>
        <w:t>ر</w:t>
      </w:r>
      <w:r w:rsidRPr="004512B0">
        <w:rPr>
          <w:rStyle w:val="Char1"/>
          <w:b/>
          <w:bCs w:val="0"/>
          <w:rtl/>
        </w:rPr>
        <w:t>ی</w:t>
      </w:r>
      <w:r w:rsidR="00DB0D37" w:rsidRPr="004512B0">
        <w:rPr>
          <w:rStyle w:val="Char1"/>
          <w:b/>
          <w:bCs w:val="0"/>
          <w:rtl/>
        </w:rPr>
        <w:t>م</w:t>
      </w:r>
      <w:r w:rsidR="00DB0D37" w:rsidRPr="004512B0">
        <w:rPr>
          <w:rStyle w:val="Char1"/>
          <w:rFonts w:hint="cs"/>
          <w:b/>
          <w:bCs w:val="0"/>
          <w:rtl/>
        </w:rPr>
        <w:t>،</w:t>
      </w:r>
      <w:r w:rsidR="00DB0D37" w:rsidRPr="004512B0">
        <w:rPr>
          <w:rStyle w:val="Char1"/>
          <w:b/>
          <w:bCs w:val="0"/>
          <w:rtl/>
        </w:rPr>
        <w:t xml:space="preserve"> ب</w:t>
      </w:r>
      <w:r w:rsidRPr="004512B0">
        <w:rPr>
          <w:rStyle w:val="Char1"/>
          <w:b/>
          <w:bCs w:val="0"/>
          <w:rtl/>
        </w:rPr>
        <w:t>ی</w:t>
      </w:r>
      <w:r w:rsidR="00DB0D37" w:rsidRPr="004512B0">
        <w:rPr>
          <w:rStyle w:val="Char1"/>
          <w:b/>
          <w:bCs w:val="0"/>
          <w:rtl/>
        </w:rPr>
        <w:t>شتر ب</w:t>
      </w:r>
      <w:r w:rsidR="00DB0D37" w:rsidRPr="004512B0">
        <w:rPr>
          <w:rStyle w:val="Char1"/>
          <w:rFonts w:hint="cs"/>
          <w:b/>
          <w:bCs w:val="0"/>
          <w:rtl/>
        </w:rPr>
        <w:t xml:space="preserve">ه </w:t>
      </w:r>
      <w:r w:rsidR="00DB0D37" w:rsidRPr="004512B0">
        <w:rPr>
          <w:rStyle w:val="Char1"/>
          <w:b/>
          <w:bCs w:val="0"/>
          <w:rtl/>
        </w:rPr>
        <w:t>معن</w:t>
      </w:r>
      <w:r w:rsidRPr="004512B0">
        <w:rPr>
          <w:rStyle w:val="Char1"/>
          <w:b/>
          <w:bCs w:val="0"/>
          <w:rtl/>
        </w:rPr>
        <w:t>ی</w:t>
      </w:r>
      <w:r w:rsidR="00DB0D37" w:rsidRPr="004512B0">
        <w:rPr>
          <w:rStyle w:val="Char1"/>
          <w:b/>
          <w:bCs w:val="0"/>
          <w:rtl/>
        </w:rPr>
        <w:t xml:space="preserve"> خبردادن و </w:t>
      </w:r>
      <w:r w:rsidR="00DB0D37" w:rsidRPr="004512B0">
        <w:rPr>
          <w:rStyle w:val="Char1"/>
          <w:rFonts w:hint="cs"/>
          <w:b/>
          <w:bCs w:val="0"/>
          <w:rtl/>
        </w:rPr>
        <w:t>آگاه</w:t>
      </w:r>
      <w:r w:rsidR="000F476C">
        <w:rPr>
          <w:rStyle w:val="Char1"/>
          <w:rFonts w:hint="eastAsia"/>
          <w:b/>
          <w:bCs w:val="0"/>
          <w:rtl/>
        </w:rPr>
        <w:t>‌</w:t>
      </w:r>
      <w:r w:rsidR="00DB0D37" w:rsidRPr="004512B0">
        <w:rPr>
          <w:rStyle w:val="Char1"/>
          <w:rFonts w:hint="cs"/>
          <w:b/>
          <w:bCs w:val="0"/>
          <w:rtl/>
        </w:rPr>
        <w:t xml:space="preserve">کردن است و بدین معناست که الله متعال، بندگان منتخبش را از هر نوع هدایت و علمی که بخواهد، به طور پنهانی و </w:t>
      </w:r>
      <w:r w:rsidR="00DB0D37" w:rsidRPr="004512B0">
        <w:rPr>
          <w:rStyle w:val="Char1"/>
          <w:b/>
          <w:bCs w:val="0"/>
          <w:rtl/>
        </w:rPr>
        <w:t>غ</w:t>
      </w:r>
      <w:r w:rsidRPr="004512B0">
        <w:rPr>
          <w:rStyle w:val="Char1"/>
          <w:b/>
          <w:bCs w:val="0"/>
          <w:rtl/>
        </w:rPr>
        <w:t>ی</w:t>
      </w:r>
      <w:r w:rsidR="00DB0D37" w:rsidRPr="004512B0">
        <w:rPr>
          <w:rStyle w:val="Char1"/>
          <w:b/>
          <w:bCs w:val="0"/>
          <w:rtl/>
        </w:rPr>
        <w:t>ر عاد</w:t>
      </w:r>
      <w:r w:rsidRPr="004512B0">
        <w:rPr>
          <w:rStyle w:val="Char1"/>
          <w:b/>
          <w:bCs w:val="0"/>
          <w:rtl/>
        </w:rPr>
        <w:t>ی</w:t>
      </w:r>
      <w:r w:rsidR="00DB0D37" w:rsidRPr="004512B0">
        <w:rPr>
          <w:rStyle w:val="Char1"/>
          <w:b/>
          <w:bCs w:val="0"/>
          <w:rtl/>
        </w:rPr>
        <w:t xml:space="preserve"> برا</w:t>
      </w:r>
      <w:r w:rsidRPr="004512B0">
        <w:rPr>
          <w:rStyle w:val="Char1"/>
          <w:b/>
          <w:bCs w:val="0"/>
          <w:rtl/>
        </w:rPr>
        <w:t>ی</w:t>
      </w:r>
      <w:r w:rsidR="00DB0D37" w:rsidRPr="004512B0">
        <w:rPr>
          <w:rStyle w:val="Char1"/>
          <w:b/>
          <w:bCs w:val="0"/>
          <w:rtl/>
        </w:rPr>
        <w:t xml:space="preserve"> بشر</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آگاه و باخبر</w:t>
      </w:r>
      <w:r w:rsidR="000E2A9A">
        <w:rPr>
          <w:rStyle w:val="Char1"/>
          <w:rFonts w:hint="cs"/>
          <w:b/>
          <w:bCs w:val="0"/>
          <w:rtl/>
        </w:rPr>
        <w:t xml:space="preserve"> می‌</w:t>
      </w:r>
      <w:r w:rsidR="00DB0D37" w:rsidRPr="004512B0">
        <w:rPr>
          <w:rStyle w:val="Char1"/>
          <w:rFonts w:hint="cs"/>
          <w:b/>
          <w:bCs w:val="0"/>
          <w:rtl/>
        </w:rPr>
        <w:t>سازد.</w:t>
      </w:r>
    </w:p>
    <w:p w:rsidR="00DB0D37" w:rsidRPr="004512B0" w:rsidRDefault="00DB0D37" w:rsidP="000F476C">
      <w:pPr>
        <w:pStyle w:val="Heading3"/>
        <w:rPr>
          <w:rtl/>
        </w:rPr>
      </w:pPr>
      <w:bookmarkStart w:id="211" w:name="_Toc219294701"/>
      <w:bookmarkStart w:id="212" w:name="_Toc268165272"/>
      <w:bookmarkStart w:id="213" w:name="_Toc269133119"/>
      <w:bookmarkStart w:id="214" w:name="_Toc319083046"/>
      <w:bookmarkStart w:id="215" w:name="_Toc431731020"/>
      <w:r w:rsidRPr="004512B0">
        <w:rPr>
          <w:rtl/>
        </w:rPr>
        <w:t>مقام</w:t>
      </w:r>
      <w:r w:rsidR="000F476C">
        <w:rPr>
          <w:rFonts w:hint="cs"/>
          <w:rtl/>
        </w:rPr>
        <w:t>‌</w:t>
      </w:r>
      <w:r w:rsidRPr="004512B0">
        <w:rPr>
          <w:rtl/>
        </w:rPr>
        <w:t>ها</w:t>
      </w:r>
      <w:r w:rsidR="000F476C">
        <w:rPr>
          <w:rFonts w:hint="cs"/>
          <w:rtl/>
        </w:rPr>
        <w:t>ی</w:t>
      </w:r>
      <w:r w:rsidRPr="004512B0">
        <w:rPr>
          <w:rtl/>
        </w:rPr>
        <w:t xml:space="preserve"> وح</w:t>
      </w:r>
      <w:r w:rsidR="000F476C">
        <w:rPr>
          <w:rFonts w:hint="cs"/>
          <w:rtl/>
        </w:rPr>
        <w:t>ی</w:t>
      </w:r>
      <w:r w:rsidRPr="004512B0">
        <w:rPr>
          <w:rtl/>
        </w:rPr>
        <w:t xml:space="preserve"> الله متعال به </w:t>
      </w:r>
      <w:bookmarkEnd w:id="211"/>
      <w:r w:rsidRPr="004512B0">
        <w:rPr>
          <w:rFonts w:hint="cs"/>
          <w:rtl/>
        </w:rPr>
        <w:t>فرستادگانش</w:t>
      </w:r>
      <w:bookmarkEnd w:id="212"/>
      <w:bookmarkEnd w:id="213"/>
      <w:bookmarkEnd w:id="214"/>
      <w:bookmarkEnd w:id="215"/>
    </w:p>
    <w:p w:rsidR="00DB0D37" w:rsidRDefault="00DB0D37" w:rsidP="00022885">
      <w:pPr>
        <w:tabs>
          <w:tab w:val="clear" w:pos="26"/>
        </w:tabs>
        <w:ind w:firstLine="284"/>
        <w:rPr>
          <w:rStyle w:val="Char1"/>
          <w:b/>
          <w:bCs w:val="0"/>
          <w:rtl/>
        </w:rPr>
      </w:pPr>
      <w:r w:rsidRPr="004512B0">
        <w:rPr>
          <w:rStyle w:val="Char1"/>
          <w:b/>
          <w:bCs w:val="0"/>
          <w:rtl/>
        </w:rPr>
        <w:t>الله متعال در تب</w:t>
      </w:r>
      <w:r w:rsidR="006A3FB7" w:rsidRPr="004512B0">
        <w:rPr>
          <w:rStyle w:val="Char1"/>
          <w:b/>
          <w:bCs w:val="0"/>
          <w:rtl/>
        </w:rPr>
        <w:t>یی</w:t>
      </w:r>
      <w:r w:rsidRPr="004512B0">
        <w:rPr>
          <w:rStyle w:val="Char1"/>
          <w:b/>
          <w:bCs w:val="0"/>
          <w:rtl/>
        </w:rPr>
        <w:t>ن ا</w:t>
      </w:r>
      <w:r w:rsidR="006A3FB7" w:rsidRPr="004512B0">
        <w:rPr>
          <w:rStyle w:val="Char1"/>
          <w:b/>
          <w:bCs w:val="0"/>
          <w:rtl/>
        </w:rPr>
        <w:t>ی</w:t>
      </w:r>
      <w:r w:rsidRPr="004512B0">
        <w:rPr>
          <w:rStyle w:val="Char1"/>
          <w:b/>
          <w:bCs w:val="0"/>
          <w:rtl/>
        </w:rPr>
        <w:t>ن مقام</w:t>
      </w:r>
      <w:r w:rsidR="00022885">
        <w:rPr>
          <w:rStyle w:val="Char1"/>
          <w:rFonts w:hint="cs"/>
          <w:b/>
          <w:bCs w:val="0"/>
          <w:rtl/>
        </w:rPr>
        <w:t>‌ها</w:t>
      </w:r>
      <w:r w:rsidR="000E2A9A">
        <w:rPr>
          <w:rStyle w:val="Char1"/>
          <w:rFonts w:hint="cs"/>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 xml:space="preserve">۞وَمَا كَانَ لِبَشَرٍ أَن يُكَلِّمَهُ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إِلَّا وَحۡيًا أَوۡ مِن وَرَآيِٕ حِجَابٍ أَوۡ يُرۡسِلَ رَسُولٗا فَيُوحِيَ بِإِذۡنِهِ</w:t>
      </w:r>
      <w:r w:rsidR="0003092B" w:rsidRPr="00531FA7">
        <w:rPr>
          <w:rStyle w:val="Charb"/>
          <w:rFonts w:hint="cs"/>
          <w:rtl/>
        </w:rPr>
        <w:t>ۦ</w:t>
      </w:r>
      <w:r w:rsidR="0003092B" w:rsidRPr="00531FA7">
        <w:rPr>
          <w:rStyle w:val="Charb"/>
          <w:rtl/>
        </w:rPr>
        <w:t xml:space="preserve"> مَا يَشَآءُۚ إِنَّهُ</w:t>
      </w:r>
      <w:r w:rsidR="0003092B" w:rsidRPr="00531FA7">
        <w:rPr>
          <w:rStyle w:val="Charb"/>
          <w:rFonts w:hint="cs"/>
          <w:rtl/>
        </w:rPr>
        <w:t>ۥ</w:t>
      </w:r>
      <w:r w:rsidR="0003092B" w:rsidRPr="00531FA7">
        <w:rPr>
          <w:rStyle w:val="Charb"/>
          <w:rtl/>
        </w:rPr>
        <w:t xml:space="preserve"> عَلِيٌّ حَكِيمٞ ٥١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الشورى: 51</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ه</w:t>
      </w:r>
      <w:r w:rsidR="006A3FB7" w:rsidRPr="004512B0">
        <w:rPr>
          <w:rStyle w:val="Char1"/>
          <w:b/>
          <w:bCs w:val="0"/>
          <w:rtl/>
        </w:rPr>
        <w:t>ی</w:t>
      </w:r>
      <w:r w:rsidRPr="004512B0">
        <w:rPr>
          <w:rStyle w:val="Char1"/>
          <w:b/>
          <w:bCs w:val="0"/>
          <w:rtl/>
        </w:rPr>
        <w:t>چ انسان</w:t>
      </w:r>
      <w:r w:rsidR="006A3FB7" w:rsidRPr="004512B0">
        <w:rPr>
          <w:rStyle w:val="Char1"/>
          <w:b/>
          <w:bCs w:val="0"/>
          <w:rtl/>
        </w:rPr>
        <w:t>ی</w:t>
      </w:r>
      <w:r w:rsidRPr="004512B0">
        <w:rPr>
          <w:rStyle w:val="Char1"/>
          <w:b/>
          <w:bCs w:val="0"/>
          <w:rtl/>
        </w:rPr>
        <w:t xml:space="preserve"> را نسزد </w:t>
      </w:r>
      <w:r w:rsidR="006A3FB7" w:rsidRPr="004512B0">
        <w:rPr>
          <w:rStyle w:val="Char1"/>
          <w:b/>
          <w:bCs w:val="0"/>
          <w:rtl/>
        </w:rPr>
        <w:t>ک</w:t>
      </w:r>
      <w:r w:rsidRPr="004512B0">
        <w:rPr>
          <w:rStyle w:val="Char1"/>
          <w:b/>
          <w:bCs w:val="0"/>
          <w:rtl/>
        </w:rPr>
        <w:t>ه الله متعال با او سخن بگو</w:t>
      </w:r>
      <w:r w:rsidR="006A3FB7" w:rsidRPr="004512B0">
        <w:rPr>
          <w:rStyle w:val="Char1"/>
          <w:b/>
          <w:bCs w:val="0"/>
          <w:rtl/>
        </w:rPr>
        <w:t>ی</w:t>
      </w:r>
      <w:r w:rsidRPr="004512B0">
        <w:rPr>
          <w:rStyle w:val="Char1"/>
          <w:b/>
          <w:bCs w:val="0"/>
          <w:rtl/>
        </w:rPr>
        <w:t>د، مگر از طر</w:t>
      </w:r>
      <w:r w:rsidR="006A3FB7" w:rsidRPr="004512B0">
        <w:rPr>
          <w:rStyle w:val="Char1"/>
          <w:b/>
          <w:bCs w:val="0"/>
          <w:rtl/>
        </w:rPr>
        <w:t>ی</w:t>
      </w:r>
      <w:r w:rsidRPr="004512B0">
        <w:rPr>
          <w:rStyle w:val="Char1"/>
          <w:b/>
          <w:bCs w:val="0"/>
          <w:rtl/>
        </w:rPr>
        <w:t>ق وح</w:t>
      </w:r>
      <w:r w:rsidR="006A3FB7" w:rsidRPr="004512B0">
        <w:rPr>
          <w:rStyle w:val="Char1"/>
          <w:b/>
          <w:bCs w:val="0"/>
          <w:rtl/>
        </w:rPr>
        <w:t>ی</w:t>
      </w:r>
      <w:r w:rsidRPr="004512B0">
        <w:rPr>
          <w:rStyle w:val="Char1"/>
          <w:b/>
          <w:bCs w:val="0"/>
          <w:rtl/>
        </w:rPr>
        <w:t xml:space="preserve"> - به قلب، به گونه الهام در ب</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ا خواب در غ</w:t>
      </w:r>
      <w:r w:rsidR="006A3FB7" w:rsidRPr="004512B0">
        <w:rPr>
          <w:rStyle w:val="Char1"/>
          <w:b/>
          <w:bCs w:val="0"/>
          <w:rtl/>
        </w:rPr>
        <w:t>ی</w:t>
      </w:r>
      <w:r w:rsidRPr="004512B0">
        <w:rPr>
          <w:rStyle w:val="Char1"/>
          <w:b/>
          <w:bCs w:val="0"/>
          <w:rtl/>
        </w:rPr>
        <w:t>ر</w:t>
      </w:r>
      <w:r w:rsidRPr="004512B0">
        <w:rPr>
          <w:rStyle w:val="Char1"/>
          <w:rFonts w:hint="cs"/>
          <w:b/>
          <w:bCs w:val="0"/>
          <w:rtl/>
        </w:rPr>
        <w:t xml:space="preserve"> </w:t>
      </w:r>
      <w:r w:rsidRPr="004512B0">
        <w:rPr>
          <w:rStyle w:val="Char1"/>
          <w:b/>
          <w:bCs w:val="0"/>
          <w:rtl/>
        </w:rPr>
        <w:t>ب</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 از پس پرده‌ا</w:t>
      </w:r>
      <w:r w:rsidR="006A3FB7" w:rsidRPr="004512B0">
        <w:rPr>
          <w:rStyle w:val="Char1"/>
          <w:b/>
          <w:bCs w:val="0"/>
          <w:rtl/>
        </w:rPr>
        <w:t>ی</w:t>
      </w:r>
      <w:r w:rsidRPr="004512B0">
        <w:rPr>
          <w:rStyle w:val="Char1"/>
          <w:b/>
          <w:bCs w:val="0"/>
          <w:rtl/>
        </w:rPr>
        <w:t xml:space="preserve"> - از موانع طب</w:t>
      </w:r>
      <w:r w:rsidR="006A3FB7" w:rsidRPr="004512B0">
        <w:rPr>
          <w:rStyle w:val="Char1"/>
          <w:b/>
          <w:bCs w:val="0"/>
          <w:rtl/>
        </w:rPr>
        <w:t>ی</w:t>
      </w:r>
      <w:r w:rsidRPr="004512B0">
        <w:rPr>
          <w:rStyle w:val="Char1"/>
          <w:b/>
          <w:bCs w:val="0"/>
          <w:rtl/>
        </w:rPr>
        <w:t>ع</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الله متعال قاصد</w:t>
      </w:r>
      <w:r w:rsidR="006A3FB7" w:rsidRPr="004512B0">
        <w:rPr>
          <w:rStyle w:val="Char1"/>
          <w:b/>
          <w:bCs w:val="0"/>
          <w:rtl/>
        </w:rPr>
        <w:t>ی</w:t>
      </w:r>
      <w:r w:rsidRPr="004512B0">
        <w:rPr>
          <w:rStyle w:val="Char1"/>
          <w:b/>
          <w:bCs w:val="0"/>
          <w:rtl/>
        </w:rPr>
        <w:t xml:space="preserve"> را - به نام جبرئ</w:t>
      </w:r>
      <w:r w:rsidR="006A3FB7" w:rsidRPr="004512B0">
        <w:rPr>
          <w:rStyle w:val="Char1"/>
          <w:b/>
          <w:bCs w:val="0"/>
          <w:rtl/>
        </w:rPr>
        <w:t>ی</w:t>
      </w:r>
      <w:r w:rsidRPr="004512B0">
        <w:rPr>
          <w:rStyle w:val="Char1"/>
          <w:b/>
          <w:bCs w:val="0"/>
          <w:rtl/>
        </w:rPr>
        <w:t>ل- بفرستد و او به فرمان</w:t>
      </w:r>
      <w:r w:rsidRPr="004512B0">
        <w:rPr>
          <w:rStyle w:val="Char1"/>
          <w:rFonts w:hint="cs"/>
          <w:b/>
          <w:bCs w:val="0"/>
          <w:rtl/>
        </w:rPr>
        <w:t xml:space="preserve"> </w:t>
      </w:r>
      <w:r w:rsidRPr="004512B0">
        <w:rPr>
          <w:rStyle w:val="Char1"/>
          <w:b/>
          <w:bCs w:val="0"/>
          <w:rtl/>
        </w:rPr>
        <w:t>آفر</w:t>
      </w:r>
      <w:r w:rsidR="006A3FB7" w:rsidRPr="004512B0">
        <w:rPr>
          <w:rStyle w:val="Char1"/>
          <w:b/>
          <w:bCs w:val="0"/>
          <w:rtl/>
        </w:rPr>
        <w:t>ی</w:t>
      </w:r>
      <w:r w:rsidRPr="004512B0">
        <w:rPr>
          <w:rStyle w:val="Char1"/>
          <w:b/>
          <w:bCs w:val="0"/>
          <w:rtl/>
        </w:rPr>
        <w:t xml:space="preserve">دگار آن‌چه را </w:t>
      </w:r>
      <w:r w:rsidR="006A3FB7" w:rsidRPr="004512B0">
        <w:rPr>
          <w:rStyle w:val="Char1"/>
          <w:b/>
          <w:bCs w:val="0"/>
          <w:rtl/>
        </w:rPr>
        <w:t>ک</w:t>
      </w:r>
      <w:r w:rsidRPr="004512B0">
        <w:rPr>
          <w:rStyle w:val="Char1"/>
          <w:b/>
          <w:bCs w:val="0"/>
          <w:rtl/>
        </w:rPr>
        <w:t>ه الله متعال م</w:t>
      </w:r>
      <w:r w:rsidR="006A3FB7" w:rsidRPr="004512B0">
        <w:rPr>
          <w:rStyle w:val="Char1"/>
          <w:b/>
          <w:bCs w:val="0"/>
          <w:rtl/>
        </w:rPr>
        <w:t>ی</w:t>
      </w:r>
      <w:r w:rsidRPr="004512B0">
        <w:rPr>
          <w:rStyle w:val="Char1"/>
          <w:b/>
          <w:bCs w:val="0"/>
          <w:rtl/>
        </w:rPr>
        <w:t>‌خواهد - به پ</w:t>
      </w:r>
      <w:r w:rsidR="006A3FB7" w:rsidRPr="004512B0">
        <w:rPr>
          <w:rStyle w:val="Char1"/>
          <w:b/>
          <w:bCs w:val="0"/>
          <w:rtl/>
        </w:rPr>
        <w:t>ی</w:t>
      </w:r>
      <w:r w:rsidRPr="004512B0">
        <w:rPr>
          <w:rStyle w:val="Char1"/>
          <w:b/>
          <w:bCs w:val="0"/>
          <w:rtl/>
        </w:rPr>
        <w:t>غمبران-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ند. </w:t>
      </w:r>
      <w:r w:rsidRPr="004512B0">
        <w:rPr>
          <w:rStyle w:val="Char1"/>
          <w:rFonts w:hint="cs"/>
          <w:b/>
          <w:bCs w:val="0"/>
          <w:rtl/>
        </w:rPr>
        <w:t>به راستی که او</w:t>
      </w:r>
      <w:r w:rsidRPr="004512B0">
        <w:rPr>
          <w:rStyle w:val="Char1"/>
          <w:b/>
          <w:bCs w:val="0"/>
          <w:rtl/>
        </w:rPr>
        <w:t xml:space="preserve"> والا و </w:t>
      </w:r>
      <w:r w:rsidRPr="004512B0">
        <w:rPr>
          <w:rStyle w:val="Char1"/>
          <w:rFonts w:hint="cs"/>
          <w:b/>
          <w:bCs w:val="0"/>
          <w:rtl/>
        </w:rPr>
        <w:t>سنجیده کار</w:t>
      </w:r>
      <w:r w:rsidRPr="004512B0">
        <w:rPr>
          <w:rStyle w:val="Char1"/>
          <w:b/>
          <w:bCs w:val="0"/>
          <w:rtl/>
        </w:rPr>
        <w:t xml:space="preserve"> است</w:t>
      </w:r>
      <w:r w:rsidRPr="004512B0">
        <w:rPr>
          <w:rStyle w:val="Char1"/>
          <w:rFonts w:hint="cs"/>
          <w:b/>
          <w:bCs w:val="0"/>
          <w:rtl/>
        </w:rPr>
        <w:t>»</w:t>
      </w:r>
      <w:r w:rsidR="000F476C">
        <w:rPr>
          <w:rStyle w:val="Char1"/>
          <w:rFonts w:hint="cs"/>
          <w:b/>
          <w:bCs w:val="0"/>
          <w:rtl/>
        </w:rPr>
        <w:t>.</w:t>
      </w:r>
    </w:p>
    <w:p w:rsidR="00DB0D37" w:rsidRPr="004512B0" w:rsidRDefault="00DB0D37" w:rsidP="000F476C">
      <w:pPr>
        <w:pStyle w:val="a6"/>
        <w:rPr>
          <w:rtl/>
        </w:rPr>
      </w:pPr>
      <w:r w:rsidRPr="004512B0">
        <w:rPr>
          <w:rtl/>
        </w:rPr>
        <w:t>پس وح</w:t>
      </w:r>
      <w:r w:rsidR="006A3FB7" w:rsidRPr="004512B0">
        <w:rPr>
          <w:rtl/>
        </w:rPr>
        <w:t>ی</w:t>
      </w:r>
      <w:r w:rsidRPr="004512B0">
        <w:rPr>
          <w:rtl/>
        </w:rPr>
        <w:t xml:space="preserve"> سه مقام دارد:</w:t>
      </w:r>
    </w:p>
    <w:p w:rsidR="00DB0D37" w:rsidRPr="004512B0" w:rsidRDefault="00DB0D37" w:rsidP="00022885">
      <w:pPr>
        <w:tabs>
          <w:tab w:val="clear" w:pos="26"/>
        </w:tabs>
        <w:ind w:firstLine="284"/>
        <w:rPr>
          <w:rStyle w:val="Char1"/>
          <w:b/>
          <w:bCs w:val="0"/>
          <w:rtl/>
        </w:rPr>
      </w:pPr>
      <w:r w:rsidRPr="000F476C">
        <w:rPr>
          <w:rStyle w:val="Char6"/>
          <w:rFonts w:hint="cs"/>
          <w:b/>
          <w:bCs/>
          <w:rtl/>
        </w:rPr>
        <w:t xml:space="preserve">مقام </w:t>
      </w:r>
      <w:r w:rsidRPr="000F476C">
        <w:rPr>
          <w:rStyle w:val="Char6"/>
          <w:b/>
          <w:bCs/>
          <w:rtl/>
        </w:rPr>
        <w:t>اوّل:</w:t>
      </w:r>
      <w:r w:rsidRPr="004512B0">
        <w:rPr>
          <w:rStyle w:val="Char1"/>
          <w:b/>
          <w:bCs w:val="0"/>
          <w:rtl/>
        </w:rPr>
        <w:t xml:space="preserve"> القا</w:t>
      </w:r>
      <w:r w:rsidR="006A3FB7" w:rsidRPr="004512B0">
        <w:rPr>
          <w:rStyle w:val="Char1"/>
          <w:b/>
          <w:bCs w:val="0"/>
          <w:rtl/>
        </w:rPr>
        <w:t>ی</w:t>
      </w:r>
      <w:r w:rsidRPr="004512B0">
        <w:rPr>
          <w:rStyle w:val="Char1"/>
          <w:b/>
          <w:bCs w:val="0"/>
          <w:rtl/>
        </w:rPr>
        <w:t xml:space="preserve"> مطالب وح</w:t>
      </w:r>
      <w:r w:rsidR="006A3FB7" w:rsidRPr="004512B0">
        <w:rPr>
          <w:rStyle w:val="Char1"/>
          <w:b/>
          <w:bCs w:val="0"/>
          <w:rtl/>
        </w:rPr>
        <w:t>ی</w:t>
      </w:r>
      <w:r w:rsidRPr="004512B0">
        <w:rPr>
          <w:rStyle w:val="Char1"/>
          <w:b/>
          <w:bCs w:val="0"/>
          <w:rtl/>
        </w:rPr>
        <w:t xml:space="preserve"> شده </w:t>
      </w:r>
      <w:r w:rsidRPr="004512B0">
        <w:rPr>
          <w:rStyle w:val="Char1"/>
          <w:rFonts w:hint="cs"/>
          <w:b/>
          <w:bCs w:val="0"/>
          <w:rtl/>
        </w:rPr>
        <w:t>به</w:t>
      </w:r>
      <w:r w:rsidRPr="004512B0">
        <w:rPr>
          <w:rStyle w:val="Char1"/>
          <w:b/>
          <w:bCs w:val="0"/>
          <w:rtl/>
        </w:rPr>
        <w:t xml:space="preserve"> قلب پ</w:t>
      </w:r>
      <w:r w:rsidR="006A3FB7" w:rsidRPr="004512B0">
        <w:rPr>
          <w:rStyle w:val="Char1"/>
          <w:b/>
          <w:bCs w:val="0"/>
          <w:rtl/>
        </w:rPr>
        <w:t>ی</w:t>
      </w:r>
      <w:r w:rsidRPr="004512B0">
        <w:rPr>
          <w:rStyle w:val="Char1"/>
          <w:b/>
          <w:bCs w:val="0"/>
          <w:rtl/>
        </w:rPr>
        <w:t xml:space="preserve">امبر </w:t>
      </w:r>
      <w:r w:rsidR="00217B43"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بطور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ه</w:t>
      </w:r>
      <w:r w:rsidR="006A3FB7" w:rsidRPr="004512B0">
        <w:rPr>
          <w:rStyle w:val="Char1"/>
          <w:b/>
          <w:bCs w:val="0"/>
          <w:rtl/>
        </w:rPr>
        <w:t>ی</w:t>
      </w:r>
      <w:r w:rsidRPr="004512B0">
        <w:rPr>
          <w:rStyle w:val="Char1"/>
          <w:b/>
          <w:bCs w:val="0"/>
          <w:rtl/>
        </w:rPr>
        <w:t>چ ش</w:t>
      </w:r>
      <w:r w:rsidR="006A3FB7" w:rsidRPr="004512B0">
        <w:rPr>
          <w:rStyle w:val="Char1"/>
          <w:b/>
          <w:bCs w:val="0"/>
          <w:rtl/>
        </w:rPr>
        <w:t>کی</w:t>
      </w:r>
      <w:r w:rsidRPr="004512B0">
        <w:rPr>
          <w:rStyle w:val="Char1"/>
          <w:b/>
          <w:bCs w:val="0"/>
          <w:rtl/>
        </w:rPr>
        <w:t xml:space="preserve"> به دل راه ندهد</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آن‌چه القاء شده از جانب الله متعالست</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 در صح</w:t>
      </w:r>
      <w:r w:rsidR="006A3FB7" w:rsidRPr="004512B0">
        <w:rPr>
          <w:rStyle w:val="Char1"/>
          <w:b/>
          <w:bCs w:val="0"/>
          <w:rtl/>
        </w:rPr>
        <w:t>ی</w:t>
      </w:r>
      <w:r w:rsidRPr="004512B0">
        <w:rPr>
          <w:rStyle w:val="Char1"/>
          <w:b/>
          <w:bCs w:val="0"/>
          <w:rtl/>
        </w:rPr>
        <w:t>ح ابن حبّان روا</w:t>
      </w:r>
      <w:r w:rsidR="006A3FB7" w:rsidRPr="004512B0">
        <w:rPr>
          <w:rStyle w:val="Char1"/>
          <w:b/>
          <w:bCs w:val="0"/>
          <w:rtl/>
        </w:rPr>
        <w:t>ی</w:t>
      </w:r>
      <w:r w:rsidRPr="004512B0">
        <w:rPr>
          <w:rStyle w:val="Char1"/>
          <w:b/>
          <w:bCs w:val="0"/>
          <w:rtl/>
        </w:rPr>
        <w:t xml:space="preserve">ت شده </w:t>
      </w:r>
      <w:r w:rsidR="006A3FB7" w:rsidRPr="004512B0">
        <w:rPr>
          <w:rStyle w:val="Char1"/>
          <w:b/>
          <w:bCs w:val="0"/>
          <w:rtl/>
        </w:rPr>
        <w:t>ک</w:t>
      </w:r>
      <w:r w:rsidRPr="004512B0">
        <w:rPr>
          <w:rStyle w:val="Char1"/>
          <w:b/>
          <w:bCs w:val="0"/>
          <w:rtl/>
        </w:rPr>
        <w:t xml:space="preserve">ه رسول الله </w:t>
      </w:r>
      <w:r w:rsidR="00550618" w:rsidRPr="004512B0">
        <w:rPr>
          <w:rFonts w:cs="CTraditional Arabic" w:hint="cs"/>
          <w:b/>
          <w:bCs w:val="0"/>
          <w:color w:val="000000"/>
          <w:rtl/>
        </w:rPr>
        <w:t>ص</w:t>
      </w:r>
      <w:r w:rsidRPr="004512B0">
        <w:rPr>
          <w:rStyle w:val="Char1"/>
          <w:b/>
          <w:bCs w:val="0"/>
          <w:rtl/>
        </w:rPr>
        <w:t xml:space="preserve"> فرمود</w:t>
      </w:r>
      <w:r w:rsidRPr="004512B0">
        <w:rPr>
          <w:rStyle w:val="Char1"/>
          <w:rFonts w:hint="cs"/>
          <w:b/>
          <w:bCs w:val="0"/>
          <w:rtl/>
        </w:rPr>
        <w:t>:</w:t>
      </w:r>
    </w:p>
    <w:p w:rsidR="00DB0D37" w:rsidRPr="004512B0" w:rsidRDefault="00DB0D37" w:rsidP="000F476C">
      <w:pPr>
        <w:tabs>
          <w:tab w:val="clear" w:pos="26"/>
        </w:tabs>
        <w:ind w:firstLine="284"/>
        <w:rPr>
          <w:rStyle w:val="Char1"/>
          <w:b/>
          <w:bCs w:val="0"/>
          <w:rtl/>
        </w:rPr>
      </w:pPr>
      <w:r w:rsidRPr="000F476C">
        <w:rPr>
          <w:rStyle w:val="Char5"/>
          <w:b/>
          <w:bCs w:val="0"/>
          <w:rtl/>
        </w:rPr>
        <w:t>«إنّ روح القدس نفث في روعي أنّ نفساً لن تموتَ حتّي تستكملَ رزقَها و اجلَها، فاتّقوا اللهَ و أجملوا في الطّلب»</w:t>
      </w:r>
      <w:r w:rsidR="00280DBE" w:rsidRPr="004512B0">
        <w:rPr>
          <w:rStyle w:val="Char1"/>
          <w:b/>
          <w:bCs w:val="0"/>
          <w:vertAlign w:val="superscript"/>
          <w:rtl/>
        </w:rPr>
        <w:footnoteReference w:id="41"/>
      </w:r>
      <w:r w:rsidR="000F476C">
        <w:rPr>
          <w:rStyle w:val="Char1"/>
          <w:rFonts w:hint="cs"/>
          <w:b/>
          <w:bCs w:val="0"/>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همانا جبرئ</w:t>
      </w:r>
      <w:r w:rsidR="006A3FB7" w:rsidRPr="004512B0">
        <w:rPr>
          <w:rStyle w:val="Char1"/>
          <w:b/>
          <w:bCs w:val="0"/>
          <w:rtl/>
        </w:rPr>
        <w:t>ی</w:t>
      </w:r>
      <w:r w:rsidRPr="004512B0">
        <w:rPr>
          <w:rStyle w:val="Char1"/>
          <w:b/>
          <w:bCs w:val="0"/>
          <w:rtl/>
        </w:rPr>
        <w:t xml:space="preserve">ل به قلبم القاء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ه</w:t>
      </w:r>
      <w:r w:rsidR="006A3FB7" w:rsidRPr="004512B0">
        <w:rPr>
          <w:rStyle w:val="Char1"/>
          <w:b/>
          <w:bCs w:val="0"/>
          <w:rtl/>
        </w:rPr>
        <w:t>ی</w:t>
      </w:r>
      <w:r w:rsidRPr="004512B0">
        <w:rPr>
          <w:rStyle w:val="Char1"/>
          <w:b/>
          <w:bCs w:val="0"/>
          <w:rtl/>
        </w:rPr>
        <w:t xml:space="preserve">چ </w:t>
      </w:r>
      <w:r w:rsidR="006A3FB7" w:rsidRPr="004512B0">
        <w:rPr>
          <w:rStyle w:val="Char1"/>
          <w:b/>
          <w:bCs w:val="0"/>
          <w:rtl/>
        </w:rPr>
        <w:t>ک</w:t>
      </w:r>
      <w:r w:rsidRPr="004512B0">
        <w:rPr>
          <w:rStyle w:val="Char1"/>
          <w:b/>
          <w:bCs w:val="0"/>
          <w:rtl/>
        </w:rPr>
        <w:t xml:space="preserve">س تا </w:t>
      </w:r>
      <w:r w:rsidRPr="004512B0">
        <w:rPr>
          <w:rStyle w:val="Char1"/>
          <w:rFonts w:hint="cs"/>
          <w:b/>
          <w:bCs w:val="0"/>
          <w:rtl/>
        </w:rPr>
        <w:t>روزی</w:t>
      </w:r>
      <w:r w:rsidR="00022885">
        <w:rPr>
          <w:rStyle w:val="Char1"/>
          <w:rFonts w:hint="cs"/>
          <w:b/>
          <w:bCs w:val="0"/>
          <w:rtl/>
        </w:rPr>
        <w:t xml:space="preserve">‌اش </w:t>
      </w:r>
      <w:r w:rsidRPr="004512B0">
        <w:rPr>
          <w:rStyle w:val="Char1"/>
          <w:b/>
          <w:bCs w:val="0"/>
          <w:rtl/>
        </w:rPr>
        <w:t xml:space="preserve">را </w:t>
      </w:r>
      <w:r w:rsidRPr="004512B0">
        <w:rPr>
          <w:rStyle w:val="Char1"/>
          <w:rFonts w:hint="cs"/>
          <w:b/>
          <w:bCs w:val="0"/>
          <w:rtl/>
        </w:rPr>
        <w:t>تمام</w:t>
      </w:r>
      <w:r w:rsidRPr="004512B0">
        <w:rPr>
          <w:rStyle w:val="Char1"/>
          <w:b/>
          <w:bCs w:val="0"/>
          <w:rtl/>
        </w:rPr>
        <w:t xml:space="preserve"> نکند</w:t>
      </w:r>
      <w:r w:rsidRPr="004512B0">
        <w:rPr>
          <w:rStyle w:val="Char1"/>
          <w:rFonts w:hint="cs"/>
          <w:b/>
          <w:bCs w:val="0"/>
          <w:rtl/>
        </w:rPr>
        <w:t xml:space="preserve"> </w:t>
      </w:r>
      <w:r w:rsidRPr="004512B0">
        <w:rPr>
          <w:rStyle w:val="Char1"/>
          <w:b/>
          <w:bCs w:val="0"/>
          <w:rtl/>
        </w:rPr>
        <w:t>و مدت عمرش را سپری</w:t>
      </w:r>
      <w:r w:rsidRPr="004512B0">
        <w:rPr>
          <w:rStyle w:val="Char1"/>
          <w:rFonts w:hint="cs"/>
          <w:b/>
          <w:bCs w:val="0"/>
          <w:rtl/>
        </w:rPr>
        <w:t xml:space="preserve"> ن</w:t>
      </w:r>
      <w:r w:rsidR="006A3FB7" w:rsidRPr="004512B0">
        <w:rPr>
          <w:rStyle w:val="Char1"/>
          <w:rFonts w:hint="cs"/>
          <w:b/>
          <w:bCs w:val="0"/>
          <w:rtl/>
        </w:rPr>
        <w:t>ک</w:t>
      </w:r>
      <w:r w:rsidRPr="004512B0">
        <w:rPr>
          <w:rStyle w:val="Char1"/>
          <w:rFonts w:hint="cs"/>
          <w:b/>
          <w:bCs w:val="0"/>
          <w:rtl/>
        </w:rPr>
        <w:t>ند،</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دنیا نمی</w:t>
      </w:r>
      <w:r w:rsidRPr="004512B0">
        <w:rPr>
          <w:rStyle w:val="Char1"/>
          <w:rFonts w:hint="cs"/>
          <w:b/>
          <w:bCs w:val="0"/>
          <w:rtl/>
        </w:rPr>
        <w:t>‌</w:t>
      </w:r>
      <w:r w:rsidRPr="004512B0">
        <w:rPr>
          <w:rStyle w:val="Char1"/>
          <w:b/>
          <w:bCs w:val="0"/>
          <w:rtl/>
        </w:rPr>
        <w:t>رود، پس پره</w:t>
      </w:r>
      <w:r w:rsidR="006A3FB7" w:rsidRPr="004512B0">
        <w:rPr>
          <w:rStyle w:val="Char1"/>
          <w:b/>
          <w:bCs w:val="0"/>
          <w:rtl/>
        </w:rPr>
        <w:t>ی</w:t>
      </w:r>
      <w:r w:rsidRPr="004512B0">
        <w:rPr>
          <w:rStyle w:val="Char1"/>
          <w:rFonts w:hint="cs"/>
          <w:b/>
          <w:bCs w:val="0"/>
          <w:rtl/>
        </w:rPr>
        <w:t>زگ</w:t>
      </w:r>
      <w:r w:rsidRPr="004512B0">
        <w:rPr>
          <w:rStyle w:val="Char1"/>
          <w:b/>
          <w:bCs w:val="0"/>
          <w:rtl/>
        </w:rPr>
        <w:t>ار باش</w:t>
      </w:r>
      <w:r w:rsidR="006A3FB7" w:rsidRPr="004512B0">
        <w:rPr>
          <w:rStyle w:val="Char1"/>
          <w:b/>
          <w:bCs w:val="0"/>
          <w:rtl/>
        </w:rPr>
        <w:t>ی</w:t>
      </w:r>
      <w:r w:rsidRPr="004512B0">
        <w:rPr>
          <w:rStyle w:val="Char1"/>
          <w:b/>
          <w:bCs w:val="0"/>
          <w:rtl/>
        </w:rPr>
        <w:t>د و در طلب روز</w:t>
      </w:r>
      <w:r w:rsidR="006A3FB7" w:rsidRPr="004512B0">
        <w:rPr>
          <w:rStyle w:val="Char1"/>
          <w:b/>
          <w:bCs w:val="0"/>
          <w:rtl/>
        </w:rPr>
        <w:t>ی</w:t>
      </w:r>
      <w:r w:rsidRPr="004512B0">
        <w:rPr>
          <w:rStyle w:val="Char1"/>
          <w:b/>
          <w:bCs w:val="0"/>
          <w:rtl/>
        </w:rPr>
        <w:t xml:space="preserve"> خوب عمل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000F476C">
        <w:rPr>
          <w:rStyle w:val="Char1"/>
          <w:rFonts w:hint="cs"/>
          <w:b/>
          <w:bCs w:val="0"/>
          <w:rtl/>
        </w:rPr>
        <w:t>.</w:t>
      </w:r>
    </w:p>
    <w:p w:rsidR="00DB0D37" w:rsidRPr="004512B0" w:rsidRDefault="00DB0D37" w:rsidP="000F476C">
      <w:pPr>
        <w:tabs>
          <w:tab w:val="clear" w:pos="26"/>
        </w:tabs>
        <w:ind w:firstLine="284"/>
        <w:rPr>
          <w:rStyle w:val="Char1"/>
          <w:b/>
          <w:bCs w:val="0"/>
          <w:rtl/>
        </w:rPr>
      </w:pPr>
      <w:r w:rsidRPr="004512B0">
        <w:rPr>
          <w:rStyle w:val="Char1"/>
          <w:b/>
          <w:bCs w:val="0"/>
          <w:rtl/>
        </w:rPr>
        <w:t>و ابن الجوز</w:t>
      </w:r>
      <w:r w:rsidR="006A3FB7" w:rsidRPr="004512B0">
        <w:rPr>
          <w:rStyle w:val="Char1"/>
          <w:b/>
          <w:bCs w:val="0"/>
          <w:rtl/>
        </w:rPr>
        <w:t>ی</w:t>
      </w:r>
      <w:r w:rsidRPr="004512B0">
        <w:rPr>
          <w:rStyle w:val="Char1"/>
          <w:b/>
          <w:bCs w:val="0"/>
          <w:rtl/>
        </w:rPr>
        <w:t xml:space="preserve"> بر ا</w:t>
      </w:r>
      <w:r w:rsidR="006A3FB7" w:rsidRPr="004512B0">
        <w:rPr>
          <w:rStyle w:val="Char1"/>
          <w:b/>
          <w:bCs w:val="0"/>
          <w:rtl/>
        </w:rPr>
        <w:t>ی</w:t>
      </w:r>
      <w:r w:rsidRPr="004512B0">
        <w:rPr>
          <w:rStyle w:val="Char1"/>
          <w:b/>
          <w:bCs w:val="0"/>
          <w:rtl/>
        </w:rPr>
        <w:t xml:space="preserve">ن باور است </w:t>
      </w:r>
      <w:r w:rsidR="006A3FB7" w:rsidRPr="004512B0">
        <w:rPr>
          <w:rStyle w:val="Char1"/>
          <w:b/>
          <w:bCs w:val="0"/>
          <w:rtl/>
        </w:rPr>
        <w:t>ک</w:t>
      </w:r>
      <w:r w:rsidRPr="004512B0">
        <w:rPr>
          <w:rStyle w:val="Char1"/>
          <w:b/>
          <w:bCs w:val="0"/>
          <w:rtl/>
        </w:rPr>
        <w:t>ه مراد الله متعال از وح</w:t>
      </w:r>
      <w:r w:rsidR="006A3FB7" w:rsidRPr="004512B0">
        <w:rPr>
          <w:rStyle w:val="Char1"/>
          <w:b/>
          <w:bCs w:val="0"/>
          <w:rtl/>
        </w:rPr>
        <w:t>ی</w:t>
      </w:r>
      <w:r w:rsidRPr="004512B0">
        <w:rPr>
          <w:rStyle w:val="Char1"/>
          <w:b/>
          <w:bCs w:val="0"/>
          <w:rtl/>
        </w:rPr>
        <w:t xml:space="preserve"> در آ</w:t>
      </w:r>
      <w:r w:rsidR="006A3FB7" w:rsidRPr="004512B0">
        <w:rPr>
          <w:rStyle w:val="Char1"/>
          <w:b/>
          <w:bCs w:val="0"/>
          <w:rtl/>
        </w:rPr>
        <w:t>ی</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b/>
          <w:bCs w:val="0"/>
          <w:rtl/>
        </w:rPr>
        <w:t xml:space="preserve"> فوق</w:t>
      </w:r>
      <w:r w:rsidRPr="004512B0">
        <w:rPr>
          <w:rStyle w:val="Char1"/>
          <w:rFonts w:hint="cs"/>
          <w:b/>
          <w:bCs w:val="0"/>
          <w:rtl/>
        </w:rPr>
        <w:t>،</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در حالت خواب و رؤ</w:t>
      </w:r>
      <w:r w:rsidR="006A3FB7" w:rsidRPr="004512B0">
        <w:rPr>
          <w:rStyle w:val="Char1"/>
          <w:b/>
          <w:bCs w:val="0"/>
          <w:rtl/>
        </w:rPr>
        <w:t>ی</w:t>
      </w:r>
      <w:r w:rsidRPr="004512B0">
        <w:rPr>
          <w:rStyle w:val="Char1"/>
          <w:b/>
          <w:bCs w:val="0"/>
          <w:rtl/>
        </w:rPr>
        <w:t>است</w:t>
      </w:r>
      <w:r w:rsidR="00280DBE" w:rsidRPr="004512B0">
        <w:rPr>
          <w:rStyle w:val="Char1"/>
          <w:b/>
          <w:bCs w:val="0"/>
          <w:vertAlign w:val="superscript"/>
          <w:rtl/>
        </w:rPr>
        <w:footnoteReference w:id="42"/>
      </w:r>
      <w:r w:rsidR="000F476C">
        <w:rPr>
          <w:rStyle w:val="Char1"/>
          <w:rFonts w:hint="cs"/>
          <w:b/>
          <w:bCs w:val="0"/>
          <w:rtl/>
        </w:rPr>
        <w:t>.</w:t>
      </w:r>
    </w:p>
    <w:p w:rsidR="00DB0D37" w:rsidRPr="004512B0" w:rsidRDefault="00DB0D37" w:rsidP="000F476C">
      <w:pPr>
        <w:pStyle w:val="a0"/>
        <w:rPr>
          <w:rtl/>
        </w:rPr>
      </w:pPr>
      <w:bookmarkStart w:id="216" w:name="_Toc219294702"/>
      <w:bookmarkStart w:id="217" w:name="_Toc268165273"/>
      <w:bookmarkStart w:id="218" w:name="_Toc269133120"/>
      <w:bookmarkStart w:id="219" w:name="_Toc319083047"/>
      <w:bookmarkStart w:id="220" w:name="_Toc431731021"/>
      <w:r w:rsidRPr="004512B0">
        <w:rPr>
          <w:rtl/>
        </w:rPr>
        <w:t>رؤيا</w:t>
      </w:r>
      <w:r w:rsidR="000F476C">
        <w:rPr>
          <w:rFonts w:hint="cs"/>
          <w:rtl/>
        </w:rPr>
        <w:t>ی</w:t>
      </w:r>
      <w:r w:rsidRPr="004512B0">
        <w:rPr>
          <w:rtl/>
        </w:rPr>
        <w:t xml:space="preserve"> </w:t>
      </w:r>
      <w:bookmarkEnd w:id="216"/>
      <w:r w:rsidRPr="004512B0">
        <w:rPr>
          <w:rFonts w:hint="cs"/>
          <w:rtl/>
        </w:rPr>
        <w:t>پیامبران</w:t>
      </w:r>
      <w:bookmarkEnd w:id="217"/>
      <w:bookmarkEnd w:id="218"/>
      <w:bookmarkEnd w:id="219"/>
      <w:bookmarkEnd w:id="220"/>
    </w:p>
    <w:p w:rsidR="00DB0D37" w:rsidRDefault="00DB0D37" w:rsidP="000F476C">
      <w:pPr>
        <w:tabs>
          <w:tab w:val="clear" w:pos="26"/>
        </w:tabs>
        <w:ind w:firstLine="284"/>
        <w:rPr>
          <w:rStyle w:val="Char1"/>
          <w:b/>
          <w:bCs w:val="0"/>
          <w:rtl/>
        </w:rPr>
      </w:pPr>
      <w:r w:rsidRPr="004512B0">
        <w:rPr>
          <w:rStyle w:val="Char1"/>
          <w:rFonts w:hint="cs"/>
          <w:b/>
          <w:bCs w:val="0"/>
          <w:rtl/>
        </w:rPr>
        <w:t>تفسیر</w:t>
      </w:r>
      <w:r w:rsidRPr="004512B0">
        <w:rPr>
          <w:rStyle w:val="Char1"/>
          <w:b/>
          <w:bCs w:val="0"/>
          <w:rtl/>
        </w:rPr>
        <w:t xml:space="preserve"> ابن الجوز</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در مورد </w:t>
      </w:r>
      <w:r w:rsidRPr="004512B0">
        <w:rPr>
          <w:rStyle w:val="Char1"/>
          <w:b/>
          <w:bCs w:val="0"/>
          <w:rtl/>
        </w:rPr>
        <w:t>مقام اوّل وح</w:t>
      </w:r>
      <w:r w:rsidR="006A3FB7" w:rsidRPr="004512B0">
        <w:rPr>
          <w:rStyle w:val="Char1"/>
          <w:b/>
          <w:bCs w:val="0"/>
          <w:rtl/>
        </w:rPr>
        <w:t>ی</w:t>
      </w:r>
      <w:r w:rsidRPr="004512B0">
        <w:rPr>
          <w:rStyle w:val="Char1"/>
          <w:rFonts w:hint="cs"/>
          <w:b/>
          <w:bCs w:val="0"/>
          <w:rtl/>
        </w:rPr>
        <w:t>،</w:t>
      </w:r>
      <w:r w:rsidR="00022885">
        <w:rPr>
          <w:rStyle w:val="Char1"/>
          <w:b/>
          <w:bCs w:val="0"/>
          <w:rtl/>
        </w:rPr>
        <w:t xml:space="preserve"> بی‌</w:t>
      </w:r>
      <w:r w:rsidRPr="004512B0">
        <w:rPr>
          <w:rStyle w:val="Char1"/>
          <w:rFonts w:hint="cs"/>
          <w:b/>
          <w:bCs w:val="0"/>
          <w:rtl/>
        </w:rPr>
        <w:t xml:space="preserve">تردید جزو </w:t>
      </w:r>
      <w:r w:rsidRPr="004512B0">
        <w:rPr>
          <w:rStyle w:val="Char1"/>
          <w:b/>
          <w:bCs w:val="0"/>
          <w:rtl/>
        </w:rPr>
        <w:t>وح</w:t>
      </w:r>
      <w:r w:rsidR="006A3FB7" w:rsidRPr="004512B0">
        <w:rPr>
          <w:rStyle w:val="Char1"/>
          <w:b/>
          <w:bCs w:val="0"/>
          <w:rtl/>
        </w:rPr>
        <w:t>ی</w:t>
      </w:r>
      <w:r w:rsidRPr="004512B0">
        <w:rPr>
          <w:rStyle w:val="Char1"/>
          <w:b/>
          <w:bCs w:val="0"/>
          <w:rtl/>
        </w:rPr>
        <w:t xml:space="preserve"> است، ز</w:t>
      </w:r>
      <w:r w:rsidR="006A3FB7" w:rsidRPr="004512B0">
        <w:rPr>
          <w:rStyle w:val="Char1"/>
          <w:b/>
          <w:bCs w:val="0"/>
          <w:rtl/>
        </w:rPr>
        <w:t>ی</w:t>
      </w:r>
      <w:r w:rsidRPr="004512B0">
        <w:rPr>
          <w:rStyle w:val="Char1"/>
          <w:b/>
          <w:bCs w:val="0"/>
          <w:rtl/>
        </w:rPr>
        <w:t>را رؤ</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انب</w:t>
      </w:r>
      <w:r w:rsidR="006A3FB7" w:rsidRPr="004512B0">
        <w:rPr>
          <w:rStyle w:val="Char1"/>
          <w:b/>
          <w:bCs w:val="0"/>
          <w:rtl/>
        </w:rPr>
        <w:t>ی</w:t>
      </w:r>
      <w:r w:rsidRPr="004512B0">
        <w:rPr>
          <w:rStyle w:val="Char1"/>
          <w:b/>
          <w:bCs w:val="0"/>
          <w:rtl/>
        </w:rPr>
        <w:t>اء حق است، لذا خل</w:t>
      </w:r>
      <w:r w:rsidR="006A3FB7" w:rsidRPr="004512B0">
        <w:rPr>
          <w:rStyle w:val="Char1"/>
          <w:b/>
          <w:bCs w:val="0"/>
          <w:rtl/>
        </w:rPr>
        <w:t>ی</w:t>
      </w:r>
      <w:r w:rsidRPr="004512B0">
        <w:rPr>
          <w:rStyle w:val="Char1"/>
          <w:b/>
          <w:bCs w:val="0"/>
          <w:rtl/>
        </w:rPr>
        <w:t>ل الرّحمن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w:t>
      </w:r>
      <w:r w:rsidR="000F476C">
        <w:rPr>
          <w:rFonts w:cs="CTraditional Arabic" w:hint="cs"/>
          <w:b/>
          <w:bCs w:val="0"/>
          <w:color w:val="000000"/>
          <w:rtl/>
        </w:rPr>
        <w:t>÷</w:t>
      </w:r>
      <w:r w:rsidRPr="004512B0">
        <w:rPr>
          <w:rStyle w:val="Char1"/>
          <w:b/>
          <w:bCs w:val="0"/>
          <w:rtl/>
        </w:rPr>
        <w:t xml:space="preserve">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رؤ</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ذبح اسماع</w:t>
      </w:r>
      <w:r w:rsidR="006A3FB7" w:rsidRPr="004512B0">
        <w:rPr>
          <w:rStyle w:val="Char1"/>
          <w:b/>
          <w:bCs w:val="0"/>
          <w:rtl/>
        </w:rPr>
        <w:t>ی</w:t>
      </w:r>
      <w:r w:rsidRPr="004512B0">
        <w:rPr>
          <w:rStyle w:val="Char1"/>
          <w:b/>
          <w:bCs w:val="0"/>
          <w:rtl/>
        </w:rPr>
        <w:t>ل را در خواب 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بلا فاصله اقدام نمود و ا</w:t>
      </w:r>
      <w:r w:rsidR="006A3FB7" w:rsidRPr="004512B0">
        <w:rPr>
          <w:rStyle w:val="Char1"/>
          <w:b/>
          <w:bCs w:val="0"/>
          <w:rtl/>
        </w:rPr>
        <w:t>ی</w:t>
      </w:r>
      <w:r w:rsidRPr="004512B0">
        <w:rPr>
          <w:rStyle w:val="Char1"/>
          <w:b/>
          <w:bCs w:val="0"/>
          <w:rtl/>
        </w:rPr>
        <w:t>ن رؤ</w:t>
      </w:r>
      <w:r w:rsidR="006A3FB7" w:rsidRPr="004512B0">
        <w:rPr>
          <w:rStyle w:val="Char1"/>
          <w:b/>
          <w:bCs w:val="0"/>
          <w:rtl/>
        </w:rPr>
        <w:t>ی</w:t>
      </w:r>
      <w:r w:rsidRPr="004512B0">
        <w:rPr>
          <w:rStyle w:val="Char1"/>
          <w:b/>
          <w:bCs w:val="0"/>
          <w:rtl/>
        </w:rPr>
        <w:t>ا را فرمان الله متعال برشمرد، الله متعال در ا</w:t>
      </w:r>
      <w:r w:rsidR="006A3FB7" w:rsidRPr="004512B0">
        <w:rPr>
          <w:rStyle w:val="Char1"/>
          <w:b/>
          <w:bCs w:val="0"/>
          <w:rtl/>
        </w:rPr>
        <w:t>ی</w:t>
      </w:r>
      <w:r w:rsidRPr="004512B0">
        <w:rPr>
          <w:rStyle w:val="Char1"/>
          <w:b/>
          <w:bCs w:val="0"/>
          <w:rtl/>
        </w:rPr>
        <w:t>ن رابطه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فَلَمَّا</w:t>
      </w:r>
      <w:r w:rsidR="0003092B" w:rsidRPr="00531FA7">
        <w:rPr>
          <w:rStyle w:val="Charb"/>
          <w:rtl/>
        </w:rPr>
        <w:t xml:space="preserve"> بَلَغَ مَعَهُ </w:t>
      </w:r>
      <w:r w:rsidR="0003092B" w:rsidRPr="00531FA7">
        <w:rPr>
          <w:rStyle w:val="Charb"/>
          <w:rFonts w:hint="cs"/>
          <w:rtl/>
        </w:rPr>
        <w:t>ٱ</w:t>
      </w:r>
      <w:r w:rsidR="0003092B" w:rsidRPr="00531FA7">
        <w:rPr>
          <w:rStyle w:val="Charb"/>
          <w:rFonts w:hint="eastAsia"/>
          <w:rtl/>
        </w:rPr>
        <w:t>لسَّعۡيَ</w:t>
      </w:r>
      <w:r w:rsidR="0003092B" w:rsidRPr="00531FA7">
        <w:rPr>
          <w:rStyle w:val="Charb"/>
          <w:rtl/>
        </w:rPr>
        <w:t xml:space="preserve"> قَالَ يَٰبُنَيَّ إِنِّيٓ أَرَىٰ فِي </w:t>
      </w:r>
      <w:r w:rsidR="0003092B" w:rsidRPr="00531FA7">
        <w:rPr>
          <w:rStyle w:val="Charb"/>
          <w:rFonts w:hint="cs"/>
          <w:rtl/>
        </w:rPr>
        <w:t>ٱ</w:t>
      </w:r>
      <w:r w:rsidR="0003092B" w:rsidRPr="00531FA7">
        <w:rPr>
          <w:rStyle w:val="Charb"/>
          <w:rFonts w:hint="eastAsia"/>
          <w:rtl/>
        </w:rPr>
        <w:t>لۡمَنَامِ</w:t>
      </w:r>
      <w:r w:rsidR="0003092B" w:rsidRPr="00531FA7">
        <w:rPr>
          <w:rStyle w:val="Charb"/>
          <w:rtl/>
        </w:rPr>
        <w:t xml:space="preserve"> أَنِّيٓ أَذۡبَحُكَ فَ</w:t>
      </w:r>
      <w:r w:rsidR="0003092B" w:rsidRPr="00531FA7">
        <w:rPr>
          <w:rStyle w:val="Charb"/>
          <w:rFonts w:hint="cs"/>
          <w:rtl/>
        </w:rPr>
        <w:t>ٱ</w:t>
      </w:r>
      <w:r w:rsidR="0003092B" w:rsidRPr="00531FA7">
        <w:rPr>
          <w:rStyle w:val="Charb"/>
          <w:rFonts w:hint="eastAsia"/>
          <w:rtl/>
        </w:rPr>
        <w:t>نظُرۡ</w:t>
      </w:r>
      <w:r w:rsidR="0003092B" w:rsidRPr="00531FA7">
        <w:rPr>
          <w:rStyle w:val="Charb"/>
          <w:rtl/>
        </w:rPr>
        <w:t xml:space="preserve"> مَاذَا تَرَىٰۚ قَالَ يَٰٓأَبَتِ </w:t>
      </w:r>
      <w:r w:rsidR="0003092B" w:rsidRPr="00531FA7">
        <w:rPr>
          <w:rStyle w:val="Charb"/>
          <w:rFonts w:hint="cs"/>
          <w:rtl/>
        </w:rPr>
        <w:t>ٱ</w:t>
      </w:r>
      <w:r w:rsidR="0003092B" w:rsidRPr="00531FA7">
        <w:rPr>
          <w:rStyle w:val="Charb"/>
          <w:rFonts w:hint="eastAsia"/>
          <w:rtl/>
        </w:rPr>
        <w:t>فۡعَلۡ</w:t>
      </w:r>
      <w:r w:rsidR="0003092B" w:rsidRPr="00531FA7">
        <w:rPr>
          <w:rStyle w:val="Charb"/>
          <w:rtl/>
        </w:rPr>
        <w:t xml:space="preserve"> مَا تُؤۡمَرُۖ سَتَجِدُنِيٓ إِن شَآءَ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مِنَ </w:t>
      </w:r>
      <w:r w:rsidR="0003092B" w:rsidRPr="00531FA7">
        <w:rPr>
          <w:rStyle w:val="Charb"/>
          <w:rFonts w:hint="cs"/>
          <w:rtl/>
        </w:rPr>
        <w:t>ٱ</w:t>
      </w:r>
      <w:r w:rsidR="0003092B" w:rsidRPr="00531FA7">
        <w:rPr>
          <w:rStyle w:val="Charb"/>
          <w:rFonts w:hint="eastAsia"/>
          <w:rtl/>
        </w:rPr>
        <w:t>لصَّٰبِرِينَ</w:t>
      </w:r>
      <w:r w:rsidR="0003092B" w:rsidRPr="00531FA7">
        <w:rPr>
          <w:rStyle w:val="Charb"/>
          <w:rtl/>
        </w:rPr>
        <w:t xml:space="preserve"> ١٠٢ </w:t>
      </w:r>
      <w:r w:rsidR="0003092B" w:rsidRPr="00531FA7">
        <w:rPr>
          <w:rStyle w:val="Charb"/>
          <w:rFonts w:hint="eastAsia"/>
          <w:rtl/>
        </w:rPr>
        <w:t>فَلَمَّآ</w:t>
      </w:r>
      <w:r w:rsidR="0003092B" w:rsidRPr="00531FA7">
        <w:rPr>
          <w:rStyle w:val="Charb"/>
          <w:rtl/>
        </w:rPr>
        <w:t xml:space="preserve"> أَسۡلَمَا وَتَلَّهُ</w:t>
      </w:r>
      <w:r w:rsidR="0003092B" w:rsidRPr="00531FA7">
        <w:rPr>
          <w:rStyle w:val="Charb"/>
          <w:rFonts w:hint="cs"/>
          <w:rtl/>
        </w:rPr>
        <w:t>ۥ</w:t>
      </w:r>
      <w:r w:rsidR="0003092B" w:rsidRPr="00531FA7">
        <w:rPr>
          <w:rStyle w:val="Charb"/>
          <w:rtl/>
        </w:rPr>
        <w:t xml:space="preserve"> لِلۡجَبِينِ ١٠٣ وَنَٰدَيۡنَٰهُ أَن يَٰٓإِبۡرَٰهِيمُ ١٠٤ </w:t>
      </w:r>
      <w:r w:rsidR="0003092B" w:rsidRPr="00531FA7">
        <w:rPr>
          <w:rStyle w:val="Charb"/>
          <w:rFonts w:hint="eastAsia"/>
          <w:rtl/>
        </w:rPr>
        <w:t>قَدۡ</w:t>
      </w:r>
      <w:r w:rsidR="0003092B" w:rsidRPr="00531FA7">
        <w:rPr>
          <w:rStyle w:val="Charb"/>
          <w:rtl/>
        </w:rPr>
        <w:t xml:space="preserve"> صَدَّقۡتَ </w:t>
      </w:r>
      <w:r w:rsidR="0003092B" w:rsidRPr="00531FA7">
        <w:rPr>
          <w:rStyle w:val="Charb"/>
          <w:rFonts w:hint="cs"/>
          <w:rtl/>
        </w:rPr>
        <w:t>ٱ</w:t>
      </w:r>
      <w:r w:rsidR="0003092B" w:rsidRPr="00531FA7">
        <w:rPr>
          <w:rStyle w:val="Charb"/>
          <w:rFonts w:hint="eastAsia"/>
          <w:rtl/>
        </w:rPr>
        <w:t>لرُّءۡيَآۚ</w:t>
      </w:r>
      <w:r w:rsidR="0003092B" w:rsidRPr="00531FA7">
        <w:rPr>
          <w:rStyle w:val="Charb"/>
          <w:rtl/>
        </w:rPr>
        <w:t xml:space="preserve"> إِنَّا كَذَٰلِكَ نَجۡزِي </w:t>
      </w:r>
      <w:r w:rsidR="0003092B" w:rsidRPr="00531FA7">
        <w:rPr>
          <w:rStyle w:val="Charb"/>
          <w:rFonts w:hint="cs"/>
          <w:rtl/>
        </w:rPr>
        <w:t>ٱ</w:t>
      </w:r>
      <w:r w:rsidR="0003092B" w:rsidRPr="00531FA7">
        <w:rPr>
          <w:rStyle w:val="Charb"/>
          <w:rFonts w:hint="eastAsia"/>
          <w:rtl/>
        </w:rPr>
        <w:t>لۡمُحۡسِنِينَ</w:t>
      </w:r>
      <w:r w:rsidR="0003092B" w:rsidRPr="00531FA7">
        <w:rPr>
          <w:rStyle w:val="Charb"/>
          <w:rtl/>
        </w:rPr>
        <w:t xml:space="preserve"> ١٠٥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الصافات: 102-105</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 </w:t>
      </w:r>
      <w:r w:rsidRPr="004512B0">
        <w:rPr>
          <w:rStyle w:val="Char1"/>
          <w:rFonts w:hint="cs"/>
          <w:b/>
          <w:bCs w:val="0"/>
          <w:rtl/>
        </w:rPr>
        <w:t xml:space="preserve">اسماعیل </w:t>
      </w:r>
      <w:r w:rsidRPr="004512B0">
        <w:rPr>
          <w:rStyle w:val="Char1"/>
          <w:b/>
          <w:bCs w:val="0"/>
          <w:rtl/>
        </w:rPr>
        <w:t>بزرگ گرد</w:t>
      </w:r>
      <w:r w:rsidR="006A3FB7" w:rsidRPr="004512B0">
        <w:rPr>
          <w:rStyle w:val="Char1"/>
          <w:b/>
          <w:bCs w:val="0"/>
          <w:rtl/>
        </w:rPr>
        <w:t>ی</w:t>
      </w:r>
      <w:r w:rsidRPr="004512B0">
        <w:rPr>
          <w:rStyle w:val="Char1"/>
          <w:b/>
          <w:bCs w:val="0"/>
          <w:rtl/>
        </w:rPr>
        <w:t>د و- به سنّ</w:t>
      </w:r>
      <w:r w:rsidR="006A3FB7" w:rsidRPr="004512B0">
        <w:rPr>
          <w:rStyle w:val="Char1"/>
          <w:b/>
          <w:bCs w:val="0"/>
          <w:rtl/>
        </w:rPr>
        <w:t>ی</w:t>
      </w:r>
      <w:r w:rsidRPr="004512B0">
        <w:rPr>
          <w:rStyle w:val="Char1"/>
          <w:b/>
          <w:bCs w:val="0"/>
          <w:rtl/>
        </w:rPr>
        <w:t xml:space="preserve"> رس</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بتواند با او به تلاش - در پ</w:t>
      </w:r>
      <w:r w:rsidR="006A3FB7" w:rsidRPr="004512B0">
        <w:rPr>
          <w:rStyle w:val="Char1"/>
          <w:b/>
          <w:bCs w:val="0"/>
          <w:rtl/>
        </w:rPr>
        <w:t>ی</w:t>
      </w:r>
      <w:r w:rsidRPr="004512B0">
        <w:rPr>
          <w:rStyle w:val="Char1"/>
          <w:b/>
          <w:bCs w:val="0"/>
          <w:rtl/>
        </w:rPr>
        <w:t xml:space="preserve"> معاش- ا</w:t>
      </w:r>
      <w:r w:rsidR="006A3FB7" w:rsidRPr="004512B0">
        <w:rPr>
          <w:rStyle w:val="Char1"/>
          <w:b/>
          <w:bCs w:val="0"/>
          <w:rtl/>
        </w:rPr>
        <w:t>ی</w:t>
      </w:r>
      <w:r w:rsidRPr="004512B0">
        <w:rPr>
          <w:rStyle w:val="Char1"/>
          <w:b/>
          <w:bCs w:val="0"/>
          <w:rtl/>
        </w:rPr>
        <w:t>ستد، ابراه</w:t>
      </w:r>
      <w:r w:rsidR="006A3FB7" w:rsidRPr="004512B0">
        <w:rPr>
          <w:rStyle w:val="Char1"/>
          <w:b/>
          <w:bCs w:val="0"/>
          <w:rtl/>
        </w:rPr>
        <w:t>ی</w:t>
      </w:r>
      <w:r w:rsidRPr="004512B0">
        <w:rPr>
          <w:rStyle w:val="Char1"/>
          <w:b/>
          <w:bCs w:val="0"/>
          <w:rtl/>
        </w:rPr>
        <w:t>م ب</w:t>
      </w:r>
      <w:r w:rsidRPr="004512B0">
        <w:rPr>
          <w:rStyle w:val="Char1"/>
          <w:rFonts w:hint="cs"/>
          <w:b/>
          <w:bCs w:val="0"/>
          <w:rtl/>
        </w:rPr>
        <w:t>ه ا</w:t>
      </w:r>
      <w:r w:rsidRPr="004512B0">
        <w:rPr>
          <w:rStyle w:val="Char1"/>
          <w:b/>
          <w:bCs w:val="0"/>
          <w:rtl/>
        </w:rPr>
        <w:t xml:space="preserve">و گفت: </w:t>
      </w:r>
      <w:r w:rsidRPr="004512B0">
        <w:rPr>
          <w:rStyle w:val="Char1"/>
          <w:rFonts w:hint="cs"/>
          <w:b/>
          <w:bCs w:val="0"/>
          <w:rtl/>
        </w:rPr>
        <w:t>پسر عزیزم</w:t>
      </w:r>
      <w:r w:rsidRPr="004512B0">
        <w:rPr>
          <w:rStyle w:val="Char1"/>
          <w:b/>
          <w:bCs w:val="0"/>
          <w:rtl/>
        </w:rPr>
        <w:t>! من در خواب چنان م</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نم </w:t>
      </w:r>
      <w:r w:rsidR="006A3FB7" w:rsidRPr="004512B0">
        <w:rPr>
          <w:rStyle w:val="Char1"/>
          <w:b/>
          <w:bCs w:val="0"/>
          <w:rtl/>
        </w:rPr>
        <w:t>ک</w:t>
      </w:r>
      <w:r w:rsidRPr="004512B0">
        <w:rPr>
          <w:rStyle w:val="Char1"/>
          <w:b/>
          <w:bCs w:val="0"/>
          <w:rtl/>
        </w:rPr>
        <w:t>ه با</w:t>
      </w:r>
      <w:r w:rsidR="006A3FB7" w:rsidRPr="004512B0">
        <w:rPr>
          <w:rStyle w:val="Char1"/>
          <w:b/>
          <w:bCs w:val="0"/>
          <w:rtl/>
        </w:rPr>
        <w:t>ی</w:t>
      </w:r>
      <w:r w:rsidRPr="004512B0">
        <w:rPr>
          <w:rStyle w:val="Char1"/>
          <w:b/>
          <w:bCs w:val="0"/>
          <w:rtl/>
        </w:rPr>
        <w:t>د تو را سر ببرم - و قربان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نم-. ب</w:t>
      </w:r>
      <w:r w:rsidRPr="004512B0">
        <w:rPr>
          <w:rStyle w:val="Char1"/>
          <w:rFonts w:hint="cs"/>
          <w:b/>
          <w:bCs w:val="0"/>
          <w:rtl/>
        </w:rPr>
        <w:t>بین</w:t>
      </w:r>
      <w:r w:rsidRPr="004512B0">
        <w:rPr>
          <w:rStyle w:val="Char1"/>
          <w:b/>
          <w:bCs w:val="0"/>
          <w:rtl/>
        </w:rPr>
        <w:t xml:space="preserve"> نظرت چ</w:t>
      </w:r>
      <w:r w:rsidR="006A3FB7" w:rsidRPr="004512B0">
        <w:rPr>
          <w:rStyle w:val="Char1"/>
          <w:b/>
          <w:bCs w:val="0"/>
          <w:rtl/>
        </w:rPr>
        <w:t>ی</w:t>
      </w:r>
      <w:r w:rsidRPr="004512B0">
        <w:rPr>
          <w:rStyle w:val="Char1"/>
          <w:b/>
          <w:bCs w:val="0"/>
          <w:rtl/>
        </w:rPr>
        <w:t>ست‌؟ گفت: ا</w:t>
      </w:r>
      <w:r w:rsidR="006A3FB7" w:rsidRPr="004512B0">
        <w:rPr>
          <w:rStyle w:val="Char1"/>
          <w:b/>
          <w:bCs w:val="0"/>
          <w:rtl/>
        </w:rPr>
        <w:t>ی</w:t>
      </w:r>
      <w:r w:rsidRPr="004512B0">
        <w:rPr>
          <w:rStyle w:val="Char1"/>
          <w:b/>
          <w:bCs w:val="0"/>
          <w:rtl/>
        </w:rPr>
        <w:t xml:space="preserve"> پدر!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تو دستور داده </w:t>
      </w:r>
      <w:r w:rsidRPr="004512B0">
        <w:rPr>
          <w:rStyle w:val="Char1"/>
          <w:rFonts w:hint="cs"/>
          <w:b/>
          <w:bCs w:val="0"/>
          <w:rtl/>
        </w:rPr>
        <w:t>شده،</w:t>
      </w:r>
      <w:r w:rsidRPr="004512B0">
        <w:rPr>
          <w:rStyle w:val="Char1"/>
          <w:b/>
          <w:bCs w:val="0"/>
          <w:rtl/>
        </w:rPr>
        <w:t xml:space="preserve"> </w:t>
      </w:r>
      <w:r w:rsidRPr="004512B0">
        <w:rPr>
          <w:rStyle w:val="Char1"/>
          <w:rFonts w:hint="cs"/>
          <w:b/>
          <w:bCs w:val="0"/>
          <w:rtl/>
        </w:rPr>
        <w:t>را انجام بده</w:t>
      </w:r>
      <w:r w:rsidRPr="004512B0">
        <w:rPr>
          <w:rStyle w:val="Char1"/>
          <w:b/>
          <w:bCs w:val="0"/>
          <w:rtl/>
        </w:rPr>
        <w:t xml:space="preserve">. به خواست الله متعال مرا از زمره </w:t>
      </w:r>
      <w:r w:rsidR="0034185A" w:rsidRPr="004512B0">
        <w:rPr>
          <w:rStyle w:val="Char1"/>
          <w:rFonts w:hint="cs"/>
          <w:b/>
          <w:bCs w:val="0"/>
          <w:rtl/>
        </w:rPr>
        <w:t>انسان‌ها</w:t>
      </w:r>
      <w:r w:rsidRPr="004512B0">
        <w:rPr>
          <w:rStyle w:val="Char1"/>
          <w:rFonts w:hint="cs"/>
          <w:b/>
          <w:bCs w:val="0"/>
          <w:rtl/>
        </w:rPr>
        <w:t xml:space="preserve">ی </w:t>
      </w:r>
      <w:r w:rsidRPr="004512B0">
        <w:rPr>
          <w:rStyle w:val="Char1"/>
          <w:b/>
          <w:bCs w:val="0"/>
          <w:rtl/>
        </w:rPr>
        <w:t>ش</w:t>
      </w:r>
      <w:r w:rsidR="006A3FB7" w:rsidRPr="004512B0">
        <w:rPr>
          <w:rStyle w:val="Char1"/>
          <w:b/>
          <w:bCs w:val="0"/>
          <w:rtl/>
        </w:rPr>
        <w:t>کی</w:t>
      </w:r>
      <w:r w:rsidRPr="004512B0">
        <w:rPr>
          <w:rStyle w:val="Char1"/>
          <w:b/>
          <w:bCs w:val="0"/>
          <w:rtl/>
        </w:rPr>
        <w:t>با خواه</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افت.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پدر و پسر-</w:t>
      </w:r>
      <w:r w:rsidR="00902572">
        <w:rPr>
          <w:rStyle w:val="Char1"/>
          <w:b/>
          <w:bCs w:val="0"/>
          <w:rtl/>
        </w:rPr>
        <w:t xml:space="preserve"> هردو </w:t>
      </w:r>
      <w:r w:rsidRPr="004512B0">
        <w:rPr>
          <w:rStyle w:val="Char1"/>
          <w:b/>
          <w:bCs w:val="0"/>
          <w:rtl/>
        </w:rPr>
        <w:t>تسل</w:t>
      </w:r>
      <w:r w:rsidR="006A3FB7" w:rsidRPr="004512B0">
        <w:rPr>
          <w:rStyle w:val="Char1"/>
          <w:b/>
          <w:bCs w:val="0"/>
          <w:rtl/>
        </w:rPr>
        <w:t>ی</w:t>
      </w:r>
      <w:r w:rsidRPr="004512B0">
        <w:rPr>
          <w:rStyle w:val="Char1"/>
          <w:b/>
          <w:bCs w:val="0"/>
          <w:rtl/>
        </w:rPr>
        <w:t>م - فرمان الله متعال- شدند - و ابراه</w:t>
      </w:r>
      <w:r w:rsidR="006A3FB7" w:rsidRPr="004512B0">
        <w:rPr>
          <w:rStyle w:val="Char1"/>
          <w:b/>
          <w:bCs w:val="0"/>
          <w:rtl/>
        </w:rPr>
        <w:t>ی</w:t>
      </w:r>
      <w:r w:rsidRPr="004512B0">
        <w:rPr>
          <w:rStyle w:val="Char1"/>
          <w:b/>
          <w:bCs w:val="0"/>
          <w:rtl/>
        </w:rPr>
        <w:t>م پسر را رو</w:t>
      </w:r>
      <w:r w:rsidR="006A3FB7" w:rsidRPr="004512B0">
        <w:rPr>
          <w:rStyle w:val="Char1"/>
          <w:b/>
          <w:bCs w:val="0"/>
          <w:rtl/>
        </w:rPr>
        <w:t>ی</w:t>
      </w:r>
      <w:r w:rsidRPr="004512B0">
        <w:rPr>
          <w:rStyle w:val="Char1"/>
          <w:b/>
          <w:bCs w:val="0"/>
          <w:rtl/>
        </w:rPr>
        <w:t xml:space="preserve"> شنها دراز </w:t>
      </w:r>
      <w:r w:rsidR="006A3FB7" w:rsidRPr="004512B0">
        <w:rPr>
          <w:rStyle w:val="Char1"/>
          <w:b/>
          <w:bCs w:val="0"/>
          <w:rtl/>
        </w:rPr>
        <w:t>ک</w:t>
      </w:r>
      <w:r w:rsidRPr="004512B0">
        <w:rPr>
          <w:rStyle w:val="Char1"/>
          <w:b/>
          <w:bCs w:val="0"/>
          <w:rtl/>
        </w:rPr>
        <w:t>شاند- و رخساره او را بر خا</w:t>
      </w:r>
      <w:r w:rsidR="006A3FB7" w:rsidRPr="004512B0">
        <w:rPr>
          <w:rStyle w:val="Char1"/>
          <w:b/>
          <w:bCs w:val="0"/>
          <w:rtl/>
        </w:rPr>
        <w:t>ک</w:t>
      </w:r>
      <w:r w:rsidRPr="004512B0">
        <w:rPr>
          <w:rStyle w:val="Char1"/>
          <w:b/>
          <w:bCs w:val="0"/>
          <w:rtl/>
        </w:rPr>
        <w:t xml:space="preserve"> انداخت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او را ندا دادیم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 xml:space="preserve"> ابراه</w:t>
      </w:r>
      <w:r w:rsidR="006A3FB7" w:rsidRPr="004512B0">
        <w:rPr>
          <w:rStyle w:val="Char1"/>
          <w:b/>
          <w:bCs w:val="0"/>
          <w:rtl/>
        </w:rPr>
        <w:t>ی</w:t>
      </w:r>
      <w:r w:rsidRPr="004512B0">
        <w:rPr>
          <w:rStyle w:val="Char1"/>
          <w:b/>
          <w:bCs w:val="0"/>
          <w:rtl/>
        </w:rPr>
        <w:t xml:space="preserve">م! تو خواب را </w:t>
      </w:r>
      <w:r w:rsidRPr="004512B0">
        <w:rPr>
          <w:rStyle w:val="Char1"/>
          <w:rFonts w:hint="cs"/>
          <w:b/>
          <w:bCs w:val="0"/>
          <w:rtl/>
        </w:rPr>
        <w:t xml:space="preserve">باور کردی </w:t>
      </w:r>
      <w:r w:rsidRPr="004512B0">
        <w:rPr>
          <w:rStyle w:val="Char1"/>
          <w:b/>
          <w:bCs w:val="0"/>
          <w:rtl/>
        </w:rPr>
        <w:t>و دانست</w:t>
      </w:r>
      <w:r w:rsidR="006A3FB7" w:rsidRPr="004512B0">
        <w:rPr>
          <w:rStyle w:val="Char1"/>
          <w:b/>
          <w:bCs w:val="0"/>
          <w:rtl/>
        </w:rPr>
        <w:t>ی</w:t>
      </w:r>
      <w:r w:rsidRPr="004512B0">
        <w:rPr>
          <w:rStyle w:val="Char1"/>
          <w:b/>
          <w:bCs w:val="0"/>
          <w:rtl/>
        </w:rPr>
        <w:t xml:space="preserve"> - و برابر فرمان آن عمل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 و مأمور</w:t>
      </w:r>
      <w:r w:rsidR="006A3FB7" w:rsidRPr="004512B0">
        <w:rPr>
          <w:rStyle w:val="Char1"/>
          <w:b/>
          <w:bCs w:val="0"/>
          <w:rtl/>
        </w:rPr>
        <w:t>ی</w:t>
      </w:r>
      <w:r w:rsidRPr="004512B0">
        <w:rPr>
          <w:rStyle w:val="Char1"/>
          <w:b/>
          <w:bCs w:val="0"/>
          <w:rtl/>
        </w:rPr>
        <w:t>ت خود را به جا</w:t>
      </w:r>
      <w:r w:rsidR="006A3FB7" w:rsidRPr="004512B0">
        <w:rPr>
          <w:rStyle w:val="Char1"/>
          <w:b/>
          <w:bCs w:val="0"/>
          <w:rtl/>
        </w:rPr>
        <w:t>ی</w:t>
      </w:r>
      <w:r w:rsidRPr="004512B0">
        <w:rPr>
          <w:rStyle w:val="Char1"/>
          <w:b/>
          <w:bCs w:val="0"/>
          <w:rtl/>
        </w:rPr>
        <w:t xml:space="preserve"> آورد</w:t>
      </w:r>
      <w:r w:rsidR="006A3FB7" w:rsidRPr="004512B0">
        <w:rPr>
          <w:rStyle w:val="Char1"/>
          <w:b/>
          <w:bCs w:val="0"/>
          <w:rtl/>
        </w:rPr>
        <w:t>ی</w:t>
      </w:r>
      <w:r w:rsidRPr="004512B0">
        <w:rPr>
          <w:rStyle w:val="Char1"/>
          <w:b/>
          <w:bCs w:val="0"/>
          <w:rtl/>
        </w:rPr>
        <w:t xml:space="preserve">. دست نگهدار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ن آزما</w:t>
      </w:r>
      <w:r w:rsidR="006A3FB7" w:rsidRPr="004512B0">
        <w:rPr>
          <w:rStyle w:val="Char1"/>
          <w:b/>
          <w:bCs w:val="0"/>
          <w:rtl/>
        </w:rPr>
        <w:t>ی</w:t>
      </w:r>
      <w:r w:rsidRPr="004512B0">
        <w:rPr>
          <w:rStyle w:val="Char1"/>
          <w:b/>
          <w:bCs w:val="0"/>
          <w:rtl/>
        </w:rPr>
        <w:t>ش بزرگ موفّق شد</w:t>
      </w:r>
      <w:r w:rsidR="006A3FB7" w:rsidRPr="004512B0">
        <w:rPr>
          <w:rStyle w:val="Char1"/>
          <w:b/>
          <w:bCs w:val="0"/>
          <w:rtl/>
        </w:rPr>
        <w:t>ی</w:t>
      </w:r>
      <w:r w:rsidRPr="004512B0">
        <w:rPr>
          <w:rStyle w:val="Char1"/>
          <w:b/>
          <w:bCs w:val="0"/>
          <w:rtl/>
        </w:rPr>
        <w:t>. ب</w:t>
      </w:r>
      <w:r w:rsidR="006A3FB7" w:rsidRPr="004512B0">
        <w:rPr>
          <w:rStyle w:val="Char1"/>
          <w:b/>
          <w:bCs w:val="0"/>
          <w:rtl/>
        </w:rPr>
        <w:t>ی</w:t>
      </w:r>
      <w:r w:rsidRPr="004512B0">
        <w:rPr>
          <w:rStyle w:val="Char1"/>
          <w:b/>
          <w:bCs w:val="0"/>
          <w:rtl/>
        </w:rPr>
        <w:t>ش از ا</w:t>
      </w:r>
      <w:r w:rsidR="006A3FB7" w:rsidRPr="004512B0">
        <w:rPr>
          <w:rStyle w:val="Char1"/>
          <w:b/>
          <w:bCs w:val="0"/>
          <w:rtl/>
        </w:rPr>
        <w:t>ی</w:t>
      </w:r>
      <w:r w:rsidRPr="004512B0">
        <w:rPr>
          <w:rStyle w:val="Char1"/>
          <w:b/>
          <w:bCs w:val="0"/>
          <w:rtl/>
        </w:rPr>
        <w:t>ن رنج تو و فرزندت را نم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م-، ما</w:t>
      </w:r>
      <w:r w:rsidR="0094726C">
        <w:rPr>
          <w:rStyle w:val="Char1"/>
          <w:b/>
          <w:bCs w:val="0"/>
          <w:rtl/>
        </w:rPr>
        <w:t xml:space="preserve"> اینگونه </w:t>
      </w:r>
      <w:r w:rsidRPr="004512B0">
        <w:rPr>
          <w:rStyle w:val="Char1"/>
          <w:b/>
          <w:bCs w:val="0"/>
          <w:rtl/>
        </w:rPr>
        <w:t>به ن</w:t>
      </w:r>
      <w:r w:rsidR="006A3FB7" w:rsidRPr="004512B0">
        <w:rPr>
          <w:rStyle w:val="Char1"/>
          <w:b/>
          <w:bCs w:val="0"/>
          <w:rtl/>
        </w:rPr>
        <w:t>یک</w:t>
      </w:r>
      <w:r w:rsidRPr="004512B0">
        <w:rPr>
          <w:rStyle w:val="Char1"/>
          <w:b/>
          <w:bCs w:val="0"/>
          <w:rtl/>
        </w:rPr>
        <w:t>و</w:t>
      </w:r>
      <w:r w:rsidR="006A3FB7" w:rsidRPr="004512B0">
        <w:rPr>
          <w:rStyle w:val="Char1"/>
          <w:b/>
          <w:bCs w:val="0"/>
          <w:rtl/>
        </w:rPr>
        <w:t>ک</w:t>
      </w:r>
      <w:r w:rsidRPr="004512B0">
        <w:rPr>
          <w:rStyle w:val="Char1"/>
          <w:b/>
          <w:bCs w:val="0"/>
          <w:rtl/>
        </w:rPr>
        <w:t xml:space="preserve">اران </w:t>
      </w:r>
      <w:r w:rsidRPr="004512B0">
        <w:rPr>
          <w:rStyle w:val="Char1"/>
          <w:rFonts w:hint="cs"/>
          <w:b/>
          <w:bCs w:val="0"/>
          <w:rtl/>
        </w:rPr>
        <w:t xml:space="preserve">پاداش </w:t>
      </w:r>
      <w:r w:rsidRPr="004512B0">
        <w:rPr>
          <w:rStyle w:val="Char1"/>
          <w:b/>
          <w:bCs w:val="0"/>
          <w:rtl/>
        </w:rPr>
        <w:t>م</w:t>
      </w:r>
      <w:r w:rsidR="006A3FB7" w:rsidRPr="004512B0">
        <w:rPr>
          <w:rStyle w:val="Char1"/>
          <w:b/>
          <w:bCs w:val="0"/>
          <w:rtl/>
        </w:rPr>
        <w:t>ی</w:t>
      </w:r>
      <w:r w:rsidRPr="004512B0">
        <w:rPr>
          <w:rStyle w:val="Char1"/>
          <w:b/>
          <w:bCs w:val="0"/>
          <w:rtl/>
        </w:rPr>
        <w:t>‌ده</w:t>
      </w:r>
      <w:r w:rsidR="006A3FB7" w:rsidRPr="004512B0">
        <w:rPr>
          <w:rStyle w:val="Char1"/>
          <w:b/>
          <w:bCs w:val="0"/>
          <w:rtl/>
        </w:rPr>
        <w:t>ی</w:t>
      </w:r>
      <w:r w:rsidRPr="004512B0">
        <w:rPr>
          <w:rStyle w:val="Char1"/>
          <w:b/>
          <w:bCs w:val="0"/>
          <w:rtl/>
        </w:rPr>
        <w:t>م</w:t>
      </w:r>
      <w:r w:rsidRPr="004512B0">
        <w:rPr>
          <w:rStyle w:val="Char1"/>
          <w:rFonts w:hint="cs"/>
          <w:b/>
          <w:bCs w:val="0"/>
          <w:rtl/>
        </w:rPr>
        <w:t>»</w:t>
      </w:r>
      <w:r w:rsidR="000F476C">
        <w:rPr>
          <w:rStyle w:val="Char1"/>
          <w:rFonts w:hint="cs"/>
          <w:b/>
          <w:bCs w:val="0"/>
          <w:rtl/>
        </w:rPr>
        <w:t>.</w:t>
      </w:r>
    </w:p>
    <w:p w:rsidR="00DB0D37" w:rsidRPr="004512B0" w:rsidRDefault="00DB0D37" w:rsidP="000F476C">
      <w:pPr>
        <w:tabs>
          <w:tab w:val="clear" w:pos="26"/>
        </w:tabs>
        <w:ind w:firstLine="284"/>
        <w:rPr>
          <w:rStyle w:val="Char1"/>
          <w:b/>
          <w:bCs w:val="0"/>
          <w:rtl/>
        </w:rPr>
      </w:pPr>
      <w:r w:rsidRPr="004512B0">
        <w:rPr>
          <w:rStyle w:val="Char1"/>
          <w:b/>
          <w:bCs w:val="0"/>
          <w:rtl/>
        </w:rPr>
        <w:t>در حد</w:t>
      </w:r>
      <w:r w:rsidR="006A3FB7" w:rsidRPr="004512B0">
        <w:rPr>
          <w:rStyle w:val="Char1"/>
          <w:b/>
          <w:bCs w:val="0"/>
          <w:rtl/>
        </w:rPr>
        <w:t>ی</w:t>
      </w:r>
      <w:r w:rsidRPr="004512B0">
        <w:rPr>
          <w:rStyle w:val="Char1"/>
          <w:b/>
          <w:bCs w:val="0"/>
          <w:rtl/>
        </w:rPr>
        <w:t>ث</w:t>
      </w:r>
      <w:r w:rsidRPr="004512B0">
        <w:rPr>
          <w:rStyle w:val="Char1"/>
          <w:rFonts w:hint="cs"/>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بخار</w:t>
      </w:r>
      <w:r w:rsidR="006A3FB7" w:rsidRPr="004512B0">
        <w:rPr>
          <w:rStyle w:val="Char1"/>
          <w:b/>
          <w:bCs w:val="0"/>
          <w:rtl/>
        </w:rPr>
        <w:t>ی</w:t>
      </w:r>
      <w:r w:rsidRPr="004512B0">
        <w:rPr>
          <w:rStyle w:val="Char1"/>
          <w:b/>
          <w:bCs w:val="0"/>
          <w:rtl/>
        </w:rPr>
        <w:t xml:space="preserve"> و مسلم از عائشه</w:t>
      </w:r>
      <w:r w:rsidR="000F476C">
        <w:rPr>
          <w:rFonts w:cs="CTraditional Arabic" w:hint="cs"/>
          <w:b/>
          <w:bCs w:val="0"/>
          <w:color w:val="000000"/>
          <w:rtl/>
        </w:rPr>
        <w:t>ل</w:t>
      </w:r>
      <w:r w:rsidRPr="004512B0">
        <w:rPr>
          <w:rStyle w:val="Char1"/>
          <w:b/>
          <w:bCs w:val="0"/>
          <w:rtl/>
        </w:rPr>
        <w:t xml:space="preserve"> 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آمده است:</w:t>
      </w:r>
    </w:p>
    <w:p w:rsidR="00DB0D37" w:rsidRPr="004512B0" w:rsidRDefault="00DB0D37" w:rsidP="000F476C">
      <w:pPr>
        <w:tabs>
          <w:tab w:val="clear" w:pos="26"/>
        </w:tabs>
        <w:ind w:firstLine="284"/>
        <w:rPr>
          <w:rStyle w:val="Char1"/>
          <w:b/>
          <w:bCs w:val="0"/>
          <w:rtl/>
        </w:rPr>
      </w:pPr>
      <w:r w:rsidRPr="000F476C">
        <w:rPr>
          <w:rStyle w:val="Char5"/>
          <w:b/>
          <w:bCs w:val="0"/>
          <w:rtl/>
        </w:rPr>
        <w:t>«أَوَّلُ مَا بُدِئَ بِهِ -</w:t>
      </w:r>
      <w:r w:rsidR="000F476C">
        <w:rPr>
          <w:rStyle w:val="Char5"/>
          <w:rFonts w:cs="CTraditional Arabic" w:hint="cs"/>
          <w:b/>
          <w:bCs w:val="0"/>
          <w:rtl/>
        </w:rPr>
        <w:t>ص</w:t>
      </w:r>
      <w:r w:rsidRPr="000F476C">
        <w:rPr>
          <w:rStyle w:val="Char5"/>
          <w:b/>
          <w:bCs w:val="0"/>
          <w:rtl/>
        </w:rPr>
        <w:t>- مِنَ الْوَحْيِ الرُّؤْيَا الصَّالِحَةُ فِي النَّوْمِ، فَكَانَ لا يَرَى رُؤْيَا إِلا جَاءَتْ مِثْلَ فَلَقِ الصُّبْحِ»</w:t>
      </w:r>
      <w:r w:rsidR="00280DBE" w:rsidRPr="004512B0">
        <w:rPr>
          <w:rStyle w:val="Char1"/>
          <w:b/>
          <w:bCs w:val="0"/>
          <w:vertAlign w:val="superscript"/>
          <w:rtl/>
        </w:rPr>
        <w:footnoteReference w:id="43"/>
      </w:r>
      <w:r w:rsidR="000F476C">
        <w:rPr>
          <w:rStyle w:val="Char1"/>
          <w:rFonts w:hint="cs"/>
          <w:b/>
          <w:bCs w:val="0"/>
          <w:rtl/>
        </w:rPr>
        <w:t>.</w:t>
      </w:r>
    </w:p>
    <w:p w:rsidR="00DB0D37" w:rsidRPr="004512B0" w:rsidRDefault="000F476C" w:rsidP="000F476C">
      <w:pPr>
        <w:tabs>
          <w:tab w:val="clear" w:pos="26"/>
        </w:tabs>
        <w:ind w:firstLine="284"/>
        <w:rPr>
          <w:rStyle w:val="Char1"/>
          <w:b/>
          <w:bCs w:val="0"/>
          <w:rtl/>
        </w:rPr>
      </w:pPr>
      <w:r>
        <w:rPr>
          <w:rStyle w:val="Char1"/>
          <w:rFonts w:hint="cs"/>
          <w:b/>
          <w:bCs w:val="0"/>
          <w:rtl/>
        </w:rPr>
        <w:t>«</w:t>
      </w:r>
      <w:r w:rsidR="00DB0D37" w:rsidRPr="004512B0">
        <w:rPr>
          <w:rStyle w:val="Char1"/>
          <w:b/>
          <w:bCs w:val="0"/>
          <w:rtl/>
        </w:rPr>
        <w:t>اوّل</w:t>
      </w:r>
      <w:r w:rsidR="006A3FB7" w:rsidRPr="004512B0">
        <w:rPr>
          <w:rStyle w:val="Char1"/>
          <w:b/>
          <w:bCs w:val="0"/>
          <w:rtl/>
        </w:rPr>
        <w:t>ی</w:t>
      </w:r>
      <w:r w:rsidR="00DB0D37" w:rsidRPr="004512B0">
        <w:rPr>
          <w:rStyle w:val="Char1"/>
          <w:b/>
          <w:bCs w:val="0"/>
          <w:rtl/>
        </w:rPr>
        <w:t>ن مرحله</w:t>
      </w:r>
      <w:r w:rsidR="000E2A9A">
        <w:rPr>
          <w:rStyle w:val="Char1"/>
          <w:b/>
          <w:bCs w:val="0"/>
          <w:rtl/>
        </w:rPr>
        <w:t xml:space="preserve">‌ی </w:t>
      </w:r>
      <w:r w:rsidR="00DB0D37" w:rsidRPr="004512B0">
        <w:rPr>
          <w:rStyle w:val="Char1"/>
          <w:b/>
          <w:bCs w:val="0"/>
          <w:rtl/>
        </w:rPr>
        <w:t>آغاز وح</w:t>
      </w:r>
      <w:r w:rsidR="006A3FB7" w:rsidRPr="004512B0">
        <w:rPr>
          <w:rStyle w:val="Char1"/>
          <w:b/>
          <w:bCs w:val="0"/>
          <w:rtl/>
        </w:rPr>
        <w:t>ی</w:t>
      </w:r>
      <w:r w:rsidR="00DB0D37" w:rsidRPr="004512B0">
        <w:rPr>
          <w:rStyle w:val="Char1"/>
          <w:b/>
          <w:bCs w:val="0"/>
          <w:rtl/>
        </w:rPr>
        <w:t xml:space="preserve"> به رسول الله </w:t>
      </w:r>
      <w:r w:rsidR="00E342A5" w:rsidRPr="004512B0">
        <w:rPr>
          <w:rFonts w:cs="CTraditional Arabic" w:hint="cs"/>
          <w:b/>
          <w:bCs w:val="0"/>
          <w:color w:val="000000"/>
          <w:rtl/>
        </w:rPr>
        <w:t>ص</w:t>
      </w:r>
      <w:r w:rsidR="00DB0D37" w:rsidRPr="004512B0">
        <w:rPr>
          <w:rStyle w:val="Char1"/>
          <w:rFonts w:hint="cs"/>
          <w:b/>
          <w:bCs w:val="0"/>
          <w:rtl/>
        </w:rPr>
        <w:t xml:space="preserve"> </w:t>
      </w:r>
      <w:r w:rsidR="00DB0D37" w:rsidRPr="004512B0">
        <w:rPr>
          <w:rStyle w:val="Char1"/>
          <w:b/>
          <w:bCs w:val="0"/>
          <w:rtl/>
        </w:rPr>
        <w:t>رؤ</w:t>
      </w:r>
      <w:r w:rsidR="006A3FB7" w:rsidRPr="004512B0">
        <w:rPr>
          <w:rStyle w:val="Char1"/>
          <w:b/>
          <w:bCs w:val="0"/>
          <w:rtl/>
        </w:rPr>
        <w:t>ی</w:t>
      </w:r>
      <w:r w:rsidR="00DB0D37" w:rsidRPr="004512B0">
        <w:rPr>
          <w:rStyle w:val="Char1"/>
          <w:b/>
          <w:bCs w:val="0"/>
          <w:rtl/>
        </w:rPr>
        <w:t>ا</w:t>
      </w:r>
      <w:r w:rsidR="006A3FB7" w:rsidRPr="004512B0">
        <w:rPr>
          <w:rStyle w:val="Char1"/>
          <w:b/>
          <w:bCs w:val="0"/>
          <w:rtl/>
        </w:rPr>
        <w:t>ی</w:t>
      </w:r>
      <w:r w:rsidR="00DB0D37" w:rsidRPr="004512B0">
        <w:rPr>
          <w:rStyle w:val="Char1"/>
          <w:b/>
          <w:bCs w:val="0"/>
          <w:rtl/>
        </w:rPr>
        <w:t xml:space="preserve"> </w:t>
      </w:r>
      <w:r w:rsidR="00DB0D37" w:rsidRPr="004512B0">
        <w:rPr>
          <w:rStyle w:val="Char1"/>
          <w:rFonts w:hint="cs"/>
          <w:b/>
          <w:bCs w:val="0"/>
          <w:rtl/>
        </w:rPr>
        <w:t>راستین</w:t>
      </w:r>
      <w:r w:rsidR="00DB0D37" w:rsidRPr="004512B0">
        <w:rPr>
          <w:rStyle w:val="Char1"/>
          <w:b/>
          <w:bCs w:val="0"/>
          <w:rtl/>
        </w:rPr>
        <w:t xml:space="preserve"> بود، و</w:t>
      </w:r>
      <w:r w:rsidR="002527BF">
        <w:rPr>
          <w:rStyle w:val="Char1"/>
          <w:b/>
          <w:bCs w:val="0"/>
          <w:rtl/>
        </w:rPr>
        <w:t xml:space="preserve"> هرچه </w:t>
      </w:r>
      <w:r w:rsidR="00DB0D37" w:rsidRPr="004512B0">
        <w:rPr>
          <w:rStyle w:val="Char1"/>
          <w:b/>
          <w:bCs w:val="0"/>
          <w:rtl/>
        </w:rPr>
        <w:t>را در خواب م</w:t>
      </w:r>
      <w:r w:rsidR="006A3FB7" w:rsidRPr="004512B0">
        <w:rPr>
          <w:rStyle w:val="Char1"/>
          <w:b/>
          <w:bCs w:val="0"/>
          <w:rtl/>
        </w:rPr>
        <w:t>ی</w:t>
      </w:r>
      <w:r w:rsidR="00DB0D37" w:rsidRPr="004512B0">
        <w:rPr>
          <w:rStyle w:val="Char1"/>
          <w:rFonts w:hint="cs"/>
          <w:b/>
          <w:bCs w:val="0"/>
          <w:rtl/>
        </w:rPr>
        <w:t>‌</w:t>
      </w:r>
      <w:r w:rsidR="00DB0D37" w:rsidRPr="004512B0">
        <w:rPr>
          <w:rStyle w:val="Char1"/>
          <w:b/>
          <w:bCs w:val="0"/>
          <w:rtl/>
        </w:rPr>
        <w:t>د</w:t>
      </w:r>
      <w:r w:rsidR="006A3FB7" w:rsidRPr="004512B0">
        <w:rPr>
          <w:rStyle w:val="Char1"/>
          <w:b/>
          <w:bCs w:val="0"/>
          <w:rtl/>
        </w:rPr>
        <w:t>ی</w:t>
      </w:r>
      <w:r w:rsidR="00DB0D37" w:rsidRPr="004512B0">
        <w:rPr>
          <w:rStyle w:val="Char1"/>
          <w:b/>
          <w:bCs w:val="0"/>
          <w:rtl/>
        </w:rPr>
        <w:t>د همچون روشن</w:t>
      </w:r>
      <w:r w:rsidR="006A3FB7" w:rsidRPr="004512B0">
        <w:rPr>
          <w:rStyle w:val="Char1"/>
          <w:b/>
          <w:bCs w:val="0"/>
          <w:rtl/>
        </w:rPr>
        <w:t>ی</w:t>
      </w:r>
      <w:r w:rsidR="00DB0D37" w:rsidRPr="004512B0">
        <w:rPr>
          <w:rStyle w:val="Char1"/>
          <w:b/>
          <w:bCs w:val="0"/>
          <w:rtl/>
        </w:rPr>
        <w:t xml:space="preserve"> صبح تحقّق</w:t>
      </w:r>
      <w:r w:rsidR="00885E3D">
        <w:rPr>
          <w:rStyle w:val="Char1"/>
          <w:b/>
          <w:bCs w:val="0"/>
          <w:rtl/>
        </w:rPr>
        <w:t xml:space="preserve"> </w:t>
      </w:r>
      <w:r w:rsidR="00DB0D37" w:rsidRPr="004512B0">
        <w:rPr>
          <w:rStyle w:val="Char1"/>
          <w:b/>
          <w:bCs w:val="0"/>
          <w:rtl/>
        </w:rPr>
        <w:t>پ</w:t>
      </w:r>
      <w:r w:rsidR="006A3FB7" w:rsidRPr="004512B0">
        <w:rPr>
          <w:rStyle w:val="Char1"/>
          <w:b/>
          <w:bCs w:val="0"/>
          <w:rtl/>
        </w:rPr>
        <w:t>ی</w:t>
      </w:r>
      <w:r w:rsidR="00DB0D37" w:rsidRPr="004512B0">
        <w:rPr>
          <w:rStyle w:val="Char1"/>
          <w:b/>
          <w:bCs w:val="0"/>
          <w:rtl/>
        </w:rPr>
        <w:t>دا م</w:t>
      </w:r>
      <w:r w:rsidR="006A3FB7" w:rsidRPr="004512B0">
        <w:rPr>
          <w:rStyle w:val="Char1"/>
          <w:b/>
          <w:bCs w:val="0"/>
          <w:rtl/>
        </w:rPr>
        <w:t>ی</w:t>
      </w:r>
      <w:r w:rsidR="00DB0D37" w:rsidRPr="004512B0">
        <w:rPr>
          <w:rStyle w:val="Char1"/>
          <w:rFonts w:hint="cs"/>
          <w:b/>
          <w:bCs w:val="0"/>
          <w:rtl/>
        </w:rPr>
        <w:t>‌</w:t>
      </w:r>
      <w:r w:rsidR="006A3FB7" w:rsidRPr="004512B0">
        <w:rPr>
          <w:rStyle w:val="Char1"/>
          <w:b/>
          <w:bCs w:val="0"/>
          <w:rtl/>
        </w:rPr>
        <w:t>ک</w:t>
      </w:r>
      <w:r w:rsidR="00DB0D37" w:rsidRPr="004512B0">
        <w:rPr>
          <w:rStyle w:val="Char1"/>
          <w:b/>
          <w:bCs w:val="0"/>
          <w:rtl/>
        </w:rPr>
        <w:t>رد</w:t>
      </w:r>
      <w:r w:rsidR="00DB0D37" w:rsidRPr="004512B0">
        <w:rPr>
          <w:rStyle w:val="Char1"/>
          <w:rFonts w:hint="cs"/>
          <w:b/>
          <w:bCs w:val="0"/>
          <w:rtl/>
        </w:rPr>
        <w:t>»</w:t>
      </w:r>
      <w:r>
        <w:rPr>
          <w:rStyle w:val="Char1"/>
          <w:rFonts w:hint="cs"/>
          <w:b/>
          <w:bCs w:val="0"/>
          <w:rtl/>
        </w:rPr>
        <w:t>.</w:t>
      </w:r>
    </w:p>
    <w:p w:rsidR="00DB0D37" w:rsidRDefault="00DB0D37" w:rsidP="000F476C">
      <w:pPr>
        <w:tabs>
          <w:tab w:val="clear" w:pos="26"/>
        </w:tabs>
        <w:ind w:firstLine="284"/>
        <w:rPr>
          <w:rStyle w:val="Char1"/>
          <w:b/>
          <w:bCs w:val="0"/>
          <w:rtl/>
        </w:rPr>
      </w:pPr>
      <w:r w:rsidRPr="000F476C">
        <w:rPr>
          <w:rStyle w:val="Char6"/>
          <w:b/>
          <w:bCs/>
          <w:rtl/>
        </w:rPr>
        <w:t>مقام دوم:</w:t>
      </w:r>
      <w:r w:rsidRPr="004512B0">
        <w:rPr>
          <w:rStyle w:val="Char1"/>
          <w:b/>
          <w:bCs w:val="0"/>
          <w:rtl/>
        </w:rPr>
        <w:t xml:space="preserve"> </w:t>
      </w:r>
      <w:r w:rsidR="006A3FB7" w:rsidRPr="004512B0">
        <w:rPr>
          <w:rStyle w:val="Char1"/>
          <w:b/>
          <w:bCs w:val="0"/>
          <w:rtl/>
        </w:rPr>
        <w:t>ک</w:t>
      </w:r>
      <w:r w:rsidRPr="004512B0">
        <w:rPr>
          <w:rStyle w:val="Char1"/>
          <w:b/>
          <w:bCs w:val="0"/>
          <w:rtl/>
        </w:rPr>
        <w:t>لام الله متعال با رسولش در پشت پرده</w:t>
      </w:r>
      <w:r w:rsidRPr="004512B0">
        <w:rPr>
          <w:rStyle w:val="Char1"/>
          <w:rFonts w:hint="cs"/>
          <w:b/>
          <w:bCs w:val="0"/>
          <w:rtl/>
        </w:rPr>
        <w:t xml:space="preserve"> است؛</w:t>
      </w:r>
      <w:r w:rsidR="00E95780">
        <w:rPr>
          <w:rStyle w:val="Char1"/>
          <w:rFonts w:hint="cs"/>
          <w:b/>
          <w:bCs w:val="0"/>
          <w:rtl/>
        </w:rPr>
        <w:t xml:space="preserve"> همانگونه </w:t>
      </w:r>
      <w:r w:rsidR="006A3FB7" w:rsidRPr="004512B0">
        <w:rPr>
          <w:rStyle w:val="Char1"/>
          <w:b/>
          <w:bCs w:val="0"/>
          <w:rtl/>
        </w:rPr>
        <w:t>ک</w:t>
      </w:r>
      <w:r w:rsidRPr="004512B0">
        <w:rPr>
          <w:rStyle w:val="Char1"/>
          <w:b/>
          <w:bCs w:val="0"/>
          <w:rtl/>
        </w:rPr>
        <w:t>ه الله متعال با موس</w:t>
      </w:r>
      <w:r w:rsidR="006A3FB7" w:rsidRPr="004512B0">
        <w:rPr>
          <w:rStyle w:val="Char1"/>
          <w:b/>
          <w:bCs w:val="0"/>
          <w:rtl/>
        </w:rPr>
        <w:t>ی</w:t>
      </w:r>
      <w:r w:rsidR="000F476C">
        <w:rPr>
          <w:rFonts w:cs="CTraditional Arabic" w:hint="cs"/>
          <w:b/>
          <w:bCs w:val="0"/>
          <w:color w:val="000000"/>
          <w:rtl/>
        </w:rPr>
        <w:t>÷</w:t>
      </w:r>
      <w:r w:rsidRPr="004512B0">
        <w:rPr>
          <w:rStyle w:val="Char1"/>
          <w:b/>
          <w:bCs w:val="0"/>
          <w:rtl/>
        </w:rPr>
        <w:t xml:space="preserve"> سخن گفت</w:t>
      </w:r>
      <w:r w:rsidRPr="004512B0">
        <w:rPr>
          <w:rStyle w:val="Char1"/>
          <w:rFonts w:hint="cs"/>
          <w:b/>
          <w:bCs w:val="0"/>
          <w:rtl/>
        </w:rPr>
        <w:t>.</w:t>
      </w:r>
      <w:r w:rsidRPr="004512B0">
        <w:rPr>
          <w:rStyle w:val="Char1"/>
          <w:b/>
          <w:bCs w:val="0"/>
          <w:rtl/>
        </w:rPr>
        <w:t xml:space="preserve"> الله متعال در چند مورد از </w:t>
      </w:r>
      <w:r w:rsidR="006A3FB7" w:rsidRPr="004512B0">
        <w:rPr>
          <w:rStyle w:val="Char1"/>
          <w:b/>
          <w:bCs w:val="0"/>
          <w:rtl/>
        </w:rPr>
        <w:t>ک</w:t>
      </w:r>
      <w:r w:rsidRPr="004512B0">
        <w:rPr>
          <w:rStyle w:val="Char1"/>
          <w:b/>
          <w:bCs w:val="0"/>
          <w:rtl/>
        </w:rPr>
        <w:t>تابش ا</w:t>
      </w:r>
      <w:r w:rsidR="006A3FB7" w:rsidRPr="004512B0">
        <w:rPr>
          <w:rStyle w:val="Char1"/>
          <w:b/>
          <w:bCs w:val="0"/>
          <w:rtl/>
        </w:rPr>
        <w:t>ی</w:t>
      </w:r>
      <w:r w:rsidRPr="004512B0">
        <w:rPr>
          <w:rStyle w:val="Char1"/>
          <w:b/>
          <w:bCs w:val="0"/>
          <w:rtl/>
        </w:rPr>
        <w:t xml:space="preserve">ن موضوع را </w:t>
      </w:r>
      <w:r w:rsidR="006A3FB7" w:rsidRPr="004512B0">
        <w:rPr>
          <w:rStyle w:val="Char1"/>
          <w:b/>
          <w:bCs w:val="0"/>
          <w:rtl/>
        </w:rPr>
        <w:t>ی</w:t>
      </w:r>
      <w:r w:rsidRPr="004512B0">
        <w:rPr>
          <w:rStyle w:val="Char1"/>
          <w:b/>
          <w:bCs w:val="0"/>
          <w:rtl/>
        </w:rPr>
        <w:t>ادآور شده</w:t>
      </w:r>
      <w:r w:rsidRPr="004512B0">
        <w:rPr>
          <w:rStyle w:val="Char1"/>
          <w:rFonts w:hint="cs"/>
          <w:b/>
          <w:bCs w:val="0"/>
          <w:rtl/>
        </w:rPr>
        <w:t xml:space="preserve"> است.</w:t>
      </w:r>
      <w:r w:rsidRPr="004512B0">
        <w:rPr>
          <w:rStyle w:val="Char1"/>
          <w:b/>
          <w:bCs w:val="0"/>
          <w:rtl/>
        </w:rPr>
        <w:t xml:space="preserve"> مانند: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وَلَمَّا</w:t>
      </w:r>
      <w:r w:rsidR="0003092B" w:rsidRPr="00531FA7">
        <w:rPr>
          <w:rStyle w:val="Charb"/>
          <w:rtl/>
        </w:rPr>
        <w:t xml:space="preserve"> جَآءَ مُوسَىٰ لِمِيقَٰتِنَا وَكَلَّمَهُ</w:t>
      </w:r>
      <w:r w:rsidR="0003092B" w:rsidRPr="00531FA7">
        <w:rPr>
          <w:rStyle w:val="Charb"/>
          <w:rFonts w:hint="cs"/>
          <w:rtl/>
        </w:rPr>
        <w:t>ۥ</w:t>
      </w:r>
      <w:r w:rsidR="0003092B" w:rsidRPr="00531FA7">
        <w:rPr>
          <w:rStyle w:val="Charb"/>
          <w:rtl/>
        </w:rPr>
        <w:t xml:space="preserve"> رَبُّهُ</w:t>
      </w:r>
      <w:r w:rsidR="0003092B" w:rsidRPr="00531FA7">
        <w:rPr>
          <w:rStyle w:val="Charb"/>
          <w:rFonts w:hint="cs"/>
          <w:rtl/>
        </w:rPr>
        <w:t>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الأعراف: 143</w:t>
      </w:r>
      <w:r w:rsidRPr="00EA4AC1">
        <w:rPr>
          <w:rStyle w:val="Char4"/>
          <w:rFonts w:hint="cs"/>
          <w:rtl/>
        </w:rPr>
        <w:t>]</w:t>
      </w:r>
      <w:r>
        <w:rPr>
          <w:rFonts w:hint="cs"/>
          <w:rtl/>
        </w:rPr>
        <w:t>.</w:t>
      </w:r>
    </w:p>
    <w:p w:rsidR="00DB0D37"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rFonts w:hint="eastAsia"/>
          <w:b/>
          <w:bCs w:val="0"/>
          <w:rtl/>
        </w:rPr>
        <w:t>و</w:t>
      </w:r>
      <w:r w:rsidRPr="004512B0">
        <w:rPr>
          <w:rStyle w:val="Char1"/>
          <w:b/>
          <w:bCs w:val="0"/>
          <w:rtl/>
        </w:rPr>
        <w:t xml:space="preserve"> </w:t>
      </w:r>
      <w:r w:rsidRPr="004512B0">
        <w:rPr>
          <w:rStyle w:val="Char1"/>
          <w:rFonts w:hint="eastAsia"/>
          <w:b/>
          <w:bCs w:val="0"/>
          <w:rtl/>
        </w:rPr>
        <w:t>هنگام</w:t>
      </w:r>
      <w:r w:rsidR="006A3FB7" w:rsidRPr="004512B0">
        <w:rPr>
          <w:rStyle w:val="Char1"/>
          <w:rFonts w:hint="eastAsia"/>
          <w:b/>
          <w:bCs w:val="0"/>
          <w:rtl/>
        </w:rPr>
        <w:t>ی</w:t>
      </w:r>
      <w:r w:rsidRPr="004512B0">
        <w:rPr>
          <w:rStyle w:val="Char1"/>
          <w:b/>
          <w:bCs w:val="0"/>
          <w:rtl/>
        </w:rPr>
        <w:t xml:space="preserve"> </w:t>
      </w:r>
      <w:r w:rsidR="006A3FB7" w:rsidRPr="004512B0">
        <w:rPr>
          <w:rStyle w:val="Char1"/>
          <w:rFonts w:hint="eastAsia"/>
          <w:b/>
          <w:bCs w:val="0"/>
          <w:rtl/>
        </w:rPr>
        <w:t>ک</w:t>
      </w:r>
      <w:r w:rsidRPr="004512B0">
        <w:rPr>
          <w:rStyle w:val="Char1"/>
          <w:rFonts w:hint="eastAsia"/>
          <w:b/>
          <w:bCs w:val="0"/>
          <w:rtl/>
        </w:rPr>
        <w:t>ه</w:t>
      </w:r>
      <w:r w:rsidRPr="004512B0">
        <w:rPr>
          <w:rStyle w:val="Char1"/>
          <w:b/>
          <w:bCs w:val="0"/>
          <w:rtl/>
        </w:rPr>
        <w:t xml:space="preserve"> </w:t>
      </w:r>
      <w:r w:rsidRPr="004512B0">
        <w:rPr>
          <w:rStyle w:val="Char1"/>
          <w:rFonts w:hint="eastAsia"/>
          <w:b/>
          <w:bCs w:val="0"/>
          <w:rtl/>
        </w:rPr>
        <w:t>موس</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به</w:t>
      </w:r>
      <w:r w:rsidRPr="004512B0">
        <w:rPr>
          <w:rStyle w:val="Char1"/>
          <w:b/>
          <w:bCs w:val="0"/>
          <w:rtl/>
        </w:rPr>
        <w:t xml:space="preserve"> </w:t>
      </w:r>
      <w:r w:rsidRPr="004512B0">
        <w:rPr>
          <w:rStyle w:val="Char1"/>
          <w:rFonts w:hint="cs"/>
          <w:b/>
          <w:bCs w:val="0"/>
          <w:rtl/>
        </w:rPr>
        <w:t xml:space="preserve">میعادگاه </w:t>
      </w:r>
      <w:r w:rsidRPr="004512B0">
        <w:rPr>
          <w:rStyle w:val="Char1"/>
          <w:rFonts w:hint="eastAsia"/>
          <w:b/>
          <w:bCs w:val="0"/>
          <w:rtl/>
        </w:rPr>
        <w:t>ما</w:t>
      </w:r>
      <w:r w:rsidRPr="004512B0">
        <w:rPr>
          <w:rStyle w:val="Char1"/>
          <w:b/>
          <w:bCs w:val="0"/>
          <w:rtl/>
        </w:rPr>
        <w:t xml:space="preserve"> </w:t>
      </w:r>
      <w:r w:rsidRPr="004512B0">
        <w:rPr>
          <w:rStyle w:val="Char1"/>
          <w:rFonts w:hint="eastAsia"/>
          <w:b/>
          <w:bCs w:val="0"/>
          <w:rtl/>
        </w:rPr>
        <w:t>آمد</w:t>
      </w:r>
      <w:r w:rsidRPr="004512B0">
        <w:rPr>
          <w:rStyle w:val="Char1"/>
          <w:b/>
          <w:bCs w:val="0"/>
          <w:rtl/>
        </w:rPr>
        <w:t xml:space="preserve"> </w:t>
      </w:r>
      <w:r w:rsidRPr="004512B0">
        <w:rPr>
          <w:rStyle w:val="Char1"/>
          <w:rFonts w:hint="eastAsia"/>
          <w:b/>
          <w:bCs w:val="0"/>
          <w:rtl/>
        </w:rPr>
        <w:t>و</w:t>
      </w:r>
      <w:r w:rsidRPr="004512B0">
        <w:rPr>
          <w:rStyle w:val="Char1"/>
          <w:b/>
          <w:bCs w:val="0"/>
          <w:rtl/>
        </w:rPr>
        <w:t xml:space="preserve"> </w:t>
      </w:r>
      <w:r w:rsidRPr="004512B0">
        <w:rPr>
          <w:rStyle w:val="Char1"/>
          <w:rFonts w:hint="eastAsia"/>
          <w:b/>
          <w:bCs w:val="0"/>
          <w:rtl/>
        </w:rPr>
        <w:t>پروردگارش</w:t>
      </w:r>
      <w:r w:rsidRPr="004512B0">
        <w:rPr>
          <w:rStyle w:val="Char1"/>
          <w:b/>
          <w:bCs w:val="0"/>
          <w:rtl/>
        </w:rPr>
        <w:t xml:space="preserve"> </w:t>
      </w:r>
      <w:r w:rsidRPr="004512B0">
        <w:rPr>
          <w:rStyle w:val="Char1"/>
          <w:rFonts w:hint="eastAsia"/>
          <w:b/>
          <w:bCs w:val="0"/>
          <w:rtl/>
        </w:rPr>
        <w:t>با</w:t>
      </w:r>
      <w:r w:rsidRPr="004512B0">
        <w:rPr>
          <w:rStyle w:val="Char1"/>
          <w:b/>
          <w:bCs w:val="0"/>
          <w:rtl/>
        </w:rPr>
        <w:t xml:space="preserve"> </w:t>
      </w:r>
      <w:r w:rsidRPr="004512B0">
        <w:rPr>
          <w:rStyle w:val="Char1"/>
          <w:rFonts w:hint="eastAsia"/>
          <w:b/>
          <w:bCs w:val="0"/>
          <w:rtl/>
        </w:rPr>
        <w:t>او</w:t>
      </w:r>
      <w:r w:rsidRPr="004512B0">
        <w:rPr>
          <w:rStyle w:val="Char1"/>
          <w:b/>
          <w:bCs w:val="0"/>
          <w:rtl/>
        </w:rPr>
        <w:t xml:space="preserve"> </w:t>
      </w:r>
      <w:r w:rsidRPr="004512B0">
        <w:rPr>
          <w:rStyle w:val="Char1"/>
          <w:rFonts w:hint="eastAsia"/>
          <w:b/>
          <w:bCs w:val="0"/>
          <w:rtl/>
        </w:rPr>
        <w:t>سخن</w:t>
      </w:r>
      <w:r w:rsidRPr="004512B0">
        <w:rPr>
          <w:rStyle w:val="Char1"/>
          <w:b/>
          <w:bCs w:val="0"/>
          <w:rtl/>
        </w:rPr>
        <w:t xml:space="preserve"> </w:t>
      </w:r>
      <w:r w:rsidRPr="004512B0">
        <w:rPr>
          <w:rStyle w:val="Char1"/>
          <w:rFonts w:hint="eastAsia"/>
          <w:b/>
          <w:bCs w:val="0"/>
          <w:rtl/>
        </w:rPr>
        <w:t>گفت</w:t>
      </w:r>
      <w:r w:rsidRPr="004512B0">
        <w:rPr>
          <w:rStyle w:val="Char1"/>
          <w:b/>
          <w:bCs w:val="0"/>
          <w:rtl/>
        </w:rPr>
        <w:t>!»</w:t>
      </w:r>
      <w:r w:rsidR="000F476C">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 xml:space="preserve">فَلَمَّآ أَتَىٰهَا نُودِيَ يَٰمُوسَىٰٓ ١١ </w:t>
      </w:r>
      <w:r w:rsidR="0003092B" w:rsidRPr="00531FA7">
        <w:rPr>
          <w:rStyle w:val="Charb"/>
          <w:rFonts w:hint="eastAsia"/>
          <w:rtl/>
        </w:rPr>
        <w:t>إِنِّيٓ</w:t>
      </w:r>
      <w:r w:rsidR="0003092B" w:rsidRPr="00531FA7">
        <w:rPr>
          <w:rStyle w:val="Charb"/>
          <w:rtl/>
        </w:rPr>
        <w:t xml:space="preserve"> أَنَا۠ رَبُّكَ فَ</w:t>
      </w:r>
      <w:r w:rsidR="0003092B" w:rsidRPr="00531FA7">
        <w:rPr>
          <w:rStyle w:val="Charb"/>
          <w:rFonts w:hint="cs"/>
          <w:rtl/>
        </w:rPr>
        <w:t>ٱ</w:t>
      </w:r>
      <w:r w:rsidR="0003092B" w:rsidRPr="00531FA7">
        <w:rPr>
          <w:rStyle w:val="Charb"/>
          <w:rFonts w:hint="eastAsia"/>
          <w:rtl/>
        </w:rPr>
        <w:t>خۡلَعۡ</w:t>
      </w:r>
      <w:r w:rsidR="0003092B" w:rsidRPr="00531FA7">
        <w:rPr>
          <w:rStyle w:val="Charb"/>
          <w:rtl/>
        </w:rPr>
        <w:t xml:space="preserve"> نَعۡلَيۡكَ إِنَّكَ بِ</w:t>
      </w:r>
      <w:r w:rsidR="0003092B" w:rsidRPr="00531FA7">
        <w:rPr>
          <w:rStyle w:val="Charb"/>
          <w:rFonts w:hint="cs"/>
          <w:rtl/>
        </w:rPr>
        <w:t>ٱ</w:t>
      </w:r>
      <w:r w:rsidR="0003092B" w:rsidRPr="00531FA7">
        <w:rPr>
          <w:rStyle w:val="Charb"/>
          <w:rFonts w:hint="eastAsia"/>
          <w:rtl/>
        </w:rPr>
        <w:t>لۡوَادِ</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لۡمُقَدَّسِ</w:t>
      </w:r>
      <w:r w:rsidR="0003092B" w:rsidRPr="00531FA7">
        <w:rPr>
          <w:rStyle w:val="Charb"/>
          <w:rtl/>
        </w:rPr>
        <w:t xml:space="preserve"> طُوٗى ١٢ </w:t>
      </w:r>
      <w:r w:rsidR="0003092B" w:rsidRPr="00531FA7">
        <w:rPr>
          <w:rStyle w:val="Charb"/>
          <w:rFonts w:hint="eastAsia"/>
          <w:rtl/>
        </w:rPr>
        <w:t>وَأَنَا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خۡتَرۡتُكَ</w:t>
      </w:r>
      <w:r w:rsidR="0003092B" w:rsidRPr="00531FA7">
        <w:rPr>
          <w:rStyle w:val="Charb"/>
          <w:rtl/>
        </w:rPr>
        <w:t xml:space="preserve"> فَ</w:t>
      </w:r>
      <w:r w:rsidR="0003092B" w:rsidRPr="00531FA7">
        <w:rPr>
          <w:rStyle w:val="Charb"/>
          <w:rFonts w:hint="cs"/>
          <w:rtl/>
        </w:rPr>
        <w:t>ٱ</w:t>
      </w:r>
      <w:r w:rsidR="0003092B" w:rsidRPr="00531FA7">
        <w:rPr>
          <w:rStyle w:val="Charb"/>
          <w:rFonts w:hint="eastAsia"/>
          <w:rtl/>
        </w:rPr>
        <w:t>سۡتَمِعۡ</w:t>
      </w:r>
      <w:r w:rsidR="0003092B" w:rsidRPr="00531FA7">
        <w:rPr>
          <w:rStyle w:val="Charb"/>
          <w:rtl/>
        </w:rPr>
        <w:t xml:space="preserve"> لِمَا يُوحَىٰٓ ١٣ </w:t>
      </w:r>
      <w:r w:rsidR="0003092B" w:rsidRPr="00531FA7">
        <w:rPr>
          <w:rStyle w:val="Charb"/>
          <w:rFonts w:hint="eastAsia"/>
          <w:rtl/>
        </w:rPr>
        <w:t>إِنَّنِيٓ</w:t>
      </w:r>
      <w:r w:rsidR="0003092B" w:rsidRPr="00531FA7">
        <w:rPr>
          <w:rStyle w:val="Charb"/>
          <w:rtl/>
        </w:rPr>
        <w:t xml:space="preserve"> أَنَا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لَآ إِلَٰهَ إِلَّآ أَنَا۠ فَ</w:t>
      </w:r>
      <w:r w:rsidR="0003092B" w:rsidRPr="00531FA7">
        <w:rPr>
          <w:rStyle w:val="Charb"/>
          <w:rFonts w:hint="cs"/>
          <w:rtl/>
        </w:rPr>
        <w:t>ٱ</w:t>
      </w:r>
      <w:r w:rsidR="0003092B" w:rsidRPr="00531FA7">
        <w:rPr>
          <w:rStyle w:val="Charb"/>
          <w:rFonts w:hint="eastAsia"/>
          <w:rtl/>
        </w:rPr>
        <w:t>عۡبُدۡنِي</w:t>
      </w:r>
      <w:r w:rsidR="0003092B" w:rsidRPr="00531FA7">
        <w:rPr>
          <w:rStyle w:val="Charb"/>
          <w:rtl/>
        </w:rPr>
        <w:t xml:space="preserve"> وَأَقِمِ </w:t>
      </w:r>
      <w:r w:rsidR="0003092B" w:rsidRPr="00531FA7">
        <w:rPr>
          <w:rStyle w:val="Charb"/>
          <w:rFonts w:hint="cs"/>
          <w:rtl/>
        </w:rPr>
        <w:t>ٱ</w:t>
      </w:r>
      <w:r w:rsidR="0003092B" w:rsidRPr="00531FA7">
        <w:rPr>
          <w:rStyle w:val="Charb"/>
          <w:rFonts w:hint="eastAsia"/>
          <w:rtl/>
        </w:rPr>
        <w:t>لصَّلَوٰةَ</w:t>
      </w:r>
      <w:r w:rsidR="0003092B" w:rsidRPr="00531FA7">
        <w:rPr>
          <w:rStyle w:val="Charb"/>
          <w:rtl/>
        </w:rPr>
        <w:t xml:space="preserve"> لِذِكۡرِيٓ ١٤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طه: 11-14</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w:t>
      </w:r>
      <w:r w:rsidR="006A3FB7" w:rsidRPr="004512B0">
        <w:rPr>
          <w:rStyle w:val="Char1"/>
          <w:b/>
          <w:bCs w:val="0"/>
          <w:rtl/>
        </w:rPr>
        <w:t>ک</w:t>
      </w:r>
      <w:r w:rsidRPr="004512B0">
        <w:rPr>
          <w:rStyle w:val="Char1"/>
          <w:b/>
          <w:bCs w:val="0"/>
          <w:rtl/>
        </w:rPr>
        <w:t>نار آتش رس</w:t>
      </w:r>
      <w:r w:rsidR="006A3FB7" w:rsidRPr="004512B0">
        <w:rPr>
          <w:rStyle w:val="Char1"/>
          <w:b/>
          <w:bCs w:val="0"/>
          <w:rtl/>
        </w:rPr>
        <w:t>ی</w:t>
      </w:r>
      <w:r w:rsidRPr="004512B0">
        <w:rPr>
          <w:rStyle w:val="Char1"/>
          <w:b/>
          <w:bCs w:val="0"/>
          <w:rtl/>
        </w:rPr>
        <w:t>د، - از سوئ</w:t>
      </w:r>
      <w:r w:rsidR="006A3FB7" w:rsidRPr="004512B0">
        <w:rPr>
          <w:rStyle w:val="Char1"/>
          <w:b/>
          <w:bCs w:val="0"/>
          <w:rtl/>
        </w:rPr>
        <w:t>ی</w:t>
      </w:r>
      <w:r w:rsidRPr="004512B0">
        <w:rPr>
          <w:rStyle w:val="Char1"/>
          <w:b/>
          <w:bCs w:val="0"/>
          <w:rtl/>
        </w:rPr>
        <w:t xml:space="preserve"> - ندا داده شد: 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بدون ش</w:t>
      </w:r>
      <w:r w:rsidR="006A3FB7" w:rsidRPr="004512B0">
        <w:rPr>
          <w:rStyle w:val="Char1"/>
          <w:b/>
          <w:bCs w:val="0"/>
          <w:rtl/>
        </w:rPr>
        <w:t>ک</w:t>
      </w:r>
      <w:r w:rsidRPr="004512B0">
        <w:rPr>
          <w:rStyle w:val="Char1"/>
          <w:b/>
          <w:bCs w:val="0"/>
          <w:rtl/>
        </w:rPr>
        <w:t xml:space="preserve"> من پروردگار تو م</w:t>
      </w:r>
      <w:r w:rsidR="006A3FB7" w:rsidRPr="004512B0">
        <w:rPr>
          <w:rStyle w:val="Char1"/>
          <w:b/>
          <w:bCs w:val="0"/>
          <w:rtl/>
        </w:rPr>
        <w:t>ی</w:t>
      </w:r>
      <w:r w:rsidRPr="004512B0">
        <w:rPr>
          <w:rStyle w:val="Char1"/>
          <w:b/>
          <w:bCs w:val="0"/>
          <w:rtl/>
        </w:rPr>
        <w:t xml:space="preserve">‌باشم. </w:t>
      </w:r>
      <w:r w:rsidR="006A3FB7" w:rsidRPr="004512B0">
        <w:rPr>
          <w:rStyle w:val="Char1"/>
          <w:b/>
          <w:bCs w:val="0"/>
          <w:rtl/>
        </w:rPr>
        <w:t>ک</w:t>
      </w:r>
      <w:r w:rsidRPr="004512B0">
        <w:rPr>
          <w:rStyle w:val="Char1"/>
          <w:b/>
          <w:bCs w:val="0"/>
          <w:rtl/>
        </w:rPr>
        <w:t>فش</w:t>
      </w:r>
      <w:r w:rsidRPr="004512B0">
        <w:rPr>
          <w:rStyle w:val="Char1"/>
          <w:rFonts w:hint="cs"/>
          <w:b/>
          <w:bCs w:val="0"/>
          <w:rtl/>
        </w:rPr>
        <w:t xml:space="preserve"> </w:t>
      </w:r>
      <w:r w:rsidRPr="004512B0">
        <w:rPr>
          <w:rStyle w:val="Char1"/>
          <w:b/>
          <w:bCs w:val="0"/>
          <w:rtl/>
        </w:rPr>
        <w:t>ها</w:t>
      </w:r>
      <w:r w:rsidR="006A3FB7" w:rsidRPr="004512B0">
        <w:rPr>
          <w:rStyle w:val="Char1"/>
          <w:b/>
          <w:bCs w:val="0"/>
          <w:rtl/>
        </w:rPr>
        <w:t>ی</w:t>
      </w:r>
      <w:r w:rsidRPr="004512B0">
        <w:rPr>
          <w:rStyle w:val="Char1"/>
          <w:b/>
          <w:bCs w:val="0"/>
          <w:rtl/>
        </w:rPr>
        <w:t>ت را از پا ب</w:t>
      </w:r>
      <w:r w:rsidR="006A3FB7" w:rsidRPr="004512B0">
        <w:rPr>
          <w:rStyle w:val="Char1"/>
          <w:b/>
          <w:bCs w:val="0"/>
          <w:rtl/>
        </w:rPr>
        <w:t>ی</w:t>
      </w:r>
      <w:r w:rsidRPr="004512B0">
        <w:rPr>
          <w:rStyle w:val="Char1"/>
          <w:b/>
          <w:bCs w:val="0"/>
          <w:rtl/>
        </w:rPr>
        <w:t>رون ب</w:t>
      </w:r>
      <w:r w:rsidR="006A3FB7" w:rsidRPr="004512B0">
        <w:rPr>
          <w:rStyle w:val="Char1"/>
          <w:b/>
          <w:bCs w:val="0"/>
          <w:rtl/>
        </w:rPr>
        <w:t>ی</w:t>
      </w:r>
      <w:r w:rsidRPr="004512B0">
        <w:rPr>
          <w:rStyle w:val="Char1"/>
          <w:b/>
          <w:bCs w:val="0"/>
          <w:rtl/>
        </w:rPr>
        <w:t xml:space="preserve">اور، چرا </w:t>
      </w:r>
      <w:r w:rsidR="006A3FB7" w:rsidRPr="004512B0">
        <w:rPr>
          <w:rStyle w:val="Char1"/>
          <w:b/>
          <w:bCs w:val="0"/>
          <w:rtl/>
        </w:rPr>
        <w:t>ک</w:t>
      </w:r>
      <w:r w:rsidRPr="004512B0">
        <w:rPr>
          <w:rStyle w:val="Char1"/>
          <w:b/>
          <w:bCs w:val="0"/>
          <w:rtl/>
        </w:rPr>
        <w:t>ه در سرزم</w:t>
      </w:r>
      <w:r w:rsidR="006A3FB7" w:rsidRPr="004512B0">
        <w:rPr>
          <w:rStyle w:val="Char1"/>
          <w:b/>
          <w:bCs w:val="0"/>
          <w:rtl/>
        </w:rPr>
        <w:t>ی</w:t>
      </w:r>
      <w:r w:rsidRPr="004512B0">
        <w:rPr>
          <w:rStyle w:val="Char1"/>
          <w:b/>
          <w:bCs w:val="0"/>
          <w:rtl/>
        </w:rPr>
        <w:t>ن پا</w:t>
      </w:r>
      <w:r w:rsidR="006A3FB7" w:rsidRPr="004512B0">
        <w:rPr>
          <w:rStyle w:val="Char1"/>
          <w:b/>
          <w:bCs w:val="0"/>
          <w:rtl/>
        </w:rPr>
        <w:t>ک</w:t>
      </w:r>
      <w:r w:rsidRPr="004512B0">
        <w:rPr>
          <w:rStyle w:val="Char1"/>
          <w:b/>
          <w:bCs w:val="0"/>
          <w:rtl/>
        </w:rPr>
        <w:t xml:space="preserve"> و مبار</w:t>
      </w:r>
      <w:r w:rsidR="006A3FB7" w:rsidRPr="004512B0">
        <w:rPr>
          <w:rStyle w:val="Char1"/>
          <w:b/>
          <w:bCs w:val="0"/>
          <w:rtl/>
        </w:rPr>
        <w:t>ک</w:t>
      </w:r>
      <w:r w:rsidRPr="004512B0">
        <w:rPr>
          <w:rStyle w:val="Char1"/>
          <w:b/>
          <w:bCs w:val="0"/>
          <w:rtl/>
        </w:rPr>
        <w:t xml:space="preserve"> «طُو</w:t>
      </w:r>
      <w:r w:rsidR="006A3FB7" w:rsidRPr="004512B0">
        <w:rPr>
          <w:rStyle w:val="Char1"/>
          <w:b/>
          <w:bCs w:val="0"/>
          <w:rtl/>
        </w:rPr>
        <w:t>ی</w:t>
      </w:r>
      <w:r w:rsidRPr="004512B0">
        <w:rPr>
          <w:rStyle w:val="Char1"/>
          <w:b/>
          <w:bCs w:val="0"/>
          <w:rtl/>
        </w:rPr>
        <w:t>‌» هست</w:t>
      </w:r>
      <w:r w:rsidR="006A3FB7" w:rsidRPr="004512B0">
        <w:rPr>
          <w:rStyle w:val="Char1"/>
          <w:b/>
          <w:bCs w:val="0"/>
          <w:rtl/>
        </w:rPr>
        <w:t>ی</w:t>
      </w:r>
      <w:r w:rsidRPr="004512B0">
        <w:rPr>
          <w:rStyle w:val="Char1"/>
          <w:b/>
          <w:bCs w:val="0"/>
          <w:rtl/>
        </w:rPr>
        <w:t>. من تو را - برا</w:t>
      </w:r>
      <w:r w:rsidR="006A3FB7" w:rsidRPr="004512B0">
        <w:rPr>
          <w:rStyle w:val="Char1"/>
          <w:b/>
          <w:bCs w:val="0"/>
          <w:rtl/>
        </w:rPr>
        <w:t>ی</w:t>
      </w:r>
      <w:r w:rsidRPr="004512B0">
        <w:rPr>
          <w:rStyle w:val="Char1"/>
          <w:b/>
          <w:bCs w:val="0"/>
          <w:rtl/>
        </w:rPr>
        <w:t xml:space="preserve"> مقام رسالت- برگز</w:t>
      </w:r>
      <w:r w:rsidR="006A3FB7" w:rsidRPr="004512B0">
        <w:rPr>
          <w:rStyle w:val="Char1"/>
          <w:b/>
          <w:bCs w:val="0"/>
          <w:rtl/>
        </w:rPr>
        <w:t>ی</w:t>
      </w:r>
      <w:r w:rsidRPr="004512B0">
        <w:rPr>
          <w:rStyle w:val="Char1"/>
          <w:b/>
          <w:bCs w:val="0"/>
          <w:rtl/>
        </w:rPr>
        <w:t>ده‌ام، پس گوش فرا</w:t>
      </w:r>
      <w:r w:rsidRPr="004512B0">
        <w:rPr>
          <w:rStyle w:val="Char1"/>
          <w:rFonts w:hint="cs"/>
          <w:b/>
          <w:bCs w:val="0"/>
          <w:rtl/>
        </w:rPr>
        <w:t xml:space="preserve"> </w:t>
      </w:r>
      <w:r w:rsidRPr="004512B0">
        <w:rPr>
          <w:rStyle w:val="Char1"/>
          <w:b/>
          <w:bCs w:val="0"/>
          <w:rtl/>
        </w:rPr>
        <w:t>ده بدآن‌چه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‌شود - تا آن را خوب ب</w:t>
      </w:r>
      <w:r w:rsidR="006A3FB7" w:rsidRPr="004512B0">
        <w:rPr>
          <w:rStyle w:val="Char1"/>
          <w:b/>
          <w:bCs w:val="0"/>
          <w:rtl/>
        </w:rPr>
        <w:t>ی</w:t>
      </w:r>
      <w:r w:rsidRPr="004512B0">
        <w:rPr>
          <w:rStyle w:val="Char1"/>
          <w:b/>
          <w:bCs w:val="0"/>
          <w:rtl/>
        </w:rPr>
        <w:t>اموز</w:t>
      </w:r>
      <w:r w:rsidR="006A3FB7" w:rsidRPr="004512B0">
        <w:rPr>
          <w:rStyle w:val="Char1"/>
          <w:b/>
          <w:bCs w:val="0"/>
          <w:rtl/>
        </w:rPr>
        <w:t>ی</w:t>
      </w:r>
      <w:r w:rsidRPr="004512B0">
        <w:rPr>
          <w:rStyle w:val="Char1"/>
          <w:b/>
          <w:bCs w:val="0"/>
          <w:rtl/>
        </w:rPr>
        <w:t xml:space="preserve"> و به قوم خود برسان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قطعاً </w:t>
      </w:r>
      <w:r w:rsidRPr="004512B0">
        <w:rPr>
          <w:rStyle w:val="Char1"/>
          <w:b/>
          <w:bCs w:val="0"/>
          <w:rtl/>
        </w:rPr>
        <w:t>من «الله</w:t>
      </w:r>
      <w:r w:rsidRPr="004512B0">
        <w:rPr>
          <w:rStyle w:val="Char1"/>
          <w:rFonts w:hint="cs"/>
          <w:b/>
          <w:bCs w:val="0"/>
          <w:rtl/>
        </w:rPr>
        <w:t>»</w:t>
      </w:r>
      <w:r w:rsidRPr="004512B0">
        <w:rPr>
          <w:rStyle w:val="Char1"/>
          <w:b/>
          <w:bCs w:val="0"/>
          <w:rtl/>
        </w:rPr>
        <w:t xml:space="preserve"> هستم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هیچ </w:t>
      </w:r>
      <w:r w:rsidRPr="004512B0">
        <w:rPr>
          <w:rStyle w:val="Char1"/>
          <w:b/>
          <w:bCs w:val="0"/>
          <w:rtl/>
        </w:rPr>
        <w:t>معبود</w:t>
      </w:r>
      <w:r w:rsidR="006A3FB7" w:rsidRPr="004512B0">
        <w:rPr>
          <w:rStyle w:val="Char1"/>
          <w:b/>
          <w:bCs w:val="0"/>
          <w:rtl/>
        </w:rPr>
        <w:t>ی</w:t>
      </w:r>
      <w:r w:rsidRPr="004512B0">
        <w:rPr>
          <w:rStyle w:val="Char1"/>
          <w:b/>
          <w:bCs w:val="0"/>
          <w:rtl/>
        </w:rPr>
        <w:t xml:space="preserve"> جز من </w:t>
      </w:r>
      <w:r w:rsidRPr="004512B0">
        <w:rPr>
          <w:rStyle w:val="Char1"/>
          <w:rFonts w:hint="cs"/>
          <w:b/>
          <w:bCs w:val="0"/>
          <w:rtl/>
        </w:rPr>
        <w:t xml:space="preserve">شایسته پرستش </w:t>
      </w:r>
      <w:r w:rsidRPr="004512B0">
        <w:rPr>
          <w:rStyle w:val="Char1"/>
          <w:b/>
          <w:bCs w:val="0"/>
          <w:rtl/>
        </w:rPr>
        <w:t>ن</w:t>
      </w:r>
      <w:r w:rsidR="006A3FB7" w:rsidRPr="004512B0">
        <w:rPr>
          <w:rStyle w:val="Char1"/>
          <w:b/>
          <w:bCs w:val="0"/>
          <w:rtl/>
        </w:rPr>
        <w:t>ی</w:t>
      </w:r>
      <w:r w:rsidRPr="004512B0">
        <w:rPr>
          <w:rStyle w:val="Char1"/>
          <w:b/>
          <w:bCs w:val="0"/>
          <w:rtl/>
        </w:rPr>
        <w:t xml:space="preserve">ست، پس تنها مرا عبادت </w:t>
      </w:r>
      <w:r w:rsidR="006A3FB7" w:rsidRPr="004512B0">
        <w:rPr>
          <w:rStyle w:val="Char1"/>
          <w:b/>
          <w:bCs w:val="0"/>
          <w:rtl/>
        </w:rPr>
        <w:t>ک</w:t>
      </w:r>
      <w:r w:rsidRPr="004512B0">
        <w:rPr>
          <w:rStyle w:val="Char1"/>
          <w:b/>
          <w:bCs w:val="0"/>
          <w:rtl/>
        </w:rPr>
        <w:t xml:space="preserve">ن و و به </w:t>
      </w:r>
      <w:r w:rsidR="006A3FB7" w:rsidRPr="004512B0">
        <w:rPr>
          <w:rStyle w:val="Char1"/>
          <w:b/>
          <w:bCs w:val="0"/>
          <w:rtl/>
        </w:rPr>
        <w:t>ی</w:t>
      </w:r>
      <w:r w:rsidRPr="004512B0">
        <w:rPr>
          <w:rStyle w:val="Char1"/>
          <w:b/>
          <w:bCs w:val="0"/>
          <w:rtl/>
        </w:rPr>
        <w:t>اد من نماز برپا دار</w:t>
      </w:r>
      <w:r w:rsidRPr="004512B0">
        <w:rPr>
          <w:rStyle w:val="Char1"/>
          <w:rFonts w:hint="cs"/>
          <w:b/>
          <w:bCs w:val="0"/>
          <w:rtl/>
        </w:rPr>
        <w:t>»</w:t>
      </w:r>
      <w:r w:rsidR="000F476C">
        <w:rPr>
          <w:rStyle w:val="Char1"/>
          <w:rFonts w:hint="cs"/>
          <w:b/>
          <w:bCs w:val="0"/>
          <w:rtl/>
        </w:rPr>
        <w:t>.</w:t>
      </w:r>
    </w:p>
    <w:p w:rsidR="00DB0D37" w:rsidRDefault="00DB0D37" w:rsidP="000F476C">
      <w:pPr>
        <w:tabs>
          <w:tab w:val="clear" w:pos="26"/>
        </w:tabs>
        <w:ind w:firstLine="284"/>
        <w:rPr>
          <w:rStyle w:val="Char1"/>
          <w:b/>
          <w:bCs w:val="0"/>
          <w:rtl/>
        </w:rPr>
      </w:pPr>
      <w:r w:rsidRPr="004512B0">
        <w:rPr>
          <w:rStyle w:val="Char1"/>
          <w:b/>
          <w:bCs w:val="0"/>
          <w:rtl/>
        </w:rPr>
        <w:t>و از</w:t>
      </w:r>
      <w:r w:rsidRPr="004512B0">
        <w:rPr>
          <w:rStyle w:val="Char1"/>
          <w:rFonts w:hint="cs"/>
          <w:b/>
          <w:bCs w:val="0"/>
          <w:rtl/>
        </w:rPr>
        <w:t xml:space="preserve"> </w:t>
      </w:r>
      <w:r w:rsidRPr="004512B0">
        <w:rPr>
          <w:rStyle w:val="Char1"/>
          <w:b/>
          <w:bCs w:val="0"/>
          <w:rtl/>
        </w:rPr>
        <w:t>جمله افراد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الله متعال با آن‌ها سخن گفت</w:t>
      </w:r>
      <w:r w:rsidRPr="004512B0">
        <w:rPr>
          <w:rStyle w:val="Char1"/>
          <w:rFonts w:hint="cs"/>
          <w:b/>
          <w:bCs w:val="0"/>
          <w:rtl/>
        </w:rPr>
        <w:t>،</w:t>
      </w:r>
      <w:r w:rsidRPr="004512B0">
        <w:rPr>
          <w:rStyle w:val="Char1"/>
          <w:b/>
          <w:bCs w:val="0"/>
          <w:rtl/>
        </w:rPr>
        <w:t xml:space="preserve"> آدم</w:t>
      </w:r>
      <w:r w:rsidR="000F476C">
        <w:rPr>
          <w:rFonts w:cs="CTraditional Arabic" w:hint="cs"/>
          <w:b/>
          <w:bCs w:val="0"/>
          <w:color w:val="000000"/>
          <w:rtl/>
        </w:rPr>
        <w:t>÷</w:t>
      </w:r>
      <w:r w:rsidRPr="004512B0">
        <w:rPr>
          <w:rStyle w:val="Char1"/>
          <w:b/>
          <w:bCs w:val="0"/>
          <w:rtl/>
        </w:rPr>
        <w:t xml:space="preserve"> بود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يَٰٓـَٔادَمُ أَنۢبِئۡهُم بِأَسۡمَآئِهِمۡۖ</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البقرة: 33</w:t>
      </w:r>
      <w:r w:rsidRPr="00EA4AC1">
        <w:rPr>
          <w:rStyle w:val="Char4"/>
          <w:rFonts w:hint="cs"/>
          <w:rtl/>
        </w:rPr>
        <w:t>]</w:t>
      </w:r>
      <w:r>
        <w:rPr>
          <w:rFonts w:hint="cs"/>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فرمود: ا</w:t>
      </w:r>
      <w:r w:rsidR="006A3FB7" w:rsidRPr="004512B0">
        <w:rPr>
          <w:rStyle w:val="Char1"/>
          <w:b/>
          <w:bCs w:val="0"/>
          <w:rtl/>
        </w:rPr>
        <w:t>ی</w:t>
      </w:r>
      <w:r w:rsidRPr="004512B0">
        <w:rPr>
          <w:rStyle w:val="Char1"/>
          <w:b/>
          <w:bCs w:val="0"/>
          <w:rtl/>
        </w:rPr>
        <w:t xml:space="preserve"> آدم! آنان را از نام</w:t>
      </w:r>
      <w:r w:rsidR="000F476C">
        <w:rPr>
          <w:rStyle w:val="Char1"/>
          <w:rFonts w:hint="cs"/>
          <w:b/>
          <w:bCs w:val="0"/>
          <w:rtl/>
        </w:rPr>
        <w:t>‌</w:t>
      </w:r>
      <w:r w:rsidRPr="004512B0">
        <w:rPr>
          <w:rStyle w:val="Char1"/>
          <w:b/>
          <w:bCs w:val="0"/>
          <w:rtl/>
        </w:rPr>
        <w:t>ها</w:t>
      </w:r>
      <w:r w:rsidRPr="004512B0">
        <w:rPr>
          <w:rStyle w:val="Char1"/>
          <w:rFonts w:hint="cs"/>
          <w:b/>
          <w:bCs w:val="0"/>
          <w:rtl/>
        </w:rPr>
        <w:t xml:space="preserve">یشان </w:t>
      </w:r>
      <w:r w:rsidRPr="004512B0">
        <w:rPr>
          <w:rStyle w:val="Char1"/>
          <w:b/>
          <w:bCs w:val="0"/>
          <w:rtl/>
        </w:rPr>
        <w:t xml:space="preserve">آگاه </w:t>
      </w:r>
      <w:r w:rsidR="006A3FB7" w:rsidRPr="004512B0">
        <w:rPr>
          <w:rStyle w:val="Char1"/>
          <w:b/>
          <w:bCs w:val="0"/>
          <w:rtl/>
        </w:rPr>
        <w:t>ک</w:t>
      </w:r>
      <w:r w:rsidRPr="004512B0">
        <w:rPr>
          <w:rStyle w:val="Char1"/>
          <w:b/>
          <w:bCs w:val="0"/>
          <w:rtl/>
        </w:rPr>
        <w:t>ن</w:t>
      </w:r>
      <w:r w:rsidRPr="004512B0">
        <w:rPr>
          <w:rStyle w:val="Char1"/>
          <w:rFonts w:hint="cs"/>
          <w:b/>
          <w:bCs w:val="0"/>
          <w:rtl/>
        </w:rPr>
        <w:t>»</w:t>
      </w:r>
      <w:r w:rsidR="000F476C">
        <w:rPr>
          <w:rStyle w:val="Char1"/>
          <w:rFonts w:hint="cs"/>
          <w:b/>
          <w:bCs w:val="0"/>
          <w:rtl/>
        </w:rPr>
        <w:t>.</w:t>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الله متعال وقت</w:t>
      </w:r>
      <w:r w:rsidR="006A3FB7" w:rsidRPr="004512B0">
        <w:rPr>
          <w:rStyle w:val="Char1"/>
          <w:b/>
          <w:bCs w:val="0"/>
          <w:rtl/>
        </w:rPr>
        <w:t>ی</w:t>
      </w:r>
      <w:r w:rsidRPr="004512B0">
        <w:rPr>
          <w:rStyle w:val="Char1"/>
          <w:b/>
          <w:bCs w:val="0"/>
          <w:rtl/>
        </w:rPr>
        <w:t xml:space="preserve"> بنده و رسول</w:t>
      </w:r>
      <w:r w:rsidRPr="004512B0">
        <w:rPr>
          <w:rStyle w:val="Char1"/>
          <w:rFonts w:hint="cs"/>
          <w:b/>
          <w:bCs w:val="0"/>
          <w:rtl/>
        </w:rPr>
        <w:t>ش،</w:t>
      </w:r>
      <w:r w:rsidRPr="004512B0">
        <w:rPr>
          <w:rStyle w:val="Char1"/>
          <w:b/>
          <w:bCs w:val="0"/>
          <w:rtl/>
        </w:rPr>
        <w:t xml:space="preserve"> محمّد </w:t>
      </w:r>
      <w:r w:rsidR="00BF21AC" w:rsidRPr="004512B0">
        <w:rPr>
          <w:rFonts w:cs="CTraditional Arabic" w:hint="cs"/>
          <w:b/>
          <w:bCs w:val="0"/>
          <w:color w:val="000000"/>
          <w:rtl/>
        </w:rPr>
        <w:t>ص</w:t>
      </w:r>
      <w:r w:rsidRPr="004512B0">
        <w:rPr>
          <w:rStyle w:val="Char1"/>
          <w:rFonts w:hint="cs"/>
          <w:b/>
          <w:bCs w:val="0"/>
          <w:rtl/>
        </w:rPr>
        <w:t xml:space="preserve"> را </w:t>
      </w:r>
      <w:r w:rsidRPr="004512B0">
        <w:rPr>
          <w:rStyle w:val="Char1"/>
          <w:b/>
          <w:bCs w:val="0"/>
          <w:rtl/>
        </w:rPr>
        <w:t>بسو</w:t>
      </w:r>
      <w:r w:rsidR="006A3FB7" w:rsidRPr="004512B0">
        <w:rPr>
          <w:rStyle w:val="Char1"/>
          <w:b/>
          <w:bCs w:val="0"/>
          <w:rtl/>
        </w:rPr>
        <w:t>ی</w:t>
      </w:r>
      <w:r w:rsidRPr="004512B0">
        <w:rPr>
          <w:rStyle w:val="Char1"/>
          <w:b/>
          <w:bCs w:val="0"/>
          <w:rtl/>
        </w:rPr>
        <w:t xml:space="preserve"> آسمان عروج </w:t>
      </w:r>
      <w:r w:rsidRPr="004512B0">
        <w:rPr>
          <w:rStyle w:val="Char1"/>
          <w:rFonts w:hint="cs"/>
          <w:b/>
          <w:bCs w:val="0"/>
          <w:rtl/>
        </w:rPr>
        <w:t>دا</w:t>
      </w:r>
      <w:r w:rsidRPr="004512B0">
        <w:rPr>
          <w:rStyle w:val="Char1"/>
          <w:b/>
          <w:bCs w:val="0"/>
          <w:rtl/>
        </w:rPr>
        <w:t>د</w:t>
      </w:r>
      <w:r w:rsidRPr="004512B0">
        <w:rPr>
          <w:rStyle w:val="Char1"/>
          <w:rFonts w:hint="cs"/>
          <w:b/>
          <w:bCs w:val="0"/>
          <w:rtl/>
        </w:rPr>
        <w:t>،</w:t>
      </w:r>
      <w:r w:rsidRPr="004512B0">
        <w:rPr>
          <w:rStyle w:val="Char1"/>
          <w:b/>
          <w:bCs w:val="0"/>
          <w:rtl/>
        </w:rPr>
        <w:t xml:space="preserve"> با او سخن گفت.</w:t>
      </w:r>
    </w:p>
    <w:p w:rsidR="00DB0D37" w:rsidRPr="004512B0" w:rsidRDefault="00DB0D37" w:rsidP="00022885">
      <w:pPr>
        <w:tabs>
          <w:tab w:val="clear" w:pos="26"/>
        </w:tabs>
        <w:ind w:firstLine="284"/>
        <w:rPr>
          <w:rStyle w:val="Char1"/>
          <w:b/>
          <w:bCs w:val="0"/>
          <w:rtl/>
        </w:rPr>
      </w:pPr>
      <w:r w:rsidRPr="000F476C">
        <w:rPr>
          <w:rStyle w:val="Char6"/>
          <w:b/>
          <w:bCs/>
          <w:rtl/>
        </w:rPr>
        <w:t>مقام سوم:</w:t>
      </w:r>
      <w:r w:rsidRPr="004512B0">
        <w:rPr>
          <w:rStyle w:val="Char1"/>
          <w:b/>
          <w:bCs w:val="0"/>
          <w:rtl/>
        </w:rPr>
        <w:t xml:space="preserve"> </w:t>
      </w:r>
      <w:r w:rsidRPr="004512B0">
        <w:rPr>
          <w:rStyle w:val="Char1"/>
          <w:rFonts w:hint="cs"/>
          <w:b/>
          <w:bCs w:val="0"/>
          <w:rtl/>
        </w:rPr>
        <w:t>رساندن</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و پ</w:t>
      </w:r>
      <w:r w:rsidR="006A3FB7" w:rsidRPr="004512B0">
        <w:rPr>
          <w:rStyle w:val="Char1"/>
          <w:rFonts w:hint="cs"/>
          <w:b/>
          <w:bCs w:val="0"/>
          <w:rtl/>
        </w:rPr>
        <w:t>ی</w:t>
      </w:r>
      <w:r w:rsidRPr="004512B0">
        <w:rPr>
          <w:rStyle w:val="Char1"/>
          <w:b/>
          <w:bCs w:val="0"/>
          <w:rtl/>
        </w:rPr>
        <w:t>ام توسّط فرشته:</w:t>
      </w:r>
    </w:p>
    <w:p w:rsidR="00DB0D37" w:rsidRDefault="00DB0D37" w:rsidP="00022885">
      <w:pPr>
        <w:tabs>
          <w:tab w:val="clear" w:pos="26"/>
        </w:tabs>
        <w:ind w:firstLine="284"/>
        <w:rPr>
          <w:rStyle w:val="Char1"/>
          <w:b/>
          <w:bCs w:val="0"/>
          <w:rtl/>
        </w:rPr>
      </w:pPr>
      <w:r w:rsidRPr="004512B0">
        <w:rPr>
          <w:rStyle w:val="Char1"/>
          <w:b/>
          <w:bCs w:val="0"/>
          <w:rtl/>
        </w:rPr>
        <w:t xml:space="preserve">مراد الله متعال </w:t>
      </w:r>
      <w:r w:rsidRPr="004512B0">
        <w:rPr>
          <w:rStyle w:val="Char1"/>
          <w:rFonts w:hint="cs"/>
          <w:b/>
          <w:bCs w:val="0"/>
          <w:rtl/>
        </w:rPr>
        <w:t>در</w:t>
      </w:r>
      <w:r w:rsidRPr="004512B0">
        <w:rPr>
          <w:rStyle w:val="Char1"/>
          <w:b/>
          <w:bCs w:val="0"/>
          <w:rtl/>
        </w:rPr>
        <w:t xml:space="preserve"> آ</w:t>
      </w:r>
      <w:r w:rsidR="006A3FB7" w:rsidRPr="004512B0">
        <w:rPr>
          <w:rStyle w:val="Char1"/>
          <w:b/>
          <w:bCs w:val="0"/>
          <w:rtl/>
        </w:rPr>
        <w:t>ی</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b/>
          <w:bCs w:val="0"/>
          <w:rtl/>
        </w:rPr>
        <w:t xml:space="preserve"> ذیل این نوع الهام است: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أَوۡ يُرۡسِلَ رَسُولٗا فَيُوحِيَ بِإِذۡنِهِ</w:t>
      </w:r>
      <w:r w:rsidR="0003092B" w:rsidRPr="00531FA7">
        <w:rPr>
          <w:rStyle w:val="Charb"/>
          <w:rFonts w:hint="cs"/>
          <w:rtl/>
        </w:rPr>
        <w:t>ۦ</w:t>
      </w:r>
      <w:r w:rsidR="0003092B" w:rsidRPr="00531FA7">
        <w:rPr>
          <w:rStyle w:val="Charb"/>
          <w:rtl/>
        </w:rPr>
        <w:t xml:space="preserve"> مَا يَشَآءُۚ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الشورى: 51</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الله متعال قاصد</w:t>
      </w:r>
      <w:r w:rsidR="006A3FB7" w:rsidRPr="004512B0">
        <w:rPr>
          <w:rStyle w:val="Char1"/>
          <w:b/>
          <w:bCs w:val="0"/>
          <w:rtl/>
        </w:rPr>
        <w:t>ی</w:t>
      </w:r>
      <w:r w:rsidRPr="004512B0">
        <w:rPr>
          <w:rStyle w:val="Char1"/>
          <w:b/>
          <w:bCs w:val="0"/>
          <w:rtl/>
        </w:rPr>
        <w:t xml:space="preserve"> را</w:t>
      </w:r>
      <w:r w:rsidRPr="004512B0">
        <w:rPr>
          <w:rStyle w:val="Char1"/>
          <w:rFonts w:hint="cs"/>
          <w:b/>
          <w:bCs w:val="0"/>
          <w:rtl/>
        </w:rPr>
        <w:t xml:space="preserve"> </w:t>
      </w:r>
      <w:r w:rsidRPr="004512B0">
        <w:rPr>
          <w:rStyle w:val="Char1"/>
          <w:b/>
          <w:bCs w:val="0"/>
          <w:rtl/>
        </w:rPr>
        <w:t>- به نام جبرئ</w:t>
      </w:r>
      <w:r w:rsidR="006A3FB7" w:rsidRPr="004512B0">
        <w:rPr>
          <w:rStyle w:val="Char1"/>
          <w:b/>
          <w:bCs w:val="0"/>
          <w:rtl/>
        </w:rPr>
        <w:t>ی</w:t>
      </w:r>
      <w:r w:rsidRPr="004512B0">
        <w:rPr>
          <w:rStyle w:val="Char1"/>
          <w:b/>
          <w:bCs w:val="0"/>
          <w:rtl/>
        </w:rPr>
        <w:t>ل-</w:t>
      </w:r>
      <w:r w:rsidRPr="004512B0">
        <w:rPr>
          <w:rStyle w:val="Char1"/>
          <w:rFonts w:hint="cs"/>
          <w:b/>
          <w:bCs w:val="0"/>
          <w:rtl/>
        </w:rPr>
        <w:t xml:space="preserve"> </w:t>
      </w:r>
      <w:r w:rsidRPr="004512B0">
        <w:rPr>
          <w:rStyle w:val="Char1"/>
          <w:b/>
          <w:bCs w:val="0"/>
          <w:rtl/>
        </w:rPr>
        <w:t>بفرستد و</w:t>
      </w:r>
      <w:r w:rsidRPr="004512B0">
        <w:rPr>
          <w:rStyle w:val="Char1"/>
          <w:rFonts w:hint="cs"/>
          <w:b/>
          <w:bCs w:val="0"/>
          <w:rtl/>
        </w:rPr>
        <w:t xml:space="preserve"> - </w:t>
      </w:r>
      <w:r w:rsidRPr="004512B0">
        <w:rPr>
          <w:rStyle w:val="Char1"/>
          <w:b/>
          <w:bCs w:val="0"/>
          <w:rtl/>
        </w:rPr>
        <w:t>الله متعال</w:t>
      </w:r>
      <w:r w:rsidRPr="004512B0">
        <w:rPr>
          <w:rStyle w:val="Char1"/>
          <w:rFonts w:hint="cs"/>
          <w:b/>
          <w:bCs w:val="0"/>
          <w:rtl/>
        </w:rPr>
        <w:t>-</w:t>
      </w:r>
      <w:r w:rsidRPr="004512B0">
        <w:rPr>
          <w:rStyle w:val="Char1"/>
          <w:b/>
          <w:bCs w:val="0"/>
          <w:rtl/>
        </w:rPr>
        <w:t xml:space="preserve"> به فرمان </w:t>
      </w:r>
      <w:r w:rsidRPr="004512B0">
        <w:rPr>
          <w:rStyle w:val="Char1"/>
          <w:rFonts w:hint="cs"/>
          <w:b/>
          <w:bCs w:val="0"/>
          <w:rtl/>
        </w:rPr>
        <w:t>خویش،</w:t>
      </w:r>
      <w:r w:rsidRPr="004512B0">
        <w:rPr>
          <w:rStyle w:val="Char1"/>
          <w:b/>
          <w:bCs w:val="0"/>
          <w:rtl/>
        </w:rPr>
        <w:t xml:space="preserve"> آن‌چه را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‌خواهد - به پ</w:t>
      </w:r>
      <w:r w:rsidR="006A3FB7" w:rsidRPr="004512B0">
        <w:rPr>
          <w:rStyle w:val="Char1"/>
          <w:b/>
          <w:bCs w:val="0"/>
          <w:rtl/>
        </w:rPr>
        <w:t>ی</w:t>
      </w:r>
      <w:r w:rsidRPr="004512B0">
        <w:rPr>
          <w:rStyle w:val="Char1"/>
          <w:b/>
          <w:bCs w:val="0"/>
          <w:rtl/>
        </w:rPr>
        <w:t>غمبران-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w:t>
      </w:r>
      <w:r w:rsidR="00280DBE" w:rsidRPr="004512B0">
        <w:rPr>
          <w:rStyle w:val="Char1"/>
          <w:b/>
          <w:bCs w:val="0"/>
          <w:vertAlign w:val="superscript"/>
          <w:rtl/>
        </w:rPr>
        <w:footnoteReference w:id="44"/>
      </w:r>
    </w:p>
    <w:p w:rsidR="00DB0D37" w:rsidRPr="004512B0" w:rsidRDefault="00DB0D37" w:rsidP="000F476C">
      <w:pPr>
        <w:pStyle w:val="a0"/>
        <w:rPr>
          <w:rtl/>
        </w:rPr>
      </w:pPr>
      <w:bookmarkStart w:id="221" w:name="_Toc219294703"/>
      <w:bookmarkStart w:id="222" w:name="_Toc268165274"/>
      <w:bookmarkStart w:id="223" w:name="_Toc269133121"/>
      <w:bookmarkStart w:id="224" w:name="_Toc319083048"/>
      <w:bookmarkStart w:id="225" w:name="_Toc431731022"/>
      <w:r w:rsidRPr="004512B0">
        <w:rPr>
          <w:rtl/>
        </w:rPr>
        <w:t>روش فرودآمدن فرشته نزد پيامبر</w:t>
      </w:r>
      <w:bookmarkEnd w:id="221"/>
      <w:bookmarkEnd w:id="222"/>
      <w:bookmarkEnd w:id="223"/>
      <w:bookmarkEnd w:id="224"/>
      <w:bookmarkEnd w:id="225"/>
    </w:p>
    <w:p w:rsidR="00DB0D37" w:rsidRPr="004512B0" w:rsidRDefault="00DB0D37" w:rsidP="00022885">
      <w:pPr>
        <w:widowControl w:val="0"/>
        <w:tabs>
          <w:tab w:val="clear" w:pos="26"/>
        </w:tabs>
        <w:ind w:firstLine="284"/>
        <w:rPr>
          <w:rStyle w:val="Char1"/>
          <w:b/>
          <w:bCs w:val="0"/>
          <w:rtl/>
        </w:rPr>
      </w:pPr>
      <w:r w:rsidRPr="004512B0">
        <w:rPr>
          <w:rStyle w:val="Char1"/>
          <w:b/>
          <w:bCs w:val="0"/>
          <w:rtl/>
        </w:rPr>
        <w:t>با تأمّل در نصوص قرآن و سنّت‌، در م</w:t>
      </w:r>
      <w:r w:rsidR="006A3FB7" w:rsidRPr="004512B0">
        <w:rPr>
          <w:rStyle w:val="Char1"/>
          <w:b/>
          <w:bCs w:val="0"/>
          <w:rtl/>
        </w:rPr>
        <w:t>ی</w:t>
      </w:r>
      <w:r w:rsidRPr="004512B0">
        <w:rPr>
          <w:rStyle w:val="Char1"/>
          <w:rFonts w:hint="cs"/>
          <w:b/>
          <w:bCs w:val="0"/>
          <w:rtl/>
        </w:rPr>
        <w:t>‌</w:t>
      </w:r>
      <w:r w:rsidR="006A3FB7" w:rsidRPr="004512B0">
        <w:rPr>
          <w:rStyle w:val="Char1"/>
          <w:b/>
          <w:bCs w:val="0"/>
          <w:rtl/>
        </w:rPr>
        <w:t>ی</w:t>
      </w:r>
      <w:r w:rsidRPr="004512B0">
        <w:rPr>
          <w:rStyle w:val="Char1"/>
          <w:b/>
          <w:bCs w:val="0"/>
          <w:rtl/>
        </w:rPr>
        <w:t>اب</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فرشته</w:t>
      </w:r>
      <w:r w:rsidRPr="004512B0">
        <w:rPr>
          <w:rStyle w:val="Char1"/>
          <w:rFonts w:hint="cs"/>
          <w:b/>
          <w:bCs w:val="0"/>
          <w:rtl/>
        </w:rPr>
        <w:t>‌ی</w:t>
      </w:r>
      <w:r w:rsidRPr="004512B0">
        <w:rPr>
          <w:rStyle w:val="Char1"/>
          <w:b/>
          <w:bCs w:val="0"/>
          <w:rtl/>
        </w:rPr>
        <w:t xml:space="preserve"> وحی سه حالت دارد:</w:t>
      </w:r>
      <w:r w:rsidR="00280DBE" w:rsidRPr="004512B0">
        <w:rPr>
          <w:rStyle w:val="Char1"/>
          <w:b/>
          <w:bCs w:val="0"/>
          <w:vertAlign w:val="superscript"/>
          <w:rtl/>
        </w:rPr>
        <w:footnoteReference w:id="45"/>
      </w:r>
    </w:p>
    <w:p w:rsidR="00DB0D37" w:rsidRPr="004512B0" w:rsidRDefault="00DB0D37" w:rsidP="00022885">
      <w:pPr>
        <w:tabs>
          <w:tab w:val="clear" w:pos="26"/>
        </w:tabs>
        <w:ind w:firstLine="284"/>
        <w:rPr>
          <w:rStyle w:val="Char1"/>
          <w:b/>
          <w:bCs w:val="0"/>
          <w:rtl/>
        </w:rPr>
      </w:pPr>
      <w:r w:rsidRPr="000F476C">
        <w:rPr>
          <w:rStyle w:val="Char6"/>
          <w:b/>
          <w:bCs/>
          <w:rtl/>
        </w:rPr>
        <w:t>اوّل:</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DF4179" w:rsidRPr="004512B0">
        <w:rPr>
          <w:rStyle w:val="Char1"/>
          <w:b/>
          <w:bCs w:val="0"/>
          <w:rtl/>
        </w:rPr>
        <w:t xml:space="preserve"> </w:t>
      </w:r>
      <w:r w:rsidR="00BF21AC" w:rsidRPr="004512B0">
        <w:rPr>
          <w:rFonts w:cs="CTraditional Arabic" w:hint="cs"/>
          <w:b/>
          <w:bCs w:val="0"/>
          <w:color w:val="000000"/>
          <w:rtl/>
        </w:rPr>
        <w:t>ص</w:t>
      </w:r>
      <w:r w:rsidRPr="004512B0">
        <w:rPr>
          <w:rStyle w:val="Char1"/>
          <w:b/>
          <w:bCs w:val="0"/>
          <w:rtl/>
        </w:rPr>
        <w:t xml:space="preserve"> فرشته را در ش</w:t>
      </w:r>
      <w:r w:rsidR="006A3FB7" w:rsidRPr="004512B0">
        <w:rPr>
          <w:rStyle w:val="Char1"/>
          <w:b/>
          <w:bCs w:val="0"/>
          <w:rtl/>
        </w:rPr>
        <w:t>ک</w:t>
      </w:r>
      <w:r w:rsidRPr="004512B0">
        <w:rPr>
          <w:rStyle w:val="Char1"/>
          <w:b/>
          <w:bCs w:val="0"/>
          <w:rtl/>
        </w:rPr>
        <w:t>ل و صورت واقع</w:t>
      </w:r>
      <w:r w:rsidR="006A3FB7" w:rsidRPr="004512B0">
        <w:rPr>
          <w:rStyle w:val="Char1"/>
          <w:b/>
          <w:bCs w:val="0"/>
          <w:rtl/>
        </w:rPr>
        <w:t>ی</w:t>
      </w:r>
      <w:r w:rsidRPr="004512B0">
        <w:rPr>
          <w:rStyle w:val="Char1"/>
          <w:b/>
          <w:bCs w:val="0"/>
          <w:rtl/>
        </w:rPr>
        <w:t xml:space="preserve"> </w:t>
      </w:r>
      <w:r w:rsidRPr="004512B0">
        <w:rPr>
          <w:rStyle w:val="Char1"/>
          <w:rFonts w:hint="cs"/>
          <w:b/>
          <w:bCs w:val="0"/>
          <w:rtl/>
        </w:rPr>
        <w:t>او</w:t>
      </w:r>
      <w:r w:rsidR="000E2A9A">
        <w:rPr>
          <w:rStyle w:val="Char1"/>
          <w:rFonts w:hint="cs"/>
          <w:b/>
          <w:bCs w:val="0"/>
          <w:rtl/>
        </w:rPr>
        <w:t xml:space="preserve"> می‌</w:t>
      </w:r>
      <w:r w:rsidRPr="004512B0">
        <w:rPr>
          <w:rStyle w:val="Char1"/>
          <w:b/>
          <w:bCs w:val="0"/>
          <w:rtl/>
        </w:rPr>
        <w:t>ب</w:t>
      </w:r>
      <w:r w:rsidR="006A3FB7" w:rsidRPr="004512B0">
        <w:rPr>
          <w:rStyle w:val="Char1"/>
          <w:b/>
          <w:bCs w:val="0"/>
          <w:rtl/>
        </w:rPr>
        <w:t>ی</w:t>
      </w:r>
      <w:r w:rsidRPr="004512B0">
        <w:rPr>
          <w:rStyle w:val="Char1"/>
          <w:b/>
          <w:bCs w:val="0"/>
          <w:rtl/>
        </w:rPr>
        <w:t>ند و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حالت،</w:t>
      </w:r>
      <w:r w:rsidRPr="004512B0">
        <w:rPr>
          <w:rStyle w:val="Char1"/>
          <w:b/>
          <w:bCs w:val="0"/>
          <w:rtl/>
        </w:rPr>
        <w:t xml:space="preserve"> جز </w:t>
      </w:r>
      <w:r w:rsidRPr="004512B0">
        <w:rPr>
          <w:rStyle w:val="Char1"/>
          <w:rFonts w:hint="cs"/>
          <w:b/>
          <w:bCs w:val="0"/>
          <w:rtl/>
        </w:rPr>
        <w:t xml:space="preserve">در </w:t>
      </w:r>
      <w:r w:rsidRPr="004512B0">
        <w:rPr>
          <w:rStyle w:val="Char1"/>
          <w:b/>
          <w:bCs w:val="0"/>
          <w:rtl/>
        </w:rPr>
        <w:t>دو مورد برا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 ما </w:t>
      </w:r>
      <w:r w:rsidR="00BF21AC"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اتّفاق </w:t>
      </w:r>
      <w:r w:rsidR="003A52CF" w:rsidRPr="004512B0">
        <w:rPr>
          <w:rStyle w:val="Char1"/>
          <w:rFonts w:hint="cs"/>
          <w:b/>
          <w:bCs w:val="0"/>
          <w:rtl/>
        </w:rPr>
        <w:t>ر</w:t>
      </w:r>
      <w:r w:rsidRPr="004512B0">
        <w:rPr>
          <w:rStyle w:val="Char1"/>
          <w:rFonts w:hint="cs"/>
          <w:b/>
          <w:bCs w:val="0"/>
          <w:rtl/>
        </w:rPr>
        <w:t>خ نداد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0F476C">
        <w:rPr>
          <w:rStyle w:val="Char6"/>
          <w:b/>
          <w:bCs/>
          <w:rtl/>
        </w:rPr>
        <w:t>دوم:</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صورت صدا</w:t>
      </w:r>
      <w:r w:rsidR="006A3FB7" w:rsidRPr="004512B0">
        <w:rPr>
          <w:rStyle w:val="Char1"/>
          <w:b/>
          <w:bCs w:val="0"/>
          <w:rtl/>
        </w:rPr>
        <w:t>ی</w:t>
      </w:r>
      <w:r w:rsidRPr="004512B0">
        <w:rPr>
          <w:rStyle w:val="Char1"/>
          <w:b/>
          <w:bCs w:val="0"/>
          <w:rtl/>
        </w:rPr>
        <w:t xml:space="preserve"> زنگ به او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شود و بعد از تمام شدن</w:t>
      </w:r>
      <w:r w:rsidRPr="004512B0">
        <w:rPr>
          <w:rStyle w:val="Char1"/>
          <w:rFonts w:hint="cs"/>
          <w:b/>
          <w:bCs w:val="0"/>
          <w:rtl/>
        </w:rPr>
        <w:t>،</w:t>
      </w:r>
      <w:r w:rsidRPr="004512B0">
        <w:rPr>
          <w:rStyle w:val="Char1"/>
          <w:b/>
          <w:bCs w:val="0"/>
          <w:rtl/>
        </w:rPr>
        <w:t xml:space="preserve"> همه مطالب الهام شده در قلب رسول الله </w:t>
      </w:r>
      <w:r w:rsidR="00BF21AC" w:rsidRPr="004512B0">
        <w:rPr>
          <w:rFonts w:cs="CTraditional Arabic" w:hint="cs"/>
          <w:b/>
          <w:bCs w:val="0"/>
          <w:color w:val="000000"/>
          <w:rtl/>
        </w:rPr>
        <w:t>ص</w:t>
      </w:r>
      <w:r w:rsidRPr="004512B0">
        <w:rPr>
          <w:rStyle w:val="Char1"/>
          <w:b/>
          <w:bCs w:val="0"/>
          <w:rtl/>
        </w:rPr>
        <w:t xml:space="preserve"> حفظ و ضبط</w:t>
      </w:r>
      <w:r w:rsidR="000E2A9A">
        <w:rPr>
          <w:rStyle w:val="Char1"/>
          <w:b/>
          <w:bCs w:val="0"/>
          <w:rtl/>
        </w:rPr>
        <w:t xml:space="preserve"> می‌</w:t>
      </w:r>
      <w:r w:rsidRPr="004512B0">
        <w:rPr>
          <w:rStyle w:val="Char1"/>
          <w:b/>
          <w:bCs w:val="0"/>
          <w:rtl/>
        </w:rPr>
        <w:t>شود.</w:t>
      </w:r>
    </w:p>
    <w:p w:rsidR="00DB0D37" w:rsidRPr="004512B0" w:rsidRDefault="00DB0D37" w:rsidP="00022885">
      <w:pPr>
        <w:tabs>
          <w:tab w:val="clear" w:pos="26"/>
        </w:tabs>
        <w:ind w:firstLine="284"/>
        <w:rPr>
          <w:rStyle w:val="Char1"/>
          <w:b/>
          <w:bCs w:val="0"/>
          <w:rtl/>
        </w:rPr>
      </w:pPr>
      <w:r w:rsidRPr="000F476C">
        <w:rPr>
          <w:rStyle w:val="Char6"/>
          <w:b/>
          <w:bCs/>
          <w:rtl/>
        </w:rPr>
        <w:t>سوم:</w:t>
      </w:r>
      <w:r w:rsidRPr="004512B0">
        <w:rPr>
          <w:rStyle w:val="Char1"/>
          <w:b/>
          <w:bCs w:val="0"/>
          <w:rtl/>
        </w:rPr>
        <w:t xml:space="preserve"> فرشته خود را در شکل و س</w:t>
      </w:r>
      <w:r w:rsidR="006A3FB7" w:rsidRPr="004512B0">
        <w:rPr>
          <w:rStyle w:val="Char1"/>
          <w:b/>
          <w:bCs w:val="0"/>
          <w:rtl/>
        </w:rPr>
        <w:t>ی</w:t>
      </w:r>
      <w:r w:rsidRPr="004512B0">
        <w:rPr>
          <w:rStyle w:val="Char1"/>
          <w:b/>
          <w:bCs w:val="0"/>
          <w:rtl/>
        </w:rPr>
        <w:t>ما</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مرد نزد ا</w:t>
      </w:r>
      <w:r w:rsidR="006A3FB7" w:rsidRPr="004512B0">
        <w:rPr>
          <w:rStyle w:val="Char1"/>
          <w:b/>
          <w:bCs w:val="0"/>
          <w:rtl/>
        </w:rPr>
        <w:t>ی</w:t>
      </w:r>
      <w:r w:rsidRPr="004512B0">
        <w:rPr>
          <w:rStyle w:val="Char1"/>
          <w:b/>
          <w:bCs w:val="0"/>
          <w:rtl/>
        </w:rPr>
        <w:t>شان نما</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 xml:space="preserve">می‌کند </w:t>
      </w:r>
      <w:r w:rsidRPr="004512B0">
        <w:rPr>
          <w:rStyle w:val="Char1"/>
          <w:b/>
          <w:bCs w:val="0"/>
          <w:rtl/>
        </w:rPr>
        <w:t>و با او به گفتگو م</w:t>
      </w:r>
      <w:r w:rsidR="006A3FB7" w:rsidRPr="004512B0">
        <w:rPr>
          <w:rStyle w:val="Char1"/>
          <w:b/>
          <w:bCs w:val="0"/>
          <w:rtl/>
        </w:rPr>
        <w:t>ی</w:t>
      </w:r>
      <w:r w:rsidRPr="004512B0">
        <w:rPr>
          <w:rStyle w:val="Char1"/>
          <w:rFonts w:hint="cs"/>
          <w:b/>
          <w:bCs w:val="0"/>
          <w:rtl/>
        </w:rPr>
        <w:t>‌</w:t>
      </w:r>
      <w:r w:rsidRPr="004512B0">
        <w:rPr>
          <w:rStyle w:val="Char1"/>
          <w:b/>
          <w:bCs w:val="0"/>
          <w:rtl/>
        </w:rPr>
        <w:t>پردازد و پ</w:t>
      </w:r>
      <w:r w:rsidR="006A3FB7" w:rsidRPr="004512B0">
        <w:rPr>
          <w:rStyle w:val="Char1"/>
          <w:b/>
          <w:bCs w:val="0"/>
          <w:rtl/>
        </w:rPr>
        <w:t>ی</w:t>
      </w:r>
      <w:r w:rsidRPr="004512B0">
        <w:rPr>
          <w:rStyle w:val="Char1"/>
          <w:b/>
          <w:bCs w:val="0"/>
          <w:rtl/>
        </w:rPr>
        <w:t>امبر</w:t>
      </w:r>
      <w:r w:rsidR="00DF4179" w:rsidRPr="004512B0">
        <w:rPr>
          <w:rStyle w:val="Char1"/>
          <w:b/>
          <w:bCs w:val="0"/>
          <w:rtl/>
        </w:rPr>
        <w:t xml:space="preserve"> </w:t>
      </w:r>
      <w:r w:rsidR="00BF21AC" w:rsidRPr="004512B0">
        <w:rPr>
          <w:rFonts w:cs="CTraditional Arabic" w:hint="cs"/>
          <w:b/>
          <w:bCs w:val="0"/>
          <w:color w:val="000000"/>
          <w:rtl/>
        </w:rPr>
        <w:t>ص</w:t>
      </w:r>
      <w:r w:rsidRPr="004512B0">
        <w:rPr>
          <w:rStyle w:val="Char1"/>
          <w:b/>
          <w:bCs w:val="0"/>
          <w:rtl/>
        </w:rPr>
        <w:t xml:space="preserve"> هم گفتارش را حفظ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نوع وح</w:t>
      </w:r>
      <w:r w:rsidR="006A3FB7" w:rsidRPr="004512B0">
        <w:rPr>
          <w:rStyle w:val="Char1"/>
          <w:b/>
          <w:bCs w:val="0"/>
          <w:rtl/>
        </w:rPr>
        <w:t>ی</w:t>
      </w:r>
      <w:r w:rsidRPr="004512B0">
        <w:rPr>
          <w:rStyle w:val="Char1"/>
          <w:b/>
          <w:bCs w:val="0"/>
          <w:rtl/>
        </w:rPr>
        <w:t xml:space="preserve"> سب</w:t>
      </w:r>
      <w:r w:rsidR="006A3FB7" w:rsidRPr="004512B0">
        <w:rPr>
          <w:rStyle w:val="Char1"/>
          <w:b/>
          <w:bCs w:val="0"/>
          <w:rtl/>
        </w:rPr>
        <w:t>ک</w:t>
      </w:r>
      <w:r w:rsidR="003E1013">
        <w:rPr>
          <w:rStyle w:val="Char1"/>
          <w:rFonts w:hint="cs"/>
          <w:b/>
          <w:bCs w:val="0"/>
          <w:rtl/>
        </w:rPr>
        <w:t xml:space="preserve">‌ترین </w:t>
      </w:r>
      <w:r w:rsidRPr="004512B0">
        <w:rPr>
          <w:rStyle w:val="Char1"/>
          <w:b/>
          <w:bCs w:val="0"/>
          <w:rtl/>
        </w:rPr>
        <w:t>احوال پ</w:t>
      </w:r>
      <w:r w:rsidR="006A3FB7" w:rsidRPr="004512B0">
        <w:rPr>
          <w:rStyle w:val="Char1"/>
          <w:b/>
          <w:bCs w:val="0"/>
          <w:rtl/>
        </w:rPr>
        <w:t>ی</w:t>
      </w:r>
      <w:r w:rsidRPr="004512B0">
        <w:rPr>
          <w:rStyle w:val="Char1"/>
          <w:b/>
          <w:bCs w:val="0"/>
          <w:rtl/>
        </w:rPr>
        <w:t xml:space="preserve">امبر </w:t>
      </w:r>
      <w:r w:rsidR="00BF21AC" w:rsidRPr="004512B0">
        <w:rPr>
          <w:rFonts w:cs="CTraditional Arabic" w:hint="cs"/>
          <w:b/>
          <w:bCs w:val="0"/>
          <w:color w:val="000000"/>
          <w:rtl/>
        </w:rPr>
        <w:t>ص</w:t>
      </w:r>
      <w:r w:rsidRPr="004512B0">
        <w:rPr>
          <w:rStyle w:val="Char1"/>
          <w:b/>
          <w:bCs w:val="0"/>
          <w:rtl/>
        </w:rPr>
        <w:t xml:space="preserve"> بوده است و اوّل</w:t>
      </w:r>
      <w:r w:rsidR="006A3FB7" w:rsidRPr="004512B0">
        <w:rPr>
          <w:rStyle w:val="Char1"/>
          <w:b/>
          <w:bCs w:val="0"/>
          <w:rtl/>
        </w:rPr>
        <w:t>ی</w:t>
      </w:r>
      <w:r w:rsidRPr="004512B0">
        <w:rPr>
          <w:rStyle w:val="Char1"/>
          <w:b/>
          <w:bCs w:val="0"/>
          <w:rtl/>
        </w:rPr>
        <w:t>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نزد</w:t>
      </w:r>
      <w:r w:rsidR="006A3FB7" w:rsidRPr="004512B0">
        <w:rPr>
          <w:rStyle w:val="Char1"/>
          <w:b/>
          <w:bCs w:val="0"/>
          <w:rtl/>
        </w:rPr>
        <w:t>یکی</w:t>
      </w:r>
      <w:r w:rsidRPr="004512B0">
        <w:rPr>
          <w:rStyle w:val="Char1"/>
          <w:b/>
          <w:bCs w:val="0"/>
          <w:rtl/>
        </w:rPr>
        <w:t xml:space="preserve"> غار حراء</w:t>
      </w:r>
      <w:r w:rsidRPr="004512B0">
        <w:rPr>
          <w:rStyle w:val="Char1"/>
          <w:rFonts w:hint="cs"/>
          <w:b/>
          <w:bCs w:val="0"/>
          <w:rtl/>
        </w:rPr>
        <w:t xml:space="preserve"> </w:t>
      </w:r>
      <w:r w:rsidRPr="004512B0">
        <w:rPr>
          <w:rStyle w:val="Char1"/>
          <w:b/>
          <w:bCs w:val="0"/>
          <w:rtl/>
        </w:rPr>
        <w:t>به ا</w:t>
      </w:r>
      <w:r w:rsidR="006A3FB7" w:rsidRPr="004512B0">
        <w:rPr>
          <w:rStyle w:val="Char1"/>
          <w:b/>
          <w:bCs w:val="0"/>
          <w:rtl/>
        </w:rPr>
        <w:t>ی</w:t>
      </w:r>
      <w:r w:rsidRPr="004512B0">
        <w:rPr>
          <w:rStyle w:val="Char1"/>
          <w:b/>
          <w:bCs w:val="0"/>
          <w:rtl/>
        </w:rPr>
        <w:t>شان شد</w:t>
      </w:r>
      <w:r w:rsidRPr="004512B0">
        <w:rPr>
          <w:rStyle w:val="Char1"/>
          <w:rFonts w:hint="cs"/>
          <w:b/>
          <w:bCs w:val="0"/>
          <w:rtl/>
        </w:rPr>
        <w:t>،</w:t>
      </w:r>
      <w:r w:rsidRPr="004512B0">
        <w:rPr>
          <w:rStyle w:val="Char1"/>
          <w:b/>
          <w:bCs w:val="0"/>
          <w:rtl/>
        </w:rPr>
        <w:t xml:space="preserve"> از ا</w:t>
      </w:r>
      <w:r w:rsidR="006A3FB7" w:rsidRPr="004512B0">
        <w:rPr>
          <w:rStyle w:val="Char1"/>
          <w:b/>
          <w:bCs w:val="0"/>
          <w:rtl/>
        </w:rPr>
        <w:t>ی</w:t>
      </w:r>
      <w:r w:rsidRPr="004512B0">
        <w:rPr>
          <w:rStyle w:val="Char1"/>
          <w:b/>
          <w:bCs w:val="0"/>
          <w:rtl/>
        </w:rPr>
        <w:t>ن نوع بود.</w:t>
      </w:r>
    </w:p>
    <w:p w:rsidR="00DB0D37" w:rsidRPr="004512B0" w:rsidRDefault="00DB0D37" w:rsidP="000F476C">
      <w:pPr>
        <w:pStyle w:val="a0"/>
        <w:rPr>
          <w:rtl/>
        </w:rPr>
      </w:pPr>
      <w:bookmarkStart w:id="226" w:name="_Toc219294704"/>
      <w:bookmarkStart w:id="227" w:name="_Toc268165275"/>
      <w:bookmarkStart w:id="228" w:name="_Toc269133122"/>
      <w:bookmarkStart w:id="229" w:name="_Toc319083049"/>
      <w:bookmarkStart w:id="230" w:name="_Toc431731023"/>
      <w:r w:rsidRPr="004512B0">
        <w:rPr>
          <w:rtl/>
        </w:rPr>
        <w:t>بشارت</w:t>
      </w:r>
      <w:r w:rsidR="000F476C">
        <w:rPr>
          <w:rFonts w:hint="cs"/>
          <w:rtl/>
        </w:rPr>
        <w:t>‌</w:t>
      </w:r>
      <w:r w:rsidRPr="004512B0">
        <w:rPr>
          <w:rtl/>
        </w:rPr>
        <w:t>ها</w:t>
      </w:r>
      <w:r w:rsidR="000F476C">
        <w:rPr>
          <w:rFonts w:hint="cs"/>
          <w:rtl/>
        </w:rPr>
        <w:t>ی</w:t>
      </w:r>
      <w:r w:rsidRPr="004512B0">
        <w:rPr>
          <w:rtl/>
        </w:rPr>
        <w:t xml:space="preserve"> وح</w:t>
      </w:r>
      <w:bookmarkEnd w:id="226"/>
      <w:bookmarkEnd w:id="227"/>
      <w:bookmarkEnd w:id="228"/>
      <w:bookmarkEnd w:id="229"/>
      <w:r w:rsidR="000F476C">
        <w:rPr>
          <w:rFonts w:hint="cs"/>
          <w:rtl/>
        </w:rPr>
        <w:t>ی</w:t>
      </w:r>
      <w:bookmarkEnd w:id="230"/>
    </w:p>
    <w:p w:rsidR="00DB0D37" w:rsidRPr="004512B0" w:rsidRDefault="00DB0D37" w:rsidP="00022885">
      <w:pPr>
        <w:tabs>
          <w:tab w:val="clear" w:pos="26"/>
        </w:tabs>
        <w:ind w:firstLine="284"/>
        <w:rPr>
          <w:rStyle w:val="Char1"/>
          <w:b/>
          <w:bCs w:val="0"/>
          <w:rtl/>
        </w:rPr>
      </w:pPr>
      <w:r w:rsidRPr="004512B0">
        <w:rPr>
          <w:rStyle w:val="Char1"/>
          <w:b/>
          <w:bCs w:val="0"/>
          <w:rtl/>
        </w:rPr>
        <w:t>رسول الله</w:t>
      </w:r>
      <w:r w:rsidRPr="004512B0">
        <w:rPr>
          <w:rStyle w:val="Char1"/>
          <w:rFonts w:hint="cs"/>
          <w:b/>
          <w:bCs w:val="0"/>
          <w:rtl/>
        </w:rPr>
        <w:t xml:space="preserve"> </w:t>
      </w:r>
      <w:r w:rsidR="00BF21AC" w:rsidRPr="004512B0">
        <w:rPr>
          <w:rFonts w:cs="CTraditional Arabic" w:hint="cs"/>
          <w:b/>
          <w:bCs w:val="0"/>
          <w:color w:val="000000"/>
          <w:rtl/>
        </w:rPr>
        <w:t xml:space="preserve">ص </w:t>
      </w:r>
      <w:r w:rsidRPr="004512B0">
        <w:rPr>
          <w:rStyle w:val="Char1"/>
          <w:rFonts w:hint="cs"/>
          <w:b/>
          <w:bCs w:val="0"/>
          <w:rtl/>
        </w:rPr>
        <w:t>‌</w:t>
      </w:r>
      <w:r w:rsidRPr="004512B0">
        <w:rPr>
          <w:rStyle w:val="Char1"/>
          <w:b/>
          <w:bCs w:val="0"/>
          <w:rtl/>
        </w:rPr>
        <w:t xml:space="preserve">قبل </w:t>
      </w:r>
      <w:r w:rsidRPr="004512B0">
        <w:rPr>
          <w:rStyle w:val="Char1"/>
          <w:rFonts w:hint="cs"/>
          <w:b/>
          <w:bCs w:val="0"/>
          <w:rtl/>
        </w:rPr>
        <w:t xml:space="preserve">از </w:t>
      </w:r>
      <w:r w:rsidRPr="004512B0">
        <w:rPr>
          <w:rStyle w:val="Char1"/>
          <w:b/>
          <w:bCs w:val="0"/>
          <w:rtl/>
        </w:rPr>
        <w:t>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با فرشته آشنا</w:t>
      </w:r>
      <w:r w:rsidR="006A3FB7" w:rsidRPr="004512B0">
        <w:rPr>
          <w:rStyle w:val="Char1"/>
          <w:b/>
          <w:bCs w:val="0"/>
          <w:rtl/>
        </w:rPr>
        <w:t>یی</w:t>
      </w:r>
      <w:r w:rsidRPr="004512B0">
        <w:rPr>
          <w:rStyle w:val="Char1"/>
          <w:b/>
          <w:bCs w:val="0"/>
          <w:rtl/>
        </w:rPr>
        <w:t xml:space="preserve"> داشته باشد، نور</w:t>
      </w:r>
      <w:r w:rsidR="006A3FB7" w:rsidRPr="004512B0">
        <w:rPr>
          <w:rStyle w:val="Char1"/>
          <w:b/>
          <w:bCs w:val="0"/>
          <w:rtl/>
        </w:rPr>
        <w:t>ی</w:t>
      </w:r>
      <w:r w:rsidRPr="004512B0">
        <w:rPr>
          <w:rStyle w:val="Char1"/>
          <w:b/>
          <w:bCs w:val="0"/>
          <w:rtl/>
        </w:rPr>
        <w:t xml:space="preserve"> را م</w:t>
      </w:r>
      <w:r w:rsidR="006A3FB7" w:rsidRPr="004512B0">
        <w:rPr>
          <w:rStyle w:val="Char1"/>
          <w:b/>
          <w:bCs w:val="0"/>
          <w:rtl/>
        </w:rPr>
        <w:t>ی</w:t>
      </w:r>
      <w:r w:rsidRPr="004512B0">
        <w:rPr>
          <w:rStyle w:val="Char1"/>
          <w:rFonts w:hint="cs"/>
          <w:b/>
          <w:bCs w:val="0"/>
          <w:rtl/>
        </w:rPr>
        <w:t>‌</w:t>
      </w:r>
      <w:r w:rsidRPr="004512B0">
        <w:rPr>
          <w:rStyle w:val="Char1"/>
          <w:b/>
          <w:bCs w:val="0"/>
          <w:rtl/>
        </w:rPr>
        <w:t>د</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Pr="004512B0">
        <w:rPr>
          <w:rStyle w:val="Char1"/>
          <w:b/>
          <w:bCs w:val="0"/>
          <w:rtl/>
        </w:rPr>
        <w:t>و صدا</w:t>
      </w:r>
      <w:r w:rsidR="006A3FB7" w:rsidRPr="004512B0">
        <w:rPr>
          <w:rStyle w:val="Char1"/>
          <w:b/>
          <w:bCs w:val="0"/>
          <w:rtl/>
        </w:rPr>
        <w:t>یی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شن</w:t>
      </w:r>
      <w:r w:rsidR="006A3FB7" w:rsidRPr="004512B0">
        <w:rPr>
          <w:rStyle w:val="Char1"/>
          <w:b/>
          <w:bCs w:val="0"/>
          <w:rtl/>
        </w:rPr>
        <w:t>ی</w:t>
      </w:r>
      <w:r w:rsidRPr="004512B0">
        <w:rPr>
          <w:rStyle w:val="Char1"/>
          <w:b/>
          <w:bCs w:val="0"/>
          <w:rtl/>
        </w:rPr>
        <w:t>د، ول</w:t>
      </w:r>
      <w:r w:rsidR="006A3FB7" w:rsidRPr="004512B0">
        <w:rPr>
          <w:rStyle w:val="Char1"/>
          <w:b/>
          <w:bCs w:val="0"/>
          <w:rtl/>
        </w:rPr>
        <w:t>ی</w:t>
      </w:r>
      <w:r w:rsidRPr="004512B0">
        <w:rPr>
          <w:rStyle w:val="Char1"/>
          <w:b/>
          <w:bCs w:val="0"/>
          <w:rtl/>
        </w:rPr>
        <w:t xml:space="preserve"> آن فرشته</w:t>
      </w:r>
      <w:r w:rsidR="00DD3452" w:rsidRPr="004512B0">
        <w:rPr>
          <w:rStyle w:val="Char1"/>
          <w:rFonts w:hint="cs"/>
          <w:b/>
          <w:bCs w:val="0"/>
          <w:rtl/>
        </w:rPr>
        <w:softHyphen/>
      </w:r>
      <w:r w:rsidRPr="004512B0">
        <w:rPr>
          <w:rStyle w:val="Char1"/>
          <w:rFonts w:hint="cs"/>
          <w:b/>
          <w:bCs w:val="0"/>
          <w:rtl/>
        </w:rPr>
        <w:t xml:space="preserve">ای </w:t>
      </w:r>
      <w:r w:rsidR="006A3FB7" w:rsidRPr="004512B0">
        <w:rPr>
          <w:rStyle w:val="Char1"/>
          <w:b/>
          <w:bCs w:val="0"/>
          <w:rtl/>
        </w:rPr>
        <w:t>ک</w:t>
      </w:r>
      <w:r w:rsidRPr="004512B0">
        <w:rPr>
          <w:rStyle w:val="Char1"/>
          <w:b/>
          <w:bCs w:val="0"/>
          <w:rtl/>
        </w:rPr>
        <w:t>ه نور</w:t>
      </w:r>
      <w:r w:rsidRPr="004512B0">
        <w:rPr>
          <w:rStyle w:val="Char1"/>
          <w:rFonts w:hint="cs"/>
          <w:b/>
          <w:bCs w:val="0"/>
          <w:rtl/>
        </w:rPr>
        <w:t>ی</w:t>
      </w:r>
      <w:r w:rsidRPr="004512B0">
        <w:rPr>
          <w:rStyle w:val="Char1"/>
          <w:b/>
          <w:bCs w:val="0"/>
          <w:rtl/>
        </w:rPr>
        <w:t xml:space="preserve"> پد</w:t>
      </w:r>
      <w:r w:rsidR="006A3FB7" w:rsidRPr="004512B0">
        <w:rPr>
          <w:rStyle w:val="Char1"/>
          <w:b/>
          <w:bCs w:val="0"/>
          <w:rtl/>
        </w:rPr>
        <w:t>ی</w:t>
      </w:r>
      <w:r w:rsidRPr="004512B0">
        <w:rPr>
          <w:rStyle w:val="Char1"/>
          <w:b/>
          <w:bCs w:val="0"/>
          <w:rtl/>
        </w:rPr>
        <w:t>د م</w:t>
      </w:r>
      <w:r w:rsidR="006A3FB7" w:rsidRPr="004512B0">
        <w:rPr>
          <w:rStyle w:val="Char1"/>
          <w:b/>
          <w:bCs w:val="0"/>
          <w:rtl/>
        </w:rPr>
        <w:t>ی</w:t>
      </w:r>
      <w:r w:rsidRPr="004512B0">
        <w:rPr>
          <w:rStyle w:val="Char1"/>
          <w:rFonts w:hint="cs"/>
          <w:b/>
          <w:bCs w:val="0"/>
          <w:rtl/>
        </w:rPr>
        <w:t>‌</w:t>
      </w:r>
      <w:r w:rsidRPr="004512B0">
        <w:rPr>
          <w:rStyle w:val="Char1"/>
          <w:b/>
          <w:bCs w:val="0"/>
          <w:rtl/>
        </w:rPr>
        <w:t>آورد و او را مورد خطاب قرار</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داد</w:t>
      </w:r>
      <w:r w:rsidRPr="004512B0">
        <w:rPr>
          <w:rStyle w:val="Char1"/>
          <w:rFonts w:hint="cs"/>
          <w:b/>
          <w:bCs w:val="0"/>
          <w:rtl/>
        </w:rPr>
        <w:t>،</w:t>
      </w:r>
      <w:r w:rsidRPr="004512B0">
        <w:rPr>
          <w:rStyle w:val="Char1"/>
          <w:b/>
          <w:bCs w:val="0"/>
          <w:rtl/>
        </w:rPr>
        <w:t xml:space="preserve"> را </w:t>
      </w:r>
      <w:r w:rsidRPr="004512B0">
        <w:rPr>
          <w:rStyle w:val="Char1"/>
          <w:rFonts w:hint="cs"/>
          <w:b/>
          <w:bCs w:val="0"/>
          <w:rtl/>
        </w:rPr>
        <w:t>مشاهده نم</w:t>
      </w:r>
      <w:r w:rsidR="006A3FB7" w:rsidRPr="004512B0">
        <w:rPr>
          <w:rStyle w:val="Char1"/>
          <w:rFonts w:hint="cs"/>
          <w:b/>
          <w:bCs w:val="0"/>
          <w:rtl/>
        </w:rPr>
        <w:t>ی</w:t>
      </w:r>
      <w:r w:rsidRPr="004512B0">
        <w:rPr>
          <w:rStyle w:val="Char1"/>
          <w:rFonts w:hint="cs"/>
          <w:b/>
          <w:bCs w:val="0"/>
          <w:rtl/>
        </w:rPr>
        <w:t>‌</w:t>
      </w:r>
      <w:r w:rsidR="006A3FB7" w:rsidRPr="004512B0">
        <w:rPr>
          <w:rStyle w:val="Char1"/>
          <w:rFonts w:hint="cs"/>
          <w:b/>
          <w:bCs w:val="0"/>
          <w:rtl/>
        </w:rPr>
        <w:t>ک</w:t>
      </w:r>
      <w:r w:rsidRPr="004512B0">
        <w:rPr>
          <w:rStyle w:val="Char1"/>
          <w:rFonts w:hint="cs"/>
          <w:b/>
          <w:bCs w:val="0"/>
          <w:rtl/>
        </w:rPr>
        <w:t>رد</w:t>
      </w:r>
      <w:r w:rsidRPr="004512B0">
        <w:rPr>
          <w:rStyle w:val="Char1"/>
          <w:b/>
          <w:bCs w:val="0"/>
          <w:rtl/>
        </w:rPr>
        <w:t xml:space="preserve"> مسلم </w:t>
      </w:r>
      <w:r w:rsidRPr="004512B0">
        <w:rPr>
          <w:rStyle w:val="Char1"/>
          <w:rFonts w:hint="cs"/>
          <w:b/>
          <w:bCs w:val="0"/>
          <w:rtl/>
        </w:rPr>
        <w:t xml:space="preserve">نیز، </w:t>
      </w:r>
      <w:r w:rsidRPr="004512B0">
        <w:rPr>
          <w:rStyle w:val="Char1"/>
          <w:b/>
          <w:bCs w:val="0"/>
          <w:rtl/>
        </w:rPr>
        <w:t>در صح</w:t>
      </w:r>
      <w:r w:rsidR="006A3FB7" w:rsidRPr="004512B0">
        <w:rPr>
          <w:rStyle w:val="Char1"/>
          <w:b/>
          <w:bCs w:val="0"/>
          <w:rtl/>
        </w:rPr>
        <w:t>ی</w:t>
      </w:r>
      <w:r w:rsidRPr="004512B0">
        <w:rPr>
          <w:rStyle w:val="Char1"/>
          <w:b/>
          <w:bCs w:val="0"/>
          <w:rtl/>
        </w:rPr>
        <w:t>ح خود از ابن عبّاس روا</w:t>
      </w:r>
      <w:r w:rsidR="006A3FB7" w:rsidRPr="004512B0">
        <w:rPr>
          <w:rStyle w:val="Char1"/>
          <w:rFonts w:hint="cs"/>
          <w:b/>
          <w:bCs w:val="0"/>
          <w:rtl/>
        </w:rPr>
        <w:t>ی</w:t>
      </w:r>
      <w:r w:rsidRPr="004512B0">
        <w:rPr>
          <w:rStyle w:val="Char1"/>
          <w:rFonts w:hint="cs"/>
          <w:b/>
          <w:bCs w:val="0"/>
          <w:rtl/>
        </w:rPr>
        <w:t>ت</w:t>
      </w:r>
      <w:r w:rsidR="00885E3D">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فرمود: </w:t>
      </w:r>
    </w:p>
    <w:p w:rsidR="00DB0D37" w:rsidRPr="004512B0" w:rsidRDefault="00DB0D37" w:rsidP="000F476C">
      <w:pPr>
        <w:tabs>
          <w:tab w:val="clear" w:pos="26"/>
        </w:tabs>
        <w:ind w:firstLine="284"/>
        <w:rPr>
          <w:rStyle w:val="Char1"/>
          <w:b/>
          <w:bCs w:val="0"/>
          <w:rtl/>
        </w:rPr>
      </w:pPr>
      <w:r w:rsidRPr="000F476C">
        <w:rPr>
          <w:rStyle w:val="Char5"/>
          <w:b/>
          <w:bCs w:val="0"/>
          <w:rtl/>
        </w:rPr>
        <w:t xml:space="preserve">«مَكَثَ رسولُ اللهِ </w:t>
      </w:r>
      <w:r w:rsidR="000F476C">
        <w:rPr>
          <w:rStyle w:val="Char5"/>
          <w:rFonts w:cs="CTraditional Arabic" w:hint="cs"/>
          <w:b/>
          <w:bCs w:val="0"/>
          <w:rtl/>
        </w:rPr>
        <w:t>ص</w:t>
      </w:r>
      <w:r w:rsidRPr="000F476C">
        <w:rPr>
          <w:rStyle w:val="Char5"/>
          <w:b/>
          <w:bCs w:val="0"/>
          <w:rtl/>
        </w:rPr>
        <w:t xml:space="preserve"> بِمَكَّةَ خَمْسَ عَشْرَةَ سَنَةً يَسْمَعُ الصَّوْتَ وَيَرَى الضَّوْءَ سَبْعَ سِنِينَ وَلاَ يَرَى شَيْئًا وَثَمَانَ سِنِينَ يُوحَى إِلَيْهِ وَأَقَامَ بِالْمَدِينَةِ عَشْرًا»</w:t>
      </w:r>
      <w:r w:rsidR="00280DBE" w:rsidRPr="004512B0">
        <w:rPr>
          <w:rStyle w:val="Char1"/>
          <w:b/>
          <w:bCs w:val="0"/>
          <w:vertAlign w:val="superscript"/>
          <w:rtl/>
        </w:rPr>
        <w:footnoteReference w:id="46"/>
      </w:r>
      <w:r w:rsidR="000F476C">
        <w:rPr>
          <w:rStyle w:val="Char1"/>
          <w:rFonts w:hint="cs"/>
          <w:b/>
          <w:bCs w:val="0"/>
          <w:rtl/>
        </w:rPr>
        <w:t>.</w:t>
      </w:r>
    </w:p>
    <w:p w:rsidR="00DB0D37" w:rsidRPr="004512B0" w:rsidRDefault="00DB0D37" w:rsidP="000F476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رسول الله </w:t>
      </w:r>
      <w:r w:rsidR="00BF21AC"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پانزده سال در م</w:t>
      </w:r>
      <w:r w:rsidR="006A3FB7" w:rsidRPr="004512B0">
        <w:rPr>
          <w:rStyle w:val="Char1"/>
          <w:b/>
          <w:bCs w:val="0"/>
          <w:rtl/>
        </w:rPr>
        <w:t>ک</w:t>
      </w:r>
      <w:r w:rsidRPr="004512B0">
        <w:rPr>
          <w:rStyle w:val="Char1"/>
          <w:b/>
          <w:bCs w:val="0"/>
          <w:rtl/>
        </w:rPr>
        <w:t>ه باق</w:t>
      </w:r>
      <w:r w:rsidR="006A3FB7" w:rsidRPr="004512B0">
        <w:rPr>
          <w:rStyle w:val="Char1"/>
          <w:b/>
          <w:bCs w:val="0"/>
          <w:rtl/>
        </w:rPr>
        <w:t>ی</w:t>
      </w:r>
      <w:r w:rsidRPr="004512B0">
        <w:rPr>
          <w:rStyle w:val="Char1"/>
          <w:b/>
          <w:bCs w:val="0"/>
          <w:rtl/>
        </w:rPr>
        <w:t xml:space="preserve"> ماند، مدّت هفت سال نور را مشاهده</w:t>
      </w:r>
      <w:r w:rsidR="000E2A9A">
        <w:rPr>
          <w:rStyle w:val="Char1"/>
          <w:b/>
          <w:bCs w:val="0"/>
          <w:rtl/>
        </w:rPr>
        <w:t xml:space="preserve"> می‌</w:t>
      </w:r>
      <w:r w:rsidR="006A3FB7" w:rsidRPr="004512B0">
        <w:rPr>
          <w:rStyle w:val="Char1"/>
          <w:b/>
          <w:bCs w:val="0"/>
          <w:rtl/>
        </w:rPr>
        <w:t>ک</w:t>
      </w:r>
      <w:r w:rsidRPr="004512B0">
        <w:rPr>
          <w:rStyle w:val="Char1"/>
          <w:b/>
          <w:bCs w:val="0"/>
          <w:rtl/>
        </w:rPr>
        <w:t>رد و صدا را م</w:t>
      </w:r>
      <w:r w:rsidR="006A3FB7" w:rsidRPr="004512B0">
        <w:rPr>
          <w:rStyle w:val="Char1"/>
          <w:b/>
          <w:bCs w:val="0"/>
          <w:rtl/>
        </w:rPr>
        <w:t>ی</w:t>
      </w:r>
      <w:r w:rsidRPr="004512B0">
        <w:rPr>
          <w:rStyle w:val="Char1"/>
          <w:rFonts w:hint="cs"/>
          <w:b/>
          <w:bCs w:val="0"/>
          <w:rtl/>
        </w:rPr>
        <w:t>‌</w:t>
      </w:r>
      <w:r w:rsidRPr="004512B0">
        <w:rPr>
          <w:rStyle w:val="Char1"/>
          <w:b/>
          <w:bCs w:val="0"/>
          <w:rtl/>
        </w:rPr>
        <w:t>شن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002B0D7C">
        <w:rPr>
          <w:rStyle w:val="Char1"/>
          <w:b/>
          <w:bCs w:val="0"/>
          <w:rtl/>
        </w:rPr>
        <w:t xml:space="preserve"> نمی‌</w:t>
      </w:r>
      <w:r w:rsidRPr="004512B0">
        <w:rPr>
          <w:rStyle w:val="Char1"/>
          <w:b/>
          <w:bCs w:val="0"/>
          <w:rtl/>
        </w:rPr>
        <w:t>د</w:t>
      </w:r>
      <w:r w:rsidR="006A3FB7" w:rsidRPr="004512B0">
        <w:rPr>
          <w:rStyle w:val="Char1"/>
          <w:b/>
          <w:bCs w:val="0"/>
          <w:rtl/>
        </w:rPr>
        <w:t>ی</w:t>
      </w:r>
      <w:r w:rsidRPr="004512B0">
        <w:rPr>
          <w:rStyle w:val="Char1"/>
          <w:b/>
          <w:bCs w:val="0"/>
          <w:rtl/>
        </w:rPr>
        <w:t>د و مدّت هشت سال به ا</w:t>
      </w:r>
      <w:r w:rsidR="006A3FB7" w:rsidRPr="004512B0">
        <w:rPr>
          <w:rStyle w:val="Char1"/>
          <w:b/>
          <w:bCs w:val="0"/>
          <w:rtl/>
        </w:rPr>
        <w:t>ی</w:t>
      </w:r>
      <w:r w:rsidRPr="004512B0">
        <w:rPr>
          <w:rStyle w:val="Char1"/>
          <w:b/>
          <w:bCs w:val="0"/>
          <w:rtl/>
        </w:rPr>
        <w:t>شان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شد و ده سال در مد</w:t>
      </w:r>
      <w:r w:rsidR="006A3FB7" w:rsidRPr="004512B0">
        <w:rPr>
          <w:rStyle w:val="Char1"/>
          <w:b/>
          <w:bCs w:val="0"/>
          <w:rtl/>
        </w:rPr>
        <w:t>ی</w:t>
      </w:r>
      <w:r w:rsidRPr="004512B0">
        <w:rPr>
          <w:rStyle w:val="Char1"/>
          <w:b/>
          <w:bCs w:val="0"/>
          <w:rtl/>
        </w:rPr>
        <w:t>نه زندگ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0F476C">
        <w:rPr>
          <w:rStyle w:val="Char1"/>
          <w:rFonts w:hint="cs"/>
          <w:b/>
          <w:bCs w:val="0"/>
          <w:rtl/>
        </w:rPr>
        <w:t>.</w:t>
      </w:r>
    </w:p>
    <w:p w:rsidR="00DB0D37" w:rsidRPr="004512B0" w:rsidRDefault="00DB0D37" w:rsidP="00D079B8">
      <w:pPr>
        <w:widowControl w:val="0"/>
        <w:tabs>
          <w:tab w:val="clear" w:pos="26"/>
        </w:tabs>
        <w:ind w:firstLine="284"/>
        <w:rPr>
          <w:rStyle w:val="Char1"/>
          <w:b/>
          <w:bCs w:val="0"/>
          <w:rtl/>
        </w:rPr>
      </w:pPr>
      <w:r w:rsidRPr="004512B0">
        <w:rPr>
          <w:rStyle w:val="Char1"/>
          <w:b/>
          <w:bCs w:val="0"/>
          <w:rtl/>
        </w:rPr>
        <w:t>امام نوو</w:t>
      </w:r>
      <w:r w:rsidR="006A3FB7" w:rsidRPr="004512B0">
        <w:rPr>
          <w:rStyle w:val="Char1"/>
          <w:b/>
          <w:bCs w:val="0"/>
          <w:rtl/>
        </w:rPr>
        <w:t>ی</w:t>
      </w:r>
      <w:r w:rsidRPr="004512B0">
        <w:rPr>
          <w:rStyle w:val="Char1"/>
          <w:b/>
          <w:bCs w:val="0"/>
          <w:rtl/>
        </w:rPr>
        <w:t xml:space="preserve"> در تفس</w:t>
      </w:r>
      <w:r w:rsidR="006A3FB7" w:rsidRPr="004512B0">
        <w:rPr>
          <w:rStyle w:val="Char1"/>
          <w:b/>
          <w:bCs w:val="0"/>
          <w:rtl/>
        </w:rPr>
        <w:t>ی</w:t>
      </w:r>
      <w:r w:rsidRPr="004512B0">
        <w:rPr>
          <w:rStyle w:val="Char1"/>
          <w:b/>
          <w:bCs w:val="0"/>
          <w:rtl/>
        </w:rPr>
        <w:t>ر ا</w:t>
      </w:r>
      <w:r w:rsidR="006A3FB7" w:rsidRPr="004512B0">
        <w:rPr>
          <w:rStyle w:val="Char1"/>
          <w:b/>
          <w:bCs w:val="0"/>
          <w:rtl/>
        </w:rPr>
        <w:t>ی</w:t>
      </w:r>
      <w:r w:rsidRPr="004512B0">
        <w:rPr>
          <w:rStyle w:val="Char1"/>
          <w:b/>
          <w:bCs w:val="0"/>
          <w:rtl/>
        </w:rPr>
        <w:t>ن حد</w:t>
      </w:r>
      <w:r w:rsidR="006A3FB7" w:rsidRPr="004512B0">
        <w:rPr>
          <w:rStyle w:val="Char1"/>
          <w:b/>
          <w:bCs w:val="0"/>
          <w:rtl/>
        </w:rPr>
        <w:t>ی</w:t>
      </w:r>
      <w:r w:rsidRPr="004512B0">
        <w:rPr>
          <w:rStyle w:val="Char1"/>
          <w:b/>
          <w:bCs w:val="0"/>
          <w:rtl/>
        </w:rPr>
        <w:t>ث فرمود: «صدا</w:t>
      </w:r>
      <w:r w:rsidR="006A3FB7" w:rsidRPr="004512B0">
        <w:rPr>
          <w:rStyle w:val="Char1"/>
          <w:b/>
          <w:bCs w:val="0"/>
          <w:rtl/>
        </w:rPr>
        <w:t>ی</w:t>
      </w:r>
      <w:r w:rsidRPr="004512B0">
        <w:rPr>
          <w:rStyle w:val="Char1"/>
          <w:b/>
          <w:bCs w:val="0"/>
          <w:rtl/>
        </w:rPr>
        <w:t xml:space="preserve"> الهام فرشته را م</w:t>
      </w:r>
      <w:r w:rsidR="006A3FB7" w:rsidRPr="004512B0">
        <w:rPr>
          <w:rStyle w:val="Char1"/>
          <w:b/>
          <w:bCs w:val="0"/>
          <w:rtl/>
        </w:rPr>
        <w:t>ی</w:t>
      </w:r>
      <w:r w:rsidRPr="004512B0">
        <w:rPr>
          <w:rStyle w:val="Char1"/>
          <w:rFonts w:hint="cs"/>
          <w:b/>
          <w:bCs w:val="0"/>
          <w:rtl/>
        </w:rPr>
        <w:t>‌</w:t>
      </w:r>
      <w:r w:rsidRPr="004512B0">
        <w:rPr>
          <w:rStyle w:val="Char1"/>
          <w:b/>
          <w:bCs w:val="0"/>
          <w:rtl/>
        </w:rPr>
        <w:t>شن</w:t>
      </w:r>
      <w:r w:rsidRPr="004512B0">
        <w:rPr>
          <w:rStyle w:val="Char1"/>
          <w:rFonts w:hint="cs"/>
          <w:b/>
          <w:bCs w:val="0"/>
          <w:rtl/>
        </w:rPr>
        <w:t>ی</w:t>
      </w:r>
      <w:r w:rsidRPr="004512B0">
        <w:rPr>
          <w:rStyle w:val="Char1"/>
          <w:b/>
          <w:bCs w:val="0"/>
          <w:rtl/>
        </w:rPr>
        <w:t>د و نورش را م</w:t>
      </w:r>
      <w:r w:rsidR="006A3FB7" w:rsidRPr="004512B0">
        <w:rPr>
          <w:rStyle w:val="Char1"/>
          <w:b/>
          <w:bCs w:val="0"/>
          <w:rtl/>
        </w:rPr>
        <w:t>ی</w:t>
      </w:r>
      <w:r w:rsidRPr="004512B0">
        <w:rPr>
          <w:rStyle w:val="Char1"/>
          <w:rFonts w:hint="cs"/>
          <w:b/>
          <w:bCs w:val="0"/>
          <w:rtl/>
        </w:rPr>
        <w:t>‌</w:t>
      </w:r>
      <w:r w:rsidRPr="004512B0">
        <w:rPr>
          <w:rStyle w:val="Char1"/>
          <w:b/>
          <w:bCs w:val="0"/>
          <w:rtl/>
        </w:rPr>
        <w:t>د</w:t>
      </w:r>
      <w:r w:rsidR="006A3FB7" w:rsidRPr="004512B0">
        <w:rPr>
          <w:rStyle w:val="Char1"/>
          <w:b/>
          <w:bCs w:val="0"/>
          <w:rtl/>
        </w:rPr>
        <w:t>ی</w:t>
      </w:r>
      <w:r w:rsidRPr="004512B0">
        <w:rPr>
          <w:rStyle w:val="Char1"/>
          <w:b/>
          <w:bCs w:val="0"/>
          <w:rtl/>
        </w:rPr>
        <w:t>د و نور آ</w:t>
      </w:r>
      <w:r w:rsidR="006A3FB7" w:rsidRPr="004512B0">
        <w:rPr>
          <w:rStyle w:val="Char1"/>
          <w:b/>
          <w:bCs w:val="0"/>
          <w:rtl/>
        </w:rPr>
        <w:t>ی</w:t>
      </w:r>
      <w:r w:rsidRPr="004512B0">
        <w:rPr>
          <w:rStyle w:val="Char1"/>
          <w:b/>
          <w:bCs w:val="0"/>
          <w:rtl/>
        </w:rPr>
        <w:t>ات الله متعال را مشاهده می</w:t>
      </w:r>
      <w:r w:rsidRPr="004512B0">
        <w:rPr>
          <w:rStyle w:val="Char1"/>
          <w:rFonts w:hint="cs"/>
          <w:b/>
          <w:bCs w:val="0"/>
          <w:rtl/>
        </w:rPr>
        <w:t>‌</w:t>
      </w:r>
      <w:r w:rsidRPr="004512B0">
        <w:rPr>
          <w:rStyle w:val="Char1"/>
          <w:b/>
          <w:bCs w:val="0"/>
          <w:rtl/>
        </w:rPr>
        <w:t>کرد، تا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بالاخره فرشته را هم د</w:t>
      </w:r>
      <w:r w:rsidR="006A3FB7" w:rsidRPr="004512B0">
        <w:rPr>
          <w:rStyle w:val="Char1"/>
          <w:b/>
          <w:bCs w:val="0"/>
          <w:rtl/>
        </w:rPr>
        <w:t>ی</w:t>
      </w:r>
      <w:r w:rsidRPr="004512B0">
        <w:rPr>
          <w:rStyle w:val="Char1"/>
          <w:b/>
          <w:bCs w:val="0"/>
          <w:rtl/>
        </w:rPr>
        <w:t>د و شفاه</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 رو در رو، </w:t>
      </w:r>
      <w:r w:rsidRPr="004512B0">
        <w:rPr>
          <w:rStyle w:val="Char1"/>
          <w:b/>
          <w:bCs w:val="0"/>
          <w:rtl/>
        </w:rPr>
        <w:t>وح</w:t>
      </w:r>
      <w:r w:rsidR="006A3FB7" w:rsidRPr="004512B0">
        <w:rPr>
          <w:rStyle w:val="Char1"/>
          <w:b/>
          <w:bCs w:val="0"/>
          <w:rtl/>
        </w:rPr>
        <w:t>ی</w:t>
      </w:r>
      <w:r w:rsidRPr="004512B0">
        <w:rPr>
          <w:rStyle w:val="Char1"/>
          <w:b/>
          <w:bCs w:val="0"/>
          <w:rtl/>
        </w:rPr>
        <w:t xml:space="preserve"> را از او در</w:t>
      </w:r>
      <w:r w:rsidR="006A3FB7" w:rsidRPr="004512B0">
        <w:rPr>
          <w:rStyle w:val="Char1"/>
          <w:b/>
          <w:bCs w:val="0"/>
          <w:rtl/>
        </w:rPr>
        <w:t>ی</w:t>
      </w:r>
      <w:r w:rsidRPr="004512B0">
        <w:rPr>
          <w:rStyle w:val="Char1"/>
          <w:b/>
          <w:bCs w:val="0"/>
          <w:rtl/>
        </w:rPr>
        <w:t xml:space="preserve">افت </w:t>
      </w:r>
      <w:r w:rsidR="006A3FB7" w:rsidRPr="004512B0">
        <w:rPr>
          <w:rStyle w:val="Char1"/>
          <w:b/>
          <w:bCs w:val="0"/>
          <w:rtl/>
        </w:rPr>
        <w:t>ک</w:t>
      </w:r>
      <w:r w:rsidRPr="004512B0">
        <w:rPr>
          <w:rStyle w:val="Char1"/>
          <w:b/>
          <w:bCs w:val="0"/>
          <w:rtl/>
        </w:rPr>
        <w:t>رد»</w:t>
      </w:r>
      <w:r w:rsidR="00280DBE" w:rsidRPr="004512B0">
        <w:rPr>
          <w:rStyle w:val="Char1"/>
          <w:b/>
          <w:bCs w:val="0"/>
          <w:vertAlign w:val="superscript"/>
          <w:rtl/>
        </w:rPr>
        <w:footnoteReference w:id="47"/>
      </w:r>
      <w:r w:rsidR="00D079B8">
        <w:rPr>
          <w:rStyle w:val="Char1"/>
          <w:rFonts w:hint="cs"/>
          <w:b/>
          <w:bCs w:val="0"/>
          <w:rtl/>
        </w:rPr>
        <w:t>.</w:t>
      </w:r>
    </w:p>
    <w:p w:rsidR="00DB0D37" w:rsidRPr="004512B0" w:rsidRDefault="00DB0D37" w:rsidP="00022885">
      <w:pPr>
        <w:pStyle w:val="a0"/>
        <w:rPr>
          <w:rtl/>
        </w:rPr>
      </w:pPr>
      <w:bookmarkStart w:id="231" w:name="_Toc219294705"/>
      <w:bookmarkStart w:id="232" w:name="_Toc268165276"/>
      <w:bookmarkStart w:id="233" w:name="_Toc269133123"/>
      <w:bookmarkStart w:id="234" w:name="_Toc319083050"/>
      <w:bookmarkStart w:id="235" w:name="_Toc431731024"/>
      <w:r w:rsidRPr="004512B0">
        <w:rPr>
          <w:rtl/>
        </w:rPr>
        <w:t>تأثير فرشته</w:t>
      </w:r>
      <w:r w:rsidRPr="004512B0">
        <w:rPr>
          <w:rFonts w:hint="cs"/>
          <w:rtl/>
        </w:rPr>
        <w:t>‏ی</w:t>
      </w:r>
      <w:r w:rsidRPr="004512B0">
        <w:rPr>
          <w:rtl/>
        </w:rPr>
        <w:t xml:space="preserve"> وحی بر پيامبر</w:t>
      </w:r>
      <w:bookmarkEnd w:id="231"/>
      <w:r w:rsidR="00423BCA" w:rsidRPr="004512B0">
        <w:rPr>
          <w:rFonts w:hint="cs"/>
          <w:rtl/>
        </w:rPr>
        <w:t xml:space="preserve"> </w:t>
      </w:r>
      <w:r w:rsidR="00BF21AC" w:rsidRPr="004512B0">
        <w:rPr>
          <w:rFonts w:cs="CTraditional Arabic" w:hint="cs"/>
          <w:b/>
          <w:bCs w:val="0"/>
          <w:rtl/>
        </w:rPr>
        <w:t>ص</w:t>
      </w:r>
      <w:bookmarkEnd w:id="232"/>
      <w:bookmarkEnd w:id="233"/>
      <w:bookmarkEnd w:id="234"/>
      <w:bookmarkEnd w:id="235"/>
    </w:p>
    <w:p w:rsidR="00DB0D37" w:rsidRPr="004512B0" w:rsidRDefault="00DB0D37" w:rsidP="00D079B8">
      <w:pPr>
        <w:tabs>
          <w:tab w:val="clear" w:pos="26"/>
        </w:tabs>
        <w:ind w:firstLine="284"/>
        <w:rPr>
          <w:rStyle w:val="Char1"/>
          <w:b/>
          <w:bCs w:val="0"/>
          <w:rtl/>
        </w:rPr>
      </w:pPr>
      <w:r w:rsidRPr="004512B0">
        <w:rPr>
          <w:rStyle w:val="Char1"/>
          <w:b/>
          <w:bCs w:val="0"/>
          <w:rtl/>
        </w:rPr>
        <w:t xml:space="preserve">از </w:t>
      </w:r>
      <w:r w:rsidRPr="004512B0">
        <w:rPr>
          <w:rStyle w:val="Char1"/>
          <w:rFonts w:hint="cs"/>
          <w:b/>
          <w:bCs w:val="0"/>
          <w:rtl/>
        </w:rPr>
        <w:t xml:space="preserve">جمله </w:t>
      </w:r>
      <w:r w:rsidRPr="004512B0">
        <w:rPr>
          <w:rStyle w:val="Char1"/>
          <w:b/>
          <w:bCs w:val="0"/>
          <w:rtl/>
        </w:rPr>
        <w:t>پندارها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منکران فرستادگان الله متعال، </w:t>
      </w:r>
      <w:r w:rsidRPr="004512B0">
        <w:rPr>
          <w:rStyle w:val="Char1"/>
          <w:b/>
          <w:bCs w:val="0"/>
          <w:rtl/>
        </w:rPr>
        <w:t>ادعا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000E2A9A">
        <w:rPr>
          <w:rStyle w:val="Char1"/>
          <w:rFonts w:hint="cs"/>
          <w:b/>
          <w:bCs w:val="0"/>
          <w:rtl/>
        </w:rPr>
        <w:t xml:space="preserve"> می‌</w:t>
      </w:r>
      <w:r w:rsidRPr="004512B0">
        <w:rPr>
          <w:rStyle w:val="Char1"/>
          <w:rFonts w:hint="cs"/>
          <w:b/>
          <w:bCs w:val="0"/>
          <w:rtl/>
        </w:rPr>
        <w:t>گویند:</w:t>
      </w:r>
      <w:r w:rsidRPr="004512B0">
        <w:rPr>
          <w:rStyle w:val="Char1"/>
          <w:b/>
          <w:bCs w:val="0"/>
          <w:rtl/>
        </w:rPr>
        <w:t xml:space="preserve"> آن‌چه پ</w:t>
      </w:r>
      <w:r w:rsidR="006A3FB7" w:rsidRPr="004512B0">
        <w:rPr>
          <w:rStyle w:val="Char1"/>
          <w:b/>
          <w:bCs w:val="0"/>
          <w:rtl/>
        </w:rPr>
        <w:t>ی</w:t>
      </w:r>
      <w:r w:rsidRPr="004512B0">
        <w:rPr>
          <w:rStyle w:val="Char1"/>
          <w:b/>
          <w:bCs w:val="0"/>
          <w:rtl/>
        </w:rPr>
        <w:t>امبر</w:t>
      </w:r>
      <w:r w:rsidR="00DF4179" w:rsidRPr="004512B0">
        <w:rPr>
          <w:rStyle w:val="Char1"/>
          <w:b/>
          <w:bCs w:val="0"/>
          <w:rtl/>
        </w:rPr>
        <w:t xml:space="preserve"> </w:t>
      </w:r>
      <w:r w:rsidR="00BF21AC"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به آن دچار</w:t>
      </w:r>
      <w:r w:rsidR="000E2A9A">
        <w:rPr>
          <w:rStyle w:val="Char1"/>
          <w:rFonts w:hint="cs"/>
          <w:b/>
          <w:bCs w:val="0"/>
          <w:rtl/>
        </w:rPr>
        <w:t xml:space="preserve"> می‌</w:t>
      </w:r>
      <w:r w:rsidRPr="004512B0">
        <w:rPr>
          <w:rStyle w:val="Char1"/>
          <w:rFonts w:hint="cs"/>
          <w:b/>
          <w:bCs w:val="0"/>
          <w:rtl/>
        </w:rPr>
        <w:t xml:space="preserve">شد، یا </w:t>
      </w:r>
      <w:r w:rsidRPr="004512B0">
        <w:rPr>
          <w:rStyle w:val="Char1"/>
          <w:b/>
          <w:bCs w:val="0"/>
          <w:rtl/>
        </w:rPr>
        <w:t>نوع</w:t>
      </w:r>
      <w:r w:rsidR="006A3FB7" w:rsidRPr="004512B0">
        <w:rPr>
          <w:rStyle w:val="Char1"/>
          <w:b/>
          <w:bCs w:val="0"/>
          <w:rtl/>
        </w:rPr>
        <w:t>ی</w:t>
      </w:r>
      <w:r w:rsidRPr="004512B0">
        <w:rPr>
          <w:rStyle w:val="Char1"/>
          <w:b/>
          <w:bCs w:val="0"/>
          <w:rtl/>
        </w:rPr>
        <w:t xml:space="preserve"> صرع بود</w:t>
      </w:r>
      <w:r w:rsidRPr="004512B0">
        <w:rPr>
          <w:rStyle w:val="Char1"/>
          <w:rFonts w:hint="cs"/>
          <w:b/>
          <w:bCs w:val="0"/>
          <w:rtl/>
        </w:rPr>
        <w:t>ه و</w:t>
      </w:r>
      <w:r w:rsidRPr="004512B0">
        <w:rPr>
          <w:rStyle w:val="Char1"/>
          <w:b/>
          <w:bCs w:val="0"/>
          <w:rtl/>
        </w:rPr>
        <w:t xml:space="preserve"> </w:t>
      </w:r>
      <w:r w:rsidR="006A3FB7" w:rsidRPr="004512B0">
        <w:rPr>
          <w:rStyle w:val="Char1"/>
          <w:b/>
          <w:bCs w:val="0"/>
          <w:rtl/>
        </w:rPr>
        <w:t>ی</w:t>
      </w:r>
      <w:r w:rsidRPr="004512B0">
        <w:rPr>
          <w:rStyle w:val="Char1"/>
          <w:b/>
          <w:bCs w:val="0"/>
          <w:rtl/>
        </w:rPr>
        <w:t>ا ش</w:t>
      </w:r>
      <w:r w:rsidR="006A3FB7" w:rsidRPr="004512B0">
        <w:rPr>
          <w:rStyle w:val="Char1"/>
          <w:b/>
          <w:bCs w:val="0"/>
          <w:rtl/>
        </w:rPr>
        <w:t>ی</w:t>
      </w:r>
      <w:r w:rsidRPr="004512B0">
        <w:rPr>
          <w:rStyle w:val="Char1"/>
          <w:b/>
          <w:bCs w:val="0"/>
          <w:rtl/>
        </w:rPr>
        <w:t>طان با او پ</w:t>
      </w:r>
      <w:r w:rsidR="006A3FB7" w:rsidRPr="004512B0">
        <w:rPr>
          <w:rStyle w:val="Char1"/>
          <w:b/>
          <w:bCs w:val="0"/>
          <w:rtl/>
        </w:rPr>
        <w:t>ی</w:t>
      </w:r>
      <w:r w:rsidRPr="004512B0">
        <w:rPr>
          <w:rStyle w:val="Char1"/>
          <w:b/>
          <w:bCs w:val="0"/>
          <w:rtl/>
        </w:rPr>
        <w:t xml:space="preserve">وند برقرار </w:t>
      </w:r>
      <w:r w:rsidRPr="004512B0">
        <w:rPr>
          <w:rStyle w:val="Char1"/>
          <w:rFonts w:hint="cs"/>
          <w:b/>
          <w:bCs w:val="0"/>
          <w:rtl/>
        </w:rPr>
        <w:t>م</w:t>
      </w:r>
      <w:r w:rsidR="006A3FB7" w:rsidRPr="004512B0">
        <w:rPr>
          <w:rStyle w:val="Char1"/>
          <w:rFonts w:hint="cs"/>
          <w:b/>
          <w:bCs w:val="0"/>
          <w:rtl/>
        </w:rPr>
        <w:t>ی</w:t>
      </w:r>
      <w:r w:rsidR="00D079B8">
        <w:rPr>
          <w:rStyle w:val="Char1"/>
          <w:rFonts w:hint="eastAsia"/>
          <w:b/>
          <w:bCs w:val="0"/>
          <w:rtl/>
        </w:rPr>
        <w:t>‌</w:t>
      </w:r>
      <w:r w:rsidR="006A3FB7" w:rsidRPr="004512B0">
        <w:rPr>
          <w:rStyle w:val="Char1"/>
          <w:rFonts w:hint="cs"/>
          <w:b/>
          <w:bCs w:val="0"/>
          <w:rtl/>
        </w:rPr>
        <w:t>ک</w:t>
      </w:r>
      <w:r w:rsidRPr="004512B0">
        <w:rPr>
          <w:rStyle w:val="Char1"/>
          <w:rFonts w:hint="cs"/>
          <w:b/>
          <w:bCs w:val="0"/>
          <w:rtl/>
        </w:rPr>
        <w:t>رده است».</w:t>
      </w:r>
    </w:p>
    <w:p w:rsidR="00DB0D37" w:rsidRPr="004512B0" w:rsidRDefault="00DB0D37" w:rsidP="00D079B8">
      <w:pPr>
        <w:tabs>
          <w:tab w:val="clear" w:pos="26"/>
        </w:tabs>
        <w:ind w:firstLine="284"/>
        <w:rPr>
          <w:rStyle w:val="Char1"/>
          <w:b/>
          <w:bCs w:val="0"/>
          <w:rtl/>
        </w:rPr>
      </w:pPr>
      <w:r w:rsidRPr="004512B0">
        <w:rPr>
          <w:rStyle w:val="Char1"/>
          <w:b/>
          <w:bCs w:val="0"/>
          <w:rtl/>
        </w:rPr>
        <w:t xml:space="preserve">امّا </w:t>
      </w:r>
      <w:r w:rsidRPr="004512B0">
        <w:rPr>
          <w:rStyle w:val="Char1"/>
          <w:rFonts w:hint="cs"/>
          <w:b/>
          <w:bCs w:val="0"/>
          <w:rtl/>
        </w:rPr>
        <w:t>ا</w:t>
      </w:r>
      <w:r w:rsidR="006A3FB7" w:rsidRPr="004512B0">
        <w:rPr>
          <w:rStyle w:val="Char1"/>
          <w:rFonts w:hint="cs"/>
          <w:b/>
          <w:bCs w:val="0"/>
          <w:rtl/>
        </w:rPr>
        <w:t>ی</w:t>
      </w:r>
      <w:r w:rsidRPr="004512B0">
        <w:rPr>
          <w:rStyle w:val="Char1"/>
          <w:rFonts w:hint="cs"/>
          <w:b/>
          <w:bCs w:val="0"/>
          <w:rtl/>
        </w:rPr>
        <w:t xml:space="preserve">ن </w:t>
      </w:r>
      <w:r w:rsidRPr="004512B0">
        <w:rPr>
          <w:rStyle w:val="Char1"/>
          <w:b/>
          <w:bCs w:val="0"/>
          <w:rtl/>
        </w:rPr>
        <w:t>ادّعا دروغ</w:t>
      </w:r>
      <w:r w:rsidRPr="004512B0">
        <w:rPr>
          <w:rStyle w:val="Char1"/>
          <w:rFonts w:hint="cs"/>
          <w:b/>
          <w:bCs w:val="0"/>
          <w:rtl/>
        </w:rPr>
        <w:t>ی بیش نیست،</w:t>
      </w:r>
      <w:r w:rsidRPr="004512B0">
        <w:rPr>
          <w:rStyle w:val="Char1"/>
          <w:b/>
          <w:bCs w:val="0"/>
          <w:rtl/>
        </w:rPr>
        <w:t xml:space="preserve"> چون ا</w:t>
      </w:r>
      <w:r w:rsidR="006A3FB7" w:rsidRPr="004512B0">
        <w:rPr>
          <w:rStyle w:val="Char1"/>
          <w:b/>
          <w:bCs w:val="0"/>
          <w:rtl/>
        </w:rPr>
        <w:t>ی</w:t>
      </w:r>
      <w:r w:rsidRPr="004512B0">
        <w:rPr>
          <w:rStyle w:val="Char1"/>
          <w:b/>
          <w:bCs w:val="0"/>
          <w:rtl/>
        </w:rPr>
        <w:t>ن دو حالت با هم فرق دارند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دچار صرع 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رنگش زرد م</w:t>
      </w:r>
      <w:r w:rsidR="006A3FB7" w:rsidRPr="004512B0">
        <w:rPr>
          <w:rStyle w:val="Char1"/>
          <w:b/>
          <w:bCs w:val="0"/>
          <w:rtl/>
        </w:rPr>
        <w:t>ی</w:t>
      </w:r>
      <w:r w:rsidRPr="004512B0">
        <w:rPr>
          <w:rStyle w:val="Char1"/>
          <w:rFonts w:hint="cs"/>
          <w:b/>
          <w:bCs w:val="0"/>
          <w:rtl/>
        </w:rPr>
        <w:t>‌گردد</w:t>
      </w:r>
      <w:r w:rsidRPr="004512B0">
        <w:rPr>
          <w:rStyle w:val="Char1"/>
          <w:b/>
          <w:bCs w:val="0"/>
          <w:rtl/>
        </w:rPr>
        <w:t xml:space="preserve">، وزنش </w:t>
      </w:r>
      <w:r w:rsidR="006A3FB7" w:rsidRPr="004512B0">
        <w:rPr>
          <w:rStyle w:val="Char1"/>
          <w:b/>
          <w:bCs w:val="0"/>
          <w:rtl/>
        </w:rPr>
        <w:t>ک</w:t>
      </w:r>
      <w:r w:rsidRPr="004512B0">
        <w:rPr>
          <w:rStyle w:val="Char1"/>
          <w:b/>
          <w:bCs w:val="0"/>
          <w:rtl/>
        </w:rPr>
        <w:t>اهش م</w:t>
      </w:r>
      <w:r w:rsidRPr="004512B0">
        <w:rPr>
          <w:rStyle w:val="Char1"/>
          <w:rFonts w:hint="cs"/>
          <w:b/>
          <w:bCs w:val="0"/>
          <w:rtl/>
        </w:rPr>
        <w:t>ی‌</w:t>
      </w:r>
      <w:r w:rsidR="006A3FB7" w:rsidRPr="004512B0">
        <w:rPr>
          <w:rStyle w:val="Char1"/>
          <w:b/>
          <w:bCs w:val="0"/>
          <w:rtl/>
        </w:rPr>
        <w:t>ی</w:t>
      </w:r>
      <w:r w:rsidRPr="004512B0">
        <w:rPr>
          <w:rStyle w:val="Char1"/>
          <w:b/>
          <w:bCs w:val="0"/>
          <w:rtl/>
        </w:rPr>
        <w:t>ابد و تعادلش را از دست م</w:t>
      </w:r>
      <w:r w:rsidR="006A3FB7" w:rsidRPr="004512B0">
        <w:rPr>
          <w:rStyle w:val="Char1"/>
          <w:b/>
          <w:bCs w:val="0"/>
          <w:rtl/>
        </w:rPr>
        <w:t>ی</w:t>
      </w:r>
      <w:r w:rsidRPr="004512B0">
        <w:rPr>
          <w:rStyle w:val="Char1"/>
          <w:rFonts w:hint="cs"/>
          <w:b/>
          <w:bCs w:val="0"/>
          <w:rtl/>
        </w:rPr>
        <w:t>‌</w:t>
      </w:r>
      <w:r w:rsidRPr="004512B0">
        <w:rPr>
          <w:rStyle w:val="Char1"/>
          <w:b/>
          <w:bCs w:val="0"/>
          <w:rtl/>
        </w:rPr>
        <w:t>دهد</w:t>
      </w:r>
      <w:r w:rsidRPr="004512B0">
        <w:rPr>
          <w:rStyle w:val="Char1"/>
          <w:rFonts w:hint="cs"/>
          <w:b/>
          <w:bCs w:val="0"/>
          <w:rtl/>
        </w:rPr>
        <w:t>؛</w:t>
      </w:r>
      <w:r w:rsidRPr="004512B0">
        <w:rPr>
          <w:rStyle w:val="Char1"/>
          <w:b/>
          <w:bCs w:val="0"/>
          <w:rtl/>
        </w:rPr>
        <w:t xml:space="preserve"> انسان جن زده هم </w:t>
      </w:r>
      <w:r w:rsidRPr="004512B0">
        <w:rPr>
          <w:rStyle w:val="Char1"/>
          <w:rFonts w:hint="cs"/>
          <w:b/>
          <w:bCs w:val="0"/>
          <w:rtl/>
        </w:rPr>
        <w:t xml:space="preserve">به همنن گونه تغییرات فیزیکی و جسمی، در او قابل مشاهده </w:t>
      </w:r>
      <w:r w:rsidRPr="004512B0">
        <w:rPr>
          <w:rStyle w:val="Char1"/>
          <w:b/>
          <w:bCs w:val="0"/>
          <w:rtl/>
        </w:rPr>
        <w:t>است و گاه</w:t>
      </w:r>
      <w:r w:rsidR="006A3FB7" w:rsidRPr="004512B0">
        <w:rPr>
          <w:rStyle w:val="Char1"/>
          <w:b/>
          <w:bCs w:val="0"/>
          <w:rtl/>
        </w:rPr>
        <w:t>ی</w:t>
      </w:r>
      <w:r w:rsidRPr="004512B0">
        <w:rPr>
          <w:rStyle w:val="Char1"/>
          <w:b/>
          <w:bCs w:val="0"/>
          <w:rtl/>
        </w:rPr>
        <w:t xml:space="preserve"> ش</w:t>
      </w:r>
      <w:r w:rsidR="006A3FB7" w:rsidRPr="004512B0">
        <w:rPr>
          <w:rStyle w:val="Char1"/>
          <w:b/>
          <w:bCs w:val="0"/>
          <w:rtl/>
        </w:rPr>
        <w:t>ی</w:t>
      </w:r>
      <w:r w:rsidRPr="004512B0">
        <w:rPr>
          <w:rStyle w:val="Char1"/>
          <w:b/>
          <w:bCs w:val="0"/>
          <w:rtl/>
        </w:rPr>
        <w:t>طان ب</w:t>
      </w:r>
      <w:r w:rsidRPr="004512B0">
        <w:rPr>
          <w:rStyle w:val="Char1"/>
          <w:rFonts w:hint="cs"/>
          <w:b/>
          <w:bCs w:val="0"/>
          <w:rtl/>
        </w:rPr>
        <w:t>ا</w:t>
      </w:r>
      <w:r w:rsidRPr="004512B0">
        <w:rPr>
          <w:rStyle w:val="Char1"/>
          <w:b/>
          <w:bCs w:val="0"/>
          <w:rtl/>
        </w:rPr>
        <w:t xml:space="preserve"> زبا</w:t>
      </w:r>
      <w:r w:rsidRPr="004512B0">
        <w:rPr>
          <w:rStyle w:val="Char1"/>
          <w:rFonts w:hint="cs"/>
          <w:b/>
          <w:bCs w:val="0"/>
          <w:rtl/>
        </w:rPr>
        <w:t>ن او،</w:t>
      </w:r>
      <w:r w:rsidRPr="004512B0">
        <w:rPr>
          <w:rStyle w:val="Char1"/>
          <w:b/>
          <w:bCs w:val="0"/>
          <w:rtl/>
        </w:rPr>
        <w:t xml:space="preserve"> سخن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و ب</w:t>
      </w:r>
      <w:r w:rsidRPr="004512B0">
        <w:rPr>
          <w:rStyle w:val="Char1"/>
          <w:rFonts w:hint="cs"/>
          <w:b/>
          <w:bCs w:val="0"/>
          <w:rtl/>
        </w:rPr>
        <w:t>ا</w:t>
      </w:r>
      <w:r w:rsidRPr="004512B0">
        <w:rPr>
          <w:rStyle w:val="Char1"/>
          <w:b/>
          <w:bCs w:val="0"/>
          <w:rtl/>
        </w:rPr>
        <w:t xml:space="preserve"> زبان او</w:t>
      </w:r>
      <w:r w:rsidRPr="004512B0">
        <w:rPr>
          <w:rStyle w:val="Char1"/>
          <w:rFonts w:hint="cs"/>
          <w:b/>
          <w:bCs w:val="0"/>
          <w:rtl/>
        </w:rPr>
        <w:t>،</w:t>
      </w:r>
      <w:r w:rsidRPr="004512B0">
        <w:rPr>
          <w:rStyle w:val="Char1"/>
          <w:b/>
          <w:bCs w:val="0"/>
          <w:rtl/>
        </w:rPr>
        <w:t xml:space="preserve"> حاضر</w:t>
      </w:r>
      <w:r w:rsidRPr="004512B0">
        <w:rPr>
          <w:rStyle w:val="Char1"/>
          <w:rFonts w:hint="cs"/>
          <w:b/>
          <w:bCs w:val="0"/>
          <w:rtl/>
        </w:rPr>
        <w:t>ا</w:t>
      </w:r>
      <w:r w:rsidRPr="004512B0">
        <w:rPr>
          <w:rStyle w:val="Char1"/>
          <w:b/>
          <w:bCs w:val="0"/>
          <w:rtl/>
        </w:rPr>
        <w:t>ن را مورد خطاب قرار م</w:t>
      </w:r>
      <w:r w:rsidR="006A3FB7" w:rsidRPr="004512B0">
        <w:rPr>
          <w:rStyle w:val="Char1"/>
          <w:b/>
          <w:bCs w:val="0"/>
          <w:rtl/>
        </w:rPr>
        <w:t>ی</w:t>
      </w:r>
      <w:r w:rsidRPr="004512B0">
        <w:rPr>
          <w:rStyle w:val="Char1"/>
          <w:rFonts w:hint="cs"/>
          <w:b/>
          <w:bCs w:val="0"/>
          <w:rtl/>
        </w:rPr>
        <w:t>‌</w:t>
      </w:r>
      <w:r w:rsidRPr="004512B0">
        <w:rPr>
          <w:rStyle w:val="Char1"/>
          <w:b/>
          <w:bCs w:val="0"/>
          <w:rtl/>
        </w:rPr>
        <w:t>دهد</w:t>
      </w:r>
      <w:r w:rsidRPr="004512B0">
        <w:rPr>
          <w:rStyle w:val="Char1"/>
          <w:rFonts w:hint="cs"/>
          <w:b/>
          <w:bCs w:val="0"/>
          <w:rtl/>
        </w:rPr>
        <w:t>؛ به عبارت د</w:t>
      </w:r>
      <w:r w:rsidR="006A3FB7" w:rsidRPr="004512B0">
        <w:rPr>
          <w:rStyle w:val="Char1"/>
          <w:rFonts w:hint="cs"/>
          <w:b/>
          <w:bCs w:val="0"/>
          <w:rtl/>
        </w:rPr>
        <w:t>ی</w:t>
      </w:r>
      <w:r w:rsidRPr="004512B0">
        <w:rPr>
          <w:rStyle w:val="Char1"/>
          <w:rFonts w:hint="cs"/>
          <w:b/>
          <w:bCs w:val="0"/>
          <w:rtl/>
        </w:rPr>
        <w:t>گر، دچار هذ</w:t>
      </w:r>
      <w:r w:rsidR="006A3FB7" w:rsidRPr="004512B0">
        <w:rPr>
          <w:rStyle w:val="Char1"/>
          <w:rFonts w:hint="cs"/>
          <w:b/>
          <w:bCs w:val="0"/>
          <w:rtl/>
        </w:rPr>
        <w:t>ی</w:t>
      </w:r>
      <w:r w:rsidRPr="004512B0">
        <w:rPr>
          <w:rStyle w:val="Char1"/>
          <w:rFonts w:hint="cs"/>
          <w:b/>
          <w:bCs w:val="0"/>
          <w:rtl/>
        </w:rPr>
        <w:t>ان</w:t>
      </w:r>
      <w:r w:rsidR="00D079B8">
        <w:rPr>
          <w:rStyle w:val="Char1"/>
          <w:rFonts w:hint="eastAsia"/>
          <w:b/>
          <w:bCs w:val="0"/>
          <w:rtl/>
        </w:rPr>
        <w:t>‌</w:t>
      </w:r>
      <w:r w:rsidRPr="004512B0">
        <w:rPr>
          <w:rStyle w:val="Char1"/>
          <w:rFonts w:hint="cs"/>
          <w:b/>
          <w:bCs w:val="0"/>
          <w:rtl/>
        </w:rPr>
        <w:t>گو</w:t>
      </w:r>
      <w:r w:rsidR="006A3FB7" w:rsidRPr="004512B0">
        <w:rPr>
          <w:rStyle w:val="Char1"/>
          <w:rFonts w:hint="cs"/>
          <w:b/>
          <w:bCs w:val="0"/>
          <w:rtl/>
        </w:rPr>
        <w:t>یی</w:t>
      </w:r>
      <w:r w:rsidRPr="004512B0">
        <w:rPr>
          <w:rStyle w:val="Char1"/>
          <w:rFonts w:hint="cs"/>
          <w:b/>
          <w:bCs w:val="0"/>
          <w:rtl/>
        </w:rPr>
        <w:t xml:space="preserve"> م</w:t>
      </w:r>
      <w:r w:rsidR="006A3FB7" w:rsidRPr="004512B0">
        <w:rPr>
          <w:rStyle w:val="Char1"/>
          <w:rFonts w:hint="cs"/>
          <w:b/>
          <w:bCs w:val="0"/>
          <w:rtl/>
        </w:rPr>
        <w:t>ی</w:t>
      </w:r>
      <w:r w:rsidRPr="004512B0">
        <w:rPr>
          <w:rStyle w:val="Char1"/>
          <w:rFonts w:hint="cs"/>
          <w:b/>
          <w:bCs w:val="0"/>
          <w:rtl/>
        </w:rPr>
        <w:t>‌شود.</w:t>
      </w:r>
    </w:p>
    <w:p w:rsidR="00DB0D37" w:rsidRPr="004512B0" w:rsidRDefault="00DB0D37" w:rsidP="00D079B8">
      <w:pPr>
        <w:tabs>
          <w:tab w:val="clear" w:pos="26"/>
        </w:tabs>
        <w:ind w:firstLine="284"/>
        <w:rPr>
          <w:rStyle w:val="Char1"/>
          <w:b/>
          <w:bCs w:val="0"/>
          <w:rtl/>
        </w:rPr>
      </w:pPr>
      <w:r w:rsidRPr="004512B0">
        <w:rPr>
          <w:rStyle w:val="Char1"/>
          <w:b/>
          <w:bCs w:val="0"/>
          <w:rtl/>
        </w:rPr>
        <w:t>امّا ارتباط فرشته با رسول الله</w:t>
      </w:r>
      <w:r w:rsidR="00DF4179"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موجب رشد و ش</w:t>
      </w:r>
      <w:r w:rsidR="006A3FB7" w:rsidRPr="004512B0">
        <w:rPr>
          <w:rStyle w:val="Char1"/>
          <w:b/>
          <w:bCs w:val="0"/>
          <w:rtl/>
        </w:rPr>
        <w:t>ک</w:t>
      </w:r>
      <w:r w:rsidRPr="004512B0">
        <w:rPr>
          <w:rStyle w:val="Char1"/>
          <w:b/>
          <w:bCs w:val="0"/>
          <w:rtl/>
        </w:rPr>
        <w:t>وفا</w:t>
      </w:r>
      <w:r w:rsidR="006A3FB7" w:rsidRPr="004512B0">
        <w:rPr>
          <w:rStyle w:val="Char1"/>
          <w:b/>
          <w:bCs w:val="0"/>
          <w:rtl/>
        </w:rPr>
        <w:t>یی</w:t>
      </w:r>
      <w:r w:rsidRPr="004512B0">
        <w:rPr>
          <w:rStyle w:val="Char1"/>
          <w:b/>
          <w:bCs w:val="0"/>
          <w:rtl/>
        </w:rPr>
        <w:t xml:space="preserve"> جسم</w:t>
      </w:r>
      <w:r w:rsidR="006A3FB7" w:rsidRPr="004512B0">
        <w:rPr>
          <w:rStyle w:val="Char1"/>
          <w:b/>
          <w:bCs w:val="0"/>
          <w:rtl/>
        </w:rPr>
        <w:t>ی</w:t>
      </w:r>
      <w:r w:rsidRPr="004512B0">
        <w:rPr>
          <w:rStyle w:val="Char1"/>
          <w:b/>
          <w:bCs w:val="0"/>
          <w:rtl/>
        </w:rPr>
        <w:t xml:space="preserve"> و درخشش س</w:t>
      </w:r>
      <w:r w:rsidR="006A3FB7" w:rsidRPr="004512B0">
        <w:rPr>
          <w:rStyle w:val="Char1"/>
          <w:b/>
          <w:bCs w:val="0"/>
          <w:rtl/>
        </w:rPr>
        <w:t>ی</w:t>
      </w:r>
      <w:r w:rsidRPr="004512B0">
        <w:rPr>
          <w:rStyle w:val="Char1"/>
          <w:b/>
          <w:bCs w:val="0"/>
          <w:rtl/>
        </w:rPr>
        <w:t>ما</w:t>
      </w:r>
      <w:r w:rsidR="006A3FB7" w:rsidRPr="004512B0">
        <w:rPr>
          <w:rStyle w:val="Char1"/>
          <w:b/>
          <w:bCs w:val="0"/>
          <w:rtl/>
        </w:rPr>
        <w:t>ی</w:t>
      </w:r>
      <w:r w:rsidRPr="004512B0">
        <w:rPr>
          <w:rStyle w:val="Char1"/>
          <w:b/>
          <w:bCs w:val="0"/>
          <w:rtl/>
        </w:rPr>
        <w:t xml:space="preserve"> او </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w:t>
      </w:r>
      <w:r w:rsidRPr="004512B0">
        <w:rPr>
          <w:rStyle w:val="Char1"/>
          <w:b/>
          <w:bCs w:val="0"/>
          <w:rtl/>
        </w:rPr>
        <w:t>شد، علاوه بر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حاضر</w:t>
      </w:r>
      <w:r w:rsidRPr="004512B0">
        <w:rPr>
          <w:rStyle w:val="Char1"/>
          <w:rFonts w:hint="cs"/>
          <w:b/>
          <w:bCs w:val="0"/>
          <w:rtl/>
        </w:rPr>
        <w:t>ا</w:t>
      </w:r>
      <w:r w:rsidRPr="004512B0">
        <w:rPr>
          <w:rStyle w:val="Char1"/>
          <w:b/>
          <w:bCs w:val="0"/>
          <w:rtl/>
        </w:rPr>
        <w:t>ن هم در وقت نزول وح</w:t>
      </w:r>
      <w:r w:rsidR="006A3FB7" w:rsidRPr="004512B0">
        <w:rPr>
          <w:rStyle w:val="Char1"/>
          <w:b/>
          <w:bCs w:val="0"/>
          <w:rtl/>
        </w:rPr>
        <w:t>ی</w:t>
      </w:r>
      <w:r w:rsidRPr="004512B0">
        <w:rPr>
          <w:rStyle w:val="Char1"/>
          <w:b/>
          <w:bCs w:val="0"/>
          <w:rtl/>
        </w:rPr>
        <w:t xml:space="preserve"> بر ا</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سخن</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شن</w:t>
      </w:r>
      <w:r w:rsidR="006A3FB7" w:rsidRPr="004512B0">
        <w:rPr>
          <w:rStyle w:val="Char1"/>
          <w:b/>
          <w:bCs w:val="0"/>
          <w:rtl/>
        </w:rPr>
        <w:t>ی</w:t>
      </w:r>
      <w:r w:rsidRPr="004512B0">
        <w:rPr>
          <w:rStyle w:val="Char1"/>
          <w:b/>
          <w:bCs w:val="0"/>
          <w:rtl/>
        </w:rPr>
        <w:t>دند، بل</w:t>
      </w:r>
      <w:r w:rsidR="006A3FB7" w:rsidRPr="004512B0">
        <w:rPr>
          <w:rStyle w:val="Char1"/>
          <w:b/>
          <w:bCs w:val="0"/>
          <w:rtl/>
        </w:rPr>
        <w:t>ک</w:t>
      </w:r>
      <w:r w:rsidRPr="004512B0">
        <w:rPr>
          <w:rStyle w:val="Char1"/>
          <w:b/>
          <w:bCs w:val="0"/>
          <w:rtl/>
        </w:rPr>
        <w:t>ه تنها صدا و زمزمه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همچون زمزمه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زنبور عسل را در نزد</w:t>
      </w:r>
      <w:r w:rsidR="006A3FB7" w:rsidRPr="004512B0">
        <w:rPr>
          <w:rStyle w:val="Char1"/>
          <w:b/>
          <w:bCs w:val="0"/>
          <w:rtl/>
        </w:rPr>
        <w:t>یک</w:t>
      </w:r>
      <w:r w:rsidRPr="004512B0">
        <w:rPr>
          <w:rStyle w:val="Char1"/>
          <w:b/>
          <w:bCs w:val="0"/>
          <w:rtl/>
        </w:rPr>
        <w:t xml:space="preserve"> سر رسول الله</w:t>
      </w:r>
      <w:r w:rsidR="002465BA" w:rsidRPr="004512B0">
        <w:rPr>
          <w:rFonts w:cs="CTraditional Arabic" w:hint="cs"/>
          <w:b/>
          <w:bCs w:val="0"/>
          <w:color w:val="000000"/>
          <w:rtl/>
        </w:rPr>
        <w:t>ص</w:t>
      </w:r>
      <w:r w:rsidR="000E2A9A">
        <w:rPr>
          <w:rStyle w:val="Char1"/>
          <w:rFonts w:hint="cs"/>
          <w:b/>
          <w:bCs w:val="0"/>
          <w:rtl/>
        </w:rPr>
        <w:t xml:space="preserve"> می‌</w:t>
      </w:r>
      <w:r w:rsidRPr="004512B0">
        <w:rPr>
          <w:rStyle w:val="Char1"/>
          <w:b/>
          <w:bCs w:val="0"/>
          <w:rtl/>
        </w:rPr>
        <w:t>شن</w:t>
      </w:r>
      <w:r w:rsidR="006A3FB7" w:rsidRPr="004512B0">
        <w:rPr>
          <w:rStyle w:val="Char1"/>
          <w:b/>
          <w:bCs w:val="0"/>
          <w:rtl/>
        </w:rPr>
        <w:t>ی</w:t>
      </w:r>
      <w:r w:rsidRPr="004512B0">
        <w:rPr>
          <w:rStyle w:val="Char1"/>
          <w:b/>
          <w:bCs w:val="0"/>
          <w:rtl/>
        </w:rPr>
        <w:t>دند</w:t>
      </w:r>
      <w:r w:rsidRPr="004512B0">
        <w:rPr>
          <w:rStyle w:val="Char1"/>
          <w:rFonts w:hint="cs"/>
          <w:b/>
          <w:bCs w:val="0"/>
          <w:rtl/>
        </w:rPr>
        <w:t>.</w:t>
      </w:r>
      <w:r w:rsidR="00280DBE" w:rsidRPr="004512B0">
        <w:rPr>
          <w:rStyle w:val="Char1"/>
          <w:b/>
          <w:bCs w:val="0"/>
          <w:vertAlign w:val="superscript"/>
          <w:rtl/>
        </w:rPr>
        <w:footnoteReference w:id="48"/>
      </w:r>
      <w:r w:rsidRPr="004512B0">
        <w:rPr>
          <w:rStyle w:val="Char1"/>
          <w:b/>
          <w:bCs w:val="0"/>
          <w:rtl/>
        </w:rPr>
        <w:t xml:space="preserve"> سپس رسول الله</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 جا</w:t>
      </w:r>
      <w:r w:rsidR="006A3FB7" w:rsidRPr="004512B0">
        <w:rPr>
          <w:rStyle w:val="Char1"/>
          <w:b/>
          <w:bCs w:val="0"/>
          <w:rtl/>
        </w:rPr>
        <w:t>ی</w:t>
      </w:r>
      <w:r w:rsidRPr="004512B0">
        <w:rPr>
          <w:rStyle w:val="Char1"/>
          <w:b/>
          <w:bCs w:val="0"/>
          <w:rtl/>
        </w:rPr>
        <w:t xml:space="preserve"> بر</w:t>
      </w:r>
      <w:r w:rsidR="000E2A9A">
        <w:rPr>
          <w:rStyle w:val="Char1"/>
          <w:b/>
          <w:bCs w:val="0"/>
          <w:rtl/>
        </w:rPr>
        <w:t xml:space="preserve"> می‌</w:t>
      </w:r>
      <w:r w:rsidRPr="004512B0">
        <w:rPr>
          <w:rStyle w:val="Char1"/>
          <w:b/>
          <w:bCs w:val="0"/>
          <w:rtl/>
        </w:rPr>
        <w:t>خواست</w:t>
      </w:r>
      <w:r w:rsidRPr="004512B0">
        <w:rPr>
          <w:rStyle w:val="Char1"/>
          <w:rFonts w:hint="cs"/>
          <w:b/>
          <w:bCs w:val="0"/>
          <w:rtl/>
        </w:rPr>
        <w:t>،</w:t>
      </w:r>
      <w:r w:rsidR="0094726C">
        <w:rPr>
          <w:rStyle w:val="Char1"/>
          <w:b/>
          <w:bCs w:val="0"/>
          <w:rtl/>
        </w:rPr>
        <w:t xml:space="preserve"> درحالی </w:t>
      </w:r>
      <w:r w:rsidRPr="004512B0">
        <w:rPr>
          <w:rStyle w:val="Char1"/>
          <w:rFonts w:hint="cs"/>
          <w:b/>
          <w:bCs w:val="0"/>
          <w:rtl/>
        </w:rPr>
        <w:t xml:space="preserve">که تمامی آن‌چه </w:t>
      </w:r>
      <w:r w:rsidR="006A3FB7" w:rsidRPr="004512B0">
        <w:rPr>
          <w:rStyle w:val="Char1"/>
          <w:b/>
          <w:bCs w:val="0"/>
          <w:rtl/>
        </w:rPr>
        <w:t>ک</w:t>
      </w:r>
      <w:r w:rsidRPr="004512B0">
        <w:rPr>
          <w:rStyle w:val="Char1"/>
          <w:b/>
          <w:bCs w:val="0"/>
          <w:rtl/>
        </w:rPr>
        <w:t>ه فرشته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به او الهام </w:t>
      </w:r>
      <w:r w:rsidR="006A3FB7" w:rsidRPr="004512B0">
        <w:rPr>
          <w:rStyle w:val="Char1"/>
          <w:b/>
          <w:bCs w:val="0"/>
          <w:rtl/>
        </w:rPr>
        <w:t>ک</w:t>
      </w:r>
      <w:r w:rsidRPr="004512B0">
        <w:rPr>
          <w:rStyle w:val="Char1"/>
          <w:b/>
          <w:bCs w:val="0"/>
          <w:rtl/>
        </w:rPr>
        <w:t>رده بود</w:t>
      </w:r>
      <w:r w:rsidRPr="004512B0">
        <w:rPr>
          <w:rStyle w:val="Char1"/>
          <w:rFonts w:hint="cs"/>
          <w:b/>
          <w:bCs w:val="0"/>
          <w:rtl/>
        </w:rPr>
        <w:t>، را،</w:t>
      </w:r>
      <w:r w:rsidRPr="004512B0">
        <w:rPr>
          <w:rStyle w:val="Char1"/>
          <w:b/>
          <w:bCs w:val="0"/>
          <w:rtl/>
        </w:rPr>
        <w:t xml:space="preserve"> حفظ داشت، </w:t>
      </w:r>
      <w:r w:rsidRPr="004512B0">
        <w:rPr>
          <w:rStyle w:val="Char1"/>
          <w:rFonts w:hint="cs"/>
          <w:b/>
          <w:bCs w:val="0"/>
          <w:rtl/>
        </w:rPr>
        <w:t>س</w:t>
      </w:r>
      <w:r w:rsidRPr="004512B0">
        <w:rPr>
          <w:rStyle w:val="Char1"/>
          <w:b/>
          <w:bCs w:val="0"/>
          <w:rtl/>
        </w:rPr>
        <w:t>پس خودش به اصحاب خبر م</w:t>
      </w:r>
      <w:r w:rsidR="006A3FB7" w:rsidRPr="004512B0">
        <w:rPr>
          <w:rStyle w:val="Char1"/>
          <w:b/>
          <w:bCs w:val="0"/>
          <w:rtl/>
        </w:rPr>
        <w:t>ی</w:t>
      </w:r>
      <w:r w:rsidRPr="004512B0">
        <w:rPr>
          <w:rStyle w:val="Char1"/>
          <w:rFonts w:hint="cs"/>
          <w:b/>
          <w:bCs w:val="0"/>
          <w:rtl/>
        </w:rPr>
        <w:t>‌</w:t>
      </w:r>
      <w:r w:rsidRPr="004512B0">
        <w:rPr>
          <w:rStyle w:val="Char1"/>
          <w:b/>
          <w:bCs w:val="0"/>
          <w:rtl/>
        </w:rPr>
        <w:t xml:space="preserve">داد </w:t>
      </w:r>
      <w:r w:rsidR="006A3FB7" w:rsidRPr="004512B0">
        <w:rPr>
          <w:rStyle w:val="Char1"/>
          <w:b/>
          <w:bCs w:val="0"/>
          <w:rtl/>
        </w:rPr>
        <w:t>ک</w:t>
      </w:r>
      <w:r w:rsidRPr="004512B0">
        <w:rPr>
          <w:rStyle w:val="Char1"/>
          <w:b/>
          <w:bCs w:val="0"/>
          <w:rtl/>
        </w:rPr>
        <w:t>ه چه آ</w:t>
      </w:r>
      <w:r w:rsidR="006A3FB7" w:rsidRPr="004512B0">
        <w:rPr>
          <w:rStyle w:val="Char1"/>
          <w:b/>
          <w:bCs w:val="0"/>
          <w:rtl/>
        </w:rPr>
        <w:t>ی</w:t>
      </w:r>
      <w:r w:rsidRPr="004512B0">
        <w:rPr>
          <w:rStyle w:val="Char1"/>
          <w:b/>
          <w:bCs w:val="0"/>
          <w:rtl/>
        </w:rPr>
        <w:t>ات</w:t>
      </w:r>
      <w:r w:rsidR="006A3FB7" w:rsidRPr="004512B0">
        <w:rPr>
          <w:rStyle w:val="Char1"/>
          <w:b/>
          <w:bCs w:val="0"/>
          <w:rtl/>
        </w:rPr>
        <w:t>ی</w:t>
      </w:r>
      <w:r w:rsidRPr="004512B0">
        <w:rPr>
          <w:rStyle w:val="Char1"/>
          <w:b/>
          <w:bCs w:val="0"/>
          <w:rtl/>
        </w:rPr>
        <w:t xml:space="preserve"> به او وح</w:t>
      </w:r>
      <w:r w:rsidR="006A3FB7" w:rsidRPr="004512B0">
        <w:rPr>
          <w:rStyle w:val="Char1"/>
          <w:b/>
          <w:bCs w:val="0"/>
          <w:rtl/>
        </w:rPr>
        <w:t>ی</w:t>
      </w:r>
      <w:r w:rsidRPr="004512B0">
        <w:rPr>
          <w:rStyle w:val="Char1"/>
          <w:b/>
          <w:bCs w:val="0"/>
          <w:rtl/>
        </w:rPr>
        <w:t xml:space="preserve"> شد</w:t>
      </w:r>
      <w:r w:rsidRPr="004512B0">
        <w:rPr>
          <w:rStyle w:val="Char1"/>
          <w:rFonts w:hint="cs"/>
          <w:b/>
          <w:bCs w:val="0"/>
          <w:rtl/>
        </w:rPr>
        <w:t>ه است.</w:t>
      </w:r>
    </w:p>
    <w:p w:rsidR="00DB0D37" w:rsidRPr="004512B0" w:rsidRDefault="00DB0D37" w:rsidP="00D079B8">
      <w:pPr>
        <w:tabs>
          <w:tab w:val="clear" w:pos="26"/>
        </w:tabs>
        <w:ind w:firstLine="284"/>
        <w:rPr>
          <w:rStyle w:val="Char1"/>
          <w:b/>
          <w:bCs w:val="0"/>
          <w:rtl/>
        </w:rPr>
      </w:pPr>
      <w:r w:rsidRPr="004512B0">
        <w:rPr>
          <w:rStyle w:val="Char1"/>
          <w:b/>
          <w:bCs w:val="0"/>
          <w:rtl/>
        </w:rPr>
        <w:t>مادرمان عائشه</w:t>
      </w:r>
      <w:r w:rsidR="00DF4179" w:rsidRPr="004512B0">
        <w:rPr>
          <w:rFonts w:cs="CTraditional Arabic" w:hint="cs"/>
          <w:b/>
          <w:bCs w:val="0"/>
          <w:color w:val="000000"/>
          <w:rtl/>
        </w:rPr>
        <w:t>ب</w:t>
      </w:r>
      <w:r w:rsidRPr="004512B0">
        <w:rPr>
          <w:rStyle w:val="Char1"/>
          <w:rFonts w:hint="cs"/>
          <w:b/>
          <w:bCs w:val="0"/>
          <w:rtl/>
        </w:rPr>
        <w:t xml:space="preserve"> </w:t>
      </w:r>
      <w:r w:rsidRPr="004512B0">
        <w:rPr>
          <w:rStyle w:val="Char1"/>
          <w:b/>
          <w:bCs w:val="0"/>
          <w:rtl/>
        </w:rPr>
        <w:t xml:space="preserve">نقل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ه در روز</w:t>
      </w:r>
      <w:r w:rsidRPr="004512B0">
        <w:rPr>
          <w:rStyle w:val="Char1"/>
          <w:rFonts w:hint="cs"/>
          <w:b/>
          <w:bCs w:val="0"/>
          <w:rtl/>
        </w:rPr>
        <w:t>ی بسیار سرد،</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قرآن بر رسول الله</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نازل م</w:t>
      </w:r>
      <w:r w:rsidR="006A3FB7" w:rsidRPr="004512B0">
        <w:rPr>
          <w:rStyle w:val="Char1"/>
          <w:b/>
          <w:bCs w:val="0"/>
          <w:rtl/>
        </w:rPr>
        <w:t>ی</w:t>
      </w:r>
      <w:r w:rsidR="00DD3452" w:rsidRPr="004512B0">
        <w:rPr>
          <w:rStyle w:val="Char1"/>
          <w:rFonts w:hint="cs"/>
          <w:b/>
          <w:bCs w:val="0"/>
          <w:rtl/>
        </w:rPr>
        <w:softHyphen/>
      </w:r>
      <w:r w:rsidRPr="004512B0">
        <w:rPr>
          <w:rStyle w:val="Char1"/>
          <w:b/>
          <w:bCs w:val="0"/>
          <w:rtl/>
        </w:rPr>
        <w:t>شد</w:t>
      </w:r>
      <w:r w:rsidRPr="004512B0">
        <w:rPr>
          <w:rStyle w:val="Char1"/>
          <w:rFonts w:hint="cs"/>
          <w:b/>
          <w:bCs w:val="0"/>
          <w:rtl/>
        </w:rPr>
        <w:t>،</w:t>
      </w:r>
      <w:r w:rsidRPr="004512B0">
        <w:rPr>
          <w:rStyle w:val="Char1"/>
          <w:b/>
          <w:bCs w:val="0"/>
          <w:rtl/>
        </w:rPr>
        <w:t xml:space="preserve"> در حالت ب</w:t>
      </w:r>
      <w:r w:rsidR="006A3FB7" w:rsidRPr="004512B0">
        <w:rPr>
          <w:rStyle w:val="Char1"/>
          <w:b/>
          <w:bCs w:val="0"/>
          <w:rtl/>
        </w:rPr>
        <w:t>ی</w:t>
      </w:r>
      <w:r w:rsidRPr="004512B0">
        <w:rPr>
          <w:rStyle w:val="Char1"/>
          <w:b/>
          <w:bCs w:val="0"/>
          <w:rtl/>
        </w:rPr>
        <w:t>هوش</w:t>
      </w:r>
      <w:r w:rsidR="006A3FB7" w:rsidRPr="004512B0">
        <w:rPr>
          <w:rStyle w:val="Char1"/>
          <w:b/>
          <w:bCs w:val="0"/>
          <w:rtl/>
        </w:rPr>
        <w:t>ی</w:t>
      </w:r>
      <w:r w:rsidRPr="004512B0">
        <w:rPr>
          <w:rStyle w:val="Char1"/>
          <w:b/>
          <w:bCs w:val="0"/>
          <w:rtl/>
        </w:rPr>
        <w:t xml:space="preserve"> قرار م</w:t>
      </w:r>
      <w:r w:rsidR="006A3FB7" w:rsidRPr="004512B0">
        <w:rPr>
          <w:rStyle w:val="Char1"/>
          <w:b/>
          <w:bCs w:val="0"/>
          <w:rtl/>
        </w:rPr>
        <w:t>ی</w:t>
      </w:r>
      <w:r w:rsidRPr="004512B0">
        <w:rPr>
          <w:rStyle w:val="Char1"/>
          <w:rFonts w:hint="cs"/>
          <w:b/>
          <w:bCs w:val="0"/>
          <w:rtl/>
        </w:rPr>
        <w:t>‌</w:t>
      </w:r>
      <w:r w:rsidRPr="004512B0">
        <w:rPr>
          <w:rStyle w:val="Char1"/>
          <w:b/>
          <w:bCs w:val="0"/>
          <w:rtl/>
        </w:rPr>
        <w:t>گرفت و عرق از پ</w:t>
      </w:r>
      <w:r w:rsidR="006A3FB7" w:rsidRPr="004512B0">
        <w:rPr>
          <w:rStyle w:val="Char1"/>
          <w:b/>
          <w:bCs w:val="0"/>
          <w:rtl/>
        </w:rPr>
        <w:t>ی</w:t>
      </w:r>
      <w:r w:rsidRPr="004512B0">
        <w:rPr>
          <w:rStyle w:val="Char1"/>
          <w:b/>
          <w:bCs w:val="0"/>
          <w:rtl/>
        </w:rPr>
        <w:t>شان</w:t>
      </w:r>
      <w:r w:rsidR="006A3FB7" w:rsidRPr="004512B0">
        <w:rPr>
          <w:rStyle w:val="Char1"/>
          <w:b/>
          <w:bCs w:val="0"/>
          <w:rtl/>
        </w:rPr>
        <w:t>ی</w:t>
      </w:r>
      <w:r w:rsidRPr="004512B0">
        <w:rPr>
          <w:rStyle w:val="Char1"/>
          <w:b/>
          <w:bCs w:val="0"/>
          <w:rtl/>
        </w:rPr>
        <w:t xml:space="preserve">ش </w:t>
      </w:r>
      <w:r w:rsidRPr="004512B0">
        <w:rPr>
          <w:rStyle w:val="Char1"/>
          <w:rFonts w:hint="cs"/>
          <w:b/>
          <w:bCs w:val="0"/>
          <w:rtl/>
        </w:rPr>
        <w:t xml:space="preserve">فرو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ر</w:t>
      </w:r>
      <w:r w:rsidR="006A3FB7" w:rsidRPr="004512B0">
        <w:rPr>
          <w:rStyle w:val="Char1"/>
          <w:b/>
          <w:bCs w:val="0"/>
          <w:rtl/>
        </w:rPr>
        <w:t>ی</w:t>
      </w:r>
      <w:r w:rsidRPr="004512B0">
        <w:rPr>
          <w:rStyle w:val="Char1"/>
          <w:b/>
          <w:bCs w:val="0"/>
          <w:rtl/>
        </w:rPr>
        <w:t>خت</w:t>
      </w:r>
      <w:r w:rsidR="00280DBE" w:rsidRPr="004512B0">
        <w:rPr>
          <w:rStyle w:val="Char1"/>
          <w:b/>
          <w:bCs w:val="0"/>
          <w:vertAlign w:val="superscript"/>
          <w:rtl/>
        </w:rPr>
        <w:footnoteReference w:id="49"/>
      </w:r>
      <w:r w:rsidR="00D079B8">
        <w:rPr>
          <w:rStyle w:val="Char1"/>
          <w:rFonts w:hint="cs"/>
          <w:b/>
          <w:bCs w:val="0"/>
          <w:rtl/>
        </w:rPr>
        <w:t>.</w:t>
      </w:r>
    </w:p>
    <w:p w:rsidR="00DB0D37" w:rsidRPr="004512B0" w:rsidRDefault="00DB0D37" w:rsidP="00D079B8">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روا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وقتی </w:t>
      </w:r>
      <w:r w:rsidRPr="004512B0">
        <w:rPr>
          <w:rStyle w:val="Char1"/>
          <w:b/>
          <w:bCs w:val="0"/>
          <w:rtl/>
        </w:rPr>
        <w:t>رسول الله</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بر پشت شتر قرار داشت</w:t>
      </w:r>
      <w:r w:rsidRPr="004512B0">
        <w:rPr>
          <w:rStyle w:val="Char1"/>
          <w:rFonts w:hint="cs"/>
          <w:b/>
          <w:bCs w:val="0"/>
          <w:rtl/>
        </w:rPr>
        <w:t xml:space="preserve"> و وحی بر ایشان نازل</w:t>
      </w:r>
      <w:r w:rsidR="000E2A9A">
        <w:rPr>
          <w:rStyle w:val="Char1"/>
          <w:rFonts w:hint="cs"/>
          <w:b/>
          <w:bCs w:val="0"/>
          <w:rtl/>
        </w:rPr>
        <w:t xml:space="preserve"> می‌</w:t>
      </w:r>
      <w:r w:rsidRPr="004512B0">
        <w:rPr>
          <w:rStyle w:val="Char1"/>
          <w:rFonts w:hint="cs"/>
          <w:b/>
          <w:bCs w:val="0"/>
          <w:rtl/>
        </w:rPr>
        <w:t>شد</w:t>
      </w:r>
      <w:r w:rsidRPr="004512B0">
        <w:rPr>
          <w:rStyle w:val="Char1"/>
          <w:b/>
          <w:bCs w:val="0"/>
          <w:rtl/>
        </w:rPr>
        <w:t xml:space="preserve">، </w:t>
      </w:r>
      <w:r w:rsidRPr="004512B0">
        <w:rPr>
          <w:rStyle w:val="Char1"/>
          <w:rFonts w:hint="cs"/>
          <w:b/>
          <w:bCs w:val="0"/>
          <w:rtl/>
        </w:rPr>
        <w:t xml:space="preserve">شتر </w:t>
      </w:r>
      <w:r w:rsidRPr="004512B0">
        <w:rPr>
          <w:rStyle w:val="Char1"/>
          <w:b/>
          <w:bCs w:val="0"/>
          <w:rtl/>
        </w:rPr>
        <w:t>از شدّت سنگ</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رسول الله</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نزد</w:t>
      </w:r>
      <w:r w:rsidR="006A3FB7" w:rsidRPr="004512B0">
        <w:rPr>
          <w:rStyle w:val="Char1"/>
          <w:b/>
          <w:bCs w:val="0"/>
          <w:rtl/>
        </w:rPr>
        <w:t>یک</w:t>
      </w:r>
      <w:r w:rsidRPr="004512B0">
        <w:rPr>
          <w:rStyle w:val="Char1"/>
          <w:b/>
          <w:bCs w:val="0"/>
          <w:rtl/>
        </w:rPr>
        <w:t xml:space="preserve"> بود بر زم</w:t>
      </w:r>
      <w:r w:rsidR="006A3FB7" w:rsidRPr="004512B0">
        <w:rPr>
          <w:rStyle w:val="Char1"/>
          <w:b/>
          <w:bCs w:val="0"/>
          <w:rtl/>
        </w:rPr>
        <w:t>ی</w:t>
      </w:r>
      <w:r w:rsidRPr="004512B0">
        <w:rPr>
          <w:rStyle w:val="Char1"/>
          <w:b/>
          <w:bCs w:val="0"/>
          <w:rtl/>
        </w:rPr>
        <w:t>ن بخوابد</w:t>
      </w:r>
      <w:r w:rsidR="00280DBE" w:rsidRPr="004512B0">
        <w:rPr>
          <w:rStyle w:val="Char1"/>
          <w:b/>
          <w:bCs w:val="0"/>
          <w:vertAlign w:val="superscript"/>
          <w:rtl/>
        </w:rPr>
        <w:footnoteReference w:id="50"/>
      </w:r>
      <w:r w:rsidR="00D079B8">
        <w:rPr>
          <w:rStyle w:val="Char1"/>
          <w:rFonts w:hint="cs"/>
          <w:b/>
          <w:bCs w:val="0"/>
          <w:rtl/>
        </w:rPr>
        <w:t>.</w:t>
      </w:r>
    </w:p>
    <w:p w:rsidR="00DB0D37" w:rsidRPr="004512B0" w:rsidRDefault="006A3FB7" w:rsidP="00D079B8">
      <w:pPr>
        <w:widowControl w:val="0"/>
        <w:tabs>
          <w:tab w:val="clear" w:pos="26"/>
        </w:tabs>
        <w:ind w:firstLine="284"/>
        <w:rPr>
          <w:rStyle w:val="Char1"/>
          <w:b/>
          <w:bCs w:val="0"/>
          <w:rtl/>
        </w:rPr>
      </w:pPr>
      <w:r w:rsidRPr="004512B0">
        <w:rPr>
          <w:rStyle w:val="Char1"/>
          <w:b/>
          <w:bCs w:val="0"/>
          <w:rtl/>
        </w:rPr>
        <w:t>یکی</w:t>
      </w:r>
      <w:r w:rsidR="00DB0D37" w:rsidRPr="004512B0">
        <w:rPr>
          <w:rStyle w:val="Char1"/>
          <w:b/>
          <w:bCs w:val="0"/>
          <w:rtl/>
        </w:rPr>
        <w:t xml:space="preserve"> از اصحاب بزرگوار آن حضرت نقل م</w:t>
      </w:r>
      <w:r w:rsidRPr="004512B0">
        <w:rPr>
          <w:rStyle w:val="Char1"/>
          <w:b/>
          <w:bCs w:val="0"/>
          <w:rtl/>
        </w:rPr>
        <w:t>ی</w:t>
      </w:r>
      <w:r w:rsidR="00DB0D37" w:rsidRPr="004512B0">
        <w:rPr>
          <w:rStyle w:val="Char1"/>
          <w:rFonts w:hint="cs"/>
          <w:b/>
          <w:bCs w:val="0"/>
          <w:rtl/>
        </w:rPr>
        <w:t>‌</w:t>
      </w:r>
      <w:r w:rsidRPr="004512B0">
        <w:rPr>
          <w:rStyle w:val="Char1"/>
          <w:b/>
          <w:bCs w:val="0"/>
          <w:rtl/>
        </w:rPr>
        <w:t>ک</w:t>
      </w:r>
      <w:r w:rsidR="00DB0D37" w:rsidRPr="004512B0">
        <w:rPr>
          <w:rStyle w:val="Char1"/>
          <w:b/>
          <w:bCs w:val="0"/>
          <w:rtl/>
        </w:rPr>
        <w:t xml:space="preserve">ند </w:t>
      </w:r>
      <w:r w:rsidRPr="004512B0">
        <w:rPr>
          <w:rStyle w:val="Char1"/>
          <w:b/>
          <w:bCs w:val="0"/>
          <w:rtl/>
        </w:rPr>
        <w:t>ک</w:t>
      </w:r>
      <w:r w:rsidR="00DB0D37" w:rsidRPr="004512B0">
        <w:rPr>
          <w:rStyle w:val="Char1"/>
          <w:b/>
          <w:bCs w:val="0"/>
          <w:rtl/>
        </w:rPr>
        <w:t xml:space="preserve">ه </w:t>
      </w:r>
      <w:r w:rsidR="00DB0D37" w:rsidRPr="004512B0">
        <w:rPr>
          <w:rStyle w:val="Char1"/>
          <w:rFonts w:hint="cs"/>
          <w:b/>
          <w:bCs w:val="0"/>
          <w:rtl/>
        </w:rPr>
        <w:t xml:space="preserve">در کنار </w:t>
      </w:r>
      <w:r w:rsidR="00DB0D37" w:rsidRPr="004512B0">
        <w:rPr>
          <w:rStyle w:val="Char1"/>
          <w:b/>
          <w:bCs w:val="0"/>
          <w:rtl/>
        </w:rPr>
        <w:t xml:space="preserve">رسول الله </w:t>
      </w:r>
      <w:r w:rsidR="00DB0D37" w:rsidRPr="004512B0">
        <w:rPr>
          <w:rStyle w:val="Char1"/>
          <w:rFonts w:hint="cs"/>
          <w:b/>
          <w:bCs w:val="0"/>
          <w:rtl/>
        </w:rPr>
        <w:t xml:space="preserve">نشسته بود، </w:t>
      </w:r>
      <w:r w:rsidR="00DB0D37" w:rsidRPr="004512B0">
        <w:rPr>
          <w:rStyle w:val="Char1"/>
          <w:b/>
          <w:bCs w:val="0"/>
          <w:rtl/>
        </w:rPr>
        <w:t>رانش در ز</w:t>
      </w:r>
      <w:r w:rsidRPr="004512B0">
        <w:rPr>
          <w:rStyle w:val="Char1"/>
          <w:b/>
          <w:bCs w:val="0"/>
          <w:rtl/>
        </w:rPr>
        <w:t>ی</w:t>
      </w:r>
      <w:r w:rsidR="00DB0D37" w:rsidRPr="004512B0">
        <w:rPr>
          <w:rStyle w:val="Char1"/>
          <w:b/>
          <w:bCs w:val="0"/>
          <w:rtl/>
        </w:rPr>
        <w:t xml:space="preserve">ر ران </w:t>
      </w:r>
      <w:r w:rsidR="00DB0D37" w:rsidRPr="004512B0">
        <w:rPr>
          <w:rStyle w:val="Char1"/>
          <w:rFonts w:hint="cs"/>
          <w:b/>
          <w:bCs w:val="0"/>
          <w:rtl/>
        </w:rPr>
        <w:t xml:space="preserve">ایشان </w:t>
      </w:r>
      <w:r w:rsidR="00DB0D37" w:rsidRPr="004512B0">
        <w:rPr>
          <w:rStyle w:val="Char1"/>
          <w:b/>
          <w:bCs w:val="0"/>
          <w:rtl/>
        </w:rPr>
        <w:t xml:space="preserve">قرار داشت، در آن </w:t>
      </w:r>
      <w:r w:rsidR="00DB0D37" w:rsidRPr="004512B0">
        <w:rPr>
          <w:rStyle w:val="Char1"/>
          <w:rFonts w:hint="cs"/>
          <w:b/>
          <w:bCs w:val="0"/>
          <w:rtl/>
        </w:rPr>
        <w:t>هنگام</w:t>
      </w:r>
      <w:r w:rsidR="00DB0D37" w:rsidRPr="004512B0">
        <w:rPr>
          <w:rStyle w:val="Char1"/>
          <w:b/>
          <w:bCs w:val="0"/>
          <w:rtl/>
        </w:rPr>
        <w:t xml:space="preserve"> وح</w:t>
      </w:r>
      <w:r w:rsidRPr="004512B0">
        <w:rPr>
          <w:rStyle w:val="Char1"/>
          <w:b/>
          <w:bCs w:val="0"/>
          <w:rtl/>
        </w:rPr>
        <w:t>ی</w:t>
      </w:r>
      <w:r w:rsidR="00DB0D37" w:rsidRPr="004512B0">
        <w:rPr>
          <w:rStyle w:val="Char1"/>
          <w:b/>
          <w:bCs w:val="0"/>
          <w:rtl/>
        </w:rPr>
        <w:t xml:space="preserve"> بر ا</w:t>
      </w:r>
      <w:r w:rsidRPr="004512B0">
        <w:rPr>
          <w:rStyle w:val="Char1"/>
          <w:b/>
          <w:bCs w:val="0"/>
          <w:rtl/>
        </w:rPr>
        <w:t>ی</w:t>
      </w:r>
      <w:r w:rsidR="00DB0D37" w:rsidRPr="004512B0">
        <w:rPr>
          <w:rStyle w:val="Char1"/>
          <w:b/>
          <w:bCs w:val="0"/>
          <w:rtl/>
        </w:rPr>
        <w:t xml:space="preserve">شان </w:t>
      </w:r>
      <w:r w:rsidR="00DB0D37" w:rsidRPr="004512B0">
        <w:rPr>
          <w:rStyle w:val="Char1"/>
          <w:rFonts w:hint="cs"/>
          <w:b/>
          <w:bCs w:val="0"/>
          <w:rtl/>
        </w:rPr>
        <w:t xml:space="preserve">نازل </w:t>
      </w:r>
      <w:r w:rsidR="00DB0D37" w:rsidRPr="004512B0">
        <w:rPr>
          <w:rStyle w:val="Char1"/>
          <w:b/>
          <w:bCs w:val="0"/>
          <w:rtl/>
        </w:rPr>
        <w:t>شد، نزد</w:t>
      </w:r>
      <w:r w:rsidRPr="004512B0">
        <w:rPr>
          <w:rStyle w:val="Char1"/>
          <w:b/>
          <w:bCs w:val="0"/>
          <w:rtl/>
        </w:rPr>
        <w:t>یک</w:t>
      </w:r>
      <w:r w:rsidR="00DB0D37" w:rsidRPr="004512B0">
        <w:rPr>
          <w:rStyle w:val="Char1"/>
          <w:b/>
          <w:bCs w:val="0"/>
          <w:rtl/>
        </w:rPr>
        <w:t xml:space="preserve"> بود رانش در ز</w:t>
      </w:r>
      <w:r w:rsidRPr="004512B0">
        <w:rPr>
          <w:rStyle w:val="Char1"/>
          <w:b/>
          <w:bCs w:val="0"/>
          <w:rtl/>
        </w:rPr>
        <w:t>ی</w:t>
      </w:r>
      <w:r w:rsidR="00DB0D37" w:rsidRPr="004512B0">
        <w:rPr>
          <w:rStyle w:val="Char1"/>
          <w:b/>
          <w:bCs w:val="0"/>
          <w:rtl/>
        </w:rPr>
        <w:t xml:space="preserve">ر ران رسول الله </w:t>
      </w:r>
      <w:r w:rsidR="002465BA" w:rsidRPr="004512B0">
        <w:rPr>
          <w:rFonts w:cs="CTraditional Arabic" w:hint="cs"/>
          <w:b/>
          <w:bCs w:val="0"/>
          <w:color w:val="000000"/>
          <w:rtl/>
        </w:rPr>
        <w:t>ص</w:t>
      </w:r>
      <w:r w:rsidR="00DB0D37" w:rsidRPr="004512B0">
        <w:rPr>
          <w:rStyle w:val="Char1"/>
          <w:b/>
          <w:bCs w:val="0"/>
          <w:rtl/>
        </w:rPr>
        <w:t xml:space="preserve"> خُرد شود</w:t>
      </w:r>
      <w:r w:rsidR="00280DBE" w:rsidRPr="004512B0">
        <w:rPr>
          <w:rStyle w:val="Char1"/>
          <w:b/>
          <w:bCs w:val="0"/>
          <w:vertAlign w:val="superscript"/>
          <w:rtl/>
        </w:rPr>
        <w:footnoteReference w:id="51"/>
      </w:r>
      <w:r w:rsidR="00D079B8">
        <w:rPr>
          <w:rStyle w:val="Char1"/>
          <w:rFonts w:hint="cs"/>
          <w:b/>
          <w:bCs w:val="0"/>
          <w:rtl/>
        </w:rPr>
        <w:t>.</w:t>
      </w:r>
    </w:p>
    <w:p w:rsidR="00DB0D37" w:rsidRDefault="006A3FB7" w:rsidP="00D079B8">
      <w:pPr>
        <w:tabs>
          <w:tab w:val="clear" w:pos="26"/>
        </w:tabs>
        <w:ind w:firstLine="284"/>
        <w:rPr>
          <w:rStyle w:val="Char1"/>
          <w:b/>
          <w:bCs w:val="0"/>
          <w:rtl/>
        </w:rPr>
      </w:pPr>
      <w:r w:rsidRPr="004512B0">
        <w:rPr>
          <w:rStyle w:val="Char1"/>
          <w:b/>
          <w:bCs w:val="0"/>
          <w:rtl/>
        </w:rPr>
        <w:t>ی</w:t>
      </w:r>
      <w:r w:rsidR="00DB0D37" w:rsidRPr="004512B0">
        <w:rPr>
          <w:rStyle w:val="Char1"/>
          <w:b/>
          <w:bCs w:val="0"/>
          <w:rtl/>
        </w:rPr>
        <w:t>عل</w:t>
      </w:r>
      <w:r w:rsidRPr="004512B0">
        <w:rPr>
          <w:rStyle w:val="Char1"/>
          <w:b/>
          <w:bCs w:val="0"/>
          <w:rtl/>
        </w:rPr>
        <w:t>ی</w:t>
      </w:r>
      <w:r w:rsidR="00DB0D37" w:rsidRPr="004512B0">
        <w:rPr>
          <w:rStyle w:val="Char1"/>
          <w:b/>
          <w:bCs w:val="0"/>
          <w:rtl/>
        </w:rPr>
        <w:t xml:space="preserve"> بن ام</w:t>
      </w:r>
      <w:r w:rsidRPr="004512B0">
        <w:rPr>
          <w:rStyle w:val="Char1"/>
          <w:b/>
          <w:bCs w:val="0"/>
          <w:rtl/>
        </w:rPr>
        <w:t>ی</w:t>
      </w:r>
      <w:r w:rsidR="00DB0D37" w:rsidRPr="004512B0">
        <w:rPr>
          <w:rStyle w:val="Char1"/>
          <w:rFonts w:hint="cs"/>
          <w:b/>
          <w:bCs w:val="0"/>
          <w:rtl/>
        </w:rPr>
        <w:t>ة</w:t>
      </w:r>
      <w:r w:rsidR="00DB0D37" w:rsidRPr="004512B0">
        <w:rPr>
          <w:rStyle w:val="Char1"/>
          <w:b/>
          <w:bCs w:val="0"/>
          <w:rtl/>
        </w:rPr>
        <w:t xml:space="preserve"> </w:t>
      </w:r>
      <w:r w:rsidR="00DB0D37" w:rsidRPr="004512B0">
        <w:rPr>
          <w:rStyle w:val="Char1"/>
          <w:rFonts w:hint="cs"/>
          <w:b/>
          <w:bCs w:val="0"/>
          <w:rtl/>
        </w:rPr>
        <w:t xml:space="preserve">در مورد </w:t>
      </w:r>
      <w:r w:rsidR="00DB0D37" w:rsidRPr="004512B0">
        <w:rPr>
          <w:rStyle w:val="Char1"/>
          <w:b/>
          <w:bCs w:val="0"/>
          <w:rtl/>
        </w:rPr>
        <w:t>مشاهده</w:t>
      </w:r>
      <w:r w:rsidR="00DB0D37" w:rsidRPr="004512B0">
        <w:rPr>
          <w:rStyle w:val="Char1"/>
          <w:rFonts w:hint="cs"/>
          <w:b/>
          <w:bCs w:val="0"/>
          <w:rtl/>
        </w:rPr>
        <w:t>‌</w:t>
      </w:r>
      <w:r w:rsidRPr="004512B0">
        <w:rPr>
          <w:rStyle w:val="Char1"/>
          <w:b/>
          <w:bCs w:val="0"/>
          <w:rtl/>
        </w:rPr>
        <w:t>ی</w:t>
      </w:r>
      <w:r w:rsidR="00DB0D37" w:rsidRPr="004512B0">
        <w:rPr>
          <w:rStyle w:val="Char1"/>
          <w:b/>
          <w:bCs w:val="0"/>
          <w:rtl/>
        </w:rPr>
        <w:t xml:space="preserve"> خود از نزول وح</w:t>
      </w:r>
      <w:r w:rsidRPr="004512B0">
        <w:rPr>
          <w:rStyle w:val="Char1"/>
          <w:b/>
          <w:bCs w:val="0"/>
          <w:rtl/>
        </w:rPr>
        <w:t>ی</w:t>
      </w:r>
      <w:r w:rsidR="00DB0D37" w:rsidRPr="004512B0">
        <w:rPr>
          <w:rStyle w:val="Char1"/>
          <w:b/>
          <w:bCs w:val="0"/>
          <w:rtl/>
        </w:rPr>
        <w:t xml:space="preserve"> بر پ</w:t>
      </w:r>
      <w:r w:rsidRPr="004512B0">
        <w:rPr>
          <w:rStyle w:val="Char1"/>
          <w:b/>
          <w:bCs w:val="0"/>
          <w:rtl/>
        </w:rPr>
        <w:t>ی</w:t>
      </w:r>
      <w:r w:rsidR="00DB0D37" w:rsidRPr="004512B0">
        <w:rPr>
          <w:rStyle w:val="Char1"/>
          <w:b/>
          <w:bCs w:val="0"/>
          <w:rtl/>
        </w:rPr>
        <w:t>امب</w:t>
      </w:r>
      <w:r w:rsidR="00DB0D37" w:rsidRPr="004512B0">
        <w:rPr>
          <w:rStyle w:val="Char1"/>
          <w:rFonts w:hint="cs"/>
          <w:b/>
          <w:bCs w:val="0"/>
          <w:rtl/>
        </w:rPr>
        <w:t>ر</w:t>
      </w:r>
      <w:r w:rsidR="00423BCA" w:rsidRPr="004512B0">
        <w:rPr>
          <w:rStyle w:val="Char1"/>
          <w:rFonts w:hint="cs"/>
          <w:b/>
          <w:bCs w:val="0"/>
          <w:rtl/>
        </w:rPr>
        <w:t xml:space="preserve"> </w:t>
      </w:r>
      <w:r w:rsidR="002465BA" w:rsidRPr="004512B0">
        <w:rPr>
          <w:rFonts w:cs="CTraditional Arabic" w:hint="cs"/>
          <w:b/>
          <w:bCs w:val="0"/>
          <w:color w:val="000000"/>
          <w:rtl/>
        </w:rPr>
        <w:t>ص</w:t>
      </w:r>
      <w:r w:rsidR="00DB0D37" w:rsidRPr="004512B0">
        <w:rPr>
          <w:rStyle w:val="Char1"/>
          <w:rFonts w:hint="cs"/>
          <w:b/>
          <w:bCs w:val="0"/>
          <w:rtl/>
        </w:rPr>
        <w:t xml:space="preserve"> که </w:t>
      </w:r>
      <w:r w:rsidR="00DB0D37" w:rsidRPr="004512B0">
        <w:rPr>
          <w:rStyle w:val="Char1"/>
          <w:b/>
          <w:bCs w:val="0"/>
          <w:rtl/>
        </w:rPr>
        <w:t>مدّت</w:t>
      </w:r>
      <w:r w:rsidR="00022885">
        <w:rPr>
          <w:rStyle w:val="Char1"/>
          <w:rFonts w:hint="cs"/>
          <w:b/>
          <w:bCs w:val="0"/>
          <w:rtl/>
        </w:rPr>
        <w:t xml:space="preserve">‌ها </w:t>
      </w:r>
      <w:r w:rsidR="00DB0D37" w:rsidRPr="004512B0">
        <w:rPr>
          <w:rStyle w:val="Char1"/>
          <w:b/>
          <w:bCs w:val="0"/>
          <w:rtl/>
        </w:rPr>
        <w:t>آرزو</w:t>
      </w:r>
      <w:r w:rsidRPr="004512B0">
        <w:rPr>
          <w:rStyle w:val="Char1"/>
          <w:b/>
          <w:bCs w:val="0"/>
          <w:rtl/>
        </w:rPr>
        <w:t>ی</w:t>
      </w:r>
      <w:r w:rsidR="00DB0D37" w:rsidRPr="004512B0">
        <w:rPr>
          <w:rStyle w:val="Char1"/>
          <w:b/>
          <w:bCs w:val="0"/>
          <w:rtl/>
        </w:rPr>
        <w:t xml:space="preserve"> د</w:t>
      </w:r>
      <w:r w:rsidRPr="004512B0">
        <w:rPr>
          <w:rStyle w:val="Char1"/>
          <w:b/>
          <w:bCs w:val="0"/>
          <w:rtl/>
        </w:rPr>
        <w:t>ی</w:t>
      </w:r>
      <w:r w:rsidR="00DB0D37" w:rsidRPr="004512B0">
        <w:rPr>
          <w:rStyle w:val="Char1"/>
          <w:b/>
          <w:bCs w:val="0"/>
          <w:rtl/>
        </w:rPr>
        <w:t>دن آن حالت را داشت،</w:t>
      </w:r>
      <w:r w:rsidR="000E2A9A">
        <w:rPr>
          <w:rStyle w:val="Char1"/>
          <w:rFonts w:hint="cs"/>
          <w:b/>
          <w:bCs w:val="0"/>
          <w:rtl/>
        </w:rPr>
        <w:t xml:space="preserve"> می‌</w:t>
      </w:r>
      <w:r w:rsidR="00DB0D37" w:rsidRPr="004512B0">
        <w:rPr>
          <w:rStyle w:val="Char1"/>
          <w:rFonts w:hint="cs"/>
          <w:b/>
          <w:bCs w:val="0"/>
          <w:rtl/>
        </w:rPr>
        <w:t>گوید</w:t>
      </w:r>
      <w:r w:rsidR="00DB0D37" w:rsidRPr="004512B0">
        <w:rPr>
          <w:rStyle w:val="Char1"/>
          <w:b/>
          <w:bCs w:val="0"/>
          <w:rtl/>
        </w:rPr>
        <w:t>: «وارد شدم، ناگهان رسول الله را با چهره</w:t>
      </w:r>
      <w:r w:rsidR="00DB0D37" w:rsidRPr="004512B0">
        <w:rPr>
          <w:rStyle w:val="Char1"/>
          <w:rFonts w:hint="cs"/>
          <w:b/>
          <w:bCs w:val="0"/>
          <w:rtl/>
        </w:rPr>
        <w:t>‌</w:t>
      </w:r>
      <w:r w:rsidRPr="004512B0">
        <w:rPr>
          <w:rStyle w:val="Char1"/>
          <w:b/>
          <w:bCs w:val="0"/>
          <w:rtl/>
        </w:rPr>
        <w:t>ی</w:t>
      </w:r>
      <w:r w:rsidR="00DB0D37" w:rsidRPr="004512B0">
        <w:rPr>
          <w:rStyle w:val="Char1"/>
          <w:b/>
          <w:bCs w:val="0"/>
          <w:rtl/>
        </w:rPr>
        <w:t xml:space="preserve"> بر افروخته د</w:t>
      </w:r>
      <w:r w:rsidRPr="004512B0">
        <w:rPr>
          <w:rStyle w:val="Char1"/>
          <w:b/>
          <w:bCs w:val="0"/>
          <w:rtl/>
        </w:rPr>
        <w:t>ی</w:t>
      </w:r>
      <w:r w:rsidR="00DB0D37" w:rsidRPr="004512B0">
        <w:rPr>
          <w:rStyle w:val="Char1"/>
          <w:b/>
          <w:bCs w:val="0"/>
          <w:rtl/>
        </w:rPr>
        <w:t>دم، مدت</w:t>
      </w:r>
      <w:r w:rsidRPr="004512B0">
        <w:rPr>
          <w:rStyle w:val="Char1"/>
          <w:b/>
          <w:bCs w:val="0"/>
          <w:rtl/>
        </w:rPr>
        <w:t>ی</w:t>
      </w:r>
      <w:r w:rsidR="00DB0D37" w:rsidRPr="004512B0">
        <w:rPr>
          <w:rStyle w:val="Char1"/>
          <w:b/>
          <w:bCs w:val="0"/>
          <w:rtl/>
        </w:rPr>
        <w:t xml:space="preserve"> به همان حال خُرخُر م</w:t>
      </w:r>
      <w:r w:rsidRPr="004512B0">
        <w:rPr>
          <w:rStyle w:val="Char1"/>
          <w:b/>
          <w:bCs w:val="0"/>
          <w:rtl/>
        </w:rPr>
        <w:t>ی</w:t>
      </w:r>
      <w:r w:rsidR="00DB0D37" w:rsidRPr="004512B0">
        <w:rPr>
          <w:rStyle w:val="Char1"/>
          <w:rFonts w:hint="cs"/>
          <w:b/>
          <w:bCs w:val="0"/>
          <w:rtl/>
        </w:rPr>
        <w:t>‌</w:t>
      </w:r>
      <w:r w:rsidRPr="004512B0">
        <w:rPr>
          <w:rStyle w:val="Char1"/>
          <w:b/>
          <w:bCs w:val="0"/>
          <w:rtl/>
        </w:rPr>
        <w:t>ک</w:t>
      </w:r>
      <w:r w:rsidR="00DB0D37" w:rsidRPr="004512B0">
        <w:rPr>
          <w:rStyle w:val="Char1"/>
          <w:b/>
          <w:bCs w:val="0"/>
          <w:rtl/>
        </w:rPr>
        <w:t>رد، سپس آرام</w:t>
      </w:r>
      <w:r w:rsidR="00DB0D37" w:rsidRPr="004512B0">
        <w:rPr>
          <w:rStyle w:val="Char1"/>
          <w:rFonts w:hint="cs"/>
          <w:b/>
          <w:bCs w:val="0"/>
          <w:rtl/>
        </w:rPr>
        <w:t xml:space="preserve"> شد</w:t>
      </w:r>
      <w:r w:rsidR="00DB0D37" w:rsidRPr="004512B0">
        <w:rPr>
          <w:rStyle w:val="Char1"/>
          <w:b/>
          <w:bCs w:val="0"/>
          <w:rtl/>
        </w:rPr>
        <w:t xml:space="preserve"> و به حال عاد</w:t>
      </w:r>
      <w:r w:rsidRPr="004512B0">
        <w:rPr>
          <w:rStyle w:val="Char1"/>
          <w:b/>
          <w:bCs w:val="0"/>
          <w:rtl/>
        </w:rPr>
        <w:t>ی</w:t>
      </w:r>
      <w:r w:rsidR="00DB0D37" w:rsidRPr="004512B0">
        <w:rPr>
          <w:rStyle w:val="Char1"/>
          <w:b/>
          <w:bCs w:val="0"/>
          <w:rtl/>
        </w:rPr>
        <w:t xml:space="preserve"> برگشت»</w:t>
      </w:r>
      <w:r w:rsidR="00280DBE" w:rsidRPr="004512B0">
        <w:rPr>
          <w:rStyle w:val="Char1"/>
          <w:b/>
          <w:bCs w:val="0"/>
          <w:vertAlign w:val="superscript"/>
          <w:rtl/>
        </w:rPr>
        <w:footnoteReference w:id="52"/>
      </w:r>
      <w:r w:rsidR="00D079B8">
        <w:rPr>
          <w:rStyle w:val="Char1"/>
          <w:rFonts w:hint="cs"/>
          <w:b/>
          <w:bCs w:val="0"/>
          <w:rtl/>
        </w:rPr>
        <w:t>.</w:t>
      </w:r>
    </w:p>
    <w:p w:rsidR="00D079B8" w:rsidRDefault="00D079B8" w:rsidP="00D079B8">
      <w:pPr>
        <w:tabs>
          <w:tab w:val="clear" w:pos="26"/>
        </w:tabs>
        <w:ind w:firstLine="284"/>
        <w:rPr>
          <w:rStyle w:val="Char1"/>
          <w:b/>
          <w:bCs w:val="0"/>
          <w:rtl/>
        </w:rPr>
        <w:sectPr w:rsidR="00D079B8" w:rsidSect="000F476C">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D079B8">
      <w:pPr>
        <w:pStyle w:val="Heading2"/>
        <w:rPr>
          <w:rtl/>
        </w:rPr>
      </w:pPr>
      <w:bookmarkStart w:id="236" w:name="_Toc219294706"/>
      <w:bookmarkStart w:id="237" w:name="_Toc268165277"/>
      <w:bookmarkStart w:id="238" w:name="_Toc269133124"/>
      <w:bookmarkStart w:id="239" w:name="_Toc319083051"/>
      <w:bookmarkStart w:id="240" w:name="_Toc431731025"/>
      <w:r w:rsidRPr="004512B0">
        <w:rPr>
          <w:rtl/>
        </w:rPr>
        <w:t>فصل پنجم</w:t>
      </w:r>
      <w:r w:rsidR="00D079B8">
        <w:rPr>
          <w:rFonts w:hint="cs"/>
          <w:rtl/>
        </w:rPr>
        <w:t>:</w:t>
      </w:r>
      <w:r w:rsidR="00D079B8">
        <w:rPr>
          <w:rtl/>
        </w:rPr>
        <w:br/>
      </w:r>
      <w:r w:rsidRPr="004512B0">
        <w:rPr>
          <w:rtl/>
        </w:rPr>
        <w:t>ويژگ</w:t>
      </w:r>
      <w:r w:rsidR="00D079B8">
        <w:rPr>
          <w:rFonts w:hint="cs"/>
          <w:rtl/>
        </w:rPr>
        <w:t>ی‌</w:t>
      </w:r>
      <w:r w:rsidRPr="004512B0">
        <w:rPr>
          <w:rtl/>
        </w:rPr>
        <w:t>ها</w:t>
      </w:r>
      <w:r w:rsidR="00D079B8">
        <w:rPr>
          <w:rFonts w:hint="cs"/>
          <w:rtl/>
        </w:rPr>
        <w:t>ی</w:t>
      </w:r>
      <w:r w:rsidRPr="004512B0">
        <w:rPr>
          <w:rtl/>
        </w:rPr>
        <w:t xml:space="preserve"> پيامبران</w:t>
      </w:r>
      <w:bookmarkEnd w:id="236"/>
      <w:bookmarkEnd w:id="237"/>
      <w:bookmarkEnd w:id="238"/>
      <w:bookmarkEnd w:id="239"/>
      <w:bookmarkEnd w:id="240"/>
    </w:p>
    <w:p w:rsidR="00DB0D37" w:rsidRPr="004512B0" w:rsidRDefault="00DB0D37" w:rsidP="00D079B8">
      <w:pPr>
        <w:pStyle w:val="Heading3"/>
        <w:rPr>
          <w:rtl/>
        </w:rPr>
      </w:pPr>
      <w:bookmarkStart w:id="241" w:name="_Toc219294707"/>
      <w:bookmarkStart w:id="242" w:name="_Toc268165278"/>
      <w:bookmarkStart w:id="243" w:name="_Toc269133125"/>
      <w:bookmarkStart w:id="244" w:name="_Toc319083052"/>
      <w:bookmarkStart w:id="245" w:name="_Toc431731026"/>
      <w:r w:rsidRPr="004512B0">
        <w:rPr>
          <w:rtl/>
        </w:rPr>
        <w:t>انسان</w:t>
      </w:r>
      <w:r w:rsidR="00D079B8">
        <w:rPr>
          <w:rFonts w:hint="cs"/>
          <w:rtl/>
        </w:rPr>
        <w:t>‌</w:t>
      </w:r>
      <w:r w:rsidRPr="004512B0">
        <w:rPr>
          <w:rtl/>
        </w:rPr>
        <w:t>بودن</w:t>
      </w:r>
      <w:bookmarkEnd w:id="241"/>
      <w:bookmarkEnd w:id="242"/>
      <w:bookmarkEnd w:id="243"/>
      <w:bookmarkEnd w:id="244"/>
      <w:bookmarkEnd w:id="245"/>
    </w:p>
    <w:p w:rsidR="00DB0D37" w:rsidRPr="00531FA7" w:rsidRDefault="00DB0D37" w:rsidP="0003092B">
      <w:pPr>
        <w:pStyle w:val="a1"/>
        <w:rPr>
          <w:rStyle w:val="Charb"/>
        </w:rPr>
      </w:pPr>
      <w:r w:rsidRPr="001461E8">
        <w:rPr>
          <w:rtl/>
        </w:rPr>
        <w:t>ح</w:t>
      </w:r>
      <w:r w:rsidR="006A3FB7" w:rsidRPr="001461E8">
        <w:rPr>
          <w:rtl/>
        </w:rPr>
        <w:t>ک</w:t>
      </w:r>
      <w:r w:rsidRPr="001461E8">
        <w:rPr>
          <w:rtl/>
        </w:rPr>
        <w:t>مت الله دانا</w:t>
      </w:r>
      <w:r w:rsidR="006A3FB7" w:rsidRPr="001461E8">
        <w:rPr>
          <w:rtl/>
        </w:rPr>
        <w:t>ی</w:t>
      </w:r>
      <w:r w:rsidRPr="001461E8">
        <w:rPr>
          <w:rtl/>
        </w:rPr>
        <w:t xml:space="preserve"> </w:t>
      </w:r>
      <w:r w:rsidRPr="001461E8">
        <w:rPr>
          <w:rFonts w:hint="cs"/>
          <w:rtl/>
        </w:rPr>
        <w:t xml:space="preserve">آگاه، </w:t>
      </w:r>
      <w:r w:rsidRPr="001461E8">
        <w:rPr>
          <w:rtl/>
        </w:rPr>
        <w:t>بر ا</w:t>
      </w:r>
      <w:r w:rsidR="006A3FB7" w:rsidRPr="001461E8">
        <w:rPr>
          <w:rtl/>
        </w:rPr>
        <w:t>ی</w:t>
      </w:r>
      <w:r w:rsidRPr="001461E8">
        <w:rPr>
          <w:rtl/>
        </w:rPr>
        <w:t xml:space="preserve">ن بوده است </w:t>
      </w:r>
      <w:r w:rsidR="006A3FB7" w:rsidRPr="001461E8">
        <w:rPr>
          <w:rtl/>
        </w:rPr>
        <w:t>ک</w:t>
      </w:r>
      <w:r w:rsidRPr="001461E8">
        <w:rPr>
          <w:rtl/>
        </w:rPr>
        <w:t xml:space="preserve">ه </w:t>
      </w:r>
      <w:r w:rsidRPr="001461E8">
        <w:rPr>
          <w:rFonts w:hint="cs"/>
          <w:rtl/>
        </w:rPr>
        <w:t>فرستادگان</w:t>
      </w:r>
      <w:r w:rsidRPr="001461E8">
        <w:rPr>
          <w:rtl/>
        </w:rPr>
        <w:t>ش</w:t>
      </w:r>
      <w:r w:rsidRPr="001461E8">
        <w:rPr>
          <w:rFonts w:hint="cs"/>
          <w:rtl/>
        </w:rPr>
        <w:t xml:space="preserve"> را</w:t>
      </w:r>
      <w:r w:rsidRPr="001461E8">
        <w:rPr>
          <w:rtl/>
        </w:rPr>
        <w:t xml:space="preserve"> از </w:t>
      </w:r>
      <w:r w:rsidRPr="001461E8">
        <w:rPr>
          <w:rFonts w:hint="cs"/>
          <w:rtl/>
        </w:rPr>
        <w:t>نوع</w:t>
      </w:r>
      <w:r w:rsidRPr="001461E8">
        <w:rPr>
          <w:rtl/>
        </w:rPr>
        <w:t xml:space="preserve"> بشر برا</w:t>
      </w:r>
      <w:r w:rsidR="006A3FB7" w:rsidRPr="001461E8">
        <w:rPr>
          <w:rtl/>
        </w:rPr>
        <w:t>ی</w:t>
      </w:r>
      <w:r w:rsidRPr="001461E8">
        <w:rPr>
          <w:rtl/>
        </w:rPr>
        <w:t xml:space="preserve"> هدا</w:t>
      </w:r>
      <w:r w:rsidR="006A3FB7" w:rsidRPr="001461E8">
        <w:rPr>
          <w:rtl/>
        </w:rPr>
        <w:t>ی</w:t>
      </w:r>
      <w:r w:rsidRPr="001461E8">
        <w:rPr>
          <w:rtl/>
        </w:rPr>
        <w:t>ت و راهنما</w:t>
      </w:r>
      <w:r w:rsidR="006A3FB7" w:rsidRPr="001461E8">
        <w:rPr>
          <w:rtl/>
        </w:rPr>
        <w:t>یی</w:t>
      </w:r>
      <w:r w:rsidRPr="001461E8">
        <w:rPr>
          <w:rtl/>
        </w:rPr>
        <w:t xml:space="preserve"> آن‌ها برگز</w:t>
      </w:r>
      <w:r w:rsidR="006A3FB7" w:rsidRPr="001461E8">
        <w:rPr>
          <w:rtl/>
        </w:rPr>
        <w:t>ی</w:t>
      </w:r>
      <w:r w:rsidRPr="001461E8">
        <w:rPr>
          <w:rtl/>
        </w:rPr>
        <w:t>ند،</w:t>
      </w:r>
      <w:r w:rsidR="001461E8" w:rsidRPr="001461E8">
        <w:rPr>
          <w:rFonts w:hint="cs"/>
          <w:rtl/>
        </w:rPr>
        <w:t xml:space="preserve"> </w:t>
      </w:r>
      <w:r w:rsidR="001461E8">
        <w:rPr>
          <w:rFonts w:ascii="Traditional Arabic" w:hAnsi="Traditional Arabic" w:cs="Traditional Arabic"/>
          <w:rtl/>
        </w:rPr>
        <w:t>﴿</w:t>
      </w:r>
      <w:r w:rsidR="0003092B" w:rsidRPr="00531FA7">
        <w:rPr>
          <w:rStyle w:val="Charb"/>
          <w:rFonts w:hint="eastAsia"/>
          <w:rtl/>
        </w:rPr>
        <w:t>قُلۡ</w:t>
      </w:r>
      <w:r w:rsidR="0003092B" w:rsidRPr="00531FA7">
        <w:rPr>
          <w:rStyle w:val="Charb"/>
          <w:rtl/>
        </w:rPr>
        <w:t xml:space="preserve"> إِنَّمَآ أَنَا۠ بَشَرٞ مِّثۡلُكُمۡ</w:t>
      </w:r>
      <w:r w:rsidR="001461E8">
        <w:rPr>
          <w:rFonts w:ascii="Traditional Arabic" w:hAnsi="Traditional Arabic" w:cs="Traditional Arabic"/>
          <w:rtl/>
        </w:rPr>
        <w:t>﴾</w:t>
      </w:r>
      <w:r w:rsidR="001461E8">
        <w:rPr>
          <w:rFonts w:hint="cs"/>
          <w:rtl/>
        </w:rPr>
        <w:t xml:space="preserve"> </w:t>
      </w:r>
      <w:r w:rsidR="001461E8" w:rsidRPr="00EA4AC1">
        <w:rPr>
          <w:rStyle w:val="Char4"/>
          <w:rFonts w:hint="cs"/>
          <w:rtl/>
        </w:rPr>
        <w:t>[</w:t>
      </w:r>
      <w:r w:rsidR="001461E8">
        <w:rPr>
          <w:rStyle w:val="Char4"/>
          <w:rFonts w:hint="cs"/>
          <w:rtl/>
        </w:rPr>
        <w:t>الكهف: 110</w:t>
      </w:r>
      <w:r w:rsidR="001461E8" w:rsidRPr="00EA4AC1">
        <w:rPr>
          <w:rStyle w:val="Char4"/>
          <w:rFonts w:hint="cs"/>
          <w:rtl/>
        </w:rPr>
        <w:t>]</w:t>
      </w:r>
      <w:r w:rsidR="001461E8">
        <w:rPr>
          <w:rFonts w:hint="cs"/>
          <w:rtl/>
        </w:rPr>
        <w:t>.</w:t>
      </w:r>
    </w:p>
    <w:p w:rsidR="00DB0D37" w:rsidRPr="004512B0"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 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بگو: من فقط انسان</w:t>
      </w:r>
      <w:r w:rsidR="006A3FB7" w:rsidRPr="004512B0">
        <w:rPr>
          <w:rStyle w:val="Char1"/>
          <w:b/>
          <w:bCs w:val="0"/>
          <w:rtl/>
        </w:rPr>
        <w:t>ی</w:t>
      </w:r>
      <w:r w:rsidRPr="004512B0">
        <w:rPr>
          <w:rStyle w:val="Char1"/>
          <w:b/>
          <w:bCs w:val="0"/>
          <w:rtl/>
        </w:rPr>
        <w:t xml:space="preserve"> همچون شما هستم</w:t>
      </w:r>
      <w:r w:rsidRPr="004512B0">
        <w:rPr>
          <w:rStyle w:val="Char1"/>
          <w:rFonts w:hint="cs"/>
          <w:b/>
          <w:bCs w:val="0"/>
          <w:rtl/>
        </w:rPr>
        <w:t>»</w:t>
      </w:r>
      <w:r w:rsidR="00D079B8">
        <w:rPr>
          <w:rStyle w:val="Char1"/>
          <w:rFonts w:hint="cs"/>
          <w:b/>
          <w:bCs w:val="0"/>
          <w:rtl/>
        </w:rPr>
        <w:t>.</w:t>
      </w:r>
    </w:p>
    <w:p w:rsidR="00DB0D37" w:rsidRPr="004512B0" w:rsidRDefault="00DB0D37" w:rsidP="00D079B8">
      <w:pPr>
        <w:pStyle w:val="Heading3"/>
        <w:rPr>
          <w:rtl/>
        </w:rPr>
      </w:pPr>
      <w:bookmarkStart w:id="246" w:name="_Toc219294708"/>
      <w:bookmarkStart w:id="247" w:name="_Toc268165279"/>
      <w:bookmarkStart w:id="248" w:name="_Toc269133126"/>
      <w:bookmarkStart w:id="249" w:name="_Toc319083053"/>
      <w:bookmarkStart w:id="250" w:name="_Toc431731027"/>
      <w:r w:rsidRPr="004512B0">
        <w:rPr>
          <w:rtl/>
        </w:rPr>
        <w:t>شايستگ</w:t>
      </w:r>
      <w:r w:rsidR="00D079B8">
        <w:rPr>
          <w:rFonts w:hint="cs"/>
          <w:rtl/>
        </w:rPr>
        <w:t>ی</w:t>
      </w:r>
      <w:r w:rsidRPr="004512B0">
        <w:rPr>
          <w:rtl/>
        </w:rPr>
        <w:t xml:space="preserve"> بشر برا</w:t>
      </w:r>
      <w:r w:rsidR="00D079B8">
        <w:rPr>
          <w:rFonts w:hint="cs"/>
          <w:rtl/>
        </w:rPr>
        <w:t>ی</w:t>
      </w:r>
      <w:r w:rsidRPr="004512B0">
        <w:rPr>
          <w:rtl/>
        </w:rPr>
        <w:t xml:space="preserve"> حمل رسالت اله</w:t>
      </w:r>
      <w:bookmarkEnd w:id="246"/>
      <w:bookmarkEnd w:id="247"/>
      <w:bookmarkEnd w:id="248"/>
      <w:bookmarkEnd w:id="249"/>
      <w:r w:rsidR="00D079B8">
        <w:rPr>
          <w:rFonts w:hint="cs"/>
          <w:rtl/>
        </w:rPr>
        <w:t>ی</w:t>
      </w:r>
      <w:bookmarkEnd w:id="250"/>
    </w:p>
    <w:p w:rsidR="00DB0D37" w:rsidRDefault="006A3FB7" w:rsidP="00022885">
      <w:pPr>
        <w:tabs>
          <w:tab w:val="clear" w:pos="26"/>
        </w:tabs>
        <w:ind w:firstLine="284"/>
        <w:rPr>
          <w:rStyle w:val="Char1"/>
          <w:b/>
          <w:bCs w:val="0"/>
          <w:rtl/>
        </w:rPr>
      </w:pPr>
      <w:r w:rsidRPr="004512B0">
        <w:rPr>
          <w:rStyle w:val="Char1"/>
          <w:b/>
          <w:bCs w:val="0"/>
          <w:rtl/>
        </w:rPr>
        <w:t>ک</w:t>
      </w:r>
      <w:r w:rsidR="00DB0D37" w:rsidRPr="004512B0">
        <w:rPr>
          <w:rStyle w:val="Char1"/>
          <w:b/>
          <w:bCs w:val="0"/>
          <w:rtl/>
        </w:rPr>
        <w:t>سان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بع</w:t>
      </w:r>
      <w:r w:rsidRPr="004512B0">
        <w:rPr>
          <w:rStyle w:val="Char1"/>
          <w:b/>
          <w:bCs w:val="0"/>
          <w:rtl/>
        </w:rPr>
        <w:t>ی</w:t>
      </w:r>
      <w:r w:rsidR="00DB0D37" w:rsidRPr="004512B0">
        <w:rPr>
          <w:rStyle w:val="Char1"/>
          <w:b/>
          <w:bCs w:val="0"/>
          <w:rtl/>
        </w:rPr>
        <w:t>د م</w:t>
      </w:r>
      <w:r w:rsidRPr="004512B0">
        <w:rPr>
          <w:rStyle w:val="Char1"/>
          <w:b/>
          <w:bCs w:val="0"/>
          <w:rtl/>
        </w:rPr>
        <w:t>ی</w:t>
      </w:r>
      <w:r w:rsidR="00DB0D37" w:rsidRPr="004512B0">
        <w:rPr>
          <w:rStyle w:val="Char1"/>
          <w:rFonts w:hint="cs"/>
          <w:b/>
          <w:bCs w:val="0"/>
          <w:rtl/>
        </w:rPr>
        <w:t>‌</w:t>
      </w:r>
      <w:r w:rsidR="00DB0D37" w:rsidRPr="004512B0">
        <w:rPr>
          <w:rStyle w:val="Char1"/>
          <w:b/>
          <w:bCs w:val="0"/>
          <w:rtl/>
        </w:rPr>
        <w:t>دانند الله متعال انسان را برا</w:t>
      </w:r>
      <w:r w:rsidRPr="004512B0">
        <w:rPr>
          <w:rStyle w:val="Char1"/>
          <w:b/>
          <w:bCs w:val="0"/>
          <w:rtl/>
        </w:rPr>
        <w:t>ی</w:t>
      </w:r>
      <w:r w:rsidR="00DB0D37" w:rsidRPr="004512B0">
        <w:rPr>
          <w:rStyle w:val="Char1"/>
          <w:b/>
          <w:bCs w:val="0"/>
          <w:rtl/>
        </w:rPr>
        <w:t xml:space="preserve"> حمل رسالت آسمان</w:t>
      </w:r>
      <w:r w:rsidRPr="004512B0">
        <w:rPr>
          <w:rStyle w:val="Char1"/>
          <w:b/>
          <w:bCs w:val="0"/>
          <w:rtl/>
        </w:rPr>
        <w:t>ی</w:t>
      </w:r>
      <w:r w:rsidR="00DB0D37" w:rsidRPr="004512B0">
        <w:rPr>
          <w:rStyle w:val="Char1"/>
          <w:b/>
          <w:bCs w:val="0"/>
          <w:rtl/>
        </w:rPr>
        <w:t xml:space="preserve"> برگز</w:t>
      </w:r>
      <w:r w:rsidRPr="004512B0">
        <w:rPr>
          <w:rStyle w:val="Char1"/>
          <w:b/>
          <w:bCs w:val="0"/>
          <w:rtl/>
        </w:rPr>
        <w:t>ی</w:t>
      </w:r>
      <w:r w:rsidR="00DB0D37" w:rsidRPr="004512B0">
        <w:rPr>
          <w:rStyle w:val="Char1"/>
          <w:b/>
          <w:bCs w:val="0"/>
          <w:rtl/>
        </w:rPr>
        <w:t>ند، قدر و منزلت انسان را ناد</w:t>
      </w:r>
      <w:r w:rsidRPr="004512B0">
        <w:rPr>
          <w:rStyle w:val="Char1"/>
          <w:b/>
          <w:bCs w:val="0"/>
          <w:rtl/>
        </w:rPr>
        <w:t>ی</w:t>
      </w:r>
      <w:r w:rsidR="00DB0D37" w:rsidRPr="004512B0">
        <w:rPr>
          <w:rStyle w:val="Char1"/>
          <w:b/>
          <w:bCs w:val="0"/>
          <w:rtl/>
        </w:rPr>
        <w:t>ده گرفته</w:t>
      </w:r>
      <w:r w:rsidR="00DB0D37" w:rsidRPr="004512B0">
        <w:rPr>
          <w:rStyle w:val="Char1"/>
          <w:rFonts w:hint="cs"/>
          <w:b/>
          <w:bCs w:val="0"/>
          <w:rtl/>
        </w:rPr>
        <w:t>‌</w:t>
      </w:r>
      <w:r w:rsidR="00DB0D37" w:rsidRPr="004512B0">
        <w:rPr>
          <w:rStyle w:val="Char1"/>
          <w:b/>
          <w:bCs w:val="0"/>
          <w:rtl/>
        </w:rPr>
        <w:t>اند</w:t>
      </w:r>
      <w:r w:rsidR="00DB0D37" w:rsidRPr="004512B0">
        <w:rPr>
          <w:rStyle w:val="Char1"/>
          <w:rFonts w:hint="cs"/>
          <w:b/>
          <w:bCs w:val="0"/>
          <w:rtl/>
        </w:rPr>
        <w:t>.</w:t>
      </w:r>
      <w:r w:rsidR="00DB0D37" w:rsidRPr="004512B0">
        <w:rPr>
          <w:rStyle w:val="Char1"/>
          <w:b/>
          <w:bCs w:val="0"/>
          <w:rtl/>
        </w:rPr>
        <w:t xml:space="preserve"> در واقع</w:t>
      </w:r>
      <w:r w:rsidR="00DB0D37" w:rsidRPr="004512B0">
        <w:rPr>
          <w:rStyle w:val="Char1"/>
          <w:rFonts w:hint="cs"/>
          <w:b/>
          <w:bCs w:val="0"/>
          <w:rtl/>
        </w:rPr>
        <w:t>،</w:t>
      </w:r>
      <w:r w:rsidR="00DB0D37" w:rsidRPr="004512B0">
        <w:rPr>
          <w:rStyle w:val="Char1"/>
          <w:b/>
          <w:bCs w:val="0"/>
          <w:rtl/>
        </w:rPr>
        <w:t xml:space="preserve"> انسان </w:t>
      </w:r>
      <w:r w:rsidR="00DB0D37" w:rsidRPr="004512B0">
        <w:rPr>
          <w:rStyle w:val="Char1"/>
          <w:rFonts w:hint="cs"/>
          <w:b/>
          <w:bCs w:val="0"/>
          <w:rtl/>
        </w:rPr>
        <w:t xml:space="preserve">شایستگی گرفتن </w:t>
      </w:r>
      <w:r w:rsidR="00DB0D37" w:rsidRPr="004512B0">
        <w:rPr>
          <w:rStyle w:val="Char1"/>
          <w:b/>
          <w:bCs w:val="0"/>
          <w:rtl/>
        </w:rPr>
        <w:t>ا</w:t>
      </w:r>
      <w:r w:rsidRPr="004512B0">
        <w:rPr>
          <w:rStyle w:val="Char1"/>
          <w:b/>
          <w:bCs w:val="0"/>
          <w:rtl/>
        </w:rPr>
        <w:t>ی</w:t>
      </w:r>
      <w:r w:rsidR="00DB0D37" w:rsidRPr="004512B0">
        <w:rPr>
          <w:rStyle w:val="Char1"/>
          <w:b/>
          <w:bCs w:val="0"/>
          <w:rtl/>
        </w:rPr>
        <w:t>ن امانت بزرگ را دارد، آن امانت</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 xml:space="preserve">ه </w:t>
      </w:r>
      <w:r w:rsidR="00592790" w:rsidRPr="004512B0">
        <w:rPr>
          <w:rStyle w:val="Char1"/>
          <w:b/>
          <w:bCs w:val="0"/>
          <w:rtl/>
        </w:rPr>
        <w:t>آسمان‌ها</w:t>
      </w:r>
      <w:r w:rsidR="00DB0D37" w:rsidRPr="004512B0">
        <w:rPr>
          <w:rStyle w:val="Char1"/>
          <w:b/>
          <w:bCs w:val="0"/>
          <w:rtl/>
        </w:rPr>
        <w:t xml:space="preserve"> و زم</w:t>
      </w:r>
      <w:r w:rsidRPr="004512B0">
        <w:rPr>
          <w:rStyle w:val="Char1"/>
          <w:b/>
          <w:bCs w:val="0"/>
          <w:rtl/>
        </w:rPr>
        <w:t>ی</w:t>
      </w:r>
      <w:r w:rsidR="00DB0D37" w:rsidRPr="004512B0">
        <w:rPr>
          <w:rStyle w:val="Char1"/>
          <w:b/>
          <w:bCs w:val="0"/>
          <w:rtl/>
        </w:rPr>
        <w:t xml:space="preserve">ن و </w:t>
      </w:r>
      <w:r w:rsidRPr="004512B0">
        <w:rPr>
          <w:rStyle w:val="Char1"/>
          <w:b/>
          <w:bCs w:val="0"/>
          <w:rtl/>
        </w:rPr>
        <w:t>ک</w:t>
      </w:r>
      <w:r w:rsidR="00DB0D37" w:rsidRPr="004512B0">
        <w:rPr>
          <w:rStyle w:val="Char1"/>
          <w:b/>
          <w:bCs w:val="0"/>
          <w:rtl/>
        </w:rPr>
        <w:t>وه</w:t>
      </w:r>
      <w:r w:rsidR="00022885">
        <w:rPr>
          <w:rStyle w:val="Char1"/>
          <w:rFonts w:hint="cs"/>
          <w:b/>
          <w:bCs w:val="0"/>
          <w:rtl/>
        </w:rPr>
        <w:t xml:space="preserve">‌ها </w:t>
      </w:r>
      <w:r w:rsidR="00DB0D37" w:rsidRPr="004512B0">
        <w:rPr>
          <w:rStyle w:val="Char1"/>
          <w:b/>
          <w:bCs w:val="0"/>
          <w:rtl/>
        </w:rPr>
        <w:t xml:space="preserve">از </w:t>
      </w:r>
      <w:r w:rsidR="00DB0D37" w:rsidRPr="004512B0">
        <w:rPr>
          <w:rStyle w:val="Char1"/>
          <w:rFonts w:hint="cs"/>
          <w:b/>
          <w:bCs w:val="0"/>
          <w:rtl/>
        </w:rPr>
        <w:t xml:space="preserve">دریافت </w:t>
      </w:r>
      <w:r w:rsidR="00DB0D37" w:rsidRPr="004512B0">
        <w:rPr>
          <w:rStyle w:val="Char1"/>
          <w:b/>
          <w:bCs w:val="0"/>
          <w:rtl/>
        </w:rPr>
        <w:t>آن هراسنا</w:t>
      </w:r>
      <w:r w:rsidRPr="004512B0">
        <w:rPr>
          <w:rStyle w:val="Char1"/>
          <w:b/>
          <w:bCs w:val="0"/>
          <w:rtl/>
        </w:rPr>
        <w:t>ک</w:t>
      </w:r>
      <w:r w:rsidR="00DB0D37" w:rsidRPr="004512B0">
        <w:rPr>
          <w:rStyle w:val="Char1"/>
          <w:b/>
          <w:bCs w:val="0"/>
          <w:rtl/>
        </w:rPr>
        <w:t xml:space="preserve"> شدند</w:t>
      </w:r>
      <w:r w:rsidR="00DB0D37"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إِنَّا</w:t>
      </w:r>
      <w:r w:rsidR="0003092B" w:rsidRPr="00531FA7">
        <w:rPr>
          <w:rStyle w:val="Charb"/>
          <w:rtl/>
        </w:rPr>
        <w:t xml:space="preserve"> عَرَضۡنَا </w:t>
      </w:r>
      <w:r w:rsidR="0003092B" w:rsidRPr="00531FA7">
        <w:rPr>
          <w:rStyle w:val="Charb"/>
          <w:rFonts w:hint="cs"/>
          <w:rtl/>
        </w:rPr>
        <w:t>ٱ</w:t>
      </w:r>
      <w:r w:rsidR="0003092B" w:rsidRPr="00531FA7">
        <w:rPr>
          <w:rStyle w:val="Charb"/>
          <w:rFonts w:hint="eastAsia"/>
          <w:rtl/>
        </w:rPr>
        <w:t>لۡأَمَانَةَ</w:t>
      </w:r>
      <w:r w:rsidR="0003092B" w:rsidRPr="00531FA7">
        <w:rPr>
          <w:rStyle w:val="Charb"/>
          <w:rtl/>
        </w:rPr>
        <w:t xml:space="preserve"> عَلَى </w:t>
      </w:r>
      <w:r w:rsidR="0003092B" w:rsidRPr="00531FA7">
        <w:rPr>
          <w:rStyle w:val="Charb"/>
          <w:rFonts w:hint="cs"/>
          <w:rtl/>
        </w:rPr>
        <w:t>ٱ</w:t>
      </w:r>
      <w:r w:rsidR="0003092B" w:rsidRPr="00531FA7">
        <w:rPr>
          <w:rStyle w:val="Charb"/>
          <w:rFonts w:hint="eastAsia"/>
          <w:rtl/>
        </w:rPr>
        <w:t>لسَّمَٰوَٰتِ</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لۡجِبَالِ</w:t>
      </w:r>
      <w:r w:rsidR="0003092B" w:rsidRPr="00531FA7">
        <w:rPr>
          <w:rStyle w:val="Charb"/>
          <w:rtl/>
        </w:rPr>
        <w:t xml:space="preserve"> فَأَبَيۡنَ أَن يَحۡمِلۡنَهَا وَأَشۡفَقۡنَ مِنۡهَا وَحَمَلَهَا </w:t>
      </w:r>
      <w:r w:rsidR="0003092B" w:rsidRPr="00531FA7">
        <w:rPr>
          <w:rStyle w:val="Charb"/>
          <w:rFonts w:hint="cs"/>
          <w:rtl/>
        </w:rPr>
        <w:t>ٱ</w:t>
      </w:r>
      <w:r w:rsidR="0003092B" w:rsidRPr="00531FA7">
        <w:rPr>
          <w:rStyle w:val="Charb"/>
          <w:rFonts w:hint="eastAsia"/>
          <w:rtl/>
        </w:rPr>
        <w:t>لۡإِنسَٰنُۖ</w:t>
      </w:r>
      <w:r w:rsidR="0003092B" w:rsidRPr="00531FA7">
        <w:rPr>
          <w:rStyle w:val="Charb"/>
          <w:rtl/>
        </w:rPr>
        <w:t xml:space="preserve"> إِنَّهُ</w:t>
      </w:r>
      <w:r w:rsidR="0003092B" w:rsidRPr="00531FA7">
        <w:rPr>
          <w:rStyle w:val="Charb"/>
          <w:rFonts w:hint="cs"/>
          <w:rtl/>
        </w:rPr>
        <w:t>ۥ</w:t>
      </w:r>
      <w:r w:rsidR="0003092B" w:rsidRPr="00531FA7">
        <w:rPr>
          <w:rStyle w:val="Charb"/>
          <w:rtl/>
        </w:rPr>
        <w:t xml:space="preserve"> كَانَ ظَلُومٗا جَهُولٗا ٧٢</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الأحزاب: 72</w:t>
      </w:r>
      <w:r w:rsidRPr="00EA4AC1">
        <w:rPr>
          <w:rStyle w:val="Char4"/>
          <w:rFonts w:hint="cs"/>
          <w:rtl/>
        </w:rPr>
        <w:t>]</w:t>
      </w:r>
      <w:r>
        <w:rPr>
          <w:rFonts w:hint="cs"/>
          <w:rtl/>
        </w:rPr>
        <w:t>.</w:t>
      </w:r>
    </w:p>
    <w:p w:rsidR="00DB0D37" w:rsidRPr="004512B0" w:rsidRDefault="00DB0D37" w:rsidP="00D079B8">
      <w:pPr>
        <w:tabs>
          <w:tab w:val="clear" w:pos="26"/>
        </w:tabs>
        <w:ind w:firstLine="284"/>
        <w:rPr>
          <w:rStyle w:val="Char1"/>
          <w:b/>
          <w:bCs w:val="0"/>
        </w:rPr>
      </w:pPr>
      <w:r w:rsidRPr="004512B0">
        <w:rPr>
          <w:rStyle w:val="Char1"/>
          <w:rFonts w:hint="cs"/>
          <w:b/>
          <w:bCs w:val="0"/>
          <w:rtl/>
        </w:rPr>
        <w:t>«</w:t>
      </w:r>
      <w:r w:rsidRPr="004512B0">
        <w:rPr>
          <w:rStyle w:val="Char1"/>
          <w:b/>
          <w:bCs w:val="0"/>
          <w:rtl/>
        </w:rPr>
        <w:t>ما امانت</w:t>
      </w:r>
      <w:r w:rsidR="00D079B8">
        <w:rPr>
          <w:rStyle w:val="Char1"/>
          <w:rFonts w:hint="cs"/>
          <w:b/>
          <w:bCs w:val="0"/>
          <w:rtl/>
        </w:rPr>
        <w:t xml:space="preserve"> -</w:t>
      </w:r>
      <w:r w:rsidRPr="004512B0">
        <w:rPr>
          <w:rStyle w:val="Char1"/>
          <w:b/>
          <w:bCs w:val="0"/>
          <w:rtl/>
        </w:rPr>
        <w:t xml:space="preserve"> </w:t>
      </w:r>
      <w:r w:rsidRPr="004512B0">
        <w:rPr>
          <w:rStyle w:val="Char1"/>
          <w:rFonts w:hint="cs"/>
          <w:b/>
          <w:bCs w:val="0"/>
          <w:rtl/>
        </w:rPr>
        <w:t>تکلیف و اختیار</w:t>
      </w:r>
      <w:r w:rsidR="00D079B8">
        <w:rPr>
          <w:rStyle w:val="Char1"/>
          <w:rFonts w:hint="cs"/>
          <w:b/>
          <w:bCs w:val="0"/>
          <w:rtl/>
        </w:rPr>
        <w:t xml:space="preserve"> </w:t>
      </w:r>
      <w:r w:rsidRPr="004512B0">
        <w:rPr>
          <w:rStyle w:val="Char1"/>
          <w:rFonts w:hint="cs"/>
          <w:b/>
          <w:bCs w:val="0"/>
          <w:rtl/>
        </w:rPr>
        <w:t xml:space="preserve">- </w:t>
      </w:r>
      <w:r w:rsidRPr="004512B0">
        <w:rPr>
          <w:rStyle w:val="Char1"/>
          <w:b/>
          <w:bCs w:val="0"/>
          <w:rtl/>
        </w:rPr>
        <w:t xml:space="preserve">را بر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 xml:space="preserve">ن و </w:t>
      </w:r>
      <w:r w:rsidR="006A3FB7" w:rsidRPr="004512B0">
        <w:rPr>
          <w:rStyle w:val="Char1"/>
          <w:b/>
          <w:bCs w:val="0"/>
          <w:rtl/>
        </w:rPr>
        <w:t>ک</w:t>
      </w:r>
      <w:r w:rsidRPr="004512B0">
        <w:rPr>
          <w:rStyle w:val="Char1"/>
          <w:b/>
          <w:bCs w:val="0"/>
          <w:rtl/>
        </w:rPr>
        <w:t>وه</w:t>
      </w:r>
      <w:r w:rsidR="00022885">
        <w:rPr>
          <w:rStyle w:val="Char1"/>
          <w:rFonts w:hint="cs"/>
          <w:b/>
          <w:bCs w:val="0"/>
          <w:rtl/>
        </w:rPr>
        <w:t xml:space="preserve">‌ها </w:t>
      </w:r>
      <w:r w:rsidRPr="004512B0">
        <w:rPr>
          <w:rStyle w:val="Char1"/>
          <w:b/>
          <w:bCs w:val="0"/>
          <w:rtl/>
        </w:rPr>
        <w:t xml:space="preserve">عرضه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پس از برداشتن آن سر باز زدند و از آن هراسنا</w:t>
      </w:r>
      <w:r w:rsidR="006A3FB7" w:rsidRPr="004512B0">
        <w:rPr>
          <w:rStyle w:val="Char1"/>
          <w:b/>
          <w:bCs w:val="0"/>
          <w:rtl/>
        </w:rPr>
        <w:t>ک</w:t>
      </w:r>
      <w:r w:rsidRPr="004512B0">
        <w:rPr>
          <w:rStyle w:val="Char1"/>
          <w:b/>
          <w:bCs w:val="0"/>
          <w:rtl/>
        </w:rPr>
        <w:t xml:space="preserve"> شدند و</w:t>
      </w:r>
      <w:r w:rsidRPr="004512B0">
        <w:rPr>
          <w:rStyle w:val="Char1"/>
          <w:rFonts w:hint="cs"/>
          <w:b/>
          <w:bCs w:val="0"/>
          <w:rtl/>
        </w:rPr>
        <w:t xml:space="preserve"> </w:t>
      </w:r>
      <w:r w:rsidRPr="004512B0">
        <w:rPr>
          <w:rStyle w:val="Char1"/>
          <w:b/>
          <w:bCs w:val="0"/>
          <w:rtl/>
        </w:rPr>
        <w:t>انسان آن را برداشت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 xml:space="preserve">راستى </w:t>
      </w:r>
      <w:r w:rsidRPr="004512B0">
        <w:rPr>
          <w:rStyle w:val="Char1"/>
          <w:rFonts w:hint="cs"/>
          <w:b/>
          <w:bCs w:val="0"/>
          <w:rtl/>
        </w:rPr>
        <w:t xml:space="preserve">که </w:t>
      </w:r>
      <w:r w:rsidRPr="004512B0">
        <w:rPr>
          <w:rStyle w:val="Char1"/>
          <w:b/>
          <w:bCs w:val="0"/>
          <w:rtl/>
        </w:rPr>
        <w:t xml:space="preserve">او ستمگرى نادان </w:t>
      </w:r>
      <w:r w:rsidRPr="004512B0">
        <w:rPr>
          <w:rStyle w:val="Char1"/>
          <w:rFonts w:hint="cs"/>
          <w:b/>
          <w:bCs w:val="0"/>
          <w:rtl/>
        </w:rPr>
        <w:t>است»</w:t>
      </w:r>
      <w:r w:rsidR="00D079B8">
        <w:rPr>
          <w:rStyle w:val="Char1"/>
          <w:rFonts w:hint="cs"/>
          <w:b/>
          <w:bCs w:val="0"/>
          <w:rtl/>
        </w:rPr>
        <w:t>.</w:t>
      </w:r>
    </w:p>
    <w:p w:rsidR="00DB0D37" w:rsidRDefault="00DB0D37" w:rsidP="00D079B8">
      <w:pPr>
        <w:tabs>
          <w:tab w:val="clear" w:pos="26"/>
        </w:tabs>
        <w:ind w:firstLine="284"/>
        <w:rPr>
          <w:rStyle w:val="Char1"/>
          <w:b/>
          <w:bCs w:val="0"/>
          <w:rtl/>
        </w:rPr>
      </w:pPr>
      <w:r w:rsidRPr="004512B0">
        <w:rPr>
          <w:rStyle w:val="Char1"/>
          <w:b/>
          <w:bCs w:val="0"/>
          <w:rtl/>
        </w:rPr>
        <w:t xml:space="preserve">آنان </w:t>
      </w:r>
      <w:r w:rsidR="006A3FB7" w:rsidRPr="004512B0">
        <w:rPr>
          <w:rStyle w:val="Char1"/>
          <w:b/>
          <w:bCs w:val="0"/>
          <w:rtl/>
        </w:rPr>
        <w:t>ک</w:t>
      </w:r>
      <w:r w:rsidRPr="004512B0">
        <w:rPr>
          <w:rStyle w:val="Char1"/>
          <w:b/>
          <w:bCs w:val="0"/>
          <w:rtl/>
        </w:rPr>
        <w:t>ه برگز</w:t>
      </w:r>
      <w:r w:rsidR="006A3FB7" w:rsidRPr="004512B0">
        <w:rPr>
          <w:rStyle w:val="Char1"/>
          <w:b/>
          <w:bCs w:val="0"/>
          <w:rtl/>
        </w:rPr>
        <w:t>ی</w:t>
      </w:r>
      <w:r w:rsidRPr="004512B0">
        <w:rPr>
          <w:rStyle w:val="Char1"/>
          <w:b/>
          <w:bCs w:val="0"/>
          <w:rtl/>
        </w:rPr>
        <w:t>ده</w:t>
      </w:r>
      <w:r w:rsidR="00D079B8">
        <w:rPr>
          <w:rStyle w:val="Char1"/>
          <w:rFonts w:hint="cs"/>
          <w:b/>
          <w:bCs w:val="0"/>
          <w:rtl/>
        </w:rPr>
        <w:t>‌</w:t>
      </w:r>
      <w:r w:rsidRPr="004512B0">
        <w:rPr>
          <w:rStyle w:val="Char1"/>
          <w:b/>
          <w:bCs w:val="0"/>
          <w:rtl/>
        </w:rPr>
        <w:t>شدن انسان</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عنوان پ</w:t>
      </w:r>
      <w:r w:rsidR="006A3FB7" w:rsidRPr="004512B0">
        <w:rPr>
          <w:rStyle w:val="Char1"/>
          <w:b/>
          <w:bCs w:val="0"/>
          <w:rtl/>
        </w:rPr>
        <w:t>ی</w:t>
      </w:r>
      <w:r w:rsidRPr="004512B0">
        <w:rPr>
          <w:rStyle w:val="Char1"/>
          <w:b/>
          <w:bCs w:val="0"/>
          <w:rtl/>
        </w:rPr>
        <w:t>امبر</w:t>
      </w:r>
      <w:r w:rsidRPr="004512B0">
        <w:rPr>
          <w:rStyle w:val="Char1"/>
          <w:rFonts w:hint="cs"/>
          <w:b/>
          <w:bCs w:val="0"/>
          <w:rtl/>
        </w:rPr>
        <w:t>،</w:t>
      </w:r>
      <w:r w:rsidRPr="004512B0">
        <w:rPr>
          <w:rStyle w:val="Char1"/>
          <w:b/>
          <w:bCs w:val="0"/>
          <w:rtl/>
        </w:rPr>
        <w:t xml:space="preserve"> را امر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مهم </w:t>
      </w:r>
      <w:r w:rsidRPr="004512B0">
        <w:rPr>
          <w:rStyle w:val="Char1"/>
          <w:b/>
          <w:bCs w:val="0"/>
          <w:rtl/>
        </w:rPr>
        <w:t>و نامم</w:t>
      </w:r>
      <w:r w:rsidR="006A3FB7" w:rsidRPr="004512B0">
        <w:rPr>
          <w:rStyle w:val="Char1"/>
          <w:b/>
          <w:bCs w:val="0"/>
          <w:rtl/>
        </w:rPr>
        <w:t>ک</w:t>
      </w:r>
      <w:r w:rsidRPr="004512B0">
        <w:rPr>
          <w:rStyle w:val="Char1"/>
          <w:b/>
          <w:bCs w:val="0"/>
          <w:rtl/>
        </w:rPr>
        <w:t>ن تلقّ</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Pr="004512B0">
        <w:rPr>
          <w:rStyle w:val="Char1"/>
          <w:rFonts w:hint="cs"/>
          <w:b/>
          <w:bCs w:val="0"/>
          <w:rtl/>
        </w:rPr>
        <w:t>ن</w:t>
      </w:r>
      <w:r w:rsidRPr="004512B0">
        <w:rPr>
          <w:rStyle w:val="Char1"/>
          <w:b/>
          <w:bCs w:val="0"/>
          <w:rtl/>
        </w:rPr>
        <w:t xml:space="preserve">د، </w:t>
      </w:r>
      <w:r w:rsidRPr="004512B0">
        <w:rPr>
          <w:rStyle w:val="Char1"/>
          <w:rFonts w:hint="cs"/>
          <w:b/>
          <w:bCs w:val="0"/>
          <w:rtl/>
        </w:rPr>
        <w:t>از نم</w:t>
      </w:r>
      <w:r w:rsidR="003A52CF" w:rsidRPr="004512B0">
        <w:rPr>
          <w:rStyle w:val="Char1"/>
          <w:rFonts w:hint="cs"/>
          <w:b/>
          <w:bCs w:val="0"/>
          <w:rtl/>
        </w:rPr>
        <w:t>ا</w:t>
      </w:r>
      <w:r w:rsidRPr="004512B0">
        <w:rPr>
          <w:rStyle w:val="Char1"/>
          <w:rFonts w:hint="cs"/>
          <w:b/>
          <w:bCs w:val="0"/>
          <w:rtl/>
        </w:rPr>
        <w:t xml:space="preserve">ی بیرونی </w:t>
      </w:r>
      <w:r w:rsidRPr="004512B0">
        <w:rPr>
          <w:rStyle w:val="Char1"/>
          <w:b/>
          <w:bCs w:val="0"/>
          <w:rtl/>
        </w:rPr>
        <w:t xml:space="preserve">به </w:t>
      </w:r>
      <w:r w:rsidRPr="004512B0">
        <w:rPr>
          <w:rStyle w:val="Char1"/>
          <w:rFonts w:hint="cs"/>
          <w:b/>
          <w:bCs w:val="0"/>
          <w:rtl/>
        </w:rPr>
        <w:t>انسان نگریسته</w:t>
      </w:r>
      <w:r w:rsidR="000E2A9A">
        <w:rPr>
          <w:rStyle w:val="Char1"/>
          <w:rFonts w:hint="cs"/>
          <w:b/>
          <w:bCs w:val="0"/>
          <w:rtl/>
        </w:rPr>
        <w:t>‌اند.</w:t>
      </w:r>
      <w:r w:rsidRPr="004512B0">
        <w:rPr>
          <w:rStyle w:val="Char1"/>
          <w:rFonts w:hint="cs"/>
          <w:b/>
          <w:bCs w:val="0"/>
          <w:rtl/>
        </w:rPr>
        <w:t xml:space="preserve"> انسان را </w:t>
      </w:r>
      <w:r w:rsidRPr="004512B0">
        <w:rPr>
          <w:rStyle w:val="Char1"/>
          <w:b/>
          <w:bCs w:val="0"/>
          <w:rtl/>
        </w:rPr>
        <w:t>جسد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خورد</w:t>
      </w:r>
      <w:r w:rsidRPr="004512B0">
        <w:rPr>
          <w:rStyle w:val="Char1"/>
          <w:rFonts w:hint="cs"/>
          <w:b/>
          <w:bCs w:val="0"/>
          <w:rtl/>
        </w:rPr>
        <w:t>،</w:t>
      </w:r>
      <w:r w:rsidR="000E2A9A">
        <w:rPr>
          <w:rStyle w:val="Char1"/>
          <w:b/>
          <w:bCs w:val="0"/>
          <w:rtl/>
        </w:rPr>
        <w:t xml:space="preserve"> می‌</w:t>
      </w:r>
      <w:r w:rsidRPr="004512B0">
        <w:rPr>
          <w:rStyle w:val="Char1"/>
          <w:b/>
          <w:bCs w:val="0"/>
          <w:rtl/>
        </w:rPr>
        <w:t>آشامد</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 xml:space="preserve">خوابد و </w:t>
      </w:r>
      <w:r w:rsidRPr="004512B0">
        <w:rPr>
          <w:rStyle w:val="Char1"/>
          <w:rFonts w:hint="cs"/>
          <w:b/>
          <w:bCs w:val="0"/>
          <w:rtl/>
        </w:rPr>
        <w:t>برای</w:t>
      </w:r>
      <w:r w:rsidRPr="004512B0">
        <w:rPr>
          <w:rStyle w:val="Char1"/>
          <w:b/>
          <w:bCs w:val="0"/>
          <w:rtl/>
        </w:rPr>
        <w:t xml:space="preserve"> برآوردن ن</w:t>
      </w:r>
      <w:r w:rsidR="006A3FB7" w:rsidRPr="004512B0">
        <w:rPr>
          <w:rStyle w:val="Char1"/>
          <w:b/>
          <w:bCs w:val="0"/>
          <w:rtl/>
        </w:rPr>
        <w:t>ی</w:t>
      </w:r>
      <w:r w:rsidRPr="004512B0">
        <w:rPr>
          <w:rStyle w:val="Char1"/>
          <w:b/>
          <w:bCs w:val="0"/>
          <w:rtl/>
        </w:rPr>
        <w:t>ازها</w:t>
      </w:r>
      <w:r w:rsidR="006A3FB7" w:rsidRPr="004512B0">
        <w:rPr>
          <w:rStyle w:val="Char1"/>
          <w:b/>
          <w:bCs w:val="0"/>
          <w:rtl/>
        </w:rPr>
        <w:t>ی</w:t>
      </w:r>
      <w:r w:rsidRPr="004512B0">
        <w:rPr>
          <w:rStyle w:val="Char1"/>
          <w:b/>
          <w:bCs w:val="0"/>
          <w:rtl/>
        </w:rPr>
        <w:t>ش</w:t>
      </w:r>
      <w:r w:rsidRPr="004512B0">
        <w:rPr>
          <w:rStyle w:val="Char1"/>
          <w:rFonts w:hint="cs"/>
          <w:b/>
          <w:bCs w:val="0"/>
          <w:rtl/>
        </w:rPr>
        <w:t>،</w:t>
      </w:r>
      <w:r w:rsidRPr="004512B0">
        <w:rPr>
          <w:rStyle w:val="Char1"/>
          <w:b/>
          <w:bCs w:val="0"/>
          <w:rtl/>
        </w:rPr>
        <w:t xml:space="preserve"> در زم</w:t>
      </w:r>
      <w:r w:rsidR="006A3FB7" w:rsidRPr="004512B0">
        <w:rPr>
          <w:rStyle w:val="Char1"/>
          <w:b/>
          <w:bCs w:val="0"/>
          <w:rtl/>
        </w:rPr>
        <w:t>ی</w:t>
      </w:r>
      <w:r w:rsidRPr="004512B0">
        <w:rPr>
          <w:rStyle w:val="Char1"/>
          <w:b/>
          <w:bCs w:val="0"/>
          <w:rtl/>
        </w:rPr>
        <w:t>ن رفت و آمد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دیده‌اند: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وَقَالُواْ</w:t>
      </w:r>
      <w:r w:rsidR="0003092B" w:rsidRPr="00531FA7">
        <w:rPr>
          <w:rStyle w:val="Charb"/>
          <w:rtl/>
        </w:rPr>
        <w:t xml:space="preserve"> مَالِ هَٰذَا </w:t>
      </w:r>
      <w:r w:rsidR="0003092B" w:rsidRPr="00531FA7">
        <w:rPr>
          <w:rStyle w:val="Charb"/>
          <w:rFonts w:hint="cs"/>
          <w:rtl/>
        </w:rPr>
        <w:t>ٱ</w:t>
      </w:r>
      <w:r w:rsidR="0003092B" w:rsidRPr="00531FA7">
        <w:rPr>
          <w:rStyle w:val="Charb"/>
          <w:rFonts w:hint="eastAsia"/>
          <w:rtl/>
        </w:rPr>
        <w:t>لرَّسُولِ</w:t>
      </w:r>
      <w:r w:rsidR="0003092B" w:rsidRPr="00531FA7">
        <w:rPr>
          <w:rStyle w:val="Charb"/>
          <w:rtl/>
        </w:rPr>
        <w:t xml:space="preserve"> يَأۡكُلُ </w:t>
      </w:r>
      <w:r w:rsidR="0003092B" w:rsidRPr="00531FA7">
        <w:rPr>
          <w:rStyle w:val="Charb"/>
          <w:rFonts w:hint="cs"/>
          <w:rtl/>
        </w:rPr>
        <w:t>ٱ</w:t>
      </w:r>
      <w:r w:rsidR="0003092B" w:rsidRPr="00531FA7">
        <w:rPr>
          <w:rStyle w:val="Charb"/>
          <w:rFonts w:hint="eastAsia"/>
          <w:rtl/>
        </w:rPr>
        <w:t>لطَّعَامَ</w:t>
      </w:r>
      <w:r w:rsidR="0003092B" w:rsidRPr="00531FA7">
        <w:rPr>
          <w:rStyle w:val="Charb"/>
          <w:rtl/>
        </w:rPr>
        <w:t xml:space="preserve"> وَيَمۡشِي فِي </w:t>
      </w:r>
      <w:r w:rsidR="0003092B" w:rsidRPr="00531FA7">
        <w:rPr>
          <w:rStyle w:val="Charb"/>
          <w:rFonts w:hint="cs"/>
          <w:rtl/>
        </w:rPr>
        <w:t>ٱ</w:t>
      </w:r>
      <w:r w:rsidR="0003092B" w:rsidRPr="00531FA7">
        <w:rPr>
          <w:rStyle w:val="Charb"/>
          <w:rFonts w:hint="eastAsia"/>
          <w:rtl/>
        </w:rPr>
        <w:t>لۡأَسۡوَاقِ</w:t>
      </w:r>
      <w:r w:rsidR="0003092B" w:rsidRPr="00531FA7">
        <w:rPr>
          <w:rStyle w:val="Charb"/>
          <w:rtl/>
        </w:rPr>
        <w:t xml:space="preserve"> لَوۡلَآ أُنزِلَ إِلَيۡهِ مَلَكٞ فَيَكُونَ مَعَهُ</w:t>
      </w:r>
      <w:r w:rsidR="0003092B" w:rsidRPr="00531FA7">
        <w:rPr>
          <w:rStyle w:val="Charb"/>
          <w:rFonts w:hint="cs"/>
          <w:rtl/>
        </w:rPr>
        <w:t>ۥ</w:t>
      </w:r>
      <w:r w:rsidR="0003092B" w:rsidRPr="00531FA7">
        <w:rPr>
          <w:rStyle w:val="Charb"/>
          <w:rtl/>
        </w:rPr>
        <w:t xml:space="preserve"> نَذِيرًا 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الفرقان: 7</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-محمّد را ن</w:t>
      </w:r>
      <w:r w:rsidR="006A3FB7" w:rsidRPr="004512B0">
        <w:rPr>
          <w:rStyle w:val="Char1"/>
          <w:b/>
          <w:bCs w:val="0"/>
          <w:rtl/>
        </w:rPr>
        <w:t>ی</w:t>
      </w:r>
      <w:r w:rsidRPr="004512B0">
        <w:rPr>
          <w:rStyle w:val="Char1"/>
          <w:b/>
          <w:bCs w:val="0"/>
          <w:rtl/>
        </w:rPr>
        <w:t>ز مسخره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ا</w:t>
      </w:r>
      <w:r w:rsidR="006A3FB7" w:rsidRPr="004512B0">
        <w:rPr>
          <w:rStyle w:val="Char1"/>
          <w:b/>
          <w:bCs w:val="0"/>
          <w:rtl/>
        </w:rPr>
        <w:t>ی</w:t>
      </w:r>
      <w:r w:rsidRPr="004512B0">
        <w:rPr>
          <w:rStyle w:val="Char1"/>
          <w:b/>
          <w:bCs w:val="0"/>
          <w:rtl/>
        </w:rPr>
        <w:t>ن چه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است‌؟! او غذا م</w:t>
      </w:r>
      <w:r w:rsidR="006A3FB7" w:rsidRPr="004512B0">
        <w:rPr>
          <w:rStyle w:val="Char1"/>
          <w:b/>
          <w:bCs w:val="0"/>
          <w:rtl/>
        </w:rPr>
        <w:t>ی</w:t>
      </w:r>
      <w:r w:rsidRPr="004512B0">
        <w:rPr>
          <w:rStyle w:val="Char1"/>
          <w:b/>
          <w:bCs w:val="0"/>
          <w:rtl/>
        </w:rPr>
        <w:t>‌خورد و در بازارها راه م</w:t>
      </w:r>
      <w:r w:rsidR="006A3FB7" w:rsidRPr="004512B0">
        <w:rPr>
          <w:rStyle w:val="Char1"/>
          <w:b/>
          <w:bCs w:val="0"/>
          <w:rtl/>
        </w:rPr>
        <w:t>ی</w:t>
      </w:r>
      <w:r w:rsidRPr="004512B0">
        <w:rPr>
          <w:rStyle w:val="Char1"/>
          <w:b/>
          <w:bCs w:val="0"/>
          <w:rtl/>
        </w:rPr>
        <w:t>‌رود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به جوهر و ماه</w:t>
      </w:r>
      <w:r w:rsidR="006A3FB7" w:rsidRPr="004512B0">
        <w:rPr>
          <w:rStyle w:val="Char1"/>
          <w:b/>
          <w:bCs w:val="0"/>
          <w:rtl/>
        </w:rPr>
        <w:t>ی</w:t>
      </w:r>
      <w:r w:rsidRPr="004512B0">
        <w:rPr>
          <w:rStyle w:val="Char1"/>
          <w:b/>
          <w:bCs w:val="0"/>
          <w:rtl/>
        </w:rPr>
        <w:t>ت انسان، و آن روح لط</w:t>
      </w:r>
      <w:r w:rsidR="006A3FB7" w:rsidRPr="004512B0">
        <w:rPr>
          <w:rStyle w:val="Char1"/>
          <w:b/>
          <w:bCs w:val="0"/>
          <w:rtl/>
        </w:rPr>
        <w:t>ی</w:t>
      </w:r>
      <w:r w:rsidRPr="004512B0">
        <w:rPr>
          <w:rStyle w:val="Char1"/>
          <w:b/>
          <w:bCs w:val="0"/>
          <w:rtl/>
        </w:rPr>
        <w:t>ف</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روح الله متعال در آن دم</w:t>
      </w:r>
      <w:r w:rsidR="006A3FB7" w:rsidRPr="004512B0">
        <w:rPr>
          <w:rStyle w:val="Char1"/>
          <w:b/>
          <w:bCs w:val="0"/>
          <w:rtl/>
        </w:rPr>
        <w:t>ی</w:t>
      </w:r>
      <w:r w:rsidRPr="004512B0">
        <w:rPr>
          <w:rStyle w:val="Char1"/>
          <w:b/>
          <w:bCs w:val="0"/>
          <w:rtl/>
        </w:rPr>
        <w:t>ده شده</w:t>
      </w:r>
      <w:r w:rsidRPr="004512B0">
        <w:rPr>
          <w:rStyle w:val="Char1"/>
          <w:rFonts w:hint="cs"/>
          <w:b/>
          <w:bCs w:val="0"/>
          <w:rtl/>
        </w:rPr>
        <w:t>،</w:t>
      </w:r>
      <w:r w:rsidRPr="004512B0">
        <w:rPr>
          <w:rStyle w:val="Char1"/>
          <w:b/>
          <w:bCs w:val="0"/>
          <w:rtl/>
        </w:rPr>
        <w:t xml:space="preserve"> نگاه ن</w:t>
      </w:r>
      <w:r w:rsidR="006A3FB7" w:rsidRPr="004512B0">
        <w:rPr>
          <w:rStyle w:val="Char1"/>
          <w:b/>
          <w:bCs w:val="0"/>
          <w:rtl/>
        </w:rPr>
        <w:t>ک</w:t>
      </w:r>
      <w:r w:rsidRPr="004512B0">
        <w:rPr>
          <w:rStyle w:val="Char1"/>
          <w:b/>
          <w:bCs w:val="0"/>
          <w:rtl/>
        </w:rPr>
        <w:t>رده</w:t>
      </w:r>
      <w:r w:rsidR="0089710C">
        <w:rPr>
          <w:rStyle w:val="Char1"/>
          <w:b/>
          <w:bCs w:val="0"/>
          <w:rtl/>
        </w:rPr>
        <w:t>‌اند:</w:t>
      </w:r>
      <w:r w:rsidRPr="004512B0">
        <w:rPr>
          <w:rStyle w:val="Char1"/>
          <w:b/>
          <w:bCs w:val="0"/>
          <w:rtl/>
        </w:rPr>
        <w:t xml:space="preserve"> </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فَإِذَا</w:t>
      </w:r>
      <w:r w:rsidR="0003092B" w:rsidRPr="00531FA7">
        <w:rPr>
          <w:rStyle w:val="Charb"/>
          <w:rtl/>
        </w:rPr>
        <w:t xml:space="preserve"> سَوَّيۡتُهُ</w:t>
      </w:r>
      <w:r w:rsidR="0003092B" w:rsidRPr="00531FA7">
        <w:rPr>
          <w:rStyle w:val="Charb"/>
          <w:rFonts w:hint="cs"/>
          <w:rtl/>
        </w:rPr>
        <w:t>ۥ</w:t>
      </w:r>
      <w:r w:rsidR="0003092B" w:rsidRPr="00531FA7">
        <w:rPr>
          <w:rStyle w:val="Charb"/>
          <w:rtl/>
        </w:rPr>
        <w:t xml:space="preserve"> وَنَفَخۡتُ فِيهِ مِن رُّوحِي فَقَعُواْ لَهُ</w:t>
      </w:r>
      <w:r w:rsidR="0003092B" w:rsidRPr="00531FA7">
        <w:rPr>
          <w:rStyle w:val="Charb"/>
          <w:rFonts w:hint="cs"/>
          <w:rtl/>
        </w:rPr>
        <w:t>ۥ</w:t>
      </w:r>
      <w:r w:rsidR="0003092B" w:rsidRPr="00531FA7">
        <w:rPr>
          <w:rStyle w:val="Charb"/>
          <w:rtl/>
        </w:rPr>
        <w:t xml:space="preserve"> سَٰجِدِينَ ٢٩</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الحجر: 29</w:t>
      </w:r>
      <w:r w:rsidRPr="00EA4AC1">
        <w:rPr>
          <w:rStyle w:val="Char4"/>
          <w:rFonts w:hint="cs"/>
          <w:rtl/>
        </w:rPr>
        <w:t>]</w:t>
      </w:r>
      <w:r>
        <w:rPr>
          <w:rFonts w:hint="cs"/>
          <w:rtl/>
        </w:rPr>
        <w:t>.</w:t>
      </w:r>
    </w:p>
    <w:p w:rsidR="00DB0D37" w:rsidRPr="004512B0"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پس آن گاه </w:t>
      </w:r>
      <w:r w:rsidR="006A3FB7" w:rsidRPr="004512B0">
        <w:rPr>
          <w:rStyle w:val="Char1"/>
          <w:b/>
          <w:bCs w:val="0"/>
          <w:rtl/>
        </w:rPr>
        <w:t>ک</w:t>
      </w:r>
      <w:r w:rsidRPr="004512B0">
        <w:rPr>
          <w:rStyle w:val="Char1"/>
          <w:b/>
          <w:bCs w:val="0"/>
          <w:rtl/>
        </w:rPr>
        <w:t>ه او را آراسته و پ</w:t>
      </w:r>
      <w:r w:rsidR="006A3FB7" w:rsidRPr="004512B0">
        <w:rPr>
          <w:rStyle w:val="Char1"/>
          <w:b/>
          <w:bCs w:val="0"/>
          <w:rtl/>
        </w:rPr>
        <w:t>ی</w:t>
      </w:r>
      <w:r w:rsidRPr="004512B0">
        <w:rPr>
          <w:rStyle w:val="Char1"/>
          <w:b/>
          <w:bCs w:val="0"/>
          <w:rtl/>
        </w:rPr>
        <w:t xml:space="preserve">راسته </w:t>
      </w:r>
      <w:r w:rsidR="006A3FB7" w:rsidRPr="004512B0">
        <w:rPr>
          <w:rStyle w:val="Char1"/>
          <w:b/>
          <w:bCs w:val="0"/>
          <w:rtl/>
        </w:rPr>
        <w:t>ک</w:t>
      </w:r>
      <w:r w:rsidRPr="004512B0">
        <w:rPr>
          <w:rStyle w:val="Char1"/>
          <w:b/>
          <w:bCs w:val="0"/>
          <w:rtl/>
        </w:rPr>
        <w:t>ردم و از روح متعلّق به خود در او دم</w:t>
      </w:r>
      <w:r w:rsidR="006A3FB7" w:rsidRPr="004512B0">
        <w:rPr>
          <w:rStyle w:val="Char1"/>
          <w:b/>
          <w:bCs w:val="0"/>
          <w:rtl/>
        </w:rPr>
        <w:t>ی</w:t>
      </w:r>
      <w:r w:rsidRPr="004512B0">
        <w:rPr>
          <w:rStyle w:val="Char1"/>
          <w:b/>
          <w:bCs w:val="0"/>
          <w:rtl/>
        </w:rPr>
        <w:t>دم‏.‏</w:t>
      </w:r>
      <w:r w:rsidR="00885E3D">
        <w:rPr>
          <w:rStyle w:val="Char1"/>
          <w:b/>
          <w:bCs w:val="0"/>
          <w:rtl/>
        </w:rPr>
        <w:t xml:space="preserve"> </w:t>
      </w:r>
      <w:r w:rsidRPr="004512B0">
        <w:rPr>
          <w:rStyle w:val="Char1"/>
          <w:b/>
          <w:bCs w:val="0"/>
          <w:rtl/>
        </w:rPr>
        <w:t>- برا</w:t>
      </w:r>
      <w:r w:rsidR="006A3FB7" w:rsidRPr="004512B0">
        <w:rPr>
          <w:rStyle w:val="Char1"/>
          <w:b/>
          <w:bCs w:val="0"/>
          <w:rtl/>
        </w:rPr>
        <w:t>ی</w:t>
      </w:r>
      <w:r w:rsidRPr="004512B0">
        <w:rPr>
          <w:rStyle w:val="Char1"/>
          <w:b/>
          <w:bCs w:val="0"/>
          <w:rtl/>
        </w:rPr>
        <w:t xml:space="preserve"> بزرگداشت و درودش - در برابرش به سجده افت</w:t>
      </w:r>
      <w:r w:rsidR="006A3FB7" w:rsidRPr="004512B0">
        <w:rPr>
          <w:rStyle w:val="Char1"/>
          <w:b/>
          <w:bCs w:val="0"/>
          <w:rtl/>
        </w:rPr>
        <w:t>ی</w:t>
      </w:r>
      <w:r w:rsidRPr="004512B0">
        <w:rPr>
          <w:rStyle w:val="Char1"/>
          <w:b/>
          <w:bCs w:val="0"/>
          <w:rtl/>
        </w:rPr>
        <w:t>د</w:t>
      </w:r>
      <w:r w:rsidRPr="004512B0">
        <w:rPr>
          <w:rStyle w:val="Char1"/>
          <w:rFonts w:hint="cs"/>
          <w:b/>
          <w:bCs w:val="0"/>
          <w:rtl/>
        </w:rPr>
        <w:t>»</w:t>
      </w:r>
      <w:r w:rsidR="00D079B8">
        <w:rPr>
          <w:rStyle w:val="Char1"/>
          <w:rFonts w:hint="cs"/>
          <w:b/>
          <w:bCs w:val="0"/>
          <w:rtl/>
        </w:rPr>
        <w:t>.</w:t>
      </w:r>
    </w:p>
    <w:p w:rsidR="00DB0D37" w:rsidRDefault="00DB0D37" w:rsidP="001461E8">
      <w:pPr>
        <w:tabs>
          <w:tab w:val="clear" w:pos="26"/>
        </w:tabs>
        <w:ind w:firstLine="284"/>
        <w:rPr>
          <w:rStyle w:val="Char1"/>
          <w:b/>
          <w:bCs w:val="0"/>
          <w:rtl/>
        </w:rPr>
      </w:pPr>
      <w:r w:rsidRPr="004512B0">
        <w:rPr>
          <w:rStyle w:val="Char1"/>
          <w:rFonts w:hint="cs"/>
          <w:b/>
          <w:bCs w:val="0"/>
          <w:rtl/>
        </w:rPr>
        <w:t xml:space="preserve">با چنین </w:t>
      </w:r>
      <w:r w:rsidRPr="004512B0">
        <w:rPr>
          <w:rStyle w:val="Char1"/>
          <w:b/>
          <w:bCs w:val="0"/>
          <w:rtl/>
        </w:rPr>
        <w:t>روح و روان</w:t>
      </w:r>
      <w:r w:rsidRPr="004512B0">
        <w:rPr>
          <w:rStyle w:val="Char1"/>
          <w:rFonts w:hint="cs"/>
          <w:b/>
          <w:bCs w:val="0"/>
          <w:rtl/>
        </w:rPr>
        <w:t>ی است که انسان، متمایز</w:t>
      </w:r>
      <w:r w:rsidR="000E2A9A">
        <w:rPr>
          <w:rStyle w:val="Char1"/>
          <w:rFonts w:hint="cs"/>
          <w:b/>
          <w:bCs w:val="0"/>
          <w:rtl/>
        </w:rPr>
        <w:t xml:space="preserve"> می‌</w:t>
      </w:r>
      <w:r w:rsidRPr="004512B0">
        <w:rPr>
          <w:rStyle w:val="Char1"/>
          <w:rFonts w:hint="cs"/>
          <w:b/>
          <w:bCs w:val="0"/>
          <w:rtl/>
        </w:rPr>
        <w:t xml:space="preserve">گردد و «انسان» </w:t>
      </w:r>
      <w:r w:rsidR="00B53E18" w:rsidRPr="004512B0">
        <w:rPr>
          <w:rStyle w:val="Char1"/>
          <w:rFonts w:hint="cs"/>
          <w:b/>
          <w:bCs w:val="0"/>
          <w:rtl/>
        </w:rPr>
        <w:t>می‌شود</w:t>
      </w:r>
      <w:r w:rsidRPr="004512B0">
        <w:rPr>
          <w:rStyle w:val="Char1"/>
          <w:b/>
          <w:bCs w:val="0"/>
          <w:rtl/>
        </w:rPr>
        <w:t xml:space="preserve">، </w:t>
      </w:r>
      <w:r w:rsidRPr="004512B0">
        <w:rPr>
          <w:rStyle w:val="Char1"/>
          <w:rFonts w:hint="cs"/>
          <w:b/>
          <w:bCs w:val="0"/>
          <w:rtl/>
        </w:rPr>
        <w:t>بر</w:t>
      </w:r>
      <w:r w:rsidRPr="004512B0">
        <w:rPr>
          <w:rStyle w:val="Char1"/>
          <w:b/>
          <w:bCs w:val="0"/>
          <w:rtl/>
        </w:rPr>
        <w:t xml:space="preserve"> رو</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خا</w:t>
      </w:r>
      <w:r w:rsidR="006A3FB7" w:rsidRPr="004512B0">
        <w:rPr>
          <w:rStyle w:val="Char1"/>
          <w:b/>
          <w:bCs w:val="0"/>
          <w:rtl/>
        </w:rPr>
        <w:t>کی</w:t>
      </w:r>
      <w:r w:rsidRPr="004512B0">
        <w:rPr>
          <w:rStyle w:val="Char1"/>
          <w:b/>
          <w:bCs w:val="0"/>
          <w:rtl/>
        </w:rPr>
        <w:t xml:space="preserve"> به جانش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برگز</w:t>
      </w:r>
      <w:r w:rsidR="006A3FB7" w:rsidRPr="004512B0">
        <w:rPr>
          <w:rStyle w:val="Char1"/>
          <w:b/>
          <w:bCs w:val="0"/>
          <w:rtl/>
        </w:rPr>
        <w:t>ی</w:t>
      </w:r>
      <w:r w:rsidRPr="004512B0">
        <w:rPr>
          <w:rStyle w:val="Char1"/>
          <w:b/>
          <w:bCs w:val="0"/>
          <w:rtl/>
        </w:rPr>
        <w:t xml:space="preserve">ده شده و </w:t>
      </w:r>
      <w:r w:rsidRPr="004512B0">
        <w:rPr>
          <w:rStyle w:val="Char1"/>
          <w:rFonts w:hint="cs"/>
          <w:b/>
          <w:bCs w:val="0"/>
          <w:rtl/>
        </w:rPr>
        <w:t>از طریق همین روح عالی است که الله متعال توانایی ارتباط با خویشتن را در او قرار داده است.</w:t>
      </w:r>
      <w:r w:rsidRPr="004512B0">
        <w:rPr>
          <w:rStyle w:val="Char1"/>
          <w:b/>
          <w:bCs w:val="0"/>
          <w:rtl/>
        </w:rPr>
        <w:t xml:space="preserve"> پس جا</w:t>
      </w:r>
      <w:r w:rsidR="006A3FB7" w:rsidRPr="004512B0">
        <w:rPr>
          <w:rStyle w:val="Char1"/>
          <w:b/>
          <w:bCs w:val="0"/>
          <w:rtl/>
        </w:rPr>
        <w:t>ی</w:t>
      </w:r>
      <w:r w:rsidRPr="004512B0">
        <w:rPr>
          <w:rStyle w:val="Char1"/>
          <w:b/>
          <w:bCs w:val="0"/>
          <w:rtl/>
        </w:rPr>
        <w:t xml:space="preserve"> تعجّب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 xml:space="preserve">ه الله </w:t>
      </w:r>
      <w:r w:rsidRPr="004512B0">
        <w:rPr>
          <w:rStyle w:val="Char1"/>
          <w:rFonts w:hint="cs"/>
          <w:b/>
          <w:bCs w:val="0"/>
          <w:rtl/>
        </w:rPr>
        <w:t>ذوالجلال،</w:t>
      </w:r>
      <w:r w:rsidRPr="004512B0">
        <w:rPr>
          <w:rStyle w:val="Char1"/>
          <w:b/>
          <w:bCs w:val="0"/>
          <w:rtl/>
        </w:rPr>
        <w:t xml:space="preserve"> </w:t>
      </w:r>
      <w:r w:rsidR="006A3FB7" w:rsidRPr="004512B0">
        <w:rPr>
          <w:rStyle w:val="Char1"/>
          <w:b/>
          <w:bCs w:val="0"/>
          <w:rtl/>
        </w:rPr>
        <w:t>یکی</w:t>
      </w:r>
      <w:r w:rsidRPr="004512B0">
        <w:rPr>
          <w:rStyle w:val="Char1"/>
          <w:b/>
          <w:bCs w:val="0"/>
          <w:rtl/>
        </w:rPr>
        <w:t xml:space="preserve"> از افراد آن جنس صاحب استعداد را</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فراگ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و الهام انتخاب </w:t>
      </w:r>
      <w:r w:rsidR="006A3FB7" w:rsidRPr="004512B0">
        <w:rPr>
          <w:rStyle w:val="Char1"/>
          <w:b/>
          <w:bCs w:val="0"/>
          <w:rtl/>
        </w:rPr>
        <w:t>ک</w:t>
      </w:r>
      <w:r w:rsidRPr="004512B0">
        <w:rPr>
          <w:rStyle w:val="Char1"/>
          <w:b/>
          <w:bCs w:val="0"/>
          <w:rtl/>
        </w:rPr>
        <w:t>ند 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به او الهام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اگر </w:t>
      </w:r>
      <w:r w:rsidRPr="004512B0">
        <w:rPr>
          <w:rStyle w:val="Char1"/>
          <w:b/>
          <w:bCs w:val="0"/>
          <w:rtl/>
        </w:rPr>
        <w:t xml:space="preserve">راه </w:t>
      </w:r>
      <w:r w:rsidRPr="004512B0">
        <w:rPr>
          <w:rStyle w:val="Char1"/>
          <w:rFonts w:hint="cs"/>
          <w:b/>
          <w:bCs w:val="0"/>
          <w:rtl/>
        </w:rPr>
        <w:t>را گم کرد، او را راهنمایی کند و اگر به کمک نیاز داشت، به او کمک کند</w:t>
      </w:r>
      <w:r w:rsidR="00280DBE" w:rsidRPr="004512B0">
        <w:rPr>
          <w:rStyle w:val="Char1"/>
          <w:b/>
          <w:bCs w:val="0"/>
          <w:vertAlign w:val="superscript"/>
          <w:rtl/>
        </w:rPr>
        <w:footnoteReference w:id="53"/>
      </w:r>
      <w:r w:rsidR="001461E8">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قَالَتۡ</w:t>
      </w:r>
      <w:r w:rsidR="0003092B" w:rsidRPr="00531FA7">
        <w:rPr>
          <w:rStyle w:val="Charb"/>
          <w:rtl/>
        </w:rPr>
        <w:t xml:space="preserve"> لَهُمۡ رُسُلُهُمۡ إِن نَّحۡنُ إِلَّا بَشَرٞ مِّثۡلُكُمۡ وَلَٰكِنَّ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يَمُنُّ عَلَىٰ مَن يَشَآءُ مِنۡ عِبَادِهِ</w:t>
      </w:r>
      <w:r w:rsidR="0003092B" w:rsidRPr="00531FA7">
        <w:rPr>
          <w:rStyle w:val="Charb"/>
          <w:rFonts w:hint="cs"/>
          <w:rtl/>
        </w:rPr>
        <w:t>ۦۖ</w:t>
      </w:r>
      <w:r w:rsidR="0003092B" w:rsidRPr="00531FA7">
        <w:rPr>
          <w:rStyle w:val="Charb"/>
          <w:rtl/>
        </w:rPr>
        <w:t xml:space="preserve"> وَمَا كَانَ لَنَآ أَن نَّأۡتِيَكُم بِسُلۡطَٰنٍ إِلَّا بِإِذۡنِ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وَعَلَى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فَلۡيَتَوَكَّلِ </w:t>
      </w:r>
      <w:r w:rsidR="0003092B" w:rsidRPr="00531FA7">
        <w:rPr>
          <w:rStyle w:val="Charb"/>
          <w:rFonts w:hint="cs"/>
          <w:rtl/>
        </w:rPr>
        <w:t>ٱ</w:t>
      </w:r>
      <w:r w:rsidR="0003092B" w:rsidRPr="00531FA7">
        <w:rPr>
          <w:rStyle w:val="Charb"/>
          <w:rFonts w:hint="eastAsia"/>
          <w:rtl/>
        </w:rPr>
        <w:t>لۡمُؤۡمِنُونَ</w:t>
      </w:r>
      <w:r w:rsidR="0003092B" w:rsidRPr="00531FA7">
        <w:rPr>
          <w:rStyle w:val="Charb"/>
          <w:rtl/>
        </w:rPr>
        <w:t xml:space="preserve"> ١١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إبراهيم: 11</w:t>
      </w:r>
      <w:r w:rsidRPr="00EA4AC1">
        <w:rPr>
          <w:rStyle w:val="Char4"/>
          <w:rFonts w:hint="cs"/>
          <w:rtl/>
        </w:rPr>
        <w:t>]</w:t>
      </w:r>
      <w:r>
        <w:rPr>
          <w:rFonts w:hint="cs"/>
          <w:rtl/>
        </w:rPr>
        <w:t>.</w:t>
      </w:r>
    </w:p>
    <w:p w:rsidR="00DB0D37" w:rsidRPr="004512B0" w:rsidRDefault="00DB0D37" w:rsidP="001461E8">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غمبرانشان ب</w:t>
      </w:r>
      <w:r w:rsidRPr="004512B0">
        <w:rPr>
          <w:rStyle w:val="Char1"/>
          <w:rFonts w:hint="cs"/>
          <w:b/>
          <w:bCs w:val="0"/>
          <w:rtl/>
        </w:rPr>
        <w:t>ه ا</w:t>
      </w:r>
      <w:r w:rsidR="006A3FB7" w:rsidRPr="004512B0">
        <w:rPr>
          <w:rStyle w:val="Char1"/>
          <w:b/>
          <w:bCs w:val="0"/>
          <w:rtl/>
        </w:rPr>
        <w:t>ی</w:t>
      </w:r>
      <w:r w:rsidRPr="004512B0">
        <w:rPr>
          <w:rStyle w:val="Char1"/>
          <w:b/>
          <w:bCs w:val="0"/>
          <w:rtl/>
        </w:rPr>
        <w:t>شان گفتند: -</w:t>
      </w:r>
      <w:r w:rsidR="00E95780">
        <w:rPr>
          <w:rStyle w:val="Char1"/>
          <w:b/>
          <w:bCs w:val="0"/>
          <w:rtl/>
        </w:rPr>
        <w:t xml:space="preserve"> همانگونه </w:t>
      </w:r>
      <w:r w:rsidR="006A3FB7" w:rsidRPr="004512B0">
        <w:rPr>
          <w:rStyle w:val="Char1"/>
          <w:b/>
          <w:bCs w:val="0"/>
          <w:rtl/>
        </w:rPr>
        <w:t>ک</w:t>
      </w:r>
      <w:r w:rsidRPr="004512B0">
        <w:rPr>
          <w:rStyle w:val="Char1"/>
          <w:b/>
          <w:bCs w:val="0"/>
          <w:rtl/>
        </w:rPr>
        <w:t>ه گفت</w:t>
      </w:r>
      <w:r w:rsidR="006A3FB7" w:rsidRPr="004512B0">
        <w:rPr>
          <w:rStyle w:val="Char1"/>
          <w:b/>
          <w:bCs w:val="0"/>
          <w:rtl/>
        </w:rPr>
        <w:t>ی</w:t>
      </w:r>
      <w:r w:rsidRPr="004512B0">
        <w:rPr>
          <w:rStyle w:val="Char1"/>
          <w:b/>
          <w:bCs w:val="0"/>
          <w:rtl/>
        </w:rPr>
        <w:t xml:space="preserve">د- </w:t>
      </w:r>
      <w:r w:rsidRPr="004512B0">
        <w:rPr>
          <w:rStyle w:val="Char1"/>
          <w:rFonts w:hint="cs"/>
          <w:b/>
          <w:bCs w:val="0"/>
          <w:rtl/>
        </w:rPr>
        <w:t>ما نیز همچون شما، فقط انسان هستیم</w:t>
      </w:r>
      <w:r w:rsidRPr="004512B0">
        <w:rPr>
          <w:rStyle w:val="Char1"/>
          <w:b/>
          <w:bCs w:val="0"/>
          <w:rtl/>
        </w:rPr>
        <w:t xml:space="preserve">، </w:t>
      </w:r>
      <w:r w:rsidRPr="004512B0">
        <w:rPr>
          <w:rStyle w:val="Char1"/>
          <w:rFonts w:hint="cs"/>
          <w:b/>
          <w:bCs w:val="0"/>
          <w:rtl/>
        </w:rPr>
        <w:t xml:space="preserve">ولی </w:t>
      </w:r>
      <w:r w:rsidRPr="004512B0">
        <w:rPr>
          <w:rStyle w:val="Char1"/>
          <w:b/>
          <w:bCs w:val="0"/>
          <w:rtl/>
        </w:rPr>
        <w:t>الله متعال بر</w:t>
      </w:r>
      <w:r w:rsidR="004512B0">
        <w:rPr>
          <w:rStyle w:val="Char1"/>
          <w:b/>
          <w:bCs w:val="0"/>
          <w:rtl/>
        </w:rPr>
        <w:t xml:space="preserve"> هرکس </w:t>
      </w:r>
      <w:r w:rsidRPr="004512B0">
        <w:rPr>
          <w:rStyle w:val="Char1"/>
          <w:b/>
          <w:bCs w:val="0"/>
          <w:rtl/>
        </w:rPr>
        <w:t xml:space="preserve">از بندگانش </w:t>
      </w:r>
      <w:r w:rsidR="006A3FB7" w:rsidRPr="004512B0">
        <w:rPr>
          <w:rStyle w:val="Char1"/>
          <w:b/>
          <w:bCs w:val="0"/>
          <w:rtl/>
        </w:rPr>
        <w:t>ک</w:t>
      </w:r>
      <w:r w:rsidRPr="004512B0">
        <w:rPr>
          <w:rStyle w:val="Char1"/>
          <w:b/>
          <w:bCs w:val="0"/>
          <w:rtl/>
        </w:rPr>
        <w:t>ه بخواهد</w:t>
      </w:r>
      <w:r w:rsidRPr="004512B0">
        <w:rPr>
          <w:rStyle w:val="Char1"/>
          <w:rFonts w:hint="cs"/>
          <w:b/>
          <w:bCs w:val="0"/>
          <w:rtl/>
        </w:rPr>
        <w:t>،</w:t>
      </w:r>
      <w:r w:rsidRPr="004512B0">
        <w:rPr>
          <w:rStyle w:val="Char1"/>
          <w:b/>
          <w:bCs w:val="0"/>
          <w:rtl/>
        </w:rPr>
        <w:t xml:space="preserve"> منت م</w:t>
      </w:r>
      <w:r w:rsidR="006A3FB7" w:rsidRPr="004512B0">
        <w:rPr>
          <w:rStyle w:val="Char1"/>
          <w:b/>
          <w:bCs w:val="0"/>
          <w:rtl/>
        </w:rPr>
        <w:t>ی</w:t>
      </w:r>
      <w:r w:rsidRPr="004512B0">
        <w:rPr>
          <w:rStyle w:val="Char1"/>
          <w:b/>
          <w:bCs w:val="0"/>
          <w:rtl/>
        </w:rPr>
        <w:t>‌نهد</w:t>
      </w:r>
      <w:r w:rsidRPr="004512B0">
        <w:rPr>
          <w:rStyle w:val="Char1"/>
          <w:rFonts w:hint="cs"/>
          <w:b/>
          <w:bCs w:val="0"/>
          <w:rtl/>
        </w:rPr>
        <w:t>»</w:t>
      </w:r>
      <w:r w:rsidR="001461E8">
        <w:rPr>
          <w:rStyle w:val="Char1"/>
          <w:rFonts w:hint="cs"/>
          <w:b/>
          <w:bCs w:val="0"/>
          <w:rtl/>
        </w:rPr>
        <w:t>.</w:t>
      </w:r>
    </w:p>
    <w:p w:rsidR="001461E8" w:rsidRDefault="00DB0D37" w:rsidP="00022885">
      <w:pPr>
        <w:tabs>
          <w:tab w:val="clear" w:pos="26"/>
        </w:tabs>
        <w:ind w:firstLine="284"/>
        <w:rPr>
          <w:rStyle w:val="Char1"/>
          <w:b/>
          <w:bCs w:val="0"/>
          <w:rtl/>
        </w:rPr>
      </w:pPr>
      <w:r w:rsidRPr="004512B0">
        <w:rPr>
          <w:rStyle w:val="Char1"/>
          <w:b/>
          <w:bCs w:val="0"/>
          <w:rtl/>
        </w:rPr>
        <w:t>سپس پ</w:t>
      </w:r>
      <w:r w:rsidR="006A3FB7" w:rsidRPr="004512B0">
        <w:rPr>
          <w:rStyle w:val="Char1"/>
          <w:b/>
          <w:bCs w:val="0"/>
          <w:rtl/>
        </w:rPr>
        <w:t>ی</w:t>
      </w:r>
      <w:r w:rsidRPr="004512B0">
        <w:rPr>
          <w:rStyle w:val="Char1"/>
          <w:b/>
          <w:bCs w:val="0"/>
          <w:rtl/>
        </w:rPr>
        <w:t>امبران بطور و</w:t>
      </w:r>
      <w:r w:rsidR="006A3FB7" w:rsidRPr="004512B0">
        <w:rPr>
          <w:rStyle w:val="Char1"/>
          <w:b/>
          <w:bCs w:val="0"/>
          <w:rtl/>
        </w:rPr>
        <w:t>ی</w:t>
      </w:r>
      <w:r w:rsidRPr="004512B0">
        <w:rPr>
          <w:rStyle w:val="Char1"/>
          <w:b/>
          <w:bCs w:val="0"/>
          <w:rtl/>
        </w:rPr>
        <w:t>ژه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برعهده گرفتن امر نبوت و</w:t>
      </w:r>
      <w:r w:rsidRPr="004512B0">
        <w:rPr>
          <w:rStyle w:val="Char1"/>
          <w:b/>
          <w:bCs w:val="0"/>
          <w:rtl/>
        </w:rPr>
        <w:t xml:space="preserve"> رسالت</w:t>
      </w:r>
      <w:r w:rsidRPr="004512B0">
        <w:rPr>
          <w:rStyle w:val="Char1"/>
          <w:rFonts w:hint="cs"/>
          <w:b/>
          <w:bCs w:val="0"/>
          <w:rtl/>
        </w:rPr>
        <w:t xml:space="preserve">، تربیت شده </w:t>
      </w:r>
      <w:r w:rsidRPr="004512B0">
        <w:rPr>
          <w:rStyle w:val="Char1"/>
          <w:b/>
          <w:bCs w:val="0"/>
          <w:rtl/>
        </w:rPr>
        <w:t>و از پرورش منحصربه فرد</w:t>
      </w:r>
      <w:r w:rsidR="006A3FB7" w:rsidRPr="004512B0">
        <w:rPr>
          <w:rStyle w:val="Char1"/>
          <w:b/>
          <w:bCs w:val="0"/>
          <w:rtl/>
        </w:rPr>
        <w:t>ی</w:t>
      </w:r>
      <w:r w:rsidRPr="004512B0">
        <w:rPr>
          <w:rStyle w:val="Char1"/>
          <w:rFonts w:hint="cs"/>
          <w:b/>
          <w:bCs w:val="0"/>
          <w:rtl/>
        </w:rPr>
        <w:t xml:space="preserve"> </w:t>
      </w:r>
      <w:r w:rsidRPr="004512B0">
        <w:rPr>
          <w:rStyle w:val="Char1"/>
          <w:b/>
          <w:bCs w:val="0"/>
          <w:rtl/>
        </w:rPr>
        <w:t>برخوردارند</w:t>
      </w:r>
      <w:r w:rsidRPr="004512B0">
        <w:rPr>
          <w:rStyle w:val="Char1"/>
          <w:rFonts w:hint="cs"/>
          <w:b/>
          <w:bCs w:val="0"/>
          <w:rtl/>
        </w:rPr>
        <w:t>:</w:t>
      </w:r>
    </w:p>
    <w:p w:rsidR="00DB0D37"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w:t>
      </w:r>
      <w:r w:rsidR="0003092B" w:rsidRPr="00531FA7">
        <w:rPr>
          <w:rStyle w:val="Charb"/>
          <w:rFonts w:hint="cs"/>
          <w:rtl/>
        </w:rPr>
        <w:t>ٱ</w:t>
      </w:r>
      <w:r w:rsidR="0003092B" w:rsidRPr="00531FA7">
        <w:rPr>
          <w:rStyle w:val="Charb"/>
          <w:rFonts w:hint="eastAsia"/>
          <w:rtl/>
        </w:rPr>
        <w:t>صۡطَنَعۡتُكَ</w:t>
      </w:r>
      <w:r w:rsidR="0003092B" w:rsidRPr="00531FA7">
        <w:rPr>
          <w:rStyle w:val="Charb"/>
          <w:rtl/>
        </w:rPr>
        <w:t xml:space="preserve"> لِنَفۡسِي ٤١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طه: 41</w:t>
      </w:r>
      <w:r w:rsidRPr="00EA4AC1">
        <w:rPr>
          <w:rStyle w:val="Char4"/>
          <w:rFonts w:hint="cs"/>
          <w:rtl/>
        </w:rPr>
        <w:t>]</w:t>
      </w:r>
      <w:r>
        <w:rPr>
          <w:rFonts w:hint="cs"/>
          <w:rtl/>
        </w:rPr>
        <w:t>.</w:t>
      </w:r>
      <w:r w:rsidR="00DB0D37" w:rsidRPr="001461E8">
        <w:rPr>
          <w:rFonts w:hint="cs"/>
          <w:rtl/>
        </w:rPr>
        <w:t xml:space="preserve"> </w:t>
      </w:r>
    </w:p>
    <w:p w:rsidR="00DB0D37" w:rsidRPr="004512B0" w:rsidRDefault="00DB0D37" w:rsidP="001461E8">
      <w:pPr>
        <w:tabs>
          <w:tab w:val="clear" w:pos="26"/>
        </w:tabs>
        <w:ind w:firstLine="284"/>
        <w:rPr>
          <w:rStyle w:val="Char1"/>
          <w:b/>
          <w:bCs w:val="0"/>
          <w:rtl/>
        </w:rPr>
      </w:pPr>
      <w:r w:rsidRPr="004512B0">
        <w:rPr>
          <w:rStyle w:val="Char1"/>
          <w:rFonts w:hint="cs"/>
          <w:b/>
          <w:bCs w:val="0"/>
          <w:rtl/>
        </w:rPr>
        <w:t>«‏</w:t>
      </w:r>
      <w:r w:rsidRPr="004512B0">
        <w:rPr>
          <w:rStyle w:val="Char1"/>
          <w:b/>
          <w:bCs w:val="0"/>
          <w:rtl/>
        </w:rPr>
        <w:t>و تو را برا</w:t>
      </w:r>
      <w:r w:rsidR="006A3FB7" w:rsidRPr="004512B0">
        <w:rPr>
          <w:rStyle w:val="Char1"/>
          <w:b/>
          <w:bCs w:val="0"/>
          <w:rtl/>
        </w:rPr>
        <w:t>ی</w:t>
      </w:r>
      <w:r w:rsidRPr="004512B0">
        <w:rPr>
          <w:rStyle w:val="Char1"/>
          <w:b/>
          <w:bCs w:val="0"/>
          <w:rtl/>
        </w:rPr>
        <w:t xml:space="preserve"> - وح</w:t>
      </w:r>
      <w:r w:rsidR="006A3FB7" w:rsidRPr="004512B0">
        <w:rPr>
          <w:rStyle w:val="Char1"/>
          <w:b/>
          <w:bCs w:val="0"/>
          <w:rtl/>
        </w:rPr>
        <w:t>ی</w:t>
      </w:r>
      <w:r w:rsidRPr="004512B0">
        <w:rPr>
          <w:rStyle w:val="Char1"/>
          <w:b/>
          <w:bCs w:val="0"/>
          <w:rtl/>
        </w:rPr>
        <w:t xml:space="preserve"> خود و حمل رسالت - خو</w:t>
      </w:r>
      <w:r w:rsidR="006A3FB7" w:rsidRPr="004512B0">
        <w:rPr>
          <w:rStyle w:val="Char1"/>
          <w:b/>
          <w:bCs w:val="0"/>
          <w:rtl/>
        </w:rPr>
        <w:t>ی</w:t>
      </w:r>
      <w:r w:rsidRPr="004512B0">
        <w:rPr>
          <w:rStyle w:val="Char1"/>
          <w:b/>
          <w:bCs w:val="0"/>
          <w:rtl/>
        </w:rPr>
        <w:t>ش برگز</w:t>
      </w:r>
      <w:r w:rsidR="006A3FB7" w:rsidRPr="004512B0">
        <w:rPr>
          <w:rStyle w:val="Char1"/>
          <w:b/>
          <w:bCs w:val="0"/>
          <w:rtl/>
        </w:rPr>
        <w:t>ی</w:t>
      </w:r>
      <w:r w:rsidRPr="004512B0">
        <w:rPr>
          <w:rStyle w:val="Char1"/>
          <w:b/>
          <w:bCs w:val="0"/>
          <w:rtl/>
        </w:rPr>
        <w:t>دم</w:t>
      </w:r>
      <w:r w:rsidRPr="004512B0">
        <w:rPr>
          <w:rStyle w:val="Char1"/>
          <w:rFonts w:hint="cs"/>
          <w:b/>
          <w:bCs w:val="0"/>
          <w:rtl/>
        </w:rPr>
        <w:t>»</w:t>
      </w:r>
      <w:r w:rsidR="001461E8">
        <w:rPr>
          <w:rStyle w:val="Char1"/>
          <w:rFonts w:hint="cs"/>
          <w:b/>
          <w:bCs w:val="0"/>
          <w:rtl/>
        </w:rPr>
        <w:t>.</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در ا</w:t>
      </w:r>
      <w:r w:rsidR="006A3FB7" w:rsidRPr="004512B0">
        <w:rPr>
          <w:rStyle w:val="Char1"/>
          <w:b/>
          <w:bCs w:val="0"/>
          <w:rtl/>
        </w:rPr>
        <w:t>ی</w:t>
      </w:r>
      <w:r w:rsidRPr="004512B0">
        <w:rPr>
          <w:rStyle w:val="Char1"/>
          <w:b/>
          <w:bCs w:val="0"/>
          <w:rtl/>
        </w:rPr>
        <w:t>ن مورد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پ</w:t>
      </w:r>
      <w:r w:rsidR="006A3FB7" w:rsidRPr="004512B0">
        <w:rPr>
          <w:rStyle w:val="Char1"/>
          <w:b/>
          <w:bCs w:val="0"/>
          <w:rtl/>
        </w:rPr>
        <w:t>ی</w:t>
      </w:r>
      <w:r w:rsidRPr="004512B0">
        <w:rPr>
          <w:rStyle w:val="Char1"/>
          <w:b/>
          <w:bCs w:val="0"/>
          <w:rtl/>
        </w:rPr>
        <w:t xml:space="preserve">امبر خودمان </w:t>
      </w:r>
      <w:r w:rsidRPr="004512B0">
        <w:rPr>
          <w:rStyle w:val="Char1"/>
          <w:rFonts w:hint="cs"/>
          <w:b/>
          <w:bCs w:val="0"/>
          <w:rtl/>
        </w:rPr>
        <w:t xml:space="preserve">بنگر </w:t>
      </w:r>
      <w:r w:rsidR="006A3FB7" w:rsidRPr="004512B0">
        <w:rPr>
          <w:rStyle w:val="Char1"/>
          <w:b/>
          <w:bCs w:val="0"/>
          <w:rtl/>
        </w:rPr>
        <w:t>ک</w:t>
      </w:r>
      <w:r w:rsidRPr="004512B0">
        <w:rPr>
          <w:rStyle w:val="Char1"/>
          <w:b/>
          <w:bCs w:val="0"/>
          <w:rtl/>
        </w:rPr>
        <w:t>ه چگونه از عنا</w:t>
      </w:r>
      <w:r w:rsidR="006A3FB7" w:rsidRPr="004512B0">
        <w:rPr>
          <w:rStyle w:val="Char1"/>
          <w:b/>
          <w:bCs w:val="0"/>
          <w:rtl/>
        </w:rPr>
        <w:t>ی</w:t>
      </w:r>
      <w:r w:rsidRPr="004512B0">
        <w:rPr>
          <w:rStyle w:val="Char1"/>
          <w:b/>
          <w:bCs w:val="0"/>
          <w:rtl/>
        </w:rPr>
        <w:t>ت و</w:t>
      </w:r>
      <w:r w:rsidR="006A3FB7" w:rsidRPr="004512B0">
        <w:rPr>
          <w:rStyle w:val="Char1"/>
          <w:b/>
          <w:bCs w:val="0"/>
          <w:rtl/>
        </w:rPr>
        <w:t>ی</w:t>
      </w:r>
      <w:r w:rsidRPr="004512B0">
        <w:rPr>
          <w:rStyle w:val="Char1"/>
          <w:b/>
          <w:bCs w:val="0"/>
          <w:rtl/>
        </w:rPr>
        <w:t>ژه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الله متعال بهرمند بود و </w:t>
      </w:r>
      <w:r w:rsidRPr="004512B0">
        <w:rPr>
          <w:rStyle w:val="Char1"/>
          <w:rFonts w:hint="cs"/>
          <w:b/>
          <w:bCs w:val="0"/>
          <w:rtl/>
        </w:rPr>
        <w:t xml:space="preserve">باوجود </w:t>
      </w:r>
      <w:r w:rsidRPr="004512B0">
        <w:rPr>
          <w:rStyle w:val="Char1"/>
          <w:b/>
          <w:bCs w:val="0"/>
          <w:rtl/>
        </w:rPr>
        <w:t>فقر ماد</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ت</w:t>
      </w:r>
      <w:r w:rsidR="006A3FB7" w:rsidRPr="004512B0">
        <w:rPr>
          <w:rStyle w:val="Char1"/>
          <w:b/>
          <w:bCs w:val="0"/>
          <w:rtl/>
        </w:rPr>
        <w:t>ی</w:t>
      </w:r>
      <w:r w:rsidRPr="004512B0">
        <w:rPr>
          <w:rStyle w:val="Char1"/>
          <w:b/>
          <w:bCs w:val="0"/>
          <w:rtl/>
        </w:rPr>
        <w:t>م بودن</w:t>
      </w:r>
      <w:r w:rsidRPr="004512B0">
        <w:rPr>
          <w:rStyle w:val="Char1"/>
          <w:rFonts w:hint="cs"/>
          <w:b/>
          <w:bCs w:val="0"/>
          <w:rtl/>
        </w:rPr>
        <w:t>،</w:t>
      </w:r>
      <w:r w:rsidRPr="004512B0">
        <w:rPr>
          <w:rStyle w:val="Char1"/>
          <w:b/>
          <w:bCs w:val="0"/>
          <w:rtl/>
        </w:rPr>
        <w:t xml:space="preserve"> رعا</w:t>
      </w:r>
      <w:r w:rsidR="006A3FB7" w:rsidRPr="004512B0">
        <w:rPr>
          <w:rStyle w:val="Char1"/>
          <w:b/>
          <w:bCs w:val="0"/>
          <w:rtl/>
        </w:rPr>
        <w:t>ی</w:t>
      </w:r>
      <w:r w:rsidRPr="004512B0">
        <w:rPr>
          <w:rStyle w:val="Char1"/>
          <w:b/>
          <w:bCs w:val="0"/>
          <w:rtl/>
        </w:rPr>
        <w:t>ت و عنا</w:t>
      </w:r>
      <w:r w:rsidR="006A3FB7" w:rsidRPr="004512B0">
        <w:rPr>
          <w:rStyle w:val="Char1"/>
          <w:b/>
          <w:bCs w:val="0"/>
          <w:rtl/>
        </w:rPr>
        <w:t>ی</w:t>
      </w:r>
      <w:r w:rsidRPr="004512B0">
        <w:rPr>
          <w:rStyle w:val="Char1"/>
          <w:b/>
          <w:bCs w:val="0"/>
          <w:rtl/>
        </w:rPr>
        <w:t>ت الله متعال او</w:t>
      </w:r>
      <w:r w:rsidRPr="004512B0">
        <w:rPr>
          <w:rStyle w:val="Char1"/>
          <w:rFonts w:hint="cs"/>
          <w:b/>
          <w:bCs w:val="0"/>
          <w:rtl/>
        </w:rPr>
        <w:t>،</w:t>
      </w:r>
      <w:r w:rsidRPr="004512B0">
        <w:rPr>
          <w:rStyle w:val="Char1"/>
          <w:b/>
          <w:bCs w:val="0"/>
          <w:rtl/>
        </w:rPr>
        <w:t xml:space="preserve"> را بطور همه جانبه در برگرفت</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 xml:space="preserve">أَلَمۡ يَجِدۡكَ يَتِيمٗا فَ‍َٔاوَىٰ ٦ </w:t>
      </w:r>
      <w:r w:rsidR="0003092B" w:rsidRPr="00531FA7">
        <w:rPr>
          <w:rStyle w:val="Charb"/>
          <w:rFonts w:hint="eastAsia"/>
          <w:rtl/>
        </w:rPr>
        <w:t>وَوَجَدَكَ</w:t>
      </w:r>
      <w:r w:rsidR="0003092B" w:rsidRPr="00531FA7">
        <w:rPr>
          <w:rStyle w:val="Charb"/>
          <w:rtl/>
        </w:rPr>
        <w:t xml:space="preserve"> ضَآلّٗا فَهَدَىٰ ٧ وَوَجَدَكَ عَآئِلٗا فَأَغۡنَىٰ ٨</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الضحى: 6-8</w:t>
      </w:r>
      <w:r w:rsidRPr="00EA4AC1">
        <w:rPr>
          <w:rStyle w:val="Char4"/>
          <w:rFonts w:hint="cs"/>
          <w:rtl/>
        </w:rPr>
        <w:t>]</w:t>
      </w:r>
      <w:r>
        <w:rPr>
          <w:rFonts w:hint="cs"/>
          <w:rtl/>
        </w:rPr>
        <w:t>.</w:t>
      </w:r>
    </w:p>
    <w:p w:rsidR="00DB0D37" w:rsidRPr="004512B0"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 xml:space="preserve">ا الله متعال تو را </w:t>
      </w:r>
      <w:r w:rsidR="006A3FB7" w:rsidRPr="004512B0">
        <w:rPr>
          <w:rStyle w:val="Char1"/>
          <w:b/>
          <w:bCs w:val="0"/>
          <w:rtl/>
        </w:rPr>
        <w:t>ی</w:t>
      </w:r>
      <w:r w:rsidRPr="004512B0">
        <w:rPr>
          <w:rStyle w:val="Char1"/>
          <w:b/>
          <w:bCs w:val="0"/>
          <w:rtl/>
        </w:rPr>
        <w:t>ت</w:t>
      </w:r>
      <w:r w:rsidR="006A3FB7" w:rsidRPr="004512B0">
        <w:rPr>
          <w:rStyle w:val="Char1"/>
          <w:b/>
          <w:bCs w:val="0"/>
          <w:rtl/>
        </w:rPr>
        <w:t>ی</w:t>
      </w:r>
      <w:r w:rsidRPr="004512B0">
        <w:rPr>
          <w:rStyle w:val="Char1"/>
          <w:b/>
          <w:bCs w:val="0"/>
          <w:rtl/>
        </w:rPr>
        <w:t>م ن</w:t>
      </w:r>
      <w:r w:rsidR="006A3FB7" w:rsidRPr="004512B0">
        <w:rPr>
          <w:rStyle w:val="Char1"/>
          <w:b/>
          <w:bCs w:val="0"/>
          <w:rtl/>
        </w:rPr>
        <w:t>ی</w:t>
      </w:r>
      <w:r w:rsidRPr="004512B0">
        <w:rPr>
          <w:rStyle w:val="Char1"/>
          <w:b/>
          <w:bCs w:val="0"/>
          <w:rtl/>
        </w:rPr>
        <w:t>افت و پناه داد؟</w:t>
      </w:r>
      <w:r w:rsidRPr="004512B0">
        <w:rPr>
          <w:rStyle w:val="Char1"/>
          <w:rFonts w:hint="cs"/>
          <w:b/>
          <w:bCs w:val="0"/>
          <w:rtl/>
        </w:rPr>
        <w:t xml:space="preserve"> </w:t>
      </w:r>
      <w:r w:rsidRPr="004512B0">
        <w:rPr>
          <w:rStyle w:val="Char1"/>
          <w:b/>
          <w:bCs w:val="0"/>
          <w:rtl/>
        </w:rPr>
        <w:t>و تو را سرگشته و ح</w:t>
      </w:r>
      <w:r w:rsidR="006A3FB7" w:rsidRPr="004512B0">
        <w:rPr>
          <w:rStyle w:val="Char1"/>
          <w:b/>
          <w:bCs w:val="0"/>
          <w:rtl/>
        </w:rPr>
        <w:t>ی</w:t>
      </w:r>
      <w:r w:rsidRPr="004512B0">
        <w:rPr>
          <w:rStyle w:val="Char1"/>
          <w:b/>
          <w:bCs w:val="0"/>
          <w:rtl/>
        </w:rPr>
        <w:t>ران - در م</w:t>
      </w:r>
      <w:r w:rsidR="006A3FB7" w:rsidRPr="004512B0">
        <w:rPr>
          <w:rStyle w:val="Char1"/>
          <w:b/>
          <w:bCs w:val="0"/>
          <w:rtl/>
        </w:rPr>
        <w:t>ی</w:t>
      </w:r>
      <w:r w:rsidRPr="004512B0">
        <w:rPr>
          <w:rStyle w:val="Char1"/>
          <w:b/>
          <w:bCs w:val="0"/>
          <w:rtl/>
        </w:rPr>
        <w:t>ان شر</w:t>
      </w:r>
      <w:r w:rsidR="006A3FB7" w:rsidRPr="004512B0">
        <w:rPr>
          <w:rStyle w:val="Char1"/>
          <w:b/>
          <w:bCs w:val="0"/>
          <w:rtl/>
        </w:rPr>
        <w:t>ک</w:t>
      </w:r>
      <w:r w:rsidRPr="004512B0">
        <w:rPr>
          <w:rStyle w:val="Char1"/>
          <w:b/>
          <w:bCs w:val="0"/>
          <w:rtl/>
        </w:rPr>
        <w:t xml:space="preserve"> بت‌پرستان و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و مس</w:t>
      </w:r>
      <w:r w:rsidR="006A3FB7" w:rsidRPr="004512B0">
        <w:rPr>
          <w:rStyle w:val="Char1"/>
          <w:b/>
          <w:bCs w:val="0"/>
          <w:rtl/>
        </w:rPr>
        <w:t>ی</w:t>
      </w:r>
      <w:r w:rsidRPr="004512B0">
        <w:rPr>
          <w:rStyle w:val="Char1"/>
          <w:b/>
          <w:bCs w:val="0"/>
          <w:rtl/>
        </w:rPr>
        <w:t>ح</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 xml:space="preserve">فر </w:t>
      </w:r>
      <w:r w:rsidR="006A3FB7" w:rsidRPr="004512B0">
        <w:rPr>
          <w:rStyle w:val="Char1"/>
          <w:b/>
          <w:bCs w:val="0"/>
          <w:rtl/>
        </w:rPr>
        <w:t>ک</w:t>
      </w:r>
      <w:r w:rsidRPr="004512B0">
        <w:rPr>
          <w:rStyle w:val="Char1"/>
          <w:b/>
          <w:bCs w:val="0"/>
          <w:rtl/>
        </w:rPr>
        <w:t xml:space="preserve">افران، فسق و فجور فاسقان و فاجران، ظلم و زور قلدران، </w:t>
      </w:r>
      <w:r w:rsidR="006A3FB7" w:rsidRPr="004512B0">
        <w:rPr>
          <w:rStyle w:val="Char1"/>
          <w:b/>
          <w:bCs w:val="0"/>
          <w:rtl/>
        </w:rPr>
        <w:t>ک</w:t>
      </w:r>
      <w:r w:rsidRPr="004512B0">
        <w:rPr>
          <w:rStyle w:val="Char1"/>
          <w:b/>
          <w:bCs w:val="0"/>
          <w:rtl/>
        </w:rPr>
        <w:t xml:space="preserve">شت و </w:t>
      </w:r>
      <w:r w:rsidR="006A3FB7" w:rsidRPr="004512B0">
        <w:rPr>
          <w:rStyle w:val="Char1"/>
          <w:b/>
          <w:bCs w:val="0"/>
          <w:rtl/>
        </w:rPr>
        <w:t>ک</w:t>
      </w:r>
      <w:r w:rsidRPr="004512B0">
        <w:rPr>
          <w:rStyle w:val="Char1"/>
          <w:b/>
          <w:bCs w:val="0"/>
          <w:rtl/>
        </w:rPr>
        <w:t>شتار قبائل به فرمان جاهلان و خرافه‌پرست</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نان و آنان- ن</w:t>
      </w:r>
      <w:r w:rsidR="006A3FB7" w:rsidRPr="004512B0">
        <w:rPr>
          <w:rStyle w:val="Char1"/>
          <w:b/>
          <w:bCs w:val="0"/>
          <w:rtl/>
        </w:rPr>
        <w:t>ی</w:t>
      </w:r>
      <w:r w:rsidRPr="004512B0">
        <w:rPr>
          <w:rStyle w:val="Char1"/>
          <w:b/>
          <w:bCs w:val="0"/>
          <w:rtl/>
        </w:rPr>
        <w:t>افت و - در پرتوِ وح</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به </w:t>
      </w:r>
      <w:r w:rsidR="006A3FB7" w:rsidRPr="004512B0">
        <w:rPr>
          <w:rStyle w:val="Char1"/>
          <w:b/>
          <w:bCs w:val="0"/>
          <w:rtl/>
        </w:rPr>
        <w:t>یک</w:t>
      </w:r>
      <w:r w:rsidRPr="004512B0">
        <w:rPr>
          <w:rStyle w:val="Char1"/>
          <w:b/>
          <w:bCs w:val="0"/>
          <w:rtl/>
        </w:rPr>
        <w:t>تاپرست</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زدان</w:t>
      </w:r>
      <w:r w:rsidR="006A3FB7" w:rsidRPr="004512B0">
        <w:rPr>
          <w:rStyle w:val="Char1"/>
          <w:b/>
          <w:bCs w:val="0"/>
          <w:rtl/>
        </w:rPr>
        <w:t>ی</w:t>
      </w:r>
      <w:r w:rsidRPr="004512B0">
        <w:rPr>
          <w:rStyle w:val="Char1"/>
          <w:b/>
          <w:bCs w:val="0"/>
          <w:rtl/>
        </w:rPr>
        <w:t xml:space="preserve"> - رهنم</w:t>
      </w:r>
      <w:r w:rsidRPr="004512B0">
        <w:rPr>
          <w:rStyle w:val="Char1"/>
          <w:rFonts w:hint="cs"/>
          <w:b/>
          <w:bCs w:val="0"/>
          <w:rtl/>
        </w:rPr>
        <w:t>ایی</w:t>
      </w:r>
      <w:r w:rsidRPr="004512B0">
        <w:rPr>
          <w:rStyle w:val="Char1"/>
          <w:b/>
          <w:bCs w:val="0"/>
          <w:rtl/>
        </w:rPr>
        <w:t xml:space="preserve"> </w:t>
      </w:r>
      <w:r w:rsidRPr="004512B0">
        <w:rPr>
          <w:rStyle w:val="Char1"/>
          <w:rFonts w:hint="cs"/>
          <w:b/>
          <w:bCs w:val="0"/>
          <w:rtl/>
        </w:rPr>
        <w:t>نمو</w:t>
      </w:r>
      <w:r w:rsidRPr="004512B0">
        <w:rPr>
          <w:rStyle w:val="Char1"/>
          <w:b/>
          <w:bCs w:val="0"/>
          <w:rtl/>
        </w:rPr>
        <w:t>د؟ و تو را فق</w:t>
      </w:r>
      <w:r w:rsidR="006A3FB7" w:rsidRPr="004512B0">
        <w:rPr>
          <w:rStyle w:val="Char1"/>
          <w:b/>
          <w:bCs w:val="0"/>
          <w:rtl/>
        </w:rPr>
        <w:t>ی</w:t>
      </w:r>
      <w:r w:rsidRPr="004512B0">
        <w:rPr>
          <w:rStyle w:val="Char1"/>
          <w:b/>
          <w:bCs w:val="0"/>
          <w:rtl/>
        </w:rPr>
        <w:t>ر و ب</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ز ن</w:t>
      </w:r>
      <w:r w:rsidR="006A3FB7" w:rsidRPr="004512B0">
        <w:rPr>
          <w:rStyle w:val="Char1"/>
          <w:b/>
          <w:bCs w:val="0"/>
          <w:rtl/>
        </w:rPr>
        <w:t>ی</w:t>
      </w:r>
      <w:r w:rsidRPr="004512B0">
        <w:rPr>
          <w:rStyle w:val="Char1"/>
          <w:b/>
          <w:bCs w:val="0"/>
          <w:rtl/>
        </w:rPr>
        <w:t>افت و</w:t>
      </w:r>
      <w:r w:rsidR="003A52CF" w:rsidRPr="004512B0">
        <w:rPr>
          <w:rStyle w:val="Char1"/>
          <w:rFonts w:hint="cs"/>
          <w:b/>
          <w:bCs w:val="0"/>
          <w:rtl/>
        </w:rPr>
        <w:t xml:space="preserve"> سپس</w:t>
      </w:r>
      <w:r w:rsidRPr="004512B0">
        <w:rPr>
          <w:rStyle w:val="Char1"/>
          <w:b/>
          <w:bCs w:val="0"/>
          <w:rtl/>
        </w:rPr>
        <w:t xml:space="preserve"> ثروتمند و دارا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D079B8">
        <w:rPr>
          <w:rStyle w:val="Char1"/>
          <w:rFonts w:hint="cs"/>
          <w:b/>
          <w:bCs w:val="0"/>
          <w:rtl/>
        </w:rPr>
        <w:t>.</w:t>
      </w:r>
    </w:p>
    <w:p w:rsidR="00DB0D37" w:rsidRPr="00D079B8" w:rsidRDefault="00DB0D37" w:rsidP="00022885">
      <w:pPr>
        <w:tabs>
          <w:tab w:val="clear" w:pos="26"/>
        </w:tabs>
        <w:ind w:firstLine="284"/>
        <w:rPr>
          <w:rStyle w:val="Char1"/>
          <w:bCs w:val="0"/>
          <w:rtl/>
        </w:rPr>
      </w:pPr>
      <w:r w:rsidRPr="00D079B8">
        <w:rPr>
          <w:rStyle w:val="Char1"/>
          <w:bCs w:val="0"/>
          <w:rtl/>
        </w:rPr>
        <w:t>الله متعال او را پا</w:t>
      </w:r>
      <w:r w:rsidR="006A3FB7" w:rsidRPr="00D079B8">
        <w:rPr>
          <w:rStyle w:val="Char1"/>
          <w:bCs w:val="0"/>
          <w:rtl/>
        </w:rPr>
        <w:t>ک</w:t>
      </w:r>
      <w:r w:rsidRPr="00D079B8">
        <w:rPr>
          <w:rStyle w:val="Char1"/>
          <w:bCs w:val="0"/>
          <w:rtl/>
        </w:rPr>
        <w:t xml:space="preserve"> و</w:t>
      </w:r>
      <w:r w:rsidR="00022885" w:rsidRPr="00D079B8">
        <w:rPr>
          <w:rStyle w:val="Char1"/>
          <w:bCs w:val="0"/>
          <w:rtl/>
        </w:rPr>
        <w:t xml:space="preserve"> بی‌</w:t>
      </w:r>
      <w:r w:rsidRPr="00D079B8">
        <w:rPr>
          <w:rStyle w:val="Char1"/>
          <w:bCs w:val="0"/>
          <w:rtl/>
        </w:rPr>
        <w:t>آلا</w:t>
      </w:r>
      <w:r w:rsidR="006A3FB7" w:rsidRPr="00D079B8">
        <w:rPr>
          <w:rStyle w:val="Char1"/>
          <w:bCs w:val="0"/>
          <w:rtl/>
        </w:rPr>
        <w:t>ی</w:t>
      </w:r>
      <w:r w:rsidRPr="00D079B8">
        <w:rPr>
          <w:rStyle w:val="Char1"/>
          <w:bCs w:val="0"/>
          <w:rtl/>
        </w:rPr>
        <w:t>ش پرورش داد، پل</w:t>
      </w:r>
      <w:r w:rsidR="006A3FB7" w:rsidRPr="00D079B8">
        <w:rPr>
          <w:rStyle w:val="Char1"/>
          <w:bCs w:val="0"/>
          <w:rtl/>
        </w:rPr>
        <w:t>ی</w:t>
      </w:r>
      <w:r w:rsidRPr="00D079B8">
        <w:rPr>
          <w:rStyle w:val="Char1"/>
          <w:bCs w:val="0"/>
          <w:rtl/>
        </w:rPr>
        <w:t>د</w:t>
      </w:r>
      <w:r w:rsidR="006A3FB7" w:rsidRPr="00D079B8">
        <w:rPr>
          <w:rStyle w:val="Char1"/>
          <w:bCs w:val="0"/>
          <w:rtl/>
        </w:rPr>
        <w:t>ی</w:t>
      </w:r>
      <w:r w:rsidRPr="00D079B8">
        <w:rPr>
          <w:rStyle w:val="Char1"/>
          <w:bCs w:val="0"/>
          <w:rtl/>
        </w:rPr>
        <w:t xml:space="preserve"> ش</w:t>
      </w:r>
      <w:r w:rsidR="006A3FB7" w:rsidRPr="00D079B8">
        <w:rPr>
          <w:rStyle w:val="Char1"/>
          <w:bCs w:val="0"/>
          <w:rtl/>
        </w:rPr>
        <w:t>ی</w:t>
      </w:r>
      <w:r w:rsidRPr="00D079B8">
        <w:rPr>
          <w:rStyle w:val="Char1"/>
          <w:bCs w:val="0"/>
          <w:rtl/>
        </w:rPr>
        <w:t xml:space="preserve">طان را از او زدود و از همان اوان </w:t>
      </w:r>
      <w:r w:rsidR="006A3FB7" w:rsidRPr="00D079B8">
        <w:rPr>
          <w:rStyle w:val="Char1"/>
          <w:bCs w:val="0"/>
          <w:rtl/>
        </w:rPr>
        <w:t>ک</w:t>
      </w:r>
      <w:r w:rsidRPr="00D079B8">
        <w:rPr>
          <w:rStyle w:val="Char1"/>
          <w:bCs w:val="0"/>
          <w:rtl/>
        </w:rPr>
        <w:t>ود</w:t>
      </w:r>
      <w:r w:rsidR="006A3FB7" w:rsidRPr="00D079B8">
        <w:rPr>
          <w:rStyle w:val="Char1"/>
          <w:bCs w:val="0"/>
          <w:rtl/>
        </w:rPr>
        <w:t>کی</w:t>
      </w:r>
      <w:r w:rsidRPr="00D079B8">
        <w:rPr>
          <w:rStyle w:val="Char1"/>
          <w:bCs w:val="0"/>
          <w:rtl/>
        </w:rPr>
        <w:t xml:space="preserve"> بهره</w:t>
      </w:r>
      <w:r w:rsidR="000E2A9A" w:rsidRPr="00D079B8">
        <w:rPr>
          <w:rStyle w:val="Char1"/>
          <w:bCs w:val="0"/>
          <w:rtl/>
        </w:rPr>
        <w:t xml:space="preserve">‌ی </w:t>
      </w:r>
      <w:r w:rsidRPr="00D079B8">
        <w:rPr>
          <w:rStyle w:val="Char1"/>
          <w:bCs w:val="0"/>
          <w:rtl/>
        </w:rPr>
        <w:t>ش</w:t>
      </w:r>
      <w:r w:rsidR="006A3FB7" w:rsidRPr="00D079B8">
        <w:rPr>
          <w:rStyle w:val="Char1"/>
          <w:bCs w:val="0"/>
          <w:rtl/>
        </w:rPr>
        <w:t>ی</w:t>
      </w:r>
      <w:r w:rsidRPr="00D079B8">
        <w:rPr>
          <w:rStyle w:val="Char1"/>
          <w:bCs w:val="0"/>
          <w:rtl/>
        </w:rPr>
        <w:t>طان را از او خارج ساخت</w:t>
      </w:r>
      <w:r w:rsidRPr="00D079B8">
        <w:rPr>
          <w:rStyle w:val="Char1"/>
          <w:rFonts w:hint="cs"/>
          <w:bCs w:val="0"/>
          <w:rtl/>
        </w:rPr>
        <w:t>؛</w:t>
      </w:r>
      <w:r w:rsidR="00E95780">
        <w:rPr>
          <w:rStyle w:val="Char1"/>
          <w:bCs w:val="0"/>
          <w:rtl/>
        </w:rPr>
        <w:t xml:space="preserve"> همانگونه </w:t>
      </w:r>
      <w:r w:rsidR="006A3FB7" w:rsidRPr="00D079B8">
        <w:rPr>
          <w:rStyle w:val="Char1"/>
          <w:bCs w:val="0"/>
          <w:rtl/>
        </w:rPr>
        <w:t>ک</w:t>
      </w:r>
      <w:r w:rsidRPr="00D079B8">
        <w:rPr>
          <w:rStyle w:val="Char1"/>
          <w:bCs w:val="0"/>
          <w:rtl/>
        </w:rPr>
        <w:t>ه انس بن مال</w:t>
      </w:r>
      <w:r w:rsidR="006A3FB7" w:rsidRPr="00D079B8">
        <w:rPr>
          <w:rStyle w:val="Char1"/>
          <w:bCs w:val="0"/>
          <w:rtl/>
        </w:rPr>
        <w:t>ک</w:t>
      </w:r>
      <w:r w:rsidRPr="00D079B8">
        <w:rPr>
          <w:rStyle w:val="Char1"/>
          <w:bCs w:val="0"/>
          <w:rtl/>
        </w:rPr>
        <w:t xml:space="preserve"> روا</w:t>
      </w:r>
      <w:r w:rsidR="006A3FB7" w:rsidRPr="00D079B8">
        <w:rPr>
          <w:rStyle w:val="Char1"/>
          <w:bCs w:val="0"/>
          <w:rtl/>
        </w:rPr>
        <w:t>ی</w:t>
      </w:r>
      <w:r w:rsidRPr="00D079B8">
        <w:rPr>
          <w:rStyle w:val="Char1"/>
          <w:bCs w:val="0"/>
          <w:rtl/>
        </w:rPr>
        <w:t>ت</w:t>
      </w:r>
      <w:r w:rsidR="000E2A9A" w:rsidRPr="00D079B8">
        <w:rPr>
          <w:rStyle w:val="Char1"/>
          <w:bCs w:val="0"/>
          <w:rtl/>
        </w:rPr>
        <w:t xml:space="preserve"> می‌</w:t>
      </w:r>
      <w:r w:rsidR="006A3FB7" w:rsidRPr="00D079B8">
        <w:rPr>
          <w:rStyle w:val="Char1"/>
          <w:bCs w:val="0"/>
          <w:rtl/>
        </w:rPr>
        <w:t>ک</w:t>
      </w:r>
      <w:r w:rsidRPr="00D079B8">
        <w:rPr>
          <w:rStyle w:val="Char1"/>
          <w:bCs w:val="0"/>
          <w:rtl/>
        </w:rPr>
        <w:t>ند: هنگام</w:t>
      </w:r>
      <w:r w:rsidR="006A3FB7" w:rsidRPr="00D079B8">
        <w:rPr>
          <w:rStyle w:val="Char1"/>
          <w:bCs w:val="0"/>
          <w:rtl/>
        </w:rPr>
        <w:t>ی</w:t>
      </w:r>
      <w:r w:rsidRPr="00D079B8">
        <w:rPr>
          <w:rStyle w:val="Char1"/>
          <w:bCs w:val="0"/>
          <w:rtl/>
        </w:rPr>
        <w:t xml:space="preserve"> </w:t>
      </w:r>
      <w:r w:rsidR="006A3FB7" w:rsidRPr="00D079B8">
        <w:rPr>
          <w:rStyle w:val="Char1"/>
          <w:bCs w:val="0"/>
          <w:rtl/>
        </w:rPr>
        <w:t>ک</w:t>
      </w:r>
      <w:r w:rsidRPr="00D079B8">
        <w:rPr>
          <w:rStyle w:val="Char1"/>
          <w:bCs w:val="0"/>
          <w:rtl/>
        </w:rPr>
        <w:t xml:space="preserve">ه رسول الله همراه با </w:t>
      </w:r>
      <w:r w:rsidR="006A3FB7" w:rsidRPr="00D079B8">
        <w:rPr>
          <w:rStyle w:val="Char1"/>
          <w:bCs w:val="0"/>
          <w:rtl/>
        </w:rPr>
        <w:t>ک</w:t>
      </w:r>
      <w:r w:rsidRPr="00D079B8">
        <w:rPr>
          <w:rStyle w:val="Char1"/>
          <w:bCs w:val="0"/>
          <w:rtl/>
        </w:rPr>
        <w:t>ود</w:t>
      </w:r>
      <w:r w:rsidR="006A3FB7" w:rsidRPr="00D079B8">
        <w:rPr>
          <w:rStyle w:val="Char1"/>
          <w:bCs w:val="0"/>
          <w:rtl/>
        </w:rPr>
        <w:t>ک</w:t>
      </w:r>
      <w:r w:rsidRPr="00D079B8">
        <w:rPr>
          <w:rStyle w:val="Char1"/>
          <w:bCs w:val="0"/>
          <w:rtl/>
        </w:rPr>
        <w:t>ان همسن و سال خود مشغول باز</w:t>
      </w:r>
      <w:r w:rsidR="006A3FB7" w:rsidRPr="00D079B8">
        <w:rPr>
          <w:rStyle w:val="Char1"/>
          <w:bCs w:val="0"/>
          <w:rtl/>
        </w:rPr>
        <w:t>ی</w:t>
      </w:r>
      <w:r w:rsidRPr="00D079B8">
        <w:rPr>
          <w:rStyle w:val="Char1"/>
          <w:bCs w:val="0"/>
          <w:rtl/>
        </w:rPr>
        <w:t xml:space="preserve"> </w:t>
      </w:r>
      <w:r w:rsidR="006A3FB7" w:rsidRPr="00D079B8">
        <w:rPr>
          <w:rStyle w:val="Char1"/>
          <w:bCs w:val="0"/>
          <w:rtl/>
        </w:rPr>
        <w:t>ک</w:t>
      </w:r>
      <w:r w:rsidRPr="00D079B8">
        <w:rPr>
          <w:rStyle w:val="Char1"/>
          <w:bCs w:val="0"/>
          <w:rtl/>
        </w:rPr>
        <w:t>ردن بود، جبرئ</w:t>
      </w:r>
      <w:r w:rsidR="006A3FB7" w:rsidRPr="00D079B8">
        <w:rPr>
          <w:rStyle w:val="Char1"/>
          <w:bCs w:val="0"/>
          <w:rtl/>
        </w:rPr>
        <w:t>ی</w:t>
      </w:r>
      <w:r w:rsidRPr="00D079B8">
        <w:rPr>
          <w:rStyle w:val="Char1"/>
          <w:bCs w:val="0"/>
          <w:rtl/>
        </w:rPr>
        <w:t>ل آمد و او را بر زم</w:t>
      </w:r>
      <w:r w:rsidR="006A3FB7" w:rsidRPr="00D079B8">
        <w:rPr>
          <w:rStyle w:val="Char1"/>
          <w:bCs w:val="0"/>
          <w:rtl/>
        </w:rPr>
        <w:t>ی</w:t>
      </w:r>
      <w:r w:rsidRPr="00D079B8">
        <w:rPr>
          <w:rStyle w:val="Char1"/>
          <w:bCs w:val="0"/>
          <w:rtl/>
        </w:rPr>
        <w:t xml:space="preserve">ن </w:t>
      </w:r>
      <w:r w:rsidRPr="00D079B8">
        <w:rPr>
          <w:rStyle w:val="Char1"/>
          <w:rFonts w:hint="cs"/>
          <w:bCs w:val="0"/>
          <w:rtl/>
        </w:rPr>
        <w:t xml:space="preserve">خوابانید، </w:t>
      </w:r>
      <w:r w:rsidRPr="00D079B8">
        <w:rPr>
          <w:rStyle w:val="Char1"/>
          <w:bCs w:val="0"/>
          <w:rtl/>
        </w:rPr>
        <w:t>س</w:t>
      </w:r>
      <w:r w:rsidR="006A3FB7" w:rsidRPr="00D079B8">
        <w:rPr>
          <w:rStyle w:val="Char1"/>
          <w:bCs w:val="0"/>
          <w:rtl/>
        </w:rPr>
        <w:t>ی</w:t>
      </w:r>
      <w:r w:rsidRPr="00D079B8">
        <w:rPr>
          <w:rStyle w:val="Char1"/>
          <w:bCs w:val="0"/>
          <w:rtl/>
        </w:rPr>
        <w:t>نه</w:t>
      </w:r>
      <w:r w:rsidRPr="00D079B8">
        <w:rPr>
          <w:rStyle w:val="Char1"/>
          <w:rFonts w:hint="cs"/>
          <w:bCs w:val="0"/>
          <w:rtl/>
        </w:rPr>
        <w:t>‌</w:t>
      </w:r>
      <w:r w:rsidRPr="00D079B8">
        <w:rPr>
          <w:rStyle w:val="Char1"/>
          <w:bCs w:val="0"/>
          <w:rtl/>
        </w:rPr>
        <w:t>اش را ش</w:t>
      </w:r>
      <w:r w:rsidR="006A3FB7" w:rsidRPr="00D079B8">
        <w:rPr>
          <w:rStyle w:val="Char1"/>
          <w:bCs w:val="0"/>
          <w:rtl/>
        </w:rPr>
        <w:t>ک</w:t>
      </w:r>
      <w:r w:rsidRPr="00D079B8">
        <w:rPr>
          <w:rStyle w:val="Char1"/>
          <w:bCs w:val="0"/>
          <w:rtl/>
        </w:rPr>
        <w:t>افت، و عل</w:t>
      </w:r>
      <w:r w:rsidRPr="00D079B8">
        <w:rPr>
          <w:rStyle w:val="Char1"/>
          <w:rFonts w:hint="cs"/>
          <w:bCs w:val="0"/>
          <w:rtl/>
        </w:rPr>
        <w:t>ق</w:t>
      </w:r>
      <w:r w:rsidRPr="00D079B8">
        <w:rPr>
          <w:rStyle w:val="Char1"/>
          <w:bCs w:val="0"/>
          <w:rtl/>
        </w:rPr>
        <w:t>ه</w:t>
      </w:r>
      <w:r w:rsidRPr="00D079B8">
        <w:rPr>
          <w:rStyle w:val="Char1"/>
          <w:rFonts w:hint="cs"/>
          <w:bCs w:val="0"/>
          <w:rtl/>
        </w:rPr>
        <w:t>‌</w:t>
      </w:r>
      <w:r w:rsidRPr="00D079B8">
        <w:rPr>
          <w:rStyle w:val="Char1"/>
          <w:bCs w:val="0"/>
          <w:rtl/>
        </w:rPr>
        <w:t>ا</w:t>
      </w:r>
      <w:r w:rsidR="006A3FB7" w:rsidRPr="00D079B8">
        <w:rPr>
          <w:rStyle w:val="Char1"/>
          <w:bCs w:val="0"/>
          <w:rtl/>
        </w:rPr>
        <w:t>ی</w:t>
      </w:r>
      <w:r w:rsidRPr="00D079B8">
        <w:rPr>
          <w:rStyle w:val="Char1"/>
          <w:bCs w:val="0"/>
          <w:rtl/>
        </w:rPr>
        <w:t xml:space="preserve"> را از آن خارج </w:t>
      </w:r>
      <w:r w:rsidR="006A3FB7" w:rsidRPr="00D079B8">
        <w:rPr>
          <w:rStyle w:val="Char1"/>
          <w:bCs w:val="0"/>
          <w:rtl/>
        </w:rPr>
        <w:t>ک</w:t>
      </w:r>
      <w:r w:rsidRPr="00D079B8">
        <w:rPr>
          <w:rStyle w:val="Char1"/>
          <w:bCs w:val="0"/>
          <w:rtl/>
        </w:rPr>
        <w:t>رد و</w:t>
      </w:r>
      <w:r w:rsidRPr="00D079B8">
        <w:rPr>
          <w:rStyle w:val="Char1"/>
          <w:rFonts w:hint="cs"/>
          <w:bCs w:val="0"/>
          <w:rtl/>
        </w:rPr>
        <w:t xml:space="preserve"> </w:t>
      </w:r>
      <w:r w:rsidRPr="00D079B8">
        <w:rPr>
          <w:rStyle w:val="Char1"/>
          <w:bCs w:val="0"/>
          <w:rtl/>
        </w:rPr>
        <w:t>گفت: ا</w:t>
      </w:r>
      <w:r w:rsidR="006A3FB7" w:rsidRPr="00D079B8">
        <w:rPr>
          <w:rStyle w:val="Char1"/>
          <w:bCs w:val="0"/>
          <w:rtl/>
        </w:rPr>
        <w:t>ی</w:t>
      </w:r>
      <w:r w:rsidRPr="00D079B8">
        <w:rPr>
          <w:rStyle w:val="Char1"/>
          <w:bCs w:val="0"/>
          <w:rtl/>
        </w:rPr>
        <w:t>ن بهره</w:t>
      </w:r>
      <w:r w:rsidRPr="00D079B8">
        <w:rPr>
          <w:rStyle w:val="Char1"/>
          <w:rFonts w:hint="cs"/>
          <w:bCs w:val="0"/>
          <w:rtl/>
        </w:rPr>
        <w:t>‌</w:t>
      </w:r>
      <w:r w:rsidR="006A3FB7" w:rsidRPr="00D079B8">
        <w:rPr>
          <w:rStyle w:val="Char1"/>
          <w:bCs w:val="0"/>
          <w:rtl/>
        </w:rPr>
        <w:t>ی</w:t>
      </w:r>
      <w:r w:rsidRPr="00D079B8">
        <w:rPr>
          <w:rStyle w:val="Char1"/>
          <w:bCs w:val="0"/>
          <w:rtl/>
        </w:rPr>
        <w:t xml:space="preserve"> ش</w:t>
      </w:r>
      <w:r w:rsidR="006A3FB7" w:rsidRPr="00D079B8">
        <w:rPr>
          <w:rStyle w:val="Char1"/>
          <w:bCs w:val="0"/>
          <w:rtl/>
        </w:rPr>
        <w:t>ی</w:t>
      </w:r>
      <w:r w:rsidRPr="00D079B8">
        <w:rPr>
          <w:rStyle w:val="Char1"/>
          <w:bCs w:val="0"/>
          <w:rtl/>
        </w:rPr>
        <w:t xml:space="preserve">طان در توست، سپس آن را در </w:t>
      </w:r>
      <w:r w:rsidRPr="00D079B8">
        <w:rPr>
          <w:rStyle w:val="Char1"/>
          <w:rFonts w:hint="cs"/>
          <w:bCs w:val="0"/>
          <w:rtl/>
        </w:rPr>
        <w:t>ت</w:t>
      </w:r>
      <w:r w:rsidRPr="00D079B8">
        <w:rPr>
          <w:rStyle w:val="Char1"/>
          <w:bCs w:val="0"/>
          <w:rtl/>
        </w:rPr>
        <w:t>شت طلا</w:t>
      </w:r>
      <w:r w:rsidR="006A3FB7" w:rsidRPr="00D079B8">
        <w:rPr>
          <w:rStyle w:val="Char1"/>
          <w:bCs w:val="0"/>
          <w:rtl/>
        </w:rPr>
        <w:t>یی</w:t>
      </w:r>
      <w:r w:rsidRPr="00D079B8">
        <w:rPr>
          <w:rStyle w:val="Char1"/>
          <w:bCs w:val="0"/>
          <w:rtl/>
        </w:rPr>
        <w:t xml:space="preserve"> با آب زمزم شستشو داد </w:t>
      </w:r>
      <w:r w:rsidRPr="00D079B8">
        <w:rPr>
          <w:rStyle w:val="Char1"/>
          <w:rFonts w:hint="cs"/>
          <w:bCs w:val="0"/>
          <w:rtl/>
        </w:rPr>
        <w:t xml:space="preserve">و </w:t>
      </w:r>
      <w:r w:rsidRPr="00D079B8">
        <w:rPr>
          <w:rStyle w:val="Char1"/>
          <w:bCs w:val="0"/>
          <w:rtl/>
        </w:rPr>
        <w:t>به جا</w:t>
      </w:r>
      <w:r w:rsidR="006A3FB7" w:rsidRPr="00D079B8">
        <w:rPr>
          <w:rStyle w:val="Char1"/>
          <w:bCs w:val="0"/>
          <w:rtl/>
        </w:rPr>
        <w:t>ی</w:t>
      </w:r>
      <w:r w:rsidRPr="00D079B8">
        <w:rPr>
          <w:rStyle w:val="Char1"/>
          <w:bCs w:val="0"/>
          <w:rtl/>
        </w:rPr>
        <w:t xml:space="preserve"> خود برگردان</w:t>
      </w:r>
      <w:r w:rsidR="006A3FB7" w:rsidRPr="00D079B8">
        <w:rPr>
          <w:rStyle w:val="Char1"/>
          <w:bCs w:val="0"/>
          <w:rtl/>
        </w:rPr>
        <w:t>ی</w:t>
      </w:r>
      <w:r w:rsidRPr="00D079B8">
        <w:rPr>
          <w:rStyle w:val="Char1"/>
          <w:bCs w:val="0"/>
          <w:rtl/>
        </w:rPr>
        <w:t xml:space="preserve">د، </w:t>
      </w:r>
      <w:r w:rsidR="006A3FB7" w:rsidRPr="00D079B8">
        <w:rPr>
          <w:rStyle w:val="Char1"/>
          <w:bCs w:val="0"/>
          <w:rtl/>
        </w:rPr>
        <w:t>ک</w:t>
      </w:r>
      <w:r w:rsidRPr="00D079B8">
        <w:rPr>
          <w:rStyle w:val="Char1"/>
          <w:bCs w:val="0"/>
          <w:rtl/>
        </w:rPr>
        <w:t>ود</w:t>
      </w:r>
      <w:r w:rsidR="006A3FB7" w:rsidRPr="00D079B8">
        <w:rPr>
          <w:rStyle w:val="Char1"/>
          <w:bCs w:val="0"/>
          <w:rtl/>
        </w:rPr>
        <w:t>ک</w:t>
      </w:r>
      <w:r w:rsidRPr="00D079B8">
        <w:rPr>
          <w:rStyle w:val="Char1"/>
          <w:bCs w:val="0"/>
          <w:rtl/>
        </w:rPr>
        <w:t>ان نزد مادر ش</w:t>
      </w:r>
      <w:r w:rsidR="006A3FB7" w:rsidRPr="00D079B8">
        <w:rPr>
          <w:rStyle w:val="Char1"/>
          <w:bCs w:val="0"/>
          <w:rtl/>
        </w:rPr>
        <w:t>ی</w:t>
      </w:r>
      <w:r w:rsidRPr="00D079B8">
        <w:rPr>
          <w:rStyle w:val="Char1"/>
          <w:bCs w:val="0"/>
          <w:rtl/>
        </w:rPr>
        <w:t>ر</w:t>
      </w:r>
      <w:r w:rsidRPr="00D079B8">
        <w:rPr>
          <w:rStyle w:val="Char1"/>
          <w:rFonts w:hint="cs"/>
          <w:bCs w:val="0"/>
          <w:rtl/>
        </w:rPr>
        <w:t>ی</w:t>
      </w:r>
      <w:r w:rsidRPr="00D079B8">
        <w:rPr>
          <w:rStyle w:val="Char1"/>
          <w:bCs w:val="0"/>
          <w:rtl/>
        </w:rPr>
        <w:t>ش –حل</w:t>
      </w:r>
      <w:r w:rsidR="006A3FB7" w:rsidRPr="00D079B8">
        <w:rPr>
          <w:rStyle w:val="Char1"/>
          <w:bCs w:val="0"/>
          <w:rtl/>
        </w:rPr>
        <w:t>ی</w:t>
      </w:r>
      <w:r w:rsidRPr="00D079B8">
        <w:rPr>
          <w:rStyle w:val="Char1"/>
          <w:bCs w:val="0"/>
          <w:rtl/>
        </w:rPr>
        <w:t xml:space="preserve">مه– شتافتند و گفتند: محمّد </w:t>
      </w:r>
      <w:r w:rsidR="006A3FB7" w:rsidRPr="00D079B8">
        <w:rPr>
          <w:rStyle w:val="Char1"/>
          <w:bCs w:val="0"/>
          <w:rtl/>
        </w:rPr>
        <w:t>ک</w:t>
      </w:r>
      <w:r w:rsidRPr="00D079B8">
        <w:rPr>
          <w:rStyle w:val="Char1"/>
          <w:bCs w:val="0"/>
          <w:rtl/>
        </w:rPr>
        <w:t>شته شد</w:t>
      </w:r>
      <w:r w:rsidRPr="00D079B8">
        <w:rPr>
          <w:rStyle w:val="Char1"/>
          <w:rFonts w:hint="cs"/>
          <w:bCs w:val="0"/>
          <w:rtl/>
        </w:rPr>
        <w:t>.</w:t>
      </w:r>
      <w:r w:rsidRPr="00D079B8">
        <w:rPr>
          <w:rStyle w:val="Char1"/>
          <w:bCs w:val="0"/>
          <w:rtl/>
        </w:rPr>
        <w:t xml:space="preserve"> به استقبالش </w:t>
      </w:r>
      <w:r w:rsidRPr="00D079B8">
        <w:rPr>
          <w:rStyle w:val="Char1"/>
          <w:rFonts w:hint="cs"/>
          <w:bCs w:val="0"/>
          <w:rtl/>
        </w:rPr>
        <w:t>آ</w:t>
      </w:r>
      <w:r w:rsidRPr="00D079B8">
        <w:rPr>
          <w:rStyle w:val="Char1"/>
          <w:bCs w:val="0"/>
          <w:rtl/>
        </w:rPr>
        <w:t xml:space="preserve">مدند </w:t>
      </w:r>
      <w:r w:rsidRPr="00D079B8">
        <w:rPr>
          <w:rStyle w:val="Char1"/>
          <w:rFonts w:hint="cs"/>
          <w:bCs w:val="0"/>
          <w:rtl/>
        </w:rPr>
        <w:t>و او را</w:t>
      </w:r>
      <w:r w:rsidR="0094726C">
        <w:rPr>
          <w:rStyle w:val="Char1"/>
          <w:rFonts w:hint="cs"/>
          <w:bCs w:val="0"/>
          <w:rtl/>
        </w:rPr>
        <w:t xml:space="preserve"> درحالی </w:t>
      </w:r>
      <w:r w:rsidRPr="00D079B8">
        <w:rPr>
          <w:rStyle w:val="Char1"/>
          <w:rFonts w:hint="cs"/>
          <w:bCs w:val="0"/>
          <w:rtl/>
        </w:rPr>
        <w:t xml:space="preserve">یافتند </w:t>
      </w:r>
      <w:r w:rsidR="006A3FB7" w:rsidRPr="00D079B8">
        <w:rPr>
          <w:rStyle w:val="Char1"/>
          <w:bCs w:val="0"/>
          <w:rtl/>
        </w:rPr>
        <w:t>ک</w:t>
      </w:r>
      <w:r w:rsidRPr="00D079B8">
        <w:rPr>
          <w:rStyle w:val="Char1"/>
          <w:bCs w:val="0"/>
          <w:rtl/>
        </w:rPr>
        <w:t>ه رنگش پر</w:t>
      </w:r>
      <w:r w:rsidR="006A3FB7" w:rsidRPr="00D079B8">
        <w:rPr>
          <w:rStyle w:val="Char1"/>
          <w:bCs w:val="0"/>
          <w:rtl/>
        </w:rPr>
        <w:t>ی</w:t>
      </w:r>
      <w:r w:rsidRPr="00D079B8">
        <w:rPr>
          <w:rStyle w:val="Char1"/>
          <w:bCs w:val="0"/>
          <w:rtl/>
        </w:rPr>
        <w:t>ده بود</w:t>
      </w:r>
      <w:r w:rsidRPr="00D079B8">
        <w:rPr>
          <w:rStyle w:val="Char1"/>
          <w:rFonts w:hint="cs"/>
          <w:bCs w:val="0"/>
          <w:rtl/>
        </w:rPr>
        <w:t>.</w:t>
      </w:r>
      <w:r w:rsidRPr="00D079B8">
        <w:rPr>
          <w:rStyle w:val="Char1"/>
          <w:bCs w:val="0"/>
          <w:rtl/>
        </w:rPr>
        <w:t xml:space="preserve"> انس گفت: من اثر دوخت و بخ</w:t>
      </w:r>
      <w:r w:rsidR="006A3FB7" w:rsidRPr="00D079B8">
        <w:rPr>
          <w:rStyle w:val="Char1"/>
          <w:bCs w:val="0"/>
          <w:rtl/>
        </w:rPr>
        <w:t>ی</w:t>
      </w:r>
      <w:r w:rsidRPr="00D079B8">
        <w:rPr>
          <w:rStyle w:val="Char1"/>
          <w:bCs w:val="0"/>
          <w:rtl/>
        </w:rPr>
        <w:t>ه را در س</w:t>
      </w:r>
      <w:r w:rsidR="006A3FB7" w:rsidRPr="00D079B8">
        <w:rPr>
          <w:rStyle w:val="Char1"/>
          <w:bCs w:val="0"/>
          <w:rtl/>
        </w:rPr>
        <w:t>ی</w:t>
      </w:r>
      <w:r w:rsidRPr="00D079B8">
        <w:rPr>
          <w:rStyle w:val="Char1"/>
          <w:bCs w:val="0"/>
          <w:rtl/>
        </w:rPr>
        <w:t>نه</w:t>
      </w:r>
      <w:r w:rsidRPr="00D079B8">
        <w:rPr>
          <w:rStyle w:val="Char1"/>
          <w:rFonts w:hint="cs"/>
          <w:bCs w:val="0"/>
          <w:rtl/>
        </w:rPr>
        <w:t>‌</w:t>
      </w:r>
      <w:r w:rsidR="006A3FB7" w:rsidRPr="00D079B8">
        <w:rPr>
          <w:rStyle w:val="Char1"/>
          <w:bCs w:val="0"/>
          <w:rtl/>
        </w:rPr>
        <w:t>ی</w:t>
      </w:r>
      <w:r w:rsidRPr="00D079B8">
        <w:rPr>
          <w:rStyle w:val="Char1"/>
          <w:bCs w:val="0"/>
          <w:rtl/>
        </w:rPr>
        <w:t xml:space="preserve"> رسول الله د</w:t>
      </w:r>
      <w:r w:rsidR="006A3FB7" w:rsidRPr="00D079B8">
        <w:rPr>
          <w:rStyle w:val="Char1"/>
          <w:bCs w:val="0"/>
          <w:rtl/>
        </w:rPr>
        <w:t>ی</w:t>
      </w:r>
      <w:r w:rsidRPr="00D079B8">
        <w:rPr>
          <w:rStyle w:val="Char1"/>
          <w:bCs w:val="0"/>
          <w:rtl/>
        </w:rPr>
        <w:t>ده</w:t>
      </w:r>
      <w:r w:rsidRPr="00D079B8">
        <w:rPr>
          <w:rStyle w:val="Char1"/>
          <w:rFonts w:hint="cs"/>
          <w:bCs w:val="0"/>
          <w:rtl/>
        </w:rPr>
        <w:t>‌</w:t>
      </w:r>
      <w:r w:rsidRPr="00D079B8">
        <w:rPr>
          <w:rStyle w:val="Char1"/>
          <w:bCs w:val="0"/>
          <w:rtl/>
        </w:rPr>
        <w:t>ام.</w:t>
      </w:r>
      <w:r w:rsidR="00280DBE" w:rsidRPr="00D079B8">
        <w:rPr>
          <w:rStyle w:val="Char1"/>
          <w:bCs w:val="0"/>
          <w:vertAlign w:val="superscript"/>
          <w:rtl/>
        </w:rPr>
        <w:footnoteReference w:id="54"/>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واقعه‌ا</w:t>
      </w:r>
      <w:r w:rsidR="006A3FB7" w:rsidRPr="004512B0">
        <w:rPr>
          <w:rStyle w:val="Char1"/>
          <w:rFonts w:hint="cs"/>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شب</w:t>
      </w:r>
      <w:r w:rsidR="006A3FB7" w:rsidRPr="004512B0">
        <w:rPr>
          <w:rStyle w:val="Char1"/>
          <w:b/>
          <w:bCs w:val="0"/>
          <w:rtl/>
        </w:rPr>
        <w:t>ی</w:t>
      </w:r>
      <w:r w:rsidRPr="004512B0">
        <w:rPr>
          <w:rStyle w:val="Char1"/>
          <w:b/>
          <w:bCs w:val="0"/>
          <w:rtl/>
        </w:rPr>
        <w:t>ه به هم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هنگام آماده شدن برا</w:t>
      </w:r>
      <w:r w:rsidR="006A3FB7" w:rsidRPr="004512B0">
        <w:rPr>
          <w:rStyle w:val="Char1"/>
          <w:b/>
          <w:bCs w:val="0"/>
          <w:rtl/>
        </w:rPr>
        <w:t>ی</w:t>
      </w:r>
      <w:r w:rsidRPr="004512B0">
        <w:rPr>
          <w:rStyle w:val="Char1"/>
          <w:b/>
          <w:bCs w:val="0"/>
          <w:rtl/>
        </w:rPr>
        <w:t xml:space="preserve"> سفر </w:t>
      </w:r>
      <w:r w:rsidRPr="004512B0">
        <w:rPr>
          <w:rStyle w:val="Char1"/>
          <w:rFonts w:hint="cs"/>
          <w:b/>
          <w:bCs w:val="0"/>
          <w:rtl/>
        </w:rPr>
        <w:t xml:space="preserve">بزرگ معراج و بالا رفتن به سوی </w:t>
      </w:r>
      <w:r w:rsidR="00592790" w:rsidRPr="004512B0">
        <w:rPr>
          <w:rStyle w:val="Char1"/>
          <w:b/>
          <w:bCs w:val="0"/>
          <w:rtl/>
        </w:rPr>
        <w:t>آسمان‌ها</w:t>
      </w:r>
      <w:r w:rsidRPr="004512B0">
        <w:rPr>
          <w:rStyle w:val="Char1"/>
          <w:rFonts w:hint="cs"/>
          <w:b/>
          <w:bCs w:val="0"/>
          <w:rtl/>
        </w:rPr>
        <w:t>ی</w:t>
      </w:r>
      <w:r w:rsidRPr="004512B0">
        <w:rPr>
          <w:rStyle w:val="Char1"/>
          <w:b/>
          <w:bCs w:val="0"/>
          <w:rtl/>
        </w:rPr>
        <w:t xml:space="preserve"> رف</w:t>
      </w:r>
      <w:r w:rsidR="006A3FB7" w:rsidRPr="004512B0">
        <w:rPr>
          <w:rStyle w:val="Char1"/>
          <w:b/>
          <w:bCs w:val="0"/>
          <w:rtl/>
        </w:rPr>
        <w:t>ی</w:t>
      </w:r>
      <w:r w:rsidRPr="004512B0">
        <w:rPr>
          <w:rStyle w:val="Char1"/>
          <w:b/>
          <w:bCs w:val="0"/>
          <w:rtl/>
        </w:rPr>
        <w:t>ع</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رسول الله </w:t>
      </w:r>
      <w:r w:rsidR="00C97588" w:rsidRPr="004512B0">
        <w:rPr>
          <w:rFonts w:cs="CTraditional Arabic" w:hint="cs"/>
          <w:b/>
          <w:bCs w:val="0"/>
          <w:color w:val="000000"/>
          <w:rtl/>
        </w:rPr>
        <w:t>ص</w:t>
      </w:r>
      <w:r w:rsidRPr="004512B0">
        <w:rPr>
          <w:rStyle w:val="Char1"/>
          <w:rFonts w:hint="cs"/>
          <w:b/>
          <w:bCs w:val="0"/>
          <w:rtl/>
        </w:rPr>
        <w:t xml:space="preserve"> رخ داد.</w:t>
      </w:r>
      <w:r w:rsidRPr="004512B0">
        <w:rPr>
          <w:rStyle w:val="Char1"/>
          <w:b/>
          <w:bCs w:val="0"/>
          <w:rtl/>
        </w:rPr>
        <w:t xml:space="preserve"> در حد</w:t>
      </w:r>
      <w:r w:rsidR="006A3FB7" w:rsidRPr="004512B0">
        <w:rPr>
          <w:rStyle w:val="Char1"/>
          <w:b/>
          <w:bCs w:val="0"/>
          <w:rtl/>
        </w:rPr>
        <w:t>ی</w:t>
      </w:r>
      <w:r w:rsidRPr="004512B0">
        <w:rPr>
          <w:rStyle w:val="Char1"/>
          <w:b/>
          <w:bCs w:val="0"/>
          <w:rtl/>
        </w:rPr>
        <w:t xml:space="preserve">ث اسراء آمده است </w:t>
      </w:r>
      <w:r w:rsidRPr="004512B0">
        <w:rPr>
          <w:rStyle w:val="Char1"/>
          <w:rFonts w:hint="cs"/>
          <w:b/>
          <w:bCs w:val="0"/>
          <w:rtl/>
        </w:rPr>
        <w:t xml:space="preserve">که </w:t>
      </w:r>
      <w:r w:rsidRPr="004512B0">
        <w:rPr>
          <w:rStyle w:val="Char1"/>
          <w:b/>
          <w:bCs w:val="0"/>
          <w:rtl/>
        </w:rPr>
        <w:t xml:space="preserve">رسول الله </w:t>
      </w:r>
      <w:r w:rsidR="00C97588"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فرمود:</w:t>
      </w:r>
    </w:p>
    <w:p w:rsidR="00DB0D37" w:rsidRPr="004512B0" w:rsidRDefault="00DB0D37" w:rsidP="00022885">
      <w:pPr>
        <w:widowControl w:val="0"/>
        <w:tabs>
          <w:tab w:val="clear" w:pos="26"/>
        </w:tabs>
        <w:ind w:firstLine="284"/>
        <w:rPr>
          <w:rStyle w:val="Char1"/>
          <w:b/>
          <w:bCs w:val="0"/>
          <w:rtl/>
        </w:rPr>
      </w:pPr>
      <w:r w:rsidRPr="00D079B8">
        <w:rPr>
          <w:rStyle w:val="Char5"/>
          <w:b/>
          <w:bCs w:val="0"/>
          <w:rtl/>
        </w:rPr>
        <w:t>«فُرِجَ سَقْفُ بَيْتِى وَأَنَا بِمَكَّةَ فَنَزَلَ جِبْرِيلُ -صلى الله عليه وسلم- فَفَرَجَ صَدْرِى ثُمَّ غَسَلَهُ مِنْ مَاءِ زَمْزَمَ ثُمَّ جَاءَ بِطَسْتٍ مِنْ ذَهَبٍ مُمْتَلِئٍ حِكْمَةً وَإِيمَانًا فَأَفْرَغَهَا فِى صَدْرِى ثُمَّ أَطْبَقَه»</w:t>
      </w:r>
      <w:r w:rsidRPr="004512B0">
        <w:rPr>
          <w:rStyle w:val="Char1"/>
          <w:b/>
          <w:bCs w:val="0"/>
          <w:rtl/>
        </w:rPr>
        <w:t xml:space="preserve"> متفق عل</w:t>
      </w:r>
      <w:r w:rsidR="006A3FB7" w:rsidRPr="004512B0">
        <w:rPr>
          <w:rStyle w:val="Char1"/>
          <w:b/>
          <w:bCs w:val="0"/>
          <w:rtl/>
        </w:rPr>
        <w:t>ی</w:t>
      </w:r>
      <w:r w:rsidRPr="004512B0">
        <w:rPr>
          <w:rStyle w:val="Char1"/>
          <w:b/>
          <w:bCs w:val="0"/>
          <w:rtl/>
        </w:rPr>
        <w:t>ه</w:t>
      </w:r>
      <w:r w:rsidR="00280DBE" w:rsidRPr="004512B0">
        <w:rPr>
          <w:rStyle w:val="Char1"/>
          <w:b/>
          <w:bCs w:val="0"/>
          <w:vertAlign w:val="superscript"/>
          <w:rtl/>
        </w:rPr>
        <w:footnoteReference w:id="55"/>
      </w:r>
      <w:r w:rsidR="00D079B8">
        <w:rPr>
          <w:rStyle w:val="Char1"/>
          <w:rFonts w:hint="cs"/>
          <w:b/>
          <w:bCs w:val="0"/>
          <w:rtl/>
        </w:rPr>
        <w:t>.</w:t>
      </w:r>
    </w:p>
    <w:p w:rsidR="00DB0D37" w:rsidRPr="004512B0"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در م</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بودم که </w:t>
      </w:r>
      <w:r w:rsidRPr="004512B0">
        <w:rPr>
          <w:rStyle w:val="Char1"/>
          <w:b/>
          <w:bCs w:val="0"/>
          <w:rtl/>
        </w:rPr>
        <w:t>سقف منزلم ش</w:t>
      </w:r>
      <w:r w:rsidR="006A3FB7" w:rsidRPr="004512B0">
        <w:rPr>
          <w:rStyle w:val="Char1"/>
          <w:b/>
          <w:bCs w:val="0"/>
          <w:rtl/>
        </w:rPr>
        <w:t>ک</w:t>
      </w:r>
      <w:r w:rsidRPr="004512B0">
        <w:rPr>
          <w:rStyle w:val="Char1"/>
          <w:b/>
          <w:bCs w:val="0"/>
          <w:rtl/>
        </w:rPr>
        <w:t>افته شد، جبرئ</w:t>
      </w:r>
      <w:r w:rsidR="006A3FB7" w:rsidRPr="004512B0">
        <w:rPr>
          <w:rStyle w:val="Char1"/>
          <w:b/>
          <w:bCs w:val="0"/>
          <w:rtl/>
        </w:rPr>
        <w:t>ی</w:t>
      </w:r>
      <w:r w:rsidRPr="004512B0">
        <w:rPr>
          <w:rStyle w:val="Char1"/>
          <w:b/>
          <w:bCs w:val="0"/>
          <w:rtl/>
        </w:rPr>
        <w:t>ل فرود آمد و س</w:t>
      </w:r>
      <w:r w:rsidR="006A3FB7" w:rsidRPr="004512B0">
        <w:rPr>
          <w:rStyle w:val="Char1"/>
          <w:b/>
          <w:bCs w:val="0"/>
          <w:rtl/>
        </w:rPr>
        <w:t>ی</w:t>
      </w:r>
      <w:r w:rsidRPr="004512B0">
        <w:rPr>
          <w:rStyle w:val="Char1"/>
          <w:b/>
          <w:bCs w:val="0"/>
          <w:rtl/>
        </w:rPr>
        <w:t>نه</w:t>
      </w:r>
      <w:r w:rsidRPr="004512B0">
        <w:rPr>
          <w:rStyle w:val="Char1"/>
          <w:rFonts w:hint="cs"/>
          <w:b/>
          <w:bCs w:val="0"/>
          <w:rtl/>
        </w:rPr>
        <w:t>‌</w:t>
      </w:r>
      <w:r w:rsidRPr="004512B0">
        <w:rPr>
          <w:rStyle w:val="Char1"/>
          <w:b/>
          <w:bCs w:val="0"/>
          <w:rtl/>
        </w:rPr>
        <w:t xml:space="preserve">ام را گشود، سپس با آب زمزم آن را شستشو داد، سپس </w:t>
      </w:r>
      <w:r w:rsidRPr="004512B0">
        <w:rPr>
          <w:rStyle w:val="Char1"/>
          <w:rFonts w:hint="cs"/>
          <w:b/>
          <w:bCs w:val="0"/>
          <w:rtl/>
        </w:rPr>
        <w:t>ت</w:t>
      </w:r>
      <w:r w:rsidRPr="004512B0">
        <w:rPr>
          <w:rStyle w:val="Char1"/>
          <w:b/>
          <w:bCs w:val="0"/>
          <w:rtl/>
        </w:rPr>
        <w:t>شت</w:t>
      </w:r>
      <w:r w:rsidR="006A3FB7" w:rsidRPr="004512B0">
        <w:rPr>
          <w:rStyle w:val="Char1"/>
          <w:b/>
          <w:bCs w:val="0"/>
          <w:rtl/>
        </w:rPr>
        <w:t>ی</w:t>
      </w:r>
      <w:r w:rsidRPr="004512B0">
        <w:rPr>
          <w:rStyle w:val="Char1"/>
          <w:b/>
          <w:bCs w:val="0"/>
          <w:rtl/>
        </w:rPr>
        <w:t xml:space="preserve"> </w:t>
      </w:r>
      <w:r w:rsidRPr="004512B0">
        <w:rPr>
          <w:rStyle w:val="Char1"/>
          <w:rFonts w:hint="cs"/>
          <w:b/>
          <w:bCs w:val="0"/>
          <w:rtl/>
        </w:rPr>
        <w:t>پُر</w:t>
      </w:r>
      <w:r w:rsidRPr="004512B0">
        <w:rPr>
          <w:rStyle w:val="Char1"/>
          <w:b/>
          <w:bCs w:val="0"/>
          <w:rtl/>
        </w:rPr>
        <w:t xml:space="preserve"> از ح</w:t>
      </w:r>
      <w:r w:rsidR="006A3FB7" w:rsidRPr="004512B0">
        <w:rPr>
          <w:rStyle w:val="Char1"/>
          <w:b/>
          <w:bCs w:val="0"/>
          <w:rtl/>
        </w:rPr>
        <w:t>ک</w:t>
      </w:r>
      <w:r w:rsidRPr="004512B0">
        <w:rPr>
          <w:rStyle w:val="Char1"/>
          <w:b/>
          <w:bCs w:val="0"/>
          <w:rtl/>
        </w:rPr>
        <w:t>مت و ا</w:t>
      </w:r>
      <w:r w:rsidR="006A3FB7" w:rsidRPr="004512B0">
        <w:rPr>
          <w:rStyle w:val="Char1"/>
          <w:b/>
          <w:bCs w:val="0"/>
          <w:rtl/>
        </w:rPr>
        <w:t>ی</w:t>
      </w:r>
      <w:r w:rsidRPr="004512B0">
        <w:rPr>
          <w:rStyle w:val="Char1"/>
          <w:b/>
          <w:bCs w:val="0"/>
          <w:rtl/>
        </w:rPr>
        <w:t>مان را آورد و در س</w:t>
      </w:r>
      <w:r w:rsidR="006A3FB7" w:rsidRPr="004512B0">
        <w:rPr>
          <w:rStyle w:val="Char1"/>
          <w:b/>
          <w:bCs w:val="0"/>
          <w:rtl/>
        </w:rPr>
        <w:t>ی</w:t>
      </w:r>
      <w:r w:rsidRPr="004512B0">
        <w:rPr>
          <w:rStyle w:val="Char1"/>
          <w:b/>
          <w:bCs w:val="0"/>
          <w:rtl/>
        </w:rPr>
        <w:t>نه</w:t>
      </w:r>
      <w:r w:rsidRPr="004512B0">
        <w:rPr>
          <w:rStyle w:val="Char1"/>
          <w:rFonts w:hint="cs"/>
          <w:b/>
          <w:bCs w:val="0"/>
          <w:rtl/>
        </w:rPr>
        <w:t>‌</w:t>
      </w:r>
      <w:r w:rsidRPr="004512B0">
        <w:rPr>
          <w:rStyle w:val="Char1"/>
          <w:b/>
          <w:bCs w:val="0"/>
          <w:rtl/>
        </w:rPr>
        <w:t>ام ر</w:t>
      </w:r>
      <w:r w:rsidR="006A3FB7" w:rsidRPr="004512B0">
        <w:rPr>
          <w:rStyle w:val="Char1"/>
          <w:b/>
          <w:bCs w:val="0"/>
          <w:rtl/>
        </w:rPr>
        <w:t>ی</w:t>
      </w:r>
      <w:r w:rsidRPr="004512B0">
        <w:rPr>
          <w:rStyle w:val="Char1"/>
          <w:b/>
          <w:bCs w:val="0"/>
          <w:rtl/>
        </w:rPr>
        <w:t>خت، سپس آن را بست</w:t>
      </w:r>
      <w:r w:rsidRPr="004512B0">
        <w:rPr>
          <w:rStyle w:val="Char1"/>
          <w:rFonts w:hint="cs"/>
          <w:b/>
          <w:bCs w:val="0"/>
          <w:rtl/>
        </w:rPr>
        <w:t>»</w:t>
      </w:r>
      <w:r w:rsidR="00D079B8">
        <w:rPr>
          <w:rStyle w:val="Char1"/>
          <w:rFonts w:hint="cs"/>
          <w:b/>
          <w:bCs w:val="0"/>
          <w:rtl/>
        </w:rPr>
        <w:t>.</w:t>
      </w:r>
    </w:p>
    <w:p w:rsidR="00DB0D37" w:rsidRPr="004512B0" w:rsidRDefault="00DB0D37" w:rsidP="000E2A9A">
      <w:pPr>
        <w:pStyle w:val="Heading3"/>
        <w:rPr>
          <w:rtl/>
        </w:rPr>
      </w:pPr>
      <w:bookmarkStart w:id="251" w:name="_Toc219294709"/>
      <w:bookmarkStart w:id="252" w:name="_Toc268165280"/>
      <w:bookmarkStart w:id="253" w:name="_Toc269133127"/>
      <w:bookmarkStart w:id="254" w:name="_Toc319083054"/>
      <w:bookmarkStart w:id="255" w:name="_Toc431731028"/>
      <w:r w:rsidRPr="004512B0">
        <w:rPr>
          <w:rtl/>
        </w:rPr>
        <w:t>چرا پيامبران از ميان فرشتگان برگزيده نشدند؟</w:t>
      </w:r>
      <w:bookmarkEnd w:id="251"/>
      <w:bookmarkEnd w:id="252"/>
      <w:bookmarkEnd w:id="253"/>
      <w:bookmarkEnd w:id="254"/>
      <w:bookmarkEnd w:id="255"/>
    </w:p>
    <w:p w:rsidR="00DB0D37" w:rsidRDefault="00DB0D37" w:rsidP="00022885">
      <w:pPr>
        <w:tabs>
          <w:tab w:val="clear" w:pos="26"/>
        </w:tabs>
        <w:ind w:firstLine="284"/>
        <w:rPr>
          <w:rStyle w:val="Char1"/>
          <w:b/>
          <w:bCs w:val="0"/>
          <w:rtl/>
        </w:rPr>
      </w:pPr>
      <w:r w:rsidRPr="004512B0">
        <w:rPr>
          <w:rStyle w:val="Char1"/>
          <w:b/>
          <w:bCs w:val="0"/>
          <w:rtl/>
        </w:rPr>
        <w:t>دشمنان پ</w:t>
      </w:r>
      <w:r w:rsidR="006A3FB7" w:rsidRPr="004512B0">
        <w:rPr>
          <w:rStyle w:val="Char1"/>
          <w:b/>
          <w:bCs w:val="0"/>
          <w:rtl/>
        </w:rPr>
        <w:t>ی</w:t>
      </w:r>
      <w:r w:rsidRPr="004512B0">
        <w:rPr>
          <w:rStyle w:val="Char1"/>
          <w:b/>
          <w:bCs w:val="0"/>
          <w:rtl/>
        </w:rPr>
        <w:t>امبران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اعتراض</w:t>
      </w:r>
      <w:r w:rsidRPr="004512B0">
        <w:rPr>
          <w:rStyle w:val="Char1"/>
          <w:rFonts w:hint="cs"/>
          <w:b/>
          <w:bCs w:val="0"/>
          <w:rtl/>
        </w:rPr>
        <w:t>ات</w:t>
      </w:r>
      <w:r w:rsidRPr="004512B0">
        <w:rPr>
          <w:rStyle w:val="Char1"/>
          <w:b/>
          <w:bCs w:val="0"/>
          <w:rtl/>
        </w:rPr>
        <w:t xml:space="preserve"> و انتقادات </w:t>
      </w:r>
      <w:r w:rsidRPr="004512B0">
        <w:rPr>
          <w:rStyle w:val="Char1"/>
          <w:rFonts w:hint="cs"/>
          <w:b/>
          <w:bCs w:val="0"/>
          <w:rtl/>
        </w:rPr>
        <w:t xml:space="preserve">بسیاری در مورد </w:t>
      </w:r>
      <w:r w:rsidRPr="004512B0">
        <w:rPr>
          <w:rStyle w:val="Char1"/>
          <w:b/>
          <w:bCs w:val="0"/>
          <w:rtl/>
        </w:rPr>
        <w:t>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امبران از م</w:t>
      </w:r>
      <w:r w:rsidR="006A3FB7" w:rsidRPr="004512B0">
        <w:rPr>
          <w:rStyle w:val="Char1"/>
          <w:b/>
          <w:bCs w:val="0"/>
          <w:rtl/>
        </w:rPr>
        <w:t>ی</w:t>
      </w:r>
      <w:r w:rsidRPr="004512B0">
        <w:rPr>
          <w:rStyle w:val="Char1"/>
          <w:b/>
          <w:bCs w:val="0"/>
          <w:rtl/>
        </w:rPr>
        <w:t>ان بشر برگز</w:t>
      </w:r>
      <w:r w:rsidR="006A3FB7" w:rsidRPr="004512B0">
        <w:rPr>
          <w:rStyle w:val="Char1"/>
          <w:b/>
          <w:bCs w:val="0"/>
          <w:rtl/>
        </w:rPr>
        <w:t>ی</w:t>
      </w:r>
      <w:r w:rsidRPr="004512B0">
        <w:rPr>
          <w:rStyle w:val="Char1"/>
          <w:b/>
          <w:bCs w:val="0"/>
          <w:rtl/>
        </w:rPr>
        <w:t>ده</w:t>
      </w:r>
      <w:r w:rsidRPr="004512B0">
        <w:rPr>
          <w:rStyle w:val="Char1"/>
          <w:rFonts w:hint="cs"/>
          <w:b/>
          <w:bCs w:val="0"/>
          <w:rtl/>
        </w:rPr>
        <w:t xml:space="preserve"> </w:t>
      </w:r>
      <w:r w:rsidRPr="004512B0">
        <w:rPr>
          <w:rStyle w:val="Char1"/>
          <w:b/>
          <w:bCs w:val="0"/>
          <w:rtl/>
        </w:rPr>
        <w:t>شد</w:t>
      </w:r>
      <w:r w:rsidRPr="004512B0">
        <w:rPr>
          <w:rStyle w:val="Char1"/>
          <w:rFonts w:hint="cs"/>
          <w:b/>
          <w:bCs w:val="0"/>
          <w:rtl/>
        </w:rPr>
        <w:t>ه‌ا</w:t>
      </w:r>
      <w:r w:rsidRPr="004512B0">
        <w:rPr>
          <w:rStyle w:val="Char1"/>
          <w:b/>
          <w:bCs w:val="0"/>
          <w:rtl/>
        </w:rPr>
        <w:t xml:space="preserve">ند، </w:t>
      </w:r>
      <w:r w:rsidRPr="004512B0">
        <w:rPr>
          <w:rStyle w:val="Char1"/>
          <w:rFonts w:hint="cs"/>
          <w:b/>
          <w:bCs w:val="0"/>
          <w:rtl/>
        </w:rPr>
        <w:t>وارد کرده</w:t>
      </w:r>
      <w:r w:rsidR="00172789">
        <w:rPr>
          <w:rStyle w:val="Char1"/>
          <w:rFonts w:hint="cs"/>
          <w:b/>
          <w:bCs w:val="0"/>
          <w:rtl/>
        </w:rPr>
        <w:t xml:space="preserve">‌اند </w:t>
      </w:r>
      <w:r w:rsidRPr="004512B0">
        <w:rPr>
          <w:rStyle w:val="Char1"/>
          <w:b/>
          <w:bCs w:val="0"/>
          <w:rtl/>
        </w:rPr>
        <w:t>و ا</w:t>
      </w:r>
      <w:r w:rsidR="006A3FB7" w:rsidRPr="004512B0">
        <w:rPr>
          <w:rStyle w:val="Char1"/>
          <w:b/>
          <w:bCs w:val="0"/>
          <w:rtl/>
        </w:rPr>
        <w:t>ی</w:t>
      </w:r>
      <w:r w:rsidRPr="004512B0">
        <w:rPr>
          <w:rStyle w:val="Char1"/>
          <w:b/>
          <w:bCs w:val="0"/>
          <w:rtl/>
        </w:rPr>
        <w:t>ن امر بزرگتر</w:t>
      </w:r>
      <w:r w:rsidR="006A3FB7" w:rsidRPr="004512B0">
        <w:rPr>
          <w:rStyle w:val="Char1"/>
          <w:b/>
          <w:bCs w:val="0"/>
          <w:rtl/>
        </w:rPr>
        <w:t>ی</w:t>
      </w:r>
      <w:r w:rsidRPr="004512B0">
        <w:rPr>
          <w:rStyle w:val="Char1"/>
          <w:b/>
          <w:bCs w:val="0"/>
          <w:rtl/>
        </w:rPr>
        <w:t>ن عامل رو</w:t>
      </w:r>
      <w:r w:rsidR="006A3FB7" w:rsidRPr="004512B0">
        <w:rPr>
          <w:rStyle w:val="Char1"/>
          <w:b/>
          <w:bCs w:val="0"/>
          <w:rtl/>
        </w:rPr>
        <w:t>ی</w:t>
      </w:r>
      <w:r w:rsidRPr="004512B0">
        <w:rPr>
          <w:rStyle w:val="Char1"/>
          <w:rFonts w:hint="cs"/>
          <w:b/>
          <w:bCs w:val="0"/>
          <w:rtl/>
        </w:rPr>
        <w:t xml:space="preserve"> </w:t>
      </w:r>
      <w:r w:rsidRPr="004512B0">
        <w:rPr>
          <w:rStyle w:val="Char1"/>
          <w:b/>
          <w:bCs w:val="0"/>
          <w:rtl/>
        </w:rPr>
        <w:t>گردان</w:t>
      </w:r>
      <w:r w:rsidR="006A3FB7" w:rsidRPr="004512B0">
        <w:rPr>
          <w:rStyle w:val="Char1"/>
          <w:b/>
          <w:bCs w:val="0"/>
          <w:rtl/>
        </w:rPr>
        <w:t>ی</w:t>
      </w:r>
      <w:r w:rsidRPr="004512B0">
        <w:rPr>
          <w:rStyle w:val="Char1"/>
          <w:b/>
          <w:bCs w:val="0"/>
          <w:rtl/>
        </w:rPr>
        <w:t xml:space="preserve"> مردم</w:t>
      </w:r>
      <w:r w:rsidRPr="004512B0">
        <w:rPr>
          <w:rStyle w:val="Char1"/>
          <w:rFonts w:hint="cs"/>
          <w:b/>
          <w:bCs w:val="0"/>
          <w:rtl/>
        </w:rPr>
        <w:t>،</w:t>
      </w:r>
      <w:r w:rsidRPr="004512B0">
        <w:rPr>
          <w:rStyle w:val="Char1"/>
          <w:b/>
          <w:bCs w:val="0"/>
          <w:rtl/>
        </w:rPr>
        <w:t xml:space="preserve"> از ا</w:t>
      </w:r>
      <w:r w:rsidR="006A3FB7" w:rsidRPr="004512B0">
        <w:rPr>
          <w:rStyle w:val="Char1"/>
          <w:b/>
          <w:bCs w:val="0"/>
          <w:rtl/>
        </w:rPr>
        <w:t>ی</w:t>
      </w:r>
      <w:r w:rsidRPr="004512B0">
        <w:rPr>
          <w:rStyle w:val="Char1"/>
          <w:b/>
          <w:bCs w:val="0"/>
          <w:rtl/>
        </w:rPr>
        <w:t>مان</w:t>
      </w:r>
      <w:r w:rsidRPr="004512B0">
        <w:rPr>
          <w:rStyle w:val="Char1"/>
          <w:rFonts w:hint="cs"/>
          <w:b/>
          <w:bCs w:val="0"/>
          <w:rtl/>
        </w:rPr>
        <w:t xml:space="preserve"> بود: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مَنَعَ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أَن يُؤۡمِنُوٓاْ إِذۡ جَآءَهُمُ </w:t>
      </w:r>
      <w:r w:rsidR="0003092B" w:rsidRPr="00531FA7">
        <w:rPr>
          <w:rStyle w:val="Charb"/>
          <w:rFonts w:hint="cs"/>
          <w:rtl/>
        </w:rPr>
        <w:t>ٱ</w:t>
      </w:r>
      <w:r w:rsidR="0003092B" w:rsidRPr="00531FA7">
        <w:rPr>
          <w:rStyle w:val="Charb"/>
          <w:rFonts w:hint="eastAsia"/>
          <w:rtl/>
        </w:rPr>
        <w:t>لۡهُدَىٰٓ</w:t>
      </w:r>
      <w:r w:rsidR="0003092B" w:rsidRPr="00531FA7">
        <w:rPr>
          <w:rStyle w:val="Charb"/>
          <w:rtl/>
        </w:rPr>
        <w:t xml:space="preserve"> إِلَّآ أَن قَالُوٓاْ أَبَعَثَ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بَشَرٗا رَّسُولٗا ٩٤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الإسراء: 94</w:t>
      </w:r>
      <w:r w:rsidRPr="00EA4AC1">
        <w:rPr>
          <w:rStyle w:val="Char4"/>
          <w:rFonts w:hint="cs"/>
          <w:rtl/>
        </w:rPr>
        <w:t>]</w:t>
      </w:r>
      <w:r>
        <w:rPr>
          <w:rFonts w:hint="cs"/>
          <w:rtl/>
        </w:rPr>
        <w:t>.</w:t>
      </w:r>
    </w:p>
    <w:p w:rsidR="00DB0D37" w:rsidRPr="004512B0"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تنها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مانع ا</w:t>
      </w:r>
      <w:r w:rsidR="006A3FB7" w:rsidRPr="004512B0">
        <w:rPr>
          <w:rStyle w:val="Char1"/>
          <w:b/>
          <w:bCs w:val="0"/>
          <w:rtl/>
        </w:rPr>
        <w:t>ی</w:t>
      </w:r>
      <w:r w:rsidRPr="004512B0">
        <w:rPr>
          <w:rStyle w:val="Char1"/>
          <w:b/>
          <w:bCs w:val="0"/>
          <w:rtl/>
        </w:rPr>
        <w:t>مان آوردن مردمان بعد از نزول هدا</w:t>
      </w:r>
      <w:r w:rsidR="006A3FB7" w:rsidRPr="004512B0">
        <w:rPr>
          <w:rStyle w:val="Char1"/>
          <w:b/>
          <w:bCs w:val="0"/>
          <w:rtl/>
        </w:rPr>
        <w:t>ی</w:t>
      </w:r>
      <w:r w:rsidRPr="004512B0">
        <w:rPr>
          <w:rStyle w:val="Char1"/>
          <w:b/>
          <w:bCs w:val="0"/>
          <w:rtl/>
        </w:rPr>
        <w:t>ت 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شد،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آ</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خدا </w:t>
      </w:r>
      <w:r w:rsidRPr="004512B0">
        <w:rPr>
          <w:rStyle w:val="Char1"/>
          <w:b/>
          <w:bCs w:val="0"/>
          <w:rtl/>
        </w:rPr>
        <w:t>انسان</w:t>
      </w:r>
      <w:r w:rsidR="006A3FB7" w:rsidRPr="004512B0">
        <w:rPr>
          <w:rStyle w:val="Char1"/>
          <w:b/>
          <w:bCs w:val="0"/>
          <w:rtl/>
        </w:rPr>
        <w:t>ی</w:t>
      </w:r>
      <w:r w:rsidRPr="004512B0">
        <w:rPr>
          <w:rStyle w:val="Char1"/>
          <w:b/>
          <w:bCs w:val="0"/>
          <w:rtl/>
        </w:rPr>
        <w:t xml:space="preserve"> را به عنوان پ</w:t>
      </w:r>
      <w:r w:rsidR="006A3FB7" w:rsidRPr="004512B0">
        <w:rPr>
          <w:rStyle w:val="Char1"/>
          <w:b/>
          <w:bCs w:val="0"/>
          <w:rtl/>
        </w:rPr>
        <w:t>ی</w:t>
      </w:r>
      <w:r w:rsidRPr="004512B0">
        <w:rPr>
          <w:rStyle w:val="Char1"/>
          <w:b/>
          <w:bCs w:val="0"/>
          <w:rtl/>
        </w:rPr>
        <w:t>غمبر فرستاده است‌؟! - فرشتگان افلا</w:t>
      </w:r>
      <w:r w:rsidR="006A3FB7" w:rsidRPr="004512B0">
        <w:rPr>
          <w:rStyle w:val="Char1"/>
          <w:b/>
          <w:bCs w:val="0"/>
          <w:rtl/>
        </w:rPr>
        <w:t>کی</w:t>
      </w:r>
      <w:r w:rsidRPr="004512B0">
        <w:rPr>
          <w:rStyle w:val="Char1"/>
          <w:b/>
          <w:bCs w:val="0"/>
          <w:rtl/>
        </w:rPr>
        <w:t xml:space="preserve"> سزاوار ا</w:t>
      </w:r>
      <w:r w:rsidR="006A3FB7" w:rsidRPr="004512B0">
        <w:rPr>
          <w:rStyle w:val="Char1"/>
          <w:b/>
          <w:bCs w:val="0"/>
          <w:rtl/>
        </w:rPr>
        <w:t>ی</w:t>
      </w:r>
      <w:r w:rsidRPr="004512B0">
        <w:rPr>
          <w:rStyle w:val="Char1"/>
          <w:b/>
          <w:bCs w:val="0"/>
          <w:rtl/>
        </w:rPr>
        <w:t>ن مقام بزرگ رسالتند</w:t>
      </w:r>
      <w:r w:rsidRPr="004512B0">
        <w:rPr>
          <w:rStyle w:val="Char1"/>
          <w:rFonts w:hint="cs"/>
          <w:b/>
          <w:bCs w:val="0"/>
          <w:rtl/>
        </w:rPr>
        <w:t>،</w:t>
      </w:r>
      <w:r w:rsidRPr="004512B0">
        <w:rPr>
          <w:rStyle w:val="Char1"/>
          <w:b/>
          <w:bCs w:val="0"/>
          <w:rtl/>
        </w:rPr>
        <w:t xml:space="preserve"> نه </w:t>
      </w:r>
      <w:r w:rsidR="0034185A" w:rsidRPr="004512B0">
        <w:rPr>
          <w:rStyle w:val="Char1"/>
          <w:b/>
          <w:bCs w:val="0"/>
          <w:rtl/>
        </w:rPr>
        <w:t>انسان‌ها</w:t>
      </w:r>
      <w:r w:rsidR="006A3FB7" w:rsidRPr="004512B0">
        <w:rPr>
          <w:rStyle w:val="Char1"/>
          <w:b/>
          <w:bCs w:val="0"/>
          <w:rtl/>
        </w:rPr>
        <w:t>ی</w:t>
      </w:r>
      <w:r w:rsidRPr="004512B0">
        <w:rPr>
          <w:rStyle w:val="Char1"/>
          <w:b/>
          <w:bCs w:val="0"/>
          <w:rtl/>
        </w:rPr>
        <w:t xml:space="preserve"> خا</w:t>
      </w:r>
      <w:r w:rsidR="006A3FB7" w:rsidRPr="004512B0">
        <w:rPr>
          <w:rStyle w:val="Char1"/>
          <w:b/>
          <w:bCs w:val="0"/>
          <w:rtl/>
        </w:rPr>
        <w:t>کی</w:t>
      </w:r>
      <w:r w:rsidRPr="004512B0">
        <w:rPr>
          <w:rStyle w:val="Char1"/>
          <w:b/>
          <w:bCs w:val="0"/>
          <w:rtl/>
        </w:rPr>
        <w:t>-</w:t>
      </w:r>
      <w:r w:rsidRPr="004512B0">
        <w:rPr>
          <w:rStyle w:val="Char1"/>
          <w:rFonts w:hint="cs"/>
          <w:b/>
          <w:bCs w:val="0"/>
          <w:rtl/>
        </w:rPr>
        <w:t>»</w:t>
      </w:r>
      <w:r w:rsidR="00D079B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امبران و عقا</w:t>
      </w:r>
      <w:r w:rsidR="006A3FB7" w:rsidRPr="004512B0">
        <w:rPr>
          <w:rStyle w:val="Char1"/>
          <w:b/>
          <w:bCs w:val="0"/>
          <w:rtl/>
        </w:rPr>
        <w:t>ی</w:t>
      </w:r>
      <w:r w:rsidRPr="004512B0">
        <w:rPr>
          <w:rStyle w:val="Char1"/>
          <w:b/>
          <w:bCs w:val="0"/>
          <w:rtl/>
        </w:rPr>
        <w:t>د و شر</w:t>
      </w:r>
      <w:r w:rsidR="006A3FB7" w:rsidRPr="004512B0">
        <w:rPr>
          <w:rStyle w:val="Char1"/>
          <w:b/>
          <w:bCs w:val="0"/>
          <w:rtl/>
        </w:rPr>
        <w:t>ی</w:t>
      </w:r>
      <w:r w:rsidRPr="004512B0">
        <w:rPr>
          <w:rStyle w:val="Char1"/>
          <w:b/>
          <w:bCs w:val="0"/>
          <w:rtl/>
        </w:rPr>
        <w:t>عت</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از جانب الله متعال آورده بودند،</w:t>
      </w:r>
      <w:r w:rsidRPr="004512B0">
        <w:rPr>
          <w:rStyle w:val="Char1"/>
          <w:rFonts w:hint="cs"/>
          <w:b/>
          <w:bCs w:val="0"/>
          <w:rtl/>
        </w:rPr>
        <w:t xml:space="preserve"> </w:t>
      </w:r>
      <w:r w:rsidRPr="004512B0">
        <w:rPr>
          <w:rStyle w:val="Char1"/>
          <w:b/>
          <w:bCs w:val="0"/>
          <w:rtl/>
        </w:rPr>
        <w:t>به سبب انسان بودنشان امر</w:t>
      </w:r>
      <w:r w:rsidR="006A3FB7" w:rsidRPr="004512B0">
        <w:rPr>
          <w:rStyle w:val="Char1"/>
          <w:b/>
          <w:bCs w:val="0"/>
          <w:rtl/>
        </w:rPr>
        <w:t>ی</w:t>
      </w:r>
      <w:r w:rsidRPr="004512B0">
        <w:rPr>
          <w:rStyle w:val="Char1"/>
          <w:b/>
          <w:bCs w:val="0"/>
          <w:rtl/>
        </w:rPr>
        <w:t xml:space="preserve"> زشت تلق</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ردند</w:t>
      </w:r>
      <w:r w:rsidRPr="004512B0">
        <w:rPr>
          <w:rStyle w:val="Char1"/>
          <w:rFonts w:hint="cs"/>
          <w:b/>
          <w:bCs w:val="0"/>
          <w:rtl/>
        </w:rPr>
        <w:t xml:space="preserve"> و</w:t>
      </w:r>
      <w:r w:rsidRPr="004512B0">
        <w:rPr>
          <w:rStyle w:val="Char1"/>
          <w:b/>
          <w:bCs w:val="0"/>
          <w:rtl/>
        </w:rPr>
        <w:t xml:space="preserve"> گرو</w:t>
      </w:r>
      <w:r w:rsidR="006A3FB7" w:rsidRPr="004512B0">
        <w:rPr>
          <w:rStyle w:val="Char1"/>
          <w:b/>
          <w:bCs w:val="0"/>
          <w:rtl/>
        </w:rPr>
        <w:t>ی</w:t>
      </w:r>
      <w:r w:rsidRPr="004512B0">
        <w:rPr>
          <w:rStyle w:val="Char1"/>
          <w:b/>
          <w:bCs w:val="0"/>
          <w:rtl/>
        </w:rPr>
        <w:t>دن به آن‌ها را ز</w:t>
      </w:r>
      <w:r w:rsidR="006A3FB7" w:rsidRPr="004512B0">
        <w:rPr>
          <w:rStyle w:val="Char1"/>
          <w:b/>
          <w:bCs w:val="0"/>
          <w:rtl/>
        </w:rPr>
        <w:t>ی</w:t>
      </w:r>
      <w:r w:rsidRPr="004512B0">
        <w:rPr>
          <w:rStyle w:val="Char1"/>
          <w:b/>
          <w:bCs w:val="0"/>
          <w:rtl/>
        </w:rPr>
        <w:t>ان</w:t>
      </w:r>
      <w:r w:rsidRPr="004512B0">
        <w:rPr>
          <w:rStyle w:val="Char1"/>
          <w:rFonts w:hint="cs"/>
          <w:b/>
          <w:bCs w:val="0"/>
          <w:rtl/>
        </w:rPr>
        <w:t>ب</w:t>
      </w:r>
      <w:r w:rsidRPr="004512B0">
        <w:rPr>
          <w:rStyle w:val="Char1"/>
          <w:b/>
          <w:bCs w:val="0"/>
          <w:rtl/>
        </w:rPr>
        <w:t>ار</w:t>
      </w:r>
      <w:r w:rsidR="000E2A9A">
        <w:rPr>
          <w:rStyle w:val="Char1"/>
          <w:b/>
          <w:bCs w:val="0"/>
          <w:rtl/>
        </w:rPr>
        <w:t xml:space="preserve"> می‌</w:t>
      </w:r>
      <w:r w:rsidRPr="004512B0">
        <w:rPr>
          <w:rStyle w:val="Char1"/>
          <w:rFonts w:hint="cs"/>
          <w:b/>
          <w:bCs w:val="0"/>
          <w:rtl/>
        </w:rPr>
        <w:t>دانستند: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وَلَئِنۡ</w:t>
      </w:r>
      <w:r w:rsidR="0003092B" w:rsidRPr="00531FA7">
        <w:rPr>
          <w:rStyle w:val="Charb"/>
          <w:rtl/>
        </w:rPr>
        <w:t xml:space="preserve"> أَطَعۡتُم بَشَرٗا مِّثۡلَكُمۡ إِنَّكُمۡ إِذٗا لَّخَٰسِرُونَ ٣٤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المؤمنون: 34</w:t>
      </w:r>
      <w:r w:rsidRPr="00EA4AC1">
        <w:rPr>
          <w:rStyle w:val="Char4"/>
          <w:rFonts w:hint="cs"/>
          <w:rtl/>
        </w:rPr>
        <w:t>]</w:t>
      </w:r>
      <w:r>
        <w:rPr>
          <w:rFonts w:hint="cs"/>
          <w:rtl/>
        </w:rPr>
        <w:t>.</w:t>
      </w:r>
    </w:p>
    <w:p w:rsidR="00DB0D37" w:rsidRDefault="00DB0D37" w:rsidP="00D079B8">
      <w:pPr>
        <w:tabs>
          <w:tab w:val="clear" w:pos="26"/>
        </w:tabs>
        <w:ind w:firstLine="284"/>
        <w:rPr>
          <w:rStyle w:val="Char1"/>
          <w:b/>
          <w:bCs w:val="0"/>
          <w:rtl/>
        </w:rPr>
      </w:pPr>
      <w:r w:rsidRPr="004512B0">
        <w:rPr>
          <w:rStyle w:val="Char1"/>
          <w:rFonts w:hint="cs"/>
          <w:b/>
          <w:bCs w:val="0"/>
          <w:rtl/>
        </w:rPr>
        <w:t>‏«‏</w:t>
      </w:r>
      <w:r w:rsidRPr="004512B0">
        <w:rPr>
          <w:rStyle w:val="Char1"/>
          <w:b/>
          <w:bCs w:val="0"/>
          <w:rtl/>
        </w:rPr>
        <w:t>اگر از انسان</w:t>
      </w:r>
      <w:r w:rsidR="006A3FB7" w:rsidRPr="004512B0">
        <w:rPr>
          <w:rStyle w:val="Char1"/>
          <w:b/>
          <w:bCs w:val="0"/>
          <w:rtl/>
        </w:rPr>
        <w:t>ی</w:t>
      </w:r>
      <w:r w:rsidRPr="004512B0">
        <w:rPr>
          <w:rStyle w:val="Char1"/>
          <w:b/>
          <w:bCs w:val="0"/>
          <w:rtl/>
        </w:rPr>
        <w:t xml:space="preserve"> همسان خود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در ا</w:t>
      </w:r>
      <w:r w:rsidR="006A3FB7" w:rsidRPr="004512B0">
        <w:rPr>
          <w:rStyle w:val="Char1"/>
          <w:b/>
          <w:bCs w:val="0"/>
          <w:rtl/>
        </w:rPr>
        <w:t>ی</w:t>
      </w:r>
      <w:r w:rsidRPr="004512B0">
        <w:rPr>
          <w:rStyle w:val="Char1"/>
          <w:b/>
          <w:bCs w:val="0"/>
          <w:rtl/>
        </w:rPr>
        <w:t>ن صورت سخت ز</w:t>
      </w:r>
      <w:r w:rsidR="006A3FB7" w:rsidRPr="004512B0">
        <w:rPr>
          <w:rStyle w:val="Char1"/>
          <w:b/>
          <w:bCs w:val="0"/>
          <w:rtl/>
        </w:rPr>
        <w:t>ی</w:t>
      </w:r>
      <w:r w:rsidRPr="004512B0">
        <w:rPr>
          <w:rStyle w:val="Char1"/>
          <w:b/>
          <w:bCs w:val="0"/>
          <w:rtl/>
        </w:rPr>
        <w:t>ان</w:t>
      </w:r>
      <w:r w:rsidR="006A3FB7" w:rsidRPr="004512B0">
        <w:rPr>
          <w:rStyle w:val="Char1"/>
          <w:b/>
          <w:bCs w:val="0"/>
          <w:rtl/>
        </w:rPr>
        <w:t>ک</w:t>
      </w:r>
      <w:r w:rsidRPr="004512B0">
        <w:rPr>
          <w:rStyle w:val="Char1"/>
          <w:b/>
          <w:bCs w:val="0"/>
          <w:rtl/>
        </w:rPr>
        <w:t>ار خواه</w:t>
      </w:r>
      <w:r w:rsidR="006A3FB7" w:rsidRPr="004512B0">
        <w:rPr>
          <w:rStyle w:val="Char1"/>
          <w:b/>
          <w:bCs w:val="0"/>
          <w:rtl/>
        </w:rPr>
        <w:t>ی</w:t>
      </w:r>
      <w:r w:rsidRPr="004512B0">
        <w:rPr>
          <w:rStyle w:val="Char1"/>
          <w:b/>
          <w:bCs w:val="0"/>
          <w:rtl/>
        </w:rPr>
        <w:t>د بود</w:t>
      </w:r>
      <w:r w:rsidRPr="004512B0">
        <w:rPr>
          <w:rStyle w:val="Char1"/>
          <w:rFonts w:hint="cs"/>
          <w:b/>
          <w:bCs w:val="0"/>
          <w:rtl/>
        </w:rPr>
        <w:t>»</w:t>
      </w:r>
      <w:r w:rsidR="00D079B8">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فَقَالُوٓاْ</w:t>
      </w:r>
      <w:r w:rsidR="0003092B" w:rsidRPr="00531FA7">
        <w:rPr>
          <w:rStyle w:val="Charb"/>
          <w:rtl/>
        </w:rPr>
        <w:t xml:space="preserve"> أَبَشَرٗا مِّنَّا وَٰحِدٗا نَّتَّبِعُهُ</w:t>
      </w:r>
      <w:r w:rsidR="0003092B" w:rsidRPr="00531FA7">
        <w:rPr>
          <w:rStyle w:val="Charb"/>
          <w:rFonts w:hint="cs"/>
          <w:rtl/>
        </w:rPr>
        <w:t>ۥٓ</w:t>
      </w:r>
      <w:r w:rsidR="0003092B" w:rsidRPr="00531FA7">
        <w:rPr>
          <w:rStyle w:val="Charb"/>
          <w:rtl/>
        </w:rPr>
        <w:t xml:space="preserve"> إِنَّآ إِذٗا لَّفِي ضَلَٰلٖ وَسُعُرٍ ٢٤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القمر: 24</w:t>
      </w:r>
      <w:r w:rsidRPr="00EA4AC1">
        <w:rPr>
          <w:rStyle w:val="Char4"/>
          <w:rFonts w:hint="cs"/>
          <w:rtl/>
        </w:rPr>
        <w:t>]</w:t>
      </w:r>
      <w:r>
        <w:rPr>
          <w:rFonts w:hint="cs"/>
          <w:rtl/>
        </w:rPr>
        <w:t>.</w:t>
      </w:r>
    </w:p>
    <w:p w:rsidR="00DB0D37" w:rsidRPr="004512B0" w:rsidRDefault="00DB0D37" w:rsidP="001F2917">
      <w:pPr>
        <w:tabs>
          <w:tab w:val="clear" w:pos="26"/>
        </w:tabs>
        <w:ind w:firstLine="284"/>
        <w:rPr>
          <w:rStyle w:val="Char1"/>
          <w:b/>
          <w:bCs w:val="0"/>
          <w:rtl/>
        </w:rPr>
      </w:pPr>
      <w:r w:rsidRPr="004512B0">
        <w:rPr>
          <w:rStyle w:val="Char1"/>
          <w:rFonts w:hint="cs"/>
          <w:b/>
          <w:bCs w:val="0"/>
          <w:rtl/>
        </w:rPr>
        <w:t>‏«‏</w:t>
      </w:r>
      <w:r w:rsidRPr="004512B0">
        <w:rPr>
          <w:rStyle w:val="Char1"/>
          <w:b/>
          <w:bCs w:val="0"/>
          <w:rtl/>
        </w:rPr>
        <w:t>آنان گفتند: آ</w:t>
      </w:r>
      <w:r w:rsidR="006A3FB7" w:rsidRPr="004512B0">
        <w:rPr>
          <w:rStyle w:val="Char1"/>
          <w:b/>
          <w:bCs w:val="0"/>
          <w:rtl/>
        </w:rPr>
        <w:t>ی</w:t>
      </w:r>
      <w:r w:rsidRPr="004512B0">
        <w:rPr>
          <w:rStyle w:val="Char1"/>
          <w:b/>
          <w:bCs w:val="0"/>
          <w:rtl/>
        </w:rPr>
        <w:t>ا از انسان</w:t>
      </w:r>
      <w:r w:rsidR="006A3FB7" w:rsidRPr="004512B0">
        <w:rPr>
          <w:rStyle w:val="Char1"/>
          <w:b/>
          <w:bCs w:val="0"/>
          <w:rtl/>
        </w:rPr>
        <w:t>ی</w:t>
      </w:r>
      <w:r w:rsidRPr="004512B0">
        <w:rPr>
          <w:rStyle w:val="Char1"/>
          <w:b/>
          <w:bCs w:val="0"/>
          <w:rtl/>
        </w:rPr>
        <w:t xml:space="preserve"> از خودمان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تنها - و بدون قوم و عش</w:t>
      </w:r>
      <w:r w:rsidR="006A3FB7" w:rsidRPr="004512B0">
        <w:rPr>
          <w:rStyle w:val="Char1"/>
          <w:b/>
          <w:bCs w:val="0"/>
          <w:rtl/>
        </w:rPr>
        <w:t>ی</w:t>
      </w:r>
      <w:r w:rsidRPr="004512B0">
        <w:rPr>
          <w:rStyle w:val="Char1"/>
          <w:b/>
          <w:bCs w:val="0"/>
          <w:rtl/>
        </w:rPr>
        <w:t>ره- هست‌؟ در صورت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از او، ما </w:t>
      </w:r>
      <w:r w:rsidRPr="004512B0">
        <w:rPr>
          <w:rStyle w:val="Char1"/>
          <w:rFonts w:hint="cs"/>
          <w:b/>
          <w:bCs w:val="0"/>
          <w:rtl/>
        </w:rPr>
        <w:t xml:space="preserve">در </w:t>
      </w:r>
      <w:r w:rsidRPr="004512B0">
        <w:rPr>
          <w:rStyle w:val="Char1"/>
          <w:b/>
          <w:bCs w:val="0"/>
          <w:rtl/>
        </w:rPr>
        <w:t>گمراه</w:t>
      </w:r>
      <w:r w:rsidRPr="004512B0">
        <w:rPr>
          <w:rStyle w:val="Char1"/>
          <w:rFonts w:hint="cs"/>
          <w:b/>
          <w:bCs w:val="0"/>
          <w:rtl/>
        </w:rPr>
        <w:t>ی</w:t>
      </w:r>
      <w:r w:rsidRPr="004512B0">
        <w:rPr>
          <w:rStyle w:val="Char1"/>
          <w:b/>
          <w:bCs w:val="0"/>
          <w:rtl/>
        </w:rPr>
        <w:t xml:space="preserve"> و </w:t>
      </w:r>
      <w:r w:rsidRPr="004512B0">
        <w:rPr>
          <w:rStyle w:val="Char1"/>
          <w:rFonts w:hint="cs"/>
          <w:b/>
          <w:bCs w:val="0"/>
          <w:rtl/>
        </w:rPr>
        <w:t xml:space="preserve">جنون </w:t>
      </w:r>
      <w:r w:rsidRPr="004512B0">
        <w:rPr>
          <w:rStyle w:val="Char1"/>
          <w:b/>
          <w:bCs w:val="0"/>
          <w:rtl/>
        </w:rPr>
        <w:t>خواه</w:t>
      </w:r>
      <w:r w:rsidR="006A3FB7" w:rsidRPr="004512B0">
        <w:rPr>
          <w:rStyle w:val="Char1"/>
          <w:b/>
          <w:bCs w:val="0"/>
          <w:rtl/>
        </w:rPr>
        <w:t>ی</w:t>
      </w:r>
      <w:r w:rsidRPr="004512B0">
        <w:rPr>
          <w:rStyle w:val="Char1"/>
          <w:b/>
          <w:bCs w:val="0"/>
          <w:rtl/>
        </w:rPr>
        <w:t>م بود</w:t>
      </w:r>
      <w:r w:rsidRPr="004512B0">
        <w:rPr>
          <w:rStyle w:val="Char1"/>
          <w:rFonts w:hint="cs"/>
          <w:b/>
          <w:bCs w:val="0"/>
          <w:rtl/>
        </w:rPr>
        <w:t>»</w:t>
      </w:r>
      <w:r w:rsidR="001F2917">
        <w:rPr>
          <w:rStyle w:val="Char1"/>
          <w:rFonts w:hint="cs"/>
          <w:b/>
          <w:bCs w:val="0"/>
          <w:rtl/>
        </w:rPr>
        <w:t>.</w:t>
      </w:r>
    </w:p>
    <w:p w:rsidR="00DB0D37" w:rsidRDefault="00DB0D37" w:rsidP="00022885">
      <w:pPr>
        <w:widowControl w:val="0"/>
        <w:tabs>
          <w:tab w:val="clear" w:pos="26"/>
        </w:tabs>
        <w:ind w:firstLine="284"/>
        <w:rPr>
          <w:rStyle w:val="Char1"/>
          <w:b/>
          <w:bCs w:val="0"/>
          <w:rtl/>
        </w:rPr>
      </w:pPr>
      <w:r w:rsidRPr="004512B0">
        <w:rPr>
          <w:rStyle w:val="Char1"/>
          <w:rFonts w:hint="cs"/>
          <w:b/>
          <w:bCs w:val="0"/>
          <w:rtl/>
        </w:rPr>
        <w:t xml:space="preserve">مخالفان و </w:t>
      </w:r>
      <w:r w:rsidRPr="004512B0">
        <w:rPr>
          <w:rStyle w:val="Char1"/>
          <w:b/>
          <w:bCs w:val="0"/>
          <w:rtl/>
        </w:rPr>
        <w:t>دشمنان پ</w:t>
      </w:r>
      <w:r w:rsidR="006A3FB7" w:rsidRPr="004512B0">
        <w:rPr>
          <w:rStyle w:val="Char1"/>
          <w:b/>
          <w:bCs w:val="0"/>
          <w:rtl/>
        </w:rPr>
        <w:t>ی</w:t>
      </w:r>
      <w:r w:rsidRPr="004512B0">
        <w:rPr>
          <w:rStyle w:val="Char1"/>
          <w:b/>
          <w:bCs w:val="0"/>
          <w:rtl/>
        </w:rPr>
        <w:t>امبران پ</w:t>
      </w:r>
      <w:r w:rsidR="006A3FB7" w:rsidRPr="004512B0">
        <w:rPr>
          <w:rStyle w:val="Char1"/>
          <w:b/>
          <w:bCs w:val="0"/>
          <w:rtl/>
        </w:rPr>
        <w:t>ی</w:t>
      </w:r>
      <w:r w:rsidRPr="004512B0">
        <w:rPr>
          <w:rStyle w:val="Char1"/>
          <w:b/>
          <w:bCs w:val="0"/>
          <w:rtl/>
        </w:rPr>
        <w:t>شنهاد</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 xml:space="preserve">دادند </w:t>
      </w:r>
      <w:r w:rsidR="006A3FB7" w:rsidRPr="004512B0">
        <w:rPr>
          <w:rStyle w:val="Char1"/>
          <w:b/>
          <w:bCs w:val="0"/>
          <w:rtl/>
        </w:rPr>
        <w:t>ک</w:t>
      </w:r>
      <w:r w:rsidRPr="004512B0">
        <w:rPr>
          <w:rStyle w:val="Char1"/>
          <w:b/>
          <w:bCs w:val="0"/>
          <w:rtl/>
        </w:rPr>
        <w:t>ه با</w:t>
      </w:r>
      <w:r w:rsidR="006A3FB7" w:rsidRPr="004512B0">
        <w:rPr>
          <w:rStyle w:val="Char1"/>
          <w:b/>
          <w:bCs w:val="0"/>
          <w:rtl/>
        </w:rPr>
        <w:t>ی</w:t>
      </w:r>
      <w:r w:rsidRPr="004512B0">
        <w:rPr>
          <w:rStyle w:val="Char1"/>
          <w:b/>
          <w:bCs w:val="0"/>
          <w:rtl/>
        </w:rPr>
        <w:t xml:space="preserve">د </w:t>
      </w:r>
      <w:r w:rsidRPr="004512B0">
        <w:rPr>
          <w:rStyle w:val="Char1"/>
          <w:rFonts w:hint="cs"/>
          <w:b/>
          <w:bCs w:val="0"/>
          <w:rtl/>
        </w:rPr>
        <w:t xml:space="preserve">فرستادگان خدا، </w:t>
      </w:r>
      <w:r w:rsidRPr="004512B0">
        <w:rPr>
          <w:rStyle w:val="Char1"/>
          <w:b/>
          <w:bCs w:val="0"/>
          <w:rtl/>
        </w:rPr>
        <w:t>فرشته باشند و ب</w:t>
      </w:r>
      <w:r w:rsidRPr="004512B0">
        <w:rPr>
          <w:rStyle w:val="Char1"/>
          <w:rFonts w:hint="cs"/>
          <w:b/>
          <w:bCs w:val="0"/>
          <w:rtl/>
        </w:rPr>
        <w:t xml:space="preserve">ه </w:t>
      </w:r>
      <w:r w:rsidRPr="004512B0">
        <w:rPr>
          <w:rStyle w:val="Char1"/>
          <w:b/>
          <w:bCs w:val="0"/>
          <w:rtl/>
        </w:rPr>
        <w:t>صورت واقع</w:t>
      </w:r>
      <w:r w:rsidR="006A3FB7" w:rsidRPr="004512B0">
        <w:rPr>
          <w:rStyle w:val="Char1"/>
          <w:b/>
          <w:bCs w:val="0"/>
          <w:rtl/>
        </w:rPr>
        <w:t>ی</w:t>
      </w:r>
      <w:r w:rsidRPr="004512B0">
        <w:rPr>
          <w:rStyle w:val="Char1"/>
          <w:b/>
          <w:bCs w:val="0"/>
          <w:rtl/>
        </w:rPr>
        <w:t xml:space="preserve"> آن‌ها را مشاهده </w:t>
      </w:r>
      <w:r w:rsidR="006A3FB7" w:rsidRPr="004512B0">
        <w:rPr>
          <w:rStyle w:val="Char1"/>
          <w:b/>
          <w:bCs w:val="0"/>
          <w:rtl/>
        </w:rPr>
        <w:t>ک</w:t>
      </w:r>
      <w:r w:rsidRPr="004512B0">
        <w:rPr>
          <w:rStyle w:val="Char1"/>
          <w:b/>
          <w:bCs w:val="0"/>
          <w:rtl/>
        </w:rPr>
        <w:t>نند،</w:t>
      </w:r>
      <w:r w:rsidRPr="004512B0">
        <w:rPr>
          <w:rStyle w:val="Char1"/>
          <w:rFonts w:hint="cs"/>
          <w:b/>
          <w:bCs w:val="0"/>
          <w:rtl/>
        </w:rPr>
        <w:t xml:space="preserve"> </w:t>
      </w:r>
      <w:r w:rsidR="006A3FB7" w:rsidRPr="004512B0">
        <w:rPr>
          <w:rStyle w:val="Char1"/>
          <w:b/>
          <w:bCs w:val="0"/>
          <w:rtl/>
        </w:rPr>
        <w:t>ی</w:t>
      </w:r>
      <w:r w:rsidRPr="004512B0">
        <w:rPr>
          <w:rStyle w:val="Char1"/>
          <w:b/>
          <w:bCs w:val="0"/>
          <w:rtl/>
        </w:rPr>
        <w:t>ا حداقلّ همراه با پ</w:t>
      </w:r>
      <w:r w:rsidR="006A3FB7" w:rsidRPr="004512B0">
        <w:rPr>
          <w:rStyle w:val="Char1"/>
          <w:b/>
          <w:bCs w:val="0"/>
          <w:rtl/>
        </w:rPr>
        <w:t>ی</w:t>
      </w:r>
      <w:r w:rsidRPr="004512B0">
        <w:rPr>
          <w:rStyle w:val="Char1"/>
          <w:b/>
          <w:bCs w:val="0"/>
          <w:rtl/>
        </w:rPr>
        <w:t>امبر بشر</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006A3FB7" w:rsidRPr="004512B0">
        <w:rPr>
          <w:rStyle w:val="Char1"/>
          <w:b/>
          <w:bCs w:val="0"/>
          <w:rtl/>
        </w:rPr>
        <w:t>یکی</w:t>
      </w:r>
      <w:r w:rsidRPr="004512B0">
        <w:rPr>
          <w:rStyle w:val="Char1"/>
          <w:b/>
          <w:bCs w:val="0"/>
          <w:rtl/>
        </w:rPr>
        <w:t xml:space="preserve"> از فرشت</w:t>
      </w:r>
      <w:r w:rsidRPr="004512B0">
        <w:rPr>
          <w:rStyle w:val="Char1"/>
          <w:rFonts w:hint="cs"/>
          <w:b/>
          <w:bCs w:val="0"/>
          <w:rtl/>
        </w:rPr>
        <w:t>ه</w:t>
      </w:r>
      <w:r w:rsidR="003A52CF" w:rsidRPr="004512B0">
        <w:rPr>
          <w:rStyle w:val="Char1"/>
          <w:rFonts w:hint="cs"/>
          <w:b/>
          <w:bCs w:val="0"/>
          <w:rtl/>
        </w:rPr>
        <w:t xml:space="preserve"> گان</w:t>
      </w:r>
      <w:r w:rsidRPr="004512B0">
        <w:rPr>
          <w:rStyle w:val="Char1"/>
          <w:b/>
          <w:bCs w:val="0"/>
          <w:rtl/>
        </w:rPr>
        <w:t xml:space="preserve"> </w:t>
      </w:r>
      <w:r w:rsidRPr="004512B0">
        <w:rPr>
          <w:rStyle w:val="Char1"/>
          <w:rFonts w:hint="cs"/>
          <w:b/>
          <w:bCs w:val="0"/>
          <w:rtl/>
        </w:rPr>
        <w:t xml:space="preserve">نیز به عنوان پیامبر </w:t>
      </w:r>
      <w:r w:rsidRPr="004512B0">
        <w:rPr>
          <w:rStyle w:val="Char1"/>
          <w:b/>
          <w:bCs w:val="0"/>
          <w:rtl/>
        </w:rPr>
        <w:t>مبعوث شود</w:t>
      </w:r>
      <w:r w:rsidRPr="004512B0">
        <w:rPr>
          <w:rStyle w:val="Char1"/>
          <w:rFonts w:hint="cs"/>
          <w:b/>
          <w:bCs w:val="0"/>
          <w:rtl/>
        </w:rPr>
        <w:t>:</w:t>
      </w:r>
    </w:p>
    <w:p w:rsidR="001461E8" w:rsidRPr="00531FA7" w:rsidRDefault="001461E8" w:rsidP="0003092B">
      <w:pPr>
        <w:pStyle w:val="a1"/>
        <w:rPr>
          <w:rStyle w:val="Charb"/>
        </w:rPr>
      </w:pPr>
      <w:r>
        <w:rPr>
          <w:rFonts w:ascii="Traditional Arabic" w:hAnsi="Traditional Arabic" w:cs="Traditional Arabic"/>
          <w:rtl/>
        </w:rPr>
        <w:t>﴿</w:t>
      </w:r>
      <w:r w:rsidR="0003092B" w:rsidRPr="00531FA7">
        <w:rPr>
          <w:rStyle w:val="Charb"/>
          <w:rtl/>
        </w:rPr>
        <w:t xml:space="preserve">۞وَقَالَ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لَا يَرۡجُونَ لِقَآءَنَا لَوۡلَآ أُنزِلَ عَلَيۡنَا </w:t>
      </w:r>
      <w:r w:rsidR="0003092B" w:rsidRPr="00531FA7">
        <w:rPr>
          <w:rStyle w:val="Charb"/>
          <w:rFonts w:hint="cs"/>
          <w:rtl/>
        </w:rPr>
        <w:t>ٱ</w:t>
      </w:r>
      <w:r w:rsidR="0003092B" w:rsidRPr="00531FA7">
        <w:rPr>
          <w:rStyle w:val="Charb"/>
          <w:rFonts w:hint="eastAsia"/>
          <w:rtl/>
        </w:rPr>
        <w:t>لۡمَلَٰٓئِكَةُ</w:t>
      </w:r>
      <w:r w:rsidR="0003092B" w:rsidRPr="00531FA7">
        <w:rPr>
          <w:rStyle w:val="Charb"/>
          <w:rtl/>
        </w:rPr>
        <w:t xml:space="preserve"> أَوۡ نَرَىٰ رَبَّنَاۗ لَقَدِ </w:t>
      </w:r>
      <w:r w:rsidR="0003092B" w:rsidRPr="00531FA7">
        <w:rPr>
          <w:rStyle w:val="Charb"/>
          <w:rFonts w:hint="cs"/>
          <w:rtl/>
        </w:rPr>
        <w:t>ٱ</w:t>
      </w:r>
      <w:r w:rsidR="0003092B" w:rsidRPr="00531FA7">
        <w:rPr>
          <w:rStyle w:val="Charb"/>
          <w:rFonts w:hint="eastAsia"/>
          <w:rtl/>
        </w:rPr>
        <w:t>سۡتَكۡبَرُواْ</w:t>
      </w:r>
      <w:r w:rsidR="0003092B" w:rsidRPr="00531FA7">
        <w:rPr>
          <w:rStyle w:val="Charb"/>
          <w:rtl/>
        </w:rPr>
        <w:t xml:space="preserve"> فِيٓ أَنفُسِهِمۡ وَعَتَوۡ عُتُوّٗا كَبِيرٗا ٢١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الفرقان: 21</w:t>
      </w:r>
      <w:r w:rsidRPr="00EA4AC1">
        <w:rPr>
          <w:rStyle w:val="Char4"/>
          <w:rFonts w:hint="cs"/>
          <w:rtl/>
        </w:rPr>
        <w:t>]</w:t>
      </w:r>
      <w:r>
        <w:rPr>
          <w:rFonts w:hint="cs"/>
          <w:rtl/>
        </w:rPr>
        <w:t>.</w:t>
      </w:r>
    </w:p>
    <w:p w:rsidR="00DB0D37" w:rsidRPr="004512B0" w:rsidRDefault="00DB0D37" w:rsidP="001F2917">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w:t>
      </w:r>
      <w:r w:rsidR="006A3FB7" w:rsidRPr="004512B0">
        <w:rPr>
          <w:rStyle w:val="Char1"/>
          <w:b/>
          <w:bCs w:val="0"/>
          <w:rtl/>
        </w:rPr>
        <w:t>ک</w:t>
      </w:r>
      <w:r w:rsidRPr="004512B0">
        <w:rPr>
          <w:rStyle w:val="Char1"/>
          <w:b/>
          <w:bCs w:val="0"/>
          <w:rtl/>
        </w:rPr>
        <w:t xml:space="preserve">سانى </w:t>
      </w:r>
      <w:r w:rsidR="006A3FB7" w:rsidRPr="004512B0">
        <w:rPr>
          <w:rStyle w:val="Char1"/>
          <w:b/>
          <w:bCs w:val="0"/>
          <w:rtl/>
        </w:rPr>
        <w:t>ک</w:t>
      </w:r>
      <w:r w:rsidRPr="004512B0">
        <w:rPr>
          <w:rStyle w:val="Char1"/>
          <w:b/>
          <w:bCs w:val="0"/>
          <w:rtl/>
        </w:rPr>
        <w:t>ه به لقاى ما ام</w:t>
      </w:r>
      <w:r w:rsidR="006A3FB7" w:rsidRPr="004512B0">
        <w:rPr>
          <w:rStyle w:val="Char1"/>
          <w:b/>
          <w:bCs w:val="0"/>
          <w:rtl/>
        </w:rPr>
        <w:t>ی</w:t>
      </w:r>
      <w:r w:rsidRPr="004512B0">
        <w:rPr>
          <w:rStyle w:val="Char1"/>
          <w:b/>
          <w:bCs w:val="0"/>
          <w:rtl/>
        </w:rPr>
        <w:t xml:space="preserve">د ندارند گفتند چرا فرشتگان بر ما نازل نشدند </w:t>
      </w:r>
      <w:r w:rsidR="006A3FB7" w:rsidRPr="004512B0">
        <w:rPr>
          <w:rStyle w:val="Char1"/>
          <w:b/>
          <w:bCs w:val="0"/>
          <w:rtl/>
        </w:rPr>
        <w:t>ی</w:t>
      </w:r>
      <w:r w:rsidRPr="004512B0">
        <w:rPr>
          <w:rStyle w:val="Char1"/>
          <w:b/>
          <w:bCs w:val="0"/>
          <w:rtl/>
        </w:rPr>
        <w:t>ا پروردگارمان را نمى‏ب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w:t>
      </w:r>
      <w:r w:rsidR="001F291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و نیز</w:t>
      </w:r>
      <w:r w:rsidR="000E2A9A">
        <w:rPr>
          <w:rStyle w:val="Char1"/>
          <w:rFonts w:hint="cs"/>
          <w:b/>
          <w:bCs w:val="0"/>
          <w:rtl/>
        </w:rPr>
        <w:t xml:space="preserve"> می‌</w:t>
      </w:r>
      <w:r w:rsidRPr="004512B0">
        <w:rPr>
          <w:rStyle w:val="Char1"/>
          <w:rFonts w:hint="cs"/>
          <w:b/>
          <w:bCs w:val="0"/>
          <w:rtl/>
        </w:rPr>
        <w:t>فرماید: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وَقَالُواْ</w:t>
      </w:r>
      <w:r w:rsidR="0003092B" w:rsidRPr="00531FA7">
        <w:rPr>
          <w:rStyle w:val="Charb"/>
          <w:rtl/>
        </w:rPr>
        <w:t xml:space="preserve"> مَالِ هَٰذَا </w:t>
      </w:r>
      <w:r w:rsidR="0003092B" w:rsidRPr="00531FA7">
        <w:rPr>
          <w:rStyle w:val="Charb"/>
          <w:rFonts w:hint="cs"/>
          <w:rtl/>
        </w:rPr>
        <w:t>ٱ</w:t>
      </w:r>
      <w:r w:rsidR="0003092B" w:rsidRPr="00531FA7">
        <w:rPr>
          <w:rStyle w:val="Charb"/>
          <w:rFonts w:hint="eastAsia"/>
          <w:rtl/>
        </w:rPr>
        <w:t>لرَّسُولِ</w:t>
      </w:r>
      <w:r w:rsidR="0003092B" w:rsidRPr="00531FA7">
        <w:rPr>
          <w:rStyle w:val="Charb"/>
          <w:rtl/>
        </w:rPr>
        <w:t xml:space="preserve"> يَأۡكُلُ </w:t>
      </w:r>
      <w:r w:rsidR="0003092B" w:rsidRPr="00531FA7">
        <w:rPr>
          <w:rStyle w:val="Charb"/>
          <w:rFonts w:hint="cs"/>
          <w:rtl/>
        </w:rPr>
        <w:t>ٱ</w:t>
      </w:r>
      <w:r w:rsidR="0003092B" w:rsidRPr="00531FA7">
        <w:rPr>
          <w:rStyle w:val="Charb"/>
          <w:rFonts w:hint="eastAsia"/>
          <w:rtl/>
        </w:rPr>
        <w:t>لطَّعَامَ</w:t>
      </w:r>
      <w:r w:rsidR="0003092B" w:rsidRPr="00531FA7">
        <w:rPr>
          <w:rStyle w:val="Charb"/>
          <w:rtl/>
        </w:rPr>
        <w:t xml:space="preserve"> وَيَمۡشِي فِي </w:t>
      </w:r>
      <w:r w:rsidR="0003092B" w:rsidRPr="00531FA7">
        <w:rPr>
          <w:rStyle w:val="Charb"/>
          <w:rFonts w:hint="cs"/>
          <w:rtl/>
        </w:rPr>
        <w:t>ٱ</w:t>
      </w:r>
      <w:r w:rsidR="0003092B" w:rsidRPr="00531FA7">
        <w:rPr>
          <w:rStyle w:val="Charb"/>
          <w:rFonts w:hint="eastAsia"/>
          <w:rtl/>
        </w:rPr>
        <w:t>لۡأَسۡوَاقِ</w:t>
      </w:r>
      <w:r w:rsidR="0003092B" w:rsidRPr="00531FA7">
        <w:rPr>
          <w:rStyle w:val="Charb"/>
          <w:rtl/>
        </w:rPr>
        <w:t xml:space="preserve"> لَوۡلَآ أُنزِلَ إِلَيۡهِ مَلَكٞ فَيَكُونَ مَعَهُ</w:t>
      </w:r>
      <w:r w:rsidR="0003092B" w:rsidRPr="00531FA7">
        <w:rPr>
          <w:rStyle w:val="Charb"/>
          <w:rFonts w:hint="cs"/>
          <w:rtl/>
        </w:rPr>
        <w:t>ۥ</w:t>
      </w:r>
      <w:r w:rsidR="0003092B" w:rsidRPr="00531FA7">
        <w:rPr>
          <w:rStyle w:val="Charb"/>
          <w:rtl/>
        </w:rPr>
        <w:t xml:space="preserve"> نَذِيرًا 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الفرقان: 7</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 محمّد را ن</w:t>
      </w:r>
      <w:r w:rsidR="006A3FB7" w:rsidRPr="004512B0">
        <w:rPr>
          <w:rStyle w:val="Char1"/>
          <w:b/>
          <w:bCs w:val="0"/>
          <w:rtl/>
        </w:rPr>
        <w:t>ی</w:t>
      </w:r>
      <w:r w:rsidRPr="004512B0">
        <w:rPr>
          <w:rStyle w:val="Char1"/>
          <w:b/>
          <w:bCs w:val="0"/>
          <w:rtl/>
        </w:rPr>
        <w:t>ز مسخره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ا</w:t>
      </w:r>
      <w:r w:rsidR="006A3FB7" w:rsidRPr="004512B0">
        <w:rPr>
          <w:rStyle w:val="Char1"/>
          <w:b/>
          <w:bCs w:val="0"/>
          <w:rtl/>
        </w:rPr>
        <w:t>ی</w:t>
      </w:r>
      <w:r w:rsidRPr="004512B0">
        <w:rPr>
          <w:rStyle w:val="Char1"/>
          <w:b/>
          <w:bCs w:val="0"/>
          <w:rtl/>
        </w:rPr>
        <w:t>ن چه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است‌؟! او غذا م</w:t>
      </w:r>
      <w:r w:rsidR="006A3FB7" w:rsidRPr="004512B0">
        <w:rPr>
          <w:rStyle w:val="Char1"/>
          <w:b/>
          <w:bCs w:val="0"/>
          <w:rtl/>
        </w:rPr>
        <w:t>ی</w:t>
      </w:r>
      <w:r w:rsidRPr="004512B0">
        <w:rPr>
          <w:rStyle w:val="Char1"/>
          <w:b/>
          <w:bCs w:val="0"/>
          <w:rtl/>
        </w:rPr>
        <w:t>‌خورد، و در بازارها راه م</w:t>
      </w:r>
      <w:r w:rsidR="006A3FB7" w:rsidRPr="004512B0">
        <w:rPr>
          <w:rStyle w:val="Char1"/>
          <w:b/>
          <w:bCs w:val="0"/>
          <w:rtl/>
        </w:rPr>
        <w:t>ی</w:t>
      </w:r>
      <w:r w:rsidRPr="004512B0">
        <w:rPr>
          <w:rStyle w:val="Char1"/>
          <w:b/>
          <w:bCs w:val="0"/>
          <w:rtl/>
        </w:rPr>
        <w:t>‌رود</w:t>
      </w:r>
      <w:r w:rsidRPr="004512B0">
        <w:rPr>
          <w:rStyle w:val="Char1"/>
          <w:rFonts w:hint="cs"/>
          <w:b/>
          <w:bCs w:val="0"/>
          <w:rtl/>
        </w:rPr>
        <w:t>.</w:t>
      </w:r>
      <w:r w:rsidRPr="004512B0">
        <w:rPr>
          <w:rStyle w:val="Char1"/>
          <w:b/>
          <w:bCs w:val="0"/>
          <w:rtl/>
        </w:rPr>
        <w:t xml:space="preserve"> چرا لااقل فرشته‌ا</w:t>
      </w:r>
      <w:r w:rsidR="006A3FB7" w:rsidRPr="004512B0">
        <w:rPr>
          <w:rStyle w:val="Char1"/>
          <w:b/>
          <w:bCs w:val="0"/>
          <w:rtl/>
        </w:rPr>
        <w:t>ی</w:t>
      </w:r>
      <w:r w:rsidRPr="004512B0">
        <w:rPr>
          <w:rStyle w:val="Char1"/>
          <w:b/>
          <w:bCs w:val="0"/>
          <w:rtl/>
        </w:rPr>
        <w:t xml:space="preserve"> به سو</w:t>
      </w:r>
      <w:r w:rsidR="006A3FB7" w:rsidRPr="004512B0">
        <w:rPr>
          <w:rStyle w:val="Char1"/>
          <w:b/>
          <w:bCs w:val="0"/>
          <w:rtl/>
        </w:rPr>
        <w:t>ی</w:t>
      </w:r>
      <w:r w:rsidRPr="004512B0">
        <w:rPr>
          <w:rStyle w:val="Char1"/>
          <w:b/>
          <w:bCs w:val="0"/>
          <w:rtl/>
        </w:rPr>
        <w:t xml:space="preserve"> او فرستاده نشده است تا - به عنوان گواه صدق دعوتش - همراه او مردم را ب</w:t>
      </w:r>
      <w:r w:rsidR="006A3FB7" w:rsidRPr="004512B0">
        <w:rPr>
          <w:rStyle w:val="Char1"/>
          <w:b/>
          <w:bCs w:val="0"/>
          <w:rtl/>
        </w:rPr>
        <w:t>ی</w:t>
      </w:r>
      <w:r w:rsidRPr="004512B0">
        <w:rPr>
          <w:rStyle w:val="Char1"/>
          <w:b/>
          <w:bCs w:val="0"/>
          <w:rtl/>
        </w:rPr>
        <w:t>م بدهد - و در امر تبل</w:t>
      </w:r>
      <w:r w:rsidR="006A3FB7" w:rsidRPr="004512B0">
        <w:rPr>
          <w:rStyle w:val="Char1"/>
          <w:b/>
          <w:bCs w:val="0"/>
          <w:rtl/>
        </w:rPr>
        <w:t>ی</w:t>
      </w:r>
      <w:r w:rsidRPr="004512B0">
        <w:rPr>
          <w:rStyle w:val="Char1"/>
          <w:b/>
          <w:bCs w:val="0"/>
          <w:rtl/>
        </w:rPr>
        <w:t xml:space="preserve">غ رسالت او را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نما</w:t>
      </w:r>
      <w:r w:rsidR="006A3FB7" w:rsidRPr="004512B0">
        <w:rPr>
          <w:rStyle w:val="Char1"/>
          <w:b/>
          <w:bCs w:val="0"/>
          <w:rtl/>
        </w:rPr>
        <w:t>ی</w:t>
      </w:r>
      <w:r w:rsidRPr="004512B0">
        <w:rPr>
          <w:rStyle w:val="Char1"/>
          <w:b/>
          <w:bCs w:val="0"/>
          <w:rtl/>
        </w:rPr>
        <w:t>د و ما هم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م -</w:t>
      </w:r>
      <w:r w:rsidRPr="004512B0">
        <w:rPr>
          <w:rStyle w:val="Char1"/>
          <w:rFonts w:hint="cs"/>
          <w:b/>
          <w:bCs w:val="0"/>
          <w:rtl/>
        </w:rPr>
        <w:t>»</w:t>
      </w:r>
      <w:r w:rsidR="00A91088">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با </w:t>
      </w:r>
      <w:r w:rsidR="006A3FB7" w:rsidRPr="004512B0">
        <w:rPr>
          <w:rStyle w:val="Char1"/>
          <w:rFonts w:hint="cs"/>
          <w:b/>
          <w:bCs w:val="0"/>
          <w:rtl/>
        </w:rPr>
        <w:t>ک</w:t>
      </w:r>
      <w:r w:rsidRPr="004512B0">
        <w:rPr>
          <w:rStyle w:val="Char1"/>
          <w:rFonts w:hint="cs"/>
          <w:b/>
          <w:bCs w:val="0"/>
          <w:rtl/>
        </w:rPr>
        <w:t>م</w:t>
      </w:r>
      <w:r w:rsidR="006A3FB7" w:rsidRPr="004512B0">
        <w:rPr>
          <w:rStyle w:val="Char1"/>
          <w:rFonts w:hint="cs"/>
          <w:b/>
          <w:bCs w:val="0"/>
          <w:rtl/>
        </w:rPr>
        <w:t>ی</w:t>
      </w:r>
      <w:r w:rsidRPr="004512B0">
        <w:rPr>
          <w:rStyle w:val="Char1"/>
          <w:rFonts w:hint="cs"/>
          <w:b/>
          <w:bCs w:val="0"/>
          <w:rtl/>
        </w:rPr>
        <w:t xml:space="preserve"> تامل در آ</w:t>
      </w:r>
      <w:r w:rsidR="006A3FB7" w:rsidRPr="004512B0">
        <w:rPr>
          <w:rStyle w:val="Char1"/>
          <w:rFonts w:hint="cs"/>
          <w:b/>
          <w:bCs w:val="0"/>
          <w:rtl/>
        </w:rPr>
        <w:t>ی</w:t>
      </w:r>
      <w:r w:rsidRPr="004512B0">
        <w:rPr>
          <w:rStyle w:val="Char1"/>
          <w:rFonts w:hint="cs"/>
          <w:b/>
          <w:bCs w:val="0"/>
          <w:rtl/>
        </w:rPr>
        <w:t>ات قرآن،</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توان</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 xml:space="preserve">ن شبهه را از </w:t>
      </w:r>
      <w:r w:rsidRPr="004512B0">
        <w:rPr>
          <w:rStyle w:val="Char1"/>
          <w:rFonts w:hint="cs"/>
          <w:b/>
          <w:bCs w:val="0"/>
          <w:rtl/>
        </w:rPr>
        <w:t>چ</w:t>
      </w:r>
      <w:r w:rsidRPr="004512B0">
        <w:rPr>
          <w:rStyle w:val="Char1"/>
          <w:b/>
          <w:bCs w:val="0"/>
          <w:rtl/>
        </w:rPr>
        <w:t>ند</w:t>
      </w:r>
      <w:r w:rsidR="006A3FB7" w:rsidRPr="004512B0">
        <w:rPr>
          <w:rStyle w:val="Char1"/>
          <w:b/>
          <w:bCs w:val="0"/>
          <w:rtl/>
        </w:rPr>
        <w:t>ی</w:t>
      </w:r>
      <w:r w:rsidRPr="004512B0">
        <w:rPr>
          <w:rStyle w:val="Char1"/>
          <w:b/>
          <w:bCs w:val="0"/>
          <w:rtl/>
        </w:rPr>
        <w:t xml:space="preserve">ن جهت ردّ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م: </w:t>
      </w:r>
    </w:p>
    <w:p w:rsidR="00DB0D37" w:rsidRPr="004512B0" w:rsidRDefault="00DB0D37" w:rsidP="00022885">
      <w:pPr>
        <w:tabs>
          <w:tab w:val="clear" w:pos="26"/>
        </w:tabs>
        <w:ind w:firstLine="284"/>
        <w:rPr>
          <w:rStyle w:val="Char1"/>
          <w:b/>
          <w:bCs w:val="0"/>
          <w:rtl/>
        </w:rPr>
      </w:pPr>
      <w:r w:rsidRPr="00A91088">
        <w:rPr>
          <w:rStyle w:val="Char6"/>
          <w:b/>
          <w:bCs/>
          <w:rtl/>
        </w:rPr>
        <w:t>اوّل:</w:t>
      </w:r>
      <w:r w:rsidRPr="004512B0">
        <w:rPr>
          <w:rStyle w:val="Char1"/>
          <w:b/>
          <w:bCs w:val="0"/>
          <w:rtl/>
        </w:rPr>
        <w:t xml:space="preserve">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الله متعال </w:t>
      </w:r>
      <w:r w:rsidRPr="004512B0">
        <w:rPr>
          <w:rStyle w:val="Char1"/>
          <w:rFonts w:hint="cs"/>
          <w:b/>
          <w:bCs w:val="0"/>
          <w:rtl/>
        </w:rPr>
        <w:t xml:space="preserve">پیامبران </w:t>
      </w:r>
      <w:r w:rsidRPr="004512B0">
        <w:rPr>
          <w:rStyle w:val="Char1"/>
          <w:b/>
          <w:bCs w:val="0"/>
          <w:rtl/>
        </w:rPr>
        <w:t xml:space="preserve">را از </w:t>
      </w:r>
      <w:r w:rsidRPr="004512B0">
        <w:rPr>
          <w:rStyle w:val="Char1"/>
          <w:rFonts w:hint="cs"/>
          <w:b/>
          <w:bCs w:val="0"/>
          <w:rtl/>
        </w:rPr>
        <w:t xml:space="preserve">میان </w:t>
      </w:r>
      <w:r w:rsidRPr="004512B0">
        <w:rPr>
          <w:rStyle w:val="Char1"/>
          <w:b/>
          <w:bCs w:val="0"/>
          <w:rtl/>
        </w:rPr>
        <w:t>بشر برگز</w:t>
      </w:r>
      <w:r w:rsidR="006A3FB7" w:rsidRPr="004512B0">
        <w:rPr>
          <w:rStyle w:val="Char1"/>
          <w:b/>
          <w:bCs w:val="0"/>
          <w:rtl/>
        </w:rPr>
        <w:t>ی</w:t>
      </w:r>
      <w:r w:rsidRPr="004512B0">
        <w:rPr>
          <w:rStyle w:val="Char1"/>
          <w:b/>
          <w:bCs w:val="0"/>
          <w:rtl/>
        </w:rPr>
        <w:t xml:space="preserve">د، </w:t>
      </w:r>
      <w:r w:rsidRPr="004512B0">
        <w:rPr>
          <w:rStyle w:val="Char1"/>
          <w:rFonts w:hint="cs"/>
          <w:b/>
          <w:bCs w:val="0"/>
          <w:rtl/>
        </w:rPr>
        <w:t>بدین جهت است که</w:t>
      </w:r>
      <w:r w:rsidRPr="004512B0">
        <w:rPr>
          <w:rStyle w:val="Char1"/>
          <w:b/>
          <w:bCs w:val="0"/>
          <w:rtl/>
        </w:rPr>
        <w:t xml:space="preserve"> انسان ب</w:t>
      </w:r>
      <w:r w:rsidR="006A3FB7" w:rsidRPr="004512B0">
        <w:rPr>
          <w:rStyle w:val="Char1"/>
          <w:b/>
          <w:bCs w:val="0"/>
          <w:rtl/>
        </w:rPr>
        <w:t>ی</w:t>
      </w:r>
      <w:r w:rsidRPr="004512B0">
        <w:rPr>
          <w:rStyle w:val="Char1"/>
          <w:b/>
          <w:bCs w:val="0"/>
          <w:rtl/>
        </w:rPr>
        <w:t>ش از هر موجود</w:t>
      </w:r>
      <w:r w:rsidR="006A3FB7" w:rsidRPr="004512B0">
        <w:rPr>
          <w:rStyle w:val="Char1"/>
          <w:b/>
          <w:bCs w:val="0"/>
          <w:rtl/>
        </w:rPr>
        <w:t>ی</w:t>
      </w:r>
      <w:r w:rsidRPr="004512B0">
        <w:rPr>
          <w:rStyle w:val="Char1"/>
          <w:b/>
          <w:bCs w:val="0"/>
          <w:rtl/>
        </w:rPr>
        <w:t xml:space="preserve"> مورد امتحان و آزمون الله متعال قرار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در حد</w:t>
      </w:r>
      <w:r w:rsidR="006A3FB7" w:rsidRPr="004512B0">
        <w:rPr>
          <w:rStyle w:val="Char1"/>
          <w:b/>
          <w:bCs w:val="0"/>
          <w:rtl/>
        </w:rPr>
        <w:t>ی</w:t>
      </w:r>
      <w:r w:rsidRPr="004512B0">
        <w:rPr>
          <w:rStyle w:val="Char1"/>
          <w:b/>
          <w:bCs w:val="0"/>
          <w:rtl/>
        </w:rPr>
        <w:t>ث قدس</w:t>
      </w:r>
      <w:r w:rsidR="006A3FB7" w:rsidRPr="004512B0">
        <w:rPr>
          <w:rStyle w:val="Char1"/>
          <w:b/>
          <w:bCs w:val="0"/>
          <w:rtl/>
        </w:rPr>
        <w:t>ی</w:t>
      </w:r>
      <w:r w:rsidRPr="004512B0">
        <w:rPr>
          <w:rStyle w:val="Char1"/>
          <w:b/>
          <w:bCs w:val="0"/>
          <w:rtl/>
        </w:rPr>
        <w:t xml:space="preserve">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DB0D37" w:rsidRPr="004512B0" w:rsidRDefault="00DB0D37" w:rsidP="00A91088">
      <w:pPr>
        <w:tabs>
          <w:tab w:val="clear" w:pos="26"/>
        </w:tabs>
        <w:ind w:firstLine="284"/>
        <w:rPr>
          <w:rStyle w:val="Char1"/>
          <w:b/>
          <w:bCs w:val="0"/>
          <w:rtl/>
        </w:rPr>
      </w:pPr>
      <w:r w:rsidRPr="00A91088">
        <w:rPr>
          <w:rStyle w:val="Char3"/>
          <w:b/>
          <w:bCs w:val="0"/>
          <w:rtl/>
        </w:rPr>
        <w:t>«إنّما بعثتُكُ لأبتليكَ وَ أبتلي بِكَ»</w:t>
      </w:r>
      <w:r w:rsidR="00280DBE" w:rsidRPr="004512B0">
        <w:rPr>
          <w:rStyle w:val="Char1"/>
          <w:b/>
          <w:bCs w:val="0"/>
          <w:vertAlign w:val="superscript"/>
          <w:rtl/>
        </w:rPr>
        <w:footnoteReference w:id="56"/>
      </w:r>
      <w:r w:rsidRPr="004512B0">
        <w:rPr>
          <w:rStyle w:val="Char1"/>
          <w:b/>
          <w:bCs w:val="0"/>
          <w:rtl/>
        </w:rPr>
        <w:t xml:space="preserve"> </w:t>
      </w:r>
      <w:r w:rsidRPr="004512B0">
        <w:rPr>
          <w:rStyle w:val="Char1"/>
          <w:rFonts w:hint="cs"/>
          <w:b/>
          <w:bCs w:val="0"/>
          <w:rtl/>
        </w:rPr>
        <w:t>«</w:t>
      </w:r>
      <w:r w:rsidRPr="004512B0">
        <w:rPr>
          <w:rStyle w:val="Char1"/>
          <w:b/>
          <w:bCs w:val="0"/>
          <w:rtl/>
        </w:rPr>
        <w:t>تنها برا</w:t>
      </w:r>
      <w:r w:rsidR="006A3FB7" w:rsidRPr="004512B0">
        <w:rPr>
          <w:rStyle w:val="Char1"/>
          <w:b/>
          <w:bCs w:val="0"/>
          <w:rtl/>
        </w:rPr>
        <w:t>ی</w:t>
      </w:r>
      <w:r w:rsidRPr="004512B0">
        <w:rPr>
          <w:rStyle w:val="Char1"/>
          <w:b/>
          <w:bCs w:val="0"/>
          <w:rtl/>
        </w:rPr>
        <w:t xml:space="preserve"> امتحان تو و امتحان د</w:t>
      </w:r>
      <w:r w:rsidR="006A3FB7" w:rsidRPr="004512B0">
        <w:rPr>
          <w:rStyle w:val="Char1"/>
          <w:b/>
          <w:bCs w:val="0"/>
          <w:rtl/>
        </w:rPr>
        <w:t>ی</w:t>
      </w:r>
      <w:r w:rsidRPr="004512B0">
        <w:rPr>
          <w:rStyle w:val="Char1"/>
          <w:b/>
          <w:bCs w:val="0"/>
          <w:rtl/>
        </w:rPr>
        <w:t>گران بوس</w:t>
      </w:r>
      <w:r w:rsidR="006A3FB7" w:rsidRPr="004512B0">
        <w:rPr>
          <w:rStyle w:val="Char1"/>
          <w:b/>
          <w:bCs w:val="0"/>
          <w:rtl/>
        </w:rPr>
        <w:t>ی</w:t>
      </w:r>
      <w:r w:rsidRPr="004512B0">
        <w:rPr>
          <w:rStyle w:val="Char1"/>
          <w:b/>
          <w:bCs w:val="0"/>
          <w:rtl/>
        </w:rPr>
        <w:t>له</w:t>
      </w:r>
      <w:r w:rsidR="00885E3D">
        <w:rPr>
          <w:rStyle w:val="Char1"/>
          <w:b/>
          <w:bCs w:val="0"/>
          <w:rtl/>
        </w:rPr>
        <w:t xml:space="preserve"> </w:t>
      </w:r>
      <w:r w:rsidRPr="004512B0">
        <w:rPr>
          <w:rStyle w:val="Char1"/>
          <w:b/>
          <w:bCs w:val="0"/>
          <w:rtl/>
        </w:rPr>
        <w:t>تو، تو را برگز</w:t>
      </w:r>
      <w:r w:rsidR="006A3FB7" w:rsidRPr="004512B0">
        <w:rPr>
          <w:rStyle w:val="Char1"/>
          <w:b/>
          <w:bCs w:val="0"/>
          <w:rtl/>
        </w:rPr>
        <w:t>ی</w:t>
      </w:r>
      <w:r w:rsidRPr="004512B0">
        <w:rPr>
          <w:rStyle w:val="Char1"/>
          <w:b/>
          <w:bCs w:val="0"/>
          <w:rtl/>
        </w:rPr>
        <w:t>دم</w:t>
      </w:r>
      <w:r w:rsidRPr="004512B0">
        <w:rPr>
          <w:rStyle w:val="Char1"/>
          <w:rFonts w:hint="cs"/>
          <w:b/>
          <w:bCs w:val="0"/>
          <w:rtl/>
        </w:rPr>
        <w:t>»</w:t>
      </w:r>
      <w:r w:rsidR="00A91088">
        <w:rPr>
          <w:rStyle w:val="Char1"/>
          <w:rFonts w:hint="cs"/>
          <w:b/>
          <w:bCs w:val="0"/>
          <w:rtl/>
        </w:rPr>
        <w:t>.</w:t>
      </w:r>
    </w:p>
    <w:p w:rsidR="00DB0D37" w:rsidRDefault="00DB0D37" w:rsidP="00022885">
      <w:pPr>
        <w:tabs>
          <w:tab w:val="clear" w:pos="26"/>
        </w:tabs>
        <w:ind w:firstLine="284"/>
        <w:rPr>
          <w:rStyle w:val="Char1"/>
          <w:b/>
          <w:bCs w:val="0"/>
          <w:rtl/>
        </w:rPr>
      </w:pPr>
      <w:r w:rsidRPr="00A91088">
        <w:rPr>
          <w:rStyle w:val="Char6"/>
          <w:b/>
          <w:bCs/>
          <w:rtl/>
        </w:rPr>
        <w:t>دوم:</w:t>
      </w:r>
      <w:r w:rsidRPr="004512B0">
        <w:rPr>
          <w:rStyle w:val="Char1"/>
          <w:b/>
          <w:bCs w:val="0"/>
          <w:rtl/>
        </w:rPr>
        <w:t xml:space="preserve"> انتخاب </w:t>
      </w:r>
      <w:r w:rsidRPr="004512B0">
        <w:rPr>
          <w:rStyle w:val="Char1"/>
          <w:rFonts w:hint="cs"/>
          <w:b/>
          <w:bCs w:val="0"/>
          <w:rtl/>
        </w:rPr>
        <w:t xml:space="preserve">پیامبر از میان </w:t>
      </w:r>
      <w:r w:rsidRPr="004512B0">
        <w:rPr>
          <w:rStyle w:val="Char1"/>
          <w:b/>
          <w:bCs w:val="0"/>
          <w:rtl/>
        </w:rPr>
        <w:t>بشر</w:t>
      </w:r>
      <w:r w:rsidRPr="004512B0">
        <w:rPr>
          <w:rStyle w:val="Char1"/>
          <w:rFonts w:hint="cs"/>
          <w:b/>
          <w:bCs w:val="0"/>
          <w:rtl/>
        </w:rPr>
        <w:t>،</w:t>
      </w:r>
      <w:r w:rsidRPr="004512B0">
        <w:rPr>
          <w:rStyle w:val="Char1"/>
          <w:b/>
          <w:bCs w:val="0"/>
          <w:rtl/>
        </w:rPr>
        <w:t xml:space="preserve"> ا</w:t>
      </w:r>
      <w:r w:rsidR="006A3FB7" w:rsidRPr="004512B0">
        <w:rPr>
          <w:rStyle w:val="Char1"/>
          <w:b/>
          <w:bCs w:val="0"/>
          <w:rtl/>
        </w:rPr>
        <w:t>ک</w:t>
      </w:r>
      <w:r w:rsidRPr="004512B0">
        <w:rPr>
          <w:rStyle w:val="Char1"/>
          <w:b/>
          <w:bCs w:val="0"/>
          <w:rtl/>
        </w:rPr>
        <w:t>رام</w:t>
      </w:r>
      <w:r w:rsidRPr="004512B0">
        <w:rPr>
          <w:rStyle w:val="Char1"/>
          <w:rFonts w:hint="cs"/>
          <w:b/>
          <w:bCs w:val="0"/>
          <w:rtl/>
        </w:rPr>
        <w:t>ی</w:t>
      </w:r>
      <w:r w:rsidRPr="004512B0">
        <w:rPr>
          <w:rStyle w:val="Char1"/>
          <w:b/>
          <w:bCs w:val="0"/>
          <w:rtl/>
        </w:rPr>
        <w:t xml:space="preserve"> است به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ن</w:t>
      </w:r>
      <w:r w:rsidR="006A3FB7" w:rsidRPr="004512B0">
        <w:rPr>
          <w:rStyle w:val="Char1"/>
          <w:b/>
          <w:bCs w:val="0"/>
          <w:rtl/>
        </w:rPr>
        <w:t>یک</w:t>
      </w:r>
      <w:r w:rsidRPr="004512B0">
        <w:rPr>
          <w:rStyle w:val="Char1"/>
          <w:b/>
          <w:bCs w:val="0"/>
          <w:rtl/>
        </w:rPr>
        <w:t>و</w:t>
      </w:r>
      <w:r w:rsidR="006A3FB7" w:rsidRPr="004512B0">
        <w:rPr>
          <w:rStyle w:val="Char1"/>
          <w:b/>
          <w:bCs w:val="0"/>
          <w:rtl/>
        </w:rPr>
        <w:t>ک</w:t>
      </w:r>
      <w:r w:rsidRPr="004512B0">
        <w:rPr>
          <w:rStyle w:val="Char1"/>
          <w:b/>
          <w:bCs w:val="0"/>
          <w:rtl/>
        </w:rPr>
        <w:t>ار بودند، ز</w:t>
      </w:r>
      <w:r w:rsidR="006A3FB7" w:rsidRPr="004512B0">
        <w:rPr>
          <w:rStyle w:val="Char1"/>
          <w:b/>
          <w:bCs w:val="0"/>
          <w:rtl/>
        </w:rPr>
        <w:t>ی</w:t>
      </w:r>
      <w:r w:rsidRPr="004512B0">
        <w:rPr>
          <w:rStyle w:val="Char1"/>
          <w:b/>
          <w:bCs w:val="0"/>
          <w:rtl/>
        </w:rPr>
        <w:t>را انتخاب برخ</w:t>
      </w:r>
      <w:r w:rsidR="006A3FB7" w:rsidRPr="004512B0">
        <w:rPr>
          <w:rStyle w:val="Char1"/>
          <w:b/>
          <w:bCs w:val="0"/>
          <w:rtl/>
        </w:rPr>
        <w:t>ی</w:t>
      </w:r>
      <w:r w:rsidRPr="004512B0">
        <w:rPr>
          <w:rStyle w:val="Char1"/>
          <w:b/>
          <w:bCs w:val="0"/>
          <w:rtl/>
        </w:rPr>
        <w:t xml:space="preserve"> از </w:t>
      </w:r>
      <w:r w:rsidR="0034185A" w:rsidRPr="004512B0">
        <w:rPr>
          <w:rStyle w:val="Char1"/>
          <w:b/>
          <w:bCs w:val="0"/>
          <w:rtl/>
        </w:rPr>
        <w:t>انسان‌ها</w:t>
      </w:r>
      <w:r w:rsidRPr="004512B0">
        <w:rPr>
          <w:rStyle w:val="Char1"/>
          <w:rFonts w:hint="cs"/>
          <w:b/>
          <w:bCs w:val="0"/>
          <w:rtl/>
        </w:rPr>
        <w:t>،</w:t>
      </w:r>
      <w:r w:rsidRPr="004512B0">
        <w:rPr>
          <w:rStyle w:val="Char1"/>
          <w:b/>
          <w:bCs w:val="0"/>
          <w:rtl/>
        </w:rPr>
        <w:t xml:space="preserve"> از جانب الله متعال به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rFonts w:hint="cs"/>
          <w:b/>
          <w:bCs w:val="0"/>
          <w:rtl/>
        </w:rPr>
        <w:t>،</w:t>
      </w:r>
      <w:r w:rsidRPr="004512B0">
        <w:rPr>
          <w:rStyle w:val="Char1"/>
          <w:b/>
          <w:bCs w:val="0"/>
          <w:rtl/>
        </w:rPr>
        <w:t xml:space="preserve"> ت</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م و بزرگداشت بزرگ</w:t>
      </w:r>
      <w:r w:rsidR="006A3FB7" w:rsidRPr="004512B0">
        <w:rPr>
          <w:rStyle w:val="Char1"/>
          <w:b/>
          <w:bCs w:val="0"/>
          <w:rtl/>
        </w:rPr>
        <w:t>ی</w:t>
      </w:r>
      <w:r w:rsidRPr="004512B0">
        <w:rPr>
          <w:rStyle w:val="Char1"/>
          <w:b/>
          <w:bCs w:val="0"/>
          <w:rtl/>
        </w:rPr>
        <w:t xml:space="preserve"> آن‌ها</w:t>
      </w:r>
      <w:r w:rsidRPr="004512B0">
        <w:rPr>
          <w:rStyle w:val="Char1"/>
          <w:rFonts w:hint="cs"/>
          <w:b/>
          <w:bCs w:val="0"/>
          <w:rtl/>
        </w:rPr>
        <w:t xml:space="preserve"> است: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أُوْلَٰٓئِكَ</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أَنۡعَمَ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عَلَيۡهِم مِّنَ </w:t>
      </w:r>
      <w:r w:rsidR="0003092B" w:rsidRPr="00531FA7">
        <w:rPr>
          <w:rStyle w:val="Charb"/>
          <w:rFonts w:hint="cs"/>
          <w:rtl/>
        </w:rPr>
        <w:t>ٱ</w:t>
      </w:r>
      <w:r w:rsidR="0003092B" w:rsidRPr="00531FA7">
        <w:rPr>
          <w:rStyle w:val="Charb"/>
          <w:rFonts w:hint="eastAsia"/>
          <w:rtl/>
        </w:rPr>
        <w:t>لنَّبِيِّ‍ۧنَ</w:t>
      </w:r>
      <w:r w:rsidR="0003092B" w:rsidRPr="00531FA7">
        <w:rPr>
          <w:rStyle w:val="Charb"/>
          <w:rtl/>
        </w:rPr>
        <w:t xml:space="preserve"> مِن ذُرِّيَّةِ ءَادَمَ وَمِمَّنۡ حَمَلۡنَا مَعَ نُوحٖ وَمِن ذُرِّيَّةِ إِبۡرَٰهِيمَ وَإِسۡرَٰٓءِيلَ وَمِمَّنۡ هَدَيۡنَا وَ</w:t>
      </w:r>
      <w:r w:rsidR="0003092B" w:rsidRPr="00531FA7">
        <w:rPr>
          <w:rStyle w:val="Charb"/>
          <w:rFonts w:hint="cs"/>
          <w:rtl/>
        </w:rPr>
        <w:t>ٱ</w:t>
      </w:r>
      <w:r w:rsidR="0003092B" w:rsidRPr="00531FA7">
        <w:rPr>
          <w:rStyle w:val="Charb"/>
          <w:rFonts w:hint="eastAsia"/>
          <w:rtl/>
        </w:rPr>
        <w:t>جۡتَبَيۡنَآۚ</w:t>
      </w:r>
      <w:r w:rsidR="0003092B" w:rsidRPr="00531FA7">
        <w:rPr>
          <w:rStyle w:val="Charb"/>
          <w:rtl/>
        </w:rPr>
        <w:t xml:space="preserve"> إِذَا تُتۡلَىٰ عَلَيۡهِمۡ ءَايَٰتُ </w:t>
      </w:r>
      <w:r w:rsidR="0003092B" w:rsidRPr="00531FA7">
        <w:rPr>
          <w:rStyle w:val="Charb"/>
          <w:rFonts w:hint="cs"/>
          <w:rtl/>
        </w:rPr>
        <w:t>ٱ</w:t>
      </w:r>
      <w:r w:rsidR="0003092B" w:rsidRPr="00531FA7">
        <w:rPr>
          <w:rStyle w:val="Charb"/>
          <w:rFonts w:hint="eastAsia"/>
          <w:rtl/>
        </w:rPr>
        <w:t>لرَّحۡمَٰنِ</w:t>
      </w:r>
      <w:r w:rsidR="0003092B" w:rsidRPr="00531FA7">
        <w:rPr>
          <w:rStyle w:val="Charb"/>
          <w:rtl/>
        </w:rPr>
        <w:t xml:space="preserve"> خَرُّواْۤ سُجَّدٗاۤ وَبُكِيّٗا۩ ٥٨</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مريم: 58</w:t>
      </w:r>
      <w:r w:rsidRPr="00EA4AC1">
        <w:rPr>
          <w:rStyle w:val="Char4"/>
          <w:rFonts w:hint="cs"/>
          <w:rtl/>
        </w:rPr>
        <w:t>]</w:t>
      </w:r>
      <w:r>
        <w:rPr>
          <w:rFonts w:hint="cs"/>
          <w:rtl/>
        </w:rPr>
        <w:t>.</w:t>
      </w:r>
    </w:p>
    <w:p w:rsidR="00DB0D37" w:rsidRPr="004512B0" w:rsidRDefault="00DB0D37" w:rsidP="00A91088">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آنان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بودند از سُلاله آدم و از فرزندان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با نوح سوار </w:t>
      </w:r>
      <w:r w:rsidR="006A3FB7" w:rsidRPr="004512B0">
        <w:rPr>
          <w:rStyle w:val="Char1"/>
          <w:b/>
          <w:bCs w:val="0"/>
          <w:rtl/>
        </w:rPr>
        <w:t>ک</w:t>
      </w:r>
      <w:r w:rsidRPr="004512B0">
        <w:rPr>
          <w:rStyle w:val="Char1"/>
          <w:b/>
          <w:bCs w:val="0"/>
          <w:rtl/>
        </w:rPr>
        <w:t>شت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 از دودمان ابراه</w:t>
      </w:r>
      <w:r w:rsidR="006A3FB7" w:rsidRPr="004512B0">
        <w:rPr>
          <w:rStyle w:val="Char1"/>
          <w:b/>
          <w:bCs w:val="0"/>
          <w:rtl/>
        </w:rPr>
        <w:t>ی</w:t>
      </w:r>
      <w:r w:rsidRPr="004512B0">
        <w:rPr>
          <w:rStyle w:val="Char1"/>
          <w:b/>
          <w:bCs w:val="0"/>
          <w:rtl/>
        </w:rPr>
        <w:t xml:space="preserve">م و </w:t>
      </w:r>
      <w:r w:rsidR="006A3FB7" w:rsidRPr="004512B0">
        <w:rPr>
          <w:rStyle w:val="Char1"/>
          <w:b/>
          <w:bCs w:val="0"/>
          <w:rtl/>
        </w:rPr>
        <w:t>ی</w:t>
      </w:r>
      <w:r w:rsidRPr="004512B0">
        <w:rPr>
          <w:rStyle w:val="Char1"/>
          <w:b/>
          <w:bCs w:val="0"/>
          <w:rtl/>
        </w:rPr>
        <w:t xml:space="preserve">عقوب و از زمره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آنان را - به سو</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مان- رهنمود </w:t>
      </w:r>
      <w:r w:rsidRPr="004512B0">
        <w:rPr>
          <w:rStyle w:val="Char1"/>
          <w:rFonts w:hint="cs"/>
          <w:b/>
          <w:bCs w:val="0"/>
          <w:rtl/>
        </w:rPr>
        <w:t xml:space="preserve">کردیم </w:t>
      </w:r>
      <w:r w:rsidRPr="004512B0">
        <w:rPr>
          <w:rStyle w:val="Char1"/>
          <w:b/>
          <w:bCs w:val="0"/>
          <w:rtl/>
        </w:rPr>
        <w:t>و - برا</w:t>
      </w:r>
      <w:r w:rsidR="006A3FB7" w:rsidRPr="004512B0">
        <w:rPr>
          <w:rStyle w:val="Char1"/>
          <w:b/>
          <w:bCs w:val="0"/>
          <w:rtl/>
        </w:rPr>
        <w:t>ی</w:t>
      </w:r>
      <w:r w:rsidRPr="004512B0">
        <w:rPr>
          <w:rStyle w:val="Char1"/>
          <w:b/>
          <w:bCs w:val="0"/>
          <w:rtl/>
        </w:rPr>
        <w:t xml:space="preserve"> رسالت آسمان</w:t>
      </w:r>
      <w:r w:rsidR="006A3FB7" w:rsidRPr="004512B0">
        <w:rPr>
          <w:rStyle w:val="Char1"/>
          <w:b/>
          <w:bCs w:val="0"/>
          <w:rtl/>
        </w:rPr>
        <w:t>ی</w:t>
      </w:r>
      <w:r w:rsidRPr="004512B0">
        <w:rPr>
          <w:rStyle w:val="Char1"/>
          <w:b/>
          <w:bCs w:val="0"/>
          <w:rtl/>
        </w:rPr>
        <w:t>- برگز</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م</w:t>
      </w:r>
      <w:r w:rsidRPr="004512B0">
        <w:rPr>
          <w:rStyle w:val="Char1"/>
          <w:rFonts w:hint="cs"/>
          <w:b/>
          <w:bCs w:val="0"/>
          <w:rtl/>
        </w:rPr>
        <w:t>»</w:t>
      </w:r>
      <w:r w:rsidR="00A91088">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A91088">
        <w:rPr>
          <w:rStyle w:val="Char6"/>
          <w:b/>
          <w:bCs/>
          <w:rtl/>
        </w:rPr>
        <w:t>سوم:</w:t>
      </w:r>
      <w:r w:rsidRPr="004512B0">
        <w:rPr>
          <w:rStyle w:val="Char1"/>
          <w:b/>
          <w:bCs w:val="0"/>
          <w:rtl/>
        </w:rPr>
        <w:t xml:space="preserve"> انسان ب</w:t>
      </w:r>
      <w:r w:rsidR="006A3FB7" w:rsidRPr="004512B0">
        <w:rPr>
          <w:rStyle w:val="Char1"/>
          <w:b/>
          <w:bCs w:val="0"/>
          <w:rtl/>
        </w:rPr>
        <w:t>ی</w:t>
      </w:r>
      <w:r w:rsidRPr="004512B0">
        <w:rPr>
          <w:rStyle w:val="Char1"/>
          <w:b/>
          <w:bCs w:val="0"/>
          <w:rtl/>
        </w:rPr>
        <w:t xml:space="preserve">ش از هر </w:t>
      </w:r>
      <w:r w:rsidRPr="004512B0">
        <w:rPr>
          <w:rStyle w:val="Char1"/>
          <w:rFonts w:hint="cs"/>
          <w:b/>
          <w:bCs w:val="0"/>
          <w:rtl/>
        </w:rPr>
        <w:t>آفریده‌ی دیگری،</w:t>
      </w:r>
      <w:r w:rsidRPr="004512B0">
        <w:rPr>
          <w:rStyle w:val="Char1"/>
          <w:b/>
          <w:bCs w:val="0"/>
          <w:rtl/>
        </w:rPr>
        <w:t xml:space="preserve"> قادر به رهبر</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راهنمایی</w:t>
      </w:r>
      <w:r w:rsidRPr="004512B0">
        <w:rPr>
          <w:rStyle w:val="Char1"/>
          <w:b/>
          <w:bCs w:val="0"/>
          <w:rtl/>
        </w:rPr>
        <w:t xml:space="preserve"> و الگو </w:t>
      </w:r>
      <w:r w:rsidRPr="004512B0">
        <w:rPr>
          <w:rStyle w:val="Char1"/>
          <w:rFonts w:hint="cs"/>
          <w:b/>
          <w:bCs w:val="0"/>
          <w:rtl/>
        </w:rPr>
        <w:t>شدن</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شه</w:t>
      </w:r>
      <w:r w:rsidR="006A3FB7" w:rsidRPr="004512B0">
        <w:rPr>
          <w:rStyle w:val="Char1"/>
          <w:rFonts w:hint="cs"/>
          <w:b/>
          <w:bCs w:val="0"/>
          <w:rtl/>
        </w:rPr>
        <w:t>ی</w:t>
      </w:r>
      <w:r w:rsidRPr="004512B0">
        <w:rPr>
          <w:rStyle w:val="Char1"/>
          <w:rFonts w:hint="cs"/>
          <w:b/>
          <w:bCs w:val="0"/>
          <w:rtl/>
        </w:rPr>
        <w:t>د</w:t>
      </w:r>
      <w:r w:rsidRPr="004512B0">
        <w:rPr>
          <w:rStyle w:val="Char1"/>
          <w:b/>
          <w:bCs w:val="0"/>
          <w:rtl/>
        </w:rPr>
        <w:t xml:space="preserve"> س</w:t>
      </w:r>
      <w:r w:rsidR="006A3FB7" w:rsidRPr="004512B0">
        <w:rPr>
          <w:rStyle w:val="Char1"/>
          <w:b/>
          <w:bCs w:val="0"/>
          <w:rtl/>
        </w:rPr>
        <w:t>ی</w:t>
      </w:r>
      <w:r w:rsidRPr="004512B0">
        <w:rPr>
          <w:rStyle w:val="Char1"/>
          <w:b/>
          <w:bCs w:val="0"/>
          <w:rtl/>
        </w:rPr>
        <w:t>د قطب</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ن ح</w:t>
      </w:r>
      <w:r w:rsidR="006A3FB7" w:rsidRPr="004512B0">
        <w:rPr>
          <w:rStyle w:val="Char1"/>
          <w:b/>
          <w:bCs w:val="0"/>
          <w:rtl/>
        </w:rPr>
        <w:t>ک</w:t>
      </w:r>
      <w:r w:rsidRPr="004512B0">
        <w:rPr>
          <w:rStyle w:val="Char1"/>
          <w:b/>
          <w:bCs w:val="0"/>
          <w:rtl/>
        </w:rPr>
        <w:t>مت</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 xml:space="preserve">ه در رسالت </w:t>
      </w:r>
      <w:r w:rsidR="006A3FB7" w:rsidRPr="004512B0">
        <w:rPr>
          <w:rStyle w:val="Char1"/>
          <w:b/>
          <w:bCs w:val="0"/>
          <w:rtl/>
        </w:rPr>
        <w:t>یکی</w:t>
      </w:r>
      <w:r w:rsidRPr="004512B0">
        <w:rPr>
          <w:rStyle w:val="Char1"/>
          <w:b/>
          <w:bCs w:val="0"/>
          <w:rtl/>
        </w:rPr>
        <w:t xml:space="preserve"> از افراد بشر</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تمامی بشر، </w:t>
      </w:r>
      <w:r w:rsidRPr="004512B0">
        <w:rPr>
          <w:rStyle w:val="Char1"/>
          <w:b/>
          <w:bCs w:val="0"/>
          <w:rtl/>
        </w:rPr>
        <w:t>نما</w:t>
      </w:r>
      <w:r w:rsidR="006A3FB7" w:rsidRPr="004512B0">
        <w:rPr>
          <w:rStyle w:val="Char1"/>
          <w:b/>
          <w:bCs w:val="0"/>
          <w:rtl/>
        </w:rPr>
        <w:t>ی</w:t>
      </w:r>
      <w:r w:rsidRPr="004512B0">
        <w:rPr>
          <w:rStyle w:val="Char1"/>
          <w:b/>
          <w:bCs w:val="0"/>
          <w:rtl/>
        </w:rPr>
        <w:t>ان 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 بشر فرستاده شده، </w:t>
      </w:r>
      <w:r w:rsidRPr="004512B0">
        <w:rPr>
          <w:rStyle w:val="Char1"/>
          <w:b/>
          <w:bCs w:val="0"/>
          <w:rtl/>
        </w:rPr>
        <w:t>احساس</w:t>
      </w:r>
      <w:r w:rsidRPr="004512B0">
        <w:rPr>
          <w:rStyle w:val="Char1"/>
          <w:rFonts w:hint="cs"/>
          <w:b/>
          <w:bCs w:val="0"/>
          <w:rtl/>
        </w:rPr>
        <w:t xml:space="preserve"> </w:t>
      </w:r>
      <w:r w:rsidRPr="004512B0">
        <w:rPr>
          <w:rStyle w:val="Char1"/>
          <w:b/>
          <w:bCs w:val="0"/>
          <w:rtl/>
        </w:rPr>
        <w:t>د</w:t>
      </w:r>
      <w:r w:rsidR="006A3FB7" w:rsidRPr="004512B0">
        <w:rPr>
          <w:rStyle w:val="Char1"/>
          <w:b/>
          <w:bCs w:val="0"/>
          <w:rtl/>
        </w:rPr>
        <w:t>ی</w:t>
      </w:r>
      <w:r w:rsidRPr="004512B0">
        <w:rPr>
          <w:rStyle w:val="Char1"/>
          <w:b/>
          <w:bCs w:val="0"/>
          <w:rtl/>
        </w:rPr>
        <w:t>گر</w:t>
      </w:r>
      <w:r w:rsidRPr="004512B0">
        <w:rPr>
          <w:rStyle w:val="Char1"/>
          <w:rFonts w:hint="cs"/>
          <w:b/>
          <w:bCs w:val="0"/>
          <w:rtl/>
        </w:rPr>
        <w:t xml:space="preserve"> افراد بشر را درک می‌کند</w:t>
      </w:r>
      <w:r w:rsidRPr="004512B0">
        <w:rPr>
          <w:rStyle w:val="Char1"/>
          <w:b/>
          <w:bCs w:val="0"/>
          <w:rtl/>
        </w:rPr>
        <w:t>، آن‌چه آن‌ها</w:t>
      </w:r>
      <w:r w:rsidR="000E2A9A">
        <w:rPr>
          <w:rStyle w:val="Char1"/>
          <w:b/>
          <w:bCs w:val="0"/>
          <w:rtl/>
        </w:rPr>
        <w:t xml:space="preserve"> می‌</w:t>
      </w:r>
      <w:r w:rsidRPr="004512B0">
        <w:rPr>
          <w:rStyle w:val="Char1"/>
          <w:b/>
          <w:bCs w:val="0"/>
          <w:rtl/>
        </w:rPr>
        <w:t>چشند</w:t>
      </w:r>
      <w:r w:rsidRPr="004512B0">
        <w:rPr>
          <w:rStyle w:val="Char1"/>
          <w:rFonts w:hint="cs"/>
          <w:b/>
          <w:bCs w:val="0"/>
          <w:rtl/>
        </w:rPr>
        <w:t>،</w:t>
      </w:r>
      <w:r w:rsidR="000E2A9A">
        <w:rPr>
          <w:rStyle w:val="Char1"/>
          <w:b/>
          <w:bCs w:val="0"/>
          <w:rtl/>
        </w:rPr>
        <w:t xml:space="preserve"> می‌</w:t>
      </w:r>
      <w:r w:rsidRPr="004512B0">
        <w:rPr>
          <w:rStyle w:val="Char1"/>
          <w:b/>
          <w:bCs w:val="0"/>
          <w:rtl/>
        </w:rPr>
        <w:t>چشد، تجارب او تجربه</w:t>
      </w:r>
      <w:r w:rsidRPr="004512B0">
        <w:rPr>
          <w:rStyle w:val="Char1"/>
          <w:rFonts w:hint="cs"/>
          <w:b/>
          <w:bCs w:val="0"/>
          <w:rtl/>
        </w:rPr>
        <w:t>‌</w:t>
      </w:r>
      <w:r w:rsidR="006A3FB7" w:rsidRPr="004512B0">
        <w:rPr>
          <w:rStyle w:val="Char1"/>
          <w:b/>
          <w:bCs w:val="0"/>
          <w:rtl/>
        </w:rPr>
        <w:t>ی</w:t>
      </w:r>
      <w:r w:rsidRPr="004512B0">
        <w:rPr>
          <w:rStyle w:val="Char1"/>
          <w:b/>
          <w:bCs w:val="0"/>
          <w:rtl/>
        </w:rPr>
        <w:t xml:space="preserve"> همه، در</w:t>
      </w:r>
      <w:r w:rsidRPr="004512B0">
        <w:rPr>
          <w:rStyle w:val="Char1"/>
          <w:rFonts w:hint="cs"/>
          <w:b/>
          <w:bCs w:val="0"/>
          <w:rtl/>
        </w:rPr>
        <w:t>د</w:t>
      </w:r>
      <w:r w:rsidRPr="004512B0">
        <w:rPr>
          <w:rStyle w:val="Char1"/>
          <w:b/>
          <w:bCs w:val="0"/>
          <w:rtl/>
        </w:rPr>
        <w:t>ها</w:t>
      </w:r>
      <w:r w:rsidR="006A3FB7" w:rsidRPr="004512B0">
        <w:rPr>
          <w:rStyle w:val="Char1"/>
          <w:b/>
          <w:bCs w:val="0"/>
          <w:rtl/>
        </w:rPr>
        <w:t>ی</w:t>
      </w:r>
      <w:r w:rsidRPr="004512B0">
        <w:rPr>
          <w:rStyle w:val="Char1"/>
          <w:rFonts w:hint="cs"/>
          <w:b/>
          <w:bCs w:val="0"/>
          <w:rtl/>
        </w:rPr>
        <w:t>ش</w:t>
      </w:r>
      <w:r w:rsidRPr="004512B0">
        <w:rPr>
          <w:rStyle w:val="Char1"/>
          <w:b/>
          <w:bCs w:val="0"/>
          <w:rtl/>
        </w:rPr>
        <w:t xml:space="preserve"> درد همه، انگ</w:t>
      </w:r>
      <w:r w:rsidR="006A3FB7" w:rsidRPr="004512B0">
        <w:rPr>
          <w:rStyle w:val="Char1"/>
          <w:b/>
          <w:bCs w:val="0"/>
          <w:rtl/>
        </w:rPr>
        <w:t>ی</w:t>
      </w:r>
      <w:r w:rsidRPr="004512B0">
        <w:rPr>
          <w:rStyle w:val="Char1"/>
          <w:b/>
          <w:bCs w:val="0"/>
          <w:rtl/>
        </w:rPr>
        <w:t>زه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او مانند انگ</w:t>
      </w:r>
      <w:r w:rsidR="006A3FB7" w:rsidRPr="004512B0">
        <w:rPr>
          <w:rStyle w:val="Char1"/>
          <w:b/>
          <w:bCs w:val="0"/>
          <w:rtl/>
        </w:rPr>
        <w:t>ی</w:t>
      </w:r>
      <w:r w:rsidRPr="004512B0">
        <w:rPr>
          <w:rStyle w:val="Char1"/>
          <w:b/>
          <w:bCs w:val="0"/>
          <w:rtl/>
        </w:rPr>
        <w:t>زه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گران</w:t>
      </w:r>
      <w:r w:rsidRPr="004512B0">
        <w:rPr>
          <w:rStyle w:val="Char1"/>
          <w:rFonts w:hint="cs"/>
          <w:b/>
          <w:bCs w:val="0"/>
          <w:rtl/>
        </w:rPr>
        <w:t xml:space="preserve"> </w:t>
      </w:r>
      <w:r w:rsidRPr="004512B0">
        <w:rPr>
          <w:rStyle w:val="Char1"/>
          <w:b/>
          <w:bCs w:val="0"/>
          <w:rtl/>
        </w:rPr>
        <w:t xml:space="preserve">‌و </w:t>
      </w:r>
      <w:r w:rsidRPr="004512B0">
        <w:rPr>
          <w:rStyle w:val="Char1"/>
          <w:rFonts w:hint="cs"/>
          <w:b/>
          <w:bCs w:val="0"/>
          <w:rtl/>
        </w:rPr>
        <w:t xml:space="preserve">نیازش، نیاز دیگر </w:t>
      </w:r>
      <w:r w:rsidR="0034185A" w:rsidRPr="004512B0">
        <w:rPr>
          <w:rStyle w:val="Char1"/>
          <w:rFonts w:hint="cs"/>
          <w:b/>
          <w:bCs w:val="0"/>
          <w:rtl/>
        </w:rPr>
        <w:t>انسان‌ها</w:t>
      </w:r>
      <w:r w:rsidRPr="004512B0">
        <w:rPr>
          <w:rStyle w:val="Char1"/>
          <w:rFonts w:hint="cs"/>
          <w:b/>
          <w:bCs w:val="0"/>
          <w:rtl/>
        </w:rPr>
        <w:t>ست؛</w:t>
      </w:r>
      <w:r w:rsidRPr="004512B0">
        <w:rPr>
          <w:rStyle w:val="Char1"/>
          <w:b/>
          <w:bCs w:val="0"/>
          <w:rtl/>
        </w:rPr>
        <w:t xml:space="preserve"> بنابرا</w:t>
      </w:r>
      <w:r w:rsidR="006A3FB7" w:rsidRPr="004512B0">
        <w:rPr>
          <w:rStyle w:val="Char1"/>
          <w:b/>
          <w:bCs w:val="0"/>
          <w:rtl/>
        </w:rPr>
        <w:t>ی</w:t>
      </w:r>
      <w:r w:rsidRPr="004512B0">
        <w:rPr>
          <w:rStyle w:val="Char1"/>
          <w:b/>
          <w:bCs w:val="0"/>
          <w:rtl/>
        </w:rPr>
        <w:t xml:space="preserve">ن بر ضعف و نواقص آن‌ها </w:t>
      </w:r>
      <w:r w:rsidRPr="004512B0">
        <w:rPr>
          <w:rStyle w:val="Char1"/>
          <w:rFonts w:hint="cs"/>
          <w:b/>
          <w:bCs w:val="0"/>
          <w:rtl/>
        </w:rPr>
        <w:t>درمی گذرد</w:t>
      </w:r>
      <w:r w:rsidRPr="004512B0">
        <w:rPr>
          <w:rStyle w:val="Char1"/>
          <w:b/>
          <w:bCs w:val="0"/>
          <w:rtl/>
        </w:rPr>
        <w:t xml:space="preserve">، از قدرت و </w:t>
      </w:r>
      <w:r w:rsidRPr="004512B0">
        <w:rPr>
          <w:rStyle w:val="Char1"/>
          <w:rFonts w:hint="cs"/>
          <w:b/>
          <w:bCs w:val="0"/>
          <w:rtl/>
        </w:rPr>
        <w:t xml:space="preserve">برتری </w:t>
      </w:r>
      <w:r w:rsidRPr="004512B0">
        <w:rPr>
          <w:rStyle w:val="Char1"/>
          <w:b/>
          <w:bCs w:val="0"/>
          <w:rtl/>
        </w:rPr>
        <w:t>آن‌ها ام</w:t>
      </w:r>
      <w:r w:rsidR="006A3FB7" w:rsidRPr="004512B0">
        <w:rPr>
          <w:rStyle w:val="Char1"/>
          <w:b/>
          <w:bCs w:val="0"/>
          <w:rtl/>
        </w:rPr>
        <w:t>ی</w:t>
      </w:r>
      <w:r w:rsidRPr="004512B0">
        <w:rPr>
          <w:rStyle w:val="Char1"/>
          <w:b/>
          <w:bCs w:val="0"/>
          <w:rtl/>
        </w:rPr>
        <w:t>دوارم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قدم</w:t>
      </w:r>
      <w:r w:rsidRPr="004512B0">
        <w:rPr>
          <w:rStyle w:val="Char1"/>
          <w:rFonts w:hint="cs"/>
          <w:b/>
          <w:bCs w:val="0"/>
          <w:rtl/>
        </w:rPr>
        <w:t xml:space="preserve"> به</w:t>
      </w:r>
      <w:r w:rsidRPr="004512B0">
        <w:rPr>
          <w:rStyle w:val="Char1"/>
          <w:b/>
          <w:bCs w:val="0"/>
          <w:rtl/>
        </w:rPr>
        <w:t xml:space="preserve"> قدم با آن‌ها پ</w:t>
      </w:r>
      <w:r w:rsidR="006A3FB7" w:rsidRPr="004512B0">
        <w:rPr>
          <w:rStyle w:val="Char1"/>
          <w:b/>
          <w:bCs w:val="0"/>
          <w:rtl/>
        </w:rPr>
        <w:t>ی</w:t>
      </w:r>
      <w:r w:rsidRPr="004512B0">
        <w:rPr>
          <w:rStyle w:val="Char1"/>
          <w:b/>
          <w:bCs w:val="0"/>
          <w:rtl/>
        </w:rPr>
        <w:t>ش م</w:t>
      </w:r>
      <w:r w:rsidR="006A3FB7" w:rsidRPr="004512B0">
        <w:rPr>
          <w:rStyle w:val="Char1"/>
          <w:b/>
          <w:bCs w:val="0"/>
          <w:rtl/>
        </w:rPr>
        <w:t>ی</w:t>
      </w:r>
      <w:r w:rsidRPr="004512B0">
        <w:rPr>
          <w:rStyle w:val="Char1"/>
          <w:rFonts w:hint="cs"/>
          <w:b/>
          <w:bCs w:val="0"/>
          <w:rtl/>
        </w:rPr>
        <w:t>‌</w:t>
      </w:r>
      <w:r w:rsidRPr="004512B0">
        <w:rPr>
          <w:rStyle w:val="Char1"/>
          <w:b/>
          <w:bCs w:val="0"/>
          <w:rtl/>
        </w:rPr>
        <w:t>رود، انگ</w:t>
      </w:r>
      <w:r w:rsidR="006A3FB7" w:rsidRPr="004512B0">
        <w:rPr>
          <w:rStyle w:val="Char1"/>
          <w:b/>
          <w:bCs w:val="0"/>
          <w:rtl/>
        </w:rPr>
        <w:t>ی</w:t>
      </w:r>
      <w:r w:rsidRPr="004512B0">
        <w:rPr>
          <w:rStyle w:val="Char1"/>
          <w:b/>
          <w:bCs w:val="0"/>
          <w:rtl/>
        </w:rPr>
        <w:t>زه</w:t>
      </w:r>
      <w:r w:rsidRPr="004512B0">
        <w:rPr>
          <w:rStyle w:val="Char1"/>
          <w:rFonts w:hint="cs"/>
          <w:b/>
          <w:bCs w:val="0"/>
          <w:rtl/>
        </w:rPr>
        <w:t>‌</w:t>
      </w:r>
      <w:r w:rsidRPr="004512B0">
        <w:rPr>
          <w:rStyle w:val="Char1"/>
          <w:b/>
          <w:bCs w:val="0"/>
          <w:rtl/>
        </w:rPr>
        <w:t xml:space="preserve">ها و </w:t>
      </w:r>
      <w:r w:rsidRPr="004512B0">
        <w:rPr>
          <w:rStyle w:val="Char1"/>
          <w:rFonts w:hint="cs"/>
          <w:b/>
          <w:bCs w:val="0"/>
          <w:rtl/>
        </w:rPr>
        <w:t>هیجانات شان،</w:t>
      </w:r>
      <w:r w:rsidRPr="004512B0">
        <w:rPr>
          <w:rStyle w:val="Char1"/>
          <w:b/>
          <w:bCs w:val="0"/>
          <w:rtl/>
        </w:rPr>
        <w:t xml:space="preserve"> </w:t>
      </w:r>
      <w:r w:rsidRPr="004512B0">
        <w:rPr>
          <w:rStyle w:val="Char1"/>
          <w:rFonts w:hint="cs"/>
          <w:b/>
          <w:bCs w:val="0"/>
          <w:rtl/>
        </w:rPr>
        <w:t>را</w:t>
      </w:r>
      <w:r w:rsidR="000E2A9A">
        <w:rPr>
          <w:rStyle w:val="Char1"/>
          <w:rFonts w:hint="cs"/>
          <w:b/>
          <w:bCs w:val="0"/>
          <w:rtl/>
        </w:rPr>
        <w:t xml:space="preserve"> می‌</w:t>
      </w:r>
      <w:r w:rsidRPr="004512B0">
        <w:rPr>
          <w:rStyle w:val="Char1"/>
          <w:b/>
          <w:bCs w:val="0"/>
          <w:rtl/>
        </w:rPr>
        <w:t xml:space="preserve">فهمد، چون او </w:t>
      </w:r>
      <w:r w:rsidRPr="004512B0">
        <w:rPr>
          <w:rStyle w:val="Char1"/>
          <w:rFonts w:hint="cs"/>
          <w:b/>
          <w:bCs w:val="0"/>
          <w:rtl/>
        </w:rPr>
        <w:t xml:space="preserve">نیز </w:t>
      </w:r>
      <w:r w:rsidR="006A3FB7" w:rsidRPr="004512B0">
        <w:rPr>
          <w:rStyle w:val="Char1"/>
          <w:b/>
          <w:bCs w:val="0"/>
          <w:rtl/>
        </w:rPr>
        <w:t>یکی</w:t>
      </w:r>
      <w:r w:rsidRPr="004512B0">
        <w:rPr>
          <w:rStyle w:val="Char1"/>
          <w:b/>
          <w:bCs w:val="0"/>
          <w:rtl/>
        </w:rPr>
        <w:t xml:space="preserve"> از آن‌ها است</w:t>
      </w:r>
      <w:r w:rsidRPr="004512B0">
        <w:rPr>
          <w:rStyle w:val="Char1"/>
          <w:rFonts w:hint="cs"/>
          <w:b/>
          <w:bCs w:val="0"/>
          <w:rtl/>
        </w:rPr>
        <w:t xml:space="preserve"> </w:t>
      </w:r>
      <w:r w:rsidRPr="004512B0">
        <w:rPr>
          <w:rStyle w:val="Char1"/>
          <w:b/>
          <w:bCs w:val="0"/>
          <w:rtl/>
        </w:rPr>
        <w:t>و آن‌ها را با وح</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و به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او با همه دشوار</w:t>
      </w:r>
      <w:r w:rsidR="006A3FB7" w:rsidRPr="004512B0">
        <w:rPr>
          <w:rStyle w:val="Char1"/>
          <w:b/>
          <w:bCs w:val="0"/>
          <w:rtl/>
        </w:rPr>
        <w:t>ی</w:t>
      </w:r>
      <w:r w:rsidR="00902572">
        <w:rPr>
          <w:rStyle w:val="Char1"/>
          <w:rFonts w:hint="cs"/>
          <w:b/>
          <w:bCs w:val="0"/>
          <w:rtl/>
        </w:rPr>
        <w:t>‌ها،</w:t>
      </w:r>
      <w:r w:rsidRPr="004512B0">
        <w:rPr>
          <w:rStyle w:val="Char1"/>
          <w:b/>
          <w:bCs w:val="0"/>
          <w:rtl/>
        </w:rPr>
        <w:t xml:space="preserve"> بسو</w:t>
      </w:r>
      <w:r w:rsidR="006A3FB7" w:rsidRPr="004512B0">
        <w:rPr>
          <w:rStyle w:val="Char1"/>
          <w:b/>
          <w:bCs w:val="0"/>
          <w:rtl/>
        </w:rPr>
        <w:t>ی</w:t>
      </w:r>
      <w:r w:rsidRPr="004512B0">
        <w:rPr>
          <w:rStyle w:val="Char1"/>
          <w:b/>
          <w:bCs w:val="0"/>
          <w:rtl/>
        </w:rPr>
        <w:t xml:space="preserve"> الله متعال</w:t>
      </w:r>
      <w:r w:rsidR="000E2A9A">
        <w:rPr>
          <w:rStyle w:val="Char1"/>
          <w:b/>
          <w:bCs w:val="0"/>
          <w:rtl/>
        </w:rPr>
        <w:t xml:space="preserve"> می‌</w:t>
      </w:r>
      <w:r w:rsidRPr="004512B0">
        <w:rPr>
          <w:rStyle w:val="Char1"/>
          <w:b/>
          <w:bCs w:val="0"/>
          <w:rtl/>
        </w:rPr>
        <w:t>برد.</w:t>
      </w:r>
    </w:p>
    <w:p w:rsidR="00DB0D37" w:rsidRPr="004512B0" w:rsidRDefault="00DB0D37" w:rsidP="001461E8">
      <w:pPr>
        <w:tabs>
          <w:tab w:val="clear" w:pos="26"/>
        </w:tabs>
        <w:ind w:firstLine="284"/>
        <w:rPr>
          <w:rStyle w:val="Char1"/>
          <w:b/>
          <w:bCs w:val="0"/>
          <w:rtl/>
        </w:rPr>
      </w:pPr>
      <w:r w:rsidRPr="004512B0">
        <w:rPr>
          <w:rStyle w:val="Char1"/>
          <w:b/>
          <w:bCs w:val="0"/>
          <w:rtl/>
        </w:rPr>
        <w:t>مردم بوس</w:t>
      </w:r>
      <w:r w:rsidR="006A3FB7" w:rsidRPr="004512B0">
        <w:rPr>
          <w:rStyle w:val="Char1"/>
          <w:b/>
          <w:bCs w:val="0"/>
          <w:rtl/>
        </w:rPr>
        <w:t>ی</w:t>
      </w:r>
      <w:r w:rsidRPr="004512B0">
        <w:rPr>
          <w:rStyle w:val="Char1"/>
          <w:b/>
          <w:bCs w:val="0"/>
          <w:rtl/>
        </w:rPr>
        <w:t>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مانند خودشان بشر هستند </w:t>
      </w:r>
      <w:r w:rsidRPr="004512B0">
        <w:rPr>
          <w:rStyle w:val="Char1"/>
          <w:rFonts w:hint="cs"/>
          <w:b/>
          <w:bCs w:val="0"/>
          <w:rtl/>
        </w:rPr>
        <w:t xml:space="preserve">و </w:t>
      </w:r>
      <w:r w:rsidRPr="004512B0">
        <w:rPr>
          <w:rStyle w:val="Char1"/>
          <w:b/>
          <w:bCs w:val="0"/>
          <w:rtl/>
        </w:rPr>
        <w:t>قدرت مم</w:t>
      </w:r>
      <w:r w:rsidR="006A3FB7" w:rsidRPr="004512B0">
        <w:rPr>
          <w:rStyle w:val="Char1"/>
          <w:b/>
          <w:bCs w:val="0"/>
          <w:rtl/>
        </w:rPr>
        <w:t>ک</w:t>
      </w:r>
      <w:r w:rsidRPr="004512B0">
        <w:rPr>
          <w:rStyle w:val="Char1"/>
          <w:b/>
          <w:bCs w:val="0"/>
          <w:rtl/>
        </w:rPr>
        <w:t>نه را بدست</w:t>
      </w:r>
      <w:r w:rsidR="000E2A9A">
        <w:rPr>
          <w:rStyle w:val="Char1"/>
          <w:b/>
          <w:bCs w:val="0"/>
          <w:rtl/>
        </w:rPr>
        <w:t xml:space="preserve"> می‌</w:t>
      </w:r>
      <w:r w:rsidRPr="004512B0">
        <w:rPr>
          <w:rStyle w:val="Char1"/>
          <w:b/>
          <w:bCs w:val="0"/>
          <w:rtl/>
        </w:rPr>
        <w:t xml:space="preserve">آورند، چون </w:t>
      </w:r>
      <w:r w:rsidRPr="004512B0">
        <w:rPr>
          <w:rStyle w:val="Char1"/>
          <w:rFonts w:hint="cs"/>
          <w:b/>
          <w:bCs w:val="0"/>
          <w:rtl/>
        </w:rPr>
        <w:t>ه</w:t>
      </w:r>
      <w:r w:rsidRPr="004512B0">
        <w:rPr>
          <w:rStyle w:val="Char1"/>
          <w:b/>
          <w:bCs w:val="0"/>
          <w:rtl/>
        </w:rPr>
        <w:t xml:space="preserve">مانند آن‌ها بشرند، </w:t>
      </w:r>
      <w:r w:rsidR="006A3FB7" w:rsidRPr="004512B0">
        <w:rPr>
          <w:rStyle w:val="Char1"/>
          <w:b/>
          <w:bCs w:val="0"/>
          <w:rtl/>
        </w:rPr>
        <w:t>ک</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م </w:t>
      </w:r>
      <w:r w:rsidRPr="004512B0">
        <w:rPr>
          <w:rStyle w:val="Char1"/>
          <w:rFonts w:hint="cs"/>
          <w:b/>
          <w:bCs w:val="0"/>
          <w:rtl/>
        </w:rPr>
        <w:t xml:space="preserve">ایشان </w:t>
      </w:r>
      <w:r w:rsidRPr="004512B0">
        <w:rPr>
          <w:rStyle w:val="Char1"/>
          <w:b/>
          <w:bCs w:val="0"/>
          <w:rtl/>
        </w:rPr>
        <w:t>را بسو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الله </w:t>
      </w:r>
      <w:r w:rsidRPr="004512B0">
        <w:rPr>
          <w:rStyle w:val="Char1"/>
          <w:b/>
          <w:bCs w:val="0"/>
          <w:rtl/>
        </w:rPr>
        <w:t>تعال</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 م</w:t>
      </w:r>
      <w:r w:rsidR="006A3FB7" w:rsidRPr="004512B0">
        <w:rPr>
          <w:rStyle w:val="Char1"/>
          <w:b/>
          <w:bCs w:val="0"/>
          <w:rtl/>
        </w:rPr>
        <w:t>ی</w:t>
      </w:r>
      <w:r w:rsidRPr="004512B0">
        <w:rPr>
          <w:rStyle w:val="Char1"/>
          <w:rFonts w:hint="cs"/>
          <w:b/>
          <w:bCs w:val="0"/>
          <w:rtl/>
        </w:rPr>
        <w:t>‌</w:t>
      </w:r>
      <w:r w:rsidRPr="004512B0">
        <w:rPr>
          <w:rStyle w:val="Char1"/>
          <w:b/>
          <w:bCs w:val="0"/>
          <w:rtl/>
        </w:rPr>
        <w:t>بر</w:t>
      </w:r>
      <w:r w:rsidRPr="004512B0">
        <w:rPr>
          <w:rStyle w:val="Char1"/>
          <w:rFonts w:hint="cs"/>
          <w:b/>
          <w:bCs w:val="0"/>
          <w:rtl/>
        </w:rPr>
        <w:t>ن</w:t>
      </w:r>
      <w:r w:rsidRPr="004512B0">
        <w:rPr>
          <w:rStyle w:val="Char1"/>
          <w:b/>
          <w:bCs w:val="0"/>
          <w:rtl/>
        </w:rPr>
        <w:t>د، و در م</w:t>
      </w:r>
      <w:r w:rsidR="006A3FB7" w:rsidRPr="004512B0">
        <w:rPr>
          <w:rStyle w:val="Char1"/>
          <w:b/>
          <w:bCs w:val="0"/>
          <w:rtl/>
        </w:rPr>
        <w:t>ی</w:t>
      </w:r>
      <w:r w:rsidRPr="004512B0">
        <w:rPr>
          <w:rStyle w:val="Char1"/>
          <w:b/>
          <w:bCs w:val="0"/>
          <w:rtl/>
        </w:rPr>
        <w:t>انشان با اخلاق</w:t>
      </w:r>
      <w:r w:rsidRPr="004512B0">
        <w:rPr>
          <w:rStyle w:val="Char1"/>
          <w:rFonts w:hint="cs"/>
          <w:b/>
          <w:bCs w:val="0"/>
          <w:rtl/>
        </w:rPr>
        <w:t>،</w:t>
      </w:r>
      <w:r w:rsidRPr="004512B0">
        <w:rPr>
          <w:rStyle w:val="Char1"/>
          <w:b/>
          <w:bCs w:val="0"/>
          <w:rtl/>
        </w:rPr>
        <w:t xml:space="preserve"> اعمال و انجام ت</w:t>
      </w:r>
      <w:r w:rsidR="006A3FB7" w:rsidRPr="004512B0">
        <w:rPr>
          <w:rStyle w:val="Char1"/>
          <w:b/>
          <w:bCs w:val="0"/>
          <w:rtl/>
        </w:rPr>
        <w:t>ک</w:t>
      </w:r>
      <w:r w:rsidRPr="004512B0">
        <w:rPr>
          <w:rStyle w:val="Char1"/>
          <w:b/>
          <w:bCs w:val="0"/>
          <w:rtl/>
        </w:rPr>
        <w:t>ال</w:t>
      </w:r>
      <w:r w:rsidR="006A3FB7" w:rsidRPr="004512B0">
        <w:rPr>
          <w:rStyle w:val="Char1"/>
          <w:b/>
          <w:bCs w:val="0"/>
          <w:rtl/>
        </w:rPr>
        <w:t>ی</w:t>
      </w:r>
      <w:r w:rsidRPr="004512B0">
        <w:rPr>
          <w:rStyle w:val="Char1"/>
          <w:b/>
          <w:bCs w:val="0"/>
          <w:rtl/>
        </w:rPr>
        <w:t>ف</w:t>
      </w:r>
      <w:r w:rsidR="006A3FB7" w:rsidRPr="004512B0">
        <w:rPr>
          <w:rStyle w:val="Char1"/>
          <w:b/>
          <w:bCs w:val="0"/>
          <w:rtl/>
        </w:rPr>
        <w:t>ی</w:t>
      </w:r>
      <w:r w:rsidRPr="004512B0">
        <w:rPr>
          <w:rStyle w:val="Char1"/>
          <w:b/>
          <w:bCs w:val="0"/>
          <w:rtl/>
        </w:rPr>
        <w:t xml:space="preserve"> زندگ</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Pr="004512B0">
        <w:rPr>
          <w:rStyle w:val="Char1"/>
          <w:rFonts w:hint="cs"/>
          <w:b/>
          <w:bCs w:val="0"/>
          <w:rtl/>
        </w:rPr>
        <w:t>ن</w:t>
      </w:r>
      <w:r w:rsidRPr="004512B0">
        <w:rPr>
          <w:rStyle w:val="Char1"/>
          <w:b/>
          <w:bCs w:val="0"/>
          <w:rtl/>
        </w:rPr>
        <w:t>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خود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دانند</w:t>
      </w:r>
      <w:r w:rsidRPr="004512B0">
        <w:rPr>
          <w:rStyle w:val="Char1"/>
          <w:rFonts w:hint="cs"/>
          <w:b/>
          <w:bCs w:val="0"/>
          <w:rtl/>
        </w:rPr>
        <w:t xml:space="preserve"> </w:t>
      </w:r>
      <w:r w:rsidRPr="004512B0">
        <w:rPr>
          <w:rStyle w:val="Char1"/>
          <w:b/>
          <w:bCs w:val="0"/>
          <w:rtl/>
        </w:rPr>
        <w:t xml:space="preserve">و به آن‌ها ابلاغ </w:t>
      </w:r>
      <w:r w:rsidRPr="004512B0">
        <w:rPr>
          <w:rStyle w:val="Char1"/>
          <w:rFonts w:hint="cs"/>
          <w:b/>
          <w:bCs w:val="0"/>
          <w:rtl/>
        </w:rPr>
        <w:t xml:space="preserve">شده </w:t>
      </w:r>
      <w:r w:rsidR="006A3FB7" w:rsidRPr="004512B0">
        <w:rPr>
          <w:rStyle w:val="Char1"/>
          <w:b/>
          <w:bCs w:val="0"/>
          <w:rtl/>
        </w:rPr>
        <w:t>ک</w:t>
      </w:r>
      <w:r w:rsidRPr="004512B0">
        <w:rPr>
          <w:rStyle w:val="Char1"/>
          <w:b/>
          <w:bCs w:val="0"/>
          <w:rtl/>
        </w:rPr>
        <w:t xml:space="preserve">ه الله متعال بر آن‌ها هم واجب </w:t>
      </w:r>
      <w:r w:rsidRPr="004512B0">
        <w:rPr>
          <w:rStyle w:val="Char1"/>
          <w:rFonts w:hint="cs"/>
          <w:b/>
          <w:bCs w:val="0"/>
          <w:rtl/>
        </w:rPr>
        <w:t>گردانیده است</w:t>
      </w:r>
      <w:r w:rsidRPr="004512B0">
        <w:rPr>
          <w:rStyle w:val="Char1"/>
          <w:b/>
          <w:bCs w:val="0"/>
          <w:rtl/>
        </w:rPr>
        <w:t>، از ا</w:t>
      </w:r>
      <w:r w:rsidR="006A3FB7" w:rsidRPr="004512B0">
        <w:rPr>
          <w:rStyle w:val="Char1"/>
          <w:b/>
          <w:bCs w:val="0"/>
          <w:rtl/>
        </w:rPr>
        <w:t>ی</w:t>
      </w:r>
      <w:r w:rsidRPr="004512B0">
        <w:rPr>
          <w:rStyle w:val="Char1"/>
          <w:b/>
          <w:bCs w:val="0"/>
          <w:rtl/>
        </w:rPr>
        <w:t>ن رو شخص</w:t>
      </w:r>
      <w:r w:rsidR="006A3FB7" w:rsidRPr="004512B0">
        <w:rPr>
          <w:rStyle w:val="Char1"/>
          <w:b/>
          <w:bCs w:val="0"/>
          <w:rtl/>
        </w:rPr>
        <w:t>ی</w:t>
      </w:r>
      <w:r w:rsidRPr="004512B0">
        <w:rPr>
          <w:rStyle w:val="Char1"/>
          <w:b/>
          <w:bCs w:val="0"/>
          <w:rtl/>
        </w:rPr>
        <w:t>ت او در م</w:t>
      </w:r>
      <w:r w:rsidR="006A3FB7" w:rsidRPr="004512B0">
        <w:rPr>
          <w:rStyle w:val="Char1"/>
          <w:b/>
          <w:bCs w:val="0"/>
          <w:rtl/>
        </w:rPr>
        <w:t>ی</w:t>
      </w:r>
      <w:r w:rsidRPr="004512B0">
        <w:rPr>
          <w:rStyle w:val="Char1"/>
          <w:b/>
          <w:bCs w:val="0"/>
          <w:rtl/>
        </w:rPr>
        <w:t>ان</w:t>
      </w:r>
      <w:r w:rsidRPr="004512B0">
        <w:rPr>
          <w:rStyle w:val="Char1"/>
          <w:rFonts w:hint="cs"/>
          <w:b/>
          <w:bCs w:val="0"/>
          <w:rtl/>
        </w:rPr>
        <w:t xml:space="preserve"> دیگر </w:t>
      </w:r>
      <w:r w:rsidR="0034185A" w:rsidRPr="004512B0">
        <w:rPr>
          <w:rStyle w:val="Char1"/>
          <w:rFonts w:hint="cs"/>
          <w:b/>
          <w:bCs w:val="0"/>
          <w:rtl/>
        </w:rPr>
        <w:t>انسان‌ها</w:t>
      </w:r>
      <w:r w:rsidRPr="004512B0">
        <w:rPr>
          <w:rStyle w:val="Char1"/>
          <w:rFonts w:hint="cs"/>
          <w:b/>
          <w:bCs w:val="0"/>
          <w:rtl/>
        </w:rPr>
        <w:t>،</w:t>
      </w:r>
      <w:r w:rsidRPr="004512B0">
        <w:rPr>
          <w:rStyle w:val="Char1"/>
          <w:b/>
          <w:bCs w:val="0"/>
          <w:rtl/>
        </w:rPr>
        <w:t xml:space="preserve"> تج</w:t>
      </w:r>
      <w:r w:rsidR="003A52CF" w:rsidRPr="004512B0">
        <w:rPr>
          <w:rStyle w:val="Char1"/>
          <w:rFonts w:hint="cs"/>
          <w:b/>
          <w:bCs w:val="0"/>
          <w:rtl/>
        </w:rPr>
        <w:t>رب</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b/>
          <w:bCs w:val="0"/>
          <w:rtl/>
        </w:rPr>
        <w:t xml:space="preserve"> زنده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است از عق</w:t>
      </w:r>
      <w:r w:rsidR="006A3FB7" w:rsidRPr="004512B0">
        <w:rPr>
          <w:rStyle w:val="Char1"/>
          <w:b/>
          <w:bCs w:val="0"/>
          <w:rtl/>
        </w:rPr>
        <w:t>ی</w:t>
      </w:r>
      <w:r w:rsidRPr="004512B0">
        <w:rPr>
          <w:rStyle w:val="Char1"/>
          <w:b/>
          <w:bCs w:val="0"/>
          <w:rtl/>
        </w:rPr>
        <w:t>ده و رسالت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آن‌ها حمل </w:t>
      </w:r>
      <w:r w:rsidR="006A3FB7" w:rsidRPr="004512B0">
        <w:rPr>
          <w:rStyle w:val="Char1"/>
          <w:b/>
          <w:bCs w:val="0"/>
          <w:rtl/>
        </w:rPr>
        <w:t>ک</w:t>
      </w:r>
      <w:r w:rsidRPr="004512B0">
        <w:rPr>
          <w:rStyle w:val="Char1"/>
          <w:b/>
          <w:bCs w:val="0"/>
          <w:rtl/>
        </w:rPr>
        <w:t>رده و زندگ</w:t>
      </w:r>
      <w:r w:rsidR="006A3FB7" w:rsidRPr="004512B0">
        <w:rPr>
          <w:rStyle w:val="Char1"/>
          <w:b/>
          <w:bCs w:val="0"/>
          <w:rtl/>
        </w:rPr>
        <w:t>ی</w:t>
      </w:r>
      <w:r w:rsidRPr="004512B0">
        <w:rPr>
          <w:rStyle w:val="Char1"/>
          <w:b/>
          <w:bCs w:val="0"/>
          <w:rtl/>
        </w:rPr>
        <w:t xml:space="preserve"> و رفتار و </w:t>
      </w:r>
      <w:r w:rsidR="006A3FB7" w:rsidRPr="004512B0">
        <w:rPr>
          <w:rStyle w:val="Char1"/>
          <w:b/>
          <w:bCs w:val="0"/>
          <w:rtl/>
        </w:rPr>
        <w:t>ک</w:t>
      </w:r>
      <w:r w:rsidRPr="004512B0">
        <w:rPr>
          <w:rStyle w:val="Char1"/>
          <w:b/>
          <w:bCs w:val="0"/>
          <w:rtl/>
        </w:rPr>
        <w:t>ردارش صفحه</w:t>
      </w:r>
      <w:r w:rsidR="001461E8">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rFonts w:hint="cs"/>
          <w:b/>
          <w:bCs w:val="0"/>
          <w:rtl/>
        </w:rPr>
        <w:t xml:space="preserve"> ا</w:t>
      </w:r>
      <w:r w:rsidRPr="004512B0">
        <w:rPr>
          <w:rStyle w:val="Char1"/>
          <w:b/>
          <w:bCs w:val="0"/>
          <w:rtl/>
        </w:rPr>
        <w:t>ست</w:t>
      </w:r>
      <w:r w:rsidR="00885E3D">
        <w:rPr>
          <w:rStyle w:val="Char1"/>
          <w:b/>
          <w:bCs w:val="0"/>
          <w:rtl/>
        </w:rPr>
        <w:t xml:space="preserve"> </w:t>
      </w:r>
      <w:r w:rsidRPr="004512B0">
        <w:rPr>
          <w:rStyle w:val="Char1"/>
          <w:b/>
          <w:bCs w:val="0"/>
          <w:rtl/>
        </w:rPr>
        <w:t>گشوده</w:t>
      </w:r>
      <w:r w:rsidRPr="004512B0">
        <w:rPr>
          <w:rStyle w:val="Char1"/>
          <w:rFonts w:hint="cs"/>
          <w:b/>
          <w:bCs w:val="0"/>
          <w:rtl/>
        </w:rPr>
        <w:t>،</w:t>
      </w:r>
      <w:r w:rsidRPr="004512B0">
        <w:rPr>
          <w:rStyle w:val="Char1"/>
          <w:b/>
          <w:bCs w:val="0"/>
          <w:rtl/>
        </w:rPr>
        <w:t xml:space="preserve"> بر</w:t>
      </w:r>
      <w:r w:rsidRPr="004512B0">
        <w:rPr>
          <w:rStyle w:val="Char1"/>
          <w:rFonts w:hint="cs"/>
          <w:b/>
          <w:bCs w:val="0"/>
          <w:rtl/>
        </w:rPr>
        <w:t xml:space="preserve"> روی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شان </w:t>
      </w:r>
      <w:r w:rsidR="006A3FB7" w:rsidRPr="004512B0">
        <w:rPr>
          <w:rStyle w:val="Char1"/>
          <w:b/>
          <w:bCs w:val="0"/>
          <w:rtl/>
        </w:rPr>
        <w:t>ک</w:t>
      </w:r>
      <w:r w:rsidRPr="004512B0">
        <w:rPr>
          <w:rStyle w:val="Char1"/>
          <w:b/>
          <w:bCs w:val="0"/>
          <w:rtl/>
        </w:rPr>
        <w:t xml:space="preserve">ه سطر </w:t>
      </w:r>
      <w:r w:rsidRPr="004512B0">
        <w:rPr>
          <w:rStyle w:val="Char1"/>
          <w:rFonts w:hint="cs"/>
          <w:b/>
          <w:bCs w:val="0"/>
          <w:rtl/>
        </w:rPr>
        <w:t xml:space="preserve">به </w:t>
      </w:r>
      <w:r w:rsidRPr="004512B0">
        <w:rPr>
          <w:rStyle w:val="Char1"/>
          <w:b/>
          <w:bCs w:val="0"/>
          <w:rtl/>
        </w:rPr>
        <w:t>سطر آن را منتقل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w:t>
      </w:r>
      <w:r w:rsidRPr="004512B0">
        <w:rPr>
          <w:rStyle w:val="Char1"/>
          <w:rFonts w:hint="cs"/>
          <w:b/>
          <w:bCs w:val="0"/>
          <w:rtl/>
        </w:rPr>
        <w:t>تک تک</w:t>
      </w:r>
      <w:r w:rsidRPr="004512B0">
        <w:rPr>
          <w:rStyle w:val="Char1"/>
          <w:b/>
          <w:bCs w:val="0"/>
          <w:rtl/>
        </w:rPr>
        <w:t xml:space="preserve"> مع</w:t>
      </w:r>
      <w:r w:rsidRPr="004512B0">
        <w:rPr>
          <w:rStyle w:val="Char1"/>
          <w:rFonts w:hint="cs"/>
          <w:b/>
          <w:bCs w:val="0"/>
          <w:rtl/>
        </w:rPr>
        <w:t>ان</w:t>
      </w:r>
      <w:r w:rsidR="006A3FB7" w:rsidRPr="004512B0">
        <w:rPr>
          <w:rStyle w:val="Char1"/>
          <w:b/>
          <w:bCs w:val="0"/>
          <w:rtl/>
        </w:rPr>
        <w:t>ی</w:t>
      </w:r>
      <w:r w:rsidRPr="004512B0">
        <w:rPr>
          <w:rStyle w:val="Char1"/>
          <w:b/>
          <w:bCs w:val="0"/>
          <w:rtl/>
        </w:rPr>
        <w:t>ش را تحقق</w:t>
      </w:r>
      <w:r w:rsidR="000E2A9A">
        <w:rPr>
          <w:rStyle w:val="Char1"/>
          <w:b/>
          <w:bCs w:val="0"/>
          <w:rtl/>
        </w:rPr>
        <w:t xml:space="preserve"> می‌</w:t>
      </w:r>
      <w:r w:rsidRPr="004512B0">
        <w:rPr>
          <w:rStyle w:val="Char1"/>
          <w:b/>
          <w:bCs w:val="0"/>
          <w:rtl/>
        </w:rPr>
        <w:t>بخشند،</w:t>
      </w:r>
      <w:r w:rsidR="0094726C">
        <w:rPr>
          <w:rStyle w:val="Char1"/>
          <w:b/>
          <w:bCs w:val="0"/>
          <w:rtl/>
        </w:rPr>
        <w:t xml:space="preserve"> درحالی </w:t>
      </w:r>
      <w:r w:rsidR="006A3FB7" w:rsidRPr="004512B0">
        <w:rPr>
          <w:rStyle w:val="Char1"/>
          <w:b/>
          <w:bCs w:val="0"/>
          <w:rtl/>
        </w:rPr>
        <w:t>ک</w:t>
      </w:r>
      <w:r w:rsidRPr="004512B0">
        <w:rPr>
          <w:rStyle w:val="Char1"/>
          <w:b/>
          <w:bCs w:val="0"/>
          <w:rtl/>
        </w:rPr>
        <w:t>ه او را در ب</w:t>
      </w:r>
      <w:r w:rsidR="006A3FB7" w:rsidRPr="004512B0">
        <w:rPr>
          <w:rStyle w:val="Char1"/>
          <w:b/>
          <w:bCs w:val="0"/>
          <w:rtl/>
        </w:rPr>
        <w:t>ی</w:t>
      </w:r>
      <w:r w:rsidRPr="004512B0">
        <w:rPr>
          <w:rStyle w:val="Char1"/>
          <w:b/>
          <w:bCs w:val="0"/>
          <w:rtl/>
        </w:rPr>
        <w:t>ن خود م</w:t>
      </w:r>
      <w:r w:rsidR="006A3FB7" w:rsidRPr="004512B0">
        <w:rPr>
          <w:rStyle w:val="Char1"/>
          <w:b/>
          <w:bCs w:val="0"/>
          <w:rtl/>
        </w:rPr>
        <w:t>ی</w:t>
      </w:r>
      <w:r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نند و درون</w:t>
      </w:r>
      <w:r w:rsidRPr="004512B0">
        <w:rPr>
          <w:rStyle w:val="Char1"/>
          <w:rFonts w:hint="cs"/>
          <w:b/>
          <w:bCs w:val="0"/>
          <w:rtl/>
        </w:rPr>
        <w:t xml:space="preserve"> </w:t>
      </w:r>
      <w:r w:rsidRPr="004512B0">
        <w:rPr>
          <w:rStyle w:val="Char1"/>
          <w:b/>
          <w:bCs w:val="0"/>
          <w:rtl/>
        </w:rPr>
        <w:t>شان ش</w:t>
      </w:r>
      <w:r w:rsidR="006A3FB7" w:rsidRPr="004512B0">
        <w:rPr>
          <w:rStyle w:val="Char1"/>
          <w:b/>
          <w:bCs w:val="0"/>
          <w:rtl/>
        </w:rPr>
        <w:t>ی</w:t>
      </w:r>
      <w:r w:rsidRPr="004512B0">
        <w:rPr>
          <w:rStyle w:val="Char1"/>
          <w:b/>
          <w:bCs w:val="0"/>
          <w:rtl/>
        </w:rPr>
        <w:t>فته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تقل</w:t>
      </w:r>
      <w:r w:rsidR="006A3FB7" w:rsidRPr="004512B0">
        <w:rPr>
          <w:rStyle w:val="Char1"/>
          <w:b/>
          <w:bCs w:val="0"/>
          <w:rtl/>
        </w:rPr>
        <w:t>ی</w:t>
      </w:r>
      <w:r w:rsidRPr="004512B0">
        <w:rPr>
          <w:rStyle w:val="Char1"/>
          <w:b/>
          <w:bCs w:val="0"/>
          <w:rtl/>
        </w:rPr>
        <w:t>د از او</w:t>
      </w:r>
      <w:r w:rsidRPr="004512B0">
        <w:rPr>
          <w:rStyle w:val="Char1"/>
          <w:rFonts w:hint="cs"/>
          <w:b/>
          <w:bCs w:val="0"/>
          <w:rtl/>
        </w:rPr>
        <w:t>ست؛ زیرا که همانند</w:t>
      </w:r>
      <w:r w:rsidRPr="004512B0">
        <w:rPr>
          <w:rStyle w:val="Char1"/>
          <w:b/>
          <w:bCs w:val="0"/>
          <w:rtl/>
        </w:rPr>
        <w:t xml:space="preserve"> خودشان است»</w:t>
      </w:r>
      <w:r w:rsidR="00280DBE" w:rsidRPr="004512B0">
        <w:rPr>
          <w:rStyle w:val="Char1"/>
          <w:b/>
          <w:bCs w:val="0"/>
          <w:vertAlign w:val="superscript"/>
          <w:rtl/>
        </w:rPr>
        <w:footnoteReference w:id="57"/>
      </w:r>
      <w:r w:rsidR="001461E8">
        <w:rPr>
          <w:rStyle w:val="Char1"/>
          <w:rFonts w:hint="cs"/>
          <w:b/>
          <w:bCs w:val="0"/>
          <w:rtl/>
        </w:rPr>
        <w:t>.</w:t>
      </w:r>
    </w:p>
    <w:p w:rsidR="00DB0D37" w:rsidRPr="004512B0" w:rsidRDefault="00DB0D37" w:rsidP="00A91088">
      <w:pPr>
        <w:tabs>
          <w:tab w:val="clear" w:pos="26"/>
        </w:tabs>
        <w:ind w:firstLine="284"/>
        <w:rPr>
          <w:rStyle w:val="Char1"/>
          <w:b/>
          <w:bCs w:val="0"/>
          <w:rtl/>
        </w:rPr>
      </w:pPr>
      <w:r w:rsidRPr="00A91088">
        <w:rPr>
          <w:rStyle w:val="Char6"/>
          <w:b/>
          <w:bCs/>
          <w:rtl/>
        </w:rPr>
        <w:t>چهارم:</w:t>
      </w:r>
      <w:r w:rsidRPr="004512B0">
        <w:rPr>
          <w:rStyle w:val="Char1"/>
          <w:b/>
          <w:bCs w:val="0"/>
          <w:rtl/>
        </w:rPr>
        <w:t xml:space="preserve"> سخت</w:t>
      </w:r>
      <w:r w:rsidR="00A91088">
        <w:rPr>
          <w:rStyle w:val="Char1"/>
          <w:rFonts w:hint="cs"/>
          <w:b/>
          <w:bCs w:val="0"/>
          <w:rtl/>
        </w:rPr>
        <w:t>‌</w:t>
      </w:r>
      <w:r w:rsidRPr="004512B0">
        <w:rPr>
          <w:rStyle w:val="Char1"/>
          <w:rFonts w:hint="cs"/>
          <w:b/>
          <w:bCs w:val="0"/>
          <w:rtl/>
        </w:rPr>
        <w:t>بودن</w:t>
      </w:r>
      <w:r w:rsidRPr="004512B0">
        <w:rPr>
          <w:rStyle w:val="Char1"/>
          <w:b/>
          <w:bCs w:val="0"/>
          <w:rtl/>
        </w:rPr>
        <w:t xml:space="preserve"> </w:t>
      </w:r>
      <w:r w:rsidRPr="004512B0">
        <w:rPr>
          <w:rStyle w:val="Char1"/>
          <w:rFonts w:hint="cs"/>
          <w:b/>
          <w:bCs w:val="0"/>
          <w:rtl/>
        </w:rPr>
        <w:t xml:space="preserve">دیدن </w:t>
      </w:r>
      <w:r w:rsidRPr="004512B0">
        <w:rPr>
          <w:rStyle w:val="Char1"/>
          <w:b/>
          <w:bCs w:val="0"/>
          <w:rtl/>
        </w:rPr>
        <w:t>فرشته</w:t>
      </w:r>
      <w:r w:rsidRPr="004512B0">
        <w:rPr>
          <w:rStyle w:val="Char1"/>
          <w:rFonts w:hint="cs"/>
          <w:b/>
          <w:bCs w:val="0"/>
          <w:rtl/>
        </w:rPr>
        <w:t>.</w:t>
      </w:r>
    </w:p>
    <w:p w:rsidR="00DB0D37" w:rsidRPr="004512B0" w:rsidRDefault="006A3FB7" w:rsidP="00022885">
      <w:pPr>
        <w:tabs>
          <w:tab w:val="clear" w:pos="26"/>
        </w:tabs>
        <w:ind w:firstLine="284"/>
        <w:rPr>
          <w:rStyle w:val="Char1"/>
          <w:b/>
          <w:bCs w:val="0"/>
          <w:rtl/>
        </w:rPr>
      </w:pPr>
      <w:r w:rsidRPr="004512B0">
        <w:rPr>
          <w:rStyle w:val="Char1"/>
          <w:b/>
          <w:bCs w:val="0"/>
          <w:rtl/>
        </w:rPr>
        <w:t>ک</w:t>
      </w:r>
      <w:r w:rsidR="00DB0D37" w:rsidRPr="004512B0">
        <w:rPr>
          <w:rStyle w:val="Char1"/>
          <w:b/>
          <w:bCs w:val="0"/>
          <w:rtl/>
        </w:rPr>
        <w:t xml:space="preserve">فّار </w:t>
      </w:r>
      <w:r w:rsidR="00DB0D37" w:rsidRPr="004512B0">
        <w:rPr>
          <w:rStyle w:val="Char1"/>
          <w:rFonts w:hint="cs"/>
          <w:b/>
          <w:bCs w:val="0"/>
          <w:rtl/>
        </w:rPr>
        <w:t>همچنان</w:t>
      </w:r>
      <w:r w:rsidRPr="004512B0">
        <w:rPr>
          <w:rStyle w:val="Char1"/>
          <w:rFonts w:hint="cs"/>
          <w:b/>
          <w:bCs w:val="0"/>
          <w:rtl/>
        </w:rPr>
        <w:t>ک</w:t>
      </w:r>
      <w:r w:rsidR="00DB0D37" w:rsidRPr="004512B0">
        <w:rPr>
          <w:rStyle w:val="Char1"/>
          <w:rFonts w:hint="cs"/>
          <w:b/>
          <w:bCs w:val="0"/>
          <w:rtl/>
        </w:rPr>
        <w:t xml:space="preserve">ه </w:t>
      </w:r>
      <w:r w:rsidR="00DB0D37" w:rsidRPr="004512B0">
        <w:rPr>
          <w:rStyle w:val="Char1"/>
          <w:b/>
          <w:bCs w:val="0"/>
          <w:rtl/>
        </w:rPr>
        <w:t>ملاقات فرشته را مطرح م</w:t>
      </w:r>
      <w:r w:rsidRPr="004512B0">
        <w:rPr>
          <w:rStyle w:val="Char1"/>
          <w:b/>
          <w:bCs w:val="0"/>
          <w:rtl/>
        </w:rPr>
        <w:t>ی</w:t>
      </w:r>
      <w:r w:rsidR="00DB0D37" w:rsidRPr="004512B0">
        <w:rPr>
          <w:rStyle w:val="Char1"/>
          <w:rFonts w:hint="cs"/>
          <w:b/>
          <w:bCs w:val="0"/>
          <w:rtl/>
        </w:rPr>
        <w:t>‌</w:t>
      </w:r>
      <w:r w:rsidRPr="004512B0">
        <w:rPr>
          <w:rStyle w:val="Char1"/>
          <w:b/>
          <w:bCs w:val="0"/>
          <w:rtl/>
        </w:rPr>
        <w:t>ک</w:t>
      </w:r>
      <w:r w:rsidR="00DB0D37" w:rsidRPr="004512B0">
        <w:rPr>
          <w:rStyle w:val="Char1"/>
          <w:b/>
          <w:bCs w:val="0"/>
          <w:rtl/>
        </w:rPr>
        <w:t xml:space="preserve">ردند </w:t>
      </w:r>
      <w:r w:rsidR="00DB0D37" w:rsidRPr="004512B0">
        <w:rPr>
          <w:rStyle w:val="Char1"/>
          <w:rFonts w:hint="cs"/>
          <w:b/>
          <w:bCs w:val="0"/>
          <w:rtl/>
        </w:rPr>
        <w:t xml:space="preserve">تا </w:t>
      </w:r>
      <w:r w:rsidR="003A52CF" w:rsidRPr="004512B0">
        <w:rPr>
          <w:rStyle w:val="Char1"/>
          <w:rFonts w:hint="cs"/>
          <w:b/>
          <w:bCs w:val="0"/>
          <w:rtl/>
        </w:rPr>
        <w:t>به</w:t>
      </w:r>
      <w:r w:rsidR="00DB0D37" w:rsidRPr="004512B0">
        <w:rPr>
          <w:rStyle w:val="Char1"/>
          <w:rFonts w:hint="cs"/>
          <w:b/>
          <w:bCs w:val="0"/>
          <w:rtl/>
        </w:rPr>
        <w:t xml:space="preserve"> </w:t>
      </w:r>
      <w:r w:rsidR="00DB0D37" w:rsidRPr="004512B0">
        <w:rPr>
          <w:rStyle w:val="Char1"/>
          <w:b/>
          <w:bCs w:val="0"/>
          <w:rtl/>
        </w:rPr>
        <w:t>عنوان پ</w:t>
      </w:r>
      <w:r w:rsidRPr="004512B0">
        <w:rPr>
          <w:rStyle w:val="Char1"/>
          <w:b/>
          <w:bCs w:val="0"/>
          <w:rtl/>
        </w:rPr>
        <w:t>ی</w:t>
      </w:r>
      <w:r w:rsidR="00DB0D37" w:rsidRPr="004512B0">
        <w:rPr>
          <w:rStyle w:val="Char1"/>
          <w:b/>
          <w:bCs w:val="0"/>
          <w:rtl/>
        </w:rPr>
        <w:t>ام آور بسو</w:t>
      </w:r>
      <w:r w:rsidRPr="004512B0">
        <w:rPr>
          <w:rStyle w:val="Char1"/>
          <w:b/>
          <w:bCs w:val="0"/>
          <w:rtl/>
        </w:rPr>
        <w:t>ی</w:t>
      </w:r>
      <w:r w:rsidR="00DB0D37" w:rsidRPr="004512B0">
        <w:rPr>
          <w:rStyle w:val="Char1"/>
          <w:rFonts w:hint="cs"/>
          <w:b/>
          <w:bCs w:val="0"/>
          <w:rtl/>
        </w:rPr>
        <w:t xml:space="preserve"> </w:t>
      </w:r>
      <w:r w:rsidR="00DB0D37" w:rsidRPr="004512B0">
        <w:rPr>
          <w:rStyle w:val="Char1"/>
          <w:b/>
          <w:bCs w:val="0"/>
          <w:rtl/>
        </w:rPr>
        <w:t>شان فرستاده شود</w:t>
      </w:r>
      <w:r w:rsidR="00DB0D37" w:rsidRPr="004512B0">
        <w:rPr>
          <w:rStyle w:val="Char1"/>
          <w:rFonts w:hint="cs"/>
          <w:b/>
          <w:bCs w:val="0"/>
          <w:rtl/>
        </w:rPr>
        <w:t xml:space="preserve">، </w:t>
      </w:r>
      <w:r w:rsidR="00DB0D37" w:rsidRPr="004512B0">
        <w:rPr>
          <w:rStyle w:val="Char1"/>
          <w:b/>
          <w:bCs w:val="0"/>
          <w:rtl/>
        </w:rPr>
        <w:t>با طب</w:t>
      </w:r>
      <w:r w:rsidRPr="004512B0">
        <w:rPr>
          <w:rStyle w:val="Char1"/>
          <w:b/>
          <w:bCs w:val="0"/>
          <w:rtl/>
        </w:rPr>
        <w:t>ی</w:t>
      </w:r>
      <w:r w:rsidR="00DB0D37" w:rsidRPr="004512B0">
        <w:rPr>
          <w:rStyle w:val="Char1"/>
          <w:b/>
          <w:bCs w:val="0"/>
          <w:rtl/>
        </w:rPr>
        <w:t>عت فرشته آشنا</w:t>
      </w:r>
      <w:r w:rsidRPr="004512B0">
        <w:rPr>
          <w:rStyle w:val="Char1"/>
          <w:b/>
          <w:bCs w:val="0"/>
          <w:rtl/>
        </w:rPr>
        <w:t>یی</w:t>
      </w:r>
      <w:r w:rsidR="00DB0D37" w:rsidRPr="004512B0">
        <w:rPr>
          <w:rStyle w:val="Char1"/>
          <w:b/>
          <w:bCs w:val="0"/>
          <w:rtl/>
        </w:rPr>
        <w:t xml:space="preserve"> نداشتند و نم</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دانستند </w:t>
      </w:r>
      <w:r w:rsidRPr="004512B0">
        <w:rPr>
          <w:rStyle w:val="Char1"/>
          <w:b/>
          <w:bCs w:val="0"/>
          <w:rtl/>
        </w:rPr>
        <w:t>ک</w:t>
      </w:r>
      <w:r w:rsidR="00DB0D37" w:rsidRPr="004512B0">
        <w:rPr>
          <w:rStyle w:val="Char1"/>
          <w:b/>
          <w:bCs w:val="0"/>
          <w:rtl/>
        </w:rPr>
        <w:t>ه در جر</w:t>
      </w:r>
      <w:r w:rsidRPr="004512B0">
        <w:rPr>
          <w:rStyle w:val="Char1"/>
          <w:b/>
          <w:bCs w:val="0"/>
          <w:rtl/>
        </w:rPr>
        <w:t>ی</w:t>
      </w:r>
      <w:r w:rsidR="00DB0D37" w:rsidRPr="004512B0">
        <w:rPr>
          <w:rStyle w:val="Char1"/>
          <w:b/>
          <w:bCs w:val="0"/>
          <w:rtl/>
        </w:rPr>
        <w:t>ان د</w:t>
      </w:r>
      <w:r w:rsidRPr="004512B0">
        <w:rPr>
          <w:rStyle w:val="Char1"/>
          <w:b/>
          <w:bCs w:val="0"/>
          <w:rtl/>
        </w:rPr>
        <w:t>ی</w:t>
      </w:r>
      <w:r w:rsidR="00DB0D37" w:rsidRPr="004512B0">
        <w:rPr>
          <w:rStyle w:val="Char1"/>
          <w:b/>
          <w:bCs w:val="0"/>
          <w:rtl/>
        </w:rPr>
        <w:t>دن او چه مشقّت و سخت</w:t>
      </w:r>
      <w:r w:rsidRPr="004512B0">
        <w:rPr>
          <w:rStyle w:val="Char1"/>
          <w:b/>
          <w:bCs w:val="0"/>
          <w:rtl/>
        </w:rPr>
        <w:t>ی</w:t>
      </w:r>
      <w:r w:rsidR="002527BF">
        <w:rPr>
          <w:rStyle w:val="Char1"/>
          <w:rFonts w:hint="cs"/>
          <w:b/>
          <w:bCs w:val="0"/>
          <w:rtl/>
        </w:rPr>
        <w:t xml:space="preserve">‌هایی </w:t>
      </w:r>
      <w:r w:rsidR="00DB0D37" w:rsidRPr="004512B0">
        <w:rPr>
          <w:rStyle w:val="Char1"/>
          <w:b/>
          <w:bCs w:val="0"/>
          <w:rtl/>
        </w:rPr>
        <w:t>آن‌ها را در بر م</w:t>
      </w:r>
      <w:r w:rsidRPr="004512B0">
        <w:rPr>
          <w:rStyle w:val="Char1"/>
          <w:b/>
          <w:bCs w:val="0"/>
          <w:rtl/>
        </w:rPr>
        <w:t>ی</w:t>
      </w:r>
      <w:r w:rsidR="00DB0D37" w:rsidRPr="004512B0">
        <w:rPr>
          <w:rStyle w:val="Char1"/>
          <w:rFonts w:hint="cs"/>
          <w:b/>
          <w:bCs w:val="0"/>
          <w:rtl/>
        </w:rPr>
        <w:t>‌</w:t>
      </w:r>
      <w:r w:rsidR="00DB0D37" w:rsidRPr="004512B0">
        <w:rPr>
          <w:rStyle w:val="Char1"/>
          <w:b/>
          <w:bCs w:val="0"/>
          <w:rtl/>
        </w:rPr>
        <w:t>گ</w:t>
      </w:r>
      <w:r w:rsidRPr="004512B0">
        <w:rPr>
          <w:rStyle w:val="Char1"/>
          <w:b/>
          <w:bCs w:val="0"/>
          <w:rtl/>
        </w:rPr>
        <w:t>ی</w:t>
      </w:r>
      <w:r w:rsidR="00DB0D37" w:rsidRPr="004512B0">
        <w:rPr>
          <w:rStyle w:val="Char1"/>
          <w:b/>
          <w:bCs w:val="0"/>
          <w:rtl/>
        </w:rPr>
        <w:t>رد.</w:t>
      </w:r>
    </w:p>
    <w:p w:rsidR="00DB0D37" w:rsidRDefault="00DB0D37" w:rsidP="00022885">
      <w:pPr>
        <w:tabs>
          <w:tab w:val="clear" w:pos="26"/>
        </w:tabs>
        <w:ind w:firstLine="284"/>
        <w:rPr>
          <w:rStyle w:val="Char1"/>
          <w:b/>
          <w:bCs w:val="0"/>
          <w:rtl/>
        </w:rPr>
      </w:pPr>
      <w:r w:rsidRPr="004512B0">
        <w:rPr>
          <w:rStyle w:val="Char1"/>
          <w:rFonts w:hint="cs"/>
          <w:b/>
          <w:bCs w:val="0"/>
          <w:rtl/>
        </w:rPr>
        <w:t xml:space="preserve">چرا که </w:t>
      </w:r>
      <w:r w:rsidRPr="004512B0">
        <w:rPr>
          <w:rStyle w:val="Char1"/>
          <w:b/>
          <w:bCs w:val="0"/>
          <w:rtl/>
        </w:rPr>
        <w:t>برقرار</w:t>
      </w:r>
      <w:r w:rsidR="006A3FB7" w:rsidRPr="004512B0">
        <w:rPr>
          <w:rStyle w:val="Char1"/>
          <w:b/>
          <w:bCs w:val="0"/>
          <w:rtl/>
        </w:rPr>
        <w:t>ی</w:t>
      </w:r>
      <w:r w:rsidRPr="004512B0">
        <w:rPr>
          <w:rStyle w:val="Char1"/>
          <w:b/>
          <w:bCs w:val="0"/>
          <w:rtl/>
        </w:rPr>
        <w:t xml:space="preserve"> ارتباط با فرشتگان، و د</w:t>
      </w:r>
      <w:r w:rsidR="006A3FB7" w:rsidRPr="004512B0">
        <w:rPr>
          <w:rStyle w:val="Char1"/>
          <w:b/>
          <w:bCs w:val="0"/>
          <w:rtl/>
        </w:rPr>
        <w:t>ی</w:t>
      </w:r>
      <w:r w:rsidRPr="004512B0">
        <w:rPr>
          <w:rStyle w:val="Char1"/>
          <w:b/>
          <w:bCs w:val="0"/>
          <w:rtl/>
        </w:rPr>
        <w:t>دن آن‌ها</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ار آسان</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 ز</w:t>
      </w:r>
      <w:r w:rsidR="006A3FB7" w:rsidRPr="004512B0">
        <w:rPr>
          <w:rStyle w:val="Char1"/>
          <w:b/>
          <w:bCs w:val="0"/>
          <w:rtl/>
        </w:rPr>
        <w:t>ی</w:t>
      </w:r>
      <w:r w:rsidRPr="004512B0">
        <w:rPr>
          <w:rStyle w:val="Char1"/>
          <w:b/>
          <w:bCs w:val="0"/>
          <w:rtl/>
        </w:rPr>
        <w:t>را پ</w:t>
      </w:r>
      <w:r w:rsidR="006A3FB7" w:rsidRPr="004512B0">
        <w:rPr>
          <w:rStyle w:val="Char1"/>
          <w:b/>
          <w:bCs w:val="0"/>
          <w:rtl/>
        </w:rPr>
        <w:t>ی</w:t>
      </w:r>
      <w:r w:rsidRPr="004512B0">
        <w:rPr>
          <w:rStyle w:val="Char1"/>
          <w:b/>
          <w:bCs w:val="0"/>
          <w:rtl/>
        </w:rPr>
        <w:t>امبر</w:t>
      </w:r>
      <w:r w:rsidRPr="004512B0">
        <w:rPr>
          <w:rStyle w:val="Char1"/>
          <w:rFonts w:hint="cs"/>
          <w:b/>
          <w:bCs w:val="0"/>
          <w:rtl/>
        </w:rPr>
        <w:t>،</w:t>
      </w:r>
      <w:r w:rsidRPr="004512B0">
        <w:rPr>
          <w:rStyle w:val="Char1"/>
          <w:b/>
          <w:bCs w:val="0"/>
          <w:rtl/>
        </w:rPr>
        <w:t xml:space="preserve"> با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برتر</w:t>
      </w:r>
      <w:r w:rsidR="006A3FB7" w:rsidRPr="004512B0">
        <w:rPr>
          <w:rStyle w:val="Char1"/>
          <w:b/>
          <w:bCs w:val="0"/>
          <w:rtl/>
        </w:rPr>
        <w:t>ی</w:t>
      </w:r>
      <w:r w:rsidRPr="004512B0">
        <w:rPr>
          <w:rStyle w:val="Char1"/>
          <w:b/>
          <w:bCs w:val="0"/>
          <w:rtl/>
        </w:rPr>
        <w:t xml:space="preserve">ن خلق </w:t>
      </w:r>
      <w:r w:rsidRPr="004512B0">
        <w:rPr>
          <w:rStyle w:val="Char1"/>
          <w:rFonts w:hint="cs"/>
          <w:b/>
          <w:bCs w:val="0"/>
          <w:rtl/>
        </w:rPr>
        <w:t>است</w:t>
      </w:r>
      <w:r w:rsidRPr="004512B0">
        <w:rPr>
          <w:rStyle w:val="Char1"/>
          <w:b/>
          <w:bCs w:val="0"/>
          <w:rtl/>
        </w:rPr>
        <w:t xml:space="preserve"> و دارا</w:t>
      </w:r>
      <w:r w:rsidR="006A3FB7" w:rsidRPr="004512B0">
        <w:rPr>
          <w:rStyle w:val="Char1"/>
          <w:b/>
          <w:bCs w:val="0"/>
          <w:rtl/>
        </w:rPr>
        <w:t>ی</w:t>
      </w:r>
      <w:r w:rsidRPr="004512B0">
        <w:rPr>
          <w:rStyle w:val="Char1"/>
          <w:b/>
          <w:bCs w:val="0"/>
          <w:rtl/>
        </w:rPr>
        <w:t xml:space="preserve"> قدرت جسم</w:t>
      </w:r>
      <w:r w:rsidR="006A3FB7" w:rsidRPr="004512B0">
        <w:rPr>
          <w:rStyle w:val="Char1"/>
          <w:b/>
          <w:bCs w:val="0"/>
          <w:rtl/>
        </w:rPr>
        <w:t>ی</w:t>
      </w:r>
      <w:r w:rsidRPr="004512B0">
        <w:rPr>
          <w:rStyle w:val="Char1"/>
          <w:b/>
          <w:bCs w:val="0"/>
          <w:rtl/>
        </w:rPr>
        <w:t xml:space="preserve"> و روح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ب</w:t>
      </w:r>
      <w:r w:rsidRPr="004512B0">
        <w:rPr>
          <w:rStyle w:val="Char1"/>
          <w:b/>
          <w:bCs w:val="0"/>
          <w:rtl/>
        </w:rPr>
        <w:t>الا</w:t>
      </w:r>
      <w:r w:rsidR="006A3FB7" w:rsidRPr="004512B0">
        <w:rPr>
          <w:rStyle w:val="Char1"/>
          <w:b/>
          <w:bCs w:val="0"/>
          <w:rtl/>
        </w:rPr>
        <w:t>یی</w:t>
      </w:r>
      <w:r w:rsidRPr="004512B0">
        <w:rPr>
          <w:rStyle w:val="Char1"/>
          <w:b/>
          <w:bCs w:val="0"/>
          <w:rtl/>
        </w:rPr>
        <w:t xml:space="preserve"> بود،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جبرئ</w:t>
      </w:r>
      <w:r w:rsidR="006A3FB7" w:rsidRPr="004512B0">
        <w:rPr>
          <w:rStyle w:val="Char1"/>
          <w:b/>
          <w:bCs w:val="0"/>
          <w:rtl/>
        </w:rPr>
        <w:t>ی</w:t>
      </w:r>
      <w:r w:rsidRPr="004512B0">
        <w:rPr>
          <w:rStyle w:val="Char1"/>
          <w:b/>
          <w:bCs w:val="0"/>
          <w:rtl/>
        </w:rPr>
        <w:t>ل را به ش</w:t>
      </w:r>
      <w:r w:rsidR="006A3FB7" w:rsidRPr="004512B0">
        <w:rPr>
          <w:rStyle w:val="Char1"/>
          <w:b/>
          <w:bCs w:val="0"/>
          <w:rtl/>
        </w:rPr>
        <w:t>ک</w:t>
      </w:r>
      <w:r w:rsidRPr="004512B0">
        <w:rPr>
          <w:rStyle w:val="Char1"/>
          <w:b/>
          <w:bCs w:val="0"/>
          <w:rtl/>
        </w:rPr>
        <w:t>ل و صورت واقع</w:t>
      </w:r>
      <w:r w:rsidR="006A3FB7" w:rsidRPr="004512B0">
        <w:rPr>
          <w:rStyle w:val="Char1"/>
          <w:b/>
          <w:bCs w:val="0"/>
          <w:rtl/>
        </w:rPr>
        <w:t>ی</w:t>
      </w:r>
      <w:r w:rsidRPr="004512B0">
        <w:rPr>
          <w:rStyle w:val="Char1"/>
          <w:b/>
          <w:bCs w:val="0"/>
          <w:rtl/>
        </w:rPr>
        <w:t xml:space="preserve"> مشاهده فرمود، هراسنا</w:t>
      </w:r>
      <w:r w:rsidR="006A3FB7" w:rsidRPr="004512B0">
        <w:rPr>
          <w:rStyle w:val="Char1"/>
          <w:b/>
          <w:bCs w:val="0"/>
          <w:rtl/>
        </w:rPr>
        <w:t>ک</w:t>
      </w:r>
      <w:r w:rsidRPr="004512B0">
        <w:rPr>
          <w:rStyle w:val="Char1"/>
          <w:b/>
          <w:bCs w:val="0"/>
          <w:rtl/>
        </w:rPr>
        <w:t xml:space="preserve"> و وحشت زده،</w:t>
      </w:r>
      <w:r w:rsidR="0094726C">
        <w:rPr>
          <w:rStyle w:val="Char1"/>
          <w:b/>
          <w:bCs w:val="0"/>
          <w:rtl/>
        </w:rPr>
        <w:t xml:space="preserve"> درحالی </w:t>
      </w:r>
      <w:r w:rsidR="006A3FB7" w:rsidRPr="004512B0">
        <w:rPr>
          <w:rStyle w:val="Char1"/>
          <w:b/>
          <w:bCs w:val="0"/>
          <w:rtl/>
        </w:rPr>
        <w:t>ک</w:t>
      </w:r>
      <w:r w:rsidRPr="004512B0">
        <w:rPr>
          <w:rStyle w:val="Char1"/>
          <w:b/>
          <w:bCs w:val="0"/>
          <w:rtl/>
        </w:rPr>
        <w:t>ه قلبش م</w:t>
      </w:r>
      <w:r w:rsidR="006A3FB7" w:rsidRPr="004512B0">
        <w:rPr>
          <w:rStyle w:val="Char1"/>
          <w:b/>
          <w:bCs w:val="0"/>
          <w:rtl/>
        </w:rPr>
        <w:t>ی</w:t>
      </w:r>
      <w:r w:rsidRPr="004512B0">
        <w:rPr>
          <w:rStyle w:val="Char1"/>
          <w:rFonts w:hint="cs"/>
          <w:b/>
          <w:bCs w:val="0"/>
          <w:rtl/>
        </w:rPr>
        <w:t>‌</w:t>
      </w:r>
      <w:r w:rsidRPr="004512B0">
        <w:rPr>
          <w:rStyle w:val="Char1"/>
          <w:b/>
          <w:bCs w:val="0"/>
          <w:rtl/>
        </w:rPr>
        <w:t>لرز</w:t>
      </w:r>
      <w:r w:rsidR="006A3FB7" w:rsidRPr="004512B0">
        <w:rPr>
          <w:rStyle w:val="Char1"/>
          <w:b/>
          <w:bCs w:val="0"/>
          <w:rtl/>
        </w:rPr>
        <w:t>ی</w:t>
      </w:r>
      <w:r w:rsidRPr="004512B0">
        <w:rPr>
          <w:rStyle w:val="Char1"/>
          <w:b/>
          <w:bCs w:val="0"/>
          <w:rtl/>
        </w:rPr>
        <w:t>د و بر اثر نازل شدن وح</w:t>
      </w:r>
      <w:r w:rsidR="006A3FB7" w:rsidRPr="004512B0">
        <w:rPr>
          <w:rStyle w:val="Char1"/>
          <w:b/>
          <w:bCs w:val="0"/>
          <w:rtl/>
        </w:rPr>
        <w:t>ی</w:t>
      </w:r>
      <w:r w:rsidRPr="004512B0">
        <w:rPr>
          <w:rStyle w:val="Char1"/>
          <w:b/>
          <w:bCs w:val="0"/>
          <w:rtl/>
        </w:rPr>
        <w:t xml:space="preserve"> بر او سخت متأثر شده بود</w:t>
      </w:r>
      <w:r w:rsidRPr="004512B0">
        <w:rPr>
          <w:rStyle w:val="Char1"/>
          <w:rFonts w:hint="cs"/>
          <w:b/>
          <w:bCs w:val="0"/>
          <w:rtl/>
        </w:rPr>
        <w:t>، به خانه</w:t>
      </w:r>
      <w:r w:rsidR="00022885">
        <w:rPr>
          <w:rStyle w:val="Char1"/>
          <w:rFonts w:hint="cs"/>
          <w:b/>
          <w:bCs w:val="0"/>
          <w:rtl/>
        </w:rPr>
        <w:t xml:space="preserve">‌اش </w:t>
      </w:r>
      <w:r w:rsidRPr="004512B0">
        <w:rPr>
          <w:rStyle w:val="Char1"/>
          <w:rFonts w:hint="cs"/>
          <w:b/>
          <w:bCs w:val="0"/>
          <w:rtl/>
        </w:rPr>
        <w:t>برگشت.</w:t>
      </w:r>
      <w:r w:rsidRPr="004512B0">
        <w:rPr>
          <w:rStyle w:val="Char1"/>
          <w:b/>
          <w:bCs w:val="0"/>
          <w:rtl/>
        </w:rPr>
        <w:t xml:space="preserve"> </w:t>
      </w:r>
      <w:r w:rsidRPr="004512B0">
        <w:rPr>
          <w:rStyle w:val="Char1"/>
          <w:rFonts w:hint="cs"/>
          <w:b/>
          <w:bCs w:val="0"/>
          <w:rtl/>
        </w:rPr>
        <w:t xml:space="preserve">به همین دلیل </w:t>
      </w:r>
      <w:r w:rsidRPr="004512B0">
        <w:rPr>
          <w:rStyle w:val="Char1"/>
          <w:b/>
          <w:bCs w:val="0"/>
          <w:rtl/>
        </w:rPr>
        <w:t xml:space="preserve">در پاسخ به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شنهاد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امبرشان فرشته </w:t>
      </w:r>
      <w:r w:rsidRPr="004512B0">
        <w:rPr>
          <w:rStyle w:val="Char1"/>
          <w:rFonts w:hint="cs"/>
          <w:b/>
          <w:bCs w:val="0"/>
          <w:rtl/>
        </w:rPr>
        <w:t>باشد یا همراه او فرشته‌ای مبعوث گردد، الله متعال</w:t>
      </w:r>
      <w:r w:rsidRPr="004512B0">
        <w:rPr>
          <w:rStyle w:val="Char1"/>
          <w:b/>
          <w:bCs w:val="0"/>
          <w:rtl/>
        </w:rPr>
        <w:t xml:space="preserve"> فرمود: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يَوۡمَ</w:t>
      </w:r>
      <w:r w:rsidR="0003092B" w:rsidRPr="00531FA7">
        <w:rPr>
          <w:rStyle w:val="Charb"/>
          <w:rtl/>
        </w:rPr>
        <w:t xml:space="preserve"> يَرَوۡنَ </w:t>
      </w:r>
      <w:r w:rsidR="0003092B" w:rsidRPr="00531FA7">
        <w:rPr>
          <w:rStyle w:val="Charb"/>
          <w:rFonts w:hint="cs"/>
          <w:rtl/>
        </w:rPr>
        <w:t>ٱ</w:t>
      </w:r>
      <w:r w:rsidR="0003092B" w:rsidRPr="00531FA7">
        <w:rPr>
          <w:rStyle w:val="Charb"/>
          <w:rFonts w:hint="eastAsia"/>
          <w:rtl/>
        </w:rPr>
        <w:t>لۡمَلَٰٓئِكَةَ</w:t>
      </w:r>
      <w:r w:rsidR="0003092B" w:rsidRPr="00531FA7">
        <w:rPr>
          <w:rStyle w:val="Charb"/>
          <w:rtl/>
        </w:rPr>
        <w:t xml:space="preserve"> لَا بُشۡرَىٰ يَوۡمَئِذٖ لِّلۡمُجۡرِمِينَ</w:t>
      </w:r>
      <w:r w:rsidR="0003092B">
        <w:rPr>
          <w:rFonts w:ascii="Traditional Arabic" w:hAnsi="Traditional Arabic" w:cs="Traditional Arabic"/>
          <w:rtl/>
        </w:rPr>
        <w:t xml:space="preserve"> </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الفرقان: 22</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‏«ر‏</w:t>
      </w:r>
      <w:r w:rsidRPr="004512B0">
        <w:rPr>
          <w:rStyle w:val="Char1"/>
          <w:b/>
          <w:bCs w:val="0"/>
          <w:rtl/>
        </w:rPr>
        <w:t>وز</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فرشتگان را م</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نند</w:t>
      </w:r>
      <w:r w:rsidRPr="004512B0">
        <w:rPr>
          <w:rStyle w:val="Char1"/>
          <w:rFonts w:hint="cs"/>
          <w:b/>
          <w:bCs w:val="0"/>
          <w:rtl/>
        </w:rPr>
        <w:t>،</w:t>
      </w:r>
      <w:r w:rsidRPr="004512B0">
        <w:rPr>
          <w:rStyle w:val="Char1"/>
          <w:b/>
          <w:bCs w:val="0"/>
          <w:rtl/>
        </w:rPr>
        <w:t xml:space="preserve"> در آن روز مژده و نو</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بزه</w:t>
      </w:r>
      <w:r w:rsidR="006A3FB7" w:rsidRPr="004512B0">
        <w:rPr>
          <w:rStyle w:val="Char1"/>
          <w:b/>
          <w:bCs w:val="0"/>
          <w:rtl/>
        </w:rPr>
        <w:t>ک</w:t>
      </w:r>
      <w:r w:rsidRPr="004512B0">
        <w:rPr>
          <w:rStyle w:val="Char1"/>
          <w:b/>
          <w:bCs w:val="0"/>
          <w:rtl/>
        </w:rPr>
        <w:t>اران در م</w:t>
      </w:r>
      <w:r w:rsidR="006A3FB7" w:rsidRPr="004512B0">
        <w:rPr>
          <w:rStyle w:val="Char1"/>
          <w:b/>
          <w:bCs w:val="0"/>
          <w:rtl/>
        </w:rPr>
        <w:t>ی</w:t>
      </w:r>
      <w:r w:rsidRPr="004512B0">
        <w:rPr>
          <w:rStyle w:val="Char1"/>
          <w:b/>
          <w:bCs w:val="0"/>
          <w:rtl/>
        </w:rPr>
        <w:t>ان نخواهد بود - و بل</w:t>
      </w:r>
      <w:r w:rsidR="006A3FB7" w:rsidRPr="004512B0">
        <w:rPr>
          <w:rStyle w:val="Char1"/>
          <w:b/>
          <w:bCs w:val="0"/>
          <w:rtl/>
        </w:rPr>
        <w:t>ک</w:t>
      </w:r>
      <w:r w:rsidRPr="004512B0">
        <w:rPr>
          <w:rStyle w:val="Char1"/>
          <w:b/>
          <w:bCs w:val="0"/>
          <w:rtl/>
        </w:rPr>
        <w:t>ه روز</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از ترس فر</w:t>
      </w:r>
      <w:r w:rsidR="006A3FB7" w:rsidRPr="004512B0">
        <w:rPr>
          <w:rStyle w:val="Char1"/>
          <w:b/>
          <w:bCs w:val="0"/>
          <w:rtl/>
        </w:rPr>
        <w:t>ی</w:t>
      </w:r>
      <w:r w:rsidRPr="004512B0">
        <w:rPr>
          <w:rStyle w:val="Char1"/>
          <w:b/>
          <w:bCs w:val="0"/>
          <w:rtl/>
        </w:rPr>
        <w:t>اد برم</w:t>
      </w:r>
      <w:r w:rsidR="006A3FB7" w:rsidRPr="004512B0">
        <w:rPr>
          <w:rStyle w:val="Char1"/>
          <w:b/>
          <w:bCs w:val="0"/>
          <w:rtl/>
        </w:rPr>
        <w:t>ی</w:t>
      </w:r>
      <w:r w:rsidRPr="004512B0">
        <w:rPr>
          <w:rStyle w:val="Char1"/>
          <w:b/>
          <w:bCs w:val="0"/>
          <w:rtl/>
        </w:rPr>
        <w:t>‌آورند و -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پناه!! امان!!</w:t>
      </w:r>
    </w:p>
    <w:p w:rsidR="00DB0D37" w:rsidRDefault="00DB0D37" w:rsidP="00022885">
      <w:pPr>
        <w:widowControl w:val="0"/>
        <w:tabs>
          <w:tab w:val="clear" w:pos="26"/>
        </w:tabs>
        <w:ind w:firstLine="284"/>
        <w:rPr>
          <w:rStyle w:val="Char1"/>
          <w:b/>
          <w:bCs w:val="0"/>
          <w:rtl/>
        </w:rPr>
      </w:pPr>
      <w:r w:rsidRPr="004512B0">
        <w:rPr>
          <w:rStyle w:val="Char1"/>
          <w:b/>
          <w:bCs w:val="0"/>
          <w:rtl/>
        </w:rPr>
        <w:t xml:space="preserve">چون </w:t>
      </w:r>
      <w:r w:rsidR="006A3FB7" w:rsidRPr="004512B0">
        <w:rPr>
          <w:rStyle w:val="Char1"/>
          <w:b/>
          <w:bCs w:val="0"/>
          <w:rtl/>
        </w:rPr>
        <w:t>ک</w:t>
      </w:r>
      <w:r w:rsidRPr="004512B0">
        <w:rPr>
          <w:rStyle w:val="Char1"/>
          <w:b/>
          <w:bCs w:val="0"/>
          <w:rtl/>
        </w:rPr>
        <w:t xml:space="preserve">فّار جز هنگام مرگ </w:t>
      </w:r>
      <w:r w:rsidRPr="004512B0">
        <w:rPr>
          <w:rStyle w:val="Char1"/>
          <w:rFonts w:hint="cs"/>
          <w:b/>
          <w:bCs w:val="0"/>
          <w:rtl/>
        </w:rPr>
        <w:t>و</w:t>
      </w:r>
      <w:r w:rsidRPr="004512B0">
        <w:rPr>
          <w:rStyle w:val="Char1"/>
          <w:b/>
          <w:bCs w:val="0"/>
          <w:rtl/>
        </w:rPr>
        <w:t xml:space="preserve"> </w:t>
      </w:r>
      <w:r w:rsidR="006A3FB7" w:rsidRPr="004512B0">
        <w:rPr>
          <w:rStyle w:val="Char1"/>
          <w:b/>
          <w:bCs w:val="0"/>
          <w:rtl/>
        </w:rPr>
        <w:t>ی</w:t>
      </w:r>
      <w:r w:rsidRPr="004512B0">
        <w:rPr>
          <w:rStyle w:val="Char1"/>
          <w:b/>
          <w:bCs w:val="0"/>
          <w:rtl/>
        </w:rPr>
        <w:t>ا موقع نزول عذاب</w:t>
      </w:r>
      <w:r w:rsidRPr="004512B0">
        <w:rPr>
          <w:rStyle w:val="Char1"/>
          <w:rFonts w:hint="cs"/>
          <w:b/>
          <w:bCs w:val="0"/>
          <w:rtl/>
        </w:rPr>
        <w:t>،</w:t>
      </w:r>
      <w:r w:rsidRPr="004512B0">
        <w:rPr>
          <w:rStyle w:val="Char1"/>
          <w:b/>
          <w:bCs w:val="0"/>
          <w:rtl/>
        </w:rPr>
        <w:t xml:space="preserve"> فرشتگان را نم</w:t>
      </w:r>
      <w:r w:rsidR="006A3FB7" w:rsidRPr="004512B0">
        <w:rPr>
          <w:rStyle w:val="Char1"/>
          <w:b/>
          <w:bCs w:val="0"/>
          <w:rtl/>
        </w:rPr>
        <w:t>ی</w:t>
      </w:r>
      <w:r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نند، پس اگر فرض بر ا</w:t>
      </w:r>
      <w:r w:rsidR="006A3FB7" w:rsidRPr="004512B0">
        <w:rPr>
          <w:rStyle w:val="Char1"/>
          <w:b/>
          <w:bCs w:val="0"/>
          <w:rtl/>
        </w:rPr>
        <w:t>ی</w:t>
      </w:r>
      <w:r w:rsidRPr="004512B0">
        <w:rPr>
          <w:rStyle w:val="Char1"/>
          <w:b/>
          <w:bCs w:val="0"/>
          <w:rtl/>
        </w:rPr>
        <w:t xml:space="preserve">ن باشد </w:t>
      </w:r>
      <w:r w:rsidR="006A3FB7" w:rsidRPr="004512B0">
        <w:rPr>
          <w:rStyle w:val="Char1"/>
          <w:b/>
          <w:bCs w:val="0"/>
          <w:rtl/>
        </w:rPr>
        <w:t>ک</w:t>
      </w:r>
      <w:r w:rsidRPr="004512B0">
        <w:rPr>
          <w:rStyle w:val="Char1"/>
          <w:b/>
          <w:bCs w:val="0"/>
          <w:rtl/>
        </w:rPr>
        <w:t>ه آن‌ها فرشتگان را د</w:t>
      </w:r>
      <w:r w:rsidR="006A3FB7" w:rsidRPr="004512B0">
        <w:rPr>
          <w:rStyle w:val="Char1"/>
          <w:b/>
          <w:bCs w:val="0"/>
          <w:rtl/>
        </w:rPr>
        <w:t>ی</w:t>
      </w:r>
      <w:r w:rsidRPr="004512B0">
        <w:rPr>
          <w:rStyle w:val="Char1"/>
          <w:b/>
          <w:bCs w:val="0"/>
          <w:rtl/>
        </w:rPr>
        <w:t>دند، قطعاً در آن روز به هلا</w:t>
      </w:r>
      <w:r w:rsidR="006A3FB7" w:rsidRPr="004512B0">
        <w:rPr>
          <w:rStyle w:val="Char1"/>
          <w:b/>
          <w:bCs w:val="0"/>
          <w:rtl/>
        </w:rPr>
        <w:t>ک</w:t>
      </w:r>
      <w:r w:rsidRPr="004512B0">
        <w:rPr>
          <w:rStyle w:val="Char1"/>
          <w:b/>
          <w:bCs w:val="0"/>
          <w:rtl/>
        </w:rPr>
        <w:t>ت م</w:t>
      </w:r>
      <w:r w:rsidR="006A3FB7" w:rsidRPr="004512B0">
        <w:rPr>
          <w:rStyle w:val="Char1"/>
          <w:b/>
          <w:bCs w:val="0"/>
          <w:rtl/>
        </w:rPr>
        <w:t>ی</w:t>
      </w:r>
      <w:r w:rsidRPr="004512B0">
        <w:rPr>
          <w:rStyle w:val="Char1"/>
          <w:rFonts w:hint="cs"/>
          <w:b/>
          <w:bCs w:val="0"/>
          <w:rtl/>
        </w:rPr>
        <w:t>‌</w:t>
      </w:r>
      <w:r w:rsidRPr="004512B0">
        <w:rPr>
          <w:rStyle w:val="Char1"/>
          <w:b/>
          <w:bCs w:val="0"/>
          <w:rtl/>
        </w:rPr>
        <w:t>رسند.</w:t>
      </w:r>
      <w:r w:rsidRPr="004512B0">
        <w:rPr>
          <w:rStyle w:val="Char1"/>
          <w:rFonts w:hint="cs"/>
          <w:b/>
          <w:bCs w:val="0"/>
          <w:rtl/>
        </w:rPr>
        <w:t xml:space="preserve"> </w:t>
      </w:r>
      <w:r w:rsidRPr="004512B0">
        <w:rPr>
          <w:rStyle w:val="Char1"/>
          <w:b/>
          <w:bCs w:val="0"/>
          <w:rtl/>
        </w:rPr>
        <w:t>از ا</w:t>
      </w:r>
      <w:r w:rsidR="006A3FB7" w:rsidRPr="004512B0">
        <w:rPr>
          <w:rStyle w:val="Char1"/>
          <w:b/>
          <w:bCs w:val="0"/>
          <w:rtl/>
        </w:rPr>
        <w:t>ی</w:t>
      </w:r>
      <w:r w:rsidRPr="004512B0">
        <w:rPr>
          <w:rStyle w:val="Char1"/>
          <w:b/>
          <w:bCs w:val="0"/>
          <w:rtl/>
        </w:rPr>
        <w:t>ن ر</w:t>
      </w:r>
      <w:r w:rsidRPr="004512B0">
        <w:rPr>
          <w:rStyle w:val="Char1"/>
          <w:rFonts w:hint="cs"/>
          <w:b/>
          <w:bCs w:val="0"/>
          <w:rtl/>
        </w:rPr>
        <w:t>و،</w:t>
      </w:r>
      <w:r w:rsidRPr="004512B0">
        <w:rPr>
          <w:rStyle w:val="Char1"/>
          <w:b/>
          <w:bCs w:val="0"/>
          <w:rtl/>
        </w:rPr>
        <w:t xml:space="preserve"> </w:t>
      </w:r>
      <w:r w:rsidRPr="004512B0">
        <w:rPr>
          <w:rStyle w:val="Char1"/>
          <w:rFonts w:hint="cs"/>
          <w:b/>
          <w:bCs w:val="0"/>
          <w:rtl/>
        </w:rPr>
        <w:t>فرستادن</w:t>
      </w:r>
      <w:r w:rsidRPr="004512B0">
        <w:rPr>
          <w:rStyle w:val="Char1"/>
          <w:b/>
          <w:bCs w:val="0"/>
          <w:rtl/>
        </w:rPr>
        <w:t xml:space="preserve"> رسول و </w:t>
      </w:r>
      <w:r w:rsidRPr="004512B0">
        <w:rPr>
          <w:rStyle w:val="Char1"/>
          <w:rFonts w:hint="cs"/>
          <w:b/>
          <w:bCs w:val="0"/>
          <w:rtl/>
        </w:rPr>
        <w:t>نبی</w:t>
      </w:r>
      <w:r w:rsidRPr="004512B0">
        <w:rPr>
          <w:rStyle w:val="Char1"/>
          <w:b/>
          <w:bCs w:val="0"/>
          <w:rtl/>
        </w:rPr>
        <w:t xml:space="preserve"> از جنس بشر</w:t>
      </w:r>
      <w:r w:rsidRPr="004512B0">
        <w:rPr>
          <w:rStyle w:val="Char1"/>
          <w:rFonts w:hint="cs"/>
          <w:b/>
          <w:bCs w:val="0"/>
          <w:rtl/>
        </w:rPr>
        <w:t>،</w:t>
      </w:r>
      <w:r w:rsidRPr="004512B0">
        <w:rPr>
          <w:rStyle w:val="Char1"/>
          <w:b/>
          <w:bCs w:val="0"/>
          <w:rtl/>
        </w:rPr>
        <w:t xml:space="preserve"> ضرورت</w:t>
      </w:r>
      <w:r w:rsidR="006A3FB7" w:rsidRPr="004512B0">
        <w:rPr>
          <w:rStyle w:val="Char1"/>
          <w:b/>
          <w:bCs w:val="0"/>
          <w:rtl/>
        </w:rPr>
        <w:t>ی</w:t>
      </w:r>
      <w:r w:rsidRPr="004512B0">
        <w:rPr>
          <w:rStyle w:val="Char1"/>
          <w:b/>
          <w:bCs w:val="0"/>
          <w:rtl/>
        </w:rPr>
        <w:t xml:space="preserve"> اجتناب ناپذ</w:t>
      </w:r>
      <w:r w:rsidR="006A3FB7" w:rsidRPr="004512B0">
        <w:rPr>
          <w:rStyle w:val="Char1"/>
          <w:b/>
          <w:bCs w:val="0"/>
          <w:rtl/>
        </w:rPr>
        <w:t>ی</w:t>
      </w:r>
      <w:r w:rsidRPr="004512B0">
        <w:rPr>
          <w:rStyle w:val="Char1"/>
          <w:b/>
          <w:bCs w:val="0"/>
          <w:rtl/>
        </w:rPr>
        <w:t xml:space="preserve">ر بود تا </w:t>
      </w:r>
      <w:r w:rsidRPr="004512B0">
        <w:rPr>
          <w:rStyle w:val="Char1"/>
          <w:rFonts w:hint="cs"/>
          <w:b/>
          <w:bCs w:val="0"/>
          <w:rtl/>
        </w:rPr>
        <w:t xml:space="preserve">مردم </w:t>
      </w:r>
      <w:r w:rsidRPr="004512B0">
        <w:rPr>
          <w:rStyle w:val="Char1"/>
          <w:b/>
          <w:bCs w:val="0"/>
          <w:rtl/>
        </w:rPr>
        <w:t>ام</w:t>
      </w:r>
      <w:r w:rsidR="006A3FB7" w:rsidRPr="004512B0">
        <w:rPr>
          <w:rStyle w:val="Char1"/>
          <w:b/>
          <w:bCs w:val="0"/>
          <w:rtl/>
        </w:rPr>
        <w:t>ک</w:t>
      </w:r>
      <w:r w:rsidRPr="004512B0">
        <w:rPr>
          <w:rStyle w:val="Char1"/>
          <w:b/>
          <w:bCs w:val="0"/>
          <w:rtl/>
        </w:rPr>
        <w:t>ان گفتگو و مصاحبه با آن‌ها را داشته باشند و</w:t>
      </w:r>
      <w:r w:rsidRPr="004512B0">
        <w:rPr>
          <w:rStyle w:val="Char1"/>
          <w:rFonts w:hint="cs"/>
          <w:b/>
          <w:bCs w:val="0"/>
          <w:rtl/>
        </w:rPr>
        <w:t xml:space="preserve"> </w:t>
      </w:r>
      <w:r w:rsidRPr="004512B0">
        <w:rPr>
          <w:rStyle w:val="Char1"/>
          <w:b/>
          <w:bCs w:val="0"/>
          <w:rtl/>
        </w:rPr>
        <w:t>چنآن‌چه پ</w:t>
      </w:r>
      <w:r w:rsidR="006A3FB7" w:rsidRPr="004512B0">
        <w:rPr>
          <w:rStyle w:val="Char1"/>
          <w:b/>
          <w:bCs w:val="0"/>
          <w:rtl/>
        </w:rPr>
        <w:t>ی</w:t>
      </w:r>
      <w:r w:rsidRPr="004512B0">
        <w:rPr>
          <w:rStyle w:val="Char1"/>
          <w:b/>
          <w:bCs w:val="0"/>
          <w:rtl/>
        </w:rPr>
        <w:t>امبر فرشته م</w:t>
      </w:r>
      <w:r w:rsidR="006A3FB7" w:rsidRPr="004512B0">
        <w:rPr>
          <w:rStyle w:val="Char1"/>
          <w:b/>
          <w:bCs w:val="0"/>
          <w:rtl/>
        </w:rPr>
        <w:t>ی</w:t>
      </w:r>
      <w:r w:rsidRPr="004512B0">
        <w:rPr>
          <w:rStyle w:val="Char1"/>
          <w:rFonts w:hint="cs"/>
          <w:b/>
          <w:bCs w:val="0"/>
          <w:rtl/>
        </w:rPr>
        <w:t>‌</w:t>
      </w:r>
      <w:r w:rsidRPr="004512B0">
        <w:rPr>
          <w:rStyle w:val="Char1"/>
          <w:b/>
          <w:bCs w:val="0"/>
          <w:rtl/>
        </w:rPr>
        <w:t>بود</w:t>
      </w:r>
      <w:r w:rsidRPr="004512B0">
        <w:rPr>
          <w:rStyle w:val="Char1"/>
          <w:rFonts w:hint="cs"/>
          <w:b/>
          <w:bCs w:val="0"/>
          <w:rtl/>
        </w:rPr>
        <w:t>،</w:t>
      </w:r>
      <w:r w:rsidRPr="004512B0">
        <w:rPr>
          <w:rStyle w:val="Char1"/>
          <w:b/>
          <w:bCs w:val="0"/>
          <w:rtl/>
        </w:rPr>
        <w:t xml:space="preserve"> ام</w:t>
      </w:r>
      <w:r w:rsidR="006A3FB7" w:rsidRPr="004512B0">
        <w:rPr>
          <w:rStyle w:val="Char1"/>
          <w:b/>
          <w:bCs w:val="0"/>
          <w:rtl/>
        </w:rPr>
        <w:t>ک</w:t>
      </w:r>
      <w:r w:rsidRPr="004512B0">
        <w:rPr>
          <w:rStyle w:val="Char1"/>
          <w:b/>
          <w:bCs w:val="0"/>
          <w:rtl/>
        </w:rPr>
        <w:t>ان چن</w:t>
      </w:r>
      <w:r w:rsidR="006A3FB7" w:rsidRPr="004512B0">
        <w:rPr>
          <w:rStyle w:val="Char1"/>
          <w:b/>
          <w:bCs w:val="0"/>
          <w:rtl/>
        </w:rPr>
        <w:t>ی</w:t>
      </w:r>
      <w:r w:rsidRPr="004512B0">
        <w:rPr>
          <w:rStyle w:val="Char1"/>
          <w:b/>
          <w:bCs w:val="0"/>
          <w:rtl/>
        </w:rPr>
        <w:t>ن ارتباط</w:t>
      </w:r>
      <w:r w:rsidR="006A3FB7" w:rsidRPr="004512B0">
        <w:rPr>
          <w:rStyle w:val="Char1"/>
          <w:b/>
          <w:bCs w:val="0"/>
          <w:rtl/>
        </w:rPr>
        <w:t>ی</w:t>
      </w:r>
      <w:r w:rsidRPr="004512B0">
        <w:rPr>
          <w:rStyle w:val="Char1"/>
          <w:b/>
          <w:bCs w:val="0"/>
          <w:rtl/>
        </w:rPr>
        <w:t xml:space="preserve"> </w:t>
      </w:r>
      <w:r w:rsidRPr="004512B0">
        <w:rPr>
          <w:rStyle w:val="Char1"/>
          <w:rFonts w:hint="cs"/>
          <w:b/>
          <w:bCs w:val="0"/>
          <w:rtl/>
        </w:rPr>
        <w:t>فراهم</w:t>
      </w:r>
      <w:r w:rsidR="002B0D7C">
        <w:rPr>
          <w:rStyle w:val="Char1"/>
          <w:rFonts w:hint="cs"/>
          <w:b/>
          <w:bCs w:val="0"/>
          <w:rtl/>
        </w:rPr>
        <w:t xml:space="preserve"> نمی‌</w:t>
      </w:r>
      <w:r w:rsidRPr="004512B0">
        <w:rPr>
          <w:rStyle w:val="Char1"/>
          <w:rFonts w:hint="cs"/>
          <w:b/>
          <w:bCs w:val="0"/>
          <w:rtl/>
        </w:rPr>
        <w:t>شد: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مَنَعَ </w:t>
      </w:r>
      <w:r w:rsidR="0003092B" w:rsidRPr="00531FA7">
        <w:rPr>
          <w:rStyle w:val="Charb"/>
          <w:rFonts w:hint="cs"/>
          <w:rtl/>
        </w:rPr>
        <w:t>ٱ</w:t>
      </w:r>
      <w:r w:rsidR="0003092B" w:rsidRPr="00531FA7">
        <w:rPr>
          <w:rStyle w:val="Charb"/>
          <w:rFonts w:hint="eastAsia"/>
          <w:rtl/>
        </w:rPr>
        <w:t>لنَّاسَ</w:t>
      </w:r>
      <w:r w:rsidR="0003092B" w:rsidRPr="00531FA7">
        <w:rPr>
          <w:rStyle w:val="Charb"/>
          <w:rtl/>
        </w:rPr>
        <w:t xml:space="preserve"> أَن يُؤۡمِنُوٓاْ إِذۡ جَآءَهُمُ </w:t>
      </w:r>
      <w:r w:rsidR="0003092B" w:rsidRPr="00531FA7">
        <w:rPr>
          <w:rStyle w:val="Charb"/>
          <w:rFonts w:hint="cs"/>
          <w:rtl/>
        </w:rPr>
        <w:t>ٱ</w:t>
      </w:r>
      <w:r w:rsidR="0003092B" w:rsidRPr="00531FA7">
        <w:rPr>
          <w:rStyle w:val="Charb"/>
          <w:rFonts w:hint="eastAsia"/>
          <w:rtl/>
        </w:rPr>
        <w:t>لۡهُدَىٰٓ</w:t>
      </w:r>
      <w:r w:rsidR="0003092B" w:rsidRPr="00531FA7">
        <w:rPr>
          <w:rStyle w:val="Charb"/>
          <w:rtl/>
        </w:rPr>
        <w:t xml:space="preserve"> إِلَّآ أَن قَالُوٓاْ أَبَعَثَ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بَشَرٗا رَّسُولٗا ٩٤ </w:t>
      </w:r>
      <w:r w:rsidR="0003092B" w:rsidRPr="00531FA7">
        <w:rPr>
          <w:rStyle w:val="Charb"/>
          <w:rFonts w:hint="eastAsia"/>
          <w:rtl/>
        </w:rPr>
        <w:t>قُل</w:t>
      </w:r>
      <w:r w:rsidR="0003092B" w:rsidRPr="00531FA7">
        <w:rPr>
          <w:rStyle w:val="Charb"/>
          <w:rtl/>
        </w:rPr>
        <w:t xml:space="preserve"> لَّوۡ كَانَ فِي </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مَلَٰٓئِكَةٞ يَمۡشُونَ مُطۡمَئِنِّينَ لَنَزَّلۡنَا عَلَيۡهِم مِّنَ </w:t>
      </w:r>
      <w:r w:rsidR="0003092B" w:rsidRPr="00531FA7">
        <w:rPr>
          <w:rStyle w:val="Charb"/>
          <w:rFonts w:hint="cs"/>
          <w:rtl/>
        </w:rPr>
        <w:t>ٱ</w:t>
      </w:r>
      <w:r w:rsidR="0003092B" w:rsidRPr="00531FA7">
        <w:rPr>
          <w:rStyle w:val="Charb"/>
          <w:rFonts w:hint="eastAsia"/>
          <w:rtl/>
        </w:rPr>
        <w:t>لسَّمَآءِ</w:t>
      </w:r>
      <w:r w:rsidR="0003092B" w:rsidRPr="00531FA7">
        <w:rPr>
          <w:rStyle w:val="Charb"/>
          <w:rtl/>
        </w:rPr>
        <w:t xml:space="preserve"> مَلَكٗا رَّسُولٗا ٩٥</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الإسراء: 94-95</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تنها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مانع ا</w:t>
      </w:r>
      <w:r w:rsidR="006A3FB7" w:rsidRPr="004512B0">
        <w:rPr>
          <w:rStyle w:val="Char1"/>
          <w:b/>
          <w:bCs w:val="0"/>
          <w:rtl/>
        </w:rPr>
        <w:t>ی</w:t>
      </w:r>
      <w:r w:rsidRPr="004512B0">
        <w:rPr>
          <w:rStyle w:val="Char1"/>
          <w:b/>
          <w:bCs w:val="0"/>
          <w:rtl/>
        </w:rPr>
        <w:t>مان آوردن مردمان بعد از نزول هدا</w:t>
      </w:r>
      <w:r w:rsidR="006A3FB7" w:rsidRPr="004512B0">
        <w:rPr>
          <w:rStyle w:val="Char1"/>
          <w:b/>
          <w:bCs w:val="0"/>
          <w:rtl/>
        </w:rPr>
        <w:t>ی</w:t>
      </w:r>
      <w:r w:rsidRPr="004512B0">
        <w:rPr>
          <w:rStyle w:val="Char1"/>
          <w:b/>
          <w:bCs w:val="0"/>
          <w:rtl/>
        </w:rPr>
        <w:t>ت - وح</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 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شد،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آ</w:t>
      </w:r>
      <w:r w:rsidR="006A3FB7" w:rsidRPr="004512B0">
        <w:rPr>
          <w:rStyle w:val="Char1"/>
          <w:b/>
          <w:bCs w:val="0"/>
          <w:rtl/>
        </w:rPr>
        <w:t>ی</w:t>
      </w:r>
      <w:r w:rsidRPr="004512B0">
        <w:rPr>
          <w:rStyle w:val="Char1"/>
          <w:b/>
          <w:bCs w:val="0"/>
          <w:rtl/>
        </w:rPr>
        <w:t>ا الله متعال انسان</w:t>
      </w:r>
      <w:r w:rsidR="006A3FB7" w:rsidRPr="004512B0">
        <w:rPr>
          <w:rStyle w:val="Char1"/>
          <w:b/>
          <w:bCs w:val="0"/>
          <w:rtl/>
        </w:rPr>
        <w:t>ی</w:t>
      </w:r>
      <w:r w:rsidRPr="004512B0">
        <w:rPr>
          <w:rStyle w:val="Char1"/>
          <w:b/>
          <w:bCs w:val="0"/>
          <w:rtl/>
        </w:rPr>
        <w:t xml:space="preserve"> را به عنوان پ</w:t>
      </w:r>
      <w:r w:rsidR="006A3FB7" w:rsidRPr="004512B0">
        <w:rPr>
          <w:rStyle w:val="Char1"/>
          <w:b/>
          <w:bCs w:val="0"/>
          <w:rtl/>
        </w:rPr>
        <w:t>ی</w:t>
      </w:r>
      <w:r w:rsidRPr="004512B0">
        <w:rPr>
          <w:rStyle w:val="Char1"/>
          <w:b/>
          <w:bCs w:val="0"/>
          <w:rtl/>
        </w:rPr>
        <w:t>غمبر فرستاده است‌؟! - فرشتگان افلا</w:t>
      </w:r>
      <w:r w:rsidR="006A3FB7" w:rsidRPr="004512B0">
        <w:rPr>
          <w:rStyle w:val="Char1"/>
          <w:b/>
          <w:bCs w:val="0"/>
          <w:rtl/>
        </w:rPr>
        <w:t>کی</w:t>
      </w:r>
      <w:r w:rsidRPr="004512B0">
        <w:rPr>
          <w:rStyle w:val="Char1"/>
          <w:b/>
          <w:bCs w:val="0"/>
          <w:rtl/>
        </w:rPr>
        <w:t xml:space="preserve"> سزاوار ا</w:t>
      </w:r>
      <w:r w:rsidR="006A3FB7" w:rsidRPr="004512B0">
        <w:rPr>
          <w:rStyle w:val="Char1"/>
          <w:b/>
          <w:bCs w:val="0"/>
          <w:rtl/>
        </w:rPr>
        <w:t>ی</w:t>
      </w:r>
      <w:r w:rsidRPr="004512B0">
        <w:rPr>
          <w:rStyle w:val="Char1"/>
          <w:b/>
          <w:bCs w:val="0"/>
          <w:rtl/>
        </w:rPr>
        <w:t xml:space="preserve">ن مقام بزرگ رسالتند؛ نه </w:t>
      </w:r>
      <w:r w:rsidR="0034185A" w:rsidRPr="004512B0">
        <w:rPr>
          <w:rStyle w:val="Char1"/>
          <w:b/>
          <w:bCs w:val="0"/>
          <w:rtl/>
        </w:rPr>
        <w:t>انسان‌ها</w:t>
      </w:r>
      <w:r w:rsidR="006A3FB7" w:rsidRPr="004512B0">
        <w:rPr>
          <w:rStyle w:val="Char1"/>
          <w:b/>
          <w:bCs w:val="0"/>
          <w:rtl/>
        </w:rPr>
        <w:t>ی</w:t>
      </w:r>
      <w:r w:rsidRPr="004512B0">
        <w:rPr>
          <w:rStyle w:val="Char1"/>
          <w:b/>
          <w:bCs w:val="0"/>
          <w:rtl/>
        </w:rPr>
        <w:t xml:space="preserve"> خا</w:t>
      </w:r>
      <w:r w:rsidR="006A3FB7" w:rsidRPr="004512B0">
        <w:rPr>
          <w:rStyle w:val="Char1"/>
          <w:b/>
          <w:bCs w:val="0"/>
          <w:rtl/>
        </w:rPr>
        <w:t>کی</w:t>
      </w:r>
      <w:r w:rsidRPr="004512B0">
        <w:rPr>
          <w:rStyle w:val="Char1"/>
          <w:b/>
          <w:bCs w:val="0"/>
          <w:rtl/>
        </w:rPr>
        <w:t xml:space="preserve"> - بگو: اگر در زم</w:t>
      </w:r>
      <w:r w:rsidR="006A3FB7" w:rsidRPr="004512B0">
        <w:rPr>
          <w:rStyle w:val="Char1"/>
          <w:b/>
          <w:bCs w:val="0"/>
          <w:rtl/>
        </w:rPr>
        <w:t>ی</w:t>
      </w:r>
      <w:r w:rsidRPr="004512B0">
        <w:rPr>
          <w:rStyle w:val="Char1"/>
          <w:b/>
          <w:bCs w:val="0"/>
          <w:rtl/>
        </w:rPr>
        <w:t>ن - به جا</w:t>
      </w:r>
      <w:r w:rsidR="006A3FB7" w:rsidRPr="004512B0">
        <w:rPr>
          <w:rStyle w:val="Char1"/>
          <w:b/>
          <w:bCs w:val="0"/>
          <w:rtl/>
        </w:rPr>
        <w:t>ی</w:t>
      </w:r>
      <w:r w:rsidRPr="004512B0">
        <w:rPr>
          <w:rStyle w:val="Char1"/>
          <w:b/>
          <w:bCs w:val="0"/>
          <w:rtl/>
        </w:rPr>
        <w:t xml:space="preserve"> </w:t>
      </w:r>
      <w:r w:rsidR="0034185A" w:rsidRPr="004512B0">
        <w:rPr>
          <w:rStyle w:val="Char1"/>
          <w:b/>
          <w:bCs w:val="0"/>
          <w:rtl/>
        </w:rPr>
        <w:t>انسان‌ها</w:t>
      </w:r>
      <w:r w:rsidRPr="004512B0">
        <w:rPr>
          <w:rStyle w:val="Char1"/>
          <w:b/>
          <w:bCs w:val="0"/>
          <w:rtl/>
        </w:rPr>
        <w:t xml:space="preserve"> - فرشتگان</w:t>
      </w:r>
      <w:r w:rsidR="006A3FB7" w:rsidRPr="004512B0">
        <w:rPr>
          <w:rStyle w:val="Char1"/>
          <w:b/>
          <w:bCs w:val="0"/>
          <w:rtl/>
        </w:rPr>
        <w:t>ی</w:t>
      </w:r>
      <w:r w:rsidRPr="004512B0">
        <w:rPr>
          <w:rStyle w:val="Char1"/>
          <w:b/>
          <w:bCs w:val="0"/>
          <w:rtl/>
        </w:rPr>
        <w:t xml:space="preserve"> مستقرّ و در آن </w:t>
      </w:r>
      <w:r w:rsidRPr="004512B0">
        <w:rPr>
          <w:rStyle w:val="Char1"/>
          <w:rFonts w:hint="cs"/>
          <w:b/>
          <w:bCs w:val="0"/>
          <w:rtl/>
        </w:rPr>
        <w:t xml:space="preserve">با اطمینان </w:t>
      </w:r>
      <w:r w:rsidRPr="004512B0">
        <w:rPr>
          <w:rStyle w:val="Char1"/>
          <w:b/>
          <w:bCs w:val="0"/>
          <w:rtl/>
        </w:rPr>
        <w:t>راه م</w:t>
      </w:r>
      <w:r w:rsidR="006A3FB7" w:rsidRPr="004512B0">
        <w:rPr>
          <w:rStyle w:val="Char1"/>
          <w:b/>
          <w:bCs w:val="0"/>
          <w:rtl/>
        </w:rPr>
        <w:t>ی</w:t>
      </w:r>
      <w:r w:rsidRPr="004512B0">
        <w:rPr>
          <w:rStyle w:val="Char1"/>
          <w:b/>
          <w:bCs w:val="0"/>
          <w:rtl/>
        </w:rPr>
        <w:t>‌رفتند، ما از آسمان - از جنس خودشان - فرشته‌ا</w:t>
      </w:r>
      <w:r w:rsidR="006A3FB7" w:rsidRPr="004512B0">
        <w:rPr>
          <w:rStyle w:val="Char1"/>
          <w:b/>
          <w:bCs w:val="0"/>
          <w:rtl/>
        </w:rPr>
        <w:t>ی</w:t>
      </w:r>
      <w:r w:rsidRPr="004512B0">
        <w:rPr>
          <w:rStyle w:val="Char1"/>
          <w:b/>
          <w:bCs w:val="0"/>
          <w:rtl/>
        </w:rPr>
        <w:t xml:space="preserve"> را به عنوان پ</w:t>
      </w:r>
      <w:r w:rsidR="006A3FB7" w:rsidRPr="004512B0">
        <w:rPr>
          <w:rStyle w:val="Char1"/>
          <w:b/>
          <w:bCs w:val="0"/>
          <w:rtl/>
        </w:rPr>
        <w:t>ی</w:t>
      </w:r>
      <w:r w:rsidRPr="004512B0">
        <w:rPr>
          <w:rStyle w:val="Char1"/>
          <w:b/>
          <w:bCs w:val="0"/>
          <w:rtl/>
        </w:rPr>
        <w:t>غمبر به سو</w:t>
      </w:r>
      <w:r w:rsidR="006A3FB7" w:rsidRPr="004512B0">
        <w:rPr>
          <w:rStyle w:val="Char1"/>
          <w:b/>
          <w:bCs w:val="0"/>
          <w:rtl/>
        </w:rPr>
        <w:t>ی</w:t>
      </w:r>
      <w:r w:rsidRPr="004512B0">
        <w:rPr>
          <w:rStyle w:val="Char1"/>
          <w:b/>
          <w:bCs w:val="0"/>
          <w:rtl/>
        </w:rPr>
        <w:t>شان م</w:t>
      </w:r>
      <w:r w:rsidR="006A3FB7" w:rsidRPr="004512B0">
        <w:rPr>
          <w:rStyle w:val="Char1"/>
          <w:b/>
          <w:bCs w:val="0"/>
          <w:rtl/>
        </w:rPr>
        <w:t>ی</w:t>
      </w:r>
      <w:r w:rsidRPr="004512B0">
        <w:rPr>
          <w:rStyle w:val="Char1"/>
          <w:b/>
          <w:bCs w:val="0"/>
          <w:rtl/>
        </w:rPr>
        <w:t>‌فرستاد</w:t>
      </w:r>
      <w:r w:rsidR="006A3FB7" w:rsidRPr="004512B0">
        <w:rPr>
          <w:rStyle w:val="Char1"/>
          <w:b/>
          <w:bCs w:val="0"/>
          <w:rtl/>
        </w:rPr>
        <w:t>ی</w:t>
      </w:r>
      <w:r w:rsidRPr="004512B0">
        <w:rPr>
          <w:rStyle w:val="Char1"/>
          <w:b/>
          <w:bCs w:val="0"/>
          <w:rtl/>
        </w:rPr>
        <w:t xml:space="preserve">م - چرا </w:t>
      </w:r>
      <w:r w:rsidR="006A3FB7" w:rsidRPr="004512B0">
        <w:rPr>
          <w:rStyle w:val="Char1"/>
          <w:b/>
          <w:bCs w:val="0"/>
          <w:rtl/>
        </w:rPr>
        <w:t>ک</w:t>
      </w:r>
      <w:r w:rsidRPr="004512B0">
        <w:rPr>
          <w:rStyle w:val="Char1"/>
          <w:b/>
          <w:bCs w:val="0"/>
          <w:rtl/>
        </w:rPr>
        <w:t>ه رهبر با</w:t>
      </w:r>
      <w:r w:rsidR="006A3FB7" w:rsidRPr="004512B0">
        <w:rPr>
          <w:rStyle w:val="Char1"/>
          <w:b/>
          <w:bCs w:val="0"/>
          <w:rtl/>
        </w:rPr>
        <w:t>ی</w:t>
      </w:r>
      <w:r w:rsidRPr="004512B0">
        <w:rPr>
          <w:rStyle w:val="Char1"/>
          <w:b/>
          <w:bCs w:val="0"/>
          <w:rtl/>
        </w:rPr>
        <w:t>د از جنس پ</w:t>
      </w:r>
      <w:r w:rsidR="006A3FB7" w:rsidRPr="004512B0">
        <w:rPr>
          <w:rStyle w:val="Char1"/>
          <w:b/>
          <w:bCs w:val="0"/>
          <w:rtl/>
        </w:rPr>
        <w:t>ی</w:t>
      </w:r>
      <w:r w:rsidRPr="004512B0">
        <w:rPr>
          <w:rStyle w:val="Char1"/>
          <w:b/>
          <w:bCs w:val="0"/>
          <w:rtl/>
        </w:rPr>
        <w:t>روان خود باشد</w:t>
      </w:r>
      <w:r w:rsidRPr="004512B0">
        <w:rPr>
          <w:rStyle w:val="Char1"/>
          <w:rFonts w:hint="cs"/>
          <w:b/>
          <w:bCs w:val="0"/>
          <w:rtl/>
        </w:rPr>
        <w:t>-»</w:t>
      </w:r>
      <w:r w:rsidR="00A9108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پس در صورت</w:t>
      </w:r>
      <w:r w:rsidR="006A3FB7" w:rsidRPr="004512B0">
        <w:rPr>
          <w:rStyle w:val="Char1"/>
          <w:b/>
          <w:bCs w:val="0"/>
          <w:rtl/>
        </w:rPr>
        <w:t>ی</w:t>
      </w:r>
      <w:r w:rsidRPr="004512B0">
        <w:rPr>
          <w:rStyle w:val="Char1"/>
          <w:b/>
          <w:bCs w:val="0"/>
          <w:rtl/>
        </w:rPr>
        <w:t xml:space="preserve"> الله متعال پ</w:t>
      </w:r>
      <w:r w:rsidR="006A3FB7" w:rsidRPr="004512B0">
        <w:rPr>
          <w:rStyle w:val="Char1"/>
          <w:b/>
          <w:bCs w:val="0"/>
          <w:rtl/>
        </w:rPr>
        <w:t>ی</w:t>
      </w:r>
      <w:r w:rsidRPr="004512B0">
        <w:rPr>
          <w:rStyle w:val="Char1"/>
          <w:b/>
          <w:bCs w:val="0"/>
          <w:rtl/>
        </w:rPr>
        <w:t>امبران را از فرشته بر</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گز</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سا</w:t>
      </w:r>
      <w:r w:rsidR="006A3FB7" w:rsidRPr="004512B0">
        <w:rPr>
          <w:rStyle w:val="Char1"/>
          <w:b/>
          <w:bCs w:val="0"/>
          <w:rtl/>
        </w:rPr>
        <w:t>ک</w:t>
      </w:r>
      <w:r w:rsidRPr="004512B0">
        <w:rPr>
          <w:rStyle w:val="Char1"/>
          <w:b/>
          <w:bCs w:val="0"/>
          <w:rtl/>
        </w:rPr>
        <w:t>نان زم</w:t>
      </w:r>
      <w:r w:rsidR="006A3FB7" w:rsidRPr="004512B0">
        <w:rPr>
          <w:rStyle w:val="Char1"/>
          <w:b/>
          <w:bCs w:val="0"/>
          <w:rtl/>
        </w:rPr>
        <w:t>ی</w:t>
      </w:r>
      <w:r w:rsidRPr="004512B0">
        <w:rPr>
          <w:rStyle w:val="Char1"/>
          <w:b/>
          <w:bCs w:val="0"/>
          <w:rtl/>
        </w:rPr>
        <w:t>ن فرشته بودند، تا از جنس خودشان باشد، امّا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3A52CF" w:rsidRPr="004512B0">
        <w:rPr>
          <w:rStyle w:val="Char1"/>
          <w:rFonts w:hint="cs"/>
          <w:b/>
          <w:bCs w:val="0"/>
          <w:rtl/>
        </w:rPr>
        <w:t>ب</w:t>
      </w:r>
      <w:r w:rsidRPr="004512B0">
        <w:rPr>
          <w:rStyle w:val="Char1"/>
          <w:rFonts w:hint="cs"/>
          <w:b/>
          <w:bCs w:val="0"/>
          <w:rtl/>
        </w:rPr>
        <w:t xml:space="preserve">شر </w:t>
      </w:r>
      <w:r w:rsidRPr="004512B0">
        <w:rPr>
          <w:rStyle w:val="Char1"/>
          <w:b/>
          <w:bCs w:val="0"/>
          <w:rtl/>
        </w:rPr>
        <w:t>در زم</w:t>
      </w:r>
      <w:r w:rsidR="006A3FB7" w:rsidRPr="004512B0">
        <w:rPr>
          <w:rStyle w:val="Char1"/>
          <w:b/>
          <w:bCs w:val="0"/>
          <w:rtl/>
        </w:rPr>
        <w:t>ی</w:t>
      </w:r>
      <w:r w:rsidRPr="004512B0">
        <w:rPr>
          <w:rStyle w:val="Char1"/>
          <w:b/>
          <w:bCs w:val="0"/>
          <w:rtl/>
        </w:rPr>
        <w:t>ن زندگ</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رحمت و ح</w:t>
      </w:r>
      <w:r w:rsidR="006A3FB7" w:rsidRPr="004512B0">
        <w:rPr>
          <w:rStyle w:val="Char1"/>
          <w:b/>
          <w:bCs w:val="0"/>
          <w:rtl/>
        </w:rPr>
        <w:t>ک</w:t>
      </w:r>
      <w:r w:rsidRPr="004512B0">
        <w:rPr>
          <w:rStyle w:val="Char1"/>
          <w:b/>
          <w:bCs w:val="0"/>
          <w:rtl/>
        </w:rPr>
        <w:t>مت الله متعال چن</w:t>
      </w:r>
      <w:r w:rsidR="006A3FB7" w:rsidRPr="004512B0">
        <w:rPr>
          <w:rStyle w:val="Char1"/>
          <w:b/>
          <w:bCs w:val="0"/>
          <w:rtl/>
        </w:rPr>
        <w:t>ی</w:t>
      </w:r>
      <w:r w:rsidRPr="004512B0">
        <w:rPr>
          <w:rStyle w:val="Char1"/>
          <w:b/>
          <w:bCs w:val="0"/>
          <w:rtl/>
        </w:rPr>
        <w:t>ن اقتضا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امبرشان از نوع و جنس ا</w:t>
      </w:r>
      <w:r w:rsidR="006A3FB7" w:rsidRPr="004512B0">
        <w:rPr>
          <w:rStyle w:val="Char1"/>
          <w:b/>
          <w:bCs w:val="0"/>
          <w:rtl/>
        </w:rPr>
        <w:t>ی</w:t>
      </w:r>
      <w:r w:rsidRPr="004512B0">
        <w:rPr>
          <w:rStyle w:val="Char1"/>
          <w:b/>
          <w:bCs w:val="0"/>
          <w:rtl/>
        </w:rPr>
        <w:t>شان باشد</w:t>
      </w:r>
      <w:r w:rsidRPr="004512B0">
        <w:rPr>
          <w:rStyle w:val="Char1"/>
          <w:rFonts w:hint="cs"/>
          <w:b/>
          <w:bCs w:val="0"/>
          <w:rtl/>
        </w:rPr>
        <w:t>:</w:t>
      </w:r>
    </w:p>
    <w:p w:rsidR="0003092B" w:rsidRDefault="001461E8" w:rsidP="0003092B">
      <w:pPr>
        <w:pStyle w:val="a1"/>
        <w:rPr>
          <w:rFonts w:ascii="Traditional Arabic" w:hAnsi="Traditional Arabic" w:cs="Traditional Arabic"/>
          <w:rtl/>
        </w:rPr>
      </w:pPr>
      <w:r>
        <w:rPr>
          <w:rFonts w:ascii="Traditional Arabic" w:hAnsi="Traditional Arabic" w:cs="Traditional Arabic"/>
          <w:rtl/>
        </w:rPr>
        <w:t>﴿</w:t>
      </w:r>
      <w:r w:rsidR="0003092B" w:rsidRPr="00531FA7">
        <w:rPr>
          <w:rStyle w:val="Charb"/>
          <w:rFonts w:hint="eastAsia"/>
          <w:rtl/>
        </w:rPr>
        <w:t>لَقَدۡ</w:t>
      </w:r>
      <w:r w:rsidR="0003092B" w:rsidRPr="00531FA7">
        <w:rPr>
          <w:rStyle w:val="Charb"/>
          <w:rtl/>
        </w:rPr>
        <w:t xml:space="preserve"> مَنَّ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عَلَى </w:t>
      </w:r>
      <w:r w:rsidR="0003092B" w:rsidRPr="00531FA7">
        <w:rPr>
          <w:rStyle w:val="Charb"/>
          <w:rFonts w:hint="cs"/>
          <w:rtl/>
        </w:rPr>
        <w:t>ٱ</w:t>
      </w:r>
      <w:r w:rsidR="0003092B" w:rsidRPr="00531FA7">
        <w:rPr>
          <w:rStyle w:val="Charb"/>
          <w:rFonts w:hint="eastAsia"/>
          <w:rtl/>
        </w:rPr>
        <w:t>لۡمُؤۡمِنِينَ</w:t>
      </w:r>
      <w:r w:rsidR="0003092B" w:rsidRPr="00531FA7">
        <w:rPr>
          <w:rStyle w:val="Charb"/>
          <w:rtl/>
        </w:rPr>
        <w:t xml:space="preserve"> إِذۡ بَعَثَ فِيهِمۡ رَسُولٗا مِّنۡ أَنفُسِهِمۡ يَتۡلُواْ عَلَيۡهِمۡ ءَايَٰتِهِ</w:t>
      </w:r>
      <w:r w:rsidR="0003092B" w:rsidRPr="00531FA7">
        <w:rPr>
          <w:rStyle w:val="Charb"/>
          <w:rFonts w:hint="cs"/>
          <w:rtl/>
        </w:rPr>
        <w:t>ۦ</w:t>
      </w:r>
      <w:r w:rsidR="0003092B" w:rsidRPr="00531FA7">
        <w:rPr>
          <w:rStyle w:val="Charb"/>
          <w:rtl/>
        </w:rPr>
        <w:t xml:space="preserve"> وَيُزَكِّيهِمۡ وَيُعَلِّمُهُمُ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لۡحِكۡمَةَ</w:t>
      </w:r>
      <w:r w:rsidR="0003092B" w:rsidRPr="00531FA7">
        <w:rPr>
          <w:rStyle w:val="Charb"/>
          <w:rtl/>
        </w:rPr>
        <w:t xml:space="preserve"> وَإِن كَانُواْ مِن قَبۡلُ لَفِي ضَلَٰلٖ مُّبِينٍ ١٦٤</w:t>
      </w:r>
      <w:r>
        <w:rPr>
          <w:rFonts w:ascii="Traditional Arabic" w:hAnsi="Traditional Arabic" w:cs="Traditional Arabic"/>
          <w:rtl/>
        </w:rPr>
        <w:t>﴾</w:t>
      </w:r>
    </w:p>
    <w:p w:rsidR="001461E8" w:rsidRPr="00531FA7" w:rsidRDefault="001461E8" w:rsidP="0003092B">
      <w:pPr>
        <w:pStyle w:val="a1"/>
        <w:jc w:val="right"/>
        <w:rPr>
          <w:rStyle w:val="Charb"/>
          <w:rtl/>
        </w:rPr>
      </w:pPr>
      <w:r w:rsidRPr="00EA4AC1">
        <w:rPr>
          <w:rStyle w:val="Char4"/>
          <w:rFonts w:hint="cs"/>
          <w:rtl/>
        </w:rPr>
        <w:t>[</w:t>
      </w:r>
      <w:r>
        <w:rPr>
          <w:rStyle w:val="Char4"/>
          <w:rFonts w:hint="cs"/>
          <w:rtl/>
        </w:rPr>
        <w:t>آل</w:t>
      </w:r>
      <w:r w:rsidR="0003092B">
        <w:rPr>
          <w:rStyle w:val="Char4"/>
          <w:rFonts w:hint="cs"/>
          <w:rtl/>
        </w:rPr>
        <w:t xml:space="preserve"> </w:t>
      </w:r>
      <w:r>
        <w:rPr>
          <w:rStyle w:val="Char4"/>
          <w:rFonts w:hint="cs"/>
          <w:rtl/>
        </w:rPr>
        <w:t>عمران:</w:t>
      </w:r>
      <w:r w:rsidR="0003092B">
        <w:rPr>
          <w:rStyle w:val="Char4"/>
          <w:rFonts w:hint="cs"/>
          <w:rtl/>
        </w:rPr>
        <w:t xml:space="preserve"> </w:t>
      </w:r>
      <w:r>
        <w:rPr>
          <w:rStyle w:val="Char4"/>
          <w:rFonts w:hint="cs"/>
          <w:rtl/>
        </w:rPr>
        <w:t>164</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 xml:space="preserve">ناً الله متعال بر مؤمنان منّت نهاد </w:t>
      </w:r>
      <w:r w:rsidRPr="004512B0">
        <w:rPr>
          <w:rStyle w:val="Char1"/>
          <w:rFonts w:hint="cs"/>
          <w:b/>
          <w:bCs w:val="0"/>
          <w:rtl/>
        </w:rPr>
        <w:t>آن</w:t>
      </w:r>
      <w:r w:rsidRPr="004512B0">
        <w:rPr>
          <w:rStyle w:val="Char1"/>
          <w:b/>
          <w:bCs w:val="0"/>
          <w:rtl/>
        </w:rPr>
        <w:t xml:space="preserve">گاه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انشان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از جنس خودشان برانگ</w:t>
      </w:r>
      <w:r w:rsidR="006A3FB7" w:rsidRPr="004512B0">
        <w:rPr>
          <w:rStyle w:val="Char1"/>
          <w:b/>
          <w:bCs w:val="0"/>
          <w:rtl/>
        </w:rPr>
        <w:t>ی</w:t>
      </w:r>
      <w:r w:rsidRPr="004512B0">
        <w:rPr>
          <w:rStyle w:val="Char1"/>
          <w:b/>
          <w:bCs w:val="0"/>
          <w:rtl/>
        </w:rPr>
        <w:t>خت</w:t>
      </w:r>
      <w:r w:rsidRPr="004512B0">
        <w:rPr>
          <w:rStyle w:val="Char1"/>
          <w:rFonts w:hint="cs"/>
          <w:b/>
          <w:bCs w:val="0"/>
          <w:rtl/>
        </w:rPr>
        <w:t>»</w:t>
      </w:r>
      <w:r w:rsidR="00A91088">
        <w:rPr>
          <w:rStyle w:val="Char1"/>
          <w:rFonts w:hint="cs"/>
          <w:b/>
          <w:bCs w:val="0"/>
          <w:rtl/>
        </w:rPr>
        <w:t>.</w:t>
      </w:r>
    </w:p>
    <w:p w:rsidR="00DB0D37" w:rsidRDefault="00DB0D37" w:rsidP="001461E8">
      <w:pPr>
        <w:tabs>
          <w:tab w:val="clear" w:pos="26"/>
        </w:tabs>
        <w:ind w:firstLine="284"/>
        <w:rPr>
          <w:rStyle w:val="Char1"/>
          <w:b/>
          <w:bCs w:val="0"/>
          <w:rtl/>
        </w:rPr>
      </w:pPr>
      <w:r w:rsidRPr="004512B0">
        <w:rPr>
          <w:rStyle w:val="Char1"/>
          <w:b/>
          <w:bCs w:val="0"/>
          <w:rtl/>
        </w:rPr>
        <w:t xml:space="preserve">اگر بشر </w:t>
      </w:r>
      <w:r w:rsidRPr="004512B0">
        <w:rPr>
          <w:rStyle w:val="Char1"/>
          <w:rFonts w:hint="cs"/>
          <w:b/>
          <w:bCs w:val="0"/>
          <w:rtl/>
        </w:rPr>
        <w:t xml:space="preserve">توانایی دیدن </w:t>
      </w:r>
      <w:r w:rsidRPr="004512B0">
        <w:rPr>
          <w:rStyle w:val="Char1"/>
          <w:b/>
          <w:bCs w:val="0"/>
          <w:rtl/>
        </w:rPr>
        <w:t xml:space="preserve">فرشته </w:t>
      </w:r>
      <w:r w:rsidRPr="004512B0">
        <w:rPr>
          <w:rStyle w:val="Char1"/>
          <w:rFonts w:hint="cs"/>
          <w:b/>
          <w:bCs w:val="0"/>
          <w:rtl/>
        </w:rPr>
        <w:t xml:space="preserve">را </w:t>
      </w:r>
      <w:r w:rsidRPr="004512B0">
        <w:rPr>
          <w:rStyle w:val="Char1"/>
          <w:b/>
          <w:bCs w:val="0"/>
          <w:rtl/>
        </w:rPr>
        <w:t>نداشته باشد و به آسان</w:t>
      </w:r>
      <w:r w:rsidR="006A3FB7" w:rsidRPr="004512B0">
        <w:rPr>
          <w:rStyle w:val="Char1"/>
          <w:b/>
          <w:bCs w:val="0"/>
          <w:rtl/>
        </w:rPr>
        <w:t>ی</w:t>
      </w:r>
      <w:r w:rsidRPr="004512B0">
        <w:rPr>
          <w:rStyle w:val="Char1"/>
          <w:b/>
          <w:bCs w:val="0"/>
          <w:rtl/>
        </w:rPr>
        <w:t xml:space="preserve"> نتواند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از او در</w:t>
      </w:r>
      <w:r w:rsidR="006A3FB7" w:rsidRPr="004512B0">
        <w:rPr>
          <w:rStyle w:val="Char1"/>
          <w:b/>
          <w:bCs w:val="0"/>
          <w:rtl/>
        </w:rPr>
        <w:t>ی</w:t>
      </w:r>
      <w:r w:rsidRPr="004512B0">
        <w:rPr>
          <w:rStyle w:val="Char1"/>
          <w:b/>
          <w:bCs w:val="0"/>
          <w:rtl/>
        </w:rPr>
        <w:t xml:space="preserve">افت </w:t>
      </w:r>
      <w:r w:rsidR="006A3FB7" w:rsidRPr="004512B0">
        <w:rPr>
          <w:rStyle w:val="Char1"/>
          <w:b/>
          <w:bCs w:val="0"/>
          <w:rtl/>
        </w:rPr>
        <w:t>ک</w:t>
      </w:r>
      <w:r w:rsidRPr="004512B0">
        <w:rPr>
          <w:rStyle w:val="Char1"/>
          <w:b/>
          <w:bCs w:val="0"/>
          <w:rtl/>
        </w:rPr>
        <w:t xml:space="preserve">ند، </w:t>
      </w:r>
      <w:r w:rsidRPr="004512B0">
        <w:rPr>
          <w:rStyle w:val="Char1"/>
          <w:rFonts w:hint="cs"/>
          <w:b/>
          <w:bCs w:val="0"/>
          <w:rtl/>
        </w:rPr>
        <w:t xml:space="preserve">در نتیجه </w:t>
      </w:r>
      <w:r w:rsidRPr="004512B0">
        <w:rPr>
          <w:rStyle w:val="Char1"/>
          <w:b/>
          <w:bCs w:val="0"/>
          <w:rtl/>
        </w:rPr>
        <w:t>اقتضا</w:t>
      </w:r>
      <w:r w:rsidR="000E2A9A">
        <w:rPr>
          <w:rStyle w:val="Char1"/>
          <w:rFonts w:hint="cs"/>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 xml:space="preserve"> </w:t>
      </w:r>
      <w:r w:rsidR="006A3FB7" w:rsidRPr="004512B0">
        <w:rPr>
          <w:rStyle w:val="Char1"/>
          <w:rFonts w:hint="cs"/>
          <w:b/>
          <w:bCs w:val="0"/>
          <w:rtl/>
        </w:rPr>
        <w:t>ک</w:t>
      </w:r>
      <w:r w:rsidRPr="004512B0">
        <w:rPr>
          <w:rStyle w:val="Char1"/>
          <w:rFonts w:hint="cs"/>
          <w:b/>
          <w:bCs w:val="0"/>
          <w:rtl/>
        </w:rPr>
        <w:t>ه</w:t>
      </w:r>
      <w:r w:rsidRPr="004512B0">
        <w:rPr>
          <w:rStyle w:val="Char1"/>
          <w:b/>
          <w:bCs w:val="0"/>
          <w:rtl/>
        </w:rPr>
        <w:t xml:space="preserve"> اگر الله متعال بخواهد</w:t>
      </w:r>
      <w:r w:rsidRPr="004512B0">
        <w:rPr>
          <w:rStyle w:val="Char1"/>
          <w:rFonts w:hint="cs"/>
          <w:b/>
          <w:bCs w:val="0"/>
          <w:rtl/>
        </w:rPr>
        <w:t>،</w:t>
      </w:r>
      <w:r w:rsidRPr="004512B0">
        <w:rPr>
          <w:rStyle w:val="Char1"/>
          <w:b/>
          <w:bCs w:val="0"/>
          <w:rtl/>
        </w:rPr>
        <w:t xml:space="preserve"> فرشته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پ</w:t>
      </w:r>
      <w:r w:rsidR="006A3FB7" w:rsidRPr="004512B0">
        <w:rPr>
          <w:rStyle w:val="Char1"/>
          <w:b/>
          <w:bCs w:val="0"/>
          <w:rtl/>
        </w:rPr>
        <w:t>ی</w:t>
      </w:r>
      <w:r w:rsidRPr="004512B0">
        <w:rPr>
          <w:rStyle w:val="Char1"/>
          <w:b/>
          <w:bCs w:val="0"/>
          <w:rtl/>
        </w:rPr>
        <w:t xml:space="preserve">غمبر </w:t>
      </w:r>
      <w:r w:rsidR="0034185A" w:rsidRPr="004512B0">
        <w:rPr>
          <w:rStyle w:val="Char1"/>
          <w:b/>
          <w:bCs w:val="0"/>
          <w:rtl/>
        </w:rPr>
        <w:t>انسان‌ها</w:t>
      </w:r>
      <w:r w:rsidRPr="004512B0">
        <w:rPr>
          <w:rStyle w:val="Char1"/>
          <w:b/>
          <w:bCs w:val="0"/>
          <w:rtl/>
        </w:rPr>
        <w:t xml:space="preserve"> قرار دهد</w:t>
      </w:r>
      <w:r w:rsidRPr="004512B0">
        <w:rPr>
          <w:rStyle w:val="Char1"/>
          <w:rFonts w:hint="cs"/>
          <w:b/>
          <w:bCs w:val="0"/>
          <w:rtl/>
        </w:rPr>
        <w:t>،</w:t>
      </w:r>
      <w:r w:rsidRPr="004512B0">
        <w:rPr>
          <w:rStyle w:val="Char1"/>
          <w:b/>
          <w:bCs w:val="0"/>
          <w:rtl/>
        </w:rPr>
        <w:t xml:space="preserve"> حتما وى را به صورت مردى در</w:t>
      </w:r>
      <w:r w:rsidR="000E2A9A">
        <w:rPr>
          <w:rStyle w:val="Char1"/>
          <w:rFonts w:hint="cs"/>
          <w:b/>
          <w:bCs w:val="0"/>
          <w:rtl/>
        </w:rPr>
        <w:t>می‌</w:t>
      </w:r>
      <w:r w:rsidRPr="004512B0">
        <w:rPr>
          <w:rStyle w:val="Char1"/>
          <w:b/>
          <w:bCs w:val="0"/>
          <w:rtl/>
        </w:rPr>
        <w:t>آورد</w:t>
      </w:r>
      <w:r w:rsidRPr="004512B0">
        <w:rPr>
          <w:rStyle w:val="Char1"/>
          <w:rFonts w:hint="cs"/>
          <w:b/>
          <w:bCs w:val="0"/>
          <w:rtl/>
        </w:rPr>
        <w:t>.</w:t>
      </w:r>
      <w:r w:rsidR="00E95780">
        <w:rPr>
          <w:rStyle w:val="Char1"/>
          <w:rFonts w:hint="cs"/>
          <w:b/>
          <w:bCs w:val="0"/>
          <w:rtl/>
        </w:rPr>
        <w:t xml:space="preserve"> همانگونه </w:t>
      </w:r>
      <w:r w:rsidRPr="004512B0">
        <w:rPr>
          <w:rStyle w:val="Char1"/>
          <w:rFonts w:hint="cs"/>
          <w:b/>
          <w:bCs w:val="0"/>
          <w:rtl/>
        </w:rPr>
        <w:t>که می‌فرماید: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وَلَوۡ</w:t>
      </w:r>
      <w:r w:rsidR="0003092B" w:rsidRPr="00531FA7">
        <w:rPr>
          <w:rStyle w:val="Charb"/>
          <w:rtl/>
        </w:rPr>
        <w:t xml:space="preserve"> جَعَلۡنَٰهُ مَلَكٗا لَّجَعَلۡنَٰهُ رَجُلٗا وَلَلَبَسۡنَا عَلَيۡهِم مَّا يَلۡبِسُونَ ٩</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الأنعام: 9</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اگر هم فرشته‌ا</w:t>
      </w:r>
      <w:r w:rsidR="006A3FB7" w:rsidRPr="004512B0">
        <w:rPr>
          <w:rStyle w:val="Char1"/>
          <w:b/>
          <w:bCs w:val="0"/>
          <w:rtl/>
        </w:rPr>
        <w:t>ی</w:t>
      </w:r>
      <w:r w:rsidRPr="004512B0">
        <w:rPr>
          <w:rStyle w:val="Char1"/>
          <w:b/>
          <w:bCs w:val="0"/>
          <w:rtl/>
        </w:rPr>
        <w:t xml:space="preserve"> را - مؤ</w:t>
      </w:r>
      <w:r w:rsidR="006A3FB7" w:rsidRPr="004512B0">
        <w:rPr>
          <w:rStyle w:val="Char1"/>
          <w:b/>
          <w:bCs w:val="0"/>
          <w:rtl/>
        </w:rPr>
        <w:t>ی</w:t>
      </w:r>
      <w:r w:rsidRPr="004512B0">
        <w:rPr>
          <w:rStyle w:val="Char1"/>
          <w:b/>
          <w:bCs w:val="0"/>
          <w:rtl/>
        </w:rPr>
        <w:t>د پ</w:t>
      </w:r>
      <w:r w:rsidR="006A3FB7" w:rsidRPr="004512B0">
        <w:rPr>
          <w:rStyle w:val="Char1"/>
          <w:b/>
          <w:bCs w:val="0"/>
          <w:rtl/>
        </w:rPr>
        <w:t>ی</w:t>
      </w:r>
      <w:r w:rsidRPr="004512B0">
        <w:rPr>
          <w:rStyle w:val="Char1"/>
          <w:b/>
          <w:bCs w:val="0"/>
          <w:rtl/>
        </w:rPr>
        <w:t>غمبر -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او را به ش</w:t>
      </w:r>
      <w:r w:rsidR="006A3FB7" w:rsidRPr="004512B0">
        <w:rPr>
          <w:rStyle w:val="Char1"/>
          <w:b/>
          <w:bCs w:val="0"/>
          <w:rtl/>
        </w:rPr>
        <w:t>ک</w:t>
      </w:r>
      <w:r w:rsidRPr="004512B0">
        <w:rPr>
          <w:rStyle w:val="Char1"/>
          <w:b/>
          <w:bCs w:val="0"/>
          <w:rtl/>
        </w:rPr>
        <w:t>ل انسان در م</w:t>
      </w:r>
      <w:r w:rsidR="006A3FB7" w:rsidRPr="004512B0">
        <w:rPr>
          <w:rStyle w:val="Char1"/>
          <w:b/>
          <w:bCs w:val="0"/>
          <w:rtl/>
        </w:rPr>
        <w:t>ی</w:t>
      </w:r>
      <w:r w:rsidRPr="004512B0">
        <w:rPr>
          <w:rStyle w:val="Char1"/>
          <w:b/>
          <w:bCs w:val="0"/>
          <w:rtl/>
        </w:rPr>
        <w:t>‌آورد</w:t>
      </w:r>
      <w:r w:rsidR="006A3FB7" w:rsidRPr="004512B0">
        <w:rPr>
          <w:rStyle w:val="Char1"/>
          <w:b/>
          <w:bCs w:val="0"/>
          <w:rtl/>
        </w:rPr>
        <w:t>ی</w:t>
      </w:r>
      <w:r w:rsidRPr="004512B0">
        <w:rPr>
          <w:rStyle w:val="Char1"/>
          <w:b/>
          <w:bCs w:val="0"/>
          <w:rtl/>
        </w:rPr>
        <w:t>م - تا آنان بتوانند او را بب</w:t>
      </w:r>
      <w:r w:rsidR="006A3FB7" w:rsidRPr="004512B0">
        <w:rPr>
          <w:rStyle w:val="Char1"/>
          <w:b/>
          <w:bCs w:val="0"/>
          <w:rtl/>
        </w:rPr>
        <w:t>ی</w:t>
      </w:r>
      <w:r w:rsidRPr="004512B0">
        <w:rPr>
          <w:rStyle w:val="Char1"/>
          <w:b/>
          <w:bCs w:val="0"/>
          <w:rtl/>
        </w:rPr>
        <w:t xml:space="preserve">نند و سخنانش را فهم </w:t>
      </w:r>
      <w:r w:rsidR="006A3FB7" w:rsidRPr="004512B0">
        <w:rPr>
          <w:rStyle w:val="Char1"/>
          <w:b/>
          <w:bCs w:val="0"/>
          <w:rtl/>
        </w:rPr>
        <w:t>ک</w:t>
      </w:r>
      <w:r w:rsidRPr="004512B0">
        <w:rPr>
          <w:rStyle w:val="Char1"/>
          <w:b/>
          <w:bCs w:val="0"/>
          <w:rtl/>
        </w:rPr>
        <w:t>نند. در ا</w:t>
      </w:r>
      <w:r w:rsidR="006A3FB7" w:rsidRPr="004512B0">
        <w:rPr>
          <w:rStyle w:val="Char1"/>
          <w:b/>
          <w:bCs w:val="0"/>
          <w:rtl/>
        </w:rPr>
        <w:t>ی</w:t>
      </w:r>
      <w:r w:rsidRPr="004512B0">
        <w:rPr>
          <w:rStyle w:val="Char1"/>
          <w:b/>
          <w:bCs w:val="0"/>
          <w:rtl/>
        </w:rPr>
        <w:t>ن صورت باز هم اش</w:t>
      </w:r>
      <w:r w:rsidR="006A3FB7" w:rsidRPr="004512B0">
        <w:rPr>
          <w:rStyle w:val="Char1"/>
          <w:b/>
          <w:bCs w:val="0"/>
          <w:rtl/>
        </w:rPr>
        <w:t>ک</w:t>
      </w:r>
      <w:r w:rsidRPr="004512B0">
        <w:rPr>
          <w:rStyle w:val="Char1"/>
          <w:b/>
          <w:bCs w:val="0"/>
          <w:rtl/>
        </w:rPr>
        <w:t>ال برطرف نم</w:t>
      </w:r>
      <w:r w:rsidR="006A3FB7" w:rsidRPr="004512B0">
        <w:rPr>
          <w:rStyle w:val="Char1"/>
          <w:b/>
          <w:bCs w:val="0"/>
          <w:rtl/>
        </w:rPr>
        <w:t>ی</w:t>
      </w:r>
      <w:r w:rsidRPr="004512B0">
        <w:rPr>
          <w:rStyle w:val="Char1"/>
          <w:b/>
          <w:bCs w:val="0"/>
          <w:rtl/>
        </w:rPr>
        <w:t>‌شد - و ا</w:t>
      </w:r>
      <w:r w:rsidR="006A3FB7" w:rsidRPr="004512B0">
        <w:rPr>
          <w:rStyle w:val="Char1"/>
          <w:b/>
          <w:bCs w:val="0"/>
          <w:rtl/>
        </w:rPr>
        <w:t>ی</w:t>
      </w:r>
      <w:r w:rsidRPr="004512B0">
        <w:rPr>
          <w:rStyle w:val="Char1"/>
          <w:b/>
          <w:bCs w:val="0"/>
          <w:rtl/>
        </w:rPr>
        <w:t>شان را دچار همان اشتباه</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قبلاً در آن بودند</w:t>
      </w:r>
      <w:r w:rsidRPr="004512B0">
        <w:rPr>
          <w:rStyle w:val="Char1"/>
          <w:rFonts w:hint="cs"/>
          <w:b/>
          <w:bCs w:val="0"/>
          <w:rtl/>
        </w:rPr>
        <w:t>»</w:t>
      </w:r>
      <w:r w:rsidR="00A91088">
        <w:rPr>
          <w:rStyle w:val="Char1"/>
          <w:rFonts w:hint="cs"/>
          <w:b/>
          <w:bCs w:val="0"/>
          <w:rtl/>
        </w:rPr>
        <w:t>.</w:t>
      </w:r>
    </w:p>
    <w:p w:rsidR="00DB0D37" w:rsidRPr="004512B0" w:rsidRDefault="00DB0D37" w:rsidP="00A91088">
      <w:pPr>
        <w:tabs>
          <w:tab w:val="clear" w:pos="26"/>
        </w:tabs>
        <w:ind w:firstLine="284"/>
        <w:rPr>
          <w:rStyle w:val="Char1"/>
          <w:b/>
          <w:bCs w:val="0"/>
          <w:rtl/>
        </w:rPr>
      </w:pPr>
      <w:r w:rsidRPr="004512B0">
        <w:rPr>
          <w:rStyle w:val="Char1"/>
          <w:b/>
          <w:bCs w:val="0"/>
          <w:rtl/>
        </w:rPr>
        <w:t>پس الله متعال خبر م</w:t>
      </w:r>
      <w:r w:rsidR="006A3FB7" w:rsidRPr="004512B0">
        <w:rPr>
          <w:rStyle w:val="Char1"/>
          <w:b/>
          <w:bCs w:val="0"/>
          <w:rtl/>
        </w:rPr>
        <w:t>ی</w:t>
      </w:r>
      <w:r w:rsidRPr="004512B0">
        <w:rPr>
          <w:rStyle w:val="Char1"/>
          <w:rFonts w:hint="cs"/>
          <w:b/>
          <w:bCs w:val="0"/>
          <w:rtl/>
        </w:rPr>
        <w:t>‌</w:t>
      </w:r>
      <w:r w:rsidRPr="004512B0">
        <w:rPr>
          <w:rStyle w:val="Char1"/>
          <w:b/>
          <w:bCs w:val="0"/>
          <w:rtl/>
        </w:rPr>
        <w:t xml:space="preserve">دهد </w:t>
      </w:r>
      <w:r w:rsidRPr="004512B0">
        <w:rPr>
          <w:rStyle w:val="Char1"/>
          <w:rFonts w:hint="cs"/>
          <w:b/>
          <w:bCs w:val="0"/>
          <w:rtl/>
        </w:rPr>
        <w:t xml:space="preserve">به </w:t>
      </w:r>
      <w:r w:rsidRPr="004512B0">
        <w:rPr>
          <w:rStyle w:val="Char1"/>
          <w:b/>
          <w:bCs w:val="0"/>
          <w:rtl/>
        </w:rPr>
        <w:t>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ن</w:t>
      </w:r>
      <w:r w:rsidR="006A3FB7" w:rsidRPr="004512B0">
        <w:rPr>
          <w:rStyle w:val="Char1"/>
          <w:b/>
          <w:bCs w:val="0"/>
          <w:rtl/>
        </w:rPr>
        <w:t>ک</w:t>
      </w:r>
      <w:r w:rsidRPr="004512B0">
        <w:rPr>
          <w:rStyle w:val="Char1"/>
          <w:rFonts w:hint="cs"/>
          <w:b/>
          <w:bCs w:val="0"/>
          <w:rtl/>
        </w:rPr>
        <w:t>ت</w:t>
      </w:r>
      <w:r w:rsidRPr="004512B0">
        <w:rPr>
          <w:rStyle w:val="Char1"/>
          <w:b/>
          <w:bCs w:val="0"/>
          <w:rtl/>
        </w:rPr>
        <w:t xml:space="preserve">ه </w:t>
      </w:r>
      <w:r w:rsidRPr="004512B0">
        <w:rPr>
          <w:rStyle w:val="Char1"/>
          <w:rFonts w:hint="cs"/>
          <w:b/>
          <w:bCs w:val="0"/>
          <w:rtl/>
        </w:rPr>
        <w:t>اشاره</w:t>
      </w:r>
      <w:r w:rsidR="000E2A9A">
        <w:rPr>
          <w:rStyle w:val="Char1"/>
          <w:rFonts w:hint="cs"/>
          <w:b/>
          <w:bCs w:val="0"/>
          <w:rtl/>
        </w:rPr>
        <w:t xml:space="preserve"> می‌</w:t>
      </w:r>
      <w:r w:rsidRPr="004512B0">
        <w:rPr>
          <w:rStyle w:val="Char1"/>
          <w:rFonts w:hint="cs"/>
          <w:b/>
          <w:bCs w:val="0"/>
          <w:rtl/>
        </w:rPr>
        <w:t xml:space="preserve">فرماید که </w:t>
      </w:r>
      <w:r w:rsidRPr="004512B0">
        <w:rPr>
          <w:rStyle w:val="Char1"/>
          <w:b/>
          <w:bCs w:val="0"/>
          <w:rtl/>
        </w:rPr>
        <w:t>«اگر فرشته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پ</w:t>
      </w:r>
      <w:r w:rsidR="006A3FB7" w:rsidRPr="004512B0">
        <w:rPr>
          <w:rStyle w:val="Char1"/>
          <w:b/>
          <w:bCs w:val="0"/>
          <w:rtl/>
        </w:rPr>
        <w:t>ی</w:t>
      </w:r>
      <w:r w:rsidRPr="004512B0">
        <w:rPr>
          <w:rStyle w:val="Char1"/>
          <w:b/>
          <w:bCs w:val="0"/>
          <w:rtl/>
        </w:rPr>
        <w:t>امبر قرار دهد» با</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xml:space="preserve"> به ش</w:t>
      </w:r>
      <w:r w:rsidR="006A3FB7" w:rsidRPr="004512B0">
        <w:rPr>
          <w:rStyle w:val="Char1"/>
          <w:b/>
          <w:bCs w:val="0"/>
          <w:rtl/>
        </w:rPr>
        <w:t>ک</w:t>
      </w:r>
      <w:r w:rsidRPr="004512B0">
        <w:rPr>
          <w:rStyle w:val="Char1"/>
          <w:b/>
          <w:bCs w:val="0"/>
          <w:rtl/>
        </w:rPr>
        <w:t xml:space="preserve">ل مرد باشد، تا </w:t>
      </w:r>
      <w:r w:rsidRPr="004512B0">
        <w:rPr>
          <w:rStyle w:val="Char1"/>
          <w:rFonts w:hint="cs"/>
          <w:b/>
          <w:bCs w:val="0"/>
          <w:rtl/>
        </w:rPr>
        <w:t xml:space="preserve">مردم </w:t>
      </w:r>
      <w:r w:rsidRPr="004512B0">
        <w:rPr>
          <w:rStyle w:val="Char1"/>
          <w:b/>
          <w:bCs w:val="0"/>
          <w:rtl/>
        </w:rPr>
        <w:t xml:space="preserve">بتوانند با او صحبت </w:t>
      </w:r>
      <w:r w:rsidR="006A3FB7" w:rsidRPr="004512B0">
        <w:rPr>
          <w:rStyle w:val="Char1"/>
          <w:b/>
          <w:bCs w:val="0"/>
          <w:rtl/>
        </w:rPr>
        <w:t>ک</w:t>
      </w:r>
      <w:r w:rsidRPr="004512B0">
        <w:rPr>
          <w:rStyle w:val="Char1"/>
          <w:b/>
          <w:bCs w:val="0"/>
          <w:rtl/>
        </w:rPr>
        <w:t>نند و با فراگ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علم و د</w:t>
      </w:r>
      <w:r w:rsidR="006A3FB7" w:rsidRPr="004512B0">
        <w:rPr>
          <w:rStyle w:val="Char1"/>
          <w:b/>
          <w:bCs w:val="0"/>
          <w:rtl/>
        </w:rPr>
        <w:t>ی</w:t>
      </w:r>
      <w:r w:rsidRPr="004512B0">
        <w:rPr>
          <w:rStyle w:val="Char1"/>
          <w:b/>
          <w:bCs w:val="0"/>
          <w:rtl/>
        </w:rPr>
        <w:t xml:space="preserve">ن از او استفاده </w:t>
      </w:r>
      <w:r w:rsidR="006A3FB7" w:rsidRPr="004512B0">
        <w:rPr>
          <w:rStyle w:val="Char1"/>
          <w:b/>
          <w:bCs w:val="0"/>
          <w:rtl/>
        </w:rPr>
        <w:t>ک</w:t>
      </w:r>
      <w:r w:rsidRPr="004512B0">
        <w:rPr>
          <w:rStyle w:val="Char1"/>
          <w:b/>
          <w:bCs w:val="0"/>
          <w:rtl/>
        </w:rPr>
        <w:t xml:space="preserve">نند و امر همچنان بر آنان مشتبه </w:t>
      </w:r>
      <w:r w:rsidRPr="004512B0">
        <w:rPr>
          <w:rStyle w:val="Char1"/>
          <w:rFonts w:hint="cs"/>
          <w:b/>
          <w:bCs w:val="0"/>
          <w:rtl/>
        </w:rPr>
        <w:t>و مخفی</w:t>
      </w:r>
      <w:r w:rsidR="000E2A9A">
        <w:rPr>
          <w:rStyle w:val="Char1"/>
          <w:rFonts w:hint="cs"/>
          <w:b/>
          <w:bCs w:val="0"/>
          <w:rtl/>
        </w:rPr>
        <w:t xml:space="preserve"> می‌</w:t>
      </w:r>
      <w:r w:rsidRPr="004512B0">
        <w:rPr>
          <w:rStyle w:val="Char1"/>
          <w:b/>
          <w:bCs w:val="0"/>
          <w:rtl/>
        </w:rPr>
        <w:t>شد»</w:t>
      </w:r>
      <w:r w:rsidR="00280DBE" w:rsidRPr="004512B0">
        <w:rPr>
          <w:rStyle w:val="Char1"/>
          <w:b/>
          <w:bCs w:val="0"/>
          <w:vertAlign w:val="superscript"/>
          <w:rtl/>
        </w:rPr>
        <w:footnoteReference w:id="58"/>
      </w:r>
      <w:r w:rsidR="00A91088">
        <w:rPr>
          <w:rStyle w:val="Char1"/>
          <w:rFonts w:hint="cs"/>
          <w:b/>
          <w:bCs w:val="0"/>
          <w:rtl/>
        </w:rPr>
        <w:t>.</w:t>
      </w:r>
    </w:p>
    <w:p w:rsidR="00DB0D37" w:rsidRPr="004512B0" w:rsidRDefault="00DB0D37" w:rsidP="00A91088">
      <w:pPr>
        <w:tabs>
          <w:tab w:val="clear" w:pos="26"/>
        </w:tabs>
        <w:ind w:firstLine="284"/>
        <w:rPr>
          <w:rStyle w:val="Char1"/>
          <w:b/>
          <w:bCs w:val="0"/>
          <w:rtl/>
        </w:rPr>
      </w:pPr>
      <w:r w:rsidRPr="004512B0">
        <w:rPr>
          <w:rStyle w:val="Char1"/>
          <w:b/>
          <w:bCs w:val="0"/>
          <w:rtl/>
        </w:rPr>
        <w:t>مُشتبه</w:t>
      </w:r>
      <w:r w:rsidR="00A91088">
        <w:rPr>
          <w:rStyle w:val="Char1"/>
          <w:rFonts w:hint="cs"/>
          <w:b/>
          <w:bCs w:val="0"/>
          <w:rtl/>
        </w:rPr>
        <w:t>‌</w:t>
      </w:r>
      <w:r w:rsidRPr="004512B0">
        <w:rPr>
          <w:rStyle w:val="Char1"/>
          <w:b/>
          <w:bCs w:val="0"/>
          <w:rtl/>
        </w:rPr>
        <w:t>بودن امر بر آن‌ها هم</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سبب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به شکل و </w:t>
      </w:r>
      <w:r w:rsidRPr="004512B0">
        <w:rPr>
          <w:rStyle w:val="Char1"/>
          <w:b/>
          <w:bCs w:val="0"/>
          <w:rtl/>
        </w:rPr>
        <w:t>صورت مرد است و باز هم</w:t>
      </w:r>
      <w:r w:rsidR="002B0D7C">
        <w:rPr>
          <w:rStyle w:val="Char1"/>
          <w:b/>
          <w:bCs w:val="0"/>
          <w:rtl/>
        </w:rPr>
        <w:t xml:space="preserve"> نمی‌</w:t>
      </w:r>
      <w:r w:rsidRPr="004512B0">
        <w:rPr>
          <w:rStyle w:val="Char1"/>
          <w:b/>
          <w:bCs w:val="0"/>
          <w:rtl/>
        </w:rPr>
        <w:t xml:space="preserve">توانند ثابت </w:t>
      </w:r>
      <w:r w:rsidR="006A3FB7" w:rsidRPr="004512B0">
        <w:rPr>
          <w:rStyle w:val="Char1"/>
          <w:b/>
          <w:bCs w:val="0"/>
          <w:rtl/>
        </w:rPr>
        <w:t>ک</w:t>
      </w:r>
      <w:r w:rsidRPr="004512B0">
        <w:rPr>
          <w:rStyle w:val="Char1"/>
          <w:b/>
          <w:bCs w:val="0"/>
          <w:rtl/>
        </w:rPr>
        <w:t xml:space="preserve">نند </w:t>
      </w:r>
      <w:r w:rsidR="006A3FB7" w:rsidRPr="004512B0">
        <w:rPr>
          <w:rStyle w:val="Char1"/>
          <w:b/>
          <w:bCs w:val="0"/>
          <w:rtl/>
        </w:rPr>
        <w:t>ک</w:t>
      </w:r>
      <w:r w:rsidRPr="004512B0">
        <w:rPr>
          <w:rStyle w:val="Char1"/>
          <w:b/>
          <w:bCs w:val="0"/>
          <w:rtl/>
        </w:rPr>
        <w:t>ه فرشته است، وقت</w:t>
      </w:r>
      <w:r w:rsidR="006A3FB7" w:rsidRPr="004512B0">
        <w:rPr>
          <w:rStyle w:val="Char1"/>
          <w:b/>
          <w:bCs w:val="0"/>
          <w:rtl/>
        </w:rPr>
        <w:t>ی</w:t>
      </w:r>
      <w:r w:rsidRPr="004512B0">
        <w:rPr>
          <w:rStyle w:val="Char1"/>
          <w:b/>
          <w:bCs w:val="0"/>
          <w:rtl/>
        </w:rPr>
        <w:t xml:space="preserve"> هم </w:t>
      </w:r>
      <w:r w:rsidR="006A3FB7" w:rsidRPr="004512B0">
        <w:rPr>
          <w:rStyle w:val="Char1"/>
          <w:b/>
          <w:bCs w:val="0"/>
          <w:rtl/>
        </w:rPr>
        <w:t>ک</w:t>
      </w:r>
      <w:r w:rsidRPr="004512B0">
        <w:rPr>
          <w:rStyle w:val="Char1"/>
          <w:b/>
          <w:bCs w:val="0"/>
          <w:rtl/>
        </w:rPr>
        <w:t>ه چن</w:t>
      </w:r>
      <w:r w:rsidR="006A3FB7" w:rsidRPr="004512B0">
        <w:rPr>
          <w:rStyle w:val="Char1"/>
          <w:b/>
          <w:bCs w:val="0"/>
          <w:rtl/>
        </w:rPr>
        <w:t>ی</w:t>
      </w:r>
      <w:r w:rsidRPr="004512B0">
        <w:rPr>
          <w:rStyle w:val="Char1"/>
          <w:b/>
          <w:bCs w:val="0"/>
          <w:rtl/>
        </w:rPr>
        <w:t>ن باشد فرستادن پ</w:t>
      </w:r>
      <w:r w:rsidR="006A3FB7" w:rsidRPr="004512B0">
        <w:rPr>
          <w:rStyle w:val="Char1"/>
          <w:b/>
          <w:bCs w:val="0"/>
          <w:rtl/>
        </w:rPr>
        <w:t>ی</w:t>
      </w:r>
      <w:r w:rsidRPr="004512B0">
        <w:rPr>
          <w:rStyle w:val="Char1"/>
          <w:b/>
          <w:bCs w:val="0"/>
          <w:rtl/>
        </w:rPr>
        <w:t>امبر از فرشته به ا</w:t>
      </w:r>
      <w:r w:rsidR="006A3FB7" w:rsidRPr="004512B0">
        <w:rPr>
          <w:rStyle w:val="Char1"/>
          <w:b/>
          <w:bCs w:val="0"/>
          <w:rtl/>
        </w:rPr>
        <w:t>ی</w:t>
      </w:r>
      <w:r w:rsidRPr="004512B0">
        <w:rPr>
          <w:rStyle w:val="Char1"/>
          <w:b/>
          <w:bCs w:val="0"/>
          <w:rtl/>
        </w:rPr>
        <w:t>ن نحو فائده ا</w:t>
      </w:r>
      <w:r w:rsidR="006A3FB7" w:rsidRPr="004512B0">
        <w:rPr>
          <w:rStyle w:val="Char1"/>
          <w:b/>
          <w:bCs w:val="0"/>
          <w:rtl/>
        </w:rPr>
        <w:t>ی</w:t>
      </w:r>
      <w:r w:rsidRPr="004512B0">
        <w:rPr>
          <w:rStyle w:val="Char1"/>
          <w:b/>
          <w:bCs w:val="0"/>
          <w:rtl/>
        </w:rPr>
        <w:t xml:space="preserve"> ندارد و اصلاً </w:t>
      </w:r>
      <w:r w:rsidRPr="004512B0">
        <w:rPr>
          <w:rStyle w:val="Char1"/>
          <w:rFonts w:hint="cs"/>
          <w:b/>
          <w:bCs w:val="0"/>
          <w:rtl/>
        </w:rPr>
        <w:t>هدف</w:t>
      </w:r>
      <w:r w:rsidRPr="004512B0">
        <w:rPr>
          <w:rStyle w:val="Char1"/>
          <w:b/>
          <w:bCs w:val="0"/>
          <w:rtl/>
        </w:rPr>
        <w:t xml:space="preserve"> </w:t>
      </w:r>
      <w:r w:rsidRPr="004512B0">
        <w:rPr>
          <w:rStyle w:val="Char1"/>
          <w:rFonts w:hint="cs"/>
          <w:b/>
          <w:bCs w:val="0"/>
          <w:rtl/>
        </w:rPr>
        <w:t xml:space="preserve">مورد نظر </w:t>
      </w:r>
      <w:r w:rsidRPr="004512B0">
        <w:rPr>
          <w:rStyle w:val="Char1"/>
          <w:b/>
          <w:bCs w:val="0"/>
          <w:rtl/>
        </w:rPr>
        <w:t>را تحقّق</w:t>
      </w:r>
      <w:r w:rsidR="002B0D7C">
        <w:rPr>
          <w:rStyle w:val="Char1"/>
          <w:b/>
          <w:bCs w:val="0"/>
          <w:rtl/>
        </w:rPr>
        <w:t xml:space="preserve"> نمی‌</w:t>
      </w:r>
      <w:r w:rsidRPr="004512B0">
        <w:rPr>
          <w:rStyle w:val="Char1"/>
          <w:b/>
          <w:bCs w:val="0"/>
          <w:rtl/>
        </w:rPr>
        <w:t>بخشد</w:t>
      </w:r>
      <w:r w:rsidRPr="004512B0">
        <w:rPr>
          <w:rStyle w:val="Char1"/>
          <w:rFonts w:hint="cs"/>
          <w:b/>
          <w:bCs w:val="0"/>
          <w:rtl/>
        </w:rPr>
        <w:t>؛</w:t>
      </w:r>
      <w:r w:rsidRPr="004512B0">
        <w:rPr>
          <w:rStyle w:val="Char1"/>
          <w:b/>
          <w:bCs w:val="0"/>
          <w:rtl/>
        </w:rPr>
        <w:t xml:space="preserve"> چون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فرشته باشد</w:t>
      </w:r>
      <w:r w:rsidRPr="004512B0">
        <w:rPr>
          <w:rStyle w:val="Char1"/>
          <w:rFonts w:hint="cs"/>
          <w:b/>
          <w:bCs w:val="0"/>
          <w:rtl/>
        </w:rPr>
        <w:t>،</w:t>
      </w:r>
      <w:r w:rsidR="002B0D7C">
        <w:rPr>
          <w:rStyle w:val="Char1"/>
          <w:b/>
          <w:bCs w:val="0"/>
          <w:rtl/>
        </w:rPr>
        <w:t xml:space="preserve"> نمی‌</w:t>
      </w:r>
      <w:r w:rsidRPr="004512B0">
        <w:rPr>
          <w:rStyle w:val="Char1"/>
          <w:b/>
          <w:bCs w:val="0"/>
          <w:rtl/>
        </w:rPr>
        <w:t>تواند احساسات</w:t>
      </w:r>
      <w:r w:rsidRPr="004512B0">
        <w:rPr>
          <w:rStyle w:val="Char1"/>
          <w:rFonts w:hint="cs"/>
          <w:b/>
          <w:bCs w:val="0"/>
          <w:rtl/>
        </w:rPr>
        <w:t>،</w:t>
      </w:r>
      <w:r w:rsidRPr="004512B0">
        <w:rPr>
          <w:rStyle w:val="Char1"/>
          <w:b/>
          <w:bCs w:val="0"/>
          <w:rtl/>
        </w:rPr>
        <w:t xml:space="preserve"> عواطف و </w:t>
      </w:r>
      <w:r w:rsidRPr="004512B0">
        <w:rPr>
          <w:rStyle w:val="Char1"/>
          <w:rFonts w:hint="cs"/>
          <w:b/>
          <w:bCs w:val="0"/>
          <w:rtl/>
        </w:rPr>
        <w:t xml:space="preserve">هیجان </w:t>
      </w:r>
      <w:r w:rsidRPr="004512B0">
        <w:rPr>
          <w:rStyle w:val="Char1"/>
          <w:b/>
          <w:bCs w:val="0"/>
          <w:rtl/>
        </w:rPr>
        <w:t>را در</w:t>
      </w:r>
      <w:r w:rsidR="006A3FB7" w:rsidRPr="004512B0">
        <w:rPr>
          <w:rStyle w:val="Char1"/>
          <w:b/>
          <w:bCs w:val="0"/>
          <w:rtl/>
        </w:rPr>
        <w:t>ک</w:t>
      </w:r>
      <w:r w:rsidRPr="004512B0">
        <w:rPr>
          <w:rStyle w:val="Char1"/>
          <w:b/>
          <w:bCs w:val="0"/>
          <w:rtl/>
        </w:rPr>
        <w:t xml:space="preserve"> واحساس </w:t>
      </w:r>
      <w:r w:rsidR="006A3FB7" w:rsidRPr="004512B0">
        <w:rPr>
          <w:rStyle w:val="Char1"/>
          <w:b/>
          <w:bCs w:val="0"/>
          <w:rtl/>
        </w:rPr>
        <w:t>ک</w:t>
      </w:r>
      <w:r w:rsidRPr="004512B0">
        <w:rPr>
          <w:rStyle w:val="Char1"/>
          <w:b/>
          <w:bCs w:val="0"/>
          <w:rtl/>
        </w:rPr>
        <w:t>ند</w:t>
      </w:r>
      <w:r w:rsidRPr="004512B0">
        <w:rPr>
          <w:rStyle w:val="Char1"/>
          <w:rFonts w:hint="cs"/>
          <w:b/>
          <w:bCs w:val="0"/>
          <w:rtl/>
        </w:rPr>
        <w:t>،</w:t>
      </w:r>
      <w:r w:rsidR="00902572">
        <w:rPr>
          <w:rStyle w:val="Char1"/>
          <w:b/>
          <w:bCs w:val="0"/>
          <w:rtl/>
        </w:rPr>
        <w:t xml:space="preserve"> اگرچه </w:t>
      </w:r>
      <w:r w:rsidRPr="004512B0">
        <w:rPr>
          <w:rStyle w:val="Char1"/>
          <w:b/>
          <w:bCs w:val="0"/>
          <w:rtl/>
        </w:rPr>
        <w:t>خود را به ش</w:t>
      </w:r>
      <w:r w:rsidR="006A3FB7" w:rsidRPr="004512B0">
        <w:rPr>
          <w:rStyle w:val="Char1"/>
          <w:b/>
          <w:bCs w:val="0"/>
          <w:rtl/>
        </w:rPr>
        <w:t>ک</w:t>
      </w:r>
      <w:r w:rsidRPr="004512B0">
        <w:rPr>
          <w:rStyle w:val="Char1"/>
          <w:b/>
          <w:bCs w:val="0"/>
          <w:rtl/>
        </w:rPr>
        <w:t>ل و ق</w:t>
      </w:r>
      <w:r w:rsidR="006A3FB7" w:rsidRPr="004512B0">
        <w:rPr>
          <w:rStyle w:val="Char1"/>
          <w:b/>
          <w:bCs w:val="0"/>
          <w:rtl/>
        </w:rPr>
        <w:t>ی</w:t>
      </w:r>
      <w:r w:rsidRPr="004512B0">
        <w:rPr>
          <w:rStyle w:val="Char1"/>
          <w:b/>
          <w:bCs w:val="0"/>
          <w:rtl/>
        </w:rPr>
        <w:t>افه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انسان درآورد.</w:t>
      </w:r>
    </w:p>
    <w:p w:rsidR="00DB0D37" w:rsidRPr="004512B0" w:rsidRDefault="00DB0D37" w:rsidP="00A91088">
      <w:pPr>
        <w:pStyle w:val="Heading3"/>
        <w:rPr>
          <w:rtl/>
        </w:rPr>
      </w:pPr>
      <w:bookmarkStart w:id="256" w:name="_Toc219294710"/>
      <w:bookmarkStart w:id="257" w:name="_Toc268165281"/>
      <w:bookmarkStart w:id="258" w:name="_Toc269133128"/>
      <w:bookmarkStart w:id="259" w:name="_Toc319083055"/>
      <w:bookmarkStart w:id="260" w:name="_Toc431731029"/>
      <w:r w:rsidRPr="004512B0">
        <w:rPr>
          <w:rtl/>
        </w:rPr>
        <w:t>م</w:t>
      </w:r>
      <w:r w:rsidRPr="004512B0">
        <w:rPr>
          <w:rFonts w:hint="cs"/>
          <w:rtl/>
        </w:rPr>
        <w:t>قتضا</w:t>
      </w:r>
      <w:r w:rsidR="00A91088">
        <w:rPr>
          <w:rFonts w:hint="cs"/>
          <w:rtl/>
        </w:rPr>
        <w:t>ی</w:t>
      </w:r>
      <w:r w:rsidRPr="004512B0">
        <w:rPr>
          <w:rtl/>
        </w:rPr>
        <w:t xml:space="preserve"> بشربودن پيامبران</w:t>
      </w:r>
      <w:bookmarkEnd w:id="256"/>
      <w:r w:rsidRPr="004512B0">
        <w:rPr>
          <w:rtl/>
        </w:rPr>
        <w:t xml:space="preserve"> </w:t>
      </w:r>
      <w:r w:rsidRPr="004512B0">
        <w:rPr>
          <w:rFonts w:hint="cs"/>
          <w:rtl/>
        </w:rPr>
        <w:t>و فرستادگان</w:t>
      </w:r>
      <w:bookmarkEnd w:id="257"/>
      <w:bookmarkEnd w:id="258"/>
      <w:bookmarkEnd w:id="259"/>
      <w:bookmarkEnd w:id="260"/>
    </w:p>
    <w:p w:rsidR="00DB0D37" w:rsidRDefault="00DB0D37" w:rsidP="00A91088">
      <w:pPr>
        <w:tabs>
          <w:tab w:val="clear" w:pos="26"/>
        </w:tabs>
        <w:ind w:firstLine="284"/>
        <w:rPr>
          <w:rStyle w:val="Char1"/>
          <w:b/>
          <w:bCs w:val="0"/>
          <w:rtl/>
        </w:rPr>
      </w:pPr>
      <w:r w:rsidRPr="004512B0">
        <w:rPr>
          <w:rStyle w:val="Char1"/>
          <w:b/>
          <w:bCs w:val="0"/>
          <w:rtl/>
        </w:rPr>
        <w:t>مقتضا</w:t>
      </w:r>
      <w:r w:rsidR="006A3FB7" w:rsidRPr="004512B0">
        <w:rPr>
          <w:rStyle w:val="Char1"/>
          <w:b/>
          <w:bCs w:val="0"/>
          <w:rtl/>
        </w:rPr>
        <w:t>ی</w:t>
      </w:r>
      <w:r w:rsidRPr="004512B0">
        <w:rPr>
          <w:rStyle w:val="Char1"/>
          <w:b/>
          <w:bCs w:val="0"/>
          <w:rtl/>
        </w:rPr>
        <w:t xml:space="preserve"> بشربودن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و فرستادگان،</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000E5493">
        <w:rPr>
          <w:rStyle w:val="Char1"/>
          <w:b/>
          <w:bCs w:val="0"/>
          <w:rtl/>
        </w:rPr>
        <w:t xml:space="preserve"> ویژگی‌های </w:t>
      </w:r>
      <w:r w:rsidRPr="004512B0">
        <w:rPr>
          <w:rStyle w:val="Char1"/>
          <w:b/>
          <w:bCs w:val="0"/>
          <w:rtl/>
        </w:rPr>
        <w:t>بشر</w:t>
      </w:r>
      <w:r w:rsidR="006A3FB7" w:rsidRPr="004512B0">
        <w:rPr>
          <w:rStyle w:val="Char1"/>
          <w:b/>
          <w:bCs w:val="0"/>
          <w:rtl/>
        </w:rPr>
        <w:t>ی</w:t>
      </w:r>
      <w:r w:rsidRPr="004512B0">
        <w:rPr>
          <w:rStyle w:val="Char1"/>
          <w:b/>
          <w:bCs w:val="0"/>
          <w:rtl/>
        </w:rPr>
        <w:t xml:space="preserve"> باشند،</w:t>
      </w:r>
      <w:r w:rsidR="000E5493">
        <w:rPr>
          <w:rStyle w:val="Char1"/>
          <w:b/>
          <w:bCs w:val="0"/>
          <w:rtl/>
        </w:rPr>
        <w:t xml:space="preserve"> ویژگی‌های </w:t>
      </w:r>
      <w:r w:rsidR="006A3FB7" w:rsidRPr="004512B0">
        <w:rPr>
          <w:rStyle w:val="Char1"/>
          <w:b/>
          <w:bCs w:val="0"/>
          <w:rtl/>
        </w:rPr>
        <w:t>ک</w:t>
      </w:r>
      <w:r w:rsidRPr="004512B0">
        <w:rPr>
          <w:rStyle w:val="Char1"/>
          <w:b/>
          <w:bCs w:val="0"/>
          <w:rtl/>
        </w:rPr>
        <w:t>ه هرگز از او جداشدن</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ستند</w:t>
      </w:r>
      <w:r w:rsidRPr="004512B0">
        <w:rPr>
          <w:rStyle w:val="Char1"/>
          <w:rFonts w:hint="cs"/>
          <w:b/>
          <w:bCs w:val="0"/>
          <w:rtl/>
        </w:rPr>
        <w:t>؛</w:t>
      </w:r>
      <w:r w:rsidRPr="004512B0">
        <w:rPr>
          <w:rStyle w:val="Char1"/>
          <w:b/>
          <w:bCs w:val="0"/>
          <w:rtl/>
        </w:rPr>
        <w:t xml:space="preserve"> مانند داشتن جسم و جسد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ن</w:t>
      </w:r>
      <w:r w:rsidR="006A3FB7" w:rsidRPr="004512B0">
        <w:rPr>
          <w:rStyle w:val="Char1"/>
          <w:b/>
          <w:bCs w:val="0"/>
          <w:rtl/>
        </w:rPr>
        <w:t>ی</w:t>
      </w:r>
      <w:r w:rsidRPr="004512B0">
        <w:rPr>
          <w:rStyle w:val="Char1"/>
          <w:b/>
          <w:bCs w:val="0"/>
          <w:rtl/>
        </w:rPr>
        <w:t xml:space="preserve">ازمند همه </w:t>
      </w:r>
      <w:r w:rsidRPr="004512B0">
        <w:rPr>
          <w:rStyle w:val="Char1"/>
          <w:rFonts w:hint="cs"/>
          <w:b/>
          <w:bCs w:val="0"/>
          <w:rtl/>
        </w:rPr>
        <w:t>آن چیزی باشد،</w:t>
      </w:r>
      <w:r w:rsidRPr="004512B0">
        <w:rPr>
          <w:rStyle w:val="Char1"/>
          <w:b/>
          <w:bCs w:val="0"/>
          <w:rtl/>
        </w:rPr>
        <w:t xml:space="preserve"> </w:t>
      </w:r>
      <w:r w:rsidR="006A3FB7" w:rsidRPr="004512B0">
        <w:rPr>
          <w:rStyle w:val="Char1"/>
          <w:b/>
          <w:bCs w:val="0"/>
          <w:rtl/>
        </w:rPr>
        <w:t>ک</w:t>
      </w:r>
      <w:r w:rsidRPr="004512B0">
        <w:rPr>
          <w:rStyle w:val="Char1"/>
          <w:b/>
          <w:bCs w:val="0"/>
          <w:rtl/>
        </w:rPr>
        <w:t>ه مورد ن</w:t>
      </w:r>
      <w:r w:rsidR="006A3FB7" w:rsidRPr="004512B0">
        <w:rPr>
          <w:rStyle w:val="Char1"/>
          <w:b/>
          <w:bCs w:val="0"/>
          <w:rtl/>
        </w:rPr>
        <w:t>ی</w:t>
      </w:r>
      <w:r w:rsidRPr="004512B0">
        <w:rPr>
          <w:rStyle w:val="Char1"/>
          <w:b/>
          <w:bCs w:val="0"/>
          <w:rtl/>
        </w:rPr>
        <w:t xml:space="preserve">از </w:t>
      </w:r>
      <w:r w:rsidRPr="004512B0">
        <w:rPr>
          <w:rStyle w:val="Char1"/>
          <w:rFonts w:hint="cs"/>
          <w:b/>
          <w:bCs w:val="0"/>
          <w:rtl/>
        </w:rPr>
        <w:t xml:space="preserve">تمام </w:t>
      </w:r>
      <w:r w:rsidRPr="004512B0">
        <w:rPr>
          <w:rStyle w:val="Char1"/>
          <w:b/>
          <w:bCs w:val="0"/>
          <w:rtl/>
        </w:rPr>
        <w:t>بشر است و ن</w:t>
      </w:r>
      <w:r w:rsidR="006A3FB7" w:rsidRPr="004512B0">
        <w:rPr>
          <w:rStyle w:val="Char1"/>
          <w:b/>
          <w:bCs w:val="0"/>
          <w:rtl/>
        </w:rPr>
        <w:t>ی</w:t>
      </w:r>
      <w:r w:rsidRPr="004512B0">
        <w:rPr>
          <w:rStyle w:val="Char1"/>
          <w:b/>
          <w:bCs w:val="0"/>
          <w:rtl/>
        </w:rPr>
        <w:t xml:space="preserve">ز دفع فضولات، </w:t>
      </w:r>
      <w:r w:rsidRPr="004512B0">
        <w:rPr>
          <w:rStyle w:val="Char1"/>
          <w:rFonts w:hint="cs"/>
          <w:b/>
          <w:bCs w:val="0"/>
          <w:rtl/>
        </w:rPr>
        <w:t xml:space="preserve">زیرا </w:t>
      </w:r>
      <w:r w:rsidRPr="004512B0">
        <w:rPr>
          <w:rStyle w:val="Char1"/>
          <w:b/>
          <w:bCs w:val="0"/>
          <w:rtl/>
        </w:rPr>
        <w:t>لازمه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آن </w:t>
      </w:r>
      <w:r w:rsidRPr="004512B0">
        <w:rPr>
          <w:rStyle w:val="Char1"/>
          <w:b/>
          <w:bCs w:val="0"/>
          <w:rtl/>
        </w:rPr>
        <w:t>خوردن و آشام</w:t>
      </w:r>
      <w:r w:rsidR="006A3FB7" w:rsidRPr="004512B0">
        <w:rPr>
          <w:rStyle w:val="Char1"/>
          <w:b/>
          <w:bCs w:val="0"/>
          <w:rtl/>
        </w:rPr>
        <w:t>ی</w:t>
      </w:r>
      <w:r w:rsidRPr="004512B0">
        <w:rPr>
          <w:rStyle w:val="Char1"/>
          <w:b/>
          <w:bCs w:val="0"/>
          <w:rtl/>
        </w:rPr>
        <w:t>دن است</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أَرۡسَلۡنَا قَبۡلَكَ إِلَّا رِجَالٗا نُّوحِيٓ إِلَيۡهِمۡۖ فَسۡ‍َٔلُوٓاْ أَهۡلَ </w:t>
      </w:r>
      <w:r w:rsidR="0003092B" w:rsidRPr="00531FA7">
        <w:rPr>
          <w:rStyle w:val="Charb"/>
          <w:rFonts w:hint="cs"/>
          <w:rtl/>
        </w:rPr>
        <w:t>ٱ</w:t>
      </w:r>
      <w:r w:rsidR="0003092B" w:rsidRPr="00531FA7">
        <w:rPr>
          <w:rStyle w:val="Charb"/>
          <w:rFonts w:hint="eastAsia"/>
          <w:rtl/>
        </w:rPr>
        <w:t>لذِّكۡرِ</w:t>
      </w:r>
      <w:r w:rsidR="0003092B" w:rsidRPr="00531FA7">
        <w:rPr>
          <w:rStyle w:val="Charb"/>
          <w:rtl/>
        </w:rPr>
        <w:t xml:space="preserve"> إِن كُنتُمۡ لَا تَعۡلَمُونَ ٧ </w:t>
      </w:r>
      <w:r w:rsidR="0003092B" w:rsidRPr="00531FA7">
        <w:rPr>
          <w:rStyle w:val="Charb"/>
          <w:rFonts w:hint="eastAsia"/>
          <w:rtl/>
        </w:rPr>
        <w:t>وَمَا</w:t>
      </w:r>
      <w:r w:rsidR="0003092B" w:rsidRPr="00531FA7">
        <w:rPr>
          <w:rStyle w:val="Charb"/>
          <w:rtl/>
        </w:rPr>
        <w:t xml:space="preserve"> جَعَلۡنَٰهُمۡ جَسَدٗا لَّا يَأۡكُلُونَ </w:t>
      </w:r>
      <w:r w:rsidR="0003092B" w:rsidRPr="00531FA7">
        <w:rPr>
          <w:rStyle w:val="Charb"/>
          <w:rFonts w:hint="cs"/>
          <w:rtl/>
        </w:rPr>
        <w:t>ٱ</w:t>
      </w:r>
      <w:r w:rsidR="0003092B" w:rsidRPr="00531FA7">
        <w:rPr>
          <w:rStyle w:val="Charb"/>
          <w:rFonts w:hint="eastAsia"/>
          <w:rtl/>
        </w:rPr>
        <w:t>لطَّعَامَ</w:t>
      </w:r>
      <w:r w:rsidR="0003092B" w:rsidRPr="00531FA7">
        <w:rPr>
          <w:rStyle w:val="Charb"/>
          <w:rtl/>
        </w:rPr>
        <w:t xml:space="preserve"> وَمَا كَانُواْ خَٰلِدِينَ ٨</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الأنبياء: 7-8</w:t>
      </w:r>
      <w:r w:rsidRPr="00EA4AC1">
        <w:rPr>
          <w:rStyle w:val="Char4"/>
          <w:rFonts w:hint="cs"/>
          <w:rtl/>
        </w:rPr>
        <w:t>]</w:t>
      </w:r>
      <w:r>
        <w:rPr>
          <w:rFonts w:hint="cs"/>
          <w:rtl/>
        </w:rPr>
        <w:t>.</w:t>
      </w:r>
    </w:p>
    <w:p w:rsidR="00DB0D37" w:rsidRPr="004512B0" w:rsidRDefault="00DB0D37" w:rsidP="00A91088">
      <w:pPr>
        <w:widowControl w:val="0"/>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تنها تو ن</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rFonts w:hint="cs"/>
          <w:b/>
          <w:bCs w:val="0"/>
          <w:rtl/>
        </w:rPr>
        <w:t>،</w:t>
      </w:r>
      <w:r w:rsidRPr="004512B0">
        <w:rPr>
          <w:rStyle w:val="Char1"/>
          <w:b/>
          <w:bCs w:val="0"/>
          <w:rtl/>
        </w:rPr>
        <w:t xml:space="preserve"> و در ع</w:t>
      </w:r>
      <w:r w:rsidR="006A3FB7" w:rsidRPr="004512B0">
        <w:rPr>
          <w:rStyle w:val="Char1"/>
          <w:b/>
          <w:bCs w:val="0"/>
          <w:rtl/>
        </w:rPr>
        <w:t>ی</w:t>
      </w:r>
      <w:r w:rsidRPr="004512B0">
        <w:rPr>
          <w:rStyle w:val="Char1"/>
          <w:b/>
          <w:bCs w:val="0"/>
          <w:rtl/>
        </w:rPr>
        <w:t>ن حال انسان. بل</w:t>
      </w:r>
      <w:r w:rsidR="006A3FB7" w:rsidRPr="004512B0">
        <w:rPr>
          <w:rStyle w:val="Char1"/>
          <w:b/>
          <w:bCs w:val="0"/>
          <w:rtl/>
        </w:rPr>
        <w:t>ک</w:t>
      </w:r>
      <w:r w:rsidRPr="004512B0">
        <w:rPr>
          <w:rStyle w:val="Char1"/>
          <w:b/>
          <w:bCs w:val="0"/>
          <w:rtl/>
        </w:rPr>
        <w:t>ه - پ</w:t>
      </w:r>
      <w:r w:rsidR="006A3FB7" w:rsidRPr="004512B0">
        <w:rPr>
          <w:rStyle w:val="Char1"/>
          <w:b/>
          <w:bCs w:val="0"/>
          <w:rtl/>
        </w:rPr>
        <w:t>ی</w:t>
      </w:r>
      <w:r w:rsidRPr="004512B0">
        <w:rPr>
          <w:rStyle w:val="Char1"/>
          <w:b/>
          <w:bCs w:val="0"/>
          <w:rtl/>
        </w:rPr>
        <w:t xml:space="preserve">ش از تو </w:t>
      </w:r>
      <w:r w:rsidRPr="004512B0">
        <w:rPr>
          <w:rStyle w:val="Char1"/>
          <w:rFonts w:hint="cs"/>
          <w:b/>
          <w:bCs w:val="0"/>
          <w:rtl/>
        </w:rPr>
        <w:t xml:space="preserve">فقط </w:t>
      </w:r>
      <w:r w:rsidRPr="004512B0">
        <w:rPr>
          <w:rStyle w:val="Char1"/>
          <w:b/>
          <w:bCs w:val="0"/>
          <w:rtl/>
        </w:rPr>
        <w:t>مردان</w:t>
      </w:r>
      <w:r w:rsidR="006A3FB7" w:rsidRPr="004512B0">
        <w:rPr>
          <w:rStyle w:val="Char1"/>
          <w:b/>
          <w:bCs w:val="0"/>
          <w:rtl/>
        </w:rPr>
        <w:t>ی</w:t>
      </w:r>
      <w:r w:rsidRPr="004512B0">
        <w:rPr>
          <w:rStyle w:val="Char1"/>
          <w:b/>
          <w:bCs w:val="0"/>
          <w:rtl/>
        </w:rPr>
        <w:t xml:space="preserve"> را بر</w:t>
      </w:r>
      <w:r w:rsidRPr="004512B0">
        <w:rPr>
          <w:rStyle w:val="Char1"/>
          <w:rFonts w:hint="cs"/>
          <w:b/>
          <w:bCs w:val="0"/>
          <w:rtl/>
        </w:rPr>
        <w:t>ا</w:t>
      </w:r>
      <w:r w:rsidRPr="004512B0">
        <w:rPr>
          <w:rStyle w:val="Char1"/>
          <w:b/>
          <w:bCs w:val="0"/>
          <w:rtl/>
        </w:rPr>
        <w:t>نگ</w:t>
      </w:r>
      <w:r w:rsidR="006A3FB7" w:rsidRPr="004512B0">
        <w:rPr>
          <w:rStyle w:val="Char1"/>
          <w:b/>
          <w:bCs w:val="0"/>
          <w:rtl/>
        </w:rPr>
        <w:t>ی</w:t>
      </w:r>
      <w:r w:rsidRPr="004512B0">
        <w:rPr>
          <w:rStyle w:val="Char1"/>
          <w:b/>
          <w:bCs w:val="0"/>
          <w:rtl/>
        </w:rPr>
        <w:t>خت</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به آن‌ها</w:t>
      </w:r>
      <w:r w:rsidRPr="004512B0">
        <w:rPr>
          <w:rStyle w:val="Char1"/>
          <w:b/>
          <w:bCs w:val="0"/>
          <w:rtl/>
        </w:rPr>
        <w:t>- د</w:t>
      </w:r>
      <w:r w:rsidR="006A3FB7" w:rsidRPr="004512B0">
        <w:rPr>
          <w:rStyle w:val="Char1"/>
          <w:b/>
          <w:bCs w:val="0"/>
          <w:rtl/>
        </w:rPr>
        <w:t>ی</w:t>
      </w:r>
      <w:r w:rsidRPr="004512B0">
        <w:rPr>
          <w:rStyle w:val="Char1"/>
          <w:b/>
          <w:bCs w:val="0"/>
          <w:rtl/>
        </w:rPr>
        <w:t>ن آسمان</w:t>
      </w:r>
      <w:r w:rsidR="006A3FB7" w:rsidRPr="004512B0">
        <w:rPr>
          <w:rStyle w:val="Char1"/>
          <w:b/>
          <w:bCs w:val="0"/>
          <w:rtl/>
        </w:rPr>
        <w:t>ی</w:t>
      </w:r>
      <w:r w:rsidRPr="004512B0">
        <w:rPr>
          <w:rStyle w:val="Char1"/>
          <w:b/>
          <w:bCs w:val="0"/>
          <w:rtl/>
        </w:rPr>
        <w:t xml:space="preserve"> را - وح</w:t>
      </w:r>
      <w:r w:rsidR="006A3FB7" w:rsidRPr="004512B0">
        <w:rPr>
          <w:rStyle w:val="Char1"/>
          <w:b/>
          <w:bCs w:val="0"/>
          <w:rtl/>
        </w:rPr>
        <w:t>ی</w:t>
      </w:r>
      <w:r w:rsidR="000E2A9A">
        <w:rPr>
          <w:rStyle w:val="Char1"/>
          <w:b/>
          <w:bCs w:val="0"/>
          <w:rtl/>
        </w:rPr>
        <w:t xml:space="preserve"> می‌</w:t>
      </w:r>
      <w:r w:rsidRPr="004512B0">
        <w:rPr>
          <w:rStyle w:val="Char1"/>
          <w:rFonts w:hint="cs"/>
          <w:b/>
          <w:bCs w:val="0"/>
          <w:rtl/>
        </w:rPr>
        <w:t>کردیم</w:t>
      </w:r>
      <w:r w:rsidRPr="004512B0">
        <w:rPr>
          <w:rStyle w:val="Char1"/>
          <w:b/>
          <w:bCs w:val="0"/>
          <w:rtl/>
        </w:rPr>
        <w:t>‏.‏</w:t>
      </w:r>
      <w:r w:rsidRPr="004512B0">
        <w:rPr>
          <w:rStyle w:val="Char1"/>
          <w:rFonts w:hint="cs"/>
          <w:b/>
          <w:bCs w:val="0"/>
          <w:rtl/>
        </w:rPr>
        <w:t xml:space="preserve"> </w:t>
      </w:r>
      <w:r w:rsidRPr="004512B0">
        <w:rPr>
          <w:rStyle w:val="Char1"/>
          <w:b/>
          <w:bCs w:val="0"/>
          <w:rtl/>
        </w:rPr>
        <w:t>اگر ا</w:t>
      </w:r>
      <w:r w:rsidR="006A3FB7" w:rsidRPr="004512B0">
        <w:rPr>
          <w:rStyle w:val="Char1"/>
          <w:b/>
          <w:bCs w:val="0"/>
          <w:rtl/>
        </w:rPr>
        <w:t>ی</w:t>
      </w:r>
      <w:r w:rsidRPr="004512B0">
        <w:rPr>
          <w:rStyle w:val="Char1"/>
          <w:b/>
          <w:bCs w:val="0"/>
          <w:rtl/>
        </w:rPr>
        <w:t>ن را نم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 اهل علم و - آشنا</w:t>
      </w:r>
      <w:r w:rsidR="006A3FB7" w:rsidRPr="004512B0">
        <w:rPr>
          <w:rStyle w:val="Char1"/>
          <w:b/>
          <w:bCs w:val="0"/>
          <w:rtl/>
        </w:rPr>
        <w:t>ی</w:t>
      </w:r>
      <w:r w:rsidRPr="004512B0">
        <w:rPr>
          <w:rStyle w:val="Char1"/>
          <w:b/>
          <w:bCs w:val="0"/>
          <w:rtl/>
        </w:rPr>
        <w:t xml:space="preserve">ان به </w:t>
      </w:r>
      <w:r w:rsidR="006A3FB7" w:rsidRPr="004512B0">
        <w:rPr>
          <w:rStyle w:val="Char1"/>
          <w:b/>
          <w:bCs w:val="0"/>
          <w:rtl/>
        </w:rPr>
        <w:t>ک</w:t>
      </w:r>
      <w:r w:rsidRPr="004512B0">
        <w:rPr>
          <w:rStyle w:val="Char1"/>
          <w:b/>
          <w:bCs w:val="0"/>
          <w:rtl/>
        </w:rPr>
        <w:t>تاب</w:t>
      </w:r>
      <w:r w:rsidR="00A91088">
        <w:rPr>
          <w:rStyle w:val="Char1"/>
          <w:rFonts w:hint="cs"/>
          <w:b/>
          <w:bCs w:val="0"/>
          <w:rtl/>
        </w:rPr>
        <w:t>‌</w:t>
      </w:r>
      <w:r w:rsidRPr="004512B0">
        <w:rPr>
          <w:rStyle w:val="Char1"/>
          <w:b/>
          <w:bCs w:val="0"/>
          <w:rtl/>
        </w:rPr>
        <w:t>ها</w:t>
      </w:r>
      <w:r w:rsidR="006A3FB7" w:rsidRPr="004512B0">
        <w:rPr>
          <w:rStyle w:val="Char1"/>
          <w:b/>
          <w:bCs w:val="0"/>
          <w:rtl/>
        </w:rPr>
        <w:t>ی</w:t>
      </w:r>
      <w:r w:rsidR="00A91088">
        <w:rPr>
          <w:rStyle w:val="Char1"/>
          <w:rFonts w:hint="cs"/>
          <w:b/>
          <w:bCs w:val="0"/>
          <w:rtl/>
        </w:rPr>
        <w:t xml:space="preserve"> </w:t>
      </w:r>
      <w:r w:rsidRPr="004512B0">
        <w:rPr>
          <w:rStyle w:val="Char1"/>
          <w:b/>
          <w:bCs w:val="0"/>
          <w:rtl/>
        </w:rPr>
        <w:t>آسمان</w:t>
      </w:r>
      <w:r w:rsidR="006A3FB7" w:rsidRPr="004512B0">
        <w:rPr>
          <w:rStyle w:val="Char1"/>
          <w:b/>
          <w:bCs w:val="0"/>
          <w:rtl/>
        </w:rPr>
        <w:t>ی</w:t>
      </w:r>
      <w:r w:rsidRPr="004512B0">
        <w:rPr>
          <w:rStyle w:val="Char1"/>
          <w:b/>
          <w:bCs w:val="0"/>
          <w:rtl/>
        </w:rPr>
        <w:t xml:space="preserve"> بپرس</w:t>
      </w:r>
      <w:r w:rsidR="006A3FB7" w:rsidRPr="004512B0">
        <w:rPr>
          <w:rStyle w:val="Char1"/>
          <w:b/>
          <w:bCs w:val="0"/>
          <w:rtl/>
        </w:rPr>
        <w:t>ی</w:t>
      </w:r>
      <w:r w:rsidRPr="004512B0">
        <w:rPr>
          <w:rStyle w:val="Char1"/>
          <w:b/>
          <w:bCs w:val="0"/>
          <w:rtl/>
        </w:rPr>
        <w:t>د‏.‏ ما پ</w:t>
      </w:r>
      <w:r w:rsidR="006A3FB7" w:rsidRPr="004512B0">
        <w:rPr>
          <w:rStyle w:val="Char1"/>
          <w:b/>
          <w:bCs w:val="0"/>
          <w:rtl/>
        </w:rPr>
        <w:t>ی</w:t>
      </w:r>
      <w:r w:rsidRPr="004512B0">
        <w:rPr>
          <w:rStyle w:val="Char1"/>
          <w:b/>
          <w:bCs w:val="0"/>
          <w:rtl/>
        </w:rPr>
        <w:t xml:space="preserve">غمبران را به صورت </w:t>
      </w:r>
      <w:r w:rsidR="006A3FB7" w:rsidRPr="004512B0">
        <w:rPr>
          <w:rStyle w:val="Char1"/>
          <w:b/>
          <w:bCs w:val="0"/>
          <w:rtl/>
        </w:rPr>
        <w:t>ک</w:t>
      </w:r>
      <w:r w:rsidRPr="004512B0">
        <w:rPr>
          <w:rStyle w:val="Char1"/>
          <w:b/>
          <w:bCs w:val="0"/>
          <w:rtl/>
        </w:rPr>
        <w:t>البدهائ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غذا نخورند</w:t>
      </w:r>
      <w:r w:rsidRPr="004512B0">
        <w:rPr>
          <w:rStyle w:val="Char1"/>
          <w:rFonts w:hint="cs"/>
          <w:b/>
          <w:bCs w:val="0"/>
          <w:rtl/>
        </w:rPr>
        <w:t>،</w:t>
      </w:r>
      <w:r w:rsidRPr="004512B0">
        <w:rPr>
          <w:rStyle w:val="Char1"/>
          <w:b/>
          <w:bCs w:val="0"/>
          <w:rtl/>
        </w:rPr>
        <w:t xml:space="preserve"> ن</w:t>
      </w:r>
      <w:r w:rsidR="006A3FB7" w:rsidRPr="004512B0">
        <w:rPr>
          <w:rStyle w:val="Char1"/>
          <w:b/>
          <w:bCs w:val="0"/>
          <w:rtl/>
        </w:rPr>
        <w:t>ی</w:t>
      </w:r>
      <w:r w:rsidRPr="004512B0">
        <w:rPr>
          <w:rStyle w:val="Char1"/>
          <w:b/>
          <w:bCs w:val="0"/>
          <w:rtl/>
        </w:rPr>
        <w:t>افر</w:t>
      </w:r>
      <w:r w:rsidR="006A3FB7" w:rsidRPr="004512B0">
        <w:rPr>
          <w:rStyle w:val="Char1"/>
          <w:b/>
          <w:bCs w:val="0"/>
          <w:rtl/>
        </w:rPr>
        <w:t>ی</w:t>
      </w:r>
      <w:r w:rsidRPr="004512B0">
        <w:rPr>
          <w:rStyle w:val="Char1"/>
          <w:b/>
          <w:bCs w:val="0"/>
          <w:rtl/>
        </w:rPr>
        <w:t>ده‌ا</w:t>
      </w:r>
      <w:r w:rsidR="006A3FB7" w:rsidRPr="004512B0">
        <w:rPr>
          <w:rStyle w:val="Char1"/>
          <w:b/>
          <w:bCs w:val="0"/>
          <w:rtl/>
        </w:rPr>
        <w:t>ی</w:t>
      </w:r>
      <w:r w:rsidRPr="004512B0">
        <w:rPr>
          <w:rStyle w:val="Char1"/>
          <w:b/>
          <w:bCs w:val="0"/>
          <w:rtl/>
        </w:rPr>
        <w:t>م و عمر جاو</w:t>
      </w:r>
      <w:r w:rsidR="006A3FB7" w:rsidRPr="004512B0">
        <w:rPr>
          <w:rStyle w:val="Char1"/>
          <w:b/>
          <w:bCs w:val="0"/>
          <w:rtl/>
        </w:rPr>
        <w:t>ی</w:t>
      </w:r>
      <w:r w:rsidRPr="004512B0">
        <w:rPr>
          <w:rStyle w:val="Char1"/>
          <w:b/>
          <w:bCs w:val="0"/>
          <w:rtl/>
        </w:rPr>
        <w:t>دان هم نداشته‌اند‏</w:t>
      </w:r>
      <w:r w:rsidRPr="004512B0">
        <w:rPr>
          <w:rStyle w:val="Char1"/>
          <w:rFonts w:hint="cs"/>
          <w:b/>
          <w:bCs w:val="0"/>
          <w:rtl/>
        </w:rPr>
        <w:t>»</w:t>
      </w:r>
      <w:r w:rsidR="00A9108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از دیگر</w:t>
      </w:r>
      <w:r w:rsidR="000E5493">
        <w:rPr>
          <w:rStyle w:val="Char1"/>
          <w:rFonts w:hint="cs"/>
          <w:b/>
          <w:bCs w:val="0"/>
          <w:rtl/>
        </w:rPr>
        <w:t xml:space="preserve"> ویژگی‌های </w:t>
      </w:r>
      <w:r w:rsidRPr="004512B0">
        <w:rPr>
          <w:rStyle w:val="Char1"/>
          <w:rFonts w:hint="cs"/>
          <w:b/>
          <w:bCs w:val="0"/>
          <w:rtl/>
        </w:rPr>
        <w:t xml:space="preserve">فرستادگان الله متعال </w:t>
      </w:r>
      <w:r w:rsidRPr="004512B0">
        <w:rPr>
          <w:rStyle w:val="Char1"/>
          <w:b/>
          <w:bCs w:val="0"/>
          <w:rtl/>
        </w:rPr>
        <w:t>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مانند د</w:t>
      </w:r>
      <w:r w:rsidR="006A3FB7" w:rsidRPr="004512B0">
        <w:rPr>
          <w:rStyle w:val="Char1"/>
          <w:b/>
          <w:bCs w:val="0"/>
          <w:rtl/>
        </w:rPr>
        <w:t>ی</w:t>
      </w:r>
      <w:r w:rsidRPr="004512B0">
        <w:rPr>
          <w:rStyle w:val="Char1"/>
          <w:b/>
          <w:bCs w:val="0"/>
          <w:rtl/>
        </w:rPr>
        <w:t>گر فرزندان بشر از مادر متولّد</w:t>
      </w:r>
      <w:r w:rsidR="000E2A9A">
        <w:rPr>
          <w:rStyle w:val="Char1"/>
          <w:b/>
          <w:bCs w:val="0"/>
          <w:rtl/>
        </w:rPr>
        <w:t xml:space="preserve"> می‌</w:t>
      </w:r>
      <w:r w:rsidRPr="004512B0">
        <w:rPr>
          <w:rStyle w:val="Char1"/>
          <w:b/>
          <w:bCs w:val="0"/>
          <w:rtl/>
        </w:rPr>
        <w:t>شوند، پدر و مادر دارند، عمو وعمه دارند، دا</w:t>
      </w:r>
      <w:r w:rsidR="006A3FB7" w:rsidRPr="004512B0">
        <w:rPr>
          <w:rStyle w:val="Char1"/>
          <w:b/>
          <w:bCs w:val="0"/>
          <w:rtl/>
        </w:rPr>
        <w:t>یی</w:t>
      </w:r>
      <w:r w:rsidRPr="004512B0">
        <w:rPr>
          <w:rStyle w:val="Char1"/>
          <w:b/>
          <w:bCs w:val="0"/>
          <w:rtl/>
        </w:rPr>
        <w:t xml:space="preserve"> و خاله دارند، ازدواج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و صاحب فرزند م</w:t>
      </w:r>
      <w:r w:rsidR="006A3FB7" w:rsidRPr="004512B0">
        <w:rPr>
          <w:rStyle w:val="Char1"/>
          <w:b/>
          <w:bCs w:val="0"/>
          <w:rtl/>
        </w:rPr>
        <w:t>ی</w:t>
      </w:r>
      <w:r w:rsidRPr="004512B0">
        <w:rPr>
          <w:rStyle w:val="Char1"/>
          <w:rFonts w:hint="cs"/>
          <w:b/>
          <w:bCs w:val="0"/>
          <w:rtl/>
        </w:rPr>
        <w:t>‌</w:t>
      </w:r>
      <w:r w:rsidRPr="004512B0">
        <w:rPr>
          <w:rStyle w:val="Char1"/>
          <w:b/>
          <w:bCs w:val="0"/>
          <w:rtl/>
        </w:rPr>
        <w:t>شوند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وَلَقَدۡ</w:t>
      </w:r>
      <w:r w:rsidR="0003092B" w:rsidRPr="00531FA7">
        <w:rPr>
          <w:rStyle w:val="Charb"/>
          <w:rtl/>
        </w:rPr>
        <w:t xml:space="preserve"> أَرۡسَلۡنَا رُسُلٗا مِّن قَبۡلِكَ وَجَعَلۡنَا لَهُمۡ أَزۡوَٰجٗا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الرعد: 38</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برخ</w:t>
      </w:r>
      <w:r w:rsidR="006A3FB7" w:rsidRPr="004512B0">
        <w:rPr>
          <w:rStyle w:val="Char1"/>
          <w:b/>
          <w:bCs w:val="0"/>
          <w:rtl/>
        </w:rPr>
        <w:t>ی</w:t>
      </w:r>
      <w:r w:rsidR="00022885">
        <w:rPr>
          <w:rStyle w:val="Char1"/>
          <w:rFonts w:hint="cs"/>
          <w:b/>
          <w:bCs w:val="0"/>
          <w:rtl/>
        </w:rPr>
        <w:t xml:space="preserve">‌ها </w:t>
      </w:r>
      <w:r w:rsidRPr="004512B0">
        <w:rPr>
          <w:rStyle w:val="Char1"/>
          <w:b/>
          <w:bCs w:val="0"/>
          <w:rtl/>
        </w:rPr>
        <w:t>داشتن زنان و فرزندان را بر تو ع</w:t>
      </w:r>
      <w:r w:rsidR="006A3FB7" w:rsidRPr="004512B0">
        <w:rPr>
          <w:rStyle w:val="Char1"/>
          <w:b/>
          <w:bCs w:val="0"/>
          <w:rtl/>
        </w:rPr>
        <w:t>ی</w:t>
      </w:r>
      <w:r w:rsidRPr="004512B0">
        <w:rPr>
          <w:rStyle w:val="Char1"/>
          <w:b/>
          <w:bCs w:val="0"/>
          <w:rtl/>
        </w:rPr>
        <w:t>ب م</w:t>
      </w:r>
      <w:r w:rsidR="006A3FB7" w:rsidRPr="004512B0">
        <w:rPr>
          <w:rStyle w:val="Char1"/>
          <w:b/>
          <w:bCs w:val="0"/>
          <w:rtl/>
        </w:rPr>
        <w:t>ی</w:t>
      </w:r>
      <w:r w:rsidRPr="004512B0">
        <w:rPr>
          <w:rStyle w:val="Char1"/>
          <w:b/>
          <w:bCs w:val="0"/>
          <w:rtl/>
        </w:rPr>
        <w:t>‌گ</w:t>
      </w:r>
      <w:r w:rsidR="006A3FB7" w:rsidRPr="004512B0">
        <w:rPr>
          <w:rStyle w:val="Char1"/>
          <w:b/>
          <w:bCs w:val="0"/>
          <w:rtl/>
        </w:rPr>
        <w:t>ی</w:t>
      </w:r>
      <w:r w:rsidRPr="004512B0">
        <w:rPr>
          <w:rStyle w:val="Char1"/>
          <w:b/>
          <w:bCs w:val="0"/>
          <w:rtl/>
        </w:rPr>
        <w:t>رند - و ما پ</w:t>
      </w:r>
      <w:r w:rsidR="006A3FB7" w:rsidRPr="004512B0">
        <w:rPr>
          <w:rStyle w:val="Char1"/>
          <w:b/>
          <w:bCs w:val="0"/>
          <w:rtl/>
        </w:rPr>
        <w:t>ی</w:t>
      </w:r>
      <w:r w:rsidRPr="004512B0">
        <w:rPr>
          <w:rStyle w:val="Char1"/>
          <w:b/>
          <w:bCs w:val="0"/>
          <w:rtl/>
        </w:rPr>
        <w:t xml:space="preserve">ش از تو </w:t>
      </w:r>
      <w:r w:rsidRPr="004512B0">
        <w:rPr>
          <w:rStyle w:val="Char1"/>
          <w:rFonts w:hint="cs"/>
          <w:b/>
          <w:bCs w:val="0"/>
          <w:rtl/>
        </w:rPr>
        <w:t xml:space="preserve">فرستادگانی </w:t>
      </w:r>
      <w:r w:rsidRPr="004512B0">
        <w:rPr>
          <w:rStyle w:val="Char1"/>
          <w:b/>
          <w:bCs w:val="0"/>
          <w:rtl/>
        </w:rPr>
        <w:t xml:space="preserve">را روانه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و زنان و فرزندان</w:t>
      </w:r>
      <w:r w:rsidR="006A3FB7" w:rsidRPr="004512B0">
        <w:rPr>
          <w:rStyle w:val="Char1"/>
          <w:b/>
          <w:bCs w:val="0"/>
          <w:rtl/>
        </w:rPr>
        <w:t>ی</w:t>
      </w:r>
      <w:r w:rsidRPr="004512B0">
        <w:rPr>
          <w:rStyle w:val="Char1"/>
          <w:b/>
          <w:bCs w:val="0"/>
          <w:rtl/>
        </w:rPr>
        <w:t xml:space="preserve"> بد</w:t>
      </w:r>
      <w:r w:rsidR="006A3FB7" w:rsidRPr="004512B0">
        <w:rPr>
          <w:rStyle w:val="Char1"/>
          <w:b/>
          <w:bCs w:val="0"/>
          <w:rtl/>
        </w:rPr>
        <w:t>ی</w:t>
      </w:r>
      <w:r w:rsidRPr="004512B0">
        <w:rPr>
          <w:rStyle w:val="Char1"/>
          <w:b/>
          <w:bCs w:val="0"/>
          <w:rtl/>
        </w:rPr>
        <w:t>شان داده‌ا</w:t>
      </w:r>
      <w:r w:rsidR="006A3FB7" w:rsidRPr="004512B0">
        <w:rPr>
          <w:rStyle w:val="Char1"/>
          <w:b/>
          <w:bCs w:val="0"/>
          <w:rtl/>
        </w:rPr>
        <w:t>ی</w:t>
      </w:r>
      <w:r w:rsidRPr="004512B0">
        <w:rPr>
          <w:rStyle w:val="Char1"/>
          <w:b/>
          <w:bCs w:val="0"/>
          <w:rtl/>
        </w:rPr>
        <w:t>م‏.‏</w:t>
      </w:r>
    </w:p>
    <w:p w:rsidR="00DB0D37" w:rsidRDefault="00DB0D37" w:rsidP="00022885">
      <w:pPr>
        <w:tabs>
          <w:tab w:val="clear" w:pos="26"/>
        </w:tabs>
        <w:ind w:firstLine="284"/>
        <w:rPr>
          <w:rStyle w:val="Char1"/>
          <w:b/>
          <w:bCs w:val="0"/>
          <w:rtl/>
        </w:rPr>
      </w:pPr>
      <w:r w:rsidRPr="004512B0">
        <w:rPr>
          <w:rStyle w:val="Char1"/>
          <w:rFonts w:hint="cs"/>
          <w:b/>
          <w:bCs w:val="0"/>
          <w:rtl/>
        </w:rPr>
        <w:t xml:space="preserve">فرستادگان الله ربّ العرّة، تمامی حالات </w:t>
      </w:r>
      <w:r w:rsidRPr="004512B0">
        <w:rPr>
          <w:rStyle w:val="Char1"/>
          <w:b/>
          <w:bCs w:val="0"/>
          <w:rtl/>
        </w:rPr>
        <w:t>بشر</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قب</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خواب و ب</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سلامتی</w:t>
      </w:r>
      <w:r w:rsidRPr="004512B0">
        <w:rPr>
          <w:rStyle w:val="Char1"/>
          <w:b/>
          <w:bCs w:val="0"/>
          <w:rtl/>
        </w:rPr>
        <w:t xml:space="preserve"> و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و...</w:t>
      </w:r>
      <w:r w:rsidRPr="004512B0">
        <w:rPr>
          <w:rStyle w:val="Char1"/>
          <w:rFonts w:hint="cs"/>
          <w:b/>
          <w:bCs w:val="0"/>
          <w:rtl/>
        </w:rPr>
        <w:t xml:space="preserve"> </w:t>
      </w:r>
      <w:r w:rsidRPr="004512B0">
        <w:rPr>
          <w:rStyle w:val="Char1"/>
          <w:b/>
          <w:bCs w:val="0"/>
          <w:rtl/>
        </w:rPr>
        <w:t>را</w:t>
      </w:r>
      <w:r w:rsidRPr="004512B0">
        <w:rPr>
          <w:rStyle w:val="Char1"/>
          <w:rFonts w:hint="cs"/>
          <w:b/>
          <w:bCs w:val="0"/>
          <w:rtl/>
        </w:rPr>
        <w:t>،</w:t>
      </w:r>
      <w:r w:rsidRPr="004512B0">
        <w:rPr>
          <w:rStyle w:val="Char1"/>
          <w:b/>
          <w:bCs w:val="0"/>
          <w:rtl/>
        </w:rPr>
        <w:t xml:space="preserve"> دارا م</w:t>
      </w:r>
      <w:r w:rsidR="006A3FB7" w:rsidRPr="004512B0">
        <w:rPr>
          <w:rStyle w:val="Char1"/>
          <w:b/>
          <w:bCs w:val="0"/>
          <w:rtl/>
        </w:rPr>
        <w:t>ی</w:t>
      </w:r>
      <w:r w:rsidRPr="004512B0">
        <w:rPr>
          <w:rStyle w:val="Char1"/>
          <w:rFonts w:hint="cs"/>
          <w:b/>
          <w:bCs w:val="0"/>
          <w:rtl/>
        </w:rPr>
        <w:t>‌</w:t>
      </w:r>
      <w:r w:rsidRPr="004512B0">
        <w:rPr>
          <w:rStyle w:val="Char1"/>
          <w:b/>
          <w:bCs w:val="0"/>
          <w:rtl/>
        </w:rPr>
        <w:t>باشند</w:t>
      </w:r>
      <w:r w:rsidRPr="004512B0">
        <w:rPr>
          <w:rStyle w:val="Char1"/>
          <w:rFonts w:hint="cs"/>
          <w:b/>
          <w:bCs w:val="0"/>
          <w:rtl/>
        </w:rPr>
        <w:t xml:space="preserve"> </w:t>
      </w:r>
      <w:r w:rsidRPr="004512B0">
        <w:rPr>
          <w:rStyle w:val="Char1"/>
          <w:b/>
          <w:bCs w:val="0"/>
          <w:rtl/>
        </w:rPr>
        <w:t>و مانند بشر مرگ هم به سراغشان م</w:t>
      </w:r>
      <w:r w:rsidR="006A3FB7" w:rsidRPr="004512B0">
        <w:rPr>
          <w:rStyle w:val="Char1"/>
          <w:b/>
          <w:bCs w:val="0"/>
          <w:rtl/>
        </w:rPr>
        <w:t>ی</w:t>
      </w:r>
      <w:r w:rsidRPr="004512B0">
        <w:rPr>
          <w:rStyle w:val="Char1"/>
          <w:rFonts w:hint="cs"/>
          <w:b/>
          <w:bCs w:val="0"/>
          <w:rtl/>
        </w:rPr>
        <w:t>‌</w:t>
      </w:r>
      <w:r w:rsidRPr="004512B0">
        <w:rPr>
          <w:rStyle w:val="Char1"/>
          <w:b/>
          <w:bCs w:val="0"/>
          <w:rtl/>
        </w:rPr>
        <w:t>رود،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 الرّحمن در توص</w:t>
      </w:r>
      <w:r w:rsidR="006A3FB7" w:rsidRPr="004512B0">
        <w:rPr>
          <w:rStyle w:val="Char1"/>
          <w:b/>
          <w:bCs w:val="0"/>
          <w:rtl/>
        </w:rPr>
        <w:t>ی</w:t>
      </w:r>
      <w:r w:rsidRPr="004512B0">
        <w:rPr>
          <w:rStyle w:val="Char1"/>
          <w:b/>
          <w:bCs w:val="0"/>
          <w:rtl/>
        </w:rPr>
        <w:t xml:space="preserve">ف </w:t>
      </w:r>
      <w:r w:rsidRPr="004512B0">
        <w:rPr>
          <w:rStyle w:val="Char1"/>
          <w:rFonts w:hint="cs"/>
          <w:b/>
          <w:bCs w:val="0"/>
          <w:rtl/>
        </w:rPr>
        <w:t xml:space="preserve">پروردگارش </w:t>
      </w:r>
      <w:r w:rsidRPr="004512B0">
        <w:rPr>
          <w:rStyle w:val="Char1"/>
          <w:b/>
          <w:bCs w:val="0"/>
          <w:rtl/>
        </w:rPr>
        <w:t>گفت: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هُوَ يُطۡعِمُنِي وَيَسۡقِينِ ٧٩ وَإِذَا مَرِضۡتُ فَهُوَ يَشۡفِينِ ٨٠ </w:t>
      </w:r>
      <w:r w:rsidR="0003092B" w:rsidRPr="00531FA7">
        <w:rPr>
          <w:rStyle w:val="Charb"/>
          <w:rFonts w:hint="eastAsia"/>
          <w:rtl/>
        </w:rPr>
        <w:t>وَ</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يُمِيتُنِي ثُمَّ يُحۡيِينِ ٨١</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الشعراء: 79-81</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b/>
          <w:bCs w:val="0"/>
          <w:rtl/>
        </w:rPr>
        <w:t>‏</w:t>
      </w:r>
      <w:r w:rsidRPr="004512B0">
        <w:rPr>
          <w:rStyle w:val="Char1"/>
          <w:rFonts w:hint="cs"/>
          <w:b/>
          <w:bCs w:val="0"/>
          <w:rtl/>
        </w:rPr>
        <w:t>«او</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مرا م</w:t>
      </w:r>
      <w:r w:rsidR="006A3FB7" w:rsidRPr="004512B0">
        <w:rPr>
          <w:rStyle w:val="Char1"/>
          <w:b/>
          <w:bCs w:val="0"/>
          <w:rtl/>
        </w:rPr>
        <w:t>ی</w:t>
      </w:r>
      <w:r w:rsidR="001461E8">
        <w:rPr>
          <w:rStyle w:val="Char1"/>
          <w:rFonts w:hint="cs"/>
          <w:b/>
          <w:bCs w:val="0"/>
          <w:rtl/>
        </w:rPr>
        <w:t>‌</w:t>
      </w:r>
      <w:r w:rsidRPr="004512B0">
        <w:rPr>
          <w:rStyle w:val="Char1"/>
          <w:b/>
          <w:bCs w:val="0"/>
          <w:rtl/>
        </w:rPr>
        <w:t>خوراند و م</w:t>
      </w:r>
      <w:r w:rsidR="006A3FB7" w:rsidRPr="004512B0">
        <w:rPr>
          <w:rStyle w:val="Char1"/>
          <w:b/>
          <w:bCs w:val="0"/>
          <w:rtl/>
        </w:rPr>
        <w:t>ی</w:t>
      </w:r>
      <w:r w:rsidRPr="004512B0">
        <w:rPr>
          <w:rStyle w:val="Char1"/>
          <w:b/>
          <w:bCs w:val="0"/>
          <w:rtl/>
        </w:rPr>
        <w:t>‌نوشاند‏‏ ‏و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مار شوم</w:t>
      </w:r>
      <w:r w:rsidRPr="004512B0">
        <w:rPr>
          <w:rStyle w:val="Char1"/>
          <w:rFonts w:hint="cs"/>
          <w:b/>
          <w:bCs w:val="0"/>
          <w:rtl/>
        </w:rPr>
        <w:t>،</w:t>
      </w:r>
      <w:r w:rsidRPr="004512B0">
        <w:rPr>
          <w:rStyle w:val="Char1"/>
          <w:b/>
          <w:bCs w:val="0"/>
          <w:rtl/>
        </w:rPr>
        <w:t xml:space="preserve"> او است </w:t>
      </w:r>
      <w:r w:rsidR="006A3FB7" w:rsidRPr="004512B0">
        <w:rPr>
          <w:rStyle w:val="Char1"/>
          <w:b/>
          <w:bCs w:val="0"/>
          <w:rtl/>
        </w:rPr>
        <w:t>ک</w:t>
      </w:r>
      <w:r w:rsidRPr="004512B0">
        <w:rPr>
          <w:rStyle w:val="Char1"/>
          <w:b/>
          <w:bCs w:val="0"/>
          <w:rtl/>
        </w:rPr>
        <w:t>ه مرا شفا م</w:t>
      </w:r>
      <w:r w:rsidR="006A3FB7" w:rsidRPr="004512B0">
        <w:rPr>
          <w:rStyle w:val="Char1"/>
          <w:b/>
          <w:bCs w:val="0"/>
          <w:rtl/>
        </w:rPr>
        <w:t>ی</w:t>
      </w:r>
      <w:r w:rsidRPr="004512B0">
        <w:rPr>
          <w:rStyle w:val="Char1"/>
          <w:b/>
          <w:bCs w:val="0"/>
          <w:rtl/>
        </w:rPr>
        <w:t xml:space="preserve">‌دهد‏‏ و </w:t>
      </w:r>
      <w:r w:rsidRPr="004512B0">
        <w:rPr>
          <w:rStyle w:val="Char1"/>
          <w:rFonts w:hint="cs"/>
          <w:b/>
          <w:bCs w:val="0"/>
          <w:rtl/>
        </w:rPr>
        <w:t>او</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 چون اجلم فرا رس</w:t>
      </w:r>
      <w:r w:rsidR="006A3FB7" w:rsidRPr="004512B0">
        <w:rPr>
          <w:rStyle w:val="Char1"/>
          <w:b/>
          <w:bCs w:val="0"/>
          <w:rtl/>
        </w:rPr>
        <w:t>ی</w:t>
      </w:r>
      <w:r w:rsidRPr="004512B0">
        <w:rPr>
          <w:rStyle w:val="Char1"/>
          <w:b/>
          <w:bCs w:val="0"/>
          <w:rtl/>
        </w:rPr>
        <w:t>د - مرا م</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راند و سپس - در رستاخ</w:t>
      </w:r>
      <w:r w:rsidR="006A3FB7" w:rsidRPr="004512B0">
        <w:rPr>
          <w:rStyle w:val="Char1"/>
          <w:b/>
          <w:bCs w:val="0"/>
          <w:rtl/>
        </w:rPr>
        <w:t>ی</w:t>
      </w:r>
      <w:r w:rsidRPr="004512B0">
        <w:rPr>
          <w:rStyle w:val="Char1"/>
          <w:b/>
          <w:bCs w:val="0"/>
          <w:rtl/>
        </w:rPr>
        <w:t>ز برا</w:t>
      </w:r>
      <w:r w:rsidR="006A3FB7" w:rsidRPr="004512B0">
        <w:rPr>
          <w:rStyle w:val="Char1"/>
          <w:b/>
          <w:bCs w:val="0"/>
          <w:rtl/>
        </w:rPr>
        <w:t>ی</w:t>
      </w:r>
      <w:r w:rsidRPr="004512B0">
        <w:rPr>
          <w:rStyle w:val="Char1"/>
          <w:b/>
          <w:bCs w:val="0"/>
          <w:rtl/>
        </w:rPr>
        <w:t xml:space="preserve"> حساب و </w:t>
      </w:r>
      <w:r w:rsidR="006A3FB7" w:rsidRPr="004512B0">
        <w:rPr>
          <w:rStyle w:val="Char1"/>
          <w:b/>
          <w:bCs w:val="0"/>
          <w:rtl/>
        </w:rPr>
        <w:t>ک</w:t>
      </w:r>
      <w:r w:rsidRPr="004512B0">
        <w:rPr>
          <w:rStyle w:val="Char1"/>
          <w:b/>
          <w:bCs w:val="0"/>
          <w:rtl/>
        </w:rPr>
        <w:t>تاب و جزا و سزا - مرا زنده م</w:t>
      </w:r>
      <w:r w:rsidR="006A3FB7" w:rsidRPr="004512B0">
        <w:rPr>
          <w:rStyle w:val="Char1"/>
          <w:b/>
          <w:bCs w:val="0"/>
          <w:rtl/>
        </w:rPr>
        <w:t>ی</w:t>
      </w:r>
      <w:r w:rsidRPr="004512B0">
        <w:rPr>
          <w:rStyle w:val="Char1"/>
          <w:b/>
          <w:bCs w:val="0"/>
          <w:rtl/>
        </w:rPr>
        <w:t>‌گرداند‏</w:t>
      </w:r>
      <w:r w:rsidRPr="004512B0">
        <w:rPr>
          <w:rStyle w:val="Char1"/>
          <w:rFonts w:hint="cs"/>
          <w:b/>
          <w:bCs w:val="0"/>
          <w:rtl/>
        </w:rPr>
        <w:t>»</w:t>
      </w:r>
      <w:r w:rsidR="00A91088">
        <w:rPr>
          <w:rStyle w:val="Char1"/>
          <w:rFonts w:hint="cs"/>
          <w:b/>
          <w:bCs w:val="0"/>
          <w:rtl/>
        </w:rPr>
        <w:t>.</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و الله متعال</w:t>
      </w:r>
      <w:r w:rsidRPr="004512B0">
        <w:rPr>
          <w:rStyle w:val="Char1"/>
          <w:rFonts w:hint="cs"/>
          <w:b/>
          <w:bCs w:val="0"/>
          <w:rtl/>
        </w:rPr>
        <w:t xml:space="preserve"> </w:t>
      </w:r>
      <w:r w:rsidRPr="004512B0">
        <w:rPr>
          <w:rStyle w:val="Char1"/>
          <w:b/>
          <w:bCs w:val="0"/>
          <w:rtl/>
        </w:rPr>
        <w:t xml:space="preserve">خطاب به رسول خود محمّد </w:t>
      </w:r>
      <w:r w:rsidR="002465BA" w:rsidRPr="004512B0">
        <w:rPr>
          <w:rFonts w:cs="CTraditional Arabic" w:hint="cs"/>
          <w:b/>
          <w:bCs w:val="0"/>
          <w:color w:val="000000"/>
          <w:rtl/>
        </w:rPr>
        <w:t>ص</w:t>
      </w:r>
      <w:r w:rsidRPr="004512B0">
        <w:rPr>
          <w:rStyle w:val="Char1"/>
          <w:b/>
          <w:bCs w:val="0"/>
          <w:rtl/>
        </w:rPr>
        <w:t xml:space="preserve"> م</w:t>
      </w:r>
      <w:r w:rsidR="006A3FB7" w:rsidRPr="004512B0">
        <w:rPr>
          <w:rStyle w:val="Char1"/>
          <w:b/>
          <w:bCs w:val="0"/>
          <w:rtl/>
        </w:rPr>
        <w:t>ی</w:t>
      </w:r>
      <w:r w:rsidR="00BC40FB" w:rsidRPr="004512B0">
        <w:rPr>
          <w:rStyle w:val="Char1"/>
          <w:rFonts w:hint="cs"/>
          <w:b/>
          <w:bCs w:val="0"/>
          <w:rtl/>
        </w:rPr>
        <w:softHyphen/>
      </w:r>
      <w:r w:rsidRPr="004512B0">
        <w:rPr>
          <w:rStyle w:val="Char1"/>
          <w:b/>
          <w:bCs w:val="0"/>
          <w:rtl/>
        </w:rPr>
        <w:t>فرما</w:t>
      </w:r>
      <w:r w:rsidR="006A3FB7" w:rsidRPr="004512B0">
        <w:rPr>
          <w:rStyle w:val="Char1"/>
          <w:b/>
          <w:bCs w:val="0"/>
          <w:rtl/>
        </w:rPr>
        <w:t>ی</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إِنَّكَ</w:t>
      </w:r>
      <w:r w:rsidR="0003092B" w:rsidRPr="00531FA7">
        <w:rPr>
          <w:rStyle w:val="Charb"/>
          <w:rtl/>
        </w:rPr>
        <w:t xml:space="preserve"> مَيِّتٞ وَإِنَّهُم مَّيِّتُونَ ٣٠</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الزمر: 30</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 محمّد! مرگ از مسائل</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 xml:space="preserve">ه همه </w:t>
      </w:r>
      <w:r w:rsidR="0034185A" w:rsidRPr="004512B0">
        <w:rPr>
          <w:rStyle w:val="Char1"/>
          <w:b/>
          <w:bCs w:val="0"/>
          <w:rtl/>
        </w:rPr>
        <w:t>انسان‌ها</w:t>
      </w:r>
      <w:r w:rsidRPr="004512B0">
        <w:rPr>
          <w:rStyle w:val="Char1"/>
          <w:b/>
          <w:bCs w:val="0"/>
          <w:rtl/>
        </w:rPr>
        <w:t xml:space="preserve"> در آن </w:t>
      </w:r>
      <w:r w:rsidR="006A3FB7" w:rsidRPr="004512B0">
        <w:rPr>
          <w:rStyle w:val="Char1"/>
          <w:b/>
          <w:bCs w:val="0"/>
          <w:rtl/>
        </w:rPr>
        <w:t>یک</w:t>
      </w:r>
      <w:r w:rsidRPr="004512B0">
        <w:rPr>
          <w:rStyle w:val="Char1"/>
          <w:b/>
          <w:bCs w:val="0"/>
          <w:rtl/>
        </w:rPr>
        <w:t>سانند‏ لذا - تو م</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rFonts w:hint="cs"/>
          <w:b/>
          <w:bCs w:val="0"/>
          <w:rtl/>
        </w:rPr>
        <w:t xml:space="preserve"> </w:t>
      </w:r>
      <w:r w:rsidRPr="004512B0">
        <w:rPr>
          <w:rStyle w:val="Char1"/>
          <w:b/>
          <w:bCs w:val="0"/>
          <w:rtl/>
        </w:rPr>
        <w:t xml:space="preserve">و همه آنان </w:t>
      </w:r>
      <w:r w:rsidRPr="004512B0">
        <w:rPr>
          <w:rStyle w:val="Char1"/>
          <w:rFonts w:hint="cs"/>
          <w:b/>
          <w:bCs w:val="0"/>
          <w:rtl/>
        </w:rPr>
        <w:t xml:space="preserve">نیز </w:t>
      </w:r>
      <w:r w:rsidRPr="004512B0">
        <w:rPr>
          <w:rStyle w:val="Char1"/>
          <w:b/>
          <w:bCs w:val="0"/>
          <w:rtl/>
        </w:rPr>
        <w:t>م</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رند - و سرانجامِ ن</w:t>
      </w:r>
      <w:r w:rsidR="006A3FB7" w:rsidRPr="004512B0">
        <w:rPr>
          <w:rStyle w:val="Char1"/>
          <w:b/>
          <w:bCs w:val="0"/>
          <w:rtl/>
        </w:rPr>
        <w:t>یک</w:t>
      </w:r>
      <w:r w:rsidRPr="004512B0">
        <w:rPr>
          <w:rStyle w:val="Char1"/>
          <w:b/>
          <w:bCs w:val="0"/>
          <w:rtl/>
        </w:rPr>
        <w:t xml:space="preserve"> و خوش و جاو</w:t>
      </w:r>
      <w:r w:rsidR="006A3FB7" w:rsidRPr="004512B0">
        <w:rPr>
          <w:rStyle w:val="Char1"/>
          <w:b/>
          <w:bCs w:val="0"/>
          <w:rtl/>
        </w:rPr>
        <w:t>ی</w:t>
      </w:r>
      <w:r w:rsidRPr="004512B0">
        <w:rPr>
          <w:rStyle w:val="Char1"/>
          <w:b/>
          <w:bCs w:val="0"/>
          <w:rtl/>
        </w:rPr>
        <w:t>دان از آنِ پره</w:t>
      </w:r>
      <w:r w:rsidR="006A3FB7" w:rsidRPr="004512B0">
        <w:rPr>
          <w:rStyle w:val="Char1"/>
          <w:b/>
          <w:bCs w:val="0"/>
          <w:rtl/>
        </w:rPr>
        <w:t>ی</w:t>
      </w:r>
      <w:r w:rsidRPr="004512B0">
        <w:rPr>
          <w:rStyle w:val="Char1"/>
          <w:b/>
          <w:bCs w:val="0"/>
          <w:rtl/>
        </w:rPr>
        <w:t>زگاران است -</w:t>
      </w:r>
      <w:r w:rsidRPr="004512B0">
        <w:rPr>
          <w:rStyle w:val="Char1"/>
          <w:rFonts w:hint="cs"/>
          <w:b/>
          <w:bCs w:val="0"/>
          <w:rtl/>
        </w:rPr>
        <w:t>»</w:t>
      </w:r>
      <w:r w:rsidR="00A9108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ب</w:t>
      </w:r>
      <w:r w:rsidR="006A3FB7" w:rsidRPr="004512B0">
        <w:rPr>
          <w:rStyle w:val="Char1"/>
          <w:b/>
          <w:bCs w:val="0"/>
          <w:rtl/>
        </w:rPr>
        <w:t>ی</w:t>
      </w:r>
      <w:r w:rsidRPr="004512B0">
        <w:rPr>
          <w:rStyle w:val="Char1"/>
          <w:b/>
          <w:bCs w:val="0"/>
          <w:rtl/>
        </w:rPr>
        <w:t xml:space="preserve">ان فرموده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مرگ </w:t>
      </w:r>
      <w:r w:rsidRPr="004512B0">
        <w:rPr>
          <w:rStyle w:val="Char1"/>
          <w:b/>
          <w:bCs w:val="0"/>
          <w:rtl/>
        </w:rPr>
        <w:t>سنّت جار</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در مورد </w:t>
      </w:r>
      <w:r w:rsidRPr="004512B0">
        <w:rPr>
          <w:rStyle w:val="Char1"/>
          <w:rFonts w:hint="cs"/>
          <w:b/>
          <w:bCs w:val="0"/>
          <w:rtl/>
        </w:rPr>
        <w:t xml:space="preserve">همه </w:t>
      </w:r>
      <w:r w:rsidRPr="004512B0">
        <w:rPr>
          <w:rStyle w:val="Char1"/>
          <w:b/>
          <w:bCs w:val="0"/>
          <w:rtl/>
        </w:rPr>
        <w:t>پ</w:t>
      </w:r>
      <w:r w:rsidR="006A3FB7" w:rsidRPr="004512B0">
        <w:rPr>
          <w:rStyle w:val="Char1"/>
          <w:b/>
          <w:bCs w:val="0"/>
          <w:rtl/>
        </w:rPr>
        <w:t>ی</w:t>
      </w:r>
      <w:r w:rsidRPr="004512B0">
        <w:rPr>
          <w:rStyle w:val="Char1"/>
          <w:b/>
          <w:bCs w:val="0"/>
          <w:rtl/>
        </w:rPr>
        <w:t>امبران است</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مُحَمَّدٌ إِلَّا رَسُولٞ قَدۡ خَلَتۡ مِن قَبۡلِهِ </w:t>
      </w:r>
      <w:r w:rsidR="0003092B" w:rsidRPr="00531FA7">
        <w:rPr>
          <w:rStyle w:val="Charb"/>
          <w:rFonts w:hint="cs"/>
          <w:rtl/>
        </w:rPr>
        <w:t>ٱ</w:t>
      </w:r>
      <w:r w:rsidR="0003092B" w:rsidRPr="00531FA7">
        <w:rPr>
          <w:rStyle w:val="Charb"/>
          <w:rFonts w:hint="eastAsia"/>
          <w:rtl/>
        </w:rPr>
        <w:t>لرُّسُلُۚ</w:t>
      </w:r>
      <w:r w:rsidR="0003092B" w:rsidRPr="00531FA7">
        <w:rPr>
          <w:rStyle w:val="Charb"/>
          <w:rtl/>
        </w:rPr>
        <w:t xml:space="preserve"> أَفَإِيْن مَّاتَ أَوۡ قُتِلَ </w:t>
      </w:r>
      <w:r w:rsidR="0003092B" w:rsidRPr="00531FA7">
        <w:rPr>
          <w:rStyle w:val="Charb"/>
          <w:rFonts w:hint="cs"/>
          <w:rtl/>
        </w:rPr>
        <w:t>ٱ</w:t>
      </w:r>
      <w:r w:rsidR="0003092B" w:rsidRPr="00531FA7">
        <w:rPr>
          <w:rStyle w:val="Charb"/>
          <w:rFonts w:hint="eastAsia"/>
          <w:rtl/>
        </w:rPr>
        <w:t>نقَلَبۡتُمۡ</w:t>
      </w:r>
      <w:r w:rsidR="0003092B" w:rsidRPr="00531FA7">
        <w:rPr>
          <w:rStyle w:val="Charb"/>
          <w:rtl/>
        </w:rPr>
        <w:t xml:space="preserve"> عَلَىٰٓ أَعۡقَٰبِكُمۡۚ وَمَن يَنقَلِبۡ عَلَىٰ عَقِبَيۡهِ فَلَن يَضُرَّ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شَيۡ‍ٔٗاۗ وَسَيَجۡزِي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لشَّٰكِرِينَ</w:t>
      </w:r>
      <w:r w:rsidR="0003092B" w:rsidRPr="00531FA7">
        <w:rPr>
          <w:rStyle w:val="Charb"/>
          <w:rtl/>
        </w:rPr>
        <w:t xml:space="preserve"> ١٤٤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آل عمران: 144</w:t>
      </w:r>
      <w:r w:rsidRPr="00EA4AC1">
        <w:rPr>
          <w:rStyle w:val="Char4"/>
          <w:rFonts w:hint="cs"/>
          <w:rtl/>
        </w:rPr>
        <w:t>]</w:t>
      </w:r>
      <w:r>
        <w:rPr>
          <w:rFonts w:hint="cs"/>
          <w:rtl/>
        </w:rPr>
        <w:t>.</w:t>
      </w:r>
    </w:p>
    <w:p w:rsidR="00DB0D37" w:rsidRPr="00A91088" w:rsidRDefault="00DB0D37" w:rsidP="00A91088">
      <w:pPr>
        <w:pStyle w:val="a1"/>
        <w:rPr>
          <w:rtl/>
        </w:rPr>
      </w:pPr>
      <w:r w:rsidRPr="00A91088">
        <w:rPr>
          <w:rtl/>
        </w:rPr>
        <w:t xml:space="preserve">«و محمد جز فرستاده‏اى </w:t>
      </w:r>
      <w:r w:rsidR="006A3FB7" w:rsidRPr="00A91088">
        <w:rPr>
          <w:rtl/>
        </w:rPr>
        <w:t>ک</w:t>
      </w:r>
      <w:r w:rsidRPr="00A91088">
        <w:rPr>
          <w:rtl/>
        </w:rPr>
        <w:t>ه پ</w:t>
      </w:r>
      <w:r w:rsidR="006A3FB7" w:rsidRPr="00A91088">
        <w:rPr>
          <w:rtl/>
        </w:rPr>
        <w:t>ی</w:t>
      </w:r>
      <w:r w:rsidRPr="00A91088">
        <w:rPr>
          <w:rtl/>
        </w:rPr>
        <w:t xml:space="preserve">ش از او </w:t>
      </w:r>
      <w:r w:rsidR="00A91088">
        <w:rPr>
          <w:rFonts w:hint="cs"/>
          <w:rtl/>
        </w:rPr>
        <w:t>-</w:t>
      </w:r>
      <w:r w:rsidRPr="00A91088">
        <w:rPr>
          <w:rtl/>
        </w:rPr>
        <w:t>هم- پ</w:t>
      </w:r>
      <w:r w:rsidR="006A3FB7" w:rsidRPr="00A91088">
        <w:rPr>
          <w:rtl/>
        </w:rPr>
        <w:t>ی</w:t>
      </w:r>
      <w:r w:rsidRPr="00A91088">
        <w:rPr>
          <w:rtl/>
        </w:rPr>
        <w:t>امبرانى -آمدند و- گذشتند ن</w:t>
      </w:r>
      <w:r w:rsidR="006A3FB7" w:rsidRPr="00A91088">
        <w:rPr>
          <w:rtl/>
        </w:rPr>
        <w:t>ی</w:t>
      </w:r>
      <w:r w:rsidRPr="00A91088">
        <w:rPr>
          <w:rtl/>
        </w:rPr>
        <w:t>ست؛ آ</w:t>
      </w:r>
      <w:r w:rsidR="006A3FB7" w:rsidRPr="00A91088">
        <w:rPr>
          <w:rtl/>
        </w:rPr>
        <w:t>ی</w:t>
      </w:r>
      <w:r w:rsidRPr="00A91088">
        <w:rPr>
          <w:rtl/>
        </w:rPr>
        <w:t>ا اگر او بم</w:t>
      </w:r>
      <w:r w:rsidR="006A3FB7" w:rsidRPr="00A91088">
        <w:rPr>
          <w:rtl/>
        </w:rPr>
        <w:t>ی</w:t>
      </w:r>
      <w:r w:rsidRPr="00A91088">
        <w:rPr>
          <w:rtl/>
        </w:rPr>
        <w:t xml:space="preserve">رد </w:t>
      </w:r>
      <w:r w:rsidR="006A3FB7" w:rsidRPr="00A91088">
        <w:rPr>
          <w:rtl/>
        </w:rPr>
        <w:t>ی</w:t>
      </w:r>
      <w:r w:rsidRPr="00A91088">
        <w:rPr>
          <w:rtl/>
        </w:rPr>
        <w:t xml:space="preserve">ا </w:t>
      </w:r>
      <w:r w:rsidR="006A3FB7" w:rsidRPr="00A91088">
        <w:rPr>
          <w:rtl/>
        </w:rPr>
        <w:t>ک</w:t>
      </w:r>
      <w:r w:rsidRPr="00A91088">
        <w:rPr>
          <w:rtl/>
        </w:rPr>
        <w:t>شته شود، از عق</w:t>
      </w:r>
      <w:r w:rsidR="006A3FB7" w:rsidRPr="00A91088">
        <w:rPr>
          <w:rtl/>
        </w:rPr>
        <w:t>ی</w:t>
      </w:r>
      <w:r w:rsidRPr="00A91088">
        <w:rPr>
          <w:rtl/>
        </w:rPr>
        <w:t>ده خود برمى‏گرد</w:t>
      </w:r>
      <w:r w:rsidR="006A3FB7" w:rsidRPr="00A91088">
        <w:rPr>
          <w:rtl/>
        </w:rPr>
        <w:t>ی</w:t>
      </w:r>
      <w:r w:rsidRPr="00A91088">
        <w:rPr>
          <w:rtl/>
        </w:rPr>
        <w:t>د»</w:t>
      </w:r>
      <w:r w:rsidR="00A91088">
        <w:rPr>
          <w:rFonts w:hint="cs"/>
          <w:rtl/>
        </w:rPr>
        <w:t>.</w:t>
      </w:r>
    </w:p>
    <w:p w:rsidR="00DB0D37" w:rsidRPr="004512B0" w:rsidRDefault="00DB0D37" w:rsidP="00022885">
      <w:pPr>
        <w:tabs>
          <w:tab w:val="clear" w:pos="26"/>
        </w:tabs>
        <w:ind w:firstLine="284"/>
        <w:rPr>
          <w:rStyle w:val="Char1"/>
          <w:b/>
          <w:bCs w:val="0"/>
        </w:rPr>
      </w:pPr>
      <w:r w:rsidRPr="004512B0">
        <w:rPr>
          <w:rStyle w:val="Char1"/>
          <w:b/>
          <w:bCs w:val="0"/>
          <w:rtl/>
        </w:rPr>
        <w:t xml:space="preserve">و در سنّت </w:t>
      </w:r>
      <w:r w:rsidRPr="004512B0">
        <w:rPr>
          <w:rStyle w:val="Char1"/>
          <w:rFonts w:hint="cs"/>
          <w:b/>
          <w:bCs w:val="0"/>
          <w:rtl/>
        </w:rPr>
        <w:t xml:space="preserve">و روایات </w:t>
      </w:r>
      <w:r w:rsidRPr="004512B0">
        <w:rPr>
          <w:rStyle w:val="Char1"/>
          <w:b/>
          <w:bCs w:val="0"/>
          <w:rtl/>
        </w:rPr>
        <w:t xml:space="preserve">هم رسول الله </w:t>
      </w:r>
      <w:r w:rsidR="00453A8B" w:rsidRPr="004512B0">
        <w:rPr>
          <w:rFonts w:cs="CTraditional Arabic" w:hint="cs"/>
          <w:b/>
          <w:bCs w:val="0"/>
          <w:color w:val="000000"/>
          <w:rtl/>
        </w:rPr>
        <w:t>ص</w:t>
      </w:r>
      <w:r w:rsidR="0094726C">
        <w:rPr>
          <w:rStyle w:val="Char1"/>
          <w:rFonts w:hint="cs"/>
          <w:b/>
          <w:bCs w:val="0"/>
          <w:rtl/>
        </w:rPr>
        <w:t xml:space="preserve"> اینگونه </w:t>
      </w:r>
      <w:r w:rsidRPr="004512B0">
        <w:rPr>
          <w:rStyle w:val="Char1"/>
          <w:b/>
          <w:bCs w:val="0"/>
          <w:rtl/>
        </w:rPr>
        <w:t>توص</w:t>
      </w:r>
      <w:r w:rsidR="006A3FB7" w:rsidRPr="004512B0">
        <w:rPr>
          <w:rStyle w:val="Char1"/>
          <w:b/>
          <w:bCs w:val="0"/>
          <w:rtl/>
        </w:rPr>
        <w:t>ی</w:t>
      </w:r>
      <w:r w:rsidRPr="004512B0">
        <w:rPr>
          <w:rStyle w:val="Char1"/>
          <w:b/>
          <w:bCs w:val="0"/>
          <w:rtl/>
        </w:rPr>
        <w:t>ف</w:t>
      </w:r>
      <w:r w:rsidRPr="004512B0">
        <w:rPr>
          <w:rStyle w:val="Char1"/>
          <w:rFonts w:hint="cs"/>
          <w:b/>
          <w:bCs w:val="0"/>
          <w:rtl/>
        </w:rPr>
        <w:t xml:space="preserve"> شده</w:t>
      </w:r>
      <w:r w:rsidRPr="004512B0">
        <w:rPr>
          <w:rStyle w:val="Char1"/>
          <w:b/>
          <w:bCs w:val="0"/>
          <w:rtl/>
        </w:rPr>
        <w:t xml:space="preserve"> </w:t>
      </w:r>
      <w:r w:rsidRPr="004512B0">
        <w:rPr>
          <w:rStyle w:val="Char1"/>
          <w:rFonts w:hint="cs"/>
          <w:b/>
          <w:bCs w:val="0"/>
          <w:rtl/>
        </w:rPr>
        <w:t>است</w:t>
      </w:r>
      <w:r w:rsidRPr="004512B0">
        <w:rPr>
          <w:rStyle w:val="Char1"/>
          <w:b/>
          <w:bCs w:val="0"/>
          <w:rtl/>
        </w:rPr>
        <w:t>:</w:t>
      </w:r>
    </w:p>
    <w:p w:rsidR="00DB0D37" w:rsidRPr="004512B0" w:rsidRDefault="00DB0D37" w:rsidP="00022885">
      <w:pPr>
        <w:widowControl w:val="0"/>
        <w:tabs>
          <w:tab w:val="clear" w:pos="26"/>
        </w:tabs>
        <w:ind w:firstLine="284"/>
        <w:rPr>
          <w:rStyle w:val="Char1"/>
          <w:b/>
          <w:bCs w:val="0"/>
          <w:rtl/>
        </w:rPr>
      </w:pPr>
      <w:r w:rsidRPr="00A91088">
        <w:rPr>
          <w:rStyle w:val="Char5"/>
          <w:b/>
          <w:bCs w:val="0"/>
          <w:rtl/>
        </w:rPr>
        <w:t>«كَانَ بَشَرًا مِنْ الْبَشَرِ يَفْلِي ثَوْبَهُ وَيَحْلُبُ شَاتَهُ وَيَخْدُمُ نَفْسَهُ»</w:t>
      </w:r>
      <w:r w:rsidR="00280DBE" w:rsidRPr="004512B0">
        <w:rPr>
          <w:rStyle w:val="Char1"/>
          <w:b/>
          <w:bCs w:val="0"/>
          <w:vertAlign w:val="superscript"/>
          <w:rtl/>
        </w:rPr>
        <w:footnoteReference w:id="59"/>
      </w:r>
      <w:r w:rsidR="00A91088">
        <w:rPr>
          <w:rStyle w:val="Char1"/>
          <w:rFonts w:hint="cs"/>
          <w:b/>
          <w:bCs w:val="0"/>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رسول الله مانند </w:t>
      </w:r>
      <w:r w:rsidRPr="004512B0">
        <w:rPr>
          <w:rStyle w:val="Char1"/>
          <w:rFonts w:hint="cs"/>
          <w:b/>
          <w:bCs w:val="0"/>
          <w:rtl/>
        </w:rPr>
        <w:t xml:space="preserve">همه </w:t>
      </w:r>
      <w:r w:rsidR="0034185A" w:rsidRPr="004512B0">
        <w:rPr>
          <w:rStyle w:val="Char1"/>
          <w:b/>
          <w:bCs w:val="0"/>
          <w:rtl/>
        </w:rPr>
        <w:t>انسان‌ها</w:t>
      </w:r>
      <w:r w:rsidRPr="004512B0">
        <w:rPr>
          <w:rStyle w:val="Char1"/>
          <w:b/>
          <w:bCs w:val="0"/>
          <w:rtl/>
        </w:rPr>
        <w:t xml:space="preserve"> </w:t>
      </w:r>
      <w:r w:rsidRPr="004512B0">
        <w:rPr>
          <w:rStyle w:val="Char1"/>
          <w:rFonts w:hint="cs"/>
          <w:b/>
          <w:bCs w:val="0"/>
          <w:rtl/>
        </w:rPr>
        <w:t>بشر</w:t>
      </w:r>
      <w:r w:rsidRPr="004512B0">
        <w:rPr>
          <w:rStyle w:val="Char1"/>
          <w:b/>
          <w:bCs w:val="0"/>
          <w:rtl/>
        </w:rPr>
        <w:t xml:space="preserve"> بود، لباسش را خود وصله</w:t>
      </w:r>
      <w:r w:rsidR="000E2A9A">
        <w:rPr>
          <w:rStyle w:val="Char1"/>
          <w:b/>
          <w:bCs w:val="0"/>
          <w:rtl/>
        </w:rPr>
        <w:t xml:space="preserve"> می‌</w:t>
      </w:r>
      <w:r w:rsidRPr="004512B0">
        <w:rPr>
          <w:rStyle w:val="Char1"/>
          <w:b/>
          <w:bCs w:val="0"/>
          <w:rtl/>
        </w:rPr>
        <w:t>زد، ش</w:t>
      </w:r>
      <w:r w:rsidR="006A3FB7" w:rsidRPr="004512B0">
        <w:rPr>
          <w:rStyle w:val="Char1"/>
          <w:b/>
          <w:bCs w:val="0"/>
          <w:rtl/>
        </w:rPr>
        <w:t>ی</w:t>
      </w:r>
      <w:r w:rsidRPr="004512B0">
        <w:rPr>
          <w:rStyle w:val="Char1"/>
          <w:b/>
          <w:bCs w:val="0"/>
          <w:rtl/>
        </w:rPr>
        <w:t>ر ح</w:t>
      </w:r>
      <w:r w:rsidR="006A3FB7" w:rsidRPr="004512B0">
        <w:rPr>
          <w:rStyle w:val="Char1"/>
          <w:b/>
          <w:bCs w:val="0"/>
          <w:rtl/>
        </w:rPr>
        <w:t>ی</w:t>
      </w:r>
      <w:r w:rsidRPr="004512B0">
        <w:rPr>
          <w:rStyle w:val="Char1"/>
          <w:b/>
          <w:bCs w:val="0"/>
          <w:rtl/>
        </w:rPr>
        <w:t>وانش را خود م</w:t>
      </w:r>
      <w:r w:rsidR="006A3FB7" w:rsidRPr="004512B0">
        <w:rPr>
          <w:rStyle w:val="Char1"/>
          <w:b/>
          <w:bCs w:val="0"/>
          <w:rtl/>
        </w:rPr>
        <w:t>ی</w:t>
      </w:r>
      <w:r w:rsidRPr="004512B0">
        <w:rPr>
          <w:rStyle w:val="Char1"/>
          <w:rFonts w:hint="cs"/>
          <w:b/>
          <w:bCs w:val="0"/>
          <w:rtl/>
        </w:rPr>
        <w:t>‌</w:t>
      </w:r>
      <w:r w:rsidRPr="004512B0">
        <w:rPr>
          <w:rStyle w:val="Char1"/>
          <w:b/>
          <w:bCs w:val="0"/>
          <w:rtl/>
        </w:rPr>
        <w:t>دوش</w:t>
      </w:r>
      <w:r w:rsidR="006A3FB7" w:rsidRPr="004512B0">
        <w:rPr>
          <w:rStyle w:val="Char1"/>
          <w:b/>
          <w:bCs w:val="0"/>
          <w:rtl/>
        </w:rPr>
        <w:t>ی</w:t>
      </w:r>
      <w:r w:rsidRPr="004512B0">
        <w:rPr>
          <w:rStyle w:val="Char1"/>
          <w:b/>
          <w:bCs w:val="0"/>
          <w:rtl/>
        </w:rPr>
        <w:t xml:space="preserve">د و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شخص</w:t>
      </w:r>
      <w:r w:rsidR="006A3FB7" w:rsidRPr="004512B0">
        <w:rPr>
          <w:rStyle w:val="Char1"/>
          <w:b/>
          <w:bCs w:val="0"/>
          <w:rtl/>
        </w:rPr>
        <w:t>ی</w:t>
      </w:r>
      <w:r w:rsidRPr="004512B0">
        <w:rPr>
          <w:rStyle w:val="Char1"/>
          <w:b/>
          <w:bCs w:val="0"/>
          <w:rtl/>
        </w:rPr>
        <w:t>ش را خود انجام</w:t>
      </w:r>
      <w:r w:rsidR="000E2A9A">
        <w:rPr>
          <w:rStyle w:val="Char1"/>
          <w:b/>
          <w:bCs w:val="0"/>
          <w:rtl/>
        </w:rPr>
        <w:t xml:space="preserve"> می‌</w:t>
      </w:r>
      <w:r w:rsidRPr="004512B0">
        <w:rPr>
          <w:rStyle w:val="Char1"/>
          <w:b/>
          <w:bCs w:val="0"/>
          <w:rtl/>
        </w:rPr>
        <w:t>داد</w:t>
      </w:r>
      <w:r w:rsidRPr="004512B0">
        <w:rPr>
          <w:rStyle w:val="Char1"/>
          <w:rFonts w:hint="cs"/>
          <w:b/>
          <w:bCs w:val="0"/>
          <w:rtl/>
        </w:rPr>
        <w:t>»</w:t>
      </w:r>
      <w:r w:rsidR="00A91088">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در حد</w:t>
      </w:r>
      <w:r w:rsidR="006A3FB7" w:rsidRPr="004512B0">
        <w:rPr>
          <w:rStyle w:val="Char1"/>
          <w:b/>
          <w:bCs w:val="0"/>
          <w:rtl/>
        </w:rPr>
        <w:t>ی</w:t>
      </w:r>
      <w:r w:rsidRPr="004512B0">
        <w:rPr>
          <w:rStyle w:val="Char1"/>
          <w:b/>
          <w:bCs w:val="0"/>
          <w:rtl/>
        </w:rPr>
        <w:t>ث صح</w:t>
      </w:r>
      <w:r w:rsidR="006A3FB7" w:rsidRPr="004512B0">
        <w:rPr>
          <w:rStyle w:val="Char1"/>
          <w:b/>
          <w:bCs w:val="0"/>
          <w:rtl/>
        </w:rPr>
        <w:t>ی</w:t>
      </w:r>
      <w:r w:rsidRPr="004512B0">
        <w:rPr>
          <w:rStyle w:val="Char1"/>
          <w:b/>
          <w:bCs w:val="0"/>
          <w:rtl/>
        </w:rPr>
        <w:t xml:space="preserve">ح آمده است </w:t>
      </w:r>
      <w:r w:rsidR="006A3FB7" w:rsidRPr="004512B0">
        <w:rPr>
          <w:rStyle w:val="Char1"/>
          <w:b/>
          <w:bCs w:val="0"/>
          <w:rtl/>
        </w:rPr>
        <w:t>ک</w:t>
      </w:r>
      <w:r w:rsidRPr="004512B0">
        <w:rPr>
          <w:rStyle w:val="Char1"/>
          <w:b/>
          <w:bCs w:val="0"/>
          <w:rtl/>
        </w:rPr>
        <w:t xml:space="preserve">ه رسول الله </w:t>
      </w:r>
      <w:r w:rsidR="00453A8B"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به امّ سل</w:t>
      </w:r>
      <w:r w:rsidR="006A3FB7" w:rsidRPr="004512B0">
        <w:rPr>
          <w:rStyle w:val="Char1"/>
          <w:b/>
          <w:bCs w:val="0"/>
          <w:rtl/>
        </w:rPr>
        <w:t>ی</w:t>
      </w:r>
      <w:r w:rsidRPr="004512B0">
        <w:rPr>
          <w:rStyle w:val="Char1"/>
          <w:b/>
          <w:bCs w:val="0"/>
          <w:rtl/>
        </w:rPr>
        <w:t>م فرمود:</w:t>
      </w:r>
    </w:p>
    <w:p w:rsidR="00DB0D37" w:rsidRPr="004512B0" w:rsidRDefault="00DB0D37" w:rsidP="00022885">
      <w:pPr>
        <w:tabs>
          <w:tab w:val="clear" w:pos="26"/>
        </w:tabs>
        <w:ind w:firstLine="284"/>
        <w:rPr>
          <w:rStyle w:val="Char1"/>
          <w:b/>
          <w:bCs w:val="0"/>
          <w:rtl/>
        </w:rPr>
      </w:pPr>
      <w:r w:rsidRPr="00A91088">
        <w:rPr>
          <w:rStyle w:val="Char5"/>
          <w:b/>
          <w:bCs w:val="0"/>
          <w:rtl/>
        </w:rPr>
        <w:t>«يَا أُمَّ سُلَيْمٍ أَمَا تَعْلَمِينَ أَنِّى اشْتَرَطْتُ عَلَى رَبِّى فَقُلْتُ إِنَّمَا أَنَا بَشَرٌ أَرْضَى كَمَا يَرْضَى الْبَشَرُ وَأَغْضَبُ كَمَا يَغْضَبُ الْبَشَرُ فَأَيُّمَا أَحَدٍ دَعَوْتُ عَلَيْهِ مِنْ أُمَّتِى بِدَعْوَةٍ لَيْسَ لَهَا بِأَهْلٍ أَنْ تَجْعَلَهَا لَهُ طَهُورًا وَزَكَاةً وَقُرْبَةً يُقَرِّبُهُ بِهَا مِنْهُ يَوْمَ الْقِيَامَةِ»</w:t>
      </w:r>
      <w:r w:rsidR="00280DBE" w:rsidRPr="004512B0">
        <w:rPr>
          <w:rStyle w:val="Char1"/>
          <w:b/>
          <w:bCs w:val="0"/>
          <w:vertAlign w:val="superscript"/>
          <w:rtl/>
        </w:rPr>
        <w:footnoteReference w:id="60"/>
      </w:r>
      <w:r w:rsidR="00A91088">
        <w:rPr>
          <w:rStyle w:val="Char1"/>
          <w:rFonts w:hint="cs"/>
          <w:b/>
          <w:bCs w:val="0"/>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امّ سل</w:t>
      </w:r>
      <w:r w:rsidR="006A3FB7" w:rsidRPr="004512B0">
        <w:rPr>
          <w:rStyle w:val="Char1"/>
          <w:b/>
          <w:bCs w:val="0"/>
          <w:rtl/>
        </w:rPr>
        <w:t>ی</w:t>
      </w:r>
      <w:r w:rsidRPr="004512B0">
        <w:rPr>
          <w:rStyle w:val="Char1"/>
          <w:b/>
          <w:bCs w:val="0"/>
          <w:rtl/>
        </w:rPr>
        <w:t>م! آ</w:t>
      </w:r>
      <w:r w:rsidR="006A3FB7" w:rsidRPr="004512B0">
        <w:rPr>
          <w:rStyle w:val="Char1"/>
          <w:b/>
          <w:bCs w:val="0"/>
          <w:rtl/>
        </w:rPr>
        <w:t>ی</w:t>
      </w:r>
      <w:r w:rsidRPr="004512B0">
        <w:rPr>
          <w:rStyle w:val="Char1"/>
          <w:b/>
          <w:bCs w:val="0"/>
          <w:rtl/>
        </w:rPr>
        <w:t>ا نم</w:t>
      </w:r>
      <w:r w:rsidR="006A3FB7" w:rsidRPr="004512B0">
        <w:rPr>
          <w:rStyle w:val="Char1"/>
          <w:b/>
          <w:bCs w:val="0"/>
          <w:rtl/>
        </w:rPr>
        <w:t>ی</w:t>
      </w:r>
      <w:r w:rsidRPr="004512B0">
        <w:rPr>
          <w:rStyle w:val="Char1"/>
          <w:rFonts w:hint="cs"/>
          <w:b/>
          <w:bCs w:val="0"/>
          <w:rtl/>
        </w:rPr>
        <w:t>‌</w:t>
      </w:r>
      <w:r w:rsidRPr="004512B0">
        <w:rPr>
          <w:rStyle w:val="Char1"/>
          <w:b/>
          <w:bCs w:val="0"/>
          <w:rtl/>
        </w:rPr>
        <w:t>دان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من </w:t>
      </w:r>
      <w:r w:rsidRPr="004512B0">
        <w:rPr>
          <w:rStyle w:val="Char1"/>
          <w:rFonts w:hint="cs"/>
          <w:b/>
          <w:bCs w:val="0"/>
          <w:rtl/>
        </w:rPr>
        <w:t>از</w:t>
      </w:r>
      <w:r w:rsidRPr="004512B0">
        <w:rPr>
          <w:rStyle w:val="Char1"/>
          <w:b/>
          <w:bCs w:val="0"/>
          <w:rtl/>
        </w:rPr>
        <w:t xml:space="preserve"> پروردگارم </w:t>
      </w:r>
      <w:r w:rsidRPr="004512B0">
        <w:rPr>
          <w:rStyle w:val="Char1"/>
          <w:rFonts w:hint="cs"/>
          <w:b/>
          <w:bCs w:val="0"/>
          <w:rtl/>
        </w:rPr>
        <w:t>وعده گرفته‌ام که ما</w:t>
      </w:r>
      <w:r w:rsidRPr="004512B0">
        <w:rPr>
          <w:rStyle w:val="Char1"/>
          <w:b/>
          <w:bCs w:val="0"/>
          <w:rtl/>
        </w:rPr>
        <w:t>نند د</w:t>
      </w:r>
      <w:r w:rsidR="006A3FB7" w:rsidRPr="004512B0">
        <w:rPr>
          <w:rStyle w:val="Char1"/>
          <w:b/>
          <w:bCs w:val="0"/>
          <w:rtl/>
        </w:rPr>
        <w:t>ی</w:t>
      </w:r>
      <w:r w:rsidRPr="004512B0">
        <w:rPr>
          <w:rStyle w:val="Char1"/>
          <w:b/>
          <w:bCs w:val="0"/>
          <w:rtl/>
        </w:rPr>
        <w:t xml:space="preserve">گر </w:t>
      </w:r>
      <w:r w:rsidR="0034185A" w:rsidRPr="004512B0">
        <w:rPr>
          <w:rStyle w:val="Char1"/>
          <w:b/>
          <w:bCs w:val="0"/>
          <w:rtl/>
        </w:rPr>
        <w:t>انسان‌ها</w:t>
      </w:r>
      <w:r w:rsidRPr="004512B0">
        <w:rPr>
          <w:rStyle w:val="Char1"/>
          <w:b/>
          <w:bCs w:val="0"/>
          <w:rtl/>
        </w:rPr>
        <w:t xml:space="preserve"> بشر هستم، مانند سا</w:t>
      </w:r>
      <w:r w:rsidR="006A3FB7" w:rsidRPr="004512B0">
        <w:rPr>
          <w:rStyle w:val="Char1"/>
          <w:b/>
          <w:bCs w:val="0"/>
          <w:rtl/>
        </w:rPr>
        <w:t>ی</w:t>
      </w:r>
      <w:r w:rsidRPr="004512B0">
        <w:rPr>
          <w:rStyle w:val="Char1"/>
          <w:b/>
          <w:bCs w:val="0"/>
          <w:rtl/>
        </w:rPr>
        <w:t>ر مردم گاه</w:t>
      </w:r>
      <w:r w:rsidR="006A3FB7" w:rsidRPr="004512B0">
        <w:rPr>
          <w:rStyle w:val="Char1"/>
          <w:b/>
          <w:bCs w:val="0"/>
          <w:rtl/>
        </w:rPr>
        <w:t>ی</w:t>
      </w:r>
      <w:r w:rsidRPr="004512B0">
        <w:rPr>
          <w:rStyle w:val="Char1"/>
          <w:b/>
          <w:bCs w:val="0"/>
          <w:rtl/>
        </w:rPr>
        <w:t xml:space="preserve"> راض</w:t>
      </w:r>
      <w:r w:rsidR="006A3FB7" w:rsidRPr="004512B0">
        <w:rPr>
          <w:rStyle w:val="Char1"/>
          <w:b/>
          <w:bCs w:val="0"/>
          <w:rtl/>
        </w:rPr>
        <w:t>ی</w:t>
      </w:r>
      <w:r w:rsidRPr="004512B0">
        <w:rPr>
          <w:rStyle w:val="Char1"/>
          <w:b/>
          <w:bCs w:val="0"/>
          <w:rtl/>
        </w:rPr>
        <w:t xml:space="preserve"> و گاه</w:t>
      </w:r>
      <w:r w:rsidR="006A3FB7" w:rsidRPr="004512B0">
        <w:rPr>
          <w:rStyle w:val="Char1"/>
          <w:b/>
          <w:bCs w:val="0"/>
          <w:rtl/>
        </w:rPr>
        <w:t>ی</w:t>
      </w:r>
      <w:r w:rsidRPr="004512B0">
        <w:rPr>
          <w:rStyle w:val="Char1"/>
          <w:b/>
          <w:bCs w:val="0"/>
          <w:rtl/>
        </w:rPr>
        <w:t xml:space="preserve"> خشمگ</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rFonts w:hint="cs"/>
          <w:b/>
          <w:bCs w:val="0"/>
          <w:rtl/>
        </w:rPr>
        <w:t>‌</w:t>
      </w:r>
      <w:r w:rsidRPr="004512B0">
        <w:rPr>
          <w:rStyle w:val="Char1"/>
          <w:b/>
          <w:bCs w:val="0"/>
          <w:rtl/>
        </w:rPr>
        <w:t>گردم، پس عل</w:t>
      </w:r>
      <w:r w:rsidR="006A3FB7" w:rsidRPr="004512B0">
        <w:rPr>
          <w:rStyle w:val="Char1"/>
          <w:b/>
          <w:bCs w:val="0"/>
          <w:rtl/>
        </w:rPr>
        <w:t>ی</w:t>
      </w:r>
      <w:r w:rsidRPr="004512B0">
        <w:rPr>
          <w:rStyle w:val="Char1"/>
          <w:b/>
          <w:bCs w:val="0"/>
          <w:rtl/>
        </w:rPr>
        <w:t>ه</w:t>
      </w:r>
      <w:r w:rsidR="008E39BB">
        <w:rPr>
          <w:rStyle w:val="Char1"/>
          <w:b/>
          <w:bCs w:val="0"/>
          <w:rtl/>
        </w:rPr>
        <w:t xml:space="preserve"> هرکسی </w:t>
      </w:r>
      <w:r w:rsidRPr="004512B0">
        <w:rPr>
          <w:rStyle w:val="Char1"/>
          <w:b/>
          <w:bCs w:val="0"/>
          <w:rtl/>
        </w:rPr>
        <w:t xml:space="preserve">دعا </w:t>
      </w:r>
      <w:r w:rsidR="006A3FB7" w:rsidRPr="004512B0">
        <w:rPr>
          <w:rStyle w:val="Char1"/>
          <w:b/>
          <w:bCs w:val="0"/>
          <w:rtl/>
        </w:rPr>
        <w:t>ک</w:t>
      </w:r>
      <w:r w:rsidRPr="004512B0">
        <w:rPr>
          <w:rStyle w:val="Char1"/>
          <w:b/>
          <w:bCs w:val="0"/>
          <w:rtl/>
        </w:rPr>
        <w:t xml:space="preserve">ردم </w:t>
      </w:r>
      <w:r w:rsidR="006A3FB7" w:rsidRPr="004512B0">
        <w:rPr>
          <w:rStyle w:val="Char1"/>
          <w:b/>
          <w:bCs w:val="0"/>
          <w:rtl/>
        </w:rPr>
        <w:t>ک</w:t>
      </w:r>
      <w:r w:rsidRPr="004512B0">
        <w:rPr>
          <w:rStyle w:val="Char1"/>
          <w:b/>
          <w:bCs w:val="0"/>
          <w:rtl/>
        </w:rPr>
        <w:t>ه سزاوار آن نباشد، الله متعال آن را موجب پا</w:t>
      </w:r>
      <w:r w:rsidR="006A3FB7" w:rsidRPr="004512B0">
        <w:rPr>
          <w:rStyle w:val="Char1"/>
          <w:b/>
          <w:bCs w:val="0"/>
          <w:rtl/>
        </w:rPr>
        <w:t>ک</w:t>
      </w:r>
      <w:r w:rsidR="00A91088">
        <w:rPr>
          <w:rStyle w:val="Char1"/>
          <w:rFonts w:hint="cs"/>
          <w:b/>
          <w:bCs w:val="0"/>
          <w:rtl/>
        </w:rPr>
        <w:t>‌</w:t>
      </w:r>
      <w:r w:rsidR="006A3FB7" w:rsidRPr="004512B0">
        <w:rPr>
          <w:rStyle w:val="Char1"/>
          <w:b/>
          <w:bCs w:val="0"/>
          <w:rtl/>
        </w:rPr>
        <w:t>ک</w:t>
      </w:r>
      <w:r w:rsidRPr="004512B0">
        <w:rPr>
          <w:rStyle w:val="Char1"/>
          <w:b/>
          <w:bCs w:val="0"/>
          <w:rtl/>
        </w:rPr>
        <w:t>ردن او از گناه و نزد</w:t>
      </w:r>
      <w:r w:rsidR="006A3FB7" w:rsidRPr="004512B0">
        <w:rPr>
          <w:rStyle w:val="Char1"/>
          <w:b/>
          <w:bCs w:val="0"/>
          <w:rtl/>
        </w:rPr>
        <w:t>یک</w:t>
      </w:r>
      <w:r w:rsidRPr="004512B0">
        <w:rPr>
          <w:rStyle w:val="Char1"/>
          <w:b/>
          <w:bCs w:val="0"/>
          <w:rtl/>
        </w:rPr>
        <w:t xml:space="preserve"> </w:t>
      </w:r>
      <w:r w:rsidRPr="004512B0">
        <w:rPr>
          <w:rStyle w:val="Char1"/>
          <w:rFonts w:hint="cs"/>
          <w:b/>
          <w:bCs w:val="0"/>
          <w:rtl/>
        </w:rPr>
        <w:t>ش</w:t>
      </w:r>
      <w:r w:rsidRPr="004512B0">
        <w:rPr>
          <w:rStyle w:val="Char1"/>
          <w:b/>
          <w:bCs w:val="0"/>
          <w:rtl/>
        </w:rPr>
        <w:t xml:space="preserve">دن به </w:t>
      </w:r>
      <w:r w:rsidRPr="004512B0">
        <w:rPr>
          <w:rStyle w:val="Char1"/>
          <w:rFonts w:hint="cs"/>
          <w:b/>
          <w:bCs w:val="0"/>
          <w:rtl/>
        </w:rPr>
        <w:t>خویش</w:t>
      </w:r>
      <w:r w:rsidRPr="004512B0">
        <w:rPr>
          <w:rStyle w:val="Char1"/>
          <w:b/>
          <w:bCs w:val="0"/>
          <w:rtl/>
        </w:rPr>
        <w:t xml:space="preserve"> در ق</w:t>
      </w:r>
      <w:r w:rsidR="006A3FB7" w:rsidRPr="004512B0">
        <w:rPr>
          <w:rStyle w:val="Char1"/>
          <w:b/>
          <w:bCs w:val="0"/>
          <w:rtl/>
        </w:rPr>
        <w:t>ی</w:t>
      </w:r>
      <w:r w:rsidRPr="004512B0">
        <w:rPr>
          <w:rStyle w:val="Char1"/>
          <w:b/>
          <w:bCs w:val="0"/>
          <w:rtl/>
        </w:rPr>
        <w:t>امت</w:t>
      </w:r>
      <w:r w:rsidRPr="004512B0">
        <w:rPr>
          <w:rStyle w:val="Char1"/>
          <w:rFonts w:hint="cs"/>
          <w:b/>
          <w:bCs w:val="0"/>
          <w:rtl/>
        </w:rPr>
        <w:t>،</w:t>
      </w:r>
      <w:r w:rsidRPr="004512B0">
        <w:rPr>
          <w:rStyle w:val="Char1"/>
          <w:b/>
          <w:bCs w:val="0"/>
          <w:rtl/>
        </w:rPr>
        <w:t xml:space="preserve"> گرداند</w:t>
      </w:r>
      <w:r w:rsidRPr="004512B0">
        <w:rPr>
          <w:rStyle w:val="Char1"/>
          <w:rFonts w:hint="cs"/>
          <w:b/>
          <w:bCs w:val="0"/>
          <w:rtl/>
        </w:rPr>
        <w:t>»</w:t>
      </w:r>
      <w:r w:rsidR="00A91088">
        <w:rPr>
          <w:rStyle w:val="Char1"/>
          <w:rFonts w:hint="cs"/>
          <w:b/>
          <w:bCs w:val="0"/>
          <w:rtl/>
        </w:rPr>
        <w:t>.</w:t>
      </w:r>
    </w:p>
    <w:p w:rsidR="00DB0D37" w:rsidRPr="004512B0" w:rsidRDefault="00DB0D37" w:rsidP="00A91088">
      <w:pPr>
        <w:pStyle w:val="a0"/>
        <w:rPr>
          <w:rtl/>
        </w:rPr>
      </w:pPr>
      <w:bookmarkStart w:id="261" w:name="_Toc219294711"/>
      <w:bookmarkStart w:id="262" w:name="_Toc268165282"/>
      <w:bookmarkStart w:id="263" w:name="_Toc269133129"/>
      <w:bookmarkStart w:id="264" w:name="_Toc319083056"/>
      <w:bookmarkStart w:id="265" w:name="_Toc431731030"/>
      <w:r w:rsidRPr="004512B0">
        <w:rPr>
          <w:rtl/>
        </w:rPr>
        <w:t>انبياء در معرض بلا و گرفتار</w:t>
      </w:r>
      <w:r w:rsidR="00A91088">
        <w:rPr>
          <w:rFonts w:hint="cs"/>
          <w:rtl/>
        </w:rPr>
        <w:t>ی</w:t>
      </w:r>
      <w:r w:rsidRPr="004512B0">
        <w:rPr>
          <w:rtl/>
        </w:rPr>
        <w:t xml:space="preserve"> هستند</w:t>
      </w:r>
      <w:bookmarkEnd w:id="261"/>
      <w:bookmarkEnd w:id="262"/>
      <w:bookmarkEnd w:id="263"/>
      <w:bookmarkEnd w:id="264"/>
      <w:bookmarkEnd w:id="265"/>
    </w:p>
    <w:p w:rsidR="00DB0D37" w:rsidRDefault="00DB0D37" w:rsidP="00A91088">
      <w:pPr>
        <w:tabs>
          <w:tab w:val="clear" w:pos="26"/>
        </w:tabs>
        <w:ind w:firstLine="284"/>
        <w:rPr>
          <w:rStyle w:val="Char1"/>
          <w:b/>
          <w:bCs w:val="0"/>
          <w:rtl/>
        </w:rPr>
      </w:pPr>
      <w:r w:rsidRPr="004512B0">
        <w:rPr>
          <w:rStyle w:val="Char1"/>
          <w:b/>
          <w:bCs w:val="0"/>
          <w:rtl/>
        </w:rPr>
        <w:t>از مقتض</w:t>
      </w:r>
      <w:r w:rsidR="006A3FB7" w:rsidRPr="004512B0">
        <w:rPr>
          <w:rStyle w:val="Char1"/>
          <w:b/>
          <w:bCs w:val="0"/>
          <w:rtl/>
        </w:rPr>
        <w:t>ی</w:t>
      </w:r>
      <w:r w:rsidRPr="004512B0">
        <w:rPr>
          <w:rStyle w:val="Char1"/>
          <w:b/>
          <w:bCs w:val="0"/>
          <w:rtl/>
        </w:rPr>
        <w:t xml:space="preserve">ات بشربودن </w:t>
      </w:r>
      <w:r w:rsidRPr="004512B0">
        <w:rPr>
          <w:rStyle w:val="Char1"/>
          <w:rFonts w:hint="cs"/>
          <w:b/>
          <w:bCs w:val="0"/>
          <w:rtl/>
        </w:rPr>
        <w:t xml:space="preserve">پیامبران، </w:t>
      </w:r>
      <w:r w:rsidRPr="004512B0">
        <w:rPr>
          <w:rStyle w:val="Char1"/>
          <w:b/>
          <w:bCs w:val="0"/>
          <w:rtl/>
        </w:rPr>
        <w:t>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در معرض بلا و آزمون قرار داشته باشند، مثلاً به زندان م</w:t>
      </w:r>
      <w:r w:rsidR="006A3FB7" w:rsidRPr="004512B0">
        <w:rPr>
          <w:rStyle w:val="Char1"/>
          <w:b/>
          <w:bCs w:val="0"/>
          <w:rtl/>
        </w:rPr>
        <w:t>ی</w:t>
      </w:r>
      <w:r w:rsidRPr="004512B0">
        <w:rPr>
          <w:rStyle w:val="Char1"/>
          <w:rFonts w:hint="cs"/>
          <w:b/>
          <w:bCs w:val="0"/>
          <w:rtl/>
        </w:rPr>
        <w:t>‌</w:t>
      </w:r>
      <w:r w:rsidRPr="004512B0">
        <w:rPr>
          <w:rStyle w:val="Char1"/>
          <w:b/>
          <w:bCs w:val="0"/>
          <w:rtl/>
        </w:rPr>
        <w:t>افتند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w:t>
      </w:r>
      <w:r w:rsidRPr="004512B0">
        <w:rPr>
          <w:rStyle w:val="Char1"/>
          <w:b/>
          <w:bCs w:val="0"/>
          <w:rtl/>
        </w:rPr>
        <w:t>وسف</w:t>
      </w:r>
      <w:r w:rsidR="00A91088">
        <w:rPr>
          <w:rStyle w:val="Char1"/>
          <w:rFonts w:cs="CTraditional Arabic" w:hint="cs"/>
          <w:b/>
          <w:bCs w:val="0"/>
          <w:rtl/>
        </w:rPr>
        <w:t>÷</w:t>
      </w:r>
      <w:r w:rsidRPr="004512B0">
        <w:rPr>
          <w:rStyle w:val="Char1"/>
          <w:rFonts w:hint="cs"/>
          <w:b/>
          <w:bCs w:val="0"/>
          <w:rtl/>
        </w:rPr>
        <w:t xml:space="preserve"> </w:t>
      </w:r>
      <w:r w:rsidRPr="004512B0">
        <w:rPr>
          <w:rStyle w:val="Char1"/>
          <w:b/>
          <w:bCs w:val="0"/>
          <w:rtl/>
        </w:rPr>
        <w:t>به زندان افتاد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رَبِّ </w:t>
      </w:r>
      <w:r w:rsidR="0003092B" w:rsidRPr="00531FA7">
        <w:rPr>
          <w:rStyle w:val="Charb"/>
          <w:rFonts w:hint="cs"/>
          <w:rtl/>
        </w:rPr>
        <w:t>ٱ</w:t>
      </w:r>
      <w:r w:rsidR="0003092B" w:rsidRPr="00531FA7">
        <w:rPr>
          <w:rStyle w:val="Charb"/>
          <w:rFonts w:hint="eastAsia"/>
          <w:rtl/>
        </w:rPr>
        <w:t>لسِّجۡنُ</w:t>
      </w:r>
      <w:r w:rsidR="0003092B" w:rsidRPr="00531FA7">
        <w:rPr>
          <w:rStyle w:val="Charb"/>
          <w:rtl/>
        </w:rPr>
        <w:t xml:space="preserve"> أَحَبُّ إِلَيَّ مِمَّا يَدۡعُونَنِيٓ إِلَيۡهِۖ</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يوسف: 33</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 xml:space="preserve">‏«‏- </w:t>
      </w:r>
      <w:r w:rsidR="006A3FB7" w:rsidRPr="004512B0">
        <w:rPr>
          <w:rStyle w:val="Char1"/>
          <w:b/>
          <w:bCs w:val="0"/>
          <w:rtl/>
        </w:rPr>
        <w:t>ی</w:t>
      </w:r>
      <w:r w:rsidRPr="004512B0">
        <w:rPr>
          <w:rStyle w:val="Char1"/>
          <w:b/>
          <w:bCs w:val="0"/>
          <w:rtl/>
        </w:rPr>
        <w:t xml:space="preserve">وسف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تهد</w:t>
      </w:r>
      <w:r w:rsidR="006A3FB7" w:rsidRPr="004512B0">
        <w:rPr>
          <w:rStyle w:val="Char1"/>
          <w:b/>
          <w:bCs w:val="0"/>
          <w:rtl/>
        </w:rPr>
        <w:t>ی</w:t>
      </w:r>
      <w:r w:rsidRPr="004512B0">
        <w:rPr>
          <w:rStyle w:val="Char1"/>
          <w:b/>
          <w:bCs w:val="0"/>
          <w:rtl/>
        </w:rPr>
        <w:t>د همسر عز</w:t>
      </w:r>
      <w:r w:rsidR="006A3FB7" w:rsidRPr="004512B0">
        <w:rPr>
          <w:rStyle w:val="Char1"/>
          <w:b/>
          <w:bCs w:val="0"/>
          <w:rtl/>
        </w:rPr>
        <w:t>ی</w:t>
      </w:r>
      <w:r w:rsidRPr="004512B0">
        <w:rPr>
          <w:rStyle w:val="Char1"/>
          <w:b/>
          <w:bCs w:val="0"/>
          <w:rtl/>
        </w:rPr>
        <w:t>ز و اندرز زنان مهمان برا</w:t>
      </w:r>
      <w:r w:rsidR="006A3FB7" w:rsidRPr="004512B0">
        <w:rPr>
          <w:rStyle w:val="Char1"/>
          <w:b/>
          <w:bCs w:val="0"/>
          <w:rtl/>
        </w:rPr>
        <w:t>ی</w:t>
      </w:r>
      <w:r w:rsidRPr="004512B0">
        <w:rPr>
          <w:rStyle w:val="Char1"/>
          <w:b/>
          <w:bCs w:val="0"/>
          <w:rtl/>
        </w:rPr>
        <w:t xml:space="preserve"> فرمان‌بردار</w:t>
      </w:r>
      <w:r w:rsidR="006A3FB7" w:rsidRPr="004512B0">
        <w:rPr>
          <w:rStyle w:val="Char1"/>
          <w:b/>
          <w:bCs w:val="0"/>
          <w:rtl/>
        </w:rPr>
        <w:t>ی</w:t>
      </w:r>
      <w:r w:rsidRPr="004512B0">
        <w:rPr>
          <w:rStyle w:val="Char1"/>
          <w:b/>
          <w:bCs w:val="0"/>
          <w:rtl/>
        </w:rPr>
        <w:t xml:space="preserve"> از او را شن</w:t>
      </w:r>
      <w:r w:rsidR="006A3FB7" w:rsidRPr="004512B0">
        <w:rPr>
          <w:rStyle w:val="Char1"/>
          <w:b/>
          <w:bCs w:val="0"/>
          <w:rtl/>
        </w:rPr>
        <w:t>ی</w:t>
      </w:r>
      <w:r w:rsidRPr="004512B0">
        <w:rPr>
          <w:rStyle w:val="Char1"/>
          <w:b/>
          <w:bCs w:val="0"/>
          <w:rtl/>
        </w:rPr>
        <w:t>د - گفت: پروردگارا! زندان برا</w:t>
      </w:r>
      <w:r w:rsidR="006A3FB7" w:rsidRPr="004512B0">
        <w:rPr>
          <w:rStyle w:val="Char1"/>
          <w:b/>
          <w:bCs w:val="0"/>
          <w:rtl/>
        </w:rPr>
        <w:t>ی</w:t>
      </w:r>
      <w:r w:rsidRPr="004512B0">
        <w:rPr>
          <w:rStyle w:val="Char1"/>
          <w:b/>
          <w:bCs w:val="0"/>
          <w:rtl/>
        </w:rPr>
        <w:t xml:space="preserve"> من خوشا</w:t>
      </w:r>
      <w:r w:rsidR="006A3FB7" w:rsidRPr="004512B0">
        <w:rPr>
          <w:rStyle w:val="Char1"/>
          <w:b/>
          <w:bCs w:val="0"/>
          <w:rtl/>
        </w:rPr>
        <w:t>ی</w:t>
      </w:r>
      <w:r w:rsidRPr="004512B0">
        <w:rPr>
          <w:rStyle w:val="Char1"/>
          <w:b/>
          <w:bCs w:val="0"/>
          <w:rtl/>
        </w:rPr>
        <w:t>ندتر از آن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مرا بدان فرا م</w:t>
      </w:r>
      <w:r w:rsidR="006A3FB7" w:rsidRPr="004512B0">
        <w:rPr>
          <w:rStyle w:val="Char1"/>
          <w:b/>
          <w:bCs w:val="0"/>
          <w:rtl/>
        </w:rPr>
        <w:t>ی</w:t>
      </w:r>
      <w:r w:rsidRPr="004512B0">
        <w:rPr>
          <w:rStyle w:val="Char1"/>
          <w:b/>
          <w:bCs w:val="0"/>
          <w:rtl/>
        </w:rPr>
        <w:t>‌خوانند</w:t>
      </w:r>
      <w:r w:rsidRPr="004512B0">
        <w:rPr>
          <w:rStyle w:val="Char1"/>
          <w:rFonts w:hint="cs"/>
          <w:b/>
          <w:bCs w:val="0"/>
          <w:rtl/>
        </w:rPr>
        <w:t>»</w:t>
      </w:r>
      <w:r w:rsidR="00A9108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الله متعال </w:t>
      </w:r>
      <w:r w:rsidR="006A3FB7" w:rsidRPr="004512B0">
        <w:rPr>
          <w:rStyle w:val="Char1"/>
          <w:b/>
          <w:bCs w:val="0"/>
          <w:rtl/>
        </w:rPr>
        <w:t>ی</w:t>
      </w:r>
      <w:r w:rsidRPr="004512B0">
        <w:rPr>
          <w:rStyle w:val="Char1"/>
          <w:b/>
          <w:bCs w:val="0"/>
          <w:rtl/>
        </w:rPr>
        <w:t>ادآور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w:t>
      </w:r>
      <w:r w:rsidRPr="004512B0">
        <w:rPr>
          <w:rStyle w:val="Char1"/>
          <w:b/>
          <w:bCs w:val="0"/>
          <w:rtl/>
        </w:rPr>
        <w:t>وسف چند سال</w:t>
      </w:r>
      <w:r w:rsidR="006A3FB7" w:rsidRPr="004512B0">
        <w:rPr>
          <w:rStyle w:val="Char1"/>
          <w:b/>
          <w:bCs w:val="0"/>
          <w:rtl/>
        </w:rPr>
        <w:t>ی</w:t>
      </w:r>
      <w:r w:rsidRPr="004512B0">
        <w:rPr>
          <w:rStyle w:val="Char1"/>
          <w:b/>
          <w:bCs w:val="0"/>
          <w:rtl/>
        </w:rPr>
        <w:t xml:space="preserve"> در زندان باق</w:t>
      </w:r>
      <w:r w:rsidR="006A3FB7" w:rsidRPr="004512B0">
        <w:rPr>
          <w:rStyle w:val="Char1"/>
          <w:b/>
          <w:bCs w:val="0"/>
          <w:rtl/>
        </w:rPr>
        <w:t>ی</w:t>
      </w:r>
      <w:r w:rsidRPr="004512B0">
        <w:rPr>
          <w:rStyle w:val="Char1"/>
          <w:b/>
          <w:bCs w:val="0"/>
          <w:rtl/>
        </w:rPr>
        <w:t xml:space="preserve"> ماند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وَقَالَ</w:t>
      </w:r>
      <w:r w:rsidR="0003092B" w:rsidRPr="00531FA7">
        <w:rPr>
          <w:rStyle w:val="Charb"/>
          <w:rtl/>
        </w:rPr>
        <w:t xml:space="preserve"> لِلَّذِي ظَنَّ أَنَّهُ</w:t>
      </w:r>
      <w:r w:rsidR="0003092B" w:rsidRPr="00531FA7">
        <w:rPr>
          <w:rStyle w:val="Charb"/>
          <w:rFonts w:hint="cs"/>
          <w:rtl/>
        </w:rPr>
        <w:t>ۥ</w:t>
      </w:r>
      <w:r w:rsidR="0003092B" w:rsidRPr="00531FA7">
        <w:rPr>
          <w:rStyle w:val="Charb"/>
          <w:rtl/>
        </w:rPr>
        <w:t xml:space="preserve"> نَاجٖ مِّنۡهُمَا </w:t>
      </w:r>
      <w:r w:rsidR="0003092B" w:rsidRPr="00531FA7">
        <w:rPr>
          <w:rStyle w:val="Charb"/>
          <w:rFonts w:hint="cs"/>
          <w:rtl/>
        </w:rPr>
        <w:t>ٱ</w:t>
      </w:r>
      <w:r w:rsidR="0003092B" w:rsidRPr="00531FA7">
        <w:rPr>
          <w:rStyle w:val="Charb"/>
          <w:rFonts w:hint="eastAsia"/>
          <w:rtl/>
        </w:rPr>
        <w:t>ذۡكُرۡنِي</w:t>
      </w:r>
      <w:r w:rsidR="0003092B" w:rsidRPr="00531FA7">
        <w:rPr>
          <w:rStyle w:val="Charb"/>
          <w:rtl/>
        </w:rPr>
        <w:t xml:space="preserve"> عِندَ رَبِّكَ فَأَنسَىٰهُ </w:t>
      </w:r>
      <w:r w:rsidR="0003092B" w:rsidRPr="00531FA7">
        <w:rPr>
          <w:rStyle w:val="Charb"/>
          <w:rFonts w:hint="cs"/>
          <w:rtl/>
        </w:rPr>
        <w:t>ٱ</w:t>
      </w:r>
      <w:r w:rsidR="0003092B" w:rsidRPr="00531FA7">
        <w:rPr>
          <w:rStyle w:val="Charb"/>
          <w:rFonts w:hint="eastAsia"/>
          <w:rtl/>
        </w:rPr>
        <w:t>لشَّيۡطَٰنُ</w:t>
      </w:r>
      <w:r w:rsidR="0003092B" w:rsidRPr="00531FA7">
        <w:rPr>
          <w:rStyle w:val="Charb"/>
          <w:rtl/>
        </w:rPr>
        <w:t xml:space="preserve"> ذِكۡرَ رَبِّهِ</w:t>
      </w:r>
      <w:r w:rsidR="0003092B" w:rsidRPr="00531FA7">
        <w:rPr>
          <w:rStyle w:val="Charb"/>
          <w:rFonts w:hint="cs"/>
          <w:rtl/>
        </w:rPr>
        <w:t>ۦ</w:t>
      </w:r>
      <w:r w:rsidR="0003092B" w:rsidRPr="00531FA7">
        <w:rPr>
          <w:rStyle w:val="Charb"/>
          <w:rtl/>
        </w:rPr>
        <w:t xml:space="preserve"> فَلَبِثَ فِي </w:t>
      </w:r>
      <w:r w:rsidR="0003092B" w:rsidRPr="00531FA7">
        <w:rPr>
          <w:rStyle w:val="Charb"/>
          <w:rFonts w:hint="cs"/>
          <w:rtl/>
        </w:rPr>
        <w:t>ٱ</w:t>
      </w:r>
      <w:r w:rsidR="0003092B" w:rsidRPr="00531FA7">
        <w:rPr>
          <w:rStyle w:val="Charb"/>
          <w:rFonts w:hint="eastAsia"/>
          <w:rtl/>
        </w:rPr>
        <w:t>لسِّجۡنِ</w:t>
      </w:r>
      <w:r w:rsidR="0003092B" w:rsidRPr="00531FA7">
        <w:rPr>
          <w:rStyle w:val="Charb"/>
          <w:rtl/>
        </w:rPr>
        <w:t xml:space="preserve"> بِضۡعَ سِنِينَ٤٢</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يوسف: 42</w:t>
      </w:r>
      <w:r w:rsidRPr="00EA4AC1">
        <w:rPr>
          <w:rStyle w:val="Char4"/>
          <w:rFonts w:hint="cs"/>
          <w:rtl/>
        </w:rPr>
        <w:t>]</w:t>
      </w:r>
      <w:r>
        <w:rPr>
          <w:rFonts w:hint="cs"/>
          <w:rtl/>
        </w:rPr>
        <w:t>.</w:t>
      </w:r>
    </w:p>
    <w:p w:rsidR="00DB0D37" w:rsidRPr="004512B0" w:rsidRDefault="00DB0D37" w:rsidP="00A91088">
      <w:pPr>
        <w:tabs>
          <w:tab w:val="clear" w:pos="26"/>
        </w:tabs>
        <w:ind w:firstLine="284"/>
        <w:rPr>
          <w:rStyle w:val="Char1"/>
          <w:b/>
          <w:bCs w:val="0"/>
          <w:rtl/>
        </w:rPr>
      </w:pPr>
      <w:r w:rsidRPr="004512B0">
        <w:rPr>
          <w:rStyle w:val="Char1"/>
          <w:rFonts w:hint="cs"/>
          <w:b/>
          <w:bCs w:val="0"/>
          <w:rtl/>
        </w:rPr>
        <w:t>‏«‏</w:t>
      </w:r>
      <w:r w:rsidRPr="004512B0">
        <w:rPr>
          <w:rStyle w:val="Char1"/>
          <w:b/>
          <w:bCs w:val="0"/>
          <w:rtl/>
        </w:rPr>
        <w:t>امّا اهر</w:t>
      </w:r>
      <w:r w:rsidR="006A3FB7" w:rsidRPr="004512B0">
        <w:rPr>
          <w:rStyle w:val="Char1"/>
          <w:b/>
          <w:bCs w:val="0"/>
          <w:rtl/>
        </w:rPr>
        <w:t>ی</w:t>
      </w:r>
      <w:r w:rsidRPr="004512B0">
        <w:rPr>
          <w:rStyle w:val="Char1"/>
          <w:b/>
          <w:bCs w:val="0"/>
          <w:rtl/>
        </w:rPr>
        <w:t xml:space="preserve">من آن را از </w:t>
      </w:r>
      <w:r w:rsidR="006A3FB7" w:rsidRPr="004512B0">
        <w:rPr>
          <w:rStyle w:val="Char1"/>
          <w:b/>
          <w:bCs w:val="0"/>
          <w:rtl/>
        </w:rPr>
        <w:t>ی</w:t>
      </w:r>
      <w:r w:rsidRPr="004512B0">
        <w:rPr>
          <w:rStyle w:val="Char1"/>
          <w:b/>
          <w:bCs w:val="0"/>
          <w:rtl/>
        </w:rPr>
        <w:t xml:space="preserve">ادش ببرد </w:t>
      </w:r>
      <w:r w:rsidR="006A3FB7" w:rsidRPr="004512B0">
        <w:rPr>
          <w:rStyle w:val="Char1"/>
          <w:b/>
          <w:bCs w:val="0"/>
          <w:rtl/>
        </w:rPr>
        <w:t>ک</w:t>
      </w:r>
      <w:r w:rsidRPr="004512B0">
        <w:rPr>
          <w:rStyle w:val="Char1"/>
          <w:b/>
          <w:bCs w:val="0"/>
          <w:rtl/>
        </w:rPr>
        <w:t>ه در پ</w:t>
      </w:r>
      <w:r w:rsidR="006A3FB7" w:rsidRPr="004512B0">
        <w:rPr>
          <w:rStyle w:val="Char1"/>
          <w:b/>
          <w:bCs w:val="0"/>
          <w:rtl/>
        </w:rPr>
        <w:t>ی</w:t>
      </w:r>
      <w:r w:rsidRPr="004512B0">
        <w:rPr>
          <w:rStyle w:val="Char1"/>
          <w:b/>
          <w:bCs w:val="0"/>
          <w:rtl/>
        </w:rPr>
        <w:t xml:space="preserve">ش سرورش بازگو </w:t>
      </w:r>
      <w:r w:rsidR="006A3FB7" w:rsidRPr="004512B0">
        <w:rPr>
          <w:rStyle w:val="Char1"/>
          <w:b/>
          <w:bCs w:val="0"/>
          <w:rtl/>
        </w:rPr>
        <w:t>ک</w:t>
      </w:r>
      <w:r w:rsidRPr="004512B0">
        <w:rPr>
          <w:rStyle w:val="Char1"/>
          <w:b/>
          <w:bCs w:val="0"/>
          <w:rtl/>
        </w:rPr>
        <w:t xml:space="preserve">ند. لذا </w:t>
      </w:r>
      <w:r w:rsidR="006A3FB7" w:rsidRPr="004512B0">
        <w:rPr>
          <w:rStyle w:val="Char1"/>
          <w:b/>
          <w:bCs w:val="0"/>
          <w:rtl/>
        </w:rPr>
        <w:t>ی</w:t>
      </w:r>
      <w:r w:rsidRPr="004512B0">
        <w:rPr>
          <w:rStyle w:val="Char1"/>
          <w:b/>
          <w:bCs w:val="0"/>
          <w:rtl/>
        </w:rPr>
        <w:t>وسف چند سال</w:t>
      </w:r>
      <w:r w:rsidR="006A3FB7" w:rsidRPr="004512B0">
        <w:rPr>
          <w:rStyle w:val="Char1"/>
          <w:b/>
          <w:bCs w:val="0"/>
          <w:rtl/>
        </w:rPr>
        <w:t>ی</w:t>
      </w:r>
      <w:r w:rsidRPr="004512B0">
        <w:rPr>
          <w:rStyle w:val="Char1"/>
          <w:b/>
          <w:bCs w:val="0"/>
          <w:rtl/>
        </w:rPr>
        <w:t xml:space="preserve"> در زندان بماند‏</w:t>
      </w:r>
      <w:r w:rsidRPr="004512B0">
        <w:rPr>
          <w:rStyle w:val="Char1"/>
          <w:rFonts w:hint="cs"/>
          <w:b/>
          <w:bCs w:val="0"/>
          <w:rtl/>
        </w:rPr>
        <w:t>»</w:t>
      </w:r>
      <w:r w:rsidR="00A91088">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پیامبران از سوی قوم خود، </w:t>
      </w:r>
      <w:r w:rsidRPr="004512B0">
        <w:rPr>
          <w:rStyle w:val="Char1"/>
          <w:b/>
          <w:bCs w:val="0"/>
          <w:rtl/>
        </w:rPr>
        <w:t>مورد آزار و اذ</w:t>
      </w:r>
      <w:r w:rsidR="006A3FB7" w:rsidRPr="004512B0">
        <w:rPr>
          <w:rStyle w:val="Char1"/>
          <w:b/>
          <w:bCs w:val="0"/>
          <w:rtl/>
        </w:rPr>
        <w:t>ی</w:t>
      </w:r>
      <w:r w:rsidRPr="004512B0">
        <w:rPr>
          <w:rStyle w:val="Char1"/>
          <w:b/>
          <w:bCs w:val="0"/>
          <w:rtl/>
        </w:rPr>
        <w:t xml:space="preserve">ت و </w:t>
      </w:r>
      <w:r w:rsidRPr="004512B0">
        <w:rPr>
          <w:rStyle w:val="Char1"/>
          <w:rFonts w:hint="cs"/>
          <w:b/>
          <w:bCs w:val="0"/>
          <w:rtl/>
        </w:rPr>
        <w:t>ز</w:t>
      </w:r>
      <w:r w:rsidRPr="004512B0">
        <w:rPr>
          <w:rStyle w:val="Char1"/>
          <w:b/>
          <w:bCs w:val="0"/>
          <w:rtl/>
        </w:rPr>
        <w:t>خم</w:t>
      </w:r>
      <w:r w:rsidR="006A3FB7" w:rsidRPr="004512B0">
        <w:rPr>
          <w:rStyle w:val="Char1"/>
          <w:b/>
          <w:bCs w:val="0"/>
          <w:rtl/>
        </w:rPr>
        <w:t>ی</w:t>
      </w:r>
      <w:r w:rsidRPr="004512B0">
        <w:rPr>
          <w:rStyle w:val="Char1"/>
          <w:b/>
          <w:bCs w:val="0"/>
          <w:rtl/>
        </w:rPr>
        <w:t xml:space="preserve"> شدن </w:t>
      </w:r>
      <w:r w:rsidRPr="004512B0">
        <w:rPr>
          <w:rStyle w:val="Char1"/>
          <w:rFonts w:hint="cs"/>
          <w:b/>
          <w:bCs w:val="0"/>
          <w:rtl/>
        </w:rPr>
        <w:t>قرار م</w:t>
      </w:r>
      <w:r w:rsidR="006A3FB7" w:rsidRPr="004512B0">
        <w:rPr>
          <w:rStyle w:val="Char1"/>
          <w:rFonts w:hint="cs"/>
          <w:b/>
          <w:bCs w:val="0"/>
          <w:rtl/>
        </w:rPr>
        <w:t>ی</w:t>
      </w:r>
      <w:r w:rsidRPr="004512B0">
        <w:rPr>
          <w:rStyle w:val="Char1"/>
          <w:rFonts w:hint="cs"/>
          <w:b/>
          <w:bCs w:val="0"/>
          <w:rtl/>
        </w:rPr>
        <w:t>‌گرفتند</w:t>
      </w:r>
      <w:r w:rsidRPr="004512B0">
        <w:rPr>
          <w:rStyle w:val="Char1"/>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 xml:space="preserve">ه رسول الله </w:t>
      </w:r>
      <w:r w:rsidR="008366CE"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در معر</w:t>
      </w:r>
      <w:r w:rsidR="006A3FB7" w:rsidRPr="004512B0">
        <w:rPr>
          <w:rStyle w:val="Char1"/>
          <w:b/>
          <w:bCs w:val="0"/>
          <w:rtl/>
        </w:rPr>
        <w:t>ک</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rFonts w:hint="cs"/>
          <w:b/>
          <w:bCs w:val="0"/>
          <w:rtl/>
        </w:rPr>
        <w:t xml:space="preserve"> اُ</w:t>
      </w:r>
      <w:r w:rsidRPr="004512B0">
        <w:rPr>
          <w:rStyle w:val="Char1"/>
          <w:b/>
          <w:bCs w:val="0"/>
          <w:rtl/>
        </w:rPr>
        <w:t xml:space="preserve">ُحد مورد اصابت </w:t>
      </w:r>
      <w:r w:rsidRPr="004512B0">
        <w:rPr>
          <w:rStyle w:val="Char1"/>
          <w:rFonts w:hint="cs"/>
          <w:b/>
          <w:bCs w:val="0"/>
          <w:rtl/>
        </w:rPr>
        <w:t xml:space="preserve">سنگ و تیر </w:t>
      </w:r>
      <w:r w:rsidRPr="004512B0">
        <w:rPr>
          <w:rStyle w:val="Char1"/>
          <w:b/>
          <w:bCs w:val="0"/>
          <w:rtl/>
        </w:rPr>
        <w:t>قرار گرفت و دندان رباع</w:t>
      </w:r>
      <w:r w:rsidR="006A3FB7" w:rsidRPr="004512B0">
        <w:rPr>
          <w:rStyle w:val="Char1"/>
          <w:b/>
          <w:bCs w:val="0"/>
          <w:rtl/>
        </w:rPr>
        <w:t>ی</w:t>
      </w:r>
      <w:r w:rsidRPr="004512B0">
        <w:rPr>
          <w:rStyle w:val="Char1"/>
          <w:b/>
          <w:bCs w:val="0"/>
          <w:rtl/>
        </w:rPr>
        <w:t>ش</w:t>
      </w:r>
      <w:r w:rsidR="00280DBE" w:rsidRPr="004512B0">
        <w:rPr>
          <w:rStyle w:val="Char1"/>
          <w:b/>
          <w:bCs w:val="0"/>
          <w:vertAlign w:val="superscript"/>
          <w:rtl/>
        </w:rPr>
        <w:footnoteReference w:id="61"/>
      </w:r>
      <w:r w:rsidRPr="004512B0">
        <w:rPr>
          <w:rStyle w:val="Char1"/>
          <w:b/>
          <w:bCs w:val="0"/>
          <w:rtl/>
        </w:rPr>
        <w:t xml:space="preserve"> ش</w:t>
      </w:r>
      <w:r w:rsidR="006A3FB7" w:rsidRPr="004512B0">
        <w:rPr>
          <w:rStyle w:val="Char1"/>
          <w:b/>
          <w:bCs w:val="0"/>
          <w:rtl/>
        </w:rPr>
        <w:t>ک</w:t>
      </w:r>
      <w:r w:rsidRPr="004512B0">
        <w:rPr>
          <w:rStyle w:val="Char1"/>
          <w:b/>
          <w:bCs w:val="0"/>
          <w:rtl/>
        </w:rPr>
        <w:t>سته شد</w:t>
      </w:r>
      <w:r w:rsidRPr="004512B0">
        <w:rPr>
          <w:rStyle w:val="Char1"/>
          <w:rFonts w:hint="cs"/>
          <w:b/>
          <w:bCs w:val="0"/>
          <w:rtl/>
        </w:rPr>
        <w:t>،</w:t>
      </w:r>
      <w:r w:rsidRPr="004512B0">
        <w:rPr>
          <w:rStyle w:val="Char1"/>
          <w:b/>
          <w:bCs w:val="0"/>
          <w:rtl/>
        </w:rPr>
        <w:t xml:space="preserve"> از و</w:t>
      </w:r>
      <w:r w:rsidRPr="004512B0">
        <w:rPr>
          <w:rStyle w:val="Char1"/>
          <w:rFonts w:hint="cs"/>
          <w:b/>
          <w:bCs w:val="0"/>
          <w:rtl/>
        </w:rPr>
        <w:t>ط</w:t>
      </w:r>
      <w:r w:rsidRPr="004512B0">
        <w:rPr>
          <w:rStyle w:val="Char1"/>
          <w:b/>
          <w:bCs w:val="0"/>
          <w:rtl/>
        </w:rPr>
        <w:t>ن و</w:t>
      </w:r>
      <w:r w:rsidRPr="004512B0">
        <w:rPr>
          <w:rStyle w:val="Char1"/>
          <w:rFonts w:hint="cs"/>
          <w:b/>
          <w:bCs w:val="0"/>
          <w:rtl/>
        </w:rPr>
        <w:t xml:space="preserve"> </w:t>
      </w:r>
      <w:r w:rsidRPr="004512B0">
        <w:rPr>
          <w:rStyle w:val="Char1"/>
          <w:b/>
          <w:bCs w:val="0"/>
          <w:rtl/>
        </w:rPr>
        <w:t>سرزم</w:t>
      </w:r>
      <w:r w:rsidR="006A3FB7" w:rsidRPr="004512B0">
        <w:rPr>
          <w:rStyle w:val="Char1"/>
          <w:b/>
          <w:bCs w:val="0"/>
          <w:rtl/>
        </w:rPr>
        <w:t>ی</w:t>
      </w:r>
      <w:r w:rsidRPr="004512B0">
        <w:rPr>
          <w:rStyle w:val="Char1"/>
          <w:b/>
          <w:bCs w:val="0"/>
          <w:rtl/>
        </w:rPr>
        <w:t>ن خود رانده شد،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 از سرزم</w:t>
      </w:r>
      <w:r w:rsidR="006A3FB7" w:rsidRPr="004512B0">
        <w:rPr>
          <w:rStyle w:val="Char1"/>
          <w:b/>
          <w:bCs w:val="0"/>
          <w:rtl/>
        </w:rPr>
        <w:t>ی</w:t>
      </w:r>
      <w:r w:rsidRPr="004512B0">
        <w:rPr>
          <w:rStyle w:val="Char1"/>
          <w:b/>
          <w:bCs w:val="0"/>
          <w:rtl/>
        </w:rPr>
        <w:t>ن عراق بسو</w:t>
      </w:r>
      <w:r w:rsidR="006A3FB7" w:rsidRPr="004512B0">
        <w:rPr>
          <w:rStyle w:val="Char1"/>
          <w:b/>
          <w:bCs w:val="0"/>
          <w:rtl/>
        </w:rPr>
        <w:t>ی</w:t>
      </w:r>
      <w:r w:rsidRPr="004512B0">
        <w:rPr>
          <w:rStyle w:val="Char1"/>
          <w:b/>
          <w:bCs w:val="0"/>
          <w:rtl/>
        </w:rPr>
        <w:t xml:space="preserve"> شام مهاجرت </w:t>
      </w:r>
      <w:r w:rsidR="006A3FB7" w:rsidRPr="004512B0">
        <w:rPr>
          <w:rStyle w:val="Char1"/>
          <w:b/>
          <w:bCs w:val="0"/>
          <w:rtl/>
        </w:rPr>
        <w:t>ک</w:t>
      </w:r>
      <w:r w:rsidRPr="004512B0">
        <w:rPr>
          <w:rStyle w:val="Char1"/>
          <w:b/>
          <w:bCs w:val="0"/>
          <w:rtl/>
        </w:rPr>
        <w:t xml:space="preserve">رد، رسول الله </w:t>
      </w:r>
      <w:r w:rsidR="008366CE"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 م</w:t>
      </w:r>
      <w:r w:rsidR="006A3FB7" w:rsidRPr="004512B0">
        <w:rPr>
          <w:rStyle w:val="Char1"/>
          <w:b/>
          <w:bCs w:val="0"/>
          <w:rtl/>
        </w:rPr>
        <w:t>ک</w:t>
      </w:r>
      <w:r w:rsidRPr="004512B0">
        <w:rPr>
          <w:rStyle w:val="Char1"/>
          <w:b/>
          <w:bCs w:val="0"/>
          <w:rtl/>
        </w:rPr>
        <w:t>ه به مد</w:t>
      </w:r>
      <w:r w:rsidR="006A3FB7" w:rsidRPr="004512B0">
        <w:rPr>
          <w:rStyle w:val="Char1"/>
          <w:b/>
          <w:bCs w:val="0"/>
          <w:rtl/>
        </w:rPr>
        <w:t>ی</w:t>
      </w:r>
      <w:r w:rsidRPr="004512B0">
        <w:rPr>
          <w:rStyle w:val="Char1"/>
          <w:b/>
          <w:bCs w:val="0"/>
          <w:rtl/>
        </w:rPr>
        <w:t>نه هجرت فرمود.</w:t>
      </w:r>
    </w:p>
    <w:p w:rsidR="00DB0D37" w:rsidRDefault="00DB0D37" w:rsidP="00022885">
      <w:pPr>
        <w:tabs>
          <w:tab w:val="clear" w:pos="26"/>
        </w:tabs>
        <w:ind w:firstLine="284"/>
        <w:rPr>
          <w:rStyle w:val="Char1"/>
          <w:b/>
          <w:bCs w:val="0"/>
          <w:rtl/>
        </w:rPr>
      </w:pPr>
      <w:r w:rsidRPr="004512B0">
        <w:rPr>
          <w:rStyle w:val="Char1"/>
          <w:rFonts w:hint="cs"/>
          <w:b/>
          <w:bCs w:val="0"/>
          <w:rtl/>
        </w:rPr>
        <w:t>و</w:t>
      </w:r>
      <w:r w:rsidRPr="004512B0">
        <w:rPr>
          <w:rStyle w:val="Char1"/>
          <w:b/>
          <w:bCs w:val="0"/>
          <w:rtl/>
        </w:rPr>
        <w:t xml:space="preserve"> گاه</w:t>
      </w:r>
      <w:r w:rsidR="006A3FB7" w:rsidRPr="004512B0">
        <w:rPr>
          <w:rStyle w:val="Char1"/>
          <w:b/>
          <w:bCs w:val="0"/>
          <w:rtl/>
        </w:rPr>
        <w:t>ی</w:t>
      </w:r>
      <w:r w:rsidRPr="004512B0">
        <w:rPr>
          <w:rStyle w:val="Char1"/>
          <w:b/>
          <w:bCs w:val="0"/>
          <w:rtl/>
        </w:rPr>
        <w:t xml:space="preserve"> آن‌ها را به قتل م</w:t>
      </w:r>
      <w:r w:rsidR="006A3FB7" w:rsidRPr="004512B0">
        <w:rPr>
          <w:rStyle w:val="Char1"/>
          <w:b/>
          <w:bCs w:val="0"/>
          <w:rtl/>
        </w:rPr>
        <w:t>ی</w:t>
      </w:r>
      <w:r w:rsidRPr="004512B0">
        <w:rPr>
          <w:rStyle w:val="Char1"/>
          <w:rFonts w:hint="cs"/>
          <w:b/>
          <w:bCs w:val="0"/>
          <w:rtl/>
        </w:rPr>
        <w:t>‌</w:t>
      </w:r>
      <w:r w:rsidRPr="004512B0">
        <w:rPr>
          <w:rStyle w:val="Char1"/>
          <w:b/>
          <w:bCs w:val="0"/>
          <w:rtl/>
        </w:rPr>
        <w:t>رسان</w:t>
      </w:r>
      <w:r w:rsidR="006A3FB7" w:rsidRPr="004512B0">
        <w:rPr>
          <w:rStyle w:val="Char1"/>
          <w:b/>
          <w:bCs w:val="0"/>
          <w:rtl/>
        </w:rPr>
        <w:t>ی</w:t>
      </w:r>
      <w:r w:rsidRPr="004512B0">
        <w:rPr>
          <w:rStyle w:val="Char1"/>
          <w:b/>
          <w:bCs w:val="0"/>
          <w:rtl/>
        </w:rPr>
        <w:t>دند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وَلَقَدۡ</w:t>
      </w:r>
      <w:r w:rsidR="0003092B" w:rsidRPr="00531FA7">
        <w:rPr>
          <w:rStyle w:val="Charb"/>
          <w:rtl/>
        </w:rPr>
        <w:t xml:space="preserve"> ءَاتَيۡنَا مُوسَى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وَقَفَّيۡنَا مِنۢ بَعۡدِهِ</w:t>
      </w:r>
      <w:r w:rsidR="0003092B" w:rsidRPr="00531FA7">
        <w:rPr>
          <w:rStyle w:val="Charb"/>
          <w:rFonts w:hint="cs"/>
          <w:rtl/>
        </w:rPr>
        <w:t>ۦ</w:t>
      </w:r>
      <w:r w:rsidR="0003092B" w:rsidRPr="00531FA7">
        <w:rPr>
          <w:rStyle w:val="Charb"/>
          <w:rtl/>
        </w:rPr>
        <w:t xml:space="preserve"> بِ</w:t>
      </w:r>
      <w:r w:rsidR="0003092B" w:rsidRPr="00531FA7">
        <w:rPr>
          <w:rStyle w:val="Charb"/>
          <w:rFonts w:hint="cs"/>
          <w:rtl/>
        </w:rPr>
        <w:t>ٱ</w:t>
      </w:r>
      <w:r w:rsidR="0003092B" w:rsidRPr="00531FA7">
        <w:rPr>
          <w:rStyle w:val="Charb"/>
          <w:rFonts w:hint="eastAsia"/>
          <w:rtl/>
        </w:rPr>
        <w:t>لرُّسُلِۖ</w:t>
      </w:r>
      <w:r w:rsidR="0003092B" w:rsidRPr="00531FA7">
        <w:rPr>
          <w:rStyle w:val="Charb"/>
          <w:rtl/>
        </w:rPr>
        <w:t xml:space="preserve"> وَءَاتَيۡنَا عِيسَى </w:t>
      </w:r>
      <w:r w:rsidR="0003092B" w:rsidRPr="00531FA7">
        <w:rPr>
          <w:rStyle w:val="Charb"/>
          <w:rFonts w:hint="cs"/>
          <w:rtl/>
        </w:rPr>
        <w:t>ٱ</w:t>
      </w:r>
      <w:r w:rsidR="0003092B" w:rsidRPr="00531FA7">
        <w:rPr>
          <w:rStyle w:val="Charb"/>
          <w:rFonts w:hint="eastAsia"/>
          <w:rtl/>
        </w:rPr>
        <w:t>بۡنَ</w:t>
      </w:r>
      <w:r w:rsidR="0003092B" w:rsidRPr="00531FA7">
        <w:rPr>
          <w:rStyle w:val="Charb"/>
          <w:rtl/>
        </w:rPr>
        <w:t xml:space="preserve"> مَرۡيَمَ </w:t>
      </w:r>
      <w:r w:rsidR="0003092B" w:rsidRPr="00531FA7">
        <w:rPr>
          <w:rStyle w:val="Charb"/>
          <w:rFonts w:hint="cs"/>
          <w:rtl/>
        </w:rPr>
        <w:t>ٱ</w:t>
      </w:r>
      <w:r w:rsidR="0003092B" w:rsidRPr="00531FA7">
        <w:rPr>
          <w:rStyle w:val="Charb"/>
          <w:rFonts w:hint="eastAsia"/>
          <w:rtl/>
        </w:rPr>
        <w:t>لۡبَيِّنَٰتِ</w:t>
      </w:r>
      <w:r w:rsidR="0003092B" w:rsidRPr="00531FA7">
        <w:rPr>
          <w:rStyle w:val="Charb"/>
          <w:rtl/>
        </w:rPr>
        <w:t xml:space="preserve"> وَأَيَّدۡنَٰهُ بِرُوحِ </w:t>
      </w:r>
      <w:r w:rsidR="0003092B" w:rsidRPr="00531FA7">
        <w:rPr>
          <w:rStyle w:val="Charb"/>
          <w:rFonts w:hint="cs"/>
          <w:rtl/>
        </w:rPr>
        <w:t>ٱ</w:t>
      </w:r>
      <w:r w:rsidR="0003092B" w:rsidRPr="00531FA7">
        <w:rPr>
          <w:rStyle w:val="Charb"/>
          <w:rFonts w:hint="eastAsia"/>
          <w:rtl/>
        </w:rPr>
        <w:t>لۡقُدُسِۗ</w:t>
      </w:r>
      <w:r w:rsidR="0003092B" w:rsidRPr="00531FA7">
        <w:rPr>
          <w:rStyle w:val="Charb"/>
          <w:rtl/>
        </w:rPr>
        <w:t xml:space="preserve"> أَفَكُلَّمَا جَآءَكُمۡ رَسُولُۢ بِمَا لَا تَهۡوَىٰٓ أَنفُسُكُمُ </w:t>
      </w:r>
      <w:r w:rsidR="0003092B" w:rsidRPr="00531FA7">
        <w:rPr>
          <w:rStyle w:val="Charb"/>
          <w:rFonts w:hint="cs"/>
          <w:rtl/>
        </w:rPr>
        <w:t>ٱ</w:t>
      </w:r>
      <w:r w:rsidR="0003092B" w:rsidRPr="00531FA7">
        <w:rPr>
          <w:rStyle w:val="Charb"/>
          <w:rFonts w:hint="eastAsia"/>
          <w:rtl/>
        </w:rPr>
        <w:t>سۡتَكۡبَرۡتُمۡ</w:t>
      </w:r>
      <w:r w:rsidR="0003092B" w:rsidRPr="00531FA7">
        <w:rPr>
          <w:rStyle w:val="Charb"/>
          <w:rtl/>
        </w:rPr>
        <w:t xml:space="preserve"> فَفَرِيقٗا ك</w:t>
      </w:r>
      <w:r w:rsidR="0003092B" w:rsidRPr="00531FA7">
        <w:rPr>
          <w:rStyle w:val="Charb"/>
          <w:rFonts w:hint="eastAsia"/>
          <w:rtl/>
        </w:rPr>
        <w:t>َذَّبۡتُمۡ</w:t>
      </w:r>
      <w:r w:rsidR="0003092B" w:rsidRPr="00531FA7">
        <w:rPr>
          <w:rStyle w:val="Charb"/>
          <w:rtl/>
        </w:rPr>
        <w:t xml:space="preserve"> وَفَرِيقٗا تَقۡتُلُونَ ٨٧</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البقرة: 87</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پس چرا</w:t>
      </w:r>
      <w:r w:rsidR="00296160">
        <w:rPr>
          <w:rStyle w:val="Char1"/>
          <w:b/>
          <w:bCs w:val="0"/>
          <w:rtl/>
        </w:rPr>
        <w:t xml:space="preserve"> هرگاه </w:t>
      </w:r>
      <w:r w:rsidRPr="004512B0">
        <w:rPr>
          <w:rStyle w:val="Char1"/>
          <w:b/>
          <w:bCs w:val="0"/>
          <w:rtl/>
        </w:rPr>
        <w:t>پ</w:t>
      </w:r>
      <w:r w:rsidR="006A3FB7" w:rsidRPr="004512B0">
        <w:rPr>
          <w:rStyle w:val="Char1"/>
          <w:b/>
          <w:bCs w:val="0"/>
          <w:rtl/>
        </w:rPr>
        <w:t>ی</w:t>
      </w:r>
      <w:r w:rsidRPr="004512B0">
        <w:rPr>
          <w:rStyle w:val="Char1"/>
          <w:b/>
          <w:bCs w:val="0"/>
          <w:rtl/>
        </w:rPr>
        <w:t>امبرى</w:t>
      </w:r>
      <w:r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 xml:space="preserve">زى را </w:t>
      </w:r>
      <w:r w:rsidR="006A3FB7" w:rsidRPr="004512B0">
        <w:rPr>
          <w:rStyle w:val="Char1"/>
          <w:b/>
          <w:bCs w:val="0"/>
          <w:rtl/>
        </w:rPr>
        <w:t>ک</w:t>
      </w:r>
      <w:r w:rsidRPr="004512B0">
        <w:rPr>
          <w:rStyle w:val="Char1"/>
          <w:b/>
          <w:bCs w:val="0"/>
          <w:rtl/>
        </w:rPr>
        <w:t>ه خوشا</w:t>
      </w:r>
      <w:r w:rsidR="006A3FB7" w:rsidRPr="004512B0">
        <w:rPr>
          <w:rStyle w:val="Char1"/>
          <w:b/>
          <w:bCs w:val="0"/>
          <w:rtl/>
        </w:rPr>
        <w:t>ی</w:t>
      </w:r>
      <w:r w:rsidRPr="004512B0">
        <w:rPr>
          <w:rStyle w:val="Char1"/>
          <w:b/>
          <w:bCs w:val="0"/>
          <w:rtl/>
        </w:rPr>
        <w:t>ند شما نبود</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تان آورد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بر ورز</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گروهى را دروغ‌گو خواند</w:t>
      </w:r>
      <w:r w:rsidR="006A3FB7" w:rsidRPr="004512B0">
        <w:rPr>
          <w:rStyle w:val="Char1"/>
          <w:b/>
          <w:bCs w:val="0"/>
          <w:rtl/>
        </w:rPr>
        <w:t>ی</w:t>
      </w:r>
      <w:r w:rsidRPr="004512B0">
        <w:rPr>
          <w:rStyle w:val="Char1"/>
          <w:b/>
          <w:bCs w:val="0"/>
          <w:rtl/>
        </w:rPr>
        <w:t xml:space="preserve">د و گروهى را </w:t>
      </w:r>
      <w:r w:rsidR="006A3FB7" w:rsidRPr="004512B0">
        <w:rPr>
          <w:rStyle w:val="Char1"/>
          <w:b/>
          <w:bCs w:val="0"/>
          <w:rtl/>
        </w:rPr>
        <w:t>ک</w:t>
      </w:r>
      <w:r w:rsidRPr="004512B0">
        <w:rPr>
          <w:rStyle w:val="Char1"/>
          <w:b/>
          <w:bCs w:val="0"/>
          <w:rtl/>
        </w:rPr>
        <w:t>شت</w:t>
      </w:r>
      <w:r w:rsidR="006A3FB7" w:rsidRPr="004512B0">
        <w:rPr>
          <w:rStyle w:val="Char1"/>
          <w:b/>
          <w:bCs w:val="0"/>
          <w:rtl/>
        </w:rPr>
        <w:t>ی</w:t>
      </w:r>
      <w:r w:rsidRPr="004512B0">
        <w:rPr>
          <w:rStyle w:val="Char1"/>
          <w:b/>
          <w:bCs w:val="0"/>
          <w:rtl/>
        </w:rPr>
        <w:t>د</w:t>
      </w:r>
      <w:r w:rsidRPr="004512B0">
        <w:rPr>
          <w:rStyle w:val="Char1"/>
          <w:rFonts w:hint="cs"/>
          <w:b/>
          <w:bCs w:val="0"/>
          <w:rtl/>
        </w:rPr>
        <w:t>»</w:t>
      </w:r>
      <w:r w:rsidR="00A91088">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پیامبران </w:t>
      </w:r>
      <w:r w:rsidRPr="004512B0">
        <w:rPr>
          <w:rStyle w:val="Char1"/>
          <w:b/>
          <w:bCs w:val="0"/>
          <w:rtl/>
        </w:rPr>
        <w:t>گاه</w:t>
      </w:r>
      <w:r w:rsidR="006A3FB7" w:rsidRPr="004512B0">
        <w:rPr>
          <w:rStyle w:val="Char1"/>
          <w:b/>
          <w:bCs w:val="0"/>
          <w:rtl/>
        </w:rPr>
        <w:t>ی</w:t>
      </w:r>
      <w:r w:rsidRPr="004512B0">
        <w:rPr>
          <w:rStyle w:val="Char1"/>
          <w:b/>
          <w:bCs w:val="0"/>
          <w:rtl/>
        </w:rPr>
        <w:t xml:space="preserve"> هم مبتلا به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شده</w:t>
      </w:r>
      <w:r w:rsidRPr="004512B0">
        <w:rPr>
          <w:rStyle w:val="Char1"/>
          <w:rFonts w:hint="cs"/>
          <w:b/>
          <w:bCs w:val="0"/>
          <w:rtl/>
        </w:rPr>
        <w:t>‌</w:t>
      </w:r>
      <w:r w:rsidRPr="004512B0">
        <w:rPr>
          <w:rStyle w:val="Char1"/>
          <w:b/>
          <w:bCs w:val="0"/>
          <w:rtl/>
        </w:rPr>
        <w:t>اند،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الله متعال ا</w:t>
      </w:r>
      <w:r w:rsidR="006A3FB7" w:rsidRPr="004512B0">
        <w:rPr>
          <w:rStyle w:val="Char1"/>
          <w:b/>
          <w:bCs w:val="0"/>
          <w:rtl/>
        </w:rPr>
        <w:t>ی</w:t>
      </w:r>
      <w:r w:rsidRPr="004512B0">
        <w:rPr>
          <w:rStyle w:val="Char1"/>
          <w:b/>
          <w:bCs w:val="0"/>
          <w:rtl/>
        </w:rPr>
        <w:t>وب پ</w:t>
      </w:r>
      <w:r w:rsidR="006A3FB7" w:rsidRPr="004512B0">
        <w:rPr>
          <w:rStyle w:val="Char1"/>
          <w:b/>
          <w:bCs w:val="0"/>
          <w:rtl/>
        </w:rPr>
        <w:t>ی</w:t>
      </w:r>
      <w:r w:rsidRPr="004512B0">
        <w:rPr>
          <w:rStyle w:val="Char1"/>
          <w:b/>
          <w:bCs w:val="0"/>
          <w:rtl/>
        </w:rPr>
        <w:t>امبر را مبتلا به درد و رنج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 و او هم صبر پ</w:t>
      </w:r>
      <w:r w:rsidR="006A3FB7" w:rsidRPr="004512B0">
        <w:rPr>
          <w:rStyle w:val="Char1"/>
          <w:b/>
          <w:bCs w:val="0"/>
          <w:rtl/>
        </w:rPr>
        <w:t>ی</w:t>
      </w:r>
      <w:r w:rsidRPr="004512B0">
        <w:rPr>
          <w:rStyle w:val="Char1"/>
          <w:b/>
          <w:bCs w:val="0"/>
          <w:rtl/>
        </w:rPr>
        <w:t>شه نمود</w:t>
      </w:r>
      <w:r w:rsidRPr="004512B0">
        <w:rPr>
          <w:rStyle w:val="Char1"/>
          <w:rFonts w:hint="cs"/>
          <w:b/>
          <w:bCs w:val="0"/>
          <w:rtl/>
        </w:rPr>
        <w:t>.</w:t>
      </w:r>
      <w:r w:rsidRPr="004512B0">
        <w:rPr>
          <w:rStyle w:val="Char1"/>
          <w:b/>
          <w:bCs w:val="0"/>
          <w:rtl/>
        </w:rPr>
        <w:t xml:space="preserve"> رسول الله</w:t>
      </w:r>
      <w:r w:rsidRPr="004512B0">
        <w:rPr>
          <w:rStyle w:val="Char1"/>
          <w:rFonts w:hint="cs"/>
          <w:b/>
          <w:bCs w:val="0"/>
          <w:rtl/>
        </w:rPr>
        <w:t xml:space="preserve"> </w:t>
      </w:r>
      <w:r w:rsidR="008366CE" w:rsidRPr="004512B0">
        <w:rPr>
          <w:rFonts w:cs="CTraditional Arabic" w:hint="cs"/>
          <w:b/>
          <w:bCs w:val="0"/>
          <w:color w:val="000000"/>
          <w:rtl/>
        </w:rPr>
        <w:t>ص</w:t>
      </w:r>
      <w:r w:rsidRPr="004512B0">
        <w:rPr>
          <w:rStyle w:val="Char1"/>
          <w:b/>
          <w:bCs w:val="0"/>
          <w:rtl/>
        </w:rPr>
        <w:t xml:space="preserve"> در حد</w:t>
      </w:r>
      <w:r w:rsidR="006A3FB7" w:rsidRPr="004512B0">
        <w:rPr>
          <w:rStyle w:val="Char1"/>
          <w:b/>
          <w:bCs w:val="0"/>
          <w:rtl/>
        </w:rPr>
        <w:t>ی</w:t>
      </w:r>
      <w:r w:rsidRPr="004512B0">
        <w:rPr>
          <w:rStyle w:val="Char1"/>
          <w:b/>
          <w:bCs w:val="0"/>
          <w:rtl/>
        </w:rPr>
        <w:t>ث صح</w:t>
      </w:r>
      <w:r w:rsidR="006A3FB7" w:rsidRPr="004512B0">
        <w:rPr>
          <w:rStyle w:val="Char1"/>
          <w:b/>
          <w:bCs w:val="0"/>
          <w:rtl/>
        </w:rPr>
        <w:t>ی</w:t>
      </w:r>
      <w:r w:rsidRPr="004512B0">
        <w:rPr>
          <w:rStyle w:val="Char1"/>
          <w:b/>
          <w:bCs w:val="0"/>
          <w:rtl/>
        </w:rPr>
        <w:t>ح</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DB0D37" w:rsidRPr="004512B0" w:rsidRDefault="00DB0D37" w:rsidP="00022885">
      <w:pPr>
        <w:tabs>
          <w:tab w:val="clear" w:pos="26"/>
        </w:tabs>
        <w:ind w:firstLine="284"/>
        <w:rPr>
          <w:rStyle w:val="Char1"/>
          <w:b/>
          <w:bCs w:val="0"/>
          <w:rtl/>
        </w:rPr>
      </w:pPr>
      <w:r w:rsidRPr="00A91088">
        <w:rPr>
          <w:rStyle w:val="Char5"/>
          <w:rFonts w:hint="cs"/>
          <w:b/>
          <w:bCs w:val="0"/>
          <w:rtl/>
        </w:rPr>
        <w:t>«</w:t>
      </w:r>
      <w:r w:rsidRPr="00A91088">
        <w:rPr>
          <w:rStyle w:val="Char5"/>
          <w:b/>
          <w:bCs w:val="0"/>
          <w:rtl/>
        </w:rPr>
        <w:t>إن أيوب نبي الله لبث به بلاؤه خمسة عشر سنة فرفضه القريب و البعيد إلا رجلين من إخوانه</w:t>
      </w:r>
      <w:r w:rsidRPr="00A91088">
        <w:rPr>
          <w:rStyle w:val="Char5"/>
          <w:rFonts w:hint="cs"/>
          <w:b/>
          <w:bCs w:val="0"/>
          <w:rtl/>
        </w:rPr>
        <w:t>»</w:t>
      </w:r>
      <w:r w:rsidR="00A91088">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«نب</w:t>
      </w:r>
      <w:r w:rsidR="006A3FB7" w:rsidRPr="004512B0">
        <w:rPr>
          <w:rStyle w:val="Char1"/>
          <w:b/>
          <w:bCs w:val="0"/>
          <w:rtl/>
        </w:rPr>
        <w:t>ی</w:t>
      </w:r>
      <w:r w:rsidRPr="004512B0">
        <w:rPr>
          <w:rStyle w:val="Char1"/>
          <w:b/>
          <w:bCs w:val="0"/>
          <w:rtl/>
        </w:rPr>
        <w:t xml:space="preserve"> الله </w:t>
      </w:r>
      <w:r w:rsidRPr="004512B0">
        <w:rPr>
          <w:rStyle w:val="Char1"/>
          <w:rFonts w:hint="cs"/>
          <w:b/>
          <w:bCs w:val="0"/>
          <w:rtl/>
        </w:rPr>
        <w:t xml:space="preserve">ایوب، </w:t>
      </w:r>
      <w:r w:rsidRPr="004512B0">
        <w:rPr>
          <w:rStyle w:val="Char1"/>
          <w:b/>
          <w:bCs w:val="0"/>
          <w:rtl/>
        </w:rPr>
        <w:t>ه</w:t>
      </w:r>
      <w:r w:rsidR="006A3FB7" w:rsidRPr="004512B0">
        <w:rPr>
          <w:rStyle w:val="Char1"/>
          <w:b/>
          <w:bCs w:val="0"/>
          <w:rtl/>
        </w:rPr>
        <w:t>ی</w:t>
      </w:r>
      <w:r w:rsidRPr="004512B0">
        <w:rPr>
          <w:rStyle w:val="Char1"/>
          <w:b/>
          <w:bCs w:val="0"/>
          <w:rtl/>
        </w:rPr>
        <w:t xml:space="preserve">جده سال </w:t>
      </w:r>
      <w:r w:rsidRPr="004512B0">
        <w:rPr>
          <w:rStyle w:val="Char1"/>
          <w:rFonts w:hint="cs"/>
          <w:b/>
          <w:bCs w:val="0"/>
          <w:rtl/>
        </w:rPr>
        <w:t xml:space="preserve">در بستر </w:t>
      </w:r>
      <w:r w:rsidRPr="004512B0">
        <w:rPr>
          <w:rStyle w:val="Char1"/>
          <w:b/>
          <w:bCs w:val="0"/>
          <w:rtl/>
        </w:rPr>
        <w:t>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rFonts w:hint="cs"/>
          <w:b/>
          <w:bCs w:val="0"/>
          <w:rtl/>
        </w:rPr>
        <w:t xml:space="preserve"> بود</w:t>
      </w:r>
      <w:r w:rsidRPr="004512B0">
        <w:rPr>
          <w:rStyle w:val="Char1"/>
          <w:b/>
          <w:bCs w:val="0"/>
          <w:rtl/>
        </w:rPr>
        <w:t xml:space="preserve"> و در</w:t>
      </w:r>
      <w:r w:rsidRPr="004512B0">
        <w:rPr>
          <w:rStyle w:val="Char1"/>
          <w:rFonts w:hint="cs"/>
          <w:b/>
          <w:bCs w:val="0"/>
          <w:rtl/>
        </w:rPr>
        <w:t xml:space="preserve"> </w:t>
      </w:r>
      <w:r w:rsidRPr="004512B0">
        <w:rPr>
          <w:rStyle w:val="Char1"/>
          <w:b/>
          <w:bCs w:val="0"/>
          <w:rtl/>
        </w:rPr>
        <w:t xml:space="preserve">آن مدّت همه او را طرد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جز دو مرد از برادرانش‏.‏..»</w:t>
      </w:r>
      <w:r w:rsidR="00280DBE" w:rsidRPr="004512B0">
        <w:rPr>
          <w:rStyle w:val="Char1"/>
          <w:b/>
          <w:bCs w:val="0"/>
          <w:vertAlign w:val="superscript"/>
          <w:rtl/>
        </w:rPr>
        <w:footnoteReference w:id="62"/>
      </w:r>
      <w:r w:rsidR="00A91088">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از جمله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گرفتار</w:t>
      </w:r>
      <w:r w:rsidR="006A3FB7" w:rsidRPr="004512B0">
        <w:rPr>
          <w:rStyle w:val="Char1"/>
          <w:b/>
          <w:bCs w:val="0"/>
          <w:rtl/>
        </w:rPr>
        <w:t>ی</w:t>
      </w:r>
      <w:r w:rsidR="000E2A9A">
        <w:rPr>
          <w:rStyle w:val="Char1"/>
          <w:b/>
          <w:bCs w:val="0"/>
          <w:rtl/>
        </w:rPr>
        <w:t xml:space="preserve">‌های </w:t>
      </w:r>
      <w:r w:rsidRPr="004512B0">
        <w:rPr>
          <w:rStyle w:val="Char1"/>
          <w:b/>
          <w:bCs w:val="0"/>
          <w:rtl/>
        </w:rPr>
        <w:t>او ا</w:t>
      </w:r>
      <w:r w:rsidR="006A3FB7" w:rsidRPr="004512B0">
        <w:rPr>
          <w:rStyle w:val="Char1"/>
          <w:b/>
          <w:bCs w:val="0"/>
          <w:rtl/>
        </w:rPr>
        <w:t>ی</w:t>
      </w:r>
      <w:r w:rsidRPr="004512B0">
        <w:rPr>
          <w:rStyle w:val="Char1"/>
          <w:b/>
          <w:bCs w:val="0"/>
          <w:rtl/>
        </w:rPr>
        <w:t xml:space="preserve">ن بود </w:t>
      </w:r>
      <w:r w:rsidR="006A3FB7" w:rsidRPr="004512B0">
        <w:rPr>
          <w:rStyle w:val="Char1"/>
          <w:b/>
          <w:bCs w:val="0"/>
          <w:rtl/>
        </w:rPr>
        <w:t>ک</w:t>
      </w:r>
      <w:r w:rsidRPr="004512B0">
        <w:rPr>
          <w:rStyle w:val="Char1"/>
          <w:b/>
          <w:bCs w:val="0"/>
          <w:rtl/>
        </w:rPr>
        <w:t xml:space="preserve">ه اموال و فرزندانش </w:t>
      </w:r>
      <w:r w:rsidRPr="004512B0">
        <w:rPr>
          <w:rStyle w:val="Char1"/>
          <w:rFonts w:hint="cs"/>
          <w:b/>
          <w:bCs w:val="0"/>
          <w:rtl/>
        </w:rPr>
        <w:t>از بین رفتند</w:t>
      </w:r>
      <w:r w:rsidRPr="004512B0">
        <w:rPr>
          <w:rStyle w:val="Char1"/>
          <w:b/>
          <w:bCs w:val="0"/>
          <w:rtl/>
        </w:rPr>
        <w:t>،</w:t>
      </w:r>
      <w:r w:rsidR="0094726C">
        <w:rPr>
          <w:rStyle w:val="Char1"/>
          <w:b/>
          <w:bCs w:val="0"/>
          <w:rtl/>
        </w:rPr>
        <w:t xml:space="preserve"> درحالی </w:t>
      </w:r>
      <w:r w:rsidR="006A3FB7" w:rsidRPr="004512B0">
        <w:rPr>
          <w:rStyle w:val="Char1"/>
          <w:b/>
          <w:bCs w:val="0"/>
          <w:rtl/>
        </w:rPr>
        <w:t>ک</w:t>
      </w:r>
      <w:r w:rsidRPr="004512B0">
        <w:rPr>
          <w:rStyle w:val="Char1"/>
          <w:b/>
          <w:bCs w:val="0"/>
          <w:rtl/>
        </w:rPr>
        <w:t>ه دارا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و فرزندان بس</w:t>
      </w:r>
      <w:r w:rsidR="006A3FB7" w:rsidRPr="004512B0">
        <w:rPr>
          <w:rStyle w:val="Char1"/>
          <w:b/>
          <w:bCs w:val="0"/>
          <w:rtl/>
        </w:rPr>
        <w:t>ی</w:t>
      </w:r>
      <w:r w:rsidRPr="004512B0">
        <w:rPr>
          <w:rStyle w:val="Char1"/>
          <w:b/>
          <w:bCs w:val="0"/>
          <w:rtl/>
        </w:rPr>
        <w:t>ار</w:t>
      </w:r>
      <w:r w:rsidRPr="004512B0">
        <w:rPr>
          <w:rStyle w:val="Char1"/>
          <w:rFonts w:hint="cs"/>
          <w:b/>
          <w:bCs w:val="0"/>
          <w:rtl/>
        </w:rPr>
        <w:t>ی</w:t>
      </w:r>
      <w:r w:rsidRPr="004512B0">
        <w:rPr>
          <w:rStyle w:val="Char1"/>
          <w:b/>
          <w:bCs w:val="0"/>
          <w:rtl/>
        </w:rPr>
        <w:t xml:space="preserve"> </w:t>
      </w:r>
      <w:r w:rsidRPr="004512B0">
        <w:rPr>
          <w:rStyle w:val="Char1"/>
          <w:rFonts w:hint="cs"/>
          <w:b/>
          <w:bCs w:val="0"/>
          <w:rtl/>
        </w:rPr>
        <w:t>داشت: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۞وَأَيُّوبَ إِذۡ نَادَىٰ رَبَّهُ</w:t>
      </w:r>
      <w:r w:rsidR="0003092B" w:rsidRPr="00531FA7">
        <w:rPr>
          <w:rStyle w:val="Charb"/>
          <w:rFonts w:hint="cs"/>
          <w:rtl/>
        </w:rPr>
        <w:t>ۥٓ</w:t>
      </w:r>
      <w:r w:rsidR="0003092B" w:rsidRPr="00531FA7">
        <w:rPr>
          <w:rStyle w:val="Charb"/>
          <w:rtl/>
        </w:rPr>
        <w:t xml:space="preserve"> أَنِّي مَسَّنِيَ </w:t>
      </w:r>
      <w:r w:rsidR="0003092B" w:rsidRPr="00531FA7">
        <w:rPr>
          <w:rStyle w:val="Charb"/>
          <w:rFonts w:hint="cs"/>
          <w:rtl/>
        </w:rPr>
        <w:t>ٱ</w:t>
      </w:r>
      <w:r w:rsidR="0003092B" w:rsidRPr="00531FA7">
        <w:rPr>
          <w:rStyle w:val="Charb"/>
          <w:rFonts w:hint="eastAsia"/>
          <w:rtl/>
        </w:rPr>
        <w:t>لضُّرُّ</w:t>
      </w:r>
      <w:r w:rsidR="0003092B" w:rsidRPr="00531FA7">
        <w:rPr>
          <w:rStyle w:val="Charb"/>
          <w:rtl/>
        </w:rPr>
        <w:t xml:space="preserve"> وَأَنتَ أَرۡحَمُ </w:t>
      </w:r>
      <w:r w:rsidR="0003092B" w:rsidRPr="00531FA7">
        <w:rPr>
          <w:rStyle w:val="Charb"/>
          <w:rFonts w:hint="cs"/>
          <w:rtl/>
        </w:rPr>
        <w:t>ٱ</w:t>
      </w:r>
      <w:r w:rsidR="0003092B" w:rsidRPr="00531FA7">
        <w:rPr>
          <w:rStyle w:val="Charb"/>
          <w:rFonts w:hint="eastAsia"/>
          <w:rtl/>
        </w:rPr>
        <w:t>لرَّٰحِمِينَ</w:t>
      </w:r>
      <w:r w:rsidR="0003092B" w:rsidRPr="00531FA7">
        <w:rPr>
          <w:rStyle w:val="Charb"/>
          <w:rtl/>
        </w:rPr>
        <w:t xml:space="preserve"> ٨٣ </w:t>
      </w:r>
      <w:r w:rsidR="0003092B" w:rsidRPr="00531FA7">
        <w:rPr>
          <w:rStyle w:val="Charb"/>
          <w:rFonts w:hint="eastAsia"/>
          <w:rtl/>
        </w:rPr>
        <w:t>فَ</w:t>
      </w:r>
      <w:r w:rsidR="0003092B" w:rsidRPr="00531FA7">
        <w:rPr>
          <w:rStyle w:val="Charb"/>
          <w:rFonts w:hint="cs"/>
          <w:rtl/>
        </w:rPr>
        <w:t>ٱ</w:t>
      </w:r>
      <w:r w:rsidR="0003092B" w:rsidRPr="00531FA7">
        <w:rPr>
          <w:rStyle w:val="Charb"/>
          <w:rFonts w:hint="eastAsia"/>
          <w:rtl/>
        </w:rPr>
        <w:t>سۡتَجَبۡنَا</w:t>
      </w:r>
      <w:r w:rsidR="0003092B" w:rsidRPr="00531FA7">
        <w:rPr>
          <w:rStyle w:val="Charb"/>
          <w:rtl/>
        </w:rPr>
        <w:t xml:space="preserve"> لَهُ</w:t>
      </w:r>
      <w:r w:rsidR="0003092B" w:rsidRPr="00531FA7">
        <w:rPr>
          <w:rStyle w:val="Charb"/>
          <w:rFonts w:hint="cs"/>
          <w:rtl/>
        </w:rPr>
        <w:t>ۥ</w:t>
      </w:r>
      <w:r w:rsidR="0003092B" w:rsidRPr="00531FA7">
        <w:rPr>
          <w:rStyle w:val="Charb"/>
          <w:rtl/>
        </w:rPr>
        <w:t xml:space="preserve"> فَكَشَفۡنَا مَا بِهِ</w:t>
      </w:r>
      <w:r w:rsidR="0003092B" w:rsidRPr="00531FA7">
        <w:rPr>
          <w:rStyle w:val="Charb"/>
          <w:rFonts w:hint="cs"/>
          <w:rtl/>
        </w:rPr>
        <w:t>ۦ</w:t>
      </w:r>
      <w:r w:rsidR="0003092B" w:rsidRPr="00531FA7">
        <w:rPr>
          <w:rStyle w:val="Charb"/>
          <w:rtl/>
        </w:rPr>
        <w:t xml:space="preserve"> مِن ضُرّٖۖ وَءَاتَيۡنَٰهُ أَهۡلَهُ</w:t>
      </w:r>
      <w:r w:rsidR="0003092B" w:rsidRPr="00531FA7">
        <w:rPr>
          <w:rStyle w:val="Charb"/>
          <w:rFonts w:hint="cs"/>
          <w:rtl/>
        </w:rPr>
        <w:t>ۥ</w:t>
      </w:r>
      <w:r w:rsidR="0003092B" w:rsidRPr="00531FA7">
        <w:rPr>
          <w:rStyle w:val="Charb"/>
          <w:rtl/>
        </w:rPr>
        <w:t xml:space="preserve"> وَمِثۡلَهُم مَّعَهُمۡ رَحۡمَةٗ مِّنۡ عِندِنَا وَذِكۡرَىٰ لِلۡعَٰبِدِينَ ٨٤</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الأنبياء: 83-84</w:t>
      </w:r>
      <w:r w:rsidRPr="00EA4AC1">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و ایوب را یاد کن آن‌گاه که پروردگارش را خواند -و گفت:- به من آسیب بسیار رسیده است و تو مهربان‌ترین مهربانان هستی.</w:t>
      </w:r>
      <w:r w:rsidRPr="004512B0">
        <w:rPr>
          <w:rFonts w:ascii="Times New Roman" w:hAnsi="Times New Roman" w:cs="B Badr" w:hint="cs"/>
          <w:bCs w:val="0"/>
          <w:color w:val="000000"/>
          <w:sz w:val="32"/>
          <w:szCs w:val="32"/>
          <w:rtl/>
        </w:rPr>
        <w:t xml:space="preserve"> </w:t>
      </w:r>
      <w:r w:rsidRPr="004512B0">
        <w:rPr>
          <w:rStyle w:val="Char1"/>
          <w:rFonts w:hint="cs"/>
          <w:b/>
          <w:bCs w:val="0"/>
          <w:rtl/>
        </w:rPr>
        <w:t>پس دعایش را پذیرفتیم و رنجی را که با او بود، برطرف نمودیم و به رحمتی از نزد خویش خانواده‌اش و همانند آنان را به همراه</w:t>
      </w:r>
      <w:r w:rsidRPr="004512B0">
        <w:rPr>
          <w:rStyle w:val="Char1"/>
          <w:rFonts w:hint="eastAsia"/>
          <w:b/>
          <w:bCs w:val="0"/>
          <w:rtl/>
        </w:rPr>
        <w:t>‌</w:t>
      </w:r>
      <w:r w:rsidRPr="004512B0">
        <w:rPr>
          <w:rStyle w:val="Char1"/>
          <w:rFonts w:hint="cs"/>
          <w:b/>
          <w:bCs w:val="0"/>
          <w:rtl/>
        </w:rPr>
        <w:t>شان به او بخشیدیم تا یادآوری و پندی برای عبادت‌کنندگان باشد.</w:t>
      </w:r>
    </w:p>
    <w:p w:rsidR="00DB0D37" w:rsidRPr="004512B0" w:rsidRDefault="00DB0D37" w:rsidP="00022885">
      <w:pPr>
        <w:tabs>
          <w:tab w:val="clear" w:pos="26"/>
        </w:tabs>
        <w:ind w:firstLine="284"/>
        <w:rPr>
          <w:rStyle w:val="Char1"/>
          <w:b/>
          <w:bCs w:val="0"/>
          <w:rtl/>
        </w:rPr>
      </w:pPr>
      <w:r w:rsidRPr="004512B0">
        <w:rPr>
          <w:rStyle w:val="Char1"/>
          <w:rFonts w:hint="cs"/>
          <w:b/>
          <w:bCs w:val="0"/>
          <w:rtl/>
        </w:rPr>
        <w:t>ه</w:t>
      </w:r>
      <w:r w:rsidRPr="004512B0">
        <w:rPr>
          <w:rStyle w:val="Char1"/>
          <w:b/>
          <w:bCs w:val="0"/>
          <w:rtl/>
        </w:rPr>
        <w:t>مچن</w:t>
      </w:r>
      <w:r w:rsidR="006A3FB7" w:rsidRPr="004512B0">
        <w:rPr>
          <w:rStyle w:val="Char1"/>
          <w:b/>
          <w:bCs w:val="0"/>
          <w:rtl/>
        </w:rPr>
        <w:t>ی</w:t>
      </w:r>
      <w:r w:rsidRPr="004512B0">
        <w:rPr>
          <w:rStyle w:val="Char1"/>
          <w:b/>
          <w:bCs w:val="0"/>
          <w:rtl/>
        </w:rPr>
        <w:t>ن انب</w:t>
      </w:r>
      <w:r w:rsidR="006A3FB7" w:rsidRPr="004512B0">
        <w:rPr>
          <w:rStyle w:val="Char1"/>
          <w:b/>
          <w:bCs w:val="0"/>
          <w:rtl/>
        </w:rPr>
        <w:t>ی</w:t>
      </w:r>
      <w:r w:rsidRPr="004512B0">
        <w:rPr>
          <w:rStyle w:val="Char1"/>
          <w:b/>
          <w:bCs w:val="0"/>
          <w:rtl/>
        </w:rPr>
        <w:t>اء نه تنها مورد بلا وآزمون قرار گرفته</w:t>
      </w:r>
      <w:r w:rsidRPr="004512B0">
        <w:rPr>
          <w:rStyle w:val="Char1"/>
          <w:rFonts w:hint="cs"/>
          <w:b/>
          <w:bCs w:val="0"/>
          <w:rtl/>
        </w:rPr>
        <w:t>‌</w:t>
      </w:r>
      <w:r w:rsidRPr="004512B0">
        <w:rPr>
          <w:rStyle w:val="Char1"/>
          <w:b/>
          <w:bCs w:val="0"/>
          <w:rtl/>
        </w:rPr>
        <w:t>اند، بل</w:t>
      </w:r>
      <w:r w:rsidR="006A3FB7" w:rsidRPr="004512B0">
        <w:rPr>
          <w:rStyle w:val="Char1"/>
          <w:b/>
          <w:bCs w:val="0"/>
          <w:rtl/>
        </w:rPr>
        <w:t>ک</w:t>
      </w:r>
      <w:r w:rsidRPr="004512B0">
        <w:rPr>
          <w:rStyle w:val="Char1"/>
          <w:b/>
          <w:bCs w:val="0"/>
          <w:rtl/>
        </w:rPr>
        <w:t>ه شد</w:t>
      </w:r>
      <w:r w:rsidR="006A3FB7" w:rsidRPr="004512B0">
        <w:rPr>
          <w:rStyle w:val="Char1"/>
          <w:b/>
          <w:bCs w:val="0"/>
          <w:rtl/>
        </w:rPr>
        <w:t>ی</w:t>
      </w:r>
      <w:r w:rsidRPr="004512B0">
        <w:rPr>
          <w:rStyle w:val="Char1"/>
          <w:rFonts w:hint="cs"/>
          <w:b/>
          <w:bCs w:val="0"/>
          <w:rtl/>
        </w:rPr>
        <w:t>د</w:t>
      </w:r>
      <w:r w:rsidRPr="004512B0">
        <w:rPr>
          <w:rStyle w:val="Char1"/>
          <w:b/>
          <w:bCs w:val="0"/>
          <w:rtl/>
        </w:rPr>
        <w:t>تر</w:t>
      </w:r>
      <w:r w:rsidR="006A3FB7" w:rsidRPr="004512B0">
        <w:rPr>
          <w:rStyle w:val="Char1"/>
          <w:b/>
          <w:bCs w:val="0"/>
          <w:rtl/>
        </w:rPr>
        <w:t>ی</w:t>
      </w:r>
      <w:r w:rsidRPr="004512B0">
        <w:rPr>
          <w:rStyle w:val="Char1"/>
          <w:b/>
          <w:bCs w:val="0"/>
          <w:rtl/>
        </w:rPr>
        <w:t>ن بلا</w:t>
      </w:r>
      <w:r w:rsidRPr="004512B0">
        <w:rPr>
          <w:rStyle w:val="Char1"/>
          <w:rFonts w:hint="cs"/>
          <w:b/>
          <w:bCs w:val="0"/>
          <w:rtl/>
        </w:rPr>
        <w:t>ها</w:t>
      </w:r>
      <w:r w:rsidRPr="004512B0">
        <w:rPr>
          <w:rStyle w:val="Char1"/>
          <w:b/>
          <w:bCs w:val="0"/>
          <w:rtl/>
        </w:rPr>
        <w:t xml:space="preserve"> را آنان تحمّل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 همان</w:t>
      </w:r>
      <w:r w:rsidRPr="004512B0">
        <w:rPr>
          <w:rStyle w:val="Char1"/>
          <w:rFonts w:hint="eastAsia"/>
          <w:b/>
          <w:bCs w:val="0"/>
          <w:rtl/>
        </w:rPr>
        <w:t>‌</w:t>
      </w:r>
      <w:r w:rsidRPr="004512B0">
        <w:rPr>
          <w:rStyle w:val="Char1"/>
          <w:b/>
          <w:bCs w:val="0"/>
          <w:rtl/>
        </w:rPr>
        <w:t xml:space="preserve">گونه </w:t>
      </w:r>
      <w:r w:rsidR="006A3FB7" w:rsidRPr="004512B0">
        <w:rPr>
          <w:rStyle w:val="Char1"/>
          <w:b/>
          <w:bCs w:val="0"/>
          <w:rtl/>
        </w:rPr>
        <w:t>ک</w:t>
      </w:r>
      <w:r w:rsidRPr="004512B0">
        <w:rPr>
          <w:rStyle w:val="Char1"/>
          <w:b/>
          <w:bCs w:val="0"/>
          <w:rtl/>
        </w:rPr>
        <w:t xml:space="preserve">ه </w:t>
      </w:r>
      <w:r w:rsidRPr="004512B0">
        <w:rPr>
          <w:rStyle w:val="Char1"/>
          <w:rFonts w:hint="cs"/>
          <w:b/>
          <w:bCs w:val="0"/>
          <w:rtl/>
        </w:rPr>
        <w:t>«</w:t>
      </w:r>
      <w:r w:rsidRPr="004512B0">
        <w:rPr>
          <w:rStyle w:val="Char1"/>
          <w:b/>
          <w:bCs w:val="0"/>
          <w:rtl/>
        </w:rPr>
        <w:t>صعب بن سعد</w:t>
      </w:r>
      <w:r w:rsidRPr="004512B0">
        <w:rPr>
          <w:rStyle w:val="Char1"/>
          <w:rFonts w:hint="cs"/>
          <w:b/>
          <w:bCs w:val="0"/>
          <w:rtl/>
        </w:rPr>
        <w:t>»</w:t>
      </w:r>
      <w:r w:rsidRPr="004512B0">
        <w:rPr>
          <w:rStyle w:val="Char1"/>
          <w:b/>
          <w:bCs w:val="0"/>
          <w:rtl/>
        </w:rPr>
        <w:t xml:space="preserve"> از پدرش روا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گفت: </w:t>
      </w:r>
      <w:r w:rsidRPr="004512B0">
        <w:rPr>
          <w:rStyle w:val="Char1"/>
          <w:rFonts w:hint="cs"/>
          <w:b/>
          <w:bCs w:val="0"/>
          <w:rtl/>
        </w:rPr>
        <w:t xml:space="preserve">از </w:t>
      </w:r>
      <w:r w:rsidRPr="004512B0">
        <w:rPr>
          <w:rStyle w:val="Char1"/>
          <w:b/>
          <w:bCs w:val="0"/>
          <w:rtl/>
        </w:rPr>
        <w:t xml:space="preserve">رسول الله </w:t>
      </w:r>
      <w:r w:rsidRPr="004512B0">
        <w:rPr>
          <w:rStyle w:val="Char1"/>
          <w:rFonts w:hint="cs"/>
          <w:b/>
          <w:bCs w:val="0"/>
          <w:rtl/>
        </w:rPr>
        <w:t>پرسیدم</w:t>
      </w:r>
      <w:r w:rsidRPr="004512B0">
        <w:rPr>
          <w:rStyle w:val="Char1"/>
          <w:b/>
          <w:bCs w:val="0"/>
          <w:rtl/>
        </w:rPr>
        <w:t>:</w:t>
      </w:r>
      <w:r w:rsidRPr="004512B0">
        <w:rPr>
          <w:rStyle w:val="Char1"/>
          <w:rFonts w:hint="cs"/>
          <w:b/>
          <w:bCs w:val="0"/>
          <w:rtl/>
        </w:rPr>
        <w:t xml:space="preserve"> </w:t>
      </w:r>
      <w:r w:rsidRPr="004512B0">
        <w:rPr>
          <w:rStyle w:val="Char1"/>
          <w:b/>
          <w:bCs w:val="0"/>
          <w:rtl/>
        </w:rPr>
        <w:t>شد</w:t>
      </w:r>
      <w:r w:rsidR="006A3FB7" w:rsidRPr="004512B0">
        <w:rPr>
          <w:rStyle w:val="Char1"/>
          <w:b/>
          <w:bCs w:val="0"/>
          <w:rtl/>
        </w:rPr>
        <w:t>ی</w:t>
      </w:r>
      <w:r w:rsidRPr="004512B0">
        <w:rPr>
          <w:rStyle w:val="Char1"/>
          <w:b/>
          <w:bCs w:val="0"/>
          <w:rtl/>
        </w:rPr>
        <w:t>دتر</w:t>
      </w:r>
      <w:r w:rsidR="006A3FB7" w:rsidRPr="004512B0">
        <w:rPr>
          <w:rStyle w:val="Char1"/>
          <w:b/>
          <w:bCs w:val="0"/>
          <w:rtl/>
        </w:rPr>
        <w:t>ی</w:t>
      </w:r>
      <w:r w:rsidRPr="004512B0">
        <w:rPr>
          <w:rStyle w:val="Char1"/>
          <w:b/>
          <w:bCs w:val="0"/>
          <w:rtl/>
        </w:rPr>
        <w:t>ن بلا و آزمون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کی</w:t>
      </w:r>
      <w:r w:rsidRPr="004512B0">
        <w:rPr>
          <w:rStyle w:val="Char1"/>
          <w:b/>
          <w:bCs w:val="0"/>
          <w:rtl/>
        </w:rPr>
        <w:t>ست؟</w:t>
      </w:r>
      <w:r w:rsidRPr="004512B0">
        <w:rPr>
          <w:rStyle w:val="Char1"/>
          <w:rFonts w:hint="cs"/>
          <w:b/>
          <w:bCs w:val="0"/>
          <w:rtl/>
        </w:rPr>
        <w:t xml:space="preserve"> فرمود:</w:t>
      </w:r>
    </w:p>
    <w:p w:rsidR="00DB0D37" w:rsidRPr="004512B0" w:rsidRDefault="00DB0D37" w:rsidP="003E1013">
      <w:pPr>
        <w:tabs>
          <w:tab w:val="clear" w:pos="26"/>
        </w:tabs>
        <w:ind w:firstLine="284"/>
        <w:rPr>
          <w:rStyle w:val="Char1"/>
          <w:b/>
          <w:bCs w:val="0"/>
          <w:rtl/>
        </w:rPr>
      </w:pPr>
      <w:r w:rsidRPr="003E1013">
        <w:rPr>
          <w:rStyle w:val="Char5"/>
          <w:b/>
          <w:bCs w:val="0"/>
          <w:rtl/>
        </w:rPr>
        <w:t>«لأَنْبِيَاءُ ثُمَّ الأَمْثَلُ فَالأَمْثَلُ ، يُبْتَلَى الْعَبْدُ عَلَى حَسَبِ دِينِهِ ، فَإِنْ كَانَ صُلْبًا اشْتَدَّ بَلاؤُهُ ، وَإِنْ كَانَ فِي دِينِهِ رِقَّةٍ ابْتُلِيَ عَلَى قَدْرِ ذَلِكَ، فَمَا تَبْرَحُ الْبَلايَا بِالْعَبْدِ حَتَّى تَدَعَهُ يَمْشِي عَلَى الأَرْضِ مَا عَلَيْهِ خَطِيئَةٌ»</w:t>
      </w:r>
      <w:r w:rsidR="00280DBE" w:rsidRPr="004512B0">
        <w:rPr>
          <w:rStyle w:val="Char1"/>
          <w:b/>
          <w:bCs w:val="0"/>
          <w:vertAlign w:val="superscript"/>
          <w:rtl/>
        </w:rPr>
        <w:footnoteReference w:id="63"/>
      </w:r>
      <w:r w:rsidR="003E1013">
        <w:rPr>
          <w:rFonts w:ascii="Lotus Linotype" w:hAnsi="Lotus Linotype" w:cs="Lotus Linotype" w:hint="cs"/>
          <w:b/>
          <w:bCs w:val="0"/>
          <w:color w:val="000000"/>
          <w:rtl/>
        </w:rPr>
        <w:t>.</w:t>
      </w:r>
    </w:p>
    <w:p w:rsidR="00DB0D37" w:rsidRPr="004512B0" w:rsidRDefault="00DB0D37" w:rsidP="003E1013">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با سخت</w:t>
      </w:r>
      <w:r w:rsidR="003E1013">
        <w:rPr>
          <w:rStyle w:val="Char1"/>
          <w:b/>
          <w:bCs w:val="0"/>
          <w:rtl/>
        </w:rPr>
        <w:t xml:space="preserve">‌ترین </w:t>
      </w:r>
      <w:r w:rsidRPr="004512B0">
        <w:rPr>
          <w:rStyle w:val="Char1"/>
          <w:rFonts w:hint="cs"/>
          <w:b/>
          <w:bCs w:val="0"/>
          <w:rtl/>
        </w:rPr>
        <w:t>ب</w:t>
      </w:r>
      <w:r w:rsidRPr="004512B0">
        <w:rPr>
          <w:rStyle w:val="Char1"/>
          <w:b/>
          <w:bCs w:val="0"/>
          <w:rtl/>
        </w:rPr>
        <w:t>لاها مورد آزما</w:t>
      </w:r>
      <w:r w:rsidR="006A3FB7" w:rsidRPr="004512B0">
        <w:rPr>
          <w:rStyle w:val="Char1"/>
          <w:b/>
          <w:bCs w:val="0"/>
          <w:rtl/>
        </w:rPr>
        <w:t>ی</w:t>
      </w:r>
      <w:r w:rsidRPr="004512B0">
        <w:rPr>
          <w:rStyle w:val="Char1"/>
          <w:b/>
          <w:bCs w:val="0"/>
          <w:rtl/>
        </w:rPr>
        <w:t>ش الله متعال قرار</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رند، پس</w:t>
      </w:r>
      <w:r w:rsidR="002527BF">
        <w:rPr>
          <w:rStyle w:val="Char1"/>
          <w:b/>
          <w:bCs w:val="0"/>
          <w:rtl/>
        </w:rPr>
        <w:t xml:space="preserve"> هرچه </w:t>
      </w:r>
      <w:r w:rsidRPr="004512B0">
        <w:rPr>
          <w:rStyle w:val="Char1"/>
          <w:b/>
          <w:bCs w:val="0"/>
          <w:rtl/>
        </w:rPr>
        <w:t>ا</w:t>
      </w:r>
      <w:r w:rsidR="006A3FB7" w:rsidRPr="004512B0">
        <w:rPr>
          <w:rStyle w:val="Char1"/>
          <w:b/>
          <w:bCs w:val="0"/>
          <w:rtl/>
        </w:rPr>
        <w:t>ی</w:t>
      </w:r>
      <w:r w:rsidRPr="004512B0">
        <w:rPr>
          <w:rStyle w:val="Char1"/>
          <w:b/>
          <w:bCs w:val="0"/>
          <w:rtl/>
        </w:rPr>
        <w:t>مان انسان استوارتر باشد</w:t>
      </w:r>
      <w:r w:rsidRPr="004512B0">
        <w:rPr>
          <w:rStyle w:val="Char1"/>
          <w:rFonts w:hint="cs"/>
          <w:b/>
          <w:bCs w:val="0"/>
          <w:rtl/>
        </w:rPr>
        <w:t>،</w:t>
      </w:r>
      <w:r w:rsidRPr="004512B0">
        <w:rPr>
          <w:rStyle w:val="Char1"/>
          <w:b/>
          <w:bCs w:val="0"/>
          <w:rtl/>
        </w:rPr>
        <w:t xml:space="preserve"> به همان </w:t>
      </w:r>
      <w:r w:rsidRPr="004512B0">
        <w:rPr>
          <w:rStyle w:val="Char1"/>
          <w:rFonts w:hint="cs"/>
          <w:b/>
          <w:bCs w:val="0"/>
          <w:rtl/>
        </w:rPr>
        <w:t>اندازه،</w:t>
      </w:r>
      <w:r w:rsidRPr="004512B0">
        <w:rPr>
          <w:rStyle w:val="Char1"/>
          <w:b/>
          <w:bCs w:val="0"/>
          <w:rtl/>
        </w:rPr>
        <w:t xml:space="preserve"> آزما</w:t>
      </w:r>
      <w:r w:rsidR="006A3FB7" w:rsidRPr="004512B0">
        <w:rPr>
          <w:rStyle w:val="Char1"/>
          <w:b/>
          <w:bCs w:val="0"/>
          <w:rtl/>
        </w:rPr>
        <w:t>ی</w:t>
      </w:r>
      <w:r w:rsidRPr="004512B0">
        <w:rPr>
          <w:rStyle w:val="Char1"/>
          <w:b/>
          <w:bCs w:val="0"/>
          <w:rtl/>
        </w:rPr>
        <w:t>ش او سخت</w:t>
      </w:r>
      <w:r w:rsidRPr="004512B0">
        <w:rPr>
          <w:rStyle w:val="Char1"/>
          <w:rFonts w:hint="cs"/>
          <w:b/>
          <w:bCs w:val="0"/>
          <w:rtl/>
        </w:rPr>
        <w:t>‌</w:t>
      </w:r>
      <w:r w:rsidRPr="004512B0">
        <w:rPr>
          <w:rStyle w:val="Char1"/>
          <w:b/>
          <w:bCs w:val="0"/>
          <w:rtl/>
        </w:rPr>
        <w:t xml:space="preserve">تر است و </w:t>
      </w:r>
      <w:r w:rsidRPr="004512B0">
        <w:rPr>
          <w:rStyle w:val="Char1"/>
          <w:rFonts w:hint="cs"/>
          <w:b/>
          <w:bCs w:val="0"/>
          <w:rtl/>
        </w:rPr>
        <w:t>اگر در دینش سستی باشد، به همان اندازه، آزمایش می</w:t>
      </w:r>
      <w:r w:rsidRPr="004512B0">
        <w:rPr>
          <w:rStyle w:val="Char1"/>
          <w:rFonts w:hint="eastAsia"/>
          <w:b/>
          <w:bCs w:val="0"/>
          <w:rtl/>
        </w:rPr>
        <w:t>‌</w:t>
      </w:r>
      <w:r w:rsidRPr="004512B0">
        <w:rPr>
          <w:rStyle w:val="Char1"/>
          <w:rFonts w:hint="cs"/>
          <w:b/>
          <w:bCs w:val="0"/>
          <w:rtl/>
        </w:rPr>
        <w:t>شود.</w:t>
      </w:r>
      <w:r w:rsidRPr="004512B0">
        <w:rPr>
          <w:rStyle w:val="Char1"/>
          <w:b/>
          <w:bCs w:val="0"/>
          <w:rtl/>
        </w:rPr>
        <w:t xml:space="preserve"> بلاء و گرفتار</w:t>
      </w:r>
      <w:r w:rsidR="006A3FB7" w:rsidRPr="004512B0">
        <w:rPr>
          <w:rStyle w:val="Char1"/>
          <w:b/>
          <w:bCs w:val="0"/>
          <w:rtl/>
        </w:rPr>
        <w:t>ی</w:t>
      </w:r>
      <w:r w:rsidRPr="004512B0">
        <w:rPr>
          <w:rStyle w:val="Char1"/>
          <w:rFonts w:hint="cs"/>
          <w:b/>
          <w:bCs w:val="0"/>
          <w:rtl/>
        </w:rPr>
        <w:t>،</w:t>
      </w:r>
      <w:r w:rsidRPr="004512B0">
        <w:rPr>
          <w:rStyle w:val="Char1"/>
          <w:b/>
          <w:bCs w:val="0"/>
          <w:rtl/>
        </w:rPr>
        <w:t xml:space="preserve"> بنده را رها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تا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اشتباه</w:t>
      </w:r>
      <w:r w:rsidRPr="004512B0">
        <w:rPr>
          <w:rStyle w:val="Char1"/>
          <w:b/>
          <w:bCs w:val="0"/>
          <w:rtl/>
        </w:rPr>
        <w:t xml:space="preserve"> وگناه</w:t>
      </w:r>
      <w:r w:rsidR="006A3FB7" w:rsidRPr="004512B0">
        <w:rPr>
          <w:rStyle w:val="Char1"/>
          <w:b/>
          <w:bCs w:val="0"/>
          <w:rtl/>
        </w:rPr>
        <w:t>ی</w:t>
      </w:r>
      <w:r w:rsidRPr="004512B0">
        <w:rPr>
          <w:rStyle w:val="Char1"/>
          <w:b/>
          <w:bCs w:val="0"/>
          <w:rtl/>
        </w:rPr>
        <w:t xml:space="preserve"> بر او باق</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ماند</w:t>
      </w:r>
      <w:r w:rsidRPr="004512B0">
        <w:rPr>
          <w:rStyle w:val="Char1"/>
          <w:rFonts w:hint="cs"/>
          <w:b/>
          <w:bCs w:val="0"/>
          <w:rtl/>
        </w:rPr>
        <w:t>»</w:t>
      </w:r>
      <w:r w:rsidR="003E1013">
        <w:rPr>
          <w:rStyle w:val="Char1"/>
          <w:rFonts w:hint="cs"/>
          <w:b/>
          <w:bCs w:val="0"/>
          <w:rtl/>
        </w:rPr>
        <w:t>.</w:t>
      </w:r>
    </w:p>
    <w:p w:rsidR="00DB0D37" w:rsidRPr="004512B0" w:rsidRDefault="00DB0D37" w:rsidP="003E1013">
      <w:pPr>
        <w:widowControl w:val="0"/>
        <w:tabs>
          <w:tab w:val="clear" w:pos="26"/>
        </w:tabs>
        <w:ind w:firstLine="284"/>
        <w:rPr>
          <w:rStyle w:val="Char1"/>
          <w:b/>
          <w:bCs w:val="0"/>
          <w:rtl/>
        </w:rPr>
      </w:pPr>
      <w:r w:rsidRPr="004512B0">
        <w:rPr>
          <w:rStyle w:val="Char1"/>
          <w:b/>
          <w:bCs w:val="0"/>
          <w:rtl/>
        </w:rPr>
        <w:t>ابو سع</w:t>
      </w:r>
      <w:r w:rsidR="006A3FB7" w:rsidRPr="004512B0">
        <w:rPr>
          <w:rStyle w:val="Char1"/>
          <w:b/>
          <w:bCs w:val="0"/>
          <w:rtl/>
        </w:rPr>
        <w:t>ی</w:t>
      </w:r>
      <w:r w:rsidRPr="004512B0">
        <w:rPr>
          <w:rStyle w:val="Char1"/>
          <w:b/>
          <w:bCs w:val="0"/>
          <w:rtl/>
        </w:rPr>
        <w:t>د خدر</w:t>
      </w:r>
      <w:r w:rsidR="006A3FB7" w:rsidRPr="004512B0">
        <w:rPr>
          <w:rStyle w:val="Char1"/>
          <w:b/>
          <w:bCs w:val="0"/>
          <w:rtl/>
        </w:rPr>
        <w:t>ی</w:t>
      </w:r>
      <w:r w:rsidR="003E1013" w:rsidRPr="003E1013">
        <w:rPr>
          <w:rFonts w:cs="CTraditional Arabic" w:hint="cs"/>
          <w:b/>
          <w:bCs w:val="0"/>
          <w:color w:val="000000"/>
          <w:rtl/>
        </w:rPr>
        <w:t>س</w:t>
      </w:r>
      <w:r w:rsidRPr="004512B0">
        <w:rPr>
          <w:rStyle w:val="Char1"/>
          <w:rFonts w:hint="cs"/>
          <w:b/>
          <w:bCs w:val="0"/>
          <w:rtl/>
        </w:rPr>
        <w:t xml:space="preserve">، </w:t>
      </w:r>
      <w:r w:rsidRPr="004512B0">
        <w:rPr>
          <w:rStyle w:val="Char1"/>
          <w:b/>
          <w:bCs w:val="0"/>
          <w:rtl/>
        </w:rPr>
        <w:t xml:space="preserve">بر رسول الله </w:t>
      </w:r>
      <w:r w:rsidR="008366CE" w:rsidRPr="004512B0">
        <w:rPr>
          <w:rFonts w:cs="CTraditional Arabic" w:hint="cs"/>
          <w:b/>
          <w:bCs w:val="0"/>
          <w:color w:val="000000"/>
          <w:rtl/>
        </w:rPr>
        <w:t>ص</w:t>
      </w:r>
      <w:r w:rsidRPr="004512B0">
        <w:rPr>
          <w:rStyle w:val="Char1"/>
          <w:b/>
          <w:bCs w:val="0"/>
          <w:rtl/>
        </w:rPr>
        <w:t xml:space="preserve"> وارد شد، د</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ایشان کسالت داشته </w:t>
      </w:r>
      <w:r w:rsidRPr="004512B0">
        <w:rPr>
          <w:rStyle w:val="Char1"/>
          <w:b/>
          <w:bCs w:val="0"/>
          <w:rtl/>
        </w:rPr>
        <w:t>و در ز</w:t>
      </w:r>
      <w:r w:rsidR="006A3FB7" w:rsidRPr="004512B0">
        <w:rPr>
          <w:rStyle w:val="Char1"/>
          <w:b/>
          <w:bCs w:val="0"/>
          <w:rtl/>
        </w:rPr>
        <w:t>ی</w:t>
      </w:r>
      <w:r w:rsidRPr="004512B0">
        <w:rPr>
          <w:rStyle w:val="Char1"/>
          <w:b/>
          <w:bCs w:val="0"/>
          <w:rtl/>
        </w:rPr>
        <w:t>ر لحاف قرار دارد، دستش را رو</w:t>
      </w:r>
      <w:r w:rsidR="006A3FB7" w:rsidRPr="004512B0">
        <w:rPr>
          <w:rStyle w:val="Char1"/>
          <w:b/>
          <w:bCs w:val="0"/>
          <w:rtl/>
        </w:rPr>
        <w:t>ی</w:t>
      </w:r>
      <w:r w:rsidRPr="004512B0">
        <w:rPr>
          <w:rStyle w:val="Char1"/>
          <w:b/>
          <w:bCs w:val="0"/>
          <w:rtl/>
        </w:rPr>
        <w:t xml:space="preserve"> بدنش گذاشت</w:t>
      </w:r>
      <w:r w:rsidRPr="004512B0">
        <w:rPr>
          <w:rStyle w:val="Char1"/>
          <w:rFonts w:hint="cs"/>
          <w:b/>
          <w:bCs w:val="0"/>
          <w:rtl/>
        </w:rPr>
        <w:t>،</w:t>
      </w:r>
      <w:r w:rsidRPr="004512B0">
        <w:rPr>
          <w:rStyle w:val="Char1"/>
          <w:b/>
          <w:bCs w:val="0"/>
          <w:rtl/>
        </w:rPr>
        <w:t xml:space="preserve"> گرما</w:t>
      </w:r>
      <w:r w:rsidR="006A3FB7" w:rsidRPr="004512B0">
        <w:rPr>
          <w:rStyle w:val="Char1"/>
          <w:b/>
          <w:bCs w:val="0"/>
          <w:rtl/>
        </w:rPr>
        <w:t>ی</w:t>
      </w:r>
      <w:r w:rsidRPr="004512B0">
        <w:rPr>
          <w:rStyle w:val="Char1"/>
          <w:b/>
          <w:bCs w:val="0"/>
          <w:rtl/>
        </w:rPr>
        <w:t xml:space="preserve"> تب او را از ز</w:t>
      </w:r>
      <w:r w:rsidR="006A3FB7" w:rsidRPr="004512B0">
        <w:rPr>
          <w:rStyle w:val="Char1"/>
          <w:b/>
          <w:bCs w:val="0"/>
          <w:rtl/>
        </w:rPr>
        <w:t>ی</w:t>
      </w:r>
      <w:r w:rsidRPr="004512B0">
        <w:rPr>
          <w:rStyle w:val="Char1"/>
          <w:b/>
          <w:bCs w:val="0"/>
          <w:rtl/>
        </w:rPr>
        <w:t>ر لحاف احساس</w:t>
      </w:r>
      <w:r w:rsidR="000E2A9A">
        <w:rPr>
          <w:rStyle w:val="Char1"/>
          <w:b/>
          <w:bCs w:val="0"/>
          <w:rtl/>
        </w:rPr>
        <w:t xml:space="preserve"> می‌</w:t>
      </w:r>
      <w:r w:rsidR="006A3FB7" w:rsidRPr="004512B0">
        <w:rPr>
          <w:rStyle w:val="Char1"/>
          <w:b/>
          <w:bCs w:val="0"/>
          <w:rtl/>
        </w:rPr>
        <w:t>ک</w:t>
      </w:r>
      <w:r w:rsidRPr="004512B0">
        <w:rPr>
          <w:rStyle w:val="Char1"/>
          <w:b/>
          <w:bCs w:val="0"/>
          <w:rtl/>
        </w:rPr>
        <w:t xml:space="preserve">رد، عرض </w:t>
      </w:r>
      <w:r w:rsidR="006A3FB7" w:rsidRPr="004512B0">
        <w:rPr>
          <w:rStyle w:val="Char1"/>
          <w:b/>
          <w:bCs w:val="0"/>
          <w:rtl/>
        </w:rPr>
        <w:t>ک</w:t>
      </w:r>
      <w:r w:rsidRPr="004512B0">
        <w:rPr>
          <w:rStyle w:val="Char1"/>
          <w:b/>
          <w:bCs w:val="0"/>
          <w:rtl/>
        </w:rPr>
        <w:t>رد: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خدا،</w:t>
      </w:r>
      <w:r w:rsidRPr="004512B0">
        <w:rPr>
          <w:rStyle w:val="Char1"/>
          <w:b/>
          <w:bCs w:val="0"/>
          <w:rtl/>
        </w:rPr>
        <w:t xml:space="preserve"> چقدر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ت شد</w:t>
      </w:r>
      <w:r w:rsidR="006A3FB7" w:rsidRPr="004512B0">
        <w:rPr>
          <w:rStyle w:val="Char1"/>
          <w:b/>
          <w:bCs w:val="0"/>
          <w:rtl/>
        </w:rPr>
        <w:t>ی</w:t>
      </w:r>
      <w:r w:rsidRPr="004512B0">
        <w:rPr>
          <w:rStyle w:val="Char1"/>
          <w:b/>
          <w:bCs w:val="0"/>
          <w:rtl/>
        </w:rPr>
        <w:t>د است! فرمود: ما پ</w:t>
      </w:r>
      <w:r w:rsidR="006A3FB7" w:rsidRPr="004512B0">
        <w:rPr>
          <w:rStyle w:val="Char1"/>
          <w:b/>
          <w:bCs w:val="0"/>
          <w:rtl/>
        </w:rPr>
        <w:t>ی</w:t>
      </w:r>
      <w:r w:rsidRPr="004512B0">
        <w:rPr>
          <w:rStyle w:val="Char1"/>
          <w:b/>
          <w:bCs w:val="0"/>
          <w:rtl/>
        </w:rPr>
        <w:t>امبران هم</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طور هست</w:t>
      </w:r>
      <w:r w:rsidR="006A3FB7" w:rsidRPr="004512B0">
        <w:rPr>
          <w:rStyle w:val="Char1"/>
          <w:b/>
          <w:bCs w:val="0"/>
          <w:rtl/>
        </w:rPr>
        <w:t>ی</w:t>
      </w:r>
      <w:r w:rsidRPr="004512B0">
        <w:rPr>
          <w:rStyle w:val="Char1"/>
          <w:b/>
          <w:bCs w:val="0"/>
          <w:rtl/>
        </w:rPr>
        <w:t>م، بلاء بر ما چند برابر م</w:t>
      </w:r>
      <w:r w:rsidR="006A3FB7" w:rsidRPr="004512B0">
        <w:rPr>
          <w:rStyle w:val="Char1"/>
          <w:b/>
          <w:bCs w:val="0"/>
          <w:rtl/>
        </w:rPr>
        <w:t>ی</w:t>
      </w:r>
      <w:r w:rsidRPr="004512B0">
        <w:rPr>
          <w:rStyle w:val="Char1"/>
          <w:rFonts w:hint="cs"/>
          <w:b/>
          <w:bCs w:val="0"/>
          <w:rtl/>
        </w:rPr>
        <w:t>‌</w:t>
      </w:r>
      <w:r w:rsidRPr="004512B0">
        <w:rPr>
          <w:rStyle w:val="Char1"/>
          <w:b/>
          <w:bCs w:val="0"/>
          <w:rtl/>
        </w:rPr>
        <w:t>شود و به همان</w:t>
      </w:r>
      <w:r w:rsidRPr="004512B0">
        <w:rPr>
          <w:rStyle w:val="Char1"/>
          <w:rFonts w:hint="cs"/>
          <w:b/>
          <w:bCs w:val="0"/>
          <w:rtl/>
        </w:rPr>
        <w:t xml:space="preserve"> </w:t>
      </w:r>
      <w:r w:rsidRPr="004512B0">
        <w:rPr>
          <w:rStyle w:val="Char1"/>
          <w:b/>
          <w:bCs w:val="0"/>
          <w:rtl/>
        </w:rPr>
        <w:t>صورت اجر و پاداش چند برابر دار</w:t>
      </w:r>
      <w:r w:rsidR="006A3FB7" w:rsidRPr="004512B0">
        <w:rPr>
          <w:rStyle w:val="Char1"/>
          <w:b/>
          <w:bCs w:val="0"/>
          <w:rtl/>
        </w:rPr>
        <w:t>ی</w:t>
      </w:r>
      <w:r w:rsidRPr="004512B0">
        <w:rPr>
          <w:rStyle w:val="Char1"/>
          <w:b/>
          <w:bCs w:val="0"/>
          <w:rtl/>
        </w:rPr>
        <w:t xml:space="preserve">م، عرض </w:t>
      </w:r>
      <w:r w:rsidR="006A3FB7" w:rsidRPr="004512B0">
        <w:rPr>
          <w:rStyle w:val="Char1"/>
          <w:b/>
          <w:bCs w:val="0"/>
          <w:rtl/>
        </w:rPr>
        <w:t>ک</w:t>
      </w:r>
      <w:r w:rsidRPr="004512B0">
        <w:rPr>
          <w:rStyle w:val="Char1"/>
          <w:b/>
          <w:bCs w:val="0"/>
          <w:rtl/>
        </w:rPr>
        <w:t>ردم: ا</w:t>
      </w:r>
      <w:r w:rsidR="006A3FB7" w:rsidRPr="004512B0">
        <w:rPr>
          <w:rStyle w:val="Char1"/>
          <w:b/>
          <w:bCs w:val="0"/>
          <w:rtl/>
        </w:rPr>
        <w:t>ی</w:t>
      </w:r>
      <w:r w:rsidRPr="004512B0">
        <w:rPr>
          <w:rStyle w:val="Char1"/>
          <w:b/>
          <w:bCs w:val="0"/>
          <w:rtl/>
        </w:rPr>
        <w:t xml:space="preserve"> رسول الله: بلاء و آزمون چه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از همه سخت تر است، فرمود: </w:t>
      </w:r>
    </w:p>
    <w:p w:rsidR="00DB0D37" w:rsidRPr="004512B0" w:rsidRDefault="00DB0D37" w:rsidP="004512B0">
      <w:pPr>
        <w:widowControl w:val="0"/>
        <w:tabs>
          <w:tab w:val="clear" w:pos="26"/>
        </w:tabs>
        <w:ind w:left="28" w:firstLine="340"/>
        <w:rPr>
          <w:rFonts w:ascii="Lotus Linotype" w:hAnsi="Lotus Linotype" w:cs="Lotus Linotype"/>
          <w:b/>
          <w:bCs w:val="0"/>
          <w:color w:val="000000"/>
          <w:rtl/>
        </w:rPr>
      </w:pPr>
      <w:r w:rsidRPr="003E1013">
        <w:rPr>
          <w:rStyle w:val="Char5"/>
          <w:b/>
          <w:bCs w:val="0"/>
          <w:rtl/>
        </w:rPr>
        <w:t>«الْأَنْبِيَاءُ قُلْتُ يَا رَسُولَ اللَّهِ ثُمَّ مَنْ قَالَ ثُمَّ الصَّالِحُونَ إِنْ كَانَ أَحَدُهُمْ لَيُبْتَلَى بِالْفَقْرِ حَتَّى مَا يَجِدُ أَحَدُهُمْ إِلَّا الْعَبَاءَةَ يُحَوِّيهَا وَإِنْ كَانَ أَحَدُهُمْ لَيَفْرَحُ بِالْبَلَاءِ كَمَا يَفْرَحُ أَحَدُكُمْ بِالرَّخَاءِ»</w:t>
      </w:r>
      <w:r w:rsidR="003E1013" w:rsidRPr="003E1013">
        <w:rPr>
          <w:rStyle w:val="Char1"/>
          <w:rFonts w:hint="cs"/>
          <w:rtl/>
        </w:rPr>
        <w:t>.</w:t>
      </w:r>
      <w:r w:rsidRPr="004512B0">
        <w:rPr>
          <w:rFonts w:ascii="Lotus Linotype" w:hAnsi="Lotus Linotype" w:cs="Lotus Linotype"/>
          <w:b/>
          <w:bCs w:val="0"/>
          <w:color w:val="000000"/>
          <w:rtl/>
        </w:rPr>
        <w:t xml:space="preserve"> </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انب</w:t>
      </w:r>
      <w:r w:rsidR="006A3FB7" w:rsidRPr="004512B0">
        <w:rPr>
          <w:rStyle w:val="Char1"/>
          <w:b/>
          <w:bCs w:val="0"/>
          <w:rtl/>
        </w:rPr>
        <w:t>ی</w:t>
      </w:r>
      <w:r w:rsidRPr="004512B0">
        <w:rPr>
          <w:rStyle w:val="Char1"/>
          <w:b/>
          <w:bCs w:val="0"/>
          <w:rtl/>
        </w:rPr>
        <w:t>اء، سپس صالح</w:t>
      </w:r>
      <w:r w:rsidR="006A3FB7" w:rsidRPr="004512B0">
        <w:rPr>
          <w:rStyle w:val="Char1"/>
          <w:b/>
          <w:bCs w:val="0"/>
          <w:rtl/>
        </w:rPr>
        <w:t>ی</w:t>
      </w:r>
      <w:r w:rsidRPr="004512B0">
        <w:rPr>
          <w:rStyle w:val="Char1"/>
          <w:b/>
          <w:bCs w:val="0"/>
          <w:rtl/>
        </w:rPr>
        <w:t xml:space="preserve">ن، </w:t>
      </w:r>
      <w:r w:rsidR="006A3FB7" w:rsidRPr="004512B0">
        <w:rPr>
          <w:rStyle w:val="Char1"/>
          <w:b/>
          <w:bCs w:val="0"/>
          <w:rtl/>
        </w:rPr>
        <w:t>یکی</w:t>
      </w:r>
      <w:r w:rsidRPr="004512B0">
        <w:rPr>
          <w:rStyle w:val="Char1"/>
          <w:b/>
          <w:bCs w:val="0"/>
          <w:rtl/>
        </w:rPr>
        <w:t xml:space="preserve"> از آن‌ها گاه</w:t>
      </w:r>
      <w:r w:rsidR="006A3FB7" w:rsidRPr="004512B0">
        <w:rPr>
          <w:rStyle w:val="Char1"/>
          <w:b/>
          <w:bCs w:val="0"/>
          <w:rtl/>
        </w:rPr>
        <w:t>ی</w:t>
      </w:r>
      <w:r w:rsidRPr="004512B0">
        <w:rPr>
          <w:rStyle w:val="Char1"/>
          <w:b/>
          <w:bCs w:val="0"/>
          <w:rtl/>
        </w:rPr>
        <w:t xml:space="preserve"> به فقر چنان شد</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w:t>
      </w:r>
      <w:r w:rsidRPr="004512B0">
        <w:rPr>
          <w:rStyle w:val="Char1"/>
          <w:rFonts w:hint="cs"/>
          <w:b/>
          <w:bCs w:val="0"/>
          <w:rtl/>
        </w:rPr>
        <w:t>دچار</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 xml:space="preserve">شود </w:t>
      </w:r>
      <w:r w:rsidR="006A3FB7" w:rsidRPr="004512B0">
        <w:rPr>
          <w:rStyle w:val="Char1"/>
          <w:b/>
          <w:bCs w:val="0"/>
          <w:rtl/>
        </w:rPr>
        <w:t>ک</w:t>
      </w:r>
      <w:r w:rsidRPr="004512B0">
        <w:rPr>
          <w:rStyle w:val="Char1"/>
          <w:b/>
          <w:bCs w:val="0"/>
          <w:rtl/>
        </w:rPr>
        <w:t>ه جز عبا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خود را بدان </w:t>
      </w:r>
      <w:r w:rsidRPr="004512B0">
        <w:rPr>
          <w:rStyle w:val="Char1"/>
          <w:rFonts w:hint="cs"/>
          <w:b/>
          <w:bCs w:val="0"/>
          <w:rtl/>
        </w:rPr>
        <w:t>ب</w:t>
      </w:r>
      <w:r w:rsidRPr="004512B0">
        <w:rPr>
          <w:rStyle w:val="Char1"/>
          <w:b/>
          <w:bCs w:val="0"/>
          <w:rtl/>
        </w:rPr>
        <w:t>پوشاند</w:t>
      </w:r>
      <w:r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ز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ندارد، </w:t>
      </w:r>
      <w:r w:rsidRPr="004512B0">
        <w:rPr>
          <w:rStyle w:val="Char1"/>
          <w:rFonts w:hint="cs"/>
          <w:b/>
          <w:bCs w:val="0"/>
          <w:rtl/>
        </w:rPr>
        <w:t>با این حال، آن چنان که شما</w:t>
      </w:r>
      <w:r w:rsidRPr="004512B0">
        <w:rPr>
          <w:rStyle w:val="Char1"/>
          <w:b/>
          <w:bCs w:val="0"/>
          <w:rtl/>
        </w:rPr>
        <w:t xml:space="preserve"> با رفاه و داشتن ام</w:t>
      </w:r>
      <w:r w:rsidR="006A3FB7" w:rsidRPr="004512B0">
        <w:rPr>
          <w:rStyle w:val="Char1"/>
          <w:b/>
          <w:bCs w:val="0"/>
          <w:rtl/>
        </w:rPr>
        <w:t>ک</w:t>
      </w:r>
      <w:r w:rsidRPr="004512B0">
        <w:rPr>
          <w:rStyle w:val="Char1"/>
          <w:b/>
          <w:bCs w:val="0"/>
          <w:rtl/>
        </w:rPr>
        <w:t>انات خوشحال م</w:t>
      </w:r>
      <w:r w:rsidR="006A3FB7" w:rsidRPr="004512B0">
        <w:rPr>
          <w:rStyle w:val="Char1"/>
          <w:b/>
          <w:bCs w:val="0"/>
          <w:rtl/>
        </w:rPr>
        <w:t>ی</w:t>
      </w:r>
      <w:r w:rsidRPr="004512B0">
        <w:rPr>
          <w:rStyle w:val="Char1"/>
          <w:rFonts w:hint="cs"/>
          <w:b/>
          <w:bCs w:val="0"/>
          <w:rtl/>
        </w:rPr>
        <w:t>‌</w:t>
      </w:r>
      <w:r w:rsidRPr="004512B0">
        <w:rPr>
          <w:rStyle w:val="Char1"/>
          <w:b/>
          <w:bCs w:val="0"/>
          <w:rtl/>
        </w:rPr>
        <w:t>شو</w:t>
      </w:r>
      <w:r w:rsidRPr="004512B0">
        <w:rPr>
          <w:rStyle w:val="Char1"/>
          <w:rFonts w:hint="cs"/>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با بلاء و گرفتار</w:t>
      </w:r>
      <w:r w:rsidR="006A3FB7" w:rsidRPr="004512B0">
        <w:rPr>
          <w:rStyle w:val="Char1"/>
          <w:b/>
          <w:bCs w:val="0"/>
          <w:rtl/>
        </w:rPr>
        <w:t>ی</w:t>
      </w:r>
      <w:r w:rsidRPr="004512B0">
        <w:rPr>
          <w:rStyle w:val="Char1"/>
          <w:b/>
          <w:bCs w:val="0"/>
          <w:rtl/>
        </w:rPr>
        <w:t xml:space="preserve"> خوشحال</w:t>
      </w:r>
      <w:r w:rsidR="000E2A9A">
        <w:rPr>
          <w:rStyle w:val="Char1"/>
          <w:b/>
          <w:bCs w:val="0"/>
          <w:rtl/>
        </w:rPr>
        <w:t xml:space="preserve"> می‌</w:t>
      </w:r>
      <w:r w:rsidRPr="004512B0">
        <w:rPr>
          <w:rStyle w:val="Char1"/>
          <w:b/>
          <w:bCs w:val="0"/>
          <w:rtl/>
        </w:rPr>
        <w:t>شوند»</w:t>
      </w:r>
      <w:r w:rsidR="00280DBE" w:rsidRPr="004512B0">
        <w:rPr>
          <w:rStyle w:val="Char1"/>
          <w:b/>
          <w:bCs w:val="0"/>
          <w:vertAlign w:val="superscript"/>
          <w:rtl/>
        </w:rPr>
        <w:footnoteReference w:id="64"/>
      </w:r>
      <w:r w:rsidR="003E1013">
        <w:rPr>
          <w:rStyle w:val="Char1"/>
          <w:rFonts w:hint="cs"/>
          <w:b/>
          <w:bCs w:val="0"/>
          <w:rtl/>
        </w:rPr>
        <w:t>.</w:t>
      </w:r>
    </w:p>
    <w:p w:rsidR="00DB0D37" w:rsidRPr="004512B0" w:rsidRDefault="00DB0D37" w:rsidP="00022885">
      <w:pPr>
        <w:pStyle w:val="a0"/>
        <w:rPr>
          <w:rtl/>
        </w:rPr>
      </w:pPr>
      <w:bookmarkStart w:id="266" w:name="_Toc219294712"/>
      <w:bookmarkStart w:id="267" w:name="_Toc268165283"/>
      <w:bookmarkStart w:id="268" w:name="_Toc269133130"/>
      <w:bookmarkStart w:id="269" w:name="_Toc319083057"/>
      <w:bookmarkStart w:id="270" w:name="_Toc431731031"/>
      <w:r w:rsidRPr="004512B0">
        <w:rPr>
          <w:rtl/>
        </w:rPr>
        <w:t>اشتغال انبياء به اعمال بشر</w:t>
      </w:r>
      <w:bookmarkEnd w:id="266"/>
      <w:bookmarkEnd w:id="267"/>
      <w:bookmarkEnd w:id="268"/>
      <w:bookmarkEnd w:id="269"/>
      <w:bookmarkEnd w:id="270"/>
    </w:p>
    <w:p w:rsidR="00DB0D37" w:rsidRDefault="00DB0D37" w:rsidP="003E1013">
      <w:pPr>
        <w:widowControl w:val="0"/>
        <w:tabs>
          <w:tab w:val="clear" w:pos="26"/>
        </w:tabs>
        <w:ind w:firstLine="284"/>
        <w:rPr>
          <w:rStyle w:val="Char1"/>
          <w:b/>
          <w:bCs w:val="0"/>
          <w:rtl/>
        </w:rPr>
      </w:pPr>
      <w:r w:rsidRPr="004512B0">
        <w:rPr>
          <w:rStyle w:val="Char1"/>
          <w:b/>
          <w:bCs w:val="0"/>
          <w:rtl/>
        </w:rPr>
        <w:t>از جمله مقتض</w:t>
      </w:r>
      <w:r w:rsidR="006A3FB7" w:rsidRPr="004512B0">
        <w:rPr>
          <w:rStyle w:val="Char1"/>
          <w:b/>
          <w:bCs w:val="0"/>
          <w:rtl/>
        </w:rPr>
        <w:t>ی</w:t>
      </w:r>
      <w:r w:rsidRPr="004512B0">
        <w:rPr>
          <w:rStyle w:val="Char1"/>
          <w:b/>
          <w:bCs w:val="0"/>
          <w:rtl/>
        </w:rPr>
        <w:t>ات بشر بودن آن‌ها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به </w:t>
      </w:r>
      <w:r w:rsidR="006A3FB7" w:rsidRPr="004512B0">
        <w:rPr>
          <w:rStyle w:val="Char1"/>
          <w:b/>
          <w:bCs w:val="0"/>
          <w:rtl/>
        </w:rPr>
        <w:t>ک</w:t>
      </w:r>
      <w:r w:rsidRPr="004512B0">
        <w:rPr>
          <w:rStyle w:val="Char1"/>
          <w:b/>
          <w:bCs w:val="0"/>
          <w:rtl/>
        </w:rPr>
        <w:t>ارها و مشاغل</w:t>
      </w:r>
      <w:r w:rsidR="006A3FB7" w:rsidRPr="004512B0">
        <w:rPr>
          <w:rStyle w:val="Char1"/>
          <w:b/>
          <w:bCs w:val="0"/>
          <w:rtl/>
        </w:rPr>
        <w:t>ی</w:t>
      </w:r>
      <w:r w:rsidRPr="004512B0">
        <w:rPr>
          <w:rStyle w:val="Char1"/>
          <w:b/>
          <w:bCs w:val="0"/>
          <w:rtl/>
        </w:rPr>
        <w:t xml:space="preserve"> بپردازند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بشر آن را </w:t>
      </w:r>
      <w:r w:rsidRPr="004512B0">
        <w:rPr>
          <w:rStyle w:val="Char1"/>
          <w:rFonts w:hint="cs"/>
          <w:b/>
          <w:bCs w:val="0"/>
          <w:rtl/>
        </w:rPr>
        <w:t>انجام می‌دهد</w:t>
      </w:r>
      <w:r w:rsidRPr="004512B0">
        <w:rPr>
          <w:rStyle w:val="Char1"/>
          <w:b/>
          <w:bCs w:val="0"/>
          <w:rtl/>
        </w:rPr>
        <w:t xml:space="preserve"> و ب</w:t>
      </w:r>
      <w:r w:rsidRPr="004512B0">
        <w:rPr>
          <w:rStyle w:val="Char1"/>
          <w:rFonts w:hint="cs"/>
          <w:b/>
          <w:bCs w:val="0"/>
          <w:rtl/>
        </w:rPr>
        <w:t>ه آ</w:t>
      </w:r>
      <w:r w:rsidRPr="004512B0">
        <w:rPr>
          <w:rStyle w:val="Char1"/>
          <w:b/>
          <w:bCs w:val="0"/>
          <w:rtl/>
        </w:rPr>
        <w:t>ن مشغول 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مانند اشتغال رسول الله</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قبل از بعثت به تجارت</w:t>
      </w:r>
      <w:r w:rsidRPr="004512B0">
        <w:rPr>
          <w:rStyle w:val="Char1"/>
          <w:rFonts w:hint="cs"/>
          <w:b/>
          <w:bCs w:val="0"/>
          <w:rtl/>
        </w:rPr>
        <w:t>.</w:t>
      </w:r>
      <w:r w:rsidRPr="004512B0">
        <w:rPr>
          <w:rStyle w:val="Char1"/>
          <w:b/>
          <w:bCs w:val="0"/>
          <w:rtl/>
        </w:rPr>
        <w:t xml:space="preserve"> گوسفند چران</w:t>
      </w:r>
      <w:r w:rsidR="006A3FB7" w:rsidRPr="004512B0">
        <w:rPr>
          <w:rStyle w:val="Char1"/>
          <w:b/>
          <w:bCs w:val="0"/>
          <w:rtl/>
        </w:rPr>
        <w:t>ی</w:t>
      </w:r>
      <w:r w:rsidRPr="004512B0">
        <w:rPr>
          <w:rStyle w:val="Char1"/>
          <w:b/>
          <w:bCs w:val="0"/>
          <w:rtl/>
        </w:rPr>
        <w:t xml:space="preserve"> انب</w:t>
      </w:r>
      <w:r w:rsidR="006A3FB7" w:rsidRPr="004512B0">
        <w:rPr>
          <w:rStyle w:val="Char1"/>
          <w:b/>
          <w:bCs w:val="0"/>
          <w:rtl/>
        </w:rPr>
        <w:t>ی</w:t>
      </w:r>
      <w:r w:rsidRPr="004512B0">
        <w:rPr>
          <w:rStyle w:val="Char1"/>
          <w:b/>
          <w:bCs w:val="0"/>
          <w:rtl/>
        </w:rPr>
        <w:t>اء</w:t>
      </w:r>
      <w:r w:rsidRPr="004512B0">
        <w:rPr>
          <w:rStyle w:val="Char1"/>
          <w:rFonts w:hint="cs"/>
          <w:b/>
          <w:bCs w:val="0"/>
          <w:rtl/>
        </w:rPr>
        <w:t xml:space="preserve"> شهرت عامّه دارد. بخاری از </w:t>
      </w:r>
      <w:r w:rsidRPr="004512B0">
        <w:rPr>
          <w:rStyle w:val="Char1"/>
          <w:b/>
          <w:bCs w:val="0"/>
          <w:rtl/>
        </w:rPr>
        <w:t>جابر بن عبدالله</w:t>
      </w:r>
      <w:r w:rsidR="003E1013">
        <w:rPr>
          <w:rStyle w:val="Char1"/>
          <w:rFonts w:cs="CTraditional Arabic" w:hint="cs"/>
          <w:b/>
          <w:bCs w:val="0"/>
          <w:rtl/>
        </w:rPr>
        <w:t>س</w:t>
      </w:r>
      <w:r w:rsidRPr="004512B0">
        <w:rPr>
          <w:rStyle w:val="Char1"/>
          <w:rFonts w:hint="cs"/>
          <w:b/>
          <w:bCs w:val="0"/>
          <w:rtl/>
        </w:rPr>
        <w:t xml:space="preserve"> </w:t>
      </w:r>
      <w:r w:rsidRPr="004512B0">
        <w:rPr>
          <w:rStyle w:val="Char1"/>
          <w:b/>
          <w:bCs w:val="0"/>
          <w:rtl/>
        </w:rPr>
        <w:t>نقل</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ما همراه رسول الله از درخت ارا</w:t>
      </w:r>
      <w:r w:rsidR="006A3FB7" w:rsidRPr="004512B0">
        <w:rPr>
          <w:rStyle w:val="Char1"/>
          <w:b/>
          <w:bCs w:val="0"/>
          <w:rtl/>
        </w:rPr>
        <w:t>ک</w:t>
      </w:r>
      <w:r w:rsidR="000E2A9A">
        <w:rPr>
          <w:rStyle w:val="Char1"/>
          <w:rFonts w:hint="cs"/>
          <w:b/>
          <w:bCs w:val="0"/>
          <w:rtl/>
        </w:rPr>
        <w:t xml:space="preserve"> می‌</w:t>
      </w:r>
      <w:r w:rsidRPr="004512B0">
        <w:rPr>
          <w:rStyle w:val="Char1"/>
          <w:b/>
          <w:bCs w:val="0"/>
          <w:rtl/>
        </w:rPr>
        <w:t>چ</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م، رسول الله </w:t>
      </w:r>
      <w:r w:rsidR="002465BA" w:rsidRPr="004512B0">
        <w:rPr>
          <w:rFonts w:cs="CTraditional Arabic" w:hint="cs"/>
          <w:b/>
          <w:bCs w:val="0"/>
          <w:color w:val="000000"/>
          <w:rtl/>
        </w:rPr>
        <w:t>ص</w:t>
      </w:r>
      <w:r w:rsidRPr="004512B0">
        <w:rPr>
          <w:rStyle w:val="Char1"/>
          <w:b/>
          <w:bCs w:val="0"/>
          <w:rtl/>
        </w:rPr>
        <w:t xml:space="preserve"> فرمود: </w:t>
      </w:r>
      <w:r w:rsidRPr="003E1013">
        <w:rPr>
          <w:rStyle w:val="Char5"/>
          <w:rFonts w:hint="cs"/>
          <w:b/>
          <w:bCs w:val="0"/>
          <w:rtl/>
        </w:rPr>
        <w:t>«</w:t>
      </w:r>
      <w:r w:rsidRPr="003E1013">
        <w:rPr>
          <w:rStyle w:val="Char5"/>
          <w:b/>
          <w:bCs w:val="0"/>
          <w:rtl/>
        </w:rPr>
        <w:t>عَلَيْكُمْ بِالْأَسْوَدِ مِنْهُ فَإِنَّهُ أَطْيَبُهُ</w:t>
      </w:r>
      <w:r w:rsidRPr="003E1013">
        <w:rPr>
          <w:rStyle w:val="Char5"/>
          <w:rFonts w:hint="cs"/>
          <w:b/>
          <w:bCs w:val="0"/>
          <w:rtl/>
        </w:rPr>
        <w:t>»</w:t>
      </w:r>
      <w:r w:rsidRPr="004512B0">
        <w:rPr>
          <w:rFonts w:hint="cs"/>
          <w:b/>
          <w:color w:val="000000"/>
          <w:rtl/>
        </w:rPr>
        <w:t>،</w:t>
      </w:r>
      <w:r w:rsidRPr="004512B0">
        <w:rPr>
          <w:rStyle w:val="Char1"/>
          <w:b/>
          <w:bCs w:val="0"/>
          <w:rtl/>
        </w:rPr>
        <w:t xml:space="preserve"> «گوسفند س</w:t>
      </w:r>
      <w:r w:rsidR="006A3FB7" w:rsidRPr="004512B0">
        <w:rPr>
          <w:rStyle w:val="Char1"/>
          <w:b/>
          <w:bCs w:val="0"/>
          <w:rtl/>
        </w:rPr>
        <w:t>ی</w:t>
      </w:r>
      <w:r w:rsidRPr="004512B0">
        <w:rPr>
          <w:rStyle w:val="Char1"/>
          <w:b/>
          <w:bCs w:val="0"/>
          <w:rtl/>
        </w:rPr>
        <w:t>اه پرورش ده</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بهتر</w:t>
      </w:r>
      <w:r w:rsidR="006A3FB7" w:rsidRPr="004512B0">
        <w:rPr>
          <w:rStyle w:val="Char1"/>
          <w:b/>
          <w:bCs w:val="0"/>
          <w:rtl/>
        </w:rPr>
        <w:t>ی</w:t>
      </w:r>
      <w:r w:rsidRPr="004512B0">
        <w:rPr>
          <w:rStyle w:val="Char1"/>
          <w:b/>
          <w:bCs w:val="0"/>
          <w:rtl/>
        </w:rPr>
        <w:t>ن است»، گفتند: مگر شما گوسفند چران</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 فرمود: </w:t>
      </w:r>
      <w:r w:rsidRPr="003E1013">
        <w:rPr>
          <w:rStyle w:val="Char5"/>
          <w:rFonts w:hint="cs"/>
          <w:b/>
          <w:bCs w:val="0"/>
          <w:rtl/>
        </w:rPr>
        <w:t>«</w:t>
      </w:r>
      <w:r w:rsidRPr="003E1013">
        <w:rPr>
          <w:rStyle w:val="Char5"/>
          <w:b/>
          <w:bCs w:val="0"/>
          <w:rtl/>
        </w:rPr>
        <w:t>وَهَلْ مِنْ نَبِيٍّ إِلَّا وَقَدْ رَعَاهَا</w:t>
      </w:r>
      <w:r w:rsidRPr="003E1013">
        <w:rPr>
          <w:rStyle w:val="Char5"/>
          <w:rFonts w:hint="cs"/>
          <w:b/>
          <w:bCs w:val="0"/>
          <w:rtl/>
        </w:rPr>
        <w:t>»</w:t>
      </w:r>
      <w:r w:rsidRPr="003E1013">
        <w:rPr>
          <w:rStyle w:val="Char1"/>
          <w:rFonts w:hint="cs"/>
          <w:b/>
          <w:bCs w:val="0"/>
          <w:rtl/>
        </w:rPr>
        <w:t>،</w:t>
      </w:r>
      <w:r w:rsidRPr="003E1013">
        <w:rPr>
          <w:rStyle w:val="Char1"/>
          <w:b/>
          <w:bCs w:val="0"/>
          <w:rtl/>
        </w:rPr>
        <w:t xml:space="preserve"> «مگر</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هم </w:t>
      </w:r>
      <w:r w:rsidRPr="004512B0">
        <w:rPr>
          <w:rStyle w:val="Char1"/>
          <w:b/>
          <w:bCs w:val="0"/>
          <w:rtl/>
        </w:rPr>
        <w:t xml:space="preserve">هست </w:t>
      </w:r>
      <w:r w:rsidR="006A3FB7" w:rsidRPr="004512B0">
        <w:rPr>
          <w:rStyle w:val="Char1"/>
          <w:b/>
          <w:bCs w:val="0"/>
          <w:rtl/>
        </w:rPr>
        <w:t>ک</w:t>
      </w:r>
      <w:r w:rsidRPr="004512B0">
        <w:rPr>
          <w:rStyle w:val="Char1"/>
          <w:b/>
          <w:bCs w:val="0"/>
          <w:rtl/>
        </w:rPr>
        <w:t>ه چوپان</w:t>
      </w:r>
      <w:r w:rsidR="006A3FB7" w:rsidRPr="004512B0">
        <w:rPr>
          <w:rStyle w:val="Char1"/>
          <w:b/>
          <w:bCs w:val="0"/>
          <w:rtl/>
        </w:rPr>
        <w:t>ی</w:t>
      </w:r>
      <w:r w:rsidRPr="004512B0">
        <w:rPr>
          <w:rStyle w:val="Char1"/>
          <w:b/>
          <w:bCs w:val="0"/>
          <w:rtl/>
        </w:rPr>
        <w:t xml:space="preserve"> گوسفند ن</w:t>
      </w:r>
      <w:r w:rsidR="006A3FB7" w:rsidRPr="004512B0">
        <w:rPr>
          <w:rStyle w:val="Char1"/>
          <w:b/>
          <w:bCs w:val="0"/>
          <w:rtl/>
        </w:rPr>
        <w:t>ک</w:t>
      </w:r>
      <w:r w:rsidRPr="004512B0">
        <w:rPr>
          <w:rStyle w:val="Char1"/>
          <w:b/>
          <w:bCs w:val="0"/>
          <w:rtl/>
        </w:rPr>
        <w:t>رده باشد؟»</w:t>
      </w:r>
      <w:r w:rsidR="00280DBE" w:rsidRPr="004512B0">
        <w:rPr>
          <w:rStyle w:val="Char1"/>
          <w:b/>
          <w:bCs w:val="0"/>
          <w:vertAlign w:val="superscript"/>
          <w:rtl/>
        </w:rPr>
        <w:footnoteReference w:id="65"/>
      </w:r>
      <w:r w:rsidRPr="004512B0">
        <w:rPr>
          <w:rStyle w:val="Char1"/>
          <w:rFonts w:hint="cs"/>
          <w:b/>
          <w:bCs w:val="0"/>
          <w:rtl/>
        </w:rPr>
        <w:t>.</w:t>
      </w:r>
      <w:r w:rsidRPr="004512B0">
        <w:rPr>
          <w:rStyle w:val="Char1"/>
          <w:b/>
          <w:bCs w:val="0"/>
          <w:rtl/>
        </w:rPr>
        <w:t xml:space="preserve"> قرآن </w:t>
      </w:r>
      <w:r w:rsidRPr="004512B0">
        <w:rPr>
          <w:rStyle w:val="Char1"/>
          <w:rFonts w:hint="cs"/>
          <w:b/>
          <w:bCs w:val="0"/>
          <w:rtl/>
        </w:rPr>
        <w:t xml:space="preserve">نیز </w:t>
      </w:r>
      <w:r w:rsidRPr="004512B0">
        <w:rPr>
          <w:rStyle w:val="Char1"/>
          <w:b/>
          <w:bCs w:val="0"/>
          <w:rtl/>
        </w:rPr>
        <w:t xml:space="preserve">با </w:t>
      </w:r>
      <w:r w:rsidRPr="004512B0">
        <w:rPr>
          <w:rStyle w:val="Char1"/>
          <w:rFonts w:hint="cs"/>
          <w:b/>
          <w:bCs w:val="0"/>
          <w:rtl/>
        </w:rPr>
        <w:t>بیانی</w:t>
      </w:r>
      <w:r w:rsidRPr="004512B0">
        <w:rPr>
          <w:rStyle w:val="Char1"/>
          <w:b/>
          <w:bCs w:val="0"/>
          <w:rtl/>
        </w:rPr>
        <w:t xml:space="preserve"> صر</w:t>
      </w:r>
      <w:r w:rsidR="006A3FB7" w:rsidRPr="004512B0">
        <w:rPr>
          <w:rStyle w:val="Char1"/>
          <w:b/>
          <w:bCs w:val="0"/>
          <w:rtl/>
        </w:rPr>
        <w:t>ی</w:t>
      </w:r>
      <w:r w:rsidRPr="004512B0">
        <w:rPr>
          <w:rStyle w:val="Char1"/>
          <w:b/>
          <w:bCs w:val="0"/>
          <w:rtl/>
        </w:rPr>
        <w:t>ح</w:t>
      </w:r>
      <w:r w:rsidRPr="004512B0">
        <w:rPr>
          <w:rStyle w:val="Char1"/>
          <w:rFonts w:hint="cs"/>
          <w:b/>
          <w:bCs w:val="0"/>
          <w:rtl/>
        </w:rPr>
        <w:t>،</w:t>
      </w:r>
      <w:r w:rsidRPr="004512B0">
        <w:rPr>
          <w:rStyle w:val="Char1"/>
          <w:b/>
          <w:bCs w:val="0"/>
          <w:rtl/>
        </w:rPr>
        <w:t xml:space="preserve"> چند سال چوپان</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003E1013">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را </w:t>
      </w:r>
      <w:r w:rsidR="006A3FB7" w:rsidRPr="004512B0">
        <w:rPr>
          <w:rStyle w:val="Char1"/>
          <w:b/>
          <w:bCs w:val="0"/>
          <w:rtl/>
        </w:rPr>
        <w:t>ی</w:t>
      </w:r>
      <w:r w:rsidRPr="004512B0">
        <w:rPr>
          <w:rStyle w:val="Char1"/>
          <w:b/>
          <w:bCs w:val="0"/>
          <w:rtl/>
        </w:rPr>
        <w:t>ادآور</w:t>
      </w:r>
      <w:r w:rsidR="006A3FB7" w:rsidRPr="004512B0">
        <w:rPr>
          <w:rStyle w:val="Char1"/>
          <w:b/>
          <w:bCs w:val="0"/>
          <w:rtl/>
        </w:rPr>
        <w:t>ی</w:t>
      </w:r>
      <w:r w:rsidRPr="004512B0">
        <w:rPr>
          <w:rStyle w:val="Char1"/>
          <w:b/>
          <w:bCs w:val="0"/>
          <w:rtl/>
        </w:rPr>
        <w:t xml:space="preserve"> </w:t>
      </w:r>
      <w:r w:rsidRPr="004512B0">
        <w:rPr>
          <w:rStyle w:val="Char1"/>
          <w:rFonts w:hint="cs"/>
          <w:b/>
          <w:bCs w:val="0"/>
          <w:rtl/>
        </w:rPr>
        <w:t>می‌کند:</w:t>
      </w:r>
      <w:r w:rsidRPr="004512B0">
        <w:rPr>
          <w:rStyle w:val="Char1"/>
          <w:b/>
          <w:bCs w:val="0"/>
          <w:rtl/>
        </w:rPr>
        <w:t xml:space="preserve"> بنده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صالح </w:t>
      </w:r>
      <w:r w:rsidRPr="004512B0">
        <w:rPr>
          <w:rStyle w:val="Char1"/>
          <w:rFonts w:hint="cs"/>
          <w:b/>
          <w:bCs w:val="0"/>
          <w:rtl/>
        </w:rPr>
        <w:t xml:space="preserve">الله، شعیب، </w:t>
      </w:r>
      <w:r w:rsidRPr="004512B0">
        <w:rPr>
          <w:rStyle w:val="Char1"/>
          <w:b/>
          <w:bCs w:val="0"/>
          <w:rtl/>
        </w:rPr>
        <w:t>گف</w:t>
      </w:r>
      <w:r w:rsidRPr="004512B0">
        <w:rPr>
          <w:rStyle w:val="Char1"/>
          <w:rFonts w:hint="cs"/>
          <w:b/>
          <w:bCs w:val="0"/>
          <w:rtl/>
        </w:rPr>
        <w:t>ت:</w:t>
      </w:r>
    </w:p>
    <w:p w:rsidR="001461E8" w:rsidRPr="00531FA7" w:rsidRDefault="001461E8" w:rsidP="001461E8">
      <w:pPr>
        <w:pStyle w:val="a1"/>
        <w:rPr>
          <w:rStyle w:val="Charb"/>
          <w:rtl/>
        </w:rPr>
      </w:pPr>
      <w:r>
        <w:rPr>
          <w:rFonts w:ascii="Traditional Arabic" w:hAnsi="Traditional Arabic" w:cs="Traditional Arabic"/>
          <w:rtl/>
        </w:rPr>
        <w:t>﴿</w:t>
      </w:r>
      <w:r w:rsidRPr="00531FA7">
        <w:rPr>
          <w:rStyle w:val="Charb"/>
          <w:rFonts w:hint="eastAsia"/>
          <w:rtl/>
        </w:rPr>
        <w:t>قَالَ</w:t>
      </w:r>
      <w:r w:rsidRPr="00531FA7">
        <w:rPr>
          <w:rStyle w:val="Charb"/>
          <w:rtl/>
        </w:rPr>
        <w:t xml:space="preserve"> إِنِّيٓ أُرِيدُ أَنۡ أُنكِحَكَ إِحۡدَى </w:t>
      </w:r>
      <w:r w:rsidRPr="00531FA7">
        <w:rPr>
          <w:rStyle w:val="Charb"/>
          <w:rFonts w:hint="cs"/>
          <w:rtl/>
        </w:rPr>
        <w:t>ٱ</w:t>
      </w:r>
      <w:r w:rsidRPr="00531FA7">
        <w:rPr>
          <w:rStyle w:val="Charb"/>
          <w:rFonts w:hint="eastAsia"/>
          <w:rtl/>
        </w:rPr>
        <w:t>بۡنَتَيَّ</w:t>
      </w:r>
      <w:r w:rsidRPr="00531FA7">
        <w:rPr>
          <w:rStyle w:val="Charb"/>
          <w:rtl/>
        </w:rPr>
        <w:t xml:space="preserve"> هَٰتَيۡنِ عَلَىٰٓ أَن تَأۡجُرَنِي ثَمَٰنِيَ حِجَجٖۖ فَإِنۡ أَتۡمَمۡتَ عَشۡرٗا فَمِنۡ عِندِكَۖ وَمَآ أُرِيدُ أَنۡ أَشُقَّ عَلَيۡكَۚ سَتَجِدُنِيٓ إِن شَآءَ </w:t>
      </w:r>
      <w:r w:rsidRPr="00531FA7">
        <w:rPr>
          <w:rStyle w:val="Charb"/>
          <w:rFonts w:hint="cs"/>
          <w:rtl/>
        </w:rPr>
        <w:t>ٱ</w:t>
      </w:r>
      <w:r w:rsidRPr="00531FA7">
        <w:rPr>
          <w:rStyle w:val="Charb"/>
          <w:rFonts w:hint="eastAsia"/>
          <w:rtl/>
        </w:rPr>
        <w:t>للَّهُ</w:t>
      </w:r>
      <w:r w:rsidRPr="00531FA7">
        <w:rPr>
          <w:rStyle w:val="Charb"/>
          <w:rtl/>
        </w:rPr>
        <w:t xml:space="preserve"> مِنَ </w:t>
      </w:r>
      <w:r w:rsidRPr="00531FA7">
        <w:rPr>
          <w:rStyle w:val="Charb"/>
          <w:rFonts w:hint="cs"/>
          <w:rtl/>
        </w:rPr>
        <w:t>ٱ</w:t>
      </w:r>
      <w:r w:rsidRPr="00531FA7">
        <w:rPr>
          <w:rStyle w:val="Charb"/>
          <w:rFonts w:hint="eastAsia"/>
          <w:rtl/>
        </w:rPr>
        <w:t>لصَّٰلِحِينَ</w:t>
      </w:r>
      <w:r w:rsidRPr="00531FA7">
        <w:rPr>
          <w:rStyle w:val="Charb"/>
          <w:rtl/>
        </w:rPr>
        <w:t xml:space="preserve"> ٢٧ </w:t>
      </w:r>
      <w:r w:rsidRPr="00531FA7">
        <w:rPr>
          <w:rStyle w:val="Charb"/>
          <w:rFonts w:hint="eastAsia"/>
          <w:rtl/>
        </w:rPr>
        <w:t>قَالَ</w:t>
      </w:r>
      <w:r w:rsidRPr="00531FA7">
        <w:rPr>
          <w:rStyle w:val="Charb"/>
          <w:rtl/>
        </w:rPr>
        <w:t xml:space="preserve"> ذَٰلِكَ بَيۡنِي وَبَيۡنَكَۖ أَيَّمَا </w:t>
      </w:r>
      <w:r w:rsidRPr="00531FA7">
        <w:rPr>
          <w:rStyle w:val="Charb"/>
          <w:rFonts w:hint="cs"/>
          <w:rtl/>
        </w:rPr>
        <w:t>ٱ</w:t>
      </w:r>
      <w:r w:rsidRPr="00531FA7">
        <w:rPr>
          <w:rStyle w:val="Charb"/>
          <w:rFonts w:hint="eastAsia"/>
          <w:rtl/>
        </w:rPr>
        <w:t>لۡأَجَلَيۡنِ</w:t>
      </w:r>
      <w:r w:rsidRPr="00531FA7">
        <w:rPr>
          <w:rStyle w:val="Charb"/>
          <w:rtl/>
        </w:rPr>
        <w:t xml:space="preserve"> قَضَيۡتُ فَلَا عُدۡوَٰنَ عَلَيَّۖ وَ</w:t>
      </w:r>
      <w:r w:rsidRPr="00531FA7">
        <w:rPr>
          <w:rStyle w:val="Charb"/>
          <w:rFonts w:hint="cs"/>
          <w:rtl/>
        </w:rPr>
        <w:t>ٱ</w:t>
      </w:r>
      <w:r w:rsidRPr="00531FA7">
        <w:rPr>
          <w:rStyle w:val="Charb"/>
          <w:rFonts w:hint="eastAsia"/>
          <w:rtl/>
        </w:rPr>
        <w:t>للَّهُ</w:t>
      </w:r>
      <w:r w:rsidRPr="00531FA7">
        <w:rPr>
          <w:rStyle w:val="Charb"/>
          <w:rtl/>
        </w:rPr>
        <w:t xml:space="preserve"> عَلَىٰ مَا نَقُولُ وَكِيلٞ ٢٨</w:t>
      </w:r>
      <w:r>
        <w:rPr>
          <w:rFonts w:ascii="Traditional Arabic" w:hAnsi="Traditional Arabic" w:cs="Traditional Arabic"/>
          <w:rtl/>
        </w:rPr>
        <w:t>﴾</w:t>
      </w:r>
      <w:r>
        <w:rPr>
          <w:rFonts w:hint="cs"/>
          <w:rtl/>
        </w:rPr>
        <w:t xml:space="preserve"> </w:t>
      </w:r>
      <w:r w:rsidRPr="00EA4AC1">
        <w:rPr>
          <w:rStyle w:val="Char4"/>
          <w:rFonts w:hint="cs"/>
          <w:rtl/>
        </w:rPr>
        <w:t>[</w:t>
      </w:r>
      <w:r>
        <w:rPr>
          <w:rStyle w:val="Char4"/>
          <w:rFonts w:hint="cs"/>
          <w:rtl/>
        </w:rPr>
        <w:t>القصص: 27-28</w:t>
      </w:r>
      <w:r w:rsidRPr="00EA4AC1">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من م</w:t>
      </w:r>
      <w:r w:rsidR="006A3FB7" w:rsidRPr="004512B0">
        <w:rPr>
          <w:rStyle w:val="Char1"/>
          <w:b/>
          <w:bCs w:val="0"/>
          <w:rtl/>
        </w:rPr>
        <w:t>ی</w:t>
      </w:r>
      <w:r w:rsidRPr="004512B0">
        <w:rPr>
          <w:rStyle w:val="Char1"/>
          <w:b/>
          <w:bCs w:val="0"/>
          <w:rtl/>
        </w:rPr>
        <w:t xml:space="preserve">‌خواهم </w:t>
      </w:r>
      <w:r w:rsidR="006A3FB7" w:rsidRPr="004512B0">
        <w:rPr>
          <w:rStyle w:val="Char1"/>
          <w:b/>
          <w:bCs w:val="0"/>
          <w:rtl/>
        </w:rPr>
        <w:t>یکی</w:t>
      </w:r>
      <w:r w:rsidRPr="004512B0">
        <w:rPr>
          <w:rStyle w:val="Char1"/>
          <w:b/>
          <w:bCs w:val="0"/>
          <w:rtl/>
        </w:rPr>
        <w:t xml:space="preserve"> از ا</w:t>
      </w:r>
      <w:r w:rsidR="006A3FB7" w:rsidRPr="004512B0">
        <w:rPr>
          <w:rStyle w:val="Char1"/>
          <w:b/>
          <w:bCs w:val="0"/>
          <w:rtl/>
        </w:rPr>
        <w:t>ی</w:t>
      </w:r>
      <w:r w:rsidRPr="004512B0">
        <w:rPr>
          <w:rStyle w:val="Char1"/>
          <w:b/>
          <w:bCs w:val="0"/>
          <w:rtl/>
        </w:rPr>
        <w:t>ن دو دخترم را به ازدواج تو درآورم، به ا</w:t>
      </w:r>
      <w:r w:rsidR="006A3FB7" w:rsidRPr="004512B0">
        <w:rPr>
          <w:rStyle w:val="Char1"/>
          <w:b/>
          <w:bCs w:val="0"/>
          <w:rtl/>
        </w:rPr>
        <w:t>ی</w:t>
      </w:r>
      <w:r w:rsidRPr="004512B0">
        <w:rPr>
          <w:rStyle w:val="Char1"/>
          <w:b/>
          <w:bCs w:val="0"/>
          <w:rtl/>
        </w:rPr>
        <w:t xml:space="preserve">ن شرط </w:t>
      </w:r>
      <w:r w:rsidR="006A3FB7" w:rsidRPr="004512B0">
        <w:rPr>
          <w:rStyle w:val="Char1"/>
          <w:b/>
          <w:bCs w:val="0"/>
          <w:rtl/>
        </w:rPr>
        <w:t>ک</w:t>
      </w:r>
      <w:r w:rsidRPr="004512B0">
        <w:rPr>
          <w:rStyle w:val="Char1"/>
          <w:b/>
          <w:bCs w:val="0"/>
          <w:rtl/>
        </w:rPr>
        <w:t>ه هشت سال برا</w:t>
      </w:r>
      <w:r w:rsidR="006A3FB7" w:rsidRPr="004512B0">
        <w:rPr>
          <w:rStyle w:val="Char1"/>
          <w:b/>
          <w:bCs w:val="0"/>
          <w:rtl/>
        </w:rPr>
        <w:t>ی</w:t>
      </w:r>
      <w:r w:rsidRPr="004512B0">
        <w:rPr>
          <w:rStyle w:val="Char1"/>
          <w:b/>
          <w:bCs w:val="0"/>
          <w:rtl/>
        </w:rPr>
        <w:t xml:space="preserve"> من </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سپس اگر هشت سال را به ده سال تمام برسان</w:t>
      </w:r>
      <w:r w:rsidR="006A3FB7" w:rsidRPr="004512B0">
        <w:rPr>
          <w:rStyle w:val="Char1"/>
          <w:b/>
          <w:bCs w:val="0"/>
          <w:rtl/>
        </w:rPr>
        <w:t>ی</w:t>
      </w:r>
      <w:r w:rsidRPr="004512B0">
        <w:rPr>
          <w:rStyle w:val="Char1"/>
          <w:b/>
          <w:bCs w:val="0"/>
          <w:rtl/>
        </w:rPr>
        <w:t>، محبّت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 - و ا</w:t>
      </w:r>
      <w:r w:rsidR="006A3FB7" w:rsidRPr="004512B0">
        <w:rPr>
          <w:rStyle w:val="Char1"/>
          <w:b/>
          <w:bCs w:val="0"/>
          <w:rtl/>
        </w:rPr>
        <w:t>ی</w:t>
      </w:r>
      <w:r w:rsidRPr="004512B0">
        <w:rPr>
          <w:rStyle w:val="Char1"/>
          <w:b/>
          <w:bCs w:val="0"/>
          <w:rtl/>
        </w:rPr>
        <w:t>ن دو سال اضافه بر تو واجب ن</w:t>
      </w:r>
      <w:r w:rsidR="006A3FB7" w:rsidRPr="004512B0">
        <w:rPr>
          <w:rStyle w:val="Char1"/>
          <w:b/>
          <w:bCs w:val="0"/>
          <w:rtl/>
        </w:rPr>
        <w:t>ی</w:t>
      </w:r>
      <w:r w:rsidRPr="004512B0">
        <w:rPr>
          <w:rStyle w:val="Char1"/>
          <w:b/>
          <w:bCs w:val="0"/>
          <w:rtl/>
        </w:rPr>
        <w:t>ست‏.‏ به هر حال - من نم</w:t>
      </w:r>
      <w:r w:rsidR="006A3FB7" w:rsidRPr="004512B0">
        <w:rPr>
          <w:rStyle w:val="Char1"/>
          <w:b/>
          <w:bCs w:val="0"/>
          <w:rtl/>
        </w:rPr>
        <w:t>ی</w:t>
      </w:r>
      <w:r w:rsidRPr="004512B0">
        <w:rPr>
          <w:rStyle w:val="Char1"/>
          <w:b/>
          <w:bCs w:val="0"/>
          <w:rtl/>
        </w:rPr>
        <w:t>‌خواهم بر تو سختگ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نم - و تو را به درازتر</w:t>
      </w:r>
      <w:r w:rsidR="006A3FB7" w:rsidRPr="004512B0">
        <w:rPr>
          <w:rStyle w:val="Char1"/>
          <w:b/>
          <w:bCs w:val="0"/>
          <w:rtl/>
        </w:rPr>
        <w:t>ی</w:t>
      </w:r>
      <w:r w:rsidRPr="004512B0">
        <w:rPr>
          <w:rStyle w:val="Char1"/>
          <w:b/>
          <w:bCs w:val="0"/>
          <w:rtl/>
        </w:rPr>
        <w:t>ن مدّت وا دارم -‏.‏ اگر الله متعال بخواهد مرا از زمره ن</w:t>
      </w:r>
      <w:r w:rsidR="006A3FB7" w:rsidRPr="004512B0">
        <w:rPr>
          <w:rStyle w:val="Char1"/>
          <w:b/>
          <w:bCs w:val="0"/>
          <w:rtl/>
        </w:rPr>
        <w:t>یک</w:t>
      </w:r>
      <w:r w:rsidRPr="004512B0">
        <w:rPr>
          <w:rStyle w:val="Char1"/>
          <w:b/>
          <w:bCs w:val="0"/>
          <w:rtl/>
        </w:rPr>
        <w:t>ان خواه</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افت - و خواه</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من به عهد خود وفا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نم</w:t>
      </w:r>
      <w:r w:rsidRPr="004512B0">
        <w:rPr>
          <w:rStyle w:val="Char1"/>
          <w:rFonts w:hint="cs"/>
          <w:b/>
          <w:bCs w:val="0"/>
          <w:rtl/>
        </w:rPr>
        <w:t>.</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پذ</w:t>
      </w:r>
      <w:r w:rsidR="006A3FB7" w:rsidRPr="004512B0">
        <w:rPr>
          <w:rStyle w:val="Char1"/>
          <w:b/>
          <w:bCs w:val="0"/>
          <w:rtl/>
        </w:rPr>
        <w:t>ی</w:t>
      </w:r>
      <w:r w:rsidRPr="004512B0">
        <w:rPr>
          <w:rStyle w:val="Char1"/>
          <w:b/>
          <w:bCs w:val="0"/>
          <w:rtl/>
        </w:rPr>
        <w:t>رفت و - گفت: ا</w:t>
      </w:r>
      <w:r w:rsidR="006A3FB7" w:rsidRPr="004512B0">
        <w:rPr>
          <w:rStyle w:val="Char1"/>
          <w:b/>
          <w:bCs w:val="0"/>
          <w:rtl/>
        </w:rPr>
        <w:t>ی</w:t>
      </w:r>
      <w:r w:rsidRPr="004512B0">
        <w:rPr>
          <w:rStyle w:val="Char1"/>
          <w:b/>
          <w:bCs w:val="0"/>
          <w:rtl/>
        </w:rPr>
        <w:t>ن قرارداد</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ان من و تو است‏.‏ البتّه</w:t>
      </w:r>
      <w:r w:rsidR="002527BF">
        <w:rPr>
          <w:rStyle w:val="Char1"/>
          <w:b/>
          <w:bCs w:val="0"/>
          <w:rtl/>
        </w:rPr>
        <w:t xml:space="preserve"> هرکدام </w:t>
      </w:r>
      <w:r w:rsidRPr="004512B0">
        <w:rPr>
          <w:rStyle w:val="Char1"/>
          <w:b/>
          <w:bCs w:val="0"/>
          <w:rtl/>
        </w:rPr>
        <w:t>از ا</w:t>
      </w:r>
      <w:r w:rsidR="006A3FB7" w:rsidRPr="004512B0">
        <w:rPr>
          <w:rStyle w:val="Char1"/>
          <w:b/>
          <w:bCs w:val="0"/>
          <w:rtl/>
        </w:rPr>
        <w:t>ی</w:t>
      </w:r>
      <w:r w:rsidRPr="004512B0">
        <w:rPr>
          <w:rStyle w:val="Char1"/>
          <w:b/>
          <w:bCs w:val="0"/>
          <w:rtl/>
        </w:rPr>
        <w:t xml:space="preserve">ن دو مدّت را برآوردم - به عهد خود وفا </w:t>
      </w:r>
      <w:r w:rsidR="006A3FB7" w:rsidRPr="004512B0">
        <w:rPr>
          <w:rStyle w:val="Char1"/>
          <w:b/>
          <w:bCs w:val="0"/>
          <w:rtl/>
        </w:rPr>
        <w:t>ک</w:t>
      </w:r>
      <w:r w:rsidRPr="004512B0">
        <w:rPr>
          <w:rStyle w:val="Char1"/>
          <w:b/>
          <w:bCs w:val="0"/>
          <w:rtl/>
        </w:rPr>
        <w:t>رده‌ام و از من خواسته نم</w:t>
      </w:r>
      <w:r w:rsidR="006A3FB7" w:rsidRPr="004512B0">
        <w:rPr>
          <w:rStyle w:val="Char1"/>
          <w:b/>
          <w:bCs w:val="0"/>
          <w:rtl/>
        </w:rPr>
        <w:t>ی</w:t>
      </w:r>
      <w:r w:rsidRPr="004512B0">
        <w:rPr>
          <w:rStyle w:val="Char1"/>
          <w:b/>
          <w:bCs w:val="0"/>
          <w:rtl/>
        </w:rPr>
        <w:t xml:space="preserve">‌شود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 xml:space="preserve">ش از آن </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نم - و بر من ستم نم</w:t>
      </w:r>
      <w:r w:rsidR="006A3FB7" w:rsidRPr="004512B0">
        <w:rPr>
          <w:rStyle w:val="Char1"/>
          <w:b/>
          <w:bCs w:val="0"/>
          <w:rtl/>
        </w:rPr>
        <w:t>ی</w:t>
      </w:r>
      <w:r w:rsidRPr="004512B0">
        <w:rPr>
          <w:rStyle w:val="Char1"/>
          <w:b/>
          <w:bCs w:val="0"/>
          <w:rtl/>
        </w:rPr>
        <w:t>‌گردد‏.‏ الله متعال هم بر آن‌چه ما م</w:t>
      </w:r>
      <w:r w:rsidR="006A3FB7" w:rsidRPr="004512B0">
        <w:rPr>
          <w:rStyle w:val="Char1"/>
          <w:b/>
          <w:bCs w:val="0"/>
          <w:rtl/>
        </w:rPr>
        <w:t>ی</w:t>
      </w:r>
      <w:r w:rsidRPr="004512B0">
        <w:rPr>
          <w:rStyle w:val="Char1"/>
          <w:b/>
          <w:bCs w:val="0"/>
          <w:rtl/>
        </w:rPr>
        <w:t>‌گوئ</w:t>
      </w:r>
      <w:r w:rsidR="006A3FB7" w:rsidRPr="004512B0">
        <w:rPr>
          <w:rStyle w:val="Char1"/>
          <w:b/>
          <w:bCs w:val="0"/>
          <w:rtl/>
        </w:rPr>
        <w:t>ی</w:t>
      </w:r>
      <w:r w:rsidRPr="004512B0">
        <w:rPr>
          <w:rStyle w:val="Char1"/>
          <w:b/>
          <w:bCs w:val="0"/>
          <w:rtl/>
        </w:rPr>
        <w:t>م شاهد و گواه است‏</w:t>
      </w:r>
      <w:r w:rsidRPr="004512B0">
        <w:rPr>
          <w:rStyle w:val="Char1"/>
          <w:rFonts w:hint="cs"/>
          <w:b/>
          <w:bCs w:val="0"/>
          <w:rtl/>
        </w:rPr>
        <w:t>»</w:t>
      </w:r>
      <w:r w:rsidR="003E1013">
        <w:rPr>
          <w:rStyle w:val="Char1"/>
          <w:rFonts w:hint="cs"/>
          <w:b/>
          <w:bCs w:val="0"/>
          <w:rtl/>
        </w:rPr>
        <w:t>.</w:t>
      </w:r>
      <w:r w:rsidRPr="004512B0">
        <w:rPr>
          <w:rStyle w:val="Char1"/>
          <w:b/>
          <w:bCs w:val="0"/>
          <w:rtl/>
        </w:rPr>
        <w:t>‏</w:t>
      </w:r>
    </w:p>
    <w:p w:rsidR="00DB0D37" w:rsidRPr="004512B0" w:rsidRDefault="00DB0D37" w:rsidP="003E1013">
      <w:pPr>
        <w:widowControl w:val="0"/>
        <w:tabs>
          <w:tab w:val="clear" w:pos="26"/>
        </w:tabs>
        <w:ind w:firstLine="284"/>
        <w:rPr>
          <w:rStyle w:val="Char1"/>
          <w:b/>
          <w:bCs w:val="0"/>
          <w:rtl/>
        </w:rPr>
      </w:pPr>
      <w:r w:rsidRPr="004512B0">
        <w:rPr>
          <w:rStyle w:val="Char1"/>
          <w:b/>
          <w:bCs w:val="0"/>
          <w:rtl/>
        </w:rPr>
        <w:t xml:space="preserve">ابن حجر </w:t>
      </w:r>
      <w:r w:rsidRPr="004512B0">
        <w:rPr>
          <w:rStyle w:val="Char1"/>
          <w:rFonts w:hint="cs"/>
          <w:b/>
          <w:bCs w:val="0"/>
          <w:rtl/>
        </w:rPr>
        <w:t>می</w:t>
      </w:r>
      <w:r w:rsidR="00886797" w:rsidRPr="004512B0">
        <w:rPr>
          <w:rStyle w:val="Char1"/>
          <w:b/>
          <w:bCs w:val="0"/>
          <w:rtl/>
        </w:rPr>
        <w:softHyphen/>
      </w:r>
      <w:r w:rsidRPr="004512B0">
        <w:rPr>
          <w:rStyle w:val="Char1"/>
          <w:rFonts w:hint="cs"/>
          <w:b/>
          <w:bCs w:val="0"/>
          <w:rtl/>
        </w:rPr>
        <w:t>گوید</w:t>
      </w:r>
      <w:r w:rsidRPr="004512B0">
        <w:rPr>
          <w:rStyle w:val="Char1"/>
          <w:b/>
          <w:bCs w:val="0"/>
          <w:rtl/>
        </w:rPr>
        <w:t>: از د</w:t>
      </w:r>
      <w:r w:rsidR="006A3FB7" w:rsidRPr="004512B0">
        <w:rPr>
          <w:rStyle w:val="Char1"/>
          <w:b/>
          <w:bCs w:val="0"/>
          <w:rtl/>
        </w:rPr>
        <w:t>ی</w:t>
      </w:r>
      <w:r w:rsidRPr="004512B0">
        <w:rPr>
          <w:rStyle w:val="Char1"/>
          <w:b/>
          <w:bCs w:val="0"/>
          <w:rtl/>
        </w:rPr>
        <w:t>دگاه ائمه</w:t>
      </w:r>
      <w:r w:rsidRPr="004512B0">
        <w:rPr>
          <w:rStyle w:val="Char1"/>
          <w:rFonts w:hint="cs"/>
          <w:b/>
          <w:bCs w:val="0"/>
          <w:rtl/>
        </w:rPr>
        <w:t>،</w:t>
      </w:r>
      <w:r w:rsidRPr="004512B0">
        <w:rPr>
          <w:rStyle w:val="Char1"/>
          <w:b/>
          <w:bCs w:val="0"/>
          <w:rtl/>
        </w:rPr>
        <w:t xml:space="preserve"> ح</w:t>
      </w:r>
      <w:r w:rsidR="006A3FB7" w:rsidRPr="004512B0">
        <w:rPr>
          <w:rStyle w:val="Char1"/>
          <w:b/>
          <w:bCs w:val="0"/>
          <w:rtl/>
        </w:rPr>
        <w:t>ک</w:t>
      </w:r>
      <w:r w:rsidRPr="004512B0">
        <w:rPr>
          <w:rStyle w:val="Char1"/>
          <w:b/>
          <w:bCs w:val="0"/>
          <w:rtl/>
        </w:rPr>
        <w:t>مت از چوپان</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امبران ا</w:t>
      </w:r>
      <w:r w:rsidR="006A3FB7" w:rsidRPr="004512B0">
        <w:rPr>
          <w:rStyle w:val="Char1"/>
          <w:b/>
          <w:bCs w:val="0"/>
          <w:rtl/>
        </w:rPr>
        <w:t>ی</w:t>
      </w:r>
      <w:r w:rsidRPr="004512B0">
        <w:rPr>
          <w:rStyle w:val="Char1"/>
          <w:b/>
          <w:bCs w:val="0"/>
          <w:rtl/>
        </w:rPr>
        <w:t xml:space="preserve">ن بوده </w:t>
      </w:r>
      <w:r w:rsidR="006A3FB7" w:rsidRPr="004512B0">
        <w:rPr>
          <w:rStyle w:val="Char1"/>
          <w:b/>
          <w:bCs w:val="0"/>
          <w:rtl/>
        </w:rPr>
        <w:t>ک</w:t>
      </w:r>
      <w:r w:rsidRPr="004512B0">
        <w:rPr>
          <w:rStyle w:val="Char1"/>
          <w:b/>
          <w:bCs w:val="0"/>
          <w:rtl/>
        </w:rPr>
        <w:t xml:space="preserve">ه نفس خود را </w:t>
      </w:r>
      <w:r w:rsidRPr="004512B0">
        <w:rPr>
          <w:rStyle w:val="Char1"/>
          <w:rFonts w:hint="cs"/>
          <w:b/>
          <w:bCs w:val="0"/>
          <w:rtl/>
        </w:rPr>
        <w:t xml:space="preserve">با </w:t>
      </w:r>
      <w:r w:rsidRPr="004512B0">
        <w:rPr>
          <w:rStyle w:val="Char1"/>
          <w:b/>
          <w:bCs w:val="0"/>
          <w:rtl/>
        </w:rPr>
        <w:t>تواضع</w:t>
      </w:r>
      <w:r w:rsidR="00885E3D">
        <w:rPr>
          <w:rStyle w:val="Char1"/>
          <w:b/>
          <w:bCs w:val="0"/>
          <w:rtl/>
        </w:rPr>
        <w:t xml:space="preserve"> </w:t>
      </w:r>
      <w:r w:rsidRPr="004512B0">
        <w:rPr>
          <w:rStyle w:val="Char1"/>
          <w:b/>
          <w:bCs w:val="0"/>
          <w:rtl/>
        </w:rPr>
        <w:t>و فروتن</w:t>
      </w:r>
      <w:r w:rsidR="006A3FB7" w:rsidRPr="004512B0">
        <w:rPr>
          <w:rStyle w:val="Char1"/>
          <w:b/>
          <w:bCs w:val="0"/>
          <w:rtl/>
        </w:rPr>
        <w:t>ی</w:t>
      </w:r>
      <w:r w:rsidRPr="004512B0">
        <w:rPr>
          <w:rStyle w:val="Char1"/>
          <w:b/>
          <w:bCs w:val="0"/>
          <w:rtl/>
        </w:rPr>
        <w:t xml:space="preserve"> با</w:t>
      </w:r>
      <w:r w:rsidRPr="004512B0">
        <w:rPr>
          <w:rStyle w:val="Char1"/>
          <w:rFonts w:hint="cs"/>
          <w:b/>
          <w:bCs w:val="0"/>
          <w:rtl/>
        </w:rPr>
        <w:t>ر</w:t>
      </w:r>
      <w:r w:rsidRPr="004512B0">
        <w:rPr>
          <w:rStyle w:val="Char1"/>
          <w:b/>
          <w:bCs w:val="0"/>
          <w:rtl/>
        </w:rPr>
        <w:t>آورند، قلب</w:t>
      </w:r>
      <w:r w:rsidR="00E95780">
        <w:rPr>
          <w:rStyle w:val="Char1"/>
          <w:rFonts w:hint="cs"/>
          <w:b/>
          <w:bCs w:val="0"/>
          <w:rtl/>
        </w:rPr>
        <w:t xml:space="preserve">‌هایشان </w:t>
      </w:r>
      <w:r w:rsidRPr="004512B0">
        <w:rPr>
          <w:rStyle w:val="Char1"/>
          <w:b/>
          <w:bCs w:val="0"/>
          <w:rtl/>
        </w:rPr>
        <w:t xml:space="preserve">به خلوت عادت </w:t>
      </w:r>
      <w:r w:rsidR="006A3FB7" w:rsidRPr="004512B0">
        <w:rPr>
          <w:rStyle w:val="Char1"/>
          <w:b/>
          <w:bCs w:val="0"/>
          <w:rtl/>
        </w:rPr>
        <w:t>ک</w:t>
      </w:r>
      <w:r w:rsidRPr="004512B0">
        <w:rPr>
          <w:rStyle w:val="Char1"/>
          <w:b/>
          <w:bCs w:val="0"/>
          <w:rtl/>
        </w:rPr>
        <w:t>ن</w:t>
      </w:r>
      <w:r w:rsidRPr="004512B0">
        <w:rPr>
          <w:rStyle w:val="Char1"/>
          <w:rFonts w:hint="cs"/>
          <w:b/>
          <w:bCs w:val="0"/>
          <w:rtl/>
        </w:rPr>
        <w:t xml:space="preserve">د </w:t>
      </w:r>
      <w:r w:rsidRPr="004512B0">
        <w:rPr>
          <w:rStyle w:val="Char1"/>
          <w:b/>
          <w:bCs w:val="0"/>
          <w:rtl/>
        </w:rPr>
        <w:t xml:space="preserve">و از </w:t>
      </w:r>
      <w:r w:rsidRPr="004512B0">
        <w:rPr>
          <w:rStyle w:val="Char1"/>
          <w:rFonts w:hint="cs"/>
          <w:b/>
          <w:bCs w:val="0"/>
          <w:rtl/>
        </w:rPr>
        <w:t xml:space="preserve">مدیریت. رهبری </w:t>
      </w:r>
      <w:r w:rsidRPr="004512B0">
        <w:rPr>
          <w:rStyle w:val="Char1"/>
          <w:b/>
          <w:bCs w:val="0"/>
          <w:rtl/>
        </w:rPr>
        <w:t>گوسفند</w:t>
      </w:r>
      <w:r w:rsidRPr="004512B0">
        <w:rPr>
          <w:rStyle w:val="Char1"/>
          <w:rFonts w:hint="cs"/>
          <w:b/>
          <w:bCs w:val="0"/>
          <w:rtl/>
        </w:rPr>
        <w:t>ان،</w:t>
      </w:r>
      <w:r w:rsidRPr="004512B0">
        <w:rPr>
          <w:rStyle w:val="Char1"/>
          <w:b/>
          <w:bCs w:val="0"/>
          <w:rtl/>
        </w:rPr>
        <w:t xml:space="preserve"> به </w:t>
      </w:r>
      <w:r w:rsidRPr="004512B0">
        <w:rPr>
          <w:rStyle w:val="Char1"/>
          <w:rFonts w:hint="cs"/>
          <w:b/>
          <w:bCs w:val="0"/>
          <w:rtl/>
        </w:rPr>
        <w:t xml:space="preserve">مدیریت و رهبری </w:t>
      </w:r>
      <w:r w:rsidRPr="004512B0">
        <w:rPr>
          <w:rStyle w:val="Char1"/>
          <w:b/>
          <w:bCs w:val="0"/>
          <w:rtl/>
        </w:rPr>
        <w:t>ملّت</w:t>
      </w:r>
      <w:r w:rsidR="00902572">
        <w:rPr>
          <w:rStyle w:val="Char1"/>
          <w:rFonts w:hint="cs"/>
          <w:b/>
          <w:bCs w:val="0"/>
          <w:rtl/>
        </w:rPr>
        <w:t>‌ها،</w:t>
      </w:r>
      <w:r w:rsidRPr="004512B0">
        <w:rPr>
          <w:rStyle w:val="Char1"/>
          <w:b/>
          <w:bCs w:val="0"/>
          <w:rtl/>
        </w:rPr>
        <w:t xml:space="preserve"> تعال</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ابند</w:t>
      </w:r>
      <w:r w:rsidR="00280DBE" w:rsidRPr="004512B0">
        <w:rPr>
          <w:rStyle w:val="Char1"/>
          <w:b/>
          <w:bCs w:val="0"/>
          <w:vertAlign w:val="superscript"/>
          <w:rtl/>
        </w:rPr>
        <w:footnoteReference w:id="66"/>
      </w:r>
      <w:r w:rsidR="003E1013">
        <w:rPr>
          <w:rStyle w:val="Char1"/>
          <w:rFonts w:hint="cs"/>
          <w:b/>
          <w:bCs w:val="0"/>
          <w:rtl/>
        </w:rPr>
        <w:t>.</w:t>
      </w:r>
    </w:p>
    <w:p w:rsidR="00DB0D37" w:rsidRDefault="00DB0D37" w:rsidP="003E1013">
      <w:pPr>
        <w:tabs>
          <w:tab w:val="clear" w:pos="26"/>
        </w:tabs>
        <w:ind w:firstLine="284"/>
        <w:rPr>
          <w:rStyle w:val="Char1"/>
          <w:b/>
          <w:bCs w:val="0"/>
          <w:rtl/>
        </w:rPr>
      </w:pPr>
      <w:r w:rsidRPr="004512B0">
        <w:rPr>
          <w:rStyle w:val="Char1"/>
          <w:b/>
          <w:bCs w:val="0"/>
          <w:rtl/>
        </w:rPr>
        <w:t xml:space="preserve">و از جمله </w:t>
      </w:r>
      <w:r w:rsidRPr="004512B0">
        <w:rPr>
          <w:rStyle w:val="Char1"/>
          <w:rFonts w:hint="cs"/>
          <w:b/>
          <w:bCs w:val="0"/>
          <w:rtl/>
        </w:rPr>
        <w:t>پیامبرانی</w:t>
      </w:r>
      <w:r w:rsidRPr="004512B0">
        <w:rPr>
          <w:rStyle w:val="Char1"/>
          <w:b/>
          <w:bCs w:val="0"/>
          <w:rtl/>
        </w:rPr>
        <w:t xml:space="preserve"> </w:t>
      </w:r>
      <w:r w:rsidR="006A3FB7" w:rsidRPr="004512B0">
        <w:rPr>
          <w:rStyle w:val="Char1"/>
          <w:b/>
          <w:bCs w:val="0"/>
          <w:rtl/>
        </w:rPr>
        <w:t>ک</w:t>
      </w:r>
      <w:r w:rsidRPr="004512B0">
        <w:rPr>
          <w:rStyle w:val="Char1"/>
          <w:b/>
          <w:bCs w:val="0"/>
          <w:rtl/>
        </w:rPr>
        <w:t>ه مانند مردم شغل داشت</w:t>
      </w:r>
      <w:r w:rsidRPr="004512B0">
        <w:rPr>
          <w:rStyle w:val="Char1"/>
          <w:rFonts w:hint="cs"/>
          <w:b/>
          <w:bCs w:val="0"/>
          <w:rtl/>
        </w:rPr>
        <w:t>،</w:t>
      </w:r>
      <w:r w:rsidRPr="004512B0">
        <w:rPr>
          <w:rStyle w:val="Char1"/>
          <w:b/>
          <w:bCs w:val="0"/>
          <w:rtl/>
        </w:rPr>
        <w:t xml:space="preserve"> داود</w:t>
      </w:r>
      <w:r w:rsidR="003E1013">
        <w:rPr>
          <w:rStyle w:val="Char1"/>
          <w:rFonts w:cs="CTraditional Arabic" w:hint="cs"/>
          <w:b/>
          <w:bCs w:val="0"/>
          <w:rtl/>
        </w:rPr>
        <w:t>÷</w:t>
      </w:r>
      <w:r w:rsidRPr="004512B0">
        <w:rPr>
          <w:rStyle w:val="Char1"/>
          <w:rFonts w:hint="cs"/>
          <w:b/>
          <w:bCs w:val="0"/>
          <w:rtl/>
        </w:rPr>
        <w:t xml:space="preserve"> بود، وی </w:t>
      </w:r>
      <w:r w:rsidRPr="004512B0">
        <w:rPr>
          <w:rStyle w:val="Char1"/>
          <w:b/>
          <w:bCs w:val="0"/>
          <w:rtl/>
        </w:rPr>
        <w:t>آهنگر بود و زره جنگ</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ساخت</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وَعَلَّمۡنَٰهُ</w:t>
      </w:r>
      <w:r w:rsidR="0003092B" w:rsidRPr="00531FA7">
        <w:rPr>
          <w:rStyle w:val="Charb"/>
          <w:rtl/>
        </w:rPr>
        <w:t xml:space="preserve"> صَنۡعَةَ لَبُوسٖ لَّكُمۡ لِتُحۡصِنَكُم مِّنۢ بَأۡسِكُمۡۖ فَهَلۡ أَنتُمۡ شَٰكِرُونَ ٨٠</w:t>
      </w:r>
      <w:r>
        <w:rPr>
          <w:rFonts w:ascii="Traditional Arabic" w:hAnsi="Traditional Arabic" w:cs="Traditional Arabic"/>
          <w:rtl/>
        </w:rPr>
        <w:t>﴾</w:t>
      </w:r>
      <w:r>
        <w:rPr>
          <w:rFonts w:hint="cs"/>
          <w:rtl/>
        </w:rPr>
        <w:t xml:space="preserve"> </w:t>
      </w:r>
      <w:r w:rsidRPr="001461E8">
        <w:rPr>
          <w:rStyle w:val="Char4"/>
          <w:rFonts w:hint="cs"/>
          <w:rtl/>
        </w:rPr>
        <w:t xml:space="preserve">[الأنبياء: </w:t>
      </w:r>
      <w:r w:rsidR="0003092B">
        <w:rPr>
          <w:rStyle w:val="Char4"/>
          <w:rFonts w:hint="cs"/>
          <w:rtl/>
        </w:rPr>
        <w:t>80</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و بدو ساختن زره را آموخت</w:t>
      </w:r>
      <w:r w:rsidR="006A3FB7" w:rsidRPr="004512B0">
        <w:rPr>
          <w:rStyle w:val="Char1"/>
          <w:b/>
          <w:bCs w:val="0"/>
          <w:rtl/>
        </w:rPr>
        <w:t>ی</w:t>
      </w:r>
      <w:r w:rsidRPr="004512B0">
        <w:rPr>
          <w:rStyle w:val="Char1"/>
          <w:b/>
          <w:bCs w:val="0"/>
          <w:rtl/>
        </w:rPr>
        <w:t>م تا - ا</w:t>
      </w:r>
      <w:r w:rsidR="006A3FB7" w:rsidRPr="004512B0">
        <w:rPr>
          <w:rStyle w:val="Char1"/>
          <w:b/>
          <w:bCs w:val="0"/>
          <w:rtl/>
        </w:rPr>
        <w:t>ی</w:t>
      </w:r>
      <w:r w:rsidRPr="004512B0">
        <w:rPr>
          <w:rStyle w:val="Char1"/>
          <w:b/>
          <w:bCs w:val="0"/>
          <w:rtl/>
        </w:rPr>
        <w:t>ن لباس جنگ</w:t>
      </w:r>
      <w:r w:rsidR="006A3FB7" w:rsidRPr="004512B0">
        <w:rPr>
          <w:rStyle w:val="Char1"/>
          <w:b/>
          <w:bCs w:val="0"/>
          <w:rtl/>
        </w:rPr>
        <w:t>ی</w:t>
      </w:r>
      <w:r w:rsidRPr="004512B0">
        <w:rPr>
          <w:rStyle w:val="Char1"/>
          <w:rFonts w:hint="cs"/>
          <w:b/>
          <w:bCs w:val="0"/>
          <w:rtl/>
        </w:rPr>
        <w:t>،</w:t>
      </w:r>
      <w:r w:rsidRPr="004512B0">
        <w:rPr>
          <w:rStyle w:val="Char1"/>
          <w:b/>
          <w:bCs w:val="0"/>
          <w:rtl/>
        </w:rPr>
        <w:t xml:space="preserve"> - شما را در جنگ</w:t>
      </w:r>
      <w:r w:rsidR="00022885">
        <w:rPr>
          <w:rStyle w:val="Char1"/>
          <w:rFonts w:hint="cs"/>
          <w:b/>
          <w:bCs w:val="0"/>
          <w:rtl/>
        </w:rPr>
        <w:t xml:space="preserve">‌ها </w:t>
      </w:r>
      <w:r w:rsidRPr="004512B0">
        <w:rPr>
          <w:rStyle w:val="Char1"/>
          <w:b/>
          <w:bCs w:val="0"/>
          <w:rtl/>
        </w:rPr>
        <w:t xml:space="preserve">حفظ </w:t>
      </w:r>
      <w:r w:rsidR="006A3FB7" w:rsidRPr="004512B0">
        <w:rPr>
          <w:rStyle w:val="Char1"/>
          <w:b/>
          <w:bCs w:val="0"/>
          <w:rtl/>
        </w:rPr>
        <w:t>ک</w:t>
      </w:r>
      <w:r w:rsidRPr="004512B0">
        <w:rPr>
          <w:rStyle w:val="Char1"/>
          <w:b/>
          <w:bCs w:val="0"/>
          <w:rtl/>
        </w:rPr>
        <w:t>ند‏.‏ آ</w:t>
      </w:r>
      <w:r w:rsidR="006A3FB7" w:rsidRPr="004512B0">
        <w:rPr>
          <w:rStyle w:val="Char1"/>
          <w:b/>
          <w:bCs w:val="0"/>
          <w:rtl/>
        </w:rPr>
        <w:t>ی</w:t>
      </w:r>
      <w:r w:rsidRPr="004512B0">
        <w:rPr>
          <w:rStyle w:val="Char1"/>
          <w:b/>
          <w:bCs w:val="0"/>
          <w:rtl/>
        </w:rPr>
        <w:t>ا - الله متعال را در برابر همه ا</w:t>
      </w:r>
      <w:r w:rsidR="006A3FB7" w:rsidRPr="004512B0">
        <w:rPr>
          <w:rStyle w:val="Char1"/>
          <w:b/>
          <w:bCs w:val="0"/>
          <w:rtl/>
        </w:rPr>
        <w:t>ی</w:t>
      </w:r>
      <w:r w:rsidRPr="004512B0">
        <w:rPr>
          <w:rStyle w:val="Char1"/>
          <w:b/>
          <w:bCs w:val="0"/>
          <w:rtl/>
        </w:rPr>
        <w:t>ن نعمت</w:t>
      </w:r>
      <w:r w:rsidR="00022885">
        <w:rPr>
          <w:rStyle w:val="Char1"/>
          <w:rFonts w:hint="cs"/>
          <w:b/>
          <w:bCs w:val="0"/>
          <w:rtl/>
        </w:rPr>
        <w:t xml:space="preserve">‌ها </w:t>
      </w:r>
      <w:r w:rsidRPr="004512B0">
        <w:rPr>
          <w:rStyle w:val="Char1"/>
          <w:b/>
          <w:bCs w:val="0"/>
          <w:rtl/>
        </w:rPr>
        <w:t>- سپاسگزار</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داود در ع</w:t>
      </w:r>
      <w:r w:rsidR="006A3FB7" w:rsidRPr="004512B0">
        <w:rPr>
          <w:rStyle w:val="Char1"/>
          <w:b/>
          <w:bCs w:val="0"/>
          <w:rtl/>
        </w:rPr>
        <w:t>ی</w:t>
      </w:r>
      <w:r w:rsidRPr="004512B0">
        <w:rPr>
          <w:rStyle w:val="Char1"/>
          <w:b/>
          <w:bCs w:val="0"/>
          <w:rtl/>
        </w:rPr>
        <w:t>ن حال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آهنگر</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پادشاه هم بود و از دسترنج خو</w:t>
      </w:r>
      <w:r w:rsidR="006A3FB7" w:rsidRPr="004512B0">
        <w:rPr>
          <w:rStyle w:val="Char1"/>
          <w:b/>
          <w:bCs w:val="0"/>
          <w:rtl/>
        </w:rPr>
        <w:t>ی</w:t>
      </w:r>
      <w:r w:rsidRPr="004512B0">
        <w:rPr>
          <w:rStyle w:val="Char1"/>
          <w:b/>
          <w:bCs w:val="0"/>
          <w:rtl/>
        </w:rPr>
        <w:t>ش نان م</w:t>
      </w:r>
      <w:r w:rsidR="006A3FB7" w:rsidRPr="004512B0">
        <w:rPr>
          <w:rStyle w:val="Char1"/>
          <w:b/>
          <w:bCs w:val="0"/>
          <w:rtl/>
        </w:rPr>
        <w:t>ی</w:t>
      </w:r>
      <w:r w:rsidRPr="004512B0">
        <w:rPr>
          <w:rStyle w:val="Char1"/>
          <w:rFonts w:hint="cs"/>
          <w:b/>
          <w:bCs w:val="0"/>
          <w:rtl/>
        </w:rPr>
        <w:t>‌</w:t>
      </w:r>
      <w:r w:rsidRPr="004512B0">
        <w:rPr>
          <w:rStyle w:val="Char1"/>
          <w:b/>
          <w:bCs w:val="0"/>
          <w:rtl/>
        </w:rPr>
        <w:t>خورد.</w:t>
      </w:r>
    </w:p>
    <w:p w:rsidR="00DB0D37" w:rsidRPr="004512B0" w:rsidRDefault="00DB0D37" w:rsidP="00022885">
      <w:pPr>
        <w:tabs>
          <w:tab w:val="clear" w:pos="26"/>
        </w:tabs>
        <w:ind w:firstLine="284"/>
        <w:rPr>
          <w:rStyle w:val="Char1"/>
          <w:b/>
          <w:bCs w:val="0"/>
          <w:rtl/>
        </w:rPr>
      </w:pPr>
      <w:r w:rsidRPr="004512B0">
        <w:rPr>
          <w:rStyle w:val="Char1"/>
          <w:b/>
          <w:bCs w:val="0"/>
          <w:rtl/>
        </w:rPr>
        <w:t>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پیامبر، نیز </w:t>
      </w:r>
      <w:r w:rsidRPr="004512B0">
        <w:rPr>
          <w:rStyle w:val="Char1"/>
          <w:b/>
          <w:bCs w:val="0"/>
          <w:rtl/>
        </w:rPr>
        <w:t>نجّار بود</w:t>
      </w:r>
      <w:r w:rsidRPr="004512B0">
        <w:rPr>
          <w:rStyle w:val="Char1"/>
          <w:rFonts w:hint="cs"/>
          <w:b/>
          <w:bCs w:val="0"/>
          <w:rtl/>
        </w:rPr>
        <w:t>.</w:t>
      </w:r>
      <w:r w:rsidR="00280DBE" w:rsidRPr="004512B0">
        <w:rPr>
          <w:rStyle w:val="Char1"/>
          <w:b/>
          <w:bCs w:val="0"/>
          <w:vertAlign w:val="superscript"/>
          <w:rtl/>
        </w:rPr>
        <w:footnoteReference w:id="67"/>
      </w:r>
    </w:p>
    <w:p w:rsidR="00DB0D37" w:rsidRPr="004512B0" w:rsidRDefault="00DB0D37" w:rsidP="003E1013">
      <w:pPr>
        <w:pStyle w:val="Heading3"/>
        <w:rPr>
          <w:rtl/>
        </w:rPr>
      </w:pPr>
      <w:bookmarkStart w:id="271" w:name="_Toc219294713"/>
      <w:bookmarkStart w:id="272" w:name="_Toc268165284"/>
      <w:bookmarkStart w:id="273" w:name="_Toc269133131"/>
      <w:bookmarkStart w:id="274" w:name="_Toc319083058"/>
      <w:bookmarkStart w:id="275" w:name="_Toc431731032"/>
      <w:r w:rsidRPr="004512B0">
        <w:rPr>
          <w:rtl/>
        </w:rPr>
        <w:t>ويژگي</w:t>
      </w:r>
      <w:r w:rsidR="003E1013">
        <w:rPr>
          <w:rFonts w:hint="cs"/>
          <w:rtl/>
        </w:rPr>
        <w:t>‌</w:t>
      </w:r>
      <w:r w:rsidRPr="004512B0">
        <w:rPr>
          <w:rtl/>
        </w:rPr>
        <w:t>ها</w:t>
      </w:r>
      <w:r w:rsidR="003E1013">
        <w:rPr>
          <w:rFonts w:hint="cs"/>
          <w:rtl/>
        </w:rPr>
        <w:t>ی</w:t>
      </w:r>
      <w:r w:rsidRPr="004512B0">
        <w:rPr>
          <w:rtl/>
        </w:rPr>
        <w:t xml:space="preserve"> الوهيّت و فرشته</w:t>
      </w:r>
      <w:r w:rsidR="003E1013">
        <w:rPr>
          <w:rFonts w:hint="cs"/>
          <w:rtl/>
        </w:rPr>
        <w:t>‌</w:t>
      </w:r>
      <w:r w:rsidRPr="004512B0">
        <w:rPr>
          <w:rtl/>
        </w:rPr>
        <w:t>بودن در آن‌ها نيست</w:t>
      </w:r>
      <w:bookmarkEnd w:id="271"/>
      <w:bookmarkEnd w:id="272"/>
      <w:bookmarkEnd w:id="273"/>
      <w:bookmarkEnd w:id="274"/>
      <w:bookmarkEnd w:id="275"/>
    </w:p>
    <w:p w:rsidR="001461E8" w:rsidRDefault="006A3FB7" w:rsidP="003E1013">
      <w:pPr>
        <w:tabs>
          <w:tab w:val="clear" w:pos="26"/>
        </w:tabs>
        <w:ind w:firstLine="284"/>
        <w:rPr>
          <w:rStyle w:val="Char1"/>
          <w:b/>
          <w:bCs w:val="0"/>
          <w:rtl/>
        </w:rPr>
      </w:pPr>
      <w:r w:rsidRPr="004512B0">
        <w:rPr>
          <w:rStyle w:val="Char1"/>
          <w:rFonts w:hint="cs"/>
          <w:b/>
          <w:bCs w:val="0"/>
          <w:rtl/>
        </w:rPr>
        <w:t>یکی</w:t>
      </w:r>
      <w:r w:rsidR="00DB0D37" w:rsidRPr="004512B0">
        <w:rPr>
          <w:rStyle w:val="Char1"/>
          <w:rFonts w:hint="cs"/>
          <w:b/>
          <w:bCs w:val="0"/>
          <w:rtl/>
        </w:rPr>
        <w:t xml:space="preserve"> د</w:t>
      </w:r>
      <w:r w:rsidRPr="004512B0">
        <w:rPr>
          <w:rStyle w:val="Char1"/>
          <w:rFonts w:hint="cs"/>
          <w:b/>
          <w:bCs w:val="0"/>
          <w:rtl/>
        </w:rPr>
        <w:t>ی</w:t>
      </w:r>
      <w:r w:rsidR="00DB0D37" w:rsidRPr="004512B0">
        <w:rPr>
          <w:rStyle w:val="Char1"/>
          <w:rFonts w:hint="cs"/>
          <w:b/>
          <w:bCs w:val="0"/>
          <w:rtl/>
        </w:rPr>
        <w:t>گر</w:t>
      </w:r>
      <w:r w:rsidR="00886797" w:rsidRPr="004512B0">
        <w:rPr>
          <w:rStyle w:val="Char1"/>
          <w:rFonts w:hint="cs"/>
          <w:b/>
          <w:bCs w:val="0"/>
          <w:rtl/>
        </w:rPr>
        <w:t xml:space="preserve"> </w:t>
      </w:r>
      <w:r w:rsidR="00DB0D37" w:rsidRPr="004512B0">
        <w:rPr>
          <w:rStyle w:val="Char1"/>
          <w:rFonts w:hint="cs"/>
          <w:b/>
          <w:bCs w:val="0"/>
          <w:rtl/>
        </w:rPr>
        <w:t>از</w:t>
      </w:r>
      <w:r w:rsidR="00DB0D37" w:rsidRPr="004512B0">
        <w:rPr>
          <w:rStyle w:val="Char1"/>
          <w:b/>
          <w:bCs w:val="0"/>
          <w:rtl/>
        </w:rPr>
        <w:t xml:space="preserve"> مقتض</w:t>
      </w:r>
      <w:r w:rsidRPr="004512B0">
        <w:rPr>
          <w:rStyle w:val="Char1"/>
          <w:b/>
          <w:bCs w:val="0"/>
          <w:rtl/>
        </w:rPr>
        <w:t>ی</w:t>
      </w:r>
      <w:r w:rsidR="00DB0D37" w:rsidRPr="004512B0">
        <w:rPr>
          <w:rStyle w:val="Char1"/>
          <w:rFonts w:hint="cs"/>
          <w:b/>
          <w:bCs w:val="0"/>
          <w:rtl/>
        </w:rPr>
        <w:t>ات</w:t>
      </w:r>
      <w:r w:rsidR="00DB0D37" w:rsidRPr="004512B0">
        <w:rPr>
          <w:rStyle w:val="Char1"/>
          <w:b/>
          <w:bCs w:val="0"/>
          <w:rtl/>
        </w:rPr>
        <w:t xml:space="preserve"> بشر بودنشان</w:t>
      </w:r>
      <w:r w:rsidR="00DB0D37" w:rsidRPr="004512B0">
        <w:rPr>
          <w:rStyle w:val="Char1"/>
          <w:rFonts w:hint="cs"/>
          <w:b/>
          <w:bCs w:val="0"/>
          <w:rtl/>
        </w:rPr>
        <w:t>،</w:t>
      </w:r>
      <w:r w:rsidR="00DB0D37" w:rsidRPr="004512B0">
        <w:rPr>
          <w:rStyle w:val="Char1"/>
          <w:b/>
          <w:bCs w:val="0"/>
          <w:rtl/>
        </w:rPr>
        <w:t xml:space="preserve"> ا</w:t>
      </w:r>
      <w:r w:rsidRPr="004512B0">
        <w:rPr>
          <w:rStyle w:val="Char1"/>
          <w:b/>
          <w:bCs w:val="0"/>
          <w:rtl/>
        </w:rPr>
        <w:t>ی</w:t>
      </w:r>
      <w:r w:rsidR="00DB0D37" w:rsidRPr="004512B0">
        <w:rPr>
          <w:rStyle w:val="Char1"/>
          <w:b/>
          <w:bCs w:val="0"/>
          <w:rtl/>
        </w:rPr>
        <w:t xml:space="preserve">ن است </w:t>
      </w:r>
      <w:r w:rsidRPr="004512B0">
        <w:rPr>
          <w:rStyle w:val="Char1"/>
          <w:b/>
          <w:bCs w:val="0"/>
          <w:rtl/>
        </w:rPr>
        <w:t>ک</w:t>
      </w:r>
      <w:r w:rsidR="00DB0D37" w:rsidRPr="004512B0">
        <w:rPr>
          <w:rStyle w:val="Char1"/>
          <w:b/>
          <w:bCs w:val="0"/>
          <w:rtl/>
        </w:rPr>
        <w:t>ه</w:t>
      </w:r>
      <w:r w:rsidR="00DB0D37" w:rsidRPr="004512B0">
        <w:rPr>
          <w:rStyle w:val="Char1"/>
          <w:rFonts w:hint="cs"/>
          <w:b/>
          <w:bCs w:val="0"/>
          <w:rtl/>
        </w:rPr>
        <w:t xml:space="preserve"> الهه </w:t>
      </w:r>
      <w:r w:rsidR="00DB0D37" w:rsidRPr="004512B0">
        <w:rPr>
          <w:rStyle w:val="Char1"/>
          <w:b/>
          <w:bCs w:val="0"/>
          <w:rtl/>
        </w:rPr>
        <w:t>و معبود ن</w:t>
      </w:r>
      <w:r w:rsidRPr="004512B0">
        <w:rPr>
          <w:rStyle w:val="Char1"/>
          <w:b/>
          <w:bCs w:val="0"/>
          <w:rtl/>
        </w:rPr>
        <w:t>ی</w:t>
      </w:r>
      <w:r w:rsidR="00DB0D37" w:rsidRPr="004512B0">
        <w:rPr>
          <w:rStyle w:val="Char1"/>
          <w:b/>
          <w:bCs w:val="0"/>
          <w:rtl/>
        </w:rPr>
        <w:t>ستند و ه</w:t>
      </w:r>
      <w:r w:rsidRPr="004512B0">
        <w:rPr>
          <w:rStyle w:val="Char1"/>
          <w:b/>
          <w:bCs w:val="0"/>
          <w:rtl/>
        </w:rPr>
        <w:t>ی</w:t>
      </w:r>
      <w:r w:rsidR="00DB0D37" w:rsidRPr="004512B0">
        <w:rPr>
          <w:rStyle w:val="Char1"/>
          <w:b/>
          <w:bCs w:val="0"/>
          <w:rtl/>
        </w:rPr>
        <w:t xml:space="preserve">چ </w:t>
      </w:r>
      <w:r w:rsidRPr="004512B0">
        <w:rPr>
          <w:rStyle w:val="Char1"/>
          <w:b/>
          <w:bCs w:val="0"/>
          <w:rtl/>
        </w:rPr>
        <w:t>ک</w:t>
      </w:r>
      <w:r w:rsidR="00DB0D37" w:rsidRPr="004512B0">
        <w:rPr>
          <w:rStyle w:val="Char1"/>
          <w:b/>
          <w:bCs w:val="0"/>
          <w:rtl/>
        </w:rPr>
        <w:t>دام از صفات</w:t>
      </w:r>
      <w:r w:rsidR="00DB0D37" w:rsidRPr="004512B0">
        <w:rPr>
          <w:rStyle w:val="Char1"/>
          <w:rFonts w:hint="cs"/>
          <w:b/>
          <w:bCs w:val="0"/>
          <w:rtl/>
        </w:rPr>
        <w:t xml:space="preserve"> </w:t>
      </w:r>
      <w:r w:rsidR="00DB0D37" w:rsidRPr="004512B0">
        <w:rPr>
          <w:rStyle w:val="Char1"/>
          <w:b/>
          <w:bCs w:val="0"/>
          <w:rtl/>
        </w:rPr>
        <w:t>الوه</w:t>
      </w:r>
      <w:r w:rsidRPr="004512B0">
        <w:rPr>
          <w:rStyle w:val="Char1"/>
          <w:b/>
          <w:bCs w:val="0"/>
          <w:rtl/>
        </w:rPr>
        <w:t>ی</w:t>
      </w:r>
      <w:r w:rsidR="00DB0D37" w:rsidRPr="004512B0">
        <w:rPr>
          <w:rStyle w:val="Char1"/>
          <w:b/>
          <w:bCs w:val="0"/>
          <w:rtl/>
        </w:rPr>
        <w:t>ت را ندارند</w:t>
      </w:r>
      <w:r w:rsidR="00DB0D37" w:rsidRPr="004512B0">
        <w:rPr>
          <w:rStyle w:val="Char1"/>
          <w:rFonts w:hint="cs"/>
          <w:b/>
          <w:bCs w:val="0"/>
          <w:rtl/>
        </w:rPr>
        <w:t>.</w:t>
      </w:r>
      <w:r w:rsidR="00DB0D37" w:rsidRPr="004512B0">
        <w:rPr>
          <w:rStyle w:val="Char1"/>
          <w:b/>
          <w:bCs w:val="0"/>
          <w:rtl/>
        </w:rPr>
        <w:t xml:space="preserve"> از ا</w:t>
      </w:r>
      <w:r w:rsidRPr="004512B0">
        <w:rPr>
          <w:rStyle w:val="Char1"/>
          <w:b/>
          <w:bCs w:val="0"/>
          <w:rtl/>
        </w:rPr>
        <w:t>ی</w:t>
      </w:r>
      <w:r w:rsidR="00DB0D37" w:rsidRPr="004512B0">
        <w:rPr>
          <w:rStyle w:val="Char1"/>
          <w:b/>
          <w:bCs w:val="0"/>
          <w:rtl/>
        </w:rPr>
        <w:t>ن رو</w:t>
      </w:r>
      <w:r w:rsidR="00DB0D37" w:rsidRPr="004512B0">
        <w:rPr>
          <w:rStyle w:val="Char1"/>
          <w:rFonts w:hint="cs"/>
          <w:b/>
          <w:bCs w:val="0"/>
          <w:rtl/>
        </w:rPr>
        <w:t>،</w:t>
      </w:r>
      <w:r w:rsidR="00DB0D37" w:rsidRPr="004512B0">
        <w:rPr>
          <w:rStyle w:val="Char1"/>
          <w:b/>
          <w:bCs w:val="0"/>
          <w:rtl/>
        </w:rPr>
        <w:t xml:space="preserve"> پ</w:t>
      </w:r>
      <w:r w:rsidRPr="004512B0">
        <w:rPr>
          <w:rStyle w:val="Char1"/>
          <w:b/>
          <w:bCs w:val="0"/>
          <w:rtl/>
        </w:rPr>
        <w:t>ی</w:t>
      </w:r>
      <w:r w:rsidR="00DB0D37" w:rsidRPr="004512B0">
        <w:rPr>
          <w:rStyle w:val="Char1"/>
          <w:b/>
          <w:bCs w:val="0"/>
          <w:rtl/>
        </w:rPr>
        <w:t xml:space="preserve">امبران خود را از داشتن هر </w:t>
      </w:r>
      <w:r w:rsidR="00DB0D37" w:rsidRPr="004512B0">
        <w:rPr>
          <w:rStyle w:val="Char1"/>
          <w:rFonts w:hint="cs"/>
          <w:b/>
          <w:bCs w:val="0"/>
          <w:rtl/>
        </w:rPr>
        <w:t>گونه توانایی تغییر و دخالت در امور دنیا،</w:t>
      </w:r>
      <w:r w:rsidR="00DB0D37" w:rsidRPr="004512B0">
        <w:rPr>
          <w:rStyle w:val="Char1"/>
          <w:b/>
          <w:bCs w:val="0"/>
          <w:rtl/>
        </w:rPr>
        <w:t xml:space="preserve"> مبرّا دانسته و تنها به الله واحد و احد </w:t>
      </w:r>
      <w:r w:rsidR="00DB0D37" w:rsidRPr="004512B0">
        <w:rPr>
          <w:rStyle w:val="Char1"/>
          <w:rFonts w:hint="cs"/>
          <w:b/>
          <w:bCs w:val="0"/>
          <w:rtl/>
        </w:rPr>
        <w:t>پناه بر</w:t>
      </w:r>
      <w:r w:rsidR="00DB0D37" w:rsidRPr="004512B0">
        <w:rPr>
          <w:rStyle w:val="Char1"/>
          <w:b/>
          <w:bCs w:val="0"/>
          <w:rtl/>
        </w:rPr>
        <w:t>ده</w:t>
      </w:r>
      <w:r w:rsidR="00DB0D37" w:rsidRPr="004512B0">
        <w:rPr>
          <w:rStyle w:val="Char1"/>
          <w:rFonts w:hint="cs"/>
          <w:b/>
          <w:bCs w:val="0"/>
          <w:rtl/>
        </w:rPr>
        <w:t>‌</w:t>
      </w:r>
      <w:r w:rsidR="00DB0D37" w:rsidRPr="004512B0">
        <w:rPr>
          <w:rStyle w:val="Char1"/>
          <w:b/>
          <w:bCs w:val="0"/>
          <w:rtl/>
        </w:rPr>
        <w:t>اند و ادعا</w:t>
      </w:r>
      <w:r w:rsidRPr="004512B0">
        <w:rPr>
          <w:rStyle w:val="Char1"/>
          <w:b/>
          <w:bCs w:val="0"/>
          <w:rtl/>
        </w:rPr>
        <w:t>ی</w:t>
      </w:r>
      <w:r w:rsidR="00DB0D37" w:rsidRPr="004512B0">
        <w:rPr>
          <w:rStyle w:val="Char1"/>
          <w:b/>
          <w:bCs w:val="0"/>
          <w:rtl/>
        </w:rPr>
        <w:t xml:space="preserve"> چ</w:t>
      </w:r>
      <w:r w:rsidRPr="004512B0">
        <w:rPr>
          <w:rStyle w:val="Char1"/>
          <w:b/>
          <w:bCs w:val="0"/>
          <w:rtl/>
        </w:rPr>
        <w:t>ی</w:t>
      </w:r>
      <w:r w:rsidR="00DB0D37" w:rsidRPr="004512B0">
        <w:rPr>
          <w:rStyle w:val="Char1"/>
          <w:b/>
          <w:bCs w:val="0"/>
          <w:rtl/>
        </w:rPr>
        <w:t>ز</w:t>
      </w:r>
      <w:r w:rsidRPr="004512B0">
        <w:rPr>
          <w:rStyle w:val="Char1"/>
          <w:b/>
          <w:bCs w:val="0"/>
          <w:rtl/>
        </w:rPr>
        <w:t>ی</w:t>
      </w:r>
      <w:r w:rsidR="00DB0D37" w:rsidRPr="004512B0">
        <w:rPr>
          <w:rStyle w:val="Char1"/>
          <w:b/>
          <w:bCs w:val="0"/>
          <w:rtl/>
        </w:rPr>
        <w:t xml:space="preserve"> از صفات </w:t>
      </w:r>
      <w:r w:rsidR="00DB0D37" w:rsidRPr="004512B0">
        <w:rPr>
          <w:rStyle w:val="Char1"/>
          <w:rFonts w:hint="cs"/>
          <w:b/>
          <w:bCs w:val="0"/>
          <w:rtl/>
        </w:rPr>
        <w:t xml:space="preserve">خداوندی را </w:t>
      </w:r>
      <w:r w:rsidR="00DB0D37" w:rsidRPr="004512B0">
        <w:rPr>
          <w:rStyle w:val="Char1"/>
          <w:b/>
          <w:bCs w:val="0"/>
          <w:rtl/>
        </w:rPr>
        <w:t>نداشته</w:t>
      </w:r>
      <w:r w:rsidR="00DB0D37" w:rsidRPr="004512B0">
        <w:rPr>
          <w:rStyle w:val="Char1"/>
          <w:rFonts w:hint="cs"/>
          <w:b/>
          <w:bCs w:val="0"/>
          <w:rtl/>
        </w:rPr>
        <w:t>‌</w:t>
      </w:r>
      <w:r w:rsidR="00DB0D37" w:rsidRPr="004512B0">
        <w:rPr>
          <w:rStyle w:val="Char1"/>
          <w:b/>
          <w:bCs w:val="0"/>
          <w:rtl/>
        </w:rPr>
        <w:t>اند</w:t>
      </w:r>
      <w:r w:rsidR="00DB0D37" w:rsidRPr="004512B0">
        <w:rPr>
          <w:rStyle w:val="Char1"/>
          <w:rFonts w:hint="cs"/>
          <w:b/>
          <w:bCs w:val="0"/>
          <w:rtl/>
        </w:rPr>
        <w:t>.</w:t>
      </w:r>
      <w:r w:rsidR="00DB0D37" w:rsidRPr="004512B0">
        <w:rPr>
          <w:rStyle w:val="Char1"/>
          <w:b/>
          <w:bCs w:val="0"/>
          <w:rtl/>
        </w:rPr>
        <w:t xml:space="preserve"> الله متعال در ب</w:t>
      </w:r>
      <w:r w:rsidRPr="004512B0">
        <w:rPr>
          <w:rStyle w:val="Char1"/>
          <w:b/>
          <w:bCs w:val="0"/>
          <w:rtl/>
        </w:rPr>
        <w:t>ی</w:t>
      </w:r>
      <w:r w:rsidR="00DB0D37" w:rsidRPr="004512B0">
        <w:rPr>
          <w:rStyle w:val="Char1"/>
          <w:b/>
          <w:bCs w:val="0"/>
          <w:rtl/>
        </w:rPr>
        <w:t>ان برائت ع</w:t>
      </w:r>
      <w:r w:rsidRPr="004512B0">
        <w:rPr>
          <w:rStyle w:val="Char1"/>
          <w:b/>
          <w:bCs w:val="0"/>
          <w:rtl/>
        </w:rPr>
        <w:t>ی</w:t>
      </w:r>
      <w:r w:rsidR="00DB0D37" w:rsidRPr="004512B0">
        <w:rPr>
          <w:rStyle w:val="Char1"/>
          <w:b/>
          <w:bCs w:val="0"/>
          <w:rtl/>
        </w:rPr>
        <w:t>س</w:t>
      </w:r>
      <w:r w:rsidRPr="004512B0">
        <w:rPr>
          <w:rStyle w:val="Char1"/>
          <w:b/>
          <w:bCs w:val="0"/>
          <w:rtl/>
        </w:rPr>
        <w:t>ی</w:t>
      </w:r>
      <w:r w:rsidR="003E1013">
        <w:rPr>
          <w:rStyle w:val="Char1"/>
          <w:rFonts w:cs="CTraditional Arabic" w:hint="cs"/>
          <w:b/>
          <w:bCs w:val="0"/>
          <w:rtl/>
        </w:rPr>
        <w:t>÷</w:t>
      </w:r>
      <w:r w:rsidR="00DB0D37" w:rsidRPr="004512B0">
        <w:rPr>
          <w:rStyle w:val="Char1"/>
          <w:rFonts w:hint="cs"/>
          <w:b/>
          <w:bCs w:val="0"/>
          <w:rtl/>
        </w:rPr>
        <w:t xml:space="preserve"> </w:t>
      </w:r>
      <w:r w:rsidR="00DB0D37" w:rsidRPr="004512B0">
        <w:rPr>
          <w:rStyle w:val="Char1"/>
          <w:b/>
          <w:bCs w:val="0"/>
          <w:rtl/>
        </w:rPr>
        <w:t xml:space="preserve">از </w:t>
      </w:r>
      <w:r w:rsidR="00DB0D37" w:rsidRPr="004512B0">
        <w:rPr>
          <w:rStyle w:val="Char1"/>
          <w:rFonts w:hint="cs"/>
          <w:b/>
          <w:bCs w:val="0"/>
          <w:rtl/>
        </w:rPr>
        <w:t>تهمت</w:t>
      </w:r>
      <w:r w:rsidR="002527BF">
        <w:rPr>
          <w:rStyle w:val="Char1"/>
          <w:rFonts w:hint="cs"/>
          <w:b/>
          <w:bCs w:val="0"/>
          <w:rtl/>
        </w:rPr>
        <w:t xml:space="preserve">‌هایی </w:t>
      </w:r>
      <w:r w:rsidRPr="004512B0">
        <w:rPr>
          <w:rStyle w:val="Char1"/>
          <w:b/>
          <w:bCs w:val="0"/>
          <w:rtl/>
        </w:rPr>
        <w:t>ک</w:t>
      </w:r>
      <w:r w:rsidR="00DB0D37" w:rsidRPr="004512B0">
        <w:rPr>
          <w:rStyle w:val="Char1"/>
          <w:b/>
          <w:bCs w:val="0"/>
          <w:rtl/>
        </w:rPr>
        <w:t>ه به او نسبت دادند</w:t>
      </w:r>
      <w:r w:rsidR="00DB0D37" w:rsidRPr="004512B0">
        <w:rPr>
          <w:rStyle w:val="Char1"/>
          <w:rFonts w:hint="cs"/>
          <w:b/>
          <w:bCs w:val="0"/>
          <w:rtl/>
        </w:rPr>
        <w:t>،</w:t>
      </w:r>
      <w:r w:rsidR="00DB0D37" w:rsidRPr="004512B0">
        <w:rPr>
          <w:rStyle w:val="Char1"/>
          <w:b/>
          <w:bCs w:val="0"/>
          <w:rtl/>
        </w:rPr>
        <w:t xml:space="preserve"> فرمود:</w:t>
      </w:r>
    </w:p>
    <w:p w:rsidR="00DB0D37"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وَإِذۡ</w:t>
      </w:r>
      <w:r w:rsidR="0003092B" w:rsidRPr="00531FA7">
        <w:rPr>
          <w:rStyle w:val="Charb"/>
          <w:rtl/>
        </w:rPr>
        <w:t xml:space="preserve"> قَالَ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يَٰعِيسَى </w:t>
      </w:r>
      <w:r w:rsidR="0003092B" w:rsidRPr="00531FA7">
        <w:rPr>
          <w:rStyle w:val="Charb"/>
          <w:rFonts w:hint="cs"/>
          <w:rtl/>
        </w:rPr>
        <w:t>ٱ</w:t>
      </w:r>
      <w:r w:rsidR="0003092B" w:rsidRPr="00531FA7">
        <w:rPr>
          <w:rStyle w:val="Charb"/>
          <w:rFonts w:hint="eastAsia"/>
          <w:rtl/>
        </w:rPr>
        <w:t>بۡنَ</w:t>
      </w:r>
      <w:r w:rsidR="0003092B" w:rsidRPr="00531FA7">
        <w:rPr>
          <w:rStyle w:val="Charb"/>
          <w:rtl/>
        </w:rPr>
        <w:t xml:space="preserve"> مَرۡيَمَ ءَأَنتَ قُلۡتَ لِلنَّاسِ </w:t>
      </w:r>
      <w:r w:rsidR="0003092B" w:rsidRPr="00531FA7">
        <w:rPr>
          <w:rStyle w:val="Charb"/>
          <w:rFonts w:hint="cs"/>
          <w:rtl/>
        </w:rPr>
        <w:t>ٱ</w:t>
      </w:r>
      <w:r w:rsidR="0003092B" w:rsidRPr="00531FA7">
        <w:rPr>
          <w:rStyle w:val="Charb"/>
          <w:rFonts w:hint="eastAsia"/>
          <w:rtl/>
        </w:rPr>
        <w:t>تَّخِذُونِي</w:t>
      </w:r>
      <w:r w:rsidR="0003092B" w:rsidRPr="00531FA7">
        <w:rPr>
          <w:rStyle w:val="Charb"/>
          <w:rtl/>
        </w:rPr>
        <w:t xml:space="preserve"> وَأُمِّيَ إِلَٰهَيۡنِ مِن دُونِ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قَالَ سُبۡحَٰنَكَ مَا يَكُونُ لِيٓ أَنۡ أَقُولَ مَا لَيۡسَ لِي بِحَقٍّۚ إِن كُنتُ قُلۡتُهُ</w:t>
      </w:r>
      <w:r w:rsidR="0003092B" w:rsidRPr="00531FA7">
        <w:rPr>
          <w:rStyle w:val="Charb"/>
          <w:rFonts w:hint="cs"/>
          <w:rtl/>
        </w:rPr>
        <w:t>ۥ</w:t>
      </w:r>
      <w:r w:rsidR="0003092B" w:rsidRPr="00531FA7">
        <w:rPr>
          <w:rStyle w:val="Charb"/>
          <w:rtl/>
        </w:rPr>
        <w:t xml:space="preserve"> فَقَدۡ عَلِمۡتَهُ</w:t>
      </w:r>
      <w:r w:rsidR="0003092B" w:rsidRPr="00531FA7">
        <w:rPr>
          <w:rStyle w:val="Charb"/>
          <w:rFonts w:hint="cs"/>
          <w:rtl/>
        </w:rPr>
        <w:t>ۥۚ</w:t>
      </w:r>
      <w:r w:rsidR="0003092B" w:rsidRPr="00531FA7">
        <w:rPr>
          <w:rStyle w:val="Charb"/>
          <w:rtl/>
        </w:rPr>
        <w:t xml:space="preserve"> تَعۡلَمُ مَا فِي ن</w:t>
      </w:r>
      <w:r w:rsidR="0003092B" w:rsidRPr="00531FA7">
        <w:rPr>
          <w:rStyle w:val="Charb"/>
          <w:rFonts w:hint="eastAsia"/>
          <w:rtl/>
        </w:rPr>
        <w:t>َفۡسِي</w:t>
      </w:r>
      <w:r w:rsidR="0003092B" w:rsidRPr="00531FA7">
        <w:rPr>
          <w:rStyle w:val="Charb"/>
          <w:rtl/>
        </w:rPr>
        <w:t xml:space="preserve"> وَلَآ أَعۡلَمُ مَا فِي نَفۡسِكَۚ إِنَّكَ أَنتَ عَلَّٰمُ </w:t>
      </w:r>
      <w:r w:rsidR="0003092B" w:rsidRPr="00531FA7">
        <w:rPr>
          <w:rStyle w:val="Charb"/>
          <w:rFonts w:hint="cs"/>
          <w:rtl/>
        </w:rPr>
        <w:t>ٱ</w:t>
      </w:r>
      <w:r w:rsidR="0003092B" w:rsidRPr="00531FA7">
        <w:rPr>
          <w:rStyle w:val="Charb"/>
          <w:rFonts w:hint="eastAsia"/>
          <w:rtl/>
        </w:rPr>
        <w:t>لۡغُيُوبِ</w:t>
      </w:r>
      <w:r w:rsidR="0003092B" w:rsidRPr="00531FA7">
        <w:rPr>
          <w:rStyle w:val="Charb"/>
          <w:rtl/>
        </w:rPr>
        <w:t xml:space="preserve"> ١١٦ </w:t>
      </w:r>
      <w:r w:rsidR="0003092B" w:rsidRPr="00531FA7">
        <w:rPr>
          <w:rStyle w:val="Charb"/>
          <w:rFonts w:hint="eastAsia"/>
          <w:rtl/>
        </w:rPr>
        <w:t>مَا</w:t>
      </w:r>
      <w:r w:rsidR="0003092B" w:rsidRPr="00531FA7">
        <w:rPr>
          <w:rStyle w:val="Charb"/>
          <w:rtl/>
        </w:rPr>
        <w:t xml:space="preserve"> قُلۡتُ لَهُمۡ إِلَّا مَآ أَمَرۡتَنِي بِهِ</w:t>
      </w:r>
      <w:r w:rsidR="0003092B" w:rsidRPr="00531FA7">
        <w:rPr>
          <w:rStyle w:val="Charb"/>
          <w:rFonts w:hint="cs"/>
          <w:rtl/>
        </w:rPr>
        <w:t>ۦٓ</w:t>
      </w:r>
      <w:r w:rsidR="0003092B" w:rsidRPr="00531FA7">
        <w:rPr>
          <w:rStyle w:val="Charb"/>
          <w:rtl/>
        </w:rPr>
        <w:t xml:space="preserve"> أَنِ </w:t>
      </w:r>
      <w:r w:rsidR="0003092B" w:rsidRPr="00531FA7">
        <w:rPr>
          <w:rStyle w:val="Charb"/>
          <w:rFonts w:hint="cs"/>
          <w:rtl/>
        </w:rPr>
        <w:t>ٱ</w:t>
      </w:r>
      <w:r w:rsidR="0003092B" w:rsidRPr="00531FA7">
        <w:rPr>
          <w:rStyle w:val="Charb"/>
          <w:rFonts w:hint="eastAsia"/>
          <w:rtl/>
        </w:rPr>
        <w:t>عۡبُدُواْ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رَبِّي وَرَبَّكُمۡۚ وَكُنتُ عَلَيۡهِمۡ شَهِيدٗا مَّا دُمۡتُ فِيهِمۡۖ فَلَمَّا تَوَفَّيۡتَنِي كُنتَ أَنتَ </w:t>
      </w:r>
      <w:r w:rsidR="0003092B" w:rsidRPr="00531FA7">
        <w:rPr>
          <w:rStyle w:val="Charb"/>
          <w:rFonts w:hint="cs"/>
          <w:rtl/>
        </w:rPr>
        <w:t>ٱ</w:t>
      </w:r>
      <w:r w:rsidR="0003092B" w:rsidRPr="00531FA7">
        <w:rPr>
          <w:rStyle w:val="Charb"/>
          <w:rFonts w:hint="eastAsia"/>
          <w:rtl/>
        </w:rPr>
        <w:t>لرَّقِيبَ</w:t>
      </w:r>
      <w:r w:rsidR="0003092B" w:rsidRPr="00531FA7">
        <w:rPr>
          <w:rStyle w:val="Charb"/>
          <w:rtl/>
        </w:rPr>
        <w:t xml:space="preserve"> عَلَيۡهِمۡۚ وَأَنتَ عَلَىٰ كُلِّ شَيۡءٖ شَهِيدٌ ١١٧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116-117</w:t>
      </w:r>
      <w:r w:rsidRPr="001461E8">
        <w:rPr>
          <w:rStyle w:val="Char4"/>
          <w:rFonts w:hint="cs"/>
          <w:rtl/>
        </w:rPr>
        <w:t>]</w:t>
      </w:r>
      <w:r>
        <w:rPr>
          <w:rFonts w:hint="cs"/>
          <w:rtl/>
        </w:rPr>
        <w:t>.</w:t>
      </w:r>
      <w:r w:rsidR="00DB0D37" w:rsidRPr="001461E8">
        <w:rPr>
          <w:rtl/>
        </w:rPr>
        <w:t xml:space="preserve"> </w:t>
      </w:r>
    </w:p>
    <w:p w:rsidR="00DB0D37" w:rsidRPr="004512B0" w:rsidRDefault="00DB0D37" w:rsidP="0003092B">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w:t>
      </w:r>
      <w:r w:rsidR="0003092B">
        <w:rPr>
          <w:rStyle w:val="Char1"/>
          <w:rFonts w:hint="cs"/>
          <w:b/>
          <w:bCs w:val="0"/>
          <w:rtl/>
        </w:rPr>
        <w:t>-</w:t>
      </w:r>
      <w:r w:rsidRPr="004512B0">
        <w:rPr>
          <w:rStyle w:val="Char1"/>
          <w:b/>
          <w:bCs w:val="0"/>
          <w:rtl/>
        </w:rPr>
        <w:t xml:space="preserve"> </w:t>
      </w:r>
      <w:r w:rsidRPr="004512B0">
        <w:rPr>
          <w:rStyle w:val="Char1"/>
          <w:rFonts w:hint="cs"/>
          <w:b/>
          <w:bCs w:val="0"/>
          <w:rtl/>
        </w:rPr>
        <w:t>به یاد آور</w:t>
      </w:r>
      <w:r w:rsidRPr="004512B0">
        <w:rPr>
          <w:rStyle w:val="Char1"/>
          <w:b/>
          <w:bCs w:val="0"/>
          <w:rtl/>
        </w:rPr>
        <w:t xml:space="preserve"> - آن گاه </w:t>
      </w:r>
      <w:r w:rsidR="006A3FB7" w:rsidRPr="004512B0">
        <w:rPr>
          <w:rStyle w:val="Char1"/>
          <w:b/>
          <w:bCs w:val="0"/>
          <w:rtl/>
        </w:rPr>
        <w:t>ک</w:t>
      </w:r>
      <w:r w:rsidRPr="004512B0">
        <w:rPr>
          <w:rStyle w:val="Char1"/>
          <w:b/>
          <w:bCs w:val="0"/>
          <w:rtl/>
        </w:rPr>
        <w:t>ه الله متعال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 xml:space="preserve">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پسر مر</w:t>
      </w:r>
      <w:r w:rsidR="006A3FB7" w:rsidRPr="004512B0">
        <w:rPr>
          <w:rStyle w:val="Char1"/>
          <w:b/>
          <w:bCs w:val="0"/>
          <w:rtl/>
        </w:rPr>
        <w:t>ی</w:t>
      </w:r>
      <w:r w:rsidRPr="004512B0">
        <w:rPr>
          <w:rStyle w:val="Char1"/>
          <w:b/>
          <w:bCs w:val="0"/>
          <w:rtl/>
        </w:rPr>
        <w:t>م! آ</w:t>
      </w:r>
      <w:r w:rsidR="006A3FB7" w:rsidRPr="004512B0">
        <w:rPr>
          <w:rStyle w:val="Char1"/>
          <w:b/>
          <w:bCs w:val="0"/>
          <w:rtl/>
        </w:rPr>
        <w:t>ی</w:t>
      </w:r>
      <w:r w:rsidRPr="004512B0">
        <w:rPr>
          <w:rStyle w:val="Char1"/>
          <w:b/>
          <w:bCs w:val="0"/>
          <w:rtl/>
        </w:rPr>
        <w:t>ا تو به مردم گفته‌ا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جز الله متعال، من و مادرم را هم دو </w:t>
      </w:r>
      <w:r w:rsidRPr="004512B0">
        <w:rPr>
          <w:rStyle w:val="Char1"/>
          <w:rFonts w:hint="cs"/>
          <w:b/>
          <w:bCs w:val="0"/>
          <w:rtl/>
        </w:rPr>
        <w:t>خدا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بدان</w:t>
      </w:r>
      <w:r w:rsidR="006A3FB7" w:rsidRPr="004512B0">
        <w:rPr>
          <w:rStyle w:val="Char1"/>
          <w:b/>
          <w:bCs w:val="0"/>
          <w:rtl/>
        </w:rPr>
        <w:t>ی</w:t>
      </w:r>
      <w:r w:rsidRPr="004512B0">
        <w:rPr>
          <w:rStyle w:val="Char1"/>
          <w:b/>
          <w:bCs w:val="0"/>
          <w:rtl/>
        </w:rPr>
        <w:t>د - و ما دو نفر را ن</w:t>
      </w:r>
      <w:r w:rsidR="006A3FB7" w:rsidRPr="004512B0">
        <w:rPr>
          <w:rStyle w:val="Char1"/>
          <w:b/>
          <w:bCs w:val="0"/>
          <w:rtl/>
        </w:rPr>
        <w:t>ی</w:t>
      </w:r>
      <w:r w:rsidRPr="004512B0">
        <w:rPr>
          <w:rStyle w:val="Char1"/>
          <w:b/>
          <w:bCs w:val="0"/>
          <w:rtl/>
        </w:rPr>
        <w:t xml:space="preserve">ز پرستش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تو را منزّه از آن م</w:t>
      </w:r>
      <w:r w:rsidR="006A3FB7" w:rsidRPr="004512B0">
        <w:rPr>
          <w:rStyle w:val="Char1"/>
          <w:b/>
          <w:bCs w:val="0"/>
          <w:rtl/>
        </w:rPr>
        <w:t>ی</w:t>
      </w:r>
      <w:r w:rsidRPr="004512B0">
        <w:rPr>
          <w:rStyle w:val="Char1"/>
          <w:b/>
          <w:bCs w:val="0"/>
          <w:rtl/>
        </w:rPr>
        <w:t xml:space="preserve">‌دانم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Pr="004512B0">
        <w:rPr>
          <w:rStyle w:val="Char1"/>
          <w:b/>
          <w:bCs w:val="0"/>
          <w:rtl/>
        </w:rPr>
        <w:t xml:space="preserve"> شر</w:t>
      </w:r>
      <w:r w:rsidR="006A3FB7" w:rsidRPr="004512B0">
        <w:rPr>
          <w:rStyle w:val="Char1"/>
          <w:b/>
          <w:bCs w:val="0"/>
          <w:rtl/>
        </w:rPr>
        <w:t>یک</w:t>
      </w:r>
      <w:r w:rsidRPr="004512B0">
        <w:rPr>
          <w:rStyle w:val="Char1"/>
          <w:b/>
          <w:bCs w:val="0"/>
          <w:rtl/>
        </w:rPr>
        <w:t xml:space="preserve"> و </w:t>
      </w:r>
      <w:r w:rsidRPr="004512B0">
        <w:rPr>
          <w:rStyle w:val="Char1"/>
          <w:rFonts w:hint="cs"/>
          <w:b/>
          <w:bCs w:val="0"/>
          <w:rtl/>
        </w:rPr>
        <w:t xml:space="preserve">مانند </w:t>
      </w:r>
      <w:r w:rsidRPr="004512B0">
        <w:rPr>
          <w:rStyle w:val="Char1"/>
          <w:b/>
          <w:bCs w:val="0"/>
          <w:rtl/>
        </w:rPr>
        <w:t>باش</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سزاوار من نیست </w:t>
      </w:r>
      <w:r w:rsidR="006A3FB7" w:rsidRPr="004512B0">
        <w:rPr>
          <w:rStyle w:val="Char1"/>
          <w:b/>
          <w:bCs w:val="0"/>
          <w:rtl/>
        </w:rPr>
        <w:t>ک</w:t>
      </w:r>
      <w:r w:rsidRPr="004512B0">
        <w:rPr>
          <w:rStyle w:val="Char1"/>
          <w:b/>
          <w:bCs w:val="0"/>
          <w:rtl/>
        </w:rPr>
        <w:t>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بگو</w:t>
      </w:r>
      <w:r w:rsidR="006A3FB7" w:rsidRPr="004512B0">
        <w:rPr>
          <w:rStyle w:val="Char1"/>
          <w:b/>
          <w:bCs w:val="0"/>
          <w:rtl/>
        </w:rPr>
        <w:t>ی</w:t>
      </w:r>
      <w:r w:rsidRPr="004512B0">
        <w:rPr>
          <w:rStyle w:val="Char1"/>
          <w:b/>
          <w:bCs w:val="0"/>
          <w:rtl/>
        </w:rPr>
        <w:t xml:space="preserve">م - و </w:t>
      </w:r>
      <w:r w:rsidRPr="004512B0">
        <w:rPr>
          <w:rStyle w:val="Char1"/>
          <w:rFonts w:hint="cs"/>
          <w:b/>
          <w:bCs w:val="0"/>
          <w:rtl/>
        </w:rPr>
        <w:t xml:space="preserve">بخواهم، </w:t>
      </w:r>
      <w:r w:rsidR="006A3FB7" w:rsidRPr="004512B0">
        <w:rPr>
          <w:rStyle w:val="Char1"/>
          <w:b/>
          <w:bCs w:val="0"/>
          <w:rtl/>
        </w:rPr>
        <w:t>ک</w:t>
      </w:r>
      <w:r w:rsidRPr="004512B0">
        <w:rPr>
          <w:rStyle w:val="Char1"/>
          <w:b/>
          <w:bCs w:val="0"/>
          <w:rtl/>
        </w:rPr>
        <w:t>ه وظ</w:t>
      </w:r>
      <w:r w:rsidR="006A3FB7" w:rsidRPr="004512B0">
        <w:rPr>
          <w:rStyle w:val="Char1"/>
          <w:b/>
          <w:bCs w:val="0"/>
          <w:rtl/>
        </w:rPr>
        <w:t>ی</w:t>
      </w:r>
      <w:r w:rsidRPr="004512B0">
        <w:rPr>
          <w:rStyle w:val="Char1"/>
          <w:b/>
          <w:bCs w:val="0"/>
          <w:rtl/>
        </w:rPr>
        <w:t>فه و - حق من ن</w:t>
      </w:r>
      <w:r w:rsidR="006A3FB7" w:rsidRPr="004512B0">
        <w:rPr>
          <w:rStyle w:val="Char1"/>
          <w:b/>
          <w:bCs w:val="0"/>
          <w:rtl/>
        </w:rPr>
        <w:t>ی</w:t>
      </w:r>
      <w:r w:rsidRPr="004512B0">
        <w:rPr>
          <w:rStyle w:val="Char1"/>
          <w:b/>
          <w:bCs w:val="0"/>
          <w:rtl/>
        </w:rPr>
        <w:t>ست‏.‏ اگر آن را گفته باشم</w:t>
      </w:r>
      <w:r w:rsidRPr="004512B0">
        <w:rPr>
          <w:rStyle w:val="Char1"/>
          <w:rFonts w:hint="cs"/>
          <w:b/>
          <w:bCs w:val="0"/>
          <w:rtl/>
        </w:rPr>
        <w:t>،</w:t>
      </w:r>
      <w:r w:rsidR="00022885">
        <w:rPr>
          <w:rStyle w:val="Char1"/>
          <w:b/>
          <w:bCs w:val="0"/>
          <w:rtl/>
        </w:rPr>
        <w:t xml:space="preserve"> بی‌</w:t>
      </w:r>
      <w:r w:rsidRPr="004512B0">
        <w:rPr>
          <w:rStyle w:val="Char1"/>
          <w:b/>
          <w:bCs w:val="0"/>
          <w:rtl/>
        </w:rPr>
        <w:t>گمان تو از آن آگاه</w:t>
      </w:r>
      <w:r w:rsidR="006A3FB7" w:rsidRPr="004512B0">
        <w:rPr>
          <w:rStyle w:val="Char1"/>
          <w:b/>
          <w:bCs w:val="0"/>
          <w:rtl/>
        </w:rPr>
        <w:t>ی</w:t>
      </w:r>
      <w:r w:rsidRPr="004512B0">
        <w:rPr>
          <w:rStyle w:val="Char1"/>
          <w:b/>
          <w:bCs w:val="0"/>
          <w:rtl/>
        </w:rPr>
        <w:t xml:space="preserve">‏.‏ تو - علاوه </w:t>
      </w:r>
      <w:r w:rsidRPr="004512B0">
        <w:rPr>
          <w:rStyle w:val="Char1"/>
          <w:rFonts w:hint="cs"/>
          <w:b/>
          <w:bCs w:val="0"/>
          <w:rtl/>
        </w:rPr>
        <w:t>بر</w:t>
      </w:r>
      <w:r w:rsidRPr="004512B0">
        <w:rPr>
          <w:rStyle w:val="Char1"/>
          <w:b/>
          <w:bCs w:val="0"/>
          <w:rtl/>
        </w:rPr>
        <w:t xml:space="preserve"> ظاهر گفتار من - از راز درون من هم باخبر</w:t>
      </w:r>
      <w:r w:rsidR="006A3FB7" w:rsidRPr="004512B0">
        <w:rPr>
          <w:rStyle w:val="Char1"/>
          <w:b/>
          <w:bCs w:val="0"/>
          <w:rtl/>
        </w:rPr>
        <w:t>ی</w:t>
      </w:r>
      <w:r w:rsidRPr="004512B0">
        <w:rPr>
          <w:rStyle w:val="Char1"/>
          <w:b/>
          <w:bCs w:val="0"/>
          <w:rtl/>
        </w:rPr>
        <w:t>، ول</w:t>
      </w:r>
      <w:r w:rsidR="006A3FB7" w:rsidRPr="004512B0">
        <w:rPr>
          <w:rStyle w:val="Char1"/>
          <w:b/>
          <w:bCs w:val="0"/>
          <w:rtl/>
        </w:rPr>
        <w:t>ی</w:t>
      </w:r>
      <w:r w:rsidRPr="004512B0">
        <w:rPr>
          <w:rStyle w:val="Char1"/>
          <w:b/>
          <w:bCs w:val="0"/>
          <w:rtl/>
        </w:rPr>
        <w:t xml:space="preserve"> من - چون انسان</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ش ن</w:t>
      </w:r>
      <w:r w:rsidR="006A3FB7" w:rsidRPr="004512B0">
        <w:rPr>
          <w:rStyle w:val="Char1"/>
          <w:b/>
          <w:bCs w:val="0"/>
          <w:rtl/>
        </w:rPr>
        <w:t>ی</w:t>
      </w:r>
      <w:r w:rsidRPr="004512B0">
        <w:rPr>
          <w:rStyle w:val="Char1"/>
          <w:b/>
          <w:bCs w:val="0"/>
          <w:rtl/>
        </w:rPr>
        <w:t>ستم - از آن‌چه بر من پنهان م</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‌خبرم‏.‏ ز</w:t>
      </w:r>
      <w:r w:rsidR="006A3FB7" w:rsidRPr="004512B0">
        <w:rPr>
          <w:rStyle w:val="Char1"/>
          <w:b/>
          <w:bCs w:val="0"/>
          <w:rtl/>
        </w:rPr>
        <w:t>ی</w:t>
      </w:r>
      <w:r w:rsidRPr="004512B0">
        <w:rPr>
          <w:rStyle w:val="Char1"/>
          <w:b/>
          <w:bCs w:val="0"/>
          <w:rtl/>
        </w:rPr>
        <w:t>را تو رازها و نه</w:t>
      </w:r>
      <w:r w:rsidR="0034185A" w:rsidRPr="004512B0">
        <w:rPr>
          <w:rStyle w:val="Char1"/>
          <w:rFonts w:hint="cs"/>
          <w:b/>
          <w:bCs w:val="0"/>
          <w:rtl/>
        </w:rPr>
        <w:t>ا</w:t>
      </w:r>
      <w:r w:rsidRPr="004512B0">
        <w:rPr>
          <w:rStyle w:val="Char1"/>
          <w:b/>
          <w:bCs w:val="0"/>
          <w:rtl/>
        </w:rPr>
        <w:t>ن‌ها</w:t>
      </w:r>
      <w:r w:rsidRPr="004512B0">
        <w:rPr>
          <w:rStyle w:val="Char1"/>
          <w:rFonts w:hint="cs"/>
          <w:b/>
          <w:bCs w:val="0"/>
          <w:rtl/>
        </w:rPr>
        <w:t xml:space="preserve"> را</w:t>
      </w:r>
      <w:r w:rsidR="000E2A9A">
        <w:rPr>
          <w:rStyle w:val="Char1"/>
          <w:rFonts w:hint="cs"/>
          <w:b/>
          <w:bCs w:val="0"/>
          <w:rtl/>
        </w:rPr>
        <w:t xml:space="preserve"> می‌</w:t>
      </w:r>
      <w:r w:rsidRPr="004512B0">
        <w:rPr>
          <w:rStyle w:val="Char1"/>
          <w:rFonts w:hint="cs"/>
          <w:b/>
          <w:bCs w:val="0"/>
          <w:rtl/>
        </w:rPr>
        <w:t>دانی.</w:t>
      </w:r>
      <w:r w:rsidRPr="004512B0">
        <w:rPr>
          <w:rStyle w:val="Char1"/>
          <w:b/>
          <w:bCs w:val="0"/>
          <w:rtl/>
        </w:rPr>
        <w:t xml:space="preserve"> من به آنان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نگفته‌ام</w:t>
      </w:r>
      <w:r w:rsidRPr="004512B0">
        <w:rPr>
          <w:rStyle w:val="Char1"/>
          <w:rFonts w:hint="cs"/>
          <w:b/>
          <w:bCs w:val="0"/>
          <w:rtl/>
        </w:rPr>
        <w:t>،</w:t>
      </w:r>
      <w:r w:rsidRPr="004512B0">
        <w:rPr>
          <w:rStyle w:val="Char1"/>
          <w:b/>
          <w:bCs w:val="0"/>
          <w:rtl/>
        </w:rPr>
        <w:t xml:space="preserve"> مگر آن‌چه را </w:t>
      </w:r>
      <w:r w:rsidR="006A3FB7" w:rsidRPr="004512B0">
        <w:rPr>
          <w:rStyle w:val="Char1"/>
          <w:b/>
          <w:bCs w:val="0"/>
          <w:rtl/>
        </w:rPr>
        <w:t>ک</w:t>
      </w:r>
      <w:r w:rsidRPr="004512B0">
        <w:rPr>
          <w:rStyle w:val="Char1"/>
          <w:b/>
          <w:bCs w:val="0"/>
          <w:rtl/>
        </w:rPr>
        <w:t>ه مرا به گفتن آن فرمان داده‌ا</w:t>
      </w:r>
      <w:r w:rsidR="006A3FB7" w:rsidRPr="004512B0">
        <w:rPr>
          <w:rStyle w:val="Char1"/>
          <w:b/>
          <w:bCs w:val="0"/>
          <w:rtl/>
        </w:rPr>
        <w:t>ی</w:t>
      </w:r>
      <w:r w:rsidRPr="004512B0">
        <w:rPr>
          <w:rStyle w:val="Char1"/>
          <w:b/>
          <w:bCs w:val="0"/>
          <w:rtl/>
        </w:rPr>
        <w:t xml:space="preserve"> - و آن -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جز الله متعال را نپرست</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پروردگار من و شما است - و </w:t>
      </w:r>
      <w:r w:rsidRPr="004512B0">
        <w:rPr>
          <w:rStyle w:val="Char1"/>
          <w:rFonts w:hint="cs"/>
          <w:b/>
          <w:bCs w:val="0"/>
          <w:rtl/>
        </w:rPr>
        <w:t xml:space="preserve">اوست که من </w:t>
      </w:r>
      <w:r w:rsidRPr="004512B0">
        <w:rPr>
          <w:rStyle w:val="Char1"/>
          <w:b/>
          <w:bCs w:val="0"/>
          <w:rtl/>
        </w:rPr>
        <w:t>و شما را آفر</w:t>
      </w:r>
      <w:r w:rsidR="006A3FB7" w:rsidRPr="004512B0">
        <w:rPr>
          <w:rStyle w:val="Char1"/>
          <w:b/>
          <w:bCs w:val="0"/>
          <w:rtl/>
        </w:rPr>
        <w:t>ی</w:t>
      </w:r>
      <w:r w:rsidRPr="004512B0">
        <w:rPr>
          <w:rStyle w:val="Char1"/>
          <w:b/>
          <w:bCs w:val="0"/>
          <w:rtl/>
        </w:rPr>
        <w:t>ده است و همه بندگان او</w:t>
      </w:r>
      <w:r w:rsidRPr="004512B0">
        <w:rPr>
          <w:rStyle w:val="Char1"/>
          <w:rFonts w:hint="cs"/>
          <w:b/>
          <w:bCs w:val="0"/>
          <w:rtl/>
        </w:rPr>
        <w:t xml:space="preserve"> هست</w:t>
      </w:r>
      <w:r w:rsidR="006A3FB7" w:rsidRPr="004512B0">
        <w:rPr>
          <w:rStyle w:val="Char1"/>
          <w:b/>
          <w:bCs w:val="0"/>
          <w:rtl/>
        </w:rPr>
        <w:t>ی</w:t>
      </w:r>
      <w:r w:rsidRPr="004512B0">
        <w:rPr>
          <w:rStyle w:val="Char1"/>
          <w:b/>
          <w:bCs w:val="0"/>
          <w:rtl/>
        </w:rPr>
        <w:t xml:space="preserve">م -‏.‏ من تا آن زمان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ان آنان بودم</w:t>
      </w:r>
      <w:r w:rsidRPr="004512B0">
        <w:rPr>
          <w:rStyle w:val="Char1"/>
          <w:rFonts w:hint="cs"/>
          <w:b/>
          <w:bCs w:val="0"/>
          <w:rtl/>
        </w:rPr>
        <w:t>،</w:t>
      </w:r>
      <w:r w:rsidRPr="004512B0">
        <w:rPr>
          <w:rStyle w:val="Char1"/>
          <w:b/>
          <w:bCs w:val="0"/>
          <w:rtl/>
        </w:rPr>
        <w:t xml:space="preserve"> از ا</w:t>
      </w:r>
      <w:r w:rsidR="006A3FB7" w:rsidRPr="004512B0">
        <w:rPr>
          <w:rStyle w:val="Char1"/>
          <w:b/>
          <w:bCs w:val="0"/>
          <w:rtl/>
        </w:rPr>
        <w:t>ی</w:t>
      </w:r>
      <w:r w:rsidRPr="004512B0">
        <w:rPr>
          <w:rStyle w:val="Char1"/>
          <w:b/>
          <w:bCs w:val="0"/>
          <w:rtl/>
        </w:rPr>
        <w:t>شان اطّلاع داشتم و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مرا م</w:t>
      </w:r>
      <w:r w:rsidR="006A3FB7" w:rsidRPr="004512B0">
        <w:rPr>
          <w:rStyle w:val="Char1"/>
          <w:b/>
          <w:bCs w:val="0"/>
          <w:rtl/>
        </w:rPr>
        <w:t>ی</w:t>
      </w:r>
      <w:r w:rsidRPr="004512B0">
        <w:rPr>
          <w:rStyle w:val="Char1"/>
          <w:b/>
          <w:bCs w:val="0"/>
          <w:rtl/>
        </w:rPr>
        <w:t>راند</w:t>
      </w:r>
      <w:r w:rsidR="006A3FB7" w:rsidRPr="004512B0">
        <w:rPr>
          <w:rStyle w:val="Char1"/>
          <w:b/>
          <w:bCs w:val="0"/>
          <w:rtl/>
        </w:rPr>
        <w:t>ی</w:t>
      </w:r>
      <w:r w:rsidRPr="004512B0">
        <w:rPr>
          <w:rStyle w:val="Char1"/>
          <w:b/>
          <w:bCs w:val="0"/>
          <w:rtl/>
        </w:rPr>
        <w:t>، تنها تو مراقب و ناظر ا</w:t>
      </w:r>
      <w:r w:rsidR="006A3FB7" w:rsidRPr="004512B0">
        <w:rPr>
          <w:rStyle w:val="Char1"/>
          <w:b/>
          <w:bCs w:val="0"/>
          <w:rtl/>
        </w:rPr>
        <w:t>ی</w:t>
      </w:r>
      <w:r w:rsidRPr="004512B0">
        <w:rPr>
          <w:rStyle w:val="Char1"/>
          <w:b/>
          <w:bCs w:val="0"/>
          <w:rtl/>
        </w:rPr>
        <w:t>شان بوده‌ا</w:t>
      </w:r>
      <w:r w:rsidR="006A3FB7" w:rsidRPr="004512B0">
        <w:rPr>
          <w:rStyle w:val="Char1"/>
          <w:b/>
          <w:bCs w:val="0"/>
          <w:rtl/>
        </w:rPr>
        <w:t>ی</w:t>
      </w:r>
      <w:r w:rsidRPr="004512B0">
        <w:rPr>
          <w:rStyle w:val="Char1"/>
          <w:b/>
          <w:bCs w:val="0"/>
          <w:rtl/>
        </w:rPr>
        <w:t xml:space="preserve"> - و اعمال و اف</w:t>
      </w:r>
      <w:r w:rsidR="006A3FB7" w:rsidRPr="004512B0">
        <w:rPr>
          <w:rStyle w:val="Char1"/>
          <w:b/>
          <w:bCs w:val="0"/>
          <w:rtl/>
        </w:rPr>
        <w:t>ک</w:t>
      </w:r>
      <w:r w:rsidRPr="004512B0">
        <w:rPr>
          <w:rStyle w:val="Char1"/>
          <w:b/>
          <w:bCs w:val="0"/>
          <w:rtl/>
        </w:rPr>
        <w:t xml:space="preserve">ارشان را </w:t>
      </w:r>
      <w:r w:rsidRPr="004512B0">
        <w:rPr>
          <w:rStyle w:val="Char1"/>
          <w:rFonts w:hint="cs"/>
          <w:b/>
          <w:bCs w:val="0"/>
          <w:rtl/>
        </w:rPr>
        <w:t>د</w:t>
      </w:r>
      <w:r w:rsidR="006A3FB7" w:rsidRPr="004512B0">
        <w:rPr>
          <w:rStyle w:val="Char1"/>
          <w:b/>
          <w:bCs w:val="0"/>
          <w:rtl/>
        </w:rPr>
        <w:t>ی</w:t>
      </w:r>
      <w:r w:rsidRPr="004512B0">
        <w:rPr>
          <w:rStyle w:val="Char1"/>
          <w:b/>
          <w:bCs w:val="0"/>
          <w:rtl/>
        </w:rPr>
        <w:t>ده‌ا</w:t>
      </w:r>
      <w:r w:rsidR="006A3FB7" w:rsidRPr="004512B0">
        <w:rPr>
          <w:rStyle w:val="Char1"/>
          <w:b/>
          <w:bCs w:val="0"/>
          <w:rtl/>
        </w:rPr>
        <w:t>ی</w:t>
      </w:r>
      <w:r w:rsidRPr="004512B0">
        <w:rPr>
          <w:rStyle w:val="Char1"/>
          <w:b/>
          <w:bCs w:val="0"/>
          <w:rtl/>
        </w:rPr>
        <w:t xml:space="preserve"> - و تو </w:t>
      </w:r>
      <w:r w:rsidRPr="004512B0">
        <w:rPr>
          <w:rStyle w:val="Char1"/>
          <w:rFonts w:hint="cs"/>
          <w:b/>
          <w:bCs w:val="0"/>
          <w:rtl/>
        </w:rPr>
        <w:t>از</w:t>
      </w:r>
      <w:r w:rsidRPr="004512B0">
        <w:rPr>
          <w:rStyle w:val="Char1"/>
          <w:b/>
          <w:bCs w:val="0"/>
          <w:rtl/>
        </w:rPr>
        <w:t xml:space="preserve"> هر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آگاه </w:t>
      </w:r>
      <w:r w:rsidRPr="004512B0">
        <w:rPr>
          <w:rStyle w:val="Char1"/>
          <w:b/>
          <w:bCs w:val="0"/>
          <w:rtl/>
        </w:rPr>
        <w:t>هست</w:t>
      </w:r>
      <w:r w:rsidR="006A3FB7" w:rsidRPr="004512B0">
        <w:rPr>
          <w:rStyle w:val="Char1"/>
          <w:b/>
          <w:bCs w:val="0"/>
          <w:rtl/>
        </w:rPr>
        <w:t>ی</w:t>
      </w:r>
      <w:r w:rsidRPr="004512B0">
        <w:rPr>
          <w:rStyle w:val="Char1"/>
          <w:b/>
          <w:bCs w:val="0"/>
          <w:rtl/>
        </w:rPr>
        <w:t>‏</w:t>
      </w:r>
      <w:r w:rsidRPr="004512B0">
        <w:rPr>
          <w:rStyle w:val="Char1"/>
          <w:rFonts w:hint="cs"/>
          <w:b/>
          <w:bCs w:val="0"/>
          <w:rtl/>
        </w:rPr>
        <w:t>»</w:t>
      </w:r>
      <w:r w:rsidR="003E1013">
        <w:rPr>
          <w:rStyle w:val="Char1"/>
          <w:rFonts w:hint="cs"/>
          <w:b/>
          <w:bCs w:val="0"/>
          <w:rtl/>
        </w:rPr>
        <w:t>.</w:t>
      </w:r>
    </w:p>
    <w:p w:rsidR="00DB0D37" w:rsidRDefault="00DB0D37" w:rsidP="003E1013">
      <w:pPr>
        <w:tabs>
          <w:tab w:val="clear" w:pos="26"/>
        </w:tabs>
        <w:ind w:firstLine="284"/>
        <w:rPr>
          <w:rStyle w:val="Char1"/>
          <w:b/>
          <w:bCs w:val="0"/>
          <w:rtl/>
        </w:rPr>
      </w:pPr>
      <w:r w:rsidRPr="004512B0">
        <w:rPr>
          <w:rStyle w:val="Char1"/>
          <w:b/>
          <w:bCs w:val="0"/>
          <w:rtl/>
        </w:rPr>
        <w:t>‏ ا</w:t>
      </w:r>
      <w:r w:rsidR="006A3FB7" w:rsidRPr="004512B0">
        <w:rPr>
          <w:rStyle w:val="Char1"/>
          <w:b/>
          <w:bCs w:val="0"/>
          <w:rtl/>
        </w:rPr>
        <w:t>ی</w:t>
      </w:r>
      <w:r w:rsidRPr="004512B0">
        <w:rPr>
          <w:rStyle w:val="Char1"/>
          <w:b/>
          <w:bCs w:val="0"/>
          <w:rtl/>
        </w:rPr>
        <w:t>ن سخن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در روز حشر بزرگ</w:t>
      </w:r>
      <w:r w:rsidRPr="004512B0">
        <w:rPr>
          <w:rStyle w:val="Char1"/>
          <w:rFonts w:hint="cs"/>
          <w:b/>
          <w:bCs w:val="0"/>
          <w:rtl/>
        </w:rPr>
        <w:t xml:space="preserve"> است،</w:t>
      </w:r>
      <w:r w:rsidRPr="004512B0">
        <w:rPr>
          <w:rStyle w:val="Char1"/>
          <w:b/>
          <w:bCs w:val="0"/>
          <w:rtl/>
        </w:rPr>
        <w:t xml:space="preserve"> در </w:t>
      </w:r>
      <w:r w:rsidRPr="004512B0">
        <w:rPr>
          <w:rStyle w:val="Char1"/>
          <w:rFonts w:hint="cs"/>
          <w:b/>
          <w:bCs w:val="0"/>
          <w:rtl/>
        </w:rPr>
        <w:t xml:space="preserve">جایی که همگی </w:t>
      </w:r>
      <w:r w:rsidR="0034185A" w:rsidRPr="004512B0">
        <w:rPr>
          <w:rStyle w:val="Char1"/>
          <w:rFonts w:hint="cs"/>
          <w:b/>
          <w:bCs w:val="0"/>
          <w:rtl/>
        </w:rPr>
        <w:t>انسان‌ها</w:t>
      </w:r>
      <w:r w:rsidRPr="004512B0">
        <w:rPr>
          <w:rStyle w:val="Char1"/>
          <w:rFonts w:hint="cs"/>
          <w:b/>
          <w:bCs w:val="0"/>
          <w:rtl/>
        </w:rPr>
        <w:t xml:space="preserve"> جمع می</w:t>
      </w:r>
      <w:r w:rsidR="003E1013">
        <w:rPr>
          <w:rStyle w:val="Char1"/>
          <w:rFonts w:hint="eastAsia"/>
          <w:b/>
          <w:bCs w:val="0"/>
          <w:rtl/>
        </w:rPr>
        <w:t>‌</w:t>
      </w:r>
      <w:r w:rsidRPr="004512B0">
        <w:rPr>
          <w:rStyle w:val="Char1"/>
          <w:rFonts w:hint="cs"/>
          <w:b/>
          <w:bCs w:val="0"/>
          <w:rtl/>
        </w:rPr>
        <w:t xml:space="preserve">شوند. </w:t>
      </w:r>
      <w:r w:rsidRPr="004512B0">
        <w:rPr>
          <w:rStyle w:val="Char1"/>
          <w:b/>
          <w:bCs w:val="0"/>
          <w:rtl/>
        </w:rPr>
        <w:t>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لام راست و درست</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همه دروغ</w:t>
      </w:r>
      <w:r w:rsidR="00022885">
        <w:rPr>
          <w:rStyle w:val="Char1"/>
          <w:rFonts w:hint="cs"/>
          <w:b/>
          <w:bCs w:val="0"/>
          <w:rtl/>
        </w:rPr>
        <w:t xml:space="preserve">‌ها </w:t>
      </w:r>
      <w:r w:rsidRPr="004512B0">
        <w:rPr>
          <w:rStyle w:val="Char1"/>
          <w:rFonts w:hint="cs"/>
          <w:b/>
          <w:bCs w:val="0"/>
          <w:rtl/>
        </w:rPr>
        <w:t>و تهمت</w:t>
      </w:r>
      <w:r w:rsidR="002527BF">
        <w:rPr>
          <w:rStyle w:val="Char1"/>
          <w:rFonts w:hint="cs"/>
          <w:b/>
          <w:bCs w:val="0"/>
          <w:rtl/>
        </w:rPr>
        <w:t xml:space="preserve">‌هایی </w:t>
      </w:r>
      <w:r w:rsidR="00886797" w:rsidRPr="004512B0">
        <w:rPr>
          <w:rStyle w:val="Char1"/>
          <w:rFonts w:hint="cs"/>
          <w:b/>
          <w:bCs w:val="0"/>
          <w:rtl/>
        </w:rPr>
        <w:t>را</w:t>
      </w:r>
      <w:r w:rsidRPr="004512B0">
        <w:rPr>
          <w:rStyle w:val="Char1"/>
          <w:rFonts w:hint="cs"/>
          <w:b/>
          <w:bCs w:val="0"/>
          <w:rtl/>
        </w:rPr>
        <w:t xml:space="preserve"> </w:t>
      </w:r>
      <w:r w:rsidR="006A3FB7" w:rsidRPr="004512B0">
        <w:rPr>
          <w:rStyle w:val="Char1"/>
          <w:b/>
          <w:bCs w:val="0"/>
          <w:rtl/>
        </w:rPr>
        <w:t>ک</w:t>
      </w:r>
      <w:r w:rsidRPr="004512B0">
        <w:rPr>
          <w:rStyle w:val="Char1"/>
          <w:b/>
          <w:bCs w:val="0"/>
          <w:rtl/>
        </w:rPr>
        <w:t>ه نصار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بنده و رسول الله</w:t>
      </w:r>
      <w:r w:rsidRPr="004512B0">
        <w:rPr>
          <w:rStyle w:val="Char1"/>
          <w:rFonts w:hint="cs"/>
          <w:b/>
          <w:bCs w:val="0"/>
          <w:rtl/>
        </w:rPr>
        <w:t>،</w:t>
      </w:r>
      <w:r w:rsidRPr="004512B0">
        <w:rPr>
          <w:rStyle w:val="Char1"/>
          <w:b/>
          <w:bCs w:val="0"/>
          <w:rtl/>
        </w:rPr>
        <w:t xml:space="preserve">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بن مر</w:t>
      </w:r>
      <w:r w:rsidR="006A3FB7" w:rsidRPr="004512B0">
        <w:rPr>
          <w:rStyle w:val="Char1"/>
          <w:b/>
          <w:bCs w:val="0"/>
          <w:rtl/>
        </w:rPr>
        <w:t>ی</w:t>
      </w:r>
      <w:r w:rsidRPr="004512B0">
        <w:rPr>
          <w:rStyle w:val="Char1"/>
          <w:b/>
          <w:bCs w:val="0"/>
          <w:rtl/>
        </w:rPr>
        <w:t>م</w:t>
      </w:r>
      <w:r w:rsidRPr="004512B0">
        <w:rPr>
          <w:rStyle w:val="Char1"/>
          <w:rFonts w:hint="cs"/>
          <w:b/>
          <w:bCs w:val="0"/>
          <w:rtl/>
        </w:rPr>
        <w:t>،</w:t>
      </w:r>
      <w:r w:rsidR="00886797" w:rsidRPr="004512B0">
        <w:rPr>
          <w:rStyle w:val="Char1"/>
          <w:rFonts w:hint="cs"/>
          <w:b/>
          <w:bCs w:val="0"/>
          <w:rtl/>
        </w:rPr>
        <w:t xml:space="preserve"> نسبت</w:t>
      </w:r>
      <w:r w:rsidRPr="004512B0">
        <w:rPr>
          <w:rStyle w:val="Char1"/>
          <w:b/>
          <w:bCs w:val="0"/>
          <w:rtl/>
        </w:rPr>
        <w:t xml:space="preserve"> </w:t>
      </w:r>
      <w:r w:rsidRPr="004512B0">
        <w:rPr>
          <w:rStyle w:val="Char1"/>
          <w:rFonts w:hint="cs"/>
          <w:b/>
          <w:bCs w:val="0"/>
          <w:rtl/>
        </w:rPr>
        <w:t>می‌دهند، را باطل و نابود می‌کند.</w:t>
      </w:r>
      <w:r w:rsidRPr="004512B0">
        <w:rPr>
          <w:rStyle w:val="Char1"/>
          <w:b/>
          <w:bCs w:val="0"/>
          <w:rtl/>
        </w:rPr>
        <w:t xml:space="preserve">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گروه</w:t>
      </w:r>
      <w:r w:rsidR="006A3FB7" w:rsidRPr="004512B0">
        <w:rPr>
          <w:rStyle w:val="Char1"/>
          <w:b/>
          <w:bCs w:val="0"/>
          <w:rtl/>
        </w:rPr>
        <w:t>ی</w:t>
      </w:r>
      <w:r w:rsidRPr="004512B0">
        <w:rPr>
          <w:rStyle w:val="Char1"/>
          <w:b/>
          <w:bCs w:val="0"/>
          <w:rtl/>
        </w:rPr>
        <w:t xml:space="preserve"> از آنان گفتند: </w:t>
      </w:r>
      <w:r w:rsidRPr="004512B0">
        <w:rPr>
          <w:rStyle w:val="Char1"/>
          <w:rFonts w:hint="cs"/>
          <w:b/>
          <w:bCs w:val="0"/>
          <w:rtl/>
        </w:rPr>
        <w:t xml:space="preserve">خدا </w:t>
      </w:r>
      <w:r w:rsidR="006A3FB7" w:rsidRPr="004512B0">
        <w:rPr>
          <w:rStyle w:val="Char1"/>
          <w:b/>
          <w:bCs w:val="0"/>
          <w:rtl/>
        </w:rPr>
        <w:t>ک</w:t>
      </w:r>
      <w:r w:rsidRPr="004512B0">
        <w:rPr>
          <w:rStyle w:val="Char1"/>
          <w:b/>
          <w:bCs w:val="0"/>
          <w:rtl/>
        </w:rPr>
        <w:t>ه همان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مس</w:t>
      </w:r>
      <w:r w:rsidR="006A3FB7" w:rsidRPr="004512B0">
        <w:rPr>
          <w:rStyle w:val="Char1"/>
          <w:b/>
          <w:bCs w:val="0"/>
          <w:rtl/>
        </w:rPr>
        <w:t>ی</w:t>
      </w:r>
      <w:r w:rsidRPr="004512B0">
        <w:rPr>
          <w:rStyle w:val="Char1"/>
          <w:b/>
          <w:bCs w:val="0"/>
          <w:rtl/>
        </w:rPr>
        <w:t>ح است</w:t>
      </w:r>
      <w:r w:rsidRPr="004512B0">
        <w:rPr>
          <w:rStyle w:val="Char1"/>
          <w:rFonts w:hint="cs"/>
          <w:b/>
          <w:bCs w:val="0"/>
          <w:rtl/>
        </w:rPr>
        <w:t>،</w:t>
      </w:r>
      <w:r w:rsidRPr="004512B0">
        <w:rPr>
          <w:rStyle w:val="Char1"/>
          <w:b/>
          <w:bCs w:val="0"/>
          <w:rtl/>
        </w:rPr>
        <w:t xml:space="preserve"> در ش</w:t>
      </w:r>
      <w:r w:rsidR="006A3FB7" w:rsidRPr="004512B0">
        <w:rPr>
          <w:rStyle w:val="Char1"/>
          <w:b/>
          <w:bCs w:val="0"/>
          <w:rtl/>
        </w:rPr>
        <w:t>ک</w:t>
      </w:r>
      <w:r w:rsidRPr="004512B0">
        <w:rPr>
          <w:rStyle w:val="Char1"/>
          <w:b/>
          <w:bCs w:val="0"/>
          <w:rtl/>
        </w:rPr>
        <w:t>م مر</w:t>
      </w:r>
      <w:r w:rsidR="006A3FB7" w:rsidRPr="004512B0">
        <w:rPr>
          <w:rStyle w:val="Char1"/>
          <w:b/>
          <w:bCs w:val="0"/>
          <w:rtl/>
        </w:rPr>
        <w:t>ی</w:t>
      </w:r>
      <w:r w:rsidRPr="004512B0">
        <w:rPr>
          <w:rStyle w:val="Char1"/>
          <w:b/>
          <w:bCs w:val="0"/>
          <w:rtl/>
        </w:rPr>
        <w:t xml:space="preserve">م قرار گرفت- پناه بر الله متعال از </w:t>
      </w:r>
      <w:r w:rsidRPr="004512B0">
        <w:rPr>
          <w:rStyle w:val="Char1"/>
          <w:rFonts w:hint="cs"/>
          <w:b/>
          <w:bCs w:val="0"/>
          <w:rtl/>
        </w:rPr>
        <w:t xml:space="preserve">این </w:t>
      </w:r>
      <w:r w:rsidRPr="004512B0">
        <w:rPr>
          <w:rStyle w:val="Char1"/>
          <w:b/>
          <w:bCs w:val="0"/>
          <w:rtl/>
        </w:rPr>
        <w:t>گمراه</w:t>
      </w:r>
      <w:r w:rsidR="006A3FB7" w:rsidRPr="004512B0">
        <w:rPr>
          <w:rStyle w:val="Char1"/>
          <w:b/>
          <w:bCs w:val="0"/>
          <w:rtl/>
        </w:rPr>
        <w:t>ی</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لَقَدۡ</w:t>
      </w:r>
      <w:r w:rsidR="0003092B" w:rsidRPr="00531FA7">
        <w:rPr>
          <w:rStyle w:val="Charb"/>
          <w:rtl/>
        </w:rPr>
        <w:t xml:space="preserve"> كَفَرَ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قَالُوٓاْ إِنَّ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هُوَ </w:t>
      </w:r>
      <w:r w:rsidR="0003092B" w:rsidRPr="00531FA7">
        <w:rPr>
          <w:rStyle w:val="Charb"/>
          <w:rFonts w:hint="cs"/>
          <w:rtl/>
        </w:rPr>
        <w:t>ٱ</w:t>
      </w:r>
      <w:r w:rsidR="0003092B" w:rsidRPr="00531FA7">
        <w:rPr>
          <w:rStyle w:val="Charb"/>
          <w:rFonts w:hint="eastAsia"/>
          <w:rtl/>
        </w:rPr>
        <w:t>لۡمَسِيحُ</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بۡنُ</w:t>
      </w:r>
      <w:r w:rsidR="0003092B" w:rsidRPr="00531FA7">
        <w:rPr>
          <w:rStyle w:val="Charb"/>
          <w:rtl/>
        </w:rPr>
        <w:t xml:space="preserve"> مَرۡيَمَۖ وَقَالَ </w:t>
      </w:r>
      <w:r w:rsidR="0003092B" w:rsidRPr="00531FA7">
        <w:rPr>
          <w:rStyle w:val="Charb"/>
          <w:rFonts w:hint="cs"/>
          <w:rtl/>
        </w:rPr>
        <w:t>ٱ</w:t>
      </w:r>
      <w:r w:rsidR="0003092B" w:rsidRPr="00531FA7">
        <w:rPr>
          <w:rStyle w:val="Charb"/>
          <w:rFonts w:hint="eastAsia"/>
          <w:rtl/>
        </w:rPr>
        <w:t>لۡمَسِيحُ</w:t>
      </w:r>
      <w:r w:rsidR="0003092B" w:rsidRPr="00531FA7">
        <w:rPr>
          <w:rStyle w:val="Charb"/>
          <w:rtl/>
        </w:rPr>
        <w:t xml:space="preserve"> يَٰبَنِيٓ إِسۡرَٰٓءِيلَ </w:t>
      </w:r>
      <w:r w:rsidR="0003092B" w:rsidRPr="00531FA7">
        <w:rPr>
          <w:rStyle w:val="Charb"/>
          <w:rFonts w:hint="cs"/>
          <w:rtl/>
        </w:rPr>
        <w:t>ٱ</w:t>
      </w:r>
      <w:r w:rsidR="0003092B" w:rsidRPr="00531FA7">
        <w:rPr>
          <w:rStyle w:val="Charb"/>
          <w:rFonts w:hint="eastAsia"/>
          <w:rtl/>
        </w:rPr>
        <w:t>عۡبُدُواْ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رَبِّي وَرَبَّكُمۡۖ إِنَّهُ</w:t>
      </w:r>
      <w:r w:rsidR="0003092B" w:rsidRPr="00531FA7">
        <w:rPr>
          <w:rStyle w:val="Charb"/>
          <w:rFonts w:hint="cs"/>
          <w:rtl/>
        </w:rPr>
        <w:t>ۥ</w:t>
      </w:r>
      <w:r w:rsidR="0003092B" w:rsidRPr="00531FA7">
        <w:rPr>
          <w:rStyle w:val="Charb"/>
          <w:rtl/>
        </w:rPr>
        <w:t xml:space="preserve"> مَن يُشۡرِكۡ بِ</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فَقَدۡ حَرَّمَ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عَلَيۡهِ </w:t>
      </w:r>
      <w:r w:rsidR="0003092B" w:rsidRPr="00531FA7">
        <w:rPr>
          <w:rStyle w:val="Charb"/>
          <w:rFonts w:hint="cs"/>
          <w:rtl/>
        </w:rPr>
        <w:t>ٱ</w:t>
      </w:r>
      <w:r w:rsidR="0003092B" w:rsidRPr="00531FA7">
        <w:rPr>
          <w:rStyle w:val="Charb"/>
          <w:rFonts w:hint="eastAsia"/>
          <w:rtl/>
        </w:rPr>
        <w:t>لۡجَنَّةَ</w:t>
      </w:r>
      <w:r w:rsidR="0003092B" w:rsidRPr="00531FA7">
        <w:rPr>
          <w:rStyle w:val="Charb"/>
          <w:rtl/>
        </w:rPr>
        <w:t xml:space="preserve"> وَمَأۡوَىٰهُ </w:t>
      </w:r>
      <w:r w:rsidR="0003092B" w:rsidRPr="00531FA7">
        <w:rPr>
          <w:rStyle w:val="Charb"/>
          <w:rFonts w:hint="cs"/>
          <w:rtl/>
        </w:rPr>
        <w:t>ٱ</w:t>
      </w:r>
      <w:r w:rsidR="0003092B" w:rsidRPr="00531FA7">
        <w:rPr>
          <w:rStyle w:val="Charb"/>
          <w:rFonts w:hint="eastAsia"/>
          <w:rtl/>
        </w:rPr>
        <w:t>لنَّارُۖ</w:t>
      </w:r>
      <w:r w:rsidR="0003092B" w:rsidRPr="00531FA7">
        <w:rPr>
          <w:rStyle w:val="Charb"/>
          <w:rtl/>
        </w:rPr>
        <w:t xml:space="preserve"> وَمَا لِلظَّٰلِمِينَ مِنۡ أَنصَارٖ ٧٢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72</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rFonts w:hint="cs"/>
          <w:b/>
          <w:bCs w:val="0"/>
          <w:rtl/>
        </w:rPr>
        <w:t xml:space="preserve"> </w:t>
      </w:r>
      <w:r w:rsidRPr="004512B0">
        <w:rPr>
          <w:rStyle w:val="Char1"/>
          <w:b/>
          <w:bCs w:val="0"/>
          <w:rtl/>
        </w:rPr>
        <w:t xml:space="preserve">گمان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افرند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 </w:t>
      </w:r>
      <w:r w:rsidRPr="004512B0">
        <w:rPr>
          <w:rStyle w:val="Char1"/>
          <w:rFonts w:hint="cs"/>
          <w:b/>
          <w:bCs w:val="0"/>
          <w:rtl/>
        </w:rPr>
        <w:t>خدا</w:t>
      </w:r>
      <w:r w:rsidRPr="004512B0">
        <w:rPr>
          <w:rStyle w:val="Char1"/>
          <w:b/>
          <w:bCs w:val="0"/>
          <w:rtl/>
        </w:rPr>
        <w:t xml:space="preserve"> در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حلول </w:t>
      </w:r>
      <w:r w:rsidR="006A3FB7" w:rsidRPr="004512B0">
        <w:rPr>
          <w:rStyle w:val="Char1"/>
          <w:b/>
          <w:bCs w:val="0"/>
          <w:rtl/>
        </w:rPr>
        <w:t>ک</w:t>
      </w:r>
      <w:r w:rsidRPr="004512B0">
        <w:rPr>
          <w:rStyle w:val="Char1"/>
          <w:b/>
          <w:bCs w:val="0"/>
          <w:rtl/>
        </w:rPr>
        <w:t xml:space="preserve">رده است و - </w:t>
      </w:r>
      <w:r w:rsidRPr="004512B0">
        <w:rPr>
          <w:rStyle w:val="Char1"/>
          <w:rFonts w:hint="cs"/>
          <w:b/>
          <w:bCs w:val="0"/>
          <w:rtl/>
        </w:rPr>
        <w:t>خدا،</w:t>
      </w:r>
      <w:r w:rsidRPr="004512B0">
        <w:rPr>
          <w:rStyle w:val="Char1"/>
          <w:b/>
          <w:bCs w:val="0"/>
          <w:rtl/>
        </w:rPr>
        <w:t xml:space="preserve"> همان مس</w:t>
      </w:r>
      <w:r w:rsidR="006A3FB7" w:rsidRPr="004512B0">
        <w:rPr>
          <w:rStyle w:val="Char1"/>
          <w:b/>
          <w:bCs w:val="0"/>
          <w:rtl/>
        </w:rPr>
        <w:t>ی</w:t>
      </w:r>
      <w:r w:rsidRPr="004512B0">
        <w:rPr>
          <w:rStyle w:val="Char1"/>
          <w:b/>
          <w:bCs w:val="0"/>
          <w:rtl/>
        </w:rPr>
        <w:t>ح پسر مر</w:t>
      </w:r>
      <w:r w:rsidR="006A3FB7" w:rsidRPr="004512B0">
        <w:rPr>
          <w:rStyle w:val="Char1"/>
          <w:b/>
          <w:bCs w:val="0"/>
          <w:rtl/>
        </w:rPr>
        <w:t>ی</w:t>
      </w:r>
      <w:r w:rsidRPr="004512B0">
        <w:rPr>
          <w:rStyle w:val="Char1"/>
          <w:b/>
          <w:bCs w:val="0"/>
          <w:rtl/>
        </w:rPr>
        <w:t>م است‏</w:t>
      </w:r>
      <w:r w:rsidRPr="004512B0">
        <w:rPr>
          <w:rStyle w:val="Char1"/>
          <w:rFonts w:hint="cs"/>
          <w:b/>
          <w:bCs w:val="0"/>
          <w:rtl/>
        </w:rPr>
        <w:t>»</w:t>
      </w:r>
      <w:r w:rsidR="003E1013">
        <w:rPr>
          <w:rStyle w:val="Char1"/>
          <w:rFonts w:hint="cs"/>
          <w:b/>
          <w:bCs w:val="0"/>
          <w:rtl/>
        </w:rPr>
        <w:t>.</w:t>
      </w:r>
      <w:r w:rsidRPr="004512B0">
        <w:rPr>
          <w:rStyle w:val="Char1"/>
          <w:b/>
          <w:bCs w:val="0"/>
          <w:rtl/>
        </w:rPr>
        <w:t>‏</w:t>
      </w:r>
      <w:r w:rsidR="00885E3D">
        <w:rPr>
          <w:rStyle w:val="Char1"/>
          <w:b/>
          <w:bCs w:val="0"/>
          <w:rtl/>
        </w:rPr>
        <w:t xml:space="preserve"> </w:t>
      </w:r>
    </w:p>
    <w:p w:rsidR="00DB0D37" w:rsidRDefault="00DB0D37" w:rsidP="00022885">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 xml:space="preserve">گروه دیگری از ایشان </w:t>
      </w:r>
      <w:r w:rsidRPr="004512B0">
        <w:rPr>
          <w:rStyle w:val="Char1"/>
          <w:b/>
          <w:bCs w:val="0"/>
          <w:rtl/>
        </w:rPr>
        <w:t>گفتند: او سوم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خدایان سه گانه </w:t>
      </w:r>
      <w:r w:rsidRPr="004512B0">
        <w:rPr>
          <w:rStyle w:val="Char1"/>
          <w:b/>
          <w:bCs w:val="0"/>
          <w:rtl/>
        </w:rPr>
        <w:t>اس</w:t>
      </w:r>
      <w:r w:rsidRPr="004512B0">
        <w:rPr>
          <w:rStyle w:val="Char1"/>
          <w:rFonts w:hint="cs"/>
          <w:b/>
          <w:bCs w:val="0"/>
          <w:rtl/>
        </w:rPr>
        <w:t>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لَّقَدۡ</w:t>
      </w:r>
      <w:r w:rsidR="0003092B" w:rsidRPr="00531FA7">
        <w:rPr>
          <w:rStyle w:val="Charb"/>
          <w:rtl/>
        </w:rPr>
        <w:t xml:space="preserve"> كَفَرَ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قَالُوٓاْ إِنَّ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ثَالِثُ ثَلَٰثَةٖۘ وَمَا مِنۡ إِلَٰهٍ إِلَّآ إِلَٰهٞ وَٰحِدٞۚ وَإِن لَّمۡ يَنتَهُواْ عَمَّا يَقُولُونَ لَيَمَسَّنَّ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كَفَرُواْ مِنۡهُمۡ عَذَابٌ أَلِيمٌ ٧٣</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73</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ب</w:t>
      </w:r>
      <w:r w:rsidR="006A3FB7" w:rsidRPr="004512B0">
        <w:rPr>
          <w:rStyle w:val="Char1"/>
          <w:b/>
          <w:bCs w:val="0"/>
          <w:rtl/>
        </w:rPr>
        <w:t>ی</w:t>
      </w:r>
      <w:r w:rsidR="003E1013">
        <w:rPr>
          <w:rStyle w:val="Char1"/>
          <w:rFonts w:hint="cs"/>
          <w:b/>
          <w:bCs w:val="0"/>
          <w:rtl/>
        </w:rPr>
        <w:t>‌</w:t>
      </w:r>
      <w:r w:rsidRPr="004512B0">
        <w:rPr>
          <w:rStyle w:val="Char1"/>
          <w:b/>
          <w:bCs w:val="0"/>
          <w:rtl/>
        </w:rPr>
        <w:t xml:space="preserve">گمان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افرند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w:t>
      </w:r>
      <w:r w:rsidRPr="004512B0">
        <w:rPr>
          <w:rStyle w:val="Char1"/>
          <w:rFonts w:hint="cs"/>
          <w:b/>
          <w:bCs w:val="0"/>
          <w:rtl/>
        </w:rPr>
        <w:t xml:space="preserve">خداوند </w:t>
      </w:r>
      <w:r w:rsidR="006A3FB7" w:rsidRPr="004512B0">
        <w:rPr>
          <w:rStyle w:val="Char1"/>
          <w:b/>
          <w:bCs w:val="0"/>
          <w:rtl/>
        </w:rPr>
        <w:t>یکی</w:t>
      </w:r>
      <w:r w:rsidRPr="004512B0">
        <w:rPr>
          <w:rStyle w:val="Char1"/>
          <w:b/>
          <w:bCs w:val="0"/>
          <w:rtl/>
        </w:rPr>
        <w:t xml:space="preserve"> از سه </w:t>
      </w:r>
      <w:r w:rsidRPr="004512B0">
        <w:rPr>
          <w:rStyle w:val="Char1"/>
          <w:rFonts w:hint="cs"/>
          <w:b/>
          <w:bCs w:val="0"/>
          <w:rtl/>
        </w:rPr>
        <w:t xml:space="preserve">خدا </w:t>
      </w:r>
      <w:r w:rsidRPr="004512B0">
        <w:rPr>
          <w:rStyle w:val="Char1"/>
          <w:b/>
          <w:bCs w:val="0"/>
          <w:rtl/>
        </w:rPr>
        <w:t>است</w:t>
      </w:r>
      <w:r w:rsidR="00172789">
        <w:rPr>
          <w:rStyle w:val="Char1"/>
          <w:b/>
          <w:bCs w:val="0"/>
          <w:rtl/>
        </w:rPr>
        <w:t>!</w:t>
      </w:r>
      <w:r w:rsidRPr="004512B0">
        <w:rPr>
          <w:rStyle w:val="Char1"/>
          <w:rFonts w:hint="cs"/>
          <w:b/>
          <w:bCs w:val="0"/>
          <w:rtl/>
        </w:rPr>
        <w:t>»</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 xml:space="preserve">گروه </w:t>
      </w:r>
      <w:r w:rsidRPr="004512B0">
        <w:rPr>
          <w:rStyle w:val="Char1"/>
          <w:b/>
          <w:bCs w:val="0"/>
          <w:rtl/>
        </w:rPr>
        <w:t xml:space="preserve">سوم گفتند: او پسر </w:t>
      </w:r>
      <w:r w:rsidRPr="004512B0">
        <w:rPr>
          <w:rStyle w:val="Char1"/>
          <w:rFonts w:hint="cs"/>
          <w:b/>
          <w:bCs w:val="0"/>
          <w:rtl/>
        </w:rPr>
        <w:t>خد</w:t>
      </w:r>
      <w:r w:rsidRPr="004512B0">
        <w:rPr>
          <w:rStyle w:val="Char1"/>
          <w:b/>
          <w:bCs w:val="0"/>
          <w:rtl/>
        </w:rPr>
        <w:t>است، - او پا</w:t>
      </w:r>
      <w:r w:rsidR="006A3FB7" w:rsidRPr="004512B0">
        <w:rPr>
          <w:rStyle w:val="Char1"/>
          <w:b/>
          <w:bCs w:val="0"/>
          <w:rtl/>
        </w:rPr>
        <w:t>ک</w:t>
      </w:r>
      <w:r w:rsidRPr="004512B0">
        <w:rPr>
          <w:rStyle w:val="Char1"/>
          <w:b/>
          <w:bCs w:val="0"/>
          <w:rtl/>
        </w:rPr>
        <w:t xml:space="preserve"> و منزه است و از آن‌چه مى‏گو</w:t>
      </w:r>
      <w:r w:rsidR="006A3FB7" w:rsidRPr="004512B0">
        <w:rPr>
          <w:rStyle w:val="Char1"/>
          <w:b/>
          <w:bCs w:val="0"/>
          <w:rtl/>
        </w:rPr>
        <w:t>ی</w:t>
      </w:r>
      <w:r w:rsidRPr="004512B0">
        <w:rPr>
          <w:rStyle w:val="Char1"/>
          <w:b/>
          <w:bCs w:val="0"/>
          <w:rtl/>
        </w:rPr>
        <w:t>ند بس</w:t>
      </w:r>
      <w:r w:rsidRPr="004512B0">
        <w:rPr>
          <w:rStyle w:val="Char1"/>
          <w:rFonts w:hint="cs"/>
          <w:b/>
          <w:bCs w:val="0"/>
          <w:rtl/>
        </w:rPr>
        <w:t>یار</w:t>
      </w:r>
      <w:r w:rsidRPr="004512B0">
        <w:rPr>
          <w:rStyle w:val="Char1"/>
          <w:b/>
          <w:bCs w:val="0"/>
          <w:rtl/>
        </w:rPr>
        <w:t xml:space="preserve"> والاتر است</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tl/>
        </w:rPr>
        <w:t xml:space="preserve">وَقَالُواْ </w:t>
      </w:r>
      <w:r w:rsidR="0003092B" w:rsidRPr="00531FA7">
        <w:rPr>
          <w:rStyle w:val="Charb"/>
          <w:rFonts w:hint="cs"/>
          <w:rtl/>
        </w:rPr>
        <w:t>ٱ</w:t>
      </w:r>
      <w:r w:rsidR="0003092B" w:rsidRPr="00531FA7">
        <w:rPr>
          <w:rStyle w:val="Charb"/>
          <w:rFonts w:hint="eastAsia"/>
          <w:rtl/>
        </w:rPr>
        <w:t>تَّخَذَ</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لرَّحۡمَٰنُ</w:t>
      </w:r>
      <w:r w:rsidR="0003092B" w:rsidRPr="00531FA7">
        <w:rPr>
          <w:rStyle w:val="Charb"/>
          <w:rtl/>
        </w:rPr>
        <w:t xml:space="preserve"> وَلَدٗا ٨٨ </w:t>
      </w:r>
      <w:r w:rsidR="0003092B" w:rsidRPr="00531FA7">
        <w:rPr>
          <w:rStyle w:val="Charb"/>
          <w:rFonts w:hint="eastAsia"/>
          <w:rtl/>
        </w:rPr>
        <w:t>لَّقَدۡ</w:t>
      </w:r>
      <w:r w:rsidR="0003092B" w:rsidRPr="00531FA7">
        <w:rPr>
          <w:rStyle w:val="Charb"/>
          <w:rtl/>
        </w:rPr>
        <w:t xml:space="preserve"> جِئۡتُمۡ شَيۡ‍ًٔا إِدّٗا ٨٩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مريم: 88-89</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 xml:space="preserve">‏«‏-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و مس</w:t>
      </w:r>
      <w:r w:rsidR="006A3FB7" w:rsidRPr="004512B0">
        <w:rPr>
          <w:rStyle w:val="Char1"/>
          <w:b/>
          <w:bCs w:val="0"/>
          <w:rtl/>
        </w:rPr>
        <w:t>ی</w:t>
      </w:r>
      <w:r w:rsidRPr="004512B0">
        <w:rPr>
          <w:rStyle w:val="Char1"/>
          <w:b/>
          <w:bCs w:val="0"/>
          <w:rtl/>
        </w:rPr>
        <w:t>ح</w:t>
      </w:r>
      <w:r w:rsidR="006A3FB7" w:rsidRPr="004512B0">
        <w:rPr>
          <w:rStyle w:val="Char1"/>
          <w:b/>
          <w:bCs w:val="0"/>
          <w:rtl/>
        </w:rPr>
        <w:t>ی</w:t>
      </w:r>
      <w:r w:rsidRPr="004512B0">
        <w:rPr>
          <w:rStyle w:val="Char1"/>
          <w:b/>
          <w:bCs w:val="0"/>
          <w:rtl/>
        </w:rPr>
        <w:t>ان و مشر</w:t>
      </w:r>
      <w:r w:rsidR="006A3FB7" w:rsidRPr="004512B0">
        <w:rPr>
          <w:rStyle w:val="Char1"/>
          <w:b/>
          <w:bCs w:val="0"/>
          <w:rtl/>
        </w:rPr>
        <w:t>ک</w:t>
      </w:r>
      <w:r w:rsidRPr="004512B0">
        <w:rPr>
          <w:rStyle w:val="Char1"/>
          <w:b/>
          <w:bCs w:val="0"/>
          <w:rtl/>
        </w:rPr>
        <w:t>ان -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الله </w:t>
      </w:r>
      <w:r w:rsidRPr="004512B0">
        <w:rPr>
          <w:rStyle w:val="Char1"/>
          <w:rFonts w:hint="cs"/>
          <w:b/>
          <w:bCs w:val="0"/>
          <w:rtl/>
        </w:rPr>
        <w:t>گسترده مهر،</w:t>
      </w:r>
      <w:r w:rsidRPr="004512B0">
        <w:rPr>
          <w:rStyle w:val="Char1"/>
          <w:b/>
          <w:bCs w:val="0"/>
          <w:rtl/>
        </w:rPr>
        <w:t xml:space="preserve"> فرزند</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خود برگرفته است! واقعاً چ</w:t>
      </w:r>
      <w:r w:rsidR="006A3FB7" w:rsidRPr="004512B0">
        <w:rPr>
          <w:rStyle w:val="Char1"/>
          <w:b/>
          <w:bCs w:val="0"/>
          <w:rtl/>
        </w:rPr>
        <w:t>ی</w:t>
      </w:r>
      <w:r w:rsidRPr="004512B0">
        <w:rPr>
          <w:rStyle w:val="Char1"/>
          <w:b/>
          <w:bCs w:val="0"/>
          <w:rtl/>
        </w:rPr>
        <w:t>ز بس</w:t>
      </w:r>
      <w:r w:rsidR="006A3FB7" w:rsidRPr="004512B0">
        <w:rPr>
          <w:rStyle w:val="Char1"/>
          <w:b/>
          <w:bCs w:val="0"/>
          <w:rtl/>
        </w:rPr>
        <w:t>ی</w:t>
      </w:r>
      <w:r w:rsidRPr="004512B0">
        <w:rPr>
          <w:rStyle w:val="Char1"/>
          <w:b/>
          <w:bCs w:val="0"/>
          <w:rtl/>
        </w:rPr>
        <w:t xml:space="preserve">ار زشت و </w:t>
      </w:r>
      <w:r w:rsidRPr="004512B0">
        <w:rPr>
          <w:rStyle w:val="Char1"/>
          <w:rFonts w:hint="cs"/>
          <w:b/>
          <w:bCs w:val="0"/>
          <w:rtl/>
        </w:rPr>
        <w:t xml:space="preserve">ناپسندی </w:t>
      </w:r>
      <w:r w:rsidRPr="004512B0">
        <w:rPr>
          <w:rStyle w:val="Char1"/>
          <w:b/>
          <w:bCs w:val="0"/>
          <w:rtl/>
        </w:rPr>
        <w:t>م</w:t>
      </w:r>
      <w:r w:rsidR="006A3FB7" w:rsidRPr="004512B0">
        <w:rPr>
          <w:rStyle w:val="Char1"/>
          <w:b/>
          <w:bCs w:val="0"/>
          <w:rtl/>
        </w:rPr>
        <w:t>ی</w:t>
      </w:r>
      <w:r w:rsidRPr="004512B0">
        <w:rPr>
          <w:rStyle w:val="Char1"/>
          <w:b/>
          <w:bCs w:val="0"/>
          <w:rtl/>
        </w:rPr>
        <w:t>‌گو</w:t>
      </w:r>
      <w:r w:rsidRPr="004512B0">
        <w:rPr>
          <w:rStyle w:val="Char1"/>
          <w:rFonts w:hint="cs"/>
          <w:b/>
          <w:bCs w:val="0"/>
          <w:rtl/>
        </w:rPr>
        <w:t>ی</w:t>
      </w:r>
      <w:r w:rsidR="006A3FB7" w:rsidRPr="004512B0">
        <w:rPr>
          <w:rStyle w:val="Char1"/>
          <w:b/>
          <w:bCs w:val="0"/>
          <w:rtl/>
        </w:rPr>
        <w:t>ی</w:t>
      </w:r>
      <w:r w:rsidRPr="004512B0">
        <w:rPr>
          <w:rStyle w:val="Char1"/>
          <w:b/>
          <w:bCs w:val="0"/>
          <w:rtl/>
        </w:rPr>
        <w:t>د‏</w:t>
      </w:r>
      <w:r w:rsidRPr="004512B0">
        <w:rPr>
          <w:rStyle w:val="Char1"/>
          <w:rFonts w:hint="cs"/>
          <w:b/>
          <w:bCs w:val="0"/>
          <w:rtl/>
        </w:rPr>
        <w:t>»</w:t>
      </w:r>
      <w:r w:rsidR="003E1013">
        <w:rPr>
          <w:rStyle w:val="Char1"/>
          <w:rFonts w:hint="cs"/>
          <w:b/>
          <w:bCs w:val="0"/>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 xml:space="preserve">به تحقیق، </w:t>
      </w:r>
      <w:r w:rsidRPr="004512B0">
        <w:rPr>
          <w:rStyle w:val="Char1"/>
          <w:b/>
          <w:bCs w:val="0"/>
          <w:rtl/>
        </w:rPr>
        <w:t>نصار</w:t>
      </w:r>
      <w:r w:rsidR="006A3FB7" w:rsidRPr="004512B0">
        <w:rPr>
          <w:rStyle w:val="Char1"/>
          <w:b/>
          <w:bCs w:val="0"/>
          <w:rtl/>
        </w:rPr>
        <w:t>ی</w:t>
      </w:r>
      <w:r w:rsidRPr="004512B0">
        <w:rPr>
          <w:rStyle w:val="Char1"/>
          <w:b/>
          <w:bCs w:val="0"/>
          <w:rtl/>
        </w:rPr>
        <w:t xml:space="preserve"> درباره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غلو </w:t>
      </w:r>
      <w:r w:rsidRPr="004512B0">
        <w:rPr>
          <w:rStyle w:val="Char1"/>
          <w:rFonts w:hint="cs"/>
          <w:b/>
          <w:bCs w:val="0"/>
          <w:rtl/>
        </w:rPr>
        <w:t xml:space="preserve">و زیاده روی بسیاری </w:t>
      </w:r>
      <w:r w:rsidRPr="004512B0">
        <w:rPr>
          <w:rStyle w:val="Char1"/>
          <w:b/>
          <w:bCs w:val="0"/>
          <w:rtl/>
        </w:rPr>
        <w:t>مرت</w:t>
      </w:r>
      <w:r w:rsidR="006A3FB7" w:rsidRPr="004512B0">
        <w:rPr>
          <w:rStyle w:val="Char1"/>
          <w:b/>
          <w:bCs w:val="0"/>
          <w:rtl/>
        </w:rPr>
        <w:t>ک</w:t>
      </w:r>
      <w:r w:rsidRPr="004512B0">
        <w:rPr>
          <w:rStyle w:val="Char1"/>
          <w:b/>
          <w:bCs w:val="0"/>
          <w:rtl/>
        </w:rPr>
        <w:t>ب شدند</w:t>
      </w:r>
      <w:r w:rsidRPr="004512B0">
        <w:rPr>
          <w:rStyle w:val="Char1"/>
          <w:rFonts w:hint="cs"/>
          <w:b/>
          <w:bCs w:val="0"/>
          <w:rtl/>
        </w:rPr>
        <w:t xml:space="preserve"> </w:t>
      </w:r>
      <w:r w:rsidRPr="004512B0">
        <w:rPr>
          <w:rStyle w:val="Char1"/>
          <w:b/>
          <w:bCs w:val="0"/>
          <w:rtl/>
        </w:rPr>
        <w:t>و با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سخن </w:t>
      </w:r>
      <w:r w:rsidRPr="004512B0">
        <w:rPr>
          <w:rStyle w:val="Char1"/>
          <w:b/>
          <w:bCs w:val="0"/>
          <w:rtl/>
        </w:rPr>
        <w:t>افراط</w:t>
      </w:r>
      <w:r w:rsidR="006A3FB7" w:rsidRPr="004512B0">
        <w:rPr>
          <w:rStyle w:val="Char1"/>
          <w:b/>
          <w:bCs w:val="0"/>
          <w:rtl/>
        </w:rPr>
        <w:t>ی</w:t>
      </w:r>
      <w:r w:rsidRPr="004512B0">
        <w:rPr>
          <w:rStyle w:val="Char1"/>
          <w:b/>
          <w:bCs w:val="0"/>
          <w:rtl/>
        </w:rPr>
        <w:t xml:space="preserve"> و اغراق</w:t>
      </w:r>
      <w:r w:rsidR="003E1013">
        <w:rPr>
          <w:rStyle w:val="Char1"/>
          <w:rFonts w:hint="cs"/>
          <w:b/>
          <w:bCs w:val="0"/>
          <w:rtl/>
        </w:rPr>
        <w:t>‌</w:t>
      </w:r>
      <w:r w:rsidRPr="004512B0">
        <w:rPr>
          <w:rStyle w:val="Char1"/>
          <w:b/>
          <w:bCs w:val="0"/>
          <w:rtl/>
        </w:rPr>
        <w:t>آم</w:t>
      </w:r>
      <w:r w:rsidR="006A3FB7" w:rsidRPr="004512B0">
        <w:rPr>
          <w:rStyle w:val="Char1"/>
          <w:b/>
          <w:bCs w:val="0"/>
          <w:rtl/>
        </w:rPr>
        <w:t>ی</w:t>
      </w:r>
      <w:r w:rsidRPr="004512B0">
        <w:rPr>
          <w:rStyle w:val="Char1"/>
          <w:b/>
          <w:bCs w:val="0"/>
          <w:rtl/>
        </w:rPr>
        <w:t>ز نسبت به الله متعال</w:t>
      </w:r>
      <w:r w:rsidRPr="004512B0">
        <w:rPr>
          <w:rStyle w:val="Char1"/>
          <w:rFonts w:hint="cs"/>
          <w:b/>
          <w:bCs w:val="0"/>
          <w:rtl/>
        </w:rPr>
        <w:t>،</w:t>
      </w:r>
      <w:r w:rsidRPr="004512B0">
        <w:rPr>
          <w:rStyle w:val="Char1"/>
          <w:b/>
          <w:bCs w:val="0"/>
          <w:rtl/>
        </w:rPr>
        <w:t xml:space="preserve"> مرت</w:t>
      </w:r>
      <w:r w:rsidR="006A3FB7" w:rsidRPr="004512B0">
        <w:rPr>
          <w:rStyle w:val="Char1"/>
          <w:b/>
          <w:bCs w:val="0"/>
          <w:rtl/>
        </w:rPr>
        <w:t>ک</w:t>
      </w:r>
      <w:r w:rsidRPr="004512B0">
        <w:rPr>
          <w:rStyle w:val="Char1"/>
          <w:b/>
          <w:bCs w:val="0"/>
          <w:rtl/>
        </w:rPr>
        <w:t>ب بزرگ</w:t>
      </w:r>
      <w:r w:rsidR="003E1013">
        <w:rPr>
          <w:rStyle w:val="Char1"/>
          <w:rFonts w:hint="cs"/>
          <w:b/>
          <w:bCs w:val="0"/>
          <w:rtl/>
        </w:rPr>
        <w:t xml:space="preserve">‌ترین </w:t>
      </w:r>
      <w:r w:rsidRPr="004512B0">
        <w:rPr>
          <w:rStyle w:val="Char1"/>
          <w:b/>
          <w:bCs w:val="0"/>
          <w:rtl/>
        </w:rPr>
        <w:t>و زشت</w:t>
      </w:r>
      <w:r w:rsidR="003E1013">
        <w:rPr>
          <w:rStyle w:val="Char1"/>
          <w:b/>
          <w:bCs w:val="0"/>
          <w:rtl/>
        </w:rPr>
        <w:t xml:space="preserve">‌ترین </w:t>
      </w:r>
      <w:r w:rsidRPr="004512B0">
        <w:rPr>
          <w:rStyle w:val="Char1"/>
          <w:b/>
          <w:bCs w:val="0"/>
          <w:rtl/>
        </w:rPr>
        <w:t>ناسزاگو</w:t>
      </w:r>
      <w:r w:rsidR="006A3FB7" w:rsidRPr="004512B0">
        <w:rPr>
          <w:rStyle w:val="Char1"/>
          <w:b/>
          <w:bCs w:val="0"/>
          <w:rtl/>
        </w:rPr>
        <w:t>یی</w:t>
      </w:r>
      <w:r w:rsidRPr="004512B0">
        <w:rPr>
          <w:rStyle w:val="Char1"/>
          <w:b/>
          <w:bCs w:val="0"/>
          <w:rtl/>
        </w:rPr>
        <w:t xml:space="preserve"> شدند </w:t>
      </w:r>
      <w:r w:rsidRPr="004512B0">
        <w:rPr>
          <w:rStyle w:val="Char1"/>
          <w:rFonts w:hint="cs"/>
          <w:b/>
          <w:bCs w:val="0"/>
          <w:rtl/>
        </w:rPr>
        <w:t>و</w:t>
      </w:r>
      <w:r w:rsidRPr="004512B0">
        <w:rPr>
          <w:rStyle w:val="Char1"/>
          <w:b/>
          <w:bCs w:val="0"/>
          <w:rtl/>
        </w:rPr>
        <w:t xml:space="preserve"> ادّعا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w:t>
      </w:r>
      <w:r w:rsidR="006A3FB7" w:rsidRPr="004512B0">
        <w:rPr>
          <w:rStyle w:val="Char1"/>
          <w:b/>
          <w:bCs w:val="0"/>
          <w:rtl/>
        </w:rPr>
        <w:t>ک</w:t>
      </w:r>
      <w:r w:rsidRPr="004512B0">
        <w:rPr>
          <w:rStyle w:val="Char1"/>
          <w:b/>
          <w:bCs w:val="0"/>
          <w:rtl/>
        </w:rPr>
        <w:t>ه: «خد</w:t>
      </w:r>
      <w:r w:rsidRPr="004512B0">
        <w:rPr>
          <w:rStyle w:val="Char1"/>
          <w:rFonts w:hint="cs"/>
          <w:b/>
          <w:bCs w:val="0"/>
          <w:rtl/>
        </w:rPr>
        <w:t>ا</w:t>
      </w:r>
      <w:r w:rsidRPr="004512B0">
        <w:rPr>
          <w:rStyle w:val="Char1"/>
          <w:b/>
          <w:bCs w:val="0"/>
          <w:rtl/>
        </w:rPr>
        <w:t xml:space="preserve">وند متعال از </w:t>
      </w:r>
      <w:r w:rsidR="006A3FB7" w:rsidRPr="004512B0">
        <w:rPr>
          <w:rStyle w:val="Char1"/>
          <w:b/>
          <w:bCs w:val="0"/>
          <w:rtl/>
        </w:rPr>
        <w:t>ک</w:t>
      </w:r>
      <w:r w:rsidRPr="004512B0">
        <w:rPr>
          <w:rStyle w:val="Char1"/>
          <w:b/>
          <w:bCs w:val="0"/>
          <w:rtl/>
        </w:rPr>
        <w:t>رس</w:t>
      </w:r>
      <w:r w:rsidR="006A3FB7" w:rsidRPr="004512B0">
        <w:rPr>
          <w:rStyle w:val="Char1"/>
          <w:b/>
          <w:bCs w:val="0"/>
          <w:rtl/>
        </w:rPr>
        <w:t>ی</w:t>
      </w:r>
      <w:r w:rsidRPr="004512B0">
        <w:rPr>
          <w:rStyle w:val="Char1"/>
          <w:b/>
          <w:bCs w:val="0"/>
          <w:rtl/>
        </w:rPr>
        <w:t xml:space="preserve"> عظمت خود فرود آمد</w:t>
      </w:r>
      <w:r w:rsidRPr="004512B0">
        <w:rPr>
          <w:rStyle w:val="Char1"/>
          <w:rFonts w:hint="cs"/>
          <w:b/>
          <w:bCs w:val="0"/>
          <w:rtl/>
        </w:rPr>
        <w:t xml:space="preserve"> </w:t>
      </w:r>
      <w:r w:rsidRPr="004512B0">
        <w:rPr>
          <w:rStyle w:val="Char1"/>
          <w:b/>
          <w:bCs w:val="0"/>
          <w:rtl/>
        </w:rPr>
        <w:t>و در ش</w:t>
      </w:r>
      <w:r w:rsidR="006A3FB7" w:rsidRPr="004512B0">
        <w:rPr>
          <w:rStyle w:val="Char1"/>
          <w:b/>
          <w:bCs w:val="0"/>
          <w:rtl/>
        </w:rPr>
        <w:t>ک</w:t>
      </w:r>
      <w:r w:rsidRPr="004512B0">
        <w:rPr>
          <w:rStyle w:val="Char1"/>
          <w:b/>
          <w:bCs w:val="0"/>
          <w:rtl/>
        </w:rPr>
        <w:t>م زن</w:t>
      </w:r>
      <w:r w:rsidR="006A3FB7" w:rsidRPr="004512B0">
        <w:rPr>
          <w:rStyle w:val="Char1"/>
          <w:b/>
          <w:bCs w:val="0"/>
          <w:rtl/>
        </w:rPr>
        <w:t>ی</w:t>
      </w:r>
      <w:r w:rsidRPr="004512B0">
        <w:rPr>
          <w:rStyle w:val="Char1"/>
          <w:b/>
          <w:bCs w:val="0"/>
          <w:rtl/>
        </w:rPr>
        <w:t xml:space="preserve"> قرار گرفت و مدت زمان</w:t>
      </w:r>
      <w:r w:rsidR="006A3FB7" w:rsidRPr="004512B0">
        <w:rPr>
          <w:rStyle w:val="Char1"/>
          <w:b/>
          <w:bCs w:val="0"/>
          <w:rtl/>
        </w:rPr>
        <w:t>ی</w:t>
      </w:r>
      <w:r w:rsidRPr="004512B0">
        <w:rPr>
          <w:rStyle w:val="Char1"/>
          <w:b/>
          <w:bCs w:val="0"/>
          <w:rtl/>
        </w:rPr>
        <w:t xml:space="preserve"> را در م</w:t>
      </w:r>
      <w:r w:rsidR="006A3FB7" w:rsidRPr="004512B0">
        <w:rPr>
          <w:rStyle w:val="Char1"/>
          <w:b/>
          <w:bCs w:val="0"/>
          <w:rtl/>
        </w:rPr>
        <w:t>ی</w:t>
      </w:r>
      <w:r w:rsidRPr="004512B0">
        <w:rPr>
          <w:rStyle w:val="Char1"/>
          <w:b/>
          <w:bCs w:val="0"/>
          <w:rtl/>
        </w:rPr>
        <w:t>ان خون عادت ماه</w:t>
      </w:r>
      <w:r w:rsidR="006A3FB7" w:rsidRPr="004512B0">
        <w:rPr>
          <w:rStyle w:val="Char1"/>
          <w:b/>
          <w:bCs w:val="0"/>
          <w:rtl/>
        </w:rPr>
        <w:t>ی</w:t>
      </w:r>
      <w:r w:rsidRPr="004512B0">
        <w:rPr>
          <w:rStyle w:val="Char1"/>
          <w:b/>
          <w:bCs w:val="0"/>
          <w:rtl/>
        </w:rPr>
        <w:t>انه و در تار</w:t>
      </w:r>
      <w:r w:rsidR="006A3FB7" w:rsidRPr="004512B0">
        <w:rPr>
          <w:rStyle w:val="Char1"/>
          <w:b/>
          <w:bCs w:val="0"/>
          <w:rtl/>
        </w:rPr>
        <w:t>یکی</w:t>
      </w:r>
      <w:r w:rsidRPr="004512B0">
        <w:rPr>
          <w:rStyle w:val="Char1"/>
          <w:b/>
          <w:bCs w:val="0"/>
          <w:rtl/>
        </w:rPr>
        <w:t xml:space="preserve"> روده</w:t>
      </w:r>
      <w:r w:rsidRPr="004512B0">
        <w:rPr>
          <w:rStyle w:val="Char1"/>
          <w:rFonts w:hint="cs"/>
          <w:b/>
          <w:bCs w:val="0"/>
          <w:rtl/>
        </w:rPr>
        <w:t>‌</w:t>
      </w:r>
      <w:r w:rsidRPr="004512B0">
        <w:rPr>
          <w:rStyle w:val="Char1"/>
          <w:b/>
          <w:bCs w:val="0"/>
          <w:rtl/>
        </w:rPr>
        <w:t>ها و ز</w:t>
      </w:r>
      <w:r w:rsidR="006A3FB7" w:rsidRPr="004512B0">
        <w:rPr>
          <w:rStyle w:val="Char1"/>
          <w:b/>
          <w:bCs w:val="0"/>
          <w:rtl/>
        </w:rPr>
        <w:t>ی</w:t>
      </w:r>
      <w:r w:rsidRPr="004512B0">
        <w:rPr>
          <w:rStyle w:val="Char1"/>
          <w:b/>
          <w:bCs w:val="0"/>
          <w:rtl/>
        </w:rPr>
        <w:t>ر دنده</w:t>
      </w:r>
      <w:r w:rsidRPr="004512B0">
        <w:rPr>
          <w:rStyle w:val="Char1"/>
          <w:rFonts w:hint="cs"/>
          <w:b/>
          <w:bCs w:val="0"/>
          <w:rtl/>
        </w:rPr>
        <w:t>‌</w:t>
      </w:r>
      <w:r w:rsidRPr="004512B0">
        <w:rPr>
          <w:rStyle w:val="Char1"/>
          <w:b/>
          <w:bCs w:val="0"/>
          <w:rtl/>
        </w:rPr>
        <w:t>ها بسر برد، سپس ب</w:t>
      </w:r>
      <w:r w:rsidRPr="004512B0">
        <w:rPr>
          <w:rStyle w:val="Char1"/>
          <w:rFonts w:hint="cs"/>
          <w:b/>
          <w:bCs w:val="0"/>
          <w:rtl/>
        </w:rPr>
        <w:t xml:space="preserve">ه </w:t>
      </w:r>
      <w:r w:rsidRPr="004512B0">
        <w:rPr>
          <w:rStyle w:val="Char1"/>
          <w:b/>
          <w:bCs w:val="0"/>
          <w:rtl/>
        </w:rPr>
        <w:t xml:space="preserve">عنوان </w:t>
      </w:r>
      <w:r w:rsidR="006A3FB7" w:rsidRPr="004512B0">
        <w:rPr>
          <w:rStyle w:val="Char1"/>
          <w:b/>
          <w:bCs w:val="0"/>
          <w:rtl/>
        </w:rPr>
        <w:t>ک</w:t>
      </w:r>
      <w:r w:rsidRPr="004512B0">
        <w:rPr>
          <w:rStyle w:val="Char1"/>
          <w:b/>
          <w:bCs w:val="0"/>
          <w:rtl/>
        </w:rPr>
        <w:t>ود</w:t>
      </w:r>
      <w:r w:rsidR="006A3FB7" w:rsidRPr="004512B0">
        <w:rPr>
          <w:rStyle w:val="Char1"/>
          <w:b/>
          <w:bCs w:val="0"/>
          <w:rtl/>
        </w:rPr>
        <w:t>کی</w:t>
      </w:r>
      <w:r w:rsidRPr="004512B0">
        <w:rPr>
          <w:rStyle w:val="Char1"/>
          <w:b/>
          <w:bCs w:val="0"/>
          <w:rtl/>
        </w:rPr>
        <w:t xml:space="preserve"> ش</w:t>
      </w:r>
      <w:r w:rsidR="006A3FB7" w:rsidRPr="004512B0">
        <w:rPr>
          <w:rStyle w:val="Char1"/>
          <w:b/>
          <w:bCs w:val="0"/>
          <w:rtl/>
        </w:rPr>
        <w:t>ی</w:t>
      </w:r>
      <w:r w:rsidRPr="004512B0">
        <w:rPr>
          <w:rStyle w:val="Char1"/>
          <w:b/>
          <w:bCs w:val="0"/>
          <w:rtl/>
        </w:rPr>
        <w:t xml:space="preserve">ر خوار متولّد و </w:t>
      </w:r>
      <w:r w:rsidR="006A3FB7" w:rsidRPr="004512B0">
        <w:rPr>
          <w:rStyle w:val="Char1"/>
          <w:b/>
          <w:bCs w:val="0"/>
          <w:rtl/>
        </w:rPr>
        <w:t>ک</w:t>
      </w:r>
      <w:r w:rsidRPr="004512B0">
        <w:rPr>
          <w:rStyle w:val="Char1"/>
          <w:b/>
          <w:bCs w:val="0"/>
          <w:rtl/>
        </w:rPr>
        <w:t>م</w:t>
      </w:r>
      <w:r w:rsidRPr="004512B0">
        <w:rPr>
          <w:rStyle w:val="Char1"/>
          <w:rFonts w:hint="cs"/>
          <w:b/>
          <w:bCs w:val="0"/>
          <w:rtl/>
        </w:rPr>
        <w:t>‌</w:t>
      </w:r>
      <w:r w:rsidR="006A3FB7" w:rsidRPr="004512B0">
        <w:rPr>
          <w:rStyle w:val="Char1"/>
          <w:b/>
          <w:bCs w:val="0"/>
          <w:rtl/>
        </w:rPr>
        <w:t>ک</w:t>
      </w:r>
      <w:r w:rsidRPr="004512B0">
        <w:rPr>
          <w:rStyle w:val="Char1"/>
          <w:b/>
          <w:bCs w:val="0"/>
          <w:rtl/>
        </w:rPr>
        <w:t>م بزرگ م</w:t>
      </w:r>
      <w:r w:rsidR="006A3FB7" w:rsidRPr="004512B0">
        <w:rPr>
          <w:rStyle w:val="Char1"/>
          <w:b/>
          <w:bCs w:val="0"/>
          <w:rtl/>
        </w:rPr>
        <w:t>ی</w:t>
      </w:r>
      <w:r w:rsidRPr="004512B0">
        <w:rPr>
          <w:rStyle w:val="Char1"/>
          <w:rFonts w:hint="cs"/>
          <w:b/>
          <w:bCs w:val="0"/>
          <w:rtl/>
        </w:rPr>
        <w:t>‌</w:t>
      </w:r>
      <w:r w:rsidRPr="004512B0">
        <w:rPr>
          <w:rStyle w:val="Char1"/>
          <w:b/>
          <w:bCs w:val="0"/>
          <w:rtl/>
        </w:rPr>
        <w:t>شود، گر</w:t>
      </w:r>
      <w:r w:rsidR="006A3FB7" w:rsidRPr="004512B0">
        <w:rPr>
          <w:rStyle w:val="Char1"/>
          <w:b/>
          <w:bCs w:val="0"/>
          <w:rtl/>
        </w:rPr>
        <w:t>ی</w:t>
      </w:r>
      <w:r w:rsidRPr="004512B0">
        <w:rPr>
          <w:rStyle w:val="Char1"/>
          <w:b/>
          <w:bCs w:val="0"/>
          <w:rtl/>
        </w:rPr>
        <w:t>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م</w:t>
      </w:r>
      <w:r w:rsidR="006A3FB7" w:rsidRPr="004512B0">
        <w:rPr>
          <w:rStyle w:val="Char1"/>
          <w:b/>
          <w:bCs w:val="0"/>
          <w:rtl/>
        </w:rPr>
        <w:t>ی</w:t>
      </w:r>
      <w:r w:rsidRPr="004512B0">
        <w:rPr>
          <w:rStyle w:val="Char1"/>
          <w:rFonts w:hint="cs"/>
          <w:b/>
          <w:bCs w:val="0"/>
          <w:rtl/>
        </w:rPr>
        <w:t>‌</w:t>
      </w:r>
      <w:r w:rsidRPr="004512B0">
        <w:rPr>
          <w:rStyle w:val="Char1"/>
          <w:b/>
          <w:bCs w:val="0"/>
          <w:rtl/>
        </w:rPr>
        <w:t>خورد م</w:t>
      </w:r>
      <w:r w:rsidR="006A3FB7" w:rsidRPr="004512B0">
        <w:rPr>
          <w:rStyle w:val="Char1"/>
          <w:b/>
          <w:bCs w:val="0"/>
          <w:rtl/>
        </w:rPr>
        <w:t>ی</w:t>
      </w:r>
      <w:r w:rsidRPr="004512B0">
        <w:rPr>
          <w:rStyle w:val="Char1"/>
          <w:rFonts w:hint="cs"/>
          <w:b/>
          <w:bCs w:val="0"/>
          <w:rtl/>
        </w:rPr>
        <w:t>‌</w:t>
      </w:r>
      <w:r w:rsidRPr="004512B0">
        <w:rPr>
          <w:rStyle w:val="Char1"/>
          <w:b/>
          <w:bCs w:val="0"/>
          <w:rtl/>
        </w:rPr>
        <w:t xml:space="preserve">آشامد، </w:t>
      </w:r>
      <w:r w:rsidRPr="004512B0">
        <w:rPr>
          <w:rStyle w:val="Char1"/>
          <w:rFonts w:hint="cs"/>
          <w:b/>
          <w:bCs w:val="0"/>
          <w:rtl/>
        </w:rPr>
        <w:t>ادرار می‌کند</w:t>
      </w:r>
      <w:r w:rsidRPr="004512B0">
        <w:rPr>
          <w:rStyle w:val="Char1"/>
          <w:b/>
          <w:bCs w:val="0"/>
          <w:rtl/>
        </w:rPr>
        <w:t xml:space="preserve"> و </w:t>
      </w:r>
      <w:r w:rsidRPr="004512B0">
        <w:rPr>
          <w:rStyle w:val="Char1"/>
          <w:rFonts w:hint="cs"/>
          <w:b/>
          <w:bCs w:val="0"/>
          <w:rtl/>
        </w:rPr>
        <w:t xml:space="preserve">به </w:t>
      </w:r>
      <w:r w:rsidRPr="004512B0">
        <w:rPr>
          <w:rStyle w:val="Char1"/>
          <w:b/>
          <w:bCs w:val="0"/>
          <w:rtl/>
        </w:rPr>
        <w:t>همراه بچه</w:t>
      </w:r>
      <w:r w:rsidRPr="004512B0">
        <w:rPr>
          <w:rStyle w:val="Char1"/>
          <w:rFonts w:hint="cs"/>
          <w:b/>
          <w:bCs w:val="0"/>
          <w:rtl/>
        </w:rPr>
        <w:t>‌</w:t>
      </w:r>
      <w:r w:rsidRPr="004512B0">
        <w:rPr>
          <w:rStyle w:val="Char1"/>
          <w:b/>
          <w:bCs w:val="0"/>
          <w:rtl/>
        </w:rPr>
        <w:t xml:space="preserve">ها </w:t>
      </w:r>
      <w:r w:rsidRPr="004512B0">
        <w:rPr>
          <w:rStyle w:val="Char1"/>
          <w:rFonts w:hint="cs"/>
          <w:b/>
          <w:bCs w:val="0"/>
          <w:rtl/>
        </w:rPr>
        <w:t xml:space="preserve">در </w:t>
      </w:r>
      <w:r w:rsidRPr="004512B0">
        <w:rPr>
          <w:rStyle w:val="Char1"/>
          <w:b/>
          <w:bCs w:val="0"/>
          <w:rtl/>
        </w:rPr>
        <w:t>جست و خ</w:t>
      </w:r>
      <w:r w:rsidR="006A3FB7" w:rsidRPr="004512B0">
        <w:rPr>
          <w:rStyle w:val="Char1"/>
          <w:b/>
          <w:bCs w:val="0"/>
          <w:rtl/>
        </w:rPr>
        <w:t>ی</w:t>
      </w:r>
      <w:r w:rsidRPr="004512B0">
        <w:rPr>
          <w:rStyle w:val="Char1"/>
          <w:b/>
          <w:bCs w:val="0"/>
          <w:rtl/>
        </w:rPr>
        <w:t xml:space="preserve">ز </w:t>
      </w:r>
      <w:r w:rsidRPr="004512B0">
        <w:rPr>
          <w:rStyle w:val="Char1"/>
          <w:rFonts w:hint="cs"/>
          <w:b/>
          <w:bCs w:val="0"/>
          <w:rtl/>
        </w:rPr>
        <w:t>است</w:t>
      </w:r>
      <w:r w:rsidRPr="004512B0">
        <w:rPr>
          <w:rStyle w:val="Char1"/>
          <w:b/>
          <w:bCs w:val="0"/>
          <w:rtl/>
        </w:rPr>
        <w:t>، سپس در م</w:t>
      </w:r>
      <w:r w:rsidR="006A3FB7" w:rsidRPr="004512B0">
        <w:rPr>
          <w:rStyle w:val="Char1"/>
          <w:b/>
          <w:bCs w:val="0"/>
          <w:rtl/>
        </w:rPr>
        <w:t>ی</w:t>
      </w:r>
      <w:r w:rsidRPr="004512B0">
        <w:rPr>
          <w:rStyle w:val="Char1"/>
          <w:b/>
          <w:bCs w:val="0"/>
          <w:rtl/>
        </w:rPr>
        <w:t xml:space="preserve">ان فرزندان </w:t>
      </w:r>
      <w:r w:rsidR="006A3FB7" w:rsidRPr="004512B0">
        <w:rPr>
          <w:rStyle w:val="Char1"/>
          <w:b/>
          <w:bCs w:val="0"/>
          <w:rtl/>
        </w:rPr>
        <w:t>ی</w:t>
      </w:r>
      <w:r w:rsidRPr="004512B0">
        <w:rPr>
          <w:rStyle w:val="Char1"/>
          <w:b/>
          <w:bCs w:val="0"/>
          <w:rtl/>
        </w:rPr>
        <w:t>هود به م</w:t>
      </w:r>
      <w:r w:rsidR="006A3FB7" w:rsidRPr="004512B0">
        <w:rPr>
          <w:rStyle w:val="Char1"/>
          <w:b/>
          <w:bCs w:val="0"/>
          <w:rtl/>
        </w:rPr>
        <w:t>ک</w:t>
      </w:r>
      <w:r w:rsidRPr="004512B0">
        <w:rPr>
          <w:rStyle w:val="Char1"/>
          <w:b/>
          <w:bCs w:val="0"/>
          <w:rtl/>
        </w:rPr>
        <w:t>تب م</w:t>
      </w:r>
      <w:r w:rsidR="006A3FB7" w:rsidRPr="004512B0">
        <w:rPr>
          <w:rStyle w:val="Char1"/>
          <w:b/>
          <w:bCs w:val="0"/>
          <w:rtl/>
        </w:rPr>
        <w:t>ی</w:t>
      </w:r>
      <w:r w:rsidRPr="004512B0">
        <w:rPr>
          <w:rStyle w:val="Char1"/>
          <w:rFonts w:hint="cs"/>
          <w:b/>
          <w:bCs w:val="0"/>
          <w:rtl/>
        </w:rPr>
        <w:t>‌</w:t>
      </w:r>
      <w:r w:rsidRPr="004512B0">
        <w:rPr>
          <w:rStyle w:val="Char1"/>
          <w:b/>
          <w:bCs w:val="0"/>
          <w:rtl/>
        </w:rPr>
        <w:t xml:space="preserve">رود، </w:t>
      </w:r>
      <w:r w:rsidRPr="004512B0">
        <w:rPr>
          <w:rStyle w:val="Char1"/>
          <w:rFonts w:hint="cs"/>
          <w:b/>
          <w:bCs w:val="0"/>
          <w:rtl/>
        </w:rPr>
        <w:t>ملزومات</w:t>
      </w:r>
      <w:r w:rsidRPr="004512B0">
        <w:rPr>
          <w:rStyle w:val="Char1"/>
          <w:b/>
          <w:bCs w:val="0"/>
          <w:rtl/>
        </w:rPr>
        <w:t xml:space="preserve"> را </w:t>
      </w:r>
      <w:r w:rsidR="006A3FB7" w:rsidRPr="004512B0">
        <w:rPr>
          <w:rStyle w:val="Char1"/>
          <w:b/>
          <w:bCs w:val="0"/>
          <w:rtl/>
        </w:rPr>
        <w:t>ی</w:t>
      </w:r>
      <w:r w:rsidRPr="004512B0">
        <w:rPr>
          <w:rStyle w:val="Char1"/>
          <w:b/>
          <w:bCs w:val="0"/>
          <w:rtl/>
        </w:rPr>
        <w:t>اد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 موقع ختنه</w:t>
      </w:r>
      <w:r w:rsidRPr="004512B0">
        <w:rPr>
          <w:rStyle w:val="Char1"/>
          <w:rFonts w:hint="cs"/>
          <w:b/>
          <w:bCs w:val="0"/>
          <w:rtl/>
        </w:rPr>
        <w:t>،</w:t>
      </w:r>
      <w:r w:rsidRPr="004512B0">
        <w:rPr>
          <w:rStyle w:val="Char1"/>
          <w:b/>
          <w:bCs w:val="0"/>
          <w:rtl/>
        </w:rPr>
        <w:t xml:space="preserve"> پوست ختنه</w:t>
      </w:r>
      <w:r w:rsidRPr="004512B0">
        <w:rPr>
          <w:rStyle w:val="Char1"/>
          <w:rFonts w:hint="cs"/>
          <w:b/>
          <w:bCs w:val="0"/>
          <w:rtl/>
        </w:rPr>
        <w:t xml:space="preserve"> </w:t>
      </w:r>
      <w:r w:rsidRPr="004512B0">
        <w:rPr>
          <w:rStyle w:val="Char1"/>
          <w:b/>
          <w:bCs w:val="0"/>
          <w:rtl/>
        </w:rPr>
        <w:t>گاهش را قطع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سپس </w:t>
      </w:r>
      <w:r w:rsidR="006A3FB7" w:rsidRPr="004512B0">
        <w:rPr>
          <w:rStyle w:val="Char1"/>
          <w:b/>
          <w:bCs w:val="0"/>
          <w:rtl/>
        </w:rPr>
        <w:t>ی</w:t>
      </w:r>
      <w:r w:rsidRPr="004512B0">
        <w:rPr>
          <w:rStyle w:val="Char1"/>
          <w:b/>
          <w:bCs w:val="0"/>
          <w:rtl/>
        </w:rPr>
        <w:t>هود شروع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به طرد او از جا</w:t>
      </w:r>
      <w:r w:rsidR="006A3FB7" w:rsidRPr="004512B0">
        <w:rPr>
          <w:rStyle w:val="Char1"/>
          <w:b/>
          <w:bCs w:val="0"/>
          <w:rtl/>
        </w:rPr>
        <w:t>یی</w:t>
      </w:r>
      <w:r w:rsidRPr="004512B0">
        <w:rPr>
          <w:rStyle w:val="Char1"/>
          <w:b/>
          <w:bCs w:val="0"/>
          <w:rtl/>
        </w:rPr>
        <w:t xml:space="preserve"> به جا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سپس او را دستگ</w:t>
      </w:r>
      <w:r w:rsidR="006A3FB7" w:rsidRPr="004512B0">
        <w:rPr>
          <w:rStyle w:val="Char1"/>
          <w:b/>
          <w:bCs w:val="0"/>
          <w:rtl/>
        </w:rPr>
        <w:t>ی</w:t>
      </w:r>
      <w:r w:rsidRPr="004512B0">
        <w:rPr>
          <w:rStyle w:val="Char1"/>
          <w:b/>
          <w:bCs w:val="0"/>
          <w:rtl/>
        </w:rPr>
        <w:t xml:space="preserve">ر </w:t>
      </w:r>
      <w:r w:rsidR="006A3FB7" w:rsidRPr="004512B0">
        <w:rPr>
          <w:rStyle w:val="Char1"/>
          <w:b/>
          <w:bCs w:val="0"/>
          <w:rtl/>
        </w:rPr>
        <w:t>ک</w:t>
      </w:r>
      <w:r w:rsidRPr="004512B0">
        <w:rPr>
          <w:rStyle w:val="Char1"/>
          <w:b/>
          <w:bCs w:val="0"/>
          <w:rtl/>
        </w:rPr>
        <w:t>رده و انواع خوار</w:t>
      </w:r>
      <w:r w:rsidR="006A3FB7" w:rsidRPr="004512B0">
        <w:rPr>
          <w:rStyle w:val="Char1"/>
          <w:b/>
          <w:bCs w:val="0"/>
          <w:rtl/>
        </w:rPr>
        <w:t>ی</w:t>
      </w:r>
      <w:r w:rsidRPr="004512B0">
        <w:rPr>
          <w:rStyle w:val="Char1"/>
          <w:b/>
          <w:bCs w:val="0"/>
          <w:rtl/>
        </w:rPr>
        <w:t xml:space="preserve"> و ذلّت را به او م</w:t>
      </w:r>
      <w:r w:rsidR="006A3FB7" w:rsidRPr="004512B0">
        <w:rPr>
          <w:rStyle w:val="Char1"/>
          <w:b/>
          <w:bCs w:val="0"/>
          <w:rtl/>
        </w:rPr>
        <w:t>ی</w:t>
      </w:r>
      <w:r w:rsidRPr="004512B0">
        <w:rPr>
          <w:rStyle w:val="Char1"/>
          <w:rFonts w:hint="cs"/>
          <w:b/>
          <w:bCs w:val="0"/>
          <w:rtl/>
        </w:rPr>
        <w:t>‌</w:t>
      </w:r>
      <w:r w:rsidRPr="004512B0">
        <w:rPr>
          <w:rStyle w:val="Char1"/>
          <w:b/>
          <w:bCs w:val="0"/>
          <w:rtl/>
        </w:rPr>
        <w:t>چشانند، و تاج</w:t>
      </w:r>
      <w:r w:rsidRPr="004512B0">
        <w:rPr>
          <w:rStyle w:val="Char1"/>
          <w:rFonts w:hint="cs"/>
          <w:b/>
          <w:bCs w:val="0"/>
          <w:rtl/>
        </w:rPr>
        <w:t>ی از خار</w:t>
      </w:r>
      <w:r w:rsidRPr="004512B0">
        <w:rPr>
          <w:rStyle w:val="Char1"/>
          <w:b/>
          <w:bCs w:val="0"/>
          <w:rtl/>
        </w:rPr>
        <w:t xml:space="preserve"> بر رو</w:t>
      </w:r>
      <w:r w:rsidR="006A3FB7" w:rsidRPr="004512B0">
        <w:rPr>
          <w:rStyle w:val="Char1"/>
          <w:b/>
          <w:bCs w:val="0"/>
          <w:rtl/>
        </w:rPr>
        <w:t>ی</w:t>
      </w:r>
      <w:r w:rsidRPr="004512B0">
        <w:rPr>
          <w:rStyle w:val="Char1"/>
          <w:b/>
          <w:bCs w:val="0"/>
          <w:rtl/>
        </w:rPr>
        <w:t xml:space="preserve"> سرش م</w:t>
      </w:r>
      <w:r w:rsidR="006A3FB7" w:rsidRPr="004512B0">
        <w:rPr>
          <w:rStyle w:val="Char1"/>
          <w:b/>
          <w:bCs w:val="0"/>
          <w:rtl/>
        </w:rPr>
        <w:t>ی</w:t>
      </w:r>
      <w:r w:rsidRPr="004512B0">
        <w:rPr>
          <w:rStyle w:val="Char1"/>
          <w:rFonts w:hint="cs"/>
          <w:b/>
          <w:bCs w:val="0"/>
          <w:rtl/>
        </w:rPr>
        <w:t>‌</w:t>
      </w:r>
      <w:r w:rsidRPr="004512B0">
        <w:rPr>
          <w:rStyle w:val="Char1"/>
          <w:b/>
          <w:bCs w:val="0"/>
          <w:rtl/>
        </w:rPr>
        <w:t>گذارند، او را سوار بر مر</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 xml:space="preserve"> ب</w:t>
      </w:r>
      <w:r w:rsidRPr="004512B0">
        <w:rPr>
          <w:rStyle w:val="Char1"/>
          <w:rFonts w:hint="cs"/>
          <w:b/>
          <w:bCs w:val="0"/>
          <w:rtl/>
        </w:rPr>
        <w:t>د</w:t>
      </w:r>
      <w:r w:rsidRPr="004512B0">
        <w:rPr>
          <w:rStyle w:val="Char1"/>
          <w:b/>
          <w:bCs w:val="0"/>
          <w:rtl/>
        </w:rPr>
        <w:t xml:space="preserve">ون </w:t>
      </w:r>
      <w:r w:rsidRPr="004512B0">
        <w:rPr>
          <w:rStyle w:val="Char1"/>
          <w:rFonts w:hint="cs"/>
          <w:b/>
          <w:bCs w:val="0"/>
          <w:rtl/>
        </w:rPr>
        <w:t xml:space="preserve">زین و برگ سوار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بعد او را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چوب صل</w:t>
      </w:r>
      <w:r w:rsidR="006A3FB7" w:rsidRPr="004512B0">
        <w:rPr>
          <w:rStyle w:val="Char1"/>
          <w:b/>
          <w:bCs w:val="0"/>
          <w:rtl/>
        </w:rPr>
        <w:t>ی</w:t>
      </w:r>
      <w:r w:rsidRPr="004512B0">
        <w:rPr>
          <w:rStyle w:val="Char1"/>
          <w:b/>
          <w:bCs w:val="0"/>
          <w:rtl/>
        </w:rPr>
        <w:t>ب سوق م</w:t>
      </w:r>
      <w:r w:rsidR="006A3FB7" w:rsidRPr="004512B0">
        <w:rPr>
          <w:rStyle w:val="Char1"/>
          <w:rFonts w:hint="cs"/>
          <w:b/>
          <w:bCs w:val="0"/>
          <w:rtl/>
        </w:rPr>
        <w:t>ی</w:t>
      </w:r>
      <w:r w:rsidRPr="004512B0">
        <w:rPr>
          <w:rStyle w:val="Char1"/>
          <w:rFonts w:hint="cs"/>
          <w:b/>
          <w:bCs w:val="0"/>
          <w:rtl/>
        </w:rPr>
        <w:t>‌</w:t>
      </w:r>
      <w:r w:rsidRPr="004512B0">
        <w:rPr>
          <w:rStyle w:val="Char1"/>
          <w:b/>
          <w:bCs w:val="0"/>
          <w:rtl/>
        </w:rPr>
        <w:t>دهند و با مشت و س</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او را م</w:t>
      </w:r>
      <w:r w:rsidR="006A3FB7" w:rsidRPr="004512B0">
        <w:rPr>
          <w:rStyle w:val="Char1"/>
          <w:b/>
          <w:bCs w:val="0"/>
          <w:rtl/>
        </w:rPr>
        <w:t>ی</w:t>
      </w:r>
      <w:r w:rsidRPr="004512B0">
        <w:rPr>
          <w:rStyle w:val="Char1"/>
          <w:rFonts w:hint="cs"/>
          <w:b/>
          <w:bCs w:val="0"/>
          <w:rtl/>
        </w:rPr>
        <w:t>‌</w:t>
      </w:r>
      <w:r w:rsidRPr="004512B0">
        <w:rPr>
          <w:rStyle w:val="Char1"/>
          <w:b/>
          <w:bCs w:val="0"/>
          <w:rtl/>
        </w:rPr>
        <w:t xml:space="preserve">زنند و </w:t>
      </w:r>
      <w:r w:rsidRPr="004512B0">
        <w:rPr>
          <w:rStyle w:val="Char1"/>
          <w:rFonts w:hint="cs"/>
          <w:b/>
          <w:bCs w:val="0"/>
          <w:rtl/>
        </w:rPr>
        <w:t xml:space="preserve">آب دهان </w:t>
      </w:r>
      <w:r w:rsidRPr="004512B0">
        <w:rPr>
          <w:rStyle w:val="Char1"/>
          <w:b/>
          <w:bCs w:val="0"/>
          <w:rtl/>
        </w:rPr>
        <w:t>به صورتش</w:t>
      </w:r>
      <w:r w:rsidR="000E2A9A">
        <w:rPr>
          <w:rStyle w:val="Char1"/>
          <w:b/>
          <w:bCs w:val="0"/>
          <w:rtl/>
        </w:rPr>
        <w:t xml:space="preserve"> می‌</w:t>
      </w:r>
      <w:r w:rsidRPr="004512B0">
        <w:rPr>
          <w:rStyle w:val="Char1"/>
          <w:b/>
          <w:bCs w:val="0"/>
          <w:rtl/>
        </w:rPr>
        <w:t>پاشند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اطرافش را احاطه می‌کنند</w:t>
      </w:r>
      <w:r w:rsidRPr="004512B0">
        <w:rPr>
          <w:rStyle w:val="Char1"/>
          <w:b/>
          <w:bCs w:val="0"/>
          <w:rtl/>
        </w:rPr>
        <w:t>، آنگاه او را بر آن مر</w:t>
      </w:r>
      <w:r w:rsidR="006A3FB7" w:rsidRPr="004512B0">
        <w:rPr>
          <w:rStyle w:val="Char1"/>
          <w:b/>
          <w:bCs w:val="0"/>
          <w:rtl/>
        </w:rPr>
        <w:t>ک</w:t>
      </w:r>
      <w:r w:rsidRPr="004512B0">
        <w:rPr>
          <w:rStyle w:val="Char1"/>
          <w:b/>
          <w:bCs w:val="0"/>
          <w:rtl/>
        </w:rPr>
        <w:t>ب سوار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w:t>
      </w:r>
      <w:r w:rsidR="006A3FB7" w:rsidRPr="004512B0">
        <w:rPr>
          <w:rStyle w:val="Char1"/>
          <w:b/>
          <w:bCs w:val="0"/>
          <w:rtl/>
        </w:rPr>
        <w:t>ک</w:t>
      </w:r>
      <w:r w:rsidRPr="004512B0">
        <w:rPr>
          <w:rStyle w:val="Char1"/>
          <w:b/>
          <w:bCs w:val="0"/>
          <w:rtl/>
        </w:rPr>
        <w:t>ه قلب و جان از آن به لرزه در م</w:t>
      </w:r>
      <w:r w:rsidR="006A3FB7" w:rsidRPr="004512B0">
        <w:rPr>
          <w:rStyle w:val="Char1"/>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 با طناب دست و پاها</w:t>
      </w:r>
      <w:r w:rsidR="006A3FB7" w:rsidRPr="004512B0">
        <w:rPr>
          <w:rStyle w:val="Char1"/>
          <w:b/>
          <w:bCs w:val="0"/>
          <w:rtl/>
        </w:rPr>
        <w:t>ی</w:t>
      </w:r>
      <w:r w:rsidRPr="004512B0">
        <w:rPr>
          <w:rStyle w:val="Char1"/>
          <w:b/>
          <w:bCs w:val="0"/>
          <w:rtl/>
        </w:rPr>
        <w:t>ش را مح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rFonts w:hint="cs"/>
          <w:b/>
          <w:bCs w:val="0"/>
          <w:rtl/>
        </w:rPr>
        <w:t>‌</w:t>
      </w:r>
      <w:r w:rsidRPr="004512B0">
        <w:rPr>
          <w:rStyle w:val="Char1"/>
          <w:b/>
          <w:bCs w:val="0"/>
          <w:rtl/>
        </w:rPr>
        <w:t>بندند و با م</w:t>
      </w:r>
      <w:r w:rsidR="006A3FB7" w:rsidRPr="004512B0">
        <w:rPr>
          <w:rStyle w:val="Char1"/>
          <w:b/>
          <w:bCs w:val="0"/>
          <w:rtl/>
        </w:rPr>
        <w:t>ی</w:t>
      </w:r>
      <w:r w:rsidRPr="004512B0">
        <w:rPr>
          <w:rStyle w:val="Char1"/>
          <w:b/>
          <w:bCs w:val="0"/>
          <w:rtl/>
        </w:rPr>
        <w:t>خ بر دست و پا</w:t>
      </w:r>
      <w:r w:rsidR="006A3FB7" w:rsidRPr="004512B0">
        <w:rPr>
          <w:rStyle w:val="Char1"/>
          <w:b/>
          <w:bCs w:val="0"/>
          <w:rtl/>
        </w:rPr>
        <w:t>ی</w:t>
      </w:r>
      <w:r w:rsidRPr="004512B0">
        <w:rPr>
          <w:rStyle w:val="Char1"/>
          <w:b/>
          <w:bCs w:val="0"/>
          <w:rtl/>
        </w:rPr>
        <w:t>ش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وبند</w:t>
      </w:r>
      <w:r w:rsidRPr="004512B0">
        <w:rPr>
          <w:rStyle w:val="Char1"/>
          <w:rFonts w:hint="cs"/>
          <w:b/>
          <w:bCs w:val="0"/>
          <w:rtl/>
        </w:rPr>
        <w:t>،</w:t>
      </w:r>
      <w:r w:rsidRPr="004512B0">
        <w:rPr>
          <w:rStyle w:val="Char1"/>
          <w:b/>
          <w:bCs w:val="0"/>
          <w:rtl/>
        </w:rPr>
        <w:t xml:space="preserve"> بطور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گوشت بدنش پاره و استخو</w:t>
      </w:r>
      <w:r w:rsidR="0034185A" w:rsidRPr="004512B0">
        <w:rPr>
          <w:rStyle w:val="Char1"/>
          <w:rFonts w:hint="cs"/>
          <w:b/>
          <w:bCs w:val="0"/>
          <w:rtl/>
        </w:rPr>
        <w:t>ا</w:t>
      </w:r>
      <w:r w:rsidRPr="004512B0">
        <w:rPr>
          <w:rStyle w:val="Char1"/>
          <w:b/>
          <w:bCs w:val="0"/>
          <w:rtl/>
        </w:rPr>
        <w:t>ن‌ها</w:t>
      </w:r>
      <w:r w:rsidR="006A3FB7" w:rsidRPr="004512B0">
        <w:rPr>
          <w:rStyle w:val="Char1"/>
          <w:b/>
          <w:bCs w:val="0"/>
          <w:rtl/>
        </w:rPr>
        <w:t>ی</w:t>
      </w:r>
      <w:r w:rsidRPr="004512B0">
        <w:rPr>
          <w:rStyle w:val="Char1"/>
          <w:b/>
          <w:bCs w:val="0"/>
          <w:rtl/>
        </w:rPr>
        <w:t>ش خُرد م</w:t>
      </w:r>
      <w:r w:rsidR="006A3FB7" w:rsidRPr="004512B0">
        <w:rPr>
          <w:rStyle w:val="Char1"/>
          <w:rFonts w:hint="cs"/>
          <w:b/>
          <w:bCs w:val="0"/>
          <w:rtl/>
        </w:rPr>
        <w:t>ی</w:t>
      </w:r>
      <w:r w:rsidRPr="004512B0">
        <w:rPr>
          <w:rStyle w:val="Char1"/>
          <w:rFonts w:hint="cs"/>
          <w:b/>
          <w:bCs w:val="0"/>
          <w:rtl/>
        </w:rPr>
        <w:t>‌</w:t>
      </w:r>
      <w:r w:rsidRPr="004512B0">
        <w:rPr>
          <w:rStyle w:val="Char1"/>
          <w:b/>
          <w:bCs w:val="0"/>
          <w:rtl/>
        </w:rPr>
        <w:t>شود و در تمام ا</w:t>
      </w:r>
      <w:r w:rsidR="006A3FB7" w:rsidRPr="004512B0">
        <w:rPr>
          <w:rStyle w:val="Char1"/>
          <w:b/>
          <w:bCs w:val="0"/>
          <w:rtl/>
        </w:rPr>
        <w:t>ی</w:t>
      </w:r>
      <w:r w:rsidRPr="004512B0">
        <w:rPr>
          <w:rStyle w:val="Char1"/>
          <w:b/>
          <w:bCs w:val="0"/>
          <w:rtl/>
        </w:rPr>
        <w:t>ن حالات فر</w:t>
      </w:r>
      <w:r w:rsidR="006A3FB7" w:rsidRPr="004512B0">
        <w:rPr>
          <w:rStyle w:val="Char1"/>
          <w:b/>
          <w:bCs w:val="0"/>
          <w:rtl/>
        </w:rPr>
        <w:t>ی</w:t>
      </w:r>
      <w:r w:rsidRPr="004512B0">
        <w:rPr>
          <w:rStyle w:val="Char1"/>
          <w:b/>
          <w:bCs w:val="0"/>
          <w:rtl/>
        </w:rPr>
        <w:t>اد و داد و ناله سر م</w:t>
      </w:r>
      <w:r w:rsidR="006A3FB7" w:rsidRPr="004512B0">
        <w:rPr>
          <w:rStyle w:val="Char1"/>
          <w:b/>
          <w:bCs w:val="0"/>
          <w:rtl/>
        </w:rPr>
        <w:t>ی</w:t>
      </w:r>
      <w:r w:rsidRPr="004512B0">
        <w:rPr>
          <w:rStyle w:val="Char1"/>
          <w:rFonts w:hint="cs"/>
          <w:b/>
          <w:bCs w:val="0"/>
          <w:rtl/>
        </w:rPr>
        <w:t>‌</w:t>
      </w:r>
      <w:r w:rsidRPr="004512B0">
        <w:rPr>
          <w:rStyle w:val="Char1"/>
          <w:b/>
          <w:bCs w:val="0"/>
          <w:rtl/>
        </w:rPr>
        <w:t>دهد و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به من رحم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به او رحم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p>
    <w:p w:rsidR="00DB0D37" w:rsidRPr="004512B0" w:rsidRDefault="00DB0D37" w:rsidP="003E1013">
      <w:pPr>
        <w:tabs>
          <w:tab w:val="clear" w:pos="26"/>
        </w:tabs>
        <w:ind w:firstLine="284"/>
        <w:rPr>
          <w:rStyle w:val="Char1"/>
          <w:b/>
          <w:bCs w:val="0"/>
          <w:rtl/>
        </w:rPr>
      </w:pPr>
      <w:r w:rsidRPr="004512B0">
        <w:rPr>
          <w:rStyle w:val="Char1"/>
          <w:b/>
          <w:bCs w:val="0"/>
          <w:rtl/>
        </w:rPr>
        <w:t>آر</w:t>
      </w:r>
      <w:r w:rsidR="006A3FB7" w:rsidRPr="004512B0">
        <w:rPr>
          <w:rStyle w:val="Char1"/>
          <w:b/>
          <w:bCs w:val="0"/>
          <w:rtl/>
        </w:rPr>
        <w:t>ی</w:t>
      </w:r>
      <w:r w:rsidRPr="004512B0">
        <w:rPr>
          <w:rStyle w:val="Char1"/>
          <w:b/>
          <w:bCs w:val="0"/>
          <w:rtl/>
        </w:rPr>
        <w:t xml:space="preserve"> به پندار آن‌ها</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بود مدبّر جهان هست</w:t>
      </w:r>
      <w:r w:rsidR="006A3FB7" w:rsidRPr="004512B0">
        <w:rPr>
          <w:rStyle w:val="Char1"/>
          <w:b/>
          <w:bCs w:val="0"/>
          <w:rtl/>
        </w:rPr>
        <w:t>ی</w:t>
      </w:r>
      <w:r w:rsidRPr="004512B0">
        <w:rPr>
          <w:rStyle w:val="Char1"/>
          <w:b/>
          <w:bCs w:val="0"/>
          <w:rtl/>
        </w:rPr>
        <w:t xml:space="preserve"> و</w:t>
      </w:r>
      <w:r w:rsidRPr="004512B0">
        <w:rPr>
          <w:rStyle w:val="Char1"/>
          <w:rFonts w:hint="cs"/>
          <w:b/>
          <w:bCs w:val="0"/>
          <w:rtl/>
        </w:rPr>
        <w:t xml:space="preserve"> </w:t>
      </w:r>
      <w:r w:rsidRPr="004512B0">
        <w:rPr>
          <w:rStyle w:val="Char1"/>
          <w:b/>
          <w:bCs w:val="0"/>
          <w:rtl/>
        </w:rPr>
        <w:t>زم</w:t>
      </w:r>
      <w:r w:rsidR="006A3FB7" w:rsidRPr="004512B0">
        <w:rPr>
          <w:rStyle w:val="Char1"/>
          <w:b/>
          <w:bCs w:val="0"/>
          <w:rtl/>
        </w:rPr>
        <w:t>ی</w:t>
      </w:r>
      <w:r w:rsidRPr="004512B0">
        <w:rPr>
          <w:rStyle w:val="Char1"/>
          <w:b/>
          <w:bCs w:val="0"/>
          <w:rtl/>
        </w:rPr>
        <w:t xml:space="preserve">ن و </w:t>
      </w:r>
      <w:r w:rsidR="00592790" w:rsidRPr="004512B0">
        <w:rPr>
          <w:rStyle w:val="Char1"/>
          <w:b/>
          <w:bCs w:val="0"/>
          <w:rtl/>
        </w:rPr>
        <w:t>آسمان‌ها</w:t>
      </w:r>
      <w:r w:rsidRPr="004512B0">
        <w:rPr>
          <w:rStyle w:val="Char1"/>
          <w:b/>
          <w:bCs w:val="0"/>
          <w:rtl/>
        </w:rPr>
        <w:t xml:space="preserve"> و آن ذات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هر آن</w:t>
      </w:r>
      <w:r w:rsidRPr="004512B0">
        <w:rPr>
          <w:rStyle w:val="Char1"/>
          <w:rFonts w:hint="cs"/>
          <w:b/>
          <w:bCs w:val="0"/>
          <w:rtl/>
        </w:rPr>
        <w:t xml:space="preserve"> </w:t>
      </w:r>
      <w:r w:rsidR="006A3FB7" w:rsidRPr="004512B0">
        <w:rPr>
          <w:rStyle w:val="Char1"/>
          <w:b/>
          <w:bCs w:val="0"/>
          <w:rtl/>
        </w:rPr>
        <w:t>ک</w:t>
      </w:r>
      <w:r w:rsidRPr="004512B0">
        <w:rPr>
          <w:rStyle w:val="Char1"/>
          <w:rFonts w:hint="cs"/>
          <w:b/>
          <w:bCs w:val="0"/>
          <w:rtl/>
        </w:rPr>
        <w:t>س</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در زم</w:t>
      </w:r>
      <w:r w:rsidR="006A3FB7" w:rsidRPr="004512B0">
        <w:rPr>
          <w:rStyle w:val="Char1"/>
          <w:b/>
          <w:bCs w:val="0"/>
          <w:rtl/>
        </w:rPr>
        <w:t>ی</w:t>
      </w:r>
      <w:r w:rsidRPr="004512B0">
        <w:rPr>
          <w:rStyle w:val="Char1"/>
          <w:b/>
          <w:bCs w:val="0"/>
          <w:rtl/>
        </w:rPr>
        <w:t xml:space="preserve">ن و </w:t>
      </w:r>
      <w:r w:rsidR="00592790" w:rsidRPr="004512B0">
        <w:rPr>
          <w:rStyle w:val="Char1"/>
          <w:b/>
          <w:bCs w:val="0"/>
          <w:rtl/>
        </w:rPr>
        <w:t>آسمان‌ها</w:t>
      </w:r>
      <w:r w:rsidRPr="004512B0">
        <w:rPr>
          <w:rStyle w:val="Char1"/>
          <w:b/>
          <w:bCs w:val="0"/>
          <w:rtl/>
        </w:rPr>
        <w:t xml:space="preserve"> قرار دارد</w:t>
      </w:r>
      <w:r w:rsidRPr="004512B0">
        <w:rPr>
          <w:rStyle w:val="Char1"/>
          <w:rFonts w:hint="cs"/>
          <w:b/>
          <w:bCs w:val="0"/>
          <w:rtl/>
        </w:rPr>
        <w:t>،</w:t>
      </w:r>
      <w:r w:rsidRPr="004512B0">
        <w:rPr>
          <w:rStyle w:val="Char1"/>
          <w:b/>
          <w:bCs w:val="0"/>
          <w:rtl/>
        </w:rPr>
        <w:t xml:space="preserve"> خواسته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شان را همه روزه از او طلب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هر روز شأن و امور به خود را دارد، سپس مرده و در ز</w:t>
      </w:r>
      <w:r w:rsidR="006A3FB7" w:rsidRPr="004512B0">
        <w:rPr>
          <w:rStyle w:val="Char1"/>
          <w:b/>
          <w:bCs w:val="0"/>
          <w:rtl/>
        </w:rPr>
        <w:t>ی</w:t>
      </w:r>
      <w:r w:rsidRPr="004512B0">
        <w:rPr>
          <w:rStyle w:val="Char1"/>
          <w:b/>
          <w:bCs w:val="0"/>
          <w:rtl/>
        </w:rPr>
        <w:t>ر صخره</w:t>
      </w:r>
      <w:r w:rsidRPr="004512B0">
        <w:rPr>
          <w:rStyle w:val="Char1"/>
          <w:rFonts w:hint="cs"/>
          <w:b/>
          <w:bCs w:val="0"/>
          <w:rtl/>
        </w:rPr>
        <w:t>‌</w:t>
      </w:r>
      <w:r w:rsidRPr="004512B0">
        <w:rPr>
          <w:rStyle w:val="Char1"/>
          <w:b/>
          <w:bCs w:val="0"/>
          <w:rtl/>
        </w:rPr>
        <w:t>ها و سنگ</w:t>
      </w:r>
      <w:r w:rsidR="000E2A9A">
        <w:rPr>
          <w:rStyle w:val="Char1"/>
          <w:rFonts w:hint="cs"/>
          <w:b/>
          <w:bCs w:val="0"/>
          <w:rtl/>
        </w:rPr>
        <w:t xml:space="preserve">‌های </w:t>
      </w:r>
      <w:r w:rsidRPr="004512B0">
        <w:rPr>
          <w:rStyle w:val="Char1"/>
          <w:b/>
          <w:bCs w:val="0"/>
          <w:rtl/>
        </w:rPr>
        <w:t>خارا مدفون گرد</w:t>
      </w:r>
      <w:r w:rsidR="006A3FB7" w:rsidRPr="004512B0">
        <w:rPr>
          <w:rStyle w:val="Char1"/>
          <w:b/>
          <w:bCs w:val="0"/>
          <w:rtl/>
        </w:rPr>
        <w:t>ی</w:t>
      </w:r>
      <w:r w:rsidRPr="004512B0">
        <w:rPr>
          <w:rStyle w:val="Char1"/>
          <w:b/>
          <w:bCs w:val="0"/>
          <w:rtl/>
        </w:rPr>
        <w:t>د، سپس بعد از همه ا</w:t>
      </w:r>
      <w:r w:rsidR="006A3FB7" w:rsidRPr="004512B0">
        <w:rPr>
          <w:rStyle w:val="Char1"/>
          <w:b/>
          <w:bCs w:val="0"/>
          <w:rtl/>
        </w:rPr>
        <w:t>ی</w:t>
      </w:r>
      <w:r w:rsidRPr="004512B0">
        <w:rPr>
          <w:rStyle w:val="Char1"/>
          <w:b/>
          <w:bCs w:val="0"/>
          <w:rtl/>
        </w:rPr>
        <w:t>ن اتّفاقات از قبر برخاست و بار</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عرش و مل</w:t>
      </w:r>
      <w:r w:rsidR="006A3FB7" w:rsidRPr="004512B0">
        <w:rPr>
          <w:rStyle w:val="Char1"/>
          <w:b/>
          <w:bCs w:val="0"/>
          <w:rtl/>
        </w:rPr>
        <w:t>ک</w:t>
      </w:r>
      <w:r w:rsidRPr="004512B0">
        <w:rPr>
          <w:rStyle w:val="Char1"/>
          <w:b/>
          <w:bCs w:val="0"/>
          <w:rtl/>
        </w:rPr>
        <w:t xml:space="preserve"> صعود </w:t>
      </w:r>
      <w:r w:rsidR="006A3FB7" w:rsidRPr="004512B0">
        <w:rPr>
          <w:rStyle w:val="Char1"/>
          <w:b/>
          <w:bCs w:val="0"/>
          <w:rtl/>
        </w:rPr>
        <w:t>ک</w:t>
      </w:r>
      <w:r w:rsidRPr="004512B0">
        <w:rPr>
          <w:rStyle w:val="Char1"/>
          <w:b/>
          <w:bCs w:val="0"/>
          <w:rtl/>
        </w:rPr>
        <w:t>رد</w:t>
      </w:r>
      <w:r w:rsidRPr="004512B0">
        <w:rPr>
          <w:rStyle w:val="Char1"/>
          <w:rFonts w:hint="cs"/>
          <w:b/>
          <w:bCs w:val="0"/>
          <w:rtl/>
        </w:rPr>
        <w:t xml:space="preserve"> و بر کرسی خداوندی خویش تکیه زد!!</w:t>
      </w:r>
      <w:r w:rsidRPr="004512B0">
        <w:rPr>
          <w:rStyle w:val="Char1"/>
          <w:b/>
          <w:bCs w:val="0"/>
          <w:rtl/>
        </w:rPr>
        <w:t>»</w:t>
      </w:r>
      <w:r w:rsidR="00280DBE" w:rsidRPr="004512B0">
        <w:rPr>
          <w:rStyle w:val="Char1"/>
          <w:b/>
          <w:bCs w:val="0"/>
          <w:vertAlign w:val="superscript"/>
          <w:rtl/>
        </w:rPr>
        <w:footnoteReference w:id="68"/>
      </w:r>
      <w:r w:rsidR="003E1013">
        <w:rPr>
          <w:rStyle w:val="Char1"/>
          <w:rFonts w:hint="cs"/>
          <w:b/>
          <w:bCs w:val="0"/>
          <w:rtl/>
        </w:rPr>
        <w:t>.</w:t>
      </w:r>
    </w:p>
    <w:p w:rsidR="00DB0D37" w:rsidRPr="004512B0" w:rsidRDefault="00DB0D37" w:rsidP="003E1013">
      <w:pPr>
        <w:tabs>
          <w:tab w:val="clear" w:pos="26"/>
        </w:tabs>
        <w:ind w:firstLine="284"/>
        <w:rPr>
          <w:rStyle w:val="Char1"/>
          <w:b/>
          <w:bCs w:val="0"/>
          <w:rtl/>
        </w:rPr>
      </w:pPr>
      <w:r w:rsidRPr="004512B0">
        <w:rPr>
          <w:rStyle w:val="Char1"/>
          <w:b/>
          <w:bCs w:val="0"/>
          <w:rtl/>
        </w:rPr>
        <w:t>پس چه ف</w:t>
      </w:r>
      <w:r w:rsidRPr="004512B0">
        <w:rPr>
          <w:rStyle w:val="Char1"/>
          <w:rFonts w:hint="cs"/>
          <w:b/>
          <w:bCs w:val="0"/>
          <w:rtl/>
        </w:rPr>
        <w:t>ح</w:t>
      </w:r>
      <w:r w:rsidRPr="004512B0">
        <w:rPr>
          <w:rStyle w:val="Char1"/>
          <w:b/>
          <w:bCs w:val="0"/>
          <w:rtl/>
        </w:rPr>
        <w:t>ش و ناسزا</w:t>
      </w:r>
      <w:r w:rsidR="006A3FB7" w:rsidRPr="004512B0">
        <w:rPr>
          <w:rStyle w:val="Char1"/>
          <w:b/>
          <w:bCs w:val="0"/>
          <w:rtl/>
        </w:rPr>
        <w:t>یی</w:t>
      </w:r>
      <w:r w:rsidRPr="004512B0">
        <w:rPr>
          <w:rStyle w:val="Char1"/>
          <w:b/>
          <w:bCs w:val="0"/>
          <w:rtl/>
        </w:rPr>
        <w:t xml:space="preserve"> از ا</w:t>
      </w:r>
      <w:r w:rsidR="006A3FB7" w:rsidRPr="004512B0">
        <w:rPr>
          <w:rStyle w:val="Char1"/>
          <w:b/>
          <w:bCs w:val="0"/>
          <w:rtl/>
        </w:rPr>
        <w:t>ی</w:t>
      </w:r>
      <w:r w:rsidRPr="004512B0">
        <w:rPr>
          <w:rStyle w:val="Char1"/>
          <w:b/>
          <w:bCs w:val="0"/>
          <w:rtl/>
        </w:rPr>
        <w:t>ن ناسزا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ه به الله</w:t>
      </w:r>
      <w:r w:rsidR="003E1013">
        <w:rPr>
          <w:rStyle w:val="Char1"/>
          <w:rFonts w:cs="CTraditional Arabic" w:hint="cs"/>
          <w:b/>
          <w:bCs w:val="0"/>
          <w:rtl/>
        </w:rPr>
        <w:t>أ</w:t>
      </w:r>
      <w:r w:rsidRPr="004512B0">
        <w:rPr>
          <w:rStyle w:val="Char1"/>
          <w:rFonts w:hint="cs"/>
          <w:b/>
          <w:bCs w:val="0"/>
          <w:rtl/>
        </w:rPr>
        <w:t>،</w:t>
      </w:r>
      <w:r w:rsidRPr="004512B0">
        <w:rPr>
          <w:rStyle w:val="Char1"/>
          <w:b/>
          <w:bCs w:val="0"/>
          <w:rtl/>
        </w:rPr>
        <w:t xml:space="preserve"> نسبت دادند</w:t>
      </w:r>
      <w:r w:rsidRPr="004512B0">
        <w:rPr>
          <w:rStyle w:val="Char1"/>
          <w:rFonts w:hint="cs"/>
          <w:b/>
          <w:bCs w:val="0"/>
          <w:rtl/>
        </w:rPr>
        <w:t>،</w:t>
      </w:r>
      <w:r w:rsidRPr="004512B0">
        <w:rPr>
          <w:rStyle w:val="Char1"/>
          <w:b/>
          <w:bCs w:val="0"/>
          <w:rtl/>
        </w:rPr>
        <w:t xml:space="preserve"> بدتر و زشت تر است و </w:t>
      </w:r>
      <w:r w:rsidR="006A3FB7" w:rsidRPr="004512B0">
        <w:rPr>
          <w:rStyle w:val="Char1"/>
          <w:b/>
          <w:bCs w:val="0"/>
          <w:rtl/>
        </w:rPr>
        <w:t>ک</w:t>
      </w:r>
      <w:r w:rsidRPr="004512B0">
        <w:rPr>
          <w:rStyle w:val="Char1"/>
          <w:b/>
          <w:bCs w:val="0"/>
          <w:rtl/>
        </w:rPr>
        <w:t>دام</w:t>
      </w:r>
      <w:r w:rsidR="006A3FB7" w:rsidRPr="004512B0">
        <w:rPr>
          <w:rStyle w:val="Char1"/>
          <w:b/>
          <w:bCs w:val="0"/>
          <w:rtl/>
        </w:rPr>
        <w:t>ی</w:t>
      </w:r>
      <w:r w:rsidRPr="004512B0">
        <w:rPr>
          <w:rStyle w:val="Char1"/>
          <w:b/>
          <w:bCs w:val="0"/>
          <w:rtl/>
        </w:rPr>
        <w:t>ن گمراه</w:t>
      </w:r>
      <w:r w:rsidR="006A3FB7" w:rsidRPr="004512B0">
        <w:rPr>
          <w:rStyle w:val="Char1"/>
          <w:b/>
          <w:bCs w:val="0"/>
          <w:rtl/>
        </w:rPr>
        <w:t>ی</w:t>
      </w:r>
      <w:r w:rsidRPr="004512B0">
        <w:rPr>
          <w:rStyle w:val="Char1"/>
          <w:b/>
          <w:bCs w:val="0"/>
          <w:rtl/>
        </w:rPr>
        <w:t xml:space="preserve"> از ا</w:t>
      </w:r>
      <w:r w:rsidR="006A3FB7" w:rsidRPr="004512B0">
        <w:rPr>
          <w:rStyle w:val="Char1"/>
          <w:b/>
          <w:bCs w:val="0"/>
          <w:rtl/>
        </w:rPr>
        <w:t>ی</w:t>
      </w:r>
      <w:r w:rsidRPr="004512B0">
        <w:rPr>
          <w:rStyle w:val="Char1"/>
          <w:b/>
          <w:bCs w:val="0"/>
          <w:rtl/>
        </w:rPr>
        <w:t>ن بالاترست</w:t>
      </w:r>
      <w:r w:rsidR="00172789">
        <w:rPr>
          <w:rStyle w:val="Char1"/>
          <w:b/>
          <w:bCs w:val="0"/>
          <w:rtl/>
        </w:rPr>
        <w:t>!</w:t>
      </w:r>
    </w:p>
    <w:p w:rsidR="00DB0D37" w:rsidRPr="004512B0" w:rsidRDefault="00DB0D37" w:rsidP="003E1013">
      <w:pPr>
        <w:pStyle w:val="Heading3"/>
        <w:rPr>
          <w:rtl/>
        </w:rPr>
      </w:pPr>
      <w:bookmarkStart w:id="276" w:name="_Toc219294714"/>
      <w:bookmarkStart w:id="277" w:name="_Toc268165285"/>
      <w:bookmarkStart w:id="278" w:name="_Toc269133132"/>
      <w:bookmarkStart w:id="279" w:name="_Toc319083059"/>
      <w:bookmarkStart w:id="280" w:name="_Toc431731033"/>
      <w:r w:rsidRPr="004512B0">
        <w:rPr>
          <w:rtl/>
        </w:rPr>
        <w:t>كمال بشر</w:t>
      </w:r>
      <w:bookmarkEnd w:id="276"/>
      <w:bookmarkEnd w:id="277"/>
      <w:bookmarkEnd w:id="278"/>
      <w:bookmarkEnd w:id="279"/>
      <w:r w:rsidR="003E1013">
        <w:rPr>
          <w:rFonts w:hint="cs"/>
          <w:rtl/>
        </w:rPr>
        <w:t>ی</w:t>
      </w:r>
      <w:bookmarkEnd w:id="280"/>
    </w:p>
    <w:p w:rsidR="00DB0D37" w:rsidRPr="004512B0" w:rsidRDefault="00DB0D37" w:rsidP="003E1013">
      <w:pPr>
        <w:widowControl w:val="0"/>
        <w:tabs>
          <w:tab w:val="clear" w:pos="26"/>
        </w:tabs>
        <w:ind w:firstLine="284"/>
        <w:rPr>
          <w:rStyle w:val="Char1"/>
          <w:b/>
          <w:bCs w:val="0"/>
          <w:rtl/>
        </w:rPr>
      </w:pPr>
      <w:r w:rsidRPr="004512B0">
        <w:rPr>
          <w:rStyle w:val="Char1"/>
          <w:b/>
          <w:bCs w:val="0"/>
          <w:rtl/>
        </w:rPr>
        <w:t>بدون ش</w:t>
      </w:r>
      <w:r w:rsidR="006A3FB7" w:rsidRPr="004512B0">
        <w:rPr>
          <w:rStyle w:val="Char1"/>
          <w:b/>
          <w:bCs w:val="0"/>
          <w:rtl/>
        </w:rPr>
        <w:t>ک</w:t>
      </w:r>
      <w:r w:rsidRPr="004512B0">
        <w:rPr>
          <w:rStyle w:val="Char1"/>
          <w:rFonts w:hint="cs"/>
          <w:b/>
          <w:bCs w:val="0"/>
          <w:rtl/>
        </w:rPr>
        <w:t>،</w:t>
      </w:r>
      <w:r w:rsidRPr="004512B0">
        <w:rPr>
          <w:rStyle w:val="Char1"/>
          <w:b/>
          <w:bCs w:val="0"/>
          <w:rtl/>
        </w:rPr>
        <w:t xml:space="preserve"> </w:t>
      </w:r>
      <w:r w:rsidR="0034185A" w:rsidRPr="004512B0">
        <w:rPr>
          <w:rStyle w:val="Char1"/>
          <w:b/>
          <w:bCs w:val="0"/>
          <w:rtl/>
        </w:rPr>
        <w:t>انسان‌ها</w:t>
      </w:r>
      <w:r w:rsidRPr="004512B0">
        <w:rPr>
          <w:rStyle w:val="Char1"/>
          <w:b/>
          <w:bCs w:val="0"/>
          <w:rtl/>
        </w:rPr>
        <w:t xml:space="preserve"> با هم تفاوت</w:t>
      </w:r>
      <w:r w:rsidR="000E2A9A">
        <w:rPr>
          <w:rStyle w:val="Char1"/>
          <w:rFonts w:hint="cs"/>
          <w:b/>
          <w:bCs w:val="0"/>
          <w:rtl/>
        </w:rPr>
        <w:t xml:space="preserve">‌های </w:t>
      </w:r>
      <w:r w:rsidRPr="004512B0">
        <w:rPr>
          <w:rStyle w:val="Char1"/>
          <w:rFonts w:hint="cs"/>
          <w:b/>
          <w:bCs w:val="0"/>
          <w:rtl/>
        </w:rPr>
        <w:t xml:space="preserve">زیادی </w:t>
      </w:r>
      <w:r w:rsidRPr="004512B0">
        <w:rPr>
          <w:rStyle w:val="Char1"/>
          <w:b/>
          <w:bCs w:val="0"/>
          <w:rtl/>
        </w:rPr>
        <w:t>دارند، هم از لحاظ آفر</w:t>
      </w:r>
      <w:r w:rsidR="006A3FB7" w:rsidRPr="004512B0">
        <w:rPr>
          <w:rStyle w:val="Char1"/>
          <w:b/>
          <w:bCs w:val="0"/>
          <w:rtl/>
        </w:rPr>
        <w:t>ی</w:t>
      </w:r>
      <w:r w:rsidRPr="004512B0">
        <w:rPr>
          <w:rStyle w:val="Char1"/>
          <w:b/>
          <w:bCs w:val="0"/>
          <w:rtl/>
        </w:rPr>
        <w:t xml:space="preserve">نش و هم از </w:t>
      </w:r>
      <w:r w:rsidRPr="004512B0">
        <w:rPr>
          <w:rStyle w:val="Char1"/>
          <w:rFonts w:hint="cs"/>
          <w:b/>
          <w:bCs w:val="0"/>
          <w:rtl/>
        </w:rPr>
        <w:t>لحاظ</w:t>
      </w:r>
      <w:r w:rsidRPr="004512B0">
        <w:rPr>
          <w:rStyle w:val="Char1"/>
          <w:b/>
          <w:bCs w:val="0"/>
          <w:rtl/>
        </w:rPr>
        <w:t xml:space="preserve"> خُلق و خو و استعدادها</w:t>
      </w:r>
      <w:r w:rsidR="006A3FB7" w:rsidRPr="004512B0">
        <w:rPr>
          <w:rStyle w:val="Char1"/>
          <w:b/>
          <w:bCs w:val="0"/>
          <w:rtl/>
        </w:rPr>
        <w:t>ی</w:t>
      </w:r>
      <w:r w:rsidRPr="004512B0">
        <w:rPr>
          <w:rStyle w:val="Char1"/>
          <w:b/>
          <w:bCs w:val="0"/>
          <w:rtl/>
        </w:rPr>
        <w:t xml:space="preserve"> </w:t>
      </w:r>
      <w:r w:rsidRPr="004512B0">
        <w:rPr>
          <w:rStyle w:val="Char1"/>
          <w:rFonts w:hint="cs"/>
          <w:b/>
          <w:bCs w:val="0"/>
          <w:rtl/>
        </w:rPr>
        <w:t>خدا</w:t>
      </w:r>
      <w:r w:rsidRPr="004512B0">
        <w:rPr>
          <w:rStyle w:val="Char1"/>
          <w:b/>
          <w:bCs w:val="0"/>
          <w:rtl/>
        </w:rPr>
        <w:t>داد</w:t>
      </w:r>
      <w:r w:rsidR="006A3FB7" w:rsidRPr="004512B0">
        <w:rPr>
          <w:rStyle w:val="Char1"/>
          <w:b/>
          <w:bCs w:val="0"/>
          <w:rtl/>
        </w:rPr>
        <w:t>ی</w:t>
      </w:r>
      <w:r w:rsidRPr="004512B0">
        <w:rPr>
          <w:rStyle w:val="Char1"/>
          <w:rFonts w:hint="cs"/>
          <w:b/>
          <w:bCs w:val="0"/>
          <w:rtl/>
        </w:rPr>
        <w:t>؛</w:t>
      </w:r>
      <w:r w:rsidRPr="004512B0">
        <w:rPr>
          <w:rStyle w:val="Char1"/>
          <w:b/>
          <w:bCs w:val="0"/>
          <w:rtl/>
        </w:rPr>
        <w:t xml:space="preserve"> برخ</w:t>
      </w:r>
      <w:r w:rsidR="006A3FB7" w:rsidRPr="004512B0">
        <w:rPr>
          <w:rStyle w:val="Char1"/>
          <w:b/>
          <w:bCs w:val="0"/>
          <w:rtl/>
        </w:rPr>
        <w:t>ی</w:t>
      </w:r>
      <w:r w:rsidRPr="004512B0">
        <w:rPr>
          <w:rStyle w:val="Char1"/>
          <w:b/>
          <w:bCs w:val="0"/>
          <w:rtl/>
        </w:rPr>
        <w:t xml:space="preserve"> </w:t>
      </w:r>
      <w:r w:rsidR="0034185A" w:rsidRPr="004512B0">
        <w:rPr>
          <w:rStyle w:val="Char1"/>
          <w:b/>
          <w:bCs w:val="0"/>
          <w:rtl/>
        </w:rPr>
        <w:t>انسان‌ها</w:t>
      </w:r>
      <w:r w:rsidRPr="004512B0">
        <w:rPr>
          <w:rStyle w:val="Char1"/>
          <w:b/>
          <w:bCs w:val="0"/>
          <w:rtl/>
        </w:rPr>
        <w:t xml:space="preserve"> دارا</w:t>
      </w:r>
      <w:r w:rsidR="006A3FB7" w:rsidRPr="004512B0">
        <w:rPr>
          <w:rStyle w:val="Char1"/>
          <w:b/>
          <w:bCs w:val="0"/>
          <w:rtl/>
        </w:rPr>
        <w:t>ی</w:t>
      </w:r>
      <w:r w:rsidRPr="004512B0">
        <w:rPr>
          <w:rStyle w:val="Char1"/>
          <w:b/>
          <w:bCs w:val="0"/>
          <w:rtl/>
        </w:rPr>
        <w:t xml:space="preserve">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b/>
          <w:bCs w:val="0"/>
          <w:rtl/>
        </w:rPr>
        <w:t xml:space="preserve"> و جمال</w:t>
      </w:r>
      <w:r w:rsidRPr="004512B0">
        <w:rPr>
          <w:rStyle w:val="Char1"/>
          <w:rFonts w:hint="cs"/>
          <w:b/>
          <w:bCs w:val="0"/>
          <w:rtl/>
        </w:rPr>
        <w:t>‌اند</w:t>
      </w:r>
      <w:r w:rsidRPr="004512B0">
        <w:rPr>
          <w:rStyle w:val="Char1"/>
          <w:b/>
          <w:bCs w:val="0"/>
          <w:rtl/>
        </w:rPr>
        <w:t>، برخ</w:t>
      </w:r>
      <w:r w:rsidR="006A3FB7" w:rsidRPr="004512B0">
        <w:rPr>
          <w:rStyle w:val="Char1"/>
          <w:b/>
          <w:bCs w:val="0"/>
          <w:rtl/>
        </w:rPr>
        <w:t>ی</w:t>
      </w:r>
      <w:r w:rsidRPr="004512B0">
        <w:rPr>
          <w:rStyle w:val="Char1"/>
          <w:b/>
          <w:bCs w:val="0"/>
          <w:rtl/>
        </w:rPr>
        <w:t xml:space="preserve"> زشتند،</w:t>
      </w:r>
      <w:r w:rsidRPr="004512B0">
        <w:rPr>
          <w:rStyle w:val="Char1"/>
          <w:rFonts w:hint="cs"/>
          <w:b/>
          <w:bCs w:val="0"/>
          <w:rtl/>
        </w:rPr>
        <w:t xml:space="preserve"> عده ای</w:t>
      </w:r>
      <w:r w:rsidRPr="004512B0">
        <w:rPr>
          <w:rStyle w:val="Char1"/>
          <w:b/>
          <w:bCs w:val="0"/>
          <w:rtl/>
        </w:rPr>
        <w:t xml:space="preserve"> ناب</w:t>
      </w:r>
      <w:r w:rsidR="006A3FB7" w:rsidRPr="004512B0">
        <w:rPr>
          <w:rStyle w:val="Char1"/>
          <w:b/>
          <w:bCs w:val="0"/>
          <w:rtl/>
        </w:rPr>
        <w:t>ی</w:t>
      </w:r>
      <w:r w:rsidRPr="004512B0">
        <w:rPr>
          <w:rStyle w:val="Char1"/>
          <w:b/>
          <w:bCs w:val="0"/>
          <w:rtl/>
        </w:rPr>
        <w:t xml:space="preserve">نا، </w:t>
      </w:r>
      <w:r w:rsidRPr="004512B0">
        <w:rPr>
          <w:rStyle w:val="Char1"/>
          <w:rFonts w:hint="cs"/>
          <w:b/>
          <w:bCs w:val="0"/>
          <w:rtl/>
        </w:rPr>
        <w:t>بعضی</w:t>
      </w:r>
      <w:r w:rsidRPr="004512B0">
        <w:rPr>
          <w:rStyle w:val="Char1"/>
          <w:b/>
          <w:bCs w:val="0"/>
          <w:rtl/>
        </w:rPr>
        <w:t xml:space="preserve"> دارا</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چشم و </w:t>
      </w:r>
      <w:r w:rsidRPr="004512B0">
        <w:rPr>
          <w:rStyle w:val="Char1"/>
          <w:rFonts w:hint="cs"/>
          <w:b/>
          <w:bCs w:val="0"/>
          <w:rtl/>
        </w:rPr>
        <w:t xml:space="preserve">بسیاری هم </w:t>
      </w:r>
      <w:r w:rsidRPr="004512B0">
        <w:rPr>
          <w:rStyle w:val="Char1"/>
          <w:b/>
          <w:bCs w:val="0"/>
          <w:rtl/>
        </w:rPr>
        <w:t>دارا</w:t>
      </w:r>
      <w:r w:rsidR="006A3FB7" w:rsidRPr="004512B0">
        <w:rPr>
          <w:rStyle w:val="Char1"/>
          <w:b/>
          <w:bCs w:val="0"/>
          <w:rtl/>
        </w:rPr>
        <w:t>ی</w:t>
      </w:r>
      <w:r w:rsidRPr="004512B0">
        <w:rPr>
          <w:rStyle w:val="Char1"/>
          <w:b/>
          <w:bCs w:val="0"/>
          <w:rtl/>
        </w:rPr>
        <w:t xml:space="preserve"> دو چشم هستند، افراد ب</w:t>
      </w:r>
      <w:r w:rsidR="006A3FB7" w:rsidRPr="004512B0">
        <w:rPr>
          <w:rStyle w:val="Char1"/>
          <w:b/>
          <w:bCs w:val="0"/>
          <w:rtl/>
        </w:rPr>
        <w:t>ی</w:t>
      </w:r>
      <w:r w:rsidRPr="004512B0">
        <w:rPr>
          <w:rStyle w:val="Char1"/>
          <w:b/>
          <w:bCs w:val="0"/>
          <w:rtl/>
        </w:rPr>
        <w:t xml:space="preserve">نا </w:t>
      </w:r>
      <w:r w:rsidRPr="004512B0">
        <w:rPr>
          <w:rStyle w:val="Char1"/>
          <w:rFonts w:hint="cs"/>
          <w:b/>
          <w:bCs w:val="0"/>
          <w:rtl/>
        </w:rPr>
        <w:t>نیز</w:t>
      </w:r>
      <w:r w:rsidRPr="004512B0">
        <w:rPr>
          <w:rStyle w:val="Char1"/>
          <w:b/>
          <w:bCs w:val="0"/>
          <w:rtl/>
        </w:rPr>
        <w:t xml:space="preserve"> دارا</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نا</w:t>
      </w:r>
      <w:r w:rsidR="006A3FB7" w:rsidRPr="004512B0">
        <w:rPr>
          <w:rStyle w:val="Char1"/>
          <w:b/>
          <w:bCs w:val="0"/>
          <w:rtl/>
        </w:rPr>
        <w:t>یی</w:t>
      </w:r>
      <w:r w:rsidRPr="004512B0">
        <w:rPr>
          <w:rStyle w:val="Char1"/>
          <w:b/>
          <w:bCs w:val="0"/>
          <w:rtl/>
        </w:rPr>
        <w:t xml:space="preserve"> متفاوت</w:t>
      </w:r>
      <w:r w:rsidRPr="004512B0">
        <w:rPr>
          <w:rStyle w:val="Char1"/>
          <w:rFonts w:hint="cs"/>
          <w:b/>
          <w:bCs w:val="0"/>
          <w:rtl/>
        </w:rPr>
        <w:t>ی هستند</w:t>
      </w:r>
      <w:r w:rsidRPr="004512B0">
        <w:rPr>
          <w:rStyle w:val="Char1"/>
          <w:b/>
          <w:bCs w:val="0"/>
          <w:rtl/>
        </w:rPr>
        <w:t>،</w:t>
      </w:r>
      <w:r w:rsidR="00885E3D">
        <w:rPr>
          <w:rStyle w:val="Char1"/>
          <w:b/>
          <w:bCs w:val="0"/>
          <w:rtl/>
        </w:rPr>
        <w:t xml:space="preserve"> </w:t>
      </w:r>
      <w:r w:rsidRPr="004512B0">
        <w:rPr>
          <w:rStyle w:val="Char1"/>
          <w:b/>
          <w:bCs w:val="0"/>
          <w:rtl/>
        </w:rPr>
        <w:t>هم از</w:t>
      </w:r>
      <w:r w:rsidRPr="004512B0">
        <w:rPr>
          <w:rStyle w:val="Char1"/>
          <w:rFonts w:hint="cs"/>
          <w:b/>
          <w:bCs w:val="0"/>
          <w:rtl/>
        </w:rPr>
        <w:t xml:space="preserve"> لحاظ</w:t>
      </w:r>
      <w:r w:rsidRPr="004512B0">
        <w:rPr>
          <w:rStyle w:val="Char1"/>
          <w:b/>
          <w:bCs w:val="0"/>
          <w:rtl/>
        </w:rPr>
        <w:t xml:space="preserve"> قدرت ب</w:t>
      </w:r>
      <w:r w:rsidR="006A3FB7" w:rsidRPr="004512B0">
        <w:rPr>
          <w:rStyle w:val="Char1"/>
          <w:b/>
          <w:bCs w:val="0"/>
          <w:rtl/>
        </w:rPr>
        <w:t>ی</w:t>
      </w:r>
      <w:r w:rsidRPr="004512B0">
        <w:rPr>
          <w:rStyle w:val="Char1"/>
          <w:b/>
          <w:bCs w:val="0"/>
          <w:rtl/>
        </w:rPr>
        <w:t>نا</w:t>
      </w:r>
      <w:r w:rsidR="006A3FB7" w:rsidRPr="004512B0">
        <w:rPr>
          <w:rStyle w:val="Char1"/>
          <w:b/>
          <w:bCs w:val="0"/>
          <w:rtl/>
        </w:rPr>
        <w:t>یی</w:t>
      </w:r>
      <w:r w:rsidRPr="004512B0">
        <w:rPr>
          <w:rStyle w:val="Char1"/>
          <w:rFonts w:hint="cs"/>
          <w:b/>
          <w:bCs w:val="0"/>
          <w:rtl/>
        </w:rPr>
        <w:t xml:space="preserve"> </w:t>
      </w:r>
      <w:r w:rsidRPr="004512B0">
        <w:rPr>
          <w:rStyle w:val="Char1"/>
          <w:b/>
          <w:bCs w:val="0"/>
          <w:rtl/>
        </w:rPr>
        <w:t>و هم از لحاظ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b/>
          <w:bCs w:val="0"/>
          <w:rtl/>
        </w:rPr>
        <w:t xml:space="preserve"> چشم</w:t>
      </w:r>
      <w:r w:rsidR="00902572">
        <w:rPr>
          <w:rStyle w:val="Char1"/>
          <w:rFonts w:hint="cs"/>
          <w:b/>
          <w:bCs w:val="0"/>
          <w:rtl/>
        </w:rPr>
        <w:t>‌ها،</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برخ</w:t>
      </w:r>
      <w:r w:rsidR="006A3FB7" w:rsidRPr="004512B0">
        <w:rPr>
          <w:rStyle w:val="Char1"/>
          <w:b/>
          <w:bCs w:val="0"/>
          <w:rtl/>
        </w:rPr>
        <w:t>ی</w:t>
      </w:r>
      <w:r w:rsidRPr="004512B0">
        <w:rPr>
          <w:rStyle w:val="Char1"/>
          <w:b/>
          <w:bCs w:val="0"/>
          <w:rtl/>
        </w:rPr>
        <w:t xml:space="preserve"> ناشنوا و</w:t>
      </w:r>
      <w:r w:rsidRPr="004512B0">
        <w:rPr>
          <w:rStyle w:val="Char1"/>
          <w:rFonts w:hint="cs"/>
          <w:b/>
          <w:bCs w:val="0"/>
          <w:rtl/>
        </w:rPr>
        <w:t xml:space="preserve"> گروهی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م شنوا </w:t>
      </w:r>
      <w:r w:rsidR="006A3FB7" w:rsidRPr="004512B0">
        <w:rPr>
          <w:rStyle w:val="Char1"/>
          <w:b/>
          <w:bCs w:val="0"/>
          <w:rtl/>
        </w:rPr>
        <w:t>ی</w:t>
      </w:r>
      <w:r w:rsidRPr="004512B0">
        <w:rPr>
          <w:rStyle w:val="Char1"/>
          <w:b/>
          <w:bCs w:val="0"/>
          <w:rtl/>
        </w:rPr>
        <w:t>ا شنوا هستند، به همان نسبت هم برخ</w:t>
      </w:r>
      <w:r w:rsidR="006A3FB7" w:rsidRPr="004512B0">
        <w:rPr>
          <w:rStyle w:val="Char1"/>
          <w:b/>
          <w:bCs w:val="0"/>
          <w:rtl/>
        </w:rPr>
        <w:t>ی</w:t>
      </w:r>
      <w:r w:rsidRPr="004512B0">
        <w:rPr>
          <w:rStyle w:val="Char1"/>
          <w:b/>
          <w:bCs w:val="0"/>
          <w:rtl/>
        </w:rPr>
        <w:t xml:space="preserve"> دارا</w:t>
      </w:r>
      <w:r w:rsidR="006A3FB7" w:rsidRPr="004512B0">
        <w:rPr>
          <w:rStyle w:val="Char1"/>
          <w:b/>
          <w:bCs w:val="0"/>
          <w:rtl/>
        </w:rPr>
        <w:t>ی</w:t>
      </w:r>
      <w:r w:rsidRPr="004512B0">
        <w:rPr>
          <w:rStyle w:val="Char1"/>
          <w:b/>
          <w:bCs w:val="0"/>
          <w:rtl/>
        </w:rPr>
        <w:t xml:space="preserve"> مروّت و همت عال</w:t>
      </w:r>
      <w:r w:rsidR="006A3FB7" w:rsidRPr="004512B0">
        <w:rPr>
          <w:rStyle w:val="Char1"/>
          <w:b/>
          <w:bCs w:val="0"/>
          <w:rtl/>
        </w:rPr>
        <w:t>ی</w:t>
      </w:r>
      <w:r w:rsidRPr="004512B0">
        <w:rPr>
          <w:rStyle w:val="Char1"/>
          <w:b/>
          <w:bCs w:val="0"/>
          <w:rtl/>
        </w:rPr>
        <w:t xml:space="preserve"> و</w:t>
      </w:r>
      <w:r w:rsidRPr="004512B0">
        <w:rPr>
          <w:rStyle w:val="Char1"/>
          <w:rFonts w:hint="cs"/>
          <w:b/>
          <w:bCs w:val="0"/>
          <w:rtl/>
        </w:rPr>
        <w:t>عده</w:t>
      </w:r>
      <w:r w:rsidR="003E1013">
        <w:rPr>
          <w:rStyle w:val="Char1"/>
          <w:rFonts w:hint="eastAsia"/>
          <w:b/>
          <w:bCs w:val="0"/>
          <w:rtl/>
        </w:rPr>
        <w:t>‌</w:t>
      </w:r>
      <w:r w:rsidRPr="004512B0">
        <w:rPr>
          <w:rStyle w:val="Char1"/>
          <w:rFonts w:hint="cs"/>
          <w:b/>
          <w:bCs w:val="0"/>
          <w:rtl/>
        </w:rPr>
        <w:t>ای</w:t>
      </w:r>
      <w:r w:rsidR="00022885">
        <w:rPr>
          <w:rStyle w:val="Char1"/>
          <w:rFonts w:hint="cs"/>
          <w:b/>
          <w:bCs w:val="0"/>
          <w:rtl/>
        </w:rPr>
        <w:t xml:space="preserve"> بی‌</w:t>
      </w:r>
      <w:r w:rsidRPr="004512B0">
        <w:rPr>
          <w:rStyle w:val="Char1"/>
          <w:b/>
          <w:bCs w:val="0"/>
          <w:rtl/>
        </w:rPr>
        <w:t>مروّت هستند.</w:t>
      </w:r>
    </w:p>
    <w:p w:rsidR="00DB0D37" w:rsidRDefault="006A3FB7" w:rsidP="00022885">
      <w:pPr>
        <w:tabs>
          <w:tab w:val="clear" w:pos="26"/>
        </w:tabs>
        <w:ind w:firstLine="284"/>
        <w:rPr>
          <w:rStyle w:val="Char1"/>
          <w:b/>
          <w:bCs w:val="0"/>
          <w:rtl/>
        </w:rPr>
      </w:pPr>
      <w:r w:rsidRPr="004512B0">
        <w:rPr>
          <w:rStyle w:val="Char1"/>
          <w:b/>
          <w:bCs w:val="0"/>
          <w:rtl/>
        </w:rPr>
        <w:t>ی</w:t>
      </w:r>
      <w:r w:rsidR="00DB0D37" w:rsidRPr="004512B0">
        <w:rPr>
          <w:rStyle w:val="Char1"/>
          <w:b/>
          <w:bCs w:val="0"/>
          <w:rtl/>
        </w:rPr>
        <w:t>ق</w:t>
      </w:r>
      <w:r w:rsidRPr="004512B0">
        <w:rPr>
          <w:rStyle w:val="Char1"/>
          <w:b/>
          <w:bCs w:val="0"/>
          <w:rtl/>
        </w:rPr>
        <w:t>ی</w:t>
      </w:r>
      <w:r w:rsidR="00DB0D37" w:rsidRPr="004512B0">
        <w:rPr>
          <w:rStyle w:val="Char1"/>
          <w:b/>
          <w:bCs w:val="0"/>
          <w:rtl/>
        </w:rPr>
        <w:t>ناً انب</w:t>
      </w:r>
      <w:r w:rsidRPr="004512B0">
        <w:rPr>
          <w:rStyle w:val="Char1"/>
          <w:b/>
          <w:bCs w:val="0"/>
          <w:rtl/>
        </w:rPr>
        <w:t>ی</w:t>
      </w:r>
      <w:r w:rsidR="00DB0D37" w:rsidRPr="004512B0">
        <w:rPr>
          <w:rStyle w:val="Char1"/>
          <w:b/>
          <w:bCs w:val="0"/>
          <w:rtl/>
        </w:rPr>
        <w:t>اء و رسولان اله</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 در بال</w:t>
      </w:r>
      <w:r w:rsidR="00DB0D37" w:rsidRPr="004512B0">
        <w:rPr>
          <w:rStyle w:val="Char1"/>
          <w:rFonts w:hint="cs"/>
          <w:b/>
          <w:bCs w:val="0"/>
          <w:rtl/>
        </w:rPr>
        <w:t>ا</w:t>
      </w:r>
      <w:r w:rsidR="00DB0D37" w:rsidRPr="004512B0">
        <w:rPr>
          <w:rStyle w:val="Char1"/>
          <w:b/>
          <w:bCs w:val="0"/>
          <w:rtl/>
        </w:rPr>
        <w:t>تر</w:t>
      </w:r>
      <w:r w:rsidRPr="004512B0">
        <w:rPr>
          <w:rStyle w:val="Char1"/>
          <w:b/>
          <w:bCs w:val="0"/>
          <w:rtl/>
        </w:rPr>
        <w:t>ی</w:t>
      </w:r>
      <w:r w:rsidR="00DB0D37" w:rsidRPr="004512B0">
        <w:rPr>
          <w:rStyle w:val="Char1"/>
          <w:b/>
          <w:bCs w:val="0"/>
          <w:rtl/>
        </w:rPr>
        <w:t>ن صورت نمونه</w:t>
      </w:r>
      <w:r w:rsidR="00DB0D37" w:rsidRPr="004512B0">
        <w:rPr>
          <w:rStyle w:val="Char1"/>
          <w:rFonts w:hint="cs"/>
          <w:b/>
          <w:bCs w:val="0"/>
          <w:rtl/>
        </w:rPr>
        <w:t>‌</w:t>
      </w:r>
      <w:r w:rsidRPr="004512B0">
        <w:rPr>
          <w:rStyle w:val="Char1"/>
          <w:b/>
          <w:bCs w:val="0"/>
          <w:rtl/>
        </w:rPr>
        <w:t>ی</w:t>
      </w:r>
      <w:r w:rsidR="00DB0D37" w:rsidRPr="004512B0">
        <w:rPr>
          <w:rStyle w:val="Char1"/>
          <w:b/>
          <w:bCs w:val="0"/>
          <w:rtl/>
        </w:rPr>
        <w:t xml:space="preserve"> بارز و</w:t>
      </w:r>
      <w:r w:rsidR="00DB0D37" w:rsidRPr="004512B0">
        <w:rPr>
          <w:rStyle w:val="Char1"/>
          <w:rFonts w:hint="cs"/>
          <w:b/>
          <w:bCs w:val="0"/>
          <w:rtl/>
        </w:rPr>
        <w:t xml:space="preserve"> در اوج</w:t>
      </w:r>
      <w:r w:rsidR="00DB0D37" w:rsidRPr="004512B0">
        <w:rPr>
          <w:rStyle w:val="Char1"/>
          <w:b/>
          <w:bCs w:val="0"/>
          <w:rtl/>
        </w:rPr>
        <w:t xml:space="preserve"> </w:t>
      </w:r>
      <w:r w:rsidRPr="004512B0">
        <w:rPr>
          <w:rStyle w:val="Char1"/>
          <w:b/>
          <w:bCs w:val="0"/>
          <w:rtl/>
        </w:rPr>
        <w:t>ک</w:t>
      </w:r>
      <w:r w:rsidR="00DB0D37" w:rsidRPr="004512B0">
        <w:rPr>
          <w:rStyle w:val="Char1"/>
          <w:b/>
          <w:bCs w:val="0"/>
          <w:rtl/>
        </w:rPr>
        <w:t>مال انسان</w:t>
      </w:r>
      <w:r w:rsidRPr="004512B0">
        <w:rPr>
          <w:rStyle w:val="Char1"/>
          <w:b/>
          <w:bCs w:val="0"/>
          <w:rtl/>
        </w:rPr>
        <w:t>ی</w:t>
      </w:r>
      <w:r w:rsidR="00DB0D37" w:rsidRPr="004512B0">
        <w:rPr>
          <w:rStyle w:val="Char1"/>
          <w:b/>
          <w:bCs w:val="0"/>
          <w:rtl/>
        </w:rPr>
        <w:t xml:space="preserve"> هستند، چون الله متعال آن‌ها را خود برگز</w:t>
      </w:r>
      <w:r w:rsidRPr="004512B0">
        <w:rPr>
          <w:rStyle w:val="Char1"/>
          <w:b/>
          <w:bCs w:val="0"/>
          <w:rtl/>
        </w:rPr>
        <w:t>ی</w:t>
      </w:r>
      <w:r w:rsidR="00DB0D37" w:rsidRPr="004512B0">
        <w:rPr>
          <w:rStyle w:val="Char1"/>
          <w:b/>
          <w:bCs w:val="0"/>
          <w:rtl/>
        </w:rPr>
        <w:t>ده و برا</w:t>
      </w:r>
      <w:r w:rsidRPr="004512B0">
        <w:rPr>
          <w:rStyle w:val="Char1"/>
          <w:b/>
          <w:bCs w:val="0"/>
          <w:rtl/>
        </w:rPr>
        <w:t>ی</w:t>
      </w:r>
      <w:r w:rsidR="00DB0D37" w:rsidRPr="004512B0">
        <w:rPr>
          <w:rStyle w:val="Char1"/>
          <w:b/>
          <w:bCs w:val="0"/>
          <w:rtl/>
        </w:rPr>
        <w:t xml:space="preserve"> خو</w:t>
      </w:r>
      <w:r w:rsidRPr="004512B0">
        <w:rPr>
          <w:rStyle w:val="Char1"/>
          <w:b/>
          <w:bCs w:val="0"/>
          <w:rtl/>
        </w:rPr>
        <w:t>ی</w:t>
      </w:r>
      <w:r w:rsidR="00DB0D37" w:rsidRPr="004512B0">
        <w:rPr>
          <w:rStyle w:val="Char1"/>
          <w:b/>
          <w:bCs w:val="0"/>
          <w:rtl/>
        </w:rPr>
        <w:t>ش پرورش داده، پس</w:t>
      </w:r>
      <w:r w:rsidR="00022885">
        <w:rPr>
          <w:rStyle w:val="Char1"/>
          <w:b/>
          <w:bCs w:val="0"/>
          <w:rtl/>
        </w:rPr>
        <w:t xml:space="preserve"> بی‌</w:t>
      </w:r>
      <w:r w:rsidR="00DB0D37" w:rsidRPr="004512B0">
        <w:rPr>
          <w:rStyle w:val="Char1"/>
          <w:rFonts w:hint="cs"/>
          <w:b/>
          <w:bCs w:val="0"/>
          <w:rtl/>
        </w:rPr>
        <w:t>تردید</w:t>
      </w:r>
      <w:r w:rsidR="00DB0D37" w:rsidRPr="004512B0">
        <w:rPr>
          <w:rStyle w:val="Char1"/>
          <w:b/>
          <w:bCs w:val="0"/>
          <w:rtl/>
        </w:rPr>
        <w:t xml:space="preserve"> </w:t>
      </w:r>
      <w:r w:rsidR="0034185A" w:rsidRPr="004512B0">
        <w:rPr>
          <w:rStyle w:val="Char1"/>
          <w:b/>
          <w:bCs w:val="0"/>
          <w:rtl/>
        </w:rPr>
        <w:t>انسان‌ها</w:t>
      </w:r>
      <w:r w:rsidRPr="004512B0">
        <w:rPr>
          <w:rStyle w:val="Char1"/>
          <w:b/>
          <w:bCs w:val="0"/>
          <w:rtl/>
        </w:rPr>
        <w:t>یی</w:t>
      </w:r>
      <w:r w:rsidR="00DB0D37" w:rsidRPr="004512B0">
        <w:rPr>
          <w:rStyle w:val="Char1"/>
          <w:b/>
          <w:bCs w:val="0"/>
          <w:rtl/>
        </w:rPr>
        <w:t xml:space="preserve"> با پا</w:t>
      </w:r>
      <w:r w:rsidRPr="004512B0">
        <w:rPr>
          <w:rStyle w:val="Char1"/>
          <w:b/>
          <w:bCs w:val="0"/>
          <w:rtl/>
        </w:rPr>
        <w:t>ک</w:t>
      </w:r>
      <w:r w:rsidR="00DB0D37" w:rsidRPr="004512B0">
        <w:rPr>
          <w:rStyle w:val="Char1"/>
          <w:b/>
          <w:bCs w:val="0"/>
          <w:rtl/>
        </w:rPr>
        <w:t>تر</w:t>
      </w:r>
      <w:r w:rsidRPr="004512B0">
        <w:rPr>
          <w:rStyle w:val="Char1"/>
          <w:b/>
          <w:bCs w:val="0"/>
          <w:rtl/>
        </w:rPr>
        <w:t>ی</w:t>
      </w:r>
      <w:r w:rsidR="00DB0D37" w:rsidRPr="004512B0">
        <w:rPr>
          <w:rStyle w:val="Char1"/>
          <w:b/>
          <w:bCs w:val="0"/>
          <w:rtl/>
        </w:rPr>
        <w:t>ن قلب</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نیکو</w:t>
      </w:r>
      <w:r w:rsidR="00DB0D37" w:rsidRPr="004512B0">
        <w:rPr>
          <w:rStyle w:val="Char1"/>
          <w:b/>
          <w:bCs w:val="0"/>
          <w:rtl/>
        </w:rPr>
        <w:t>تر</w:t>
      </w:r>
      <w:r w:rsidRPr="004512B0">
        <w:rPr>
          <w:rStyle w:val="Char1"/>
          <w:b/>
          <w:bCs w:val="0"/>
          <w:rtl/>
        </w:rPr>
        <w:t>ی</w:t>
      </w:r>
      <w:r w:rsidR="00DB0D37" w:rsidRPr="004512B0">
        <w:rPr>
          <w:rStyle w:val="Char1"/>
          <w:b/>
          <w:bCs w:val="0"/>
          <w:rtl/>
        </w:rPr>
        <w:t>ن اخلاق و بهتر</w:t>
      </w:r>
      <w:r w:rsidRPr="004512B0">
        <w:rPr>
          <w:rStyle w:val="Char1"/>
          <w:b/>
          <w:bCs w:val="0"/>
          <w:rtl/>
        </w:rPr>
        <w:t>ی</w:t>
      </w:r>
      <w:r w:rsidR="00DB0D37" w:rsidRPr="004512B0">
        <w:rPr>
          <w:rStyle w:val="Char1"/>
          <w:b/>
          <w:bCs w:val="0"/>
          <w:rtl/>
        </w:rPr>
        <w:t>ن قر</w:t>
      </w:r>
      <w:r w:rsidRPr="004512B0">
        <w:rPr>
          <w:rStyle w:val="Char1"/>
          <w:b/>
          <w:bCs w:val="0"/>
          <w:rtl/>
        </w:rPr>
        <w:t>ی</w:t>
      </w:r>
      <w:r w:rsidR="00DB0D37" w:rsidRPr="004512B0">
        <w:rPr>
          <w:rStyle w:val="Char1"/>
          <w:b/>
          <w:bCs w:val="0"/>
          <w:rtl/>
        </w:rPr>
        <w:t>حه را برگز</w:t>
      </w:r>
      <w:r w:rsidRPr="004512B0">
        <w:rPr>
          <w:rStyle w:val="Char1"/>
          <w:b/>
          <w:bCs w:val="0"/>
          <w:rtl/>
        </w:rPr>
        <w:t>ی</w:t>
      </w:r>
      <w:r w:rsidR="00DB0D37" w:rsidRPr="004512B0">
        <w:rPr>
          <w:rStyle w:val="Char1"/>
          <w:b/>
          <w:bCs w:val="0"/>
          <w:rtl/>
        </w:rPr>
        <w:t xml:space="preserve">ده </w:t>
      </w:r>
      <w:r w:rsidR="00DB0D37" w:rsidRPr="004512B0">
        <w:rPr>
          <w:rStyle w:val="Char1"/>
          <w:rFonts w:hint="cs"/>
          <w:b/>
          <w:bCs w:val="0"/>
          <w:rtl/>
        </w:rPr>
        <w:t>است:</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وَإِذَا</w:t>
      </w:r>
      <w:r w:rsidR="0003092B" w:rsidRPr="00531FA7">
        <w:rPr>
          <w:rStyle w:val="Charb"/>
          <w:rtl/>
        </w:rPr>
        <w:t xml:space="preserve"> جَآءَتۡهُمۡ ءَايَةٞ قَالُواْ لَن نُّؤۡمِنَ حَتَّىٰ نُؤۡتَىٰ مِثۡلَ مَآ أُوتِيَ رُسُلُ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أَعۡلَمُ حَيۡثُ يَجۡعَلُ رِسَالَتَهُ</w:t>
      </w:r>
      <w:r w:rsidR="0003092B" w:rsidRPr="00531FA7">
        <w:rPr>
          <w:rStyle w:val="Charb"/>
          <w:rFonts w:hint="cs"/>
          <w:rtl/>
        </w:rPr>
        <w:t>ۥۗ</w:t>
      </w:r>
      <w:r w:rsidR="0003092B" w:rsidRPr="00531FA7">
        <w:rPr>
          <w:rStyle w:val="Charb"/>
          <w:rtl/>
        </w:rPr>
        <w:t xml:space="preserve"> سَيُصِيبُ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أَجۡرَمُواْ صَغَارٌ عِندَ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وَعَذَابٞ شَدِيدُۢ بِمَا كَانُواْ يَمۡكُرُونَ ١٢٤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الأنعام: 124</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الله متعال بهتر م</w:t>
      </w:r>
      <w:r w:rsidR="006A3FB7" w:rsidRPr="004512B0">
        <w:rPr>
          <w:rStyle w:val="Char1"/>
          <w:b/>
          <w:bCs w:val="0"/>
          <w:rtl/>
        </w:rPr>
        <w:t>ی</w:t>
      </w:r>
      <w:r w:rsidRPr="004512B0">
        <w:rPr>
          <w:rStyle w:val="Char1"/>
          <w:b/>
          <w:bCs w:val="0"/>
          <w:rtl/>
        </w:rPr>
        <w:t xml:space="preserve">‌داند </w:t>
      </w:r>
      <w:r w:rsidR="006A3FB7" w:rsidRPr="004512B0">
        <w:rPr>
          <w:rStyle w:val="Char1"/>
          <w:b/>
          <w:bCs w:val="0"/>
          <w:rtl/>
        </w:rPr>
        <w:t>ک</w:t>
      </w:r>
      <w:r w:rsidRPr="004512B0">
        <w:rPr>
          <w:rStyle w:val="Char1"/>
          <w:b/>
          <w:bCs w:val="0"/>
          <w:rtl/>
        </w:rPr>
        <w:t xml:space="preserve">ه -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انتخاب و - </w:t>
      </w:r>
      <w:r w:rsidRPr="004512B0">
        <w:rPr>
          <w:rStyle w:val="Char1"/>
          <w:rFonts w:hint="cs"/>
          <w:b/>
          <w:bCs w:val="0"/>
          <w:rtl/>
        </w:rPr>
        <w:t>رسالت خو</w:t>
      </w:r>
      <w:r w:rsidR="006A3FB7" w:rsidRPr="004512B0">
        <w:rPr>
          <w:rStyle w:val="Char1"/>
          <w:rFonts w:hint="cs"/>
          <w:b/>
          <w:bCs w:val="0"/>
          <w:rtl/>
        </w:rPr>
        <w:t>ی</w:t>
      </w:r>
      <w:r w:rsidRPr="004512B0">
        <w:rPr>
          <w:rStyle w:val="Char1"/>
          <w:rFonts w:hint="cs"/>
          <w:b/>
          <w:bCs w:val="0"/>
          <w:rtl/>
        </w:rPr>
        <w:t>ش را به عهده کس</w:t>
      </w:r>
      <w:r w:rsidR="006A3FB7" w:rsidRPr="004512B0">
        <w:rPr>
          <w:rStyle w:val="Char1"/>
          <w:rFonts w:hint="cs"/>
          <w:b/>
          <w:bCs w:val="0"/>
          <w:rtl/>
        </w:rPr>
        <w:t>ی</w:t>
      </w:r>
      <w:r w:rsidRPr="004512B0">
        <w:rPr>
          <w:rStyle w:val="Char1"/>
          <w:rFonts w:hint="cs"/>
          <w:b/>
          <w:bCs w:val="0"/>
          <w:rtl/>
        </w:rPr>
        <w:t xml:space="preserve"> بگذارد»</w:t>
      </w:r>
      <w:r w:rsidR="003E1013">
        <w:rPr>
          <w:rStyle w:val="Char1"/>
          <w:rFonts w:hint="cs"/>
          <w:b/>
          <w:bCs w:val="0"/>
          <w:rtl/>
        </w:rPr>
        <w:t>.</w:t>
      </w:r>
    </w:p>
    <w:p w:rsidR="00DB0D37" w:rsidRPr="004512B0" w:rsidRDefault="00DB0D37" w:rsidP="003E1013">
      <w:pPr>
        <w:pStyle w:val="Heading3"/>
        <w:rPr>
          <w:rtl/>
        </w:rPr>
      </w:pPr>
      <w:bookmarkStart w:id="281" w:name="_Toc219294715"/>
      <w:bookmarkStart w:id="282" w:name="_Toc268165286"/>
      <w:bookmarkStart w:id="283" w:name="_Toc269133133"/>
      <w:bookmarkStart w:id="284" w:name="_Toc319083060"/>
      <w:bookmarkStart w:id="285" w:name="_Toc431731034"/>
      <w:r w:rsidRPr="004512B0">
        <w:rPr>
          <w:rtl/>
        </w:rPr>
        <w:t>كمال در خلقت ظاهر</w:t>
      </w:r>
      <w:bookmarkEnd w:id="281"/>
      <w:bookmarkEnd w:id="282"/>
      <w:bookmarkEnd w:id="283"/>
      <w:bookmarkEnd w:id="284"/>
      <w:r w:rsidR="003E1013">
        <w:rPr>
          <w:rFonts w:hint="cs"/>
          <w:rtl/>
        </w:rPr>
        <w:t>ی</w:t>
      </w:r>
      <w:bookmarkEnd w:id="285"/>
    </w:p>
    <w:p w:rsidR="00DB0D37" w:rsidRDefault="00DB0D37" w:rsidP="00022885">
      <w:pPr>
        <w:tabs>
          <w:tab w:val="clear" w:pos="26"/>
        </w:tabs>
        <w:ind w:firstLine="284"/>
        <w:rPr>
          <w:rStyle w:val="Char1"/>
          <w:b/>
          <w:bCs w:val="0"/>
          <w:rtl/>
        </w:rPr>
      </w:pPr>
      <w:r w:rsidRPr="004512B0">
        <w:rPr>
          <w:rStyle w:val="Char1"/>
          <w:b/>
          <w:bCs w:val="0"/>
          <w:rtl/>
        </w:rPr>
        <w:t>الله متعال م</w:t>
      </w:r>
      <w:r w:rsidRPr="004512B0">
        <w:rPr>
          <w:rStyle w:val="Char1"/>
          <w:rFonts w:hint="cs"/>
          <w:b/>
          <w:bCs w:val="0"/>
          <w:rtl/>
        </w:rPr>
        <w:t xml:space="preserve">ا </w:t>
      </w:r>
      <w:r w:rsidRPr="004512B0">
        <w:rPr>
          <w:rStyle w:val="Char1"/>
          <w:b/>
          <w:bCs w:val="0"/>
          <w:rtl/>
        </w:rPr>
        <w:t>را از اذ</w:t>
      </w:r>
      <w:r w:rsidR="006A3FB7" w:rsidRPr="004512B0">
        <w:rPr>
          <w:rStyle w:val="Char1"/>
          <w:b/>
          <w:bCs w:val="0"/>
          <w:rtl/>
        </w:rPr>
        <w:t>ی</w:t>
      </w:r>
      <w:r w:rsidRPr="004512B0">
        <w:rPr>
          <w:rStyle w:val="Char1"/>
          <w:b/>
          <w:bCs w:val="0"/>
          <w:rtl/>
        </w:rPr>
        <w:t xml:space="preserve">ت </w:t>
      </w:r>
      <w:r w:rsidRPr="004512B0">
        <w:rPr>
          <w:rStyle w:val="Char1"/>
          <w:rFonts w:hint="cs"/>
          <w:b/>
          <w:bCs w:val="0"/>
          <w:rtl/>
        </w:rPr>
        <w:t xml:space="preserve">و آزار </w:t>
      </w:r>
      <w:r w:rsidRPr="004512B0">
        <w:rPr>
          <w:rStyle w:val="Char1"/>
          <w:b/>
          <w:bCs w:val="0"/>
          <w:rtl/>
        </w:rPr>
        <w:t xml:space="preserve">رسول الله </w:t>
      </w:r>
      <w:r w:rsidR="00E9122E" w:rsidRPr="004512B0">
        <w:rPr>
          <w:rFonts w:cs="CTraditional Arabic" w:hint="cs"/>
          <w:b/>
          <w:bCs w:val="0"/>
          <w:color w:val="000000"/>
          <w:rtl/>
        </w:rPr>
        <w:t>ص</w:t>
      </w:r>
      <w:r w:rsidRPr="004512B0">
        <w:rPr>
          <w:rStyle w:val="Char1"/>
          <w:b/>
          <w:bCs w:val="0"/>
          <w:rtl/>
        </w:rPr>
        <w:t xml:space="preserve"> بر حذر داشته،</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 موس</w:t>
      </w:r>
      <w:r w:rsidR="006A3FB7" w:rsidRPr="004512B0">
        <w:rPr>
          <w:rStyle w:val="Char1"/>
          <w:b/>
          <w:bCs w:val="0"/>
          <w:rtl/>
        </w:rPr>
        <w:t>ی</w:t>
      </w:r>
      <w:r w:rsidRPr="004512B0">
        <w:rPr>
          <w:rStyle w:val="Char1"/>
          <w:b/>
          <w:bCs w:val="0"/>
          <w:rtl/>
        </w:rPr>
        <w:t xml:space="preserve"> را آزار</w:t>
      </w:r>
      <w:r w:rsidR="00885E3D">
        <w:rPr>
          <w:rStyle w:val="Char1"/>
          <w:b/>
          <w:bCs w:val="0"/>
          <w:rtl/>
        </w:rPr>
        <w:t xml:space="preserve"> </w:t>
      </w:r>
      <w:r w:rsidRPr="004512B0">
        <w:rPr>
          <w:rStyle w:val="Char1"/>
          <w:b/>
          <w:bCs w:val="0"/>
          <w:rtl/>
        </w:rPr>
        <w:t>دادند</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يَٰٓأَيُّهَا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ءَامَنُواْ لَا تَكُونُواْ كَ</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ءَاذَوۡاْ مُوسَىٰ فَبَرَّأَهُ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مِمَّا قَالُواْۚ وَكَانَ عِندَ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وَجِيهٗا ٦٩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الأحزاب: 69</w:t>
      </w:r>
      <w:r w:rsidRPr="001461E8">
        <w:rPr>
          <w:rStyle w:val="Char4"/>
          <w:rFonts w:hint="cs"/>
          <w:rtl/>
        </w:rPr>
        <w:t>]</w:t>
      </w:r>
      <w:r>
        <w:rPr>
          <w:rFonts w:hint="cs"/>
          <w:rtl/>
        </w:rPr>
        <w:t>.</w:t>
      </w:r>
    </w:p>
    <w:p w:rsidR="00DB0D37"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مؤمنان! همانند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نباش</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 با گفتن سخنان ناروا - موس</w:t>
      </w:r>
      <w:r w:rsidR="006A3FB7" w:rsidRPr="004512B0">
        <w:rPr>
          <w:rStyle w:val="Char1"/>
          <w:b/>
          <w:bCs w:val="0"/>
          <w:rtl/>
        </w:rPr>
        <w:t>ی</w:t>
      </w:r>
      <w:r w:rsidRPr="004512B0">
        <w:rPr>
          <w:rStyle w:val="Char1"/>
          <w:b/>
          <w:bCs w:val="0"/>
          <w:rtl/>
        </w:rPr>
        <w:t xml:space="preserve"> را آزار رساندند - و رنج</w:t>
      </w:r>
      <w:r w:rsidR="006A3FB7" w:rsidRPr="004512B0">
        <w:rPr>
          <w:rStyle w:val="Char1"/>
          <w:b/>
          <w:bCs w:val="0"/>
          <w:rtl/>
        </w:rPr>
        <w:t>ی</w:t>
      </w:r>
      <w:r w:rsidRPr="004512B0">
        <w:rPr>
          <w:rStyle w:val="Char1"/>
          <w:b/>
          <w:bCs w:val="0"/>
          <w:rtl/>
        </w:rPr>
        <w:t xml:space="preserve">ده و آزرده </w:t>
      </w:r>
      <w:r w:rsidR="006A3FB7" w:rsidRPr="004512B0">
        <w:rPr>
          <w:rStyle w:val="Char1"/>
          <w:b/>
          <w:bCs w:val="0"/>
          <w:rtl/>
        </w:rPr>
        <w:t>ک</w:t>
      </w:r>
      <w:r w:rsidRPr="004512B0">
        <w:rPr>
          <w:rStyle w:val="Char1"/>
          <w:b/>
          <w:bCs w:val="0"/>
          <w:rtl/>
        </w:rPr>
        <w:t>ردند - و الله متعال او را از آن‌چه م</w:t>
      </w:r>
      <w:r w:rsidR="006A3FB7" w:rsidRPr="004512B0">
        <w:rPr>
          <w:rStyle w:val="Char1"/>
          <w:b/>
          <w:bCs w:val="0"/>
          <w:rtl/>
        </w:rPr>
        <w:t>ی</w:t>
      </w:r>
      <w:r w:rsidRPr="004512B0">
        <w:rPr>
          <w:rStyle w:val="Char1"/>
          <w:b/>
          <w:bCs w:val="0"/>
          <w:rtl/>
        </w:rPr>
        <w:t>‌گفتند</w:t>
      </w:r>
      <w:r w:rsidRPr="004512B0">
        <w:rPr>
          <w:rStyle w:val="Char1"/>
          <w:rFonts w:hint="cs"/>
          <w:b/>
          <w:bCs w:val="0"/>
          <w:rtl/>
        </w:rPr>
        <w:t>،</w:t>
      </w:r>
      <w:r w:rsidRPr="004512B0">
        <w:rPr>
          <w:rStyle w:val="Char1"/>
          <w:b/>
          <w:bCs w:val="0"/>
          <w:rtl/>
        </w:rPr>
        <w:t xml:space="preserve"> </w:t>
      </w:r>
      <w:r w:rsidRPr="004512B0">
        <w:rPr>
          <w:rStyle w:val="Char1"/>
          <w:rFonts w:hint="cs"/>
          <w:b/>
          <w:bCs w:val="0"/>
          <w:rtl/>
        </w:rPr>
        <w:t>پاک و</w:t>
      </w:r>
      <w:r w:rsidR="00022885">
        <w:rPr>
          <w:rStyle w:val="Char1"/>
          <w:rFonts w:hint="cs"/>
          <w:b/>
          <w:bCs w:val="0"/>
          <w:rtl/>
        </w:rPr>
        <w:t xml:space="preserve"> بی‌</w:t>
      </w:r>
      <w:r w:rsidRPr="004512B0">
        <w:rPr>
          <w:rStyle w:val="Char1"/>
          <w:rFonts w:hint="cs"/>
          <w:b/>
          <w:bCs w:val="0"/>
          <w:rtl/>
        </w:rPr>
        <w:t>گناه</w:t>
      </w:r>
      <w:r w:rsidRPr="004512B0">
        <w:rPr>
          <w:rStyle w:val="Char1"/>
          <w:b/>
          <w:bCs w:val="0"/>
          <w:rtl/>
        </w:rPr>
        <w:t xml:space="preserve"> </w:t>
      </w:r>
      <w:r w:rsidR="006A3FB7" w:rsidRPr="004512B0">
        <w:rPr>
          <w:rStyle w:val="Char1"/>
          <w:b/>
          <w:bCs w:val="0"/>
          <w:rtl/>
        </w:rPr>
        <w:t>ک</w:t>
      </w:r>
      <w:r w:rsidRPr="004512B0">
        <w:rPr>
          <w:rStyle w:val="Char1"/>
          <w:b/>
          <w:bCs w:val="0"/>
          <w:rtl/>
        </w:rPr>
        <w:t>رد و او در پ</w:t>
      </w:r>
      <w:r w:rsidR="006A3FB7" w:rsidRPr="004512B0">
        <w:rPr>
          <w:rStyle w:val="Char1"/>
          <w:b/>
          <w:bCs w:val="0"/>
          <w:rtl/>
        </w:rPr>
        <w:t>ی</w:t>
      </w:r>
      <w:r w:rsidRPr="004512B0">
        <w:rPr>
          <w:rStyle w:val="Char1"/>
          <w:b/>
          <w:bCs w:val="0"/>
          <w:rtl/>
        </w:rPr>
        <w:t>شگاه الله متعال گران</w:t>
      </w:r>
      <w:r w:rsidRPr="004512B0">
        <w:rPr>
          <w:rStyle w:val="Char1"/>
          <w:rFonts w:hint="cs"/>
          <w:b/>
          <w:bCs w:val="0"/>
          <w:rtl/>
        </w:rPr>
        <w:t xml:space="preserve"> </w:t>
      </w:r>
      <w:r w:rsidRPr="004512B0">
        <w:rPr>
          <w:rStyle w:val="Char1"/>
          <w:b/>
          <w:bCs w:val="0"/>
          <w:rtl/>
        </w:rPr>
        <w:t>قدر و صاحب منزلت بود‏</w:t>
      </w:r>
      <w:r w:rsidRPr="004512B0">
        <w:rPr>
          <w:rStyle w:val="Char1"/>
          <w:rFonts w:hint="cs"/>
          <w:b/>
          <w:bCs w:val="0"/>
          <w:rtl/>
        </w:rPr>
        <w:t>»</w:t>
      </w:r>
      <w:r w:rsidR="003E1013">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رسول الله</w:t>
      </w:r>
      <w:r w:rsidRPr="004512B0">
        <w:rPr>
          <w:rStyle w:val="Char1"/>
          <w:b/>
          <w:bCs w:val="0"/>
          <w:rtl/>
        </w:rPr>
        <w:t xml:space="preserve"> </w:t>
      </w:r>
      <w:r w:rsidR="002465BA" w:rsidRPr="004512B0">
        <w:rPr>
          <w:rFonts w:cs="CTraditional Arabic" w:hint="cs"/>
          <w:b/>
          <w:bCs w:val="0"/>
          <w:color w:val="000000"/>
          <w:rtl/>
        </w:rPr>
        <w:t>ص</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ما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ف</w:t>
      </w:r>
      <w:r w:rsidRPr="004512B0">
        <w:rPr>
          <w:rStyle w:val="Char1"/>
          <w:b/>
          <w:bCs w:val="0"/>
          <w:rtl/>
        </w:rPr>
        <w:t>ر</w:t>
      </w:r>
      <w:r w:rsidRPr="004512B0">
        <w:rPr>
          <w:rStyle w:val="Char1"/>
          <w:rFonts w:hint="cs"/>
          <w:b/>
          <w:bCs w:val="0"/>
          <w:rtl/>
        </w:rPr>
        <w:t>مو</w:t>
      </w:r>
      <w:r w:rsidRPr="004512B0">
        <w:rPr>
          <w:rStyle w:val="Char1"/>
          <w:b/>
          <w:bCs w:val="0"/>
          <w:rtl/>
        </w:rPr>
        <w:t xml:space="preserve">ده </w:t>
      </w:r>
      <w:r w:rsidRPr="004512B0">
        <w:rPr>
          <w:rStyle w:val="Char1"/>
          <w:rFonts w:hint="cs"/>
          <w:b/>
          <w:bCs w:val="0"/>
          <w:rtl/>
        </w:rPr>
        <w:t xml:space="preserve">که </w:t>
      </w:r>
      <w:r w:rsidRPr="004512B0">
        <w:rPr>
          <w:rStyle w:val="Char1"/>
          <w:b/>
          <w:bCs w:val="0"/>
          <w:rtl/>
        </w:rPr>
        <w:t>بن</w:t>
      </w:r>
      <w:r w:rsidR="006A3FB7" w:rsidRPr="004512B0">
        <w:rPr>
          <w:rStyle w:val="Char1"/>
          <w:b/>
          <w:bCs w:val="0"/>
          <w:rtl/>
        </w:rPr>
        <w:t>ی</w:t>
      </w:r>
      <w:r w:rsidRPr="004512B0">
        <w:rPr>
          <w:rStyle w:val="Char1"/>
          <w:b/>
          <w:bCs w:val="0"/>
          <w:rtl/>
        </w:rPr>
        <w:t xml:space="preserve"> اسرائل </w:t>
      </w:r>
      <w:r w:rsidRPr="004512B0">
        <w:rPr>
          <w:rStyle w:val="Char1"/>
          <w:rFonts w:hint="cs"/>
          <w:b/>
          <w:bCs w:val="0"/>
          <w:rtl/>
        </w:rPr>
        <w:t>با متهم کردن</w:t>
      </w:r>
      <w:r w:rsidRPr="004512B0">
        <w:rPr>
          <w:rStyle w:val="Char1"/>
          <w:b/>
          <w:bCs w:val="0"/>
          <w:rtl/>
        </w:rPr>
        <w:t xml:space="preserve"> موس</w:t>
      </w:r>
      <w:r w:rsidR="006A3FB7" w:rsidRPr="004512B0">
        <w:rPr>
          <w:rStyle w:val="Char1"/>
          <w:b/>
          <w:bCs w:val="0"/>
          <w:rtl/>
        </w:rPr>
        <w:t>ی</w:t>
      </w:r>
      <w:r w:rsidRPr="004512B0">
        <w:rPr>
          <w:rStyle w:val="Char1"/>
          <w:rFonts w:hint="cs"/>
          <w:b/>
          <w:bCs w:val="0"/>
          <w:rtl/>
        </w:rPr>
        <w:t xml:space="preserve"> به </w:t>
      </w:r>
      <w:r w:rsidRPr="004512B0">
        <w:rPr>
          <w:rStyle w:val="Char1"/>
          <w:b/>
          <w:bCs w:val="0"/>
          <w:rtl/>
        </w:rPr>
        <w:t>ع</w:t>
      </w:r>
      <w:r w:rsidR="006A3FB7" w:rsidRPr="004512B0">
        <w:rPr>
          <w:rStyle w:val="Char1"/>
          <w:b/>
          <w:bCs w:val="0"/>
          <w:rtl/>
        </w:rPr>
        <w:t>ی</w:t>
      </w:r>
      <w:r w:rsidRPr="004512B0">
        <w:rPr>
          <w:rStyle w:val="Char1"/>
          <w:b/>
          <w:bCs w:val="0"/>
          <w:rtl/>
        </w:rPr>
        <w:t>ب و نقص در خلقت ظاهر</w:t>
      </w:r>
      <w:r w:rsidR="006A3FB7" w:rsidRPr="004512B0">
        <w:rPr>
          <w:rStyle w:val="Char1"/>
          <w:b/>
          <w:bCs w:val="0"/>
          <w:rtl/>
        </w:rPr>
        <w:t>ی</w:t>
      </w:r>
      <w:r w:rsidRPr="004512B0">
        <w:rPr>
          <w:rStyle w:val="Char1"/>
          <w:rFonts w:hint="cs"/>
          <w:b/>
          <w:bCs w:val="0"/>
          <w:rtl/>
        </w:rPr>
        <w:t>، به او آزار</w:t>
      </w:r>
      <w:r w:rsidR="000E2A9A">
        <w:rPr>
          <w:rStyle w:val="Char1"/>
          <w:rFonts w:hint="cs"/>
          <w:b/>
          <w:bCs w:val="0"/>
          <w:rtl/>
        </w:rPr>
        <w:t xml:space="preserve"> می‌</w:t>
      </w:r>
      <w:r w:rsidRPr="004512B0">
        <w:rPr>
          <w:rStyle w:val="Char1"/>
          <w:rFonts w:hint="cs"/>
          <w:b/>
          <w:bCs w:val="0"/>
          <w:rtl/>
        </w:rPr>
        <w:t>رساندند.</w:t>
      </w:r>
      <w:r w:rsidRPr="004512B0">
        <w:rPr>
          <w:rStyle w:val="Char1"/>
          <w:b/>
          <w:bCs w:val="0"/>
          <w:rtl/>
        </w:rPr>
        <w:t xml:space="preserve"> در صح</w:t>
      </w:r>
      <w:r w:rsidR="006A3FB7" w:rsidRPr="004512B0">
        <w:rPr>
          <w:rStyle w:val="Char1"/>
          <w:b/>
          <w:bCs w:val="0"/>
          <w:rtl/>
        </w:rPr>
        <w:t>ی</w:t>
      </w:r>
      <w:r w:rsidRPr="004512B0">
        <w:rPr>
          <w:rStyle w:val="Char1"/>
          <w:b/>
          <w:bCs w:val="0"/>
          <w:rtl/>
        </w:rPr>
        <w:t>ح بخار</w:t>
      </w:r>
      <w:r w:rsidR="006A3FB7" w:rsidRPr="004512B0">
        <w:rPr>
          <w:rStyle w:val="Char1"/>
          <w:b/>
          <w:bCs w:val="0"/>
          <w:rtl/>
        </w:rPr>
        <w:t>ی</w:t>
      </w:r>
      <w:r w:rsidR="00280DBE" w:rsidRPr="004512B0">
        <w:rPr>
          <w:rStyle w:val="Char1"/>
          <w:b/>
          <w:bCs w:val="0"/>
          <w:vertAlign w:val="superscript"/>
          <w:rtl/>
        </w:rPr>
        <w:footnoteReference w:id="69"/>
      </w:r>
      <w:r w:rsidRPr="004512B0">
        <w:rPr>
          <w:rStyle w:val="Char1"/>
          <w:rFonts w:hint="cs"/>
          <w:b/>
          <w:bCs w:val="0"/>
          <w:rtl/>
        </w:rPr>
        <w:t xml:space="preserve"> از </w:t>
      </w:r>
      <w:r w:rsidRPr="004512B0">
        <w:rPr>
          <w:rStyle w:val="Char1"/>
          <w:b/>
          <w:bCs w:val="0"/>
          <w:rtl/>
        </w:rPr>
        <w:t>ابوهر</w:t>
      </w:r>
      <w:r w:rsidR="006A3FB7" w:rsidRPr="004512B0">
        <w:rPr>
          <w:rStyle w:val="Char1"/>
          <w:b/>
          <w:bCs w:val="0"/>
          <w:rtl/>
        </w:rPr>
        <w:t>ی</w:t>
      </w:r>
      <w:r w:rsidRPr="004512B0">
        <w:rPr>
          <w:rStyle w:val="Char1"/>
          <w:b/>
          <w:bCs w:val="0"/>
          <w:rtl/>
        </w:rPr>
        <w:t xml:space="preserve">ره </w:t>
      </w:r>
      <w:r w:rsidRPr="004512B0">
        <w:rPr>
          <w:rStyle w:val="Char1"/>
          <w:rFonts w:hint="cs"/>
          <w:b/>
          <w:bCs w:val="0"/>
          <w:rtl/>
        </w:rPr>
        <w:t xml:space="preserve">روایت </w:t>
      </w:r>
      <w:r w:rsidR="00000887" w:rsidRPr="004512B0">
        <w:rPr>
          <w:rStyle w:val="Char1"/>
          <w:rFonts w:hint="cs"/>
          <w:b/>
          <w:bCs w:val="0"/>
          <w:rtl/>
        </w:rPr>
        <w:t>ا</w:t>
      </w:r>
      <w:r w:rsidRPr="004512B0">
        <w:rPr>
          <w:rStyle w:val="Char1"/>
          <w:rFonts w:hint="cs"/>
          <w:b/>
          <w:bCs w:val="0"/>
          <w:rtl/>
        </w:rPr>
        <w:t xml:space="preserve">ست که </w:t>
      </w:r>
      <w:r w:rsidRPr="004512B0">
        <w:rPr>
          <w:rStyle w:val="Char1"/>
          <w:b/>
          <w:bCs w:val="0"/>
          <w:rtl/>
        </w:rPr>
        <w:t xml:space="preserve">رسول الله فرمود: </w:t>
      </w:r>
    </w:p>
    <w:p w:rsidR="00DB0D37" w:rsidRPr="0003092B" w:rsidRDefault="00DB0D37" w:rsidP="0003092B">
      <w:pPr>
        <w:pStyle w:val="a5"/>
        <w:rPr>
          <w:rStyle w:val="Char1"/>
          <w:rFonts w:ascii="KFGQPC Uthmanic Script HAFS" w:hAnsi="KFGQPC Uthmanic Script HAFS" w:cs="KFGQPC Uthmanic Script HAFS"/>
          <w:sz w:val="27"/>
          <w:szCs w:val="27"/>
          <w:rtl/>
        </w:rPr>
      </w:pPr>
      <w:r w:rsidRPr="003E1013">
        <w:rPr>
          <w:rStyle w:val="Char1"/>
          <w:rFonts w:ascii="KFGQPC Uthman Taha Naskh" w:hAnsi="KFGQPC Uthman Taha Naskh" w:cs="KFGQPC Uthman Taha Naskh"/>
          <w:sz w:val="27"/>
          <w:szCs w:val="27"/>
          <w:rtl/>
        </w:rPr>
        <w:t>«</w:t>
      </w:r>
      <w:r w:rsidRPr="003E1013">
        <w:rPr>
          <w:rtl/>
        </w:rPr>
        <w:t>إنّ موسي كان رجلاً حييّاً ستّيراً لا يُري من جلدِه شئٌ استحياءً منه، فآذاه من آذاه من بني اسرائيل، فقالوا ما يستتر هذا التّستّر إلاّ من عيب بجلده: أمّا برص، و إمّا أُدْرة</w:t>
      </w:r>
      <w:r w:rsidR="00885E3D">
        <w:rPr>
          <w:rtl/>
        </w:rPr>
        <w:t xml:space="preserve"> </w:t>
      </w:r>
      <w:r w:rsidRPr="003E1013">
        <w:rPr>
          <w:rtl/>
        </w:rPr>
        <w:t>و إمّا آفة، و إنّ الله متعال أراد أن يبرئه، ممّا قالوا لموسي، فخلا يوماً وحده، فوضع ثيابه علي الحجر، ثمّ اغتسل، فلمّا فرغ أقبل إلي ثيابه ليأخذها، و إنّ الحجر عدا بثوبه، فأخذ موسي عصاه عرياناً أحسن ما خلق الله متعال، و أبرأه ممّا يقولون، و قام الحجر، فأخذ ثوبه فلبسه، و طفق بالحجر ضرباً بعصاه، فوالله متعال إنّ بالحجر لندْبَاً من أثر ضربه، ثلاثاً أو أربعاً أو خمساً، فذلك قوله</w:t>
      </w:r>
      <w:r w:rsidRPr="003E1013">
        <w:rPr>
          <w:rStyle w:val="Char1"/>
          <w:rFonts w:ascii="KFGQPC Uthman Taha Naskh" w:hAnsi="KFGQPC Uthman Taha Naskh" w:cs="KFGQPC Uthman Taha Naskh" w:hint="cs"/>
          <w:sz w:val="27"/>
          <w:szCs w:val="27"/>
          <w:rtl/>
        </w:rPr>
        <w:t>:</w:t>
      </w:r>
      <w:r w:rsidR="001461E8">
        <w:rPr>
          <w:rStyle w:val="Char1"/>
          <w:rFonts w:ascii="KFGQPC Uthman Taha Naskh" w:hAnsi="KFGQPC Uthman Taha Naskh" w:cs="KFGQPC Uthman Taha Naskh" w:hint="cs"/>
          <w:sz w:val="27"/>
          <w:szCs w:val="27"/>
          <w:rtl/>
        </w:rPr>
        <w:t xml:space="preserve"> </w:t>
      </w:r>
      <w:r w:rsidR="001461E8">
        <w:rPr>
          <w:rFonts w:ascii="Traditional Arabic" w:hAnsi="Traditional Arabic" w:cs="Traditional Arabic"/>
          <w:rtl/>
        </w:rPr>
        <w:t>﴿</w:t>
      </w:r>
      <w:r w:rsidR="0003092B">
        <w:rPr>
          <w:rFonts w:ascii="KFGQPC Uthmanic Script HAFS" w:hAnsi="KFGQPC Uthmanic Script HAFS" w:cs="KFGQPC Uthmanic Script HAFS" w:hint="eastAsia"/>
          <w:rtl/>
        </w:rPr>
        <w:t>يَٰٓأَيُّهَا</w:t>
      </w:r>
      <w:r w:rsidR="0003092B">
        <w:rPr>
          <w:rFonts w:ascii="KFGQPC Uthmanic Script HAFS" w:hAnsi="KFGQPC Uthmanic Script HAFS" w:cs="KFGQPC Uthmanic Script HAFS"/>
          <w:rtl/>
        </w:rPr>
        <w:t xml:space="preserve"> </w:t>
      </w:r>
      <w:r w:rsidR="0003092B">
        <w:rPr>
          <w:rFonts w:ascii="KFGQPC Uthmanic Script HAFS" w:hAnsi="KFGQPC Uthmanic Script HAFS" w:cs="KFGQPC Uthmanic Script HAFS" w:hint="cs"/>
          <w:rtl/>
        </w:rPr>
        <w:t>ٱ</w:t>
      </w:r>
      <w:r w:rsidR="0003092B">
        <w:rPr>
          <w:rFonts w:ascii="KFGQPC Uthmanic Script HAFS" w:hAnsi="KFGQPC Uthmanic Script HAFS" w:cs="KFGQPC Uthmanic Script HAFS" w:hint="eastAsia"/>
          <w:rtl/>
        </w:rPr>
        <w:t>لَّذِينَ</w:t>
      </w:r>
      <w:r w:rsidR="0003092B">
        <w:rPr>
          <w:rFonts w:ascii="KFGQPC Uthmanic Script HAFS" w:hAnsi="KFGQPC Uthmanic Script HAFS" w:cs="KFGQPC Uthmanic Script HAFS"/>
          <w:rtl/>
        </w:rPr>
        <w:t xml:space="preserve"> ءَامَنُواْ لَا تَكُونُواْ كَ</w:t>
      </w:r>
      <w:r w:rsidR="0003092B">
        <w:rPr>
          <w:rFonts w:ascii="KFGQPC Uthmanic Script HAFS" w:hAnsi="KFGQPC Uthmanic Script HAFS" w:cs="KFGQPC Uthmanic Script HAFS" w:hint="cs"/>
          <w:rtl/>
        </w:rPr>
        <w:t>ٱ</w:t>
      </w:r>
      <w:r w:rsidR="0003092B">
        <w:rPr>
          <w:rFonts w:ascii="KFGQPC Uthmanic Script HAFS" w:hAnsi="KFGQPC Uthmanic Script HAFS" w:cs="KFGQPC Uthmanic Script HAFS" w:hint="eastAsia"/>
          <w:rtl/>
        </w:rPr>
        <w:t>لَّذِينَ</w:t>
      </w:r>
      <w:r w:rsidR="0003092B">
        <w:rPr>
          <w:rFonts w:ascii="KFGQPC Uthmanic Script HAFS" w:hAnsi="KFGQPC Uthmanic Script HAFS" w:cs="KFGQPC Uthmanic Script HAFS"/>
          <w:rtl/>
        </w:rPr>
        <w:t xml:space="preserve"> ءَاذَوۡاْ مُوسَىٰ فَبَرَّأَهُ </w:t>
      </w:r>
      <w:r w:rsidR="0003092B">
        <w:rPr>
          <w:rFonts w:ascii="KFGQPC Uthmanic Script HAFS" w:hAnsi="KFGQPC Uthmanic Script HAFS" w:cs="KFGQPC Uthmanic Script HAFS" w:hint="cs"/>
          <w:rtl/>
        </w:rPr>
        <w:t>ٱ</w:t>
      </w:r>
      <w:r w:rsidR="0003092B">
        <w:rPr>
          <w:rFonts w:ascii="KFGQPC Uthmanic Script HAFS" w:hAnsi="KFGQPC Uthmanic Script HAFS" w:cs="KFGQPC Uthmanic Script HAFS" w:hint="eastAsia"/>
          <w:rtl/>
        </w:rPr>
        <w:t>للَّهُ</w:t>
      </w:r>
      <w:r w:rsidR="0003092B">
        <w:rPr>
          <w:rFonts w:ascii="KFGQPC Uthmanic Script HAFS" w:hAnsi="KFGQPC Uthmanic Script HAFS" w:cs="KFGQPC Uthmanic Script HAFS"/>
          <w:rtl/>
        </w:rPr>
        <w:t xml:space="preserve"> مِمَّا قَالُواْۚ وَكَانَ عِندَ </w:t>
      </w:r>
      <w:r w:rsidR="0003092B">
        <w:rPr>
          <w:rFonts w:ascii="KFGQPC Uthmanic Script HAFS" w:hAnsi="KFGQPC Uthmanic Script HAFS" w:cs="KFGQPC Uthmanic Script HAFS" w:hint="cs"/>
          <w:rtl/>
        </w:rPr>
        <w:t>ٱ</w:t>
      </w:r>
      <w:r w:rsidR="0003092B">
        <w:rPr>
          <w:rFonts w:ascii="KFGQPC Uthmanic Script HAFS" w:hAnsi="KFGQPC Uthmanic Script HAFS" w:cs="KFGQPC Uthmanic Script HAFS" w:hint="eastAsia"/>
          <w:rtl/>
        </w:rPr>
        <w:t>للَّهِ</w:t>
      </w:r>
      <w:r w:rsidR="0003092B">
        <w:rPr>
          <w:rFonts w:ascii="KFGQPC Uthmanic Script HAFS" w:hAnsi="KFGQPC Uthmanic Script HAFS" w:cs="KFGQPC Uthmanic Script HAFS"/>
          <w:rtl/>
        </w:rPr>
        <w:t xml:space="preserve"> وَجِيهٗا ٦٩</w:t>
      </w:r>
      <w:r w:rsidR="001461E8">
        <w:rPr>
          <w:rFonts w:ascii="Traditional Arabic" w:hAnsi="Traditional Arabic" w:cs="Traditional Arabic"/>
          <w:rtl/>
        </w:rPr>
        <w:t>﴾</w:t>
      </w:r>
      <w:r w:rsidRPr="003E1013">
        <w:rPr>
          <w:rtl/>
        </w:rPr>
        <w:t>»</w:t>
      </w:r>
      <w:r w:rsidRPr="003E1013">
        <w:rPr>
          <w:rStyle w:val="Char1"/>
          <w:rtl/>
        </w:rPr>
        <w:t>.</w:t>
      </w:r>
      <w:r w:rsidRPr="004512B0">
        <w:rPr>
          <w:rStyle w:val="Char1"/>
          <w:b/>
          <w:bCs/>
          <w:rtl/>
        </w:rPr>
        <w:t>‏</w:t>
      </w:r>
    </w:p>
    <w:p w:rsidR="00DB0D37" w:rsidRDefault="00DB0D37" w:rsidP="003E1013">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موس</w:t>
      </w:r>
      <w:r w:rsidR="006A3FB7" w:rsidRPr="004512B0">
        <w:rPr>
          <w:rStyle w:val="Char1"/>
          <w:b/>
          <w:bCs w:val="0"/>
          <w:rtl/>
        </w:rPr>
        <w:t>ی</w:t>
      </w:r>
      <w:r w:rsidR="003E1013">
        <w:rPr>
          <w:rStyle w:val="Char1"/>
          <w:rFonts w:cs="CTraditional Arabic" w:hint="cs"/>
          <w:b/>
          <w:bCs w:val="0"/>
          <w:rtl/>
        </w:rPr>
        <w:t>÷</w:t>
      </w:r>
      <w:r w:rsidRPr="004512B0">
        <w:rPr>
          <w:rStyle w:val="Char1"/>
          <w:rFonts w:hint="cs"/>
          <w:b/>
          <w:bCs w:val="0"/>
          <w:rtl/>
        </w:rPr>
        <w:t xml:space="preserve"> </w:t>
      </w:r>
      <w:r w:rsidRPr="004512B0">
        <w:rPr>
          <w:rStyle w:val="Char1"/>
          <w:b/>
          <w:bCs w:val="0"/>
          <w:rtl/>
        </w:rPr>
        <w:t>مرد</w:t>
      </w:r>
      <w:r w:rsidR="006A3FB7" w:rsidRPr="004512B0">
        <w:rPr>
          <w:rStyle w:val="Char1"/>
          <w:b/>
          <w:bCs w:val="0"/>
          <w:rtl/>
        </w:rPr>
        <w:t>ی</w:t>
      </w:r>
      <w:r w:rsidRPr="004512B0">
        <w:rPr>
          <w:rStyle w:val="Char1"/>
          <w:b/>
          <w:bCs w:val="0"/>
          <w:rtl/>
        </w:rPr>
        <w:t xml:space="preserve"> خجالت</w:t>
      </w:r>
      <w:r w:rsidR="006A3FB7" w:rsidRPr="004512B0">
        <w:rPr>
          <w:rStyle w:val="Char1"/>
          <w:b/>
          <w:bCs w:val="0"/>
          <w:rtl/>
        </w:rPr>
        <w:t>ی</w:t>
      </w:r>
      <w:r w:rsidRPr="004512B0">
        <w:rPr>
          <w:rStyle w:val="Char1"/>
          <w:b/>
          <w:bCs w:val="0"/>
          <w:rtl/>
        </w:rPr>
        <w:t xml:space="preserve"> و اهل ح</w:t>
      </w:r>
      <w:r w:rsidR="006A3FB7" w:rsidRPr="004512B0">
        <w:rPr>
          <w:rStyle w:val="Char1"/>
          <w:b/>
          <w:bCs w:val="0"/>
          <w:rtl/>
        </w:rPr>
        <w:t>ی</w:t>
      </w:r>
      <w:r w:rsidRPr="004512B0">
        <w:rPr>
          <w:rStyle w:val="Char1"/>
          <w:b/>
          <w:bCs w:val="0"/>
          <w:rtl/>
        </w:rPr>
        <w:t>ا بود، خ</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بدن خود را از د</w:t>
      </w:r>
      <w:r w:rsidR="006A3FB7" w:rsidRPr="004512B0">
        <w:rPr>
          <w:rStyle w:val="Char1"/>
          <w:b/>
          <w:bCs w:val="0"/>
          <w:rtl/>
        </w:rPr>
        <w:t>ی</w:t>
      </w:r>
      <w:r w:rsidRPr="004512B0">
        <w:rPr>
          <w:rStyle w:val="Char1"/>
          <w:b/>
          <w:bCs w:val="0"/>
          <w:rtl/>
        </w:rPr>
        <w:t>د د</w:t>
      </w:r>
      <w:r w:rsidR="006A3FB7" w:rsidRPr="004512B0">
        <w:rPr>
          <w:rStyle w:val="Char1"/>
          <w:b/>
          <w:bCs w:val="0"/>
          <w:rtl/>
        </w:rPr>
        <w:t>ی</w:t>
      </w:r>
      <w:r w:rsidRPr="004512B0">
        <w:rPr>
          <w:rStyle w:val="Char1"/>
          <w:b/>
          <w:bCs w:val="0"/>
          <w:rtl/>
        </w:rPr>
        <w:t>گران پوش</w:t>
      </w:r>
      <w:r w:rsidR="006A3FB7" w:rsidRPr="004512B0">
        <w:rPr>
          <w:rStyle w:val="Char1"/>
          <w:b/>
          <w:bCs w:val="0"/>
          <w:rtl/>
        </w:rPr>
        <w:t>ی</w:t>
      </w:r>
      <w:r w:rsidRPr="004512B0">
        <w:rPr>
          <w:rStyle w:val="Char1"/>
          <w:b/>
          <w:bCs w:val="0"/>
          <w:rtl/>
        </w:rPr>
        <w:t>ده نگه م</w:t>
      </w:r>
      <w:r w:rsidR="006A3FB7" w:rsidRPr="004512B0">
        <w:rPr>
          <w:rStyle w:val="Char1"/>
          <w:b/>
          <w:bCs w:val="0"/>
          <w:rtl/>
        </w:rPr>
        <w:t>ی</w:t>
      </w:r>
      <w:r w:rsidRPr="004512B0">
        <w:rPr>
          <w:rStyle w:val="Char1"/>
          <w:rFonts w:hint="cs"/>
          <w:b/>
          <w:bCs w:val="0"/>
          <w:rtl/>
        </w:rPr>
        <w:t>‌</w:t>
      </w:r>
      <w:r w:rsidRPr="004512B0">
        <w:rPr>
          <w:rStyle w:val="Char1"/>
          <w:b/>
          <w:bCs w:val="0"/>
          <w:rtl/>
        </w:rPr>
        <w:t>داشت،</w:t>
      </w:r>
      <w:r w:rsidRPr="004512B0">
        <w:rPr>
          <w:rStyle w:val="Char1"/>
          <w:rFonts w:hint="cs"/>
          <w:b/>
          <w:bCs w:val="0"/>
          <w:rtl/>
        </w:rPr>
        <w:t xml:space="preserve"> </w:t>
      </w:r>
      <w:r w:rsidRPr="004512B0">
        <w:rPr>
          <w:rStyle w:val="Char1"/>
          <w:b/>
          <w:bCs w:val="0"/>
          <w:rtl/>
        </w:rPr>
        <w:t>‌بنابرا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برخی </w:t>
      </w:r>
      <w:r w:rsidRPr="004512B0">
        <w:rPr>
          <w:rStyle w:val="Char1"/>
          <w:b/>
          <w:bCs w:val="0"/>
          <w:rtl/>
        </w:rPr>
        <w:t>از بن</w:t>
      </w:r>
      <w:r w:rsidR="006A3FB7" w:rsidRPr="004512B0">
        <w:rPr>
          <w:rStyle w:val="Char1"/>
          <w:b/>
          <w:bCs w:val="0"/>
          <w:rtl/>
        </w:rPr>
        <w:t>ی</w:t>
      </w:r>
      <w:r w:rsidRPr="004512B0">
        <w:rPr>
          <w:rStyle w:val="Char1"/>
          <w:rFonts w:hint="cs"/>
          <w:b/>
          <w:bCs w:val="0"/>
          <w:rtl/>
        </w:rPr>
        <w:t>‌</w:t>
      </w:r>
      <w:r w:rsidRPr="004512B0">
        <w:rPr>
          <w:rStyle w:val="Char1"/>
          <w:b/>
          <w:bCs w:val="0"/>
          <w:rtl/>
        </w:rPr>
        <w:t>اسرائ</w:t>
      </w:r>
      <w:r w:rsidR="006A3FB7" w:rsidRPr="004512B0">
        <w:rPr>
          <w:rStyle w:val="Char1"/>
          <w:b/>
          <w:bCs w:val="0"/>
          <w:rtl/>
        </w:rPr>
        <w:t>ی</w:t>
      </w:r>
      <w:r w:rsidRPr="004512B0">
        <w:rPr>
          <w:rStyle w:val="Char1"/>
          <w:b/>
          <w:bCs w:val="0"/>
          <w:rtl/>
        </w:rPr>
        <w:t xml:space="preserve">ل </w:t>
      </w:r>
      <w:r w:rsidR="006A3FB7" w:rsidRPr="004512B0">
        <w:rPr>
          <w:rStyle w:val="Char1"/>
          <w:b/>
          <w:bCs w:val="0"/>
          <w:rtl/>
        </w:rPr>
        <w:t>ک</w:t>
      </w:r>
      <w:r w:rsidRPr="004512B0">
        <w:rPr>
          <w:rStyle w:val="Char1"/>
          <w:b/>
          <w:bCs w:val="0"/>
          <w:rtl/>
        </w:rPr>
        <w:t>ه در پ</w:t>
      </w:r>
      <w:r w:rsidR="006A3FB7" w:rsidRPr="004512B0">
        <w:rPr>
          <w:rStyle w:val="Char1"/>
          <w:b/>
          <w:bCs w:val="0"/>
          <w:rtl/>
        </w:rPr>
        <w:t>ی</w:t>
      </w:r>
      <w:r w:rsidRPr="004512B0">
        <w:rPr>
          <w:rStyle w:val="Char1"/>
          <w:b/>
          <w:bCs w:val="0"/>
          <w:rtl/>
        </w:rPr>
        <w:t xml:space="preserve"> اذ</w:t>
      </w:r>
      <w:r w:rsidR="006A3FB7" w:rsidRPr="004512B0">
        <w:rPr>
          <w:rStyle w:val="Char1"/>
          <w:b/>
          <w:bCs w:val="0"/>
          <w:rtl/>
        </w:rPr>
        <w:t>ی</w:t>
      </w:r>
      <w:r w:rsidRPr="004512B0">
        <w:rPr>
          <w:rStyle w:val="Char1"/>
          <w:b/>
          <w:bCs w:val="0"/>
          <w:rtl/>
        </w:rPr>
        <w:t>ت و آزارش</w:t>
      </w:r>
      <w:r w:rsidR="00B41745" w:rsidRPr="004512B0">
        <w:rPr>
          <w:rStyle w:val="Char1"/>
          <w:rFonts w:hint="cs"/>
          <w:b/>
          <w:bCs w:val="0"/>
          <w:rtl/>
        </w:rPr>
        <w:t xml:space="preserve"> </w:t>
      </w:r>
      <w:r w:rsidRPr="004512B0">
        <w:rPr>
          <w:rStyle w:val="Char1"/>
          <w:b/>
          <w:bCs w:val="0"/>
          <w:rtl/>
        </w:rPr>
        <w:t>بودند</w:t>
      </w:r>
      <w:r w:rsidRPr="004512B0">
        <w:rPr>
          <w:rStyle w:val="Char1"/>
          <w:rFonts w:hint="cs"/>
          <w:b/>
          <w:bCs w:val="0"/>
          <w:rtl/>
        </w:rPr>
        <w:t>،</w:t>
      </w:r>
      <w:r w:rsidRPr="004512B0">
        <w:rPr>
          <w:rStyle w:val="Char1"/>
          <w:b/>
          <w:bCs w:val="0"/>
          <w:rtl/>
        </w:rPr>
        <w:t xml:space="preserve"> گفتند: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همه مخف</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بدنش را نب</w:t>
      </w:r>
      <w:r w:rsidR="006A3FB7" w:rsidRPr="004512B0">
        <w:rPr>
          <w:rStyle w:val="Char1"/>
          <w:b/>
          <w:bCs w:val="0"/>
          <w:rtl/>
        </w:rPr>
        <w:t>ی</w:t>
      </w:r>
      <w:r w:rsidRPr="004512B0">
        <w:rPr>
          <w:rStyle w:val="Char1"/>
          <w:b/>
          <w:bCs w:val="0"/>
          <w:rtl/>
        </w:rPr>
        <w:t>ند</w:t>
      </w:r>
      <w:r w:rsidRPr="004512B0">
        <w:rPr>
          <w:rStyle w:val="Char1"/>
          <w:rFonts w:hint="cs"/>
          <w:b/>
          <w:bCs w:val="0"/>
          <w:rtl/>
        </w:rPr>
        <w:t>،</w:t>
      </w:r>
      <w:r w:rsidRPr="004512B0">
        <w:rPr>
          <w:rStyle w:val="Char1"/>
          <w:b/>
          <w:bCs w:val="0"/>
          <w:rtl/>
        </w:rPr>
        <w:t xml:space="preserve"> حتماً به خاطر ع</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بر بدنش هست</w:t>
      </w:r>
      <w:r w:rsidRPr="004512B0">
        <w:rPr>
          <w:rStyle w:val="Char1"/>
          <w:rFonts w:hint="cs"/>
          <w:b/>
          <w:bCs w:val="0"/>
          <w:rtl/>
        </w:rPr>
        <w:t>؛</w:t>
      </w:r>
      <w:r w:rsidR="00280DBE" w:rsidRPr="004512B0">
        <w:rPr>
          <w:rStyle w:val="Char1"/>
          <w:b/>
          <w:bCs w:val="0"/>
          <w:vertAlign w:val="superscript"/>
          <w:rtl/>
        </w:rPr>
        <w:footnoteReference w:id="70"/>
      </w:r>
      <w:r w:rsidRPr="004512B0">
        <w:rPr>
          <w:rStyle w:val="Char1"/>
          <w:rFonts w:hint="cs"/>
          <w:b/>
          <w:bCs w:val="0"/>
          <w:rtl/>
        </w:rPr>
        <w:t xml:space="preserve"> </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 فتق ب</w:t>
      </w:r>
      <w:r w:rsidR="006A3FB7" w:rsidRPr="004512B0">
        <w:rPr>
          <w:rStyle w:val="Char1"/>
          <w:b/>
          <w:bCs w:val="0"/>
          <w:rtl/>
        </w:rPr>
        <w:t>ی</w:t>
      </w:r>
      <w:r w:rsidRPr="004512B0">
        <w:rPr>
          <w:rStyle w:val="Char1"/>
          <w:b/>
          <w:bCs w:val="0"/>
          <w:rtl/>
        </w:rPr>
        <w:t>ضه</w:t>
      </w:r>
      <w:r w:rsidR="00280DBE" w:rsidRPr="004512B0">
        <w:rPr>
          <w:rStyle w:val="Char1"/>
          <w:b/>
          <w:bCs w:val="0"/>
          <w:vertAlign w:val="superscript"/>
          <w:rtl/>
        </w:rPr>
        <w:footnoteReference w:id="71"/>
      </w:r>
      <w:r w:rsidRPr="004512B0">
        <w:rPr>
          <w:rStyle w:val="Char1"/>
          <w:b/>
          <w:bCs w:val="0"/>
          <w:rtl/>
        </w:rPr>
        <w:t xml:space="preserve"> و </w:t>
      </w:r>
      <w:r w:rsidR="006A3FB7" w:rsidRPr="004512B0">
        <w:rPr>
          <w:rStyle w:val="Char1"/>
          <w:b/>
          <w:bCs w:val="0"/>
          <w:rtl/>
        </w:rPr>
        <w:t>ی</w:t>
      </w:r>
      <w:r w:rsidRPr="004512B0">
        <w:rPr>
          <w:rStyle w:val="Char1"/>
          <w:b/>
          <w:bCs w:val="0"/>
          <w:rtl/>
        </w:rPr>
        <w:t>ا آفت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rFonts w:hint="cs"/>
          <w:b/>
          <w:bCs w:val="0"/>
          <w:rtl/>
        </w:rPr>
        <w:t xml:space="preserve"> دارد؛</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الله متعال خواست او را از </w:t>
      </w:r>
      <w:r w:rsidRPr="004512B0">
        <w:rPr>
          <w:rStyle w:val="Char1"/>
          <w:rFonts w:hint="cs"/>
          <w:b/>
          <w:bCs w:val="0"/>
          <w:rtl/>
        </w:rPr>
        <w:t xml:space="preserve">اتهام </w:t>
      </w:r>
      <w:r w:rsidRPr="004512B0">
        <w:rPr>
          <w:rStyle w:val="Char1"/>
          <w:b/>
          <w:bCs w:val="0"/>
          <w:rtl/>
        </w:rPr>
        <w:t>به نقص بدن</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پاک </w:t>
      </w:r>
      <w:r w:rsidR="006A3FB7" w:rsidRPr="004512B0">
        <w:rPr>
          <w:rStyle w:val="Char1"/>
          <w:b/>
          <w:bCs w:val="0"/>
          <w:rtl/>
        </w:rPr>
        <w:t>ک</w:t>
      </w:r>
      <w:r w:rsidRPr="004512B0">
        <w:rPr>
          <w:rStyle w:val="Char1"/>
          <w:b/>
          <w:bCs w:val="0"/>
          <w:rtl/>
        </w:rPr>
        <w:t>ند، تا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روز</w:t>
      </w:r>
      <w:r w:rsidR="006A3FB7" w:rsidRPr="004512B0">
        <w:rPr>
          <w:rStyle w:val="Char1"/>
          <w:b/>
          <w:bCs w:val="0"/>
          <w:rtl/>
        </w:rPr>
        <w:t>ی</w:t>
      </w:r>
      <w:r w:rsidRPr="004512B0">
        <w:rPr>
          <w:rStyle w:val="Char1"/>
          <w:b/>
          <w:bCs w:val="0"/>
          <w:rtl/>
        </w:rPr>
        <w:t xml:space="preserve"> در محلّ</w:t>
      </w:r>
      <w:r w:rsidR="006A3FB7" w:rsidRPr="004512B0">
        <w:rPr>
          <w:rStyle w:val="Char1"/>
          <w:b/>
          <w:bCs w:val="0"/>
          <w:rtl/>
        </w:rPr>
        <w:t>ی</w:t>
      </w:r>
      <w:r w:rsidRPr="004512B0">
        <w:rPr>
          <w:rStyle w:val="Char1"/>
          <w:b/>
          <w:bCs w:val="0"/>
          <w:rtl/>
        </w:rPr>
        <w:t xml:space="preserve"> خلوت لباس</w:t>
      </w:r>
      <w:r w:rsidR="003E1013">
        <w:rPr>
          <w:rStyle w:val="Char1"/>
          <w:rFonts w:hint="cs"/>
          <w:b/>
          <w:bCs w:val="0"/>
          <w:rtl/>
        </w:rPr>
        <w:t xml:space="preserve">‌هایش </w:t>
      </w:r>
      <w:r w:rsidRPr="004512B0">
        <w:rPr>
          <w:rStyle w:val="Char1"/>
          <w:b/>
          <w:bCs w:val="0"/>
          <w:rtl/>
        </w:rPr>
        <w:t>را در آورد و رو</w:t>
      </w:r>
      <w:r w:rsidR="006A3FB7" w:rsidRPr="004512B0">
        <w:rPr>
          <w:rStyle w:val="Char1"/>
          <w:b/>
          <w:bCs w:val="0"/>
          <w:rtl/>
        </w:rPr>
        <w:t>ی</w:t>
      </w:r>
      <w:r w:rsidRPr="004512B0">
        <w:rPr>
          <w:rStyle w:val="Char1"/>
          <w:b/>
          <w:bCs w:val="0"/>
          <w:rtl/>
        </w:rPr>
        <w:t xml:space="preserve"> سنگ</w:t>
      </w:r>
      <w:r w:rsidR="006A3FB7" w:rsidRPr="004512B0">
        <w:rPr>
          <w:rStyle w:val="Char1"/>
          <w:b/>
          <w:bCs w:val="0"/>
          <w:rtl/>
        </w:rPr>
        <w:t>ی</w:t>
      </w:r>
      <w:r w:rsidRPr="004512B0">
        <w:rPr>
          <w:rStyle w:val="Char1"/>
          <w:b/>
          <w:bCs w:val="0"/>
          <w:rtl/>
        </w:rPr>
        <w:t xml:space="preserve"> گذاشت </w:t>
      </w:r>
      <w:r w:rsidR="006A3FB7" w:rsidRPr="004512B0">
        <w:rPr>
          <w:rStyle w:val="Char1"/>
          <w:b/>
          <w:bCs w:val="0"/>
          <w:rtl/>
        </w:rPr>
        <w:t>ک</w:t>
      </w:r>
      <w:r w:rsidRPr="004512B0">
        <w:rPr>
          <w:rStyle w:val="Char1"/>
          <w:b/>
          <w:bCs w:val="0"/>
          <w:rtl/>
        </w:rPr>
        <w:t>ه آبتن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 وقت</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آبتنی تمام </w:t>
      </w:r>
      <w:r w:rsidRPr="004512B0">
        <w:rPr>
          <w:rStyle w:val="Char1"/>
          <w:b/>
          <w:bCs w:val="0"/>
          <w:rtl/>
        </w:rPr>
        <w:t>شد و</w:t>
      </w:r>
      <w:r w:rsidR="000E2A9A">
        <w:rPr>
          <w:rStyle w:val="Char1"/>
          <w:b/>
          <w:bCs w:val="0"/>
          <w:rtl/>
        </w:rPr>
        <w:t xml:space="preserve"> می‌</w:t>
      </w:r>
      <w:r w:rsidRPr="004512B0">
        <w:rPr>
          <w:rStyle w:val="Char1"/>
          <w:rFonts w:hint="cs"/>
          <w:b/>
          <w:bCs w:val="0"/>
          <w:rtl/>
        </w:rPr>
        <w:t>خواست لباس</w:t>
      </w:r>
      <w:r w:rsidR="003E1013">
        <w:rPr>
          <w:rStyle w:val="Char1"/>
          <w:rFonts w:hint="cs"/>
          <w:b/>
          <w:bCs w:val="0"/>
          <w:rtl/>
        </w:rPr>
        <w:t xml:space="preserve">‌هایش </w:t>
      </w:r>
      <w:r w:rsidRPr="004512B0">
        <w:rPr>
          <w:rStyle w:val="Char1"/>
          <w:rFonts w:hint="cs"/>
          <w:b/>
          <w:bCs w:val="0"/>
          <w:rtl/>
        </w:rPr>
        <w:t>را بپوشد،</w:t>
      </w:r>
      <w:r w:rsidRPr="004512B0">
        <w:rPr>
          <w:rStyle w:val="Char1"/>
          <w:b/>
          <w:bCs w:val="0"/>
          <w:rtl/>
        </w:rPr>
        <w:t xml:space="preserve"> سنگ لباس</w:t>
      </w:r>
      <w:r w:rsidR="003E1013">
        <w:rPr>
          <w:rStyle w:val="Char1"/>
          <w:rFonts w:hint="cs"/>
          <w:b/>
          <w:bCs w:val="0"/>
          <w:rtl/>
        </w:rPr>
        <w:t xml:space="preserve">‌هایش </w:t>
      </w:r>
      <w:r w:rsidRPr="004512B0">
        <w:rPr>
          <w:rStyle w:val="Char1"/>
          <w:b/>
          <w:bCs w:val="0"/>
          <w:rtl/>
        </w:rPr>
        <w:t>را ربود، ع</w:t>
      </w:r>
      <w:r w:rsidRPr="004512B0">
        <w:rPr>
          <w:rStyle w:val="Char1"/>
          <w:rFonts w:hint="cs"/>
          <w:b/>
          <w:bCs w:val="0"/>
          <w:rtl/>
        </w:rPr>
        <w:t>ص</w:t>
      </w:r>
      <w:r w:rsidRPr="004512B0">
        <w:rPr>
          <w:rStyle w:val="Char1"/>
          <w:b/>
          <w:bCs w:val="0"/>
          <w:rtl/>
        </w:rPr>
        <w:t>ا</w:t>
      </w:r>
      <w:r w:rsidR="006A3FB7" w:rsidRPr="004512B0">
        <w:rPr>
          <w:rStyle w:val="Char1"/>
          <w:b/>
          <w:bCs w:val="0"/>
          <w:rtl/>
        </w:rPr>
        <w:t>ی</w:t>
      </w:r>
      <w:r w:rsidRPr="004512B0">
        <w:rPr>
          <w:rStyle w:val="Char1"/>
          <w:b/>
          <w:bCs w:val="0"/>
          <w:rtl/>
        </w:rPr>
        <w:t>ش را برداشت با بدن</w:t>
      </w:r>
      <w:r w:rsidR="006A3FB7" w:rsidRPr="004512B0">
        <w:rPr>
          <w:rStyle w:val="Char1"/>
          <w:b/>
          <w:bCs w:val="0"/>
          <w:rtl/>
        </w:rPr>
        <w:t>ی</w:t>
      </w:r>
      <w:r w:rsidRPr="004512B0">
        <w:rPr>
          <w:rStyle w:val="Char1"/>
          <w:b/>
          <w:bCs w:val="0"/>
          <w:rtl/>
        </w:rPr>
        <w:t xml:space="preserve"> عُر</w:t>
      </w:r>
      <w:r w:rsidR="006A3FB7" w:rsidRPr="004512B0">
        <w:rPr>
          <w:rStyle w:val="Char1"/>
          <w:b/>
          <w:bCs w:val="0"/>
          <w:rtl/>
        </w:rPr>
        <w:t>ی</w:t>
      </w:r>
      <w:r w:rsidRPr="004512B0">
        <w:rPr>
          <w:rStyle w:val="Char1"/>
          <w:b/>
          <w:bCs w:val="0"/>
          <w:rtl/>
        </w:rPr>
        <w:t>ان و ز</w:t>
      </w:r>
      <w:r w:rsidR="006A3FB7" w:rsidRPr="004512B0">
        <w:rPr>
          <w:rStyle w:val="Char1"/>
          <w:b/>
          <w:bCs w:val="0"/>
          <w:rtl/>
        </w:rPr>
        <w:t>ی</w:t>
      </w:r>
      <w:r w:rsidRPr="004512B0">
        <w:rPr>
          <w:rStyle w:val="Char1"/>
          <w:b/>
          <w:bCs w:val="0"/>
          <w:rtl/>
        </w:rPr>
        <w:t>با</w:t>
      </w:r>
      <w:r w:rsidRPr="004512B0">
        <w:rPr>
          <w:rStyle w:val="Char1"/>
          <w:rFonts w:hint="cs"/>
          <w:b/>
          <w:bCs w:val="0"/>
          <w:rtl/>
        </w:rPr>
        <w:t>،</w:t>
      </w:r>
      <w:r w:rsidRPr="004512B0">
        <w:rPr>
          <w:rStyle w:val="Char1"/>
          <w:b/>
          <w:bCs w:val="0"/>
          <w:rtl/>
        </w:rPr>
        <w:t xml:space="preserve"> به دنبال سنگ </w:t>
      </w:r>
      <w:r w:rsidRPr="004512B0">
        <w:rPr>
          <w:rStyle w:val="Char1"/>
          <w:rFonts w:hint="cs"/>
          <w:b/>
          <w:bCs w:val="0"/>
          <w:rtl/>
        </w:rPr>
        <w:t>و لباس</w:t>
      </w:r>
      <w:r w:rsidR="003E1013">
        <w:rPr>
          <w:rStyle w:val="Char1"/>
          <w:rFonts w:hint="cs"/>
          <w:b/>
          <w:bCs w:val="0"/>
          <w:rtl/>
        </w:rPr>
        <w:t xml:space="preserve">‌هایش </w:t>
      </w:r>
      <w:r w:rsidRPr="004512B0">
        <w:rPr>
          <w:rStyle w:val="Char1"/>
          <w:rFonts w:hint="cs"/>
          <w:b/>
          <w:bCs w:val="0"/>
          <w:rtl/>
        </w:rPr>
        <w:t xml:space="preserve">دوید؛ در همین هنگام </w:t>
      </w:r>
      <w:r w:rsidRPr="004512B0">
        <w:rPr>
          <w:rStyle w:val="Char1"/>
          <w:b/>
          <w:bCs w:val="0"/>
          <w:rtl/>
        </w:rPr>
        <w:t>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 او را د</w:t>
      </w:r>
      <w:r w:rsidR="006A3FB7" w:rsidRPr="004512B0">
        <w:rPr>
          <w:rStyle w:val="Char1"/>
          <w:b/>
          <w:bCs w:val="0"/>
          <w:rtl/>
        </w:rPr>
        <w:t>ی</w:t>
      </w:r>
      <w:r w:rsidRPr="004512B0">
        <w:rPr>
          <w:rStyle w:val="Char1"/>
          <w:b/>
          <w:bCs w:val="0"/>
          <w:rtl/>
        </w:rPr>
        <w:t xml:space="preserve">دند </w:t>
      </w:r>
      <w:r w:rsidRPr="004512B0">
        <w:rPr>
          <w:rStyle w:val="Char1"/>
          <w:rFonts w:hint="cs"/>
          <w:b/>
          <w:bCs w:val="0"/>
          <w:rtl/>
        </w:rPr>
        <w:t xml:space="preserve">و فهمیدند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او </w:t>
      </w:r>
      <w:r w:rsidRPr="004512B0">
        <w:rPr>
          <w:rStyle w:val="Char1"/>
          <w:b/>
          <w:bCs w:val="0"/>
          <w:rtl/>
        </w:rPr>
        <w:t>ع</w:t>
      </w:r>
      <w:r w:rsidR="006A3FB7" w:rsidRPr="004512B0">
        <w:rPr>
          <w:rStyle w:val="Char1"/>
          <w:b/>
          <w:bCs w:val="0"/>
          <w:rtl/>
        </w:rPr>
        <w:t>ی</w:t>
      </w:r>
      <w:r w:rsidRPr="004512B0">
        <w:rPr>
          <w:rStyle w:val="Char1"/>
          <w:b/>
          <w:bCs w:val="0"/>
          <w:rtl/>
        </w:rPr>
        <w:t xml:space="preserve">ب </w:t>
      </w:r>
      <w:r w:rsidRPr="004512B0">
        <w:rPr>
          <w:rStyle w:val="Char1"/>
          <w:rFonts w:hint="cs"/>
          <w:b/>
          <w:bCs w:val="0"/>
          <w:rtl/>
        </w:rPr>
        <w:t xml:space="preserve">ظاهری </w:t>
      </w:r>
      <w:r w:rsidRPr="004512B0">
        <w:rPr>
          <w:rStyle w:val="Char1"/>
          <w:b/>
          <w:bCs w:val="0"/>
          <w:rtl/>
        </w:rPr>
        <w:t xml:space="preserve">ندارد، پس الله متعال او را از آن تهمت </w:t>
      </w:r>
      <w:r w:rsidRPr="004512B0">
        <w:rPr>
          <w:rStyle w:val="Char1"/>
          <w:rFonts w:hint="cs"/>
          <w:b/>
          <w:bCs w:val="0"/>
          <w:rtl/>
        </w:rPr>
        <w:t>پاک و</w:t>
      </w:r>
      <w:r w:rsidR="00022885">
        <w:rPr>
          <w:rStyle w:val="Char1"/>
          <w:rFonts w:hint="cs"/>
          <w:b/>
          <w:bCs w:val="0"/>
          <w:rtl/>
        </w:rPr>
        <w:t xml:space="preserve"> بی‌</w:t>
      </w:r>
      <w:r w:rsidRPr="004512B0">
        <w:rPr>
          <w:rStyle w:val="Char1"/>
          <w:rFonts w:hint="cs"/>
          <w:b/>
          <w:bCs w:val="0"/>
          <w:rtl/>
        </w:rPr>
        <w:t>گناه گرداند</w:t>
      </w:r>
      <w:r w:rsidRPr="004512B0">
        <w:rPr>
          <w:rStyle w:val="Char1"/>
          <w:b/>
          <w:bCs w:val="0"/>
          <w:rtl/>
        </w:rPr>
        <w:t xml:space="preserve"> و سنگ در آن موقع ا</w:t>
      </w:r>
      <w:r w:rsidR="006A3FB7" w:rsidRPr="004512B0">
        <w:rPr>
          <w:rStyle w:val="Char1"/>
          <w:b/>
          <w:bCs w:val="0"/>
          <w:rtl/>
        </w:rPr>
        <w:t>ی</w:t>
      </w:r>
      <w:r w:rsidRPr="004512B0">
        <w:rPr>
          <w:rStyle w:val="Char1"/>
          <w:b/>
          <w:bCs w:val="0"/>
          <w:rtl/>
        </w:rPr>
        <w:t>ستاد و موس</w:t>
      </w:r>
      <w:r w:rsidR="006A3FB7" w:rsidRPr="004512B0">
        <w:rPr>
          <w:rStyle w:val="Char1"/>
          <w:b/>
          <w:bCs w:val="0"/>
          <w:rtl/>
        </w:rPr>
        <w:t>ی</w:t>
      </w:r>
      <w:r w:rsidRPr="004512B0">
        <w:rPr>
          <w:rStyle w:val="Char1"/>
          <w:b/>
          <w:bCs w:val="0"/>
          <w:rtl/>
        </w:rPr>
        <w:t xml:space="preserve"> لباس</w:t>
      </w:r>
      <w:r w:rsidR="003E1013">
        <w:rPr>
          <w:rStyle w:val="Char1"/>
          <w:rFonts w:hint="cs"/>
          <w:b/>
          <w:bCs w:val="0"/>
          <w:rtl/>
        </w:rPr>
        <w:t xml:space="preserve">‌هایش </w:t>
      </w:r>
      <w:r w:rsidRPr="004512B0">
        <w:rPr>
          <w:rStyle w:val="Char1"/>
          <w:b/>
          <w:bCs w:val="0"/>
          <w:rtl/>
        </w:rPr>
        <w:t>را برداشت و پوش</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 xml:space="preserve">با عصا شروع </w:t>
      </w:r>
      <w:r w:rsidR="006A3FB7" w:rsidRPr="004512B0">
        <w:rPr>
          <w:rStyle w:val="Char1"/>
          <w:b/>
          <w:bCs w:val="0"/>
          <w:rtl/>
        </w:rPr>
        <w:t>ک</w:t>
      </w:r>
      <w:r w:rsidRPr="004512B0">
        <w:rPr>
          <w:rStyle w:val="Char1"/>
          <w:b/>
          <w:bCs w:val="0"/>
          <w:rtl/>
        </w:rPr>
        <w:t>رد ب</w:t>
      </w:r>
      <w:r w:rsidRPr="004512B0">
        <w:rPr>
          <w:rStyle w:val="Char1"/>
          <w:rFonts w:hint="cs"/>
          <w:b/>
          <w:bCs w:val="0"/>
          <w:rtl/>
        </w:rPr>
        <w:t>ه</w:t>
      </w:r>
      <w:r w:rsidRPr="004512B0">
        <w:rPr>
          <w:rStyle w:val="Char1"/>
          <w:b/>
          <w:bCs w:val="0"/>
          <w:rtl/>
        </w:rPr>
        <w:t xml:space="preserve"> زدن سنگ، و به الله متعال سوگند</w:t>
      </w:r>
      <w:r w:rsidRPr="004512B0">
        <w:rPr>
          <w:rStyle w:val="Char1"/>
          <w:rFonts w:hint="cs"/>
          <w:b/>
          <w:bCs w:val="0"/>
          <w:rtl/>
        </w:rPr>
        <w:t>،</w:t>
      </w:r>
      <w:r w:rsidRPr="004512B0">
        <w:rPr>
          <w:rStyle w:val="Char1"/>
          <w:b/>
          <w:bCs w:val="0"/>
          <w:rtl/>
        </w:rPr>
        <w:t xml:space="preserve"> اثر ضربه</w:t>
      </w:r>
      <w:r w:rsidRPr="004512B0">
        <w:rPr>
          <w:rStyle w:val="Char1"/>
          <w:rFonts w:hint="cs"/>
          <w:b/>
          <w:bCs w:val="0"/>
          <w:rtl/>
        </w:rPr>
        <w:t>‌</w:t>
      </w:r>
      <w:r w:rsidRPr="004512B0">
        <w:rPr>
          <w:rStyle w:val="Char1"/>
          <w:b/>
          <w:bCs w:val="0"/>
          <w:rtl/>
        </w:rPr>
        <w:t xml:space="preserve">ها </w:t>
      </w:r>
      <w:r w:rsidRPr="004512B0">
        <w:rPr>
          <w:rStyle w:val="Char1"/>
          <w:rFonts w:hint="cs"/>
          <w:b/>
          <w:bCs w:val="0"/>
          <w:rtl/>
        </w:rPr>
        <w:t xml:space="preserve">به تعداد </w:t>
      </w:r>
      <w:r w:rsidRPr="004512B0">
        <w:rPr>
          <w:rStyle w:val="Char1"/>
          <w:b/>
          <w:bCs w:val="0"/>
          <w:rtl/>
        </w:rPr>
        <w:t xml:space="preserve">سه </w:t>
      </w:r>
      <w:r w:rsidR="006A3FB7" w:rsidRPr="004512B0">
        <w:rPr>
          <w:rStyle w:val="Char1"/>
          <w:b/>
          <w:bCs w:val="0"/>
          <w:rtl/>
        </w:rPr>
        <w:t>ی</w:t>
      </w:r>
      <w:r w:rsidRPr="004512B0">
        <w:rPr>
          <w:rStyle w:val="Char1"/>
          <w:b/>
          <w:bCs w:val="0"/>
          <w:rtl/>
        </w:rPr>
        <w:t xml:space="preserve">ا چهار </w:t>
      </w:r>
      <w:r w:rsidR="006A3FB7" w:rsidRPr="004512B0">
        <w:rPr>
          <w:rStyle w:val="Char1"/>
          <w:b/>
          <w:bCs w:val="0"/>
          <w:rtl/>
        </w:rPr>
        <w:t>ی</w:t>
      </w:r>
      <w:r w:rsidRPr="004512B0">
        <w:rPr>
          <w:rStyle w:val="Char1"/>
          <w:b/>
          <w:bCs w:val="0"/>
          <w:rtl/>
        </w:rPr>
        <w:t>ا پنج ضربه</w:t>
      </w:r>
      <w:r w:rsidRPr="004512B0">
        <w:rPr>
          <w:rStyle w:val="Char1"/>
          <w:rFonts w:hint="cs"/>
          <w:b/>
          <w:bCs w:val="0"/>
          <w:rtl/>
        </w:rPr>
        <w:t>،</w:t>
      </w:r>
      <w:r w:rsidRPr="004512B0">
        <w:rPr>
          <w:rStyle w:val="Char1"/>
          <w:b/>
          <w:bCs w:val="0"/>
          <w:rtl/>
        </w:rPr>
        <w:t xml:space="preserve"> بر رو</w:t>
      </w:r>
      <w:r w:rsidR="006A3FB7" w:rsidRPr="004512B0">
        <w:rPr>
          <w:rStyle w:val="Char1"/>
          <w:b/>
          <w:bCs w:val="0"/>
          <w:rtl/>
        </w:rPr>
        <w:t>ی</w:t>
      </w:r>
      <w:r w:rsidRPr="004512B0">
        <w:rPr>
          <w:rStyle w:val="Char1"/>
          <w:b/>
          <w:bCs w:val="0"/>
          <w:rtl/>
        </w:rPr>
        <w:t xml:space="preserve"> سنگ نما</w:t>
      </w:r>
      <w:r w:rsidR="006A3FB7" w:rsidRPr="004512B0">
        <w:rPr>
          <w:rStyle w:val="Char1"/>
          <w:b/>
          <w:bCs w:val="0"/>
          <w:rtl/>
        </w:rPr>
        <w:t>ی</w:t>
      </w:r>
      <w:r w:rsidRPr="004512B0">
        <w:rPr>
          <w:rStyle w:val="Char1"/>
          <w:b/>
          <w:bCs w:val="0"/>
          <w:rtl/>
        </w:rPr>
        <w:t>ان شد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است معن</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 xml:space="preserve">ه </w:t>
      </w:r>
      <w:r w:rsidR="006A3FB7" w:rsidRPr="004512B0">
        <w:rPr>
          <w:rStyle w:val="Char1"/>
          <w:b/>
          <w:bCs w:val="0"/>
          <w:rtl/>
        </w:rPr>
        <w:t>ک</w:t>
      </w:r>
      <w:r w:rsidRPr="004512B0">
        <w:rPr>
          <w:rStyle w:val="Char1"/>
          <w:b/>
          <w:bCs w:val="0"/>
          <w:rtl/>
        </w:rPr>
        <w:t>ه الله متعال فرمود: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يَٰٓأَيُّهَا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ءَامَنُواْ لَا تَكُونُواْ كَ</w:t>
      </w:r>
      <w:r w:rsidR="0003092B" w:rsidRPr="00531FA7">
        <w:rPr>
          <w:rStyle w:val="Charb"/>
          <w:rFonts w:hint="cs"/>
          <w:rtl/>
        </w:rPr>
        <w:t>ٱ</w:t>
      </w:r>
      <w:r w:rsidR="0003092B" w:rsidRPr="00531FA7">
        <w:rPr>
          <w:rStyle w:val="Charb"/>
          <w:rFonts w:hint="eastAsia"/>
          <w:rtl/>
        </w:rPr>
        <w:t>لَّذِينَ</w:t>
      </w:r>
      <w:r w:rsidR="0003092B" w:rsidRPr="00531FA7">
        <w:rPr>
          <w:rStyle w:val="Charb"/>
          <w:rtl/>
        </w:rPr>
        <w:t xml:space="preserve"> ءَاذَوۡاْ مُوسَىٰ فَبَرَّأَهُ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مِمَّا قَالُواْۚ وَكَانَ عِندَ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وَجِيهٗا ٦٩</w:t>
      </w:r>
      <w:r>
        <w:rPr>
          <w:rFonts w:ascii="Traditional Arabic" w:hAnsi="Traditional Arabic" w:cs="Traditional Arabic"/>
          <w:rtl/>
        </w:rPr>
        <w:t>﴾</w:t>
      </w:r>
      <w:r>
        <w:rPr>
          <w:rFonts w:hint="cs"/>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ابن حجر در دنباله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حد</w:t>
      </w:r>
      <w:r w:rsidR="006A3FB7" w:rsidRPr="004512B0">
        <w:rPr>
          <w:rStyle w:val="Char1"/>
          <w:b/>
          <w:bCs w:val="0"/>
          <w:rtl/>
        </w:rPr>
        <w:t>ی</w:t>
      </w:r>
      <w:r w:rsidRPr="004512B0">
        <w:rPr>
          <w:rStyle w:val="Char1"/>
          <w:b/>
          <w:bCs w:val="0"/>
          <w:rtl/>
        </w:rPr>
        <w:t>ث</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 «</w:t>
      </w:r>
      <w:r w:rsidRPr="004512B0">
        <w:rPr>
          <w:rStyle w:val="Char1"/>
          <w:rFonts w:hint="cs"/>
          <w:b/>
          <w:bCs w:val="0"/>
          <w:rtl/>
        </w:rPr>
        <w:t>از</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حدیث معلوم </w:t>
      </w:r>
      <w:r w:rsidR="00B53E18" w:rsidRPr="004512B0">
        <w:rPr>
          <w:rStyle w:val="Char1"/>
          <w:rFonts w:hint="cs"/>
          <w:b/>
          <w:bCs w:val="0"/>
          <w:rtl/>
        </w:rPr>
        <w:t>می‌شود</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پیامبران</w:t>
      </w:r>
      <w:r w:rsidRPr="004512B0">
        <w:rPr>
          <w:rStyle w:val="Char1"/>
          <w:b/>
          <w:bCs w:val="0"/>
          <w:rtl/>
        </w:rPr>
        <w:t xml:space="preserve"> هم از لحاظ آفر</w:t>
      </w:r>
      <w:r w:rsidR="006A3FB7" w:rsidRPr="004512B0">
        <w:rPr>
          <w:rStyle w:val="Char1"/>
          <w:b/>
          <w:bCs w:val="0"/>
          <w:rtl/>
        </w:rPr>
        <w:t>ی</w:t>
      </w:r>
      <w:r w:rsidRPr="004512B0">
        <w:rPr>
          <w:rStyle w:val="Char1"/>
          <w:b/>
          <w:bCs w:val="0"/>
          <w:rtl/>
        </w:rPr>
        <w:t>نش و هم از لحاظ اخلاق</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 xml:space="preserve">اوج </w:t>
      </w:r>
      <w:r w:rsidR="006A3FB7" w:rsidRPr="004512B0">
        <w:rPr>
          <w:rStyle w:val="Char1"/>
          <w:b/>
          <w:bCs w:val="0"/>
          <w:rtl/>
        </w:rPr>
        <w:t>ک</w:t>
      </w:r>
      <w:r w:rsidRPr="004512B0">
        <w:rPr>
          <w:rStyle w:val="Char1"/>
          <w:b/>
          <w:bCs w:val="0"/>
          <w:rtl/>
        </w:rPr>
        <w:t xml:space="preserve">مال </w:t>
      </w:r>
      <w:r w:rsidRPr="004512B0">
        <w:rPr>
          <w:rStyle w:val="Char1"/>
          <w:rFonts w:hint="cs"/>
          <w:b/>
          <w:bCs w:val="0"/>
          <w:rtl/>
        </w:rPr>
        <w:t xml:space="preserve">بشری </w:t>
      </w:r>
      <w:r w:rsidRPr="004512B0">
        <w:rPr>
          <w:rStyle w:val="Char1"/>
          <w:b/>
          <w:bCs w:val="0"/>
          <w:rtl/>
        </w:rPr>
        <w:t>قرار داشته</w:t>
      </w:r>
      <w:r w:rsidRPr="004512B0">
        <w:rPr>
          <w:rStyle w:val="Char1"/>
          <w:rFonts w:hint="cs"/>
          <w:b/>
          <w:bCs w:val="0"/>
          <w:rtl/>
        </w:rPr>
        <w:t>‌</w:t>
      </w:r>
      <w:r w:rsidRPr="004512B0">
        <w:rPr>
          <w:rStyle w:val="Char1"/>
          <w:b/>
          <w:bCs w:val="0"/>
          <w:rtl/>
        </w:rPr>
        <w:t>اند و هر</w:t>
      </w:r>
      <w:r w:rsidR="006A3FB7" w:rsidRPr="004512B0">
        <w:rPr>
          <w:rStyle w:val="Char1"/>
          <w:b/>
          <w:bCs w:val="0"/>
          <w:rtl/>
        </w:rPr>
        <w:t>ک</w:t>
      </w:r>
      <w:r w:rsidRPr="004512B0">
        <w:rPr>
          <w:rStyle w:val="Char1"/>
          <w:b/>
          <w:bCs w:val="0"/>
          <w:rtl/>
        </w:rPr>
        <w:t>س نقص</w:t>
      </w:r>
      <w:r w:rsidR="006A3FB7" w:rsidRPr="004512B0">
        <w:rPr>
          <w:rStyle w:val="Char1"/>
          <w:b/>
          <w:bCs w:val="0"/>
          <w:rtl/>
        </w:rPr>
        <w:t>ی</w:t>
      </w:r>
      <w:r w:rsidRPr="004512B0">
        <w:rPr>
          <w:rStyle w:val="Char1"/>
          <w:b/>
          <w:bCs w:val="0"/>
          <w:rtl/>
        </w:rPr>
        <w:t xml:space="preserve"> را به پ</w:t>
      </w:r>
      <w:r w:rsidR="006A3FB7" w:rsidRPr="004512B0">
        <w:rPr>
          <w:rStyle w:val="Char1"/>
          <w:b/>
          <w:bCs w:val="0"/>
          <w:rtl/>
        </w:rPr>
        <w:t>ی</w:t>
      </w:r>
      <w:r w:rsidRPr="004512B0">
        <w:rPr>
          <w:rStyle w:val="Char1"/>
          <w:b/>
          <w:bCs w:val="0"/>
          <w:rtl/>
        </w:rPr>
        <w:t>امبر نسبت دهد</w:t>
      </w:r>
      <w:r w:rsidRPr="004512B0">
        <w:rPr>
          <w:rStyle w:val="Char1"/>
          <w:rFonts w:hint="cs"/>
          <w:b/>
          <w:bCs w:val="0"/>
          <w:rtl/>
        </w:rPr>
        <w:t>،</w:t>
      </w:r>
      <w:r w:rsidRPr="004512B0">
        <w:rPr>
          <w:rStyle w:val="Char1"/>
          <w:b/>
          <w:bCs w:val="0"/>
          <w:rtl/>
        </w:rPr>
        <w:t xml:space="preserve"> در واقع او را آزار رسانده است و ب</w:t>
      </w:r>
      <w:r w:rsidR="006A3FB7" w:rsidRPr="004512B0">
        <w:rPr>
          <w:rStyle w:val="Char1"/>
          <w:b/>
          <w:bCs w:val="0"/>
          <w:rtl/>
        </w:rPr>
        <w:t>ی</w:t>
      </w:r>
      <w:r w:rsidRPr="004512B0">
        <w:rPr>
          <w:rStyle w:val="Char1"/>
          <w:b/>
          <w:bCs w:val="0"/>
          <w:rtl/>
        </w:rPr>
        <w:t>م آن</w:t>
      </w:r>
      <w:r w:rsidR="000E2A9A">
        <w:rPr>
          <w:rStyle w:val="Char1"/>
          <w:b/>
          <w:bCs w:val="0"/>
          <w:rtl/>
        </w:rPr>
        <w:t xml:space="preserve"> می‌</w:t>
      </w:r>
      <w:r w:rsidRPr="004512B0">
        <w:rPr>
          <w:rStyle w:val="Char1"/>
          <w:b/>
          <w:bCs w:val="0"/>
          <w:rtl/>
        </w:rPr>
        <w:t xml:space="preserve">رود </w:t>
      </w:r>
      <w:r w:rsidR="006A3FB7" w:rsidRPr="004512B0">
        <w:rPr>
          <w:rStyle w:val="Char1"/>
          <w:b/>
          <w:bCs w:val="0"/>
          <w:rtl/>
        </w:rPr>
        <w:t>ک</w:t>
      </w:r>
      <w:r w:rsidRPr="004512B0">
        <w:rPr>
          <w:rStyle w:val="Char1"/>
          <w:b/>
          <w:bCs w:val="0"/>
          <w:rtl/>
        </w:rPr>
        <w:t>ه مرت</w:t>
      </w:r>
      <w:r w:rsidR="006A3FB7" w:rsidRPr="004512B0">
        <w:rPr>
          <w:rStyle w:val="Char1"/>
          <w:b/>
          <w:bCs w:val="0"/>
          <w:rtl/>
        </w:rPr>
        <w:t>ک</w:t>
      </w:r>
      <w:r w:rsidRPr="004512B0">
        <w:rPr>
          <w:rStyle w:val="Char1"/>
          <w:b/>
          <w:bCs w:val="0"/>
          <w:rtl/>
        </w:rPr>
        <w:t xml:space="preserve">ب </w:t>
      </w:r>
      <w:r w:rsidR="006A3FB7" w:rsidRPr="004512B0">
        <w:rPr>
          <w:rStyle w:val="Char1"/>
          <w:b/>
          <w:bCs w:val="0"/>
          <w:rtl/>
        </w:rPr>
        <w:t>ک</w:t>
      </w:r>
      <w:r w:rsidRPr="004512B0">
        <w:rPr>
          <w:rStyle w:val="Char1"/>
          <w:b/>
          <w:bCs w:val="0"/>
          <w:rtl/>
        </w:rPr>
        <w:t>فر شده باشد»</w:t>
      </w:r>
      <w:r w:rsidR="00280DBE" w:rsidRPr="004512B0">
        <w:rPr>
          <w:rStyle w:val="Char1"/>
          <w:b/>
          <w:bCs w:val="0"/>
          <w:vertAlign w:val="superscript"/>
          <w:rtl/>
        </w:rPr>
        <w:footnoteReference w:id="72"/>
      </w:r>
      <w:r w:rsidR="003E1013">
        <w:rPr>
          <w:rStyle w:val="Char1"/>
          <w:rFonts w:hint="cs"/>
          <w:b/>
          <w:bCs w:val="0"/>
          <w:rtl/>
        </w:rPr>
        <w:t>.</w:t>
      </w:r>
    </w:p>
    <w:p w:rsidR="00DB0D37" w:rsidRPr="004512B0" w:rsidRDefault="00DB0D37" w:rsidP="003E1013">
      <w:pPr>
        <w:pStyle w:val="Heading3"/>
        <w:rPr>
          <w:rtl/>
        </w:rPr>
      </w:pPr>
      <w:bookmarkStart w:id="286" w:name="_Toc219294716"/>
      <w:bookmarkStart w:id="287" w:name="_Toc268165287"/>
      <w:bookmarkStart w:id="288" w:name="_Toc269133134"/>
      <w:bookmarkStart w:id="289" w:name="_Toc319083061"/>
      <w:bookmarkStart w:id="290" w:name="_Toc431731035"/>
      <w:r w:rsidRPr="004512B0">
        <w:rPr>
          <w:rtl/>
        </w:rPr>
        <w:t>صورت</w:t>
      </w:r>
      <w:r w:rsidR="003E1013">
        <w:rPr>
          <w:rFonts w:hint="cs"/>
          <w:rtl/>
        </w:rPr>
        <w:t>‌</w:t>
      </w:r>
      <w:r w:rsidRPr="004512B0">
        <w:rPr>
          <w:rtl/>
        </w:rPr>
        <w:t>ها</w:t>
      </w:r>
      <w:r w:rsidR="003E1013">
        <w:rPr>
          <w:rFonts w:hint="cs"/>
          <w:rtl/>
        </w:rPr>
        <w:t>ی</w:t>
      </w:r>
      <w:r w:rsidRPr="004512B0">
        <w:rPr>
          <w:rtl/>
        </w:rPr>
        <w:t xml:space="preserve"> ظاهر</w:t>
      </w:r>
      <w:r w:rsidR="003E1013">
        <w:rPr>
          <w:rFonts w:hint="cs"/>
          <w:rtl/>
        </w:rPr>
        <w:t>ی</w:t>
      </w:r>
      <w:r w:rsidRPr="004512B0">
        <w:rPr>
          <w:rtl/>
        </w:rPr>
        <w:t xml:space="preserve"> گوناگون هستند</w:t>
      </w:r>
      <w:bookmarkEnd w:id="286"/>
      <w:bookmarkEnd w:id="287"/>
      <w:bookmarkEnd w:id="288"/>
      <w:bookmarkEnd w:id="289"/>
      <w:bookmarkEnd w:id="290"/>
    </w:p>
    <w:p w:rsidR="00DB0D37" w:rsidRPr="004512B0" w:rsidRDefault="00DB0D37" w:rsidP="003E1013">
      <w:pPr>
        <w:tabs>
          <w:tab w:val="clear" w:pos="26"/>
        </w:tabs>
        <w:ind w:firstLine="284"/>
        <w:rPr>
          <w:rStyle w:val="Char1"/>
          <w:b/>
          <w:bCs w:val="0"/>
          <w:rtl/>
        </w:rPr>
      </w:pPr>
      <w:r w:rsidRPr="004512B0">
        <w:rPr>
          <w:rStyle w:val="Char1"/>
          <w:rFonts w:hint="cs"/>
          <w:b/>
          <w:bCs w:val="0"/>
          <w:rtl/>
        </w:rPr>
        <w:t xml:space="preserve">وقتی گفته </w:t>
      </w:r>
      <w:r w:rsidR="00B53E18" w:rsidRPr="004512B0">
        <w:rPr>
          <w:rStyle w:val="Char1"/>
          <w:rFonts w:hint="cs"/>
          <w:b/>
          <w:bCs w:val="0"/>
          <w:rtl/>
        </w:rPr>
        <w:t>می‌شود</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امبران از لحاظ جسم</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کامل </w:t>
      </w:r>
      <w:r w:rsidRPr="004512B0">
        <w:rPr>
          <w:rStyle w:val="Char1"/>
          <w:b/>
          <w:bCs w:val="0"/>
          <w:rtl/>
        </w:rPr>
        <w:t>بودند</w:t>
      </w:r>
      <w:r w:rsidRPr="004512B0">
        <w:rPr>
          <w:rStyle w:val="Char1"/>
          <w:rFonts w:hint="cs"/>
          <w:b/>
          <w:bCs w:val="0"/>
          <w:rtl/>
        </w:rPr>
        <w:t>، به</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معنی </w:t>
      </w:r>
      <w:r w:rsidRPr="004512B0">
        <w:rPr>
          <w:rStyle w:val="Char1"/>
          <w:b/>
          <w:bCs w:val="0"/>
          <w:rtl/>
        </w:rPr>
        <w:t>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همه دارا</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ش</w:t>
      </w:r>
      <w:r w:rsidR="006A3FB7" w:rsidRPr="004512B0">
        <w:rPr>
          <w:rStyle w:val="Char1"/>
          <w:b/>
          <w:bCs w:val="0"/>
          <w:rtl/>
        </w:rPr>
        <w:t>ک</w:t>
      </w:r>
      <w:r w:rsidRPr="004512B0">
        <w:rPr>
          <w:rStyle w:val="Char1"/>
          <w:b/>
          <w:bCs w:val="0"/>
          <w:rtl/>
        </w:rPr>
        <w:t>ل و صورت بوده</w:t>
      </w:r>
      <w:r w:rsidRPr="004512B0">
        <w:rPr>
          <w:rStyle w:val="Char1"/>
          <w:rFonts w:hint="cs"/>
          <w:b/>
          <w:bCs w:val="0"/>
          <w:rtl/>
        </w:rPr>
        <w:t>‌</w:t>
      </w:r>
      <w:r w:rsidRPr="004512B0">
        <w:rPr>
          <w:rStyle w:val="Char1"/>
          <w:b/>
          <w:bCs w:val="0"/>
          <w:rtl/>
        </w:rPr>
        <w:t xml:space="preserve">اند، چون </w:t>
      </w:r>
      <w:r w:rsidR="006A3FB7" w:rsidRPr="004512B0">
        <w:rPr>
          <w:rStyle w:val="Char1"/>
          <w:b/>
          <w:bCs w:val="0"/>
          <w:rtl/>
        </w:rPr>
        <w:t>ک</w:t>
      </w:r>
      <w:r w:rsidRPr="004512B0">
        <w:rPr>
          <w:rStyle w:val="Char1"/>
          <w:b/>
          <w:bCs w:val="0"/>
          <w:rtl/>
        </w:rPr>
        <w:t>مال و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rFonts w:hint="cs"/>
          <w:b/>
          <w:bCs w:val="0"/>
          <w:rtl/>
        </w:rPr>
        <w:t xml:space="preserve"> که</w:t>
      </w:r>
      <w:r w:rsidRPr="004512B0">
        <w:rPr>
          <w:rStyle w:val="Char1"/>
          <w:b/>
          <w:bCs w:val="0"/>
          <w:rtl/>
        </w:rPr>
        <w:t xml:space="preserve"> </w:t>
      </w:r>
      <w:r w:rsidRPr="004512B0">
        <w:rPr>
          <w:rStyle w:val="Char1"/>
          <w:rFonts w:hint="cs"/>
          <w:b/>
          <w:bCs w:val="0"/>
          <w:rtl/>
        </w:rPr>
        <w:t>حیرت</w:t>
      </w:r>
      <w:r w:rsidR="003E1013">
        <w:rPr>
          <w:rStyle w:val="Char1"/>
          <w:rFonts w:hint="eastAsia"/>
          <w:b/>
          <w:bCs w:val="0"/>
          <w:rtl/>
        </w:rPr>
        <w:t>‌</w:t>
      </w:r>
      <w:r w:rsidRPr="004512B0">
        <w:rPr>
          <w:rStyle w:val="Char1"/>
          <w:b/>
          <w:bCs w:val="0"/>
          <w:rtl/>
        </w:rPr>
        <w:t>آور و شگفت</w:t>
      </w:r>
      <w:r w:rsidR="003E1013">
        <w:rPr>
          <w:rStyle w:val="Char1"/>
          <w:rFonts w:hint="cs"/>
          <w:b/>
          <w:bCs w:val="0"/>
          <w:rtl/>
        </w:rPr>
        <w:t>‌</w:t>
      </w:r>
      <w:r w:rsidRPr="004512B0">
        <w:rPr>
          <w:rStyle w:val="Char1"/>
          <w:b/>
          <w:bCs w:val="0"/>
          <w:rtl/>
        </w:rPr>
        <w:t>انگ</w:t>
      </w:r>
      <w:r w:rsidR="006A3FB7" w:rsidRPr="004512B0">
        <w:rPr>
          <w:rStyle w:val="Char1"/>
          <w:b/>
          <w:bCs w:val="0"/>
          <w:rtl/>
        </w:rPr>
        <w:t>ی</w:t>
      </w:r>
      <w:r w:rsidRPr="004512B0">
        <w:rPr>
          <w:rStyle w:val="Char1"/>
          <w:b/>
          <w:bCs w:val="0"/>
          <w:rtl/>
        </w:rPr>
        <w:t xml:space="preserve">ز </w:t>
      </w:r>
      <w:r w:rsidRPr="004512B0">
        <w:rPr>
          <w:rStyle w:val="Char1"/>
          <w:rFonts w:hint="cs"/>
          <w:b/>
          <w:bCs w:val="0"/>
          <w:rtl/>
        </w:rPr>
        <w:t xml:space="preserve">باشد، </w:t>
      </w:r>
      <w:r w:rsidRPr="004512B0">
        <w:rPr>
          <w:rStyle w:val="Char1"/>
          <w:b/>
          <w:bCs w:val="0"/>
          <w:rtl/>
        </w:rPr>
        <w:t xml:space="preserve">متنوّع و گوناگون است </w:t>
      </w:r>
      <w:r w:rsidRPr="004512B0">
        <w:rPr>
          <w:rStyle w:val="Char1"/>
          <w:rFonts w:hint="cs"/>
          <w:b/>
          <w:bCs w:val="0"/>
          <w:rtl/>
        </w:rPr>
        <w:t>و</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تنوّع هم </w:t>
      </w:r>
      <w:r w:rsidR="006A3FB7" w:rsidRPr="004512B0">
        <w:rPr>
          <w:rStyle w:val="Char1"/>
          <w:b/>
          <w:bCs w:val="0"/>
          <w:rtl/>
        </w:rPr>
        <w:t>یکی</w:t>
      </w:r>
      <w:r w:rsidRPr="004512B0">
        <w:rPr>
          <w:rStyle w:val="Char1"/>
          <w:b/>
          <w:bCs w:val="0"/>
          <w:rtl/>
        </w:rPr>
        <w:t xml:space="preserve"> از نوآور</w:t>
      </w:r>
      <w:r w:rsidR="006A3FB7" w:rsidRPr="004512B0">
        <w:rPr>
          <w:rStyle w:val="Char1"/>
          <w:b/>
          <w:bCs w:val="0"/>
          <w:rtl/>
        </w:rPr>
        <w:t>ی</w:t>
      </w:r>
      <w:r w:rsidRPr="004512B0">
        <w:rPr>
          <w:rStyle w:val="Char1"/>
          <w:rFonts w:hint="cs"/>
          <w:b/>
          <w:bCs w:val="0"/>
          <w:rtl/>
        </w:rPr>
        <w:t>‌</w:t>
      </w:r>
      <w:r w:rsidRPr="004512B0">
        <w:rPr>
          <w:rStyle w:val="Char1"/>
          <w:b/>
          <w:bCs w:val="0"/>
          <w:rtl/>
        </w:rPr>
        <w:t>ها</w:t>
      </w:r>
      <w:r w:rsidR="006A3FB7" w:rsidRPr="004512B0">
        <w:rPr>
          <w:rStyle w:val="Char1"/>
          <w:b/>
          <w:bCs w:val="0"/>
          <w:rtl/>
        </w:rPr>
        <w:t>ی</w:t>
      </w:r>
      <w:r w:rsidR="00022885">
        <w:rPr>
          <w:rStyle w:val="Char1"/>
          <w:b/>
          <w:bCs w:val="0"/>
          <w:rtl/>
        </w:rPr>
        <w:t xml:space="preserve"> بی‌</w:t>
      </w:r>
      <w:r w:rsidRPr="004512B0">
        <w:rPr>
          <w:rStyle w:val="Char1"/>
          <w:b/>
          <w:bCs w:val="0"/>
          <w:rtl/>
        </w:rPr>
        <w:t>نظ</w:t>
      </w:r>
      <w:r w:rsidR="006A3FB7" w:rsidRPr="004512B0">
        <w:rPr>
          <w:rStyle w:val="Char1"/>
          <w:b/>
          <w:bCs w:val="0"/>
          <w:rtl/>
        </w:rPr>
        <w:t>ی</w:t>
      </w:r>
      <w:r w:rsidRPr="004512B0">
        <w:rPr>
          <w:rStyle w:val="Char1"/>
          <w:b/>
          <w:bCs w:val="0"/>
          <w:rtl/>
        </w:rPr>
        <w:t>ر آفر</w:t>
      </w:r>
      <w:r w:rsidR="006A3FB7" w:rsidRPr="004512B0">
        <w:rPr>
          <w:rStyle w:val="Char1"/>
          <w:b/>
          <w:bCs w:val="0"/>
          <w:rtl/>
        </w:rPr>
        <w:t>ی</w:t>
      </w:r>
      <w:r w:rsidRPr="004512B0">
        <w:rPr>
          <w:rStyle w:val="Char1"/>
          <w:b/>
          <w:bCs w:val="0"/>
          <w:rtl/>
        </w:rPr>
        <w:t xml:space="preserve">دگار واحد أحد و از جمله </w:t>
      </w:r>
      <w:r w:rsidR="006A3FB7" w:rsidRPr="004512B0">
        <w:rPr>
          <w:rStyle w:val="Char1"/>
          <w:b/>
          <w:bCs w:val="0"/>
          <w:rtl/>
        </w:rPr>
        <w:t>ک</w:t>
      </w:r>
      <w:r w:rsidRPr="004512B0">
        <w:rPr>
          <w:rStyle w:val="Char1"/>
          <w:b/>
          <w:bCs w:val="0"/>
          <w:rtl/>
        </w:rPr>
        <w:t>مال مطلق و قدرت</w:t>
      </w:r>
      <w:r w:rsidR="00022885">
        <w:rPr>
          <w:rStyle w:val="Char1"/>
          <w:b/>
          <w:bCs w:val="0"/>
          <w:rtl/>
        </w:rPr>
        <w:t xml:space="preserve"> بی‌</w:t>
      </w:r>
      <w:r w:rsidRPr="004512B0">
        <w:rPr>
          <w:rStyle w:val="Char1"/>
          <w:b/>
          <w:bCs w:val="0"/>
          <w:rtl/>
        </w:rPr>
        <w:t>نها</w:t>
      </w:r>
      <w:r w:rsidR="006A3FB7" w:rsidRPr="004512B0">
        <w:rPr>
          <w:rStyle w:val="Char1"/>
          <w:b/>
          <w:bCs w:val="0"/>
          <w:rtl/>
        </w:rPr>
        <w:t>ی</w:t>
      </w:r>
      <w:r w:rsidRPr="004512B0">
        <w:rPr>
          <w:rStyle w:val="Char1"/>
          <w:b/>
          <w:bCs w:val="0"/>
          <w:rtl/>
        </w:rPr>
        <w:t>ت اوست.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000887" w:rsidRPr="004512B0">
        <w:rPr>
          <w:rFonts w:cs="CTraditional Arabic" w:hint="cs"/>
          <w:b/>
          <w:bCs w:val="0"/>
          <w:color w:val="000000"/>
          <w:rtl/>
        </w:rPr>
        <w:t>ص</w:t>
      </w:r>
      <w:r w:rsidRPr="004512B0">
        <w:rPr>
          <w:rStyle w:val="Char1"/>
          <w:b/>
          <w:bCs w:val="0"/>
          <w:rtl/>
        </w:rPr>
        <w:t xml:space="preserve"> برخ</w:t>
      </w:r>
      <w:r w:rsidR="006A3FB7" w:rsidRPr="004512B0">
        <w:rPr>
          <w:rStyle w:val="Char1"/>
          <w:b/>
          <w:bCs w:val="0"/>
          <w:rtl/>
        </w:rPr>
        <w:t>ی</w:t>
      </w:r>
      <w:r w:rsidRPr="004512B0">
        <w:rPr>
          <w:rStyle w:val="Char1"/>
          <w:b/>
          <w:bCs w:val="0"/>
          <w:rtl/>
        </w:rPr>
        <w:t xml:space="preserve"> از انب</w:t>
      </w:r>
      <w:r w:rsidR="006A3FB7" w:rsidRPr="004512B0">
        <w:rPr>
          <w:rStyle w:val="Char1"/>
          <w:b/>
          <w:bCs w:val="0"/>
          <w:rtl/>
        </w:rPr>
        <w:t>ی</w:t>
      </w:r>
      <w:r w:rsidRPr="004512B0">
        <w:rPr>
          <w:rStyle w:val="Char1"/>
          <w:b/>
          <w:bCs w:val="0"/>
          <w:rtl/>
        </w:rPr>
        <w:t>اء و رسولان را برا</w:t>
      </w:r>
      <w:r w:rsidR="006A3FB7" w:rsidRPr="004512B0">
        <w:rPr>
          <w:rStyle w:val="Char1"/>
          <w:b/>
          <w:bCs w:val="0"/>
          <w:rtl/>
        </w:rPr>
        <w:t>ی</w:t>
      </w:r>
      <w:r w:rsidRPr="004512B0">
        <w:rPr>
          <w:rStyle w:val="Char1"/>
          <w:b/>
          <w:bCs w:val="0"/>
          <w:rtl/>
        </w:rPr>
        <w:t xml:space="preserve"> ما توص</w:t>
      </w:r>
      <w:r w:rsidR="006A3FB7" w:rsidRPr="004512B0">
        <w:rPr>
          <w:rStyle w:val="Char1"/>
          <w:b/>
          <w:bCs w:val="0"/>
          <w:rtl/>
        </w:rPr>
        <w:t>ی</w:t>
      </w:r>
      <w:r w:rsidRPr="004512B0">
        <w:rPr>
          <w:rStyle w:val="Char1"/>
          <w:b/>
          <w:bCs w:val="0"/>
          <w:rtl/>
        </w:rPr>
        <w:t>ف</w:t>
      </w:r>
      <w:r w:rsidRPr="004512B0">
        <w:rPr>
          <w:rStyle w:val="Char1"/>
          <w:rFonts w:hint="cs"/>
          <w:b/>
          <w:bCs w:val="0"/>
          <w:rtl/>
        </w:rPr>
        <w:t xml:space="preserve"> کرده</w:t>
      </w:r>
      <w:r w:rsidRPr="004512B0">
        <w:rPr>
          <w:rStyle w:val="Char1"/>
          <w:b/>
          <w:bCs w:val="0"/>
          <w:rtl/>
        </w:rPr>
        <w:t xml:space="preserve"> و</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 «شب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اسراء برده شدم</w:t>
      </w:r>
      <w:r w:rsidRPr="004512B0">
        <w:rPr>
          <w:rStyle w:val="Char1"/>
          <w:rFonts w:hint="cs"/>
          <w:b/>
          <w:bCs w:val="0"/>
          <w:rtl/>
        </w:rPr>
        <w:t>،</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را د</w:t>
      </w:r>
      <w:r w:rsidR="006A3FB7" w:rsidRPr="004512B0">
        <w:rPr>
          <w:rStyle w:val="Char1"/>
          <w:b/>
          <w:bCs w:val="0"/>
          <w:rtl/>
        </w:rPr>
        <w:t>ی</w:t>
      </w:r>
      <w:r w:rsidRPr="004512B0">
        <w:rPr>
          <w:rStyle w:val="Char1"/>
          <w:b/>
          <w:bCs w:val="0"/>
          <w:rtl/>
        </w:rPr>
        <w:t xml:space="preserve">دم </w:t>
      </w:r>
      <w:r w:rsidR="006A3FB7" w:rsidRPr="004512B0">
        <w:rPr>
          <w:rStyle w:val="Char1"/>
          <w:b/>
          <w:bCs w:val="0"/>
          <w:rtl/>
        </w:rPr>
        <w:t>ک</w:t>
      </w:r>
      <w:r w:rsidRPr="004512B0">
        <w:rPr>
          <w:rStyle w:val="Char1"/>
          <w:b/>
          <w:bCs w:val="0"/>
          <w:rtl/>
        </w:rPr>
        <w:t>ه گو</w:t>
      </w:r>
      <w:r w:rsidR="006A3FB7" w:rsidRPr="004512B0">
        <w:rPr>
          <w:rStyle w:val="Char1"/>
          <w:b/>
          <w:bCs w:val="0"/>
          <w:rtl/>
        </w:rPr>
        <w:t>یی</w:t>
      </w:r>
      <w:r w:rsidRPr="004512B0">
        <w:rPr>
          <w:rStyle w:val="Char1"/>
          <w:b/>
          <w:bCs w:val="0"/>
          <w:rtl/>
        </w:rPr>
        <w:t xml:space="preserve"> از </w:t>
      </w:r>
      <w:r w:rsidRPr="003E1013">
        <w:rPr>
          <w:rStyle w:val="Char1"/>
          <w:b/>
          <w:bCs w:val="0"/>
          <w:rtl/>
        </w:rPr>
        <w:t>مردان شنوءة</w:t>
      </w:r>
      <w:r w:rsidR="00280DBE" w:rsidRPr="004512B0">
        <w:rPr>
          <w:rStyle w:val="Char1"/>
          <w:b/>
          <w:bCs w:val="0"/>
          <w:vertAlign w:val="superscript"/>
          <w:rtl/>
        </w:rPr>
        <w:footnoteReference w:id="73"/>
      </w:r>
      <w:r w:rsidRPr="004512B0">
        <w:rPr>
          <w:rStyle w:val="Char1"/>
          <w:b/>
          <w:bCs w:val="0"/>
          <w:rtl/>
        </w:rPr>
        <w:t xml:space="preserve"> است»‏.‏</w:t>
      </w:r>
    </w:p>
    <w:p w:rsidR="00DB0D37" w:rsidRPr="004512B0" w:rsidRDefault="00DB0D37" w:rsidP="003E1013">
      <w:pPr>
        <w:tabs>
          <w:tab w:val="clear" w:pos="26"/>
        </w:tabs>
        <w:ind w:firstLine="284"/>
        <w:rPr>
          <w:rStyle w:val="Char1"/>
          <w:b/>
          <w:bCs w:val="0"/>
          <w:rtl/>
        </w:rPr>
      </w:pPr>
      <w:r w:rsidRPr="004512B0">
        <w:rPr>
          <w:rStyle w:val="Char1"/>
          <w:b/>
          <w:bCs w:val="0"/>
          <w:rtl/>
        </w:rPr>
        <w:t>درباره</w:t>
      </w:r>
      <w:r w:rsidR="000E2A9A">
        <w:rPr>
          <w:rStyle w:val="Char1"/>
          <w:b/>
          <w:bCs w:val="0"/>
          <w:rtl/>
        </w:rPr>
        <w:t xml:space="preserve">‌ی </w:t>
      </w:r>
      <w:r w:rsidRPr="004512B0">
        <w:rPr>
          <w:rStyle w:val="Char1"/>
          <w:b/>
          <w:bCs w:val="0"/>
          <w:rtl/>
        </w:rPr>
        <w:t>ع</w:t>
      </w:r>
      <w:r w:rsidR="006A3FB7" w:rsidRPr="004512B0">
        <w:rPr>
          <w:rStyle w:val="Char1"/>
          <w:b/>
          <w:bCs w:val="0"/>
          <w:rtl/>
        </w:rPr>
        <w:t>ی</w:t>
      </w:r>
      <w:r w:rsidRPr="004512B0">
        <w:rPr>
          <w:rStyle w:val="Char1"/>
          <w:b/>
          <w:bCs w:val="0"/>
          <w:rtl/>
        </w:rPr>
        <w:t>س</w:t>
      </w:r>
      <w:r w:rsidR="006A3FB7" w:rsidRPr="004512B0">
        <w:rPr>
          <w:rStyle w:val="Char1"/>
          <w:b/>
          <w:bCs w:val="0"/>
          <w:rtl/>
        </w:rPr>
        <w:t>ی</w:t>
      </w:r>
      <w:r w:rsidR="003E1013">
        <w:rPr>
          <w:rStyle w:val="Char1"/>
          <w:rFonts w:cs="CTraditional Arabic" w:hint="cs"/>
          <w:b/>
          <w:bCs w:val="0"/>
          <w:rtl/>
        </w:rPr>
        <w:t>÷</w:t>
      </w:r>
      <w:r w:rsidRPr="004512B0">
        <w:rPr>
          <w:rStyle w:val="Char1"/>
          <w:rFonts w:hint="cs"/>
          <w:b/>
          <w:bCs w:val="0"/>
          <w:rtl/>
        </w:rPr>
        <w:t xml:space="preserve"> نیز </w:t>
      </w:r>
      <w:r w:rsidRPr="004512B0">
        <w:rPr>
          <w:rStyle w:val="Char1"/>
          <w:b/>
          <w:bCs w:val="0"/>
          <w:rtl/>
        </w:rPr>
        <w:t>فرمود: «م</w:t>
      </w:r>
      <w:r w:rsidR="006A3FB7" w:rsidRPr="004512B0">
        <w:rPr>
          <w:rStyle w:val="Char1"/>
          <w:b/>
          <w:bCs w:val="0"/>
          <w:rtl/>
        </w:rPr>
        <w:t>ی</w:t>
      </w:r>
      <w:r w:rsidRPr="004512B0">
        <w:rPr>
          <w:rStyle w:val="Char1"/>
          <w:b/>
          <w:bCs w:val="0"/>
          <w:rtl/>
        </w:rPr>
        <w:t>ان من و او</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و او فرود </w:t>
      </w:r>
      <w:r w:rsidRPr="004512B0">
        <w:rPr>
          <w:rStyle w:val="Char1"/>
          <w:rFonts w:hint="cs"/>
          <w:b/>
          <w:bCs w:val="0"/>
          <w:rtl/>
        </w:rPr>
        <w:t>خواهد آمد.</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او را مشاهده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بشناس</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مرد</w:t>
      </w:r>
      <w:r w:rsidR="006A3FB7" w:rsidRPr="004512B0">
        <w:rPr>
          <w:rStyle w:val="Char1"/>
          <w:b/>
          <w:bCs w:val="0"/>
          <w:rtl/>
        </w:rPr>
        <w:t>ی</w:t>
      </w:r>
      <w:r w:rsidRPr="004512B0">
        <w:rPr>
          <w:rStyle w:val="Char1"/>
          <w:b/>
          <w:bCs w:val="0"/>
          <w:rtl/>
        </w:rPr>
        <w:t xml:space="preserve"> است متوسّط، با رنگ سرخ وسف</w:t>
      </w:r>
      <w:r w:rsidR="006A3FB7" w:rsidRPr="004512B0">
        <w:rPr>
          <w:rStyle w:val="Char1"/>
          <w:b/>
          <w:bCs w:val="0"/>
          <w:rtl/>
        </w:rPr>
        <w:t>ی</w:t>
      </w:r>
      <w:r w:rsidRPr="004512B0">
        <w:rPr>
          <w:rStyle w:val="Char1"/>
          <w:b/>
          <w:bCs w:val="0"/>
          <w:rtl/>
        </w:rPr>
        <w:t xml:space="preserve">د، در دو لباس زرد </w:t>
      </w:r>
      <w:r w:rsidR="006A3FB7" w:rsidRPr="004512B0">
        <w:rPr>
          <w:rStyle w:val="Char1"/>
          <w:b/>
          <w:bCs w:val="0"/>
          <w:rtl/>
        </w:rPr>
        <w:t>ک</w:t>
      </w:r>
      <w:r w:rsidRPr="004512B0">
        <w:rPr>
          <w:rStyle w:val="Char1"/>
          <w:b/>
          <w:bCs w:val="0"/>
          <w:rtl/>
        </w:rPr>
        <w:t>م رنگ فرود م</w:t>
      </w:r>
      <w:r w:rsidR="006A3FB7" w:rsidRPr="004512B0">
        <w:rPr>
          <w:rStyle w:val="Char1"/>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 گو</w:t>
      </w:r>
      <w:r w:rsidR="006A3FB7" w:rsidRPr="004512B0">
        <w:rPr>
          <w:rStyle w:val="Char1"/>
          <w:b/>
          <w:bCs w:val="0"/>
          <w:rtl/>
        </w:rPr>
        <w:t>یی</w:t>
      </w:r>
      <w:r w:rsidRPr="004512B0">
        <w:rPr>
          <w:rStyle w:val="Char1"/>
          <w:b/>
          <w:bCs w:val="0"/>
          <w:rtl/>
        </w:rPr>
        <w:t xml:space="preserve"> آب از سرش م</w:t>
      </w:r>
      <w:r w:rsidR="006A3FB7" w:rsidRPr="004512B0">
        <w:rPr>
          <w:rStyle w:val="Char1"/>
          <w:b/>
          <w:bCs w:val="0"/>
          <w:rtl/>
        </w:rPr>
        <w:t>ی</w:t>
      </w:r>
      <w:r w:rsidRPr="004512B0">
        <w:rPr>
          <w:rStyle w:val="Char1"/>
          <w:rFonts w:hint="cs"/>
          <w:b/>
          <w:bCs w:val="0"/>
          <w:rtl/>
        </w:rPr>
        <w:t>‌</w:t>
      </w:r>
      <w:r w:rsidRPr="004512B0">
        <w:rPr>
          <w:rStyle w:val="Char1"/>
          <w:b/>
          <w:bCs w:val="0"/>
          <w:rtl/>
        </w:rPr>
        <w:t>ر</w:t>
      </w:r>
      <w:r w:rsidR="006A3FB7" w:rsidRPr="004512B0">
        <w:rPr>
          <w:rStyle w:val="Char1"/>
          <w:b/>
          <w:bCs w:val="0"/>
          <w:rtl/>
        </w:rPr>
        <w:t>ی</w:t>
      </w:r>
      <w:r w:rsidRPr="004512B0">
        <w:rPr>
          <w:rStyle w:val="Char1"/>
          <w:b/>
          <w:bCs w:val="0"/>
          <w:rtl/>
        </w:rPr>
        <w:t>زد</w:t>
      </w:r>
      <w:r w:rsidRPr="004512B0">
        <w:rPr>
          <w:rStyle w:val="Char1"/>
          <w:rFonts w:hint="cs"/>
          <w:b/>
          <w:bCs w:val="0"/>
          <w:rtl/>
        </w:rPr>
        <w:t>،</w:t>
      </w:r>
      <w:r w:rsidR="00902572">
        <w:rPr>
          <w:rStyle w:val="Char1"/>
          <w:b/>
          <w:bCs w:val="0"/>
          <w:rtl/>
        </w:rPr>
        <w:t xml:space="preserve"> اگرچه </w:t>
      </w:r>
      <w:r w:rsidRPr="004512B0">
        <w:rPr>
          <w:rStyle w:val="Char1"/>
          <w:b/>
          <w:bCs w:val="0"/>
          <w:rtl/>
        </w:rPr>
        <w:t>خ</w:t>
      </w:r>
      <w:r w:rsidR="006A3FB7" w:rsidRPr="004512B0">
        <w:rPr>
          <w:rStyle w:val="Char1"/>
          <w:b/>
          <w:bCs w:val="0"/>
          <w:rtl/>
        </w:rPr>
        <w:t>ی</w:t>
      </w:r>
      <w:r w:rsidRPr="004512B0">
        <w:rPr>
          <w:rStyle w:val="Char1"/>
          <w:b/>
          <w:bCs w:val="0"/>
          <w:rtl/>
        </w:rPr>
        <w:t>س هم ن</w:t>
      </w:r>
      <w:r w:rsidR="006A3FB7" w:rsidRPr="004512B0">
        <w:rPr>
          <w:rStyle w:val="Char1"/>
          <w:b/>
          <w:bCs w:val="0"/>
          <w:rtl/>
        </w:rPr>
        <w:t>ی</w:t>
      </w:r>
      <w:r w:rsidRPr="004512B0">
        <w:rPr>
          <w:rStyle w:val="Char1"/>
          <w:b/>
          <w:bCs w:val="0"/>
          <w:rtl/>
        </w:rPr>
        <w:t>ست»</w:t>
      </w:r>
      <w:r w:rsidR="00280DBE" w:rsidRPr="004512B0">
        <w:rPr>
          <w:rStyle w:val="Char1"/>
          <w:b/>
          <w:bCs w:val="0"/>
          <w:vertAlign w:val="superscript"/>
          <w:rtl/>
        </w:rPr>
        <w:footnoteReference w:id="74"/>
      </w:r>
      <w:r w:rsidR="003E1013">
        <w:rPr>
          <w:rStyle w:val="Char1"/>
          <w:rFonts w:hint="cs"/>
          <w:b/>
          <w:bCs w:val="0"/>
          <w:rtl/>
        </w:rPr>
        <w:t>و</w:t>
      </w:r>
    </w:p>
    <w:p w:rsidR="00DB0D37" w:rsidRPr="004512B0"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اصحاب بزرگوار</w:t>
      </w:r>
      <w:r w:rsidR="00886797" w:rsidRPr="004512B0">
        <w:rPr>
          <w:rStyle w:val="Char1"/>
          <w:rFonts w:hint="cs"/>
          <w:b/>
          <w:bCs w:val="0"/>
          <w:rtl/>
        </w:rPr>
        <w:t>،</w:t>
      </w:r>
      <w:r w:rsidRPr="004512B0">
        <w:rPr>
          <w:rStyle w:val="Char1"/>
          <w:b/>
          <w:bCs w:val="0"/>
          <w:rtl/>
        </w:rPr>
        <w:t xml:space="preserve"> رسول الله </w:t>
      </w:r>
      <w:r w:rsidR="00000887" w:rsidRPr="004512B0">
        <w:rPr>
          <w:rFonts w:cs="CTraditional Arabic" w:hint="cs"/>
          <w:b/>
          <w:bCs w:val="0"/>
          <w:color w:val="000000"/>
          <w:rtl/>
        </w:rPr>
        <w:t>ص</w:t>
      </w:r>
      <w:r w:rsidRPr="004512B0">
        <w:rPr>
          <w:rStyle w:val="Char1"/>
          <w:b/>
          <w:bCs w:val="0"/>
          <w:rtl/>
        </w:rPr>
        <w:t xml:space="preserve"> را ا</w:t>
      </w:r>
      <w:r w:rsidR="006A3FB7" w:rsidRPr="004512B0">
        <w:rPr>
          <w:rStyle w:val="Char1"/>
          <w:b/>
          <w:bCs w:val="0"/>
          <w:rtl/>
        </w:rPr>
        <w:t>ی</w:t>
      </w:r>
      <w:r w:rsidRPr="004512B0">
        <w:rPr>
          <w:rStyle w:val="Char1"/>
          <w:b/>
          <w:bCs w:val="0"/>
          <w:rtl/>
        </w:rPr>
        <w:t>نگونه برا</w:t>
      </w:r>
      <w:r w:rsidR="006A3FB7" w:rsidRPr="004512B0">
        <w:rPr>
          <w:rStyle w:val="Char1"/>
          <w:b/>
          <w:bCs w:val="0"/>
          <w:rtl/>
        </w:rPr>
        <w:t>ی</w:t>
      </w:r>
      <w:r w:rsidRPr="004512B0">
        <w:rPr>
          <w:rStyle w:val="Char1"/>
          <w:b/>
          <w:bCs w:val="0"/>
          <w:rtl/>
        </w:rPr>
        <w:t xml:space="preserve"> ما توص</w:t>
      </w:r>
      <w:r w:rsidR="006A3FB7" w:rsidRPr="004512B0">
        <w:rPr>
          <w:rStyle w:val="Char1"/>
          <w:b/>
          <w:bCs w:val="0"/>
          <w:rtl/>
        </w:rPr>
        <w:t>ی</w:t>
      </w:r>
      <w:r w:rsidRPr="004512B0">
        <w:rPr>
          <w:rStyle w:val="Char1"/>
          <w:b/>
          <w:bCs w:val="0"/>
          <w:rtl/>
        </w:rPr>
        <w:t>ف</w:t>
      </w:r>
      <w:r w:rsidR="000E2A9A">
        <w:rPr>
          <w:rStyle w:val="Char1"/>
          <w:b/>
          <w:bCs w:val="0"/>
          <w:rtl/>
        </w:rPr>
        <w:t xml:space="preserve"> می‌</w:t>
      </w:r>
      <w:r w:rsidR="006A3FB7" w:rsidRPr="004512B0">
        <w:rPr>
          <w:rStyle w:val="Char1"/>
          <w:b/>
          <w:bCs w:val="0"/>
          <w:rtl/>
        </w:rPr>
        <w:t>ک</w:t>
      </w:r>
      <w:r w:rsidRPr="004512B0">
        <w:rPr>
          <w:rStyle w:val="Char1"/>
          <w:b/>
          <w:bCs w:val="0"/>
          <w:rtl/>
        </w:rPr>
        <w:t>نند: «از لحاظ ق</w:t>
      </w:r>
      <w:r w:rsidR="006A3FB7" w:rsidRPr="004512B0">
        <w:rPr>
          <w:rStyle w:val="Char1"/>
          <w:b/>
          <w:bCs w:val="0"/>
          <w:rtl/>
        </w:rPr>
        <w:t>ی</w:t>
      </w:r>
      <w:r w:rsidRPr="004512B0">
        <w:rPr>
          <w:rStyle w:val="Char1"/>
          <w:b/>
          <w:bCs w:val="0"/>
          <w:rtl/>
        </w:rPr>
        <w:t xml:space="preserve">افه و </w:t>
      </w:r>
      <w:r w:rsidRPr="004512B0">
        <w:rPr>
          <w:rStyle w:val="Char1"/>
          <w:rFonts w:hint="cs"/>
          <w:b/>
          <w:bCs w:val="0"/>
          <w:rtl/>
        </w:rPr>
        <w:t>تناسب،</w:t>
      </w:r>
      <w:r w:rsidR="003E1013">
        <w:rPr>
          <w:rStyle w:val="Char1"/>
          <w:rFonts w:hint="cs"/>
          <w:b/>
          <w:bCs w:val="0"/>
          <w:rtl/>
        </w:rPr>
        <w:t xml:space="preserve"> </w:t>
      </w:r>
      <w:r w:rsidRPr="004512B0">
        <w:rPr>
          <w:rStyle w:val="Char1"/>
          <w:b/>
          <w:bCs w:val="0"/>
          <w:rtl/>
        </w:rPr>
        <w:t>از</w:t>
      </w:r>
      <w:r w:rsidR="008E39BB">
        <w:rPr>
          <w:rStyle w:val="Char1"/>
          <w:b/>
          <w:bCs w:val="0"/>
          <w:rtl/>
        </w:rPr>
        <w:t xml:space="preserve"> هرکسی </w:t>
      </w:r>
      <w:r w:rsidRPr="004512B0">
        <w:rPr>
          <w:rStyle w:val="Char1"/>
          <w:b/>
          <w:bCs w:val="0"/>
          <w:rtl/>
        </w:rPr>
        <w:t>ز</w:t>
      </w:r>
      <w:r w:rsidR="006A3FB7" w:rsidRPr="004512B0">
        <w:rPr>
          <w:rStyle w:val="Char1"/>
          <w:b/>
          <w:bCs w:val="0"/>
          <w:rtl/>
        </w:rPr>
        <w:t>ی</w:t>
      </w:r>
      <w:r w:rsidRPr="004512B0">
        <w:rPr>
          <w:rStyle w:val="Char1"/>
          <w:b/>
          <w:bCs w:val="0"/>
          <w:rtl/>
        </w:rPr>
        <w:t>باتر بود....،</w:t>
      </w:r>
      <w:r w:rsidRPr="004512B0">
        <w:rPr>
          <w:rStyle w:val="Char1"/>
          <w:rFonts w:hint="cs"/>
          <w:b/>
          <w:bCs w:val="0"/>
          <w:rtl/>
        </w:rPr>
        <w:t xml:space="preserve"> </w:t>
      </w:r>
      <w:r w:rsidRPr="004512B0">
        <w:rPr>
          <w:rStyle w:val="Char1"/>
          <w:b/>
          <w:bCs w:val="0"/>
          <w:rtl/>
        </w:rPr>
        <w:t>نه ز</w:t>
      </w:r>
      <w:r w:rsidR="006A3FB7" w:rsidRPr="004512B0">
        <w:rPr>
          <w:rStyle w:val="Char1"/>
          <w:b/>
          <w:bCs w:val="0"/>
          <w:rtl/>
        </w:rPr>
        <w:t>ی</w:t>
      </w:r>
      <w:r w:rsidRPr="004512B0">
        <w:rPr>
          <w:rStyle w:val="Char1"/>
          <w:b/>
          <w:bCs w:val="0"/>
          <w:rtl/>
        </w:rPr>
        <w:t xml:space="preserve">اد بلند و نه </w:t>
      </w:r>
      <w:r w:rsidR="006A3FB7" w:rsidRPr="004512B0">
        <w:rPr>
          <w:rStyle w:val="Char1"/>
          <w:b/>
          <w:bCs w:val="0"/>
          <w:rtl/>
        </w:rPr>
        <w:t>ک</w:t>
      </w:r>
      <w:r w:rsidRPr="004512B0">
        <w:rPr>
          <w:rStyle w:val="Char1"/>
          <w:b/>
          <w:bCs w:val="0"/>
          <w:rtl/>
        </w:rPr>
        <w:t>وتاه، م</w:t>
      </w:r>
      <w:r w:rsidR="006A3FB7" w:rsidRPr="004512B0">
        <w:rPr>
          <w:rStyle w:val="Char1"/>
          <w:b/>
          <w:bCs w:val="0"/>
          <w:rtl/>
        </w:rPr>
        <w:t>ی</w:t>
      </w:r>
      <w:r w:rsidRPr="004512B0">
        <w:rPr>
          <w:rStyle w:val="Char1"/>
          <w:b/>
          <w:bCs w:val="0"/>
          <w:rtl/>
        </w:rPr>
        <w:t>ان شانه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 گشاد</w:t>
      </w:r>
      <w:r w:rsidRPr="004512B0">
        <w:rPr>
          <w:rStyle w:val="Char1"/>
          <w:rFonts w:hint="cs"/>
          <w:b/>
          <w:bCs w:val="0"/>
          <w:rtl/>
        </w:rPr>
        <w:t>ه</w:t>
      </w:r>
      <w:r w:rsidRPr="004512B0">
        <w:rPr>
          <w:rStyle w:val="Char1"/>
          <w:b/>
          <w:bCs w:val="0"/>
          <w:rtl/>
        </w:rPr>
        <w:t>، گونه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 نرم و صاف، رنگ مو</w:t>
      </w:r>
      <w:r w:rsidR="006A3FB7" w:rsidRPr="004512B0">
        <w:rPr>
          <w:rStyle w:val="Char1"/>
          <w:b/>
          <w:bCs w:val="0"/>
          <w:rtl/>
        </w:rPr>
        <w:t>ی</w:t>
      </w:r>
      <w:r w:rsidRPr="004512B0">
        <w:rPr>
          <w:rStyle w:val="Char1"/>
          <w:b/>
          <w:bCs w:val="0"/>
          <w:rtl/>
        </w:rPr>
        <w:t>ش بس</w:t>
      </w:r>
      <w:r w:rsidR="006A3FB7" w:rsidRPr="004512B0">
        <w:rPr>
          <w:rStyle w:val="Char1"/>
          <w:b/>
          <w:bCs w:val="0"/>
          <w:rtl/>
        </w:rPr>
        <w:t>ی</w:t>
      </w:r>
      <w:r w:rsidRPr="004512B0">
        <w:rPr>
          <w:rStyle w:val="Char1"/>
          <w:b/>
          <w:bCs w:val="0"/>
          <w:rtl/>
        </w:rPr>
        <w:t>ار س</w:t>
      </w:r>
      <w:r w:rsidR="006A3FB7" w:rsidRPr="004512B0">
        <w:rPr>
          <w:rStyle w:val="Char1"/>
          <w:b/>
          <w:bCs w:val="0"/>
          <w:rtl/>
        </w:rPr>
        <w:t>ی</w:t>
      </w:r>
      <w:r w:rsidRPr="004512B0">
        <w:rPr>
          <w:rStyle w:val="Char1"/>
          <w:b/>
          <w:bCs w:val="0"/>
          <w:rtl/>
        </w:rPr>
        <w:t>اه، با چشم</w:t>
      </w:r>
      <w:r w:rsidR="002527BF">
        <w:rPr>
          <w:rStyle w:val="Char1"/>
          <w:rFonts w:hint="cs"/>
          <w:b/>
          <w:bCs w:val="0"/>
          <w:rtl/>
        </w:rPr>
        <w:t xml:space="preserve">‌هایی </w:t>
      </w:r>
      <w:r w:rsidRPr="004512B0">
        <w:rPr>
          <w:rStyle w:val="Char1"/>
          <w:b/>
          <w:bCs w:val="0"/>
          <w:rtl/>
        </w:rPr>
        <w:t>س</w:t>
      </w:r>
      <w:r w:rsidR="006A3FB7" w:rsidRPr="004512B0">
        <w:rPr>
          <w:rStyle w:val="Char1"/>
          <w:b/>
          <w:bCs w:val="0"/>
          <w:rtl/>
        </w:rPr>
        <w:t>ی</w:t>
      </w:r>
      <w:r w:rsidRPr="004512B0">
        <w:rPr>
          <w:rStyle w:val="Char1"/>
          <w:b/>
          <w:bCs w:val="0"/>
          <w:rtl/>
        </w:rPr>
        <w:t>اه، دارا</w:t>
      </w:r>
      <w:r w:rsidR="006A3FB7" w:rsidRPr="004512B0">
        <w:rPr>
          <w:rStyle w:val="Char1"/>
          <w:b/>
          <w:bCs w:val="0"/>
          <w:rtl/>
        </w:rPr>
        <w:t>ی</w:t>
      </w:r>
      <w:r w:rsidRPr="004512B0">
        <w:rPr>
          <w:rStyle w:val="Char1"/>
          <w:b/>
          <w:bCs w:val="0"/>
          <w:rtl/>
        </w:rPr>
        <w:t xml:space="preserve"> مژگان بلند و ز</w:t>
      </w:r>
      <w:r w:rsidR="006A3FB7" w:rsidRPr="004512B0">
        <w:rPr>
          <w:rStyle w:val="Char1"/>
          <w:b/>
          <w:bCs w:val="0"/>
          <w:rtl/>
        </w:rPr>
        <w:t>ی</w:t>
      </w:r>
      <w:r w:rsidRPr="004512B0">
        <w:rPr>
          <w:rStyle w:val="Char1"/>
          <w:b/>
          <w:bCs w:val="0"/>
          <w:rtl/>
        </w:rPr>
        <w:t>با، وقت</w:t>
      </w:r>
      <w:r w:rsidR="006A3FB7" w:rsidRPr="004512B0">
        <w:rPr>
          <w:rStyle w:val="Char1"/>
          <w:b/>
          <w:bCs w:val="0"/>
          <w:rtl/>
        </w:rPr>
        <w:t>ی</w:t>
      </w:r>
      <w:r w:rsidRPr="004512B0">
        <w:rPr>
          <w:rStyle w:val="Char1"/>
          <w:b/>
          <w:bCs w:val="0"/>
          <w:rtl/>
        </w:rPr>
        <w:t xml:space="preserve"> پا بر</w:t>
      </w:r>
      <w:r w:rsidRPr="004512B0">
        <w:rPr>
          <w:rStyle w:val="Char1"/>
          <w:rFonts w:hint="cs"/>
          <w:b/>
          <w:bCs w:val="0"/>
          <w:rtl/>
        </w:rPr>
        <w:t xml:space="preserve"> </w:t>
      </w:r>
      <w:r w:rsidRPr="004512B0">
        <w:rPr>
          <w:rStyle w:val="Char1"/>
          <w:b/>
          <w:bCs w:val="0"/>
          <w:rtl/>
        </w:rPr>
        <w:t>زم</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rFonts w:hint="cs"/>
          <w:b/>
          <w:bCs w:val="0"/>
          <w:rtl/>
        </w:rPr>
        <w:t>‌</w:t>
      </w:r>
      <w:r w:rsidRPr="004512B0">
        <w:rPr>
          <w:rStyle w:val="Char1"/>
          <w:b/>
          <w:bCs w:val="0"/>
          <w:rtl/>
        </w:rPr>
        <w:t>گذاشت</w:t>
      </w:r>
      <w:r w:rsidRPr="004512B0">
        <w:rPr>
          <w:rStyle w:val="Char1"/>
          <w:rFonts w:hint="cs"/>
          <w:b/>
          <w:bCs w:val="0"/>
          <w:rtl/>
        </w:rPr>
        <w:t>،</w:t>
      </w:r>
      <w:r w:rsidRPr="004512B0">
        <w:rPr>
          <w:rStyle w:val="Char1"/>
          <w:b/>
          <w:bCs w:val="0"/>
          <w:rtl/>
        </w:rPr>
        <w:t xml:space="preserve"> ب</w:t>
      </w:r>
      <w:r w:rsidRPr="004512B0">
        <w:rPr>
          <w:rStyle w:val="Char1"/>
          <w:rFonts w:hint="cs"/>
          <w:b/>
          <w:bCs w:val="0"/>
          <w:rtl/>
        </w:rPr>
        <w:t>ا</w:t>
      </w:r>
      <w:r w:rsidRPr="004512B0">
        <w:rPr>
          <w:rStyle w:val="Char1"/>
          <w:b/>
          <w:bCs w:val="0"/>
          <w:rtl/>
        </w:rPr>
        <w:t xml:space="preserve"> </w:t>
      </w:r>
      <w:r w:rsidRPr="004512B0">
        <w:rPr>
          <w:rStyle w:val="Char1"/>
          <w:rFonts w:hint="cs"/>
          <w:b/>
          <w:bCs w:val="0"/>
          <w:rtl/>
        </w:rPr>
        <w:t xml:space="preserve">تمامی </w:t>
      </w:r>
      <w:r w:rsidRPr="004512B0">
        <w:rPr>
          <w:rStyle w:val="Char1"/>
          <w:b/>
          <w:bCs w:val="0"/>
          <w:rtl/>
        </w:rPr>
        <w:t>پا قدم م</w:t>
      </w:r>
      <w:r w:rsidR="006A3FB7" w:rsidRPr="004512B0">
        <w:rPr>
          <w:rStyle w:val="Char1"/>
          <w:b/>
          <w:bCs w:val="0"/>
          <w:rtl/>
        </w:rPr>
        <w:t>ی</w:t>
      </w:r>
      <w:r w:rsidRPr="004512B0">
        <w:rPr>
          <w:rStyle w:val="Char1"/>
          <w:rFonts w:hint="cs"/>
          <w:b/>
          <w:bCs w:val="0"/>
          <w:rtl/>
        </w:rPr>
        <w:t>‌</w:t>
      </w:r>
      <w:r w:rsidRPr="004512B0">
        <w:rPr>
          <w:rStyle w:val="Char1"/>
          <w:b/>
          <w:bCs w:val="0"/>
          <w:rtl/>
        </w:rPr>
        <w:t>گذاشت، گود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ف پا نداشت،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ع</w:t>
      </w:r>
      <w:r w:rsidRPr="004512B0">
        <w:rPr>
          <w:rStyle w:val="Char1"/>
          <w:b/>
          <w:bCs w:val="0"/>
          <w:rtl/>
        </w:rPr>
        <w:t>با</w:t>
      </w:r>
      <w:r w:rsidR="006A3FB7" w:rsidRPr="004512B0">
        <w:rPr>
          <w:rStyle w:val="Char1"/>
          <w:b/>
          <w:bCs w:val="0"/>
          <w:rtl/>
        </w:rPr>
        <w:t>ی</w:t>
      </w:r>
      <w:r w:rsidRPr="004512B0">
        <w:rPr>
          <w:rStyle w:val="Char1"/>
          <w:b/>
          <w:bCs w:val="0"/>
          <w:rtl/>
        </w:rPr>
        <w:t>ش را از رو</w:t>
      </w:r>
      <w:r w:rsidR="006A3FB7" w:rsidRPr="004512B0">
        <w:rPr>
          <w:rStyle w:val="Char1"/>
          <w:b/>
          <w:bCs w:val="0"/>
          <w:rtl/>
        </w:rPr>
        <w:t>ی</w:t>
      </w:r>
      <w:r w:rsidRPr="004512B0">
        <w:rPr>
          <w:rStyle w:val="Char1"/>
          <w:b/>
          <w:bCs w:val="0"/>
          <w:rtl/>
        </w:rPr>
        <w:t xml:space="preserve"> شانه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 بر م</w:t>
      </w:r>
      <w:r w:rsidR="006A3FB7" w:rsidRPr="004512B0">
        <w:rPr>
          <w:rStyle w:val="Char1"/>
          <w:b/>
          <w:bCs w:val="0"/>
          <w:rtl/>
        </w:rPr>
        <w:t>ی</w:t>
      </w:r>
      <w:r w:rsidRPr="004512B0">
        <w:rPr>
          <w:rStyle w:val="Char1"/>
          <w:rFonts w:hint="cs"/>
          <w:b/>
          <w:bCs w:val="0"/>
          <w:rtl/>
        </w:rPr>
        <w:t>‌</w:t>
      </w:r>
      <w:r w:rsidRPr="004512B0">
        <w:rPr>
          <w:rStyle w:val="Char1"/>
          <w:b/>
          <w:bCs w:val="0"/>
          <w:rtl/>
        </w:rPr>
        <w:t>داشت</w:t>
      </w:r>
      <w:r w:rsidRPr="004512B0">
        <w:rPr>
          <w:rStyle w:val="Char1"/>
          <w:rFonts w:hint="cs"/>
          <w:b/>
          <w:bCs w:val="0"/>
          <w:rtl/>
        </w:rPr>
        <w:t>،</w:t>
      </w:r>
      <w:r w:rsidRPr="004512B0">
        <w:rPr>
          <w:rStyle w:val="Char1"/>
          <w:b/>
          <w:bCs w:val="0"/>
          <w:rtl/>
        </w:rPr>
        <w:t xml:space="preserve"> از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b/>
          <w:bCs w:val="0"/>
          <w:rtl/>
        </w:rPr>
        <w:t>،</w:t>
      </w:r>
      <w:r w:rsidRPr="004512B0">
        <w:rPr>
          <w:rStyle w:val="Char1"/>
          <w:rFonts w:hint="cs"/>
          <w:b/>
          <w:bCs w:val="0"/>
          <w:rtl/>
        </w:rPr>
        <w:t xml:space="preserve"> </w:t>
      </w:r>
      <w:r w:rsidRPr="004512B0">
        <w:rPr>
          <w:rStyle w:val="Char1"/>
          <w:b/>
          <w:bCs w:val="0"/>
          <w:rtl/>
        </w:rPr>
        <w:t>گو</w:t>
      </w:r>
      <w:r w:rsidR="006A3FB7" w:rsidRPr="004512B0">
        <w:rPr>
          <w:rStyle w:val="Char1"/>
          <w:b/>
          <w:bCs w:val="0"/>
          <w:rtl/>
        </w:rPr>
        <w:t>یی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 قالب نقره است »</w:t>
      </w:r>
      <w:r w:rsidR="00280DBE" w:rsidRPr="004512B0">
        <w:rPr>
          <w:rStyle w:val="Char1"/>
          <w:b/>
          <w:bCs w:val="0"/>
          <w:vertAlign w:val="superscript"/>
          <w:rtl/>
        </w:rPr>
        <w:footnoteReference w:id="75"/>
      </w:r>
      <w:r w:rsidR="003E1013">
        <w:rPr>
          <w:rStyle w:val="Char1"/>
          <w:rFonts w:hint="cs"/>
          <w:b/>
          <w:bCs w:val="0"/>
          <w:rtl/>
        </w:rPr>
        <w:t>.</w:t>
      </w:r>
    </w:p>
    <w:p w:rsidR="00DB0D37" w:rsidRPr="004512B0" w:rsidRDefault="00DB0D37" w:rsidP="000E2A9A">
      <w:pPr>
        <w:pStyle w:val="Heading3"/>
        <w:rPr>
          <w:rtl/>
        </w:rPr>
      </w:pPr>
      <w:bookmarkStart w:id="291" w:name="_Toc219294717"/>
      <w:bookmarkStart w:id="292" w:name="_Toc268165288"/>
      <w:bookmarkStart w:id="293" w:name="_Toc269133135"/>
      <w:bookmarkStart w:id="294" w:name="_Toc319083062"/>
      <w:bookmarkStart w:id="295" w:name="_Toc431731036"/>
      <w:r w:rsidRPr="004512B0">
        <w:rPr>
          <w:rtl/>
        </w:rPr>
        <w:t>كمال در اخلاق</w:t>
      </w:r>
      <w:bookmarkEnd w:id="291"/>
      <w:bookmarkEnd w:id="292"/>
      <w:bookmarkEnd w:id="293"/>
      <w:bookmarkEnd w:id="294"/>
      <w:bookmarkEnd w:id="295"/>
      <w:r w:rsidRPr="004512B0">
        <w:rPr>
          <w:rtl/>
        </w:rPr>
        <w:t xml:space="preserve"> </w:t>
      </w:r>
    </w:p>
    <w:p w:rsidR="00DB0D37" w:rsidRDefault="00DB0D37" w:rsidP="003E1013">
      <w:pPr>
        <w:tabs>
          <w:tab w:val="clear" w:pos="26"/>
        </w:tabs>
        <w:ind w:firstLine="284"/>
        <w:rPr>
          <w:rStyle w:val="Char1"/>
          <w:b/>
          <w:bCs w:val="0"/>
          <w:rtl/>
        </w:rPr>
      </w:pPr>
      <w:r w:rsidRPr="004512B0">
        <w:rPr>
          <w:rStyle w:val="Char1"/>
          <w:b/>
          <w:bCs w:val="0"/>
          <w:rtl/>
        </w:rPr>
        <w:t>انب</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در اخلاق هم در سطح </w:t>
      </w:r>
      <w:r w:rsidRPr="004512B0">
        <w:rPr>
          <w:rStyle w:val="Char1"/>
          <w:rFonts w:hint="cs"/>
          <w:b/>
          <w:bCs w:val="0"/>
          <w:rtl/>
        </w:rPr>
        <w:t>بالایی</w:t>
      </w:r>
      <w:r w:rsidRPr="004512B0">
        <w:rPr>
          <w:rStyle w:val="Char1"/>
          <w:b/>
          <w:bCs w:val="0"/>
          <w:rtl/>
        </w:rPr>
        <w:t xml:space="preserve"> قرار داشتند و</w:t>
      </w:r>
      <w:r w:rsidRPr="004512B0">
        <w:rPr>
          <w:rStyle w:val="Char1"/>
          <w:rFonts w:hint="cs"/>
          <w:b/>
          <w:bCs w:val="0"/>
          <w:rtl/>
        </w:rPr>
        <w:t xml:space="preserve"> </w:t>
      </w:r>
      <w:r w:rsidRPr="004512B0">
        <w:rPr>
          <w:rStyle w:val="Char1"/>
          <w:b/>
          <w:bCs w:val="0"/>
          <w:rtl/>
        </w:rPr>
        <w:t>مستحق بودند پروردگار هست</w:t>
      </w:r>
      <w:r w:rsidR="006A3FB7" w:rsidRPr="004512B0">
        <w:rPr>
          <w:rStyle w:val="Char1"/>
          <w:b/>
          <w:bCs w:val="0"/>
          <w:rtl/>
        </w:rPr>
        <w:t>ی</w:t>
      </w:r>
      <w:r w:rsidRPr="004512B0">
        <w:rPr>
          <w:rStyle w:val="Char1"/>
          <w:b/>
          <w:bCs w:val="0"/>
          <w:rtl/>
        </w:rPr>
        <w:t xml:space="preserve"> آن‌ها را بستا</w:t>
      </w:r>
      <w:r w:rsidR="006A3FB7" w:rsidRPr="004512B0">
        <w:rPr>
          <w:rStyle w:val="Char1"/>
          <w:b/>
          <w:bCs w:val="0"/>
          <w:rtl/>
        </w:rPr>
        <w:t>ی</w:t>
      </w:r>
      <w:r w:rsidRPr="004512B0">
        <w:rPr>
          <w:rStyle w:val="Char1"/>
          <w:b/>
          <w:bCs w:val="0"/>
          <w:rtl/>
        </w:rPr>
        <w:t>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w:t>
      </w:r>
      <w:r w:rsidR="003E1013">
        <w:rPr>
          <w:rStyle w:val="Char1"/>
          <w:rFonts w:cs="CTraditional Arabic" w:hint="cs"/>
          <w:b/>
          <w:bCs w:val="0"/>
          <w:rtl/>
        </w:rPr>
        <w:t>÷</w:t>
      </w:r>
      <w:r w:rsidRPr="004512B0">
        <w:rPr>
          <w:rStyle w:val="Char1"/>
          <w:rFonts w:hint="cs"/>
          <w:b/>
          <w:bCs w:val="0"/>
          <w:rtl/>
        </w:rPr>
        <w:t xml:space="preserve"> </w:t>
      </w:r>
      <w:r w:rsidRPr="004512B0">
        <w:rPr>
          <w:rStyle w:val="Char1"/>
          <w:b/>
          <w:bCs w:val="0"/>
          <w:rtl/>
        </w:rPr>
        <w:t>را</w:t>
      </w:r>
      <w:r w:rsidR="0094726C">
        <w:rPr>
          <w:rStyle w:val="Char1"/>
          <w:b/>
          <w:bCs w:val="0"/>
          <w:rtl/>
        </w:rPr>
        <w:t xml:space="preserve"> اینگونه </w:t>
      </w:r>
      <w:r w:rsidRPr="004512B0">
        <w:rPr>
          <w:rStyle w:val="Char1"/>
          <w:b/>
          <w:bCs w:val="0"/>
          <w:rtl/>
        </w:rPr>
        <w:t>مدح و ستا</w:t>
      </w:r>
      <w:r w:rsidR="006A3FB7" w:rsidRPr="004512B0">
        <w:rPr>
          <w:rStyle w:val="Char1"/>
          <w:b/>
          <w:bCs w:val="0"/>
          <w:rtl/>
        </w:rPr>
        <w:t>ی</w:t>
      </w:r>
      <w:r w:rsidRPr="004512B0">
        <w:rPr>
          <w:rStyle w:val="Char1"/>
          <w:b/>
          <w:bCs w:val="0"/>
          <w:rtl/>
        </w:rPr>
        <w:t>ش فرمود: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إِنَّ</w:t>
      </w:r>
      <w:r w:rsidR="0003092B" w:rsidRPr="00531FA7">
        <w:rPr>
          <w:rStyle w:val="Charb"/>
          <w:rtl/>
        </w:rPr>
        <w:t xml:space="preserve"> إِبۡرَٰهِيمَ لَحَلِيمٌ أَوَّٰهٞ مُّنِيبٞ ٧٥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75</w:t>
      </w:r>
      <w:r w:rsidRPr="001461E8">
        <w:rPr>
          <w:rStyle w:val="Char4"/>
          <w:rFonts w:hint="cs"/>
          <w:rtl/>
        </w:rPr>
        <w:t>]</w:t>
      </w:r>
      <w:r>
        <w:rPr>
          <w:rFonts w:hint="cs"/>
          <w:rtl/>
        </w:rPr>
        <w:t>.</w:t>
      </w:r>
    </w:p>
    <w:p w:rsidR="00DB0D37" w:rsidRPr="004512B0" w:rsidRDefault="00DB0D37" w:rsidP="003E1013">
      <w:pPr>
        <w:pStyle w:val="a1"/>
        <w:rPr>
          <w:rtl/>
        </w:rPr>
      </w:pPr>
      <w:r w:rsidRPr="003E1013">
        <w:rPr>
          <w:rFonts w:hint="cs"/>
          <w:rtl/>
        </w:rPr>
        <w:t>«</w:t>
      </w:r>
      <w:r w:rsidRPr="004512B0">
        <w:rPr>
          <w:rtl/>
          <w:lang w:bidi="ar-SA"/>
        </w:rPr>
        <w:t>ز</w:t>
      </w:r>
      <w:r w:rsidR="006A3FB7" w:rsidRPr="004512B0">
        <w:rPr>
          <w:rtl/>
          <w:lang w:bidi="ar-SA"/>
        </w:rPr>
        <w:t>ی</w:t>
      </w:r>
      <w:r w:rsidRPr="004512B0">
        <w:rPr>
          <w:rtl/>
          <w:lang w:bidi="ar-SA"/>
        </w:rPr>
        <w:t>را ابراه</w:t>
      </w:r>
      <w:r w:rsidR="006A3FB7" w:rsidRPr="004512B0">
        <w:rPr>
          <w:rtl/>
          <w:lang w:bidi="ar-SA"/>
        </w:rPr>
        <w:t>ی</w:t>
      </w:r>
      <w:r w:rsidRPr="004512B0">
        <w:rPr>
          <w:rtl/>
          <w:lang w:bidi="ar-SA"/>
        </w:rPr>
        <w:t>م بردبار و نرمدل و بازگشت‏</w:t>
      </w:r>
      <w:r w:rsidR="006A3FB7" w:rsidRPr="004512B0">
        <w:rPr>
          <w:rtl/>
          <w:lang w:bidi="ar-SA"/>
        </w:rPr>
        <w:t>ک</w:t>
      </w:r>
      <w:r w:rsidRPr="004512B0">
        <w:rPr>
          <w:rtl/>
          <w:lang w:bidi="ar-SA"/>
        </w:rPr>
        <w:t xml:space="preserve">ننده </w:t>
      </w:r>
      <w:r w:rsidRPr="004512B0">
        <w:rPr>
          <w:rFonts w:hint="cs"/>
          <w:rtl/>
          <w:lang w:bidi="ar-SA"/>
        </w:rPr>
        <w:t>-</w:t>
      </w:r>
      <w:r w:rsidRPr="004512B0">
        <w:rPr>
          <w:rtl/>
          <w:lang w:bidi="ar-SA"/>
        </w:rPr>
        <w:t>به سوى خدا</w:t>
      </w:r>
      <w:r w:rsidRPr="004512B0">
        <w:rPr>
          <w:rFonts w:hint="cs"/>
          <w:rtl/>
          <w:lang w:bidi="ar-SA"/>
        </w:rPr>
        <w:t>-</w:t>
      </w:r>
      <w:r w:rsidRPr="004512B0">
        <w:rPr>
          <w:rtl/>
          <w:lang w:bidi="ar-SA"/>
        </w:rPr>
        <w:t xml:space="preserve"> بود</w:t>
      </w:r>
      <w:r w:rsidRPr="004512B0">
        <w:rPr>
          <w:rFonts w:hint="cs"/>
          <w:rtl/>
          <w:lang w:bidi="ar-SA"/>
        </w:rPr>
        <w:t>»</w:t>
      </w:r>
      <w:r w:rsidR="003E1013">
        <w:rPr>
          <w:rFonts w:hint="cs"/>
          <w:rtl/>
          <w:lang w:bidi="ar-SA"/>
        </w:rPr>
        <w:t>.</w:t>
      </w:r>
    </w:p>
    <w:p w:rsidR="00DB0D37" w:rsidRDefault="00DB0D37" w:rsidP="003E1013">
      <w:pPr>
        <w:tabs>
          <w:tab w:val="clear" w:pos="26"/>
        </w:tabs>
        <w:ind w:firstLine="284"/>
        <w:rPr>
          <w:rStyle w:val="Char1"/>
          <w:b/>
          <w:bCs w:val="0"/>
          <w:rtl/>
        </w:rPr>
      </w:pPr>
      <w:r w:rsidRPr="004512B0">
        <w:rPr>
          <w:rStyle w:val="Char1"/>
          <w:b/>
          <w:bCs w:val="0"/>
          <w:rtl/>
        </w:rPr>
        <w:t xml:space="preserve">دختر </w:t>
      </w:r>
      <w:r w:rsidR="00886797" w:rsidRPr="004512B0">
        <w:rPr>
          <w:rStyle w:val="Char1"/>
          <w:rFonts w:hint="cs"/>
          <w:b/>
          <w:bCs w:val="0"/>
          <w:rtl/>
        </w:rPr>
        <w:t>ش</w:t>
      </w:r>
      <w:r w:rsidRPr="004512B0">
        <w:rPr>
          <w:rStyle w:val="Char1"/>
          <w:rFonts w:hint="cs"/>
          <w:b/>
          <w:bCs w:val="0"/>
          <w:rtl/>
        </w:rPr>
        <w:t xml:space="preserve">عیب، </w:t>
      </w:r>
      <w:r w:rsidRPr="004512B0">
        <w:rPr>
          <w:rStyle w:val="Char1"/>
          <w:b/>
          <w:bCs w:val="0"/>
          <w:rtl/>
        </w:rPr>
        <w:t>نزد پدر</w:t>
      </w:r>
      <w:r w:rsidRPr="004512B0">
        <w:rPr>
          <w:rStyle w:val="Char1"/>
          <w:rFonts w:hint="cs"/>
          <w:b/>
          <w:bCs w:val="0"/>
          <w:rtl/>
        </w:rPr>
        <w:t>ش</w:t>
      </w:r>
      <w:r w:rsidR="0094726C">
        <w:rPr>
          <w:rStyle w:val="Char1"/>
          <w:b/>
          <w:bCs w:val="0"/>
          <w:rtl/>
        </w:rPr>
        <w:t xml:space="preserve"> اینگونه </w:t>
      </w:r>
      <w:r w:rsidRPr="004512B0">
        <w:rPr>
          <w:rStyle w:val="Char1"/>
          <w:b/>
          <w:bCs w:val="0"/>
          <w:rtl/>
        </w:rPr>
        <w:t>موس</w:t>
      </w:r>
      <w:r w:rsidR="006A3FB7" w:rsidRPr="004512B0">
        <w:rPr>
          <w:rStyle w:val="Char1"/>
          <w:b/>
          <w:bCs w:val="0"/>
          <w:rtl/>
        </w:rPr>
        <w:t>ی</w:t>
      </w:r>
      <w:r w:rsidR="003E1013">
        <w:rPr>
          <w:rStyle w:val="Char1"/>
          <w:rFonts w:cs="CTraditional Arabic" w:hint="cs"/>
          <w:b/>
          <w:bCs w:val="0"/>
          <w:rtl/>
        </w:rPr>
        <w:t>÷</w:t>
      </w:r>
      <w:r w:rsidRPr="004512B0">
        <w:rPr>
          <w:rStyle w:val="Char1"/>
          <w:b/>
          <w:bCs w:val="0"/>
          <w:rtl/>
        </w:rPr>
        <w:t xml:space="preserve"> را وصف</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قَالَتۡ</w:t>
      </w:r>
      <w:r w:rsidR="0003092B" w:rsidRPr="00531FA7">
        <w:rPr>
          <w:rStyle w:val="Charb"/>
          <w:rtl/>
        </w:rPr>
        <w:t xml:space="preserve"> إِحۡدَىٰهُمَا يَٰٓأَبَتِ </w:t>
      </w:r>
      <w:r w:rsidR="0003092B" w:rsidRPr="00531FA7">
        <w:rPr>
          <w:rStyle w:val="Charb"/>
          <w:rFonts w:hint="cs"/>
          <w:rtl/>
        </w:rPr>
        <w:t>ٱ</w:t>
      </w:r>
      <w:r w:rsidR="0003092B" w:rsidRPr="00531FA7">
        <w:rPr>
          <w:rStyle w:val="Charb"/>
          <w:rFonts w:hint="eastAsia"/>
          <w:rtl/>
        </w:rPr>
        <w:t>سۡتَ‍ٔۡجِرۡهُۖ</w:t>
      </w:r>
      <w:r w:rsidR="0003092B" w:rsidRPr="00531FA7">
        <w:rPr>
          <w:rStyle w:val="Charb"/>
          <w:rtl/>
        </w:rPr>
        <w:t xml:space="preserve"> إِنَّ خَيۡرَ مَنِ </w:t>
      </w:r>
      <w:r w:rsidR="0003092B" w:rsidRPr="00531FA7">
        <w:rPr>
          <w:rStyle w:val="Charb"/>
          <w:rFonts w:hint="cs"/>
          <w:rtl/>
        </w:rPr>
        <w:t>ٱ</w:t>
      </w:r>
      <w:r w:rsidR="0003092B" w:rsidRPr="00531FA7">
        <w:rPr>
          <w:rStyle w:val="Charb"/>
          <w:rFonts w:hint="eastAsia"/>
          <w:rtl/>
        </w:rPr>
        <w:t>سۡتَ‍ٔۡجَرۡتَ</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لۡقَوِيُّ</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لۡأَمِينُ</w:t>
      </w:r>
      <w:r w:rsidR="0003092B" w:rsidRPr="00531FA7">
        <w:rPr>
          <w:rStyle w:val="Charb"/>
          <w:rtl/>
        </w:rPr>
        <w:t xml:space="preserve"> ٢٦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القصص: 26</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یکی</w:t>
      </w:r>
      <w:r w:rsidRPr="004512B0">
        <w:rPr>
          <w:rStyle w:val="Char1"/>
          <w:b/>
          <w:bCs w:val="0"/>
          <w:rtl/>
        </w:rPr>
        <w:t xml:space="preserve"> از آن دو - دختر - گفت: ا</w:t>
      </w:r>
      <w:r w:rsidR="006A3FB7" w:rsidRPr="004512B0">
        <w:rPr>
          <w:rStyle w:val="Char1"/>
          <w:b/>
          <w:bCs w:val="0"/>
          <w:rtl/>
        </w:rPr>
        <w:t>ی</w:t>
      </w:r>
      <w:r w:rsidRPr="004512B0">
        <w:rPr>
          <w:rStyle w:val="Char1"/>
          <w:b/>
          <w:bCs w:val="0"/>
          <w:rtl/>
        </w:rPr>
        <w:t xml:space="preserve"> پدر من! او را </w:t>
      </w:r>
      <w:r w:rsidRPr="004512B0">
        <w:rPr>
          <w:rStyle w:val="Char1"/>
          <w:rFonts w:hint="cs"/>
          <w:b/>
          <w:bCs w:val="0"/>
          <w:rtl/>
        </w:rPr>
        <w:t>به کار گیر</w:t>
      </w:r>
      <w:r w:rsidRPr="004512B0">
        <w:rPr>
          <w:rStyle w:val="Char1"/>
          <w:b/>
          <w:bCs w:val="0"/>
          <w:rtl/>
        </w:rPr>
        <w:t xml:space="preserve">‏.‏ چرا </w:t>
      </w:r>
      <w:r w:rsidR="006A3FB7" w:rsidRPr="004512B0">
        <w:rPr>
          <w:rStyle w:val="Char1"/>
          <w:b/>
          <w:bCs w:val="0"/>
          <w:rtl/>
        </w:rPr>
        <w:t>ک</w:t>
      </w:r>
      <w:r w:rsidRPr="004512B0">
        <w:rPr>
          <w:rStyle w:val="Char1"/>
          <w:b/>
          <w:bCs w:val="0"/>
          <w:rtl/>
        </w:rPr>
        <w:t>ه بهتر</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با</w:t>
      </w:r>
      <w:r w:rsidR="006A3FB7" w:rsidRPr="004512B0">
        <w:rPr>
          <w:rStyle w:val="Char1"/>
          <w:b/>
          <w:bCs w:val="0"/>
          <w:rtl/>
        </w:rPr>
        <w:t>ی</w:t>
      </w:r>
      <w:r w:rsidRPr="004512B0">
        <w:rPr>
          <w:rStyle w:val="Char1"/>
          <w:b/>
          <w:bCs w:val="0"/>
          <w:rtl/>
        </w:rPr>
        <w:t xml:space="preserve">د </w:t>
      </w:r>
      <w:r w:rsidRPr="004512B0">
        <w:rPr>
          <w:rStyle w:val="Char1"/>
          <w:rFonts w:hint="cs"/>
          <w:b/>
          <w:bCs w:val="0"/>
          <w:rtl/>
        </w:rPr>
        <w:t>به کار گیری،</w:t>
      </w:r>
      <w:r w:rsidRPr="004512B0">
        <w:rPr>
          <w:rStyle w:val="Char1"/>
          <w:b/>
          <w:bCs w:val="0"/>
          <w:rtl/>
        </w:rPr>
        <w:t xml:space="preserve"> شخص</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ن</w:t>
      </w:r>
      <w:r w:rsidR="006A3FB7" w:rsidRPr="004512B0">
        <w:rPr>
          <w:rStyle w:val="Char1"/>
          <w:b/>
          <w:bCs w:val="0"/>
          <w:rtl/>
        </w:rPr>
        <w:t>ی</w:t>
      </w:r>
      <w:r w:rsidRPr="004512B0">
        <w:rPr>
          <w:rStyle w:val="Char1"/>
          <w:b/>
          <w:bCs w:val="0"/>
          <w:rtl/>
        </w:rPr>
        <w:t>رومند و درست</w:t>
      </w:r>
      <w:r w:rsidRPr="004512B0">
        <w:rPr>
          <w:rStyle w:val="Char1"/>
          <w:rFonts w:hint="cs"/>
          <w:b/>
          <w:bCs w:val="0"/>
          <w:rtl/>
        </w:rPr>
        <w:t xml:space="preserve"> </w:t>
      </w:r>
      <w:r w:rsidR="006A3FB7" w:rsidRPr="004512B0">
        <w:rPr>
          <w:rStyle w:val="Char1"/>
          <w:b/>
          <w:bCs w:val="0"/>
          <w:rtl/>
        </w:rPr>
        <w:t>ک</w:t>
      </w:r>
      <w:r w:rsidRPr="004512B0">
        <w:rPr>
          <w:rStyle w:val="Char1"/>
          <w:b/>
          <w:bCs w:val="0"/>
          <w:rtl/>
        </w:rPr>
        <w:t>ار باشد‏</w:t>
      </w:r>
      <w:r w:rsidRPr="004512B0">
        <w:rPr>
          <w:rStyle w:val="Char1"/>
          <w:rFonts w:hint="cs"/>
          <w:b/>
          <w:bCs w:val="0"/>
          <w:rtl/>
        </w:rPr>
        <w:t>»</w:t>
      </w:r>
      <w:r w:rsidR="003E1013">
        <w:rPr>
          <w:rStyle w:val="Char1"/>
          <w:rFonts w:hint="cs"/>
          <w:b/>
          <w:bCs w:val="0"/>
          <w:rtl/>
        </w:rPr>
        <w:t>.</w:t>
      </w:r>
    </w:p>
    <w:p w:rsidR="00DB0D37" w:rsidRDefault="00DB0D37" w:rsidP="003E1013">
      <w:pPr>
        <w:tabs>
          <w:tab w:val="clear" w:pos="26"/>
        </w:tabs>
        <w:ind w:firstLine="284"/>
        <w:rPr>
          <w:rStyle w:val="Char1"/>
          <w:b/>
          <w:bCs w:val="0"/>
          <w:rtl/>
        </w:rPr>
      </w:pPr>
      <w:r w:rsidRPr="004512B0">
        <w:rPr>
          <w:rStyle w:val="Char1"/>
          <w:b/>
          <w:bCs w:val="0"/>
          <w:rtl/>
        </w:rPr>
        <w:t>همان</w:t>
      </w:r>
      <w:r w:rsidRPr="004512B0">
        <w:rPr>
          <w:rStyle w:val="Char1"/>
          <w:rFonts w:hint="cs"/>
          <w:b/>
          <w:bCs w:val="0"/>
          <w:rtl/>
        </w:rPr>
        <w:t xml:space="preserve"> </w:t>
      </w:r>
      <w:r w:rsidRPr="004512B0">
        <w:rPr>
          <w:rStyle w:val="Char1"/>
          <w:b/>
          <w:bCs w:val="0"/>
          <w:rtl/>
        </w:rPr>
        <w:t xml:space="preserve">گونه </w:t>
      </w:r>
      <w:r w:rsidR="006A3FB7" w:rsidRPr="004512B0">
        <w:rPr>
          <w:rStyle w:val="Char1"/>
          <w:b/>
          <w:bCs w:val="0"/>
          <w:rtl/>
        </w:rPr>
        <w:t>ک</w:t>
      </w:r>
      <w:r w:rsidRPr="004512B0">
        <w:rPr>
          <w:rStyle w:val="Char1"/>
          <w:b/>
          <w:bCs w:val="0"/>
          <w:rtl/>
        </w:rPr>
        <w:t>ه الله متعال اسماع</w:t>
      </w:r>
      <w:r w:rsidR="006A3FB7" w:rsidRPr="004512B0">
        <w:rPr>
          <w:rStyle w:val="Char1"/>
          <w:b/>
          <w:bCs w:val="0"/>
          <w:rtl/>
        </w:rPr>
        <w:t>ی</w:t>
      </w:r>
      <w:r w:rsidRPr="004512B0">
        <w:rPr>
          <w:rStyle w:val="Char1"/>
          <w:b/>
          <w:bCs w:val="0"/>
          <w:rtl/>
        </w:rPr>
        <w:t>ل</w:t>
      </w:r>
      <w:r w:rsidR="003E1013">
        <w:rPr>
          <w:rStyle w:val="Char1"/>
          <w:rFonts w:cs="CTraditional Arabic" w:hint="cs"/>
          <w:b/>
          <w:bCs w:val="0"/>
          <w:rtl/>
        </w:rPr>
        <w:t>÷</w:t>
      </w:r>
      <w:r w:rsidRPr="004512B0">
        <w:rPr>
          <w:rStyle w:val="Char1"/>
          <w:rFonts w:hint="cs"/>
          <w:b/>
          <w:bCs w:val="0"/>
          <w:rtl/>
        </w:rPr>
        <w:t xml:space="preserve"> </w:t>
      </w:r>
      <w:r w:rsidRPr="004512B0">
        <w:rPr>
          <w:rStyle w:val="Char1"/>
          <w:b/>
          <w:bCs w:val="0"/>
          <w:rtl/>
        </w:rPr>
        <w:t>را به صداقت در وعد</w:t>
      </w:r>
      <w:r w:rsidR="00886797" w:rsidRPr="004512B0">
        <w:rPr>
          <w:rStyle w:val="Char1"/>
          <w:rFonts w:hint="cs"/>
          <w:b/>
          <w:bCs w:val="0"/>
          <w:rtl/>
        </w:rPr>
        <w:t>ه</w:t>
      </w:r>
      <w:r w:rsidRPr="004512B0">
        <w:rPr>
          <w:rStyle w:val="Char1"/>
          <w:b/>
          <w:bCs w:val="0"/>
          <w:rtl/>
        </w:rPr>
        <w:t xml:space="preserve"> ستا</w:t>
      </w:r>
      <w:r w:rsidR="006A3FB7" w:rsidRPr="004512B0">
        <w:rPr>
          <w:rStyle w:val="Char1"/>
          <w:b/>
          <w:bCs w:val="0"/>
          <w:rtl/>
        </w:rPr>
        <w:t>ی</w:t>
      </w:r>
      <w:r w:rsidRPr="004512B0">
        <w:rPr>
          <w:rStyle w:val="Char1"/>
          <w:b/>
          <w:bCs w:val="0"/>
          <w:rtl/>
        </w:rPr>
        <w:t xml:space="preserve">ش فرمود: </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w:t>
      </w:r>
      <w:r w:rsidR="0003092B" w:rsidRPr="00531FA7">
        <w:rPr>
          <w:rStyle w:val="Charb"/>
          <w:rFonts w:hint="cs"/>
          <w:rtl/>
        </w:rPr>
        <w:t>ٱ</w:t>
      </w:r>
      <w:r w:rsidR="0003092B" w:rsidRPr="00531FA7">
        <w:rPr>
          <w:rStyle w:val="Charb"/>
          <w:rFonts w:hint="eastAsia"/>
          <w:rtl/>
        </w:rPr>
        <w:t>ذۡكُرۡ</w:t>
      </w:r>
      <w:r w:rsidR="0003092B" w:rsidRPr="00531FA7">
        <w:rPr>
          <w:rStyle w:val="Charb"/>
          <w:rtl/>
        </w:rPr>
        <w:t xml:space="preserve"> فِي </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إِسۡمَٰعِيلَۚ إِنَّهُ</w:t>
      </w:r>
      <w:r w:rsidR="0003092B" w:rsidRPr="00531FA7">
        <w:rPr>
          <w:rStyle w:val="Charb"/>
          <w:rFonts w:hint="cs"/>
          <w:rtl/>
        </w:rPr>
        <w:t>ۥ</w:t>
      </w:r>
      <w:r w:rsidR="0003092B" w:rsidRPr="00531FA7">
        <w:rPr>
          <w:rStyle w:val="Charb"/>
          <w:rtl/>
        </w:rPr>
        <w:t xml:space="preserve"> كَانَصَادِقَ </w:t>
      </w:r>
      <w:r w:rsidR="0003092B" w:rsidRPr="00531FA7">
        <w:rPr>
          <w:rStyle w:val="Charb"/>
          <w:rFonts w:hint="cs"/>
          <w:rtl/>
        </w:rPr>
        <w:t>ٱ</w:t>
      </w:r>
      <w:r w:rsidR="0003092B" w:rsidRPr="00531FA7">
        <w:rPr>
          <w:rStyle w:val="Charb"/>
          <w:rFonts w:hint="eastAsia"/>
          <w:rtl/>
        </w:rPr>
        <w:t>لۡوَعۡدِ</w:t>
      </w:r>
      <w:r w:rsidR="0003092B" w:rsidRPr="00531FA7">
        <w:rPr>
          <w:rStyle w:val="Charb"/>
          <w:rtl/>
        </w:rPr>
        <w:t xml:space="preserve"> وَكَانَ رَسُولٗا نَّبِيّٗا ٥٤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مريم: 54</w:t>
      </w:r>
      <w:r w:rsidRPr="001461E8">
        <w:rPr>
          <w:rStyle w:val="Char4"/>
          <w:rFonts w:hint="cs"/>
          <w:rtl/>
        </w:rPr>
        <w:t>]</w:t>
      </w:r>
      <w:r>
        <w:rPr>
          <w:rFonts w:hint="cs"/>
          <w:rtl/>
        </w:rPr>
        <w:t>.</w:t>
      </w:r>
    </w:p>
    <w:p w:rsidR="00DB0D37" w:rsidRPr="004512B0" w:rsidRDefault="00DB0D37" w:rsidP="003E1013">
      <w:pPr>
        <w:ind w:firstLine="284"/>
        <w:rPr>
          <w:b/>
          <w:color w:val="000000"/>
          <w:rtl/>
        </w:rPr>
      </w:pPr>
      <w:r w:rsidRPr="004512B0">
        <w:rPr>
          <w:rStyle w:val="Char1"/>
          <w:rFonts w:hint="cs"/>
          <w:b/>
          <w:bCs w:val="0"/>
          <w:rtl/>
        </w:rPr>
        <w:t>«</w:t>
      </w:r>
      <w:r w:rsidRPr="004512B0">
        <w:rPr>
          <w:rStyle w:val="Char1"/>
          <w:b/>
          <w:bCs w:val="0"/>
          <w:rtl/>
        </w:rPr>
        <w:t>و در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تاب از اسماع</w:t>
      </w:r>
      <w:r w:rsidR="006A3FB7" w:rsidRPr="004512B0">
        <w:rPr>
          <w:rStyle w:val="Char1"/>
          <w:b/>
          <w:bCs w:val="0"/>
          <w:rtl/>
        </w:rPr>
        <w:t>ی</w:t>
      </w:r>
      <w:r w:rsidRPr="004512B0">
        <w:rPr>
          <w:rStyle w:val="Char1"/>
          <w:b/>
          <w:bCs w:val="0"/>
          <w:rtl/>
        </w:rPr>
        <w:t xml:space="preserve">ل </w:t>
      </w:r>
      <w:r w:rsidR="006A3FB7" w:rsidRPr="004512B0">
        <w:rPr>
          <w:rStyle w:val="Char1"/>
          <w:b/>
          <w:bCs w:val="0"/>
          <w:rtl/>
        </w:rPr>
        <w:t>ی</w:t>
      </w:r>
      <w:r w:rsidRPr="004512B0">
        <w:rPr>
          <w:rStyle w:val="Char1"/>
          <w:b/>
          <w:bCs w:val="0"/>
          <w:rtl/>
        </w:rPr>
        <w:t xml:space="preserve">اد </w:t>
      </w:r>
      <w:r w:rsidR="006A3FB7" w:rsidRPr="004512B0">
        <w:rPr>
          <w:rStyle w:val="Char1"/>
          <w:b/>
          <w:bCs w:val="0"/>
          <w:rtl/>
        </w:rPr>
        <w:t>ک</w:t>
      </w:r>
      <w:r w:rsidRPr="004512B0">
        <w:rPr>
          <w:rStyle w:val="Char1"/>
          <w:b/>
          <w:bCs w:val="0"/>
          <w:rtl/>
        </w:rPr>
        <w:t>ن</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 xml:space="preserve">را </w:t>
      </w:r>
      <w:r w:rsidR="006A3FB7" w:rsidRPr="004512B0">
        <w:rPr>
          <w:rStyle w:val="Char1"/>
          <w:b/>
          <w:bCs w:val="0"/>
          <w:rtl/>
        </w:rPr>
        <w:t>ک</w:t>
      </w:r>
      <w:r w:rsidRPr="004512B0">
        <w:rPr>
          <w:rStyle w:val="Char1"/>
          <w:b/>
          <w:bCs w:val="0"/>
          <w:rtl/>
        </w:rPr>
        <w:t>ه او درست‏وعده و فرستاده‏اى پ</w:t>
      </w:r>
      <w:r w:rsidR="006A3FB7" w:rsidRPr="004512B0">
        <w:rPr>
          <w:rStyle w:val="Char1"/>
          <w:b/>
          <w:bCs w:val="0"/>
          <w:rtl/>
        </w:rPr>
        <w:t>ی</w:t>
      </w:r>
      <w:r w:rsidRPr="004512B0">
        <w:rPr>
          <w:rStyle w:val="Char1"/>
          <w:b/>
          <w:bCs w:val="0"/>
          <w:rtl/>
        </w:rPr>
        <w:t>امبر بود</w:t>
      </w:r>
      <w:r w:rsidRPr="004512B0">
        <w:rPr>
          <w:rStyle w:val="Char1"/>
          <w:rFonts w:hint="cs"/>
          <w:b/>
          <w:bCs w:val="0"/>
          <w:rtl/>
        </w:rPr>
        <w:t>»</w:t>
      </w:r>
      <w:r w:rsidR="003E1013">
        <w:rPr>
          <w:rStyle w:val="Char1"/>
          <w:rFonts w:hint="cs"/>
          <w:b/>
          <w:bCs w:val="0"/>
          <w:rtl/>
        </w:rPr>
        <w:t>.</w:t>
      </w:r>
    </w:p>
    <w:p w:rsidR="00DB0D37" w:rsidRDefault="00DB0D37" w:rsidP="003E1013">
      <w:pPr>
        <w:tabs>
          <w:tab w:val="clear" w:pos="26"/>
        </w:tabs>
        <w:ind w:firstLine="284"/>
        <w:rPr>
          <w:rStyle w:val="Char1"/>
          <w:b/>
          <w:bCs w:val="0"/>
          <w:rtl/>
        </w:rPr>
      </w:pPr>
      <w:r w:rsidRPr="004512B0">
        <w:rPr>
          <w:rStyle w:val="Char1"/>
          <w:b/>
          <w:bCs w:val="0"/>
          <w:rtl/>
        </w:rPr>
        <w:t>و اخلاق پ</w:t>
      </w:r>
      <w:r w:rsidR="006A3FB7" w:rsidRPr="004512B0">
        <w:rPr>
          <w:rStyle w:val="Char1"/>
          <w:b/>
          <w:bCs w:val="0"/>
          <w:rtl/>
        </w:rPr>
        <w:t>ی</w:t>
      </w:r>
      <w:r w:rsidRPr="004512B0">
        <w:rPr>
          <w:rStyle w:val="Char1"/>
          <w:b/>
          <w:bCs w:val="0"/>
          <w:rtl/>
        </w:rPr>
        <w:t xml:space="preserve">امبر </w:t>
      </w:r>
      <w:r w:rsidR="002465BA" w:rsidRPr="004512B0">
        <w:rPr>
          <w:rFonts w:cs="CTraditional Arabic" w:hint="cs"/>
          <w:b/>
          <w:bCs w:val="0"/>
          <w:color w:val="000000"/>
          <w:rtl/>
        </w:rPr>
        <w:t>ص</w:t>
      </w:r>
      <w:r w:rsidRPr="004512B0">
        <w:rPr>
          <w:rStyle w:val="Char1"/>
          <w:b/>
          <w:bCs w:val="0"/>
          <w:rtl/>
        </w:rPr>
        <w:t xml:space="preserve"> را عظ</w:t>
      </w:r>
      <w:r w:rsidR="006A3FB7" w:rsidRPr="004512B0">
        <w:rPr>
          <w:rStyle w:val="Char1"/>
          <w:b/>
          <w:bCs w:val="0"/>
          <w:rtl/>
        </w:rPr>
        <w:t>ی</w:t>
      </w:r>
      <w:r w:rsidRPr="004512B0">
        <w:rPr>
          <w:rStyle w:val="Char1"/>
          <w:b/>
          <w:bCs w:val="0"/>
          <w:rtl/>
        </w:rPr>
        <w:t>م و بزرگوار توص</w:t>
      </w:r>
      <w:r w:rsidR="006A3FB7" w:rsidRPr="004512B0">
        <w:rPr>
          <w:rStyle w:val="Char1"/>
          <w:b/>
          <w:bCs w:val="0"/>
          <w:rtl/>
        </w:rPr>
        <w:t>ی</w:t>
      </w:r>
      <w:r w:rsidRPr="004512B0">
        <w:rPr>
          <w:rStyle w:val="Char1"/>
          <w:b/>
          <w:bCs w:val="0"/>
          <w:rtl/>
        </w:rPr>
        <w:t xml:space="preserve">ف و با </w:t>
      </w:r>
      <w:r w:rsidRPr="004512B0">
        <w:rPr>
          <w:rStyle w:val="Char1"/>
          <w:rFonts w:hint="cs"/>
          <w:b/>
          <w:bCs w:val="0"/>
          <w:rtl/>
        </w:rPr>
        <w:t xml:space="preserve">سه تأکید، آن را بیان فرموده است: </w:t>
      </w:r>
      <w:r w:rsidRPr="004512B0">
        <w:rPr>
          <w:rStyle w:val="Char1"/>
          <w:b/>
          <w:bCs w:val="0"/>
          <w:rtl/>
        </w:rPr>
        <w:t>قسم</w:t>
      </w:r>
      <w:r w:rsidRPr="004512B0">
        <w:rPr>
          <w:rStyle w:val="Char1"/>
          <w:rFonts w:hint="cs"/>
          <w:b/>
          <w:bCs w:val="0"/>
          <w:rtl/>
        </w:rPr>
        <w:t xml:space="preserve"> خوردن</w:t>
      </w:r>
      <w:r w:rsidRPr="004512B0">
        <w:rPr>
          <w:rStyle w:val="Char1"/>
          <w:b/>
          <w:bCs w:val="0"/>
          <w:rtl/>
        </w:rPr>
        <w:t xml:space="preserve"> به «ن» و قلم</w:t>
      </w:r>
      <w:r w:rsidRPr="004512B0">
        <w:rPr>
          <w:rStyle w:val="Char1"/>
          <w:rFonts w:hint="cs"/>
          <w:b/>
          <w:bCs w:val="0"/>
          <w:rtl/>
        </w:rPr>
        <w:t>،</w:t>
      </w:r>
      <w:r w:rsidRPr="004512B0">
        <w:rPr>
          <w:rStyle w:val="Char1"/>
          <w:b/>
          <w:bCs w:val="0"/>
          <w:rtl/>
        </w:rPr>
        <w:t xml:space="preserve"> شروع جمله با «إنَّ» تأ</w:t>
      </w:r>
      <w:r w:rsidR="006A3FB7" w:rsidRPr="004512B0">
        <w:rPr>
          <w:rStyle w:val="Char1"/>
          <w:b/>
          <w:bCs w:val="0"/>
          <w:rtl/>
        </w:rPr>
        <w:t>کی</w:t>
      </w:r>
      <w:r w:rsidRPr="004512B0">
        <w:rPr>
          <w:rStyle w:val="Char1"/>
          <w:b/>
          <w:bCs w:val="0"/>
          <w:rtl/>
        </w:rPr>
        <w:t xml:space="preserve">د و داخل </w:t>
      </w:r>
      <w:r w:rsidR="006A3FB7" w:rsidRPr="004512B0">
        <w:rPr>
          <w:rStyle w:val="Char1"/>
          <w:b/>
          <w:bCs w:val="0"/>
          <w:rtl/>
        </w:rPr>
        <w:t>ک</w:t>
      </w:r>
      <w:r w:rsidRPr="004512B0">
        <w:rPr>
          <w:rStyle w:val="Char1"/>
          <w:b/>
          <w:bCs w:val="0"/>
          <w:rtl/>
        </w:rPr>
        <w:t>ردن «لام تأ</w:t>
      </w:r>
      <w:r w:rsidR="006A3FB7" w:rsidRPr="004512B0">
        <w:rPr>
          <w:rStyle w:val="Char1"/>
          <w:b/>
          <w:bCs w:val="0"/>
          <w:rtl/>
        </w:rPr>
        <w:t>کی</w:t>
      </w:r>
      <w:r w:rsidRPr="004512B0">
        <w:rPr>
          <w:rStyle w:val="Char1"/>
          <w:b/>
          <w:bCs w:val="0"/>
          <w:rtl/>
        </w:rPr>
        <w:t>د» بر خبر</w:t>
      </w:r>
      <w:r w:rsidRPr="004512B0">
        <w:rPr>
          <w:rStyle w:val="Char1"/>
          <w:rFonts w:hint="cs"/>
          <w:b/>
          <w:bCs w:val="0"/>
          <w:rtl/>
        </w:rPr>
        <w:t>:</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نٓۚ</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لۡقَلَمِ</w:t>
      </w:r>
      <w:r w:rsidR="0003092B" w:rsidRPr="00531FA7">
        <w:rPr>
          <w:rStyle w:val="Charb"/>
          <w:rtl/>
        </w:rPr>
        <w:t xml:space="preserve"> وَمَا يَسۡطُرُونَ ١ مَآ أَنتَ بِنِعۡمَةِ رَبِّكَ بِمَجۡنُونٖ ٢ وَإِنَّ لَكَ لَأَجۡرًا غَيۡرَ مَمۡنُونٖ ٣ وَإِنَّكَ لَعَلَىٰ خُلُقٍ عَظِيمٖ 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القلم: 1-4</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نون‏.‏ سوگند به قلم! و قسم به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‌نو</w:t>
      </w:r>
      <w:r w:rsidR="006A3FB7" w:rsidRPr="004512B0">
        <w:rPr>
          <w:rStyle w:val="Char1"/>
          <w:b/>
          <w:bCs w:val="0"/>
          <w:rtl/>
        </w:rPr>
        <w:t>ی</w:t>
      </w:r>
      <w:r w:rsidRPr="004512B0">
        <w:rPr>
          <w:rStyle w:val="Char1"/>
          <w:b/>
          <w:bCs w:val="0"/>
          <w:rtl/>
        </w:rPr>
        <w:t>سند! در سا</w:t>
      </w:r>
      <w:r w:rsidR="006A3FB7" w:rsidRPr="004512B0">
        <w:rPr>
          <w:rStyle w:val="Char1"/>
          <w:b/>
          <w:bCs w:val="0"/>
          <w:rtl/>
        </w:rPr>
        <w:t>ی</w:t>
      </w:r>
      <w:r w:rsidRPr="004512B0">
        <w:rPr>
          <w:rStyle w:val="Char1"/>
          <w:b/>
          <w:bCs w:val="0"/>
          <w:rtl/>
        </w:rPr>
        <w:t>ه نعمت و لطف پروردگارت، تو د</w:t>
      </w:r>
      <w:r w:rsidR="006A3FB7" w:rsidRPr="004512B0">
        <w:rPr>
          <w:rStyle w:val="Char1"/>
          <w:b/>
          <w:bCs w:val="0"/>
          <w:rtl/>
        </w:rPr>
        <w:t>ی</w:t>
      </w:r>
      <w:r w:rsidRPr="004512B0">
        <w:rPr>
          <w:rStyle w:val="Char1"/>
          <w:b/>
          <w:bCs w:val="0"/>
          <w:rtl/>
        </w:rPr>
        <w:t>وانه ن</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تو دارا</w:t>
      </w:r>
      <w:r w:rsidR="006A3FB7" w:rsidRPr="004512B0">
        <w:rPr>
          <w:rStyle w:val="Char1"/>
          <w:b/>
          <w:bCs w:val="0"/>
          <w:rtl/>
        </w:rPr>
        <w:t>ی</w:t>
      </w:r>
      <w:r w:rsidRPr="004512B0">
        <w:rPr>
          <w:rStyle w:val="Char1"/>
          <w:b/>
          <w:bCs w:val="0"/>
          <w:rtl/>
        </w:rPr>
        <w:t xml:space="preserve"> پاداش بزرگ و</w:t>
      </w:r>
      <w:r w:rsidR="00022885">
        <w:rPr>
          <w:rStyle w:val="Char1"/>
          <w:b/>
          <w:bCs w:val="0"/>
          <w:rtl/>
        </w:rPr>
        <w:t xml:space="preserve"> بی‌</w:t>
      </w:r>
      <w:r w:rsidRPr="004512B0">
        <w:rPr>
          <w:rStyle w:val="Char1"/>
          <w:rFonts w:hint="cs"/>
          <w:b/>
          <w:bCs w:val="0"/>
          <w:rtl/>
        </w:rPr>
        <w:t>پایان</w:t>
      </w:r>
      <w:r w:rsidRPr="004512B0">
        <w:rPr>
          <w:rStyle w:val="Char1"/>
          <w:b/>
          <w:bCs w:val="0"/>
          <w:rtl/>
        </w:rPr>
        <w:t xml:space="preserve"> هست</w:t>
      </w:r>
      <w:r w:rsidR="006A3FB7" w:rsidRPr="004512B0">
        <w:rPr>
          <w:rStyle w:val="Char1"/>
          <w:b/>
          <w:bCs w:val="0"/>
          <w:rtl/>
        </w:rPr>
        <w:t>ی</w:t>
      </w:r>
      <w:r w:rsidRPr="004512B0">
        <w:rPr>
          <w:rStyle w:val="Char1"/>
          <w:b/>
          <w:bCs w:val="0"/>
          <w:rtl/>
        </w:rPr>
        <w:t>‏.‏ تو دارا</w:t>
      </w:r>
      <w:r w:rsidR="006A3FB7" w:rsidRPr="004512B0">
        <w:rPr>
          <w:rStyle w:val="Char1"/>
          <w:b/>
          <w:bCs w:val="0"/>
          <w:rtl/>
        </w:rPr>
        <w:t>ی</w:t>
      </w:r>
      <w:r w:rsidRPr="004512B0">
        <w:rPr>
          <w:rStyle w:val="Char1"/>
          <w:b/>
          <w:bCs w:val="0"/>
          <w:rtl/>
        </w:rPr>
        <w:t xml:space="preserve"> خو</w:t>
      </w:r>
      <w:r w:rsidR="006A3FB7" w:rsidRPr="004512B0">
        <w:rPr>
          <w:rStyle w:val="Char1"/>
          <w:b/>
          <w:bCs w:val="0"/>
          <w:rtl/>
        </w:rPr>
        <w:t>ی</w:t>
      </w:r>
      <w:r w:rsidRPr="004512B0">
        <w:rPr>
          <w:rStyle w:val="Char1"/>
          <w:b/>
          <w:bCs w:val="0"/>
          <w:rtl/>
        </w:rPr>
        <w:t xml:space="preserve"> سترگ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صفات پسند</w:t>
      </w:r>
      <w:r w:rsidR="006A3FB7" w:rsidRPr="004512B0">
        <w:rPr>
          <w:rStyle w:val="Char1"/>
          <w:b/>
          <w:bCs w:val="0"/>
          <w:rtl/>
        </w:rPr>
        <w:t>ی</w:t>
      </w:r>
      <w:r w:rsidRPr="004512B0">
        <w:rPr>
          <w:rStyle w:val="Char1"/>
          <w:b/>
          <w:bCs w:val="0"/>
          <w:rtl/>
        </w:rPr>
        <w:t>ده و افعال حم</w:t>
      </w:r>
      <w:r w:rsidR="006A3FB7" w:rsidRPr="004512B0">
        <w:rPr>
          <w:rStyle w:val="Char1"/>
          <w:b/>
          <w:bCs w:val="0"/>
          <w:rtl/>
        </w:rPr>
        <w:t>ی</w:t>
      </w:r>
      <w:r w:rsidRPr="004512B0">
        <w:rPr>
          <w:rStyle w:val="Char1"/>
          <w:b/>
          <w:bCs w:val="0"/>
          <w:rtl/>
        </w:rPr>
        <w:t>ده - هست</w:t>
      </w:r>
      <w:r w:rsidR="006A3FB7" w:rsidRPr="004512B0">
        <w:rPr>
          <w:rStyle w:val="Char1"/>
          <w:b/>
          <w:bCs w:val="0"/>
          <w:rtl/>
        </w:rPr>
        <w:t>ی</w:t>
      </w:r>
      <w:r w:rsidRPr="004512B0">
        <w:rPr>
          <w:rStyle w:val="Char1"/>
          <w:b/>
          <w:bCs w:val="0"/>
          <w:rtl/>
        </w:rPr>
        <w:t>‏.‏</w:t>
      </w:r>
      <w:r w:rsidR="00885E3D">
        <w:rPr>
          <w:rStyle w:val="Char1"/>
          <w:b/>
          <w:bCs w:val="0"/>
          <w:rtl/>
        </w:rPr>
        <w:t xml:space="preserve"> </w:t>
      </w:r>
    </w:p>
    <w:p w:rsidR="00DB0D37" w:rsidRDefault="00DB0D37" w:rsidP="00022885">
      <w:pPr>
        <w:tabs>
          <w:tab w:val="clear" w:pos="26"/>
        </w:tabs>
        <w:ind w:firstLine="284"/>
        <w:rPr>
          <w:rStyle w:val="Char1"/>
          <w:b/>
          <w:bCs w:val="0"/>
          <w:rtl/>
        </w:rPr>
      </w:pPr>
      <w:r w:rsidRPr="004512B0">
        <w:rPr>
          <w:rStyle w:val="Char1"/>
          <w:b/>
          <w:bCs w:val="0"/>
          <w:rtl/>
        </w:rPr>
        <w:t>از جمله اخلاق</w:t>
      </w:r>
      <w:r w:rsidR="000E2A9A">
        <w:rPr>
          <w:rStyle w:val="Char1"/>
          <w:rFonts w:hint="cs"/>
          <w:b/>
          <w:bCs w:val="0"/>
          <w:rtl/>
        </w:rPr>
        <w:t xml:space="preserve">‌های </w:t>
      </w:r>
      <w:r w:rsidRPr="004512B0">
        <w:rPr>
          <w:rStyle w:val="Char1"/>
          <w:b/>
          <w:bCs w:val="0"/>
          <w:rtl/>
        </w:rPr>
        <w:t>والا</w:t>
      </w:r>
      <w:r w:rsidR="006A3FB7" w:rsidRPr="004512B0">
        <w:rPr>
          <w:rStyle w:val="Char1"/>
          <w:b/>
          <w:bCs w:val="0"/>
          <w:rtl/>
        </w:rPr>
        <w:t>ی</w:t>
      </w:r>
      <w:r w:rsidRPr="004512B0">
        <w:rPr>
          <w:rStyle w:val="Char1"/>
          <w:b/>
          <w:bCs w:val="0"/>
          <w:rtl/>
        </w:rPr>
        <w:t xml:space="preserve"> رسول الله </w:t>
      </w:r>
      <w:r w:rsidR="00552BB7" w:rsidRPr="004512B0">
        <w:rPr>
          <w:rFonts w:cs="CTraditional Arabic" w:hint="cs"/>
          <w:b/>
          <w:bCs w:val="0"/>
          <w:color w:val="000000"/>
          <w:rtl/>
        </w:rPr>
        <w:t>ص</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الله متعال آن را </w:t>
      </w:r>
      <w:r w:rsidRPr="004512B0">
        <w:rPr>
          <w:rStyle w:val="Char1"/>
          <w:rFonts w:hint="cs"/>
          <w:b/>
          <w:bCs w:val="0"/>
          <w:rtl/>
        </w:rPr>
        <w:t>شهره آفاق کرد،</w:t>
      </w:r>
      <w:r w:rsidRPr="004512B0">
        <w:rPr>
          <w:rStyle w:val="Char1"/>
          <w:b/>
          <w:bCs w:val="0"/>
          <w:rtl/>
        </w:rPr>
        <w:t xml:space="preserve"> مهربان</w:t>
      </w:r>
      <w:r w:rsidR="006A3FB7" w:rsidRPr="004512B0">
        <w:rPr>
          <w:rStyle w:val="Char1"/>
          <w:b/>
          <w:bCs w:val="0"/>
          <w:rtl/>
        </w:rPr>
        <w:t>ی</w:t>
      </w:r>
      <w:r w:rsidRPr="004512B0">
        <w:rPr>
          <w:rStyle w:val="Char1"/>
          <w:b/>
          <w:bCs w:val="0"/>
          <w:rtl/>
        </w:rPr>
        <w:t xml:space="preserve"> و عطوفت </w:t>
      </w:r>
      <w:r w:rsidRPr="004512B0">
        <w:rPr>
          <w:rStyle w:val="Char1"/>
          <w:rFonts w:hint="cs"/>
          <w:b/>
          <w:bCs w:val="0"/>
          <w:rtl/>
        </w:rPr>
        <w:t>فطری ایشان بود: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لَقَدۡ</w:t>
      </w:r>
      <w:r w:rsidR="0003092B" w:rsidRPr="00531FA7">
        <w:rPr>
          <w:rStyle w:val="Charb"/>
          <w:rtl/>
        </w:rPr>
        <w:t xml:space="preserve"> جَآءَكُمۡ رَسُولٞ مِّنۡ أَنفُسِكُمۡ عَزِيزٌ عَلَيۡهِ مَا عَنِتُّمۡ حَرِيصٌ عَلَيۡكُم بِ</w:t>
      </w:r>
      <w:r w:rsidR="0003092B" w:rsidRPr="00531FA7">
        <w:rPr>
          <w:rStyle w:val="Charb"/>
          <w:rFonts w:hint="cs"/>
          <w:rtl/>
        </w:rPr>
        <w:t>ٱ</w:t>
      </w:r>
      <w:r w:rsidR="0003092B" w:rsidRPr="00531FA7">
        <w:rPr>
          <w:rStyle w:val="Charb"/>
          <w:rFonts w:hint="eastAsia"/>
          <w:rtl/>
        </w:rPr>
        <w:t>لۡمُؤۡمِنِينَ</w:t>
      </w:r>
      <w:r w:rsidR="0003092B" w:rsidRPr="00531FA7">
        <w:rPr>
          <w:rStyle w:val="Charb"/>
          <w:rtl/>
        </w:rPr>
        <w:t xml:space="preserve"> رَءُوفٞ رَّحِيمٞ ١٢٨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التوبة: 128</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ب</w:t>
      </w:r>
      <w:r w:rsidR="006A3FB7" w:rsidRPr="004512B0">
        <w:rPr>
          <w:rStyle w:val="Char1"/>
          <w:b/>
          <w:bCs w:val="0"/>
          <w:rtl/>
        </w:rPr>
        <w:t>ی</w:t>
      </w:r>
      <w:r w:rsidR="003E1013">
        <w:rPr>
          <w:rStyle w:val="Char1"/>
          <w:rFonts w:hint="cs"/>
          <w:b/>
          <w:bCs w:val="0"/>
          <w:rtl/>
        </w:rPr>
        <w:t>‌</w:t>
      </w:r>
      <w:r w:rsidRPr="004512B0">
        <w:rPr>
          <w:rStyle w:val="Char1"/>
          <w:b/>
          <w:bCs w:val="0"/>
          <w:rtl/>
        </w:rPr>
        <w:t>گمان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w:t>
      </w:r>
      <w:r w:rsidR="00886797" w:rsidRPr="004512B0">
        <w:rPr>
          <w:rFonts w:ascii="Times New Roman" w:hAnsi="Times New Roman" w:cs="Times New Roman" w:hint="cs"/>
          <w:b/>
          <w:bCs w:val="0"/>
          <w:color w:val="000000"/>
          <w:rtl/>
        </w:rPr>
        <w:t>–</w:t>
      </w:r>
      <w:r w:rsidRPr="004512B0">
        <w:rPr>
          <w:rStyle w:val="Char1"/>
          <w:b/>
          <w:bCs w:val="0"/>
          <w:rtl/>
        </w:rPr>
        <w:t xml:space="preserve"> </w:t>
      </w:r>
      <w:r w:rsidR="00886797" w:rsidRPr="004512B0">
        <w:rPr>
          <w:rStyle w:val="Char1"/>
          <w:rFonts w:hint="cs"/>
          <w:b/>
          <w:bCs w:val="0"/>
          <w:rtl/>
        </w:rPr>
        <w:t>بنام محمد</w:t>
      </w:r>
      <w:r w:rsidRPr="004512B0">
        <w:rPr>
          <w:rStyle w:val="Char1"/>
          <w:b/>
          <w:bCs w:val="0"/>
          <w:rtl/>
        </w:rPr>
        <w:t xml:space="preserve"> -، از خود شما </w:t>
      </w:r>
      <w:r w:rsidRPr="004512B0">
        <w:rPr>
          <w:rFonts w:ascii="Times New Roman" w:hAnsi="Times New Roman" w:cs="Times New Roman" w:hint="cs"/>
          <w:b/>
          <w:bCs w:val="0"/>
          <w:color w:val="000000"/>
          <w:rtl/>
        </w:rPr>
        <w:t>–</w:t>
      </w:r>
      <w:r w:rsidRPr="004512B0">
        <w:rPr>
          <w:rStyle w:val="Char1"/>
          <w:b/>
          <w:bCs w:val="0"/>
          <w:rtl/>
        </w:rPr>
        <w:t xml:space="preserve"> </w:t>
      </w:r>
      <w:r w:rsidR="0034185A" w:rsidRPr="004512B0">
        <w:rPr>
          <w:rStyle w:val="Char1"/>
          <w:b/>
          <w:bCs w:val="0"/>
          <w:rtl/>
        </w:rPr>
        <w:t>انسان‌ها</w:t>
      </w:r>
      <w:r w:rsidRPr="004512B0">
        <w:rPr>
          <w:rStyle w:val="Char1"/>
          <w:b/>
          <w:bCs w:val="0"/>
          <w:rtl/>
        </w:rPr>
        <w:t xml:space="preserve"> - به سو</w:t>
      </w:r>
      <w:r w:rsidR="006A3FB7" w:rsidRPr="004512B0">
        <w:rPr>
          <w:rStyle w:val="Char1"/>
          <w:b/>
          <w:bCs w:val="0"/>
          <w:rtl/>
        </w:rPr>
        <w:t>ی</w:t>
      </w:r>
      <w:r w:rsidRPr="004512B0">
        <w:rPr>
          <w:rStyle w:val="Char1"/>
          <w:rFonts w:hint="cs"/>
          <w:b/>
          <w:bCs w:val="0"/>
          <w:rtl/>
        </w:rPr>
        <w:t xml:space="preserve"> </w:t>
      </w:r>
      <w:r w:rsidRPr="004512B0">
        <w:rPr>
          <w:rStyle w:val="Char1"/>
          <w:b/>
          <w:bCs w:val="0"/>
          <w:rtl/>
        </w:rPr>
        <w:t>تان آمده است‏.‏ هرگونه درد و رنج و بلا و مص</w:t>
      </w:r>
      <w:r w:rsidR="006A3FB7" w:rsidRPr="004512B0">
        <w:rPr>
          <w:rStyle w:val="Char1"/>
          <w:b/>
          <w:bCs w:val="0"/>
          <w:rtl/>
        </w:rPr>
        <w:t>ی</w:t>
      </w:r>
      <w:r w:rsidRPr="004512B0">
        <w:rPr>
          <w:rStyle w:val="Char1"/>
          <w:b/>
          <w:bCs w:val="0"/>
          <w:rtl/>
        </w:rPr>
        <w:t>بت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شما برسد، بر او سخت و گران م</w:t>
      </w:r>
      <w:r w:rsidR="006A3FB7" w:rsidRPr="004512B0">
        <w:rPr>
          <w:rStyle w:val="Char1"/>
          <w:b/>
          <w:bCs w:val="0"/>
          <w:rtl/>
        </w:rPr>
        <w:t>ی</w:t>
      </w:r>
      <w:r w:rsidRPr="004512B0">
        <w:rPr>
          <w:rStyle w:val="Char1"/>
          <w:b/>
          <w:bCs w:val="0"/>
          <w:rtl/>
        </w:rPr>
        <w:t>‌آ</w:t>
      </w:r>
      <w:r w:rsidR="006A3FB7" w:rsidRPr="004512B0">
        <w:rPr>
          <w:rStyle w:val="Char1"/>
          <w:b/>
          <w:bCs w:val="0"/>
          <w:rtl/>
        </w:rPr>
        <w:t>ی</w:t>
      </w:r>
      <w:r w:rsidRPr="004512B0">
        <w:rPr>
          <w:rStyle w:val="Char1"/>
          <w:b/>
          <w:bCs w:val="0"/>
          <w:rtl/>
        </w:rPr>
        <w:t>د‏.‏ به شما عشق م</w:t>
      </w:r>
      <w:r w:rsidR="006A3FB7" w:rsidRPr="004512B0">
        <w:rPr>
          <w:rStyle w:val="Char1"/>
          <w:b/>
          <w:bCs w:val="0"/>
          <w:rtl/>
        </w:rPr>
        <w:t>ی</w:t>
      </w:r>
      <w:r w:rsidRPr="004512B0">
        <w:rPr>
          <w:rStyle w:val="Char1"/>
          <w:b/>
          <w:bCs w:val="0"/>
          <w:rtl/>
        </w:rPr>
        <w:t>‌ورزد و اصرار به هدا</w:t>
      </w:r>
      <w:r w:rsidR="006A3FB7" w:rsidRPr="004512B0">
        <w:rPr>
          <w:rStyle w:val="Char1"/>
          <w:b/>
          <w:bCs w:val="0"/>
          <w:rtl/>
        </w:rPr>
        <w:t>ی</w:t>
      </w:r>
      <w:r w:rsidRPr="004512B0">
        <w:rPr>
          <w:rStyle w:val="Char1"/>
          <w:b/>
          <w:bCs w:val="0"/>
          <w:rtl/>
        </w:rPr>
        <w:t>ت شما دارد و نسبت به مؤمنان دارا</w:t>
      </w:r>
      <w:r w:rsidR="006A3FB7" w:rsidRPr="004512B0">
        <w:rPr>
          <w:rStyle w:val="Char1"/>
          <w:b/>
          <w:bCs w:val="0"/>
          <w:rtl/>
        </w:rPr>
        <w:t>ی</w:t>
      </w:r>
      <w:r w:rsidRPr="004512B0">
        <w:rPr>
          <w:rStyle w:val="Char1"/>
          <w:b/>
          <w:bCs w:val="0"/>
          <w:rtl/>
        </w:rPr>
        <w:t xml:space="preserve"> محبّت و لطف فراوان و بس</w:t>
      </w:r>
      <w:r w:rsidR="006A3FB7" w:rsidRPr="004512B0">
        <w:rPr>
          <w:rStyle w:val="Char1"/>
          <w:b/>
          <w:bCs w:val="0"/>
          <w:rtl/>
        </w:rPr>
        <w:t>ی</w:t>
      </w:r>
      <w:r w:rsidRPr="004512B0">
        <w:rPr>
          <w:rStyle w:val="Char1"/>
          <w:b/>
          <w:bCs w:val="0"/>
          <w:rtl/>
        </w:rPr>
        <w:t>ار است‏.‏</w:t>
      </w:r>
    </w:p>
    <w:p w:rsidR="00DB0D37" w:rsidRPr="004512B0" w:rsidRDefault="00DB0D37" w:rsidP="00022885">
      <w:pPr>
        <w:tabs>
          <w:tab w:val="clear" w:pos="26"/>
        </w:tabs>
        <w:ind w:firstLine="284"/>
        <w:rPr>
          <w:rStyle w:val="Char1"/>
          <w:b/>
          <w:bCs w:val="0"/>
          <w:rtl/>
        </w:rPr>
      </w:pPr>
      <w:r w:rsidRPr="004512B0">
        <w:rPr>
          <w:rStyle w:val="Char1"/>
          <w:b/>
          <w:bCs w:val="0"/>
          <w:rtl/>
        </w:rPr>
        <w:t>و ا</w:t>
      </w:r>
      <w:r w:rsidR="006A3FB7" w:rsidRPr="004512B0">
        <w:rPr>
          <w:rStyle w:val="Char1"/>
          <w:b/>
          <w:bCs w:val="0"/>
          <w:rtl/>
        </w:rPr>
        <w:t>ی</w:t>
      </w:r>
      <w:r w:rsidRPr="004512B0">
        <w:rPr>
          <w:rStyle w:val="Char1"/>
          <w:b/>
          <w:bCs w:val="0"/>
          <w:rtl/>
        </w:rPr>
        <w:t xml:space="preserve">ن اخلاق </w:t>
      </w:r>
      <w:r w:rsidRPr="004512B0">
        <w:rPr>
          <w:rStyle w:val="Char1"/>
          <w:rFonts w:hint="cs"/>
          <w:b/>
          <w:bCs w:val="0"/>
          <w:rtl/>
        </w:rPr>
        <w:t xml:space="preserve">والا </w:t>
      </w:r>
      <w:r w:rsidRPr="004512B0">
        <w:rPr>
          <w:rStyle w:val="Char1"/>
          <w:b/>
          <w:bCs w:val="0"/>
          <w:rtl/>
        </w:rPr>
        <w:t>تأث</w:t>
      </w:r>
      <w:r w:rsidR="006A3FB7" w:rsidRPr="004512B0">
        <w:rPr>
          <w:rStyle w:val="Char1"/>
          <w:b/>
          <w:bCs w:val="0"/>
          <w:rtl/>
        </w:rPr>
        <w:t>ی</w:t>
      </w:r>
      <w:r w:rsidRPr="004512B0">
        <w:rPr>
          <w:rStyle w:val="Char1"/>
          <w:b/>
          <w:bCs w:val="0"/>
          <w:rtl/>
        </w:rPr>
        <w:t>ر بسزا</w:t>
      </w:r>
      <w:r w:rsidR="006A3FB7" w:rsidRPr="004512B0">
        <w:rPr>
          <w:rStyle w:val="Char1"/>
          <w:b/>
          <w:bCs w:val="0"/>
          <w:rtl/>
        </w:rPr>
        <w:t>یی</w:t>
      </w:r>
      <w:r w:rsidRPr="004512B0">
        <w:rPr>
          <w:rStyle w:val="Char1"/>
          <w:b/>
          <w:bCs w:val="0"/>
          <w:rtl/>
        </w:rPr>
        <w:t xml:space="preserve"> در هدا</w:t>
      </w:r>
      <w:r w:rsidR="006A3FB7" w:rsidRPr="004512B0">
        <w:rPr>
          <w:rStyle w:val="Char1"/>
          <w:b/>
          <w:bCs w:val="0"/>
          <w:rtl/>
        </w:rPr>
        <w:t>ی</w:t>
      </w:r>
      <w:r w:rsidRPr="004512B0">
        <w:rPr>
          <w:rStyle w:val="Char1"/>
          <w:b/>
          <w:bCs w:val="0"/>
          <w:rtl/>
        </w:rPr>
        <w:t>ت و ترب</w:t>
      </w:r>
      <w:r w:rsidR="006A3FB7" w:rsidRPr="004512B0">
        <w:rPr>
          <w:rStyle w:val="Char1"/>
          <w:b/>
          <w:bCs w:val="0"/>
          <w:rtl/>
        </w:rPr>
        <w:t>ی</w:t>
      </w:r>
      <w:r w:rsidRPr="004512B0">
        <w:rPr>
          <w:rStyle w:val="Char1"/>
          <w:b/>
          <w:bCs w:val="0"/>
          <w:rtl/>
        </w:rPr>
        <w:t>ت مردم داشت</w:t>
      </w:r>
      <w:r w:rsidRPr="004512B0">
        <w:rPr>
          <w:rStyle w:val="Char1"/>
          <w:rFonts w:hint="cs"/>
          <w:b/>
          <w:bCs w:val="0"/>
          <w:rtl/>
        </w:rPr>
        <w:t>.</w:t>
      </w:r>
      <w:r w:rsidRPr="004512B0">
        <w:rPr>
          <w:rStyle w:val="Char1"/>
          <w:b/>
          <w:bCs w:val="0"/>
          <w:rtl/>
        </w:rPr>
        <w:t xml:space="preserve"> ا</w:t>
      </w:r>
      <w:r w:rsidRPr="004512B0">
        <w:rPr>
          <w:rStyle w:val="Char1"/>
          <w:rFonts w:hint="cs"/>
          <w:b/>
          <w:bCs w:val="0"/>
          <w:rtl/>
        </w:rPr>
        <w:t>ب</w:t>
      </w:r>
      <w:r w:rsidRPr="004512B0">
        <w:rPr>
          <w:rStyle w:val="Char1"/>
          <w:b/>
          <w:bCs w:val="0"/>
          <w:rtl/>
        </w:rPr>
        <w:t>ن صفوان بن ام</w:t>
      </w:r>
      <w:r w:rsidR="006A3FB7" w:rsidRPr="004512B0">
        <w:rPr>
          <w:rStyle w:val="Char1"/>
          <w:b/>
          <w:bCs w:val="0"/>
          <w:rtl/>
        </w:rPr>
        <w:t>ی</w:t>
      </w:r>
      <w:r w:rsidRPr="004512B0">
        <w:rPr>
          <w:rStyle w:val="Char1"/>
          <w:b/>
          <w:bCs w:val="0"/>
          <w:rtl/>
        </w:rPr>
        <w:t>ه</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 «در حال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رسول الله از همه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مردم نزد من منفور</w:t>
      </w:r>
      <w:r w:rsidRPr="004512B0">
        <w:rPr>
          <w:rStyle w:val="Char1"/>
          <w:rFonts w:hint="cs"/>
          <w:b/>
          <w:bCs w:val="0"/>
          <w:rtl/>
        </w:rPr>
        <w:t xml:space="preserve">تر </w:t>
      </w:r>
      <w:r w:rsidRPr="004512B0">
        <w:rPr>
          <w:rStyle w:val="Char1"/>
          <w:b/>
          <w:bCs w:val="0"/>
          <w:rtl/>
        </w:rPr>
        <w:t>بود</w:t>
      </w:r>
      <w:r w:rsidRPr="004512B0">
        <w:rPr>
          <w:rStyle w:val="Char1"/>
          <w:rFonts w:hint="cs"/>
          <w:b/>
          <w:bCs w:val="0"/>
          <w:rtl/>
        </w:rPr>
        <w:t>،</w:t>
      </w:r>
      <w:r w:rsidRPr="004512B0">
        <w:rPr>
          <w:rStyle w:val="Char1"/>
          <w:b/>
          <w:bCs w:val="0"/>
          <w:rtl/>
        </w:rPr>
        <w:t xml:space="preserve"> بخشش</w:t>
      </w:r>
      <w:r w:rsidRPr="004512B0">
        <w:rPr>
          <w:rStyle w:val="Char1"/>
          <w:rFonts w:hint="cs"/>
          <w:b/>
          <w:bCs w:val="0"/>
          <w:rtl/>
        </w:rPr>
        <w:t>ی</w:t>
      </w:r>
      <w:r w:rsidRPr="004512B0">
        <w:rPr>
          <w:rStyle w:val="Char1"/>
          <w:b/>
          <w:bCs w:val="0"/>
          <w:rtl/>
        </w:rPr>
        <w:t xml:space="preserve"> بس بزرگ به من</w:t>
      </w:r>
      <w:r w:rsidRPr="004512B0">
        <w:rPr>
          <w:rStyle w:val="Char1"/>
          <w:rFonts w:hint="cs"/>
          <w:b/>
          <w:bCs w:val="0"/>
          <w:rtl/>
        </w:rPr>
        <w:t xml:space="preserve"> داد</w:t>
      </w:r>
      <w:r w:rsidRPr="004512B0">
        <w:rPr>
          <w:rStyle w:val="Char1"/>
          <w:b/>
          <w:bCs w:val="0"/>
          <w:rtl/>
        </w:rPr>
        <w:t>، تا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از</w:t>
      </w:r>
      <w:r w:rsidR="008E39BB">
        <w:rPr>
          <w:rStyle w:val="Char1"/>
          <w:b/>
          <w:bCs w:val="0"/>
          <w:rtl/>
        </w:rPr>
        <w:t xml:space="preserve"> هرکسی </w:t>
      </w:r>
      <w:r w:rsidRPr="004512B0">
        <w:rPr>
          <w:rStyle w:val="Char1"/>
          <w:b/>
          <w:bCs w:val="0"/>
          <w:rtl/>
        </w:rPr>
        <w:t>ب</w:t>
      </w:r>
      <w:r w:rsidR="006A3FB7" w:rsidRPr="004512B0">
        <w:rPr>
          <w:rStyle w:val="Char1"/>
          <w:b/>
          <w:bCs w:val="0"/>
          <w:rtl/>
        </w:rPr>
        <w:t>ی</w:t>
      </w:r>
      <w:r w:rsidRPr="004512B0">
        <w:rPr>
          <w:rStyle w:val="Char1"/>
          <w:b/>
          <w:bCs w:val="0"/>
          <w:rtl/>
        </w:rPr>
        <w:t>شتر دوستش داشتم،» امام مسلم ا</w:t>
      </w:r>
      <w:r w:rsidR="006A3FB7" w:rsidRPr="004512B0">
        <w:rPr>
          <w:rStyle w:val="Char1"/>
          <w:b/>
          <w:bCs w:val="0"/>
          <w:rtl/>
        </w:rPr>
        <w:t>ی</w:t>
      </w:r>
      <w:r w:rsidRPr="004512B0">
        <w:rPr>
          <w:rStyle w:val="Char1"/>
          <w:b/>
          <w:bCs w:val="0"/>
          <w:rtl/>
        </w:rPr>
        <w:t>ن را در صح</w:t>
      </w:r>
      <w:r w:rsidR="006A3FB7" w:rsidRPr="004512B0">
        <w:rPr>
          <w:rStyle w:val="Char1"/>
          <w:b/>
          <w:bCs w:val="0"/>
          <w:rtl/>
        </w:rPr>
        <w:t>ی</w:t>
      </w:r>
      <w:r w:rsidRPr="004512B0">
        <w:rPr>
          <w:rStyle w:val="Char1"/>
          <w:b/>
          <w:bCs w:val="0"/>
          <w:rtl/>
        </w:rPr>
        <w:t>ح خود</w:t>
      </w:r>
      <w:r w:rsidRPr="004512B0">
        <w:rPr>
          <w:rStyle w:val="Char1"/>
          <w:rFonts w:hint="cs"/>
          <w:b/>
          <w:bCs w:val="0"/>
          <w:rtl/>
        </w:rPr>
        <w:t xml:space="preserve"> </w:t>
      </w:r>
      <w:r w:rsidRPr="004512B0">
        <w:rPr>
          <w:rStyle w:val="Char1"/>
          <w:b/>
          <w:bCs w:val="0"/>
          <w:rtl/>
        </w:rPr>
        <w:t>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رده</w:t>
      </w:r>
      <w:r w:rsidRPr="004512B0">
        <w:rPr>
          <w:rStyle w:val="Char1"/>
          <w:rFonts w:hint="cs"/>
          <w:b/>
          <w:bCs w:val="0"/>
          <w:rtl/>
        </w:rPr>
        <w:t xml:space="preserve"> است</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هم چنین،</w:t>
      </w:r>
      <w:r w:rsidRPr="004512B0">
        <w:rPr>
          <w:rStyle w:val="Char1"/>
          <w:b/>
          <w:bCs w:val="0"/>
          <w:rtl/>
        </w:rPr>
        <w:t xml:space="preserve"> در صح</w:t>
      </w:r>
      <w:r w:rsidR="006A3FB7" w:rsidRPr="004512B0">
        <w:rPr>
          <w:rStyle w:val="Char1"/>
          <w:b/>
          <w:bCs w:val="0"/>
          <w:rtl/>
        </w:rPr>
        <w:t>ی</w:t>
      </w:r>
      <w:r w:rsidRPr="004512B0">
        <w:rPr>
          <w:rStyle w:val="Char1"/>
          <w:b/>
          <w:bCs w:val="0"/>
          <w:rtl/>
        </w:rPr>
        <w:t xml:space="preserve">ح مسلم آمده است </w:t>
      </w:r>
      <w:r w:rsidR="006A3FB7" w:rsidRPr="004512B0">
        <w:rPr>
          <w:rStyle w:val="Char1"/>
          <w:b/>
          <w:bCs w:val="0"/>
          <w:rtl/>
        </w:rPr>
        <w:t>ک</w:t>
      </w:r>
      <w:r w:rsidRPr="004512B0">
        <w:rPr>
          <w:rStyle w:val="Char1"/>
          <w:b/>
          <w:bCs w:val="0"/>
          <w:rtl/>
        </w:rPr>
        <w:t>ه: «مرد</w:t>
      </w:r>
      <w:r w:rsidR="006A3FB7" w:rsidRPr="004512B0">
        <w:rPr>
          <w:rStyle w:val="Char1"/>
          <w:b/>
          <w:bCs w:val="0"/>
          <w:rtl/>
        </w:rPr>
        <w:t>ی</w:t>
      </w:r>
      <w:r w:rsidRPr="004512B0">
        <w:rPr>
          <w:rStyle w:val="Char1"/>
          <w:b/>
          <w:bCs w:val="0"/>
          <w:rtl/>
        </w:rPr>
        <w:t xml:space="preserve"> از رسول الله در خواست </w:t>
      </w:r>
      <w:r w:rsidR="006A3FB7" w:rsidRPr="004512B0">
        <w:rPr>
          <w:rStyle w:val="Char1"/>
          <w:b/>
          <w:bCs w:val="0"/>
          <w:rtl/>
        </w:rPr>
        <w:t>ک</w:t>
      </w:r>
      <w:r w:rsidRPr="004512B0">
        <w:rPr>
          <w:rStyle w:val="Char1"/>
          <w:b/>
          <w:bCs w:val="0"/>
          <w:rtl/>
        </w:rPr>
        <w:t>م</w:t>
      </w:r>
      <w:r w:rsidR="006A3FB7" w:rsidRPr="004512B0">
        <w:rPr>
          <w:rStyle w:val="Char1"/>
          <w:b/>
          <w:bCs w:val="0"/>
          <w:rtl/>
        </w:rPr>
        <w:t>ک</w:t>
      </w:r>
      <w:r w:rsidRPr="004512B0">
        <w:rPr>
          <w:rStyle w:val="Char1"/>
          <w:b/>
          <w:bCs w:val="0"/>
          <w:rtl/>
        </w:rPr>
        <w:t xml:space="preserve"> مال</w:t>
      </w:r>
      <w:r w:rsidR="006A3FB7" w:rsidRPr="004512B0">
        <w:rPr>
          <w:rStyle w:val="Char1"/>
          <w:b/>
          <w:bCs w:val="0"/>
          <w:rtl/>
        </w:rPr>
        <w:t>ی</w:t>
      </w:r>
      <w:r w:rsidRPr="004512B0">
        <w:rPr>
          <w:rStyle w:val="Char1"/>
          <w:rFonts w:hint="cs"/>
          <w:b/>
          <w:bCs w:val="0"/>
          <w:rtl/>
        </w:rPr>
        <w:t xml:space="preserve"> </w:t>
      </w:r>
      <w:r w:rsidR="006A3FB7" w:rsidRPr="004512B0">
        <w:rPr>
          <w:rStyle w:val="Char1"/>
          <w:b/>
          <w:bCs w:val="0"/>
          <w:rtl/>
        </w:rPr>
        <w:t>ک</w:t>
      </w:r>
      <w:r w:rsidRPr="004512B0">
        <w:rPr>
          <w:rStyle w:val="Char1"/>
          <w:b/>
          <w:bCs w:val="0"/>
          <w:rtl/>
        </w:rPr>
        <w:t>رد، بنابرا</w:t>
      </w:r>
      <w:r w:rsidR="006A3FB7" w:rsidRPr="004512B0">
        <w:rPr>
          <w:rStyle w:val="Char1"/>
          <w:b/>
          <w:bCs w:val="0"/>
          <w:rtl/>
        </w:rPr>
        <w:t>ی</w:t>
      </w:r>
      <w:r w:rsidRPr="004512B0">
        <w:rPr>
          <w:rStyle w:val="Char1"/>
          <w:b/>
          <w:bCs w:val="0"/>
          <w:rtl/>
        </w:rPr>
        <w:t>ن رمه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گوسفند به او بخش</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فاصله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دو </w:t>
      </w:r>
      <w:r w:rsidR="006A3FB7" w:rsidRPr="004512B0">
        <w:rPr>
          <w:rStyle w:val="Char1"/>
          <w:b/>
          <w:bCs w:val="0"/>
          <w:rtl/>
        </w:rPr>
        <w:t>ک</w:t>
      </w:r>
      <w:r w:rsidRPr="004512B0">
        <w:rPr>
          <w:rStyle w:val="Char1"/>
          <w:b/>
          <w:bCs w:val="0"/>
          <w:rtl/>
        </w:rPr>
        <w:t xml:space="preserve">وه را اشغال </w:t>
      </w:r>
      <w:r w:rsidR="006A3FB7" w:rsidRPr="004512B0">
        <w:rPr>
          <w:rStyle w:val="Char1"/>
          <w:b/>
          <w:bCs w:val="0"/>
          <w:rtl/>
        </w:rPr>
        <w:t>ک</w:t>
      </w:r>
      <w:r w:rsidRPr="004512B0">
        <w:rPr>
          <w:rStyle w:val="Char1"/>
          <w:b/>
          <w:bCs w:val="0"/>
          <w:rtl/>
        </w:rPr>
        <w:t>رده بود، سپس آن مرد نزد قوم خود برگشت و گفت: اسلام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 واقعاً محم</w:t>
      </w:r>
      <w:r w:rsidRPr="004512B0">
        <w:rPr>
          <w:rStyle w:val="Char1"/>
          <w:rFonts w:hint="cs"/>
          <w:b/>
          <w:bCs w:val="0"/>
          <w:rtl/>
        </w:rPr>
        <w:t>ّ</w:t>
      </w:r>
      <w:r w:rsidRPr="004512B0">
        <w:rPr>
          <w:rStyle w:val="Char1"/>
          <w:b/>
          <w:bCs w:val="0"/>
          <w:rtl/>
        </w:rPr>
        <w:t xml:space="preserve">د </w:t>
      </w:r>
      <w:r w:rsidRPr="004512B0">
        <w:rPr>
          <w:rStyle w:val="Char1"/>
          <w:rFonts w:hint="cs"/>
          <w:b/>
          <w:bCs w:val="0"/>
          <w:rtl/>
        </w:rPr>
        <w:t>آن گونه</w:t>
      </w:r>
      <w:r w:rsidRPr="004512B0">
        <w:rPr>
          <w:rStyle w:val="Char1"/>
          <w:b/>
          <w:bCs w:val="0"/>
          <w:rtl/>
        </w:rPr>
        <w:t xml:space="preserve"> مال م</w:t>
      </w:r>
      <w:r w:rsidR="006A3FB7" w:rsidRPr="004512B0">
        <w:rPr>
          <w:rStyle w:val="Char1"/>
          <w:b/>
          <w:bCs w:val="0"/>
          <w:rtl/>
        </w:rPr>
        <w:t>ی</w:t>
      </w:r>
      <w:r w:rsidRPr="004512B0">
        <w:rPr>
          <w:rStyle w:val="Char1"/>
          <w:rFonts w:hint="cs"/>
          <w:b/>
          <w:bCs w:val="0"/>
          <w:rtl/>
        </w:rPr>
        <w:t>‌</w:t>
      </w:r>
      <w:r w:rsidRPr="004512B0">
        <w:rPr>
          <w:rStyle w:val="Char1"/>
          <w:b/>
          <w:bCs w:val="0"/>
          <w:rtl/>
        </w:rPr>
        <w:t xml:space="preserve">بخشد </w:t>
      </w:r>
      <w:r w:rsidR="006A3FB7" w:rsidRPr="004512B0">
        <w:rPr>
          <w:rStyle w:val="Char1"/>
          <w:b/>
          <w:bCs w:val="0"/>
          <w:rtl/>
        </w:rPr>
        <w:t>ک</w:t>
      </w:r>
      <w:r w:rsidRPr="004512B0">
        <w:rPr>
          <w:rStyle w:val="Char1"/>
          <w:b/>
          <w:bCs w:val="0"/>
          <w:rtl/>
        </w:rPr>
        <w:t>ه هرگز با</w:t>
      </w:r>
      <w:r w:rsidR="006A3FB7" w:rsidRPr="004512B0">
        <w:rPr>
          <w:rStyle w:val="Char1"/>
          <w:b/>
          <w:bCs w:val="0"/>
          <w:rtl/>
        </w:rPr>
        <w:t>کی</w:t>
      </w:r>
      <w:r w:rsidRPr="004512B0">
        <w:rPr>
          <w:rStyle w:val="Char1"/>
          <w:b/>
          <w:bCs w:val="0"/>
          <w:rtl/>
        </w:rPr>
        <w:t xml:space="preserve"> از فقر ندارد».</w:t>
      </w:r>
    </w:p>
    <w:p w:rsidR="00DB0D37" w:rsidRPr="004512B0" w:rsidRDefault="00DB0D37" w:rsidP="00022885">
      <w:pPr>
        <w:tabs>
          <w:tab w:val="clear" w:pos="26"/>
        </w:tabs>
        <w:ind w:firstLine="284"/>
        <w:rPr>
          <w:rStyle w:val="Char1"/>
          <w:b/>
          <w:bCs w:val="0"/>
          <w:rtl/>
        </w:rPr>
      </w:pPr>
      <w:r w:rsidRPr="004512B0">
        <w:rPr>
          <w:rStyle w:val="Char1"/>
          <w:b/>
          <w:bCs w:val="0"/>
          <w:rtl/>
        </w:rPr>
        <w:t>اگر پ</w:t>
      </w:r>
      <w:r w:rsidR="006A3FB7" w:rsidRPr="004512B0">
        <w:rPr>
          <w:rStyle w:val="Char1"/>
          <w:b/>
          <w:bCs w:val="0"/>
          <w:rtl/>
        </w:rPr>
        <w:t>ی</w:t>
      </w:r>
      <w:r w:rsidRPr="004512B0">
        <w:rPr>
          <w:rStyle w:val="Char1"/>
          <w:b/>
          <w:bCs w:val="0"/>
          <w:rtl/>
        </w:rPr>
        <w:t>امبران از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مال</w:t>
      </w:r>
      <w:r w:rsidR="006A3FB7" w:rsidRPr="004512B0">
        <w:rPr>
          <w:rStyle w:val="Char1"/>
          <w:b/>
          <w:bCs w:val="0"/>
          <w:rtl/>
        </w:rPr>
        <w:t>ی</w:t>
      </w:r>
      <w:r w:rsidRPr="004512B0">
        <w:rPr>
          <w:rStyle w:val="Char1"/>
          <w:b/>
          <w:bCs w:val="0"/>
          <w:rtl/>
        </w:rPr>
        <w:t xml:space="preserve"> برخوردار نبودند </w:t>
      </w:r>
      <w:r w:rsidR="006A3FB7" w:rsidRPr="004512B0">
        <w:rPr>
          <w:rStyle w:val="Char1"/>
          <w:b/>
          <w:bCs w:val="0"/>
          <w:rtl/>
        </w:rPr>
        <w:t>ک</w:t>
      </w:r>
      <w:r w:rsidRPr="004512B0">
        <w:rPr>
          <w:rStyle w:val="Char1"/>
          <w:b/>
          <w:bCs w:val="0"/>
          <w:rtl/>
        </w:rPr>
        <w:t>ه موهبت</w:t>
      </w:r>
      <w:r w:rsidR="006A3FB7" w:rsidRPr="004512B0">
        <w:rPr>
          <w:rStyle w:val="Char1"/>
          <w:rFonts w:hint="cs"/>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w:t>
      </w:r>
      <w:r w:rsidRPr="004512B0">
        <w:rPr>
          <w:rStyle w:val="Char1"/>
          <w:rFonts w:hint="cs"/>
          <w:b/>
          <w:bCs w:val="0"/>
          <w:rtl/>
        </w:rPr>
        <w:t>است</w:t>
      </w:r>
      <w:r w:rsidRPr="004512B0">
        <w:rPr>
          <w:rStyle w:val="Char1"/>
          <w:b/>
          <w:bCs w:val="0"/>
          <w:rtl/>
        </w:rPr>
        <w:t>، قطعاً مردم از رو</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ل تسل</w:t>
      </w:r>
      <w:r w:rsidR="006A3FB7" w:rsidRPr="004512B0">
        <w:rPr>
          <w:rStyle w:val="Char1"/>
          <w:b/>
          <w:bCs w:val="0"/>
          <w:rtl/>
        </w:rPr>
        <w:t>ی</w:t>
      </w:r>
      <w:r w:rsidRPr="004512B0">
        <w:rPr>
          <w:rStyle w:val="Char1"/>
          <w:b/>
          <w:bCs w:val="0"/>
          <w:rtl/>
        </w:rPr>
        <w:t>م و پ</w:t>
      </w:r>
      <w:r w:rsidR="006A3FB7" w:rsidRPr="004512B0">
        <w:rPr>
          <w:rStyle w:val="Char1"/>
          <w:b/>
          <w:bCs w:val="0"/>
          <w:rtl/>
        </w:rPr>
        <w:t>ی</w:t>
      </w:r>
      <w:r w:rsidRPr="004512B0">
        <w:rPr>
          <w:rStyle w:val="Char1"/>
          <w:b/>
          <w:bCs w:val="0"/>
          <w:rtl/>
        </w:rPr>
        <w:t>رو ا</w:t>
      </w:r>
      <w:r w:rsidR="006A3FB7" w:rsidRPr="004512B0">
        <w:rPr>
          <w:rStyle w:val="Char1"/>
          <w:b/>
          <w:bCs w:val="0"/>
          <w:rtl/>
        </w:rPr>
        <w:t>ی</w:t>
      </w:r>
      <w:r w:rsidRPr="004512B0">
        <w:rPr>
          <w:rStyle w:val="Char1"/>
          <w:b/>
          <w:bCs w:val="0"/>
          <w:rtl/>
        </w:rPr>
        <w:t>شان نم</w:t>
      </w:r>
      <w:r w:rsidR="006A3FB7" w:rsidRPr="004512B0">
        <w:rPr>
          <w:rStyle w:val="Char1"/>
          <w:b/>
          <w:bCs w:val="0"/>
          <w:rtl/>
        </w:rPr>
        <w:t>ی</w:t>
      </w:r>
      <w:r w:rsidRPr="004512B0">
        <w:rPr>
          <w:rStyle w:val="Char1"/>
          <w:rFonts w:hint="cs"/>
          <w:b/>
          <w:bCs w:val="0"/>
          <w:rtl/>
        </w:rPr>
        <w:t>‌</w:t>
      </w:r>
      <w:r w:rsidRPr="004512B0">
        <w:rPr>
          <w:rStyle w:val="Char1"/>
          <w:b/>
          <w:bCs w:val="0"/>
          <w:rtl/>
        </w:rPr>
        <w:t>شدند، ز</w:t>
      </w:r>
      <w:r w:rsidR="006A3FB7" w:rsidRPr="004512B0">
        <w:rPr>
          <w:rStyle w:val="Char1"/>
          <w:b/>
          <w:bCs w:val="0"/>
          <w:rtl/>
        </w:rPr>
        <w:t>ی</w:t>
      </w:r>
      <w:r w:rsidRPr="004512B0">
        <w:rPr>
          <w:rStyle w:val="Char1"/>
          <w:b/>
          <w:bCs w:val="0"/>
          <w:rtl/>
        </w:rPr>
        <w:t>را مردم با رضا</w:t>
      </w:r>
      <w:r w:rsidR="006A3FB7" w:rsidRPr="004512B0">
        <w:rPr>
          <w:rStyle w:val="Char1"/>
          <w:b/>
          <w:bCs w:val="0"/>
          <w:rtl/>
        </w:rPr>
        <w:t>ی</w:t>
      </w:r>
      <w:r w:rsidRPr="004512B0">
        <w:rPr>
          <w:rStyle w:val="Char1"/>
          <w:b/>
          <w:bCs w:val="0"/>
          <w:rtl/>
        </w:rPr>
        <w:t xml:space="preserve">ت از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نقص فراوان داشته، و از فضا</w:t>
      </w:r>
      <w:r w:rsidR="006A3FB7" w:rsidRPr="004512B0">
        <w:rPr>
          <w:rStyle w:val="Char1"/>
          <w:b/>
          <w:bCs w:val="0"/>
          <w:rtl/>
        </w:rPr>
        <w:t>ی</w:t>
      </w:r>
      <w:r w:rsidRPr="004512B0">
        <w:rPr>
          <w:rStyle w:val="Char1"/>
          <w:b/>
          <w:bCs w:val="0"/>
          <w:rtl/>
        </w:rPr>
        <w:t>ل اند</w:t>
      </w:r>
      <w:r w:rsidR="006A3FB7" w:rsidRPr="004512B0">
        <w:rPr>
          <w:rStyle w:val="Char1"/>
          <w:b/>
          <w:bCs w:val="0"/>
          <w:rtl/>
        </w:rPr>
        <w:t>کی</w:t>
      </w:r>
      <w:r w:rsidRPr="004512B0">
        <w:rPr>
          <w:rStyle w:val="Char1"/>
          <w:b/>
          <w:bCs w:val="0"/>
          <w:rtl/>
        </w:rPr>
        <w:t xml:space="preserve"> برخوردار باشد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پیروی </w:t>
      </w:r>
      <w:r w:rsidRPr="004512B0">
        <w:rPr>
          <w:rStyle w:val="Char1"/>
          <w:b/>
          <w:bCs w:val="0"/>
          <w:rtl/>
        </w:rPr>
        <w:t>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p>
    <w:p w:rsidR="00DB0D37" w:rsidRPr="004512B0" w:rsidRDefault="00DB0D37" w:rsidP="000E2A9A">
      <w:pPr>
        <w:pStyle w:val="Heading3"/>
        <w:rPr>
          <w:rtl/>
        </w:rPr>
      </w:pPr>
      <w:bookmarkStart w:id="296" w:name="_Toc219294718"/>
      <w:bookmarkStart w:id="297" w:name="_Toc268165289"/>
      <w:bookmarkStart w:id="298" w:name="_Toc269133136"/>
      <w:bookmarkStart w:id="299" w:name="_Toc319083063"/>
      <w:bookmarkStart w:id="300" w:name="_Toc431731037"/>
      <w:r w:rsidRPr="004512B0">
        <w:rPr>
          <w:rtl/>
        </w:rPr>
        <w:t xml:space="preserve">پيامبران </w:t>
      </w:r>
      <w:r w:rsidRPr="004512B0">
        <w:rPr>
          <w:rFonts w:hint="cs"/>
          <w:rtl/>
        </w:rPr>
        <w:t xml:space="preserve">دارای </w:t>
      </w:r>
      <w:r w:rsidRPr="004512B0">
        <w:rPr>
          <w:rtl/>
        </w:rPr>
        <w:t xml:space="preserve">بهترين نسب </w:t>
      </w:r>
      <w:r w:rsidRPr="004512B0">
        <w:rPr>
          <w:rFonts w:hint="cs"/>
          <w:rtl/>
        </w:rPr>
        <w:t>بودن</w:t>
      </w:r>
      <w:r w:rsidRPr="004512B0">
        <w:rPr>
          <w:rtl/>
        </w:rPr>
        <w:t>د</w:t>
      </w:r>
      <w:bookmarkEnd w:id="296"/>
      <w:bookmarkEnd w:id="297"/>
      <w:bookmarkEnd w:id="298"/>
      <w:bookmarkEnd w:id="299"/>
      <w:bookmarkEnd w:id="300"/>
    </w:p>
    <w:p w:rsidR="00DB0D37"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دارا</w:t>
      </w:r>
      <w:r w:rsidR="006A3FB7" w:rsidRPr="004512B0">
        <w:rPr>
          <w:rStyle w:val="Char1"/>
          <w:b/>
          <w:bCs w:val="0"/>
          <w:rtl/>
        </w:rPr>
        <w:t>ی</w:t>
      </w:r>
      <w:r w:rsidRPr="004512B0">
        <w:rPr>
          <w:rStyle w:val="Char1"/>
          <w:b/>
          <w:bCs w:val="0"/>
          <w:rtl/>
        </w:rPr>
        <w:t xml:space="preserve"> انساب والا و بزرگوار</w:t>
      </w:r>
      <w:r w:rsidRPr="004512B0">
        <w:rPr>
          <w:rStyle w:val="Char1"/>
          <w:rFonts w:hint="cs"/>
          <w:b/>
          <w:bCs w:val="0"/>
          <w:rtl/>
        </w:rPr>
        <w:t>ی</w:t>
      </w:r>
      <w:r w:rsidRPr="004512B0">
        <w:rPr>
          <w:rStyle w:val="Char1"/>
          <w:b/>
          <w:bCs w:val="0"/>
          <w:rtl/>
        </w:rPr>
        <w:t xml:space="preserve"> هستند،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همه</w:t>
      </w:r>
      <w:r w:rsidRPr="004512B0">
        <w:rPr>
          <w:rStyle w:val="Char1"/>
          <w:b/>
          <w:bCs w:val="0"/>
          <w:rtl/>
        </w:rPr>
        <w:t xml:space="preserve"> پ</w:t>
      </w:r>
      <w:r w:rsidR="006A3FB7" w:rsidRPr="004512B0">
        <w:rPr>
          <w:rStyle w:val="Char1"/>
          <w:b/>
          <w:bCs w:val="0"/>
          <w:rtl/>
        </w:rPr>
        <w:t>ی</w:t>
      </w:r>
      <w:r w:rsidRPr="004512B0">
        <w:rPr>
          <w:rStyle w:val="Char1"/>
          <w:b/>
          <w:bCs w:val="0"/>
          <w:rtl/>
        </w:rPr>
        <w:t>امبران بعد از نوح</w:t>
      </w:r>
      <w:r w:rsidRPr="004512B0">
        <w:rPr>
          <w:rStyle w:val="Char1"/>
          <w:rFonts w:hint="cs"/>
          <w:b/>
          <w:bCs w:val="0"/>
          <w:rtl/>
        </w:rPr>
        <w:t>،</w:t>
      </w:r>
      <w:r w:rsidRPr="004512B0">
        <w:rPr>
          <w:rStyle w:val="Char1"/>
          <w:b/>
          <w:bCs w:val="0"/>
          <w:rtl/>
        </w:rPr>
        <w:t xml:space="preserve"> از نوه و </w:t>
      </w:r>
      <w:r w:rsidRPr="004512B0">
        <w:rPr>
          <w:rStyle w:val="Char1"/>
          <w:rFonts w:hint="cs"/>
          <w:b/>
          <w:bCs w:val="0"/>
          <w:rtl/>
        </w:rPr>
        <w:t>نسل</w:t>
      </w:r>
      <w:r w:rsidRPr="004512B0">
        <w:rPr>
          <w:rStyle w:val="Char1"/>
          <w:b/>
          <w:bCs w:val="0"/>
          <w:rtl/>
        </w:rPr>
        <w:t xml:space="preserve"> او هستند و همه پ</w:t>
      </w:r>
      <w:r w:rsidR="006A3FB7" w:rsidRPr="004512B0">
        <w:rPr>
          <w:rStyle w:val="Char1"/>
          <w:b/>
          <w:bCs w:val="0"/>
          <w:rtl/>
        </w:rPr>
        <w:t>ی</w:t>
      </w:r>
      <w:r w:rsidRPr="004512B0">
        <w:rPr>
          <w:rStyle w:val="Char1"/>
          <w:b/>
          <w:bCs w:val="0"/>
          <w:rtl/>
        </w:rPr>
        <w:t>امبران بعد از ابراه</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از نسل او بودند، الله متعال</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1461E8" w:rsidRPr="00531FA7" w:rsidRDefault="001461E8" w:rsidP="0003092B">
      <w:pPr>
        <w:pStyle w:val="a1"/>
        <w:rPr>
          <w:rStyle w:val="Charb"/>
          <w:rtl/>
        </w:rPr>
      </w:pPr>
      <w:r>
        <w:rPr>
          <w:rFonts w:ascii="Traditional Arabic" w:hAnsi="Traditional Arabic" w:cs="Traditional Arabic"/>
          <w:rtl/>
        </w:rPr>
        <w:t>﴿</w:t>
      </w:r>
      <w:r w:rsidR="0003092B" w:rsidRPr="00531FA7">
        <w:rPr>
          <w:rStyle w:val="Charb"/>
          <w:rFonts w:hint="eastAsia"/>
          <w:rtl/>
        </w:rPr>
        <w:t>وَلَقَدۡ</w:t>
      </w:r>
      <w:r w:rsidR="0003092B" w:rsidRPr="00531FA7">
        <w:rPr>
          <w:rStyle w:val="Charb"/>
          <w:rtl/>
        </w:rPr>
        <w:t xml:space="preserve"> أَرۡسَلۡنَا نُوحٗا وَإِبۡرَٰهِيمَ وَجَعَلۡنَا فِي ذُرِّيَّتِهِمَا </w:t>
      </w:r>
      <w:r w:rsidR="0003092B" w:rsidRPr="00531FA7">
        <w:rPr>
          <w:rStyle w:val="Charb"/>
          <w:rFonts w:hint="cs"/>
          <w:rtl/>
        </w:rPr>
        <w:t>ٱ</w:t>
      </w:r>
      <w:r w:rsidR="0003092B" w:rsidRPr="00531FA7">
        <w:rPr>
          <w:rStyle w:val="Charb"/>
          <w:rFonts w:hint="eastAsia"/>
          <w:rtl/>
        </w:rPr>
        <w:t>لنُّبُوَّةَ</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لۡكِتَٰبَۖ</w:t>
      </w:r>
      <w:r w:rsidR="0003092B" w:rsidRPr="00531FA7">
        <w:rPr>
          <w:rStyle w:val="Charb"/>
          <w:rtl/>
        </w:rPr>
        <w:t xml:space="preserve"> فَمِنۡهُم مُّهۡتَدٖۖ وَكَثِيرٞ مِّنۡهُمۡ فَٰسِقُونَ ٢٦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الحديد: 26</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ما نوح و ابراه</w:t>
      </w:r>
      <w:r w:rsidR="006A3FB7" w:rsidRPr="004512B0">
        <w:rPr>
          <w:rStyle w:val="Char1"/>
          <w:b/>
          <w:bCs w:val="0"/>
          <w:rtl/>
        </w:rPr>
        <w:t>ی</w:t>
      </w:r>
      <w:r w:rsidRPr="004512B0">
        <w:rPr>
          <w:rStyle w:val="Char1"/>
          <w:b/>
          <w:bCs w:val="0"/>
          <w:rtl/>
        </w:rPr>
        <w:t>م را - پ</w:t>
      </w:r>
      <w:r w:rsidR="006A3FB7" w:rsidRPr="004512B0">
        <w:rPr>
          <w:rStyle w:val="Char1"/>
          <w:b/>
          <w:bCs w:val="0"/>
          <w:rtl/>
        </w:rPr>
        <w:t>ی</w:t>
      </w:r>
      <w:r w:rsidRPr="004512B0">
        <w:rPr>
          <w:rStyle w:val="Char1"/>
          <w:b/>
          <w:bCs w:val="0"/>
          <w:rtl/>
        </w:rPr>
        <w:t>غمبر، و به سو</w:t>
      </w:r>
      <w:r w:rsidR="006A3FB7" w:rsidRPr="004512B0">
        <w:rPr>
          <w:rStyle w:val="Char1"/>
          <w:b/>
          <w:bCs w:val="0"/>
          <w:rtl/>
        </w:rPr>
        <w:t>ی</w:t>
      </w:r>
      <w:r w:rsidRPr="004512B0">
        <w:rPr>
          <w:rStyle w:val="Char1"/>
          <w:b/>
          <w:bCs w:val="0"/>
          <w:rtl/>
        </w:rPr>
        <w:t xml:space="preserve"> مردم - روانه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و در </w:t>
      </w:r>
      <w:r w:rsidRPr="004512B0">
        <w:rPr>
          <w:rStyle w:val="Char1"/>
          <w:rFonts w:hint="cs"/>
          <w:b/>
          <w:bCs w:val="0"/>
          <w:rtl/>
        </w:rPr>
        <w:t xml:space="preserve">نسل </w:t>
      </w:r>
      <w:r w:rsidRPr="004512B0">
        <w:rPr>
          <w:rStyle w:val="Char1"/>
          <w:b/>
          <w:bCs w:val="0"/>
          <w:rtl/>
        </w:rPr>
        <w:t>آنان</w:t>
      </w:r>
      <w:r w:rsidRPr="004512B0">
        <w:rPr>
          <w:rStyle w:val="Char1"/>
          <w:rFonts w:hint="cs"/>
          <w:b/>
          <w:bCs w:val="0"/>
          <w:rtl/>
        </w:rPr>
        <w:t>،</w:t>
      </w:r>
      <w:r w:rsidRPr="004512B0">
        <w:rPr>
          <w:rStyle w:val="Char1"/>
          <w:b/>
          <w:bCs w:val="0"/>
          <w:rtl/>
        </w:rPr>
        <w:t xml:space="preserve"> نبوّت و </w:t>
      </w:r>
      <w:r w:rsidR="006A3FB7" w:rsidRPr="004512B0">
        <w:rPr>
          <w:rStyle w:val="Char1"/>
          <w:b/>
          <w:bCs w:val="0"/>
          <w:rtl/>
        </w:rPr>
        <w:t>ک</w:t>
      </w:r>
      <w:r w:rsidRPr="004512B0">
        <w:rPr>
          <w:rStyle w:val="Char1"/>
          <w:b/>
          <w:bCs w:val="0"/>
          <w:rtl/>
        </w:rPr>
        <w:t>تاب</w:t>
      </w:r>
      <w:r w:rsidR="00022885">
        <w:rPr>
          <w:rStyle w:val="Char1"/>
          <w:rFonts w:hint="cs"/>
          <w:b/>
          <w:bCs w:val="0"/>
          <w:rtl/>
        </w:rPr>
        <w:t xml:space="preserve">‌ها </w:t>
      </w:r>
      <w:r w:rsidRPr="004512B0">
        <w:rPr>
          <w:rStyle w:val="Char1"/>
          <w:b/>
          <w:bCs w:val="0"/>
          <w:rtl/>
        </w:rPr>
        <w:t>-</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از جمله تورات و انج</w:t>
      </w:r>
      <w:r w:rsidR="006A3FB7" w:rsidRPr="004512B0">
        <w:rPr>
          <w:rStyle w:val="Char1"/>
          <w:b/>
          <w:bCs w:val="0"/>
          <w:rtl/>
        </w:rPr>
        <w:t>ی</w:t>
      </w:r>
      <w:r w:rsidRPr="004512B0">
        <w:rPr>
          <w:rStyle w:val="Char1"/>
          <w:b/>
          <w:bCs w:val="0"/>
          <w:rtl/>
        </w:rPr>
        <w:t>ل و زبور و قرآن - را قرار داد</w:t>
      </w:r>
      <w:r w:rsidR="006A3FB7" w:rsidRPr="004512B0">
        <w:rPr>
          <w:rStyle w:val="Char1"/>
          <w:b/>
          <w:bCs w:val="0"/>
          <w:rtl/>
        </w:rPr>
        <w:t>ی</w:t>
      </w:r>
      <w:r w:rsidRPr="004512B0">
        <w:rPr>
          <w:rStyle w:val="Char1"/>
          <w:b/>
          <w:bCs w:val="0"/>
          <w:rtl/>
        </w:rPr>
        <w:t>م.</w:t>
      </w:r>
    </w:p>
    <w:p w:rsidR="00DB0D37" w:rsidRPr="004512B0" w:rsidRDefault="00DB0D37" w:rsidP="00022885">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رو</w:t>
      </w:r>
      <w:r w:rsidRPr="004512B0">
        <w:rPr>
          <w:rStyle w:val="Char1"/>
          <w:rFonts w:hint="cs"/>
          <w:b/>
          <w:bCs w:val="0"/>
          <w:rtl/>
        </w:rPr>
        <w:t>،</w:t>
      </w:r>
      <w:r w:rsidRPr="004512B0">
        <w:rPr>
          <w:rStyle w:val="Char1"/>
          <w:b/>
          <w:bCs w:val="0"/>
          <w:rtl/>
        </w:rPr>
        <w:t xml:space="preserve"> الله سبحان</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امبران را از م</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برگز</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در نسب</w:t>
      </w:r>
      <w:r w:rsidRPr="004512B0">
        <w:rPr>
          <w:rStyle w:val="Char1"/>
          <w:rFonts w:hint="cs"/>
          <w:b/>
          <w:bCs w:val="0"/>
          <w:rtl/>
        </w:rPr>
        <w:t>،</w:t>
      </w:r>
      <w:r w:rsidRPr="004512B0">
        <w:rPr>
          <w:rStyle w:val="Char1"/>
          <w:b/>
          <w:bCs w:val="0"/>
          <w:rtl/>
        </w:rPr>
        <w:t xml:space="preserve"> برتر</w:t>
      </w:r>
      <w:r w:rsidR="006A3FB7" w:rsidRPr="004512B0">
        <w:rPr>
          <w:rStyle w:val="Char1"/>
          <w:b/>
          <w:bCs w:val="0"/>
          <w:rtl/>
        </w:rPr>
        <w:t>ی</w:t>
      </w:r>
      <w:r w:rsidRPr="004512B0">
        <w:rPr>
          <w:rStyle w:val="Char1"/>
          <w:b/>
          <w:bCs w:val="0"/>
          <w:rtl/>
        </w:rPr>
        <w:t xml:space="preserve">ن مردم بودند، </w:t>
      </w:r>
      <w:r w:rsidRPr="004512B0">
        <w:rPr>
          <w:rStyle w:val="Char1"/>
          <w:rFonts w:hint="cs"/>
          <w:b/>
          <w:bCs w:val="0"/>
          <w:rtl/>
        </w:rPr>
        <w:t xml:space="preserve">بخاری از </w:t>
      </w:r>
      <w:r w:rsidRPr="004512B0">
        <w:rPr>
          <w:rStyle w:val="Char1"/>
          <w:b/>
          <w:bCs w:val="0"/>
          <w:rtl/>
        </w:rPr>
        <w:t xml:space="preserve">رسول الله </w:t>
      </w:r>
      <w:r w:rsidR="006339A8"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 xml:space="preserve">روایت می‌کند که ایشان </w:t>
      </w:r>
      <w:r w:rsidRPr="004512B0">
        <w:rPr>
          <w:rStyle w:val="Char1"/>
          <w:b/>
          <w:bCs w:val="0"/>
          <w:rtl/>
        </w:rPr>
        <w:t>فرمود:</w:t>
      </w:r>
    </w:p>
    <w:p w:rsidR="00DB0D37" w:rsidRPr="004512B0" w:rsidRDefault="00DB0D37" w:rsidP="00022885">
      <w:pPr>
        <w:tabs>
          <w:tab w:val="clear" w:pos="26"/>
        </w:tabs>
        <w:ind w:firstLine="284"/>
        <w:rPr>
          <w:rStyle w:val="Char1"/>
          <w:b/>
          <w:bCs w:val="0"/>
          <w:rtl/>
        </w:rPr>
      </w:pPr>
      <w:r w:rsidRPr="003E1013">
        <w:rPr>
          <w:rStyle w:val="Char5"/>
          <w:b/>
          <w:bCs w:val="0"/>
          <w:rtl/>
        </w:rPr>
        <w:t>«بُعثتُ من خيرِ قرون بني آدم قرناً فقرناً، حتّي كنتُ من القرنِ الّذي كنتُ منه»</w:t>
      </w:r>
      <w:r w:rsidR="00280DBE" w:rsidRPr="004512B0">
        <w:rPr>
          <w:rStyle w:val="Char1"/>
          <w:b/>
          <w:bCs w:val="0"/>
          <w:vertAlign w:val="superscript"/>
          <w:rtl/>
        </w:rPr>
        <w:footnoteReference w:id="76"/>
      </w:r>
      <w:r w:rsidR="003E1013">
        <w:rPr>
          <w:rStyle w:val="Char1"/>
          <w:rFonts w:hint="cs"/>
          <w:b/>
          <w:bCs w:val="0"/>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نسب من در هر قرن</w:t>
      </w:r>
      <w:r w:rsidR="006A3FB7" w:rsidRPr="004512B0">
        <w:rPr>
          <w:rStyle w:val="Char1"/>
          <w:b/>
          <w:bCs w:val="0"/>
          <w:rtl/>
        </w:rPr>
        <w:t>ی</w:t>
      </w:r>
      <w:r w:rsidRPr="004512B0">
        <w:rPr>
          <w:rStyle w:val="Char1"/>
          <w:b/>
          <w:bCs w:val="0"/>
          <w:rtl/>
        </w:rPr>
        <w:t xml:space="preserve"> از م</w:t>
      </w:r>
      <w:r w:rsidR="006A3FB7" w:rsidRPr="004512B0">
        <w:rPr>
          <w:rStyle w:val="Char1"/>
          <w:b/>
          <w:bCs w:val="0"/>
          <w:rtl/>
        </w:rPr>
        <w:t>ی</w:t>
      </w:r>
      <w:r w:rsidRPr="004512B0">
        <w:rPr>
          <w:rStyle w:val="Char1"/>
          <w:b/>
          <w:bCs w:val="0"/>
          <w:rtl/>
        </w:rPr>
        <w:t>ان بهتر</w:t>
      </w:r>
      <w:r w:rsidR="006A3FB7" w:rsidRPr="004512B0">
        <w:rPr>
          <w:rStyle w:val="Char1"/>
          <w:b/>
          <w:bCs w:val="0"/>
          <w:rtl/>
        </w:rPr>
        <w:t>ی</w:t>
      </w:r>
      <w:r w:rsidRPr="004512B0">
        <w:rPr>
          <w:rStyle w:val="Char1"/>
          <w:b/>
          <w:bCs w:val="0"/>
          <w:rtl/>
        </w:rPr>
        <w:t>ن</w:t>
      </w:r>
      <w:r w:rsidRPr="004512B0">
        <w:rPr>
          <w:rStyle w:val="Char1"/>
          <w:rFonts w:hint="cs"/>
          <w:b/>
          <w:bCs w:val="0"/>
          <w:rtl/>
        </w:rPr>
        <w:t>‌ها</w:t>
      </w:r>
      <w:r w:rsidRPr="004512B0">
        <w:rPr>
          <w:rStyle w:val="Char1"/>
          <w:b/>
          <w:bCs w:val="0"/>
          <w:rtl/>
        </w:rPr>
        <w:t xml:space="preserve"> برگز</w:t>
      </w:r>
      <w:r w:rsidR="006A3FB7" w:rsidRPr="004512B0">
        <w:rPr>
          <w:rStyle w:val="Char1"/>
          <w:b/>
          <w:bCs w:val="0"/>
          <w:rtl/>
        </w:rPr>
        <w:t>ی</w:t>
      </w:r>
      <w:r w:rsidRPr="004512B0">
        <w:rPr>
          <w:rStyle w:val="Char1"/>
          <w:b/>
          <w:bCs w:val="0"/>
          <w:rtl/>
        </w:rPr>
        <w:t>ده شده تا به ا</w:t>
      </w:r>
      <w:r w:rsidR="006A3FB7" w:rsidRPr="004512B0">
        <w:rPr>
          <w:rStyle w:val="Char1"/>
          <w:b/>
          <w:bCs w:val="0"/>
          <w:rtl/>
        </w:rPr>
        <w:t>ی</w:t>
      </w:r>
      <w:r w:rsidRPr="004512B0">
        <w:rPr>
          <w:rStyle w:val="Char1"/>
          <w:b/>
          <w:bCs w:val="0"/>
          <w:rtl/>
        </w:rPr>
        <w:t>ن قرن رس</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به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مبعوث شدم</w:t>
      </w:r>
      <w:r w:rsidRPr="004512B0">
        <w:rPr>
          <w:rStyle w:val="Char1"/>
          <w:rFonts w:hint="cs"/>
          <w:b/>
          <w:bCs w:val="0"/>
          <w:rtl/>
        </w:rPr>
        <w:t>»</w:t>
      </w:r>
      <w:r w:rsidR="003E1013">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در مسند احمد و سنن ترمذ</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نیز </w:t>
      </w:r>
      <w:r w:rsidRPr="004512B0">
        <w:rPr>
          <w:rStyle w:val="Char1"/>
          <w:b/>
          <w:bCs w:val="0"/>
          <w:rtl/>
        </w:rPr>
        <w:t xml:space="preserve">آمده است </w:t>
      </w:r>
      <w:r w:rsidR="006A3FB7" w:rsidRPr="004512B0">
        <w:rPr>
          <w:rStyle w:val="Char1"/>
          <w:b/>
          <w:bCs w:val="0"/>
          <w:rtl/>
        </w:rPr>
        <w:t>ک</w:t>
      </w:r>
      <w:r w:rsidRPr="004512B0">
        <w:rPr>
          <w:rStyle w:val="Char1"/>
          <w:b/>
          <w:bCs w:val="0"/>
          <w:rtl/>
        </w:rPr>
        <w:t xml:space="preserve">ه رسول الله </w:t>
      </w:r>
      <w:r w:rsidR="006339A8" w:rsidRPr="004512B0">
        <w:rPr>
          <w:rFonts w:cs="CTraditional Arabic" w:hint="cs"/>
          <w:b/>
          <w:bCs w:val="0"/>
          <w:color w:val="000000"/>
          <w:rtl/>
        </w:rPr>
        <w:t>ص</w:t>
      </w:r>
      <w:r w:rsidRPr="004512B0">
        <w:rPr>
          <w:rStyle w:val="Char1"/>
          <w:b/>
          <w:bCs w:val="0"/>
          <w:rtl/>
        </w:rPr>
        <w:t xml:space="preserve"> فرمود: </w:t>
      </w:r>
    </w:p>
    <w:p w:rsidR="00E36D11" w:rsidRPr="004512B0" w:rsidRDefault="00E36D11" w:rsidP="003E1013">
      <w:pPr>
        <w:pStyle w:val="a5"/>
        <w:rPr>
          <w:rtl/>
        </w:rPr>
      </w:pPr>
      <w:r w:rsidRPr="003E1013">
        <w:rPr>
          <w:rtl/>
        </w:rPr>
        <w:t>«أَنَا مُحَمَّدُ بْنُ عَبْدِ اللَّهِ بْنِ عَبْدِ الْمُطَّلِبِ إِنَّ اللَّهَ تعالي خَلَقَ الْخَلْقَ فَجَعَلَنِي فِي خَيْرِهم</w:t>
      </w:r>
      <w:r w:rsidRPr="003E1013">
        <w:rPr>
          <w:rFonts w:hint="cs"/>
          <w:rtl/>
        </w:rPr>
        <w:t xml:space="preserve"> </w:t>
      </w:r>
      <w:r w:rsidRPr="003E1013">
        <w:rPr>
          <w:rtl/>
        </w:rPr>
        <w:t>ثمّ جَعَلَهُمْ فِرْقَتَيْنِ فَجَعَلَنِي فِي خَيْرِهم فِرْقَةٍ ثمّ جعلهم قَبَائِلَ فَجَعَلَنِي فِي خيرهم قَبِيلَةٍ ثمّ جَعَلَهُمْ بُيُوتًا فَجَعَلَنِي فِي خَيْرِهِمْ بَيْتًا فَأَنَا خَيْرُكُمْ بَيْتًا وَخَيْرُكُمْ نَفْسًا»</w:t>
      </w:r>
      <w:r w:rsidR="00280DBE" w:rsidRPr="003E1013">
        <w:rPr>
          <w:rStyle w:val="Char1"/>
          <w:vertAlign w:val="superscript"/>
          <w:rtl/>
        </w:rPr>
        <w:footnoteReference w:id="77"/>
      </w:r>
      <w:r w:rsidR="003E1013" w:rsidRPr="003E1013">
        <w:rPr>
          <w:rStyle w:val="Char1"/>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من</w:t>
      </w:r>
      <w:r w:rsidRPr="004512B0">
        <w:rPr>
          <w:rStyle w:val="Char1"/>
          <w:rFonts w:hint="cs"/>
          <w:b/>
          <w:bCs w:val="0"/>
          <w:rtl/>
        </w:rPr>
        <w:t>،</w:t>
      </w:r>
      <w:r w:rsidRPr="004512B0">
        <w:rPr>
          <w:rStyle w:val="Char1"/>
          <w:b/>
          <w:bCs w:val="0"/>
          <w:rtl/>
        </w:rPr>
        <w:t xml:space="preserve"> محمّد بن عبدالله بن عبدالمطّلب هستم، الله متعال انسان را آفر</w:t>
      </w:r>
      <w:r w:rsidR="006A3FB7" w:rsidRPr="004512B0">
        <w:rPr>
          <w:rStyle w:val="Char1"/>
          <w:b/>
          <w:bCs w:val="0"/>
          <w:rtl/>
        </w:rPr>
        <w:t>ی</w:t>
      </w:r>
      <w:r w:rsidRPr="004512B0">
        <w:rPr>
          <w:rStyle w:val="Char1"/>
          <w:b/>
          <w:bCs w:val="0"/>
          <w:rtl/>
        </w:rPr>
        <w:t>د و از به</w:t>
      </w:r>
      <w:r w:rsidRPr="004512B0">
        <w:rPr>
          <w:rStyle w:val="Char1"/>
          <w:rFonts w:hint="cs"/>
          <w:b/>
          <w:bCs w:val="0"/>
          <w:rtl/>
        </w:rPr>
        <w:t>ت</w:t>
      </w:r>
      <w:r w:rsidRPr="004512B0">
        <w:rPr>
          <w:rStyle w:val="Char1"/>
          <w:b/>
          <w:bCs w:val="0"/>
          <w:rtl/>
        </w:rPr>
        <w:t>ر</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34185A" w:rsidRPr="004512B0">
        <w:rPr>
          <w:rStyle w:val="Char1"/>
          <w:rFonts w:hint="cs"/>
          <w:b/>
          <w:bCs w:val="0"/>
          <w:rtl/>
        </w:rPr>
        <w:t>انسان‌ها</w:t>
      </w:r>
      <w:r w:rsidRPr="004512B0">
        <w:rPr>
          <w:rStyle w:val="Char1"/>
          <w:rFonts w:hint="cs"/>
          <w:b/>
          <w:bCs w:val="0"/>
          <w:rtl/>
        </w:rPr>
        <w:t>،</w:t>
      </w:r>
      <w:r w:rsidRPr="004512B0">
        <w:rPr>
          <w:rStyle w:val="Char1"/>
          <w:b/>
          <w:bCs w:val="0"/>
          <w:rtl/>
        </w:rPr>
        <w:t xml:space="preserve"> نسل مرا برگز</w:t>
      </w:r>
      <w:r w:rsidR="006A3FB7" w:rsidRPr="004512B0">
        <w:rPr>
          <w:rStyle w:val="Char1"/>
          <w:b/>
          <w:bCs w:val="0"/>
          <w:rtl/>
        </w:rPr>
        <w:t>ی</w:t>
      </w:r>
      <w:r w:rsidRPr="004512B0">
        <w:rPr>
          <w:rStyle w:val="Char1"/>
          <w:b/>
          <w:bCs w:val="0"/>
          <w:rtl/>
        </w:rPr>
        <w:t xml:space="preserve">د، سپس آن‌ها را به دو </w:t>
      </w:r>
      <w:r w:rsidRPr="004512B0">
        <w:rPr>
          <w:rStyle w:val="Char1"/>
          <w:rFonts w:hint="cs"/>
          <w:b/>
          <w:bCs w:val="0"/>
          <w:rtl/>
        </w:rPr>
        <w:t>گروه</w:t>
      </w:r>
      <w:r w:rsidRPr="004512B0">
        <w:rPr>
          <w:rStyle w:val="Char1"/>
          <w:b/>
          <w:bCs w:val="0"/>
          <w:rtl/>
        </w:rPr>
        <w:t xml:space="preserve"> تقس</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رد و من از بهتر</w:t>
      </w:r>
      <w:r w:rsidR="006A3FB7" w:rsidRPr="004512B0">
        <w:rPr>
          <w:rStyle w:val="Char1"/>
          <w:b/>
          <w:bCs w:val="0"/>
          <w:rtl/>
        </w:rPr>
        <w:t>ی</w:t>
      </w:r>
      <w:r w:rsidRPr="004512B0">
        <w:rPr>
          <w:rStyle w:val="Char1"/>
          <w:b/>
          <w:bCs w:val="0"/>
          <w:rtl/>
        </w:rPr>
        <w:t xml:space="preserve">ن آن دو </w:t>
      </w:r>
      <w:r w:rsidRPr="004512B0">
        <w:rPr>
          <w:rStyle w:val="Char1"/>
          <w:rFonts w:hint="cs"/>
          <w:b/>
          <w:bCs w:val="0"/>
          <w:rtl/>
        </w:rPr>
        <w:t>گرو</w:t>
      </w:r>
      <w:r w:rsidRPr="004512B0">
        <w:rPr>
          <w:rStyle w:val="Char1"/>
          <w:b/>
          <w:bCs w:val="0"/>
          <w:rtl/>
        </w:rPr>
        <w:t>ه هستم، سپس مردم به قب</w:t>
      </w:r>
      <w:r w:rsidR="006A3FB7" w:rsidRPr="004512B0">
        <w:rPr>
          <w:rStyle w:val="Char1"/>
          <w:b/>
          <w:bCs w:val="0"/>
          <w:rtl/>
        </w:rPr>
        <w:t>ی</w:t>
      </w:r>
      <w:r w:rsidRPr="004512B0">
        <w:rPr>
          <w:rStyle w:val="Char1"/>
          <w:b/>
          <w:bCs w:val="0"/>
          <w:rtl/>
        </w:rPr>
        <w:t>له</w:t>
      </w:r>
      <w:r w:rsidRPr="004512B0">
        <w:rPr>
          <w:rStyle w:val="Char1"/>
          <w:rFonts w:hint="cs"/>
          <w:b/>
          <w:bCs w:val="0"/>
          <w:rtl/>
        </w:rPr>
        <w:t>‌</w:t>
      </w:r>
      <w:r w:rsidRPr="004512B0">
        <w:rPr>
          <w:rStyle w:val="Char1"/>
          <w:b/>
          <w:bCs w:val="0"/>
          <w:rtl/>
        </w:rPr>
        <w:t>ها تقس</w:t>
      </w:r>
      <w:r w:rsidR="006A3FB7" w:rsidRPr="004512B0">
        <w:rPr>
          <w:rStyle w:val="Char1"/>
          <w:b/>
          <w:bCs w:val="0"/>
          <w:rtl/>
        </w:rPr>
        <w:t>ی</w:t>
      </w:r>
      <w:r w:rsidRPr="004512B0">
        <w:rPr>
          <w:rStyle w:val="Char1"/>
          <w:b/>
          <w:bCs w:val="0"/>
          <w:rtl/>
        </w:rPr>
        <w:t>م شدند، باز هم من از م</w:t>
      </w:r>
      <w:r w:rsidR="006A3FB7" w:rsidRPr="004512B0">
        <w:rPr>
          <w:rStyle w:val="Char1"/>
          <w:b/>
          <w:bCs w:val="0"/>
          <w:rtl/>
        </w:rPr>
        <w:t>ی</w:t>
      </w:r>
      <w:r w:rsidRPr="004512B0">
        <w:rPr>
          <w:rStyle w:val="Char1"/>
          <w:b/>
          <w:bCs w:val="0"/>
          <w:rtl/>
        </w:rPr>
        <w:t>ان بهتر</w:t>
      </w:r>
      <w:r w:rsidR="006A3FB7" w:rsidRPr="004512B0">
        <w:rPr>
          <w:rStyle w:val="Char1"/>
          <w:b/>
          <w:bCs w:val="0"/>
          <w:rtl/>
        </w:rPr>
        <w:t>ی</w:t>
      </w:r>
      <w:r w:rsidRPr="004512B0">
        <w:rPr>
          <w:rStyle w:val="Char1"/>
          <w:b/>
          <w:bCs w:val="0"/>
          <w:rtl/>
        </w:rPr>
        <w:t>ن قب</w:t>
      </w:r>
      <w:r w:rsidR="006A3FB7" w:rsidRPr="004512B0">
        <w:rPr>
          <w:rStyle w:val="Char1"/>
          <w:b/>
          <w:bCs w:val="0"/>
          <w:rtl/>
        </w:rPr>
        <w:t>ی</w:t>
      </w:r>
      <w:r w:rsidRPr="004512B0">
        <w:rPr>
          <w:rStyle w:val="Char1"/>
          <w:b/>
          <w:bCs w:val="0"/>
          <w:rtl/>
        </w:rPr>
        <w:t>له انتخاب شده</w:t>
      </w:r>
      <w:r w:rsidRPr="004512B0">
        <w:rPr>
          <w:rStyle w:val="Char1"/>
          <w:rFonts w:hint="cs"/>
          <w:b/>
          <w:bCs w:val="0"/>
          <w:rtl/>
        </w:rPr>
        <w:t>‌</w:t>
      </w:r>
      <w:r w:rsidRPr="004512B0">
        <w:rPr>
          <w:rStyle w:val="Char1"/>
          <w:b/>
          <w:bCs w:val="0"/>
          <w:rtl/>
        </w:rPr>
        <w:t>ام، سپس به خانواده تقس</w:t>
      </w:r>
      <w:r w:rsidR="006A3FB7" w:rsidRPr="004512B0">
        <w:rPr>
          <w:rStyle w:val="Char1"/>
          <w:b/>
          <w:bCs w:val="0"/>
          <w:rtl/>
        </w:rPr>
        <w:t>ی</w:t>
      </w:r>
      <w:r w:rsidRPr="004512B0">
        <w:rPr>
          <w:rStyle w:val="Char1"/>
          <w:b/>
          <w:bCs w:val="0"/>
          <w:rtl/>
        </w:rPr>
        <w:t xml:space="preserve">م شدند </w:t>
      </w:r>
      <w:r w:rsidR="006A3FB7" w:rsidRPr="004512B0">
        <w:rPr>
          <w:rStyle w:val="Char1"/>
          <w:b/>
          <w:bCs w:val="0"/>
          <w:rtl/>
        </w:rPr>
        <w:t>ک</w:t>
      </w:r>
      <w:r w:rsidRPr="004512B0">
        <w:rPr>
          <w:rStyle w:val="Char1"/>
          <w:b/>
          <w:bCs w:val="0"/>
          <w:rtl/>
        </w:rPr>
        <w:t>ه من از بهتر</w:t>
      </w:r>
      <w:r w:rsidR="006A3FB7" w:rsidRPr="004512B0">
        <w:rPr>
          <w:rStyle w:val="Char1"/>
          <w:b/>
          <w:bCs w:val="0"/>
          <w:rtl/>
        </w:rPr>
        <w:t>ی</w:t>
      </w:r>
      <w:r w:rsidRPr="004512B0">
        <w:rPr>
          <w:rStyle w:val="Char1"/>
          <w:b/>
          <w:bCs w:val="0"/>
          <w:rtl/>
        </w:rPr>
        <w:t>ن خانواده هستم، پس من از لحاظ خانواده و از جهت نفس و شخص</w:t>
      </w:r>
      <w:r w:rsidR="006A3FB7" w:rsidRPr="004512B0">
        <w:rPr>
          <w:rStyle w:val="Char1"/>
          <w:b/>
          <w:bCs w:val="0"/>
          <w:rtl/>
        </w:rPr>
        <w:t>ی</w:t>
      </w:r>
      <w:r w:rsidRPr="004512B0">
        <w:rPr>
          <w:rStyle w:val="Char1"/>
          <w:b/>
          <w:bCs w:val="0"/>
          <w:rtl/>
        </w:rPr>
        <w:t>ت</w:t>
      </w:r>
      <w:r w:rsidRPr="004512B0">
        <w:rPr>
          <w:rStyle w:val="Char1"/>
          <w:rFonts w:hint="cs"/>
          <w:b/>
          <w:bCs w:val="0"/>
          <w:rtl/>
        </w:rPr>
        <w:t>،</w:t>
      </w:r>
      <w:r w:rsidRPr="004512B0">
        <w:rPr>
          <w:rStyle w:val="Char1"/>
          <w:b/>
          <w:bCs w:val="0"/>
          <w:rtl/>
        </w:rPr>
        <w:t xml:space="preserve"> برتر</w:t>
      </w:r>
      <w:r w:rsidR="006A3FB7" w:rsidRPr="004512B0">
        <w:rPr>
          <w:rStyle w:val="Char1"/>
          <w:b/>
          <w:bCs w:val="0"/>
          <w:rtl/>
        </w:rPr>
        <w:t>ی</w:t>
      </w:r>
      <w:r w:rsidRPr="004512B0">
        <w:rPr>
          <w:rStyle w:val="Char1"/>
          <w:b/>
          <w:bCs w:val="0"/>
          <w:rtl/>
        </w:rPr>
        <w:t>ن شما هستم</w:t>
      </w:r>
      <w:r w:rsidRPr="004512B0">
        <w:rPr>
          <w:rStyle w:val="Char1"/>
          <w:rFonts w:hint="cs"/>
          <w:b/>
          <w:bCs w:val="0"/>
          <w:rtl/>
        </w:rPr>
        <w:t>»</w:t>
      </w:r>
      <w:r w:rsidR="003E1013">
        <w:rPr>
          <w:rStyle w:val="Char1"/>
          <w:rFonts w:hint="cs"/>
          <w:b/>
          <w:bCs w:val="0"/>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 xml:space="preserve">همچنین، </w:t>
      </w:r>
      <w:r w:rsidRPr="004512B0">
        <w:rPr>
          <w:rStyle w:val="Char1"/>
          <w:b/>
          <w:bCs w:val="0"/>
          <w:rtl/>
        </w:rPr>
        <w:t>در صح</w:t>
      </w:r>
      <w:r w:rsidR="006A3FB7" w:rsidRPr="004512B0">
        <w:rPr>
          <w:rStyle w:val="Char1"/>
          <w:b/>
          <w:bCs w:val="0"/>
          <w:rtl/>
        </w:rPr>
        <w:t>ی</w:t>
      </w:r>
      <w:r w:rsidRPr="004512B0">
        <w:rPr>
          <w:rStyle w:val="Char1"/>
          <w:b/>
          <w:bCs w:val="0"/>
          <w:rtl/>
        </w:rPr>
        <w:t>ح مسلم و سنن نسّائ</w:t>
      </w:r>
      <w:r w:rsidR="006A3FB7" w:rsidRPr="004512B0">
        <w:rPr>
          <w:rStyle w:val="Char1"/>
          <w:b/>
          <w:bCs w:val="0"/>
          <w:rtl/>
        </w:rPr>
        <w:t>ی</w:t>
      </w:r>
      <w:r w:rsidRPr="004512B0">
        <w:rPr>
          <w:rStyle w:val="Char1"/>
          <w:b/>
          <w:bCs w:val="0"/>
          <w:rtl/>
        </w:rPr>
        <w:t xml:space="preserve"> روا</w:t>
      </w:r>
      <w:r w:rsidR="006A3FB7" w:rsidRPr="004512B0">
        <w:rPr>
          <w:rStyle w:val="Char1"/>
          <w:b/>
          <w:bCs w:val="0"/>
          <w:rtl/>
        </w:rPr>
        <w:t>ی</w:t>
      </w:r>
      <w:r w:rsidRPr="004512B0">
        <w:rPr>
          <w:rStyle w:val="Char1"/>
          <w:b/>
          <w:bCs w:val="0"/>
          <w:rtl/>
        </w:rPr>
        <w:t xml:space="preserve">ت </w:t>
      </w:r>
      <w:r w:rsidRPr="004512B0">
        <w:rPr>
          <w:rStyle w:val="Char1"/>
          <w:rFonts w:hint="cs"/>
          <w:b/>
          <w:bCs w:val="0"/>
          <w:rtl/>
        </w:rPr>
        <w:t xml:space="preserve">شده </w:t>
      </w:r>
      <w:r w:rsidRPr="004512B0">
        <w:rPr>
          <w:rStyle w:val="Char1"/>
          <w:b/>
          <w:bCs w:val="0"/>
          <w:rtl/>
        </w:rPr>
        <w:t xml:space="preserve">است </w:t>
      </w:r>
      <w:r w:rsidR="006A3FB7" w:rsidRPr="004512B0">
        <w:rPr>
          <w:rStyle w:val="Char1"/>
          <w:b/>
          <w:bCs w:val="0"/>
          <w:rtl/>
        </w:rPr>
        <w:t>ک</w:t>
      </w:r>
      <w:r w:rsidRPr="004512B0">
        <w:rPr>
          <w:rStyle w:val="Char1"/>
          <w:b/>
          <w:bCs w:val="0"/>
          <w:rtl/>
        </w:rPr>
        <w:t>ه رسول الله</w:t>
      </w:r>
      <w:r w:rsidR="0012794B" w:rsidRPr="004512B0">
        <w:rPr>
          <w:rFonts w:cs="CTraditional Arabic" w:hint="cs"/>
          <w:b/>
          <w:bCs w:val="0"/>
          <w:color w:val="000000"/>
          <w:rtl/>
        </w:rPr>
        <w:t>ص</w:t>
      </w:r>
      <w:r w:rsidRPr="004512B0">
        <w:rPr>
          <w:rStyle w:val="Char1"/>
          <w:b/>
          <w:bCs w:val="0"/>
          <w:rtl/>
        </w:rPr>
        <w:t xml:space="preserve"> فرمود: </w:t>
      </w:r>
      <w:r w:rsidRPr="003E1013">
        <w:rPr>
          <w:rStyle w:val="Char5"/>
          <w:rFonts w:hint="cs"/>
          <w:b/>
          <w:bCs w:val="0"/>
          <w:rtl/>
        </w:rPr>
        <w:t>«</w:t>
      </w:r>
      <w:r w:rsidRPr="003E1013">
        <w:rPr>
          <w:rStyle w:val="Char5"/>
          <w:b/>
          <w:bCs w:val="0"/>
          <w:rtl/>
        </w:rPr>
        <w:t>إِنَّ اللَّهَ اصْطَفَى كِنَانَةَ مِنْ وَلَدِ إِسْمَاعِيلَ وَاصْطَفَى قُرَيْشًا مِنْ كِنَانَةَ وَاصْطَفَى مِنْ قُرَيْشٍ بَنِى هَاشِمٍ</w:t>
      </w:r>
      <w:r w:rsidRPr="003E1013">
        <w:rPr>
          <w:rStyle w:val="Char5"/>
          <w:rFonts w:hint="cs"/>
          <w:b/>
          <w:bCs w:val="0"/>
          <w:rtl/>
        </w:rPr>
        <w:t>»</w:t>
      </w:r>
      <w:r w:rsidRPr="004512B0">
        <w:rPr>
          <w:rFonts w:hint="cs"/>
          <w:b/>
          <w:color w:val="000000"/>
          <w:rtl/>
        </w:rPr>
        <w:t xml:space="preserve"> </w:t>
      </w:r>
      <w:r w:rsidRPr="004512B0">
        <w:rPr>
          <w:rStyle w:val="Char1"/>
          <w:b/>
          <w:bCs w:val="0"/>
          <w:rtl/>
        </w:rPr>
        <w:t>«</w:t>
      </w:r>
      <w:r w:rsidRPr="004512B0">
        <w:rPr>
          <w:rStyle w:val="Char1"/>
          <w:rFonts w:hint="cs"/>
          <w:b/>
          <w:bCs w:val="0"/>
          <w:rtl/>
        </w:rPr>
        <w:t xml:space="preserve">خداوند </w:t>
      </w:r>
      <w:r w:rsidRPr="004512B0">
        <w:rPr>
          <w:rStyle w:val="Char1"/>
          <w:b/>
          <w:bCs w:val="0"/>
          <w:rtl/>
        </w:rPr>
        <w:t>از فرزندان اسماع</w:t>
      </w:r>
      <w:r w:rsidR="006A3FB7" w:rsidRPr="004512B0">
        <w:rPr>
          <w:rStyle w:val="Char1"/>
          <w:b/>
          <w:bCs w:val="0"/>
          <w:rtl/>
        </w:rPr>
        <w:t>ی</w:t>
      </w:r>
      <w:r w:rsidRPr="004512B0">
        <w:rPr>
          <w:rStyle w:val="Char1"/>
          <w:b/>
          <w:bCs w:val="0"/>
          <w:rtl/>
        </w:rPr>
        <w:t>ل</w:t>
      </w:r>
      <w:r w:rsidRPr="004512B0">
        <w:rPr>
          <w:rStyle w:val="Char1"/>
          <w:rFonts w:hint="cs"/>
          <w:b/>
          <w:bCs w:val="0"/>
          <w:rtl/>
        </w:rPr>
        <w:t>،</w:t>
      </w:r>
      <w:r w:rsidRPr="004512B0">
        <w:rPr>
          <w:rStyle w:val="Char1"/>
          <w:b/>
          <w:bCs w:val="0"/>
          <w:rtl/>
        </w:rPr>
        <w:t xml:space="preserve"> بن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نانه و از بن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نانه</w:t>
      </w:r>
      <w:r w:rsidRPr="004512B0">
        <w:rPr>
          <w:rStyle w:val="Char1"/>
          <w:rFonts w:hint="cs"/>
          <w:b/>
          <w:bCs w:val="0"/>
          <w:rtl/>
        </w:rPr>
        <w:t>،</w:t>
      </w:r>
      <w:r w:rsidRPr="004512B0">
        <w:rPr>
          <w:rStyle w:val="Char1"/>
          <w:b/>
          <w:bCs w:val="0"/>
          <w:rtl/>
        </w:rPr>
        <w:t xml:space="preserve"> قر</w:t>
      </w:r>
      <w:r w:rsidR="006A3FB7" w:rsidRPr="004512B0">
        <w:rPr>
          <w:rStyle w:val="Char1"/>
          <w:b/>
          <w:bCs w:val="0"/>
          <w:rtl/>
        </w:rPr>
        <w:t>ی</w:t>
      </w:r>
      <w:r w:rsidRPr="004512B0">
        <w:rPr>
          <w:rStyle w:val="Char1"/>
          <w:b/>
          <w:bCs w:val="0"/>
          <w:rtl/>
        </w:rPr>
        <w:t>ش و از قر</w:t>
      </w:r>
      <w:r w:rsidR="006A3FB7" w:rsidRPr="004512B0">
        <w:rPr>
          <w:rStyle w:val="Char1"/>
          <w:b/>
          <w:bCs w:val="0"/>
          <w:rtl/>
        </w:rPr>
        <w:t>ی</w:t>
      </w:r>
      <w:r w:rsidRPr="004512B0">
        <w:rPr>
          <w:rStyle w:val="Char1"/>
          <w:b/>
          <w:bCs w:val="0"/>
          <w:rtl/>
        </w:rPr>
        <w:t>ش</w:t>
      </w:r>
      <w:r w:rsidRPr="004512B0">
        <w:rPr>
          <w:rStyle w:val="Char1"/>
          <w:rFonts w:hint="cs"/>
          <w:b/>
          <w:bCs w:val="0"/>
          <w:rtl/>
        </w:rPr>
        <w:t>،</w:t>
      </w:r>
      <w:r w:rsidRPr="004512B0">
        <w:rPr>
          <w:rStyle w:val="Char1"/>
          <w:b/>
          <w:bCs w:val="0"/>
          <w:rtl/>
        </w:rPr>
        <w:t xml:space="preserve"> بن</w:t>
      </w:r>
      <w:r w:rsidR="006A3FB7" w:rsidRPr="004512B0">
        <w:rPr>
          <w:rStyle w:val="Char1"/>
          <w:b/>
          <w:bCs w:val="0"/>
          <w:rtl/>
        </w:rPr>
        <w:t>ی</w:t>
      </w:r>
      <w:r w:rsidRPr="004512B0">
        <w:rPr>
          <w:rStyle w:val="Char1"/>
          <w:b/>
          <w:bCs w:val="0"/>
          <w:rtl/>
        </w:rPr>
        <w:t xml:space="preserve"> هاشم را برگز</w:t>
      </w:r>
      <w:r w:rsidR="006A3FB7" w:rsidRPr="004512B0">
        <w:rPr>
          <w:rStyle w:val="Char1"/>
          <w:b/>
          <w:bCs w:val="0"/>
          <w:rtl/>
        </w:rPr>
        <w:t>ی</w:t>
      </w:r>
      <w:r w:rsidRPr="004512B0">
        <w:rPr>
          <w:rStyle w:val="Char1"/>
          <w:b/>
          <w:bCs w:val="0"/>
          <w:rtl/>
        </w:rPr>
        <w:t>د».</w:t>
      </w:r>
    </w:p>
    <w:p w:rsidR="00DB0D37" w:rsidRPr="004512B0" w:rsidRDefault="00DB0D37" w:rsidP="003E1013">
      <w:pPr>
        <w:pStyle w:val="Heading3"/>
        <w:rPr>
          <w:rtl/>
        </w:rPr>
      </w:pPr>
      <w:bookmarkStart w:id="301" w:name="_Toc219294719"/>
      <w:bookmarkStart w:id="302" w:name="_Toc268165290"/>
      <w:bookmarkStart w:id="303" w:name="_Toc269133137"/>
      <w:bookmarkStart w:id="304" w:name="_Toc319083064"/>
      <w:bookmarkStart w:id="305" w:name="_Toc431731038"/>
      <w:r w:rsidRPr="004512B0">
        <w:rPr>
          <w:rtl/>
        </w:rPr>
        <w:t>آزادگان دور از بردگ</w:t>
      </w:r>
      <w:bookmarkEnd w:id="301"/>
      <w:bookmarkEnd w:id="302"/>
      <w:bookmarkEnd w:id="303"/>
      <w:bookmarkEnd w:id="304"/>
      <w:r w:rsidR="003E1013">
        <w:rPr>
          <w:rFonts w:hint="cs"/>
          <w:rtl/>
        </w:rPr>
        <w:t>ی</w:t>
      </w:r>
      <w:bookmarkEnd w:id="305"/>
    </w:p>
    <w:p w:rsidR="00DB0D37" w:rsidRPr="004512B0" w:rsidRDefault="00DB0D37" w:rsidP="003E1013">
      <w:pPr>
        <w:widowControl w:val="0"/>
        <w:tabs>
          <w:tab w:val="clear" w:pos="26"/>
        </w:tabs>
        <w:ind w:firstLine="284"/>
        <w:rPr>
          <w:rStyle w:val="Char1"/>
          <w:b/>
          <w:bCs w:val="0"/>
          <w:rtl/>
        </w:rPr>
      </w:pPr>
      <w:r w:rsidRPr="004512B0">
        <w:rPr>
          <w:rStyle w:val="Char1"/>
          <w:b/>
          <w:bCs w:val="0"/>
          <w:rtl/>
        </w:rPr>
        <w:t xml:space="preserve">از جمله صفات </w:t>
      </w:r>
      <w:r w:rsidR="006A3FB7" w:rsidRPr="004512B0">
        <w:rPr>
          <w:rStyle w:val="Char1"/>
          <w:b/>
          <w:bCs w:val="0"/>
          <w:rtl/>
        </w:rPr>
        <w:t>ک</w:t>
      </w:r>
      <w:r w:rsidRPr="004512B0">
        <w:rPr>
          <w:rStyle w:val="Char1"/>
          <w:b/>
          <w:bCs w:val="0"/>
          <w:rtl/>
        </w:rPr>
        <w:t>مال انب</w:t>
      </w:r>
      <w:r w:rsidR="006A3FB7" w:rsidRPr="004512B0">
        <w:rPr>
          <w:rStyle w:val="Char1"/>
          <w:b/>
          <w:bCs w:val="0"/>
          <w:rtl/>
        </w:rPr>
        <w:t>ی</w:t>
      </w:r>
      <w:r w:rsidRPr="004512B0">
        <w:rPr>
          <w:rStyle w:val="Char1"/>
          <w:b/>
          <w:bCs w:val="0"/>
          <w:rtl/>
        </w:rPr>
        <w:t>اء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آزادگی است و هیچ کدام </w:t>
      </w:r>
      <w:r w:rsidRPr="004512B0">
        <w:rPr>
          <w:rStyle w:val="Char1"/>
          <w:b/>
          <w:bCs w:val="0"/>
          <w:rtl/>
        </w:rPr>
        <w:t>از بردگان انتخاب نشده</w:t>
      </w:r>
      <w:r w:rsidRPr="004512B0">
        <w:rPr>
          <w:rStyle w:val="Char1"/>
          <w:rFonts w:hint="cs"/>
          <w:b/>
          <w:bCs w:val="0"/>
          <w:rtl/>
        </w:rPr>
        <w:t>‌</w:t>
      </w:r>
      <w:r w:rsidRPr="004512B0">
        <w:rPr>
          <w:rStyle w:val="Char1"/>
          <w:b/>
          <w:bCs w:val="0"/>
          <w:rtl/>
        </w:rPr>
        <w:t>اند. سفار</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در ا</w:t>
      </w:r>
      <w:r w:rsidR="006A3FB7" w:rsidRPr="004512B0">
        <w:rPr>
          <w:rStyle w:val="Char1"/>
          <w:b/>
          <w:bCs w:val="0"/>
          <w:rtl/>
        </w:rPr>
        <w:t>ی</w:t>
      </w:r>
      <w:r w:rsidRPr="004512B0">
        <w:rPr>
          <w:rStyle w:val="Char1"/>
          <w:b/>
          <w:bCs w:val="0"/>
          <w:rtl/>
        </w:rPr>
        <w:t>ن مورد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«بردگ</w:t>
      </w:r>
      <w:r w:rsidR="006A3FB7" w:rsidRPr="004512B0">
        <w:rPr>
          <w:rStyle w:val="Char1"/>
          <w:b/>
          <w:bCs w:val="0"/>
          <w:rtl/>
        </w:rPr>
        <w:t>ی</w:t>
      </w:r>
      <w:r w:rsidRPr="004512B0">
        <w:rPr>
          <w:rStyle w:val="Char1"/>
          <w:b/>
          <w:bCs w:val="0"/>
          <w:rtl/>
        </w:rPr>
        <w:t xml:space="preserve"> صفت نقص است و شا</w:t>
      </w:r>
      <w:r w:rsidR="006A3FB7" w:rsidRPr="004512B0">
        <w:rPr>
          <w:rStyle w:val="Char1"/>
          <w:b/>
          <w:bCs w:val="0"/>
          <w:rtl/>
        </w:rPr>
        <w:t>ی</w:t>
      </w:r>
      <w:r w:rsidRPr="004512B0">
        <w:rPr>
          <w:rStyle w:val="Char1"/>
          <w:b/>
          <w:bCs w:val="0"/>
          <w:rtl/>
        </w:rPr>
        <w:t>سته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مقام نبوّت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Pr="004512B0">
        <w:rPr>
          <w:rStyle w:val="Char1"/>
          <w:b/>
          <w:bCs w:val="0"/>
          <w:rtl/>
        </w:rPr>
        <w:t xml:space="preserve"> چون پ</w:t>
      </w:r>
      <w:r w:rsidR="006A3FB7" w:rsidRPr="004512B0">
        <w:rPr>
          <w:rStyle w:val="Char1"/>
          <w:b/>
          <w:bCs w:val="0"/>
          <w:rtl/>
        </w:rPr>
        <w:t>ی</w:t>
      </w:r>
      <w:r w:rsidRPr="004512B0">
        <w:rPr>
          <w:rStyle w:val="Char1"/>
          <w:b/>
          <w:bCs w:val="0"/>
          <w:rtl/>
        </w:rPr>
        <w:t xml:space="preserve">امبر شب و روز را مشغول دعوت مردم بود و </w:t>
      </w:r>
      <w:r w:rsidRPr="004512B0">
        <w:rPr>
          <w:rStyle w:val="Char1"/>
          <w:rFonts w:hint="cs"/>
          <w:b/>
          <w:bCs w:val="0"/>
          <w:rtl/>
        </w:rPr>
        <w:t xml:space="preserve">برای یک </w:t>
      </w:r>
      <w:r w:rsidRPr="004512B0">
        <w:rPr>
          <w:rStyle w:val="Char1"/>
          <w:b/>
          <w:bCs w:val="0"/>
          <w:rtl/>
        </w:rPr>
        <w:t>برده</w:t>
      </w:r>
      <w:r w:rsidRPr="004512B0">
        <w:rPr>
          <w:rStyle w:val="Char1"/>
          <w:rFonts w:hint="cs"/>
          <w:b/>
          <w:bCs w:val="0"/>
          <w:rtl/>
        </w:rPr>
        <w:t>،</w:t>
      </w:r>
      <w:r w:rsidRPr="004512B0">
        <w:rPr>
          <w:rStyle w:val="Char1"/>
          <w:b/>
          <w:bCs w:val="0"/>
          <w:rtl/>
        </w:rPr>
        <w:t xml:space="preserve">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ام</w:t>
      </w:r>
      <w:r w:rsidR="006A3FB7" w:rsidRPr="004512B0">
        <w:rPr>
          <w:rStyle w:val="Char1"/>
          <w:b/>
          <w:bCs w:val="0"/>
          <w:rtl/>
        </w:rPr>
        <w:t>ک</w:t>
      </w:r>
      <w:r w:rsidRPr="004512B0">
        <w:rPr>
          <w:rStyle w:val="Char1"/>
          <w:b/>
          <w:bCs w:val="0"/>
          <w:rtl/>
        </w:rPr>
        <w:t>ان ندارد</w:t>
      </w:r>
      <w:r w:rsidRPr="004512B0">
        <w:rPr>
          <w:rStyle w:val="Char1"/>
          <w:rFonts w:hint="cs"/>
          <w:b/>
          <w:bCs w:val="0"/>
          <w:rtl/>
        </w:rPr>
        <w:t>؛</w:t>
      </w:r>
      <w:r w:rsidRPr="004512B0">
        <w:rPr>
          <w:rStyle w:val="Char1"/>
          <w:b/>
          <w:bCs w:val="0"/>
          <w:rtl/>
        </w:rPr>
        <w:t xml:space="preserve"> علاوه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بردگ</w:t>
      </w:r>
      <w:r w:rsidR="006A3FB7" w:rsidRPr="004512B0">
        <w:rPr>
          <w:rStyle w:val="Char1"/>
          <w:b/>
          <w:bCs w:val="0"/>
          <w:rtl/>
        </w:rPr>
        <w:t>ی</w:t>
      </w:r>
      <w:r w:rsidRPr="004512B0">
        <w:rPr>
          <w:rStyle w:val="Char1"/>
          <w:b/>
          <w:bCs w:val="0"/>
          <w:rtl/>
        </w:rPr>
        <w:t xml:space="preserve"> صفت نقص است و مردم </w:t>
      </w:r>
      <w:r w:rsidRPr="004512B0">
        <w:rPr>
          <w:rStyle w:val="Char1"/>
          <w:rFonts w:hint="cs"/>
          <w:b/>
          <w:bCs w:val="0"/>
          <w:rtl/>
        </w:rPr>
        <w:t>اکراه</w:t>
      </w:r>
      <w:r w:rsidRPr="004512B0">
        <w:rPr>
          <w:rStyle w:val="Char1"/>
          <w:b/>
          <w:bCs w:val="0"/>
          <w:rtl/>
        </w:rPr>
        <w:t xml:space="preserve"> دارند </w:t>
      </w:r>
      <w:r w:rsidR="006A3FB7" w:rsidRPr="004512B0">
        <w:rPr>
          <w:rStyle w:val="Char1"/>
          <w:b/>
          <w:bCs w:val="0"/>
          <w:rtl/>
        </w:rPr>
        <w:t>ک</w:t>
      </w:r>
      <w:r w:rsidRPr="004512B0">
        <w:rPr>
          <w:rStyle w:val="Char1"/>
          <w:b/>
          <w:bCs w:val="0"/>
          <w:rtl/>
        </w:rPr>
        <w:t xml:space="preserve">ه از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نند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Pr="004512B0">
        <w:rPr>
          <w:rStyle w:val="Char1"/>
          <w:b/>
          <w:bCs w:val="0"/>
          <w:rtl/>
        </w:rPr>
        <w:t xml:space="preserve"> چن</w:t>
      </w:r>
      <w:r w:rsidR="006A3FB7" w:rsidRPr="004512B0">
        <w:rPr>
          <w:rStyle w:val="Char1"/>
          <w:b/>
          <w:bCs w:val="0"/>
          <w:rtl/>
        </w:rPr>
        <w:t>ی</w:t>
      </w:r>
      <w:r w:rsidRPr="004512B0">
        <w:rPr>
          <w:rStyle w:val="Char1"/>
          <w:b/>
          <w:bCs w:val="0"/>
          <w:rtl/>
        </w:rPr>
        <w:t>ن نقص و ع</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باشد و قبول</w:t>
      </w:r>
      <w:r w:rsidR="002B0D7C">
        <w:rPr>
          <w:rStyle w:val="Char1"/>
          <w:b/>
          <w:bCs w:val="0"/>
          <w:rtl/>
        </w:rPr>
        <w:t xml:space="preserve"> نمی‌</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رهبر و پ</w:t>
      </w:r>
      <w:r w:rsidR="006A3FB7" w:rsidRPr="004512B0">
        <w:rPr>
          <w:rStyle w:val="Char1"/>
          <w:b/>
          <w:bCs w:val="0"/>
          <w:rtl/>
        </w:rPr>
        <w:t>ی</w:t>
      </w:r>
      <w:r w:rsidRPr="004512B0">
        <w:rPr>
          <w:rStyle w:val="Char1"/>
          <w:b/>
          <w:bCs w:val="0"/>
          <w:rtl/>
        </w:rPr>
        <w:t>شوا</w:t>
      </w:r>
      <w:r w:rsidR="006A3FB7" w:rsidRPr="004512B0">
        <w:rPr>
          <w:rStyle w:val="Char1"/>
          <w:b/>
          <w:bCs w:val="0"/>
          <w:rtl/>
        </w:rPr>
        <w:t>ی</w:t>
      </w:r>
      <w:r w:rsidRPr="004512B0">
        <w:rPr>
          <w:rStyle w:val="Char1"/>
          <w:rFonts w:hint="cs"/>
          <w:b/>
          <w:bCs w:val="0"/>
          <w:rtl/>
        </w:rPr>
        <w:t xml:space="preserve"> آن‌ها،</w:t>
      </w:r>
      <w:r w:rsidRPr="004512B0">
        <w:rPr>
          <w:rStyle w:val="Char1"/>
          <w:b/>
          <w:bCs w:val="0"/>
          <w:rtl/>
        </w:rPr>
        <w:t xml:space="preserve"> چن</w:t>
      </w:r>
      <w:r w:rsidR="006A3FB7" w:rsidRPr="004512B0">
        <w:rPr>
          <w:rStyle w:val="Char1"/>
          <w:b/>
          <w:bCs w:val="0"/>
          <w:rtl/>
        </w:rPr>
        <w:t>ی</w:t>
      </w:r>
      <w:r w:rsidRPr="004512B0">
        <w:rPr>
          <w:rStyle w:val="Char1"/>
          <w:b/>
          <w:bCs w:val="0"/>
          <w:rtl/>
        </w:rPr>
        <w:t>ن افراد</w:t>
      </w:r>
      <w:r w:rsidR="006A3FB7" w:rsidRPr="004512B0">
        <w:rPr>
          <w:rStyle w:val="Char1"/>
          <w:b/>
          <w:bCs w:val="0"/>
          <w:rtl/>
        </w:rPr>
        <w:t>ی</w:t>
      </w:r>
      <w:r w:rsidRPr="004512B0">
        <w:rPr>
          <w:rStyle w:val="Char1"/>
          <w:b/>
          <w:bCs w:val="0"/>
          <w:rtl/>
        </w:rPr>
        <w:t xml:space="preserve"> باشند</w:t>
      </w:r>
      <w:r w:rsidRPr="004512B0">
        <w:rPr>
          <w:rStyle w:val="Char1"/>
          <w:rFonts w:hint="cs"/>
          <w:b/>
          <w:bCs w:val="0"/>
          <w:rtl/>
        </w:rPr>
        <w:t>؛</w:t>
      </w:r>
      <w:r w:rsidRPr="004512B0">
        <w:rPr>
          <w:rStyle w:val="Char1"/>
          <w:b/>
          <w:bCs w:val="0"/>
          <w:rtl/>
        </w:rPr>
        <w:t xml:space="preserve"> چون بردگ</w:t>
      </w:r>
      <w:r w:rsidR="006A3FB7" w:rsidRPr="004512B0">
        <w:rPr>
          <w:rStyle w:val="Char1"/>
          <w:b/>
          <w:bCs w:val="0"/>
          <w:rtl/>
        </w:rPr>
        <w:t>ی</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 xml:space="preserve">آثار </w:t>
      </w:r>
      <w:r w:rsidR="006A3FB7" w:rsidRPr="004512B0">
        <w:rPr>
          <w:rStyle w:val="Char1"/>
          <w:b/>
          <w:bCs w:val="0"/>
          <w:rtl/>
        </w:rPr>
        <w:t>ک</w:t>
      </w:r>
      <w:r w:rsidRPr="004512B0">
        <w:rPr>
          <w:rStyle w:val="Char1"/>
          <w:b/>
          <w:bCs w:val="0"/>
          <w:rtl/>
        </w:rPr>
        <w:t>فر است و انب</w:t>
      </w:r>
      <w:r w:rsidR="006A3FB7" w:rsidRPr="004512B0">
        <w:rPr>
          <w:rStyle w:val="Char1"/>
          <w:b/>
          <w:bCs w:val="0"/>
          <w:rtl/>
        </w:rPr>
        <w:t>ی</w:t>
      </w:r>
      <w:r w:rsidRPr="004512B0">
        <w:rPr>
          <w:rStyle w:val="Char1"/>
          <w:b/>
          <w:bCs w:val="0"/>
          <w:rtl/>
        </w:rPr>
        <w:t xml:space="preserve">اء از آن منزّه و </w:t>
      </w:r>
      <w:r w:rsidRPr="004512B0">
        <w:rPr>
          <w:rStyle w:val="Char1"/>
          <w:rFonts w:hint="cs"/>
          <w:b/>
          <w:bCs w:val="0"/>
          <w:rtl/>
        </w:rPr>
        <w:t>پاک</w:t>
      </w:r>
      <w:r w:rsidRPr="004512B0">
        <w:rPr>
          <w:rStyle w:val="Char1"/>
          <w:b/>
          <w:bCs w:val="0"/>
          <w:rtl/>
        </w:rPr>
        <w:t xml:space="preserve"> هستند»</w:t>
      </w:r>
      <w:r w:rsidR="00280DBE" w:rsidRPr="004512B0">
        <w:rPr>
          <w:rStyle w:val="Char1"/>
          <w:b/>
          <w:bCs w:val="0"/>
          <w:vertAlign w:val="superscript"/>
          <w:rtl/>
        </w:rPr>
        <w:footnoteReference w:id="78"/>
      </w:r>
      <w:r w:rsidR="003E1013">
        <w:rPr>
          <w:rStyle w:val="Char1"/>
          <w:rFonts w:hint="cs"/>
          <w:b/>
          <w:bCs w:val="0"/>
          <w:rtl/>
        </w:rPr>
        <w:t>.</w:t>
      </w:r>
    </w:p>
    <w:p w:rsidR="00DB0D37" w:rsidRPr="004512B0" w:rsidRDefault="00DB0D37" w:rsidP="003E1013">
      <w:pPr>
        <w:pStyle w:val="Heading3"/>
        <w:rPr>
          <w:rtl/>
        </w:rPr>
      </w:pPr>
      <w:bookmarkStart w:id="306" w:name="_Toc219294720"/>
      <w:bookmarkStart w:id="307" w:name="_Toc268165291"/>
      <w:bookmarkStart w:id="308" w:name="_Toc269133138"/>
      <w:bookmarkStart w:id="309" w:name="_Toc319083065"/>
      <w:bookmarkStart w:id="310" w:name="_Toc431731039"/>
      <w:r w:rsidRPr="004512B0">
        <w:rPr>
          <w:rtl/>
        </w:rPr>
        <w:t xml:space="preserve">استعدادها </w:t>
      </w:r>
      <w:bookmarkEnd w:id="306"/>
      <w:r w:rsidRPr="004512B0">
        <w:rPr>
          <w:rFonts w:hint="cs"/>
          <w:rtl/>
        </w:rPr>
        <w:t>و توانایی</w:t>
      </w:r>
      <w:r w:rsidR="003E1013">
        <w:rPr>
          <w:rFonts w:hint="eastAsia"/>
          <w:rtl/>
        </w:rPr>
        <w:t>‌</w:t>
      </w:r>
      <w:r w:rsidRPr="004512B0">
        <w:rPr>
          <w:rFonts w:hint="cs"/>
          <w:rtl/>
        </w:rPr>
        <w:t>ها</w:t>
      </w:r>
      <w:bookmarkEnd w:id="307"/>
      <w:bookmarkEnd w:id="308"/>
      <w:bookmarkEnd w:id="309"/>
      <w:bookmarkEnd w:id="310"/>
    </w:p>
    <w:p w:rsidR="00DB0D37" w:rsidRPr="004512B0" w:rsidRDefault="00DB0D37" w:rsidP="00022885">
      <w:pPr>
        <w:tabs>
          <w:tab w:val="clear" w:pos="26"/>
        </w:tabs>
        <w:ind w:firstLine="284"/>
        <w:rPr>
          <w:rStyle w:val="Char1"/>
          <w:b/>
          <w:bCs w:val="0"/>
          <w:rtl/>
        </w:rPr>
      </w:pPr>
      <w:r w:rsidRPr="004512B0">
        <w:rPr>
          <w:rStyle w:val="Char1"/>
          <w:b/>
          <w:bCs w:val="0"/>
          <w:rtl/>
        </w:rPr>
        <w:t>انب</w:t>
      </w:r>
      <w:r w:rsidR="006A3FB7" w:rsidRPr="004512B0">
        <w:rPr>
          <w:rStyle w:val="Char1"/>
          <w:b/>
          <w:bCs w:val="0"/>
          <w:rtl/>
        </w:rPr>
        <w:t>ی</w:t>
      </w:r>
      <w:r w:rsidRPr="004512B0">
        <w:rPr>
          <w:rStyle w:val="Char1"/>
          <w:b/>
          <w:bCs w:val="0"/>
          <w:rtl/>
        </w:rPr>
        <w:t>اء از قدرت عقل و در</w:t>
      </w:r>
      <w:r w:rsidR="006A3FB7" w:rsidRPr="004512B0">
        <w:rPr>
          <w:rStyle w:val="Char1"/>
          <w:b/>
          <w:bCs w:val="0"/>
          <w:rtl/>
        </w:rPr>
        <w:t>ک</w:t>
      </w:r>
      <w:r w:rsidRPr="004512B0">
        <w:rPr>
          <w:rStyle w:val="Char1"/>
          <w:b/>
          <w:bCs w:val="0"/>
          <w:rtl/>
        </w:rPr>
        <w:t>، هوش سرشار، زبان روشنگر، حاضر جواب</w:t>
      </w:r>
      <w:r w:rsidR="006A3FB7" w:rsidRPr="004512B0">
        <w:rPr>
          <w:rStyle w:val="Char1"/>
          <w:b/>
          <w:bCs w:val="0"/>
          <w:rtl/>
        </w:rPr>
        <w:t>ی</w:t>
      </w:r>
      <w:r w:rsidRPr="004512B0">
        <w:rPr>
          <w:rStyle w:val="Char1"/>
          <w:b/>
          <w:bCs w:val="0"/>
          <w:rtl/>
        </w:rPr>
        <w:t xml:space="preserve"> و</w:t>
      </w:r>
      <w:r w:rsidRPr="004512B0">
        <w:rPr>
          <w:rStyle w:val="Char1"/>
          <w:rFonts w:hint="cs"/>
          <w:b/>
          <w:bCs w:val="0"/>
          <w:rtl/>
        </w:rPr>
        <w:t xml:space="preserve"> فراست و</w:t>
      </w:r>
      <w:r w:rsidRPr="004512B0">
        <w:rPr>
          <w:rStyle w:val="Char1"/>
          <w:b/>
          <w:bCs w:val="0"/>
          <w:rtl/>
        </w:rPr>
        <w:t xml:space="preserve"> د</w:t>
      </w:r>
      <w:r w:rsidR="006A3FB7" w:rsidRPr="004512B0">
        <w:rPr>
          <w:rStyle w:val="Char1"/>
          <w:b/>
          <w:bCs w:val="0"/>
          <w:rtl/>
        </w:rPr>
        <w:t>ی</w:t>
      </w:r>
      <w:r w:rsidRPr="004512B0">
        <w:rPr>
          <w:rStyle w:val="Char1"/>
          <w:b/>
          <w:bCs w:val="0"/>
          <w:rtl/>
        </w:rPr>
        <w:t>گر استعداده</w:t>
      </w:r>
      <w:r w:rsidRPr="004512B0">
        <w:rPr>
          <w:rStyle w:val="Char1"/>
          <w:rFonts w:hint="cs"/>
          <w:b/>
          <w:bCs w:val="0"/>
          <w:rtl/>
        </w:rPr>
        <w:t>ا</w:t>
      </w:r>
      <w:r w:rsidRPr="004512B0">
        <w:rPr>
          <w:rStyle w:val="Char1"/>
          <w:b/>
          <w:bCs w:val="0"/>
          <w:rtl/>
        </w:rPr>
        <w:t xml:space="preserve"> </w:t>
      </w:r>
      <w:r w:rsidRPr="004512B0">
        <w:rPr>
          <w:rStyle w:val="Char1"/>
          <w:rFonts w:hint="cs"/>
          <w:b/>
          <w:bCs w:val="0"/>
          <w:rtl/>
        </w:rPr>
        <w:t>و توانایی</w:t>
      </w:r>
      <w:r w:rsidR="00902572">
        <w:rPr>
          <w:rStyle w:val="Char1"/>
          <w:rFonts w:hint="cs"/>
          <w:b/>
          <w:bCs w:val="0"/>
          <w:rtl/>
        </w:rPr>
        <w:t>‌ها،</w:t>
      </w:r>
      <w:r w:rsidRPr="004512B0">
        <w:rPr>
          <w:rStyle w:val="Char1"/>
          <w:rFonts w:hint="cs"/>
          <w:b/>
          <w:bCs w:val="0"/>
          <w:rtl/>
        </w:rPr>
        <w:t xml:space="preserve"> </w:t>
      </w:r>
      <w:r w:rsidRPr="004512B0">
        <w:rPr>
          <w:rStyle w:val="Char1"/>
          <w:b/>
          <w:bCs w:val="0"/>
          <w:rtl/>
        </w:rPr>
        <w:t>برخوردار بودند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لازمه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حمل رسالت آسمان</w:t>
      </w:r>
      <w:r w:rsidR="006A3FB7" w:rsidRPr="004512B0">
        <w:rPr>
          <w:rStyle w:val="Char1"/>
          <w:b/>
          <w:bCs w:val="0"/>
          <w:rtl/>
        </w:rPr>
        <w:t>ی</w:t>
      </w:r>
      <w:r w:rsidRPr="004512B0">
        <w:rPr>
          <w:rStyle w:val="Char1"/>
          <w:b/>
          <w:bCs w:val="0"/>
          <w:rtl/>
        </w:rPr>
        <w:t>، تبل</w:t>
      </w:r>
      <w:r w:rsidR="006A3FB7" w:rsidRPr="004512B0">
        <w:rPr>
          <w:rStyle w:val="Char1"/>
          <w:b/>
          <w:bCs w:val="0"/>
          <w:rtl/>
        </w:rPr>
        <w:t>ی</w:t>
      </w:r>
      <w:r w:rsidRPr="004512B0">
        <w:rPr>
          <w:rStyle w:val="Char1"/>
          <w:b/>
          <w:bCs w:val="0"/>
          <w:rtl/>
        </w:rPr>
        <w:t>غ آن و ترب</w:t>
      </w:r>
      <w:r w:rsidR="006A3FB7" w:rsidRPr="004512B0">
        <w:rPr>
          <w:rStyle w:val="Char1"/>
          <w:b/>
          <w:bCs w:val="0"/>
          <w:rtl/>
        </w:rPr>
        <w:t>ی</w:t>
      </w:r>
      <w:r w:rsidRPr="004512B0">
        <w:rPr>
          <w:rStyle w:val="Char1"/>
          <w:b/>
          <w:bCs w:val="0"/>
          <w:rtl/>
        </w:rPr>
        <w:t>ت و رهبر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پذ</w:t>
      </w:r>
      <w:r w:rsidR="006A3FB7" w:rsidRPr="004512B0">
        <w:rPr>
          <w:rStyle w:val="Char1"/>
          <w:b/>
          <w:bCs w:val="0"/>
          <w:rtl/>
        </w:rPr>
        <w:t>ی</w:t>
      </w:r>
      <w:r w:rsidRPr="004512B0">
        <w:rPr>
          <w:rStyle w:val="Char1"/>
          <w:b/>
          <w:bCs w:val="0"/>
          <w:rtl/>
        </w:rPr>
        <w:t>را</w:t>
      </w:r>
      <w:r w:rsidR="006A3FB7" w:rsidRPr="004512B0">
        <w:rPr>
          <w:rStyle w:val="Char1"/>
          <w:b/>
          <w:bCs w:val="0"/>
          <w:rtl/>
        </w:rPr>
        <w:t>ی</w:t>
      </w:r>
      <w:r w:rsidRPr="004512B0">
        <w:rPr>
          <w:rStyle w:val="Char1"/>
          <w:b/>
          <w:bCs w:val="0"/>
          <w:rtl/>
        </w:rPr>
        <w:t xml:space="preserve"> آن رسالت هستند.</w:t>
      </w:r>
    </w:p>
    <w:p w:rsidR="00DB0D37" w:rsidRDefault="00DB0D37" w:rsidP="00022885">
      <w:pPr>
        <w:tabs>
          <w:tab w:val="clear" w:pos="26"/>
        </w:tabs>
        <w:ind w:firstLine="284"/>
        <w:rPr>
          <w:rStyle w:val="Char1"/>
          <w:b/>
          <w:bCs w:val="0"/>
          <w:rtl/>
        </w:rPr>
      </w:pPr>
      <w:r w:rsidRPr="004512B0">
        <w:rPr>
          <w:rStyle w:val="Char1"/>
          <w:b/>
          <w:bCs w:val="0"/>
          <w:rtl/>
        </w:rPr>
        <w:t xml:space="preserve">رسول الله </w:t>
      </w:r>
      <w:r w:rsidR="00054FB9"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آن‌چه را به و</w:t>
      </w:r>
      <w:r w:rsidR="006A3FB7" w:rsidRPr="004512B0">
        <w:rPr>
          <w:rStyle w:val="Char1"/>
          <w:b/>
          <w:bCs w:val="0"/>
          <w:rtl/>
        </w:rPr>
        <w:t>ی</w:t>
      </w:r>
      <w:r w:rsidRPr="004512B0">
        <w:rPr>
          <w:rStyle w:val="Char1"/>
          <w:b/>
          <w:bCs w:val="0"/>
          <w:rtl/>
        </w:rPr>
        <w:t xml:space="preserve"> الهام م</w:t>
      </w:r>
      <w:r w:rsidR="006A3FB7" w:rsidRPr="004512B0">
        <w:rPr>
          <w:rStyle w:val="Char1"/>
          <w:b/>
          <w:bCs w:val="0"/>
          <w:rtl/>
        </w:rPr>
        <w:t>ی</w:t>
      </w:r>
      <w:r w:rsidRPr="004512B0">
        <w:rPr>
          <w:rStyle w:val="Char1"/>
          <w:rFonts w:hint="cs"/>
          <w:b/>
          <w:bCs w:val="0"/>
          <w:rtl/>
        </w:rPr>
        <w:t>‌</w:t>
      </w:r>
      <w:r w:rsidRPr="004512B0">
        <w:rPr>
          <w:rStyle w:val="Char1"/>
          <w:b/>
          <w:bCs w:val="0"/>
          <w:rtl/>
        </w:rPr>
        <w:t>شد</w:t>
      </w:r>
      <w:r w:rsidRPr="004512B0">
        <w:rPr>
          <w:rStyle w:val="Char1"/>
          <w:rFonts w:hint="cs"/>
          <w:b/>
          <w:bCs w:val="0"/>
          <w:rtl/>
        </w:rPr>
        <w:t>،</w:t>
      </w:r>
      <w:r w:rsidRPr="004512B0">
        <w:rPr>
          <w:rStyle w:val="Char1"/>
          <w:b/>
          <w:bCs w:val="0"/>
          <w:rtl/>
        </w:rPr>
        <w:t xml:space="preserve"> بدون فراموش</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حتی </w:t>
      </w:r>
      <w:r w:rsidR="006A3FB7" w:rsidRPr="004512B0">
        <w:rPr>
          <w:rStyle w:val="Char1"/>
          <w:b/>
          <w:bCs w:val="0"/>
          <w:rtl/>
        </w:rPr>
        <w:t>یک</w:t>
      </w:r>
      <w:r w:rsidRPr="004512B0">
        <w:rPr>
          <w:rStyle w:val="Char1"/>
          <w:b/>
          <w:bCs w:val="0"/>
          <w:rtl/>
        </w:rPr>
        <w:t xml:space="preserve"> </w:t>
      </w:r>
      <w:r w:rsidR="006A3FB7" w:rsidRPr="004512B0">
        <w:rPr>
          <w:rStyle w:val="Char1"/>
          <w:b/>
          <w:bCs w:val="0"/>
          <w:rtl/>
        </w:rPr>
        <w:t>ک</w:t>
      </w:r>
      <w:r w:rsidRPr="004512B0">
        <w:rPr>
          <w:rStyle w:val="Char1"/>
          <w:b/>
          <w:bCs w:val="0"/>
          <w:rtl/>
        </w:rPr>
        <w:t>لمه</w:t>
      </w:r>
      <w:r w:rsidRPr="004512B0">
        <w:rPr>
          <w:rStyle w:val="Char1"/>
          <w:rFonts w:hint="cs"/>
          <w:b/>
          <w:bCs w:val="0"/>
          <w:rtl/>
        </w:rPr>
        <w:t>،</w:t>
      </w:r>
      <w:r w:rsidRPr="004512B0">
        <w:rPr>
          <w:rStyle w:val="Char1"/>
          <w:b/>
          <w:bCs w:val="0"/>
          <w:rtl/>
        </w:rPr>
        <w:t xml:space="preserve"> حفظ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r w:rsidRPr="004512B0">
        <w:rPr>
          <w:rStyle w:val="Char1"/>
          <w:rFonts w:hint="cs"/>
          <w:b/>
          <w:bCs w:val="0"/>
          <w:rtl/>
        </w:rPr>
        <w:t>:</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سَنُقۡرِئُكَ</w:t>
      </w:r>
      <w:r w:rsidR="0003092B" w:rsidRPr="00531FA7">
        <w:rPr>
          <w:rStyle w:val="Charb"/>
          <w:rtl/>
        </w:rPr>
        <w:t xml:space="preserve"> فَلَا تَنسَىٰٓ 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الأعلى: 6</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ما قرآن را بر تو خواه</w:t>
      </w:r>
      <w:r w:rsidR="006A3FB7" w:rsidRPr="004512B0">
        <w:rPr>
          <w:rStyle w:val="Char1"/>
          <w:b/>
          <w:bCs w:val="0"/>
          <w:rtl/>
        </w:rPr>
        <w:t>ی</w:t>
      </w:r>
      <w:r w:rsidRPr="004512B0">
        <w:rPr>
          <w:rStyle w:val="Char1"/>
          <w:b/>
          <w:bCs w:val="0"/>
          <w:rtl/>
        </w:rPr>
        <w:t xml:space="preserve">م خواند </w:t>
      </w:r>
      <w:r w:rsidRPr="004512B0">
        <w:rPr>
          <w:rStyle w:val="Char1"/>
          <w:rFonts w:hint="cs"/>
          <w:b/>
          <w:bCs w:val="0"/>
          <w:rtl/>
        </w:rPr>
        <w:t xml:space="preserve">- </w:t>
      </w:r>
      <w:r w:rsidRPr="004512B0">
        <w:rPr>
          <w:rStyle w:val="Char1"/>
          <w:b/>
          <w:bCs w:val="0"/>
          <w:rtl/>
        </w:rPr>
        <w:t>و به تو خواه</w:t>
      </w:r>
      <w:r w:rsidR="006A3FB7" w:rsidRPr="004512B0">
        <w:rPr>
          <w:rStyle w:val="Char1"/>
          <w:b/>
          <w:bCs w:val="0"/>
          <w:rtl/>
        </w:rPr>
        <w:t>ی</w:t>
      </w:r>
      <w:r w:rsidRPr="004512B0">
        <w:rPr>
          <w:rStyle w:val="Char1"/>
          <w:b/>
          <w:bCs w:val="0"/>
          <w:rtl/>
        </w:rPr>
        <w:t>م آموخت و</w:t>
      </w:r>
      <w:r w:rsidRPr="004512B0">
        <w:rPr>
          <w:rStyle w:val="Char1"/>
          <w:rFonts w:hint="cs"/>
          <w:b/>
          <w:bCs w:val="0"/>
          <w:rtl/>
        </w:rPr>
        <w:t>-</w:t>
      </w:r>
      <w:r w:rsidRPr="004512B0">
        <w:rPr>
          <w:rStyle w:val="Char1"/>
          <w:b/>
          <w:bCs w:val="0"/>
          <w:rtl/>
        </w:rPr>
        <w:t xml:space="preserve"> تو د</w:t>
      </w:r>
      <w:r w:rsidR="006A3FB7" w:rsidRPr="004512B0">
        <w:rPr>
          <w:rStyle w:val="Char1"/>
          <w:b/>
          <w:bCs w:val="0"/>
          <w:rtl/>
        </w:rPr>
        <w:t>ی</w:t>
      </w:r>
      <w:r w:rsidRPr="004512B0">
        <w:rPr>
          <w:rStyle w:val="Char1"/>
          <w:b/>
          <w:bCs w:val="0"/>
          <w:rtl/>
        </w:rPr>
        <w:t>گر آن را فراموش نخواه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بنابرا</w:t>
      </w:r>
      <w:r w:rsidR="006A3FB7" w:rsidRPr="004512B0">
        <w:rPr>
          <w:rStyle w:val="Char1"/>
          <w:b/>
          <w:bCs w:val="0"/>
          <w:rtl/>
        </w:rPr>
        <w:t>ی</w:t>
      </w:r>
      <w:r w:rsidRPr="004512B0">
        <w:rPr>
          <w:rStyle w:val="Char1"/>
          <w:b/>
          <w:bCs w:val="0"/>
          <w:rtl/>
        </w:rPr>
        <w:t>ن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د</w:t>
      </w:r>
      <w:r w:rsidR="006A3FB7" w:rsidRPr="004512B0">
        <w:rPr>
          <w:rStyle w:val="Char1"/>
          <w:b/>
          <w:bCs w:val="0"/>
          <w:rtl/>
        </w:rPr>
        <w:t>ی</w:t>
      </w:r>
      <w:r w:rsidRPr="004512B0">
        <w:rPr>
          <w:rStyle w:val="Char1"/>
          <w:b/>
          <w:bCs w:val="0"/>
          <w:rtl/>
        </w:rPr>
        <w:t xml:space="preserve">ن الله متعال را بر </w:t>
      </w:r>
      <w:r w:rsidRPr="004512B0">
        <w:rPr>
          <w:rStyle w:val="Char1"/>
          <w:rFonts w:hint="cs"/>
          <w:b/>
          <w:bCs w:val="0"/>
          <w:rtl/>
        </w:rPr>
        <w:t xml:space="preserve">دشمنان </w:t>
      </w:r>
      <w:r w:rsidRPr="004512B0">
        <w:rPr>
          <w:rStyle w:val="Char1"/>
          <w:b/>
          <w:bCs w:val="0"/>
          <w:rtl/>
        </w:rPr>
        <w:t xml:space="preserve">عرضه </w:t>
      </w:r>
      <w:r w:rsidR="006A3FB7" w:rsidRPr="004512B0">
        <w:rPr>
          <w:rStyle w:val="Char1"/>
          <w:b/>
          <w:bCs w:val="0"/>
          <w:rtl/>
        </w:rPr>
        <w:t>ک</w:t>
      </w:r>
      <w:r w:rsidRPr="004512B0">
        <w:rPr>
          <w:rStyle w:val="Char1"/>
          <w:b/>
          <w:bCs w:val="0"/>
          <w:rtl/>
        </w:rPr>
        <w:t>رده و در مقام استدلال</w:t>
      </w:r>
      <w:r w:rsidRPr="004512B0">
        <w:rPr>
          <w:rStyle w:val="Char1"/>
          <w:rFonts w:hint="cs"/>
          <w:b/>
          <w:bCs w:val="0"/>
          <w:rtl/>
        </w:rPr>
        <w:t>،</w:t>
      </w:r>
      <w:r w:rsidRPr="004512B0">
        <w:rPr>
          <w:rStyle w:val="Char1"/>
          <w:b/>
          <w:bCs w:val="0"/>
          <w:rtl/>
        </w:rPr>
        <w:t xml:space="preserve"> آن‌ها را سا</w:t>
      </w:r>
      <w:r w:rsidR="006A3FB7" w:rsidRPr="004512B0">
        <w:rPr>
          <w:rStyle w:val="Char1"/>
          <w:b/>
          <w:bCs w:val="0"/>
          <w:rtl/>
        </w:rPr>
        <w:t>ک</w:t>
      </w:r>
      <w:r w:rsidRPr="004512B0">
        <w:rPr>
          <w:rStyle w:val="Char1"/>
          <w:b/>
          <w:bCs w:val="0"/>
          <w:rtl/>
        </w:rPr>
        <w:t xml:space="preserve">ت </w:t>
      </w:r>
      <w:r w:rsidRPr="004512B0">
        <w:rPr>
          <w:rStyle w:val="Char1"/>
          <w:rFonts w:hint="cs"/>
          <w:b/>
          <w:bCs w:val="0"/>
          <w:rtl/>
        </w:rPr>
        <w:t xml:space="preserve">کرده </w:t>
      </w:r>
      <w:r w:rsidRPr="004512B0">
        <w:rPr>
          <w:rStyle w:val="Char1"/>
          <w:b/>
          <w:bCs w:val="0"/>
          <w:rtl/>
        </w:rPr>
        <w:t>و</w:t>
      </w:r>
      <w:r w:rsidR="00022885">
        <w:rPr>
          <w:rStyle w:val="Char1"/>
          <w:b/>
          <w:bCs w:val="0"/>
          <w:rtl/>
        </w:rPr>
        <w:t xml:space="preserve"> بی‌</w:t>
      </w:r>
      <w:r w:rsidRPr="004512B0">
        <w:rPr>
          <w:rStyle w:val="Char1"/>
          <w:b/>
          <w:bCs w:val="0"/>
          <w:rtl/>
        </w:rPr>
        <w:t>پاسخ</w:t>
      </w:r>
      <w:r w:rsidR="000E2A9A">
        <w:rPr>
          <w:rStyle w:val="Char1"/>
          <w:b/>
          <w:bCs w:val="0"/>
          <w:rtl/>
        </w:rPr>
        <w:t xml:space="preserve"> می‌</w:t>
      </w:r>
      <w:r w:rsidRPr="004512B0">
        <w:rPr>
          <w:rStyle w:val="Char1"/>
          <w:b/>
          <w:bCs w:val="0"/>
          <w:rtl/>
        </w:rPr>
        <w:t>گذاشتند</w:t>
      </w:r>
      <w:r w:rsidRPr="004512B0">
        <w:rPr>
          <w:rStyle w:val="Char1"/>
          <w:rFonts w:hint="cs"/>
          <w:b/>
          <w:bCs w:val="0"/>
          <w:rtl/>
        </w:rPr>
        <w:t xml:space="preserve">. </w:t>
      </w:r>
      <w:r w:rsidRPr="004512B0">
        <w:rPr>
          <w:rStyle w:val="Char1"/>
          <w:b/>
          <w:bCs w:val="0"/>
          <w:rtl/>
        </w:rPr>
        <w:t>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 xml:space="preserve">ل </w:t>
      </w:r>
      <w:r w:rsidRPr="004512B0">
        <w:rPr>
          <w:rStyle w:val="Char1"/>
          <w:rFonts w:hint="cs"/>
          <w:b/>
          <w:bCs w:val="0"/>
          <w:rtl/>
        </w:rPr>
        <w:t xml:space="preserve">با همین کار، دشمنش </w:t>
      </w:r>
      <w:r w:rsidRPr="004512B0">
        <w:rPr>
          <w:rStyle w:val="Char1"/>
          <w:b/>
          <w:bCs w:val="0"/>
          <w:rtl/>
        </w:rPr>
        <w:t>را سا</w:t>
      </w:r>
      <w:r w:rsidR="006A3FB7" w:rsidRPr="004512B0">
        <w:rPr>
          <w:rStyle w:val="Char1"/>
          <w:b/>
          <w:bCs w:val="0"/>
          <w:rtl/>
        </w:rPr>
        <w:t>ک</w:t>
      </w:r>
      <w:r w:rsidRPr="004512B0">
        <w:rPr>
          <w:rStyle w:val="Char1"/>
          <w:b/>
          <w:bCs w:val="0"/>
          <w:rtl/>
        </w:rPr>
        <w:t xml:space="preserve">ت </w:t>
      </w:r>
      <w:r w:rsidR="006A3FB7" w:rsidRPr="004512B0">
        <w:rPr>
          <w:rStyle w:val="Char1"/>
          <w:b/>
          <w:bCs w:val="0"/>
          <w:rtl/>
        </w:rPr>
        <w:t>ک</w:t>
      </w:r>
      <w:r w:rsidRPr="004512B0">
        <w:rPr>
          <w:rStyle w:val="Char1"/>
          <w:b/>
          <w:bCs w:val="0"/>
          <w:rtl/>
        </w:rPr>
        <w:t>رد</w:t>
      </w:r>
      <w:r w:rsidRPr="004512B0">
        <w:rPr>
          <w:rStyle w:val="Char1"/>
          <w:rFonts w:hint="cs"/>
          <w:b/>
          <w:bCs w:val="0"/>
          <w:rtl/>
        </w:rPr>
        <w:t>:</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tl/>
        </w:rPr>
        <w:t xml:space="preserve">فَبُهِتَ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كَفَرَۗ وَ</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لَا يَهۡدِي </w:t>
      </w:r>
      <w:r w:rsidR="0003092B" w:rsidRPr="00531FA7">
        <w:rPr>
          <w:rStyle w:val="Charb"/>
          <w:rFonts w:hint="cs"/>
          <w:rtl/>
        </w:rPr>
        <w:t>ٱ</w:t>
      </w:r>
      <w:r w:rsidR="0003092B" w:rsidRPr="00531FA7">
        <w:rPr>
          <w:rStyle w:val="Charb"/>
          <w:rFonts w:hint="eastAsia"/>
          <w:rtl/>
        </w:rPr>
        <w:t>لۡقَوۡمَ</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لظَّٰلِمِينَ</w:t>
      </w:r>
      <w:r w:rsidR="0003092B" w:rsidRPr="00531FA7">
        <w:rPr>
          <w:rStyle w:val="Charb"/>
          <w:rtl/>
        </w:rPr>
        <w:t xml:space="preserve"> ٢٥٨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البقرة: 258</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پس آن مرد </w:t>
      </w:r>
      <w:r w:rsidR="006A3FB7" w:rsidRPr="004512B0">
        <w:rPr>
          <w:rStyle w:val="Char1"/>
          <w:b/>
          <w:bCs w:val="0"/>
          <w:rtl/>
        </w:rPr>
        <w:t>ک</w:t>
      </w:r>
      <w:r w:rsidRPr="004512B0">
        <w:rPr>
          <w:rStyle w:val="Char1"/>
          <w:b/>
          <w:bCs w:val="0"/>
          <w:rtl/>
        </w:rPr>
        <w:t>افر</w:t>
      </w:r>
      <w:r w:rsidRPr="004512B0">
        <w:rPr>
          <w:rStyle w:val="Char1"/>
          <w:rFonts w:hint="cs"/>
          <w:b/>
          <w:bCs w:val="0"/>
          <w:rtl/>
        </w:rPr>
        <w:t>،</w:t>
      </w:r>
      <w:r w:rsidRPr="004512B0">
        <w:rPr>
          <w:rStyle w:val="Char1"/>
          <w:b/>
          <w:bCs w:val="0"/>
          <w:rtl/>
        </w:rPr>
        <w:t xml:space="preserve"> مبهوت شد‏.‏ و الله متعال مردم ستم</w:t>
      </w:r>
      <w:r w:rsidR="006A3FB7" w:rsidRPr="004512B0">
        <w:rPr>
          <w:rStyle w:val="Char1"/>
          <w:b/>
          <w:bCs w:val="0"/>
          <w:rtl/>
        </w:rPr>
        <w:t>ک</w:t>
      </w:r>
      <w:r w:rsidRPr="004512B0">
        <w:rPr>
          <w:rStyle w:val="Char1"/>
          <w:b/>
          <w:bCs w:val="0"/>
          <w:rtl/>
        </w:rPr>
        <w:t>ار را هدا</w:t>
      </w:r>
      <w:r w:rsidR="006A3FB7" w:rsidRPr="004512B0">
        <w:rPr>
          <w:rStyle w:val="Char1"/>
          <w:b/>
          <w:bCs w:val="0"/>
          <w:rtl/>
        </w:rPr>
        <w:t>ی</w:t>
      </w:r>
      <w:r w:rsidRPr="004512B0">
        <w:rPr>
          <w:rStyle w:val="Char1"/>
          <w:b/>
          <w:bCs w:val="0"/>
          <w:rtl/>
        </w:rPr>
        <w:t>ت نم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 در ادامه موضوع مجادله</w:t>
      </w:r>
      <w:r w:rsidR="00885E3D">
        <w:rPr>
          <w:rStyle w:val="Char1"/>
          <w:b/>
          <w:bCs w:val="0"/>
          <w:rtl/>
        </w:rPr>
        <w:t xml:space="preserve"> </w:t>
      </w:r>
      <w:r w:rsidRPr="004512B0">
        <w:rPr>
          <w:rStyle w:val="Char1"/>
          <w:b/>
          <w:bCs w:val="0"/>
          <w:rtl/>
        </w:rPr>
        <w:t>ابراه</w:t>
      </w:r>
      <w:r w:rsidR="006A3FB7" w:rsidRPr="004512B0">
        <w:rPr>
          <w:rStyle w:val="Char1"/>
          <w:b/>
          <w:bCs w:val="0"/>
          <w:rtl/>
        </w:rPr>
        <w:t>ی</w:t>
      </w:r>
      <w:r w:rsidRPr="004512B0">
        <w:rPr>
          <w:rStyle w:val="Char1"/>
          <w:b/>
          <w:bCs w:val="0"/>
          <w:rtl/>
        </w:rPr>
        <w:t>م با قومش فرمود</w:t>
      </w:r>
      <w:r w:rsidRPr="004512B0">
        <w:rPr>
          <w:rStyle w:val="Char1"/>
          <w:rFonts w:hint="cs"/>
          <w:b/>
          <w:bCs w:val="0"/>
          <w:rtl/>
        </w:rPr>
        <w:t>:</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وَتِلۡكَ</w:t>
      </w:r>
      <w:r w:rsidR="0003092B" w:rsidRPr="00531FA7">
        <w:rPr>
          <w:rStyle w:val="Charb"/>
          <w:rtl/>
        </w:rPr>
        <w:t xml:space="preserve"> حُجَّتُنَآ ءَاتَيۡنَٰهَآ إِبۡرَٰهِيمَ عَلَىٰ قَوۡمِهِ</w:t>
      </w:r>
      <w:r w:rsidR="0003092B" w:rsidRPr="00531FA7">
        <w:rPr>
          <w:rStyle w:val="Charb"/>
          <w:rFonts w:hint="cs"/>
          <w:rtl/>
        </w:rPr>
        <w:t>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الأنعام: 83</w:t>
      </w:r>
      <w:r w:rsidRPr="001461E8">
        <w:rPr>
          <w:rStyle w:val="Char4"/>
          <w:rFonts w:hint="cs"/>
          <w:rtl/>
        </w:rPr>
        <w:t>]</w:t>
      </w:r>
      <w:r>
        <w:rPr>
          <w:rFonts w:hint="cs"/>
          <w:rtl/>
        </w:rPr>
        <w:t>.</w:t>
      </w:r>
    </w:p>
    <w:p w:rsidR="00DB0D37" w:rsidRPr="004512B0" w:rsidRDefault="00DB0D37" w:rsidP="003E1013">
      <w:pPr>
        <w:widowControl w:val="0"/>
        <w:tabs>
          <w:tab w:val="clear" w:pos="26"/>
        </w:tabs>
        <w:ind w:firstLine="284"/>
        <w:rPr>
          <w:rStyle w:val="Char1"/>
          <w:b/>
          <w:bCs w:val="0"/>
          <w:rtl/>
        </w:rPr>
      </w:pPr>
      <w:r w:rsidRPr="004512B0">
        <w:rPr>
          <w:rStyle w:val="Char1"/>
          <w:rFonts w:hint="cs"/>
          <w:b/>
          <w:bCs w:val="0"/>
          <w:rtl/>
        </w:rPr>
        <w:t>‏«‏ا</w:t>
      </w:r>
      <w:r w:rsidR="006A3FB7" w:rsidRPr="004512B0">
        <w:rPr>
          <w:rStyle w:val="Char1"/>
          <w:b/>
          <w:bCs w:val="0"/>
          <w:rtl/>
        </w:rPr>
        <w:t>ی</w:t>
      </w:r>
      <w:r w:rsidRPr="004512B0">
        <w:rPr>
          <w:rStyle w:val="Char1"/>
          <w:b/>
          <w:bCs w:val="0"/>
          <w:rtl/>
        </w:rPr>
        <w:t>ن</w:t>
      </w:r>
      <w:r w:rsidR="00022885">
        <w:rPr>
          <w:rStyle w:val="Char1"/>
          <w:rFonts w:hint="cs"/>
          <w:b/>
          <w:bCs w:val="0"/>
          <w:rtl/>
        </w:rPr>
        <w:t xml:space="preserve">‌ها </w:t>
      </w:r>
      <w:r w:rsidRPr="004512B0">
        <w:rPr>
          <w:rStyle w:val="Char1"/>
          <w:b/>
          <w:bCs w:val="0"/>
          <w:rtl/>
        </w:rPr>
        <w:t xml:space="preserve">دلائل ما بود </w:t>
      </w:r>
      <w:r w:rsidR="006A3FB7" w:rsidRPr="004512B0">
        <w:rPr>
          <w:rStyle w:val="Char1"/>
          <w:b/>
          <w:bCs w:val="0"/>
          <w:rtl/>
        </w:rPr>
        <w:t>ک</w:t>
      </w:r>
      <w:r w:rsidRPr="004512B0">
        <w:rPr>
          <w:rStyle w:val="Char1"/>
          <w:b/>
          <w:bCs w:val="0"/>
          <w:rtl/>
        </w:rPr>
        <w:t>ه آن‌ها را به ابراه</w:t>
      </w:r>
      <w:r w:rsidR="006A3FB7" w:rsidRPr="004512B0">
        <w:rPr>
          <w:rStyle w:val="Char1"/>
          <w:b/>
          <w:bCs w:val="0"/>
          <w:rtl/>
        </w:rPr>
        <w:t>ی</w:t>
      </w:r>
      <w:r w:rsidRPr="004512B0">
        <w:rPr>
          <w:rStyle w:val="Char1"/>
          <w:b/>
          <w:bCs w:val="0"/>
          <w:rtl/>
        </w:rPr>
        <w:t xml:space="preserve">م عطا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-تا- در برابر قوم خود -به </w:t>
      </w:r>
      <w:r w:rsidR="006A3FB7" w:rsidRPr="004512B0">
        <w:rPr>
          <w:rStyle w:val="Char1"/>
          <w:b/>
          <w:bCs w:val="0"/>
          <w:rtl/>
        </w:rPr>
        <w:t>ک</w:t>
      </w:r>
      <w:r w:rsidRPr="004512B0">
        <w:rPr>
          <w:rStyle w:val="Char1"/>
          <w:b/>
          <w:bCs w:val="0"/>
          <w:rtl/>
        </w:rPr>
        <w:t>ار گ</w:t>
      </w:r>
      <w:r w:rsidR="006A3FB7" w:rsidRPr="004512B0">
        <w:rPr>
          <w:rStyle w:val="Char1"/>
          <w:b/>
          <w:bCs w:val="0"/>
          <w:rtl/>
        </w:rPr>
        <w:t>ی</w:t>
      </w:r>
      <w:r w:rsidRPr="004512B0">
        <w:rPr>
          <w:rStyle w:val="Char1"/>
          <w:b/>
          <w:bCs w:val="0"/>
          <w:rtl/>
        </w:rPr>
        <w:t>رد و غروب ستارگان و خورش</w:t>
      </w:r>
      <w:r w:rsidR="006A3FB7" w:rsidRPr="004512B0">
        <w:rPr>
          <w:rStyle w:val="Char1"/>
          <w:b/>
          <w:bCs w:val="0"/>
          <w:rtl/>
        </w:rPr>
        <w:t>ی</w:t>
      </w:r>
      <w:r w:rsidRPr="004512B0">
        <w:rPr>
          <w:rStyle w:val="Char1"/>
          <w:b/>
          <w:bCs w:val="0"/>
          <w:rtl/>
        </w:rPr>
        <w:t>د و ماه را دل</w:t>
      </w:r>
      <w:r w:rsidR="006A3FB7" w:rsidRPr="004512B0">
        <w:rPr>
          <w:rStyle w:val="Char1"/>
          <w:b/>
          <w:bCs w:val="0"/>
          <w:rtl/>
        </w:rPr>
        <w:t>ی</w:t>
      </w:r>
      <w:r w:rsidRPr="004512B0">
        <w:rPr>
          <w:rStyle w:val="Char1"/>
          <w:b/>
          <w:bCs w:val="0"/>
          <w:rtl/>
        </w:rPr>
        <w:t>ل بر الوه</w:t>
      </w:r>
      <w:r w:rsidR="006A3FB7" w:rsidRPr="004512B0">
        <w:rPr>
          <w:rStyle w:val="Char1"/>
          <w:b/>
          <w:bCs w:val="0"/>
          <w:rtl/>
        </w:rPr>
        <w:t>ی</w:t>
      </w:r>
      <w:r w:rsidRPr="004512B0">
        <w:rPr>
          <w:rStyle w:val="Char1"/>
          <w:b/>
          <w:bCs w:val="0"/>
          <w:rtl/>
        </w:rPr>
        <w:t>ت و وحدان</w:t>
      </w:r>
      <w:r w:rsidR="006A3FB7" w:rsidRPr="004512B0">
        <w:rPr>
          <w:rStyle w:val="Char1"/>
          <w:b/>
          <w:bCs w:val="0"/>
          <w:rtl/>
        </w:rPr>
        <w:t>ی</w:t>
      </w:r>
      <w:r w:rsidRPr="004512B0">
        <w:rPr>
          <w:rStyle w:val="Char1"/>
          <w:b/>
          <w:bCs w:val="0"/>
          <w:rtl/>
        </w:rPr>
        <w:t xml:space="preserve">ت ما </w:t>
      </w:r>
      <w:r w:rsidR="00E54133" w:rsidRPr="004512B0">
        <w:rPr>
          <w:rStyle w:val="Char1"/>
          <w:rFonts w:hint="cs"/>
          <w:b/>
          <w:bCs w:val="0"/>
          <w:rtl/>
        </w:rPr>
        <w:t>ب</w:t>
      </w:r>
      <w:r w:rsidRPr="004512B0">
        <w:rPr>
          <w:rStyle w:val="Char1"/>
          <w:b/>
          <w:bCs w:val="0"/>
          <w:rtl/>
        </w:rPr>
        <w:t>داند‏.‏ او با هم</w:t>
      </w:r>
      <w:r w:rsidR="006A3FB7" w:rsidRPr="004512B0">
        <w:rPr>
          <w:rStyle w:val="Char1"/>
          <w:b/>
          <w:bCs w:val="0"/>
          <w:rtl/>
        </w:rPr>
        <w:t>ی</w:t>
      </w:r>
      <w:r w:rsidRPr="004512B0">
        <w:rPr>
          <w:rStyle w:val="Char1"/>
          <w:b/>
          <w:bCs w:val="0"/>
          <w:rtl/>
        </w:rPr>
        <w:t xml:space="preserve">ن دلائلِ </w:t>
      </w:r>
      <w:r w:rsidR="006A3FB7" w:rsidRPr="004512B0">
        <w:rPr>
          <w:rStyle w:val="Char1"/>
          <w:b/>
          <w:bCs w:val="0"/>
          <w:rtl/>
        </w:rPr>
        <w:t>ک</w:t>
      </w:r>
      <w:r w:rsidRPr="004512B0">
        <w:rPr>
          <w:rStyle w:val="Char1"/>
          <w:b/>
          <w:bCs w:val="0"/>
          <w:rtl/>
        </w:rPr>
        <w:t>وْن</w:t>
      </w:r>
      <w:r w:rsidR="006A3FB7" w:rsidRPr="004512B0">
        <w:rPr>
          <w:rStyle w:val="Char1"/>
          <w:b/>
          <w:bCs w:val="0"/>
          <w:rtl/>
        </w:rPr>
        <w:t>ی</w:t>
      </w:r>
      <w:r w:rsidRPr="004512B0">
        <w:rPr>
          <w:rStyle w:val="Char1"/>
          <w:b/>
          <w:bCs w:val="0"/>
          <w:rtl/>
        </w:rPr>
        <w:t xml:space="preserve"> بر آنان پ</w:t>
      </w:r>
      <w:r w:rsidR="006A3FB7" w:rsidRPr="004512B0">
        <w:rPr>
          <w:rStyle w:val="Char1"/>
          <w:b/>
          <w:bCs w:val="0"/>
          <w:rtl/>
        </w:rPr>
        <w:t>ی</w:t>
      </w:r>
      <w:r w:rsidRPr="004512B0">
        <w:rPr>
          <w:rStyle w:val="Char1"/>
          <w:b/>
          <w:bCs w:val="0"/>
          <w:rtl/>
        </w:rPr>
        <w:t>روز شد و برتر</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افت، و ا</w:t>
      </w:r>
      <w:r w:rsidR="006A3FB7" w:rsidRPr="004512B0">
        <w:rPr>
          <w:rStyle w:val="Char1"/>
          <w:b/>
          <w:bCs w:val="0"/>
          <w:rtl/>
        </w:rPr>
        <w:t>ی</w:t>
      </w:r>
      <w:r w:rsidRPr="004512B0">
        <w:rPr>
          <w:rStyle w:val="Char1"/>
          <w:b/>
          <w:bCs w:val="0"/>
          <w:rtl/>
        </w:rPr>
        <w:t>ن سنّت ما است</w:t>
      </w:r>
      <w:r w:rsidRPr="004512B0">
        <w:rPr>
          <w:rStyle w:val="Char1"/>
          <w:rFonts w:hint="cs"/>
          <w:b/>
          <w:bCs w:val="0"/>
          <w:rtl/>
        </w:rPr>
        <w:t xml:space="preserve"> که</w:t>
      </w:r>
      <w:r w:rsidRPr="004512B0">
        <w:rPr>
          <w:rStyle w:val="Char1"/>
          <w:b/>
          <w:bCs w:val="0"/>
          <w:rtl/>
        </w:rPr>
        <w:t>-‏</w:t>
      </w:r>
      <w:r w:rsidR="008E39BB">
        <w:rPr>
          <w:rStyle w:val="Char1"/>
          <w:rFonts w:hint="cs"/>
          <w:b/>
          <w:bCs w:val="0"/>
          <w:rtl/>
        </w:rPr>
        <w:t xml:space="preserve"> هرکسی </w:t>
      </w:r>
      <w:r w:rsidRPr="004512B0">
        <w:rPr>
          <w:rStyle w:val="Char1"/>
          <w:rFonts w:hint="cs"/>
          <w:b/>
          <w:bCs w:val="0"/>
          <w:rtl/>
        </w:rPr>
        <w:t>را که بخواهیم، مقامش را بالا</w:t>
      </w:r>
      <w:r w:rsidR="000E2A9A">
        <w:rPr>
          <w:rStyle w:val="Char1"/>
          <w:rFonts w:hint="cs"/>
          <w:b/>
          <w:bCs w:val="0"/>
          <w:rtl/>
        </w:rPr>
        <w:t xml:space="preserve"> می‌</w:t>
      </w:r>
      <w:r w:rsidRPr="004512B0">
        <w:rPr>
          <w:rStyle w:val="Char1"/>
          <w:rFonts w:hint="cs"/>
          <w:b/>
          <w:bCs w:val="0"/>
          <w:rtl/>
        </w:rPr>
        <w:t>بریم»</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موس</w:t>
      </w:r>
      <w:r w:rsidR="006A3FB7" w:rsidRPr="004512B0">
        <w:rPr>
          <w:rStyle w:val="Char1"/>
          <w:b/>
          <w:bCs w:val="0"/>
          <w:rtl/>
        </w:rPr>
        <w:t>ی</w:t>
      </w:r>
      <w:r w:rsidRPr="004512B0">
        <w:rPr>
          <w:rStyle w:val="Char1"/>
          <w:b/>
          <w:bCs w:val="0"/>
          <w:rtl/>
        </w:rPr>
        <w:t xml:space="preserve"> هم</w:t>
      </w:r>
      <w:r w:rsidR="00022885">
        <w:rPr>
          <w:rStyle w:val="Char1"/>
          <w:b/>
          <w:bCs w:val="0"/>
          <w:rtl/>
        </w:rPr>
        <w:t xml:space="preserve"> بی‌</w:t>
      </w:r>
      <w:r w:rsidRPr="004512B0">
        <w:rPr>
          <w:rStyle w:val="Char1"/>
          <w:rFonts w:hint="cs"/>
          <w:b/>
          <w:bCs w:val="0"/>
          <w:rtl/>
        </w:rPr>
        <w:t xml:space="preserve">درنگ پاسخ </w:t>
      </w:r>
      <w:r w:rsidRPr="004512B0">
        <w:rPr>
          <w:rStyle w:val="Char1"/>
          <w:b/>
          <w:bCs w:val="0"/>
          <w:rtl/>
        </w:rPr>
        <w:t xml:space="preserve">فرعون </w:t>
      </w:r>
      <w:r w:rsidRPr="004512B0">
        <w:rPr>
          <w:rStyle w:val="Char1"/>
          <w:rFonts w:hint="cs"/>
          <w:b/>
          <w:bCs w:val="0"/>
          <w:rtl/>
        </w:rPr>
        <w:t xml:space="preserve">را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داد تا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 فرعون</w:t>
      </w:r>
      <w:r w:rsidR="00022885">
        <w:rPr>
          <w:rStyle w:val="Char1"/>
          <w:b/>
          <w:bCs w:val="0"/>
          <w:rtl/>
        </w:rPr>
        <w:t xml:space="preserve"> بی‌</w:t>
      </w:r>
      <w:r w:rsidRPr="004512B0">
        <w:rPr>
          <w:rStyle w:val="Char1"/>
          <w:b/>
          <w:bCs w:val="0"/>
          <w:rtl/>
        </w:rPr>
        <w:t xml:space="preserve">پاسخ ماند و </w:t>
      </w:r>
      <w:r w:rsidRPr="004512B0">
        <w:rPr>
          <w:rStyle w:val="Char1"/>
          <w:rFonts w:hint="cs"/>
          <w:b/>
          <w:bCs w:val="0"/>
          <w:rtl/>
        </w:rPr>
        <w:t xml:space="preserve">از آن پس، </w:t>
      </w:r>
      <w:r w:rsidRPr="004512B0">
        <w:rPr>
          <w:rStyle w:val="Char1"/>
          <w:b/>
          <w:bCs w:val="0"/>
          <w:rtl/>
        </w:rPr>
        <w:t>به تهد</w:t>
      </w:r>
      <w:r w:rsidR="006A3FB7" w:rsidRPr="004512B0">
        <w:rPr>
          <w:rStyle w:val="Char1"/>
          <w:b/>
          <w:bCs w:val="0"/>
          <w:rtl/>
        </w:rPr>
        <w:t>ی</w:t>
      </w:r>
      <w:r w:rsidRPr="004512B0">
        <w:rPr>
          <w:rStyle w:val="Char1"/>
          <w:b/>
          <w:bCs w:val="0"/>
          <w:rtl/>
        </w:rPr>
        <w:t>د و قدرت</w:t>
      </w:r>
      <w:r w:rsidRPr="004512B0">
        <w:rPr>
          <w:rStyle w:val="Char1"/>
          <w:rFonts w:hint="cs"/>
          <w:b/>
          <w:bCs w:val="0"/>
          <w:rtl/>
        </w:rPr>
        <w:t xml:space="preserve"> </w:t>
      </w:r>
      <w:r w:rsidRPr="004512B0">
        <w:rPr>
          <w:rStyle w:val="Char1"/>
          <w:b/>
          <w:bCs w:val="0"/>
          <w:rtl/>
        </w:rPr>
        <w:t>نما</w:t>
      </w:r>
      <w:r w:rsidR="006A3FB7" w:rsidRPr="004512B0">
        <w:rPr>
          <w:rStyle w:val="Char1"/>
          <w:b/>
          <w:bCs w:val="0"/>
          <w:rtl/>
        </w:rPr>
        <w:t>یی</w:t>
      </w:r>
      <w:r w:rsidRPr="004512B0">
        <w:rPr>
          <w:rStyle w:val="Char1"/>
          <w:b/>
          <w:bCs w:val="0"/>
          <w:rtl/>
        </w:rPr>
        <w:t xml:space="preserve"> </w:t>
      </w:r>
      <w:r w:rsidRPr="004512B0">
        <w:rPr>
          <w:rStyle w:val="Char1"/>
          <w:rFonts w:hint="cs"/>
          <w:b/>
          <w:bCs w:val="0"/>
          <w:rtl/>
        </w:rPr>
        <w:t>روی آورد:</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قَالَ</w:t>
      </w:r>
      <w:r w:rsidR="0003092B" w:rsidRPr="00531FA7">
        <w:rPr>
          <w:rStyle w:val="Charb"/>
          <w:rtl/>
        </w:rPr>
        <w:t xml:space="preserve"> فِرۡعَوۡنُ وَمَا رَبُّ </w:t>
      </w:r>
      <w:r w:rsidR="0003092B" w:rsidRPr="00531FA7">
        <w:rPr>
          <w:rStyle w:val="Charb"/>
          <w:rFonts w:hint="cs"/>
          <w:rtl/>
        </w:rPr>
        <w:t>ٱ</w:t>
      </w:r>
      <w:r w:rsidR="0003092B" w:rsidRPr="00531FA7">
        <w:rPr>
          <w:rStyle w:val="Charb"/>
          <w:rFonts w:hint="eastAsia"/>
          <w:rtl/>
        </w:rPr>
        <w:t>لۡعَٰلَمِينَ</w:t>
      </w:r>
      <w:r w:rsidR="0003092B" w:rsidRPr="00531FA7">
        <w:rPr>
          <w:rStyle w:val="Charb"/>
          <w:rtl/>
        </w:rPr>
        <w:t xml:space="preserve"> ٢٣ </w:t>
      </w:r>
      <w:r w:rsidR="0003092B" w:rsidRPr="00531FA7">
        <w:rPr>
          <w:rStyle w:val="Charb"/>
          <w:rFonts w:hint="eastAsia"/>
          <w:rtl/>
        </w:rPr>
        <w:t>قَالَ</w:t>
      </w:r>
      <w:r w:rsidR="0003092B" w:rsidRPr="00531FA7">
        <w:rPr>
          <w:rStyle w:val="Charb"/>
          <w:rtl/>
        </w:rPr>
        <w:t xml:space="preserve"> رَبُّ </w:t>
      </w:r>
      <w:r w:rsidR="0003092B" w:rsidRPr="00531FA7">
        <w:rPr>
          <w:rStyle w:val="Charb"/>
          <w:rFonts w:hint="cs"/>
          <w:rtl/>
        </w:rPr>
        <w:t>ٱ</w:t>
      </w:r>
      <w:r w:rsidR="0003092B" w:rsidRPr="00531FA7">
        <w:rPr>
          <w:rStyle w:val="Charb"/>
          <w:rFonts w:hint="eastAsia"/>
          <w:rtl/>
        </w:rPr>
        <w:t>لسَّمَٰوَٰتِ</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لۡأَرۡضِ</w:t>
      </w:r>
      <w:r w:rsidR="0003092B" w:rsidRPr="00531FA7">
        <w:rPr>
          <w:rStyle w:val="Charb"/>
          <w:rtl/>
        </w:rPr>
        <w:t xml:space="preserve"> وَمَا بَيۡنَهُمَآۖ إِن كُنتُم مُّوقِنِينَ ٢٤ قَالَ لِمَنۡ حَوۡلَهُ</w:t>
      </w:r>
      <w:r w:rsidR="0003092B" w:rsidRPr="00531FA7">
        <w:rPr>
          <w:rStyle w:val="Charb"/>
          <w:rFonts w:hint="cs"/>
          <w:rtl/>
        </w:rPr>
        <w:t>ۥٓ</w:t>
      </w:r>
      <w:r w:rsidR="0003092B" w:rsidRPr="00531FA7">
        <w:rPr>
          <w:rStyle w:val="Charb"/>
          <w:rtl/>
        </w:rPr>
        <w:t xml:space="preserve"> أَلَا تَسۡتَمِعُونَ ٢٥ </w:t>
      </w:r>
      <w:r w:rsidR="0003092B" w:rsidRPr="00531FA7">
        <w:rPr>
          <w:rStyle w:val="Charb"/>
          <w:rFonts w:hint="eastAsia"/>
          <w:rtl/>
        </w:rPr>
        <w:t>قَالَ</w:t>
      </w:r>
      <w:r w:rsidR="0003092B" w:rsidRPr="00531FA7">
        <w:rPr>
          <w:rStyle w:val="Charb"/>
          <w:rtl/>
        </w:rPr>
        <w:t xml:space="preserve"> رَبُّكُمۡ وَرَبُّ ءَابَآئِكُمُ </w:t>
      </w:r>
      <w:r w:rsidR="0003092B" w:rsidRPr="00531FA7">
        <w:rPr>
          <w:rStyle w:val="Charb"/>
          <w:rFonts w:hint="cs"/>
          <w:rtl/>
        </w:rPr>
        <w:t>ٱ</w:t>
      </w:r>
      <w:r w:rsidR="0003092B" w:rsidRPr="00531FA7">
        <w:rPr>
          <w:rStyle w:val="Charb"/>
          <w:rFonts w:hint="eastAsia"/>
          <w:rtl/>
        </w:rPr>
        <w:t>لۡأَوَّلِينَ</w:t>
      </w:r>
      <w:r w:rsidR="0003092B" w:rsidRPr="00531FA7">
        <w:rPr>
          <w:rStyle w:val="Charb"/>
          <w:rtl/>
        </w:rPr>
        <w:t xml:space="preserve"> ٢٦ </w:t>
      </w:r>
      <w:r w:rsidR="0003092B" w:rsidRPr="00531FA7">
        <w:rPr>
          <w:rStyle w:val="Charb"/>
          <w:rFonts w:hint="eastAsia"/>
          <w:rtl/>
        </w:rPr>
        <w:t>قَالَ</w:t>
      </w:r>
      <w:r w:rsidR="0003092B" w:rsidRPr="00531FA7">
        <w:rPr>
          <w:rStyle w:val="Charb"/>
          <w:rtl/>
        </w:rPr>
        <w:t xml:space="preserve"> إِنَّ رَسُولَكُمُ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أُرۡسِلَ إِلَيۡكُمۡ لَمَجۡنُونٞ ٢٧ </w:t>
      </w:r>
      <w:r w:rsidR="0003092B" w:rsidRPr="00531FA7">
        <w:rPr>
          <w:rStyle w:val="Charb"/>
          <w:rFonts w:hint="eastAsia"/>
          <w:rtl/>
        </w:rPr>
        <w:t>قَالَ</w:t>
      </w:r>
      <w:r w:rsidR="0003092B" w:rsidRPr="00531FA7">
        <w:rPr>
          <w:rStyle w:val="Charb"/>
          <w:rtl/>
        </w:rPr>
        <w:t xml:space="preserve"> رَبُّ </w:t>
      </w:r>
      <w:r w:rsidR="0003092B" w:rsidRPr="00531FA7">
        <w:rPr>
          <w:rStyle w:val="Charb"/>
          <w:rFonts w:hint="cs"/>
          <w:rtl/>
        </w:rPr>
        <w:t>ٱ</w:t>
      </w:r>
      <w:r w:rsidR="0003092B" w:rsidRPr="00531FA7">
        <w:rPr>
          <w:rStyle w:val="Charb"/>
          <w:rFonts w:hint="eastAsia"/>
          <w:rtl/>
        </w:rPr>
        <w:t>لۡمَشۡرِقِ</w:t>
      </w:r>
      <w:r w:rsidR="0003092B" w:rsidRPr="00531FA7">
        <w:rPr>
          <w:rStyle w:val="Charb"/>
          <w:rtl/>
        </w:rPr>
        <w:t xml:space="preserve"> وَ</w:t>
      </w:r>
      <w:r w:rsidR="0003092B" w:rsidRPr="00531FA7">
        <w:rPr>
          <w:rStyle w:val="Charb"/>
          <w:rFonts w:hint="cs"/>
          <w:rtl/>
        </w:rPr>
        <w:t>ٱ</w:t>
      </w:r>
      <w:r w:rsidR="0003092B" w:rsidRPr="00531FA7">
        <w:rPr>
          <w:rStyle w:val="Charb"/>
          <w:rFonts w:hint="eastAsia"/>
          <w:rtl/>
        </w:rPr>
        <w:t>لۡمَغۡرِبِ</w:t>
      </w:r>
      <w:r w:rsidR="0003092B" w:rsidRPr="00531FA7">
        <w:rPr>
          <w:rStyle w:val="Charb"/>
          <w:rtl/>
        </w:rPr>
        <w:t xml:space="preserve"> وَمَا بَيۡنَهُمَآۖ إِن كُنتُمۡ تَعۡقِلُونَ ٢٨ </w:t>
      </w:r>
      <w:r w:rsidR="0003092B" w:rsidRPr="00531FA7">
        <w:rPr>
          <w:rStyle w:val="Charb"/>
          <w:rFonts w:hint="eastAsia"/>
          <w:rtl/>
        </w:rPr>
        <w:t>قَالَ</w:t>
      </w:r>
      <w:r w:rsidR="0003092B" w:rsidRPr="00531FA7">
        <w:rPr>
          <w:rStyle w:val="Charb"/>
          <w:rtl/>
        </w:rPr>
        <w:t xml:space="preserve"> لَئِنِ </w:t>
      </w:r>
      <w:r w:rsidR="0003092B" w:rsidRPr="00531FA7">
        <w:rPr>
          <w:rStyle w:val="Charb"/>
          <w:rFonts w:hint="cs"/>
          <w:rtl/>
        </w:rPr>
        <w:t>ٱ</w:t>
      </w:r>
      <w:r w:rsidR="0003092B" w:rsidRPr="00531FA7">
        <w:rPr>
          <w:rStyle w:val="Charb"/>
          <w:rFonts w:hint="eastAsia"/>
          <w:rtl/>
        </w:rPr>
        <w:t>تَّخَذۡتَ</w:t>
      </w:r>
      <w:r w:rsidR="0003092B" w:rsidRPr="00531FA7">
        <w:rPr>
          <w:rStyle w:val="Charb"/>
          <w:rtl/>
        </w:rPr>
        <w:t xml:space="preserve"> إِلَٰهًا غَيۡرِي لَأَجۡعَلَنَّكَ مِنَ </w:t>
      </w:r>
      <w:r w:rsidR="0003092B" w:rsidRPr="00531FA7">
        <w:rPr>
          <w:rStyle w:val="Charb"/>
          <w:rFonts w:hint="cs"/>
          <w:rtl/>
        </w:rPr>
        <w:t>ٱ</w:t>
      </w:r>
      <w:r w:rsidR="0003092B" w:rsidRPr="00531FA7">
        <w:rPr>
          <w:rStyle w:val="Charb"/>
          <w:rFonts w:hint="eastAsia"/>
          <w:rtl/>
        </w:rPr>
        <w:t>لۡمَسۡجُونِينَ</w:t>
      </w:r>
      <w:r w:rsidR="0003092B" w:rsidRPr="00531FA7">
        <w:rPr>
          <w:rStyle w:val="Charb"/>
          <w:rtl/>
        </w:rPr>
        <w:t xml:space="preserve"> ٢٩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الشعراء: 23-29</w:t>
      </w:r>
      <w:r w:rsidRPr="001461E8">
        <w:rPr>
          <w:rStyle w:val="Char4"/>
          <w:rFonts w:hint="cs"/>
          <w:rtl/>
        </w:rPr>
        <w:t>]</w:t>
      </w:r>
      <w:r>
        <w:rPr>
          <w:rFonts w:hint="cs"/>
          <w:rtl/>
        </w:rPr>
        <w:t>.</w:t>
      </w:r>
    </w:p>
    <w:p w:rsidR="00DB0D37" w:rsidRPr="004512B0" w:rsidRDefault="00DB0D37" w:rsidP="003E1013">
      <w:pPr>
        <w:ind w:firstLine="284"/>
        <w:rPr>
          <w:rStyle w:val="Char1"/>
          <w:b/>
          <w:bCs w:val="0"/>
          <w:rtl/>
        </w:rPr>
      </w:pPr>
      <w:r w:rsidRPr="004512B0">
        <w:rPr>
          <w:rStyle w:val="Char1"/>
          <w:rFonts w:hint="cs"/>
          <w:b/>
          <w:bCs w:val="0"/>
          <w:rtl/>
        </w:rPr>
        <w:t>‏«‏</w:t>
      </w:r>
      <w:r w:rsidRPr="004512B0">
        <w:rPr>
          <w:rStyle w:val="Char1"/>
          <w:b/>
          <w:bCs w:val="0"/>
          <w:rtl/>
        </w:rPr>
        <w:t>فرعون گفت: پروردگار جهان</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کی</w:t>
      </w:r>
      <w:r w:rsidRPr="004512B0">
        <w:rPr>
          <w:rStyle w:val="Char1"/>
          <w:b/>
          <w:bCs w:val="0"/>
          <w:rtl/>
        </w:rPr>
        <w:t xml:space="preserve">ست -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همه از او صحبت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و خو</w:t>
      </w:r>
      <w:r w:rsidR="006A3FB7" w:rsidRPr="004512B0">
        <w:rPr>
          <w:rStyle w:val="Char1"/>
          <w:b/>
          <w:bCs w:val="0"/>
          <w:rtl/>
        </w:rPr>
        <w:t>ی</w:t>
      </w:r>
      <w:r w:rsidRPr="004512B0">
        <w:rPr>
          <w:rStyle w:val="Char1"/>
          <w:b/>
          <w:bCs w:val="0"/>
          <w:rtl/>
        </w:rPr>
        <w:t>شتن را فرستاده او 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 موس</w:t>
      </w:r>
      <w:r w:rsidR="006A3FB7" w:rsidRPr="004512B0">
        <w:rPr>
          <w:rStyle w:val="Char1"/>
          <w:b/>
          <w:bCs w:val="0"/>
          <w:rtl/>
        </w:rPr>
        <w:t>ی</w:t>
      </w:r>
      <w:r w:rsidRPr="004512B0">
        <w:rPr>
          <w:rStyle w:val="Char1"/>
          <w:b/>
          <w:bCs w:val="0"/>
          <w:rtl/>
        </w:rPr>
        <w:t xml:space="preserve">- گفت: پروردگار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ن و آن‌چه م</w:t>
      </w:r>
      <w:r w:rsidR="006A3FB7" w:rsidRPr="004512B0">
        <w:rPr>
          <w:rStyle w:val="Char1"/>
          <w:b/>
          <w:bCs w:val="0"/>
          <w:rtl/>
        </w:rPr>
        <w:t>ی</w:t>
      </w:r>
      <w:r w:rsidRPr="004512B0">
        <w:rPr>
          <w:rStyle w:val="Char1"/>
          <w:b/>
          <w:bCs w:val="0"/>
          <w:rtl/>
        </w:rPr>
        <w:t xml:space="preserve">ان آن دو است، اگر شما </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داشته باشید </w:t>
      </w:r>
      <w:r w:rsidRPr="004512B0">
        <w:rPr>
          <w:rStyle w:val="Char1"/>
          <w:b/>
          <w:bCs w:val="0"/>
          <w:rtl/>
        </w:rPr>
        <w:t>-</w:t>
      </w:r>
      <w:r w:rsidRPr="004512B0">
        <w:rPr>
          <w:rStyle w:val="Char1"/>
          <w:rFonts w:hint="cs"/>
          <w:b/>
          <w:bCs w:val="0"/>
          <w:rtl/>
        </w:rPr>
        <w:t xml:space="preserve"> </w:t>
      </w:r>
      <w:r w:rsidRPr="004512B0">
        <w:rPr>
          <w:rStyle w:val="Char1"/>
          <w:b/>
          <w:bCs w:val="0"/>
          <w:rtl/>
        </w:rPr>
        <w:t>و حق</w:t>
      </w:r>
      <w:r w:rsidR="006A3FB7" w:rsidRPr="004512B0">
        <w:rPr>
          <w:rStyle w:val="Char1"/>
          <w:b/>
          <w:bCs w:val="0"/>
          <w:rtl/>
        </w:rPr>
        <w:t>ی</w:t>
      </w:r>
      <w:r w:rsidRPr="004512B0">
        <w:rPr>
          <w:rStyle w:val="Char1"/>
          <w:b/>
          <w:bCs w:val="0"/>
          <w:rtl/>
        </w:rPr>
        <w:t>قت را م</w:t>
      </w:r>
      <w:r w:rsidR="006A3FB7" w:rsidRPr="004512B0">
        <w:rPr>
          <w:rStyle w:val="Char1"/>
          <w:b/>
          <w:bCs w:val="0"/>
          <w:rtl/>
        </w:rPr>
        <w:t>ی</w:t>
      </w:r>
      <w:r w:rsidRPr="004512B0">
        <w:rPr>
          <w:rStyle w:val="Char1"/>
          <w:b/>
          <w:bCs w:val="0"/>
          <w:rtl/>
        </w:rPr>
        <w:t>‌جوئ</w:t>
      </w:r>
      <w:r w:rsidR="006A3FB7" w:rsidRPr="004512B0">
        <w:rPr>
          <w:rStyle w:val="Char1"/>
          <w:b/>
          <w:bCs w:val="0"/>
          <w:rtl/>
        </w:rPr>
        <w:t>ی</w:t>
      </w:r>
      <w:r w:rsidRPr="004512B0">
        <w:rPr>
          <w:rStyle w:val="Char1"/>
          <w:b/>
          <w:bCs w:val="0"/>
          <w:rtl/>
        </w:rPr>
        <w:t>د، حق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گفتم</w:t>
      </w:r>
      <w:r w:rsidRPr="004512B0">
        <w:rPr>
          <w:rStyle w:val="Char1"/>
          <w:rFonts w:hint="cs"/>
          <w:b/>
          <w:bCs w:val="0"/>
          <w:rtl/>
        </w:rPr>
        <w:t>.</w:t>
      </w:r>
      <w:r w:rsidRPr="004512B0">
        <w:rPr>
          <w:rStyle w:val="Char1"/>
          <w:b/>
          <w:bCs w:val="0"/>
          <w:rtl/>
        </w:rPr>
        <w:t xml:space="preserve"> فرعون</w:t>
      </w:r>
      <w:r w:rsidRPr="004512B0">
        <w:rPr>
          <w:rStyle w:val="Char1"/>
          <w:rFonts w:hint="cs"/>
          <w:b/>
          <w:bCs w:val="0"/>
          <w:rtl/>
        </w:rPr>
        <w:t>-</w:t>
      </w:r>
      <w:r w:rsidRPr="004512B0">
        <w:rPr>
          <w:rStyle w:val="Char1"/>
          <w:b/>
          <w:bCs w:val="0"/>
          <w:rtl/>
        </w:rPr>
        <w:t xml:space="preserve"> به اطراف</w:t>
      </w:r>
      <w:r w:rsidR="006A3FB7" w:rsidRPr="004512B0">
        <w:rPr>
          <w:rStyle w:val="Char1"/>
          <w:b/>
          <w:bCs w:val="0"/>
          <w:rtl/>
        </w:rPr>
        <w:t>ی</w:t>
      </w:r>
      <w:r w:rsidRPr="004512B0">
        <w:rPr>
          <w:rStyle w:val="Char1"/>
          <w:b/>
          <w:bCs w:val="0"/>
          <w:rtl/>
        </w:rPr>
        <w:t>ان خود گفت: آ</w:t>
      </w:r>
      <w:r w:rsidR="006A3FB7" w:rsidRPr="004512B0">
        <w:rPr>
          <w:rStyle w:val="Char1"/>
          <w:b/>
          <w:bCs w:val="0"/>
          <w:rtl/>
        </w:rPr>
        <w:t>ی</w:t>
      </w:r>
      <w:r w:rsidRPr="004512B0">
        <w:rPr>
          <w:rStyle w:val="Char1"/>
          <w:b/>
          <w:bCs w:val="0"/>
          <w:rtl/>
        </w:rPr>
        <w:t>ا نم</w:t>
      </w:r>
      <w:r w:rsidR="006A3FB7" w:rsidRPr="004512B0">
        <w:rPr>
          <w:rStyle w:val="Char1"/>
          <w:b/>
          <w:bCs w:val="0"/>
          <w:rtl/>
        </w:rPr>
        <w:t>ی</w:t>
      </w:r>
      <w:r w:rsidRPr="004512B0">
        <w:rPr>
          <w:rStyle w:val="Char1"/>
          <w:b/>
          <w:bCs w:val="0"/>
          <w:rtl/>
        </w:rPr>
        <w:t>‌شنو</w:t>
      </w:r>
      <w:r w:rsidR="006A3FB7" w:rsidRPr="004512B0">
        <w:rPr>
          <w:rStyle w:val="Char1"/>
          <w:b/>
          <w:bCs w:val="0"/>
          <w:rtl/>
        </w:rPr>
        <w:t>ی</w:t>
      </w:r>
      <w:r w:rsidRPr="004512B0">
        <w:rPr>
          <w:rStyle w:val="Char1"/>
          <w:b/>
          <w:bCs w:val="0"/>
          <w:rtl/>
        </w:rPr>
        <w:t>د - ا</w:t>
      </w:r>
      <w:r w:rsidR="006A3FB7" w:rsidRPr="004512B0">
        <w:rPr>
          <w:rStyle w:val="Char1"/>
          <w:b/>
          <w:bCs w:val="0"/>
          <w:rtl/>
        </w:rPr>
        <w:t>ی</w:t>
      </w:r>
      <w:r w:rsidRPr="004512B0">
        <w:rPr>
          <w:rStyle w:val="Char1"/>
          <w:b/>
          <w:bCs w:val="0"/>
          <w:rtl/>
        </w:rPr>
        <w:t>ن مرد چه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م</w:t>
      </w:r>
      <w:r w:rsidR="006A3FB7" w:rsidRPr="004512B0">
        <w:rPr>
          <w:rStyle w:val="Char1"/>
          <w:b/>
          <w:bCs w:val="0"/>
          <w:rtl/>
        </w:rPr>
        <w:t>ی</w:t>
      </w:r>
      <w:r w:rsidRPr="004512B0">
        <w:rPr>
          <w:rStyle w:val="Char1"/>
          <w:b/>
          <w:bCs w:val="0"/>
          <w:rtl/>
        </w:rPr>
        <w:t>‌شنو</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 xml:space="preserve">ه جز </w:t>
      </w:r>
      <w:r w:rsidR="006A3FB7" w:rsidRPr="004512B0">
        <w:rPr>
          <w:rStyle w:val="Char1"/>
          <w:b/>
          <w:bCs w:val="0"/>
          <w:rtl/>
        </w:rPr>
        <w:t>ی</w:t>
      </w:r>
      <w:r w:rsidRPr="004512B0">
        <w:rPr>
          <w:rStyle w:val="Char1"/>
          <w:b/>
          <w:bCs w:val="0"/>
          <w:rtl/>
        </w:rPr>
        <w:t>اوه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موس</w:t>
      </w:r>
      <w:r w:rsidR="006A3FB7" w:rsidRPr="004512B0">
        <w:rPr>
          <w:rStyle w:val="Char1"/>
          <w:b/>
          <w:bCs w:val="0"/>
          <w:rtl/>
        </w:rPr>
        <w:t>ی</w:t>
      </w:r>
      <w:r w:rsidRPr="004512B0">
        <w:rPr>
          <w:rStyle w:val="Char1"/>
          <w:b/>
          <w:bCs w:val="0"/>
          <w:rtl/>
        </w:rPr>
        <w:t xml:space="preserve"> پس از اشاره به جهان </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ر، اشاره به جهان صغ</w:t>
      </w:r>
      <w:r w:rsidR="006A3FB7" w:rsidRPr="004512B0">
        <w:rPr>
          <w:rStyle w:val="Char1"/>
          <w:b/>
          <w:bCs w:val="0"/>
          <w:rtl/>
        </w:rPr>
        <w:t>ی</w:t>
      </w:r>
      <w:r w:rsidRPr="004512B0">
        <w:rPr>
          <w:rStyle w:val="Char1"/>
          <w:b/>
          <w:bCs w:val="0"/>
          <w:rtl/>
        </w:rPr>
        <w:t xml:space="preserve">ر </w:t>
      </w:r>
      <w:r w:rsidR="006A3FB7" w:rsidRPr="004512B0">
        <w:rPr>
          <w:rStyle w:val="Char1"/>
          <w:b/>
          <w:bCs w:val="0"/>
          <w:rtl/>
        </w:rPr>
        <w:t>ک</w:t>
      </w:r>
      <w:r w:rsidRPr="004512B0">
        <w:rPr>
          <w:rStyle w:val="Char1"/>
          <w:b/>
          <w:bCs w:val="0"/>
          <w:rtl/>
        </w:rPr>
        <w:t>رد و - گفت: او پروردگار شما و پروردگار ن</w:t>
      </w:r>
      <w:r w:rsidR="006A3FB7" w:rsidRPr="004512B0">
        <w:rPr>
          <w:rStyle w:val="Char1"/>
          <w:b/>
          <w:bCs w:val="0"/>
          <w:rtl/>
        </w:rPr>
        <w:t>ی</w:t>
      </w:r>
      <w:r w:rsidRPr="004512B0">
        <w:rPr>
          <w:rStyle w:val="Char1"/>
          <w:b/>
          <w:bCs w:val="0"/>
          <w:rtl/>
        </w:rPr>
        <w:t>ا</w:t>
      </w:r>
      <w:r w:rsidR="006A3FB7" w:rsidRPr="004512B0">
        <w:rPr>
          <w:rStyle w:val="Char1"/>
          <w:b/>
          <w:bCs w:val="0"/>
          <w:rtl/>
        </w:rPr>
        <w:t>ک</w:t>
      </w:r>
      <w:r w:rsidRPr="004512B0">
        <w:rPr>
          <w:rStyle w:val="Char1"/>
          <w:b/>
          <w:bCs w:val="0"/>
          <w:rtl/>
        </w:rPr>
        <w:t>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ن شماست- </w:t>
      </w:r>
      <w:r w:rsidR="006A3FB7" w:rsidRPr="004512B0">
        <w:rPr>
          <w:rStyle w:val="Char1"/>
          <w:b/>
          <w:bCs w:val="0"/>
          <w:rtl/>
        </w:rPr>
        <w:t>ک</w:t>
      </w:r>
      <w:r w:rsidRPr="004512B0">
        <w:rPr>
          <w:rStyle w:val="Char1"/>
          <w:b/>
          <w:bCs w:val="0"/>
          <w:rtl/>
        </w:rPr>
        <w:t>ه مردند و چون جاودانه نبودند</w:t>
      </w:r>
      <w:r w:rsidRPr="004512B0">
        <w:rPr>
          <w:rStyle w:val="Char1"/>
          <w:rFonts w:hint="cs"/>
          <w:b/>
          <w:bCs w:val="0"/>
          <w:rtl/>
        </w:rPr>
        <w:t>،</w:t>
      </w:r>
      <w:r w:rsidRPr="004512B0">
        <w:rPr>
          <w:rStyle w:val="Char1"/>
          <w:b/>
          <w:bCs w:val="0"/>
          <w:rtl/>
        </w:rPr>
        <w:t xml:space="preserve"> الله متعال نبودند</w:t>
      </w:r>
      <w:r w:rsidRPr="004512B0">
        <w:rPr>
          <w:rStyle w:val="Char1"/>
          <w:rFonts w:hint="cs"/>
          <w:b/>
          <w:bCs w:val="0"/>
          <w:rtl/>
        </w:rPr>
        <w:t xml:space="preserve">. </w:t>
      </w:r>
      <w:r w:rsidRPr="004512B0">
        <w:rPr>
          <w:rStyle w:val="Char1"/>
          <w:b/>
          <w:bCs w:val="0"/>
          <w:rtl/>
        </w:rPr>
        <w:t>فرعون به خ</w:t>
      </w:r>
      <w:r w:rsidR="006A3FB7" w:rsidRPr="004512B0">
        <w:rPr>
          <w:rStyle w:val="Char1"/>
          <w:b/>
          <w:bCs w:val="0"/>
          <w:rtl/>
        </w:rPr>
        <w:t>ی</w:t>
      </w:r>
      <w:r w:rsidRPr="004512B0">
        <w:rPr>
          <w:rStyle w:val="Char1"/>
          <w:b/>
          <w:bCs w:val="0"/>
          <w:rtl/>
        </w:rPr>
        <w:t>ره‌سر</w:t>
      </w:r>
      <w:r w:rsidR="006A3FB7" w:rsidRPr="004512B0">
        <w:rPr>
          <w:rStyle w:val="Char1"/>
          <w:b/>
          <w:bCs w:val="0"/>
          <w:rtl/>
        </w:rPr>
        <w:t>ی</w:t>
      </w:r>
      <w:r w:rsidRPr="004512B0">
        <w:rPr>
          <w:rStyle w:val="Char1"/>
          <w:b/>
          <w:bCs w:val="0"/>
          <w:rtl/>
        </w:rPr>
        <w:t xml:space="preserve"> همچنان ادامه داد و- گفت: </w:t>
      </w:r>
      <w:r w:rsidRPr="004512B0">
        <w:rPr>
          <w:rStyle w:val="Char1"/>
          <w:rFonts w:hint="cs"/>
          <w:b/>
          <w:bCs w:val="0"/>
          <w:rtl/>
        </w:rPr>
        <w:t>فرستاده ای</w:t>
      </w:r>
      <w:r w:rsidRPr="004512B0">
        <w:rPr>
          <w:rStyle w:val="Char1"/>
          <w:b/>
          <w:bCs w:val="0"/>
          <w:rtl/>
        </w:rPr>
        <w:t xml:space="preserve"> </w:t>
      </w:r>
      <w:r w:rsidR="006A3FB7" w:rsidRPr="004512B0">
        <w:rPr>
          <w:rStyle w:val="Char1"/>
          <w:b/>
          <w:bCs w:val="0"/>
          <w:rtl/>
        </w:rPr>
        <w:t>ک</w:t>
      </w:r>
      <w:r w:rsidRPr="004512B0">
        <w:rPr>
          <w:rStyle w:val="Char1"/>
          <w:b/>
          <w:bCs w:val="0"/>
          <w:rtl/>
        </w:rPr>
        <w:t>ه به سو</w:t>
      </w:r>
      <w:r w:rsidR="006A3FB7" w:rsidRPr="004512B0">
        <w:rPr>
          <w:rStyle w:val="Char1"/>
          <w:b/>
          <w:bCs w:val="0"/>
          <w:rtl/>
        </w:rPr>
        <w:t>ی</w:t>
      </w:r>
      <w:r w:rsidRPr="004512B0">
        <w:rPr>
          <w:rStyle w:val="Char1"/>
          <w:b/>
          <w:bCs w:val="0"/>
          <w:rtl/>
        </w:rPr>
        <w:t xml:space="preserve"> شما فرستاده شده است</w:t>
      </w:r>
      <w:r w:rsidRPr="004512B0">
        <w:rPr>
          <w:rStyle w:val="Char1"/>
          <w:rFonts w:hint="cs"/>
          <w:b/>
          <w:bCs w:val="0"/>
          <w:rtl/>
        </w:rPr>
        <w:t>،</w:t>
      </w:r>
      <w:r w:rsidRPr="004512B0">
        <w:rPr>
          <w:rStyle w:val="Char1"/>
          <w:b/>
          <w:bCs w:val="0"/>
          <w:rtl/>
        </w:rPr>
        <w:t xml:space="preserve"> قطعاً د</w:t>
      </w:r>
      <w:r w:rsidR="006A3FB7" w:rsidRPr="004512B0">
        <w:rPr>
          <w:rStyle w:val="Char1"/>
          <w:b/>
          <w:bCs w:val="0"/>
          <w:rtl/>
        </w:rPr>
        <w:t>ی</w:t>
      </w:r>
      <w:r w:rsidRPr="004512B0">
        <w:rPr>
          <w:rStyle w:val="Char1"/>
          <w:b/>
          <w:bCs w:val="0"/>
          <w:rtl/>
        </w:rPr>
        <w:t xml:space="preserve">وانه است! -چرا </w:t>
      </w:r>
      <w:r w:rsidR="006A3FB7" w:rsidRPr="004512B0">
        <w:rPr>
          <w:rStyle w:val="Char1"/>
          <w:b/>
          <w:bCs w:val="0"/>
          <w:rtl/>
        </w:rPr>
        <w:t>ک</w:t>
      </w:r>
      <w:r w:rsidRPr="004512B0">
        <w:rPr>
          <w:rStyle w:val="Char1"/>
          <w:b/>
          <w:bCs w:val="0"/>
          <w:rtl/>
        </w:rPr>
        <w:t>ه سخنان پر</w:t>
      </w:r>
      <w:r w:rsidR="006A3FB7" w:rsidRPr="004512B0">
        <w:rPr>
          <w:rStyle w:val="Char1"/>
          <w:b/>
          <w:bCs w:val="0"/>
          <w:rtl/>
        </w:rPr>
        <w:t>ی</w:t>
      </w:r>
      <w:r w:rsidRPr="004512B0">
        <w:rPr>
          <w:rStyle w:val="Char1"/>
          <w:b/>
          <w:bCs w:val="0"/>
          <w:rtl/>
        </w:rPr>
        <w:t>شان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د و </w:t>
      </w:r>
      <w:r w:rsidRPr="004512B0">
        <w:rPr>
          <w:rStyle w:val="Char1"/>
          <w:rFonts w:hint="cs"/>
          <w:b/>
          <w:bCs w:val="0"/>
          <w:rtl/>
        </w:rPr>
        <w:t xml:space="preserve">کسی </w:t>
      </w:r>
      <w:r w:rsidRPr="004512B0">
        <w:rPr>
          <w:rStyle w:val="Char1"/>
          <w:b/>
          <w:bCs w:val="0"/>
          <w:rtl/>
        </w:rPr>
        <w:t>جز مرا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خدا </w:t>
      </w:r>
      <w:r w:rsidRPr="004512B0">
        <w:rPr>
          <w:rStyle w:val="Char1"/>
          <w:b/>
          <w:bCs w:val="0"/>
          <w:rtl/>
        </w:rPr>
        <w:t>م</w:t>
      </w:r>
      <w:r w:rsidR="006A3FB7" w:rsidRPr="004512B0">
        <w:rPr>
          <w:rStyle w:val="Char1"/>
          <w:b/>
          <w:bCs w:val="0"/>
          <w:rtl/>
        </w:rPr>
        <w:t>ی</w:t>
      </w:r>
      <w:r w:rsidRPr="004512B0">
        <w:rPr>
          <w:rStyle w:val="Char1"/>
          <w:b/>
          <w:bCs w:val="0"/>
          <w:rtl/>
        </w:rPr>
        <w:t>‌داند</w:t>
      </w:r>
      <w:r w:rsidRPr="004512B0">
        <w:rPr>
          <w:rStyle w:val="Char1"/>
          <w:rFonts w:hint="cs"/>
          <w:b/>
          <w:bCs w:val="0"/>
          <w:rtl/>
        </w:rPr>
        <w:t xml:space="preserve">. </w:t>
      </w:r>
      <w:r w:rsidRPr="004512B0">
        <w:rPr>
          <w:rStyle w:val="Char1"/>
          <w:b/>
          <w:bCs w:val="0"/>
          <w:rtl/>
        </w:rPr>
        <w:t>موس</w:t>
      </w:r>
      <w:r w:rsidR="006A3FB7" w:rsidRPr="004512B0">
        <w:rPr>
          <w:rStyle w:val="Char1"/>
          <w:b/>
          <w:bCs w:val="0"/>
          <w:rtl/>
        </w:rPr>
        <w:t>ی</w:t>
      </w:r>
      <w:r w:rsidRPr="004512B0">
        <w:rPr>
          <w:rStyle w:val="Char1"/>
          <w:b/>
          <w:bCs w:val="0"/>
          <w:rtl/>
        </w:rPr>
        <w:t xml:space="preserve"> باز هم به نشانه‌ها</w:t>
      </w:r>
      <w:r w:rsidR="006A3FB7" w:rsidRPr="004512B0">
        <w:rPr>
          <w:rStyle w:val="Char1"/>
          <w:b/>
          <w:bCs w:val="0"/>
          <w:rtl/>
        </w:rPr>
        <w:t>ی</w:t>
      </w:r>
      <w:r w:rsidRPr="004512B0">
        <w:rPr>
          <w:rStyle w:val="Char1"/>
          <w:b/>
          <w:bCs w:val="0"/>
          <w:rtl/>
        </w:rPr>
        <w:t xml:space="preserve"> الله </w:t>
      </w:r>
      <w:r w:rsidR="00E54133" w:rsidRPr="004512B0">
        <w:rPr>
          <w:rStyle w:val="Char1"/>
          <w:rFonts w:hint="cs"/>
          <w:b/>
          <w:bCs w:val="0"/>
          <w:rtl/>
        </w:rPr>
        <w:t>و معرفت</w:t>
      </w:r>
      <w:r w:rsidRPr="004512B0">
        <w:rPr>
          <w:rStyle w:val="Char1"/>
          <w:b/>
          <w:bCs w:val="0"/>
          <w:rtl/>
        </w:rPr>
        <w:t xml:space="preserve"> گسترده</w:t>
      </w:r>
      <w:r w:rsidR="00E54133" w:rsidRPr="004512B0">
        <w:rPr>
          <w:rStyle w:val="Char1"/>
          <w:rFonts w:hint="cs"/>
          <w:b/>
          <w:bCs w:val="0"/>
          <w:rtl/>
        </w:rPr>
        <w:t xml:space="preserve"> او</w:t>
      </w:r>
      <w:r w:rsidRPr="004512B0">
        <w:rPr>
          <w:rStyle w:val="Char1"/>
          <w:b/>
          <w:bCs w:val="0"/>
          <w:rtl/>
        </w:rPr>
        <w:t xml:space="preserve"> در پهنه آفر</w:t>
      </w:r>
      <w:r w:rsidR="006A3FB7" w:rsidRPr="004512B0">
        <w:rPr>
          <w:rStyle w:val="Char1"/>
          <w:b/>
          <w:bCs w:val="0"/>
          <w:rtl/>
        </w:rPr>
        <w:t>ی</w:t>
      </w:r>
      <w:r w:rsidRPr="004512B0">
        <w:rPr>
          <w:rStyle w:val="Char1"/>
          <w:b/>
          <w:bCs w:val="0"/>
          <w:rtl/>
        </w:rPr>
        <w:t xml:space="preserve">نش اشاره </w:t>
      </w:r>
      <w:r w:rsidR="006A3FB7" w:rsidRPr="004512B0">
        <w:rPr>
          <w:rStyle w:val="Char1"/>
          <w:b/>
          <w:bCs w:val="0"/>
          <w:rtl/>
        </w:rPr>
        <w:t>ک</w:t>
      </w:r>
      <w:r w:rsidRPr="004512B0">
        <w:rPr>
          <w:rStyle w:val="Char1"/>
          <w:b/>
          <w:bCs w:val="0"/>
          <w:rtl/>
        </w:rPr>
        <w:t xml:space="preserve">رد و- گفت: او پروردگار طلوع و غروب </w:t>
      </w:r>
      <w:r w:rsidRPr="004512B0">
        <w:rPr>
          <w:rFonts w:ascii="Times New Roman" w:hAnsi="Times New Roman" w:cs="Times New Roman" w:hint="cs"/>
          <w:b/>
          <w:bCs w:val="0"/>
          <w:color w:val="000000"/>
          <w:rtl/>
        </w:rPr>
        <w:t>–</w:t>
      </w:r>
      <w:r w:rsidRPr="004512B0">
        <w:rPr>
          <w:rStyle w:val="Char1"/>
          <w:rFonts w:hint="cs"/>
          <w:b/>
          <w:bCs w:val="0"/>
          <w:rtl/>
        </w:rPr>
        <w:t xml:space="preserve">ستارگان </w:t>
      </w:r>
      <w:r w:rsidRPr="004512B0">
        <w:rPr>
          <w:rStyle w:val="Char1"/>
          <w:b/>
          <w:bCs w:val="0"/>
          <w:rtl/>
        </w:rPr>
        <w:t>و س</w:t>
      </w:r>
      <w:r w:rsidR="006A3FB7" w:rsidRPr="004512B0">
        <w:rPr>
          <w:rStyle w:val="Char1"/>
          <w:b/>
          <w:bCs w:val="0"/>
          <w:rtl/>
        </w:rPr>
        <w:t>ی</w:t>
      </w:r>
      <w:r w:rsidRPr="004512B0">
        <w:rPr>
          <w:rStyle w:val="Char1"/>
          <w:b/>
          <w:bCs w:val="0"/>
          <w:rtl/>
        </w:rPr>
        <w:t>ارات جهان- و همه چ</w:t>
      </w:r>
      <w:r w:rsidR="006A3FB7" w:rsidRPr="004512B0">
        <w:rPr>
          <w:rStyle w:val="Char1"/>
          <w:b/>
          <w:bCs w:val="0"/>
          <w:rtl/>
        </w:rPr>
        <w:t>ی</w:t>
      </w:r>
      <w:r w:rsidRPr="004512B0">
        <w:rPr>
          <w:rStyle w:val="Char1"/>
          <w:b/>
          <w:bCs w:val="0"/>
          <w:rtl/>
        </w:rPr>
        <w:t>زها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 xml:space="preserve">ان آن دو قرار دارد، اگر </w:t>
      </w:r>
      <w:r w:rsidRPr="004512B0">
        <w:rPr>
          <w:rStyle w:val="Char1"/>
          <w:rFonts w:hint="cs"/>
          <w:b/>
          <w:bCs w:val="0"/>
          <w:rtl/>
        </w:rPr>
        <w:t>اندیشه</w:t>
      </w:r>
      <w:r w:rsidR="000E2A9A">
        <w:rPr>
          <w:rStyle w:val="Char1"/>
          <w:rFonts w:hint="cs"/>
          <w:b/>
          <w:bCs w:val="0"/>
          <w:rtl/>
        </w:rPr>
        <w:t xml:space="preserve"> می‌</w:t>
      </w:r>
      <w:r w:rsidRPr="004512B0">
        <w:rPr>
          <w:rStyle w:val="Char1"/>
          <w:rFonts w:hint="cs"/>
          <w:b/>
          <w:bCs w:val="0"/>
          <w:rtl/>
        </w:rPr>
        <w:t>کردید</w:t>
      </w:r>
      <w:r w:rsidRPr="004512B0">
        <w:rPr>
          <w:rStyle w:val="Char1"/>
          <w:b/>
          <w:bCs w:val="0"/>
          <w:rtl/>
        </w:rPr>
        <w:t>-چن</w:t>
      </w:r>
      <w:r w:rsidR="006A3FB7" w:rsidRPr="004512B0">
        <w:rPr>
          <w:rStyle w:val="Char1"/>
          <w:b/>
          <w:bCs w:val="0"/>
          <w:rtl/>
        </w:rPr>
        <w:t>ی</w:t>
      </w:r>
      <w:r w:rsidRPr="004512B0">
        <w:rPr>
          <w:rStyle w:val="Char1"/>
          <w:b/>
          <w:bCs w:val="0"/>
          <w:rtl/>
        </w:rPr>
        <w:t>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در پرتو خرد، از رو</w:t>
      </w:r>
      <w:r w:rsidR="006A3FB7" w:rsidRPr="004512B0">
        <w:rPr>
          <w:rStyle w:val="Char1"/>
          <w:b/>
          <w:bCs w:val="0"/>
          <w:rtl/>
        </w:rPr>
        <w:t>ی</w:t>
      </w:r>
      <w:r w:rsidRPr="004512B0">
        <w:rPr>
          <w:rStyle w:val="Char1"/>
          <w:b/>
          <w:bCs w:val="0"/>
          <w:rtl/>
        </w:rPr>
        <w:t xml:space="preserve"> نظام طلوع و غروب ستارگان و برنامه دق</w:t>
      </w:r>
      <w:r w:rsidR="006A3FB7" w:rsidRPr="004512B0">
        <w:rPr>
          <w:rStyle w:val="Char1"/>
          <w:b/>
          <w:bCs w:val="0"/>
          <w:rtl/>
        </w:rPr>
        <w:t>ی</w:t>
      </w:r>
      <w:r w:rsidRPr="004512B0">
        <w:rPr>
          <w:rStyle w:val="Char1"/>
          <w:b/>
          <w:bCs w:val="0"/>
          <w:rtl/>
        </w:rPr>
        <w:t>ق و اسرارآم</w:t>
      </w:r>
      <w:r w:rsidR="006A3FB7" w:rsidRPr="004512B0">
        <w:rPr>
          <w:rStyle w:val="Char1"/>
          <w:b/>
          <w:bCs w:val="0"/>
          <w:rtl/>
        </w:rPr>
        <w:t>ی</w:t>
      </w:r>
      <w:r w:rsidRPr="004512B0">
        <w:rPr>
          <w:rStyle w:val="Char1"/>
          <w:b/>
          <w:bCs w:val="0"/>
          <w:rtl/>
        </w:rPr>
        <w:t>ز آن‌ها م</w:t>
      </w:r>
      <w:r w:rsidR="006A3FB7" w:rsidRPr="004512B0">
        <w:rPr>
          <w:rStyle w:val="Char1"/>
          <w:b/>
          <w:bCs w:val="0"/>
          <w:rtl/>
        </w:rPr>
        <w:t>ی</w:t>
      </w:r>
      <w:r w:rsidRPr="004512B0">
        <w:rPr>
          <w:rStyle w:val="Char1"/>
          <w:b/>
          <w:bCs w:val="0"/>
          <w:rtl/>
        </w:rPr>
        <w:t>‌فهم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Pr="004512B0">
        <w:rPr>
          <w:rStyle w:val="Char1"/>
          <w:b/>
          <w:bCs w:val="0"/>
          <w:rtl/>
        </w:rPr>
        <w:t>فرعون</w:t>
      </w:r>
      <w:r w:rsidRPr="004512B0">
        <w:rPr>
          <w:rStyle w:val="Char1"/>
          <w:rFonts w:hint="cs"/>
          <w:b/>
          <w:bCs w:val="0"/>
          <w:rtl/>
        </w:rPr>
        <w:t>-</w:t>
      </w:r>
      <w:r w:rsidRPr="004512B0">
        <w:rPr>
          <w:rStyle w:val="Char1"/>
          <w:b/>
          <w:bCs w:val="0"/>
          <w:rtl/>
        </w:rPr>
        <w:t xml:space="preserve"> گفت اگر خدا</w:t>
      </w:r>
      <w:r w:rsidR="006A3FB7" w:rsidRPr="004512B0">
        <w:rPr>
          <w:rStyle w:val="Char1"/>
          <w:b/>
          <w:bCs w:val="0"/>
          <w:rtl/>
        </w:rPr>
        <w:t>ی</w:t>
      </w:r>
      <w:r w:rsidRPr="004512B0">
        <w:rPr>
          <w:rStyle w:val="Char1"/>
          <w:b/>
          <w:bCs w:val="0"/>
          <w:rtl/>
        </w:rPr>
        <w:t>ى غ</w:t>
      </w:r>
      <w:r w:rsidR="006A3FB7" w:rsidRPr="004512B0">
        <w:rPr>
          <w:rStyle w:val="Char1"/>
          <w:b/>
          <w:bCs w:val="0"/>
          <w:rtl/>
        </w:rPr>
        <w:t>ی</w:t>
      </w:r>
      <w:r w:rsidRPr="004512B0">
        <w:rPr>
          <w:rStyle w:val="Char1"/>
          <w:b/>
          <w:bCs w:val="0"/>
          <w:rtl/>
        </w:rPr>
        <w:t>ر از من اخت</w:t>
      </w:r>
      <w:r w:rsidR="006A3FB7" w:rsidRPr="004512B0">
        <w:rPr>
          <w:rStyle w:val="Char1"/>
          <w:b/>
          <w:bCs w:val="0"/>
          <w:rtl/>
        </w:rPr>
        <w:t>ی</w:t>
      </w:r>
      <w:r w:rsidRPr="004512B0">
        <w:rPr>
          <w:rStyle w:val="Char1"/>
          <w:b/>
          <w:bCs w:val="0"/>
          <w:rtl/>
        </w:rPr>
        <w:t xml:space="preserve">ار </w:t>
      </w:r>
      <w:r w:rsidR="006A3FB7" w:rsidRPr="004512B0">
        <w:rPr>
          <w:rStyle w:val="Char1"/>
          <w:b/>
          <w:bCs w:val="0"/>
          <w:rtl/>
        </w:rPr>
        <w:t>ک</w:t>
      </w:r>
      <w:r w:rsidRPr="004512B0">
        <w:rPr>
          <w:rStyle w:val="Char1"/>
          <w:b/>
          <w:bCs w:val="0"/>
          <w:rtl/>
        </w:rPr>
        <w:t xml:space="preserve">نى قطعا تو را از </w:t>
      </w:r>
      <w:r w:rsidRPr="004512B0">
        <w:rPr>
          <w:rFonts w:ascii="Times New Roman" w:hAnsi="Times New Roman" w:cs="Times New Roman" w:hint="cs"/>
          <w:b/>
          <w:bCs w:val="0"/>
          <w:color w:val="000000"/>
          <w:rtl/>
          <w:lang w:bidi="ar-SA"/>
        </w:rPr>
        <w:t>–</w:t>
      </w:r>
      <w:r w:rsidRPr="004512B0">
        <w:rPr>
          <w:rStyle w:val="Char1"/>
          <w:b/>
          <w:bCs w:val="0"/>
          <w:rtl/>
        </w:rPr>
        <w:t>جمله</w:t>
      </w:r>
      <w:r w:rsidRPr="004512B0">
        <w:rPr>
          <w:rStyle w:val="Char1"/>
          <w:rFonts w:hint="cs"/>
          <w:b/>
          <w:bCs w:val="0"/>
          <w:rtl/>
        </w:rPr>
        <w:t>-</w:t>
      </w:r>
      <w:r w:rsidRPr="004512B0">
        <w:rPr>
          <w:rStyle w:val="Char1"/>
          <w:b/>
          <w:bCs w:val="0"/>
          <w:rtl/>
        </w:rPr>
        <w:t xml:space="preserve"> زندان</w:t>
      </w:r>
      <w:r w:rsidR="006A3FB7" w:rsidRPr="004512B0">
        <w:rPr>
          <w:rStyle w:val="Char1"/>
          <w:b/>
          <w:bCs w:val="0"/>
          <w:rtl/>
        </w:rPr>
        <w:t>ی</w:t>
      </w:r>
      <w:r w:rsidRPr="004512B0">
        <w:rPr>
          <w:rStyle w:val="Char1"/>
          <w:b/>
          <w:bCs w:val="0"/>
          <w:rtl/>
        </w:rPr>
        <w:t>ان خواهم ساخت</w:t>
      </w:r>
      <w:r w:rsidRPr="004512B0">
        <w:rPr>
          <w:rStyle w:val="Char1"/>
          <w:rFonts w:hint="cs"/>
          <w:b/>
          <w:bCs w:val="0"/>
          <w:rtl/>
        </w:rPr>
        <w:t>»</w:t>
      </w:r>
      <w:r w:rsidR="003E1013">
        <w:rPr>
          <w:rStyle w:val="Char1"/>
          <w:rFonts w:hint="cs"/>
          <w:b/>
          <w:bCs w:val="0"/>
          <w:rtl/>
        </w:rPr>
        <w:t>.</w:t>
      </w:r>
    </w:p>
    <w:p w:rsidR="00DB0D37" w:rsidRPr="004512B0" w:rsidRDefault="00DB0D37" w:rsidP="003E1013">
      <w:pPr>
        <w:pStyle w:val="Heading3"/>
        <w:rPr>
          <w:rtl/>
        </w:rPr>
      </w:pPr>
      <w:bookmarkStart w:id="311" w:name="_Toc219294721"/>
      <w:bookmarkStart w:id="312" w:name="_Toc268165292"/>
      <w:bookmarkStart w:id="313" w:name="_Toc269133139"/>
      <w:bookmarkStart w:id="314" w:name="_Toc319083066"/>
      <w:bookmarkStart w:id="315" w:name="_Toc431731040"/>
      <w:r w:rsidRPr="004512B0">
        <w:rPr>
          <w:rFonts w:hint="cs"/>
          <w:rtl/>
        </w:rPr>
        <w:t xml:space="preserve">نمونه‏ی </w:t>
      </w:r>
      <w:r w:rsidRPr="004512B0">
        <w:rPr>
          <w:rtl/>
        </w:rPr>
        <w:t>بندگ</w:t>
      </w:r>
      <w:r w:rsidR="003E1013">
        <w:rPr>
          <w:rFonts w:hint="cs"/>
          <w:rtl/>
        </w:rPr>
        <w:t>ی</w:t>
      </w:r>
      <w:r w:rsidRPr="004512B0">
        <w:rPr>
          <w:rtl/>
        </w:rPr>
        <w:t xml:space="preserve"> كامل الله متعال</w:t>
      </w:r>
      <w:bookmarkEnd w:id="311"/>
      <w:bookmarkEnd w:id="312"/>
      <w:bookmarkEnd w:id="313"/>
      <w:bookmarkEnd w:id="314"/>
      <w:bookmarkEnd w:id="315"/>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 xml:space="preserve">به </w:t>
      </w:r>
      <w:r w:rsidR="006A3FB7" w:rsidRPr="004512B0">
        <w:rPr>
          <w:rStyle w:val="Char1"/>
          <w:b/>
          <w:bCs w:val="0"/>
          <w:rtl/>
        </w:rPr>
        <w:t>ک</w:t>
      </w:r>
      <w:r w:rsidRPr="004512B0">
        <w:rPr>
          <w:rStyle w:val="Char1"/>
          <w:b/>
          <w:bCs w:val="0"/>
          <w:rtl/>
        </w:rPr>
        <w:t>مال ظاهر</w:t>
      </w:r>
      <w:r w:rsidR="006A3FB7" w:rsidRPr="004512B0">
        <w:rPr>
          <w:rStyle w:val="Char1"/>
          <w:b/>
          <w:bCs w:val="0"/>
          <w:rtl/>
        </w:rPr>
        <w:t>ی</w:t>
      </w:r>
      <w:r w:rsidRPr="004512B0">
        <w:rPr>
          <w:rStyle w:val="Char1"/>
          <w:b/>
          <w:bCs w:val="0"/>
          <w:rtl/>
        </w:rPr>
        <w:t xml:space="preserve"> و جسم</w:t>
      </w:r>
      <w:r w:rsidR="006A3FB7" w:rsidRPr="004512B0">
        <w:rPr>
          <w:rStyle w:val="Char1"/>
          <w:b/>
          <w:bCs w:val="0"/>
          <w:rtl/>
        </w:rPr>
        <w:t>ی</w:t>
      </w:r>
      <w:r w:rsidRPr="004512B0">
        <w:rPr>
          <w:rStyle w:val="Char1"/>
          <w:b/>
          <w:bCs w:val="0"/>
          <w:rtl/>
        </w:rPr>
        <w:t xml:space="preserve">، اخلاق والا و </w:t>
      </w:r>
      <w:r w:rsidR="006A3FB7" w:rsidRPr="004512B0">
        <w:rPr>
          <w:rStyle w:val="Char1"/>
          <w:b/>
          <w:bCs w:val="0"/>
          <w:rtl/>
        </w:rPr>
        <w:t>ک</w:t>
      </w:r>
      <w:r w:rsidRPr="004512B0">
        <w:rPr>
          <w:rStyle w:val="Char1"/>
          <w:b/>
          <w:bCs w:val="0"/>
          <w:rtl/>
        </w:rPr>
        <w:t xml:space="preserve">امل، </w:t>
      </w:r>
      <w:r w:rsidRPr="004512B0">
        <w:rPr>
          <w:rStyle w:val="Char1"/>
          <w:rFonts w:hint="cs"/>
          <w:b/>
          <w:bCs w:val="0"/>
          <w:rtl/>
        </w:rPr>
        <w:t>استعدادها</w:t>
      </w:r>
      <w:r w:rsidRPr="004512B0">
        <w:rPr>
          <w:rStyle w:val="Char1"/>
          <w:b/>
          <w:bCs w:val="0"/>
          <w:rtl/>
        </w:rPr>
        <w:t xml:space="preserve"> و </w:t>
      </w:r>
      <w:r w:rsidRPr="004512B0">
        <w:rPr>
          <w:rStyle w:val="Char1"/>
          <w:rFonts w:hint="cs"/>
          <w:b/>
          <w:bCs w:val="0"/>
          <w:rtl/>
        </w:rPr>
        <w:t>قدرت</w:t>
      </w:r>
      <w:r w:rsidR="000E2A9A">
        <w:rPr>
          <w:rStyle w:val="Char1"/>
          <w:rFonts w:hint="cs"/>
          <w:b/>
          <w:bCs w:val="0"/>
          <w:rtl/>
        </w:rPr>
        <w:t xml:space="preserve">‌های </w:t>
      </w:r>
      <w:r w:rsidRPr="004512B0">
        <w:rPr>
          <w:rStyle w:val="Char1"/>
          <w:b/>
          <w:bCs w:val="0"/>
          <w:rtl/>
        </w:rPr>
        <w:t>اله</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اشاره کردیم</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ا</w:t>
      </w:r>
      <w:r w:rsidR="006A3FB7" w:rsidRPr="004512B0">
        <w:rPr>
          <w:rStyle w:val="Char1"/>
          <w:b/>
          <w:bCs w:val="0"/>
          <w:rtl/>
        </w:rPr>
        <w:t>ی</w:t>
      </w:r>
      <w:r w:rsidRPr="004512B0">
        <w:rPr>
          <w:rStyle w:val="Char1"/>
          <w:b/>
          <w:bCs w:val="0"/>
          <w:rtl/>
        </w:rPr>
        <w:t>نجا نوع د</w:t>
      </w:r>
      <w:r w:rsidR="006A3FB7" w:rsidRPr="004512B0">
        <w:rPr>
          <w:rStyle w:val="Char1"/>
          <w:b/>
          <w:bCs w:val="0"/>
          <w:rtl/>
        </w:rPr>
        <w:t>ی</w:t>
      </w:r>
      <w:r w:rsidRPr="004512B0">
        <w:rPr>
          <w:rStyle w:val="Char1"/>
          <w:b/>
          <w:bCs w:val="0"/>
          <w:rtl/>
        </w:rPr>
        <w:t>گر</w:t>
      </w:r>
      <w:r w:rsidRPr="004512B0">
        <w:rPr>
          <w:rStyle w:val="Char1"/>
          <w:rFonts w:hint="cs"/>
          <w:b/>
          <w:bCs w:val="0"/>
          <w:rtl/>
        </w:rPr>
        <w:t>ی از کمال</w:t>
      </w:r>
      <w:r w:rsidRPr="004512B0">
        <w:rPr>
          <w:rStyle w:val="Char1"/>
          <w:b/>
          <w:bCs w:val="0"/>
          <w:rtl/>
        </w:rPr>
        <w:t xml:space="preserve"> </w:t>
      </w:r>
      <w:r w:rsidRPr="004512B0">
        <w:rPr>
          <w:rStyle w:val="Char1"/>
          <w:rFonts w:hint="cs"/>
          <w:b/>
          <w:bCs w:val="0"/>
          <w:rtl/>
        </w:rPr>
        <w:t xml:space="preserve">هم </w:t>
      </w:r>
      <w:r w:rsidRPr="004512B0">
        <w:rPr>
          <w:rStyle w:val="Char1"/>
          <w:b/>
          <w:bCs w:val="0"/>
          <w:rtl/>
        </w:rPr>
        <w:t xml:space="preserve">هست </w:t>
      </w:r>
      <w:r w:rsidR="006A3FB7" w:rsidRPr="004512B0">
        <w:rPr>
          <w:rStyle w:val="Char1"/>
          <w:b/>
          <w:bCs w:val="0"/>
          <w:rtl/>
        </w:rPr>
        <w:t>ک</w:t>
      </w:r>
      <w:r w:rsidRPr="004512B0">
        <w:rPr>
          <w:rStyle w:val="Char1"/>
          <w:b/>
          <w:bCs w:val="0"/>
          <w:rtl/>
        </w:rPr>
        <w:t>ه الله متعال پ</w:t>
      </w:r>
      <w:r w:rsidR="006A3FB7" w:rsidRPr="004512B0">
        <w:rPr>
          <w:rStyle w:val="Char1"/>
          <w:b/>
          <w:bCs w:val="0"/>
          <w:rtl/>
        </w:rPr>
        <w:t>ی</w:t>
      </w:r>
      <w:r w:rsidRPr="004512B0">
        <w:rPr>
          <w:rStyle w:val="Char1"/>
          <w:b/>
          <w:bCs w:val="0"/>
          <w:rtl/>
        </w:rPr>
        <w:t xml:space="preserve">امبران و </w:t>
      </w:r>
      <w:r w:rsidRPr="004512B0">
        <w:rPr>
          <w:rStyle w:val="Char1"/>
          <w:rFonts w:hint="cs"/>
          <w:b/>
          <w:bCs w:val="0"/>
          <w:rtl/>
        </w:rPr>
        <w:t xml:space="preserve">فرستادگانش </w:t>
      </w:r>
      <w:r w:rsidRPr="004512B0">
        <w:rPr>
          <w:rStyle w:val="Char1"/>
          <w:b/>
          <w:bCs w:val="0"/>
          <w:rtl/>
        </w:rPr>
        <w:t xml:space="preserve">را به </w:t>
      </w:r>
      <w:r w:rsidR="006A3FB7" w:rsidRPr="004512B0">
        <w:rPr>
          <w:rStyle w:val="Char1"/>
          <w:b/>
          <w:bCs w:val="0"/>
          <w:rtl/>
        </w:rPr>
        <w:t>ک</w:t>
      </w:r>
      <w:r w:rsidRPr="004512B0">
        <w:rPr>
          <w:rStyle w:val="Char1"/>
          <w:b/>
          <w:bCs w:val="0"/>
          <w:rtl/>
        </w:rPr>
        <w:t>سب آن</w:t>
      </w:r>
      <w:r w:rsidRPr="004512B0">
        <w:rPr>
          <w:rStyle w:val="Char1"/>
          <w:rFonts w:hint="cs"/>
          <w:b/>
          <w:bCs w:val="0"/>
          <w:rtl/>
        </w:rPr>
        <w:t>،</w:t>
      </w:r>
      <w:r w:rsidRPr="004512B0">
        <w:rPr>
          <w:rStyle w:val="Char1"/>
          <w:b/>
          <w:bCs w:val="0"/>
          <w:rtl/>
        </w:rPr>
        <w:t xml:space="preserve"> توف</w:t>
      </w:r>
      <w:r w:rsidR="006A3FB7" w:rsidRPr="004512B0">
        <w:rPr>
          <w:rStyle w:val="Char1"/>
          <w:b/>
          <w:bCs w:val="0"/>
          <w:rtl/>
        </w:rPr>
        <w:t>ی</w:t>
      </w:r>
      <w:r w:rsidRPr="004512B0">
        <w:rPr>
          <w:rStyle w:val="Char1"/>
          <w:b/>
          <w:bCs w:val="0"/>
          <w:rtl/>
        </w:rPr>
        <w:t>ق بخش</w:t>
      </w:r>
      <w:r w:rsidR="006A3FB7" w:rsidRPr="004512B0">
        <w:rPr>
          <w:rStyle w:val="Char1"/>
          <w:b/>
          <w:bCs w:val="0"/>
          <w:rtl/>
        </w:rPr>
        <w:t>ی</w:t>
      </w:r>
      <w:r w:rsidRPr="004512B0">
        <w:rPr>
          <w:rStyle w:val="Char1"/>
          <w:b/>
          <w:bCs w:val="0"/>
          <w:rtl/>
        </w:rPr>
        <w:t>د</w:t>
      </w:r>
      <w:r w:rsidRPr="004512B0">
        <w:rPr>
          <w:rStyle w:val="Char1"/>
          <w:rFonts w:hint="cs"/>
          <w:b/>
          <w:bCs w:val="0"/>
          <w:rtl/>
        </w:rPr>
        <w:t xml:space="preserve"> و</w:t>
      </w:r>
      <w:r w:rsidRPr="004512B0">
        <w:rPr>
          <w:rStyle w:val="Char1"/>
          <w:b/>
          <w:bCs w:val="0"/>
          <w:rtl/>
        </w:rPr>
        <w:t xml:space="preserve"> آن تحقّق بخش</w:t>
      </w:r>
      <w:r w:rsidR="006A3FB7" w:rsidRPr="004512B0">
        <w:rPr>
          <w:rStyle w:val="Char1"/>
          <w:b/>
          <w:bCs w:val="0"/>
          <w:rtl/>
        </w:rPr>
        <w:t>ی</w:t>
      </w:r>
      <w:r w:rsidRPr="004512B0">
        <w:rPr>
          <w:rStyle w:val="Char1"/>
          <w:b/>
          <w:bCs w:val="0"/>
          <w:rtl/>
        </w:rPr>
        <w:t>دن بندگ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امل الله متعال</w:t>
      </w:r>
      <w:r w:rsidRPr="004512B0">
        <w:rPr>
          <w:rStyle w:val="Char1"/>
          <w:rFonts w:hint="cs"/>
          <w:b/>
          <w:bCs w:val="0"/>
          <w:rtl/>
        </w:rPr>
        <w:t xml:space="preserve">، </w:t>
      </w:r>
      <w:r w:rsidRPr="004512B0">
        <w:rPr>
          <w:rStyle w:val="Char1"/>
          <w:b/>
          <w:bCs w:val="0"/>
          <w:rtl/>
        </w:rPr>
        <w:t>در وجود</w:t>
      </w:r>
      <w:r w:rsidRPr="004512B0">
        <w:rPr>
          <w:rStyle w:val="Char1"/>
          <w:rFonts w:hint="cs"/>
          <w:b/>
          <w:bCs w:val="0"/>
          <w:rtl/>
        </w:rPr>
        <w:t>شان ا</w:t>
      </w:r>
      <w:r w:rsidRPr="004512B0">
        <w:rPr>
          <w:rStyle w:val="Char1"/>
          <w:b/>
          <w:bCs w:val="0"/>
          <w:rtl/>
        </w:rPr>
        <w:t>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به هر </w:t>
      </w:r>
      <w:r w:rsidRPr="004512B0">
        <w:rPr>
          <w:rStyle w:val="Char1"/>
          <w:rFonts w:hint="cs"/>
          <w:b/>
          <w:bCs w:val="0"/>
          <w:rtl/>
        </w:rPr>
        <w:t xml:space="preserve">اندازه </w:t>
      </w:r>
      <w:r w:rsidR="006A3FB7" w:rsidRPr="004512B0">
        <w:rPr>
          <w:rStyle w:val="Char1"/>
          <w:b/>
          <w:bCs w:val="0"/>
          <w:rtl/>
        </w:rPr>
        <w:t>ک</w:t>
      </w:r>
      <w:r w:rsidRPr="004512B0">
        <w:rPr>
          <w:rStyle w:val="Char1"/>
          <w:b/>
          <w:bCs w:val="0"/>
          <w:rtl/>
        </w:rPr>
        <w:t>ه انسان</w:t>
      </w:r>
      <w:r w:rsidRPr="004512B0">
        <w:rPr>
          <w:rStyle w:val="Char1"/>
          <w:rFonts w:hint="cs"/>
          <w:b/>
          <w:bCs w:val="0"/>
          <w:rtl/>
        </w:rPr>
        <w:t>،</w:t>
      </w:r>
      <w:r w:rsidRPr="004512B0">
        <w:rPr>
          <w:rStyle w:val="Char1"/>
          <w:b/>
          <w:bCs w:val="0"/>
          <w:rtl/>
        </w:rPr>
        <w:t xml:space="preserve"> بندگ</w:t>
      </w:r>
      <w:r w:rsidR="006A3FB7" w:rsidRPr="004512B0">
        <w:rPr>
          <w:rStyle w:val="Char1"/>
          <w:b/>
          <w:bCs w:val="0"/>
          <w:rtl/>
        </w:rPr>
        <w:t>ی</w:t>
      </w:r>
      <w:r w:rsidRPr="004512B0">
        <w:rPr>
          <w:rStyle w:val="Char1"/>
          <w:b/>
          <w:bCs w:val="0"/>
          <w:rtl/>
        </w:rPr>
        <w:t xml:space="preserve"> الله متعال را ب</w:t>
      </w:r>
      <w:r w:rsidR="006A3FB7" w:rsidRPr="004512B0">
        <w:rPr>
          <w:rStyle w:val="Char1"/>
          <w:b/>
          <w:bCs w:val="0"/>
          <w:rtl/>
        </w:rPr>
        <w:t>ی</w:t>
      </w:r>
      <w:r w:rsidRPr="004512B0">
        <w:rPr>
          <w:rStyle w:val="Char1"/>
          <w:b/>
          <w:bCs w:val="0"/>
          <w:rtl/>
        </w:rPr>
        <w:t>شتر در</w:t>
      </w:r>
      <w:r w:rsidRPr="004512B0">
        <w:rPr>
          <w:rStyle w:val="Char1"/>
          <w:rFonts w:hint="cs"/>
          <w:b/>
          <w:bCs w:val="0"/>
          <w:rtl/>
        </w:rPr>
        <w:t xml:space="preserve"> رفتار، گفتار و اعتقاد</w:t>
      </w:r>
      <w:r w:rsidRPr="004512B0">
        <w:rPr>
          <w:rStyle w:val="Char1"/>
          <w:b/>
          <w:bCs w:val="0"/>
          <w:rtl/>
        </w:rPr>
        <w:t xml:space="preserve"> خو</w:t>
      </w:r>
      <w:r w:rsidRPr="004512B0">
        <w:rPr>
          <w:rStyle w:val="Char1"/>
          <w:rFonts w:hint="cs"/>
          <w:b/>
          <w:bCs w:val="0"/>
          <w:rtl/>
        </w:rPr>
        <w:t>یش</w:t>
      </w:r>
      <w:r w:rsidRPr="004512B0">
        <w:rPr>
          <w:rStyle w:val="Char1"/>
          <w:b/>
          <w:bCs w:val="0"/>
          <w:rtl/>
        </w:rPr>
        <w:t xml:space="preserve"> تحقّق بخشد، </w:t>
      </w:r>
      <w:r w:rsidRPr="004512B0">
        <w:rPr>
          <w:rStyle w:val="Char1"/>
          <w:rFonts w:hint="cs"/>
          <w:b/>
          <w:bCs w:val="0"/>
          <w:rtl/>
        </w:rPr>
        <w:t xml:space="preserve">به همان اندازه، </w:t>
      </w:r>
      <w:r w:rsidRPr="004512B0">
        <w:rPr>
          <w:rStyle w:val="Char1"/>
          <w:b/>
          <w:bCs w:val="0"/>
          <w:rtl/>
        </w:rPr>
        <w:t xml:space="preserve">از نردبان </w:t>
      </w:r>
      <w:r w:rsidR="006A3FB7" w:rsidRPr="004512B0">
        <w:rPr>
          <w:rStyle w:val="Char1"/>
          <w:b/>
          <w:bCs w:val="0"/>
          <w:rtl/>
        </w:rPr>
        <w:t>ک</w:t>
      </w:r>
      <w:r w:rsidRPr="004512B0">
        <w:rPr>
          <w:rStyle w:val="Char1"/>
          <w:b/>
          <w:bCs w:val="0"/>
          <w:rtl/>
        </w:rPr>
        <w:t>مالات انسان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صعود می‌کند</w:t>
      </w:r>
      <w:r w:rsidRPr="004512B0">
        <w:rPr>
          <w:rStyle w:val="Char1"/>
          <w:b/>
          <w:bCs w:val="0"/>
          <w:rtl/>
        </w:rPr>
        <w:t xml:space="preserve"> و بر ع</w:t>
      </w:r>
      <w:r w:rsidR="006A3FB7" w:rsidRPr="004512B0">
        <w:rPr>
          <w:rStyle w:val="Char1"/>
          <w:b/>
          <w:bCs w:val="0"/>
          <w:rtl/>
        </w:rPr>
        <w:t>ک</w:t>
      </w:r>
      <w:r w:rsidRPr="004512B0">
        <w:rPr>
          <w:rStyle w:val="Char1"/>
          <w:b/>
          <w:bCs w:val="0"/>
          <w:rtl/>
        </w:rPr>
        <w:t>س</w:t>
      </w:r>
      <w:r w:rsidRPr="004512B0">
        <w:rPr>
          <w:rStyle w:val="Char1"/>
          <w:rFonts w:hint="cs"/>
          <w:b/>
          <w:bCs w:val="0"/>
          <w:rtl/>
        </w:rPr>
        <w:t>،</w:t>
      </w:r>
      <w:r w:rsidRPr="004512B0">
        <w:rPr>
          <w:rStyle w:val="Char1"/>
          <w:b/>
          <w:bCs w:val="0"/>
          <w:rtl/>
        </w:rPr>
        <w:t xml:space="preserve"> هر اندازه از بندگ</w:t>
      </w:r>
      <w:r w:rsidR="006A3FB7" w:rsidRPr="004512B0">
        <w:rPr>
          <w:rStyle w:val="Char1"/>
          <w:b/>
          <w:bCs w:val="0"/>
          <w:rtl/>
        </w:rPr>
        <w:t>ی</w:t>
      </w:r>
      <w:r w:rsidRPr="004512B0">
        <w:rPr>
          <w:rStyle w:val="Char1"/>
          <w:b/>
          <w:bCs w:val="0"/>
          <w:rtl/>
        </w:rPr>
        <w:t xml:space="preserve"> الله متعال فاصله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شتر</w:t>
      </w:r>
      <w:r w:rsidR="006A3FB7" w:rsidRPr="004512B0">
        <w:rPr>
          <w:rStyle w:val="Char1"/>
          <w:b/>
          <w:bCs w:val="0"/>
          <w:rtl/>
        </w:rPr>
        <w:t>ی</w:t>
      </w:r>
      <w:r w:rsidRPr="004512B0">
        <w:rPr>
          <w:rStyle w:val="Char1"/>
          <w:b/>
          <w:bCs w:val="0"/>
          <w:rtl/>
        </w:rPr>
        <w:t xml:space="preserve"> داشته باشد، ب</w:t>
      </w:r>
      <w:r w:rsidR="006A3FB7" w:rsidRPr="004512B0">
        <w:rPr>
          <w:rStyle w:val="Char1"/>
          <w:b/>
          <w:bCs w:val="0"/>
          <w:rtl/>
        </w:rPr>
        <w:t>ی</w:t>
      </w:r>
      <w:r w:rsidRPr="004512B0">
        <w:rPr>
          <w:rStyle w:val="Char1"/>
          <w:b/>
          <w:bCs w:val="0"/>
          <w:rtl/>
        </w:rPr>
        <w:t>شتر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خوار</w:t>
      </w:r>
      <w:r w:rsidR="006A3FB7" w:rsidRPr="004512B0">
        <w:rPr>
          <w:rStyle w:val="Char1"/>
          <w:b/>
          <w:bCs w:val="0"/>
          <w:rtl/>
        </w:rPr>
        <w:t>ی</w:t>
      </w:r>
      <w:r w:rsidRPr="004512B0">
        <w:rPr>
          <w:rStyle w:val="Char1"/>
          <w:b/>
          <w:bCs w:val="0"/>
          <w:rtl/>
        </w:rPr>
        <w:t xml:space="preserve"> و </w:t>
      </w:r>
      <w:r w:rsidRPr="004512B0">
        <w:rPr>
          <w:rStyle w:val="Char1"/>
          <w:rFonts w:hint="cs"/>
          <w:b/>
          <w:bCs w:val="0"/>
          <w:rtl/>
        </w:rPr>
        <w:t>هلاکت،</w:t>
      </w:r>
      <w:r w:rsidRPr="004512B0">
        <w:rPr>
          <w:rStyle w:val="Char1"/>
          <w:b/>
          <w:bCs w:val="0"/>
          <w:rtl/>
        </w:rPr>
        <w:t xml:space="preserve"> سقوط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p>
    <w:p w:rsidR="00DB0D37"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در ا</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b/>
          <w:bCs w:val="0"/>
          <w:rtl/>
        </w:rPr>
        <w:t>دان هم گو</w:t>
      </w:r>
      <w:r w:rsidR="006A3FB7" w:rsidRPr="004512B0">
        <w:rPr>
          <w:rStyle w:val="Char1"/>
          <w:b/>
          <w:bCs w:val="0"/>
          <w:rtl/>
        </w:rPr>
        <w:t>ی</w:t>
      </w:r>
      <w:r w:rsidRPr="004512B0">
        <w:rPr>
          <w:rStyle w:val="Char1"/>
          <w:b/>
          <w:bCs w:val="0"/>
          <w:rtl/>
        </w:rPr>
        <w:t xml:space="preserve"> سبقت را ربودند، </w:t>
      </w:r>
      <w:r w:rsidRPr="004512B0">
        <w:rPr>
          <w:rStyle w:val="Char1"/>
          <w:rFonts w:hint="cs"/>
          <w:b/>
          <w:bCs w:val="0"/>
          <w:rtl/>
        </w:rPr>
        <w:t>زیرا</w:t>
      </w:r>
      <w:r w:rsidRPr="004512B0">
        <w:rPr>
          <w:rStyle w:val="Char1"/>
          <w:b/>
          <w:bCs w:val="0"/>
          <w:rtl/>
        </w:rPr>
        <w:t xml:space="preserve"> سراسر زندگ</w:t>
      </w:r>
      <w:r w:rsidR="006A3FB7" w:rsidRPr="004512B0">
        <w:rPr>
          <w:rStyle w:val="Char1"/>
          <w:b/>
          <w:bCs w:val="0"/>
          <w:rtl/>
        </w:rPr>
        <w:t>ی</w:t>
      </w:r>
      <w:r w:rsidRPr="004512B0">
        <w:rPr>
          <w:rStyle w:val="Char1"/>
          <w:rFonts w:hint="cs"/>
          <w:b/>
          <w:bCs w:val="0"/>
          <w:rtl/>
        </w:rPr>
        <w:t xml:space="preserve"> </w:t>
      </w:r>
      <w:r w:rsidRPr="004512B0">
        <w:rPr>
          <w:rStyle w:val="Char1"/>
          <w:b/>
          <w:bCs w:val="0"/>
          <w:rtl/>
        </w:rPr>
        <w:t>شان در مس</w:t>
      </w:r>
      <w:r w:rsidR="006A3FB7" w:rsidRPr="004512B0">
        <w:rPr>
          <w:rStyle w:val="Char1"/>
          <w:b/>
          <w:bCs w:val="0"/>
          <w:rtl/>
        </w:rPr>
        <w:t>ی</w:t>
      </w:r>
      <w:r w:rsidRPr="004512B0">
        <w:rPr>
          <w:rStyle w:val="Char1"/>
          <w:b/>
          <w:bCs w:val="0"/>
          <w:rtl/>
        </w:rPr>
        <w:t>ر تحقّق بخش</w:t>
      </w:r>
      <w:r w:rsidR="006A3FB7" w:rsidRPr="004512B0">
        <w:rPr>
          <w:rStyle w:val="Char1"/>
          <w:b/>
          <w:bCs w:val="0"/>
          <w:rtl/>
        </w:rPr>
        <w:t>ی</w:t>
      </w:r>
      <w:r w:rsidRPr="004512B0">
        <w:rPr>
          <w:rStyle w:val="Char1"/>
          <w:b/>
          <w:bCs w:val="0"/>
          <w:rtl/>
        </w:rPr>
        <w:t xml:space="preserve"> به بندگ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امل و بدون ق</w:t>
      </w:r>
      <w:r w:rsidR="006A3FB7" w:rsidRPr="004512B0">
        <w:rPr>
          <w:rStyle w:val="Char1"/>
          <w:b/>
          <w:bCs w:val="0"/>
          <w:rtl/>
        </w:rPr>
        <w:t>ی</w:t>
      </w:r>
      <w:r w:rsidRPr="004512B0">
        <w:rPr>
          <w:rStyle w:val="Char1"/>
          <w:b/>
          <w:bCs w:val="0"/>
          <w:rtl/>
        </w:rPr>
        <w:t>د وشرط</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الله متعال سپر</w:t>
      </w:r>
      <w:r w:rsidR="006A3FB7" w:rsidRPr="004512B0">
        <w:rPr>
          <w:rStyle w:val="Char1"/>
          <w:b/>
          <w:bCs w:val="0"/>
          <w:rtl/>
        </w:rPr>
        <w:t>ی</w:t>
      </w:r>
      <w:r w:rsidRPr="004512B0">
        <w:rPr>
          <w:rStyle w:val="Char1"/>
          <w:b/>
          <w:bCs w:val="0"/>
          <w:rtl/>
        </w:rPr>
        <w:t xml:space="preserve"> شد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خاتم الأنب</w:t>
      </w:r>
      <w:r w:rsidR="006A3FB7" w:rsidRPr="004512B0">
        <w:rPr>
          <w:rStyle w:val="Char1"/>
          <w:b/>
          <w:bCs w:val="0"/>
          <w:rtl/>
        </w:rPr>
        <w:t>ی</w:t>
      </w:r>
      <w:r w:rsidRPr="004512B0">
        <w:rPr>
          <w:rStyle w:val="Char1"/>
          <w:b/>
          <w:bCs w:val="0"/>
          <w:rtl/>
        </w:rPr>
        <w:t>اء و سرور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 xml:space="preserve">است که </w:t>
      </w:r>
      <w:r w:rsidRPr="004512B0">
        <w:rPr>
          <w:rStyle w:val="Char1"/>
          <w:b/>
          <w:bCs w:val="0"/>
          <w:rtl/>
        </w:rPr>
        <w:t xml:space="preserve">الله متعال </w:t>
      </w:r>
      <w:r w:rsidRPr="004512B0">
        <w:rPr>
          <w:rStyle w:val="Char1"/>
          <w:rFonts w:hint="cs"/>
          <w:b/>
          <w:bCs w:val="0"/>
          <w:rtl/>
        </w:rPr>
        <w:t xml:space="preserve">او را، </w:t>
      </w:r>
      <w:r w:rsidRPr="004512B0">
        <w:rPr>
          <w:rStyle w:val="Char1"/>
          <w:b/>
          <w:bCs w:val="0"/>
          <w:rtl/>
        </w:rPr>
        <w:t xml:space="preserve">در </w:t>
      </w:r>
      <w:r w:rsidRPr="004512B0">
        <w:rPr>
          <w:rStyle w:val="Char1"/>
          <w:rFonts w:hint="cs"/>
          <w:b/>
          <w:bCs w:val="0"/>
          <w:rtl/>
        </w:rPr>
        <w:t xml:space="preserve">بهترین </w:t>
      </w:r>
      <w:r w:rsidRPr="004512B0">
        <w:rPr>
          <w:rStyle w:val="Char1"/>
          <w:b/>
          <w:bCs w:val="0"/>
          <w:rtl/>
        </w:rPr>
        <w:t>و والاتر</w:t>
      </w:r>
      <w:r w:rsidR="006A3FB7" w:rsidRPr="004512B0">
        <w:rPr>
          <w:rStyle w:val="Char1"/>
          <w:b/>
          <w:bCs w:val="0"/>
          <w:rtl/>
        </w:rPr>
        <w:t>ی</w:t>
      </w:r>
      <w:r w:rsidRPr="004512B0">
        <w:rPr>
          <w:rStyle w:val="Char1"/>
          <w:b/>
          <w:bCs w:val="0"/>
          <w:rtl/>
        </w:rPr>
        <w:t>ن جا</w:t>
      </w:r>
      <w:r w:rsidR="006A3FB7" w:rsidRPr="004512B0">
        <w:rPr>
          <w:rStyle w:val="Char1"/>
          <w:b/>
          <w:bCs w:val="0"/>
          <w:rtl/>
        </w:rPr>
        <w:t>ی</w:t>
      </w:r>
      <w:r w:rsidRPr="004512B0">
        <w:rPr>
          <w:rStyle w:val="Char1"/>
          <w:b/>
          <w:bCs w:val="0"/>
          <w:rtl/>
        </w:rPr>
        <w:t>گاه «بنده» توص</w:t>
      </w:r>
      <w:r w:rsidR="006A3FB7" w:rsidRPr="004512B0">
        <w:rPr>
          <w:rStyle w:val="Char1"/>
          <w:b/>
          <w:bCs w:val="0"/>
          <w:rtl/>
        </w:rPr>
        <w:t>ی</w:t>
      </w:r>
      <w:r w:rsidRPr="004512B0">
        <w:rPr>
          <w:rStyle w:val="Char1"/>
          <w:b/>
          <w:bCs w:val="0"/>
          <w:rtl/>
        </w:rPr>
        <w:t>ف</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r w:rsidRPr="004512B0">
        <w:rPr>
          <w:rStyle w:val="Char1"/>
          <w:rFonts w:hint="cs"/>
          <w:b/>
          <w:bCs w:val="0"/>
          <w:rtl/>
        </w:rPr>
        <w:t xml:space="preserve"> و</w:t>
      </w:r>
      <w:r w:rsidRPr="004512B0">
        <w:rPr>
          <w:rStyle w:val="Char1"/>
          <w:b/>
          <w:bCs w:val="0"/>
          <w:rtl/>
        </w:rPr>
        <w:t xml:space="preserve"> در مقام وح</w:t>
      </w:r>
      <w:r w:rsidR="006A3FB7" w:rsidRPr="004512B0">
        <w:rPr>
          <w:rStyle w:val="Char1"/>
          <w:b/>
          <w:bCs w:val="0"/>
          <w:rtl/>
        </w:rPr>
        <w:t>ی</w:t>
      </w:r>
      <w:r w:rsidRPr="004512B0">
        <w:rPr>
          <w:rStyle w:val="Char1"/>
          <w:b/>
          <w:bCs w:val="0"/>
          <w:rtl/>
        </w:rPr>
        <w:t xml:space="preserve"> و در</w:t>
      </w:r>
      <w:r w:rsidR="006A3FB7" w:rsidRPr="004512B0">
        <w:rPr>
          <w:rStyle w:val="Char1"/>
          <w:b/>
          <w:bCs w:val="0"/>
          <w:rtl/>
        </w:rPr>
        <w:t>ی</w:t>
      </w:r>
      <w:r w:rsidRPr="004512B0">
        <w:rPr>
          <w:rStyle w:val="Char1"/>
          <w:b/>
          <w:bCs w:val="0"/>
          <w:rtl/>
        </w:rPr>
        <w:t>افت الهام او را ا</w:t>
      </w:r>
      <w:r w:rsidR="006A3FB7" w:rsidRPr="004512B0">
        <w:rPr>
          <w:rStyle w:val="Char1"/>
          <w:b/>
          <w:bCs w:val="0"/>
          <w:rtl/>
        </w:rPr>
        <w:t>ی</w:t>
      </w:r>
      <w:r w:rsidRPr="004512B0">
        <w:rPr>
          <w:rStyle w:val="Char1"/>
          <w:b/>
          <w:bCs w:val="0"/>
          <w:rtl/>
        </w:rPr>
        <w:t>ن چن</w:t>
      </w:r>
      <w:r w:rsidR="006A3FB7" w:rsidRPr="004512B0">
        <w:rPr>
          <w:rStyle w:val="Char1"/>
          <w:b/>
          <w:bCs w:val="0"/>
          <w:rtl/>
        </w:rPr>
        <w:t>ی</w:t>
      </w:r>
      <w:r w:rsidRPr="004512B0">
        <w:rPr>
          <w:rStyle w:val="Char1"/>
          <w:b/>
          <w:bCs w:val="0"/>
          <w:rtl/>
        </w:rPr>
        <w:t xml:space="preserve">ن وصف فرمود: </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tl/>
        </w:rPr>
        <w:t>فَأَوۡحَىٰٓ إِلَىٰ عَبۡدِهِ</w:t>
      </w:r>
      <w:r w:rsidR="0003092B" w:rsidRPr="00531FA7">
        <w:rPr>
          <w:rStyle w:val="Charb"/>
          <w:rFonts w:hint="cs"/>
          <w:rtl/>
        </w:rPr>
        <w:t>ۦ</w:t>
      </w:r>
      <w:r w:rsidR="0003092B" w:rsidRPr="00531FA7">
        <w:rPr>
          <w:rStyle w:val="Charb"/>
          <w:rtl/>
        </w:rPr>
        <w:t xml:space="preserve"> مَآ أَوۡحَىٰ ١٠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النجم: 10</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پس جبرئ</w:t>
      </w:r>
      <w:r w:rsidR="006A3FB7" w:rsidRPr="004512B0">
        <w:rPr>
          <w:rStyle w:val="Char1"/>
          <w:b/>
          <w:bCs w:val="0"/>
          <w:rtl/>
        </w:rPr>
        <w:t>ی</w:t>
      </w:r>
      <w:r w:rsidRPr="004512B0">
        <w:rPr>
          <w:rStyle w:val="Char1"/>
          <w:b/>
          <w:bCs w:val="0"/>
          <w:rtl/>
        </w:rPr>
        <w:t>ل به بنده الله متعال -محمد-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 آن‌چه م</w:t>
      </w:r>
      <w:r w:rsidR="006A3FB7" w:rsidRPr="004512B0">
        <w:rPr>
          <w:rStyle w:val="Char1"/>
          <w:b/>
          <w:bCs w:val="0"/>
          <w:rtl/>
        </w:rPr>
        <w:t>ی</w:t>
      </w:r>
      <w:r w:rsidRPr="004512B0">
        <w:rPr>
          <w:rStyle w:val="Char1"/>
          <w:b/>
          <w:bCs w:val="0"/>
          <w:rtl/>
        </w:rPr>
        <w:t>‌با</w:t>
      </w:r>
      <w:r w:rsidR="006A3FB7" w:rsidRPr="004512B0">
        <w:rPr>
          <w:rStyle w:val="Char1"/>
          <w:b/>
          <w:bCs w:val="0"/>
          <w:rtl/>
        </w:rPr>
        <w:t>ی</w:t>
      </w:r>
      <w:r w:rsidRPr="004512B0">
        <w:rPr>
          <w:rStyle w:val="Char1"/>
          <w:b/>
          <w:bCs w:val="0"/>
          <w:rtl/>
        </w:rPr>
        <w:t>ست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w:t>
      </w:r>
      <w:r w:rsidRPr="004512B0">
        <w:rPr>
          <w:rStyle w:val="Char1"/>
          <w:rFonts w:hint="cs"/>
          <w:b/>
          <w:bCs w:val="0"/>
          <w:rtl/>
        </w:rPr>
        <w:t>»</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در مقام نازل شدن </w:t>
      </w:r>
      <w:r w:rsidR="006A3FB7" w:rsidRPr="004512B0">
        <w:rPr>
          <w:rStyle w:val="Char1"/>
          <w:b/>
          <w:bCs w:val="0"/>
          <w:rtl/>
        </w:rPr>
        <w:t>ک</w:t>
      </w:r>
      <w:r w:rsidRPr="004512B0">
        <w:rPr>
          <w:rStyle w:val="Char1"/>
          <w:b/>
          <w:bCs w:val="0"/>
          <w:rtl/>
        </w:rPr>
        <w:t>تاب بر او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تَبَارَكَ</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نَزَّلَ </w:t>
      </w:r>
      <w:r w:rsidR="0003092B" w:rsidRPr="00531FA7">
        <w:rPr>
          <w:rStyle w:val="Charb"/>
          <w:rFonts w:hint="cs"/>
          <w:rtl/>
        </w:rPr>
        <w:t>ٱ</w:t>
      </w:r>
      <w:r w:rsidR="0003092B" w:rsidRPr="00531FA7">
        <w:rPr>
          <w:rStyle w:val="Charb"/>
          <w:rFonts w:hint="eastAsia"/>
          <w:rtl/>
        </w:rPr>
        <w:t>لۡفُرۡقَانَ</w:t>
      </w:r>
      <w:r w:rsidR="0003092B" w:rsidRPr="00531FA7">
        <w:rPr>
          <w:rStyle w:val="Charb"/>
          <w:rtl/>
        </w:rPr>
        <w:t xml:space="preserve"> عَلَىٰ عَبۡدِهِ</w:t>
      </w:r>
      <w:r w:rsidR="0003092B" w:rsidRPr="00531FA7">
        <w:rPr>
          <w:rStyle w:val="Charb"/>
          <w:rFonts w:hint="cs"/>
          <w:rtl/>
        </w:rPr>
        <w:t>ۦ</w:t>
      </w:r>
      <w:r w:rsidR="0003092B" w:rsidRPr="00531FA7">
        <w:rPr>
          <w:rStyle w:val="Charb"/>
          <w:rtl/>
        </w:rPr>
        <w:t xml:space="preserve"> لِيَكُونَ لِلۡعَٰلَمِينَ نَذِيرًا 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الفرقان: 1</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«خجسته</w:t>
      </w:r>
      <w:r w:rsidRPr="004512B0">
        <w:rPr>
          <w:rStyle w:val="Char1"/>
          <w:b/>
          <w:bCs w:val="0"/>
          <w:rtl/>
        </w:rPr>
        <w:t xml:space="preserve"> </w:t>
      </w:r>
      <w:r w:rsidRPr="004512B0">
        <w:rPr>
          <w:rStyle w:val="Char1"/>
          <w:rFonts w:hint="cs"/>
          <w:b/>
          <w:bCs w:val="0"/>
          <w:rtl/>
        </w:rPr>
        <w:t>است</w:t>
      </w:r>
      <w:r w:rsidRPr="004512B0">
        <w:rPr>
          <w:rStyle w:val="Char1"/>
          <w:b/>
          <w:bCs w:val="0"/>
          <w:rtl/>
        </w:rPr>
        <w:t xml:space="preserve"> </w:t>
      </w:r>
      <w:r w:rsidRPr="004512B0">
        <w:rPr>
          <w:rStyle w:val="Char1"/>
          <w:rFonts w:hint="cs"/>
          <w:b/>
          <w:bCs w:val="0"/>
          <w:rtl/>
        </w:rPr>
        <w:t>خداوند</w:t>
      </w:r>
      <w:r w:rsidR="006A3FB7" w:rsidRPr="004512B0">
        <w:rPr>
          <w:rStyle w:val="Char1"/>
          <w:rFonts w:hint="cs"/>
          <w:b/>
          <w:bCs w:val="0"/>
          <w:rtl/>
        </w:rPr>
        <w:t>ی</w:t>
      </w:r>
      <w:r w:rsidRPr="004512B0">
        <w:rPr>
          <w:rStyle w:val="Char1"/>
          <w:b/>
          <w:bCs w:val="0"/>
          <w:rtl/>
        </w:rPr>
        <w:t xml:space="preserve"> </w:t>
      </w:r>
      <w:r w:rsidR="006A3FB7" w:rsidRPr="004512B0">
        <w:rPr>
          <w:rStyle w:val="Char1"/>
          <w:rFonts w:hint="cs"/>
          <w:b/>
          <w:bCs w:val="0"/>
          <w:rtl/>
        </w:rPr>
        <w:t>ک</w:t>
      </w:r>
      <w:r w:rsidRPr="004512B0">
        <w:rPr>
          <w:rStyle w:val="Char1"/>
          <w:rFonts w:hint="cs"/>
          <w:b/>
          <w:bCs w:val="0"/>
          <w:rtl/>
        </w:rPr>
        <w:t>ه</w:t>
      </w:r>
      <w:r w:rsidRPr="004512B0">
        <w:rPr>
          <w:rStyle w:val="Char1"/>
          <w:b/>
          <w:bCs w:val="0"/>
          <w:rtl/>
        </w:rPr>
        <w:t xml:space="preserve"> </w:t>
      </w:r>
      <w:r w:rsidRPr="004512B0">
        <w:rPr>
          <w:rStyle w:val="Char1"/>
          <w:rFonts w:hint="cs"/>
          <w:b/>
          <w:bCs w:val="0"/>
          <w:rtl/>
        </w:rPr>
        <w:t>فرقان</w:t>
      </w:r>
      <w:r w:rsidRPr="004512B0">
        <w:rPr>
          <w:rStyle w:val="Char1"/>
          <w:b/>
          <w:bCs w:val="0"/>
          <w:rtl/>
        </w:rPr>
        <w:t xml:space="preserve"> </w:t>
      </w:r>
      <w:r w:rsidRPr="004512B0">
        <w:rPr>
          <w:rStyle w:val="Char1"/>
          <w:rFonts w:hint="cs"/>
          <w:b/>
          <w:bCs w:val="0"/>
          <w:rtl/>
        </w:rPr>
        <w:t>-جدا</w:t>
      </w:r>
      <w:r w:rsidRPr="004512B0">
        <w:rPr>
          <w:rStyle w:val="Char1"/>
          <w:b/>
          <w:bCs w:val="0"/>
          <w:rtl/>
        </w:rPr>
        <w:t xml:space="preserve"> </w:t>
      </w:r>
      <w:r w:rsidRPr="004512B0">
        <w:rPr>
          <w:rStyle w:val="Char1"/>
          <w:rFonts w:hint="cs"/>
          <w:b/>
          <w:bCs w:val="0"/>
          <w:rtl/>
        </w:rPr>
        <w:t>سازند</w:t>
      </w:r>
      <w:r w:rsidR="003E1013">
        <w:rPr>
          <w:rStyle w:val="Char1"/>
          <w:rFonts w:hint="cs"/>
          <w:b/>
          <w:bCs w:val="0"/>
          <w:rtl/>
        </w:rPr>
        <w:t>ۀ</w:t>
      </w:r>
      <w:r w:rsidRPr="004512B0">
        <w:rPr>
          <w:rStyle w:val="Char1"/>
          <w:b/>
          <w:bCs w:val="0"/>
          <w:rtl/>
        </w:rPr>
        <w:t xml:space="preserve"> </w:t>
      </w:r>
      <w:r w:rsidRPr="004512B0">
        <w:rPr>
          <w:rStyle w:val="Char1"/>
          <w:rFonts w:hint="cs"/>
          <w:b/>
          <w:bCs w:val="0"/>
          <w:rtl/>
        </w:rPr>
        <w:t>حق</w:t>
      </w:r>
      <w:r w:rsidRPr="004512B0">
        <w:rPr>
          <w:rStyle w:val="Char1"/>
          <w:b/>
          <w:bCs w:val="0"/>
          <w:rtl/>
        </w:rPr>
        <w:t xml:space="preserve"> </w:t>
      </w:r>
      <w:r w:rsidRPr="004512B0">
        <w:rPr>
          <w:rStyle w:val="Char1"/>
          <w:rFonts w:hint="cs"/>
          <w:b/>
          <w:bCs w:val="0"/>
          <w:rtl/>
        </w:rPr>
        <w:t>از</w:t>
      </w:r>
      <w:r w:rsidRPr="004512B0">
        <w:rPr>
          <w:rStyle w:val="Char1"/>
          <w:b/>
          <w:bCs w:val="0"/>
          <w:rtl/>
        </w:rPr>
        <w:t xml:space="preserve"> </w:t>
      </w:r>
      <w:r w:rsidRPr="004512B0">
        <w:rPr>
          <w:rStyle w:val="Char1"/>
          <w:rFonts w:hint="cs"/>
          <w:b/>
          <w:bCs w:val="0"/>
          <w:rtl/>
        </w:rPr>
        <w:t>باطل-</w:t>
      </w:r>
      <w:r w:rsidRPr="004512B0">
        <w:rPr>
          <w:rStyle w:val="Char1"/>
          <w:b/>
          <w:bCs w:val="0"/>
          <w:rtl/>
        </w:rPr>
        <w:t xml:space="preserve"> </w:t>
      </w:r>
      <w:r w:rsidRPr="004512B0">
        <w:rPr>
          <w:rStyle w:val="Char1"/>
          <w:rFonts w:hint="cs"/>
          <w:b/>
          <w:bCs w:val="0"/>
          <w:rtl/>
        </w:rPr>
        <w:t>را</w:t>
      </w:r>
      <w:r w:rsidRPr="004512B0">
        <w:rPr>
          <w:rStyle w:val="Char1"/>
          <w:b/>
          <w:bCs w:val="0"/>
          <w:rtl/>
        </w:rPr>
        <w:t xml:space="preserve"> </w:t>
      </w:r>
      <w:r w:rsidRPr="004512B0">
        <w:rPr>
          <w:rStyle w:val="Char1"/>
          <w:rFonts w:hint="cs"/>
          <w:b/>
          <w:bCs w:val="0"/>
          <w:rtl/>
        </w:rPr>
        <w:t>بر</w:t>
      </w:r>
      <w:r w:rsidRPr="004512B0">
        <w:rPr>
          <w:rStyle w:val="Char1"/>
          <w:b/>
          <w:bCs w:val="0"/>
          <w:rtl/>
        </w:rPr>
        <w:t xml:space="preserve"> </w:t>
      </w:r>
      <w:r w:rsidRPr="004512B0">
        <w:rPr>
          <w:rStyle w:val="Char1"/>
          <w:rFonts w:hint="cs"/>
          <w:b/>
          <w:bCs w:val="0"/>
          <w:rtl/>
        </w:rPr>
        <w:t>بنده</w:t>
      </w:r>
      <w:r w:rsidRPr="004512B0">
        <w:rPr>
          <w:rStyle w:val="Char1"/>
          <w:b/>
          <w:bCs w:val="0"/>
          <w:rtl/>
        </w:rPr>
        <w:t xml:space="preserve"> </w:t>
      </w:r>
      <w:r w:rsidRPr="004512B0">
        <w:rPr>
          <w:rStyle w:val="Char1"/>
          <w:rFonts w:hint="cs"/>
          <w:b/>
          <w:bCs w:val="0"/>
          <w:rtl/>
        </w:rPr>
        <w:t>خود</w:t>
      </w:r>
      <w:r w:rsidRPr="004512B0">
        <w:rPr>
          <w:rStyle w:val="Char1"/>
          <w:b/>
          <w:bCs w:val="0"/>
          <w:rtl/>
        </w:rPr>
        <w:t xml:space="preserve"> </w:t>
      </w:r>
      <w:r w:rsidRPr="004512B0">
        <w:rPr>
          <w:rStyle w:val="Char1"/>
          <w:rFonts w:hint="cs"/>
          <w:b/>
          <w:bCs w:val="0"/>
          <w:rtl/>
        </w:rPr>
        <w:t>-محمد-</w:t>
      </w:r>
      <w:r w:rsidRPr="004512B0">
        <w:rPr>
          <w:rStyle w:val="Char1"/>
          <w:b/>
          <w:bCs w:val="0"/>
          <w:rtl/>
        </w:rPr>
        <w:t xml:space="preserve"> </w:t>
      </w:r>
      <w:r w:rsidRPr="004512B0">
        <w:rPr>
          <w:rStyle w:val="Char1"/>
          <w:rFonts w:hint="cs"/>
          <w:b/>
          <w:bCs w:val="0"/>
          <w:rtl/>
        </w:rPr>
        <w:t>نازل</w:t>
      </w:r>
      <w:r w:rsidRPr="004512B0">
        <w:rPr>
          <w:rStyle w:val="Char1"/>
          <w:b/>
          <w:bCs w:val="0"/>
          <w:rtl/>
        </w:rPr>
        <w:t xml:space="preserve"> </w:t>
      </w:r>
      <w:r w:rsidR="006A3FB7" w:rsidRPr="004512B0">
        <w:rPr>
          <w:rStyle w:val="Char1"/>
          <w:rFonts w:hint="cs"/>
          <w:b/>
          <w:bCs w:val="0"/>
          <w:rtl/>
        </w:rPr>
        <w:t>ک</w:t>
      </w:r>
      <w:r w:rsidRPr="004512B0">
        <w:rPr>
          <w:rStyle w:val="Char1"/>
          <w:rFonts w:hint="cs"/>
          <w:b/>
          <w:bCs w:val="0"/>
          <w:rtl/>
        </w:rPr>
        <w:t>رد</w:t>
      </w:r>
      <w:r w:rsidRPr="004512B0">
        <w:rPr>
          <w:rStyle w:val="Char1"/>
          <w:b/>
          <w:bCs w:val="0"/>
          <w:rtl/>
        </w:rPr>
        <w:t xml:space="preserve"> </w:t>
      </w:r>
      <w:r w:rsidRPr="004512B0">
        <w:rPr>
          <w:rStyle w:val="Char1"/>
          <w:rFonts w:hint="cs"/>
          <w:b/>
          <w:bCs w:val="0"/>
          <w:rtl/>
        </w:rPr>
        <w:t>تا</w:t>
      </w:r>
      <w:r w:rsidRPr="004512B0">
        <w:rPr>
          <w:rStyle w:val="Char1"/>
          <w:b/>
          <w:bCs w:val="0"/>
          <w:rtl/>
        </w:rPr>
        <w:t xml:space="preserve"> </w:t>
      </w:r>
      <w:r w:rsidRPr="004512B0">
        <w:rPr>
          <w:rStyle w:val="Char1"/>
          <w:rFonts w:hint="cs"/>
          <w:b/>
          <w:bCs w:val="0"/>
          <w:rtl/>
        </w:rPr>
        <w:t>برا</w:t>
      </w:r>
      <w:r w:rsidR="006A3FB7" w:rsidRPr="004512B0">
        <w:rPr>
          <w:rStyle w:val="Char1"/>
          <w:rFonts w:hint="cs"/>
          <w:b/>
          <w:bCs w:val="0"/>
          <w:rtl/>
        </w:rPr>
        <w:t>ی</w:t>
      </w:r>
      <w:r w:rsidRPr="004512B0">
        <w:rPr>
          <w:rStyle w:val="Char1"/>
          <w:b/>
          <w:bCs w:val="0"/>
          <w:rtl/>
        </w:rPr>
        <w:t xml:space="preserve"> </w:t>
      </w:r>
      <w:r w:rsidRPr="004512B0">
        <w:rPr>
          <w:rStyle w:val="Char1"/>
          <w:rFonts w:hint="cs"/>
          <w:b/>
          <w:bCs w:val="0"/>
          <w:rtl/>
        </w:rPr>
        <w:t>جهان</w:t>
      </w:r>
      <w:r w:rsidR="006A3FB7" w:rsidRPr="004512B0">
        <w:rPr>
          <w:rStyle w:val="Char1"/>
          <w:rFonts w:hint="cs"/>
          <w:b/>
          <w:bCs w:val="0"/>
          <w:rtl/>
        </w:rPr>
        <w:t>ی</w:t>
      </w:r>
      <w:r w:rsidRPr="004512B0">
        <w:rPr>
          <w:rStyle w:val="Char1"/>
          <w:rFonts w:hint="cs"/>
          <w:b/>
          <w:bCs w:val="0"/>
          <w:rtl/>
        </w:rPr>
        <w:t>ان</w:t>
      </w:r>
      <w:r w:rsidRPr="004512B0">
        <w:rPr>
          <w:rStyle w:val="Char1"/>
          <w:b/>
          <w:bCs w:val="0"/>
          <w:rtl/>
        </w:rPr>
        <w:t xml:space="preserve"> </w:t>
      </w:r>
      <w:r w:rsidRPr="004512B0">
        <w:rPr>
          <w:rStyle w:val="Char1"/>
          <w:rFonts w:hint="cs"/>
          <w:b/>
          <w:bCs w:val="0"/>
          <w:rtl/>
        </w:rPr>
        <w:t>هشدار</w:t>
      </w:r>
      <w:r w:rsidRPr="004512B0">
        <w:rPr>
          <w:rStyle w:val="Char1"/>
          <w:b/>
          <w:bCs w:val="0"/>
          <w:rtl/>
        </w:rPr>
        <w:t xml:space="preserve"> </w:t>
      </w:r>
      <w:r w:rsidRPr="004512B0">
        <w:rPr>
          <w:rStyle w:val="Char1"/>
          <w:rFonts w:hint="cs"/>
          <w:b/>
          <w:bCs w:val="0"/>
          <w:rtl/>
        </w:rPr>
        <w:t>دهنده</w:t>
      </w:r>
      <w:r w:rsidRPr="004512B0">
        <w:rPr>
          <w:rStyle w:val="Char1"/>
          <w:b/>
          <w:bCs w:val="0"/>
          <w:rtl/>
        </w:rPr>
        <w:t xml:space="preserve"> </w:t>
      </w:r>
      <w:r w:rsidRPr="004512B0">
        <w:rPr>
          <w:rStyle w:val="Char1"/>
          <w:rFonts w:hint="cs"/>
          <w:b/>
          <w:bCs w:val="0"/>
          <w:rtl/>
        </w:rPr>
        <w:t>باشد</w:t>
      </w:r>
      <w:r w:rsidRPr="004512B0">
        <w:rPr>
          <w:rStyle w:val="Char1"/>
          <w:b/>
          <w:bCs w:val="0"/>
          <w:rtl/>
        </w:rPr>
        <w:t>.</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در مقام دعوت</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وَأَنَّهُ</w:t>
      </w:r>
      <w:r w:rsidR="0003092B" w:rsidRPr="00531FA7">
        <w:rPr>
          <w:rStyle w:val="Charb"/>
          <w:rFonts w:hint="cs"/>
          <w:rtl/>
        </w:rPr>
        <w:t>ۥ</w:t>
      </w:r>
      <w:r w:rsidR="0003092B" w:rsidRPr="00531FA7">
        <w:rPr>
          <w:rStyle w:val="Charb"/>
          <w:rtl/>
        </w:rPr>
        <w:t xml:space="preserve"> لَمَّا قَامَ عَبۡدُ </w:t>
      </w:r>
      <w:r w:rsidR="0003092B" w:rsidRPr="00531FA7">
        <w:rPr>
          <w:rStyle w:val="Charb"/>
          <w:rFonts w:hint="cs"/>
          <w:rtl/>
        </w:rPr>
        <w:t>ٱ</w:t>
      </w:r>
      <w:r w:rsidR="0003092B" w:rsidRPr="00531FA7">
        <w:rPr>
          <w:rStyle w:val="Charb"/>
          <w:rFonts w:hint="eastAsia"/>
          <w:rtl/>
        </w:rPr>
        <w:t>للَّهِ</w:t>
      </w:r>
      <w:r w:rsidR="0003092B" w:rsidRPr="00531FA7">
        <w:rPr>
          <w:rStyle w:val="Charb"/>
          <w:rtl/>
        </w:rPr>
        <w:t xml:space="preserve"> يَدۡعُوهُ كَادُواْ يَكُونُونَ عَلَيۡهِ لِبَدٗا ١٩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الجن: 19</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به من وح</w:t>
      </w:r>
      <w:r w:rsidR="006A3FB7" w:rsidRPr="004512B0">
        <w:rPr>
          <w:rStyle w:val="Char1"/>
          <w:b/>
          <w:bCs w:val="0"/>
          <w:rtl/>
        </w:rPr>
        <w:t>ی</w:t>
      </w:r>
      <w:r w:rsidRPr="004512B0">
        <w:rPr>
          <w:rStyle w:val="Char1"/>
          <w:b/>
          <w:bCs w:val="0"/>
          <w:rtl/>
        </w:rPr>
        <w:t xml:space="preserve"> شده است </w:t>
      </w:r>
      <w:r w:rsidR="006A3FB7" w:rsidRPr="004512B0">
        <w:rPr>
          <w:rStyle w:val="Char1"/>
          <w:b/>
          <w:bCs w:val="0"/>
          <w:rtl/>
        </w:rPr>
        <w:t>ک</w:t>
      </w:r>
      <w:r w:rsidRPr="004512B0">
        <w:rPr>
          <w:rStyle w:val="Char1"/>
          <w:b/>
          <w:bCs w:val="0"/>
          <w:rtl/>
        </w:rPr>
        <w:t>ه - چون بنده الله متعال - محمّد- بر پا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ستاد - و شروع به نماز و خواندن قرآن در آن </w:t>
      </w:r>
      <w:r w:rsidR="006A3FB7" w:rsidRPr="004512B0">
        <w:rPr>
          <w:rStyle w:val="Char1"/>
          <w:b/>
          <w:bCs w:val="0"/>
          <w:rtl/>
        </w:rPr>
        <w:t>ک</w:t>
      </w:r>
      <w:r w:rsidRPr="004512B0">
        <w:rPr>
          <w:rStyle w:val="Char1"/>
          <w:b/>
          <w:bCs w:val="0"/>
          <w:rtl/>
        </w:rPr>
        <w:t xml:space="preserve">رد- و به پرستش الله متعال پرداخت، </w:t>
      </w:r>
      <w:r w:rsidR="006A3FB7" w:rsidRPr="004512B0">
        <w:rPr>
          <w:rStyle w:val="Char1"/>
          <w:b/>
          <w:bCs w:val="0"/>
          <w:rtl/>
        </w:rPr>
        <w:t>ک</w:t>
      </w:r>
      <w:r w:rsidRPr="004512B0">
        <w:rPr>
          <w:rStyle w:val="Char1"/>
          <w:b/>
          <w:bCs w:val="0"/>
          <w:rtl/>
        </w:rPr>
        <w:t>افران پ</w:t>
      </w:r>
      <w:r w:rsidR="006A3FB7" w:rsidRPr="004512B0">
        <w:rPr>
          <w:rStyle w:val="Char1"/>
          <w:b/>
          <w:bCs w:val="0"/>
          <w:rtl/>
        </w:rPr>
        <w:t>ی</w:t>
      </w:r>
      <w:r w:rsidRPr="004512B0">
        <w:rPr>
          <w:rStyle w:val="Char1"/>
          <w:b/>
          <w:bCs w:val="0"/>
          <w:rtl/>
        </w:rPr>
        <w:t xml:space="preserve">رامون او </w:t>
      </w:r>
      <w:r w:rsidR="00E54133" w:rsidRPr="004512B0">
        <w:rPr>
          <w:rStyle w:val="Char1"/>
          <w:rFonts w:hint="cs"/>
          <w:b/>
          <w:bCs w:val="0"/>
          <w:rtl/>
        </w:rPr>
        <w:t>نزدیک بود که بر او هجوم آورند</w:t>
      </w:r>
      <w:r w:rsidRPr="004512B0">
        <w:rPr>
          <w:rStyle w:val="Char1"/>
          <w:b/>
          <w:bCs w:val="0"/>
          <w:rtl/>
        </w:rPr>
        <w:t>‏.‏</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در </w:t>
      </w:r>
      <w:r w:rsidRPr="004512B0">
        <w:rPr>
          <w:rStyle w:val="Char1"/>
          <w:rFonts w:hint="cs"/>
          <w:b/>
          <w:bCs w:val="0"/>
          <w:rtl/>
        </w:rPr>
        <w:t xml:space="preserve">هنگام </w:t>
      </w:r>
      <w:r w:rsidRPr="004512B0">
        <w:rPr>
          <w:rStyle w:val="Char1"/>
          <w:b/>
          <w:bCs w:val="0"/>
          <w:rtl/>
        </w:rPr>
        <w:t xml:space="preserve">اسراء و معراج فرمود: </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سُبۡحَٰنَ</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أَسۡرَىٰ بِعَبۡدِهِ</w:t>
      </w:r>
      <w:r w:rsidR="0003092B" w:rsidRPr="00531FA7">
        <w:rPr>
          <w:rStyle w:val="Charb"/>
          <w:rFonts w:hint="cs"/>
          <w:rtl/>
        </w:rPr>
        <w:t>ۦ</w:t>
      </w:r>
      <w:r w:rsidR="0003092B" w:rsidRPr="00531FA7">
        <w:rPr>
          <w:rStyle w:val="Charb"/>
          <w:rtl/>
        </w:rPr>
        <w:t xml:space="preserve"> لَيۡلٗا مِّنَ </w:t>
      </w:r>
      <w:r w:rsidR="0003092B" w:rsidRPr="00531FA7">
        <w:rPr>
          <w:rStyle w:val="Charb"/>
          <w:rFonts w:hint="cs"/>
          <w:rtl/>
        </w:rPr>
        <w:t>ٱ</w:t>
      </w:r>
      <w:r w:rsidR="0003092B" w:rsidRPr="00531FA7">
        <w:rPr>
          <w:rStyle w:val="Charb"/>
          <w:rFonts w:hint="eastAsia"/>
          <w:rtl/>
        </w:rPr>
        <w:t>لۡمَسۡجِدِ</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لۡحَرَامِ</w:t>
      </w:r>
      <w:r w:rsidR="0003092B" w:rsidRPr="00531FA7">
        <w:rPr>
          <w:rStyle w:val="Charb"/>
          <w:rtl/>
        </w:rPr>
        <w:t xml:space="preserve"> إِلَى </w:t>
      </w:r>
      <w:r w:rsidR="0003092B" w:rsidRPr="00531FA7">
        <w:rPr>
          <w:rStyle w:val="Charb"/>
          <w:rFonts w:hint="cs"/>
          <w:rtl/>
        </w:rPr>
        <w:t>ٱ</w:t>
      </w:r>
      <w:r w:rsidR="0003092B" w:rsidRPr="00531FA7">
        <w:rPr>
          <w:rStyle w:val="Charb"/>
          <w:rFonts w:hint="eastAsia"/>
          <w:rtl/>
        </w:rPr>
        <w:t>لۡمَسۡجِدِ</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لۡأَقۡصَا</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لَّذِي</w:t>
      </w:r>
      <w:r w:rsidR="0003092B" w:rsidRPr="00531FA7">
        <w:rPr>
          <w:rStyle w:val="Charb"/>
          <w:rtl/>
        </w:rPr>
        <w:t xml:space="preserve"> بَٰرَكۡنَا حَوۡلَهُ</w:t>
      </w:r>
      <w:r w:rsidR="0003092B" w:rsidRPr="00531FA7">
        <w:rPr>
          <w:rStyle w:val="Charb"/>
          <w:rFonts w:hint="cs"/>
          <w:rtl/>
        </w:rPr>
        <w:t>ۥ</w:t>
      </w:r>
      <w:r w:rsidR="0003092B" w:rsidRPr="00531FA7">
        <w:rPr>
          <w:rStyle w:val="Charb"/>
          <w:rtl/>
        </w:rPr>
        <w:t xml:space="preserve"> لِنُرِيَهُ</w:t>
      </w:r>
      <w:r w:rsidR="0003092B" w:rsidRPr="00531FA7">
        <w:rPr>
          <w:rStyle w:val="Charb"/>
          <w:rFonts w:hint="cs"/>
          <w:rtl/>
        </w:rPr>
        <w:t>ۥ</w:t>
      </w:r>
      <w:r w:rsidR="0003092B" w:rsidRPr="00531FA7">
        <w:rPr>
          <w:rStyle w:val="Charb"/>
          <w:rtl/>
        </w:rPr>
        <w:t xml:space="preserve"> مِنۡ ءَايَٰتِنَآۚ إِنَّهُ</w:t>
      </w:r>
      <w:r w:rsidR="0003092B" w:rsidRPr="00531FA7">
        <w:rPr>
          <w:rStyle w:val="Charb"/>
          <w:rFonts w:hint="cs"/>
          <w:rtl/>
        </w:rPr>
        <w:t>ۥ</w:t>
      </w:r>
      <w:r w:rsidR="0003092B" w:rsidRPr="00531FA7">
        <w:rPr>
          <w:rStyle w:val="Charb"/>
          <w:rtl/>
        </w:rPr>
        <w:t xml:space="preserve"> هُوَ </w:t>
      </w:r>
      <w:r w:rsidR="0003092B" w:rsidRPr="00531FA7">
        <w:rPr>
          <w:rStyle w:val="Charb"/>
          <w:rFonts w:hint="cs"/>
          <w:rtl/>
        </w:rPr>
        <w:t>ٱ</w:t>
      </w:r>
      <w:r w:rsidR="0003092B" w:rsidRPr="00531FA7">
        <w:rPr>
          <w:rStyle w:val="Charb"/>
          <w:rFonts w:hint="eastAsia"/>
          <w:rtl/>
        </w:rPr>
        <w:t>لسَّمِيعُ</w:t>
      </w:r>
      <w:r w:rsidR="0003092B" w:rsidRPr="00531FA7">
        <w:rPr>
          <w:rStyle w:val="Charb"/>
          <w:rtl/>
        </w:rPr>
        <w:t xml:space="preserve"> </w:t>
      </w:r>
      <w:r w:rsidR="0003092B" w:rsidRPr="00531FA7">
        <w:rPr>
          <w:rStyle w:val="Charb"/>
          <w:rFonts w:hint="cs"/>
          <w:rtl/>
        </w:rPr>
        <w:t>ٱ</w:t>
      </w:r>
      <w:r w:rsidR="0003092B" w:rsidRPr="00531FA7">
        <w:rPr>
          <w:rStyle w:val="Charb"/>
          <w:rFonts w:hint="eastAsia"/>
          <w:rtl/>
        </w:rPr>
        <w:t>لۡبَصِيرُ</w:t>
      </w:r>
      <w:r w:rsidR="0003092B" w:rsidRPr="00531FA7">
        <w:rPr>
          <w:rStyle w:val="Charb"/>
          <w:rtl/>
        </w:rPr>
        <w:t xml:space="preserve"> 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الإسراء: 1</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«پاک و منزه است ذاتی که شبی بنده‌اش را از مسجد الحرام به مسجد الاقصی، که پیرامونش را پربرکت نمودیم، بُرد تا برخی از آیاتمان را به او نشان دهیم. بی‌‌گمان الله شنوای بیناست.»</w:t>
      </w:r>
    </w:p>
    <w:p w:rsidR="00DB0D37" w:rsidRPr="004512B0" w:rsidRDefault="00DB0D37" w:rsidP="003E1013">
      <w:pPr>
        <w:tabs>
          <w:tab w:val="clear" w:pos="26"/>
        </w:tabs>
        <w:ind w:firstLine="284"/>
        <w:rPr>
          <w:rStyle w:val="Char1"/>
          <w:b/>
          <w:bCs w:val="0"/>
          <w:rtl/>
        </w:rPr>
      </w:pPr>
      <w:r w:rsidRPr="004512B0">
        <w:rPr>
          <w:rStyle w:val="Char1"/>
          <w:b/>
          <w:bCs w:val="0"/>
          <w:rtl/>
        </w:rPr>
        <w:t>با ا</w:t>
      </w:r>
      <w:r w:rsidR="006A3FB7" w:rsidRPr="004512B0">
        <w:rPr>
          <w:rStyle w:val="Char1"/>
          <w:b/>
          <w:bCs w:val="0"/>
          <w:rtl/>
        </w:rPr>
        <w:t>ی</w:t>
      </w:r>
      <w:r w:rsidRPr="004512B0">
        <w:rPr>
          <w:rStyle w:val="Char1"/>
          <w:b/>
          <w:bCs w:val="0"/>
          <w:rtl/>
        </w:rPr>
        <w:t>ن بندگ</w:t>
      </w:r>
      <w:r w:rsidR="006A3FB7" w:rsidRPr="004512B0">
        <w:rPr>
          <w:rStyle w:val="Char1"/>
          <w:b/>
          <w:bCs w:val="0"/>
          <w:rtl/>
        </w:rPr>
        <w:t>ی</w:t>
      </w:r>
      <w:r w:rsidRPr="004512B0">
        <w:rPr>
          <w:rStyle w:val="Char1"/>
          <w:b/>
          <w:bCs w:val="0"/>
          <w:rtl/>
        </w:rPr>
        <w:t xml:space="preserve"> ت</w:t>
      </w:r>
      <w:r w:rsidRPr="004512B0">
        <w:rPr>
          <w:rStyle w:val="Char1"/>
          <w:rFonts w:hint="cs"/>
          <w:b/>
          <w:bCs w:val="0"/>
          <w:rtl/>
        </w:rPr>
        <w:t>م</w:t>
      </w:r>
      <w:r w:rsidRPr="004512B0">
        <w:rPr>
          <w:rStyle w:val="Char1"/>
          <w:b/>
          <w:bCs w:val="0"/>
          <w:rtl/>
        </w:rPr>
        <w:t xml:space="preserve">ام و </w:t>
      </w:r>
      <w:r w:rsidR="006A3FB7" w:rsidRPr="004512B0">
        <w:rPr>
          <w:rStyle w:val="Char1"/>
          <w:b/>
          <w:bCs w:val="0"/>
          <w:rtl/>
        </w:rPr>
        <w:t>ک</w:t>
      </w:r>
      <w:r w:rsidRPr="004512B0">
        <w:rPr>
          <w:rStyle w:val="Char1"/>
          <w:b/>
          <w:bCs w:val="0"/>
          <w:rtl/>
        </w:rPr>
        <w:t>امل</w:t>
      </w:r>
      <w:r w:rsidRPr="004512B0">
        <w:rPr>
          <w:rStyle w:val="Char1"/>
          <w:rFonts w:hint="cs"/>
          <w:b/>
          <w:bCs w:val="0"/>
          <w:rtl/>
        </w:rPr>
        <w:t>،</w:t>
      </w:r>
      <w:r w:rsidRPr="004512B0">
        <w:rPr>
          <w:rStyle w:val="Char1"/>
          <w:b/>
          <w:bCs w:val="0"/>
          <w:rtl/>
        </w:rPr>
        <w:t xml:space="preserve"> رسول الله </w:t>
      </w:r>
      <w:r w:rsidR="00FE36C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شایسته</w:t>
      </w:r>
      <w:r w:rsidRPr="004512B0">
        <w:rPr>
          <w:rStyle w:val="Char1"/>
          <w:b/>
          <w:bCs w:val="0"/>
          <w:rtl/>
        </w:rPr>
        <w:t xml:space="preserve"> رهبر</w:t>
      </w:r>
      <w:r w:rsidR="006A3FB7" w:rsidRPr="004512B0">
        <w:rPr>
          <w:rStyle w:val="Char1"/>
          <w:b/>
          <w:bCs w:val="0"/>
          <w:rtl/>
        </w:rPr>
        <w:t>ی</w:t>
      </w:r>
      <w:r w:rsidRPr="004512B0">
        <w:rPr>
          <w:rStyle w:val="Char1"/>
          <w:b/>
          <w:bCs w:val="0"/>
          <w:rtl/>
        </w:rPr>
        <w:t xml:space="preserve"> مردم در دن</w:t>
      </w:r>
      <w:r w:rsidR="006A3FB7" w:rsidRPr="004512B0">
        <w:rPr>
          <w:rStyle w:val="Char1"/>
          <w:b/>
          <w:bCs w:val="0"/>
          <w:rtl/>
        </w:rPr>
        <w:t>ی</w:t>
      </w:r>
      <w:r w:rsidRPr="004512B0">
        <w:rPr>
          <w:rStyle w:val="Char1"/>
          <w:b/>
          <w:bCs w:val="0"/>
          <w:rtl/>
        </w:rPr>
        <w:t>ا</w:t>
      </w:r>
      <w:r w:rsidRPr="004512B0">
        <w:rPr>
          <w:rStyle w:val="Char1"/>
          <w:rFonts w:hint="cs"/>
          <w:b/>
          <w:bCs w:val="0"/>
          <w:rtl/>
        </w:rPr>
        <w:t xml:space="preserve"> و</w:t>
      </w:r>
      <w:r w:rsidRPr="004512B0">
        <w:rPr>
          <w:rStyle w:val="Char1"/>
          <w:b/>
          <w:bCs w:val="0"/>
          <w:rtl/>
        </w:rPr>
        <w:t xml:space="preserve"> آخرت است</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محشر مردم از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مس</w:t>
      </w:r>
      <w:r w:rsidR="006A3FB7" w:rsidRPr="004512B0">
        <w:rPr>
          <w:rStyle w:val="Char1"/>
          <w:b/>
          <w:bCs w:val="0"/>
          <w:rtl/>
        </w:rPr>
        <w:t>ی</w:t>
      </w:r>
      <w:r w:rsidRPr="004512B0">
        <w:rPr>
          <w:rStyle w:val="Char1"/>
          <w:b/>
          <w:bCs w:val="0"/>
          <w:rtl/>
        </w:rPr>
        <w:t xml:space="preserve">ح </w:t>
      </w:r>
      <w:r w:rsidRPr="004512B0">
        <w:rPr>
          <w:rStyle w:val="Char1"/>
          <w:rFonts w:hint="cs"/>
          <w:b/>
          <w:bCs w:val="0"/>
          <w:rtl/>
        </w:rPr>
        <w:t>شفاعت</w:t>
      </w:r>
      <w:r w:rsidR="000E2A9A">
        <w:rPr>
          <w:rStyle w:val="Char1"/>
          <w:rFonts w:hint="cs"/>
          <w:b/>
          <w:bCs w:val="0"/>
          <w:rtl/>
        </w:rPr>
        <w:t xml:space="preserve"> می‌</w:t>
      </w:r>
      <w:r w:rsidRPr="004512B0">
        <w:rPr>
          <w:rStyle w:val="Char1"/>
          <w:rFonts w:hint="cs"/>
          <w:b/>
          <w:bCs w:val="0"/>
          <w:rtl/>
        </w:rPr>
        <w:t>خواهند، درحالی از همه پیامبران پیش از او، درخواست شفاعت کرده‌ بودند، عیسی</w:t>
      </w:r>
      <w:r w:rsidR="003E1013">
        <w:rPr>
          <w:rStyle w:val="Char1"/>
          <w:rFonts w:cs="CTraditional Arabic" w:hint="cs"/>
          <w:b/>
          <w:bCs w:val="0"/>
          <w:rtl/>
        </w:rPr>
        <w:t>÷</w:t>
      </w:r>
      <w:r w:rsidR="00185C3F" w:rsidRPr="004512B0">
        <w:rPr>
          <w:rStyle w:val="Char1"/>
          <w:rFonts w:hint="cs"/>
          <w:b/>
          <w:bCs w:val="0"/>
          <w:rtl/>
        </w:rPr>
        <w:t xml:space="preserve"> می</w:t>
      </w:r>
      <w:r w:rsidR="00185C3F" w:rsidRPr="004512B0">
        <w:rPr>
          <w:rStyle w:val="Char1"/>
          <w:rFonts w:hint="eastAsia"/>
          <w:b/>
          <w:bCs w:val="0"/>
          <w:rtl/>
        </w:rPr>
        <w:t>‌</w:t>
      </w:r>
      <w:r w:rsidRPr="004512B0">
        <w:rPr>
          <w:rStyle w:val="Char1"/>
          <w:rFonts w:hint="cs"/>
          <w:b/>
          <w:bCs w:val="0"/>
          <w:rtl/>
        </w:rPr>
        <w:t>فرماید</w:t>
      </w:r>
      <w:r w:rsidRPr="004512B0">
        <w:rPr>
          <w:rStyle w:val="Char1"/>
          <w:b/>
          <w:bCs w:val="0"/>
          <w:rtl/>
        </w:rPr>
        <w:t>: «نزد محمّد برو</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او بند</w:t>
      </w:r>
      <w:r w:rsidRPr="004512B0">
        <w:rPr>
          <w:rStyle w:val="Char1"/>
          <w:rFonts w:hint="cs"/>
          <w:b/>
          <w:bCs w:val="0"/>
          <w:rtl/>
        </w:rPr>
        <w:t>ه‌</w:t>
      </w:r>
      <w:r w:rsidRPr="004512B0">
        <w:rPr>
          <w:rStyle w:val="Char1"/>
          <w:b/>
          <w:bCs w:val="0"/>
          <w:rtl/>
        </w:rPr>
        <w:t>ا</w:t>
      </w:r>
      <w:r w:rsidR="006A3FB7" w:rsidRPr="004512B0">
        <w:rPr>
          <w:rStyle w:val="Char1"/>
          <w:b/>
          <w:bCs w:val="0"/>
          <w:rtl/>
        </w:rPr>
        <w:t>ی</w:t>
      </w:r>
      <w:r w:rsidRPr="004512B0">
        <w:rPr>
          <w:rStyle w:val="Char1"/>
          <w:b/>
          <w:bCs w:val="0"/>
          <w:rtl/>
        </w:rPr>
        <w:t xml:space="preserve"> است الله متعال از گناه اوّل و آخرش </w:t>
      </w:r>
      <w:r w:rsidRPr="004512B0">
        <w:rPr>
          <w:rStyle w:val="Char1"/>
          <w:rFonts w:hint="cs"/>
          <w:b/>
          <w:bCs w:val="0"/>
          <w:rtl/>
        </w:rPr>
        <w:t>در</w:t>
      </w:r>
      <w:r w:rsidRPr="004512B0">
        <w:rPr>
          <w:rStyle w:val="Char1"/>
          <w:b/>
          <w:bCs w:val="0"/>
          <w:rtl/>
        </w:rPr>
        <w:t xml:space="preserve">گذشته </w:t>
      </w:r>
      <w:r w:rsidRPr="004512B0">
        <w:rPr>
          <w:rStyle w:val="Char1"/>
          <w:rFonts w:hint="cs"/>
          <w:b/>
          <w:bCs w:val="0"/>
          <w:rtl/>
        </w:rPr>
        <w:t>است</w:t>
      </w:r>
      <w:r w:rsidRPr="004512B0">
        <w:rPr>
          <w:rStyle w:val="Char1"/>
          <w:b/>
          <w:bCs w:val="0"/>
          <w:rtl/>
        </w:rPr>
        <w:t>»</w:t>
      </w:r>
      <w:r w:rsidR="00280DBE" w:rsidRPr="004512B0">
        <w:rPr>
          <w:rStyle w:val="Char1"/>
          <w:b/>
          <w:bCs w:val="0"/>
          <w:vertAlign w:val="superscript"/>
          <w:rtl/>
        </w:rPr>
        <w:footnoteReference w:id="79"/>
      </w:r>
      <w:r w:rsidR="003E1013">
        <w:rPr>
          <w:rStyle w:val="Char1"/>
          <w:rFonts w:hint="cs"/>
          <w:b/>
          <w:bCs w:val="0"/>
          <w:rtl/>
        </w:rPr>
        <w:t>.</w:t>
      </w:r>
    </w:p>
    <w:p w:rsidR="00DB0D37" w:rsidRPr="004512B0" w:rsidRDefault="00DB0D37" w:rsidP="003E1013">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 </w:t>
      </w:r>
      <w:r w:rsidRPr="004512B0">
        <w:rPr>
          <w:rStyle w:val="Char1"/>
          <w:rFonts w:hint="cs"/>
          <w:b/>
          <w:bCs w:val="0"/>
          <w:rtl/>
        </w:rPr>
        <w:t xml:space="preserve">نمونه ای </w:t>
      </w:r>
      <w:r w:rsidRPr="004512B0">
        <w:rPr>
          <w:rStyle w:val="Char1"/>
          <w:b/>
          <w:bCs w:val="0"/>
          <w:rtl/>
        </w:rPr>
        <w:t>از بندگ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امل ا</w:t>
      </w:r>
      <w:r w:rsidR="006A3FB7" w:rsidRPr="004512B0">
        <w:rPr>
          <w:rStyle w:val="Char1"/>
          <w:b/>
          <w:bCs w:val="0"/>
          <w:rtl/>
        </w:rPr>
        <w:t>ی</w:t>
      </w:r>
      <w:r w:rsidRPr="004512B0">
        <w:rPr>
          <w:rStyle w:val="Char1"/>
          <w:b/>
          <w:bCs w:val="0"/>
          <w:rtl/>
        </w:rPr>
        <w:t xml:space="preserve">شان را </w:t>
      </w:r>
      <w:r w:rsidRPr="004512B0">
        <w:rPr>
          <w:rStyle w:val="Char1"/>
          <w:rFonts w:hint="cs"/>
          <w:b/>
          <w:bCs w:val="0"/>
          <w:rtl/>
        </w:rPr>
        <w:t xml:space="preserve">را از زبان </w:t>
      </w:r>
      <w:r w:rsidRPr="004512B0">
        <w:rPr>
          <w:rStyle w:val="Char1"/>
          <w:b/>
          <w:bCs w:val="0"/>
          <w:rtl/>
        </w:rPr>
        <w:t>مادرما</w:t>
      </w:r>
      <w:r w:rsidRPr="004512B0">
        <w:rPr>
          <w:rStyle w:val="Char1"/>
          <w:rFonts w:hint="cs"/>
          <w:b/>
          <w:bCs w:val="0"/>
          <w:rtl/>
        </w:rPr>
        <w:t>ن</w:t>
      </w:r>
      <w:r w:rsidRPr="004512B0">
        <w:rPr>
          <w:rStyle w:val="Char1"/>
          <w:b/>
          <w:bCs w:val="0"/>
          <w:rtl/>
        </w:rPr>
        <w:t xml:space="preserve"> عائشه</w:t>
      </w:r>
      <w:r w:rsidRPr="004512B0">
        <w:rPr>
          <w:rStyle w:val="Char1"/>
          <w:rFonts w:hint="cs"/>
          <w:b/>
          <w:bCs w:val="0"/>
          <w:rtl/>
        </w:rPr>
        <w:t>‌</w:t>
      </w:r>
      <w:r w:rsidR="006A3FB7" w:rsidRPr="004512B0">
        <w:rPr>
          <w:rStyle w:val="Char1"/>
          <w:b/>
          <w:bCs w:val="0"/>
          <w:rtl/>
        </w:rPr>
        <w:t>ی</w:t>
      </w:r>
      <w:r w:rsidRPr="004512B0">
        <w:rPr>
          <w:rStyle w:val="Char1"/>
          <w:b/>
          <w:bCs w:val="0"/>
          <w:rtl/>
        </w:rPr>
        <w:t xml:space="preserve"> صدّ</w:t>
      </w:r>
      <w:r w:rsidR="006A3FB7" w:rsidRPr="004512B0">
        <w:rPr>
          <w:rStyle w:val="Char1"/>
          <w:b/>
          <w:bCs w:val="0"/>
          <w:rtl/>
        </w:rPr>
        <w:t>ی</w:t>
      </w:r>
      <w:r w:rsidRPr="004512B0">
        <w:rPr>
          <w:rStyle w:val="Char1"/>
          <w:b/>
          <w:bCs w:val="0"/>
          <w:rtl/>
        </w:rPr>
        <w:t>قه</w:t>
      </w:r>
      <w:r w:rsidR="003E1013">
        <w:rPr>
          <w:rStyle w:val="Char1"/>
          <w:rFonts w:cs="CTraditional Arabic" w:hint="cs"/>
          <w:b/>
          <w:bCs w:val="0"/>
          <w:rtl/>
        </w:rPr>
        <w:t>ل</w:t>
      </w:r>
      <w:r w:rsidRPr="004512B0">
        <w:rPr>
          <w:rStyle w:val="Char1"/>
          <w:b/>
          <w:bCs w:val="0"/>
          <w:rtl/>
        </w:rPr>
        <w:t xml:space="preserve"> </w:t>
      </w:r>
      <w:r w:rsidRPr="004512B0">
        <w:rPr>
          <w:rStyle w:val="Char1"/>
          <w:rFonts w:hint="cs"/>
          <w:b/>
          <w:bCs w:val="0"/>
          <w:rtl/>
        </w:rPr>
        <w:t xml:space="preserve">بیان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 ایشان</w:t>
      </w:r>
      <w:r w:rsidR="00885E3D">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«عرض </w:t>
      </w:r>
      <w:r w:rsidR="006A3FB7" w:rsidRPr="004512B0">
        <w:rPr>
          <w:rStyle w:val="Char1"/>
          <w:b/>
          <w:bCs w:val="0"/>
          <w:rtl/>
        </w:rPr>
        <w:t>ک</w:t>
      </w:r>
      <w:r w:rsidRPr="004512B0">
        <w:rPr>
          <w:rStyle w:val="Char1"/>
          <w:b/>
          <w:bCs w:val="0"/>
          <w:rtl/>
        </w:rPr>
        <w:t>ردم: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خدا</w:t>
      </w:r>
      <w:r w:rsidRPr="004512B0">
        <w:rPr>
          <w:rStyle w:val="Char1"/>
          <w:b/>
          <w:bCs w:val="0"/>
          <w:rtl/>
        </w:rPr>
        <w:t xml:space="preserve"> </w:t>
      </w:r>
      <w:r w:rsidR="003E1013">
        <w:rPr>
          <w:rStyle w:val="Char1"/>
          <w:rFonts w:hint="cs"/>
          <w:b/>
          <w:bCs w:val="0"/>
          <w:rtl/>
        </w:rPr>
        <w:t>-</w:t>
      </w:r>
      <w:r w:rsidRPr="004512B0">
        <w:rPr>
          <w:rStyle w:val="Char1"/>
          <w:b/>
          <w:bCs w:val="0"/>
          <w:rtl/>
        </w:rPr>
        <w:t>فدا</w:t>
      </w:r>
      <w:r w:rsidR="006A3FB7" w:rsidRPr="004512B0">
        <w:rPr>
          <w:rStyle w:val="Char1"/>
          <w:b/>
          <w:bCs w:val="0"/>
          <w:rtl/>
        </w:rPr>
        <w:t>ی</w:t>
      </w:r>
      <w:r w:rsidRPr="004512B0">
        <w:rPr>
          <w:rStyle w:val="Char1"/>
          <w:b/>
          <w:bCs w:val="0"/>
          <w:rtl/>
        </w:rPr>
        <w:t>ت شوم- ت</w:t>
      </w:r>
      <w:r w:rsidR="006A3FB7" w:rsidRPr="004512B0">
        <w:rPr>
          <w:rStyle w:val="Char1"/>
          <w:b/>
          <w:bCs w:val="0"/>
          <w:rtl/>
        </w:rPr>
        <w:t>کی</w:t>
      </w:r>
      <w:r w:rsidRPr="004512B0">
        <w:rPr>
          <w:rStyle w:val="Char1"/>
          <w:b/>
          <w:bCs w:val="0"/>
          <w:rtl/>
        </w:rPr>
        <w:t xml:space="preserve">ه زده </w:t>
      </w:r>
      <w:r w:rsidRPr="004512B0">
        <w:rPr>
          <w:rStyle w:val="Char1"/>
          <w:rFonts w:hint="cs"/>
          <w:b/>
          <w:bCs w:val="0"/>
          <w:rtl/>
        </w:rPr>
        <w:t>غذا بخور</w:t>
      </w:r>
      <w:r w:rsidR="00E54133" w:rsidRPr="004512B0">
        <w:rPr>
          <w:rStyle w:val="Char1"/>
          <w:rFonts w:hint="cs"/>
          <w:b/>
          <w:bCs w:val="0"/>
          <w:rtl/>
        </w:rPr>
        <w:t>ید</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ت</w:t>
      </w:r>
      <w:r w:rsidR="00E54133" w:rsidRPr="004512B0">
        <w:rPr>
          <w:rStyle w:val="Char1"/>
          <w:rFonts w:hint="cs"/>
          <w:b/>
          <w:bCs w:val="0"/>
          <w:rtl/>
        </w:rPr>
        <w:t>ان</w:t>
      </w:r>
      <w:r w:rsidRPr="004512B0">
        <w:rPr>
          <w:rStyle w:val="Char1"/>
          <w:b/>
          <w:bCs w:val="0"/>
          <w:rtl/>
        </w:rPr>
        <w:t xml:space="preserve"> راحت</w:t>
      </w:r>
      <w:r w:rsidRPr="004512B0">
        <w:rPr>
          <w:rStyle w:val="Char1"/>
          <w:rFonts w:hint="cs"/>
          <w:b/>
          <w:bCs w:val="0"/>
          <w:rtl/>
        </w:rPr>
        <w:t>‌</w:t>
      </w:r>
      <w:r w:rsidRPr="004512B0">
        <w:rPr>
          <w:rStyle w:val="Char1"/>
          <w:b/>
          <w:bCs w:val="0"/>
          <w:rtl/>
        </w:rPr>
        <w:t>تر است، سرش را آن</w:t>
      </w:r>
      <w:r w:rsidRPr="004512B0">
        <w:rPr>
          <w:rStyle w:val="Char1"/>
          <w:rFonts w:hint="cs"/>
          <w:b/>
          <w:bCs w:val="0"/>
          <w:rtl/>
        </w:rPr>
        <w:t xml:space="preserve"> </w:t>
      </w:r>
      <w:r w:rsidRPr="004512B0">
        <w:rPr>
          <w:rStyle w:val="Char1"/>
          <w:b/>
          <w:bCs w:val="0"/>
          <w:rtl/>
        </w:rPr>
        <w:t>قدر بسو</w:t>
      </w:r>
      <w:r w:rsidR="006A3FB7" w:rsidRPr="004512B0">
        <w:rPr>
          <w:rStyle w:val="Char1"/>
          <w:b/>
          <w:bCs w:val="0"/>
          <w:rtl/>
        </w:rPr>
        <w:t>ی</w:t>
      </w:r>
      <w:r w:rsidRPr="004512B0">
        <w:rPr>
          <w:rStyle w:val="Char1"/>
          <w:b/>
          <w:bCs w:val="0"/>
          <w:rtl/>
        </w:rPr>
        <w:t xml:space="preserve"> زم</w:t>
      </w:r>
      <w:r w:rsidR="006A3FB7" w:rsidRPr="004512B0">
        <w:rPr>
          <w:rStyle w:val="Char1"/>
          <w:b/>
          <w:bCs w:val="0"/>
          <w:rtl/>
        </w:rPr>
        <w:t>ی</w:t>
      </w:r>
      <w:r w:rsidRPr="004512B0">
        <w:rPr>
          <w:rStyle w:val="Char1"/>
          <w:b/>
          <w:bCs w:val="0"/>
          <w:rtl/>
        </w:rPr>
        <w:t>ن پا</w:t>
      </w:r>
      <w:r w:rsidR="006A3FB7" w:rsidRPr="004512B0">
        <w:rPr>
          <w:rStyle w:val="Char1"/>
          <w:b/>
          <w:bCs w:val="0"/>
          <w:rtl/>
        </w:rPr>
        <w:t>یی</w:t>
      </w:r>
      <w:r w:rsidRPr="004512B0">
        <w:rPr>
          <w:rStyle w:val="Char1"/>
          <w:b/>
          <w:bCs w:val="0"/>
          <w:rtl/>
        </w:rPr>
        <w:t>ن آورد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نزد</w:t>
      </w:r>
      <w:r w:rsidR="006A3FB7" w:rsidRPr="004512B0">
        <w:rPr>
          <w:rStyle w:val="Char1"/>
          <w:b/>
          <w:bCs w:val="0"/>
          <w:rtl/>
        </w:rPr>
        <w:t>یک</w:t>
      </w:r>
      <w:r w:rsidRPr="004512B0">
        <w:rPr>
          <w:rStyle w:val="Char1"/>
          <w:b/>
          <w:bCs w:val="0"/>
          <w:rtl/>
        </w:rPr>
        <w:t xml:space="preserve"> بود پ</w:t>
      </w:r>
      <w:r w:rsidR="006A3FB7" w:rsidRPr="004512B0">
        <w:rPr>
          <w:rStyle w:val="Char1"/>
          <w:b/>
          <w:bCs w:val="0"/>
          <w:rtl/>
        </w:rPr>
        <w:t>ی</w:t>
      </w:r>
      <w:r w:rsidRPr="004512B0">
        <w:rPr>
          <w:rStyle w:val="Char1"/>
          <w:b/>
          <w:bCs w:val="0"/>
          <w:rtl/>
        </w:rPr>
        <w:t>شان</w:t>
      </w:r>
      <w:r w:rsidR="006A3FB7" w:rsidRPr="004512B0">
        <w:rPr>
          <w:rStyle w:val="Char1"/>
          <w:b/>
          <w:bCs w:val="0"/>
          <w:rtl/>
        </w:rPr>
        <w:t>ی</w:t>
      </w:r>
      <w:r w:rsidRPr="004512B0">
        <w:rPr>
          <w:rStyle w:val="Char1"/>
          <w:b/>
          <w:bCs w:val="0"/>
          <w:rtl/>
        </w:rPr>
        <w:t>ش به زم</w:t>
      </w:r>
      <w:r w:rsidR="006A3FB7" w:rsidRPr="004512B0">
        <w:rPr>
          <w:rStyle w:val="Char1"/>
          <w:b/>
          <w:bCs w:val="0"/>
          <w:rtl/>
        </w:rPr>
        <w:t>ی</w:t>
      </w:r>
      <w:r w:rsidRPr="004512B0">
        <w:rPr>
          <w:rStyle w:val="Char1"/>
          <w:b/>
          <w:bCs w:val="0"/>
          <w:rtl/>
        </w:rPr>
        <w:t>ن بخورد و فرمود: نه، بل</w:t>
      </w:r>
      <w:r w:rsidR="006A3FB7" w:rsidRPr="004512B0">
        <w:rPr>
          <w:rStyle w:val="Char1"/>
          <w:b/>
          <w:bCs w:val="0"/>
          <w:rtl/>
        </w:rPr>
        <w:t>ک</w:t>
      </w:r>
      <w:r w:rsidRPr="004512B0">
        <w:rPr>
          <w:rStyle w:val="Char1"/>
          <w:b/>
          <w:bCs w:val="0"/>
          <w:rtl/>
        </w:rPr>
        <w:t>ه مانند بردگان غذا م</w:t>
      </w:r>
      <w:r w:rsidR="006A3FB7" w:rsidRPr="004512B0">
        <w:rPr>
          <w:rStyle w:val="Char1"/>
          <w:b/>
          <w:bCs w:val="0"/>
          <w:rtl/>
        </w:rPr>
        <w:t>ی</w:t>
      </w:r>
      <w:r w:rsidRPr="004512B0">
        <w:rPr>
          <w:rStyle w:val="Char1"/>
          <w:rFonts w:hint="cs"/>
          <w:b/>
          <w:bCs w:val="0"/>
          <w:rtl/>
        </w:rPr>
        <w:t>‌</w:t>
      </w:r>
      <w:r w:rsidRPr="004512B0">
        <w:rPr>
          <w:rStyle w:val="Char1"/>
          <w:b/>
          <w:bCs w:val="0"/>
          <w:rtl/>
        </w:rPr>
        <w:t>خورم و همچون آن‌ها م</w:t>
      </w:r>
      <w:r w:rsidR="006A3FB7" w:rsidRPr="004512B0">
        <w:rPr>
          <w:rStyle w:val="Char1"/>
          <w:b/>
          <w:bCs w:val="0"/>
          <w:rtl/>
        </w:rPr>
        <w:t>ی</w:t>
      </w:r>
      <w:r w:rsidRPr="004512B0">
        <w:rPr>
          <w:rStyle w:val="Char1"/>
          <w:rFonts w:hint="cs"/>
          <w:b/>
          <w:bCs w:val="0"/>
          <w:rtl/>
        </w:rPr>
        <w:t>‌</w:t>
      </w:r>
      <w:r w:rsidRPr="004512B0">
        <w:rPr>
          <w:rStyle w:val="Char1"/>
          <w:b/>
          <w:bCs w:val="0"/>
          <w:rtl/>
        </w:rPr>
        <w:t>نش</w:t>
      </w:r>
      <w:r w:rsidR="006A3FB7" w:rsidRPr="004512B0">
        <w:rPr>
          <w:rStyle w:val="Char1"/>
          <w:b/>
          <w:bCs w:val="0"/>
          <w:rtl/>
        </w:rPr>
        <w:t>ی</w:t>
      </w:r>
      <w:r w:rsidRPr="004512B0">
        <w:rPr>
          <w:rStyle w:val="Char1"/>
          <w:b/>
          <w:bCs w:val="0"/>
          <w:rtl/>
        </w:rPr>
        <w:t>نم»</w:t>
      </w:r>
      <w:r w:rsidR="00280DBE" w:rsidRPr="004512B0">
        <w:rPr>
          <w:rStyle w:val="Char1"/>
          <w:b/>
          <w:bCs w:val="0"/>
          <w:vertAlign w:val="superscript"/>
          <w:rtl/>
        </w:rPr>
        <w:footnoteReference w:id="80"/>
      </w:r>
      <w:r w:rsidR="003E1013">
        <w:rPr>
          <w:rStyle w:val="Char1"/>
          <w:rFonts w:hint="cs"/>
          <w:b/>
          <w:bCs w:val="0"/>
          <w:rtl/>
        </w:rPr>
        <w:t>.</w:t>
      </w:r>
    </w:p>
    <w:p w:rsidR="00DB0D37" w:rsidRPr="004512B0" w:rsidRDefault="00DB0D37" w:rsidP="000E2A9A">
      <w:pPr>
        <w:pStyle w:val="Heading3"/>
        <w:rPr>
          <w:rtl/>
        </w:rPr>
      </w:pPr>
      <w:bookmarkStart w:id="316" w:name="_Toc219294722"/>
      <w:bookmarkStart w:id="317" w:name="_Toc268165293"/>
      <w:bookmarkStart w:id="318" w:name="_Toc269133140"/>
      <w:bookmarkStart w:id="319" w:name="_Toc319083067"/>
      <w:bookmarkStart w:id="320" w:name="_Toc431731041"/>
      <w:r w:rsidRPr="004512B0">
        <w:rPr>
          <w:rtl/>
        </w:rPr>
        <w:t>مرد</w:t>
      </w:r>
      <w:r w:rsidRPr="004512B0">
        <w:rPr>
          <w:rFonts w:hint="cs"/>
          <w:rtl/>
        </w:rPr>
        <w:t>انگی</w:t>
      </w:r>
      <w:bookmarkEnd w:id="316"/>
      <w:bookmarkEnd w:id="317"/>
      <w:bookmarkEnd w:id="318"/>
      <w:bookmarkEnd w:id="319"/>
      <w:bookmarkEnd w:id="320"/>
    </w:p>
    <w:p w:rsidR="00DB0D37" w:rsidRDefault="00DB0D37" w:rsidP="003E1013">
      <w:pPr>
        <w:tabs>
          <w:tab w:val="clear" w:pos="26"/>
        </w:tabs>
        <w:ind w:firstLine="284"/>
        <w:rPr>
          <w:rStyle w:val="Char1"/>
          <w:b/>
          <w:bCs w:val="0"/>
          <w:rtl/>
        </w:rPr>
      </w:pPr>
      <w:r w:rsidRPr="004512B0">
        <w:rPr>
          <w:rStyle w:val="Char1"/>
          <w:b/>
          <w:bCs w:val="0"/>
          <w:rtl/>
        </w:rPr>
        <w:t xml:space="preserve">از جمله </w:t>
      </w:r>
      <w:r w:rsidR="006A3FB7" w:rsidRPr="004512B0">
        <w:rPr>
          <w:rStyle w:val="Char1"/>
          <w:b/>
          <w:bCs w:val="0"/>
          <w:rtl/>
        </w:rPr>
        <w:t>ک</w:t>
      </w:r>
      <w:r w:rsidRPr="004512B0">
        <w:rPr>
          <w:rStyle w:val="Char1"/>
          <w:b/>
          <w:bCs w:val="0"/>
          <w:rtl/>
        </w:rPr>
        <w:t>مالات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الله متعال به همه </w:t>
      </w:r>
      <w:r w:rsidRPr="004512B0">
        <w:rPr>
          <w:rStyle w:val="Char1"/>
          <w:rFonts w:hint="cs"/>
          <w:b/>
          <w:bCs w:val="0"/>
          <w:rtl/>
        </w:rPr>
        <w:t>فرستادگانش</w:t>
      </w:r>
      <w:r w:rsidRPr="004512B0">
        <w:rPr>
          <w:rStyle w:val="Char1"/>
          <w:b/>
          <w:bCs w:val="0"/>
          <w:rtl/>
        </w:rPr>
        <w:t xml:space="preserve"> بخش</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بود </w:t>
      </w:r>
      <w:r w:rsidR="006A3FB7" w:rsidRPr="004512B0">
        <w:rPr>
          <w:rStyle w:val="Char1"/>
          <w:b/>
          <w:bCs w:val="0"/>
          <w:rtl/>
        </w:rPr>
        <w:t>ک</w:t>
      </w:r>
      <w:r w:rsidRPr="004512B0">
        <w:rPr>
          <w:rStyle w:val="Char1"/>
          <w:b/>
          <w:bCs w:val="0"/>
          <w:rtl/>
        </w:rPr>
        <w:t>ه همه را در م</w:t>
      </w:r>
      <w:r w:rsidR="006A3FB7" w:rsidRPr="004512B0">
        <w:rPr>
          <w:rStyle w:val="Char1"/>
          <w:b/>
          <w:bCs w:val="0"/>
          <w:rtl/>
        </w:rPr>
        <w:t>ی</w:t>
      </w:r>
      <w:r w:rsidRPr="004512B0">
        <w:rPr>
          <w:rStyle w:val="Char1"/>
          <w:b/>
          <w:bCs w:val="0"/>
          <w:rtl/>
        </w:rPr>
        <w:t>ان مردان برگز</w:t>
      </w:r>
      <w:r w:rsidR="006A3FB7" w:rsidRPr="004512B0">
        <w:rPr>
          <w:rStyle w:val="Char1"/>
          <w:b/>
          <w:bCs w:val="0"/>
          <w:rtl/>
        </w:rPr>
        <w:t>ی</w:t>
      </w:r>
      <w:r w:rsidRPr="004512B0">
        <w:rPr>
          <w:rStyle w:val="Char1"/>
          <w:b/>
          <w:bCs w:val="0"/>
          <w:rtl/>
        </w:rPr>
        <w:t>د و از زنان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انتخاب ن</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موضوع </w:t>
      </w:r>
      <w:r w:rsidRPr="004512B0">
        <w:rPr>
          <w:rStyle w:val="Char1"/>
          <w:b/>
          <w:bCs w:val="0"/>
          <w:rtl/>
        </w:rPr>
        <w:t>از ساختار منحصر</w:t>
      </w:r>
      <w:r w:rsidR="006A3FB7" w:rsidRPr="004512B0">
        <w:rPr>
          <w:rStyle w:val="Char1"/>
          <w:b/>
          <w:bCs w:val="0"/>
          <w:rtl/>
        </w:rPr>
        <w:t>ک</w:t>
      </w:r>
      <w:r w:rsidRPr="004512B0">
        <w:rPr>
          <w:rStyle w:val="Char1"/>
          <w:b/>
          <w:bCs w:val="0"/>
          <w:rtl/>
        </w:rPr>
        <w:t>ردن</w:t>
      </w:r>
      <w:r w:rsidRPr="004512B0">
        <w:rPr>
          <w:rStyle w:val="Char1"/>
          <w:rFonts w:hint="cs"/>
          <w:b/>
          <w:bCs w:val="0"/>
          <w:rtl/>
        </w:rPr>
        <w:t>،</w:t>
      </w:r>
      <w:r w:rsidRPr="004512B0">
        <w:rPr>
          <w:rStyle w:val="Char1"/>
          <w:b/>
          <w:bCs w:val="0"/>
          <w:rtl/>
        </w:rPr>
        <w:t xml:space="preserve"> در 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 xml:space="preserve">ه </w:t>
      </w:r>
      <w:r w:rsidRPr="004512B0">
        <w:rPr>
          <w:rStyle w:val="Char1"/>
          <w:rFonts w:hint="cs"/>
          <w:b/>
          <w:bCs w:val="0"/>
          <w:rtl/>
        </w:rPr>
        <w:t xml:space="preserve">روشن </w:t>
      </w:r>
      <w:r w:rsidRPr="004512B0">
        <w:rPr>
          <w:rStyle w:val="Char1"/>
          <w:b/>
          <w:bCs w:val="0"/>
          <w:rtl/>
        </w:rPr>
        <w:t>است</w:t>
      </w:r>
      <w:r w:rsidRPr="004512B0">
        <w:rPr>
          <w:rStyle w:val="Char1"/>
          <w:rFonts w:hint="cs"/>
          <w:b/>
          <w:bCs w:val="0"/>
          <w:rtl/>
        </w:rPr>
        <w:t>، آن گاه</w:t>
      </w:r>
      <w:r w:rsidRPr="004512B0">
        <w:rPr>
          <w:rStyle w:val="Char1"/>
          <w:b/>
          <w:bCs w:val="0"/>
          <w:rtl/>
        </w:rPr>
        <w:t xml:space="preserve"> </w:t>
      </w:r>
      <w:r w:rsidR="006A3FB7" w:rsidRPr="004512B0">
        <w:rPr>
          <w:rStyle w:val="Char1"/>
          <w:b/>
          <w:bCs w:val="0"/>
          <w:rtl/>
        </w:rPr>
        <w:t>ک</w:t>
      </w:r>
      <w:r w:rsidRPr="004512B0">
        <w:rPr>
          <w:rStyle w:val="Char1"/>
          <w:b/>
          <w:bCs w:val="0"/>
          <w:rtl/>
        </w:rPr>
        <w:t>ه</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وَمَآ</w:t>
      </w:r>
      <w:r w:rsidR="0003092B" w:rsidRPr="00531FA7">
        <w:rPr>
          <w:rStyle w:val="Charb"/>
          <w:rtl/>
        </w:rPr>
        <w:t xml:space="preserve"> أَرۡسَلۡنَا قَبۡلَكَ إِلَّا رِجَالٗا نُّوحِيٓ إِلَيۡهِمۡۖ</w:t>
      </w:r>
      <w:r>
        <w:rPr>
          <w:rFonts w:ascii="Traditional Arabic" w:hAnsi="Traditional Arabic" w:cs="Traditional Arabic"/>
          <w:rtl/>
        </w:rPr>
        <w:t>﴾</w:t>
      </w:r>
      <w:r>
        <w:rPr>
          <w:rFonts w:hint="cs"/>
          <w:rtl/>
        </w:rPr>
        <w:t xml:space="preserve"> </w:t>
      </w:r>
      <w:r w:rsidRPr="001461E8">
        <w:rPr>
          <w:rStyle w:val="Char4"/>
          <w:rFonts w:hint="cs"/>
          <w:rtl/>
        </w:rPr>
        <w:t xml:space="preserve">[الأنبياء: </w:t>
      </w:r>
      <w:r>
        <w:rPr>
          <w:rStyle w:val="Char4"/>
          <w:rFonts w:hint="cs"/>
          <w:rtl/>
        </w:rPr>
        <w:t>7</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تنها تو ن</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و در ع</w:t>
      </w:r>
      <w:r w:rsidR="006A3FB7" w:rsidRPr="004512B0">
        <w:rPr>
          <w:rStyle w:val="Char1"/>
          <w:b/>
          <w:bCs w:val="0"/>
          <w:rtl/>
        </w:rPr>
        <w:t>ی</w:t>
      </w:r>
      <w:r w:rsidRPr="004512B0">
        <w:rPr>
          <w:rStyle w:val="Char1"/>
          <w:b/>
          <w:bCs w:val="0"/>
          <w:rtl/>
        </w:rPr>
        <w:t>ن حال انسان‏</w:t>
      </w:r>
      <w:r w:rsidRPr="004512B0">
        <w:rPr>
          <w:rStyle w:val="Char1"/>
          <w:rFonts w:hint="cs"/>
          <w:b/>
          <w:bCs w:val="0"/>
          <w:rtl/>
        </w:rPr>
        <w:t>،</w:t>
      </w:r>
      <w:r w:rsidRPr="004512B0">
        <w:rPr>
          <w:rStyle w:val="Char1"/>
          <w:b/>
          <w:bCs w:val="0"/>
          <w:rtl/>
        </w:rPr>
        <w:t>‏ بل</w:t>
      </w:r>
      <w:r w:rsidR="006A3FB7" w:rsidRPr="004512B0">
        <w:rPr>
          <w:rStyle w:val="Char1"/>
          <w:b/>
          <w:bCs w:val="0"/>
          <w:rtl/>
        </w:rPr>
        <w:t>ک</w:t>
      </w:r>
      <w:r w:rsidRPr="004512B0">
        <w:rPr>
          <w:rStyle w:val="Char1"/>
          <w:b/>
          <w:bCs w:val="0"/>
          <w:rtl/>
        </w:rPr>
        <w:t>ه - پ</w:t>
      </w:r>
      <w:r w:rsidR="006A3FB7" w:rsidRPr="004512B0">
        <w:rPr>
          <w:rStyle w:val="Char1"/>
          <w:b/>
          <w:bCs w:val="0"/>
          <w:rtl/>
        </w:rPr>
        <w:t>ی</w:t>
      </w:r>
      <w:r w:rsidRPr="004512B0">
        <w:rPr>
          <w:rStyle w:val="Char1"/>
          <w:b/>
          <w:bCs w:val="0"/>
          <w:rtl/>
        </w:rPr>
        <w:t xml:space="preserve">ش از تو </w:t>
      </w:r>
      <w:r w:rsidRPr="004512B0">
        <w:rPr>
          <w:rStyle w:val="Char1"/>
          <w:rFonts w:hint="cs"/>
          <w:b/>
          <w:bCs w:val="0"/>
          <w:rtl/>
        </w:rPr>
        <w:t xml:space="preserve">نیز تنها </w:t>
      </w:r>
      <w:r w:rsidRPr="004512B0">
        <w:rPr>
          <w:rStyle w:val="Char1"/>
          <w:b/>
          <w:bCs w:val="0"/>
          <w:rtl/>
        </w:rPr>
        <w:t>مردان</w:t>
      </w:r>
      <w:r w:rsidR="006A3FB7" w:rsidRPr="004512B0">
        <w:rPr>
          <w:rStyle w:val="Char1"/>
          <w:b/>
          <w:bCs w:val="0"/>
          <w:rtl/>
        </w:rPr>
        <w:t>ی</w:t>
      </w:r>
      <w:r w:rsidRPr="004512B0">
        <w:rPr>
          <w:rStyle w:val="Char1"/>
          <w:b/>
          <w:bCs w:val="0"/>
          <w:rtl/>
        </w:rPr>
        <w:t xml:space="preserve"> را بر</w:t>
      </w:r>
      <w:r w:rsidRPr="004512B0">
        <w:rPr>
          <w:rStyle w:val="Char1"/>
          <w:rFonts w:hint="cs"/>
          <w:b/>
          <w:bCs w:val="0"/>
          <w:rtl/>
        </w:rPr>
        <w:t>ان</w:t>
      </w:r>
      <w:r w:rsidRPr="004512B0">
        <w:rPr>
          <w:rStyle w:val="Char1"/>
          <w:b/>
          <w:bCs w:val="0"/>
          <w:rtl/>
        </w:rPr>
        <w:t>گ</w:t>
      </w:r>
      <w:r w:rsidR="006A3FB7" w:rsidRPr="004512B0">
        <w:rPr>
          <w:rStyle w:val="Char1"/>
          <w:b/>
          <w:bCs w:val="0"/>
          <w:rtl/>
        </w:rPr>
        <w:t>ی</w:t>
      </w:r>
      <w:r w:rsidRPr="004512B0">
        <w:rPr>
          <w:rStyle w:val="Char1"/>
          <w:b/>
          <w:bCs w:val="0"/>
          <w:rtl/>
        </w:rPr>
        <w:t>خت</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بد</w:t>
      </w:r>
      <w:r w:rsidR="006A3FB7" w:rsidRPr="004512B0">
        <w:rPr>
          <w:rStyle w:val="Char1"/>
          <w:b/>
          <w:bCs w:val="0"/>
          <w:rtl/>
        </w:rPr>
        <w:t>ی</w:t>
      </w:r>
      <w:r w:rsidRPr="004512B0">
        <w:rPr>
          <w:rStyle w:val="Char1"/>
          <w:b/>
          <w:bCs w:val="0"/>
          <w:rtl/>
        </w:rPr>
        <w:t>شان - د</w:t>
      </w:r>
      <w:r w:rsidR="006A3FB7" w:rsidRPr="004512B0">
        <w:rPr>
          <w:rStyle w:val="Char1"/>
          <w:b/>
          <w:bCs w:val="0"/>
          <w:rtl/>
        </w:rPr>
        <w:t>ی</w:t>
      </w:r>
      <w:r w:rsidRPr="004512B0">
        <w:rPr>
          <w:rStyle w:val="Char1"/>
          <w:b/>
          <w:bCs w:val="0"/>
          <w:rtl/>
        </w:rPr>
        <w:t>ن آسمان</w:t>
      </w:r>
      <w:r w:rsidR="006A3FB7" w:rsidRPr="004512B0">
        <w:rPr>
          <w:rStyle w:val="Char1"/>
          <w:b/>
          <w:bCs w:val="0"/>
          <w:rtl/>
        </w:rPr>
        <w:t>ی</w:t>
      </w:r>
      <w:r w:rsidRPr="004512B0">
        <w:rPr>
          <w:rStyle w:val="Char1"/>
          <w:b/>
          <w:bCs w:val="0"/>
          <w:rtl/>
        </w:rPr>
        <w:t xml:space="preserve"> را -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003E1013">
        <w:rPr>
          <w:rStyle w:val="Char1"/>
          <w:rFonts w:hint="cs"/>
          <w:b/>
          <w:bCs w:val="0"/>
          <w:rtl/>
        </w:rPr>
        <w:t>.</w:t>
      </w:r>
    </w:p>
    <w:p w:rsidR="00DB0D37" w:rsidRPr="004512B0" w:rsidRDefault="00DB0D37" w:rsidP="00022885">
      <w:pPr>
        <w:pStyle w:val="a0"/>
        <w:rPr>
          <w:rtl/>
        </w:rPr>
      </w:pPr>
      <w:bookmarkStart w:id="321" w:name="_Toc219294723"/>
      <w:bookmarkStart w:id="322" w:name="_Toc268165294"/>
      <w:bookmarkStart w:id="323" w:name="_Toc269133141"/>
      <w:bookmarkStart w:id="324" w:name="_Toc319083068"/>
      <w:bookmarkStart w:id="325" w:name="_Toc431731042"/>
      <w:r w:rsidRPr="004512B0">
        <w:rPr>
          <w:rtl/>
        </w:rPr>
        <w:t>چرا پيامبران همه مرد بودند</w:t>
      </w:r>
      <w:bookmarkEnd w:id="321"/>
      <w:bookmarkEnd w:id="322"/>
      <w:bookmarkEnd w:id="323"/>
      <w:bookmarkEnd w:id="324"/>
      <w:bookmarkEnd w:id="325"/>
    </w:p>
    <w:p w:rsidR="00DB0D37" w:rsidRPr="004512B0" w:rsidRDefault="00DB0D37" w:rsidP="00022885">
      <w:pPr>
        <w:widowControl w:val="0"/>
        <w:tabs>
          <w:tab w:val="clear" w:pos="26"/>
        </w:tabs>
        <w:ind w:firstLine="284"/>
        <w:rPr>
          <w:rStyle w:val="Char1"/>
          <w:b/>
          <w:bCs w:val="0"/>
          <w:rtl/>
        </w:rPr>
      </w:pPr>
      <w:r w:rsidRPr="004512B0">
        <w:rPr>
          <w:rStyle w:val="Char1"/>
          <w:b/>
          <w:bCs w:val="0"/>
          <w:rtl/>
        </w:rPr>
        <w:t>انتخاب پ</w:t>
      </w:r>
      <w:r w:rsidR="006A3FB7" w:rsidRPr="004512B0">
        <w:rPr>
          <w:rStyle w:val="Char1"/>
          <w:b/>
          <w:bCs w:val="0"/>
          <w:rtl/>
        </w:rPr>
        <w:t>ی</w:t>
      </w:r>
      <w:r w:rsidRPr="004512B0">
        <w:rPr>
          <w:rStyle w:val="Char1"/>
          <w:b/>
          <w:bCs w:val="0"/>
          <w:rtl/>
        </w:rPr>
        <w:t xml:space="preserve">امبران از </w:t>
      </w:r>
      <w:r w:rsidRPr="004512B0">
        <w:rPr>
          <w:rStyle w:val="Char1"/>
          <w:rFonts w:hint="cs"/>
          <w:b/>
          <w:bCs w:val="0"/>
          <w:rtl/>
        </w:rPr>
        <w:t xml:space="preserve">بین </w:t>
      </w:r>
      <w:r w:rsidRPr="004512B0">
        <w:rPr>
          <w:rStyle w:val="Char1"/>
          <w:b/>
          <w:bCs w:val="0"/>
          <w:rtl/>
        </w:rPr>
        <w:t>مردان</w:t>
      </w:r>
      <w:r w:rsidRPr="004512B0">
        <w:rPr>
          <w:rStyle w:val="Char1"/>
          <w:rFonts w:hint="cs"/>
          <w:b/>
          <w:bCs w:val="0"/>
          <w:rtl/>
        </w:rPr>
        <w:t>،</w:t>
      </w:r>
      <w:r w:rsidRPr="004512B0">
        <w:rPr>
          <w:rStyle w:val="Char1"/>
          <w:b/>
          <w:bCs w:val="0"/>
          <w:rtl/>
        </w:rPr>
        <w:t xml:space="preserve"> ح</w:t>
      </w:r>
      <w:r w:rsidR="006A3FB7" w:rsidRPr="004512B0">
        <w:rPr>
          <w:rStyle w:val="Char1"/>
          <w:b/>
          <w:bCs w:val="0"/>
          <w:rtl/>
        </w:rPr>
        <w:t>ک</w:t>
      </w:r>
      <w:r w:rsidRPr="004512B0">
        <w:rPr>
          <w:rStyle w:val="Char1"/>
          <w:b/>
          <w:bCs w:val="0"/>
          <w:rtl/>
        </w:rPr>
        <w:t>مت</w:t>
      </w:r>
      <w:r w:rsidR="002527BF">
        <w:rPr>
          <w:rStyle w:val="Char1"/>
          <w:rFonts w:hint="cs"/>
          <w:b/>
          <w:bCs w:val="0"/>
          <w:rtl/>
        </w:rPr>
        <w:t xml:space="preserve">‌هایی </w:t>
      </w:r>
      <w:r w:rsidRPr="004512B0">
        <w:rPr>
          <w:rStyle w:val="Char1"/>
          <w:rFonts w:hint="cs"/>
          <w:b/>
          <w:bCs w:val="0"/>
          <w:rtl/>
        </w:rPr>
        <w:t>دارد</w:t>
      </w:r>
      <w:r w:rsidRPr="004512B0">
        <w:rPr>
          <w:rStyle w:val="Char1"/>
          <w:b/>
          <w:bCs w:val="0"/>
          <w:rtl/>
        </w:rPr>
        <w:t xml:space="preserve"> </w:t>
      </w:r>
      <w:r w:rsidR="006A3FB7" w:rsidRPr="004512B0">
        <w:rPr>
          <w:rStyle w:val="Char1"/>
          <w:b/>
          <w:bCs w:val="0"/>
          <w:rtl/>
        </w:rPr>
        <w:t>ک</w:t>
      </w:r>
      <w:r w:rsidRPr="004512B0">
        <w:rPr>
          <w:rStyle w:val="Char1"/>
          <w:b/>
          <w:bCs w:val="0"/>
          <w:rtl/>
        </w:rPr>
        <w:t>ه چن</w:t>
      </w:r>
      <w:r w:rsidR="006A3FB7" w:rsidRPr="004512B0">
        <w:rPr>
          <w:rStyle w:val="Char1"/>
          <w:b/>
          <w:bCs w:val="0"/>
          <w:rtl/>
        </w:rPr>
        <w:t>ی</w:t>
      </w:r>
      <w:r w:rsidRPr="004512B0">
        <w:rPr>
          <w:rStyle w:val="Char1"/>
          <w:b/>
          <w:bCs w:val="0"/>
          <w:rtl/>
        </w:rPr>
        <w:t>ن مقام</w:t>
      </w:r>
      <w:r w:rsidR="006A3FB7" w:rsidRPr="004512B0">
        <w:rPr>
          <w:rStyle w:val="Char1"/>
          <w:b/>
          <w:bCs w:val="0"/>
          <w:rtl/>
        </w:rPr>
        <w:t>ی</w:t>
      </w:r>
      <w:r w:rsidRPr="004512B0">
        <w:rPr>
          <w:rStyle w:val="Char1"/>
          <w:b/>
          <w:bCs w:val="0"/>
          <w:rtl/>
        </w:rPr>
        <w:t xml:space="preserve"> آن </w:t>
      </w:r>
      <w:r w:rsidRPr="004512B0">
        <w:rPr>
          <w:rStyle w:val="Char1"/>
          <w:rFonts w:hint="cs"/>
          <w:b/>
          <w:bCs w:val="0"/>
          <w:rtl/>
        </w:rPr>
        <w:t>حکمت</w:t>
      </w:r>
      <w:r w:rsidR="00022885">
        <w:rPr>
          <w:rStyle w:val="Char1"/>
          <w:rFonts w:hint="cs"/>
          <w:b/>
          <w:bCs w:val="0"/>
          <w:rtl/>
        </w:rPr>
        <w:t xml:space="preserve">‌ها </w:t>
      </w:r>
      <w:r w:rsidRPr="004512B0">
        <w:rPr>
          <w:rStyle w:val="Char1"/>
          <w:rFonts w:hint="cs"/>
          <w:b/>
          <w:bCs w:val="0"/>
          <w:rtl/>
        </w:rPr>
        <w:t>را ایجاب می‌کند</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جمله:</w:t>
      </w:r>
    </w:p>
    <w:p w:rsidR="00DB0D37" w:rsidRPr="003E1013" w:rsidRDefault="00DB0D37" w:rsidP="003E1013">
      <w:pPr>
        <w:pStyle w:val="ListParagraph"/>
        <w:numPr>
          <w:ilvl w:val="0"/>
          <w:numId w:val="36"/>
        </w:numPr>
        <w:tabs>
          <w:tab w:val="clear" w:pos="26"/>
        </w:tabs>
        <w:rPr>
          <w:rStyle w:val="Char1"/>
          <w:b/>
          <w:bCs w:val="0"/>
          <w:rtl/>
        </w:rPr>
      </w:pPr>
      <w:r w:rsidRPr="003E1013">
        <w:rPr>
          <w:rStyle w:val="Char1"/>
          <w:b/>
          <w:bCs w:val="0"/>
          <w:rtl/>
        </w:rPr>
        <w:t xml:space="preserve">مقام رسالت </w:t>
      </w:r>
      <w:r w:rsidRPr="003E1013">
        <w:rPr>
          <w:rStyle w:val="Char1"/>
          <w:rFonts w:hint="cs"/>
          <w:b/>
          <w:bCs w:val="0"/>
          <w:rtl/>
        </w:rPr>
        <w:t xml:space="preserve">ایجاب می‌کند </w:t>
      </w:r>
      <w:r w:rsidR="006A3FB7" w:rsidRPr="003E1013">
        <w:rPr>
          <w:rStyle w:val="Char1"/>
          <w:b/>
          <w:bCs w:val="0"/>
          <w:rtl/>
        </w:rPr>
        <w:t>ک</w:t>
      </w:r>
      <w:r w:rsidRPr="003E1013">
        <w:rPr>
          <w:rStyle w:val="Char1"/>
          <w:b/>
          <w:bCs w:val="0"/>
          <w:rtl/>
        </w:rPr>
        <w:t>ه دعوت شا</w:t>
      </w:r>
      <w:r w:rsidR="006A3FB7" w:rsidRPr="003E1013">
        <w:rPr>
          <w:rStyle w:val="Char1"/>
          <w:b/>
          <w:bCs w:val="0"/>
          <w:rtl/>
        </w:rPr>
        <w:t>ی</w:t>
      </w:r>
      <w:r w:rsidRPr="003E1013">
        <w:rPr>
          <w:rStyle w:val="Char1"/>
          <w:b/>
          <w:bCs w:val="0"/>
          <w:rtl/>
        </w:rPr>
        <w:t>ع و فراگ</w:t>
      </w:r>
      <w:r w:rsidR="006A3FB7" w:rsidRPr="003E1013">
        <w:rPr>
          <w:rStyle w:val="Char1"/>
          <w:b/>
          <w:bCs w:val="0"/>
          <w:rtl/>
        </w:rPr>
        <w:t>ی</w:t>
      </w:r>
      <w:r w:rsidRPr="003E1013">
        <w:rPr>
          <w:rStyle w:val="Char1"/>
          <w:b/>
          <w:bCs w:val="0"/>
          <w:rtl/>
        </w:rPr>
        <w:t>ر باشد</w:t>
      </w:r>
      <w:r w:rsidRPr="003E1013">
        <w:rPr>
          <w:rStyle w:val="Char1"/>
          <w:rFonts w:hint="cs"/>
          <w:b/>
          <w:bCs w:val="0"/>
          <w:rtl/>
        </w:rPr>
        <w:t>،</w:t>
      </w:r>
      <w:r w:rsidRPr="003E1013">
        <w:rPr>
          <w:rStyle w:val="Char1"/>
          <w:b/>
          <w:bCs w:val="0"/>
          <w:rtl/>
        </w:rPr>
        <w:t xml:space="preserve"> </w:t>
      </w:r>
      <w:r w:rsidRPr="003E1013">
        <w:rPr>
          <w:rStyle w:val="Char1"/>
          <w:rFonts w:hint="cs"/>
          <w:b/>
          <w:bCs w:val="0"/>
          <w:rtl/>
        </w:rPr>
        <w:t xml:space="preserve">پیامبر باید </w:t>
      </w:r>
      <w:r w:rsidRPr="003E1013">
        <w:rPr>
          <w:rStyle w:val="Char1"/>
          <w:b/>
          <w:bCs w:val="0"/>
          <w:rtl/>
        </w:rPr>
        <w:t>مردان و زنان را مورد خطاب قرار دهد، در نهان و آش</w:t>
      </w:r>
      <w:r w:rsidR="006A3FB7" w:rsidRPr="003E1013">
        <w:rPr>
          <w:rStyle w:val="Char1"/>
          <w:b/>
          <w:bCs w:val="0"/>
          <w:rtl/>
        </w:rPr>
        <w:t>ک</w:t>
      </w:r>
      <w:r w:rsidRPr="003E1013">
        <w:rPr>
          <w:rStyle w:val="Char1"/>
          <w:b/>
          <w:bCs w:val="0"/>
          <w:rtl/>
        </w:rPr>
        <w:t>ار با مردم برخورد و ملاقات داشته باشد، در همه جا</w:t>
      </w:r>
      <w:r w:rsidR="006A3FB7" w:rsidRPr="003E1013">
        <w:rPr>
          <w:rStyle w:val="Char1"/>
          <w:b/>
          <w:bCs w:val="0"/>
          <w:rtl/>
        </w:rPr>
        <w:t>ی</w:t>
      </w:r>
      <w:r w:rsidRPr="003E1013">
        <w:rPr>
          <w:rStyle w:val="Char1"/>
          <w:b/>
          <w:bCs w:val="0"/>
          <w:rtl/>
        </w:rPr>
        <w:t xml:space="preserve"> زم</w:t>
      </w:r>
      <w:r w:rsidR="006A3FB7" w:rsidRPr="003E1013">
        <w:rPr>
          <w:rStyle w:val="Char1"/>
          <w:b/>
          <w:bCs w:val="0"/>
          <w:rtl/>
        </w:rPr>
        <w:t>ی</w:t>
      </w:r>
      <w:r w:rsidRPr="003E1013">
        <w:rPr>
          <w:rStyle w:val="Char1"/>
          <w:b/>
          <w:bCs w:val="0"/>
          <w:rtl/>
        </w:rPr>
        <w:t xml:space="preserve">ن گشت و گذار </w:t>
      </w:r>
      <w:r w:rsidR="006A3FB7" w:rsidRPr="003E1013">
        <w:rPr>
          <w:rStyle w:val="Char1"/>
          <w:b/>
          <w:bCs w:val="0"/>
          <w:rtl/>
        </w:rPr>
        <w:t>ک</w:t>
      </w:r>
      <w:r w:rsidRPr="003E1013">
        <w:rPr>
          <w:rStyle w:val="Char1"/>
          <w:b/>
          <w:bCs w:val="0"/>
          <w:rtl/>
        </w:rPr>
        <w:t>ند، با ت</w:t>
      </w:r>
      <w:r w:rsidR="006A3FB7" w:rsidRPr="003E1013">
        <w:rPr>
          <w:rStyle w:val="Char1"/>
          <w:b/>
          <w:bCs w:val="0"/>
          <w:rtl/>
        </w:rPr>
        <w:t>ک</w:t>
      </w:r>
      <w:r w:rsidRPr="003E1013">
        <w:rPr>
          <w:rStyle w:val="Char1"/>
          <w:b/>
          <w:bCs w:val="0"/>
          <w:rtl/>
        </w:rPr>
        <w:t>ذ</w:t>
      </w:r>
      <w:r w:rsidR="006A3FB7" w:rsidRPr="003E1013">
        <w:rPr>
          <w:rStyle w:val="Char1"/>
          <w:b/>
          <w:bCs w:val="0"/>
          <w:rtl/>
        </w:rPr>
        <w:t>ی</w:t>
      </w:r>
      <w:r w:rsidRPr="003E1013">
        <w:rPr>
          <w:rStyle w:val="Char1"/>
          <w:b/>
          <w:bCs w:val="0"/>
          <w:rtl/>
        </w:rPr>
        <w:t xml:space="preserve">ب </w:t>
      </w:r>
      <w:r w:rsidR="006A3FB7" w:rsidRPr="003E1013">
        <w:rPr>
          <w:rStyle w:val="Char1"/>
          <w:b/>
          <w:bCs w:val="0"/>
          <w:rtl/>
        </w:rPr>
        <w:t>ک</w:t>
      </w:r>
      <w:r w:rsidRPr="003E1013">
        <w:rPr>
          <w:rStyle w:val="Char1"/>
          <w:b/>
          <w:bCs w:val="0"/>
          <w:rtl/>
        </w:rPr>
        <w:t xml:space="preserve">نندگان </w:t>
      </w:r>
      <w:r w:rsidRPr="003E1013">
        <w:rPr>
          <w:rStyle w:val="Char1"/>
          <w:rFonts w:hint="cs"/>
          <w:b/>
          <w:bCs w:val="0"/>
          <w:rtl/>
        </w:rPr>
        <w:t xml:space="preserve">مبارزه </w:t>
      </w:r>
      <w:r w:rsidRPr="003E1013">
        <w:rPr>
          <w:rStyle w:val="Char1"/>
          <w:b/>
          <w:bCs w:val="0"/>
          <w:rtl/>
        </w:rPr>
        <w:t xml:space="preserve">و مقابله </w:t>
      </w:r>
      <w:r w:rsidR="006A3FB7" w:rsidRPr="003E1013">
        <w:rPr>
          <w:rStyle w:val="Char1"/>
          <w:b/>
          <w:bCs w:val="0"/>
          <w:rtl/>
        </w:rPr>
        <w:t>ک</w:t>
      </w:r>
      <w:r w:rsidRPr="003E1013">
        <w:rPr>
          <w:rStyle w:val="Char1"/>
          <w:b/>
          <w:bCs w:val="0"/>
          <w:rtl/>
        </w:rPr>
        <w:t xml:space="preserve">ند، با </w:t>
      </w:r>
      <w:r w:rsidRPr="003E1013">
        <w:rPr>
          <w:rStyle w:val="Char1"/>
          <w:rFonts w:hint="cs"/>
          <w:b/>
          <w:bCs w:val="0"/>
          <w:rtl/>
        </w:rPr>
        <w:t xml:space="preserve">دشمنان </w:t>
      </w:r>
      <w:r w:rsidRPr="003E1013">
        <w:rPr>
          <w:rStyle w:val="Char1"/>
          <w:b/>
          <w:bCs w:val="0"/>
          <w:rtl/>
        </w:rPr>
        <w:t>به جدال و ارائه</w:t>
      </w:r>
      <w:r w:rsidRPr="003E1013">
        <w:rPr>
          <w:rStyle w:val="Char1"/>
          <w:rFonts w:hint="cs"/>
          <w:b/>
          <w:bCs w:val="0"/>
          <w:rtl/>
        </w:rPr>
        <w:t>‌</w:t>
      </w:r>
      <w:r w:rsidR="006A3FB7" w:rsidRPr="003E1013">
        <w:rPr>
          <w:rStyle w:val="Char1"/>
          <w:b/>
          <w:bCs w:val="0"/>
          <w:rtl/>
        </w:rPr>
        <w:t>ی</w:t>
      </w:r>
      <w:r w:rsidRPr="003E1013">
        <w:rPr>
          <w:rStyle w:val="Char1"/>
          <w:b/>
          <w:bCs w:val="0"/>
          <w:rtl/>
        </w:rPr>
        <w:t xml:space="preserve"> دل</w:t>
      </w:r>
      <w:r w:rsidR="006A3FB7" w:rsidRPr="003E1013">
        <w:rPr>
          <w:rStyle w:val="Char1"/>
          <w:b/>
          <w:bCs w:val="0"/>
          <w:rtl/>
        </w:rPr>
        <w:t>ی</w:t>
      </w:r>
      <w:r w:rsidRPr="003E1013">
        <w:rPr>
          <w:rStyle w:val="Char1"/>
          <w:b/>
          <w:bCs w:val="0"/>
          <w:rtl/>
        </w:rPr>
        <w:t>ل بپردازد، لش</w:t>
      </w:r>
      <w:r w:rsidR="006A3FB7" w:rsidRPr="003E1013">
        <w:rPr>
          <w:rStyle w:val="Char1"/>
          <w:b/>
          <w:bCs w:val="0"/>
          <w:rtl/>
        </w:rPr>
        <w:t>ک</w:t>
      </w:r>
      <w:r w:rsidRPr="003E1013">
        <w:rPr>
          <w:rStyle w:val="Char1"/>
          <w:b/>
          <w:bCs w:val="0"/>
          <w:rtl/>
        </w:rPr>
        <w:t>ر و ن</w:t>
      </w:r>
      <w:r w:rsidR="006A3FB7" w:rsidRPr="003E1013">
        <w:rPr>
          <w:rStyle w:val="Char1"/>
          <w:b/>
          <w:bCs w:val="0"/>
          <w:rtl/>
        </w:rPr>
        <w:t>ی</w:t>
      </w:r>
      <w:r w:rsidRPr="003E1013">
        <w:rPr>
          <w:rStyle w:val="Char1"/>
          <w:b/>
          <w:bCs w:val="0"/>
          <w:rtl/>
        </w:rPr>
        <w:t>رو ته</w:t>
      </w:r>
      <w:r w:rsidR="006A3FB7" w:rsidRPr="003E1013">
        <w:rPr>
          <w:rStyle w:val="Char1"/>
          <w:b/>
          <w:bCs w:val="0"/>
          <w:rtl/>
        </w:rPr>
        <w:t>ی</w:t>
      </w:r>
      <w:r w:rsidRPr="003E1013">
        <w:rPr>
          <w:rStyle w:val="Char1"/>
          <w:b/>
          <w:bCs w:val="0"/>
          <w:rtl/>
        </w:rPr>
        <w:t xml:space="preserve">ه </w:t>
      </w:r>
      <w:r w:rsidR="006A3FB7" w:rsidRPr="003E1013">
        <w:rPr>
          <w:rStyle w:val="Char1"/>
          <w:b/>
          <w:bCs w:val="0"/>
          <w:rtl/>
        </w:rPr>
        <w:t>ک</w:t>
      </w:r>
      <w:r w:rsidRPr="003E1013">
        <w:rPr>
          <w:rStyle w:val="Char1"/>
          <w:b/>
          <w:bCs w:val="0"/>
          <w:rtl/>
        </w:rPr>
        <w:t xml:space="preserve">ند، </w:t>
      </w:r>
      <w:r w:rsidRPr="003E1013">
        <w:rPr>
          <w:rStyle w:val="Char1"/>
          <w:rFonts w:hint="cs"/>
          <w:b/>
          <w:bCs w:val="0"/>
          <w:rtl/>
        </w:rPr>
        <w:t xml:space="preserve">فرماندهی </w:t>
      </w:r>
      <w:r w:rsidRPr="003E1013">
        <w:rPr>
          <w:rStyle w:val="Char1"/>
          <w:b/>
          <w:bCs w:val="0"/>
          <w:rtl/>
        </w:rPr>
        <w:t>جنگ را بر عهده گ</w:t>
      </w:r>
      <w:r w:rsidR="006A3FB7" w:rsidRPr="003E1013">
        <w:rPr>
          <w:rStyle w:val="Char1"/>
          <w:b/>
          <w:bCs w:val="0"/>
          <w:rtl/>
        </w:rPr>
        <w:t>ی</w:t>
      </w:r>
      <w:r w:rsidRPr="003E1013">
        <w:rPr>
          <w:rStyle w:val="Char1"/>
          <w:b/>
          <w:bCs w:val="0"/>
          <w:rtl/>
        </w:rPr>
        <w:t>رد</w:t>
      </w:r>
      <w:r w:rsidRPr="003E1013">
        <w:rPr>
          <w:rStyle w:val="Char1"/>
          <w:rFonts w:hint="cs"/>
          <w:b/>
          <w:bCs w:val="0"/>
          <w:rtl/>
        </w:rPr>
        <w:t xml:space="preserve"> و</w:t>
      </w:r>
      <w:r w:rsidRPr="003E1013">
        <w:rPr>
          <w:rStyle w:val="Char1"/>
          <w:b/>
          <w:bCs w:val="0"/>
          <w:rtl/>
        </w:rPr>
        <w:t xml:space="preserve"> آتش افروز</w:t>
      </w:r>
      <w:r w:rsidR="006A3FB7" w:rsidRPr="003E1013">
        <w:rPr>
          <w:rStyle w:val="Char1"/>
          <w:b/>
          <w:bCs w:val="0"/>
          <w:rtl/>
        </w:rPr>
        <w:t>ی</w:t>
      </w:r>
      <w:r w:rsidRPr="003E1013">
        <w:rPr>
          <w:rStyle w:val="Char1"/>
          <w:b/>
          <w:bCs w:val="0"/>
          <w:rtl/>
        </w:rPr>
        <w:t xml:space="preserve"> </w:t>
      </w:r>
      <w:r w:rsidR="006A3FB7" w:rsidRPr="003E1013">
        <w:rPr>
          <w:rStyle w:val="Char1"/>
          <w:b/>
          <w:bCs w:val="0"/>
          <w:rtl/>
        </w:rPr>
        <w:t>ک</w:t>
      </w:r>
      <w:r w:rsidRPr="003E1013">
        <w:rPr>
          <w:rStyle w:val="Char1"/>
          <w:b/>
          <w:bCs w:val="0"/>
          <w:rtl/>
        </w:rPr>
        <w:t>ند</w:t>
      </w:r>
      <w:r w:rsidRPr="003E1013">
        <w:rPr>
          <w:rStyle w:val="Char1"/>
          <w:rFonts w:hint="cs"/>
          <w:b/>
          <w:bCs w:val="0"/>
          <w:rtl/>
        </w:rPr>
        <w:t xml:space="preserve">؛ </w:t>
      </w:r>
      <w:r w:rsidRPr="003E1013">
        <w:rPr>
          <w:rStyle w:val="Char1"/>
          <w:b/>
          <w:bCs w:val="0"/>
          <w:rtl/>
        </w:rPr>
        <w:t>تمام</w:t>
      </w:r>
      <w:r w:rsidR="006A3FB7" w:rsidRPr="003E1013">
        <w:rPr>
          <w:rStyle w:val="Char1"/>
          <w:rFonts w:hint="cs"/>
          <w:b/>
          <w:bCs w:val="0"/>
          <w:rtl/>
        </w:rPr>
        <w:t>ی</w:t>
      </w:r>
      <w:r w:rsidRPr="003E1013">
        <w:rPr>
          <w:rStyle w:val="Char1"/>
          <w:b/>
          <w:bCs w:val="0"/>
          <w:rtl/>
        </w:rPr>
        <w:t xml:space="preserve"> ا</w:t>
      </w:r>
      <w:r w:rsidR="006A3FB7" w:rsidRPr="003E1013">
        <w:rPr>
          <w:rStyle w:val="Char1"/>
          <w:b/>
          <w:bCs w:val="0"/>
          <w:rtl/>
        </w:rPr>
        <w:t>ی</w:t>
      </w:r>
      <w:r w:rsidRPr="003E1013">
        <w:rPr>
          <w:rStyle w:val="Char1"/>
          <w:b/>
          <w:bCs w:val="0"/>
          <w:rtl/>
        </w:rPr>
        <w:t xml:space="preserve">ن </w:t>
      </w:r>
      <w:r w:rsidR="006A3FB7" w:rsidRPr="003E1013">
        <w:rPr>
          <w:rStyle w:val="Char1"/>
          <w:b/>
          <w:bCs w:val="0"/>
          <w:rtl/>
        </w:rPr>
        <w:t>ک</w:t>
      </w:r>
      <w:r w:rsidRPr="003E1013">
        <w:rPr>
          <w:rStyle w:val="Char1"/>
          <w:b/>
          <w:bCs w:val="0"/>
          <w:rtl/>
        </w:rPr>
        <w:t>ارها جز با شخص</w:t>
      </w:r>
      <w:r w:rsidR="006A3FB7" w:rsidRPr="003E1013">
        <w:rPr>
          <w:rStyle w:val="Char1"/>
          <w:b/>
          <w:bCs w:val="0"/>
          <w:rtl/>
        </w:rPr>
        <w:t>ی</w:t>
      </w:r>
      <w:r w:rsidRPr="003E1013">
        <w:rPr>
          <w:rStyle w:val="Char1"/>
          <w:b/>
          <w:bCs w:val="0"/>
          <w:rtl/>
        </w:rPr>
        <w:t>ت مردان متناسب ن</w:t>
      </w:r>
      <w:r w:rsidR="006A3FB7" w:rsidRPr="003E1013">
        <w:rPr>
          <w:rStyle w:val="Char1"/>
          <w:b/>
          <w:bCs w:val="0"/>
          <w:rtl/>
        </w:rPr>
        <w:t>ی</w:t>
      </w:r>
      <w:r w:rsidRPr="003E1013">
        <w:rPr>
          <w:rStyle w:val="Char1"/>
          <w:b/>
          <w:bCs w:val="0"/>
          <w:rtl/>
        </w:rPr>
        <w:t>ست‏.‏</w:t>
      </w:r>
    </w:p>
    <w:p w:rsidR="00DB0D37" w:rsidRPr="003E1013" w:rsidRDefault="00DB0D37" w:rsidP="003E1013">
      <w:pPr>
        <w:pStyle w:val="ListParagraph"/>
        <w:numPr>
          <w:ilvl w:val="0"/>
          <w:numId w:val="36"/>
        </w:numPr>
        <w:tabs>
          <w:tab w:val="clear" w:pos="26"/>
        </w:tabs>
        <w:rPr>
          <w:rStyle w:val="Char1"/>
          <w:b/>
          <w:bCs w:val="0"/>
          <w:rtl/>
        </w:rPr>
      </w:pPr>
      <w:r w:rsidRPr="003E1013">
        <w:rPr>
          <w:rStyle w:val="Char1"/>
          <w:rFonts w:hint="cs"/>
          <w:b/>
          <w:bCs w:val="0"/>
          <w:rtl/>
        </w:rPr>
        <w:t xml:space="preserve">در </w:t>
      </w:r>
      <w:r w:rsidRPr="003E1013">
        <w:rPr>
          <w:rStyle w:val="Char1"/>
          <w:b/>
          <w:bCs w:val="0"/>
          <w:rtl/>
        </w:rPr>
        <w:t>رسالت اله</w:t>
      </w:r>
      <w:r w:rsidR="006A3FB7" w:rsidRPr="003E1013">
        <w:rPr>
          <w:rStyle w:val="Char1"/>
          <w:b/>
          <w:bCs w:val="0"/>
          <w:rtl/>
        </w:rPr>
        <w:t>ی</w:t>
      </w:r>
      <w:r w:rsidRPr="003E1013">
        <w:rPr>
          <w:rStyle w:val="Char1"/>
          <w:rFonts w:hint="cs"/>
          <w:b/>
          <w:bCs w:val="0"/>
          <w:rtl/>
        </w:rPr>
        <w:t>،</w:t>
      </w:r>
      <w:r w:rsidRPr="003E1013">
        <w:rPr>
          <w:rStyle w:val="Char1"/>
          <w:b/>
          <w:bCs w:val="0"/>
          <w:rtl/>
        </w:rPr>
        <w:t xml:space="preserve"> </w:t>
      </w:r>
      <w:r w:rsidRPr="003E1013">
        <w:rPr>
          <w:rStyle w:val="Char1"/>
          <w:rFonts w:hint="cs"/>
          <w:b/>
          <w:bCs w:val="0"/>
          <w:rtl/>
        </w:rPr>
        <w:t xml:space="preserve">رسول باید </w:t>
      </w:r>
      <w:r w:rsidRPr="003E1013">
        <w:rPr>
          <w:rStyle w:val="Char1"/>
          <w:b/>
          <w:bCs w:val="0"/>
          <w:rtl/>
        </w:rPr>
        <w:t>رهبر پ</w:t>
      </w:r>
      <w:r w:rsidR="006A3FB7" w:rsidRPr="003E1013">
        <w:rPr>
          <w:rStyle w:val="Char1"/>
          <w:b/>
          <w:bCs w:val="0"/>
          <w:rtl/>
        </w:rPr>
        <w:t>ی</w:t>
      </w:r>
      <w:r w:rsidRPr="003E1013">
        <w:rPr>
          <w:rStyle w:val="Char1"/>
          <w:b/>
          <w:bCs w:val="0"/>
          <w:rtl/>
        </w:rPr>
        <w:t xml:space="preserve">روانش باشد، </w:t>
      </w:r>
      <w:r w:rsidRPr="003E1013">
        <w:rPr>
          <w:rStyle w:val="Char1"/>
          <w:rFonts w:hint="cs"/>
          <w:b/>
          <w:bCs w:val="0"/>
          <w:rtl/>
        </w:rPr>
        <w:t xml:space="preserve">در بین آن‌ها امر و نهی کند </w:t>
      </w:r>
      <w:r w:rsidRPr="003E1013">
        <w:rPr>
          <w:rStyle w:val="Char1"/>
          <w:b/>
          <w:bCs w:val="0"/>
          <w:rtl/>
        </w:rPr>
        <w:t>و حا</w:t>
      </w:r>
      <w:r w:rsidR="006A3FB7" w:rsidRPr="003E1013">
        <w:rPr>
          <w:rStyle w:val="Char1"/>
          <w:b/>
          <w:bCs w:val="0"/>
          <w:rtl/>
        </w:rPr>
        <w:t>ک</w:t>
      </w:r>
      <w:r w:rsidRPr="003E1013">
        <w:rPr>
          <w:rStyle w:val="Char1"/>
          <w:b/>
          <w:bCs w:val="0"/>
          <w:rtl/>
        </w:rPr>
        <w:t>م و</w:t>
      </w:r>
      <w:r w:rsidRPr="003E1013">
        <w:rPr>
          <w:rStyle w:val="Char1"/>
          <w:rFonts w:hint="cs"/>
          <w:b/>
          <w:bCs w:val="0"/>
          <w:rtl/>
        </w:rPr>
        <w:t xml:space="preserve"> </w:t>
      </w:r>
      <w:r w:rsidRPr="003E1013">
        <w:rPr>
          <w:rStyle w:val="Char1"/>
          <w:b/>
          <w:bCs w:val="0"/>
          <w:rtl/>
        </w:rPr>
        <w:t>قاض</w:t>
      </w:r>
      <w:r w:rsidR="006A3FB7" w:rsidRPr="003E1013">
        <w:rPr>
          <w:rStyle w:val="Char1"/>
          <w:b/>
          <w:bCs w:val="0"/>
          <w:rtl/>
        </w:rPr>
        <w:t>ی</w:t>
      </w:r>
      <w:r w:rsidRPr="003E1013">
        <w:rPr>
          <w:rStyle w:val="Char1"/>
          <w:b/>
          <w:bCs w:val="0"/>
          <w:rtl/>
        </w:rPr>
        <w:t xml:space="preserve"> باشد</w:t>
      </w:r>
      <w:r w:rsidRPr="003E1013">
        <w:rPr>
          <w:rStyle w:val="Char1"/>
          <w:rFonts w:hint="cs"/>
          <w:b/>
          <w:bCs w:val="0"/>
          <w:rtl/>
        </w:rPr>
        <w:t>.</w:t>
      </w:r>
      <w:r w:rsidRPr="003E1013">
        <w:rPr>
          <w:rStyle w:val="Char1"/>
          <w:b/>
          <w:bCs w:val="0"/>
          <w:rtl/>
        </w:rPr>
        <w:t xml:space="preserve"> اگر ا</w:t>
      </w:r>
      <w:r w:rsidR="006A3FB7" w:rsidRPr="003E1013">
        <w:rPr>
          <w:rStyle w:val="Char1"/>
          <w:b/>
          <w:bCs w:val="0"/>
          <w:rtl/>
        </w:rPr>
        <w:t>ی</w:t>
      </w:r>
      <w:r w:rsidRPr="003E1013">
        <w:rPr>
          <w:rStyle w:val="Char1"/>
          <w:b/>
          <w:bCs w:val="0"/>
          <w:rtl/>
        </w:rPr>
        <w:t xml:space="preserve">ن </w:t>
      </w:r>
      <w:r w:rsidR="006A3FB7" w:rsidRPr="003E1013">
        <w:rPr>
          <w:rStyle w:val="Char1"/>
          <w:b/>
          <w:bCs w:val="0"/>
          <w:rtl/>
        </w:rPr>
        <w:t>ک</w:t>
      </w:r>
      <w:r w:rsidRPr="003E1013">
        <w:rPr>
          <w:rStyle w:val="Char1"/>
          <w:b/>
          <w:bCs w:val="0"/>
          <w:rtl/>
        </w:rPr>
        <w:t>ار بر عهده</w:t>
      </w:r>
      <w:r w:rsidRPr="003E1013">
        <w:rPr>
          <w:rStyle w:val="Char1"/>
          <w:rFonts w:hint="cs"/>
          <w:b/>
          <w:bCs w:val="0"/>
          <w:rtl/>
        </w:rPr>
        <w:t>‌</w:t>
      </w:r>
      <w:r w:rsidR="006A3FB7" w:rsidRPr="003E1013">
        <w:rPr>
          <w:rStyle w:val="Char1"/>
          <w:b/>
          <w:bCs w:val="0"/>
          <w:rtl/>
        </w:rPr>
        <w:t>ی</w:t>
      </w:r>
      <w:r w:rsidRPr="003E1013">
        <w:rPr>
          <w:rStyle w:val="Char1"/>
          <w:b/>
          <w:bCs w:val="0"/>
          <w:rtl/>
        </w:rPr>
        <w:t xml:space="preserve"> زنان باشد</w:t>
      </w:r>
      <w:r w:rsidRPr="003E1013">
        <w:rPr>
          <w:rStyle w:val="Char1"/>
          <w:rFonts w:hint="cs"/>
          <w:b/>
          <w:bCs w:val="0"/>
          <w:rtl/>
        </w:rPr>
        <w:t>،</w:t>
      </w:r>
      <w:r w:rsidRPr="003E1013">
        <w:rPr>
          <w:rStyle w:val="Char1"/>
          <w:b/>
          <w:bCs w:val="0"/>
          <w:rtl/>
        </w:rPr>
        <w:t xml:space="preserve"> نم</w:t>
      </w:r>
      <w:r w:rsidR="006A3FB7" w:rsidRPr="003E1013">
        <w:rPr>
          <w:rStyle w:val="Char1"/>
          <w:b/>
          <w:bCs w:val="0"/>
          <w:rtl/>
        </w:rPr>
        <w:t>ی</w:t>
      </w:r>
      <w:r w:rsidRPr="003E1013">
        <w:rPr>
          <w:rStyle w:val="Char1"/>
          <w:rFonts w:hint="cs"/>
          <w:b/>
          <w:bCs w:val="0"/>
          <w:rtl/>
        </w:rPr>
        <w:t>‌</w:t>
      </w:r>
      <w:r w:rsidRPr="003E1013">
        <w:rPr>
          <w:rStyle w:val="Char1"/>
          <w:b/>
          <w:bCs w:val="0"/>
          <w:rtl/>
        </w:rPr>
        <w:t xml:space="preserve">توانند به </w:t>
      </w:r>
      <w:r w:rsidR="006A3FB7" w:rsidRPr="003E1013">
        <w:rPr>
          <w:rStyle w:val="Char1"/>
          <w:b/>
          <w:bCs w:val="0"/>
          <w:rtl/>
        </w:rPr>
        <w:t>ک</w:t>
      </w:r>
      <w:r w:rsidRPr="003E1013">
        <w:rPr>
          <w:rStyle w:val="Char1"/>
          <w:b/>
          <w:bCs w:val="0"/>
          <w:rtl/>
        </w:rPr>
        <w:t>امل</w:t>
      </w:r>
      <w:r w:rsidR="003E1013" w:rsidRPr="003E1013">
        <w:rPr>
          <w:rStyle w:val="Char1"/>
          <w:rFonts w:hint="cs"/>
          <w:b/>
          <w:bCs w:val="0"/>
          <w:rtl/>
        </w:rPr>
        <w:t xml:space="preserve">‌ترین </w:t>
      </w:r>
      <w:r w:rsidRPr="003E1013">
        <w:rPr>
          <w:rStyle w:val="Char1"/>
          <w:b/>
          <w:bCs w:val="0"/>
          <w:rtl/>
        </w:rPr>
        <w:t>صورت آن را به اتمام برسان</w:t>
      </w:r>
      <w:r w:rsidR="00E54133" w:rsidRPr="003E1013">
        <w:rPr>
          <w:rStyle w:val="Char1"/>
          <w:rFonts w:hint="cs"/>
          <w:b/>
          <w:bCs w:val="0"/>
          <w:rtl/>
        </w:rPr>
        <w:t>ن</w:t>
      </w:r>
      <w:r w:rsidRPr="003E1013">
        <w:rPr>
          <w:rStyle w:val="Char1"/>
          <w:b/>
          <w:bCs w:val="0"/>
          <w:rtl/>
        </w:rPr>
        <w:t>د، چون عده</w:t>
      </w:r>
      <w:r w:rsidRPr="003E1013">
        <w:rPr>
          <w:rStyle w:val="Char1"/>
          <w:rFonts w:hint="cs"/>
          <w:b/>
          <w:bCs w:val="0"/>
          <w:rtl/>
        </w:rPr>
        <w:t>‌</w:t>
      </w:r>
      <w:r w:rsidRPr="003E1013">
        <w:rPr>
          <w:rStyle w:val="Char1"/>
          <w:b/>
          <w:bCs w:val="0"/>
          <w:rtl/>
        </w:rPr>
        <w:t>ا</w:t>
      </w:r>
      <w:r w:rsidR="006A3FB7" w:rsidRPr="003E1013">
        <w:rPr>
          <w:rStyle w:val="Char1"/>
          <w:b/>
          <w:bCs w:val="0"/>
          <w:rtl/>
        </w:rPr>
        <w:t>ی</w:t>
      </w:r>
      <w:r w:rsidRPr="003E1013">
        <w:rPr>
          <w:rStyle w:val="Char1"/>
          <w:b/>
          <w:bCs w:val="0"/>
          <w:rtl/>
        </w:rPr>
        <w:t xml:space="preserve"> از پ</w:t>
      </w:r>
      <w:r w:rsidR="006A3FB7" w:rsidRPr="003E1013">
        <w:rPr>
          <w:rStyle w:val="Char1"/>
          <w:b/>
          <w:bCs w:val="0"/>
          <w:rtl/>
        </w:rPr>
        <w:t>ی</w:t>
      </w:r>
      <w:r w:rsidRPr="003E1013">
        <w:rPr>
          <w:rStyle w:val="Char1"/>
          <w:b/>
          <w:bCs w:val="0"/>
          <w:rtl/>
        </w:rPr>
        <w:t>رو</w:t>
      </w:r>
      <w:r w:rsidR="006A3FB7" w:rsidRPr="003E1013">
        <w:rPr>
          <w:rStyle w:val="Char1"/>
          <w:b/>
          <w:bCs w:val="0"/>
          <w:rtl/>
        </w:rPr>
        <w:t>ی</w:t>
      </w:r>
      <w:r w:rsidRPr="003E1013">
        <w:rPr>
          <w:rStyle w:val="Char1"/>
          <w:b/>
          <w:bCs w:val="0"/>
          <w:rtl/>
        </w:rPr>
        <w:t xml:space="preserve"> و اطاعت زن</w:t>
      </w:r>
      <w:r w:rsidRPr="003E1013">
        <w:rPr>
          <w:rStyle w:val="Char1"/>
          <w:rFonts w:hint="cs"/>
          <w:b/>
          <w:bCs w:val="0"/>
          <w:rtl/>
        </w:rPr>
        <w:t>،</w:t>
      </w:r>
      <w:r w:rsidRPr="003E1013">
        <w:rPr>
          <w:rStyle w:val="Char1"/>
          <w:b/>
          <w:bCs w:val="0"/>
          <w:rtl/>
        </w:rPr>
        <w:t xml:space="preserve"> خوددار</w:t>
      </w:r>
      <w:r w:rsidR="006A3FB7" w:rsidRPr="003E1013">
        <w:rPr>
          <w:rStyle w:val="Char1"/>
          <w:b/>
          <w:bCs w:val="0"/>
          <w:rtl/>
        </w:rPr>
        <w:t>ی</w:t>
      </w:r>
      <w:r w:rsidRPr="003E1013">
        <w:rPr>
          <w:rStyle w:val="Char1"/>
          <w:b/>
          <w:bCs w:val="0"/>
          <w:rtl/>
        </w:rPr>
        <w:t xml:space="preserve"> م</w:t>
      </w:r>
      <w:r w:rsidR="006A3FB7" w:rsidRPr="003E1013">
        <w:rPr>
          <w:rStyle w:val="Char1"/>
          <w:b/>
          <w:bCs w:val="0"/>
          <w:rtl/>
        </w:rPr>
        <w:t>ی</w:t>
      </w:r>
      <w:r w:rsidRPr="003E1013">
        <w:rPr>
          <w:rStyle w:val="Char1"/>
          <w:rFonts w:hint="cs"/>
          <w:b/>
          <w:bCs w:val="0"/>
          <w:rtl/>
        </w:rPr>
        <w:t>‌</w:t>
      </w:r>
      <w:r w:rsidR="006A3FB7" w:rsidRPr="003E1013">
        <w:rPr>
          <w:rStyle w:val="Char1"/>
          <w:b/>
          <w:bCs w:val="0"/>
          <w:rtl/>
        </w:rPr>
        <w:t>ک</w:t>
      </w:r>
      <w:r w:rsidRPr="003E1013">
        <w:rPr>
          <w:rStyle w:val="Char1"/>
          <w:b/>
          <w:bCs w:val="0"/>
          <w:rtl/>
        </w:rPr>
        <w:t>نند</w:t>
      </w:r>
      <w:r w:rsidRPr="003E1013">
        <w:rPr>
          <w:rStyle w:val="Char1"/>
          <w:rFonts w:hint="cs"/>
          <w:b/>
          <w:bCs w:val="0"/>
          <w:rtl/>
        </w:rPr>
        <w:t>.</w:t>
      </w:r>
      <w:r w:rsidRPr="003E1013">
        <w:rPr>
          <w:rStyle w:val="Char1"/>
          <w:b/>
          <w:bCs w:val="0"/>
          <w:rtl/>
        </w:rPr>
        <w:t xml:space="preserve"> </w:t>
      </w:r>
    </w:p>
    <w:p w:rsidR="00DB0D37" w:rsidRDefault="00DB0D37" w:rsidP="003E1013">
      <w:pPr>
        <w:pStyle w:val="ListParagraph"/>
        <w:numPr>
          <w:ilvl w:val="0"/>
          <w:numId w:val="36"/>
        </w:numPr>
        <w:tabs>
          <w:tab w:val="clear" w:pos="26"/>
        </w:tabs>
        <w:rPr>
          <w:rStyle w:val="Char1"/>
          <w:b/>
          <w:bCs w:val="0"/>
        </w:rPr>
      </w:pPr>
      <w:r w:rsidRPr="003E1013">
        <w:rPr>
          <w:rStyle w:val="Char1"/>
          <w:b/>
          <w:bCs w:val="0"/>
          <w:rtl/>
        </w:rPr>
        <w:t xml:space="preserve">همانطور </w:t>
      </w:r>
      <w:r w:rsidR="006A3FB7" w:rsidRPr="003E1013">
        <w:rPr>
          <w:rStyle w:val="Char1"/>
          <w:b/>
          <w:bCs w:val="0"/>
          <w:rtl/>
        </w:rPr>
        <w:t>ک</w:t>
      </w:r>
      <w:r w:rsidRPr="003E1013">
        <w:rPr>
          <w:rStyle w:val="Char1"/>
          <w:b/>
          <w:bCs w:val="0"/>
          <w:rtl/>
        </w:rPr>
        <w:t xml:space="preserve">ه </w:t>
      </w:r>
      <w:r w:rsidRPr="003E1013">
        <w:rPr>
          <w:rStyle w:val="Char1"/>
          <w:rFonts w:hint="cs"/>
          <w:b/>
          <w:bCs w:val="0"/>
          <w:rtl/>
        </w:rPr>
        <w:t>پیش از این بیان شد،</w:t>
      </w:r>
      <w:r w:rsidR="000E5493">
        <w:rPr>
          <w:rStyle w:val="Char1"/>
          <w:rFonts w:hint="cs"/>
          <w:b/>
          <w:bCs w:val="0"/>
          <w:rtl/>
        </w:rPr>
        <w:t xml:space="preserve"> ویژگی‌های </w:t>
      </w:r>
      <w:r w:rsidRPr="003E1013">
        <w:rPr>
          <w:rStyle w:val="Char1"/>
          <w:rFonts w:hint="cs"/>
          <w:b/>
          <w:bCs w:val="0"/>
          <w:rtl/>
        </w:rPr>
        <w:t xml:space="preserve">مردانه از زنانه </w:t>
      </w:r>
      <w:r w:rsidR="006A3FB7" w:rsidRPr="003E1013">
        <w:rPr>
          <w:rStyle w:val="Char1"/>
          <w:b/>
          <w:bCs w:val="0"/>
          <w:rtl/>
        </w:rPr>
        <w:t>ک</w:t>
      </w:r>
      <w:r w:rsidRPr="003E1013">
        <w:rPr>
          <w:rStyle w:val="Char1"/>
          <w:b/>
          <w:bCs w:val="0"/>
          <w:rtl/>
        </w:rPr>
        <w:t>امل</w:t>
      </w:r>
      <w:r w:rsidRPr="003E1013">
        <w:rPr>
          <w:rStyle w:val="Char1"/>
          <w:rFonts w:hint="cs"/>
          <w:b/>
          <w:bCs w:val="0"/>
          <w:rtl/>
        </w:rPr>
        <w:t>‌</w:t>
      </w:r>
      <w:r w:rsidRPr="003E1013">
        <w:rPr>
          <w:rStyle w:val="Char1"/>
          <w:b/>
          <w:bCs w:val="0"/>
          <w:rtl/>
        </w:rPr>
        <w:t xml:space="preserve">تر است، </w:t>
      </w:r>
      <w:r w:rsidRPr="003E1013">
        <w:rPr>
          <w:rStyle w:val="Char1"/>
          <w:rFonts w:hint="cs"/>
          <w:b/>
          <w:bCs w:val="0"/>
          <w:rtl/>
        </w:rPr>
        <w:t xml:space="preserve">لذا </w:t>
      </w:r>
      <w:r w:rsidRPr="003E1013">
        <w:rPr>
          <w:rStyle w:val="Char1"/>
          <w:b/>
          <w:bCs w:val="0"/>
          <w:rtl/>
        </w:rPr>
        <w:t xml:space="preserve">الله متعال </w:t>
      </w:r>
      <w:r w:rsidRPr="003E1013">
        <w:rPr>
          <w:rStyle w:val="Char1"/>
          <w:rFonts w:hint="cs"/>
          <w:b/>
          <w:bCs w:val="0"/>
          <w:rtl/>
        </w:rPr>
        <w:t>سرپرست</w:t>
      </w:r>
      <w:r w:rsidR="00E54133" w:rsidRPr="003E1013">
        <w:rPr>
          <w:rStyle w:val="Char1"/>
          <w:rFonts w:hint="cs"/>
          <w:b/>
          <w:bCs w:val="0"/>
          <w:rtl/>
        </w:rPr>
        <w:t>ی</w:t>
      </w:r>
      <w:r w:rsidRPr="003E1013">
        <w:rPr>
          <w:rStyle w:val="Char1"/>
          <w:rFonts w:hint="cs"/>
          <w:b/>
          <w:bCs w:val="0"/>
          <w:rtl/>
        </w:rPr>
        <w:t xml:space="preserve"> </w:t>
      </w:r>
      <w:r w:rsidRPr="003E1013">
        <w:rPr>
          <w:rStyle w:val="Char1"/>
          <w:b/>
          <w:bCs w:val="0"/>
          <w:rtl/>
        </w:rPr>
        <w:t xml:space="preserve">زنان را به مردان واگذار </w:t>
      </w:r>
      <w:r w:rsidRPr="003E1013">
        <w:rPr>
          <w:rStyle w:val="Char1"/>
          <w:rFonts w:hint="cs"/>
          <w:b/>
          <w:bCs w:val="0"/>
          <w:rtl/>
        </w:rPr>
        <w:t>نمو</w:t>
      </w:r>
      <w:r w:rsidRPr="003E1013">
        <w:rPr>
          <w:rStyle w:val="Char1"/>
          <w:b/>
          <w:bCs w:val="0"/>
          <w:rtl/>
        </w:rPr>
        <w:t>ده</w:t>
      </w:r>
      <w:r w:rsidRPr="003E1013">
        <w:rPr>
          <w:rStyle w:val="Char1"/>
          <w:rFonts w:hint="cs"/>
          <w:b/>
          <w:bCs w:val="0"/>
          <w:rtl/>
        </w:rPr>
        <w:t xml:space="preserve"> است:</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cs"/>
          <w:rtl/>
        </w:rPr>
        <w:t>ٱ</w:t>
      </w:r>
      <w:r w:rsidR="0003092B" w:rsidRPr="00531FA7">
        <w:rPr>
          <w:rStyle w:val="Charb"/>
          <w:rFonts w:hint="eastAsia"/>
          <w:rtl/>
        </w:rPr>
        <w:t>لرِّجَالُ</w:t>
      </w:r>
      <w:r w:rsidR="0003092B" w:rsidRPr="00531FA7">
        <w:rPr>
          <w:rStyle w:val="Charb"/>
          <w:rtl/>
        </w:rPr>
        <w:t xml:space="preserve"> قَوَّٰمُونَ عَلَى </w:t>
      </w:r>
      <w:r w:rsidR="0003092B" w:rsidRPr="00531FA7">
        <w:rPr>
          <w:rStyle w:val="Charb"/>
          <w:rFonts w:hint="cs"/>
          <w:rtl/>
        </w:rPr>
        <w:t>ٱ</w:t>
      </w:r>
      <w:r w:rsidR="0003092B" w:rsidRPr="00531FA7">
        <w:rPr>
          <w:rStyle w:val="Charb"/>
          <w:rFonts w:hint="eastAsia"/>
          <w:rtl/>
        </w:rPr>
        <w:t>لنِّسَآءِ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النساء: 34</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مردان سرپرست زنانند</w:t>
      </w:r>
      <w:r w:rsidRPr="004512B0">
        <w:rPr>
          <w:rStyle w:val="Char1"/>
          <w:rFonts w:hint="cs"/>
          <w:b/>
          <w:bCs w:val="0"/>
          <w:rtl/>
        </w:rPr>
        <w:t>»</w:t>
      </w:r>
      <w:r w:rsidR="003E1013">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FE36C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نیز</w:t>
      </w:r>
      <w:r w:rsidRPr="004512B0">
        <w:rPr>
          <w:rStyle w:val="Char1"/>
          <w:b/>
          <w:bCs w:val="0"/>
          <w:rtl/>
        </w:rPr>
        <w:t xml:space="preserve"> از نقص د</w:t>
      </w:r>
      <w:r w:rsidR="006A3FB7" w:rsidRPr="004512B0">
        <w:rPr>
          <w:rStyle w:val="Char1"/>
          <w:b/>
          <w:bCs w:val="0"/>
          <w:rtl/>
        </w:rPr>
        <w:t>ی</w:t>
      </w:r>
      <w:r w:rsidRPr="004512B0">
        <w:rPr>
          <w:rStyle w:val="Char1"/>
          <w:b/>
          <w:bCs w:val="0"/>
          <w:rtl/>
        </w:rPr>
        <w:t>ن و عقل زن</w:t>
      </w:r>
      <w:r w:rsidRPr="004512B0">
        <w:rPr>
          <w:rStyle w:val="Char1"/>
          <w:rFonts w:hint="cs"/>
          <w:b/>
          <w:bCs w:val="0"/>
          <w:rtl/>
        </w:rPr>
        <w:t>،</w:t>
      </w:r>
      <w:r w:rsidRPr="004512B0">
        <w:rPr>
          <w:rStyle w:val="Char1"/>
          <w:b/>
          <w:bCs w:val="0"/>
          <w:rtl/>
        </w:rPr>
        <w:t xml:space="preserve"> خبر داده</w:t>
      </w:r>
      <w:r w:rsidRPr="004512B0">
        <w:rPr>
          <w:rStyle w:val="Char1"/>
          <w:rFonts w:hint="cs"/>
          <w:b/>
          <w:bCs w:val="0"/>
          <w:rtl/>
        </w:rPr>
        <w:t xml:space="preserve"> است.</w:t>
      </w:r>
    </w:p>
    <w:p w:rsidR="00DB0D37" w:rsidRPr="003E1013" w:rsidRDefault="00DB0D37" w:rsidP="00CC28E6">
      <w:pPr>
        <w:pStyle w:val="ListParagraph"/>
        <w:numPr>
          <w:ilvl w:val="0"/>
          <w:numId w:val="36"/>
        </w:numPr>
        <w:tabs>
          <w:tab w:val="clear" w:pos="26"/>
        </w:tabs>
        <w:rPr>
          <w:rStyle w:val="Char1"/>
          <w:b/>
          <w:bCs w:val="0"/>
          <w:rtl/>
        </w:rPr>
      </w:pPr>
      <w:r w:rsidRPr="003E1013">
        <w:rPr>
          <w:rStyle w:val="Char1"/>
          <w:rFonts w:hint="cs"/>
          <w:b/>
          <w:bCs w:val="0"/>
          <w:rtl/>
        </w:rPr>
        <w:t xml:space="preserve">حالاتی </w:t>
      </w:r>
      <w:r w:rsidRPr="003E1013">
        <w:rPr>
          <w:rStyle w:val="Char1"/>
          <w:b/>
          <w:bCs w:val="0"/>
          <w:rtl/>
        </w:rPr>
        <w:t>بر زن عارض م</w:t>
      </w:r>
      <w:r w:rsidR="006A3FB7" w:rsidRPr="003E1013">
        <w:rPr>
          <w:rStyle w:val="Char1"/>
          <w:b/>
          <w:bCs w:val="0"/>
          <w:rtl/>
        </w:rPr>
        <w:t>ی</w:t>
      </w:r>
      <w:r w:rsidRPr="003E1013">
        <w:rPr>
          <w:rStyle w:val="Char1"/>
          <w:rFonts w:hint="cs"/>
          <w:b/>
          <w:bCs w:val="0"/>
          <w:rtl/>
        </w:rPr>
        <w:t>‌</w:t>
      </w:r>
      <w:r w:rsidRPr="003E1013">
        <w:rPr>
          <w:rStyle w:val="Char1"/>
          <w:b/>
          <w:bCs w:val="0"/>
          <w:rtl/>
        </w:rPr>
        <w:t xml:space="preserve">شود </w:t>
      </w:r>
      <w:r w:rsidR="006A3FB7" w:rsidRPr="003E1013">
        <w:rPr>
          <w:rStyle w:val="Char1"/>
          <w:b/>
          <w:bCs w:val="0"/>
          <w:rtl/>
        </w:rPr>
        <w:t>ک</w:t>
      </w:r>
      <w:r w:rsidRPr="003E1013">
        <w:rPr>
          <w:rStyle w:val="Char1"/>
          <w:b/>
          <w:bCs w:val="0"/>
          <w:rtl/>
        </w:rPr>
        <w:t xml:space="preserve">ه </w:t>
      </w:r>
      <w:r w:rsidRPr="003E1013">
        <w:rPr>
          <w:rStyle w:val="Char1"/>
          <w:rFonts w:hint="cs"/>
          <w:b/>
          <w:bCs w:val="0"/>
          <w:rtl/>
        </w:rPr>
        <w:t xml:space="preserve">بسیاری </w:t>
      </w:r>
      <w:r w:rsidRPr="003E1013">
        <w:rPr>
          <w:rStyle w:val="Char1"/>
          <w:b/>
          <w:bCs w:val="0"/>
          <w:rtl/>
        </w:rPr>
        <w:t>از وظا</w:t>
      </w:r>
      <w:r w:rsidR="006A3FB7" w:rsidRPr="003E1013">
        <w:rPr>
          <w:rStyle w:val="Char1"/>
          <w:b/>
          <w:bCs w:val="0"/>
          <w:rtl/>
        </w:rPr>
        <w:t>ی</w:t>
      </w:r>
      <w:r w:rsidRPr="003E1013">
        <w:rPr>
          <w:rStyle w:val="Char1"/>
          <w:b/>
          <w:bCs w:val="0"/>
          <w:rtl/>
        </w:rPr>
        <w:t xml:space="preserve">ف و </w:t>
      </w:r>
      <w:r w:rsidR="006A3FB7" w:rsidRPr="003E1013">
        <w:rPr>
          <w:rStyle w:val="Char1"/>
          <w:b/>
          <w:bCs w:val="0"/>
          <w:rtl/>
        </w:rPr>
        <w:t>ک</w:t>
      </w:r>
      <w:r w:rsidRPr="003E1013">
        <w:rPr>
          <w:rStyle w:val="Char1"/>
          <w:b/>
          <w:bCs w:val="0"/>
          <w:rtl/>
        </w:rPr>
        <w:t>ارها</w:t>
      </w:r>
      <w:r w:rsidR="006A3FB7" w:rsidRPr="003E1013">
        <w:rPr>
          <w:rStyle w:val="Char1"/>
          <w:b/>
          <w:bCs w:val="0"/>
          <w:rtl/>
        </w:rPr>
        <w:t>ی</w:t>
      </w:r>
      <w:r w:rsidRPr="003E1013">
        <w:rPr>
          <w:rStyle w:val="Char1"/>
          <w:b/>
          <w:bCs w:val="0"/>
          <w:rtl/>
        </w:rPr>
        <w:t xml:space="preserve"> مهّم را </w:t>
      </w:r>
      <w:r w:rsidRPr="003E1013">
        <w:rPr>
          <w:rStyle w:val="Char1"/>
          <w:rFonts w:hint="cs"/>
          <w:b/>
          <w:bCs w:val="0"/>
          <w:rtl/>
        </w:rPr>
        <w:t>کنار می‌گذارد</w:t>
      </w:r>
      <w:r w:rsidRPr="003E1013">
        <w:rPr>
          <w:rStyle w:val="Char1"/>
          <w:b/>
          <w:bCs w:val="0"/>
          <w:rtl/>
        </w:rPr>
        <w:t>، مانند عادت ماه</w:t>
      </w:r>
      <w:r w:rsidR="006A3FB7" w:rsidRPr="003E1013">
        <w:rPr>
          <w:rStyle w:val="Char1"/>
          <w:b/>
          <w:bCs w:val="0"/>
          <w:rtl/>
        </w:rPr>
        <w:t>ی</w:t>
      </w:r>
      <w:r w:rsidRPr="003E1013">
        <w:rPr>
          <w:rStyle w:val="Char1"/>
          <w:b/>
          <w:bCs w:val="0"/>
          <w:rtl/>
        </w:rPr>
        <w:t xml:space="preserve">انه </w:t>
      </w:r>
      <w:r w:rsidR="00CC28E6">
        <w:rPr>
          <w:rStyle w:val="Char1"/>
          <w:rFonts w:hint="cs"/>
          <w:b/>
          <w:bCs w:val="0"/>
          <w:rtl/>
        </w:rPr>
        <w:t>(</w:t>
      </w:r>
      <w:r w:rsidRPr="003E1013">
        <w:rPr>
          <w:rStyle w:val="Char1"/>
          <w:b/>
          <w:bCs w:val="0"/>
          <w:rtl/>
        </w:rPr>
        <w:t>ح</w:t>
      </w:r>
      <w:r w:rsidR="006A3FB7" w:rsidRPr="003E1013">
        <w:rPr>
          <w:rStyle w:val="Char1"/>
          <w:b/>
          <w:bCs w:val="0"/>
          <w:rtl/>
        </w:rPr>
        <w:t>ی</w:t>
      </w:r>
      <w:r w:rsidRPr="003E1013">
        <w:rPr>
          <w:rStyle w:val="Char1"/>
          <w:b/>
          <w:bCs w:val="0"/>
          <w:rtl/>
        </w:rPr>
        <w:t>ض</w:t>
      </w:r>
      <w:r w:rsidRPr="003E1013">
        <w:rPr>
          <w:rStyle w:val="Char1"/>
          <w:rFonts w:hint="cs"/>
          <w:b/>
          <w:bCs w:val="0"/>
          <w:rtl/>
        </w:rPr>
        <w:t>)</w:t>
      </w:r>
      <w:r w:rsidRPr="003E1013">
        <w:rPr>
          <w:rStyle w:val="Char1"/>
          <w:b/>
          <w:bCs w:val="0"/>
          <w:rtl/>
        </w:rPr>
        <w:t>، حاملگ</w:t>
      </w:r>
      <w:r w:rsidR="006A3FB7" w:rsidRPr="003E1013">
        <w:rPr>
          <w:rStyle w:val="Char1"/>
          <w:b/>
          <w:bCs w:val="0"/>
          <w:rtl/>
        </w:rPr>
        <w:t>ی</w:t>
      </w:r>
      <w:r w:rsidRPr="003E1013">
        <w:rPr>
          <w:rStyle w:val="Char1"/>
          <w:b/>
          <w:bCs w:val="0"/>
          <w:rtl/>
        </w:rPr>
        <w:t>،</w:t>
      </w:r>
      <w:r w:rsidRPr="003E1013">
        <w:rPr>
          <w:rStyle w:val="Char1"/>
          <w:rFonts w:hint="cs"/>
          <w:b/>
          <w:bCs w:val="0"/>
          <w:rtl/>
        </w:rPr>
        <w:t xml:space="preserve"> و</w:t>
      </w:r>
      <w:r w:rsidRPr="003E1013">
        <w:rPr>
          <w:rStyle w:val="Char1"/>
          <w:b/>
          <w:bCs w:val="0"/>
          <w:rtl/>
        </w:rPr>
        <w:t xml:space="preserve"> زا</w:t>
      </w:r>
      <w:r w:rsidR="006A3FB7" w:rsidRPr="003E1013">
        <w:rPr>
          <w:rStyle w:val="Char1"/>
          <w:b/>
          <w:bCs w:val="0"/>
          <w:rtl/>
        </w:rPr>
        <w:t>ی</w:t>
      </w:r>
      <w:r w:rsidRPr="003E1013">
        <w:rPr>
          <w:rStyle w:val="Char1"/>
          <w:b/>
          <w:bCs w:val="0"/>
          <w:rtl/>
        </w:rPr>
        <w:t>مان و دوران پس از آن</w:t>
      </w:r>
      <w:r w:rsidRPr="003E1013">
        <w:rPr>
          <w:rStyle w:val="Char1"/>
          <w:rFonts w:hint="cs"/>
          <w:b/>
          <w:bCs w:val="0"/>
          <w:rtl/>
        </w:rPr>
        <w:t>.</w:t>
      </w:r>
      <w:r w:rsidRPr="003E1013">
        <w:rPr>
          <w:rStyle w:val="Char1"/>
          <w:b/>
          <w:bCs w:val="0"/>
          <w:rtl/>
        </w:rPr>
        <w:t xml:space="preserve"> ا</w:t>
      </w:r>
      <w:r w:rsidR="006A3FB7" w:rsidRPr="003E1013">
        <w:rPr>
          <w:rStyle w:val="Char1"/>
          <w:b/>
          <w:bCs w:val="0"/>
          <w:rtl/>
        </w:rPr>
        <w:t>ی</w:t>
      </w:r>
      <w:r w:rsidRPr="003E1013">
        <w:rPr>
          <w:rStyle w:val="Char1"/>
          <w:b/>
          <w:bCs w:val="0"/>
          <w:rtl/>
        </w:rPr>
        <w:t xml:space="preserve">ن </w:t>
      </w:r>
      <w:r w:rsidRPr="003E1013">
        <w:rPr>
          <w:rStyle w:val="Char1"/>
          <w:rFonts w:hint="cs"/>
          <w:b/>
          <w:bCs w:val="0"/>
          <w:rtl/>
        </w:rPr>
        <w:t>موارد،</w:t>
      </w:r>
      <w:r w:rsidRPr="003E1013">
        <w:rPr>
          <w:rStyle w:val="Char1"/>
          <w:b/>
          <w:bCs w:val="0"/>
          <w:rtl/>
        </w:rPr>
        <w:t xml:space="preserve"> بحر</w:t>
      </w:r>
      <w:r w:rsidR="0034185A" w:rsidRPr="003E1013">
        <w:rPr>
          <w:rStyle w:val="Char1"/>
          <w:rFonts w:hint="cs"/>
          <w:b/>
          <w:bCs w:val="0"/>
          <w:rtl/>
        </w:rPr>
        <w:t>ا</w:t>
      </w:r>
      <w:r w:rsidRPr="003E1013">
        <w:rPr>
          <w:rStyle w:val="Char1"/>
          <w:b/>
          <w:bCs w:val="0"/>
          <w:rtl/>
        </w:rPr>
        <w:t>ن‌ها</w:t>
      </w:r>
      <w:r w:rsidR="006A3FB7" w:rsidRPr="003E1013">
        <w:rPr>
          <w:rStyle w:val="Char1"/>
          <w:b/>
          <w:bCs w:val="0"/>
          <w:rtl/>
        </w:rPr>
        <w:t>ی</w:t>
      </w:r>
      <w:r w:rsidRPr="003E1013">
        <w:rPr>
          <w:rStyle w:val="Char1"/>
          <w:b/>
          <w:bCs w:val="0"/>
          <w:rtl/>
        </w:rPr>
        <w:t xml:space="preserve"> روان</w:t>
      </w:r>
      <w:r w:rsidR="006A3FB7" w:rsidRPr="003E1013">
        <w:rPr>
          <w:rStyle w:val="Char1"/>
          <w:b/>
          <w:bCs w:val="0"/>
          <w:rtl/>
        </w:rPr>
        <w:t>ی</w:t>
      </w:r>
      <w:r w:rsidRPr="003E1013">
        <w:rPr>
          <w:rStyle w:val="Char1"/>
          <w:b/>
          <w:bCs w:val="0"/>
          <w:rtl/>
        </w:rPr>
        <w:t xml:space="preserve"> و درد و رنج</w:t>
      </w:r>
      <w:r w:rsidR="002527BF" w:rsidRPr="003E1013">
        <w:rPr>
          <w:rStyle w:val="Char1"/>
          <w:b/>
          <w:bCs w:val="0"/>
          <w:rtl/>
        </w:rPr>
        <w:t xml:space="preserve">‌هایی </w:t>
      </w:r>
      <w:r w:rsidRPr="003E1013">
        <w:rPr>
          <w:rStyle w:val="Char1"/>
          <w:b/>
          <w:bCs w:val="0"/>
          <w:rtl/>
        </w:rPr>
        <w:t>به همراه دارد، علاوه بر مش</w:t>
      </w:r>
      <w:r w:rsidR="006A3FB7" w:rsidRPr="003E1013">
        <w:rPr>
          <w:rStyle w:val="Char1"/>
          <w:b/>
          <w:bCs w:val="0"/>
          <w:rtl/>
        </w:rPr>
        <w:t>ک</w:t>
      </w:r>
      <w:r w:rsidRPr="003E1013">
        <w:rPr>
          <w:rStyle w:val="Char1"/>
          <w:b/>
          <w:bCs w:val="0"/>
          <w:rtl/>
        </w:rPr>
        <w:t>لات</w:t>
      </w:r>
      <w:r w:rsidR="006A3FB7" w:rsidRPr="003E1013">
        <w:rPr>
          <w:rStyle w:val="Char1"/>
          <w:b/>
          <w:bCs w:val="0"/>
          <w:rtl/>
        </w:rPr>
        <w:t>ی</w:t>
      </w:r>
      <w:r w:rsidRPr="003E1013">
        <w:rPr>
          <w:rStyle w:val="Char1"/>
          <w:b/>
          <w:bCs w:val="0"/>
          <w:rtl/>
        </w:rPr>
        <w:t xml:space="preserve"> </w:t>
      </w:r>
      <w:r w:rsidR="006A3FB7" w:rsidRPr="003E1013">
        <w:rPr>
          <w:rStyle w:val="Char1"/>
          <w:b/>
          <w:bCs w:val="0"/>
          <w:rtl/>
        </w:rPr>
        <w:t>ک</w:t>
      </w:r>
      <w:r w:rsidRPr="003E1013">
        <w:rPr>
          <w:rStyle w:val="Char1"/>
          <w:b/>
          <w:bCs w:val="0"/>
          <w:rtl/>
        </w:rPr>
        <w:t>ه در رابطه با پرورش و ترب</w:t>
      </w:r>
      <w:r w:rsidR="006A3FB7" w:rsidRPr="003E1013">
        <w:rPr>
          <w:rStyle w:val="Char1"/>
          <w:b/>
          <w:bCs w:val="0"/>
          <w:rtl/>
        </w:rPr>
        <w:t>ی</w:t>
      </w:r>
      <w:r w:rsidRPr="003E1013">
        <w:rPr>
          <w:rStyle w:val="Char1"/>
          <w:b/>
          <w:bCs w:val="0"/>
          <w:rtl/>
        </w:rPr>
        <w:t xml:space="preserve">ت </w:t>
      </w:r>
      <w:r w:rsidR="00E54133" w:rsidRPr="003E1013">
        <w:rPr>
          <w:rStyle w:val="Char1"/>
          <w:rFonts w:hint="cs"/>
          <w:b/>
          <w:bCs w:val="0"/>
          <w:rtl/>
        </w:rPr>
        <w:t>فرزندان</w:t>
      </w:r>
      <w:r w:rsidRPr="003E1013">
        <w:rPr>
          <w:rStyle w:val="Char1"/>
          <w:b/>
          <w:bCs w:val="0"/>
          <w:rtl/>
        </w:rPr>
        <w:t xml:space="preserve"> برا</w:t>
      </w:r>
      <w:r w:rsidR="006A3FB7" w:rsidRPr="003E1013">
        <w:rPr>
          <w:rStyle w:val="Char1"/>
          <w:b/>
          <w:bCs w:val="0"/>
          <w:rtl/>
        </w:rPr>
        <w:t>ی</w:t>
      </w:r>
      <w:r w:rsidRPr="003E1013">
        <w:rPr>
          <w:rStyle w:val="Char1"/>
          <w:b/>
          <w:bCs w:val="0"/>
          <w:rtl/>
        </w:rPr>
        <w:t>ش پ</w:t>
      </w:r>
      <w:r w:rsidR="006A3FB7" w:rsidRPr="003E1013">
        <w:rPr>
          <w:rStyle w:val="Char1"/>
          <w:b/>
          <w:bCs w:val="0"/>
          <w:rtl/>
        </w:rPr>
        <w:t>ی</w:t>
      </w:r>
      <w:r w:rsidRPr="003E1013">
        <w:rPr>
          <w:rStyle w:val="Char1"/>
          <w:b/>
          <w:bCs w:val="0"/>
          <w:rtl/>
        </w:rPr>
        <w:t>ش م</w:t>
      </w:r>
      <w:r w:rsidR="006A3FB7" w:rsidRPr="003E1013">
        <w:rPr>
          <w:rStyle w:val="Char1"/>
          <w:b/>
          <w:bCs w:val="0"/>
          <w:rtl/>
        </w:rPr>
        <w:t>ی</w:t>
      </w:r>
      <w:r w:rsidRPr="003E1013">
        <w:rPr>
          <w:rStyle w:val="Char1"/>
          <w:rFonts w:hint="cs"/>
          <w:b/>
          <w:bCs w:val="0"/>
          <w:rtl/>
        </w:rPr>
        <w:t>‌</w:t>
      </w:r>
      <w:r w:rsidRPr="003E1013">
        <w:rPr>
          <w:rStyle w:val="Char1"/>
          <w:b/>
          <w:bCs w:val="0"/>
          <w:rtl/>
        </w:rPr>
        <w:t>آ</w:t>
      </w:r>
      <w:r w:rsidR="006A3FB7" w:rsidRPr="003E1013">
        <w:rPr>
          <w:rStyle w:val="Char1"/>
          <w:b/>
          <w:bCs w:val="0"/>
          <w:rtl/>
        </w:rPr>
        <w:t>ی</w:t>
      </w:r>
      <w:r w:rsidRPr="003E1013">
        <w:rPr>
          <w:rStyle w:val="Char1"/>
          <w:b/>
          <w:bCs w:val="0"/>
          <w:rtl/>
        </w:rPr>
        <w:t>د</w:t>
      </w:r>
      <w:r w:rsidRPr="003E1013">
        <w:rPr>
          <w:rStyle w:val="Char1"/>
          <w:rFonts w:hint="cs"/>
          <w:b/>
          <w:bCs w:val="0"/>
          <w:rtl/>
        </w:rPr>
        <w:t>.</w:t>
      </w:r>
      <w:r w:rsidRPr="003E1013">
        <w:rPr>
          <w:rStyle w:val="Char1"/>
          <w:b/>
          <w:bCs w:val="0"/>
          <w:rtl/>
        </w:rPr>
        <w:t xml:space="preserve"> همه</w:t>
      </w:r>
      <w:r w:rsidR="003E1013">
        <w:rPr>
          <w:rStyle w:val="Char1"/>
          <w:b/>
          <w:bCs w:val="0"/>
          <w:rtl/>
        </w:rPr>
        <w:t xml:space="preserve"> این‌ها </w:t>
      </w:r>
      <w:r w:rsidRPr="003E1013">
        <w:rPr>
          <w:rStyle w:val="Char1"/>
          <w:b/>
          <w:bCs w:val="0"/>
          <w:rtl/>
        </w:rPr>
        <w:t>مانع و سدّ راه انجام وظا</w:t>
      </w:r>
      <w:r w:rsidR="006A3FB7" w:rsidRPr="003E1013">
        <w:rPr>
          <w:rStyle w:val="Char1"/>
          <w:b/>
          <w:bCs w:val="0"/>
          <w:rtl/>
        </w:rPr>
        <w:t>ی</w:t>
      </w:r>
      <w:r w:rsidRPr="003E1013">
        <w:rPr>
          <w:rStyle w:val="Char1"/>
          <w:b/>
          <w:bCs w:val="0"/>
          <w:rtl/>
        </w:rPr>
        <w:t>ف و ت</w:t>
      </w:r>
      <w:r w:rsidR="006A3FB7" w:rsidRPr="003E1013">
        <w:rPr>
          <w:rStyle w:val="Char1"/>
          <w:b/>
          <w:bCs w:val="0"/>
          <w:rtl/>
        </w:rPr>
        <w:t>ک</w:t>
      </w:r>
      <w:r w:rsidRPr="003E1013">
        <w:rPr>
          <w:rStyle w:val="Char1"/>
          <w:b/>
          <w:bCs w:val="0"/>
          <w:rtl/>
        </w:rPr>
        <w:t>ال</w:t>
      </w:r>
      <w:r w:rsidR="006A3FB7" w:rsidRPr="003E1013">
        <w:rPr>
          <w:rStyle w:val="Char1"/>
          <w:b/>
          <w:bCs w:val="0"/>
          <w:rtl/>
        </w:rPr>
        <w:t>ی</w:t>
      </w:r>
      <w:r w:rsidRPr="003E1013">
        <w:rPr>
          <w:rStyle w:val="Char1"/>
          <w:b/>
          <w:bCs w:val="0"/>
          <w:rtl/>
        </w:rPr>
        <w:t>ف رسالت اله</w:t>
      </w:r>
      <w:r w:rsidR="006A3FB7" w:rsidRPr="003E1013">
        <w:rPr>
          <w:rStyle w:val="Char1"/>
          <w:b/>
          <w:bCs w:val="0"/>
          <w:rtl/>
        </w:rPr>
        <w:t>ی</w:t>
      </w:r>
      <w:r w:rsidRPr="003E1013">
        <w:rPr>
          <w:rStyle w:val="Char1"/>
          <w:rFonts w:hint="cs"/>
          <w:b/>
          <w:bCs w:val="0"/>
          <w:rtl/>
        </w:rPr>
        <w:t>،</w:t>
      </w:r>
      <w:r w:rsidRPr="003E1013">
        <w:rPr>
          <w:rStyle w:val="Char1"/>
          <w:b/>
          <w:bCs w:val="0"/>
          <w:rtl/>
        </w:rPr>
        <w:t xml:space="preserve"> هستند.</w:t>
      </w:r>
    </w:p>
    <w:p w:rsidR="00DB0D37" w:rsidRPr="004512B0" w:rsidRDefault="00DB0D37" w:rsidP="00022885">
      <w:pPr>
        <w:pStyle w:val="a0"/>
        <w:rPr>
          <w:rtl/>
        </w:rPr>
      </w:pPr>
      <w:bookmarkStart w:id="326" w:name="_Toc219294724"/>
      <w:bookmarkStart w:id="327" w:name="_Toc268165295"/>
      <w:bookmarkStart w:id="328" w:name="_Toc269133142"/>
      <w:bookmarkStart w:id="329" w:name="_Toc319083069"/>
      <w:bookmarkStart w:id="330" w:name="_Toc431731043"/>
      <w:r w:rsidRPr="004512B0">
        <w:rPr>
          <w:rtl/>
        </w:rPr>
        <w:t>نبوّت زنان</w:t>
      </w:r>
      <w:bookmarkEnd w:id="326"/>
      <w:bookmarkEnd w:id="327"/>
      <w:bookmarkEnd w:id="328"/>
      <w:bookmarkEnd w:id="329"/>
      <w:bookmarkEnd w:id="330"/>
    </w:p>
    <w:p w:rsidR="00DB0D37" w:rsidRPr="004512B0" w:rsidRDefault="00DB0D37" w:rsidP="00022885">
      <w:pPr>
        <w:widowControl w:val="0"/>
        <w:tabs>
          <w:tab w:val="clear" w:pos="26"/>
        </w:tabs>
        <w:ind w:firstLine="284"/>
        <w:rPr>
          <w:rStyle w:val="Char1"/>
          <w:b/>
          <w:bCs w:val="0"/>
          <w:rtl/>
        </w:rPr>
      </w:pPr>
      <w:r w:rsidRPr="004512B0">
        <w:rPr>
          <w:rStyle w:val="Char1"/>
          <w:b/>
          <w:bCs w:val="0"/>
          <w:rtl/>
        </w:rPr>
        <w:t>برخ</w:t>
      </w:r>
      <w:r w:rsidR="006A3FB7" w:rsidRPr="004512B0">
        <w:rPr>
          <w:rStyle w:val="Char1"/>
          <w:b/>
          <w:bCs w:val="0"/>
          <w:rtl/>
        </w:rPr>
        <w:t>ی</w:t>
      </w:r>
      <w:r w:rsidRPr="004512B0">
        <w:rPr>
          <w:rStyle w:val="Char1"/>
          <w:b/>
          <w:bCs w:val="0"/>
          <w:rtl/>
        </w:rPr>
        <w:t xml:space="preserve"> از اهل علم مانند ابو الحسن اشعر</w:t>
      </w:r>
      <w:r w:rsidR="006A3FB7" w:rsidRPr="004512B0">
        <w:rPr>
          <w:rStyle w:val="Char1"/>
          <w:b/>
          <w:bCs w:val="0"/>
          <w:rtl/>
        </w:rPr>
        <w:t>ی</w:t>
      </w:r>
      <w:r w:rsidRPr="004512B0">
        <w:rPr>
          <w:rStyle w:val="Char1"/>
          <w:b/>
          <w:bCs w:val="0"/>
          <w:rtl/>
        </w:rPr>
        <w:t>، امام قرطب</w:t>
      </w:r>
      <w:r w:rsidR="006A3FB7" w:rsidRPr="004512B0">
        <w:rPr>
          <w:rStyle w:val="Char1"/>
          <w:b/>
          <w:bCs w:val="0"/>
          <w:rtl/>
        </w:rPr>
        <w:t>ی</w:t>
      </w:r>
      <w:r w:rsidRPr="004512B0">
        <w:rPr>
          <w:rStyle w:val="Char1"/>
          <w:b/>
          <w:bCs w:val="0"/>
          <w:rtl/>
        </w:rPr>
        <w:t xml:space="preserve"> و ابن حزم</w:t>
      </w:r>
      <w:r w:rsidR="00280DBE" w:rsidRPr="004512B0">
        <w:rPr>
          <w:rStyle w:val="Char1"/>
          <w:b/>
          <w:bCs w:val="0"/>
          <w:vertAlign w:val="superscript"/>
          <w:rtl/>
        </w:rPr>
        <w:footnoteReference w:id="81"/>
      </w:r>
      <w:r w:rsidRPr="004512B0">
        <w:rPr>
          <w:rStyle w:val="Char1"/>
          <w:rFonts w:hint="cs"/>
          <w:b/>
          <w:bCs w:val="0"/>
          <w:rtl/>
        </w:rPr>
        <w:t xml:space="preserve">، اعتقاد دارند </w:t>
      </w:r>
      <w:r w:rsidR="006A3FB7" w:rsidRPr="004512B0">
        <w:rPr>
          <w:rStyle w:val="Char1"/>
          <w:b/>
          <w:bCs w:val="0"/>
          <w:rtl/>
        </w:rPr>
        <w:t>ک</w:t>
      </w:r>
      <w:r w:rsidRPr="004512B0">
        <w:rPr>
          <w:rStyle w:val="Char1"/>
          <w:b/>
          <w:bCs w:val="0"/>
          <w:rtl/>
        </w:rPr>
        <w:t>ه الله متعال</w:t>
      </w:r>
      <w:r w:rsidRPr="004512B0">
        <w:rPr>
          <w:rStyle w:val="Char1"/>
          <w:rFonts w:hint="cs"/>
          <w:b/>
          <w:bCs w:val="0"/>
          <w:rtl/>
        </w:rPr>
        <w:t>،</w:t>
      </w:r>
      <w:r w:rsidRPr="004512B0">
        <w:rPr>
          <w:rStyle w:val="Char1"/>
          <w:b/>
          <w:bCs w:val="0"/>
          <w:rtl/>
        </w:rPr>
        <w:t xml:space="preserve"> نعمت نبوّت را به برخ</w:t>
      </w:r>
      <w:r w:rsidR="006A3FB7" w:rsidRPr="004512B0">
        <w:rPr>
          <w:rStyle w:val="Char1"/>
          <w:b/>
          <w:bCs w:val="0"/>
          <w:rtl/>
        </w:rPr>
        <w:t>ی</w:t>
      </w:r>
      <w:r w:rsidRPr="004512B0">
        <w:rPr>
          <w:rStyle w:val="Char1"/>
          <w:b/>
          <w:bCs w:val="0"/>
          <w:rtl/>
        </w:rPr>
        <w:t xml:space="preserve"> از زنان </w:t>
      </w:r>
      <w:r w:rsidRPr="004512B0">
        <w:rPr>
          <w:rStyle w:val="Char1"/>
          <w:rFonts w:hint="cs"/>
          <w:b/>
          <w:bCs w:val="0"/>
          <w:rtl/>
        </w:rPr>
        <w:t>نیز</w:t>
      </w:r>
      <w:r w:rsidRPr="004512B0">
        <w:rPr>
          <w:rStyle w:val="Char1"/>
          <w:b/>
          <w:bCs w:val="0"/>
          <w:rtl/>
        </w:rPr>
        <w:t xml:space="preserve"> بخش</w:t>
      </w:r>
      <w:r w:rsidR="006A3FB7" w:rsidRPr="004512B0">
        <w:rPr>
          <w:rStyle w:val="Char1"/>
          <w:b/>
          <w:bCs w:val="0"/>
          <w:rtl/>
        </w:rPr>
        <w:t>ی</w:t>
      </w:r>
      <w:r w:rsidRPr="004512B0">
        <w:rPr>
          <w:rStyle w:val="Char1"/>
          <w:b/>
          <w:bCs w:val="0"/>
          <w:rtl/>
        </w:rPr>
        <w:t>ده</w:t>
      </w:r>
      <w:r w:rsidRPr="004512B0">
        <w:rPr>
          <w:rStyle w:val="Char1"/>
          <w:rFonts w:hint="cs"/>
          <w:b/>
          <w:bCs w:val="0"/>
          <w:rtl/>
        </w:rPr>
        <w:t xml:space="preserve"> است.</w:t>
      </w:r>
      <w:r w:rsidR="00280DBE" w:rsidRPr="004512B0">
        <w:rPr>
          <w:rStyle w:val="Char1"/>
          <w:b/>
          <w:bCs w:val="0"/>
          <w:vertAlign w:val="superscript"/>
          <w:rtl/>
        </w:rPr>
        <w:footnoteReference w:id="82"/>
      </w:r>
    </w:p>
    <w:p w:rsidR="00DB0D37" w:rsidRPr="004512B0" w:rsidRDefault="006A3FB7" w:rsidP="00022885">
      <w:pPr>
        <w:widowControl w:val="0"/>
        <w:tabs>
          <w:tab w:val="clear" w:pos="26"/>
        </w:tabs>
        <w:ind w:firstLine="284"/>
        <w:rPr>
          <w:rStyle w:val="Char1"/>
          <w:b/>
          <w:bCs w:val="0"/>
          <w:rtl/>
        </w:rPr>
      </w:pPr>
      <w:r w:rsidRPr="004512B0">
        <w:rPr>
          <w:rStyle w:val="Char1"/>
          <w:b/>
          <w:bCs w:val="0"/>
          <w:rtl/>
        </w:rPr>
        <w:t>ک</w:t>
      </w:r>
      <w:r w:rsidR="00DB0D37" w:rsidRPr="004512B0">
        <w:rPr>
          <w:rStyle w:val="Char1"/>
          <w:b/>
          <w:bCs w:val="0"/>
          <w:rtl/>
        </w:rPr>
        <w:t>سان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م</w:t>
      </w:r>
      <w:r w:rsidRPr="004512B0">
        <w:rPr>
          <w:rStyle w:val="Char1"/>
          <w:b/>
          <w:bCs w:val="0"/>
          <w:rtl/>
        </w:rPr>
        <w:t>ی</w:t>
      </w:r>
      <w:r w:rsidR="00DB0D37" w:rsidRPr="004512B0">
        <w:rPr>
          <w:rStyle w:val="Char1"/>
          <w:rFonts w:hint="cs"/>
          <w:b/>
          <w:bCs w:val="0"/>
          <w:rtl/>
        </w:rPr>
        <w:t>‌</w:t>
      </w:r>
      <w:r w:rsidR="00DB0D37" w:rsidRPr="004512B0">
        <w:rPr>
          <w:rStyle w:val="Char1"/>
          <w:b/>
          <w:bCs w:val="0"/>
          <w:rtl/>
        </w:rPr>
        <w:t>گو</w:t>
      </w:r>
      <w:r w:rsidRPr="004512B0">
        <w:rPr>
          <w:rStyle w:val="Char1"/>
          <w:b/>
          <w:bCs w:val="0"/>
          <w:rtl/>
        </w:rPr>
        <w:t>ی</w:t>
      </w:r>
      <w:r w:rsidR="00DB0D37" w:rsidRPr="004512B0">
        <w:rPr>
          <w:rStyle w:val="Char1"/>
          <w:b/>
          <w:bCs w:val="0"/>
          <w:rtl/>
        </w:rPr>
        <w:t>ند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پیامبر</w:t>
      </w:r>
      <w:r w:rsidR="00DB0D37" w:rsidRPr="004512B0">
        <w:rPr>
          <w:rStyle w:val="Char1"/>
          <w:b/>
          <w:bCs w:val="0"/>
          <w:rtl/>
        </w:rPr>
        <w:t xml:space="preserve"> زن هم مبعوث شده</w:t>
      </w:r>
      <w:r w:rsidR="00DB0D37" w:rsidRPr="004512B0">
        <w:rPr>
          <w:rStyle w:val="Char1"/>
          <w:rFonts w:hint="cs"/>
          <w:b/>
          <w:bCs w:val="0"/>
          <w:rtl/>
        </w:rPr>
        <w:t xml:space="preserve"> است</w:t>
      </w:r>
      <w:r w:rsidR="00DB0D37" w:rsidRPr="004512B0">
        <w:rPr>
          <w:rStyle w:val="Char1"/>
          <w:b/>
          <w:bCs w:val="0"/>
          <w:rtl/>
        </w:rPr>
        <w:t>، بر نبوّت مر</w:t>
      </w:r>
      <w:r w:rsidRPr="004512B0">
        <w:rPr>
          <w:rStyle w:val="Char1"/>
          <w:b/>
          <w:bCs w:val="0"/>
          <w:rtl/>
        </w:rPr>
        <w:t>ی</w:t>
      </w:r>
      <w:r w:rsidR="00DB0D37" w:rsidRPr="004512B0">
        <w:rPr>
          <w:rStyle w:val="Char1"/>
          <w:b/>
          <w:bCs w:val="0"/>
          <w:rtl/>
        </w:rPr>
        <w:t xml:space="preserve">م </w:t>
      </w:r>
      <w:r w:rsidR="00DB0D37" w:rsidRPr="004512B0">
        <w:rPr>
          <w:rStyle w:val="Char1"/>
          <w:rFonts w:hint="cs"/>
          <w:b/>
          <w:bCs w:val="0"/>
          <w:rtl/>
        </w:rPr>
        <w:t>اتفاق دارند</w:t>
      </w:r>
      <w:r w:rsidR="00DB0D37" w:rsidRPr="004512B0">
        <w:rPr>
          <w:rStyle w:val="Char1"/>
          <w:b/>
          <w:bCs w:val="0"/>
          <w:rtl/>
        </w:rPr>
        <w:t xml:space="preserve"> و برخ</w:t>
      </w:r>
      <w:r w:rsidRPr="004512B0">
        <w:rPr>
          <w:rStyle w:val="Char1"/>
          <w:b/>
          <w:bCs w:val="0"/>
          <w:rtl/>
        </w:rPr>
        <w:t>ی</w:t>
      </w:r>
      <w:r w:rsidR="00DB0D37" w:rsidRPr="004512B0">
        <w:rPr>
          <w:rStyle w:val="Char1"/>
          <w:b/>
          <w:bCs w:val="0"/>
          <w:rtl/>
        </w:rPr>
        <w:t xml:space="preserve"> از آن‌ها نبوّت را به حواء</w:t>
      </w:r>
      <w:r w:rsidR="00DB0D37" w:rsidRPr="004512B0">
        <w:rPr>
          <w:rStyle w:val="Char1"/>
          <w:rFonts w:hint="cs"/>
          <w:b/>
          <w:bCs w:val="0"/>
          <w:rtl/>
        </w:rPr>
        <w:t>،</w:t>
      </w:r>
      <w:r w:rsidR="00DB0D37" w:rsidRPr="004512B0">
        <w:rPr>
          <w:rStyle w:val="Char1"/>
          <w:b/>
          <w:bCs w:val="0"/>
          <w:rtl/>
        </w:rPr>
        <w:t xml:space="preserve"> ساره، مادر موس</w:t>
      </w:r>
      <w:r w:rsidRPr="004512B0">
        <w:rPr>
          <w:rStyle w:val="Char1"/>
          <w:b/>
          <w:bCs w:val="0"/>
          <w:rtl/>
        </w:rPr>
        <w:t>ی</w:t>
      </w:r>
      <w:r w:rsidR="00DB0D37" w:rsidRPr="004512B0">
        <w:rPr>
          <w:rStyle w:val="Char1"/>
          <w:rFonts w:hint="cs"/>
          <w:b/>
          <w:bCs w:val="0"/>
          <w:rtl/>
        </w:rPr>
        <w:t>،</w:t>
      </w:r>
      <w:r w:rsidR="00DB0D37" w:rsidRPr="004512B0">
        <w:rPr>
          <w:rStyle w:val="Char1"/>
          <w:b/>
          <w:bCs w:val="0"/>
          <w:rtl/>
        </w:rPr>
        <w:t xml:space="preserve"> هاجر و آس</w:t>
      </w:r>
      <w:r w:rsidRPr="004512B0">
        <w:rPr>
          <w:rStyle w:val="Char1"/>
          <w:b/>
          <w:bCs w:val="0"/>
          <w:rtl/>
        </w:rPr>
        <w:t>ی</w:t>
      </w:r>
      <w:r w:rsidR="00DB0D37" w:rsidRPr="004512B0">
        <w:rPr>
          <w:rStyle w:val="Char1"/>
          <w:b/>
          <w:bCs w:val="0"/>
          <w:rtl/>
        </w:rPr>
        <w:t xml:space="preserve">ه </w:t>
      </w:r>
      <w:r w:rsidR="00DB0D37" w:rsidRPr="004512B0">
        <w:rPr>
          <w:rStyle w:val="Char1"/>
          <w:rFonts w:hint="cs"/>
          <w:b/>
          <w:bCs w:val="0"/>
          <w:rtl/>
        </w:rPr>
        <w:t xml:space="preserve">نیز </w:t>
      </w:r>
      <w:r w:rsidR="00DB0D37" w:rsidRPr="004512B0">
        <w:rPr>
          <w:rStyle w:val="Char1"/>
          <w:b/>
          <w:bCs w:val="0"/>
          <w:rtl/>
        </w:rPr>
        <w:t>نسبت</w:t>
      </w:r>
      <w:r w:rsidR="000E2A9A">
        <w:rPr>
          <w:rStyle w:val="Char1"/>
          <w:b/>
          <w:bCs w:val="0"/>
          <w:rtl/>
        </w:rPr>
        <w:t xml:space="preserve"> می‌</w:t>
      </w:r>
      <w:r w:rsidR="00DB0D37" w:rsidRPr="004512B0">
        <w:rPr>
          <w:rStyle w:val="Char1"/>
          <w:b/>
          <w:bCs w:val="0"/>
          <w:rtl/>
        </w:rPr>
        <w:t>ده</w:t>
      </w:r>
      <w:r w:rsidR="00DB0D37" w:rsidRPr="004512B0">
        <w:rPr>
          <w:rStyle w:val="Char1"/>
          <w:rFonts w:hint="cs"/>
          <w:b/>
          <w:bCs w:val="0"/>
          <w:rtl/>
        </w:rPr>
        <w:t>ن</w:t>
      </w:r>
      <w:r w:rsidR="00DB0D37" w:rsidRPr="004512B0">
        <w:rPr>
          <w:rStyle w:val="Char1"/>
          <w:b/>
          <w:bCs w:val="0"/>
          <w:rtl/>
        </w:rPr>
        <w:t>د</w:t>
      </w:r>
      <w:r w:rsidR="00DB0D37"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دسته از علما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 آ</w:t>
      </w:r>
      <w:r w:rsidR="006A3FB7" w:rsidRPr="004512B0">
        <w:rPr>
          <w:rStyle w:val="Char1"/>
          <w:b/>
          <w:bCs w:val="0"/>
          <w:rtl/>
        </w:rPr>
        <w:t>ی</w:t>
      </w:r>
      <w:r w:rsidRPr="004512B0">
        <w:rPr>
          <w:rStyle w:val="Char1"/>
          <w:b/>
          <w:bCs w:val="0"/>
          <w:rtl/>
        </w:rPr>
        <w:t>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انحصار رسالت در مردان</w:t>
      </w:r>
      <w:r w:rsidRPr="004512B0">
        <w:rPr>
          <w:rStyle w:val="Char1"/>
          <w:rFonts w:hint="cs"/>
          <w:b/>
          <w:bCs w:val="0"/>
          <w:rtl/>
        </w:rPr>
        <w:t>،</w:t>
      </w:r>
      <w:r w:rsidRPr="004512B0">
        <w:rPr>
          <w:rStyle w:val="Char1"/>
          <w:b/>
          <w:bCs w:val="0"/>
          <w:rtl/>
        </w:rPr>
        <w:t xml:space="preserve"> مورد اعتراض قرار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رند</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ند: ما در ا</w:t>
      </w:r>
      <w:r w:rsidR="006A3FB7" w:rsidRPr="004512B0">
        <w:rPr>
          <w:rStyle w:val="Char1"/>
          <w:b/>
          <w:bCs w:val="0"/>
          <w:rtl/>
        </w:rPr>
        <w:t>ی</w:t>
      </w:r>
      <w:r w:rsidRPr="004512B0">
        <w:rPr>
          <w:rStyle w:val="Char1"/>
          <w:b/>
          <w:bCs w:val="0"/>
          <w:rtl/>
        </w:rPr>
        <w:t>ن مورد مخالفت</w:t>
      </w:r>
      <w:r w:rsidR="006A3FB7" w:rsidRPr="004512B0">
        <w:rPr>
          <w:rStyle w:val="Char1"/>
          <w:b/>
          <w:bCs w:val="0"/>
          <w:rtl/>
        </w:rPr>
        <w:t>ی</w:t>
      </w:r>
      <w:r w:rsidRPr="004512B0">
        <w:rPr>
          <w:rStyle w:val="Char1"/>
          <w:b/>
          <w:bCs w:val="0"/>
          <w:rtl/>
        </w:rPr>
        <w:t xml:space="preserve"> ندار</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w:t>
      </w:r>
      <w:r w:rsidRPr="004512B0">
        <w:rPr>
          <w:rStyle w:val="Char1"/>
          <w:rFonts w:hint="cs"/>
          <w:b/>
          <w:bCs w:val="0"/>
          <w:rtl/>
        </w:rPr>
        <w:t>«</w:t>
      </w:r>
      <w:r w:rsidRPr="004512B0">
        <w:rPr>
          <w:rStyle w:val="Char1"/>
          <w:b/>
          <w:bCs w:val="0"/>
          <w:rtl/>
        </w:rPr>
        <w:t>رسالت</w:t>
      </w:r>
      <w:r w:rsidRPr="004512B0">
        <w:rPr>
          <w:rStyle w:val="Char1"/>
          <w:rFonts w:hint="cs"/>
          <w:b/>
          <w:bCs w:val="0"/>
          <w:rtl/>
        </w:rPr>
        <w:t>»</w:t>
      </w:r>
      <w:r w:rsidRPr="004512B0">
        <w:rPr>
          <w:rStyle w:val="Char1"/>
          <w:b/>
          <w:bCs w:val="0"/>
          <w:rtl/>
        </w:rPr>
        <w:t xml:space="preserve"> </w:t>
      </w:r>
      <w:r w:rsidRPr="004512B0">
        <w:rPr>
          <w:rStyle w:val="Char1"/>
          <w:rFonts w:hint="cs"/>
          <w:b/>
          <w:bCs w:val="0"/>
          <w:rtl/>
        </w:rPr>
        <w:t>منحصر به مردان است،</w:t>
      </w:r>
      <w:r w:rsidRPr="004512B0">
        <w:rPr>
          <w:rStyle w:val="Char1"/>
          <w:b/>
          <w:bCs w:val="0"/>
          <w:rtl/>
        </w:rPr>
        <w:t xml:space="preserve"> امّا نصوص قرآن</w:t>
      </w:r>
      <w:r w:rsidR="006A3FB7" w:rsidRPr="004512B0">
        <w:rPr>
          <w:rStyle w:val="Char1"/>
          <w:b/>
          <w:bCs w:val="0"/>
          <w:rtl/>
        </w:rPr>
        <w:t>ی</w:t>
      </w:r>
      <w:r w:rsidRPr="004512B0">
        <w:rPr>
          <w:rStyle w:val="Char1"/>
          <w:b/>
          <w:bCs w:val="0"/>
          <w:rtl/>
        </w:rPr>
        <w:t xml:space="preserve"> </w:t>
      </w:r>
      <w:r w:rsidRPr="004512B0">
        <w:rPr>
          <w:rStyle w:val="Char1"/>
          <w:rFonts w:hint="cs"/>
          <w:b/>
          <w:bCs w:val="0"/>
          <w:rtl/>
        </w:rPr>
        <w:t>«نبوّت» را در انحصار مردان معرفی نکرده</w:t>
      </w:r>
      <w:r w:rsidRPr="004512B0">
        <w:rPr>
          <w:rStyle w:val="Char1"/>
          <w:b/>
          <w:bCs w:val="0"/>
          <w:rtl/>
        </w:rPr>
        <w:t xml:space="preserve"> و نبوّت زنان چن</w:t>
      </w:r>
      <w:r w:rsidRPr="004512B0">
        <w:rPr>
          <w:rStyle w:val="Char1"/>
          <w:rFonts w:hint="cs"/>
          <w:b/>
          <w:bCs w:val="0"/>
          <w:rtl/>
        </w:rPr>
        <w:t>ا</w:t>
      </w:r>
      <w:r w:rsidRPr="004512B0">
        <w:rPr>
          <w:rStyle w:val="Char1"/>
          <w:b/>
          <w:bCs w:val="0"/>
          <w:rtl/>
        </w:rPr>
        <w:t xml:space="preserve">ن </w:t>
      </w:r>
      <w:r w:rsidRPr="004512B0">
        <w:rPr>
          <w:rStyle w:val="Char1"/>
          <w:rFonts w:hint="cs"/>
          <w:b/>
          <w:bCs w:val="0"/>
          <w:rtl/>
        </w:rPr>
        <w:t xml:space="preserve">موانعی که پیش از این در مورد رسالت گفته شد، </w:t>
      </w:r>
      <w:r w:rsidRPr="004512B0">
        <w:rPr>
          <w:rStyle w:val="Char1"/>
          <w:b/>
          <w:bCs w:val="0"/>
          <w:rtl/>
        </w:rPr>
        <w:t>ندارد</w:t>
      </w:r>
      <w:r w:rsidRPr="004512B0">
        <w:rPr>
          <w:rStyle w:val="Char1"/>
          <w:rFonts w:hint="cs"/>
          <w:b/>
          <w:bCs w:val="0"/>
          <w:rtl/>
        </w:rPr>
        <w:t xml:space="preserve">؛ </w:t>
      </w:r>
      <w:r w:rsidRPr="004512B0">
        <w:rPr>
          <w:rStyle w:val="Char1"/>
          <w:b/>
          <w:bCs w:val="0"/>
          <w:rtl/>
        </w:rPr>
        <w:t>ز</w:t>
      </w:r>
      <w:r w:rsidR="006A3FB7" w:rsidRPr="004512B0">
        <w:rPr>
          <w:rStyle w:val="Char1"/>
          <w:b/>
          <w:bCs w:val="0"/>
          <w:rtl/>
        </w:rPr>
        <w:t>ی</w:t>
      </w:r>
      <w:r w:rsidRPr="004512B0">
        <w:rPr>
          <w:rStyle w:val="Char1"/>
          <w:b/>
          <w:bCs w:val="0"/>
          <w:rtl/>
        </w:rPr>
        <w:t>را نبوّت گاه</w:t>
      </w:r>
      <w:r w:rsidR="006A3FB7" w:rsidRPr="004512B0">
        <w:rPr>
          <w:rStyle w:val="Char1"/>
          <w:b/>
          <w:bCs w:val="0"/>
          <w:rtl/>
        </w:rPr>
        <w:t>ی</w:t>
      </w:r>
      <w:r w:rsidRPr="004512B0">
        <w:rPr>
          <w:rStyle w:val="Char1"/>
          <w:b/>
          <w:bCs w:val="0"/>
          <w:rtl/>
        </w:rPr>
        <w:t xml:space="preserve"> منحصر به صاحب آن است </w:t>
      </w:r>
      <w:r w:rsidRPr="004512B0">
        <w:rPr>
          <w:rStyle w:val="Char1"/>
          <w:rFonts w:hint="cs"/>
          <w:b/>
          <w:bCs w:val="0"/>
          <w:rtl/>
        </w:rPr>
        <w:t xml:space="preserve">و تنها </w:t>
      </w:r>
      <w:r w:rsidRPr="004512B0">
        <w:rPr>
          <w:rStyle w:val="Char1"/>
          <w:b/>
          <w:bCs w:val="0"/>
          <w:rtl/>
        </w:rPr>
        <w:t>خود بدان عمل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و ن</w:t>
      </w:r>
      <w:r w:rsidR="006A3FB7" w:rsidRPr="004512B0">
        <w:rPr>
          <w:rStyle w:val="Char1"/>
          <w:b/>
          <w:bCs w:val="0"/>
          <w:rtl/>
        </w:rPr>
        <w:t>ی</w:t>
      </w:r>
      <w:r w:rsidRPr="004512B0">
        <w:rPr>
          <w:rStyle w:val="Char1"/>
          <w:b/>
          <w:bCs w:val="0"/>
          <w:rtl/>
        </w:rPr>
        <w:t>از</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 به د</w:t>
      </w:r>
      <w:r w:rsidR="006A3FB7" w:rsidRPr="004512B0">
        <w:rPr>
          <w:rStyle w:val="Char1"/>
          <w:b/>
          <w:bCs w:val="0"/>
          <w:rtl/>
        </w:rPr>
        <w:t>ی</w:t>
      </w:r>
      <w:r w:rsidRPr="004512B0">
        <w:rPr>
          <w:rStyle w:val="Char1"/>
          <w:b/>
          <w:bCs w:val="0"/>
          <w:rtl/>
        </w:rPr>
        <w:t xml:space="preserve">گران ابلاغ </w:t>
      </w:r>
      <w:r w:rsidRPr="004512B0">
        <w:rPr>
          <w:rStyle w:val="Char1"/>
          <w:rFonts w:hint="cs"/>
          <w:b/>
          <w:bCs w:val="0"/>
          <w:rtl/>
        </w:rPr>
        <w:t>نماید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اما </w:t>
      </w:r>
      <w:r w:rsidRPr="004512B0">
        <w:rPr>
          <w:rStyle w:val="Char1"/>
          <w:b/>
          <w:bCs w:val="0"/>
          <w:rtl/>
        </w:rPr>
        <w:t>دلا</w:t>
      </w:r>
      <w:r w:rsidR="006A3FB7" w:rsidRPr="004512B0">
        <w:rPr>
          <w:rStyle w:val="Char1"/>
          <w:b/>
          <w:bCs w:val="0"/>
          <w:rtl/>
        </w:rPr>
        <w:t>ی</w:t>
      </w:r>
      <w:r w:rsidRPr="004512B0">
        <w:rPr>
          <w:rStyle w:val="Char1"/>
          <w:b/>
          <w:bCs w:val="0"/>
          <w:rtl/>
        </w:rPr>
        <w:t>ل ا</w:t>
      </w:r>
      <w:r w:rsidR="006A3FB7" w:rsidRPr="004512B0">
        <w:rPr>
          <w:rStyle w:val="Char1"/>
          <w:b/>
          <w:bCs w:val="0"/>
          <w:rtl/>
        </w:rPr>
        <w:t>ی</w:t>
      </w:r>
      <w:r w:rsidRPr="004512B0">
        <w:rPr>
          <w:rStyle w:val="Char1"/>
          <w:b/>
          <w:bCs w:val="0"/>
          <w:rtl/>
        </w:rPr>
        <w:t>ن دسته از علماء:</w:t>
      </w:r>
    </w:p>
    <w:p w:rsidR="00DB0D37" w:rsidRDefault="00DB0D37" w:rsidP="00CC28E6">
      <w:pPr>
        <w:tabs>
          <w:tab w:val="clear" w:pos="26"/>
        </w:tabs>
        <w:ind w:firstLine="284"/>
        <w:rPr>
          <w:rStyle w:val="Char1"/>
          <w:b/>
          <w:bCs w:val="0"/>
          <w:rtl/>
        </w:rPr>
      </w:pPr>
      <w:r w:rsidRPr="004512B0">
        <w:rPr>
          <w:rStyle w:val="Char1"/>
          <w:rFonts w:hint="cs"/>
          <w:b/>
          <w:bCs w:val="0"/>
          <w:rtl/>
        </w:rPr>
        <w:t>دلیل</w:t>
      </w:r>
      <w:r w:rsidR="00CC28E6">
        <w:rPr>
          <w:rStyle w:val="Char1"/>
          <w:rFonts w:hint="eastAsia"/>
          <w:b/>
          <w:bCs w:val="0"/>
          <w:rtl/>
        </w:rPr>
        <w:t>‌</w:t>
      </w:r>
      <w:r w:rsidRPr="004512B0">
        <w:rPr>
          <w:rStyle w:val="Char1"/>
          <w:rFonts w:hint="cs"/>
          <w:b/>
          <w:bCs w:val="0"/>
          <w:rtl/>
        </w:rPr>
        <w:t xml:space="preserve">شان </w:t>
      </w:r>
      <w:r w:rsidRPr="004512B0">
        <w:rPr>
          <w:rStyle w:val="Char1"/>
          <w:b/>
          <w:bCs w:val="0"/>
          <w:rtl/>
        </w:rPr>
        <w:t>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قرآن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برخ</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زنان</w:t>
      </w:r>
      <w:r w:rsidRPr="004512B0">
        <w:rPr>
          <w:rStyle w:val="Char1"/>
          <w:rFonts w:hint="cs"/>
          <w:b/>
          <w:bCs w:val="0"/>
          <w:rtl/>
        </w:rPr>
        <w:t>،</w:t>
      </w:r>
      <w:r w:rsidRPr="004512B0">
        <w:rPr>
          <w:rStyle w:val="Char1"/>
          <w:b/>
          <w:bCs w:val="0"/>
          <w:rtl/>
        </w:rPr>
        <w:t xml:space="preserve"> خبر م</w:t>
      </w:r>
      <w:r w:rsidR="006A3FB7" w:rsidRPr="004512B0">
        <w:rPr>
          <w:rStyle w:val="Char1"/>
          <w:b/>
          <w:bCs w:val="0"/>
          <w:rtl/>
        </w:rPr>
        <w:t>ی</w:t>
      </w:r>
      <w:r w:rsidRPr="004512B0">
        <w:rPr>
          <w:rStyle w:val="Char1"/>
          <w:rFonts w:hint="cs"/>
          <w:b/>
          <w:bCs w:val="0"/>
          <w:rtl/>
        </w:rPr>
        <w:t>‌</w:t>
      </w:r>
      <w:r w:rsidRPr="004512B0">
        <w:rPr>
          <w:rStyle w:val="Char1"/>
          <w:b/>
          <w:bCs w:val="0"/>
          <w:rtl/>
        </w:rPr>
        <w:t>دهد</w:t>
      </w:r>
      <w:r w:rsidRPr="004512B0">
        <w:rPr>
          <w:rStyle w:val="Char1"/>
          <w:rFonts w:hint="cs"/>
          <w:b/>
          <w:bCs w:val="0"/>
          <w:rtl/>
        </w:rPr>
        <w:t>؛</w:t>
      </w:r>
      <w:r w:rsidRPr="004512B0">
        <w:rPr>
          <w:rStyle w:val="Char1"/>
          <w:b/>
          <w:bCs w:val="0"/>
          <w:rtl/>
        </w:rPr>
        <w:t xml:space="preserve"> از جمله مادر موس</w:t>
      </w:r>
      <w:r w:rsidR="006A3FB7" w:rsidRPr="004512B0">
        <w:rPr>
          <w:rStyle w:val="Char1"/>
          <w:b/>
          <w:bCs w:val="0"/>
          <w:rtl/>
        </w:rPr>
        <w:t>ی</w:t>
      </w:r>
      <w:r w:rsidRPr="004512B0">
        <w:rPr>
          <w:rStyle w:val="Char1"/>
          <w:rFonts w:hint="cs"/>
          <w:b/>
          <w:bCs w:val="0"/>
          <w:rtl/>
        </w:rPr>
        <w:t>:</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Fonts w:hint="eastAsia"/>
          <w:rtl/>
        </w:rPr>
        <w:t>وَأَوۡحَيۡنَآ</w:t>
      </w:r>
      <w:r w:rsidR="0003092B" w:rsidRPr="00531FA7">
        <w:rPr>
          <w:rStyle w:val="Charb"/>
          <w:rtl/>
        </w:rPr>
        <w:t xml:space="preserve"> إِلَىٰٓ أُمِّ مُوسَىٰٓ أَنۡ أَرۡضِعِيهِۖ فَإِذَا خِفۡتِ عَلَيۡهِ فَأَلۡقِيهِ فِي </w:t>
      </w:r>
      <w:r w:rsidR="0003092B" w:rsidRPr="00531FA7">
        <w:rPr>
          <w:rStyle w:val="Charb"/>
          <w:rFonts w:hint="cs"/>
          <w:rtl/>
        </w:rPr>
        <w:t>ٱ</w:t>
      </w:r>
      <w:r w:rsidR="0003092B" w:rsidRPr="00531FA7">
        <w:rPr>
          <w:rStyle w:val="Charb"/>
          <w:rFonts w:hint="eastAsia"/>
          <w:rtl/>
        </w:rPr>
        <w:t>لۡيَمِّ</w:t>
      </w:r>
      <w:r w:rsidR="0003092B" w:rsidRPr="00531FA7">
        <w:rPr>
          <w:rStyle w:val="Charb"/>
          <w:rtl/>
        </w:rPr>
        <w:t xml:space="preserve"> وَلَا تَخَافِي وَلَا تَحۡزَنِيٓۖ إِنَّا رَآدُّوهُ إِلَيۡكِ وَجَاعِلُوهُ مِنَ </w:t>
      </w:r>
      <w:r w:rsidR="0003092B" w:rsidRPr="00531FA7">
        <w:rPr>
          <w:rStyle w:val="Charb"/>
          <w:rFonts w:hint="cs"/>
          <w:rtl/>
        </w:rPr>
        <w:t>ٱ</w:t>
      </w:r>
      <w:r w:rsidR="0003092B" w:rsidRPr="00531FA7">
        <w:rPr>
          <w:rStyle w:val="Charb"/>
          <w:rFonts w:hint="eastAsia"/>
          <w:rtl/>
        </w:rPr>
        <w:t>لۡمُرۡسَلِينَ</w:t>
      </w:r>
      <w:r w:rsidR="0003092B" w:rsidRPr="00531FA7">
        <w:rPr>
          <w:rStyle w:val="Charb"/>
          <w:rtl/>
        </w:rPr>
        <w:t xml:space="preserve"> 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القصص: 7</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ما به مادر موس</w:t>
      </w:r>
      <w:r w:rsidR="006A3FB7" w:rsidRPr="004512B0">
        <w:rPr>
          <w:rStyle w:val="Char1"/>
          <w:b/>
          <w:bCs w:val="0"/>
          <w:rtl/>
        </w:rPr>
        <w:t>ی</w:t>
      </w:r>
      <w:r w:rsidRPr="004512B0">
        <w:rPr>
          <w:rStyle w:val="Char1"/>
          <w:b/>
          <w:bCs w:val="0"/>
          <w:rtl/>
        </w:rPr>
        <w:t xml:space="preserve"> الهام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را ش</w:t>
      </w:r>
      <w:r w:rsidR="006A3FB7" w:rsidRPr="004512B0">
        <w:rPr>
          <w:rStyle w:val="Char1"/>
          <w:b/>
          <w:bCs w:val="0"/>
          <w:rtl/>
        </w:rPr>
        <w:t>ی</w:t>
      </w:r>
      <w:r w:rsidRPr="004512B0">
        <w:rPr>
          <w:rStyle w:val="Char1"/>
          <w:b/>
          <w:bCs w:val="0"/>
          <w:rtl/>
        </w:rPr>
        <w:t>ر بده و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 او ترس</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و</w:t>
      </w:r>
      <w:r w:rsidR="006A3FB7" w:rsidRPr="004512B0">
        <w:rPr>
          <w:rStyle w:val="Char1"/>
          <w:b/>
          <w:bCs w:val="0"/>
          <w:rtl/>
        </w:rPr>
        <w:t>ی</w:t>
      </w:r>
      <w:r w:rsidRPr="004512B0">
        <w:rPr>
          <w:rStyle w:val="Char1"/>
          <w:b/>
          <w:bCs w:val="0"/>
          <w:rtl/>
        </w:rPr>
        <w:t xml:space="preserve"> را به در</w:t>
      </w:r>
      <w:r w:rsidR="006A3FB7" w:rsidRPr="004512B0">
        <w:rPr>
          <w:rStyle w:val="Char1"/>
          <w:b/>
          <w:bCs w:val="0"/>
          <w:rtl/>
        </w:rPr>
        <w:t>ی</w:t>
      </w:r>
      <w:r w:rsidRPr="004512B0">
        <w:rPr>
          <w:rStyle w:val="Char1"/>
          <w:b/>
          <w:bCs w:val="0"/>
          <w:rtl/>
        </w:rPr>
        <w:t>ا ب</w:t>
      </w:r>
      <w:r w:rsidR="006A3FB7" w:rsidRPr="004512B0">
        <w:rPr>
          <w:rStyle w:val="Char1"/>
          <w:b/>
          <w:bCs w:val="0"/>
          <w:rtl/>
        </w:rPr>
        <w:t>ی</w:t>
      </w:r>
      <w:r w:rsidRPr="004512B0">
        <w:rPr>
          <w:rStyle w:val="Char1"/>
          <w:b/>
          <w:bCs w:val="0"/>
          <w:rtl/>
        </w:rPr>
        <w:t>نداز و مترس و غمگ</w:t>
      </w:r>
      <w:r w:rsidR="006A3FB7" w:rsidRPr="004512B0">
        <w:rPr>
          <w:rStyle w:val="Char1"/>
          <w:b/>
          <w:bCs w:val="0"/>
          <w:rtl/>
        </w:rPr>
        <w:t>ی</w:t>
      </w:r>
      <w:r w:rsidRPr="004512B0">
        <w:rPr>
          <w:rStyle w:val="Char1"/>
          <w:b/>
          <w:bCs w:val="0"/>
          <w:rtl/>
        </w:rPr>
        <w:t xml:space="preserve">ن مباش </w:t>
      </w:r>
      <w:r w:rsidR="006A3FB7" w:rsidRPr="004512B0">
        <w:rPr>
          <w:rStyle w:val="Char1"/>
          <w:b/>
          <w:bCs w:val="0"/>
          <w:rtl/>
        </w:rPr>
        <w:t>ک</w:t>
      </w:r>
      <w:r w:rsidRPr="004512B0">
        <w:rPr>
          <w:rStyle w:val="Char1"/>
          <w:b/>
          <w:bCs w:val="0"/>
          <w:rtl/>
        </w:rPr>
        <w:t>ه ما او را به تو باز م</w:t>
      </w:r>
      <w:r w:rsidR="006A3FB7" w:rsidRPr="004512B0">
        <w:rPr>
          <w:rStyle w:val="Char1"/>
          <w:b/>
          <w:bCs w:val="0"/>
          <w:rtl/>
        </w:rPr>
        <w:t>ی</w:t>
      </w:r>
      <w:r w:rsidRPr="004512B0">
        <w:rPr>
          <w:rStyle w:val="Char1"/>
          <w:b/>
          <w:bCs w:val="0"/>
          <w:rtl/>
        </w:rPr>
        <w:t>‌گردان</w:t>
      </w:r>
      <w:r w:rsidR="006A3FB7" w:rsidRPr="004512B0">
        <w:rPr>
          <w:rStyle w:val="Char1"/>
          <w:b/>
          <w:bCs w:val="0"/>
          <w:rtl/>
        </w:rPr>
        <w:t>ی</w:t>
      </w:r>
      <w:r w:rsidRPr="004512B0">
        <w:rPr>
          <w:rStyle w:val="Char1"/>
          <w:b/>
          <w:bCs w:val="0"/>
          <w:rtl/>
        </w:rPr>
        <w:t>م و از زمره پ</w:t>
      </w:r>
      <w:r w:rsidR="006A3FB7" w:rsidRPr="004512B0">
        <w:rPr>
          <w:rStyle w:val="Char1"/>
          <w:b/>
          <w:bCs w:val="0"/>
          <w:rtl/>
        </w:rPr>
        <w:t>ی</w:t>
      </w:r>
      <w:r w:rsidRPr="004512B0">
        <w:rPr>
          <w:rStyle w:val="Char1"/>
          <w:b/>
          <w:bCs w:val="0"/>
          <w:rtl/>
        </w:rPr>
        <w:t>غمبرانش م</w:t>
      </w:r>
      <w:r w:rsidR="006A3FB7" w:rsidRPr="004512B0">
        <w:rPr>
          <w:rStyle w:val="Char1"/>
          <w:b/>
          <w:bCs w:val="0"/>
          <w:rtl/>
        </w:rPr>
        <w:t>ی</w:t>
      </w:r>
      <w:r w:rsidRPr="004512B0">
        <w:rPr>
          <w:rStyle w:val="Char1"/>
          <w:b/>
          <w:bCs w:val="0"/>
          <w:rtl/>
        </w:rPr>
        <w:t>‌نمائ</w:t>
      </w:r>
      <w:r w:rsidR="006A3FB7" w:rsidRPr="004512B0">
        <w:rPr>
          <w:rStyle w:val="Char1"/>
          <w:b/>
          <w:bCs w:val="0"/>
          <w:rtl/>
        </w:rPr>
        <w:t>ی</w:t>
      </w:r>
      <w:r w:rsidRPr="004512B0">
        <w:rPr>
          <w:rStyle w:val="Char1"/>
          <w:b/>
          <w:bCs w:val="0"/>
          <w:rtl/>
        </w:rPr>
        <w:t>م‏</w:t>
      </w:r>
      <w:r w:rsidRPr="004512B0">
        <w:rPr>
          <w:rStyle w:val="Char1"/>
          <w:rFonts w:hint="cs"/>
          <w:b/>
          <w:bCs w:val="0"/>
          <w:rtl/>
        </w:rPr>
        <w:t>»</w:t>
      </w:r>
      <w:r w:rsidR="003E1013">
        <w:rPr>
          <w:rStyle w:val="Char1"/>
          <w:rFonts w:hint="cs"/>
          <w:b/>
          <w:bCs w:val="0"/>
          <w:rtl/>
        </w:rPr>
        <w:t>.</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جبرئ</w:t>
      </w:r>
      <w:r w:rsidR="006A3FB7" w:rsidRPr="004512B0">
        <w:rPr>
          <w:rStyle w:val="Char1"/>
          <w:b/>
          <w:bCs w:val="0"/>
          <w:rtl/>
        </w:rPr>
        <w:t>ی</w:t>
      </w:r>
      <w:r w:rsidRPr="004512B0">
        <w:rPr>
          <w:rStyle w:val="Char1"/>
          <w:b/>
          <w:bCs w:val="0"/>
          <w:rtl/>
        </w:rPr>
        <w:t>ل را نزد مر</w:t>
      </w:r>
      <w:r w:rsidR="006A3FB7" w:rsidRPr="004512B0">
        <w:rPr>
          <w:rStyle w:val="Char1"/>
          <w:b/>
          <w:bCs w:val="0"/>
          <w:rtl/>
        </w:rPr>
        <w:t>ی</w:t>
      </w:r>
      <w:r w:rsidRPr="004512B0">
        <w:rPr>
          <w:rStyle w:val="Char1"/>
          <w:b/>
          <w:bCs w:val="0"/>
          <w:rtl/>
        </w:rPr>
        <w:t>م فرستاد و با او به سخن پرداخت</w:t>
      </w:r>
      <w:r w:rsidRPr="004512B0">
        <w:rPr>
          <w:rStyle w:val="Char1"/>
          <w:rFonts w:hint="cs"/>
          <w:b/>
          <w:bCs w:val="0"/>
          <w:rtl/>
        </w:rPr>
        <w:t>:</w:t>
      </w:r>
    </w:p>
    <w:p w:rsidR="00CC28E6" w:rsidRPr="00531FA7" w:rsidRDefault="00CC28E6" w:rsidP="0003092B">
      <w:pPr>
        <w:pStyle w:val="a1"/>
        <w:rPr>
          <w:rStyle w:val="Charb"/>
          <w:rtl/>
        </w:rPr>
      </w:pPr>
      <w:r>
        <w:rPr>
          <w:rFonts w:ascii="Traditional Arabic" w:hAnsi="Traditional Arabic" w:cs="Traditional Arabic"/>
          <w:rtl/>
        </w:rPr>
        <w:t>﴿</w:t>
      </w:r>
      <w:r w:rsidR="0003092B" w:rsidRPr="00531FA7">
        <w:rPr>
          <w:rStyle w:val="Charb"/>
          <w:rtl/>
        </w:rPr>
        <w:t>فَأَرۡسَلۡنَآ إِلَيۡهَا رُوحَنَا فَتَمَثَّلَ لَهَا بَشَرٗا سَوِيّٗا ١٧</w:t>
      </w:r>
      <w:r w:rsidR="0003092B" w:rsidRPr="00531FA7">
        <w:rPr>
          <w:rStyle w:val="Charb"/>
          <w:rFonts w:hint="cs"/>
          <w:rtl/>
        </w:rPr>
        <w:t xml:space="preserve"> </w:t>
      </w:r>
      <w:r w:rsidR="0003092B" w:rsidRPr="00531FA7">
        <w:rPr>
          <w:rStyle w:val="Charb"/>
          <w:rFonts w:hint="eastAsia"/>
          <w:rtl/>
        </w:rPr>
        <w:t>قَالَتۡ</w:t>
      </w:r>
      <w:r w:rsidR="0003092B" w:rsidRPr="00531FA7">
        <w:rPr>
          <w:rStyle w:val="Charb"/>
          <w:rtl/>
        </w:rPr>
        <w:t xml:space="preserve"> إِنِّيٓ أَعُوذُ بِ</w:t>
      </w:r>
      <w:r w:rsidR="0003092B" w:rsidRPr="00531FA7">
        <w:rPr>
          <w:rStyle w:val="Charb"/>
          <w:rFonts w:hint="cs"/>
          <w:rtl/>
        </w:rPr>
        <w:t>ٱ</w:t>
      </w:r>
      <w:r w:rsidR="0003092B" w:rsidRPr="00531FA7">
        <w:rPr>
          <w:rStyle w:val="Charb"/>
          <w:rFonts w:hint="eastAsia"/>
          <w:rtl/>
        </w:rPr>
        <w:t>لرَّحۡمَٰنِ</w:t>
      </w:r>
      <w:r w:rsidR="0003092B" w:rsidRPr="00531FA7">
        <w:rPr>
          <w:rStyle w:val="Charb"/>
          <w:rtl/>
        </w:rPr>
        <w:t xml:space="preserve"> مِنكَ إِن كُنتَ تَقِيّٗا ١٨ </w:t>
      </w:r>
      <w:r w:rsidR="0003092B" w:rsidRPr="00531FA7">
        <w:rPr>
          <w:rStyle w:val="Charb"/>
          <w:rFonts w:hint="eastAsia"/>
          <w:rtl/>
        </w:rPr>
        <w:t>قَالَ</w:t>
      </w:r>
      <w:r w:rsidR="0003092B" w:rsidRPr="00531FA7">
        <w:rPr>
          <w:rStyle w:val="Charb"/>
          <w:rtl/>
        </w:rPr>
        <w:t xml:space="preserve"> إِنَّمَآ أَنَا۠ رَسُولُ رَبِّكِ لِأَهَبَ لَكِ غُلَٰمٗا زَكِيّٗا ١٩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مريم: 17-19</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و پرده‌ا</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ان خود و ا</w:t>
      </w:r>
      <w:r w:rsidR="006A3FB7" w:rsidRPr="004512B0">
        <w:rPr>
          <w:rStyle w:val="Char1"/>
          <w:b/>
          <w:bCs w:val="0"/>
          <w:rtl/>
        </w:rPr>
        <w:t>ی</w:t>
      </w:r>
      <w:r w:rsidRPr="004512B0">
        <w:rPr>
          <w:rStyle w:val="Char1"/>
          <w:b/>
          <w:bCs w:val="0"/>
          <w:rtl/>
        </w:rPr>
        <w:t>شان اف</w:t>
      </w:r>
      <w:r w:rsidR="006A3FB7" w:rsidRPr="004512B0">
        <w:rPr>
          <w:rStyle w:val="Char1"/>
          <w:b/>
          <w:bCs w:val="0"/>
          <w:rtl/>
        </w:rPr>
        <w:t>ک</w:t>
      </w:r>
      <w:r w:rsidRPr="004512B0">
        <w:rPr>
          <w:rStyle w:val="Char1"/>
          <w:b/>
          <w:bCs w:val="0"/>
          <w:rtl/>
        </w:rPr>
        <w:t>ند - تا خلوت</w:t>
      </w:r>
      <w:r w:rsidRPr="004512B0">
        <w:rPr>
          <w:rStyle w:val="Char1"/>
          <w:rFonts w:hint="cs"/>
          <w:b/>
          <w:bCs w:val="0"/>
          <w:rtl/>
        </w:rPr>
        <w:t xml:space="preserve"> گاه او</w:t>
      </w:r>
      <w:r w:rsidRPr="004512B0">
        <w:rPr>
          <w:rStyle w:val="Char1"/>
          <w:b/>
          <w:bCs w:val="0"/>
          <w:rtl/>
        </w:rPr>
        <w:t xml:space="preserve"> از هر نظر برا</w:t>
      </w:r>
      <w:r w:rsidR="006A3FB7" w:rsidRPr="004512B0">
        <w:rPr>
          <w:rStyle w:val="Char1"/>
          <w:b/>
          <w:bCs w:val="0"/>
          <w:rtl/>
        </w:rPr>
        <w:t>ی</w:t>
      </w:r>
      <w:r w:rsidRPr="004512B0">
        <w:rPr>
          <w:rStyle w:val="Char1"/>
          <w:b/>
          <w:bCs w:val="0"/>
          <w:rtl/>
        </w:rPr>
        <w:t xml:space="preserve"> عبادت آماده باشد، در ا</w:t>
      </w:r>
      <w:r w:rsidR="006A3FB7" w:rsidRPr="004512B0">
        <w:rPr>
          <w:rStyle w:val="Char1"/>
          <w:b/>
          <w:bCs w:val="0"/>
          <w:rtl/>
        </w:rPr>
        <w:t>ی</w:t>
      </w:r>
      <w:r w:rsidRPr="004512B0">
        <w:rPr>
          <w:rStyle w:val="Char1"/>
          <w:b/>
          <w:bCs w:val="0"/>
          <w:rtl/>
        </w:rPr>
        <w:t>ن هنگام فرشته خو</w:t>
      </w:r>
      <w:r w:rsidR="006A3FB7" w:rsidRPr="004512B0">
        <w:rPr>
          <w:rStyle w:val="Char1"/>
          <w:b/>
          <w:bCs w:val="0"/>
          <w:rtl/>
        </w:rPr>
        <w:t>ی</w:t>
      </w:r>
      <w:r w:rsidRPr="004512B0">
        <w:rPr>
          <w:rStyle w:val="Char1"/>
          <w:b/>
          <w:bCs w:val="0"/>
          <w:rtl/>
        </w:rPr>
        <w:t>ش را به سو</w:t>
      </w:r>
      <w:r w:rsidR="006A3FB7" w:rsidRPr="004512B0">
        <w:rPr>
          <w:rStyle w:val="Char1"/>
          <w:b/>
          <w:bCs w:val="0"/>
          <w:rtl/>
        </w:rPr>
        <w:t>ی</w:t>
      </w:r>
      <w:r w:rsidRPr="004512B0">
        <w:rPr>
          <w:rStyle w:val="Char1"/>
          <w:b/>
          <w:bCs w:val="0"/>
          <w:rtl/>
        </w:rPr>
        <w:t xml:space="preserve"> او فرستاد</w:t>
      </w:r>
      <w:r w:rsidR="006A3FB7" w:rsidRPr="004512B0">
        <w:rPr>
          <w:rStyle w:val="Char1"/>
          <w:b/>
          <w:bCs w:val="0"/>
          <w:rtl/>
        </w:rPr>
        <w:t>ی</w:t>
      </w:r>
      <w:r w:rsidRPr="004512B0">
        <w:rPr>
          <w:rStyle w:val="Char1"/>
          <w:b/>
          <w:bCs w:val="0"/>
          <w:rtl/>
        </w:rPr>
        <w:t xml:space="preserve">م و </w:t>
      </w:r>
      <w:r w:rsidRPr="004512B0">
        <w:rPr>
          <w:rStyle w:val="Char1"/>
          <w:rFonts w:hint="cs"/>
          <w:b/>
          <w:bCs w:val="0"/>
          <w:rtl/>
        </w:rPr>
        <w:t xml:space="preserve">او </w:t>
      </w:r>
      <w:r w:rsidRPr="004512B0">
        <w:rPr>
          <w:rStyle w:val="Char1"/>
          <w:b/>
          <w:bCs w:val="0"/>
          <w:rtl/>
        </w:rPr>
        <w:t>در ش</w:t>
      </w:r>
      <w:r w:rsidR="006A3FB7" w:rsidRPr="004512B0">
        <w:rPr>
          <w:rStyle w:val="Char1"/>
          <w:b/>
          <w:bCs w:val="0"/>
          <w:rtl/>
        </w:rPr>
        <w:t>ک</w:t>
      </w:r>
      <w:r w:rsidRPr="004512B0">
        <w:rPr>
          <w:rStyle w:val="Char1"/>
          <w:b/>
          <w:bCs w:val="0"/>
          <w:rtl/>
        </w:rPr>
        <w:t xml:space="preserve">ل انسان </w:t>
      </w:r>
      <w:r w:rsidR="006A3FB7" w:rsidRPr="004512B0">
        <w:rPr>
          <w:rStyle w:val="Char1"/>
          <w:b/>
          <w:bCs w:val="0"/>
          <w:rtl/>
        </w:rPr>
        <w:t>ک</w:t>
      </w:r>
      <w:r w:rsidRPr="004512B0">
        <w:rPr>
          <w:rStyle w:val="Char1"/>
          <w:b/>
          <w:bCs w:val="0"/>
          <w:rtl/>
        </w:rPr>
        <w:t>امل خوش ق</w:t>
      </w:r>
      <w:r w:rsidR="006A3FB7" w:rsidRPr="004512B0">
        <w:rPr>
          <w:rStyle w:val="Char1"/>
          <w:b/>
          <w:bCs w:val="0"/>
          <w:rtl/>
        </w:rPr>
        <w:t>ی</w:t>
      </w:r>
      <w:r w:rsidRPr="004512B0">
        <w:rPr>
          <w:rStyle w:val="Char1"/>
          <w:b/>
          <w:bCs w:val="0"/>
          <w:rtl/>
        </w:rPr>
        <w:t>افه‌ا</w:t>
      </w:r>
      <w:r w:rsidR="006A3FB7" w:rsidRPr="004512B0">
        <w:rPr>
          <w:rStyle w:val="Char1"/>
          <w:b/>
          <w:bCs w:val="0"/>
          <w:rtl/>
        </w:rPr>
        <w:t>ی</w:t>
      </w:r>
      <w:r w:rsidRPr="004512B0">
        <w:rPr>
          <w:rStyle w:val="Char1"/>
          <w:b/>
          <w:bCs w:val="0"/>
          <w:rtl/>
        </w:rPr>
        <w:t xml:space="preserve"> بر مر</w:t>
      </w:r>
      <w:r w:rsidR="006A3FB7" w:rsidRPr="004512B0">
        <w:rPr>
          <w:rStyle w:val="Char1"/>
          <w:b/>
          <w:bCs w:val="0"/>
          <w:rtl/>
        </w:rPr>
        <w:t>ی</w:t>
      </w:r>
      <w:r w:rsidRPr="004512B0">
        <w:rPr>
          <w:rStyle w:val="Char1"/>
          <w:b/>
          <w:bCs w:val="0"/>
          <w:rtl/>
        </w:rPr>
        <w:t>م ظاهر شد‏.‏ - مر</w:t>
      </w:r>
      <w:r w:rsidR="006A3FB7" w:rsidRPr="004512B0">
        <w:rPr>
          <w:rStyle w:val="Char1"/>
          <w:b/>
          <w:bCs w:val="0"/>
          <w:rtl/>
        </w:rPr>
        <w:t>ی</w:t>
      </w:r>
      <w:r w:rsidRPr="004512B0">
        <w:rPr>
          <w:rStyle w:val="Char1"/>
          <w:b/>
          <w:bCs w:val="0"/>
          <w:rtl/>
        </w:rPr>
        <w:t xml:space="preserve">م لرزان و هراسان- گفت: من از - سوء قصد - تو، به الله </w:t>
      </w:r>
      <w:r w:rsidRPr="004512B0">
        <w:rPr>
          <w:rStyle w:val="Char1"/>
          <w:rFonts w:hint="cs"/>
          <w:b/>
          <w:bCs w:val="0"/>
          <w:rtl/>
        </w:rPr>
        <w:t xml:space="preserve">گسترده </w:t>
      </w:r>
      <w:r w:rsidRPr="004512B0">
        <w:rPr>
          <w:rStyle w:val="Char1"/>
          <w:b/>
          <w:bCs w:val="0"/>
          <w:rtl/>
        </w:rPr>
        <w:t>مهر</w:t>
      </w:r>
      <w:r w:rsidRPr="004512B0">
        <w:rPr>
          <w:rStyle w:val="Char1"/>
          <w:rFonts w:hint="cs"/>
          <w:b/>
          <w:bCs w:val="0"/>
          <w:rtl/>
        </w:rPr>
        <w:t>،</w:t>
      </w:r>
      <w:r w:rsidRPr="004512B0">
        <w:rPr>
          <w:rStyle w:val="Char1"/>
          <w:b/>
          <w:bCs w:val="0"/>
          <w:rtl/>
        </w:rPr>
        <w:t xml:space="preserve"> پناه م</w:t>
      </w:r>
      <w:r w:rsidR="006A3FB7" w:rsidRPr="004512B0">
        <w:rPr>
          <w:rStyle w:val="Char1"/>
          <w:b/>
          <w:bCs w:val="0"/>
          <w:rtl/>
        </w:rPr>
        <w:t>ی</w:t>
      </w:r>
      <w:r w:rsidRPr="004512B0">
        <w:rPr>
          <w:rStyle w:val="Char1"/>
          <w:b/>
          <w:bCs w:val="0"/>
          <w:rtl/>
        </w:rPr>
        <w:t>‌برم‏.‏ اگر پره</w:t>
      </w:r>
      <w:r w:rsidR="006A3FB7" w:rsidRPr="004512B0">
        <w:rPr>
          <w:rStyle w:val="Char1"/>
          <w:b/>
          <w:bCs w:val="0"/>
          <w:rtl/>
        </w:rPr>
        <w:t>ی</w:t>
      </w:r>
      <w:r w:rsidRPr="004512B0">
        <w:rPr>
          <w:rStyle w:val="Char1"/>
          <w:b/>
          <w:bCs w:val="0"/>
          <w:rtl/>
        </w:rPr>
        <w:t>زگار هست</w:t>
      </w:r>
      <w:r w:rsidR="006A3FB7" w:rsidRPr="004512B0">
        <w:rPr>
          <w:rStyle w:val="Char1"/>
          <w:b/>
          <w:bCs w:val="0"/>
          <w:rtl/>
        </w:rPr>
        <w:t>ی</w:t>
      </w:r>
      <w:r w:rsidRPr="004512B0">
        <w:rPr>
          <w:rStyle w:val="Char1"/>
          <w:b/>
          <w:bCs w:val="0"/>
          <w:rtl/>
        </w:rPr>
        <w:t xml:space="preserve"> - بترس </w:t>
      </w:r>
      <w:r w:rsidR="006A3FB7" w:rsidRPr="004512B0">
        <w:rPr>
          <w:rStyle w:val="Char1"/>
          <w:b/>
          <w:bCs w:val="0"/>
          <w:rtl/>
        </w:rPr>
        <w:t>ک</w:t>
      </w:r>
      <w:r w:rsidRPr="004512B0">
        <w:rPr>
          <w:rStyle w:val="Char1"/>
          <w:b/>
          <w:bCs w:val="0"/>
          <w:rtl/>
        </w:rPr>
        <w:t xml:space="preserve">ه من به الله متعال پناه برده و او </w:t>
      </w:r>
      <w:r w:rsidRPr="004512B0">
        <w:rPr>
          <w:rStyle w:val="Char1"/>
          <w:rFonts w:hint="cs"/>
          <w:b/>
          <w:bCs w:val="0"/>
          <w:rtl/>
        </w:rPr>
        <w:t>یاور</w:t>
      </w:r>
      <w:r w:rsidR="00022885">
        <w:rPr>
          <w:rStyle w:val="Char1"/>
          <w:rFonts w:hint="cs"/>
          <w:b/>
          <w:bCs w:val="0"/>
          <w:rtl/>
        </w:rPr>
        <w:t xml:space="preserve"> بی‌</w:t>
      </w:r>
      <w:r w:rsidRPr="004512B0">
        <w:rPr>
          <w:rStyle w:val="Char1"/>
          <w:rFonts w:hint="cs"/>
          <w:b/>
          <w:bCs w:val="0"/>
          <w:rtl/>
        </w:rPr>
        <w:t xml:space="preserve">کسان </w:t>
      </w:r>
      <w:r w:rsidRPr="004512B0">
        <w:rPr>
          <w:rStyle w:val="Char1"/>
          <w:b/>
          <w:bCs w:val="0"/>
          <w:rtl/>
        </w:rPr>
        <w:t>است</w:t>
      </w:r>
      <w:r w:rsidRPr="004512B0">
        <w:rPr>
          <w:rStyle w:val="Char1"/>
          <w:rFonts w:hint="cs"/>
          <w:b/>
          <w:bCs w:val="0"/>
          <w:rtl/>
        </w:rPr>
        <w:t>.</w:t>
      </w:r>
      <w:r w:rsidRPr="004512B0">
        <w:rPr>
          <w:rStyle w:val="Char1"/>
          <w:b/>
          <w:bCs w:val="0"/>
          <w:rtl/>
        </w:rPr>
        <w:t xml:space="preserve"> جبر</w:t>
      </w:r>
      <w:r w:rsidR="006A3FB7" w:rsidRPr="004512B0">
        <w:rPr>
          <w:rStyle w:val="Char1"/>
          <w:b/>
          <w:bCs w:val="0"/>
          <w:rtl/>
        </w:rPr>
        <w:t>ی</w:t>
      </w:r>
      <w:r w:rsidRPr="004512B0">
        <w:rPr>
          <w:rStyle w:val="Char1"/>
          <w:b/>
          <w:bCs w:val="0"/>
          <w:rtl/>
        </w:rPr>
        <w:t xml:space="preserve">ل - گفت: - مترس </w:t>
      </w:r>
      <w:r w:rsidR="006A3FB7" w:rsidRPr="004512B0">
        <w:rPr>
          <w:rStyle w:val="Char1"/>
          <w:b/>
          <w:bCs w:val="0"/>
          <w:rtl/>
        </w:rPr>
        <w:t>ک</w:t>
      </w:r>
      <w:r w:rsidRPr="004512B0">
        <w:rPr>
          <w:rStyle w:val="Char1"/>
          <w:b/>
          <w:bCs w:val="0"/>
          <w:rtl/>
        </w:rPr>
        <w:t xml:space="preserve">ه من </w:t>
      </w:r>
      <w:r w:rsidR="006A3FB7" w:rsidRPr="004512B0">
        <w:rPr>
          <w:rStyle w:val="Char1"/>
          <w:b/>
          <w:bCs w:val="0"/>
          <w:rtl/>
        </w:rPr>
        <w:t>یکی</w:t>
      </w:r>
      <w:r w:rsidRPr="004512B0">
        <w:rPr>
          <w:rStyle w:val="Char1"/>
          <w:b/>
          <w:bCs w:val="0"/>
          <w:rtl/>
        </w:rPr>
        <w:t xml:space="preserve"> از فرشتگان </w:t>
      </w:r>
      <w:r w:rsidR="006A3FB7" w:rsidRPr="004512B0">
        <w:rPr>
          <w:rStyle w:val="Char1"/>
          <w:b/>
          <w:bCs w:val="0"/>
          <w:rtl/>
        </w:rPr>
        <w:t>ی</w:t>
      </w:r>
      <w:r w:rsidRPr="004512B0">
        <w:rPr>
          <w:rStyle w:val="Char1"/>
          <w:b/>
          <w:bCs w:val="0"/>
          <w:rtl/>
        </w:rPr>
        <w:t>زدانم و - پروردگارت مرا فرستاده است تا - سبب شوم و - به تو پسر پا</w:t>
      </w:r>
      <w:r w:rsidR="006A3FB7" w:rsidRPr="004512B0">
        <w:rPr>
          <w:rStyle w:val="Char1"/>
          <w:b/>
          <w:bCs w:val="0"/>
          <w:rtl/>
        </w:rPr>
        <w:t>کی</w:t>
      </w:r>
      <w:r w:rsidRPr="004512B0">
        <w:rPr>
          <w:rStyle w:val="Char1"/>
          <w:b/>
          <w:bCs w:val="0"/>
          <w:rtl/>
        </w:rPr>
        <w:t>زه‌ا</w:t>
      </w:r>
      <w:r w:rsidR="006A3FB7" w:rsidRPr="004512B0">
        <w:rPr>
          <w:rStyle w:val="Char1"/>
          <w:b/>
          <w:bCs w:val="0"/>
          <w:rtl/>
        </w:rPr>
        <w:t>ی</w:t>
      </w:r>
      <w:r w:rsidRPr="004512B0">
        <w:rPr>
          <w:rStyle w:val="Char1"/>
          <w:b/>
          <w:bCs w:val="0"/>
          <w:rtl/>
        </w:rPr>
        <w:t xml:space="preserve"> - از نظر خلق و خو</w:t>
      </w:r>
      <w:r w:rsidR="006A3FB7" w:rsidRPr="004512B0">
        <w:rPr>
          <w:rStyle w:val="Char1"/>
          <w:b/>
          <w:bCs w:val="0"/>
          <w:rtl/>
        </w:rPr>
        <w:t>ی</w:t>
      </w:r>
      <w:r w:rsidRPr="004512B0">
        <w:rPr>
          <w:rStyle w:val="Char1"/>
          <w:b/>
          <w:bCs w:val="0"/>
          <w:rtl/>
        </w:rPr>
        <w:t xml:space="preserve"> و جسم و جان - ببخشم</w:t>
      </w:r>
      <w:r w:rsidRPr="004512B0">
        <w:rPr>
          <w:rStyle w:val="Char1"/>
          <w:rFonts w:hint="cs"/>
          <w:b/>
          <w:bCs w:val="0"/>
          <w:rtl/>
        </w:rPr>
        <w:t>»</w:t>
      </w:r>
      <w:r w:rsidR="003E101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در جایی دیگر، </w:t>
      </w:r>
      <w:r w:rsidRPr="004512B0">
        <w:rPr>
          <w:rStyle w:val="Char1"/>
          <w:b/>
          <w:bCs w:val="0"/>
          <w:rtl/>
        </w:rPr>
        <w:t>فرشته مر</w:t>
      </w:r>
      <w:r w:rsidR="006A3FB7" w:rsidRPr="004512B0">
        <w:rPr>
          <w:rStyle w:val="Char1"/>
          <w:b/>
          <w:bCs w:val="0"/>
          <w:rtl/>
        </w:rPr>
        <w:t>ی</w:t>
      </w:r>
      <w:r w:rsidRPr="004512B0">
        <w:rPr>
          <w:rStyle w:val="Char1"/>
          <w:b/>
          <w:bCs w:val="0"/>
          <w:rtl/>
        </w:rPr>
        <w:t>م را مورد خطاب قرار</w:t>
      </w:r>
      <w:r w:rsidR="000E2A9A">
        <w:rPr>
          <w:rStyle w:val="Char1"/>
          <w:b/>
          <w:bCs w:val="0"/>
          <w:rtl/>
        </w:rPr>
        <w:t xml:space="preserve"> می‌</w:t>
      </w:r>
      <w:r w:rsidRPr="004512B0">
        <w:rPr>
          <w:rStyle w:val="Char1"/>
          <w:b/>
          <w:bCs w:val="0"/>
          <w:rtl/>
        </w:rPr>
        <w:t>دهد و</w:t>
      </w:r>
      <w:r w:rsidR="000E2A9A">
        <w:rPr>
          <w:rStyle w:val="Char1"/>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Fonts w:hint="eastAsia"/>
          <w:rtl/>
        </w:rPr>
        <w:t>وَإِذۡ</w:t>
      </w:r>
      <w:r w:rsidR="00C61806" w:rsidRPr="00531FA7">
        <w:rPr>
          <w:rStyle w:val="Charb"/>
          <w:rtl/>
        </w:rPr>
        <w:t xml:space="preserve"> قَالَتِ </w:t>
      </w:r>
      <w:r w:rsidR="00C61806" w:rsidRPr="00531FA7">
        <w:rPr>
          <w:rStyle w:val="Charb"/>
          <w:rFonts w:hint="cs"/>
          <w:rtl/>
        </w:rPr>
        <w:t>ٱ</w:t>
      </w:r>
      <w:r w:rsidR="00C61806" w:rsidRPr="00531FA7">
        <w:rPr>
          <w:rStyle w:val="Charb"/>
          <w:rFonts w:hint="eastAsia"/>
          <w:rtl/>
        </w:rPr>
        <w:t>لۡمَلَٰٓئِكَةُ</w:t>
      </w:r>
      <w:r w:rsidR="00C61806" w:rsidRPr="00531FA7">
        <w:rPr>
          <w:rStyle w:val="Charb"/>
          <w:rtl/>
        </w:rPr>
        <w:t xml:space="preserve"> يَٰمَرۡيَمُ إِنَّ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صۡطَفَىٰكِ</w:t>
      </w:r>
      <w:r w:rsidR="00C61806" w:rsidRPr="00531FA7">
        <w:rPr>
          <w:rStyle w:val="Charb"/>
          <w:rtl/>
        </w:rPr>
        <w:t xml:space="preserve"> وَطَهَّرَكِ وَ</w:t>
      </w:r>
      <w:r w:rsidR="00C61806" w:rsidRPr="00531FA7">
        <w:rPr>
          <w:rStyle w:val="Charb"/>
          <w:rFonts w:hint="cs"/>
          <w:rtl/>
        </w:rPr>
        <w:t>ٱ</w:t>
      </w:r>
      <w:r w:rsidR="00C61806" w:rsidRPr="00531FA7">
        <w:rPr>
          <w:rStyle w:val="Charb"/>
          <w:rFonts w:hint="eastAsia"/>
          <w:rtl/>
        </w:rPr>
        <w:t>صۡطَفَىٰكِ</w:t>
      </w:r>
      <w:r w:rsidR="00C61806" w:rsidRPr="00531FA7">
        <w:rPr>
          <w:rStyle w:val="Charb"/>
          <w:rtl/>
        </w:rPr>
        <w:t xml:space="preserve"> عَلَىٰ نِسَآءِ </w:t>
      </w:r>
      <w:r w:rsidR="00C61806" w:rsidRPr="00531FA7">
        <w:rPr>
          <w:rStyle w:val="Charb"/>
          <w:rFonts w:hint="cs"/>
          <w:rtl/>
        </w:rPr>
        <w:t>ٱ</w:t>
      </w:r>
      <w:r w:rsidR="00C61806" w:rsidRPr="00531FA7">
        <w:rPr>
          <w:rStyle w:val="Charb"/>
          <w:rFonts w:hint="eastAsia"/>
          <w:rtl/>
        </w:rPr>
        <w:t>لۡعَٰلَمِينَ</w:t>
      </w:r>
      <w:r w:rsidR="00C61806" w:rsidRPr="00531FA7">
        <w:rPr>
          <w:rStyle w:val="Charb"/>
          <w:rtl/>
        </w:rPr>
        <w:t xml:space="preserve"> ٤٢ </w:t>
      </w:r>
      <w:r w:rsidR="00C61806" w:rsidRPr="00531FA7">
        <w:rPr>
          <w:rStyle w:val="Charb"/>
          <w:rFonts w:hint="eastAsia"/>
          <w:rtl/>
        </w:rPr>
        <w:t>يَٰمَرۡيَمُ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قۡنُتِي</w:t>
      </w:r>
      <w:r w:rsidR="00C61806" w:rsidRPr="00531FA7">
        <w:rPr>
          <w:rStyle w:val="Charb"/>
          <w:rtl/>
        </w:rPr>
        <w:t xml:space="preserve"> لِرَبِّكِ وَ</w:t>
      </w:r>
      <w:r w:rsidR="00C61806" w:rsidRPr="00531FA7">
        <w:rPr>
          <w:rStyle w:val="Charb"/>
          <w:rFonts w:hint="cs"/>
          <w:rtl/>
        </w:rPr>
        <w:t>ٱ</w:t>
      </w:r>
      <w:r w:rsidR="00C61806" w:rsidRPr="00531FA7">
        <w:rPr>
          <w:rStyle w:val="Charb"/>
          <w:rFonts w:hint="eastAsia"/>
          <w:rtl/>
        </w:rPr>
        <w:t>سۡجُدِي</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رۡكَعِي</w:t>
      </w:r>
      <w:r w:rsidR="00C61806" w:rsidRPr="00531FA7">
        <w:rPr>
          <w:rStyle w:val="Charb"/>
          <w:rtl/>
        </w:rPr>
        <w:t xml:space="preserve"> مَعَ </w:t>
      </w:r>
      <w:r w:rsidR="00C61806" w:rsidRPr="00531FA7">
        <w:rPr>
          <w:rStyle w:val="Charb"/>
          <w:rFonts w:hint="cs"/>
          <w:rtl/>
        </w:rPr>
        <w:t>ٱ</w:t>
      </w:r>
      <w:r w:rsidR="00C61806" w:rsidRPr="00531FA7">
        <w:rPr>
          <w:rStyle w:val="Charb"/>
          <w:rFonts w:hint="eastAsia"/>
          <w:rtl/>
        </w:rPr>
        <w:t>لرَّٰكِعِينَ</w:t>
      </w:r>
      <w:r w:rsidR="00C61806" w:rsidRPr="00531FA7">
        <w:rPr>
          <w:rStyle w:val="Charb"/>
          <w:rtl/>
        </w:rPr>
        <w:t xml:space="preserve"> ٤٣</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آل عمران:42-43</w:t>
      </w:r>
      <w:r w:rsidRPr="001461E8">
        <w:rPr>
          <w:rStyle w:val="Char4"/>
          <w:rFonts w:hint="cs"/>
          <w:rtl/>
        </w:rPr>
        <w:t>]</w:t>
      </w:r>
      <w:r>
        <w:rPr>
          <w:rFonts w:hint="cs"/>
          <w:rtl/>
        </w:rPr>
        <w:t>.</w:t>
      </w:r>
    </w:p>
    <w:p w:rsidR="00DB0D37" w:rsidRPr="004512B0" w:rsidRDefault="00DB0D37" w:rsidP="003E1013">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مر</w:t>
      </w:r>
      <w:r w:rsidR="006A3FB7" w:rsidRPr="004512B0">
        <w:rPr>
          <w:rStyle w:val="Char1"/>
          <w:b/>
          <w:bCs w:val="0"/>
          <w:rtl/>
        </w:rPr>
        <w:t>ی</w:t>
      </w:r>
      <w:r w:rsidRPr="004512B0">
        <w:rPr>
          <w:rStyle w:val="Char1"/>
          <w:b/>
          <w:bCs w:val="0"/>
          <w:rtl/>
        </w:rPr>
        <w:t>م! - به ش</w:t>
      </w:r>
      <w:r w:rsidR="006A3FB7" w:rsidRPr="004512B0">
        <w:rPr>
          <w:rStyle w:val="Char1"/>
          <w:b/>
          <w:bCs w:val="0"/>
          <w:rtl/>
        </w:rPr>
        <w:t>ک</w:t>
      </w:r>
      <w:r w:rsidRPr="004512B0">
        <w:rPr>
          <w:rStyle w:val="Char1"/>
          <w:b/>
          <w:bCs w:val="0"/>
          <w:rtl/>
        </w:rPr>
        <w:t>رانه ا</w:t>
      </w:r>
      <w:r w:rsidR="006A3FB7" w:rsidRPr="004512B0">
        <w:rPr>
          <w:rStyle w:val="Char1"/>
          <w:b/>
          <w:bCs w:val="0"/>
          <w:rtl/>
        </w:rPr>
        <w:t>ی</w:t>
      </w:r>
      <w:r w:rsidRPr="004512B0">
        <w:rPr>
          <w:rStyle w:val="Char1"/>
          <w:b/>
          <w:bCs w:val="0"/>
          <w:rtl/>
        </w:rPr>
        <w:t>ن نعمت بزرگ - هم</w:t>
      </w:r>
      <w:r w:rsidR="006A3FB7" w:rsidRPr="004512B0">
        <w:rPr>
          <w:rStyle w:val="Char1"/>
          <w:b/>
          <w:bCs w:val="0"/>
          <w:rtl/>
        </w:rPr>
        <w:t>ی</w:t>
      </w:r>
      <w:r w:rsidRPr="004512B0">
        <w:rPr>
          <w:rStyle w:val="Char1"/>
          <w:b/>
          <w:bCs w:val="0"/>
          <w:rtl/>
        </w:rPr>
        <w:t xml:space="preserve">شه خاشعانه به اطاعت و عبادت پروردگارت مشغول </w:t>
      </w:r>
      <w:r w:rsidRPr="004512B0">
        <w:rPr>
          <w:rStyle w:val="Char1"/>
          <w:rFonts w:hint="cs"/>
          <w:b/>
          <w:bCs w:val="0"/>
          <w:rtl/>
        </w:rPr>
        <w:t>باش</w:t>
      </w:r>
      <w:r w:rsidRPr="004512B0">
        <w:rPr>
          <w:rStyle w:val="Char1"/>
          <w:b/>
          <w:bCs w:val="0"/>
          <w:rtl/>
        </w:rPr>
        <w:t xml:space="preserve"> و با نمازگزاران به سجده و ر</w:t>
      </w:r>
      <w:r w:rsidR="006A3FB7" w:rsidRPr="004512B0">
        <w:rPr>
          <w:rStyle w:val="Char1"/>
          <w:b/>
          <w:bCs w:val="0"/>
          <w:rtl/>
        </w:rPr>
        <w:t>ک</w:t>
      </w:r>
      <w:r w:rsidRPr="004512B0">
        <w:rPr>
          <w:rStyle w:val="Char1"/>
          <w:b/>
          <w:bCs w:val="0"/>
          <w:rtl/>
        </w:rPr>
        <w:t>وع بپرداز - و با آنان نماز بخوان-. ا</w:t>
      </w:r>
      <w:r w:rsidR="006A3FB7" w:rsidRPr="004512B0">
        <w:rPr>
          <w:rStyle w:val="Char1"/>
          <w:b/>
          <w:bCs w:val="0"/>
          <w:rtl/>
        </w:rPr>
        <w:t>ی</w:t>
      </w:r>
      <w:r w:rsidRPr="004512B0">
        <w:rPr>
          <w:rStyle w:val="Char1"/>
          <w:b/>
          <w:bCs w:val="0"/>
          <w:rtl/>
        </w:rPr>
        <w:t>ن - چ</w:t>
      </w:r>
      <w:r w:rsidR="006A3FB7" w:rsidRPr="004512B0">
        <w:rPr>
          <w:rStyle w:val="Char1"/>
          <w:b/>
          <w:bCs w:val="0"/>
          <w:rtl/>
        </w:rPr>
        <w:t>ی</w:t>
      </w:r>
      <w:r w:rsidRPr="004512B0">
        <w:rPr>
          <w:rStyle w:val="Char1"/>
          <w:b/>
          <w:bCs w:val="0"/>
          <w:rtl/>
        </w:rPr>
        <w:t>زهائ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گفته شد - از جمله خبرها</w:t>
      </w:r>
      <w:r w:rsidR="006A3FB7" w:rsidRPr="004512B0">
        <w:rPr>
          <w:rStyle w:val="Char1"/>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آن را به تو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م و تو در آن هنگام </w:t>
      </w:r>
      <w:r w:rsidR="006A3FB7" w:rsidRPr="004512B0">
        <w:rPr>
          <w:rStyle w:val="Char1"/>
          <w:b/>
          <w:bCs w:val="0"/>
          <w:rtl/>
        </w:rPr>
        <w:t>ک</w:t>
      </w:r>
      <w:r w:rsidRPr="004512B0">
        <w:rPr>
          <w:rStyle w:val="Char1"/>
          <w:b/>
          <w:bCs w:val="0"/>
          <w:rtl/>
        </w:rPr>
        <w:t>ه قلم</w:t>
      </w:r>
      <w:r w:rsidR="000E2A9A">
        <w:rPr>
          <w:rStyle w:val="Char1"/>
          <w:rFonts w:hint="cs"/>
          <w:b/>
          <w:bCs w:val="0"/>
          <w:rtl/>
        </w:rPr>
        <w:t xml:space="preserve">‌های </w:t>
      </w:r>
      <w:r w:rsidRPr="004512B0">
        <w:rPr>
          <w:rStyle w:val="Char1"/>
          <w:b/>
          <w:bCs w:val="0"/>
          <w:rtl/>
        </w:rPr>
        <w:t>خود را - برا</w:t>
      </w:r>
      <w:r w:rsidR="006A3FB7" w:rsidRPr="004512B0">
        <w:rPr>
          <w:rStyle w:val="Char1"/>
          <w:b/>
          <w:bCs w:val="0"/>
          <w:rtl/>
        </w:rPr>
        <w:t>ی</w:t>
      </w:r>
      <w:r w:rsidRPr="004512B0">
        <w:rPr>
          <w:rStyle w:val="Char1"/>
          <w:b/>
          <w:bCs w:val="0"/>
          <w:rtl/>
        </w:rPr>
        <w:t xml:space="preserve"> قرعه‌</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 به درون آب </w:t>
      </w:r>
      <w:r w:rsidR="006A3FB7" w:rsidRPr="004512B0">
        <w:rPr>
          <w:rStyle w:val="Char1"/>
          <w:b/>
          <w:bCs w:val="0"/>
          <w:rtl/>
        </w:rPr>
        <w:t>ی</w:t>
      </w:r>
      <w:r w:rsidRPr="004512B0">
        <w:rPr>
          <w:rStyle w:val="Char1"/>
          <w:b/>
          <w:bCs w:val="0"/>
          <w:rtl/>
        </w:rPr>
        <w:t xml:space="preserve">ا </w:t>
      </w:r>
      <w:r w:rsidR="006A3FB7" w:rsidRPr="004512B0">
        <w:rPr>
          <w:rStyle w:val="Char1"/>
          <w:b/>
          <w:bCs w:val="0"/>
          <w:rtl/>
        </w:rPr>
        <w:t>کی</w:t>
      </w:r>
      <w:r w:rsidRPr="004512B0">
        <w:rPr>
          <w:rStyle w:val="Char1"/>
          <w:b/>
          <w:bCs w:val="0"/>
          <w:rtl/>
        </w:rPr>
        <w:t>سه‌ا</w:t>
      </w:r>
      <w:r w:rsidR="006A3FB7" w:rsidRPr="004512B0">
        <w:rPr>
          <w:rStyle w:val="Char1"/>
          <w:b/>
          <w:bCs w:val="0"/>
          <w:rtl/>
        </w:rPr>
        <w:t>ی</w:t>
      </w:r>
      <w:r w:rsidRPr="004512B0">
        <w:rPr>
          <w:rStyle w:val="Char1"/>
          <w:b/>
          <w:bCs w:val="0"/>
          <w:rtl/>
        </w:rPr>
        <w:t xml:space="preserve"> و‏.‏‏.‏‏.‏ - م</w:t>
      </w:r>
      <w:r w:rsidR="006A3FB7" w:rsidRPr="004512B0">
        <w:rPr>
          <w:rStyle w:val="Char1"/>
          <w:b/>
          <w:bCs w:val="0"/>
          <w:rtl/>
        </w:rPr>
        <w:t>ی</w:t>
      </w:r>
      <w:r w:rsidRPr="004512B0">
        <w:rPr>
          <w:rStyle w:val="Char1"/>
          <w:b/>
          <w:bCs w:val="0"/>
          <w:rtl/>
        </w:rPr>
        <w:t>‌اف</w:t>
      </w:r>
      <w:r w:rsidR="006A3FB7" w:rsidRPr="004512B0">
        <w:rPr>
          <w:rStyle w:val="Char1"/>
          <w:b/>
          <w:bCs w:val="0"/>
          <w:rtl/>
        </w:rPr>
        <w:t>ک</w:t>
      </w:r>
      <w:r w:rsidRPr="004512B0">
        <w:rPr>
          <w:rStyle w:val="Char1"/>
          <w:b/>
          <w:bCs w:val="0"/>
          <w:rtl/>
        </w:rPr>
        <w:t xml:space="preserve">ندند تا - روشن شود بر طبق قرعه - </w:t>
      </w:r>
      <w:r w:rsidR="006A3FB7" w:rsidRPr="004512B0">
        <w:rPr>
          <w:rStyle w:val="Char1"/>
          <w:b/>
          <w:bCs w:val="0"/>
          <w:rtl/>
        </w:rPr>
        <w:t>ک</w:t>
      </w:r>
      <w:r w:rsidRPr="004512B0">
        <w:rPr>
          <w:rStyle w:val="Char1"/>
          <w:b/>
          <w:bCs w:val="0"/>
          <w:rtl/>
        </w:rPr>
        <w:t xml:space="preserve">دام </w:t>
      </w:r>
      <w:r w:rsidR="006A3FB7" w:rsidRPr="004512B0">
        <w:rPr>
          <w:rStyle w:val="Char1"/>
          <w:b/>
          <w:bCs w:val="0"/>
          <w:rtl/>
        </w:rPr>
        <w:t>یک</w:t>
      </w:r>
      <w:r w:rsidRPr="004512B0">
        <w:rPr>
          <w:rStyle w:val="Char1"/>
          <w:b/>
          <w:bCs w:val="0"/>
          <w:rtl/>
        </w:rPr>
        <w:t xml:space="preserve"> سرپرست</w:t>
      </w:r>
      <w:r w:rsidR="006A3FB7" w:rsidRPr="004512B0">
        <w:rPr>
          <w:rStyle w:val="Char1"/>
          <w:b/>
          <w:bCs w:val="0"/>
          <w:rtl/>
        </w:rPr>
        <w:t>ی</w:t>
      </w:r>
      <w:r w:rsidRPr="004512B0">
        <w:rPr>
          <w:rStyle w:val="Char1"/>
          <w:b/>
          <w:bCs w:val="0"/>
          <w:rtl/>
        </w:rPr>
        <w:t xml:space="preserve"> مر</w:t>
      </w:r>
      <w:r w:rsidR="006A3FB7" w:rsidRPr="004512B0">
        <w:rPr>
          <w:rStyle w:val="Char1"/>
          <w:b/>
          <w:bCs w:val="0"/>
          <w:rtl/>
        </w:rPr>
        <w:t>ی</w:t>
      </w:r>
      <w:r w:rsidRPr="004512B0">
        <w:rPr>
          <w:rStyle w:val="Char1"/>
          <w:b/>
          <w:bCs w:val="0"/>
          <w:rtl/>
        </w:rPr>
        <w:t>م را بر عهده گ</w:t>
      </w:r>
      <w:r w:rsidR="006A3FB7" w:rsidRPr="004512B0">
        <w:rPr>
          <w:rStyle w:val="Char1"/>
          <w:b/>
          <w:bCs w:val="0"/>
          <w:rtl/>
        </w:rPr>
        <w:t>ی</w:t>
      </w:r>
      <w:r w:rsidRPr="004512B0">
        <w:rPr>
          <w:rStyle w:val="Char1"/>
          <w:b/>
          <w:bCs w:val="0"/>
          <w:rtl/>
        </w:rPr>
        <w:t xml:space="preserve">رد و بدان هنگام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ان خود - بر سر سرپرست</w:t>
      </w:r>
      <w:r w:rsidR="006A3FB7" w:rsidRPr="004512B0">
        <w:rPr>
          <w:rStyle w:val="Char1"/>
          <w:b/>
          <w:bCs w:val="0"/>
          <w:rtl/>
        </w:rPr>
        <w:t>ی</w:t>
      </w:r>
      <w:r w:rsidRPr="004512B0">
        <w:rPr>
          <w:rStyle w:val="Char1"/>
          <w:b/>
          <w:bCs w:val="0"/>
          <w:rtl/>
        </w:rPr>
        <w:t xml:space="preserve"> او - </w:t>
      </w:r>
      <w:r w:rsidR="006A3FB7" w:rsidRPr="004512B0">
        <w:rPr>
          <w:rStyle w:val="Char1"/>
          <w:b/>
          <w:bCs w:val="0"/>
          <w:rtl/>
        </w:rPr>
        <w:t>ک</w:t>
      </w:r>
      <w:r w:rsidRPr="004512B0">
        <w:rPr>
          <w:rStyle w:val="Char1"/>
          <w:b/>
          <w:bCs w:val="0"/>
          <w:rtl/>
        </w:rPr>
        <w:t>شم</w:t>
      </w:r>
      <w:r w:rsidR="006A3FB7" w:rsidRPr="004512B0">
        <w:rPr>
          <w:rStyle w:val="Char1"/>
          <w:b/>
          <w:bCs w:val="0"/>
          <w:rtl/>
        </w:rPr>
        <w:t>ک</w:t>
      </w:r>
      <w:r w:rsidRPr="004512B0">
        <w:rPr>
          <w:rStyle w:val="Char1"/>
          <w:b/>
          <w:bCs w:val="0"/>
          <w:rtl/>
        </w:rPr>
        <w:t>ش داشتند</w:t>
      </w:r>
      <w:r w:rsidRPr="004512B0">
        <w:rPr>
          <w:rStyle w:val="Char1"/>
          <w:rFonts w:hint="cs"/>
          <w:b/>
          <w:bCs w:val="0"/>
          <w:rtl/>
        </w:rPr>
        <w:t>،</w:t>
      </w:r>
      <w:r w:rsidRPr="004512B0">
        <w:rPr>
          <w:rStyle w:val="Char1"/>
          <w:b/>
          <w:bCs w:val="0"/>
          <w:rtl/>
        </w:rPr>
        <w:t xml:space="preserve"> حضور نداشت</w:t>
      </w:r>
      <w:r w:rsidR="006A3FB7" w:rsidRPr="004512B0">
        <w:rPr>
          <w:rStyle w:val="Char1"/>
          <w:b/>
          <w:bCs w:val="0"/>
          <w:rtl/>
        </w:rPr>
        <w:t>ی</w:t>
      </w:r>
      <w:r w:rsidRPr="004512B0">
        <w:rPr>
          <w:rStyle w:val="Char1"/>
          <w:b/>
          <w:bCs w:val="0"/>
          <w:rtl/>
        </w:rPr>
        <w:t xml:space="preserve"> - و همه</w:t>
      </w:r>
      <w:r w:rsidR="003E1013">
        <w:rPr>
          <w:rStyle w:val="Char1"/>
          <w:b/>
          <w:bCs w:val="0"/>
          <w:rtl/>
        </w:rPr>
        <w:t xml:space="preserve"> این‌ها </w:t>
      </w:r>
      <w:r w:rsidRPr="004512B0">
        <w:rPr>
          <w:rStyle w:val="Char1"/>
          <w:b/>
          <w:bCs w:val="0"/>
          <w:rtl/>
        </w:rPr>
        <w:t>از راه وح</w:t>
      </w:r>
      <w:r w:rsidR="006A3FB7" w:rsidRPr="004512B0">
        <w:rPr>
          <w:rStyle w:val="Char1"/>
          <w:b/>
          <w:bCs w:val="0"/>
          <w:rtl/>
        </w:rPr>
        <w:t>ی</w:t>
      </w:r>
      <w:r w:rsidRPr="004512B0">
        <w:rPr>
          <w:rStyle w:val="Char1"/>
          <w:b/>
          <w:bCs w:val="0"/>
          <w:rtl/>
        </w:rPr>
        <w:t xml:space="preserve"> به تو م</w:t>
      </w:r>
      <w:r w:rsidR="006A3FB7" w:rsidRPr="004512B0">
        <w:rPr>
          <w:rStyle w:val="Char1"/>
          <w:b/>
          <w:bCs w:val="0"/>
          <w:rtl/>
        </w:rPr>
        <w:t>ی</w:t>
      </w:r>
      <w:r w:rsidRPr="004512B0">
        <w:rPr>
          <w:rStyle w:val="Char1"/>
          <w:b/>
          <w:bCs w:val="0"/>
          <w:rtl/>
        </w:rPr>
        <w:t>‌رسد -‏</w:t>
      </w:r>
      <w:r w:rsidRPr="004512B0">
        <w:rPr>
          <w:rStyle w:val="Char1"/>
          <w:rFonts w:hint="cs"/>
          <w:b/>
          <w:bCs w:val="0"/>
          <w:rtl/>
        </w:rPr>
        <w:t>»</w:t>
      </w:r>
      <w:r w:rsidR="003E1013">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نظر </w:t>
      </w:r>
      <w:r w:rsidRPr="004512B0">
        <w:rPr>
          <w:rStyle w:val="Char1"/>
          <w:b/>
          <w:bCs w:val="0"/>
          <w:rtl/>
        </w:rPr>
        <w:t>ابو الحسن اشعر</w:t>
      </w:r>
      <w:r w:rsidR="006A3FB7" w:rsidRPr="004512B0">
        <w:rPr>
          <w:rStyle w:val="Char1"/>
          <w:b/>
          <w:bCs w:val="0"/>
          <w:rtl/>
        </w:rPr>
        <w:t>ی</w:t>
      </w:r>
      <w:r w:rsidRPr="004512B0">
        <w:rPr>
          <w:rStyle w:val="Char1"/>
          <w:b/>
          <w:bCs w:val="0"/>
          <w:rtl/>
        </w:rPr>
        <w:t xml:space="preserve"> بر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فرشته از جانب الله متعال برا</w:t>
      </w:r>
      <w:r w:rsidR="006A3FB7" w:rsidRPr="004512B0">
        <w:rPr>
          <w:rStyle w:val="Char1"/>
          <w:b/>
          <w:bCs w:val="0"/>
          <w:rtl/>
        </w:rPr>
        <w:t>ی</w:t>
      </w:r>
      <w:r w:rsidRPr="004512B0">
        <w:rPr>
          <w:rStyle w:val="Char1"/>
          <w:b/>
          <w:bCs w:val="0"/>
          <w:rtl/>
        </w:rPr>
        <w:t xml:space="preserve"> ابلاغ </w:t>
      </w:r>
      <w:r w:rsidRPr="004512B0">
        <w:rPr>
          <w:rStyle w:val="Char1"/>
          <w:rFonts w:hint="cs"/>
          <w:b/>
          <w:bCs w:val="0"/>
          <w:rtl/>
        </w:rPr>
        <w:t xml:space="preserve">فرمانی مبنی بر </w:t>
      </w:r>
      <w:r w:rsidRPr="004512B0">
        <w:rPr>
          <w:rStyle w:val="Char1"/>
          <w:b/>
          <w:bCs w:val="0"/>
          <w:rtl/>
        </w:rPr>
        <w:t>امر و نه</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خبر دادن، </w:t>
      </w:r>
      <w:r w:rsidRPr="004512B0">
        <w:rPr>
          <w:rStyle w:val="Char1"/>
          <w:b/>
          <w:bCs w:val="0"/>
          <w:rtl/>
        </w:rPr>
        <w:t>بسو</w:t>
      </w:r>
      <w:r w:rsidR="006A3FB7" w:rsidRPr="004512B0">
        <w:rPr>
          <w:rStyle w:val="Char1"/>
          <w:b/>
          <w:bCs w:val="0"/>
          <w:rtl/>
        </w:rPr>
        <w:t>ی</w:t>
      </w:r>
      <w:r w:rsidR="008E39BB">
        <w:rPr>
          <w:rStyle w:val="Char1"/>
          <w:b/>
          <w:bCs w:val="0"/>
          <w:rtl/>
        </w:rPr>
        <w:t xml:space="preserve"> هرکسی </w:t>
      </w:r>
      <w:r w:rsidRPr="004512B0">
        <w:rPr>
          <w:rStyle w:val="Char1"/>
          <w:b/>
          <w:bCs w:val="0"/>
          <w:rtl/>
        </w:rPr>
        <w:t>فرستاده شده باشد،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00280DBE" w:rsidRPr="004512B0">
        <w:rPr>
          <w:rStyle w:val="Char1"/>
          <w:b/>
          <w:bCs w:val="0"/>
          <w:vertAlign w:val="superscript"/>
          <w:rtl/>
        </w:rPr>
        <w:footnoteReference w:id="83"/>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این چنین چیزی، </w:t>
      </w:r>
      <w:r w:rsidRPr="004512B0">
        <w:rPr>
          <w:rStyle w:val="Char1"/>
          <w:b/>
          <w:bCs w:val="0"/>
          <w:rtl/>
        </w:rPr>
        <w:t xml:space="preserve">در </w:t>
      </w:r>
      <w:r w:rsidRPr="004512B0">
        <w:rPr>
          <w:rStyle w:val="Char1"/>
          <w:rFonts w:hint="cs"/>
          <w:b/>
          <w:bCs w:val="0"/>
          <w:rtl/>
        </w:rPr>
        <w:t xml:space="preserve">مورد </w:t>
      </w:r>
      <w:r w:rsidRPr="004512B0">
        <w:rPr>
          <w:rStyle w:val="Char1"/>
          <w:b/>
          <w:bCs w:val="0"/>
          <w:rtl/>
        </w:rPr>
        <w:t>مادر موس</w:t>
      </w:r>
      <w:r w:rsidR="006A3FB7" w:rsidRPr="004512B0">
        <w:rPr>
          <w:rStyle w:val="Char1"/>
          <w:b/>
          <w:bCs w:val="0"/>
          <w:rtl/>
        </w:rPr>
        <w:t>ی</w:t>
      </w:r>
      <w:r w:rsidRPr="004512B0">
        <w:rPr>
          <w:rStyle w:val="Char1"/>
          <w:b/>
          <w:bCs w:val="0"/>
          <w:rtl/>
        </w:rPr>
        <w:t xml:space="preserve"> و مر</w:t>
      </w:r>
      <w:r w:rsidR="006A3FB7" w:rsidRPr="004512B0">
        <w:rPr>
          <w:rStyle w:val="Char1"/>
          <w:b/>
          <w:bCs w:val="0"/>
          <w:rtl/>
        </w:rPr>
        <w:t>ی</w:t>
      </w:r>
      <w:r w:rsidRPr="004512B0">
        <w:rPr>
          <w:rStyle w:val="Char1"/>
          <w:b/>
          <w:bCs w:val="0"/>
          <w:rtl/>
        </w:rPr>
        <w:t xml:space="preserve">م و </w:t>
      </w:r>
      <w:r w:rsidRPr="004512B0">
        <w:rPr>
          <w:rStyle w:val="Char1"/>
          <w:rFonts w:hint="cs"/>
          <w:b/>
          <w:bCs w:val="0"/>
          <w:rtl/>
        </w:rPr>
        <w:t xml:space="preserve">برخی دیگر، </w:t>
      </w:r>
      <w:r w:rsidRPr="004512B0">
        <w:rPr>
          <w:rStyle w:val="Char1"/>
          <w:b/>
          <w:bCs w:val="0"/>
          <w:rtl/>
        </w:rPr>
        <w:t xml:space="preserve">تحقق </w:t>
      </w:r>
      <w:r w:rsidR="006A3FB7" w:rsidRPr="004512B0">
        <w:rPr>
          <w:rStyle w:val="Char1"/>
          <w:b/>
          <w:bCs w:val="0"/>
          <w:rtl/>
        </w:rPr>
        <w:t>ی</w:t>
      </w:r>
      <w:r w:rsidRPr="004512B0">
        <w:rPr>
          <w:rStyle w:val="Char1"/>
          <w:b/>
          <w:bCs w:val="0"/>
          <w:rtl/>
        </w:rPr>
        <w:t>افته</w:t>
      </w:r>
      <w:r w:rsidRPr="004512B0">
        <w:rPr>
          <w:rStyle w:val="Char1"/>
          <w:rFonts w:hint="cs"/>
          <w:b/>
          <w:bCs w:val="0"/>
          <w:rtl/>
        </w:rPr>
        <w:t xml:space="preserve"> است.</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با نص صر</w:t>
      </w:r>
      <w:r w:rsidR="006A3FB7" w:rsidRPr="004512B0">
        <w:rPr>
          <w:rStyle w:val="Char1"/>
          <w:b/>
          <w:bCs w:val="0"/>
          <w:rtl/>
        </w:rPr>
        <w:t>ی</w:t>
      </w:r>
      <w:r w:rsidRPr="004512B0">
        <w:rPr>
          <w:rStyle w:val="Char1"/>
          <w:b/>
          <w:bCs w:val="0"/>
          <w:rtl/>
        </w:rPr>
        <w:t xml:space="preserve">ح قرآن در </w:t>
      </w:r>
      <w:r w:rsidRPr="004512B0">
        <w:rPr>
          <w:rStyle w:val="Char1"/>
          <w:rFonts w:hint="cs"/>
          <w:b/>
          <w:bCs w:val="0"/>
          <w:rtl/>
        </w:rPr>
        <w:t xml:space="preserve">مورد حوّاء </w:t>
      </w:r>
      <w:r w:rsidRPr="004512B0">
        <w:rPr>
          <w:rStyle w:val="Char1"/>
          <w:b/>
          <w:bCs w:val="0"/>
          <w:rtl/>
        </w:rPr>
        <w:t>ساره، هاجر و آس</w:t>
      </w:r>
      <w:r w:rsidR="006A3FB7" w:rsidRPr="004512B0">
        <w:rPr>
          <w:rStyle w:val="Char1"/>
          <w:b/>
          <w:bCs w:val="0"/>
          <w:rtl/>
        </w:rPr>
        <w:t>ی</w:t>
      </w:r>
      <w:r w:rsidRPr="004512B0">
        <w:rPr>
          <w:rStyle w:val="Char1"/>
          <w:b/>
          <w:bCs w:val="0"/>
          <w:rtl/>
        </w:rPr>
        <w:t xml:space="preserve">ه </w:t>
      </w:r>
      <w:r w:rsidRPr="004512B0">
        <w:rPr>
          <w:rStyle w:val="Char1"/>
          <w:rFonts w:hint="cs"/>
          <w:b/>
          <w:bCs w:val="0"/>
          <w:rtl/>
        </w:rPr>
        <w:t>رخ داده</w:t>
      </w:r>
      <w:r w:rsidRPr="004512B0">
        <w:rPr>
          <w:rStyle w:val="Char1"/>
          <w:b/>
          <w:bCs w:val="0"/>
          <w:rtl/>
        </w:rPr>
        <w:t xml:space="preserve"> است.</w:t>
      </w:r>
    </w:p>
    <w:p w:rsidR="00DB0D37" w:rsidRPr="00531FA7" w:rsidRDefault="00DB0D37" w:rsidP="00C61806">
      <w:pPr>
        <w:pStyle w:val="a1"/>
        <w:rPr>
          <w:rStyle w:val="Charb"/>
          <w:rtl/>
        </w:rPr>
      </w:pPr>
      <w:r w:rsidRPr="00CC28E6">
        <w:rPr>
          <w:rtl/>
        </w:rPr>
        <w:t>همچن</w:t>
      </w:r>
      <w:r w:rsidR="006A3FB7" w:rsidRPr="00CC28E6">
        <w:rPr>
          <w:rtl/>
        </w:rPr>
        <w:t>ی</w:t>
      </w:r>
      <w:r w:rsidRPr="00CC28E6">
        <w:rPr>
          <w:rtl/>
        </w:rPr>
        <w:t>ن به برگز</w:t>
      </w:r>
      <w:r w:rsidR="006A3FB7" w:rsidRPr="00CC28E6">
        <w:rPr>
          <w:rtl/>
        </w:rPr>
        <w:t>ی</w:t>
      </w:r>
      <w:r w:rsidRPr="00CC28E6">
        <w:rPr>
          <w:rtl/>
        </w:rPr>
        <w:t xml:space="preserve">دن </w:t>
      </w:r>
      <w:r w:rsidRPr="00CC28E6">
        <w:rPr>
          <w:rFonts w:hint="cs"/>
          <w:rtl/>
        </w:rPr>
        <w:t>و برت</w:t>
      </w:r>
      <w:r w:rsidR="00E54133" w:rsidRPr="00CC28E6">
        <w:rPr>
          <w:rFonts w:hint="cs"/>
          <w:rtl/>
        </w:rPr>
        <w:t>ر</w:t>
      </w:r>
      <w:r w:rsidRPr="00CC28E6">
        <w:rPr>
          <w:rFonts w:hint="cs"/>
          <w:rtl/>
        </w:rPr>
        <w:t xml:space="preserve">ی مریم </w:t>
      </w:r>
      <w:r w:rsidRPr="00CC28E6">
        <w:rPr>
          <w:rtl/>
        </w:rPr>
        <w:t xml:space="preserve">بر زنان </w:t>
      </w:r>
      <w:r w:rsidRPr="00CC28E6">
        <w:rPr>
          <w:rFonts w:hint="cs"/>
          <w:rtl/>
        </w:rPr>
        <w:t xml:space="preserve">جهان، از جانب الله متعال </w:t>
      </w:r>
      <w:r w:rsidRPr="00CC28E6">
        <w:rPr>
          <w:rtl/>
        </w:rPr>
        <w:t xml:space="preserve">استدلال </w:t>
      </w:r>
      <w:r w:rsidR="006A3FB7" w:rsidRPr="00CC28E6">
        <w:rPr>
          <w:rtl/>
        </w:rPr>
        <w:t>ک</w:t>
      </w:r>
      <w:r w:rsidRPr="00CC28E6">
        <w:rPr>
          <w:rtl/>
        </w:rPr>
        <w:t>رده</w:t>
      </w:r>
      <w:r w:rsidRPr="00CC28E6">
        <w:rPr>
          <w:rFonts w:hint="cs"/>
          <w:rtl/>
        </w:rPr>
        <w:t>‌</w:t>
      </w:r>
      <w:r w:rsidRPr="00CC28E6">
        <w:rPr>
          <w:rtl/>
        </w:rPr>
        <w:t>اند</w:t>
      </w:r>
      <w:r w:rsidRPr="00CC28E6">
        <w:rPr>
          <w:rFonts w:hint="cs"/>
          <w:rtl/>
        </w:rPr>
        <w:t>:</w:t>
      </w:r>
      <w:r w:rsidR="00CC28E6" w:rsidRPr="00CC28E6">
        <w:rPr>
          <w:rFonts w:hint="cs"/>
          <w:rtl/>
        </w:rPr>
        <w:t xml:space="preserve"> </w:t>
      </w:r>
      <w:r w:rsidR="00CC28E6">
        <w:rPr>
          <w:rFonts w:ascii="Traditional Arabic" w:hAnsi="Traditional Arabic" w:cs="Traditional Arabic"/>
          <w:rtl/>
        </w:rPr>
        <w:t>﴿</w:t>
      </w:r>
      <w:r w:rsidR="00C61806" w:rsidRPr="00531FA7">
        <w:rPr>
          <w:rStyle w:val="Charb"/>
          <w:rtl/>
        </w:rPr>
        <w:t>وَ</w:t>
      </w:r>
      <w:r w:rsidR="00C61806" w:rsidRPr="00531FA7">
        <w:rPr>
          <w:rStyle w:val="Charb"/>
          <w:rFonts w:hint="cs"/>
          <w:rtl/>
        </w:rPr>
        <w:t>ٱ</w:t>
      </w:r>
      <w:r w:rsidR="00C61806" w:rsidRPr="00531FA7">
        <w:rPr>
          <w:rStyle w:val="Charb"/>
          <w:rFonts w:hint="eastAsia"/>
          <w:rtl/>
        </w:rPr>
        <w:t>صۡطَفَىٰكِ</w:t>
      </w:r>
      <w:r w:rsidR="00C61806" w:rsidRPr="00531FA7">
        <w:rPr>
          <w:rStyle w:val="Charb"/>
          <w:rtl/>
        </w:rPr>
        <w:t xml:space="preserve"> عَلَىٰ نِسَآءِ </w:t>
      </w:r>
      <w:r w:rsidR="00C61806" w:rsidRPr="00531FA7">
        <w:rPr>
          <w:rStyle w:val="Charb"/>
          <w:rFonts w:hint="cs"/>
          <w:rtl/>
        </w:rPr>
        <w:t>ٱ</w:t>
      </w:r>
      <w:r w:rsidR="00C61806" w:rsidRPr="00531FA7">
        <w:rPr>
          <w:rStyle w:val="Charb"/>
          <w:rFonts w:hint="eastAsia"/>
          <w:rtl/>
        </w:rPr>
        <w:t>لۡعَٰلَمِينَ</w:t>
      </w:r>
      <w:r w:rsidR="00C61806" w:rsidRPr="00531FA7">
        <w:rPr>
          <w:rStyle w:val="Charb"/>
          <w:rtl/>
        </w:rPr>
        <w:t xml:space="preserve"> ٤٢</w:t>
      </w:r>
      <w:r w:rsidR="00CC28E6">
        <w:rPr>
          <w:rFonts w:ascii="Traditional Arabic" w:hAnsi="Traditional Arabic" w:cs="Traditional Arabic"/>
          <w:rtl/>
        </w:rPr>
        <w:t>﴾</w:t>
      </w:r>
      <w:r w:rsidR="00CC28E6">
        <w:rPr>
          <w:rFonts w:hint="cs"/>
          <w:rtl/>
        </w:rPr>
        <w:t xml:space="preserve"> </w:t>
      </w:r>
      <w:r w:rsidR="00CC28E6" w:rsidRPr="001461E8">
        <w:rPr>
          <w:rStyle w:val="Char4"/>
          <w:rFonts w:hint="cs"/>
          <w:rtl/>
        </w:rPr>
        <w:t>[</w:t>
      </w:r>
      <w:r w:rsidR="00CC28E6">
        <w:rPr>
          <w:rStyle w:val="Char4"/>
          <w:rFonts w:hint="cs"/>
          <w:rtl/>
        </w:rPr>
        <w:t>آل عمران: 42</w:t>
      </w:r>
      <w:r w:rsidR="00CC28E6" w:rsidRPr="001461E8">
        <w:rPr>
          <w:rStyle w:val="Char4"/>
          <w:rFonts w:hint="cs"/>
          <w:rtl/>
        </w:rPr>
        <w:t>]</w:t>
      </w:r>
      <w:r w:rsidR="00CC28E6">
        <w:rPr>
          <w:rFonts w:hint="cs"/>
          <w:rtl/>
        </w:rPr>
        <w:t>.</w:t>
      </w:r>
      <w:r w:rsidR="00885E3D" w:rsidRPr="00CC28E6">
        <w:rPr>
          <w:rtl/>
        </w:rPr>
        <w:t xml:space="preserve"> </w:t>
      </w:r>
      <w:r w:rsidRPr="00CC28E6">
        <w:rPr>
          <w:rFonts w:hint="cs"/>
          <w:rtl/>
        </w:rPr>
        <w:t>«و</w:t>
      </w:r>
      <w:r w:rsidRPr="00CC28E6">
        <w:rPr>
          <w:rtl/>
        </w:rPr>
        <w:t xml:space="preserve"> تو را بر زنان جهان برترى داده است</w:t>
      </w:r>
      <w:r w:rsidRPr="00CC28E6">
        <w:rPr>
          <w:rFonts w:hint="cs"/>
          <w:rtl/>
        </w:rPr>
        <w:t>»</w:t>
      </w:r>
      <w:r w:rsidR="003E1013" w:rsidRPr="00CC28E6">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hint="cs"/>
          <w:b/>
          <w:bCs w:val="0"/>
          <w:color w:val="000000"/>
          <w:rtl/>
        </w:rPr>
        <w:t>ص</w:t>
      </w:r>
      <w:r w:rsidRPr="004512B0">
        <w:rPr>
          <w:rStyle w:val="Char1"/>
          <w:rFonts w:hint="cs"/>
          <w:b/>
          <w:bCs w:val="0"/>
          <w:rtl/>
        </w:rPr>
        <w:t xml:space="preserve"> نیز فرمود:</w:t>
      </w:r>
    </w:p>
    <w:p w:rsidR="00DB0D37" w:rsidRPr="004512B0" w:rsidRDefault="00DB0D37" w:rsidP="00022885">
      <w:pPr>
        <w:widowControl w:val="0"/>
        <w:tabs>
          <w:tab w:val="clear" w:pos="26"/>
        </w:tabs>
        <w:ind w:firstLine="284"/>
        <w:rPr>
          <w:rStyle w:val="Char1"/>
          <w:b/>
          <w:bCs w:val="0"/>
          <w:rtl/>
        </w:rPr>
      </w:pPr>
      <w:r w:rsidRPr="003E1013">
        <w:rPr>
          <w:rStyle w:val="Char5"/>
          <w:b/>
          <w:bCs w:val="0"/>
          <w:rtl/>
        </w:rPr>
        <w:t>«كَمَلَ مِنَ الرِّجَالِ كَثِيرٌ وَلَمْ يَكْمُلْ مِنَ النِّسَاءِ إلاّ آسِيَةَ امْرَأَةِ فِرْعَوْنَ وَ مَرْيَمَ بِنْتِ عِمْرَانَ»</w:t>
      </w:r>
      <w:r w:rsidR="00280DBE" w:rsidRPr="004512B0">
        <w:rPr>
          <w:rStyle w:val="Char1"/>
          <w:b/>
          <w:bCs w:val="0"/>
          <w:vertAlign w:val="superscript"/>
          <w:rtl/>
        </w:rPr>
        <w:footnoteReference w:id="84"/>
      </w:r>
      <w:r w:rsidR="003E1013">
        <w:rPr>
          <w:rStyle w:val="Char1"/>
          <w:rFonts w:hint="cs"/>
          <w:b/>
          <w:bCs w:val="0"/>
          <w:rtl/>
        </w:rPr>
        <w:t>.</w:t>
      </w:r>
    </w:p>
    <w:p w:rsidR="00DB0D37" w:rsidRPr="004512B0" w:rsidRDefault="00DB0D37" w:rsidP="00CC28E6">
      <w:pPr>
        <w:tabs>
          <w:tab w:val="clear" w:pos="26"/>
        </w:tabs>
        <w:ind w:firstLine="284"/>
        <w:rPr>
          <w:rStyle w:val="Char1"/>
          <w:b/>
          <w:bCs w:val="0"/>
          <w:rtl/>
        </w:rPr>
      </w:pPr>
      <w:r w:rsidRPr="004512B0">
        <w:rPr>
          <w:rStyle w:val="Char1"/>
          <w:rFonts w:hint="cs"/>
          <w:b/>
          <w:bCs w:val="0"/>
          <w:rtl/>
        </w:rPr>
        <w:t xml:space="preserve">«بسیاری </w:t>
      </w:r>
      <w:r w:rsidRPr="004512B0">
        <w:rPr>
          <w:rStyle w:val="Char1"/>
          <w:b/>
          <w:bCs w:val="0"/>
          <w:rtl/>
        </w:rPr>
        <w:t xml:space="preserve">از مردان </w:t>
      </w:r>
      <w:r w:rsidRPr="004512B0">
        <w:rPr>
          <w:rStyle w:val="Char1"/>
          <w:rFonts w:hint="cs"/>
          <w:b/>
          <w:bCs w:val="0"/>
          <w:rtl/>
        </w:rPr>
        <w:t xml:space="preserve">به </w:t>
      </w:r>
      <w:r w:rsidR="006A3FB7" w:rsidRPr="004512B0">
        <w:rPr>
          <w:rStyle w:val="Char1"/>
          <w:b/>
          <w:bCs w:val="0"/>
          <w:rtl/>
        </w:rPr>
        <w:t>ک</w:t>
      </w:r>
      <w:r w:rsidRPr="004512B0">
        <w:rPr>
          <w:rStyle w:val="Char1"/>
          <w:b/>
          <w:bCs w:val="0"/>
          <w:rtl/>
        </w:rPr>
        <w:t>م</w:t>
      </w:r>
      <w:r w:rsidRPr="004512B0">
        <w:rPr>
          <w:rStyle w:val="Char1"/>
          <w:rFonts w:hint="cs"/>
          <w:b/>
          <w:bCs w:val="0"/>
          <w:rtl/>
        </w:rPr>
        <w:t>ا</w:t>
      </w:r>
      <w:r w:rsidRPr="004512B0">
        <w:rPr>
          <w:rStyle w:val="Char1"/>
          <w:b/>
          <w:bCs w:val="0"/>
          <w:rtl/>
        </w:rPr>
        <w:t xml:space="preserve">ل </w:t>
      </w:r>
      <w:r w:rsidRPr="004512B0">
        <w:rPr>
          <w:rStyle w:val="Char1"/>
          <w:rFonts w:hint="cs"/>
          <w:b/>
          <w:bCs w:val="0"/>
          <w:rtl/>
        </w:rPr>
        <w:t>رسیده‌اند</w:t>
      </w:r>
      <w:r w:rsidRPr="004512B0">
        <w:rPr>
          <w:rStyle w:val="Char1"/>
          <w:b/>
          <w:bCs w:val="0"/>
          <w:rtl/>
        </w:rPr>
        <w:t>، ول</w:t>
      </w:r>
      <w:r w:rsidR="006A3FB7" w:rsidRPr="004512B0">
        <w:rPr>
          <w:rStyle w:val="Char1"/>
          <w:b/>
          <w:bCs w:val="0"/>
          <w:rtl/>
        </w:rPr>
        <w:t>ی</w:t>
      </w:r>
      <w:r w:rsidRPr="004512B0">
        <w:rPr>
          <w:rStyle w:val="Char1"/>
          <w:b/>
          <w:bCs w:val="0"/>
          <w:rtl/>
        </w:rPr>
        <w:t xml:space="preserve"> در م</w:t>
      </w:r>
      <w:r w:rsidR="006A3FB7" w:rsidRPr="004512B0">
        <w:rPr>
          <w:rStyle w:val="Char1"/>
          <w:b/>
          <w:bCs w:val="0"/>
          <w:rtl/>
        </w:rPr>
        <w:t>ی</w:t>
      </w:r>
      <w:r w:rsidRPr="004512B0">
        <w:rPr>
          <w:rStyle w:val="Char1"/>
          <w:b/>
          <w:bCs w:val="0"/>
          <w:rtl/>
        </w:rPr>
        <w:t>ان زنان</w:t>
      </w:r>
      <w:r w:rsidRPr="004512B0">
        <w:rPr>
          <w:rStyle w:val="Char1"/>
          <w:rFonts w:hint="cs"/>
          <w:b/>
          <w:bCs w:val="0"/>
          <w:rtl/>
        </w:rPr>
        <w:t>،</w:t>
      </w:r>
      <w:r w:rsidRPr="004512B0">
        <w:rPr>
          <w:rStyle w:val="Char1"/>
          <w:b/>
          <w:bCs w:val="0"/>
          <w:rtl/>
        </w:rPr>
        <w:t xml:space="preserve"> </w:t>
      </w:r>
      <w:r w:rsidR="00E54133" w:rsidRPr="004512B0">
        <w:rPr>
          <w:rStyle w:val="Char1"/>
          <w:rFonts w:hint="cs"/>
          <w:b/>
          <w:bCs w:val="0"/>
          <w:rtl/>
        </w:rPr>
        <w:t>ب</w:t>
      </w:r>
      <w:r w:rsidR="00CC28E6">
        <w:rPr>
          <w:rStyle w:val="Char1"/>
          <w:rFonts w:hint="cs"/>
          <w:b/>
          <w:bCs w:val="0"/>
          <w:rtl/>
        </w:rPr>
        <w:t xml:space="preserve">ه </w:t>
      </w:r>
      <w:r w:rsidR="00E54133" w:rsidRPr="004512B0">
        <w:rPr>
          <w:rStyle w:val="Char1"/>
          <w:rFonts w:hint="cs"/>
          <w:b/>
          <w:bCs w:val="0"/>
          <w:rtl/>
        </w:rPr>
        <w:t>جز</w:t>
      </w:r>
      <w:r w:rsidRPr="004512B0">
        <w:rPr>
          <w:rStyle w:val="Char1"/>
          <w:b/>
          <w:bCs w:val="0"/>
          <w:rtl/>
        </w:rPr>
        <w:t xml:space="preserve"> آس</w:t>
      </w:r>
      <w:r w:rsidR="006A3FB7" w:rsidRPr="004512B0">
        <w:rPr>
          <w:rStyle w:val="Char1"/>
          <w:b/>
          <w:bCs w:val="0"/>
          <w:rtl/>
        </w:rPr>
        <w:t>ی</w:t>
      </w:r>
      <w:r w:rsidRPr="004512B0">
        <w:rPr>
          <w:rStyle w:val="Char1"/>
          <w:b/>
          <w:bCs w:val="0"/>
          <w:rtl/>
        </w:rPr>
        <w:t>ه زن فرعون</w:t>
      </w:r>
      <w:r w:rsidRPr="004512B0">
        <w:rPr>
          <w:rStyle w:val="Char1"/>
          <w:rFonts w:hint="cs"/>
          <w:b/>
          <w:bCs w:val="0"/>
          <w:rtl/>
        </w:rPr>
        <w:t xml:space="preserve"> و مریم دختر عمران</w:t>
      </w:r>
      <w:r w:rsidRPr="004512B0">
        <w:rPr>
          <w:rStyle w:val="Char1"/>
          <w:b/>
          <w:bCs w:val="0"/>
          <w:rtl/>
        </w:rPr>
        <w:t xml:space="preserve"> </w:t>
      </w:r>
      <w:r w:rsidRPr="004512B0">
        <w:rPr>
          <w:rStyle w:val="Char1"/>
          <w:rFonts w:hint="cs"/>
          <w:b/>
          <w:bCs w:val="0"/>
          <w:rtl/>
        </w:rPr>
        <w:t>به کمال نرسیدند»</w:t>
      </w:r>
      <w:r w:rsidR="00CC28E6">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و </w:t>
      </w:r>
      <w:r w:rsidRPr="004512B0">
        <w:rPr>
          <w:rStyle w:val="Char1"/>
          <w:b/>
          <w:bCs w:val="0"/>
          <w:rtl/>
        </w:rPr>
        <w:t>گفته</w:t>
      </w:r>
      <w:r w:rsidRPr="004512B0">
        <w:rPr>
          <w:rStyle w:val="Char1"/>
          <w:rFonts w:hint="cs"/>
          <w:b/>
          <w:bCs w:val="0"/>
          <w:rtl/>
        </w:rPr>
        <w:t>‌</w:t>
      </w:r>
      <w:r w:rsidRPr="004512B0">
        <w:rPr>
          <w:rStyle w:val="Char1"/>
          <w:b/>
          <w:bCs w:val="0"/>
          <w:rtl/>
        </w:rPr>
        <w:t xml:space="preserve">اند: </w:t>
      </w:r>
      <w:r w:rsidRPr="004512B0">
        <w:rPr>
          <w:rStyle w:val="Char1"/>
          <w:rFonts w:hint="cs"/>
          <w:b/>
          <w:bCs w:val="0"/>
          <w:rtl/>
        </w:rPr>
        <w:t>کسی که به درجه کمال برسد، از پیامبران است..</w:t>
      </w:r>
    </w:p>
    <w:p w:rsidR="00DB0D37" w:rsidRPr="004512B0" w:rsidRDefault="00DB0D37" w:rsidP="00022885">
      <w:pPr>
        <w:tabs>
          <w:tab w:val="clear" w:pos="26"/>
        </w:tabs>
        <w:ind w:firstLine="284"/>
        <w:rPr>
          <w:rStyle w:val="Char1"/>
          <w:b/>
          <w:bCs w:val="0"/>
          <w:rtl/>
        </w:rPr>
      </w:pPr>
      <w:r w:rsidRPr="004512B0">
        <w:rPr>
          <w:rStyle w:val="Char1"/>
          <w:rFonts w:hint="cs"/>
          <w:b/>
          <w:bCs w:val="0"/>
          <w:rtl/>
        </w:rPr>
        <w:t>اما پاسخ شان</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دلا</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آن‌ها برا</w:t>
      </w:r>
      <w:r w:rsidR="006A3FB7" w:rsidRPr="004512B0">
        <w:rPr>
          <w:rStyle w:val="Char1"/>
          <w:b/>
          <w:bCs w:val="0"/>
          <w:rtl/>
        </w:rPr>
        <w:t>ی</w:t>
      </w:r>
      <w:r w:rsidRPr="004512B0">
        <w:rPr>
          <w:rStyle w:val="Char1"/>
          <w:b/>
          <w:bCs w:val="0"/>
          <w:rtl/>
        </w:rPr>
        <w:t xml:space="preserve"> اثبات نبوّت زنان ذ</w:t>
      </w:r>
      <w:r w:rsidR="006A3FB7" w:rsidRPr="004512B0">
        <w:rPr>
          <w:rStyle w:val="Char1"/>
          <w:b/>
          <w:bCs w:val="0"/>
          <w:rtl/>
        </w:rPr>
        <w:t>ک</w:t>
      </w:r>
      <w:r w:rsidRPr="004512B0">
        <w:rPr>
          <w:rStyle w:val="Char1"/>
          <w:b/>
          <w:bCs w:val="0"/>
          <w:rtl/>
        </w:rPr>
        <w:t xml:space="preserve">ر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و از چند جهت </w:t>
      </w:r>
      <w:r w:rsidRPr="004512B0">
        <w:rPr>
          <w:rStyle w:val="Char1"/>
          <w:rFonts w:hint="cs"/>
          <w:b/>
          <w:bCs w:val="0"/>
          <w:rtl/>
        </w:rPr>
        <w:t>پذیرف</w:t>
      </w:r>
      <w:r w:rsidR="00E54133" w:rsidRPr="004512B0">
        <w:rPr>
          <w:rStyle w:val="Char1"/>
          <w:rFonts w:hint="cs"/>
          <w:b/>
          <w:bCs w:val="0"/>
          <w:rtl/>
        </w:rPr>
        <w:t>ت</w:t>
      </w:r>
      <w:r w:rsidRPr="004512B0">
        <w:rPr>
          <w:rStyle w:val="Char1"/>
          <w:rFonts w:hint="cs"/>
          <w:b/>
          <w:bCs w:val="0"/>
          <w:rtl/>
        </w:rPr>
        <w:t>ه ن</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شوند:</w:t>
      </w:r>
    </w:p>
    <w:p w:rsidR="00DB0D37" w:rsidRPr="004512B0" w:rsidRDefault="00DB0D37" w:rsidP="00022885">
      <w:pPr>
        <w:tabs>
          <w:tab w:val="clear" w:pos="26"/>
        </w:tabs>
        <w:ind w:firstLine="284"/>
        <w:rPr>
          <w:rStyle w:val="Char1"/>
          <w:b/>
          <w:bCs w:val="0"/>
          <w:rtl/>
        </w:rPr>
      </w:pPr>
      <w:r w:rsidRPr="003E1013">
        <w:rPr>
          <w:rStyle w:val="Char6"/>
          <w:b/>
          <w:bCs/>
          <w:rtl/>
        </w:rPr>
        <w:t>اوّل:</w:t>
      </w:r>
      <w:r w:rsidRPr="004512B0">
        <w:rPr>
          <w:rStyle w:val="Char1"/>
          <w:b/>
          <w:bCs w:val="0"/>
          <w:rtl/>
        </w:rPr>
        <w:t xml:space="preserve"> ما ا</w:t>
      </w:r>
      <w:r w:rsidR="006A3FB7" w:rsidRPr="004512B0">
        <w:rPr>
          <w:rStyle w:val="Char1"/>
          <w:b/>
          <w:bCs w:val="0"/>
          <w:rtl/>
        </w:rPr>
        <w:t>ی</w:t>
      </w:r>
      <w:r w:rsidRPr="004512B0">
        <w:rPr>
          <w:rStyle w:val="Char1"/>
          <w:b/>
          <w:bCs w:val="0"/>
          <w:rtl/>
        </w:rPr>
        <w:t xml:space="preserve">ن ادّعا </w:t>
      </w:r>
      <w:r w:rsidRPr="004512B0">
        <w:rPr>
          <w:rStyle w:val="Char1"/>
          <w:rFonts w:hint="cs"/>
          <w:b/>
          <w:bCs w:val="0"/>
          <w:rtl/>
        </w:rPr>
        <w:t>را</w:t>
      </w:r>
      <w:r w:rsidR="002B0D7C">
        <w:rPr>
          <w:rStyle w:val="Char1"/>
          <w:rFonts w:hint="cs"/>
          <w:b/>
          <w:bCs w:val="0"/>
          <w:rtl/>
        </w:rPr>
        <w:t xml:space="preserve"> نمی‌</w:t>
      </w:r>
      <w:r w:rsidRPr="004512B0">
        <w:rPr>
          <w:rStyle w:val="Char1"/>
          <w:rFonts w:hint="cs"/>
          <w:b/>
          <w:bCs w:val="0"/>
          <w:rtl/>
        </w:rPr>
        <w:t xml:space="preserve">پذیریم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انب</w:t>
      </w:r>
      <w:r w:rsidR="006A3FB7" w:rsidRPr="004512B0">
        <w:rPr>
          <w:rStyle w:val="Char1"/>
          <w:b/>
          <w:bCs w:val="0"/>
          <w:rtl/>
        </w:rPr>
        <w:t>ی</w:t>
      </w:r>
      <w:r w:rsidRPr="004512B0">
        <w:rPr>
          <w:rStyle w:val="Char1"/>
          <w:b/>
          <w:bCs w:val="0"/>
          <w:rtl/>
        </w:rPr>
        <w:t>اء مأمور به تبل</w:t>
      </w:r>
      <w:r w:rsidR="006A3FB7" w:rsidRPr="004512B0">
        <w:rPr>
          <w:rStyle w:val="Char1"/>
          <w:b/>
          <w:bCs w:val="0"/>
          <w:rtl/>
        </w:rPr>
        <w:t>ی</w:t>
      </w:r>
      <w:r w:rsidRPr="004512B0">
        <w:rPr>
          <w:rStyle w:val="Char1"/>
          <w:b/>
          <w:bCs w:val="0"/>
          <w:rtl/>
        </w:rPr>
        <w:t xml:space="preserve">غ و </w:t>
      </w:r>
      <w:r w:rsidRPr="004512B0">
        <w:rPr>
          <w:rStyle w:val="Char1"/>
          <w:rFonts w:hint="cs"/>
          <w:b/>
          <w:bCs w:val="0"/>
          <w:rtl/>
        </w:rPr>
        <w:t>راهنمایی</w:t>
      </w:r>
      <w:r w:rsidRPr="004512B0">
        <w:rPr>
          <w:rStyle w:val="Char1"/>
          <w:b/>
          <w:bCs w:val="0"/>
          <w:rtl/>
        </w:rPr>
        <w:t xml:space="preserve"> و تماس با مردم نبوده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بل</w:t>
      </w:r>
      <w:r w:rsidR="006A3FB7" w:rsidRPr="004512B0">
        <w:rPr>
          <w:rStyle w:val="Char1"/>
          <w:b/>
          <w:bCs w:val="0"/>
          <w:rtl/>
        </w:rPr>
        <w:t>ک</w:t>
      </w:r>
      <w:r w:rsidRPr="004512B0">
        <w:rPr>
          <w:rStyle w:val="Char1"/>
          <w:b/>
          <w:bCs w:val="0"/>
          <w:rtl/>
        </w:rPr>
        <w:t>ه آن‌چه ما در ا</w:t>
      </w:r>
      <w:r w:rsidR="006A3FB7" w:rsidRPr="004512B0">
        <w:rPr>
          <w:rStyle w:val="Char1"/>
          <w:b/>
          <w:bCs w:val="0"/>
          <w:rtl/>
        </w:rPr>
        <w:t>ی</w:t>
      </w:r>
      <w:r w:rsidRPr="004512B0">
        <w:rPr>
          <w:rStyle w:val="Char1"/>
          <w:b/>
          <w:bCs w:val="0"/>
          <w:rtl/>
        </w:rPr>
        <w:t xml:space="preserve">ن باره انتخاب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م </w:t>
      </w:r>
      <w:r w:rsidRPr="004512B0">
        <w:rPr>
          <w:rStyle w:val="Char1"/>
          <w:rFonts w:hint="cs"/>
          <w:b/>
          <w:bCs w:val="0"/>
          <w:rtl/>
        </w:rPr>
        <w:t>نظر</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و رسول در ا</w:t>
      </w:r>
      <w:r w:rsidR="006A3FB7" w:rsidRPr="004512B0">
        <w:rPr>
          <w:rStyle w:val="Char1"/>
          <w:b/>
          <w:bCs w:val="0"/>
          <w:rtl/>
        </w:rPr>
        <w:t>ی</w:t>
      </w:r>
      <w:r w:rsidRPr="004512B0">
        <w:rPr>
          <w:rStyle w:val="Char1"/>
          <w:b/>
          <w:bCs w:val="0"/>
          <w:rtl/>
        </w:rPr>
        <w:t>ن باره فرق ندارند، بل</w:t>
      </w:r>
      <w:r w:rsidR="006A3FB7" w:rsidRPr="004512B0">
        <w:rPr>
          <w:rStyle w:val="Char1"/>
          <w:b/>
          <w:bCs w:val="0"/>
          <w:rtl/>
        </w:rPr>
        <w:t>ک</w:t>
      </w:r>
      <w:r w:rsidRPr="004512B0">
        <w:rPr>
          <w:rStyle w:val="Char1"/>
          <w:b/>
          <w:bCs w:val="0"/>
          <w:rtl/>
        </w:rPr>
        <w:t xml:space="preserve">ه </w:t>
      </w:r>
      <w:r w:rsidRPr="004512B0">
        <w:rPr>
          <w:rStyle w:val="Char1"/>
          <w:rFonts w:hint="cs"/>
          <w:b/>
          <w:bCs w:val="0"/>
          <w:rtl/>
        </w:rPr>
        <w:t>تفاوت</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با رسول تنها در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نبی، </w:t>
      </w:r>
      <w:r w:rsidRPr="004512B0">
        <w:rPr>
          <w:rStyle w:val="Char1"/>
          <w:b/>
          <w:bCs w:val="0"/>
          <w:rtl/>
        </w:rPr>
        <w:t>با شر</w:t>
      </w:r>
      <w:r w:rsidR="006A3FB7" w:rsidRPr="004512B0">
        <w:rPr>
          <w:rStyle w:val="Char1"/>
          <w:b/>
          <w:bCs w:val="0"/>
          <w:rtl/>
        </w:rPr>
        <w:t>ی</w:t>
      </w:r>
      <w:r w:rsidRPr="004512B0">
        <w:rPr>
          <w:rStyle w:val="Char1"/>
          <w:b/>
          <w:bCs w:val="0"/>
          <w:rtl/>
        </w:rPr>
        <w:t>عت رسول قبل از خود مبعوث</w:t>
      </w:r>
      <w:r w:rsidR="000E2A9A">
        <w:rPr>
          <w:rStyle w:val="Char1"/>
          <w:b/>
          <w:bCs w:val="0"/>
          <w:rtl/>
        </w:rPr>
        <w:t xml:space="preserve"> می‌</w:t>
      </w:r>
      <w:r w:rsidRPr="004512B0">
        <w:rPr>
          <w:rStyle w:val="Char1"/>
          <w:b/>
          <w:bCs w:val="0"/>
          <w:rtl/>
        </w:rPr>
        <w:t>شود.</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بنابراین </w:t>
      </w:r>
      <w:r w:rsidRPr="004512B0">
        <w:rPr>
          <w:rStyle w:val="Char1"/>
          <w:b/>
          <w:bCs w:val="0"/>
          <w:rtl/>
        </w:rPr>
        <w:t>م</w:t>
      </w:r>
      <w:r w:rsidRPr="004512B0">
        <w:rPr>
          <w:rStyle w:val="Char1"/>
          <w:rFonts w:hint="cs"/>
          <w:b/>
          <w:bCs w:val="0"/>
          <w:rtl/>
        </w:rPr>
        <w:t>و</w:t>
      </w:r>
      <w:r w:rsidRPr="004512B0">
        <w:rPr>
          <w:rStyle w:val="Char1"/>
          <w:b/>
          <w:bCs w:val="0"/>
          <w:rtl/>
        </w:rPr>
        <w:t>انع</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در مورد رسالت </w:t>
      </w:r>
      <w:r w:rsidRPr="004512B0">
        <w:rPr>
          <w:rStyle w:val="Char1"/>
          <w:b/>
          <w:bCs w:val="0"/>
          <w:rtl/>
        </w:rPr>
        <w:t>زن</w:t>
      </w:r>
      <w:r w:rsidRPr="004512B0">
        <w:rPr>
          <w:rStyle w:val="Char1"/>
          <w:rFonts w:hint="cs"/>
          <w:b/>
          <w:bCs w:val="0"/>
          <w:rtl/>
        </w:rPr>
        <w:t>،</w:t>
      </w:r>
      <w:r w:rsidRPr="004512B0">
        <w:rPr>
          <w:rStyle w:val="Char1"/>
          <w:b/>
          <w:bCs w:val="0"/>
          <w:rtl/>
        </w:rPr>
        <w:t xml:space="preserve"> مطرح شد</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نبوت </w:t>
      </w:r>
      <w:r w:rsidRPr="004512B0">
        <w:rPr>
          <w:rStyle w:val="Char1"/>
          <w:b/>
          <w:bCs w:val="0"/>
          <w:rtl/>
        </w:rPr>
        <w:t xml:space="preserve">زن </w:t>
      </w:r>
      <w:r w:rsidRPr="004512B0">
        <w:rPr>
          <w:rStyle w:val="Char1"/>
          <w:rFonts w:hint="cs"/>
          <w:b/>
          <w:bCs w:val="0"/>
          <w:rtl/>
        </w:rPr>
        <w:t>نیز مطرح است</w:t>
      </w:r>
      <w:r w:rsidRPr="004512B0">
        <w:rPr>
          <w:rStyle w:val="Char1"/>
          <w:b/>
          <w:bCs w:val="0"/>
          <w:rtl/>
        </w:rPr>
        <w:t xml:space="preserve"> و ا</w:t>
      </w:r>
      <w:r w:rsidR="006A3FB7" w:rsidRPr="004512B0">
        <w:rPr>
          <w:rStyle w:val="Char1"/>
          <w:b/>
          <w:bCs w:val="0"/>
          <w:rtl/>
        </w:rPr>
        <w:t>ی</w:t>
      </w:r>
      <w:r w:rsidRPr="004512B0">
        <w:rPr>
          <w:rStyle w:val="Char1"/>
          <w:b/>
          <w:bCs w:val="0"/>
          <w:rtl/>
        </w:rPr>
        <w:t xml:space="preserve">ن موانع آنقدر متعدّد هستند </w:t>
      </w:r>
      <w:r w:rsidR="006A3FB7" w:rsidRPr="004512B0">
        <w:rPr>
          <w:rStyle w:val="Char1"/>
          <w:b/>
          <w:bCs w:val="0"/>
          <w:rtl/>
        </w:rPr>
        <w:t>ک</w:t>
      </w:r>
      <w:r w:rsidRPr="004512B0">
        <w:rPr>
          <w:rStyle w:val="Char1"/>
          <w:b/>
          <w:bCs w:val="0"/>
          <w:rtl/>
        </w:rPr>
        <w:t>ه زن نم</w:t>
      </w:r>
      <w:r w:rsidR="006A3FB7" w:rsidRPr="004512B0">
        <w:rPr>
          <w:rStyle w:val="Char1"/>
          <w:b/>
          <w:bCs w:val="0"/>
          <w:rtl/>
        </w:rPr>
        <w:t>ی</w:t>
      </w:r>
      <w:r w:rsidRPr="004512B0">
        <w:rPr>
          <w:rStyle w:val="Char1"/>
          <w:rFonts w:hint="cs"/>
          <w:b/>
          <w:bCs w:val="0"/>
          <w:rtl/>
        </w:rPr>
        <w:t>‌</w:t>
      </w:r>
      <w:r w:rsidRPr="004512B0">
        <w:rPr>
          <w:rStyle w:val="Char1"/>
          <w:b/>
          <w:bCs w:val="0"/>
          <w:rtl/>
        </w:rPr>
        <w:t>تواند با وج</w:t>
      </w:r>
      <w:r w:rsidRPr="004512B0">
        <w:rPr>
          <w:rStyle w:val="Char1"/>
          <w:rFonts w:hint="cs"/>
          <w:b/>
          <w:bCs w:val="0"/>
          <w:rtl/>
        </w:rPr>
        <w:t>و</w:t>
      </w:r>
      <w:r w:rsidRPr="004512B0">
        <w:rPr>
          <w:rStyle w:val="Char1"/>
          <w:b/>
          <w:bCs w:val="0"/>
          <w:rtl/>
        </w:rPr>
        <w:t>د آن‌ها وظا</w:t>
      </w:r>
      <w:r w:rsidR="006A3FB7" w:rsidRPr="004512B0">
        <w:rPr>
          <w:rStyle w:val="Char1"/>
          <w:b/>
          <w:bCs w:val="0"/>
          <w:rtl/>
        </w:rPr>
        <w:t>ی</w:t>
      </w:r>
      <w:r w:rsidRPr="004512B0">
        <w:rPr>
          <w:rStyle w:val="Char1"/>
          <w:b/>
          <w:bCs w:val="0"/>
          <w:rtl/>
        </w:rPr>
        <w:t>ف نبوّت را بجا آورد.</w:t>
      </w:r>
    </w:p>
    <w:p w:rsidR="00DB0D37" w:rsidRPr="004512B0" w:rsidRDefault="00DB0D37" w:rsidP="00022885">
      <w:pPr>
        <w:widowControl w:val="0"/>
        <w:tabs>
          <w:tab w:val="clear" w:pos="26"/>
        </w:tabs>
        <w:ind w:firstLine="284"/>
        <w:rPr>
          <w:rStyle w:val="Char1"/>
          <w:b/>
          <w:bCs w:val="0"/>
          <w:rtl/>
        </w:rPr>
      </w:pPr>
      <w:r w:rsidRPr="003E1013">
        <w:rPr>
          <w:rStyle w:val="Char6"/>
          <w:b/>
          <w:bCs/>
          <w:rtl/>
        </w:rPr>
        <w:t>دوم:</w:t>
      </w:r>
      <w:r w:rsidRPr="004512B0">
        <w:rPr>
          <w:rStyle w:val="Char1"/>
          <w:b/>
          <w:bCs w:val="0"/>
          <w:rtl/>
        </w:rPr>
        <w:t xml:space="preserve"> شا</w:t>
      </w:r>
      <w:r w:rsidR="006A3FB7" w:rsidRPr="004512B0">
        <w:rPr>
          <w:rStyle w:val="Char1"/>
          <w:b/>
          <w:bCs w:val="0"/>
          <w:rtl/>
        </w:rPr>
        <w:t>ی</w:t>
      </w:r>
      <w:r w:rsidRPr="004512B0">
        <w:rPr>
          <w:rStyle w:val="Char1"/>
          <w:b/>
          <w:bCs w:val="0"/>
          <w:rtl/>
        </w:rPr>
        <w:t>د وح</w:t>
      </w:r>
      <w:r w:rsidR="006A3FB7" w:rsidRPr="004512B0">
        <w:rPr>
          <w:rStyle w:val="Char1"/>
          <w:b/>
          <w:bCs w:val="0"/>
          <w:rtl/>
        </w:rPr>
        <w:t>ی</w:t>
      </w:r>
      <w:r w:rsidRPr="004512B0">
        <w:rPr>
          <w:rStyle w:val="Char1"/>
          <w:b/>
          <w:bCs w:val="0"/>
          <w:rtl/>
        </w:rPr>
        <w:t xml:space="preserve"> الله متعال به مادر موس</w:t>
      </w:r>
      <w:r w:rsidR="006A3FB7" w:rsidRPr="004512B0">
        <w:rPr>
          <w:rStyle w:val="Char1"/>
          <w:b/>
          <w:bCs w:val="0"/>
          <w:rtl/>
        </w:rPr>
        <w:t>ی</w:t>
      </w:r>
      <w:r w:rsidRPr="004512B0">
        <w:rPr>
          <w:rStyle w:val="Char1"/>
          <w:b/>
          <w:bCs w:val="0"/>
          <w:rtl/>
        </w:rPr>
        <w:t xml:space="preserve"> و آس</w:t>
      </w:r>
      <w:r w:rsidR="006A3FB7" w:rsidRPr="004512B0">
        <w:rPr>
          <w:rStyle w:val="Char1"/>
          <w:b/>
          <w:bCs w:val="0"/>
          <w:rtl/>
        </w:rPr>
        <w:t>ی</w:t>
      </w:r>
      <w:r w:rsidRPr="004512B0">
        <w:rPr>
          <w:rStyle w:val="Char1"/>
          <w:b/>
          <w:bCs w:val="0"/>
          <w:rtl/>
        </w:rPr>
        <w:t>ه و د</w:t>
      </w:r>
      <w:r w:rsidR="006A3FB7" w:rsidRPr="004512B0">
        <w:rPr>
          <w:rStyle w:val="Char1"/>
          <w:b/>
          <w:bCs w:val="0"/>
          <w:rtl/>
        </w:rPr>
        <w:t>ی</w:t>
      </w:r>
      <w:r w:rsidRPr="004512B0">
        <w:rPr>
          <w:rStyle w:val="Char1"/>
          <w:b/>
          <w:bCs w:val="0"/>
          <w:rtl/>
        </w:rPr>
        <w:t>گر زنان مذ</w:t>
      </w:r>
      <w:r w:rsidR="006A3FB7" w:rsidRPr="004512B0">
        <w:rPr>
          <w:rStyle w:val="Char1"/>
          <w:b/>
          <w:bCs w:val="0"/>
          <w:rtl/>
        </w:rPr>
        <w:t>ک</w:t>
      </w:r>
      <w:r w:rsidRPr="004512B0">
        <w:rPr>
          <w:rStyle w:val="Char1"/>
          <w:b/>
          <w:bCs w:val="0"/>
          <w:rtl/>
        </w:rPr>
        <w:t>ور</w:t>
      </w:r>
      <w:r w:rsidRPr="004512B0">
        <w:rPr>
          <w:rStyle w:val="Char1"/>
          <w:rFonts w:hint="cs"/>
          <w:b/>
          <w:bCs w:val="0"/>
          <w:rtl/>
        </w:rPr>
        <w:t>،</w:t>
      </w:r>
      <w:r w:rsidRPr="004512B0">
        <w:rPr>
          <w:rStyle w:val="Char1"/>
          <w:b/>
          <w:bCs w:val="0"/>
          <w:rtl/>
        </w:rPr>
        <w:t xml:space="preserve"> در خواب و رؤ</w:t>
      </w:r>
      <w:r w:rsidR="006A3FB7" w:rsidRPr="004512B0">
        <w:rPr>
          <w:rStyle w:val="Char1"/>
          <w:b/>
          <w:bCs w:val="0"/>
          <w:rtl/>
        </w:rPr>
        <w:t>ی</w:t>
      </w:r>
      <w:r w:rsidRPr="004512B0">
        <w:rPr>
          <w:rStyle w:val="Char1"/>
          <w:b/>
          <w:bCs w:val="0"/>
          <w:rtl/>
        </w:rPr>
        <w:t xml:space="preserve">ا بوده باشد،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امر برا</w:t>
      </w:r>
      <w:r w:rsidR="006A3FB7" w:rsidRPr="004512B0">
        <w:rPr>
          <w:rStyle w:val="Char1"/>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ر انب</w:t>
      </w:r>
      <w:r w:rsidR="006A3FB7" w:rsidRPr="004512B0">
        <w:rPr>
          <w:rStyle w:val="Char1"/>
          <w:b/>
          <w:bCs w:val="0"/>
          <w:rtl/>
        </w:rPr>
        <w:t>ی</w:t>
      </w:r>
      <w:r w:rsidRPr="004512B0">
        <w:rPr>
          <w:rStyle w:val="Char1"/>
          <w:b/>
          <w:bCs w:val="0"/>
          <w:rtl/>
        </w:rPr>
        <w:t>اء هم اتّفاق م</w:t>
      </w:r>
      <w:r w:rsidR="006A3FB7" w:rsidRPr="004512B0">
        <w:rPr>
          <w:rStyle w:val="Char1"/>
          <w:b/>
          <w:bCs w:val="0"/>
          <w:rtl/>
        </w:rPr>
        <w:t>ی</w:t>
      </w:r>
      <w:r w:rsidRPr="004512B0">
        <w:rPr>
          <w:rStyle w:val="Char1"/>
          <w:rFonts w:hint="cs"/>
          <w:b/>
          <w:bCs w:val="0"/>
          <w:rtl/>
        </w:rPr>
        <w:t>‌</w:t>
      </w:r>
      <w:r w:rsidRPr="004512B0">
        <w:rPr>
          <w:rStyle w:val="Char1"/>
          <w:b/>
          <w:bCs w:val="0"/>
          <w:rtl/>
        </w:rPr>
        <w:t>افتد.</w:t>
      </w:r>
    </w:p>
    <w:p w:rsidR="00DB0D37" w:rsidRPr="004512B0" w:rsidRDefault="00DB0D37" w:rsidP="00022885">
      <w:pPr>
        <w:tabs>
          <w:tab w:val="clear" w:pos="26"/>
        </w:tabs>
        <w:ind w:firstLine="284"/>
        <w:rPr>
          <w:rStyle w:val="Char1"/>
          <w:b/>
          <w:bCs w:val="0"/>
          <w:rtl/>
        </w:rPr>
      </w:pPr>
      <w:r w:rsidRPr="003E1013">
        <w:rPr>
          <w:rStyle w:val="Char6"/>
          <w:b/>
          <w:bCs/>
          <w:rtl/>
        </w:rPr>
        <w:t>سوم:</w:t>
      </w:r>
      <w:r w:rsidRPr="004512B0">
        <w:rPr>
          <w:rStyle w:val="Char1"/>
          <w:b/>
          <w:bCs w:val="0"/>
          <w:rtl/>
        </w:rPr>
        <w:t xml:space="preserve"> ما ا</w:t>
      </w:r>
      <w:r w:rsidR="006A3FB7" w:rsidRPr="004512B0">
        <w:rPr>
          <w:rStyle w:val="Char1"/>
          <w:b/>
          <w:bCs w:val="0"/>
          <w:rtl/>
        </w:rPr>
        <w:t>ی</w:t>
      </w:r>
      <w:r w:rsidRPr="004512B0">
        <w:rPr>
          <w:rStyle w:val="Char1"/>
          <w:b/>
          <w:bCs w:val="0"/>
          <w:rtl/>
        </w:rPr>
        <w:t xml:space="preserve">ن ادّعا </w:t>
      </w:r>
      <w:r w:rsidRPr="004512B0">
        <w:rPr>
          <w:rStyle w:val="Char1"/>
          <w:rFonts w:hint="cs"/>
          <w:b/>
          <w:bCs w:val="0"/>
          <w:rtl/>
        </w:rPr>
        <w:t>را نیز</w:t>
      </w:r>
      <w:r w:rsidR="002B0D7C">
        <w:rPr>
          <w:rStyle w:val="Char1"/>
          <w:rFonts w:hint="cs"/>
          <w:b/>
          <w:bCs w:val="0"/>
          <w:rtl/>
        </w:rPr>
        <w:t xml:space="preserve"> نمی‌</w:t>
      </w:r>
      <w:r w:rsidRPr="004512B0">
        <w:rPr>
          <w:rStyle w:val="Char1"/>
          <w:rFonts w:hint="cs"/>
          <w:b/>
          <w:bCs w:val="0"/>
          <w:rtl/>
        </w:rPr>
        <w:t xml:space="preserve">پذیریم </w:t>
      </w:r>
      <w:r w:rsidR="006A3FB7" w:rsidRPr="004512B0">
        <w:rPr>
          <w:rStyle w:val="Char1"/>
          <w:b/>
          <w:bCs w:val="0"/>
          <w:rtl/>
        </w:rPr>
        <w:t>ک</w:t>
      </w:r>
      <w:r w:rsidRPr="004512B0">
        <w:rPr>
          <w:rStyle w:val="Char1"/>
          <w:rFonts w:hint="cs"/>
          <w:b/>
          <w:bCs w:val="0"/>
          <w:rtl/>
        </w:rPr>
        <w:t>ه</w:t>
      </w:r>
      <w:r w:rsidRPr="004512B0">
        <w:rPr>
          <w:rStyle w:val="Char1"/>
          <w:b/>
          <w:bCs w:val="0"/>
          <w:rtl/>
        </w:rPr>
        <w:t>:</w:t>
      </w:r>
      <w:r w:rsidR="004512B0">
        <w:rPr>
          <w:rStyle w:val="Char1"/>
          <w:b/>
          <w:bCs w:val="0"/>
          <w:rtl/>
        </w:rPr>
        <w:t xml:space="preserve"> هرکس </w:t>
      </w:r>
      <w:r w:rsidRPr="004512B0">
        <w:rPr>
          <w:rStyle w:val="Char1"/>
          <w:b/>
          <w:bCs w:val="0"/>
          <w:rtl/>
        </w:rPr>
        <w:t>مورد خطاب فرشته قرار گرفته باشد</w:t>
      </w:r>
      <w:r w:rsidRPr="004512B0">
        <w:rPr>
          <w:rStyle w:val="Char1"/>
          <w:rFonts w:hint="cs"/>
          <w:b/>
          <w:bCs w:val="0"/>
          <w:rtl/>
        </w:rPr>
        <w:t>،</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چون در حد</w:t>
      </w:r>
      <w:r w:rsidR="006A3FB7" w:rsidRPr="004512B0">
        <w:rPr>
          <w:rStyle w:val="Char1"/>
          <w:b/>
          <w:bCs w:val="0"/>
          <w:rtl/>
        </w:rPr>
        <w:t>ی</w:t>
      </w:r>
      <w:r w:rsidRPr="004512B0">
        <w:rPr>
          <w:rStyle w:val="Char1"/>
          <w:b/>
          <w:bCs w:val="0"/>
          <w:rtl/>
        </w:rPr>
        <w:t>ث آمده است: «الله متعال فرشته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نزد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eastAsia"/>
          <w:b/>
          <w:bCs w:val="0"/>
          <w:rtl/>
        </w:rPr>
        <w:t>‌</w:t>
      </w:r>
      <w:r w:rsidRPr="004512B0">
        <w:rPr>
          <w:rStyle w:val="Char1"/>
          <w:b/>
          <w:bCs w:val="0"/>
          <w:rtl/>
        </w:rPr>
        <w:t xml:space="preserve">فرستد </w:t>
      </w:r>
      <w:r w:rsidR="006A3FB7" w:rsidRPr="004512B0">
        <w:rPr>
          <w:rStyle w:val="Char1"/>
          <w:b/>
          <w:bCs w:val="0"/>
          <w:rtl/>
        </w:rPr>
        <w:t>ک</w:t>
      </w:r>
      <w:r w:rsidRPr="004512B0">
        <w:rPr>
          <w:rStyle w:val="Char1"/>
          <w:b/>
          <w:bCs w:val="0"/>
          <w:rtl/>
        </w:rPr>
        <w:t>ه بخاطر رضا</w:t>
      </w:r>
      <w:r w:rsidR="006A3FB7" w:rsidRPr="004512B0">
        <w:rPr>
          <w:rStyle w:val="Char1"/>
          <w:b/>
          <w:bCs w:val="0"/>
          <w:rtl/>
        </w:rPr>
        <w:t>ی</w:t>
      </w:r>
      <w:r w:rsidRPr="004512B0">
        <w:rPr>
          <w:rStyle w:val="Char1"/>
          <w:b/>
          <w:bCs w:val="0"/>
          <w:rtl/>
        </w:rPr>
        <w:t xml:space="preserve"> الله متعال به د</w:t>
      </w:r>
      <w:r w:rsidR="006A3FB7" w:rsidRPr="004512B0">
        <w:rPr>
          <w:rStyle w:val="Char1"/>
          <w:b/>
          <w:bCs w:val="0"/>
          <w:rtl/>
        </w:rPr>
        <w:t>ی</w:t>
      </w:r>
      <w:r w:rsidRPr="004512B0">
        <w:rPr>
          <w:rStyle w:val="Char1"/>
          <w:b/>
          <w:bCs w:val="0"/>
          <w:rtl/>
        </w:rPr>
        <w:t xml:space="preserve">دار برادرش در شهر </w:t>
      </w:r>
      <w:r w:rsidR="006A3FB7" w:rsidRPr="004512B0">
        <w:rPr>
          <w:rStyle w:val="Char1"/>
          <w:b/>
          <w:bCs w:val="0"/>
          <w:rtl/>
        </w:rPr>
        <w:t>ی</w:t>
      </w:r>
      <w:r w:rsidRPr="004512B0">
        <w:rPr>
          <w:rStyle w:val="Char1"/>
          <w:b/>
          <w:bCs w:val="0"/>
          <w:rtl/>
        </w:rPr>
        <w:t>ا روستا</w:t>
      </w:r>
      <w:r w:rsidR="006A3FB7" w:rsidRPr="004512B0">
        <w:rPr>
          <w:rStyle w:val="Char1"/>
          <w:b/>
          <w:bCs w:val="0"/>
          <w:rtl/>
        </w:rPr>
        <w:t>یی</w:t>
      </w:r>
      <w:r w:rsidRPr="004512B0">
        <w:rPr>
          <w:rStyle w:val="Char1"/>
          <w:b/>
          <w:bCs w:val="0"/>
          <w:rtl/>
        </w:rPr>
        <w:t xml:space="preserve"> د</w:t>
      </w:r>
      <w:r w:rsidR="006A3FB7" w:rsidRPr="004512B0">
        <w:rPr>
          <w:rStyle w:val="Char1"/>
          <w:b/>
          <w:bCs w:val="0"/>
          <w:rtl/>
        </w:rPr>
        <w:t>ی</w:t>
      </w:r>
      <w:r w:rsidRPr="004512B0">
        <w:rPr>
          <w:rStyle w:val="Char1"/>
          <w:b/>
          <w:bCs w:val="0"/>
          <w:rtl/>
        </w:rPr>
        <w:t>گر رفته، وقت</w:t>
      </w:r>
      <w:r w:rsidR="006A3FB7" w:rsidRPr="004512B0">
        <w:rPr>
          <w:rStyle w:val="Char1"/>
          <w:b/>
          <w:bCs w:val="0"/>
          <w:rtl/>
        </w:rPr>
        <w:t>ی</w:t>
      </w:r>
      <w:r w:rsidRPr="004512B0">
        <w:rPr>
          <w:rStyle w:val="Char1"/>
          <w:b/>
          <w:bCs w:val="0"/>
          <w:rtl/>
        </w:rPr>
        <w:t xml:space="preserve"> از سبب ملاقاتش م</w:t>
      </w:r>
      <w:r w:rsidR="006A3FB7" w:rsidRPr="004512B0">
        <w:rPr>
          <w:rStyle w:val="Char1"/>
          <w:b/>
          <w:bCs w:val="0"/>
          <w:rtl/>
        </w:rPr>
        <w:t>ی</w:t>
      </w:r>
      <w:r w:rsidRPr="004512B0">
        <w:rPr>
          <w:rStyle w:val="Char1"/>
          <w:rFonts w:hint="cs"/>
          <w:b/>
          <w:bCs w:val="0"/>
          <w:rtl/>
        </w:rPr>
        <w:t>‌</w:t>
      </w:r>
      <w:r w:rsidRPr="004512B0">
        <w:rPr>
          <w:rStyle w:val="Char1"/>
          <w:b/>
          <w:bCs w:val="0"/>
          <w:rtl/>
        </w:rPr>
        <w:t>پرسد و آن شخص در پاسخ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چون او را برا</w:t>
      </w:r>
      <w:r w:rsidR="006A3FB7" w:rsidRPr="004512B0">
        <w:rPr>
          <w:rStyle w:val="Char1"/>
          <w:b/>
          <w:bCs w:val="0"/>
          <w:rtl/>
        </w:rPr>
        <w:t>ی</w:t>
      </w:r>
      <w:r w:rsidRPr="004512B0">
        <w:rPr>
          <w:rStyle w:val="Char1"/>
          <w:b/>
          <w:bCs w:val="0"/>
          <w:rtl/>
        </w:rPr>
        <w:t xml:space="preserve"> رضا</w:t>
      </w:r>
      <w:r w:rsidR="006A3FB7" w:rsidRPr="004512B0">
        <w:rPr>
          <w:rStyle w:val="Char1"/>
          <w:b/>
          <w:bCs w:val="0"/>
          <w:rtl/>
        </w:rPr>
        <w:t>ی</w:t>
      </w:r>
      <w:r w:rsidRPr="004512B0">
        <w:rPr>
          <w:rStyle w:val="Char1"/>
          <w:b/>
          <w:bCs w:val="0"/>
          <w:rtl/>
        </w:rPr>
        <w:t xml:space="preserve"> الله متعال دوست دارم، فرشته به او </w:t>
      </w:r>
      <w:r w:rsidRPr="004512B0">
        <w:rPr>
          <w:rStyle w:val="Char1"/>
          <w:rFonts w:hint="cs"/>
          <w:b/>
          <w:bCs w:val="0"/>
          <w:rtl/>
        </w:rPr>
        <w:t>خبر می‌دهد</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الله متعال او را </w:t>
      </w:r>
      <w:r w:rsidRPr="004512B0">
        <w:rPr>
          <w:rStyle w:val="Char1"/>
          <w:rFonts w:hint="cs"/>
          <w:b/>
          <w:bCs w:val="0"/>
          <w:rtl/>
        </w:rPr>
        <w:t>فرستاده،</w:t>
      </w:r>
      <w:r w:rsidRPr="004512B0">
        <w:rPr>
          <w:rStyle w:val="Char1"/>
          <w:b/>
          <w:bCs w:val="0"/>
          <w:rtl/>
        </w:rPr>
        <w:t xml:space="preserve"> تا به او </w:t>
      </w:r>
      <w:r w:rsidRPr="004512B0">
        <w:rPr>
          <w:rStyle w:val="Char1"/>
          <w:rFonts w:hint="cs"/>
          <w:b/>
          <w:bCs w:val="0"/>
          <w:rtl/>
        </w:rPr>
        <w:t>بگوید:</w:t>
      </w:r>
      <w:r w:rsidRPr="004512B0">
        <w:rPr>
          <w:rStyle w:val="Char1"/>
          <w:b/>
          <w:bCs w:val="0"/>
          <w:rtl/>
        </w:rPr>
        <w:t xml:space="preserve"> الله </w:t>
      </w:r>
      <w:r w:rsidRPr="004512B0">
        <w:rPr>
          <w:rStyle w:val="Char1"/>
          <w:rFonts w:hint="cs"/>
          <w:b/>
          <w:bCs w:val="0"/>
          <w:rtl/>
        </w:rPr>
        <w:t>جلّ شأنه،</w:t>
      </w:r>
      <w:r w:rsidRPr="004512B0">
        <w:rPr>
          <w:rStyle w:val="Char1"/>
          <w:b/>
          <w:bCs w:val="0"/>
          <w:rtl/>
        </w:rPr>
        <w:t xml:space="preserve"> </w:t>
      </w:r>
      <w:r w:rsidRPr="004512B0">
        <w:rPr>
          <w:rStyle w:val="Char1"/>
          <w:rFonts w:hint="cs"/>
          <w:b/>
          <w:bCs w:val="0"/>
          <w:rtl/>
        </w:rPr>
        <w:t>نیز</w:t>
      </w:r>
      <w:r w:rsidRPr="004512B0">
        <w:rPr>
          <w:rStyle w:val="Char1"/>
          <w:b/>
          <w:bCs w:val="0"/>
          <w:rtl/>
        </w:rPr>
        <w:t xml:space="preserve"> </w:t>
      </w:r>
      <w:r w:rsidRPr="004512B0">
        <w:rPr>
          <w:rStyle w:val="Char1"/>
          <w:rFonts w:hint="cs"/>
          <w:b/>
          <w:bCs w:val="0"/>
          <w:rtl/>
        </w:rPr>
        <w:t xml:space="preserve">تو </w:t>
      </w:r>
      <w:r w:rsidRPr="004512B0">
        <w:rPr>
          <w:rStyle w:val="Char1"/>
          <w:b/>
          <w:bCs w:val="0"/>
          <w:rtl/>
        </w:rPr>
        <w:t>را دوست دارد</w:t>
      </w:r>
      <w:r w:rsidRPr="004512B0">
        <w:rPr>
          <w:rStyle w:val="Char1"/>
          <w:rFonts w:hint="cs"/>
          <w:b/>
          <w:bCs w:val="0"/>
          <w:rtl/>
        </w:rPr>
        <w:t>»</w:t>
      </w:r>
      <w:r w:rsidRPr="004512B0">
        <w:rPr>
          <w:rStyle w:val="Char1"/>
          <w:b/>
          <w:bCs w:val="0"/>
          <w:rtl/>
        </w:rPr>
        <w:t>.</w:t>
      </w:r>
    </w:p>
    <w:p w:rsidR="00DB0D37" w:rsidRPr="004512B0" w:rsidRDefault="00DB0D37" w:rsidP="00CC28E6">
      <w:pPr>
        <w:widowControl w:val="0"/>
        <w:tabs>
          <w:tab w:val="clear" w:pos="26"/>
        </w:tabs>
        <w:ind w:firstLine="284"/>
        <w:rPr>
          <w:rStyle w:val="Char1"/>
          <w:b/>
          <w:bCs w:val="0"/>
          <w:rtl/>
        </w:rPr>
      </w:pPr>
      <w:r w:rsidRPr="004512B0">
        <w:rPr>
          <w:rStyle w:val="Char1"/>
          <w:b/>
          <w:bCs w:val="0"/>
          <w:rtl/>
        </w:rPr>
        <w:t>و داستان سه نفر گ</w:t>
      </w:r>
      <w:r w:rsidRPr="004512B0">
        <w:rPr>
          <w:rStyle w:val="Char1"/>
          <w:rFonts w:hint="cs"/>
          <w:b/>
          <w:bCs w:val="0"/>
          <w:rtl/>
        </w:rPr>
        <w:t>َ</w:t>
      </w:r>
      <w:r w:rsidRPr="004512B0">
        <w:rPr>
          <w:rStyle w:val="Char1"/>
          <w:b/>
          <w:bCs w:val="0"/>
          <w:rtl/>
        </w:rPr>
        <w:t>ر</w:t>
      </w:r>
      <w:r w:rsidRPr="004512B0">
        <w:rPr>
          <w:rStyle w:val="Char1"/>
          <w:rFonts w:hint="cs"/>
          <w:b/>
          <w:bCs w:val="0"/>
          <w:rtl/>
        </w:rPr>
        <w:t>،</w:t>
      </w:r>
      <w:r w:rsidRPr="004512B0">
        <w:rPr>
          <w:rStyle w:val="Char1"/>
          <w:b/>
          <w:bCs w:val="0"/>
          <w:rtl/>
        </w:rPr>
        <w:t xml:space="preserve"> جذام</w:t>
      </w:r>
      <w:r w:rsidRPr="004512B0">
        <w:rPr>
          <w:rStyle w:val="Char1"/>
          <w:rFonts w:hint="cs"/>
          <w:b/>
          <w:bCs w:val="0"/>
          <w:rtl/>
        </w:rPr>
        <w:t>ی</w:t>
      </w:r>
      <w:r w:rsidRPr="004512B0">
        <w:rPr>
          <w:rStyle w:val="Char1"/>
          <w:b/>
          <w:bCs w:val="0"/>
          <w:rtl/>
        </w:rPr>
        <w:t xml:space="preserve"> و ناب</w:t>
      </w:r>
      <w:r w:rsidR="006A3FB7" w:rsidRPr="004512B0">
        <w:rPr>
          <w:rStyle w:val="Char1"/>
          <w:b/>
          <w:bCs w:val="0"/>
          <w:rtl/>
        </w:rPr>
        <w:t>ی</w:t>
      </w:r>
      <w:r w:rsidRPr="004512B0">
        <w:rPr>
          <w:rStyle w:val="Char1"/>
          <w:b/>
          <w:bCs w:val="0"/>
          <w:rtl/>
        </w:rPr>
        <w:t>نا هم معروف است،</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بعد از شفا </w:t>
      </w:r>
      <w:r w:rsidR="006A3FB7" w:rsidRPr="004512B0">
        <w:rPr>
          <w:rStyle w:val="Char1"/>
          <w:b/>
          <w:bCs w:val="0"/>
          <w:rtl/>
        </w:rPr>
        <w:t>ی</w:t>
      </w:r>
      <w:r w:rsidRPr="004512B0">
        <w:rPr>
          <w:rStyle w:val="Char1"/>
          <w:b/>
          <w:bCs w:val="0"/>
          <w:rtl/>
        </w:rPr>
        <w:t xml:space="preserve">افتن فرشته با آن‌ها گفتگو </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همچن</w:t>
      </w:r>
      <w:r w:rsidR="006A3FB7" w:rsidRPr="004512B0">
        <w:rPr>
          <w:rStyle w:val="Char1"/>
          <w:b/>
          <w:bCs w:val="0"/>
          <w:rtl/>
        </w:rPr>
        <w:t>ی</w:t>
      </w:r>
      <w:r w:rsidRPr="004512B0">
        <w:rPr>
          <w:rStyle w:val="Char1"/>
          <w:b/>
          <w:bCs w:val="0"/>
          <w:rtl/>
        </w:rPr>
        <w:t>ن جبرئ</w:t>
      </w:r>
      <w:r w:rsidR="006A3FB7" w:rsidRPr="004512B0">
        <w:rPr>
          <w:rStyle w:val="Char1"/>
          <w:b/>
          <w:bCs w:val="0"/>
          <w:rtl/>
        </w:rPr>
        <w:t>ی</w:t>
      </w:r>
      <w:r w:rsidRPr="004512B0">
        <w:rPr>
          <w:rStyle w:val="Char1"/>
          <w:b/>
          <w:bCs w:val="0"/>
          <w:rtl/>
        </w:rPr>
        <w:t>ل به م</w:t>
      </w:r>
      <w:r w:rsidR="006A3FB7" w:rsidRPr="004512B0">
        <w:rPr>
          <w:rStyle w:val="Char1"/>
          <w:b/>
          <w:bCs w:val="0"/>
          <w:rtl/>
        </w:rPr>
        <w:t>ی</w:t>
      </w:r>
      <w:r w:rsidRPr="004512B0">
        <w:rPr>
          <w:rStyle w:val="Char1"/>
          <w:b/>
          <w:bCs w:val="0"/>
          <w:rtl/>
        </w:rPr>
        <w:t>ان اصحاب آمد و با پرس</w:t>
      </w:r>
      <w:r w:rsidR="006A3FB7" w:rsidRPr="004512B0">
        <w:rPr>
          <w:rStyle w:val="Char1"/>
          <w:b/>
          <w:bCs w:val="0"/>
          <w:rtl/>
        </w:rPr>
        <w:t>ی</w:t>
      </w:r>
      <w:r w:rsidRPr="004512B0">
        <w:rPr>
          <w:rStyle w:val="Char1"/>
          <w:b/>
          <w:bCs w:val="0"/>
          <w:rtl/>
        </w:rPr>
        <w:t>دن از رسول الله</w:t>
      </w:r>
      <w:r w:rsidR="007533F1" w:rsidRPr="004512B0">
        <w:rPr>
          <w:rFonts w:cs="CTraditional Arabic" w:hint="cs"/>
          <w:b/>
          <w:bCs w:val="0"/>
          <w:color w:val="000000"/>
          <w:rtl/>
        </w:rPr>
        <w:t>ص</w:t>
      </w:r>
      <w:r w:rsidRPr="004512B0">
        <w:rPr>
          <w:rStyle w:val="Char1"/>
          <w:b/>
          <w:bCs w:val="0"/>
          <w:rtl/>
        </w:rPr>
        <w:t xml:space="preserve"> امور د</w:t>
      </w:r>
      <w:r w:rsidR="006A3FB7" w:rsidRPr="004512B0">
        <w:rPr>
          <w:rStyle w:val="Char1"/>
          <w:b/>
          <w:bCs w:val="0"/>
          <w:rtl/>
        </w:rPr>
        <w:t>ی</w:t>
      </w:r>
      <w:r w:rsidRPr="004512B0">
        <w:rPr>
          <w:rStyle w:val="Char1"/>
          <w:b/>
          <w:bCs w:val="0"/>
          <w:rtl/>
        </w:rPr>
        <w:t xml:space="preserve">ن را به آن‌ها </w:t>
      </w:r>
      <w:r w:rsidRPr="004512B0">
        <w:rPr>
          <w:rStyle w:val="Char1"/>
          <w:rFonts w:hint="cs"/>
          <w:b/>
          <w:bCs w:val="0"/>
          <w:rtl/>
        </w:rPr>
        <w:t>آموزش</w:t>
      </w:r>
      <w:r w:rsidRPr="004512B0">
        <w:rPr>
          <w:rStyle w:val="Char1"/>
          <w:b/>
          <w:bCs w:val="0"/>
          <w:rtl/>
        </w:rPr>
        <w:t xml:space="preserve"> داد، </w:t>
      </w:r>
      <w:r w:rsidRPr="004512B0">
        <w:rPr>
          <w:rStyle w:val="Char1"/>
          <w:rFonts w:hint="cs"/>
          <w:b/>
          <w:bCs w:val="0"/>
          <w:rtl/>
        </w:rPr>
        <w:t>این</w:t>
      </w:r>
      <w:r w:rsidR="0094726C">
        <w:rPr>
          <w:rStyle w:val="Char1"/>
          <w:rFonts w:hint="cs"/>
          <w:b/>
          <w:bCs w:val="0"/>
          <w:rtl/>
        </w:rPr>
        <w:t xml:space="preserve"> درحالی </w:t>
      </w:r>
      <w:r w:rsidRPr="004512B0">
        <w:rPr>
          <w:rStyle w:val="Char1"/>
          <w:rFonts w:hint="cs"/>
          <w:b/>
          <w:bCs w:val="0"/>
          <w:rtl/>
        </w:rPr>
        <w:t xml:space="preserve">بود </w:t>
      </w:r>
      <w:r w:rsidR="006A3FB7" w:rsidRPr="004512B0">
        <w:rPr>
          <w:rStyle w:val="Char1"/>
          <w:b/>
          <w:bCs w:val="0"/>
          <w:rtl/>
        </w:rPr>
        <w:t>ک</w:t>
      </w:r>
      <w:r w:rsidRPr="004512B0">
        <w:rPr>
          <w:rStyle w:val="Char1"/>
          <w:b/>
          <w:bCs w:val="0"/>
          <w:rtl/>
        </w:rPr>
        <w:t xml:space="preserve">ه صحابه او را </w:t>
      </w:r>
      <w:r w:rsidRPr="004512B0">
        <w:rPr>
          <w:rStyle w:val="Char1"/>
          <w:rFonts w:hint="cs"/>
          <w:b/>
          <w:bCs w:val="0"/>
          <w:rtl/>
        </w:rPr>
        <w:t>دی</w:t>
      </w:r>
      <w:r w:rsidRPr="004512B0">
        <w:rPr>
          <w:rStyle w:val="Char1"/>
          <w:b/>
          <w:bCs w:val="0"/>
          <w:rtl/>
        </w:rPr>
        <w:t>دند و صدا</w:t>
      </w:r>
      <w:r w:rsidR="006A3FB7" w:rsidRPr="004512B0">
        <w:rPr>
          <w:rStyle w:val="Char1"/>
          <w:b/>
          <w:bCs w:val="0"/>
          <w:rtl/>
        </w:rPr>
        <w:t>ی</w:t>
      </w:r>
      <w:r w:rsidRPr="004512B0">
        <w:rPr>
          <w:rStyle w:val="Char1"/>
          <w:b/>
          <w:bCs w:val="0"/>
          <w:rtl/>
        </w:rPr>
        <w:t>ش را شن</w:t>
      </w:r>
      <w:r w:rsidR="006A3FB7" w:rsidRPr="004512B0">
        <w:rPr>
          <w:rStyle w:val="Char1"/>
          <w:b/>
          <w:bCs w:val="0"/>
          <w:rtl/>
        </w:rPr>
        <w:t>ی</w:t>
      </w:r>
      <w:r w:rsidRPr="004512B0">
        <w:rPr>
          <w:rStyle w:val="Char1"/>
          <w:b/>
          <w:bCs w:val="0"/>
          <w:rtl/>
        </w:rPr>
        <w:t>دند</w:t>
      </w:r>
      <w:r w:rsidRPr="004512B0">
        <w:rPr>
          <w:rStyle w:val="Char1"/>
          <w:rFonts w:hint="cs"/>
          <w:b/>
          <w:bCs w:val="0"/>
          <w:rtl/>
        </w:rPr>
        <w:t>.</w:t>
      </w:r>
      <w:r w:rsidR="00280DBE" w:rsidRPr="004512B0">
        <w:rPr>
          <w:rStyle w:val="Char1"/>
          <w:b/>
          <w:bCs w:val="0"/>
          <w:vertAlign w:val="superscript"/>
          <w:rtl/>
        </w:rPr>
        <w:footnoteReference w:id="85"/>
      </w:r>
    </w:p>
    <w:p w:rsidR="00DB0D37" w:rsidRDefault="00DB0D37" w:rsidP="00022885">
      <w:pPr>
        <w:tabs>
          <w:tab w:val="clear" w:pos="26"/>
        </w:tabs>
        <w:ind w:firstLine="284"/>
        <w:rPr>
          <w:rStyle w:val="Char1"/>
          <w:b/>
          <w:bCs w:val="0"/>
          <w:rtl/>
        </w:rPr>
      </w:pPr>
      <w:r w:rsidRPr="00BB092B">
        <w:rPr>
          <w:rStyle w:val="Char6"/>
          <w:b/>
          <w:bCs/>
          <w:rtl/>
        </w:rPr>
        <w:t>چهارم:</w:t>
      </w:r>
      <w:r w:rsidRPr="004512B0">
        <w:rPr>
          <w:rStyle w:val="Char1"/>
          <w:b/>
          <w:bCs w:val="0"/>
          <w:rtl/>
        </w:rPr>
        <w:t xml:space="preserve"> رسول الله</w:t>
      </w:r>
      <w:r w:rsidR="007533F1" w:rsidRPr="004512B0">
        <w:rPr>
          <w:rStyle w:val="Char1"/>
          <w:rFonts w:hint="cs"/>
          <w:b/>
          <w:bCs w:val="0"/>
          <w:rtl/>
        </w:rPr>
        <w:t xml:space="preserve"> </w:t>
      </w:r>
      <w:r w:rsidR="007533F1" w:rsidRPr="004512B0">
        <w:rPr>
          <w:rFonts w:cs="CTraditional Arabic" w:hint="cs"/>
          <w:b/>
          <w:bCs w:val="0"/>
          <w:color w:val="000000"/>
          <w:rtl/>
        </w:rPr>
        <w:t>ص</w:t>
      </w:r>
      <w:r w:rsidRPr="004512B0">
        <w:rPr>
          <w:rStyle w:val="Char1"/>
          <w:b/>
          <w:bCs w:val="0"/>
          <w:rtl/>
        </w:rPr>
        <w:t xml:space="preserve"> در مورد نبوّت ذ</w:t>
      </w:r>
      <w:r w:rsidR="006A3FB7" w:rsidRPr="004512B0">
        <w:rPr>
          <w:rStyle w:val="Char1"/>
          <w:b/>
          <w:bCs w:val="0"/>
          <w:rtl/>
        </w:rPr>
        <w:t>ی</w:t>
      </w:r>
      <w:r w:rsidRPr="004512B0">
        <w:rPr>
          <w:rStyle w:val="Char1"/>
          <w:b/>
          <w:bCs w:val="0"/>
          <w:rtl/>
        </w:rPr>
        <w:t xml:space="preserve"> القرن</w:t>
      </w:r>
      <w:r w:rsidR="006A3FB7" w:rsidRPr="004512B0">
        <w:rPr>
          <w:rStyle w:val="Char1"/>
          <w:b/>
          <w:bCs w:val="0"/>
          <w:rtl/>
        </w:rPr>
        <w:t>ی</w:t>
      </w:r>
      <w:r w:rsidRPr="004512B0">
        <w:rPr>
          <w:rStyle w:val="Char1"/>
          <w:b/>
          <w:bCs w:val="0"/>
          <w:rtl/>
        </w:rPr>
        <w:t xml:space="preserve">ن توقّف </w:t>
      </w:r>
      <w:r w:rsidR="006A3FB7" w:rsidRPr="004512B0">
        <w:rPr>
          <w:rStyle w:val="Char1"/>
          <w:b/>
          <w:bCs w:val="0"/>
          <w:rtl/>
        </w:rPr>
        <w:t>ک</w:t>
      </w:r>
      <w:r w:rsidRPr="004512B0">
        <w:rPr>
          <w:rStyle w:val="Char1"/>
          <w:b/>
          <w:bCs w:val="0"/>
          <w:rtl/>
        </w:rPr>
        <w:t>رد، ا</w:t>
      </w:r>
      <w:r w:rsidR="006A3FB7" w:rsidRPr="004512B0">
        <w:rPr>
          <w:rStyle w:val="Char1"/>
          <w:b/>
          <w:bCs w:val="0"/>
          <w:rtl/>
        </w:rPr>
        <w:t>ی</w:t>
      </w:r>
      <w:r w:rsidRPr="004512B0">
        <w:rPr>
          <w:rStyle w:val="Char1"/>
          <w:b/>
          <w:bCs w:val="0"/>
          <w:rtl/>
        </w:rPr>
        <w:t>ن</w:t>
      </w:r>
      <w:r w:rsidR="0094726C">
        <w:rPr>
          <w:rStyle w:val="Char1"/>
          <w:rFonts w:hint="cs"/>
          <w:b/>
          <w:bCs w:val="0"/>
          <w:rtl/>
        </w:rPr>
        <w:t xml:space="preserve"> درحالی </w:t>
      </w:r>
      <w:r w:rsidRPr="004512B0">
        <w:rPr>
          <w:rStyle w:val="Char1"/>
          <w:rFonts w:hint="cs"/>
          <w:b/>
          <w:bCs w:val="0"/>
          <w:rtl/>
        </w:rPr>
        <w:t xml:space="preserve">است که </w:t>
      </w:r>
      <w:r w:rsidRPr="004512B0">
        <w:rPr>
          <w:rStyle w:val="Char1"/>
          <w:b/>
          <w:bCs w:val="0"/>
          <w:rtl/>
        </w:rPr>
        <w:t>قرآن در مورد وح</w:t>
      </w:r>
      <w:r w:rsidR="006A3FB7" w:rsidRPr="004512B0">
        <w:rPr>
          <w:rStyle w:val="Char1"/>
          <w:b/>
          <w:bCs w:val="0"/>
          <w:rtl/>
        </w:rPr>
        <w:t>ی</w:t>
      </w:r>
      <w:r w:rsidRPr="004512B0">
        <w:rPr>
          <w:rStyle w:val="Char1"/>
          <w:b/>
          <w:bCs w:val="0"/>
          <w:rtl/>
        </w:rPr>
        <w:t xml:space="preserve"> الله متعال به او</w:t>
      </w:r>
      <w:r w:rsidRPr="004512B0">
        <w:rPr>
          <w:rStyle w:val="Char1"/>
          <w:rFonts w:hint="cs"/>
          <w:b/>
          <w:bCs w:val="0"/>
          <w:rtl/>
        </w:rPr>
        <w:t>،</w:t>
      </w:r>
      <w:r w:rsidRPr="004512B0">
        <w:rPr>
          <w:rStyle w:val="Char1"/>
          <w:b/>
          <w:bCs w:val="0"/>
          <w:rtl/>
        </w:rPr>
        <w:t xml:space="preserve"> خبر </w:t>
      </w:r>
      <w:r w:rsidRPr="004512B0">
        <w:rPr>
          <w:rStyle w:val="Char1"/>
          <w:rFonts w:hint="cs"/>
          <w:b/>
          <w:bCs w:val="0"/>
          <w:rtl/>
        </w:rPr>
        <w:t>می‌دهد:</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tl/>
        </w:rPr>
        <w:t xml:space="preserve">قُلۡنَا يَٰذَا </w:t>
      </w:r>
      <w:r w:rsidR="00C61806" w:rsidRPr="00531FA7">
        <w:rPr>
          <w:rStyle w:val="Charb"/>
          <w:rFonts w:hint="cs"/>
          <w:rtl/>
        </w:rPr>
        <w:t>ٱ</w:t>
      </w:r>
      <w:r w:rsidR="00C61806" w:rsidRPr="00531FA7">
        <w:rPr>
          <w:rStyle w:val="Charb"/>
          <w:rFonts w:hint="eastAsia"/>
          <w:rtl/>
        </w:rPr>
        <w:t>لۡقَرۡنَيۡنِ</w:t>
      </w:r>
      <w:r w:rsidR="00C61806" w:rsidRPr="00531FA7">
        <w:rPr>
          <w:rStyle w:val="Charb"/>
          <w:rtl/>
        </w:rPr>
        <w:t xml:space="preserve"> إِمَّآ أَن تُعَذِّبَ وَإِمَّآ أَن تَتَّخِذَ فِيهِمۡ حُسۡنٗا ٨٦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الكهف: 86</w:t>
      </w:r>
      <w:r w:rsidRPr="001461E8">
        <w:rPr>
          <w:rStyle w:val="Char4"/>
          <w:rFonts w:hint="cs"/>
          <w:rtl/>
        </w:rPr>
        <w:t>]</w:t>
      </w:r>
      <w:r>
        <w:rPr>
          <w:rFonts w:hint="cs"/>
          <w:rtl/>
        </w:rPr>
        <w:t>.</w:t>
      </w:r>
    </w:p>
    <w:p w:rsidR="00DB0D37" w:rsidRPr="004512B0" w:rsidRDefault="00DB0D37" w:rsidP="00CC28E6">
      <w:pPr>
        <w:tabs>
          <w:tab w:val="clear" w:pos="26"/>
        </w:tabs>
        <w:ind w:firstLine="284"/>
        <w:rPr>
          <w:rStyle w:val="Char1"/>
          <w:b/>
          <w:bCs w:val="0"/>
          <w:rtl/>
        </w:rPr>
      </w:pPr>
      <w:r w:rsidRPr="004512B0">
        <w:rPr>
          <w:rStyle w:val="Char1"/>
          <w:rFonts w:hint="cs"/>
          <w:b/>
          <w:bCs w:val="0"/>
          <w:rtl/>
        </w:rPr>
        <w:t>«‏</w:t>
      </w:r>
      <w:r w:rsidRPr="004512B0">
        <w:rPr>
          <w:rStyle w:val="Char1"/>
          <w:b/>
          <w:bCs w:val="0"/>
          <w:rtl/>
        </w:rPr>
        <w:t>گفت</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 xml:space="preserve"> ذوالقرن</w:t>
      </w:r>
      <w:r w:rsidR="006A3FB7" w:rsidRPr="004512B0">
        <w:rPr>
          <w:rStyle w:val="Char1"/>
          <w:b/>
          <w:bCs w:val="0"/>
          <w:rtl/>
        </w:rPr>
        <w:t>ی</w:t>
      </w:r>
      <w:r w:rsidRPr="004512B0">
        <w:rPr>
          <w:rStyle w:val="Char1"/>
          <w:b/>
          <w:bCs w:val="0"/>
          <w:rtl/>
        </w:rPr>
        <w:t xml:space="preserve">ن! - </w:t>
      </w:r>
      <w:r w:rsidR="006A3FB7" w:rsidRPr="004512B0">
        <w:rPr>
          <w:rStyle w:val="Char1"/>
          <w:b/>
          <w:bCs w:val="0"/>
          <w:rtl/>
        </w:rPr>
        <w:t>یکی</w:t>
      </w:r>
      <w:r w:rsidRPr="004512B0">
        <w:rPr>
          <w:rStyle w:val="Char1"/>
          <w:b/>
          <w:bCs w:val="0"/>
          <w:rtl/>
        </w:rPr>
        <w:t xml:space="preserve"> از دو </w:t>
      </w:r>
      <w:r w:rsidR="006A3FB7" w:rsidRPr="004512B0">
        <w:rPr>
          <w:rStyle w:val="Char1"/>
          <w:b/>
          <w:bCs w:val="0"/>
          <w:rtl/>
        </w:rPr>
        <w:t>ک</w:t>
      </w:r>
      <w:r w:rsidRPr="004512B0">
        <w:rPr>
          <w:rStyle w:val="Char1"/>
          <w:b/>
          <w:bCs w:val="0"/>
          <w:rtl/>
        </w:rPr>
        <w:t>ار</w:t>
      </w:r>
      <w:r w:rsidRPr="004512B0">
        <w:rPr>
          <w:rStyle w:val="Char1"/>
          <w:rFonts w:hint="cs"/>
          <w:b/>
          <w:bCs w:val="0"/>
          <w:rtl/>
        </w:rPr>
        <w:t xml:space="preserve"> را</w:t>
      </w:r>
      <w:r w:rsidRPr="004512B0">
        <w:rPr>
          <w:rStyle w:val="Char1"/>
          <w:b/>
          <w:bCs w:val="0"/>
          <w:rtl/>
        </w:rPr>
        <w:t xml:space="preserve"> درباره ا</w:t>
      </w:r>
      <w:r w:rsidR="006A3FB7" w:rsidRPr="004512B0">
        <w:rPr>
          <w:rStyle w:val="Char1"/>
          <w:b/>
          <w:bCs w:val="0"/>
          <w:rtl/>
        </w:rPr>
        <w:t>ی</w:t>
      </w:r>
      <w:r w:rsidRPr="004512B0">
        <w:rPr>
          <w:rStyle w:val="Char1"/>
          <w:b/>
          <w:bCs w:val="0"/>
          <w:rtl/>
        </w:rPr>
        <w:t>شان روا دار:</w:t>
      </w:r>
      <w:r w:rsidRPr="004512B0">
        <w:rPr>
          <w:rStyle w:val="Char1"/>
          <w:rFonts w:hint="cs"/>
          <w:b/>
          <w:bCs w:val="0"/>
          <w:rtl/>
        </w:rPr>
        <w:t>-</w:t>
      </w:r>
      <w:r w:rsidRPr="004512B0">
        <w:rPr>
          <w:rStyle w:val="Char1"/>
          <w:b/>
          <w:bCs w:val="0"/>
          <w:rtl/>
        </w:rPr>
        <w:t xml:space="preserve"> </w:t>
      </w:r>
      <w:r w:rsidR="006A3FB7" w:rsidRPr="004512B0">
        <w:rPr>
          <w:rStyle w:val="Char1"/>
          <w:b/>
          <w:bCs w:val="0"/>
          <w:rtl/>
        </w:rPr>
        <w:t>ی</w:t>
      </w:r>
      <w:r w:rsidRPr="004512B0">
        <w:rPr>
          <w:rStyle w:val="Char1"/>
          <w:b/>
          <w:bCs w:val="0"/>
          <w:rtl/>
        </w:rPr>
        <w:t>ا آنان را - در صورت ا</w:t>
      </w:r>
      <w:r w:rsidR="006A3FB7" w:rsidRPr="004512B0">
        <w:rPr>
          <w:rStyle w:val="Char1"/>
          <w:b/>
          <w:bCs w:val="0"/>
          <w:rtl/>
        </w:rPr>
        <w:t>ی</w:t>
      </w:r>
      <w:r w:rsidRPr="004512B0">
        <w:rPr>
          <w:rStyle w:val="Char1"/>
          <w:b/>
          <w:bCs w:val="0"/>
          <w:rtl/>
        </w:rPr>
        <w:t>مان ن</w:t>
      </w:r>
      <w:r w:rsidR="006A3FB7" w:rsidRPr="004512B0">
        <w:rPr>
          <w:rStyle w:val="Char1"/>
          <w:b/>
          <w:bCs w:val="0"/>
          <w:rtl/>
        </w:rPr>
        <w:t>ی</w:t>
      </w:r>
      <w:r w:rsidRPr="004512B0">
        <w:rPr>
          <w:rStyle w:val="Char1"/>
          <w:b/>
          <w:bCs w:val="0"/>
          <w:rtl/>
        </w:rPr>
        <w:t xml:space="preserve">اوردن، با </w:t>
      </w:r>
      <w:r w:rsidR="006A3FB7" w:rsidRPr="004512B0">
        <w:rPr>
          <w:rStyle w:val="Char1"/>
          <w:b/>
          <w:bCs w:val="0"/>
          <w:rtl/>
        </w:rPr>
        <w:t>ک</w:t>
      </w:r>
      <w:r w:rsidRPr="004512B0">
        <w:rPr>
          <w:rStyle w:val="Char1"/>
          <w:b/>
          <w:bCs w:val="0"/>
          <w:rtl/>
        </w:rPr>
        <w:t>شتن - عذاب م</w:t>
      </w:r>
      <w:r w:rsidR="006A3FB7" w:rsidRPr="004512B0">
        <w:rPr>
          <w:rStyle w:val="Char1"/>
          <w:b/>
          <w:bCs w:val="0"/>
          <w:rtl/>
        </w:rPr>
        <w:t>ی</w:t>
      </w:r>
      <w:r w:rsidRPr="004512B0">
        <w:rPr>
          <w:rStyle w:val="Char1"/>
          <w:b/>
          <w:bCs w:val="0"/>
          <w:rtl/>
        </w:rPr>
        <w:t>‌ده</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نسبت بد</w:t>
      </w:r>
      <w:r w:rsidR="006A3FB7" w:rsidRPr="004512B0">
        <w:rPr>
          <w:rStyle w:val="Char1"/>
          <w:b/>
          <w:bCs w:val="0"/>
          <w:rtl/>
        </w:rPr>
        <w:t>ی</w:t>
      </w:r>
      <w:r w:rsidRPr="004512B0">
        <w:rPr>
          <w:rStyle w:val="Char1"/>
          <w:b/>
          <w:bCs w:val="0"/>
          <w:rtl/>
        </w:rPr>
        <w:t>شان خوب</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 و در صورت ا</w:t>
      </w:r>
      <w:r w:rsidR="006A3FB7" w:rsidRPr="004512B0">
        <w:rPr>
          <w:rStyle w:val="Char1"/>
          <w:b/>
          <w:bCs w:val="0"/>
          <w:rtl/>
        </w:rPr>
        <w:t>ی</w:t>
      </w:r>
      <w:r w:rsidRPr="004512B0">
        <w:rPr>
          <w:rStyle w:val="Char1"/>
          <w:b/>
          <w:bCs w:val="0"/>
          <w:rtl/>
        </w:rPr>
        <w:t>مان آوردن از آنان گذشت م</w:t>
      </w:r>
      <w:r w:rsidR="006A3FB7" w:rsidRPr="004512B0">
        <w:rPr>
          <w:rStyle w:val="Char1"/>
          <w:b/>
          <w:bCs w:val="0"/>
          <w:rtl/>
        </w:rPr>
        <w:t>ی</w:t>
      </w:r>
      <w:r w:rsidRPr="004512B0">
        <w:rPr>
          <w:rStyle w:val="Char1"/>
          <w:b/>
          <w:bCs w:val="0"/>
          <w:rtl/>
        </w:rPr>
        <w:t>‌نمائ</w:t>
      </w:r>
      <w:r w:rsidR="006A3FB7" w:rsidRPr="004512B0">
        <w:rPr>
          <w:rStyle w:val="Char1"/>
          <w:b/>
          <w:bCs w:val="0"/>
          <w:rtl/>
        </w:rPr>
        <w:t>ی</w:t>
      </w:r>
      <w:r w:rsidRPr="004512B0">
        <w:rPr>
          <w:rStyle w:val="Char1"/>
          <w:b/>
          <w:bCs w:val="0"/>
          <w:rtl/>
        </w:rPr>
        <w:t xml:space="preserve"> و به ارشاد ا</w:t>
      </w:r>
      <w:r w:rsidR="006A3FB7" w:rsidRPr="004512B0">
        <w:rPr>
          <w:rStyle w:val="Char1"/>
          <w:b/>
          <w:bCs w:val="0"/>
          <w:rtl/>
        </w:rPr>
        <w:t>ی</w:t>
      </w:r>
      <w:r w:rsidRPr="004512B0">
        <w:rPr>
          <w:rStyle w:val="Char1"/>
          <w:b/>
          <w:bCs w:val="0"/>
          <w:rtl/>
        </w:rPr>
        <w:t>شان همت م</w:t>
      </w:r>
      <w:r w:rsidR="006A3FB7" w:rsidRPr="004512B0">
        <w:rPr>
          <w:rStyle w:val="Char1"/>
          <w:b/>
          <w:bCs w:val="0"/>
          <w:rtl/>
        </w:rPr>
        <w:t>ی</w:t>
      </w:r>
      <w:r w:rsidRPr="004512B0">
        <w:rPr>
          <w:rStyle w:val="Char1"/>
          <w:b/>
          <w:bCs w:val="0"/>
          <w:rtl/>
        </w:rPr>
        <w:t>‌گمار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w:t>
      </w:r>
      <w:r w:rsidR="00CC28E6">
        <w:rPr>
          <w:rStyle w:val="Char1"/>
          <w:rFonts w:hint="cs"/>
          <w:b/>
          <w:bCs w:val="0"/>
          <w:rtl/>
        </w:rPr>
        <w:t>.</w:t>
      </w:r>
    </w:p>
    <w:p w:rsidR="00DB0D37" w:rsidRDefault="00DB0D37" w:rsidP="00CC28E6">
      <w:pPr>
        <w:tabs>
          <w:tab w:val="clear" w:pos="26"/>
        </w:tabs>
        <w:ind w:firstLine="284"/>
        <w:rPr>
          <w:rStyle w:val="Char1"/>
          <w:b/>
          <w:bCs w:val="0"/>
          <w:rtl/>
        </w:rPr>
      </w:pPr>
      <w:r w:rsidRPr="00BB092B">
        <w:rPr>
          <w:rStyle w:val="Char6"/>
          <w:b/>
          <w:bCs/>
          <w:rtl/>
        </w:rPr>
        <w:t>پنجم:</w:t>
      </w:r>
      <w:r w:rsidRPr="004512B0">
        <w:rPr>
          <w:rStyle w:val="Char1"/>
          <w:b/>
          <w:bCs w:val="0"/>
          <w:rtl/>
        </w:rPr>
        <w:t xml:space="preserve"> نصوص</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مورد برگز</w:t>
      </w:r>
      <w:r w:rsidR="006A3FB7" w:rsidRPr="004512B0">
        <w:rPr>
          <w:rStyle w:val="Char1"/>
          <w:b/>
          <w:bCs w:val="0"/>
          <w:rtl/>
        </w:rPr>
        <w:t>ی</w:t>
      </w:r>
      <w:r w:rsidRPr="004512B0">
        <w:rPr>
          <w:rStyle w:val="Char1"/>
          <w:b/>
          <w:bCs w:val="0"/>
          <w:rtl/>
        </w:rPr>
        <w:t>ده</w:t>
      </w:r>
      <w:r w:rsidR="00CC28E6">
        <w:rPr>
          <w:rStyle w:val="Char1"/>
          <w:rFonts w:hint="cs"/>
          <w:b/>
          <w:bCs w:val="0"/>
          <w:rtl/>
        </w:rPr>
        <w:t>‌</w:t>
      </w:r>
      <w:r w:rsidRPr="004512B0">
        <w:rPr>
          <w:rStyle w:val="Char1"/>
          <w:b/>
          <w:bCs w:val="0"/>
          <w:rtl/>
        </w:rPr>
        <w:t>شدن مر</w:t>
      </w:r>
      <w:r w:rsidR="006A3FB7" w:rsidRPr="004512B0">
        <w:rPr>
          <w:rStyle w:val="Char1"/>
          <w:b/>
          <w:bCs w:val="0"/>
          <w:rtl/>
        </w:rPr>
        <w:t>ی</w:t>
      </w:r>
      <w:r w:rsidRPr="004512B0">
        <w:rPr>
          <w:rStyle w:val="Char1"/>
          <w:b/>
          <w:bCs w:val="0"/>
          <w:rtl/>
        </w:rPr>
        <w:t>م از جانب الله متعال خبر م</w:t>
      </w:r>
      <w:r w:rsidR="006A3FB7" w:rsidRPr="004512B0">
        <w:rPr>
          <w:rStyle w:val="Char1"/>
          <w:b/>
          <w:bCs w:val="0"/>
          <w:rtl/>
        </w:rPr>
        <w:t>ی</w:t>
      </w:r>
      <w:r w:rsidRPr="004512B0">
        <w:rPr>
          <w:rStyle w:val="Char1"/>
          <w:rFonts w:hint="cs"/>
          <w:b/>
          <w:bCs w:val="0"/>
          <w:rtl/>
        </w:rPr>
        <w:t>‌</w:t>
      </w:r>
      <w:r w:rsidRPr="004512B0">
        <w:rPr>
          <w:rStyle w:val="Char1"/>
          <w:b/>
          <w:bCs w:val="0"/>
          <w:rtl/>
        </w:rPr>
        <w:t>دهند</w:t>
      </w:r>
      <w:r w:rsidRPr="004512B0">
        <w:rPr>
          <w:rStyle w:val="Char1"/>
          <w:rFonts w:hint="cs"/>
          <w:b/>
          <w:bCs w:val="0"/>
          <w:rtl/>
        </w:rPr>
        <w:t>،</w:t>
      </w:r>
      <w:r w:rsidRPr="004512B0">
        <w:rPr>
          <w:rStyle w:val="Char1"/>
          <w:b/>
          <w:bCs w:val="0"/>
          <w:rtl/>
        </w:rPr>
        <w:t xml:space="preserve"> ه</w:t>
      </w:r>
      <w:r w:rsidR="006A3FB7" w:rsidRPr="004512B0">
        <w:rPr>
          <w:rStyle w:val="Char1"/>
          <w:b/>
          <w:bCs w:val="0"/>
          <w:rtl/>
        </w:rPr>
        <w:t>ی</w:t>
      </w:r>
      <w:r w:rsidRPr="004512B0">
        <w:rPr>
          <w:rStyle w:val="Char1"/>
          <w:b/>
          <w:bCs w:val="0"/>
          <w:rtl/>
        </w:rPr>
        <w:t>چ استدلال</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ادعا</w:t>
      </w:r>
      <w:r w:rsidR="006A3FB7" w:rsidRPr="004512B0">
        <w:rPr>
          <w:rStyle w:val="Char1"/>
          <w:b/>
          <w:bCs w:val="0"/>
          <w:rtl/>
        </w:rPr>
        <w:t>ی</w:t>
      </w:r>
      <w:r w:rsidRPr="004512B0">
        <w:rPr>
          <w:rStyle w:val="Char1"/>
          <w:b/>
          <w:bCs w:val="0"/>
          <w:rtl/>
        </w:rPr>
        <w:t xml:space="preserve"> آن‌ها در برندارد، چون الله متعال در مورد برگز</w:t>
      </w:r>
      <w:r w:rsidR="006A3FB7" w:rsidRPr="004512B0">
        <w:rPr>
          <w:rStyle w:val="Char1"/>
          <w:b/>
          <w:bCs w:val="0"/>
          <w:rtl/>
        </w:rPr>
        <w:t>ی</w:t>
      </w:r>
      <w:r w:rsidRPr="004512B0">
        <w:rPr>
          <w:rStyle w:val="Char1"/>
          <w:b/>
          <w:bCs w:val="0"/>
          <w:rtl/>
        </w:rPr>
        <w:t>ده</w:t>
      </w:r>
      <w:r w:rsidR="00CC28E6">
        <w:rPr>
          <w:rStyle w:val="Char1"/>
          <w:rFonts w:hint="cs"/>
          <w:b/>
          <w:bCs w:val="0"/>
          <w:rtl/>
        </w:rPr>
        <w:t>‌</w:t>
      </w:r>
      <w:r w:rsidRPr="004512B0">
        <w:rPr>
          <w:rStyle w:val="Char1"/>
          <w:b/>
          <w:bCs w:val="0"/>
          <w:rtl/>
        </w:rPr>
        <w:t>شدن غ</w:t>
      </w:r>
      <w:r w:rsidR="006A3FB7" w:rsidRPr="004512B0">
        <w:rPr>
          <w:rStyle w:val="Char1"/>
          <w:b/>
          <w:bCs w:val="0"/>
          <w:rtl/>
        </w:rPr>
        <w:t>ی</w:t>
      </w:r>
      <w:r w:rsidRPr="004512B0">
        <w:rPr>
          <w:rStyle w:val="Char1"/>
          <w:b/>
          <w:bCs w:val="0"/>
          <w:rtl/>
        </w:rPr>
        <w:t>ر انب</w:t>
      </w:r>
      <w:r w:rsidR="006A3FB7" w:rsidRPr="004512B0">
        <w:rPr>
          <w:rStyle w:val="Char1"/>
          <w:b/>
          <w:bCs w:val="0"/>
          <w:rtl/>
        </w:rPr>
        <w:t>ی</w:t>
      </w:r>
      <w:r w:rsidRPr="004512B0">
        <w:rPr>
          <w:rStyle w:val="Char1"/>
          <w:b/>
          <w:bCs w:val="0"/>
          <w:rtl/>
        </w:rPr>
        <w:t>اء هم نص صر</w:t>
      </w:r>
      <w:r w:rsidR="006A3FB7" w:rsidRPr="004512B0">
        <w:rPr>
          <w:rStyle w:val="Char1"/>
          <w:b/>
          <w:bCs w:val="0"/>
          <w:rtl/>
        </w:rPr>
        <w:t>ی</w:t>
      </w:r>
      <w:r w:rsidRPr="004512B0">
        <w:rPr>
          <w:rStyle w:val="Char1"/>
          <w:b/>
          <w:bCs w:val="0"/>
          <w:rtl/>
        </w:rPr>
        <w:t>ح ب</w:t>
      </w:r>
      <w:r w:rsidR="006A3FB7" w:rsidRPr="004512B0">
        <w:rPr>
          <w:rStyle w:val="Char1"/>
          <w:b/>
          <w:bCs w:val="0"/>
          <w:rtl/>
        </w:rPr>
        <w:t>ی</w:t>
      </w:r>
      <w:r w:rsidRPr="004512B0">
        <w:rPr>
          <w:rStyle w:val="Char1"/>
          <w:b/>
          <w:bCs w:val="0"/>
          <w:rtl/>
        </w:rPr>
        <w:t>ان فرموده</w:t>
      </w:r>
      <w:r w:rsidRPr="004512B0">
        <w:rPr>
          <w:rStyle w:val="Char1"/>
          <w:rFonts w:hint="cs"/>
          <w:b/>
          <w:bCs w:val="0"/>
          <w:rtl/>
        </w:rPr>
        <w:t xml:space="preserve"> است:</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Fonts w:hint="eastAsia"/>
          <w:rtl/>
        </w:rPr>
        <w:t>ثُمَّ</w:t>
      </w:r>
      <w:r w:rsidR="00C61806" w:rsidRPr="00531FA7">
        <w:rPr>
          <w:rStyle w:val="Charb"/>
          <w:rtl/>
        </w:rPr>
        <w:t xml:space="preserve"> أَوۡرَثۡنَا </w:t>
      </w:r>
      <w:r w:rsidR="00C61806" w:rsidRPr="00531FA7">
        <w:rPr>
          <w:rStyle w:val="Charb"/>
          <w:rFonts w:hint="cs"/>
          <w:rtl/>
        </w:rPr>
        <w:t>ٱ</w:t>
      </w:r>
      <w:r w:rsidR="00C61806" w:rsidRPr="00531FA7">
        <w:rPr>
          <w:rStyle w:val="Charb"/>
          <w:rFonts w:hint="eastAsia"/>
          <w:rtl/>
        </w:rPr>
        <w:t>لۡكِتَٰبَ</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لَّذِينَ</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صۡطَفَيۡنَا</w:t>
      </w:r>
      <w:r w:rsidR="00C61806" w:rsidRPr="00531FA7">
        <w:rPr>
          <w:rStyle w:val="Charb"/>
          <w:rtl/>
        </w:rPr>
        <w:t xml:space="preserve"> مِنۡ عِبَادِنَاۖ فَمِنۡهُمۡ ظَالِمٞ لِّنَفۡسِهِ</w:t>
      </w:r>
      <w:r w:rsidR="00C61806" w:rsidRPr="00531FA7">
        <w:rPr>
          <w:rStyle w:val="Charb"/>
          <w:rFonts w:hint="cs"/>
          <w:rtl/>
        </w:rPr>
        <w:t>ۦ</w:t>
      </w:r>
      <w:r w:rsidR="00C61806" w:rsidRPr="00531FA7">
        <w:rPr>
          <w:rStyle w:val="Charb"/>
          <w:rtl/>
        </w:rPr>
        <w:t xml:space="preserve"> وَمِنۡهُم مُّقۡتَصِدٞ وَمِنۡهُمۡ سَابِقُۢ</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فاطر: 32</w:t>
      </w:r>
      <w:r w:rsidRPr="001461E8">
        <w:rPr>
          <w:rStyle w:val="Char4"/>
          <w:rFonts w:hint="cs"/>
          <w:rtl/>
        </w:rPr>
        <w:t>]</w:t>
      </w:r>
      <w:r>
        <w:rPr>
          <w:rFonts w:hint="cs"/>
          <w:rtl/>
        </w:rPr>
        <w:t>.</w:t>
      </w:r>
    </w:p>
    <w:p w:rsidR="00DB0D37" w:rsidRPr="004512B0" w:rsidRDefault="00DB0D37" w:rsidP="00BB092B">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 xml:space="preserve">ما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را برا</w:t>
      </w:r>
      <w:r w:rsidR="006A3FB7" w:rsidRPr="004512B0">
        <w:rPr>
          <w:rStyle w:val="Char1"/>
          <w:b/>
          <w:bCs w:val="0"/>
          <w:rtl/>
        </w:rPr>
        <w:t>ی</w:t>
      </w:r>
      <w:r w:rsidRPr="004512B0">
        <w:rPr>
          <w:rStyle w:val="Char1"/>
          <w:b/>
          <w:bCs w:val="0"/>
          <w:rtl/>
        </w:rPr>
        <w:t xml:space="preserve"> ملّت</w:t>
      </w:r>
      <w:r w:rsidR="000E2A9A">
        <w:rPr>
          <w:rStyle w:val="Char1"/>
          <w:rFonts w:hint="cs"/>
          <w:b/>
          <w:bCs w:val="0"/>
          <w:rtl/>
        </w:rPr>
        <w:t xml:space="preserve">‌های </w:t>
      </w:r>
      <w:r w:rsidRPr="004512B0">
        <w:rPr>
          <w:rStyle w:val="Char1"/>
          <w:b/>
          <w:bCs w:val="0"/>
          <w:rtl/>
        </w:rPr>
        <w:t>گذشته فرستاد</w:t>
      </w:r>
      <w:r w:rsidR="006A3FB7" w:rsidRPr="004512B0">
        <w:rPr>
          <w:rStyle w:val="Char1"/>
          <w:b/>
          <w:bCs w:val="0"/>
          <w:rtl/>
        </w:rPr>
        <w:t>ی</w:t>
      </w:r>
      <w:r w:rsidRPr="004512B0">
        <w:rPr>
          <w:rStyle w:val="Char1"/>
          <w:b/>
          <w:bCs w:val="0"/>
          <w:rtl/>
        </w:rPr>
        <w:t xml:space="preserve">م و - سپس </w:t>
      </w:r>
      <w:r w:rsidR="006A3FB7" w:rsidRPr="004512B0">
        <w:rPr>
          <w:rStyle w:val="Char1"/>
          <w:b/>
          <w:bCs w:val="0"/>
          <w:rtl/>
        </w:rPr>
        <w:t>ک</w:t>
      </w:r>
      <w:r w:rsidRPr="004512B0">
        <w:rPr>
          <w:rStyle w:val="Char1"/>
          <w:b/>
          <w:bCs w:val="0"/>
          <w:rtl/>
        </w:rPr>
        <w:t>تاب - قرآن - را به بندگان برگز</w:t>
      </w:r>
      <w:r w:rsidR="006A3FB7" w:rsidRPr="004512B0">
        <w:rPr>
          <w:rStyle w:val="Char1"/>
          <w:b/>
          <w:bCs w:val="0"/>
          <w:rtl/>
        </w:rPr>
        <w:t>ی</w:t>
      </w:r>
      <w:r w:rsidRPr="004512B0">
        <w:rPr>
          <w:rStyle w:val="Char1"/>
          <w:b/>
          <w:bCs w:val="0"/>
          <w:rtl/>
        </w:rPr>
        <w:t xml:space="preserve">ده خود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امت محمّد</w:t>
      </w:r>
      <w:r w:rsidR="006A3FB7" w:rsidRPr="004512B0">
        <w:rPr>
          <w:rStyle w:val="Char1"/>
          <w:b/>
          <w:bCs w:val="0"/>
          <w:rtl/>
        </w:rPr>
        <w:t>ی</w:t>
      </w:r>
      <w:r w:rsidRPr="004512B0">
        <w:rPr>
          <w:rStyle w:val="Char1"/>
          <w:b/>
          <w:bCs w:val="0"/>
          <w:rtl/>
        </w:rPr>
        <w:t xml:space="preserve"> - عطا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برخ</w:t>
      </w:r>
      <w:r w:rsidR="006A3FB7" w:rsidRPr="004512B0">
        <w:rPr>
          <w:rStyle w:val="Char1"/>
          <w:b/>
          <w:bCs w:val="0"/>
          <w:rtl/>
        </w:rPr>
        <w:t>ی</w:t>
      </w:r>
      <w:r w:rsidRPr="004512B0">
        <w:rPr>
          <w:rStyle w:val="Char1"/>
          <w:b/>
          <w:bCs w:val="0"/>
          <w:rtl/>
        </w:rPr>
        <w:t xml:space="preserve"> از آنان به خو</w:t>
      </w:r>
      <w:r w:rsidR="006A3FB7" w:rsidRPr="004512B0">
        <w:rPr>
          <w:rStyle w:val="Char1"/>
          <w:b/>
          <w:bCs w:val="0"/>
          <w:rtl/>
        </w:rPr>
        <w:t>ی</w:t>
      </w:r>
      <w:r w:rsidRPr="004512B0">
        <w:rPr>
          <w:rStyle w:val="Char1"/>
          <w:b/>
          <w:bCs w:val="0"/>
          <w:rtl/>
        </w:rPr>
        <w:t>شتن ستم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و گروه</w:t>
      </w:r>
      <w:r w:rsidR="006A3FB7" w:rsidRPr="004512B0">
        <w:rPr>
          <w:rStyle w:val="Char1"/>
          <w:b/>
          <w:bCs w:val="0"/>
          <w:rtl/>
        </w:rPr>
        <w:t>ی</w:t>
      </w:r>
      <w:r w:rsidRPr="004512B0">
        <w:rPr>
          <w:rStyle w:val="Char1"/>
          <w:b/>
          <w:bCs w:val="0"/>
          <w:rtl/>
        </w:rPr>
        <w:t xml:space="preserve"> از ا</w:t>
      </w:r>
      <w:r w:rsidR="006A3FB7" w:rsidRPr="004512B0">
        <w:rPr>
          <w:rStyle w:val="Char1"/>
          <w:b/>
          <w:bCs w:val="0"/>
          <w:rtl/>
        </w:rPr>
        <w:t>ی</w:t>
      </w:r>
      <w:r w:rsidRPr="004512B0">
        <w:rPr>
          <w:rStyle w:val="Char1"/>
          <w:b/>
          <w:bCs w:val="0"/>
          <w:rtl/>
        </w:rPr>
        <w:t>شان م</w:t>
      </w:r>
      <w:r w:rsidR="006A3FB7" w:rsidRPr="004512B0">
        <w:rPr>
          <w:rStyle w:val="Char1"/>
          <w:b/>
          <w:bCs w:val="0"/>
          <w:rtl/>
        </w:rPr>
        <w:t>ی</w:t>
      </w:r>
      <w:r w:rsidRPr="004512B0">
        <w:rPr>
          <w:rStyle w:val="Char1"/>
          <w:b/>
          <w:bCs w:val="0"/>
          <w:rtl/>
        </w:rPr>
        <w:t>انه‌روند، و دسته‌ا</w:t>
      </w:r>
      <w:r w:rsidR="006A3FB7" w:rsidRPr="004512B0">
        <w:rPr>
          <w:rStyle w:val="Char1"/>
          <w:b/>
          <w:bCs w:val="0"/>
          <w:rtl/>
        </w:rPr>
        <w:t>ی</w:t>
      </w:r>
      <w:r w:rsidRPr="004512B0">
        <w:rPr>
          <w:rStyle w:val="Char1"/>
          <w:b/>
          <w:bCs w:val="0"/>
          <w:rtl/>
        </w:rPr>
        <w:t xml:space="preserve"> از ا</w:t>
      </w:r>
      <w:r w:rsidR="006A3FB7" w:rsidRPr="004512B0">
        <w:rPr>
          <w:rStyle w:val="Char1"/>
          <w:b/>
          <w:bCs w:val="0"/>
          <w:rtl/>
        </w:rPr>
        <w:t>ی</w:t>
      </w:r>
      <w:r w:rsidRPr="004512B0">
        <w:rPr>
          <w:rStyle w:val="Char1"/>
          <w:b/>
          <w:bCs w:val="0"/>
          <w:rtl/>
        </w:rPr>
        <w:t>شان در پرتو توف</w:t>
      </w:r>
      <w:r w:rsidR="006A3FB7" w:rsidRPr="004512B0">
        <w:rPr>
          <w:rStyle w:val="Char1"/>
          <w:b/>
          <w:bCs w:val="0"/>
          <w:rtl/>
        </w:rPr>
        <w:t>ی</w:t>
      </w:r>
      <w:r w:rsidRPr="004512B0">
        <w:rPr>
          <w:rStyle w:val="Char1"/>
          <w:b/>
          <w:bCs w:val="0"/>
          <w:rtl/>
        </w:rPr>
        <w:t>قات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در انجام ن</w:t>
      </w:r>
      <w:r w:rsidR="006A3FB7" w:rsidRPr="004512B0">
        <w:rPr>
          <w:rStyle w:val="Char1"/>
          <w:b/>
          <w:bCs w:val="0"/>
          <w:rtl/>
        </w:rPr>
        <w:t>یکی</w:t>
      </w:r>
      <w:r w:rsidR="00022885">
        <w:rPr>
          <w:rStyle w:val="Char1"/>
          <w:rFonts w:hint="cs"/>
          <w:b/>
          <w:bCs w:val="0"/>
          <w:rtl/>
        </w:rPr>
        <w:t xml:space="preserve">‌ها </w:t>
      </w:r>
      <w:r w:rsidRPr="004512B0">
        <w:rPr>
          <w:rStyle w:val="Char1"/>
          <w:b/>
          <w:bCs w:val="0"/>
          <w:rtl/>
        </w:rPr>
        <w:t>پ</w:t>
      </w:r>
      <w:r w:rsidR="006A3FB7" w:rsidRPr="004512B0">
        <w:rPr>
          <w:rStyle w:val="Char1"/>
          <w:b/>
          <w:bCs w:val="0"/>
          <w:rtl/>
        </w:rPr>
        <w:t>ی</w:t>
      </w:r>
      <w:r w:rsidRPr="004512B0">
        <w:rPr>
          <w:rStyle w:val="Char1"/>
          <w:b/>
          <w:bCs w:val="0"/>
          <w:rtl/>
        </w:rPr>
        <w:t>شتازند‏.‏ ا</w:t>
      </w:r>
      <w:r w:rsidR="006A3FB7" w:rsidRPr="004512B0">
        <w:rPr>
          <w:rStyle w:val="Char1"/>
          <w:b/>
          <w:bCs w:val="0"/>
          <w:rtl/>
        </w:rPr>
        <w:t>ی</w:t>
      </w:r>
      <w:r w:rsidRPr="004512B0">
        <w:rPr>
          <w:rStyle w:val="Char1"/>
          <w:b/>
          <w:bCs w:val="0"/>
          <w:rtl/>
        </w:rPr>
        <w:t>ن - سبقت در خ</w:t>
      </w:r>
      <w:r w:rsidR="006A3FB7" w:rsidRPr="004512B0">
        <w:rPr>
          <w:rStyle w:val="Char1"/>
          <w:b/>
          <w:bCs w:val="0"/>
          <w:rtl/>
        </w:rPr>
        <w:t>ی</w:t>
      </w:r>
      <w:r w:rsidRPr="004512B0">
        <w:rPr>
          <w:rStyle w:val="Char1"/>
          <w:b/>
          <w:bCs w:val="0"/>
          <w:rtl/>
        </w:rPr>
        <w:t>رات - واقعاً فض</w:t>
      </w:r>
      <w:r w:rsidR="006A3FB7" w:rsidRPr="004512B0">
        <w:rPr>
          <w:rStyle w:val="Char1"/>
          <w:b/>
          <w:bCs w:val="0"/>
          <w:rtl/>
        </w:rPr>
        <w:t>ی</w:t>
      </w:r>
      <w:r w:rsidRPr="004512B0">
        <w:rPr>
          <w:rStyle w:val="Char1"/>
          <w:b/>
          <w:bCs w:val="0"/>
          <w:rtl/>
        </w:rPr>
        <w:t>لت بزرگ</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00BB092B">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rFonts w:hint="cs"/>
          <w:b/>
          <w:bCs w:val="0"/>
          <w:rtl/>
        </w:rPr>
        <w:t>هم‌چنین</w:t>
      </w:r>
      <w:r w:rsidR="00DB0D37" w:rsidRPr="004512B0">
        <w:rPr>
          <w:rStyle w:val="Char1"/>
          <w:rFonts w:hint="cs"/>
          <w:b/>
          <w:bCs w:val="0"/>
          <w:rtl/>
        </w:rPr>
        <w:t xml:space="preserve"> </w:t>
      </w:r>
      <w:r w:rsidR="00DB0D37" w:rsidRPr="004512B0">
        <w:rPr>
          <w:rStyle w:val="Char1"/>
          <w:b/>
          <w:bCs w:val="0"/>
          <w:rtl/>
        </w:rPr>
        <w:t>آل ابراه</w:t>
      </w:r>
      <w:r w:rsidR="006A3FB7" w:rsidRPr="004512B0">
        <w:rPr>
          <w:rStyle w:val="Char1"/>
          <w:b/>
          <w:bCs w:val="0"/>
          <w:rtl/>
        </w:rPr>
        <w:t>ی</w:t>
      </w:r>
      <w:r w:rsidR="00DB0D37" w:rsidRPr="004512B0">
        <w:rPr>
          <w:rStyle w:val="Char1"/>
          <w:b/>
          <w:bCs w:val="0"/>
          <w:rtl/>
        </w:rPr>
        <w:t>م و آل عمران را بر</w:t>
      </w:r>
      <w:r w:rsidR="00DB0D37" w:rsidRPr="004512B0">
        <w:rPr>
          <w:rStyle w:val="Char1"/>
          <w:rFonts w:hint="cs"/>
          <w:b/>
          <w:bCs w:val="0"/>
          <w:rtl/>
        </w:rPr>
        <w:t xml:space="preserve"> جهانیان </w:t>
      </w:r>
      <w:r w:rsidR="00DB0D37" w:rsidRPr="004512B0">
        <w:rPr>
          <w:rStyle w:val="Char1"/>
          <w:b/>
          <w:bCs w:val="0"/>
          <w:rtl/>
        </w:rPr>
        <w:t>برگز</w:t>
      </w:r>
      <w:r w:rsidR="006A3FB7" w:rsidRPr="004512B0">
        <w:rPr>
          <w:rStyle w:val="Char1"/>
          <w:b/>
          <w:bCs w:val="0"/>
          <w:rtl/>
        </w:rPr>
        <w:t>ی</w:t>
      </w:r>
      <w:r w:rsidR="00DB0D37" w:rsidRPr="004512B0">
        <w:rPr>
          <w:rStyle w:val="Char1"/>
          <w:b/>
          <w:bCs w:val="0"/>
          <w:rtl/>
        </w:rPr>
        <w:t>د و در م</w:t>
      </w:r>
      <w:r w:rsidR="006A3FB7" w:rsidRPr="004512B0">
        <w:rPr>
          <w:rStyle w:val="Char1"/>
          <w:b/>
          <w:bCs w:val="0"/>
          <w:rtl/>
        </w:rPr>
        <w:t>ی</w:t>
      </w:r>
      <w:r w:rsidR="00DB0D37" w:rsidRPr="004512B0">
        <w:rPr>
          <w:rStyle w:val="Char1"/>
          <w:b/>
          <w:bCs w:val="0"/>
          <w:rtl/>
        </w:rPr>
        <w:t xml:space="preserve">ان آل </w:t>
      </w:r>
      <w:r w:rsidR="00DB0D37" w:rsidRPr="004512B0">
        <w:rPr>
          <w:rStyle w:val="Char1"/>
          <w:rFonts w:hint="cs"/>
          <w:b/>
          <w:bCs w:val="0"/>
          <w:rtl/>
        </w:rPr>
        <w:t xml:space="preserve">ایشان، </w:t>
      </w:r>
      <w:r w:rsidR="006A3FB7" w:rsidRPr="004512B0">
        <w:rPr>
          <w:rStyle w:val="Char1"/>
          <w:b/>
          <w:bCs w:val="0"/>
          <w:rtl/>
        </w:rPr>
        <w:t>ک</w:t>
      </w:r>
      <w:r w:rsidR="00DB0D37" w:rsidRPr="004512B0">
        <w:rPr>
          <w:rStyle w:val="Char1"/>
          <w:b/>
          <w:bCs w:val="0"/>
          <w:rtl/>
        </w:rPr>
        <w:t>سان</w:t>
      </w:r>
      <w:r w:rsidR="006A3FB7" w:rsidRPr="004512B0">
        <w:rPr>
          <w:rStyle w:val="Char1"/>
          <w:b/>
          <w:bCs w:val="0"/>
          <w:rtl/>
        </w:rPr>
        <w:t>ی</w:t>
      </w:r>
      <w:r w:rsidR="00DB0D37" w:rsidRPr="004512B0">
        <w:rPr>
          <w:rStyle w:val="Char1"/>
          <w:b/>
          <w:bCs w:val="0"/>
          <w:rtl/>
        </w:rPr>
        <w:t xml:space="preserve"> هستند </w:t>
      </w:r>
      <w:r w:rsidR="006A3FB7" w:rsidRPr="004512B0">
        <w:rPr>
          <w:rStyle w:val="Char1"/>
          <w:b/>
          <w:bCs w:val="0"/>
          <w:rtl/>
        </w:rPr>
        <w:t>ک</w:t>
      </w:r>
      <w:r w:rsidR="00DB0D37" w:rsidRPr="004512B0">
        <w:rPr>
          <w:rStyle w:val="Char1"/>
          <w:b/>
          <w:bCs w:val="0"/>
          <w:rtl/>
        </w:rPr>
        <w:t>ه قطعاً انب</w:t>
      </w:r>
      <w:r w:rsidR="006A3FB7" w:rsidRPr="004512B0">
        <w:rPr>
          <w:rStyle w:val="Char1"/>
          <w:b/>
          <w:bCs w:val="0"/>
          <w:rtl/>
        </w:rPr>
        <w:t>ی</w:t>
      </w:r>
      <w:r w:rsidR="00DB0D37" w:rsidRPr="004512B0">
        <w:rPr>
          <w:rStyle w:val="Char1"/>
          <w:b/>
          <w:bCs w:val="0"/>
          <w:rtl/>
        </w:rPr>
        <w:t>اء نبودند</w:t>
      </w:r>
      <w:r w:rsidR="00DB0D37" w:rsidRPr="004512B0">
        <w:rPr>
          <w:rStyle w:val="Char1"/>
          <w:rFonts w:hint="cs"/>
          <w:b/>
          <w:bCs w:val="0"/>
          <w:rtl/>
        </w:rPr>
        <w:t>:</w:t>
      </w:r>
    </w:p>
    <w:p w:rsidR="00C61806" w:rsidRDefault="00CC28E6" w:rsidP="00C61806">
      <w:pPr>
        <w:pStyle w:val="a1"/>
        <w:rPr>
          <w:rFonts w:ascii="Traditional Arabic" w:hAnsi="Traditional Arabic" w:cs="Traditional Arabic"/>
          <w:rtl/>
        </w:rPr>
      </w:pPr>
      <w:r>
        <w:rPr>
          <w:rFonts w:ascii="Traditional Arabic" w:hAnsi="Traditional Arabic" w:cs="Traditional Arabic"/>
          <w:rtl/>
        </w:rPr>
        <w:t>﴿</w:t>
      </w:r>
      <w:r w:rsidR="00C61806" w:rsidRPr="00531FA7">
        <w:rPr>
          <w:rStyle w:val="Charb"/>
          <w:rtl/>
        </w:rPr>
        <w:t xml:space="preserve">۞إِنَّ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صۡطَفَىٰٓ</w:t>
      </w:r>
      <w:r w:rsidR="00C61806" w:rsidRPr="00531FA7">
        <w:rPr>
          <w:rStyle w:val="Charb"/>
          <w:rtl/>
        </w:rPr>
        <w:t xml:space="preserve"> ءَادَمَ وَنُوحٗا وَءَالَ إِبۡرَٰهِيمَ وَءَالَ عِمۡرَٰنَ عَلَى </w:t>
      </w:r>
      <w:r w:rsidR="00C61806" w:rsidRPr="00531FA7">
        <w:rPr>
          <w:rStyle w:val="Charb"/>
          <w:rFonts w:hint="cs"/>
          <w:rtl/>
        </w:rPr>
        <w:t>ٱ</w:t>
      </w:r>
      <w:r w:rsidR="00C61806" w:rsidRPr="00531FA7">
        <w:rPr>
          <w:rStyle w:val="Charb"/>
          <w:rFonts w:hint="eastAsia"/>
          <w:rtl/>
        </w:rPr>
        <w:t>لۡعَٰلَمِينَ</w:t>
      </w:r>
      <w:r w:rsidR="00C61806" w:rsidRPr="00531FA7">
        <w:rPr>
          <w:rStyle w:val="Charb"/>
          <w:rtl/>
        </w:rPr>
        <w:t xml:space="preserve"> ٣٣</w:t>
      </w:r>
      <w:r>
        <w:rPr>
          <w:rFonts w:ascii="Traditional Arabic" w:hAnsi="Traditional Arabic" w:cs="Traditional Arabic"/>
          <w:rtl/>
        </w:rPr>
        <w:t>﴾</w:t>
      </w:r>
    </w:p>
    <w:p w:rsidR="00CC28E6" w:rsidRPr="00531FA7" w:rsidRDefault="00CC28E6" w:rsidP="00C61806">
      <w:pPr>
        <w:pStyle w:val="a1"/>
        <w:jc w:val="right"/>
        <w:rPr>
          <w:rStyle w:val="Charb"/>
          <w:rtl/>
        </w:rPr>
      </w:pPr>
      <w:r w:rsidRPr="001461E8">
        <w:rPr>
          <w:rStyle w:val="Char4"/>
          <w:rFonts w:hint="cs"/>
          <w:rtl/>
        </w:rPr>
        <w:t>[</w:t>
      </w:r>
      <w:r>
        <w:rPr>
          <w:rStyle w:val="Char4"/>
          <w:rFonts w:hint="cs"/>
          <w:rtl/>
        </w:rPr>
        <w:t>آل</w:t>
      </w:r>
      <w:r w:rsidR="00C61806">
        <w:rPr>
          <w:rStyle w:val="Char4"/>
          <w:rFonts w:hint="cs"/>
          <w:rtl/>
        </w:rPr>
        <w:t xml:space="preserve"> </w:t>
      </w:r>
      <w:r>
        <w:rPr>
          <w:rStyle w:val="Char4"/>
          <w:rFonts w:hint="cs"/>
          <w:rtl/>
        </w:rPr>
        <w:t>عمران:</w:t>
      </w:r>
      <w:r w:rsidR="00C61806">
        <w:rPr>
          <w:rStyle w:val="Char4"/>
          <w:rFonts w:hint="cs"/>
          <w:rtl/>
        </w:rPr>
        <w:t xml:space="preserve"> </w:t>
      </w:r>
      <w:r>
        <w:rPr>
          <w:rStyle w:val="Char4"/>
          <w:rFonts w:hint="cs"/>
          <w:rtl/>
        </w:rPr>
        <w:t>33</w:t>
      </w:r>
      <w:r w:rsidRPr="001461E8">
        <w:rPr>
          <w:rStyle w:val="Char4"/>
          <w:rFonts w:hint="cs"/>
          <w:rtl/>
        </w:rPr>
        <w:t>]</w:t>
      </w:r>
      <w:r>
        <w:rPr>
          <w:rFonts w:hint="cs"/>
          <w:rtl/>
        </w:rPr>
        <w:t>.</w:t>
      </w:r>
    </w:p>
    <w:p w:rsidR="00DB0D37" w:rsidRPr="004512B0" w:rsidRDefault="00DB0D37" w:rsidP="00BB092B">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الله متعال آدم و نوح و خاندان ابراه</w:t>
      </w:r>
      <w:r w:rsidR="006A3FB7" w:rsidRPr="004512B0">
        <w:rPr>
          <w:rStyle w:val="Char1"/>
          <w:b/>
          <w:bCs w:val="0"/>
          <w:rtl/>
        </w:rPr>
        <w:t>ی</w:t>
      </w:r>
      <w:r w:rsidRPr="004512B0">
        <w:rPr>
          <w:rStyle w:val="Char1"/>
          <w:b/>
          <w:bCs w:val="0"/>
          <w:rtl/>
        </w:rPr>
        <w:t>م - از قب</w:t>
      </w:r>
      <w:r w:rsidR="006A3FB7" w:rsidRPr="004512B0">
        <w:rPr>
          <w:rStyle w:val="Char1"/>
          <w:b/>
          <w:bCs w:val="0"/>
          <w:rtl/>
        </w:rPr>
        <w:t>ی</w:t>
      </w:r>
      <w:r w:rsidRPr="004512B0">
        <w:rPr>
          <w:rStyle w:val="Char1"/>
          <w:b/>
          <w:bCs w:val="0"/>
          <w:rtl/>
        </w:rPr>
        <w:t>ل: اسماع</w:t>
      </w:r>
      <w:r w:rsidR="006A3FB7" w:rsidRPr="004512B0">
        <w:rPr>
          <w:rStyle w:val="Char1"/>
          <w:b/>
          <w:bCs w:val="0"/>
          <w:rtl/>
        </w:rPr>
        <w:t>ی</w:t>
      </w:r>
      <w:r w:rsidRPr="004512B0">
        <w:rPr>
          <w:rStyle w:val="Char1"/>
          <w:b/>
          <w:bCs w:val="0"/>
          <w:rtl/>
        </w:rPr>
        <w:t xml:space="preserve">ل و اسحاق و </w:t>
      </w:r>
      <w:r w:rsidR="006A3FB7" w:rsidRPr="004512B0">
        <w:rPr>
          <w:rStyle w:val="Char1"/>
          <w:b/>
          <w:bCs w:val="0"/>
          <w:rtl/>
        </w:rPr>
        <w:t>ی</w:t>
      </w:r>
      <w:r w:rsidRPr="004512B0">
        <w:rPr>
          <w:rStyle w:val="Char1"/>
          <w:b/>
          <w:bCs w:val="0"/>
          <w:rtl/>
        </w:rPr>
        <w:t>عقوب - و خاندان عِمران - از قب</w:t>
      </w:r>
      <w:r w:rsidR="006A3FB7" w:rsidRPr="004512B0">
        <w:rPr>
          <w:rStyle w:val="Char1"/>
          <w:b/>
          <w:bCs w:val="0"/>
          <w:rtl/>
        </w:rPr>
        <w:t>ی</w:t>
      </w:r>
      <w:r w:rsidRPr="004512B0">
        <w:rPr>
          <w:rStyle w:val="Char1"/>
          <w:b/>
          <w:bCs w:val="0"/>
          <w:rtl/>
        </w:rPr>
        <w:t>ل: موس</w:t>
      </w:r>
      <w:r w:rsidR="006A3FB7" w:rsidRPr="004512B0">
        <w:rPr>
          <w:rStyle w:val="Char1"/>
          <w:b/>
          <w:bCs w:val="0"/>
          <w:rtl/>
        </w:rPr>
        <w:t>ی</w:t>
      </w:r>
      <w:r w:rsidRPr="004512B0">
        <w:rPr>
          <w:rStyle w:val="Char1"/>
          <w:b/>
          <w:bCs w:val="0"/>
          <w:rtl/>
        </w:rPr>
        <w:t xml:space="preserve"> و هارون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و مادرش مر</w:t>
      </w:r>
      <w:r w:rsidR="006A3FB7" w:rsidRPr="004512B0">
        <w:rPr>
          <w:rStyle w:val="Char1"/>
          <w:b/>
          <w:bCs w:val="0"/>
          <w:rtl/>
        </w:rPr>
        <w:t>ی</w:t>
      </w:r>
      <w:r w:rsidRPr="004512B0">
        <w:rPr>
          <w:rStyle w:val="Char1"/>
          <w:b/>
          <w:bCs w:val="0"/>
          <w:rtl/>
        </w:rPr>
        <w:t>م - را از م</w:t>
      </w:r>
      <w:r w:rsidR="006A3FB7" w:rsidRPr="004512B0">
        <w:rPr>
          <w:rStyle w:val="Char1"/>
          <w:b/>
          <w:bCs w:val="0"/>
          <w:rtl/>
        </w:rPr>
        <w:t>ی</w:t>
      </w:r>
      <w:r w:rsidRPr="004512B0">
        <w:rPr>
          <w:rStyle w:val="Char1"/>
          <w:b/>
          <w:bCs w:val="0"/>
          <w:rtl/>
        </w:rPr>
        <w:t>ان جهان</w:t>
      </w:r>
      <w:r w:rsidR="006A3FB7" w:rsidRPr="004512B0">
        <w:rPr>
          <w:rStyle w:val="Char1"/>
          <w:b/>
          <w:bCs w:val="0"/>
          <w:rtl/>
        </w:rPr>
        <w:t>ی</w:t>
      </w:r>
      <w:r w:rsidRPr="004512B0">
        <w:rPr>
          <w:rStyle w:val="Char1"/>
          <w:b/>
          <w:bCs w:val="0"/>
          <w:rtl/>
        </w:rPr>
        <w:t>ان برگز</w:t>
      </w:r>
      <w:r w:rsidR="006A3FB7" w:rsidRPr="004512B0">
        <w:rPr>
          <w:rStyle w:val="Char1"/>
          <w:b/>
          <w:bCs w:val="0"/>
          <w:rtl/>
        </w:rPr>
        <w:t>ی</w:t>
      </w:r>
      <w:r w:rsidRPr="004512B0">
        <w:rPr>
          <w:rStyle w:val="Char1"/>
          <w:b/>
          <w:bCs w:val="0"/>
          <w:rtl/>
        </w:rPr>
        <w:t>د</w:t>
      </w:r>
      <w:r w:rsidRPr="004512B0">
        <w:rPr>
          <w:rStyle w:val="Char1"/>
          <w:rFonts w:hint="cs"/>
          <w:b/>
          <w:bCs w:val="0"/>
          <w:rtl/>
        </w:rPr>
        <w:t>»</w:t>
      </w:r>
      <w:r w:rsidR="00BB092B">
        <w:rPr>
          <w:rStyle w:val="Char1"/>
          <w:rFonts w:hint="cs"/>
          <w:b/>
          <w:bCs w:val="0"/>
          <w:rtl/>
        </w:rPr>
        <w:t>.</w:t>
      </w:r>
    </w:p>
    <w:p w:rsidR="00DB0D37" w:rsidRPr="004512B0" w:rsidRDefault="00DB0D37" w:rsidP="00022885">
      <w:pPr>
        <w:tabs>
          <w:tab w:val="clear" w:pos="26"/>
        </w:tabs>
        <w:ind w:firstLine="284"/>
        <w:rPr>
          <w:rStyle w:val="Char1"/>
          <w:b/>
          <w:bCs w:val="0"/>
          <w:rtl/>
        </w:rPr>
      </w:pPr>
      <w:r w:rsidRPr="00BB092B">
        <w:rPr>
          <w:rStyle w:val="Char6"/>
          <w:b/>
          <w:bCs/>
          <w:rtl/>
        </w:rPr>
        <w:t>ششم:</w:t>
      </w:r>
      <w:r w:rsidRPr="004512B0">
        <w:rPr>
          <w:rStyle w:val="Char1"/>
          <w:b/>
          <w:bCs w:val="0"/>
          <w:rtl/>
        </w:rPr>
        <w:t xml:space="preserve"> از </w:t>
      </w:r>
      <w:r w:rsidR="006A3FB7" w:rsidRPr="004512B0">
        <w:rPr>
          <w:rStyle w:val="Char1"/>
          <w:b/>
          <w:bCs w:val="0"/>
          <w:rtl/>
        </w:rPr>
        <w:t>ک</w:t>
      </w:r>
      <w:r w:rsidRPr="004512B0">
        <w:rPr>
          <w:rStyle w:val="Char1"/>
          <w:b/>
          <w:bCs w:val="0"/>
          <w:rtl/>
        </w:rPr>
        <w:t>لمه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مال»</w:t>
      </w:r>
      <w:r w:rsidRPr="004512B0">
        <w:rPr>
          <w:rStyle w:val="Char1"/>
          <w:rFonts w:hint="cs"/>
          <w:b/>
          <w:bCs w:val="0"/>
          <w:rtl/>
        </w:rPr>
        <w:t>،</w:t>
      </w:r>
      <w:r w:rsidRPr="004512B0">
        <w:rPr>
          <w:rStyle w:val="Char1"/>
          <w:b/>
          <w:bCs w:val="0"/>
          <w:rtl/>
        </w:rPr>
        <w:t xml:space="preserve"> در حد</w:t>
      </w:r>
      <w:r w:rsidR="006A3FB7" w:rsidRPr="004512B0">
        <w:rPr>
          <w:rStyle w:val="Char1"/>
          <w:b/>
          <w:bCs w:val="0"/>
          <w:rtl/>
        </w:rPr>
        <w:t>ی</w:t>
      </w:r>
      <w:r w:rsidRPr="004512B0">
        <w:rPr>
          <w:rStyle w:val="Char1"/>
          <w:b/>
          <w:bCs w:val="0"/>
          <w:rtl/>
        </w:rPr>
        <w:t>ث</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 انب</w:t>
      </w:r>
      <w:r w:rsidR="006A3FB7" w:rsidRPr="004512B0">
        <w:rPr>
          <w:rStyle w:val="Char1"/>
          <w:b/>
          <w:bCs w:val="0"/>
          <w:rtl/>
        </w:rPr>
        <w:t>ی</w:t>
      </w:r>
      <w:r w:rsidRPr="004512B0">
        <w:rPr>
          <w:rStyle w:val="Char1"/>
          <w:b/>
          <w:bCs w:val="0"/>
          <w:rtl/>
        </w:rPr>
        <w:t xml:space="preserve">اء بودن زنان </w:t>
      </w:r>
      <w:r w:rsidRPr="004512B0">
        <w:rPr>
          <w:rStyle w:val="Char1"/>
          <w:rFonts w:hint="cs"/>
          <w:b/>
          <w:bCs w:val="0"/>
          <w:rtl/>
        </w:rPr>
        <w:t xml:space="preserve">دلالت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چن</w:t>
      </w:r>
      <w:r w:rsidR="006A3FB7" w:rsidRPr="004512B0">
        <w:rPr>
          <w:rStyle w:val="Char1"/>
          <w:b/>
          <w:bCs w:val="0"/>
          <w:rtl/>
        </w:rPr>
        <w:t>ی</w:t>
      </w:r>
      <w:r w:rsidRPr="004512B0">
        <w:rPr>
          <w:rStyle w:val="Char1"/>
          <w:b/>
          <w:bCs w:val="0"/>
          <w:rtl/>
        </w:rPr>
        <w:t>ن دل</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لازم نم</w:t>
      </w:r>
      <w:r w:rsidR="006A3FB7" w:rsidRPr="004512B0">
        <w:rPr>
          <w:rStyle w:val="Char1"/>
          <w:b/>
          <w:bCs w:val="0"/>
          <w:rtl/>
        </w:rPr>
        <w:t>ی</w:t>
      </w: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چون </w:t>
      </w:r>
      <w:r w:rsidR="006A3FB7" w:rsidRPr="004512B0">
        <w:rPr>
          <w:rStyle w:val="Char1"/>
          <w:b/>
          <w:bCs w:val="0"/>
          <w:rtl/>
        </w:rPr>
        <w:t>ک</w:t>
      </w:r>
      <w:r w:rsidRPr="004512B0">
        <w:rPr>
          <w:rStyle w:val="Char1"/>
          <w:b/>
          <w:bCs w:val="0"/>
          <w:rtl/>
        </w:rPr>
        <w:t>مال هم بر تمام بودن و هم به معن</w:t>
      </w:r>
      <w:r w:rsidR="006A3FB7" w:rsidRPr="004512B0">
        <w:rPr>
          <w:rStyle w:val="Char1"/>
          <w:b/>
          <w:bCs w:val="0"/>
          <w:rtl/>
        </w:rPr>
        <w:t>ی</w:t>
      </w:r>
      <w:r w:rsidRPr="004512B0">
        <w:rPr>
          <w:rStyle w:val="Char1"/>
          <w:b/>
          <w:bCs w:val="0"/>
          <w:rtl/>
        </w:rPr>
        <w:t xml:space="preserve"> پا</w:t>
      </w:r>
      <w:r w:rsidR="006A3FB7" w:rsidRPr="004512B0">
        <w:rPr>
          <w:rStyle w:val="Char1"/>
          <w:b/>
          <w:bCs w:val="0"/>
          <w:rtl/>
        </w:rPr>
        <w:t>ی</w:t>
      </w:r>
      <w:r w:rsidRPr="004512B0">
        <w:rPr>
          <w:rStyle w:val="Char1"/>
          <w:b/>
          <w:bCs w:val="0"/>
          <w:rtl/>
        </w:rPr>
        <w:t>ان و</w:t>
      </w:r>
      <w:r w:rsidRPr="004512B0">
        <w:rPr>
          <w:rStyle w:val="Char1"/>
          <w:rFonts w:hint="cs"/>
          <w:b/>
          <w:bCs w:val="0"/>
          <w:rtl/>
        </w:rPr>
        <w:t xml:space="preserve"> </w:t>
      </w:r>
      <w:r w:rsidRPr="004512B0">
        <w:rPr>
          <w:rStyle w:val="Char1"/>
          <w:b/>
          <w:bCs w:val="0"/>
          <w:rtl/>
        </w:rPr>
        <w:t>نها</w:t>
      </w:r>
      <w:r w:rsidR="006A3FB7" w:rsidRPr="004512B0">
        <w:rPr>
          <w:rStyle w:val="Char1"/>
          <w:b/>
          <w:bCs w:val="0"/>
          <w:rtl/>
        </w:rPr>
        <w:t>ی</w:t>
      </w:r>
      <w:r w:rsidRPr="004512B0">
        <w:rPr>
          <w:rStyle w:val="Char1"/>
          <w:b/>
          <w:bCs w:val="0"/>
          <w:rtl/>
        </w:rPr>
        <w:t>ت هر چ</w:t>
      </w:r>
      <w:r w:rsidR="006A3FB7" w:rsidRPr="004512B0">
        <w:rPr>
          <w:rStyle w:val="Char1"/>
          <w:b/>
          <w:bCs w:val="0"/>
          <w:rtl/>
        </w:rPr>
        <w:t>ی</w:t>
      </w:r>
      <w:r w:rsidRPr="004512B0">
        <w:rPr>
          <w:rStyle w:val="Char1"/>
          <w:b/>
          <w:bCs w:val="0"/>
          <w:rtl/>
        </w:rPr>
        <w:t>ز اطلاق</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گردد</w:t>
      </w:r>
      <w:r w:rsidRPr="004512B0">
        <w:rPr>
          <w:rStyle w:val="Char1"/>
          <w:rFonts w:hint="cs"/>
          <w:b/>
          <w:bCs w:val="0"/>
          <w:rtl/>
        </w:rPr>
        <w:t>؛</w:t>
      </w:r>
      <w:r w:rsidRPr="004512B0">
        <w:rPr>
          <w:rStyle w:val="Char1"/>
          <w:b/>
          <w:bCs w:val="0"/>
          <w:rtl/>
        </w:rPr>
        <w:t xml:space="preserve"> پس مراد از آن رس</w:t>
      </w:r>
      <w:r w:rsidR="006A3FB7" w:rsidRPr="004512B0">
        <w:rPr>
          <w:rStyle w:val="Char1"/>
          <w:b/>
          <w:bCs w:val="0"/>
          <w:rtl/>
        </w:rPr>
        <w:t>ی</w:t>
      </w:r>
      <w:r w:rsidRPr="004512B0">
        <w:rPr>
          <w:rStyle w:val="Char1"/>
          <w:b/>
          <w:bCs w:val="0"/>
          <w:rtl/>
        </w:rPr>
        <w:t>دن زنان به حد نها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مالات درتمام فضائل متعلّق به زنان</w:t>
      </w:r>
      <w:r w:rsidR="000E2A9A">
        <w:rPr>
          <w:rStyle w:val="Char1"/>
          <w:b/>
          <w:bCs w:val="0"/>
          <w:rtl/>
        </w:rPr>
        <w:t xml:space="preserve"> می‌</w:t>
      </w:r>
      <w:r w:rsidRPr="004512B0">
        <w:rPr>
          <w:rStyle w:val="Char1"/>
          <w:b/>
          <w:bCs w:val="0"/>
          <w:rtl/>
        </w:rPr>
        <w:t xml:space="preserve">باشد و </w:t>
      </w:r>
      <w:r w:rsidR="006A3FB7" w:rsidRPr="004512B0">
        <w:rPr>
          <w:rStyle w:val="Char1"/>
          <w:b/>
          <w:bCs w:val="0"/>
          <w:rtl/>
        </w:rPr>
        <w:t>ک</w:t>
      </w:r>
      <w:r w:rsidRPr="004512B0">
        <w:rPr>
          <w:rStyle w:val="Char1"/>
          <w:b/>
          <w:bCs w:val="0"/>
          <w:rtl/>
        </w:rPr>
        <w:t xml:space="preserve">مال </w:t>
      </w:r>
      <w:r w:rsidRPr="004512B0">
        <w:rPr>
          <w:rStyle w:val="Char1"/>
          <w:rFonts w:hint="cs"/>
          <w:b/>
          <w:bCs w:val="0"/>
          <w:rtl/>
        </w:rPr>
        <w:t xml:space="preserve">در </w:t>
      </w:r>
      <w:r w:rsidRPr="004512B0">
        <w:rPr>
          <w:rStyle w:val="Char1"/>
          <w:b/>
          <w:bCs w:val="0"/>
          <w:rtl/>
        </w:rPr>
        <w:t>ا</w:t>
      </w:r>
      <w:r w:rsidR="006A3FB7" w:rsidRPr="004512B0">
        <w:rPr>
          <w:rStyle w:val="Char1"/>
          <w:b/>
          <w:bCs w:val="0"/>
          <w:rtl/>
        </w:rPr>
        <w:t>ی</w:t>
      </w:r>
      <w:r w:rsidRPr="004512B0">
        <w:rPr>
          <w:rStyle w:val="Char1"/>
          <w:b/>
          <w:bCs w:val="0"/>
          <w:rtl/>
        </w:rPr>
        <w:t>نجا</w:t>
      </w:r>
      <w:r w:rsidRPr="004512B0">
        <w:rPr>
          <w:rStyle w:val="Char1"/>
          <w:rFonts w:hint="cs"/>
          <w:b/>
          <w:bCs w:val="0"/>
          <w:rtl/>
        </w:rPr>
        <w:t>،</w:t>
      </w:r>
      <w:r w:rsidRPr="004512B0">
        <w:rPr>
          <w:rStyle w:val="Char1"/>
          <w:b/>
          <w:bCs w:val="0"/>
          <w:rtl/>
        </w:rPr>
        <w:t xml:space="preserve"> غ</w:t>
      </w:r>
      <w:r w:rsidR="006A3FB7" w:rsidRPr="004512B0">
        <w:rPr>
          <w:rStyle w:val="Char1"/>
          <w:b/>
          <w:bCs w:val="0"/>
          <w:rtl/>
        </w:rPr>
        <w:t>ی</w:t>
      </w:r>
      <w:r w:rsidRPr="004512B0">
        <w:rPr>
          <w:rStyle w:val="Char1"/>
          <w:b/>
          <w:bCs w:val="0"/>
          <w:rtl/>
        </w:rPr>
        <w:t xml:space="preserve">ر از </w:t>
      </w:r>
      <w:r w:rsidR="006A3FB7" w:rsidRPr="004512B0">
        <w:rPr>
          <w:rStyle w:val="Char1"/>
          <w:b/>
          <w:bCs w:val="0"/>
          <w:rtl/>
        </w:rPr>
        <w:t>ک</w:t>
      </w:r>
      <w:r w:rsidRPr="004512B0">
        <w:rPr>
          <w:rStyle w:val="Char1"/>
          <w:b/>
          <w:bCs w:val="0"/>
          <w:rtl/>
        </w:rPr>
        <w:t>مال انب</w:t>
      </w:r>
      <w:r w:rsidR="006A3FB7" w:rsidRPr="004512B0">
        <w:rPr>
          <w:rStyle w:val="Char1"/>
          <w:b/>
          <w:bCs w:val="0"/>
          <w:rtl/>
        </w:rPr>
        <w:t>ی</w:t>
      </w:r>
      <w:r w:rsidRPr="004512B0">
        <w:rPr>
          <w:rStyle w:val="Char1"/>
          <w:b/>
          <w:bCs w:val="0"/>
          <w:rtl/>
        </w:rPr>
        <w:t>ا</w:t>
      </w:r>
      <w:r w:rsidRPr="004512B0">
        <w:rPr>
          <w:rStyle w:val="Char1"/>
          <w:rFonts w:hint="cs"/>
          <w:b/>
          <w:bCs w:val="0"/>
          <w:rtl/>
        </w:rPr>
        <w:t>ء ا</w:t>
      </w:r>
      <w:r w:rsidRPr="004512B0">
        <w:rPr>
          <w:rStyle w:val="Char1"/>
          <w:b/>
          <w:bCs w:val="0"/>
          <w:rtl/>
        </w:rPr>
        <w:t>ست.</w:t>
      </w:r>
    </w:p>
    <w:p w:rsidR="00DB0D37" w:rsidRPr="004512B0" w:rsidRDefault="00DB0D37" w:rsidP="00022885">
      <w:pPr>
        <w:tabs>
          <w:tab w:val="clear" w:pos="26"/>
        </w:tabs>
        <w:ind w:firstLine="284"/>
        <w:rPr>
          <w:rStyle w:val="Char1"/>
          <w:b/>
          <w:bCs w:val="0"/>
          <w:rtl/>
        </w:rPr>
      </w:pPr>
      <w:r w:rsidRPr="00BB092B">
        <w:rPr>
          <w:rStyle w:val="Char6"/>
          <w:b/>
          <w:bCs/>
          <w:rtl/>
        </w:rPr>
        <w:t>هفتم:</w:t>
      </w:r>
      <w:r w:rsidRPr="004512B0">
        <w:rPr>
          <w:rStyle w:val="Char1"/>
          <w:b/>
          <w:bCs w:val="0"/>
          <w:rtl/>
        </w:rPr>
        <w:t xml:space="preserve"> در چند حد</w:t>
      </w:r>
      <w:r w:rsidR="006A3FB7" w:rsidRPr="004512B0">
        <w:rPr>
          <w:rStyle w:val="Char1"/>
          <w:b/>
          <w:bCs w:val="0"/>
          <w:rtl/>
        </w:rPr>
        <w:t>ی</w:t>
      </w:r>
      <w:r w:rsidRPr="004512B0">
        <w:rPr>
          <w:rStyle w:val="Char1"/>
          <w:b/>
          <w:bCs w:val="0"/>
          <w:rtl/>
        </w:rPr>
        <w:t>ث نص صر</w:t>
      </w:r>
      <w:r w:rsidR="006A3FB7" w:rsidRPr="004512B0">
        <w:rPr>
          <w:rStyle w:val="Char1"/>
          <w:b/>
          <w:bCs w:val="0"/>
          <w:rtl/>
        </w:rPr>
        <w:t>ی</w:t>
      </w:r>
      <w:r w:rsidRPr="004512B0">
        <w:rPr>
          <w:rStyle w:val="Char1"/>
          <w:b/>
          <w:bCs w:val="0"/>
          <w:rtl/>
        </w:rPr>
        <w:t>ح بر ا</w:t>
      </w:r>
      <w:r w:rsidR="006A3FB7" w:rsidRPr="004512B0">
        <w:rPr>
          <w:rStyle w:val="Char1"/>
          <w:b/>
          <w:bCs w:val="0"/>
          <w:rtl/>
        </w:rPr>
        <w:t>ی</w:t>
      </w:r>
      <w:r w:rsidRPr="004512B0">
        <w:rPr>
          <w:rStyle w:val="Char1"/>
          <w:b/>
          <w:bCs w:val="0"/>
          <w:rtl/>
        </w:rPr>
        <w:t>ن است</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 xml:space="preserve"> خدیجه</w:t>
      </w:r>
      <w:r w:rsidRPr="004512B0">
        <w:rPr>
          <w:rStyle w:val="Char1"/>
          <w:b/>
          <w:bCs w:val="0"/>
          <w:rtl/>
        </w:rPr>
        <w:t xml:space="preserve"> از زنان </w:t>
      </w:r>
      <w:r w:rsidR="006A3FB7" w:rsidRPr="004512B0">
        <w:rPr>
          <w:rStyle w:val="Char1"/>
          <w:b/>
          <w:bCs w:val="0"/>
          <w:rtl/>
        </w:rPr>
        <w:t>ک</w:t>
      </w:r>
      <w:r w:rsidRPr="004512B0">
        <w:rPr>
          <w:rStyle w:val="Char1"/>
          <w:b/>
          <w:bCs w:val="0"/>
          <w:rtl/>
        </w:rPr>
        <w:t>امل است</w:t>
      </w:r>
      <w:r w:rsidR="00280DBE" w:rsidRPr="004512B0">
        <w:rPr>
          <w:rStyle w:val="Char1"/>
          <w:b/>
          <w:bCs w:val="0"/>
          <w:vertAlign w:val="superscript"/>
          <w:rtl/>
        </w:rPr>
        <w:footnoteReference w:id="86"/>
      </w:r>
      <w:r w:rsidRPr="004512B0">
        <w:rPr>
          <w:rStyle w:val="Char1"/>
          <w:b/>
          <w:bCs w:val="0"/>
          <w:rtl/>
        </w:rPr>
        <w:t xml:space="preserve"> و ا</w:t>
      </w:r>
      <w:r w:rsidR="006A3FB7" w:rsidRPr="004512B0">
        <w:rPr>
          <w:rStyle w:val="Char1"/>
          <w:b/>
          <w:bCs w:val="0"/>
          <w:rtl/>
        </w:rPr>
        <w:t>ی</w:t>
      </w:r>
      <w:r w:rsidRPr="004512B0">
        <w:rPr>
          <w:rStyle w:val="Char1"/>
          <w:b/>
          <w:bCs w:val="0"/>
          <w:rtl/>
        </w:rPr>
        <w:t>ن ب</w:t>
      </w:r>
      <w:r w:rsidR="006A3FB7" w:rsidRPr="004512B0">
        <w:rPr>
          <w:rStyle w:val="Char1"/>
          <w:b/>
          <w:bCs w:val="0"/>
          <w:rtl/>
        </w:rPr>
        <w:t>ی</w:t>
      </w:r>
      <w:r w:rsidRPr="004512B0">
        <w:rPr>
          <w:rStyle w:val="Char1"/>
          <w:b/>
          <w:bCs w:val="0"/>
          <w:rtl/>
        </w:rPr>
        <w:t xml:space="preserve">انگر آن است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مال ا</w:t>
      </w:r>
      <w:r w:rsidR="006A3FB7" w:rsidRPr="004512B0">
        <w:rPr>
          <w:rStyle w:val="Char1"/>
          <w:b/>
          <w:bCs w:val="0"/>
          <w:rtl/>
        </w:rPr>
        <w:t>ی</w:t>
      </w:r>
      <w:r w:rsidRPr="004512B0">
        <w:rPr>
          <w:rStyle w:val="Char1"/>
          <w:b/>
          <w:bCs w:val="0"/>
          <w:rtl/>
        </w:rPr>
        <w:t xml:space="preserve">نجا </w:t>
      </w:r>
      <w:r w:rsidR="006A3FB7" w:rsidRPr="004512B0">
        <w:rPr>
          <w:rStyle w:val="Char1"/>
          <w:b/>
          <w:bCs w:val="0"/>
          <w:rtl/>
        </w:rPr>
        <w:t>ک</w:t>
      </w:r>
      <w:r w:rsidRPr="004512B0">
        <w:rPr>
          <w:rStyle w:val="Char1"/>
          <w:b/>
          <w:bCs w:val="0"/>
          <w:rtl/>
        </w:rPr>
        <w:t>مال نبوّت ن</w:t>
      </w:r>
      <w:r w:rsidR="006A3FB7" w:rsidRPr="004512B0">
        <w:rPr>
          <w:rStyle w:val="Char1"/>
          <w:b/>
          <w:bCs w:val="0"/>
          <w:rtl/>
        </w:rPr>
        <w:t>ی</w:t>
      </w:r>
      <w:r w:rsidRPr="004512B0">
        <w:rPr>
          <w:rStyle w:val="Char1"/>
          <w:rFonts w:hint="cs"/>
          <w:b/>
          <w:bCs w:val="0"/>
          <w:rtl/>
        </w:rPr>
        <w:t>س</w:t>
      </w:r>
      <w:r w:rsidRPr="004512B0">
        <w:rPr>
          <w:rStyle w:val="Char1"/>
          <w:b/>
          <w:bCs w:val="0"/>
          <w:rtl/>
        </w:rPr>
        <w:t>ت.</w:t>
      </w:r>
    </w:p>
    <w:p w:rsidR="00DB0D37" w:rsidRPr="004512B0" w:rsidRDefault="00DB0D37" w:rsidP="00022885">
      <w:pPr>
        <w:widowControl w:val="0"/>
        <w:tabs>
          <w:tab w:val="clear" w:pos="26"/>
        </w:tabs>
        <w:ind w:firstLine="284"/>
        <w:rPr>
          <w:rStyle w:val="Char1"/>
          <w:b/>
          <w:bCs w:val="0"/>
          <w:rtl/>
        </w:rPr>
      </w:pPr>
      <w:r w:rsidRPr="00BB092B">
        <w:rPr>
          <w:rStyle w:val="Char6"/>
          <w:b/>
          <w:bCs/>
          <w:rtl/>
        </w:rPr>
        <w:t>هشتم:</w:t>
      </w:r>
      <w:r w:rsidRPr="004512B0">
        <w:rPr>
          <w:rStyle w:val="Char1"/>
          <w:b/>
          <w:bCs w:val="0"/>
          <w:rtl/>
        </w:rPr>
        <w:t xml:space="preserve"> در برخ</w:t>
      </w:r>
      <w:r w:rsidR="006A3FB7" w:rsidRPr="004512B0">
        <w:rPr>
          <w:rStyle w:val="Char1"/>
          <w:b/>
          <w:bCs w:val="0"/>
          <w:rtl/>
        </w:rPr>
        <w:t>ی</w:t>
      </w:r>
      <w:r w:rsidRPr="004512B0">
        <w:rPr>
          <w:rStyle w:val="Char1"/>
          <w:b/>
          <w:bCs w:val="0"/>
          <w:rtl/>
        </w:rPr>
        <w:t xml:space="preserve"> احاد</w:t>
      </w:r>
      <w:r w:rsidR="006A3FB7" w:rsidRPr="004512B0">
        <w:rPr>
          <w:rStyle w:val="Char1"/>
          <w:b/>
          <w:bCs w:val="0"/>
          <w:rtl/>
        </w:rPr>
        <w:t>ی</w:t>
      </w:r>
      <w:r w:rsidRPr="004512B0">
        <w:rPr>
          <w:rStyle w:val="Char1"/>
          <w:b/>
          <w:bCs w:val="0"/>
          <w:rtl/>
        </w:rPr>
        <w:t>ث آمده</w:t>
      </w:r>
      <w:r w:rsidRPr="004512B0">
        <w:rPr>
          <w:rStyle w:val="Char1"/>
          <w:rFonts w:hint="cs"/>
          <w:b/>
          <w:bCs w:val="0"/>
          <w:rtl/>
        </w:rPr>
        <w:t xml:space="preserve"> است</w:t>
      </w:r>
      <w:r w:rsidRPr="004512B0">
        <w:rPr>
          <w:rStyle w:val="Char1"/>
          <w:b/>
          <w:bCs w:val="0"/>
          <w:rtl/>
        </w:rPr>
        <w:t xml:space="preserve"> </w:t>
      </w:r>
      <w:r w:rsidR="006A3FB7" w:rsidRPr="004512B0">
        <w:rPr>
          <w:rStyle w:val="Char1"/>
          <w:b/>
          <w:bCs w:val="0"/>
          <w:rtl/>
        </w:rPr>
        <w:t>ک</w:t>
      </w:r>
      <w:r w:rsidRPr="004512B0">
        <w:rPr>
          <w:rStyle w:val="Char1"/>
          <w:b/>
          <w:bCs w:val="0"/>
          <w:rtl/>
        </w:rPr>
        <w:t>ه فاطمه</w:t>
      </w:r>
      <w:r w:rsidRPr="004512B0">
        <w:rPr>
          <w:rStyle w:val="Char1"/>
          <w:rFonts w:hint="cs"/>
          <w:b/>
          <w:bCs w:val="0"/>
          <w:rtl/>
        </w:rPr>
        <w:t>،</w:t>
      </w:r>
      <w:r w:rsidRPr="004512B0">
        <w:rPr>
          <w:rStyle w:val="Char1"/>
          <w:b/>
          <w:bCs w:val="0"/>
          <w:rtl/>
        </w:rPr>
        <w:t xml:space="preserve"> س</w:t>
      </w:r>
      <w:r w:rsidR="006A3FB7" w:rsidRPr="004512B0">
        <w:rPr>
          <w:rStyle w:val="Char1"/>
          <w:b/>
          <w:bCs w:val="0"/>
          <w:rtl/>
        </w:rPr>
        <w:t>ی</w:t>
      </w:r>
      <w:r w:rsidRPr="004512B0">
        <w:rPr>
          <w:rStyle w:val="Char1"/>
          <w:b/>
          <w:bCs w:val="0"/>
          <w:rtl/>
        </w:rPr>
        <w:t>د</w:t>
      </w:r>
      <w:r w:rsidRPr="004512B0">
        <w:rPr>
          <w:rStyle w:val="Char1"/>
          <w:rFonts w:hint="cs"/>
          <w:b/>
          <w:bCs w:val="0"/>
          <w:rtl/>
        </w:rPr>
        <w:t>ة</w:t>
      </w:r>
      <w:r w:rsidRPr="004512B0">
        <w:rPr>
          <w:rStyle w:val="Char1"/>
          <w:b/>
          <w:bCs w:val="0"/>
          <w:rtl/>
        </w:rPr>
        <w:t xml:space="preserve"> و سرور زنان اهل بهشت </w:t>
      </w:r>
      <w:r w:rsidRPr="004512B0">
        <w:rPr>
          <w:rStyle w:val="Char1"/>
          <w:rFonts w:hint="cs"/>
          <w:b/>
          <w:bCs w:val="0"/>
          <w:rtl/>
        </w:rPr>
        <w:t>، غیر از</w:t>
      </w:r>
      <w:r w:rsidRPr="004512B0">
        <w:rPr>
          <w:rStyle w:val="Char1"/>
          <w:b/>
          <w:bCs w:val="0"/>
          <w:rtl/>
        </w:rPr>
        <w:t xml:space="preserve"> مر</w:t>
      </w:r>
      <w:r w:rsidR="006A3FB7" w:rsidRPr="004512B0">
        <w:rPr>
          <w:rStyle w:val="Char1"/>
          <w:b/>
          <w:bCs w:val="0"/>
          <w:rtl/>
        </w:rPr>
        <w:t>ی</w:t>
      </w:r>
      <w:r w:rsidRPr="004512B0">
        <w:rPr>
          <w:rStyle w:val="Char1"/>
          <w:b/>
          <w:bCs w:val="0"/>
          <w:rtl/>
        </w:rPr>
        <w:t>م دختر عمران</w:t>
      </w:r>
      <w:r w:rsidRPr="004512B0">
        <w:rPr>
          <w:rStyle w:val="Char1"/>
          <w:rFonts w:hint="cs"/>
          <w:b/>
          <w:bCs w:val="0"/>
          <w:rtl/>
        </w:rPr>
        <w:t>،</w:t>
      </w:r>
      <w:r w:rsidRPr="004512B0">
        <w:rPr>
          <w:rStyle w:val="Char1"/>
          <w:b/>
          <w:bCs w:val="0"/>
          <w:rtl/>
        </w:rPr>
        <w:t xml:space="preserve"> است</w:t>
      </w:r>
      <w:r w:rsidR="00280DBE" w:rsidRPr="004512B0">
        <w:rPr>
          <w:rStyle w:val="Char1"/>
          <w:b/>
          <w:bCs w:val="0"/>
          <w:vertAlign w:val="superscript"/>
          <w:rtl/>
        </w:rPr>
        <w:footnoteReference w:id="87"/>
      </w:r>
      <w:r w:rsidRPr="004512B0">
        <w:rPr>
          <w:rStyle w:val="Char1"/>
          <w:rFonts w:hint="cs"/>
          <w:b/>
          <w:bCs w:val="0"/>
          <w:rtl/>
        </w:rPr>
        <w:t xml:space="preserve"> </w:t>
      </w:r>
      <w:r w:rsidRPr="004512B0">
        <w:rPr>
          <w:rStyle w:val="Char1"/>
          <w:b/>
          <w:bCs w:val="0"/>
          <w:rtl/>
        </w:rPr>
        <w:t>و ا</w:t>
      </w:r>
      <w:r w:rsidR="006A3FB7" w:rsidRPr="004512B0">
        <w:rPr>
          <w:rStyle w:val="Char1"/>
          <w:b/>
          <w:bCs w:val="0"/>
          <w:rtl/>
        </w:rPr>
        <w:t>ی</w:t>
      </w:r>
      <w:r w:rsidRPr="004512B0">
        <w:rPr>
          <w:rStyle w:val="Char1"/>
          <w:b/>
          <w:bCs w:val="0"/>
          <w:rtl/>
        </w:rPr>
        <w:t>ن مقوله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نبوّت </w:t>
      </w:r>
      <w:r w:rsidRPr="004512B0">
        <w:rPr>
          <w:rStyle w:val="Char1"/>
          <w:rFonts w:hint="cs"/>
          <w:b/>
          <w:bCs w:val="0"/>
          <w:rtl/>
        </w:rPr>
        <w:t xml:space="preserve">زنانی </w:t>
      </w:r>
      <w:r w:rsidRPr="004512B0">
        <w:rPr>
          <w:rStyle w:val="Char1"/>
          <w:b/>
          <w:bCs w:val="0"/>
          <w:rtl/>
        </w:rPr>
        <w:t>غ</w:t>
      </w:r>
      <w:r w:rsidR="006A3FB7" w:rsidRPr="004512B0">
        <w:rPr>
          <w:rStyle w:val="Char1"/>
          <w:b/>
          <w:bCs w:val="0"/>
          <w:rtl/>
        </w:rPr>
        <w:t>ی</w:t>
      </w:r>
      <w:r w:rsidRPr="004512B0">
        <w:rPr>
          <w:rStyle w:val="Char1"/>
          <w:b/>
          <w:bCs w:val="0"/>
          <w:rtl/>
        </w:rPr>
        <w:t>ر از مر</w:t>
      </w:r>
      <w:r w:rsidR="006A3FB7" w:rsidRPr="004512B0">
        <w:rPr>
          <w:rStyle w:val="Char1"/>
          <w:b/>
          <w:bCs w:val="0"/>
          <w:rtl/>
        </w:rPr>
        <w:t>ی</w:t>
      </w:r>
      <w:r w:rsidRPr="004512B0">
        <w:rPr>
          <w:rStyle w:val="Char1"/>
          <w:b/>
          <w:bCs w:val="0"/>
          <w:rtl/>
        </w:rPr>
        <w:t>م، از جمله مادر موس</w:t>
      </w:r>
      <w:r w:rsidR="006A3FB7" w:rsidRPr="004512B0">
        <w:rPr>
          <w:rStyle w:val="Char1"/>
          <w:b/>
          <w:bCs w:val="0"/>
          <w:rtl/>
        </w:rPr>
        <w:t>ی</w:t>
      </w:r>
      <w:r w:rsidRPr="004512B0">
        <w:rPr>
          <w:rStyle w:val="Char1"/>
          <w:b/>
          <w:bCs w:val="0"/>
          <w:rtl/>
        </w:rPr>
        <w:t xml:space="preserve"> و آس</w:t>
      </w:r>
      <w:r w:rsidR="006A3FB7" w:rsidRPr="004512B0">
        <w:rPr>
          <w:rStyle w:val="Char1"/>
          <w:b/>
          <w:bCs w:val="0"/>
          <w:rtl/>
        </w:rPr>
        <w:t>ی</w:t>
      </w:r>
      <w:r w:rsidRPr="004512B0">
        <w:rPr>
          <w:rStyle w:val="Char1"/>
          <w:b/>
          <w:bCs w:val="0"/>
          <w:rtl/>
        </w:rPr>
        <w:t>ه</w:t>
      </w:r>
      <w:r w:rsidRPr="004512B0">
        <w:rPr>
          <w:rStyle w:val="Char1"/>
          <w:rFonts w:hint="cs"/>
          <w:b/>
          <w:bCs w:val="0"/>
          <w:rtl/>
        </w:rPr>
        <w:t>،</w:t>
      </w:r>
      <w:r w:rsidRPr="004512B0">
        <w:rPr>
          <w:rStyle w:val="Char1"/>
          <w:b/>
          <w:bCs w:val="0"/>
          <w:rtl/>
        </w:rPr>
        <w:t xml:space="preserve"> را باطل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 xml:space="preserve">به طور </w:t>
      </w:r>
      <w:r w:rsidRPr="004512B0">
        <w:rPr>
          <w:rStyle w:val="Char1"/>
          <w:b/>
          <w:bCs w:val="0"/>
          <w:rtl/>
        </w:rPr>
        <w:t>قطع</w:t>
      </w:r>
      <w:r w:rsidRPr="004512B0">
        <w:rPr>
          <w:rStyle w:val="Char1"/>
          <w:rFonts w:hint="cs"/>
          <w:b/>
          <w:bCs w:val="0"/>
          <w:rtl/>
        </w:rPr>
        <w:t xml:space="preserve">، </w:t>
      </w:r>
      <w:r w:rsidRPr="004512B0">
        <w:rPr>
          <w:rStyle w:val="Char1"/>
          <w:b/>
          <w:bCs w:val="0"/>
          <w:rtl/>
        </w:rPr>
        <w:t>فاطمه نب</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w:t>
      </w:r>
      <w:r w:rsidR="0094726C">
        <w:rPr>
          <w:rStyle w:val="Char1"/>
          <w:b/>
          <w:bCs w:val="0"/>
          <w:rtl/>
        </w:rPr>
        <w:t xml:space="preserve"> درحالی </w:t>
      </w:r>
      <w:r w:rsidR="006A3FB7" w:rsidRPr="004512B0">
        <w:rPr>
          <w:rStyle w:val="Char1"/>
          <w:b/>
          <w:bCs w:val="0"/>
          <w:rtl/>
        </w:rPr>
        <w:t>ک</w:t>
      </w:r>
      <w:r w:rsidRPr="004512B0">
        <w:rPr>
          <w:rStyle w:val="Char1"/>
          <w:b/>
          <w:bCs w:val="0"/>
          <w:rtl/>
        </w:rPr>
        <w:t>ه در حد</w:t>
      </w:r>
      <w:r w:rsidR="006A3FB7" w:rsidRPr="004512B0">
        <w:rPr>
          <w:rStyle w:val="Char1"/>
          <w:b/>
          <w:bCs w:val="0"/>
          <w:rtl/>
        </w:rPr>
        <w:t>ی</w:t>
      </w:r>
      <w:r w:rsidRPr="004512B0">
        <w:rPr>
          <w:rStyle w:val="Char1"/>
          <w:b/>
          <w:bCs w:val="0"/>
          <w:rtl/>
        </w:rPr>
        <w:t xml:space="preserve">ث </w:t>
      </w:r>
      <w:r w:rsidRPr="004512B0">
        <w:rPr>
          <w:rStyle w:val="Char1"/>
          <w:rFonts w:hint="cs"/>
          <w:b/>
          <w:bCs w:val="0"/>
          <w:rtl/>
        </w:rPr>
        <w:t xml:space="preserve">به صراحت آمده </w:t>
      </w:r>
      <w:r w:rsidRPr="004512B0">
        <w:rPr>
          <w:rStyle w:val="Char1"/>
          <w:b/>
          <w:bCs w:val="0"/>
          <w:rtl/>
        </w:rPr>
        <w:t xml:space="preserve">است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فاطمه، غیر</w:t>
      </w:r>
      <w:r w:rsidRPr="004512B0">
        <w:rPr>
          <w:rStyle w:val="Char1"/>
          <w:b/>
          <w:bCs w:val="0"/>
          <w:rtl/>
        </w:rPr>
        <w:t xml:space="preserve"> از مر</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از همه </w:t>
      </w:r>
      <w:r w:rsidRPr="004512B0">
        <w:rPr>
          <w:rStyle w:val="Char1"/>
          <w:rFonts w:hint="cs"/>
          <w:b/>
          <w:bCs w:val="0"/>
          <w:rtl/>
        </w:rPr>
        <w:t xml:space="preserve">زنان </w:t>
      </w:r>
      <w:r w:rsidRPr="004512B0">
        <w:rPr>
          <w:rStyle w:val="Char1"/>
          <w:b/>
          <w:bCs w:val="0"/>
          <w:rtl/>
        </w:rPr>
        <w:t>برتر است، در ا</w:t>
      </w:r>
      <w:r w:rsidR="006A3FB7" w:rsidRPr="004512B0">
        <w:rPr>
          <w:rStyle w:val="Char1"/>
          <w:b/>
          <w:bCs w:val="0"/>
          <w:rtl/>
        </w:rPr>
        <w:t>ی</w:t>
      </w:r>
      <w:r w:rsidRPr="004512B0">
        <w:rPr>
          <w:rStyle w:val="Char1"/>
          <w:b/>
          <w:bCs w:val="0"/>
          <w:rtl/>
        </w:rPr>
        <w:t>نصورت اگر مادر موس</w:t>
      </w:r>
      <w:r w:rsidR="006A3FB7" w:rsidRPr="004512B0">
        <w:rPr>
          <w:rStyle w:val="Char1"/>
          <w:b/>
          <w:bCs w:val="0"/>
          <w:rtl/>
        </w:rPr>
        <w:t>ی</w:t>
      </w:r>
      <w:r w:rsidRPr="004512B0">
        <w:rPr>
          <w:rStyle w:val="Char1"/>
          <w:b/>
          <w:bCs w:val="0"/>
          <w:rtl/>
        </w:rPr>
        <w:t xml:space="preserve"> و آس</w:t>
      </w:r>
      <w:r w:rsidR="006A3FB7" w:rsidRPr="004512B0">
        <w:rPr>
          <w:rStyle w:val="Char1"/>
          <w:b/>
          <w:bCs w:val="0"/>
          <w:rtl/>
        </w:rPr>
        <w:t>ی</w:t>
      </w:r>
      <w:r w:rsidRPr="004512B0">
        <w:rPr>
          <w:rStyle w:val="Char1"/>
          <w:b/>
          <w:bCs w:val="0"/>
          <w:rtl/>
        </w:rPr>
        <w:t>ه نب</w:t>
      </w:r>
      <w:r w:rsidR="006A3FB7" w:rsidRPr="004512B0">
        <w:rPr>
          <w:rStyle w:val="Char1"/>
          <w:b/>
          <w:bCs w:val="0"/>
          <w:rtl/>
        </w:rPr>
        <w:t>ی</w:t>
      </w:r>
      <w:r w:rsidRPr="004512B0">
        <w:rPr>
          <w:rStyle w:val="Char1"/>
          <w:b/>
          <w:bCs w:val="0"/>
          <w:rtl/>
        </w:rPr>
        <w:t xml:space="preserve"> بودند</w:t>
      </w:r>
      <w:r w:rsidRPr="004512B0">
        <w:rPr>
          <w:rStyle w:val="Char1"/>
          <w:rFonts w:hint="cs"/>
          <w:b/>
          <w:bCs w:val="0"/>
          <w:rtl/>
        </w:rPr>
        <w:t>،</w:t>
      </w:r>
      <w:r w:rsidR="00902572">
        <w:rPr>
          <w:rStyle w:val="Char1"/>
          <w:b/>
          <w:bCs w:val="0"/>
          <w:rtl/>
        </w:rPr>
        <w:t xml:space="preserve"> هردو </w:t>
      </w:r>
      <w:r w:rsidRPr="004512B0">
        <w:rPr>
          <w:rStyle w:val="Char1"/>
          <w:b/>
          <w:bCs w:val="0"/>
          <w:rtl/>
        </w:rPr>
        <w:t>از فاطمه برتر م</w:t>
      </w:r>
      <w:r w:rsidR="006A3FB7" w:rsidRPr="004512B0">
        <w:rPr>
          <w:rStyle w:val="Char1"/>
          <w:b/>
          <w:bCs w:val="0"/>
          <w:rtl/>
        </w:rPr>
        <w:t>ی</w:t>
      </w:r>
      <w:r w:rsidRPr="004512B0">
        <w:rPr>
          <w:rStyle w:val="Char1"/>
          <w:rFonts w:hint="cs"/>
          <w:b/>
          <w:bCs w:val="0"/>
          <w:rtl/>
        </w:rPr>
        <w:t>‌</w:t>
      </w:r>
      <w:r w:rsidRPr="004512B0">
        <w:rPr>
          <w:rStyle w:val="Char1"/>
          <w:b/>
          <w:bCs w:val="0"/>
          <w:rtl/>
        </w:rPr>
        <w:t>بودند.</w:t>
      </w:r>
    </w:p>
    <w:p w:rsidR="00DB0D37" w:rsidRDefault="00DB0D37" w:rsidP="00022885">
      <w:pPr>
        <w:tabs>
          <w:tab w:val="clear" w:pos="26"/>
        </w:tabs>
        <w:ind w:firstLine="284"/>
        <w:rPr>
          <w:rStyle w:val="Char1"/>
          <w:b/>
          <w:bCs w:val="0"/>
          <w:rtl/>
        </w:rPr>
      </w:pPr>
      <w:r w:rsidRPr="00BB092B">
        <w:rPr>
          <w:rStyle w:val="Char6"/>
          <w:b/>
          <w:bCs/>
          <w:rtl/>
        </w:rPr>
        <w:t>نهم:</w:t>
      </w:r>
      <w:r w:rsidRPr="004512B0">
        <w:rPr>
          <w:rStyle w:val="Char1"/>
          <w:b/>
          <w:bCs w:val="0"/>
          <w:rtl/>
        </w:rPr>
        <w:t xml:space="preserve"> توص</w:t>
      </w:r>
      <w:r w:rsidR="006A3FB7" w:rsidRPr="004512B0">
        <w:rPr>
          <w:rStyle w:val="Char1"/>
          <w:b/>
          <w:bCs w:val="0"/>
          <w:rtl/>
        </w:rPr>
        <w:t>ی</w:t>
      </w:r>
      <w:r w:rsidRPr="004512B0">
        <w:rPr>
          <w:rStyle w:val="Char1"/>
          <w:b/>
          <w:bCs w:val="0"/>
          <w:rtl/>
        </w:rPr>
        <w:t>ف مر</w:t>
      </w:r>
      <w:r w:rsidR="006A3FB7" w:rsidRPr="004512B0">
        <w:rPr>
          <w:rStyle w:val="Char1"/>
          <w:b/>
          <w:bCs w:val="0"/>
          <w:rtl/>
        </w:rPr>
        <w:t>ی</w:t>
      </w:r>
      <w:r w:rsidRPr="004512B0">
        <w:rPr>
          <w:rStyle w:val="Char1"/>
          <w:b/>
          <w:bCs w:val="0"/>
          <w:rtl/>
        </w:rPr>
        <w:t>م به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w:t>
      </w:r>
      <w:r w:rsidRPr="004512B0">
        <w:rPr>
          <w:rStyle w:val="Char1"/>
          <w:b/>
          <w:bCs w:val="0"/>
          <w:rtl/>
        </w:rPr>
        <w:t>صدّ</w:t>
      </w:r>
      <w:r w:rsidR="006A3FB7" w:rsidRPr="004512B0">
        <w:rPr>
          <w:rStyle w:val="Char1"/>
          <w:b/>
          <w:bCs w:val="0"/>
          <w:rtl/>
        </w:rPr>
        <w:t>ی</w:t>
      </w:r>
      <w:r w:rsidRPr="004512B0">
        <w:rPr>
          <w:rStyle w:val="Char1"/>
          <w:b/>
          <w:bCs w:val="0"/>
          <w:rtl/>
        </w:rPr>
        <w:t>ق</w:t>
      </w:r>
      <w:r w:rsidRPr="004512B0">
        <w:rPr>
          <w:rStyle w:val="Char1"/>
          <w:rFonts w:hint="cs"/>
          <w:b/>
          <w:bCs w:val="0"/>
          <w:rtl/>
        </w:rPr>
        <w:t>ة»</w:t>
      </w:r>
      <w:r w:rsidRPr="004512B0">
        <w:rPr>
          <w:rStyle w:val="Char1"/>
          <w:b/>
          <w:bCs w:val="0"/>
          <w:rtl/>
        </w:rPr>
        <w:t xml:space="preserve"> است، در مقام مدح و ثنا</w:t>
      </w:r>
      <w:r w:rsidR="006A3FB7" w:rsidRPr="004512B0">
        <w:rPr>
          <w:rStyle w:val="Char1"/>
          <w:b/>
          <w:bCs w:val="0"/>
          <w:rtl/>
        </w:rPr>
        <w:t>ی</w:t>
      </w:r>
      <w:r w:rsidRPr="004512B0">
        <w:rPr>
          <w:rStyle w:val="Char1"/>
          <w:b/>
          <w:bCs w:val="0"/>
          <w:rtl/>
        </w:rPr>
        <w:t xml:space="preserve"> او</w:t>
      </w:r>
      <w:r w:rsidRPr="004512B0">
        <w:rPr>
          <w:rStyle w:val="Char1"/>
          <w:rFonts w:hint="cs"/>
          <w:b/>
          <w:bCs w:val="0"/>
          <w:rtl/>
        </w:rPr>
        <w:t>ست</w:t>
      </w:r>
      <w:r w:rsidRPr="004512B0">
        <w:rPr>
          <w:rStyle w:val="Char1"/>
          <w:b/>
          <w:bCs w:val="0"/>
          <w:rtl/>
        </w:rPr>
        <w:t xml:space="preserve"> و خبر</w:t>
      </w:r>
      <w:r w:rsidRPr="004512B0">
        <w:rPr>
          <w:rStyle w:val="Char1"/>
          <w:rFonts w:hint="cs"/>
          <w:b/>
          <w:bCs w:val="0"/>
          <w:rtl/>
        </w:rPr>
        <w:t>ی</w:t>
      </w:r>
      <w:r w:rsidR="00E54133" w:rsidRPr="004512B0">
        <w:rPr>
          <w:rStyle w:val="Char1"/>
          <w:rFonts w:hint="cs"/>
          <w:b/>
          <w:bCs w:val="0"/>
          <w:rtl/>
        </w:rPr>
        <w:t xml:space="preserve"> در</w:t>
      </w:r>
      <w:r w:rsidRPr="004512B0">
        <w:rPr>
          <w:rStyle w:val="Char1"/>
          <w:b/>
          <w:bCs w:val="0"/>
          <w:rtl/>
        </w:rPr>
        <w:t xml:space="preserve"> </w:t>
      </w:r>
      <w:r w:rsidRPr="004512B0">
        <w:rPr>
          <w:rStyle w:val="Char1"/>
          <w:rFonts w:hint="cs"/>
          <w:b/>
          <w:bCs w:val="0"/>
          <w:rtl/>
        </w:rPr>
        <w:t>مورد</w:t>
      </w:r>
      <w:r w:rsidRPr="004512B0">
        <w:rPr>
          <w:rStyle w:val="Char1"/>
          <w:b/>
          <w:bCs w:val="0"/>
          <w:rtl/>
        </w:rPr>
        <w:t xml:space="preserve"> فضل و بزرگ</w:t>
      </w:r>
      <w:r w:rsidRPr="004512B0">
        <w:rPr>
          <w:rStyle w:val="Char1"/>
          <w:rFonts w:hint="cs"/>
          <w:b/>
          <w:bCs w:val="0"/>
          <w:rtl/>
        </w:rPr>
        <w:t>وار</w:t>
      </w:r>
      <w:r w:rsidR="006A3FB7" w:rsidRPr="004512B0">
        <w:rPr>
          <w:rStyle w:val="Char1"/>
          <w:b/>
          <w:bCs w:val="0"/>
          <w:rtl/>
        </w:rPr>
        <w:t>ی</w:t>
      </w:r>
      <w:r w:rsidRPr="004512B0">
        <w:rPr>
          <w:rStyle w:val="Char1"/>
          <w:b/>
          <w:bCs w:val="0"/>
          <w:rtl/>
        </w:rPr>
        <w:t xml:space="preserve"> او</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 الله متعال هم</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Fonts w:hint="eastAsia"/>
          <w:rtl/>
        </w:rPr>
        <w:t>مَّا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لۡمَسِيحُ</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بۡنُ</w:t>
      </w:r>
      <w:r w:rsidR="00C61806" w:rsidRPr="00531FA7">
        <w:rPr>
          <w:rStyle w:val="Charb"/>
          <w:rtl/>
        </w:rPr>
        <w:t xml:space="preserve"> مَرۡيَمَ إِلَّا رَسُولٞ قَدۡ خَلَتۡ مِن قَبۡلِهِ </w:t>
      </w:r>
      <w:r w:rsidR="00C61806" w:rsidRPr="00531FA7">
        <w:rPr>
          <w:rStyle w:val="Charb"/>
          <w:rFonts w:hint="cs"/>
          <w:rtl/>
        </w:rPr>
        <w:t>ٱ</w:t>
      </w:r>
      <w:r w:rsidR="00C61806" w:rsidRPr="00531FA7">
        <w:rPr>
          <w:rStyle w:val="Charb"/>
          <w:rFonts w:hint="eastAsia"/>
          <w:rtl/>
        </w:rPr>
        <w:t>لرُّسُلُ</w:t>
      </w:r>
      <w:r w:rsidR="00C61806" w:rsidRPr="00531FA7">
        <w:rPr>
          <w:rStyle w:val="Charb"/>
          <w:rtl/>
        </w:rPr>
        <w:t xml:space="preserve"> وَأُمُّهُ</w:t>
      </w:r>
      <w:r w:rsidR="00C61806" w:rsidRPr="00531FA7">
        <w:rPr>
          <w:rStyle w:val="Charb"/>
          <w:rFonts w:hint="cs"/>
          <w:rtl/>
        </w:rPr>
        <w:t>ۥ</w:t>
      </w:r>
      <w:r w:rsidR="00C61806" w:rsidRPr="00531FA7">
        <w:rPr>
          <w:rStyle w:val="Charb"/>
          <w:rtl/>
        </w:rPr>
        <w:t xml:space="preserve"> صِدِّيقَةٞۖ كَانَا يَأۡكُلَانِ </w:t>
      </w:r>
      <w:r w:rsidR="00C61806" w:rsidRPr="00531FA7">
        <w:rPr>
          <w:rStyle w:val="Charb"/>
          <w:rFonts w:hint="cs"/>
          <w:rtl/>
        </w:rPr>
        <w:t>ٱ</w:t>
      </w:r>
      <w:r w:rsidR="00C61806" w:rsidRPr="00531FA7">
        <w:rPr>
          <w:rStyle w:val="Charb"/>
          <w:rFonts w:hint="eastAsia"/>
          <w:rtl/>
        </w:rPr>
        <w:t>لطَّعَامَۗ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نظُرۡ</w:t>
      </w:r>
      <w:r w:rsidR="00C61806" w:rsidRPr="00531FA7">
        <w:rPr>
          <w:rStyle w:val="Charb"/>
          <w:rtl/>
        </w:rPr>
        <w:t xml:space="preserve"> كَيۡفَ نُبَيِّنُ لَهُمُ </w:t>
      </w:r>
      <w:r w:rsidR="00C61806" w:rsidRPr="00531FA7">
        <w:rPr>
          <w:rStyle w:val="Charb"/>
          <w:rFonts w:hint="cs"/>
          <w:rtl/>
        </w:rPr>
        <w:t>ٱ</w:t>
      </w:r>
      <w:r w:rsidR="00C61806" w:rsidRPr="00531FA7">
        <w:rPr>
          <w:rStyle w:val="Charb"/>
          <w:rFonts w:hint="eastAsia"/>
          <w:rtl/>
        </w:rPr>
        <w:t>لۡأٓيَٰتِ</w:t>
      </w:r>
      <w:r w:rsidR="00C61806" w:rsidRPr="00531FA7">
        <w:rPr>
          <w:rStyle w:val="Charb"/>
          <w:rtl/>
        </w:rPr>
        <w:t xml:space="preserve"> ثُمَّ </w:t>
      </w:r>
      <w:r w:rsidR="00C61806" w:rsidRPr="00531FA7">
        <w:rPr>
          <w:rStyle w:val="Charb"/>
          <w:rFonts w:hint="cs"/>
          <w:rtl/>
        </w:rPr>
        <w:t>ٱ</w:t>
      </w:r>
      <w:r w:rsidR="00C61806" w:rsidRPr="00531FA7">
        <w:rPr>
          <w:rStyle w:val="Charb"/>
          <w:rFonts w:hint="eastAsia"/>
          <w:rtl/>
        </w:rPr>
        <w:t>نظُرۡ</w:t>
      </w:r>
      <w:r w:rsidR="00C61806" w:rsidRPr="00531FA7">
        <w:rPr>
          <w:rStyle w:val="Charb"/>
          <w:rtl/>
        </w:rPr>
        <w:t xml:space="preserve"> أَنَّىٰ يُؤۡفَكُونَ ٧٥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75</w:t>
      </w:r>
      <w:r w:rsidRPr="001461E8">
        <w:rPr>
          <w:rStyle w:val="Char4"/>
          <w:rFonts w:hint="cs"/>
          <w:rtl/>
        </w:rPr>
        <w:t>]</w:t>
      </w:r>
      <w:r>
        <w:rPr>
          <w:rFonts w:hint="cs"/>
          <w:rtl/>
        </w:rPr>
        <w:t>.</w:t>
      </w:r>
    </w:p>
    <w:p w:rsidR="00DB0D37" w:rsidRPr="004512B0" w:rsidRDefault="00DB0D37" w:rsidP="00BB092B">
      <w:pPr>
        <w:tabs>
          <w:tab w:val="clear" w:pos="26"/>
        </w:tabs>
        <w:ind w:firstLine="284"/>
        <w:rPr>
          <w:rStyle w:val="Char1"/>
          <w:b/>
          <w:bCs w:val="0"/>
          <w:rtl/>
        </w:rPr>
      </w:pPr>
      <w:r w:rsidRPr="004512B0">
        <w:rPr>
          <w:rStyle w:val="Char1"/>
          <w:rFonts w:hint="cs"/>
          <w:b/>
          <w:bCs w:val="0"/>
          <w:rtl/>
        </w:rPr>
        <w:t>«</w:t>
      </w:r>
      <w:r w:rsidRPr="004512B0">
        <w:rPr>
          <w:rStyle w:val="Char1"/>
          <w:b/>
          <w:bCs w:val="0"/>
          <w:rtl/>
        </w:rPr>
        <w:t>مس</w:t>
      </w:r>
      <w:r w:rsidR="006A3FB7" w:rsidRPr="004512B0">
        <w:rPr>
          <w:rStyle w:val="Char1"/>
          <w:b/>
          <w:bCs w:val="0"/>
          <w:rtl/>
        </w:rPr>
        <w:t>ی</w:t>
      </w:r>
      <w:r w:rsidRPr="004512B0">
        <w:rPr>
          <w:rStyle w:val="Char1"/>
          <w:b/>
          <w:bCs w:val="0"/>
          <w:rtl/>
        </w:rPr>
        <w:t>ح پسر مر</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تنها </w:t>
      </w:r>
      <w:r w:rsidRPr="004512B0">
        <w:rPr>
          <w:rStyle w:val="Char1"/>
          <w:b/>
          <w:bCs w:val="0"/>
          <w:rtl/>
        </w:rPr>
        <w:t>پ</w:t>
      </w:r>
      <w:r w:rsidR="006A3FB7" w:rsidRPr="004512B0">
        <w:rPr>
          <w:rStyle w:val="Char1"/>
          <w:b/>
          <w:bCs w:val="0"/>
          <w:rtl/>
        </w:rPr>
        <w:t>ی</w:t>
      </w:r>
      <w:r w:rsidRPr="004512B0">
        <w:rPr>
          <w:rStyle w:val="Char1"/>
          <w:b/>
          <w:bCs w:val="0"/>
          <w:rtl/>
        </w:rPr>
        <w:t>امبر بود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 xml:space="preserve">ش از او </w:t>
      </w:r>
      <w:r w:rsidR="00BB092B">
        <w:rPr>
          <w:rStyle w:val="Char1"/>
          <w:rFonts w:hint="cs"/>
          <w:b/>
          <w:bCs w:val="0"/>
          <w:rtl/>
        </w:rPr>
        <w:t>-</w:t>
      </w:r>
      <w:r w:rsidRPr="004512B0">
        <w:rPr>
          <w:rStyle w:val="Char1"/>
          <w:b/>
          <w:bCs w:val="0"/>
          <w:rtl/>
        </w:rPr>
        <w:t>ن</w:t>
      </w:r>
      <w:r w:rsidR="006A3FB7" w:rsidRPr="004512B0">
        <w:rPr>
          <w:rStyle w:val="Char1"/>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امبرانى آمده بودند و مادرش زنى بس</w:t>
      </w:r>
      <w:r w:rsidR="006A3FB7" w:rsidRPr="004512B0">
        <w:rPr>
          <w:rStyle w:val="Char1"/>
          <w:b/>
          <w:bCs w:val="0"/>
          <w:rtl/>
        </w:rPr>
        <w:t>ی</w:t>
      </w:r>
      <w:r w:rsidRPr="004512B0">
        <w:rPr>
          <w:rStyle w:val="Char1"/>
          <w:b/>
          <w:bCs w:val="0"/>
          <w:rtl/>
        </w:rPr>
        <w:t>ار راستگو بود</w:t>
      </w:r>
      <w:r w:rsidRPr="004512B0">
        <w:rPr>
          <w:rStyle w:val="Char1"/>
          <w:rFonts w:hint="cs"/>
          <w:b/>
          <w:bCs w:val="0"/>
          <w:rtl/>
        </w:rPr>
        <w:t>،</w:t>
      </w:r>
      <w:r w:rsidR="00902572">
        <w:rPr>
          <w:rStyle w:val="Char1"/>
          <w:b/>
          <w:bCs w:val="0"/>
          <w:rtl/>
        </w:rPr>
        <w:t xml:space="preserve"> هردو </w:t>
      </w:r>
      <w:r w:rsidRPr="004512B0">
        <w:rPr>
          <w:rStyle w:val="Char1"/>
          <w:b/>
          <w:bCs w:val="0"/>
          <w:rtl/>
        </w:rPr>
        <w:t>غذا مى‏خوردند</w:t>
      </w:r>
      <w:r w:rsidRPr="004512B0">
        <w:rPr>
          <w:rStyle w:val="Char1"/>
          <w:rFonts w:hint="cs"/>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اگر ا</w:t>
      </w:r>
      <w:r w:rsidR="006A3FB7" w:rsidRPr="004512B0">
        <w:rPr>
          <w:rStyle w:val="Char1"/>
          <w:b/>
          <w:bCs w:val="0"/>
          <w:rtl/>
        </w:rPr>
        <w:t>ی</w:t>
      </w:r>
      <w:r w:rsidRPr="004512B0">
        <w:rPr>
          <w:rStyle w:val="Char1"/>
          <w:b/>
          <w:bCs w:val="0"/>
          <w:rtl/>
        </w:rPr>
        <w:t>نجا توص</w:t>
      </w:r>
      <w:r w:rsidR="006A3FB7" w:rsidRPr="004512B0">
        <w:rPr>
          <w:rStyle w:val="Char1"/>
          <w:b/>
          <w:bCs w:val="0"/>
          <w:rtl/>
        </w:rPr>
        <w:t>ی</w:t>
      </w:r>
      <w:r w:rsidRPr="004512B0">
        <w:rPr>
          <w:rStyle w:val="Char1"/>
          <w:b/>
          <w:bCs w:val="0"/>
          <w:rtl/>
        </w:rPr>
        <w:t>ف</w:t>
      </w:r>
      <w:r w:rsidR="006A3FB7" w:rsidRPr="004512B0">
        <w:rPr>
          <w:rStyle w:val="Char1"/>
          <w:b/>
          <w:bCs w:val="0"/>
          <w:rtl/>
        </w:rPr>
        <w:t>ی</w:t>
      </w:r>
      <w:r w:rsidRPr="004512B0">
        <w:rPr>
          <w:rStyle w:val="Char1"/>
          <w:b/>
          <w:bCs w:val="0"/>
          <w:rtl/>
        </w:rPr>
        <w:t xml:space="preserve"> بالاتر ازصدّ</w:t>
      </w:r>
      <w:r w:rsidR="006A3FB7" w:rsidRPr="004512B0">
        <w:rPr>
          <w:rStyle w:val="Char1"/>
          <w:b/>
          <w:bCs w:val="0"/>
          <w:rtl/>
        </w:rPr>
        <w:t>ی</w:t>
      </w:r>
      <w:r w:rsidRPr="004512B0">
        <w:rPr>
          <w:rStyle w:val="Char1"/>
          <w:b/>
          <w:bCs w:val="0"/>
          <w:rtl/>
        </w:rPr>
        <w:t>ق</w:t>
      </w:r>
      <w:r w:rsidRPr="004512B0">
        <w:rPr>
          <w:rStyle w:val="Char1"/>
          <w:rFonts w:hint="cs"/>
          <w:b/>
          <w:bCs w:val="0"/>
          <w:rtl/>
        </w:rPr>
        <w:t>ة</w:t>
      </w:r>
      <w:r w:rsidRPr="004512B0">
        <w:rPr>
          <w:rStyle w:val="Char1"/>
          <w:b/>
          <w:bCs w:val="0"/>
          <w:rtl/>
        </w:rPr>
        <w:t xml:space="preserve"> وجود داشت، قطعاً با آن توص</w:t>
      </w:r>
      <w:r w:rsidR="006A3FB7" w:rsidRPr="004512B0">
        <w:rPr>
          <w:rStyle w:val="Char1"/>
          <w:b/>
          <w:bCs w:val="0"/>
          <w:rtl/>
        </w:rPr>
        <w:t>ی</w:t>
      </w:r>
      <w:r w:rsidRPr="004512B0">
        <w:rPr>
          <w:rStyle w:val="Char1"/>
          <w:b/>
          <w:bCs w:val="0"/>
          <w:rtl/>
        </w:rPr>
        <w:t>ف م</w:t>
      </w:r>
      <w:r w:rsidR="006A3FB7" w:rsidRPr="004512B0">
        <w:rPr>
          <w:rStyle w:val="Char1"/>
          <w:b/>
          <w:bCs w:val="0"/>
          <w:rtl/>
        </w:rPr>
        <w:t>ی</w:t>
      </w:r>
      <w:r w:rsidRPr="004512B0">
        <w:rPr>
          <w:rStyle w:val="Char1"/>
          <w:rFonts w:hint="cs"/>
          <w:b/>
          <w:bCs w:val="0"/>
          <w:rtl/>
        </w:rPr>
        <w:t>‌</w:t>
      </w:r>
      <w:r w:rsidRPr="004512B0">
        <w:rPr>
          <w:rStyle w:val="Char1"/>
          <w:b/>
          <w:bCs w:val="0"/>
          <w:rtl/>
        </w:rPr>
        <w:t>شد، ول</w:t>
      </w:r>
      <w:r w:rsidR="006A3FB7" w:rsidRPr="004512B0">
        <w:rPr>
          <w:rStyle w:val="Char1"/>
          <w:b/>
          <w:bCs w:val="0"/>
          <w:rtl/>
        </w:rPr>
        <w:t>ی</w:t>
      </w:r>
      <w:r w:rsidRPr="004512B0">
        <w:rPr>
          <w:rStyle w:val="Char1"/>
          <w:b/>
          <w:bCs w:val="0"/>
          <w:rtl/>
        </w:rPr>
        <w:t xml:space="preserve"> نه در قرآن و نه در</w:t>
      </w:r>
      <w:r w:rsidRPr="004512B0">
        <w:rPr>
          <w:rStyle w:val="Char1"/>
          <w:rFonts w:hint="cs"/>
          <w:b/>
          <w:bCs w:val="0"/>
          <w:rtl/>
        </w:rPr>
        <w:t xml:space="preserve"> </w:t>
      </w:r>
      <w:r w:rsidRPr="004512B0">
        <w:rPr>
          <w:rStyle w:val="Char1"/>
          <w:b/>
          <w:bCs w:val="0"/>
          <w:rtl/>
        </w:rPr>
        <w:t>حد</w:t>
      </w:r>
      <w:r w:rsidR="006A3FB7" w:rsidRPr="004512B0">
        <w:rPr>
          <w:rStyle w:val="Char1"/>
          <w:b/>
          <w:bCs w:val="0"/>
          <w:rtl/>
        </w:rPr>
        <w:t>ی</w:t>
      </w:r>
      <w:r w:rsidRPr="004512B0">
        <w:rPr>
          <w:rStyle w:val="Char1"/>
          <w:b/>
          <w:bCs w:val="0"/>
          <w:rtl/>
        </w:rPr>
        <w:t>ث نبو</w:t>
      </w:r>
      <w:r w:rsidR="006A3FB7" w:rsidRPr="004512B0">
        <w:rPr>
          <w:rStyle w:val="Char1"/>
          <w:b/>
          <w:bCs w:val="0"/>
          <w:rtl/>
        </w:rPr>
        <w:t>ی</w:t>
      </w:r>
      <w:r w:rsidRPr="004512B0">
        <w:rPr>
          <w:rStyle w:val="Char1"/>
          <w:rFonts w:hint="cs"/>
          <w:b/>
          <w:bCs w:val="0"/>
          <w:rtl/>
        </w:rPr>
        <w:t>،</w:t>
      </w:r>
      <w:r w:rsidRPr="004512B0">
        <w:rPr>
          <w:rStyle w:val="Char1"/>
          <w:b/>
          <w:bCs w:val="0"/>
          <w:rtl/>
        </w:rPr>
        <w:t xml:space="preserve"> خبر</w:t>
      </w:r>
      <w:r w:rsidRPr="004512B0">
        <w:rPr>
          <w:rStyle w:val="Char1"/>
          <w:rFonts w:hint="cs"/>
          <w:b/>
          <w:bCs w:val="0"/>
          <w:rtl/>
        </w:rPr>
        <w:t>ی</w:t>
      </w:r>
      <w:r w:rsidRPr="004512B0">
        <w:rPr>
          <w:rStyle w:val="Char1"/>
          <w:b/>
          <w:bCs w:val="0"/>
          <w:rtl/>
        </w:rPr>
        <w:t xml:space="preserve"> از نبوّت </w:t>
      </w:r>
      <w:r w:rsidRPr="004512B0">
        <w:rPr>
          <w:rStyle w:val="Char1"/>
          <w:rFonts w:hint="cs"/>
          <w:b/>
          <w:bCs w:val="0"/>
          <w:rtl/>
        </w:rPr>
        <w:t xml:space="preserve">حتی </w:t>
      </w:r>
      <w:r w:rsidR="006A3FB7" w:rsidRPr="004512B0">
        <w:rPr>
          <w:rStyle w:val="Char1"/>
          <w:b/>
          <w:bCs w:val="0"/>
          <w:rtl/>
        </w:rPr>
        <w:t>یک</w:t>
      </w:r>
      <w:r w:rsidRPr="004512B0">
        <w:rPr>
          <w:rStyle w:val="Char1"/>
          <w:b/>
          <w:bCs w:val="0"/>
          <w:rtl/>
        </w:rPr>
        <w:t xml:space="preserve"> زن</w:t>
      </w:r>
      <w:r w:rsidRPr="004512B0">
        <w:rPr>
          <w:rStyle w:val="Char1"/>
          <w:rFonts w:hint="cs"/>
          <w:b/>
          <w:bCs w:val="0"/>
          <w:rtl/>
        </w:rPr>
        <w:t>،</w:t>
      </w:r>
      <w:r w:rsidRPr="004512B0">
        <w:rPr>
          <w:rStyle w:val="Char1"/>
          <w:b/>
          <w:bCs w:val="0"/>
          <w:rtl/>
        </w:rPr>
        <w:t xml:space="preserve"> هم ن</w:t>
      </w:r>
      <w:r w:rsidR="006A3FB7" w:rsidRPr="004512B0">
        <w:rPr>
          <w:rStyle w:val="Char1"/>
          <w:b/>
          <w:bCs w:val="0"/>
          <w:rtl/>
        </w:rPr>
        <w:t>ی</w:t>
      </w:r>
      <w:r w:rsidRPr="004512B0">
        <w:rPr>
          <w:rStyle w:val="Char1"/>
          <w:b/>
          <w:bCs w:val="0"/>
          <w:rtl/>
        </w:rPr>
        <w:t>ست.</w:t>
      </w:r>
    </w:p>
    <w:p w:rsidR="00DB0D37" w:rsidRPr="004512B0" w:rsidRDefault="00DB0D37" w:rsidP="00BB092B">
      <w:pPr>
        <w:widowControl w:val="0"/>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 قاض</w:t>
      </w:r>
      <w:r w:rsidR="006A3FB7" w:rsidRPr="004512B0">
        <w:rPr>
          <w:rStyle w:val="Char1"/>
          <w:b/>
          <w:bCs w:val="0"/>
          <w:rtl/>
        </w:rPr>
        <w:t>ی</w:t>
      </w:r>
      <w:r w:rsidRPr="004512B0">
        <w:rPr>
          <w:rStyle w:val="Char1"/>
          <w:b/>
          <w:bCs w:val="0"/>
          <w:rtl/>
        </w:rPr>
        <w:t xml:space="preserve"> ع</w:t>
      </w:r>
      <w:r w:rsidR="006A3FB7" w:rsidRPr="004512B0">
        <w:rPr>
          <w:rStyle w:val="Char1"/>
          <w:b/>
          <w:bCs w:val="0"/>
          <w:rtl/>
        </w:rPr>
        <w:t>ی</w:t>
      </w:r>
      <w:r w:rsidRPr="004512B0">
        <w:rPr>
          <w:rStyle w:val="Char1"/>
          <w:b/>
          <w:bCs w:val="0"/>
          <w:rtl/>
        </w:rPr>
        <w:t xml:space="preserve">اض از جمهور فقهاء نقل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ه مر</w:t>
      </w:r>
      <w:r w:rsidR="006A3FB7" w:rsidRPr="004512B0">
        <w:rPr>
          <w:rStyle w:val="Char1"/>
          <w:b/>
          <w:bCs w:val="0"/>
          <w:rtl/>
        </w:rPr>
        <w:t>ی</w:t>
      </w:r>
      <w:r w:rsidRPr="004512B0">
        <w:rPr>
          <w:rStyle w:val="Char1"/>
          <w:b/>
          <w:bCs w:val="0"/>
          <w:rtl/>
        </w:rPr>
        <w:t>م نب</w:t>
      </w:r>
      <w:r w:rsidR="006A3FB7" w:rsidRPr="004512B0">
        <w:rPr>
          <w:rStyle w:val="Char1"/>
          <w:b/>
          <w:bCs w:val="0"/>
          <w:rtl/>
        </w:rPr>
        <w:t>ی</w:t>
      </w:r>
      <w:r w:rsidRPr="004512B0">
        <w:rPr>
          <w:rStyle w:val="Char1"/>
          <w:b/>
          <w:bCs w:val="0"/>
          <w:rtl/>
        </w:rPr>
        <w:t xml:space="preserve"> نبوده</w:t>
      </w:r>
      <w:r w:rsidRPr="004512B0">
        <w:rPr>
          <w:rStyle w:val="Char1"/>
          <w:rFonts w:hint="cs"/>
          <w:b/>
          <w:bCs w:val="0"/>
          <w:rtl/>
        </w:rPr>
        <w:t xml:space="preserve"> است</w:t>
      </w:r>
      <w:r w:rsidRPr="004512B0">
        <w:rPr>
          <w:rStyle w:val="Char1"/>
          <w:b/>
          <w:bCs w:val="0"/>
          <w:rtl/>
        </w:rPr>
        <w:t xml:space="preserve"> و نوو</w:t>
      </w:r>
      <w:r w:rsidR="006A3FB7" w:rsidRPr="004512B0">
        <w:rPr>
          <w:rStyle w:val="Char1"/>
          <w:b/>
          <w:bCs w:val="0"/>
          <w:rtl/>
        </w:rPr>
        <w:t>ی</w:t>
      </w:r>
      <w:r w:rsidRPr="004512B0">
        <w:rPr>
          <w:rStyle w:val="Char1"/>
          <w:b/>
          <w:bCs w:val="0"/>
          <w:rtl/>
        </w:rPr>
        <w:t xml:space="preserve"> هم در </w:t>
      </w:r>
      <w:r w:rsidR="006A3FB7" w:rsidRPr="004512B0">
        <w:rPr>
          <w:rStyle w:val="Char1"/>
          <w:b/>
          <w:bCs w:val="0"/>
          <w:rtl/>
        </w:rPr>
        <w:t>ک</w:t>
      </w:r>
      <w:r w:rsidRPr="004512B0">
        <w:rPr>
          <w:rStyle w:val="Char1"/>
          <w:b/>
          <w:bCs w:val="0"/>
          <w:rtl/>
        </w:rPr>
        <w:t>تاب الأذ</w:t>
      </w:r>
      <w:r w:rsidR="006A3FB7" w:rsidRPr="004512B0">
        <w:rPr>
          <w:rStyle w:val="Char1"/>
          <w:b/>
          <w:bCs w:val="0"/>
          <w:rtl/>
        </w:rPr>
        <w:t>ک</w:t>
      </w:r>
      <w:r w:rsidRPr="004512B0">
        <w:rPr>
          <w:rStyle w:val="Char1"/>
          <w:b/>
          <w:bCs w:val="0"/>
          <w:rtl/>
        </w:rPr>
        <w:t>ار</w:t>
      </w:r>
      <w:r w:rsidRPr="004512B0">
        <w:rPr>
          <w:rStyle w:val="Char1"/>
          <w:rFonts w:hint="cs"/>
          <w:b/>
          <w:bCs w:val="0"/>
          <w:rtl/>
        </w:rPr>
        <w:t>،</w:t>
      </w:r>
      <w:r w:rsidRPr="004512B0">
        <w:rPr>
          <w:rStyle w:val="Char1"/>
          <w:b/>
          <w:bCs w:val="0"/>
          <w:rtl/>
        </w:rPr>
        <w:t xml:space="preserve"> از امام الحرم</w:t>
      </w:r>
      <w:r w:rsidR="006A3FB7" w:rsidRPr="004512B0">
        <w:rPr>
          <w:rStyle w:val="Char1"/>
          <w:b/>
          <w:bCs w:val="0"/>
          <w:rtl/>
        </w:rPr>
        <w:t>ی</w:t>
      </w:r>
      <w:r w:rsidRPr="004512B0">
        <w:rPr>
          <w:rStyle w:val="Char1"/>
          <w:b/>
          <w:bCs w:val="0"/>
          <w:rtl/>
        </w:rPr>
        <w:t>ن روا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او </w:t>
      </w:r>
      <w:r w:rsidRPr="004512B0">
        <w:rPr>
          <w:rStyle w:val="Char1"/>
          <w:rFonts w:hint="cs"/>
          <w:b/>
          <w:bCs w:val="0"/>
          <w:rtl/>
        </w:rPr>
        <w:t xml:space="preserve">نظر </w:t>
      </w:r>
      <w:r w:rsidRPr="004512B0">
        <w:rPr>
          <w:rStyle w:val="Char1"/>
          <w:b/>
          <w:bCs w:val="0"/>
          <w:rtl/>
        </w:rPr>
        <w:t xml:space="preserve">اجماع </w:t>
      </w:r>
      <w:r w:rsidRPr="004512B0">
        <w:rPr>
          <w:rStyle w:val="Char1"/>
          <w:rFonts w:hint="cs"/>
          <w:b/>
          <w:bCs w:val="0"/>
          <w:rtl/>
        </w:rPr>
        <w:t xml:space="preserve">را نقل کرده </w:t>
      </w:r>
      <w:r w:rsidRPr="004512B0">
        <w:rPr>
          <w:rStyle w:val="Char1"/>
          <w:b/>
          <w:bCs w:val="0"/>
          <w:rtl/>
        </w:rPr>
        <w:t>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مر</w:t>
      </w:r>
      <w:r w:rsidR="006A3FB7" w:rsidRPr="004512B0">
        <w:rPr>
          <w:rStyle w:val="Char1"/>
          <w:b/>
          <w:bCs w:val="0"/>
          <w:rtl/>
        </w:rPr>
        <w:t>ی</w:t>
      </w:r>
      <w:r w:rsidRPr="004512B0">
        <w:rPr>
          <w:rStyle w:val="Char1"/>
          <w:b/>
          <w:bCs w:val="0"/>
          <w:rtl/>
        </w:rPr>
        <w:t>م نب</w:t>
      </w:r>
      <w:r w:rsidR="006A3FB7" w:rsidRPr="004512B0">
        <w:rPr>
          <w:rStyle w:val="Char1"/>
          <w:b/>
          <w:bCs w:val="0"/>
          <w:rtl/>
        </w:rPr>
        <w:t>ی</w:t>
      </w:r>
      <w:r w:rsidRPr="004512B0">
        <w:rPr>
          <w:rStyle w:val="Char1"/>
          <w:b/>
          <w:bCs w:val="0"/>
          <w:rtl/>
        </w:rPr>
        <w:t xml:space="preserve"> نبود</w:t>
      </w:r>
      <w:r w:rsidRPr="004512B0">
        <w:rPr>
          <w:rStyle w:val="Char1"/>
          <w:rFonts w:hint="cs"/>
          <w:b/>
          <w:bCs w:val="0"/>
          <w:rtl/>
        </w:rPr>
        <w:t>ه است</w:t>
      </w:r>
      <w:r w:rsidR="00280DBE" w:rsidRPr="004512B0">
        <w:rPr>
          <w:rStyle w:val="Char1"/>
          <w:b/>
          <w:bCs w:val="0"/>
          <w:vertAlign w:val="superscript"/>
          <w:rtl/>
        </w:rPr>
        <w:footnoteReference w:id="88"/>
      </w:r>
      <w:r w:rsidRPr="004512B0">
        <w:rPr>
          <w:rStyle w:val="Char1"/>
          <w:b/>
          <w:bCs w:val="0"/>
          <w:rtl/>
        </w:rPr>
        <w:t xml:space="preserve"> </w:t>
      </w:r>
      <w:r w:rsidRPr="004512B0">
        <w:rPr>
          <w:rStyle w:val="Char1"/>
          <w:rFonts w:hint="cs"/>
          <w:b/>
          <w:bCs w:val="0"/>
          <w:rtl/>
        </w:rPr>
        <w:t xml:space="preserve">و </w:t>
      </w:r>
      <w:r w:rsidRPr="004512B0">
        <w:rPr>
          <w:rStyle w:val="Char1"/>
          <w:b/>
          <w:bCs w:val="0"/>
          <w:rtl/>
        </w:rPr>
        <w:t>در «شرح المهذّب»</w:t>
      </w:r>
      <w:r w:rsidRPr="004512B0">
        <w:rPr>
          <w:rStyle w:val="Char1"/>
          <w:rFonts w:hint="cs"/>
          <w:b/>
          <w:bCs w:val="0"/>
          <w:rtl/>
        </w:rPr>
        <w:t xml:space="preserve"> </w:t>
      </w:r>
      <w:r w:rsidRPr="004512B0">
        <w:rPr>
          <w:rStyle w:val="Char1"/>
          <w:b/>
          <w:bCs w:val="0"/>
          <w:rtl/>
        </w:rPr>
        <w:t>آن را به جماعت</w:t>
      </w:r>
      <w:r w:rsidR="006A3FB7" w:rsidRPr="004512B0">
        <w:rPr>
          <w:rStyle w:val="Char1"/>
          <w:b/>
          <w:bCs w:val="0"/>
          <w:rtl/>
        </w:rPr>
        <w:t>ی</w:t>
      </w:r>
      <w:r w:rsidRPr="004512B0">
        <w:rPr>
          <w:rStyle w:val="Char1"/>
          <w:b/>
          <w:bCs w:val="0"/>
          <w:rtl/>
        </w:rPr>
        <w:t xml:space="preserve"> نسبت </w:t>
      </w:r>
      <w:r w:rsidRPr="004512B0">
        <w:rPr>
          <w:rStyle w:val="Char1"/>
          <w:rFonts w:hint="cs"/>
          <w:b/>
          <w:bCs w:val="0"/>
          <w:rtl/>
        </w:rPr>
        <w:t>می‌دهد</w:t>
      </w:r>
      <w:r w:rsidRPr="004512B0">
        <w:rPr>
          <w:rStyle w:val="Char1"/>
          <w:b/>
          <w:bCs w:val="0"/>
          <w:rtl/>
        </w:rPr>
        <w:t>، از</w:t>
      </w:r>
      <w:r w:rsidRPr="004512B0">
        <w:rPr>
          <w:rStyle w:val="Char1"/>
          <w:rFonts w:hint="cs"/>
          <w:b/>
          <w:bCs w:val="0"/>
          <w:rtl/>
        </w:rPr>
        <w:t xml:space="preserve"> </w:t>
      </w:r>
      <w:r w:rsidRPr="004512B0">
        <w:rPr>
          <w:rStyle w:val="Char1"/>
          <w:b/>
          <w:bCs w:val="0"/>
          <w:rtl/>
        </w:rPr>
        <w:t>حسن بصر</w:t>
      </w:r>
      <w:r w:rsidR="006A3FB7" w:rsidRPr="004512B0">
        <w:rPr>
          <w:rStyle w:val="Char1"/>
          <w:b/>
          <w:bCs w:val="0"/>
          <w:rtl/>
        </w:rPr>
        <w:t>ی</w:t>
      </w:r>
      <w:r w:rsidRPr="004512B0">
        <w:rPr>
          <w:rStyle w:val="Char1"/>
          <w:b/>
          <w:bCs w:val="0"/>
          <w:rtl/>
        </w:rPr>
        <w:t xml:space="preserve"> نقل شده </w:t>
      </w:r>
      <w:r w:rsidR="006A3FB7" w:rsidRPr="004512B0">
        <w:rPr>
          <w:rStyle w:val="Char1"/>
          <w:b/>
          <w:bCs w:val="0"/>
          <w:rtl/>
        </w:rPr>
        <w:t>ک</w:t>
      </w:r>
      <w:r w:rsidRPr="004512B0">
        <w:rPr>
          <w:rStyle w:val="Char1"/>
          <w:b/>
          <w:bCs w:val="0"/>
          <w:rtl/>
        </w:rPr>
        <w:t>ه فرمود: در م</w:t>
      </w:r>
      <w:r w:rsidR="006A3FB7" w:rsidRPr="004512B0">
        <w:rPr>
          <w:rStyle w:val="Char1"/>
          <w:b/>
          <w:bCs w:val="0"/>
          <w:rtl/>
        </w:rPr>
        <w:t>ی</w:t>
      </w:r>
      <w:r w:rsidRPr="004512B0">
        <w:rPr>
          <w:rStyle w:val="Char1"/>
          <w:b/>
          <w:bCs w:val="0"/>
          <w:rtl/>
        </w:rPr>
        <w:t xml:space="preserve">ان زنان و </w:t>
      </w:r>
      <w:r w:rsidRPr="004512B0">
        <w:rPr>
          <w:rStyle w:val="Char1"/>
          <w:rFonts w:hint="cs"/>
          <w:b/>
          <w:bCs w:val="0"/>
          <w:rtl/>
        </w:rPr>
        <w:t>در میان</w:t>
      </w:r>
      <w:r w:rsidRPr="004512B0">
        <w:rPr>
          <w:rStyle w:val="Char1"/>
          <w:b/>
          <w:bCs w:val="0"/>
          <w:rtl/>
        </w:rPr>
        <w:t xml:space="preserve"> جن</w:t>
      </w:r>
      <w:r w:rsidRPr="004512B0">
        <w:rPr>
          <w:rStyle w:val="Char1"/>
          <w:rFonts w:hint="cs"/>
          <w:b/>
          <w:bCs w:val="0"/>
          <w:rtl/>
        </w:rPr>
        <w:t>،</w:t>
      </w:r>
      <w:r w:rsidRPr="004512B0">
        <w:rPr>
          <w:rStyle w:val="Char1"/>
          <w:b/>
          <w:bCs w:val="0"/>
          <w:rtl/>
        </w:rPr>
        <w:t xml:space="preserve"> نب</w:t>
      </w:r>
      <w:r w:rsidR="006A3FB7" w:rsidRPr="004512B0">
        <w:rPr>
          <w:rStyle w:val="Char1"/>
          <w:b/>
          <w:bCs w:val="0"/>
          <w:rtl/>
        </w:rPr>
        <w:t>ی</w:t>
      </w:r>
      <w:r w:rsidRPr="004512B0">
        <w:rPr>
          <w:rStyle w:val="Char1"/>
          <w:b/>
          <w:bCs w:val="0"/>
          <w:rtl/>
        </w:rPr>
        <w:t xml:space="preserve"> وجود ندارد</w:t>
      </w:r>
      <w:r w:rsidR="00280DBE" w:rsidRPr="004512B0">
        <w:rPr>
          <w:rStyle w:val="Char1"/>
          <w:b/>
          <w:bCs w:val="0"/>
          <w:vertAlign w:val="superscript"/>
          <w:rtl/>
        </w:rPr>
        <w:footnoteReference w:id="89"/>
      </w:r>
      <w:r w:rsidR="00BB092B">
        <w:rPr>
          <w:rStyle w:val="Char1"/>
          <w:rFonts w:hint="cs"/>
          <w:b/>
          <w:bCs w:val="0"/>
          <w:rtl/>
        </w:rPr>
        <w:t>.</w:t>
      </w:r>
    </w:p>
    <w:p w:rsidR="00DB0D37" w:rsidRPr="004512B0" w:rsidRDefault="00DB0D37" w:rsidP="000E2A9A">
      <w:pPr>
        <w:pStyle w:val="Heading3"/>
        <w:rPr>
          <w:rtl/>
        </w:rPr>
      </w:pPr>
      <w:bookmarkStart w:id="331" w:name="_Toc219294725"/>
      <w:bookmarkStart w:id="332" w:name="_Toc268165296"/>
      <w:bookmarkStart w:id="333" w:name="_Toc269133143"/>
      <w:bookmarkStart w:id="334" w:name="_Toc319083070"/>
      <w:bookmarkStart w:id="335" w:name="_Toc431731044"/>
      <w:r w:rsidRPr="004512B0">
        <w:rPr>
          <w:rtl/>
        </w:rPr>
        <w:t>امور منحصر به انبياء در ميان بشر</w:t>
      </w:r>
      <w:bookmarkEnd w:id="331"/>
      <w:bookmarkEnd w:id="332"/>
      <w:bookmarkEnd w:id="333"/>
      <w:bookmarkEnd w:id="334"/>
      <w:bookmarkEnd w:id="335"/>
    </w:p>
    <w:p w:rsidR="00DB0D37" w:rsidRPr="004512B0" w:rsidRDefault="00DB0D37" w:rsidP="00BB092B">
      <w:pPr>
        <w:pStyle w:val="a0"/>
        <w:rPr>
          <w:rtl/>
        </w:rPr>
      </w:pPr>
      <w:bookmarkStart w:id="336" w:name="_Toc219294726"/>
      <w:bookmarkStart w:id="337" w:name="_Toc268165297"/>
      <w:bookmarkStart w:id="338" w:name="_Toc269133144"/>
      <w:bookmarkStart w:id="339" w:name="_Toc319083071"/>
      <w:bookmarkStart w:id="340" w:name="_Toc431731045"/>
      <w:r w:rsidRPr="004512B0">
        <w:rPr>
          <w:rFonts w:hint="cs"/>
          <w:rtl/>
        </w:rPr>
        <w:t>1-</w:t>
      </w:r>
      <w:r w:rsidR="00BB092B">
        <w:rPr>
          <w:rFonts w:hint="cs"/>
          <w:rtl/>
        </w:rPr>
        <w:t xml:space="preserve"> </w:t>
      </w:r>
      <w:r w:rsidRPr="004512B0">
        <w:rPr>
          <w:rtl/>
        </w:rPr>
        <w:t>وح</w:t>
      </w:r>
      <w:bookmarkEnd w:id="336"/>
      <w:bookmarkEnd w:id="337"/>
      <w:bookmarkEnd w:id="338"/>
      <w:bookmarkEnd w:id="339"/>
      <w:r w:rsidR="00BB092B">
        <w:rPr>
          <w:rFonts w:hint="cs"/>
          <w:rtl/>
        </w:rPr>
        <w:t>ی</w:t>
      </w:r>
      <w:bookmarkEnd w:id="340"/>
    </w:p>
    <w:p w:rsidR="00DB0D37" w:rsidRDefault="00DB0D37" w:rsidP="00022885">
      <w:pPr>
        <w:widowControl w:val="0"/>
        <w:tabs>
          <w:tab w:val="clear" w:pos="26"/>
        </w:tabs>
        <w:ind w:firstLine="284"/>
        <w:rPr>
          <w:rStyle w:val="Char1"/>
          <w:b/>
          <w:bCs w:val="0"/>
          <w:rtl/>
        </w:rPr>
      </w:pPr>
      <w:r w:rsidRPr="004512B0">
        <w:rPr>
          <w:rStyle w:val="Char1"/>
          <w:b/>
          <w:bCs w:val="0"/>
          <w:rtl/>
        </w:rPr>
        <w:t>الله متعال در م</w:t>
      </w:r>
      <w:r w:rsidR="006A3FB7" w:rsidRPr="004512B0">
        <w:rPr>
          <w:rStyle w:val="Char1"/>
          <w:b/>
          <w:bCs w:val="0"/>
          <w:rtl/>
        </w:rPr>
        <w:t>ی</w:t>
      </w:r>
      <w:r w:rsidRPr="004512B0">
        <w:rPr>
          <w:rStyle w:val="Char1"/>
          <w:b/>
          <w:bCs w:val="0"/>
          <w:rtl/>
        </w:rPr>
        <w:t xml:space="preserve">ان </w:t>
      </w:r>
      <w:r w:rsidR="0034185A" w:rsidRPr="004512B0">
        <w:rPr>
          <w:rStyle w:val="Char1"/>
          <w:b/>
          <w:bCs w:val="0"/>
          <w:rtl/>
        </w:rPr>
        <w:t>انسان‌ها</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امبران را به وح</w:t>
      </w:r>
      <w:r w:rsidR="006A3FB7" w:rsidRPr="004512B0">
        <w:rPr>
          <w:rStyle w:val="Char1"/>
          <w:b/>
          <w:bCs w:val="0"/>
          <w:rtl/>
        </w:rPr>
        <w:t>ی</w:t>
      </w:r>
      <w:r w:rsidRPr="004512B0">
        <w:rPr>
          <w:rStyle w:val="Char1"/>
          <w:b/>
          <w:bCs w:val="0"/>
          <w:rtl/>
        </w:rPr>
        <w:t xml:space="preserve"> خود اختصاص داده است،</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Fonts w:hint="eastAsia"/>
          <w:rtl/>
        </w:rPr>
        <w:t>قُلۡ</w:t>
      </w:r>
      <w:r w:rsidR="00C61806" w:rsidRPr="00531FA7">
        <w:rPr>
          <w:rStyle w:val="Charb"/>
          <w:rtl/>
        </w:rPr>
        <w:t xml:space="preserve"> إِنَّمَآ أَنَا۠ بَشَرٞ مِّثۡلُكُمۡ يُوحَىٰٓ إِلَيَّ أَنَّمَآ إِلَٰهُكُمۡ إِلَٰهٞ وَٰحِدٞۖ فَمَن كَانَ يَرۡجُواْ لِقَآءَ رَبِّهِ</w:t>
      </w:r>
      <w:r w:rsidR="00C61806" w:rsidRPr="00531FA7">
        <w:rPr>
          <w:rStyle w:val="Charb"/>
          <w:rFonts w:hint="cs"/>
          <w:rtl/>
        </w:rPr>
        <w:t>ۦ</w:t>
      </w:r>
      <w:r w:rsidR="00C61806" w:rsidRPr="00531FA7">
        <w:rPr>
          <w:rStyle w:val="Charb"/>
          <w:rtl/>
        </w:rPr>
        <w:t xml:space="preserve"> فَلۡيَعۡمَلۡ عَمَلٗا صَٰلِحٗا وَلَا يُشۡرِكۡ بِعِبَادَةِ رَبِّهِ</w:t>
      </w:r>
      <w:r w:rsidR="00C61806" w:rsidRPr="00531FA7">
        <w:rPr>
          <w:rStyle w:val="Charb"/>
          <w:rFonts w:hint="cs"/>
          <w:rtl/>
        </w:rPr>
        <w:t>ۦٓ</w:t>
      </w:r>
      <w:r w:rsidR="00C61806" w:rsidRPr="00531FA7">
        <w:rPr>
          <w:rStyle w:val="Charb"/>
          <w:rtl/>
        </w:rPr>
        <w:t xml:space="preserve"> أَحَدَۢا ١١٠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الكهف: 110</w:t>
      </w:r>
      <w:r w:rsidRPr="001461E8">
        <w:rPr>
          <w:rStyle w:val="Char4"/>
          <w:rFonts w:hint="cs"/>
          <w:rtl/>
        </w:rPr>
        <w:t>]</w:t>
      </w:r>
      <w:r>
        <w:rPr>
          <w:rFonts w:hint="cs"/>
          <w:rtl/>
        </w:rPr>
        <w:t>.</w:t>
      </w:r>
    </w:p>
    <w:p w:rsidR="00DB0D37" w:rsidRPr="004512B0" w:rsidRDefault="00DB0D37" w:rsidP="00BB092B">
      <w:pPr>
        <w:widowControl w:val="0"/>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 بگو: من فقط انسان</w:t>
      </w:r>
      <w:r w:rsidR="006A3FB7" w:rsidRPr="004512B0">
        <w:rPr>
          <w:rStyle w:val="Char1"/>
          <w:b/>
          <w:bCs w:val="0"/>
          <w:rtl/>
        </w:rPr>
        <w:t>ی</w:t>
      </w:r>
      <w:r w:rsidRPr="004512B0">
        <w:rPr>
          <w:rStyle w:val="Char1"/>
          <w:b/>
          <w:bCs w:val="0"/>
          <w:rtl/>
        </w:rPr>
        <w:t xml:space="preserve"> همچون شما هستم - و امت</w:t>
      </w:r>
      <w:r w:rsidR="006A3FB7" w:rsidRPr="004512B0">
        <w:rPr>
          <w:rStyle w:val="Char1"/>
          <w:b/>
          <w:bCs w:val="0"/>
          <w:rtl/>
        </w:rPr>
        <w:t>ی</w:t>
      </w:r>
      <w:r w:rsidRPr="004512B0">
        <w:rPr>
          <w:rStyle w:val="Char1"/>
          <w:b/>
          <w:bCs w:val="0"/>
          <w:rtl/>
        </w:rPr>
        <w:t>از من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من پ</w:t>
      </w:r>
      <w:r w:rsidR="006A3FB7" w:rsidRPr="004512B0">
        <w:rPr>
          <w:rStyle w:val="Char1"/>
          <w:b/>
          <w:bCs w:val="0"/>
          <w:rtl/>
        </w:rPr>
        <w:t>ی</w:t>
      </w:r>
      <w:r w:rsidRPr="004512B0">
        <w:rPr>
          <w:rStyle w:val="Char1"/>
          <w:b/>
          <w:bCs w:val="0"/>
          <w:rtl/>
        </w:rPr>
        <w:t>غمبر الله متعال</w:t>
      </w:r>
      <w:r w:rsidRPr="004512B0">
        <w:rPr>
          <w:rStyle w:val="Char1"/>
          <w:rFonts w:hint="cs"/>
          <w:b/>
          <w:bCs w:val="0"/>
          <w:rtl/>
        </w:rPr>
        <w:t xml:space="preserve"> هستم</w:t>
      </w:r>
      <w:r w:rsidRPr="004512B0">
        <w:rPr>
          <w:rStyle w:val="Char1"/>
          <w:b/>
          <w:bCs w:val="0"/>
          <w:rtl/>
        </w:rPr>
        <w:t xml:space="preserve"> - و به من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‌شود</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معبود شما </w:t>
      </w:r>
      <w:r w:rsidR="006A3FB7" w:rsidRPr="004512B0">
        <w:rPr>
          <w:rStyle w:val="Char1"/>
          <w:b/>
          <w:bCs w:val="0"/>
          <w:rtl/>
        </w:rPr>
        <w:t>یکی</w:t>
      </w:r>
      <w:r w:rsidRPr="004512B0">
        <w:rPr>
          <w:rStyle w:val="Char1"/>
          <w:b/>
          <w:bCs w:val="0"/>
          <w:rtl/>
        </w:rPr>
        <w:t xml:space="preserve"> است</w:t>
      </w:r>
      <w:r w:rsidRPr="004512B0">
        <w:rPr>
          <w:rStyle w:val="Char1"/>
          <w:rFonts w:hint="cs"/>
          <w:b/>
          <w:bCs w:val="0"/>
          <w:rtl/>
        </w:rPr>
        <w:t>»</w:t>
      </w:r>
      <w:r w:rsidR="00BB092B">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E95780">
        <w:rPr>
          <w:rStyle w:val="Char1"/>
          <w:b/>
          <w:bCs w:val="0"/>
          <w:rtl/>
        </w:rPr>
        <w:t>ا</w:t>
      </w:r>
      <w:r w:rsidR="006A3FB7" w:rsidRPr="00E95780">
        <w:rPr>
          <w:rStyle w:val="Char1"/>
          <w:b/>
          <w:bCs w:val="0"/>
          <w:rtl/>
        </w:rPr>
        <w:t>ی</w:t>
      </w:r>
      <w:r w:rsidRPr="00E95780">
        <w:rPr>
          <w:rStyle w:val="Char1"/>
          <w:b/>
          <w:bCs w:val="0"/>
          <w:rtl/>
        </w:rPr>
        <w:t>ن وح</w:t>
      </w:r>
      <w:r w:rsidR="006A3FB7" w:rsidRPr="00E95780">
        <w:rPr>
          <w:rStyle w:val="Char1"/>
          <w:b/>
          <w:bCs w:val="0"/>
          <w:rtl/>
        </w:rPr>
        <w:t>ی</w:t>
      </w:r>
      <w:r w:rsidRPr="00E95780">
        <w:rPr>
          <w:rStyle w:val="Char1"/>
          <w:b/>
          <w:bCs w:val="0"/>
          <w:rtl/>
        </w:rPr>
        <w:t xml:space="preserve"> اله</w:t>
      </w:r>
      <w:r w:rsidR="006A3FB7" w:rsidRPr="00E95780">
        <w:rPr>
          <w:rStyle w:val="Char1"/>
          <w:b/>
          <w:bCs w:val="0"/>
          <w:rtl/>
        </w:rPr>
        <w:t>ی</w:t>
      </w:r>
      <w:r w:rsidRPr="00E95780">
        <w:rPr>
          <w:rStyle w:val="Char1"/>
          <w:b/>
          <w:bCs w:val="0"/>
          <w:rtl/>
        </w:rPr>
        <w:t xml:space="preserve"> امور</w:t>
      </w:r>
      <w:r w:rsidR="006A3FB7" w:rsidRPr="00E95780">
        <w:rPr>
          <w:rStyle w:val="Char1"/>
          <w:b/>
          <w:bCs w:val="0"/>
          <w:rtl/>
        </w:rPr>
        <w:t>ی</w:t>
      </w:r>
      <w:r w:rsidRPr="00E95780">
        <w:rPr>
          <w:rStyle w:val="Char1"/>
          <w:b/>
          <w:bCs w:val="0"/>
          <w:rtl/>
        </w:rPr>
        <w:t xml:space="preserve"> </w:t>
      </w:r>
      <w:r w:rsidRPr="00E95780">
        <w:rPr>
          <w:rStyle w:val="Char1"/>
          <w:rFonts w:hint="cs"/>
          <w:b/>
          <w:bCs w:val="0"/>
          <w:rtl/>
        </w:rPr>
        <w:t>در پی</w:t>
      </w:r>
      <w:r w:rsidRPr="004512B0">
        <w:rPr>
          <w:rStyle w:val="Char1"/>
          <w:rFonts w:hint="cs"/>
          <w:b/>
          <w:bCs w:val="0"/>
          <w:rtl/>
        </w:rPr>
        <w:t xml:space="preserve"> دارد </w:t>
      </w:r>
      <w:r w:rsidRPr="004512B0">
        <w:rPr>
          <w:rStyle w:val="Char1"/>
          <w:b/>
          <w:bCs w:val="0"/>
          <w:rtl/>
        </w:rPr>
        <w:t xml:space="preserve">تا </w:t>
      </w:r>
      <w:r w:rsidRPr="004512B0">
        <w:rPr>
          <w:rStyle w:val="Char1"/>
          <w:rFonts w:hint="cs"/>
          <w:b/>
          <w:bCs w:val="0"/>
          <w:rtl/>
        </w:rPr>
        <w:t xml:space="preserve">پیامبران، </w:t>
      </w:r>
      <w:r w:rsidRPr="004512B0">
        <w:rPr>
          <w:rStyle w:val="Char1"/>
          <w:b/>
          <w:bCs w:val="0"/>
          <w:rtl/>
        </w:rPr>
        <w:t>با سا</w:t>
      </w:r>
      <w:r w:rsidR="006A3FB7" w:rsidRPr="004512B0">
        <w:rPr>
          <w:rStyle w:val="Char1"/>
          <w:b/>
          <w:bCs w:val="0"/>
          <w:rtl/>
        </w:rPr>
        <w:t>ی</w:t>
      </w:r>
      <w:r w:rsidRPr="004512B0">
        <w:rPr>
          <w:rStyle w:val="Char1"/>
          <w:b/>
          <w:bCs w:val="0"/>
          <w:rtl/>
        </w:rPr>
        <w:t>ر مردم فرق داشته باشند، از جمله صحبت الله متعال با برخ</w:t>
      </w:r>
      <w:r w:rsidR="006A3FB7" w:rsidRPr="004512B0">
        <w:rPr>
          <w:rStyle w:val="Char1"/>
          <w:b/>
          <w:bCs w:val="0"/>
          <w:rtl/>
        </w:rPr>
        <w:t>ی</w:t>
      </w:r>
      <w:r w:rsidRPr="004512B0">
        <w:rPr>
          <w:rStyle w:val="Char1"/>
          <w:rFonts w:hint="cs"/>
          <w:b/>
          <w:bCs w:val="0"/>
          <w:rtl/>
        </w:rPr>
        <w:t>،</w:t>
      </w:r>
      <w:r w:rsidRPr="004512B0">
        <w:rPr>
          <w:rStyle w:val="Char1"/>
          <w:b/>
          <w:bCs w:val="0"/>
          <w:rtl/>
        </w:rPr>
        <w:t xml:space="preserve"> ارتباط ا</w:t>
      </w:r>
      <w:r w:rsidR="006A3FB7" w:rsidRPr="004512B0">
        <w:rPr>
          <w:rStyle w:val="Char1"/>
          <w:b/>
          <w:bCs w:val="0"/>
          <w:rtl/>
        </w:rPr>
        <w:t>ی</w:t>
      </w:r>
      <w:r w:rsidRPr="004512B0">
        <w:rPr>
          <w:rStyle w:val="Char1"/>
          <w:b/>
          <w:bCs w:val="0"/>
          <w:rtl/>
        </w:rPr>
        <w:t>ش</w:t>
      </w:r>
      <w:r w:rsidRPr="004512B0">
        <w:rPr>
          <w:rStyle w:val="Char1"/>
          <w:rFonts w:hint="cs"/>
          <w:b/>
          <w:bCs w:val="0"/>
          <w:rtl/>
        </w:rPr>
        <w:t>ا</w:t>
      </w:r>
      <w:r w:rsidRPr="004512B0">
        <w:rPr>
          <w:rStyle w:val="Char1"/>
          <w:b/>
          <w:bCs w:val="0"/>
          <w:rtl/>
        </w:rPr>
        <w:t>ن با</w:t>
      </w:r>
      <w:r w:rsidRPr="004512B0">
        <w:rPr>
          <w:rStyle w:val="Char1"/>
          <w:rFonts w:hint="cs"/>
          <w:b/>
          <w:bCs w:val="0"/>
          <w:rtl/>
        </w:rPr>
        <w:t xml:space="preserve"> گروهی</w:t>
      </w:r>
      <w:r w:rsidRPr="004512B0">
        <w:rPr>
          <w:rStyle w:val="Char1"/>
          <w:b/>
          <w:bCs w:val="0"/>
          <w:rtl/>
        </w:rPr>
        <w:t xml:space="preserve"> از فرشتگان، مطّلع </w:t>
      </w:r>
      <w:r w:rsidR="006A3FB7" w:rsidRPr="004512B0">
        <w:rPr>
          <w:rStyle w:val="Char1"/>
          <w:b/>
          <w:bCs w:val="0"/>
          <w:rtl/>
        </w:rPr>
        <w:t>ک</w:t>
      </w:r>
      <w:r w:rsidRPr="004512B0">
        <w:rPr>
          <w:rStyle w:val="Char1"/>
          <w:b/>
          <w:bCs w:val="0"/>
          <w:rtl/>
        </w:rPr>
        <w:t xml:space="preserve">ردن آن‌ها از </w:t>
      </w:r>
      <w:r w:rsidRPr="004512B0">
        <w:rPr>
          <w:rStyle w:val="Char1"/>
          <w:rFonts w:hint="cs"/>
          <w:b/>
          <w:bCs w:val="0"/>
          <w:rtl/>
        </w:rPr>
        <w:t xml:space="preserve">برخی امور غیب </w:t>
      </w:r>
      <w:r w:rsidRPr="004512B0">
        <w:rPr>
          <w:rStyle w:val="Char1"/>
          <w:b/>
          <w:bCs w:val="0"/>
          <w:rtl/>
        </w:rPr>
        <w:t xml:space="preserve">گذشته </w:t>
      </w:r>
      <w:r w:rsidR="006A3FB7" w:rsidRPr="004512B0">
        <w:rPr>
          <w:rStyle w:val="Char1"/>
          <w:b/>
          <w:bCs w:val="0"/>
          <w:rtl/>
        </w:rPr>
        <w:t>ی</w:t>
      </w:r>
      <w:r w:rsidRPr="004512B0">
        <w:rPr>
          <w:rStyle w:val="Char1"/>
          <w:b/>
          <w:bCs w:val="0"/>
          <w:rtl/>
        </w:rPr>
        <w:t>ا آ</w:t>
      </w:r>
      <w:r w:rsidR="006A3FB7" w:rsidRPr="004512B0">
        <w:rPr>
          <w:rStyle w:val="Char1"/>
          <w:b/>
          <w:bCs w:val="0"/>
          <w:rtl/>
        </w:rPr>
        <w:t>ی</w:t>
      </w:r>
      <w:r w:rsidRPr="004512B0">
        <w:rPr>
          <w:rStyle w:val="Char1"/>
          <w:b/>
          <w:bCs w:val="0"/>
          <w:rtl/>
        </w:rPr>
        <w:t>نده</w:t>
      </w:r>
      <w:r w:rsidRPr="004512B0">
        <w:rPr>
          <w:rStyle w:val="Char1"/>
          <w:rFonts w:hint="cs"/>
          <w:b/>
          <w:bCs w:val="0"/>
          <w:rtl/>
        </w:rPr>
        <w:t xml:space="preserve"> و </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آگاه کردن </w:t>
      </w:r>
      <w:r w:rsidRPr="004512B0">
        <w:rPr>
          <w:rStyle w:val="Char1"/>
          <w:b/>
          <w:bCs w:val="0"/>
          <w:rtl/>
        </w:rPr>
        <w:t>از عالم غ</w:t>
      </w:r>
      <w:r w:rsidR="006A3FB7" w:rsidRPr="004512B0">
        <w:rPr>
          <w:rStyle w:val="Char1"/>
          <w:b/>
          <w:bCs w:val="0"/>
          <w:rtl/>
        </w:rPr>
        <w:t>ی</w:t>
      </w:r>
      <w:r w:rsidRPr="004512B0">
        <w:rPr>
          <w:rStyle w:val="Char1"/>
          <w:b/>
          <w:bCs w:val="0"/>
          <w:rtl/>
        </w:rPr>
        <w:t>ب</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از آ</w:t>
      </w:r>
      <w:r w:rsidR="00E54133" w:rsidRPr="004512B0">
        <w:rPr>
          <w:rStyle w:val="Char1"/>
          <w:rFonts w:hint="cs"/>
          <w:b/>
          <w:bCs w:val="0"/>
          <w:rtl/>
        </w:rPr>
        <w:t>ن</w:t>
      </w:r>
      <w:r w:rsidRPr="004512B0">
        <w:rPr>
          <w:rStyle w:val="Char1"/>
          <w:rFonts w:hint="cs"/>
          <w:b/>
          <w:bCs w:val="0"/>
          <w:rtl/>
        </w:rPr>
        <w:t xml:space="preserve"> جمله: </w:t>
      </w:r>
      <w:r w:rsidRPr="004512B0">
        <w:rPr>
          <w:rStyle w:val="Char1"/>
          <w:b/>
          <w:bCs w:val="0"/>
          <w:rtl/>
        </w:rPr>
        <w:t xml:space="preserve">اسراء و </w:t>
      </w:r>
      <w:r w:rsidRPr="004512B0">
        <w:rPr>
          <w:rStyle w:val="Char1"/>
          <w:rFonts w:hint="cs"/>
          <w:b/>
          <w:bCs w:val="0"/>
          <w:rtl/>
        </w:rPr>
        <w:t xml:space="preserve">معراج </w:t>
      </w:r>
      <w:r w:rsidRPr="004512B0">
        <w:rPr>
          <w:rStyle w:val="Char1"/>
          <w:b/>
          <w:bCs w:val="0"/>
          <w:rtl/>
        </w:rPr>
        <w:t xml:space="preserve">رسول الله </w:t>
      </w:r>
      <w:r w:rsidR="007533F1"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مکه به </w:t>
      </w:r>
      <w:r w:rsidRPr="004512B0">
        <w:rPr>
          <w:rStyle w:val="Char1"/>
          <w:b/>
          <w:bCs w:val="0"/>
          <w:rtl/>
        </w:rPr>
        <w:t>ب</w:t>
      </w:r>
      <w:r w:rsidR="006A3FB7" w:rsidRPr="004512B0">
        <w:rPr>
          <w:rStyle w:val="Char1"/>
          <w:b/>
          <w:bCs w:val="0"/>
          <w:rtl/>
        </w:rPr>
        <w:t>ی</w:t>
      </w:r>
      <w:r w:rsidRPr="004512B0">
        <w:rPr>
          <w:rStyle w:val="Char1"/>
          <w:b/>
          <w:bCs w:val="0"/>
          <w:rtl/>
        </w:rPr>
        <w:t>ت المقدس و عروج ا</w:t>
      </w:r>
      <w:r w:rsidRPr="004512B0">
        <w:rPr>
          <w:rStyle w:val="Char1"/>
          <w:rFonts w:hint="cs"/>
          <w:b/>
          <w:bCs w:val="0"/>
          <w:rtl/>
        </w:rPr>
        <w:t>یشان</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w:t>
      </w:r>
      <w:r w:rsidR="00592790" w:rsidRPr="004512B0">
        <w:rPr>
          <w:rStyle w:val="Char1"/>
          <w:b/>
          <w:bCs w:val="0"/>
          <w:rtl/>
        </w:rPr>
        <w:t>آسمان‌ها</w:t>
      </w:r>
      <w:r w:rsidR="006A3FB7" w:rsidRPr="004512B0">
        <w:rPr>
          <w:rStyle w:val="Char1"/>
          <w:b/>
          <w:bCs w:val="0"/>
          <w:rtl/>
        </w:rPr>
        <w:t>ی</w:t>
      </w:r>
      <w:r w:rsidRPr="004512B0">
        <w:rPr>
          <w:rStyle w:val="Char1"/>
          <w:b/>
          <w:bCs w:val="0"/>
          <w:rtl/>
        </w:rPr>
        <w:t xml:space="preserve"> رف</w:t>
      </w:r>
      <w:r w:rsidR="006A3FB7" w:rsidRPr="004512B0">
        <w:rPr>
          <w:rStyle w:val="Char1"/>
          <w:b/>
          <w:bCs w:val="0"/>
          <w:rtl/>
        </w:rPr>
        <w:t>ی</w:t>
      </w:r>
      <w:r w:rsidRPr="004512B0">
        <w:rPr>
          <w:rStyle w:val="Char1"/>
          <w:b/>
          <w:bCs w:val="0"/>
          <w:rtl/>
        </w:rPr>
        <w:t>ع، د</w:t>
      </w:r>
      <w:r w:rsidR="006A3FB7" w:rsidRPr="004512B0">
        <w:rPr>
          <w:rStyle w:val="Char1"/>
          <w:b/>
          <w:bCs w:val="0"/>
          <w:rtl/>
        </w:rPr>
        <w:t>ی</w:t>
      </w:r>
      <w:r w:rsidRPr="004512B0">
        <w:rPr>
          <w:rStyle w:val="Char1"/>
          <w:b/>
          <w:bCs w:val="0"/>
          <w:rtl/>
        </w:rPr>
        <w:t>دار با فرشتگان و انب</w:t>
      </w:r>
      <w:r w:rsidR="006A3FB7" w:rsidRPr="004512B0">
        <w:rPr>
          <w:rStyle w:val="Char1"/>
          <w:b/>
          <w:bCs w:val="0"/>
          <w:rtl/>
        </w:rPr>
        <w:t>ی</w:t>
      </w:r>
      <w:r w:rsidRPr="004512B0">
        <w:rPr>
          <w:rStyle w:val="Char1"/>
          <w:b/>
          <w:bCs w:val="0"/>
          <w:rtl/>
        </w:rPr>
        <w:t>اء، اطّلاع از بهشت و دوزخ و مشاهده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عذاب شدگان در قبرها و شن</w:t>
      </w:r>
      <w:r w:rsidR="006A3FB7" w:rsidRPr="004512B0">
        <w:rPr>
          <w:rStyle w:val="Char1"/>
          <w:b/>
          <w:bCs w:val="0"/>
          <w:rtl/>
        </w:rPr>
        <w:t>ی</w:t>
      </w:r>
      <w:r w:rsidRPr="004512B0">
        <w:rPr>
          <w:rStyle w:val="Char1"/>
          <w:b/>
          <w:bCs w:val="0"/>
          <w:rtl/>
        </w:rPr>
        <w:t>دن عذاب آن‌ها</w:t>
      </w:r>
      <w:r w:rsidRPr="004512B0">
        <w:rPr>
          <w:rStyle w:val="Char1"/>
          <w:rFonts w:hint="cs"/>
          <w:b/>
          <w:bCs w:val="0"/>
          <w:rtl/>
        </w:rPr>
        <w:t>.</w:t>
      </w:r>
      <w:r w:rsidRPr="004512B0">
        <w:rPr>
          <w:rStyle w:val="Char1"/>
          <w:b/>
          <w:bCs w:val="0"/>
          <w:rtl/>
        </w:rPr>
        <w:t xml:space="preserve"> در حد</w:t>
      </w:r>
      <w:r w:rsidR="006A3FB7" w:rsidRPr="004512B0">
        <w:rPr>
          <w:rStyle w:val="Char1"/>
          <w:b/>
          <w:bCs w:val="0"/>
          <w:rtl/>
        </w:rPr>
        <w:t>ی</w:t>
      </w:r>
      <w:r w:rsidRPr="004512B0">
        <w:rPr>
          <w:rStyle w:val="Char1"/>
          <w:b/>
          <w:bCs w:val="0"/>
          <w:rtl/>
        </w:rPr>
        <w:t>ث</w:t>
      </w:r>
      <w:r w:rsidRPr="004512B0">
        <w:rPr>
          <w:rStyle w:val="Char1"/>
          <w:rFonts w:hint="cs"/>
          <w:b/>
          <w:bCs w:val="0"/>
          <w:rtl/>
        </w:rPr>
        <w:t>ی</w:t>
      </w:r>
      <w:r w:rsidR="00E54133" w:rsidRPr="004512B0">
        <w:rPr>
          <w:rStyle w:val="Char1"/>
          <w:rFonts w:hint="cs"/>
          <w:b/>
          <w:bCs w:val="0"/>
          <w:rtl/>
        </w:rPr>
        <w:t xml:space="preserve"> از</w:t>
      </w:r>
      <w:r w:rsidRPr="004512B0">
        <w:rPr>
          <w:rStyle w:val="Char1"/>
          <w:b/>
          <w:bCs w:val="0"/>
          <w:rtl/>
        </w:rPr>
        <w:t xml:space="preserve"> رسول الله </w:t>
      </w:r>
      <w:r w:rsidR="007533F1"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 xml:space="preserve">نیز </w:t>
      </w:r>
      <w:r w:rsidRPr="004512B0">
        <w:rPr>
          <w:rStyle w:val="Char1"/>
          <w:b/>
          <w:bCs w:val="0"/>
          <w:rtl/>
        </w:rPr>
        <w:t>آمده است:</w:t>
      </w:r>
    </w:p>
    <w:p w:rsidR="00DB0D37" w:rsidRPr="004512B0" w:rsidRDefault="00DB0D37" w:rsidP="00022885">
      <w:pPr>
        <w:tabs>
          <w:tab w:val="clear" w:pos="26"/>
        </w:tabs>
        <w:ind w:firstLine="284"/>
        <w:rPr>
          <w:rStyle w:val="Char1"/>
          <w:b/>
          <w:bCs w:val="0"/>
          <w:rtl/>
        </w:rPr>
      </w:pPr>
      <w:r w:rsidRPr="00E95780">
        <w:rPr>
          <w:rStyle w:val="Char5"/>
          <w:b/>
          <w:bCs w:val="0"/>
          <w:rtl/>
        </w:rPr>
        <w:t>«لَوْلَا أَنْ لَا تَدَافَنُوا لَدَعَوْتُ اللَّهَ عَزَّ وَجَلَّ أَنْ يُسْمِعَكُمْ عَذَابَ الْقَبْرِ»</w:t>
      </w:r>
      <w:r w:rsidR="00280DBE" w:rsidRPr="004512B0">
        <w:rPr>
          <w:rStyle w:val="Char1"/>
          <w:b/>
          <w:bCs w:val="0"/>
          <w:vertAlign w:val="superscript"/>
          <w:rtl/>
        </w:rPr>
        <w:footnoteReference w:id="90"/>
      </w:r>
      <w:r w:rsidR="00E95780">
        <w:rPr>
          <w:rStyle w:val="Char1"/>
          <w:rFonts w:hint="cs"/>
          <w:b/>
          <w:bCs w:val="0"/>
          <w:rtl/>
        </w:rPr>
        <w:t>.</w:t>
      </w:r>
    </w:p>
    <w:p w:rsidR="00DB0D37" w:rsidRPr="004512B0" w:rsidRDefault="00DB0D37" w:rsidP="00E95780">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اگر </w:t>
      </w:r>
      <w:r w:rsidRPr="004512B0">
        <w:rPr>
          <w:rStyle w:val="Char1"/>
          <w:rFonts w:hint="cs"/>
          <w:b/>
          <w:bCs w:val="0"/>
          <w:rtl/>
        </w:rPr>
        <w:t xml:space="preserve">بیم </w:t>
      </w:r>
      <w:r w:rsidRPr="004512B0">
        <w:rPr>
          <w:rStyle w:val="Char1"/>
          <w:b/>
          <w:bCs w:val="0"/>
          <w:rtl/>
        </w:rPr>
        <w:t>ا</w:t>
      </w:r>
      <w:r w:rsidR="006A3FB7" w:rsidRPr="004512B0">
        <w:rPr>
          <w:rStyle w:val="Char1"/>
          <w:b/>
          <w:bCs w:val="0"/>
          <w:rtl/>
        </w:rPr>
        <w:t>ی</w:t>
      </w:r>
      <w:r w:rsidRPr="004512B0">
        <w:rPr>
          <w:rStyle w:val="Char1"/>
          <w:b/>
          <w:bCs w:val="0"/>
          <w:rtl/>
        </w:rPr>
        <w:t xml:space="preserve">ن نبود </w:t>
      </w:r>
      <w:r w:rsidR="006A3FB7" w:rsidRPr="004512B0">
        <w:rPr>
          <w:rStyle w:val="Char1"/>
          <w:b/>
          <w:bCs w:val="0"/>
          <w:rtl/>
        </w:rPr>
        <w:t>ک</w:t>
      </w:r>
      <w:r w:rsidRPr="004512B0">
        <w:rPr>
          <w:rStyle w:val="Char1"/>
          <w:b/>
          <w:bCs w:val="0"/>
          <w:rtl/>
        </w:rPr>
        <w:t>ه مردگان را دفن ن</w:t>
      </w:r>
      <w:r w:rsidR="006A3FB7" w:rsidRPr="004512B0">
        <w:rPr>
          <w:rStyle w:val="Char1"/>
          <w:b/>
          <w:bCs w:val="0"/>
          <w:rtl/>
        </w:rPr>
        <w:t>ک</w:t>
      </w:r>
      <w:r w:rsidRPr="004512B0">
        <w:rPr>
          <w:rStyle w:val="Char1"/>
          <w:rFonts w:hint="cs"/>
          <w:b/>
          <w:bCs w:val="0"/>
          <w:rtl/>
        </w:rPr>
        <w:t>ن</w:t>
      </w:r>
      <w:r w:rsidR="006A3FB7" w:rsidRPr="004512B0">
        <w:rPr>
          <w:rStyle w:val="Char1"/>
          <w:b/>
          <w:bCs w:val="0"/>
          <w:rtl/>
        </w:rPr>
        <w:t>ی</w:t>
      </w:r>
      <w:r w:rsidRPr="004512B0">
        <w:rPr>
          <w:rStyle w:val="Char1"/>
          <w:b/>
          <w:bCs w:val="0"/>
          <w:rtl/>
        </w:rPr>
        <w:t>د، از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 xml:space="preserve">خواستم </w:t>
      </w:r>
      <w:r w:rsidR="006A3FB7" w:rsidRPr="004512B0">
        <w:rPr>
          <w:rStyle w:val="Char1"/>
          <w:b/>
          <w:bCs w:val="0"/>
          <w:rtl/>
        </w:rPr>
        <w:t>ک</w:t>
      </w:r>
      <w:r w:rsidRPr="004512B0">
        <w:rPr>
          <w:rStyle w:val="Char1"/>
          <w:b/>
          <w:bCs w:val="0"/>
          <w:rtl/>
        </w:rPr>
        <w:t xml:space="preserve">ه عذاب آن‌ها </w:t>
      </w:r>
      <w:r w:rsidRPr="004512B0">
        <w:rPr>
          <w:rStyle w:val="Char1"/>
          <w:rFonts w:hint="cs"/>
          <w:b/>
          <w:bCs w:val="0"/>
          <w:rtl/>
        </w:rPr>
        <w:t xml:space="preserve">را </w:t>
      </w:r>
      <w:r w:rsidRPr="004512B0">
        <w:rPr>
          <w:rStyle w:val="Char1"/>
          <w:b/>
          <w:bCs w:val="0"/>
          <w:rtl/>
        </w:rPr>
        <w:t>بشنو</w:t>
      </w:r>
      <w:r w:rsidR="006A3FB7" w:rsidRPr="004512B0">
        <w:rPr>
          <w:rStyle w:val="Char1"/>
          <w:b/>
          <w:bCs w:val="0"/>
          <w:rtl/>
        </w:rPr>
        <w:t>ی</w:t>
      </w:r>
      <w:r w:rsidRPr="004512B0">
        <w:rPr>
          <w:rStyle w:val="Char1"/>
          <w:b/>
          <w:bCs w:val="0"/>
          <w:rtl/>
        </w:rPr>
        <w:t>د</w:t>
      </w:r>
      <w:r w:rsidRPr="004512B0">
        <w:rPr>
          <w:rStyle w:val="Char1"/>
          <w:rFonts w:hint="cs"/>
          <w:b/>
          <w:bCs w:val="0"/>
          <w:rtl/>
        </w:rPr>
        <w:t>»</w:t>
      </w:r>
      <w:r w:rsidR="00E95780">
        <w:rPr>
          <w:rStyle w:val="Char1"/>
          <w:rFonts w:hint="cs"/>
          <w:b/>
          <w:bCs w:val="0"/>
          <w:rtl/>
        </w:rPr>
        <w:t>.</w:t>
      </w:r>
    </w:p>
    <w:p w:rsidR="00DB0D37" w:rsidRPr="004512B0" w:rsidRDefault="00DB0D37" w:rsidP="00022885">
      <w:pPr>
        <w:pStyle w:val="a0"/>
        <w:rPr>
          <w:rtl/>
        </w:rPr>
      </w:pPr>
      <w:bookmarkStart w:id="341" w:name="_Toc219294727"/>
      <w:bookmarkStart w:id="342" w:name="_Toc268165298"/>
      <w:bookmarkStart w:id="343" w:name="_Toc269133145"/>
      <w:bookmarkStart w:id="344" w:name="_Toc319083072"/>
      <w:bookmarkStart w:id="345" w:name="_Toc431731046"/>
      <w:r w:rsidRPr="004512B0">
        <w:rPr>
          <w:rtl/>
        </w:rPr>
        <w:t>2- عصمت</w:t>
      </w:r>
      <w:bookmarkEnd w:id="341"/>
      <w:bookmarkEnd w:id="342"/>
      <w:bookmarkEnd w:id="343"/>
      <w:bookmarkEnd w:id="344"/>
      <w:bookmarkEnd w:id="345"/>
    </w:p>
    <w:p w:rsidR="00DB0D37" w:rsidRPr="004512B0" w:rsidRDefault="00DB0D37" w:rsidP="00022885">
      <w:pPr>
        <w:tabs>
          <w:tab w:val="clear" w:pos="26"/>
        </w:tabs>
        <w:ind w:firstLine="284"/>
        <w:rPr>
          <w:rStyle w:val="Char1"/>
          <w:b/>
          <w:bCs w:val="0"/>
          <w:rtl/>
        </w:rPr>
      </w:pPr>
      <w:r w:rsidRPr="004512B0">
        <w:rPr>
          <w:rStyle w:val="Char1"/>
          <w:b/>
          <w:bCs w:val="0"/>
          <w:rtl/>
        </w:rPr>
        <w:t>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موضوع فصل مستقل</w:t>
      </w:r>
      <w:r w:rsidR="006A3FB7" w:rsidRPr="004512B0">
        <w:rPr>
          <w:rStyle w:val="Char1"/>
          <w:b/>
          <w:bCs w:val="0"/>
          <w:rtl/>
        </w:rPr>
        <w:t>ی</w:t>
      </w:r>
      <w:r w:rsidRPr="004512B0">
        <w:rPr>
          <w:rStyle w:val="Char1"/>
          <w:b/>
          <w:bCs w:val="0"/>
          <w:rtl/>
        </w:rPr>
        <w:t xml:space="preserve"> را اختصاص داده ام.</w:t>
      </w:r>
    </w:p>
    <w:p w:rsidR="00DB0D37" w:rsidRPr="004512B0" w:rsidRDefault="00DB0D37" w:rsidP="00E95780">
      <w:pPr>
        <w:pStyle w:val="a0"/>
        <w:rPr>
          <w:rtl/>
        </w:rPr>
      </w:pPr>
      <w:bookmarkStart w:id="346" w:name="_Toc219294728"/>
      <w:bookmarkStart w:id="347" w:name="_Toc268165299"/>
      <w:bookmarkStart w:id="348" w:name="_Toc269133146"/>
      <w:bookmarkStart w:id="349" w:name="_Toc319083073"/>
      <w:bookmarkStart w:id="350" w:name="_Toc431731047"/>
      <w:r w:rsidRPr="004512B0">
        <w:rPr>
          <w:rFonts w:hint="cs"/>
          <w:rtl/>
        </w:rPr>
        <w:t xml:space="preserve">3- </w:t>
      </w:r>
      <w:r w:rsidRPr="004512B0">
        <w:rPr>
          <w:rtl/>
        </w:rPr>
        <w:t>پيام</w:t>
      </w:r>
      <w:r w:rsidRPr="004512B0">
        <w:rPr>
          <w:rFonts w:hint="cs"/>
          <w:rtl/>
        </w:rPr>
        <w:t>ب</w:t>
      </w:r>
      <w:r w:rsidRPr="004512B0">
        <w:rPr>
          <w:rtl/>
        </w:rPr>
        <w:t>ران چشم</w:t>
      </w:r>
      <w:r w:rsidR="00E95780">
        <w:rPr>
          <w:rFonts w:hint="cs"/>
          <w:rtl/>
        </w:rPr>
        <w:t>‌</w:t>
      </w:r>
      <w:r w:rsidRPr="004512B0">
        <w:rPr>
          <w:rtl/>
        </w:rPr>
        <w:t>شان م</w:t>
      </w:r>
      <w:r w:rsidR="00E95780">
        <w:rPr>
          <w:rFonts w:hint="cs"/>
          <w:rtl/>
        </w:rPr>
        <w:t>ی</w:t>
      </w:r>
      <w:r w:rsidR="00E95780">
        <w:rPr>
          <w:rFonts w:hint="eastAsia"/>
          <w:rtl/>
        </w:rPr>
        <w:t>‌</w:t>
      </w:r>
      <w:r w:rsidRPr="004512B0">
        <w:rPr>
          <w:rtl/>
        </w:rPr>
        <w:t>خوابد ول</w:t>
      </w:r>
      <w:r w:rsidR="00E95780">
        <w:rPr>
          <w:rFonts w:hint="cs"/>
          <w:rtl/>
        </w:rPr>
        <w:t>ی</w:t>
      </w:r>
      <w:r w:rsidRPr="004512B0">
        <w:rPr>
          <w:rtl/>
        </w:rPr>
        <w:t xml:space="preserve"> قلب</w:t>
      </w:r>
      <w:r w:rsidR="00E95780">
        <w:rPr>
          <w:rFonts w:hint="cs"/>
          <w:rtl/>
        </w:rPr>
        <w:t>‌</w:t>
      </w:r>
      <w:r w:rsidRPr="004512B0">
        <w:rPr>
          <w:rtl/>
        </w:rPr>
        <w:t xml:space="preserve">شان </w:t>
      </w:r>
      <w:r w:rsidRPr="004512B0">
        <w:rPr>
          <w:rFonts w:hint="cs"/>
          <w:rtl/>
        </w:rPr>
        <w:t>بیدار است</w:t>
      </w:r>
      <w:bookmarkEnd w:id="346"/>
      <w:bookmarkEnd w:id="347"/>
      <w:bookmarkEnd w:id="348"/>
      <w:bookmarkEnd w:id="349"/>
      <w:bookmarkEnd w:id="350"/>
    </w:p>
    <w:p w:rsidR="00DB0D37" w:rsidRPr="004512B0" w:rsidRDefault="00DB0D37" w:rsidP="00E95780">
      <w:pPr>
        <w:widowControl w:val="0"/>
        <w:tabs>
          <w:tab w:val="clear" w:pos="26"/>
        </w:tabs>
        <w:ind w:firstLine="284"/>
        <w:rPr>
          <w:rStyle w:val="Char1"/>
          <w:b/>
          <w:bCs w:val="0"/>
          <w:rtl/>
        </w:rPr>
      </w:pPr>
      <w:r w:rsidRPr="004512B0">
        <w:rPr>
          <w:rStyle w:val="Char1"/>
          <w:b/>
          <w:bCs w:val="0"/>
          <w:rtl/>
        </w:rPr>
        <w:t>و از جمله و</w:t>
      </w:r>
      <w:r w:rsidR="006A3FB7" w:rsidRPr="004512B0">
        <w:rPr>
          <w:rStyle w:val="Char1"/>
          <w:b/>
          <w:bCs w:val="0"/>
          <w:rtl/>
        </w:rPr>
        <w:t>ی</w:t>
      </w:r>
      <w:r w:rsidRPr="004512B0">
        <w:rPr>
          <w:rStyle w:val="Char1"/>
          <w:b/>
          <w:bCs w:val="0"/>
          <w:rtl/>
        </w:rPr>
        <w:t>ژگ</w:t>
      </w:r>
      <w:r w:rsidR="006A3FB7" w:rsidRPr="004512B0">
        <w:rPr>
          <w:rStyle w:val="Char1"/>
          <w:b/>
          <w:bCs w:val="0"/>
          <w:rtl/>
        </w:rPr>
        <w:t>ی</w:t>
      </w:r>
      <w:r w:rsidR="002527BF">
        <w:rPr>
          <w:rStyle w:val="Char1"/>
          <w:rFonts w:hint="cs"/>
          <w:b/>
          <w:bCs w:val="0"/>
          <w:rtl/>
        </w:rPr>
        <w:t xml:space="preserve">‌هایی </w:t>
      </w:r>
      <w:r w:rsidR="006A3FB7" w:rsidRPr="004512B0">
        <w:rPr>
          <w:rStyle w:val="Char1"/>
          <w:b/>
          <w:bCs w:val="0"/>
          <w:rtl/>
        </w:rPr>
        <w:t>ک</w:t>
      </w:r>
      <w:r w:rsidRPr="004512B0">
        <w:rPr>
          <w:rStyle w:val="Char1"/>
          <w:b/>
          <w:bCs w:val="0"/>
          <w:rtl/>
        </w:rPr>
        <w:t>ه الله متعال انب</w:t>
      </w:r>
      <w:r w:rsidR="006A3FB7" w:rsidRPr="004512B0">
        <w:rPr>
          <w:rStyle w:val="Char1"/>
          <w:b/>
          <w:bCs w:val="0"/>
          <w:rtl/>
        </w:rPr>
        <w:t>ی</w:t>
      </w:r>
      <w:r w:rsidRPr="004512B0">
        <w:rPr>
          <w:rStyle w:val="Char1"/>
          <w:b/>
          <w:bCs w:val="0"/>
          <w:rtl/>
        </w:rPr>
        <w:t>اء را بدان اختصاص داده</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چشم</w:t>
      </w:r>
      <w:r w:rsidR="00E95780">
        <w:rPr>
          <w:rStyle w:val="Char1"/>
          <w:rFonts w:hint="cs"/>
          <w:b/>
          <w:bCs w:val="0"/>
          <w:rtl/>
        </w:rPr>
        <w:t>‌</w:t>
      </w:r>
      <w:r w:rsidRPr="004512B0">
        <w:rPr>
          <w:rStyle w:val="Char1"/>
          <w:b/>
          <w:bCs w:val="0"/>
          <w:rtl/>
        </w:rPr>
        <w:t>شان م</w:t>
      </w:r>
      <w:r w:rsidR="006A3FB7" w:rsidRPr="004512B0">
        <w:rPr>
          <w:rStyle w:val="Char1"/>
          <w:b/>
          <w:bCs w:val="0"/>
          <w:rtl/>
        </w:rPr>
        <w:t>ی</w:t>
      </w:r>
      <w:r w:rsidRPr="004512B0">
        <w:rPr>
          <w:rStyle w:val="Char1"/>
          <w:rFonts w:hint="cs"/>
          <w:b/>
          <w:bCs w:val="0"/>
          <w:rtl/>
        </w:rPr>
        <w:t>‌</w:t>
      </w:r>
      <w:r w:rsidRPr="004512B0">
        <w:rPr>
          <w:rStyle w:val="Char1"/>
          <w:b/>
          <w:bCs w:val="0"/>
          <w:rtl/>
        </w:rPr>
        <w:t>خواب</w:t>
      </w:r>
      <w:r w:rsidR="006A3FB7" w:rsidRPr="004512B0">
        <w:rPr>
          <w:rStyle w:val="Char1"/>
          <w:b/>
          <w:bCs w:val="0"/>
          <w:rtl/>
        </w:rPr>
        <w:t>ی</w:t>
      </w:r>
      <w:r w:rsidRPr="004512B0">
        <w:rPr>
          <w:rStyle w:val="Char1"/>
          <w:b/>
          <w:bCs w:val="0"/>
          <w:rtl/>
        </w:rPr>
        <w:t>د، ول</w:t>
      </w:r>
      <w:r w:rsidR="006A3FB7" w:rsidRPr="004512B0">
        <w:rPr>
          <w:rStyle w:val="Char1"/>
          <w:b/>
          <w:bCs w:val="0"/>
          <w:rtl/>
        </w:rPr>
        <w:t>ی</w:t>
      </w:r>
      <w:r w:rsidRPr="004512B0">
        <w:rPr>
          <w:rStyle w:val="Char1"/>
          <w:b/>
          <w:bCs w:val="0"/>
          <w:rtl/>
        </w:rPr>
        <w:t xml:space="preserve"> قلب</w:t>
      </w:r>
      <w:r w:rsidR="00E95780">
        <w:rPr>
          <w:rStyle w:val="Char1"/>
          <w:rFonts w:hint="cs"/>
          <w:b/>
          <w:bCs w:val="0"/>
          <w:rtl/>
        </w:rPr>
        <w:t>‌</w:t>
      </w:r>
      <w:r w:rsidRPr="004512B0">
        <w:rPr>
          <w:rStyle w:val="Char1"/>
          <w:b/>
          <w:bCs w:val="0"/>
          <w:rtl/>
        </w:rPr>
        <w:t>شان هوش</w:t>
      </w:r>
      <w:r w:rsidR="006A3FB7" w:rsidRPr="004512B0">
        <w:rPr>
          <w:rStyle w:val="Char1"/>
          <w:b/>
          <w:bCs w:val="0"/>
          <w:rtl/>
        </w:rPr>
        <w:t>ی</w:t>
      </w:r>
      <w:r w:rsidRPr="004512B0">
        <w:rPr>
          <w:rStyle w:val="Char1"/>
          <w:b/>
          <w:bCs w:val="0"/>
          <w:rtl/>
        </w:rPr>
        <w:t>ار بود،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انس بن مال</w:t>
      </w:r>
      <w:r w:rsidR="006A3FB7" w:rsidRPr="004512B0">
        <w:rPr>
          <w:rStyle w:val="Char1"/>
          <w:b/>
          <w:bCs w:val="0"/>
          <w:rtl/>
        </w:rPr>
        <w:t>ک</w:t>
      </w:r>
      <w:r w:rsidRPr="004512B0">
        <w:rPr>
          <w:rStyle w:val="Char1"/>
          <w:b/>
          <w:bCs w:val="0"/>
          <w:rtl/>
        </w:rPr>
        <w:t xml:space="preserve"> در حد</w:t>
      </w:r>
      <w:r w:rsidR="006A3FB7" w:rsidRPr="004512B0">
        <w:rPr>
          <w:rStyle w:val="Char1"/>
          <w:b/>
          <w:bCs w:val="0"/>
          <w:rtl/>
        </w:rPr>
        <w:t>ی</w:t>
      </w:r>
      <w:r w:rsidRPr="004512B0">
        <w:rPr>
          <w:rStyle w:val="Char1"/>
          <w:b/>
          <w:bCs w:val="0"/>
          <w:rtl/>
        </w:rPr>
        <w:t>ث اسراء</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 «</w:t>
      </w:r>
      <w:r w:rsidRPr="004512B0">
        <w:rPr>
          <w:rStyle w:val="Char1"/>
          <w:rFonts w:hint="cs"/>
          <w:b/>
          <w:bCs w:val="0"/>
          <w:rtl/>
        </w:rPr>
        <w:t xml:space="preserve">چشم </w:t>
      </w:r>
      <w:r w:rsidRPr="004512B0">
        <w:rPr>
          <w:rStyle w:val="Char1"/>
          <w:b/>
          <w:bCs w:val="0"/>
          <w:rtl/>
        </w:rPr>
        <w:t xml:space="preserve">رسول الله </w:t>
      </w:r>
      <w:r w:rsidR="00D059CE" w:rsidRPr="004512B0">
        <w:rPr>
          <w:rFonts w:cs="CTraditional Arabic" w:hint="cs"/>
          <w:b/>
          <w:bCs w:val="0"/>
          <w:color w:val="000000"/>
          <w:rtl/>
        </w:rPr>
        <w:t>ص</w:t>
      </w:r>
      <w:r w:rsidRPr="004512B0">
        <w:rPr>
          <w:rStyle w:val="Char1"/>
          <w:b/>
          <w:bCs w:val="0"/>
          <w:rtl/>
        </w:rPr>
        <w:t xml:space="preserve"> به خواب</w:t>
      </w:r>
      <w:r w:rsidR="000E2A9A">
        <w:rPr>
          <w:rStyle w:val="Char1"/>
          <w:rFonts w:hint="cs"/>
          <w:b/>
          <w:bCs w:val="0"/>
          <w:rtl/>
        </w:rPr>
        <w:t xml:space="preserve"> می‌</w:t>
      </w:r>
      <w:r w:rsidRPr="004512B0">
        <w:rPr>
          <w:rStyle w:val="Char1"/>
          <w:b/>
          <w:bCs w:val="0"/>
          <w:rtl/>
        </w:rPr>
        <w:t>رفت</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قلبش </w:t>
      </w:r>
      <w:r w:rsidRPr="004512B0">
        <w:rPr>
          <w:rStyle w:val="Char1"/>
          <w:rFonts w:hint="cs"/>
          <w:b/>
          <w:bCs w:val="0"/>
          <w:rtl/>
        </w:rPr>
        <w:t>هوشیار بود</w:t>
      </w:r>
      <w:r w:rsidRPr="004512B0">
        <w:rPr>
          <w:rStyle w:val="Char1"/>
          <w:b/>
          <w:bCs w:val="0"/>
          <w:rtl/>
        </w:rPr>
        <w:t xml:space="preserve"> و انب</w:t>
      </w:r>
      <w:r w:rsidR="006A3FB7" w:rsidRPr="004512B0">
        <w:rPr>
          <w:rStyle w:val="Char1"/>
          <w:b/>
          <w:bCs w:val="0"/>
          <w:rtl/>
        </w:rPr>
        <w:t>ی</w:t>
      </w:r>
      <w:r w:rsidRPr="004512B0">
        <w:rPr>
          <w:rStyle w:val="Char1"/>
          <w:b/>
          <w:bCs w:val="0"/>
          <w:rtl/>
        </w:rPr>
        <w:t>اء همه چشم</w:t>
      </w:r>
      <w:r w:rsidR="00E95780">
        <w:rPr>
          <w:rStyle w:val="Char1"/>
          <w:rFonts w:hint="cs"/>
          <w:b/>
          <w:bCs w:val="0"/>
          <w:rtl/>
        </w:rPr>
        <w:t xml:space="preserve">‌هایشان </w:t>
      </w:r>
      <w:r w:rsidR="000E2A9A">
        <w:rPr>
          <w:rStyle w:val="Char1"/>
          <w:b/>
          <w:bCs w:val="0"/>
          <w:rtl/>
        </w:rPr>
        <w:t>می‌</w:t>
      </w:r>
      <w:r w:rsidRPr="004512B0">
        <w:rPr>
          <w:rStyle w:val="Char1"/>
          <w:b/>
          <w:bCs w:val="0"/>
          <w:rtl/>
        </w:rPr>
        <w:t>خوابد</w:t>
      </w:r>
      <w:r w:rsidRPr="004512B0">
        <w:rPr>
          <w:rStyle w:val="Char1"/>
          <w:rFonts w:hint="cs"/>
          <w:b/>
          <w:bCs w:val="0"/>
          <w:rtl/>
        </w:rPr>
        <w:t xml:space="preserve">، </w:t>
      </w:r>
      <w:r w:rsidRPr="004512B0">
        <w:rPr>
          <w:rStyle w:val="Char1"/>
          <w:b/>
          <w:bCs w:val="0"/>
          <w:rtl/>
        </w:rPr>
        <w:t>ول</w:t>
      </w:r>
      <w:r w:rsidR="006A3FB7" w:rsidRPr="004512B0">
        <w:rPr>
          <w:rStyle w:val="Char1"/>
          <w:b/>
          <w:bCs w:val="0"/>
          <w:rtl/>
        </w:rPr>
        <w:t>ی</w:t>
      </w:r>
      <w:r w:rsidRPr="004512B0">
        <w:rPr>
          <w:rStyle w:val="Char1"/>
          <w:b/>
          <w:bCs w:val="0"/>
          <w:rtl/>
        </w:rPr>
        <w:t xml:space="preserve"> قلب</w:t>
      </w:r>
      <w:r w:rsidR="00E95780">
        <w:rPr>
          <w:rStyle w:val="Char1"/>
          <w:rFonts w:hint="cs"/>
          <w:b/>
          <w:bCs w:val="0"/>
          <w:rtl/>
        </w:rPr>
        <w:t xml:space="preserve">‌هایشان </w:t>
      </w:r>
      <w:r w:rsidRPr="004512B0">
        <w:rPr>
          <w:rStyle w:val="Char1"/>
          <w:rFonts w:hint="cs"/>
          <w:b/>
          <w:bCs w:val="0"/>
          <w:rtl/>
        </w:rPr>
        <w:t>هوشیار است</w:t>
      </w:r>
      <w:r w:rsidRPr="004512B0">
        <w:rPr>
          <w:rStyle w:val="Char1"/>
          <w:b/>
          <w:bCs w:val="0"/>
          <w:rtl/>
        </w:rPr>
        <w:t>»</w:t>
      </w:r>
      <w:r w:rsidR="00280DBE" w:rsidRPr="004512B0">
        <w:rPr>
          <w:rStyle w:val="Char1"/>
          <w:b/>
          <w:bCs w:val="0"/>
          <w:vertAlign w:val="superscript"/>
          <w:rtl/>
        </w:rPr>
        <w:footnoteReference w:id="91"/>
      </w:r>
      <w:r w:rsidR="00E95780">
        <w:rPr>
          <w:rStyle w:val="Char1"/>
          <w:rFonts w:hint="cs"/>
          <w:b/>
          <w:bCs w:val="0"/>
          <w:rtl/>
        </w:rPr>
        <w:t>.</w:t>
      </w:r>
    </w:p>
    <w:p w:rsidR="00DB0D37" w:rsidRPr="004512B0" w:rsidRDefault="00DB0D37" w:rsidP="00E95780">
      <w:pPr>
        <w:widowControl w:val="0"/>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روا</w:t>
      </w:r>
      <w:r w:rsidR="006A3FB7" w:rsidRPr="004512B0">
        <w:rPr>
          <w:rStyle w:val="Char1"/>
          <w:b/>
          <w:bCs w:val="0"/>
          <w:rtl/>
        </w:rPr>
        <w:t>ی</w:t>
      </w:r>
      <w:r w:rsidRPr="004512B0">
        <w:rPr>
          <w:rStyle w:val="Char1"/>
          <w:b/>
          <w:bCs w:val="0"/>
          <w:rtl/>
        </w:rPr>
        <w:t>ت</w:t>
      </w:r>
      <w:r w:rsidR="00902572">
        <w:rPr>
          <w:rStyle w:val="Char1"/>
          <w:b/>
          <w:bCs w:val="0"/>
          <w:rtl/>
        </w:rPr>
        <w:t xml:space="preserve"> اگرچه </w:t>
      </w:r>
      <w:r w:rsidRPr="004512B0">
        <w:rPr>
          <w:rStyle w:val="Char1"/>
          <w:b/>
          <w:bCs w:val="0"/>
          <w:rtl/>
        </w:rPr>
        <w:t>گفته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انس است، امّا</w:t>
      </w:r>
      <w:r w:rsidR="00E95780">
        <w:rPr>
          <w:rStyle w:val="Char1"/>
          <w:b/>
          <w:bCs w:val="0"/>
          <w:rtl/>
        </w:rPr>
        <w:t xml:space="preserve"> همانگونه </w:t>
      </w:r>
      <w:r w:rsidR="006A3FB7" w:rsidRPr="004512B0">
        <w:rPr>
          <w:rStyle w:val="Char1"/>
          <w:b/>
          <w:bCs w:val="0"/>
          <w:rtl/>
        </w:rPr>
        <w:t>ک</w:t>
      </w:r>
      <w:r w:rsidRPr="004512B0">
        <w:rPr>
          <w:rStyle w:val="Char1"/>
          <w:b/>
          <w:bCs w:val="0"/>
          <w:rtl/>
        </w:rPr>
        <w:t xml:space="preserve">ه ابن حجر </w:t>
      </w:r>
      <w:r w:rsidRPr="004512B0">
        <w:rPr>
          <w:rStyle w:val="Char1"/>
          <w:rFonts w:hint="cs"/>
          <w:b/>
          <w:bCs w:val="0"/>
          <w:rtl/>
        </w:rPr>
        <w:t>بیان کرده است</w:t>
      </w:r>
      <w:r w:rsidR="00280DBE" w:rsidRPr="004512B0">
        <w:rPr>
          <w:rStyle w:val="Char1"/>
          <w:b/>
          <w:bCs w:val="0"/>
          <w:vertAlign w:val="superscript"/>
          <w:rtl/>
        </w:rPr>
        <w:footnoteReference w:id="92"/>
      </w:r>
      <w:r w:rsidRPr="004512B0">
        <w:rPr>
          <w:rStyle w:val="Char1"/>
          <w:rFonts w:hint="cs"/>
          <w:b/>
          <w:bCs w:val="0"/>
          <w:rtl/>
        </w:rPr>
        <w:t xml:space="preserve">، </w:t>
      </w:r>
      <w:r w:rsidRPr="004512B0">
        <w:rPr>
          <w:rStyle w:val="Char1"/>
          <w:b/>
          <w:bCs w:val="0"/>
          <w:rtl/>
        </w:rPr>
        <w:t>چن</w:t>
      </w:r>
      <w:r w:rsidR="006A3FB7" w:rsidRPr="004512B0">
        <w:rPr>
          <w:rStyle w:val="Char1"/>
          <w:b/>
          <w:bCs w:val="0"/>
          <w:rtl/>
        </w:rPr>
        <w:t>ی</w:t>
      </w:r>
      <w:r w:rsidRPr="004512B0">
        <w:rPr>
          <w:rStyle w:val="Char1"/>
          <w:b/>
          <w:bCs w:val="0"/>
          <w:rtl/>
        </w:rPr>
        <w:t>ن حرف</w:t>
      </w:r>
      <w:r w:rsidR="006A3FB7" w:rsidRPr="004512B0">
        <w:rPr>
          <w:rStyle w:val="Char1"/>
          <w:b/>
          <w:bCs w:val="0"/>
          <w:rtl/>
        </w:rPr>
        <w:t>ی</w:t>
      </w:r>
      <w:r w:rsidRPr="004512B0">
        <w:rPr>
          <w:rStyle w:val="Char1"/>
          <w:b/>
          <w:bCs w:val="0"/>
          <w:rtl/>
        </w:rPr>
        <w:t xml:space="preserve"> با رأ</w:t>
      </w:r>
      <w:r w:rsidR="006A3FB7" w:rsidRPr="004512B0">
        <w:rPr>
          <w:rStyle w:val="Char1"/>
          <w:b/>
          <w:bCs w:val="0"/>
          <w:rtl/>
        </w:rPr>
        <w:t>ی</w:t>
      </w:r>
      <w:r w:rsidRPr="004512B0">
        <w:rPr>
          <w:rStyle w:val="Char1"/>
          <w:b/>
          <w:bCs w:val="0"/>
          <w:rtl/>
        </w:rPr>
        <w:t xml:space="preserve"> و نظر </w:t>
      </w:r>
      <w:r w:rsidRPr="004512B0">
        <w:rPr>
          <w:rStyle w:val="Char1"/>
          <w:rFonts w:hint="cs"/>
          <w:b/>
          <w:bCs w:val="0"/>
          <w:rtl/>
        </w:rPr>
        <w:t xml:space="preserve">شخصی </w:t>
      </w:r>
      <w:r w:rsidRPr="004512B0">
        <w:rPr>
          <w:rStyle w:val="Char1"/>
          <w:b/>
          <w:bCs w:val="0"/>
          <w:rtl/>
        </w:rPr>
        <w:t>گفته نم</w:t>
      </w:r>
      <w:r w:rsidR="006A3FB7" w:rsidRPr="004512B0">
        <w:rPr>
          <w:rStyle w:val="Char1"/>
          <w:b/>
          <w:bCs w:val="0"/>
          <w:rtl/>
        </w:rPr>
        <w:t>ی</w:t>
      </w:r>
      <w:r w:rsidRPr="004512B0">
        <w:rPr>
          <w:rStyle w:val="Char1"/>
          <w:rFonts w:hint="cs"/>
          <w:b/>
          <w:bCs w:val="0"/>
          <w:rtl/>
        </w:rPr>
        <w:t>‌</w:t>
      </w:r>
      <w:r w:rsidRPr="004512B0">
        <w:rPr>
          <w:rStyle w:val="Char1"/>
          <w:b/>
          <w:bCs w:val="0"/>
          <w:rtl/>
        </w:rPr>
        <w:t>شود. با روا</w:t>
      </w:r>
      <w:r w:rsidR="006A3FB7" w:rsidRPr="004512B0">
        <w:rPr>
          <w:rStyle w:val="Char1"/>
          <w:b/>
          <w:bCs w:val="0"/>
          <w:rtl/>
        </w:rPr>
        <w:t>ی</w:t>
      </w:r>
      <w:r w:rsidRPr="004512B0">
        <w:rPr>
          <w:rStyle w:val="Char1"/>
          <w:b/>
          <w:bCs w:val="0"/>
          <w:rtl/>
        </w:rPr>
        <w:t>ت صح</w:t>
      </w:r>
      <w:r w:rsidR="006A3FB7" w:rsidRPr="004512B0">
        <w:rPr>
          <w:rStyle w:val="Char1"/>
          <w:b/>
          <w:bCs w:val="0"/>
          <w:rtl/>
        </w:rPr>
        <w:t>ی</w:t>
      </w:r>
      <w:r w:rsidRPr="004512B0">
        <w:rPr>
          <w:rStyle w:val="Char1"/>
          <w:b/>
          <w:bCs w:val="0"/>
          <w:rtl/>
        </w:rPr>
        <w:t>ح هم از رسول الله</w:t>
      </w:r>
      <w:r w:rsidR="002465BA" w:rsidRPr="004512B0">
        <w:rPr>
          <w:rFonts w:cs="CTraditional Arabic" w:hint="cs"/>
          <w:b/>
          <w:bCs w:val="0"/>
          <w:color w:val="000000"/>
          <w:rtl/>
        </w:rPr>
        <w:t>ص</w:t>
      </w:r>
      <w:r w:rsidRPr="004512B0">
        <w:rPr>
          <w:rStyle w:val="Char1"/>
          <w:b/>
          <w:bCs w:val="0"/>
          <w:rtl/>
        </w:rPr>
        <w:t xml:space="preserve"> منقول است </w:t>
      </w:r>
      <w:r w:rsidR="006A3FB7" w:rsidRPr="004512B0">
        <w:rPr>
          <w:rStyle w:val="Char1"/>
          <w:b/>
          <w:bCs w:val="0"/>
          <w:rtl/>
        </w:rPr>
        <w:t>ک</w:t>
      </w:r>
      <w:r w:rsidRPr="004512B0">
        <w:rPr>
          <w:rStyle w:val="Char1"/>
          <w:b/>
          <w:bCs w:val="0"/>
          <w:rtl/>
        </w:rPr>
        <w:t>ه فرمود:</w:t>
      </w:r>
    </w:p>
    <w:p w:rsidR="00DB0D37" w:rsidRPr="004512B0" w:rsidRDefault="00DB0D37" w:rsidP="00E95780">
      <w:pPr>
        <w:tabs>
          <w:tab w:val="clear" w:pos="26"/>
        </w:tabs>
        <w:ind w:firstLine="284"/>
        <w:rPr>
          <w:rStyle w:val="Char1"/>
          <w:b/>
          <w:bCs w:val="0"/>
          <w:rtl/>
        </w:rPr>
      </w:pPr>
      <w:r w:rsidRPr="00E95780">
        <w:rPr>
          <w:rStyle w:val="Char5"/>
          <w:b/>
          <w:bCs w:val="0"/>
          <w:rtl/>
        </w:rPr>
        <w:t>«إنّا مَعاشِرَ الأنْبِيَاءِ تَنَامُ أَعْيُنُهُمْ، وَلا تَنَامُ قُلُوبُهُمْ»</w:t>
      </w:r>
      <w:r w:rsidRPr="004512B0">
        <w:rPr>
          <w:rStyle w:val="Char1"/>
          <w:b/>
          <w:bCs w:val="0"/>
          <w:rtl/>
        </w:rPr>
        <w:t>‏</w:t>
      </w:r>
      <w:r w:rsidR="00280DBE" w:rsidRPr="004512B0">
        <w:rPr>
          <w:rStyle w:val="Char1"/>
          <w:b/>
          <w:bCs w:val="0"/>
          <w:vertAlign w:val="superscript"/>
          <w:rtl/>
        </w:rPr>
        <w:footnoteReference w:id="93"/>
      </w:r>
      <w:r w:rsidRPr="004512B0">
        <w:rPr>
          <w:rStyle w:val="Char1"/>
          <w:b/>
          <w:bCs w:val="0"/>
          <w:rtl/>
        </w:rPr>
        <w:t>‏</w:t>
      </w:r>
      <w:r w:rsidR="00E95780">
        <w:rPr>
          <w:rStyle w:val="Char1"/>
          <w:rFonts w:hint="cs"/>
          <w:b/>
          <w:bCs w:val="0"/>
          <w:rtl/>
        </w:rPr>
        <w:t>.</w:t>
      </w:r>
    </w:p>
    <w:p w:rsidR="00DB0D37" w:rsidRPr="004512B0" w:rsidRDefault="00DB0D37" w:rsidP="00E95780">
      <w:pPr>
        <w:tabs>
          <w:tab w:val="clear" w:pos="26"/>
        </w:tabs>
        <w:ind w:firstLine="284"/>
        <w:rPr>
          <w:rStyle w:val="Char1"/>
          <w:b/>
          <w:bCs w:val="0"/>
          <w:rtl/>
        </w:rPr>
      </w:pPr>
      <w:r w:rsidRPr="004512B0">
        <w:rPr>
          <w:rStyle w:val="Char1"/>
          <w:rFonts w:hint="cs"/>
          <w:b/>
          <w:bCs w:val="0"/>
          <w:rtl/>
        </w:rPr>
        <w:t>«</w:t>
      </w:r>
      <w:r w:rsidRPr="004512B0">
        <w:rPr>
          <w:rStyle w:val="Char1"/>
          <w:b/>
          <w:bCs w:val="0"/>
          <w:rtl/>
        </w:rPr>
        <w:t>ما پ</w:t>
      </w:r>
      <w:r w:rsidR="006A3FB7" w:rsidRPr="004512B0">
        <w:rPr>
          <w:rStyle w:val="Char1"/>
          <w:b/>
          <w:bCs w:val="0"/>
          <w:rtl/>
        </w:rPr>
        <w:t>ی</w:t>
      </w:r>
      <w:r w:rsidRPr="004512B0">
        <w:rPr>
          <w:rStyle w:val="Char1"/>
          <w:b/>
          <w:bCs w:val="0"/>
          <w:rtl/>
        </w:rPr>
        <w:t>امبران چشم</w:t>
      </w:r>
      <w:r w:rsidRPr="004512B0">
        <w:rPr>
          <w:rStyle w:val="Char1"/>
          <w:rFonts w:hint="cs"/>
          <w:b/>
          <w:bCs w:val="0"/>
          <w:rtl/>
        </w:rPr>
        <w:t xml:space="preserve">ان </w:t>
      </w:r>
      <w:r w:rsidRPr="004512B0">
        <w:rPr>
          <w:rStyle w:val="Char1"/>
          <w:b/>
          <w:bCs w:val="0"/>
          <w:rtl/>
        </w:rPr>
        <w:t>مان م</w:t>
      </w:r>
      <w:r w:rsidR="006A3FB7" w:rsidRPr="004512B0">
        <w:rPr>
          <w:rStyle w:val="Char1"/>
          <w:b/>
          <w:bCs w:val="0"/>
          <w:rtl/>
        </w:rPr>
        <w:t>ی</w:t>
      </w:r>
      <w:r w:rsidRPr="004512B0">
        <w:rPr>
          <w:rStyle w:val="Char1"/>
          <w:rFonts w:hint="cs"/>
          <w:b/>
          <w:bCs w:val="0"/>
          <w:rtl/>
        </w:rPr>
        <w:t>‌</w:t>
      </w:r>
      <w:r w:rsidRPr="004512B0">
        <w:rPr>
          <w:rStyle w:val="Char1"/>
          <w:b/>
          <w:bCs w:val="0"/>
          <w:rtl/>
        </w:rPr>
        <w:t>خوابد، ول</w:t>
      </w:r>
      <w:r w:rsidR="006A3FB7" w:rsidRPr="004512B0">
        <w:rPr>
          <w:rStyle w:val="Char1"/>
          <w:b/>
          <w:bCs w:val="0"/>
          <w:rtl/>
        </w:rPr>
        <w:t>ی</w:t>
      </w:r>
      <w:r w:rsidRPr="004512B0">
        <w:rPr>
          <w:rStyle w:val="Char1"/>
          <w:b/>
          <w:bCs w:val="0"/>
          <w:rtl/>
        </w:rPr>
        <w:t xml:space="preserve"> قلب</w:t>
      </w:r>
      <w:r w:rsidRPr="004512B0">
        <w:rPr>
          <w:rStyle w:val="Char1"/>
          <w:rFonts w:hint="cs"/>
          <w:b/>
          <w:bCs w:val="0"/>
          <w:rtl/>
        </w:rPr>
        <w:t xml:space="preserve"> های</w:t>
      </w:r>
      <w:r w:rsidRPr="004512B0">
        <w:rPr>
          <w:rStyle w:val="Char1"/>
          <w:b/>
          <w:bCs w:val="0"/>
          <w:rtl/>
        </w:rPr>
        <w:t>مان به خواب نم</w:t>
      </w:r>
      <w:r w:rsidR="006A3FB7" w:rsidRPr="004512B0">
        <w:rPr>
          <w:rStyle w:val="Char1"/>
          <w:b/>
          <w:bCs w:val="0"/>
          <w:rtl/>
        </w:rPr>
        <w:t>ی</w:t>
      </w:r>
      <w:r w:rsidRPr="004512B0">
        <w:rPr>
          <w:rStyle w:val="Char1"/>
          <w:rFonts w:hint="cs"/>
          <w:b/>
          <w:bCs w:val="0"/>
          <w:rtl/>
        </w:rPr>
        <w:t>‌</w:t>
      </w:r>
      <w:r w:rsidRPr="004512B0">
        <w:rPr>
          <w:rStyle w:val="Char1"/>
          <w:b/>
          <w:bCs w:val="0"/>
          <w:rtl/>
        </w:rPr>
        <w:t>رود</w:t>
      </w:r>
      <w:r w:rsidRPr="004512B0">
        <w:rPr>
          <w:rStyle w:val="Char1"/>
          <w:rFonts w:hint="cs"/>
          <w:b/>
          <w:bCs w:val="0"/>
          <w:rtl/>
        </w:rPr>
        <w:t>»</w:t>
      </w:r>
      <w:r w:rsidR="00E95780">
        <w:rPr>
          <w:rStyle w:val="Char1"/>
          <w:rFonts w:hint="cs"/>
          <w:b/>
          <w:bCs w:val="0"/>
          <w:rtl/>
        </w:rPr>
        <w:t>.</w:t>
      </w:r>
      <w:r w:rsidRPr="004512B0">
        <w:rPr>
          <w:rStyle w:val="Char1"/>
          <w:b/>
          <w:bCs w:val="0"/>
          <w:rtl/>
        </w:rPr>
        <w:t xml:space="preserve"> در مورد خو</w:t>
      </w:r>
      <w:r w:rsidRPr="004512B0">
        <w:rPr>
          <w:rStyle w:val="Char1"/>
          <w:rFonts w:hint="cs"/>
          <w:b/>
          <w:bCs w:val="0"/>
          <w:rtl/>
        </w:rPr>
        <w:t>د</w:t>
      </w:r>
      <w:r w:rsidRPr="004512B0">
        <w:rPr>
          <w:rStyle w:val="Char1"/>
          <w:b/>
          <w:bCs w:val="0"/>
          <w:rtl/>
        </w:rPr>
        <w:t xml:space="preserve">ش </w:t>
      </w:r>
      <w:r w:rsidRPr="004512B0">
        <w:rPr>
          <w:rStyle w:val="Char1"/>
          <w:rFonts w:hint="cs"/>
          <w:b/>
          <w:bCs w:val="0"/>
          <w:rtl/>
        </w:rPr>
        <w:t xml:space="preserve">نیز </w:t>
      </w:r>
      <w:r w:rsidRPr="004512B0">
        <w:rPr>
          <w:rStyle w:val="Char1"/>
          <w:b/>
          <w:bCs w:val="0"/>
          <w:rtl/>
        </w:rPr>
        <w:t>فرمود:</w:t>
      </w:r>
    </w:p>
    <w:p w:rsidR="00DB0D37" w:rsidRPr="004512B0" w:rsidRDefault="00DB0D37" w:rsidP="00E95780">
      <w:pPr>
        <w:tabs>
          <w:tab w:val="clear" w:pos="26"/>
        </w:tabs>
        <w:ind w:firstLine="284"/>
        <w:rPr>
          <w:rStyle w:val="Char1"/>
          <w:b/>
          <w:bCs w:val="0"/>
          <w:rtl/>
        </w:rPr>
      </w:pPr>
      <w:r w:rsidRPr="00E95780">
        <w:rPr>
          <w:rStyle w:val="Char5"/>
          <w:b/>
          <w:bCs w:val="0"/>
          <w:rtl/>
        </w:rPr>
        <w:t>«إنّ ع</w:t>
      </w:r>
      <w:r w:rsidR="006A3FB7" w:rsidRPr="00E95780">
        <w:rPr>
          <w:rStyle w:val="Char5"/>
          <w:b/>
          <w:bCs w:val="0"/>
          <w:rtl/>
        </w:rPr>
        <w:t>ی</w:t>
      </w:r>
      <w:r w:rsidRPr="00E95780">
        <w:rPr>
          <w:rStyle w:val="Char5"/>
          <w:b/>
          <w:bCs w:val="0"/>
          <w:rtl/>
        </w:rPr>
        <w:t>ن</w:t>
      </w:r>
      <w:r w:rsidR="00E95780">
        <w:rPr>
          <w:rStyle w:val="Char5"/>
          <w:rFonts w:hint="cs"/>
          <w:b/>
          <w:bCs w:val="0"/>
          <w:rtl/>
        </w:rPr>
        <w:t>ي</w:t>
      </w:r>
      <w:r w:rsidRPr="00E95780">
        <w:rPr>
          <w:rStyle w:val="Char5"/>
          <w:b/>
          <w:bCs w:val="0"/>
          <w:rtl/>
        </w:rPr>
        <w:t xml:space="preserve"> تنامان ولا </w:t>
      </w:r>
      <w:r w:rsidR="006A3FB7" w:rsidRPr="00E95780">
        <w:rPr>
          <w:rStyle w:val="Char5"/>
          <w:b/>
          <w:bCs w:val="0"/>
          <w:rtl/>
        </w:rPr>
        <w:t>ی</w:t>
      </w:r>
      <w:r w:rsidRPr="00E95780">
        <w:rPr>
          <w:rStyle w:val="Char5"/>
          <w:b/>
          <w:bCs w:val="0"/>
          <w:rtl/>
        </w:rPr>
        <w:t>نام قلب</w:t>
      </w:r>
      <w:r w:rsidR="00E95780">
        <w:rPr>
          <w:rStyle w:val="Char5"/>
          <w:rFonts w:hint="cs"/>
          <w:b/>
          <w:bCs w:val="0"/>
          <w:rtl/>
        </w:rPr>
        <w:t>ي</w:t>
      </w:r>
      <w:r w:rsidRPr="00E95780">
        <w:rPr>
          <w:rStyle w:val="Char5"/>
          <w:b/>
          <w:bCs w:val="0"/>
          <w:rtl/>
        </w:rPr>
        <w:t>»</w:t>
      </w:r>
      <w:r w:rsidR="00280DBE" w:rsidRPr="004512B0">
        <w:rPr>
          <w:rStyle w:val="Char1"/>
          <w:b/>
          <w:bCs w:val="0"/>
          <w:vertAlign w:val="superscript"/>
          <w:rtl/>
        </w:rPr>
        <w:footnoteReference w:id="94"/>
      </w:r>
      <w:r w:rsidR="00E95780">
        <w:rPr>
          <w:rStyle w:val="Char1"/>
          <w:rFonts w:hint="cs"/>
          <w:b/>
          <w:bCs w:val="0"/>
          <w:rtl/>
        </w:rPr>
        <w:t>.</w:t>
      </w:r>
    </w:p>
    <w:p w:rsidR="00DB0D37" w:rsidRPr="004512B0" w:rsidRDefault="00DB0D37" w:rsidP="00E95780">
      <w:pPr>
        <w:tabs>
          <w:tab w:val="clear" w:pos="26"/>
        </w:tabs>
        <w:ind w:firstLine="284"/>
        <w:rPr>
          <w:rStyle w:val="Char1"/>
          <w:b/>
          <w:bCs w:val="0"/>
          <w:rtl/>
        </w:rPr>
      </w:pPr>
      <w:r w:rsidRPr="004512B0">
        <w:rPr>
          <w:rStyle w:val="Char1"/>
          <w:rFonts w:hint="cs"/>
          <w:b/>
          <w:bCs w:val="0"/>
          <w:rtl/>
        </w:rPr>
        <w:t>«همانا،</w:t>
      </w:r>
      <w:r w:rsidRPr="004512B0">
        <w:rPr>
          <w:rStyle w:val="Char1"/>
          <w:b/>
          <w:bCs w:val="0"/>
          <w:rtl/>
        </w:rPr>
        <w:t xml:space="preserve"> دو چشم من م</w:t>
      </w:r>
      <w:r w:rsidR="006A3FB7" w:rsidRPr="004512B0">
        <w:rPr>
          <w:rStyle w:val="Char1"/>
          <w:b/>
          <w:bCs w:val="0"/>
          <w:rtl/>
        </w:rPr>
        <w:t>ی</w:t>
      </w:r>
      <w:r w:rsidRPr="004512B0">
        <w:rPr>
          <w:rStyle w:val="Char1"/>
          <w:rFonts w:hint="cs"/>
          <w:b/>
          <w:bCs w:val="0"/>
          <w:rtl/>
        </w:rPr>
        <w:t>‌</w:t>
      </w:r>
      <w:r w:rsidRPr="004512B0">
        <w:rPr>
          <w:rStyle w:val="Char1"/>
          <w:b/>
          <w:bCs w:val="0"/>
          <w:rtl/>
        </w:rPr>
        <w:t>خوابند، ول</w:t>
      </w:r>
      <w:r w:rsidR="006A3FB7" w:rsidRPr="004512B0">
        <w:rPr>
          <w:rStyle w:val="Char1"/>
          <w:b/>
          <w:bCs w:val="0"/>
          <w:rtl/>
        </w:rPr>
        <w:t>ی</w:t>
      </w:r>
      <w:r w:rsidRPr="004512B0">
        <w:rPr>
          <w:rStyle w:val="Char1"/>
          <w:b/>
          <w:bCs w:val="0"/>
          <w:rtl/>
        </w:rPr>
        <w:t xml:space="preserve"> قلبم</w:t>
      </w:r>
      <w:r w:rsidRPr="004512B0">
        <w:rPr>
          <w:rStyle w:val="Char1"/>
          <w:rFonts w:hint="cs"/>
          <w:b/>
          <w:bCs w:val="0"/>
          <w:rtl/>
        </w:rPr>
        <w:t xml:space="preserve"> هوشیار است»</w:t>
      </w:r>
      <w:r w:rsidR="00E95780">
        <w:rPr>
          <w:rStyle w:val="Char1"/>
          <w:rFonts w:hint="cs"/>
          <w:b/>
          <w:bCs w:val="0"/>
          <w:rtl/>
        </w:rPr>
        <w:t>.</w:t>
      </w:r>
    </w:p>
    <w:p w:rsidR="00DB0D37" w:rsidRPr="004512B0" w:rsidRDefault="00DB0D37" w:rsidP="00022885">
      <w:pPr>
        <w:pStyle w:val="a0"/>
        <w:rPr>
          <w:rtl/>
        </w:rPr>
      </w:pPr>
      <w:bookmarkStart w:id="351" w:name="_Toc219294729"/>
      <w:bookmarkStart w:id="352" w:name="_Toc268165300"/>
      <w:bookmarkStart w:id="353" w:name="_Toc269133147"/>
      <w:bookmarkStart w:id="354" w:name="_Toc319083074"/>
      <w:bookmarkStart w:id="355" w:name="_Toc431731048"/>
      <w:r w:rsidRPr="004512B0">
        <w:rPr>
          <w:rtl/>
        </w:rPr>
        <w:t xml:space="preserve">4- </w:t>
      </w:r>
      <w:r w:rsidRPr="004512B0">
        <w:rPr>
          <w:rFonts w:hint="cs"/>
          <w:rtl/>
        </w:rPr>
        <w:t xml:space="preserve">حق انتخاب پیامبران </w:t>
      </w:r>
      <w:r w:rsidRPr="004512B0">
        <w:rPr>
          <w:rtl/>
        </w:rPr>
        <w:t>هنگام وفات</w:t>
      </w:r>
      <w:bookmarkEnd w:id="351"/>
      <w:bookmarkEnd w:id="352"/>
      <w:bookmarkEnd w:id="353"/>
      <w:bookmarkEnd w:id="354"/>
      <w:bookmarkEnd w:id="355"/>
      <w:r w:rsidRPr="004512B0">
        <w:rPr>
          <w:rtl/>
        </w:rPr>
        <w:t xml:space="preserve"> </w:t>
      </w:r>
    </w:p>
    <w:p w:rsidR="00DB0D37" w:rsidRPr="004512B0" w:rsidRDefault="00DB0D37" w:rsidP="00672119">
      <w:pPr>
        <w:tabs>
          <w:tab w:val="clear" w:pos="26"/>
        </w:tabs>
        <w:ind w:firstLine="284"/>
        <w:rPr>
          <w:rStyle w:val="Char1"/>
          <w:b/>
          <w:bCs w:val="0"/>
          <w:rtl/>
        </w:rPr>
      </w:pPr>
      <w:r w:rsidRPr="004512B0">
        <w:rPr>
          <w:rStyle w:val="Char1"/>
          <w:b/>
          <w:bCs w:val="0"/>
          <w:rtl/>
        </w:rPr>
        <w:t>از جمله</w:t>
      </w:r>
      <w:r w:rsidR="000E5493">
        <w:rPr>
          <w:rStyle w:val="Char1"/>
          <w:b/>
          <w:bCs w:val="0"/>
          <w:rtl/>
        </w:rPr>
        <w:t xml:space="preserve"> ویژگی‌های </w:t>
      </w:r>
      <w:r w:rsidRPr="004512B0">
        <w:rPr>
          <w:rStyle w:val="Char1"/>
          <w:b/>
          <w:bCs w:val="0"/>
          <w:rtl/>
        </w:rPr>
        <w:t>منحصر به فرد انب</w:t>
      </w:r>
      <w:r w:rsidR="006A3FB7" w:rsidRPr="004512B0">
        <w:rPr>
          <w:rStyle w:val="Char1"/>
          <w:b/>
          <w:bCs w:val="0"/>
          <w:rtl/>
        </w:rPr>
        <w:t>ی</w:t>
      </w:r>
      <w:r w:rsidRPr="004512B0">
        <w:rPr>
          <w:rStyle w:val="Char1"/>
          <w:b/>
          <w:bCs w:val="0"/>
          <w:rtl/>
        </w:rPr>
        <w:t>اء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هنگام مرگ در انتخاب دن</w:t>
      </w:r>
      <w:r w:rsidR="006A3FB7" w:rsidRPr="004512B0">
        <w:rPr>
          <w:rStyle w:val="Char1"/>
          <w:b/>
          <w:bCs w:val="0"/>
          <w:rtl/>
        </w:rPr>
        <w:t>ی</w:t>
      </w:r>
      <w:r w:rsidRPr="004512B0">
        <w:rPr>
          <w:rStyle w:val="Char1"/>
          <w:b/>
          <w:bCs w:val="0"/>
          <w:rtl/>
        </w:rPr>
        <w:t>ا و آخرت مخ</w:t>
      </w:r>
      <w:r w:rsidR="006A3FB7" w:rsidRPr="004512B0">
        <w:rPr>
          <w:rStyle w:val="Char1"/>
          <w:b/>
          <w:bCs w:val="0"/>
          <w:rtl/>
        </w:rPr>
        <w:t>ی</w:t>
      </w:r>
      <w:r w:rsidRPr="004512B0">
        <w:rPr>
          <w:rStyle w:val="Char1"/>
          <w:b/>
          <w:bCs w:val="0"/>
          <w:rtl/>
        </w:rPr>
        <w:t>ر</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شوند، عائشه</w:t>
      </w:r>
      <w:r w:rsidR="00672119">
        <w:rPr>
          <w:rFonts w:cs="CTraditional Arabic" w:hint="cs"/>
          <w:color w:val="000000"/>
          <w:rtl/>
        </w:rPr>
        <w:t>ل</w:t>
      </w:r>
      <w:r w:rsidR="000E2A9A">
        <w:rPr>
          <w:rStyle w:val="Char1"/>
          <w:rFonts w:hint="cs"/>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شن</w:t>
      </w:r>
      <w:r w:rsidR="006A3FB7" w:rsidRPr="004512B0">
        <w:rPr>
          <w:rStyle w:val="Char1"/>
          <w:b/>
          <w:bCs w:val="0"/>
          <w:rtl/>
        </w:rPr>
        <w:t>ی</w:t>
      </w:r>
      <w:r w:rsidRPr="004512B0">
        <w:rPr>
          <w:rStyle w:val="Char1"/>
          <w:b/>
          <w:bCs w:val="0"/>
          <w:rtl/>
        </w:rPr>
        <w:t xml:space="preserve">دم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 xml:space="preserve">فرمود: </w:t>
      </w:r>
    </w:p>
    <w:p w:rsidR="00DB0D37" w:rsidRPr="004512B0" w:rsidRDefault="00DB0D37" w:rsidP="00022885">
      <w:pPr>
        <w:tabs>
          <w:tab w:val="clear" w:pos="26"/>
        </w:tabs>
        <w:ind w:firstLine="284"/>
        <w:rPr>
          <w:rStyle w:val="Char1"/>
          <w:b/>
          <w:bCs w:val="0"/>
          <w:rtl/>
        </w:rPr>
      </w:pPr>
      <w:r w:rsidRPr="00672119">
        <w:rPr>
          <w:rStyle w:val="Char5"/>
          <w:b/>
          <w:bCs w:val="0"/>
          <w:rtl/>
        </w:rPr>
        <w:t>«مَا مِنْ نَبِيٍّ يَمْرَضُ إِلَّا خُيِّرَ بَيْنَ الدُّنْيَا وَالْآخِرَةِ</w:t>
      </w:r>
      <w:r w:rsidRPr="00672119">
        <w:rPr>
          <w:rStyle w:val="Char5"/>
          <w:rFonts w:hint="cs"/>
          <w:b/>
          <w:bCs w:val="0"/>
          <w:rtl/>
        </w:rPr>
        <w:t>»</w:t>
      </w:r>
      <w:r w:rsidR="00280DBE" w:rsidRPr="004512B0">
        <w:rPr>
          <w:rStyle w:val="Char1"/>
          <w:b/>
          <w:bCs w:val="0"/>
          <w:vertAlign w:val="superscript"/>
          <w:rtl/>
        </w:rPr>
        <w:footnoteReference w:id="95"/>
      </w:r>
      <w:r w:rsidR="00672119">
        <w:rPr>
          <w:rStyle w:val="Char1"/>
          <w:rFonts w:hint="cs"/>
          <w:b/>
          <w:bCs w:val="0"/>
          <w:rtl/>
        </w:rPr>
        <w:t>.</w:t>
      </w:r>
    </w:p>
    <w:p w:rsidR="00DB0D37" w:rsidRPr="004512B0" w:rsidRDefault="00DB0D37" w:rsidP="00672119">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همه پ</w:t>
      </w:r>
      <w:r w:rsidR="006A3FB7" w:rsidRPr="004512B0">
        <w:rPr>
          <w:rStyle w:val="Char1"/>
          <w:b/>
          <w:bCs w:val="0"/>
          <w:rtl/>
        </w:rPr>
        <w:t>ی</w:t>
      </w:r>
      <w:r w:rsidRPr="004512B0">
        <w:rPr>
          <w:rStyle w:val="Char1"/>
          <w:b/>
          <w:bCs w:val="0"/>
          <w:rtl/>
        </w:rPr>
        <w:t xml:space="preserve">امبران در </w:t>
      </w:r>
      <w:r w:rsidRPr="004512B0">
        <w:rPr>
          <w:rStyle w:val="Char1"/>
          <w:rFonts w:hint="cs"/>
          <w:b/>
          <w:bCs w:val="0"/>
          <w:rtl/>
        </w:rPr>
        <w:t xml:space="preserve">بستر </w:t>
      </w:r>
      <w:r w:rsidRPr="004512B0">
        <w:rPr>
          <w:rStyle w:val="Char1"/>
          <w:b/>
          <w:bCs w:val="0"/>
          <w:rtl/>
        </w:rPr>
        <w:t>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مرگ، </w:t>
      </w:r>
      <w:r w:rsidRPr="004512B0">
        <w:rPr>
          <w:rStyle w:val="Char1"/>
          <w:b/>
          <w:bCs w:val="0"/>
          <w:rtl/>
        </w:rPr>
        <w:t>در ب</w:t>
      </w:r>
      <w:r w:rsidR="006A3FB7" w:rsidRPr="004512B0">
        <w:rPr>
          <w:rStyle w:val="Char1"/>
          <w:b/>
          <w:bCs w:val="0"/>
          <w:rtl/>
        </w:rPr>
        <w:t>ی</w:t>
      </w:r>
      <w:r w:rsidRPr="004512B0">
        <w:rPr>
          <w:rStyle w:val="Char1"/>
          <w:b/>
          <w:bCs w:val="0"/>
          <w:rtl/>
        </w:rPr>
        <w:t>ن انتخاب دن</w:t>
      </w:r>
      <w:r w:rsidR="006A3FB7" w:rsidRPr="004512B0">
        <w:rPr>
          <w:rStyle w:val="Char1"/>
          <w:b/>
          <w:bCs w:val="0"/>
          <w:rtl/>
        </w:rPr>
        <w:t>ی</w:t>
      </w:r>
      <w:r w:rsidRPr="004512B0">
        <w:rPr>
          <w:rStyle w:val="Char1"/>
          <w:b/>
          <w:bCs w:val="0"/>
          <w:rtl/>
        </w:rPr>
        <w:t xml:space="preserve">ا </w:t>
      </w:r>
      <w:r w:rsidRPr="004512B0">
        <w:rPr>
          <w:rStyle w:val="Char1"/>
          <w:rFonts w:hint="cs"/>
          <w:b/>
          <w:bCs w:val="0"/>
          <w:rtl/>
        </w:rPr>
        <w:t xml:space="preserve">و </w:t>
      </w:r>
      <w:r w:rsidRPr="004512B0">
        <w:rPr>
          <w:rStyle w:val="Char1"/>
          <w:b/>
          <w:bCs w:val="0"/>
          <w:rtl/>
        </w:rPr>
        <w:t>بازگشت بسو</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مخ</w:t>
      </w:r>
      <w:r w:rsidR="006A3FB7" w:rsidRPr="004512B0">
        <w:rPr>
          <w:rStyle w:val="Char1"/>
          <w:b/>
          <w:bCs w:val="0"/>
          <w:rtl/>
        </w:rPr>
        <w:t>ی</w:t>
      </w:r>
      <w:r w:rsidRPr="004512B0">
        <w:rPr>
          <w:rStyle w:val="Char1"/>
          <w:b/>
          <w:bCs w:val="0"/>
          <w:rtl/>
        </w:rPr>
        <w:t>ر م</w:t>
      </w:r>
      <w:r w:rsidR="006A3FB7" w:rsidRPr="004512B0">
        <w:rPr>
          <w:rStyle w:val="Char1"/>
          <w:b/>
          <w:bCs w:val="0"/>
          <w:rtl/>
        </w:rPr>
        <w:t>ی</w:t>
      </w:r>
      <w:r w:rsidRPr="004512B0">
        <w:rPr>
          <w:rStyle w:val="Char1"/>
          <w:rFonts w:hint="cs"/>
          <w:b/>
          <w:bCs w:val="0"/>
          <w:rtl/>
        </w:rPr>
        <w:t>‌</w:t>
      </w:r>
      <w:r w:rsidRPr="004512B0">
        <w:rPr>
          <w:rStyle w:val="Char1"/>
          <w:b/>
          <w:bCs w:val="0"/>
          <w:rtl/>
        </w:rPr>
        <w:t>شوند</w:t>
      </w:r>
      <w:r w:rsidRPr="004512B0">
        <w:rPr>
          <w:rStyle w:val="Char1"/>
          <w:rFonts w:hint="cs"/>
          <w:b/>
          <w:bCs w:val="0"/>
          <w:rtl/>
        </w:rPr>
        <w:t>»</w:t>
      </w:r>
      <w:r w:rsidR="00672119">
        <w:rPr>
          <w:rStyle w:val="Char1"/>
          <w:rFonts w:hint="cs"/>
          <w:b/>
          <w:bCs w:val="0"/>
          <w:rtl/>
        </w:rPr>
        <w:t>.</w:t>
      </w:r>
      <w:r w:rsidRPr="004512B0">
        <w:rPr>
          <w:rStyle w:val="Char1"/>
          <w:b/>
          <w:bCs w:val="0"/>
          <w:rtl/>
        </w:rPr>
        <w:t xml:space="preserve"> و </w:t>
      </w:r>
      <w:r w:rsidRPr="004512B0">
        <w:rPr>
          <w:rStyle w:val="Char1"/>
          <w:rFonts w:hint="cs"/>
          <w:b/>
          <w:bCs w:val="0"/>
          <w:rtl/>
        </w:rPr>
        <w:t xml:space="preserve">- عائشه نقل می‌کند که - </w:t>
      </w:r>
      <w:r w:rsidRPr="004512B0">
        <w:rPr>
          <w:rStyle w:val="Char1"/>
          <w:b/>
          <w:bCs w:val="0"/>
          <w:rtl/>
        </w:rPr>
        <w:t>در هنگام آخر</w:t>
      </w:r>
      <w:r w:rsidR="006A3FB7" w:rsidRPr="004512B0">
        <w:rPr>
          <w:rStyle w:val="Char1"/>
          <w:b/>
          <w:bCs w:val="0"/>
          <w:rtl/>
        </w:rPr>
        <w:t>ی</w:t>
      </w:r>
      <w:r w:rsidRPr="004512B0">
        <w:rPr>
          <w:rStyle w:val="Char1"/>
          <w:b/>
          <w:bCs w:val="0"/>
          <w:rtl/>
        </w:rPr>
        <w:t>ن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دچار </w:t>
      </w:r>
      <w:r w:rsidRPr="004512B0">
        <w:rPr>
          <w:rStyle w:val="Char1"/>
          <w:rFonts w:hint="cs"/>
          <w:b/>
          <w:bCs w:val="0"/>
          <w:rtl/>
        </w:rPr>
        <w:t>ص</w:t>
      </w:r>
      <w:r w:rsidRPr="004512B0">
        <w:rPr>
          <w:rStyle w:val="Char1"/>
          <w:b/>
          <w:bCs w:val="0"/>
          <w:rtl/>
        </w:rPr>
        <w:t>دا گرفتگ</w:t>
      </w:r>
      <w:r w:rsidR="006A3FB7" w:rsidRPr="004512B0">
        <w:rPr>
          <w:rStyle w:val="Char1"/>
          <w:b/>
          <w:bCs w:val="0"/>
          <w:rtl/>
        </w:rPr>
        <w:t>ی</w:t>
      </w:r>
      <w:r w:rsidRPr="004512B0">
        <w:rPr>
          <w:rStyle w:val="Char1"/>
          <w:b/>
          <w:bCs w:val="0"/>
          <w:rtl/>
        </w:rPr>
        <w:t xml:space="preserve"> شد</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شد و شن</w:t>
      </w:r>
      <w:r w:rsidR="006A3FB7" w:rsidRPr="004512B0">
        <w:rPr>
          <w:rStyle w:val="Char1"/>
          <w:b/>
          <w:bCs w:val="0"/>
          <w:rtl/>
        </w:rPr>
        <w:t>ی</w:t>
      </w:r>
      <w:r w:rsidRPr="004512B0">
        <w:rPr>
          <w:rStyle w:val="Char1"/>
          <w:b/>
          <w:bCs w:val="0"/>
          <w:rtl/>
        </w:rPr>
        <w:t xml:space="preserve">دم </w:t>
      </w:r>
      <w:r w:rsidR="006A3FB7" w:rsidRPr="004512B0">
        <w:rPr>
          <w:rStyle w:val="Char1"/>
          <w:b/>
          <w:bCs w:val="0"/>
          <w:rtl/>
        </w:rPr>
        <w:t>ک</w:t>
      </w:r>
      <w:r w:rsidRPr="004512B0">
        <w:rPr>
          <w:rStyle w:val="Char1"/>
          <w:b/>
          <w:bCs w:val="0"/>
          <w:rtl/>
        </w:rPr>
        <w:t>ه</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 xml:space="preserve">فرمود: </w:t>
      </w:r>
    </w:p>
    <w:p w:rsidR="00DB0D37" w:rsidRPr="004512B0" w:rsidRDefault="00DB0D37" w:rsidP="00022885">
      <w:pPr>
        <w:tabs>
          <w:tab w:val="clear" w:pos="26"/>
        </w:tabs>
        <w:ind w:firstLine="284"/>
        <w:rPr>
          <w:rStyle w:val="Char1"/>
          <w:b/>
          <w:bCs w:val="0"/>
          <w:rtl/>
        </w:rPr>
      </w:pPr>
      <w:r w:rsidRPr="00672119">
        <w:rPr>
          <w:rStyle w:val="Char5"/>
          <w:b/>
          <w:bCs w:val="0"/>
          <w:rtl/>
        </w:rPr>
        <w:t xml:space="preserve">«مَعَ الَّذِينَ أَنْعَمَ </w:t>
      </w:r>
      <w:r w:rsidR="0058480D" w:rsidRPr="00672119">
        <w:rPr>
          <w:rStyle w:val="Char5"/>
          <w:rFonts w:hint="cs"/>
          <w:b/>
          <w:bCs w:val="0"/>
          <w:rtl/>
        </w:rPr>
        <w:t>الله</w:t>
      </w:r>
      <w:r w:rsidRPr="00672119">
        <w:rPr>
          <w:rStyle w:val="Char5"/>
          <w:b/>
          <w:bCs w:val="0"/>
          <w:rtl/>
        </w:rPr>
        <w:t xml:space="preserve"> عَلَيْهِمْ مِنْ النَّبِيِّينَ وَالصِّدِّيقِينَ وَالشُّهَدَاءِ وَالصَّالِحِينَ»</w:t>
      </w:r>
      <w:r w:rsidR="00280DBE" w:rsidRPr="004512B0">
        <w:rPr>
          <w:rStyle w:val="Char1"/>
          <w:b/>
          <w:bCs w:val="0"/>
          <w:vertAlign w:val="superscript"/>
          <w:rtl/>
        </w:rPr>
        <w:footnoteReference w:id="96"/>
      </w:r>
      <w:r w:rsidR="00672119">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همراه با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نعمت به آن‌ها ارزان</w:t>
      </w:r>
      <w:r w:rsidR="006A3FB7" w:rsidRPr="004512B0">
        <w:rPr>
          <w:rStyle w:val="Char1"/>
          <w:b/>
          <w:bCs w:val="0"/>
          <w:rtl/>
        </w:rPr>
        <w:t>ی</w:t>
      </w:r>
      <w:r w:rsidRPr="004512B0">
        <w:rPr>
          <w:rStyle w:val="Char1"/>
          <w:b/>
          <w:bCs w:val="0"/>
          <w:rtl/>
        </w:rPr>
        <w:t xml:space="preserve"> داده شد، از پ</w:t>
      </w:r>
      <w:r w:rsidR="006A3FB7" w:rsidRPr="004512B0">
        <w:rPr>
          <w:rStyle w:val="Char1"/>
          <w:b/>
          <w:bCs w:val="0"/>
          <w:rtl/>
        </w:rPr>
        <w:t>ی</w:t>
      </w:r>
      <w:r w:rsidRPr="004512B0">
        <w:rPr>
          <w:rStyle w:val="Char1"/>
          <w:b/>
          <w:bCs w:val="0"/>
          <w:rtl/>
        </w:rPr>
        <w:t>امبران و صدّ</w:t>
      </w:r>
      <w:r w:rsidR="006A3FB7" w:rsidRPr="004512B0">
        <w:rPr>
          <w:rStyle w:val="Char1"/>
          <w:b/>
          <w:bCs w:val="0"/>
          <w:rtl/>
        </w:rPr>
        <w:t>ی</w:t>
      </w:r>
      <w:r w:rsidRPr="004512B0">
        <w:rPr>
          <w:rStyle w:val="Char1"/>
          <w:b/>
          <w:bCs w:val="0"/>
          <w:rtl/>
        </w:rPr>
        <w:t>قان و شه</w:t>
      </w:r>
      <w:r w:rsidR="006A3FB7" w:rsidRPr="004512B0">
        <w:rPr>
          <w:rStyle w:val="Char1"/>
          <w:b/>
          <w:bCs w:val="0"/>
          <w:rtl/>
        </w:rPr>
        <w:t>ی</w:t>
      </w:r>
      <w:r w:rsidRPr="004512B0">
        <w:rPr>
          <w:rStyle w:val="Char1"/>
          <w:b/>
          <w:bCs w:val="0"/>
          <w:rtl/>
        </w:rPr>
        <w:t>دان و صالحان.</w:t>
      </w:r>
      <w:r w:rsidRPr="004512B0">
        <w:rPr>
          <w:rStyle w:val="Char1"/>
          <w:rFonts w:hint="cs"/>
          <w:b/>
          <w:bCs w:val="0"/>
          <w:rtl/>
        </w:rPr>
        <w:t>»</w:t>
      </w:r>
      <w:r w:rsidRPr="004512B0">
        <w:rPr>
          <w:rStyle w:val="Char1"/>
          <w:b/>
          <w:bCs w:val="0"/>
          <w:rtl/>
        </w:rPr>
        <w:t xml:space="preserve"> عائشه فرمود: ا</w:t>
      </w:r>
      <w:r w:rsidR="006A3FB7" w:rsidRPr="004512B0">
        <w:rPr>
          <w:rStyle w:val="Char1"/>
          <w:b/>
          <w:bCs w:val="0"/>
          <w:rtl/>
        </w:rPr>
        <w:t>ی</w:t>
      </w:r>
      <w:r w:rsidRPr="004512B0">
        <w:rPr>
          <w:rStyle w:val="Char1"/>
          <w:b/>
          <w:bCs w:val="0"/>
          <w:rtl/>
        </w:rPr>
        <w:t>ن</w:t>
      </w:r>
      <w:r w:rsidRPr="004512B0">
        <w:rPr>
          <w:rStyle w:val="Char1"/>
          <w:rFonts w:hint="cs"/>
          <w:b/>
          <w:bCs w:val="0"/>
          <w:rtl/>
        </w:rPr>
        <w:t>جا بود که</w:t>
      </w:r>
      <w:r w:rsidRPr="004512B0">
        <w:rPr>
          <w:rStyle w:val="Char1"/>
          <w:b/>
          <w:bCs w:val="0"/>
          <w:rtl/>
        </w:rPr>
        <w:t xml:space="preserve"> فهم</w:t>
      </w:r>
      <w:r w:rsidR="006A3FB7" w:rsidRPr="004512B0">
        <w:rPr>
          <w:rStyle w:val="Char1"/>
          <w:b/>
          <w:bCs w:val="0"/>
          <w:rtl/>
        </w:rPr>
        <w:t>ی</w:t>
      </w:r>
      <w:r w:rsidRPr="004512B0">
        <w:rPr>
          <w:rStyle w:val="Char1"/>
          <w:b/>
          <w:bCs w:val="0"/>
          <w:rtl/>
        </w:rPr>
        <w:t>دم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حق </w:t>
      </w:r>
      <w:r w:rsidRPr="004512B0">
        <w:rPr>
          <w:rStyle w:val="Char1"/>
          <w:b/>
          <w:bCs w:val="0"/>
          <w:rtl/>
        </w:rPr>
        <w:t>انتخاب</w:t>
      </w:r>
      <w:r w:rsidRPr="004512B0">
        <w:rPr>
          <w:rStyle w:val="Char1"/>
          <w:rFonts w:hint="cs"/>
          <w:b/>
          <w:bCs w:val="0"/>
          <w:rtl/>
        </w:rPr>
        <w:t xml:space="preserve"> مرگ یا زندگی </w:t>
      </w:r>
      <w:r w:rsidRPr="004512B0">
        <w:rPr>
          <w:rStyle w:val="Char1"/>
          <w:b/>
          <w:bCs w:val="0"/>
          <w:rtl/>
        </w:rPr>
        <w:t xml:space="preserve">به </w:t>
      </w:r>
      <w:r w:rsidRPr="004512B0">
        <w:rPr>
          <w:rStyle w:val="Char1"/>
          <w:rFonts w:hint="cs"/>
          <w:b/>
          <w:bCs w:val="0"/>
          <w:rtl/>
        </w:rPr>
        <w:t>ا</w:t>
      </w:r>
      <w:r w:rsidRPr="004512B0">
        <w:rPr>
          <w:rStyle w:val="Char1"/>
          <w:b/>
          <w:bCs w:val="0"/>
          <w:rtl/>
        </w:rPr>
        <w:t>و داده شده</w:t>
      </w:r>
      <w:r w:rsidRPr="004512B0">
        <w:rPr>
          <w:rStyle w:val="Char1"/>
          <w:rFonts w:hint="cs"/>
          <w:b/>
          <w:bCs w:val="0"/>
          <w:rtl/>
        </w:rPr>
        <w:t>‏ است.</w:t>
      </w:r>
    </w:p>
    <w:p w:rsidR="00DB0D37" w:rsidRPr="004512B0" w:rsidRDefault="00DB0D37" w:rsidP="00672119">
      <w:pPr>
        <w:widowControl w:val="0"/>
        <w:tabs>
          <w:tab w:val="clear" w:pos="26"/>
        </w:tabs>
        <w:ind w:firstLine="284"/>
        <w:rPr>
          <w:rStyle w:val="Char1"/>
          <w:b/>
          <w:bCs w:val="0"/>
          <w:rtl/>
        </w:rPr>
      </w:pPr>
      <w:r w:rsidRPr="004512B0">
        <w:rPr>
          <w:rStyle w:val="Char1"/>
          <w:b/>
          <w:bCs w:val="0"/>
          <w:rtl/>
        </w:rPr>
        <w:t>قبلاً ن</w:t>
      </w:r>
      <w:r w:rsidR="006A3FB7" w:rsidRPr="004512B0">
        <w:rPr>
          <w:rStyle w:val="Char1"/>
          <w:b/>
          <w:bCs w:val="0"/>
          <w:rtl/>
        </w:rPr>
        <w:t>ی</w:t>
      </w:r>
      <w:r w:rsidRPr="004512B0">
        <w:rPr>
          <w:rStyle w:val="Char1"/>
          <w:b/>
          <w:bCs w:val="0"/>
          <w:rtl/>
        </w:rPr>
        <w:t xml:space="preserve">ز در </w:t>
      </w:r>
      <w:r w:rsidR="006A3FB7" w:rsidRPr="004512B0">
        <w:rPr>
          <w:rStyle w:val="Char1"/>
          <w:b/>
          <w:bCs w:val="0"/>
          <w:rtl/>
        </w:rPr>
        <w:t>ک</w:t>
      </w:r>
      <w:r w:rsidRPr="004512B0">
        <w:rPr>
          <w:rStyle w:val="Char1"/>
          <w:b/>
          <w:bCs w:val="0"/>
          <w:rtl/>
        </w:rPr>
        <w:t xml:space="preserve">تاب </w:t>
      </w:r>
      <w:r w:rsidRPr="00672119">
        <w:rPr>
          <w:rStyle w:val="Char3"/>
          <w:b/>
          <w:bCs w:val="0"/>
          <w:rtl/>
        </w:rPr>
        <w:t>«عالم الملائ</w:t>
      </w:r>
      <w:r w:rsidR="006A3FB7" w:rsidRPr="00672119">
        <w:rPr>
          <w:rStyle w:val="Char3"/>
          <w:b/>
          <w:bCs w:val="0"/>
          <w:rtl/>
        </w:rPr>
        <w:t>ک</w:t>
      </w:r>
      <w:r w:rsidR="00672119">
        <w:rPr>
          <w:rStyle w:val="Char3"/>
          <w:rFonts w:hint="cs"/>
          <w:b/>
          <w:bCs w:val="0"/>
          <w:rtl/>
        </w:rPr>
        <w:t>ة</w:t>
      </w:r>
      <w:r w:rsidRPr="00672119">
        <w:rPr>
          <w:rStyle w:val="Char3"/>
          <w:b/>
          <w:bCs w:val="0"/>
          <w:rtl/>
        </w:rPr>
        <w:t>»</w:t>
      </w:r>
      <w:r w:rsidRPr="004512B0">
        <w:rPr>
          <w:rStyle w:val="Char1"/>
          <w:b/>
          <w:bCs w:val="0"/>
          <w:rtl/>
        </w:rPr>
        <w:t xml:space="preserve"> در مبحث </w:t>
      </w:r>
      <w:r w:rsidRPr="004512B0">
        <w:rPr>
          <w:rStyle w:val="Char1"/>
          <w:rFonts w:hint="cs"/>
          <w:b/>
          <w:bCs w:val="0"/>
          <w:rtl/>
        </w:rPr>
        <w:t xml:space="preserve">اختیار دادن به </w:t>
      </w:r>
      <w:r w:rsidRPr="004512B0">
        <w:rPr>
          <w:rStyle w:val="Char1"/>
          <w:b/>
          <w:bCs w:val="0"/>
          <w:rtl/>
        </w:rPr>
        <w:t>موس</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انتخاب </w:t>
      </w:r>
      <w:r w:rsidRPr="004512B0">
        <w:rPr>
          <w:rStyle w:val="Char1"/>
          <w:b/>
          <w:bCs w:val="0"/>
          <w:rtl/>
        </w:rPr>
        <w:t xml:space="preserve">مرگ </w:t>
      </w:r>
      <w:r w:rsidR="006A3FB7" w:rsidRPr="004512B0">
        <w:rPr>
          <w:rStyle w:val="Char1"/>
          <w:b/>
          <w:bCs w:val="0"/>
          <w:rtl/>
        </w:rPr>
        <w:t>ی</w:t>
      </w:r>
      <w:r w:rsidRPr="004512B0">
        <w:rPr>
          <w:rStyle w:val="Char1"/>
          <w:b/>
          <w:bCs w:val="0"/>
          <w:rtl/>
        </w:rPr>
        <w:t>ا زندگ</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سو</w:t>
      </w:r>
      <w:r w:rsidR="006A3FB7" w:rsidRPr="004512B0">
        <w:rPr>
          <w:rStyle w:val="Char1"/>
          <w:b/>
          <w:bCs w:val="0"/>
          <w:rtl/>
        </w:rPr>
        <w:t>ی</w:t>
      </w:r>
      <w:r w:rsidRPr="004512B0">
        <w:rPr>
          <w:rStyle w:val="Char1"/>
          <w:b/>
          <w:bCs w:val="0"/>
          <w:rtl/>
        </w:rPr>
        <w:t xml:space="preserve"> فرشته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مرگ و س</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زدن موس</w:t>
      </w:r>
      <w:r w:rsidR="006A3FB7" w:rsidRPr="004512B0">
        <w:rPr>
          <w:rStyle w:val="Char1"/>
          <w:b/>
          <w:bCs w:val="0"/>
          <w:rtl/>
        </w:rPr>
        <w:t>ی</w:t>
      </w:r>
      <w:r w:rsidRPr="004512B0">
        <w:rPr>
          <w:rStyle w:val="Char1"/>
          <w:b/>
          <w:bCs w:val="0"/>
          <w:rtl/>
        </w:rPr>
        <w:t xml:space="preserve"> به او</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موجب ب</w:t>
      </w:r>
      <w:r w:rsidR="006A3FB7" w:rsidRPr="004512B0">
        <w:rPr>
          <w:rStyle w:val="Char1"/>
          <w:b/>
          <w:bCs w:val="0"/>
          <w:rtl/>
        </w:rPr>
        <w:t>ی</w:t>
      </w:r>
      <w:r w:rsidRPr="004512B0">
        <w:rPr>
          <w:rStyle w:val="Char1"/>
          <w:b/>
          <w:bCs w:val="0"/>
          <w:rtl/>
        </w:rPr>
        <w:t xml:space="preserve">رون آمدن </w:t>
      </w:r>
      <w:r w:rsidRPr="004512B0">
        <w:rPr>
          <w:rStyle w:val="Char1"/>
          <w:rFonts w:hint="cs"/>
          <w:b/>
          <w:bCs w:val="0"/>
          <w:rtl/>
        </w:rPr>
        <w:t xml:space="preserve">یکی از </w:t>
      </w:r>
      <w:r w:rsidRPr="004512B0">
        <w:rPr>
          <w:rStyle w:val="Char1"/>
          <w:b/>
          <w:bCs w:val="0"/>
          <w:rtl/>
        </w:rPr>
        <w:t>چشمانش گشت، ا</w:t>
      </w:r>
      <w:r w:rsidR="006A3FB7" w:rsidRPr="004512B0">
        <w:rPr>
          <w:rStyle w:val="Char1"/>
          <w:b/>
          <w:bCs w:val="0"/>
          <w:rtl/>
        </w:rPr>
        <w:t>ی</w:t>
      </w:r>
      <w:r w:rsidRPr="004512B0">
        <w:rPr>
          <w:rStyle w:val="Char1"/>
          <w:b/>
          <w:bCs w:val="0"/>
          <w:rtl/>
        </w:rPr>
        <w:t>ن موضوع را مفصّل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نمو</w:t>
      </w:r>
      <w:r w:rsidRPr="004512B0">
        <w:rPr>
          <w:rStyle w:val="Char1"/>
          <w:b/>
          <w:bCs w:val="0"/>
          <w:rtl/>
        </w:rPr>
        <w:t>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م.</w:t>
      </w:r>
    </w:p>
    <w:p w:rsidR="00DB0D37" w:rsidRPr="004512B0" w:rsidRDefault="00DB0D37" w:rsidP="00672119">
      <w:pPr>
        <w:pStyle w:val="a0"/>
        <w:rPr>
          <w:rtl/>
        </w:rPr>
      </w:pPr>
      <w:bookmarkStart w:id="356" w:name="_Toc219294730"/>
      <w:bookmarkStart w:id="357" w:name="_Toc268165301"/>
      <w:bookmarkStart w:id="358" w:name="_Toc269133148"/>
      <w:bookmarkStart w:id="359" w:name="_Toc319083075"/>
      <w:bookmarkStart w:id="360" w:name="_Toc431731049"/>
      <w:r w:rsidRPr="004512B0">
        <w:rPr>
          <w:rtl/>
        </w:rPr>
        <w:t>5- پيامبران تنها در جاي</w:t>
      </w:r>
      <w:r w:rsidR="00672119">
        <w:rPr>
          <w:rFonts w:hint="cs"/>
          <w:rtl/>
        </w:rPr>
        <w:t>ی</w:t>
      </w:r>
      <w:r w:rsidRPr="004512B0">
        <w:rPr>
          <w:rtl/>
        </w:rPr>
        <w:t xml:space="preserve"> دفن م</w:t>
      </w:r>
      <w:r w:rsidR="00672119">
        <w:rPr>
          <w:rFonts w:hint="cs"/>
          <w:rtl/>
        </w:rPr>
        <w:t>ی</w:t>
      </w:r>
      <w:r w:rsidRPr="004512B0">
        <w:rPr>
          <w:rFonts w:hint="cs"/>
          <w:rtl/>
        </w:rPr>
        <w:t>‌</w:t>
      </w:r>
      <w:r w:rsidRPr="004512B0">
        <w:rPr>
          <w:rtl/>
        </w:rPr>
        <w:t>شوند كه وفات يافته</w:t>
      </w:r>
      <w:r w:rsidRPr="004512B0">
        <w:rPr>
          <w:rFonts w:hint="cs"/>
          <w:rtl/>
        </w:rPr>
        <w:t>‌</w:t>
      </w:r>
      <w:r w:rsidRPr="004512B0">
        <w:rPr>
          <w:rtl/>
        </w:rPr>
        <w:t>اند</w:t>
      </w:r>
      <w:bookmarkEnd w:id="356"/>
      <w:bookmarkEnd w:id="357"/>
      <w:bookmarkEnd w:id="358"/>
      <w:bookmarkEnd w:id="359"/>
      <w:bookmarkEnd w:id="360"/>
    </w:p>
    <w:p w:rsidR="00DB0D37" w:rsidRPr="004512B0" w:rsidRDefault="00DB0D37" w:rsidP="00022885">
      <w:pPr>
        <w:tabs>
          <w:tab w:val="clear" w:pos="26"/>
        </w:tabs>
        <w:ind w:firstLine="284"/>
        <w:rPr>
          <w:rStyle w:val="Char1"/>
          <w:b/>
          <w:bCs w:val="0"/>
          <w:rtl/>
        </w:rPr>
      </w:pPr>
      <w:r w:rsidRPr="004512B0">
        <w:rPr>
          <w:rStyle w:val="Char1"/>
          <w:b/>
          <w:bCs w:val="0"/>
          <w:rtl/>
        </w:rPr>
        <w:t>از</w:t>
      </w:r>
      <w:r w:rsidR="000E5493">
        <w:rPr>
          <w:rStyle w:val="Char1"/>
          <w:b/>
          <w:bCs w:val="0"/>
          <w:rtl/>
        </w:rPr>
        <w:t xml:space="preserve"> ویژگی‌های </w:t>
      </w:r>
      <w:r w:rsidRPr="004512B0">
        <w:rPr>
          <w:rStyle w:val="Char1"/>
          <w:b/>
          <w:bCs w:val="0"/>
          <w:rtl/>
        </w:rPr>
        <w:t>پ</w:t>
      </w:r>
      <w:r w:rsidR="006A3FB7" w:rsidRPr="004512B0">
        <w:rPr>
          <w:rStyle w:val="Char1"/>
          <w:b/>
          <w:bCs w:val="0"/>
          <w:rtl/>
        </w:rPr>
        <w:t>ی</w:t>
      </w:r>
      <w:r w:rsidRPr="004512B0">
        <w:rPr>
          <w:rStyle w:val="Char1"/>
          <w:b/>
          <w:bCs w:val="0"/>
          <w:rtl/>
        </w:rPr>
        <w:t>امبران</w:t>
      </w:r>
      <w:r w:rsidR="00885E3D">
        <w:rPr>
          <w:rStyle w:val="Char1"/>
          <w:b/>
          <w:bCs w:val="0"/>
          <w:rtl/>
        </w:rPr>
        <w:t xml:space="preserve"> </w:t>
      </w:r>
      <w:r w:rsidRPr="004512B0">
        <w:rPr>
          <w:rStyle w:val="Char1"/>
          <w:b/>
          <w:bCs w:val="0"/>
          <w:rtl/>
        </w:rPr>
        <w:t>بعد از مرگ موارد ذ</w:t>
      </w:r>
      <w:r w:rsidR="006A3FB7" w:rsidRPr="004512B0">
        <w:rPr>
          <w:rStyle w:val="Char1"/>
          <w:b/>
          <w:bCs w:val="0"/>
          <w:rtl/>
        </w:rPr>
        <w:t>ی</w:t>
      </w:r>
      <w:r w:rsidRPr="004512B0">
        <w:rPr>
          <w:rStyle w:val="Char1"/>
          <w:b/>
          <w:bCs w:val="0"/>
          <w:rtl/>
        </w:rPr>
        <w:t xml:space="preserve">ل است: </w:t>
      </w:r>
    </w:p>
    <w:p w:rsidR="00DB0D37" w:rsidRPr="004512B0" w:rsidRDefault="00DB0D37" w:rsidP="00022885">
      <w:pPr>
        <w:tabs>
          <w:tab w:val="clear" w:pos="26"/>
        </w:tabs>
        <w:ind w:firstLine="284"/>
        <w:rPr>
          <w:rStyle w:val="Char1"/>
          <w:b/>
          <w:bCs w:val="0"/>
          <w:rtl/>
        </w:rPr>
      </w:pPr>
      <w:r w:rsidRPr="00672119">
        <w:rPr>
          <w:rStyle w:val="Char6"/>
          <w:rtl/>
        </w:rPr>
        <w:t xml:space="preserve">اوّل: </w:t>
      </w:r>
      <w:r w:rsidRPr="004512B0">
        <w:rPr>
          <w:rStyle w:val="Char1"/>
          <w:b/>
          <w:bCs w:val="0"/>
          <w:rtl/>
        </w:rPr>
        <w:t>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ه</w:t>
      </w:r>
      <w:r w:rsidR="006A3FB7" w:rsidRPr="004512B0">
        <w:rPr>
          <w:rStyle w:val="Char1"/>
          <w:b/>
          <w:bCs w:val="0"/>
          <w:rtl/>
        </w:rPr>
        <w:t>ی</w:t>
      </w:r>
      <w:r w:rsidRPr="004512B0">
        <w:rPr>
          <w:rStyle w:val="Char1"/>
          <w:b/>
          <w:bCs w:val="0"/>
          <w:rtl/>
        </w:rPr>
        <w:t>چ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جز در جا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وفات </w:t>
      </w:r>
      <w:r w:rsidR="006A3FB7" w:rsidRPr="004512B0">
        <w:rPr>
          <w:rStyle w:val="Char1"/>
          <w:b/>
          <w:bCs w:val="0"/>
          <w:rtl/>
        </w:rPr>
        <w:t>ی</w:t>
      </w:r>
      <w:r w:rsidRPr="004512B0">
        <w:rPr>
          <w:rStyle w:val="Char1"/>
          <w:b/>
          <w:bCs w:val="0"/>
          <w:rtl/>
        </w:rPr>
        <w:t>افته</w:t>
      </w:r>
      <w:r w:rsidRPr="004512B0">
        <w:rPr>
          <w:rStyle w:val="Char1"/>
          <w:rFonts w:hint="cs"/>
          <w:b/>
          <w:bCs w:val="0"/>
          <w:rtl/>
        </w:rPr>
        <w:t xml:space="preserve"> است،‌</w:t>
      </w:r>
      <w:r w:rsidRPr="004512B0">
        <w:rPr>
          <w:rStyle w:val="Char1"/>
          <w:b/>
          <w:bCs w:val="0"/>
          <w:rtl/>
        </w:rPr>
        <w:t xml:space="preserve"> دفن نم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رسول الله</w:t>
      </w:r>
      <w:r w:rsidR="006836AE" w:rsidRPr="004512B0">
        <w:rPr>
          <w:rStyle w:val="Char1"/>
          <w:rFonts w:hint="cs"/>
          <w:b/>
          <w:bCs w:val="0"/>
          <w:rtl/>
        </w:rPr>
        <w:t xml:space="preserve"> </w:t>
      </w:r>
      <w:r w:rsidR="006836AE"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با نصّ صر</w:t>
      </w:r>
      <w:r w:rsidR="006A3FB7" w:rsidRPr="004512B0">
        <w:rPr>
          <w:rStyle w:val="Char1"/>
          <w:b/>
          <w:bCs w:val="0"/>
          <w:rtl/>
        </w:rPr>
        <w:t>ی</w:t>
      </w:r>
      <w:r w:rsidRPr="004512B0">
        <w:rPr>
          <w:rStyle w:val="Char1"/>
          <w:b/>
          <w:bCs w:val="0"/>
          <w:rtl/>
        </w:rPr>
        <w:t xml:space="preserve">ح فرمود: </w:t>
      </w:r>
    </w:p>
    <w:p w:rsidR="00DB0D37" w:rsidRPr="004512B0" w:rsidRDefault="00DB0D37" w:rsidP="00672119">
      <w:pPr>
        <w:tabs>
          <w:tab w:val="clear" w:pos="26"/>
        </w:tabs>
        <w:ind w:firstLine="284"/>
        <w:rPr>
          <w:rStyle w:val="Char1"/>
          <w:b/>
          <w:bCs w:val="0"/>
          <w:rtl/>
        </w:rPr>
      </w:pPr>
      <w:r w:rsidRPr="00672119">
        <w:rPr>
          <w:rStyle w:val="Char5"/>
          <w:b/>
          <w:bCs w:val="0"/>
          <w:rtl/>
        </w:rPr>
        <w:t>«لم يقبر نبيّ إلاّ حيث يموت»</w:t>
      </w:r>
      <w:r w:rsidR="00280DBE" w:rsidRPr="004512B0">
        <w:rPr>
          <w:rStyle w:val="Char1"/>
          <w:b/>
          <w:bCs w:val="0"/>
          <w:vertAlign w:val="superscript"/>
          <w:rtl/>
        </w:rPr>
        <w:footnoteReference w:id="97"/>
      </w:r>
      <w:r w:rsidRPr="004512B0">
        <w:rPr>
          <w:rStyle w:val="Char1"/>
          <w:rFonts w:hint="cs"/>
          <w:b/>
          <w:bCs w:val="0"/>
          <w:rtl/>
        </w:rPr>
        <w:t xml:space="preserve"> «</w:t>
      </w:r>
      <w:r w:rsidRPr="004512B0">
        <w:rPr>
          <w:rStyle w:val="Char1"/>
          <w:b/>
          <w:bCs w:val="0"/>
          <w:rtl/>
        </w:rPr>
        <w:t>ه</w:t>
      </w:r>
      <w:r w:rsidR="006A3FB7" w:rsidRPr="004512B0">
        <w:rPr>
          <w:rStyle w:val="Char1"/>
          <w:b/>
          <w:bCs w:val="0"/>
          <w:rtl/>
        </w:rPr>
        <w:t>ی</w:t>
      </w:r>
      <w:r w:rsidRPr="004512B0">
        <w:rPr>
          <w:rStyle w:val="Char1"/>
          <w:b/>
          <w:bCs w:val="0"/>
          <w:rtl/>
        </w:rPr>
        <w:t>چ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جز در جا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وفات </w:t>
      </w:r>
      <w:r w:rsidR="006A3FB7" w:rsidRPr="004512B0">
        <w:rPr>
          <w:rStyle w:val="Char1"/>
          <w:b/>
          <w:bCs w:val="0"/>
          <w:rtl/>
        </w:rPr>
        <w:t>ی</w:t>
      </w:r>
      <w:r w:rsidRPr="004512B0">
        <w:rPr>
          <w:rStyle w:val="Char1"/>
          <w:b/>
          <w:bCs w:val="0"/>
          <w:rtl/>
        </w:rPr>
        <w:t>افته</w:t>
      </w:r>
      <w:r w:rsidRPr="004512B0">
        <w:rPr>
          <w:rStyle w:val="Char1"/>
          <w:rFonts w:hint="cs"/>
          <w:b/>
          <w:bCs w:val="0"/>
          <w:rtl/>
        </w:rPr>
        <w:t>،</w:t>
      </w:r>
      <w:r w:rsidRPr="004512B0">
        <w:rPr>
          <w:rStyle w:val="Char1"/>
          <w:b/>
          <w:bCs w:val="0"/>
          <w:rtl/>
        </w:rPr>
        <w:t xml:space="preserve"> دفن نم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0067211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از ا</w:t>
      </w:r>
      <w:r w:rsidR="006A3FB7" w:rsidRPr="004512B0">
        <w:rPr>
          <w:rStyle w:val="Char1"/>
          <w:b/>
          <w:bCs w:val="0"/>
          <w:rtl/>
        </w:rPr>
        <w:t>ی</w:t>
      </w:r>
      <w:r w:rsidRPr="004512B0">
        <w:rPr>
          <w:rStyle w:val="Char1"/>
          <w:b/>
          <w:bCs w:val="0"/>
          <w:rtl/>
        </w:rPr>
        <w:t>ن رو</w:t>
      </w:r>
      <w:r w:rsidRPr="004512B0">
        <w:rPr>
          <w:rStyle w:val="Char1"/>
          <w:rFonts w:hint="cs"/>
          <w:b/>
          <w:bCs w:val="0"/>
          <w:rtl/>
        </w:rPr>
        <w:t>،</w:t>
      </w:r>
      <w:r w:rsidRPr="004512B0">
        <w:rPr>
          <w:rStyle w:val="Char1"/>
          <w:b/>
          <w:bCs w:val="0"/>
          <w:rtl/>
        </w:rPr>
        <w:t xml:space="preserve"> صحابه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بزرگوار</w:t>
      </w:r>
      <w:r w:rsidRPr="004512B0">
        <w:rPr>
          <w:rStyle w:val="Char1"/>
          <w:rFonts w:hint="cs"/>
          <w:b/>
          <w:bCs w:val="0"/>
          <w:rtl/>
        </w:rPr>
        <w:t>،</w:t>
      </w:r>
      <w:r w:rsidRPr="004512B0">
        <w:rPr>
          <w:rStyle w:val="Char1"/>
          <w:b/>
          <w:bCs w:val="0"/>
          <w:rtl/>
        </w:rPr>
        <w:t xml:space="preserve"> رسول الله</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در حجره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عائشه؛ همانجا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وفات </w:t>
      </w:r>
      <w:r w:rsidR="006A3FB7" w:rsidRPr="004512B0">
        <w:rPr>
          <w:rStyle w:val="Char1"/>
          <w:b/>
          <w:bCs w:val="0"/>
          <w:rtl/>
        </w:rPr>
        <w:t>ی</w:t>
      </w:r>
      <w:r w:rsidRPr="004512B0">
        <w:rPr>
          <w:rStyle w:val="Char1"/>
          <w:b/>
          <w:bCs w:val="0"/>
          <w:rtl/>
        </w:rPr>
        <w:t>افت</w:t>
      </w:r>
      <w:r w:rsidRPr="004512B0">
        <w:rPr>
          <w:rStyle w:val="Char1"/>
          <w:rFonts w:hint="cs"/>
          <w:b/>
          <w:bCs w:val="0"/>
          <w:rtl/>
        </w:rPr>
        <w:t>،</w:t>
      </w:r>
      <w:r w:rsidRPr="004512B0">
        <w:rPr>
          <w:rStyle w:val="Char1"/>
          <w:b/>
          <w:bCs w:val="0"/>
          <w:rtl/>
        </w:rPr>
        <w:t xml:space="preserve"> دفن </w:t>
      </w:r>
      <w:r w:rsidR="006A3FB7" w:rsidRPr="004512B0">
        <w:rPr>
          <w:rStyle w:val="Char1"/>
          <w:b/>
          <w:bCs w:val="0"/>
          <w:rtl/>
        </w:rPr>
        <w:t>ک</w:t>
      </w:r>
      <w:r w:rsidRPr="004512B0">
        <w:rPr>
          <w:rStyle w:val="Char1"/>
          <w:b/>
          <w:bCs w:val="0"/>
          <w:rtl/>
        </w:rPr>
        <w:t>ردند.</w:t>
      </w:r>
    </w:p>
    <w:p w:rsidR="00DB0D37" w:rsidRPr="004512B0" w:rsidRDefault="00DB0D37" w:rsidP="00672119">
      <w:pPr>
        <w:pStyle w:val="a0"/>
        <w:rPr>
          <w:rtl/>
        </w:rPr>
      </w:pPr>
      <w:bookmarkStart w:id="361" w:name="_Toc219294731"/>
      <w:bookmarkStart w:id="362" w:name="_Toc268165302"/>
      <w:bookmarkStart w:id="363" w:name="_Toc269133149"/>
      <w:bookmarkStart w:id="364" w:name="_Toc319083076"/>
      <w:bookmarkStart w:id="365" w:name="_Toc431731050"/>
      <w:r w:rsidRPr="004512B0">
        <w:rPr>
          <w:rtl/>
        </w:rPr>
        <w:t xml:space="preserve">6- زمين </w:t>
      </w:r>
      <w:r w:rsidRPr="004512B0">
        <w:rPr>
          <w:rFonts w:hint="cs"/>
          <w:rtl/>
        </w:rPr>
        <w:t xml:space="preserve">جسد پیامبران </w:t>
      </w:r>
      <w:r w:rsidRPr="004512B0">
        <w:rPr>
          <w:rtl/>
        </w:rPr>
        <w:t>را نم</w:t>
      </w:r>
      <w:r w:rsidR="00672119">
        <w:rPr>
          <w:rFonts w:hint="cs"/>
          <w:rtl/>
        </w:rPr>
        <w:t>ی</w:t>
      </w:r>
      <w:r w:rsidRPr="004512B0">
        <w:rPr>
          <w:rFonts w:hint="cs"/>
          <w:rtl/>
        </w:rPr>
        <w:t>‌</w:t>
      </w:r>
      <w:r w:rsidRPr="004512B0">
        <w:rPr>
          <w:rtl/>
        </w:rPr>
        <w:t>خورد</w:t>
      </w:r>
      <w:bookmarkEnd w:id="361"/>
      <w:bookmarkEnd w:id="362"/>
      <w:bookmarkEnd w:id="363"/>
      <w:bookmarkEnd w:id="364"/>
      <w:bookmarkEnd w:id="365"/>
    </w:p>
    <w:p w:rsidR="00DB0D37" w:rsidRPr="004512B0" w:rsidRDefault="00DB0D37" w:rsidP="00022885">
      <w:pPr>
        <w:tabs>
          <w:tab w:val="clear" w:pos="26"/>
        </w:tabs>
        <w:ind w:firstLine="284"/>
        <w:rPr>
          <w:rStyle w:val="Char1"/>
          <w:b/>
          <w:bCs w:val="0"/>
          <w:rtl/>
        </w:rPr>
      </w:pPr>
      <w:r w:rsidRPr="004512B0">
        <w:rPr>
          <w:rStyle w:val="Char1"/>
          <w:b/>
          <w:bCs w:val="0"/>
          <w:rtl/>
        </w:rPr>
        <w:t>جهت ا</w:t>
      </w:r>
      <w:r w:rsidR="006A3FB7" w:rsidRPr="004512B0">
        <w:rPr>
          <w:rStyle w:val="Char1"/>
          <w:b/>
          <w:bCs w:val="0"/>
          <w:rtl/>
        </w:rPr>
        <w:t>ک</w:t>
      </w:r>
      <w:r w:rsidRPr="004512B0">
        <w:rPr>
          <w:rStyle w:val="Char1"/>
          <w:b/>
          <w:bCs w:val="0"/>
          <w:rtl/>
        </w:rPr>
        <w:t>رام و بزرگداشت به انب</w:t>
      </w:r>
      <w:r w:rsidR="006A3FB7" w:rsidRPr="004512B0">
        <w:rPr>
          <w:rStyle w:val="Char1"/>
          <w:b/>
          <w:bCs w:val="0"/>
          <w:rtl/>
        </w:rPr>
        <w:t>ی</w:t>
      </w:r>
      <w:r w:rsidRPr="004512B0">
        <w:rPr>
          <w:rStyle w:val="Char1"/>
          <w:b/>
          <w:bCs w:val="0"/>
          <w:rtl/>
        </w:rPr>
        <w:t>اء و رسولان</w:t>
      </w:r>
      <w:r w:rsidRPr="004512B0">
        <w:rPr>
          <w:rStyle w:val="Char1"/>
          <w:rFonts w:hint="cs"/>
          <w:b/>
          <w:bCs w:val="0"/>
          <w:rtl/>
        </w:rPr>
        <w:t>،</w:t>
      </w:r>
      <w:r w:rsidRPr="004512B0">
        <w:rPr>
          <w:rStyle w:val="Char1"/>
          <w:b/>
          <w:bCs w:val="0"/>
          <w:rtl/>
        </w:rPr>
        <w:t xml:space="preserve"> الله متعال اجازه نم</w:t>
      </w:r>
      <w:r w:rsidR="006A3FB7" w:rsidRPr="004512B0">
        <w:rPr>
          <w:rStyle w:val="Char1"/>
          <w:b/>
          <w:bCs w:val="0"/>
          <w:rtl/>
        </w:rPr>
        <w:t>ی</w:t>
      </w:r>
      <w:r w:rsidRPr="004512B0">
        <w:rPr>
          <w:rStyle w:val="Char1"/>
          <w:rFonts w:hint="cs"/>
          <w:b/>
          <w:bCs w:val="0"/>
          <w:rtl/>
        </w:rPr>
        <w:t>‌</w:t>
      </w:r>
      <w:r w:rsidRPr="004512B0">
        <w:rPr>
          <w:rStyle w:val="Char1"/>
          <w:b/>
          <w:bCs w:val="0"/>
          <w:rtl/>
        </w:rPr>
        <w:t>دهد زم</w:t>
      </w:r>
      <w:r w:rsidR="006A3FB7" w:rsidRPr="004512B0">
        <w:rPr>
          <w:rStyle w:val="Char1"/>
          <w:b/>
          <w:bCs w:val="0"/>
          <w:rtl/>
        </w:rPr>
        <w:t>ی</w:t>
      </w:r>
      <w:r w:rsidRPr="004512B0">
        <w:rPr>
          <w:rStyle w:val="Char1"/>
          <w:b/>
          <w:bCs w:val="0"/>
          <w:rtl/>
        </w:rPr>
        <w:t>ن اجسادشان را بخورد، هر اندازه زمان به طول ب</w:t>
      </w:r>
      <w:r w:rsidR="006A3FB7" w:rsidRPr="004512B0">
        <w:rPr>
          <w:rStyle w:val="Char1"/>
          <w:b/>
          <w:bCs w:val="0"/>
          <w:rtl/>
        </w:rPr>
        <w:t>ی</w:t>
      </w:r>
      <w:r w:rsidRPr="004512B0">
        <w:rPr>
          <w:rStyle w:val="Char1"/>
          <w:rFonts w:hint="cs"/>
          <w:b/>
          <w:bCs w:val="0"/>
          <w:rtl/>
        </w:rPr>
        <w:t>ا</w:t>
      </w:r>
      <w:r w:rsidRPr="004512B0">
        <w:rPr>
          <w:rStyle w:val="Char1"/>
          <w:b/>
          <w:bCs w:val="0"/>
          <w:rtl/>
        </w:rPr>
        <w:t>نجامد، باز هم جسم آن بزرگوارن</w:t>
      </w:r>
      <w:r w:rsidRPr="004512B0">
        <w:rPr>
          <w:rStyle w:val="Char1"/>
          <w:rFonts w:hint="cs"/>
          <w:b/>
          <w:bCs w:val="0"/>
          <w:rtl/>
        </w:rPr>
        <w:t>،</w:t>
      </w:r>
      <w:r w:rsidRPr="004512B0">
        <w:rPr>
          <w:rStyle w:val="Char1"/>
          <w:b/>
          <w:bCs w:val="0"/>
          <w:rtl/>
        </w:rPr>
        <w:t xml:space="preserve"> از پوس</w:t>
      </w:r>
      <w:r w:rsidR="006A3FB7" w:rsidRPr="004512B0">
        <w:rPr>
          <w:rStyle w:val="Char1"/>
          <w:b/>
          <w:bCs w:val="0"/>
          <w:rtl/>
        </w:rPr>
        <w:t>ی</w:t>
      </w:r>
      <w:r w:rsidRPr="004512B0">
        <w:rPr>
          <w:rStyle w:val="Char1"/>
          <w:b/>
          <w:bCs w:val="0"/>
          <w:rtl/>
        </w:rPr>
        <w:t>دگ</w:t>
      </w:r>
      <w:r w:rsidR="006A3FB7" w:rsidRPr="004512B0">
        <w:rPr>
          <w:rStyle w:val="Char1"/>
          <w:b/>
          <w:bCs w:val="0"/>
          <w:rtl/>
        </w:rPr>
        <w:t>ی</w:t>
      </w:r>
      <w:r w:rsidRPr="004512B0">
        <w:rPr>
          <w:rStyle w:val="Char1"/>
          <w:b/>
          <w:bCs w:val="0"/>
          <w:rtl/>
        </w:rPr>
        <w:t xml:space="preserve"> محفوظ است، در</w:t>
      </w:r>
      <w:r w:rsidRPr="004512B0">
        <w:rPr>
          <w:rStyle w:val="Char1"/>
          <w:rFonts w:hint="cs"/>
          <w:b/>
          <w:bCs w:val="0"/>
          <w:rtl/>
        </w:rPr>
        <w:t xml:space="preserve"> </w:t>
      </w:r>
      <w:r w:rsidRPr="004512B0">
        <w:rPr>
          <w:rStyle w:val="Char1"/>
          <w:b/>
          <w:bCs w:val="0"/>
          <w:rtl/>
        </w:rPr>
        <w:t>حد</w:t>
      </w:r>
      <w:r w:rsidR="006A3FB7" w:rsidRPr="004512B0">
        <w:rPr>
          <w:rStyle w:val="Char1"/>
          <w:b/>
          <w:bCs w:val="0"/>
          <w:rtl/>
        </w:rPr>
        <w:t>ی</w:t>
      </w:r>
      <w:r w:rsidRPr="004512B0">
        <w:rPr>
          <w:rStyle w:val="Char1"/>
          <w:b/>
          <w:bCs w:val="0"/>
          <w:rtl/>
        </w:rPr>
        <w:t xml:space="preserve">ث </w:t>
      </w:r>
      <w:r w:rsidRPr="004512B0">
        <w:rPr>
          <w:rStyle w:val="Char1"/>
          <w:rFonts w:hint="cs"/>
          <w:b/>
          <w:bCs w:val="0"/>
          <w:rtl/>
        </w:rPr>
        <w:t xml:space="preserve">نیز </w:t>
      </w:r>
      <w:r w:rsidRPr="004512B0">
        <w:rPr>
          <w:rStyle w:val="Char1"/>
          <w:b/>
          <w:bCs w:val="0"/>
          <w:rtl/>
        </w:rPr>
        <w:t xml:space="preserve">آمده است: </w:t>
      </w:r>
    </w:p>
    <w:p w:rsidR="004A784A" w:rsidRPr="004512B0" w:rsidRDefault="00DB0D37" w:rsidP="00672119">
      <w:pPr>
        <w:tabs>
          <w:tab w:val="clear" w:pos="26"/>
        </w:tabs>
        <w:ind w:firstLine="284"/>
        <w:rPr>
          <w:rStyle w:val="Char1"/>
          <w:b/>
          <w:bCs w:val="0"/>
        </w:rPr>
      </w:pPr>
      <w:r w:rsidRPr="00672119">
        <w:rPr>
          <w:rStyle w:val="Char5"/>
          <w:b/>
          <w:bCs w:val="0"/>
          <w:rtl/>
        </w:rPr>
        <w:t>«إِنَّ اللَّهَ حَرَّمَ عَلَى الأَرْضِ أَنْ تَأْكُلَ أَجْسَادَ الأَنْبِيَاءِ</w:t>
      </w:r>
      <w:r w:rsidRPr="00672119">
        <w:rPr>
          <w:rStyle w:val="Char5"/>
          <w:rFonts w:hint="cs"/>
          <w:b/>
          <w:bCs w:val="0"/>
          <w:rtl/>
        </w:rPr>
        <w:t>»</w:t>
      </w:r>
      <w:r w:rsidR="00280DBE" w:rsidRPr="004512B0">
        <w:rPr>
          <w:rStyle w:val="Char1"/>
          <w:b/>
          <w:bCs w:val="0"/>
          <w:vertAlign w:val="superscript"/>
          <w:rtl/>
        </w:rPr>
        <w:footnoteReference w:id="98"/>
      </w:r>
      <w:r w:rsidR="00672119">
        <w:rPr>
          <w:rStyle w:val="Char1"/>
          <w:rFonts w:hint="cs"/>
          <w:b/>
          <w:bCs w:val="0"/>
          <w:rtl/>
        </w:rPr>
        <w:t>.</w:t>
      </w:r>
      <w:r w:rsidRPr="004512B0">
        <w:rPr>
          <w:rStyle w:val="Char1"/>
          <w:rFonts w:hint="cs"/>
          <w:b/>
          <w:bCs w:val="0"/>
          <w:rtl/>
        </w:rPr>
        <w:t xml:space="preserve"> </w:t>
      </w:r>
    </w:p>
    <w:p w:rsidR="00DB0D37" w:rsidRPr="004512B0" w:rsidRDefault="00DB0D37" w:rsidP="00672119">
      <w:pPr>
        <w:tabs>
          <w:tab w:val="clear" w:pos="26"/>
        </w:tabs>
        <w:ind w:firstLine="284"/>
        <w:rPr>
          <w:rStyle w:val="Char1"/>
          <w:b/>
          <w:bCs w:val="0"/>
          <w:rtl/>
        </w:rPr>
      </w:pPr>
      <w:r w:rsidRPr="004512B0">
        <w:rPr>
          <w:rStyle w:val="Char1"/>
          <w:rFonts w:hint="cs"/>
          <w:b/>
          <w:bCs w:val="0"/>
          <w:rtl/>
        </w:rPr>
        <w:t>«</w:t>
      </w:r>
      <w:r w:rsidRPr="004512B0">
        <w:rPr>
          <w:rStyle w:val="Char1"/>
          <w:b/>
          <w:bCs w:val="0"/>
          <w:rtl/>
        </w:rPr>
        <w:t>الله متعال بر زم</w:t>
      </w:r>
      <w:r w:rsidR="006A3FB7" w:rsidRPr="004512B0">
        <w:rPr>
          <w:rStyle w:val="Char1"/>
          <w:b/>
          <w:bCs w:val="0"/>
          <w:rtl/>
        </w:rPr>
        <w:t>ی</w:t>
      </w:r>
      <w:r w:rsidRPr="004512B0">
        <w:rPr>
          <w:rStyle w:val="Char1"/>
          <w:b/>
          <w:bCs w:val="0"/>
          <w:rtl/>
        </w:rPr>
        <w:t xml:space="preserve">ن حرام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ه اجساد انب</w:t>
      </w:r>
      <w:r w:rsidR="006A3FB7" w:rsidRPr="004512B0">
        <w:rPr>
          <w:rStyle w:val="Char1"/>
          <w:b/>
          <w:bCs w:val="0"/>
          <w:rtl/>
        </w:rPr>
        <w:t>ی</w:t>
      </w:r>
      <w:r w:rsidRPr="004512B0">
        <w:rPr>
          <w:rStyle w:val="Char1"/>
          <w:b/>
          <w:bCs w:val="0"/>
          <w:rtl/>
        </w:rPr>
        <w:t>اء را از ب</w:t>
      </w:r>
      <w:r w:rsidR="006A3FB7" w:rsidRPr="004512B0">
        <w:rPr>
          <w:rStyle w:val="Char1"/>
          <w:b/>
          <w:bCs w:val="0"/>
          <w:rtl/>
        </w:rPr>
        <w:t>ی</w:t>
      </w:r>
      <w:r w:rsidRPr="004512B0">
        <w:rPr>
          <w:rStyle w:val="Char1"/>
          <w:b/>
          <w:bCs w:val="0"/>
          <w:rtl/>
        </w:rPr>
        <w:t>ن ببرد</w:t>
      </w:r>
      <w:r w:rsidRPr="004512B0">
        <w:rPr>
          <w:rStyle w:val="Char1"/>
          <w:rFonts w:hint="cs"/>
          <w:b/>
          <w:bCs w:val="0"/>
          <w:rtl/>
        </w:rPr>
        <w:t>»</w:t>
      </w:r>
      <w:r w:rsidR="00672119">
        <w:rPr>
          <w:rStyle w:val="Char1"/>
          <w:rFonts w:hint="cs"/>
          <w:b/>
          <w:bCs w:val="0"/>
          <w:rtl/>
        </w:rPr>
        <w:t>.</w:t>
      </w:r>
    </w:p>
    <w:p w:rsidR="00DB0D37" w:rsidRPr="004512B0" w:rsidRDefault="00DB0D37" w:rsidP="00672119">
      <w:pPr>
        <w:widowControl w:val="0"/>
        <w:tabs>
          <w:tab w:val="clear" w:pos="26"/>
        </w:tabs>
        <w:ind w:firstLine="284"/>
        <w:rPr>
          <w:rStyle w:val="Char1"/>
          <w:b/>
          <w:bCs w:val="0"/>
          <w:rtl/>
        </w:rPr>
      </w:pPr>
      <w:r w:rsidRPr="004512B0">
        <w:rPr>
          <w:rStyle w:val="Char1"/>
          <w:b/>
          <w:bCs w:val="0"/>
          <w:rtl/>
        </w:rPr>
        <w:t>تار</w:t>
      </w:r>
      <w:r w:rsidR="006A3FB7" w:rsidRPr="004512B0">
        <w:rPr>
          <w:rStyle w:val="Char1"/>
          <w:b/>
          <w:bCs w:val="0"/>
          <w:rtl/>
        </w:rPr>
        <w:t>ی</w:t>
      </w:r>
      <w:r w:rsidRPr="004512B0">
        <w:rPr>
          <w:rStyle w:val="Char1"/>
          <w:b/>
          <w:bCs w:val="0"/>
          <w:rtl/>
        </w:rPr>
        <w:t>خ نو</w:t>
      </w:r>
      <w:r w:rsidR="006A3FB7" w:rsidRPr="004512B0">
        <w:rPr>
          <w:rStyle w:val="Char1"/>
          <w:b/>
          <w:bCs w:val="0"/>
          <w:rtl/>
        </w:rPr>
        <w:t>ی</w:t>
      </w:r>
      <w:r w:rsidRPr="004512B0">
        <w:rPr>
          <w:rStyle w:val="Char1"/>
          <w:b/>
          <w:bCs w:val="0"/>
          <w:rtl/>
        </w:rPr>
        <w:t>سان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جمله </w:t>
      </w:r>
      <w:r w:rsidRPr="004512B0">
        <w:rPr>
          <w:rStyle w:val="Char1"/>
          <w:b/>
          <w:bCs w:val="0"/>
          <w:rtl/>
        </w:rPr>
        <w:t xml:space="preserve">ابن </w:t>
      </w:r>
      <w:r w:rsidR="006A3FB7" w:rsidRPr="004512B0">
        <w:rPr>
          <w:rStyle w:val="Char1"/>
          <w:b/>
          <w:bCs w:val="0"/>
          <w:rtl/>
        </w:rPr>
        <w:t>ک</w:t>
      </w:r>
      <w:r w:rsidRPr="004512B0">
        <w:rPr>
          <w:rStyle w:val="Char1"/>
          <w:b/>
          <w:bCs w:val="0"/>
          <w:rtl/>
        </w:rPr>
        <w:t>ث</w:t>
      </w:r>
      <w:r w:rsidR="006A3FB7" w:rsidRPr="004512B0">
        <w:rPr>
          <w:rStyle w:val="Char1"/>
          <w:b/>
          <w:bCs w:val="0"/>
          <w:rtl/>
        </w:rPr>
        <w:t>ی</w:t>
      </w:r>
      <w:r w:rsidRPr="004512B0">
        <w:rPr>
          <w:rStyle w:val="Char1"/>
          <w:b/>
          <w:bCs w:val="0"/>
          <w:rtl/>
        </w:rPr>
        <w:t xml:space="preserve">ر در </w:t>
      </w:r>
      <w:r w:rsidRPr="00672119">
        <w:rPr>
          <w:rStyle w:val="Char3"/>
          <w:b/>
          <w:bCs w:val="0"/>
          <w:rtl/>
        </w:rPr>
        <w:t>«البداي</w:t>
      </w:r>
      <w:r w:rsidR="00672119">
        <w:rPr>
          <w:rStyle w:val="Char3"/>
          <w:rFonts w:hint="cs"/>
          <w:b/>
          <w:bCs w:val="0"/>
          <w:rtl/>
        </w:rPr>
        <w:t>ة</w:t>
      </w:r>
      <w:r w:rsidRPr="00672119">
        <w:rPr>
          <w:rStyle w:val="Char3"/>
          <w:b/>
          <w:bCs w:val="0"/>
          <w:rtl/>
        </w:rPr>
        <w:t xml:space="preserve"> والنّهاي</w:t>
      </w:r>
      <w:r w:rsidR="00672119">
        <w:rPr>
          <w:rStyle w:val="Char3"/>
          <w:rFonts w:hint="cs"/>
          <w:b/>
          <w:bCs w:val="0"/>
          <w:rtl/>
        </w:rPr>
        <w:t>ة</w:t>
      </w:r>
      <w:r w:rsidRPr="00672119">
        <w:rPr>
          <w:rStyle w:val="Char3"/>
          <w:b/>
          <w:bCs w:val="0"/>
          <w:rtl/>
        </w:rPr>
        <w:t>»</w:t>
      </w:r>
      <w:r w:rsidR="00280DBE" w:rsidRPr="004512B0">
        <w:rPr>
          <w:rStyle w:val="Char1"/>
          <w:b/>
          <w:bCs w:val="0"/>
          <w:vertAlign w:val="superscript"/>
          <w:rtl/>
        </w:rPr>
        <w:footnoteReference w:id="99"/>
      </w:r>
      <w:r w:rsidRPr="004512B0">
        <w:rPr>
          <w:rStyle w:val="Char1"/>
          <w:rFonts w:hint="cs"/>
          <w:b/>
          <w:bCs w:val="0"/>
          <w:rtl/>
        </w:rPr>
        <w:t xml:space="preserve">، </w:t>
      </w:r>
      <w:r w:rsidRPr="004512B0">
        <w:rPr>
          <w:rStyle w:val="Char1"/>
          <w:b/>
          <w:bCs w:val="0"/>
          <w:rtl/>
        </w:rPr>
        <w:t>داستان عج</w:t>
      </w:r>
      <w:r w:rsidR="006A3FB7" w:rsidRPr="004512B0">
        <w:rPr>
          <w:rStyle w:val="Char1"/>
          <w:b/>
          <w:bCs w:val="0"/>
          <w:rtl/>
        </w:rPr>
        <w:t>ی</w:t>
      </w:r>
      <w:r w:rsidRPr="004512B0">
        <w:rPr>
          <w:rStyle w:val="Char1"/>
          <w:b/>
          <w:bCs w:val="0"/>
          <w:rtl/>
        </w:rPr>
        <w:t>ب و غر</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را از </w:t>
      </w:r>
      <w:r w:rsidR="006A3FB7" w:rsidRPr="004512B0">
        <w:rPr>
          <w:rStyle w:val="Char1"/>
          <w:b/>
          <w:bCs w:val="0"/>
          <w:rtl/>
        </w:rPr>
        <w:t>ی</w:t>
      </w:r>
      <w:r w:rsidRPr="004512B0">
        <w:rPr>
          <w:rStyle w:val="Char1"/>
          <w:b/>
          <w:bCs w:val="0"/>
          <w:rtl/>
        </w:rPr>
        <w:t>ونس بن بُ</w:t>
      </w:r>
      <w:r w:rsidR="006A3FB7" w:rsidRPr="004512B0">
        <w:rPr>
          <w:rStyle w:val="Char1"/>
          <w:b/>
          <w:bCs w:val="0"/>
          <w:rtl/>
        </w:rPr>
        <w:t>کی</w:t>
      </w:r>
      <w:r w:rsidRPr="004512B0">
        <w:rPr>
          <w:rStyle w:val="Char1"/>
          <w:b/>
          <w:bCs w:val="0"/>
          <w:rtl/>
        </w:rPr>
        <w:t xml:space="preserve">ر نقل </w:t>
      </w:r>
      <w:r w:rsidR="006A3FB7" w:rsidRPr="004512B0">
        <w:rPr>
          <w:rStyle w:val="Char1"/>
          <w:b/>
          <w:bCs w:val="0"/>
          <w:rtl/>
        </w:rPr>
        <w:t>ک</w:t>
      </w:r>
      <w:r w:rsidRPr="004512B0">
        <w:rPr>
          <w:rStyle w:val="Char1"/>
          <w:b/>
          <w:bCs w:val="0"/>
          <w:rtl/>
        </w:rPr>
        <w:t>رده</w:t>
      </w:r>
      <w:r w:rsidR="00172789">
        <w:rPr>
          <w:rStyle w:val="Char1"/>
          <w:b/>
          <w:bCs w:val="0"/>
          <w:rtl/>
        </w:rPr>
        <w:t xml:space="preserve">‌اند </w:t>
      </w:r>
      <w:r w:rsidR="006A3FB7" w:rsidRPr="004512B0">
        <w:rPr>
          <w:rStyle w:val="Char1"/>
          <w:b/>
          <w:bCs w:val="0"/>
          <w:rtl/>
        </w:rPr>
        <w:t>ک</w:t>
      </w:r>
      <w:r w:rsidRPr="004512B0">
        <w:rPr>
          <w:rStyle w:val="Char1"/>
          <w:b/>
          <w:bCs w:val="0"/>
          <w:rtl/>
        </w:rPr>
        <w:t>ه گفت: «وقت</w:t>
      </w:r>
      <w:r w:rsidR="006A3FB7" w:rsidRPr="004512B0">
        <w:rPr>
          <w:rStyle w:val="Char1"/>
          <w:b/>
          <w:bCs w:val="0"/>
          <w:rtl/>
        </w:rPr>
        <w:t>ی</w:t>
      </w:r>
      <w:r w:rsidRPr="004512B0">
        <w:rPr>
          <w:rStyle w:val="Char1"/>
          <w:b/>
          <w:bCs w:val="0"/>
          <w:rtl/>
        </w:rPr>
        <w:t xml:space="preserve"> شوشتر را فتح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در منزل هُرمزان</w:t>
      </w:r>
      <w:r w:rsidRPr="004512B0">
        <w:rPr>
          <w:rStyle w:val="Char1"/>
          <w:rFonts w:hint="cs"/>
          <w:b/>
          <w:bCs w:val="0"/>
          <w:rtl/>
        </w:rPr>
        <w:t>،</w:t>
      </w:r>
      <w:r w:rsidRPr="004512B0">
        <w:rPr>
          <w:rStyle w:val="Char1"/>
          <w:b/>
          <w:bCs w:val="0"/>
          <w:rtl/>
        </w:rPr>
        <w:t xml:space="preserve"> رختخواب</w:t>
      </w:r>
      <w:r w:rsidR="006A3FB7" w:rsidRPr="004512B0">
        <w:rPr>
          <w:rStyle w:val="Char1"/>
          <w:b/>
          <w:bCs w:val="0"/>
          <w:rtl/>
        </w:rPr>
        <w:t>ی</w:t>
      </w:r>
      <w:r w:rsidRPr="004512B0">
        <w:rPr>
          <w:rStyle w:val="Char1"/>
          <w:b/>
          <w:bCs w:val="0"/>
          <w:rtl/>
        </w:rPr>
        <w:t xml:space="preserve"> را </w:t>
      </w:r>
      <w:r w:rsidRPr="004512B0">
        <w:rPr>
          <w:rStyle w:val="Char1"/>
          <w:rFonts w:hint="cs"/>
          <w:b/>
          <w:bCs w:val="0"/>
          <w:rtl/>
        </w:rPr>
        <w:t>دی</w:t>
      </w:r>
      <w:r w:rsidRPr="004512B0">
        <w:rPr>
          <w:rStyle w:val="Char1"/>
          <w:b/>
          <w:bCs w:val="0"/>
          <w:rtl/>
        </w:rPr>
        <w:t>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 xml:space="preserve">که </w:t>
      </w:r>
      <w:r w:rsidRPr="004512B0">
        <w:rPr>
          <w:rStyle w:val="Char1"/>
          <w:b/>
          <w:bCs w:val="0"/>
          <w:rtl/>
        </w:rPr>
        <w:t>مرده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بر رو</w:t>
      </w:r>
      <w:r w:rsidR="006A3FB7" w:rsidRPr="004512B0">
        <w:rPr>
          <w:rStyle w:val="Char1"/>
          <w:b/>
          <w:bCs w:val="0"/>
          <w:rtl/>
        </w:rPr>
        <w:t>ی</w:t>
      </w:r>
      <w:r w:rsidRPr="004512B0">
        <w:rPr>
          <w:rStyle w:val="Char1"/>
          <w:b/>
          <w:bCs w:val="0"/>
          <w:rtl/>
        </w:rPr>
        <w:t xml:space="preserve"> آن گذاشته بودند، در </w:t>
      </w:r>
      <w:r w:rsidR="006A3FB7" w:rsidRPr="004512B0">
        <w:rPr>
          <w:rStyle w:val="Char1"/>
          <w:b/>
          <w:bCs w:val="0"/>
          <w:rtl/>
        </w:rPr>
        <w:t>ک</w:t>
      </w:r>
      <w:r w:rsidRPr="004512B0">
        <w:rPr>
          <w:rStyle w:val="Char1"/>
          <w:b/>
          <w:bCs w:val="0"/>
          <w:rtl/>
        </w:rPr>
        <w:t>نار</w:t>
      </w:r>
      <w:r w:rsidRPr="004512B0">
        <w:rPr>
          <w:rStyle w:val="Char1"/>
          <w:rFonts w:hint="cs"/>
          <w:b/>
          <w:bCs w:val="0"/>
          <w:rtl/>
        </w:rPr>
        <w:t xml:space="preserve"> سرش </w:t>
      </w:r>
      <w:r w:rsidRPr="004512B0">
        <w:rPr>
          <w:rStyle w:val="Char1"/>
          <w:b/>
          <w:bCs w:val="0"/>
          <w:rtl/>
        </w:rPr>
        <w:t>مصحف</w:t>
      </w:r>
      <w:r w:rsidR="006A3FB7" w:rsidRPr="004512B0">
        <w:rPr>
          <w:rStyle w:val="Char1"/>
          <w:b/>
          <w:bCs w:val="0"/>
          <w:rtl/>
        </w:rPr>
        <w:t>ی</w:t>
      </w:r>
      <w:r w:rsidRPr="004512B0">
        <w:rPr>
          <w:rStyle w:val="Char1"/>
          <w:b/>
          <w:bCs w:val="0"/>
          <w:rtl/>
        </w:rPr>
        <w:t xml:space="preserve"> قرار</w:t>
      </w:r>
      <w:r w:rsidRPr="004512B0">
        <w:rPr>
          <w:rStyle w:val="Char1"/>
          <w:rFonts w:hint="cs"/>
          <w:b/>
          <w:bCs w:val="0"/>
          <w:rtl/>
        </w:rPr>
        <w:t xml:space="preserve"> </w:t>
      </w:r>
      <w:r w:rsidRPr="004512B0">
        <w:rPr>
          <w:rStyle w:val="Char1"/>
          <w:b/>
          <w:bCs w:val="0"/>
          <w:rtl/>
        </w:rPr>
        <w:t>داده بودند، ما هم مصحف را نزد عمر</w:t>
      </w:r>
      <w:r w:rsidR="00672119" w:rsidRPr="00672119">
        <w:rPr>
          <w:rFonts w:cs="CTraditional Arabic" w:hint="cs"/>
          <w:b/>
          <w:bCs w:val="0"/>
          <w:color w:val="000000"/>
          <w:rtl/>
        </w:rPr>
        <w:t>س</w:t>
      </w:r>
      <w:r w:rsidRPr="004512B0">
        <w:rPr>
          <w:rStyle w:val="Char1"/>
          <w:rFonts w:hint="cs"/>
          <w:b/>
          <w:bCs w:val="0"/>
          <w:rtl/>
        </w:rPr>
        <w:t xml:space="preserve"> بردیم، وی از </w:t>
      </w:r>
      <w:r w:rsidR="006A3FB7" w:rsidRPr="004512B0">
        <w:rPr>
          <w:rStyle w:val="Char1"/>
          <w:b/>
          <w:bCs w:val="0"/>
          <w:rtl/>
        </w:rPr>
        <w:t>ک</w:t>
      </w:r>
      <w:r w:rsidRPr="004512B0">
        <w:rPr>
          <w:rStyle w:val="Char1"/>
          <w:b/>
          <w:bCs w:val="0"/>
          <w:rtl/>
        </w:rPr>
        <w:t xml:space="preserve">عب </w:t>
      </w:r>
      <w:r w:rsidRPr="004512B0">
        <w:rPr>
          <w:rStyle w:val="Char1"/>
          <w:rFonts w:hint="cs"/>
          <w:b/>
          <w:bCs w:val="0"/>
          <w:rtl/>
        </w:rPr>
        <w:t xml:space="preserve">خواست تا آن را </w:t>
      </w:r>
      <w:r w:rsidRPr="004512B0">
        <w:rPr>
          <w:rStyle w:val="Char1"/>
          <w:b/>
          <w:bCs w:val="0"/>
          <w:rtl/>
        </w:rPr>
        <w:t>به</w:t>
      </w:r>
      <w:r w:rsidRPr="004512B0">
        <w:rPr>
          <w:rStyle w:val="Char1"/>
          <w:rFonts w:hint="cs"/>
          <w:b/>
          <w:bCs w:val="0"/>
          <w:rtl/>
        </w:rPr>
        <w:t xml:space="preserve"> زبان</w:t>
      </w:r>
      <w:r w:rsidRPr="004512B0">
        <w:rPr>
          <w:rStyle w:val="Char1"/>
          <w:b/>
          <w:bCs w:val="0"/>
          <w:rtl/>
        </w:rPr>
        <w:t xml:space="preserve"> عرب</w:t>
      </w:r>
      <w:r w:rsidR="006A3FB7" w:rsidRPr="004512B0">
        <w:rPr>
          <w:rStyle w:val="Char1"/>
          <w:b/>
          <w:bCs w:val="0"/>
          <w:rtl/>
        </w:rPr>
        <w:t>ی</w:t>
      </w:r>
      <w:r w:rsidRPr="004512B0">
        <w:rPr>
          <w:rStyle w:val="Char1"/>
          <w:b/>
          <w:bCs w:val="0"/>
          <w:rtl/>
        </w:rPr>
        <w:t xml:space="preserve"> </w:t>
      </w:r>
      <w:r w:rsidRPr="004512B0">
        <w:rPr>
          <w:rStyle w:val="Char1"/>
          <w:rFonts w:hint="cs"/>
          <w:b/>
          <w:bCs w:val="0"/>
          <w:rtl/>
        </w:rPr>
        <w:t>ترجمه کرد</w:t>
      </w:r>
      <w:r w:rsidRPr="004512B0">
        <w:rPr>
          <w:rStyle w:val="Char1"/>
          <w:b/>
          <w:bCs w:val="0"/>
          <w:rtl/>
        </w:rPr>
        <w:t xml:space="preserve"> و من اوّل</w:t>
      </w:r>
      <w:r w:rsidR="006A3FB7" w:rsidRPr="004512B0">
        <w:rPr>
          <w:rStyle w:val="Char1"/>
          <w:b/>
          <w:bCs w:val="0"/>
          <w:rtl/>
        </w:rPr>
        <w:t>ی</w:t>
      </w:r>
      <w:r w:rsidRPr="004512B0">
        <w:rPr>
          <w:rStyle w:val="Char1"/>
          <w:b/>
          <w:bCs w:val="0"/>
          <w:rtl/>
        </w:rPr>
        <w:t>ن مرد عرب بودم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آن را خواندم</w:t>
      </w:r>
      <w:r w:rsidRPr="004512B0">
        <w:rPr>
          <w:rStyle w:val="Char1"/>
          <w:rFonts w:hint="cs"/>
          <w:b/>
          <w:bCs w:val="0"/>
          <w:rtl/>
        </w:rPr>
        <w:t xml:space="preserve">. من </w:t>
      </w:r>
      <w:r w:rsidRPr="004512B0">
        <w:rPr>
          <w:rStyle w:val="Char1"/>
          <w:b/>
          <w:bCs w:val="0"/>
          <w:rtl/>
        </w:rPr>
        <w:t>به همان</w:t>
      </w:r>
      <w:r w:rsidRPr="004512B0">
        <w:rPr>
          <w:rStyle w:val="Char1"/>
          <w:rFonts w:hint="cs"/>
          <w:b/>
          <w:bCs w:val="0"/>
          <w:rtl/>
        </w:rPr>
        <w:t xml:space="preserve"> </w:t>
      </w:r>
      <w:r w:rsidRPr="004512B0">
        <w:rPr>
          <w:rStyle w:val="Char1"/>
          <w:b/>
          <w:bCs w:val="0"/>
          <w:rtl/>
        </w:rPr>
        <w:t xml:space="preserve">صورت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ن قرآن را م</w:t>
      </w:r>
      <w:r w:rsidR="006A3FB7" w:rsidRPr="004512B0">
        <w:rPr>
          <w:rStyle w:val="Char1"/>
          <w:b/>
          <w:bCs w:val="0"/>
          <w:rtl/>
        </w:rPr>
        <w:t>ی</w:t>
      </w:r>
      <w:r w:rsidRPr="004512B0">
        <w:rPr>
          <w:rStyle w:val="Char1"/>
          <w:rFonts w:hint="cs"/>
          <w:b/>
          <w:bCs w:val="0"/>
          <w:rtl/>
        </w:rPr>
        <w:t>‌</w:t>
      </w:r>
      <w:r w:rsidRPr="004512B0">
        <w:rPr>
          <w:rStyle w:val="Char1"/>
          <w:b/>
          <w:bCs w:val="0"/>
          <w:rtl/>
        </w:rPr>
        <w:t>خوانم</w:t>
      </w:r>
      <w:r w:rsidRPr="004512B0">
        <w:rPr>
          <w:rStyle w:val="Char1"/>
          <w:rFonts w:hint="cs"/>
          <w:b/>
          <w:bCs w:val="0"/>
          <w:rtl/>
        </w:rPr>
        <w:t>، آن را</w:t>
      </w:r>
      <w:r w:rsidRPr="004512B0">
        <w:rPr>
          <w:rStyle w:val="Char1"/>
          <w:b/>
          <w:bCs w:val="0"/>
          <w:rtl/>
        </w:rPr>
        <w:t xml:space="preserve"> خواندم.</w:t>
      </w:r>
    </w:p>
    <w:p w:rsidR="00DB0D37" w:rsidRPr="004512B0" w:rsidRDefault="00DB0D37" w:rsidP="00022885">
      <w:pPr>
        <w:tabs>
          <w:tab w:val="clear" w:pos="26"/>
        </w:tabs>
        <w:ind w:firstLine="284"/>
        <w:rPr>
          <w:rStyle w:val="Char1"/>
          <w:b/>
          <w:bCs w:val="0"/>
          <w:rtl/>
        </w:rPr>
      </w:pPr>
      <w:r w:rsidRPr="004512B0">
        <w:rPr>
          <w:rStyle w:val="Char1"/>
          <w:b/>
          <w:bCs w:val="0"/>
          <w:rtl/>
        </w:rPr>
        <w:t>از ابو العال</w:t>
      </w:r>
      <w:r w:rsidR="006A3FB7" w:rsidRPr="004512B0">
        <w:rPr>
          <w:rStyle w:val="Char1"/>
          <w:b/>
          <w:bCs w:val="0"/>
          <w:rtl/>
        </w:rPr>
        <w:t>ی</w:t>
      </w:r>
      <w:r w:rsidRPr="004512B0">
        <w:rPr>
          <w:rStyle w:val="Char1"/>
          <w:b/>
          <w:bCs w:val="0"/>
          <w:rtl/>
        </w:rPr>
        <w:t>ه پرس</w:t>
      </w:r>
      <w:r w:rsidR="006A3FB7" w:rsidRPr="004512B0">
        <w:rPr>
          <w:rStyle w:val="Char1"/>
          <w:b/>
          <w:bCs w:val="0"/>
          <w:rtl/>
        </w:rPr>
        <w:t>ی</w:t>
      </w:r>
      <w:r w:rsidRPr="004512B0">
        <w:rPr>
          <w:rStyle w:val="Char1"/>
          <w:b/>
          <w:bCs w:val="0"/>
          <w:rtl/>
        </w:rPr>
        <w:t>دم: «چه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در آن بود؟ فرمود: س</w:t>
      </w:r>
      <w:r w:rsidR="006A3FB7" w:rsidRPr="004512B0">
        <w:rPr>
          <w:rStyle w:val="Char1"/>
          <w:b/>
          <w:bCs w:val="0"/>
          <w:rtl/>
        </w:rPr>
        <w:t>ی</w:t>
      </w:r>
      <w:r w:rsidRPr="004512B0">
        <w:rPr>
          <w:rStyle w:val="Char1"/>
          <w:b/>
          <w:bCs w:val="0"/>
          <w:rtl/>
        </w:rPr>
        <w:t>ره، امور و لحن</w:t>
      </w:r>
      <w:r w:rsidR="000E2A9A">
        <w:rPr>
          <w:rStyle w:val="Char1"/>
          <w:b/>
          <w:bCs w:val="0"/>
          <w:rtl/>
        </w:rPr>
        <w:t xml:space="preserve">‌های </w:t>
      </w:r>
      <w:r w:rsidR="006A3FB7" w:rsidRPr="004512B0">
        <w:rPr>
          <w:rStyle w:val="Char1"/>
          <w:b/>
          <w:bCs w:val="0"/>
          <w:rtl/>
        </w:rPr>
        <w:t>ک</w:t>
      </w:r>
      <w:r w:rsidRPr="004512B0">
        <w:rPr>
          <w:rStyle w:val="Char1"/>
          <w:b/>
          <w:bCs w:val="0"/>
          <w:rtl/>
        </w:rPr>
        <w:t>لام شما و آن‌چه بعداً اتّفاق خواهد افتاد.</w:t>
      </w:r>
    </w:p>
    <w:p w:rsidR="00DB0D37" w:rsidRPr="004512B0" w:rsidRDefault="00DB0D37" w:rsidP="00022885">
      <w:pPr>
        <w:tabs>
          <w:tab w:val="clear" w:pos="26"/>
        </w:tabs>
        <w:ind w:firstLine="284"/>
        <w:rPr>
          <w:rStyle w:val="Char1"/>
          <w:b/>
          <w:bCs w:val="0"/>
          <w:rtl/>
        </w:rPr>
      </w:pPr>
      <w:r w:rsidRPr="004512B0">
        <w:rPr>
          <w:rStyle w:val="Char1"/>
          <w:rFonts w:hint="cs"/>
          <w:b/>
          <w:bCs w:val="0"/>
          <w:rtl/>
        </w:rPr>
        <w:t>به او</w:t>
      </w:r>
      <w:r w:rsidRPr="004512B0">
        <w:rPr>
          <w:rStyle w:val="Char1"/>
          <w:b/>
          <w:bCs w:val="0"/>
          <w:rtl/>
        </w:rPr>
        <w:t>گفتم: با آن مرد رو</w:t>
      </w:r>
      <w:r w:rsidR="006A3FB7" w:rsidRPr="004512B0">
        <w:rPr>
          <w:rStyle w:val="Char1"/>
          <w:b/>
          <w:bCs w:val="0"/>
          <w:rtl/>
        </w:rPr>
        <w:t>ی</w:t>
      </w:r>
      <w:r w:rsidRPr="004512B0">
        <w:rPr>
          <w:rStyle w:val="Char1"/>
          <w:b/>
          <w:bCs w:val="0"/>
          <w:rtl/>
        </w:rPr>
        <w:t xml:space="preserve"> رختخواب چ</w:t>
      </w:r>
      <w:r w:rsidR="00555175" w:rsidRPr="004512B0">
        <w:rPr>
          <w:rStyle w:val="Char1"/>
          <w:rFonts w:hint="cs"/>
          <w:b/>
          <w:bCs w:val="0"/>
          <w:rtl/>
        </w:rPr>
        <w:t xml:space="preserve">ه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د؟ گفت: در موقع روز س</w:t>
      </w:r>
      <w:r w:rsidR="006A3FB7" w:rsidRPr="004512B0">
        <w:rPr>
          <w:rStyle w:val="Char1"/>
          <w:b/>
          <w:bCs w:val="0"/>
          <w:rtl/>
        </w:rPr>
        <w:t>ی</w:t>
      </w:r>
      <w:r w:rsidRPr="004512B0">
        <w:rPr>
          <w:rStyle w:val="Char1"/>
          <w:b/>
          <w:bCs w:val="0"/>
          <w:rtl/>
        </w:rPr>
        <w:t xml:space="preserve">زده قبر </w:t>
      </w:r>
      <w:r w:rsidRPr="004512B0">
        <w:rPr>
          <w:rStyle w:val="Char1"/>
          <w:rFonts w:hint="cs"/>
          <w:b/>
          <w:bCs w:val="0"/>
          <w:rtl/>
        </w:rPr>
        <w:t>جدا از هم</w:t>
      </w:r>
      <w:r w:rsidRPr="004512B0">
        <w:rPr>
          <w:rStyle w:val="Char1"/>
          <w:b/>
          <w:bCs w:val="0"/>
          <w:rtl/>
        </w:rPr>
        <w:t xml:space="preserve"> حفر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شب فرا رس</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او را دفن</w:t>
      </w:r>
      <w:r w:rsidRPr="004512B0">
        <w:rPr>
          <w:rStyle w:val="Char1"/>
          <w:rFonts w:hint="cs"/>
          <w:b/>
          <w:bCs w:val="0"/>
          <w:rtl/>
        </w:rPr>
        <w:t>،</w:t>
      </w:r>
      <w:r w:rsidRPr="004512B0">
        <w:rPr>
          <w:rStyle w:val="Char1"/>
          <w:b/>
          <w:bCs w:val="0"/>
          <w:rtl/>
        </w:rPr>
        <w:t xml:space="preserve"> و قبرها را با خا</w:t>
      </w:r>
      <w:r w:rsidR="006A3FB7" w:rsidRPr="004512B0">
        <w:rPr>
          <w:rStyle w:val="Char1"/>
          <w:b/>
          <w:bCs w:val="0"/>
          <w:rtl/>
        </w:rPr>
        <w:t>ک</w:t>
      </w:r>
      <w:r w:rsidRPr="004512B0">
        <w:rPr>
          <w:rStyle w:val="Char1"/>
          <w:b/>
          <w:bCs w:val="0"/>
          <w:rtl/>
        </w:rPr>
        <w:t xml:space="preserve"> </w:t>
      </w:r>
      <w:r w:rsidR="006A3FB7" w:rsidRPr="004512B0">
        <w:rPr>
          <w:rStyle w:val="Char1"/>
          <w:b/>
          <w:bCs w:val="0"/>
          <w:rtl/>
        </w:rPr>
        <w:t>یک</w:t>
      </w:r>
      <w:r w:rsidRPr="004512B0">
        <w:rPr>
          <w:rStyle w:val="Char1"/>
          <w:b/>
          <w:bCs w:val="0"/>
          <w:rtl/>
        </w:rPr>
        <w:t>سان</w:t>
      </w:r>
      <w:r w:rsidRPr="004512B0">
        <w:rPr>
          <w:rStyle w:val="Char1"/>
          <w:rFonts w:hint="cs"/>
          <w:b/>
          <w:bCs w:val="0"/>
          <w:rtl/>
        </w:rPr>
        <w:t xml:space="preserve"> کردیم</w:t>
      </w:r>
      <w:r w:rsidRPr="004512B0">
        <w:rPr>
          <w:rStyle w:val="Char1"/>
          <w:b/>
          <w:bCs w:val="0"/>
          <w:rtl/>
        </w:rPr>
        <w:t xml:space="preserve">، تا او را از مردم </w:t>
      </w:r>
      <w:r w:rsidRPr="004512B0">
        <w:rPr>
          <w:rStyle w:val="Char1"/>
          <w:rFonts w:hint="cs"/>
          <w:b/>
          <w:bCs w:val="0"/>
          <w:rtl/>
        </w:rPr>
        <w:t xml:space="preserve">پنهان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و نتوانند و</w:t>
      </w:r>
      <w:r w:rsidR="006A3FB7" w:rsidRPr="004512B0">
        <w:rPr>
          <w:rStyle w:val="Char1"/>
          <w:b/>
          <w:bCs w:val="0"/>
          <w:rtl/>
        </w:rPr>
        <w:t>ی</w:t>
      </w:r>
      <w:r w:rsidRPr="004512B0">
        <w:rPr>
          <w:rStyle w:val="Char1"/>
          <w:b/>
          <w:bCs w:val="0"/>
          <w:rtl/>
        </w:rPr>
        <w:t xml:space="preserve"> را ب</w:t>
      </w:r>
      <w:r w:rsidR="006A3FB7" w:rsidRPr="004512B0">
        <w:rPr>
          <w:rStyle w:val="Char1"/>
          <w:b/>
          <w:bCs w:val="0"/>
          <w:rtl/>
        </w:rPr>
        <w:t>ی</w:t>
      </w:r>
      <w:r w:rsidRPr="004512B0">
        <w:rPr>
          <w:rStyle w:val="Char1"/>
          <w:b/>
          <w:bCs w:val="0"/>
          <w:rtl/>
        </w:rPr>
        <w:t>رون آورند</w:t>
      </w:r>
      <w:r w:rsidRPr="004512B0">
        <w:rPr>
          <w:rStyle w:val="Char1"/>
          <w:rFonts w:hint="cs"/>
          <w:b/>
          <w:bCs w:val="0"/>
          <w:rtl/>
        </w:rPr>
        <w:t>.</w:t>
      </w:r>
      <w:r w:rsidR="00280DBE" w:rsidRPr="004512B0">
        <w:rPr>
          <w:rStyle w:val="Char1"/>
          <w:b/>
          <w:bCs w:val="0"/>
          <w:vertAlign w:val="superscript"/>
          <w:rtl/>
        </w:rPr>
        <w:footnoteReference w:id="100"/>
      </w:r>
    </w:p>
    <w:p w:rsidR="00DB0D37" w:rsidRPr="004512B0" w:rsidRDefault="00DB0D37" w:rsidP="00022885">
      <w:pPr>
        <w:tabs>
          <w:tab w:val="clear" w:pos="26"/>
        </w:tabs>
        <w:ind w:firstLine="284"/>
        <w:rPr>
          <w:rStyle w:val="Char1"/>
          <w:b/>
          <w:bCs w:val="0"/>
          <w:rtl/>
        </w:rPr>
      </w:pPr>
      <w:r w:rsidRPr="004512B0">
        <w:rPr>
          <w:rStyle w:val="Char1"/>
          <w:rFonts w:hint="cs"/>
          <w:b/>
          <w:bCs w:val="0"/>
          <w:rtl/>
        </w:rPr>
        <w:t>از او پرسیدم</w:t>
      </w:r>
      <w:r w:rsidRPr="004512B0">
        <w:rPr>
          <w:rStyle w:val="Char1"/>
          <w:b/>
          <w:bCs w:val="0"/>
          <w:rtl/>
        </w:rPr>
        <w:t>: چه ام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به او داشتند</w:t>
      </w:r>
      <w:r w:rsidRPr="004512B0">
        <w:rPr>
          <w:rStyle w:val="Char1"/>
          <w:rFonts w:hint="cs"/>
          <w:b/>
          <w:bCs w:val="0"/>
          <w:rtl/>
        </w:rPr>
        <w:t xml:space="preserve"> و چه استفاده‌ای از آن می‌بردند</w:t>
      </w:r>
      <w:r w:rsidRPr="004512B0">
        <w:rPr>
          <w:rStyle w:val="Char1"/>
          <w:b/>
          <w:bCs w:val="0"/>
          <w:rtl/>
        </w:rPr>
        <w:t xml:space="preserve">؟ </w:t>
      </w:r>
      <w:r w:rsidRPr="004512B0">
        <w:rPr>
          <w:rStyle w:val="Char1"/>
          <w:rFonts w:hint="cs"/>
          <w:b/>
          <w:bCs w:val="0"/>
          <w:rtl/>
        </w:rPr>
        <w:t xml:space="preserve">در جواب </w:t>
      </w:r>
      <w:r w:rsidRPr="004512B0">
        <w:rPr>
          <w:rStyle w:val="Char1"/>
          <w:b/>
          <w:bCs w:val="0"/>
          <w:rtl/>
        </w:rPr>
        <w:t>گفت: وقت</w:t>
      </w:r>
      <w:r w:rsidR="006A3FB7" w:rsidRPr="004512B0">
        <w:rPr>
          <w:rStyle w:val="Char1"/>
          <w:b/>
          <w:bCs w:val="0"/>
          <w:rtl/>
        </w:rPr>
        <w:t>ی</w:t>
      </w:r>
      <w:r w:rsidRPr="004512B0">
        <w:rPr>
          <w:rStyle w:val="Char1"/>
          <w:b/>
          <w:bCs w:val="0"/>
          <w:rtl/>
        </w:rPr>
        <w:t xml:space="preserve"> خش</w:t>
      </w:r>
      <w:r w:rsidR="006A3FB7" w:rsidRPr="004512B0">
        <w:rPr>
          <w:rStyle w:val="Char1"/>
          <w:b/>
          <w:bCs w:val="0"/>
          <w:rtl/>
        </w:rPr>
        <w:t>ک</w:t>
      </w:r>
      <w:r w:rsidRPr="004512B0">
        <w:rPr>
          <w:rStyle w:val="Char1"/>
          <w:b/>
          <w:bCs w:val="0"/>
          <w:rtl/>
        </w:rPr>
        <w:t>سال</w:t>
      </w:r>
      <w:r w:rsidR="006A3FB7" w:rsidRPr="004512B0">
        <w:rPr>
          <w:rStyle w:val="Char1"/>
          <w:b/>
          <w:bCs w:val="0"/>
          <w:rtl/>
        </w:rPr>
        <w:t>ی</w:t>
      </w:r>
      <w:r w:rsidRPr="004512B0">
        <w:rPr>
          <w:rStyle w:val="Char1"/>
          <w:b/>
          <w:bCs w:val="0"/>
          <w:rtl/>
        </w:rPr>
        <w:t xml:space="preserve"> بروز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رختخواب را ب</w:t>
      </w:r>
      <w:r w:rsidR="006A3FB7" w:rsidRPr="004512B0">
        <w:rPr>
          <w:rStyle w:val="Char1"/>
          <w:b/>
          <w:bCs w:val="0"/>
          <w:rtl/>
        </w:rPr>
        <w:t>ی</w:t>
      </w:r>
      <w:r w:rsidRPr="004512B0">
        <w:rPr>
          <w:rStyle w:val="Char1"/>
          <w:b/>
          <w:bCs w:val="0"/>
          <w:rtl/>
        </w:rPr>
        <w:t>رون</w:t>
      </w:r>
      <w:r w:rsidR="000E2A9A">
        <w:rPr>
          <w:rStyle w:val="Char1"/>
          <w:b/>
          <w:bCs w:val="0"/>
          <w:rtl/>
        </w:rPr>
        <w:t xml:space="preserve"> می‌</w:t>
      </w:r>
      <w:r w:rsidRPr="004512B0">
        <w:rPr>
          <w:rStyle w:val="Char1"/>
          <w:b/>
          <w:bCs w:val="0"/>
          <w:rtl/>
        </w:rPr>
        <w:t>آوردند تا باران</w:t>
      </w:r>
      <w:r w:rsidR="000E2A9A">
        <w:rPr>
          <w:rStyle w:val="Char1"/>
          <w:b/>
          <w:bCs w:val="0"/>
          <w:rtl/>
        </w:rPr>
        <w:t xml:space="preserve"> می‌</w:t>
      </w:r>
      <w:r w:rsidRPr="004512B0">
        <w:rPr>
          <w:rStyle w:val="Char1"/>
          <w:b/>
          <w:bCs w:val="0"/>
          <w:rtl/>
        </w:rPr>
        <w:t>بار</w:t>
      </w:r>
      <w:r w:rsidR="006A3FB7" w:rsidRPr="004512B0">
        <w:rPr>
          <w:rStyle w:val="Char1"/>
          <w:b/>
          <w:bCs w:val="0"/>
          <w:rtl/>
        </w:rPr>
        <w:t>ی</w:t>
      </w:r>
      <w:r w:rsidRPr="004512B0">
        <w:rPr>
          <w:rStyle w:val="Char1"/>
          <w:b/>
          <w:bCs w:val="0"/>
          <w:rtl/>
        </w:rPr>
        <w:t>د.</w:t>
      </w:r>
    </w:p>
    <w:p w:rsidR="00DB0D37" w:rsidRPr="004512B0" w:rsidRDefault="00DB0D37" w:rsidP="00022885">
      <w:pPr>
        <w:tabs>
          <w:tab w:val="clear" w:pos="26"/>
        </w:tabs>
        <w:ind w:firstLine="284"/>
        <w:rPr>
          <w:rStyle w:val="Char1"/>
          <w:b/>
          <w:bCs w:val="0"/>
          <w:rtl/>
        </w:rPr>
      </w:pPr>
      <w:r w:rsidRPr="004512B0">
        <w:rPr>
          <w:rStyle w:val="Char1"/>
          <w:rFonts w:hint="cs"/>
          <w:b/>
          <w:bCs w:val="0"/>
          <w:rtl/>
        </w:rPr>
        <w:t>سوال کردم</w:t>
      </w:r>
      <w:r w:rsidRPr="004512B0">
        <w:rPr>
          <w:rStyle w:val="Char1"/>
          <w:b/>
          <w:bCs w:val="0"/>
          <w:rtl/>
        </w:rPr>
        <w:t xml:space="preserve">: به نظر شما آن مرد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بود؟ گفت: او را دان</w:t>
      </w:r>
      <w:r w:rsidR="006A3FB7" w:rsidRPr="004512B0">
        <w:rPr>
          <w:rStyle w:val="Char1"/>
          <w:b/>
          <w:bCs w:val="0"/>
          <w:rtl/>
        </w:rPr>
        <w:t>ی</w:t>
      </w:r>
      <w:r w:rsidRPr="004512B0">
        <w:rPr>
          <w:rStyle w:val="Char1"/>
          <w:b/>
          <w:bCs w:val="0"/>
          <w:rtl/>
        </w:rPr>
        <w:t>ال م</w:t>
      </w:r>
      <w:r w:rsidR="006A3FB7" w:rsidRPr="004512B0">
        <w:rPr>
          <w:rStyle w:val="Char1"/>
          <w:b/>
          <w:bCs w:val="0"/>
          <w:rtl/>
        </w:rPr>
        <w:t>ی</w:t>
      </w:r>
      <w:r w:rsidRPr="004512B0">
        <w:rPr>
          <w:rStyle w:val="Char1"/>
          <w:rFonts w:hint="cs"/>
          <w:b/>
          <w:bCs w:val="0"/>
          <w:rtl/>
        </w:rPr>
        <w:t>‌</w:t>
      </w:r>
      <w:r w:rsidRPr="004512B0">
        <w:rPr>
          <w:rStyle w:val="Char1"/>
          <w:b/>
          <w:bCs w:val="0"/>
          <w:rtl/>
        </w:rPr>
        <w:t>گفتند.</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گفتم: چند سال </w:t>
      </w:r>
      <w:r w:rsidRPr="004512B0">
        <w:rPr>
          <w:rStyle w:val="Char1"/>
          <w:rFonts w:hint="cs"/>
          <w:b/>
          <w:bCs w:val="0"/>
          <w:rtl/>
        </w:rPr>
        <w:t xml:space="preserve">بعد </w:t>
      </w:r>
      <w:r w:rsidRPr="004512B0">
        <w:rPr>
          <w:rStyle w:val="Char1"/>
          <w:b/>
          <w:bCs w:val="0"/>
          <w:rtl/>
        </w:rPr>
        <w:t>از وفات</w:t>
      </w:r>
      <w:r w:rsidRPr="004512B0">
        <w:rPr>
          <w:rStyle w:val="Char1"/>
          <w:rFonts w:hint="cs"/>
          <w:b/>
          <w:bCs w:val="0"/>
          <w:rtl/>
        </w:rPr>
        <w:t>ش،</w:t>
      </w:r>
      <w:r w:rsidRPr="004512B0">
        <w:rPr>
          <w:rStyle w:val="Char1"/>
          <w:b/>
          <w:bCs w:val="0"/>
          <w:rtl/>
        </w:rPr>
        <w:t xml:space="preserve"> او را </w:t>
      </w:r>
      <w:r w:rsidR="006A3FB7" w:rsidRPr="004512B0">
        <w:rPr>
          <w:rStyle w:val="Char1"/>
          <w:b/>
          <w:bCs w:val="0"/>
          <w:rtl/>
        </w:rPr>
        <w:t>ی</w:t>
      </w:r>
      <w:r w:rsidRPr="004512B0">
        <w:rPr>
          <w:rStyle w:val="Char1"/>
          <w:b/>
          <w:bCs w:val="0"/>
          <w:rtl/>
        </w:rPr>
        <w:t>افت</w:t>
      </w:r>
      <w:r w:rsidR="006A3FB7" w:rsidRPr="004512B0">
        <w:rPr>
          <w:rStyle w:val="Char1"/>
          <w:b/>
          <w:bCs w:val="0"/>
          <w:rtl/>
        </w:rPr>
        <w:t>ی</w:t>
      </w:r>
      <w:r w:rsidRPr="004512B0">
        <w:rPr>
          <w:rStyle w:val="Char1"/>
          <w:b/>
          <w:bCs w:val="0"/>
          <w:rtl/>
        </w:rPr>
        <w:t>د؟ گفت: س</w:t>
      </w:r>
      <w:r w:rsidR="006A3FB7" w:rsidRPr="004512B0">
        <w:rPr>
          <w:rStyle w:val="Char1"/>
          <w:b/>
          <w:bCs w:val="0"/>
          <w:rtl/>
        </w:rPr>
        <w:t>ی</w:t>
      </w:r>
      <w:r w:rsidRPr="004512B0">
        <w:rPr>
          <w:rStyle w:val="Char1"/>
          <w:b/>
          <w:bCs w:val="0"/>
          <w:rtl/>
        </w:rPr>
        <w:t>صد سال پ</w:t>
      </w:r>
      <w:r w:rsidR="006A3FB7" w:rsidRPr="004512B0">
        <w:rPr>
          <w:rStyle w:val="Char1"/>
          <w:b/>
          <w:bCs w:val="0"/>
          <w:rtl/>
        </w:rPr>
        <w:t>ی</w:t>
      </w:r>
      <w:r w:rsidRPr="004512B0">
        <w:rPr>
          <w:rStyle w:val="Char1"/>
          <w:b/>
          <w:bCs w:val="0"/>
          <w:rtl/>
        </w:rPr>
        <w:t xml:space="preserve">ش از آن موقع وفات </w:t>
      </w:r>
      <w:r w:rsidR="006A3FB7" w:rsidRPr="004512B0">
        <w:rPr>
          <w:rStyle w:val="Char1"/>
          <w:b/>
          <w:bCs w:val="0"/>
          <w:rtl/>
        </w:rPr>
        <w:t>ی</w:t>
      </w:r>
      <w:r w:rsidRPr="004512B0">
        <w:rPr>
          <w:rStyle w:val="Char1"/>
          <w:b/>
          <w:bCs w:val="0"/>
          <w:rtl/>
        </w:rPr>
        <w:t>افته بود.</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گفتم: چ</w:t>
      </w:r>
      <w:r w:rsidRPr="004512B0">
        <w:rPr>
          <w:rStyle w:val="Char1"/>
          <w:rFonts w:hint="cs"/>
          <w:b/>
          <w:bCs w:val="0"/>
          <w:rtl/>
        </w:rPr>
        <w:t>ه</w:t>
      </w:r>
      <w:r w:rsidRPr="004512B0">
        <w:rPr>
          <w:rStyle w:val="Char1"/>
          <w:b/>
          <w:bCs w:val="0"/>
          <w:rtl/>
        </w:rPr>
        <w:t xml:space="preserve"> تغ</w:t>
      </w:r>
      <w:r w:rsidR="006A3FB7" w:rsidRPr="004512B0">
        <w:rPr>
          <w:rStyle w:val="Char1"/>
          <w:b/>
          <w:bCs w:val="0"/>
          <w:rtl/>
        </w:rPr>
        <w:t>یی</w:t>
      </w:r>
      <w:r w:rsidRPr="004512B0">
        <w:rPr>
          <w:rStyle w:val="Char1"/>
          <w:b/>
          <w:bCs w:val="0"/>
          <w:rtl/>
        </w:rPr>
        <w:t>ر</w:t>
      </w:r>
      <w:r w:rsidRPr="004512B0">
        <w:rPr>
          <w:rStyle w:val="Char1"/>
          <w:rFonts w:hint="cs"/>
          <w:b/>
          <w:bCs w:val="0"/>
          <w:rtl/>
        </w:rPr>
        <w:t>اتی بر آن مشاهده می‌شد</w:t>
      </w:r>
      <w:r w:rsidRPr="004512B0">
        <w:rPr>
          <w:rStyle w:val="Char1"/>
          <w:b/>
          <w:bCs w:val="0"/>
          <w:rtl/>
        </w:rPr>
        <w:t xml:space="preserve">؟ گفت: جز </w:t>
      </w:r>
      <w:r w:rsidRPr="004512B0">
        <w:rPr>
          <w:rStyle w:val="Char1"/>
          <w:rFonts w:hint="cs"/>
          <w:b/>
          <w:bCs w:val="0"/>
          <w:rtl/>
        </w:rPr>
        <w:t xml:space="preserve">ریختن </w:t>
      </w:r>
      <w:r w:rsidRPr="004512B0">
        <w:rPr>
          <w:rStyle w:val="Char1"/>
          <w:b/>
          <w:bCs w:val="0"/>
          <w:rtl/>
        </w:rPr>
        <w:t xml:space="preserve">چند </w:t>
      </w:r>
      <w:r w:rsidRPr="004512B0">
        <w:rPr>
          <w:rStyle w:val="Char1"/>
          <w:rFonts w:hint="cs"/>
          <w:b/>
          <w:bCs w:val="0"/>
          <w:rtl/>
        </w:rPr>
        <w:t xml:space="preserve">تار </w:t>
      </w:r>
      <w:r w:rsidRPr="004512B0">
        <w:rPr>
          <w:rStyle w:val="Char1"/>
          <w:b/>
          <w:bCs w:val="0"/>
          <w:rtl/>
        </w:rPr>
        <w:t>مو</w:t>
      </w:r>
      <w:r w:rsidR="006A3FB7" w:rsidRPr="004512B0">
        <w:rPr>
          <w:rStyle w:val="Char1"/>
          <w:b/>
          <w:bCs w:val="0"/>
          <w:rtl/>
        </w:rPr>
        <w:t>ی</w:t>
      </w:r>
      <w:r w:rsidRPr="004512B0">
        <w:rPr>
          <w:rStyle w:val="Char1"/>
          <w:b/>
          <w:bCs w:val="0"/>
          <w:rtl/>
        </w:rPr>
        <w:t xml:space="preserve"> پشت سرش</w:t>
      </w:r>
      <w:r w:rsidRPr="004512B0">
        <w:rPr>
          <w:rStyle w:val="Char1"/>
          <w:rFonts w:hint="cs"/>
          <w:b/>
          <w:bCs w:val="0"/>
          <w:rtl/>
        </w:rPr>
        <w:t>،</w:t>
      </w:r>
      <w:r w:rsidRPr="004512B0">
        <w:rPr>
          <w:rStyle w:val="Char1"/>
          <w:b/>
          <w:bCs w:val="0"/>
          <w:rtl/>
        </w:rPr>
        <w:t xml:space="preserve"> تغ</w:t>
      </w:r>
      <w:r w:rsidR="006A3FB7" w:rsidRPr="004512B0">
        <w:rPr>
          <w:rStyle w:val="Char1"/>
          <w:b/>
          <w:bCs w:val="0"/>
          <w:rtl/>
        </w:rPr>
        <w:t>یی</w:t>
      </w:r>
      <w:r w:rsidRPr="004512B0">
        <w:rPr>
          <w:rStyle w:val="Char1"/>
          <w:b/>
          <w:bCs w:val="0"/>
          <w:rtl/>
        </w:rPr>
        <w:t xml:space="preserve">ر </w:t>
      </w:r>
      <w:r w:rsidRPr="004512B0">
        <w:rPr>
          <w:rStyle w:val="Char1"/>
          <w:rFonts w:hint="cs"/>
          <w:b/>
          <w:bCs w:val="0"/>
          <w:rtl/>
        </w:rPr>
        <w:t xml:space="preserve">دیگری </w:t>
      </w:r>
      <w:r w:rsidRPr="004512B0">
        <w:rPr>
          <w:rStyle w:val="Char1"/>
          <w:b/>
          <w:bCs w:val="0"/>
          <w:rtl/>
        </w:rPr>
        <w:t>ن</w:t>
      </w:r>
      <w:r w:rsidR="006A3FB7" w:rsidRPr="004512B0">
        <w:rPr>
          <w:rStyle w:val="Char1"/>
          <w:b/>
          <w:bCs w:val="0"/>
          <w:rtl/>
        </w:rPr>
        <w:t>ک</w:t>
      </w:r>
      <w:r w:rsidRPr="004512B0">
        <w:rPr>
          <w:rStyle w:val="Char1"/>
          <w:b/>
          <w:bCs w:val="0"/>
          <w:rtl/>
        </w:rPr>
        <w:t xml:space="preserve">رده بود، مسلّماً گوشت </w:t>
      </w:r>
      <w:r w:rsidRPr="004512B0">
        <w:rPr>
          <w:rStyle w:val="Char1"/>
          <w:rFonts w:hint="cs"/>
          <w:b/>
          <w:bCs w:val="0"/>
          <w:rtl/>
        </w:rPr>
        <w:t xml:space="preserve">پیامبران </w:t>
      </w:r>
      <w:r w:rsidRPr="004512B0">
        <w:rPr>
          <w:rStyle w:val="Char1"/>
          <w:b/>
          <w:bCs w:val="0"/>
          <w:rtl/>
        </w:rPr>
        <w:t>را</w:t>
      </w:r>
      <w:r w:rsidRPr="004512B0">
        <w:rPr>
          <w:rStyle w:val="Char1"/>
          <w:rFonts w:hint="cs"/>
          <w:b/>
          <w:bCs w:val="0"/>
          <w:rtl/>
        </w:rPr>
        <w:t>،</w:t>
      </w:r>
      <w:r w:rsidRPr="004512B0">
        <w:rPr>
          <w:rStyle w:val="Char1"/>
          <w:b/>
          <w:bCs w:val="0"/>
          <w:rtl/>
        </w:rPr>
        <w:t xml:space="preserve"> نه </w:t>
      </w:r>
      <w:r w:rsidRPr="004512B0">
        <w:rPr>
          <w:rStyle w:val="Char1"/>
          <w:rFonts w:hint="cs"/>
          <w:b/>
          <w:bCs w:val="0"/>
          <w:rtl/>
        </w:rPr>
        <w:t>خاک</w:t>
      </w:r>
      <w:r w:rsidRPr="004512B0">
        <w:rPr>
          <w:rStyle w:val="Char1"/>
          <w:b/>
          <w:bCs w:val="0"/>
          <w:rtl/>
        </w:rPr>
        <w:t xml:space="preserve"> از ب</w:t>
      </w:r>
      <w:r w:rsidR="006A3FB7" w:rsidRPr="004512B0">
        <w:rPr>
          <w:rStyle w:val="Char1"/>
          <w:b/>
          <w:bCs w:val="0"/>
          <w:rtl/>
        </w:rPr>
        <w:t>ی</w:t>
      </w:r>
      <w:r w:rsidRPr="004512B0">
        <w:rPr>
          <w:rStyle w:val="Char1"/>
          <w:b/>
          <w:bCs w:val="0"/>
          <w:rtl/>
        </w:rPr>
        <w:t>ن</w:t>
      </w:r>
      <w:r w:rsidR="000E2A9A">
        <w:rPr>
          <w:rStyle w:val="Char1"/>
          <w:b/>
          <w:bCs w:val="0"/>
          <w:rtl/>
        </w:rPr>
        <w:t xml:space="preserve"> می‌</w:t>
      </w:r>
      <w:r w:rsidRPr="004512B0">
        <w:rPr>
          <w:rStyle w:val="Char1"/>
          <w:b/>
          <w:bCs w:val="0"/>
          <w:rtl/>
        </w:rPr>
        <w:t>برد و نه ح</w:t>
      </w:r>
      <w:r w:rsidR="006A3FB7" w:rsidRPr="004512B0">
        <w:rPr>
          <w:rStyle w:val="Char1"/>
          <w:b/>
          <w:bCs w:val="0"/>
          <w:rtl/>
        </w:rPr>
        <w:t>ی</w:t>
      </w:r>
      <w:r w:rsidRPr="004512B0">
        <w:rPr>
          <w:rStyle w:val="Char1"/>
          <w:b/>
          <w:bCs w:val="0"/>
          <w:rtl/>
        </w:rPr>
        <w:t>وانات درنده م</w:t>
      </w:r>
      <w:r w:rsidR="006A3FB7" w:rsidRPr="004512B0">
        <w:rPr>
          <w:rStyle w:val="Char1"/>
          <w:b/>
          <w:bCs w:val="0"/>
          <w:rtl/>
        </w:rPr>
        <w:t>ی</w:t>
      </w:r>
      <w:r w:rsidRPr="004512B0">
        <w:rPr>
          <w:rStyle w:val="Char1"/>
          <w:rFonts w:hint="cs"/>
          <w:b/>
          <w:bCs w:val="0"/>
          <w:rtl/>
        </w:rPr>
        <w:t>‌</w:t>
      </w:r>
      <w:r w:rsidRPr="004512B0">
        <w:rPr>
          <w:rStyle w:val="Char1"/>
          <w:b/>
          <w:bCs w:val="0"/>
          <w:rtl/>
        </w:rPr>
        <w:t>خور</w:t>
      </w:r>
      <w:r w:rsidRPr="004512B0">
        <w:rPr>
          <w:rStyle w:val="Char1"/>
          <w:rFonts w:hint="cs"/>
          <w:b/>
          <w:bCs w:val="0"/>
          <w:rtl/>
        </w:rPr>
        <w:t>ن</w:t>
      </w:r>
      <w:r w:rsidRPr="004512B0">
        <w:rPr>
          <w:rStyle w:val="Char1"/>
          <w:b/>
          <w:bCs w:val="0"/>
          <w:rtl/>
        </w:rPr>
        <w:t>د.</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 xml:space="preserve">ابن </w:t>
      </w:r>
      <w:r w:rsidR="006A3FB7" w:rsidRPr="004512B0">
        <w:rPr>
          <w:rStyle w:val="Char1"/>
          <w:b/>
          <w:bCs w:val="0"/>
          <w:rtl/>
        </w:rPr>
        <w:t>ک</w:t>
      </w:r>
      <w:r w:rsidRPr="004512B0">
        <w:rPr>
          <w:rStyle w:val="Char1"/>
          <w:b/>
          <w:bCs w:val="0"/>
          <w:rtl/>
        </w:rPr>
        <w:t>ث</w:t>
      </w:r>
      <w:r w:rsidR="006A3FB7" w:rsidRPr="004512B0">
        <w:rPr>
          <w:rStyle w:val="Char1"/>
          <w:b/>
          <w:bCs w:val="0"/>
          <w:rtl/>
        </w:rPr>
        <w:t>ی</w:t>
      </w:r>
      <w:r w:rsidRPr="004512B0">
        <w:rPr>
          <w:rStyle w:val="Char1"/>
          <w:b/>
          <w:bCs w:val="0"/>
          <w:rtl/>
        </w:rPr>
        <w:t>ر</w:t>
      </w:r>
      <w:r w:rsidR="000E2A9A">
        <w:rPr>
          <w:rStyle w:val="Char1"/>
          <w:b/>
          <w:bCs w:val="0"/>
          <w:rtl/>
        </w:rPr>
        <w:t xml:space="preserve"> می‌</w:t>
      </w:r>
      <w:r w:rsidRPr="004512B0">
        <w:rPr>
          <w:rStyle w:val="Char1"/>
          <w:rFonts w:hint="cs"/>
          <w:b/>
          <w:bCs w:val="0"/>
          <w:rtl/>
        </w:rPr>
        <w:t>گوید</w:t>
      </w:r>
      <w:r w:rsidRPr="004512B0">
        <w:rPr>
          <w:rStyle w:val="Char1"/>
          <w:b/>
          <w:bCs w:val="0"/>
          <w:rtl/>
        </w:rPr>
        <w:t>: سند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روایت </w:t>
      </w:r>
      <w:r w:rsidRPr="004512B0">
        <w:rPr>
          <w:rStyle w:val="Char1"/>
          <w:b/>
          <w:bCs w:val="0"/>
          <w:rtl/>
        </w:rPr>
        <w:t>تا ابو العال</w:t>
      </w:r>
      <w:r w:rsidR="006A3FB7" w:rsidRPr="004512B0">
        <w:rPr>
          <w:rStyle w:val="Char1"/>
          <w:b/>
          <w:bCs w:val="0"/>
          <w:rtl/>
        </w:rPr>
        <w:t>ی</w:t>
      </w:r>
      <w:r w:rsidRPr="004512B0">
        <w:rPr>
          <w:rStyle w:val="Char1"/>
          <w:b/>
          <w:bCs w:val="0"/>
          <w:rtl/>
        </w:rPr>
        <w:t>ه صح</w:t>
      </w:r>
      <w:r w:rsidR="006A3FB7" w:rsidRPr="004512B0">
        <w:rPr>
          <w:rStyle w:val="Char1"/>
          <w:b/>
          <w:bCs w:val="0"/>
          <w:rtl/>
        </w:rPr>
        <w:t>ی</w:t>
      </w:r>
      <w:r w:rsidRPr="004512B0">
        <w:rPr>
          <w:rStyle w:val="Char1"/>
          <w:b/>
          <w:bCs w:val="0"/>
          <w:rtl/>
        </w:rPr>
        <w:t>ح است.</w:t>
      </w:r>
    </w:p>
    <w:p w:rsidR="00DB0D37" w:rsidRPr="004512B0" w:rsidRDefault="00DB0D37" w:rsidP="00672119">
      <w:pPr>
        <w:widowControl w:val="0"/>
        <w:tabs>
          <w:tab w:val="clear" w:pos="26"/>
        </w:tabs>
        <w:ind w:firstLine="284"/>
        <w:rPr>
          <w:rStyle w:val="Char1"/>
          <w:b/>
          <w:bCs w:val="0"/>
          <w:rtl/>
        </w:rPr>
      </w:pPr>
      <w:r w:rsidRPr="004512B0">
        <w:rPr>
          <w:rStyle w:val="Char1"/>
          <w:b/>
          <w:bCs w:val="0"/>
          <w:rtl/>
        </w:rPr>
        <w:t>چن</w:t>
      </w:r>
      <w:r w:rsidR="006A3FB7" w:rsidRPr="004512B0">
        <w:rPr>
          <w:rStyle w:val="Char1"/>
          <w:b/>
          <w:bCs w:val="0"/>
          <w:rtl/>
        </w:rPr>
        <w:t>ی</w:t>
      </w:r>
      <w:r w:rsidRPr="004512B0">
        <w:rPr>
          <w:rStyle w:val="Char1"/>
          <w:b/>
          <w:bCs w:val="0"/>
          <w:rtl/>
        </w:rPr>
        <w:t>ن به نظر م</w:t>
      </w:r>
      <w:r w:rsidR="006A3FB7" w:rsidRPr="004512B0">
        <w:rPr>
          <w:rStyle w:val="Char1"/>
          <w:b/>
          <w:bCs w:val="0"/>
          <w:rtl/>
        </w:rPr>
        <w:t>ی</w:t>
      </w:r>
      <w:r w:rsidRPr="004512B0">
        <w:rPr>
          <w:rStyle w:val="Char1"/>
          <w:rFonts w:hint="cs"/>
          <w:b/>
          <w:bCs w:val="0"/>
          <w:rtl/>
        </w:rPr>
        <w:t>‌</w:t>
      </w:r>
      <w:r w:rsidRPr="004512B0">
        <w:rPr>
          <w:rStyle w:val="Char1"/>
          <w:b/>
          <w:bCs w:val="0"/>
          <w:rtl/>
        </w:rPr>
        <w:t xml:space="preserve">رسد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وی </w:t>
      </w:r>
      <w:r w:rsidRPr="004512B0">
        <w:rPr>
          <w:rStyle w:val="Char1"/>
          <w:b/>
          <w:bCs w:val="0"/>
          <w:rtl/>
        </w:rPr>
        <w:t xml:space="preserve">از </w:t>
      </w:r>
      <w:r w:rsidRPr="004512B0">
        <w:rPr>
          <w:rStyle w:val="Char1"/>
          <w:rFonts w:hint="cs"/>
          <w:b/>
          <w:bCs w:val="0"/>
          <w:rtl/>
        </w:rPr>
        <w:t xml:space="preserve">پیامبران </w:t>
      </w:r>
      <w:r w:rsidRPr="004512B0">
        <w:rPr>
          <w:rStyle w:val="Char1"/>
          <w:b/>
          <w:bCs w:val="0"/>
          <w:rtl/>
        </w:rPr>
        <w:t>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 و به گمان صحابه</w:t>
      </w:r>
      <w:r w:rsidRPr="004512B0">
        <w:rPr>
          <w:rStyle w:val="Char1"/>
          <w:rFonts w:hint="cs"/>
          <w:b/>
          <w:bCs w:val="0"/>
          <w:rtl/>
        </w:rPr>
        <w:t>،</w:t>
      </w:r>
      <w:r w:rsidRPr="004512B0">
        <w:rPr>
          <w:rStyle w:val="Char1"/>
          <w:b/>
          <w:bCs w:val="0"/>
          <w:rtl/>
        </w:rPr>
        <w:t xml:space="preserve"> و</w:t>
      </w:r>
      <w:r w:rsidRPr="004512B0">
        <w:rPr>
          <w:rStyle w:val="Char1"/>
          <w:rFonts w:hint="cs"/>
          <w:b/>
          <w:bCs w:val="0"/>
          <w:rtl/>
        </w:rPr>
        <w:t>ی</w:t>
      </w:r>
      <w:r w:rsidRPr="004512B0">
        <w:rPr>
          <w:rStyle w:val="Char1"/>
          <w:b/>
          <w:bCs w:val="0"/>
          <w:rtl/>
        </w:rPr>
        <w:t xml:space="preserve"> دان</w:t>
      </w:r>
      <w:r w:rsidR="006A3FB7" w:rsidRPr="004512B0">
        <w:rPr>
          <w:rStyle w:val="Char1"/>
          <w:b/>
          <w:bCs w:val="0"/>
          <w:rtl/>
        </w:rPr>
        <w:t>ی</w:t>
      </w:r>
      <w:r w:rsidRPr="004512B0">
        <w:rPr>
          <w:rStyle w:val="Char1"/>
          <w:b/>
          <w:bCs w:val="0"/>
          <w:rtl/>
        </w:rPr>
        <w:t>ال نب</w:t>
      </w:r>
      <w:r w:rsidR="006A3FB7" w:rsidRPr="004512B0">
        <w:rPr>
          <w:rStyle w:val="Char1"/>
          <w:b/>
          <w:bCs w:val="0"/>
          <w:rtl/>
        </w:rPr>
        <w:t>ی</w:t>
      </w:r>
      <w:r w:rsidRPr="004512B0">
        <w:rPr>
          <w:rStyle w:val="Char1"/>
          <w:b/>
          <w:bCs w:val="0"/>
          <w:rtl/>
        </w:rPr>
        <w:t xml:space="preserve"> بود، چون پادشاه فارس</w:t>
      </w:r>
      <w:r w:rsidRPr="004512B0">
        <w:rPr>
          <w:rStyle w:val="Char1"/>
          <w:rFonts w:hint="cs"/>
          <w:b/>
          <w:bCs w:val="0"/>
          <w:rtl/>
        </w:rPr>
        <w:t>،</w:t>
      </w:r>
      <w:r w:rsidRPr="004512B0">
        <w:rPr>
          <w:rStyle w:val="Char1"/>
          <w:b/>
          <w:bCs w:val="0"/>
          <w:rtl/>
        </w:rPr>
        <w:t xml:space="preserve"> دان</w:t>
      </w:r>
      <w:r w:rsidR="006A3FB7" w:rsidRPr="004512B0">
        <w:rPr>
          <w:rStyle w:val="Char1"/>
          <w:b/>
          <w:bCs w:val="0"/>
          <w:rtl/>
        </w:rPr>
        <w:t>ی</w:t>
      </w:r>
      <w:r w:rsidRPr="004512B0">
        <w:rPr>
          <w:rStyle w:val="Char1"/>
          <w:b/>
          <w:bCs w:val="0"/>
          <w:rtl/>
        </w:rPr>
        <w:t>ال نب</w:t>
      </w:r>
      <w:r w:rsidR="006A3FB7" w:rsidRPr="004512B0">
        <w:rPr>
          <w:rStyle w:val="Char1"/>
          <w:b/>
          <w:bCs w:val="0"/>
          <w:rtl/>
        </w:rPr>
        <w:t>ی</w:t>
      </w:r>
      <w:r w:rsidRPr="004512B0">
        <w:rPr>
          <w:rStyle w:val="Char1"/>
          <w:b/>
          <w:bCs w:val="0"/>
          <w:rtl/>
        </w:rPr>
        <w:t xml:space="preserve"> را اس</w:t>
      </w:r>
      <w:r w:rsidR="006A3FB7" w:rsidRPr="004512B0">
        <w:rPr>
          <w:rStyle w:val="Char1"/>
          <w:b/>
          <w:bCs w:val="0"/>
          <w:rtl/>
        </w:rPr>
        <w:t>ی</w:t>
      </w:r>
      <w:r w:rsidRPr="004512B0">
        <w:rPr>
          <w:rStyle w:val="Char1"/>
          <w:b/>
          <w:bCs w:val="0"/>
          <w:rtl/>
        </w:rPr>
        <w:t xml:space="preserve">ر </w:t>
      </w:r>
      <w:r w:rsidR="006A3FB7" w:rsidRPr="004512B0">
        <w:rPr>
          <w:rStyle w:val="Char1"/>
          <w:b/>
          <w:bCs w:val="0"/>
          <w:rtl/>
        </w:rPr>
        <w:t>ک</w:t>
      </w:r>
      <w:r w:rsidRPr="004512B0">
        <w:rPr>
          <w:rStyle w:val="Char1"/>
          <w:b/>
          <w:bCs w:val="0"/>
          <w:rtl/>
        </w:rPr>
        <w:t xml:space="preserve">رد و در زندان </w:t>
      </w:r>
      <w:r w:rsidRPr="004512B0">
        <w:rPr>
          <w:rStyle w:val="Char1"/>
          <w:rFonts w:hint="cs"/>
          <w:b/>
          <w:bCs w:val="0"/>
          <w:rtl/>
        </w:rPr>
        <w:t>وی</w:t>
      </w:r>
      <w:r w:rsidRPr="004512B0">
        <w:rPr>
          <w:rStyle w:val="Char1"/>
          <w:b/>
          <w:bCs w:val="0"/>
          <w:rtl/>
        </w:rPr>
        <w:t xml:space="preserve"> باق</w:t>
      </w:r>
      <w:r w:rsidR="006A3FB7" w:rsidRPr="004512B0">
        <w:rPr>
          <w:rStyle w:val="Char1"/>
          <w:b/>
          <w:bCs w:val="0"/>
          <w:rtl/>
        </w:rPr>
        <w:t>ی</w:t>
      </w:r>
      <w:r w:rsidRPr="004512B0">
        <w:rPr>
          <w:rStyle w:val="Char1"/>
          <w:b/>
          <w:bCs w:val="0"/>
          <w:rtl/>
        </w:rPr>
        <w:t xml:space="preserve"> ماند</w:t>
      </w:r>
      <w:r w:rsidRPr="004512B0">
        <w:rPr>
          <w:rStyle w:val="Char1"/>
          <w:rFonts w:hint="cs"/>
          <w:b/>
          <w:bCs w:val="0"/>
          <w:rtl/>
        </w:rPr>
        <w:t>.</w:t>
      </w:r>
      <w:r w:rsidRPr="004512B0">
        <w:rPr>
          <w:rStyle w:val="Char1"/>
          <w:b/>
          <w:bCs w:val="0"/>
          <w:rtl/>
        </w:rPr>
        <w:t xml:space="preserve"> معلوم است </w:t>
      </w:r>
      <w:r w:rsidR="006A3FB7" w:rsidRPr="004512B0">
        <w:rPr>
          <w:rStyle w:val="Char1"/>
          <w:b/>
          <w:bCs w:val="0"/>
          <w:rtl/>
        </w:rPr>
        <w:t>ک</w:t>
      </w:r>
      <w:r w:rsidRPr="004512B0">
        <w:rPr>
          <w:rStyle w:val="Char1"/>
          <w:b/>
          <w:bCs w:val="0"/>
          <w:rtl/>
        </w:rPr>
        <w:t>ه تخم</w:t>
      </w:r>
      <w:r w:rsidR="006A3FB7" w:rsidRPr="004512B0">
        <w:rPr>
          <w:rStyle w:val="Char1"/>
          <w:b/>
          <w:bCs w:val="0"/>
          <w:rtl/>
        </w:rPr>
        <w:t>ی</w:t>
      </w:r>
      <w:r w:rsidRPr="004512B0">
        <w:rPr>
          <w:rStyle w:val="Char1"/>
          <w:b/>
          <w:bCs w:val="0"/>
          <w:rtl/>
        </w:rPr>
        <w:t>ن آن‌ها</w:t>
      </w:r>
      <w:r w:rsidR="006A3FB7" w:rsidRPr="004512B0">
        <w:rPr>
          <w:rStyle w:val="Char1"/>
          <w:b/>
          <w:bCs w:val="0"/>
          <w:rtl/>
        </w:rPr>
        <w:t>یی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او را </w:t>
      </w:r>
      <w:r w:rsidR="006A3FB7" w:rsidRPr="004512B0">
        <w:rPr>
          <w:rStyle w:val="Char1"/>
          <w:b/>
          <w:bCs w:val="0"/>
          <w:rtl/>
        </w:rPr>
        <w:t>ی</w:t>
      </w:r>
      <w:r w:rsidRPr="004512B0">
        <w:rPr>
          <w:rStyle w:val="Char1"/>
          <w:b/>
          <w:bCs w:val="0"/>
          <w:rtl/>
        </w:rPr>
        <w:t>افتند</w:t>
      </w:r>
      <w:r w:rsidRPr="004512B0">
        <w:rPr>
          <w:rStyle w:val="Char1"/>
          <w:rFonts w:hint="cs"/>
          <w:b/>
          <w:bCs w:val="0"/>
          <w:rtl/>
        </w:rPr>
        <w:t>،</w:t>
      </w:r>
      <w:r w:rsidRPr="004512B0">
        <w:rPr>
          <w:rStyle w:val="Char1"/>
          <w:b/>
          <w:bCs w:val="0"/>
          <w:rtl/>
        </w:rPr>
        <w:t xml:space="preserve"> به س</w:t>
      </w:r>
      <w:r w:rsidR="006A3FB7" w:rsidRPr="004512B0">
        <w:rPr>
          <w:rStyle w:val="Char1"/>
          <w:b/>
          <w:bCs w:val="0"/>
          <w:rtl/>
        </w:rPr>
        <w:t>ی</w:t>
      </w:r>
      <w:r w:rsidRPr="004512B0">
        <w:rPr>
          <w:rStyle w:val="Char1"/>
          <w:b/>
          <w:bCs w:val="0"/>
          <w:rtl/>
        </w:rPr>
        <w:t>صد سال درست ن</w:t>
      </w:r>
      <w:r w:rsidRPr="004512B0">
        <w:rPr>
          <w:rStyle w:val="Char1"/>
          <w:rFonts w:hint="cs"/>
          <w:b/>
          <w:bCs w:val="0"/>
          <w:rtl/>
        </w:rPr>
        <w:t>یست</w:t>
      </w:r>
      <w:r w:rsidRPr="004512B0">
        <w:rPr>
          <w:rStyle w:val="Char1"/>
          <w:b/>
          <w:bCs w:val="0"/>
          <w:rtl/>
        </w:rPr>
        <w:t>، چون دان</w:t>
      </w:r>
      <w:r w:rsidR="006A3FB7" w:rsidRPr="004512B0">
        <w:rPr>
          <w:rStyle w:val="Char1"/>
          <w:b/>
          <w:bCs w:val="0"/>
          <w:rtl/>
        </w:rPr>
        <w:t>ی</w:t>
      </w:r>
      <w:r w:rsidRPr="004512B0">
        <w:rPr>
          <w:rStyle w:val="Char1"/>
          <w:b/>
          <w:bCs w:val="0"/>
          <w:rtl/>
        </w:rPr>
        <w:t>ال هشت</w:t>
      </w:r>
      <w:r w:rsidRPr="004512B0">
        <w:rPr>
          <w:rStyle w:val="Char1"/>
          <w:rFonts w:hint="cs"/>
          <w:b/>
          <w:bCs w:val="0"/>
          <w:rtl/>
        </w:rPr>
        <w:t xml:space="preserve"> </w:t>
      </w:r>
      <w:r w:rsidRPr="004512B0">
        <w:rPr>
          <w:rStyle w:val="Char1"/>
          <w:b/>
          <w:bCs w:val="0"/>
          <w:rtl/>
        </w:rPr>
        <w:t>صد سال قبل از اسلام</w:t>
      </w:r>
      <w:r w:rsidRPr="004512B0">
        <w:rPr>
          <w:rStyle w:val="Char1"/>
          <w:rFonts w:hint="cs"/>
          <w:b/>
          <w:bCs w:val="0"/>
          <w:rtl/>
        </w:rPr>
        <w:t>،</w:t>
      </w:r>
      <w:r w:rsidRPr="004512B0">
        <w:rPr>
          <w:rStyle w:val="Char1"/>
          <w:b/>
          <w:bCs w:val="0"/>
          <w:rtl/>
        </w:rPr>
        <w:t xml:space="preserve"> ز</w:t>
      </w:r>
      <w:r w:rsidR="006A3FB7" w:rsidRPr="004512B0">
        <w:rPr>
          <w:rStyle w:val="Char1"/>
          <w:b/>
          <w:bCs w:val="0"/>
          <w:rtl/>
        </w:rPr>
        <w:t>ی</w:t>
      </w:r>
      <w:r w:rsidRPr="004512B0">
        <w:rPr>
          <w:rStyle w:val="Char1"/>
          <w:b/>
          <w:bCs w:val="0"/>
          <w:rtl/>
        </w:rPr>
        <w:t>سته و در صورت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تخم</w:t>
      </w:r>
      <w:r w:rsidR="006A3FB7" w:rsidRPr="004512B0">
        <w:rPr>
          <w:rStyle w:val="Char1"/>
          <w:b/>
          <w:bCs w:val="0"/>
          <w:rtl/>
        </w:rPr>
        <w:t>ی</w:t>
      </w:r>
      <w:r w:rsidRPr="004512B0">
        <w:rPr>
          <w:rStyle w:val="Char1"/>
          <w:b/>
          <w:bCs w:val="0"/>
          <w:rtl/>
        </w:rPr>
        <w:t>ن</w:t>
      </w:r>
      <w:r w:rsidR="00672119">
        <w:rPr>
          <w:rStyle w:val="Char1"/>
          <w:rFonts w:hint="cs"/>
          <w:b/>
          <w:bCs w:val="0"/>
          <w:rtl/>
        </w:rPr>
        <w:t>‌</w:t>
      </w:r>
      <w:r w:rsidRPr="004512B0">
        <w:rPr>
          <w:rStyle w:val="Char1"/>
          <w:b/>
          <w:bCs w:val="0"/>
          <w:rtl/>
        </w:rPr>
        <w:t>شان درست بوده باشد</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پیامبران</w:t>
      </w:r>
      <w:r w:rsidRPr="004512B0">
        <w:rPr>
          <w:rStyle w:val="Char1"/>
          <w:b/>
          <w:bCs w:val="0"/>
          <w:rtl/>
        </w:rPr>
        <w:t xml:space="preserve"> نبوده</w:t>
      </w:r>
      <w:r w:rsidRPr="004512B0">
        <w:rPr>
          <w:rStyle w:val="Char1"/>
          <w:rFonts w:hint="cs"/>
          <w:b/>
          <w:bCs w:val="0"/>
          <w:rtl/>
        </w:rPr>
        <w:t>؛</w:t>
      </w:r>
      <w:r w:rsidRPr="004512B0">
        <w:rPr>
          <w:rStyle w:val="Char1"/>
          <w:b/>
          <w:bCs w:val="0"/>
          <w:rtl/>
        </w:rPr>
        <w:t xml:space="preserve"> </w:t>
      </w:r>
      <w:r w:rsidRPr="004512B0">
        <w:rPr>
          <w:rStyle w:val="Char1"/>
          <w:rFonts w:hint="cs"/>
          <w:b/>
          <w:bCs w:val="0"/>
          <w:rtl/>
        </w:rPr>
        <w:t>زیرا</w:t>
      </w:r>
      <w:r w:rsidRPr="004512B0">
        <w:rPr>
          <w:rStyle w:val="Char1"/>
          <w:b/>
          <w:bCs w:val="0"/>
          <w:rtl/>
        </w:rPr>
        <w:t xml:space="preserve"> ب</w:t>
      </w:r>
      <w:r w:rsidR="006A3FB7" w:rsidRPr="004512B0">
        <w:rPr>
          <w:rStyle w:val="Char1"/>
          <w:b/>
          <w:bCs w:val="0"/>
          <w:rtl/>
        </w:rPr>
        <w:t>ی</w:t>
      </w:r>
      <w:r w:rsidRPr="004512B0">
        <w:rPr>
          <w:rStyle w:val="Char1"/>
          <w:b/>
          <w:bCs w:val="0"/>
          <w:rtl/>
        </w:rPr>
        <w:t>ن ع</w:t>
      </w:r>
      <w:r w:rsidR="006A3FB7" w:rsidRPr="004512B0">
        <w:rPr>
          <w:rStyle w:val="Char1"/>
          <w:b/>
          <w:bCs w:val="0"/>
          <w:rtl/>
        </w:rPr>
        <w:t>ی</w:t>
      </w:r>
      <w:r w:rsidRPr="004512B0">
        <w:rPr>
          <w:rStyle w:val="Char1"/>
          <w:b/>
          <w:bCs w:val="0"/>
          <w:rtl/>
        </w:rPr>
        <w:t>س</w:t>
      </w:r>
      <w:r w:rsidR="006A3FB7" w:rsidRPr="004512B0">
        <w:rPr>
          <w:rStyle w:val="Char1"/>
          <w:b/>
          <w:bCs w:val="0"/>
          <w:rtl/>
        </w:rPr>
        <w:t>ی</w:t>
      </w:r>
      <w:r w:rsidR="00672119">
        <w:rPr>
          <w:rStyle w:val="Char1"/>
          <w:rFonts w:cs="CTraditional Arabic" w:hint="cs"/>
          <w:b/>
          <w:bCs w:val="0"/>
          <w:rtl/>
        </w:rPr>
        <w:t>÷</w:t>
      </w:r>
      <w:r w:rsidRPr="004512B0">
        <w:rPr>
          <w:rStyle w:val="Char1"/>
          <w:b/>
          <w:bCs w:val="0"/>
          <w:rtl/>
        </w:rPr>
        <w:t xml:space="preserve"> و محمّد</w:t>
      </w:r>
      <w:r w:rsidR="006836AE" w:rsidRPr="004512B0">
        <w:rPr>
          <w:rFonts w:cs="CTraditional Arabic" w:hint="cs"/>
          <w:b/>
          <w:bCs w:val="0"/>
          <w:color w:val="000000"/>
          <w:rtl/>
        </w:rPr>
        <w:t>ص</w:t>
      </w:r>
      <w:r w:rsidRPr="004512B0">
        <w:rPr>
          <w:rStyle w:val="Char1"/>
          <w:b/>
          <w:bCs w:val="0"/>
          <w:rtl/>
        </w:rPr>
        <w:t xml:space="preserve"> ه</w:t>
      </w:r>
      <w:r w:rsidR="006A3FB7" w:rsidRPr="004512B0">
        <w:rPr>
          <w:rStyle w:val="Char1"/>
          <w:b/>
          <w:bCs w:val="0"/>
          <w:rtl/>
        </w:rPr>
        <w:t>ی</w:t>
      </w:r>
      <w:r w:rsidRPr="004512B0">
        <w:rPr>
          <w:rStyle w:val="Char1"/>
          <w:b/>
          <w:bCs w:val="0"/>
          <w:rtl/>
        </w:rPr>
        <w:t>چ پ</w:t>
      </w:r>
      <w:r w:rsidR="006A3FB7" w:rsidRPr="004512B0">
        <w:rPr>
          <w:rStyle w:val="Char1"/>
          <w:b/>
          <w:bCs w:val="0"/>
          <w:rtl/>
        </w:rPr>
        <w:t>ی</w:t>
      </w:r>
      <w:r w:rsidRPr="004512B0">
        <w:rPr>
          <w:rStyle w:val="Char1"/>
          <w:b/>
          <w:bCs w:val="0"/>
          <w:rtl/>
        </w:rPr>
        <w:t xml:space="preserve">امبر </w:t>
      </w:r>
      <w:r w:rsidRPr="004512B0">
        <w:rPr>
          <w:rStyle w:val="Char1"/>
          <w:rFonts w:hint="cs"/>
          <w:b/>
          <w:bCs w:val="0"/>
          <w:rtl/>
        </w:rPr>
        <w:t>دیگری</w:t>
      </w:r>
      <w:r w:rsidRPr="004512B0">
        <w:rPr>
          <w:rStyle w:val="Char1"/>
          <w:b/>
          <w:bCs w:val="0"/>
          <w:rtl/>
        </w:rPr>
        <w:t xml:space="preserve"> ن</w:t>
      </w:r>
      <w:r w:rsidR="006A3FB7" w:rsidRPr="004512B0">
        <w:rPr>
          <w:rStyle w:val="Char1"/>
          <w:b/>
          <w:bCs w:val="0"/>
          <w:rtl/>
        </w:rPr>
        <w:t>ی</w:t>
      </w:r>
      <w:r w:rsidRPr="004512B0">
        <w:rPr>
          <w:rStyle w:val="Char1"/>
          <w:b/>
          <w:bCs w:val="0"/>
          <w:rtl/>
        </w:rPr>
        <w:t>امده</w:t>
      </w:r>
      <w:r w:rsidRPr="004512B0">
        <w:rPr>
          <w:rStyle w:val="Char1"/>
          <w:rFonts w:hint="cs"/>
          <w:b/>
          <w:bCs w:val="0"/>
          <w:rtl/>
        </w:rPr>
        <w:t xml:space="preserve"> است؛</w:t>
      </w:r>
      <w:r w:rsidRPr="004512B0">
        <w:rPr>
          <w:rStyle w:val="Char1"/>
          <w:b/>
          <w:bCs w:val="0"/>
          <w:rtl/>
        </w:rPr>
        <w:t xml:space="preserve"> بنابرا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وی </w:t>
      </w:r>
      <w:r w:rsidRPr="004512B0">
        <w:rPr>
          <w:rStyle w:val="Char1"/>
          <w:b/>
          <w:bCs w:val="0"/>
          <w:rtl/>
        </w:rPr>
        <w:t>بنده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صالح</w:t>
      </w:r>
      <w:r w:rsidR="006A3FB7" w:rsidRPr="004512B0">
        <w:rPr>
          <w:rStyle w:val="Char1"/>
          <w:b/>
          <w:bCs w:val="0"/>
          <w:rtl/>
        </w:rPr>
        <w:t>ی</w:t>
      </w:r>
      <w:r w:rsidRPr="004512B0">
        <w:rPr>
          <w:rStyle w:val="Char1"/>
          <w:rFonts w:hint="cs"/>
          <w:b/>
          <w:bCs w:val="0"/>
          <w:rtl/>
        </w:rPr>
        <w:t xml:space="preserve"> </w:t>
      </w:r>
      <w:r w:rsidRPr="004512B0">
        <w:rPr>
          <w:rStyle w:val="Char1"/>
          <w:b/>
          <w:bCs w:val="0"/>
          <w:rtl/>
        </w:rPr>
        <w:t>بوده</w:t>
      </w:r>
      <w:r w:rsidRPr="004512B0">
        <w:rPr>
          <w:rStyle w:val="Char1"/>
          <w:rFonts w:hint="cs"/>
          <w:b/>
          <w:bCs w:val="0"/>
          <w:rtl/>
        </w:rPr>
        <w:t xml:space="preserve">، </w:t>
      </w:r>
      <w:r w:rsidRPr="004512B0">
        <w:rPr>
          <w:rStyle w:val="Char1"/>
          <w:b/>
          <w:bCs w:val="0"/>
          <w:rtl/>
        </w:rPr>
        <w:t>نه نب</w:t>
      </w:r>
      <w:r w:rsidR="006A3FB7" w:rsidRPr="004512B0">
        <w:rPr>
          <w:rStyle w:val="Char1"/>
          <w:b/>
          <w:bCs w:val="0"/>
          <w:rtl/>
        </w:rPr>
        <w:t>ی</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نب</w:t>
      </w:r>
      <w:r w:rsidR="006A3FB7" w:rsidRPr="004512B0">
        <w:rPr>
          <w:rStyle w:val="Char1"/>
          <w:b/>
          <w:bCs w:val="0"/>
          <w:rtl/>
        </w:rPr>
        <w:t>ی</w:t>
      </w:r>
      <w:r w:rsidR="00672119">
        <w:rPr>
          <w:rStyle w:val="Char1"/>
          <w:rFonts w:hint="cs"/>
          <w:b/>
          <w:bCs w:val="0"/>
          <w:rtl/>
        </w:rPr>
        <w:t>‌</w:t>
      </w:r>
      <w:r w:rsidRPr="004512B0">
        <w:rPr>
          <w:rStyle w:val="Char1"/>
          <w:b/>
          <w:bCs w:val="0"/>
          <w:rtl/>
        </w:rPr>
        <w:t xml:space="preserve">بودنش </w:t>
      </w:r>
      <w:r w:rsidRPr="004512B0">
        <w:rPr>
          <w:rStyle w:val="Char1"/>
          <w:rFonts w:hint="cs"/>
          <w:b/>
          <w:bCs w:val="0"/>
          <w:rtl/>
        </w:rPr>
        <w:t>بیش</w:t>
      </w:r>
      <w:r w:rsidRPr="004512B0">
        <w:rPr>
          <w:rStyle w:val="Char1"/>
          <w:b/>
          <w:bCs w:val="0"/>
          <w:rtl/>
        </w:rPr>
        <w:t xml:space="preserve">تر </w:t>
      </w:r>
      <w:r w:rsidRPr="004512B0">
        <w:rPr>
          <w:rStyle w:val="Char1"/>
          <w:rFonts w:hint="cs"/>
          <w:b/>
          <w:bCs w:val="0"/>
          <w:rtl/>
        </w:rPr>
        <w:t xml:space="preserve">مورد قبول </w:t>
      </w:r>
      <w:r w:rsidRPr="004512B0">
        <w:rPr>
          <w:rStyle w:val="Char1"/>
          <w:b/>
          <w:bCs w:val="0"/>
          <w:rtl/>
        </w:rPr>
        <w:t>است</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جسم</w:t>
      </w:r>
      <w:r w:rsidR="00672119">
        <w:rPr>
          <w:rStyle w:val="Char1"/>
          <w:rFonts w:hint="cs"/>
          <w:b/>
          <w:bCs w:val="0"/>
          <w:rtl/>
        </w:rPr>
        <w:t>‌</w:t>
      </w:r>
      <w:r w:rsidRPr="004512B0">
        <w:rPr>
          <w:rStyle w:val="Char1"/>
          <w:b/>
          <w:bCs w:val="0"/>
          <w:rtl/>
        </w:rPr>
        <w:t>شان از پوس</w:t>
      </w:r>
      <w:r w:rsidR="006A3FB7" w:rsidRPr="004512B0">
        <w:rPr>
          <w:rStyle w:val="Char1"/>
          <w:b/>
          <w:bCs w:val="0"/>
          <w:rtl/>
        </w:rPr>
        <w:t>ی</w:t>
      </w:r>
      <w:r w:rsidRPr="004512B0">
        <w:rPr>
          <w:rStyle w:val="Char1"/>
          <w:rFonts w:hint="cs"/>
          <w:b/>
          <w:bCs w:val="0"/>
          <w:rtl/>
        </w:rPr>
        <w:t>دگی</w:t>
      </w:r>
      <w:r w:rsidRPr="004512B0">
        <w:rPr>
          <w:rStyle w:val="Char1"/>
          <w:b/>
          <w:bCs w:val="0"/>
          <w:rtl/>
        </w:rPr>
        <w:t xml:space="preserve"> محفوظ </w:t>
      </w:r>
      <w:r w:rsidRPr="004512B0">
        <w:rPr>
          <w:rStyle w:val="Char1"/>
          <w:rFonts w:hint="cs"/>
          <w:b/>
          <w:bCs w:val="0"/>
          <w:rtl/>
        </w:rPr>
        <w:t>بماند، پیامبر</w:t>
      </w:r>
      <w:r w:rsidRPr="004512B0">
        <w:rPr>
          <w:rStyle w:val="Char1"/>
          <w:b/>
          <w:bCs w:val="0"/>
          <w:rtl/>
        </w:rPr>
        <w:t xml:space="preserve"> هستند</w:t>
      </w:r>
      <w:r w:rsidRPr="004512B0">
        <w:rPr>
          <w:rStyle w:val="Char1"/>
          <w:rFonts w:hint="cs"/>
          <w:b/>
          <w:bCs w:val="0"/>
          <w:rtl/>
        </w:rPr>
        <w:t>.</w:t>
      </w:r>
      <w:r w:rsidRPr="004512B0">
        <w:rPr>
          <w:rStyle w:val="Char1"/>
          <w:b/>
          <w:bCs w:val="0"/>
          <w:rtl/>
        </w:rPr>
        <w:t xml:space="preserve"> همچن</w:t>
      </w:r>
      <w:r w:rsidR="006A3FB7" w:rsidRPr="004512B0">
        <w:rPr>
          <w:rStyle w:val="Char1"/>
          <w:b/>
          <w:bCs w:val="0"/>
          <w:rtl/>
        </w:rPr>
        <w:t>ی</w:t>
      </w:r>
      <w:r w:rsidRPr="004512B0">
        <w:rPr>
          <w:rStyle w:val="Char1"/>
          <w:b/>
          <w:bCs w:val="0"/>
          <w:rtl/>
        </w:rPr>
        <w:t xml:space="preserve">ن وجود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در </w:t>
      </w:r>
      <w:r w:rsidR="006A3FB7" w:rsidRPr="004512B0">
        <w:rPr>
          <w:rStyle w:val="Char1"/>
          <w:b/>
          <w:bCs w:val="0"/>
          <w:rtl/>
        </w:rPr>
        <w:t>ک</w:t>
      </w:r>
      <w:r w:rsidRPr="004512B0">
        <w:rPr>
          <w:rStyle w:val="Char1"/>
          <w:b/>
          <w:bCs w:val="0"/>
          <w:rtl/>
        </w:rPr>
        <w:t>نار سر</w:t>
      </w:r>
      <w:r w:rsidRPr="004512B0">
        <w:rPr>
          <w:rStyle w:val="Char1"/>
          <w:rFonts w:hint="cs"/>
          <w:b/>
          <w:bCs w:val="0"/>
          <w:rtl/>
        </w:rPr>
        <w:t>ش،</w:t>
      </w:r>
      <w:r w:rsidRPr="004512B0">
        <w:rPr>
          <w:rStyle w:val="Char1"/>
          <w:b/>
          <w:bCs w:val="0"/>
          <w:rtl/>
        </w:rPr>
        <w:t xml:space="preserve"> راحج</w:t>
      </w:r>
      <w:r w:rsidR="00672119">
        <w:rPr>
          <w:rStyle w:val="Char1"/>
          <w:rFonts w:hint="cs"/>
          <w:b/>
          <w:bCs w:val="0"/>
          <w:rtl/>
        </w:rPr>
        <w:t>‌</w:t>
      </w:r>
      <w:r w:rsidRPr="004512B0">
        <w:rPr>
          <w:rStyle w:val="Char1"/>
          <w:b/>
          <w:bCs w:val="0"/>
          <w:rtl/>
        </w:rPr>
        <w:t>بودن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نظر</w:t>
      </w:r>
      <w:r w:rsidRPr="004512B0">
        <w:rPr>
          <w:rStyle w:val="Char1"/>
          <w:b/>
          <w:bCs w:val="0"/>
          <w:rtl/>
        </w:rPr>
        <w:t xml:space="preserve"> را تأ</w:t>
      </w:r>
      <w:r w:rsidR="006A3FB7" w:rsidRPr="004512B0">
        <w:rPr>
          <w:rStyle w:val="Char1"/>
          <w:b/>
          <w:bCs w:val="0"/>
          <w:rtl/>
        </w:rPr>
        <w:t>یی</w:t>
      </w:r>
      <w:r w:rsidRPr="004512B0">
        <w:rPr>
          <w:rStyle w:val="Char1"/>
          <w:b/>
          <w:bCs w:val="0"/>
          <w:rtl/>
        </w:rPr>
        <w:t>د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بدون ش</w:t>
      </w:r>
      <w:r w:rsidR="006A3FB7" w:rsidRPr="004512B0">
        <w:rPr>
          <w:rStyle w:val="Char1"/>
          <w:b/>
          <w:bCs w:val="0"/>
          <w:rtl/>
        </w:rPr>
        <w:t>ک</w:t>
      </w:r>
      <w:r w:rsidRPr="004512B0">
        <w:rPr>
          <w:rStyle w:val="Char1"/>
          <w:b/>
          <w:bCs w:val="0"/>
          <w:rtl/>
        </w:rPr>
        <w:t xml:space="preserve"> آن </w:t>
      </w:r>
      <w:r w:rsidR="006A3FB7" w:rsidRPr="004512B0">
        <w:rPr>
          <w:rStyle w:val="Char1"/>
          <w:b/>
          <w:bCs w:val="0"/>
          <w:rtl/>
        </w:rPr>
        <w:t>ک</w:t>
      </w:r>
      <w:r w:rsidRPr="004512B0">
        <w:rPr>
          <w:rStyle w:val="Char1"/>
          <w:b/>
          <w:bCs w:val="0"/>
          <w:rtl/>
        </w:rPr>
        <w:t xml:space="preserve">تاب </w:t>
      </w:r>
      <w:r w:rsidRPr="004512B0">
        <w:rPr>
          <w:rStyle w:val="Char1"/>
          <w:rFonts w:hint="cs"/>
          <w:b/>
          <w:bCs w:val="0"/>
          <w:rtl/>
        </w:rPr>
        <w:t xml:space="preserve">پیامبران </w:t>
      </w:r>
      <w:r w:rsidRPr="004512B0">
        <w:rPr>
          <w:rStyle w:val="Char1"/>
          <w:b/>
          <w:bCs w:val="0"/>
          <w:rtl/>
        </w:rPr>
        <w:t>بوده، ز</w:t>
      </w:r>
      <w:r w:rsidR="006A3FB7" w:rsidRPr="004512B0">
        <w:rPr>
          <w:rStyle w:val="Char1"/>
          <w:b/>
          <w:bCs w:val="0"/>
          <w:rtl/>
        </w:rPr>
        <w:t>ی</w:t>
      </w:r>
      <w:r w:rsidRPr="004512B0">
        <w:rPr>
          <w:rStyle w:val="Char1"/>
          <w:b/>
          <w:bCs w:val="0"/>
          <w:rtl/>
        </w:rPr>
        <w:t>را امور غ</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مذ</w:t>
      </w:r>
      <w:r w:rsidR="006A3FB7" w:rsidRPr="004512B0">
        <w:rPr>
          <w:rStyle w:val="Char1"/>
          <w:b/>
          <w:bCs w:val="0"/>
          <w:rtl/>
        </w:rPr>
        <w:t>ک</w:t>
      </w:r>
      <w:r w:rsidRPr="004512B0">
        <w:rPr>
          <w:rStyle w:val="Char1"/>
          <w:b/>
          <w:bCs w:val="0"/>
          <w:rtl/>
        </w:rPr>
        <w:t xml:space="preserve">ور در آن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 xml:space="preserve"> </w:t>
      </w:r>
      <w:r w:rsidRPr="004512B0">
        <w:rPr>
          <w:rStyle w:val="Char1"/>
          <w:rFonts w:hint="cs"/>
          <w:b/>
          <w:bCs w:val="0"/>
          <w:rtl/>
        </w:rPr>
        <w:t>فقط</w:t>
      </w:r>
      <w:r w:rsidR="000E2A9A">
        <w:rPr>
          <w:rStyle w:val="Char1"/>
          <w:rFonts w:hint="cs"/>
          <w:b/>
          <w:bCs w:val="0"/>
          <w:rtl/>
        </w:rPr>
        <w:t xml:space="preserve"> می‌</w:t>
      </w:r>
      <w:r w:rsidRPr="004512B0">
        <w:rPr>
          <w:rStyle w:val="Char1"/>
          <w:rFonts w:hint="cs"/>
          <w:b/>
          <w:bCs w:val="0"/>
          <w:rtl/>
        </w:rPr>
        <w:t>تواند</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باشد </w:t>
      </w:r>
      <w:r w:rsidRPr="004512B0">
        <w:rPr>
          <w:rStyle w:val="Char1"/>
          <w:b/>
          <w:bCs w:val="0"/>
          <w:rtl/>
        </w:rPr>
        <w:t>و ت</w:t>
      </w:r>
      <w:r w:rsidRPr="004512B0">
        <w:rPr>
          <w:rStyle w:val="Char1"/>
          <w:rFonts w:hint="cs"/>
          <w:b/>
          <w:bCs w:val="0"/>
          <w:rtl/>
        </w:rPr>
        <w:t xml:space="preserve">أکید ما </w:t>
      </w:r>
      <w:r w:rsidRPr="004512B0">
        <w:rPr>
          <w:rStyle w:val="Char1"/>
          <w:b/>
          <w:bCs w:val="0"/>
          <w:rtl/>
        </w:rPr>
        <w:t xml:space="preserve">به </w:t>
      </w:r>
      <w:r w:rsidRPr="004512B0">
        <w:rPr>
          <w:rStyle w:val="Char1"/>
          <w:rFonts w:hint="cs"/>
          <w:b/>
          <w:bCs w:val="0"/>
          <w:rtl/>
        </w:rPr>
        <w:t xml:space="preserve">این‌که وی از </w:t>
      </w:r>
      <w:r w:rsidRPr="004512B0">
        <w:rPr>
          <w:rStyle w:val="Char1"/>
          <w:b/>
          <w:bCs w:val="0"/>
          <w:rtl/>
        </w:rPr>
        <w:t>بن</w:t>
      </w:r>
      <w:r w:rsidR="006A3FB7" w:rsidRPr="004512B0">
        <w:rPr>
          <w:rStyle w:val="Char1"/>
          <w:b/>
          <w:bCs w:val="0"/>
          <w:rtl/>
        </w:rPr>
        <w:t>ی</w:t>
      </w:r>
      <w:r w:rsidRPr="004512B0">
        <w:rPr>
          <w:rStyle w:val="Char1"/>
          <w:b/>
          <w:bCs w:val="0"/>
          <w:rtl/>
        </w:rPr>
        <w:t xml:space="preserve"> اسرائ</w:t>
      </w:r>
      <w:r w:rsidR="006A3FB7" w:rsidRPr="004512B0">
        <w:rPr>
          <w:rStyle w:val="Char1"/>
          <w:b/>
          <w:bCs w:val="0"/>
          <w:rtl/>
        </w:rPr>
        <w:t>ی</w:t>
      </w:r>
      <w:r w:rsidRPr="004512B0">
        <w:rPr>
          <w:rStyle w:val="Char1"/>
          <w:b/>
          <w:bCs w:val="0"/>
          <w:rtl/>
        </w:rPr>
        <w:t>ل</w:t>
      </w:r>
      <w:r w:rsidRPr="004512B0">
        <w:rPr>
          <w:rStyle w:val="Char1"/>
          <w:rFonts w:hint="cs"/>
          <w:b/>
          <w:bCs w:val="0"/>
          <w:rtl/>
        </w:rPr>
        <w:t xml:space="preserve"> است، </w:t>
      </w:r>
      <w:r w:rsidRPr="004512B0">
        <w:rPr>
          <w:rStyle w:val="Char1"/>
          <w:b/>
          <w:bCs w:val="0"/>
          <w:rtl/>
        </w:rPr>
        <w:t>به خاطر دو ن</w:t>
      </w:r>
      <w:r w:rsidR="006A3FB7" w:rsidRPr="004512B0">
        <w:rPr>
          <w:rStyle w:val="Char1"/>
          <w:b/>
          <w:bCs w:val="0"/>
          <w:rtl/>
        </w:rPr>
        <w:t>ک</w:t>
      </w:r>
      <w:r w:rsidRPr="004512B0">
        <w:rPr>
          <w:rStyle w:val="Char1"/>
          <w:b/>
          <w:bCs w:val="0"/>
          <w:rtl/>
        </w:rPr>
        <w:t>ته</w:t>
      </w:r>
      <w:r w:rsidR="000E2A9A">
        <w:rPr>
          <w:rStyle w:val="Char1"/>
          <w:b/>
          <w:bCs w:val="0"/>
          <w:rtl/>
        </w:rPr>
        <w:t xml:space="preserve"> می‌</w:t>
      </w:r>
      <w:r w:rsidRPr="004512B0">
        <w:rPr>
          <w:rStyle w:val="Char1"/>
          <w:rFonts w:hint="cs"/>
          <w:b/>
          <w:bCs w:val="0"/>
          <w:rtl/>
        </w:rPr>
        <w:t>باشد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672119">
        <w:rPr>
          <w:rStyle w:val="Char6"/>
          <w:b/>
          <w:bCs/>
          <w:rtl/>
        </w:rPr>
        <w:t>اوّل:</w:t>
      </w:r>
      <w:r w:rsidRPr="004512B0">
        <w:rPr>
          <w:rStyle w:val="Char1"/>
          <w:b/>
          <w:bCs w:val="0"/>
          <w:rtl/>
        </w:rPr>
        <w:t xml:space="preserve"> اصحاب بزرگوار گمان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ردند </w:t>
      </w:r>
      <w:r w:rsidR="006A3FB7" w:rsidRPr="004512B0">
        <w:rPr>
          <w:rStyle w:val="Char1"/>
          <w:b/>
          <w:bCs w:val="0"/>
          <w:rtl/>
        </w:rPr>
        <w:t>ک</w:t>
      </w:r>
      <w:r w:rsidRPr="004512B0">
        <w:rPr>
          <w:rStyle w:val="Char1"/>
          <w:b/>
          <w:bCs w:val="0"/>
          <w:rtl/>
        </w:rPr>
        <w:t>ه او دان</w:t>
      </w:r>
      <w:r w:rsidR="006A3FB7" w:rsidRPr="004512B0">
        <w:rPr>
          <w:rStyle w:val="Char1"/>
          <w:b/>
          <w:bCs w:val="0"/>
          <w:rtl/>
        </w:rPr>
        <w:t>ی</w:t>
      </w:r>
      <w:r w:rsidRPr="004512B0">
        <w:rPr>
          <w:rStyle w:val="Char1"/>
          <w:b/>
          <w:bCs w:val="0"/>
          <w:rtl/>
        </w:rPr>
        <w:t>ال نب</w:t>
      </w:r>
      <w:r w:rsidR="006A3FB7" w:rsidRPr="004512B0">
        <w:rPr>
          <w:rStyle w:val="Char1"/>
          <w:b/>
          <w:bCs w:val="0"/>
          <w:rtl/>
        </w:rPr>
        <w:t>ی</w:t>
      </w:r>
      <w:r w:rsidRPr="004512B0">
        <w:rPr>
          <w:rStyle w:val="Char1"/>
          <w:b/>
          <w:bCs w:val="0"/>
          <w:rtl/>
        </w:rPr>
        <w:t xml:space="preserve"> است </w:t>
      </w:r>
      <w:r w:rsidRPr="004512B0">
        <w:rPr>
          <w:rStyle w:val="Char1"/>
          <w:rFonts w:hint="cs"/>
          <w:b/>
          <w:bCs w:val="0"/>
          <w:rtl/>
        </w:rPr>
        <w:t xml:space="preserve">و </w:t>
      </w:r>
      <w:r w:rsidRPr="004512B0">
        <w:rPr>
          <w:rStyle w:val="Char1"/>
          <w:b/>
          <w:bCs w:val="0"/>
          <w:rtl/>
        </w:rPr>
        <w:t>ا</w:t>
      </w:r>
      <w:r w:rsidR="006A3FB7" w:rsidRPr="004512B0">
        <w:rPr>
          <w:rStyle w:val="Char1"/>
          <w:b/>
          <w:bCs w:val="0"/>
          <w:rtl/>
        </w:rPr>
        <w:t>ی</w:t>
      </w:r>
      <w:r w:rsidRPr="004512B0">
        <w:rPr>
          <w:rStyle w:val="Char1"/>
          <w:rFonts w:hint="cs"/>
          <w:b/>
          <w:bCs w:val="0"/>
          <w:rtl/>
        </w:rPr>
        <w:t>شان</w:t>
      </w:r>
      <w:r w:rsidRPr="004512B0">
        <w:rPr>
          <w:rStyle w:val="Char1"/>
          <w:b/>
          <w:bCs w:val="0"/>
          <w:rtl/>
        </w:rPr>
        <w:t xml:space="preserve"> </w:t>
      </w:r>
      <w:r w:rsidRPr="004512B0">
        <w:rPr>
          <w:rStyle w:val="Char1"/>
          <w:rFonts w:hint="cs"/>
          <w:b/>
          <w:bCs w:val="0"/>
          <w:rtl/>
        </w:rPr>
        <w:t>با توجه به نشانه</w:t>
      </w:r>
      <w:r w:rsidR="002527BF">
        <w:rPr>
          <w:rStyle w:val="Char1"/>
          <w:rFonts w:hint="cs"/>
          <w:b/>
          <w:bCs w:val="0"/>
          <w:rtl/>
        </w:rPr>
        <w:t xml:space="preserve">‌هایی </w:t>
      </w:r>
      <w:r w:rsidRPr="004512B0">
        <w:rPr>
          <w:rStyle w:val="Char1"/>
          <w:rFonts w:hint="cs"/>
          <w:b/>
          <w:bCs w:val="0"/>
          <w:rtl/>
        </w:rPr>
        <w:t>که ذکر نشده است، به این گمان رسیده</w:t>
      </w:r>
      <w:r w:rsidR="000E2A9A">
        <w:rPr>
          <w:rStyle w:val="Char1"/>
          <w:rFonts w:hint="cs"/>
          <w:b/>
          <w:bCs w:val="0"/>
          <w:rtl/>
        </w:rPr>
        <w:t>‌اند.</w:t>
      </w:r>
    </w:p>
    <w:p w:rsidR="00DB0D37" w:rsidRPr="004512B0" w:rsidRDefault="00DB0D37" w:rsidP="00022885">
      <w:pPr>
        <w:tabs>
          <w:tab w:val="clear" w:pos="26"/>
        </w:tabs>
        <w:ind w:firstLine="284"/>
        <w:rPr>
          <w:rStyle w:val="Char1"/>
          <w:b/>
          <w:bCs w:val="0"/>
          <w:rtl/>
        </w:rPr>
      </w:pPr>
      <w:r w:rsidRPr="00672119">
        <w:rPr>
          <w:rStyle w:val="Char6"/>
          <w:b/>
          <w:bCs/>
          <w:rtl/>
        </w:rPr>
        <w:t>دوم:</w:t>
      </w:r>
      <w:r w:rsidRPr="004512B0">
        <w:rPr>
          <w:rStyle w:val="Char1"/>
          <w:b/>
          <w:bCs w:val="0"/>
          <w:rtl/>
        </w:rPr>
        <w:t xml:space="preserve"> به نظر م</w:t>
      </w:r>
      <w:r w:rsidR="006A3FB7" w:rsidRPr="004512B0">
        <w:rPr>
          <w:rStyle w:val="Char1"/>
          <w:b/>
          <w:bCs w:val="0"/>
          <w:rtl/>
        </w:rPr>
        <w:t>ی</w:t>
      </w:r>
      <w:r w:rsidRPr="004512B0">
        <w:rPr>
          <w:rStyle w:val="Char1"/>
          <w:rFonts w:hint="cs"/>
          <w:b/>
          <w:bCs w:val="0"/>
          <w:rtl/>
        </w:rPr>
        <w:t>‌</w:t>
      </w:r>
      <w:r w:rsidRPr="004512B0">
        <w:rPr>
          <w:rStyle w:val="Char1"/>
          <w:b/>
          <w:bCs w:val="0"/>
          <w:rtl/>
        </w:rPr>
        <w:t xml:space="preserve">رسد </w:t>
      </w:r>
      <w:r w:rsidR="006A3FB7" w:rsidRPr="004512B0">
        <w:rPr>
          <w:rStyle w:val="Char1"/>
          <w:b/>
          <w:bCs w:val="0"/>
          <w:rtl/>
        </w:rPr>
        <w:t>ک</w:t>
      </w:r>
      <w:r w:rsidRPr="004512B0">
        <w:rPr>
          <w:rStyle w:val="Char1"/>
          <w:b/>
          <w:bCs w:val="0"/>
          <w:rtl/>
        </w:rPr>
        <w:t>تاب</w:t>
      </w:r>
      <w:r w:rsidRPr="004512B0">
        <w:rPr>
          <w:rStyle w:val="Char1"/>
          <w:rFonts w:hint="cs"/>
          <w:b/>
          <w:bCs w:val="0"/>
          <w:rtl/>
        </w:rPr>
        <w:t xml:space="preserve"> پیدا </w:t>
      </w:r>
      <w:r w:rsidR="00555175" w:rsidRPr="004512B0">
        <w:rPr>
          <w:rStyle w:val="Char1"/>
          <w:rFonts w:hint="cs"/>
          <w:b/>
          <w:bCs w:val="0"/>
          <w:rtl/>
        </w:rPr>
        <w:t>ش</w:t>
      </w:r>
      <w:r w:rsidRPr="004512B0">
        <w:rPr>
          <w:rStyle w:val="Char1"/>
          <w:rFonts w:hint="cs"/>
          <w:b/>
          <w:bCs w:val="0"/>
          <w:rtl/>
        </w:rPr>
        <w:t>ده در</w:t>
      </w:r>
      <w:r w:rsidRPr="004512B0">
        <w:rPr>
          <w:rStyle w:val="Char1"/>
          <w:b/>
          <w:bCs w:val="0"/>
          <w:rtl/>
        </w:rPr>
        <w:t xml:space="preserve"> </w:t>
      </w:r>
      <w:r w:rsidRPr="004512B0">
        <w:rPr>
          <w:rStyle w:val="Char1"/>
          <w:rFonts w:hint="cs"/>
          <w:b/>
          <w:bCs w:val="0"/>
          <w:rtl/>
        </w:rPr>
        <w:t xml:space="preserve">کنار </w:t>
      </w:r>
      <w:r w:rsidRPr="004512B0">
        <w:rPr>
          <w:rStyle w:val="Char1"/>
          <w:b/>
          <w:bCs w:val="0"/>
          <w:rtl/>
        </w:rPr>
        <w:t xml:space="preserve">سر </w:t>
      </w:r>
      <w:r w:rsidRPr="004512B0">
        <w:rPr>
          <w:rStyle w:val="Char1"/>
          <w:rFonts w:hint="cs"/>
          <w:b/>
          <w:bCs w:val="0"/>
          <w:rtl/>
        </w:rPr>
        <w:t>وی،</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زبان عبر</w:t>
      </w:r>
      <w:r w:rsidR="006A3FB7" w:rsidRPr="004512B0">
        <w:rPr>
          <w:rStyle w:val="Char1"/>
          <w:b/>
          <w:bCs w:val="0"/>
          <w:rtl/>
        </w:rPr>
        <w:t>ی</w:t>
      </w:r>
      <w:r w:rsidRPr="004512B0">
        <w:rPr>
          <w:rStyle w:val="Char1"/>
          <w:b/>
          <w:bCs w:val="0"/>
          <w:rtl/>
        </w:rPr>
        <w:t xml:space="preserve"> بوده</w:t>
      </w:r>
      <w:r w:rsidRPr="004512B0">
        <w:rPr>
          <w:rStyle w:val="Char1"/>
          <w:rFonts w:hint="cs"/>
          <w:b/>
          <w:bCs w:val="0"/>
          <w:rtl/>
        </w:rPr>
        <w:t xml:space="preserve"> است</w:t>
      </w:r>
      <w:r w:rsidRPr="004512B0">
        <w:rPr>
          <w:rStyle w:val="Char1"/>
          <w:b/>
          <w:bCs w:val="0"/>
          <w:rtl/>
        </w:rPr>
        <w:t>، چون اب</w:t>
      </w:r>
      <w:r w:rsidR="006A3FB7" w:rsidRPr="004512B0">
        <w:rPr>
          <w:rStyle w:val="Char1"/>
          <w:b/>
          <w:bCs w:val="0"/>
          <w:rtl/>
        </w:rPr>
        <w:t>ی</w:t>
      </w:r>
      <w:r w:rsidRPr="004512B0">
        <w:rPr>
          <w:rStyle w:val="Char1"/>
          <w:b/>
          <w:bCs w:val="0"/>
          <w:rtl/>
        </w:rPr>
        <w:t xml:space="preserve"> بن </w:t>
      </w:r>
      <w:r w:rsidR="006A3FB7" w:rsidRPr="004512B0">
        <w:rPr>
          <w:rStyle w:val="Char1"/>
          <w:b/>
          <w:bCs w:val="0"/>
          <w:rtl/>
        </w:rPr>
        <w:t>ک</w:t>
      </w:r>
      <w:r w:rsidRPr="004512B0">
        <w:rPr>
          <w:rStyle w:val="Char1"/>
          <w:b/>
          <w:bCs w:val="0"/>
          <w:rtl/>
        </w:rPr>
        <w:t xml:space="preserve">عب آن را ترجمه </w:t>
      </w:r>
      <w:r w:rsidR="006A3FB7" w:rsidRPr="004512B0">
        <w:rPr>
          <w:rStyle w:val="Char1"/>
          <w:b/>
          <w:bCs w:val="0"/>
          <w:rtl/>
        </w:rPr>
        <w:t>ک</w:t>
      </w:r>
      <w:r w:rsidRPr="004512B0">
        <w:rPr>
          <w:rStyle w:val="Char1"/>
          <w:b/>
          <w:bCs w:val="0"/>
          <w:rtl/>
        </w:rPr>
        <w:t>رد</w:t>
      </w:r>
      <w:r w:rsidRPr="004512B0">
        <w:rPr>
          <w:rStyle w:val="Char1"/>
          <w:rFonts w:hint="cs"/>
          <w:b/>
          <w:bCs w:val="0"/>
          <w:rtl/>
        </w:rPr>
        <w:t xml:space="preserve"> و او پیش ازاین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 xml:space="preserve"> بود.</w:t>
      </w:r>
    </w:p>
    <w:p w:rsidR="00DB0D37" w:rsidRPr="004512B0" w:rsidRDefault="00DB0D37" w:rsidP="00022885">
      <w:pPr>
        <w:pStyle w:val="a0"/>
        <w:rPr>
          <w:rtl/>
        </w:rPr>
      </w:pPr>
      <w:bookmarkStart w:id="366" w:name="_Toc219294732"/>
      <w:bookmarkStart w:id="367" w:name="_Toc268165303"/>
      <w:bookmarkStart w:id="368" w:name="_Toc269133150"/>
      <w:bookmarkStart w:id="369" w:name="_Toc319083077"/>
      <w:bookmarkStart w:id="370" w:name="_Toc431731051"/>
      <w:r w:rsidRPr="004512B0">
        <w:rPr>
          <w:rtl/>
        </w:rPr>
        <w:t>7- در قبرهايشان زنده هستند</w:t>
      </w:r>
      <w:bookmarkEnd w:id="366"/>
      <w:bookmarkEnd w:id="367"/>
      <w:bookmarkEnd w:id="368"/>
      <w:bookmarkEnd w:id="369"/>
      <w:bookmarkEnd w:id="370"/>
    </w:p>
    <w:p w:rsidR="00DB0D37" w:rsidRPr="004512B0" w:rsidRDefault="00DB0D37" w:rsidP="002C40E6">
      <w:pPr>
        <w:tabs>
          <w:tab w:val="clear" w:pos="26"/>
        </w:tabs>
        <w:ind w:firstLine="284"/>
        <w:rPr>
          <w:rStyle w:val="Char1"/>
          <w:b/>
          <w:bCs w:val="0"/>
          <w:rtl/>
        </w:rPr>
      </w:pPr>
      <w:r w:rsidRPr="004512B0">
        <w:rPr>
          <w:rStyle w:val="Char1"/>
          <w:b/>
          <w:bCs w:val="0"/>
          <w:rtl/>
        </w:rPr>
        <w:t xml:space="preserve">با </w:t>
      </w:r>
      <w:r w:rsidRPr="004512B0">
        <w:rPr>
          <w:rStyle w:val="Char1"/>
          <w:rFonts w:hint="cs"/>
          <w:b/>
          <w:bCs w:val="0"/>
          <w:rtl/>
        </w:rPr>
        <w:t xml:space="preserve">سند </w:t>
      </w:r>
      <w:r w:rsidRPr="004512B0">
        <w:rPr>
          <w:rStyle w:val="Char1"/>
          <w:b/>
          <w:bCs w:val="0"/>
          <w:rtl/>
        </w:rPr>
        <w:t>صح</w:t>
      </w:r>
      <w:r w:rsidR="006A3FB7" w:rsidRPr="004512B0">
        <w:rPr>
          <w:rStyle w:val="Char1"/>
          <w:b/>
          <w:bCs w:val="0"/>
          <w:rtl/>
        </w:rPr>
        <w:t>ی</w:t>
      </w:r>
      <w:r w:rsidRPr="004512B0">
        <w:rPr>
          <w:rStyle w:val="Char1"/>
          <w:b/>
          <w:bCs w:val="0"/>
          <w:rtl/>
        </w:rPr>
        <w:t>ح</w:t>
      </w:r>
      <w:r w:rsidRPr="004512B0">
        <w:rPr>
          <w:rStyle w:val="Char1"/>
          <w:rFonts w:hint="cs"/>
          <w:b/>
          <w:bCs w:val="0"/>
          <w:rtl/>
        </w:rPr>
        <w:t>،</w:t>
      </w:r>
      <w:r w:rsidRPr="004512B0">
        <w:rPr>
          <w:rStyle w:val="Char1"/>
          <w:b/>
          <w:bCs w:val="0"/>
          <w:rtl/>
        </w:rPr>
        <w:t xml:space="preserve"> از رسول الله </w:t>
      </w:r>
      <w:r w:rsidR="006836AE" w:rsidRPr="004512B0">
        <w:rPr>
          <w:rFonts w:cs="CTraditional Arabic" w:hint="cs"/>
          <w:bCs w:val="0"/>
          <w:color w:val="000000"/>
          <w:rtl/>
        </w:rPr>
        <w:t>ص</w:t>
      </w:r>
      <w:r w:rsidRPr="004512B0">
        <w:rPr>
          <w:rStyle w:val="Char1"/>
          <w:rFonts w:hint="cs"/>
          <w:b/>
          <w:bCs w:val="0"/>
          <w:rtl/>
        </w:rPr>
        <w:t xml:space="preserve"> </w:t>
      </w:r>
      <w:r w:rsidRPr="004512B0">
        <w:rPr>
          <w:rStyle w:val="Char1"/>
          <w:b/>
          <w:bCs w:val="0"/>
          <w:rtl/>
        </w:rPr>
        <w:t>روا</w:t>
      </w:r>
      <w:r w:rsidR="006A3FB7" w:rsidRPr="004512B0">
        <w:rPr>
          <w:rStyle w:val="Char1"/>
          <w:b/>
          <w:bCs w:val="0"/>
          <w:rtl/>
        </w:rPr>
        <w:t>ی</w:t>
      </w:r>
      <w:r w:rsidRPr="004512B0">
        <w:rPr>
          <w:rStyle w:val="Char1"/>
          <w:b/>
          <w:bCs w:val="0"/>
          <w:rtl/>
        </w:rPr>
        <w:t xml:space="preserve">ت </w:t>
      </w:r>
      <w:r w:rsidRPr="004512B0">
        <w:rPr>
          <w:rStyle w:val="Char1"/>
          <w:rFonts w:hint="cs"/>
          <w:b/>
          <w:bCs w:val="0"/>
          <w:rtl/>
        </w:rPr>
        <w:t xml:space="preserve">شده </w:t>
      </w:r>
      <w:r w:rsidR="006A3FB7" w:rsidRPr="004512B0">
        <w:rPr>
          <w:rStyle w:val="Char1"/>
          <w:b/>
          <w:bCs w:val="0"/>
          <w:rtl/>
        </w:rPr>
        <w:t>ک</w:t>
      </w:r>
      <w:r w:rsidRPr="004512B0">
        <w:rPr>
          <w:rStyle w:val="Char1"/>
          <w:b/>
          <w:bCs w:val="0"/>
          <w:rtl/>
        </w:rPr>
        <w:t xml:space="preserve">ه فرمود: </w:t>
      </w:r>
      <w:r w:rsidRPr="002C40E6">
        <w:rPr>
          <w:rStyle w:val="Char5"/>
          <w:rFonts w:hint="cs"/>
          <w:b/>
          <w:bCs w:val="0"/>
          <w:rtl/>
        </w:rPr>
        <w:t>«</w:t>
      </w:r>
      <w:r w:rsidRPr="002C40E6">
        <w:rPr>
          <w:rStyle w:val="Char5"/>
          <w:rFonts w:hint="eastAsia"/>
          <w:b/>
          <w:bCs w:val="0"/>
          <w:rtl/>
        </w:rPr>
        <w:t>الأنب</w:t>
      </w:r>
      <w:r w:rsidR="006A3FB7" w:rsidRPr="002C40E6">
        <w:rPr>
          <w:rStyle w:val="Char5"/>
          <w:rFonts w:hint="eastAsia"/>
          <w:b/>
          <w:bCs w:val="0"/>
          <w:rtl/>
        </w:rPr>
        <w:t>ی</w:t>
      </w:r>
      <w:r w:rsidRPr="002C40E6">
        <w:rPr>
          <w:rStyle w:val="Char5"/>
          <w:rFonts w:hint="eastAsia"/>
          <w:b/>
          <w:bCs w:val="0"/>
          <w:rtl/>
        </w:rPr>
        <w:t>اء</w:t>
      </w:r>
      <w:r w:rsidRPr="002C40E6">
        <w:rPr>
          <w:rStyle w:val="Char5"/>
          <w:b/>
          <w:bCs w:val="0"/>
          <w:rtl/>
        </w:rPr>
        <w:t xml:space="preserve"> </w:t>
      </w:r>
      <w:r w:rsidRPr="002C40E6">
        <w:rPr>
          <w:rStyle w:val="Char5"/>
          <w:rFonts w:hint="eastAsia"/>
          <w:b/>
          <w:bCs w:val="0"/>
          <w:rtl/>
        </w:rPr>
        <w:t>أح</w:t>
      </w:r>
      <w:r w:rsidR="006A3FB7" w:rsidRPr="002C40E6">
        <w:rPr>
          <w:rStyle w:val="Char5"/>
          <w:rFonts w:hint="eastAsia"/>
          <w:b/>
          <w:bCs w:val="0"/>
          <w:rtl/>
        </w:rPr>
        <w:t>ی</w:t>
      </w:r>
      <w:r w:rsidRPr="002C40E6">
        <w:rPr>
          <w:rStyle w:val="Char5"/>
          <w:rFonts w:hint="eastAsia"/>
          <w:b/>
          <w:bCs w:val="0"/>
          <w:rtl/>
        </w:rPr>
        <w:t>اء</w:t>
      </w:r>
      <w:r w:rsidRPr="002C40E6">
        <w:rPr>
          <w:rStyle w:val="Char5"/>
          <w:b/>
          <w:bCs w:val="0"/>
          <w:rtl/>
        </w:rPr>
        <w:t xml:space="preserve"> </w:t>
      </w:r>
      <w:r w:rsidRPr="002C40E6">
        <w:rPr>
          <w:rStyle w:val="Char5"/>
          <w:rFonts w:hint="eastAsia"/>
          <w:b/>
          <w:bCs w:val="0"/>
          <w:rtl/>
        </w:rPr>
        <w:t>ف</w:t>
      </w:r>
      <w:r w:rsidR="002C40E6">
        <w:rPr>
          <w:rStyle w:val="Char5"/>
          <w:rFonts w:hint="cs"/>
          <w:b/>
          <w:bCs w:val="0"/>
          <w:rtl/>
        </w:rPr>
        <w:t>ي</w:t>
      </w:r>
      <w:r w:rsidRPr="002C40E6">
        <w:rPr>
          <w:rStyle w:val="Char5"/>
          <w:b/>
          <w:bCs w:val="0"/>
          <w:rtl/>
        </w:rPr>
        <w:t xml:space="preserve"> </w:t>
      </w:r>
      <w:r w:rsidRPr="002C40E6">
        <w:rPr>
          <w:rStyle w:val="Char5"/>
          <w:rFonts w:hint="eastAsia"/>
          <w:b/>
          <w:bCs w:val="0"/>
          <w:rtl/>
        </w:rPr>
        <w:t>قبورهم</w:t>
      </w:r>
      <w:r w:rsidRPr="002C40E6">
        <w:rPr>
          <w:rStyle w:val="Char5"/>
          <w:b/>
          <w:bCs w:val="0"/>
          <w:rtl/>
        </w:rPr>
        <w:t xml:space="preserve"> </w:t>
      </w:r>
      <w:r w:rsidR="006A3FB7" w:rsidRPr="002C40E6">
        <w:rPr>
          <w:rStyle w:val="Char5"/>
          <w:rFonts w:hint="eastAsia"/>
          <w:b/>
          <w:bCs w:val="0"/>
          <w:rtl/>
        </w:rPr>
        <w:t>ی</w:t>
      </w:r>
      <w:r w:rsidRPr="002C40E6">
        <w:rPr>
          <w:rStyle w:val="Char5"/>
          <w:rFonts w:hint="eastAsia"/>
          <w:b/>
          <w:bCs w:val="0"/>
          <w:rtl/>
        </w:rPr>
        <w:t>صلون</w:t>
      </w:r>
      <w:r w:rsidRPr="002C40E6">
        <w:rPr>
          <w:rStyle w:val="Char5"/>
          <w:rFonts w:hint="cs"/>
          <w:b/>
          <w:bCs w:val="0"/>
          <w:rtl/>
        </w:rPr>
        <w:t>»</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امبران در قبرها</w:t>
      </w:r>
      <w:r w:rsidR="006A3FB7" w:rsidRPr="004512B0">
        <w:rPr>
          <w:rStyle w:val="Char1"/>
          <w:b/>
          <w:bCs w:val="0"/>
          <w:rtl/>
        </w:rPr>
        <w:t>ی</w:t>
      </w:r>
      <w:r w:rsidRPr="004512B0">
        <w:rPr>
          <w:rStyle w:val="Char1"/>
          <w:b/>
          <w:bCs w:val="0"/>
          <w:rtl/>
        </w:rPr>
        <w:t>شان زنده هستند و نماز به جا م</w:t>
      </w:r>
      <w:r w:rsidR="006A3FB7" w:rsidRPr="004512B0">
        <w:rPr>
          <w:rStyle w:val="Char1"/>
          <w:b/>
          <w:bCs w:val="0"/>
          <w:rtl/>
        </w:rPr>
        <w:t>ی</w:t>
      </w:r>
      <w:r w:rsidRPr="004512B0">
        <w:rPr>
          <w:rStyle w:val="Char1"/>
          <w:rFonts w:hint="cs"/>
          <w:b/>
          <w:bCs w:val="0"/>
          <w:rtl/>
        </w:rPr>
        <w:t>‌</w:t>
      </w:r>
      <w:r w:rsidRPr="004512B0">
        <w:rPr>
          <w:rStyle w:val="Char1"/>
          <w:b/>
          <w:bCs w:val="0"/>
          <w:rtl/>
        </w:rPr>
        <w:t>آورند»</w:t>
      </w:r>
      <w:r w:rsidR="00280DBE" w:rsidRPr="004512B0">
        <w:rPr>
          <w:rStyle w:val="Char1"/>
          <w:b/>
          <w:bCs w:val="0"/>
          <w:vertAlign w:val="superscript"/>
          <w:rtl/>
        </w:rPr>
        <w:footnoteReference w:id="101"/>
      </w:r>
      <w:r w:rsidRPr="004512B0">
        <w:rPr>
          <w:rStyle w:val="Char1"/>
          <w:b/>
          <w:bCs w:val="0"/>
          <w:rtl/>
        </w:rPr>
        <w:t xml:space="preserve"> و ن</w:t>
      </w:r>
      <w:r w:rsidR="006A3FB7" w:rsidRPr="004512B0">
        <w:rPr>
          <w:rStyle w:val="Char1"/>
          <w:b/>
          <w:bCs w:val="0"/>
          <w:rtl/>
        </w:rPr>
        <w:t>ی</w:t>
      </w:r>
      <w:r w:rsidRPr="004512B0">
        <w:rPr>
          <w:rStyle w:val="Char1"/>
          <w:b/>
          <w:bCs w:val="0"/>
          <w:rtl/>
        </w:rPr>
        <w:t>ز روا</w:t>
      </w:r>
      <w:r w:rsidR="006A3FB7" w:rsidRPr="004512B0">
        <w:rPr>
          <w:rStyle w:val="Char1"/>
          <w:b/>
          <w:bCs w:val="0"/>
          <w:rtl/>
        </w:rPr>
        <w:t>ی</w:t>
      </w:r>
      <w:r w:rsidRPr="004512B0">
        <w:rPr>
          <w:rStyle w:val="Char1"/>
          <w:b/>
          <w:bCs w:val="0"/>
          <w:rtl/>
        </w:rPr>
        <w:t xml:space="preserve">ت شده </w:t>
      </w:r>
      <w:r w:rsidR="006A3FB7" w:rsidRPr="004512B0">
        <w:rPr>
          <w:rStyle w:val="Char1"/>
          <w:b/>
          <w:bCs w:val="0"/>
          <w:rtl/>
        </w:rPr>
        <w:t>ک</w:t>
      </w:r>
      <w:r w:rsidRPr="004512B0">
        <w:rPr>
          <w:rStyle w:val="Char1"/>
          <w:b/>
          <w:bCs w:val="0"/>
          <w:rtl/>
        </w:rPr>
        <w:t xml:space="preserve">ه رسول الله </w:t>
      </w:r>
      <w:r w:rsidR="006836AE" w:rsidRPr="004512B0">
        <w:rPr>
          <w:rFonts w:cs="CTraditional Arabic" w:hint="cs"/>
          <w:b/>
          <w:bCs w:val="0"/>
          <w:color w:val="000000"/>
          <w:rtl/>
        </w:rPr>
        <w:t>ص</w:t>
      </w:r>
      <w:r w:rsidRPr="004512B0">
        <w:rPr>
          <w:rStyle w:val="Char1"/>
          <w:b/>
          <w:bCs w:val="0"/>
          <w:rtl/>
        </w:rPr>
        <w:t xml:space="preserve"> فرمود: </w:t>
      </w:r>
      <w:r w:rsidRPr="002C40E6">
        <w:rPr>
          <w:rStyle w:val="Char5"/>
          <w:b/>
          <w:bCs w:val="0"/>
          <w:rtl/>
        </w:rPr>
        <w:t>«مَرَرْتُ - عَلَى مُوسَى لَيْلَةَ أُسْرِىَ بِ</w:t>
      </w:r>
      <w:r w:rsidR="002C40E6">
        <w:rPr>
          <w:rStyle w:val="Char5"/>
          <w:rFonts w:hint="cs"/>
          <w:b/>
          <w:bCs w:val="0"/>
          <w:rtl/>
        </w:rPr>
        <w:t>ي</w:t>
      </w:r>
      <w:r w:rsidRPr="002C40E6">
        <w:rPr>
          <w:rStyle w:val="Char5"/>
          <w:b/>
          <w:bCs w:val="0"/>
          <w:rtl/>
        </w:rPr>
        <w:t xml:space="preserve"> عِنْدَ الْكَثِيبِ الأَحْمَرِ وَهُوَ قَائِمٌ يُصَلِّى فِ</w:t>
      </w:r>
      <w:r w:rsidR="002C40E6">
        <w:rPr>
          <w:rStyle w:val="Char5"/>
          <w:rFonts w:hint="cs"/>
          <w:b/>
          <w:bCs w:val="0"/>
          <w:rtl/>
        </w:rPr>
        <w:t>ي</w:t>
      </w:r>
      <w:r w:rsidRPr="002C40E6">
        <w:rPr>
          <w:rStyle w:val="Char5"/>
          <w:b/>
          <w:bCs w:val="0"/>
          <w:rtl/>
        </w:rPr>
        <w:t xml:space="preserve"> قَبْرِهِ</w:t>
      </w:r>
      <w:r w:rsidRPr="002C40E6">
        <w:rPr>
          <w:rStyle w:val="Char5"/>
          <w:rFonts w:hint="cs"/>
          <w:b/>
          <w:bCs w:val="0"/>
          <w:rtl/>
        </w:rPr>
        <w:t>»</w:t>
      </w:r>
      <w:r w:rsidRPr="004512B0">
        <w:rPr>
          <w:b/>
          <w:color w:val="000000"/>
          <w:rtl/>
        </w:rPr>
        <w:t xml:space="preserve"> </w:t>
      </w:r>
      <w:r w:rsidRPr="004512B0">
        <w:rPr>
          <w:rStyle w:val="Char1"/>
          <w:b/>
          <w:bCs w:val="0"/>
          <w:rtl/>
        </w:rPr>
        <w:t>«شب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اسراء رفتم</w:t>
      </w:r>
      <w:r w:rsidRPr="004512B0">
        <w:rPr>
          <w:rStyle w:val="Char1"/>
          <w:rFonts w:hint="cs"/>
          <w:b/>
          <w:bCs w:val="0"/>
          <w:rtl/>
        </w:rPr>
        <w:t>،</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را د</w:t>
      </w:r>
      <w:r w:rsidR="006A3FB7" w:rsidRPr="004512B0">
        <w:rPr>
          <w:rStyle w:val="Char1"/>
          <w:b/>
          <w:bCs w:val="0"/>
          <w:rtl/>
        </w:rPr>
        <w:t>ی</w:t>
      </w:r>
      <w:r w:rsidRPr="004512B0">
        <w:rPr>
          <w:rStyle w:val="Char1"/>
          <w:b/>
          <w:bCs w:val="0"/>
          <w:rtl/>
        </w:rPr>
        <w:t xml:space="preserve">دم </w:t>
      </w:r>
      <w:r w:rsidRPr="004512B0">
        <w:rPr>
          <w:rStyle w:val="Char1"/>
          <w:rFonts w:hint="cs"/>
          <w:b/>
          <w:bCs w:val="0"/>
          <w:rtl/>
        </w:rPr>
        <w:t>که در</w:t>
      </w:r>
      <w:r w:rsidRPr="004512B0">
        <w:rPr>
          <w:rStyle w:val="Char1"/>
          <w:b/>
          <w:bCs w:val="0"/>
          <w:rtl/>
        </w:rPr>
        <w:t xml:space="preserve"> </w:t>
      </w:r>
      <w:r w:rsidRPr="002C40E6">
        <w:rPr>
          <w:rStyle w:val="Char3"/>
          <w:b/>
          <w:bCs w:val="0"/>
          <w:rtl/>
        </w:rPr>
        <w:t>«الكثيب الأحمر»</w:t>
      </w:r>
      <w:r w:rsidRPr="004512B0">
        <w:rPr>
          <w:rStyle w:val="Char1"/>
          <w:rFonts w:hint="cs"/>
          <w:b/>
          <w:bCs w:val="0"/>
          <w:rtl/>
        </w:rPr>
        <w:t>،</w:t>
      </w:r>
      <w:r w:rsidRPr="004512B0">
        <w:rPr>
          <w:rStyle w:val="Char1"/>
          <w:b/>
          <w:bCs w:val="0"/>
          <w:rtl/>
        </w:rPr>
        <w:t xml:space="preserve"> در قبر</w:t>
      </w:r>
      <w:r w:rsidRPr="004512B0">
        <w:rPr>
          <w:rStyle w:val="Char1"/>
          <w:rFonts w:hint="cs"/>
          <w:b/>
          <w:bCs w:val="0"/>
          <w:rtl/>
        </w:rPr>
        <w:t>ش</w:t>
      </w:r>
      <w:r w:rsidRPr="004512B0">
        <w:rPr>
          <w:rStyle w:val="Char1"/>
          <w:b/>
          <w:bCs w:val="0"/>
          <w:rtl/>
        </w:rPr>
        <w:t xml:space="preserve"> به نماز ا</w:t>
      </w:r>
      <w:r w:rsidR="006A3FB7" w:rsidRPr="004512B0">
        <w:rPr>
          <w:rStyle w:val="Char1"/>
          <w:b/>
          <w:bCs w:val="0"/>
          <w:rtl/>
        </w:rPr>
        <w:t>ی</w:t>
      </w:r>
      <w:r w:rsidRPr="004512B0">
        <w:rPr>
          <w:rStyle w:val="Char1"/>
          <w:b/>
          <w:bCs w:val="0"/>
          <w:rtl/>
        </w:rPr>
        <w:t>ستاده بود»</w:t>
      </w:r>
      <w:r w:rsidR="00280DBE" w:rsidRPr="004512B0">
        <w:rPr>
          <w:rStyle w:val="Char1"/>
          <w:b/>
          <w:bCs w:val="0"/>
          <w:vertAlign w:val="superscript"/>
          <w:rtl/>
        </w:rPr>
        <w:footnoteReference w:id="102"/>
      </w:r>
      <w:r w:rsidR="002C40E6">
        <w:rPr>
          <w:rStyle w:val="Char1"/>
          <w:rFonts w:hint="cs"/>
          <w:b/>
          <w:bCs w:val="0"/>
          <w:rtl/>
        </w:rPr>
        <w:t>.</w:t>
      </w:r>
    </w:p>
    <w:p w:rsidR="004A784A" w:rsidRPr="004512B0" w:rsidRDefault="00DB0D37" w:rsidP="00022885">
      <w:pPr>
        <w:widowControl w:val="0"/>
        <w:tabs>
          <w:tab w:val="clear" w:pos="26"/>
        </w:tabs>
        <w:ind w:firstLine="284"/>
        <w:rPr>
          <w:rStyle w:val="Char1"/>
          <w:b/>
          <w:bCs w:val="0"/>
        </w:rPr>
      </w:pPr>
      <w:r w:rsidRPr="004512B0">
        <w:rPr>
          <w:rStyle w:val="Char1"/>
          <w:b/>
          <w:bCs w:val="0"/>
          <w:rtl/>
        </w:rPr>
        <w:t>همچن</w:t>
      </w:r>
      <w:r w:rsidR="006A3FB7" w:rsidRPr="004512B0">
        <w:rPr>
          <w:rStyle w:val="Char1"/>
          <w:b/>
          <w:bCs w:val="0"/>
          <w:rtl/>
        </w:rPr>
        <w:t>ی</w:t>
      </w:r>
      <w:r w:rsidRPr="004512B0">
        <w:rPr>
          <w:rStyle w:val="Char1"/>
          <w:b/>
          <w:bCs w:val="0"/>
          <w:rtl/>
        </w:rPr>
        <w:t>ن مسلم در مورد داستان اسراء و معراج از اب</w:t>
      </w:r>
      <w:r w:rsidRPr="004512B0">
        <w:rPr>
          <w:rStyle w:val="Char1"/>
          <w:rFonts w:hint="cs"/>
          <w:b/>
          <w:bCs w:val="0"/>
          <w:rtl/>
        </w:rPr>
        <w:t>و</w:t>
      </w:r>
      <w:r w:rsidRPr="004512B0">
        <w:rPr>
          <w:rStyle w:val="Char1"/>
          <w:b/>
          <w:bCs w:val="0"/>
          <w:rtl/>
        </w:rPr>
        <w:t xml:space="preserve"> هر</w:t>
      </w:r>
      <w:r w:rsidR="006A3FB7" w:rsidRPr="004512B0">
        <w:rPr>
          <w:rStyle w:val="Char1"/>
          <w:b/>
          <w:bCs w:val="0"/>
          <w:rtl/>
        </w:rPr>
        <w:t>ی</w:t>
      </w:r>
      <w:r w:rsidRPr="004512B0">
        <w:rPr>
          <w:rStyle w:val="Char1"/>
          <w:b/>
          <w:bCs w:val="0"/>
          <w:rtl/>
        </w:rPr>
        <w:t>ره 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 xml:space="preserve">ه رسول الله </w:t>
      </w:r>
      <w:r w:rsidR="006836AE" w:rsidRPr="004512B0">
        <w:rPr>
          <w:rFonts w:cs="CTraditional Arabic" w:hint="cs"/>
          <w:b/>
          <w:bCs w:val="0"/>
          <w:color w:val="000000"/>
          <w:rtl/>
        </w:rPr>
        <w:t>ص</w:t>
      </w:r>
      <w:r w:rsidRPr="004512B0">
        <w:rPr>
          <w:rStyle w:val="Char1"/>
          <w:b/>
          <w:bCs w:val="0"/>
          <w:rtl/>
        </w:rPr>
        <w:t xml:space="preserve"> فرمود: </w:t>
      </w:r>
      <w:r w:rsidRPr="002C40E6">
        <w:rPr>
          <w:rStyle w:val="Char5"/>
          <w:rFonts w:hint="cs"/>
          <w:b/>
          <w:bCs w:val="0"/>
          <w:rtl/>
        </w:rPr>
        <w:t>«</w:t>
      </w:r>
      <w:r w:rsidRPr="002C40E6">
        <w:rPr>
          <w:rStyle w:val="Char5"/>
          <w:b/>
          <w:bCs w:val="0"/>
          <w:rtl/>
        </w:rPr>
        <w:t>وَقَدْ رَأَيْتُنِى فِى جَمَاعَةٍ مِنَ الأَنْبِيَاءِ فَإِذَا مُوسَى قَائِمٌ يُصَلِّى ... وَإِذَا عِيسَى ابْنُ مَرْيَمَ - عَلَيْهِ السَّلاَمُ - قَائِمٌ يُصَلِّى ... وَإِذَا إِبْرَاهِيمُ - عَلَيْهِ السَّلاَمُ - قَائِمٌ يُصَلِّى</w:t>
      </w:r>
      <w:r w:rsidRPr="002C40E6">
        <w:rPr>
          <w:rStyle w:val="Char5"/>
          <w:rFonts w:hint="cs"/>
          <w:b/>
          <w:bCs w:val="0"/>
          <w:rtl/>
        </w:rPr>
        <w:t>»</w:t>
      </w:r>
      <w:r w:rsidRPr="004512B0">
        <w:rPr>
          <w:rStyle w:val="Char1"/>
          <w:rFonts w:hint="cs"/>
          <w:b/>
          <w:bCs w:val="0"/>
          <w:rtl/>
        </w:rPr>
        <w:t>.</w:t>
      </w:r>
    </w:p>
    <w:p w:rsidR="00DB0D37" w:rsidRDefault="00DB0D37" w:rsidP="002C40E6">
      <w:pPr>
        <w:widowControl w:val="0"/>
        <w:tabs>
          <w:tab w:val="clear" w:pos="26"/>
        </w:tabs>
        <w:ind w:firstLine="284"/>
        <w:rPr>
          <w:rStyle w:val="Char1"/>
          <w:b/>
          <w:bCs w:val="0"/>
          <w:rtl/>
        </w:rPr>
      </w:pPr>
      <w:r w:rsidRPr="004512B0">
        <w:rPr>
          <w:rStyle w:val="Char1"/>
          <w:b/>
          <w:bCs w:val="0"/>
          <w:rtl/>
        </w:rPr>
        <w:t>«خود را در م</w:t>
      </w:r>
      <w:r w:rsidR="006A3FB7" w:rsidRPr="004512B0">
        <w:rPr>
          <w:rStyle w:val="Char1"/>
          <w:b/>
          <w:bCs w:val="0"/>
          <w:rtl/>
        </w:rPr>
        <w:t>ی</w:t>
      </w:r>
      <w:r w:rsidRPr="004512B0">
        <w:rPr>
          <w:rStyle w:val="Char1"/>
          <w:b/>
          <w:bCs w:val="0"/>
          <w:rtl/>
        </w:rPr>
        <w:t>ان جمع پ</w:t>
      </w:r>
      <w:r w:rsidR="006A3FB7" w:rsidRPr="004512B0">
        <w:rPr>
          <w:rStyle w:val="Char1"/>
          <w:b/>
          <w:bCs w:val="0"/>
          <w:rtl/>
        </w:rPr>
        <w:t>ی</w:t>
      </w:r>
      <w:r w:rsidRPr="004512B0">
        <w:rPr>
          <w:rStyle w:val="Char1"/>
          <w:b/>
          <w:bCs w:val="0"/>
          <w:rtl/>
        </w:rPr>
        <w:t>امبران د</w:t>
      </w:r>
      <w:r w:rsidR="006A3FB7" w:rsidRPr="004512B0">
        <w:rPr>
          <w:rStyle w:val="Char1"/>
          <w:b/>
          <w:bCs w:val="0"/>
          <w:rtl/>
        </w:rPr>
        <w:t>ی</w:t>
      </w:r>
      <w:r w:rsidRPr="004512B0">
        <w:rPr>
          <w:rStyle w:val="Char1"/>
          <w:b/>
          <w:bCs w:val="0"/>
          <w:rtl/>
        </w:rPr>
        <w:t>دم</w:t>
      </w:r>
      <w:r w:rsidRPr="004512B0">
        <w:rPr>
          <w:rStyle w:val="Char1"/>
          <w:rFonts w:hint="cs"/>
          <w:b/>
          <w:bCs w:val="0"/>
          <w:rtl/>
        </w:rPr>
        <w:t>،</w:t>
      </w:r>
      <w:r w:rsidR="0094726C">
        <w:rPr>
          <w:rStyle w:val="Char1"/>
          <w:b/>
          <w:bCs w:val="0"/>
          <w:rtl/>
        </w:rPr>
        <w:t xml:space="preserve"> درحالی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بن مر</w:t>
      </w:r>
      <w:r w:rsidR="006A3FB7" w:rsidRPr="004512B0">
        <w:rPr>
          <w:rStyle w:val="Char1"/>
          <w:b/>
          <w:bCs w:val="0"/>
          <w:rtl/>
        </w:rPr>
        <w:t>ی</w:t>
      </w:r>
      <w:r w:rsidRPr="004512B0">
        <w:rPr>
          <w:rStyle w:val="Char1"/>
          <w:b/>
          <w:bCs w:val="0"/>
          <w:rtl/>
        </w:rPr>
        <w:t>م و ابراه</w:t>
      </w:r>
      <w:r w:rsidR="006A3FB7" w:rsidRPr="004512B0">
        <w:rPr>
          <w:rStyle w:val="Char1"/>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w:t>
      </w:r>
      <w:r w:rsidR="002C40E6">
        <w:rPr>
          <w:rStyle w:val="Char1"/>
          <w:rFonts w:cs="CTraditional Arabic" w:hint="cs"/>
          <w:b/>
          <w:bCs w:val="0"/>
          <w:rtl/>
        </w:rPr>
        <w:t>†</w:t>
      </w:r>
      <w:r w:rsidRPr="004512B0">
        <w:rPr>
          <w:rStyle w:val="Char1"/>
          <w:b/>
          <w:bCs w:val="0"/>
          <w:rtl/>
        </w:rPr>
        <w:t xml:space="preserve"> به نماز ا</w:t>
      </w:r>
      <w:r w:rsidR="006A3FB7" w:rsidRPr="004512B0">
        <w:rPr>
          <w:rStyle w:val="Char1"/>
          <w:b/>
          <w:bCs w:val="0"/>
          <w:rtl/>
        </w:rPr>
        <w:t>ی</w:t>
      </w:r>
      <w:r w:rsidRPr="004512B0">
        <w:rPr>
          <w:rStyle w:val="Char1"/>
          <w:b/>
          <w:bCs w:val="0"/>
          <w:rtl/>
        </w:rPr>
        <w:t>ستاده بودند،‏.‏...»</w:t>
      </w:r>
      <w:r w:rsidR="00280DBE" w:rsidRPr="004512B0">
        <w:rPr>
          <w:rStyle w:val="Char1"/>
          <w:b/>
          <w:bCs w:val="0"/>
          <w:vertAlign w:val="superscript"/>
          <w:rtl/>
        </w:rPr>
        <w:footnoteReference w:id="103"/>
      </w:r>
      <w:r w:rsidR="002C40E6">
        <w:rPr>
          <w:rStyle w:val="Char1"/>
          <w:rFonts w:hint="cs"/>
          <w:b/>
          <w:bCs w:val="0"/>
          <w:rtl/>
        </w:rPr>
        <w:t>.</w:t>
      </w:r>
    </w:p>
    <w:p w:rsidR="002C40E6" w:rsidRDefault="002C40E6" w:rsidP="002C40E6">
      <w:pPr>
        <w:widowControl w:val="0"/>
        <w:tabs>
          <w:tab w:val="clear" w:pos="26"/>
        </w:tabs>
        <w:ind w:firstLine="284"/>
        <w:rPr>
          <w:rStyle w:val="Char1"/>
          <w:b/>
          <w:bCs w:val="0"/>
          <w:rtl/>
        </w:rPr>
        <w:sectPr w:rsidR="002C40E6" w:rsidSect="00D079B8">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2C40E6">
      <w:pPr>
        <w:pStyle w:val="Heading2"/>
        <w:rPr>
          <w:rtl/>
        </w:rPr>
      </w:pPr>
      <w:bookmarkStart w:id="371" w:name="_Toc219294733"/>
      <w:bookmarkStart w:id="372" w:name="_Toc268165304"/>
      <w:bookmarkStart w:id="373" w:name="_Toc269133151"/>
      <w:bookmarkStart w:id="374" w:name="_Toc319083078"/>
      <w:bookmarkStart w:id="375" w:name="_Toc431731052"/>
      <w:r w:rsidRPr="004512B0">
        <w:rPr>
          <w:rtl/>
        </w:rPr>
        <w:t>فصل ششم</w:t>
      </w:r>
      <w:r w:rsidR="002C40E6">
        <w:rPr>
          <w:rFonts w:hint="cs"/>
          <w:rtl/>
        </w:rPr>
        <w:t>:</w:t>
      </w:r>
      <w:r w:rsidR="002C40E6">
        <w:rPr>
          <w:rtl/>
        </w:rPr>
        <w:br/>
      </w:r>
      <w:r w:rsidRPr="004512B0">
        <w:rPr>
          <w:rtl/>
        </w:rPr>
        <w:t>عصمت پيامبران</w:t>
      </w:r>
      <w:bookmarkEnd w:id="371"/>
      <w:bookmarkEnd w:id="372"/>
      <w:bookmarkEnd w:id="373"/>
      <w:bookmarkEnd w:id="374"/>
      <w:bookmarkEnd w:id="375"/>
    </w:p>
    <w:p w:rsidR="00DB0D37" w:rsidRPr="004512B0" w:rsidRDefault="00DB0D37" w:rsidP="00022885">
      <w:pPr>
        <w:tabs>
          <w:tab w:val="clear" w:pos="26"/>
        </w:tabs>
        <w:ind w:firstLine="284"/>
        <w:rPr>
          <w:rStyle w:val="Char1"/>
          <w:b/>
          <w:bCs w:val="0"/>
          <w:rtl/>
        </w:rPr>
      </w:pPr>
      <w:r w:rsidRPr="004512B0">
        <w:rPr>
          <w:rStyle w:val="Char1"/>
          <w:b/>
          <w:bCs w:val="0"/>
          <w:rtl/>
        </w:rPr>
        <w:t>آ</w:t>
      </w:r>
      <w:r w:rsidR="006A3FB7" w:rsidRPr="004512B0">
        <w:rPr>
          <w:rStyle w:val="Char1"/>
          <w:b/>
          <w:bCs w:val="0"/>
          <w:rtl/>
        </w:rPr>
        <w:t>ی</w:t>
      </w:r>
      <w:r w:rsidRPr="004512B0">
        <w:rPr>
          <w:rStyle w:val="Char1"/>
          <w:b/>
          <w:bCs w:val="0"/>
          <w:rtl/>
        </w:rPr>
        <w:t>ا پ</w:t>
      </w:r>
      <w:r w:rsidR="006A3FB7" w:rsidRPr="004512B0">
        <w:rPr>
          <w:rStyle w:val="Char1"/>
          <w:b/>
          <w:bCs w:val="0"/>
          <w:rtl/>
        </w:rPr>
        <w:t>ی</w:t>
      </w:r>
      <w:r w:rsidRPr="004512B0">
        <w:rPr>
          <w:rStyle w:val="Char1"/>
          <w:b/>
          <w:bCs w:val="0"/>
          <w:rtl/>
        </w:rPr>
        <w:t xml:space="preserve">امبران از </w:t>
      </w:r>
      <w:r w:rsidRPr="004512B0">
        <w:rPr>
          <w:rStyle w:val="Char1"/>
          <w:rFonts w:hint="cs"/>
          <w:b/>
          <w:bCs w:val="0"/>
          <w:rtl/>
        </w:rPr>
        <w:t xml:space="preserve">اشتباه </w:t>
      </w:r>
      <w:r w:rsidRPr="004512B0">
        <w:rPr>
          <w:rStyle w:val="Char1"/>
          <w:b/>
          <w:bCs w:val="0"/>
          <w:rtl/>
        </w:rPr>
        <w:t>و گناه معصوم هستند؟ آ</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ن عصمت عام و فراگ</w:t>
      </w:r>
      <w:r w:rsidR="006A3FB7" w:rsidRPr="004512B0">
        <w:rPr>
          <w:rStyle w:val="Char1"/>
          <w:b/>
          <w:bCs w:val="0"/>
          <w:rtl/>
        </w:rPr>
        <w:t>ی</w:t>
      </w:r>
      <w:r w:rsidRPr="004512B0">
        <w:rPr>
          <w:rStyle w:val="Char1"/>
          <w:b/>
          <w:bCs w:val="0"/>
          <w:rtl/>
        </w:rPr>
        <w:t xml:space="preserve">راست </w:t>
      </w:r>
      <w:r w:rsidRPr="004512B0">
        <w:rPr>
          <w:rStyle w:val="Char1"/>
          <w:rFonts w:hint="cs"/>
          <w:b/>
          <w:bCs w:val="0"/>
          <w:rtl/>
        </w:rPr>
        <w:t xml:space="preserve">و همه چیز را شامل </w:t>
      </w:r>
      <w:r w:rsidR="00B53E18" w:rsidRPr="004512B0">
        <w:rPr>
          <w:rStyle w:val="Char1"/>
          <w:rFonts w:hint="cs"/>
          <w:b/>
          <w:bCs w:val="0"/>
          <w:rtl/>
        </w:rPr>
        <w:t>می‌شود</w:t>
      </w:r>
      <w:r w:rsidRPr="004512B0">
        <w:rPr>
          <w:rStyle w:val="Char1"/>
          <w:b/>
          <w:bCs w:val="0"/>
          <w:rtl/>
        </w:rPr>
        <w:t>؟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 به ب</w:t>
      </w:r>
      <w:r w:rsidR="006A3FB7" w:rsidRPr="004512B0">
        <w:rPr>
          <w:rStyle w:val="Char1"/>
          <w:b/>
          <w:bCs w:val="0"/>
          <w:rtl/>
        </w:rPr>
        <w:t>ی</w:t>
      </w:r>
      <w:r w:rsidRPr="004512B0">
        <w:rPr>
          <w:rStyle w:val="Char1"/>
          <w:b/>
          <w:bCs w:val="0"/>
          <w:rtl/>
        </w:rPr>
        <w:t>ان ا</w:t>
      </w:r>
      <w:r w:rsidR="006A3FB7" w:rsidRPr="004512B0">
        <w:rPr>
          <w:rStyle w:val="Char1"/>
          <w:b/>
          <w:bCs w:val="0"/>
          <w:rtl/>
        </w:rPr>
        <w:t>ی</w:t>
      </w:r>
      <w:r w:rsidRPr="004512B0">
        <w:rPr>
          <w:rStyle w:val="Char1"/>
          <w:b/>
          <w:bCs w:val="0"/>
          <w:rtl/>
        </w:rPr>
        <w:t>ن موضوع</w:t>
      </w:r>
      <w:r w:rsidR="000E2A9A">
        <w:rPr>
          <w:rStyle w:val="Char1"/>
          <w:b/>
          <w:bCs w:val="0"/>
          <w:rtl/>
        </w:rPr>
        <w:t xml:space="preserve"> می‌</w:t>
      </w:r>
      <w:r w:rsidRPr="004512B0">
        <w:rPr>
          <w:rStyle w:val="Char1"/>
          <w:b/>
          <w:bCs w:val="0"/>
          <w:rtl/>
        </w:rPr>
        <w:t>پرداز</w:t>
      </w:r>
      <w:r w:rsidR="006A3FB7" w:rsidRPr="004512B0">
        <w:rPr>
          <w:rStyle w:val="Char1"/>
          <w:b/>
          <w:bCs w:val="0"/>
          <w:rtl/>
        </w:rPr>
        <w:t>ی</w:t>
      </w:r>
      <w:r w:rsidRPr="004512B0">
        <w:rPr>
          <w:rStyle w:val="Char1"/>
          <w:b/>
          <w:bCs w:val="0"/>
          <w:rtl/>
        </w:rPr>
        <w:t>م.</w:t>
      </w:r>
    </w:p>
    <w:p w:rsidR="00DB0D37" w:rsidRPr="004512B0" w:rsidRDefault="00DB0D37" w:rsidP="000E2A9A">
      <w:pPr>
        <w:pStyle w:val="Heading3"/>
        <w:rPr>
          <w:rtl/>
        </w:rPr>
      </w:pPr>
      <w:bookmarkStart w:id="376" w:name="_Toc219294734"/>
      <w:bookmarkStart w:id="377" w:name="_Toc268165305"/>
      <w:bookmarkStart w:id="378" w:name="_Toc269133152"/>
      <w:bookmarkStart w:id="379" w:name="_Toc319083079"/>
      <w:bookmarkStart w:id="380" w:name="_Toc431731053"/>
      <w:r w:rsidRPr="004512B0">
        <w:rPr>
          <w:rtl/>
        </w:rPr>
        <w:t xml:space="preserve">معصوم بودن در </w:t>
      </w:r>
      <w:r w:rsidRPr="004512B0">
        <w:rPr>
          <w:rFonts w:hint="cs"/>
          <w:rtl/>
        </w:rPr>
        <w:t>دریافت</w:t>
      </w:r>
      <w:r w:rsidRPr="004512B0">
        <w:rPr>
          <w:rtl/>
        </w:rPr>
        <w:t xml:space="preserve"> و تبليغ رسالت</w:t>
      </w:r>
      <w:bookmarkEnd w:id="376"/>
      <w:bookmarkEnd w:id="377"/>
      <w:bookmarkEnd w:id="378"/>
      <w:bookmarkEnd w:id="379"/>
      <w:bookmarkEnd w:id="380"/>
    </w:p>
    <w:p w:rsidR="00DB0D37" w:rsidRDefault="00DB0D37" w:rsidP="00022885">
      <w:pPr>
        <w:widowControl w:val="0"/>
        <w:tabs>
          <w:tab w:val="clear" w:pos="26"/>
        </w:tabs>
        <w:ind w:firstLine="284"/>
        <w:rPr>
          <w:rStyle w:val="Char1"/>
          <w:b/>
          <w:bCs w:val="0"/>
          <w:rtl/>
        </w:rPr>
      </w:pPr>
      <w:r w:rsidRPr="004512B0">
        <w:rPr>
          <w:rStyle w:val="Char1"/>
          <w:b/>
          <w:bCs w:val="0"/>
          <w:rtl/>
        </w:rPr>
        <w:t>اتّفاق امّت اسلام بر ا</w:t>
      </w:r>
      <w:r w:rsidR="006A3FB7" w:rsidRPr="004512B0">
        <w:rPr>
          <w:rStyle w:val="Char1"/>
          <w:b/>
          <w:bCs w:val="0"/>
          <w:rtl/>
        </w:rPr>
        <w:t>ی</w:t>
      </w:r>
      <w:r w:rsidRPr="004512B0">
        <w:rPr>
          <w:rStyle w:val="Char1"/>
          <w:b/>
          <w:bCs w:val="0"/>
          <w:rtl/>
        </w:rPr>
        <w:t>ن است</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 xml:space="preserve">امبران در </w:t>
      </w:r>
      <w:r w:rsidRPr="004512B0">
        <w:rPr>
          <w:rStyle w:val="Char1"/>
          <w:rFonts w:hint="cs"/>
          <w:b/>
          <w:bCs w:val="0"/>
          <w:rtl/>
        </w:rPr>
        <w:t xml:space="preserve">دریافت </w:t>
      </w:r>
      <w:r w:rsidRPr="004512B0">
        <w:rPr>
          <w:rStyle w:val="Char1"/>
          <w:b/>
          <w:bCs w:val="0"/>
          <w:rtl/>
        </w:rPr>
        <w:t>رسالت 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معصوم هستند 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از وح</w:t>
      </w:r>
      <w:r w:rsidR="006A3FB7" w:rsidRPr="004512B0">
        <w:rPr>
          <w:rStyle w:val="Char1"/>
          <w:b/>
          <w:bCs w:val="0"/>
          <w:rtl/>
        </w:rPr>
        <w:t>ی</w:t>
      </w:r>
      <w:r w:rsidRPr="004512B0">
        <w:rPr>
          <w:rStyle w:val="Char1"/>
          <w:b/>
          <w:bCs w:val="0"/>
          <w:rtl/>
        </w:rPr>
        <w:t xml:space="preserve"> را فراموش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مگر آن‌چه الله متعال بخواهد </w:t>
      </w:r>
      <w:r w:rsidRPr="004512B0">
        <w:rPr>
          <w:rStyle w:val="Char1"/>
          <w:rFonts w:hint="cs"/>
          <w:b/>
          <w:bCs w:val="0"/>
          <w:rtl/>
        </w:rPr>
        <w:t xml:space="preserve">آن را </w:t>
      </w:r>
      <w:r w:rsidRPr="004512B0">
        <w:rPr>
          <w:rStyle w:val="Char1"/>
          <w:b/>
          <w:bCs w:val="0"/>
          <w:rtl/>
        </w:rPr>
        <w:t xml:space="preserve">نسخ </w:t>
      </w:r>
      <w:r w:rsidR="006A3FB7" w:rsidRPr="004512B0">
        <w:rPr>
          <w:rStyle w:val="Char1"/>
          <w:b/>
          <w:bCs w:val="0"/>
          <w:rtl/>
        </w:rPr>
        <w:t>ک</w:t>
      </w:r>
      <w:r w:rsidRPr="004512B0">
        <w:rPr>
          <w:rStyle w:val="Char1"/>
          <w:b/>
          <w:bCs w:val="0"/>
          <w:rtl/>
        </w:rPr>
        <w:t>ند</w:t>
      </w:r>
      <w:r w:rsidRPr="004512B0">
        <w:rPr>
          <w:rStyle w:val="Char1"/>
          <w:rFonts w:hint="cs"/>
          <w:b/>
          <w:bCs w:val="0"/>
          <w:rtl/>
        </w:rPr>
        <w:t xml:space="preserve">. الله متعال </w:t>
      </w:r>
      <w:r w:rsidRPr="004512B0">
        <w:rPr>
          <w:rStyle w:val="Char1"/>
          <w:b/>
          <w:bCs w:val="0"/>
          <w:rtl/>
        </w:rPr>
        <w:t xml:space="preserve">خود </w:t>
      </w:r>
      <w:r w:rsidRPr="004512B0">
        <w:rPr>
          <w:rStyle w:val="Char1"/>
          <w:rFonts w:hint="cs"/>
          <w:b/>
          <w:bCs w:val="0"/>
          <w:rtl/>
        </w:rPr>
        <w:t>ضمانت فرموده که رسول الله، آن‌چه</w:t>
      </w:r>
      <w:r w:rsidR="00555175" w:rsidRPr="004512B0">
        <w:rPr>
          <w:rStyle w:val="Char1"/>
          <w:rFonts w:hint="cs"/>
          <w:b/>
          <w:bCs w:val="0"/>
          <w:rtl/>
        </w:rPr>
        <w:t xml:space="preserve"> را</w:t>
      </w:r>
      <w:r w:rsidRPr="004512B0">
        <w:rPr>
          <w:rStyle w:val="Char1"/>
          <w:rFonts w:hint="cs"/>
          <w:b/>
          <w:bCs w:val="0"/>
          <w:rtl/>
        </w:rPr>
        <w:t xml:space="preserve"> که به او وحی</w:t>
      </w:r>
      <w:r w:rsidR="000E2A9A">
        <w:rPr>
          <w:rStyle w:val="Char1"/>
          <w:rFonts w:hint="cs"/>
          <w:b/>
          <w:bCs w:val="0"/>
          <w:rtl/>
        </w:rPr>
        <w:t xml:space="preserve"> می‌</w:t>
      </w:r>
      <w:r w:rsidRPr="004512B0">
        <w:rPr>
          <w:rStyle w:val="Char1"/>
          <w:rFonts w:hint="cs"/>
          <w:b/>
          <w:bCs w:val="0"/>
          <w:rtl/>
        </w:rPr>
        <w:t>شده است، فراموش نکرد،</w:t>
      </w:r>
      <w:r w:rsidRPr="004512B0">
        <w:rPr>
          <w:rStyle w:val="Char1"/>
          <w:b/>
          <w:bCs w:val="0"/>
          <w:rtl/>
        </w:rPr>
        <w:t xml:space="preserve"> مگر </w:t>
      </w:r>
      <w:r w:rsidRPr="004512B0">
        <w:rPr>
          <w:rStyle w:val="Char1"/>
          <w:rFonts w:hint="cs"/>
          <w:b/>
          <w:bCs w:val="0"/>
          <w:rtl/>
        </w:rPr>
        <w:t>با اراده الله متعال.</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Fonts w:hint="eastAsia"/>
          <w:rtl/>
        </w:rPr>
        <w:t>سَنُقۡرِئُكَ</w:t>
      </w:r>
      <w:r w:rsidR="00C61806" w:rsidRPr="00531FA7">
        <w:rPr>
          <w:rStyle w:val="Charb"/>
          <w:rtl/>
        </w:rPr>
        <w:t xml:space="preserve"> فَلَا تَنسَىٰٓ 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الأعلى: 6</w:t>
      </w:r>
      <w:r w:rsidRPr="001461E8">
        <w:rPr>
          <w:rStyle w:val="Char4"/>
          <w:rFonts w:hint="cs"/>
          <w:rtl/>
        </w:rPr>
        <w:t>]</w:t>
      </w:r>
      <w:r>
        <w:rPr>
          <w:rFonts w:hint="cs"/>
          <w:rtl/>
        </w:rPr>
        <w:t>.</w:t>
      </w:r>
    </w:p>
    <w:p w:rsidR="00DB0D37" w:rsidRPr="004512B0"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ما قرآن را بر تو خواه</w:t>
      </w:r>
      <w:r w:rsidR="006A3FB7" w:rsidRPr="004512B0">
        <w:rPr>
          <w:rStyle w:val="Char1"/>
          <w:b/>
          <w:bCs w:val="0"/>
          <w:rtl/>
        </w:rPr>
        <w:t>ی</w:t>
      </w:r>
      <w:r w:rsidRPr="004512B0">
        <w:rPr>
          <w:rStyle w:val="Char1"/>
          <w:b/>
          <w:bCs w:val="0"/>
          <w:rtl/>
        </w:rPr>
        <w:t>م خواند و تو د</w:t>
      </w:r>
      <w:r w:rsidR="006A3FB7" w:rsidRPr="004512B0">
        <w:rPr>
          <w:rStyle w:val="Char1"/>
          <w:b/>
          <w:bCs w:val="0"/>
          <w:rtl/>
        </w:rPr>
        <w:t>ی</w:t>
      </w:r>
      <w:r w:rsidRPr="004512B0">
        <w:rPr>
          <w:rStyle w:val="Char1"/>
          <w:b/>
          <w:bCs w:val="0"/>
          <w:rtl/>
        </w:rPr>
        <w:t>گر آن را فراموش نخواه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2C40E6">
        <w:rPr>
          <w:rStyle w:val="Char1"/>
          <w:rFonts w:hint="cs"/>
          <w:b/>
          <w:bCs w:val="0"/>
          <w:rtl/>
        </w:rPr>
        <w:t>.</w:t>
      </w:r>
    </w:p>
    <w:p w:rsidR="00DB0D37" w:rsidRDefault="00DB0D37" w:rsidP="002C40E6">
      <w:pPr>
        <w:tabs>
          <w:tab w:val="clear" w:pos="26"/>
        </w:tabs>
        <w:ind w:firstLine="284"/>
        <w:rPr>
          <w:rStyle w:val="Char1"/>
          <w:b/>
          <w:bCs w:val="0"/>
          <w:rtl/>
        </w:rPr>
      </w:pPr>
      <w:r w:rsidRPr="004512B0">
        <w:rPr>
          <w:rStyle w:val="Char1"/>
          <w:b/>
          <w:bCs w:val="0"/>
          <w:rtl/>
        </w:rPr>
        <w:t>الله متعال جمع</w:t>
      </w:r>
      <w:r w:rsidR="002C40E6">
        <w:rPr>
          <w:rStyle w:val="Char1"/>
          <w:rFonts w:hint="cs"/>
          <w:b/>
          <w:bCs w:val="0"/>
          <w:rtl/>
        </w:rPr>
        <w:t>‌</w:t>
      </w:r>
      <w:r w:rsidRPr="004512B0">
        <w:rPr>
          <w:rStyle w:val="Char1"/>
          <w:b/>
          <w:bCs w:val="0"/>
          <w:rtl/>
        </w:rPr>
        <w:t>آور</w:t>
      </w:r>
      <w:r w:rsidR="006A3FB7" w:rsidRPr="004512B0">
        <w:rPr>
          <w:rStyle w:val="Char1"/>
          <w:b/>
          <w:bCs w:val="0"/>
          <w:rtl/>
        </w:rPr>
        <w:t>ی</w:t>
      </w:r>
      <w:r w:rsidRPr="004512B0">
        <w:rPr>
          <w:rStyle w:val="Char1"/>
          <w:b/>
          <w:bCs w:val="0"/>
          <w:rtl/>
        </w:rPr>
        <w:t xml:space="preserve"> قرآن را در س</w:t>
      </w:r>
      <w:r w:rsidR="006A3FB7" w:rsidRPr="004512B0">
        <w:rPr>
          <w:rStyle w:val="Char1"/>
          <w:b/>
          <w:bCs w:val="0"/>
          <w:rtl/>
        </w:rPr>
        <w:t>ی</w:t>
      </w:r>
      <w:r w:rsidRPr="004512B0">
        <w:rPr>
          <w:rStyle w:val="Char1"/>
          <w:b/>
          <w:bCs w:val="0"/>
          <w:rtl/>
        </w:rPr>
        <w:t>نه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او برعهده گرفته و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tl/>
        </w:rPr>
        <w:t>لَا تُحَرِّكۡ بِهِ</w:t>
      </w:r>
      <w:r w:rsidR="00C61806" w:rsidRPr="00531FA7">
        <w:rPr>
          <w:rStyle w:val="Charb"/>
          <w:rFonts w:hint="cs"/>
          <w:rtl/>
        </w:rPr>
        <w:t>ۦ</w:t>
      </w:r>
      <w:r w:rsidR="00C61806" w:rsidRPr="00531FA7">
        <w:rPr>
          <w:rStyle w:val="Charb"/>
          <w:rtl/>
        </w:rPr>
        <w:t xml:space="preserve"> لِسَانَكَ لِتَعۡجَلَ بِهِ</w:t>
      </w:r>
      <w:r w:rsidR="00C61806" w:rsidRPr="00531FA7">
        <w:rPr>
          <w:rStyle w:val="Charb"/>
          <w:rFonts w:hint="cs"/>
          <w:rtl/>
        </w:rPr>
        <w:t>ۦٓ</w:t>
      </w:r>
      <w:r w:rsidR="00C61806" w:rsidRPr="00531FA7">
        <w:rPr>
          <w:rStyle w:val="Charb"/>
          <w:rtl/>
        </w:rPr>
        <w:t xml:space="preserve"> ١٦ </w:t>
      </w:r>
      <w:r w:rsidR="00C61806" w:rsidRPr="00531FA7">
        <w:rPr>
          <w:rStyle w:val="Charb"/>
          <w:rFonts w:hint="eastAsia"/>
          <w:rtl/>
        </w:rPr>
        <w:t>إِنَّ</w:t>
      </w:r>
      <w:r w:rsidR="00C61806" w:rsidRPr="00531FA7">
        <w:rPr>
          <w:rStyle w:val="Charb"/>
          <w:rtl/>
        </w:rPr>
        <w:t xml:space="preserve"> عَلَيۡنَا جَمۡعَهُ</w:t>
      </w:r>
      <w:r w:rsidR="00C61806" w:rsidRPr="00531FA7">
        <w:rPr>
          <w:rStyle w:val="Charb"/>
          <w:rFonts w:hint="cs"/>
          <w:rtl/>
        </w:rPr>
        <w:t>ۥ</w:t>
      </w:r>
      <w:r w:rsidR="00C61806" w:rsidRPr="00531FA7">
        <w:rPr>
          <w:rStyle w:val="Charb"/>
          <w:rtl/>
        </w:rPr>
        <w:t xml:space="preserve"> وَقُرۡءَانَهُ</w:t>
      </w:r>
      <w:r w:rsidR="00C61806" w:rsidRPr="00531FA7">
        <w:rPr>
          <w:rStyle w:val="Charb"/>
          <w:rFonts w:hint="cs"/>
          <w:rtl/>
        </w:rPr>
        <w:t>ۥ</w:t>
      </w:r>
      <w:r w:rsidR="00C61806" w:rsidRPr="00531FA7">
        <w:rPr>
          <w:rStyle w:val="Charb"/>
          <w:rtl/>
        </w:rPr>
        <w:t xml:space="preserve"> ١٧ فَإِذَا قَرَأۡنَٰهُ فَ</w:t>
      </w:r>
      <w:r w:rsidR="00C61806" w:rsidRPr="00531FA7">
        <w:rPr>
          <w:rStyle w:val="Charb"/>
          <w:rFonts w:hint="cs"/>
          <w:rtl/>
        </w:rPr>
        <w:t>ٱ</w:t>
      </w:r>
      <w:r w:rsidR="00C61806" w:rsidRPr="00531FA7">
        <w:rPr>
          <w:rStyle w:val="Charb"/>
          <w:rFonts w:hint="eastAsia"/>
          <w:rtl/>
        </w:rPr>
        <w:t>تَّبِعۡ</w:t>
      </w:r>
      <w:r w:rsidR="00C61806" w:rsidRPr="00531FA7">
        <w:rPr>
          <w:rStyle w:val="Charb"/>
          <w:rtl/>
        </w:rPr>
        <w:t xml:space="preserve"> قُرۡءَانَهُ</w:t>
      </w:r>
      <w:r w:rsidR="00C61806" w:rsidRPr="00531FA7">
        <w:rPr>
          <w:rStyle w:val="Charb"/>
          <w:rFonts w:hint="cs"/>
          <w:rtl/>
        </w:rPr>
        <w:t>ۥ</w:t>
      </w:r>
      <w:r w:rsidR="00C61806" w:rsidRPr="00531FA7">
        <w:rPr>
          <w:rStyle w:val="Charb"/>
          <w:rtl/>
        </w:rPr>
        <w:t xml:space="preserve"> ١٨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القيامة: 16-18</w:t>
      </w:r>
      <w:r w:rsidRPr="001461E8">
        <w:rPr>
          <w:rStyle w:val="Char4"/>
          <w:rFonts w:hint="cs"/>
          <w:rtl/>
        </w:rPr>
        <w:t>]</w:t>
      </w:r>
      <w:r>
        <w:rPr>
          <w:rFonts w:hint="cs"/>
          <w:rtl/>
        </w:rPr>
        <w:t>.</w:t>
      </w:r>
    </w:p>
    <w:p w:rsidR="00DB0D37" w:rsidRPr="004512B0" w:rsidRDefault="00DB0D37" w:rsidP="002C40E6">
      <w:pPr>
        <w:widowControl w:val="0"/>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به هنگام وح</w:t>
      </w:r>
      <w:r w:rsidR="006A3FB7" w:rsidRPr="004512B0">
        <w:rPr>
          <w:rStyle w:val="Char1"/>
          <w:b/>
          <w:bCs w:val="0"/>
          <w:rtl/>
        </w:rPr>
        <w:t>ی</w:t>
      </w:r>
      <w:r w:rsidRPr="004512B0">
        <w:rPr>
          <w:rStyle w:val="Char1"/>
          <w:b/>
          <w:bCs w:val="0"/>
          <w:rtl/>
        </w:rPr>
        <w:t xml:space="preserve"> قرآن </w:t>
      </w:r>
      <w:r w:rsidR="002C40E6">
        <w:rPr>
          <w:rStyle w:val="Char1"/>
          <w:rFonts w:hint="cs"/>
          <w:b/>
          <w:bCs w:val="0"/>
          <w:rtl/>
        </w:rPr>
        <w:t>-</w:t>
      </w:r>
      <w:r w:rsidRPr="004512B0">
        <w:rPr>
          <w:rStyle w:val="Char1"/>
          <w:b/>
          <w:bCs w:val="0"/>
          <w:rtl/>
        </w:rPr>
        <w:t xml:space="preserve"> شتاب</w:t>
      </w:r>
      <w:r w:rsidRPr="004512B0">
        <w:rPr>
          <w:rStyle w:val="Char1"/>
          <w:rFonts w:hint="cs"/>
          <w:b/>
          <w:bCs w:val="0"/>
          <w:rtl/>
        </w:rPr>
        <w:t>زد</w:t>
      </w:r>
      <w:r w:rsidRPr="004512B0">
        <w:rPr>
          <w:rStyle w:val="Char1"/>
          <w:b/>
          <w:bCs w:val="0"/>
          <w:rtl/>
        </w:rPr>
        <w:t>ه زبان به خواندن آن مَجُنبان - و آ</w:t>
      </w:r>
      <w:r w:rsidR="006A3FB7" w:rsidRPr="004512B0">
        <w:rPr>
          <w:rStyle w:val="Char1"/>
          <w:b/>
          <w:bCs w:val="0"/>
          <w:rtl/>
        </w:rPr>
        <w:t>ی</w:t>
      </w:r>
      <w:r w:rsidRPr="004512B0">
        <w:rPr>
          <w:rStyle w:val="Char1"/>
          <w:b/>
          <w:bCs w:val="0"/>
          <w:rtl/>
        </w:rPr>
        <w:t>ات را عجولانه و آزمندانه ت</w:t>
      </w:r>
      <w:r w:rsidR="006A3FB7" w:rsidRPr="004512B0">
        <w:rPr>
          <w:rStyle w:val="Char1"/>
          <w:b/>
          <w:bCs w:val="0"/>
          <w:rtl/>
        </w:rPr>
        <w:t>ک</w:t>
      </w:r>
      <w:r w:rsidRPr="004512B0">
        <w:rPr>
          <w:rStyle w:val="Char1"/>
          <w:b/>
          <w:bCs w:val="0"/>
          <w:rtl/>
        </w:rPr>
        <w:t>رار م</w:t>
      </w:r>
      <w:r w:rsidRPr="004512B0">
        <w:rPr>
          <w:rStyle w:val="Char1"/>
          <w:rFonts w:hint="cs"/>
          <w:b/>
          <w:bCs w:val="0"/>
          <w:rtl/>
        </w:rPr>
        <w:t>ک</w:t>
      </w:r>
      <w:r w:rsidRPr="004512B0">
        <w:rPr>
          <w:rStyle w:val="Char1"/>
          <w:b/>
          <w:bCs w:val="0"/>
          <w:rtl/>
        </w:rPr>
        <w:t xml:space="preserve">ن -‏.‏ چرا </w:t>
      </w:r>
      <w:r w:rsidR="006A3FB7" w:rsidRPr="004512B0">
        <w:rPr>
          <w:rStyle w:val="Char1"/>
          <w:b/>
          <w:bCs w:val="0"/>
          <w:rtl/>
        </w:rPr>
        <w:t>ک</w:t>
      </w:r>
      <w:r w:rsidRPr="004512B0">
        <w:rPr>
          <w:rStyle w:val="Char1"/>
          <w:b/>
          <w:bCs w:val="0"/>
          <w:rtl/>
        </w:rPr>
        <w:t>ه گردآوردن قرآن - در س</w:t>
      </w:r>
      <w:r w:rsidR="006A3FB7" w:rsidRPr="004512B0">
        <w:rPr>
          <w:rStyle w:val="Char1"/>
          <w:b/>
          <w:bCs w:val="0"/>
          <w:rtl/>
        </w:rPr>
        <w:t>ی</w:t>
      </w:r>
      <w:r w:rsidRPr="004512B0">
        <w:rPr>
          <w:rStyle w:val="Char1"/>
          <w:b/>
          <w:bCs w:val="0"/>
          <w:rtl/>
        </w:rPr>
        <w:t>نه تو - و - توانائ</w:t>
      </w:r>
      <w:r w:rsidR="006A3FB7" w:rsidRPr="004512B0">
        <w:rPr>
          <w:rStyle w:val="Char1"/>
          <w:b/>
          <w:bCs w:val="0"/>
          <w:rtl/>
        </w:rPr>
        <w:t>ی</w:t>
      </w:r>
      <w:r w:rsidRPr="004512B0">
        <w:rPr>
          <w:rStyle w:val="Char1"/>
          <w:b/>
          <w:bCs w:val="0"/>
          <w:rtl/>
        </w:rPr>
        <w:t xml:space="preserve"> بخش</w:t>
      </w:r>
      <w:r w:rsidR="006A3FB7" w:rsidRPr="004512B0">
        <w:rPr>
          <w:rStyle w:val="Char1"/>
          <w:b/>
          <w:bCs w:val="0"/>
          <w:rtl/>
        </w:rPr>
        <w:t>ی</w:t>
      </w:r>
      <w:r w:rsidRPr="004512B0">
        <w:rPr>
          <w:rStyle w:val="Char1"/>
          <w:b/>
          <w:bCs w:val="0"/>
          <w:rtl/>
        </w:rPr>
        <w:t>دن به زبان تو، برا</w:t>
      </w:r>
      <w:r w:rsidR="006A3FB7" w:rsidRPr="004512B0">
        <w:rPr>
          <w:rStyle w:val="Char1"/>
          <w:b/>
          <w:bCs w:val="0"/>
          <w:rtl/>
        </w:rPr>
        <w:t>ی</w:t>
      </w:r>
      <w:r w:rsidRPr="004512B0">
        <w:rPr>
          <w:rStyle w:val="Char1"/>
          <w:b/>
          <w:bCs w:val="0"/>
          <w:rtl/>
        </w:rPr>
        <w:t xml:space="preserve"> - خواندن آن، </w:t>
      </w:r>
      <w:r w:rsidR="006A3FB7" w:rsidRPr="004512B0">
        <w:rPr>
          <w:rStyle w:val="Char1"/>
          <w:b/>
          <w:bCs w:val="0"/>
          <w:rtl/>
        </w:rPr>
        <w:t>ک</w:t>
      </w:r>
      <w:r w:rsidRPr="004512B0">
        <w:rPr>
          <w:rStyle w:val="Char1"/>
          <w:b/>
          <w:bCs w:val="0"/>
          <w:rtl/>
        </w:rPr>
        <w:t>ار ما است‏</w:t>
      </w:r>
      <w:r w:rsidRPr="004512B0">
        <w:rPr>
          <w:rStyle w:val="Char1"/>
          <w:rFonts w:hint="cs"/>
          <w:b/>
          <w:bCs w:val="0"/>
          <w:rtl/>
        </w:rPr>
        <w:t>.</w:t>
      </w:r>
      <w:r w:rsidRPr="004512B0">
        <w:rPr>
          <w:rStyle w:val="Char1"/>
          <w:b/>
          <w:bCs w:val="0"/>
          <w:rtl/>
        </w:rPr>
        <w:t>‏ پس هرگاه ما قرآن را - توسّط جبرئ</w:t>
      </w:r>
      <w:r w:rsidR="006A3FB7" w:rsidRPr="004512B0">
        <w:rPr>
          <w:rStyle w:val="Char1"/>
          <w:b/>
          <w:bCs w:val="0"/>
          <w:rtl/>
        </w:rPr>
        <w:t>ی</w:t>
      </w:r>
      <w:r w:rsidRPr="004512B0">
        <w:rPr>
          <w:rStyle w:val="Char1"/>
          <w:b/>
          <w:bCs w:val="0"/>
          <w:rtl/>
        </w:rPr>
        <w:t>ل بر تو - خواند</w:t>
      </w:r>
      <w:r w:rsidR="006A3FB7" w:rsidRPr="004512B0">
        <w:rPr>
          <w:rStyle w:val="Char1"/>
          <w:b/>
          <w:bCs w:val="0"/>
          <w:rtl/>
        </w:rPr>
        <w:t>ی</w:t>
      </w:r>
      <w:r w:rsidRPr="004512B0">
        <w:rPr>
          <w:rStyle w:val="Char1"/>
          <w:b/>
          <w:bCs w:val="0"/>
          <w:rtl/>
        </w:rPr>
        <w:t>م، تو خواندن آن را - آرام و آهسته - پ</w:t>
      </w:r>
      <w:r w:rsidR="006A3FB7" w:rsidRPr="004512B0">
        <w:rPr>
          <w:rStyle w:val="Char1"/>
          <w:b/>
          <w:bCs w:val="0"/>
          <w:rtl/>
        </w:rPr>
        <w:t>ی</w:t>
      </w:r>
      <w:r w:rsidRPr="004512B0">
        <w:rPr>
          <w:rStyle w:val="Char1"/>
          <w:b/>
          <w:bCs w:val="0"/>
          <w:rtl/>
        </w:rPr>
        <w:t>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و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Pr="004512B0">
        <w:rPr>
          <w:rStyle w:val="Char1"/>
          <w:rFonts w:hint="cs"/>
          <w:b/>
          <w:bCs w:val="0"/>
          <w:rtl/>
        </w:rPr>
        <w:t>»</w:t>
      </w:r>
      <w:r w:rsidR="002C40E6">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از آنجا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امبران در تبل</w:t>
      </w:r>
      <w:r w:rsidR="006A3FB7" w:rsidRPr="004512B0">
        <w:rPr>
          <w:rStyle w:val="Char1"/>
          <w:b/>
          <w:bCs w:val="0"/>
          <w:rtl/>
        </w:rPr>
        <w:t>ی</w:t>
      </w:r>
      <w:r w:rsidRPr="004512B0">
        <w:rPr>
          <w:rStyle w:val="Char1"/>
          <w:b/>
          <w:bCs w:val="0"/>
          <w:rtl/>
        </w:rPr>
        <w:t>غ رسالت معصوم هستند، هرگز</w:t>
      </w:r>
      <w:r w:rsidR="002C40E6">
        <w:rPr>
          <w:rStyle w:val="Char1"/>
          <w:b/>
          <w:bCs w:val="0"/>
          <w:rtl/>
        </w:rPr>
        <w:t xml:space="preserve"> ذره‌ای </w:t>
      </w:r>
      <w:r w:rsidRPr="004512B0">
        <w:rPr>
          <w:rStyle w:val="Char1"/>
          <w:b/>
          <w:bCs w:val="0"/>
          <w:rtl/>
        </w:rPr>
        <w:t>از وح</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تمان ن</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اند</w:t>
      </w:r>
      <w:r w:rsidRPr="004512B0">
        <w:rPr>
          <w:rStyle w:val="Char1"/>
          <w:rFonts w:hint="cs"/>
          <w:b/>
          <w:bCs w:val="0"/>
          <w:rtl/>
        </w:rPr>
        <w:t xml:space="preserve">؛ چون اگر </w:t>
      </w:r>
      <w:r w:rsidR="006A3FB7" w:rsidRPr="004512B0">
        <w:rPr>
          <w:rStyle w:val="Char1"/>
          <w:b/>
          <w:bCs w:val="0"/>
          <w:rtl/>
        </w:rPr>
        <w:t>ک</w:t>
      </w:r>
      <w:r w:rsidRPr="004512B0">
        <w:rPr>
          <w:rStyle w:val="Char1"/>
          <w:b/>
          <w:bCs w:val="0"/>
          <w:rtl/>
        </w:rPr>
        <w:t>تمان</w:t>
      </w:r>
      <w:r w:rsidR="000E2A9A">
        <w:rPr>
          <w:rStyle w:val="Char1"/>
          <w:b/>
          <w:bCs w:val="0"/>
          <w:rtl/>
        </w:rPr>
        <w:t xml:space="preserve"> می‌</w:t>
      </w:r>
      <w:r w:rsidRPr="004512B0">
        <w:rPr>
          <w:rStyle w:val="Char1"/>
          <w:rFonts w:hint="cs"/>
          <w:b/>
          <w:bCs w:val="0"/>
          <w:rtl/>
        </w:rPr>
        <w:t>کردند، مرتکب خیانت</w:t>
      </w:r>
      <w:r w:rsidR="000E2A9A">
        <w:rPr>
          <w:rStyle w:val="Char1"/>
          <w:rFonts w:hint="cs"/>
          <w:b/>
          <w:bCs w:val="0"/>
          <w:rtl/>
        </w:rPr>
        <w:t xml:space="preserve"> می‌</w:t>
      </w:r>
      <w:r w:rsidRPr="004512B0">
        <w:rPr>
          <w:rStyle w:val="Char1"/>
          <w:rFonts w:hint="cs"/>
          <w:b/>
          <w:bCs w:val="0"/>
          <w:rtl/>
        </w:rPr>
        <w:t>شدند</w:t>
      </w:r>
      <w:r w:rsidRPr="004512B0">
        <w:rPr>
          <w:rStyle w:val="Char1"/>
          <w:b/>
          <w:bCs w:val="0"/>
          <w:rtl/>
        </w:rPr>
        <w:t xml:space="preserve"> و محال است </w:t>
      </w:r>
      <w:r w:rsidR="006A3FB7" w:rsidRPr="004512B0">
        <w:rPr>
          <w:rStyle w:val="Char1"/>
          <w:b/>
          <w:bCs w:val="0"/>
          <w:rtl/>
        </w:rPr>
        <w:t>ک</w:t>
      </w:r>
      <w:r w:rsidRPr="004512B0">
        <w:rPr>
          <w:rStyle w:val="Char1"/>
          <w:b/>
          <w:bCs w:val="0"/>
          <w:rtl/>
        </w:rPr>
        <w:t>ه خ</w:t>
      </w:r>
      <w:r w:rsidR="006A3FB7" w:rsidRPr="004512B0">
        <w:rPr>
          <w:rStyle w:val="Char1"/>
          <w:b/>
          <w:bCs w:val="0"/>
          <w:rtl/>
        </w:rPr>
        <w:t>ی</w:t>
      </w:r>
      <w:r w:rsidRPr="004512B0">
        <w:rPr>
          <w:rStyle w:val="Char1"/>
          <w:b/>
          <w:bCs w:val="0"/>
          <w:rtl/>
        </w:rPr>
        <w:t>انت از پ</w:t>
      </w:r>
      <w:r w:rsidR="006A3FB7" w:rsidRPr="004512B0">
        <w:rPr>
          <w:rStyle w:val="Char1"/>
          <w:b/>
          <w:bCs w:val="0"/>
          <w:rtl/>
        </w:rPr>
        <w:t>ی</w:t>
      </w:r>
      <w:r w:rsidRPr="004512B0">
        <w:rPr>
          <w:rStyle w:val="Char1"/>
          <w:b/>
          <w:bCs w:val="0"/>
          <w:rtl/>
        </w:rPr>
        <w:t>امبران سر زده باشد، الله متعال</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tl/>
        </w:rPr>
        <w:t xml:space="preserve">۞يَٰٓأَيُّهَا </w:t>
      </w:r>
      <w:r w:rsidR="00C61806" w:rsidRPr="00531FA7">
        <w:rPr>
          <w:rStyle w:val="Charb"/>
          <w:rFonts w:hint="cs"/>
          <w:rtl/>
        </w:rPr>
        <w:t>ٱ</w:t>
      </w:r>
      <w:r w:rsidR="00C61806" w:rsidRPr="00531FA7">
        <w:rPr>
          <w:rStyle w:val="Charb"/>
          <w:rFonts w:hint="eastAsia"/>
          <w:rtl/>
        </w:rPr>
        <w:t>لرَّسُولُ</w:t>
      </w:r>
      <w:r w:rsidR="00C61806" w:rsidRPr="00531FA7">
        <w:rPr>
          <w:rStyle w:val="Charb"/>
          <w:rtl/>
        </w:rPr>
        <w:t xml:space="preserve"> بَلِّغۡ مَآ أُنزِلَ إِلَيۡكَ مِن رَّبِّكَۖ وَإِن لَّمۡ تَفۡعَلۡ فَمَا بَلَّغۡتَ رِسَالَتَهُ</w:t>
      </w:r>
      <w:r w:rsidR="00C61806" w:rsidRPr="00531FA7">
        <w:rPr>
          <w:rStyle w:val="Charb"/>
          <w:rFonts w:hint="cs"/>
          <w:rtl/>
        </w:rPr>
        <w:t>ۥۚ</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يَعۡصِمُكَ مِنَ </w:t>
      </w:r>
      <w:r w:rsidR="00C61806" w:rsidRPr="00531FA7">
        <w:rPr>
          <w:rStyle w:val="Charb"/>
          <w:rFonts w:hint="cs"/>
          <w:rtl/>
        </w:rPr>
        <w:t>ٱ</w:t>
      </w:r>
      <w:r w:rsidR="00C61806" w:rsidRPr="00531FA7">
        <w:rPr>
          <w:rStyle w:val="Charb"/>
          <w:rFonts w:hint="eastAsia"/>
          <w:rtl/>
        </w:rPr>
        <w:t>لنَّاسِۗ</w:t>
      </w:r>
      <w:r w:rsidR="00C61806" w:rsidRPr="00531FA7">
        <w:rPr>
          <w:rStyle w:val="Charb"/>
          <w:rtl/>
        </w:rPr>
        <w:t xml:space="preserve"> إِنَّ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لَا يَهۡدِي </w:t>
      </w:r>
      <w:r w:rsidR="00C61806" w:rsidRPr="00531FA7">
        <w:rPr>
          <w:rStyle w:val="Charb"/>
          <w:rFonts w:hint="cs"/>
          <w:rtl/>
        </w:rPr>
        <w:t>ٱ</w:t>
      </w:r>
      <w:r w:rsidR="00C61806" w:rsidRPr="00531FA7">
        <w:rPr>
          <w:rStyle w:val="Charb"/>
          <w:rFonts w:hint="eastAsia"/>
          <w:rtl/>
        </w:rPr>
        <w:t>لۡقَوۡمَ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لۡكَٰفِرِينَ</w:t>
      </w:r>
      <w:r w:rsidR="00C61806" w:rsidRPr="00531FA7">
        <w:rPr>
          <w:rStyle w:val="Charb"/>
          <w:rtl/>
        </w:rPr>
        <w:t xml:space="preserve"> ٦٧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67</w:t>
      </w:r>
      <w:r w:rsidRPr="001461E8">
        <w:rPr>
          <w:rStyle w:val="Char4"/>
          <w:rFonts w:hint="cs"/>
          <w:rtl/>
        </w:rPr>
        <w:t>]</w:t>
      </w:r>
      <w:r>
        <w:rPr>
          <w:rFonts w:hint="cs"/>
          <w:rtl/>
        </w:rPr>
        <w:t>.</w:t>
      </w:r>
    </w:p>
    <w:p w:rsidR="00DB0D37" w:rsidRPr="004512B0"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فرستاده - الله، محمّد مصطف</w:t>
      </w:r>
      <w:r w:rsidR="006A3FB7" w:rsidRPr="004512B0">
        <w:rPr>
          <w:rStyle w:val="Char1"/>
          <w:b/>
          <w:bCs w:val="0"/>
          <w:rtl/>
        </w:rPr>
        <w:t>ی</w:t>
      </w:r>
      <w:r w:rsidRPr="004512B0">
        <w:rPr>
          <w:rStyle w:val="Char1"/>
          <w:b/>
          <w:bCs w:val="0"/>
          <w:rtl/>
        </w:rPr>
        <w:t>! - هر آن‌چه از سو</w:t>
      </w:r>
      <w:r w:rsidR="006A3FB7" w:rsidRPr="004512B0">
        <w:rPr>
          <w:rStyle w:val="Char1"/>
          <w:b/>
          <w:bCs w:val="0"/>
          <w:rtl/>
        </w:rPr>
        <w:t>ی</w:t>
      </w:r>
      <w:r w:rsidRPr="004512B0">
        <w:rPr>
          <w:rStyle w:val="Char1"/>
          <w:b/>
          <w:bCs w:val="0"/>
          <w:rtl/>
        </w:rPr>
        <w:t xml:space="preserve"> پروردگارت بر تو نازل شده است - به تمام و </w:t>
      </w:r>
      <w:r w:rsidR="006A3FB7" w:rsidRPr="004512B0">
        <w:rPr>
          <w:rStyle w:val="Char1"/>
          <w:b/>
          <w:bCs w:val="0"/>
          <w:rtl/>
        </w:rPr>
        <w:t>ک</w:t>
      </w:r>
      <w:r w:rsidRPr="004512B0">
        <w:rPr>
          <w:rStyle w:val="Char1"/>
          <w:b/>
          <w:bCs w:val="0"/>
          <w:rtl/>
        </w:rPr>
        <w:t>مال و بدون ه</w:t>
      </w:r>
      <w:r w:rsidR="006A3FB7" w:rsidRPr="004512B0">
        <w:rPr>
          <w:rStyle w:val="Char1"/>
          <w:b/>
          <w:bCs w:val="0"/>
          <w:rtl/>
        </w:rPr>
        <w:t>ی</w:t>
      </w:r>
      <w:r w:rsidRPr="004512B0">
        <w:rPr>
          <w:rStyle w:val="Char1"/>
          <w:b/>
          <w:bCs w:val="0"/>
          <w:rtl/>
        </w:rPr>
        <w:t>چ گونه خوف و هراس</w:t>
      </w:r>
      <w:r w:rsidR="006A3FB7" w:rsidRPr="004512B0">
        <w:rPr>
          <w:rStyle w:val="Char1"/>
          <w:b/>
          <w:bCs w:val="0"/>
          <w:rtl/>
        </w:rPr>
        <w:t>ی</w:t>
      </w:r>
      <w:r w:rsidRPr="004512B0">
        <w:rPr>
          <w:rStyle w:val="Char1"/>
          <w:b/>
          <w:bCs w:val="0"/>
          <w:rtl/>
        </w:rPr>
        <w:t xml:space="preserve">، به مردم - برسان - و آنان را بدان دعوت </w:t>
      </w:r>
      <w:r w:rsidR="006A3FB7" w:rsidRPr="004512B0">
        <w:rPr>
          <w:rStyle w:val="Char1"/>
          <w:b/>
          <w:bCs w:val="0"/>
          <w:rtl/>
        </w:rPr>
        <w:t>ک</w:t>
      </w:r>
      <w:r w:rsidRPr="004512B0">
        <w:rPr>
          <w:rStyle w:val="Char1"/>
          <w:b/>
          <w:bCs w:val="0"/>
          <w:rtl/>
        </w:rPr>
        <w:t>ن - و اگر چن</w:t>
      </w:r>
      <w:r w:rsidR="006A3FB7" w:rsidRPr="004512B0">
        <w:rPr>
          <w:rStyle w:val="Char1"/>
          <w:b/>
          <w:bCs w:val="0"/>
          <w:rtl/>
        </w:rPr>
        <w:t>ی</w:t>
      </w:r>
      <w:r w:rsidRPr="004512B0">
        <w:rPr>
          <w:rStyle w:val="Char1"/>
          <w:b/>
          <w:bCs w:val="0"/>
          <w:rtl/>
        </w:rPr>
        <w:t>ن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w:t>
      </w:r>
      <w:r w:rsidRPr="004512B0">
        <w:rPr>
          <w:rStyle w:val="Char1"/>
          <w:rFonts w:hint="cs"/>
          <w:b/>
          <w:bCs w:val="0"/>
          <w:rtl/>
        </w:rPr>
        <w:t xml:space="preserve"> </w:t>
      </w:r>
      <w:r w:rsidRPr="004512B0">
        <w:rPr>
          <w:rStyle w:val="Char1"/>
          <w:b/>
          <w:bCs w:val="0"/>
          <w:rtl/>
        </w:rPr>
        <w:t>رسالت الله متعال را - به مردم - نرسانده‌ا</w:t>
      </w:r>
      <w:r w:rsidR="006A3FB7" w:rsidRPr="004512B0">
        <w:rPr>
          <w:rStyle w:val="Char1"/>
          <w:b/>
          <w:bCs w:val="0"/>
          <w:rtl/>
        </w:rPr>
        <w:t>ی</w:t>
      </w:r>
      <w:r w:rsidRPr="004512B0">
        <w:rPr>
          <w:rStyle w:val="Char1"/>
          <w:rFonts w:hint="cs"/>
          <w:b/>
          <w:bCs w:val="0"/>
          <w:rtl/>
        </w:rPr>
        <w:t>»</w:t>
      </w:r>
      <w:r w:rsidR="002C40E6">
        <w:rPr>
          <w:rStyle w:val="Char1"/>
          <w:rFonts w:hint="cs"/>
          <w:b/>
          <w:bCs w:val="0"/>
          <w:rtl/>
        </w:rPr>
        <w:t>.</w:t>
      </w:r>
      <w:r w:rsidRPr="004512B0">
        <w:rPr>
          <w:rStyle w:val="Char1"/>
          <w:b/>
          <w:bCs w:val="0"/>
          <w:rtl/>
        </w:rPr>
        <w:t xml:space="preserve">‏ </w:t>
      </w:r>
    </w:p>
    <w:p w:rsidR="00DB0D37" w:rsidRDefault="00DB0D37" w:rsidP="00AF33E9">
      <w:pPr>
        <w:tabs>
          <w:tab w:val="clear" w:pos="26"/>
        </w:tabs>
        <w:ind w:firstLine="284"/>
        <w:rPr>
          <w:rStyle w:val="Char1"/>
          <w:b/>
          <w:bCs w:val="0"/>
          <w:rtl/>
        </w:rPr>
      </w:pPr>
      <w:r w:rsidRPr="004512B0">
        <w:rPr>
          <w:rStyle w:val="Char1"/>
          <w:b/>
          <w:bCs w:val="0"/>
          <w:rtl/>
        </w:rPr>
        <w:t>چن</w:t>
      </w:r>
      <w:r w:rsidR="002C40E6">
        <w:rPr>
          <w:rStyle w:val="Char1"/>
          <w:rFonts w:hint="cs"/>
          <w:b/>
          <w:bCs w:val="0"/>
          <w:rtl/>
        </w:rPr>
        <w:t>ا</w:t>
      </w:r>
      <w:r w:rsidRPr="004512B0">
        <w:rPr>
          <w:rStyle w:val="Char1"/>
          <w:b/>
          <w:bCs w:val="0"/>
          <w:rtl/>
        </w:rPr>
        <w:t xml:space="preserve">ن‌چه </w:t>
      </w:r>
      <w:r w:rsidR="006A3FB7" w:rsidRPr="004512B0">
        <w:rPr>
          <w:rStyle w:val="Char1"/>
          <w:b/>
          <w:bCs w:val="0"/>
          <w:rtl/>
        </w:rPr>
        <w:t>ک</w:t>
      </w:r>
      <w:r w:rsidRPr="004512B0">
        <w:rPr>
          <w:rStyle w:val="Char1"/>
          <w:b/>
          <w:bCs w:val="0"/>
          <w:rtl/>
        </w:rPr>
        <w:t xml:space="preserve">تمان </w:t>
      </w:r>
      <w:r w:rsidR="006A3FB7" w:rsidRPr="004512B0">
        <w:rPr>
          <w:rStyle w:val="Char1"/>
          <w:b/>
          <w:bCs w:val="0"/>
          <w:rtl/>
        </w:rPr>
        <w:t>ی</w:t>
      </w:r>
      <w:r w:rsidRPr="004512B0">
        <w:rPr>
          <w:rStyle w:val="Char1"/>
          <w:b/>
          <w:bCs w:val="0"/>
          <w:rtl/>
        </w:rPr>
        <w:t>ا تغ</w:t>
      </w:r>
      <w:r w:rsidR="006A3FB7" w:rsidRPr="004512B0">
        <w:rPr>
          <w:rStyle w:val="Char1"/>
          <w:b/>
          <w:bCs w:val="0"/>
          <w:rtl/>
        </w:rPr>
        <w:t>یی</w:t>
      </w:r>
      <w:r w:rsidRPr="004512B0">
        <w:rPr>
          <w:rStyle w:val="Char1"/>
          <w:b/>
          <w:bCs w:val="0"/>
          <w:rtl/>
        </w:rPr>
        <w:t>ر</w:t>
      </w:r>
      <w:r w:rsidR="006A3FB7" w:rsidRPr="004512B0">
        <w:rPr>
          <w:rStyle w:val="Char1"/>
          <w:b/>
          <w:bCs w:val="0"/>
          <w:rtl/>
        </w:rPr>
        <w:t>ی</w:t>
      </w:r>
      <w:r w:rsidRPr="004512B0">
        <w:rPr>
          <w:rStyle w:val="Char1"/>
          <w:b/>
          <w:bCs w:val="0"/>
          <w:rtl/>
        </w:rPr>
        <w:t xml:space="preserve"> در </w:t>
      </w:r>
      <w:r w:rsidR="006A3FB7" w:rsidRPr="004512B0">
        <w:rPr>
          <w:rStyle w:val="Char1"/>
          <w:b/>
          <w:bCs w:val="0"/>
          <w:rtl/>
        </w:rPr>
        <w:t>ک</w:t>
      </w:r>
      <w:r w:rsidRPr="004512B0">
        <w:rPr>
          <w:rStyle w:val="Char1"/>
          <w:b/>
          <w:bCs w:val="0"/>
          <w:rtl/>
        </w:rPr>
        <w:t>ار بود</w:t>
      </w:r>
      <w:r w:rsidRPr="004512B0">
        <w:rPr>
          <w:rStyle w:val="Char1"/>
          <w:rFonts w:hint="cs"/>
          <w:b/>
          <w:bCs w:val="0"/>
          <w:rtl/>
        </w:rPr>
        <w:t>،</w:t>
      </w:r>
      <w:r w:rsidRPr="004512B0">
        <w:rPr>
          <w:rStyle w:val="Char1"/>
          <w:b/>
          <w:bCs w:val="0"/>
          <w:rtl/>
        </w:rPr>
        <w:t xml:space="preserve"> الله متعال به آن‌ها وح</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فرستاد، ز</w:t>
      </w:r>
      <w:r w:rsidR="006A3FB7" w:rsidRPr="004512B0">
        <w:rPr>
          <w:rStyle w:val="Char1"/>
          <w:b/>
          <w:bCs w:val="0"/>
          <w:rtl/>
        </w:rPr>
        <w:t>ی</w:t>
      </w:r>
      <w:r w:rsidRPr="004512B0">
        <w:rPr>
          <w:rStyle w:val="Char1"/>
          <w:b/>
          <w:bCs w:val="0"/>
          <w:rtl/>
        </w:rPr>
        <w:t xml:space="preserve">را </w:t>
      </w:r>
      <w:r w:rsidRPr="004512B0">
        <w:rPr>
          <w:rStyle w:val="Char1"/>
          <w:rFonts w:hint="cs"/>
          <w:b/>
          <w:bCs w:val="0"/>
          <w:rtl/>
        </w:rPr>
        <w:t xml:space="preserve">به طور قطع مجازات </w:t>
      </w:r>
      <w:r w:rsidRPr="004512B0">
        <w:rPr>
          <w:rStyle w:val="Char1"/>
          <w:b/>
          <w:bCs w:val="0"/>
          <w:rtl/>
        </w:rPr>
        <w:t>و سزا</w:t>
      </w:r>
      <w:r w:rsidR="006A3FB7" w:rsidRPr="004512B0">
        <w:rPr>
          <w:rStyle w:val="Char1"/>
          <w:b/>
          <w:bCs w:val="0"/>
          <w:rtl/>
        </w:rPr>
        <w:t>ی</w:t>
      </w:r>
      <w:r w:rsidRPr="004512B0">
        <w:rPr>
          <w:rStyle w:val="Char1"/>
          <w:b/>
          <w:bCs w:val="0"/>
          <w:rtl/>
        </w:rPr>
        <w:t xml:space="preserve"> الله متعال بر </w:t>
      </w:r>
      <w:r w:rsidR="006A3FB7" w:rsidRPr="004512B0">
        <w:rPr>
          <w:rStyle w:val="Char1"/>
          <w:b/>
          <w:bCs w:val="0"/>
          <w:rtl/>
        </w:rPr>
        <w:t>ک</w:t>
      </w:r>
      <w:r w:rsidRPr="004512B0">
        <w:rPr>
          <w:rStyle w:val="Char1"/>
          <w:b/>
          <w:bCs w:val="0"/>
          <w:rtl/>
        </w:rPr>
        <w:t>تمان</w:t>
      </w:r>
      <w:r w:rsidR="00AF33E9">
        <w:rPr>
          <w:rStyle w:val="Char1"/>
          <w:rFonts w:hint="cs"/>
          <w:b/>
          <w:bCs w:val="0"/>
          <w:rtl/>
        </w:rPr>
        <w:t>‌</w:t>
      </w:r>
      <w:r w:rsidR="006A3FB7" w:rsidRPr="004512B0">
        <w:rPr>
          <w:rStyle w:val="Char1"/>
          <w:b/>
          <w:bCs w:val="0"/>
          <w:rtl/>
        </w:rPr>
        <w:t>ک</w:t>
      </w:r>
      <w:r w:rsidRPr="004512B0">
        <w:rPr>
          <w:rStyle w:val="Char1"/>
          <w:b/>
          <w:bCs w:val="0"/>
          <w:rtl/>
        </w:rPr>
        <w:t>ننده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و تغ</w:t>
      </w:r>
      <w:r w:rsidR="006A3FB7" w:rsidRPr="004512B0">
        <w:rPr>
          <w:rStyle w:val="Char1"/>
          <w:b/>
          <w:bCs w:val="0"/>
          <w:rtl/>
        </w:rPr>
        <w:t>یی</w:t>
      </w:r>
      <w:r w:rsidRPr="004512B0">
        <w:rPr>
          <w:rStyle w:val="Char1"/>
          <w:b/>
          <w:bCs w:val="0"/>
          <w:rtl/>
        </w:rPr>
        <w:t>ردهنده نازل م</w:t>
      </w:r>
      <w:r w:rsidR="006A3FB7" w:rsidRPr="004512B0">
        <w:rPr>
          <w:rStyle w:val="Char1"/>
          <w:b/>
          <w:bCs w:val="0"/>
          <w:rtl/>
        </w:rPr>
        <w:t>ی</w:t>
      </w:r>
      <w:r w:rsidRPr="004512B0">
        <w:rPr>
          <w:rStyle w:val="Char1"/>
          <w:rFonts w:hint="cs"/>
          <w:b/>
          <w:bCs w:val="0"/>
          <w:rtl/>
        </w:rPr>
        <w:t>‌</w:t>
      </w:r>
      <w:r w:rsidRPr="004512B0">
        <w:rPr>
          <w:rStyle w:val="Char1"/>
          <w:b/>
          <w:bCs w:val="0"/>
          <w:rtl/>
        </w:rPr>
        <w:t>شود:</w:t>
      </w:r>
    </w:p>
    <w:p w:rsidR="00CC28E6" w:rsidRPr="00531FA7" w:rsidRDefault="00CC28E6" w:rsidP="00C61806">
      <w:pPr>
        <w:pStyle w:val="a1"/>
        <w:rPr>
          <w:rStyle w:val="Charb"/>
          <w:rtl/>
        </w:rPr>
      </w:pPr>
      <w:r>
        <w:rPr>
          <w:rFonts w:ascii="Traditional Arabic" w:hAnsi="Traditional Arabic" w:cs="Traditional Arabic"/>
          <w:rtl/>
        </w:rPr>
        <w:t>﴿</w:t>
      </w:r>
      <w:r w:rsidR="00C61806" w:rsidRPr="00531FA7">
        <w:rPr>
          <w:rStyle w:val="Charb"/>
          <w:rtl/>
        </w:rPr>
        <w:t xml:space="preserve">وَلَوۡ تَقَوَّلَ عَلَيۡنَا بَعۡضَ </w:t>
      </w:r>
      <w:r w:rsidR="00C61806" w:rsidRPr="00531FA7">
        <w:rPr>
          <w:rStyle w:val="Charb"/>
          <w:rFonts w:hint="cs"/>
          <w:rtl/>
        </w:rPr>
        <w:t>ٱ</w:t>
      </w:r>
      <w:r w:rsidR="00C61806" w:rsidRPr="00531FA7">
        <w:rPr>
          <w:rStyle w:val="Charb"/>
          <w:rFonts w:hint="eastAsia"/>
          <w:rtl/>
        </w:rPr>
        <w:t>لۡأَقَاوِيلِ</w:t>
      </w:r>
      <w:r w:rsidR="00C61806" w:rsidRPr="00531FA7">
        <w:rPr>
          <w:rStyle w:val="Charb"/>
          <w:rtl/>
        </w:rPr>
        <w:t xml:space="preserve"> ٤٤ </w:t>
      </w:r>
      <w:r w:rsidR="00C61806" w:rsidRPr="00531FA7">
        <w:rPr>
          <w:rStyle w:val="Charb"/>
          <w:rFonts w:hint="eastAsia"/>
          <w:rtl/>
        </w:rPr>
        <w:t>لَأَخَذۡنَا</w:t>
      </w:r>
      <w:r w:rsidR="00C61806" w:rsidRPr="00531FA7">
        <w:rPr>
          <w:rStyle w:val="Charb"/>
          <w:rtl/>
        </w:rPr>
        <w:t xml:space="preserve"> مِنۡهُ بِ</w:t>
      </w:r>
      <w:r w:rsidR="00C61806" w:rsidRPr="00531FA7">
        <w:rPr>
          <w:rStyle w:val="Charb"/>
          <w:rFonts w:hint="cs"/>
          <w:rtl/>
        </w:rPr>
        <w:t>ٱ</w:t>
      </w:r>
      <w:r w:rsidR="00C61806" w:rsidRPr="00531FA7">
        <w:rPr>
          <w:rStyle w:val="Charb"/>
          <w:rFonts w:hint="eastAsia"/>
          <w:rtl/>
        </w:rPr>
        <w:t>لۡيَمِينِ</w:t>
      </w:r>
      <w:r w:rsidR="00C61806" w:rsidRPr="00531FA7">
        <w:rPr>
          <w:rStyle w:val="Charb"/>
          <w:rtl/>
        </w:rPr>
        <w:t xml:space="preserve"> ٤٥ ثُمَّ لَقَطَعۡنَا مِنۡهُ </w:t>
      </w:r>
      <w:r w:rsidR="00C61806" w:rsidRPr="00531FA7">
        <w:rPr>
          <w:rStyle w:val="Charb"/>
          <w:rFonts w:hint="cs"/>
          <w:rtl/>
        </w:rPr>
        <w:t>ٱ</w:t>
      </w:r>
      <w:r w:rsidR="00C61806" w:rsidRPr="00531FA7">
        <w:rPr>
          <w:rStyle w:val="Charb"/>
          <w:rFonts w:hint="eastAsia"/>
          <w:rtl/>
        </w:rPr>
        <w:t>لۡوَتِينَ</w:t>
      </w:r>
      <w:r w:rsidR="00C61806" w:rsidRPr="00531FA7">
        <w:rPr>
          <w:rStyle w:val="Charb"/>
          <w:rtl/>
        </w:rPr>
        <w:t xml:space="preserve"> ٤٦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الحاقة: 44-46</w:t>
      </w:r>
      <w:r w:rsidRPr="001461E8">
        <w:rPr>
          <w:rStyle w:val="Char4"/>
          <w:rFonts w:hint="cs"/>
          <w:rtl/>
        </w:rPr>
        <w:t>]</w:t>
      </w:r>
      <w:r>
        <w:rPr>
          <w:rFonts w:hint="cs"/>
          <w:rtl/>
        </w:rPr>
        <w:t>.</w:t>
      </w:r>
    </w:p>
    <w:p w:rsidR="00DB0D37" w:rsidRPr="004512B0"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اگر پ</w:t>
      </w:r>
      <w:r w:rsidR="006A3FB7" w:rsidRPr="004512B0">
        <w:rPr>
          <w:rStyle w:val="Char1"/>
          <w:b/>
          <w:bCs w:val="0"/>
          <w:rtl/>
        </w:rPr>
        <w:t>ی</w:t>
      </w:r>
      <w:r w:rsidRPr="004512B0">
        <w:rPr>
          <w:rStyle w:val="Char1"/>
          <w:b/>
          <w:bCs w:val="0"/>
          <w:rtl/>
        </w:rPr>
        <w:t>غمبر پاره‌ا</w:t>
      </w:r>
      <w:r w:rsidR="006A3FB7" w:rsidRPr="004512B0">
        <w:rPr>
          <w:rStyle w:val="Char1"/>
          <w:b/>
          <w:bCs w:val="0"/>
          <w:rtl/>
        </w:rPr>
        <w:t>ی</w:t>
      </w:r>
      <w:r w:rsidRPr="004512B0">
        <w:rPr>
          <w:rStyle w:val="Char1"/>
          <w:b/>
          <w:bCs w:val="0"/>
          <w:rtl/>
        </w:rPr>
        <w:t xml:space="preserve"> سخنان را</w:t>
      </w:r>
      <w:r w:rsidRPr="004512B0">
        <w:rPr>
          <w:rStyle w:val="Char1"/>
          <w:rFonts w:hint="cs"/>
          <w:b/>
          <w:bCs w:val="0"/>
          <w:rtl/>
        </w:rPr>
        <w:t>،</w:t>
      </w:r>
      <w:r w:rsidRPr="004512B0">
        <w:rPr>
          <w:rStyle w:val="Char1"/>
          <w:b/>
          <w:bCs w:val="0"/>
          <w:rtl/>
        </w:rPr>
        <w:t xml:space="preserve"> به دروغ</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ما </w:t>
      </w:r>
      <w:r w:rsidRPr="004512B0">
        <w:rPr>
          <w:rStyle w:val="Char1"/>
          <w:rFonts w:hint="cs"/>
          <w:b/>
          <w:bCs w:val="0"/>
          <w:rtl/>
        </w:rPr>
        <w:t>نسبت</w:t>
      </w:r>
      <w:r w:rsidR="000E2A9A">
        <w:rPr>
          <w:rStyle w:val="Char1"/>
          <w:rFonts w:hint="cs"/>
          <w:b/>
          <w:bCs w:val="0"/>
          <w:rtl/>
        </w:rPr>
        <w:t xml:space="preserve"> می‌</w:t>
      </w:r>
      <w:r w:rsidRPr="004512B0">
        <w:rPr>
          <w:rStyle w:val="Char1"/>
          <w:rFonts w:hint="cs"/>
          <w:b/>
          <w:bCs w:val="0"/>
          <w:rtl/>
        </w:rPr>
        <w:t>داد</w:t>
      </w:r>
      <w:r w:rsidRPr="004512B0">
        <w:rPr>
          <w:rStyle w:val="Char1"/>
          <w:b/>
          <w:bCs w:val="0"/>
          <w:rtl/>
        </w:rPr>
        <w:t>‏.‏ ما دست راست او را م</w:t>
      </w:r>
      <w:r w:rsidR="006A3FB7" w:rsidRPr="004512B0">
        <w:rPr>
          <w:rStyle w:val="Char1"/>
          <w:b/>
          <w:bCs w:val="0"/>
          <w:rtl/>
        </w:rPr>
        <w:t>ی</w:t>
      </w:r>
      <w:r w:rsidRPr="004512B0">
        <w:rPr>
          <w:rStyle w:val="Char1"/>
          <w:b/>
          <w:bCs w:val="0"/>
          <w:rtl/>
        </w:rPr>
        <w:t>‌گرفت</w:t>
      </w:r>
      <w:r w:rsidR="006A3FB7" w:rsidRPr="004512B0">
        <w:rPr>
          <w:rStyle w:val="Char1"/>
          <w:b/>
          <w:bCs w:val="0"/>
          <w:rtl/>
        </w:rPr>
        <w:t>ی</w:t>
      </w:r>
      <w:r w:rsidRPr="004512B0">
        <w:rPr>
          <w:rStyle w:val="Char1"/>
          <w:b/>
          <w:bCs w:val="0"/>
          <w:rtl/>
        </w:rPr>
        <w:t>م‏‏ ‏ سپس رگ دلش را پاره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002C40E6">
        <w:rPr>
          <w:rStyle w:val="Char1"/>
          <w:rFonts w:hint="cs"/>
          <w:b/>
          <w:bCs w:val="0"/>
          <w:rtl/>
        </w:rPr>
        <w:t>.</w:t>
      </w:r>
      <w:r w:rsidRPr="004512B0">
        <w:rPr>
          <w:rStyle w:val="Char1"/>
          <w:b/>
          <w:bCs w:val="0"/>
          <w:rtl/>
        </w:rPr>
        <w:t>‏ ‏</w:t>
      </w:r>
    </w:p>
    <w:p w:rsidR="003C5396" w:rsidRDefault="00DB0D37" w:rsidP="00022885">
      <w:pPr>
        <w:tabs>
          <w:tab w:val="clear" w:pos="26"/>
        </w:tabs>
        <w:ind w:firstLine="284"/>
        <w:rPr>
          <w:rStyle w:val="Char1"/>
          <w:b/>
          <w:bCs w:val="0"/>
          <w:rtl/>
        </w:rPr>
      </w:pPr>
      <w:r w:rsidRPr="004512B0">
        <w:rPr>
          <w:rStyle w:val="Char1"/>
          <w:b/>
          <w:bCs w:val="0"/>
          <w:rtl/>
        </w:rPr>
        <w:t>علاوه بر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بخش</w:t>
      </w:r>
      <w:r w:rsidR="006A3FB7" w:rsidRPr="004512B0">
        <w:rPr>
          <w:rStyle w:val="Char1"/>
          <w:b/>
          <w:bCs w:val="0"/>
          <w:rtl/>
        </w:rPr>
        <w:t>ی</w:t>
      </w:r>
      <w:r w:rsidRPr="004512B0">
        <w:rPr>
          <w:rStyle w:val="Char1"/>
          <w:b/>
          <w:bCs w:val="0"/>
          <w:rtl/>
        </w:rPr>
        <w:t xml:space="preserve"> از عصمت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002C40E6">
        <w:rPr>
          <w:rStyle w:val="Char1"/>
          <w:rFonts w:hint="cs"/>
          <w:b/>
          <w:bCs w:val="0"/>
          <w:rtl/>
        </w:rPr>
        <w:t xml:space="preserve"> ذره‌ای </w:t>
      </w:r>
      <w:r w:rsidRPr="004512B0">
        <w:rPr>
          <w:rStyle w:val="Char1"/>
          <w:b/>
          <w:bCs w:val="0"/>
          <w:rtl/>
        </w:rPr>
        <w:t>از وح</w:t>
      </w:r>
      <w:r w:rsidR="006A3FB7" w:rsidRPr="004512B0">
        <w:rPr>
          <w:rStyle w:val="Char1"/>
          <w:b/>
          <w:bCs w:val="0"/>
          <w:rtl/>
        </w:rPr>
        <w:t>ی</w:t>
      </w:r>
      <w:r w:rsidRPr="004512B0">
        <w:rPr>
          <w:rStyle w:val="Char1"/>
          <w:b/>
          <w:bCs w:val="0"/>
          <w:rtl/>
        </w:rPr>
        <w:t xml:space="preserve"> را فراموش ن</w:t>
      </w:r>
      <w:r w:rsidR="006A3FB7" w:rsidRPr="004512B0">
        <w:rPr>
          <w:rStyle w:val="Char1"/>
          <w:b/>
          <w:bCs w:val="0"/>
          <w:rtl/>
        </w:rPr>
        <w:t>ک</w:t>
      </w:r>
      <w:r w:rsidRPr="004512B0">
        <w:rPr>
          <w:rStyle w:val="Char1"/>
          <w:b/>
          <w:bCs w:val="0"/>
          <w:rtl/>
        </w:rPr>
        <w:t>نند و عد</w:t>
      </w:r>
      <w:r w:rsidRPr="004512B0">
        <w:rPr>
          <w:rStyle w:val="Char1"/>
          <w:rFonts w:hint="cs"/>
          <w:b/>
          <w:bCs w:val="0"/>
          <w:rtl/>
        </w:rPr>
        <w:t>م</w:t>
      </w:r>
      <w:r w:rsidRPr="004512B0">
        <w:rPr>
          <w:rStyle w:val="Char1"/>
          <w:b/>
          <w:bCs w:val="0"/>
          <w:rtl/>
        </w:rPr>
        <w:t xml:space="preserve"> فراموش</w:t>
      </w:r>
      <w:r w:rsidR="006A3FB7" w:rsidRPr="004512B0">
        <w:rPr>
          <w:rStyle w:val="Char1"/>
          <w:b/>
          <w:bCs w:val="0"/>
          <w:rtl/>
        </w:rPr>
        <w:t>ی</w:t>
      </w:r>
      <w:r w:rsidRPr="004512B0">
        <w:rPr>
          <w:rStyle w:val="Char1"/>
          <w:b/>
          <w:bCs w:val="0"/>
          <w:rtl/>
        </w:rPr>
        <w:t xml:space="preserve"> در تبل</w:t>
      </w:r>
      <w:r w:rsidR="006A3FB7" w:rsidRPr="004512B0">
        <w:rPr>
          <w:rStyle w:val="Char1"/>
          <w:b/>
          <w:bCs w:val="0"/>
          <w:rtl/>
        </w:rPr>
        <w:t>ی</w:t>
      </w:r>
      <w:r w:rsidRPr="004512B0">
        <w:rPr>
          <w:rStyle w:val="Char1"/>
          <w:b/>
          <w:bCs w:val="0"/>
          <w:rtl/>
        </w:rPr>
        <w:t>غ</w:t>
      </w:r>
      <w:r w:rsidRPr="004512B0">
        <w:rPr>
          <w:rStyle w:val="Char1"/>
          <w:rFonts w:hint="cs"/>
          <w:b/>
          <w:bCs w:val="0"/>
          <w:rtl/>
        </w:rPr>
        <w:t>،</w:t>
      </w:r>
      <w:r w:rsidRPr="004512B0">
        <w:rPr>
          <w:rStyle w:val="Char1"/>
          <w:b/>
          <w:bCs w:val="0"/>
          <w:rtl/>
        </w:rPr>
        <w:t xml:space="preserve"> </w:t>
      </w:r>
      <w:r w:rsidRPr="004512B0">
        <w:rPr>
          <w:rStyle w:val="Char1"/>
          <w:rFonts w:hint="cs"/>
          <w:b/>
          <w:bCs w:val="0"/>
          <w:rtl/>
        </w:rPr>
        <w:t>در</w:t>
      </w:r>
      <w:r w:rsidRPr="004512B0">
        <w:rPr>
          <w:rStyle w:val="Char1"/>
          <w:b/>
          <w:bCs w:val="0"/>
          <w:rtl/>
        </w:rPr>
        <w:t xml:space="preserve"> </w:t>
      </w:r>
      <w:r w:rsidRPr="004512B0">
        <w:rPr>
          <w:rStyle w:val="Char1"/>
          <w:rFonts w:hint="cs"/>
          <w:b/>
          <w:bCs w:val="0"/>
          <w:rtl/>
        </w:rPr>
        <w:t xml:space="preserve">این </w:t>
      </w:r>
      <w:r w:rsidRPr="004512B0">
        <w:rPr>
          <w:rStyle w:val="Char1"/>
          <w:b/>
          <w:bCs w:val="0"/>
          <w:rtl/>
        </w:rPr>
        <w:t>آ</w:t>
      </w:r>
      <w:r w:rsidR="006A3FB7" w:rsidRPr="004512B0">
        <w:rPr>
          <w:rStyle w:val="Char1"/>
          <w:b/>
          <w:bCs w:val="0"/>
          <w:rtl/>
        </w:rPr>
        <w:t>ی</w:t>
      </w:r>
      <w:r w:rsidRPr="004512B0">
        <w:rPr>
          <w:rStyle w:val="Char1"/>
          <w:b/>
          <w:bCs w:val="0"/>
          <w:rtl/>
        </w:rPr>
        <w:t xml:space="preserve">ه </w:t>
      </w:r>
      <w:r w:rsidRPr="004512B0">
        <w:rPr>
          <w:rStyle w:val="Char1"/>
          <w:rFonts w:hint="cs"/>
          <w:b/>
          <w:bCs w:val="0"/>
          <w:rtl/>
        </w:rPr>
        <w:t>گنجانده شده است</w:t>
      </w:r>
      <w:r w:rsidRPr="004512B0">
        <w:rPr>
          <w:rStyle w:val="Char1"/>
          <w:b/>
          <w:bCs w:val="0"/>
          <w:rtl/>
        </w:rPr>
        <w:t>:</w:t>
      </w:r>
      <w:r w:rsidR="00885E3D">
        <w:rPr>
          <w:rStyle w:val="Char1"/>
          <w:b/>
          <w:bCs w:val="0"/>
          <w:rtl/>
        </w:rPr>
        <w:t xml:space="preserve"> </w:t>
      </w:r>
    </w:p>
    <w:p w:rsidR="00AF33E9" w:rsidRPr="00531FA7" w:rsidRDefault="00AF33E9" w:rsidP="00C61806">
      <w:pPr>
        <w:pStyle w:val="a1"/>
        <w:rPr>
          <w:rStyle w:val="Charb"/>
        </w:rPr>
      </w:pPr>
      <w:r>
        <w:rPr>
          <w:rFonts w:ascii="Traditional Arabic" w:hAnsi="Traditional Arabic" w:cs="Traditional Arabic"/>
          <w:rtl/>
        </w:rPr>
        <w:t>﴿</w:t>
      </w:r>
      <w:r w:rsidR="00C61806" w:rsidRPr="00531FA7">
        <w:rPr>
          <w:rStyle w:val="Charb"/>
          <w:rFonts w:hint="eastAsia"/>
          <w:rtl/>
        </w:rPr>
        <w:t>سَنُقۡرِئُكَ</w:t>
      </w:r>
      <w:r w:rsidR="00C61806" w:rsidRPr="00531FA7">
        <w:rPr>
          <w:rStyle w:val="Charb"/>
          <w:rtl/>
        </w:rPr>
        <w:t xml:space="preserve"> فَلَا تَنسَىٰٓ 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الأعلى: 6</w:t>
      </w:r>
      <w:r w:rsidRPr="001461E8">
        <w:rPr>
          <w:rStyle w:val="Char4"/>
          <w:rFonts w:hint="cs"/>
          <w:rtl/>
        </w:rPr>
        <w:t>]</w:t>
      </w:r>
      <w:r>
        <w:rPr>
          <w:rFonts w:hint="cs"/>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این آیه، </w:t>
      </w:r>
      <w:r w:rsidRPr="004512B0">
        <w:rPr>
          <w:rStyle w:val="Char1"/>
          <w:b/>
          <w:bCs w:val="0"/>
          <w:rtl/>
        </w:rPr>
        <w:t xml:space="preserve">از جمله </w:t>
      </w:r>
      <w:r w:rsidRPr="004512B0">
        <w:rPr>
          <w:rStyle w:val="Char1"/>
          <w:rFonts w:hint="cs"/>
          <w:b/>
          <w:bCs w:val="0"/>
          <w:rtl/>
        </w:rPr>
        <w:t xml:space="preserve">آیاتی که بر </w:t>
      </w:r>
      <w:r w:rsidRPr="004512B0">
        <w:rPr>
          <w:rStyle w:val="Char1"/>
          <w:b/>
          <w:bCs w:val="0"/>
          <w:rtl/>
        </w:rPr>
        <w:t xml:space="preserve">عصمت </w:t>
      </w:r>
      <w:r w:rsidRPr="004512B0">
        <w:rPr>
          <w:rStyle w:val="Char1"/>
          <w:rFonts w:hint="cs"/>
          <w:b/>
          <w:bCs w:val="0"/>
          <w:rtl/>
        </w:rPr>
        <w:t>پیامبران، در امر تبلیغ، دلالت می‌کند:</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وَمَا</w:t>
      </w:r>
      <w:r w:rsidR="00C61806" w:rsidRPr="00531FA7">
        <w:rPr>
          <w:rStyle w:val="Charb"/>
          <w:rtl/>
        </w:rPr>
        <w:t xml:space="preserve"> يَنطِقُ عَنِ </w:t>
      </w:r>
      <w:r w:rsidR="00C61806" w:rsidRPr="00531FA7">
        <w:rPr>
          <w:rStyle w:val="Charb"/>
          <w:rFonts w:hint="cs"/>
          <w:rtl/>
        </w:rPr>
        <w:t>ٱ</w:t>
      </w:r>
      <w:r w:rsidR="00C61806" w:rsidRPr="00531FA7">
        <w:rPr>
          <w:rStyle w:val="Charb"/>
          <w:rFonts w:hint="eastAsia"/>
          <w:rtl/>
        </w:rPr>
        <w:t>لۡهَوَىٰٓ</w:t>
      </w:r>
      <w:r w:rsidR="00C61806" w:rsidRPr="00531FA7">
        <w:rPr>
          <w:rStyle w:val="Charb"/>
          <w:rtl/>
        </w:rPr>
        <w:t xml:space="preserve"> ٣ إِنۡ هُوَ إِلَّا وَحۡيٞ يُوحَىٰ 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النجم: 3-4</w:t>
      </w:r>
      <w:r w:rsidRPr="001461E8">
        <w:rPr>
          <w:rStyle w:val="Char4"/>
          <w:rFonts w:hint="cs"/>
          <w:rtl/>
        </w:rPr>
        <w:t>]</w:t>
      </w:r>
      <w:r>
        <w:rPr>
          <w:rFonts w:hint="cs"/>
          <w:rtl/>
        </w:rPr>
        <w:t>.</w:t>
      </w:r>
    </w:p>
    <w:p w:rsidR="00DB0D37"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و از رو</w:t>
      </w:r>
      <w:r w:rsidR="006A3FB7" w:rsidRPr="004512B0">
        <w:rPr>
          <w:rStyle w:val="Char1"/>
          <w:b/>
          <w:bCs w:val="0"/>
          <w:rtl/>
        </w:rPr>
        <w:t>ی</w:t>
      </w:r>
      <w:r w:rsidRPr="004512B0">
        <w:rPr>
          <w:rStyle w:val="Char1"/>
          <w:b/>
          <w:bCs w:val="0"/>
          <w:rtl/>
        </w:rPr>
        <w:t xml:space="preserve"> هوا و هوس سخن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آن -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 خود آورده و با شما در م</w:t>
      </w:r>
      <w:r w:rsidR="006A3FB7" w:rsidRPr="004512B0">
        <w:rPr>
          <w:rStyle w:val="Char1"/>
          <w:b/>
          <w:bCs w:val="0"/>
          <w:rtl/>
        </w:rPr>
        <w:t>ی</w:t>
      </w:r>
      <w:r w:rsidRPr="004512B0">
        <w:rPr>
          <w:rStyle w:val="Char1"/>
          <w:b/>
          <w:bCs w:val="0"/>
          <w:rtl/>
        </w:rPr>
        <w:t>ان نهاده است - جز وح</w:t>
      </w:r>
      <w:r w:rsidR="006A3FB7" w:rsidRPr="004512B0">
        <w:rPr>
          <w:rStyle w:val="Char1"/>
          <w:b/>
          <w:bCs w:val="0"/>
          <w:rtl/>
        </w:rPr>
        <w:t>ی</w:t>
      </w:r>
      <w:r w:rsidRPr="004512B0">
        <w:rPr>
          <w:rStyle w:val="Char1"/>
          <w:b/>
          <w:bCs w:val="0"/>
          <w:rtl/>
        </w:rPr>
        <w:t xml:space="preserve"> و پ</w:t>
      </w:r>
      <w:r w:rsidR="006A3FB7" w:rsidRPr="004512B0">
        <w:rPr>
          <w:rStyle w:val="Char1"/>
          <w:b/>
          <w:bCs w:val="0"/>
          <w:rtl/>
        </w:rPr>
        <w:t>ی</w:t>
      </w:r>
      <w:r w:rsidRPr="004512B0">
        <w:rPr>
          <w:rStyle w:val="Char1"/>
          <w:b/>
          <w:bCs w:val="0"/>
          <w:rtl/>
        </w:rPr>
        <w:t>ام</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 از سو</w:t>
      </w:r>
      <w:r w:rsidR="006A3FB7" w:rsidRPr="004512B0">
        <w:rPr>
          <w:rStyle w:val="Char1"/>
          <w:b/>
          <w:bCs w:val="0"/>
          <w:rtl/>
        </w:rPr>
        <w:t>ی</w:t>
      </w:r>
      <w:r w:rsidRPr="004512B0">
        <w:rPr>
          <w:rStyle w:val="Char1"/>
          <w:b/>
          <w:bCs w:val="0"/>
          <w:rtl/>
        </w:rPr>
        <w:t xml:space="preserve"> الله متعال بدو -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‌گردد</w:t>
      </w:r>
      <w:r w:rsidRPr="004512B0">
        <w:rPr>
          <w:rStyle w:val="Char1"/>
          <w:rFonts w:hint="cs"/>
          <w:b/>
          <w:bCs w:val="0"/>
          <w:rtl/>
        </w:rPr>
        <w:t>»</w:t>
      </w:r>
      <w:r w:rsidR="002C40E6">
        <w:rPr>
          <w:rStyle w:val="Char1"/>
          <w:rFonts w:hint="cs"/>
          <w:b/>
          <w:bCs w:val="0"/>
          <w:rtl/>
        </w:rPr>
        <w:t>.</w:t>
      </w:r>
    </w:p>
    <w:p w:rsidR="00DB0D37" w:rsidRPr="004512B0" w:rsidRDefault="00DB0D37" w:rsidP="002C40E6">
      <w:pPr>
        <w:pStyle w:val="Heading3"/>
        <w:rPr>
          <w:rtl/>
        </w:rPr>
      </w:pPr>
      <w:bookmarkStart w:id="381" w:name="_Toc219294735"/>
      <w:bookmarkStart w:id="382" w:name="_Toc268165306"/>
      <w:bookmarkStart w:id="383" w:name="_Toc269133153"/>
      <w:bookmarkStart w:id="384" w:name="_Toc319083080"/>
      <w:bookmarkStart w:id="385" w:name="_Toc431731054"/>
      <w:r w:rsidRPr="004512B0">
        <w:rPr>
          <w:rtl/>
        </w:rPr>
        <w:t>امور</w:t>
      </w:r>
      <w:r w:rsidR="002C40E6">
        <w:rPr>
          <w:rFonts w:hint="cs"/>
          <w:rtl/>
        </w:rPr>
        <w:t>ی</w:t>
      </w:r>
      <w:r w:rsidRPr="004512B0">
        <w:rPr>
          <w:rtl/>
        </w:rPr>
        <w:t xml:space="preserve"> كه با </w:t>
      </w:r>
      <w:r w:rsidRPr="004512B0">
        <w:rPr>
          <w:rFonts w:hint="cs"/>
          <w:rtl/>
        </w:rPr>
        <w:t xml:space="preserve">عصمت </w:t>
      </w:r>
      <w:r w:rsidRPr="004512B0">
        <w:rPr>
          <w:rtl/>
        </w:rPr>
        <w:t>منافات ندارند</w:t>
      </w:r>
      <w:bookmarkEnd w:id="381"/>
      <w:bookmarkEnd w:id="382"/>
      <w:bookmarkEnd w:id="383"/>
      <w:bookmarkEnd w:id="384"/>
      <w:bookmarkEnd w:id="385"/>
    </w:p>
    <w:p w:rsidR="00DB0D37" w:rsidRDefault="00DB0D37" w:rsidP="002C40E6">
      <w:pPr>
        <w:tabs>
          <w:tab w:val="clear" w:pos="26"/>
        </w:tabs>
        <w:ind w:firstLine="284"/>
        <w:rPr>
          <w:rStyle w:val="Char1"/>
          <w:b/>
          <w:bCs w:val="0"/>
          <w:rtl/>
        </w:rPr>
      </w:pPr>
      <w:r w:rsidRPr="004512B0">
        <w:rPr>
          <w:rStyle w:val="Char1"/>
          <w:b/>
          <w:bCs w:val="0"/>
          <w:rtl/>
        </w:rPr>
        <w:t>عوارض</w:t>
      </w:r>
      <w:r w:rsidR="00280DBE" w:rsidRPr="004512B0">
        <w:rPr>
          <w:rStyle w:val="Char1"/>
          <w:b/>
          <w:bCs w:val="0"/>
          <w:vertAlign w:val="superscript"/>
          <w:rtl/>
        </w:rPr>
        <w:footnoteReference w:id="104"/>
      </w:r>
      <w:r w:rsidRPr="004512B0">
        <w:rPr>
          <w:rStyle w:val="Char1"/>
          <w:b/>
          <w:bCs w:val="0"/>
          <w:rtl/>
        </w:rPr>
        <w:t xml:space="preserve"> سرشت</w:t>
      </w:r>
      <w:r w:rsidR="006A3FB7" w:rsidRPr="004512B0">
        <w:rPr>
          <w:rStyle w:val="Char1"/>
          <w:b/>
          <w:bCs w:val="0"/>
          <w:rtl/>
        </w:rPr>
        <w:t>ی</w:t>
      </w:r>
      <w:r w:rsidRPr="004512B0">
        <w:rPr>
          <w:rStyle w:val="Char1"/>
          <w:rFonts w:hint="cs"/>
          <w:b/>
          <w:bCs w:val="0"/>
          <w:rtl/>
        </w:rPr>
        <w:t xml:space="preserve"> و طبیعی</w:t>
      </w:r>
      <w:r w:rsidRPr="004512B0">
        <w:rPr>
          <w:rStyle w:val="Char1"/>
          <w:b/>
          <w:bCs w:val="0"/>
          <w:rtl/>
        </w:rPr>
        <w:t xml:space="preserve"> بشر</w:t>
      </w:r>
      <w:r w:rsidRPr="004512B0">
        <w:rPr>
          <w:rStyle w:val="Char1"/>
          <w:rFonts w:hint="cs"/>
          <w:b/>
          <w:bCs w:val="0"/>
          <w:rtl/>
        </w:rPr>
        <w:t>،</w:t>
      </w:r>
      <w:r w:rsidRPr="004512B0">
        <w:rPr>
          <w:rStyle w:val="Char1"/>
          <w:b/>
          <w:bCs w:val="0"/>
          <w:rtl/>
        </w:rPr>
        <w:t xml:space="preserve"> مناف</w:t>
      </w:r>
      <w:r w:rsidR="006A3FB7" w:rsidRPr="004512B0">
        <w:rPr>
          <w:rStyle w:val="Char1"/>
          <w:b/>
          <w:bCs w:val="0"/>
          <w:rtl/>
        </w:rPr>
        <w:t>ی</w:t>
      </w:r>
      <w:r w:rsidRPr="004512B0">
        <w:rPr>
          <w:rStyle w:val="Char1"/>
          <w:b/>
          <w:bCs w:val="0"/>
          <w:rtl/>
        </w:rPr>
        <w:t xml:space="preserve"> عصمت ن</w:t>
      </w:r>
      <w:r w:rsidR="006A3FB7" w:rsidRPr="004512B0">
        <w:rPr>
          <w:rStyle w:val="Char1"/>
          <w:b/>
          <w:bCs w:val="0"/>
          <w:rtl/>
        </w:rPr>
        <w:t>ی</w:t>
      </w:r>
      <w:r w:rsidRPr="004512B0">
        <w:rPr>
          <w:rStyle w:val="Char1"/>
          <w:b/>
          <w:bCs w:val="0"/>
          <w:rtl/>
        </w:rPr>
        <w:t>ستند، مثلاً ابراه</w:t>
      </w:r>
      <w:r w:rsidRPr="004512B0">
        <w:rPr>
          <w:rStyle w:val="Char1"/>
          <w:rFonts w:hint="cs"/>
          <w:b/>
          <w:bCs w:val="0"/>
          <w:rtl/>
        </w:rPr>
        <w:t>ی</w:t>
      </w:r>
      <w:r w:rsidRPr="004512B0">
        <w:rPr>
          <w:rStyle w:val="Char1"/>
          <w:b/>
          <w:bCs w:val="0"/>
          <w:rtl/>
        </w:rPr>
        <w:t>م خل</w:t>
      </w:r>
      <w:r w:rsidR="006A3FB7" w:rsidRPr="004512B0">
        <w:rPr>
          <w:rStyle w:val="Char1"/>
          <w:b/>
          <w:bCs w:val="0"/>
          <w:rtl/>
        </w:rPr>
        <w:t>ی</w:t>
      </w:r>
      <w:r w:rsidRPr="004512B0">
        <w:rPr>
          <w:rStyle w:val="Char1"/>
          <w:b/>
          <w:bCs w:val="0"/>
          <w:rtl/>
        </w:rPr>
        <w:t>ل</w:t>
      </w:r>
      <w:r w:rsidR="002C40E6">
        <w:rPr>
          <w:rStyle w:val="Char1"/>
          <w:rFonts w:cs="CTraditional Arabic" w:hint="cs"/>
          <w:b/>
          <w:bCs w:val="0"/>
          <w:rtl/>
        </w:rPr>
        <w:t>÷</w:t>
      </w:r>
      <w:r w:rsidR="004A784A" w:rsidRPr="004512B0">
        <w:rPr>
          <w:rStyle w:val="Char1"/>
          <w:rFonts w:hint="cs"/>
          <w:b/>
          <w:bCs w:val="0"/>
          <w:rtl/>
        </w:rPr>
        <w:t xml:space="preserve"> </w:t>
      </w:r>
      <w:r w:rsidRPr="004512B0">
        <w:rPr>
          <w:rStyle w:val="Char1"/>
          <w:rFonts w:hint="cs"/>
          <w:b/>
          <w:bCs w:val="0"/>
          <w:rtl/>
        </w:rPr>
        <w:t>وقتی مشاهده نمود</w:t>
      </w:r>
      <w:r w:rsidRPr="004512B0">
        <w:rPr>
          <w:rStyle w:val="Char1"/>
          <w:b/>
          <w:bCs w:val="0"/>
          <w:rtl/>
        </w:rPr>
        <w:t xml:space="preserve"> مهمانان او دست به غذا </w:t>
      </w:r>
      <w:r w:rsidRPr="004512B0">
        <w:rPr>
          <w:rStyle w:val="Char1"/>
          <w:rFonts w:hint="cs"/>
          <w:b/>
          <w:bCs w:val="0"/>
          <w:rtl/>
        </w:rPr>
        <w:t xml:space="preserve">نمی‌برند و </w:t>
      </w:r>
      <w:r w:rsidRPr="004512B0">
        <w:rPr>
          <w:rStyle w:val="Char1"/>
          <w:b/>
          <w:bCs w:val="0"/>
          <w:rtl/>
        </w:rPr>
        <w:t>نم</w:t>
      </w:r>
      <w:r w:rsidR="006A3FB7" w:rsidRPr="004512B0">
        <w:rPr>
          <w:rStyle w:val="Char1"/>
          <w:b/>
          <w:bCs w:val="0"/>
          <w:rtl/>
        </w:rPr>
        <w:t>ی</w:t>
      </w:r>
      <w:r w:rsidRPr="004512B0">
        <w:rPr>
          <w:rStyle w:val="Char1"/>
          <w:rFonts w:hint="cs"/>
          <w:b/>
          <w:bCs w:val="0"/>
          <w:rtl/>
        </w:rPr>
        <w:t>‌</w:t>
      </w:r>
      <w:r w:rsidRPr="004512B0">
        <w:rPr>
          <w:rStyle w:val="Char1"/>
          <w:b/>
          <w:bCs w:val="0"/>
          <w:rtl/>
        </w:rPr>
        <w:t xml:space="preserve">دانست </w:t>
      </w:r>
      <w:r w:rsidR="006A3FB7" w:rsidRPr="004512B0">
        <w:rPr>
          <w:rStyle w:val="Char1"/>
          <w:b/>
          <w:bCs w:val="0"/>
          <w:rtl/>
        </w:rPr>
        <w:t>ک</w:t>
      </w:r>
      <w:r w:rsidRPr="004512B0">
        <w:rPr>
          <w:rStyle w:val="Char1"/>
          <w:b/>
          <w:bCs w:val="0"/>
          <w:rtl/>
        </w:rPr>
        <w:t>ه آن‌ها فرشته</w:t>
      </w:r>
      <w:r w:rsidRPr="004512B0">
        <w:rPr>
          <w:rStyle w:val="Char1"/>
          <w:rFonts w:hint="cs"/>
          <w:b/>
          <w:bCs w:val="0"/>
          <w:rtl/>
        </w:rPr>
        <w:t>‌</w:t>
      </w:r>
      <w:r w:rsidRPr="004512B0">
        <w:rPr>
          <w:rStyle w:val="Char1"/>
          <w:b/>
          <w:bCs w:val="0"/>
          <w:rtl/>
        </w:rPr>
        <w:t>اند و به ش</w:t>
      </w:r>
      <w:r w:rsidR="006A3FB7" w:rsidRPr="004512B0">
        <w:rPr>
          <w:rStyle w:val="Char1"/>
          <w:b/>
          <w:bCs w:val="0"/>
          <w:rtl/>
        </w:rPr>
        <w:t>ک</w:t>
      </w:r>
      <w:r w:rsidRPr="004512B0">
        <w:rPr>
          <w:rStyle w:val="Char1"/>
          <w:b/>
          <w:bCs w:val="0"/>
          <w:rtl/>
        </w:rPr>
        <w:t>ل انسان در آمده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از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 xml:space="preserve">هراسان شد و </w:t>
      </w:r>
      <w:r w:rsidRPr="004512B0">
        <w:rPr>
          <w:rStyle w:val="Char1"/>
          <w:b/>
          <w:bCs w:val="0"/>
          <w:rtl/>
        </w:rPr>
        <w:t>ترس ب</w:t>
      </w:r>
      <w:r w:rsidRPr="004512B0">
        <w:rPr>
          <w:rStyle w:val="Char1"/>
          <w:rFonts w:hint="cs"/>
          <w:b/>
          <w:bCs w:val="0"/>
          <w:rtl/>
        </w:rPr>
        <w:t>ه</w:t>
      </w:r>
      <w:r w:rsidRPr="004512B0">
        <w:rPr>
          <w:rStyle w:val="Char1"/>
          <w:b/>
          <w:bCs w:val="0"/>
          <w:rtl/>
        </w:rPr>
        <w:t xml:space="preserve"> دل</w:t>
      </w:r>
      <w:r w:rsidRPr="004512B0">
        <w:rPr>
          <w:rStyle w:val="Char1"/>
          <w:rFonts w:hint="cs"/>
          <w:b/>
          <w:bCs w:val="0"/>
          <w:rtl/>
        </w:rPr>
        <w:t>ش راه یافت:</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فَلَمَّا</w:t>
      </w:r>
      <w:r w:rsidR="00C61806" w:rsidRPr="00531FA7">
        <w:rPr>
          <w:rStyle w:val="Charb"/>
          <w:rtl/>
        </w:rPr>
        <w:t xml:space="preserve"> رَءَآ أَيۡدِيَهُمۡ لَا تَصِلُ إِلَيۡهِ نَكِرَهُمۡ وَأَوۡجَسَ مِنۡهُمۡ خِيفَةٗۚ قَالُواْ لَا تَخَفۡ إِنَّآ أُرۡسِلۡنَآ إِلَىٰ قَوۡمِ لُوطٖ ٧٠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70</w:t>
      </w:r>
      <w:r w:rsidRPr="001461E8">
        <w:rPr>
          <w:rStyle w:val="Char4"/>
          <w:rFonts w:hint="cs"/>
          <w:rtl/>
        </w:rPr>
        <w:t>]</w:t>
      </w:r>
      <w:r>
        <w:rPr>
          <w:rFonts w:hint="cs"/>
          <w:rtl/>
        </w:rPr>
        <w:t>.</w:t>
      </w:r>
    </w:p>
    <w:p w:rsidR="00DB0D37" w:rsidRPr="004512B0"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w:t>
      </w:r>
      <w:r w:rsidR="006A3FB7" w:rsidRPr="004512B0">
        <w:rPr>
          <w:rStyle w:val="Char1"/>
          <w:b/>
          <w:bCs w:val="0"/>
          <w:rtl/>
        </w:rPr>
        <w:t>ی</w:t>
      </w:r>
      <w:r w:rsidRPr="004512B0">
        <w:rPr>
          <w:rStyle w:val="Char1"/>
          <w:b/>
          <w:bCs w:val="0"/>
          <w:rtl/>
        </w:rPr>
        <w:t>د آنان دست به سو</w:t>
      </w:r>
      <w:r w:rsidR="006A3FB7" w:rsidRPr="004512B0">
        <w:rPr>
          <w:rStyle w:val="Char1"/>
          <w:b/>
          <w:bCs w:val="0"/>
          <w:rtl/>
        </w:rPr>
        <w:t>ی</w:t>
      </w:r>
      <w:r w:rsidRPr="004512B0">
        <w:rPr>
          <w:rStyle w:val="Char1"/>
          <w:b/>
          <w:bCs w:val="0"/>
          <w:rtl/>
        </w:rPr>
        <w:t xml:space="preserve"> آن دراز نم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-و لب به غذا نم</w:t>
      </w:r>
      <w:r w:rsidR="006A3FB7" w:rsidRPr="004512B0">
        <w:rPr>
          <w:rStyle w:val="Char1"/>
          <w:b/>
          <w:bCs w:val="0"/>
          <w:rtl/>
        </w:rPr>
        <w:t>ی</w:t>
      </w:r>
      <w:r w:rsidRPr="004512B0">
        <w:rPr>
          <w:rStyle w:val="Char1"/>
          <w:b/>
          <w:bCs w:val="0"/>
          <w:rtl/>
        </w:rPr>
        <w:t>‌زنند، پ</w:t>
      </w:r>
      <w:r w:rsidR="006A3FB7" w:rsidRPr="004512B0">
        <w:rPr>
          <w:rStyle w:val="Char1"/>
          <w:b/>
          <w:bCs w:val="0"/>
          <w:rtl/>
        </w:rPr>
        <w:t>ی</w:t>
      </w:r>
      <w:r w:rsidRPr="004512B0">
        <w:rPr>
          <w:rStyle w:val="Char1"/>
          <w:b/>
          <w:bCs w:val="0"/>
          <w:rtl/>
        </w:rPr>
        <w:t>ش خود ف</w:t>
      </w:r>
      <w:r w:rsidR="006A3FB7" w:rsidRPr="004512B0">
        <w:rPr>
          <w:rStyle w:val="Char1"/>
          <w:b/>
          <w:bCs w:val="0"/>
          <w:rtl/>
        </w:rPr>
        <w:t>ک</w:t>
      </w:r>
      <w:r w:rsidRPr="004512B0">
        <w:rPr>
          <w:rStyle w:val="Char1"/>
          <w:b/>
          <w:bCs w:val="0"/>
          <w:rtl/>
        </w:rPr>
        <w:t xml:space="preserve">ر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دوست ن</w:t>
      </w:r>
      <w:r w:rsidR="006A3FB7" w:rsidRPr="004512B0">
        <w:rPr>
          <w:rStyle w:val="Char1"/>
          <w:b/>
          <w:bCs w:val="0"/>
          <w:rtl/>
        </w:rPr>
        <w:t>ی</w:t>
      </w:r>
      <w:r w:rsidRPr="004512B0">
        <w:rPr>
          <w:rStyle w:val="Char1"/>
          <w:b/>
          <w:bCs w:val="0"/>
          <w:rtl/>
        </w:rPr>
        <w:t>ستند و سر جنگ دارند،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نم</w:t>
      </w:r>
      <w:r w:rsidR="006A3FB7" w:rsidRPr="004512B0">
        <w:rPr>
          <w:rStyle w:val="Char1"/>
          <w:b/>
          <w:bCs w:val="0"/>
          <w:rtl/>
        </w:rPr>
        <w:t>ی</w:t>
      </w:r>
      <w:r w:rsidRPr="004512B0">
        <w:rPr>
          <w:rStyle w:val="Char1"/>
          <w:b/>
          <w:bCs w:val="0"/>
          <w:rtl/>
        </w:rPr>
        <w:t>‌خواهند غذا بخورند- لذا از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 xml:space="preserve">دور شد </w:t>
      </w:r>
      <w:r w:rsidRPr="004512B0">
        <w:rPr>
          <w:rStyle w:val="Char1"/>
          <w:b/>
          <w:bCs w:val="0"/>
          <w:rtl/>
        </w:rPr>
        <w:t>و هراس</w:t>
      </w:r>
      <w:r w:rsidR="006A3FB7" w:rsidRPr="004512B0">
        <w:rPr>
          <w:rStyle w:val="Char1"/>
          <w:b/>
          <w:bCs w:val="0"/>
          <w:rtl/>
        </w:rPr>
        <w:t>ی</w:t>
      </w:r>
      <w:r w:rsidRPr="004512B0">
        <w:rPr>
          <w:rStyle w:val="Char1"/>
          <w:b/>
          <w:bCs w:val="0"/>
          <w:rtl/>
        </w:rPr>
        <w:t xml:space="preserve"> از آنان به دل راه داد‏.‏ گفتند: </w:t>
      </w:r>
      <w:r w:rsidRPr="004512B0">
        <w:rPr>
          <w:rStyle w:val="Char1"/>
          <w:rFonts w:hint="cs"/>
          <w:b/>
          <w:bCs w:val="0"/>
          <w:rtl/>
        </w:rPr>
        <w:t>ن</w:t>
      </w:r>
      <w:r w:rsidRPr="004512B0">
        <w:rPr>
          <w:rStyle w:val="Char1"/>
          <w:b/>
          <w:bCs w:val="0"/>
          <w:rtl/>
        </w:rPr>
        <w:t>ترس</w:t>
      </w:r>
      <w:r w:rsidRPr="004512B0">
        <w:rPr>
          <w:rStyle w:val="Char1"/>
          <w:rFonts w:hint="cs"/>
          <w:b/>
          <w:bCs w:val="0"/>
          <w:rtl/>
        </w:rPr>
        <w:t>،</w:t>
      </w:r>
      <w:r w:rsidRPr="004512B0">
        <w:rPr>
          <w:rStyle w:val="Char1"/>
          <w:b/>
          <w:bCs w:val="0"/>
          <w:rtl/>
        </w:rPr>
        <w:t xml:space="preserve"> ما - فرشتگان الله متعال</w:t>
      </w:r>
      <w:r w:rsidRPr="004512B0">
        <w:rPr>
          <w:rStyle w:val="Char1"/>
          <w:rFonts w:hint="cs"/>
          <w:b/>
          <w:bCs w:val="0"/>
          <w:rtl/>
        </w:rPr>
        <w:t xml:space="preserve"> هست</w:t>
      </w:r>
      <w:r w:rsidR="006A3FB7" w:rsidRPr="004512B0">
        <w:rPr>
          <w:rStyle w:val="Char1"/>
          <w:b/>
          <w:bCs w:val="0"/>
          <w:rtl/>
        </w:rPr>
        <w:t>ی</w:t>
      </w:r>
      <w:r w:rsidRPr="004512B0">
        <w:rPr>
          <w:rStyle w:val="Char1"/>
          <w:b/>
          <w:bCs w:val="0"/>
          <w:rtl/>
        </w:rPr>
        <w:t>م و- به سو</w:t>
      </w:r>
      <w:r w:rsidR="006A3FB7" w:rsidRPr="004512B0">
        <w:rPr>
          <w:rStyle w:val="Char1"/>
          <w:b/>
          <w:bCs w:val="0"/>
          <w:rtl/>
        </w:rPr>
        <w:t>ی</w:t>
      </w:r>
      <w:r w:rsidRPr="004512B0">
        <w:rPr>
          <w:rStyle w:val="Char1"/>
          <w:b/>
          <w:bCs w:val="0"/>
          <w:rtl/>
        </w:rPr>
        <w:t xml:space="preserve"> قوم لوط روانه شده‌ا</w:t>
      </w:r>
      <w:r w:rsidR="006A3FB7" w:rsidRPr="004512B0">
        <w:rPr>
          <w:rStyle w:val="Char1"/>
          <w:b/>
          <w:bCs w:val="0"/>
          <w:rtl/>
        </w:rPr>
        <w:t>ی</w:t>
      </w:r>
      <w:r w:rsidRPr="004512B0">
        <w:rPr>
          <w:rStyle w:val="Char1"/>
          <w:b/>
          <w:bCs w:val="0"/>
          <w:rtl/>
        </w:rPr>
        <w:t>م -تا آنان را هلا</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w:t>
      </w:r>
      <w:r w:rsidR="002C40E6">
        <w:rPr>
          <w:rStyle w:val="Char1"/>
          <w:rFonts w:hint="cs"/>
          <w:b/>
          <w:bCs w:val="0"/>
          <w:rtl/>
        </w:rPr>
        <w:t>.</w:t>
      </w:r>
    </w:p>
    <w:p w:rsidR="00DB0D37" w:rsidRDefault="00DB0D37" w:rsidP="002C40E6">
      <w:pPr>
        <w:tabs>
          <w:tab w:val="clear" w:pos="26"/>
        </w:tabs>
        <w:ind w:firstLine="284"/>
        <w:rPr>
          <w:rStyle w:val="Char1"/>
          <w:b/>
          <w:bCs w:val="0"/>
          <w:rtl/>
        </w:rPr>
      </w:pPr>
      <w:r w:rsidRPr="004512B0">
        <w:rPr>
          <w:rStyle w:val="Char1"/>
          <w:b/>
          <w:bCs w:val="0"/>
          <w:rtl/>
        </w:rPr>
        <w:t>موس</w:t>
      </w:r>
      <w:r w:rsidR="006A3FB7" w:rsidRPr="004512B0">
        <w:rPr>
          <w:rStyle w:val="Char1"/>
          <w:b/>
          <w:bCs w:val="0"/>
          <w:rtl/>
        </w:rPr>
        <w:t>ی</w:t>
      </w:r>
      <w:r w:rsidRPr="004512B0">
        <w:rPr>
          <w:rStyle w:val="Char1"/>
          <w:b/>
          <w:bCs w:val="0"/>
          <w:rtl/>
        </w:rPr>
        <w:t xml:space="preserve"> به خضر وعده داد </w:t>
      </w:r>
      <w:r w:rsidR="006A3FB7" w:rsidRPr="004512B0">
        <w:rPr>
          <w:rStyle w:val="Char1"/>
          <w:b/>
          <w:bCs w:val="0"/>
          <w:rtl/>
        </w:rPr>
        <w:t>ک</w:t>
      </w:r>
      <w:r w:rsidRPr="004512B0">
        <w:rPr>
          <w:rStyle w:val="Char1"/>
          <w:b/>
          <w:bCs w:val="0"/>
          <w:rtl/>
        </w:rPr>
        <w:t xml:space="preserve">ه در </w:t>
      </w:r>
      <w:r w:rsidRPr="004512B0">
        <w:rPr>
          <w:rStyle w:val="Char1"/>
          <w:rFonts w:hint="cs"/>
          <w:b/>
          <w:bCs w:val="0"/>
          <w:rtl/>
        </w:rPr>
        <w:t xml:space="preserve">همراهی </w:t>
      </w:r>
      <w:r w:rsidRPr="004512B0">
        <w:rPr>
          <w:rStyle w:val="Char1"/>
          <w:b/>
          <w:bCs w:val="0"/>
          <w:rtl/>
        </w:rPr>
        <w:t>با او</w:t>
      </w:r>
      <w:r w:rsidRPr="004512B0">
        <w:rPr>
          <w:rStyle w:val="Char1"/>
          <w:rFonts w:hint="cs"/>
          <w:b/>
          <w:bCs w:val="0"/>
          <w:rtl/>
        </w:rPr>
        <w:t>،</w:t>
      </w:r>
      <w:r w:rsidRPr="004512B0">
        <w:rPr>
          <w:rStyle w:val="Char1"/>
          <w:b/>
          <w:bCs w:val="0"/>
          <w:rtl/>
        </w:rPr>
        <w:t xml:space="preserve"> صب</w:t>
      </w:r>
      <w:r w:rsidRPr="004512B0">
        <w:rPr>
          <w:rStyle w:val="Char1"/>
          <w:rFonts w:hint="cs"/>
          <w:b/>
          <w:bCs w:val="0"/>
          <w:rtl/>
        </w:rPr>
        <w:t>و</w:t>
      </w:r>
      <w:r w:rsidRPr="004512B0">
        <w:rPr>
          <w:rStyle w:val="Char1"/>
          <w:b/>
          <w:bCs w:val="0"/>
          <w:rtl/>
        </w:rPr>
        <w:t>ر</w:t>
      </w:r>
      <w:r w:rsidRPr="004512B0">
        <w:rPr>
          <w:rStyle w:val="Char1"/>
          <w:rFonts w:hint="cs"/>
          <w:b/>
          <w:bCs w:val="0"/>
          <w:rtl/>
        </w:rPr>
        <w:t xml:space="preserve"> و بردبار باشد</w:t>
      </w:r>
      <w:r w:rsidRPr="004512B0">
        <w:rPr>
          <w:rStyle w:val="Char1"/>
          <w:b/>
          <w:bCs w:val="0"/>
          <w:rtl/>
        </w:rPr>
        <w:t xml:space="preserve"> و درباره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Pr="004512B0">
        <w:rPr>
          <w:rStyle w:val="Char1"/>
          <w:rFonts w:hint="cs"/>
          <w:b/>
          <w:bCs w:val="0"/>
          <w:rtl/>
        </w:rPr>
        <w:t>علت</w:t>
      </w:r>
      <w:r w:rsidRPr="004512B0">
        <w:rPr>
          <w:rStyle w:val="Char1"/>
          <w:b/>
          <w:bCs w:val="0"/>
          <w:rtl/>
        </w:rPr>
        <w:t xml:space="preserve">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rFonts w:hint="cs"/>
          <w:b/>
          <w:bCs w:val="0"/>
          <w:rtl/>
        </w:rPr>
        <w:t>ش،</w:t>
      </w:r>
      <w:r w:rsidRPr="004512B0">
        <w:rPr>
          <w:rStyle w:val="Char1"/>
          <w:b/>
          <w:bCs w:val="0"/>
          <w:rtl/>
        </w:rPr>
        <w:t xml:space="preserve"> سؤال</w:t>
      </w:r>
      <w:r w:rsidRPr="004512B0">
        <w:rPr>
          <w:rStyle w:val="Char1"/>
          <w:rFonts w:hint="cs"/>
          <w:b/>
          <w:bCs w:val="0"/>
          <w:rtl/>
        </w:rPr>
        <w:t>ی</w:t>
      </w:r>
      <w:r w:rsidRPr="004512B0">
        <w:rPr>
          <w:rStyle w:val="Char1"/>
          <w:b/>
          <w:bCs w:val="0"/>
          <w:rtl/>
        </w:rPr>
        <w:t xml:space="preserve"> ن</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تا</w:t>
      </w:r>
      <w:r w:rsidRPr="004512B0">
        <w:rPr>
          <w:rStyle w:val="Char1"/>
          <w:rFonts w:hint="cs"/>
          <w:b/>
          <w:bCs w:val="0"/>
          <w:rtl/>
        </w:rPr>
        <w:t xml:space="preserve"> این‌که</w:t>
      </w:r>
      <w:r w:rsidRPr="004512B0">
        <w:rPr>
          <w:rStyle w:val="Char1"/>
          <w:b/>
          <w:bCs w:val="0"/>
          <w:rtl/>
        </w:rPr>
        <w:t xml:space="preserve"> </w:t>
      </w:r>
      <w:r w:rsidRPr="004512B0">
        <w:rPr>
          <w:rStyle w:val="Char1"/>
          <w:rFonts w:hint="cs"/>
          <w:b/>
          <w:bCs w:val="0"/>
          <w:rtl/>
        </w:rPr>
        <w:t xml:space="preserve">خود خضر </w:t>
      </w:r>
      <w:r w:rsidRPr="004512B0">
        <w:rPr>
          <w:rStyle w:val="Char1"/>
          <w:b/>
          <w:bCs w:val="0"/>
          <w:rtl/>
        </w:rPr>
        <w:t>برا</w:t>
      </w:r>
      <w:r w:rsidR="006A3FB7" w:rsidRPr="004512B0">
        <w:rPr>
          <w:rStyle w:val="Char1"/>
          <w:b/>
          <w:bCs w:val="0"/>
          <w:rtl/>
        </w:rPr>
        <w:t>ی</w:t>
      </w:r>
      <w:r w:rsidRPr="004512B0">
        <w:rPr>
          <w:rStyle w:val="Char1"/>
          <w:b/>
          <w:bCs w:val="0"/>
          <w:rtl/>
        </w:rPr>
        <w:t>ش توض</w:t>
      </w:r>
      <w:r w:rsidR="006A3FB7" w:rsidRPr="004512B0">
        <w:rPr>
          <w:rStyle w:val="Char1"/>
          <w:b/>
          <w:bCs w:val="0"/>
          <w:rtl/>
        </w:rPr>
        <w:t>ی</w:t>
      </w:r>
      <w:r w:rsidRPr="004512B0">
        <w:rPr>
          <w:rStyle w:val="Char1"/>
          <w:b/>
          <w:bCs w:val="0"/>
          <w:rtl/>
        </w:rPr>
        <w:t>ح</w:t>
      </w:r>
      <w:r w:rsidRPr="004512B0">
        <w:rPr>
          <w:rStyle w:val="Char1"/>
          <w:rFonts w:hint="cs"/>
          <w:b/>
          <w:bCs w:val="0"/>
          <w:rtl/>
        </w:rPr>
        <w:t xml:space="preserve"> دهد</w:t>
      </w:r>
      <w:r w:rsidRPr="004512B0">
        <w:rPr>
          <w:rStyle w:val="Char1"/>
          <w:b/>
          <w:bCs w:val="0"/>
          <w:rtl/>
        </w:rPr>
        <w:t xml:space="preserve"> و علّت</w:t>
      </w:r>
      <w:r w:rsidRPr="004512B0">
        <w:rPr>
          <w:rStyle w:val="Char1"/>
          <w:rFonts w:hint="cs"/>
          <w:b/>
          <w:bCs w:val="0"/>
          <w:rtl/>
        </w:rPr>
        <w:t>ش</w:t>
      </w:r>
      <w:r w:rsidRPr="004512B0">
        <w:rPr>
          <w:rStyle w:val="Char1"/>
          <w:b/>
          <w:bCs w:val="0"/>
          <w:rtl/>
        </w:rPr>
        <w:t xml:space="preserve"> را ذ</w:t>
      </w:r>
      <w:r w:rsidR="006A3FB7" w:rsidRPr="004512B0">
        <w:rPr>
          <w:rStyle w:val="Char1"/>
          <w:b/>
          <w:bCs w:val="0"/>
          <w:rtl/>
        </w:rPr>
        <w:t>ک</w:t>
      </w:r>
      <w:r w:rsidRPr="004512B0">
        <w:rPr>
          <w:rStyle w:val="Char1"/>
          <w:b/>
          <w:bCs w:val="0"/>
          <w:rtl/>
        </w:rPr>
        <w:t xml:space="preserve">ر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ولی </w:t>
      </w:r>
      <w:r w:rsidRPr="004512B0">
        <w:rPr>
          <w:rStyle w:val="Char1"/>
          <w:b/>
          <w:bCs w:val="0"/>
          <w:rtl/>
        </w:rPr>
        <w:t xml:space="preserve">صبرش ادامه نداشت و </w:t>
      </w:r>
      <w:r w:rsidR="006A3FB7" w:rsidRPr="004512B0">
        <w:rPr>
          <w:rStyle w:val="Char1"/>
          <w:b/>
          <w:bCs w:val="0"/>
          <w:rtl/>
        </w:rPr>
        <w:t>ک</w:t>
      </w:r>
      <w:r w:rsidRPr="004512B0">
        <w:rPr>
          <w:rStyle w:val="Char1"/>
          <w:b/>
          <w:bCs w:val="0"/>
          <w:rtl/>
        </w:rPr>
        <w:t xml:space="preserve">نترل را از دست داد، </w:t>
      </w:r>
      <w:r w:rsidRPr="004512B0">
        <w:rPr>
          <w:rStyle w:val="Char1"/>
          <w:rFonts w:hint="cs"/>
          <w:b/>
          <w:bCs w:val="0"/>
          <w:rtl/>
        </w:rPr>
        <w:t>زیرا رفتارهای عجیب و غیرقابل قبولی</w:t>
      </w:r>
      <w:r w:rsidRPr="004512B0">
        <w:rPr>
          <w:rStyle w:val="Char1"/>
          <w:b/>
          <w:bCs w:val="0"/>
          <w:rtl/>
        </w:rPr>
        <w:t xml:space="preserve"> از او مشاهده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 xml:space="preserve">و </w:t>
      </w:r>
      <w:r w:rsidRPr="004512B0">
        <w:rPr>
          <w:rStyle w:val="Char1"/>
          <w:b/>
          <w:bCs w:val="0"/>
          <w:rtl/>
        </w:rPr>
        <w:t>هر دفعه سؤال</w:t>
      </w:r>
      <w:r w:rsidRPr="004512B0">
        <w:rPr>
          <w:rStyle w:val="Char1"/>
          <w:rFonts w:hint="cs"/>
          <w:b/>
          <w:bCs w:val="0"/>
          <w:rtl/>
        </w:rPr>
        <w:t>ی</w:t>
      </w:r>
      <w:r w:rsidR="000E2A9A">
        <w:rPr>
          <w:rStyle w:val="Char1"/>
          <w:b/>
          <w:bCs w:val="0"/>
          <w:rtl/>
        </w:rPr>
        <w:t xml:space="preserve"> می‌</w:t>
      </w:r>
      <w:r w:rsidRPr="004512B0">
        <w:rPr>
          <w:rStyle w:val="Char1"/>
          <w:rFonts w:hint="cs"/>
          <w:b/>
          <w:bCs w:val="0"/>
          <w:rtl/>
        </w:rPr>
        <w:t>پرسید و</w:t>
      </w:r>
      <w:r w:rsidR="00885E3D">
        <w:rPr>
          <w:rStyle w:val="Char1"/>
          <w:rFonts w:hint="cs"/>
          <w:b/>
          <w:bCs w:val="0"/>
          <w:rtl/>
        </w:rPr>
        <w:t xml:space="preserve"> </w:t>
      </w:r>
      <w:r w:rsidRPr="004512B0">
        <w:rPr>
          <w:rStyle w:val="Char1"/>
          <w:rFonts w:hint="cs"/>
          <w:b/>
          <w:bCs w:val="0"/>
          <w:rtl/>
        </w:rPr>
        <w:t>به کارهای خضر معترض می</w:t>
      </w:r>
      <w:r w:rsidR="002C40E6">
        <w:rPr>
          <w:rStyle w:val="Char1"/>
          <w:rFonts w:hint="eastAsia"/>
          <w:b/>
          <w:bCs w:val="0"/>
          <w:rtl/>
        </w:rPr>
        <w:t>‌</w:t>
      </w:r>
      <w:r w:rsidRPr="004512B0">
        <w:rPr>
          <w:rStyle w:val="Char1"/>
          <w:rFonts w:hint="cs"/>
          <w:b/>
          <w:bCs w:val="0"/>
          <w:rtl/>
        </w:rPr>
        <w:t>شد</w:t>
      </w:r>
      <w:r w:rsidRPr="004512B0">
        <w:rPr>
          <w:rStyle w:val="Char1"/>
          <w:b/>
          <w:bCs w:val="0"/>
          <w:rtl/>
        </w:rPr>
        <w:t xml:space="preserve"> </w:t>
      </w:r>
      <w:r w:rsidRPr="004512B0">
        <w:rPr>
          <w:rStyle w:val="Char1"/>
          <w:rFonts w:hint="cs"/>
          <w:b/>
          <w:bCs w:val="0"/>
          <w:rtl/>
        </w:rPr>
        <w:t>و از او توجیه و توضیح می</w:t>
      </w:r>
      <w:r w:rsidR="00555175" w:rsidRPr="004512B0">
        <w:rPr>
          <w:rStyle w:val="Char1"/>
          <w:b/>
          <w:bCs w:val="0"/>
          <w:rtl/>
        </w:rPr>
        <w:softHyphen/>
      </w:r>
      <w:r w:rsidRPr="004512B0">
        <w:rPr>
          <w:rStyle w:val="Char1"/>
          <w:rFonts w:hint="cs"/>
          <w:b/>
          <w:bCs w:val="0"/>
          <w:rtl/>
        </w:rPr>
        <w:t>خواست</w:t>
      </w:r>
      <w:r w:rsidR="00280DBE" w:rsidRPr="004512B0">
        <w:rPr>
          <w:rStyle w:val="Char1"/>
          <w:b/>
          <w:bCs w:val="0"/>
          <w:vertAlign w:val="superscript"/>
          <w:rtl/>
        </w:rPr>
        <w:footnoteReference w:id="105"/>
      </w:r>
      <w:r w:rsidRPr="004512B0">
        <w:rPr>
          <w:rStyle w:val="Char1"/>
          <w:b/>
          <w:bCs w:val="0"/>
          <w:rtl/>
        </w:rPr>
        <w:t xml:space="preserve"> و</w:t>
      </w:r>
      <w:r w:rsidRPr="004512B0">
        <w:rPr>
          <w:rStyle w:val="Char1"/>
          <w:rFonts w:hint="cs"/>
          <w:b/>
          <w:bCs w:val="0"/>
          <w:rtl/>
        </w:rPr>
        <w:t xml:space="preserve"> در هر بار</w:t>
      </w:r>
      <w:r w:rsidR="00022885">
        <w:rPr>
          <w:rStyle w:val="Char1"/>
          <w:rFonts w:hint="cs"/>
          <w:b/>
          <w:bCs w:val="0"/>
          <w:rtl/>
        </w:rPr>
        <w:t xml:space="preserve"> بی‌</w:t>
      </w:r>
      <w:r w:rsidRPr="004512B0">
        <w:rPr>
          <w:rStyle w:val="Char1"/>
          <w:rFonts w:hint="cs"/>
          <w:b/>
          <w:bCs w:val="0"/>
          <w:rtl/>
        </w:rPr>
        <w:t>تابی مو</w:t>
      </w:r>
      <w:r w:rsidR="00555175" w:rsidRPr="004512B0">
        <w:rPr>
          <w:rStyle w:val="Char1"/>
          <w:rFonts w:hint="cs"/>
          <w:b/>
          <w:bCs w:val="0"/>
          <w:rtl/>
        </w:rPr>
        <w:t>س</w:t>
      </w:r>
      <w:r w:rsidRPr="004512B0">
        <w:rPr>
          <w:rStyle w:val="Char1"/>
          <w:rFonts w:hint="cs"/>
          <w:b/>
          <w:bCs w:val="0"/>
          <w:rtl/>
        </w:rPr>
        <w:t xml:space="preserve">ی، خضر </w:t>
      </w:r>
      <w:r w:rsidRPr="004512B0">
        <w:rPr>
          <w:rStyle w:val="Char1"/>
          <w:b/>
          <w:bCs w:val="0"/>
          <w:rtl/>
        </w:rPr>
        <w:t>تذ</w:t>
      </w:r>
      <w:r w:rsidR="006A3FB7" w:rsidRPr="004512B0">
        <w:rPr>
          <w:rStyle w:val="Char1"/>
          <w:b/>
          <w:bCs w:val="0"/>
          <w:rtl/>
        </w:rPr>
        <w:t>ک</w:t>
      </w:r>
      <w:r w:rsidRPr="004512B0">
        <w:rPr>
          <w:rStyle w:val="Char1"/>
          <w:b/>
          <w:bCs w:val="0"/>
          <w:rtl/>
        </w:rPr>
        <w:t xml:space="preserve">ر </w:t>
      </w:r>
      <w:r w:rsidRPr="004512B0">
        <w:rPr>
          <w:rStyle w:val="Char1"/>
          <w:rFonts w:hint="cs"/>
          <w:b/>
          <w:bCs w:val="0"/>
          <w:rtl/>
        </w:rPr>
        <w:t>می</w:t>
      </w:r>
      <w:r w:rsidR="002C40E6">
        <w:rPr>
          <w:rStyle w:val="Char1"/>
          <w:rFonts w:hint="eastAsia"/>
          <w:b/>
          <w:bCs w:val="0"/>
          <w:rtl/>
        </w:rPr>
        <w:t>‌</w:t>
      </w:r>
      <w:r w:rsidRPr="004512B0">
        <w:rPr>
          <w:rStyle w:val="Char1"/>
          <w:rFonts w:hint="cs"/>
          <w:b/>
          <w:bCs w:val="0"/>
          <w:rtl/>
        </w:rPr>
        <w:t xml:space="preserve">داد و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گفت:</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tl/>
        </w:rPr>
        <w:t>۞قَالَ أَلَمۡ أَقُل لَّكَ إِنَّكَ لَن تَسۡتَطِيعَ مَعِيَ صَبۡرٗا ٧٥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الكهف: 75</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گفت آ</w:t>
      </w:r>
      <w:r w:rsidR="006A3FB7" w:rsidRPr="004512B0">
        <w:rPr>
          <w:rStyle w:val="Char1"/>
          <w:b/>
          <w:bCs w:val="0"/>
          <w:rtl/>
        </w:rPr>
        <w:t>ی</w:t>
      </w:r>
      <w:r w:rsidRPr="004512B0">
        <w:rPr>
          <w:rStyle w:val="Char1"/>
          <w:b/>
          <w:bCs w:val="0"/>
          <w:rtl/>
        </w:rPr>
        <w:t xml:space="preserve">ا به تو نگفتم </w:t>
      </w:r>
      <w:r w:rsidR="006A3FB7" w:rsidRPr="004512B0">
        <w:rPr>
          <w:rStyle w:val="Char1"/>
          <w:b/>
          <w:bCs w:val="0"/>
          <w:rtl/>
        </w:rPr>
        <w:t>ک</w:t>
      </w:r>
      <w:r w:rsidRPr="004512B0">
        <w:rPr>
          <w:rStyle w:val="Char1"/>
          <w:b/>
          <w:bCs w:val="0"/>
          <w:rtl/>
        </w:rPr>
        <w:t xml:space="preserve">ه هرگز نمى‏توانى همپاى من صبر </w:t>
      </w:r>
      <w:r w:rsidR="006A3FB7" w:rsidRPr="004512B0">
        <w:rPr>
          <w:rStyle w:val="Char1"/>
          <w:b/>
          <w:bCs w:val="0"/>
          <w:rtl/>
        </w:rPr>
        <w:t>ک</w:t>
      </w:r>
      <w:r w:rsidRPr="004512B0">
        <w:rPr>
          <w:rStyle w:val="Char1"/>
          <w:b/>
          <w:bCs w:val="0"/>
          <w:rtl/>
        </w:rPr>
        <w:t>نى؟!</w:t>
      </w:r>
      <w:r w:rsidRPr="004512B0">
        <w:rPr>
          <w:rStyle w:val="Char1"/>
          <w:rFonts w:hint="cs"/>
          <w:b/>
          <w:bCs w:val="0"/>
          <w:rtl/>
        </w:rPr>
        <w:t>».</w:t>
      </w:r>
      <w:r w:rsidRPr="004512B0">
        <w:rPr>
          <w:rStyle w:val="Char1"/>
          <w:b/>
          <w:bCs w:val="0"/>
          <w:rtl/>
        </w:rPr>
        <w:t xml:space="preserve"> </w:t>
      </w:r>
    </w:p>
    <w:p w:rsidR="00DB0D37" w:rsidRDefault="00DB0D37" w:rsidP="00022885">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هنگامی که</w:t>
      </w:r>
      <w:r w:rsidRPr="004512B0">
        <w:rPr>
          <w:rStyle w:val="Char1"/>
          <w:b/>
          <w:bCs w:val="0"/>
          <w:rtl/>
        </w:rPr>
        <w:t xml:space="preserve"> راز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ش آش</w:t>
      </w:r>
      <w:r w:rsidR="006A3FB7" w:rsidRPr="004512B0">
        <w:rPr>
          <w:rStyle w:val="Char1"/>
          <w:b/>
          <w:bCs w:val="0"/>
          <w:rtl/>
        </w:rPr>
        <w:t>ک</w:t>
      </w:r>
      <w:r w:rsidRPr="004512B0">
        <w:rPr>
          <w:rStyle w:val="Char1"/>
          <w:b/>
          <w:bCs w:val="0"/>
          <w:rtl/>
        </w:rPr>
        <w:t>ار شد به موس</w:t>
      </w:r>
      <w:r w:rsidR="006A3FB7" w:rsidRPr="004512B0">
        <w:rPr>
          <w:rStyle w:val="Char1"/>
          <w:b/>
          <w:bCs w:val="0"/>
          <w:rtl/>
        </w:rPr>
        <w:t>ی</w:t>
      </w:r>
      <w:r w:rsidRPr="004512B0">
        <w:rPr>
          <w:rStyle w:val="Char1"/>
          <w:b/>
          <w:bCs w:val="0"/>
          <w:rtl/>
        </w:rPr>
        <w:t xml:space="preserve"> گفت:</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tl/>
        </w:rPr>
        <w:t>ذَٰلِكَ تَأۡوِيلُ مَا لَمۡ تَسۡطِع عَّلَيۡهِ صَبۡرٗا ٨٢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الكهف: 82</w:t>
      </w:r>
      <w:r w:rsidRPr="001461E8">
        <w:rPr>
          <w:rStyle w:val="Char4"/>
          <w:rFonts w:hint="cs"/>
          <w:rtl/>
        </w:rPr>
        <w:t>]</w:t>
      </w:r>
      <w:r>
        <w:rPr>
          <w:rFonts w:hint="cs"/>
          <w:rtl/>
        </w:rPr>
        <w:t>.</w:t>
      </w:r>
    </w:p>
    <w:p w:rsidR="00DB0D37" w:rsidRPr="004512B0" w:rsidRDefault="00DB0D37" w:rsidP="002C40E6">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ن بود راز و رمز </w:t>
      </w:r>
      <w:r w:rsidR="006A3FB7" w:rsidRPr="004512B0">
        <w:rPr>
          <w:rStyle w:val="Char1"/>
          <w:b/>
          <w:bCs w:val="0"/>
          <w:rtl/>
        </w:rPr>
        <w:t>ک</w:t>
      </w:r>
      <w:r w:rsidRPr="004512B0">
        <w:rPr>
          <w:rStyle w:val="Char1"/>
          <w:b/>
          <w:bCs w:val="0"/>
          <w:rtl/>
        </w:rPr>
        <w:t>ارهائ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توانائ</w:t>
      </w:r>
      <w:r w:rsidR="006A3FB7" w:rsidRPr="004512B0">
        <w:rPr>
          <w:rStyle w:val="Char1"/>
          <w:b/>
          <w:bCs w:val="0"/>
          <w:rtl/>
        </w:rPr>
        <w:t>ی</w:t>
      </w:r>
      <w:r w:rsidRPr="004512B0">
        <w:rPr>
          <w:rStyle w:val="Char1"/>
          <w:b/>
          <w:bCs w:val="0"/>
          <w:rtl/>
        </w:rPr>
        <w:t xml:space="preserve"> ش</w:t>
      </w:r>
      <w:r w:rsidR="006A3FB7" w:rsidRPr="004512B0">
        <w:rPr>
          <w:rStyle w:val="Char1"/>
          <w:b/>
          <w:bCs w:val="0"/>
          <w:rtl/>
        </w:rPr>
        <w:t>کی</w:t>
      </w:r>
      <w:r w:rsidRPr="004512B0">
        <w:rPr>
          <w:rStyle w:val="Char1"/>
          <w:b/>
          <w:bCs w:val="0"/>
          <w:rtl/>
        </w:rPr>
        <w:t>بائ</w:t>
      </w:r>
      <w:r w:rsidR="006A3FB7" w:rsidRPr="004512B0">
        <w:rPr>
          <w:rStyle w:val="Char1"/>
          <w:b/>
          <w:bCs w:val="0"/>
          <w:rtl/>
        </w:rPr>
        <w:t>ی</w:t>
      </w:r>
      <w:r w:rsidRPr="004512B0">
        <w:rPr>
          <w:rStyle w:val="Char1"/>
          <w:b/>
          <w:bCs w:val="0"/>
          <w:rtl/>
        </w:rPr>
        <w:t xml:space="preserve"> در برابر آن‌ها را نداشت</w:t>
      </w:r>
      <w:r w:rsidR="006A3FB7" w:rsidRPr="004512B0">
        <w:rPr>
          <w:rStyle w:val="Char1"/>
          <w:b/>
          <w:bCs w:val="0"/>
          <w:rtl/>
        </w:rPr>
        <w:t>ی</w:t>
      </w:r>
      <w:r w:rsidRPr="004512B0">
        <w:rPr>
          <w:rStyle w:val="Char1"/>
          <w:rFonts w:hint="cs"/>
          <w:b/>
          <w:bCs w:val="0"/>
          <w:rtl/>
        </w:rPr>
        <w:t>»</w:t>
      </w:r>
      <w:r w:rsidR="002C40E6">
        <w:rPr>
          <w:rStyle w:val="Char1"/>
          <w:rFonts w:hint="cs"/>
          <w:b/>
          <w:bCs w:val="0"/>
          <w:rtl/>
        </w:rPr>
        <w:t>.</w:t>
      </w:r>
      <w:r w:rsidRPr="004512B0">
        <w:rPr>
          <w:rStyle w:val="Char1"/>
          <w:b/>
          <w:bCs w:val="0"/>
          <w:rtl/>
        </w:rPr>
        <w:t>‏</w:t>
      </w:r>
    </w:p>
    <w:p w:rsidR="00DB0D37" w:rsidRDefault="00DB0D37" w:rsidP="00022885">
      <w:pPr>
        <w:widowControl w:val="0"/>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وقتی </w:t>
      </w:r>
      <w:r w:rsidRPr="004512B0">
        <w:rPr>
          <w:rStyle w:val="Char1"/>
          <w:b/>
          <w:bCs w:val="0"/>
          <w:rtl/>
        </w:rPr>
        <w:t>موس</w:t>
      </w:r>
      <w:r w:rsidR="006A3FB7" w:rsidRPr="004512B0">
        <w:rPr>
          <w:rStyle w:val="Char1"/>
          <w:b/>
          <w:bCs w:val="0"/>
          <w:rtl/>
        </w:rPr>
        <w:t>ی</w:t>
      </w:r>
      <w:r w:rsidRPr="004512B0">
        <w:rPr>
          <w:rStyle w:val="Char1"/>
          <w:b/>
          <w:bCs w:val="0"/>
          <w:rtl/>
        </w:rPr>
        <w:t xml:space="preserve"> از م</w:t>
      </w:r>
      <w:r w:rsidR="006A3FB7" w:rsidRPr="004512B0">
        <w:rPr>
          <w:rStyle w:val="Char1"/>
          <w:b/>
          <w:bCs w:val="0"/>
          <w:rtl/>
        </w:rPr>
        <w:t>ی</w:t>
      </w:r>
      <w:r w:rsidRPr="004512B0">
        <w:rPr>
          <w:rStyle w:val="Char1"/>
          <w:b/>
          <w:bCs w:val="0"/>
          <w:rtl/>
        </w:rPr>
        <w:t xml:space="preserve">عادگاه پروردگار به نزد قوم خود بازگشت و مشاهده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گوساله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پرستش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به شدّت خشمگ</w:t>
      </w:r>
      <w:r w:rsidR="006A3FB7" w:rsidRPr="004512B0">
        <w:rPr>
          <w:rStyle w:val="Char1"/>
          <w:b/>
          <w:bCs w:val="0"/>
          <w:rtl/>
        </w:rPr>
        <w:t>ی</w:t>
      </w:r>
      <w:r w:rsidRPr="004512B0">
        <w:rPr>
          <w:rStyle w:val="Char1"/>
          <w:b/>
          <w:bCs w:val="0"/>
          <w:rtl/>
        </w:rPr>
        <w:t>ن شد و مو</w:t>
      </w:r>
      <w:r w:rsidR="006A3FB7" w:rsidRPr="004512B0">
        <w:rPr>
          <w:rStyle w:val="Char1"/>
          <w:b/>
          <w:bCs w:val="0"/>
          <w:rtl/>
        </w:rPr>
        <w:t>ی</w:t>
      </w:r>
      <w:r w:rsidRPr="004512B0">
        <w:rPr>
          <w:rStyle w:val="Char1"/>
          <w:b/>
          <w:bCs w:val="0"/>
          <w:rtl/>
        </w:rPr>
        <w:t xml:space="preserve"> سر برادرش هارون را گرفت و بطرف خود </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د و لوحه</w:t>
      </w:r>
      <w:r w:rsidR="000E2A9A">
        <w:rPr>
          <w:rStyle w:val="Char1"/>
          <w:b/>
          <w:bCs w:val="0"/>
          <w:rtl/>
        </w:rPr>
        <w:t xml:space="preserve">‌های </w:t>
      </w:r>
      <w:r w:rsidRPr="004512B0">
        <w:rPr>
          <w:rStyle w:val="Char1"/>
          <w:b/>
          <w:bCs w:val="0"/>
          <w:rtl/>
        </w:rPr>
        <w:t>وح</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حاو</w:t>
      </w:r>
      <w:r w:rsidR="006A3FB7" w:rsidRPr="004512B0">
        <w:rPr>
          <w:rStyle w:val="Char1"/>
          <w:b/>
          <w:bCs w:val="0"/>
          <w:rtl/>
        </w:rPr>
        <w:t>ی</w:t>
      </w:r>
      <w:r w:rsidRPr="004512B0">
        <w:rPr>
          <w:rStyle w:val="Char1"/>
          <w:b/>
          <w:bCs w:val="0"/>
          <w:rtl/>
        </w:rPr>
        <w:t xml:space="preserve"> هدا</w:t>
      </w:r>
      <w:r w:rsidR="006A3FB7" w:rsidRPr="004512B0">
        <w:rPr>
          <w:rStyle w:val="Char1"/>
          <w:b/>
          <w:bCs w:val="0"/>
          <w:rtl/>
        </w:rPr>
        <w:t>ی</w:t>
      </w:r>
      <w:r w:rsidRPr="004512B0">
        <w:rPr>
          <w:rStyle w:val="Char1"/>
          <w:b/>
          <w:bCs w:val="0"/>
          <w:rtl/>
        </w:rPr>
        <w:t>ت بودند</w:t>
      </w:r>
      <w:r w:rsidRPr="004512B0">
        <w:rPr>
          <w:rStyle w:val="Char1"/>
          <w:rFonts w:hint="cs"/>
          <w:b/>
          <w:bCs w:val="0"/>
          <w:rtl/>
        </w:rPr>
        <w:t>،</w:t>
      </w:r>
      <w:r w:rsidRPr="004512B0">
        <w:rPr>
          <w:rStyle w:val="Char1"/>
          <w:b/>
          <w:bCs w:val="0"/>
          <w:rtl/>
        </w:rPr>
        <w:t xml:space="preserve"> انداخت</w:t>
      </w:r>
      <w:r w:rsidRPr="004512B0">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وَلَمَّا</w:t>
      </w:r>
      <w:r w:rsidR="00C61806" w:rsidRPr="00531FA7">
        <w:rPr>
          <w:rStyle w:val="Charb"/>
          <w:rtl/>
        </w:rPr>
        <w:t xml:space="preserve"> رَجَعَ مُوسَىٰٓ إِلَىٰ قَوۡمِهِ</w:t>
      </w:r>
      <w:r w:rsidR="00C61806" w:rsidRPr="00531FA7">
        <w:rPr>
          <w:rStyle w:val="Charb"/>
          <w:rFonts w:hint="cs"/>
          <w:rtl/>
        </w:rPr>
        <w:t>ۦ</w:t>
      </w:r>
      <w:r w:rsidR="00C61806" w:rsidRPr="00531FA7">
        <w:rPr>
          <w:rStyle w:val="Charb"/>
          <w:rtl/>
        </w:rPr>
        <w:t xml:space="preserve"> غَضۡبَٰنَ أَسِفٗا قَالَ بِئۡسَمَا خَلَفۡتُمُونِي مِنۢ بَعۡدِيٓۖ أَعَجِلۡتُمۡ أَمۡرَ رَبِّكُمۡۖ وَأَلۡقَى </w:t>
      </w:r>
      <w:r w:rsidR="00C61806" w:rsidRPr="00531FA7">
        <w:rPr>
          <w:rStyle w:val="Charb"/>
          <w:rFonts w:hint="cs"/>
          <w:rtl/>
        </w:rPr>
        <w:t>ٱ</w:t>
      </w:r>
      <w:r w:rsidR="00C61806" w:rsidRPr="00531FA7">
        <w:rPr>
          <w:rStyle w:val="Charb"/>
          <w:rFonts w:hint="eastAsia"/>
          <w:rtl/>
        </w:rPr>
        <w:t>لۡأَلۡوَاحَ</w:t>
      </w:r>
      <w:r w:rsidR="00C61806" w:rsidRPr="00531FA7">
        <w:rPr>
          <w:rStyle w:val="Charb"/>
          <w:rtl/>
        </w:rPr>
        <w:t xml:space="preserve"> وَأَخَذَ بِرَأۡسِ أَخِيهِ يَجُرُّهُ</w:t>
      </w:r>
      <w:r w:rsidR="00C61806" w:rsidRPr="00531FA7">
        <w:rPr>
          <w:rStyle w:val="Charb"/>
          <w:rFonts w:hint="cs"/>
          <w:rtl/>
        </w:rPr>
        <w:t>ۥٓ</w:t>
      </w:r>
      <w:r w:rsidR="00C61806" w:rsidRPr="00531FA7">
        <w:rPr>
          <w:rStyle w:val="Charb"/>
          <w:rtl/>
        </w:rPr>
        <w:t xml:space="preserve"> إِلَيۡهِۚ قَالَ </w:t>
      </w:r>
      <w:r w:rsidR="00C61806" w:rsidRPr="00531FA7">
        <w:rPr>
          <w:rStyle w:val="Charb"/>
          <w:rFonts w:hint="cs"/>
          <w:rtl/>
        </w:rPr>
        <w:t>ٱ</w:t>
      </w:r>
      <w:r w:rsidR="00C61806" w:rsidRPr="00531FA7">
        <w:rPr>
          <w:rStyle w:val="Charb"/>
          <w:rFonts w:hint="eastAsia"/>
          <w:rtl/>
        </w:rPr>
        <w:t>بۡنَ</w:t>
      </w:r>
      <w:r w:rsidR="00C61806" w:rsidRPr="00531FA7">
        <w:rPr>
          <w:rStyle w:val="Charb"/>
          <w:rtl/>
        </w:rPr>
        <w:t xml:space="preserve"> أُمَّ إِنَّ </w:t>
      </w:r>
      <w:r w:rsidR="00C61806" w:rsidRPr="00531FA7">
        <w:rPr>
          <w:rStyle w:val="Charb"/>
          <w:rFonts w:hint="cs"/>
          <w:rtl/>
        </w:rPr>
        <w:t>ٱ</w:t>
      </w:r>
      <w:r w:rsidR="00C61806" w:rsidRPr="00531FA7">
        <w:rPr>
          <w:rStyle w:val="Charb"/>
          <w:rFonts w:hint="eastAsia"/>
          <w:rtl/>
        </w:rPr>
        <w:t>لۡقَوۡمَ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سۡتَضۡعَفُونِي</w:t>
      </w:r>
      <w:r w:rsidR="00C61806" w:rsidRPr="00531FA7">
        <w:rPr>
          <w:rStyle w:val="Charb"/>
          <w:rtl/>
        </w:rPr>
        <w:t xml:space="preserve"> وَكَادُواْ يَقۡتُلُونَنِي فَلَا تُشۡمِتۡ بِيَ </w:t>
      </w:r>
      <w:r w:rsidR="00C61806" w:rsidRPr="00531FA7">
        <w:rPr>
          <w:rStyle w:val="Charb"/>
          <w:rFonts w:hint="cs"/>
          <w:rtl/>
        </w:rPr>
        <w:t>ٱ</w:t>
      </w:r>
      <w:r w:rsidR="00C61806" w:rsidRPr="00531FA7">
        <w:rPr>
          <w:rStyle w:val="Charb"/>
          <w:rFonts w:hint="eastAsia"/>
          <w:rtl/>
        </w:rPr>
        <w:t>لۡأَعۡدَآءَ</w:t>
      </w:r>
      <w:r w:rsidR="00C61806" w:rsidRPr="00531FA7">
        <w:rPr>
          <w:rStyle w:val="Charb"/>
          <w:rtl/>
        </w:rPr>
        <w:t xml:space="preserve"> وَلَا تَجۡعَلۡنِي مَعَ </w:t>
      </w:r>
      <w:r w:rsidR="00C61806" w:rsidRPr="00531FA7">
        <w:rPr>
          <w:rStyle w:val="Charb"/>
          <w:rFonts w:hint="cs"/>
          <w:rtl/>
        </w:rPr>
        <w:t>ٱ</w:t>
      </w:r>
      <w:r w:rsidR="00C61806" w:rsidRPr="00531FA7">
        <w:rPr>
          <w:rStyle w:val="Charb"/>
          <w:rFonts w:hint="eastAsia"/>
          <w:rtl/>
        </w:rPr>
        <w:t>لۡقَوۡمِ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لظَّٰلِمِينَ</w:t>
      </w:r>
      <w:r w:rsidR="00C61806" w:rsidRPr="00531FA7">
        <w:rPr>
          <w:rStyle w:val="Charb"/>
          <w:rtl/>
        </w:rPr>
        <w:t xml:space="preserve"> ١٥٠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الأعراف: 150</w:t>
      </w:r>
      <w:r w:rsidRPr="001461E8">
        <w:rPr>
          <w:rStyle w:val="Char4"/>
          <w:rFonts w:hint="cs"/>
          <w:rtl/>
        </w:rPr>
        <w:t>]</w:t>
      </w:r>
      <w:r>
        <w:rPr>
          <w:rFonts w:hint="cs"/>
          <w:rtl/>
        </w:rPr>
        <w:t>.</w:t>
      </w:r>
    </w:p>
    <w:p w:rsidR="00DB0D37" w:rsidRPr="004512B0" w:rsidRDefault="00DB0D37" w:rsidP="0094726C">
      <w:pPr>
        <w:tabs>
          <w:tab w:val="clear" w:pos="26"/>
        </w:tabs>
        <w:ind w:firstLine="284"/>
        <w:rPr>
          <w:rStyle w:val="Char1"/>
          <w:b/>
          <w:bCs w:val="0"/>
          <w:rtl/>
        </w:rPr>
      </w:pPr>
      <w:r w:rsidRPr="004512B0">
        <w:rPr>
          <w:rStyle w:val="Char1"/>
          <w:rFonts w:hint="cs"/>
          <w:b/>
          <w:bCs w:val="0"/>
          <w:rtl/>
        </w:rPr>
        <w:t>‏«‏</w:t>
      </w: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موس</w:t>
      </w:r>
      <w:r w:rsidR="006A3FB7" w:rsidRPr="004512B0">
        <w:rPr>
          <w:rStyle w:val="Char1"/>
          <w:b/>
          <w:bCs w:val="0"/>
          <w:rtl/>
        </w:rPr>
        <w:t>ی</w:t>
      </w:r>
      <w:r w:rsidRPr="004512B0">
        <w:rPr>
          <w:rStyle w:val="Char1"/>
          <w:b/>
          <w:bCs w:val="0"/>
          <w:rtl/>
        </w:rPr>
        <w:t xml:space="preserve"> - از مناجات - به پ</w:t>
      </w:r>
      <w:r w:rsidR="006A3FB7" w:rsidRPr="004512B0">
        <w:rPr>
          <w:rStyle w:val="Char1"/>
          <w:b/>
          <w:bCs w:val="0"/>
          <w:rtl/>
        </w:rPr>
        <w:t>ی</w:t>
      </w:r>
      <w:r w:rsidRPr="004512B0">
        <w:rPr>
          <w:rStyle w:val="Char1"/>
          <w:b/>
          <w:bCs w:val="0"/>
          <w:rtl/>
        </w:rPr>
        <w:t>ش قوم خود خشمگ</w:t>
      </w:r>
      <w:r w:rsidR="006A3FB7" w:rsidRPr="004512B0">
        <w:rPr>
          <w:rStyle w:val="Char1"/>
          <w:b/>
          <w:bCs w:val="0"/>
          <w:rtl/>
        </w:rPr>
        <w:t>ی</w:t>
      </w:r>
      <w:r w:rsidRPr="004512B0">
        <w:rPr>
          <w:rStyle w:val="Char1"/>
          <w:b/>
          <w:bCs w:val="0"/>
          <w:rtl/>
        </w:rPr>
        <w:t>ن و اندوهنا</w:t>
      </w:r>
      <w:r w:rsidR="006A3FB7" w:rsidRPr="004512B0">
        <w:rPr>
          <w:rStyle w:val="Char1"/>
          <w:b/>
          <w:bCs w:val="0"/>
          <w:rtl/>
        </w:rPr>
        <w:t>ک</w:t>
      </w:r>
      <w:r w:rsidRPr="004512B0">
        <w:rPr>
          <w:rStyle w:val="Char1"/>
          <w:b/>
          <w:bCs w:val="0"/>
          <w:rtl/>
        </w:rPr>
        <w:t xml:space="preserve"> بازگشت، گفت: پس از - رفتن من به مناجات - چه بد</w:t>
      </w:r>
      <w:r w:rsidRPr="004512B0">
        <w:rPr>
          <w:rStyle w:val="Char1"/>
          <w:rFonts w:hint="cs"/>
          <w:b/>
          <w:bCs w:val="0"/>
          <w:rtl/>
        </w:rPr>
        <w:t>،</w:t>
      </w:r>
      <w:r w:rsidRPr="004512B0">
        <w:rPr>
          <w:rStyle w:val="Char1"/>
          <w:b/>
          <w:bCs w:val="0"/>
          <w:rtl/>
        </w:rPr>
        <w:t xml:space="preserve"> جانش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مرا انجام داد</w:t>
      </w:r>
      <w:r w:rsidR="006A3FB7" w:rsidRPr="004512B0">
        <w:rPr>
          <w:rStyle w:val="Char1"/>
          <w:b/>
          <w:bCs w:val="0"/>
          <w:rtl/>
        </w:rPr>
        <w:t>ی</w:t>
      </w:r>
      <w:r w:rsidRPr="004512B0">
        <w:rPr>
          <w:rStyle w:val="Char1"/>
          <w:b/>
          <w:bCs w:val="0"/>
          <w:rtl/>
        </w:rPr>
        <w:t>د‏.‏ آ</w:t>
      </w:r>
      <w:r w:rsidR="006A3FB7" w:rsidRPr="004512B0">
        <w:rPr>
          <w:rStyle w:val="Char1"/>
          <w:b/>
          <w:bCs w:val="0"/>
          <w:rtl/>
        </w:rPr>
        <w:t>ی</w:t>
      </w:r>
      <w:r w:rsidRPr="004512B0">
        <w:rPr>
          <w:rStyle w:val="Char1"/>
          <w:b/>
          <w:bCs w:val="0"/>
          <w:rtl/>
        </w:rPr>
        <w:t>ا بر فرمان پرودگارتان - مبن</w:t>
      </w:r>
      <w:r w:rsidR="006A3FB7" w:rsidRPr="004512B0">
        <w:rPr>
          <w:rStyle w:val="Char1"/>
          <w:b/>
          <w:bCs w:val="0"/>
          <w:rtl/>
        </w:rPr>
        <w:t>ی</w:t>
      </w:r>
      <w:r w:rsidRPr="004512B0">
        <w:rPr>
          <w:rStyle w:val="Char1"/>
          <w:b/>
          <w:bCs w:val="0"/>
          <w:rtl/>
        </w:rPr>
        <w:t xml:space="preserve"> بر انتظار رجوع من از م</w:t>
      </w:r>
      <w:r w:rsidR="006A3FB7" w:rsidRPr="004512B0">
        <w:rPr>
          <w:rStyle w:val="Char1"/>
          <w:b/>
          <w:bCs w:val="0"/>
          <w:rtl/>
        </w:rPr>
        <w:t>ی</w:t>
      </w:r>
      <w:r w:rsidRPr="004512B0">
        <w:rPr>
          <w:rStyle w:val="Char1"/>
          <w:b/>
          <w:bCs w:val="0"/>
          <w:rtl/>
        </w:rPr>
        <w:t>عادگاه طور و مراعات پ</w:t>
      </w:r>
      <w:r w:rsidR="006A3FB7" w:rsidRPr="004512B0">
        <w:rPr>
          <w:rStyle w:val="Char1"/>
          <w:b/>
          <w:bCs w:val="0"/>
          <w:rtl/>
        </w:rPr>
        <w:t>ی</w:t>
      </w:r>
      <w:r w:rsidRPr="004512B0">
        <w:rPr>
          <w:rStyle w:val="Char1"/>
          <w:b/>
          <w:bCs w:val="0"/>
          <w:rtl/>
        </w:rPr>
        <w:t>مان خود با من - شتاب ورز</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 موس</w:t>
      </w:r>
      <w:r w:rsidR="006A3FB7" w:rsidRPr="004512B0">
        <w:rPr>
          <w:rStyle w:val="Char1"/>
          <w:b/>
          <w:bCs w:val="0"/>
          <w:rtl/>
        </w:rPr>
        <w:t>ی</w:t>
      </w:r>
      <w:r w:rsidRPr="004512B0">
        <w:rPr>
          <w:rStyle w:val="Char1"/>
          <w:b/>
          <w:bCs w:val="0"/>
          <w:rtl/>
        </w:rPr>
        <w:t xml:space="preserve"> الواح را </w:t>
      </w:r>
      <w:r w:rsidRPr="004512B0">
        <w:rPr>
          <w:rStyle w:val="Char1"/>
          <w:rFonts w:hint="cs"/>
          <w:b/>
          <w:bCs w:val="0"/>
          <w:rtl/>
        </w:rPr>
        <w:t>ا</w:t>
      </w:r>
      <w:r w:rsidRPr="004512B0">
        <w:rPr>
          <w:rStyle w:val="Char1"/>
          <w:b/>
          <w:bCs w:val="0"/>
          <w:rtl/>
        </w:rPr>
        <w:t>نداخت و - مو</w:t>
      </w:r>
      <w:r w:rsidR="006A3FB7" w:rsidRPr="004512B0">
        <w:rPr>
          <w:rStyle w:val="Char1"/>
          <w:b/>
          <w:bCs w:val="0"/>
          <w:rtl/>
        </w:rPr>
        <w:t>ی</w:t>
      </w:r>
      <w:r w:rsidRPr="004512B0">
        <w:rPr>
          <w:rStyle w:val="Char1"/>
          <w:b/>
          <w:bCs w:val="0"/>
          <w:rtl/>
        </w:rPr>
        <w:t xml:space="preserve"> - سر برادرش - هارون - را گرفت و آن را به سو</w:t>
      </w:r>
      <w:r w:rsidR="006A3FB7" w:rsidRPr="004512B0">
        <w:rPr>
          <w:rStyle w:val="Char1"/>
          <w:b/>
          <w:bCs w:val="0"/>
          <w:rtl/>
        </w:rPr>
        <w:t>ی</w:t>
      </w:r>
      <w:r w:rsidRPr="004512B0">
        <w:rPr>
          <w:rStyle w:val="Char1"/>
          <w:b/>
          <w:bCs w:val="0"/>
          <w:rtl/>
        </w:rPr>
        <w:t xml:space="preserve"> خود </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د - چرا </w:t>
      </w:r>
      <w:r w:rsidR="006A3FB7" w:rsidRPr="004512B0">
        <w:rPr>
          <w:rStyle w:val="Char1"/>
          <w:b/>
          <w:bCs w:val="0"/>
          <w:rtl/>
        </w:rPr>
        <w:t>ک</w:t>
      </w:r>
      <w:r w:rsidRPr="004512B0">
        <w:rPr>
          <w:rStyle w:val="Char1"/>
          <w:b/>
          <w:bCs w:val="0"/>
          <w:rtl/>
        </w:rPr>
        <w:t>ه او را مقصّر 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 هارون - گفت: ا</w:t>
      </w:r>
      <w:r w:rsidR="006A3FB7" w:rsidRPr="004512B0">
        <w:rPr>
          <w:rStyle w:val="Char1"/>
          <w:b/>
          <w:bCs w:val="0"/>
          <w:rtl/>
        </w:rPr>
        <w:t>ی</w:t>
      </w:r>
      <w:r w:rsidRPr="004512B0">
        <w:rPr>
          <w:rStyle w:val="Char1"/>
          <w:b/>
          <w:bCs w:val="0"/>
          <w:rtl/>
        </w:rPr>
        <w:t xml:space="preserve"> پسر مادرم! ا</w:t>
      </w:r>
      <w:r w:rsidR="006A3FB7" w:rsidRPr="004512B0">
        <w:rPr>
          <w:rStyle w:val="Char1"/>
          <w:b/>
          <w:bCs w:val="0"/>
          <w:rtl/>
        </w:rPr>
        <w:t>ی</w:t>
      </w:r>
      <w:r w:rsidRPr="004512B0">
        <w:rPr>
          <w:rStyle w:val="Char1"/>
          <w:b/>
          <w:bCs w:val="0"/>
          <w:rtl/>
        </w:rPr>
        <w:t xml:space="preserve">ن مردمان مرا درمانده و ناتوان </w:t>
      </w:r>
      <w:r w:rsidR="006A3FB7" w:rsidRPr="004512B0">
        <w:rPr>
          <w:rStyle w:val="Char1"/>
          <w:b/>
          <w:bCs w:val="0"/>
          <w:rtl/>
        </w:rPr>
        <w:t>ک</w:t>
      </w:r>
      <w:r w:rsidRPr="004512B0">
        <w:rPr>
          <w:rStyle w:val="Char1"/>
          <w:b/>
          <w:bCs w:val="0"/>
          <w:rtl/>
        </w:rPr>
        <w:t>ردند و نزد</w:t>
      </w:r>
      <w:r w:rsidR="006A3FB7" w:rsidRPr="004512B0">
        <w:rPr>
          <w:rStyle w:val="Char1"/>
          <w:b/>
          <w:bCs w:val="0"/>
          <w:rtl/>
        </w:rPr>
        <w:t>یک</w:t>
      </w:r>
      <w:r w:rsidRPr="004512B0">
        <w:rPr>
          <w:rStyle w:val="Char1"/>
          <w:b/>
          <w:bCs w:val="0"/>
          <w:rtl/>
        </w:rPr>
        <w:t xml:space="preserve"> بود مرا ب</w:t>
      </w:r>
      <w:r w:rsidR="006A3FB7" w:rsidRPr="004512B0">
        <w:rPr>
          <w:rStyle w:val="Char1"/>
          <w:b/>
          <w:bCs w:val="0"/>
          <w:rtl/>
        </w:rPr>
        <w:t>ک</w:t>
      </w:r>
      <w:r w:rsidRPr="004512B0">
        <w:rPr>
          <w:rStyle w:val="Char1"/>
          <w:b/>
          <w:bCs w:val="0"/>
          <w:rtl/>
        </w:rPr>
        <w:t>شند، پس دشمنان را به من شاد م</w:t>
      </w:r>
      <w:r w:rsidR="006A3FB7" w:rsidRPr="004512B0">
        <w:rPr>
          <w:rStyle w:val="Char1"/>
          <w:b/>
          <w:bCs w:val="0"/>
          <w:rtl/>
        </w:rPr>
        <w:t>ک</w:t>
      </w:r>
      <w:r w:rsidRPr="004512B0">
        <w:rPr>
          <w:rStyle w:val="Char1"/>
          <w:b/>
          <w:bCs w:val="0"/>
          <w:rtl/>
        </w:rPr>
        <w:t>ن و مرا از زمره قوم ستم‌پ</w:t>
      </w:r>
      <w:r w:rsidR="006A3FB7" w:rsidRPr="004512B0">
        <w:rPr>
          <w:rStyle w:val="Char1"/>
          <w:b/>
          <w:bCs w:val="0"/>
          <w:rtl/>
        </w:rPr>
        <w:t>ی</w:t>
      </w:r>
      <w:r w:rsidRPr="004512B0">
        <w:rPr>
          <w:rStyle w:val="Char1"/>
          <w:b/>
          <w:bCs w:val="0"/>
          <w:rtl/>
        </w:rPr>
        <w:t>شه مدان‏</w:t>
      </w:r>
      <w:r w:rsidRPr="004512B0">
        <w:rPr>
          <w:rStyle w:val="Char1"/>
          <w:rFonts w:hint="cs"/>
          <w:b/>
          <w:bCs w:val="0"/>
          <w:rtl/>
        </w:rPr>
        <w:t>»</w:t>
      </w:r>
      <w:r w:rsidR="0094726C">
        <w:rPr>
          <w:rStyle w:val="Char1"/>
          <w:rFonts w:hint="cs"/>
          <w:b/>
          <w:bCs w:val="0"/>
          <w:rtl/>
        </w:rPr>
        <w:t>.</w:t>
      </w:r>
    </w:p>
    <w:p w:rsidR="00DB0D37" w:rsidRPr="004512B0" w:rsidRDefault="00DB0D37" w:rsidP="0094726C">
      <w:pPr>
        <w:tabs>
          <w:tab w:val="clear" w:pos="26"/>
        </w:tabs>
        <w:ind w:firstLine="284"/>
        <w:rPr>
          <w:rStyle w:val="Char1"/>
          <w:b/>
          <w:bCs w:val="0"/>
          <w:rtl/>
        </w:rPr>
      </w:pPr>
      <w:r w:rsidRPr="004512B0">
        <w:rPr>
          <w:rStyle w:val="Char1"/>
          <w:b/>
          <w:bCs w:val="0"/>
          <w:rtl/>
        </w:rPr>
        <w:t>در حد</w:t>
      </w:r>
      <w:r w:rsidR="006A3FB7" w:rsidRPr="004512B0">
        <w:rPr>
          <w:rStyle w:val="Char1"/>
          <w:b/>
          <w:bCs w:val="0"/>
          <w:rtl/>
        </w:rPr>
        <w:t>ی</w:t>
      </w:r>
      <w:r w:rsidRPr="004512B0">
        <w:rPr>
          <w:rStyle w:val="Char1"/>
          <w:b/>
          <w:bCs w:val="0"/>
          <w:rtl/>
        </w:rPr>
        <w:t xml:space="preserve">ث آمده است: «خبر </w:t>
      </w:r>
      <w:r w:rsidRPr="004512B0">
        <w:rPr>
          <w:rStyle w:val="Char1"/>
          <w:rFonts w:hint="cs"/>
          <w:b/>
          <w:bCs w:val="0"/>
          <w:rtl/>
        </w:rPr>
        <w:t xml:space="preserve">به </w:t>
      </w:r>
      <w:r w:rsidRPr="004512B0">
        <w:rPr>
          <w:rStyle w:val="Char1"/>
          <w:b/>
          <w:bCs w:val="0"/>
          <w:rtl/>
        </w:rPr>
        <w:t>مانند مشاهده ن</w:t>
      </w:r>
      <w:r w:rsidR="006A3FB7" w:rsidRPr="004512B0">
        <w:rPr>
          <w:rStyle w:val="Char1"/>
          <w:b/>
          <w:bCs w:val="0"/>
          <w:rtl/>
        </w:rPr>
        <w:t>ی</w:t>
      </w:r>
      <w:r w:rsidRPr="004512B0">
        <w:rPr>
          <w:rStyle w:val="Char1"/>
          <w:b/>
          <w:bCs w:val="0"/>
          <w:rtl/>
        </w:rPr>
        <w:t>ست، و</w:t>
      </w:r>
      <w:r w:rsidRPr="004512B0">
        <w:rPr>
          <w:rStyle w:val="Char1"/>
          <w:rFonts w:hint="cs"/>
          <w:b/>
          <w:bCs w:val="0"/>
          <w:rtl/>
        </w:rPr>
        <w:t>قتی</w:t>
      </w:r>
      <w:r w:rsidRPr="004512B0">
        <w:rPr>
          <w:rStyle w:val="Char1"/>
          <w:b/>
          <w:bCs w:val="0"/>
          <w:rtl/>
        </w:rPr>
        <w:t xml:space="preserve"> الله متعال گوساله پرست</w:t>
      </w:r>
      <w:r w:rsidR="006A3FB7" w:rsidRPr="004512B0">
        <w:rPr>
          <w:rStyle w:val="Char1"/>
          <w:b/>
          <w:bCs w:val="0"/>
          <w:rtl/>
        </w:rPr>
        <w:t>ی</w:t>
      </w:r>
      <w:r w:rsidRPr="004512B0">
        <w:rPr>
          <w:rStyle w:val="Char1"/>
          <w:b/>
          <w:bCs w:val="0"/>
          <w:rtl/>
        </w:rPr>
        <w:t xml:space="preserve"> قوم موس</w:t>
      </w:r>
      <w:r w:rsidR="006A3FB7" w:rsidRPr="004512B0">
        <w:rPr>
          <w:rStyle w:val="Char1"/>
          <w:b/>
          <w:bCs w:val="0"/>
          <w:rtl/>
        </w:rPr>
        <w:t>ی</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به او خبر داد، </w:t>
      </w:r>
      <w:r w:rsidRPr="004512B0">
        <w:rPr>
          <w:rStyle w:val="Char1"/>
          <w:rFonts w:hint="cs"/>
          <w:b/>
          <w:bCs w:val="0"/>
          <w:rtl/>
        </w:rPr>
        <w:t xml:space="preserve">آن قدر ناراحت و خشمگین نشد، که </w:t>
      </w:r>
      <w:r w:rsidRPr="004512B0">
        <w:rPr>
          <w:rStyle w:val="Char1"/>
          <w:b/>
          <w:bCs w:val="0"/>
          <w:rtl/>
        </w:rPr>
        <w:t>لوحه</w:t>
      </w:r>
      <w:r w:rsidRPr="004512B0">
        <w:rPr>
          <w:rStyle w:val="Char1"/>
          <w:rFonts w:hint="cs"/>
          <w:b/>
          <w:bCs w:val="0"/>
          <w:rtl/>
        </w:rPr>
        <w:t>‌‌</w:t>
      </w:r>
      <w:r w:rsidRPr="004512B0">
        <w:rPr>
          <w:rStyle w:val="Char1"/>
          <w:b/>
          <w:bCs w:val="0"/>
          <w:rtl/>
        </w:rPr>
        <w:t xml:space="preserve">ها را </w:t>
      </w:r>
      <w:r w:rsidRPr="004512B0">
        <w:rPr>
          <w:rStyle w:val="Char1"/>
          <w:rFonts w:hint="cs"/>
          <w:b/>
          <w:bCs w:val="0"/>
          <w:rtl/>
        </w:rPr>
        <w:t>بیندازد</w:t>
      </w:r>
      <w:r w:rsidRPr="004512B0">
        <w:rPr>
          <w:rStyle w:val="Char1"/>
          <w:b/>
          <w:bCs w:val="0"/>
          <w:rtl/>
        </w:rPr>
        <w:t>، ول</w:t>
      </w:r>
      <w:r w:rsidR="006A3FB7" w:rsidRPr="004512B0">
        <w:rPr>
          <w:rStyle w:val="Char1"/>
          <w:b/>
          <w:bCs w:val="0"/>
          <w:rtl/>
        </w:rPr>
        <w:t>ی</w:t>
      </w:r>
      <w:r w:rsidRPr="004512B0">
        <w:rPr>
          <w:rStyle w:val="Char1"/>
          <w:b/>
          <w:bCs w:val="0"/>
          <w:rtl/>
        </w:rPr>
        <w:t xml:space="preserve"> چون با چشم خود </w:t>
      </w:r>
      <w:r w:rsidR="006A3FB7" w:rsidRPr="004512B0">
        <w:rPr>
          <w:rStyle w:val="Char1"/>
          <w:b/>
          <w:bCs w:val="0"/>
          <w:rtl/>
        </w:rPr>
        <w:t>ک</w:t>
      </w:r>
      <w:r w:rsidRPr="004512B0">
        <w:rPr>
          <w:rStyle w:val="Char1"/>
          <w:b/>
          <w:bCs w:val="0"/>
          <w:rtl/>
        </w:rPr>
        <w:t>ارشان را 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لوحه</w:t>
      </w:r>
      <w:r w:rsidR="00022885">
        <w:rPr>
          <w:rStyle w:val="Char1"/>
          <w:b/>
          <w:bCs w:val="0"/>
          <w:rtl/>
        </w:rPr>
        <w:t xml:space="preserve">‌ها </w:t>
      </w:r>
      <w:r w:rsidRPr="004512B0">
        <w:rPr>
          <w:rStyle w:val="Char1"/>
          <w:b/>
          <w:bCs w:val="0"/>
          <w:rtl/>
        </w:rPr>
        <w:t xml:space="preserve">را انداخت و </w:t>
      </w:r>
      <w:r w:rsidRPr="004512B0">
        <w:rPr>
          <w:rStyle w:val="Char1"/>
          <w:rFonts w:hint="cs"/>
          <w:b/>
          <w:bCs w:val="0"/>
          <w:rtl/>
        </w:rPr>
        <w:t>آن لوحه</w:t>
      </w:r>
      <w:r w:rsidR="00022885">
        <w:rPr>
          <w:rStyle w:val="Char1"/>
          <w:rFonts w:hint="cs"/>
          <w:b/>
          <w:bCs w:val="0"/>
          <w:rtl/>
        </w:rPr>
        <w:t xml:space="preserve">‌ها </w:t>
      </w:r>
      <w:r w:rsidRPr="004512B0">
        <w:rPr>
          <w:rStyle w:val="Char1"/>
          <w:b/>
          <w:bCs w:val="0"/>
          <w:rtl/>
        </w:rPr>
        <w:t>ش</w:t>
      </w:r>
      <w:r w:rsidR="006A3FB7" w:rsidRPr="004512B0">
        <w:rPr>
          <w:rStyle w:val="Char1"/>
          <w:b/>
          <w:bCs w:val="0"/>
          <w:rtl/>
        </w:rPr>
        <w:t>ک</w:t>
      </w:r>
      <w:r w:rsidRPr="004512B0">
        <w:rPr>
          <w:rStyle w:val="Char1"/>
          <w:b/>
          <w:bCs w:val="0"/>
          <w:rtl/>
        </w:rPr>
        <w:t>ستند»</w:t>
      </w:r>
      <w:r w:rsidR="00280DBE" w:rsidRPr="004512B0">
        <w:rPr>
          <w:rStyle w:val="Char1"/>
          <w:b/>
          <w:bCs w:val="0"/>
          <w:vertAlign w:val="superscript"/>
          <w:rtl/>
        </w:rPr>
        <w:footnoteReference w:id="106"/>
      </w:r>
      <w:r w:rsidR="0094726C">
        <w:rPr>
          <w:rStyle w:val="Char1"/>
          <w:rFonts w:hint="cs"/>
          <w:b/>
          <w:bCs w:val="0"/>
          <w:rtl/>
        </w:rPr>
        <w:t>.</w:t>
      </w:r>
    </w:p>
    <w:p w:rsidR="00DB0D37" w:rsidRPr="004512B0" w:rsidRDefault="00DB0D37" w:rsidP="0094726C">
      <w:pPr>
        <w:pStyle w:val="a0"/>
        <w:rPr>
          <w:rtl/>
        </w:rPr>
      </w:pPr>
      <w:bookmarkStart w:id="386" w:name="_Toc219294736"/>
      <w:bookmarkStart w:id="387" w:name="_Toc268165307"/>
      <w:bookmarkStart w:id="388" w:name="_Toc269133154"/>
      <w:bookmarkStart w:id="389" w:name="_Toc319083081"/>
      <w:bookmarkStart w:id="390" w:name="_Toc431731055"/>
      <w:r w:rsidRPr="004512B0">
        <w:rPr>
          <w:rtl/>
        </w:rPr>
        <w:t>فراموش</w:t>
      </w:r>
      <w:r w:rsidR="0094726C">
        <w:rPr>
          <w:rFonts w:hint="cs"/>
          <w:rtl/>
        </w:rPr>
        <w:t>ی</w:t>
      </w:r>
      <w:r w:rsidRPr="004512B0">
        <w:rPr>
          <w:rtl/>
        </w:rPr>
        <w:t xml:space="preserve"> و انكار آدم</w:t>
      </w:r>
      <w:bookmarkEnd w:id="386"/>
      <w:bookmarkEnd w:id="387"/>
      <w:bookmarkEnd w:id="388"/>
      <w:bookmarkEnd w:id="389"/>
      <w:bookmarkEnd w:id="390"/>
    </w:p>
    <w:p w:rsidR="00DB0D37" w:rsidRPr="004512B0" w:rsidRDefault="00DB0D37" w:rsidP="0094726C">
      <w:pPr>
        <w:widowControl w:val="0"/>
        <w:tabs>
          <w:tab w:val="clear" w:pos="26"/>
        </w:tabs>
        <w:ind w:firstLine="284"/>
        <w:rPr>
          <w:rStyle w:val="Char1"/>
          <w:b/>
          <w:bCs w:val="0"/>
          <w:rtl/>
        </w:rPr>
      </w:pPr>
      <w:r w:rsidRPr="004512B0">
        <w:rPr>
          <w:rStyle w:val="Char1"/>
          <w:rFonts w:hint="cs"/>
          <w:b/>
          <w:bCs w:val="0"/>
          <w:rtl/>
        </w:rPr>
        <w:t xml:space="preserve">یکی دیگر از حالات طبیعی که با عصمت منافات ندارد، </w:t>
      </w:r>
      <w:r w:rsidRPr="004512B0">
        <w:rPr>
          <w:rStyle w:val="Char1"/>
          <w:b/>
          <w:bCs w:val="0"/>
          <w:rtl/>
        </w:rPr>
        <w:t>فراموش</w:t>
      </w:r>
      <w:r w:rsidR="006A3FB7" w:rsidRPr="004512B0">
        <w:rPr>
          <w:rStyle w:val="Char1"/>
          <w:b/>
          <w:bCs w:val="0"/>
          <w:rtl/>
        </w:rPr>
        <w:t>ی</w:t>
      </w:r>
      <w:r w:rsidRPr="004512B0">
        <w:rPr>
          <w:rStyle w:val="Char1"/>
          <w:b/>
          <w:bCs w:val="0"/>
          <w:rtl/>
        </w:rPr>
        <w:t xml:space="preserve"> و ان</w:t>
      </w:r>
      <w:r w:rsidR="006A3FB7" w:rsidRPr="004512B0">
        <w:rPr>
          <w:rStyle w:val="Char1"/>
          <w:b/>
          <w:bCs w:val="0"/>
          <w:rtl/>
        </w:rPr>
        <w:t>ک</w:t>
      </w:r>
      <w:r w:rsidRPr="004512B0">
        <w:rPr>
          <w:rStyle w:val="Char1"/>
          <w:b/>
          <w:bCs w:val="0"/>
          <w:rtl/>
        </w:rPr>
        <w:t>ار آدم</w:t>
      </w:r>
      <w:r w:rsidR="0094726C">
        <w:rPr>
          <w:rStyle w:val="Char1"/>
          <w:rFonts w:cs="CTraditional Arabic" w:hint="cs"/>
          <w:b/>
          <w:bCs w:val="0"/>
          <w:rtl/>
        </w:rPr>
        <w:t>÷</w:t>
      </w:r>
      <w:r w:rsidRPr="004512B0">
        <w:rPr>
          <w:rStyle w:val="Char1"/>
          <w:rFonts w:hint="cs"/>
          <w:b/>
          <w:bCs w:val="0"/>
          <w:rtl/>
        </w:rPr>
        <w:t xml:space="preserve"> است.</w:t>
      </w:r>
      <w:r w:rsidRPr="004512B0">
        <w:rPr>
          <w:rStyle w:val="Char1"/>
          <w:b/>
          <w:bCs w:val="0"/>
          <w:rtl/>
        </w:rPr>
        <w:t xml:space="preserve"> ابو هر</w:t>
      </w:r>
      <w:r w:rsidR="006A3FB7" w:rsidRPr="004512B0">
        <w:rPr>
          <w:rStyle w:val="Char1"/>
          <w:b/>
          <w:bCs w:val="0"/>
          <w:rtl/>
        </w:rPr>
        <w:t>ی</w:t>
      </w:r>
      <w:r w:rsidRPr="004512B0">
        <w:rPr>
          <w:rStyle w:val="Char1"/>
          <w:b/>
          <w:bCs w:val="0"/>
          <w:rtl/>
        </w:rPr>
        <w:t xml:space="preserve">ره از رسول الله </w:t>
      </w:r>
      <w:r w:rsidR="002465BA" w:rsidRPr="004512B0">
        <w:rPr>
          <w:rFonts w:cs="CTraditional Arabic" w:hint="cs"/>
          <w:b/>
          <w:bCs w:val="0"/>
          <w:color w:val="000000"/>
          <w:rtl/>
        </w:rPr>
        <w:t>ص</w:t>
      </w:r>
      <w:r w:rsidRPr="004512B0">
        <w:rPr>
          <w:rStyle w:val="Char1"/>
          <w:b/>
          <w:bCs w:val="0"/>
          <w:rtl/>
        </w:rPr>
        <w:t xml:space="preserve"> 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 xml:space="preserve">ه فرمود: </w:t>
      </w:r>
      <w:r w:rsidRPr="0094726C">
        <w:rPr>
          <w:rStyle w:val="Char5"/>
          <w:rFonts w:hint="cs"/>
          <w:b/>
          <w:bCs w:val="0"/>
          <w:rtl/>
        </w:rPr>
        <w:t>«</w:t>
      </w:r>
      <w:r w:rsidRPr="0094726C">
        <w:rPr>
          <w:rStyle w:val="Char5"/>
          <w:b/>
          <w:bCs w:val="0"/>
          <w:rtl/>
        </w:rPr>
        <w:t xml:space="preserve">لَمَّا خَلَقَ </w:t>
      </w:r>
      <w:r w:rsidR="0002642A" w:rsidRPr="0094726C">
        <w:rPr>
          <w:rStyle w:val="Char5"/>
          <w:rFonts w:hint="cs"/>
          <w:b/>
          <w:bCs w:val="0"/>
          <w:rtl/>
        </w:rPr>
        <w:t>الله</w:t>
      </w:r>
      <w:r w:rsidRPr="0094726C">
        <w:rPr>
          <w:rStyle w:val="Char5"/>
          <w:b/>
          <w:bCs w:val="0"/>
          <w:rtl/>
        </w:rPr>
        <w:t xml:space="preserve"> آدَمَ مَسَحَ ظَهْرَهُ فَسَقَطَ مِنْ ظَهْرِهِ كُلُّ نَسَمَةٍ هُوَ خَالِقُهَا مِنْ ذُرِّيَّتِهِ إِلَى يَوْمِ الْقِيَامَةِ وَجَعَلَ بَيْنَ عَيْنَيْ كُلِّ إِنْسَانٍ مِنْهُمْ وَبِيصًا مِنْ نُورٍ ثُمَّ عَرَضَهُمْ عَلَى آدَمَ فَقَالَ أَيْ رَبِّ مَنْ هَؤُلَاءِ قَالَ هَؤُلَاءِ ذُرِّيَّتُكَ فَرَأَى رَجُلًا مِنْهُمْ فَأَعْجَبَهُ وَبِيصُ مَا بَيْنَ عَيْنَيْهِ فَقَالَ أَيْ رَبِّ مَنْ هَذَا فَقَالَ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تُعْطِهَا ابْنَكَ دَاوُدَ قَالَ فَجَحَدَ آدَمُ فَجَحَدَتْ ذُرِّيَّتُهُ وَنُسِّيَ آدَمُ فَنُسِّيَتْ ذُرِّيَّتُهُ وَخَطِئَ آدَمُ فَخَطِئَتْ ذُرِّيَّتُه</w:t>
      </w:r>
      <w:r w:rsidRPr="0094726C">
        <w:rPr>
          <w:rStyle w:val="Char5"/>
          <w:rFonts w:hint="cs"/>
          <w:b/>
          <w:bCs w:val="0"/>
          <w:rtl/>
        </w:rPr>
        <w:t>»</w:t>
      </w:r>
      <w:r w:rsidR="0094726C" w:rsidRPr="0094726C">
        <w:rPr>
          <w:rStyle w:val="Char1"/>
          <w:rFonts w:hint="cs"/>
          <w:b/>
          <w:bCs w:val="0"/>
          <w:rtl/>
        </w:rPr>
        <w:t>.</w:t>
      </w:r>
      <w:r w:rsidRPr="0094726C">
        <w:rPr>
          <w:rStyle w:val="Char5"/>
          <w:rFonts w:hint="cs"/>
          <w:b/>
          <w:bCs w:val="0"/>
          <w:rtl/>
        </w:rPr>
        <w:t xml:space="preserve"> </w:t>
      </w:r>
    </w:p>
    <w:p w:rsidR="00DB0D37" w:rsidRPr="004512B0" w:rsidRDefault="00DB0D37" w:rsidP="0094726C">
      <w:pPr>
        <w:widowControl w:val="0"/>
        <w:tabs>
          <w:tab w:val="clear" w:pos="26"/>
        </w:tabs>
        <w:ind w:firstLine="284"/>
        <w:rPr>
          <w:rStyle w:val="Char1"/>
          <w:b/>
          <w:bCs w:val="0"/>
          <w:rtl/>
        </w:rPr>
      </w:pPr>
      <w:r w:rsidRPr="004512B0">
        <w:rPr>
          <w:rStyle w:val="Char1"/>
          <w:b/>
          <w:bCs w:val="0"/>
          <w:rtl/>
        </w:rPr>
        <w:t>«الله متعال پشت</w:t>
      </w:r>
      <w:r w:rsidRPr="004512B0">
        <w:rPr>
          <w:rStyle w:val="Char1"/>
          <w:rFonts w:hint="cs"/>
          <w:b/>
          <w:bCs w:val="0"/>
          <w:rtl/>
        </w:rPr>
        <w:t xml:space="preserve"> آدم </w:t>
      </w:r>
      <w:r w:rsidRPr="004512B0">
        <w:rPr>
          <w:rStyle w:val="Char1"/>
          <w:b/>
          <w:bCs w:val="0"/>
          <w:rtl/>
        </w:rPr>
        <w:t xml:space="preserve">را </w:t>
      </w:r>
      <w:r w:rsidRPr="004512B0">
        <w:rPr>
          <w:rStyle w:val="Char1"/>
          <w:rFonts w:hint="cs"/>
          <w:b/>
          <w:bCs w:val="0"/>
          <w:rtl/>
        </w:rPr>
        <w:t xml:space="preserve">لمس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 xml:space="preserve">و </w:t>
      </w:r>
      <w:r w:rsidRPr="004512B0">
        <w:rPr>
          <w:rStyle w:val="Char1"/>
          <w:b/>
          <w:bCs w:val="0"/>
          <w:rtl/>
        </w:rPr>
        <w:t>هر نفس</w:t>
      </w:r>
      <w:r w:rsidRPr="004512B0">
        <w:rPr>
          <w:rStyle w:val="Char1"/>
          <w:rFonts w:hint="cs"/>
          <w:b/>
          <w:bCs w:val="0"/>
          <w:rtl/>
        </w:rPr>
        <w:t xml:space="preserve"> و جانی</w:t>
      </w:r>
      <w:r w:rsidRPr="004512B0">
        <w:rPr>
          <w:rStyle w:val="Char1"/>
          <w:b/>
          <w:bCs w:val="0"/>
          <w:rtl/>
        </w:rPr>
        <w:t xml:space="preserve"> </w:t>
      </w:r>
      <w:r w:rsidRPr="004512B0">
        <w:rPr>
          <w:rStyle w:val="Char1"/>
          <w:rFonts w:hint="cs"/>
          <w:b/>
          <w:bCs w:val="0"/>
          <w:rtl/>
        </w:rPr>
        <w:t xml:space="preserve">را </w:t>
      </w:r>
      <w:r w:rsidR="006A3FB7" w:rsidRPr="004512B0">
        <w:rPr>
          <w:rStyle w:val="Char1"/>
          <w:b/>
          <w:bCs w:val="0"/>
          <w:rtl/>
        </w:rPr>
        <w:t>ک</w:t>
      </w:r>
      <w:r w:rsidRPr="004512B0">
        <w:rPr>
          <w:rStyle w:val="Char1"/>
          <w:b/>
          <w:bCs w:val="0"/>
          <w:rtl/>
        </w:rPr>
        <w:t>ه تا ق</w:t>
      </w:r>
      <w:r w:rsidR="006A3FB7" w:rsidRPr="004512B0">
        <w:rPr>
          <w:rStyle w:val="Char1"/>
          <w:b/>
          <w:bCs w:val="0"/>
          <w:rtl/>
        </w:rPr>
        <w:t>ی</w:t>
      </w:r>
      <w:r w:rsidRPr="004512B0">
        <w:rPr>
          <w:rStyle w:val="Char1"/>
          <w:b/>
          <w:bCs w:val="0"/>
          <w:rtl/>
        </w:rPr>
        <w:t>امت</w:t>
      </w:r>
      <w:r w:rsidRPr="004512B0">
        <w:rPr>
          <w:rStyle w:val="Char1"/>
          <w:rFonts w:hint="cs"/>
          <w:b/>
          <w:bCs w:val="0"/>
          <w:rtl/>
        </w:rPr>
        <w:t>،</w:t>
      </w:r>
      <w:r w:rsidRPr="004512B0">
        <w:rPr>
          <w:rStyle w:val="Char1"/>
          <w:b/>
          <w:bCs w:val="0"/>
          <w:rtl/>
        </w:rPr>
        <w:t xml:space="preserve"> الله متعال از آدم و نوه</w:t>
      </w:r>
      <w:r w:rsidR="003E1013">
        <w:rPr>
          <w:rStyle w:val="Char1"/>
          <w:b/>
          <w:bCs w:val="0"/>
          <w:rtl/>
        </w:rPr>
        <w:t xml:space="preserve">‌هایش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آفر</w:t>
      </w:r>
      <w:r w:rsidR="006A3FB7" w:rsidRPr="004512B0">
        <w:rPr>
          <w:rStyle w:val="Char1"/>
          <w:b/>
          <w:bCs w:val="0"/>
          <w:rtl/>
        </w:rPr>
        <w:t>ی</w:t>
      </w:r>
      <w:r w:rsidRPr="004512B0">
        <w:rPr>
          <w:rStyle w:val="Char1"/>
          <w:b/>
          <w:bCs w:val="0"/>
          <w:rtl/>
        </w:rPr>
        <w:t>ند</w:t>
      </w:r>
      <w:r w:rsidRPr="004512B0">
        <w:rPr>
          <w:rStyle w:val="Char1"/>
          <w:rFonts w:hint="cs"/>
          <w:b/>
          <w:bCs w:val="0"/>
          <w:rtl/>
        </w:rPr>
        <w:t>،</w:t>
      </w:r>
      <w:r w:rsidRPr="004512B0">
        <w:rPr>
          <w:rStyle w:val="Char1"/>
          <w:b/>
          <w:bCs w:val="0"/>
          <w:rtl/>
        </w:rPr>
        <w:t xml:space="preserve"> از پشتش افتاد</w:t>
      </w:r>
      <w:r w:rsidRPr="004512B0">
        <w:rPr>
          <w:rStyle w:val="Char1"/>
          <w:rFonts w:hint="cs"/>
          <w:b/>
          <w:bCs w:val="0"/>
          <w:rtl/>
        </w:rPr>
        <w:t>ند</w:t>
      </w:r>
      <w:r w:rsidRPr="004512B0">
        <w:rPr>
          <w:rStyle w:val="Char1"/>
          <w:b/>
          <w:bCs w:val="0"/>
          <w:rtl/>
        </w:rPr>
        <w:t xml:space="preserve"> و در ب</w:t>
      </w:r>
      <w:r w:rsidR="006A3FB7" w:rsidRPr="004512B0">
        <w:rPr>
          <w:rStyle w:val="Char1"/>
          <w:b/>
          <w:bCs w:val="0"/>
          <w:rtl/>
        </w:rPr>
        <w:t>ی</w:t>
      </w:r>
      <w:r w:rsidRPr="004512B0">
        <w:rPr>
          <w:rStyle w:val="Char1"/>
          <w:b/>
          <w:bCs w:val="0"/>
          <w:rtl/>
        </w:rPr>
        <w:t>ن چشمان</w:t>
      </w:r>
      <w:r w:rsidR="002527BF">
        <w:rPr>
          <w:rStyle w:val="Char1"/>
          <w:b/>
          <w:bCs w:val="0"/>
          <w:rtl/>
        </w:rPr>
        <w:t xml:space="preserve"> هرکدام </w:t>
      </w:r>
      <w:r w:rsidRPr="004512B0">
        <w:rPr>
          <w:rStyle w:val="Char1"/>
          <w:b/>
          <w:bCs w:val="0"/>
          <w:rtl/>
        </w:rPr>
        <w:t>شعاع</w:t>
      </w:r>
      <w:r w:rsidR="006A3FB7" w:rsidRPr="004512B0">
        <w:rPr>
          <w:rStyle w:val="Char1"/>
          <w:b/>
          <w:bCs w:val="0"/>
          <w:rtl/>
        </w:rPr>
        <w:t>ی</w:t>
      </w:r>
      <w:r w:rsidRPr="004512B0">
        <w:rPr>
          <w:rStyle w:val="Char1"/>
          <w:b/>
          <w:bCs w:val="0"/>
          <w:rtl/>
        </w:rPr>
        <w:t xml:space="preserve"> از نور قرار داد، سپس آن‌ها را ب</w:t>
      </w:r>
      <w:r w:rsidRPr="004512B0">
        <w:rPr>
          <w:rStyle w:val="Char1"/>
          <w:rFonts w:hint="cs"/>
          <w:b/>
          <w:bCs w:val="0"/>
          <w:rtl/>
        </w:rPr>
        <w:t>ه</w:t>
      </w:r>
      <w:r w:rsidRPr="004512B0">
        <w:rPr>
          <w:rStyle w:val="Char1"/>
          <w:b/>
          <w:bCs w:val="0"/>
          <w:rtl/>
        </w:rPr>
        <w:t xml:space="preserve"> آدم </w:t>
      </w:r>
      <w:r w:rsidRPr="004512B0">
        <w:rPr>
          <w:rStyle w:val="Char1"/>
          <w:rFonts w:hint="cs"/>
          <w:b/>
          <w:bCs w:val="0"/>
          <w:rtl/>
        </w:rPr>
        <w:t>نشان داد</w:t>
      </w:r>
      <w:r w:rsidRPr="004512B0">
        <w:rPr>
          <w:rStyle w:val="Char1"/>
          <w:b/>
          <w:bCs w:val="0"/>
          <w:rtl/>
        </w:rPr>
        <w:t xml:space="preserve">، عرض </w:t>
      </w:r>
      <w:r w:rsidR="006A3FB7" w:rsidRPr="004512B0">
        <w:rPr>
          <w:rStyle w:val="Char1"/>
          <w:b/>
          <w:bCs w:val="0"/>
          <w:rtl/>
        </w:rPr>
        <w:t>ک</w:t>
      </w:r>
      <w:r w:rsidRPr="004512B0">
        <w:rPr>
          <w:rStyle w:val="Char1"/>
          <w:b/>
          <w:bCs w:val="0"/>
          <w:rtl/>
        </w:rPr>
        <w:t>رد: پروردگارا</w:t>
      </w:r>
      <w:r w:rsidR="003E1013">
        <w:rPr>
          <w:rStyle w:val="Char1"/>
          <w:b/>
          <w:bCs w:val="0"/>
          <w:rtl/>
        </w:rPr>
        <w:t xml:space="preserve"> این‌ها </w:t>
      </w:r>
      <w:r w:rsidR="006A3FB7" w:rsidRPr="004512B0">
        <w:rPr>
          <w:rStyle w:val="Char1"/>
          <w:b/>
          <w:bCs w:val="0"/>
          <w:rtl/>
        </w:rPr>
        <w:t>کی</w:t>
      </w:r>
      <w:r w:rsidRPr="004512B0">
        <w:rPr>
          <w:rStyle w:val="Char1"/>
          <w:b/>
          <w:bCs w:val="0"/>
          <w:rtl/>
        </w:rPr>
        <w:t>ستند؟ فرمود:</w:t>
      </w:r>
      <w:r w:rsidR="003E1013">
        <w:rPr>
          <w:rStyle w:val="Char1"/>
          <w:b/>
          <w:bCs w:val="0"/>
          <w:rtl/>
        </w:rPr>
        <w:t xml:space="preserve"> این‌ها </w:t>
      </w:r>
      <w:r w:rsidRPr="004512B0">
        <w:rPr>
          <w:rStyle w:val="Char1"/>
          <w:b/>
          <w:bCs w:val="0"/>
          <w:rtl/>
        </w:rPr>
        <w:t>ذرّ</w:t>
      </w:r>
      <w:r w:rsidR="006A3FB7" w:rsidRPr="004512B0">
        <w:rPr>
          <w:rStyle w:val="Char1"/>
          <w:b/>
          <w:bCs w:val="0"/>
          <w:rtl/>
        </w:rPr>
        <w:t>ی</w:t>
      </w:r>
      <w:r w:rsidRPr="004512B0">
        <w:rPr>
          <w:rStyle w:val="Char1"/>
          <w:b/>
          <w:bCs w:val="0"/>
          <w:rtl/>
        </w:rPr>
        <w:t>ه و نوه</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تو هستند، در م</w:t>
      </w:r>
      <w:r w:rsidR="006A3FB7" w:rsidRPr="004512B0">
        <w:rPr>
          <w:rStyle w:val="Char1"/>
          <w:b/>
          <w:bCs w:val="0"/>
          <w:rtl/>
        </w:rPr>
        <w:t>ی</w:t>
      </w:r>
      <w:r w:rsidRPr="004512B0">
        <w:rPr>
          <w:rStyle w:val="Char1"/>
          <w:b/>
          <w:bCs w:val="0"/>
          <w:rtl/>
        </w:rPr>
        <w:t>ان آن‌ها مرد</w:t>
      </w:r>
      <w:r w:rsidR="006A3FB7" w:rsidRPr="004512B0">
        <w:rPr>
          <w:rStyle w:val="Char1"/>
          <w:b/>
          <w:bCs w:val="0"/>
          <w:rtl/>
        </w:rPr>
        <w:t>ی</w:t>
      </w:r>
      <w:r w:rsidRPr="004512B0">
        <w:rPr>
          <w:rStyle w:val="Char1"/>
          <w:b/>
          <w:bCs w:val="0"/>
          <w:rtl/>
        </w:rPr>
        <w:t xml:space="preserve"> را مشاهد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فاصله</w:t>
      </w:r>
      <w:r w:rsidRPr="004512B0">
        <w:rPr>
          <w:rStyle w:val="Char1"/>
          <w:rFonts w:hint="cs"/>
          <w:b/>
          <w:bCs w:val="0"/>
          <w:rtl/>
        </w:rPr>
        <w:t>‌</w:t>
      </w:r>
      <w:r w:rsidR="006A3FB7" w:rsidRPr="004512B0">
        <w:rPr>
          <w:rStyle w:val="Char1"/>
          <w:b/>
          <w:bCs w:val="0"/>
          <w:rtl/>
        </w:rPr>
        <w:t>ی</w:t>
      </w:r>
      <w:r w:rsidRPr="004512B0">
        <w:rPr>
          <w:rStyle w:val="Char1"/>
          <w:b/>
          <w:bCs w:val="0"/>
          <w:rtl/>
        </w:rPr>
        <w:t xml:space="preserve"> چشمانش</w:t>
      </w:r>
      <w:r w:rsidRPr="004512B0">
        <w:rPr>
          <w:rStyle w:val="Char1"/>
          <w:rFonts w:hint="cs"/>
          <w:b/>
          <w:bCs w:val="0"/>
          <w:rtl/>
        </w:rPr>
        <w:t>،</w:t>
      </w:r>
      <w:r w:rsidRPr="004512B0">
        <w:rPr>
          <w:rStyle w:val="Char1"/>
          <w:b/>
          <w:bCs w:val="0"/>
          <w:rtl/>
        </w:rPr>
        <w:t xml:space="preserve"> او را شگفت زده </w:t>
      </w:r>
      <w:r w:rsidRPr="004512B0">
        <w:rPr>
          <w:rStyle w:val="Char1"/>
          <w:rFonts w:hint="cs"/>
          <w:b/>
          <w:bCs w:val="0"/>
          <w:rtl/>
        </w:rPr>
        <w:t xml:space="preserve">نمود </w:t>
      </w:r>
      <w:r w:rsidRPr="004512B0">
        <w:rPr>
          <w:rStyle w:val="Char1"/>
          <w:b/>
          <w:bCs w:val="0"/>
          <w:rtl/>
        </w:rPr>
        <w:t xml:space="preserve">و از او خوشش آمد، گفت: </w:t>
      </w:r>
      <w:r w:rsidRPr="004512B0">
        <w:rPr>
          <w:rStyle w:val="Char1"/>
          <w:rFonts w:hint="cs"/>
          <w:b/>
          <w:bCs w:val="0"/>
          <w:rtl/>
        </w:rPr>
        <w:t>خدای</w:t>
      </w:r>
      <w:r w:rsidRPr="004512B0">
        <w:rPr>
          <w:rStyle w:val="Char1"/>
          <w:b/>
          <w:bCs w:val="0"/>
          <w:rtl/>
        </w:rPr>
        <w:t>ا</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کی</w:t>
      </w:r>
      <w:r w:rsidRPr="004512B0">
        <w:rPr>
          <w:rStyle w:val="Char1"/>
          <w:b/>
          <w:bCs w:val="0"/>
          <w:rtl/>
        </w:rPr>
        <w:t>ست؟ فرمود: مرد</w:t>
      </w:r>
      <w:r w:rsidR="006A3FB7" w:rsidRPr="004512B0">
        <w:rPr>
          <w:rStyle w:val="Char1"/>
          <w:b/>
          <w:bCs w:val="0"/>
          <w:rtl/>
        </w:rPr>
        <w:t>ی</w:t>
      </w:r>
      <w:r w:rsidRPr="004512B0">
        <w:rPr>
          <w:rStyle w:val="Char1"/>
          <w:b/>
          <w:bCs w:val="0"/>
          <w:rtl/>
        </w:rPr>
        <w:t xml:space="preserve"> است از امّت </w:t>
      </w:r>
      <w:r w:rsidRPr="004512B0">
        <w:rPr>
          <w:rStyle w:val="Char1"/>
          <w:rFonts w:hint="cs"/>
          <w:b/>
          <w:bCs w:val="0"/>
          <w:rtl/>
        </w:rPr>
        <w:t xml:space="preserve">آخر، </w:t>
      </w:r>
      <w:r w:rsidRPr="004512B0">
        <w:rPr>
          <w:rStyle w:val="Char1"/>
          <w:b/>
          <w:bCs w:val="0"/>
          <w:rtl/>
        </w:rPr>
        <w:t>از فرزندان تو</w:t>
      </w:r>
      <w:r w:rsidRPr="004512B0">
        <w:rPr>
          <w:rStyle w:val="Char1"/>
          <w:rFonts w:hint="cs"/>
          <w:b/>
          <w:bCs w:val="0"/>
          <w:rtl/>
        </w:rPr>
        <w:t>،</w:t>
      </w:r>
      <w:r w:rsidRPr="004512B0">
        <w:rPr>
          <w:rStyle w:val="Char1"/>
          <w:b/>
          <w:bCs w:val="0"/>
          <w:rtl/>
        </w:rPr>
        <w:t xml:space="preserve"> او را داود گو</w:t>
      </w:r>
      <w:r w:rsidR="006A3FB7" w:rsidRPr="004512B0">
        <w:rPr>
          <w:rStyle w:val="Char1"/>
          <w:b/>
          <w:bCs w:val="0"/>
          <w:rtl/>
        </w:rPr>
        <w:t>ی</w:t>
      </w:r>
      <w:r w:rsidRPr="004512B0">
        <w:rPr>
          <w:rStyle w:val="Char1"/>
          <w:b/>
          <w:bCs w:val="0"/>
          <w:rtl/>
        </w:rPr>
        <w:t>ند، پرس</w:t>
      </w:r>
      <w:r w:rsidR="006A3FB7" w:rsidRPr="004512B0">
        <w:rPr>
          <w:rStyle w:val="Char1"/>
          <w:b/>
          <w:bCs w:val="0"/>
          <w:rtl/>
        </w:rPr>
        <w:t>ی</w:t>
      </w:r>
      <w:r w:rsidRPr="004512B0">
        <w:rPr>
          <w:rStyle w:val="Char1"/>
          <w:b/>
          <w:bCs w:val="0"/>
          <w:rtl/>
        </w:rPr>
        <w:t xml:space="preserve">د: چقدر عمر خواهد </w:t>
      </w:r>
      <w:r w:rsidR="006A3FB7" w:rsidRPr="004512B0">
        <w:rPr>
          <w:rStyle w:val="Char1"/>
          <w:b/>
          <w:bCs w:val="0"/>
          <w:rtl/>
        </w:rPr>
        <w:t>ک</w:t>
      </w:r>
      <w:r w:rsidRPr="004512B0">
        <w:rPr>
          <w:rStyle w:val="Char1"/>
          <w:b/>
          <w:bCs w:val="0"/>
          <w:rtl/>
        </w:rPr>
        <w:t xml:space="preserve">رد؟ فرمود: شصت سال، عرض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خد</w:t>
      </w:r>
      <w:r w:rsidRPr="004512B0">
        <w:rPr>
          <w:rStyle w:val="Char1"/>
          <w:b/>
          <w:bCs w:val="0"/>
          <w:rtl/>
        </w:rPr>
        <w:t>ا</w:t>
      </w:r>
      <w:r w:rsidR="006A3FB7" w:rsidRPr="004512B0">
        <w:rPr>
          <w:rStyle w:val="Char1"/>
          <w:b/>
          <w:bCs w:val="0"/>
          <w:rtl/>
        </w:rPr>
        <w:t>ی</w:t>
      </w:r>
      <w:r w:rsidRPr="004512B0">
        <w:rPr>
          <w:rStyle w:val="Char1"/>
          <w:b/>
          <w:bCs w:val="0"/>
          <w:rtl/>
        </w:rPr>
        <w:t>ا</w:t>
      </w:r>
      <w:r w:rsidRPr="004512B0">
        <w:rPr>
          <w:rStyle w:val="Char1"/>
          <w:rFonts w:hint="cs"/>
          <w:b/>
          <w:bCs w:val="0"/>
          <w:rtl/>
        </w:rPr>
        <w:t>!</w:t>
      </w:r>
      <w:r w:rsidRPr="004512B0">
        <w:rPr>
          <w:rStyle w:val="Char1"/>
          <w:b/>
          <w:bCs w:val="0"/>
          <w:rtl/>
        </w:rPr>
        <w:t xml:space="preserve"> چهل سال از عمر مرا بر عمر او اضافه </w:t>
      </w:r>
      <w:r w:rsidR="006A3FB7" w:rsidRPr="004512B0">
        <w:rPr>
          <w:rStyle w:val="Char1"/>
          <w:b/>
          <w:bCs w:val="0"/>
          <w:rtl/>
        </w:rPr>
        <w:t>ک</w:t>
      </w:r>
      <w:r w:rsidRPr="004512B0">
        <w:rPr>
          <w:rStyle w:val="Char1"/>
          <w:b/>
          <w:bCs w:val="0"/>
          <w:rtl/>
        </w:rPr>
        <w:t>ن.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عمر</w:t>
      </w:r>
      <w:r w:rsidRPr="004512B0">
        <w:rPr>
          <w:rStyle w:val="Char1"/>
          <w:rFonts w:hint="cs"/>
          <w:b/>
          <w:bCs w:val="0"/>
          <w:rtl/>
        </w:rPr>
        <w:t xml:space="preserve"> </w:t>
      </w:r>
      <w:r w:rsidRPr="004512B0">
        <w:rPr>
          <w:rStyle w:val="Char1"/>
          <w:b/>
          <w:bCs w:val="0"/>
          <w:rtl/>
        </w:rPr>
        <w:t>آدم به پا</w:t>
      </w:r>
      <w:r w:rsidR="006A3FB7" w:rsidRPr="004512B0">
        <w:rPr>
          <w:rStyle w:val="Char1"/>
          <w:b/>
          <w:bCs w:val="0"/>
          <w:rtl/>
        </w:rPr>
        <w:t>ی</w:t>
      </w:r>
      <w:r w:rsidRPr="004512B0">
        <w:rPr>
          <w:rStyle w:val="Char1"/>
          <w:b/>
          <w:bCs w:val="0"/>
          <w:rtl/>
        </w:rPr>
        <w:t>ان رس</w:t>
      </w:r>
      <w:r w:rsidR="006A3FB7" w:rsidRPr="004512B0">
        <w:rPr>
          <w:rStyle w:val="Char1"/>
          <w:b/>
          <w:bCs w:val="0"/>
          <w:rtl/>
        </w:rPr>
        <w:t>ی</w:t>
      </w:r>
      <w:r w:rsidRPr="004512B0">
        <w:rPr>
          <w:rStyle w:val="Char1"/>
          <w:b/>
          <w:bCs w:val="0"/>
          <w:rtl/>
        </w:rPr>
        <w:t xml:space="preserve">د </w:t>
      </w:r>
      <w:r w:rsidRPr="004512B0">
        <w:rPr>
          <w:rStyle w:val="Char1"/>
          <w:rFonts w:hint="cs"/>
          <w:b/>
          <w:bCs w:val="0"/>
          <w:rtl/>
        </w:rPr>
        <w:t xml:space="preserve">و </w:t>
      </w:r>
      <w:r w:rsidRPr="004512B0">
        <w:rPr>
          <w:rStyle w:val="Char1"/>
          <w:b/>
          <w:bCs w:val="0"/>
          <w:rtl/>
        </w:rPr>
        <w:t>فرشته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مرگ به سراغش آمد، آدم گفت: مگر چهل سال از عمرم هنوز باق</w:t>
      </w:r>
      <w:r w:rsidR="006A3FB7" w:rsidRPr="004512B0">
        <w:rPr>
          <w:rStyle w:val="Char1"/>
          <w:b/>
          <w:bCs w:val="0"/>
          <w:rtl/>
        </w:rPr>
        <w:t>ی</w:t>
      </w:r>
      <w:r w:rsidRPr="004512B0">
        <w:rPr>
          <w:rStyle w:val="Char1"/>
          <w:b/>
          <w:bCs w:val="0"/>
          <w:rtl/>
        </w:rPr>
        <w:t xml:space="preserve"> نمانده</w:t>
      </w:r>
      <w:r w:rsidRPr="004512B0">
        <w:rPr>
          <w:rStyle w:val="Char1"/>
          <w:rFonts w:hint="cs"/>
          <w:b/>
          <w:bCs w:val="0"/>
          <w:rtl/>
        </w:rPr>
        <w:t xml:space="preserve"> است</w:t>
      </w:r>
      <w:r w:rsidRPr="004512B0">
        <w:rPr>
          <w:rStyle w:val="Char1"/>
          <w:b/>
          <w:bCs w:val="0"/>
          <w:rtl/>
        </w:rPr>
        <w:t>؟ فرشته گفت: مگر آن را به فرزندت داود نداد</w:t>
      </w:r>
      <w:r w:rsidR="006A3FB7" w:rsidRPr="004512B0">
        <w:rPr>
          <w:rStyle w:val="Char1"/>
          <w:b/>
          <w:bCs w:val="0"/>
          <w:rtl/>
        </w:rPr>
        <w:t>ی</w:t>
      </w:r>
      <w:r w:rsidRPr="004512B0">
        <w:rPr>
          <w:rStyle w:val="Char1"/>
          <w:b/>
          <w:bCs w:val="0"/>
          <w:rtl/>
        </w:rPr>
        <w:t>؟ آدم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رد و فرزندانش هم ان</w:t>
      </w:r>
      <w:r w:rsidR="006A3FB7" w:rsidRPr="004512B0">
        <w:rPr>
          <w:rStyle w:val="Char1"/>
          <w:b/>
          <w:bCs w:val="0"/>
          <w:rtl/>
        </w:rPr>
        <w:t>ک</w:t>
      </w:r>
      <w:r w:rsidRPr="004512B0">
        <w:rPr>
          <w:rStyle w:val="Char1"/>
          <w:b/>
          <w:bCs w:val="0"/>
          <w:rtl/>
        </w:rPr>
        <w:t xml:space="preserve">ار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آدم فراموش </w:t>
      </w:r>
      <w:r w:rsidR="006A3FB7" w:rsidRPr="004512B0">
        <w:rPr>
          <w:rStyle w:val="Char1"/>
          <w:b/>
          <w:bCs w:val="0"/>
          <w:rtl/>
        </w:rPr>
        <w:t>ک</w:t>
      </w:r>
      <w:r w:rsidRPr="004512B0">
        <w:rPr>
          <w:rStyle w:val="Char1"/>
          <w:b/>
          <w:bCs w:val="0"/>
          <w:rtl/>
        </w:rPr>
        <w:t>رد</w:t>
      </w:r>
      <w:r w:rsidRPr="004512B0">
        <w:rPr>
          <w:rStyle w:val="Char1"/>
          <w:rFonts w:hint="cs"/>
          <w:b/>
          <w:bCs w:val="0"/>
          <w:rtl/>
        </w:rPr>
        <w:t xml:space="preserve">ه بود و </w:t>
      </w:r>
      <w:r w:rsidRPr="004512B0">
        <w:rPr>
          <w:rStyle w:val="Char1"/>
          <w:b/>
          <w:bCs w:val="0"/>
          <w:rtl/>
        </w:rPr>
        <w:t xml:space="preserve">فرزندانش هم </w:t>
      </w:r>
      <w:r w:rsidRPr="004512B0">
        <w:rPr>
          <w:rStyle w:val="Char1"/>
          <w:rFonts w:hint="cs"/>
          <w:b/>
          <w:bCs w:val="0"/>
          <w:rtl/>
        </w:rPr>
        <w:t xml:space="preserve">دچار </w:t>
      </w:r>
      <w:r w:rsidRPr="004512B0">
        <w:rPr>
          <w:rStyle w:val="Char1"/>
          <w:b/>
          <w:bCs w:val="0"/>
          <w:rtl/>
        </w:rPr>
        <w:t>فراموش</w:t>
      </w:r>
      <w:r w:rsidRPr="004512B0">
        <w:rPr>
          <w:rStyle w:val="Char1"/>
          <w:rFonts w:hint="cs"/>
          <w:b/>
          <w:bCs w:val="0"/>
          <w:rtl/>
        </w:rPr>
        <w:t>ی شده بودند.</w:t>
      </w:r>
      <w:r w:rsidRPr="004512B0">
        <w:rPr>
          <w:rStyle w:val="Char1"/>
          <w:b/>
          <w:bCs w:val="0"/>
          <w:rtl/>
        </w:rPr>
        <w:t xml:space="preserve"> آدم خطا </w:t>
      </w:r>
      <w:r w:rsidR="006A3FB7" w:rsidRPr="004512B0">
        <w:rPr>
          <w:rStyle w:val="Char1"/>
          <w:b/>
          <w:bCs w:val="0"/>
          <w:rtl/>
        </w:rPr>
        <w:t>ک</w:t>
      </w:r>
      <w:r w:rsidRPr="004512B0">
        <w:rPr>
          <w:rStyle w:val="Char1"/>
          <w:b/>
          <w:bCs w:val="0"/>
          <w:rtl/>
        </w:rPr>
        <w:t xml:space="preserve">رد و فرزندانش هم خطا </w:t>
      </w:r>
      <w:r w:rsidR="006A3FB7" w:rsidRPr="004512B0">
        <w:rPr>
          <w:rStyle w:val="Char1"/>
          <w:b/>
          <w:bCs w:val="0"/>
          <w:rtl/>
        </w:rPr>
        <w:t>ک</w:t>
      </w:r>
      <w:r w:rsidRPr="004512B0">
        <w:rPr>
          <w:rStyle w:val="Char1"/>
          <w:b/>
          <w:bCs w:val="0"/>
          <w:rtl/>
        </w:rPr>
        <w:t>ردند»</w:t>
      </w:r>
      <w:r w:rsidR="00280DBE" w:rsidRPr="004512B0">
        <w:rPr>
          <w:rStyle w:val="Char1"/>
          <w:b/>
          <w:bCs w:val="0"/>
          <w:vertAlign w:val="superscript"/>
          <w:rtl/>
        </w:rPr>
        <w:footnoteReference w:id="107"/>
      </w:r>
      <w:r w:rsidR="0094726C">
        <w:rPr>
          <w:rStyle w:val="Char1"/>
          <w:rFonts w:hint="cs"/>
          <w:b/>
          <w:bCs w:val="0"/>
          <w:rtl/>
        </w:rPr>
        <w:t>.</w:t>
      </w:r>
    </w:p>
    <w:p w:rsidR="00DB0D37" w:rsidRPr="004512B0" w:rsidRDefault="00DB0D37" w:rsidP="0094726C">
      <w:pPr>
        <w:pStyle w:val="a0"/>
        <w:rPr>
          <w:rtl/>
        </w:rPr>
      </w:pPr>
      <w:bookmarkStart w:id="391" w:name="_Toc219294737"/>
      <w:bookmarkStart w:id="392" w:name="_Toc268165308"/>
      <w:bookmarkStart w:id="393" w:name="_Toc269133155"/>
      <w:bookmarkStart w:id="394" w:name="_Toc319083082"/>
      <w:bookmarkStart w:id="395" w:name="_Toc431731056"/>
      <w:r w:rsidRPr="004512B0">
        <w:rPr>
          <w:rtl/>
        </w:rPr>
        <w:t>پيامبر</w:t>
      </w:r>
      <w:r w:rsidR="0094726C">
        <w:rPr>
          <w:rFonts w:hint="cs"/>
          <w:rtl/>
        </w:rPr>
        <w:t>ی</w:t>
      </w:r>
      <w:r w:rsidRPr="004512B0">
        <w:rPr>
          <w:rtl/>
        </w:rPr>
        <w:t xml:space="preserve"> كه شهر مورچه</w:t>
      </w:r>
      <w:r w:rsidR="00022885">
        <w:rPr>
          <w:rFonts w:hint="cs"/>
          <w:rtl/>
        </w:rPr>
        <w:t xml:space="preserve">‌ها </w:t>
      </w:r>
      <w:r w:rsidRPr="004512B0">
        <w:rPr>
          <w:rtl/>
        </w:rPr>
        <w:t xml:space="preserve">را </w:t>
      </w:r>
      <w:r w:rsidRPr="004512B0">
        <w:rPr>
          <w:rFonts w:hint="cs"/>
          <w:rtl/>
        </w:rPr>
        <w:t xml:space="preserve">به </w:t>
      </w:r>
      <w:r w:rsidRPr="004512B0">
        <w:rPr>
          <w:rtl/>
        </w:rPr>
        <w:t xml:space="preserve">آتش </w:t>
      </w:r>
      <w:r w:rsidRPr="004512B0">
        <w:rPr>
          <w:rFonts w:hint="cs"/>
          <w:rtl/>
        </w:rPr>
        <w:t>کشی</w:t>
      </w:r>
      <w:r w:rsidRPr="004512B0">
        <w:rPr>
          <w:rtl/>
        </w:rPr>
        <w:t>د</w:t>
      </w:r>
      <w:bookmarkEnd w:id="391"/>
      <w:bookmarkEnd w:id="392"/>
      <w:bookmarkEnd w:id="393"/>
      <w:bookmarkEnd w:id="394"/>
      <w:bookmarkEnd w:id="395"/>
    </w:p>
    <w:p w:rsidR="00DB0D37" w:rsidRPr="004512B0" w:rsidRDefault="00DB0D37" w:rsidP="00022885">
      <w:pPr>
        <w:widowControl w:val="0"/>
        <w:tabs>
          <w:tab w:val="clear" w:pos="26"/>
        </w:tabs>
        <w:ind w:firstLine="284"/>
        <w:rPr>
          <w:rStyle w:val="Char1"/>
          <w:b/>
          <w:bCs w:val="0"/>
          <w:rtl/>
        </w:rPr>
      </w:pPr>
      <w:r w:rsidRPr="004512B0">
        <w:rPr>
          <w:rStyle w:val="Char1"/>
          <w:b/>
          <w:bCs w:val="0"/>
          <w:rtl/>
        </w:rPr>
        <w:t xml:space="preserve">از جمله </w:t>
      </w:r>
      <w:r w:rsidRPr="004512B0">
        <w:rPr>
          <w:rStyle w:val="Char1"/>
          <w:rFonts w:hint="cs"/>
          <w:b/>
          <w:bCs w:val="0"/>
          <w:rtl/>
        </w:rPr>
        <w:t xml:space="preserve">رفتارهای اشتباهی </w:t>
      </w:r>
      <w:r w:rsidR="006A3FB7" w:rsidRPr="004512B0">
        <w:rPr>
          <w:rStyle w:val="Char1"/>
          <w:b/>
          <w:bCs w:val="0"/>
          <w:rtl/>
        </w:rPr>
        <w:t>ک</w:t>
      </w:r>
      <w:r w:rsidRPr="004512B0">
        <w:rPr>
          <w:rStyle w:val="Char1"/>
          <w:b/>
          <w:bCs w:val="0"/>
          <w:rtl/>
        </w:rPr>
        <w:t xml:space="preserve">ه از </w:t>
      </w:r>
      <w:r w:rsidRPr="004512B0">
        <w:rPr>
          <w:rStyle w:val="Char1"/>
          <w:rFonts w:hint="cs"/>
          <w:b/>
          <w:bCs w:val="0"/>
          <w:rtl/>
        </w:rPr>
        <w:t xml:space="preserve">پیامبران، </w:t>
      </w:r>
      <w:r w:rsidRPr="004512B0">
        <w:rPr>
          <w:rStyle w:val="Char1"/>
          <w:b/>
          <w:bCs w:val="0"/>
          <w:rtl/>
        </w:rPr>
        <w:t>سر زد</w:t>
      </w:r>
      <w:r w:rsidRPr="004512B0">
        <w:rPr>
          <w:rStyle w:val="Char1"/>
          <w:rFonts w:hint="cs"/>
          <w:b/>
          <w:bCs w:val="0"/>
          <w:rtl/>
        </w:rPr>
        <w:t>ه،</w:t>
      </w:r>
      <w:r w:rsidRPr="004512B0">
        <w:rPr>
          <w:rStyle w:val="Char1"/>
          <w:b/>
          <w:bCs w:val="0"/>
          <w:rtl/>
        </w:rPr>
        <w:t xml:space="preserve"> </w:t>
      </w:r>
      <w:r w:rsidRPr="004512B0">
        <w:rPr>
          <w:rStyle w:val="Char1"/>
          <w:rFonts w:hint="cs"/>
          <w:b/>
          <w:bCs w:val="0"/>
          <w:rtl/>
        </w:rPr>
        <w:t>عصبانیت یکی از پیامبران در مورد مورچه</w:t>
      </w:r>
      <w:r w:rsidR="00EF05B1" w:rsidRPr="004512B0">
        <w:rPr>
          <w:rStyle w:val="Char1"/>
          <w:b/>
          <w:bCs w:val="0"/>
          <w:rtl/>
        </w:rPr>
        <w:softHyphen/>
      </w:r>
      <w:r w:rsidRPr="004512B0">
        <w:rPr>
          <w:rStyle w:val="Char1"/>
          <w:rFonts w:hint="cs"/>
          <w:b/>
          <w:bCs w:val="0"/>
          <w:rtl/>
        </w:rPr>
        <w:t xml:space="preserve">ای بود که آن پیامبر را گاز گرفته بود و آن پیامبر </w:t>
      </w:r>
      <w:r w:rsidRPr="004512B0">
        <w:rPr>
          <w:rStyle w:val="Char1"/>
          <w:b/>
          <w:bCs w:val="0"/>
          <w:rtl/>
        </w:rPr>
        <w:t>دستور داد شهر مورچه</w:t>
      </w:r>
      <w:r w:rsidR="00022885">
        <w:rPr>
          <w:rStyle w:val="Char1"/>
          <w:b/>
          <w:bCs w:val="0"/>
          <w:rtl/>
        </w:rPr>
        <w:t xml:space="preserve">‌ها </w:t>
      </w:r>
      <w:r w:rsidRPr="004512B0">
        <w:rPr>
          <w:rStyle w:val="Char1"/>
          <w:rFonts w:hint="cs"/>
          <w:b/>
          <w:bCs w:val="0"/>
          <w:rtl/>
        </w:rPr>
        <w:t>را به آتش بکشند.</w:t>
      </w:r>
      <w:r w:rsidRPr="004512B0">
        <w:rPr>
          <w:rStyle w:val="Char1"/>
          <w:b/>
          <w:bCs w:val="0"/>
          <w:rtl/>
        </w:rPr>
        <w:t xml:space="preserve"> پس الله متعال او را مورد عتاب قرار داد</w:t>
      </w:r>
      <w:r w:rsidRPr="004512B0">
        <w:rPr>
          <w:rStyle w:val="Char1"/>
          <w:rFonts w:hint="cs"/>
          <w:b/>
          <w:bCs w:val="0"/>
          <w:rtl/>
        </w:rPr>
        <w:t>.</w:t>
      </w:r>
      <w:r w:rsidRPr="004512B0">
        <w:rPr>
          <w:rStyle w:val="Char1"/>
          <w:b/>
          <w:bCs w:val="0"/>
          <w:rtl/>
        </w:rPr>
        <w:t xml:space="preserve"> ابوهر</w:t>
      </w:r>
      <w:r w:rsidR="006A3FB7" w:rsidRPr="004512B0">
        <w:rPr>
          <w:rStyle w:val="Char1"/>
          <w:b/>
          <w:bCs w:val="0"/>
          <w:rtl/>
        </w:rPr>
        <w:t>ی</w:t>
      </w:r>
      <w:r w:rsidRPr="004512B0">
        <w:rPr>
          <w:rStyle w:val="Char1"/>
          <w:b/>
          <w:bCs w:val="0"/>
          <w:rtl/>
        </w:rPr>
        <w:t xml:space="preserve">ره </w:t>
      </w:r>
      <w:r w:rsidRPr="004512B0">
        <w:rPr>
          <w:rStyle w:val="Char1"/>
          <w:rFonts w:hint="cs"/>
          <w:b/>
          <w:bCs w:val="0"/>
          <w:rtl/>
        </w:rPr>
        <w:t xml:space="preserve">نیز </w:t>
      </w:r>
      <w:r w:rsidRPr="004512B0">
        <w:rPr>
          <w:rStyle w:val="Char1"/>
          <w:b/>
          <w:bCs w:val="0"/>
          <w:rtl/>
        </w:rPr>
        <w:t>از پ</w:t>
      </w:r>
      <w:r w:rsidR="006A3FB7" w:rsidRPr="004512B0">
        <w:rPr>
          <w:rStyle w:val="Char1"/>
          <w:b/>
          <w:bCs w:val="0"/>
          <w:rtl/>
        </w:rPr>
        <w:t>ی</w:t>
      </w:r>
      <w:r w:rsidRPr="004512B0">
        <w:rPr>
          <w:rStyle w:val="Char1"/>
          <w:b/>
          <w:bCs w:val="0"/>
          <w:rtl/>
        </w:rPr>
        <w:t xml:space="preserve">امبر </w:t>
      </w:r>
      <w:r w:rsidR="002465BA" w:rsidRPr="004512B0">
        <w:rPr>
          <w:rFonts w:cs="CTraditional Arabic" w:hint="cs"/>
          <w:b/>
          <w:bCs w:val="0"/>
          <w:color w:val="000000"/>
          <w:rtl/>
        </w:rPr>
        <w:t>ص</w:t>
      </w:r>
      <w:r w:rsidRPr="004512B0">
        <w:rPr>
          <w:rStyle w:val="Char1"/>
          <w:b/>
          <w:bCs w:val="0"/>
          <w:rtl/>
        </w:rPr>
        <w:t xml:space="preserve"> روا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 xml:space="preserve">رده </w:t>
      </w:r>
      <w:r w:rsidR="006A3FB7" w:rsidRPr="004512B0">
        <w:rPr>
          <w:rStyle w:val="Char1"/>
          <w:b/>
          <w:bCs w:val="0"/>
          <w:rtl/>
        </w:rPr>
        <w:t>ک</w:t>
      </w:r>
      <w:r w:rsidRPr="004512B0">
        <w:rPr>
          <w:rStyle w:val="Char1"/>
          <w:b/>
          <w:bCs w:val="0"/>
          <w:rtl/>
        </w:rPr>
        <w:t xml:space="preserve">ه فرمود: </w:t>
      </w:r>
    </w:p>
    <w:p w:rsidR="00DB0D37" w:rsidRPr="004512B0" w:rsidRDefault="00DB0D37" w:rsidP="0094726C">
      <w:pPr>
        <w:tabs>
          <w:tab w:val="clear" w:pos="26"/>
        </w:tabs>
        <w:ind w:firstLine="284"/>
        <w:rPr>
          <w:rStyle w:val="Char1"/>
          <w:b/>
          <w:bCs w:val="0"/>
          <w:rtl/>
        </w:rPr>
      </w:pPr>
      <w:r w:rsidRPr="0094726C">
        <w:rPr>
          <w:rStyle w:val="Char5"/>
          <w:rFonts w:hint="eastAsia"/>
          <w:b/>
          <w:bCs w:val="0"/>
          <w:rtl/>
        </w:rPr>
        <w:t>«</w:t>
      </w:r>
      <w:r w:rsidRPr="0094726C">
        <w:rPr>
          <w:rStyle w:val="Char5"/>
          <w:b/>
          <w:bCs w:val="0"/>
          <w:rtl/>
        </w:rPr>
        <w:t>نَزَلَ نَبِىٌّ مِنَ الأَنْبِيَاءِ تَحْتَ شَجَرَةٍ فَلَدَغَتْهُ نَمْلَةٌ فَأَمَرَ بِجِهَازِهِ فَأُخْرِجَ مِنْ تَحْتِهَا ثُمَّ أَمَرَ بِهَا فَأُحْرِقَتْ فَأَوْحَى اللَّهُ إِلَيْهِ فَهَلاَّ نَمْلَةً وَاحِدَةً</w:t>
      </w:r>
      <w:r w:rsidRPr="0094726C">
        <w:rPr>
          <w:rStyle w:val="Char5"/>
          <w:rFonts w:hint="eastAsia"/>
          <w:b/>
          <w:bCs w:val="0"/>
          <w:rtl/>
        </w:rPr>
        <w:t>»</w:t>
      </w:r>
      <w:r w:rsidR="00280DBE" w:rsidRPr="004512B0">
        <w:rPr>
          <w:rStyle w:val="Char1"/>
          <w:b/>
          <w:bCs w:val="0"/>
          <w:vertAlign w:val="superscript"/>
          <w:rtl/>
        </w:rPr>
        <w:footnoteReference w:id="108"/>
      </w:r>
      <w:r w:rsidR="0094726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w:t>
      </w:r>
      <w:r w:rsidR="006A3FB7" w:rsidRPr="004512B0">
        <w:rPr>
          <w:rStyle w:val="Char1"/>
          <w:b/>
          <w:bCs w:val="0"/>
          <w:rtl/>
        </w:rPr>
        <w:t>یکی</w:t>
      </w:r>
      <w:r w:rsidRPr="004512B0">
        <w:rPr>
          <w:rStyle w:val="Char1"/>
          <w:b/>
          <w:bCs w:val="0"/>
          <w:rtl/>
        </w:rPr>
        <w:t xml:space="preserve"> از </w:t>
      </w:r>
      <w:r w:rsidRPr="004512B0">
        <w:rPr>
          <w:rStyle w:val="Char1"/>
          <w:rFonts w:hint="cs"/>
          <w:b/>
          <w:bCs w:val="0"/>
          <w:rtl/>
        </w:rPr>
        <w:t xml:space="preserve">پیامبران </w:t>
      </w:r>
      <w:r w:rsidRPr="004512B0">
        <w:rPr>
          <w:rStyle w:val="Char1"/>
          <w:b/>
          <w:bCs w:val="0"/>
          <w:rtl/>
        </w:rPr>
        <w:t>در ز</w:t>
      </w:r>
      <w:r w:rsidR="006A3FB7" w:rsidRPr="004512B0">
        <w:rPr>
          <w:rStyle w:val="Char1"/>
          <w:b/>
          <w:bCs w:val="0"/>
          <w:rtl/>
        </w:rPr>
        <w:t>ی</w:t>
      </w:r>
      <w:r w:rsidRPr="004512B0">
        <w:rPr>
          <w:rStyle w:val="Char1"/>
          <w:b/>
          <w:bCs w:val="0"/>
          <w:rtl/>
        </w:rPr>
        <w:t>ر درخت</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اده شد</w:t>
      </w:r>
      <w:r w:rsidRPr="004512B0">
        <w:rPr>
          <w:rStyle w:val="Char1"/>
          <w:rFonts w:hint="cs"/>
          <w:b/>
          <w:bCs w:val="0"/>
          <w:rtl/>
        </w:rPr>
        <w:t xml:space="preserve"> تا استراحت کند،</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ناگهان مورچه </w:t>
      </w:r>
      <w:r w:rsidRPr="004512B0">
        <w:rPr>
          <w:rStyle w:val="Char1"/>
          <w:rFonts w:hint="cs"/>
          <w:b/>
          <w:bCs w:val="0"/>
          <w:rtl/>
        </w:rPr>
        <w:t xml:space="preserve">ای </w:t>
      </w:r>
      <w:r w:rsidRPr="004512B0">
        <w:rPr>
          <w:rStyle w:val="Char1"/>
          <w:b/>
          <w:bCs w:val="0"/>
          <w:rtl/>
        </w:rPr>
        <w:t>او را گز</w:t>
      </w:r>
      <w:r w:rsidR="006A3FB7" w:rsidRPr="004512B0">
        <w:rPr>
          <w:rStyle w:val="Char1"/>
          <w:b/>
          <w:bCs w:val="0"/>
          <w:rtl/>
        </w:rPr>
        <w:t>ی</w:t>
      </w:r>
      <w:r w:rsidRPr="004512B0">
        <w:rPr>
          <w:rStyle w:val="Char1"/>
          <w:b/>
          <w:bCs w:val="0"/>
          <w:rtl/>
        </w:rPr>
        <w:t>د، پس فرمان داد با وسا</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داشت</w:t>
      </w:r>
      <w:r w:rsidRPr="004512B0">
        <w:rPr>
          <w:rStyle w:val="Char1"/>
          <w:rFonts w:hint="cs"/>
          <w:b/>
          <w:bCs w:val="0"/>
          <w:rtl/>
        </w:rPr>
        <w:t>ند،</w:t>
      </w:r>
      <w:r w:rsidRPr="004512B0">
        <w:rPr>
          <w:rStyle w:val="Char1"/>
          <w:b/>
          <w:bCs w:val="0"/>
          <w:rtl/>
        </w:rPr>
        <w:t xml:space="preserve"> مورچه</w:t>
      </w:r>
      <w:r w:rsidR="000E2A9A">
        <w:rPr>
          <w:rStyle w:val="Char1"/>
          <w:b/>
          <w:bCs w:val="0"/>
          <w:rtl/>
        </w:rPr>
        <w:t xml:space="preserve">‌های </w:t>
      </w:r>
      <w:r w:rsidRPr="004512B0">
        <w:rPr>
          <w:rStyle w:val="Char1"/>
          <w:b/>
          <w:bCs w:val="0"/>
          <w:rtl/>
        </w:rPr>
        <w:t>ز</w:t>
      </w:r>
      <w:r w:rsidR="006A3FB7" w:rsidRPr="004512B0">
        <w:rPr>
          <w:rStyle w:val="Char1"/>
          <w:b/>
          <w:bCs w:val="0"/>
          <w:rtl/>
        </w:rPr>
        <w:t>ی</w:t>
      </w:r>
      <w:r w:rsidRPr="004512B0">
        <w:rPr>
          <w:rStyle w:val="Char1"/>
          <w:b/>
          <w:bCs w:val="0"/>
          <w:rtl/>
        </w:rPr>
        <w:t>ر درخت را هم ب</w:t>
      </w:r>
      <w:r w:rsidR="006A3FB7" w:rsidRPr="004512B0">
        <w:rPr>
          <w:rStyle w:val="Char1"/>
          <w:b/>
          <w:bCs w:val="0"/>
          <w:rtl/>
        </w:rPr>
        <w:t>ی</w:t>
      </w:r>
      <w:r w:rsidRPr="004512B0">
        <w:rPr>
          <w:rStyle w:val="Char1"/>
          <w:b/>
          <w:bCs w:val="0"/>
          <w:rtl/>
        </w:rPr>
        <w:t>رون آوردند و شهر</w:t>
      </w:r>
      <w:r w:rsidRPr="004512B0">
        <w:rPr>
          <w:rStyle w:val="Char1"/>
          <w:rFonts w:hint="cs"/>
          <w:b/>
          <w:bCs w:val="0"/>
          <w:rtl/>
        </w:rPr>
        <w:t xml:space="preserve"> </w:t>
      </w:r>
      <w:r w:rsidRPr="004512B0">
        <w:rPr>
          <w:rStyle w:val="Char1"/>
          <w:b/>
          <w:bCs w:val="0"/>
          <w:rtl/>
        </w:rPr>
        <w:t>مورچه را آتش زدند، سپس الله متعال به او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 مگر تنها </w:t>
      </w:r>
      <w:r w:rsidR="006A3FB7" w:rsidRPr="004512B0">
        <w:rPr>
          <w:rStyle w:val="Char1"/>
          <w:b/>
          <w:bCs w:val="0"/>
          <w:rtl/>
        </w:rPr>
        <w:t>یک</w:t>
      </w:r>
      <w:r w:rsidRPr="004512B0">
        <w:rPr>
          <w:rStyle w:val="Char1"/>
          <w:b/>
          <w:bCs w:val="0"/>
          <w:rtl/>
        </w:rPr>
        <w:t xml:space="preserve"> مورچه تو</w:t>
      </w:r>
      <w:r w:rsidRPr="004512B0">
        <w:rPr>
          <w:rStyle w:val="Char1"/>
          <w:rFonts w:hint="cs"/>
          <w:b/>
          <w:bCs w:val="0"/>
          <w:rtl/>
        </w:rPr>
        <w:t xml:space="preserve"> </w:t>
      </w:r>
      <w:r w:rsidRPr="004512B0">
        <w:rPr>
          <w:rStyle w:val="Char1"/>
          <w:b/>
          <w:bCs w:val="0"/>
          <w:rtl/>
        </w:rPr>
        <w:t>را گاز نگرفت؟</w:t>
      </w:r>
      <w:r w:rsidR="00172789">
        <w:rPr>
          <w:rStyle w:val="Char1"/>
          <w:b/>
          <w:bCs w:val="0"/>
          <w:rtl/>
        </w:rPr>
        <w:t>!</w:t>
      </w:r>
    </w:p>
    <w:p w:rsidR="00C61806" w:rsidRPr="004512B0" w:rsidRDefault="00C61806" w:rsidP="00022885">
      <w:pPr>
        <w:tabs>
          <w:tab w:val="clear" w:pos="26"/>
        </w:tabs>
        <w:ind w:firstLine="284"/>
        <w:rPr>
          <w:rStyle w:val="Char1"/>
          <w:b/>
          <w:bCs w:val="0"/>
          <w:rtl/>
        </w:rPr>
      </w:pPr>
    </w:p>
    <w:p w:rsidR="00DB0D37" w:rsidRPr="004512B0" w:rsidRDefault="00DB0D37" w:rsidP="00022885">
      <w:pPr>
        <w:pStyle w:val="a0"/>
        <w:rPr>
          <w:rtl/>
        </w:rPr>
      </w:pPr>
      <w:bookmarkStart w:id="396" w:name="_Toc219294738"/>
      <w:bookmarkStart w:id="397" w:name="_Toc268165309"/>
      <w:bookmarkStart w:id="398" w:name="_Toc269133156"/>
      <w:bookmarkStart w:id="399" w:name="_Toc319083083"/>
      <w:bookmarkStart w:id="400" w:name="_Toc431731057"/>
      <w:r w:rsidRPr="004512B0">
        <w:rPr>
          <w:rFonts w:hint="cs"/>
          <w:rtl/>
        </w:rPr>
        <w:t>دو رکعت نماز ظهر به جای چهار رکعت</w:t>
      </w:r>
      <w:bookmarkEnd w:id="396"/>
      <w:bookmarkEnd w:id="397"/>
      <w:bookmarkEnd w:id="398"/>
      <w:bookmarkEnd w:id="399"/>
      <w:bookmarkEnd w:id="400"/>
      <w:r w:rsidRPr="004512B0">
        <w:rPr>
          <w:rFonts w:hint="cs"/>
          <w:rtl/>
        </w:rPr>
        <w:t xml:space="preserve"> </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ابن س</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ن از ابو هر</w:t>
      </w:r>
      <w:r w:rsidR="006A3FB7" w:rsidRPr="004512B0">
        <w:rPr>
          <w:rStyle w:val="Char1"/>
          <w:b/>
          <w:bCs w:val="0"/>
          <w:rtl/>
        </w:rPr>
        <w:t>ی</w:t>
      </w:r>
      <w:r w:rsidRPr="004512B0">
        <w:rPr>
          <w:rStyle w:val="Char1"/>
          <w:b/>
          <w:bCs w:val="0"/>
          <w:rtl/>
        </w:rPr>
        <w:t>ره روا</w:t>
      </w:r>
      <w:r w:rsidR="006A3FB7" w:rsidRPr="004512B0">
        <w:rPr>
          <w:rStyle w:val="Char1"/>
          <w:b/>
          <w:bCs w:val="0"/>
          <w:rtl/>
        </w:rPr>
        <w:t>ی</w:t>
      </w:r>
      <w:r w:rsidRPr="004512B0">
        <w:rPr>
          <w:rStyle w:val="Char1"/>
          <w:b/>
          <w:bCs w:val="0"/>
          <w:rtl/>
        </w:rPr>
        <w:t>ت</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فرمود: </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4E70CD" w:rsidRPr="004512B0">
        <w:rPr>
          <w:rFonts w:cs="CTraditional Arabic" w:hint="cs"/>
          <w:b/>
          <w:bCs w:val="0"/>
          <w:color w:val="000000"/>
          <w:rtl/>
        </w:rPr>
        <w:t>ص</w:t>
      </w:r>
      <w:r w:rsidRPr="004512B0">
        <w:rPr>
          <w:rStyle w:val="Char1"/>
          <w:b/>
          <w:bCs w:val="0"/>
          <w:rtl/>
        </w:rPr>
        <w:t xml:space="preserve"> نماز</w:t>
      </w:r>
      <w:r w:rsidRPr="004512B0">
        <w:rPr>
          <w:rStyle w:val="Char1"/>
          <w:rFonts w:hint="cs"/>
          <w:b/>
          <w:bCs w:val="0"/>
          <w:rtl/>
        </w:rPr>
        <w:t xml:space="preserve"> </w:t>
      </w:r>
      <w:r w:rsidRPr="004512B0">
        <w:rPr>
          <w:rStyle w:val="Char1"/>
          <w:b/>
          <w:bCs w:val="0"/>
          <w:rtl/>
        </w:rPr>
        <w:t xml:space="preserve">ظهر </w:t>
      </w:r>
      <w:r w:rsidR="006A3FB7" w:rsidRPr="004512B0">
        <w:rPr>
          <w:rStyle w:val="Char1"/>
          <w:b/>
          <w:bCs w:val="0"/>
          <w:rtl/>
        </w:rPr>
        <w:t>ی</w:t>
      </w:r>
      <w:r w:rsidRPr="004512B0">
        <w:rPr>
          <w:rStyle w:val="Char1"/>
          <w:b/>
          <w:bCs w:val="0"/>
          <w:rtl/>
        </w:rPr>
        <w:t xml:space="preserve">ا عصر را به امامت اقامه </w:t>
      </w:r>
      <w:r w:rsidR="006A3FB7" w:rsidRPr="004512B0">
        <w:rPr>
          <w:rStyle w:val="Char1"/>
          <w:b/>
          <w:bCs w:val="0"/>
          <w:rtl/>
        </w:rPr>
        <w:t>ک</w:t>
      </w:r>
      <w:r w:rsidRPr="004512B0">
        <w:rPr>
          <w:rStyle w:val="Char1"/>
          <w:b/>
          <w:bCs w:val="0"/>
          <w:rtl/>
        </w:rPr>
        <w:t>رد، دو ر</w:t>
      </w:r>
      <w:r w:rsidR="006A3FB7" w:rsidRPr="004512B0">
        <w:rPr>
          <w:rStyle w:val="Char1"/>
          <w:b/>
          <w:bCs w:val="0"/>
          <w:rtl/>
        </w:rPr>
        <w:t>ک</w:t>
      </w:r>
      <w:r w:rsidRPr="004512B0">
        <w:rPr>
          <w:rStyle w:val="Char1"/>
          <w:b/>
          <w:bCs w:val="0"/>
          <w:rtl/>
        </w:rPr>
        <w:t xml:space="preserve">عت را تمام </w:t>
      </w:r>
      <w:r w:rsidR="006A3FB7" w:rsidRPr="004512B0">
        <w:rPr>
          <w:rStyle w:val="Char1"/>
          <w:b/>
          <w:bCs w:val="0"/>
          <w:rtl/>
        </w:rPr>
        <w:t>ک</w:t>
      </w:r>
      <w:r w:rsidRPr="004512B0">
        <w:rPr>
          <w:rStyle w:val="Char1"/>
          <w:b/>
          <w:bCs w:val="0"/>
          <w:rtl/>
        </w:rPr>
        <w:t xml:space="preserve">رد سپس سلام داد، بعد برخاست و در </w:t>
      </w:r>
      <w:r w:rsidR="006A3FB7" w:rsidRPr="004512B0">
        <w:rPr>
          <w:rStyle w:val="Char1"/>
          <w:b/>
          <w:bCs w:val="0"/>
          <w:rtl/>
        </w:rPr>
        <w:t>ک</w:t>
      </w:r>
      <w:r w:rsidRPr="004512B0">
        <w:rPr>
          <w:rStyle w:val="Char1"/>
          <w:b/>
          <w:bCs w:val="0"/>
          <w:rtl/>
        </w:rPr>
        <w:t xml:space="preserve">نار </w:t>
      </w:r>
      <w:r w:rsidRPr="004512B0">
        <w:rPr>
          <w:rStyle w:val="Char1"/>
          <w:rFonts w:hint="cs"/>
          <w:b/>
          <w:bCs w:val="0"/>
          <w:rtl/>
        </w:rPr>
        <w:t xml:space="preserve">ستون </w:t>
      </w:r>
      <w:r w:rsidRPr="004512B0">
        <w:rPr>
          <w:rStyle w:val="Char1"/>
          <w:b/>
          <w:bCs w:val="0"/>
          <w:rtl/>
        </w:rPr>
        <w:t>چوب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داخل مسجد بود</w:t>
      </w:r>
      <w:r w:rsidRPr="004512B0">
        <w:rPr>
          <w:rStyle w:val="Char1"/>
          <w:rFonts w:hint="cs"/>
          <w:b/>
          <w:bCs w:val="0"/>
          <w:rtl/>
        </w:rPr>
        <w:t>،</w:t>
      </w:r>
      <w:r w:rsidRPr="004512B0">
        <w:rPr>
          <w:rStyle w:val="Char1"/>
          <w:b/>
          <w:bCs w:val="0"/>
          <w:rtl/>
        </w:rPr>
        <w:t xml:space="preserve"> ت</w:t>
      </w:r>
      <w:r w:rsidR="006A3FB7" w:rsidRPr="004512B0">
        <w:rPr>
          <w:rStyle w:val="Char1"/>
          <w:b/>
          <w:bCs w:val="0"/>
          <w:rtl/>
        </w:rPr>
        <w:t>کی</w:t>
      </w:r>
      <w:r w:rsidRPr="004512B0">
        <w:rPr>
          <w:rStyle w:val="Char1"/>
          <w:b/>
          <w:bCs w:val="0"/>
          <w:rtl/>
        </w:rPr>
        <w:t>ه زد</w:t>
      </w:r>
      <w:r w:rsidRPr="004512B0">
        <w:rPr>
          <w:rStyle w:val="Char1"/>
          <w:rFonts w:hint="cs"/>
          <w:b/>
          <w:bCs w:val="0"/>
          <w:rtl/>
        </w:rPr>
        <w:t>،</w:t>
      </w:r>
      <w:r w:rsidRPr="004512B0">
        <w:rPr>
          <w:rStyle w:val="Char1"/>
          <w:b/>
          <w:bCs w:val="0"/>
          <w:rtl/>
        </w:rPr>
        <w:t xml:space="preserve"> گو</w:t>
      </w:r>
      <w:r w:rsidR="006A3FB7" w:rsidRPr="004512B0">
        <w:rPr>
          <w:rStyle w:val="Char1"/>
          <w:b/>
          <w:bCs w:val="0"/>
          <w:rtl/>
        </w:rPr>
        <w:t>یی</w:t>
      </w:r>
      <w:r w:rsidRPr="004512B0">
        <w:rPr>
          <w:rStyle w:val="Char1"/>
          <w:b/>
          <w:bCs w:val="0"/>
          <w:rtl/>
        </w:rPr>
        <w:t xml:space="preserve"> عصبان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بود</w:t>
      </w:r>
      <w:r w:rsidRPr="004512B0">
        <w:rPr>
          <w:rStyle w:val="Char1"/>
          <w:b/>
          <w:bCs w:val="0"/>
          <w:rtl/>
        </w:rPr>
        <w:t>، دست راستش را رو</w:t>
      </w:r>
      <w:r w:rsidR="006A3FB7" w:rsidRPr="004512B0">
        <w:rPr>
          <w:rStyle w:val="Char1"/>
          <w:b/>
          <w:bCs w:val="0"/>
          <w:rtl/>
        </w:rPr>
        <w:t>ی</w:t>
      </w:r>
      <w:r w:rsidRPr="004512B0">
        <w:rPr>
          <w:rStyle w:val="Char1"/>
          <w:b/>
          <w:bCs w:val="0"/>
          <w:rtl/>
        </w:rPr>
        <w:t xml:space="preserve"> دست چپ گذاشت، انگشتانش را در هم</w:t>
      </w:r>
      <w:r w:rsidRPr="004512B0">
        <w:rPr>
          <w:rStyle w:val="Char1"/>
          <w:rFonts w:hint="cs"/>
          <w:b/>
          <w:bCs w:val="0"/>
          <w:rtl/>
        </w:rPr>
        <w:t xml:space="preserve"> فرو</w:t>
      </w:r>
      <w:r w:rsidRPr="004512B0">
        <w:rPr>
          <w:rStyle w:val="Char1"/>
          <w:b/>
          <w:bCs w:val="0"/>
          <w:rtl/>
        </w:rPr>
        <w:t xml:space="preserve"> </w:t>
      </w:r>
      <w:r w:rsidR="006A3FB7" w:rsidRPr="004512B0">
        <w:rPr>
          <w:rStyle w:val="Char1"/>
          <w:b/>
          <w:bCs w:val="0"/>
          <w:rtl/>
        </w:rPr>
        <w:t>ک</w:t>
      </w:r>
      <w:r w:rsidRPr="004512B0">
        <w:rPr>
          <w:rStyle w:val="Char1"/>
          <w:b/>
          <w:bCs w:val="0"/>
          <w:rtl/>
        </w:rPr>
        <w:t>رد، طرف راست رخسارش را رو</w:t>
      </w:r>
      <w:r w:rsidR="006A3FB7" w:rsidRPr="004512B0">
        <w:rPr>
          <w:rStyle w:val="Char1"/>
          <w:b/>
          <w:bCs w:val="0"/>
          <w:rtl/>
        </w:rPr>
        <w:t>ی</w:t>
      </w:r>
      <w:r w:rsidRPr="004512B0">
        <w:rPr>
          <w:rStyle w:val="Char1"/>
          <w:b/>
          <w:bCs w:val="0"/>
          <w:rtl/>
        </w:rPr>
        <w:t xml:space="preserve"> پشت دست چپ گذاشت، ا</w:t>
      </w:r>
      <w:r w:rsidRPr="004512B0">
        <w:rPr>
          <w:rStyle w:val="Char1"/>
          <w:rFonts w:hint="cs"/>
          <w:b/>
          <w:bCs w:val="0"/>
          <w:rtl/>
        </w:rPr>
        <w:t>صحاب</w:t>
      </w:r>
      <w:r w:rsidRPr="004512B0">
        <w:rPr>
          <w:rStyle w:val="Char1"/>
          <w:b/>
          <w:bCs w:val="0"/>
          <w:rtl/>
        </w:rPr>
        <w:t xml:space="preserve"> شتابزده از درب</w:t>
      </w:r>
      <w:r w:rsidR="000E2A9A">
        <w:rPr>
          <w:rStyle w:val="Char1"/>
          <w:rFonts w:hint="cs"/>
          <w:b/>
          <w:bCs w:val="0"/>
          <w:rtl/>
        </w:rPr>
        <w:t xml:space="preserve">‌های </w:t>
      </w:r>
      <w:r w:rsidRPr="004512B0">
        <w:rPr>
          <w:rStyle w:val="Char1"/>
          <w:b/>
          <w:bCs w:val="0"/>
          <w:rtl/>
        </w:rPr>
        <w:t xml:space="preserve">مسجد خارج شدند، گفتند: نماز </w:t>
      </w:r>
      <w:r w:rsidR="006A3FB7" w:rsidRPr="004512B0">
        <w:rPr>
          <w:rStyle w:val="Char1"/>
          <w:b/>
          <w:bCs w:val="0"/>
          <w:rtl/>
        </w:rPr>
        <w:t>ک</w:t>
      </w:r>
      <w:r w:rsidRPr="004512B0">
        <w:rPr>
          <w:rStyle w:val="Char1"/>
          <w:b/>
          <w:bCs w:val="0"/>
          <w:rtl/>
        </w:rPr>
        <w:t>وتاه شده، ابوب</w:t>
      </w:r>
      <w:r w:rsidR="006A3FB7" w:rsidRPr="004512B0">
        <w:rPr>
          <w:rStyle w:val="Char1"/>
          <w:b/>
          <w:bCs w:val="0"/>
          <w:rtl/>
        </w:rPr>
        <w:t>ک</w:t>
      </w:r>
      <w:r w:rsidRPr="004512B0">
        <w:rPr>
          <w:rStyle w:val="Char1"/>
          <w:b/>
          <w:bCs w:val="0"/>
          <w:rtl/>
        </w:rPr>
        <w:t>ر و عمر هم در</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b/>
          <w:bCs w:val="0"/>
          <w:rtl/>
        </w:rPr>
        <w:t>ان آن‌ها بودند</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جر</w:t>
      </w:r>
      <w:r w:rsidRPr="004512B0">
        <w:rPr>
          <w:rStyle w:val="Char1"/>
          <w:rFonts w:hint="cs"/>
          <w:b/>
          <w:bCs w:val="0"/>
          <w:rtl/>
        </w:rPr>
        <w:t>أ</w:t>
      </w:r>
      <w:r w:rsidRPr="004512B0">
        <w:rPr>
          <w:rStyle w:val="Char1"/>
          <w:b/>
          <w:bCs w:val="0"/>
          <w:rtl/>
        </w:rPr>
        <w:t>ت ن</w:t>
      </w:r>
      <w:r w:rsidR="006A3FB7" w:rsidRPr="004512B0">
        <w:rPr>
          <w:rStyle w:val="Char1"/>
          <w:b/>
          <w:bCs w:val="0"/>
          <w:rtl/>
        </w:rPr>
        <w:t>ک</w:t>
      </w:r>
      <w:r w:rsidRPr="004512B0">
        <w:rPr>
          <w:rStyle w:val="Char1"/>
          <w:b/>
          <w:bCs w:val="0"/>
          <w:rtl/>
        </w:rPr>
        <w:t xml:space="preserve">ردند از رسول الله سؤال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چرا دو ر</w:t>
      </w:r>
      <w:r w:rsidR="006A3FB7" w:rsidRPr="004512B0">
        <w:rPr>
          <w:rStyle w:val="Char1"/>
          <w:b/>
          <w:bCs w:val="0"/>
          <w:rtl/>
        </w:rPr>
        <w:t>ک</w:t>
      </w:r>
      <w:r w:rsidRPr="004512B0">
        <w:rPr>
          <w:rStyle w:val="Char1"/>
          <w:b/>
          <w:bCs w:val="0"/>
          <w:rtl/>
        </w:rPr>
        <w:t>عت خواند</w:t>
      </w:r>
      <w:r w:rsidRPr="004512B0">
        <w:rPr>
          <w:rStyle w:val="Char1"/>
          <w:rFonts w:hint="cs"/>
          <w:b/>
          <w:bCs w:val="0"/>
          <w:rtl/>
        </w:rPr>
        <w:t>؟</w:t>
      </w:r>
      <w:r w:rsidRPr="004512B0">
        <w:rPr>
          <w:rStyle w:val="Char1"/>
          <w:b/>
          <w:bCs w:val="0"/>
          <w:rtl/>
        </w:rPr>
        <w:t>، در م</w:t>
      </w:r>
      <w:r w:rsidR="006A3FB7" w:rsidRPr="004512B0">
        <w:rPr>
          <w:rStyle w:val="Char1"/>
          <w:b/>
          <w:bCs w:val="0"/>
          <w:rtl/>
        </w:rPr>
        <w:t>ی</w:t>
      </w:r>
      <w:r w:rsidRPr="004512B0">
        <w:rPr>
          <w:rStyle w:val="Char1"/>
          <w:b/>
          <w:bCs w:val="0"/>
          <w:rtl/>
        </w:rPr>
        <w:t>ان آن جم</w:t>
      </w:r>
      <w:r w:rsidRPr="004512B0">
        <w:rPr>
          <w:rStyle w:val="Char1"/>
          <w:rFonts w:hint="cs"/>
          <w:b/>
          <w:bCs w:val="0"/>
          <w:rtl/>
        </w:rPr>
        <w:t>ا</w:t>
      </w:r>
      <w:r w:rsidRPr="004512B0">
        <w:rPr>
          <w:rStyle w:val="Char1"/>
          <w:b/>
          <w:bCs w:val="0"/>
          <w:rtl/>
        </w:rPr>
        <w:t>ع</w:t>
      </w:r>
      <w:r w:rsidRPr="004512B0">
        <w:rPr>
          <w:rStyle w:val="Char1"/>
          <w:rFonts w:hint="cs"/>
          <w:b/>
          <w:bCs w:val="0"/>
          <w:rtl/>
        </w:rPr>
        <w:t>ت،</w:t>
      </w:r>
      <w:r w:rsidRPr="004512B0">
        <w:rPr>
          <w:rStyle w:val="Char1"/>
          <w:b/>
          <w:bCs w:val="0"/>
          <w:rtl/>
        </w:rPr>
        <w:t xml:space="preserve"> مرد</w:t>
      </w:r>
      <w:r w:rsidR="006A3FB7" w:rsidRPr="004512B0">
        <w:rPr>
          <w:rStyle w:val="Char1"/>
          <w:b/>
          <w:bCs w:val="0"/>
          <w:rtl/>
        </w:rPr>
        <w:t>ی</w:t>
      </w:r>
      <w:r w:rsidRPr="004512B0">
        <w:rPr>
          <w:rStyle w:val="Char1"/>
          <w:b/>
          <w:bCs w:val="0"/>
          <w:rtl/>
        </w:rPr>
        <w:t xml:space="preserve"> بود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به او </w:t>
      </w:r>
      <w:r w:rsidRPr="004512B0">
        <w:rPr>
          <w:rStyle w:val="Char1"/>
          <w:b/>
          <w:bCs w:val="0"/>
          <w:rtl/>
        </w:rPr>
        <w:t>«ذوال</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‌گفت</w:t>
      </w:r>
      <w:r w:rsidRPr="004512B0">
        <w:rPr>
          <w:rStyle w:val="Char1"/>
          <w:b/>
          <w:bCs w:val="0"/>
          <w:rtl/>
        </w:rPr>
        <w:t>ند</w:t>
      </w:r>
      <w:r w:rsidRPr="004512B0">
        <w:rPr>
          <w:rStyle w:val="Char1"/>
          <w:rFonts w:hint="cs"/>
          <w:b/>
          <w:bCs w:val="0"/>
          <w:rtl/>
        </w:rPr>
        <w:t>،</w:t>
      </w:r>
      <w:r w:rsidRPr="004512B0">
        <w:rPr>
          <w:rStyle w:val="Char1"/>
          <w:b/>
          <w:bCs w:val="0"/>
          <w:rtl/>
        </w:rPr>
        <w:t xml:space="preserve"> عرض </w:t>
      </w:r>
      <w:r w:rsidR="006A3FB7" w:rsidRPr="004512B0">
        <w:rPr>
          <w:rStyle w:val="Char1"/>
          <w:b/>
          <w:bCs w:val="0"/>
          <w:rtl/>
        </w:rPr>
        <w:t>ک</w:t>
      </w:r>
      <w:r w:rsidRPr="004512B0">
        <w:rPr>
          <w:rStyle w:val="Char1"/>
          <w:b/>
          <w:bCs w:val="0"/>
          <w:rtl/>
        </w:rPr>
        <w:t>رد: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 xml:space="preserve">خدا! </w:t>
      </w:r>
      <w:r w:rsidRPr="004512B0">
        <w:rPr>
          <w:rStyle w:val="Char1"/>
          <w:b/>
          <w:bCs w:val="0"/>
          <w:rtl/>
        </w:rPr>
        <w:t>آ</w:t>
      </w:r>
      <w:r w:rsidR="006A3FB7" w:rsidRPr="004512B0">
        <w:rPr>
          <w:rStyle w:val="Char1"/>
          <w:b/>
          <w:bCs w:val="0"/>
          <w:rtl/>
        </w:rPr>
        <w:t>ی</w:t>
      </w:r>
      <w:r w:rsidRPr="004512B0">
        <w:rPr>
          <w:rStyle w:val="Char1"/>
          <w:b/>
          <w:bCs w:val="0"/>
          <w:rtl/>
        </w:rPr>
        <w:t xml:space="preserve">ا فراموش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 xml:space="preserve">ا نماز </w:t>
      </w:r>
      <w:r w:rsidR="006A3FB7" w:rsidRPr="004512B0">
        <w:rPr>
          <w:rStyle w:val="Char1"/>
          <w:b/>
          <w:bCs w:val="0"/>
          <w:rtl/>
        </w:rPr>
        <w:t>ک</w:t>
      </w:r>
      <w:r w:rsidRPr="004512B0">
        <w:rPr>
          <w:rStyle w:val="Char1"/>
          <w:b/>
          <w:bCs w:val="0"/>
          <w:rtl/>
        </w:rPr>
        <w:t>وتاه شده</w:t>
      </w:r>
      <w:r w:rsidRPr="004512B0">
        <w:rPr>
          <w:rStyle w:val="Char1"/>
          <w:rFonts w:hint="cs"/>
          <w:b/>
          <w:bCs w:val="0"/>
          <w:rtl/>
        </w:rPr>
        <w:t xml:space="preserve"> است</w:t>
      </w:r>
      <w:r w:rsidRPr="004512B0">
        <w:rPr>
          <w:rStyle w:val="Char1"/>
          <w:b/>
          <w:bCs w:val="0"/>
          <w:rtl/>
        </w:rPr>
        <w:t>؟ فرمود</w:t>
      </w:r>
      <w:r w:rsidRPr="004512B0">
        <w:rPr>
          <w:rStyle w:val="Char1"/>
          <w:rFonts w:hint="cs"/>
          <w:b/>
          <w:bCs w:val="0"/>
          <w:rtl/>
        </w:rPr>
        <w:t>:</w:t>
      </w:r>
      <w:r w:rsidRPr="004512B0">
        <w:rPr>
          <w:rStyle w:val="Char1"/>
          <w:b/>
          <w:bCs w:val="0"/>
          <w:rtl/>
        </w:rPr>
        <w:t xml:space="preserve"> نه فراموش </w:t>
      </w:r>
      <w:r w:rsidR="006A3FB7" w:rsidRPr="004512B0">
        <w:rPr>
          <w:rStyle w:val="Char1"/>
          <w:b/>
          <w:bCs w:val="0"/>
          <w:rtl/>
        </w:rPr>
        <w:t>ک</w:t>
      </w:r>
      <w:r w:rsidRPr="004512B0">
        <w:rPr>
          <w:rStyle w:val="Char1"/>
          <w:b/>
          <w:bCs w:val="0"/>
          <w:rtl/>
        </w:rPr>
        <w:t xml:space="preserve">ردم و نه </w:t>
      </w:r>
      <w:r w:rsidR="006A3FB7" w:rsidRPr="004512B0">
        <w:rPr>
          <w:rStyle w:val="Char1"/>
          <w:b/>
          <w:bCs w:val="0"/>
          <w:rtl/>
        </w:rPr>
        <w:t>ک</w:t>
      </w:r>
      <w:r w:rsidRPr="004512B0">
        <w:rPr>
          <w:rStyle w:val="Char1"/>
          <w:b/>
          <w:bCs w:val="0"/>
          <w:rtl/>
        </w:rPr>
        <w:t>وتاه شده</w:t>
      </w:r>
      <w:r w:rsidRPr="004512B0">
        <w:rPr>
          <w:rStyle w:val="Char1"/>
          <w:rFonts w:hint="cs"/>
          <w:b/>
          <w:bCs w:val="0"/>
          <w:rtl/>
        </w:rPr>
        <w:t xml:space="preserve"> است.</w:t>
      </w:r>
      <w:r w:rsidRPr="004512B0">
        <w:rPr>
          <w:rStyle w:val="Char1"/>
          <w:b/>
          <w:bCs w:val="0"/>
          <w:rtl/>
        </w:rPr>
        <w:t xml:space="preserve"> بعد خطاب به جماعت فرمود: آ</w:t>
      </w:r>
      <w:r w:rsidR="006A3FB7" w:rsidRPr="004512B0">
        <w:rPr>
          <w:rStyle w:val="Char1"/>
          <w:b/>
          <w:bCs w:val="0"/>
          <w:rtl/>
        </w:rPr>
        <w:t>ی</w:t>
      </w:r>
      <w:r w:rsidRPr="004512B0">
        <w:rPr>
          <w:rStyle w:val="Char1"/>
          <w:b/>
          <w:bCs w:val="0"/>
          <w:rtl/>
        </w:rPr>
        <w:t>ا همان</w:t>
      </w:r>
      <w:r w:rsidRPr="004512B0">
        <w:rPr>
          <w:rStyle w:val="Char1"/>
          <w:rFonts w:hint="cs"/>
          <w:b/>
          <w:bCs w:val="0"/>
          <w:rtl/>
        </w:rPr>
        <w:t xml:space="preserve"> </w:t>
      </w:r>
      <w:r w:rsidRPr="004512B0">
        <w:rPr>
          <w:rStyle w:val="Char1"/>
          <w:b/>
          <w:bCs w:val="0"/>
          <w:rtl/>
        </w:rPr>
        <w:t xml:space="preserve">طور است </w:t>
      </w:r>
      <w:r w:rsidR="006A3FB7" w:rsidRPr="004512B0">
        <w:rPr>
          <w:rStyle w:val="Char1"/>
          <w:b/>
          <w:bCs w:val="0"/>
          <w:rtl/>
        </w:rPr>
        <w:t>ک</w:t>
      </w:r>
      <w:r w:rsidRPr="004512B0">
        <w:rPr>
          <w:rStyle w:val="Char1"/>
          <w:b/>
          <w:bCs w:val="0"/>
          <w:rtl/>
        </w:rPr>
        <w:t>ه ذوال</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گفتند: بله. </w:t>
      </w:r>
      <w:r w:rsidRPr="004512B0">
        <w:rPr>
          <w:rStyle w:val="Char1"/>
          <w:rFonts w:hint="cs"/>
          <w:b/>
          <w:bCs w:val="0"/>
          <w:rtl/>
        </w:rPr>
        <w:t>بلا فاصله</w:t>
      </w:r>
      <w:r w:rsidRPr="004512B0">
        <w:rPr>
          <w:rStyle w:val="Char1"/>
          <w:b/>
          <w:bCs w:val="0"/>
          <w:rtl/>
        </w:rPr>
        <w:t xml:space="preserve"> </w:t>
      </w:r>
      <w:r w:rsidRPr="004512B0">
        <w:rPr>
          <w:rStyle w:val="Char1"/>
          <w:rFonts w:hint="cs"/>
          <w:b/>
          <w:bCs w:val="0"/>
          <w:rtl/>
        </w:rPr>
        <w:t xml:space="preserve">رو به </w:t>
      </w:r>
      <w:r w:rsidRPr="004512B0">
        <w:rPr>
          <w:rStyle w:val="Char1"/>
          <w:b/>
          <w:bCs w:val="0"/>
          <w:rtl/>
        </w:rPr>
        <w:t>قبله به نماز ا</w:t>
      </w:r>
      <w:r w:rsidR="006A3FB7" w:rsidRPr="004512B0">
        <w:rPr>
          <w:rStyle w:val="Char1"/>
          <w:b/>
          <w:bCs w:val="0"/>
          <w:rtl/>
        </w:rPr>
        <w:t>ی</w:t>
      </w:r>
      <w:r w:rsidRPr="004512B0">
        <w:rPr>
          <w:rStyle w:val="Char1"/>
          <w:b/>
          <w:bCs w:val="0"/>
          <w:rtl/>
        </w:rPr>
        <w:t>ستاد و دو ر</w:t>
      </w:r>
      <w:r w:rsidR="006A3FB7" w:rsidRPr="004512B0">
        <w:rPr>
          <w:rStyle w:val="Char1"/>
          <w:b/>
          <w:bCs w:val="0"/>
          <w:rtl/>
        </w:rPr>
        <w:t>ک</w:t>
      </w:r>
      <w:r w:rsidRPr="004512B0">
        <w:rPr>
          <w:rStyle w:val="Char1"/>
          <w:b/>
          <w:bCs w:val="0"/>
          <w:rtl/>
        </w:rPr>
        <w:t>عت تر</w:t>
      </w:r>
      <w:r w:rsidR="006A3FB7" w:rsidRPr="004512B0">
        <w:rPr>
          <w:rStyle w:val="Char1"/>
          <w:b/>
          <w:bCs w:val="0"/>
          <w:rtl/>
        </w:rPr>
        <w:t>ک</w:t>
      </w:r>
      <w:r w:rsidRPr="004512B0">
        <w:rPr>
          <w:rStyle w:val="Char1"/>
          <w:b/>
          <w:bCs w:val="0"/>
          <w:rtl/>
        </w:rPr>
        <w:t xml:space="preserve"> شده را اقامه نمود، سپس السّلام عل</w:t>
      </w:r>
      <w:r w:rsidR="006A3FB7" w:rsidRPr="004512B0">
        <w:rPr>
          <w:rStyle w:val="Char1"/>
          <w:b/>
          <w:bCs w:val="0"/>
          <w:rtl/>
        </w:rPr>
        <w:t>یک</w:t>
      </w:r>
      <w:r w:rsidRPr="004512B0">
        <w:rPr>
          <w:rStyle w:val="Char1"/>
          <w:b/>
          <w:bCs w:val="0"/>
          <w:rtl/>
        </w:rPr>
        <w:t>م گفت، سپس الله ا</w:t>
      </w:r>
      <w:r w:rsidR="006A3FB7" w:rsidRPr="004512B0">
        <w:rPr>
          <w:rStyle w:val="Char1"/>
          <w:b/>
          <w:bCs w:val="0"/>
          <w:rtl/>
        </w:rPr>
        <w:t>ک</w:t>
      </w:r>
      <w:r w:rsidRPr="004512B0">
        <w:rPr>
          <w:rStyle w:val="Char1"/>
          <w:b/>
          <w:bCs w:val="0"/>
          <w:rtl/>
        </w:rPr>
        <w:t xml:space="preserve">بر </w:t>
      </w:r>
      <w:r w:rsidRPr="004512B0">
        <w:rPr>
          <w:rStyle w:val="Char1"/>
          <w:rFonts w:hint="cs"/>
          <w:b/>
          <w:bCs w:val="0"/>
          <w:rtl/>
        </w:rPr>
        <w:t xml:space="preserve">گفت </w:t>
      </w:r>
      <w:r w:rsidRPr="004512B0">
        <w:rPr>
          <w:rStyle w:val="Char1"/>
          <w:b/>
          <w:bCs w:val="0"/>
          <w:rtl/>
        </w:rPr>
        <w:t>و مانند سجده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نماز </w:t>
      </w:r>
      <w:r w:rsidR="006A3FB7" w:rsidRPr="004512B0">
        <w:rPr>
          <w:rStyle w:val="Char1"/>
          <w:b/>
          <w:bCs w:val="0"/>
          <w:rtl/>
        </w:rPr>
        <w:t>ی</w:t>
      </w:r>
      <w:r w:rsidRPr="004512B0">
        <w:rPr>
          <w:rStyle w:val="Char1"/>
          <w:b/>
          <w:bCs w:val="0"/>
          <w:rtl/>
        </w:rPr>
        <w:t>ا طولان</w:t>
      </w:r>
      <w:r w:rsidR="006A3FB7" w:rsidRPr="004512B0">
        <w:rPr>
          <w:rStyle w:val="Char1"/>
          <w:b/>
          <w:bCs w:val="0"/>
          <w:rtl/>
        </w:rPr>
        <w:t>ی</w:t>
      </w:r>
      <w:r w:rsidRPr="004512B0">
        <w:rPr>
          <w:rStyle w:val="Char1"/>
          <w:b/>
          <w:bCs w:val="0"/>
          <w:rtl/>
        </w:rPr>
        <w:t xml:space="preserve"> تر</w:t>
      </w:r>
      <w:r w:rsidRPr="004512B0">
        <w:rPr>
          <w:rStyle w:val="Char1"/>
          <w:rFonts w:hint="cs"/>
          <w:b/>
          <w:bCs w:val="0"/>
          <w:rtl/>
        </w:rPr>
        <w:t xml:space="preserve"> از آن،</w:t>
      </w:r>
      <w:r w:rsidRPr="004512B0">
        <w:rPr>
          <w:rStyle w:val="Char1"/>
          <w:b/>
          <w:bCs w:val="0"/>
          <w:rtl/>
        </w:rPr>
        <w:t xml:space="preserve"> به سجده رفت، بعد سر از سجده برداشت و ت</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 xml:space="preserve">ر گفت و مانند بار اوّل </w:t>
      </w:r>
      <w:r w:rsidR="006A3FB7" w:rsidRPr="004512B0">
        <w:rPr>
          <w:rStyle w:val="Char1"/>
          <w:b/>
          <w:bCs w:val="0"/>
          <w:rtl/>
        </w:rPr>
        <w:t>ی</w:t>
      </w:r>
      <w:r w:rsidRPr="004512B0">
        <w:rPr>
          <w:rStyle w:val="Char1"/>
          <w:b/>
          <w:bCs w:val="0"/>
          <w:rtl/>
        </w:rPr>
        <w:t>ا طولان</w:t>
      </w:r>
      <w:r w:rsidR="006A3FB7" w:rsidRPr="004512B0">
        <w:rPr>
          <w:rStyle w:val="Char1"/>
          <w:b/>
          <w:bCs w:val="0"/>
          <w:rtl/>
        </w:rPr>
        <w:t>ی</w:t>
      </w:r>
      <w:r w:rsidRPr="004512B0">
        <w:rPr>
          <w:rStyle w:val="Char1"/>
          <w:b/>
          <w:bCs w:val="0"/>
          <w:rtl/>
        </w:rPr>
        <w:t xml:space="preserve"> تر</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دوباره </w:t>
      </w:r>
      <w:r w:rsidRPr="004512B0">
        <w:rPr>
          <w:rStyle w:val="Char1"/>
          <w:b/>
          <w:bCs w:val="0"/>
          <w:rtl/>
        </w:rPr>
        <w:t>به سجده رفت و سر بر آورد و ت</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ر گفت</w:t>
      </w:r>
      <w:r w:rsidRPr="004512B0">
        <w:rPr>
          <w:rStyle w:val="Char1"/>
          <w:rFonts w:hint="cs"/>
          <w:b/>
          <w:bCs w:val="0"/>
          <w:rtl/>
        </w:rPr>
        <w:t>.</w:t>
      </w:r>
      <w:r w:rsidRPr="004512B0">
        <w:rPr>
          <w:rStyle w:val="Char1"/>
          <w:b/>
          <w:bCs w:val="0"/>
          <w:rtl/>
        </w:rPr>
        <w:t xml:space="preserve"> گاه</w:t>
      </w:r>
      <w:r w:rsidR="006A3FB7" w:rsidRPr="004512B0">
        <w:rPr>
          <w:rStyle w:val="Char1"/>
          <w:b/>
          <w:bCs w:val="0"/>
          <w:rtl/>
        </w:rPr>
        <w:t>ی</w:t>
      </w:r>
      <w:r w:rsidRPr="004512B0">
        <w:rPr>
          <w:rStyle w:val="Char1"/>
          <w:b/>
          <w:bCs w:val="0"/>
          <w:rtl/>
        </w:rPr>
        <w:t xml:space="preserve"> از راو</w:t>
      </w:r>
      <w:r w:rsidR="006A3FB7" w:rsidRPr="004512B0">
        <w:rPr>
          <w:rStyle w:val="Char1"/>
          <w:b/>
          <w:bCs w:val="0"/>
          <w:rtl/>
        </w:rPr>
        <w:t>ی</w:t>
      </w:r>
      <w:r w:rsidRPr="004512B0">
        <w:rPr>
          <w:rStyle w:val="Char1"/>
          <w:b/>
          <w:bCs w:val="0"/>
          <w:rtl/>
        </w:rPr>
        <w:t xml:space="preserve"> حد</w:t>
      </w:r>
      <w:r w:rsidR="006A3FB7" w:rsidRPr="004512B0">
        <w:rPr>
          <w:rStyle w:val="Char1"/>
          <w:b/>
          <w:bCs w:val="0"/>
          <w:rtl/>
        </w:rPr>
        <w:t>ی</w:t>
      </w:r>
      <w:r w:rsidRPr="004512B0">
        <w:rPr>
          <w:rStyle w:val="Char1"/>
          <w:b/>
          <w:bCs w:val="0"/>
          <w:rtl/>
        </w:rPr>
        <w:t>ث سؤال م</w:t>
      </w:r>
      <w:r w:rsidR="006A3FB7" w:rsidRPr="004512B0">
        <w:rPr>
          <w:rStyle w:val="Char1"/>
          <w:b/>
          <w:bCs w:val="0"/>
          <w:rtl/>
        </w:rPr>
        <w:t>ی</w:t>
      </w:r>
      <w:r w:rsidRPr="004512B0">
        <w:rPr>
          <w:rStyle w:val="Char1"/>
          <w:rFonts w:hint="cs"/>
          <w:b/>
          <w:bCs w:val="0"/>
          <w:rtl/>
        </w:rPr>
        <w:t>‌</w:t>
      </w:r>
      <w:r w:rsidRPr="004512B0">
        <w:rPr>
          <w:rStyle w:val="Char1"/>
          <w:b/>
          <w:bCs w:val="0"/>
          <w:rtl/>
        </w:rPr>
        <w:t>شد: آ</w:t>
      </w:r>
      <w:r w:rsidR="006A3FB7" w:rsidRPr="004512B0">
        <w:rPr>
          <w:rStyle w:val="Char1"/>
          <w:b/>
          <w:bCs w:val="0"/>
          <w:rtl/>
        </w:rPr>
        <w:t>ی</w:t>
      </w:r>
      <w:r w:rsidRPr="004512B0">
        <w:rPr>
          <w:rStyle w:val="Char1"/>
          <w:b/>
          <w:bCs w:val="0"/>
          <w:rtl/>
        </w:rPr>
        <w:t>ا بار د</w:t>
      </w:r>
      <w:r w:rsidR="006A3FB7" w:rsidRPr="004512B0">
        <w:rPr>
          <w:rStyle w:val="Char1"/>
          <w:b/>
          <w:bCs w:val="0"/>
          <w:rtl/>
        </w:rPr>
        <w:t>ی</w:t>
      </w:r>
      <w:r w:rsidRPr="004512B0">
        <w:rPr>
          <w:rStyle w:val="Char1"/>
          <w:b/>
          <w:bCs w:val="0"/>
          <w:rtl/>
        </w:rPr>
        <w:t xml:space="preserve">گر هم سلام گفت؟ گفت: به من خبر داده شده </w:t>
      </w:r>
      <w:r w:rsidR="006A3FB7" w:rsidRPr="004512B0">
        <w:rPr>
          <w:rStyle w:val="Char1"/>
          <w:b/>
          <w:bCs w:val="0"/>
          <w:rtl/>
        </w:rPr>
        <w:t>ک</w:t>
      </w:r>
      <w:r w:rsidRPr="004512B0">
        <w:rPr>
          <w:rStyle w:val="Char1"/>
          <w:b/>
          <w:bCs w:val="0"/>
          <w:rtl/>
        </w:rPr>
        <w:t>ه عمران بن حص</w:t>
      </w:r>
      <w:r w:rsidR="006A3FB7" w:rsidRPr="004512B0">
        <w:rPr>
          <w:rStyle w:val="Char1"/>
          <w:b/>
          <w:bCs w:val="0"/>
          <w:rtl/>
        </w:rPr>
        <w:t>ی</w:t>
      </w:r>
      <w:r w:rsidRPr="004512B0">
        <w:rPr>
          <w:rStyle w:val="Char1"/>
          <w:b/>
          <w:bCs w:val="0"/>
          <w:rtl/>
        </w:rPr>
        <w:t>ن گفته</w:t>
      </w:r>
      <w:r w:rsidRPr="004512B0">
        <w:rPr>
          <w:rStyle w:val="Char1"/>
          <w:rFonts w:hint="cs"/>
          <w:b/>
          <w:bCs w:val="0"/>
          <w:rtl/>
        </w:rPr>
        <w:t xml:space="preserve"> است</w:t>
      </w:r>
      <w:r w:rsidRPr="004512B0">
        <w:rPr>
          <w:rStyle w:val="Char1"/>
          <w:b/>
          <w:bCs w:val="0"/>
          <w:rtl/>
        </w:rPr>
        <w:t>: سپس سلام گفت». ا</w:t>
      </w:r>
      <w:r w:rsidR="006A3FB7" w:rsidRPr="004512B0">
        <w:rPr>
          <w:rStyle w:val="Char1"/>
          <w:b/>
          <w:bCs w:val="0"/>
          <w:rtl/>
        </w:rPr>
        <w:t>ی</w:t>
      </w:r>
      <w:r w:rsidRPr="004512B0">
        <w:rPr>
          <w:rStyle w:val="Char1"/>
          <w:b/>
          <w:bCs w:val="0"/>
          <w:rtl/>
        </w:rPr>
        <w:t>ن حد</w:t>
      </w:r>
      <w:r w:rsidR="006A3FB7" w:rsidRPr="004512B0">
        <w:rPr>
          <w:rStyle w:val="Char1"/>
          <w:b/>
          <w:bCs w:val="0"/>
          <w:rtl/>
        </w:rPr>
        <w:t>ی</w:t>
      </w:r>
      <w:r w:rsidRPr="004512B0">
        <w:rPr>
          <w:rStyle w:val="Char1"/>
          <w:b/>
          <w:bCs w:val="0"/>
          <w:rtl/>
        </w:rPr>
        <w:t>ث متفق عل</w:t>
      </w:r>
      <w:r w:rsidR="006A3FB7" w:rsidRPr="004512B0">
        <w:rPr>
          <w:rStyle w:val="Char1"/>
          <w:b/>
          <w:bCs w:val="0"/>
          <w:rtl/>
        </w:rPr>
        <w:t>ی</w:t>
      </w:r>
      <w:r w:rsidRPr="004512B0">
        <w:rPr>
          <w:rStyle w:val="Char1"/>
          <w:b/>
          <w:bCs w:val="0"/>
          <w:rtl/>
        </w:rPr>
        <w:t>ه ب</w:t>
      </w:r>
      <w:r w:rsidR="006A3FB7" w:rsidRPr="004512B0">
        <w:rPr>
          <w:rStyle w:val="Char1"/>
          <w:b/>
          <w:bCs w:val="0"/>
          <w:rtl/>
        </w:rPr>
        <w:t>ی</w:t>
      </w:r>
      <w:r w:rsidRPr="004512B0">
        <w:rPr>
          <w:rStyle w:val="Char1"/>
          <w:b/>
          <w:bCs w:val="0"/>
          <w:rtl/>
        </w:rPr>
        <w:t>ن بخار</w:t>
      </w:r>
      <w:r w:rsidR="006A3FB7" w:rsidRPr="004512B0">
        <w:rPr>
          <w:rStyle w:val="Char1"/>
          <w:b/>
          <w:bCs w:val="0"/>
          <w:rtl/>
        </w:rPr>
        <w:t>ی</w:t>
      </w:r>
      <w:r w:rsidRPr="004512B0">
        <w:rPr>
          <w:rStyle w:val="Char1"/>
          <w:b/>
          <w:bCs w:val="0"/>
          <w:rtl/>
        </w:rPr>
        <w:t xml:space="preserve"> و مسلم است</w:t>
      </w:r>
      <w:r w:rsidRPr="004512B0">
        <w:rPr>
          <w:rStyle w:val="Char1"/>
          <w:rFonts w:hint="cs"/>
          <w:b/>
          <w:bCs w:val="0"/>
          <w:rtl/>
        </w:rPr>
        <w:t>،</w:t>
      </w:r>
      <w:r w:rsidRPr="004512B0">
        <w:rPr>
          <w:rStyle w:val="Char1"/>
          <w:b/>
          <w:bCs w:val="0"/>
          <w:rtl/>
        </w:rPr>
        <w:t xml:space="preserve"> اما در روا</w:t>
      </w:r>
      <w:r w:rsidR="006A3FB7" w:rsidRPr="004512B0">
        <w:rPr>
          <w:rStyle w:val="Char1"/>
          <w:b/>
          <w:bCs w:val="0"/>
          <w:rtl/>
        </w:rPr>
        <w:t>ی</w:t>
      </w:r>
      <w:r w:rsidRPr="004512B0">
        <w:rPr>
          <w:rStyle w:val="Char1"/>
          <w:b/>
          <w:bCs w:val="0"/>
          <w:rtl/>
        </w:rPr>
        <w:t>ت مسلم گذاشتن دست رو</w:t>
      </w:r>
      <w:r w:rsidR="006A3FB7" w:rsidRPr="004512B0">
        <w:rPr>
          <w:rStyle w:val="Char1"/>
          <w:b/>
          <w:bCs w:val="0"/>
          <w:rtl/>
        </w:rPr>
        <w:t>ی</w:t>
      </w:r>
      <w:r w:rsidRPr="004512B0">
        <w:rPr>
          <w:rStyle w:val="Char1"/>
          <w:b/>
          <w:bCs w:val="0"/>
          <w:rtl/>
        </w:rPr>
        <w:t xml:space="preserve"> دست و در هم </w:t>
      </w:r>
      <w:r w:rsidR="006A3FB7" w:rsidRPr="004512B0">
        <w:rPr>
          <w:rStyle w:val="Char1"/>
          <w:b/>
          <w:bCs w:val="0"/>
          <w:rtl/>
        </w:rPr>
        <w:t>ک</w:t>
      </w:r>
      <w:r w:rsidRPr="004512B0">
        <w:rPr>
          <w:rStyle w:val="Char1"/>
          <w:b/>
          <w:bCs w:val="0"/>
          <w:rtl/>
        </w:rPr>
        <w:t>ردن انگشتان روا</w:t>
      </w:r>
      <w:r w:rsidR="006A3FB7" w:rsidRPr="004512B0">
        <w:rPr>
          <w:rStyle w:val="Char1"/>
          <w:b/>
          <w:bCs w:val="0"/>
          <w:rtl/>
        </w:rPr>
        <w:t>ی</w:t>
      </w:r>
      <w:r w:rsidRPr="004512B0">
        <w:rPr>
          <w:rStyle w:val="Char1"/>
          <w:b/>
          <w:bCs w:val="0"/>
          <w:rtl/>
        </w:rPr>
        <w:t>ت نشده</w:t>
      </w:r>
      <w:r w:rsidRPr="004512B0">
        <w:rPr>
          <w:rStyle w:val="Char1"/>
          <w:rFonts w:hint="cs"/>
          <w:b/>
          <w:bCs w:val="0"/>
          <w:rtl/>
        </w:rPr>
        <w:t xml:space="preserve"> است.</w:t>
      </w:r>
    </w:p>
    <w:p w:rsidR="00DB0D37" w:rsidRPr="004512B0" w:rsidRDefault="00DB0D37" w:rsidP="0094726C">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روا</w:t>
      </w:r>
      <w:r w:rsidR="006A3FB7" w:rsidRPr="004512B0">
        <w:rPr>
          <w:rStyle w:val="Char1"/>
          <w:b/>
          <w:bCs w:val="0"/>
          <w:rtl/>
        </w:rPr>
        <w:t>ی</w:t>
      </w:r>
      <w:r w:rsidRPr="004512B0">
        <w:rPr>
          <w:rStyle w:val="Char1"/>
          <w:b/>
          <w:bCs w:val="0"/>
          <w:rtl/>
        </w:rPr>
        <w:t>ت احمد و مسلم</w:t>
      </w:r>
      <w:r w:rsidRPr="004512B0">
        <w:rPr>
          <w:rStyle w:val="Char1"/>
          <w:rFonts w:hint="cs"/>
          <w:b/>
          <w:bCs w:val="0"/>
          <w:rtl/>
        </w:rPr>
        <w:t>،</w:t>
      </w:r>
      <w:r w:rsidRPr="004512B0">
        <w:rPr>
          <w:rStyle w:val="Char1"/>
          <w:b/>
          <w:bCs w:val="0"/>
          <w:rtl/>
        </w:rPr>
        <w:t xml:space="preserve"> </w:t>
      </w:r>
      <w:r w:rsidRPr="004512B0">
        <w:rPr>
          <w:rStyle w:val="Char1"/>
          <w:rFonts w:hint="cs"/>
          <w:b/>
          <w:bCs w:val="0"/>
          <w:rtl/>
        </w:rPr>
        <w:t>از ابو هریره آمده است که فرمود</w:t>
      </w:r>
      <w:r w:rsidRPr="004512B0">
        <w:rPr>
          <w:rStyle w:val="Char1"/>
          <w:b/>
          <w:bCs w:val="0"/>
          <w:rtl/>
        </w:rPr>
        <w:t>: «همراه با رسول الله‌</w:t>
      </w:r>
      <w:r w:rsidR="002465BA" w:rsidRPr="004512B0">
        <w:rPr>
          <w:rFonts w:cs="CTraditional Arabic" w:hint="cs"/>
          <w:b/>
          <w:bCs w:val="0"/>
          <w:color w:val="000000"/>
          <w:rtl/>
        </w:rPr>
        <w:t>ص</w:t>
      </w:r>
      <w:r w:rsidRPr="004512B0">
        <w:rPr>
          <w:rStyle w:val="Char1"/>
          <w:b/>
          <w:bCs w:val="0"/>
          <w:rtl/>
        </w:rPr>
        <w:t xml:space="preserve"> به نماز ظهر ا</w:t>
      </w:r>
      <w:r w:rsidR="006A3FB7" w:rsidRPr="004512B0">
        <w:rPr>
          <w:rStyle w:val="Char1"/>
          <w:b/>
          <w:bCs w:val="0"/>
          <w:rtl/>
        </w:rPr>
        <w:t>ی</w:t>
      </w:r>
      <w:r w:rsidRPr="004512B0">
        <w:rPr>
          <w:rStyle w:val="Char1"/>
          <w:b/>
          <w:bCs w:val="0"/>
          <w:rtl/>
        </w:rPr>
        <w:t>ستاد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 xml:space="preserve">ایشان </w:t>
      </w:r>
      <w:r w:rsidRPr="004512B0">
        <w:rPr>
          <w:rStyle w:val="Char1"/>
          <w:b/>
          <w:bCs w:val="0"/>
          <w:rtl/>
        </w:rPr>
        <w:t>بعد از دو ر</w:t>
      </w:r>
      <w:r w:rsidR="006A3FB7" w:rsidRPr="004512B0">
        <w:rPr>
          <w:rStyle w:val="Char1"/>
          <w:b/>
          <w:bCs w:val="0"/>
          <w:rtl/>
        </w:rPr>
        <w:t>ک</w:t>
      </w:r>
      <w:r w:rsidRPr="004512B0">
        <w:rPr>
          <w:rStyle w:val="Char1"/>
          <w:b/>
          <w:bCs w:val="0"/>
          <w:rtl/>
        </w:rPr>
        <w:t>عت</w:t>
      </w:r>
      <w:r w:rsidRPr="004512B0">
        <w:rPr>
          <w:rStyle w:val="Char1"/>
          <w:rFonts w:hint="cs"/>
          <w:b/>
          <w:bCs w:val="0"/>
          <w:rtl/>
        </w:rPr>
        <w:t>،</w:t>
      </w:r>
      <w:r w:rsidRPr="004512B0">
        <w:rPr>
          <w:rStyle w:val="Char1"/>
          <w:b/>
          <w:bCs w:val="0"/>
          <w:rtl/>
        </w:rPr>
        <w:t xml:space="preserve"> سلام گفت</w:t>
      </w:r>
      <w:r w:rsidRPr="004512B0">
        <w:rPr>
          <w:rStyle w:val="Char1"/>
          <w:rFonts w:hint="cs"/>
          <w:b/>
          <w:bCs w:val="0"/>
          <w:rtl/>
        </w:rPr>
        <w:t>.</w:t>
      </w:r>
      <w:r w:rsidRPr="004512B0">
        <w:rPr>
          <w:rStyle w:val="Char1"/>
          <w:b/>
          <w:bCs w:val="0"/>
          <w:rtl/>
        </w:rPr>
        <w:t xml:space="preserve"> مرد</w:t>
      </w:r>
      <w:r w:rsidR="006A3FB7" w:rsidRPr="004512B0">
        <w:rPr>
          <w:rStyle w:val="Char1"/>
          <w:b/>
          <w:bCs w:val="0"/>
          <w:rtl/>
        </w:rPr>
        <w:t>ی</w:t>
      </w:r>
      <w:r w:rsidRPr="004512B0">
        <w:rPr>
          <w:rStyle w:val="Char1"/>
          <w:b/>
          <w:bCs w:val="0"/>
          <w:rtl/>
        </w:rPr>
        <w:t xml:space="preserve"> از بن</w:t>
      </w:r>
      <w:r w:rsidR="006A3FB7" w:rsidRPr="004512B0">
        <w:rPr>
          <w:rStyle w:val="Char1"/>
          <w:b/>
          <w:bCs w:val="0"/>
          <w:rtl/>
        </w:rPr>
        <w:t>ی</w:t>
      </w:r>
      <w:r w:rsidRPr="004512B0">
        <w:rPr>
          <w:rStyle w:val="Char1"/>
          <w:b/>
          <w:bCs w:val="0"/>
          <w:rtl/>
        </w:rPr>
        <w:t xml:space="preserve"> سل</w:t>
      </w:r>
      <w:r w:rsidR="006A3FB7" w:rsidRPr="004512B0">
        <w:rPr>
          <w:rStyle w:val="Char1"/>
          <w:b/>
          <w:bCs w:val="0"/>
          <w:rtl/>
        </w:rPr>
        <w:t>ی</w:t>
      </w:r>
      <w:r w:rsidRPr="004512B0">
        <w:rPr>
          <w:rStyle w:val="Char1"/>
          <w:b/>
          <w:bCs w:val="0"/>
          <w:rtl/>
        </w:rPr>
        <w:t>م از جا</w:t>
      </w:r>
      <w:r w:rsidR="006A3FB7" w:rsidRPr="004512B0">
        <w:rPr>
          <w:rStyle w:val="Char1"/>
          <w:b/>
          <w:bCs w:val="0"/>
          <w:rtl/>
        </w:rPr>
        <w:t>ی</w:t>
      </w:r>
      <w:r w:rsidRPr="004512B0">
        <w:rPr>
          <w:rStyle w:val="Char1"/>
          <w:b/>
          <w:bCs w:val="0"/>
          <w:rtl/>
        </w:rPr>
        <w:t xml:space="preserve"> برخاست و گفت: ا</w:t>
      </w:r>
      <w:r w:rsidR="006A3FB7" w:rsidRPr="004512B0">
        <w:rPr>
          <w:rStyle w:val="Char1"/>
          <w:b/>
          <w:bCs w:val="0"/>
          <w:rtl/>
        </w:rPr>
        <w:t>ی</w:t>
      </w:r>
      <w:r w:rsidRPr="004512B0">
        <w:rPr>
          <w:rStyle w:val="Char1"/>
          <w:b/>
          <w:bCs w:val="0"/>
          <w:rtl/>
        </w:rPr>
        <w:t xml:space="preserve"> رسول </w:t>
      </w:r>
      <w:r w:rsidRPr="004512B0">
        <w:rPr>
          <w:rStyle w:val="Char1"/>
          <w:rFonts w:hint="cs"/>
          <w:b/>
          <w:bCs w:val="0"/>
          <w:rtl/>
        </w:rPr>
        <w:t>خدا!</w:t>
      </w:r>
      <w:r w:rsidRPr="004512B0">
        <w:rPr>
          <w:rStyle w:val="Char1"/>
          <w:b/>
          <w:bCs w:val="0"/>
          <w:rtl/>
        </w:rPr>
        <w:t xml:space="preserve"> آ</w:t>
      </w:r>
      <w:r w:rsidR="006A3FB7" w:rsidRPr="004512B0">
        <w:rPr>
          <w:rStyle w:val="Char1"/>
          <w:b/>
          <w:bCs w:val="0"/>
          <w:rtl/>
        </w:rPr>
        <w:t>ی</w:t>
      </w:r>
      <w:r w:rsidRPr="004512B0">
        <w:rPr>
          <w:rStyle w:val="Char1"/>
          <w:b/>
          <w:bCs w:val="0"/>
          <w:rtl/>
        </w:rPr>
        <w:t xml:space="preserve">ا نماز </w:t>
      </w:r>
      <w:r w:rsidR="006A3FB7" w:rsidRPr="004512B0">
        <w:rPr>
          <w:rStyle w:val="Char1"/>
          <w:b/>
          <w:bCs w:val="0"/>
          <w:rtl/>
        </w:rPr>
        <w:t>ک</w:t>
      </w:r>
      <w:r w:rsidRPr="004512B0">
        <w:rPr>
          <w:rStyle w:val="Char1"/>
          <w:b/>
          <w:bCs w:val="0"/>
          <w:rtl/>
        </w:rPr>
        <w:t xml:space="preserve">وتاه شده </w:t>
      </w:r>
      <w:r w:rsidR="006A3FB7" w:rsidRPr="004512B0">
        <w:rPr>
          <w:rStyle w:val="Char1"/>
          <w:b/>
          <w:bCs w:val="0"/>
          <w:rtl/>
        </w:rPr>
        <w:t>ی</w:t>
      </w:r>
      <w:r w:rsidRPr="004512B0">
        <w:rPr>
          <w:rStyle w:val="Char1"/>
          <w:b/>
          <w:bCs w:val="0"/>
          <w:rtl/>
        </w:rPr>
        <w:t xml:space="preserve">ا فراموش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w:t>
      </w:r>
      <w:r w:rsidRPr="004512B0">
        <w:rPr>
          <w:rStyle w:val="Char1"/>
          <w:rFonts w:hint="cs"/>
          <w:b/>
          <w:bCs w:val="0"/>
          <w:rtl/>
        </w:rPr>
        <w:t>» (</w:t>
      </w:r>
      <w:r w:rsidRPr="004512B0">
        <w:rPr>
          <w:rStyle w:val="Char1"/>
          <w:b/>
          <w:bCs w:val="0"/>
          <w:rtl/>
        </w:rPr>
        <w:t>تا آخر حد</w:t>
      </w:r>
      <w:r w:rsidR="006A3FB7" w:rsidRPr="004512B0">
        <w:rPr>
          <w:rStyle w:val="Char1"/>
          <w:b/>
          <w:bCs w:val="0"/>
          <w:rtl/>
        </w:rPr>
        <w:t>ی</w:t>
      </w:r>
      <w:r w:rsidRPr="004512B0">
        <w:rPr>
          <w:rStyle w:val="Char1"/>
          <w:b/>
          <w:bCs w:val="0"/>
          <w:rtl/>
        </w:rPr>
        <w:t>ث</w:t>
      </w:r>
      <w:r w:rsidRPr="004512B0">
        <w:rPr>
          <w:rStyle w:val="Char1"/>
          <w:rFonts w:hint="cs"/>
          <w:b/>
          <w:bCs w:val="0"/>
          <w:rtl/>
        </w:rPr>
        <w:t>)</w:t>
      </w:r>
      <w:r w:rsidR="0094726C">
        <w:rPr>
          <w:rStyle w:val="Char1"/>
          <w:rFonts w:hint="cs"/>
          <w:b/>
          <w:bCs w:val="0"/>
          <w:rtl/>
        </w:rPr>
        <w:t>.</w:t>
      </w:r>
    </w:p>
    <w:p w:rsidR="00DB0D37" w:rsidRPr="004512B0" w:rsidRDefault="00DB0D37" w:rsidP="0094726C">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دل</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است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واقعه به حضور او و بعد از اسلام آوردنش بوده</w:t>
      </w:r>
      <w:r w:rsidRPr="004512B0">
        <w:rPr>
          <w:rStyle w:val="Char1"/>
          <w:rFonts w:hint="cs"/>
          <w:b/>
          <w:bCs w:val="0"/>
          <w:rtl/>
        </w:rPr>
        <w:t xml:space="preserve"> است. </w:t>
      </w:r>
      <w:r w:rsidRPr="004512B0">
        <w:rPr>
          <w:rStyle w:val="Char1"/>
          <w:b/>
          <w:bCs w:val="0"/>
          <w:rtl/>
        </w:rPr>
        <w:t>و در روا</w:t>
      </w:r>
      <w:r w:rsidR="006A3FB7" w:rsidRPr="004512B0">
        <w:rPr>
          <w:rStyle w:val="Char1"/>
          <w:b/>
          <w:bCs w:val="0"/>
          <w:rtl/>
        </w:rPr>
        <w:t>ی</w:t>
      </w:r>
      <w:r w:rsidRPr="004512B0">
        <w:rPr>
          <w:rStyle w:val="Char1"/>
          <w:b/>
          <w:bCs w:val="0"/>
          <w:rtl/>
        </w:rPr>
        <w:t>ت متّفق عل</w:t>
      </w:r>
      <w:r w:rsidR="006A3FB7" w:rsidRPr="004512B0">
        <w:rPr>
          <w:rStyle w:val="Char1"/>
          <w:b/>
          <w:bCs w:val="0"/>
          <w:rtl/>
        </w:rPr>
        <w:t>ی</w:t>
      </w:r>
      <w:r w:rsidRPr="004512B0">
        <w:rPr>
          <w:rStyle w:val="Char1"/>
          <w:b/>
          <w:bCs w:val="0"/>
          <w:rtl/>
        </w:rPr>
        <w:t xml:space="preserve">ه آمده است: «نه فراموش </w:t>
      </w:r>
      <w:r w:rsidR="006A3FB7" w:rsidRPr="004512B0">
        <w:rPr>
          <w:rStyle w:val="Char1"/>
          <w:b/>
          <w:bCs w:val="0"/>
          <w:rtl/>
        </w:rPr>
        <w:t>ک</w:t>
      </w:r>
      <w:r w:rsidRPr="004512B0">
        <w:rPr>
          <w:rStyle w:val="Char1"/>
          <w:b/>
          <w:bCs w:val="0"/>
          <w:rtl/>
        </w:rPr>
        <w:t xml:space="preserve">ردم و نه </w:t>
      </w:r>
      <w:r w:rsidR="006A3FB7" w:rsidRPr="004512B0">
        <w:rPr>
          <w:rStyle w:val="Char1"/>
          <w:b/>
          <w:bCs w:val="0"/>
          <w:rtl/>
        </w:rPr>
        <w:t>ک</w:t>
      </w:r>
      <w:r w:rsidRPr="004512B0">
        <w:rPr>
          <w:rStyle w:val="Char1"/>
          <w:b/>
          <w:bCs w:val="0"/>
          <w:rtl/>
        </w:rPr>
        <w:t xml:space="preserve">وتاه شده»، او هم عرض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w:t>
      </w:r>
      <w:r w:rsidRPr="004512B0">
        <w:rPr>
          <w:rStyle w:val="Char1"/>
          <w:b/>
          <w:bCs w:val="0"/>
          <w:rtl/>
        </w:rPr>
        <w:t>بل</w:t>
      </w:r>
      <w:r w:rsidRPr="004512B0">
        <w:rPr>
          <w:rStyle w:val="Char1"/>
          <w:rFonts w:hint="cs"/>
          <w:b/>
          <w:bCs w:val="0"/>
          <w:rtl/>
        </w:rPr>
        <w:t>ه،</w:t>
      </w:r>
      <w:r w:rsidRPr="004512B0">
        <w:rPr>
          <w:rStyle w:val="Char1"/>
          <w:b/>
          <w:bCs w:val="0"/>
          <w:rtl/>
        </w:rPr>
        <w:t xml:space="preserve"> </w:t>
      </w:r>
      <w:r w:rsidRPr="004512B0">
        <w:rPr>
          <w:rStyle w:val="Char1"/>
          <w:rFonts w:hint="cs"/>
          <w:b/>
          <w:bCs w:val="0"/>
          <w:rtl/>
        </w:rPr>
        <w:t>هم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طور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م، فراموش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دلالت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بر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ذو </w:t>
      </w:r>
      <w:r w:rsidRPr="004512B0">
        <w:rPr>
          <w:rStyle w:val="Char1"/>
          <w:rFonts w:hint="cs"/>
          <w:b/>
          <w:bCs w:val="0"/>
          <w:rtl/>
        </w:rPr>
        <w:t>ا</w:t>
      </w:r>
      <w:r w:rsidRPr="004512B0">
        <w:rPr>
          <w:rStyle w:val="Char1"/>
          <w:b/>
          <w:bCs w:val="0"/>
          <w:rtl/>
        </w:rPr>
        <w:t>ل</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بعد از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 فهم</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نماز از چهار </w:t>
      </w:r>
      <w:r w:rsidRPr="004512B0">
        <w:rPr>
          <w:rStyle w:val="Char1"/>
          <w:rFonts w:hint="cs"/>
          <w:b/>
          <w:bCs w:val="0"/>
          <w:rtl/>
        </w:rPr>
        <w:t xml:space="preserve">رکعت، </w:t>
      </w:r>
      <w:r w:rsidRPr="004512B0">
        <w:rPr>
          <w:rStyle w:val="Char1"/>
          <w:b/>
          <w:bCs w:val="0"/>
          <w:rtl/>
        </w:rPr>
        <w:t>به دو ر</w:t>
      </w:r>
      <w:r w:rsidR="006A3FB7" w:rsidRPr="004512B0">
        <w:rPr>
          <w:rStyle w:val="Char1"/>
          <w:b/>
          <w:bCs w:val="0"/>
          <w:rtl/>
        </w:rPr>
        <w:t>ک</w:t>
      </w:r>
      <w:r w:rsidRPr="004512B0">
        <w:rPr>
          <w:rStyle w:val="Char1"/>
          <w:b/>
          <w:bCs w:val="0"/>
          <w:rtl/>
        </w:rPr>
        <w:t>عت منسوخ نشده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سخن گفت</w:t>
      </w:r>
      <w:r w:rsidRPr="004512B0">
        <w:rPr>
          <w:rStyle w:val="Char1"/>
          <w:b/>
          <w:bCs w:val="0"/>
          <w:rtl/>
        </w:rPr>
        <w:t xml:space="preserve"> و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گفت </w:t>
      </w:r>
      <w:r w:rsidR="006A3FB7" w:rsidRPr="004512B0">
        <w:rPr>
          <w:rStyle w:val="Char1"/>
          <w:b/>
          <w:bCs w:val="0"/>
          <w:rtl/>
        </w:rPr>
        <w:t>ک</w:t>
      </w:r>
      <w:r w:rsidRPr="004512B0">
        <w:rPr>
          <w:rStyle w:val="Char1"/>
          <w:b/>
          <w:bCs w:val="0"/>
          <w:rtl/>
        </w:rPr>
        <w:t>ه جوا</w:t>
      </w:r>
      <w:r w:rsidRPr="004512B0">
        <w:rPr>
          <w:rStyle w:val="Char1"/>
          <w:rFonts w:hint="cs"/>
          <w:b/>
          <w:bCs w:val="0"/>
          <w:rtl/>
        </w:rPr>
        <w:t>ب</w:t>
      </w:r>
      <w:r w:rsidRPr="004512B0">
        <w:rPr>
          <w:rStyle w:val="Char1"/>
          <w:b/>
          <w:bCs w:val="0"/>
          <w:rtl/>
        </w:rPr>
        <w:t xml:space="preserve"> سؤال ن</w:t>
      </w:r>
      <w:r w:rsidR="006A3FB7" w:rsidRPr="004512B0">
        <w:rPr>
          <w:rStyle w:val="Char1"/>
          <w:b/>
          <w:bCs w:val="0"/>
          <w:rtl/>
        </w:rPr>
        <w:t>ی</w:t>
      </w:r>
      <w:r w:rsidRPr="004512B0">
        <w:rPr>
          <w:rStyle w:val="Char1"/>
          <w:b/>
          <w:bCs w:val="0"/>
          <w:rtl/>
        </w:rPr>
        <w:t>ست</w:t>
      </w:r>
      <w:r w:rsidR="00280DBE" w:rsidRPr="004512B0">
        <w:rPr>
          <w:rStyle w:val="Char1"/>
          <w:b/>
          <w:bCs w:val="0"/>
          <w:vertAlign w:val="superscript"/>
          <w:rtl/>
        </w:rPr>
        <w:footnoteReference w:id="109"/>
      </w:r>
      <w:r w:rsidR="0094726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Pr="004512B0">
        <w:rPr>
          <w:rStyle w:val="Char1"/>
          <w:rFonts w:hint="cs"/>
          <w:b/>
          <w:bCs w:val="0"/>
          <w:rtl/>
        </w:rPr>
        <w:t>‌</w:t>
      </w:r>
      <w:r w:rsidRPr="004512B0">
        <w:rPr>
          <w:rStyle w:val="Char1"/>
          <w:b/>
          <w:bCs w:val="0"/>
          <w:rtl/>
        </w:rPr>
        <w:t>به پد</w:t>
      </w:r>
      <w:r w:rsidR="006A3FB7" w:rsidRPr="004512B0">
        <w:rPr>
          <w:rStyle w:val="Char1"/>
          <w:b/>
          <w:bCs w:val="0"/>
          <w:rtl/>
        </w:rPr>
        <w:t>ی</w:t>
      </w:r>
      <w:r w:rsidRPr="004512B0">
        <w:rPr>
          <w:rStyle w:val="Char1"/>
          <w:b/>
          <w:bCs w:val="0"/>
          <w:rtl/>
        </w:rPr>
        <w:t>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فراموش</w:t>
      </w:r>
      <w:r w:rsidR="006A3FB7" w:rsidRPr="004512B0">
        <w:rPr>
          <w:rStyle w:val="Char1"/>
          <w:b/>
          <w:bCs w:val="0"/>
          <w:rtl/>
        </w:rPr>
        <w:t>ی</w:t>
      </w:r>
      <w:r w:rsidRPr="004512B0">
        <w:rPr>
          <w:rStyle w:val="Char1"/>
          <w:b/>
          <w:bCs w:val="0"/>
          <w:rtl/>
        </w:rPr>
        <w:t xml:space="preserve"> خود</w:t>
      </w:r>
      <w:r w:rsidRPr="004512B0">
        <w:rPr>
          <w:rStyle w:val="Char1"/>
          <w:rFonts w:hint="cs"/>
          <w:b/>
          <w:bCs w:val="0"/>
          <w:rtl/>
        </w:rPr>
        <w:t>،</w:t>
      </w:r>
      <w:r w:rsidRPr="004512B0">
        <w:rPr>
          <w:rStyle w:val="Char1"/>
          <w:b/>
          <w:bCs w:val="0"/>
          <w:rtl/>
        </w:rPr>
        <w:t xml:space="preserve"> مانند عادت سا</w:t>
      </w:r>
      <w:r w:rsidR="006A3FB7" w:rsidRPr="004512B0">
        <w:rPr>
          <w:rStyle w:val="Char1"/>
          <w:b/>
          <w:bCs w:val="0"/>
          <w:rtl/>
        </w:rPr>
        <w:t>ی</w:t>
      </w:r>
      <w:r w:rsidRPr="004512B0">
        <w:rPr>
          <w:rStyle w:val="Char1"/>
          <w:b/>
          <w:bCs w:val="0"/>
          <w:rtl/>
        </w:rPr>
        <w:t>ر بشر تصر</w:t>
      </w:r>
      <w:r w:rsidR="006A3FB7" w:rsidRPr="004512B0">
        <w:rPr>
          <w:rStyle w:val="Char1"/>
          <w:b/>
          <w:bCs w:val="0"/>
          <w:rtl/>
        </w:rPr>
        <w:t>ی</w:t>
      </w:r>
      <w:r w:rsidRPr="004512B0">
        <w:rPr>
          <w:rStyle w:val="Char1"/>
          <w:b/>
          <w:bCs w:val="0"/>
          <w:rtl/>
        </w:rPr>
        <w:t>ح فرموده</w:t>
      </w:r>
      <w:r w:rsidRPr="004512B0">
        <w:rPr>
          <w:rStyle w:val="Char1"/>
          <w:rFonts w:hint="cs"/>
          <w:b/>
          <w:bCs w:val="0"/>
          <w:rtl/>
        </w:rPr>
        <w:t xml:space="preserve"> است.</w:t>
      </w:r>
      <w:r w:rsidRPr="004512B0">
        <w:rPr>
          <w:rStyle w:val="Char1"/>
          <w:b/>
          <w:bCs w:val="0"/>
          <w:rtl/>
        </w:rPr>
        <w:t xml:space="preserve"> همان</w:t>
      </w:r>
      <w:r w:rsidRPr="004512B0">
        <w:rPr>
          <w:rStyle w:val="Char1"/>
          <w:rFonts w:hint="cs"/>
          <w:b/>
          <w:bCs w:val="0"/>
          <w:rtl/>
        </w:rPr>
        <w:t xml:space="preserve"> </w:t>
      </w:r>
      <w:r w:rsidRPr="004512B0">
        <w:rPr>
          <w:rStyle w:val="Char1"/>
          <w:b/>
          <w:bCs w:val="0"/>
          <w:rtl/>
        </w:rPr>
        <w:t xml:space="preserve">طور </w:t>
      </w:r>
      <w:r w:rsidR="006A3FB7" w:rsidRPr="004512B0">
        <w:rPr>
          <w:rStyle w:val="Char1"/>
          <w:b/>
          <w:bCs w:val="0"/>
          <w:rtl/>
        </w:rPr>
        <w:t>ک</w:t>
      </w:r>
      <w:r w:rsidRPr="004512B0">
        <w:rPr>
          <w:rStyle w:val="Char1"/>
          <w:b/>
          <w:bCs w:val="0"/>
          <w:rtl/>
        </w:rPr>
        <w:t>ه در روا</w:t>
      </w:r>
      <w:r w:rsidR="006A3FB7" w:rsidRPr="004512B0">
        <w:rPr>
          <w:rStyle w:val="Char1"/>
          <w:b/>
          <w:bCs w:val="0"/>
          <w:rtl/>
        </w:rPr>
        <w:t>ی</w:t>
      </w:r>
      <w:r w:rsidRPr="004512B0">
        <w:rPr>
          <w:rStyle w:val="Char1"/>
          <w:b/>
          <w:bCs w:val="0"/>
          <w:rtl/>
        </w:rPr>
        <w:t>ت ابن مسعود از رسول الله</w:t>
      </w:r>
      <w:r w:rsidR="00885E3D">
        <w:rPr>
          <w:rStyle w:val="Char1"/>
          <w:b/>
          <w:bCs w:val="0"/>
          <w:rtl/>
        </w:rPr>
        <w:t xml:space="preserve"> </w:t>
      </w:r>
      <w:r w:rsidRPr="004512B0">
        <w:rPr>
          <w:rStyle w:val="Char1"/>
          <w:rFonts w:hint="cs"/>
          <w:b/>
          <w:bCs w:val="0"/>
          <w:rtl/>
        </w:rPr>
        <w:t>‌</w:t>
      </w:r>
      <w:r w:rsidRPr="004512B0">
        <w:rPr>
          <w:rStyle w:val="Char1"/>
          <w:b/>
          <w:bCs w:val="0"/>
          <w:rtl/>
        </w:rPr>
        <w:t xml:space="preserve">آمده است </w:t>
      </w:r>
      <w:r w:rsidR="006A3FB7" w:rsidRPr="004512B0">
        <w:rPr>
          <w:rStyle w:val="Char1"/>
          <w:b/>
          <w:bCs w:val="0"/>
          <w:rtl/>
        </w:rPr>
        <w:t>ک</w:t>
      </w:r>
      <w:r w:rsidRPr="004512B0">
        <w:rPr>
          <w:rStyle w:val="Char1"/>
          <w:b/>
          <w:bCs w:val="0"/>
          <w:rtl/>
        </w:rPr>
        <w:t xml:space="preserve">ه فرمود: </w:t>
      </w:r>
    </w:p>
    <w:p w:rsidR="00DB0D37" w:rsidRPr="004512B0" w:rsidRDefault="00DB0D37" w:rsidP="00022885">
      <w:pPr>
        <w:widowControl w:val="0"/>
        <w:tabs>
          <w:tab w:val="clear" w:pos="26"/>
        </w:tabs>
        <w:ind w:firstLine="284"/>
        <w:rPr>
          <w:rStyle w:val="Char1"/>
          <w:b/>
          <w:bCs w:val="0"/>
          <w:rtl/>
        </w:rPr>
      </w:pPr>
      <w:r w:rsidRPr="0094726C">
        <w:rPr>
          <w:rStyle w:val="Char5"/>
          <w:b/>
          <w:bCs w:val="0"/>
          <w:rtl/>
        </w:rPr>
        <w:t>«</w:t>
      </w:r>
      <w:r w:rsidR="00170724" w:rsidRPr="0094726C">
        <w:rPr>
          <w:rStyle w:val="Char5"/>
          <w:b/>
          <w:bCs w:val="0"/>
          <w:rtl/>
        </w:rPr>
        <w:t>وَإِنَّمَا أَنَا بَشَرٌ أَنْسَى كَمَا تَنْسَوْنَ ، فَإِذَا نَسِيتُ فَذَكِّرُونِى</w:t>
      </w:r>
      <w:r w:rsidRPr="0094726C">
        <w:rPr>
          <w:rStyle w:val="Char5"/>
          <w:b/>
          <w:bCs w:val="0"/>
          <w:rtl/>
        </w:rPr>
        <w:t>»</w:t>
      </w:r>
      <w:r w:rsidR="00280DBE" w:rsidRPr="004512B0">
        <w:rPr>
          <w:rStyle w:val="Char1"/>
          <w:b/>
          <w:bCs w:val="0"/>
          <w:vertAlign w:val="superscript"/>
          <w:rtl/>
        </w:rPr>
        <w:footnoteReference w:id="110"/>
      </w:r>
      <w:r w:rsidR="0094726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البته من هم بشر هستم و مانند شما دچار فراموش</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شوم،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فراموش </w:t>
      </w:r>
      <w:r w:rsidR="006A3FB7" w:rsidRPr="004512B0">
        <w:rPr>
          <w:rStyle w:val="Char1"/>
          <w:b/>
          <w:bCs w:val="0"/>
          <w:rtl/>
        </w:rPr>
        <w:t>ک</w:t>
      </w:r>
      <w:r w:rsidRPr="004512B0">
        <w:rPr>
          <w:rStyle w:val="Char1"/>
          <w:b/>
          <w:bCs w:val="0"/>
          <w:rtl/>
        </w:rPr>
        <w:t xml:space="preserve">ردم به </w:t>
      </w:r>
      <w:r w:rsidR="006A3FB7" w:rsidRPr="004512B0">
        <w:rPr>
          <w:rStyle w:val="Char1"/>
          <w:b/>
          <w:bCs w:val="0"/>
          <w:rtl/>
        </w:rPr>
        <w:t>ی</w:t>
      </w:r>
      <w:r w:rsidRPr="004512B0">
        <w:rPr>
          <w:rStyle w:val="Char1"/>
          <w:b/>
          <w:bCs w:val="0"/>
          <w:rtl/>
        </w:rPr>
        <w:t>ادم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جمله </w:t>
      </w:r>
      <w:r w:rsidRPr="004512B0">
        <w:rPr>
          <w:rStyle w:val="Char1"/>
          <w:b/>
          <w:bCs w:val="0"/>
          <w:rtl/>
        </w:rPr>
        <w:t>را بعد از فراموش</w:t>
      </w:r>
      <w:r w:rsidR="006A3FB7" w:rsidRPr="004512B0">
        <w:rPr>
          <w:rStyle w:val="Char1"/>
          <w:b/>
          <w:bCs w:val="0"/>
          <w:rtl/>
        </w:rPr>
        <w:t>ی</w:t>
      </w:r>
      <w:r w:rsidRPr="004512B0">
        <w:rPr>
          <w:rStyle w:val="Char1"/>
          <w:b/>
          <w:bCs w:val="0"/>
          <w:rtl/>
        </w:rPr>
        <w:t xml:space="preserve"> در </w:t>
      </w:r>
      <w:r w:rsidR="006A3FB7" w:rsidRPr="004512B0">
        <w:rPr>
          <w:rStyle w:val="Char1"/>
          <w:b/>
          <w:bCs w:val="0"/>
          <w:rtl/>
        </w:rPr>
        <w:t>یکی</w:t>
      </w:r>
      <w:r w:rsidRPr="004512B0">
        <w:rPr>
          <w:rStyle w:val="Char1"/>
          <w:b/>
          <w:bCs w:val="0"/>
          <w:rtl/>
        </w:rPr>
        <w:t xml:space="preserve"> از نمازها ب</w:t>
      </w:r>
      <w:r w:rsidR="006A3FB7" w:rsidRPr="004512B0">
        <w:rPr>
          <w:rStyle w:val="Char1"/>
          <w:b/>
          <w:bCs w:val="0"/>
          <w:rtl/>
        </w:rPr>
        <w:t>ی</w:t>
      </w:r>
      <w:r w:rsidRPr="004512B0">
        <w:rPr>
          <w:rStyle w:val="Char1"/>
          <w:b/>
          <w:bCs w:val="0"/>
          <w:rtl/>
        </w:rPr>
        <w:t>ان فرمود</w:t>
      </w:r>
      <w:r w:rsidRPr="004512B0">
        <w:rPr>
          <w:rStyle w:val="Char1"/>
          <w:rFonts w:hint="cs"/>
          <w:b/>
          <w:bCs w:val="0"/>
          <w:rtl/>
        </w:rPr>
        <w:t>ند</w:t>
      </w:r>
      <w:r w:rsidRPr="004512B0">
        <w:rPr>
          <w:rStyle w:val="Char1"/>
          <w:b/>
          <w:bCs w:val="0"/>
          <w:rtl/>
        </w:rPr>
        <w:t>.</w:t>
      </w:r>
    </w:p>
    <w:p w:rsidR="00DB0D37" w:rsidRPr="004512B0" w:rsidRDefault="00DB0D37" w:rsidP="0094726C">
      <w:pPr>
        <w:pStyle w:val="a0"/>
        <w:rPr>
          <w:rtl/>
        </w:rPr>
      </w:pPr>
      <w:bookmarkStart w:id="401" w:name="_Toc219294739"/>
      <w:bookmarkStart w:id="402" w:name="_Toc268165310"/>
      <w:bookmarkStart w:id="403" w:name="_Toc269133157"/>
      <w:bookmarkStart w:id="404" w:name="_Toc319083084"/>
      <w:bookmarkStart w:id="405" w:name="_Toc431731058"/>
      <w:r w:rsidRPr="004512B0">
        <w:rPr>
          <w:rtl/>
        </w:rPr>
        <w:t>در قضاوت هم</w:t>
      </w:r>
      <w:r w:rsidRPr="004512B0">
        <w:rPr>
          <w:rFonts w:hint="cs"/>
          <w:rtl/>
        </w:rPr>
        <w:t xml:space="preserve"> </w:t>
      </w:r>
      <w:r w:rsidRPr="004512B0">
        <w:rPr>
          <w:rtl/>
        </w:rPr>
        <w:t>گا</w:t>
      </w:r>
      <w:r w:rsidRPr="004512B0">
        <w:rPr>
          <w:rFonts w:hint="cs"/>
          <w:rtl/>
        </w:rPr>
        <w:t>‌</w:t>
      </w:r>
      <w:r w:rsidRPr="004512B0">
        <w:rPr>
          <w:rtl/>
        </w:rPr>
        <w:t>ه</w:t>
      </w:r>
      <w:r w:rsidR="0094726C">
        <w:rPr>
          <w:rFonts w:hint="cs"/>
          <w:rtl/>
        </w:rPr>
        <w:t>ی</w:t>
      </w:r>
      <w:r w:rsidRPr="004512B0">
        <w:rPr>
          <w:rFonts w:hint="cs"/>
          <w:rtl/>
        </w:rPr>
        <w:t xml:space="preserve"> اشتباه </w:t>
      </w:r>
      <w:r w:rsidRPr="004512B0">
        <w:rPr>
          <w:rtl/>
        </w:rPr>
        <w:t>م</w:t>
      </w:r>
      <w:r w:rsidR="0094726C">
        <w:rPr>
          <w:rFonts w:hint="cs"/>
          <w:rtl/>
        </w:rPr>
        <w:t>ی</w:t>
      </w:r>
      <w:r w:rsidR="0094726C">
        <w:rPr>
          <w:rFonts w:hint="eastAsia"/>
          <w:rtl/>
        </w:rPr>
        <w:t>‌</w:t>
      </w:r>
      <w:r w:rsidRPr="004512B0">
        <w:rPr>
          <w:rtl/>
        </w:rPr>
        <w:t>كنند</w:t>
      </w:r>
      <w:bookmarkEnd w:id="401"/>
      <w:bookmarkEnd w:id="402"/>
      <w:bookmarkEnd w:id="403"/>
      <w:bookmarkEnd w:id="404"/>
      <w:bookmarkEnd w:id="405"/>
    </w:p>
    <w:p w:rsidR="00DB0D37" w:rsidRPr="004512B0" w:rsidRDefault="00DB0D37" w:rsidP="00022885">
      <w:pPr>
        <w:tabs>
          <w:tab w:val="clear" w:pos="26"/>
        </w:tabs>
        <w:ind w:firstLine="284"/>
        <w:rPr>
          <w:rStyle w:val="Char1"/>
          <w:b/>
          <w:bCs w:val="0"/>
          <w:rtl/>
        </w:rPr>
      </w:pPr>
      <w:r w:rsidRPr="004512B0">
        <w:rPr>
          <w:rStyle w:val="Char1"/>
          <w:b/>
          <w:bCs w:val="0"/>
          <w:rtl/>
        </w:rPr>
        <w:t>انب</w:t>
      </w:r>
      <w:r w:rsidR="006A3FB7" w:rsidRPr="004512B0">
        <w:rPr>
          <w:rStyle w:val="Char1"/>
          <w:b/>
          <w:bCs w:val="0"/>
          <w:rtl/>
        </w:rPr>
        <w:t>ی</w:t>
      </w:r>
      <w:r w:rsidRPr="004512B0">
        <w:rPr>
          <w:rStyle w:val="Char1"/>
          <w:b/>
          <w:bCs w:val="0"/>
          <w:rtl/>
        </w:rPr>
        <w:t>اء و پ</w:t>
      </w:r>
      <w:r w:rsidR="006A3FB7" w:rsidRPr="004512B0">
        <w:rPr>
          <w:rStyle w:val="Char1"/>
          <w:b/>
          <w:bCs w:val="0"/>
          <w:rtl/>
        </w:rPr>
        <w:t>ی</w:t>
      </w:r>
      <w:r w:rsidRPr="004512B0">
        <w:rPr>
          <w:rStyle w:val="Char1"/>
          <w:b/>
          <w:bCs w:val="0"/>
          <w:rtl/>
        </w:rPr>
        <w:t xml:space="preserve">امبران در </w:t>
      </w:r>
      <w:r w:rsidRPr="004512B0">
        <w:rPr>
          <w:rStyle w:val="Char1"/>
          <w:rFonts w:hint="cs"/>
          <w:b/>
          <w:bCs w:val="0"/>
          <w:rtl/>
        </w:rPr>
        <w:t>حوادثی</w:t>
      </w:r>
      <w:r w:rsidRPr="004512B0">
        <w:rPr>
          <w:rStyle w:val="Char1"/>
          <w:b/>
          <w:bCs w:val="0"/>
          <w:rtl/>
        </w:rPr>
        <w:t xml:space="preserve"> </w:t>
      </w:r>
      <w:r w:rsidR="006A3FB7" w:rsidRPr="004512B0">
        <w:rPr>
          <w:rStyle w:val="Char1"/>
          <w:b/>
          <w:bCs w:val="0"/>
          <w:rtl/>
        </w:rPr>
        <w:t>ک</w:t>
      </w:r>
      <w:r w:rsidRPr="004512B0">
        <w:rPr>
          <w:rStyle w:val="Char1"/>
          <w:b/>
          <w:bCs w:val="0"/>
          <w:rtl/>
        </w:rPr>
        <w:t>ه بر آن‌ها عرضه م</w:t>
      </w:r>
      <w:r w:rsidR="006A3FB7" w:rsidRPr="004512B0">
        <w:rPr>
          <w:rStyle w:val="Char1"/>
          <w:b/>
          <w:bCs w:val="0"/>
          <w:rtl/>
        </w:rPr>
        <w:t>ی</w:t>
      </w:r>
      <w:r w:rsidRPr="004512B0">
        <w:rPr>
          <w:rStyle w:val="Char1"/>
          <w:rFonts w:hint="cs"/>
          <w:b/>
          <w:bCs w:val="0"/>
          <w:rtl/>
        </w:rPr>
        <w:t>‌</w:t>
      </w:r>
      <w:r w:rsidRPr="004512B0">
        <w:rPr>
          <w:rStyle w:val="Char1"/>
          <w:b/>
          <w:bCs w:val="0"/>
          <w:rtl/>
        </w:rPr>
        <w:t>ش</w:t>
      </w:r>
      <w:r w:rsidRPr="004512B0">
        <w:rPr>
          <w:rStyle w:val="Char1"/>
          <w:rFonts w:hint="cs"/>
          <w:b/>
          <w:bCs w:val="0"/>
          <w:rtl/>
        </w:rPr>
        <w:t>و</w:t>
      </w:r>
      <w:r w:rsidRPr="004512B0">
        <w:rPr>
          <w:rStyle w:val="Char1"/>
          <w:b/>
          <w:bCs w:val="0"/>
          <w:rtl/>
        </w:rPr>
        <w:t xml:space="preserve">د، تا </w:t>
      </w:r>
      <w:r w:rsidRPr="004512B0">
        <w:rPr>
          <w:rStyle w:val="Char1"/>
          <w:rFonts w:hint="cs"/>
          <w:b/>
          <w:bCs w:val="0"/>
          <w:rtl/>
        </w:rPr>
        <w:t xml:space="preserve">درمورد آن </w:t>
      </w:r>
      <w:r w:rsidRPr="004512B0">
        <w:rPr>
          <w:rStyle w:val="Char1"/>
          <w:b/>
          <w:bCs w:val="0"/>
          <w:rtl/>
        </w:rPr>
        <w:t xml:space="preserve">قضاوت </w:t>
      </w:r>
      <w:r w:rsidRPr="004512B0">
        <w:rPr>
          <w:rStyle w:val="Char1"/>
          <w:rFonts w:hint="cs"/>
          <w:b/>
          <w:bCs w:val="0"/>
          <w:rtl/>
        </w:rPr>
        <w:t xml:space="preserve">کنند، اجتهاد می‌کنند و از آنجا که از </w:t>
      </w:r>
      <w:r w:rsidRPr="004512B0">
        <w:rPr>
          <w:rStyle w:val="Char1"/>
          <w:b/>
          <w:bCs w:val="0"/>
          <w:rtl/>
        </w:rPr>
        <w:t>غ</w:t>
      </w:r>
      <w:r w:rsidR="006A3FB7" w:rsidRPr="004512B0">
        <w:rPr>
          <w:rStyle w:val="Char1"/>
          <w:b/>
          <w:bCs w:val="0"/>
          <w:rtl/>
        </w:rPr>
        <w:t>ی</w:t>
      </w:r>
      <w:r w:rsidRPr="004512B0">
        <w:rPr>
          <w:rStyle w:val="Char1"/>
          <w:b/>
          <w:bCs w:val="0"/>
          <w:rtl/>
        </w:rPr>
        <w:t xml:space="preserve">ب </w:t>
      </w:r>
      <w:r w:rsidRPr="004512B0">
        <w:rPr>
          <w:rStyle w:val="Char1"/>
          <w:rFonts w:hint="cs"/>
          <w:b/>
          <w:bCs w:val="0"/>
          <w:rtl/>
        </w:rPr>
        <w:t>مطلع نیستند، مانند بقیه‌ی مردم تنها</w:t>
      </w:r>
      <w:r w:rsidR="00885E3D">
        <w:rPr>
          <w:rStyle w:val="Char1"/>
          <w:rFonts w:hint="cs"/>
          <w:b/>
          <w:bCs w:val="0"/>
          <w:rtl/>
        </w:rPr>
        <w:t xml:space="preserve"> </w:t>
      </w:r>
      <w:r w:rsidRPr="004512B0">
        <w:rPr>
          <w:rStyle w:val="Char1"/>
          <w:b/>
          <w:bCs w:val="0"/>
          <w:rtl/>
        </w:rPr>
        <w:t>بر حسب ظاهر قض</w:t>
      </w:r>
      <w:r w:rsidR="006A3FB7" w:rsidRPr="004512B0">
        <w:rPr>
          <w:rStyle w:val="Char1"/>
          <w:b/>
          <w:bCs w:val="0"/>
          <w:rtl/>
        </w:rPr>
        <w:t>ی</w:t>
      </w:r>
      <w:r w:rsidRPr="004512B0">
        <w:rPr>
          <w:rStyle w:val="Char1"/>
          <w:b/>
          <w:bCs w:val="0"/>
          <w:rtl/>
        </w:rPr>
        <w:t>ه ا</w:t>
      </w:r>
      <w:r w:rsidRPr="004512B0">
        <w:rPr>
          <w:rStyle w:val="Char1"/>
          <w:rFonts w:hint="cs"/>
          <w:b/>
          <w:bCs w:val="0"/>
          <w:rtl/>
        </w:rPr>
        <w:t>براز نظر می‌کنند</w:t>
      </w:r>
      <w:r w:rsidRPr="004512B0">
        <w:rPr>
          <w:rStyle w:val="Char1"/>
          <w:b/>
          <w:bCs w:val="0"/>
          <w:rtl/>
        </w:rPr>
        <w:t xml:space="preserve"> و گاه</w:t>
      </w:r>
      <w:r w:rsidR="006A3FB7" w:rsidRPr="004512B0">
        <w:rPr>
          <w:rStyle w:val="Char1"/>
          <w:b/>
          <w:bCs w:val="0"/>
          <w:rtl/>
        </w:rPr>
        <w:t>ی</w:t>
      </w:r>
      <w:r w:rsidRPr="004512B0">
        <w:rPr>
          <w:rStyle w:val="Char1"/>
          <w:b/>
          <w:bCs w:val="0"/>
          <w:rtl/>
        </w:rPr>
        <w:t xml:space="preserve"> هم در اجتهاد خود </w:t>
      </w:r>
      <w:r w:rsidRPr="004512B0">
        <w:rPr>
          <w:rStyle w:val="Char1"/>
          <w:rFonts w:hint="cs"/>
          <w:b/>
          <w:bCs w:val="0"/>
          <w:rtl/>
        </w:rPr>
        <w:t xml:space="preserve">اشتباه کرده </w:t>
      </w:r>
      <w:r w:rsidRPr="004512B0">
        <w:rPr>
          <w:rStyle w:val="Char1"/>
          <w:b/>
          <w:bCs w:val="0"/>
          <w:rtl/>
        </w:rPr>
        <w:t xml:space="preserve">و </w:t>
      </w:r>
      <w:r w:rsidRPr="004512B0">
        <w:rPr>
          <w:rStyle w:val="Char1"/>
          <w:rFonts w:hint="cs"/>
          <w:b/>
          <w:bCs w:val="0"/>
          <w:rtl/>
        </w:rPr>
        <w:t xml:space="preserve">به </w:t>
      </w:r>
      <w:r w:rsidRPr="004512B0">
        <w:rPr>
          <w:rStyle w:val="Char1"/>
          <w:b/>
          <w:bCs w:val="0"/>
          <w:rtl/>
        </w:rPr>
        <w:t xml:space="preserve">حق </w:t>
      </w:r>
      <w:r w:rsidRPr="004512B0">
        <w:rPr>
          <w:rStyle w:val="Char1"/>
          <w:rFonts w:hint="cs"/>
          <w:b/>
          <w:bCs w:val="0"/>
          <w:rtl/>
        </w:rPr>
        <w:t xml:space="preserve">قضاوت </w:t>
      </w:r>
      <w:r w:rsidRPr="004512B0">
        <w:rPr>
          <w:rStyle w:val="Char1"/>
          <w:b/>
          <w:bCs w:val="0"/>
          <w:rtl/>
        </w:rPr>
        <w:t>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نند، از </w:t>
      </w:r>
      <w:r w:rsidRPr="004512B0">
        <w:rPr>
          <w:rStyle w:val="Char1"/>
          <w:rFonts w:hint="cs"/>
          <w:b/>
          <w:bCs w:val="0"/>
          <w:rtl/>
        </w:rPr>
        <w:t xml:space="preserve">آن </w:t>
      </w:r>
      <w:r w:rsidRPr="004512B0">
        <w:rPr>
          <w:rStyle w:val="Char1"/>
          <w:b/>
          <w:bCs w:val="0"/>
          <w:rtl/>
        </w:rPr>
        <w:t>جمله</w:t>
      </w:r>
      <w:r w:rsidRPr="004512B0">
        <w:rPr>
          <w:rStyle w:val="Char1"/>
          <w:rFonts w:hint="cs"/>
          <w:b/>
          <w:bCs w:val="0"/>
          <w:rtl/>
        </w:rPr>
        <w:t>،</w:t>
      </w:r>
      <w:r w:rsidRPr="004512B0">
        <w:rPr>
          <w:rStyle w:val="Char1"/>
          <w:b/>
          <w:bCs w:val="0"/>
          <w:rtl/>
        </w:rPr>
        <w:t xml:space="preserve"> اشتباه داود در </w:t>
      </w:r>
      <w:r w:rsidRPr="004512B0">
        <w:rPr>
          <w:rStyle w:val="Char1"/>
          <w:rFonts w:hint="cs"/>
          <w:b/>
          <w:bCs w:val="0"/>
          <w:rtl/>
        </w:rPr>
        <w:t xml:space="preserve">یک </w:t>
      </w:r>
      <w:r w:rsidRPr="004512B0">
        <w:rPr>
          <w:rStyle w:val="Char1"/>
          <w:b/>
          <w:bCs w:val="0"/>
          <w:rtl/>
        </w:rPr>
        <w:t>قضاوت و توف</w:t>
      </w:r>
      <w:r w:rsidR="006A3FB7" w:rsidRPr="004512B0">
        <w:rPr>
          <w:rStyle w:val="Char1"/>
          <w:b/>
          <w:bCs w:val="0"/>
          <w:rtl/>
        </w:rPr>
        <w:t>ی</w:t>
      </w:r>
      <w:r w:rsidRPr="004512B0">
        <w:rPr>
          <w:rStyle w:val="Char1"/>
          <w:b/>
          <w:bCs w:val="0"/>
          <w:rtl/>
        </w:rPr>
        <w:t>ق اله</w:t>
      </w:r>
      <w:r w:rsidR="006A3FB7" w:rsidRPr="004512B0">
        <w:rPr>
          <w:rStyle w:val="Char1"/>
          <w:b/>
          <w:bCs w:val="0"/>
          <w:rtl/>
        </w:rPr>
        <w:t>ی</w:t>
      </w:r>
      <w:r w:rsidRPr="004512B0">
        <w:rPr>
          <w:rStyle w:val="Char1"/>
          <w:b/>
          <w:bCs w:val="0"/>
          <w:rtl/>
        </w:rPr>
        <w:t xml:space="preserve"> به پسر</w:t>
      </w:r>
      <w:r w:rsidRPr="004512B0">
        <w:rPr>
          <w:rStyle w:val="Char1"/>
          <w:rFonts w:hint="cs"/>
          <w:b/>
          <w:bCs w:val="0"/>
          <w:rtl/>
        </w:rPr>
        <w:t xml:space="preserve"> داود، یعنی</w:t>
      </w:r>
      <w:r w:rsidRPr="004512B0">
        <w:rPr>
          <w:rStyle w:val="Char1"/>
          <w:b/>
          <w:bCs w:val="0"/>
          <w:rtl/>
        </w:rPr>
        <w:t xml:space="preserve"> سل</w:t>
      </w:r>
      <w:r w:rsidR="006A3FB7" w:rsidRPr="004512B0">
        <w:rPr>
          <w:rStyle w:val="Char1"/>
          <w:b/>
          <w:bCs w:val="0"/>
          <w:rtl/>
        </w:rPr>
        <w:t>ی</w:t>
      </w:r>
      <w:r w:rsidRPr="004512B0">
        <w:rPr>
          <w:rStyle w:val="Char1"/>
          <w:b/>
          <w:bCs w:val="0"/>
          <w:rtl/>
        </w:rPr>
        <w:t xml:space="preserve">مان </w:t>
      </w:r>
      <w:r w:rsidRPr="004512B0">
        <w:rPr>
          <w:rStyle w:val="Char1"/>
          <w:rFonts w:hint="cs"/>
          <w:b/>
          <w:bCs w:val="0"/>
          <w:rtl/>
        </w:rPr>
        <w:t xml:space="preserve">نبی، </w:t>
      </w:r>
      <w:r w:rsidRPr="004512B0">
        <w:rPr>
          <w:rStyle w:val="Char1"/>
          <w:b/>
          <w:bCs w:val="0"/>
          <w:rtl/>
        </w:rPr>
        <w:t>برا</w:t>
      </w:r>
      <w:r w:rsidR="006A3FB7" w:rsidRPr="004512B0">
        <w:rPr>
          <w:rStyle w:val="Char1"/>
          <w:b/>
          <w:bCs w:val="0"/>
          <w:rtl/>
        </w:rPr>
        <w:t>ی</w:t>
      </w:r>
      <w:r w:rsidRPr="004512B0">
        <w:rPr>
          <w:rStyle w:val="Char1"/>
          <w:b/>
          <w:bCs w:val="0"/>
          <w:rtl/>
        </w:rPr>
        <w:t xml:space="preserve"> داور</w:t>
      </w:r>
      <w:r w:rsidR="006A3FB7" w:rsidRPr="004512B0">
        <w:rPr>
          <w:rStyle w:val="Char1"/>
          <w:b/>
          <w:bCs w:val="0"/>
          <w:rtl/>
        </w:rPr>
        <w:t>ی</w:t>
      </w:r>
      <w:r w:rsidRPr="004512B0">
        <w:rPr>
          <w:rStyle w:val="Char1"/>
          <w:b/>
          <w:bCs w:val="0"/>
          <w:rtl/>
        </w:rPr>
        <w:t xml:space="preserve"> درست در همان قض</w:t>
      </w:r>
      <w:r w:rsidR="006A3FB7" w:rsidRPr="004512B0">
        <w:rPr>
          <w:rStyle w:val="Char1"/>
          <w:b/>
          <w:bCs w:val="0"/>
          <w:rtl/>
        </w:rPr>
        <w:t>ی</w:t>
      </w:r>
      <w:r w:rsidRPr="004512B0">
        <w:rPr>
          <w:rStyle w:val="Char1"/>
          <w:b/>
          <w:bCs w:val="0"/>
          <w:rtl/>
        </w:rPr>
        <w:t>ه.</w:t>
      </w:r>
    </w:p>
    <w:p w:rsidR="00170724" w:rsidRPr="004512B0" w:rsidRDefault="00DB0D37" w:rsidP="00022885">
      <w:pPr>
        <w:widowControl w:val="0"/>
        <w:tabs>
          <w:tab w:val="clear" w:pos="26"/>
        </w:tabs>
        <w:ind w:firstLine="284"/>
        <w:rPr>
          <w:rStyle w:val="Char1"/>
          <w:b/>
          <w:bCs w:val="0"/>
          <w:rtl/>
        </w:rPr>
      </w:pPr>
      <w:r w:rsidRPr="004512B0">
        <w:rPr>
          <w:rStyle w:val="Char1"/>
          <w:b/>
          <w:bCs w:val="0"/>
          <w:rtl/>
        </w:rPr>
        <w:t>اب</w:t>
      </w:r>
      <w:r w:rsidRPr="004512B0">
        <w:rPr>
          <w:rStyle w:val="Char1"/>
          <w:rFonts w:hint="cs"/>
          <w:b/>
          <w:bCs w:val="0"/>
          <w:rtl/>
        </w:rPr>
        <w:t>و</w:t>
      </w:r>
      <w:r w:rsidRPr="004512B0">
        <w:rPr>
          <w:rStyle w:val="Char1"/>
          <w:b/>
          <w:bCs w:val="0"/>
          <w:rtl/>
        </w:rPr>
        <w:t xml:space="preserve"> هر</w:t>
      </w:r>
      <w:r w:rsidR="006A3FB7" w:rsidRPr="004512B0">
        <w:rPr>
          <w:rStyle w:val="Char1"/>
          <w:b/>
          <w:bCs w:val="0"/>
          <w:rtl/>
        </w:rPr>
        <w:t>ی</w:t>
      </w:r>
      <w:r w:rsidRPr="004512B0">
        <w:rPr>
          <w:rStyle w:val="Char1"/>
          <w:b/>
          <w:bCs w:val="0"/>
          <w:rtl/>
        </w:rPr>
        <w:t xml:space="preserve">ره از رسول الله </w:t>
      </w:r>
      <w:r w:rsidR="004E70CD" w:rsidRPr="004512B0">
        <w:rPr>
          <w:rFonts w:cs="CTraditional Arabic" w:hint="cs"/>
          <w:b/>
          <w:bCs w:val="0"/>
          <w:color w:val="000000"/>
          <w:rtl/>
        </w:rPr>
        <w:t>ص</w:t>
      </w:r>
      <w:r w:rsidRPr="004512B0">
        <w:rPr>
          <w:rStyle w:val="Char1"/>
          <w:b/>
          <w:bCs w:val="0"/>
          <w:rtl/>
        </w:rPr>
        <w:t xml:space="preserve"> روا</w:t>
      </w:r>
      <w:r w:rsidR="006A3FB7" w:rsidRPr="004512B0">
        <w:rPr>
          <w:rStyle w:val="Char1"/>
          <w:b/>
          <w:bCs w:val="0"/>
          <w:rtl/>
        </w:rPr>
        <w:t>ی</w:t>
      </w:r>
      <w:r w:rsidRPr="004512B0">
        <w:rPr>
          <w:rStyle w:val="Char1"/>
          <w:b/>
          <w:bCs w:val="0"/>
          <w:rtl/>
        </w:rPr>
        <w:t>ت</w:t>
      </w:r>
      <w:r w:rsidR="000E2A9A">
        <w:rPr>
          <w:rStyle w:val="Char1"/>
          <w:b/>
          <w:bCs w:val="0"/>
          <w:rtl/>
        </w:rPr>
        <w:t xml:space="preserve"> می‌</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فرمود:</w:t>
      </w:r>
    </w:p>
    <w:p w:rsidR="00DB0D37" w:rsidRPr="004512B0" w:rsidRDefault="00DB0D37" w:rsidP="00022885">
      <w:pPr>
        <w:widowControl w:val="0"/>
        <w:tabs>
          <w:tab w:val="clear" w:pos="26"/>
        </w:tabs>
        <w:ind w:firstLine="284"/>
        <w:rPr>
          <w:rStyle w:val="Char1"/>
          <w:b/>
          <w:bCs w:val="0"/>
          <w:rtl/>
        </w:rPr>
      </w:pPr>
      <w:r w:rsidRPr="0094726C">
        <w:rPr>
          <w:rStyle w:val="Char5"/>
          <w:rFonts w:hint="eastAsia"/>
          <w:b/>
          <w:bCs w:val="0"/>
          <w:rtl/>
        </w:rPr>
        <w:t>«</w:t>
      </w:r>
      <w:r w:rsidRPr="0094726C">
        <w:rPr>
          <w:rStyle w:val="Char5"/>
          <w:b/>
          <w:bCs w:val="0"/>
          <w:rtl/>
        </w:rPr>
        <w:t>بَيْنَمَا امْرَأَتَانِ مَعَهُمَا ابْنَاهُمَا جَاءَ الذِّئْبُ فَذَهَبَ بِابْنِ إِحْدَاهُمَا. فَقَالَتْ هَذِهِ لِصَاحِبَتِهَا إِنَّمَا ذَهَبَ بِابْنِكِ أَنْتِ. وَقَالَتِ الأُخْرَى إِنَّمَا ذَهَبَ بِابْنِكِ. فَتَحَاكَمَتَا إِلَى دَاوُدَ فَقَضَى بِهِ لِلْكُبْرَى فَخَرَجَتَا عَلَى سُلَيْمَانَ بْنِ دَاوُدَ عَلَيْهِمَا السَّلاَمُ فَأَخْبَرَتَاهُ فَقَالَ ائْتُونِى بِالسِّكِّينِ أَشُقُّهُ بَيْنَكُمَا. فَقَالَتِ الصُّغْرَى لاَ يَرْحَمُكَ اللَّهُ هُوَ ابْنُهَا. فَقَضَى بِهِ لِلصُّغْرَى</w:t>
      </w:r>
      <w:r w:rsidRPr="0094726C">
        <w:rPr>
          <w:rStyle w:val="Char5"/>
          <w:rFonts w:hint="eastAsia"/>
          <w:b/>
          <w:bCs w:val="0"/>
          <w:rtl/>
        </w:rPr>
        <w:t>»</w:t>
      </w:r>
      <w:r w:rsidR="0094726C">
        <w:rPr>
          <w:rStyle w:val="Char1"/>
          <w:rFonts w:hint="cs"/>
          <w:b/>
          <w:bCs w:val="0"/>
          <w:rtl/>
        </w:rPr>
        <w:t>.</w:t>
      </w:r>
      <w:r w:rsidRPr="004512B0">
        <w:rPr>
          <w:rStyle w:val="Char1"/>
          <w:rFonts w:hint="cs"/>
          <w:b/>
          <w:bCs w:val="0"/>
          <w:rtl/>
        </w:rPr>
        <w:t xml:space="preserve"> </w:t>
      </w:r>
    </w:p>
    <w:p w:rsidR="00DB0D37" w:rsidRPr="004512B0" w:rsidRDefault="00DB0D37" w:rsidP="0094726C">
      <w:pPr>
        <w:widowControl w:val="0"/>
        <w:tabs>
          <w:tab w:val="clear" w:pos="26"/>
        </w:tabs>
        <w:ind w:firstLine="284"/>
        <w:rPr>
          <w:b/>
          <w:color w:val="000000"/>
          <w:rtl/>
        </w:rPr>
      </w:pPr>
      <w:r w:rsidRPr="004512B0">
        <w:rPr>
          <w:rStyle w:val="Char1"/>
          <w:b/>
          <w:bCs w:val="0"/>
          <w:rtl/>
        </w:rPr>
        <w:t>«دو زن همراه با دو پسر خود راه</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 xml:space="preserve">رفتند </w:t>
      </w:r>
      <w:r w:rsidR="006A3FB7" w:rsidRPr="004512B0">
        <w:rPr>
          <w:rStyle w:val="Char1"/>
          <w:b/>
          <w:bCs w:val="0"/>
          <w:rtl/>
        </w:rPr>
        <w:t>ک</w:t>
      </w:r>
      <w:r w:rsidRPr="004512B0">
        <w:rPr>
          <w:rStyle w:val="Char1"/>
          <w:b/>
          <w:bCs w:val="0"/>
          <w:rtl/>
        </w:rPr>
        <w:t xml:space="preserve">ه ناگهان گرگ </w:t>
      </w:r>
      <w:r w:rsidR="006A3FB7" w:rsidRPr="004512B0">
        <w:rPr>
          <w:rStyle w:val="Char1"/>
          <w:b/>
          <w:bCs w:val="0"/>
          <w:rtl/>
        </w:rPr>
        <w:t>یکی</w:t>
      </w:r>
      <w:r w:rsidRPr="004512B0">
        <w:rPr>
          <w:rStyle w:val="Char1"/>
          <w:b/>
          <w:bCs w:val="0"/>
          <w:rtl/>
        </w:rPr>
        <w:t xml:space="preserve"> از پسران را </w:t>
      </w:r>
      <w:r w:rsidRPr="004512B0">
        <w:rPr>
          <w:rStyle w:val="Char1"/>
          <w:rFonts w:hint="cs"/>
          <w:b/>
          <w:bCs w:val="0"/>
          <w:rtl/>
        </w:rPr>
        <w:t>برداشت و ربود</w:t>
      </w:r>
      <w:r w:rsidRPr="004512B0">
        <w:rPr>
          <w:rStyle w:val="Char1"/>
          <w:b/>
          <w:bCs w:val="0"/>
          <w:rtl/>
        </w:rPr>
        <w:t xml:space="preserve">، </w:t>
      </w:r>
      <w:r w:rsidR="006A3FB7" w:rsidRPr="004512B0">
        <w:rPr>
          <w:rStyle w:val="Char1"/>
          <w:b/>
          <w:bCs w:val="0"/>
          <w:rtl/>
        </w:rPr>
        <w:t>یکی</w:t>
      </w:r>
      <w:r w:rsidRPr="004512B0">
        <w:rPr>
          <w:rStyle w:val="Char1"/>
          <w:b/>
          <w:bCs w:val="0"/>
          <w:rtl/>
        </w:rPr>
        <w:t xml:space="preserve"> از آن‌ها به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گفت: گرگ پسر تو را</w:t>
      </w:r>
      <w:r w:rsidR="00885E3D">
        <w:rPr>
          <w:rStyle w:val="Char1"/>
          <w:b/>
          <w:bCs w:val="0"/>
          <w:rtl/>
        </w:rPr>
        <w:t xml:space="preserve"> </w:t>
      </w:r>
      <w:r w:rsidRPr="004512B0">
        <w:rPr>
          <w:rStyle w:val="Char1"/>
          <w:b/>
          <w:bCs w:val="0"/>
          <w:rtl/>
        </w:rPr>
        <w:t>بُرد</w:t>
      </w:r>
      <w:r w:rsidRPr="004512B0">
        <w:rPr>
          <w:rStyle w:val="Char1"/>
          <w:rFonts w:hint="cs"/>
          <w:b/>
          <w:bCs w:val="0"/>
          <w:rtl/>
        </w:rPr>
        <w:t>ه</w:t>
      </w:r>
      <w:r w:rsidRPr="004512B0">
        <w:rPr>
          <w:rStyle w:val="Char1"/>
          <w:b/>
          <w:bCs w:val="0"/>
          <w:rtl/>
        </w:rPr>
        <w:t xml:space="preserve"> و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گفـت: نه، بل</w:t>
      </w:r>
      <w:r w:rsidR="006A3FB7" w:rsidRPr="004512B0">
        <w:rPr>
          <w:rStyle w:val="Char1"/>
          <w:b/>
          <w:bCs w:val="0"/>
          <w:rtl/>
        </w:rPr>
        <w:t>ک</w:t>
      </w:r>
      <w:r w:rsidRPr="004512B0">
        <w:rPr>
          <w:rStyle w:val="Char1"/>
          <w:b/>
          <w:bCs w:val="0"/>
          <w:rtl/>
        </w:rPr>
        <w:t xml:space="preserve">ه پسر تو </w:t>
      </w:r>
      <w:r w:rsidRPr="004512B0">
        <w:rPr>
          <w:rStyle w:val="Char1"/>
          <w:rFonts w:hint="cs"/>
          <w:b/>
          <w:bCs w:val="0"/>
          <w:rtl/>
        </w:rPr>
        <w:t>را ربود،</w:t>
      </w:r>
      <w:r w:rsidRPr="004512B0">
        <w:rPr>
          <w:rStyle w:val="Char1"/>
          <w:b/>
          <w:bCs w:val="0"/>
          <w:rtl/>
        </w:rPr>
        <w:t xml:space="preserve"> </w:t>
      </w:r>
      <w:r w:rsidRPr="004512B0">
        <w:rPr>
          <w:rStyle w:val="Char1"/>
          <w:rFonts w:hint="cs"/>
          <w:b/>
          <w:bCs w:val="0"/>
          <w:rtl/>
        </w:rPr>
        <w:t>س</w:t>
      </w:r>
      <w:r w:rsidRPr="004512B0">
        <w:rPr>
          <w:rStyle w:val="Char1"/>
          <w:b/>
          <w:bCs w:val="0"/>
          <w:rtl/>
        </w:rPr>
        <w:t>پس برا</w:t>
      </w:r>
      <w:r w:rsidR="006A3FB7" w:rsidRPr="004512B0">
        <w:rPr>
          <w:rStyle w:val="Char1"/>
          <w:b/>
          <w:bCs w:val="0"/>
          <w:rtl/>
        </w:rPr>
        <w:t>ی</w:t>
      </w:r>
      <w:r w:rsidRPr="004512B0">
        <w:rPr>
          <w:rStyle w:val="Char1"/>
          <w:b/>
          <w:bCs w:val="0"/>
          <w:rtl/>
        </w:rPr>
        <w:t xml:space="preserve"> حل اختلاف ن</w:t>
      </w:r>
      <w:r w:rsidRPr="004512B0">
        <w:rPr>
          <w:rStyle w:val="Char1"/>
          <w:rFonts w:hint="cs"/>
          <w:b/>
          <w:bCs w:val="0"/>
          <w:rtl/>
        </w:rPr>
        <w:t>ز</w:t>
      </w:r>
      <w:r w:rsidRPr="004512B0">
        <w:rPr>
          <w:rStyle w:val="Char1"/>
          <w:b/>
          <w:bCs w:val="0"/>
          <w:rtl/>
        </w:rPr>
        <w:t>د داود نب</w:t>
      </w:r>
      <w:r w:rsidR="006A3FB7" w:rsidRPr="004512B0">
        <w:rPr>
          <w:rStyle w:val="Char1"/>
          <w:b/>
          <w:bCs w:val="0"/>
          <w:rtl/>
        </w:rPr>
        <w:t>ی</w:t>
      </w:r>
      <w:r w:rsidRPr="004512B0">
        <w:rPr>
          <w:rStyle w:val="Char1"/>
          <w:b/>
          <w:bCs w:val="0"/>
          <w:rtl/>
        </w:rPr>
        <w:t xml:space="preserve"> رفتند و او هم به نفع زن بزرگ</w:t>
      </w:r>
      <w:r w:rsidRPr="004512B0">
        <w:rPr>
          <w:rStyle w:val="Char1"/>
          <w:rFonts w:hint="cs"/>
          <w:b/>
          <w:bCs w:val="0"/>
          <w:rtl/>
        </w:rPr>
        <w:t xml:space="preserve"> </w:t>
      </w:r>
      <w:r w:rsidRPr="004512B0">
        <w:rPr>
          <w:rStyle w:val="Char1"/>
          <w:b/>
          <w:bCs w:val="0"/>
          <w:rtl/>
        </w:rPr>
        <w:t>تر 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 </w:t>
      </w:r>
      <w:r w:rsidRPr="004512B0">
        <w:rPr>
          <w:rStyle w:val="Char1"/>
          <w:rFonts w:hint="cs"/>
          <w:b/>
          <w:bCs w:val="0"/>
          <w:rtl/>
        </w:rPr>
        <w:t>بعد</w:t>
      </w:r>
      <w:r w:rsidRPr="004512B0">
        <w:rPr>
          <w:rStyle w:val="Char1"/>
          <w:b/>
          <w:bCs w:val="0"/>
          <w:rtl/>
        </w:rPr>
        <w:t xml:space="preserve"> نزد سل</w:t>
      </w:r>
      <w:r w:rsidR="006A3FB7" w:rsidRPr="004512B0">
        <w:rPr>
          <w:rStyle w:val="Char1"/>
          <w:b/>
          <w:bCs w:val="0"/>
          <w:rtl/>
        </w:rPr>
        <w:t>ی</w:t>
      </w:r>
      <w:r w:rsidRPr="004512B0">
        <w:rPr>
          <w:rStyle w:val="Char1"/>
          <w:b/>
          <w:bCs w:val="0"/>
          <w:rtl/>
        </w:rPr>
        <w:t xml:space="preserve">مان پسر داود رفتند و </w:t>
      </w:r>
      <w:r w:rsidRPr="004512B0">
        <w:rPr>
          <w:rStyle w:val="Char1"/>
          <w:rFonts w:hint="cs"/>
          <w:b/>
          <w:bCs w:val="0"/>
          <w:rtl/>
        </w:rPr>
        <w:t>ماجرا</w:t>
      </w:r>
      <w:r w:rsidRPr="004512B0">
        <w:rPr>
          <w:rStyle w:val="Char1"/>
          <w:b/>
          <w:bCs w:val="0"/>
          <w:rtl/>
        </w:rPr>
        <w:t xml:space="preserve"> را ب</w:t>
      </w:r>
      <w:r w:rsidRPr="004512B0">
        <w:rPr>
          <w:rStyle w:val="Char1"/>
          <w:rFonts w:hint="cs"/>
          <w:b/>
          <w:bCs w:val="0"/>
          <w:rtl/>
        </w:rPr>
        <w:t>رایش شرح</w:t>
      </w:r>
      <w:r w:rsidRPr="004512B0">
        <w:rPr>
          <w:rStyle w:val="Char1"/>
          <w:b/>
          <w:bCs w:val="0"/>
          <w:rtl/>
        </w:rPr>
        <w:t xml:space="preserve"> دادند</w:t>
      </w:r>
      <w:r w:rsidRPr="004512B0">
        <w:rPr>
          <w:rStyle w:val="Char1"/>
          <w:rFonts w:hint="cs"/>
          <w:b/>
          <w:bCs w:val="0"/>
          <w:rtl/>
        </w:rPr>
        <w:t>.</w:t>
      </w:r>
      <w:r w:rsidRPr="004512B0">
        <w:rPr>
          <w:rStyle w:val="Char1"/>
          <w:b/>
          <w:bCs w:val="0"/>
          <w:rtl/>
        </w:rPr>
        <w:t xml:space="preserve"> سل</w:t>
      </w:r>
      <w:r w:rsidR="006A3FB7" w:rsidRPr="004512B0">
        <w:rPr>
          <w:rStyle w:val="Char1"/>
          <w:b/>
          <w:bCs w:val="0"/>
          <w:rtl/>
        </w:rPr>
        <w:t>ی</w:t>
      </w:r>
      <w:r w:rsidRPr="004512B0">
        <w:rPr>
          <w:rStyle w:val="Char1"/>
          <w:b/>
          <w:bCs w:val="0"/>
          <w:rtl/>
        </w:rPr>
        <w:t>مان گفت: برا</w:t>
      </w:r>
      <w:r w:rsidR="006A3FB7" w:rsidRPr="004512B0">
        <w:rPr>
          <w:rStyle w:val="Char1"/>
          <w:b/>
          <w:bCs w:val="0"/>
          <w:rtl/>
        </w:rPr>
        <w:t>ی</w:t>
      </w:r>
      <w:r w:rsidRPr="004512B0">
        <w:rPr>
          <w:rStyle w:val="Char1"/>
          <w:b/>
          <w:bCs w:val="0"/>
          <w:rtl/>
        </w:rPr>
        <w:t>م چاقو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 تا ا</w:t>
      </w:r>
      <w:r w:rsidR="006A3FB7" w:rsidRPr="004512B0">
        <w:rPr>
          <w:rStyle w:val="Char1"/>
          <w:b/>
          <w:bCs w:val="0"/>
          <w:rtl/>
        </w:rPr>
        <w:t>ی</w:t>
      </w:r>
      <w:r w:rsidRPr="004512B0">
        <w:rPr>
          <w:rStyle w:val="Char1"/>
          <w:b/>
          <w:bCs w:val="0"/>
          <w:rtl/>
        </w:rPr>
        <w:t>ن پسر را برا</w:t>
      </w:r>
      <w:r w:rsidR="006A3FB7" w:rsidRPr="004512B0">
        <w:rPr>
          <w:rStyle w:val="Char1"/>
          <w:b/>
          <w:bCs w:val="0"/>
          <w:rtl/>
        </w:rPr>
        <w:t>ی</w:t>
      </w:r>
      <w:r w:rsidRPr="004512B0">
        <w:rPr>
          <w:rStyle w:val="Char1"/>
          <w:b/>
          <w:bCs w:val="0"/>
          <w:rtl/>
        </w:rPr>
        <w:t xml:space="preserve">تان دو نصف </w:t>
      </w:r>
      <w:r w:rsidR="006A3FB7" w:rsidRPr="004512B0">
        <w:rPr>
          <w:rStyle w:val="Char1"/>
          <w:b/>
          <w:bCs w:val="0"/>
          <w:rtl/>
        </w:rPr>
        <w:t>ک</w:t>
      </w:r>
      <w:r w:rsidRPr="004512B0">
        <w:rPr>
          <w:rStyle w:val="Char1"/>
          <w:b/>
          <w:bCs w:val="0"/>
          <w:rtl/>
        </w:rPr>
        <w:t>نم</w:t>
      </w:r>
      <w:r w:rsidRPr="004512B0">
        <w:rPr>
          <w:rStyle w:val="Char1"/>
          <w:rFonts w:hint="cs"/>
          <w:b/>
          <w:bCs w:val="0"/>
          <w:rtl/>
        </w:rPr>
        <w:t>.</w:t>
      </w:r>
      <w:r w:rsidRPr="004512B0">
        <w:rPr>
          <w:rStyle w:val="Char1"/>
          <w:b/>
          <w:bCs w:val="0"/>
          <w:rtl/>
        </w:rPr>
        <w:t xml:space="preserve"> زن </w:t>
      </w:r>
      <w:r w:rsidR="006A3FB7" w:rsidRPr="004512B0">
        <w:rPr>
          <w:rStyle w:val="Char1"/>
          <w:b/>
          <w:bCs w:val="0"/>
          <w:rtl/>
        </w:rPr>
        <w:t>ک</w:t>
      </w:r>
      <w:r w:rsidRPr="004512B0">
        <w:rPr>
          <w:rStyle w:val="Char1"/>
          <w:b/>
          <w:bCs w:val="0"/>
          <w:rtl/>
        </w:rPr>
        <w:t>وچ</w:t>
      </w:r>
      <w:r w:rsidR="006A3FB7" w:rsidRPr="004512B0">
        <w:rPr>
          <w:rStyle w:val="Char1"/>
          <w:b/>
          <w:bCs w:val="0"/>
          <w:rtl/>
        </w:rPr>
        <w:t>ک</w:t>
      </w:r>
      <w:r w:rsidRPr="004512B0">
        <w:rPr>
          <w:rStyle w:val="Char1"/>
          <w:rFonts w:hint="cs"/>
          <w:b/>
          <w:bCs w:val="0"/>
          <w:rtl/>
        </w:rPr>
        <w:t xml:space="preserve"> </w:t>
      </w:r>
      <w:r w:rsidRPr="004512B0">
        <w:rPr>
          <w:rStyle w:val="Char1"/>
          <w:b/>
          <w:bCs w:val="0"/>
          <w:rtl/>
        </w:rPr>
        <w:t xml:space="preserve">تر گفت: نه رحمت </w:t>
      </w:r>
      <w:r w:rsidRPr="004512B0">
        <w:rPr>
          <w:rStyle w:val="Char1"/>
          <w:rFonts w:hint="cs"/>
          <w:b/>
          <w:bCs w:val="0"/>
          <w:rtl/>
        </w:rPr>
        <w:t xml:space="preserve">خدا </w:t>
      </w:r>
      <w:r w:rsidRPr="004512B0">
        <w:rPr>
          <w:rStyle w:val="Char1"/>
          <w:b/>
          <w:bCs w:val="0"/>
          <w:rtl/>
        </w:rPr>
        <w:t xml:space="preserve">بر تو </w:t>
      </w:r>
      <w:r w:rsidRPr="004512B0">
        <w:rPr>
          <w:rStyle w:val="Char1"/>
          <w:rFonts w:hint="cs"/>
          <w:b/>
          <w:bCs w:val="0"/>
          <w:rtl/>
        </w:rPr>
        <w:t xml:space="preserve">باد، </w:t>
      </w:r>
      <w:r w:rsidRPr="004512B0">
        <w:rPr>
          <w:rStyle w:val="Char1"/>
          <w:b/>
          <w:bCs w:val="0"/>
          <w:rtl/>
        </w:rPr>
        <w:t>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ن</w:t>
      </w:r>
      <w:r w:rsidR="006A3FB7" w:rsidRPr="004512B0">
        <w:rPr>
          <w:rStyle w:val="Char1"/>
          <w:b/>
          <w:bCs w:val="0"/>
          <w:rtl/>
        </w:rPr>
        <w:t>ک</w:t>
      </w:r>
      <w:r w:rsidRPr="004512B0">
        <w:rPr>
          <w:rStyle w:val="Char1"/>
          <w:b/>
          <w:bCs w:val="0"/>
          <w:rtl/>
        </w:rPr>
        <w:t xml:space="preserve">ن، بچه </w:t>
      </w:r>
      <w:r w:rsidRPr="004512B0">
        <w:rPr>
          <w:rStyle w:val="Char1"/>
          <w:rFonts w:hint="cs"/>
          <w:b/>
          <w:bCs w:val="0"/>
          <w:rtl/>
        </w:rPr>
        <w:t>مال من نیست.</w:t>
      </w:r>
      <w:r w:rsidRPr="004512B0">
        <w:rPr>
          <w:rStyle w:val="Char1"/>
          <w:b/>
          <w:bCs w:val="0"/>
          <w:rtl/>
        </w:rPr>
        <w:t xml:space="preserve"> بنابرا</w:t>
      </w:r>
      <w:r w:rsidR="006A3FB7" w:rsidRPr="004512B0">
        <w:rPr>
          <w:rStyle w:val="Char1"/>
          <w:b/>
          <w:bCs w:val="0"/>
          <w:rtl/>
        </w:rPr>
        <w:t>ی</w:t>
      </w:r>
      <w:r w:rsidRPr="004512B0">
        <w:rPr>
          <w:rStyle w:val="Char1"/>
          <w:b/>
          <w:bCs w:val="0"/>
          <w:rtl/>
        </w:rPr>
        <w:t>ن ح</w:t>
      </w:r>
      <w:r w:rsidR="006A3FB7" w:rsidRPr="004512B0">
        <w:rPr>
          <w:rStyle w:val="Char1"/>
          <w:b/>
          <w:bCs w:val="0"/>
          <w:rtl/>
        </w:rPr>
        <w:t>ک</w:t>
      </w:r>
      <w:r w:rsidRPr="004512B0">
        <w:rPr>
          <w:rStyle w:val="Char1"/>
          <w:b/>
          <w:bCs w:val="0"/>
          <w:rtl/>
        </w:rPr>
        <w:t xml:space="preserve">م </w:t>
      </w:r>
      <w:r w:rsidR="006A3FB7" w:rsidRPr="004512B0">
        <w:rPr>
          <w:rStyle w:val="Char1"/>
          <w:b/>
          <w:bCs w:val="0"/>
          <w:rtl/>
        </w:rPr>
        <w:t>ک</w:t>
      </w:r>
      <w:r w:rsidRPr="004512B0">
        <w:rPr>
          <w:rStyle w:val="Char1"/>
          <w:b/>
          <w:bCs w:val="0"/>
          <w:rtl/>
        </w:rPr>
        <w:t xml:space="preserve">رد </w:t>
      </w:r>
      <w:r w:rsidR="006A3FB7" w:rsidRPr="004512B0">
        <w:rPr>
          <w:rStyle w:val="Char1"/>
          <w:b/>
          <w:bCs w:val="0"/>
          <w:rtl/>
        </w:rPr>
        <w:t>ک</w:t>
      </w:r>
      <w:r w:rsidRPr="004512B0">
        <w:rPr>
          <w:rStyle w:val="Char1"/>
          <w:b/>
          <w:bCs w:val="0"/>
          <w:rtl/>
        </w:rPr>
        <w:t>ه بچه</w:t>
      </w:r>
      <w:r w:rsidRPr="004512B0">
        <w:rPr>
          <w:rStyle w:val="Char1"/>
          <w:rFonts w:hint="cs"/>
          <w:b/>
          <w:bCs w:val="0"/>
          <w:rtl/>
        </w:rPr>
        <w:t>‌</w:t>
      </w:r>
      <w:r w:rsidR="006A3FB7" w:rsidRPr="004512B0">
        <w:rPr>
          <w:rStyle w:val="Char1"/>
          <w:b/>
          <w:bCs w:val="0"/>
          <w:rtl/>
        </w:rPr>
        <w:t>ی</w:t>
      </w:r>
      <w:r w:rsidRPr="004512B0">
        <w:rPr>
          <w:rStyle w:val="Char1"/>
          <w:b/>
          <w:bCs w:val="0"/>
          <w:rtl/>
        </w:rPr>
        <w:t xml:space="preserve"> زن </w:t>
      </w:r>
      <w:r w:rsidR="006A3FB7" w:rsidRPr="004512B0">
        <w:rPr>
          <w:rStyle w:val="Char1"/>
          <w:b/>
          <w:bCs w:val="0"/>
          <w:rtl/>
        </w:rPr>
        <w:t>ک</w:t>
      </w:r>
      <w:r w:rsidRPr="004512B0">
        <w:rPr>
          <w:rStyle w:val="Char1"/>
          <w:b/>
          <w:bCs w:val="0"/>
          <w:rtl/>
        </w:rPr>
        <w:t>وچ</w:t>
      </w:r>
      <w:r w:rsidR="006A3FB7" w:rsidRPr="004512B0">
        <w:rPr>
          <w:rStyle w:val="Char1"/>
          <w:b/>
          <w:bCs w:val="0"/>
          <w:rtl/>
        </w:rPr>
        <w:t>ک</w:t>
      </w:r>
      <w:r w:rsidR="0094726C">
        <w:rPr>
          <w:rStyle w:val="Char1"/>
          <w:rFonts w:hint="cs"/>
          <w:b/>
          <w:bCs w:val="0"/>
          <w:rtl/>
        </w:rPr>
        <w:t>‌</w:t>
      </w:r>
      <w:r w:rsidRPr="004512B0">
        <w:rPr>
          <w:rStyle w:val="Char1"/>
          <w:b/>
          <w:bCs w:val="0"/>
          <w:rtl/>
        </w:rPr>
        <w:t>تر</w:t>
      </w:r>
      <w:r w:rsidRPr="004512B0">
        <w:rPr>
          <w:rStyle w:val="Char1"/>
          <w:rFonts w:hint="cs"/>
          <w:b/>
          <w:bCs w:val="0"/>
          <w:rtl/>
        </w:rPr>
        <w:t xml:space="preserve"> ا</w:t>
      </w:r>
      <w:r w:rsidRPr="004512B0">
        <w:rPr>
          <w:rStyle w:val="Char1"/>
          <w:b/>
          <w:bCs w:val="0"/>
          <w:rtl/>
        </w:rPr>
        <w:t>ست»</w:t>
      </w:r>
      <w:r w:rsidR="00280DBE" w:rsidRPr="004512B0">
        <w:rPr>
          <w:rStyle w:val="Char1"/>
          <w:b/>
          <w:bCs w:val="0"/>
          <w:vertAlign w:val="superscript"/>
          <w:rtl/>
        </w:rPr>
        <w:footnoteReference w:id="111"/>
      </w:r>
    </w:p>
    <w:p w:rsidR="00DB0D37" w:rsidRPr="004512B0" w:rsidRDefault="00DB0D37" w:rsidP="00022885">
      <w:pPr>
        <w:widowControl w:val="0"/>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hint="cs"/>
          <w:b/>
          <w:bCs w:val="0"/>
          <w:color w:val="000000"/>
          <w:rtl/>
        </w:rPr>
        <w:t>ص</w:t>
      </w:r>
      <w:r w:rsidRPr="004512B0">
        <w:rPr>
          <w:rStyle w:val="Char1"/>
          <w:b/>
          <w:bCs w:val="0"/>
          <w:rtl/>
        </w:rPr>
        <w:t xml:space="preserve"> هم ا</w:t>
      </w:r>
      <w:r w:rsidR="006A3FB7" w:rsidRPr="004512B0">
        <w:rPr>
          <w:rStyle w:val="Char1"/>
          <w:b/>
          <w:bCs w:val="0"/>
          <w:rtl/>
        </w:rPr>
        <w:t>ی</w:t>
      </w:r>
      <w:r w:rsidRPr="004512B0">
        <w:rPr>
          <w:rStyle w:val="Char1"/>
          <w:b/>
          <w:bCs w:val="0"/>
          <w:rtl/>
        </w:rPr>
        <w:t>ن قض</w:t>
      </w:r>
      <w:r w:rsidR="006A3FB7" w:rsidRPr="004512B0">
        <w:rPr>
          <w:rStyle w:val="Char1"/>
          <w:b/>
          <w:bCs w:val="0"/>
          <w:rtl/>
        </w:rPr>
        <w:t>ی</w:t>
      </w:r>
      <w:r w:rsidRPr="004512B0">
        <w:rPr>
          <w:rStyle w:val="Char1"/>
          <w:b/>
          <w:bCs w:val="0"/>
          <w:rtl/>
        </w:rPr>
        <w:t>ه را به خوب</w:t>
      </w:r>
      <w:r w:rsidR="006A3FB7" w:rsidRPr="004512B0">
        <w:rPr>
          <w:rStyle w:val="Char1"/>
          <w:b/>
          <w:bCs w:val="0"/>
          <w:rtl/>
        </w:rPr>
        <w:t>ی</w:t>
      </w:r>
      <w:r w:rsidRPr="004512B0">
        <w:rPr>
          <w:rStyle w:val="Char1"/>
          <w:b/>
          <w:bCs w:val="0"/>
          <w:rtl/>
        </w:rPr>
        <w:t xml:space="preserve"> توض</w:t>
      </w:r>
      <w:r w:rsidR="006A3FB7" w:rsidRPr="004512B0">
        <w:rPr>
          <w:rStyle w:val="Char1"/>
          <w:b/>
          <w:bCs w:val="0"/>
          <w:rtl/>
        </w:rPr>
        <w:t>ی</w:t>
      </w:r>
      <w:r w:rsidRPr="004512B0">
        <w:rPr>
          <w:rStyle w:val="Char1"/>
          <w:b/>
          <w:bCs w:val="0"/>
          <w:rtl/>
        </w:rPr>
        <w:t xml:space="preserve">ح داده </w:t>
      </w:r>
      <w:r w:rsidRPr="004512B0">
        <w:rPr>
          <w:rStyle w:val="Char1"/>
          <w:rFonts w:hint="cs"/>
          <w:b/>
          <w:bCs w:val="0"/>
          <w:rtl/>
        </w:rPr>
        <w:t xml:space="preserve">است. در روایتی </w:t>
      </w:r>
      <w:r w:rsidRPr="004512B0">
        <w:rPr>
          <w:rStyle w:val="Char1"/>
          <w:b/>
          <w:bCs w:val="0"/>
          <w:rtl/>
        </w:rPr>
        <w:t>امّ سلم</w:t>
      </w:r>
      <w:r w:rsidRPr="004512B0">
        <w:rPr>
          <w:rStyle w:val="Char1"/>
          <w:rFonts w:hint="cs"/>
          <w:b/>
          <w:bCs w:val="0"/>
          <w:rtl/>
        </w:rPr>
        <w:t>ة،</w:t>
      </w:r>
      <w:r w:rsidRPr="004512B0">
        <w:rPr>
          <w:rStyle w:val="Char1"/>
          <w:b/>
          <w:bCs w:val="0"/>
          <w:rtl/>
        </w:rPr>
        <w:t xml:space="preserve"> همسر رسول الله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نقل </w:t>
      </w:r>
      <w:r w:rsidRPr="004512B0">
        <w:rPr>
          <w:rStyle w:val="Char1"/>
          <w:b/>
          <w:bCs w:val="0"/>
          <w:rtl/>
        </w:rPr>
        <w:t>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 xml:space="preserve"> که: </w:t>
      </w:r>
      <w:r w:rsidRPr="004512B0">
        <w:rPr>
          <w:rStyle w:val="Char1"/>
          <w:b/>
          <w:bCs w:val="0"/>
          <w:rtl/>
        </w:rPr>
        <w:t xml:space="preserve">رسول الله </w:t>
      </w:r>
      <w:r w:rsidR="002465BA" w:rsidRPr="004512B0">
        <w:rPr>
          <w:rFonts w:cs="CTraditional Arabic" w:hint="cs"/>
          <w:b/>
          <w:bCs w:val="0"/>
          <w:color w:val="000000"/>
          <w:rtl/>
        </w:rPr>
        <w:t>ص</w:t>
      </w:r>
      <w:r w:rsidRPr="004512B0">
        <w:rPr>
          <w:rStyle w:val="Char1"/>
          <w:b/>
          <w:bCs w:val="0"/>
          <w:rtl/>
        </w:rPr>
        <w:t xml:space="preserve"> خصومت</w:t>
      </w:r>
      <w:r w:rsidR="006A3FB7" w:rsidRPr="004512B0">
        <w:rPr>
          <w:rStyle w:val="Char1"/>
          <w:b/>
          <w:bCs w:val="0"/>
          <w:rtl/>
        </w:rPr>
        <w:t>ی</w:t>
      </w:r>
      <w:r w:rsidRPr="004512B0">
        <w:rPr>
          <w:rStyle w:val="Char1"/>
          <w:b/>
          <w:bCs w:val="0"/>
          <w:rtl/>
        </w:rPr>
        <w:t xml:space="preserve"> را شن</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نزد</w:t>
      </w:r>
      <w:r w:rsidR="006A3FB7" w:rsidRPr="004512B0">
        <w:rPr>
          <w:rStyle w:val="Char1"/>
          <w:b/>
          <w:bCs w:val="0"/>
          <w:rtl/>
        </w:rPr>
        <w:t>یک</w:t>
      </w:r>
      <w:r w:rsidRPr="004512B0">
        <w:rPr>
          <w:rStyle w:val="Char1"/>
          <w:b/>
          <w:bCs w:val="0"/>
          <w:rtl/>
        </w:rPr>
        <w:t xml:space="preserve"> درب حجره</w:t>
      </w:r>
      <w:r w:rsidR="00022885">
        <w:rPr>
          <w:rStyle w:val="Char1"/>
          <w:b/>
          <w:bCs w:val="0"/>
          <w:rtl/>
        </w:rPr>
        <w:t xml:space="preserve">‌اش </w:t>
      </w:r>
      <w:r w:rsidRPr="004512B0">
        <w:rPr>
          <w:rStyle w:val="Char1"/>
          <w:b/>
          <w:bCs w:val="0"/>
          <w:rtl/>
        </w:rPr>
        <w:t>اتفاق</w:t>
      </w:r>
      <w:r w:rsidRPr="004512B0">
        <w:rPr>
          <w:rStyle w:val="Char1"/>
          <w:rFonts w:hint="cs"/>
          <w:b/>
          <w:bCs w:val="0"/>
          <w:rtl/>
        </w:rPr>
        <w:t xml:space="preserve"> </w:t>
      </w:r>
      <w:r w:rsidRPr="004512B0">
        <w:rPr>
          <w:rStyle w:val="Char1"/>
          <w:b/>
          <w:bCs w:val="0"/>
          <w:rtl/>
        </w:rPr>
        <w:t>افتاد</w:t>
      </w:r>
      <w:r w:rsidRPr="004512B0">
        <w:rPr>
          <w:rStyle w:val="Char1"/>
          <w:rFonts w:hint="cs"/>
          <w:b/>
          <w:bCs w:val="0"/>
          <w:rtl/>
        </w:rPr>
        <w:t>ه بود.</w:t>
      </w:r>
      <w:r w:rsidRPr="004512B0">
        <w:rPr>
          <w:rStyle w:val="Char1"/>
          <w:b/>
          <w:bCs w:val="0"/>
          <w:rtl/>
        </w:rPr>
        <w:t xml:space="preserve"> از منزل ب</w:t>
      </w:r>
      <w:r w:rsidR="006A3FB7" w:rsidRPr="004512B0">
        <w:rPr>
          <w:rStyle w:val="Char1"/>
          <w:b/>
          <w:bCs w:val="0"/>
          <w:rtl/>
        </w:rPr>
        <w:t>ی</w:t>
      </w:r>
      <w:r w:rsidRPr="004512B0">
        <w:rPr>
          <w:rStyle w:val="Char1"/>
          <w:b/>
          <w:bCs w:val="0"/>
          <w:rtl/>
        </w:rPr>
        <w:t xml:space="preserve">رون آمد و فرمود: </w:t>
      </w:r>
    </w:p>
    <w:p w:rsidR="00DB0D37" w:rsidRPr="004512B0" w:rsidRDefault="00DB0D37" w:rsidP="00022885">
      <w:pPr>
        <w:widowControl w:val="0"/>
        <w:tabs>
          <w:tab w:val="clear" w:pos="26"/>
        </w:tabs>
        <w:ind w:firstLine="284"/>
        <w:rPr>
          <w:rStyle w:val="Char1"/>
          <w:b/>
          <w:bCs w:val="0"/>
          <w:rtl/>
        </w:rPr>
      </w:pPr>
      <w:r w:rsidRPr="0094726C">
        <w:rPr>
          <w:rStyle w:val="Char5"/>
          <w:rFonts w:hint="eastAsia"/>
          <w:b/>
          <w:bCs w:val="0"/>
          <w:rtl/>
        </w:rPr>
        <w:t>«</w:t>
      </w:r>
      <w:r w:rsidRPr="0094726C">
        <w:rPr>
          <w:rStyle w:val="Char5"/>
          <w:b/>
          <w:bCs w:val="0"/>
          <w:rtl/>
        </w:rPr>
        <w:t>إِنَّكُمْ تَخْتَصِمُونَ إِلَىَّ وَلَعَلَّ بَعْضَكُمْ أَنْ يَكُونَ أَلْحَنَ بِحُجَّتِهِ مِنْ بَعْضٍ فَأَقْضِى لَهُ عَلَى نَحْوٍ مِمَّا أَسْمَعُ مِنْهُ فَمَنْ قَطَعْتُ لَهُ مِنْ حَقِّ أَخِيهِ شَيْئًا فَلاَ يَأْخُذْهُ فَإِنَّمَا أَقْطَعُ لَهُ بِهِ قِطْعَةً مِنَ النَّارِ</w:t>
      </w:r>
      <w:r w:rsidRPr="0094726C">
        <w:rPr>
          <w:rStyle w:val="Char5"/>
          <w:rFonts w:hint="eastAsia"/>
          <w:b/>
          <w:bCs w:val="0"/>
          <w:rtl/>
        </w:rPr>
        <w:t>»</w:t>
      </w:r>
      <w:r w:rsidR="0094726C">
        <w:rPr>
          <w:rStyle w:val="Char1"/>
          <w:rFonts w:hint="cs"/>
          <w:b/>
          <w:bCs w:val="0"/>
          <w:rtl/>
        </w:rPr>
        <w:t>.</w:t>
      </w:r>
    </w:p>
    <w:p w:rsidR="00DB0D37" w:rsidRPr="004512B0" w:rsidRDefault="00DB0D37" w:rsidP="0094726C">
      <w:pPr>
        <w:widowControl w:val="0"/>
        <w:tabs>
          <w:tab w:val="clear" w:pos="26"/>
        </w:tabs>
        <w:ind w:firstLine="284"/>
        <w:rPr>
          <w:rStyle w:val="Char1"/>
          <w:b/>
          <w:bCs w:val="0"/>
          <w:rtl/>
        </w:rPr>
      </w:pPr>
      <w:r w:rsidRPr="004512B0">
        <w:rPr>
          <w:rStyle w:val="Char1"/>
          <w:b/>
          <w:bCs w:val="0"/>
          <w:rtl/>
        </w:rPr>
        <w:t xml:space="preserve">«من </w:t>
      </w:r>
      <w:r w:rsidRPr="004512B0">
        <w:rPr>
          <w:rStyle w:val="Char1"/>
          <w:rFonts w:hint="cs"/>
          <w:b/>
          <w:bCs w:val="0"/>
          <w:rtl/>
        </w:rPr>
        <w:t>هم مانند شما</w:t>
      </w:r>
      <w:r w:rsidRPr="004512B0">
        <w:rPr>
          <w:rStyle w:val="Char1"/>
          <w:b/>
          <w:bCs w:val="0"/>
          <w:rtl/>
        </w:rPr>
        <w:t xml:space="preserve"> بشر</w:t>
      </w:r>
      <w:r w:rsidR="006A3FB7" w:rsidRPr="004512B0">
        <w:rPr>
          <w:rStyle w:val="Char1"/>
          <w:b/>
          <w:bCs w:val="0"/>
          <w:rtl/>
        </w:rPr>
        <w:t>ی</w:t>
      </w:r>
      <w:r w:rsidRPr="004512B0">
        <w:rPr>
          <w:rStyle w:val="Char1"/>
          <w:b/>
          <w:bCs w:val="0"/>
          <w:rtl/>
        </w:rPr>
        <w:t xml:space="preserve"> هستم</w:t>
      </w:r>
      <w:r w:rsidRPr="004512B0">
        <w:rPr>
          <w:rStyle w:val="Char1"/>
          <w:rFonts w:hint="cs"/>
          <w:b/>
          <w:bCs w:val="0"/>
          <w:rtl/>
        </w:rPr>
        <w:t>.</w:t>
      </w:r>
      <w:r w:rsidRPr="004512B0">
        <w:rPr>
          <w:rStyle w:val="Char1"/>
          <w:b/>
          <w:bCs w:val="0"/>
          <w:rtl/>
        </w:rPr>
        <w:t xml:space="preserve"> هرگاه</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w:t>
      </w:r>
      <w:r w:rsidR="006A3FB7" w:rsidRPr="004512B0">
        <w:rPr>
          <w:rStyle w:val="Char1"/>
          <w:rFonts w:hint="cs"/>
          <w:b/>
          <w:bCs w:val="0"/>
          <w:rtl/>
        </w:rPr>
        <w:t>ی</w:t>
      </w:r>
      <w:r w:rsidRPr="004512B0">
        <w:rPr>
          <w:rStyle w:val="Char1"/>
          <w:rFonts w:hint="cs"/>
          <w:b/>
          <w:bCs w:val="0"/>
          <w:rtl/>
        </w:rPr>
        <w:t xml:space="preserve"> حل خصومت</w:t>
      </w:r>
      <w:r w:rsidR="006A3FB7" w:rsidRPr="004512B0">
        <w:rPr>
          <w:rStyle w:val="Char1"/>
          <w:rFonts w:hint="cs"/>
          <w:b/>
          <w:bCs w:val="0"/>
          <w:rtl/>
        </w:rPr>
        <w:t>ی</w:t>
      </w:r>
      <w:r w:rsidRPr="004512B0">
        <w:rPr>
          <w:rStyle w:val="Char1"/>
          <w:rFonts w:hint="cs"/>
          <w:b/>
          <w:bCs w:val="0"/>
          <w:rtl/>
        </w:rPr>
        <w:t xml:space="preserve"> نزد من</w:t>
      </w:r>
      <w:r w:rsidR="000E2A9A">
        <w:rPr>
          <w:rStyle w:val="Char1"/>
          <w:rFonts w:hint="cs"/>
          <w:b/>
          <w:bCs w:val="0"/>
          <w:rtl/>
        </w:rPr>
        <w:t xml:space="preserve"> می‌</w:t>
      </w:r>
      <w:r w:rsidRPr="004512B0">
        <w:rPr>
          <w:rStyle w:val="Char1"/>
          <w:rFonts w:hint="cs"/>
          <w:b/>
          <w:bCs w:val="0"/>
          <w:rtl/>
        </w:rPr>
        <w:t>آ</w:t>
      </w:r>
      <w:r w:rsidR="006A3FB7" w:rsidRPr="004512B0">
        <w:rPr>
          <w:rStyle w:val="Char1"/>
          <w:rFonts w:hint="cs"/>
          <w:b/>
          <w:bCs w:val="0"/>
          <w:rtl/>
        </w:rPr>
        <w:t>یی</w:t>
      </w:r>
      <w:r w:rsidRPr="004512B0">
        <w:rPr>
          <w:rStyle w:val="Char1"/>
          <w:rFonts w:hint="cs"/>
          <w:b/>
          <w:bCs w:val="0"/>
          <w:rtl/>
        </w:rPr>
        <w:t>د، مم</w:t>
      </w:r>
      <w:r w:rsidR="006A3FB7" w:rsidRPr="004512B0">
        <w:rPr>
          <w:rStyle w:val="Char1"/>
          <w:rFonts w:hint="cs"/>
          <w:b/>
          <w:bCs w:val="0"/>
          <w:rtl/>
        </w:rPr>
        <w:t>ک</w:t>
      </w:r>
      <w:r w:rsidRPr="004512B0">
        <w:rPr>
          <w:rStyle w:val="Char1"/>
          <w:rFonts w:hint="cs"/>
          <w:b/>
          <w:bCs w:val="0"/>
          <w:rtl/>
        </w:rPr>
        <w:t xml:space="preserve">ن است </w:t>
      </w:r>
      <w:r w:rsidR="006A3FB7" w:rsidRPr="004512B0">
        <w:rPr>
          <w:rStyle w:val="Char1"/>
          <w:rFonts w:hint="cs"/>
          <w:b/>
          <w:bCs w:val="0"/>
          <w:rtl/>
        </w:rPr>
        <w:t>یکی</w:t>
      </w:r>
      <w:r w:rsidRPr="004512B0">
        <w:rPr>
          <w:rStyle w:val="Char1"/>
          <w:rFonts w:hint="cs"/>
          <w:b/>
          <w:bCs w:val="0"/>
          <w:rtl/>
        </w:rPr>
        <w:t xml:space="preserve"> از شما </w:t>
      </w:r>
      <w:r w:rsidRPr="004512B0">
        <w:rPr>
          <w:rStyle w:val="Char1"/>
          <w:b/>
          <w:bCs w:val="0"/>
          <w:rtl/>
        </w:rPr>
        <w:t>در نطق</w:t>
      </w:r>
      <w:r w:rsidRPr="004512B0">
        <w:rPr>
          <w:rStyle w:val="Char1"/>
          <w:rFonts w:hint="cs"/>
          <w:b/>
          <w:bCs w:val="0"/>
          <w:rtl/>
        </w:rPr>
        <w:t>،</w:t>
      </w:r>
      <w:r w:rsidRPr="004512B0">
        <w:rPr>
          <w:rStyle w:val="Char1"/>
          <w:b/>
          <w:bCs w:val="0"/>
          <w:rtl/>
        </w:rPr>
        <w:t xml:space="preserve"> ماهرتر باشد و من به خ</w:t>
      </w:r>
      <w:r w:rsidR="006A3FB7" w:rsidRPr="004512B0">
        <w:rPr>
          <w:rStyle w:val="Char1"/>
          <w:b/>
          <w:bCs w:val="0"/>
          <w:rtl/>
        </w:rPr>
        <w:t>ی</w:t>
      </w:r>
      <w:r w:rsidRPr="004512B0">
        <w:rPr>
          <w:rStyle w:val="Char1"/>
          <w:b/>
          <w:bCs w:val="0"/>
          <w:rtl/>
        </w:rPr>
        <w:t>ال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راست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به نفع او قضاوت </w:t>
      </w:r>
      <w:r w:rsidRPr="004512B0">
        <w:rPr>
          <w:rStyle w:val="Char1"/>
          <w:rFonts w:hint="cs"/>
          <w:b/>
          <w:bCs w:val="0"/>
          <w:rtl/>
        </w:rPr>
        <w:t>ب</w:t>
      </w:r>
      <w:r w:rsidR="006A3FB7" w:rsidRPr="004512B0">
        <w:rPr>
          <w:rStyle w:val="Char1"/>
          <w:b/>
          <w:bCs w:val="0"/>
          <w:rtl/>
        </w:rPr>
        <w:t>ک</w:t>
      </w:r>
      <w:r w:rsidRPr="004512B0">
        <w:rPr>
          <w:rStyle w:val="Char1"/>
          <w:b/>
          <w:bCs w:val="0"/>
          <w:rtl/>
        </w:rPr>
        <w:t xml:space="preserve">نم. </w:t>
      </w:r>
      <w:r w:rsidRPr="004512B0">
        <w:rPr>
          <w:rStyle w:val="Char1"/>
          <w:rFonts w:hint="cs"/>
          <w:b/>
          <w:bCs w:val="0"/>
          <w:rtl/>
        </w:rPr>
        <w:t>پس</w:t>
      </w:r>
      <w:r w:rsidR="008E39BB">
        <w:rPr>
          <w:rStyle w:val="Char1"/>
          <w:rFonts w:hint="cs"/>
          <w:b/>
          <w:bCs w:val="0"/>
          <w:rtl/>
        </w:rPr>
        <w:t xml:space="preserve"> هرکسی </w:t>
      </w:r>
      <w:r w:rsidR="006A3FB7" w:rsidRPr="004512B0">
        <w:rPr>
          <w:rStyle w:val="Char1"/>
          <w:rFonts w:hint="cs"/>
          <w:b/>
          <w:bCs w:val="0"/>
          <w:rtl/>
        </w:rPr>
        <w:t>ک</w:t>
      </w:r>
      <w:r w:rsidRPr="004512B0">
        <w:rPr>
          <w:rStyle w:val="Char1"/>
          <w:rFonts w:hint="cs"/>
          <w:b/>
          <w:bCs w:val="0"/>
          <w:rtl/>
        </w:rPr>
        <w:t>ه من حق مسلمان</w:t>
      </w:r>
      <w:r w:rsidR="006A3FB7" w:rsidRPr="004512B0">
        <w:rPr>
          <w:rStyle w:val="Char1"/>
          <w:rFonts w:hint="cs"/>
          <w:b/>
          <w:bCs w:val="0"/>
          <w:rtl/>
        </w:rPr>
        <w:t>ی</w:t>
      </w:r>
      <w:r w:rsidRPr="004512B0">
        <w:rPr>
          <w:rStyle w:val="Char1"/>
          <w:rFonts w:hint="cs"/>
          <w:b/>
          <w:bCs w:val="0"/>
          <w:rtl/>
        </w:rPr>
        <w:t xml:space="preserve"> را</w:t>
      </w:r>
      <w:r w:rsidR="0094726C">
        <w:rPr>
          <w:rStyle w:val="Char1"/>
          <w:rFonts w:hint="cs"/>
          <w:b/>
          <w:bCs w:val="0"/>
          <w:rtl/>
        </w:rPr>
        <w:t xml:space="preserve"> اینگونه </w:t>
      </w:r>
      <w:r w:rsidRPr="004512B0">
        <w:rPr>
          <w:rStyle w:val="Char1"/>
          <w:rFonts w:hint="cs"/>
          <w:b/>
          <w:bCs w:val="0"/>
          <w:rtl/>
        </w:rPr>
        <w:t>به او بدهم، در واقع قطعه</w:t>
      </w:r>
      <w:r w:rsidR="0094726C">
        <w:rPr>
          <w:rStyle w:val="Char1"/>
          <w:rFonts w:hint="eastAsia"/>
          <w:b/>
          <w:bCs w:val="0"/>
          <w:rtl/>
        </w:rPr>
        <w:t>‌</w:t>
      </w:r>
      <w:r w:rsidRPr="004512B0">
        <w:rPr>
          <w:rStyle w:val="Char1"/>
          <w:rFonts w:hint="cs"/>
          <w:b/>
          <w:bCs w:val="0"/>
          <w:rtl/>
        </w:rPr>
        <w:t>ا</w:t>
      </w:r>
      <w:r w:rsidR="006A3FB7" w:rsidRPr="004512B0">
        <w:rPr>
          <w:rStyle w:val="Char1"/>
          <w:rFonts w:hint="cs"/>
          <w:b/>
          <w:bCs w:val="0"/>
          <w:rtl/>
        </w:rPr>
        <w:t>ی</w:t>
      </w:r>
      <w:r w:rsidRPr="004512B0">
        <w:rPr>
          <w:rStyle w:val="Char1"/>
          <w:rFonts w:hint="cs"/>
          <w:b/>
          <w:bCs w:val="0"/>
          <w:rtl/>
        </w:rPr>
        <w:t xml:space="preserve"> از آتش را به او داده</w:t>
      </w:r>
      <w:r w:rsidR="0094726C">
        <w:rPr>
          <w:rStyle w:val="Char1"/>
          <w:rFonts w:hint="eastAsia"/>
          <w:b/>
          <w:bCs w:val="0"/>
          <w:rtl/>
        </w:rPr>
        <w:t>‌</w:t>
      </w:r>
      <w:r w:rsidRPr="004512B0">
        <w:rPr>
          <w:rStyle w:val="Char1"/>
          <w:rFonts w:hint="cs"/>
          <w:b/>
          <w:bCs w:val="0"/>
          <w:rtl/>
        </w:rPr>
        <w:t xml:space="preserve">ام، حال او مختار است </w:t>
      </w:r>
      <w:r w:rsidR="006A3FB7" w:rsidRPr="004512B0">
        <w:rPr>
          <w:rStyle w:val="Char1"/>
          <w:rFonts w:hint="cs"/>
          <w:b/>
          <w:bCs w:val="0"/>
          <w:rtl/>
        </w:rPr>
        <w:t>ک</w:t>
      </w:r>
      <w:r w:rsidRPr="004512B0">
        <w:rPr>
          <w:rStyle w:val="Char1"/>
          <w:rFonts w:hint="cs"/>
          <w:b/>
          <w:bCs w:val="0"/>
          <w:rtl/>
        </w:rPr>
        <w:t xml:space="preserve">ه آن را بردارد </w:t>
      </w:r>
      <w:r w:rsidR="006A3FB7" w:rsidRPr="004512B0">
        <w:rPr>
          <w:rStyle w:val="Char1"/>
          <w:rFonts w:hint="cs"/>
          <w:b/>
          <w:bCs w:val="0"/>
          <w:rtl/>
        </w:rPr>
        <w:t>ی</w:t>
      </w:r>
      <w:r w:rsidRPr="004512B0">
        <w:rPr>
          <w:rStyle w:val="Char1"/>
          <w:rFonts w:hint="cs"/>
          <w:b/>
          <w:bCs w:val="0"/>
          <w:rtl/>
        </w:rPr>
        <w:t xml:space="preserve">ا رها </w:t>
      </w:r>
      <w:r w:rsidR="006A3FB7" w:rsidRPr="004512B0">
        <w:rPr>
          <w:rStyle w:val="Char1"/>
          <w:rFonts w:hint="cs"/>
          <w:b/>
          <w:bCs w:val="0"/>
          <w:rtl/>
        </w:rPr>
        <w:t>ک</w:t>
      </w:r>
      <w:r w:rsidRPr="004512B0">
        <w:rPr>
          <w:rStyle w:val="Char1"/>
          <w:rFonts w:hint="cs"/>
          <w:b/>
          <w:bCs w:val="0"/>
          <w:rtl/>
        </w:rPr>
        <w:t>ند</w:t>
      </w:r>
      <w:r w:rsidRPr="004512B0">
        <w:rPr>
          <w:rStyle w:val="Char1"/>
          <w:b/>
          <w:bCs w:val="0"/>
          <w:rtl/>
        </w:rPr>
        <w:t>»</w:t>
      </w:r>
      <w:r w:rsidR="00280DBE" w:rsidRPr="004512B0">
        <w:rPr>
          <w:rStyle w:val="Char1"/>
          <w:b/>
          <w:bCs w:val="0"/>
          <w:vertAlign w:val="superscript"/>
          <w:rtl/>
        </w:rPr>
        <w:footnoteReference w:id="112"/>
      </w:r>
      <w:r w:rsidR="0094726C">
        <w:rPr>
          <w:rStyle w:val="Char1"/>
          <w:rFonts w:hint="cs"/>
          <w:b/>
          <w:bCs w:val="0"/>
          <w:rtl/>
        </w:rPr>
        <w:t>.</w:t>
      </w:r>
    </w:p>
    <w:p w:rsidR="00DB0D37" w:rsidRPr="004512B0" w:rsidRDefault="00DB0D37" w:rsidP="0094726C">
      <w:pPr>
        <w:pStyle w:val="Heading3"/>
        <w:rPr>
          <w:rtl/>
        </w:rPr>
      </w:pPr>
      <w:bookmarkStart w:id="406" w:name="_Toc219294740"/>
      <w:bookmarkStart w:id="407" w:name="_Toc268165311"/>
      <w:bookmarkStart w:id="408" w:name="_Toc269133158"/>
      <w:bookmarkStart w:id="409" w:name="_Toc319083085"/>
      <w:bookmarkStart w:id="410" w:name="_Toc431731059"/>
      <w:r w:rsidRPr="004512B0">
        <w:rPr>
          <w:rFonts w:hint="cs"/>
          <w:rtl/>
        </w:rPr>
        <w:t xml:space="preserve">آنان </w:t>
      </w:r>
      <w:r w:rsidRPr="004512B0">
        <w:rPr>
          <w:rtl/>
        </w:rPr>
        <w:t xml:space="preserve">كه اين </w:t>
      </w:r>
      <w:r w:rsidRPr="004512B0">
        <w:rPr>
          <w:rFonts w:hint="cs"/>
          <w:rtl/>
        </w:rPr>
        <w:t xml:space="preserve">حالات </w:t>
      </w:r>
      <w:r w:rsidRPr="004512B0">
        <w:rPr>
          <w:rtl/>
        </w:rPr>
        <w:t>را از پيامبران نف</w:t>
      </w:r>
      <w:r w:rsidR="0094726C">
        <w:rPr>
          <w:rFonts w:hint="cs"/>
          <w:rtl/>
        </w:rPr>
        <w:t>ب</w:t>
      </w:r>
      <w:r w:rsidRPr="004512B0">
        <w:rPr>
          <w:rtl/>
        </w:rPr>
        <w:t xml:space="preserve"> م</w:t>
      </w:r>
      <w:r w:rsidR="0094726C">
        <w:rPr>
          <w:rFonts w:hint="cs"/>
          <w:rtl/>
        </w:rPr>
        <w:t>ی</w:t>
      </w:r>
      <w:r w:rsidRPr="004512B0">
        <w:rPr>
          <w:rFonts w:hint="cs"/>
          <w:rtl/>
        </w:rPr>
        <w:t>‏</w:t>
      </w:r>
      <w:r w:rsidRPr="004512B0">
        <w:rPr>
          <w:rtl/>
        </w:rPr>
        <w:t>كنند</w:t>
      </w:r>
      <w:r w:rsidRPr="004512B0">
        <w:rPr>
          <w:rFonts w:hint="cs"/>
          <w:rtl/>
        </w:rPr>
        <w:t>،</w:t>
      </w:r>
      <w:r w:rsidRPr="004512B0">
        <w:rPr>
          <w:rtl/>
        </w:rPr>
        <w:t xml:space="preserve"> مخالف نصوص </w:t>
      </w:r>
      <w:r w:rsidRPr="004512B0">
        <w:rPr>
          <w:rFonts w:hint="cs"/>
          <w:rtl/>
        </w:rPr>
        <w:t>صحیح</w:t>
      </w:r>
      <w:r w:rsidR="0094726C">
        <w:rPr>
          <w:rFonts w:hint="eastAsia"/>
          <w:rtl/>
        </w:rPr>
        <w:t>‌</w:t>
      </w:r>
      <w:r w:rsidRPr="004512B0">
        <w:rPr>
          <w:rFonts w:hint="cs"/>
          <w:rtl/>
        </w:rPr>
        <w:t>اند</w:t>
      </w:r>
      <w:bookmarkEnd w:id="406"/>
      <w:bookmarkEnd w:id="407"/>
      <w:bookmarkEnd w:id="408"/>
      <w:bookmarkEnd w:id="409"/>
      <w:bookmarkEnd w:id="410"/>
    </w:p>
    <w:p w:rsidR="00DB0D37" w:rsidRPr="004512B0" w:rsidRDefault="00DB0D37" w:rsidP="00022885">
      <w:pPr>
        <w:widowControl w:val="0"/>
        <w:tabs>
          <w:tab w:val="clear" w:pos="26"/>
        </w:tabs>
        <w:ind w:firstLine="284"/>
        <w:rPr>
          <w:rStyle w:val="Char1"/>
          <w:b/>
          <w:bCs w:val="0"/>
          <w:rtl/>
        </w:rPr>
      </w:pPr>
      <w:r w:rsidRPr="004512B0">
        <w:rPr>
          <w:rStyle w:val="Char1"/>
          <w:b/>
          <w:bCs w:val="0"/>
          <w:rtl/>
        </w:rPr>
        <w:t>ش</w:t>
      </w:r>
      <w:r w:rsidR="006A3FB7" w:rsidRPr="004512B0">
        <w:rPr>
          <w:rStyle w:val="Char1"/>
          <w:b/>
          <w:bCs w:val="0"/>
          <w:rtl/>
        </w:rPr>
        <w:t>ی</w:t>
      </w:r>
      <w:r w:rsidRPr="004512B0">
        <w:rPr>
          <w:rStyle w:val="Char1"/>
          <w:b/>
          <w:bCs w:val="0"/>
          <w:rtl/>
        </w:rPr>
        <w:t>عه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امام</w:t>
      </w:r>
      <w:r w:rsidR="006A3FB7" w:rsidRPr="004512B0">
        <w:rPr>
          <w:rStyle w:val="Char1"/>
          <w:b/>
          <w:bCs w:val="0"/>
          <w:rtl/>
        </w:rPr>
        <w:t>ی</w:t>
      </w:r>
      <w:r w:rsidRPr="004512B0">
        <w:rPr>
          <w:rStyle w:val="Char1"/>
          <w:b/>
          <w:bCs w:val="0"/>
          <w:rtl/>
        </w:rPr>
        <w:t>ه ادعا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لازمه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معصوم بودن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هرگز انب</w:t>
      </w:r>
      <w:r w:rsidR="006A3FB7" w:rsidRPr="004512B0">
        <w:rPr>
          <w:rStyle w:val="Char1"/>
          <w:b/>
          <w:bCs w:val="0"/>
          <w:rtl/>
        </w:rPr>
        <w:t>ی</w:t>
      </w:r>
      <w:r w:rsidRPr="004512B0">
        <w:rPr>
          <w:rStyle w:val="Char1"/>
          <w:b/>
          <w:bCs w:val="0"/>
          <w:rtl/>
        </w:rPr>
        <w:t>اء دچار فراموش</w:t>
      </w:r>
      <w:r w:rsidR="006A3FB7" w:rsidRPr="004512B0">
        <w:rPr>
          <w:rStyle w:val="Char1"/>
          <w:b/>
          <w:bCs w:val="0"/>
          <w:rtl/>
        </w:rPr>
        <w:t>ی</w:t>
      </w:r>
      <w:r w:rsidRPr="004512B0">
        <w:rPr>
          <w:rStyle w:val="Char1"/>
          <w:rFonts w:hint="cs"/>
          <w:b/>
          <w:bCs w:val="0"/>
          <w:rtl/>
        </w:rPr>
        <w:t xml:space="preserve">، </w:t>
      </w:r>
      <w:r w:rsidRPr="004512B0">
        <w:rPr>
          <w:rStyle w:val="Char1"/>
          <w:b/>
          <w:bCs w:val="0"/>
          <w:rtl/>
        </w:rPr>
        <w:t xml:space="preserve">اشتباه </w:t>
      </w:r>
      <w:r w:rsidRPr="004512B0">
        <w:rPr>
          <w:rStyle w:val="Char1"/>
          <w:rFonts w:hint="cs"/>
          <w:b/>
          <w:bCs w:val="0"/>
          <w:rtl/>
        </w:rPr>
        <w:t>ترس و دیگر اعرا</w:t>
      </w:r>
      <w:r w:rsidRPr="004512B0">
        <w:rPr>
          <w:rStyle w:val="Char1"/>
          <w:b/>
          <w:bCs w:val="0"/>
          <w:rtl/>
        </w:rPr>
        <w:t xml:space="preserve">ض </w:t>
      </w:r>
      <w:r w:rsidRPr="004512B0">
        <w:rPr>
          <w:rStyle w:val="Char1"/>
          <w:rFonts w:hint="cs"/>
          <w:b/>
          <w:bCs w:val="0"/>
          <w:rtl/>
        </w:rPr>
        <w:t xml:space="preserve">و حالات </w:t>
      </w:r>
      <w:r w:rsidRPr="004512B0">
        <w:rPr>
          <w:rStyle w:val="Char1"/>
          <w:b/>
          <w:bCs w:val="0"/>
          <w:rtl/>
        </w:rPr>
        <w:t>بشر</w:t>
      </w:r>
      <w:r w:rsidR="006A3FB7" w:rsidRPr="004512B0">
        <w:rPr>
          <w:rStyle w:val="Char1"/>
          <w:b/>
          <w:bCs w:val="0"/>
          <w:rtl/>
        </w:rPr>
        <w:t>ی</w:t>
      </w:r>
      <w:r w:rsidRPr="004512B0">
        <w:rPr>
          <w:rStyle w:val="Char1"/>
          <w:b/>
          <w:bCs w:val="0"/>
          <w:rtl/>
        </w:rPr>
        <w:t xml:space="preserve"> </w:t>
      </w:r>
      <w:r w:rsidRPr="004512B0">
        <w:rPr>
          <w:rStyle w:val="Char1"/>
          <w:rFonts w:hint="cs"/>
          <w:b/>
          <w:bCs w:val="0"/>
          <w:rtl/>
        </w:rPr>
        <w:t>نگردند.</w:t>
      </w:r>
      <w:r w:rsidR="00280DBE" w:rsidRPr="004512B0">
        <w:rPr>
          <w:rStyle w:val="Char1"/>
          <w:b/>
          <w:bCs w:val="0"/>
          <w:vertAlign w:val="superscript"/>
          <w:rtl/>
        </w:rPr>
        <w:footnoteReference w:id="113"/>
      </w:r>
      <w:r w:rsidRPr="004512B0">
        <w:rPr>
          <w:rStyle w:val="Char1"/>
          <w:rFonts w:hint="cs"/>
          <w:b/>
          <w:bCs w:val="0"/>
          <w:rtl/>
        </w:rPr>
        <w:t xml:space="preserve"> </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 xml:space="preserve">ما پیش از این، </w:t>
      </w:r>
      <w:r w:rsidRPr="004512B0">
        <w:rPr>
          <w:rStyle w:val="Char1"/>
          <w:b/>
          <w:bCs w:val="0"/>
          <w:rtl/>
        </w:rPr>
        <w:t>دلا</w:t>
      </w:r>
      <w:r w:rsidR="006A3FB7" w:rsidRPr="004512B0">
        <w:rPr>
          <w:rStyle w:val="Char1"/>
          <w:b/>
          <w:bCs w:val="0"/>
          <w:rtl/>
        </w:rPr>
        <w:t>ی</w:t>
      </w:r>
      <w:r w:rsidRPr="004512B0">
        <w:rPr>
          <w:rStyle w:val="Char1"/>
          <w:b/>
          <w:bCs w:val="0"/>
          <w:rtl/>
        </w:rPr>
        <w:t>ل</w:t>
      </w:r>
      <w:r w:rsidRPr="004512B0">
        <w:rPr>
          <w:rStyle w:val="Char1"/>
          <w:rFonts w:hint="cs"/>
          <w:b/>
          <w:bCs w:val="0"/>
          <w:rtl/>
        </w:rPr>
        <w:t xml:space="preserve"> غیر </w:t>
      </w:r>
      <w:r w:rsidRPr="004512B0">
        <w:rPr>
          <w:rStyle w:val="Char1"/>
          <w:b/>
          <w:bCs w:val="0"/>
          <w:rtl/>
        </w:rPr>
        <w:t>قابل تأو</w:t>
      </w:r>
      <w:r w:rsidR="006A3FB7" w:rsidRPr="004512B0">
        <w:rPr>
          <w:rStyle w:val="Char1"/>
          <w:b/>
          <w:bCs w:val="0"/>
          <w:rtl/>
        </w:rPr>
        <w:t>ی</w:t>
      </w:r>
      <w:r w:rsidRPr="004512B0">
        <w:rPr>
          <w:rStyle w:val="Char1"/>
          <w:b/>
          <w:bCs w:val="0"/>
          <w:rtl/>
        </w:rPr>
        <w:t xml:space="preserve">ل </w:t>
      </w:r>
      <w:r w:rsidRPr="004512B0">
        <w:rPr>
          <w:rStyle w:val="Char1"/>
          <w:rFonts w:hint="cs"/>
          <w:b/>
          <w:bCs w:val="0"/>
          <w:rtl/>
        </w:rPr>
        <w:t xml:space="preserve">و </w:t>
      </w:r>
      <w:r w:rsidRPr="004512B0">
        <w:rPr>
          <w:rStyle w:val="Char1"/>
          <w:b/>
          <w:bCs w:val="0"/>
          <w:rtl/>
        </w:rPr>
        <w:t>تبد</w:t>
      </w:r>
      <w:r w:rsidR="006A3FB7" w:rsidRPr="004512B0">
        <w:rPr>
          <w:rStyle w:val="Char1"/>
          <w:b/>
          <w:bCs w:val="0"/>
          <w:rtl/>
        </w:rPr>
        <w:t>ی</w:t>
      </w:r>
      <w:r w:rsidRPr="004512B0">
        <w:rPr>
          <w:rStyle w:val="Char1"/>
          <w:b/>
          <w:bCs w:val="0"/>
          <w:rtl/>
        </w:rPr>
        <w:t>ل</w:t>
      </w:r>
      <w:r w:rsidRPr="004512B0">
        <w:rPr>
          <w:rStyle w:val="Char1"/>
          <w:rFonts w:hint="cs"/>
          <w:b/>
          <w:bCs w:val="0"/>
          <w:rtl/>
        </w:rPr>
        <w:t>ی،</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قرآن و سنّت را ارائه داد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بر خلاف ا</w:t>
      </w:r>
      <w:r w:rsidR="006A3FB7" w:rsidRPr="004512B0">
        <w:rPr>
          <w:rStyle w:val="Char1"/>
          <w:b/>
          <w:bCs w:val="0"/>
          <w:rtl/>
        </w:rPr>
        <w:t>ی</w:t>
      </w:r>
      <w:r w:rsidRPr="004512B0">
        <w:rPr>
          <w:rStyle w:val="Char1"/>
          <w:b/>
          <w:bCs w:val="0"/>
          <w:rtl/>
        </w:rPr>
        <w:t>ن د</w:t>
      </w:r>
      <w:r w:rsidR="006A3FB7" w:rsidRPr="004512B0">
        <w:rPr>
          <w:rStyle w:val="Char1"/>
          <w:b/>
          <w:bCs w:val="0"/>
          <w:rtl/>
        </w:rPr>
        <w:t>ی</w:t>
      </w:r>
      <w:r w:rsidRPr="004512B0">
        <w:rPr>
          <w:rStyle w:val="Char1"/>
          <w:b/>
          <w:bCs w:val="0"/>
          <w:rtl/>
        </w:rPr>
        <w:t>دگاه دلالت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 پس پا</w:t>
      </w:r>
      <w:r w:rsidR="006A3FB7" w:rsidRPr="004512B0">
        <w:rPr>
          <w:rStyle w:val="Char1"/>
          <w:b/>
          <w:bCs w:val="0"/>
          <w:rtl/>
        </w:rPr>
        <w:t>ی</w:t>
      </w:r>
      <w:r w:rsidRPr="004512B0">
        <w:rPr>
          <w:rStyle w:val="Char1"/>
          <w:b/>
          <w:bCs w:val="0"/>
          <w:rtl/>
        </w:rPr>
        <w:t xml:space="preserve">بند به قرآن و سنّت باش </w:t>
      </w:r>
      <w:r w:rsidR="006A3FB7" w:rsidRPr="004512B0">
        <w:rPr>
          <w:rStyle w:val="Char1"/>
          <w:b/>
          <w:bCs w:val="0"/>
          <w:rtl/>
        </w:rPr>
        <w:t>ک</w:t>
      </w:r>
      <w:r w:rsidRPr="004512B0">
        <w:rPr>
          <w:rStyle w:val="Char1"/>
          <w:b/>
          <w:bCs w:val="0"/>
          <w:rtl/>
        </w:rPr>
        <w:t>ه هدا</w:t>
      </w:r>
      <w:r w:rsidR="006A3FB7" w:rsidRPr="004512B0">
        <w:rPr>
          <w:rStyle w:val="Char1"/>
          <w:b/>
          <w:bCs w:val="0"/>
          <w:rtl/>
        </w:rPr>
        <w:t>ی</w:t>
      </w:r>
      <w:r w:rsidRPr="004512B0">
        <w:rPr>
          <w:rStyle w:val="Char1"/>
          <w:b/>
          <w:bCs w:val="0"/>
          <w:rtl/>
        </w:rPr>
        <w:t xml:space="preserve">ت جز در آن دو </w:t>
      </w:r>
      <w:r w:rsidRPr="004512B0">
        <w:rPr>
          <w:rStyle w:val="Char1"/>
          <w:rFonts w:hint="cs"/>
          <w:b/>
          <w:bCs w:val="0"/>
          <w:rtl/>
        </w:rPr>
        <w:t xml:space="preserve">یافتنی </w:t>
      </w:r>
      <w:r w:rsidRPr="004512B0">
        <w:rPr>
          <w:rStyle w:val="Char1"/>
          <w:b/>
          <w:bCs w:val="0"/>
          <w:rtl/>
        </w:rPr>
        <w:t>ن</w:t>
      </w:r>
      <w:r w:rsidR="006A3FB7" w:rsidRPr="004512B0">
        <w:rPr>
          <w:rStyle w:val="Char1"/>
          <w:b/>
          <w:bCs w:val="0"/>
          <w:rtl/>
        </w:rPr>
        <w:t>ی</w:t>
      </w:r>
      <w:r w:rsidRPr="004512B0">
        <w:rPr>
          <w:rStyle w:val="Char1"/>
          <w:b/>
          <w:bCs w:val="0"/>
          <w:rtl/>
        </w:rPr>
        <w:t>ست.</w:t>
      </w:r>
    </w:p>
    <w:p w:rsidR="00DB0D37" w:rsidRPr="004512B0" w:rsidRDefault="00DB0D37" w:rsidP="0094726C">
      <w:pPr>
        <w:pStyle w:val="Heading3"/>
        <w:rPr>
          <w:color w:val="FF0000"/>
          <w:rtl/>
        </w:rPr>
      </w:pPr>
      <w:bookmarkStart w:id="411" w:name="_Toc219294741"/>
      <w:bookmarkStart w:id="412" w:name="_Toc268165312"/>
      <w:bookmarkStart w:id="413" w:name="_Toc269133159"/>
      <w:bookmarkStart w:id="414" w:name="_Toc319083086"/>
      <w:bookmarkStart w:id="415" w:name="_Toc431731060"/>
      <w:r w:rsidRPr="004512B0">
        <w:rPr>
          <w:rFonts w:hint="cs"/>
          <w:color w:val="FF0000"/>
          <w:rtl/>
        </w:rPr>
        <w:t xml:space="preserve">عصمت </w:t>
      </w:r>
      <w:r w:rsidRPr="004512B0">
        <w:rPr>
          <w:color w:val="FF0000"/>
          <w:rtl/>
        </w:rPr>
        <w:t>از گناه</w:t>
      </w:r>
      <w:r w:rsidRPr="004512B0">
        <w:rPr>
          <w:rFonts w:hint="cs"/>
          <w:color w:val="FF0000"/>
          <w:rtl/>
        </w:rPr>
        <w:t xml:space="preserve">ان، </w:t>
      </w:r>
      <w:r w:rsidRPr="004512B0">
        <w:rPr>
          <w:color w:val="FF0000"/>
          <w:rtl/>
        </w:rPr>
        <w:t>زشت</w:t>
      </w:r>
      <w:r w:rsidR="0094726C">
        <w:rPr>
          <w:rFonts w:hint="cs"/>
          <w:color w:val="FF0000"/>
          <w:rtl/>
        </w:rPr>
        <w:t>ی</w:t>
      </w:r>
      <w:r w:rsidRPr="004512B0">
        <w:rPr>
          <w:rFonts w:hint="cs"/>
          <w:color w:val="FF0000"/>
          <w:rtl/>
        </w:rPr>
        <w:t xml:space="preserve"> </w:t>
      </w:r>
      <w:r w:rsidRPr="004512B0">
        <w:rPr>
          <w:color w:val="FF0000"/>
          <w:rtl/>
        </w:rPr>
        <w:t>كه</w:t>
      </w:r>
      <w:bookmarkEnd w:id="411"/>
      <w:r w:rsidRPr="004512B0">
        <w:rPr>
          <w:color w:val="FF0000"/>
          <w:rtl/>
        </w:rPr>
        <w:t xml:space="preserve"> </w:t>
      </w:r>
      <w:bookmarkStart w:id="416" w:name="_Toc219294742"/>
      <w:r w:rsidRPr="004512B0">
        <w:rPr>
          <w:color w:val="FF0000"/>
          <w:rtl/>
        </w:rPr>
        <w:t xml:space="preserve">يهود به </w:t>
      </w:r>
      <w:r w:rsidRPr="004512B0">
        <w:rPr>
          <w:rFonts w:hint="cs"/>
          <w:color w:val="FF0000"/>
          <w:rtl/>
        </w:rPr>
        <w:t xml:space="preserve">پیامبران </w:t>
      </w:r>
      <w:r w:rsidRPr="004512B0">
        <w:rPr>
          <w:color w:val="FF0000"/>
          <w:rtl/>
        </w:rPr>
        <w:t>نسبت داد</w:t>
      </w:r>
      <w:r w:rsidRPr="004512B0">
        <w:rPr>
          <w:rFonts w:hint="cs"/>
          <w:color w:val="FF0000"/>
          <w:rtl/>
        </w:rPr>
        <w:t>ن</w:t>
      </w:r>
      <w:r w:rsidRPr="004512B0">
        <w:rPr>
          <w:color w:val="FF0000"/>
          <w:rtl/>
        </w:rPr>
        <w:t>د</w:t>
      </w:r>
      <w:bookmarkEnd w:id="412"/>
      <w:bookmarkEnd w:id="413"/>
      <w:bookmarkEnd w:id="414"/>
      <w:bookmarkEnd w:id="415"/>
      <w:bookmarkEnd w:id="416"/>
    </w:p>
    <w:p w:rsidR="00DB0D37" w:rsidRPr="004512B0" w:rsidRDefault="006A3FB7" w:rsidP="00022885">
      <w:pPr>
        <w:widowControl w:val="0"/>
        <w:tabs>
          <w:tab w:val="clear" w:pos="26"/>
        </w:tabs>
        <w:ind w:firstLine="284"/>
        <w:rPr>
          <w:rStyle w:val="Char1"/>
          <w:b/>
          <w:bCs w:val="0"/>
          <w:rtl/>
        </w:rPr>
      </w:pPr>
      <w:r w:rsidRPr="004512B0">
        <w:rPr>
          <w:rStyle w:val="Char1"/>
          <w:b/>
          <w:bCs w:val="0"/>
          <w:rtl/>
        </w:rPr>
        <w:t>ی</w:t>
      </w:r>
      <w:r w:rsidR="00DB0D37" w:rsidRPr="004512B0">
        <w:rPr>
          <w:rStyle w:val="Char1"/>
          <w:b/>
          <w:bCs w:val="0"/>
          <w:rtl/>
        </w:rPr>
        <w:t>هود اعمال زشت</w:t>
      </w:r>
      <w:r w:rsidRPr="004512B0">
        <w:rPr>
          <w:rStyle w:val="Char1"/>
          <w:b/>
          <w:bCs w:val="0"/>
          <w:rtl/>
        </w:rPr>
        <w:t>ی</w:t>
      </w:r>
      <w:r w:rsidR="00DB0D37" w:rsidRPr="004512B0">
        <w:rPr>
          <w:rStyle w:val="Char1"/>
          <w:b/>
          <w:bCs w:val="0"/>
          <w:rtl/>
        </w:rPr>
        <w:t xml:space="preserve"> را به انب</w:t>
      </w:r>
      <w:r w:rsidRPr="004512B0">
        <w:rPr>
          <w:rStyle w:val="Char1"/>
          <w:b/>
          <w:bCs w:val="0"/>
          <w:rtl/>
        </w:rPr>
        <w:t>ی</w:t>
      </w:r>
      <w:r w:rsidR="00DB0D37" w:rsidRPr="004512B0">
        <w:rPr>
          <w:rStyle w:val="Char1"/>
          <w:b/>
          <w:bCs w:val="0"/>
          <w:rtl/>
        </w:rPr>
        <w:t>اء و رسولان اله</w:t>
      </w:r>
      <w:r w:rsidRPr="004512B0">
        <w:rPr>
          <w:rStyle w:val="Char1"/>
          <w:b/>
          <w:bCs w:val="0"/>
          <w:rtl/>
        </w:rPr>
        <w:t>ی</w:t>
      </w:r>
      <w:r w:rsidR="00DB0D37" w:rsidRPr="004512B0">
        <w:rPr>
          <w:rStyle w:val="Char1"/>
          <w:b/>
          <w:bCs w:val="0"/>
          <w:rtl/>
        </w:rPr>
        <w:t xml:space="preserve"> نسبت داده</w:t>
      </w:r>
      <w:r w:rsidR="00DB0D37" w:rsidRPr="004512B0">
        <w:rPr>
          <w:rStyle w:val="Char1"/>
          <w:rFonts w:hint="cs"/>
          <w:b/>
          <w:bCs w:val="0"/>
          <w:rtl/>
        </w:rPr>
        <w:t>‌</w:t>
      </w:r>
      <w:r w:rsidR="00DB0D37" w:rsidRPr="004512B0">
        <w:rPr>
          <w:rStyle w:val="Char1"/>
          <w:b/>
          <w:bCs w:val="0"/>
          <w:rtl/>
        </w:rPr>
        <w:t xml:space="preserve">اند، از جمله: </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پ</w:t>
      </w:r>
      <w:r w:rsidR="006A3FB7" w:rsidRPr="0094726C">
        <w:rPr>
          <w:rStyle w:val="Char1"/>
          <w:b/>
          <w:bCs w:val="0"/>
          <w:rtl/>
        </w:rPr>
        <w:t>ی</w:t>
      </w:r>
      <w:r w:rsidRPr="0094726C">
        <w:rPr>
          <w:rStyle w:val="Char1"/>
          <w:b/>
          <w:bCs w:val="0"/>
          <w:rtl/>
        </w:rPr>
        <w:t xml:space="preserve">امبر </w:t>
      </w:r>
      <w:r w:rsidRPr="0094726C">
        <w:rPr>
          <w:rStyle w:val="Char1"/>
          <w:rFonts w:hint="cs"/>
          <w:b/>
          <w:bCs w:val="0"/>
          <w:rtl/>
        </w:rPr>
        <w:t xml:space="preserve">خدا، </w:t>
      </w:r>
      <w:r w:rsidRPr="0094726C">
        <w:rPr>
          <w:rStyle w:val="Char1"/>
          <w:b/>
          <w:bCs w:val="0"/>
          <w:rtl/>
        </w:rPr>
        <w:t>هارون</w:t>
      </w:r>
      <w:r w:rsidRPr="0094726C">
        <w:rPr>
          <w:rStyle w:val="Char1"/>
          <w:rFonts w:hint="cs"/>
          <w:b/>
          <w:bCs w:val="0"/>
          <w:rtl/>
        </w:rPr>
        <w:t>،</w:t>
      </w:r>
      <w:r w:rsidRPr="0094726C">
        <w:rPr>
          <w:rStyle w:val="Char1"/>
          <w:b/>
          <w:bCs w:val="0"/>
          <w:rtl/>
        </w:rPr>
        <w:t xml:space="preserve"> گوساله</w:t>
      </w:r>
      <w:r w:rsidRPr="0094726C">
        <w:rPr>
          <w:rStyle w:val="Char1"/>
          <w:rFonts w:hint="cs"/>
          <w:b/>
          <w:bCs w:val="0"/>
          <w:rtl/>
        </w:rPr>
        <w:t>‌</w:t>
      </w:r>
      <w:r w:rsidRPr="0094726C">
        <w:rPr>
          <w:rStyle w:val="Char1"/>
          <w:b/>
          <w:bCs w:val="0"/>
          <w:rtl/>
        </w:rPr>
        <w:t>ا</w:t>
      </w:r>
      <w:r w:rsidR="006A3FB7" w:rsidRPr="0094726C">
        <w:rPr>
          <w:rStyle w:val="Char1"/>
          <w:b/>
          <w:bCs w:val="0"/>
          <w:rtl/>
        </w:rPr>
        <w:t>ی</w:t>
      </w:r>
      <w:r w:rsidRPr="0094726C">
        <w:rPr>
          <w:rStyle w:val="Char1"/>
          <w:b/>
          <w:bCs w:val="0"/>
          <w:rtl/>
        </w:rPr>
        <w:t xml:space="preserve"> را ساخت و همراه با بن</w:t>
      </w:r>
      <w:r w:rsidR="006A3FB7" w:rsidRPr="0094726C">
        <w:rPr>
          <w:rStyle w:val="Char1"/>
          <w:b/>
          <w:bCs w:val="0"/>
          <w:rtl/>
        </w:rPr>
        <w:t>ی</w:t>
      </w:r>
      <w:r w:rsidRPr="0094726C">
        <w:rPr>
          <w:rStyle w:val="Char1"/>
          <w:b/>
          <w:bCs w:val="0"/>
          <w:rtl/>
        </w:rPr>
        <w:t xml:space="preserve"> اسرائ</w:t>
      </w:r>
      <w:r w:rsidR="006A3FB7" w:rsidRPr="0094726C">
        <w:rPr>
          <w:rStyle w:val="Char1"/>
          <w:b/>
          <w:bCs w:val="0"/>
          <w:rtl/>
        </w:rPr>
        <w:t>ی</w:t>
      </w:r>
      <w:r w:rsidRPr="0094726C">
        <w:rPr>
          <w:rStyle w:val="Char1"/>
          <w:b/>
          <w:bCs w:val="0"/>
          <w:rtl/>
        </w:rPr>
        <w:t xml:space="preserve">ل به پرستش آن پرداخت </w:t>
      </w:r>
      <w:r w:rsidRPr="0094726C">
        <w:rPr>
          <w:rStyle w:val="Char1"/>
          <w:rFonts w:hint="cs"/>
          <w:b/>
          <w:bCs w:val="0"/>
          <w:rtl/>
        </w:rPr>
        <w:t>(</w:t>
      </w:r>
      <w:r w:rsidRPr="0094726C">
        <w:rPr>
          <w:rStyle w:val="Char1"/>
          <w:b/>
          <w:bCs w:val="0"/>
          <w:rtl/>
        </w:rPr>
        <w:t>سفر الخروج</w:t>
      </w:r>
      <w:r w:rsidRPr="0094726C">
        <w:rPr>
          <w:rStyle w:val="Char1"/>
          <w:rFonts w:hint="cs"/>
          <w:b/>
          <w:bCs w:val="0"/>
          <w:rtl/>
        </w:rPr>
        <w:t>،</w:t>
      </w:r>
      <w:r w:rsidRPr="0094726C">
        <w:rPr>
          <w:rStyle w:val="Char1"/>
          <w:b/>
          <w:bCs w:val="0"/>
          <w:rtl/>
        </w:rPr>
        <w:t xml:space="preserve"> إصحاح32</w:t>
      </w:r>
      <w:r w:rsidRPr="0094726C">
        <w:rPr>
          <w:rStyle w:val="Char1"/>
          <w:rFonts w:hint="cs"/>
          <w:b/>
          <w:bCs w:val="0"/>
          <w:rtl/>
        </w:rPr>
        <w:t xml:space="preserve">، </w:t>
      </w:r>
      <w:r w:rsidRPr="0094726C">
        <w:rPr>
          <w:rStyle w:val="Char1"/>
          <w:b/>
          <w:bCs w:val="0"/>
          <w:rtl/>
        </w:rPr>
        <w:t>شماره1</w:t>
      </w:r>
      <w:r w:rsidRPr="0094726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قرآن ن</w:t>
      </w:r>
      <w:r w:rsidR="006A3FB7" w:rsidRPr="004512B0">
        <w:rPr>
          <w:rStyle w:val="Char1"/>
          <w:b/>
          <w:bCs w:val="0"/>
          <w:rtl/>
        </w:rPr>
        <w:t>ی</w:t>
      </w:r>
      <w:r w:rsidRPr="004512B0">
        <w:rPr>
          <w:rStyle w:val="Char1"/>
          <w:b/>
          <w:bCs w:val="0"/>
          <w:rtl/>
        </w:rPr>
        <w:t xml:space="preserve">ز </w:t>
      </w:r>
      <w:r w:rsidRPr="004512B0">
        <w:rPr>
          <w:rStyle w:val="Char1"/>
          <w:rFonts w:hint="cs"/>
          <w:b/>
          <w:bCs w:val="0"/>
          <w:rtl/>
        </w:rPr>
        <w:t xml:space="preserve">به </w:t>
      </w:r>
      <w:r w:rsidRPr="004512B0">
        <w:rPr>
          <w:rStyle w:val="Char1"/>
          <w:b/>
          <w:bCs w:val="0"/>
          <w:rtl/>
        </w:rPr>
        <w:t>ا</w:t>
      </w:r>
      <w:r w:rsidR="006A3FB7" w:rsidRPr="004512B0">
        <w:rPr>
          <w:rStyle w:val="Char1"/>
          <w:b/>
          <w:bCs w:val="0"/>
          <w:rtl/>
        </w:rPr>
        <w:t>ی</w:t>
      </w:r>
      <w:r w:rsidRPr="004512B0">
        <w:rPr>
          <w:rStyle w:val="Char1"/>
          <w:b/>
          <w:bCs w:val="0"/>
          <w:rtl/>
        </w:rPr>
        <w:t>ن گمراه</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 xml:space="preserve">هود </w:t>
      </w:r>
      <w:r w:rsidRPr="004512B0">
        <w:rPr>
          <w:rStyle w:val="Char1"/>
          <w:rFonts w:hint="cs"/>
          <w:b/>
          <w:bCs w:val="0"/>
          <w:rtl/>
        </w:rPr>
        <w:t>اشاره می‌کند و بیان</w:t>
      </w:r>
      <w:r w:rsidR="000E2A9A">
        <w:rPr>
          <w:rStyle w:val="Char1"/>
          <w:rFonts w:hint="cs"/>
          <w:b/>
          <w:bCs w:val="0"/>
          <w:rtl/>
        </w:rPr>
        <w:t xml:space="preserve"> می‌</w:t>
      </w:r>
      <w:r w:rsidRPr="004512B0">
        <w:rPr>
          <w:rStyle w:val="Char1"/>
          <w:rFonts w:hint="cs"/>
          <w:b/>
          <w:bCs w:val="0"/>
          <w:rtl/>
        </w:rPr>
        <w:t xml:space="preserve">دارد که،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مجسمه</w:t>
      </w:r>
      <w:r w:rsidRPr="004512B0">
        <w:rPr>
          <w:rStyle w:val="Char1"/>
          <w:rFonts w:hint="cs"/>
          <w:b/>
          <w:bCs w:val="0"/>
          <w:rtl/>
        </w:rPr>
        <w:t xml:space="preserve">‌ی </w:t>
      </w:r>
      <w:r w:rsidRPr="004512B0">
        <w:rPr>
          <w:rStyle w:val="Char1"/>
          <w:b/>
          <w:bCs w:val="0"/>
          <w:rtl/>
        </w:rPr>
        <w:t>گوساله‏</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صداى گاو </w:t>
      </w:r>
      <w:r w:rsidRPr="004512B0">
        <w:rPr>
          <w:rStyle w:val="Char1"/>
          <w:rFonts w:hint="cs"/>
          <w:b/>
          <w:bCs w:val="0"/>
          <w:rtl/>
        </w:rPr>
        <w:t>از او شنیده می‌شد،</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براى آن‌ها ساخت</w:t>
      </w:r>
      <w:r w:rsidRPr="004512B0">
        <w:rPr>
          <w:rStyle w:val="Char1"/>
          <w:rFonts w:hint="cs"/>
          <w:b/>
          <w:bCs w:val="0"/>
          <w:rtl/>
        </w:rPr>
        <w:t>،</w:t>
      </w:r>
      <w:r w:rsidRPr="004512B0">
        <w:rPr>
          <w:rStyle w:val="Char1"/>
          <w:b/>
          <w:bCs w:val="0"/>
          <w:rtl/>
        </w:rPr>
        <w:t xml:space="preserve"> سامر</w:t>
      </w:r>
      <w:r w:rsidR="006A3FB7" w:rsidRPr="004512B0">
        <w:rPr>
          <w:rStyle w:val="Char1"/>
          <w:b/>
          <w:bCs w:val="0"/>
          <w:rtl/>
        </w:rPr>
        <w:t>ی</w:t>
      </w:r>
      <w:r w:rsidRPr="004512B0">
        <w:rPr>
          <w:rStyle w:val="Char1"/>
          <w:b/>
          <w:bCs w:val="0"/>
          <w:rtl/>
        </w:rPr>
        <w:t xml:space="preserve"> بود</w:t>
      </w:r>
      <w:r w:rsidRPr="004512B0">
        <w:rPr>
          <w:rStyle w:val="Char1"/>
          <w:rFonts w:hint="cs"/>
          <w:b/>
          <w:bCs w:val="0"/>
          <w:rtl/>
        </w:rPr>
        <w:t xml:space="preserve"> نه هارون.</w:t>
      </w:r>
      <w:r w:rsidRPr="004512B0">
        <w:rPr>
          <w:rStyle w:val="Char1"/>
          <w:b/>
          <w:bCs w:val="0"/>
          <w:rtl/>
        </w:rPr>
        <w:t xml:space="preserve"> و</w:t>
      </w:r>
      <w:r w:rsidRPr="004512B0">
        <w:rPr>
          <w:rStyle w:val="Char1"/>
          <w:rFonts w:hint="cs"/>
          <w:b/>
          <w:bCs w:val="0"/>
          <w:rtl/>
        </w:rPr>
        <w:t xml:space="preserve"> </w:t>
      </w:r>
      <w:r w:rsidRPr="004512B0">
        <w:rPr>
          <w:rStyle w:val="Char1"/>
          <w:b/>
          <w:bCs w:val="0"/>
          <w:rtl/>
        </w:rPr>
        <w:t xml:space="preserve">هارون تنها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بود </w:t>
      </w:r>
      <w:r w:rsidR="006A3FB7" w:rsidRPr="004512B0">
        <w:rPr>
          <w:rStyle w:val="Char1"/>
          <w:b/>
          <w:bCs w:val="0"/>
          <w:rtl/>
        </w:rPr>
        <w:t>ک</w:t>
      </w:r>
      <w:r w:rsidRPr="004512B0">
        <w:rPr>
          <w:rStyle w:val="Char1"/>
          <w:b/>
          <w:bCs w:val="0"/>
          <w:rtl/>
        </w:rPr>
        <w:t>ه در ا</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b/>
          <w:bCs w:val="0"/>
          <w:rtl/>
        </w:rPr>
        <w:t>ان عل</w:t>
      </w:r>
      <w:r w:rsidR="006A3FB7" w:rsidRPr="004512B0">
        <w:rPr>
          <w:rStyle w:val="Char1"/>
          <w:b/>
          <w:bCs w:val="0"/>
          <w:rtl/>
        </w:rPr>
        <w:t>ی</w:t>
      </w:r>
      <w:r w:rsidRPr="004512B0">
        <w:rPr>
          <w:rStyle w:val="Char1"/>
          <w:b/>
          <w:bCs w:val="0"/>
          <w:rtl/>
        </w:rPr>
        <w:t>ه آن‌ها به مخالفت برخاست.</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ابراه</w:t>
      </w:r>
      <w:r w:rsidR="006A3FB7" w:rsidRPr="0094726C">
        <w:rPr>
          <w:rStyle w:val="Char1"/>
          <w:b/>
          <w:bCs w:val="0"/>
          <w:rtl/>
        </w:rPr>
        <w:t>ی</w:t>
      </w:r>
      <w:r w:rsidRPr="0094726C">
        <w:rPr>
          <w:rStyle w:val="Char1"/>
          <w:b/>
          <w:bCs w:val="0"/>
          <w:rtl/>
        </w:rPr>
        <w:t>م خل</w:t>
      </w:r>
      <w:r w:rsidR="006A3FB7" w:rsidRPr="0094726C">
        <w:rPr>
          <w:rStyle w:val="Char1"/>
          <w:b/>
          <w:bCs w:val="0"/>
          <w:rtl/>
        </w:rPr>
        <w:t>ی</w:t>
      </w:r>
      <w:r w:rsidRPr="0094726C">
        <w:rPr>
          <w:rStyle w:val="Char1"/>
          <w:b/>
          <w:bCs w:val="0"/>
          <w:rtl/>
        </w:rPr>
        <w:t>ل</w:t>
      </w:r>
      <w:r w:rsidR="0094726C">
        <w:rPr>
          <w:rStyle w:val="Char1"/>
          <w:rFonts w:cs="CTraditional Arabic" w:hint="cs"/>
          <w:b/>
          <w:bCs w:val="0"/>
          <w:rtl/>
        </w:rPr>
        <w:t>÷</w:t>
      </w:r>
      <w:r w:rsidRPr="0094726C">
        <w:rPr>
          <w:rStyle w:val="Char1"/>
          <w:b/>
          <w:bCs w:val="0"/>
          <w:rtl/>
        </w:rPr>
        <w:t xml:space="preserve"> همسرش ساره را به فر</w:t>
      </w:r>
      <w:r w:rsidRPr="0094726C">
        <w:rPr>
          <w:rStyle w:val="Char1"/>
          <w:rFonts w:hint="cs"/>
          <w:b/>
          <w:bCs w:val="0"/>
          <w:rtl/>
        </w:rPr>
        <w:t>عون</w:t>
      </w:r>
      <w:r w:rsidRPr="0094726C">
        <w:rPr>
          <w:rStyle w:val="Char1"/>
          <w:b/>
          <w:bCs w:val="0"/>
          <w:rtl/>
        </w:rPr>
        <w:t xml:space="preserve"> تقد</w:t>
      </w:r>
      <w:r w:rsidR="006A3FB7" w:rsidRPr="0094726C">
        <w:rPr>
          <w:rStyle w:val="Char1"/>
          <w:b/>
          <w:bCs w:val="0"/>
          <w:rtl/>
        </w:rPr>
        <w:t>ی</w:t>
      </w:r>
      <w:r w:rsidRPr="0094726C">
        <w:rPr>
          <w:rStyle w:val="Char1"/>
          <w:b/>
          <w:bCs w:val="0"/>
          <w:rtl/>
        </w:rPr>
        <w:t xml:space="preserve">م نمود تا </w:t>
      </w:r>
      <w:r w:rsidRPr="0094726C">
        <w:rPr>
          <w:rStyle w:val="Char1"/>
          <w:rFonts w:hint="cs"/>
          <w:b/>
          <w:bCs w:val="0"/>
          <w:rtl/>
        </w:rPr>
        <w:t xml:space="preserve">از هدایا </w:t>
      </w:r>
      <w:r w:rsidRPr="0094726C">
        <w:rPr>
          <w:rStyle w:val="Char1"/>
          <w:b/>
          <w:bCs w:val="0"/>
          <w:rtl/>
        </w:rPr>
        <w:t>و ن</w:t>
      </w:r>
      <w:r w:rsidR="006A3FB7" w:rsidRPr="0094726C">
        <w:rPr>
          <w:rStyle w:val="Char1"/>
          <w:b/>
          <w:bCs w:val="0"/>
          <w:rtl/>
        </w:rPr>
        <w:t>یکی</w:t>
      </w:r>
      <w:r w:rsidRPr="0094726C">
        <w:rPr>
          <w:rStyle w:val="Char1"/>
          <w:b/>
          <w:bCs w:val="0"/>
          <w:rtl/>
        </w:rPr>
        <w:t xml:space="preserve"> </w:t>
      </w:r>
      <w:r w:rsidRPr="0094726C">
        <w:rPr>
          <w:rStyle w:val="Char1"/>
          <w:rFonts w:hint="cs"/>
          <w:b/>
          <w:bCs w:val="0"/>
          <w:rtl/>
        </w:rPr>
        <w:t xml:space="preserve">او بهرمند </w:t>
      </w:r>
      <w:r w:rsidRPr="0094726C">
        <w:rPr>
          <w:rStyle w:val="Char1"/>
          <w:b/>
          <w:bCs w:val="0"/>
          <w:rtl/>
        </w:rPr>
        <w:t xml:space="preserve">گردد </w:t>
      </w:r>
      <w:r w:rsidRPr="0094726C">
        <w:rPr>
          <w:rStyle w:val="Char1"/>
          <w:rFonts w:hint="cs"/>
          <w:b/>
          <w:bCs w:val="0"/>
          <w:rtl/>
        </w:rPr>
        <w:t>(</w:t>
      </w:r>
      <w:r w:rsidRPr="0094726C">
        <w:rPr>
          <w:rStyle w:val="Char1"/>
          <w:b/>
          <w:bCs w:val="0"/>
          <w:rtl/>
        </w:rPr>
        <w:t>سفر ت</w:t>
      </w:r>
      <w:r w:rsidR="006A3FB7" w:rsidRPr="0094726C">
        <w:rPr>
          <w:rStyle w:val="Char1"/>
          <w:b/>
          <w:bCs w:val="0"/>
          <w:rtl/>
        </w:rPr>
        <w:t>ک</w:t>
      </w:r>
      <w:r w:rsidRPr="0094726C">
        <w:rPr>
          <w:rStyle w:val="Char1"/>
          <w:b/>
          <w:bCs w:val="0"/>
          <w:rtl/>
        </w:rPr>
        <w:t>و</w:t>
      </w:r>
      <w:r w:rsidR="006A3FB7" w:rsidRPr="0094726C">
        <w:rPr>
          <w:rStyle w:val="Char1"/>
          <w:b/>
          <w:bCs w:val="0"/>
          <w:rtl/>
        </w:rPr>
        <w:t>ی</w:t>
      </w:r>
      <w:r w:rsidRPr="0094726C">
        <w:rPr>
          <w:rStyle w:val="Char1"/>
          <w:b/>
          <w:bCs w:val="0"/>
          <w:rtl/>
        </w:rPr>
        <w:t>ن</w:t>
      </w:r>
      <w:r w:rsidRPr="0094726C">
        <w:rPr>
          <w:rStyle w:val="Char1"/>
          <w:rFonts w:hint="cs"/>
          <w:b/>
          <w:bCs w:val="0"/>
          <w:rtl/>
        </w:rPr>
        <w:t>،</w:t>
      </w:r>
      <w:r w:rsidRPr="0094726C">
        <w:rPr>
          <w:rStyle w:val="Char1"/>
          <w:b/>
          <w:bCs w:val="0"/>
          <w:rtl/>
        </w:rPr>
        <w:t xml:space="preserve"> إصحاح12</w:t>
      </w:r>
      <w:r w:rsidRPr="0094726C">
        <w:rPr>
          <w:rStyle w:val="Char1"/>
          <w:rFonts w:hint="cs"/>
          <w:b/>
          <w:bCs w:val="0"/>
          <w:rtl/>
        </w:rPr>
        <w:t>،</w:t>
      </w:r>
      <w:r w:rsidRPr="0094726C">
        <w:rPr>
          <w:rStyle w:val="Char1"/>
          <w:b/>
          <w:bCs w:val="0"/>
          <w:rtl/>
        </w:rPr>
        <w:t xml:space="preserve"> شماره 14</w:t>
      </w:r>
      <w:r w:rsidRPr="0094726C">
        <w:rPr>
          <w:rStyle w:val="Char1"/>
          <w:rFonts w:hint="cs"/>
          <w:b/>
          <w:bCs w:val="0"/>
          <w:rtl/>
        </w:rPr>
        <w:t>)</w:t>
      </w:r>
      <w:r w:rsidR="0094726C">
        <w:rPr>
          <w:rStyle w:val="Char1"/>
          <w:rFonts w:hint="cs"/>
          <w:b/>
          <w:bCs w:val="0"/>
          <w:rtl/>
        </w:rPr>
        <w:t>.</w:t>
      </w:r>
    </w:p>
    <w:p w:rsidR="00DB0D37" w:rsidRPr="004512B0" w:rsidRDefault="00DB0D37" w:rsidP="0094726C">
      <w:pPr>
        <w:tabs>
          <w:tab w:val="clear" w:pos="26"/>
        </w:tabs>
        <w:ind w:firstLine="284"/>
        <w:rPr>
          <w:rStyle w:val="Char1"/>
          <w:b/>
          <w:bCs w:val="0"/>
          <w:rtl/>
        </w:rPr>
      </w:pPr>
      <w:r w:rsidRPr="004512B0">
        <w:rPr>
          <w:rStyle w:val="Char1"/>
          <w:rFonts w:hint="cs"/>
          <w:b/>
          <w:bCs w:val="0"/>
          <w:rtl/>
        </w:rPr>
        <w:t>یهود</w:t>
      </w:r>
      <w:r w:rsidR="0094726C">
        <w:rPr>
          <w:rStyle w:val="Char1"/>
          <w:rFonts w:hint="cs"/>
          <w:b/>
          <w:bCs w:val="0"/>
          <w:rtl/>
        </w:rPr>
        <w:t xml:space="preserve"> اینگونه </w:t>
      </w:r>
      <w:r w:rsidRPr="004512B0">
        <w:rPr>
          <w:rStyle w:val="Char1"/>
          <w:b/>
          <w:bCs w:val="0"/>
          <w:rtl/>
        </w:rPr>
        <w:t>عل</w:t>
      </w:r>
      <w:r w:rsidR="006A3FB7" w:rsidRPr="004512B0">
        <w:rPr>
          <w:rStyle w:val="Char1"/>
          <w:b/>
          <w:bCs w:val="0"/>
          <w:rtl/>
        </w:rPr>
        <w:t>ی</w:t>
      </w:r>
      <w:r w:rsidRPr="004512B0">
        <w:rPr>
          <w:rStyle w:val="Char1"/>
          <w:b/>
          <w:bCs w:val="0"/>
          <w:rtl/>
        </w:rPr>
        <w:t xml:space="preserve">ه آن </w:t>
      </w:r>
      <w:r w:rsidRPr="004512B0">
        <w:rPr>
          <w:rStyle w:val="Char1"/>
          <w:rFonts w:hint="cs"/>
          <w:b/>
          <w:bCs w:val="0"/>
          <w:rtl/>
        </w:rPr>
        <w:t xml:space="preserve">پیامبر </w:t>
      </w:r>
      <w:r w:rsidRPr="004512B0">
        <w:rPr>
          <w:rStyle w:val="Char1"/>
          <w:b/>
          <w:bCs w:val="0"/>
          <w:rtl/>
        </w:rPr>
        <w:t>بزرگوار دروغ پرداز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94726C">
        <w:rPr>
          <w:rStyle w:val="Char1"/>
          <w:b/>
          <w:bCs w:val="0"/>
          <w:rtl/>
        </w:rPr>
        <w:t xml:space="preserve"> درحالی </w:t>
      </w:r>
      <w:r w:rsidR="006A3FB7" w:rsidRPr="004512B0">
        <w:rPr>
          <w:rStyle w:val="Char1"/>
          <w:b/>
          <w:bCs w:val="0"/>
          <w:rtl/>
        </w:rPr>
        <w:t>ک</w:t>
      </w:r>
      <w:r w:rsidRPr="004512B0">
        <w:rPr>
          <w:rStyle w:val="Char1"/>
          <w:b/>
          <w:bCs w:val="0"/>
          <w:rtl/>
        </w:rPr>
        <w:t>ه قرآن سرگذشت ورود ابراه</w:t>
      </w:r>
      <w:r w:rsidR="006A3FB7" w:rsidRPr="004512B0">
        <w:rPr>
          <w:rStyle w:val="Char1"/>
          <w:b/>
          <w:bCs w:val="0"/>
          <w:rtl/>
        </w:rPr>
        <w:t>ی</w:t>
      </w:r>
      <w:r w:rsidRPr="004512B0">
        <w:rPr>
          <w:rStyle w:val="Char1"/>
          <w:b/>
          <w:bCs w:val="0"/>
          <w:rtl/>
        </w:rPr>
        <w:t>م</w:t>
      </w:r>
      <w:r w:rsidR="0094726C">
        <w:rPr>
          <w:rStyle w:val="Char1"/>
          <w:rFonts w:cs="CTraditional Arabic" w:hint="cs"/>
          <w:b/>
          <w:bCs w:val="0"/>
          <w:rtl/>
        </w:rPr>
        <w:t>÷</w:t>
      </w:r>
      <w:r w:rsidRPr="004512B0">
        <w:rPr>
          <w:rStyle w:val="Char1"/>
          <w:rFonts w:hint="cs"/>
          <w:b/>
          <w:bCs w:val="0"/>
          <w:rtl/>
        </w:rPr>
        <w:t xml:space="preserve"> </w:t>
      </w:r>
      <w:r w:rsidRPr="004512B0">
        <w:rPr>
          <w:rStyle w:val="Char1"/>
          <w:b/>
          <w:bCs w:val="0"/>
          <w:rtl/>
        </w:rPr>
        <w:t>به مصر را</w:t>
      </w:r>
      <w:r w:rsidR="0094726C">
        <w:rPr>
          <w:rStyle w:val="Char1"/>
          <w:b/>
          <w:bCs w:val="0"/>
          <w:rtl/>
        </w:rPr>
        <w:t xml:space="preserve"> اینگونه </w:t>
      </w:r>
      <w:r w:rsidRPr="004512B0">
        <w:rPr>
          <w:rStyle w:val="Char1"/>
          <w:b/>
          <w:bCs w:val="0"/>
          <w:rtl/>
        </w:rPr>
        <w:t>ب</w:t>
      </w:r>
      <w:r w:rsidR="006A3FB7" w:rsidRPr="004512B0">
        <w:rPr>
          <w:rStyle w:val="Char1"/>
          <w:b/>
          <w:bCs w:val="0"/>
          <w:rtl/>
        </w:rPr>
        <w:t>ی</w:t>
      </w:r>
      <w:r w:rsidRPr="004512B0">
        <w:rPr>
          <w:rStyle w:val="Char1"/>
          <w:b/>
          <w:bCs w:val="0"/>
          <w:rtl/>
        </w:rPr>
        <w:t>ان</w:t>
      </w:r>
      <w:r w:rsidR="000E2A9A">
        <w:rPr>
          <w:rStyle w:val="Char1"/>
          <w:b/>
          <w:bCs w:val="0"/>
          <w:rtl/>
        </w:rPr>
        <w:t xml:space="preserve"> می‌</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پادشاه مصر </w:t>
      </w:r>
      <w:r w:rsidRPr="004512B0">
        <w:rPr>
          <w:rStyle w:val="Char1"/>
          <w:rFonts w:hint="cs"/>
          <w:b/>
          <w:bCs w:val="0"/>
          <w:rtl/>
        </w:rPr>
        <w:t>فردی سرکش و ستمگر</w:t>
      </w:r>
      <w:r w:rsidRPr="004512B0">
        <w:rPr>
          <w:rStyle w:val="Char1"/>
          <w:b/>
          <w:bCs w:val="0"/>
          <w:rtl/>
        </w:rPr>
        <w:t xml:space="preserve"> بود </w:t>
      </w:r>
      <w:r w:rsidRPr="004512B0">
        <w:rPr>
          <w:rStyle w:val="Char1"/>
          <w:rFonts w:hint="cs"/>
          <w:b/>
          <w:bCs w:val="0"/>
          <w:rtl/>
        </w:rPr>
        <w:t xml:space="preserve">و </w:t>
      </w:r>
      <w:r w:rsidRPr="004512B0">
        <w:rPr>
          <w:rStyle w:val="Char1"/>
          <w:b/>
          <w:bCs w:val="0"/>
          <w:rtl/>
        </w:rPr>
        <w:t>هرگاه زن جوان و ز</w:t>
      </w:r>
      <w:r w:rsidR="006A3FB7" w:rsidRPr="004512B0">
        <w:rPr>
          <w:rStyle w:val="Char1"/>
          <w:b/>
          <w:bCs w:val="0"/>
          <w:rtl/>
        </w:rPr>
        <w:t>ی</w:t>
      </w:r>
      <w:r w:rsidRPr="004512B0">
        <w:rPr>
          <w:rStyle w:val="Char1"/>
          <w:b/>
          <w:bCs w:val="0"/>
          <w:rtl/>
        </w:rPr>
        <w:t>با</w:t>
      </w:r>
      <w:r w:rsidR="006A3FB7" w:rsidRPr="004512B0">
        <w:rPr>
          <w:rStyle w:val="Char1"/>
          <w:b/>
          <w:bCs w:val="0"/>
          <w:rtl/>
        </w:rPr>
        <w:t>یی</w:t>
      </w:r>
      <w:r w:rsidRPr="004512B0">
        <w:rPr>
          <w:rStyle w:val="Char1"/>
          <w:b/>
          <w:bCs w:val="0"/>
          <w:rtl/>
        </w:rPr>
        <w:t xml:space="preserve"> را </w:t>
      </w:r>
      <w:r w:rsidRPr="004512B0">
        <w:rPr>
          <w:rStyle w:val="Char1"/>
          <w:rFonts w:hint="cs"/>
          <w:b/>
          <w:bCs w:val="0"/>
          <w:rtl/>
        </w:rPr>
        <w:t xml:space="preserve">مییافت،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Pr="004512B0">
        <w:rPr>
          <w:rStyle w:val="Char1"/>
          <w:b/>
          <w:bCs w:val="0"/>
          <w:rtl/>
        </w:rPr>
        <w:t xml:space="preserve"> شوهر بود</w:t>
      </w:r>
      <w:r w:rsidRPr="004512B0">
        <w:rPr>
          <w:rStyle w:val="Char1"/>
          <w:rFonts w:hint="cs"/>
          <w:b/>
          <w:bCs w:val="0"/>
          <w:rtl/>
        </w:rPr>
        <w:t>،</w:t>
      </w:r>
      <w:r w:rsidRPr="004512B0">
        <w:rPr>
          <w:rStyle w:val="Char1"/>
          <w:b/>
          <w:bCs w:val="0"/>
          <w:rtl/>
        </w:rPr>
        <w:t xml:space="preserve"> زن را به تصرّف خود در م</w:t>
      </w:r>
      <w:r w:rsidR="006A3FB7" w:rsidRPr="004512B0">
        <w:rPr>
          <w:rStyle w:val="Char1"/>
          <w:b/>
          <w:bCs w:val="0"/>
          <w:rtl/>
        </w:rPr>
        <w:t>ی</w:t>
      </w:r>
      <w:r w:rsidRPr="004512B0">
        <w:rPr>
          <w:rStyle w:val="Char1"/>
          <w:rFonts w:hint="cs"/>
          <w:b/>
          <w:bCs w:val="0"/>
          <w:rtl/>
        </w:rPr>
        <w:t>‌</w:t>
      </w:r>
      <w:r w:rsidRPr="004512B0">
        <w:rPr>
          <w:rStyle w:val="Char1"/>
          <w:b/>
          <w:bCs w:val="0"/>
          <w:rtl/>
        </w:rPr>
        <w:t>آورد</w:t>
      </w:r>
      <w:r w:rsidRPr="004512B0">
        <w:rPr>
          <w:rStyle w:val="Char1"/>
          <w:rFonts w:hint="cs"/>
          <w:b/>
          <w:bCs w:val="0"/>
          <w:rtl/>
        </w:rPr>
        <w:t xml:space="preserve"> و </w:t>
      </w:r>
      <w:r w:rsidRPr="004512B0">
        <w:rPr>
          <w:rStyle w:val="Char1"/>
          <w:b/>
          <w:bCs w:val="0"/>
          <w:rtl/>
        </w:rPr>
        <w:t>شوهرش را به قتل م</w:t>
      </w:r>
      <w:r w:rsidR="006A3FB7" w:rsidRPr="004512B0">
        <w:rPr>
          <w:rStyle w:val="Char1"/>
          <w:b/>
          <w:bCs w:val="0"/>
          <w:rtl/>
        </w:rPr>
        <w:t>ی</w:t>
      </w:r>
      <w:r w:rsidRPr="004512B0">
        <w:rPr>
          <w:rStyle w:val="Char1"/>
          <w:rFonts w:hint="cs"/>
          <w:b/>
          <w:bCs w:val="0"/>
          <w:rtl/>
        </w:rPr>
        <w:t>‌</w:t>
      </w:r>
      <w:r w:rsidRPr="004512B0">
        <w:rPr>
          <w:rStyle w:val="Char1"/>
          <w:b/>
          <w:bCs w:val="0"/>
          <w:rtl/>
        </w:rPr>
        <w:t>رساند</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درباره</w:t>
      </w:r>
      <w:r w:rsidRPr="004512B0">
        <w:rPr>
          <w:rStyle w:val="Char1"/>
          <w:rFonts w:hint="cs"/>
          <w:b/>
          <w:bCs w:val="0"/>
          <w:rtl/>
        </w:rPr>
        <w:t>‌</w:t>
      </w:r>
      <w:r w:rsidR="006A3FB7" w:rsidRPr="004512B0">
        <w:rPr>
          <w:rStyle w:val="Char1"/>
          <w:b/>
          <w:bCs w:val="0"/>
          <w:rtl/>
        </w:rPr>
        <w:t>ی</w:t>
      </w:r>
      <w:r w:rsidRPr="004512B0">
        <w:rPr>
          <w:rStyle w:val="Char1"/>
          <w:b/>
          <w:bCs w:val="0"/>
          <w:rtl/>
        </w:rPr>
        <w:t xml:space="preserve"> ساره از ابراه</w:t>
      </w:r>
      <w:r w:rsidR="006A3FB7" w:rsidRPr="004512B0">
        <w:rPr>
          <w:rStyle w:val="Char1"/>
          <w:b/>
          <w:bCs w:val="0"/>
          <w:rtl/>
        </w:rPr>
        <w:t>ی</w:t>
      </w:r>
      <w:r w:rsidRPr="004512B0">
        <w:rPr>
          <w:rStyle w:val="Char1"/>
          <w:b/>
          <w:bCs w:val="0"/>
          <w:rtl/>
        </w:rPr>
        <w:t>م سؤال شد فرمود</w:t>
      </w:r>
      <w:r w:rsidRPr="004512B0">
        <w:rPr>
          <w:rStyle w:val="Char1"/>
          <w:rFonts w:hint="cs"/>
          <w:b/>
          <w:bCs w:val="0"/>
          <w:rtl/>
        </w:rPr>
        <w:t>:</w:t>
      </w:r>
      <w:r w:rsidRPr="004512B0">
        <w:rPr>
          <w:rStyle w:val="Char1"/>
          <w:b/>
          <w:bCs w:val="0"/>
          <w:rtl/>
        </w:rPr>
        <w:t xml:space="preserve"> خواهرم است، منظورش خواهر د</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بود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b/>
          <w:bCs w:val="0"/>
          <w:rtl/>
        </w:rPr>
        <w:t xml:space="preserve"> خبر داده </w:t>
      </w:r>
      <w:r w:rsidR="006A3FB7" w:rsidRPr="004512B0">
        <w:rPr>
          <w:rStyle w:val="Char1"/>
          <w:b/>
          <w:bCs w:val="0"/>
          <w:rtl/>
        </w:rPr>
        <w:t>ک</w:t>
      </w:r>
      <w:r w:rsidRPr="004512B0">
        <w:rPr>
          <w:rStyle w:val="Char1"/>
          <w:b/>
          <w:bCs w:val="0"/>
          <w:rtl/>
        </w:rPr>
        <w:t xml:space="preserve">ه الله متعال ساره را </w:t>
      </w:r>
      <w:r w:rsidRPr="004512B0">
        <w:rPr>
          <w:rStyle w:val="Char1"/>
          <w:rFonts w:hint="cs"/>
          <w:b/>
          <w:bCs w:val="0"/>
          <w:rtl/>
        </w:rPr>
        <w:t xml:space="preserve">از تعرض فرعون </w:t>
      </w:r>
      <w:r w:rsidRPr="004512B0">
        <w:rPr>
          <w:rStyle w:val="Char1"/>
          <w:b/>
          <w:bCs w:val="0"/>
          <w:rtl/>
        </w:rPr>
        <w:t xml:space="preserve">حفظ </w:t>
      </w:r>
      <w:r w:rsidR="006A3FB7" w:rsidRPr="004512B0">
        <w:rPr>
          <w:rStyle w:val="Char1"/>
          <w:b/>
          <w:bCs w:val="0"/>
          <w:rtl/>
        </w:rPr>
        <w:t>ک</w:t>
      </w:r>
      <w:r w:rsidRPr="004512B0">
        <w:rPr>
          <w:rStyle w:val="Char1"/>
          <w:b/>
          <w:bCs w:val="0"/>
          <w:rtl/>
        </w:rPr>
        <w:t>رد</w:t>
      </w:r>
      <w:r w:rsidRPr="004512B0">
        <w:rPr>
          <w:rStyle w:val="Char1"/>
          <w:rFonts w:hint="cs"/>
          <w:b/>
          <w:bCs w:val="0"/>
          <w:rtl/>
        </w:rPr>
        <w:t xml:space="preserve"> و هنگامی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به </w:t>
      </w:r>
      <w:r w:rsidRPr="004512B0">
        <w:rPr>
          <w:rStyle w:val="Char1"/>
          <w:b/>
          <w:bCs w:val="0"/>
          <w:rtl/>
        </w:rPr>
        <w:t xml:space="preserve">نزد </w:t>
      </w:r>
      <w:r w:rsidRPr="004512B0">
        <w:rPr>
          <w:rStyle w:val="Char1"/>
          <w:rFonts w:hint="cs"/>
          <w:b/>
          <w:bCs w:val="0"/>
          <w:rtl/>
        </w:rPr>
        <w:t xml:space="preserve">آن سرکش </w:t>
      </w:r>
      <w:r w:rsidRPr="004512B0">
        <w:rPr>
          <w:rStyle w:val="Char1"/>
          <w:b/>
          <w:bCs w:val="0"/>
          <w:rtl/>
        </w:rPr>
        <w:t>رفت</w:t>
      </w:r>
      <w:r w:rsidRPr="004512B0">
        <w:rPr>
          <w:rStyle w:val="Char1"/>
          <w:rFonts w:hint="cs"/>
          <w:b/>
          <w:bCs w:val="0"/>
          <w:rtl/>
        </w:rPr>
        <w:t>،</w:t>
      </w:r>
      <w:r w:rsidRPr="004512B0">
        <w:rPr>
          <w:rStyle w:val="Char1"/>
          <w:b/>
          <w:bCs w:val="0"/>
          <w:rtl/>
        </w:rPr>
        <w:t xml:space="preserve"> نتوانست ه</w:t>
      </w:r>
      <w:r w:rsidR="006A3FB7" w:rsidRPr="004512B0">
        <w:rPr>
          <w:rStyle w:val="Char1"/>
          <w:b/>
          <w:bCs w:val="0"/>
          <w:rtl/>
        </w:rPr>
        <w:t>ی</w:t>
      </w:r>
      <w:r w:rsidRPr="004512B0">
        <w:rPr>
          <w:rStyle w:val="Char1"/>
          <w:b/>
          <w:bCs w:val="0"/>
          <w:rtl/>
        </w:rPr>
        <w:t>چ آزار و مزاحمت</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ش بوجود </w:t>
      </w:r>
      <w:r w:rsidRPr="004512B0">
        <w:rPr>
          <w:rStyle w:val="Char1"/>
          <w:rFonts w:hint="cs"/>
          <w:b/>
          <w:bCs w:val="0"/>
          <w:rtl/>
        </w:rPr>
        <w:t>آ</w:t>
      </w:r>
      <w:r w:rsidRPr="004512B0">
        <w:rPr>
          <w:rStyle w:val="Char1"/>
          <w:b/>
          <w:bCs w:val="0"/>
          <w:rtl/>
        </w:rPr>
        <w:t>ورد.</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به پ</w:t>
      </w:r>
      <w:r w:rsidR="006A3FB7" w:rsidRPr="0094726C">
        <w:rPr>
          <w:rStyle w:val="Char1"/>
          <w:b/>
          <w:bCs w:val="0"/>
          <w:rtl/>
        </w:rPr>
        <w:t>ی</w:t>
      </w:r>
      <w:r w:rsidRPr="0094726C">
        <w:rPr>
          <w:rStyle w:val="Char1"/>
          <w:b/>
          <w:bCs w:val="0"/>
          <w:rtl/>
        </w:rPr>
        <w:t xml:space="preserve">امبر الله متعال لوط اهانت </w:t>
      </w:r>
      <w:r w:rsidR="006A3FB7" w:rsidRPr="0094726C">
        <w:rPr>
          <w:rStyle w:val="Char1"/>
          <w:b/>
          <w:bCs w:val="0"/>
          <w:rtl/>
        </w:rPr>
        <w:t>ک</w:t>
      </w:r>
      <w:r w:rsidRPr="0094726C">
        <w:rPr>
          <w:rStyle w:val="Char1"/>
          <w:b/>
          <w:bCs w:val="0"/>
          <w:rtl/>
        </w:rPr>
        <w:t>رده</w:t>
      </w:r>
      <w:r w:rsidR="00172789" w:rsidRPr="0094726C">
        <w:rPr>
          <w:rStyle w:val="Char1"/>
          <w:b/>
          <w:bCs w:val="0"/>
          <w:rtl/>
        </w:rPr>
        <w:t xml:space="preserve">‌اند </w:t>
      </w:r>
      <w:r w:rsidRPr="0094726C">
        <w:rPr>
          <w:rStyle w:val="Char1"/>
          <w:b/>
          <w:bCs w:val="0"/>
          <w:rtl/>
        </w:rPr>
        <w:t>و نوش</w:t>
      </w:r>
      <w:r w:rsidR="006A3FB7" w:rsidRPr="0094726C">
        <w:rPr>
          <w:rStyle w:val="Char1"/>
          <w:b/>
          <w:bCs w:val="0"/>
          <w:rtl/>
        </w:rPr>
        <w:t>ی</w:t>
      </w:r>
      <w:r w:rsidRPr="0094726C">
        <w:rPr>
          <w:rStyle w:val="Char1"/>
          <w:b/>
          <w:bCs w:val="0"/>
          <w:rtl/>
        </w:rPr>
        <w:t xml:space="preserve">دن شراب تا </w:t>
      </w:r>
      <w:r w:rsidRPr="0094726C">
        <w:rPr>
          <w:rStyle w:val="Char1"/>
          <w:rFonts w:hint="cs"/>
          <w:b/>
          <w:bCs w:val="0"/>
          <w:rtl/>
        </w:rPr>
        <w:t xml:space="preserve">حد </w:t>
      </w:r>
      <w:r w:rsidRPr="0094726C">
        <w:rPr>
          <w:rStyle w:val="Char1"/>
          <w:b/>
          <w:bCs w:val="0"/>
          <w:rtl/>
        </w:rPr>
        <w:t>مست شدن و زنا با دو دخترش را به او نسبت داده</w:t>
      </w:r>
      <w:r w:rsidRPr="0094726C">
        <w:rPr>
          <w:rStyle w:val="Char1"/>
          <w:rFonts w:hint="cs"/>
          <w:b/>
          <w:bCs w:val="0"/>
          <w:rtl/>
        </w:rPr>
        <w:t>‌</w:t>
      </w:r>
      <w:r w:rsidRPr="0094726C">
        <w:rPr>
          <w:rStyle w:val="Char1"/>
          <w:b/>
          <w:bCs w:val="0"/>
          <w:rtl/>
        </w:rPr>
        <w:t>اند!!</w:t>
      </w:r>
      <w:r w:rsidR="00172789" w:rsidRPr="0094726C">
        <w:rPr>
          <w:rStyle w:val="Char1"/>
          <w:b/>
          <w:bCs w:val="0"/>
          <w:rtl/>
        </w:rPr>
        <w:t>!</w:t>
      </w:r>
      <w:r w:rsidRPr="0094726C">
        <w:rPr>
          <w:rStyle w:val="Char1"/>
          <w:b/>
          <w:bCs w:val="0"/>
          <w:rtl/>
        </w:rPr>
        <w:t>..</w:t>
      </w:r>
      <w:r w:rsidR="0094726C">
        <w:rPr>
          <w:rStyle w:val="Char1"/>
          <w:rFonts w:hint="cs"/>
          <w:b/>
          <w:bCs w:val="0"/>
          <w:rtl/>
        </w:rPr>
        <w:t xml:space="preserve"> </w:t>
      </w:r>
      <w:r w:rsidRPr="0094726C">
        <w:rPr>
          <w:rStyle w:val="Char1"/>
          <w:rFonts w:hint="cs"/>
          <w:b/>
          <w:bCs w:val="0"/>
          <w:rtl/>
        </w:rPr>
        <w:t>(</w:t>
      </w:r>
      <w:r w:rsidRPr="0094726C">
        <w:rPr>
          <w:rStyle w:val="Char1"/>
          <w:b/>
          <w:bCs w:val="0"/>
          <w:rtl/>
        </w:rPr>
        <w:t>سفر ت</w:t>
      </w:r>
      <w:r w:rsidR="006A3FB7" w:rsidRPr="0094726C">
        <w:rPr>
          <w:rStyle w:val="Char1"/>
          <w:b/>
          <w:bCs w:val="0"/>
          <w:rtl/>
        </w:rPr>
        <w:t>ک</w:t>
      </w:r>
      <w:r w:rsidRPr="0094726C">
        <w:rPr>
          <w:rStyle w:val="Char1"/>
          <w:b/>
          <w:bCs w:val="0"/>
          <w:rtl/>
        </w:rPr>
        <w:t>و</w:t>
      </w:r>
      <w:r w:rsidR="006A3FB7" w:rsidRPr="0094726C">
        <w:rPr>
          <w:rStyle w:val="Char1"/>
          <w:b/>
          <w:bCs w:val="0"/>
          <w:rtl/>
        </w:rPr>
        <w:t>ی</w:t>
      </w:r>
      <w:r w:rsidRPr="0094726C">
        <w:rPr>
          <w:rStyle w:val="Char1"/>
          <w:b/>
          <w:bCs w:val="0"/>
          <w:rtl/>
        </w:rPr>
        <w:t>ن</w:t>
      </w:r>
      <w:r w:rsidRPr="0094726C">
        <w:rPr>
          <w:rStyle w:val="Char1"/>
          <w:rFonts w:hint="cs"/>
          <w:b/>
          <w:bCs w:val="0"/>
          <w:rtl/>
        </w:rPr>
        <w:t>،</w:t>
      </w:r>
      <w:r w:rsidRPr="0094726C">
        <w:rPr>
          <w:rStyle w:val="Char1"/>
          <w:b/>
          <w:bCs w:val="0"/>
          <w:rtl/>
        </w:rPr>
        <w:t xml:space="preserve"> إصحاح</w:t>
      </w:r>
      <w:r w:rsidRPr="0094726C">
        <w:rPr>
          <w:rStyle w:val="Char1"/>
          <w:rFonts w:hint="cs"/>
          <w:b/>
          <w:bCs w:val="0"/>
          <w:rtl/>
        </w:rPr>
        <w:t xml:space="preserve"> </w:t>
      </w:r>
      <w:r w:rsidRPr="0094726C">
        <w:rPr>
          <w:rStyle w:val="Char1"/>
          <w:b/>
          <w:bCs w:val="0"/>
          <w:rtl/>
        </w:rPr>
        <w:t>19</w:t>
      </w:r>
      <w:r w:rsidRPr="0094726C">
        <w:rPr>
          <w:rStyle w:val="Char1"/>
          <w:rFonts w:hint="cs"/>
          <w:b/>
          <w:bCs w:val="0"/>
          <w:rtl/>
        </w:rPr>
        <w:t xml:space="preserve">، </w:t>
      </w:r>
      <w:r w:rsidRPr="0094726C">
        <w:rPr>
          <w:rStyle w:val="Char1"/>
          <w:b/>
          <w:bCs w:val="0"/>
          <w:rtl/>
        </w:rPr>
        <w:t>شماره30</w:t>
      </w:r>
      <w:r w:rsidRPr="0094726C">
        <w:rPr>
          <w:rStyle w:val="Char1"/>
          <w:rFonts w:hint="cs"/>
          <w:b/>
          <w:bCs w:val="0"/>
          <w:rtl/>
        </w:rPr>
        <w:t>)</w:t>
      </w:r>
    </w:p>
    <w:p w:rsidR="00DB0D37" w:rsidRPr="004512B0" w:rsidRDefault="00DB0D37" w:rsidP="0094726C">
      <w:pPr>
        <w:tabs>
          <w:tab w:val="clear" w:pos="26"/>
        </w:tabs>
        <w:ind w:firstLine="284"/>
        <w:rPr>
          <w:rStyle w:val="Char1"/>
          <w:b/>
          <w:bCs w:val="0"/>
          <w:rtl/>
        </w:rPr>
      </w:pPr>
      <w:r w:rsidRPr="004512B0">
        <w:rPr>
          <w:rStyle w:val="Char1"/>
          <w:rFonts w:hint="cs"/>
          <w:b/>
          <w:bCs w:val="0"/>
          <w:rtl/>
        </w:rPr>
        <w:t xml:space="preserve">پناه بر خدا </w:t>
      </w:r>
      <w:r w:rsidRPr="004512B0">
        <w:rPr>
          <w:rStyle w:val="Char1"/>
          <w:b/>
          <w:bCs w:val="0"/>
          <w:rtl/>
        </w:rPr>
        <w:t>از چن</w:t>
      </w:r>
      <w:r w:rsidR="006A3FB7" w:rsidRPr="004512B0">
        <w:rPr>
          <w:rStyle w:val="Char1"/>
          <w:b/>
          <w:bCs w:val="0"/>
          <w:rtl/>
        </w:rPr>
        <w:t>ی</w:t>
      </w:r>
      <w:r w:rsidRPr="004512B0">
        <w:rPr>
          <w:rStyle w:val="Char1"/>
          <w:b/>
          <w:bCs w:val="0"/>
          <w:rtl/>
        </w:rPr>
        <w:t>ن اتّهام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 پ</w:t>
      </w:r>
      <w:r w:rsidR="006A3FB7" w:rsidRPr="004512B0">
        <w:rPr>
          <w:rStyle w:val="Char1"/>
          <w:b/>
          <w:bCs w:val="0"/>
          <w:rtl/>
        </w:rPr>
        <w:t>ی</w:t>
      </w:r>
      <w:r w:rsidRPr="004512B0">
        <w:rPr>
          <w:rStyle w:val="Char1"/>
          <w:b/>
          <w:bCs w:val="0"/>
          <w:rtl/>
        </w:rPr>
        <w:t>امبر</w:t>
      </w:r>
      <w:r w:rsidRPr="004512B0">
        <w:rPr>
          <w:rStyle w:val="Char1"/>
          <w:rFonts w:hint="cs"/>
          <w:b/>
          <w:bCs w:val="0"/>
          <w:rtl/>
        </w:rPr>
        <w:t>ی</w:t>
      </w:r>
      <w:r w:rsidRPr="004512B0">
        <w:rPr>
          <w:rStyle w:val="Char1"/>
          <w:b/>
          <w:bCs w:val="0"/>
          <w:rtl/>
        </w:rPr>
        <w:t xml:space="preserve"> </w:t>
      </w:r>
      <w:r w:rsidRPr="004512B0">
        <w:rPr>
          <w:rStyle w:val="Char1"/>
          <w:rFonts w:hint="cs"/>
          <w:b/>
          <w:bCs w:val="0"/>
          <w:rtl/>
        </w:rPr>
        <w:t>بستند که</w:t>
      </w:r>
      <w:r w:rsidRPr="004512B0">
        <w:rPr>
          <w:rStyle w:val="Char1"/>
          <w:b/>
          <w:bCs w:val="0"/>
          <w:rtl/>
        </w:rPr>
        <w:t xml:space="preserve"> در تمام عمرش</w:t>
      </w:r>
      <w:r w:rsidRPr="004512B0">
        <w:rPr>
          <w:rStyle w:val="Char1"/>
          <w:rFonts w:hint="cs"/>
          <w:b/>
          <w:bCs w:val="0"/>
          <w:rtl/>
        </w:rPr>
        <w:t>،</w:t>
      </w:r>
      <w:r w:rsidRPr="004512B0">
        <w:rPr>
          <w:rStyle w:val="Char1"/>
          <w:b/>
          <w:bCs w:val="0"/>
          <w:rtl/>
        </w:rPr>
        <w:t xml:space="preserve"> مردم را به پا</w:t>
      </w:r>
      <w:r w:rsidR="006A3FB7" w:rsidRPr="004512B0">
        <w:rPr>
          <w:rStyle w:val="Char1"/>
          <w:b/>
          <w:bCs w:val="0"/>
          <w:rtl/>
        </w:rPr>
        <w:t>کی</w:t>
      </w:r>
      <w:r w:rsidRPr="004512B0">
        <w:rPr>
          <w:rStyle w:val="Char1"/>
          <w:b/>
          <w:bCs w:val="0"/>
          <w:rtl/>
        </w:rPr>
        <w:t xml:space="preserve"> دعوت </w:t>
      </w:r>
      <w:r w:rsidR="006A3FB7" w:rsidRPr="004512B0">
        <w:rPr>
          <w:rStyle w:val="Char1"/>
          <w:b/>
          <w:bCs w:val="0"/>
          <w:rtl/>
        </w:rPr>
        <w:t>ک</w:t>
      </w:r>
      <w:r w:rsidRPr="004512B0">
        <w:rPr>
          <w:rStyle w:val="Char1"/>
          <w:b/>
          <w:bCs w:val="0"/>
          <w:rtl/>
        </w:rPr>
        <w:t>رد و عل</w:t>
      </w:r>
      <w:r w:rsidR="006A3FB7" w:rsidRPr="004512B0">
        <w:rPr>
          <w:rStyle w:val="Char1"/>
          <w:b/>
          <w:bCs w:val="0"/>
          <w:rtl/>
        </w:rPr>
        <w:t>ی</w:t>
      </w:r>
      <w:r w:rsidRPr="004512B0">
        <w:rPr>
          <w:rStyle w:val="Char1"/>
          <w:b/>
          <w:bCs w:val="0"/>
          <w:rtl/>
        </w:rPr>
        <w:t xml:space="preserve">ه </w:t>
      </w:r>
      <w:r w:rsidRPr="004512B0">
        <w:rPr>
          <w:rStyle w:val="Char1"/>
          <w:rFonts w:hint="cs"/>
          <w:b/>
          <w:bCs w:val="0"/>
          <w:rtl/>
        </w:rPr>
        <w:t>پستی</w:t>
      </w:r>
      <w:r w:rsidR="00022885">
        <w:rPr>
          <w:rStyle w:val="Char1"/>
          <w:rFonts w:hint="cs"/>
          <w:b/>
          <w:bCs w:val="0"/>
          <w:rtl/>
        </w:rPr>
        <w:t xml:space="preserve">‌ها </w:t>
      </w:r>
      <w:r w:rsidRPr="004512B0">
        <w:rPr>
          <w:rStyle w:val="Char1"/>
          <w:rFonts w:hint="cs"/>
          <w:b/>
          <w:bCs w:val="0"/>
          <w:rtl/>
        </w:rPr>
        <w:t>و ناهنچاری</w:t>
      </w:r>
      <w:r w:rsidR="00902572">
        <w:rPr>
          <w:rStyle w:val="Char1"/>
          <w:rFonts w:hint="cs"/>
          <w:b/>
          <w:bCs w:val="0"/>
          <w:rtl/>
        </w:rPr>
        <w:t>‌ها،</w:t>
      </w:r>
      <w:r w:rsidRPr="004512B0">
        <w:rPr>
          <w:rStyle w:val="Char1"/>
          <w:rFonts w:hint="cs"/>
          <w:b/>
          <w:bCs w:val="0"/>
          <w:rtl/>
        </w:rPr>
        <w:t xml:space="preserve"> </w:t>
      </w:r>
      <w:r w:rsidRPr="004512B0">
        <w:rPr>
          <w:rStyle w:val="Char1"/>
          <w:b/>
          <w:bCs w:val="0"/>
          <w:rtl/>
        </w:rPr>
        <w:t xml:space="preserve">مبارزه </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امّا </w:t>
      </w:r>
      <w:r w:rsidR="006A3FB7" w:rsidRPr="004512B0">
        <w:rPr>
          <w:rStyle w:val="Char1"/>
          <w:b/>
          <w:bCs w:val="0"/>
          <w:rtl/>
        </w:rPr>
        <w:t>کی</w:t>
      </w:r>
      <w:r w:rsidRPr="004512B0">
        <w:rPr>
          <w:rStyle w:val="Char1"/>
          <w:b/>
          <w:bCs w:val="0"/>
          <w:rtl/>
        </w:rPr>
        <w:t>نه</w:t>
      </w:r>
      <w:r w:rsidR="0094726C">
        <w:rPr>
          <w:rStyle w:val="Char1"/>
          <w:rFonts w:hint="cs"/>
          <w:b/>
          <w:bCs w:val="0"/>
          <w:rtl/>
        </w:rPr>
        <w:t>‌</w:t>
      </w:r>
      <w:r w:rsidRPr="004512B0">
        <w:rPr>
          <w:rStyle w:val="Char1"/>
          <w:b/>
          <w:bCs w:val="0"/>
          <w:rtl/>
        </w:rPr>
        <w:t>توز</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هود</w:t>
      </w:r>
      <w:r w:rsidRPr="004512B0">
        <w:rPr>
          <w:rStyle w:val="Char1"/>
          <w:rFonts w:hint="cs"/>
          <w:b/>
          <w:bCs w:val="0"/>
          <w:rtl/>
        </w:rPr>
        <w:t>،</w:t>
      </w:r>
      <w:r w:rsidRPr="004512B0">
        <w:rPr>
          <w:rStyle w:val="Char1"/>
          <w:b/>
          <w:bCs w:val="0"/>
          <w:rtl/>
        </w:rPr>
        <w:t xml:space="preserve"> به </w:t>
      </w:r>
      <w:r w:rsidR="006A3FB7" w:rsidRPr="004512B0">
        <w:rPr>
          <w:rStyle w:val="Char1"/>
          <w:b/>
          <w:bCs w:val="0"/>
          <w:rtl/>
        </w:rPr>
        <w:t>ک</w:t>
      </w:r>
      <w:r w:rsidRPr="004512B0">
        <w:rPr>
          <w:rStyle w:val="Char1"/>
          <w:b/>
          <w:bCs w:val="0"/>
          <w:rtl/>
        </w:rPr>
        <w:t>امل</w:t>
      </w:r>
      <w:r w:rsidR="003E1013">
        <w:rPr>
          <w:rStyle w:val="Char1"/>
          <w:rFonts w:hint="cs"/>
          <w:b/>
          <w:bCs w:val="0"/>
          <w:rtl/>
        </w:rPr>
        <w:t xml:space="preserve">‌ترین </w:t>
      </w:r>
      <w:r w:rsidR="0034185A" w:rsidRPr="004512B0">
        <w:rPr>
          <w:rStyle w:val="Char1"/>
          <w:b/>
          <w:bCs w:val="0"/>
          <w:rtl/>
        </w:rPr>
        <w:t>انسان‌ها</w:t>
      </w:r>
      <w:r w:rsidRPr="004512B0">
        <w:rPr>
          <w:rStyle w:val="Char1"/>
          <w:b/>
          <w:bCs w:val="0"/>
          <w:rtl/>
        </w:rPr>
        <w:t xml:space="preserve"> هم سر </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د، پس لعنت الله متعال بر ظالمان </w:t>
      </w:r>
      <w:r w:rsidRPr="004512B0">
        <w:rPr>
          <w:rStyle w:val="Char1"/>
          <w:rFonts w:hint="cs"/>
          <w:b/>
          <w:bCs w:val="0"/>
          <w:rtl/>
        </w:rPr>
        <w:t>باد</w:t>
      </w:r>
      <w:r w:rsidRPr="004512B0">
        <w:rPr>
          <w:rStyle w:val="Char1"/>
          <w:b/>
          <w:bCs w:val="0"/>
          <w:rtl/>
        </w:rPr>
        <w:t>.</w:t>
      </w:r>
    </w:p>
    <w:p w:rsidR="00DB0D37" w:rsidRPr="0094726C" w:rsidRDefault="006A3FB7" w:rsidP="0094726C">
      <w:pPr>
        <w:pStyle w:val="ListParagraph"/>
        <w:numPr>
          <w:ilvl w:val="0"/>
          <w:numId w:val="37"/>
        </w:numPr>
        <w:tabs>
          <w:tab w:val="clear" w:pos="26"/>
        </w:tabs>
        <w:rPr>
          <w:rStyle w:val="Char1"/>
          <w:b/>
          <w:bCs w:val="0"/>
          <w:rtl/>
        </w:rPr>
      </w:pPr>
      <w:r w:rsidRPr="0094726C">
        <w:rPr>
          <w:rStyle w:val="Char1"/>
          <w:b/>
          <w:bCs w:val="0"/>
          <w:rtl/>
        </w:rPr>
        <w:t>ی</w:t>
      </w:r>
      <w:r w:rsidR="00DB0D37" w:rsidRPr="0094726C">
        <w:rPr>
          <w:rStyle w:val="Char1"/>
          <w:b/>
          <w:bCs w:val="0"/>
          <w:rtl/>
        </w:rPr>
        <w:t>عقوب گله و ح</w:t>
      </w:r>
      <w:r w:rsidRPr="0094726C">
        <w:rPr>
          <w:rStyle w:val="Char1"/>
          <w:b/>
          <w:bCs w:val="0"/>
          <w:rtl/>
        </w:rPr>
        <w:t>ی</w:t>
      </w:r>
      <w:r w:rsidR="00DB0D37" w:rsidRPr="0094726C">
        <w:rPr>
          <w:rStyle w:val="Char1"/>
          <w:b/>
          <w:bCs w:val="0"/>
          <w:rtl/>
        </w:rPr>
        <w:t>وانات خو</w:t>
      </w:r>
      <w:r w:rsidRPr="0094726C">
        <w:rPr>
          <w:rStyle w:val="Char1"/>
          <w:b/>
          <w:bCs w:val="0"/>
          <w:rtl/>
        </w:rPr>
        <w:t>ی</w:t>
      </w:r>
      <w:r w:rsidR="00DB0D37" w:rsidRPr="0094726C">
        <w:rPr>
          <w:rStyle w:val="Char1"/>
          <w:b/>
          <w:bCs w:val="0"/>
          <w:rtl/>
        </w:rPr>
        <w:t>شاوندان همسرش را به سرقت برد و پنهان</w:t>
      </w:r>
      <w:r w:rsidRPr="0094726C">
        <w:rPr>
          <w:rStyle w:val="Char1"/>
          <w:b/>
          <w:bCs w:val="0"/>
          <w:rtl/>
        </w:rPr>
        <w:t>ی</w:t>
      </w:r>
      <w:r w:rsidR="00DB0D37" w:rsidRPr="0094726C">
        <w:rPr>
          <w:rStyle w:val="Char1"/>
          <w:b/>
          <w:bCs w:val="0"/>
          <w:rtl/>
        </w:rPr>
        <w:t xml:space="preserve"> همراه با خانواده</w:t>
      </w:r>
      <w:r w:rsidR="00DB0D37" w:rsidRPr="0094726C">
        <w:rPr>
          <w:rStyle w:val="Char1"/>
          <w:rFonts w:hint="cs"/>
          <w:b/>
          <w:bCs w:val="0"/>
          <w:rtl/>
        </w:rPr>
        <w:t>‌</w:t>
      </w:r>
      <w:r w:rsidR="00DB0D37" w:rsidRPr="0094726C">
        <w:rPr>
          <w:rStyle w:val="Char1"/>
          <w:b/>
          <w:bCs w:val="0"/>
          <w:rtl/>
        </w:rPr>
        <w:t xml:space="preserve">اش از آنجا خارج شد.... </w:t>
      </w:r>
      <w:r w:rsidR="00DB0D37" w:rsidRPr="0094726C">
        <w:rPr>
          <w:rStyle w:val="Char1"/>
          <w:rFonts w:hint="cs"/>
          <w:b/>
          <w:bCs w:val="0"/>
          <w:rtl/>
        </w:rPr>
        <w:t>(</w:t>
      </w:r>
      <w:r w:rsidR="00DB0D37" w:rsidRPr="0094726C">
        <w:rPr>
          <w:rStyle w:val="Char1"/>
          <w:b/>
          <w:bCs w:val="0"/>
          <w:rtl/>
        </w:rPr>
        <w:t>سفر ت</w:t>
      </w:r>
      <w:r w:rsidRPr="0094726C">
        <w:rPr>
          <w:rStyle w:val="Char1"/>
          <w:b/>
          <w:bCs w:val="0"/>
          <w:rtl/>
        </w:rPr>
        <w:t>ک</w:t>
      </w:r>
      <w:r w:rsidR="00DB0D37" w:rsidRPr="0094726C">
        <w:rPr>
          <w:rStyle w:val="Char1"/>
          <w:b/>
          <w:bCs w:val="0"/>
          <w:rtl/>
        </w:rPr>
        <w:t>و</w:t>
      </w:r>
      <w:r w:rsidRPr="0094726C">
        <w:rPr>
          <w:rStyle w:val="Char1"/>
          <w:b/>
          <w:bCs w:val="0"/>
          <w:rtl/>
        </w:rPr>
        <w:t>ی</w:t>
      </w:r>
      <w:r w:rsidR="00DB0D37" w:rsidRPr="0094726C">
        <w:rPr>
          <w:rStyle w:val="Char1"/>
          <w:b/>
          <w:bCs w:val="0"/>
          <w:rtl/>
        </w:rPr>
        <w:t>ن</w:t>
      </w:r>
      <w:r w:rsidR="00DB0D37" w:rsidRPr="0094726C">
        <w:rPr>
          <w:rStyle w:val="Char1"/>
          <w:rFonts w:hint="cs"/>
          <w:b/>
          <w:bCs w:val="0"/>
          <w:rtl/>
        </w:rPr>
        <w:t>،</w:t>
      </w:r>
      <w:r w:rsidR="00DB0D37" w:rsidRPr="0094726C">
        <w:rPr>
          <w:rStyle w:val="Char1"/>
          <w:b/>
          <w:bCs w:val="0"/>
          <w:rtl/>
        </w:rPr>
        <w:t xml:space="preserve"> إصحاح 31</w:t>
      </w:r>
      <w:r w:rsidR="00DB0D37" w:rsidRPr="0094726C">
        <w:rPr>
          <w:rStyle w:val="Char1"/>
          <w:rFonts w:hint="cs"/>
          <w:b/>
          <w:bCs w:val="0"/>
          <w:rtl/>
        </w:rPr>
        <w:t xml:space="preserve">، </w:t>
      </w:r>
      <w:r w:rsidR="00DB0D37" w:rsidRPr="0094726C">
        <w:rPr>
          <w:rStyle w:val="Char1"/>
          <w:b/>
          <w:bCs w:val="0"/>
          <w:rtl/>
        </w:rPr>
        <w:t>شماره 17</w:t>
      </w:r>
      <w:r w:rsidR="00DB0D37" w:rsidRPr="0094726C">
        <w:rPr>
          <w:rStyle w:val="Char1"/>
          <w:rFonts w:hint="cs"/>
          <w:b/>
          <w:bCs w:val="0"/>
          <w:rtl/>
        </w:rPr>
        <w:t>)</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راوب</w:t>
      </w:r>
      <w:r w:rsidR="006A3FB7" w:rsidRPr="0094726C">
        <w:rPr>
          <w:rStyle w:val="Char1"/>
          <w:b/>
          <w:bCs w:val="0"/>
          <w:rtl/>
        </w:rPr>
        <w:t>ی</w:t>
      </w:r>
      <w:r w:rsidRPr="0094726C">
        <w:rPr>
          <w:rStyle w:val="Char1"/>
          <w:b/>
          <w:bCs w:val="0"/>
          <w:rtl/>
        </w:rPr>
        <w:t>ن</w:t>
      </w:r>
      <w:r w:rsidRPr="0094726C">
        <w:rPr>
          <w:rStyle w:val="Char1"/>
          <w:rFonts w:hint="cs"/>
          <w:b/>
          <w:bCs w:val="0"/>
          <w:rtl/>
        </w:rPr>
        <w:t>،</w:t>
      </w:r>
      <w:r w:rsidRPr="0094726C">
        <w:rPr>
          <w:rStyle w:val="Char1"/>
          <w:b/>
          <w:bCs w:val="0"/>
          <w:rtl/>
        </w:rPr>
        <w:t xml:space="preserve"> با همسر پدرش </w:t>
      </w:r>
      <w:r w:rsidR="006A3FB7" w:rsidRPr="0094726C">
        <w:rPr>
          <w:rStyle w:val="Char1"/>
          <w:b/>
          <w:bCs w:val="0"/>
          <w:rtl/>
        </w:rPr>
        <w:t>ی</w:t>
      </w:r>
      <w:r w:rsidRPr="0094726C">
        <w:rPr>
          <w:rStyle w:val="Char1"/>
          <w:b/>
          <w:bCs w:val="0"/>
          <w:rtl/>
        </w:rPr>
        <w:t>عقوب مرت</w:t>
      </w:r>
      <w:r w:rsidR="006A3FB7" w:rsidRPr="0094726C">
        <w:rPr>
          <w:rStyle w:val="Char1"/>
          <w:b/>
          <w:bCs w:val="0"/>
          <w:rtl/>
        </w:rPr>
        <w:t>ک</w:t>
      </w:r>
      <w:r w:rsidRPr="0094726C">
        <w:rPr>
          <w:rStyle w:val="Char1"/>
          <w:b/>
          <w:bCs w:val="0"/>
          <w:rtl/>
        </w:rPr>
        <w:t xml:space="preserve">ب زنا شد، </w:t>
      </w:r>
      <w:r w:rsidR="006A3FB7" w:rsidRPr="0094726C">
        <w:rPr>
          <w:rStyle w:val="Char1"/>
          <w:b/>
          <w:bCs w:val="0"/>
          <w:rtl/>
        </w:rPr>
        <w:t>ی</w:t>
      </w:r>
      <w:r w:rsidRPr="0094726C">
        <w:rPr>
          <w:rStyle w:val="Char1"/>
          <w:b/>
          <w:bCs w:val="0"/>
          <w:rtl/>
        </w:rPr>
        <w:t>عقوب</w:t>
      </w:r>
      <w:r w:rsidR="0094726C">
        <w:rPr>
          <w:rStyle w:val="Char1"/>
          <w:rFonts w:cs="CTraditional Arabic" w:hint="cs"/>
          <w:b/>
          <w:bCs w:val="0"/>
          <w:rtl/>
        </w:rPr>
        <w:t>÷</w:t>
      </w:r>
      <w:r w:rsidRPr="0094726C">
        <w:rPr>
          <w:rStyle w:val="Char1"/>
          <w:rFonts w:hint="cs"/>
          <w:b/>
          <w:bCs w:val="0"/>
          <w:rtl/>
        </w:rPr>
        <w:t xml:space="preserve"> </w:t>
      </w:r>
      <w:r w:rsidRPr="0094726C">
        <w:rPr>
          <w:rStyle w:val="Char1"/>
          <w:b/>
          <w:bCs w:val="0"/>
          <w:rtl/>
        </w:rPr>
        <w:t>از ا</w:t>
      </w:r>
      <w:r w:rsidR="006A3FB7" w:rsidRPr="0094726C">
        <w:rPr>
          <w:rStyle w:val="Char1"/>
          <w:b/>
          <w:bCs w:val="0"/>
          <w:rtl/>
        </w:rPr>
        <w:t>ی</w:t>
      </w:r>
      <w:r w:rsidRPr="0094726C">
        <w:rPr>
          <w:rStyle w:val="Char1"/>
          <w:b/>
          <w:bCs w:val="0"/>
          <w:rtl/>
        </w:rPr>
        <w:t xml:space="preserve">ن عمل زشت </w:t>
      </w:r>
      <w:r w:rsidRPr="0094726C">
        <w:rPr>
          <w:rStyle w:val="Char1"/>
          <w:rFonts w:hint="cs"/>
          <w:b/>
          <w:bCs w:val="0"/>
          <w:rtl/>
        </w:rPr>
        <w:t xml:space="preserve">باخبر </w:t>
      </w:r>
      <w:r w:rsidRPr="0094726C">
        <w:rPr>
          <w:rStyle w:val="Char1"/>
          <w:b/>
          <w:bCs w:val="0"/>
          <w:rtl/>
        </w:rPr>
        <w:t>شد</w:t>
      </w:r>
      <w:r w:rsidRPr="0094726C">
        <w:rPr>
          <w:rStyle w:val="Char1"/>
          <w:rFonts w:hint="cs"/>
          <w:b/>
          <w:bCs w:val="0"/>
          <w:rtl/>
        </w:rPr>
        <w:t>،</w:t>
      </w:r>
      <w:r w:rsidRPr="0094726C">
        <w:rPr>
          <w:rStyle w:val="Char1"/>
          <w:b/>
          <w:bCs w:val="0"/>
          <w:rtl/>
        </w:rPr>
        <w:t xml:space="preserve"> ول</w:t>
      </w:r>
      <w:r w:rsidR="006A3FB7" w:rsidRPr="0094726C">
        <w:rPr>
          <w:rStyle w:val="Char1"/>
          <w:b/>
          <w:bCs w:val="0"/>
          <w:rtl/>
        </w:rPr>
        <w:t>ی</w:t>
      </w:r>
      <w:r w:rsidRPr="0094726C">
        <w:rPr>
          <w:rStyle w:val="Char1"/>
          <w:b/>
          <w:bCs w:val="0"/>
          <w:rtl/>
        </w:rPr>
        <w:t xml:space="preserve"> س</w:t>
      </w:r>
      <w:r w:rsidR="006A3FB7" w:rsidRPr="0094726C">
        <w:rPr>
          <w:rStyle w:val="Char1"/>
          <w:b/>
          <w:bCs w:val="0"/>
          <w:rtl/>
        </w:rPr>
        <w:t>ک</w:t>
      </w:r>
      <w:r w:rsidRPr="0094726C">
        <w:rPr>
          <w:rStyle w:val="Char1"/>
          <w:b/>
          <w:bCs w:val="0"/>
          <w:rtl/>
        </w:rPr>
        <w:t xml:space="preserve">وت </w:t>
      </w:r>
      <w:r w:rsidR="006A3FB7" w:rsidRPr="0094726C">
        <w:rPr>
          <w:rStyle w:val="Char1"/>
          <w:b/>
          <w:bCs w:val="0"/>
          <w:rtl/>
        </w:rPr>
        <w:t>ک</w:t>
      </w:r>
      <w:r w:rsidRPr="0094726C">
        <w:rPr>
          <w:rStyle w:val="Char1"/>
          <w:b/>
          <w:bCs w:val="0"/>
          <w:rtl/>
        </w:rPr>
        <w:t xml:space="preserve">رد.... </w:t>
      </w:r>
      <w:r w:rsidRPr="0094726C">
        <w:rPr>
          <w:rStyle w:val="Char1"/>
          <w:rFonts w:hint="cs"/>
          <w:b/>
          <w:bCs w:val="0"/>
          <w:rtl/>
        </w:rPr>
        <w:t>(</w:t>
      </w:r>
      <w:r w:rsidRPr="0094726C">
        <w:rPr>
          <w:rStyle w:val="Char1"/>
          <w:b/>
          <w:bCs w:val="0"/>
          <w:rtl/>
        </w:rPr>
        <w:t>سفر ت</w:t>
      </w:r>
      <w:r w:rsidR="006A3FB7" w:rsidRPr="0094726C">
        <w:rPr>
          <w:rStyle w:val="Char1"/>
          <w:b/>
          <w:bCs w:val="0"/>
          <w:rtl/>
        </w:rPr>
        <w:t>ک</w:t>
      </w:r>
      <w:r w:rsidRPr="0094726C">
        <w:rPr>
          <w:rStyle w:val="Char1"/>
          <w:b/>
          <w:bCs w:val="0"/>
          <w:rtl/>
        </w:rPr>
        <w:t>و</w:t>
      </w:r>
      <w:r w:rsidR="006A3FB7" w:rsidRPr="0094726C">
        <w:rPr>
          <w:rStyle w:val="Char1"/>
          <w:b/>
          <w:bCs w:val="0"/>
          <w:rtl/>
        </w:rPr>
        <w:t>ی</w:t>
      </w:r>
      <w:r w:rsidRPr="0094726C">
        <w:rPr>
          <w:rStyle w:val="Char1"/>
          <w:b/>
          <w:bCs w:val="0"/>
          <w:rtl/>
        </w:rPr>
        <w:t>ن</w:t>
      </w:r>
      <w:r w:rsidRPr="0094726C">
        <w:rPr>
          <w:rStyle w:val="Char1"/>
          <w:rFonts w:hint="cs"/>
          <w:b/>
          <w:bCs w:val="0"/>
          <w:rtl/>
        </w:rPr>
        <w:t>،</w:t>
      </w:r>
      <w:r w:rsidRPr="0094726C">
        <w:rPr>
          <w:rStyle w:val="Char1"/>
          <w:b/>
          <w:bCs w:val="0"/>
          <w:rtl/>
        </w:rPr>
        <w:t xml:space="preserve"> إصحاح 35</w:t>
      </w:r>
      <w:r w:rsidRPr="0094726C">
        <w:rPr>
          <w:rStyle w:val="Char1"/>
          <w:rFonts w:hint="cs"/>
          <w:b/>
          <w:bCs w:val="0"/>
          <w:rtl/>
        </w:rPr>
        <w:t xml:space="preserve">، </w:t>
      </w:r>
      <w:r w:rsidRPr="0094726C">
        <w:rPr>
          <w:rStyle w:val="Char1"/>
          <w:b/>
          <w:bCs w:val="0"/>
          <w:rtl/>
        </w:rPr>
        <w:t>شماره 32</w:t>
      </w:r>
      <w:r w:rsidRPr="0094726C">
        <w:rPr>
          <w:rStyle w:val="Char1"/>
          <w:rFonts w:hint="cs"/>
          <w:b/>
          <w:bCs w:val="0"/>
          <w:rtl/>
        </w:rPr>
        <w:t>)</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داود</w:t>
      </w:r>
      <w:r w:rsidR="0094726C">
        <w:rPr>
          <w:rStyle w:val="Char1"/>
          <w:rFonts w:cs="CTraditional Arabic" w:hint="cs"/>
          <w:b/>
          <w:bCs w:val="0"/>
          <w:rtl/>
        </w:rPr>
        <w:t>÷</w:t>
      </w:r>
      <w:r w:rsidR="004E70CD" w:rsidRPr="0094726C">
        <w:rPr>
          <w:rStyle w:val="Char1"/>
          <w:rFonts w:hint="cs"/>
          <w:b/>
          <w:bCs w:val="0"/>
          <w:rtl/>
        </w:rPr>
        <w:t xml:space="preserve"> </w:t>
      </w:r>
      <w:r w:rsidRPr="0094726C">
        <w:rPr>
          <w:rStyle w:val="Char1"/>
          <w:b/>
          <w:bCs w:val="0"/>
          <w:rtl/>
        </w:rPr>
        <w:t xml:space="preserve">با زن </w:t>
      </w:r>
      <w:r w:rsidR="006A3FB7" w:rsidRPr="0094726C">
        <w:rPr>
          <w:rStyle w:val="Char1"/>
          <w:b/>
          <w:bCs w:val="0"/>
          <w:rtl/>
        </w:rPr>
        <w:t>یکی</w:t>
      </w:r>
      <w:r w:rsidRPr="0094726C">
        <w:rPr>
          <w:rStyle w:val="Char1"/>
          <w:b/>
          <w:bCs w:val="0"/>
          <w:rtl/>
        </w:rPr>
        <w:t xml:space="preserve"> از فرماندهان سپاه خود</w:t>
      </w:r>
      <w:r w:rsidRPr="0094726C">
        <w:rPr>
          <w:rStyle w:val="Char1"/>
          <w:rFonts w:hint="cs"/>
          <w:b/>
          <w:bCs w:val="0"/>
          <w:rtl/>
        </w:rPr>
        <w:t>،</w:t>
      </w:r>
      <w:r w:rsidRPr="0094726C">
        <w:rPr>
          <w:rStyle w:val="Char1"/>
          <w:b/>
          <w:bCs w:val="0"/>
          <w:rtl/>
        </w:rPr>
        <w:t xml:space="preserve"> زنا </w:t>
      </w:r>
      <w:r w:rsidR="006A3FB7" w:rsidRPr="0094726C">
        <w:rPr>
          <w:rStyle w:val="Char1"/>
          <w:b/>
          <w:bCs w:val="0"/>
          <w:rtl/>
        </w:rPr>
        <w:t>ک</w:t>
      </w:r>
      <w:r w:rsidRPr="0094726C">
        <w:rPr>
          <w:rStyle w:val="Char1"/>
          <w:b/>
          <w:bCs w:val="0"/>
          <w:rtl/>
        </w:rPr>
        <w:t>رد</w:t>
      </w:r>
      <w:r w:rsidRPr="0094726C">
        <w:rPr>
          <w:rStyle w:val="Char1"/>
          <w:rFonts w:hint="cs"/>
          <w:b/>
          <w:bCs w:val="0"/>
          <w:rtl/>
        </w:rPr>
        <w:t>.</w:t>
      </w:r>
      <w:r w:rsidRPr="0094726C">
        <w:rPr>
          <w:rStyle w:val="Char1"/>
          <w:b/>
          <w:bCs w:val="0"/>
          <w:rtl/>
        </w:rPr>
        <w:t xml:space="preserve"> سپس برا</w:t>
      </w:r>
      <w:r w:rsidR="006A3FB7" w:rsidRPr="0094726C">
        <w:rPr>
          <w:rStyle w:val="Char1"/>
          <w:b/>
          <w:bCs w:val="0"/>
          <w:rtl/>
        </w:rPr>
        <w:t>ی</w:t>
      </w:r>
      <w:r w:rsidRPr="0094726C">
        <w:rPr>
          <w:rStyle w:val="Char1"/>
          <w:b/>
          <w:bCs w:val="0"/>
          <w:rtl/>
        </w:rPr>
        <w:t xml:space="preserve"> قتل آن مرد ح</w:t>
      </w:r>
      <w:r w:rsidR="006A3FB7" w:rsidRPr="0094726C">
        <w:rPr>
          <w:rStyle w:val="Char1"/>
          <w:b/>
          <w:bCs w:val="0"/>
          <w:rtl/>
        </w:rPr>
        <w:t>ی</w:t>
      </w:r>
      <w:r w:rsidRPr="0094726C">
        <w:rPr>
          <w:rStyle w:val="Char1"/>
          <w:b/>
          <w:bCs w:val="0"/>
          <w:rtl/>
        </w:rPr>
        <w:t>له</w:t>
      </w:r>
      <w:r w:rsidRPr="0094726C">
        <w:rPr>
          <w:rStyle w:val="Char1"/>
          <w:rFonts w:hint="cs"/>
          <w:b/>
          <w:bCs w:val="0"/>
          <w:rtl/>
        </w:rPr>
        <w:t>‌</w:t>
      </w:r>
      <w:r w:rsidRPr="0094726C">
        <w:rPr>
          <w:rStyle w:val="Char1"/>
          <w:b/>
          <w:bCs w:val="0"/>
          <w:rtl/>
        </w:rPr>
        <w:t>ا</w:t>
      </w:r>
      <w:r w:rsidR="006A3FB7" w:rsidRPr="0094726C">
        <w:rPr>
          <w:rStyle w:val="Char1"/>
          <w:b/>
          <w:bCs w:val="0"/>
          <w:rtl/>
        </w:rPr>
        <w:t>ی</w:t>
      </w:r>
      <w:r w:rsidRPr="0094726C">
        <w:rPr>
          <w:rStyle w:val="Char1"/>
          <w:b/>
          <w:bCs w:val="0"/>
          <w:rtl/>
        </w:rPr>
        <w:t xml:space="preserve"> ساخت، بعداً آن زن را به زنان خود ملحق </w:t>
      </w:r>
      <w:r w:rsidR="006A3FB7" w:rsidRPr="0094726C">
        <w:rPr>
          <w:rStyle w:val="Char1"/>
          <w:b/>
          <w:bCs w:val="0"/>
          <w:rtl/>
        </w:rPr>
        <w:t>ک</w:t>
      </w:r>
      <w:r w:rsidRPr="0094726C">
        <w:rPr>
          <w:rStyle w:val="Char1"/>
          <w:b/>
          <w:bCs w:val="0"/>
          <w:rtl/>
        </w:rPr>
        <w:t>رد و سل</w:t>
      </w:r>
      <w:r w:rsidR="006A3FB7" w:rsidRPr="0094726C">
        <w:rPr>
          <w:rStyle w:val="Char1"/>
          <w:b/>
          <w:bCs w:val="0"/>
          <w:rtl/>
        </w:rPr>
        <w:t>ی</w:t>
      </w:r>
      <w:r w:rsidRPr="0094726C">
        <w:rPr>
          <w:rStyle w:val="Char1"/>
          <w:b/>
          <w:bCs w:val="0"/>
          <w:rtl/>
        </w:rPr>
        <w:t>مان نب</w:t>
      </w:r>
      <w:r w:rsidR="006A3FB7" w:rsidRPr="0094726C">
        <w:rPr>
          <w:rStyle w:val="Char1"/>
          <w:b/>
          <w:bCs w:val="0"/>
          <w:rtl/>
        </w:rPr>
        <w:t>ی</w:t>
      </w:r>
      <w:r w:rsidRPr="0094726C">
        <w:rPr>
          <w:rStyle w:val="Char1"/>
          <w:b/>
          <w:bCs w:val="0"/>
          <w:rtl/>
        </w:rPr>
        <w:t xml:space="preserve"> از آن زن متولّد شد... </w:t>
      </w:r>
      <w:r w:rsidRPr="0094726C">
        <w:rPr>
          <w:rStyle w:val="Char1"/>
          <w:rFonts w:hint="cs"/>
          <w:b/>
          <w:bCs w:val="0"/>
          <w:rtl/>
        </w:rPr>
        <w:t>(</w:t>
      </w:r>
      <w:r w:rsidRPr="0094726C">
        <w:rPr>
          <w:rStyle w:val="Char1"/>
          <w:b/>
          <w:bCs w:val="0"/>
          <w:rtl/>
        </w:rPr>
        <w:t>سفر ت</w:t>
      </w:r>
      <w:r w:rsidR="006A3FB7" w:rsidRPr="0094726C">
        <w:rPr>
          <w:rStyle w:val="Char1"/>
          <w:b/>
          <w:bCs w:val="0"/>
          <w:rtl/>
        </w:rPr>
        <w:t>ک</w:t>
      </w:r>
      <w:r w:rsidRPr="0094726C">
        <w:rPr>
          <w:rStyle w:val="Char1"/>
          <w:b/>
          <w:bCs w:val="0"/>
          <w:rtl/>
        </w:rPr>
        <w:t>و</w:t>
      </w:r>
      <w:r w:rsidR="006A3FB7" w:rsidRPr="0094726C">
        <w:rPr>
          <w:rStyle w:val="Char1"/>
          <w:b/>
          <w:bCs w:val="0"/>
          <w:rtl/>
        </w:rPr>
        <w:t>ی</w:t>
      </w:r>
      <w:r w:rsidRPr="0094726C">
        <w:rPr>
          <w:rStyle w:val="Char1"/>
          <w:b/>
          <w:bCs w:val="0"/>
          <w:rtl/>
        </w:rPr>
        <w:t>ن</w:t>
      </w:r>
      <w:r w:rsidRPr="0094726C">
        <w:rPr>
          <w:rStyle w:val="Char1"/>
          <w:rFonts w:hint="cs"/>
          <w:b/>
          <w:bCs w:val="0"/>
          <w:rtl/>
        </w:rPr>
        <w:t xml:space="preserve">، </w:t>
      </w:r>
      <w:r w:rsidRPr="0094726C">
        <w:rPr>
          <w:rStyle w:val="Char1"/>
          <w:b/>
          <w:bCs w:val="0"/>
          <w:rtl/>
        </w:rPr>
        <w:t>إصحاح 11</w:t>
      </w:r>
      <w:r w:rsidRPr="0094726C">
        <w:rPr>
          <w:rStyle w:val="Char1"/>
          <w:rFonts w:hint="cs"/>
          <w:b/>
          <w:bCs w:val="0"/>
          <w:rtl/>
        </w:rPr>
        <w:t xml:space="preserve">، </w:t>
      </w:r>
      <w:r w:rsidRPr="0094726C">
        <w:rPr>
          <w:rStyle w:val="Char1"/>
          <w:b/>
          <w:bCs w:val="0"/>
          <w:rtl/>
        </w:rPr>
        <w:t>شماره 1</w:t>
      </w:r>
      <w:r w:rsidRPr="0094726C">
        <w:rPr>
          <w:rStyle w:val="Char1"/>
          <w:rFonts w:hint="cs"/>
          <w:b/>
          <w:bCs w:val="0"/>
          <w:rtl/>
        </w:rPr>
        <w:t>)</w:t>
      </w:r>
    </w:p>
    <w:p w:rsidR="00DB0D37" w:rsidRPr="0094726C" w:rsidRDefault="00DB0D37" w:rsidP="0094726C">
      <w:pPr>
        <w:pStyle w:val="ListParagraph"/>
        <w:numPr>
          <w:ilvl w:val="0"/>
          <w:numId w:val="37"/>
        </w:numPr>
        <w:tabs>
          <w:tab w:val="clear" w:pos="26"/>
        </w:tabs>
        <w:rPr>
          <w:rStyle w:val="Char1"/>
          <w:b/>
          <w:bCs w:val="0"/>
          <w:rtl/>
        </w:rPr>
      </w:pPr>
      <w:r w:rsidRPr="0094726C">
        <w:rPr>
          <w:rStyle w:val="Char1"/>
          <w:b/>
          <w:bCs w:val="0"/>
          <w:rtl/>
        </w:rPr>
        <w:t>سل</w:t>
      </w:r>
      <w:r w:rsidR="006A3FB7" w:rsidRPr="0094726C">
        <w:rPr>
          <w:rStyle w:val="Char1"/>
          <w:b/>
          <w:bCs w:val="0"/>
          <w:rtl/>
        </w:rPr>
        <w:t>ی</w:t>
      </w:r>
      <w:r w:rsidRPr="0094726C">
        <w:rPr>
          <w:rStyle w:val="Char1"/>
          <w:b/>
          <w:bCs w:val="0"/>
          <w:rtl/>
        </w:rPr>
        <w:t>مان در</w:t>
      </w:r>
      <w:r w:rsidRPr="0094726C">
        <w:rPr>
          <w:rStyle w:val="Char1"/>
          <w:rFonts w:hint="cs"/>
          <w:b/>
          <w:bCs w:val="0"/>
          <w:rtl/>
        </w:rPr>
        <w:t xml:space="preserve"> </w:t>
      </w:r>
      <w:r w:rsidRPr="0094726C">
        <w:rPr>
          <w:rStyle w:val="Char1"/>
          <w:b/>
          <w:bCs w:val="0"/>
          <w:rtl/>
        </w:rPr>
        <w:t>آخر عمر از د</w:t>
      </w:r>
      <w:r w:rsidR="006A3FB7" w:rsidRPr="0094726C">
        <w:rPr>
          <w:rStyle w:val="Char1"/>
          <w:b/>
          <w:bCs w:val="0"/>
          <w:rtl/>
        </w:rPr>
        <w:t>ی</w:t>
      </w:r>
      <w:r w:rsidRPr="0094726C">
        <w:rPr>
          <w:rStyle w:val="Char1"/>
          <w:b/>
          <w:bCs w:val="0"/>
          <w:rtl/>
        </w:rPr>
        <w:t xml:space="preserve">ن برگشت و به پرستش </w:t>
      </w:r>
      <w:r w:rsidRPr="0094726C">
        <w:rPr>
          <w:rStyle w:val="Char1"/>
          <w:rFonts w:hint="cs"/>
          <w:b/>
          <w:bCs w:val="0"/>
          <w:rtl/>
        </w:rPr>
        <w:t>بت</w:t>
      </w:r>
      <w:r w:rsidR="00022885" w:rsidRPr="0094726C">
        <w:rPr>
          <w:rStyle w:val="Char1"/>
          <w:rFonts w:hint="cs"/>
          <w:b/>
          <w:bCs w:val="0"/>
          <w:rtl/>
        </w:rPr>
        <w:t xml:space="preserve">‌ها </w:t>
      </w:r>
      <w:r w:rsidRPr="0094726C">
        <w:rPr>
          <w:rStyle w:val="Char1"/>
          <w:rFonts w:hint="cs"/>
          <w:b/>
          <w:bCs w:val="0"/>
          <w:rtl/>
        </w:rPr>
        <w:t xml:space="preserve">و </w:t>
      </w:r>
      <w:r w:rsidRPr="0094726C">
        <w:rPr>
          <w:rStyle w:val="Char1"/>
          <w:b/>
          <w:bCs w:val="0"/>
          <w:rtl/>
        </w:rPr>
        <w:t>تند</w:t>
      </w:r>
      <w:r w:rsidR="006A3FB7" w:rsidRPr="0094726C">
        <w:rPr>
          <w:rStyle w:val="Char1"/>
          <w:b/>
          <w:bCs w:val="0"/>
          <w:rtl/>
        </w:rPr>
        <w:t>ی</w:t>
      </w:r>
      <w:r w:rsidRPr="0094726C">
        <w:rPr>
          <w:rStyle w:val="Char1"/>
          <w:b/>
          <w:bCs w:val="0"/>
          <w:rtl/>
        </w:rPr>
        <w:t>س</w:t>
      </w:r>
      <w:r w:rsidR="00022885" w:rsidRPr="0094726C">
        <w:rPr>
          <w:rStyle w:val="Char1"/>
          <w:rFonts w:hint="cs"/>
          <w:b/>
          <w:bCs w:val="0"/>
          <w:rtl/>
        </w:rPr>
        <w:t xml:space="preserve">‌ها </w:t>
      </w:r>
      <w:r w:rsidRPr="0094726C">
        <w:rPr>
          <w:rStyle w:val="Char1"/>
          <w:b/>
          <w:bCs w:val="0"/>
          <w:rtl/>
        </w:rPr>
        <w:t>تن داد و بر</w:t>
      </w:r>
      <w:r w:rsidRPr="0094726C">
        <w:rPr>
          <w:rStyle w:val="Char1"/>
          <w:rFonts w:hint="cs"/>
          <w:b/>
          <w:bCs w:val="0"/>
          <w:rtl/>
        </w:rPr>
        <w:t>ا</w:t>
      </w:r>
      <w:r w:rsidR="006A3FB7" w:rsidRPr="0094726C">
        <w:rPr>
          <w:rStyle w:val="Char1"/>
          <w:b/>
          <w:bCs w:val="0"/>
          <w:rtl/>
        </w:rPr>
        <w:t>ی</w:t>
      </w:r>
      <w:r w:rsidRPr="0094726C">
        <w:rPr>
          <w:rStyle w:val="Char1"/>
          <w:b/>
          <w:bCs w:val="0"/>
          <w:rtl/>
        </w:rPr>
        <w:t xml:space="preserve">شان معبد ساخت‏.‏.. </w:t>
      </w:r>
      <w:r w:rsidRPr="0094726C">
        <w:rPr>
          <w:rStyle w:val="Char1"/>
          <w:rFonts w:hint="cs"/>
          <w:b/>
          <w:bCs w:val="0"/>
          <w:rtl/>
        </w:rPr>
        <w:t>(</w:t>
      </w:r>
      <w:r w:rsidRPr="0094726C">
        <w:rPr>
          <w:rStyle w:val="Char1"/>
          <w:b/>
          <w:bCs w:val="0"/>
          <w:rtl/>
        </w:rPr>
        <w:t>سفر الملو</w:t>
      </w:r>
      <w:r w:rsidR="006A3FB7" w:rsidRPr="0094726C">
        <w:rPr>
          <w:rStyle w:val="Char1"/>
          <w:b/>
          <w:bCs w:val="0"/>
          <w:rtl/>
        </w:rPr>
        <w:t>ک</w:t>
      </w:r>
      <w:r w:rsidRPr="0094726C">
        <w:rPr>
          <w:rStyle w:val="Char1"/>
          <w:b/>
          <w:bCs w:val="0"/>
          <w:rtl/>
        </w:rPr>
        <w:t xml:space="preserve"> اوّل، إصحاح 11</w:t>
      </w:r>
      <w:r w:rsidRPr="0094726C">
        <w:rPr>
          <w:rStyle w:val="Char1"/>
          <w:rFonts w:hint="cs"/>
          <w:b/>
          <w:bCs w:val="0"/>
          <w:rtl/>
        </w:rPr>
        <w:t xml:space="preserve">، </w:t>
      </w:r>
      <w:r w:rsidRPr="0094726C">
        <w:rPr>
          <w:rStyle w:val="Char1"/>
          <w:b/>
          <w:bCs w:val="0"/>
          <w:rtl/>
        </w:rPr>
        <w:t>شماره 5</w:t>
      </w:r>
      <w:r w:rsidRPr="0094726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بود برخ</w:t>
      </w:r>
      <w:r w:rsidR="006A3FB7" w:rsidRPr="004512B0">
        <w:rPr>
          <w:rStyle w:val="Char1"/>
          <w:b/>
          <w:bCs w:val="0"/>
          <w:rtl/>
        </w:rPr>
        <w:t>ی</w:t>
      </w:r>
      <w:r w:rsidRPr="004512B0">
        <w:rPr>
          <w:rStyle w:val="Char1"/>
          <w:b/>
          <w:bCs w:val="0"/>
          <w:rtl/>
        </w:rPr>
        <w:t xml:space="preserve"> از رسوا</w:t>
      </w:r>
      <w:r w:rsidR="006A3FB7" w:rsidRPr="004512B0">
        <w:rPr>
          <w:rStyle w:val="Char1"/>
          <w:b/>
          <w:bCs w:val="0"/>
          <w:rtl/>
        </w:rPr>
        <w:t>یی</w:t>
      </w:r>
      <w:r w:rsidR="00902572">
        <w:rPr>
          <w:rStyle w:val="Char1"/>
          <w:b/>
          <w:bCs w:val="0"/>
          <w:rtl/>
        </w:rPr>
        <w:t>‌ها،</w:t>
      </w:r>
      <w:r w:rsidRPr="004512B0">
        <w:rPr>
          <w:rStyle w:val="Char1"/>
          <w:b/>
          <w:bCs w:val="0"/>
          <w:rtl/>
        </w:rPr>
        <w:t xml:space="preserve"> زشت</w:t>
      </w:r>
      <w:r w:rsidR="006A3FB7" w:rsidRPr="004512B0">
        <w:rPr>
          <w:rStyle w:val="Char1"/>
          <w:b/>
          <w:bCs w:val="0"/>
          <w:rtl/>
        </w:rPr>
        <w:t>ی</w:t>
      </w:r>
      <w:r w:rsidR="00022885">
        <w:rPr>
          <w:rStyle w:val="Char1"/>
          <w:rFonts w:hint="cs"/>
          <w:b/>
          <w:bCs w:val="0"/>
          <w:rtl/>
        </w:rPr>
        <w:t xml:space="preserve">‌ها </w:t>
      </w:r>
      <w:r w:rsidRPr="004512B0">
        <w:rPr>
          <w:rStyle w:val="Char1"/>
          <w:b/>
          <w:bCs w:val="0"/>
          <w:rtl/>
        </w:rPr>
        <w:t>و گناهان بزرگ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 xml:space="preserve">ن امّت </w:t>
      </w:r>
      <w:r w:rsidR="006A3FB7" w:rsidRPr="004512B0">
        <w:rPr>
          <w:rStyle w:val="Char1"/>
          <w:b/>
          <w:bCs w:val="0"/>
          <w:rtl/>
        </w:rPr>
        <w:t>کی</w:t>
      </w:r>
      <w:r w:rsidRPr="004512B0">
        <w:rPr>
          <w:rStyle w:val="Char1"/>
          <w:b/>
          <w:bCs w:val="0"/>
          <w:rtl/>
        </w:rPr>
        <w:t>نه توز</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پیامبران </w:t>
      </w:r>
      <w:r w:rsidRPr="004512B0">
        <w:rPr>
          <w:rStyle w:val="Char1"/>
          <w:b/>
          <w:bCs w:val="0"/>
          <w:rtl/>
        </w:rPr>
        <w:t>پا</w:t>
      </w:r>
      <w:r w:rsidR="006A3FB7" w:rsidRPr="004512B0">
        <w:rPr>
          <w:rStyle w:val="Char1"/>
          <w:b/>
          <w:bCs w:val="0"/>
          <w:rtl/>
        </w:rPr>
        <w:t>ک</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نسبت داده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اوصاف زشت</w:t>
      </w:r>
      <w:r w:rsidRPr="004512B0">
        <w:rPr>
          <w:rStyle w:val="Char1"/>
          <w:rFonts w:hint="cs"/>
          <w:b/>
          <w:bCs w:val="0"/>
          <w:rtl/>
        </w:rPr>
        <w:t xml:space="preserve"> از این </w:t>
      </w:r>
      <w:r w:rsidR="0034185A" w:rsidRPr="004512B0">
        <w:rPr>
          <w:rStyle w:val="Char1"/>
          <w:rFonts w:hint="cs"/>
          <w:b/>
          <w:bCs w:val="0"/>
          <w:rtl/>
        </w:rPr>
        <w:t>انسان‌ها</w:t>
      </w:r>
      <w:r w:rsidRPr="004512B0">
        <w:rPr>
          <w:rStyle w:val="Char1"/>
          <w:rFonts w:hint="cs"/>
          <w:b/>
          <w:bCs w:val="0"/>
          <w:rtl/>
        </w:rPr>
        <w:t>ی وارسته دور باد.</w:t>
      </w:r>
      <w:r w:rsidRPr="004512B0">
        <w:rPr>
          <w:rStyle w:val="Char1"/>
          <w:b/>
          <w:bCs w:val="0"/>
          <w:rtl/>
        </w:rPr>
        <w:t xml:space="preserve"> امّا </w:t>
      </w:r>
      <w:r w:rsidR="0034185A" w:rsidRPr="004512B0">
        <w:rPr>
          <w:rStyle w:val="Char1"/>
          <w:b/>
          <w:bCs w:val="0"/>
          <w:rtl/>
        </w:rPr>
        <w:t>انسان‌ها</w:t>
      </w:r>
      <w:r w:rsidRPr="004512B0">
        <w:rPr>
          <w:rStyle w:val="Char1"/>
          <w:rFonts w:hint="cs"/>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مار و بد سرشت</w:t>
      </w:r>
      <w:r w:rsidRPr="004512B0">
        <w:rPr>
          <w:rStyle w:val="Char1"/>
          <w:rFonts w:hint="cs"/>
          <w:b/>
          <w:bCs w:val="0"/>
          <w:rtl/>
        </w:rPr>
        <w:t>،</w:t>
      </w:r>
      <w:r w:rsidRPr="004512B0">
        <w:rPr>
          <w:rStyle w:val="Char1"/>
          <w:b/>
          <w:bCs w:val="0"/>
          <w:rtl/>
        </w:rPr>
        <w:t xml:space="preserve"> وقت</w:t>
      </w:r>
      <w:r w:rsidR="006A3FB7" w:rsidRPr="004512B0">
        <w:rPr>
          <w:rStyle w:val="Char1"/>
          <w:b/>
          <w:bCs w:val="0"/>
          <w:rtl/>
        </w:rPr>
        <w:t>ی</w:t>
      </w:r>
      <w:r w:rsidR="0094726C">
        <w:rPr>
          <w:rStyle w:val="Char1"/>
          <w:b/>
          <w:bCs w:val="0"/>
          <w:rtl/>
        </w:rPr>
        <w:t xml:space="preserve"> اینگونه </w:t>
      </w:r>
      <w:r w:rsidRPr="004512B0">
        <w:rPr>
          <w:rStyle w:val="Char1"/>
          <w:rFonts w:hint="cs"/>
          <w:b/>
          <w:bCs w:val="0"/>
          <w:rtl/>
        </w:rPr>
        <w:t>کارها</w:t>
      </w:r>
      <w:r w:rsidR="00EF05B1" w:rsidRPr="004512B0">
        <w:rPr>
          <w:rStyle w:val="Char1"/>
          <w:rFonts w:hint="cs"/>
          <w:b/>
          <w:bCs w:val="0"/>
          <w:rtl/>
        </w:rPr>
        <w:t>ی</w:t>
      </w:r>
      <w:r w:rsidRPr="004512B0">
        <w:rPr>
          <w:rStyle w:val="Char1"/>
          <w:rFonts w:hint="cs"/>
          <w:b/>
          <w:bCs w:val="0"/>
          <w:rtl/>
        </w:rPr>
        <w:t xml:space="preserve"> زشت را به بهترین آفریدگان الله متعال، نسبت می‌دهند، به طور قطع، گناهان و کارهای زشت خود را، به راحتی توجیه می‌کنند.</w:t>
      </w:r>
    </w:p>
    <w:p w:rsidR="00DB0D37" w:rsidRPr="004512B0" w:rsidRDefault="00DB0D37" w:rsidP="0094726C">
      <w:pPr>
        <w:pStyle w:val="Heading3"/>
        <w:rPr>
          <w:rtl/>
        </w:rPr>
      </w:pPr>
      <w:bookmarkStart w:id="417" w:name="_Toc219294743"/>
      <w:bookmarkStart w:id="418" w:name="_Toc268165313"/>
      <w:bookmarkStart w:id="419" w:name="_Toc269133160"/>
      <w:bookmarkStart w:id="420" w:name="_Toc319083087"/>
      <w:bookmarkStart w:id="421" w:name="_Toc431731061"/>
      <w:r w:rsidRPr="004512B0">
        <w:rPr>
          <w:rFonts w:hint="cs"/>
          <w:rtl/>
        </w:rPr>
        <w:t>صلیبی</w:t>
      </w:r>
      <w:r w:rsidR="0094726C">
        <w:rPr>
          <w:rFonts w:hint="eastAsia"/>
          <w:rtl/>
        </w:rPr>
        <w:t>‌</w:t>
      </w:r>
      <w:r w:rsidRPr="004512B0">
        <w:rPr>
          <w:rFonts w:hint="cs"/>
          <w:rtl/>
        </w:rPr>
        <w:t xml:space="preserve">ها، </w:t>
      </w:r>
      <w:r w:rsidRPr="004512B0">
        <w:rPr>
          <w:rtl/>
        </w:rPr>
        <w:t>كار</w:t>
      </w:r>
      <w:r w:rsidRPr="004512B0">
        <w:rPr>
          <w:rFonts w:hint="cs"/>
          <w:rtl/>
        </w:rPr>
        <w:t>های</w:t>
      </w:r>
      <w:r w:rsidRPr="004512B0">
        <w:rPr>
          <w:rtl/>
        </w:rPr>
        <w:t xml:space="preserve"> زشت</w:t>
      </w:r>
      <w:r w:rsidRPr="004512B0">
        <w:rPr>
          <w:rFonts w:hint="cs"/>
          <w:rtl/>
        </w:rPr>
        <w:t>ی</w:t>
      </w:r>
      <w:r w:rsidRPr="004512B0">
        <w:rPr>
          <w:rtl/>
        </w:rPr>
        <w:t xml:space="preserve"> به </w:t>
      </w:r>
      <w:r w:rsidRPr="004512B0">
        <w:rPr>
          <w:rFonts w:hint="cs"/>
          <w:rtl/>
        </w:rPr>
        <w:t xml:space="preserve">پیامبران </w:t>
      </w:r>
      <w:r w:rsidRPr="004512B0">
        <w:rPr>
          <w:rtl/>
        </w:rPr>
        <w:t>نسبت م</w:t>
      </w:r>
      <w:r w:rsidR="0094726C">
        <w:rPr>
          <w:rFonts w:hint="cs"/>
          <w:rtl/>
        </w:rPr>
        <w:t>ی</w:t>
      </w:r>
      <w:r w:rsidR="0094726C">
        <w:rPr>
          <w:rFonts w:hint="eastAsia"/>
          <w:rtl/>
        </w:rPr>
        <w:t>‌</w:t>
      </w:r>
      <w:r w:rsidRPr="004512B0">
        <w:rPr>
          <w:rtl/>
        </w:rPr>
        <w:t>دهند</w:t>
      </w:r>
      <w:bookmarkEnd w:id="417"/>
      <w:bookmarkEnd w:id="418"/>
      <w:bookmarkEnd w:id="419"/>
      <w:bookmarkEnd w:id="420"/>
      <w:bookmarkEnd w:id="421"/>
    </w:p>
    <w:p w:rsidR="00DB0D37" w:rsidRPr="004512B0" w:rsidRDefault="00DB0D37" w:rsidP="00022885">
      <w:pPr>
        <w:tabs>
          <w:tab w:val="clear" w:pos="26"/>
        </w:tabs>
        <w:ind w:firstLine="284"/>
        <w:rPr>
          <w:rStyle w:val="Char1"/>
          <w:b/>
          <w:bCs w:val="0"/>
          <w:rtl/>
        </w:rPr>
      </w:pPr>
      <w:r w:rsidRPr="004512B0">
        <w:rPr>
          <w:rStyle w:val="Char1"/>
          <w:b/>
          <w:bCs w:val="0"/>
          <w:rtl/>
        </w:rPr>
        <w:t>در ا</w:t>
      </w:r>
      <w:r w:rsidR="006A3FB7" w:rsidRPr="004512B0">
        <w:rPr>
          <w:rStyle w:val="Char1"/>
          <w:b/>
          <w:bCs w:val="0"/>
          <w:rtl/>
        </w:rPr>
        <w:t>ی</w:t>
      </w:r>
      <w:r w:rsidRPr="004512B0">
        <w:rPr>
          <w:rStyle w:val="Char1"/>
          <w:b/>
          <w:bCs w:val="0"/>
          <w:rtl/>
        </w:rPr>
        <w:t>ن مورد</w:t>
      </w:r>
      <w:r w:rsidRPr="004512B0">
        <w:rPr>
          <w:rStyle w:val="Char1"/>
          <w:rFonts w:hint="cs"/>
          <w:b/>
          <w:bCs w:val="0"/>
          <w:rtl/>
        </w:rPr>
        <w:t>،</w:t>
      </w:r>
      <w:r w:rsidRPr="004512B0">
        <w:rPr>
          <w:rStyle w:val="Char1"/>
          <w:b/>
          <w:bCs w:val="0"/>
          <w:rtl/>
        </w:rPr>
        <w:t xml:space="preserve"> نصران</w:t>
      </w:r>
      <w:r w:rsidR="006A3FB7" w:rsidRPr="004512B0">
        <w:rPr>
          <w:rStyle w:val="Char1"/>
          <w:b/>
          <w:bCs w:val="0"/>
          <w:rtl/>
        </w:rPr>
        <w:t>ی</w:t>
      </w:r>
      <w:r w:rsidR="00022885">
        <w:rPr>
          <w:rStyle w:val="Char1"/>
          <w:rFonts w:hint="cs"/>
          <w:b/>
          <w:bCs w:val="0"/>
          <w:rtl/>
        </w:rPr>
        <w:t xml:space="preserve">‌ها </w:t>
      </w:r>
      <w:r w:rsidRPr="004512B0">
        <w:rPr>
          <w:rStyle w:val="Char1"/>
          <w:b/>
          <w:bCs w:val="0"/>
          <w:rtl/>
        </w:rPr>
        <w:t xml:space="preserve">هم از </w:t>
      </w:r>
      <w:r w:rsidR="006A3FB7" w:rsidRPr="004512B0">
        <w:rPr>
          <w:rStyle w:val="Char1"/>
          <w:b/>
          <w:bCs w:val="0"/>
          <w:rtl/>
        </w:rPr>
        <w:t>ی</w:t>
      </w:r>
      <w:r w:rsidRPr="004512B0">
        <w:rPr>
          <w:rStyle w:val="Char1"/>
          <w:b/>
          <w:bCs w:val="0"/>
          <w:rtl/>
        </w:rPr>
        <w:t>هود بهتر ن</w:t>
      </w:r>
      <w:r w:rsidR="006A3FB7" w:rsidRPr="004512B0">
        <w:rPr>
          <w:rStyle w:val="Char1"/>
          <w:b/>
          <w:bCs w:val="0"/>
          <w:rtl/>
        </w:rPr>
        <w:t>ی</w:t>
      </w:r>
      <w:r w:rsidRPr="004512B0">
        <w:rPr>
          <w:rStyle w:val="Char1"/>
          <w:b/>
          <w:bCs w:val="0"/>
          <w:rtl/>
        </w:rPr>
        <w:t>ستند</w:t>
      </w:r>
      <w:r w:rsidRPr="004512B0">
        <w:rPr>
          <w:rStyle w:val="Char1"/>
          <w:rFonts w:hint="cs"/>
          <w:b/>
          <w:bCs w:val="0"/>
          <w:rtl/>
        </w:rPr>
        <w:t>.</w:t>
      </w:r>
      <w:r w:rsidRPr="004512B0">
        <w:rPr>
          <w:rStyle w:val="Char1"/>
          <w:b/>
          <w:bCs w:val="0"/>
          <w:rtl/>
        </w:rPr>
        <w:t xml:space="preserve"> آن‌ها هم </w:t>
      </w:r>
      <w:r w:rsidRPr="004512B0">
        <w:rPr>
          <w:rStyle w:val="Char1"/>
          <w:rFonts w:hint="cs"/>
          <w:b/>
          <w:bCs w:val="0"/>
          <w:rtl/>
        </w:rPr>
        <w:t>کارهای ز</w:t>
      </w:r>
      <w:r w:rsidRPr="004512B0">
        <w:rPr>
          <w:rStyle w:val="Char1"/>
          <w:b/>
          <w:bCs w:val="0"/>
          <w:rtl/>
        </w:rPr>
        <w:t>شت</w:t>
      </w:r>
      <w:r w:rsidR="006A3FB7" w:rsidRPr="004512B0">
        <w:rPr>
          <w:rStyle w:val="Char1"/>
          <w:b/>
          <w:bCs w:val="0"/>
          <w:rtl/>
        </w:rPr>
        <w:t>ی</w:t>
      </w:r>
      <w:r w:rsidRPr="004512B0">
        <w:rPr>
          <w:rStyle w:val="Char1"/>
          <w:rFonts w:hint="cs"/>
          <w:b/>
          <w:bCs w:val="0"/>
          <w:rtl/>
        </w:rPr>
        <w:t xml:space="preserve"> را </w:t>
      </w:r>
      <w:r w:rsidRPr="004512B0">
        <w:rPr>
          <w:rStyle w:val="Char1"/>
          <w:b/>
          <w:bCs w:val="0"/>
          <w:rtl/>
        </w:rPr>
        <w:t>به انب</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نسبت م</w:t>
      </w:r>
      <w:r w:rsidR="006A3FB7" w:rsidRPr="004512B0">
        <w:rPr>
          <w:rStyle w:val="Char1"/>
          <w:b/>
          <w:bCs w:val="0"/>
          <w:rtl/>
        </w:rPr>
        <w:t>ی</w:t>
      </w:r>
      <w:r w:rsidRPr="004512B0">
        <w:rPr>
          <w:rStyle w:val="Char1"/>
          <w:rFonts w:hint="cs"/>
          <w:b/>
          <w:bCs w:val="0"/>
          <w:rtl/>
        </w:rPr>
        <w:t>‌</w:t>
      </w:r>
      <w:r w:rsidRPr="004512B0">
        <w:rPr>
          <w:rStyle w:val="Char1"/>
          <w:b/>
          <w:bCs w:val="0"/>
          <w:rtl/>
        </w:rPr>
        <w:t>دهند، آن هم با تأ</w:t>
      </w:r>
      <w:r w:rsidR="006A3FB7" w:rsidRPr="004512B0">
        <w:rPr>
          <w:rStyle w:val="Char1"/>
          <w:b/>
          <w:bCs w:val="0"/>
          <w:rtl/>
        </w:rPr>
        <w:t>یی</w:t>
      </w:r>
      <w:r w:rsidRPr="004512B0">
        <w:rPr>
          <w:rStyle w:val="Char1"/>
          <w:b/>
          <w:bCs w:val="0"/>
          <w:rtl/>
        </w:rPr>
        <w:t>د و تصد</w:t>
      </w:r>
      <w:r w:rsidR="006A3FB7" w:rsidRPr="004512B0">
        <w:rPr>
          <w:rStyle w:val="Char1"/>
          <w:b/>
          <w:bCs w:val="0"/>
          <w:rtl/>
        </w:rPr>
        <w:t>ی</w:t>
      </w:r>
      <w:r w:rsidRPr="004512B0">
        <w:rPr>
          <w:rStyle w:val="Char1"/>
          <w:b/>
          <w:bCs w:val="0"/>
          <w:rtl/>
        </w:rPr>
        <w:t>ق تورات تحر</w:t>
      </w:r>
      <w:r w:rsidR="006A3FB7" w:rsidRPr="004512B0">
        <w:rPr>
          <w:rStyle w:val="Char1"/>
          <w:b/>
          <w:bCs w:val="0"/>
          <w:rtl/>
        </w:rPr>
        <w:t>ی</w:t>
      </w:r>
      <w:r w:rsidRPr="004512B0">
        <w:rPr>
          <w:rStyle w:val="Char1"/>
          <w:b/>
          <w:bCs w:val="0"/>
          <w:rtl/>
        </w:rPr>
        <w:t>ف شده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امروز</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حاو</w:t>
      </w:r>
      <w:r w:rsidR="006A3FB7" w:rsidRPr="004512B0">
        <w:rPr>
          <w:rStyle w:val="Char1"/>
          <w:b/>
          <w:bCs w:val="0"/>
          <w:rtl/>
        </w:rPr>
        <w:t>ی</w:t>
      </w:r>
      <w:r w:rsidRPr="004512B0">
        <w:rPr>
          <w:rStyle w:val="Char1"/>
          <w:b/>
          <w:bCs w:val="0"/>
          <w:rtl/>
        </w:rPr>
        <w:t xml:space="preserve"> مطالب مذ</w:t>
      </w:r>
      <w:r w:rsidR="006A3FB7" w:rsidRPr="004512B0">
        <w:rPr>
          <w:rStyle w:val="Char1"/>
          <w:b/>
          <w:bCs w:val="0"/>
          <w:rtl/>
        </w:rPr>
        <w:t>ک</w:t>
      </w:r>
      <w:r w:rsidRPr="004512B0">
        <w:rPr>
          <w:rStyle w:val="Char1"/>
          <w:b/>
          <w:bCs w:val="0"/>
          <w:rtl/>
        </w:rPr>
        <w:t>ور است</w:t>
      </w:r>
      <w:r w:rsidRPr="004512B0">
        <w:rPr>
          <w:rStyle w:val="Char1"/>
          <w:rFonts w:hint="cs"/>
          <w:b/>
          <w:bCs w:val="0"/>
          <w:rtl/>
        </w:rPr>
        <w:t>.</w:t>
      </w:r>
      <w:r w:rsidRPr="004512B0">
        <w:rPr>
          <w:rStyle w:val="Char1"/>
          <w:b/>
          <w:bCs w:val="0"/>
          <w:rtl/>
        </w:rPr>
        <w:t xml:space="preserve"> علاوه بر آن‌چه در انج</w:t>
      </w:r>
      <w:r w:rsidR="006A3FB7" w:rsidRPr="004512B0">
        <w:rPr>
          <w:rStyle w:val="Char1"/>
          <w:b/>
          <w:bCs w:val="0"/>
          <w:rtl/>
        </w:rPr>
        <w:t>ی</w:t>
      </w:r>
      <w:r w:rsidRPr="004512B0">
        <w:rPr>
          <w:rStyle w:val="Char1"/>
          <w:b/>
          <w:bCs w:val="0"/>
          <w:rtl/>
        </w:rPr>
        <w:t>ل محرّف موجود است</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جمله:</w:t>
      </w:r>
    </w:p>
    <w:p w:rsidR="00DB0D37" w:rsidRPr="0094726C" w:rsidRDefault="00DB0D37" w:rsidP="0094726C">
      <w:pPr>
        <w:pStyle w:val="ListParagraph"/>
        <w:numPr>
          <w:ilvl w:val="0"/>
          <w:numId w:val="38"/>
        </w:numPr>
        <w:tabs>
          <w:tab w:val="clear" w:pos="26"/>
        </w:tabs>
        <w:rPr>
          <w:rStyle w:val="Char1"/>
          <w:b/>
          <w:bCs w:val="0"/>
          <w:rtl/>
        </w:rPr>
      </w:pPr>
      <w:r w:rsidRPr="0094726C">
        <w:rPr>
          <w:rStyle w:val="Char1"/>
          <w:b/>
          <w:bCs w:val="0"/>
          <w:rtl/>
        </w:rPr>
        <w:t>در انج</w:t>
      </w:r>
      <w:r w:rsidR="006A3FB7" w:rsidRPr="0094726C">
        <w:rPr>
          <w:rStyle w:val="Char1"/>
          <w:b/>
          <w:bCs w:val="0"/>
          <w:rtl/>
        </w:rPr>
        <w:t>ی</w:t>
      </w:r>
      <w:r w:rsidRPr="0094726C">
        <w:rPr>
          <w:rStyle w:val="Char1"/>
          <w:b/>
          <w:bCs w:val="0"/>
          <w:rtl/>
        </w:rPr>
        <w:t>ل متّ</w:t>
      </w:r>
      <w:r w:rsidR="006A3FB7" w:rsidRPr="0094726C">
        <w:rPr>
          <w:rStyle w:val="Char1"/>
          <w:b/>
          <w:bCs w:val="0"/>
          <w:rtl/>
        </w:rPr>
        <w:t>ی</w:t>
      </w:r>
      <w:r w:rsidRPr="0094726C">
        <w:rPr>
          <w:rStyle w:val="Char1"/>
          <w:rFonts w:hint="cs"/>
          <w:b/>
          <w:bCs w:val="0"/>
          <w:rtl/>
        </w:rPr>
        <w:t xml:space="preserve">، </w:t>
      </w:r>
      <w:r w:rsidRPr="0094726C">
        <w:rPr>
          <w:rStyle w:val="Char1"/>
          <w:b/>
          <w:bCs w:val="0"/>
          <w:rtl/>
        </w:rPr>
        <w:t xml:space="preserve">آمده است </w:t>
      </w:r>
      <w:r w:rsidR="006A3FB7" w:rsidRPr="0094726C">
        <w:rPr>
          <w:rStyle w:val="Char1"/>
          <w:b/>
          <w:bCs w:val="0"/>
          <w:rtl/>
        </w:rPr>
        <w:t>ک</w:t>
      </w:r>
      <w:r w:rsidRPr="0094726C">
        <w:rPr>
          <w:rStyle w:val="Char1"/>
          <w:b/>
          <w:bCs w:val="0"/>
          <w:rtl/>
        </w:rPr>
        <w:t>ه ع</w:t>
      </w:r>
      <w:r w:rsidR="006A3FB7" w:rsidRPr="0094726C">
        <w:rPr>
          <w:rStyle w:val="Char1"/>
          <w:b/>
          <w:bCs w:val="0"/>
          <w:rtl/>
        </w:rPr>
        <w:t>ی</w:t>
      </w:r>
      <w:r w:rsidRPr="0094726C">
        <w:rPr>
          <w:rStyle w:val="Char1"/>
          <w:b/>
          <w:bCs w:val="0"/>
          <w:rtl/>
        </w:rPr>
        <w:t>س</w:t>
      </w:r>
      <w:r w:rsidR="006A3FB7" w:rsidRPr="0094726C">
        <w:rPr>
          <w:rStyle w:val="Char1"/>
          <w:b/>
          <w:bCs w:val="0"/>
          <w:rtl/>
        </w:rPr>
        <w:t>ی</w:t>
      </w:r>
      <w:r w:rsidRPr="0094726C">
        <w:rPr>
          <w:rStyle w:val="Char1"/>
          <w:b/>
          <w:bCs w:val="0"/>
          <w:rtl/>
        </w:rPr>
        <w:t xml:space="preserve"> از نسل سل</w:t>
      </w:r>
      <w:r w:rsidR="006A3FB7" w:rsidRPr="0094726C">
        <w:rPr>
          <w:rStyle w:val="Char1"/>
          <w:b/>
          <w:bCs w:val="0"/>
          <w:rtl/>
        </w:rPr>
        <w:t>ی</w:t>
      </w:r>
      <w:r w:rsidRPr="0094726C">
        <w:rPr>
          <w:rStyle w:val="Char1"/>
          <w:b/>
          <w:bCs w:val="0"/>
          <w:rtl/>
        </w:rPr>
        <w:t>مان</w:t>
      </w:r>
      <w:r w:rsidRPr="0094726C">
        <w:rPr>
          <w:rStyle w:val="Char1"/>
          <w:rFonts w:hint="cs"/>
          <w:b/>
          <w:bCs w:val="0"/>
          <w:rtl/>
        </w:rPr>
        <w:t>،</w:t>
      </w:r>
      <w:r w:rsidRPr="0094726C">
        <w:rPr>
          <w:rStyle w:val="Char1"/>
          <w:b/>
          <w:bCs w:val="0"/>
          <w:rtl/>
        </w:rPr>
        <w:t xml:space="preserve"> پسر داود</w:t>
      </w:r>
      <w:r w:rsidRPr="0094726C">
        <w:rPr>
          <w:rStyle w:val="Char1"/>
          <w:rFonts w:hint="cs"/>
          <w:b/>
          <w:bCs w:val="0"/>
          <w:rtl/>
        </w:rPr>
        <w:t>،</w:t>
      </w:r>
      <w:r w:rsidRPr="0094726C">
        <w:rPr>
          <w:rStyle w:val="Char1"/>
          <w:b/>
          <w:bCs w:val="0"/>
          <w:rtl/>
        </w:rPr>
        <w:t xml:space="preserve"> است </w:t>
      </w:r>
      <w:r w:rsidR="006A3FB7" w:rsidRPr="0094726C">
        <w:rPr>
          <w:rStyle w:val="Char1"/>
          <w:b/>
          <w:bCs w:val="0"/>
          <w:rtl/>
        </w:rPr>
        <w:t>ک</w:t>
      </w:r>
      <w:r w:rsidRPr="0094726C">
        <w:rPr>
          <w:rStyle w:val="Char1"/>
          <w:b/>
          <w:bCs w:val="0"/>
          <w:rtl/>
        </w:rPr>
        <w:t>ه جد ا</w:t>
      </w:r>
      <w:r w:rsidR="006A3FB7" w:rsidRPr="0094726C">
        <w:rPr>
          <w:rStyle w:val="Char1"/>
          <w:b/>
          <w:bCs w:val="0"/>
          <w:rtl/>
        </w:rPr>
        <w:t>ی</w:t>
      </w:r>
      <w:r w:rsidRPr="0094726C">
        <w:rPr>
          <w:rStyle w:val="Char1"/>
          <w:b/>
          <w:bCs w:val="0"/>
          <w:rtl/>
        </w:rPr>
        <w:t>شان</w:t>
      </w:r>
      <w:r w:rsidRPr="0094726C">
        <w:rPr>
          <w:rStyle w:val="Char1"/>
          <w:rFonts w:hint="cs"/>
          <w:b/>
          <w:bCs w:val="0"/>
          <w:rtl/>
        </w:rPr>
        <w:t>،</w:t>
      </w:r>
      <w:r w:rsidRPr="0094726C">
        <w:rPr>
          <w:rStyle w:val="Char1"/>
          <w:b/>
          <w:bCs w:val="0"/>
          <w:rtl/>
        </w:rPr>
        <w:t xml:space="preserve"> فارض</w:t>
      </w:r>
      <w:r w:rsidRPr="0094726C">
        <w:rPr>
          <w:rStyle w:val="Char1"/>
          <w:rFonts w:hint="cs"/>
          <w:b/>
          <w:bCs w:val="0"/>
          <w:rtl/>
        </w:rPr>
        <w:t>،</w:t>
      </w:r>
      <w:r w:rsidRPr="0094726C">
        <w:rPr>
          <w:rStyle w:val="Char1"/>
          <w:b/>
          <w:bCs w:val="0"/>
          <w:rtl/>
        </w:rPr>
        <w:t xml:space="preserve"> </w:t>
      </w:r>
      <w:r w:rsidR="006A3FB7" w:rsidRPr="0094726C">
        <w:rPr>
          <w:rStyle w:val="Char1"/>
          <w:b/>
          <w:bCs w:val="0"/>
          <w:rtl/>
        </w:rPr>
        <w:t>ک</w:t>
      </w:r>
      <w:r w:rsidRPr="0094726C">
        <w:rPr>
          <w:rStyle w:val="Char1"/>
          <w:b/>
          <w:bCs w:val="0"/>
          <w:rtl/>
        </w:rPr>
        <w:t>س</w:t>
      </w:r>
      <w:r w:rsidR="006A3FB7" w:rsidRPr="0094726C">
        <w:rPr>
          <w:rStyle w:val="Char1"/>
          <w:b/>
          <w:bCs w:val="0"/>
          <w:rtl/>
        </w:rPr>
        <w:t>ی</w:t>
      </w:r>
      <w:r w:rsidRPr="0094726C">
        <w:rPr>
          <w:rStyle w:val="Char1"/>
          <w:b/>
          <w:bCs w:val="0"/>
          <w:rtl/>
        </w:rPr>
        <w:t xml:space="preserve"> است </w:t>
      </w:r>
      <w:r w:rsidR="006A3FB7" w:rsidRPr="0094726C">
        <w:rPr>
          <w:rStyle w:val="Char1"/>
          <w:b/>
          <w:bCs w:val="0"/>
          <w:rtl/>
        </w:rPr>
        <w:t>ک</w:t>
      </w:r>
      <w:r w:rsidRPr="0094726C">
        <w:rPr>
          <w:rStyle w:val="Char1"/>
          <w:b/>
          <w:bCs w:val="0"/>
          <w:rtl/>
        </w:rPr>
        <w:t xml:space="preserve">ه زنا زاده و از </w:t>
      </w:r>
      <w:r w:rsidR="006A3FB7" w:rsidRPr="0094726C">
        <w:rPr>
          <w:rStyle w:val="Char1"/>
          <w:b/>
          <w:bCs w:val="0"/>
          <w:rtl/>
        </w:rPr>
        <w:t>ی</w:t>
      </w:r>
      <w:r w:rsidRPr="0094726C">
        <w:rPr>
          <w:rStyle w:val="Char1"/>
          <w:b/>
          <w:bCs w:val="0"/>
          <w:rtl/>
        </w:rPr>
        <w:t xml:space="preserve">هوذا پسر </w:t>
      </w:r>
      <w:r w:rsidR="006A3FB7" w:rsidRPr="0094726C">
        <w:rPr>
          <w:rStyle w:val="Char1"/>
          <w:b/>
          <w:bCs w:val="0"/>
          <w:rtl/>
        </w:rPr>
        <w:t>ی</w:t>
      </w:r>
      <w:r w:rsidRPr="0094726C">
        <w:rPr>
          <w:rStyle w:val="Char1"/>
          <w:b/>
          <w:bCs w:val="0"/>
          <w:rtl/>
        </w:rPr>
        <w:t>عقوب است...</w:t>
      </w:r>
      <w:r w:rsidR="0094726C">
        <w:rPr>
          <w:rStyle w:val="Char1"/>
          <w:rFonts w:hint="cs"/>
          <w:b/>
          <w:bCs w:val="0"/>
          <w:rtl/>
        </w:rPr>
        <w:t xml:space="preserve"> </w:t>
      </w:r>
      <w:r w:rsidRPr="0094726C">
        <w:rPr>
          <w:rStyle w:val="Char1"/>
          <w:rFonts w:hint="cs"/>
          <w:b/>
          <w:bCs w:val="0"/>
          <w:rtl/>
        </w:rPr>
        <w:t>(</w:t>
      </w:r>
      <w:r w:rsidRPr="0094726C">
        <w:rPr>
          <w:rStyle w:val="Char1"/>
          <w:b/>
          <w:bCs w:val="0"/>
          <w:rtl/>
        </w:rPr>
        <w:t>إصحاح متّ</w:t>
      </w:r>
      <w:r w:rsidR="006A3FB7" w:rsidRPr="0094726C">
        <w:rPr>
          <w:rStyle w:val="Char1"/>
          <w:b/>
          <w:bCs w:val="0"/>
          <w:rtl/>
        </w:rPr>
        <w:t>ی</w:t>
      </w:r>
      <w:r w:rsidRPr="0094726C">
        <w:rPr>
          <w:rStyle w:val="Char1"/>
          <w:b/>
          <w:bCs w:val="0"/>
          <w:rtl/>
        </w:rPr>
        <w:t xml:space="preserve"> اوّل، شماره 10</w:t>
      </w:r>
      <w:r w:rsidRPr="0094726C">
        <w:rPr>
          <w:rStyle w:val="Char1"/>
          <w:rFonts w:hint="cs"/>
          <w:b/>
          <w:bCs w:val="0"/>
          <w:rtl/>
        </w:rPr>
        <w:t>)</w:t>
      </w:r>
    </w:p>
    <w:p w:rsidR="00DB0D37" w:rsidRPr="0094726C" w:rsidRDefault="00DB0D37" w:rsidP="0094726C">
      <w:pPr>
        <w:pStyle w:val="ListParagraph"/>
        <w:numPr>
          <w:ilvl w:val="0"/>
          <w:numId w:val="38"/>
        </w:numPr>
        <w:tabs>
          <w:tab w:val="clear" w:pos="26"/>
        </w:tabs>
        <w:rPr>
          <w:rStyle w:val="Char1"/>
          <w:b/>
          <w:bCs w:val="0"/>
          <w:rtl/>
        </w:rPr>
      </w:pPr>
      <w:r w:rsidRPr="0094726C">
        <w:rPr>
          <w:rStyle w:val="Char1"/>
          <w:b/>
          <w:bCs w:val="0"/>
          <w:rtl/>
        </w:rPr>
        <w:t>و در انج</w:t>
      </w:r>
      <w:r w:rsidR="006A3FB7" w:rsidRPr="0094726C">
        <w:rPr>
          <w:rStyle w:val="Char1"/>
          <w:b/>
          <w:bCs w:val="0"/>
          <w:rtl/>
        </w:rPr>
        <w:t>ی</w:t>
      </w:r>
      <w:r w:rsidRPr="0094726C">
        <w:rPr>
          <w:rStyle w:val="Char1"/>
          <w:b/>
          <w:bCs w:val="0"/>
          <w:rtl/>
        </w:rPr>
        <w:t xml:space="preserve">ل </w:t>
      </w:r>
      <w:r w:rsidR="006A3FB7" w:rsidRPr="0094726C">
        <w:rPr>
          <w:rStyle w:val="Char1"/>
          <w:b/>
          <w:bCs w:val="0"/>
          <w:rtl/>
        </w:rPr>
        <w:t>ی</w:t>
      </w:r>
      <w:r w:rsidRPr="0094726C">
        <w:rPr>
          <w:rStyle w:val="Char1"/>
          <w:b/>
          <w:bCs w:val="0"/>
          <w:rtl/>
        </w:rPr>
        <w:t>وحنّا إصحاح2</w:t>
      </w:r>
      <w:r w:rsidRPr="0094726C">
        <w:rPr>
          <w:rStyle w:val="Char1"/>
          <w:rFonts w:hint="cs"/>
          <w:b/>
          <w:bCs w:val="0"/>
          <w:rtl/>
        </w:rPr>
        <w:t xml:space="preserve">، </w:t>
      </w:r>
      <w:r w:rsidRPr="0094726C">
        <w:rPr>
          <w:rStyle w:val="Char1"/>
          <w:b/>
          <w:bCs w:val="0"/>
          <w:rtl/>
        </w:rPr>
        <w:t>شماره4</w:t>
      </w:r>
      <w:r w:rsidRPr="0094726C">
        <w:rPr>
          <w:rStyle w:val="Char1"/>
          <w:rFonts w:hint="cs"/>
          <w:b/>
          <w:bCs w:val="0"/>
          <w:rtl/>
        </w:rPr>
        <w:t xml:space="preserve">، </w:t>
      </w:r>
      <w:r w:rsidRPr="0094726C">
        <w:rPr>
          <w:rStyle w:val="Char1"/>
          <w:b/>
          <w:bCs w:val="0"/>
          <w:rtl/>
        </w:rPr>
        <w:t xml:space="preserve">آمده است </w:t>
      </w:r>
      <w:r w:rsidR="006A3FB7" w:rsidRPr="0094726C">
        <w:rPr>
          <w:rStyle w:val="Char1"/>
          <w:b/>
          <w:bCs w:val="0"/>
          <w:rtl/>
        </w:rPr>
        <w:t>ک</w:t>
      </w:r>
      <w:r w:rsidRPr="0094726C">
        <w:rPr>
          <w:rStyle w:val="Char1"/>
          <w:b/>
          <w:bCs w:val="0"/>
          <w:rtl/>
        </w:rPr>
        <w:t xml:space="preserve">ه </w:t>
      </w:r>
      <w:r w:rsidR="006A3FB7" w:rsidRPr="0094726C">
        <w:rPr>
          <w:rStyle w:val="Char1"/>
          <w:b/>
          <w:bCs w:val="0"/>
          <w:rtl/>
        </w:rPr>
        <w:t>ی</w:t>
      </w:r>
      <w:r w:rsidRPr="0094726C">
        <w:rPr>
          <w:rStyle w:val="Char1"/>
          <w:b/>
          <w:bCs w:val="0"/>
          <w:rtl/>
        </w:rPr>
        <w:t>سوع در م</w:t>
      </w:r>
      <w:r w:rsidR="006A3FB7" w:rsidRPr="0094726C">
        <w:rPr>
          <w:rStyle w:val="Char1"/>
          <w:b/>
          <w:bCs w:val="0"/>
          <w:rtl/>
        </w:rPr>
        <w:t>ی</w:t>
      </w:r>
      <w:r w:rsidRPr="0094726C">
        <w:rPr>
          <w:rStyle w:val="Char1"/>
          <w:b/>
          <w:bCs w:val="0"/>
          <w:rtl/>
        </w:rPr>
        <w:t>ان انبوه</w:t>
      </w:r>
      <w:r w:rsidR="006A3FB7" w:rsidRPr="0094726C">
        <w:rPr>
          <w:rStyle w:val="Char1"/>
          <w:b/>
          <w:bCs w:val="0"/>
          <w:rtl/>
        </w:rPr>
        <w:t>ی</w:t>
      </w:r>
      <w:r w:rsidRPr="0094726C">
        <w:rPr>
          <w:rStyle w:val="Char1"/>
          <w:b/>
          <w:bCs w:val="0"/>
          <w:rtl/>
        </w:rPr>
        <w:t xml:space="preserve"> از مردم به مادرش اهانت </w:t>
      </w:r>
      <w:r w:rsidR="006A3FB7" w:rsidRPr="0094726C">
        <w:rPr>
          <w:rStyle w:val="Char1"/>
          <w:b/>
          <w:bCs w:val="0"/>
          <w:rtl/>
        </w:rPr>
        <w:t>ک</w:t>
      </w:r>
      <w:r w:rsidRPr="0094726C">
        <w:rPr>
          <w:rStyle w:val="Char1"/>
          <w:b/>
          <w:bCs w:val="0"/>
          <w:rtl/>
        </w:rPr>
        <w:t>رد، ا</w:t>
      </w:r>
      <w:r w:rsidR="006A3FB7" w:rsidRPr="0094726C">
        <w:rPr>
          <w:rStyle w:val="Char1"/>
          <w:b/>
          <w:bCs w:val="0"/>
          <w:rtl/>
        </w:rPr>
        <w:t>ی</w:t>
      </w:r>
      <w:r w:rsidRPr="0094726C">
        <w:rPr>
          <w:rStyle w:val="Char1"/>
          <w:b/>
          <w:bCs w:val="0"/>
          <w:rtl/>
        </w:rPr>
        <w:t xml:space="preserve">ن </w:t>
      </w:r>
      <w:r w:rsidR="006A3FB7" w:rsidRPr="0094726C">
        <w:rPr>
          <w:rStyle w:val="Char1"/>
          <w:b/>
          <w:bCs w:val="0"/>
          <w:rtl/>
        </w:rPr>
        <w:t>ک</w:t>
      </w:r>
      <w:r w:rsidRPr="0094726C">
        <w:rPr>
          <w:rStyle w:val="Char1"/>
          <w:b/>
          <w:bCs w:val="0"/>
          <w:rtl/>
        </w:rPr>
        <w:t>جا و توص</w:t>
      </w:r>
      <w:r w:rsidR="006A3FB7" w:rsidRPr="0094726C">
        <w:rPr>
          <w:rStyle w:val="Char1"/>
          <w:b/>
          <w:bCs w:val="0"/>
          <w:rtl/>
        </w:rPr>
        <w:t>ی</w:t>
      </w:r>
      <w:r w:rsidRPr="0094726C">
        <w:rPr>
          <w:rStyle w:val="Char1"/>
          <w:b/>
          <w:bCs w:val="0"/>
          <w:rtl/>
        </w:rPr>
        <w:t xml:space="preserve">ف قرآن </w:t>
      </w:r>
      <w:r w:rsidR="006A3FB7" w:rsidRPr="0094726C">
        <w:rPr>
          <w:rStyle w:val="Char1"/>
          <w:b/>
          <w:bCs w:val="0"/>
          <w:rtl/>
        </w:rPr>
        <w:t>ک</w:t>
      </w:r>
      <w:r w:rsidRPr="0094726C">
        <w:rPr>
          <w:rStyle w:val="Char1"/>
          <w:b/>
          <w:bCs w:val="0"/>
          <w:rtl/>
        </w:rPr>
        <w:t xml:space="preserve">جا </w:t>
      </w:r>
      <w:r w:rsidR="006A3FB7" w:rsidRPr="0094726C">
        <w:rPr>
          <w:rStyle w:val="Char1"/>
          <w:b/>
          <w:bCs w:val="0"/>
          <w:rtl/>
        </w:rPr>
        <w:t>ک</w:t>
      </w:r>
      <w:r w:rsidRPr="0094726C">
        <w:rPr>
          <w:rStyle w:val="Char1"/>
          <w:b/>
          <w:bCs w:val="0"/>
          <w:rtl/>
        </w:rPr>
        <w:t>ه او را</w:t>
      </w:r>
      <w:r w:rsidR="0094726C" w:rsidRPr="0094726C">
        <w:rPr>
          <w:rStyle w:val="Char1"/>
          <w:b/>
          <w:bCs w:val="0"/>
          <w:rtl/>
        </w:rPr>
        <w:t xml:space="preserve"> اینگونه </w:t>
      </w:r>
      <w:r w:rsidRPr="0094726C">
        <w:rPr>
          <w:rStyle w:val="Char1"/>
          <w:rFonts w:hint="cs"/>
          <w:b/>
          <w:bCs w:val="0"/>
          <w:rtl/>
        </w:rPr>
        <w:t>توصیف می‌کند:</w:t>
      </w:r>
    </w:p>
    <w:p w:rsidR="00DB0D37"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وَبَرَّۢا</w:t>
      </w:r>
      <w:r w:rsidR="00C61806" w:rsidRPr="00531FA7">
        <w:rPr>
          <w:rStyle w:val="Charb"/>
          <w:rtl/>
        </w:rPr>
        <w:t xml:space="preserve"> بِوَٰلِدَتِي</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مريم: 32</w:t>
      </w:r>
      <w:r w:rsidRPr="001461E8">
        <w:rPr>
          <w:rStyle w:val="Char4"/>
          <w:rFonts w:hint="cs"/>
          <w:rtl/>
        </w:rPr>
        <w:t>]</w:t>
      </w:r>
      <w:r>
        <w:rPr>
          <w:rFonts w:hint="cs"/>
          <w:rtl/>
        </w:rPr>
        <w:t>.</w:t>
      </w:r>
      <w:r w:rsidR="00DB0D37" w:rsidRPr="00AF33E9">
        <w:rPr>
          <w:rFonts w:hint="cs"/>
          <w:rtl/>
        </w:rPr>
        <w:t xml:space="preserve"> «</w:t>
      </w:r>
      <w:r w:rsidR="00DB0D37" w:rsidRPr="00AF33E9">
        <w:rPr>
          <w:rtl/>
        </w:rPr>
        <w:t>بس</w:t>
      </w:r>
      <w:r w:rsidR="006A3FB7" w:rsidRPr="00AF33E9">
        <w:rPr>
          <w:rtl/>
        </w:rPr>
        <w:t>ی</w:t>
      </w:r>
      <w:r w:rsidR="00DB0D37" w:rsidRPr="00AF33E9">
        <w:rPr>
          <w:rtl/>
        </w:rPr>
        <w:t>ار ن</w:t>
      </w:r>
      <w:r w:rsidR="006A3FB7" w:rsidRPr="00AF33E9">
        <w:rPr>
          <w:rtl/>
        </w:rPr>
        <w:t>یک</w:t>
      </w:r>
      <w:r w:rsidR="00DB0D37" w:rsidRPr="00AF33E9">
        <w:rPr>
          <w:rtl/>
        </w:rPr>
        <w:t xml:space="preserve">و </w:t>
      </w:r>
      <w:r w:rsidR="006A3FB7" w:rsidRPr="00AF33E9">
        <w:rPr>
          <w:rtl/>
        </w:rPr>
        <w:t>ک</w:t>
      </w:r>
      <w:r w:rsidR="00DB0D37" w:rsidRPr="00AF33E9">
        <w:rPr>
          <w:rtl/>
        </w:rPr>
        <w:t>ار نسبت به مادرم</w:t>
      </w:r>
      <w:r w:rsidR="00DB0D37" w:rsidRPr="00AF33E9">
        <w:rPr>
          <w:rFonts w:hint="cs"/>
          <w:rtl/>
        </w:rPr>
        <w:t>»</w:t>
      </w:r>
      <w:r w:rsidR="0094726C" w:rsidRPr="00AF33E9">
        <w:rPr>
          <w:rFonts w:hint="cs"/>
          <w:rtl/>
        </w:rPr>
        <w:t>.</w:t>
      </w:r>
    </w:p>
    <w:p w:rsidR="00DB0D37" w:rsidRPr="0094726C" w:rsidRDefault="006A3FB7" w:rsidP="0094726C">
      <w:pPr>
        <w:pStyle w:val="ListParagraph"/>
        <w:numPr>
          <w:ilvl w:val="0"/>
          <w:numId w:val="38"/>
        </w:numPr>
        <w:tabs>
          <w:tab w:val="clear" w:pos="26"/>
        </w:tabs>
        <w:rPr>
          <w:rStyle w:val="Char1"/>
          <w:b/>
          <w:bCs w:val="0"/>
          <w:rtl/>
        </w:rPr>
      </w:pPr>
      <w:r w:rsidRPr="0094726C">
        <w:rPr>
          <w:rStyle w:val="Char1"/>
          <w:b/>
          <w:bCs w:val="0"/>
          <w:rtl/>
        </w:rPr>
        <w:t>ی</w:t>
      </w:r>
      <w:r w:rsidR="00DB0D37" w:rsidRPr="0094726C">
        <w:rPr>
          <w:rStyle w:val="Char1"/>
          <w:b/>
          <w:bCs w:val="0"/>
          <w:rtl/>
        </w:rPr>
        <w:t>سوع شهادت م</w:t>
      </w:r>
      <w:r w:rsidRPr="0094726C">
        <w:rPr>
          <w:rStyle w:val="Char1"/>
          <w:b/>
          <w:bCs w:val="0"/>
          <w:rtl/>
        </w:rPr>
        <w:t>ی</w:t>
      </w:r>
      <w:r w:rsidR="00DB0D37" w:rsidRPr="0094726C">
        <w:rPr>
          <w:rStyle w:val="Char1"/>
          <w:rFonts w:hint="cs"/>
          <w:b/>
          <w:bCs w:val="0"/>
          <w:rtl/>
        </w:rPr>
        <w:t>‌</w:t>
      </w:r>
      <w:r w:rsidR="00DB0D37" w:rsidRPr="0094726C">
        <w:rPr>
          <w:rStyle w:val="Char1"/>
          <w:b/>
          <w:bCs w:val="0"/>
          <w:rtl/>
        </w:rPr>
        <w:t xml:space="preserve">دهد </w:t>
      </w:r>
      <w:r w:rsidRPr="0094726C">
        <w:rPr>
          <w:rStyle w:val="Char1"/>
          <w:b/>
          <w:bCs w:val="0"/>
          <w:rtl/>
        </w:rPr>
        <w:t>ک</w:t>
      </w:r>
      <w:r w:rsidR="00DB0D37" w:rsidRPr="0094726C">
        <w:rPr>
          <w:rStyle w:val="Char1"/>
          <w:b/>
          <w:bCs w:val="0"/>
          <w:rtl/>
        </w:rPr>
        <w:t>ه تمام پ</w:t>
      </w:r>
      <w:r w:rsidRPr="0094726C">
        <w:rPr>
          <w:rStyle w:val="Char1"/>
          <w:b/>
          <w:bCs w:val="0"/>
          <w:rtl/>
        </w:rPr>
        <w:t>ی</w:t>
      </w:r>
      <w:r w:rsidR="00DB0D37" w:rsidRPr="0094726C">
        <w:rPr>
          <w:rStyle w:val="Char1"/>
          <w:b/>
          <w:bCs w:val="0"/>
          <w:rtl/>
        </w:rPr>
        <w:t>امبران بن</w:t>
      </w:r>
      <w:r w:rsidRPr="0094726C">
        <w:rPr>
          <w:rStyle w:val="Char1"/>
          <w:b/>
          <w:bCs w:val="0"/>
          <w:rtl/>
        </w:rPr>
        <w:t>ی</w:t>
      </w:r>
      <w:r w:rsidR="00DB0D37" w:rsidRPr="0094726C">
        <w:rPr>
          <w:rStyle w:val="Char1"/>
          <w:b/>
          <w:bCs w:val="0"/>
          <w:rtl/>
        </w:rPr>
        <w:t xml:space="preserve"> اسرائ</w:t>
      </w:r>
      <w:r w:rsidRPr="0094726C">
        <w:rPr>
          <w:rStyle w:val="Char1"/>
          <w:b/>
          <w:bCs w:val="0"/>
          <w:rtl/>
        </w:rPr>
        <w:t>ی</w:t>
      </w:r>
      <w:r w:rsidR="00DB0D37" w:rsidRPr="0094726C">
        <w:rPr>
          <w:rStyle w:val="Char1"/>
          <w:b/>
          <w:bCs w:val="0"/>
          <w:rtl/>
        </w:rPr>
        <w:t>ل</w:t>
      </w:r>
      <w:r w:rsidR="00DB0D37" w:rsidRPr="0094726C">
        <w:rPr>
          <w:rStyle w:val="Char1"/>
          <w:rFonts w:hint="cs"/>
          <w:b/>
          <w:bCs w:val="0"/>
          <w:rtl/>
        </w:rPr>
        <w:t>،</w:t>
      </w:r>
      <w:r w:rsidR="00DB0D37" w:rsidRPr="0094726C">
        <w:rPr>
          <w:rStyle w:val="Char1"/>
          <w:b/>
          <w:bCs w:val="0"/>
          <w:rtl/>
        </w:rPr>
        <w:t xml:space="preserve"> دزد و راهزن هستند.... </w:t>
      </w:r>
      <w:r w:rsidR="00DB0D37" w:rsidRPr="0094726C">
        <w:rPr>
          <w:rStyle w:val="Char1"/>
          <w:rFonts w:hint="cs"/>
          <w:b/>
          <w:bCs w:val="0"/>
          <w:rtl/>
        </w:rPr>
        <w:t>(</w:t>
      </w:r>
      <w:r w:rsidR="00DB0D37" w:rsidRPr="0094726C">
        <w:rPr>
          <w:rStyle w:val="Char1"/>
          <w:b/>
          <w:bCs w:val="0"/>
          <w:rtl/>
        </w:rPr>
        <w:t>انج</w:t>
      </w:r>
      <w:r w:rsidRPr="0094726C">
        <w:rPr>
          <w:rStyle w:val="Char1"/>
          <w:b/>
          <w:bCs w:val="0"/>
          <w:rtl/>
        </w:rPr>
        <w:t>ی</w:t>
      </w:r>
      <w:r w:rsidR="00DB0D37" w:rsidRPr="0094726C">
        <w:rPr>
          <w:rStyle w:val="Char1"/>
          <w:b/>
          <w:bCs w:val="0"/>
          <w:rtl/>
        </w:rPr>
        <w:t xml:space="preserve">ل </w:t>
      </w:r>
      <w:r w:rsidRPr="0094726C">
        <w:rPr>
          <w:rStyle w:val="Char1"/>
          <w:b/>
          <w:bCs w:val="0"/>
          <w:rtl/>
        </w:rPr>
        <w:t>ی</w:t>
      </w:r>
      <w:r w:rsidR="00DB0D37" w:rsidRPr="0094726C">
        <w:rPr>
          <w:rStyle w:val="Char1"/>
          <w:b/>
          <w:bCs w:val="0"/>
          <w:rtl/>
        </w:rPr>
        <w:t>وحنّا، إصحاح 10</w:t>
      </w:r>
      <w:r w:rsidR="00DB0D37" w:rsidRPr="0094726C">
        <w:rPr>
          <w:rStyle w:val="Char1"/>
          <w:rFonts w:hint="cs"/>
          <w:b/>
          <w:bCs w:val="0"/>
          <w:rtl/>
        </w:rPr>
        <w:t xml:space="preserve">، </w:t>
      </w:r>
      <w:r w:rsidR="00DB0D37" w:rsidRPr="0094726C">
        <w:rPr>
          <w:rStyle w:val="Char1"/>
          <w:b/>
          <w:bCs w:val="0"/>
          <w:rtl/>
        </w:rPr>
        <w:t>شماره 8</w:t>
      </w:r>
      <w:r w:rsidR="00DB0D37" w:rsidRPr="0094726C">
        <w:rPr>
          <w:rStyle w:val="Char1"/>
          <w:rFonts w:hint="cs"/>
          <w:b/>
          <w:bCs w:val="0"/>
          <w:rtl/>
        </w:rPr>
        <w:t>)</w:t>
      </w:r>
    </w:p>
    <w:p w:rsidR="00DB0D37" w:rsidRPr="004512B0" w:rsidRDefault="00DB0D37" w:rsidP="0094726C">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قطره</w:t>
      </w:r>
      <w:r w:rsidRPr="004512B0">
        <w:rPr>
          <w:rStyle w:val="Char1"/>
          <w:rFonts w:hint="cs"/>
          <w:b/>
          <w:bCs w:val="0"/>
          <w:rtl/>
        </w:rPr>
        <w:t>‌ای از</w:t>
      </w:r>
      <w:r w:rsidRPr="004512B0">
        <w:rPr>
          <w:rStyle w:val="Char1"/>
          <w:b/>
          <w:bCs w:val="0"/>
          <w:rtl/>
        </w:rPr>
        <w:t xml:space="preserve"> در</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توص</w:t>
      </w:r>
      <w:r w:rsidR="006A3FB7" w:rsidRPr="004512B0">
        <w:rPr>
          <w:rStyle w:val="Char1"/>
          <w:b/>
          <w:bCs w:val="0"/>
          <w:rtl/>
        </w:rPr>
        <w:t>ی</w:t>
      </w:r>
      <w:r w:rsidRPr="004512B0">
        <w:rPr>
          <w:rStyle w:val="Char1"/>
          <w:b/>
          <w:bCs w:val="0"/>
          <w:rtl/>
        </w:rPr>
        <w:t xml:space="preserve">فات زشت </w:t>
      </w:r>
      <w:r w:rsidRPr="004512B0">
        <w:rPr>
          <w:rStyle w:val="Char1"/>
          <w:rFonts w:hint="cs"/>
          <w:b/>
          <w:bCs w:val="0"/>
          <w:rtl/>
        </w:rPr>
        <w:t>انجیل</w:t>
      </w:r>
      <w:r w:rsidR="000E2A9A">
        <w:rPr>
          <w:rStyle w:val="Char1"/>
          <w:rFonts w:hint="cs"/>
          <w:b/>
          <w:bCs w:val="0"/>
          <w:rtl/>
        </w:rPr>
        <w:t xml:space="preserve">‌های </w:t>
      </w:r>
      <w:r w:rsidRPr="004512B0">
        <w:rPr>
          <w:rStyle w:val="Char1"/>
          <w:rFonts w:hint="cs"/>
          <w:b/>
          <w:bCs w:val="0"/>
          <w:rtl/>
        </w:rPr>
        <w:t xml:space="preserve">تحریف شده، نسبت به </w:t>
      </w:r>
      <w:r w:rsidRPr="004512B0">
        <w:rPr>
          <w:rStyle w:val="Char1"/>
          <w:b/>
          <w:bCs w:val="0"/>
          <w:rtl/>
        </w:rPr>
        <w:t>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است.</w:t>
      </w:r>
      <w:r w:rsidR="0094726C">
        <w:rPr>
          <w:rStyle w:val="Char1"/>
          <w:rFonts w:hint="cs"/>
          <w:b/>
          <w:bCs w:val="0"/>
          <w:rtl/>
        </w:rPr>
        <w:t xml:space="preserve"> درحالی </w:t>
      </w:r>
      <w:r w:rsidRPr="004512B0">
        <w:rPr>
          <w:rStyle w:val="Char1"/>
          <w:rFonts w:hint="cs"/>
          <w:b/>
          <w:bCs w:val="0"/>
          <w:rtl/>
        </w:rPr>
        <w:t xml:space="preserve">که آنان، </w:t>
      </w:r>
      <w:r w:rsidRPr="004512B0">
        <w:rPr>
          <w:rStyle w:val="Char1"/>
          <w:b/>
          <w:bCs w:val="0"/>
          <w:rtl/>
        </w:rPr>
        <w:t>از آن افتراها</w:t>
      </w:r>
      <w:r w:rsidRPr="004512B0">
        <w:rPr>
          <w:rStyle w:val="Char1"/>
          <w:rFonts w:hint="cs"/>
          <w:b/>
          <w:bCs w:val="0"/>
          <w:rtl/>
        </w:rPr>
        <w:t xml:space="preserve"> و تهمت</w:t>
      </w:r>
      <w:r w:rsidR="00902572">
        <w:rPr>
          <w:rStyle w:val="Char1"/>
          <w:rFonts w:hint="cs"/>
          <w:b/>
          <w:bCs w:val="0"/>
          <w:rtl/>
        </w:rPr>
        <w:t>‌ها،</w:t>
      </w:r>
      <w:r w:rsidRPr="004512B0">
        <w:rPr>
          <w:rStyle w:val="Char1"/>
          <w:rFonts w:hint="cs"/>
          <w:b/>
          <w:bCs w:val="0"/>
          <w:rtl/>
        </w:rPr>
        <w:t xml:space="preserve"> </w:t>
      </w:r>
      <w:r w:rsidRPr="004512B0">
        <w:rPr>
          <w:rStyle w:val="Char1"/>
          <w:b/>
          <w:bCs w:val="0"/>
          <w:rtl/>
        </w:rPr>
        <w:t>مبرّا</w:t>
      </w:r>
      <w:r w:rsidRPr="004512B0">
        <w:rPr>
          <w:rStyle w:val="Char1"/>
          <w:rFonts w:hint="cs"/>
          <w:b/>
          <w:bCs w:val="0"/>
          <w:rtl/>
        </w:rPr>
        <w:t xml:space="preserve"> و پاک</w:t>
      </w:r>
      <w:r w:rsidR="000E2A9A">
        <w:rPr>
          <w:rStyle w:val="Char1"/>
          <w:rFonts w:hint="cs"/>
          <w:b/>
          <w:bCs w:val="0"/>
          <w:rtl/>
        </w:rPr>
        <w:t xml:space="preserve"> می‌</w:t>
      </w:r>
      <w:r w:rsidRPr="004512B0">
        <w:rPr>
          <w:rStyle w:val="Char1"/>
          <w:rFonts w:hint="cs"/>
          <w:b/>
          <w:bCs w:val="0"/>
          <w:rtl/>
        </w:rPr>
        <w:t>باشند.</w:t>
      </w:r>
      <w:r w:rsidR="00280DBE" w:rsidRPr="004512B0">
        <w:rPr>
          <w:rStyle w:val="Char1"/>
          <w:b/>
          <w:bCs w:val="0"/>
          <w:vertAlign w:val="superscript"/>
          <w:rtl/>
        </w:rPr>
        <w:footnoteReference w:id="114"/>
      </w:r>
      <w:r w:rsidRPr="004512B0">
        <w:rPr>
          <w:rStyle w:val="Char1"/>
          <w:b/>
          <w:bCs w:val="0"/>
          <w:rtl/>
        </w:rPr>
        <w:t xml:space="preserve"> نسبت چن</w:t>
      </w:r>
      <w:r w:rsidR="006A3FB7" w:rsidRPr="004512B0">
        <w:rPr>
          <w:rStyle w:val="Char1"/>
          <w:b/>
          <w:bCs w:val="0"/>
          <w:rtl/>
        </w:rPr>
        <w:t>ی</w:t>
      </w:r>
      <w:r w:rsidRPr="004512B0">
        <w:rPr>
          <w:rStyle w:val="Char1"/>
          <w:b/>
          <w:bCs w:val="0"/>
          <w:rtl/>
        </w:rPr>
        <w:t>ن زشت</w:t>
      </w:r>
      <w:r w:rsidR="006A3FB7" w:rsidRPr="004512B0">
        <w:rPr>
          <w:rStyle w:val="Char1"/>
          <w:b/>
          <w:bCs w:val="0"/>
          <w:rtl/>
        </w:rPr>
        <w:t>ی</w:t>
      </w:r>
      <w:r w:rsidRPr="004512B0">
        <w:rPr>
          <w:rStyle w:val="Char1"/>
          <w:b/>
          <w:bCs w:val="0"/>
          <w:rtl/>
        </w:rPr>
        <w:t xml:space="preserve">ها به آن بزرگواران، </w:t>
      </w:r>
      <w:r w:rsidRPr="004512B0">
        <w:rPr>
          <w:rStyle w:val="Char1"/>
          <w:rFonts w:hint="cs"/>
          <w:b/>
          <w:bCs w:val="0"/>
          <w:rtl/>
        </w:rPr>
        <w:t xml:space="preserve">دور باد. </w:t>
      </w:r>
      <w:r w:rsidRPr="004512B0">
        <w:rPr>
          <w:rStyle w:val="Char1"/>
          <w:b/>
          <w:bCs w:val="0"/>
          <w:rtl/>
        </w:rPr>
        <w:t>پ</w:t>
      </w:r>
      <w:r w:rsidR="006A3FB7" w:rsidRPr="004512B0">
        <w:rPr>
          <w:rStyle w:val="Char1"/>
          <w:b/>
          <w:bCs w:val="0"/>
          <w:rtl/>
        </w:rPr>
        <w:t>ی</w:t>
      </w:r>
      <w:r w:rsidRPr="004512B0">
        <w:rPr>
          <w:rStyle w:val="Char1"/>
          <w:b/>
          <w:bCs w:val="0"/>
          <w:rtl/>
        </w:rPr>
        <w:t>امبران پا</w:t>
      </w:r>
      <w:r w:rsidR="006A3FB7" w:rsidRPr="004512B0">
        <w:rPr>
          <w:rStyle w:val="Char1"/>
          <w:b/>
          <w:bCs w:val="0"/>
          <w:rtl/>
        </w:rPr>
        <w:t>ک</w:t>
      </w:r>
      <w:r w:rsidRPr="004512B0">
        <w:rPr>
          <w:rStyle w:val="Char1"/>
          <w:b/>
          <w:bCs w:val="0"/>
          <w:rtl/>
        </w:rPr>
        <w:t>تر</w:t>
      </w:r>
      <w:r w:rsidR="006A3FB7" w:rsidRPr="004512B0">
        <w:rPr>
          <w:rStyle w:val="Char1"/>
          <w:b/>
          <w:bCs w:val="0"/>
          <w:rtl/>
        </w:rPr>
        <w:t>ی</w:t>
      </w:r>
      <w:r w:rsidRPr="004512B0">
        <w:rPr>
          <w:rStyle w:val="Char1"/>
          <w:b/>
          <w:bCs w:val="0"/>
          <w:rtl/>
        </w:rPr>
        <w:t>ن و برتر</w:t>
      </w:r>
      <w:r w:rsidR="006A3FB7" w:rsidRPr="004512B0">
        <w:rPr>
          <w:rStyle w:val="Char1"/>
          <w:b/>
          <w:bCs w:val="0"/>
          <w:rtl/>
        </w:rPr>
        <w:t>ی</w:t>
      </w:r>
      <w:r w:rsidRPr="004512B0">
        <w:rPr>
          <w:rStyle w:val="Char1"/>
          <w:b/>
          <w:bCs w:val="0"/>
          <w:rtl/>
        </w:rPr>
        <w:t xml:space="preserve">ن </w:t>
      </w:r>
      <w:r w:rsidR="0034185A" w:rsidRPr="004512B0">
        <w:rPr>
          <w:rStyle w:val="Char1"/>
          <w:b/>
          <w:bCs w:val="0"/>
          <w:rtl/>
        </w:rPr>
        <w:t>انسان‌ها</w:t>
      </w:r>
      <w:r w:rsidRPr="004512B0">
        <w:rPr>
          <w:rStyle w:val="Char1"/>
          <w:b/>
          <w:bCs w:val="0"/>
          <w:rtl/>
        </w:rPr>
        <w:t xml:space="preserve"> بودند و به الله متعال سوگند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کسانی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پیامبران </w:t>
      </w:r>
      <w:r w:rsidRPr="004512B0">
        <w:rPr>
          <w:rStyle w:val="Char1"/>
          <w:b/>
          <w:bCs w:val="0"/>
          <w:rtl/>
        </w:rPr>
        <w:t>پا</w:t>
      </w:r>
      <w:r w:rsidR="006A3FB7" w:rsidRPr="004512B0">
        <w:rPr>
          <w:rStyle w:val="Char1"/>
          <w:b/>
          <w:bCs w:val="0"/>
          <w:rtl/>
        </w:rPr>
        <w:t>ک</w:t>
      </w:r>
      <w:r w:rsidRPr="004512B0">
        <w:rPr>
          <w:rStyle w:val="Char1"/>
          <w:b/>
          <w:bCs w:val="0"/>
          <w:rtl/>
        </w:rPr>
        <w:t xml:space="preserve"> الله متعال را ب</w:t>
      </w:r>
      <w:r w:rsidRPr="004512B0">
        <w:rPr>
          <w:rStyle w:val="Char1"/>
          <w:rFonts w:hint="cs"/>
          <w:b/>
          <w:bCs w:val="0"/>
          <w:rtl/>
        </w:rPr>
        <w:t xml:space="preserve">ه </w:t>
      </w:r>
      <w:r w:rsidR="006A3FB7" w:rsidRPr="004512B0">
        <w:rPr>
          <w:rStyle w:val="Char1"/>
          <w:b/>
          <w:bCs w:val="0"/>
          <w:rtl/>
        </w:rPr>
        <w:t>ی</w:t>
      </w:r>
      <w:r w:rsidRPr="004512B0">
        <w:rPr>
          <w:rStyle w:val="Char1"/>
          <w:b/>
          <w:bCs w:val="0"/>
          <w:rtl/>
        </w:rPr>
        <w:t>ن زشت</w:t>
      </w:r>
      <w:r w:rsidR="006A3FB7" w:rsidRPr="004512B0">
        <w:rPr>
          <w:rStyle w:val="Char1"/>
          <w:b/>
          <w:bCs w:val="0"/>
          <w:rtl/>
        </w:rPr>
        <w:t>ی</w:t>
      </w:r>
      <w:r w:rsidRPr="004512B0">
        <w:rPr>
          <w:rStyle w:val="Char1"/>
          <w:b/>
          <w:bCs w:val="0"/>
          <w:rtl/>
        </w:rPr>
        <w:t xml:space="preserve"> </w:t>
      </w:r>
      <w:r w:rsidRPr="004512B0">
        <w:rPr>
          <w:rStyle w:val="Char1"/>
          <w:rFonts w:hint="cs"/>
          <w:b/>
          <w:bCs w:val="0"/>
          <w:rtl/>
        </w:rPr>
        <w:t>ت</w:t>
      </w:r>
      <w:r w:rsidRPr="004512B0">
        <w:rPr>
          <w:rStyle w:val="Char1"/>
          <w:b/>
          <w:bCs w:val="0"/>
          <w:rtl/>
        </w:rPr>
        <w:t>وص</w:t>
      </w:r>
      <w:r w:rsidRPr="004512B0">
        <w:rPr>
          <w:rStyle w:val="Char1"/>
          <w:rFonts w:hint="cs"/>
          <w:b/>
          <w:bCs w:val="0"/>
          <w:rtl/>
        </w:rPr>
        <w:t>ی</w:t>
      </w:r>
      <w:r w:rsidRPr="004512B0">
        <w:rPr>
          <w:rStyle w:val="Char1"/>
          <w:b/>
          <w:bCs w:val="0"/>
          <w:rtl/>
        </w:rPr>
        <w:t>ف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 گمراهند.</w:t>
      </w:r>
    </w:p>
    <w:p w:rsidR="00DB0D37" w:rsidRPr="004512B0" w:rsidRDefault="00DB0D37" w:rsidP="000E2A9A">
      <w:pPr>
        <w:pStyle w:val="Heading3"/>
        <w:rPr>
          <w:rtl/>
        </w:rPr>
      </w:pPr>
      <w:bookmarkStart w:id="422" w:name="_Toc219294744"/>
      <w:bookmarkStart w:id="423" w:name="_Toc268165314"/>
      <w:bookmarkStart w:id="424" w:name="_Toc269133161"/>
      <w:bookmarkStart w:id="425" w:name="_Toc319083088"/>
      <w:bookmarkStart w:id="426" w:name="_Toc431731062"/>
      <w:r w:rsidRPr="004512B0">
        <w:rPr>
          <w:rFonts w:hint="cs"/>
          <w:rtl/>
        </w:rPr>
        <w:t xml:space="preserve">دیدگاه </w:t>
      </w:r>
      <w:r w:rsidRPr="004512B0">
        <w:rPr>
          <w:rtl/>
        </w:rPr>
        <w:t>امّت اسلام</w:t>
      </w:r>
      <w:r w:rsidRPr="004512B0">
        <w:rPr>
          <w:rFonts w:hint="cs"/>
          <w:rtl/>
        </w:rPr>
        <w:t>،</w:t>
      </w:r>
      <w:r w:rsidRPr="004512B0">
        <w:rPr>
          <w:rtl/>
        </w:rPr>
        <w:t xml:space="preserve"> </w:t>
      </w:r>
      <w:r w:rsidRPr="004512B0">
        <w:rPr>
          <w:rFonts w:hint="cs"/>
          <w:rtl/>
        </w:rPr>
        <w:t>در</w:t>
      </w:r>
      <w:r w:rsidR="0094726C">
        <w:rPr>
          <w:rFonts w:hint="cs"/>
          <w:rtl/>
        </w:rPr>
        <w:t xml:space="preserve"> </w:t>
      </w:r>
      <w:r w:rsidRPr="004512B0">
        <w:rPr>
          <w:rFonts w:hint="cs"/>
          <w:rtl/>
        </w:rPr>
        <w:t xml:space="preserve">مورد </w:t>
      </w:r>
      <w:r w:rsidRPr="004512B0">
        <w:rPr>
          <w:rtl/>
        </w:rPr>
        <w:t xml:space="preserve">عصمت پيامبران </w:t>
      </w:r>
      <w:bookmarkEnd w:id="422"/>
      <w:r w:rsidRPr="004512B0">
        <w:rPr>
          <w:rFonts w:hint="cs"/>
          <w:rtl/>
        </w:rPr>
        <w:t>از گناه</w:t>
      </w:r>
      <w:bookmarkEnd w:id="423"/>
      <w:bookmarkEnd w:id="424"/>
      <w:bookmarkEnd w:id="425"/>
      <w:bookmarkEnd w:id="426"/>
    </w:p>
    <w:p w:rsidR="00DB0D37" w:rsidRPr="004512B0" w:rsidRDefault="00DB0D37" w:rsidP="00022885">
      <w:pPr>
        <w:widowControl w:val="0"/>
        <w:tabs>
          <w:tab w:val="clear" w:pos="26"/>
        </w:tabs>
        <w:ind w:firstLine="284"/>
        <w:rPr>
          <w:rStyle w:val="Char1"/>
          <w:b/>
          <w:bCs w:val="0"/>
          <w:rtl/>
        </w:rPr>
      </w:pPr>
      <w:r w:rsidRPr="004512B0">
        <w:rPr>
          <w:rStyle w:val="Char1"/>
          <w:b/>
          <w:bCs w:val="0"/>
          <w:rtl/>
        </w:rPr>
        <w:t>اجماع امّت اسلام بر ا</w:t>
      </w:r>
      <w:r w:rsidR="006A3FB7" w:rsidRPr="004512B0">
        <w:rPr>
          <w:rStyle w:val="Char1"/>
          <w:b/>
          <w:bCs w:val="0"/>
          <w:rtl/>
        </w:rPr>
        <w:t>ی</w:t>
      </w:r>
      <w:r w:rsidRPr="004512B0">
        <w:rPr>
          <w:rStyle w:val="Char1"/>
          <w:b/>
          <w:bCs w:val="0"/>
          <w:rtl/>
        </w:rPr>
        <w:t xml:space="preserve">ن است گناه و </w:t>
      </w:r>
      <w:r w:rsidRPr="004512B0">
        <w:rPr>
          <w:rStyle w:val="Char1"/>
          <w:rFonts w:hint="cs"/>
          <w:b/>
          <w:bCs w:val="0"/>
          <w:rtl/>
        </w:rPr>
        <w:t xml:space="preserve">کارهای </w:t>
      </w:r>
      <w:r w:rsidRPr="004512B0">
        <w:rPr>
          <w:rStyle w:val="Char1"/>
          <w:b/>
          <w:bCs w:val="0"/>
          <w:rtl/>
        </w:rPr>
        <w:t>زشت</w:t>
      </w:r>
      <w:r w:rsidR="006A3FB7" w:rsidRPr="004512B0">
        <w:rPr>
          <w:rStyle w:val="Char1"/>
          <w:b/>
          <w:bCs w:val="0"/>
          <w:rtl/>
        </w:rPr>
        <w:t>ی</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w:t>
      </w:r>
      <w:r w:rsidRPr="004512B0">
        <w:rPr>
          <w:rStyle w:val="Char1"/>
          <w:b/>
          <w:bCs w:val="0"/>
          <w:rtl/>
        </w:rPr>
        <w:t>هود و نصار</w:t>
      </w:r>
      <w:r w:rsidR="006A3FB7" w:rsidRPr="004512B0">
        <w:rPr>
          <w:rStyle w:val="Char1"/>
          <w:b/>
          <w:bCs w:val="0"/>
          <w:rtl/>
        </w:rPr>
        <w:t>ی</w:t>
      </w:r>
      <w:r w:rsidRPr="004512B0">
        <w:rPr>
          <w:rStyle w:val="Char1"/>
          <w:b/>
          <w:bCs w:val="0"/>
          <w:rtl/>
        </w:rPr>
        <w:t xml:space="preserve"> به انب</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نسبت داده</w:t>
      </w:r>
      <w:r w:rsidR="002527BF">
        <w:rPr>
          <w:rStyle w:val="Char1"/>
          <w:b/>
          <w:bCs w:val="0"/>
          <w:rtl/>
        </w:rPr>
        <w:t>‌اند،</w:t>
      </w:r>
      <w:r w:rsidRPr="004512B0">
        <w:rPr>
          <w:rStyle w:val="Char1"/>
          <w:b/>
          <w:bCs w:val="0"/>
          <w:rtl/>
        </w:rPr>
        <w:t xml:space="preserve"> امثال</w:t>
      </w:r>
      <w:r w:rsidRPr="004512B0">
        <w:rPr>
          <w:rStyle w:val="Char1"/>
          <w:rFonts w:hint="cs"/>
          <w:b/>
          <w:bCs w:val="0"/>
          <w:rtl/>
        </w:rPr>
        <w:t>:</w:t>
      </w:r>
      <w:r w:rsidRPr="004512B0">
        <w:rPr>
          <w:rStyle w:val="Char1"/>
          <w:b/>
          <w:bCs w:val="0"/>
          <w:rtl/>
        </w:rPr>
        <w:t xml:space="preserve"> فاحشه، سرقت، ح</w:t>
      </w:r>
      <w:r w:rsidR="006A3FB7" w:rsidRPr="004512B0">
        <w:rPr>
          <w:rStyle w:val="Char1"/>
          <w:b/>
          <w:bCs w:val="0"/>
          <w:rtl/>
        </w:rPr>
        <w:t>ی</w:t>
      </w:r>
      <w:r w:rsidRPr="004512B0">
        <w:rPr>
          <w:rStyle w:val="Char1"/>
          <w:b/>
          <w:bCs w:val="0"/>
          <w:rtl/>
        </w:rPr>
        <w:t>له</w:t>
      </w:r>
      <w:r w:rsidRPr="004512B0">
        <w:rPr>
          <w:rStyle w:val="Char1"/>
          <w:rFonts w:hint="cs"/>
          <w:b/>
          <w:bCs w:val="0"/>
          <w:rtl/>
        </w:rPr>
        <w:t>،</w:t>
      </w:r>
      <w:r w:rsidRPr="004512B0">
        <w:rPr>
          <w:rStyle w:val="Char1"/>
          <w:b/>
          <w:bCs w:val="0"/>
          <w:rtl/>
        </w:rPr>
        <w:t xml:space="preserve"> خ</w:t>
      </w:r>
      <w:r w:rsidR="006A3FB7" w:rsidRPr="004512B0">
        <w:rPr>
          <w:rStyle w:val="Char1"/>
          <w:b/>
          <w:bCs w:val="0"/>
          <w:rtl/>
        </w:rPr>
        <w:t>ی</w:t>
      </w:r>
      <w:r w:rsidRPr="004512B0">
        <w:rPr>
          <w:rStyle w:val="Char1"/>
          <w:b/>
          <w:bCs w:val="0"/>
          <w:rtl/>
        </w:rPr>
        <w:t>انت و ساخت بُت و پرستش آن و‏.‏..</w:t>
      </w:r>
      <w:r w:rsidRPr="004512B0">
        <w:rPr>
          <w:rStyle w:val="Char1"/>
          <w:rFonts w:hint="cs"/>
          <w:b/>
          <w:bCs w:val="0"/>
          <w:rtl/>
        </w:rPr>
        <w:t xml:space="preserve">، </w:t>
      </w:r>
      <w:r w:rsidRPr="004512B0">
        <w:rPr>
          <w:rStyle w:val="Char1"/>
          <w:b/>
          <w:bCs w:val="0"/>
          <w:rtl/>
        </w:rPr>
        <w:t>هرگز و دره</w:t>
      </w:r>
      <w:r w:rsidR="006A3FB7" w:rsidRPr="004512B0">
        <w:rPr>
          <w:rStyle w:val="Char1"/>
          <w:b/>
          <w:bCs w:val="0"/>
          <w:rtl/>
        </w:rPr>
        <w:t>ی</w:t>
      </w:r>
      <w:r w:rsidRPr="004512B0">
        <w:rPr>
          <w:rStyle w:val="Char1"/>
          <w:b/>
          <w:bCs w:val="0"/>
          <w:rtl/>
        </w:rPr>
        <w:t>چ شرا</w:t>
      </w:r>
      <w:r w:rsidR="006A3FB7" w:rsidRPr="004512B0">
        <w:rPr>
          <w:rStyle w:val="Char1"/>
          <w:b/>
          <w:bCs w:val="0"/>
          <w:rtl/>
        </w:rPr>
        <w:t>ی</w:t>
      </w:r>
      <w:r w:rsidRPr="004512B0">
        <w:rPr>
          <w:rStyle w:val="Char1"/>
          <w:b/>
          <w:bCs w:val="0"/>
          <w:rtl/>
        </w:rPr>
        <w:t>ط و احوال</w:t>
      </w:r>
      <w:r w:rsidR="006A3FB7" w:rsidRPr="004512B0">
        <w:rPr>
          <w:rStyle w:val="Char1"/>
          <w:b/>
          <w:bCs w:val="0"/>
          <w:rtl/>
        </w:rPr>
        <w:t>ی</w:t>
      </w:r>
      <w:r w:rsidRPr="004512B0">
        <w:rPr>
          <w:rStyle w:val="Char1"/>
          <w:b/>
          <w:bCs w:val="0"/>
          <w:rtl/>
        </w:rPr>
        <w:t xml:space="preserve"> از آن‌ها سر نزده و هم</w:t>
      </w:r>
      <w:r w:rsidRPr="004512B0">
        <w:rPr>
          <w:rStyle w:val="Char1"/>
          <w:rFonts w:hint="cs"/>
          <w:b/>
          <w:bCs w:val="0"/>
          <w:rtl/>
        </w:rPr>
        <w:t>گی</w:t>
      </w:r>
      <w:r w:rsidRPr="004512B0">
        <w:rPr>
          <w:rStyle w:val="Char1"/>
          <w:b/>
          <w:bCs w:val="0"/>
          <w:rtl/>
        </w:rPr>
        <w:t xml:space="preserve"> از آن معصوم بوده</w:t>
      </w:r>
      <w:r w:rsidR="000E2A9A">
        <w:rPr>
          <w:rStyle w:val="Char1"/>
          <w:b/>
          <w:bCs w:val="0"/>
          <w:rtl/>
        </w:rPr>
        <w:t>‌اند.</w:t>
      </w:r>
    </w:p>
    <w:p w:rsidR="00DB0D37" w:rsidRPr="004512B0" w:rsidRDefault="00DB0D37" w:rsidP="0094726C">
      <w:pPr>
        <w:pStyle w:val="a0"/>
        <w:rPr>
          <w:rtl/>
        </w:rPr>
      </w:pPr>
      <w:bookmarkStart w:id="427" w:name="_Toc219294745"/>
      <w:bookmarkStart w:id="428" w:name="_Toc268165315"/>
      <w:bookmarkStart w:id="429" w:name="_Toc269133162"/>
      <w:bookmarkStart w:id="430" w:name="_Toc319083089"/>
      <w:bookmarkStart w:id="431" w:name="_Toc431731063"/>
      <w:r w:rsidRPr="004512B0">
        <w:rPr>
          <w:rtl/>
        </w:rPr>
        <w:t>معصوم</w:t>
      </w:r>
      <w:r w:rsidR="0094726C">
        <w:rPr>
          <w:rFonts w:hint="cs"/>
          <w:rtl/>
        </w:rPr>
        <w:t>‌</w:t>
      </w:r>
      <w:r w:rsidRPr="004512B0">
        <w:rPr>
          <w:rtl/>
        </w:rPr>
        <w:t>بودن از گناه صغيره</w:t>
      </w:r>
      <w:bookmarkEnd w:id="427"/>
      <w:bookmarkEnd w:id="428"/>
      <w:bookmarkEnd w:id="429"/>
      <w:bookmarkEnd w:id="430"/>
      <w:bookmarkEnd w:id="431"/>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ک</w:t>
      </w:r>
      <w:r w:rsidRPr="004512B0">
        <w:rPr>
          <w:rStyle w:val="Char1"/>
          <w:b/>
          <w:bCs w:val="0"/>
          <w:rtl/>
        </w:rPr>
        <w:t>ثر علما</w:t>
      </w:r>
      <w:r w:rsidR="006A3FB7" w:rsidRPr="004512B0">
        <w:rPr>
          <w:rStyle w:val="Char1"/>
          <w:b/>
          <w:bCs w:val="0"/>
          <w:rtl/>
        </w:rPr>
        <w:t>ی</w:t>
      </w:r>
      <w:r w:rsidRPr="004512B0">
        <w:rPr>
          <w:rStyle w:val="Char1"/>
          <w:b/>
          <w:bCs w:val="0"/>
          <w:rtl/>
        </w:rPr>
        <w:t xml:space="preserve"> اسلام بر ا</w:t>
      </w:r>
      <w:r w:rsidR="006A3FB7" w:rsidRPr="004512B0">
        <w:rPr>
          <w:rStyle w:val="Char1"/>
          <w:b/>
          <w:bCs w:val="0"/>
          <w:rtl/>
        </w:rPr>
        <w:t>ی</w:t>
      </w:r>
      <w:r w:rsidRPr="004512B0">
        <w:rPr>
          <w:rStyle w:val="Char1"/>
          <w:b/>
          <w:bCs w:val="0"/>
          <w:rtl/>
        </w:rPr>
        <w:t>ن رأ</w:t>
      </w:r>
      <w:r w:rsidR="006A3FB7" w:rsidRPr="004512B0">
        <w:rPr>
          <w:rStyle w:val="Char1"/>
          <w:b/>
          <w:bCs w:val="0"/>
          <w:rtl/>
        </w:rPr>
        <w:t>ی</w:t>
      </w:r>
      <w:r w:rsidRPr="004512B0">
        <w:rPr>
          <w:rStyle w:val="Char1"/>
          <w:rFonts w:hint="cs"/>
          <w:b/>
          <w:bCs w:val="0"/>
          <w:rtl/>
        </w:rPr>
        <w:t xml:space="preserve">‌اند </w:t>
      </w:r>
      <w:r w:rsidR="006A3FB7" w:rsidRPr="004512B0">
        <w:rPr>
          <w:rStyle w:val="Char1"/>
          <w:b/>
          <w:bCs w:val="0"/>
          <w:rtl/>
        </w:rPr>
        <w:t>ک</w:t>
      </w:r>
      <w:r w:rsidRPr="004512B0">
        <w:rPr>
          <w:rStyle w:val="Char1"/>
          <w:b/>
          <w:bCs w:val="0"/>
          <w:rtl/>
        </w:rPr>
        <w:t>ه انب</w:t>
      </w:r>
      <w:r w:rsidR="006A3FB7" w:rsidRPr="004512B0">
        <w:rPr>
          <w:rStyle w:val="Char1"/>
          <w:b/>
          <w:bCs w:val="0"/>
          <w:rtl/>
        </w:rPr>
        <w:t>ی</w:t>
      </w:r>
      <w:r w:rsidRPr="004512B0">
        <w:rPr>
          <w:rStyle w:val="Char1"/>
          <w:b/>
          <w:bCs w:val="0"/>
          <w:rtl/>
        </w:rPr>
        <w:t>اء از گناه صغ</w:t>
      </w:r>
      <w:r w:rsidR="006A3FB7" w:rsidRPr="004512B0">
        <w:rPr>
          <w:rStyle w:val="Char1"/>
          <w:b/>
          <w:bCs w:val="0"/>
          <w:rtl/>
        </w:rPr>
        <w:t>ی</w:t>
      </w:r>
      <w:r w:rsidRPr="004512B0">
        <w:rPr>
          <w:rStyle w:val="Char1"/>
          <w:b/>
          <w:bCs w:val="0"/>
          <w:rtl/>
        </w:rPr>
        <w:t>ره</w:t>
      </w:r>
      <w:r w:rsidRPr="004512B0">
        <w:rPr>
          <w:rStyle w:val="Char1"/>
          <w:rFonts w:hint="cs"/>
          <w:b/>
          <w:bCs w:val="0"/>
          <w:rtl/>
        </w:rPr>
        <w:t>،</w:t>
      </w:r>
      <w:r w:rsidRPr="004512B0">
        <w:rPr>
          <w:rStyle w:val="Char1"/>
          <w:b/>
          <w:bCs w:val="0"/>
          <w:rtl/>
        </w:rPr>
        <w:t xml:space="preserve"> معصوم ن</w:t>
      </w:r>
      <w:r w:rsidR="006A3FB7" w:rsidRPr="004512B0">
        <w:rPr>
          <w:rStyle w:val="Char1"/>
          <w:b/>
          <w:bCs w:val="0"/>
          <w:rtl/>
        </w:rPr>
        <w:t>ی</w:t>
      </w:r>
      <w:r w:rsidRPr="004512B0">
        <w:rPr>
          <w:rStyle w:val="Char1"/>
          <w:b/>
          <w:bCs w:val="0"/>
          <w:rtl/>
        </w:rPr>
        <w:t>ستند</w:t>
      </w:r>
      <w:r w:rsidRPr="004512B0">
        <w:rPr>
          <w:rStyle w:val="Char1"/>
          <w:rFonts w:hint="cs"/>
          <w:b/>
          <w:bCs w:val="0"/>
          <w:rtl/>
        </w:rPr>
        <w:t>.</w:t>
      </w:r>
      <w:r w:rsidRPr="004512B0">
        <w:rPr>
          <w:rStyle w:val="Char1"/>
          <w:b/>
          <w:bCs w:val="0"/>
          <w:rtl/>
        </w:rPr>
        <w:t xml:space="preserve"> ابن ت</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 xml:space="preserve">ه </w:t>
      </w:r>
      <w:r w:rsidRPr="004512B0">
        <w:rPr>
          <w:rStyle w:val="Char1"/>
          <w:rFonts w:hint="cs"/>
          <w:b/>
          <w:bCs w:val="0"/>
          <w:rtl/>
        </w:rPr>
        <w:t>می</w:t>
      </w:r>
      <w:r w:rsidR="00EF05B1" w:rsidRPr="004512B0">
        <w:rPr>
          <w:rStyle w:val="Char1"/>
          <w:b/>
          <w:bCs w:val="0"/>
          <w:rtl/>
        </w:rPr>
        <w:softHyphen/>
      </w:r>
      <w:r w:rsidRPr="004512B0">
        <w:rPr>
          <w:rStyle w:val="Char1"/>
          <w:rFonts w:hint="cs"/>
          <w:b/>
          <w:bCs w:val="0"/>
          <w:rtl/>
        </w:rPr>
        <w:t>گوید</w:t>
      </w:r>
      <w:r w:rsidRPr="004512B0">
        <w:rPr>
          <w:rStyle w:val="Char1"/>
          <w:b/>
          <w:bCs w:val="0"/>
          <w:rtl/>
        </w:rPr>
        <w:t>: «</w:t>
      </w:r>
      <w:r w:rsidRPr="004512B0">
        <w:rPr>
          <w:rStyle w:val="Char1"/>
          <w:rFonts w:hint="cs"/>
          <w:b/>
          <w:bCs w:val="0"/>
          <w:rtl/>
        </w:rPr>
        <w:t>اعتقاد عصمت</w:t>
      </w:r>
      <w:r w:rsidRPr="004512B0">
        <w:rPr>
          <w:rStyle w:val="Char1"/>
          <w:b/>
          <w:bCs w:val="0"/>
          <w:rtl/>
        </w:rPr>
        <w:t xml:space="preserve"> </w:t>
      </w:r>
      <w:r w:rsidRPr="004512B0">
        <w:rPr>
          <w:rStyle w:val="Char1"/>
          <w:rFonts w:hint="cs"/>
          <w:b/>
          <w:bCs w:val="0"/>
          <w:rtl/>
        </w:rPr>
        <w:t>پیامبران،</w:t>
      </w:r>
      <w:r w:rsidRPr="004512B0">
        <w:rPr>
          <w:rStyle w:val="Char1"/>
          <w:b/>
          <w:bCs w:val="0"/>
          <w:rtl/>
        </w:rPr>
        <w:t xml:space="preserve"> از گناه </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 xml:space="preserve">ره </w:t>
      </w:r>
      <w:r w:rsidRPr="004512B0">
        <w:rPr>
          <w:rStyle w:val="Char1"/>
          <w:rFonts w:hint="cs"/>
          <w:b/>
          <w:bCs w:val="0"/>
          <w:rtl/>
        </w:rPr>
        <w:t xml:space="preserve">و نه صغیره، مورد اتفاق </w:t>
      </w:r>
      <w:r w:rsidRPr="004512B0">
        <w:rPr>
          <w:rStyle w:val="Char1"/>
          <w:b/>
          <w:bCs w:val="0"/>
          <w:rtl/>
        </w:rPr>
        <w:t>ا</w:t>
      </w:r>
      <w:r w:rsidR="006A3FB7" w:rsidRPr="004512B0">
        <w:rPr>
          <w:rStyle w:val="Char1"/>
          <w:b/>
          <w:bCs w:val="0"/>
          <w:rtl/>
        </w:rPr>
        <w:t>ک</w:t>
      </w:r>
      <w:r w:rsidRPr="004512B0">
        <w:rPr>
          <w:rStyle w:val="Char1"/>
          <w:b/>
          <w:bCs w:val="0"/>
          <w:rtl/>
        </w:rPr>
        <w:t>ثر علما</w:t>
      </w:r>
      <w:r w:rsidR="006A3FB7" w:rsidRPr="004512B0">
        <w:rPr>
          <w:rStyle w:val="Char1"/>
          <w:b/>
          <w:bCs w:val="0"/>
          <w:rtl/>
        </w:rPr>
        <w:t>ی</w:t>
      </w:r>
      <w:r w:rsidRPr="004512B0">
        <w:rPr>
          <w:rStyle w:val="Char1"/>
          <w:b/>
          <w:bCs w:val="0"/>
          <w:rtl/>
        </w:rPr>
        <w:t xml:space="preserve"> اسلام و</w:t>
      </w:r>
      <w:r w:rsidR="00EF05B1" w:rsidRPr="004512B0">
        <w:rPr>
          <w:rStyle w:val="Char1"/>
          <w:rFonts w:hint="cs"/>
          <w:b/>
          <w:bCs w:val="0"/>
          <w:rtl/>
        </w:rPr>
        <w:t xml:space="preserve"> تمامی</w:t>
      </w:r>
      <w:r w:rsidRPr="004512B0">
        <w:rPr>
          <w:rStyle w:val="Char1"/>
          <w:b/>
          <w:bCs w:val="0"/>
          <w:rtl/>
        </w:rPr>
        <w:t xml:space="preserve"> فرقه</w:t>
      </w:r>
      <w:r w:rsidRPr="004512B0">
        <w:rPr>
          <w:rStyle w:val="Char1"/>
          <w:rFonts w:hint="cs"/>
          <w:b/>
          <w:bCs w:val="0"/>
          <w:rtl/>
        </w:rPr>
        <w:t>‌</w:t>
      </w:r>
      <w:r w:rsidRPr="004512B0">
        <w:rPr>
          <w:rStyle w:val="Char1"/>
          <w:b/>
          <w:bCs w:val="0"/>
          <w:rtl/>
        </w:rPr>
        <w:t>هاست، حتّ</w:t>
      </w:r>
      <w:r w:rsidR="006A3FB7" w:rsidRPr="004512B0">
        <w:rPr>
          <w:rStyle w:val="Char1"/>
          <w:b/>
          <w:bCs w:val="0"/>
          <w:rtl/>
        </w:rPr>
        <w:t>ی</w:t>
      </w:r>
      <w:r w:rsidRPr="004512B0">
        <w:rPr>
          <w:rStyle w:val="Char1"/>
          <w:b/>
          <w:bCs w:val="0"/>
          <w:rtl/>
        </w:rPr>
        <w:t xml:space="preserve"> قول ا</w:t>
      </w:r>
      <w:r w:rsidR="006A3FB7" w:rsidRPr="004512B0">
        <w:rPr>
          <w:rStyle w:val="Char1"/>
          <w:b/>
          <w:bCs w:val="0"/>
          <w:rtl/>
        </w:rPr>
        <w:t>ک</w:t>
      </w:r>
      <w:r w:rsidRPr="004512B0">
        <w:rPr>
          <w:rStyle w:val="Char1"/>
          <w:b/>
          <w:bCs w:val="0"/>
          <w:rtl/>
        </w:rPr>
        <w:t xml:space="preserve">ثر اهل </w:t>
      </w:r>
      <w:r w:rsidR="006A3FB7" w:rsidRPr="004512B0">
        <w:rPr>
          <w:rStyle w:val="Char1"/>
          <w:b/>
          <w:bCs w:val="0"/>
          <w:rtl/>
        </w:rPr>
        <w:t>ک</w:t>
      </w:r>
      <w:r w:rsidRPr="004512B0">
        <w:rPr>
          <w:rStyle w:val="Char1"/>
          <w:b/>
          <w:bCs w:val="0"/>
          <w:rtl/>
        </w:rPr>
        <w:t>لام است،</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ابوالحسن آمِد</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006A3FB7" w:rsidRPr="004512B0">
        <w:rPr>
          <w:rStyle w:val="Char1"/>
          <w:b/>
          <w:bCs w:val="0"/>
          <w:rtl/>
        </w:rPr>
        <w:t>ی</w:t>
      </w:r>
      <w:r w:rsidRPr="004512B0">
        <w:rPr>
          <w:rStyle w:val="Char1"/>
          <w:b/>
          <w:bCs w:val="0"/>
          <w:rtl/>
        </w:rPr>
        <w:t xml:space="preserve">ادآور شده </w:t>
      </w:r>
      <w:r w:rsidR="006A3FB7" w:rsidRPr="004512B0">
        <w:rPr>
          <w:rStyle w:val="Char1"/>
          <w:b/>
          <w:bCs w:val="0"/>
          <w:rtl/>
        </w:rPr>
        <w:t>ک</w:t>
      </w:r>
      <w:r w:rsidRPr="004512B0">
        <w:rPr>
          <w:rStyle w:val="Char1"/>
          <w:b/>
          <w:bCs w:val="0"/>
          <w:rtl/>
        </w:rPr>
        <w:t>ه گفته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w:t>
      </w:r>
      <w:r w:rsidR="006A3FB7" w:rsidRPr="004512B0">
        <w:rPr>
          <w:rStyle w:val="Char1"/>
          <w:b/>
          <w:bCs w:val="0"/>
          <w:rtl/>
        </w:rPr>
        <w:t>ک</w:t>
      </w:r>
      <w:r w:rsidRPr="004512B0">
        <w:rPr>
          <w:rStyle w:val="Char1"/>
          <w:b/>
          <w:bCs w:val="0"/>
          <w:rtl/>
        </w:rPr>
        <w:t>ثر اشعر</w:t>
      </w:r>
      <w:r w:rsidR="006A3FB7" w:rsidRPr="004512B0">
        <w:rPr>
          <w:rStyle w:val="Char1"/>
          <w:b/>
          <w:bCs w:val="0"/>
          <w:rtl/>
        </w:rPr>
        <w:t>ی</w:t>
      </w:r>
      <w:r w:rsidRPr="004512B0">
        <w:rPr>
          <w:rStyle w:val="Char1"/>
          <w:b/>
          <w:bCs w:val="0"/>
          <w:rtl/>
        </w:rPr>
        <w:t>ه است، هم</w:t>
      </w:r>
      <w:r w:rsidRPr="004512B0">
        <w:rPr>
          <w:rStyle w:val="Char1"/>
          <w:rFonts w:hint="cs"/>
          <w:b/>
          <w:bCs w:val="0"/>
          <w:rtl/>
        </w:rPr>
        <w:t xml:space="preserve"> </w:t>
      </w:r>
      <w:r w:rsidRPr="004512B0">
        <w:rPr>
          <w:rStyle w:val="Char1"/>
          <w:b/>
          <w:bCs w:val="0"/>
          <w:rtl/>
        </w:rPr>
        <w:t>چن</w:t>
      </w:r>
      <w:r w:rsidR="006A3FB7" w:rsidRPr="004512B0">
        <w:rPr>
          <w:rStyle w:val="Char1"/>
          <w:b/>
          <w:bCs w:val="0"/>
          <w:rtl/>
        </w:rPr>
        <w:t>ی</w:t>
      </w:r>
      <w:r w:rsidRPr="004512B0">
        <w:rPr>
          <w:rStyle w:val="Char1"/>
          <w:b/>
          <w:bCs w:val="0"/>
          <w:rtl/>
        </w:rPr>
        <w:t>ن ا</w:t>
      </w:r>
      <w:r w:rsidR="006A3FB7" w:rsidRPr="004512B0">
        <w:rPr>
          <w:rStyle w:val="Char1"/>
          <w:b/>
          <w:bCs w:val="0"/>
          <w:rtl/>
        </w:rPr>
        <w:t>ک</w:t>
      </w:r>
      <w:r w:rsidRPr="004512B0">
        <w:rPr>
          <w:rStyle w:val="Char1"/>
          <w:b/>
          <w:bCs w:val="0"/>
          <w:rtl/>
        </w:rPr>
        <w:t>ثر اهل تفس</w:t>
      </w:r>
      <w:r w:rsidR="006A3FB7" w:rsidRPr="004512B0">
        <w:rPr>
          <w:rStyle w:val="Char1"/>
          <w:b/>
          <w:bCs w:val="0"/>
          <w:rtl/>
        </w:rPr>
        <w:t>ی</w:t>
      </w:r>
      <w:r w:rsidRPr="004512B0">
        <w:rPr>
          <w:rStyle w:val="Char1"/>
          <w:b/>
          <w:bCs w:val="0"/>
          <w:rtl/>
        </w:rPr>
        <w:t>ر و حد</w:t>
      </w:r>
      <w:r w:rsidR="006A3FB7" w:rsidRPr="004512B0">
        <w:rPr>
          <w:rStyle w:val="Char1"/>
          <w:b/>
          <w:bCs w:val="0"/>
          <w:rtl/>
        </w:rPr>
        <w:t>ی</w:t>
      </w:r>
      <w:r w:rsidRPr="004512B0">
        <w:rPr>
          <w:rStyle w:val="Char1"/>
          <w:b/>
          <w:bCs w:val="0"/>
          <w:rtl/>
        </w:rPr>
        <w:t>ث و فقها</w:t>
      </w:r>
      <w:r w:rsidRPr="004512B0">
        <w:rPr>
          <w:rStyle w:val="Char1"/>
          <w:rFonts w:hint="cs"/>
          <w:b/>
          <w:bCs w:val="0"/>
          <w:rtl/>
        </w:rPr>
        <w:t xml:space="preserve"> بر این باورند</w:t>
      </w:r>
      <w:r w:rsidRPr="004512B0">
        <w:rPr>
          <w:rStyle w:val="Char1"/>
          <w:b/>
          <w:bCs w:val="0"/>
          <w:rtl/>
        </w:rPr>
        <w:t xml:space="preserve"> و از سلف صالح، ائمه</w:t>
      </w:r>
      <w:r w:rsidRPr="004512B0">
        <w:rPr>
          <w:rStyle w:val="Char1"/>
          <w:rFonts w:hint="cs"/>
          <w:b/>
          <w:bCs w:val="0"/>
          <w:rtl/>
        </w:rPr>
        <w:t>،</w:t>
      </w:r>
      <w:r w:rsidRPr="004512B0">
        <w:rPr>
          <w:rStyle w:val="Char1"/>
          <w:b/>
          <w:bCs w:val="0"/>
          <w:rtl/>
        </w:rPr>
        <w:t xml:space="preserve"> صحابه و تابع</w:t>
      </w:r>
      <w:r w:rsidR="006A3FB7" w:rsidRPr="004512B0">
        <w:rPr>
          <w:rStyle w:val="Char1"/>
          <w:b/>
          <w:bCs w:val="0"/>
          <w:rtl/>
        </w:rPr>
        <w:t>ی</w:t>
      </w:r>
      <w:r w:rsidRPr="004512B0">
        <w:rPr>
          <w:rStyle w:val="Char1"/>
          <w:b/>
          <w:bCs w:val="0"/>
          <w:rtl/>
        </w:rPr>
        <w:t>ن ا</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جز آن‌چه موافق با ا</w:t>
      </w:r>
      <w:r w:rsidR="006A3FB7" w:rsidRPr="004512B0">
        <w:rPr>
          <w:rStyle w:val="Char1"/>
          <w:b/>
          <w:bCs w:val="0"/>
          <w:rtl/>
        </w:rPr>
        <w:t>ی</w:t>
      </w:r>
      <w:r w:rsidRPr="004512B0">
        <w:rPr>
          <w:rStyle w:val="Char1"/>
          <w:b/>
          <w:bCs w:val="0"/>
          <w:rtl/>
        </w:rPr>
        <w:t>ن رأ</w:t>
      </w:r>
      <w:r w:rsidR="006A3FB7" w:rsidRPr="004512B0">
        <w:rPr>
          <w:rStyle w:val="Char1"/>
          <w:b/>
          <w:bCs w:val="0"/>
          <w:rtl/>
        </w:rPr>
        <w:t>ی</w:t>
      </w:r>
      <w:r w:rsidRPr="004512B0">
        <w:rPr>
          <w:rStyle w:val="Char1"/>
          <w:b/>
          <w:bCs w:val="0"/>
          <w:rtl/>
        </w:rPr>
        <w:t xml:space="preserve"> است نقل نشده‏.‏...»</w:t>
      </w:r>
      <w:r w:rsidR="00280DBE" w:rsidRPr="004512B0">
        <w:rPr>
          <w:rStyle w:val="Char1"/>
          <w:b/>
          <w:bCs w:val="0"/>
          <w:vertAlign w:val="superscript"/>
          <w:rtl/>
        </w:rPr>
        <w:footnoteReference w:id="115"/>
      </w:r>
      <w:r w:rsidR="00B551B7">
        <w:rPr>
          <w:rStyle w:val="Char1"/>
          <w:rFonts w:hint="cs"/>
          <w:b/>
          <w:bCs w:val="0"/>
          <w:rtl/>
        </w:rPr>
        <w:t>.</w:t>
      </w:r>
    </w:p>
    <w:p w:rsidR="00DB0D37" w:rsidRPr="004512B0" w:rsidRDefault="00DB0D37" w:rsidP="00B551B7">
      <w:pPr>
        <w:pStyle w:val="a6"/>
        <w:rPr>
          <w:rtl/>
        </w:rPr>
      </w:pPr>
      <w:r w:rsidRPr="004512B0">
        <w:rPr>
          <w:rFonts w:hint="cs"/>
          <w:rtl/>
        </w:rPr>
        <w:t>دلایل:</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بسیاری از </w:t>
      </w:r>
      <w:r w:rsidRPr="004512B0">
        <w:rPr>
          <w:rStyle w:val="Char1"/>
          <w:b/>
          <w:bCs w:val="0"/>
          <w:rtl/>
        </w:rPr>
        <w:t>علما هم</w:t>
      </w:r>
      <w:r w:rsidRPr="004512B0">
        <w:rPr>
          <w:rStyle w:val="Char1"/>
          <w:rFonts w:hint="cs"/>
          <w:b/>
          <w:bCs w:val="0"/>
          <w:rtl/>
        </w:rPr>
        <w:t>،</w:t>
      </w:r>
      <w:r w:rsidRPr="004512B0">
        <w:rPr>
          <w:rStyle w:val="Char1"/>
          <w:b/>
          <w:bCs w:val="0"/>
          <w:rtl/>
        </w:rPr>
        <w:t xml:space="preserve"> با دلا</w:t>
      </w:r>
      <w:r w:rsidR="006A3FB7" w:rsidRPr="004512B0">
        <w:rPr>
          <w:rStyle w:val="Char1"/>
          <w:b/>
          <w:bCs w:val="0"/>
          <w:rtl/>
        </w:rPr>
        <w:t>ی</w:t>
      </w:r>
      <w:r w:rsidRPr="004512B0">
        <w:rPr>
          <w:rStyle w:val="Char1"/>
          <w:b/>
          <w:bCs w:val="0"/>
          <w:rtl/>
        </w:rPr>
        <w:t>ل ذ</w:t>
      </w:r>
      <w:r w:rsidR="006A3FB7" w:rsidRPr="004512B0">
        <w:rPr>
          <w:rStyle w:val="Char1"/>
          <w:b/>
          <w:bCs w:val="0"/>
          <w:rtl/>
        </w:rPr>
        <w:t>ی</w:t>
      </w:r>
      <w:r w:rsidRPr="004512B0">
        <w:rPr>
          <w:rStyle w:val="Char1"/>
          <w:b/>
          <w:bCs w:val="0"/>
          <w:rtl/>
        </w:rPr>
        <w:t>ل بر ادّعا</w:t>
      </w:r>
      <w:r w:rsidR="006A3FB7" w:rsidRPr="004512B0">
        <w:rPr>
          <w:rStyle w:val="Char1"/>
          <w:b/>
          <w:bCs w:val="0"/>
          <w:rtl/>
        </w:rPr>
        <w:t>ی</w:t>
      </w:r>
      <w:r w:rsidRPr="004512B0">
        <w:rPr>
          <w:rStyle w:val="Char1"/>
          <w:b/>
          <w:bCs w:val="0"/>
          <w:rtl/>
        </w:rPr>
        <w:t xml:space="preserve"> خود استدلال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p>
    <w:p w:rsidR="00DB0D37" w:rsidRDefault="00DB0D37" w:rsidP="00B551B7">
      <w:pPr>
        <w:pStyle w:val="ListParagraph"/>
        <w:numPr>
          <w:ilvl w:val="0"/>
          <w:numId w:val="39"/>
        </w:numPr>
        <w:tabs>
          <w:tab w:val="clear" w:pos="26"/>
        </w:tabs>
        <w:rPr>
          <w:rStyle w:val="Char1"/>
          <w:b/>
          <w:bCs w:val="0"/>
        </w:rPr>
      </w:pPr>
      <w:r w:rsidRPr="00B551B7">
        <w:rPr>
          <w:rStyle w:val="Char1"/>
          <w:b/>
          <w:bCs w:val="0"/>
          <w:rtl/>
        </w:rPr>
        <w:t>نافرمان</w:t>
      </w:r>
      <w:r w:rsidR="006A3FB7" w:rsidRPr="00B551B7">
        <w:rPr>
          <w:rStyle w:val="Char1"/>
          <w:b/>
          <w:bCs w:val="0"/>
          <w:rtl/>
        </w:rPr>
        <w:t>ی</w:t>
      </w:r>
      <w:r w:rsidRPr="00B551B7">
        <w:rPr>
          <w:rStyle w:val="Char1"/>
          <w:b/>
          <w:bCs w:val="0"/>
          <w:rtl/>
        </w:rPr>
        <w:t xml:space="preserve"> آدم با خوردن از درخت</w:t>
      </w:r>
      <w:r w:rsidR="006A3FB7" w:rsidRPr="00B551B7">
        <w:rPr>
          <w:rStyle w:val="Char1"/>
          <w:b/>
          <w:bCs w:val="0"/>
          <w:rtl/>
        </w:rPr>
        <w:t>ی</w:t>
      </w:r>
      <w:r w:rsidRPr="00B551B7">
        <w:rPr>
          <w:rStyle w:val="Char1"/>
          <w:b/>
          <w:bCs w:val="0"/>
          <w:rtl/>
        </w:rPr>
        <w:t xml:space="preserve"> </w:t>
      </w:r>
      <w:r w:rsidR="006A3FB7" w:rsidRPr="00B551B7">
        <w:rPr>
          <w:rStyle w:val="Char1"/>
          <w:b/>
          <w:bCs w:val="0"/>
          <w:rtl/>
        </w:rPr>
        <w:t>ک</w:t>
      </w:r>
      <w:r w:rsidRPr="00B551B7">
        <w:rPr>
          <w:rStyle w:val="Char1"/>
          <w:b/>
          <w:bCs w:val="0"/>
          <w:rtl/>
        </w:rPr>
        <w:t>ه</w:t>
      </w:r>
      <w:r w:rsidRPr="00B551B7">
        <w:rPr>
          <w:rStyle w:val="Char1"/>
          <w:rFonts w:hint="cs"/>
          <w:b/>
          <w:bCs w:val="0"/>
          <w:rtl/>
        </w:rPr>
        <w:t>،</w:t>
      </w:r>
      <w:r w:rsidRPr="00B551B7">
        <w:rPr>
          <w:rStyle w:val="Char1"/>
          <w:b/>
          <w:bCs w:val="0"/>
          <w:rtl/>
        </w:rPr>
        <w:t xml:space="preserve"> الله متعال خوردن از آن را از او نه</w:t>
      </w:r>
      <w:r w:rsidR="006A3FB7" w:rsidRPr="00B551B7">
        <w:rPr>
          <w:rStyle w:val="Char1"/>
          <w:b/>
          <w:bCs w:val="0"/>
          <w:rtl/>
        </w:rPr>
        <w:t>ی</w:t>
      </w:r>
      <w:r w:rsidRPr="00B551B7">
        <w:rPr>
          <w:rStyle w:val="Char1"/>
          <w:b/>
          <w:bCs w:val="0"/>
          <w:rtl/>
        </w:rPr>
        <w:t xml:space="preserve"> </w:t>
      </w:r>
      <w:r w:rsidR="006A3FB7" w:rsidRPr="00B551B7">
        <w:rPr>
          <w:rStyle w:val="Char1"/>
          <w:b/>
          <w:bCs w:val="0"/>
          <w:rtl/>
        </w:rPr>
        <w:t>ک</w:t>
      </w:r>
      <w:r w:rsidRPr="00B551B7">
        <w:rPr>
          <w:rStyle w:val="Char1"/>
          <w:b/>
          <w:bCs w:val="0"/>
          <w:rtl/>
        </w:rPr>
        <w:t>رده بود</w:t>
      </w:r>
      <w:r w:rsidRPr="00B551B7">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وَإِذۡ</w:t>
      </w:r>
      <w:r w:rsidR="00C61806" w:rsidRPr="00531FA7">
        <w:rPr>
          <w:rStyle w:val="Charb"/>
          <w:rtl/>
        </w:rPr>
        <w:t xml:space="preserve"> قُلۡنَا لِلۡمَلَٰٓئِكَةِ </w:t>
      </w:r>
      <w:r w:rsidR="00C61806" w:rsidRPr="00531FA7">
        <w:rPr>
          <w:rStyle w:val="Charb"/>
          <w:rFonts w:hint="cs"/>
          <w:rtl/>
        </w:rPr>
        <w:t>ٱ</w:t>
      </w:r>
      <w:r w:rsidR="00C61806" w:rsidRPr="00531FA7">
        <w:rPr>
          <w:rStyle w:val="Charb"/>
          <w:rFonts w:hint="eastAsia"/>
          <w:rtl/>
        </w:rPr>
        <w:t>سۡجُدُواْ</w:t>
      </w:r>
      <w:r w:rsidR="00C61806" w:rsidRPr="00531FA7">
        <w:rPr>
          <w:rStyle w:val="Charb"/>
          <w:rtl/>
        </w:rPr>
        <w:t xml:space="preserve"> لِأٓدَمَ فَسَجَدُوٓاْ إِلَّآ إِبۡلِيسَ أَبَىٰ ١١٦ </w:t>
      </w:r>
      <w:r w:rsidR="00C61806" w:rsidRPr="00531FA7">
        <w:rPr>
          <w:rStyle w:val="Charb"/>
          <w:rFonts w:hint="eastAsia"/>
          <w:rtl/>
        </w:rPr>
        <w:t>فَقُلۡنَا</w:t>
      </w:r>
      <w:r w:rsidR="00C61806" w:rsidRPr="00531FA7">
        <w:rPr>
          <w:rStyle w:val="Charb"/>
          <w:rtl/>
        </w:rPr>
        <w:t xml:space="preserve"> يَٰٓـَٔادَمُ إِنَّ هَٰذَا عَدُوّٞ لَّكَ وَلِزَوۡجِكَ فَلَا يُخۡرِجَنَّكُمَا مِنَ </w:t>
      </w:r>
      <w:r w:rsidR="00C61806" w:rsidRPr="00531FA7">
        <w:rPr>
          <w:rStyle w:val="Charb"/>
          <w:rFonts w:hint="cs"/>
          <w:rtl/>
        </w:rPr>
        <w:t>ٱ</w:t>
      </w:r>
      <w:r w:rsidR="00C61806" w:rsidRPr="00531FA7">
        <w:rPr>
          <w:rStyle w:val="Charb"/>
          <w:rFonts w:hint="eastAsia"/>
          <w:rtl/>
        </w:rPr>
        <w:t>لۡجَنَّةِ</w:t>
      </w:r>
      <w:r w:rsidR="00C61806" w:rsidRPr="00531FA7">
        <w:rPr>
          <w:rStyle w:val="Charb"/>
          <w:rtl/>
        </w:rPr>
        <w:t xml:space="preserve"> فَتَشۡقَىٰٓ ١١٧ </w:t>
      </w:r>
      <w:r w:rsidR="00C61806" w:rsidRPr="00531FA7">
        <w:rPr>
          <w:rStyle w:val="Charb"/>
          <w:rFonts w:hint="eastAsia"/>
          <w:rtl/>
        </w:rPr>
        <w:t>إِنَّ</w:t>
      </w:r>
      <w:r w:rsidR="00C61806" w:rsidRPr="00531FA7">
        <w:rPr>
          <w:rStyle w:val="Charb"/>
          <w:rtl/>
        </w:rPr>
        <w:t xml:space="preserve"> لَكَ أَلَّا تَجُوعَ فِيهَا وَلَا تَعۡرَىٰ ١١٨ وَأَنَّكَ لَا تَظۡمَؤُاْ فِيهَا وَلَا تَضۡحَىٰ ١١٩ </w:t>
      </w:r>
      <w:r w:rsidR="00C61806" w:rsidRPr="00531FA7">
        <w:rPr>
          <w:rStyle w:val="Charb"/>
          <w:rFonts w:hint="eastAsia"/>
          <w:rtl/>
        </w:rPr>
        <w:t>فَوَسۡوَسَ</w:t>
      </w:r>
      <w:r w:rsidR="00C61806" w:rsidRPr="00531FA7">
        <w:rPr>
          <w:rStyle w:val="Charb"/>
          <w:rtl/>
        </w:rPr>
        <w:t xml:space="preserve"> إِلَيۡهِ </w:t>
      </w:r>
      <w:r w:rsidR="00C61806" w:rsidRPr="00531FA7">
        <w:rPr>
          <w:rStyle w:val="Charb"/>
          <w:rFonts w:hint="cs"/>
          <w:rtl/>
        </w:rPr>
        <w:t>ٱ</w:t>
      </w:r>
      <w:r w:rsidR="00C61806" w:rsidRPr="00531FA7">
        <w:rPr>
          <w:rStyle w:val="Charb"/>
          <w:rFonts w:hint="eastAsia"/>
          <w:rtl/>
        </w:rPr>
        <w:t>لشَّيۡطَٰنُ</w:t>
      </w:r>
      <w:r w:rsidR="00C61806" w:rsidRPr="00531FA7">
        <w:rPr>
          <w:rStyle w:val="Charb"/>
          <w:rtl/>
        </w:rPr>
        <w:t xml:space="preserve"> قَالَ يَٰٓـَٔادَمُ هَلۡ أَدُلُّكَ عَلَىٰ شَجَرَةِ </w:t>
      </w:r>
      <w:r w:rsidR="00C61806" w:rsidRPr="00531FA7">
        <w:rPr>
          <w:rStyle w:val="Charb"/>
          <w:rFonts w:hint="cs"/>
          <w:rtl/>
        </w:rPr>
        <w:t>ٱ</w:t>
      </w:r>
      <w:r w:rsidR="00C61806" w:rsidRPr="00531FA7">
        <w:rPr>
          <w:rStyle w:val="Charb"/>
          <w:rFonts w:hint="eastAsia"/>
          <w:rtl/>
        </w:rPr>
        <w:t>لۡخُلۡدِ</w:t>
      </w:r>
      <w:r w:rsidR="00C61806" w:rsidRPr="00531FA7">
        <w:rPr>
          <w:rStyle w:val="Charb"/>
          <w:rtl/>
        </w:rPr>
        <w:t xml:space="preserve"> وَمُلۡكٖ لَّا يَبۡلَىٰ ١٢٠ </w:t>
      </w:r>
      <w:r w:rsidR="00C61806" w:rsidRPr="00531FA7">
        <w:rPr>
          <w:rStyle w:val="Charb"/>
          <w:rFonts w:hint="eastAsia"/>
          <w:rtl/>
        </w:rPr>
        <w:t>فَأَكَلَا</w:t>
      </w:r>
      <w:r w:rsidR="00C61806" w:rsidRPr="00531FA7">
        <w:rPr>
          <w:rStyle w:val="Charb"/>
          <w:rtl/>
        </w:rPr>
        <w:t xml:space="preserve"> مِنۡهَا فَبَدَتۡ لَهُمَا سَوۡءَٰتُهُمَا وَطَفِقَا يَخۡصِفَانِ عَلَيۡهِمَا مِن وَرَقِ </w:t>
      </w:r>
      <w:r w:rsidR="00C61806" w:rsidRPr="00531FA7">
        <w:rPr>
          <w:rStyle w:val="Charb"/>
          <w:rFonts w:hint="cs"/>
          <w:rtl/>
        </w:rPr>
        <w:t>ٱ</w:t>
      </w:r>
      <w:r w:rsidR="00C61806" w:rsidRPr="00531FA7">
        <w:rPr>
          <w:rStyle w:val="Charb"/>
          <w:rFonts w:hint="eastAsia"/>
          <w:rtl/>
        </w:rPr>
        <w:t>لۡجَنَّةِۚ</w:t>
      </w:r>
      <w:r w:rsidR="00C61806" w:rsidRPr="00531FA7">
        <w:rPr>
          <w:rStyle w:val="Charb"/>
          <w:rtl/>
        </w:rPr>
        <w:t xml:space="preserve"> وَعَصَىٰٓ ءَادَمُ رَبَّهُ</w:t>
      </w:r>
      <w:r w:rsidR="00C61806" w:rsidRPr="00531FA7">
        <w:rPr>
          <w:rStyle w:val="Charb"/>
          <w:rFonts w:hint="cs"/>
          <w:rtl/>
        </w:rPr>
        <w:t>ۥ</w:t>
      </w:r>
      <w:r w:rsidR="00C61806" w:rsidRPr="00531FA7">
        <w:rPr>
          <w:rStyle w:val="Charb"/>
          <w:rtl/>
        </w:rPr>
        <w:t xml:space="preserve"> فَغَوَىٰ ١٢١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طه: 116-121</w:t>
      </w:r>
      <w:r w:rsidRPr="001461E8">
        <w:rPr>
          <w:rStyle w:val="Char4"/>
          <w:rFonts w:hint="cs"/>
          <w:rtl/>
        </w:rPr>
        <w:t>]</w:t>
      </w:r>
      <w:r>
        <w:rPr>
          <w:rFonts w:hint="cs"/>
          <w:rtl/>
        </w:rPr>
        <w:t>.</w:t>
      </w:r>
    </w:p>
    <w:p w:rsidR="00DB0D37" w:rsidRPr="004512B0" w:rsidRDefault="00DB0D37" w:rsidP="00B551B7">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غمبر! </w:t>
      </w:r>
      <w:r w:rsidRPr="004512B0">
        <w:rPr>
          <w:rStyle w:val="Char1"/>
          <w:rFonts w:hint="cs"/>
          <w:b/>
          <w:bCs w:val="0"/>
          <w:rtl/>
        </w:rPr>
        <w:t>به یاد آور</w:t>
      </w:r>
      <w:r w:rsidRPr="004512B0">
        <w:rPr>
          <w:rStyle w:val="Char1"/>
          <w:b/>
          <w:bCs w:val="0"/>
          <w:rtl/>
        </w:rPr>
        <w:t xml:space="preserve"> - آن گاه را </w:t>
      </w:r>
      <w:r w:rsidR="006A3FB7" w:rsidRPr="004512B0">
        <w:rPr>
          <w:rStyle w:val="Char1"/>
          <w:b/>
          <w:bCs w:val="0"/>
          <w:rtl/>
        </w:rPr>
        <w:t>ک</w:t>
      </w:r>
      <w:r w:rsidRPr="004512B0">
        <w:rPr>
          <w:rStyle w:val="Char1"/>
          <w:b/>
          <w:bCs w:val="0"/>
          <w:rtl/>
        </w:rPr>
        <w:t>ه به فرشتگان دستور داد</w:t>
      </w:r>
      <w:r w:rsidR="006A3FB7" w:rsidRPr="004512B0">
        <w:rPr>
          <w:rStyle w:val="Char1"/>
          <w:b/>
          <w:bCs w:val="0"/>
          <w:rtl/>
        </w:rPr>
        <w:t>ی</w:t>
      </w:r>
      <w:r w:rsidRPr="004512B0">
        <w:rPr>
          <w:rStyle w:val="Char1"/>
          <w:b/>
          <w:bCs w:val="0"/>
          <w:rtl/>
        </w:rPr>
        <w:t>م: برا</w:t>
      </w:r>
      <w:r w:rsidR="006A3FB7" w:rsidRPr="004512B0">
        <w:rPr>
          <w:rStyle w:val="Char1"/>
          <w:b/>
          <w:bCs w:val="0"/>
          <w:rtl/>
        </w:rPr>
        <w:t>ی</w:t>
      </w:r>
      <w:r w:rsidRPr="004512B0">
        <w:rPr>
          <w:rStyle w:val="Char1"/>
          <w:b/>
          <w:bCs w:val="0"/>
          <w:rtl/>
        </w:rPr>
        <w:t xml:space="preserve"> آدم سجده - تعظ</w:t>
      </w:r>
      <w:r w:rsidR="006A3FB7" w:rsidRPr="004512B0">
        <w:rPr>
          <w:rStyle w:val="Char1"/>
          <w:b/>
          <w:bCs w:val="0"/>
          <w:rtl/>
        </w:rPr>
        <w:t>ی</w:t>
      </w:r>
      <w:r w:rsidRPr="004512B0">
        <w:rPr>
          <w:rStyle w:val="Char1"/>
          <w:b/>
          <w:bCs w:val="0"/>
          <w:rtl/>
        </w:rPr>
        <w:t>م و ت</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م - </w:t>
      </w:r>
      <w:r w:rsidRPr="004512B0">
        <w:rPr>
          <w:rStyle w:val="Char1"/>
          <w:rFonts w:hint="cs"/>
          <w:b/>
          <w:bCs w:val="0"/>
          <w:rtl/>
        </w:rPr>
        <w:t>کن</w:t>
      </w:r>
      <w:r w:rsidR="006A3FB7" w:rsidRPr="004512B0">
        <w:rPr>
          <w:rStyle w:val="Char1"/>
          <w:b/>
          <w:bCs w:val="0"/>
          <w:rtl/>
        </w:rPr>
        <w:t>ی</w:t>
      </w:r>
      <w:r w:rsidRPr="004512B0">
        <w:rPr>
          <w:rStyle w:val="Char1"/>
          <w:b/>
          <w:bCs w:val="0"/>
          <w:rtl/>
        </w:rPr>
        <w:t>د، پس - همگ</w:t>
      </w:r>
      <w:r w:rsidR="006A3FB7" w:rsidRPr="004512B0">
        <w:rPr>
          <w:rStyle w:val="Char1"/>
          <w:b/>
          <w:bCs w:val="0"/>
          <w:rtl/>
        </w:rPr>
        <w:t>ی</w:t>
      </w:r>
      <w:r w:rsidRPr="004512B0">
        <w:rPr>
          <w:rStyle w:val="Char1"/>
          <w:b/>
          <w:bCs w:val="0"/>
          <w:rtl/>
        </w:rPr>
        <w:t xml:space="preserve"> اطاعت </w:t>
      </w:r>
      <w:r w:rsidR="006A3FB7" w:rsidRPr="004512B0">
        <w:rPr>
          <w:rStyle w:val="Char1"/>
          <w:b/>
          <w:bCs w:val="0"/>
          <w:rtl/>
        </w:rPr>
        <w:t>ک</w:t>
      </w:r>
      <w:r w:rsidRPr="004512B0">
        <w:rPr>
          <w:rStyle w:val="Char1"/>
          <w:b/>
          <w:bCs w:val="0"/>
          <w:rtl/>
        </w:rPr>
        <w:t>ردند و - سجده بردند مگر ابل</w:t>
      </w:r>
      <w:r w:rsidR="006A3FB7" w:rsidRPr="004512B0">
        <w:rPr>
          <w:rStyle w:val="Char1"/>
          <w:b/>
          <w:bCs w:val="0"/>
          <w:rtl/>
        </w:rPr>
        <w:t>ی</w:t>
      </w:r>
      <w:r w:rsidRPr="004512B0">
        <w:rPr>
          <w:rStyle w:val="Char1"/>
          <w:b/>
          <w:bCs w:val="0"/>
          <w:rtl/>
        </w:rPr>
        <w:t>س</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سر باز زد‏.‏ آن وقت گفت</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 xml:space="preserve"> آدم! ا</w:t>
      </w:r>
      <w:r w:rsidR="006A3FB7" w:rsidRPr="004512B0">
        <w:rPr>
          <w:rStyle w:val="Char1"/>
          <w:b/>
          <w:bCs w:val="0"/>
          <w:rtl/>
        </w:rPr>
        <w:t>ی</w:t>
      </w:r>
      <w:r w:rsidRPr="004512B0">
        <w:rPr>
          <w:rStyle w:val="Char1"/>
          <w:b/>
          <w:bCs w:val="0"/>
          <w:rtl/>
        </w:rPr>
        <w:t xml:space="preserve">ن دشمن تو و همسر تو است، پس </w:t>
      </w:r>
      <w:r w:rsidRPr="004512B0">
        <w:rPr>
          <w:rFonts w:ascii="Times New Roman" w:hAnsi="Times New Roman" w:cs="Times New Roman" w:hint="cs"/>
          <w:b/>
          <w:bCs w:val="0"/>
          <w:color w:val="000000"/>
          <w:rtl/>
        </w:rPr>
        <w:t>–</w:t>
      </w:r>
      <w:r w:rsidRPr="004512B0">
        <w:rPr>
          <w:rStyle w:val="Char1"/>
          <w:b/>
          <w:bCs w:val="0"/>
          <w:rtl/>
        </w:rPr>
        <w:t xml:space="preserve"> </w:t>
      </w:r>
      <w:r w:rsidRPr="004512B0">
        <w:rPr>
          <w:rStyle w:val="Char1"/>
          <w:rFonts w:hint="cs"/>
          <w:b/>
          <w:bCs w:val="0"/>
          <w:rtl/>
        </w:rPr>
        <w:t xml:space="preserve">مراقب باشید </w:t>
      </w:r>
      <w:r w:rsidRPr="004512B0">
        <w:rPr>
          <w:rStyle w:val="Char1"/>
          <w:b/>
          <w:bCs w:val="0"/>
          <w:rtl/>
        </w:rPr>
        <w:t>به دام وسوسه خود</w:t>
      </w:r>
      <w:r w:rsidRPr="004512B0">
        <w:rPr>
          <w:rStyle w:val="Char1"/>
          <w:rFonts w:hint="cs"/>
          <w:b/>
          <w:bCs w:val="0"/>
          <w:rtl/>
        </w:rPr>
        <w:t>،</w:t>
      </w:r>
      <w:r w:rsidRPr="004512B0">
        <w:rPr>
          <w:rStyle w:val="Char1"/>
          <w:b/>
          <w:bCs w:val="0"/>
          <w:rtl/>
        </w:rPr>
        <w:t xml:space="preserve"> شما را گرفتار نسازد و - از بهشت ب</w:t>
      </w:r>
      <w:r w:rsidR="006A3FB7" w:rsidRPr="004512B0">
        <w:rPr>
          <w:rStyle w:val="Char1"/>
          <w:b/>
          <w:bCs w:val="0"/>
          <w:rtl/>
        </w:rPr>
        <w:t>ی</w:t>
      </w:r>
      <w:r w:rsidRPr="004512B0">
        <w:rPr>
          <w:rStyle w:val="Char1"/>
          <w:b/>
          <w:bCs w:val="0"/>
          <w:rtl/>
        </w:rPr>
        <w:t>رونتان ن</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به رنج و زحمت خواه</w:t>
      </w:r>
      <w:r w:rsidR="006A3FB7" w:rsidRPr="004512B0">
        <w:rPr>
          <w:rStyle w:val="Char1"/>
          <w:b/>
          <w:bCs w:val="0"/>
          <w:rtl/>
        </w:rPr>
        <w:t>ی</w:t>
      </w:r>
      <w:r w:rsidRPr="004512B0">
        <w:rPr>
          <w:rStyle w:val="Char1"/>
          <w:b/>
          <w:bCs w:val="0"/>
          <w:rtl/>
        </w:rPr>
        <w:t xml:space="preserve"> افتاد‏.‏ - بر ما است </w:t>
      </w:r>
      <w:r w:rsidR="006A3FB7" w:rsidRPr="004512B0">
        <w:rPr>
          <w:rStyle w:val="Char1"/>
          <w:b/>
          <w:bCs w:val="0"/>
          <w:rtl/>
        </w:rPr>
        <w:t>ک</w:t>
      </w:r>
      <w:r w:rsidRPr="004512B0">
        <w:rPr>
          <w:rStyle w:val="Char1"/>
          <w:b/>
          <w:bCs w:val="0"/>
          <w:rtl/>
        </w:rPr>
        <w:t>ه خواسته‌ها</w:t>
      </w:r>
      <w:r w:rsidR="006A3FB7" w:rsidRPr="004512B0">
        <w:rPr>
          <w:rStyle w:val="Char1"/>
          <w:b/>
          <w:bCs w:val="0"/>
          <w:rtl/>
        </w:rPr>
        <w:t>ی</w:t>
      </w:r>
      <w:r w:rsidRPr="004512B0">
        <w:rPr>
          <w:rStyle w:val="Char1"/>
          <w:b/>
          <w:bCs w:val="0"/>
          <w:rtl/>
        </w:rPr>
        <w:t xml:space="preserve"> زندگ</w:t>
      </w:r>
      <w:r w:rsidR="006A3FB7" w:rsidRPr="004512B0">
        <w:rPr>
          <w:rStyle w:val="Char1"/>
          <w:b/>
          <w:bCs w:val="0"/>
          <w:rtl/>
        </w:rPr>
        <w:t>ی</w:t>
      </w:r>
      <w:r w:rsidRPr="004512B0">
        <w:rPr>
          <w:rStyle w:val="Char1"/>
          <w:b/>
          <w:bCs w:val="0"/>
          <w:rtl/>
        </w:rPr>
        <w:t xml:space="preserve"> تو را در بهشت فراهم ساز</w:t>
      </w:r>
      <w:r w:rsidR="006A3FB7" w:rsidRPr="004512B0">
        <w:rPr>
          <w:rStyle w:val="Char1"/>
          <w:b/>
          <w:bCs w:val="0"/>
          <w:rtl/>
        </w:rPr>
        <w:t>ی</w:t>
      </w:r>
      <w:r w:rsidRPr="004512B0">
        <w:rPr>
          <w:rStyle w:val="Char1"/>
          <w:b/>
          <w:bCs w:val="0"/>
          <w:rtl/>
        </w:rPr>
        <w:t>م و - تو در آن نه گرسنه م</w:t>
      </w:r>
      <w:r w:rsidR="006A3FB7" w:rsidRPr="004512B0">
        <w:rPr>
          <w:rStyle w:val="Char1"/>
          <w:b/>
          <w:bCs w:val="0"/>
          <w:rtl/>
        </w:rPr>
        <w:t>ی</w:t>
      </w:r>
      <w:r w:rsidRPr="004512B0">
        <w:rPr>
          <w:rStyle w:val="Char1"/>
          <w:b/>
          <w:bCs w:val="0"/>
          <w:rtl/>
        </w:rPr>
        <w:t>‌شو</w:t>
      </w:r>
      <w:r w:rsidR="006A3FB7" w:rsidRPr="004512B0">
        <w:rPr>
          <w:rStyle w:val="Char1"/>
          <w:b/>
          <w:bCs w:val="0"/>
          <w:rtl/>
        </w:rPr>
        <w:t>ی</w:t>
      </w:r>
      <w:r w:rsidRPr="004512B0">
        <w:rPr>
          <w:rStyle w:val="Char1"/>
          <w:b/>
          <w:bCs w:val="0"/>
          <w:rtl/>
        </w:rPr>
        <w:t xml:space="preserve"> و نه برهنه م</w:t>
      </w:r>
      <w:r w:rsidR="006A3FB7" w:rsidRPr="004512B0">
        <w:rPr>
          <w:rStyle w:val="Char1"/>
          <w:b/>
          <w:bCs w:val="0"/>
          <w:rtl/>
        </w:rPr>
        <w:t>ی</w:t>
      </w:r>
      <w:r w:rsidRPr="004512B0">
        <w:rPr>
          <w:rStyle w:val="Char1"/>
          <w:b/>
          <w:bCs w:val="0"/>
          <w:rtl/>
        </w:rPr>
        <w:t>‌گرد</w:t>
      </w:r>
      <w:r w:rsidR="006A3FB7" w:rsidRPr="004512B0">
        <w:rPr>
          <w:rStyle w:val="Char1"/>
          <w:b/>
          <w:bCs w:val="0"/>
          <w:rtl/>
        </w:rPr>
        <w:t>ی</w:t>
      </w:r>
      <w:r w:rsidRPr="004512B0">
        <w:rPr>
          <w:rStyle w:val="Char1"/>
          <w:b/>
          <w:bCs w:val="0"/>
          <w:rtl/>
        </w:rPr>
        <w:t>‏‏ و تو در آن</w:t>
      </w:r>
      <w:r w:rsidRPr="004512B0">
        <w:rPr>
          <w:rStyle w:val="Char1"/>
          <w:rFonts w:hint="cs"/>
          <w:b/>
          <w:bCs w:val="0"/>
          <w:rtl/>
        </w:rPr>
        <w:t>،</w:t>
      </w:r>
      <w:r w:rsidRPr="004512B0">
        <w:rPr>
          <w:rStyle w:val="Char1"/>
          <w:b/>
          <w:bCs w:val="0"/>
          <w:rtl/>
        </w:rPr>
        <w:t xml:space="preserve"> نه تشنه م</w:t>
      </w:r>
      <w:r w:rsidR="006A3FB7" w:rsidRPr="004512B0">
        <w:rPr>
          <w:rStyle w:val="Char1"/>
          <w:b/>
          <w:bCs w:val="0"/>
          <w:rtl/>
        </w:rPr>
        <w:t>ی</w:t>
      </w:r>
      <w:r w:rsidRPr="004512B0">
        <w:rPr>
          <w:rStyle w:val="Char1"/>
          <w:b/>
          <w:bCs w:val="0"/>
          <w:rtl/>
        </w:rPr>
        <w:t>‌مان</w:t>
      </w:r>
      <w:r w:rsidR="006A3FB7" w:rsidRPr="004512B0">
        <w:rPr>
          <w:rStyle w:val="Char1"/>
          <w:b/>
          <w:bCs w:val="0"/>
          <w:rtl/>
        </w:rPr>
        <w:t>ی</w:t>
      </w:r>
      <w:r w:rsidRPr="004512B0">
        <w:rPr>
          <w:rStyle w:val="Char1"/>
          <w:b/>
          <w:bCs w:val="0"/>
          <w:rtl/>
        </w:rPr>
        <w:t xml:space="preserve"> و نه آفتاب‌زده م</w:t>
      </w:r>
      <w:r w:rsidR="006A3FB7" w:rsidRPr="004512B0">
        <w:rPr>
          <w:rStyle w:val="Char1"/>
          <w:b/>
          <w:bCs w:val="0"/>
          <w:rtl/>
        </w:rPr>
        <w:t>ی</w:t>
      </w:r>
      <w:r w:rsidRPr="004512B0">
        <w:rPr>
          <w:rStyle w:val="Char1"/>
          <w:b/>
          <w:bCs w:val="0"/>
          <w:rtl/>
        </w:rPr>
        <w:t>‌شو</w:t>
      </w:r>
      <w:r w:rsidR="006A3FB7" w:rsidRPr="004512B0">
        <w:rPr>
          <w:rStyle w:val="Char1"/>
          <w:b/>
          <w:bCs w:val="0"/>
          <w:rtl/>
        </w:rPr>
        <w:t>ی</w:t>
      </w:r>
      <w:r w:rsidRPr="004512B0">
        <w:rPr>
          <w:rStyle w:val="Char1"/>
          <w:b/>
          <w:bCs w:val="0"/>
          <w:rtl/>
        </w:rPr>
        <w:t>‏.‏ سپس ش</w:t>
      </w:r>
      <w:r w:rsidR="006A3FB7" w:rsidRPr="004512B0">
        <w:rPr>
          <w:rStyle w:val="Char1"/>
          <w:b/>
          <w:bCs w:val="0"/>
          <w:rtl/>
        </w:rPr>
        <w:t>ی</w:t>
      </w:r>
      <w:r w:rsidRPr="004512B0">
        <w:rPr>
          <w:rStyle w:val="Char1"/>
          <w:b/>
          <w:bCs w:val="0"/>
          <w:rtl/>
        </w:rPr>
        <w:t>طان - به ن</w:t>
      </w:r>
      <w:r w:rsidR="006A3FB7" w:rsidRPr="004512B0">
        <w:rPr>
          <w:rStyle w:val="Char1"/>
          <w:b/>
          <w:bCs w:val="0"/>
          <w:rtl/>
        </w:rPr>
        <w:t>ی</w:t>
      </w:r>
      <w:r w:rsidRPr="004512B0">
        <w:rPr>
          <w:rStyle w:val="Char1"/>
          <w:b/>
          <w:bCs w:val="0"/>
          <w:rtl/>
        </w:rPr>
        <w:t>رنگ و ح</w:t>
      </w:r>
      <w:r w:rsidR="006A3FB7" w:rsidRPr="004512B0">
        <w:rPr>
          <w:rStyle w:val="Char1"/>
          <w:b/>
          <w:bCs w:val="0"/>
          <w:rtl/>
        </w:rPr>
        <w:t>ی</w:t>
      </w:r>
      <w:r w:rsidRPr="004512B0">
        <w:rPr>
          <w:rStyle w:val="Char1"/>
          <w:b/>
          <w:bCs w:val="0"/>
          <w:rtl/>
        </w:rPr>
        <w:t xml:space="preserve">له نشست و - آدم را وسوسه </w:t>
      </w:r>
      <w:r w:rsidR="006A3FB7" w:rsidRPr="004512B0">
        <w:rPr>
          <w:rStyle w:val="Char1"/>
          <w:b/>
          <w:bCs w:val="0"/>
          <w:rtl/>
        </w:rPr>
        <w:t>ک</w:t>
      </w:r>
      <w:r w:rsidRPr="004512B0">
        <w:rPr>
          <w:rStyle w:val="Char1"/>
          <w:b/>
          <w:bCs w:val="0"/>
          <w:rtl/>
        </w:rPr>
        <w:t>رد - و بدو - گفت: آ</w:t>
      </w:r>
      <w:r w:rsidR="006A3FB7" w:rsidRPr="004512B0">
        <w:rPr>
          <w:rStyle w:val="Char1"/>
          <w:b/>
          <w:bCs w:val="0"/>
          <w:rtl/>
        </w:rPr>
        <w:t>ی</w:t>
      </w:r>
      <w:r w:rsidRPr="004512B0">
        <w:rPr>
          <w:rStyle w:val="Char1"/>
          <w:b/>
          <w:bCs w:val="0"/>
          <w:rtl/>
        </w:rPr>
        <w:t>ا تو را به درخت جاودانگ</w:t>
      </w:r>
      <w:r w:rsidR="006A3FB7" w:rsidRPr="004512B0">
        <w:rPr>
          <w:rStyle w:val="Char1"/>
          <w:b/>
          <w:bCs w:val="0"/>
          <w:rtl/>
        </w:rPr>
        <w:t>ی</w:t>
      </w:r>
      <w:r w:rsidRPr="004512B0">
        <w:rPr>
          <w:rStyle w:val="Char1"/>
          <w:b/>
          <w:bCs w:val="0"/>
          <w:rtl/>
        </w:rPr>
        <w:t xml:space="preserve"> و م</w:t>
      </w:r>
      <w:r w:rsidRPr="004512B0">
        <w:rPr>
          <w:rStyle w:val="Char1"/>
          <w:rFonts w:hint="cs"/>
          <w:b/>
          <w:bCs w:val="0"/>
          <w:rtl/>
        </w:rPr>
        <w:t>ُ</w:t>
      </w:r>
      <w:r w:rsidRPr="004512B0">
        <w:rPr>
          <w:rStyle w:val="Char1"/>
          <w:b/>
          <w:bCs w:val="0"/>
          <w:rtl/>
        </w:rPr>
        <w:t>ل</w:t>
      </w:r>
      <w:r w:rsidR="006A3FB7" w:rsidRPr="004512B0">
        <w:rPr>
          <w:rStyle w:val="Char1"/>
          <w:b/>
          <w:bCs w:val="0"/>
          <w:rtl/>
        </w:rPr>
        <w:t>ک</w:t>
      </w:r>
      <w:r w:rsidRPr="004512B0">
        <w:rPr>
          <w:rStyle w:val="Char1"/>
          <w:b/>
          <w:bCs w:val="0"/>
          <w:rtl/>
        </w:rPr>
        <w:t xml:space="preserve"> فناناپذ</w:t>
      </w:r>
      <w:r w:rsidR="006A3FB7" w:rsidRPr="004512B0">
        <w:rPr>
          <w:rStyle w:val="Char1"/>
          <w:b/>
          <w:bCs w:val="0"/>
          <w:rtl/>
        </w:rPr>
        <w:t>ی</w:t>
      </w:r>
      <w:r w:rsidRPr="004512B0">
        <w:rPr>
          <w:rStyle w:val="Char1"/>
          <w:b/>
          <w:bCs w:val="0"/>
          <w:rtl/>
        </w:rPr>
        <w:t xml:space="preserve">ر رهنمود </w:t>
      </w:r>
      <w:r w:rsidR="006A3FB7" w:rsidRPr="004512B0">
        <w:rPr>
          <w:rStyle w:val="Char1"/>
          <w:b/>
          <w:bCs w:val="0"/>
          <w:rtl/>
        </w:rPr>
        <w:t>ک</w:t>
      </w:r>
      <w:r w:rsidRPr="004512B0">
        <w:rPr>
          <w:rStyle w:val="Char1"/>
          <w:b/>
          <w:bCs w:val="0"/>
          <w:rtl/>
        </w:rPr>
        <w:t>نم‌؟ - اگر از ا</w:t>
      </w:r>
      <w:r w:rsidR="006A3FB7" w:rsidRPr="004512B0">
        <w:rPr>
          <w:rStyle w:val="Char1"/>
          <w:b/>
          <w:bCs w:val="0"/>
          <w:rtl/>
        </w:rPr>
        <w:t>ی</w:t>
      </w:r>
      <w:r w:rsidRPr="004512B0">
        <w:rPr>
          <w:rStyle w:val="Char1"/>
          <w:b/>
          <w:bCs w:val="0"/>
          <w:rtl/>
        </w:rPr>
        <w:t>ن درخت ممنوع بخور</w:t>
      </w:r>
      <w:r w:rsidR="006A3FB7" w:rsidRPr="004512B0">
        <w:rPr>
          <w:rStyle w:val="Char1"/>
          <w:b/>
          <w:bCs w:val="0"/>
          <w:rtl/>
        </w:rPr>
        <w:t>ی</w:t>
      </w:r>
      <w:r w:rsidRPr="004512B0">
        <w:rPr>
          <w:rStyle w:val="Char1"/>
          <w:b/>
          <w:bCs w:val="0"/>
          <w:rtl/>
        </w:rPr>
        <w:t>د، د</w:t>
      </w:r>
      <w:r w:rsidR="006A3FB7" w:rsidRPr="004512B0">
        <w:rPr>
          <w:rStyle w:val="Char1"/>
          <w:b/>
          <w:bCs w:val="0"/>
          <w:rtl/>
        </w:rPr>
        <w:t>ی</w:t>
      </w:r>
      <w:r w:rsidRPr="004512B0">
        <w:rPr>
          <w:rStyle w:val="Char1"/>
          <w:b/>
          <w:bCs w:val="0"/>
          <w:rtl/>
        </w:rPr>
        <w:t>گر نم</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د و </w:t>
      </w:r>
      <w:r w:rsidR="00EF05B1" w:rsidRPr="004512B0">
        <w:rPr>
          <w:rStyle w:val="Char1"/>
          <w:rFonts w:hint="cs"/>
          <w:b/>
          <w:bCs w:val="0"/>
          <w:rtl/>
        </w:rPr>
        <w:t>ج</w:t>
      </w:r>
      <w:r w:rsidRPr="004512B0">
        <w:rPr>
          <w:rStyle w:val="Char1"/>
          <w:rFonts w:hint="cs"/>
          <w:b/>
          <w:bCs w:val="0"/>
          <w:rtl/>
        </w:rPr>
        <w:t xml:space="preserve">اودانه </w:t>
      </w:r>
      <w:r w:rsidRPr="004512B0">
        <w:rPr>
          <w:rStyle w:val="Char1"/>
          <w:b/>
          <w:bCs w:val="0"/>
          <w:rtl/>
        </w:rPr>
        <w:t>م</w:t>
      </w:r>
      <w:r w:rsidR="006A3FB7" w:rsidRPr="004512B0">
        <w:rPr>
          <w:rStyle w:val="Char1"/>
          <w:b/>
          <w:bCs w:val="0"/>
          <w:rtl/>
        </w:rPr>
        <w:t>ی</w:t>
      </w:r>
      <w:r w:rsidRPr="004512B0">
        <w:rPr>
          <w:rStyle w:val="Char1"/>
          <w:b/>
          <w:bCs w:val="0"/>
          <w:rtl/>
        </w:rPr>
        <w:t>‌شو</w:t>
      </w:r>
      <w:r w:rsidR="006A3FB7" w:rsidRPr="004512B0">
        <w:rPr>
          <w:rStyle w:val="Char1"/>
          <w:b/>
          <w:bCs w:val="0"/>
          <w:rtl/>
        </w:rPr>
        <w:t>ی</w:t>
      </w:r>
      <w:r w:rsidRPr="004512B0">
        <w:rPr>
          <w:rStyle w:val="Char1"/>
          <w:b/>
          <w:bCs w:val="0"/>
          <w:rtl/>
        </w:rPr>
        <w:t>د -‏.‏ سرانجام</w:t>
      </w:r>
      <w:r w:rsidR="00902572">
        <w:rPr>
          <w:rStyle w:val="Char1"/>
          <w:b/>
          <w:bCs w:val="0"/>
          <w:rtl/>
        </w:rPr>
        <w:t xml:space="preserve"> هردو </w:t>
      </w:r>
      <w:r w:rsidRPr="004512B0">
        <w:rPr>
          <w:rStyle w:val="Char1"/>
          <w:b/>
          <w:bCs w:val="0"/>
          <w:rtl/>
        </w:rPr>
        <w:t>نفر از آن خوردند - و جامه‌ها</w:t>
      </w:r>
      <w:r w:rsidR="006A3FB7" w:rsidRPr="004512B0">
        <w:rPr>
          <w:rStyle w:val="Char1"/>
          <w:b/>
          <w:bCs w:val="0"/>
          <w:rtl/>
        </w:rPr>
        <w:t>ی</w:t>
      </w:r>
      <w:r w:rsidRPr="004512B0">
        <w:rPr>
          <w:rStyle w:val="Char1"/>
          <w:b/>
          <w:bCs w:val="0"/>
          <w:rtl/>
        </w:rPr>
        <w:t xml:space="preserve"> بهشت</w:t>
      </w:r>
      <w:r w:rsidR="006A3FB7" w:rsidRPr="004512B0">
        <w:rPr>
          <w:rStyle w:val="Char1"/>
          <w:b/>
          <w:bCs w:val="0"/>
          <w:rtl/>
        </w:rPr>
        <w:t>ی</w:t>
      </w:r>
      <w:r w:rsidRPr="004512B0">
        <w:rPr>
          <w:rStyle w:val="Char1"/>
          <w:b/>
          <w:bCs w:val="0"/>
          <w:rtl/>
        </w:rPr>
        <w:t xml:space="preserve"> از بدنشان فرو ر</w:t>
      </w:r>
      <w:r w:rsidR="006A3FB7" w:rsidRPr="004512B0">
        <w:rPr>
          <w:rStyle w:val="Char1"/>
          <w:b/>
          <w:bCs w:val="0"/>
          <w:rtl/>
        </w:rPr>
        <w:t>ی</w:t>
      </w:r>
      <w:r w:rsidRPr="004512B0">
        <w:rPr>
          <w:rStyle w:val="Char1"/>
          <w:b/>
          <w:bCs w:val="0"/>
          <w:rtl/>
        </w:rPr>
        <w:t>خت - و شرمگاه</w:t>
      </w:r>
      <w:r w:rsidR="00EF05B1" w:rsidRPr="004512B0">
        <w:rPr>
          <w:rStyle w:val="Char1"/>
          <w:rFonts w:hint="cs"/>
          <w:b/>
          <w:bCs w:val="0"/>
          <w:rtl/>
        </w:rPr>
        <w:t xml:space="preserve"> شان</w:t>
      </w:r>
      <w:r w:rsidRPr="004512B0">
        <w:rPr>
          <w:rStyle w:val="Char1"/>
          <w:rFonts w:hint="cs"/>
          <w:b/>
          <w:bCs w:val="0"/>
          <w:rtl/>
        </w:rPr>
        <w:t xml:space="preserve"> </w:t>
      </w:r>
      <w:r w:rsidRPr="004512B0">
        <w:rPr>
          <w:rStyle w:val="Char1"/>
          <w:b/>
          <w:bCs w:val="0"/>
          <w:rtl/>
        </w:rPr>
        <w:t>برا</w:t>
      </w:r>
      <w:r w:rsidR="006A3FB7" w:rsidRPr="004512B0">
        <w:rPr>
          <w:rStyle w:val="Char1"/>
          <w:b/>
          <w:bCs w:val="0"/>
          <w:rtl/>
        </w:rPr>
        <w:t>ی</w:t>
      </w:r>
      <w:r w:rsidRPr="004512B0">
        <w:rPr>
          <w:rStyle w:val="Char1"/>
          <w:b/>
          <w:bCs w:val="0"/>
          <w:rtl/>
        </w:rPr>
        <w:t>شان نما</w:t>
      </w:r>
      <w:r w:rsidR="006A3FB7" w:rsidRPr="004512B0">
        <w:rPr>
          <w:rStyle w:val="Char1"/>
          <w:b/>
          <w:bCs w:val="0"/>
          <w:rtl/>
        </w:rPr>
        <w:t>ی</w:t>
      </w:r>
      <w:r w:rsidRPr="004512B0">
        <w:rPr>
          <w:rStyle w:val="Char1"/>
          <w:b/>
          <w:bCs w:val="0"/>
          <w:rtl/>
        </w:rPr>
        <w:t xml:space="preserve">ان شد - </w:t>
      </w:r>
      <w:r w:rsidR="006A3FB7" w:rsidRPr="004512B0">
        <w:rPr>
          <w:rStyle w:val="Char1"/>
          <w:b/>
          <w:bCs w:val="0"/>
          <w:rtl/>
        </w:rPr>
        <w:t>ک</w:t>
      </w:r>
      <w:r w:rsidRPr="004512B0">
        <w:rPr>
          <w:rStyle w:val="Char1"/>
          <w:b/>
          <w:bCs w:val="0"/>
          <w:rtl/>
        </w:rPr>
        <w:t>ه تا آن زمان از ا</w:t>
      </w:r>
      <w:r w:rsidR="006A3FB7" w:rsidRPr="004512B0">
        <w:rPr>
          <w:rStyle w:val="Char1"/>
          <w:b/>
          <w:bCs w:val="0"/>
          <w:rtl/>
        </w:rPr>
        <w:t>ی</w:t>
      </w:r>
      <w:r w:rsidRPr="004512B0">
        <w:rPr>
          <w:rStyle w:val="Char1"/>
          <w:b/>
          <w:bCs w:val="0"/>
          <w:rtl/>
        </w:rPr>
        <w:t xml:space="preserve">شان پنهان بود - و شروع </w:t>
      </w:r>
      <w:r w:rsidR="006A3FB7" w:rsidRPr="004512B0">
        <w:rPr>
          <w:rStyle w:val="Char1"/>
          <w:b/>
          <w:bCs w:val="0"/>
          <w:rtl/>
        </w:rPr>
        <w:t>ک</w:t>
      </w:r>
      <w:r w:rsidRPr="004512B0">
        <w:rPr>
          <w:rStyle w:val="Char1"/>
          <w:b/>
          <w:bCs w:val="0"/>
          <w:rtl/>
        </w:rPr>
        <w:t>ردند به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برگ</w:t>
      </w:r>
      <w:r w:rsidR="000E2A9A">
        <w:rPr>
          <w:rStyle w:val="Char1"/>
          <w:rFonts w:hint="cs"/>
          <w:b/>
          <w:bCs w:val="0"/>
          <w:rtl/>
        </w:rPr>
        <w:t xml:space="preserve">‌های </w:t>
      </w:r>
      <w:r w:rsidRPr="004512B0">
        <w:rPr>
          <w:rStyle w:val="Char1"/>
          <w:b/>
          <w:bCs w:val="0"/>
          <w:rtl/>
        </w:rPr>
        <w:t>درختان بهشت را بر خود بپ</w:t>
      </w:r>
      <w:r w:rsidR="006A3FB7" w:rsidRPr="004512B0">
        <w:rPr>
          <w:rStyle w:val="Char1"/>
          <w:b/>
          <w:bCs w:val="0"/>
          <w:rtl/>
        </w:rPr>
        <w:t>ی</w:t>
      </w:r>
      <w:r w:rsidRPr="004512B0">
        <w:rPr>
          <w:rStyle w:val="Char1"/>
          <w:b/>
          <w:bCs w:val="0"/>
          <w:rtl/>
        </w:rPr>
        <w:t>چند و بچسبانند‏.‏ بد</w:t>
      </w:r>
      <w:r w:rsidR="006A3FB7" w:rsidRPr="004512B0">
        <w:rPr>
          <w:rStyle w:val="Char1"/>
          <w:b/>
          <w:bCs w:val="0"/>
          <w:rtl/>
        </w:rPr>
        <w:t>ی</w:t>
      </w:r>
      <w:r w:rsidRPr="004512B0">
        <w:rPr>
          <w:rStyle w:val="Char1"/>
          <w:b/>
          <w:bCs w:val="0"/>
          <w:rtl/>
        </w:rPr>
        <w:t>ن نحو آدم از فرمان پروردگارش سرپ</w:t>
      </w:r>
      <w:r w:rsidR="006A3FB7" w:rsidRPr="004512B0">
        <w:rPr>
          <w:rStyle w:val="Char1"/>
          <w:b/>
          <w:bCs w:val="0"/>
          <w:rtl/>
        </w:rPr>
        <w:t>ی</w:t>
      </w:r>
      <w:r w:rsidRPr="004512B0">
        <w:rPr>
          <w:rStyle w:val="Char1"/>
          <w:b/>
          <w:bCs w:val="0"/>
          <w:rtl/>
        </w:rPr>
        <w:t>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 و گمراه شد - و ا</w:t>
      </w:r>
      <w:r w:rsidR="006A3FB7" w:rsidRPr="004512B0">
        <w:rPr>
          <w:rStyle w:val="Char1"/>
          <w:b/>
          <w:bCs w:val="0"/>
          <w:rtl/>
        </w:rPr>
        <w:t>ی</w:t>
      </w:r>
      <w:r w:rsidRPr="004512B0">
        <w:rPr>
          <w:rStyle w:val="Char1"/>
          <w:b/>
          <w:bCs w:val="0"/>
          <w:rtl/>
        </w:rPr>
        <w:t>ن واقعه پ</w:t>
      </w:r>
      <w:r w:rsidR="006A3FB7" w:rsidRPr="004512B0">
        <w:rPr>
          <w:rStyle w:val="Char1"/>
          <w:b/>
          <w:bCs w:val="0"/>
          <w:rtl/>
        </w:rPr>
        <w:t>ی</w:t>
      </w:r>
      <w:r w:rsidRPr="004512B0">
        <w:rPr>
          <w:rStyle w:val="Char1"/>
          <w:b/>
          <w:bCs w:val="0"/>
          <w:rtl/>
        </w:rPr>
        <w:t>ش از نبوّت او بود -‏‏</w:t>
      </w:r>
      <w:r w:rsidRPr="004512B0">
        <w:rPr>
          <w:rStyle w:val="Char1"/>
          <w:rFonts w:hint="cs"/>
          <w:b/>
          <w:bCs w:val="0"/>
          <w:rtl/>
        </w:rPr>
        <w:t>»</w:t>
      </w:r>
      <w:r w:rsidR="00B551B7">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 xml:space="preserve">ه </w:t>
      </w:r>
      <w:r w:rsidRPr="004512B0">
        <w:rPr>
          <w:rStyle w:val="Char1"/>
          <w:rFonts w:hint="cs"/>
          <w:b/>
          <w:bCs w:val="0"/>
          <w:rtl/>
        </w:rPr>
        <w:t xml:space="preserve">با </w:t>
      </w:r>
      <w:r w:rsidRPr="004512B0">
        <w:rPr>
          <w:rStyle w:val="Char1"/>
          <w:b/>
          <w:bCs w:val="0"/>
          <w:rtl/>
        </w:rPr>
        <w:t>نها</w:t>
      </w:r>
      <w:r w:rsidR="006A3FB7" w:rsidRPr="004512B0">
        <w:rPr>
          <w:rStyle w:val="Char1"/>
          <w:b/>
          <w:bCs w:val="0"/>
          <w:rtl/>
        </w:rPr>
        <w:t>ی</w:t>
      </w:r>
      <w:r w:rsidRPr="004512B0">
        <w:rPr>
          <w:rStyle w:val="Char1"/>
          <w:b/>
          <w:bCs w:val="0"/>
          <w:rtl/>
        </w:rPr>
        <w:t>ت وضوح و روشن</w:t>
      </w:r>
      <w:r w:rsidR="006A3FB7" w:rsidRPr="004512B0">
        <w:rPr>
          <w:rStyle w:val="Char1"/>
          <w:b/>
          <w:bCs w:val="0"/>
          <w:rtl/>
        </w:rPr>
        <w:t>ی</w:t>
      </w:r>
      <w:r w:rsidRPr="004512B0">
        <w:rPr>
          <w:rStyle w:val="Char1"/>
          <w:b/>
          <w:bCs w:val="0"/>
          <w:rtl/>
        </w:rPr>
        <w:t xml:space="preserve"> بر ا</w:t>
      </w:r>
      <w:r w:rsidR="006A3FB7" w:rsidRPr="004512B0">
        <w:rPr>
          <w:rStyle w:val="Char1"/>
          <w:b/>
          <w:bCs w:val="0"/>
          <w:rtl/>
        </w:rPr>
        <w:t>ی</w:t>
      </w:r>
      <w:r w:rsidRPr="004512B0">
        <w:rPr>
          <w:rStyle w:val="Char1"/>
          <w:b/>
          <w:bCs w:val="0"/>
          <w:rtl/>
        </w:rPr>
        <w:t>ن رأ</w:t>
      </w:r>
      <w:r w:rsidR="006A3FB7" w:rsidRPr="004512B0">
        <w:rPr>
          <w:rStyle w:val="Char1"/>
          <w:b/>
          <w:bCs w:val="0"/>
          <w:rtl/>
        </w:rPr>
        <w:t>ی</w:t>
      </w:r>
      <w:r w:rsidRPr="004512B0">
        <w:rPr>
          <w:rStyle w:val="Char1"/>
          <w:b/>
          <w:bCs w:val="0"/>
          <w:rtl/>
        </w:rPr>
        <w:t xml:space="preserve"> دلالت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چون به </w:t>
      </w:r>
      <w:r w:rsidRPr="004512B0">
        <w:rPr>
          <w:rStyle w:val="Char1"/>
          <w:rFonts w:hint="cs"/>
          <w:b/>
          <w:bCs w:val="0"/>
          <w:rtl/>
        </w:rPr>
        <w:t xml:space="preserve">سرکشی </w:t>
      </w:r>
      <w:r w:rsidRPr="004512B0">
        <w:rPr>
          <w:rStyle w:val="Char1"/>
          <w:b/>
          <w:bCs w:val="0"/>
          <w:rtl/>
        </w:rPr>
        <w:t>ونافرمان</w:t>
      </w:r>
      <w:r w:rsidR="006A3FB7" w:rsidRPr="004512B0">
        <w:rPr>
          <w:rStyle w:val="Char1"/>
          <w:b/>
          <w:bCs w:val="0"/>
          <w:rtl/>
        </w:rPr>
        <w:t>ی</w:t>
      </w:r>
      <w:r w:rsidRPr="004512B0">
        <w:rPr>
          <w:rStyle w:val="Char1"/>
          <w:b/>
          <w:bCs w:val="0"/>
          <w:rtl/>
        </w:rPr>
        <w:t xml:space="preserve"> آدم از امر پرورگارش</w:t>
      </w:r>
      <w:r w:rsidRPr="004512B0">
        <w:rPr>
          <w:rStyle w:val="Char1"/>
          <w:rFonts w:hint="cs"/>
          <w:b/>
          <w:bCs w:val="0"/>
          <w:rtl/>
        </w:rPr>
        <w:t>،</w:t>
      </w:r>
      <w:r w:rsidRPr="004512B0">
        <w:rPr>
          <w:rStyle w:val="Char1"/>
          <w:b/>
          <w:bCs w:val="0"/>
          <w:rtl/>
        </w:rPr>
        <w:t xml:space="preserve"> تصر</w:t>
      </w:r>
      <w:r w:rsidR="006A3FB7" w:rsidRPr="004512B0">
        <w:rPr>
          <w:rStyle w:val="Char1"/>
          <w:b/>
          <w:bCs w:val="0"/>
          <w:rtl/>
        </w:rPr>
        <w:t>ی</w:t>
      </w:r>
      <w:r w:rsidRPr="004512B0">
        <w:rPr>
          <w:rStyle w:val="Char1"/>
          <w:b/>
          <w:bCs w:val="0"/>
          <w:rtl/>
        </w:rPr>
        <w:t>ح نموده</w:t>
      </w:r>
      <w:r w:rsidRPr="004512B0">
        <w:rPr>
          <w:rStyle w:val="Char1"/>
          <w:rFonts w:hint="cs"/>
          <w:b/>
          <w:bCs w:val="0"/>
          <w:rtl/>
        </w:rPr>
        <w:t xml:space="preserve"> است</w:t>
      </w:r>
      <w:r w:rsidRPr="004512B0">
        <w:rPr>
          <w:rStyle w:val="Char1"/>
          <w:b/>
          <w:bCs w:val="0"/>
          <w:rtl/>
        </w:rPr>
        <w:t>.</w:t>
      </w:r>
    </w:p>
    <w:p w:rsidR="00DB0D37" w:rsidRDefault="00DB0D37" w:rsidP="00B551B7">
      <w:pPr>
        <w:pStyle w:val="ListParagraph"/>
        <w:numPr>
          <w:ilvl w:val="0"/>
          <w:numId w:val="39"/>
        </w:numPr>
        <w:tabs>
          <w:tab w:val="clear" w:pos="26"/>
        </w:tabs>
        <w:rPr>
          <w:rStyle w:val="Char1"/>
          <w:b/>
          <w:bCs w:val="0"/>
        </w:rPr>
      </w:pPr>
      <w:r w:rsidRPr="00B551B7">
        <w:rPr>
          <w:rStyle w:val="Char1"/>
          <w:b/>
          <w:bCs w:val="0"/>
          <w:rtl/>
        </w:rPr>
        <w:t>نوح برا</w:t>
      </w:r>
      <w:r w:rsidR="006A3FB7" w:rsidRPr="00B551B7">
        <w:rPr>
          <w:rStyle w:val="Char1"/>
          <w:b/>
          <w:bCs w:val="0"/>
          <w:rtl/>
        </w:rPr>
        <w:t>ی</w:t>
      </w:r>
      <w:r w:rsidRPr="00B551B7">
        <w:rPr>
          <w:rStyle w:val="Char1"/>
          <w:b/>
          <w:bCs w:val="0"/>
          <w:rtl/>
        </w:rPr>
        <w:t xml:space="preserve"> پسر </w:t>
      </w:r>
      <w:r w:rsidR="006A3FB7" w:rsidRPr="00B551B7">
        <w:rPr>
          <w:rStyle w:val="Char1"/>
          <w:b/>
          <w:bCs w:val="0"/>
          <w:rtl/>
        </w:rPr>
        <w:t>ک</w:t>
      </w:r>
      <w:r w:rsidRPr="00B551B7">
        <w:rPr>
          <w:rStyle w:val="Char1"/>
          <w:b/>
          <w:bCs w:val="0"/>
          <w:rtl/>
        </w:rPr>
        <w:t xml:space="preserve">افر خود دعا </w:t>
      </w:r>
      <w:r w:rsidR="006A3FB7" w:rsidRPr="00B551B7">
        <w:rPr>
          <w:rStyle w:val="Char1"/>
          <w:b/>
          <w:bCs w:val="0"/>
          <w:rtl/>
        </w:rPr>
        <w:t>ک</w:t>
      </w:r>
      <w:r w:rsidRPr="00B551B7">
        <w:rPr>
          <w:rStyle w:val="Char1"/>
          <w:b/>
          <w:bCs w:val="0"/>
          <w:rtl/>
        </w:rPr>
        <w:t>رد</w:t>
      </w:r>
      <w:r w:rsidRPr="00B551B7">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وَنَادَىٰ</w:t>
      </w:r>
      <w:r w:rsidR="00C61806" w:rsidRPr="00531FA7">
        <w:rPr>
          <w:rStyle w:val="Charb"/>
          <w:rtl/>
        </w:rPr>
        <w:t xml:space="preserve"> نُوحٞ رَّبَّهُ</w:t>
      </w:r>
      <w:r w:rsidR="00C61806" w:rsidRPr="00531FA7">
        <w:rPr>
          <w:rStyle w:val="Charb"/>
          <w:rFonts w:hint="cs"/>
          <w:rtl/>
        </w:rPr>
        <w:t>ۥ</w:t>
      </w:r>
      <w:r w:rsidR="00C61806" w:rsidRPr="00531FA7">
        <w:rPr>
          <w:rStyle w:val="Charb"/>
          <w:rtl/>
        </w:rPr>
        <w:t xml:space="preserve"> فَقَالَ رَبِّ إِنَّ </w:t>
      </w:r>
      <w:r w:rsidR="00C61806" w:rsidRPr="00531FA7">
        <w:rPr>
          <w:rStyle w:val="Charb"/>
          <w:rFonts w:hint="cs"/>
          <w:rtl/>
        </w:rPr>
        <w:t>ٱ</w:t>
      </w:r>
      <w:r w:rsidR="00C61806" w:rsidRPr="00531FA7">
        <w:rPr>
          <w:rStyle w:val="Charb"/>
          <w:rFonts w:hint="eastAsia"/>
          <w:rtl/>
        </w:rPr>
        <w:t>بۡنِي</w:t>
      </w:r>
      <w:r w:rsidR="00C61806" w:rsidRPr="00531FA7">
        <w:rPr>
          <w:rStyle w:val="Charb"/>
          <w:rtl/>
        </w:rPr>
        <w:t xml:space="preserve"> مِنۡ أَهۡلِي وَإِنَّ وَعۡدَكَ </w:t>
      </w:r>
      <w:r w:rsidR="00C61806" w:rsidRPr="00531FA7">
        <w:rPr>
          <w:rStyle w:val="Charb"/>
          <w:rFonts w:hint="cs"/>
          <w:rtl/>
        </w:rPr>
        <w:t>ٱ</w:t>
      </w:r>
      <w:r w:rsidR="00C61806" w:rsidRPr="00531FA7">
        <w:rPr>
          <w:rStyle w:val="Charb"/>
          <w:rFonts w:hint="eastAsia"/>
          <w:rtl/>
        </w:rPr>
        <w:t>لۡحَقُّ</w:t>
      </w:r>
      <w:r w:rsidR="00C61806" w:rsidRPr="00531FA7">
        <w:rPr>
          <w:rStyle w:val="Charb"/>
          <w:rtl/>
        </w:rPr>
        <w:t xml:space="preserve"> وَأَنتَ أَحۡكَمُ </w:t>
      </w:r>
      <w:r w:rsidR="00C61806" w:rsidRPr="00531FA7">
        <w:rPr>
          <w:rStyle w:val="Charb"/>
          <w:rFonts w:hint="cs"/>
          <w:rtl/>
        </w:rPr>
        <w:t>ٱ</w:t>
      </w:r>
      <w:r w:rsidR="00C61806" w:rsidRPr="00531FA7">
        <w:rPr>
          <w:rStyle w:val="Charb"/>
          <w:rFonts w:hint="eastAsia"/>
          <w:rtl/>
        </w:rPr>
        <w:t>لۡحَٰكِمِينَ</w:t>
      </w:r>
      <w:r w:rsidR="00C61806" w:rsidRPr="00531FA7">
        <w:rPr>
          <w:rStyle w:val="Charb"/>
          <w:rtl/>
        </w:rPr>
        <w:t xml:space="preserve"> ٤٥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45</w:t>
      </w:r>
      <w:r w:rsidRPr="001461E8">
        <w:rPr>
          <w:rStyle w:val="Char4"/>
          <w:rFonts w:hint="cs"/>
          <w:rtl/>
        </w:rPr>
        <w:t>]</w:t>
      </w:r>
      <w:r>
        <w:rPr>
          <w:rFonts w:hint="cs"/>
          <w:rtl/>
        </w:rPr>
        <w:t>.</w:t>
      </w:r>
    </w:p>
    <w:p w:rsidR="00DB0D37" w:rsidRPr="004512B0" w:rsidRDefault="00DB0D37" w:rsidP="00B551B7">
      <w:pPr>
        <w:tabs>
          <w:tab w:val="clear" w:pos="26"/>
        </w:tabs>
        <w:ind w:firstLine="284"/>
        <w:rPr>
          <w:rStyle w:val="Char1"/>
          <w:b/>
          <w:bCs w:val="0"/>
          <w:rtl/>
        </w:rPr>
      </w:pPr>
      <w:r w:rsidRPr="004512B0">
        <w:rPr>
          <w:rStyle w:val="Char1"/>
          <w:rFonts w:hint="cs"/>
          <w:b/>
          <w:bCs w:val="0"/>
          <w:rtl/>
        </w:rPr>
        <w:t>‏«‏</w:t>
      </w:r>
      <w:r w:rsidRPr="004512B0">
        <w:rPr>
          <w:rStyle w:val="Char1"/>
          <w:b/>
          <w:bCs w:val="0"/>
          <w:rtl/>
        </w:rPr>
        <w:t>نوح پروردگار خو</w:t>
      </w:r>
      <w:r w:rsidRPr="004512B0">
        <w:rPr>
          <w:rStyle w:val="Char1"/>
          <w:rFonts w:hint="cs"/>
          <w:b/>
          <w:bCs w:val="0"/>
          <w:rtl/>
        </w:rPr>
        <w:t>یش را ندا داد</w:t>
      </w:r>
      <w:r w:rsidRPr="004512B0">
        <w:rPr>
          <w:rStyle w:val="Char1"/>
          <w:b/>
          <w:bCs w:val="0"/>
          <w:rtl/>
        </w:rPr>
        <w:t xml:space="preserve"> و گفت: پروردگارا! پسرم - </w:t>
      </w:r>
      <w:r w:rsidR="006A3FB7" w:rsidRPr="004512B0">
        <w:rPr>
          <w:rStyle w:val="Char1"/>
          <w:b/>
          <w:bCs w:val="0"/>
          <w:rtl/>
        </w:rPr>
        <w:t>ک</w:t>
      </w:r>
      <w:r w:rsidRPr="004512B0">
        <w:rPr>
          <w:rStyle w:val="Char1"/>
          <w:b/>
          <w:bCs w:val="0"/>
          <w:rtl/>
        </w:rPr>
        <w:t xml:space="preserve">نعان </w:t>
      </w:r>
      <w:r w:rsidR="006A3FB7" w:rsidRPr="004512B0">
        <w:rPr>
          <w:rStyle w:val="Char1"/>
          <w:b/>
          <w:bCs w:val="0"/>
          <w:rtl/>
        </w:rPr>
        <w:t>ک</w:t>
      </w:r>
      <w:r w:rsidRPr="004512B0">
        <w:rPr>
          <w:rStyle w:val="Char1"/>
          <w:b/>
          <w:bCs w:val="0"/>
          <w:rtl/>
        </w:rPr>
        <w:t>ه امواج او را فرو بلع</w:t>
      </w:r>
      <w:r w:rsidR="006A3FB7" w:rsidRPr="004512B0">
        <w:rPr>
          <w:rStyle w:val="Char1"/>
          <w:b/>
          <w:bCs w:val="0"/>
          <w:rtl/>
        </w:rPr>
        <w:t>ی</w:t>
      </w:r>
      <w:r w:rsidRPr="004512B0">
        <w:rPr>
          <w:rStyle w:val="Char1"/>
          <w:b/>
          <w:bCs w:val="0"/>
          <w:rtl/>
        </w:rPr>
        <w:t>ده است - از خاندان من است و - تو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من دستور فرمود</w:t>
      </w:r>
      <w:r w:rsidR="006A3FB7" w:rsidRPr="004512B0">
        <w:rPr>
          <w:rStyle w:val="Char1"/>
          <w:b/>
          <w:bCs w:val="0"/>
          <w:rtl/>
        </w:rPr>
        <w:t>ی</w:t>
      </w:r>
      <w:r w:rsidRPr="004512B0">
        <w:rPr>
          <w:rStyle w:val="Char1"/>
          <w:b/>
          <w:bCs w:val="0"/>
          <w:rtl/>
        </w:rPr>
        <w:t xml:space="preserve">، خاندان خود را سوار </w:t>
      </w:r>
      <w:r w:rsidR="006A3FB7" w:rsidRPr="004512B0">
        <w:rPr>
          <w:rStyle w:val="Char1"/>
          <w:b/>
          <w:bCs w:val="0"/>
          <w:rtl/>
        </w:rPr>
        <w:t>ک</w:t>
      </w:r>
      <w:r w:rsidRPr="004512B0">
        <w:rPr>
          <w:rStyle w:val="Char1"/>
          <w:b/>
          <w:bCs w:val="0"/>
          <w:rtl/>
        </w:rPr>
        <w:t>شت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نم، در اصل وعده حفظ خاندان مرا داده‌ا</w:t>
      </w:r>
      <w:r w:rsidR="006A3FB7" w:rsidRPr="004512B0">
        <w:rPr>
          <w:rStyle w:val="Char1"/>
          <w:b/>
          <w:bCs w:val="0"/>
          <w:rtl/>
        </w:rPr>
        <w:t>ی</w:t>
      </w:r>
      <w:r w:rsidRPr="004512B0">
        <w:rPr>
          <w:rStyle w:val="Char1"/>
          <w:b/>
          <w:bCs w:val="0"/>
          <w:rtl/>
        </w:rPr>
        <w:t xml:space="preserve"> - و وعده تو راست است - و خلاف</w:t>
      </w:r>
      <w:r w:rsidR="006A3FB7" w:rsidRPr="004512B0">
        <w:rPr>
          <w:rStyle w:val="Char1"/>
          <w:b/>
          <w:bCs w:val="0"/>
          <w:rtl/>
        </w:rPr>
        <w:t>ی</w:t>
      </w:r>
      <w:r w:rsidRPr="004512B0">
        <w:rPr>
          <w:rStyle w:val="Char1"/>
          <w:b/>
          <w:bCs w:val="0"/>
          <w:rtl/>
        </w:rPr>
        <w:t xml:space="preserve"> در آن ن</w:t>
      </w:r>
      <w:r w:rsidR="006A3FB7" w:rsidRPr="004512B0">
        <w:rPr>
          <w:rStyle w:val="Char1"/>
          <w:b/>
          <w:bCs w:val="0"/>
          <w:rtl/>
        </w:rPr>
        <w:t>ی</w:t>
      </w:r>
      <w:r w:rsidRPr="004512B0">
        <w:rPr>
          <w:rStyle w:val="Char1"/>
          <w:b/>
          <w:bCs w:val="0"/>
          <w:rtl/>
        </w:rPr>
        <w:t>ست - و تو داورتر</w:t>
      </w:r>
      <w:r w:rsidR="006A3FB7" w:rsidRPr="004512B0">
        <w:rPr>
          <w:rStyle w:val="Char1"/>
          <w:b/>
          <w:bCs w:val="0"/>
          <w:rtl/>
        </w:rPr>
        <w:t>ی</w:t>
      </w:r>
      <w:r w:rsidRPr="004512B0">
        <w:rPr>
          <w:rStyle w:val="Char1"/>
          <w:b/>
          <w:bCs w:val="0"/>
          <w:rtl/>
        </w:rPr>
        <w:t>ن داوران</w:t>
      </w:r>
      <w:r w:rsidRPr="004512B0">
        <w:rPr>
          <w:rStyle w:val="Char1"/>
          <w:rFonts w:hint="cs"/>
          <w:b/>
          <w:bCs w:val="0"/>
          <w:rtl/>
        </w:rPr>
        <w:t>ی»</w:t>
      </w:r>
      <w:r w:rsidR="00B551B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بنابرا</w:t>
      </w:r>
      <w:r w:rsidR="006A3FB7" w:rsidRPr="004512B0">
        <w:rPr>
          <w:rStyle w:val="Char1"/>
          <w:b/>
          <w:bCs w:val="0"/>
          <w:rtl/>
        </w:rPr>
        <w:t>ی</w:t>
      </w:r>
      <w:r w:rsidRPr="004512B0">
        <w:rPr>
          <w:rStyle w:val="Char1"/>
          <w:b/>
          <w:bCs w:val="0"/>
          <w:rtl/>
        </w:rPr>
        <w:t xml:space="preserve">ن الله متعال او را </w:t>
      </w:r>
      <w:r w:rsidRPr="004512B0">
        <w:rPr>
          <w:rStyle w:val="Char1"/>
          <w:rFonts w:hint="cs"/>
          <w:b/>
          <w:bCs w:val="0"/>
          <w:rtl/>
        </w:rPr>
        <w:t xml:space="preserve">مورد </w:t>
      </w:r>
      <w:r w:rsidRPr="004512B0">
        <w:rPr>
          <w:rStyle w:val="Char1"/>
          <w:b/>
          <w:bCs w:val="0"/>
          <w:rtl/>
        </w:rPr>
        <w:t xml:space="preserve">سرزنش </w:t>
      </w:r>
      <w:r w:rsidRPr="004512B0">
        <w:rPr>
          <w:rStyle w:val="Char1"/>
          <w:rFonts w:hint="cs"/>
          <w:b/>
          <w:bCs w:val="0"/>
          <w:rtl/>
        </w:rPr>
        <w:t xml:space="preserve">قرار داد </w:t>
      </w:r>
      <w:r w:rsidRPr="004512B0">
        <w:rPr>
          <w:rStyle w:val="Char1"/>
          <w:b/>
          <w:bCs w:val="0"/>
          <w:rtl/>
        </w:rPr>
        <w:t xml:space="preserve">و به </w:t>
      </w:r>
      <w:r w:rsidRPr="004512B0">
        <w:rPr>
          <w:rStyle w:val="Char1"/>
          <w:rFonts w:hint="cs"/>
          <w:b/>
          <w:bCs w:val="0"/>
          <w:rtl/>
        </w:rPr>
        <w:t>وی گفت</w:t>
      </w:r>
      <w:r w:rsidRPr="004512B0">
        <w:rPr>
          <w:rStyle w:val="Char1"/>
          <w:b/>
          <w:bCs w:val="0"/>
          <w:rtl/>
        </w:rPr>
        <w:t xml:space="preserve"> </w:t>
      </w:r>
      <w:r w:rsidR="006A3FB7" w:rsidRPr="004512B0">
        <w:rPr>
          <w:rStyle w:val="Char1"/>
          <w:b/>
          <w:bCs w:val="0"/>
          <w:rtl/>
        </w:rPr>
        <w:t>ک</w:t>
      </w:r>
      <w:r w:rsidRPr="004512B0">
        <w:rPr>
          <w:rStyle w:val="Char1"/>
          <w:b/>
          <w:bCs w:val="0"/>
          <w:rtl/>
        </w:rPr>
        <w:t>ه پسر</w:t>
      </w:r>
      <w:r w:rsidR="00EF05B1" w:rsidRPr="004512B0">
        <w:rPr>
          <w:rStyle w:val="Char1"/>
          <w:rFonts w:hint="cs"/>
          <w:b/>
          <w:bCs w:val="0"/>
          <w:rtl/>
        </w:rPr>
        <w:t>ت</w:t>
      </w:r>
      <w:r w:rsidRPr="004512B0">
        <w:rPr>
          <w:rStyle w:val="Char1"/>
          <w:b/>
          <w:bCs w:val="0"/>
          <w:rtl/>
        </w:rPr>
        <w:t xml:space="preserve"> </w:t>
      </w:r>
      <w:r w:rsidR="006A3FB7" w:rsidRPr="004512B0">
        <w:rPr>
          <w:rStyle w:val="Char1"/>
          <w:b/>
          <w:bCs w:val="0"/>
          <w:rtl/>
        </w:rPr>
        <w:t>ک</w:t>
      </w:r>
      <w:r w:rsidRPr="004512B0">
        <w:rPr>
          <w:rStyle w:val="Char1"/>
          <w:b/>
          <w:bCs w:val="0"/>
          <w:rtl/>
        </w:rPr>
        <w:t>افر</w:t>
      </w:r>
      <w:r w:rsidR="00EF05B1" w:rsidRPr="004512B0">
        <w:rPr>
          <w:rStyle w:val="Char1"/>
          <w:rFonts w:hint="cs"/>
          <w:b/>
          <w:bCs w:val="0"/>
          <w:rtl/>
        </w:rPr>
        <w:t xml:space="preserve"> شده و</w:t>
      </w:r>
      <w:r w:rsidRPr="004512B0">
        <w:rPr>
          <w:rStyle w:val="Char1"/>
          <w:b/>
          <w:bCs w:val="0"/>
          <w:rtl/>
        </w:rPr>
        <w:t xml:space="preserve"> از اهل و خانواده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تو </w:t>
      </w:r>
      <w:r w:rsidRPr="004512B0">
        <w:rPr>
          <w:rStyle w:val="Char1"/>
          <w:b/>
          <w:bCs w:val="0"/>
          <w:rtl/>
        </w:rPr>
        <w:t>ن</w:t>
      </w:r>
      <w:r w:rsidR="006A3FB7" w:rsidRPr="004512B0">
        <w:rPr>
          <w:rStyle w:val="Char1"/>
          <w:b/>
          <w:bCs w:val="0"/>
          <w:rtl/>
        </w:rPr>
        <w:t>ی</w:t>
      </w:r>
      <w:r w:rsidRPr="004512B0">
        <w:rPr>
          <w:rStyle w:val="Char1"/>
          <w:b/>
          <w:bCs w:val="0"/>
          <w:rtl/>
        </w:rPr>
        <w:t>ست و ا</w:t>
      </w:r>
      <w:r w:rsidR="006A3FB7" w:rsidRPr="004512B0">
        <w:rPr>
          <w:rStyle w:val="Char1"/>
          <w:b/>
          <w:bCs w:val="0"/>
          <w:rtl/>
        </w:rPr>
        <w:t>ی</w:t>
      </w:r>
      <w:r w:rsidRPr="004512B0">
        <w:rPr>
          <w:rStyle w:val="Char1"/>
          <w:b/>
          <w:bCs w:val="0"/>
          <w:rtl/>
        </w:rPr>
        <w:t>ن درخواست</w:t>
      </w:r>
      <w:r w:rsidRPr="004512B0">
        <w:rPr>
          <w:rStyle w:val="Char1"/>
          <w:rFonts w:hint="cs"/>
          <w:b/>
          <w:bCs w:val="0"/>
          <w:rtl/>
        </w:rPr>
        <w:t>،</w:t>
      </w:r>
      <w:r w:rsidRPr="004512B0">
        <w:rPr>
          <w:rStyle w:val="Char1"/>
          <w:b/>
          <w:bCs w:val="0"/>
          <w:rtl/>
        </w:rPr>
        <w:t xml:space="preserve"> عمل</w:t>
      </w:r>
      <w:r w:rsidR="006A3FB7" w:rsidRPr="004512B0">
        <w:rPr>
          <w:rStyle w:val="Char1"/>
          <w:b/>
          <w:bCs w:val="0"/>
          <w:rtl/>
        </w:rPr>
        <w:t>ی</w:t>
      </w:r>
      <w:r w:rsidRPr="004512B0">
        <w:rPr>
          <w:rStyle w:val="Char1"/>
          <w:b/>
          <w:bCs w:val="0"/>
          <w:rtl/>
        </w:rPr>
        <w:t xml:space="preserve"> ناشا</w:t>
      </w:r>
      <w:r w:rsidR="006A3FB7" w:rsidRPr="004512B0">
        <w:rPr>
          <w:rStyle w:val="Char1"/>
          <w:b/>
          <w:bCs w:val="0"/>
          <w:rtl/>
        </w:rPr>
        <w:t>ی</w:t>
      </w:r>
      <w:r w:rsidRPr="004512B0">
        <w:rPr>
          <w:rStyle w:val="Char1"/>
          <w:b/>
          <w:bCs w:val="0"/>
          <w:rtl/>
        </w:rPr>
        <w:t>ست است</w:t>
      </w:r>
      <w:r w:rsidRPr="004512B0">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قَالَ</w:t>
      </w:r>
      <w:r w:rsidR="00C61806" w:rsidRPr="00531FA7">
        <w:rPr>
          <w:rStyle w:val="Charb"/>
          <w:rtl/>
        </w:rPr>
        <w:t xml:space="preserve"> يَٰنُوحُ إِنَّهُ</w:t>
      </w:r>
      <w:r w:rsidR="00C61806" w:rsidRPr="00531FA7">
        <w:rPr>
          <w:rStyle w:val="Charb"/>
          <w:rFonts w:hint="cs"/>
          <w:rtl/>
        </w:rPr>
        <w:t>ۥ</w:t>
      </w:r>
      <w:r w:rsidR="00C61806" w:rsidRPr="00531FA7">
        <w:rPr>
          <w:rStyle w:val="Charb"/>
          <w:rtl/>
        </w:rPr>
        <w:t xml:space="preserve"> لَيۡسَ مِنۡ أَهۡلِكَۖ إِنَّهُ</w:t>
      </w:r>
      <w:r w:rsidR="00C61806" w:rsidRPr="00531FA7">
        <w:rPr>
          <w:rStyle w:val="Charb"/>
          <w:rFonts w:hint="cs"/>
          <w:rtl/>
        </w:rPr>
        <w:t>ۥ</w:t>
      </w:r>
      <w:r w:rsidR="00C61806" w:rsidRPr="00531FA7">
        <w:rPr>
          <w:rStyle w:val="Charb"/>
          <w:rtl/>
        </w:rPr>
        <w:t xml:space="preserve"> عَمَلٌ غَيۡرُ صَٰلِحٖۖ فَلَا تَسۡ‍َٔلۡنِ مَا لَيۡسَ لَكَ بِهِ</w:t>
      </w:r>
      <w:r w:rsidR="00C61806" w:rsidRPr="00531FA7">
        <w:rPr>
          <w:rStyle w:val="Charb"/>
          <w:rFonts w:hint="cs"/>
          <w:rtl/>
        </w:rPr>
        <w:t>ۦ</w:t>
      </w:r>
      <w:r w:rsidR="00C61806" w:rsidRPr="00531FA7">
        <w:rPr>
          <w:rStyle w:val="Charb"/>
          <w:rtl/>
        </w:rPr>
        <w:t xml:space="preserve"> عِلۡمٌۖ إِنِّيٓ أَعِظُكَ أَن تَكُونَ مِنَ </w:t>
      </w:r>
      <w:r w:rsidR="00C61806" w:rsidRPr="00531FA7">
        <w:rPr>
          <w:rStyle w:val="Charb"/>
          <w:rFonts w:hint="cs"/>
          <w:rtl/>
        </w:rPr>
        <w:t>ٱ</w:t>
      </w:r>
      <w:r w:rsidR="00C61806" w:rsidRPr="00531FA7">
        <w:rPr>
          <w:rStyle w:val="Charb"/>
          <w:rFonts w:hint="eastAsia"/>
          <w:rtl/>
        </w:rPr>
        <w:t>لۡجَٰهِلِينَ</w:t>
      </w:r>
      <w:r w:rsidR="00C61806" w:rsidRPr="00531FA7">
        <w:rPr>
          <w:rStyle w:val="Charb"/>
          <w:rtl/>
        </w:rPr>
        <w:t xml:space="preserve"> ٤٦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46</w:t>
      </w:r>
      <w:r w:rsidRPr="001461E8">
        <w:rPr>
          <w:rStyle w:val="Char4"/>
          <w:rFonts w:hint="cs"/>
          <w:rtl/>
        </w:rPr>
        <w:t>]</w:t>
      </w:r>
      <w:r>
        <w:rPr>
          <w:rFonts w:hint="cs"/>
          <w:rtl/>
        </w:rPr>
        <w:t>.</w:t>
      </w:r>
    </w:p>
    <w:p w:rsidR="00DB0D37" w:rsidRPr="004512B0" w:rsidRDefault="00DB0D37" w:rsidP="00B551B7">
      <w:pPr>
        <w:tabs>
          <w:tab w:val="clear" w:pos="26"/>
        </w:tabs>
        <w:ind w:firstLine="284"/>
        <w:rPr>
          <w:rStyle w:val="Char1"/>
          <w:b/>
          <w:bCs w:val="0"/>
          <w:rtl/>
        </w:rPr>
      </w:pPr>
      <w:r w:rsidRPr="004512B0">
        <w:rPr>
          <w:rStyle w:val="Char1"/>
          <w:rFonts w:hint="cs"/>
          <w:b/>
          <w:bCs w:val="0"/>
          <w:rtl/>
        </w:rPr>
        <w:t>‏«‏</w:t>
      </w:r>
      <w:r w:rsidRPr="004512B0">
        <w:rPr>
          <w:rStyle w:val="Char1"/>
          <w:b/>
          <w:bCs w:val="0"/>
          <w:rtl/>
        </w:rPr>
        <w:t>فرمود: ا</w:t>
      </w:r>
      <w:r w:rsidR="006A3FB7" w:rsidRPr="004512B0">
        <w:rPr>
          <w:rStyle w:val="Char1"/>
          <w:b/>
          <w:bCs w:val="0"/>
          <w:rtl/>
        </w:rPr>
        <w:t>ی</w:t>
      </w:r>
      <w:r w:rsidRPr="004512B0">
        <w:rPr>
          <w:rStyle w:val="Char1"/>
          <w:b/>
          <w:bCs w:val="0"/>
          <w:rtl/>
        </w:rPr>
        <w:t xml:space="preserve"> نوح! پسرت از خاندان تو ن</w:t>
      </w:r>
      <w:r w:rsidR="006A3FB7" w:rsidRPr="004512B0">
        <w:rPr>
          <w:rStyle w:val="Char1"/>
          <w:b/>
          <w:bCs w:val="0"/>
          <w:rtl/>
        </w:rPr>
        <w:t>ی</w:t>
      </w:r>
      <w:r w:rsidRPr="004512B0">
        <w:rPr>
          <w:rStyle w:val="Char1"/>
          <w:b/>
          <w:bCs w:val="0"/>
          <w:rtl/>
        </w:rPr>
        <w:t xml:space="preserve">ست، چرا </w:t>
      </w:r>
      <w:r w:rsidR="006A3FB7" w:rsidRPr="004512B0">
        <w:rPr>
          <w:rStyle w:val="Char1"/>
          <w:b/>
          <w:bCs w:val="0"/>
          <w:rtl/>
        </w:rPr>
        <w:t>ک</w:t>
      </w:r>
      <w:r w:rsidRPr="004512B0">
        <w:rPr>
          <w:rStyle w:val="Char1"/>
          <w:b/>
          <w:bCs w:val="0"/>
          <w:rtl/>
        </w:rPr>
        <w:t xml:space="preserve">ه او - به سبب رفتار زشت و </w:t>
      </w:r>
      <w:r w:rsidR="006A3FB7" w:rsidRPr="004512B0">
        <w:rPr>
          <w:rStyle w:val="Char1"/>
          <w:b/>
          <w:bCs w:val="0"/>
          <w:rtl/>
        </w:rPr>
        <w:t>ک</w:t>
      </w:r>
      <w:r w:rsidRPr="004512B0">
        <w:rPr>
          <w:rStyle w:val="Char1"/>
          <w:b/>
          <w:bCs w:val="0"/>
          <w:rtl/>
        </w:rPr>
        <w:t xml:space="preserve">ردار </w:t>
      </w:r>
      <w:r w:rsidRPr="004512B0">
        <w:rPr>
          <w:rStyle w:val="Char1"/>
          <w:rFonts w:hint="cs"/>
          <w:b/>
          <w:bCs w:val="0"/>
          <w:rtl/>
        </w:rPr>
        <w:t xml:space="preserve">ناپسندی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گرفته است با تو فرسنگ</w:t>
      </w:r>
      <w:r w:rsidR="00022885">
        <w:rPr>
          <w:rStyle w:val="Char1"/>
          <w:rFonts w:hint="cs"/>
          <w:b/>
          <w:bCs w:val="0"/>
          <w:rtl/>
        </w:rPr>
        <w:t xml:space="preserve">‌ها </w:t>
      </w:r>
      <w:r w:rsidRPr="004512B0">
        <w:rPr>
          <w:rStyle w:val="Char1"/>
          <w:b/>
          <w:bCs w:val="0"/>
          <w:rtl/>
        </w:rPr>
        <w:t>فاصله دارد و ذات او ع</w:t>
      </w:r>
      <w:r w:rsidR="006A3FB7" w:rsidRPr="004512B0">
        <w:rPr>
          <w:rStyle w:val="Char1"/>
          <w:b/>
          <w:bCs w:val="0"/>
          <w:rtl/>
        </w:rPr>
        <w:t>ی</w:t>
      </w:r>
      <w:r w:rsidRPr="004512B0">
        <w:rPr>
          <w:rStyle w:val="Char1"/>
          <w:b/>
          <w:bCs w:val="0"/>
          <w:rtl/>
        </w:rPr>
        <w:t>ن - عمل ناشا</w:t>
      </w:r>
      <w:r w:rsidR="006A3FB7" w:rsidRPr="004512B0">
        <w:rPr>
          <w:rStyle w:val="Char1"/>
          <w:b/>
          <w:bCs w:val="0"/>
          <w:rtl/>
        </w:rPr>
        <w:t>ی</w:t>
      </w:r>
      <w:r w:rsidRPr="004512B0">
        <w:rPr>
          <w:rStyle w:val="Char1"/>
          <w:b/>
          <w:bCs w:val="0"/>
          <w:rtl/>
        </w:rPr>
        <w:t>ست است‏.‏ بنابرا</w:t>
      </w:r>
      <w:r w:rsidR="006A3FB7" w:rsidRPr="004512B0">
        <w:rPr>
          <w:rStyle w:val="Char1"/>
          <w:b/>
          <w:bCs w:val="0"/>
          <w:rtl/>
        </w:rPr>
        <w:t>ی</w:t>
      </w:r>
      <w:r w:rsidRPr="004512B0">
        <w:rPr>
          <w:rStyle w:val="Char1"/>
          <w:b/>
          <w:bCs w:val="0"/>
          <w:rtl/>
        </w:rPr>
        <w:t>ن آن‌چه را از آن آگاه ن</w:t>
      </w:r>
      <w:r w:rsidR="006A3FB7" w:rsidRPr="004512B0">
        <w:rPr>
          <w:rStyle w:val="Char1"/>
          <w:b/>
          <w:bCs w:val="0"/>
          <w:rtl/>
        </w:rPr>
        <w:t>ی</w:t>
      </w:r>
      <w:r w:rsidRPr="004512B0">
        <w:rPr>
          <w:rStyle w:val="Char1"/>
          <w:b/>
          <w:bCs w:val="0"/>
          <w:rtl/>
        </w:rPr>
        <w:t>ست</w:t>
      </w:r>
      <w:r w:rsidR="006A3FB7" w:rsidRPr="004512B0">
        <w:rPr>
          <w:rStyle w:val="Char1"/>
          <w:b/>
          <w:bCs w:val="0"/>
          <w:rtl/>
        </w:rPr>
        <w:t>ی</w:t>
      </w:r>
      <w:r w:rsidRPr="004512B0">
        <w:rPr>
          <w:rStyle w:val="Char1"/>
          <w:b/>
          <w:bCs w:val="0"/>
          <w:rtl/>
        </w:rPr>
        <w:t xml:space="preserve"> - </w:t>
      </w:r>
      <w:r w:rsidR="006A3FB7" w:rsidRPr="004512B0">
        <w:rPr>
          <w:rStyle w:val="Char1"/>
          <w:b/>
          <w:bCs w:val="0"/>
          <w:rtl/>
        </w:rPr>
        <w:t>ک</w:t>
      </w:r>
      <w:r w:rsidRPr="004512B0">
        <w:rPr>
          <w:rStyle w:val="Char1"/>
          <w:b/>
          <w:bCs w:val="0"/>
          <w:rtl/>
        </w:rPr>
        <w:t xml:space="preserve">ه درست است </w:t>
      </w:r>
      <w:r w:rsidR="006A3FB7" w:rsidRPr="004512B0">
        <w:rPr>
          <w:rStyle w:val="Char1"/>
          <w:b/>
          <w:bCs w:val="0"/>
          <w:rtl/>
        </w:rPr>
        <w:t>ی</w:t>
      </w:r>
      <w:r w:rsidRPr="004512B0">
        <w:rPr>
          <w:rStyle w:val="Char1"/>
          <w:b/>
          <w:bCs w:val="0"/>
          <w:rtl/>
        </w:rPr>
        <w:t>ا نادرست - از من مخواه‏.‏ من تو را نص</w:t>
      </w:r>
      <w:r w:rsidR="006A3FB7" w:rsidRPr="004512B0">
        <w:rPr>
          <w:rStyle w:val="Char1"/>
          <w:b/>
          <w:bCs w:val="0"/>
          <w:rtl/>
        </w:rPr>
        <w:t>ی</w:t>
      </w:r>
      <w:r w:rsidRPr="004512B0">
        <w:rPr>
          <w:rStyle w:val="Char1"/>
          <w:b/>
          <w:bCs w:val="0"/>
          <w:rtl/>
        </w:rPr>
        <w:t>حت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نم </w:t>
      </w:r>
      <w:r w:rsidR="006A3FB7" w:rsidRPr="004512B0">
        <w:rPr>
          <w:rStyle w:val="Char1"/>
          <w:b/>
          <w:bCs w:val="0"/>
          <w:rtl/>
        </w:rPr>
        <w:t>ک</w:t>
      </w:r>
      <w:r w:rsidRPr="004512B0">
        <w:rPr>
          <w:rStyle w:val="Char1"/>
          <w:b/>
          <w:bCs w:val="0"/>
          <w:rtl/>
        </w:rPr>
        <w:t>ه از نادانان نباش</w:t>
      </w:r>
      <w:r w:rsidR="006A3FB7" w:rsidRPr="004512B0">
        <w:rPr>
          <w:rStyle w:val="Char1"/>
          <w:b/>
          <w:bCs w:val="0"/>
          <w:rtl/>
        </w:rPr>
        <w:t>ی</w:t>
      </w:r>
      <w:r w:rsidRPr="004512B0">
        <w:rPr>
          <w:rStyle w:val="Char1"/>
          <w:b/>
          <w:bCs w:val="0"/>
          <w:rtl/>
        </w:rPr>
        <w:t xml:space="preserve"> - و ندان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م</w:t>
      </w:r>
      <w:r w:rsidR="006A3FB7" w:rsidRPr="004512B0">
        <w:rPr>
          <w:rStyle w:val="Char1"/>
          <w:b/>
          <w:bCs w:val="0"/>
          <w:rtl/>
        </w:rPr>
        <w:t>ک</w:t>
      </w:r>
      <w:r w:rsidRPr="004512B0">
        <w:rPr>
          <w:rStyle w:val="Char1"/>
          <w:b/>
          <w:bCs w:val="0"/>
          <w:rtl/>
        </w:rPr>
        <w:t>تب آسمان</w:t>
      </w:r>
      <w:r w:rsidR="006A3FB7" w:rsidRPr="004512B0">
        <w:rPr>
          <w:rStyle w:val="Char1"/>
          <w:b/>
          <w:bCs w:val="0"/>
          <w:rtl/>
        </w:rPr>
        <w:t>ی</w:t>
      </w:r>
      <w:r w:rsidRPr="004512B0">
        <w:rPr>
          <w:rStyle w:val="Char1"/>
          <w:b/>
          <w:bCs w:val="0"/>
          <w:rtl/>
        </w:rPr>
        <w:t>، پ</w:t>
      </w:r>
      <w:r w:rsidR="006A3FB7" w:rsidRPr="004512B0">
        <w:rPr>
          <w:rStyle w:val="Char1"/>
          <w:b/>
          <w:bCs w:val="0"/>
          <w:rtl/>
        </w:rPr>
        <w:t>ی</w:t>
      </w:r>
      <w:r w:rsidRPr="004512B0">
        <w:rPr>
          <w:rStyle w:val="Char1"/>
          <w:b/>
          <w:bCs w:val="0"/>
          <w:rtl/>
        </w:rPr>
        <w:t>وند بر اساس عق</w:t>
      </w:r>
      <w:r w:rsidR="006A3FB7" w:rsidRPr="004512B0">
        <w:rPr>
          <w:rStyle w:val="Char1"/>
          <w:b/>
          <w:bCs w:val="0"/>
          <w:rtl/>
        </w:rPr>
        <w:t>ی</w:t>
      </w:r>
      <w:r w:rsidRPr="004512B0">
        <w:rPr>
          <w:rStyle w:val="Char1"/>
          <w:b/>
          <w:bCs w:val="0"/>
          <w:rtl/>
        </w:rPr>
        <w:t>ده است‌؛ نه گوشت و خون -‏‏</w:t>
      </w:r>
      <w:r w:rsidRPr="004512B0">
        <w:rPr>
          <w:rStyle w:val="Char1"/>
          <w:rFonts w:hint="cs"/>
          <w:b/>
          <w:bCs w:val="0"/>
          <w:rtl/>
        </w:rPr>
        <w:t>»</w:t>
      </w:r>
      <w:r w:rsidR="00B551B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وی</w:t>
      </w:r>
      <w:r w:rsidR="00022885">
        <w:rPr>
          <w:rStyle w:val="Char1"/>
          <w:b/>
          <w:bCs w:val="0"/>
          <w:rtl/>
        </w:rPr>
        <w:t xml:space="preserve"> بی‌</w:t>
      </w:r>
      <w:r w:rsidRPr="004512B0">
        <w:rPr>
          <w:rStyle w:val="Char1"/>
          <w:rFonts w:hint="cs"/>
          <w:b/>
          <w:bCs w:val="0"/>
          <w:rtl/>
        </w:rPr>
        <w:t xml:space="preserve">درنگ </w:t>
      </w:r>
      <w:r w:rsidRPr="004512B0">
        <w:rPr>
          <w:rStyle w:val="Char1"/>
          <w:b/>
          <w:bCs w:val="0"/>
          <w:rtl/>
        </w:rPr>
        <w:t>از الله متعال طلب آ</w:t>
      </w:r>
      <w:r w:rsidRPr="004512B0">
        <w:rPr>
          <w:rStyle w:val="Char1"/>
          <w:rFonts w:hint="cs"/>
          <w:b/>
          <w:bCs w:val="0"/>
          <w:rtl/>
        </w:rPr>
        <w:t>م</w:t>
      </w:r>
      <w:r w:rsidRPr="004512B0">
        <w:rPr>
          <w:rStyle w:val="Char1"/>
          <w:b/>
          <w:bCs w:val="0"/>
          <w:rtl/>
        </w:rPr>
        <w:t xml:space="preserve">رزش </w:t>
      </w:r>
      <w:r w:rsidR="006A3FB7" w:rsidRPr="004512B0">
        <w:rPr>
          <w:rStyle w:val="Char1"/>
          <w:b/>
          <w:bCs w:val="0"/>
          <w:rtl/>
        </w:rPr>
        <w:t>ک</w:t>
      </w:r>
      <w:r w:rsidRPr="004512B0">
        <w:rPr>
          <w:rStyle w:val="Char1"/>
          <w:b/>
          <w:bCs w:val="0"/>
          <w:rtl/>
        </w:rPr>
        <w:t>رد</w:t>
      </w:r>
      <w:r w:rsidRPr="004512B0">
        <w:rPr>
          <w:rStyle w:val="Char1"/>
          <w:rFonts w:hint="cs"/>
          <w:b/>
          <w:bCs w:val="0"/>
          <w:rtl/>
        </w:rPr>
        <w:t>ه</w:t>
      </w:r>
      <w:r w:rsidRPr="004512B0">
        <w:rPr>
          <w:rStyle w:val="Char1"/>
          <w:b/>
          <w:bCs w:val="0"/>
          <w:rtl/>
        </w:rPr>
        <w:t xml:space="preserve"> و توبه </w:t>
      </w:r>
      <w:r w:rsidRPr="004512B0">
        <w:rPr>
          <w:rStyle w:val="Char1"/>
          <w:rFonts w:hint="cs"/>
          <w:b/>
          <w:bCs w:val="0"/>
          <w:rtl/>
        </w:rPr>
        <w:t xml:space="preserve">نمود </w:t>
      </w:r>
      <w:r w:rsidRPr="004512B0">
        <w:rPr>
          <w:rStyle w:val="Char1"/>
          <w:b/>
          <w:bCs w:val="0"/>
          <w:rtl/>
        </w:rPr>
        <w:t>و بسو</w:t>
      </w:r>
      <w:r w:rsidR="006A3FB7" w:rsidRPr="004512B0">
        <w:rPr>
          <w:rStyle w:val="Char1"/>
          <w:b/>
          <w:bCs w:val="0"/>
          <w:rtl/>
        </w:rPr>
        <w:t>ی</w:t>
      </w:r>
      <w:r w:rsidRPr="004512B0">
        <w:rPr>
          <w:rStyle w:val="Char1"/>
          <w:b/>
          <w:bCs w:val="0"/>
          <w:rtl/>
        </w:rPr>
        <w:t xml:space="preserve"> الله متعال بازگشت</w:t>
      </w:r>
      <w:r w:rsidRPr="004512B0">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قَالَ</w:t>
      </w:r>
      <w:r w:rsidR="00C61806" w:rsidRPr="00531FA7">
        <w:rPr>
          <w:rStyle w:val="Charb"/>
          <w:rtl/>
        </w:rPr>
        <w:t xml:space="preserve"> رَبِّ إِنِّيٓ أَعُوذُ بِكَ أَنۡ أَسۡ‍َٔلَكَ مَا لَيۡسَ لِي بِهِ</w:t>
      </w:r>
      <w:r w:rsidR="00C61806" w:rsidRPr="00531FA7">
        <w:rPr>
          <w:rStyle w:val="Charb"/>
          <w:rFonts w:hint="cs"/>
          <w:rtl/>
        </w:rPr>
        <w:t>ۦ</w:t>
      </w:r>
      <w:r w:rsidR="00C61806" w:rsidRPr="00531FA7">
        <w:rPr>
          <w:rStyle w:val="Charb"/>
          <w:rtl/>
        </w:rPr>
        <w:t xml:space="preserve"> عِلۡمٞۖ وَإِلَّا تَغۡفِرۡ لِي وَتَرۡحَمۡنِيٓ أَكُن مِّنَ </w:t>
      </w:r>
      <w:r w:rsidR="00C61806" w:rsidRPr="00531FA7">
        <w:rPr>
          <w:rStyle w:val="Charb"/>
          <w:rFonts w:hint="cs"/>
          <w:rtl/>
        </w:rPr>
        <w:t>ٱ</w:t>
      </w:r>
      <w:r w:rsidR="00C61806" w:rsidRPr="00531FA7">
        <w:rPr>
          <w:rStyle w:val="Charb"/>
          <w:rFonts w:hint="eastAsia"/>
          <w:rtl/>
        </w:rPr>
        <w:t>لۡخَٰسِرِينَ</w:t>
      </w:r>
      <w:r w:rsidR="00C61806" w:rsidRPr="00531FA7">
        <w:rPr>
          <w:rStyle w:val="Charb"/>
          <w:rtl/>
        </w:rPr>
        <w:t xml:space="preserve"> ٤٧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47</w:t>
      </w:r>
      <w:r w:rsidRPr="001461E8">
        <w:rPr>
          <w:rStyle w:val="Char4"/>
          <w:rFonts w:hint="cs"/>
          <w:rtl/>
        </w:rPr>
        <w:t>]</w:t>
      </w:r>
      <w:r>
        <w:rPr>
          <w:rFonts w:hint="cs"/>
          <w:rtl/>
        </w:rPr>
        <w:t>.</w:t>
      </w:r>
    </w:p>
    <w:p w:rsidR="00DB0D37" w:rsidRPr="004512B0" w:rsidRDefault="00DB0D37" w:rsidP="00C61806">
      <w:pPr>
        <w:tabs>
          <w:tab w:val="clear" w:pos="26"/>
        </w:tabs>
        <w:ind w:firstLine="284"/>
        <w:rPr>
          <w:rStyle w:val="Char1"/>
          <w:b/>
          <w:bCs w:val="0"/>
          <w:rtl/>
        </w:rPr>
      </w:pPr>
      <w:r w:rsidRPr="004512B0">
        <w:rPr>
          <w:rStyle w:val="Char1"/>
          <w:rFonts w:hint="cs"/>
          <w:b/>
          <w:bCs w:val="0"/>
          <w:rtl/>
        </w:rPr>
        <w:t>‏«‏</w:t>
      </w:r>
      <w:r w:rsidRPr="004512B0">
        <w:rPr>
          <w:rStyle w:val="Char1"/>
          <w:b/>
          <w:bCs w:val="0"/>
          <w:rtl/>
        </w:rPr>
        <w:t>نوح گفت: پروردگارا! از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 از ا</w:t>
      </w:r>
      <w:r w:rsidR="006A3FB7" w:rsidRPr="004512B0">
        <w:rPr>
          <w:rStyle w:val="Char1"/>
          <w:b/>
          <w:bCs w:val="0"/>
          <w:rtl/>
        </w:rPr>
        <w:t>ی</w:t>
      </w:r>
      <w:r w:rsidRPr="004512B0">
        <w:rPr>
          <w:rStyle w:val="Char1"/>
          <w:b/>
          <w:bCs w:val="0"/>
          <w:rtl/>
        </w:rPr>
        <w:t xml:space="preserve">ن به بعد - از تو بخواهم </w:t>
      </w:r>
      <w:r w:rsidR="006A3FB7" w:rsidRPr="004512B0">
        <w:rPr>
          <w:rStyle w:val="Char1"/>
          <w:b/>
          <w:bCs w:val="0"/>
          <w:rtl/>
        </w:rPr>
        <w:t>ک</w:t>
      </w:r>
      <w:r w:rsidRPr="004512B0">
        <w:rPr>
          <w:rStyle w:val="Char1"/>
          <w:b/>
          <w:bCs w:val="0"/>
          <w:rtl/>
        </w:rPr>
        <w:t>ه بدان آگاه نباشم، خو</w:t>
      </w:r>
      <w:r w:rsidR="006A3FB7" w:rsidRPr="004512B0">
        <w:rPr>
          <w:rStyle w:val="Char1"/>
          <w:b/>
          <w:bCs w:val="0"/>
          <w:rtl/>
        </w:rPr>
        <w:t>ی</w:t>
      </w:r>
      <w:r w:rsidRPr="004512B0">
        <w:rPr>
          <w:rStyle w:val="Char1"/>
          <w:b/>
          <w:bCs w:val="0"/>
          <w:rtl/>
        </w:rPr>
        <w:t>شتن را در پناه تو م</w:t>
      </w:r>
      <w:r w:rsidR="006A3FB7" w:rsidRPr="004512B0">
        <w:rPr>
          <w:rStyle w:val="Char1"/>
          <w:b/>
          <w:bCs w:val="0"/>
          <w:rtl/>
        </w:rPr>
        <w:t>ی</w:t>
      </w:r>
      <w:r w:rsidRPr="004512B0">
        <w:rPr>
          <w:rStyle w:val="Char1"/>
          <w:b/>
          <w:bCs w:val="0"/>
          <w:rtl/>
        </w:rPr>
        <w:t>‌دارم - و عاجزانه از آستانت م</w:t>
      </w:r>
      <w:r w:rsidR="006A3FB7" w:rsidRPr="004512B0">
        <w:rPr>
          <w:rStyle w:val="Char1"/>
          <w:b/>
          <w:bCs w:val="0"/>
          <w:rtl/>
        </w:rPr>
        <w:t>ی</w:t>
      </w:r>
      <w:r w:rsidRPr="004512B0">
        <w:rPr>
          <w:rStyle w:val="Char1"/>
          <w:b/>
          <w:bCs w:val="0"/>
          <w:rtl/>
        </w:rPr>
        <w:t xml:space="preserve">‌خواهم </w:t>
      </w:r>
      <w:r w:rsidR="006A3FB7" w:rsidRPr="004512B0">
        <w:rPr>
          <w:rStyle w:val="Char1"/>
          <w:b/>
          <w:bCs w:val="0"/>
          <w:rtl/>
        </w:rPr>
        <w:t>ک</w:t>
      </w:r>
      <w:r w:rsidRPr="004512B0">
        <w:rPr>
          <w:rStyle w:val="Char1"/>
          <w:b/>
          <w:bCs w:val="0"/>
          <w:rtl/>
        </w:rPr>
        <w:t>ه مرا از چن</w:t>
      </w:r>
      <w:r w:rsidR="006A3FB7" w:rsidRPr="004512B0">
        <w:rPr>
          <w:rStyle w:val="Char1"/>
          <w:b/>
          <w:bCs w:val="0"/>
          <w:rtl/>
        </w:rPr>
        <w:t>ی</w:t>
      </w:r>
      <w:r w:rsidRPr="004512B0">
        <w:rPr>
          <w:rStyle w:val="Char1"/>
          <w:b/>
          <w:bCs w:val="0"/>
          <w:rtl/>
        </w:rPr>
        <w:t>ن لغزش</w:t>
      </w:r>
      <w:r w:rsidRPr="004512B0">
        <w:rPr>
          <w:rStyle w:val="Char1"/>
          <w:rFonts w:hint="cs"/>
          <w:b/>
          <w:bCs w:val="0"/>
          <w:rtl/>
        </w:rPr>
        <w:t xml:space="preserve"> </w:t>
      </w:r>
      <w:r w:rsidRPr="004512B0">
        <w:rPr>
          <w:rStyle w:val="Char1"/>
          <w:b/>
          <w:bCs w:val="0"/>
          <w:rtl/>
        </w:rPr>
        <w:t>هائ</w:t>
      </w:r>
      <w:r w:rsidR="006A3FB7" w:rsidRPr="004512B0">
        <w:rPr>
          <w:rStyle w:val="Char1"/>
          <w:b/>
          <w:bCs w:val="0"/>
          <w:rtl/>
        </w:rPr>
        <w:t>ی</w:t>
      </w:r>
      <w:r w:rsidRPr="004512B0">
        <w:rPr>
          <w:rStyle w:val="Char1"/>
          <w:b/>
          <w:bCs w:val="0"/>
          <w:rtl/>
        </w:rPr>
        <w:t xml:space="preserve"> دور </w:t>
      </w:r>
      <w:r w:rsidRPr="004512B0">
        <w:rPr>
          <w:rStyle w:val="Char1"/>
          <w:rFonts w:hint="cs"/>
          <w:b/>
          <w:bCs w:val="0"/>
          <w:rtl/>
        </w:rPr>
        <w:t>کنی</w:t>
      </w:r>
      <w:r w:rsidRPr="004512B0">
        <w:rPr>
          <w:rStyle w:val="Char1"/>
          <w:b/>
          <w:bCs w:val="0"/>
          <w:rtl/>
        </w:rPr>
        <w:t>-‏‏ اگر بر من نبخشائ</w:t>
      </w:r>
      <w:r w:rsidR="006A3FB7" w:rsidRPr="004512B0">
        <w:rPr>
          <w:rStyle w:val="Char1"/>
          <w:b/>
          <w:bCs w:val="0"/>
          <w:rtl/>
        </w:rPr>
        <w:t>ی</w:t>
      </w:r>
      <w:r w:rsidRPr="004512B0">
        <w:rPr>
          <w:rStyle w:val="Char1"/>
          <w:b/>
          <w:bCs w:val="0"/>
          <w:rtl/>
        </w:rPr>
        <w:t xml:space="preserve"> و به من رحم ننمائ</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ز</w:t>
      </w:r>
      <w:r w:rsidR="006A3FB7" w:rsidRPr="004512B0">
        <w:rPr>
          <w:rStyle w:val="Char1"/>
          <w:b/>
          <w:bCs w:val="0"/>
          <w:rtl/>
        </w:rPr>
        <w:t>ی</w:t>
      </w:r>
      <w:r w:rsidRPr="004512B0">
        <w:rPr>
          <w:rStyle w:val="Char1"/>
          <w:b/>
          <w:bCs w:val="0"/>
          <w:rtl/>
        </w:rPr>
        <w:t>ان</w:t>
      </w:r>
      <w:r w:rsidR="006A3FB7" w:rsidRPr="004512B0">
        <w:rPr>
          <w:rStyle w:val="Char1"/>
          <w:b/>
          <w:bCs w:val="0"/>
          <w:rtl/>
        </w:rPr>
        <w:t>ک</w:t>
      </w:r>
      <w:r w:rsidRPr="004512B0">
        <w:rPr>
          <w:rStyle w:val="Char1"/>
          <w:b/>
          <w:bCs w:val="0"/>
          <w:rtl/>
        </w:rPr>
        <w:t>اران خواهم بود‏</w:t>
      </w:r>
      <w:r w:rsidRPr="004512B0">
        <w:rPr>
          <w:rStyle w:val="Char1"/>
          <w:rFonts w:hint="cs"/>
          <w:b/>
          <w:bCs w:val="0"/>
          <w:rtl/>
        </w:rPr>
        <w:t>»</w:t>
      </w:r>
      <w:r w:rsidR="00C61806">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w:t>
      </w:r>
      <w:r w:rsidRPr="004512B0">
        <w:rPr>
          <w:rStyle w:val="Char1"/>
          <w:rFonts w:hint="cs"/>
          <w:b/>
          <w:bCs w:val="0"/>
          <w:rtl/>
        </w:rPr>
        <w:t>،</w:t>
      </w:r>
      <w:r w:rsidRPr="004512B0">
        <w:rPr>
          <w:rStyle w:val="Char1"/>
          <w:b/>
          <w:bCs w:val="0"/>
          <w:rtl/>
        </w:rPr>
        <w:t xml:space="preserve"> با صراحت </w:t>
      </w:r>
      <w:r w:rsidR="006A3FB7" w:rsidRPr="004512B0">
        <w:rPr>
          <w:rStyle w:val="Char1"/>
          <w:b/>
          <w:bCs w:val="0"/>
          <w:rtl/>
        </w:rPr>
        <w:t>ک</w:t>
      </w:r>
      <w:r w:rsidRPr="004512B0">
        <w:rPr>
          <w:rStyle w:val="Char1"/>
          <w:b/>
          <w:bCs w:val="0"/>
          <w:rtl/>
        </w:rPr>
        <w:t>امل ب</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می‌کند</w:t>
      </w:r>
      <w:r w:rsidRPr="004512B0">
        <w:rPr>
          <w:rStyle w:val="Char1"/>
          <w:b/>
          <w:bCs w:val="0"/>
          <w:rtl/>
        </w:rPr>
        <w:t xml:space="preserve"> </w:t>
      </w:r>
      <w:r w:rsidR="006A3FB7" w:rsidRPr="004512B0">
        <w:rPr>
          <w:rStyle w:val="Char1"/>
          <w:b/>
          <w:bCs w:val="0"/>
          <w:rtl/>
        </w:rPr>
        <w:t>ک</w:t>
      </w:r>
      <w:r w:rsidRPr="004512B0">
        <w:rPr>
          <w:rStyle w:val="Char1"/>
          <w:b/>
          <w:bCs w:val="0"/>
          <w:rtl/>
        </w:rPr>
        <w:t>ه آن‌چه از او سر زد</w:t>
      </w:r>
      <w:r w:rsidRPr="004512B0">
        <w:rPr>
          <w:rStyle w:val="Char1"/>
          <w:rFonts w:hint="cs"/>
          <w:b/>
          <w:bCs w:val="0"/>
          <w:rtl/>
        </w:rPr>
        <w:t>،</w:t>
      </w:r>
      <w:r w:rsidRPr="004512B0">
        <w:rPr>
          <w:rStyle w:val="Char1"/>
          <w:b/>
          <w:bCs w:val="0"/>
          <w:rtl/>
        </w:rPr>
        <w:t xml:space="preserve"> گناه</w:t>
      </w:r>
      <w:r w:rsidR="006A3FB7" w:rsidRPr="004512B0">
        <w:rPr>
          <w:rStyle w:val="Char1"/>
          <w:b/>
          <w:bCs w:val="0"/>
          <w:rtl/>
        </w:rPr>
        <w:t>ی</w:t>
      </w:r>
      <w:r w:rsidRPr="004512B0">
        <w:rPr>
          <w:rStyle w:val="Char1"/>
          <w:b/>
          <w:bCs w:val="0"/>
          <w:rtl/>
        </w:rPr>
        <w:t xml:space="preserve"> بود </w:t>
      </w:r>
      <w:r w:rsidRPr="004512B0">
        <w:rPr>
          <w:rStyle w:val="Char1"/>
          <w:rFonts w:hint="cs"/>
          <w:b/>
          <w:bCs w:val="0"/>
          <w:rtl/>
        </w:rPr>
        <w:t xml:space="preserve">و </w:t>
      </w:r>
      <w:r w:rsidRPr="004512B0">
        <w:rPr>
          <w:rStyle w:val="Char1"/>
          <w:b/>
          <w:bCs w:val="0"/>
          <w:rtl/>
        </w:rPr>
        <w:t>ن</w:t>
      </w:r>
      <w:r w:rsidR="006A3FB7" w:rsidRPr="004512B0">
        <w:rPr>
          <w:rStyle w:val="Char1"/>
          <w:b/>
          <w:bCs w:val="0"/>
          <w:rtl/>
        </w:rPr>
        <w:t>ی</w:t>
      </w:r>
      <w:r w:rsidRPr="004512B0">
        <w:rPr>
          <w:rStyle w:val="Char1"/>
          <w:b/>
          <w:bCs w:val="0"/>
          <w:rtl/>
        </w:rPr>
        <w:t>از</w:t>
      </w:r>
      <w:r w:rsidRPr="004512B0">
        <w:rPr>
          <w:rStyle w:val="Char1"/>
          <w:rFonts w:hint="cs"/>
          <w:b/>
          <w:bCs w:val="0"/>
          <w:rtl/>
        </w:rPr>
        <w:t xml:space="preserve"> به </w:t>
      </w:r>
      <w:r w:rsidRPr="004512B0">
        <w:rPr>
          <w:rStyle w:val="Char1"/>
          <w:b/>
          <w:bCs w:val="0"/>
          <w:rtl/>
        </w:rPr>
        <w:t xml:space="preserve">آمرزش </w:t>
      </w:r>
      <w:r w:rsidRPr="004512B0">
        <w:rPr>
          <w:rStyle w:val="Char1"/>
          <w:rFonts w:hint="cs"/>
          <w:b/>
          <w:bCs w:val="0"/>
          <w:rtl/>
        </w:rPr>
        <w:t>داشت.</w:t>
      </w:r>
    </w:p>
    <w:p w:rsidR="00DB0D37" w:rsidRDefault="00DB0D37" w:rsidP="00B551B7">
      <w:pPr>
        <w:pStyle w:val="ListParagraph"/>
        <w:numPr>
          <w:ilvl w:val="0"/>
          <w:numId w:val="39"/>
        </w:numPr>
        <w:tabs>
          <w:tab w:val="clear" w:pos="26"/>
        </w:tabs>
        <w:rPr>
          <w:rStyle w:val="Char1"/>
          <w:b/>
          <w:bCs w:val="0"/>
        </w:rPr>
      </w:pPr>
      <w:r w:rsidRPr="00B551B7">
        <w:rPr>
          <w:rStyle w:val="Char1"/>
          <w:b/>
          <w:bCs w:val="0"/>
          <w:rtl/>
        </w:rPr>
        <w:t>موس</w:t>
      </w:r>
      <w:r w:rsidR="006A3FB7" w:rsidRPr="00B551B7">
        <w:rPr>
          <w:rStyle w:val="Char1"/>
          <w:b/>
          <w:bCs w:val="0"/>
          <w:rtl/>
        </w:rPr>
        <w:t>ی</w:t>
      </w:r>
      <w:r w:rsidRPr="00B551B7">
        <w:rPr>
          <w:rStyle w:val="Char1"/>
          <w:b/>
          <w:bCs w:val="0"/>
          <w:rtl/>
        </w:rPr>
        <w:t xml:space="preserve"> در صدد </w:t>
      </w:r>
      <w:r w:rsidR="006A3FB7" w:rsidRPr="00B551B7">
        <w:rPr>
          <w:rStyle w:val="Char1"/>
          <w:b/>
          <w:bCs w:val="0"/>
          <w:rtl/>
        </w:rPr>
        <w:t>ی</w:t>
      </w:r>
      <w:r w:rsidRPr="00B551B7">
        <w:rPr>
          <w:rStyle w:val="Char1"/>
          <w:b/>
          <w:bCs w:val="0"/>
          <w:rtl/>
        </w:rPr>
        <w:t>ار</w:t>
      </w:r>
      <w:r w:rsidR="006A3FB7" w:rsidRPr="00B551B7">
        <w:rPr>
          <w:rStyle w:val="Char1"/>
          <w:b/>
          <w:bCs w:val="0"/>
          <w:rtl/>
        </w:rPr>
        <w:t>ی</w:t>
      </w:r>
      <w:r w:rsidRPr="00B551B7">
        <w:rPr>
          <w:rStyle w:val="Char1"/>
          <w:b/>
          <w:bCs w:val="0"/>
          <w:rtl/>
        </w:rPr>
        <w:t xml:space="preserve"> </w:t>
      </w:r>
      <w:r w:rsidR="006A3FB7" w:rsidRPr="00B551B7">
        <w:rPr>
          <w:rStyle w:val="Char1"/>
          <w:b/>
          <w:bCs w:val="0"/>
          <w:rtl/>
        </w:rPr>
        <w:t>یکی</w:t>
      </w:r>
      <w:r w:rsidRPr="00B551B7">
        <w:rPr>
          <w:rStyle w:val="Char1"/>
          <w:b/>
          <w:bCs w:val="0"/>
          <w:rtl/>
        </w:rPr>
        <w:t xml:space="preserve"> از </w:t>
      </w:r>
      <w:r w:rsidRPr="00B551B7">
        <w:rPr>
          <w:rStyle w:val="Char1"/>
          <w:rFonts w:hint="cs"/>
          <w:b/>
          <w:bCs w:val="0"/>
          <w:rtl/>
        </w:rPr>
        <w:t>ا</w:t>
      </w:r>
      <w:r w:rsidRPr="00B551B7">
        <w:rPr>
          <w:rStyle w:val="Char1"/>
          <w:b/>
          <w:bCs w:val="0"/>
          <w:rtl/>
        </w:rPr>
        <w:t>فراد بن</w:t>
      </w:r>
      <w:r w:rsidR="006A3FB7" w:rsidRPr="00B551B7">
        <w:rPr>
          <w:rStyle w:val="Char1"/>
          <w:b/>
          <w:bCs w:val="0"/>
          <w:rtl/>
        </w:rPr>
        <w:t>ی</w:t>
      </w:r>
      <w:r w:rsidRPr="00B551B7">
        <w:rPr>
          <w:rStyle w:val="Char1"/>
          <w:b/>
          <w:bCs w:val="0"/>
          <w:rtl/>
        </w:rPr>
        <w:t xml:space="preserve"> اسرائ</w:t>
      </w:r>
      <w:r w:rsidR="006A3FB7" w:rsidRPr="00B551B7">
        <w:rPr>
          <w:rStyle w:val="Char1"/>
          <w:b/>
          <w:bCs w:val="0"/>
          <w:rtl/>
        </w:rPr>
        <w:t>ی</w:t>
      </w:r>
      <w:r w:rsidRPr="00B551B7">
        <w:rPr>
          <w:rStyle w:val="Char1"/>
          <w:b/>
          <w:bCs w:val="0"/>
          <w:rtl/>
        </w:rPr>
        <w:t xml:space="preserve">ل برآمد و به </w:t>
      </w:r>
      <w:r w:rsidRPr="00B551B7">
        <w:rPr>
          <w:rStyle w:val="Char1"/>
          <w:rFonts w:hint="cs"/>
          <w:b/>
          <w:bCs w:val="0"/>
          <w:rtl/>
        </w:rPr>
        <w:t>دشمنش،</w:t>
      </w:r>
      <w:r w:rsidRPr="00B551B7">
        <w:rPr>
          <w:rStyle w:val="Char1"/>
          <w:b/>
          <w:bCs w:val="0"/>
          <w:rtl/>
        </w:rPr>
        <w:t xml:space="preserve"> </w:t>
      </w:r>
      <w:r w:rsidRPr="00B551B7">
        <w:rPr>
          <w:rStyle w:val="Char1"/>
          <w:rFonts w:hint="cs"/>
          <w:b/>
          <w:bCs w:val="0"/>
          <w:rtl/>
        </w:rPr>
        <w:t>که یک نفر</w:t>
      </w:r>
      <w:r w:rsidRPr="00B551B7">
        <w:rPr>
          <w:rStyle w:val="Char1"/>
          <w:b/>
          <w:bCs w:val="0"/>
          <w:rtl/>
        </w:rPr>
        <w:t xml:space="preserve"> قبط</w:t>
      </w:r>
      <w:r w:rsidR="006A3FB7" w:rsidRPr="00B551B7">
        <w:rPr>
          <w:rStyle w:val="Char1"/>
          <w:b/>
          <w:bCs w:val="0"/>
          <w:rtl/>
        </w:rPr>
        <w:t>ی</w:t>
      </w:r>
      <w:r w:rsidRPr="00B551B7">
        <w:rPr>
          <w:rStyle w:val="Char1"/>
          <w:b/>
          <w:bCs w:val="0"/>
          <w:rtl/>
        </w:rPr>
        <w:t xml:space="preserve"> </w:t>
      </w:r>
      <w:r w:rsidRPr="00B551B7">
        <w:rPr>
          <w:rStyle w:val="Char1"/>
          <w:rFonts w:hint="cs"/>
          <w:b/>
          <w:bCs w:val="0"/>
          <w:rtl/>
        </w:rPr>
        <w:t xml:space="preserve">بود، </w:t>
      </w:r>
      <w:r w:rsidRPr="00B551B7">
        <w:rPr>
          <w:rStyle w:val="Char1"/>
          <w:b/>
          <w:bCs w:val="0"/>
          <w:rtl/>
        </w:rPr>
        <w:t>س</w:t>
      </w:r>
      <w:r w:rsidR="006A3FB7" w:rsidRPr="00B551B7">
        <w:rPr>
          <w:rStyle w:val="Char1"/>
          <w:b/>
          <w:bCs w:val="0"/>
          <w:rtl/>
        </w:rPr>
        <w:t>ی</w:t>
      </w:r>
      <w:r w:rsidRPr="00B551B7">
        <w:rPr>
          <w:rStyle w:val="Char1"/>
          <w:b/>
          <w:bCs w:val="0"/>
          <w:rtl/>
        </w:rPr>
        <w:t>ل</w:t>
      </w:r>
      <w:r w:rsidR="006A3FB7" w:rsidRPr="00B551B7">
        <w:rPr>
          <w:rStyle w:val="Char1"/>
          <w:b/>
          <w:bCs w:val="0"/>
          <w:rtl/>
        </w:rPr>
        <w:t>ی</w:t>
      </w:r>
      <w:r w:rsidRPr="00B551B7">
        <w:rPr>
          <w:rStyle w:val="Char1"/>
          <w:b/>
          <w:bCs w:val="0"/>
          <w:rtl/>
        </w:rPr>
        <w:t xml:space="preserve"> زد </w:t>
      </w:r>
      <w:r w:rsidRPr="00B551B7">
        <w:rPr>
          <w:rStyle w:val="Char1"/>
          <w:rFonts w:hint="cs"/>
          <w:b/>
          <w:bCs w:val="0"/>
          <w:rtl/>
        </w:rPr>
        <w:t xml:space="preserve">و </w:t>
      </w:r>
      <w:r w:rsidRPr="00B551B7">
        <w:rPr>
          <w:rStyle w:val="Char1"/>
          <w:b/>
          <w:bCs w:val="0"/>
          <w:rtl/>
        </w:rPr>
        <w:t>او را از پا</w:t>
      </w:r>
      <w:r w:rsidR="006A3FB7" w:rsidRPr="00B551B7">
        <w:rPr>
          <w:rStyle w:val="Char1"/>
          <w:b/>
          <w:bCs w:val="0"/>
          <w:rtl/>
        </w:rPr>
        <w:t>ی</w:t>
      </w:r>
      <w:r w:rsidRPr="00B551B7">
        <w:rPr>
          <w:rStyle w:val="Char1"/>
          <w:b/>
          <w:bCs w:val="0"/>
          <w:rtl/>
        </w:rPr>
        <w:t xml:space="preserve"> درآورد:</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وَدَخَلَ</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لۡمَدِينَةَ</w:t>
      </w:r>
      <w:r w:rsidR="00C61806" w:rsidRPr="00531FA7">
        <w:rPr>
          <w:rStyle w:val="Charb"/>
          <w:rtl/>
        </w:rPr>
        <w:t xml:space="preserve"> عَلَىٰ حِينِ غَفۡلَةٖ مِّنۡ أَهۡلِهَا فَوَجَدَ فِيهَا رَجُلَيۡنِ يَقۡتَتِلَانِ هَٰذَا مِن شِيعَتِهِ</w:t>
      </w:r>
      <w:r w:rsidR="00C61806" w:rsidRPr="00531FA7">
        <w:rPr>
          <w:rStyle w:val="Charb"/>
          <w:rFonts w:hint="cs"/>
          <w:rtl/>
        </w:rPr>
        <w:t>ۦ</w:t>
      </w:r>
      <w:r w:rsidR="00C61806" w:rsidRPr="00531FA7">
        <w:rPr>
          <w:rStyle w:val="Charb"/>
          <w:rtl/>
        </w:rPr>
        <w:t xml:space="preserve"> وَهَٰذَا مِنۡ عَدُوِّهِ</w:t>
      </w:r>
      <w:r w:rsidR="00C61806" w:rsidRPr="00531FA7">
        <w:rPr>
          <w:rStyle w:val="Charb"/>
          <w:rFonts w:hint="cs"/>
          <w:rtl/>
        </w:rPr>
        <w:t>ۦۖ</w:t>
      </w:r>
      <w:r w:rsidR="00C61806" w:rsidRPr="00531FA7">
        <w:rPr>
          <w:rStyle w:val="Charb"/>
          <w:rtl/>
        </w:rPr>
        <w:t xml:space="preserve"> فَ</w:t>
      </w:r>
      <w:r w:rsidR="00C61806" w:rsidRPr="00531FA7">
        <w:rPr>
          <w:rStyle w:val="Charb"/>
          <w:rFonts w:hint="cs"/>
          <w:rtl/>
        </w:rPr>
        <w:t>ٱ</w:t>
      </w:r>
      <w:r w:rsidR="00C61806" w:rsidRPr="00531FA7">
        <w:rPr>
          <w:rStyle w:val="Charb"/>
          <w:rFonts w:hint="eastAsia"/>
          <w:rtl/>
        </w:rPr>
        <w:t>سۡتَغَٰثَهُ</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w:t>
      </w:r>
      <w:r w:rsidR="00C61806" w:rsidRPr="00531FA7">
        <w:rPr>
          <w:rStyle w:val="Charb"/>
          <w:rtl/>
        </w:rPr>
        <w:t xml:space="preserve"> مِن شِيعَتِهِ</w:t>
      </w:r>
      <w:r w:rsidR="00C61806" w:rsidRPr="00531FA7">
        <w:rPr>
          <w:rStyle w:val="Charb"/>
          <w:rFonts w:hint="cs"/>
          <w:rtl/>
        </w:rPr>
        <w:t>ۦ</w:t>
      </w:r>
      <w:r w:rsidR="00C61806" w:rsidRPr="00531FA7">
        <w:rPr>
          <w:rStyle w:val="Charb"/>
          <w:rtl/>
        </w:rPr>
        <w:t xml:space="preserve"> عَلَى </w:t>
      </w:r>
      <w:r w:rsidR="00C61806" w:rsidRPr="00531FA7">
        <w:rPr>
          <w:rStyle w:val="Charb"/>
          <w:rFonts w:hint="cs"/>
          <w:rtl/>
        </w:rPr>
        <w:t>ٱ</w:t>
      </w:r>
      <w:r w:rsidR="00C61806" w:rsidRPr="00531FA7">
        <w:rPr>
          <w:rStyle w:val="Charb"/>
          <w:rFonts w:hint="eastAsia"/>
          <w:rtl/>
        </w:rPr>
        <w:t>لَّذِي</w:t>
      </w:r>
      <w:r w:rsidR="00C61806" w:rsidRPr="00531FA7">
        <w:rPr>
          <w:rStyle w:val="Charb"/>
          <w:rtl/>
        </w:rPr>
        <w:t xml:space="preserve"> مِنۡ عَدُوِّهِ</w:t>
      </w:r>
      <w:r w:rsidR="00C61806" w:rsidRPr="00531FA7">
        <w:rPr>
          <w:rStyle w:val="Charb"/>
          <w:rFonts w:hint="cs"/>
          <w:rtl/>
        </w:rPr>
        <w:t>ۦ</w:t>
      </w:r>
      <w:r w:rsidR="00C61806" w:rsidRPr="00531FA7">
        <w:rPr>
          <w:rStyle w:val="Charb"/>
          <w:rtl/>
        </w:rPr>
        <w:t xml:space="preserve"> فَوَكَزَهُ</w:t>
      </w:r>
      <w:r w:rsidR="00C61806" w:rsidRPr="00531FA7">
        <w:rPr>
          <w:rStyle w:val="Charb"/>
          <w:rFonts w:hint="cs"/>
          <w:rtl/>
        </w:rPr>
        <w:t>ۥ</w:t>
      </w:r>
      <w:r w:rsidR="00C61806" w:rsidRPr="00531FA7">
        <w:rPr>
          <w:rStyle w:val="Charb"/>
          <w:rtl/>
        </w:rPr>
        <w:t xml:space="preserve"> مُوسَىٰ فَقَضَىٰ عَلَيۡهِۖ قَالَ هَٰذَا مِنۡ عَمَلِ </w:t>
      </w:r>
      <w:r w:rsidR="00C61806" w:rsidRPr="00531FA7">
        <w:rPr>
          <w:rStyle w:val="Charb"/>
          <w:rFonts w:hint="cs"/>
          <w:rtl/>
        </w:rPr>
        <w:t>ٱ</w:t>
      </w:r>
      <w:r w:rsidR="00C61806" w:rsidRPr="00531FA7">
        <w:rPr>
          <w:rStyle w:val="Charb"/>
          <w:rFonts w:hint="eastAsia"/>
          <w:rtl/>
        </w:rPr>
        <w:t>لشَّيۡطَٰنِۖ</w:t>
      </w:r>
      <w:r w:rsidR="00C61806" w:rsidRPr="00531FA7">
        <w:rPr>
          <w:rStyle w:val="Charb"/>
          <w:rtl/>
        </w:rPr>
        <w:t xml:space="preserve"> إِنَّهُ</w:t>
      </w:r>
      <w:r w:rsidR="00C61806" w:rsidRPr="00531FA7">
        <w:rPr>
          <w:rStyle w:val="Charb"/>
          <w:rFonts w:hint="cs"/>
          <w:rtl/>
        </w:rPr>
        <w:t>ۥ</w:t>
      </w:r>
      <w:r w:rsidR="00C61806" w:rsidRPr="00531FA7">
        <w:rPr>
          <w:rStyle w:val="Charb"/>
          <w:rtl/>
        </w:rPr>
        <w:t xml:space="preserve"> عَدُوّٞ مُّضِلّٞ مُّبِينٞ ١٥ </w:t>
      </w:r>
      <w:r w:rsidR="00C61806" w:rsidRPr="00531FA7">
        <w:rPr>
          <w:rStyle w:val="Charb"/>
          <w:rFonts w:hint="eastAsia"/>
          <w:rtl/>
        </w:rPr>
        <w:t>قَالَ</w:t>
      </w:r>
      <w:r w:rsidR="00C61806" w:rsidRPr="00531FA7">
        <w:rPr>
          <w:rStyle w:val="Charb"/>
          <w:rtl/>
        </w:rPr>
        <w:t xml:space="preserve"> رَبِّ إِنِّي ظَلَمۡتُ نَفۡسِي فَ</w:t>
      </w:r>
      <w:r w:rsidR="00C61806" w:rsidRPr="00531FA7">
        <w:rPr>
          <w:rStyle w:val="Charb"/>
          <w:rFonts w:hint="cs"/>
          <w:rtl/>
        </w:rPr>
        <w:t>ٱ</w:t>
      </w:r>
      <w:r w:rsidR="00C61806" w:rsidRPr="00531FA7">
        <w:rPr>
          <w:rStyle w:val="Charb"/>
          <w:rFonts w:hint="eastAsia"/>
          <w:rtl/>
        </w:rPr>
        <w:t>غۡفِرۡ</w:t>
      </w:r>
      <w:r w:rsidR="00C61806" w:rsidRPr="00531FA7">
        <w:rPr>
          <w:rStyle w:val="Charb"/>
          <w:rtl/>
        </w:rPr>
        <w:t xml:space="preserve"> لِي فَغَفَرَ لَهُ</w:t>
      </w:r>
      <w:r w:rsidR="00C61806" w:rsidRPr="00531FA7">
        <w:rPr>
          <w:rStyle w:val="Charb"/>
          <w:rFonts w:hint="cs"/>
          <w:rtl/>
        </w:rPr>
        <w:t>ۥٓۚ</w:t>
      </w:r>
      <w:r w:rsidR="00C61806" w:rsidRPr="00531FA7">
        <w:rPr>
          <w:rStyle w:val="Charb"/>
          <w:rtl/>
        </w:rPr>
        <w:t xml:space="preserve"> إِنَّهُ</w:t>
      </w:r>
      <w:r w:rsidR="00C61806" w:rsidRPr="00531FA7">
        <w:rPr>
          <w:rStyle w:val="Charb"/>
          <w:rFonts w:hint="cs"/>
          <w:rtl/>
        </w:rPr>
        <w:t>ۥ</w:t>
      </w:r>
      <w:r w:rsidR="00C61806" w:rsidRPr="00531FA7">
        <w:rPr>
          <w:rStyle w:val="Charb"/>
          <w:rtl/>
        </w:rPr>
        <w:t xml:space="preserve"> هُوَ </w:t>
      </w:r>
      <w:r w:rsidR="00C61806" w:rsidRPr="00531FA7">
        <w:rPr>
          <w:rStyle w:val="Charb"/>
          <w:rFonts w:hint="cs"/>
          <w:rtl/>
        </w:rPr>
        <w:t>ٱ</w:t>
      </w:r>
      <w:r w:rsidR="00C61806" w:rsidRPr="00531FA7">
        <w:rPr>
          <w:rStyle w:val="Charb"/>
          <w:rFonts w:hint="eastAsia"/>
          <w:rtl/>
        </w:rPr>
        <w:t>لۡغَفُورُ</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لرَّحِيمُ</w:t>
      </w:r>
      <w:r w:rsidR="00C61806" w:rsidRPr="00531FA7">
        <w:rPr>
          <w:rStyle w:val="Charb"/>
          <w:rtl/>
        </w:rPr>
        <w:t xml:space="preserve"> ١٦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القصص: 15-16</w:t>
      </w:r>
      <w:r w:rsidRPr="001461E8">
        <w:rPr>
          <w:rStyle w:val="Char4"/>
          <w:rFonts w:hint="cs"/>
          <w:rtl/>
        </w:rPr>
        <w:t>]</w:t>
      </w:r>
      <w:r>
        <w:rPr>
          <w:rFonts w:hint="cs"/>
          <w:rtl/>
        </w:rPr>
        <w:t>.</w:t>
      </w:r>
    </w:p>
    <w:p w:rsidR="00DB0D37" w:rsidRPr="004512B0" w:rsidRDefault="00DB0D37" w:rsidP="00EC55B5">
      <w:pPr>
        <w:tabs>
          <w:tab w:val="clear" w:pos="26"/>
        </w:tabs>
        <w:ind w:firstLine="284"/>
        <w:rPr>
          <w:rStyle w:val="Char1"/>
          <w:b/>
          <w:bCs w:val="0"/>
          <w:rtl/>
        </w:rPr>
      </w:pPr>
      <w:r w:rsidRPr="004512B0">
        <w:rPr>
          <w:rStyle w:val="Char1"/>
          <w:rFonts w:hint="cs"/>
          <w:b/>
          <w:bCs w:val="0"/>
          <w:rtl/>
        </w:rPr>
        <w:t>‏«‏</w:t>
      </w:r>
      <w:r w:rsidRPr="004512B0">
        <w:rPr>
          <w:rStyle w:val="Char1"/>
          <w:b/>
          <w:bCs w:val="0"/>
          <w:rtl/>
        </w:rPr>
        <w:t>موس</w:t>
      </w:r>
      <w:r w:rsidR="006A3FB7" w:rsidRPr="004512B0">
        <w:rPr>
          <w:rStyle w:val="Char1"/>
          <w:b/>
          <w:bCs w:val="0"/>
          <w:rtl/>
        </w:rPr>
        <w:t>ی</w:t>
      </w:r>
      <w:r w:rsidRPr="004512B0">
        <w:rPr>
          <w:rStyle w:val="Char1"/>
          <w:b/>
          <w:bCs w:val="0"/>
          <w:rtl/>
        </w:rPr>
        <w:t xml:space="preserve"> - از قصر فرعون، رهسپار </w:t>
      </w:r>
      <w:r w:rsidR="006A3FB7" w:rsidRPr="004512B0">
        <w:rPr>
          <w:rStyle w:val="Char1"/>
          <w:b/>
          <w:bCs w:val="0"/>
          <w:rtl/>
        </w:rPr>
        <w:t>ک</w:t>
      </w:r>
      <w:r w:rsidRPr="004512B0">
        <w:rPr>
          <w:rStyle w:val="Char1"/>
          <w:b/>
          <w:bCs w:val="0"/>
          <w:rtl/>
        </w:rPr>
        <w:t>وچه و بازار پا</w:t>
      </w:r>
      <w:r w:rsidR="006A3FB7" w:rsidRPr="004512B0">
        <w:rPr>
          <w:rStyle w:val="Char1"/>
          <w:b/>
          <w:bCs w:val="0"/>
          <w:rtl/>
        </w:rPr>
        <w:t>ی</w:t>
      </w:r>
      <w:r w:rsidRPr="004512B0">
        <w:rPr>
          <w:rStyle w:val="Char1"/>
          <w:b/>
          <w:bCs w:val="0"/>
          <w:rtl/>
        </w:rPr>
        <w:t>تخت ممل</w:t>
      </w:r>
      <w:r w:rsidR="006A3FB7" w:rsidRPr="004512B0">
        <w:rPr>
          <w:rStyle w:val="Char1"/>
          <w:b/>
          <w:bCs w:val="0"/>
          <w:rtl/>
        </w:rPr>
        <w:t>ک</w:t>
      </w:r>
      <w:r w:rsidRPr="004512B0">
        <w:rPr>
          <w:rStyle w:val="Char1"/>
          <w:b/>
          <w:bCs w:val="0"/>
          <w:rtl/>
        </w:rPr>
        <w:t>ت شد - و بدون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اهال</w:t>
      </w:r>
      <w:r w:rsidR="006A3FB7" w:rsidRPr="004512B0">
        <w:rPr>
          <w:rStyle w:val="Char1"/>
          <w:b/>
          <w:bCs w:val="0"/>
          <w:rtl/>
        </w:rPr>
        <w:t>ی</w:t>
      </w:r>
      <w:r w:rsidRPr="004512B0">
        <w:rPr>
          <w:rStyle w:val="Char1"/>
          <w:b/>
          <w:bCs w:val="0"/>
          <w:rtl/>
        </w:rPr>
        <w:t xml:space="preserve"> شهر مطّلع شوند، وارد آنجا گرد</w:t>
      </w:r>
      <w:r w:rsidR="006A3FB7" w:rsidRPr="004512B0">
        <w:rPr>
          <w:rStyle w:val="Char1"/>
          <w:b/>
          <w:bCs w:val="0"/>
          <w:rtl/>
        </w:rPr>
        <w:t>ی</w:t>
      </w:r>
      <w:r w:rsidRPr="004512B0">
        <w:rPr>
          <w:rStyle w:val="Char1"/>
          <w:b/>
          <w:bCs w:val="0"/>
          <w:rtl/>
        </w:rPr>
        <w:t>د‏.‏ در شهر د</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دو مرد م</w:t>
      </w:r>
      <w:r w:rsidR="006A3FB7" w:rsidRPr="004512B0">
        <w:rPr>
          <w:rStyle w:val="Char1"/>
          <w:b/>
          <w:bCs w:val="0"/>
          <w:rtl/>
        </w:rPr>
        <w:t>ی</w:t>
      </w:r>
      <w:r w:rsidRPr="004512B0">
        <w:rPr>
          <w:rStyle w:val="Char1"/>
          <w:b/>
          <w:bCs w:val="0"/>
          <w:rtl/>
        </w:rPr>
        <w:t xml:space="preserve">‌جنگند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یکی</w:t>
      </w:r>
      <w:r w:rsidRPr="004512B0">
        <w:rPr>
          <w:rStyle w:val="Char1"/>
          <w:b/>
          <w:bCs w:val="0"/>
          <w:rtl/>
        </w:rPr>
        <w:t xml:space="preserve"> از قب</w:t>
      </w:r>
      <w:r w:rsidR="006A3FB7" w:rsidRPr="004512B0">
        <w:rPr>
          <w:rStyle w:val="Char1"/>
          <w:b/>
          <w:bCs w:val="0"/>
          <w:rtl/>
        </w:rPr>
        <w:t>ی</w:t>
      </w:r>
      <w:r w:rsidRPr="004512B0">
        <w:rPr>
          <w:rStyle w:val="Char1"/>
          <w:b/>
          <w:bCs w:val="0"/>
          <w:rtl/>
        </w:rPr>
        <w:t xml:space="preserve">له او </w:t>
      </w:r>
      <w:r w:rsidRPr="004512B0">
        <w:rPr>
          <w:rFonts w:ascii="Times New Roman" w:hAnsi="Times New Roman" w:cs="Times New Roman" w:hint="cs"/>
          <w:b/>
          <w:bCs w:val="0"/>
          <w:color w:val="000000"/>
          <w:rtl/>
        </w:rPr>
        <w:t>–</w:t>
      </w:r>
      <w:r w:rsidRPr="004512B0">
        <w:rPr>
          <w:rStyle w:val="Char1"/>
          <w:b/>
          <w:bCs w:val="0"/>
          <w:rtl/>
        </w:rPr>
        <w:t xml:space="preserve"> </w:t>
      </w:r>
      <w:r w:rsidRPr="004512B0">
        <w:rPr>
          <w:rStyle w:val="Char1"/>
          <w:rFonts w:hint="cs"/>
          <w:b/>
          <w:bCs w:val="0"/>
          <w:rtl/>
        </w:rPr>
        <w:t xml:space="preserve">یعنی </w:t>
      </w:r>
      <w:r w:rsidRPr="004512B0">
        <w:rPr>
          <w:rStyle w:val="Char1"/>
          <w:b/>
          <w:bCs w:val="0"/>
          <w:rtl/>
        </w:rPr>
        <w:t>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ل - و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از دشمنان او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از طائفه قبط</w:t>
      </w:r>
      <w:r w:rsidR="006A3FB7" w:rsidRPr="004512B0">
        <w:rPr>
          <w:rStyle w:val="Char1"/>
          <w:b/>
          <w:bCs w:val="0"/>
          <w:rtl/>
        </w:rPr>
        <w:t>ی</w:t>
      </w:r>
      <w:r w:rsidR="000E2A9A">
        <w:rPr>
          <w:rStyle w:val="Char1"/>
          <w:rFonts w:hint="cs"/>
          <w:b/>
          <w:bCs w:val="0"/>
          <w:rtl/>
        </w:rPr>
        <w:t xml:space="preserve">‌های </w:t>
      </w:r>
      <w:r w:rsidRPr="004512B0">
        <w:rPr>
          <w:rStyle w:val="Char1"/>
          <w:b/>
          <w:bCs w:val="0"/>
          <w:rtl/>
        </w:rPr>
        <w:t>جانبدارِ فرعون - است‏.‏ فرد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قب</w:t>
      </w:r>
      <w:r w:rsidR="006A3FB7" w:rsidRPr="004512B0">
        <w:rPr>
          <w:rStyle w:val="Char1"/>
          <w:b/>
          <w:bCs w:val="0"/>
          <w:rtl/>
        </w:rPr>
        <w:t>ی</w:t>
      </w:r>
      <w:r w:rsidRPr="004512B0">
        <w:rPr>
          <w:rStyle w:val="Char1"/>
          <w:b/>
          <w:bCs w:val="0"/>
          <w:rtl/>
        </w:rPr>
        <w:t>له او بود، عل</w:t>
      </w:r>
      <w:r w:rsidR="006A3FB7" w:rsidRPr="004512B0">
        <w:rPr>
          <w:rStyle w:val="Char1"/>
          <w:b/>
          <w:bCs w:val="0"/>
          <w:rtl/>
        </w:rPr>
        <w:t>ی</w:t>
      </w:r>
      <w:r w:rsidRPr="004512B0">
        <w:rPr>
          <w:rStyle w:val="Char1"/>
          <w:b/>
          <w:bCs w:val="0"/>
          <w:rtl/>
        </w:rPr>
        <w:t xml:space="preserve">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دشمنانش بود، از موس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w:t>
      </w:r>
      <w:r w:rsidR="006A3FB7" w:rsidRPr="004512B0">
        <w:rPr>
          <w:rStyle w:val="Char1"/>
          <w:b/>
          <w:bCs w:val="0"/>
          <w:rtl/>
        </w:rPr>
        <w:t>ک</w:t>
      </w:r>
      <w:r w:rsidRPr="004512B0">
        <w:rPr>
          <w:rStyle w:val="Char1"/>
          <w:b/>
          <w:bCs w:val="0"/>
          <w:rtl/>
        </w:rPr>
        <w:t xml:space="preserve"> خواست - و موس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م</w:t>
      </w:r>
      <w:r w:rsidR="006A3FB7" w:rsidRPr="004512B0">
        <w:rPr>
          <w:rStyle w:val="Char1"/>
          <w:b/>
          <w:bCs w:val="0"/>
          <w:rtl/>
        </w:rPr>
        <w:t>ک</w:t>
      </w:r>
      <w:r w:rsidRPr="004512B0">
        <w:rPr>
          <w:rStyle w:val="Char1"/>
          <w:b/>
          <w:bCs w:val="0"/>
          <w:rtl/>
        </w:rPr>
        <w:t xml:space="preserve">ش </w:t>
      </w:r>
      <w:r w:rsidR="006A3FB7" w:rsidRPr="004512B0">
        <w:rPr>
          <w:rStyle w:val="Char1"/>
          <w:b/>
          <w:bCs w:val="0"/>
          <w:rtl/>
        </w:rPr>
        <w:t>ک</w:t>
      </w:r>
      <w:r w:rsidRPr="004512B0">
        <w:rPr>
          <w:rStyle w:val="Char1"/>
          <w:b/>
          <w:bCs w:val="0"/>
          <w:rtl/>
        </w:rPr>
        <w:t>رد - و مشت</w:t>
      </w:r>
      <w:r w:rsidR="006A3FB7" w:rsidRPr="004512B0">
        <w:rPr>
          <w:rStyle w:val="Char1"/>
          <w:b/>
          <w:bCs w:val="0"/>
          <w:rtl/>
        </w:rPr>
        <w:t>ی</w:t>
      </w:r>
      <w:r w:rsidRPr="004512B0">
        <w:rPr>
          <w:rStyle w:val="Char1"/>
          <w:b/>
          <w:bCs w:val="0"/>
          <w:rtl/>
        </w:rPr>
        <w:t xml:space="preserve"> ب</w:t>
      </w:r>
      <w:r w:rsidRPr="004512B0">
        <w:rPr>
          <w:rStyle w:val="Char1"/>
          <w:rFonts w:hint="cs"/>
          <w:b/>
          <w:bCs w:val="0"/>
          <w:rtl/>
        </w:rPr>
        <w:t>ه ا</w:t>
      </w:r>
      <w:r w:rsidRPr="004512B0">
        <w:rPr>
          <w:rStyle w:val="Char1"/>
          <w:b/>
          <w:bCs w:val="0"/>
          <w:rtl/>
        </w:rPr>
        <w:t xml:space="preserve">و زد و او را </w:t>
      </w:r>
      <w:r w:rsidR="006A3FB7" w:rsidRPr="004512B0">
        <w:rPr>
          <w:rStyle w:val="Char1"/>
          <w:b/>
          <w:bCs w:val="0"/>
          <w:rtl/>
        </w:rPr>
        <w:t>ک</w:t>
      </w:r>
      <w:r w:rsidRPr="004512B0">
        <w:rPr>
          <w:rStyle w:val="Char1"/>
          <w:b/>
          <w:bCs w:val="0"/>
          <w:rtl/>
        </w:rPr>
        <w:t>شت! موس</w:t>
      </w:r>
      <w:r w:rsidR="006A3FB7" w:rsidRPr="004512B0">
        <w:rPr>
          <w:rStyle w:val="Char1"/>
          <w:b/>
          <w:bCs w:val="0"/>
          <w:rtl/>
        </w:rPr>
        <w:t>ی</w:t>
      </w:r>
      <w:r w:rsidRPr="004512B0">
        <w:rPr>
          <w:rStyle w:val="Char1"/>
          <w:b/>
          <w:bCs w:val="0"/>
          <w:rtl/>
        </w:rPr>
        <w:t xml:space="preserve"> گفت: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کار</w:t>
      </w:r>
      <w:r w:rsidR="00EF05B1" w:rsidRPr="004512B0">
        <w:rPr>
          <w:rStyle w:val="Char1"/>
          <w:rFonts w:hint="cs"/>
          <w:b/>
          <w:bCs w:val="0"/>
          <w:rtl/>
        </w:rPr>
        <w:t xml:space="preserve"> از وسوسه</w:t>
      </w:r>
      <w:r w:rsidR="00EF05B1" w:rsidRPr="004512B0">
        <w:rPr>
          <w:rStyle w:val="Char1"/>
          <w:b/>
          <w:bCs w:val="0"/>
          <w:rtl/>
        </w:rPr>
        <w:softHyphen/>
      </w:r>
      <w:r w:rsidR="00EF05B1" w:rsidRPr="004512B0">
        <w:rPr>
          <w:rStyle w:val="Char1"/>
          <w:rFonts w:hint="cs"/>
          <w:b/>
          <w:bCs w:val="0"/>
          <w:rtl/>
        </w:rPr>
        <w:t>های</w:t>
      </w:r>
      <w:r w:rsidRPr="004512B0">
        <w:rPr>
          <w:rStyle w:val="Char1"/>
          <w:b/>
          <w:bCs w:val="0"/>
          <w:rtl/>
        </w:rPr>
        <w:t xml:space="preserve"> ش</w:t>
      </w:r>
      <w:r w:rsidR="006A3FB7" w:rsidRPr="004512B0">
        <w:rPr>
          <w:rStyle w:val="Char1"/>
          <w:b/>
          <w:bCs w:val="0"/>
          <w:rtl/>
        </w:rPr>
        <w:t>ی</w:t>
      </w:r>
      <w:r w:rsidRPr="004512B0">
        <w:rPr>
          <w:rStyle w:val="Char1"/>
          <w:b/>
          <w:bCs w:val="0"/>
          <w:rtl/>
        </w:rPr>
        <w:t>طان</w:t>
      </w:r>
      <w:r w:rsidRPr="004512B0">
        <w:rPr>
          <w:rStyle w:val="Char1"/>
          <w:rFonts w:hint="cs"/>
          <w:b/>
          <w:bCs w:val="0"/>
          <w:rtl/>
        </w:rPr>
        <w:t>ی</w:t>
      </w:r>
      <w:r w:rsidRPr="004512B0">
        <w:rPr>
          <w:rStyle w:val="Char1"/>
          <w:b/>
          <w:bCs w:val="0"/>
          <w:rtl/>
        </w:rPr>
        <w:t xml:space="preserve"> بود - چرا </w:t>
      </w:r>
      <w:r w:rsidR="006A3FB7" w:rsidRPr="004512B0">
        <w:rPr>
          <w:rStyle w:val="Char1"/>
          <w:b/>
          <w:bCs w:val="0"/>
          <w:rtl/>
        </w:rPr>
        <w:t>ک</w:t>
      </w:r>
      <w:r w:rsidRPr="004512B0">
        <w:rPr>
          <w:rStyle w:val="Char1"/>
          <w:b/>
          <w:bCs w:val="0"/>
          <w:rtl/>
        </w:rPr>
        <w:t xml:space="preserve">ه با وسوسه خود بر سر خشمم آورد و </w:t>
      </w:r>
      <w:r w:rsidRPr="004512B0">
        <w:rPr>
          <w:rStyle w:val="Char1"/>
          <w:rFonts w:hint="cs"/>
          <w:b/>
          <w:bCs w:val="0"/>
          <w:rtl/>
        </w:rPr>
        <w:t xml:space="preserve">مرا </w:t>
      </w:r>
      <w:r w:rsidRPr="004512B0">
        <w:rPr>
          <w:rStyle w:val="Char1"/>
          <w:b/>
          <w:bCs w:val="0"/>
          <w:rtl/>
        </w:rPr>
        <w:t>غافلگ</w:t>
      </w:r>
      <w:r w:rsidR="006A3FB7" w:rsidRPr="004512B0">
        <w:rPr>
          <w:rStyle w:val="Char1"/>
          <w:b/>
          <w:bCs w:val="0"/>
          <w:rtl/>
        </w:rPr>
        <w:t>ی</w:t>
      </w:r>
      <w:r w:rsidRPr="004512B0">
        <w:rPr>
          <w:rStyle w:val="Char1"/>
          <w:b/>
          <w:bCs w:val="0"/>
          <w:rtl/>
        </w:rPr>
        <w:t>ر</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رد -‏.‏ </w:t>
      </w:r>
      <w:r w:rsidRPr="004512B0">
        <w:rPr>
          <w:rStyle w:val="Char1"/>
          <w:rFonts w:hint="cs"/>
          <w:b/>
          <w:bCs w:val="0"/>
          <w:rtl/>
        </w:rPr>
        <w:t xml:space="preserve">به راستی که </w:t>
      </w:r>
      <w:r w:rsidRPr="004512B0">
        <w:rPr>
          <w:rStyle w:val="Char1"/>
          <w:b/>
          <w:bCs w:val="0"/>
          <w:rtl/>
        </w:rPr>
        <w:t>او دشمن گمراه</w:t>
      </w:r>
      <w:r w:rsidR="004512B0">
        <w:rPr>
          <w:rStyle w:val="Char1"/>
          <w:b/>
          <w:bCs w:val="0"/>
          <w:rtl/>
        </w:rPr>
        <w:t xml:space="preserve">‌کننده </w:t>
      </w:r>
      <w:r w:rsidRPr="004512B0">
        <w:rPr>
          <w:rStyle w:val="Char1"/>
          <w:b/>
          <w:bCs w:val="0"/>
          <w:rtl/>
        </w:rPr>
        <w:t>آش</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است‏.‏ - موس</w:t>
      </w:r>
      <w:r w:rsidR="006A3FB7" w:rsidRPr="004512B0">
        <w:rPr>
          <w:rStyle w:val="Char1"/>
          <w:b/>
          <w:bCs w:val="0"/>
          <w:rtl/>
        </w:rPr>
        <w:t>ی</w:t>
      </w:r>
      <w:r w:rsidRPr="004512B0">
        <w:rPr>
          <w:rStyle w:val="Char1"/>
          <w:b/>
          <w:bCs w:val="0"/>
          <w:rtl/>
        </w:rPr>
        <w:t xml:space="preserve"> از </w:t>
      </w:r>
      <w:r w:rsidR="006A3FB7" w:rsidRPr="004512B0">
        <w:rPr>
          <w:rStyle w:val="Char1"/>
          <w:b/>
          <w:bCs w:val="0"/>
          <w:rtl/>
        </w:rPr>
        <w:t>ک</w:t>
      </w:r>
      <w:r w:rsidRPr="004512B0">
        <w:rPr>
          <w:rStyle w:val="Char1"/>
          <w:b/>
          <w:bCs w:val="0"/>
          <w:rtl/>
        </w:rPr>
        <w:t>رده خود پش</w:t>
      </w:r>
      <w:r w:rsidR="006A3FB7" w:rsidRPr="004512B0">
        <w:rPr>
          <w:rStyle w:val="Char1"/>
          <w:b/>
          <w:bCs w:val="0"/>
          <w:rtl/>
        </w:rPr>
        <w:t>ی</w:t>
      </w:r>
      <w:r w:rsidRPr="004512B0">
        <w:rPr>
          <w:rStyle w:val="Char1"/>
          <w:b/>
          <w:bCs w:val="0"/>
          <w:rtl/>
        </w:rPr>
        <w:t xml:space="preserve">مان شد و رو به درگاه الله متعال </w:t>
      </w:r>
      <w:r w:rsidR="006A3FB7" w:rsidRPr="004512B0">
        <w:rPr>
          <w:rStyle w:val="Char1"/>
          <w:b/>
          <w:bCs w:val="0"/>
          <w:rtl/>
        </w:rPr>
        <w:t>ک</w:t>
      </w:r>
      <w:r w:rsidRPr="004512B0">
        <w:rPr>
          <w:rStyle w:val="Char1"/>
          <w:b/>
          <w:bCs w:val="0"/>
          <w:rtl/>
        </w:rPr>
        <w:t>رد و - گفت: پروردگارا! من بر خو</w:t>
      </w:r>
      <w:r w:rsidR="006A3FB7" w:rsidRPr="004512B0">
        <w:rPr>
          <w:rStyle w:val="Char1"/>
          <w:b/>
          <w:bCs w:val="0"/>
          <w:rtl/>
        </w:rPr>
        <w:t>ی</w:t>
      </w:r>
      <w:r w:rsidRPr="004512B0">
        <w:rPr>
          <w:rStyle w:val="Char1"/>
          <w:b/>
          <w:bCs w:val="0"/>
          <w:rtl/>
        </w:rPr>
        <w:t xml:space="preserve">شتن - با </w:t>
      </w:r>
      <w:r w:rsidR="006A3FB7" w:rsidRPr="004512B0">
        <w:rPr>
          <w:rStyle w:val="Char1"/>
          <w:b/>
          <w:bCs w:val="0"/>
          <w:rtl/>
        </w:rPr>
        <w:t>ک</w:t>
      </w:r>
      <w:r w:rsidRPr="004512B0">
        <w:rPr>
          <w:rStyle w:val="Char1"/>
          <w:b/>
          <w:bCs w:val="0"/>
          <w:rtl/>
        </w:rPr>
        <w:t xml:space="preserve">شتن </w:t>
      </w:r>
      <w:r w:rsidR="006A3FB7" w:rsidRPr="004512B0">
        <w:rPr>
          <w:rStyle w:val="Char1"/>
          <w:b/>
          <w:bCs w:val="0"/>
          <w:rtl/>
        </w:rPr>
        <w:t>یک</w:t>
      </w:r>
      <w:r w:rsidRPr="004512B0">
        <w:rPr>
          <w:rStyle w:val="Char1"/>
          <w:b/>
          <w:bCs w:val="0"/>
          <w:rtl/>
        </w:rPr>
        <w:t xml:space="preserve"> </w:t>
      </w:r>
      <w:r w:rsidRPr="004512B0">
        <w:rPr>
          <w:rStyle w:val="Char1"/>
          <w:rFonts w:hint="cs"/>
          <w:b/>
          <w:bCs w:val="0"/>
          <w:rtl/>
        </w:rPr>
        <w:t>انسان</w:t>
      </w:r>
      <w:r w:rsidRPr="004512B0">
        <w:rPr>
          <w:rStyle w:val="Char1"/>
          <w:b/>
          <w:bCs w:val="0"/>
          <w:rtl/>
        </w:rPr>
        <w:t xml:space="preserve"> - ستم </w:t>
      </w:r>
      <w:r w:rsidR="006A3FB7" w:rsidRPr="004512B0">
        <w:rPr>
          <w:rStyle w:val="Char1"/>
          <w:b/>
          <w:bCs w:val="0"/>
          <w:rtl/>
        </w:rPr>
        <w:t>ک</w:t>
      </w:r>
      <w:r w:rsidRPr="004512B0">
        <w:rPr>
          <w:rStyle w:val="Char1"/>
          <w:b/>
          <w:bCs w:val="0"/>
          <w:rtl/>
        </w:rPr>
        <w:t>ردم، پس - به فر</w:t>
      </w:r>
      <w:r w:rsidR="006A3FB7" w:rsidRPr="004512B0">
        <w:rPr>
          <w:rStyle w:val="Char1"/>
          <w:b/>
          <w:bCs w:val="0"/>
          <w:rtl/>
        </w:rPr>
        <w:t>ی</w:t>
      </w:r>
      <w:r w:rsidRPr="004512B0">
        <w:rPr>
          <w:rStyle w:val="Char1"/>
          <w:b/>
          <w:bCs w:val="0"/>
          <w:rtl/>
        </w:rPr>
        <w:t>ادم رس و - مرا ببخش</w:t>
      </w:r>
      <w:r w:rsidRPr="004512B0">
        <w:rPr>
          <w:rStyle w:val="Char1"/>
          <w:rFonts w:hint="cs"/>
          <w:b/>
          <w:bCs w:val="0"/>
          <w:rtl/>
        </w:rPr>
        <w:t>.</w:t>
      </w:r>
      <w:r w:rsidRPr="004512B0">
        <w:rPr>
          <w:rStyle w:val="Char1"/>
          <w:b/>
          <w:bCs w:val="0"/>
          <w:rtl/>
        </w:rPr>
        <w:t xml:space="preserve">- الله متعال </w:t>
      </w:r>
      <w:r w:rsidRPr="004512B0">
        <w:rPr>
          <w:rStyle w:val="Char1"/>
          <w:rFonts w:hint="cs"/>
          <w:b/>
          <w:bCs w:val="0"/>
          <w:rtl/>
        </w:rPr>
        <w:t xml:space="preserve">درخواستش </w:t>
      </w:r>
      <w:r w:rsidRPr="004512B0">
        <w:rPr>
          <w:rStyle w:val="Char1"/>
          <w:b/>
          <w:bCs w:val="0"/>
          <w:rtl/>
        </w:rPr>
        <w:t xml:space="preserve">را </w:t>
      </w:r>
      <w:r w:rsidRPr="004512B0">
        <w:rPr>
          <w:rStyle w:val="Char1"/>
          <w:rFonts w:hint="cs"/>
          <w:b/>
          <w:bCs w:val="0"/>
          <w:rtl/>
        </w:rPr>
        <w:t xml:space="preserve">پذیرفت </w:t>
      </w:r>
      <w:r w:rsidRPr="004512B0">
        <w:rPr>
          <w:rStyle w:val="Char1"/>
          <w:b/>
          <w:bCs w:val="0"/>
          <w:rtl/>
        </w:rPr>
        <w:t>- و او را بخش</w:t>
      </w:r>
      <w:r w:rsidR="006A3FB7" w:rsidRPr="004512B0">
        <w:rPr>
          <w:rStyle w:val="Char1"/>
          <w:b/>
          <w:bCs w:val="0"/>
          <w:rtl/>
        </w:rPr>
        <w:t>ی</w:t>
      </w:r>
      <w:r w:rsidRPr="004512B0">
        <w:rPr>
          <w:rStyle w:val="Char1"/>
          <w:b/>
          <w:bCs w:val="0"/>
          <w:rtl/>
        </w:rPr>
        <w:t xml:space="preserve">د، چرا </w:t>
      </w:r>
      <w:r w:rsidR="006A3FB7" w:rsidRPr="004512B0">
        <w:rPr>
          <w:rStyle w:val="Char1"/>
          <w:b/>
          <w:bCs w:val="0"/>
          <w:rtl/>
        </w:rPr>
        <w:t>ک</w:t>
      </w:r>
      <w:r w:rsidRPr="004512B0">
        <w:rPr>
          <w:rStyle w:val="Char1"/>
          <w:b/>
          <w:bCs w:val="0"/>
          <w:rtl/>
        </w:rPr>
        <w:t>ه الله متعال بس</w:t>
      </w:r>
      <w:r w:rsidRPr="004512B0">
        <w:rPr>
          <w:rStyle w:val="Char1"/>
          <w:rFonts w:hint="cs"/>
          <w:b/>
          <w:bCs w:val="0"/>
          <w:rtl/>
        </w:rPr>
        <w:t>یار</w:t>
      </w:r>
      <w:r w:rsidRPr="004512B0">
        <w:rPr>
          <w:rStyle w:val="Char1"/>
          <w:b/>
          <w:bCs w:val="0"/>
          <w:rtl/>
        </w:rPr>
        <w:t xml:space="preserve"> آمرز</w:t>
      </w:r>
      <w:r w:rsidRPr="004512B0">
        <w:rPr>
          <w:rStyle w:val="Char1"/>
          <w:rFonts w:hint="cs"/>
          <w:b/>
          <w:bCs w:val="0"/>
          <w:rtl/>
        </w:rPr>
        <w:t>نده</w:t>
      </w:r>
      <w:r w:rsidRPr="004512B0">
        <w:rPr>
          <w:rStyle w:val="Char1"/>
          <w:b/>
          <w:bCs w:val="0"/>
          <w:rtl/>
        </w:rPr>
        <w:t xml:space="preserve"> و مهربان - درباره بندگان پش</w:t>
      </w:r>
      <w:r w:rsidR="006A3FB7" w:rsidRPr="004512B0">
        <w:rPr>
          <w:rStyle w:val="Char1"/>
          <w:b/>
          <w:bCs w:val="0"/>
          <w:rtl/>
        </w:rPr>
        <w:t>ی</w:t>
      </w:r>
      <w:r w:rsidRPr="004512B0">
        <w:rPr>
          <w:rStyle w:val="Char1"/>
          <w:b/>
          <w:bCs w:val="0"/>
          <w:rtl/>
        </w:rPr>
        <w:t>مان و توبه‌</w:t>
      </w:r>
      <w:r w:rsidR="006A3FB7" w:rsidRPr="004512B0">
        <w:rPr>
          <w:rStyle w:val="Char1"/>
          <w:b/>
          <w:bCs w:val="0"/>
          <w:rtl/>
        </w:rPr>
        <w:t>ک</w:t>
      </w:r>
      <w:r w:rsidRPr="004512B0">
        <w:rPr>
          <w:rStyle w:val="Char1"/>
          <w:b/>
          <w:bCs w:val="0"/>
          <w:rtl/>
        </w:rPr>
        <w:t>ار - است‏</w:t>
      </w:r>
      <w:r w:rsidRPr="004512B0">
        <w:rPr>
          <w:rStyle w:val="Char1"/>
          <w:rFonts w:hint="cs"/>
          <w:b/>
          <w:bCs w:val="0"/>
          <w:rtl/>
        </w:rPr>
        <w:t>»</w:t>
      </w:r>
      <w:r w:rsidR="00EC55B5">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پس </w:t>
      </w:r>
      <w:r w:rsidRPr="004512B0">
        <w:rPr>
          <w:rStyle w:val="Char1"/>
          <w:b/>
          <w:bCs w:val="0"/>
          <w:rtl/>
        </w:rPr>
        <w:t>موس</w:t>
      </w:r>
      <w:r w:rsidR="006A3FB7" w:rsidRPr="004512B0">
        <w:rPr>
          <w:rStyle w:val="Char1"/>
          <w:b/>
          <w:bCs w:val="0"/>
          <w:rtl/>
        </w:rPr>
        <w:t>ی</w:t>
      </w:r>
      <w:r w:rsidRPr="004512B0">
        <w:rPr>
          <w:rStyle w:val="Char1"/>
          <w:b/>
          <w:bCs w:val="0"/>
          <w:rtl/>
        </w:rPr>
        <w:t xml:space="preserve"> به ظلم خود اعتراف </w:t>
      </w:r>
      <w:r w:rsidR="006A3FB7" w:rsidRPr="004512B0">
        <w:rPr>
          <w:rStyle w:val="Char1"/>
          <w:b/>
          <w:bCs w:val="0"/>
          <w:rtl/>
        </w:rPr>
        <w:t>ک</w:t>
      </w:r>
      <w:r w:rsidRPr="004512B0">
        <w:rPr>
          <w:rStyle w:val="Char1"/>
          <w:b/>
          <w:bCs w:val="0"/>
          <w:rtl/>
        </w:rPr>
        <w:t>رد و الله متعال هم از بخشودن گناهش خبر داد.</w:t>
      </w:r>
    </w:p>
    <w:p w:rsidR="00AF33E9" w:rsidRDefault="00DB0D37" w:rsidP="00EC55B5">
      <w:pPr>
        <w:pStyle w:val="ListParagraph"/>
        <w:numPr>
          <w:ilvl w:val="0"/>
          <w:numId w:val="39"/>
        </w:numPr>
        <w:tabs>
          <w:tab w:val="clear" w:pos="26"/>
        </w:tabs>
        <w:rPr>
          <w:rStyle w:val="Char1"/>
          <w:b/>
          <w:bCs w:val="0"/>
        </w:rPr>
      </w:pPr>
      <w:r w:rsidRPr="004512B0">
        <w:rPr>
          <w:rStyle w:val="Char1"/>
          <w:b/>
          <w:bCs w:val="0"/>
          <w:rtl/>
        </w:rPr>
        <w:t>داود</w:t>
      </w:r>
      <w:r w:rsidR="00EC55B5">
        <w:rPr>
          <w:rStyle w:val="Char1"/>
          <w:rFonts w:cs="CTraditional Arabic" w:hint="cs"/>
          <w:b/>
          <w:bCs w:val="0"/>
          <w:rtl/>
        </w:rPr>
        <w:t>÷</w:t>
      </w:r>
      <w:r w:rsidRPr="004512B0">
        <w:rPr>
          <w:rStyle w:val="Char1"/>
          <w:b/>
          <w:bCs w:val="0"/>
          <w:rtl/>
        </w:rPr>
        <w:t xml:space="preserve"> هم در داور</w:t>
      </w:r>
      <w:r w:rsidR="006A3FB7" w:rsidRPr="004512B0">
        <w:rPr>
          <w:rStyle w:val="Char1"/>
          <w:b/>
          <w:bCs w:val="0"/>
          <w:rtl/>
        </w:rPr>
        <w:t>ی</w:t>
      </w:r>
      <w:r w:rsidRPr="004512B0">
        <w:rPr>
          <w:rStyle w:val="Char1"/>
          <w:b/>
          <w:bCs w:val="0"/>
          <w:rtl/>
        </w:rPr>
        <w:t xml:space="preserve"> عجله </w:t>
      </w:r>
      <w:r w:rsidR="006A3FB7" w:rsidRPr="004512B0">
        <w:rPr>
          <w:rStyle w:val="Char1"/>
          <w:b/>
          <w:bCs w:val="0"/>
          <w:rtl/>
        </w:rPr>
        <w:t>ک</w:t>
      </w:r>
      <w:r w:rsidRPr="004512B0">
        <w:rPr>
          <w:rStyle w:val="Char1"/>
          <w:b/>
          <w:bCs w:val="0"/>
          <w:rtl/>
        </w:rPr>
        <w:t>رد و قبل از شن</w:t>
      </w:r>
      <w:r w:rsidR="006A3FB7" w:rsidRPr="004512B0">
        <w:rPr>
          <w:rStyle w:val="Char1"/>
          <w:b/>
          <w:bCs w:val="0"/>
          <w:rtl/>
        </w:rPr>
        <w:t>ی</w:t>
      </w:r>
      <w:r w:rsidRPr="004512B0">
        <w:rPr>
          <w:rStyle w:val="Char1"/>
          <w:b/>
          <w:bCs w:val="0"/>
          <w:rtl/>
        </w:rPr>
        <w:t xml:space="preserve">دن </w:t>
      </w:r>
      <w:r w:rsidRPr="004512B0">
        <w:rPr>
          <w:rStyle w:val="Char1"/>
          <w:rFonts w:hint="cs"/>
          <w:b/>
          <w:bCs w:val="0"/>
          <w:rtl/>
        </w:rPr>
        <w:t xml:space="preserve">سخن طرف </w:t>
      </w:r>
      <w:r w:rsidRPr="004512B0">
        <w:rPr>
          <w:rStyle w:val="Char1"/>
          <w:b/>
          <w:bCs w:val="0"/>
          <w:rtl/>
        </w:rPr>
        <w:t>دوم</w:t>
      </w:r>
      <w:r w:rsidRPr="004512B0">
        <w:rPr>
          <w:rStyle w:val="Char1"/>
          <w:rFonts w:hint="cs"/>
          <w:b/>
          <w:bCs w:val="0"/>
          <w:rtl/>
        </w:rPr>
        <w:t>،</w:t>
      </w:r>
      <w:r w:rsidRPr="004512B0">
        <w:rPr>
          <w:rStyle w:val="Char1"/>
          <w:b/>
          <w:bCs w:val="0"/>
          <w:rtl/>
        </w:rPr>
        <w:t xml:space="preserve"> ح</w:t>
      </w:r>
      <w:r w:rsidR="006A3FB7" w:rsidRPr="004512B0">
        <w:rPr>
          <w:rStyle w:val="Char1"/>
          <w:b/>
          <w:bCs w:val="0"/>
          <w:rtl/>
        </w:rPr>
        <w:t>ک</w:t>
      </w:r>
      <w:r w:rsidRPr="004512B0">
        <w:rPr>
          <w:rStyle w:val="Char1"/>
          <w:b/>
          <w:bCs w:val="0"/>
          <w:rtl/>
        </w:rPr>
        <w:t xml:space="preserve">م </w:t>
      </w:r>
      <w:r w:rsidRPr="004512B0">
        <w:rPr>
          <w:rStyle w:val="Char1"/>
          <w:rFonts w:hint="cs"/>
          <w:b/>
          <w:bCs w:val="0"/>
          <w:rtl/>
        </w:rPr>
        <w:t xml:space="preserve">را </w:t>
      </w:r>
      <w:r w:rsidRPr="004512B0">
        <w:rPr>
          <w:rStyle w:val="Char1"/>
          <w:b/>
          <w:bCs w:val="0"/>
          <w:rtl/>
        </w:rPr>
        <w:t xml:space="preserve">صادر </w:t>
      </w:r>
      <w:r w:rsidR="006A3FB7" w:rsidRPr="004512B0">
        <w:rPr>
          <w:rStyle w:val="Char1"/>
          <w:b/>
          <w:bCs w:val="0"/>
          <w:rtl/>
        </w:rPr>
        <w:t>ک</w:t>
      </w:r>
      <w:r w:rsidRPr="004512B0">
        <w:rPr>
          <w:rStyle w:val="Char1"/>
          <w:b/>
          <w:bCs w:val="0"/>
          <w:rtl/>
        </w:rPr>
        <w:t>رد، از ا</w:t>
      </w:r>
      <w:r w:rsidR="006A3FB7" w:rsidRPr="004512B0">
        <w:rPr>
          <w:rStyle w:val="Char1"/>
          <w:b/>
          <w:bCs w:val="0"/>
          <w:rtl/>
        </w:rPr>
        <w:t>ی</w:t>
      </w:r>
      <w:r w:rsidRPr="004512B0">
        <w:rPr>
          <w:rStyle w:val="Char1"/>
          <w:b/>
          <w:bCs w:val="0"/>
          <w:rtl/>
        </w:rPr>
        <w:t>ن رو</w:t>
      </w:r>
      <w:r w:rsidR="00022885">
        <w:rPr>
          <w:rStyle w:val="Char1"/>
          <w:b/>
          <w:bCs w:val="0"/>
          <w:rtl/>
        </w:rPr>
        <w:t xml:space="preserve"> بی‌</w:t>
      </w:r>
      <w:r w:rsidRPr="004512B0">
        <w:rPr>
          <w:rStyle w:val="Char1"/>
          <w:rFonts w:hint="cs"/>
          <w:b/>
          <w:bCs w:val="0"/>
          <w:rtl/>
        </w:rPr>
        <w:t xml:space="preserve">درنگ </w:t>
      </w:r>
      <w:r w:rsidRPr="004512B0">
        <w:rPr>
          <w:rStyle w:val="Char1"/>
          <w:b/>
          <w:bCs w:val="0"/>
          <w:rtl/>
        </w:rPr>
        <w:t>در صدد توبه و بازگشت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الله متعال برآمد و الله متعال هم او را عفو </w:t>
      </w:r>
      <w:r w:rsidRPr="004512B0">
        <w:rPr>
          <w:rStyle w:val="Char1"/>
          <w:rFonts w:hint="cs"/>
          <w:b/>
          <w:bCs w:val="0"/>
          <w:rtl/>
        </w:rPr>
        <w:t>نمو</w:t>
      </w:r>
      <w:r w:rsidRPr="004512B0">
        <w:rPr>
          <w:rStyle w:val="Char1"/>
          <w:b/>
          <w:bCs w:val="0"/>
          <w:rtl/>
        </w:rPr>
        <w:t>د،</w:t>
      </w:r>
    </w:p>
    <w:p w:rsidR="00DB0D37" w:rsidRPr="00531FA7" w:rsidRDefault="00AF33E9" w:rsidP="00C61806">
      <w:pPr>
        <w:pStyle w:val="a1"/>
        <w:rPr>
          <w:rStyle w:val="Charb"/>
          <w:rtl/>
        </w:rPr>
      </w:pPr>
      <w:r>
        <w:rPr>
          <w:rFonts w:ascii="Traditional Arabic" w:hAnsi="Traditional Arabic" w:cs="Traditional Arabic"/>
          <w:rtl/>
        </w:rPr>
        <w:t>﴿</w:t>
      </w:r>
      <w:r w:rsidR="00C61806">
        <w:rPr>
          <w:rFonts w:ascii="Traditional Arabic" w:hAnsi="Traditional Arabic" w:cs="Traditional Arabic" w:hint="cs"/>
          <w:rtl/>
        </w:rPr>
        <w:t xml:space="preserve">... </w:t>
      </w:r>
      <w:r w:rsidR="00C61806" w:rsidRPr="00531FA7">
        <w:rPr>
          <w:rStyle w:val="Charb"/>
          <w:rtl/>
        </w:rPr>
        <w:t>فَ</w:t>
      </w:r>
      <w:r w:rsidR="00C61806" w:rsidRPr="00531FA7">
        <w:rPr>
          <w:rStyle w:val="Charb"/>
          <w:rFonts w:hint="cs"/>
          <w:rtl/>
        </w:rPr>
        <w:t>ٱ</w:t>
      </w:r>
      <w:r w:rsidR="00C61806" w:rsidRPr="00531FA7">
        <w:rPr>
          <w:rStyle w:val="Charb"/>
          <w:rFonts w:hint="eastAsia"/>
          <w:rtl/>
        </w:rPr>
        <w:t>سۡتَغۡفَرَ</w:t>
      </w:r>
      <w:r w:rsidR="00C61806" w:rsidRPr="00531FA7">
        <w:rPr>
          <w:rStyle w:val="Charb"/>
          <w:rtl/>
        </w:rPr>
        <w:t xml:space="preserve"> رَبَّهُ</w:t>
      </w:r>
      <w:r w:rsidR="00C61806" w:rsidRPr="00531FA7">
        <w:rPr>
          <w:rStyle w:val="Charb"/>
          <w:rFonts w:hint="cs"/>
          <w:rtl/>
        </w:rPr>
        <w:t>ۥ</w:t>
      </w:r>
      <w:r w:rsidR="00C61806" w:rsidRPr="00531FA7">
        <w:rPr>
          <w:rStyle w:val="Charb"/>
          <w:rtl/>
        </w:rPr>
        <w:t xml:space="preserve"> وَخَرَّۤ رَاكِعٗاۤ وَأَنَابَ۩ ٢٤ فَغَفَرۡنَا لَهُ</w:t>
      </w:r>
      <w:r w:rsidR="00C61806" w:rsidRPr="00531FA7">
        <w:rPr>
          <w:rStyle w:val="Charb"/>
          <w:rFonts w:hint="cs"/>
          <w:rtl/>
        </w:rPr>
        <w:t>ۥ</w:t>
      </w:r>
      <w:r w:rsidR="00C61806" w:rsidRPr="00531FA7">
        <w:rPr>
          <w:rStyle w:val="Charb"/>
          <w:rtl/>
        </w:rPr>
        <w:t xml:space="preserve"> ذَٰلِكَۖ</w:t>
      </w:r>
      <w:r w:rsidR="00C61806">
        <w:rPr>
          <w:rFonts w:ascii="KFGQPC Uthmanic Script HAFS" w:hAnsi="KFGQPC Uthmanic Script HAFS" w:cs="Times New Roman" w:hint="cs"/>
          <w:rtl/>
        </w:rPr>
        <w:t>...</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ص: 24-25</w:t>
      </w:r>
      <w:r w:rsidRPr="001461E8">
        <w:rPr>
          <w:rStyle w:val="Char4"/>
          <w:rFonts w:hint="cs"/>
          <w:rtl/>
        </w:rPr>
        <w:t>]</w:t>
      </w:r>
      <w:r>
        <w:rPr>
          <w:rFonts w:hint="cs"/>
          <w:rtl/>
        </w:rPr>
        <w:t>.</w:t>
      </w:r>
      <w:r w:rsidR="00885E3D" w:rsidRPr="00AF33E9">
        <w:rPr>
          <w:rtl/>
        </w:rPr>
        <w:t xml:space="preserve"> </w:t>
      </w:r>
      <w:r w:rsidR="00885E3D" w:rsidRPr="00AF33E9">
        <w:rPr>
          <w:rFonts w:hint="cs"/>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پس</w:t>
      </w:r>
      <w:r w:rsidRPr="004512B0">
        <w:rPr>
          <w:rStyle w:val="Char1"/>
          <w:rFonts w:hint="cs"/>
          <w:b/>
          <w:bCs w:val="0"/>
          <w:rtl/>
        </w:rPr>
        <w:t>،</w:t>
      </w:r>
      <w:r w:rsidRPr="004512B0">
        <w:rPr>
          <w:rStyle w:val="Char1"/>
          <w:b/>
          <w:bCs w:val="0"/>
          <w:rtl/>
        </w:rPr>
        <w:t xml:space="preserve"> از پروردگار خو</w:t>
      </w:r>
      <w:r w:rsidR="006A3FB7" w:rsidRPr="004512B0">
        <w:rPr>
          <w:rStyle w:val="Char1"/>
          <w:b/>
          <w:bCs w:val="0"/>
          <w:rtl/>
        </w:rPr>
        <w:t>ی</w:t>
      </w:r>
      <w:r w:rsidRPr="004512B0">
        <w:rPr>
          <w:rStyle w:val="Char1"/>
          <w:b/>
          <w:bCs w:val="0"/>
          <w:rtl/>
        </w:rPr>
        <w:t xml:space="preserve">ش آمرزش خواست و به سجده افتاد و توبه </w:t>
      </w:r>
      <w:r w:rsidR="006A3FB7" w:rsidRPr="004512B0">
        <w:rPr>
          <w:rStyle w:val="Char1"/>
          <w:b/>
          <w:bCs w:val="0"/>
          <w:rtl/>
        </w:rPr>
        <w:t>ک</w:t>
      </w:r>
      <w:r w:rsidRPr="004512B0">
        <w:rPr>
          <w:rStyle w:val="Char1"/>
          <w:b/>
          <w:bCs w:val="0"/>
          <w:rtl/>
        </w:rPr>
        <w:t>رد‏.‏ به هر حال، ما ا</w:t>
      </w:r>
      <w:r w:rsidR="006A3FB7" w:rsidRPr="004512B0">
        <w:rPr>
          <w:rStyle w:val="Char1"/>
          <w:b/>
          <w:bCs w:val="0"/>
          <w:rtl/>
        </w:rPr>
        <w:t>ی</w:t>
      </w:r>
      <w:r w:rsidRPr="004512B0">
        <w:rPr>
          <w:rStyle w:val="Char1"/>
          <w:b/>
          <w:bCs w:val="0"/>
          <w:rtl/>
        </w:rPr>
        <w:t>ن - تَر</w:t>
      </w:r>
      <w:r w:rsidR="006A3FB7" w:rsidRPr="004512B0">
        <w:rPr>
          <w:rStyle w:val="Char1"/>
          <w:b/>
          <w:bCs w:val="0"/>
          <w:rtl/>
        </w:rPr>
        <w:t>ک</w:t>
      </w:r>
      <w:r w:rsidRPr="004512B0">
        <w:rPr>
          <w:rStyle w:val="Char1"/>
          <w:b/>
          <w:bCs w:val="0"/>
          <w:rtl/>
        </w:rPr>
        <w:t xml:space="preserve"> أول</w:t>
      </w:r>
      <w:r w:rsidR="006A3FB7" w:rsidRPr="004512B0">
        <w:rPr>
          <w:rStyle w:val="Char1"/>
          <w:b/>
          <w:bCs w:val="0"/>
          <w:rtl/>
        </w:rPr>
        <w:t>ی</w:t>
      </w:r>
      <w:r w:rsidRPr="004512B0">
        <w:rPr>
          <w:rStyle w:val="Char1"/>
          <w:b/>
          <w:bCs w:val="0"/>
          <w:rtl/>
        </w:rPr>
        <w:t xml:space="preserve"> وَ س</w:t>
      </w:r>
      <w:r w:rsidR="006A3FB7" w:rsidRPr="004512B0">
        <w:rPr>
          <w:rStyle w:val="Char1"/>
          <w:b/>
          <w:bCs w:val="0"/>
          <w:rtl/>
        </w:rPr>
        <w:t>ی</w:t>
      </w:r>
      <w:r w:rsidRPr="004512B0">
        <w:rPr>
          <w:rStyle w:val="Char1"/>
          <w:b/>
          <w:bCs w:val="0"/>
          <w:rtl/>
        </w:rPr>
        <w:t>ئه‌</w:t>
      </w:r>
      <w:r w:rsidR="006A3FB7" w:rsidRPr="004512B0">
        <w:rPr>
          <w:rStyle w:val="Char1"/>
          <w:b/>
          <w:bCs w:val="0"/>
          <w:rtl/>
        </w:rPr>
        <w:t>ی</w:t>
      </w:r>
      <w:r w:rsidRPr="004512B0">
        <w:rPr>
          <w:rStyle w:val="Char1"/>
          <w:b/>
          <w:bCs w:val="0"/>
          <w:rtl/>
        </w:rPr>
        <w:t xml:space="preserve"> مقَرَّب</w:t>
      </w:r>
      <w:r w:rsidR="006A3FB7" w:rsidRPr="004512B0">
        <w:rPr>
          <w:rStyle w:val="Char1"/>
          <w:b/>
          <w:bCs w:val="0"/>
          <w:rtl/>
        </w:rPr>
        <w:t>ی</w:t>
      </w:r>
      <w:r w:rsidRPr="004512B0">
        <w:rPr>
          <w:rStyle w:val="Char1"/>
          <w:b/>
          <w:bCs w:val="0"/>
          <w:rtl/>
        </w:rPr>
        <w:t>ن - را بر او بخش</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Default="00DB0D37" w:rsidP="00EC55B5">
      <w:pPr>
        <w:pStyle w:val="ListParagraph"/>
        <w:numPr>
          <w:ilvl w:val="0"/>
          <w:numId w:val="39"/>
        </w:numPr>
        <w:tabs>
          <w:tab w:val="clear" w:pos="26"/>
        </w:tabs>
        <w:rPr>
          <w:rStyle w:val="Char1"/>
          <w:b/>
          <w:bCs w:val="0"/>
        </w:rPr>
      </w:pPr>
      <w:r w:rsidRPr="00EC55B5">
        <w:rPr>
          <w:rStyle w:val="Char1"/>
          <w:b/>
          <w:bCs w:val="0"/>
          <w:rtl/>
        </w:rPr>
        <w:t>پ</w:t>
      </w:r>
      <w:r w:rsidR="006A3FB7" w:rsidRPr="00EC55B5">
        <w:rPr>
          <w:rStyle w:val="Char1"/>
          <w:b/>
          <w:bCs w:val="0"/>
          <w:rtl/>
        </w:rPr>
        <w:t>ی</w:t>
      </w:r>
      <w:r w:rsidRPr="00EC55B5">
        <w:rPr>
          <w:rStyle w:val="Char1"/>
          <w:b/>
          <w:bCs w:val="0"/>
          <w:rtl/>
        </w:rPr>
        <w:t xml:space="preserve">امبرمان محمّد </w:t>
      </w:r>
      <w:r w:rsidR="002465BA" w:rsidRPr="00EC55B5">
        <w:rPr>
          <w:rFonts w:cs="CTraditional Arabic" w:hint="cs"/>
          <w:b/>
          <w:bCs w:val="0"/>
          <w:color w:val="000000"/>
          <w:rtl/>
        </w:rPr>
        <w:t>ص</w:t>
      </w:r>
      <w:r w:rsidRPr="00EC55B5">
        <w:rPr>
          <w:rStyle w:val="Char1"/>
          <w:b/>
          <w:bCs w:val="0"/>
          <w:rtl/>
        </w:rPr>
        <w:t xml:space="preserve"> در موارد</w:t>
      </w:r>
      <w:r w:rsidR="006A3FB7" w:rsidRPr="00EC55B5">
        <w:rPr>
          <w:rStyle w:val="Char1"/>
          <w:b/>
          <w:bCs w:val="0"/>
          <w:rtl/>
        </w:rPr>
        <w:t>ی</w:t>
      </w:r>
      <w:r w:rsidRPr="00EC55B5">
        <w:rPr>
          <w:rStyle w:val="Char1"/>
          <w:b/>
          <w:bCs w:val="0"/>
          <w:rtl/>
        </w:rPr>
        <w:t xml:space="preserve"> مورد عتاب اله</w:t>
      </w:r>
      <w:r w:rsidR="006A3FB7" w:rsidRPr="00EC55B5">
        <w:rPr>
          <w:rStyle w:val="Char1"/>
          <w:b/>
          <w:bCs w:val="0"/>
          <w:rtl/>
        </w:rPr>
        <w:t>ی</w:t>
      </w:r>
      <w:r w:rsidRPr="00EC55B5">
        <w:rPr>
          <w:rStyle w:val="Char1"/>
          <w:b/>
          <w:bCs w:val="0"/>
          <w:rtl/>
        </w:rPr>
        <w:t xml:space="preserve"> قرار گرفت</w:t>
      </w:r>
      <w:r w:rsidRPr="00EC55B5">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يَٰٓأَيُّهَا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لنَّبِيُّ</w:t>
      </w:r>
      <w:r w:rsidR="00C61806" w:rsidRPr="00531FA7">
        <w:rPr>
          <w:rStyle w:val="Charb"/>
          <w:rtl/>
        </w:rPr>
        <w:t xml:space="preserve"> لِمَ تُحَرِّمُ مَآ أَحَلَّ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لَكَۖ تَبۡتَغِي مَرۡضَاتَ أَزۡوَٰجِكَۚ وَ</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غَفُورٞ رَّحِيمٞ 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التحريم: 1</w:t>
      </w:r>
      <w:r w:rsidRPr="001461E8">
        <w:rPr>
          <w:rStyle w:val="Char4"/>
          <w:rFonts w:hint="cs"/>
          <w:rtl/>
        </w:rPr>
        <w:t>]</w:t>
      </w:r>
      <w:r>
        <w:rPr>
          <w:rFonts w:hint="cs"/>
          <w:rtl/>
        </w:rPr>
        <w:t>.</w:t>
      </w:r>
    </w:p>
    <w:p w:rsidR="00DB0D37" w:rsidRPr="004512B0" w:rsidRDefault="00DB0D37" w:rsidP="00EC55B5">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چرا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 xml:space="preserve">ه الله متعال بر تو حلال </w:t>
      </w:r>
      <w:r w:rsidR="006A3FB7" w:rsidRPr="004512B0">
        <w:rPr>
          <w:rStyle w:val="Char1"/>
          <w:b/>
          <w:bCs w:val="0"/>
          <w:rtl/>
        </w:rPr>
        <w:t>ک</w:t>
      </w:r>
      <w:r w:rsidRPr="004512B0">
        <w:rPr>
          <w:rStyle w:val="Char1"/>
          <w:b/>
          <w:bCs w:val="0"/>
          <w:rtl/>
        </w:rPr>
        <w:t>رده است، به خاطر خوشنود ساختن همسرانت، بر خود حرام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الله متعال آمرز</w:t>
      </w:r>
      <w:r w:rsidRPr="004512B0">
        <w:rPr>
          <w:rStyle w:val="Char1"/>
          <w:rFonts w:hint="cs"/>
          <w:b/>
          <w:bCs w:val="0"/>
          <w:rtl/>
        </w:rPr>
        <w:t>نده</w:t>
      </w:r>
      <w:r w:rsidRPr="004512B0">
        <w:rPr>
          <w:rStyle w:val="Char1"/>
          <w:b/>
          <w:bCs w:val="0"/>
          <w:rtl/>
        </w:rPr>
        <w:t xml:space="preserve"> مهر</w:t>
      </w:r>
      <w:r w:rsidRPr="004512B0">
        <w:rPr>
          <w:rStyle w:val="Char1"/>
          <w:rFonts w:hint="cs"/>
          <w:b/>
          <w:bCs w:val="0"/>
          <w:rtl/>
        </w:rPr>
        <w:t>ورز</w:t>
      </w:r>
      <w:r w:rsidRPr="004512B0">
        <w:rPr>
          <w:rStyle w:val="Char1"/>
          <w:b/>
          <w:bCs w:val="0"/>
          <w:rtl/>
        </w:rPr>
        <w:t xml:space="preserve"> است - و تو را و همسران تو را م</w:t>
      </w:r>
      <w:r w:rsidR="006A3FB7" w:rsidRPr="004512B0">
        <w:rPr>
          <w:rStyle w:val="Char1"/>
          <w:b/>
          <w:bCs w:val="0"/>
          <w:rtl/>
        </w:rPr>
        <w:t>ی</w:t>
      </w:r>
      <w:r w:rsidRPr="004512B0">
        <w:rPr>
          <w:rStyle w:val="Char1"/>
          <w:b/>
          <w:bCs w:val="0"/>
          <w:rtl/>
        </w:rPr>
        <w:t>‌بخشا</w:t>
      </w:r>
      <w:r w:rsidR="006A3FB7" w:rsidRPr="004512B0">
        <w:rPr>
          <w:rStyle w:val="Char1"/>
          <w:b/>
          <w:bCs w:val="0"/>
          <w:rtl/>
        </w:rPr>
        <w:t>ی</w:t>
      </w:r>
      <w:r w:rsidRPr="004512B0">
        <w:rPr>
          <w:rStyle w:val="Char1"/>
          <w:b/>
          <w:bCs w:val="0"/>
          <w:rtl/>
        </w:rPr>
        <w:t>د -‏</w:t>
      </w:r>
      <w:r w:rsidRPr="004512B0">
        <w:rPr>
          <w:rStyle w:val="Char1"/>
          <w:rFonts w:hint="cs"/>
          <w:b/>
          <w:bCs w:val="0"/>
          <w:rtl/>
        </w:rPr>
        <w:t>»</w:t>
      </w:r>
      <w:r w:rsidR="00EC55B5">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eastAsia"/>
          <w:b/>
          <w:bCs w:val="0"/>
          <w:rtl/>
        </w:rPr>
        <w:t>ا</w:t>
      </w:r>
      <w:r w:rsidR="006A3FB7" w:rsidRPr="004512B0">
        <w:rPr>
          <w:rStyle w:val="Char1"/>
          <w:rFonts w:hint="eastAsia"/>
          <w:b/>
          <w:bCs w:val="0"/>
          <w:rtl/>
        </w:rPr>
        <w:t>ی</w:t>
      </w:r>
      <w:r w:rsidRPr="004512B0">
        <w:rPr>
          <w:rStyle w:val="Char1"/>
          <w:rFonts w:hint="eastAsia"/>
          <w:b/>
          <w:bCs w:val="0"/>
          <w:rtl/>
        </w:rPr>
        <w:t>ن</w:t>
      </w:r>
      <w:r w:rsidRPr="004512B0">
        <w:rPr>
          <w:rStyle w:val="Char1"/>
          <w:b/>
          <w:bCs w:val="0"/>
          <w:rtl/>
        </w:rPr>
        <w:t xml:space="preserve"> </w:t>
      </w:r>
      <w:r w:rsidRPr="004512B0">
        <w:rPr>
          <w:rStyle w:val="Char1"/>
          <w:rFonts w:hint="eastAsia"/>
          <w:b/>
          <w:bCs w:val="0"/>
          <w:rtl/>
        </w:rPr>
        <w:t>آ</w:t>
      </w:r>
      <w:r w:rsidR="006A3FB7" w:rsidRPr="004512B0">
        <w:rPr>
          <w:rStyle w:val="Char1"/>
          <w:rFonts w:hint="eastAsia"/>
          <w:b/>
          <w:bCs w:val="0"/>
          <w:rtl/>
        </w:rPr>
        <w:t>ی</w:t>
      </w:r>
      <w:r w:rsidRPr="004512B0">
        <w:rPr>
          <w:rStyle w:val="Char1"/>
          <w:rFonts w:hint="eastAsia"/>
          <w:b/>
          <w:bCs w:val="0"/>
          <w:rtl/>
        </w:rPr>
        <w:t>ه</w:t>
      </w:r>
      <w:r w:rsidRPr="004512B0">
        <w:rPr>
          <w:rStyle w:val="Char1"/>
          <w:b/>
          <w:bCs w:val="0"/>
          <w:rtl/>
        </w:rPr>
        <w:t xml:space="preserve"> </w:t>
      </w:r>
      <w:r w:rsidRPr="004512B0">
        <w:rPr>
          <w:rStyle w:val="Char1"/>
          <w:rFonts w:hint="eastAsia"/>
          <w:b/>
          <w:bCs w:val="0"/>
          <w:rtl/>
        </w:rPr>
        <w:t>بسبب</w:t>
      </w:r>
      <w:r w:rsidRPr="004512B0">
        <w:rPr>
          <w:rStyle w:val="Char1"/>
          <w:b/>
          <w:bCs w:val="0"/>
          <w:rtl/>
        </w:rPr>
        <w:t xml:space="preserve"> </w:t>
      </w:r>
      <w:r w:rsidRPr="004512B0">
        <w:rPr>
          <w:rStyle w:val="Char1"/>
          <w:rFonts w:hint="eastAsia"/>
          <w:b/>
          <w:bCs w:val="0"/>
          <w:rtl/>
        </w:rPr>
        <w:t>خوردن</w:t>
      </w:r>
      <w:r w:rsidRPr="004512B0">
        <w:rPr>
          <w:rStyle w:val="Char1"/>
          <w:b/>
          <w:bCs w:val="0"/>
          <w:rtl/>
        </w:rPr>
        <w:t xml:space="preserve"> </w:t>
      </w:r>
      <w:r w:rsidRPr="004512B0">
        <w:rPr>
          <w:rStyle w:val="Char1"/>
          <w:rFonts w:hint="eastAsia"/>
          <w:b/>
          <w:bCs w:val="0"/>
          <w:rtl/>
        </w:rPr>
        <w:t>عسل</w:t>
      </w:r>
      <w:r w:rsidRPr="004512B0">
        <w:rPr>
          <w:rStyle w:val="Char1"/>
          <w:b/>
          <w:bCs w:val="0"/>
          <w:rtl/>
        </w:rPr>
        <w:t xml:space="preserve"> </w:t>
      </w:r>
      <w:r w:rsidR="006A3FB7" w:rsidRPr="004512B0">
        <w:rPr>
          <w:rStyle w:val="Char1"/>
          <w:rFonts w:hint="eastAsia"/>
          <w:b/>
          <w:bCs w:val="0"/>
          <w:rtl/>
        </w:rPr>
        <w:t>ی</w:t>
      </w:r>
      <w:r w:rsidRPr="004512B0">
        <w:rPr>
          <w:rStyle w:val="Char1"/>
          <w:rFonts w:hint="eastAsia"/>
          <w:b/>
          <w:bCs w:val="0"/>
          <w:rtl/>
        </w:rPr>
        <w:t>ا</w:t>
      </w:r>
      <w:r w:rsidRPr="004512B0">
        <w:rPr>
          <w:rStyle w:val="Char1"/>
          <w:b/>
          <w:bCs w:val="0"/>
          <w:rtl/>
        </w:rPr>
        <w:t xml:space="preserve"> </w:t>
      </w:r>
      <w:r w:rsidRPr="004512B0">
        <w:rPr>
          <w:rStyle w:val="Char1"/>
          <w:rFonts w:hint="eastAsia"/>
          <w:b/>
          <w:bCs w:val="0"/>
          <w:rtl/>
        </w:rPr>
        <w:t>تحر</w:t>
      </w:r>
      <w:r w:rsidR="006A3FB7" w:rsidRPr="004512B0">
        <w:rPr>
          <w:rStyle w:val="Char1"/>
          <w:rFonts w:hint="eastAsia"/>
          <w:b/>
          <w:bCs w:val="0"/>
          <w:rtl/>
        </w:rPr>
        <w:t>ی</w:t>
      </w:r>
      <w:r w:rsidRPr="004512B0">
        <w:rPr>
          <w:rStyle w:val="Char1"/>
          <w:rFonts w:hint="eastAsia"/>
          <w:b/>
          <w:bCs w:val="0"/>
          <w:rtl/>
        </w:rPr>
        <w:t>م</w:t>
      </w:r>
      <w:r w:rsidRPr="004512B0">
        <w:rPr>
          <w:rStyle w:val="Char1"/>
          <w:b/>
          <w:bCs w:val="0"/>
          <w:rtl/>
        </w:rPr>
        <w:t xml:space="preserve"> </w:t>
      </w:r>
      <w:r w:rsidRPr="004512B0">
        <w:rPr>
          <w:rStyle w:val="Char1"/>
          <w:rFonts w:hint="eastAsia"/>
          <w:b/>
          <w:bCs w:val="0"/>
          <w:rtl/>
        </w:rPr>
        <w:t>مار</w:t>
      </w:r>
      <w:r w:rsidR="006A3FB7" w:rsidRPr="004512B0">
        <w:rPr>
          <w:rStyle w:val="Char1"/>
          <w:rFonts w:hint="eastAsia"/>
          <w:b/>
          <w:bCs w:val="0"/>
          <w:rtl/>
        </w:rPr>
        <w:t>ی</w:t>
      </w:r>
      <w:r w:rsidRPr="004512B0">
        <w:rPr>
          <w:rStyle w:val="Char1"/>
          <w:rFonts w:hint="eastAsia"/>
          <w:b/>
          <w:bCs w:val="0"/>
          <w:rtl/>
        </w:rPr>
        <w:t>ه</w:t>
      </w:r>
      <w:r w:rsidRPr="004512B0">
        <w:rPr>
          <w:rStyle w:val="Char1"/>
          <w:b/>
          <w:bCs w:val="0"/>
          <w:rtl/>
        </w:rPr>
        <w:t xml:space="preserve"> </w:t>
      </w:r>
      <w:r w:rsidRPr="004512B0">
        <w:rPr>
          <w:rStyle w:val="Char1"/>
          <w:rFonts w:hint="eastAsia"/>
          <w:b/>
          <w:bCs w:val="0"/>
          <w:rtl/>
        </w:rPr>
        <w:t>ق</w:t>
      </w:r>
      <w:r w:rsidR="00EF05B1" w:rsidRPr="004512B0">
        <w:rPr>
          <w:rStyle w:val="Char1"/>
          <w:rFonts w:hint="cs"/>
          <w:b/>
          <w:bCs w:val="0"/>
          <w:rtl/>
        </w:rPr>
        <w:t>بطی</w:t>
      </w:r>
      <w:r w:rsidRPr="004512B0">
        <w:rPr>
          <w:rStyle w:val="Char1"/>
          <w:rFonts w:hint="eastAsia"/>
          <w:b/>
          <w:bCs w:val="0"/>
          <w:rtl/>
        </w:rPr>
        <w:t>ّه</w:t>
      </w:r>
      <w:r w:rsidRPr="004512B0">
        <w:rPr>
          <w:rStyle w:val="Char1"/>
          <w:b/>
          <w:bCs w:val="0"/>
          <w:rtl/>
        </w:rPr>
        <w:t xml:space="preserve"> </w:t>
      </w:r>
      <w:r w:rsidRPr="004512B0">
        <w:rPr>
          <w:rStyle w:val="Char1"/>
          <w:rFonts w:hint="eastAsia"/>
          <w:b/>
          <w:bCs w:val="0"/>
          <w:rtl/>
        </w:rPr>
        <w:t>از</w:t>
      </w:r>
      <w:r w:rsidRPr="004512B0">
        <w:rPr>
          <w:rStyle w:val="Char1"/>
          <w:b/>
          <w:bCs w:val="0"/>
          <w:rtl/>
        </w:rPr>
        <w:t xml:space="preserve"> </w:t>
      </w:r>
      <w:r w:rsidRPr="004512B0">
        <w:rPr>
          <w:rStyle w:val="Char1"/>
          <w:rFonts w:hint="eastAsia"/>
          <w:b/>
          <w:bCs w:val="0"/>
          <w:rtl/>
        </w:rPr>
        <w:t>سو</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رسول الله</w:t>
      </w:r>
      <w:r w:rsidRPr="004512B0">
        <w:rPr>
          <w:rStyle w:val="Char1"/>
          <w:b/>
          <w:bCs w:val="0"/>
          <w:rtl/>
        </w:rPr>
        <w:t xml:space="preserve">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w:t>
      </w:r>
      <w:r w:rsidRPr="004512B0">
        <w:rPr>
          <w:rStyle w:val="Char1"/>
          <w:rFonts w:hint="eastAsia"/>
          <w:b/>
          <w:bCs w:val="0"/>
          <w:rtl/>
        </w:rPr>
        <w:t>نازل</w:t>
      </w:r>
      <w:r w:rsidRPr="004512B0">
        <w:rPr>
          <w:rStyle w:val="Char1"/>
          <w:b/>
          <w:bCs w:val="0"/>
          <w:rtl/>
        </w:rPr>
        <w:t xml:space="preserve"> </w:t>
      </w:r>
      <w:r w:rsidRPr="004512B0">
        <w:rPr>
          <w:rStyle w:val="Char1"/>
          <w:rFonts w:hint="eastAsia"/>
          <w:b/>
          <w:bCs w:val="0"/>
          <w:rtl/>
        </w:rPr>
        <w:t>شد</w:t>
      </w:r>
      <w:r w:rsidRPr="004512B0">
        <w:rPr>
          <w:rStyle w:val="Char1"/>
          <w:rFonts w:hint="cs"/>
          <w:b/>
          <w:bCs w:val="0"/>
          <w:rtl/>
        </w:rPr>
        <w:t>.</w:t>
      </w:r>
    </w:p>
    <w:p w:rsidR="00DB0D37" w:rsidRDefault="00DB0D37" w:rsidP="00EC55B5">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 xml:space="preserve">ن رسول الله </w:t>
      </w:r>
      <w:r w:rsidR="002465BA" w:rsidRPr="004512B0">
        <w:rPr>
          <w:rFonts w:cs="CTraditional Arabic" w:hint="cs"/>
          <w:b/>
          <w:bCs w:val="0"/>
          <w:color w:val="000000"/>
          <w:rtl/>
        </w:rPr>
        <w:t>ص</w:t>
      </w:r>
      <w:r w:rsidRPr="004512B0">
        <w:rPr>
          <w:rStyle w:val="Char1"/>
          <w:b/>
          <w:bCs w:val="0"/>
          <w:rtl/>
        </w:rPr>
        <w:t xml:space="preserve"> را بر اثر ترشرو</w:t>
      </w:r>
      <w:r w:rsidR="006A3FB7" w:rsidRPr="004512B0">
        <w:rPr>
          <w:rStyle w:val="Char1"/>
          <w:b/>
          <w:bCs w:val="0"/>
          <w:rtl/>
        </w:rPr>
        <w:t>یی</w:t>
      </w:r>
      <w:r w:rsidRPr="004512B0">
        <w:rPr>
          <w:rStyle w:val="Char1"/>
          <w:rFonts w:hint="cs"/>
          <w:b/>
          <w:bCs w:val="0"/>
          <w:rtl/>
        </w:rPr>
        <w:t xml:space="preserve"> نسبت به</w:t>
      </w:r>
      <w:r w:rsidRPr="004512B0">
        <w:rPr>
          <w:rStyle w:val="Char1"/>
          <w:b/>
          <w:bCs w:val="0"/>
          <w:rtl/>
        </w:rPr>
        <w:t xml:space="preserve"> ابن ام م</w:t>
      </w:r>
      <w:r w:rsidR="006A3FB7" w:rsidRPr="004512B0">
        <w:rPr>
          <w:rStyle w:val="Char1"/>
          <w:b/>
          <w:bCs w:val="0"/>
          <w:rtl/>
        </w:rPr>
        <w:t>ک</w:t>
      </w:r>
      <w:r w:rsidRPr="004512B0">
        <w:rPr>
          <w:rStyle w:val="Char1"/>
          <w:b/>
          <w:bCs w:val="0"/>
          <w:rtl/>
        </w:rPr>
        <w:t>توم ناب</w:t>
      </w:r>
      <w:r w:rsidR="006A3FB7" w:rsidRPr="004512B0">
        <w:rPr>
          <w:rStyle w:val="Char1"/>
          <w:b/>
          <w:bCs w:val="0"/>
          <w:rtl/>
        </w:rPr>
        <w:t>ی</w:t>
      </w:r>
      <w:r w:rsidRPr="004512B0">
        <w:rPr>
          <w:rStyle w:val="Char1"/>
          <w:b/>
          <w:bCs w:val="0"/>
          <w:rtl/>
        </w:rPr>
        <w:t>نا و مشغول</w:t>
      </w:r>
      <w:r w:rsidR="00EC55B5">
        <w:rPr>
          <w:rStyle w:val="Char1"/>
          <w:rFonts w:hint="cs"/>
          <w:b/>
          <w:bCs w:val="0"/>
          <w:rtl/>
        </w:rPr>
        <w:t>‌</w:t>
      </w:r>
      <w:r w:rsidRPr="004512B0">
        <w:rPr>
          <w:rStyle w:val="Char1"/>
          <w:b/>
          <w:bCs w:val="0"/>
          <w:rtl/>
        </w:rPr>
        <w:t xml:space="preserve">شدن به دعوت از سران </w:t>
      </w:r>
      <w:r w:rsidR="006A3FB7" w:rsidRPr="004512B0">
        <w:rPr>
          <w:rStyle w:val="Char1"/>
          <w:b/>
          <w:bCs w:val="0"/>
          <w:rtl/>
        </w:rPr>
        <w:t>ک</w:t>
      </w:r>
      <w:r w:rsidRPr="004512B0">
        <w:rPr>
          <w:rStyle w:val="Char1"/>
          <w:b/>
          <w:bCs w:val="0"/>
          <w:rtl/>
        </w:rPr>
        <w:t>فر به اسلام</w:t>
      </w:r>
      <w:r w:rsidRPr="004512B0">
        <w:rPr>
          <w:rStyle w:val="Char1"/>
          <w:rFonts w:hint="cs"/>
          <w:b/>
          <w:bCs w:val="0"/>
          <w:rtl/>
        </w:rPr>
        <w:t>،</w:t>
      </w:r>
      <w:r w:rsidRPr="004512B0">
        <w:rPr>
          <w:rStyle w:val="Char1"/>
          <w:b/>
          <w:bCs w:val="0"/>
          <w:rtl/>
        </w:rPr>
        <w:t xml:space="preserve"> را مورد عتاب قرار داد </w:t>
      </w:r>
      <w:r w:rsidRPr="004512B0">
        <w:rPr>
          <w:rStyle w:val="Char1"/>
          <w:rFonts w:hint="cs"/>
          <w:b/>
          <w:bCs w:val="0"/>
          <w:rtl/>
        </w:rPr>
        <w:t>و</w:t>
      </w:r>
      <w:r w:rsidRPr="004512B0">
        <w:rPr>
          <w:rStyle w:val="Char1"/>
          <w:b/>
          <w:bCs w:val="0"/>
          <w:rtl/>
        </w:rPr>
        <w:t xml:space="preserve"> </w:t>
      </w:r>
      <w:r w:rsidRPr="004512B0">
        <w:rPr>
          <w:rStyle w:val="Char1"/>
          <w:rFonts w:hint="cs"/>
          <w:b/>
          <w:bCs w:val="0"/>
          <w:rtl/>
        </w:rPr>
        <w:t xml:space="preserve">و بیان داشت که باید </w:t>
      </w:r>
      <w:r w:rsidRPr="004512B0">
        <w:rPr>
          <w:rStyle w:val="Char1"/>
          <w:b/>
          <w:bCs w:val="0"/>
          <w:rtl/>
        </w:rPr>
        <w:t>از ناب</w:t>
      </w:r>
      <w:r w:rsidR="006A3FB7" w:rsidRPr="004512B0">
        <w:rPr>
          <w:rStyle w:val="Char1"/>
          <w:b/>
          <w:bCs w:val="0"/>
          <w:rtl/>
        </w:rPr>
        <w:t>ی</w:t>
      </w:r>
      <w:r w:rsidRPr="004512B0">
        <w:rPr>
          <w:rStyle w:val="Char1"/>
          <w:b/>
          <w:bCs w:val="0"/>
          <w:rtl/>
        </w:rPr>
        <w:t>نا</w:t>
      </w:r>
      <w:r w:rsidR="006A3FB7" w:rsidRPr="004512B0">
        <w:rPr>
          <w:rStyle w:val="Char1"/>
          <w:b/>
          <w:bCs w:val="0"/>
          <w:rtl/>
        </w:rPr>
        <w:t>یی</w:t>
      </w:r>
      <w:r w:rsidRPr="004512B0">
        <w:rPr>
          <w:rStyle w:val="Char1"/>
          <w:b/>
          <w:bCs w:val="0"/>
          <w:rtl/>
        </w:rPr>
        <w:t xml:space="preserve"> استقبال </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ش</w:t>
      </w:r>
      <w:r w:rsidR="006A3FB7" w:rsidRPr="004512B0">
        <w:rPr>
          <w:rStyle w:val="Char1"/>
          <w:b/>
          <w:bCs w:val="0"/>
          <w:rtl/>
        </w:rPr>
        <w:t>ی</w:t>
      </w:r>
      <w:r w:rsidRPr="004512B0">
        <w:rPr>
          <w:rStyle w:val="Char1"/>
          <w:b/>
          <w:bCs w:val="0"/>
          <w:rtl/>
        </w:rPr>
        <w:t>فته</w:t>
      </w:r>
      <w:r w:rsidR="000E2A9A">
        <w:rPr>
          <w:rStyle w:val="Char1"/>
          <w:rFonts w:hint="cs"/>
          <w:b/>
          <w:bCs w:val="0"/>
          <w:rtl/>
        </w:rPr>
        <w:t xml:space="preserve">‌ی </w:t>
      </w:r>
      <w:r w:rsidRPr="004512B0">
        <w:rPr>
          <w:rStyle w:val="Char1"/>
          <w:b/>
          <w:bCs w:val="0"/>
          <w:rtl/>
        </w:rPr>
        <w:t>آن‌چه از جانب الله متعال نازل م</w:t>
      </w:r>
      <w:r w:rsidR="006A3FB7" w:rsidRPr="004512B0">
        <w:rPr>
          <w:rStyle w:val="Char1"/>
          <w:b/>
          <w:bCs w:val="0"/>
          <w:rtl/>
        </w:rPr>
        <w:t>ی</w:t>
      </w:r>
      <w:r w:rsidRPr="004512B0">
        <w:rPr>
          <w:rStyle w:val="Char1"/>
          <w:rFonts w:hint="cs"/>
          <w:b/>
          <w:bCs w:val="0"/>
          <w:rtl/>
        </w:rPr>
        <w:t>‌</w:t>
      </w:r>
      <w:r w:rsidRPr="004512B0">
        <w:rPr>
          <w:rStyle w:val="Char1"/>
          <w:b/>
          <w:bCs w:val="0"/>
          <w:rtl/>
        </w:rPr>
        <w:t>گرد</w:t>
      </w:r>
      <w:r w:rsidR="006A3FB7" w:rsidRPr="004512B0">
        <w:rPr>
          <w:rStyle w:val="Char1"/>
          <w:b/>
          <w:bCs w:val="0"/>
          <w:rtl/>
        </w:rPr>
        <w:t>ی</w:t>
      </w:r>
      <w:r w:rsidRPr="004512B0">
        <w:rPr>
          <w:rStyle w:val="Char1"/>
          <w:b/>
          <w:bCs w:val="0"/>
          <w:rtl/>
        </w:rPr>
        <w:t>د</w:t>
      </w:r>
      <w:r w:rsidRPr="004512B0">
        <w:rPr>
          <w:rStyle w:val="Char1"/>
          <w:rFonts w:hint="cs"/>
          <w:b/>
          <w:bCs w:val="0"/>
          <w:rtl/>
        </w:rPr>
        <w:t>، است:</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عَبَسَ</w:t>
      </w:r>
      <w:r w:rsidR="00C61806" w:rsidRPr="00531FA7">
        <w:rPr>
          <w:rStyle w:val="Charb"/>
          <w:rtl/>
        </w:rPr>
        <w:t xml:space="preserve"> وَتَوَلَّىٰٓ ١ أَن جَآءَهُ </w:t>
      </w:r>
      <w:r w:rsidR="00C61806" w:rsidRPr="00531FA7">
        <w:rPr>
          <w:rStyle w:val="Charb"/>
          <w:rFonts w:hint="cs"/>
          <w:rtl/>
        </w:rPr>
        <w:t>ٱ</w:t>
      </w:r>
      <w:r w:rsidR="00C61806" w:rsidRPr="00531FA7">
        <w:rPr>
          <w:rStyle w:val="Charb"/>
          <w:rFonts w:hint="eastAsia"/>
          <w:rtl/>
        </w:rPr>
        <w:t>لۡأَعۡمَىٰ</w:t>
      </w:r>
      <w:r w:rsidR="00C61806" w:rsidRPr="00531FA7">
        <w:rPr>
          <w:rStyle w:val="Charb"/>
          <w:rtl/>
        </w:rPr>
        <w:t xml:space="preserve"> ٢ وَمَا يُدۡرِيكَ لَعَلَّهُ</w:t>
      </w:r>
      <w:r w:rsidR="00C61806" w:rsidRPr="00531FA7">
        <w:rPr>
          <w:rStyle w:val="Charb"/>
          <w:rFonts w:hint="cs"/>
          <w:rtl/>
        </w:rPr>
        <w:t>ۥ</w:t>
      </w:r>
      <w:r w:rsidR="00C61806" w:rsidRPr="00531FA7">
        <w:rPr>
          <w:rStyle w:val="Charb"/>
          <w:rtl/>
        </w:rPr>
        <w:t xml:space="preserve"> يَزَّكَّىٰٓ ٣ </w:t>
      </w:r>
      <w:r w:rsidR="00C61806" w:rsidRPr="00531FA7">
        <w:rPr>
          <w:rStyle w:val="Charb"/>
          <w:rFonts w:hint="eastAsia"/>
          <w:rtl/>
        </w:rPr>
        <w:t>أَوۡ</w:t>
      </w:r>
      <w:r w:rsidR="00C61806" w:rsidRPr="00531FA7">
        <w:rPr>
          <w:rStyle w:val="Charb"/>
          <w:rtl/>
        </w:rPr>
        <w:t xml:space="preserve"> يَذَّكَّرُ فَتَنفَعَهُ </w:t>
      </w:r>
      <w:r w:rsidR="00C61806" w:rsidRPr="00531FA7">
        <w:rPr>
          <w:rStyle w:val="Charb"/>
          <w:rFonts w:hint="cs"/>
          <w:rtl/>
        </w:rPr>
        <w:t>ٱ</w:t>
      </w:r>
      <w:r w:rsidR="00C61806" w:rsidRPr="00531FA7">
        <w:rPr>
          <w:rStyle w:val="Charb"/>
          <w:rFonts w:hint="eastAsia"/>
          <w:rtl/>
        </w:rPr>
        <w:t>لذِّكۡرَىٰٓ</w:t>
      </w:r>
      <w:r w:rsidR="00C61806" w:rsidRPr="00531FA7">
        <w:rPr>
          <w:rStyle w:val="Charb"/>
          <w:rtl/>
        </w:rPr>
        <w:t xml:space="preserve"> 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عبس: 1-4</w:t>
      </w:r>
      <w:r w:rsidRPr="001461E8">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چهره در هم </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د و رو</w:t>
      </w:r>
      <w:r w:rsidR="006A3FB7" w:rsidRPr="004512B0">
        <w:rPr>
          <w:rStyle w:val="Char1"/>
          <w:b/>
          <w:bCs w:val="0"/>
          <w:rtl/>
        </w:rPr>
        <w:t>ی</w:t>
      </w:r>
      <w:r w:rsidRPr="004512B0">
        <w:rPr>
          <w:rStyle w:val="Char1"/>
          <w:b/>
          <w:bCs w:val="0"/>
          <w:rtl/>
        </w:rPr>
        <w:t xml:space="preserve"> برتافت! ‏‏ از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ناب</w:t>
      </w:r>
      <w:r w:rsidR="006A3FB7" w:rsidRPr="004512B0">
        <w:rPr>
          <w:rStyle w:val="Char1"/>
          <w:b/>
          <w:bCs w:val="0"/>
          <w:rtl/>
        </w:rPr>
        <w:t>ی</w:t>
      </w:r>
      <w:r w:rsidRPr="004512B0">
        <w:rPr>
          <w:rStyle w:val="Char1"/>
          <w:b/>
          <w:bCs w:val="0"/>
          <w:rtl/>
        </w:rPr>
        <w:t>نائ</w:t>
      </w:r>
      <w:r w:rsidR="006A3FB7" w:rsidRPr="004512B0">
        <w:rPr>
          <w:rStyle w:val="Char1"/>
          <w:b/>
          <w:bCs w:val="0"/>
          <w:rtl/>
        </w:rPr>
        <w:t>ی</w:t>
      </w:r>
      <w:r w:rsidRPr="004512B0">
        <w:rPr>
          <w:rStyle w:val="Char1"/>
          <w:b/>
          <w:bCs w:val="0"/>
          <w:rtl/>
        </w:rPr>
        <w:t xml:space="preserve"> به پ</w:t>
      </w:r>
      <w:r w:rsidR="006A3FB7" w:rsidRPr="004512B0">
        <w:rPr>
          <w:rStyle w:val="Char1"/>
          <w:b/>
          <w:bCs w:val="0"/>
          <w:rtl/>
        </w:rPr>
        <w:t>ی</w:t>
      </w:r>
      <w:r w:rsidRPr="004512B0">
        <w:rPr>
          <w:rStyle w:val="Char1"/>
          <w:b/>
          <w:bCs w:val="0"/>
          <w:rtl/>
        </w:rPr>
        <w:t>ش او آمد‏.‏ ‏تو چه 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 شا</w:t>
      </w:r>
      <w:r w:rsidR="006A3FB7" w:rsidRPr="004512B0">
        <w:rPr>
          <w:rStyle w:val="Char1"/>
          <w:b/>
          <w:bCs w:val="0"/>
          <w:rtl/>
        </w:rPr>
        <w:t>ی</w:t>
      </w:r>
      <w:r w:rsidRPr="004512B0">
        <w:rPr>
          <w:rStyle w:val="Char1"/>
          <w:b/>
          <w:bCs w:val="0"/>
          <w:rtl/>
        </w:rPr>
        <w:t xml:space="preserve">د او - از </w:t>
      </w:r>
      <w:r w:rsidRPr="004512B0">
        <w:rPr>
          <w:rStyle w:val="Char1"/>
          <w:rFonts w:hint="cs"/>
          <w:b/>
          <w:bCs w:val="0"/>
          <w:rtl/>
        </w:rPr>
        <w:t xml:space="preserve">آموزش </w:t>
      </w:r>
      <w:r w:rsidRPr="004512B0">
        <w:rPr>
          <w:rStyle w:val="Char1"/>
          <w:b/>
          <w:bCs w:val="0"/>
          <w:rtl/>
        </w:rPr>
        <w:t>تو بهره گ</w:t>
      </w:r>
      <w:r w:rsidR="006A3FB7" w:rsidRPr="004512B0">
        <w:rPr>
          <w:rStyle w:val="Char1"/>
          <w:b/>
          <w:bCs w:val="0"/>
          <w:rtl/>
        </w:rPr>
        <w:t>ی</w:t>
      </w:r>
      <w:r w:rsidRPr="004512B0">
        <w:rPr>
          <w:rStyle w:val="Char1"/>
          <w:b/>
          <w:bCs w:val="0"/>
          <w:rtl/>
        </w:rPr>
        <w:t>رد و - خود را پا</w:t>
      </w:r>
      <w:r w:rsidR="006A3FB7" w:rsidRPr="004512B0">
        <w:rPr>
          <w:rStyle w:val="Char1"/>
          <w:b/>
          <w:bCs w:val="0"/>
          <w:rtl/>
        </w:rPr>
        <w:t>ک</w:t>
      </w:r>
      <w:r w:rsidRPr="004512B0">
        <w:rPr>
          <w:rStyle w:val="Char1"/>
          <w:b/>
          <w:bCs w:val="0"/>
          <w:rtl/>
        </w:rPr>
        <w:t xml:space="preserve"> و آراسته سازد‏‏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پند گ</w:t>
      </w:r>
      <w:r w:rsidR="006A3FB7" w:rsidRPr="004512B0">
        <w:rPr>
          <w:rStyle w:val="Char1"/>
          <w:b/>
          <w:bCs w:val="0"/>
          <w:rtl/>
        </w:rPr>
        <w:t>ی</w:t>
      </w:r>
      <w:r w:rsidRPr="004512B0">
        <w:rPr>
          <w:rStyle w:val="Char1"/>
          <w:b/>
          <w:bCs w:val="0"/>
          <w:rtl/>
        </w:rPr>
        <w:t>رد و اندرز ب</w:t>
      </w:r>
      <w:r w:rsidRPr="004512B0">
        <w:rPr>
          <w:rStyle w:val="Char1"/>
          <w:rFonts w:hint="cs"/>
          <w:b/>
          <w:bCs w:val="0"/>
          <w:rtl/>
        </w:rPr>
        <w:t>ه ا</w:t>
      </w:r>
      <w:r w:rsidRPr="004512B0">
        <w:rPr>
          <w:rStyle w:val="Char1"/>
          <w:b/>
          <w:bCs w:val="0"/>
          <w:rtl/>
        </w:rPr>
        <w:t>و سود برساند‏.‏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رسول الله </w:t>
      </w:r>
      <w:r w:rsidR="002465BA" w:rsidRPr="004512B0">
        <w:rPr>
          <w:rFonts w:cs="CTraditional Arabic" w:hint="cs"/>
          <w:b/>
          <w:bCs w:val="0"/>
          <w:color w:val="000000"/>
          <w:rtl/>
        </w:rPr>
        <w:t>ص</w:t>
      </w:r>
      <w:r w:rsidRPr="004512B0">
        <w:rPr>
          <w:rStyle w:val="Char1"/>
          <w:b/>
          <w:bCs w:val="0"/>
          <w:rtl/>
        </w:rPr>
        <w:t xml:space="preserve"> فد</w:t>
      </w:r>
      <w:r w:rsidR="006A3FB7" w:rsidRPr="004512B0">
        <w:rPr>
          <w:rStyle w:val="Char1"/>
          <w:b/>
          <w:bCs w:val="0"/>
          <w:rtl/>
        </w:rPr>
        <w:t>ی</w:t>
      </w:r>
      <w:r w:rsidRPr="004512B0">
        <w:rPr>
          <w:rStyle w:val="Char1"/>
          <w:b/>
          <w:bCs w:val="0"/>
          <w:rtl/>
        </w:rPr>
        <w:t>ه را از اس</w:t>
      </w:r>
      <w:r w:rsidRPr="004512B0">
        <w:rPr>
          <w:rStyle w:val="Char1"/>
          <w:rFonts w:hint="cs"/>
          <w:b/>
          <w:bCs w:val="0"/>
          <w:rtl/>
        </w:rPr>
        <w:t>یر</w:t>
      </w:r>
      <w:r w:rsidRPr="004512B0">
        <w:rPr>
          <w:rStyle w:val="Char1"/>
          <w:b/>
          <w:bCs w:val="0"/>
          <w:rtl/>
        </w:rPr>
        <w:t>ا</w:t>
      </w:r>
      <w:r w:rsidRPr="004512B0">
        <w:rPr>
          <w:rStyle w:val="Char1"/>
          <w:rFonts w:hint="cs"/>
          <w:b/>
          <w:bCs w:val="0"/>
          <w:rtl/>
        </w:rPr>
        <w:t>ن</w:t>
      </w:r>
      <w:r w:rsidRPr="004512B0">
        <w:rPr>
          <w:rStyle w:val="Char1"/>
          <w:b/>
          <w:bCs w:val="0"/>
          <w:rtl/>
        </w:rPr>
        <w:t xml:space="preserve"> بدر پذ</w:t>
      </w:r>
      <w:r w:rsidR="006A3FB7" w:rsidRPr="004512B0">
        <w:rPr>
          <w:rStyle w:val="Char1"/>
          <w:b/>
          <w:bCs w:val="0"/>
          <w:rtl/>
        </w:rPr>
        <w:t>ی</w:t>
      </w:r>
      <w:r w:rsidRPr="004512B0">
        <w:rPr>
          <w:rStyle w:val="Char1"/>
          <w:b/>
          <w:bCs w:val="0"/>
          <w:rtl/>
        </w:rPr>
        <w:t>رفت</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آ</w:t>
      </w:r>
      <w:r w:rsidR="006A3FB7" w:rsidRPr="004512B0">
        <w:rPr>
          <w:rStyle w:val="Char1"/>
          <w:b/>
          <w:bCs w:val="0"/>
          <w:rtl/>
        </w:rPr>
        <w:t>ی</w:t>
      </w:r>
      <w:r w:rsidRPr="004512B0">
        <w:rPr>
          <w:rStyle w:val="Char1"/>
          <w:b/>
          <w:bCs w:val="0"/>
          <w:rtl/>
        </w:rPr>
        <w:t>ه نازل شد</w:t>
      </w:r>
      <w:r w:rsidRPr="004512B0">
        <w:rPr>
          <w:rStyle w:val="Char1"/>
          <w:rFonts w:hint="cs"/>
          <w:b/>
          <w:bCs w:val="0"/>
          <w:rtl/>
        </w:rPr>
        <w:t>:</w:t>
      </w:r>
    </w:p>
    <w:p w:rsidR="00AF33E9" w:rsidRPr="00531FA7" w:rsidRDefault="00AF33E9" w:rsidP="00C61806">
      <w:pPr>
        <w:pStyle w:val="a1"/>
        <w:rPr>
          <w:rStyle w:val="Charb"/>
          <w:rtl/>
        </w:rPr>
      </w:pPr>
      <w:r>
        <w:rPr>
          <w:rFonts w:ascii="Traditional Arabic" w:hAnsi="Traditional Arabic" w:cs="Traditional Arabic"/>
          <w:rtl/>
        </w:rPr>
        <w:t>﴿</w:t>
      </w:r>
      <w:r w:rsidR="00C61806" w:rsidRPr="00531FA7">
        <w:rPr>
          <w:rStyle w:val="Charb"/>
          <w:rFonts w:hint="eastAsia"/>
          <w:rtl/>
        </w:rPr>
        <w:t>لَّوۡلَا</w:t>
      </w:r>
      <w:r w:rsidR="00C61806" w:rsidRPr="00531FA7">
        <w:rPr>
          <w:rStyle w:val="Charb"/>
          <w:rtl/>
        </w:rPr>
        <w:t xml:space="preserve"> كِتَٰبٞ مِّنَ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سَبَقَ لَمَسَّكُمۡ فِيمَآ أَخَذۡتُمۡ عَذَابٌ عَظِيمٞ ٦٨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الأنفال: 68</w:t>
      </w:r>
      <w:r w:rsidRPr="001461E8">
        <w:rPr>
          <w:rStyle w:val="Char4"/>
          <w:rFonts w:hint="cs"/>
          <w:rtl/>
        </w:rPr>
        <w:t>]</w:t>
      </w:r>
      <w:r>
        <w:rPr>
          <w:rFonts w:hint="cs"/>
          <w:rtl/>
        </w:rPr>
        <w:t>.</w:t>
      </w:r>
    </w:p>
    <w:p w:rsidR="00DB0D37" w:rsidRPr="004512B0" w:rsidRDefault="00DB0D37" w:rsidP="00AF33E9">
      <w:pPr>
        <w:tabs>
          <w:tab w:val="clear" w:pos="26"/>
        </w:tabs>
        <w:ind w:firstLine="284"/>
        <w:rPr>
          <w:rStyle w:val="Char1"/>
          <w:b/>
          <w:bCs w:val="0"/>
          <w:rtl/>
        </w:rPr>
      </w:pPr>
      <w:r w:rsidRPr="004512B0">
        <w:rPr>
          <w:rStyle w:val="Char1"/>
          <w:b/>
          <w:bCs w:val="0"/>
          <w:rtl/>
        </w:rPr>
        <w:t>اگر ح</w:t>
      </w:r>
      <w:r w:rsidR="006A3FB7" w:rsidRPr="004512B0">
        <w:rPr>
          <w:rStyle w:val="Char1"/>
          <w:b/>
          <w:bCs w:val="0"/>
          <w:rtl/>
        </w:rPr>
        <w:t>ک</w:t>
      </w:r>
      <w:r w:rsidRPr="004512B0">
        <w:rPr>
          <w:rStyle w:val="Char1"/>
          <w:b/>
          <w:bCs w:val="0"/>
          <w:rtl/>
        </w:rPr>
        <w:t xml:space="preserve">م پیشین الله متعال نبود - </w:t>
      </w:r>
      <w:r w:rsidR="006A3FB7" w:rsidRPr="004512B0">
        <w:rPr>
          <w:rStyle w:val="Char1"/>
          <w:b/>
          <w:bCs w:val="0"/>
          <w:rtl/>
        </w:rPr>
        <w:t>ک</w:t>
      </w:r>
      <w:r w:rsidRPr="004512B0">
        <w:rPr>
          <w:rStyle w:val="Char1"/>
          <w:b/>
          <w:bCs w:val="0"/>
          <w:rtl/>
        </w:rPr>
        <w:t>ه بدون ابلاغ امّت</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کی</w:t>
      </w:r>
      <w:r w:rsidRPr="004512B0">
        <w:rPr>
          <w:rStyle w:val="Char1"/>
          <w:b/>
          <w:bCs w:val="0"/>
          <w:rtl/>
        </w:rPr>
        <w:t>فر ندهد و</w:t>
      </w:r>
      <w:r w:rsidRPr="004512B0">
        <w:rPr>
          <w:rStyle w:val="Char1"/>
          <w:rFonts w:hint="cs"/>
          <w:b/>
          <w:bCs w:val="0"/>
          <w:rtl/>
        </w:rPr>
        <w:t xml:space="preserve"> مجتهد خطاکار</w:t>
      </w:r>
      <w:r w:rsidRPr="004512B0">
        <w:rPr>
          <w:rStyle w:val="Char1"/>
          <w:b/>
          <w:bCs w:val="0"/>
          <w:rtl/>
        </w:rPr>
        <w:t>، مجازات نگردد - عذاب بزرگ</w:t>
      </w:r>
      <w:r w:rsidR="006A3FB7" w:rsidRPr="004512B0">
        <w:rPr>
          <w:rStyle w:val="Char1"/>
          <w:b/>
          <w:bCs w:val="0"/>
          <w:rtl/>
        </w:rPr>
        <w:t>ی</w:t>
      </w:r>
      <w:r w:rsidRPr="004512B0">
        <w:rPr>
          <w:rStyle w:val="Char1"/>
          <w:b/>
          <w:bCs w:val="0"/>
          <w:rtl/>
        </w:rPr>
        <w:t xml:space="preserve"> در مقابل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به عنوان فد</w:t>
      </w:r>
      <w:r w:rsidR="006A3FB7" w:rsidRPr="004512B0">
        <w:rPr>
          <w:rStyle w:val="Char1"/>
          <w:b/>
          <w:bCs w:val="0"/>
          <w:rtl/>
        </w:rPr>
        <w:t>ی</w:t>
      </w:r>
      <w:r w:rsidRPr="004512B0">
        <w:rPr>
          <w:rStyle w:val="Char1"/>
          <w:b/>
          <w:bCs w:val="0"/>
          <w:rtl/>
        </w:rPr>
        <w:t>ه اس</w:t>
      </w:r>
      <w:r w:rsidR="006A3FB7" w:rsidRPr="004512B0">
        <w:rPr>
          <w:rStyle w:val="Char1"/>
          <w:b/>
          <w:bCs w:val="0"/>
          <w:rtl/>
        </w:rPr>
        <w:t>ی</w:t>
      </w:r>
      <w:r w:rsidRPr="004512B0">
        <w:rPr>
          <w:rStyle w:val="Char1"/>
          <w:b/>
          <w:bCs w:val="0"/>
          <w:rtl/>
        </w:rPr>
        <w:t>ران</w:t>
      </w:r>
      <w:r w:rsidRPr="004512B0">
        <w:rPr>
          <w:rStyle w:val="Char1"/>
          <w:rFonts w:hint="cs"/>
          <w:b/>
          <w:bCs w:val="0"/>
          <w:rtl/>
        </w:rPr>
        <w:t xml:space="preserve"> -</w:t>
      </w:r>
      <w:r w:rsidRPr="004512B0">
        <w:rPr>
          <w:rStyle w:val="Char1"/>
          <w:b/>
          <w:bCs w:val="0"/>
          <w:rtl/>
        </w:rPr>
        <w:t>گرفته‌ا</w:t>
      </w:r>
      <w:r w:rsidR="006A3FB7" w:rsidRPr="004512B0">
        <w:rPr>
          <w:rStyle w:val="Char1"/>
          <w:b/>
          <w:bCs w:val="0"/>
          <w:rtl/>
        </w:rPr>
        <w:t>ی</w:t>
      </w:r>
      <w:r w:rsidRPr="004512B0">
        <w:rPr>
          <w:rStyle w:val="Char1"/>
          <w:b/>
          <w:bCs w:val="0"/>
          <w:rtl/>
        </w:rPr>
        <w:t>د به شما م</w:t>
      </w:r>
      <w:r w:rsidR="006A3FB7" w:rsidRPr="004512B0">
        <w:rPr>
          <w:rStyle w:val="Char1"/>
          <w:b/>
          <w:bCs w:val="0"/>
          <w:rtl/>
        </w:rPr>
        <w:t>ی</w:t>
      </w:r>
      <w:r w:rsidRPr="004512B0">
        <w:rPr>
          <w:rStyle w:val="Char1"/>
          <w:b/>
          <w:bCs w:val="0"/>
          <w:rtl/>
        </w:rPr>
        <w:t>‌رس</w:t>
      </w:r>
      <w:r w:rsidR="006A3FB7" w:rsidRPr="004512B0">
        <w:rPr>
          <w:rStyle w:val="Char1"/>
          <w:b/>
          <w:bCs w:val="0"/>
          <w:rtl/>
        </w:rPr>
        <w:t>ی</w:t>
      </w:r>
      <w:r w:rsidRPr="004512B0">
        <w:rPr>
          <w:rStyle w:val="Char1"/>
          <w:b/>
          <w:bCs w:val="0"/>
          <w:rtl/>
        </w:rPr>
        <w:t>د‏</w:t>
      </w:r>
      <w:r w:rsidRPr="004512B0">
        <w:rPr>
          <w:rStyle w:val="Char1"/>
          <w:rFonts w:hint="cs"/>
          <w:b/>
          <w:bCs w:val="0"/>
          <w:rtl/>
        </w:rPr>
        <w:t>»</w:t>
      </w:r>
      <w:r w:rsidR="00AF33E9">
        <w:rPr>
          <w:rStyle w:val="Char1"/>
          <w:rFonts w:hint="cs"/>
          <w:b/>
          <w:bCs w:val="0"/>
          <w:rtl/>
        </w:rPr>
        <w:t>.</w:t>
      </w:r>
    </w:p>
    <w:p w:rsidR="00DB0D37" w:rsidRPr="004512B0" w:rsidRDefault="00DB0D37" w:rsidP="00AF33E9">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w:t>
      </w:r>
      <w:r w:rsidR="00022885">
        <w:rPr>
          <w:rStyle w:val="Char1"/>
          <w:b/>
          <w:bCs w:val="0"/>
          <w:rtl/>
        </w:rPr>
        <w:t xml:space="preserve">‌ها </w:t>
      </w:r>
      <w:r w:rsidRPr="004512B0">
        <w:rPr>
          <w:rStyle w:val="Char1"/>
          <w:rFonts w:hint="cs"/>
          <w:b/>
          <w:bCs w:val="0"/>
          <w:rtl/>
        </w:rPr>
        <w:t>نمونه‌ها</w:t>
      </w:r>
      <w:r w:rsidR="006A3FB7" w:rsidRPr="004512B0">
        <w:rPr>
          <w:rStyle w:val="Char1"/>
          <w:rFonts w:hint="cs"/>
          <w:b/>
          <w:bCs w:val="0"/>
          <w:rtl/>
        </w:rPr>
        <w:t>یی</w:t>
      </w:r>
      <w:r w:rsidRPr="004512B0">
        <w:rPr>
          <w:rStyle w:val="Char1"/>
          <w:b/>
          <w:bCs w:val="0"/>
          <w:rtl/>
        </w:rPr>
        <w:t xml:space="preserve"> </w:t>
      </w:r>
      <w:r w:rsidRPr="004512B0">
        <w:rPr>
          <w:rStyle w:val="Char1"/>
          <w:rFonts w:hint="cs"/>
          <w:b/>
          <w:bCs w:val="0"/>
          <w:rtl/>
        </w:rPr>
        <w:t xml:space="preserve">بود </w:t>
      </w:r>
      <w:r w:rsidR="006A3FB7" w:rsidRPr="004512B0">
        <w:rPr>
          <w:rStyle w:val="Char1"/>
          <w:b/>
          <w:bCs w:val="0"/>
          <w:rtl/>
        </w:rPr>
        <w:t>ک</w:t>
      </w:r>
      <w:r w:rsidRPr="004512B0">
        <w:rPr>
          <w:rStyle w:val="Char1"/>
          <w:b/>
          <w:bCs w:val="0"/>
          <w:rtl/>
        </w:rPr>
        <w:t>ه ب</w:t>
      </w:r>
      <w:r w:rsidRPr="004512B0">
        <w:rPr>
          <w:rStyle w:val="Char1"/>
          <w:rFonts w:hint="cs"/>
          <w:b/>
          <w:bCs w:val="0"/>
          <w:rtl/>
        </w:rPr>
        <w:t>ه آن‌ها</w:t>
      </w:r>
      <w:r w:rsidRPr="004512B0">
        <w:rPr>
          <w:rStyle w:val="Char1"/>
          <w:b/>
          <w:bCs w:val="0"/>
          <w:rtl/>
        </w:rPr>
        <w:t xml:space="preserve"> ا</w:t>
      </w:r>
      <w:r w:rsidR="006A3FB7" w:rsidRPr="004512B0">
        <w:rPr>
          <w:rStyle w:val="Char1"/>
          <w:b/>
          <w:bCs w:val="0"/>
          <w:rtl/>
        </w:rPr>
        <w:t>ک</w:t>
      </w:r>
      <w:r w:rsidRPr="004512B0">
        <w:rPr>
          <w:rStyle w:val="Char1"/>
          <w:b/>
          <w:bCs w:val="0"/>
          <w:rtl/>
        </w:rPr>
        <w:t xml:space="preserve">تفا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و گرنه </w:t>
      </w:r>
      <w:r w:rsidRPr="004512B0">
        <w:rPr>
          <w:rStyle w:val="Char1"/>
          <w:rFonts w:hint="cs"/>
          <w:b/>
          <w:bCs w:val="0"/>
          <w:rtl/>
        </w:rPr>
        <w:t xml:space="preserve">در این زمینه نمونه بسیار </w:t>
      </w:r>
      <w:r w:rsidR="00EF05B1" w:rsidRPr="004512B0">
        <w:rPr>
          <w:rStyle w:val="Char1"/>
          <w:rFonts w:hint="cs"/>
          <w:b/>
          <w:bCs w:val="0"/>
          <w:rtl/>
        </w:rPr>
        <w:t>د</w:t>
      </w:r>
      <w:r w:rsidRPr="004512B0">
        <w:rPr>
          <w:rStyle w:val="Char1"/>
          <w:rFonts w:hint="cs"/>
          <w:b/>
          <w:bCs w:val="0"/>
          <w:rtl/>
        </w:rPr>
        <w:t>یگری هم هست؛</w:t>
      </w:r>
      <w:r w:rsidRPr="004512B0">
        <w:rPr>
          <w:rStyle w:val="Char1"/>
          <w:b/>
          <w:bCs w:val="0"/>
          <w:rtl/>
        </w:rPr>
        <w:t xml:space="preserve"> مانند خشمگ</w:t>
      </w:r>
      <w:r w:rsidR="006A3FB7" w:rsidRPr="004512B0">
        <w:rPr>
          <w:rStyle w:val="Char1"/>
          <w:b/>
          <w:bCs w:val="0"/>
          <w:rtl/>
        </w:rPr>
        <w:t>ی</w:t>
      </w:r>
      <w:r w:rsidRPr="004512B0">
        <w:rPr>
          <w:rStyle w:val="Char1"/>
          <w:b/>
          <w:bCs w:val="0"/>
          <w:rtl/>
        </w:rPr>
        <w:t>ن</w:t>
      </w:r>
      <w:r w:rsidR="00AF33E9">
        <w:rPr>
          <w:rStyle w:val="Char1"/>
          <w:rFonts w:hint="cs"/>
          <w:b/>
          <w:bCs w:val="0"/>
          <w:rtl/>
        </w:rPr>
        <w:t>‌</w:t>
      </w:r>
      <w:r w:rsidRPr="004512B0">
        <w:rPr>
          <w:rStyle w:val="Char1"/>
          <w:b/>
          <w:bCs w:val="0"/>
          <w:rtl/>
        </w:rPr>
        <w:t xml:space="preserve">شدن </w:t>
      </w:r>
      <w:r w:rsidR="006A3FB7" w:rsidRPr="004512B0">
        <w:rPr>
          <w:rStyle w:val="Char1"/>
          <w:b/>
          <w:bCs w:val="0"/>
          <w:rtl/>
        </w:rPr>
        <w:t>ی</w:t>
      </w:r>
      <w:r w:rsidRPr="004512B0">
        <w:rPr>
          <w:rStyle w:val="Char1"/>
          <w:b/>
          <w:bCs w:val="0"/>
          <w:rtl/>
        </w:rPr>
        <w:t>ونس از قوم</w:t>
      </w:r>
      <w:r w:rsidRPr="004512B0">
        <w:rPr>
          <w:rStyle w:val="Char1"/>
          <w:rFonts w:hint="cs"/>
          <w:b/>
          <w:bCs w:val="0"/>
          <w:rtl/>
        </w:rPr>
        <w:t>ش</w:t>
      </w:r>
      <w:r w:rsidRPr="004512B0">
        <w:rPr>
          <w:rStyle w:val="Char1"/>
          <w:b/>
          <w:bCs w:val="0"/>
          <w:rtl/>
        </w:rPr>
        <w:t xml:space="preserve"> و خارج</w:t>
      </w:r>
      <w:r w:rsidR="00AF33E9">
        <w:rPr>
          <w:rStyle w:val="Char1"/>
          <w:rFonts w:hint="cs"/>
          <w:b/>
          <w:bCs w:val="0"/>
          <w:rtl/>
        </w:rPr>
        <w:t>‌</w:t>
      </w:r>
      <w:r w:rsidRPr="004512B0">
        <w:rPr>
          <w:rStyle w:val="Char1"/>
          <w:b/>
          <w:bCs w:val="0"/>
          <w:rtl/>
        </w:rPr>
        <w:t>شدن او بدون اجازه</w:t>
      </w:r>
      <w:r w:rsidR="000E2A9A">
        <w:rPr>
          <w:rStyle w:val="Char1"/>
          <w:b/>
          <w:bCs w:val="0"/>
          <w:rtl/>
        </w:rPr>
        <w:t xml:space="preserve">‌ی </w:t>
      </w:r>
      <w:r w:rsidRPr="004512B0">
        <w:rPr>
          <w:rStyle w:val="Char1"/>
          <w:b/>
          <w:bCs w:val="0"/>
          <w:rtl/>
        </w:rPr>
        <w:t xml:space="preserve">پروردگار از آنجا، به چاه انداخته شدن </w:t>
      </w:r>
      <w:r w:rsidR="006A3FB7" w:rsidRPr="004512B0">
        <w:rPr>
          <w:rStyle w:val="Char1"/>
          <w:b/>
          <w:bCs w:val="0"/>
          <w:rtl/>
        </w:rPr>
        <w:t>ی</w:t>
      </w:r>
      <w:r w:rsidRPr="004512B0">
        <w:rPr>
          <w:rStyle w:val="Char1"/>
          <w:b/>
          <w:bCs w:val="0"/>
          <w:rtl/>
        </w:rPr>
        <w:t>وسف توسط برادران او و وح</w:t>
      </w:r>
      <w:r w:rsidR="006A3FB7" w:rsidRPr="004512B0">
        <w:rPr>
          <w:rStyle w:val="Char1"/>
          <w:b/>
          <w:bCs w:val="0"/>
          <w:rtl/>
        </w:rPr>
        <w:t>ی</w:t>
      </w:r>
      <w:r w:rsidRPr="004512B0">
        <w:rPr>
          <w:rStyle w:val="Char1"/>
          <w:b/>
          <w:bCs w:val="0"/>
          <w:rtl/>
        </w:rPr>
        <w:t xml:space="preserve"> الله متعال به ا</w:t>
      </w:r>
      <w:r w:rsidR="006A3FB7" w:rsidRPr="004512B0">
        <w:rPr>
          <w:rStyle w:val="Char1"/>
          <w:b/>
          <w:bCs w:val="0"/>
          <w:rtl/>
        </w:rPr>
        <w:t>ی</w:t>
      </w:r>
      <w:r w:rsidRPr="004512B0">
        <w:rPr>
          <w:rStyle w:val="Char1"/>
          <w:b/>
          <w:bCs w:val="0"/>
          <w:rtl/>
        </w:rPr>
        <w:t>شان و</w:t>
      </w:r>
      <w:r w:rsidRPr="004512B0">
        <w:rPr>
          <w:rStyle w:val="Char1"/>
          <w:rFonts w:hint="cs"/>
          <w:b/>
          <w:bCs w:val="0"/>
          <w:rtl/>
        </w:rPr>
        <w:t xml:space="preserve"> بعداً پیامبر شدن آن‌ها.</w:t>
      </w:r>
      <w:r w:rsidRPr="004512B0">
        <w:rPr>
          <w:rStyle w:val="Char1"/>
          <w:b/>
          <w:bCs w:val="0"/>
          <w:rtl/>
        </w:rPr>
        <w:t xml:space="preserve"> همه</w:t>
      </w:r>
      <w:r w:rsidR="003E1013">
        <w:rPr>
          <w:rStyle w:val="Char1"/>
          <w:b/>
          <w:bCs w:val="0"/>
          <w:rtl/>
        </w:rPr>
        <w:t xml:space="preserve"> این‌ها </w:t>
      </w:r>
      <w:r w:rsidRPr="004512B0">
        <w:rPr>
          <w:rStyle w:val="Char1"/>
          <w:b/>
          <w:bCs w:val="0"/>
          <w:rtl/>
        </w:rPr>
        <w:t>و موارد</w:t>
      </w:r>
      <w:r w:rsidRPr="004512B0">
        <w:rPr>
          <w:rStyle w:val="Char1"/>
          <w:rFonts w:hint="cs"/>
          <w:b/>
          <w:bCs w:val="0"/>
          <w:rtl/>
        </w:rPr>
        <w:t xml:space="preserve">ی </w:t>
      </w:r>
      <w:r w:rsidRPr="004512B0">
        <w:rPr>
          <w:rStyle w:val="Char1"/>
          <w:b/>
          <w:bCs w:val="0"/>
          <w:rtl/>
        </w:rPr>
        <w:t>د</w:t>
      </w:r>
      <w:r w:rsidR="006A3FB7" w:rsidRPr="004512B0">
        <w:rPr>
          <w:rStyle w:val="Char1"/>
          <w:b/>
          <w:bCs w:val="0"/>
          <w:rtl/>
        </w:rPr>
        <w:t>ی</w:t>
      </w:r>
      <w:r w:rsidRPr="004512B0">
        <w:rPr>
          <w:rStyle w:val="Char1"/>
          <w:b/>
          <w:bCs w:val="0"/>
          <w:rtl/>
        </w:rPr>
        <w:t>گر</w:t>
      </w:r>
      <w:r w:rsidRPr="004512B0">
        <w:rPr>
          <w:rStyle w:val="Char1"/>
          <w:rFonts w:hint="cs"/>
          <w:b/>
          <w:bCs w:val="0"/>
          <w:rtl/>
        </w:rPr>
        <w:t>،</w:t>
      </w:r>
      <w:r w:rsidRPr="004512B0">
        <w:rPr>
          <w:rStyle w:val="Char1"/>
          <w:b/>
          <w:bCs w:val="0"/>
          <w:rtl/>
        </w:rPr>
        <w:t xml:space="preserve"> دلالت</w:t>
      </w:r>
      <w:r w:rsidR="000E2A9A">
        <w:rPr>
          <w:rStyle w:val="Char1"/>
          <w:b/>
          <w:bCs w:val="0"/>
          <w:rtl/>
        </w:rPr>
        <w:t xml:space="preserve"> می‌</w:t>
      </w:r>
      <w:r w:rsidR="006A3FB7" w:rsidRPr="004512B0">
        <w:rPr>
          <w:rStyle w:val="Char1"/>
          <w:b/>
          <w:bCs w:val="0"/>
          <w:rtl/>
        </w:rPr>
        <w:t>ک</w:t>
      </w:r>
      <w:r w:rsidRPr="004512B0">
        <w:rPr>
          <w:rStyle w:val="Char1"/>
          <w:b/>
          <w:bCs w:val="0"/>
          <w:rtl/>
        </w:rPr>
        <w:t>نند بر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پیامبران </w:t>
      </w:r>
      <w:r w:rsidRPr="004512B0">
        <w:rPr>
          <w:rStyle w:val="Char1"/>
          <w:b/>
          <w:bCs w:val="0"/>
          <w:rtl/>
        </w:rPr>
        <w:t>اله</w:t>
      </w:r>
      <w:r w:rsidR="006A3FB7" w:rsidRPr="004512B0">
        <w:rPr>
          <w:rStyle w:val="Char1"/>
          <w:b/>
          <w:bCs w:val="0"/>
          <w:rtl/>
        </w:rPr>
        <w:t>ی</w:t>
      </w:r>
      <w:r w:rsidRPr="004512B0">
        <w:rPr>
          <w:rStyle w:val="Char1"/>
          <w:rFonts w:hint="cs"/>
          <w:b/>
          <w:bCs w:val="0"/>
          <w:rtl/>
        </w:rPr>
        <w:t>،</w:t>
      </w:r>
      <w:r w:rsidRPr="004512B0">
        <w:rPr>
          <w:rStyle w:val="Char1"/>
          <w:b/>
          <w:bCs w:val="0"/>
          <w:rtl/>
        </w:rPr>
        <w:t xml:space="preserve"> مرت</w:t>
      </w:r>
      <w:r w:rsidR="006A3FB7" w:rsidRPr="004512B0">
        <w:rPr>
          <w:rStyle w:val="Char1"/>
          <w:b/>
          <w:bCs w:val="0"/>
          <w:rtl/>
        </w:rPr>
        <w:t>ک</w:t>
      </w:r>
      <w:r w:rsidRPr="004512B0">
        <w:rPr>
          <w:rStyle w:val="Char1"/>
          <w:b/>
          <w:bCs w:val="0"/>
          <w:rtl/>
        </w:rPr>
        <w:t>ب گناه صغ</w:t>
      </w:r>
      <w:r w:rsidR="006A3FB7" w:rsidRPr="004512B0">
        <w:rPr>
          <w:rStyle w:val="Char1"/>
          <w:b/>
          <w:bCs w:val="0"/>
          <w:rtl/>
        </w:rPr>
        <w:t>ی</w:t>
      </w:r>
      <w:r w:rsidRPr="004512B0">
        <w:rPr>
          <w:rStyle w:val="Char1"/>
          <w:b/>
          <w:bCs w:val="0"/>
          <w:rtl/>
        </w:rPr>
        <w:t>ره شده</w:t>
      </w:r>
      <w:r w:rsidR="000E2A9A">
        <w:rPr>
          <w:rStyle w:val="Char1"/>
          <w:b/>
          <w:bCs w:val="0"/>
          <w:rtl/>
        </w:rPr>
        <w:t>‌اند.</w:t>
      </w:r>
    </w:p>
    <w:p w:rsidR="00DB0D37" w:rsidRPr="004512B0" w:rsidRDefault="00DB0D37" w:rsidP="00EC55B5">
      <w:pPr>
        <w:pStyle w:val="a0"/>
        <w:rPr>
          <w:rtl/>
        </w:rPr>
      </w:pPr>
      <w:bookmarkStart w:id="432" w:name="_Toc219294746"/>
      <w:bookmarkStart w:id="433" w:name="_Toc268165316"/>
      <w:bookmarkStart w:id="434" w:name="_Toc269133163"/>
      <w:bookmarkStart w:id="435" w:name="_Toc319083090"/>
      <w:bookmarkStart w:id="436" w:name="_Toc431731064"/>
      <w:r w:rsidRPr="004512B0">
        <w:rPr>
          <w:rtl/>
        </w:rPr>
        <w:t>كسان</w:t>
      </w:r>
      <w:r w:rsidR="00EC55B5">
        <w:rPr>
          <w:rFonts w:hint="cs"/>
          <w:rtl/>
        </w:rPr>
        <w:t>ی</w:t>
      </w:r>
      <w:r w:rsidRPr="004512B0">
        <w:rPr>
          <w:rtl/>
        </w:rPr>
        <w:t xml:space="preserve"> كه انبياء را از گناهان صغيره معصوم م</w:t>
      </w:r>
      <w:r w:rsidR="00EC55B5">
        <w:rPr>
          <w:rFonts w:hint="cs"/>
          <w:rtl/>
        </w:rPr>
        <w:t>ی</w:t>
      </w:r>
      <w:r w:rsidR="00EC55B5">
        <w:rPr>
          <w:rFonts w:hint="eastAsia"/>
          <w:rtl/>
        </w:rPr>
        <w:t>‌</w:t>
      </w:r>
      <w:r w:rsidRPr="004512B0">
        <w:rPr>
          <w:rtl/>
        </w:rPr>
        <w:t>دانند</w:t>
      </w:r>
      <w:bookmarkEnd w:id="432"/>
      <w:bookmarkEnd w:id="433"/>
      <w:bookmarkEnd w:id="434"/>
      <w:bookmarkEnd w:id="435"/>
      <w:bookmarkEnd w:id="436"/>
    </w:p>
    <w:p w:rsidR="00DB0D37" w:rsidRPr="004512B0" w:rsidRDefault="00DB0D37" w:rsidP="00022885">
      <w:pPr>
        <w:tabs>
          <w:tab w:val="clear" w:pos="26"/>
        </w:tabs>
        <w:ind w:firstLine="284"/>
        <w:rPr>
          <w:rStyle w:val="Char1"/>
          <w:b/>
          <w:bCs w:val="0"/>
          <w:rtl/>
        </w:rPr>
      </w:pPr>
      <w:r w:rsidRPr="004512B0">
        <w:rPr>
          <w:rStyle w:val="Char1"/>
          <w:b/>
          <w:bCs w:val="0"/>
          <w:rtl/>
        </w:rPr>
        <w:t>برخ</w:t>
      </w:r>
      <w:r w:rsidR="006A3FB7" w:rsidRPr="004512B0">
        <w:rPr>
          <w:rStyle w:val="Char1"/>
          <w:b/>
          <w:bCs w:val="0"/>
          <w:rtl/>
        </w:rPr>
        <w:t>ی</w:t>
      </w:r>
      <w:r w:rsidRPr="004512B0">
        <w:rPr>
          <w:rStyle w:val="Char1"/>
          <w:b/>
          <w:bCs w:val="0"/>
          <w:rtl/>
        </w:rPr>
        <w:t xml:space="preserve"> از پژوهشگران</w:t>
      </w:r>
      <w:r w:rsidRPr="004512B0">
        <w:rPr>
          <w:rStyle w:val="Char1"/>
          <w:rFonts w:hint="cs"/>
          <w:b/>
          <w:bCs w:val="0"/>
          <w:rtl/>
        </w:rPr>
        <w:t>،</w:t>
      </w:r>
      <w:r w:rsidRPr="004512B0">
        <w:rPr>
          <w:rStyle w:val="Char1"/>
          <w:b/>
          <w:bCs w:val="0"/>
          <w:rtl/>
        </w:rPr>
        <w:t xml:space="preserve"> نسبت دادن گناهان صغ</w:t>
      </w:r>
      <w:r w:rsidR="006A3FB7" w:rsidRPr="004512B0">
        <w:rPr>
          <w:rStyle w:val="Char1"/>
          <w:b/>
          <w:bCs w:val="0"/>
          <w:rtl/>
        </w:rPr>
        <w:t>ی</w:t>
      </w:r>
      <w:r w:rsidRPr="004512B0">
        <w:rPr>
          <w:rStyle w:val="Char1"/>
          <w:b/>
          <w:bCs w:val="0"/>
          <w:rtl/>
        </w:rPr>
        <w:t>ره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قرآن و سنّت از آن‌ها خبر داده</w:t>
      </w:r>
      <w:r w:rsidR="002527BF">
        <w:rPr>
          <w:rStyle w:val="Char1"/>
          <w:b/>
          <w:bCs w:val="0"/>
          <w:rtl/>
        </w:rPr>
        <w:t>‌اند،</w:t>
      </w:r>
      <w:r w:rsidRPr="004512B0">
        <w:rPr>
          <w:rStyle w:val="Char1"/>
          <w:b/>
          <w:bCs w:val="0"/>
          <w:rtl/>
        </w:rPr>
        <w:t xml:space="preserve"> به انب</w:t>
      </w:r>
      <w:r w:rsidR="006A3FB7" w:rsidRPr="004512B0">
        <w:rPr>
          <w:rStyle w:val="Char1"/>
          <w:b/>
          <w:bCs w:val="0"/>
          <w:rtl/>
        </w:rPr>
        <w:t>ی</w:t>
      </w:r>
      <w:r w:rsidRPr="004512B0">
        <w:rPr>
          <w:rStyle w:val="Char1"/>
          <w:b/>
          <w:bCs w:val="0"/>
          <w:rtl/>
        </w:rPr>
        <w:t>اء</w:t>
      </w:r>
      <w:r w:rsidRPr="004512B0">
        <w:rPr>
          <w:rStyle w:val="Char1"/>
          <w:rFonts w:hint="cs"/>
          <w:b/>
          <w:bCs w:val="0"/>
          <w:rtl/>
        </w:rPr>
        <w:t>،</w:t>
      </w:r>
      <w:r w:rsidRPr="004512B0">
        <w:rPr>
          <w:rStyle w:val="Char1"/>
          <w:b/>
          <w:bCs w:val="0"/>
          <w:rtl/>
        </w:rPr>
        <w:t xml:space="preserve"> خ</w:t>
      </w:r>
      <w:r w:rsidR="006A3FB7" w:rsidRPr="004512B0">
        <w:rPr>
          <w:rStyle w:val="Char1"/>
          <w:b/>
          <w:bCs w:val="0"/>
          <w:rtl/>
        </w:rPr>
        <w:t>ی</w:t>
      </w:r>
      <w:r w:rsidRPr="004512B0">
        <w:rPr>
          <w:rStyle w:val="Char1"/>
          <w:b/>
          <w:bCs w:val="0"/>
          <w:rtl/>
        </w:rPr>
        <w:t>ل</w:t>
      </w:r>
      <w:r w:rsidR="006A3FB7" w:rsidRPr="004512B0">
        <w:rPr>
          <w:rStyle w:val="Char1"/>
          <w:b/>
          <w:bCs w:val="0"/>
          <w:rtl/>
        </w:rPr>
        <w:t>ی</w:t>
      </w:r>
      <w:r w:rsidRPr="004512B0">
        <w:rPr>
          <w:rStyle w:val="Char1"/>
          <w:b/>
          <w:bCs w:val="0"/>
          <w:rtl/>
        </w:rPr>
        <w:t xml:space="preserve"> بزرگ تلق</w:t>
      </w:r>
      <w:r w:rsidR="006A3FB7" w:rsidRPr="004512B0">
        <w:rPr>
          <w:rStyle w:val="Char1"/>
          <w:b/>
          <w:bCs w:val="0"/>
          <w:rtl/>
        </w:rPr>
        <w:t>ی</w:t>
      </w:r>
      <w:r w:rsidR="000E2A9A">
        <w:rPr>
          <w:rStyle w:val="Char1"/>
          <w:b/>
          <w:bCs w:val="0"/>
          <w:rtl/>
        </w:rPr>
        <w:t xml:space="preserve"> می‌</w:t>
      </w:r>
      <w:r w:rsidR="006A3FB7" w:rsidRPr="004512B0">
        <w:rPr>
          <w:rStyle w:val="Char1"/>
          <w:b/>
          <w:bCs w:val="0"/>
          <w:rtl/>
        </w:rPr>
        <w:t>ک</w:t>
      </w:r>
      <w:r w:rsidRPr="004512B0">
        <w:rPr>
          <w:rStyle w:val="Char1"/>
          <w:b/>
          <w:bCs w:val="0"/>
          <w:rtl/>
        </w:rPr>
        <w:t>نند</w:t>
      </w:r>
      <w:r w:rsidRPr="004512B0">
        <w:rPr>
          <w:rStyle w:val="Char1"/>
          <w:rFonts w:hint="cs"/>
          <w:b/>
          <w:bCs w:val="0"/>
          <w:rtl/>
        </w:rPr>
        <w:t>.</w:t>
      </w:r>
      <w:r w:rsidR="00280DBE" w:rsidRPr="004512B0">
        <w:rPr>
          <w:rStyle w:val="Char1"/>
          <w:b/>
          <w:bCs w:val="0"/>
          <w:vertAlign w:val="superscript"/>
          <w:rtl/>
        </w:rPr>
        <w:footnoteReference w:id="116"/>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 xml:space="preserve">در مورد </w:t>
      </w:r>
      <w:r w:rsidRPr="004512B0">
        <w:rPr>
          <w:rStyle w:val="Char1"/>
          <w:rFonts w:hint="cs"/>
          <w:b/>
          <w:bCs w:val="0"/>
          <w:rtl/>
        </w:rPr>
        <w:t xml:space="preserve">این </w:t>
      </w:r>
      <w:r w:rsidRPr="004512B0">
        <w:rPr>
          <w:rStyle w:val="Char1"/>
          <w:b/>
          <w:bCs w:val="0"/>
          <w:rtl/>
        </w:rPr>
        <w:t xml:space="preserve">مسأله </w:t>
      </w:r>
      <w:r w:rsidRPr="004512B0">
        <w:rPr>
          <w:rStyle w:val="Char1"/>
          <w:rFonts w:hint="cs"/>
          <w:b/>
          <w:bCs w:val="0"/>
          <w:rtl/>
        </w:rPr>
        <w:t>گزافه گویی کرده و آن را بسیار بزرگ جلوه می‌دهند</w:t>
      </w:r>
      <w:r w:rsidRPr="004512B0">
        <w:rPr>
          <w:rStyle w:val="Char1"/>
          <w:b/>
          <w:bCs w:val="0"/>
          <w:rtl/>
        </w:rPr>
        <w:t xml:space="preserve"> و </w:t>
      </w:r>
      <w:r w:rsidRPr="004512B0">
        <w:rPr>
          <w:rStyle w:val="Char1"/>
          <w:rFonts w:hint="cs"/>
          <w:b/>
          <w:bCs w:val="0"/>
          <w:rtl/>
        </w:rPr>
        <w:t>ادعا می‌کنند</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بحث،</w:t>
      </w:r>
      <w:r w:rsidRPr="004512B0">
        <w:rPr>
          <w:rStyle w:val="Char1"/>
          <w:b/>
          <w:bCs w:val="0"/>
          <w:rtl/>
        </w:rPr>
        <w:t xml:space="preserve"> </w:t>
      </w:r>
      <w:r w:rsidRPr="004512B0">
        <w:rPr>
          <w:rStyle w:val="Char1"/>
          <w:rFonts w:hint="cs"/>
          <w:b/>
          <w:bCs w:val="0"/>
          <w:rtl/>
        </w:rPr>
        <w:t xml:space="preserve">بدگویی </w:t>
      </w:r>
      <w:r w:rsidRPr="004512B0">
        <w:rPr>
          <w:rStyle w:val="Char1"/>
          <w:b/>
          <w:bCs w:val="0"/>
          <w:rtl/>
        </w:rPr>
        <w:t>در حق انب</w:t>
      </w:r>
      <w:r w:rsidR="006A3FB7" w:rsidRPr="004512B0">
        <w:rPr>
          <w:rStyle w:val="Char1"/>
          <w:b/>
          <w:bCs w:val="0"/>
          <w:rtl/>
        </w:rPr>
        <w:t>ی</w:t>
      </w:r>
      <w:r w:rsidRPr="004512B0">
        <w:rPr>
          <w:rStyle w:val="Char1"/>
          <w:b/>
          <w:bCs w:val="0"/>
          <w:rtl/>
        </w:rPr>
        <w:t xml:space="preserve">اء و </w:t>
      </w:r>
      <w:r w:rsidRPr="004512B0">
        <w:rPr>
          <w:rStyle w:val="Char1"/>
          <w:rFonts w:hint="cs"/>
          <w:b/>
          <w:bCs w:val="0"/>
          <w:rtl/>
        </w:rPr>
        <w:t>رسولان</w:t>
      </w:r>
      <w:r w:rsidRPr="004512B0">
        <w:rPr>
          <w:rStyle w:val="Char1"/>
          <w:b/>
          <w:bCs w:val="0"/>
          <w:rtl/>
        </w:rPr>
        <w:t xml:space="preserve">، </w:t>
      </w:r>
      <w:r w:rsidRPr="004512B0">
        <w:rPr>
          <w:rStyle w:val="Char1"/>
          <w:rFonts w:hint="cs"/>
          <w:b/>
          <w:bCs w:val="0"/>
          <w:rtl/>
        </w:rPr>
        <w:t xml:space="preserve">و لکه دار کردن شرافت آن‌هاست. </w:t>
      </w:r>
      <w:r w:rsidRPr="004512B0">
        <w:rPr>
          <w:rStyle w:val="Char1"/>
          <w:b/>
          <w:bCs w:val="0"/>
          <w:rtl/>
        </w:rPr>
        <w:t>سپس در تأو</w:t>
      </w:r>
      <w:r w:rsidR="006A3FB7" w:rsidRPr="004512B0">
        <w:rPr>
          <w:rStyle w:val="Char1"/>
          <w:b/>
          <w:bCs w:val="0"/>
          <w:rtl/>
        </w:rPr>
        <w:t>ی</w:t>
      </w:r>
      <w:r w:rsidRPr="004512B0">
        <w:rPr>
          <w:rStyle w:val="Char1"/>
          <w:b/>
          <w:bCs w:val="0"/>
          <w:rtl/>
        </w:rPr>
        <w:t>ل نصوص طور</w:t>
      </w:r>
      <w:r w:rsidR="006A3FB7" w:rsidRPr="004512B0">
        <w:rPr>
          <w:rStyle w:val="Char1"/>
          <w:b/>
          <w:bCs w:val="0"/>
          <w:rtl/>
        </w:rPr>
        <w:t>ی</w:t>
      </w:r>
      <w:r w:rsidRPr="004512B0">
        <w:rPr>
          <w:rStyle w:val="Char1"/>
          <w:b/>
          <w:bCs w:val="0"/>
          <w:rtl/>
        </w:rPr>
        <w:t xml:space="preserve"> به ح</w:t>
      </w:r>
      <w:r w:rsidR="006A3FB7" w:rsidRPr="004512B0">
        <w:rPr>
          <w:rStyle w:val="Char1"/>
          <w:b/>
          <w:bCs w:val="0"/>
          <w:rtl/>
        </w:rPr>
        <w:t>ی</w:t>
      </w:r>
      <w:r w:rsidRPr="004512B0">
        <w:rPr>
          <w:rStyle w:val="Char1"/>
          <w:b/>
          <w:bCs w:val="0"/>
          <w:rtl/>
        </w:rPr>
        <w:t>له گر</w:t>
      </w:r>
      <w:r w:rsidR="006A3FB7" w:rsidRPr="004512B0">
        <w:rPr>
          <w:rStyle w:val="Char1"/>
          <w:b/>
          <w:bCs w:val="0"/>
          <w:rtl/>
        </w:rPr>
        <w:t>ی</w:t>
      </w:r>
      <w:r w:rsidRPr="004512B0">
        <w:rPr>
          <w:rStyle w:val="Char1"/>
          <w:b/>
          <w:bCs w:val="0"/>
          <w:rtl/>
        </w:rPr>
        <w:t xml:space="preserve"> و دس</w:t>
      </w:r>
      <w:r w:rsidR="006A3FB7" w:rsidRPr="004512B0">
        <w:rPr>
          <w:rStyle w:val="Char1"/>
          <w:b/>
          <w:bCs w:val="0"/>
          <w:rtl/>
        </w:rPr>
        <w:t>ی</w:t>
      </w:r>
      <w:r w:rsidRPr="004512B0">
        <w:rPr>
          <w:rStyle w:val="Char1"/>
          <w:b/>
          <w:bCs w:val="0"/>
          <w:rtl/>
        </w:rPr>
        <w:t>سه ساز</w:t>
      </w:r>
      <w:r w:rsidR="006A3FB7" w:rsidRPr="004512B0">
        <w:rPr>
          <w:rStyle w:val="Char1"/>
          <w:b/>
          <w:bCs w:val="0"/>
          <w:rtl/>
        </w:rPr>
        <w:t>ی</w:t>
      </w:r>
      <w:r w:rsidRPr="004512B0">
        <w:rPr>
          <w:rStyle w:val="Char1"/>
          <w:b/>
          <w:bCs w:val="0"/>
          <w:rtl/>
        </w:rPr>
        <w:t xml:space="preserve"> پرداخته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به درجه</w:t>
      </w:r>
      <w:r w:rsidRPr="004512B0">
        <w:rPr>
          <w:rStyle w:val="Char1"/>
          <w:rFonts w:hint="cs"/>
          <w:b/>
          <w:bCs w:val="0"/>
          <w:rtl/>
        </w:rPr>
        <w:t>‌</w:t>
      </w:r>
      <w:r w:rsidR="006A3FB7" w:rsidRPr="004512B0">
        <w:rPr>
          <w:rStyle w:val="Char1"/>
          <w:b/>
          <w:bCs w:val="0"/>
          <w:rtl/>
        </w:rPr>
        <w:t>ی</w:t>
      </w:r>
      <w:r w:rsidRPr="004512B0">
        <w:rPr>
          <w:rStyle w:val="Char1"/>
          <w:b/>
          <w:bCs w:val="0"/>
          <w:rtl/>
        </w:rPr>
        <w:t xml:space="preserve"> تحر</w:t>
      </w:r>
      <w:r w:rsidR="006A3FB7" w:rsidRPr="004512B0">
        <w:rPr>
          <w:rStyle w:val="Char1"/>
          <w:b/>
          <w:bCs w:val="0"/>
          <w:rtl/>
        </w:rPr>
        <w:t>ی</w:t>
      </w:r>
      <w:r w:rsidRPr="004512B0">
        <w:rPr>
          <w:rStyle w:val="Char1"/>
          <w:b/>
          <w:bCs w:val="0"/>
          <w:rtl/>
        </w:rPr>
        <w:t>ف آ</w:t>
      </w:r>
      <w:r w:rsidR="006A3FB7" w:rsidRPr="004512B0">
        <w:rPr>
          <w:rStyle w:val="Char1"/>
          <w:b/>
          <w:bCs w:val="0"/>
          <w:rtl/>
        </w:rPr>
        <w:t>ی</w:t>
      </w:r>
      <w:r w:rsidRPr="004512B0">
        <w:rPr>
          <w:rStyle w:val="Char1"/>
          <w:b/>
          <w:bCs w:val="0"/>
          <w:rtl/>
        </w:rPr>
        <w:t xml:space="preserve">ات قرآن </w:t>
      </w:r>
      <w:r w:rsidRPr="004512B0">
        <w:rPr>
          <w:rStyle w:val="Char1"/>
          <w:rFonts w:hint="cs"/>
          <w:b/>
          <w:bCs w:val="0"/>
          <w:rtl/>
        </w:rPr>
        <w:t>رسیده‌اند؛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ابن ت</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ه</w:t>
      </w:r>
      <w:r w:rsidR="00280DBE" w:rsidRPr="004512B0">
        <w:rPr>
          <w:rStyle w:val="Char1"/>
          <w:b/>
          <w:bCs w:val="0"/>
          <w:vertAlign w:val="superscript"/>
          <w:rtl/>
        </w:rPr>
        <w:footnoteReference w:id="117"/>
      </w:r>
      <w:r w:rsidR="000E2A9A">
        <w:rPr>
          <w:rStyle w:val="Char1"/>
          <w:rFonts w:hint="cs"/>
          <w:b/>
          <w:bCs w:val="0"/>
          <w:rtl/>
        </w:rPr>
        <w:t xml:space="preserve"> می‌</w:t>
      </w:r>
      <w:r w:rsidRPr="004512B0">
        <w:rPr>
          <w:rStyle w:val="Char1"/>
          <w:b/>
          <w:bCs w:val="0"/>
          <w:rtl/>
        </w:rPr>
        <w:t>گو</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Pr="004512B0">
        <w:rPr>
          <w:rStyle w:val="Char1"/>
          <w:b/>
          <w:bCs w:val="0"/>
          <w:rtl/>
        </w:rPr>
        <w:t>حال آن</w:t>
      </w:r>
      <w:r w:rsidR="006A3FB7" w:rsidRPr="004512B0">
        <w:rPr>
          <w:rStyle w:val="Char1"/>
          <w:b/>
          <w:bCs w:val="0"/>
          <w:rtl/>
        </w:rPr>
        <w:t>ک</w:t>
      </w:r>
      <w:r w:rsidRPr="004512B0">
        <w:rPr>
          <w:rStyle w:val="Char1"/>
          <w:b/>
          <w:bCs w:val="0"/>
          <w:rtl/>
        </w:rPr>
        <w:t>ه شا</w:t>
      </w:r>
      <w:r w:rsidR="006A3FB7" w:rsidRPr="004512B0">
        <w:rPr>
          <w:rStyle w:val="Char1"/>
          <w:b/>
          <w:bCs w:val="0"/>
          <w:rtl/>
        </w:rPr>
        <w:t>ی</w:t>
      </w:r>
      <w:r w:rsidRPr="004512B0">
        <w:rPr>
          <w:rStyle w:val="Char1"/>
          <w:b/>
          <w:bCs w:val="0"/>
          <w:rtl/>
        </w:rPr>
        <w:t>سته بود به جا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w:t>
      </w:r>
      <w:r w:rsidR="00902572">
        <w:rPr>
          <w:rStyle w:val="Char1"/>
          <w:rFonts w:hint="cs"/>
          <w:b/>
          <w:bCs w:val="0"/>
          <w:rtl/>
        </w:rPr>
        <w:t>‌ها،</w:t>
      </w:r>
      <w:r w:rsidRPr="004512B0">
        <w:rPr>
          <w:rStyle w:val="Char1"/>
          <w:b/>
          <w:bCs w:val="0"/>
          <w:rtl/>
        </w:rPr>
        <w:t xml:space="preserve"> در پ</w:t>
      </w:r>
      <w:r w:rsidR="006A3FB7" w:rsidRPr="004512B0">
        <w:rPr>
          <w:rStyle w:val="Char1"/>
          <w:b/>
          <w:bCs w:val="0"/>
          <w:rtl/>
        </w:rPr>
        <w:t>ی</w:t>
      </w:r>
      <w:r w:rsidRPr="004512B0">
        <w:rPr>
          <w:rStyle w:val="Char1"/>
          <w:b/>
          <w:bCs w:val="0"/>
          <w:rtl/>
        </w:rPr>
        <w:t xml:space="preserve"> فهم درست حق</w:t>
      </w:r>
      <w:r w:rsidR="006A3FB7" w:rsidRPr="004512B0">
        <w:rPr>
          <w:rStyle w:val="Char1"/>
          <w:b/>
          <w:bCs w:val="0"/>
          <w:rtl/>
        </w:rPr>
        <w:t>ی</w:t>
      </w:r>
      <w:r w:rsidRPr="004512B0">
        <w:rPr>
          <w:rStyle w:val="Char1"/>
          <w:b/>
          <w:bCs w:val="0"/>
          <w:rtl/>
        </w:rPr>
        <w:t>قت مسأله باشند و نصوص قرآن را مورد تقد</w:t>
      </w:r>
      <w:r w:rsidR="006A3FB7" w:rsidRPr="004512B0">
        <w:rPr>
          <w:rStyle w:val="Char1"/>
          <w:b/>
          <w:bCs w:val="0"/>
          <w:rtl/>
        </w:rPr>
        <w:t>ی</w:t>
      </w:r>
      <w:r w:rsidRPr="004512B0">
        <w:rPr>
          <w:rStyle w:val="Char1"/>
          <w:b/>
          <w:bCs w:val="0"/>
          <w:rtl/>
        </w:rPr>
        <w:t>س قرار دهند</w:t>
      </w:r>
      <w:r w:rsidRPr="004512B0">
        <w:rPr>
          <w:rStyle w:val="Char1"/>
          <w:rFonts w:hint="cs"/>
          <w:b/>
          <w:bCs w:val="0"/>
          <w:rtl/>
        </w:rPr>
        <w:t xml:space="preserve"> و بدان احترام بگذارند</w:t>
      </w:r>
      <w:r w:rsidRPr="004512B0">
        <w:rPr>
          <w:rStyle w:val="Char1"/>
          <w:b/>
          <w:bCs w:val="0"/>
          <w:rtl/>
        </w:rPr>
        <w:t xml:space="preserve"> و در ا</w:t>
      </w:r>
      <w:r w:rsidR="006A3FB7" w:rsidRPr="004512B0">
        <w:rPr>
          <w:rStyle w:val="Char1"/>
          <w:b/>
          <w:bCs w:val="0"/>
          <w:rtl/>
        </w:rPr>
        <w:t>ی</w:t>
      </w:r>
      <w:r w:rsidRPr="004512B0">
        <w:rPr>
          <w:rStyle w:val="Char1"/>
          <w:b/>
          <w:bCs w:val="0"/>
          <w:rtl/>
        </w:rPr>
        <w:t>ن مورد و همه موارد</w:t>
      </w:r>
      <w:r w:rsidRPr="004512B0">
        <w:rPr>
          <w:rStyle w:val="Char1"/>
          <w:rFonts w:hint="cs"/>
          <w:b/>
          <w:bCs w:val="0"/>
          <w:rtl/>
        </w:rPr>
        <w:t>،</w:t>
      </w:r>
      <w:r w:rsidRPr="004512B0">
        <w:rPr>
          <w:rStyle w:val="Char1"/>
          <w:b/>
          <w:bCs w:val="0"/>
          <w:rtl/>
        </w:rPr>
        <w:t xml:space="preserve"> عق</w:t>
      </w:r>
      <w:r w:rsidR="006A3FB7" w:rsidRPr="004512B0">
        <w:rPr>
          <w:rStyle w:val="Char1"/>
          <w:b/>
          <w:bCs w:val="0"/>
          <w:rtl/>
        </w:rPr>
        <w:t>ی</w:t>
      </w:r>
      <w:r w:rsidRPr="004512B0">
        <w:rPr>
          <w:rStyle w:val="Char1"/>
          <w:b/>
          <w:bCs w:val="0"/>
          <w:rtl/>
        </w:rPr>
        <w:t xml:space="preserve">ده را از قرآن و </w:t>
      </w:r>
      <w:r w:rsidRPr="004512B0">
        <w:rPr>
          <w:rStyle w:val="Char1"/>
          <w:rFonts w:hint="cs"/>
          <w:b/>
          <w:bCs w:val="0"/>
          <w:rtl/>
        </w:rPr>
        <w:t xml:space="preserve">سنّت </w:t>
      </w:r>
      <w:r w:rsidRPr="004512B0">
        <w:rPr>
          <w:rStyle w:val="Char1"/>
          <w:b/>
          <w:bCs w:val="0"/>
          <w:rtl/>
        </w:rPr>
        <w:t xml:space="preserve">رسول الله </w:t>
      </w:r>
      <w:r w:rsidR="00DB42CE"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فراگ</w:t>
      </w:r>
      <w:r w:rsidR="006A3FB7" w:rsidRPr="004512B0">
        <w:rPr>
          <w:rStyle w:val="Char1"/>
          <w:b/>
          <w:bCs w:val="0"/>
          <w:rtl/>
        </w:rPr>
        <w:t>ی</w:t>
      </w:r>
      <w:r w:rsidRPr="004512B0">
        <w:rPr>
          <w:rStyle w:val="Char1"/>
          <w:b/>
          <w:bCs w:val="0"/>
          <w:rtl/>
        </w:rPr>
        <w:t>رند، نه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با تأو</w:t>
      </w:r>
      <w:r w:rsidR="006A3FB7" w:rsidRPr="004512B0">
        <w:rPr>
          <w:rStyle w:val="Char1"/>
          <w:b/>
          <w:bCs w:val="0"/>
          <w:rtl/>
        </w:rPr>
        <w:t>ی</w:t>
      </w:r>
      <w:r w:rsidRPr="004512B0">
        <w:rPr>
          <w:rStyle w:val="Char1"/>
          <w:b/>
          <w:bCs w:val="0"/>
          <w:rtl/>
        </w:rPr>
        <w:t>ل و تحر</w:t>
      </w:r>
      <w:r w:rsidR="006A3FB7" w:rsidRPr="004512B0">
        <w:rPr>
          <w:rStyle w:val="Char1"/>
          <w:b/>
          <w:bCs w:val="0"/>
          <w:rtl/>
        </w:rPr>
        <w:t>ی</w:t>
      </w:r>
      <w:r w:rsidRPr="004512B0">
        <w:rPr>
          <w:rStyle w:val="Char1"/>
          <w:b/>
          <w:bCs w:val="0"/>
          <w:rtl/>
        </w:rPr>
        <w:t>ف صر</w:t>
      </w:r>
      <w:r w:rsidR="006A3FB7" w:rsidRPr="004512B0">
        <w:rPr>
          <w:rStyle w:val="Char1"/>
          <w:b/>
          <w:bCs w:val="0"/>
          <w:rtl/>
        </w:rPr>
        <w:t>ی</w:t>
      </w:r>
      <w:r w:rsidRPr="004512B0">
        <w:rPr>
          <w:rStyle w:val="Char1"/>
          <w:b/>
          <w:bCs w:val="0"/>
          <w:rtl/>
        </w:rPr>
        <w:t>ح قرآن</w:t>
      </w:r>
      <w:r w:rsidRPr="004512B0">
        <w:rPr>
          <w:rStyle w:val="Char1"/>
          <w:rFonts w:hint="cs"/>
          <w:b/>
          <w:bCs w:val="0"/>
          <w:rtl/>
        </w:rPr>
        <w:t>،</w:t>
      </w:r>
      <w:r w:rsidRPr="004512B0">
        <w:rPr>
          <w:rStyle w:val="Char1"/>
          <w:b/>
          <w:bCs w:val="0"/>
          <w:rtl/>
        </w:rPr>
        <w:t xml:space="preserve"> هوا</w:t>
      </w:r>
      <w:r w:rsidR="006A3FB7" w:rsidRPr="004512B0">
        <w:rPr>
          <w:rStyle w:val="Char1"/>
          <w:b/>
          <w:bCs w:val="0"/>
          <w:rtl/>
        </w:rPr>
        <w:t>ی</w:t>
      </w:r>
      <w:r w:rsidRPr="004512B0">
        <w:rPr>
          <w:rStyle w:val="Char1"/>
          <w:b/>
          <w:bCs w:val="0"/>
          <w:rtl/>
        </w:rPr>
        <w:t xml:space="preserve"> نفس خود</w:t>
      </w:r>
      <w:r w:rsidRPr="004512B0">
        <w:rPr>
          <w:rStyle w:val="Char1"/>
          <w:rFonts w:hint="cs"/>
          <w:b/>
          <w:bCs w:val="0"/>
          <w:rtl/>
        </w:rPr>
        <w:t xml:space="preserve"> </w:t>
      </w:r>
      <w:r w:rsidRPr="004512B0">
        <w:rPr>
          <w:rStyle w:val="Char1"/>
          <w:b/>
          <w:bCs w:val="0"/>
          <w:rtl/>
        </w:rPr>
        <w:t>را حَ</w:t>
      </w:r>
      <w:r w:rsidR="006A3FB7" w:rsidRPr="004512B0">
        <w:rPr>
          <w:rStyle w:val="Char1"/>
          <w:b/>
          <w:bCs w:val="0"/>
          <w:rtl/>
        </w:rPr>
        <w:t>ک</w:t>
      </w:r>
      <w:r w:rsidRPr="004512B0">
        <w:rPr>
          <w:rStyle w:val="Char1"/>
          <w:b/>
          <w:bCs w:val="0"/>
          <w:rtl/>
        </w:rPr>
        <w:t>م قرار دهند،</w:t>
      </w:r>
      <w:r w:rsidRPr="004512B0">
        <w:rPr>
          <w:rStyle w:val="Char1"/>
          <w:rFonts w:hint="cs"/>
          <w:b/>
          <w:bCs w:val="0"/>
          <w:rtl/>
        </w:rPr>
        <w:t xml:space="preserve"> </w:t>
      </w:r>
      <w:r w:rsidRPr="004512B0">
        <w:rPr>
          <w:rStyle w:val="Char1"/>
          <w:b/>
          <w:bCs w:val="0"/>
          <w:rtl/>
        </w:rPr>
        <w:t>پناه بر الله متعال.</w:t>
      </w:r>
    </w:p>
    <w:p w:rsidR="00DB0D37" w:rsidRPr="004512B0" w:rsidRDefault="00DB0D37" w:rsidP="00022885">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تأو</w:t>
      </w:r>
      <w:r w:rsidR="006A3FB7" w:rsidRPr="004512B0">
        <w:rPr>
          <w:rStyle w:val="Char1"/>
          <w:b/>
          <w:bCs w:val="0"/>
          <w:rtl/>
        </w:rPr>
        <w:t>ی</w:t>
      </w:r>
      <w:r w:rsidRPr="004512B0">
        <w:rPr>
          <w:rStyle w:val="Char1"/>
          <w:b/>
          <w:bCs w:val="0"/>
          <w:rtl/>
        </w:rPr>
        <w:t>لات نزد نو</w:t>
      </w:r>
      <w:r w:rsidR="006A3FB7" w:rsidRPr="004512B0">
        <w:rPr>
          <w:rStyle w:val="Char1"/>
          <w:b/>
          <w:bCs w:val="0"/>
          <w:rtl/>
        </w:rPr>
        <w:t>ی</w:t>
      </w:r>
      <w:r w:rsidRPr="004512B0">
        <w:rPr>
          <w:rStyle w:val="Char1"/>
          <w:b/>
          <w:bCs w:val="0"/>
          <w:rtl/>
        </w:rPr>
        <w:t xml:space="preserve">سندگان تازه </w:t>
      </w:r>
      <w:r w:rsidRPr="004512B0">
        <w:rPr>
          <w:rStyle w:val="Char1"/>
          <w:rFonts w:hint="cs"/>
          <w:b/>
          <w:bCs w:val="0"/>
          <w:rtl/>
        </w:rPr>
        <w:t xml:space="preserve">کار </w:t>
      </w:r>
      <w:r w:rsidRPr="004512B0">
        <w:rPr>
          <w:rStyle w:val="Char1"/>
          <w:b/>
          <w:bCs w:val="0"/>
          <w:rtl/>
        </w:rPr>
        <w:t xml:space="preserve">منتشر شده </w:t>
      </w:r>
      <w:r w:rsidRPr="004512B0">
        <w:rPr>
          <w:rStyle w:val="Char1"/>
          <w:rFonts w:hint="cs"/>
          <w:b/>
          <w:bCs w:val="0"/>
          <w:rtl/>
        </w:rPr>
        <w:t xml:space="preserve">است و </w:t>
      </w:r>
      <w:r w:rsidRPr="004512B0">
        <w:rPr>
          <w:rStyle w:val="Char1"/>
          <w:b/>
          <w:bCs w:val="0"/>
          <w:rtl/>
        </w:rPr>
        <w:t>هم</w:t>
      </w:r>
      <w:r w:rsidRPr="004512B0">
        <w:rPr>
          <w:rStyle w:val="Char1"/>
          <w:rFonts w:hint="cs"/>
          <w:b/>
          <w:bCs w:val="0"/>
          <w:rtl/>
        </w:rPr>
        <w:t>گی</w:t>
      </w:r>
      <w:r w:rsidRPr="004512B0">
        <w:rPr>
          <w:rStyle w:val="Char1"/>
          <w:b/>
          <w:bCs w:val="0"/>
          <w:rtl/>
        </w:rPr>
        <w:t xml:space="preserve"> فاسد و </w:t>
      </w:r>
      <w:r w:rsidRPr="004512B0">
        <w:rPr>
          <w:rStyle w:val="Char1"/>
          <w:rFonts w:hint="cs"/>
          <w:b/>
          <w:bCs w:val="0"/>
          <w:rtl/>
        </w:rPr>
        <w:t xml:space="preserve">از </w:t>
      </w:r>
      <w:r w:rsidRPr="004512B0">
        <w:rPr>
          <w:rStyle w:val="Char1"/>
          <w:b/>
          <w:bCs w:val="0"/>
          <w:rtl/>
        </w:rPr>
        <w:t>نوع تأو</w:t>
      </w:r>
      <w:r w:rsidR="006A3FB7" w:rsidRPr="004512B0">
        <w:rPr>
          <w:rStyle w:val="Char1"/>
          <w:b/>
          <w:bCs w:val="0"/>
          <w:rtl/>
        </w:rPr>
        <w:t>ی</w:t>
      </w:r>
      <w:r w:rsidRPr="004512B0">
        <w:rPr>
          <w:rStyle w:val="Char1"/>
          <w:b/>
          <w:bCs w:val="0"/>
          <w:rtl/>
        </w:rPr>
        <w:t>ل</w:t>
      </w:r>
      <w:r w:rsidRPr="004512B0">
        <w:rPr>
          <w:rStyle w:val="Char1"/>
          <w:rFonts w:hint="cs"/>
          <w:b/>
          <w:bCs w:val="0"/>
          <w:rtl/>
        </w:rPr>
        <w:t>ات</w:t>
      </w:r>
      <w:r w:rsidRPr="004512B0">
        <w:rPr>
          <w:rStyle w:val="Char1"/>
          <w:b/>
          <w:bCs w:val="0"/>
          <w:rtl/>
        </w:rPr>
        <w:t xml:space="preserve"> باطن</w:t>
      </w:r>
      <w:r w:rsidR="006A3FB7" w:rsidRPr="004512B0">
        <w:rPr>
          <w:rStyle w:val="Char1"/>
          <w:b/>
          <w:bCs w:val="0"/>
          <w:rtl/>
        </w:rPr>
        <w:t>ی</w:t>
      </w:r>
      <w:r w:rsidRPr="004512B0">
        <w:rPr>
          <w:rStyle w:val="Char1"/>
          <w:b/>
          <w:bCs w:val="0"/>
          <w:rtl/>
        </w:rPr>
        <w:t>ه و جهم</w:t>
      </w:r>
      <w:r w:rsidR="006A3FB7" w:rsidRPr="004512B0">
        <w:rPr>
          <w:rStyle w:val="Char1"/>
          <w:b/>
          <w:bCs w:val="0"/>
          <w:rtl/>
        </w:rPr>
        <w:t>ی</w:t>
      </w:r>
      <w:r w:rsidRPr="004512B0">
        <w:rPr>
          <w:rStyle w:val="Char1"/>
          <w:b/>
          <w:bCs w:val="0"/>
          <w:rtl/>
        </w:rPr>
        <w:t>ه هستند</w:t>
      </w:r>
      <w:r w:rsidRPr="004512B0">
        <w:rPr>
          <w:rStyle w:val="Char1"/>
          <w:rFonts w:hint="cs"/>
          <w:b/>
          <w:bCs w:val="0"/>
          <w:rtl/>
        </w:rPr>
        <w:t>.</w:t>
      </w:r>
      <w:r w:rsidRPr="004512B0">
        <w:rPr>
          <w:rStyle w:val="Char1"/>
          <w:b/>
          <w:bCs w:val="0"/>
          <w:rtl/>
        </w:rPr>
        <w:t xml:space="preserve"> ش</w:t>
      </w:r>
      <w:r w:rsidR="006A3FB7" w:rsidRPr="004512B0">
        <w:rPr>
          <w:rStyle w:val="Char1"/>
          <w:b/>
          <w:bCs w:val="0"/>
          <w:rtl/>
        </w:rPr>
        <w:t>ی</w:t>
      </w:r>
      <w:r w:rsidRPr="004512B0">
        <w:rPr>
          <w:rStyle w:val="Char1"/>
          <w:b/>
          <w:bCs w:val="0"/>
          <w:rtl/>
        </w:rPr>
        <w:t xml:space="preserve">خ الاسلام </w:t>
      </w:r>
      <w:r w:rsidRPr="004512B0">
        <w:rPr>
          <w:rStyle w:val="Char1"/>
          <w:rFonts w:hint="cs"/>
          <w:b/>
          <w:bCs w:val="0"/>
          <w:rtl/>
        </w:rPr>
        <w:t>نیز این مسأله را خاطر نشان می‌کند.</w:t>
      </w:r>
      <w:r w:rsidR="00280DBE" w:rsidRPr="004512B0">
        <w:rPr>
          <w:rStyle w:val="Char1"/>
          <w:b/>
          <w:bCs w:val="0"/>
          <w:vertAlign w:val="superscript"/>
          <w:rtl/>
        </w:rPr>
        <w:footnoteReference w:id="118"/>
      </w:r>
    </w:p>
    <w:p w:rsidR="00DB0D37" w:rsidRPr="004512B0" w:rsidRDefault="00DB0D37" w:rsidP="00C14F3B">
      <w:pPr>
        <w:pStyle w:val="a6"/>
        <w:rPr>
          <w:rtl/>
        </w:rPr>
      </w:pPr>
      <w:r w:rsidRPr="004512B0">
        <w:rPr>
          <w:rFonts w:hint="cs"/>
          <w:rtl/>
        </w:rPr>
        <w:t xml:space="preserve">بیان و پاسخ به </w:t>
      </w:r>
      <w:r w:rsidRPr="004512B0">
        <w:rPr>
          <w:rtl/>
        </w:rPr>
        <w:t>دو شبهه</w:t>
      </w:r>
      <w:r w:rsidRPr="004512B0">
        <w:rPr>
          <w:rFonts w:hint="cs"/>
          <w:rtl/>
        </w:rPr>
        <w:t>:</w:t>
      </w:r>
      <w:r w:rsidR="00280DBE" w:rsidRPr="00C14F3B">
        <w:rPr>
          <w:rStyle w:val="Char1"/>
          <w:b/>
          <w:bCs w:val="0"/>
          <w:vertAlign w:val="superscript"/>
          <w:rtl/>
        </w:rPr>
        <w:footnoteReference w:id="119"/>
      </w:r>
    </w:p>
    <w:p w:rsidR="00DB0D37" w:rsidRPr="004512B0" w:rsidRDefault="006A3FB7" w:rsidP="00022885">
      <w:pPr>
        <w:tabs>
          <w:tab w:val="clear" w:pos="26"/>
        </w:tabs>
        <w:ind w:firstLine="284"/>
        <w:rPr>
          <w:rStyle w:val="Char1"/>
          <w:b/>
          <w:bCs w:val="0"/>
          <w:rtl/>
        </w:rPr>
      </w:pPr>
      <w:r w:rsidRPr="004512B0">
        <w:rPr>
          <w:rStyle w:val="Char1"/>
          <w:b/>
          <w:bCs w:val="0"/>
          <w:rtl/>
        </w:rPr>
        <w:t>ک</w:t>
      </w:r>
      <w:r w:rsidR="00DB0D37" w:rsidRPr="004512B0">
        <w:rPr>
          <w:rStyle w:val="Char1"/>
          <w:b/>
          <w:bCs w:val="0"/>
          <w:rtl/>
        </w:rPr>
        <w:t>سان</w:t>
      </w:r>
      <w:r w:rsidRPr="004512B0">
        <w:rPr>
          <w:rStyle w:val="Char1"/>
          <w:b/>
          <w:bCs w:val="0"/>
          <w:rtl/>
        </w:rPr>
        <w:t>ی</w:t>
      </w:r>
      <w:r w:rsidR="00DB0D37" w:rsidRPr="004512B0">
        <w:rPr>
          <w:rStyle w:val="Char1"/>
          <w:b/>
          <w:bCs w:val="0"/>
          <w:rtl/>
        </w:rPr>
        <w:t xml:space="preserve"> </w:t>
      </w:r>
      <w:r w:rsidRPr="004512B0">
        <w:rPr>
          <w:rStyle w:val="Char1"/>
          <w:b/>
          <w:bCs w:val="0"/>
          <w:rtl/>
        </w:rPr>
        <w:t>ک</w:t>
      </w:r>
      <w:r w:rsidR="00DB0D37" w:rsidRPr="004512B0">
        <w:rPr>
          <w:rStyle w:val="Char1"/>
          <w:b/>
          <w:bCs w:val="0"/>
          <w:rtl/>
        </w:rPr>
        <w:t>ه وقوع گناه صغ</w:t>
      </w:r>
      <w:r w:rsidRPr="004512B0">
        <w:rPr>
          <w:rStyle w:val="Char1"/>
          <w:b/>
          <w:bCs w:val="0"/>
          <w:rtl/>
        </w:rPr>
        <w:t>ی</w:t>
      </w:r>
      <w:r w:rsidR="00DB0D37" w:rsidRPr="004512B0">
        <w:rPr>
          <w:rStyle w:val="Char1"/>
          <w:b/>
          <w:bCs w:val="0"/>
          <w:rtl/>
        </w:rPr>
        <w:t xml:space="preserve">ره از </w:t>
      </w:r>
      <w:r w:rsidR="00DB0D37" w:rsidRPr="004512B0">
        <w:rPr>
          <w:rStyle w:val="Char1"/>
          <w:rFonts w:hint="cs"/>
          <w:b/>
          <w:bCs w:val="0"/>
          <w:rtl/>
        </w:rPr>
        <w:t>پیامبران</w:t>
      </w:r>
      <w:r w:rsidR="00DB0D37" w:rsidRPr="004512B0">
        <w:rPr>
          <w:rStyle w:val="Char1"/>
          <w:b/>
          <w:bCs w:val="0"/>
          <w:rtl/>
        </w:rPr>
        <w:t xml:space="preserve"> را ممنوع دانسته</w:t>
      </w:r>
      <w:r w:rsidR="00DB0D37" w:rsidRPr="004512B0">
        <w:rPr>
          <w:rStyle w:val="Char1"/>
          <w:rFonts w:hint="cs"/>
          <w:b/>
          <w:bCs w:val="0"/>
          <w:rtl/>
        </w:rPr>
        <w:t>‌</w:t>
      </w:r>
      <w:r w:rsidR="00DB0D37" w:rsidRPr="004512B0">
        <w:rPr>
          <w:rStyle w:val="Char1"/>
          <w:b/>
          <w:bCs w:val="0"/>
          <w:rtl/>
        </w:rPr>
        <w:t>اند</w:t>
      </w:r>
      <w:r w:rsidR="00DB0D37" w:rsidRPr="004512B0">
        <w:rPr>
          <w:rStyle w:val="Char1"/>
          <w:rFonts w:hint="cs"/>
          <w:b/>
          <w:bCs w:val="0"/>
          <w:rtl/>
        </w:rPr>
        <w:t>،</w:t>
      </w:r>
      <w:r w:rsidR="00DB0D37" w:rsidRPr="004512B0">
        <w:rPr>
          <w:rStyle w:val="Char1"/>
          <w:b/>
          <w:bCs w:val="0"/>
          <w:rtl/>
        </w:rPr>
        <w:t xml:space="preserve"> دو شبهه وارد </w:t>
      </w:r>
      <w:r w:rsidRPr="004512B0">
        <w:rPr>
          <w:rStyle w:val="Char1"/>
          <w:b/>
          <w:bCs w:val="0"/>
          <w:rtl/>
        </w:rPr>
        <w:t>ک</w:t>
      </w:r>
      <w:r w:rsidR="00DB0D37" w:rsidRPr="004512B0">
        <w:rPr>
          <w:rStyle w:val="Char1"/>
          <w:b/>
          <w:bCs w:val="0"/>
          <w:rtl/>
        </w:rPr>
        <w:t>رده</w:t>
      </w:r>
      <w:r w:rsidR="00DB0D37" w:rsidRPr="004512B0">
        <w:rPr>
          <w:rStyle w:val="Char1"/>
          <w:rFonts w:hint="cs"/>
          <w:b/>
          <w:bCs w:val="0"/>
          <w:rtl/>
        </w:rPr>
        <w:t>‌</w:t>
      </w:r>
      <w:r w:rsidR="00DB0D37" w:rsidRPr="004512B0">
        <w:rPr>
          <w:rStyle w:val="Char1"/>
          <w:b/>
          <w:bCs w:val="0"/>
          <w:rtl/>
        </w:rPr>
        <w:t>اند:</w:t>
      </w:r>
    </w:p>
    <w:p w:rsidR="00DB0D37" w:rsidRDefault="00DB0D37" w:rsidP="00022885">
      <w:pPr>
        <w:tabs>
          <w:tab w:val="clear" w:pos="26"/>
        </w:tabs>
        <w:ind w:firstLine="284"/>
        <w:rPr>
          <w:rStyle w:val="Char1"/>
          <w:b/>
          <w:bCs w:val="0"/>
          <w:rtl/>
        </w:rPr>
      </w:pPr>
      <w:r w:rsidRPr="00A67767">
        <w:rPr>
          <w:rStyle w:val="Char6"/>
          <w:b/>
          <w:bCs/>
          <w:rtl/>
        </w:rPr>
        <w:t>اوّل:</w:t>
      </w:r>
      <w:r w:rsidRPr="004512B0">
        <w:rPr>
          <w:rStyle w:val="Char1"/>
          <w:b/>
          <w:bCs w:val="0"/>
          <w:rtl/>
        </w:rPr>
        <w:t xml:space="preserve"> الله متعال مردم را به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و الگو </w:t>
      </w:r>
      <w:r w:rsidRPr="004512B0">
        <w:rPr>
          <w:rStyle w:val="Char1"/>
          <w:rFonts w:hint="cs"/>
          <w:b/>
          <w:bCs w:val="0"/>
          <w:rtl/>
        </w:rPr>
        <w:t>برداری از</w:t>
      </w:r>
      <w:r w:rsidRPr="004512B0">
        <w:rPr>
          <w:rStyle w:val="Char1"/>
          <w:b/>
          <w:bCs w:val="0"/>
          <w:rtl/>
        </w:rPr>
        <w:t xml:space="preserve"> پ</w:t>
      </w:r>
      <w:r w:rsidR="006A3FB7" w:rsidRPr="004512B0">
        <w:rPr>
          <w:rStyle w:val="Char1"/>
          <w:b/>
          <w:bCs w:val="0"/>
          <w:rtl/>
        </w:rPr>
        <w:t>ی</w:t>
      </w:r>
      <w:r w:rsidRPr="004512B0">
        <w:rPr>
          <w:rStyle w:val="Char1"/>
          <w:b/>
          <w:bCs w:val="0"/>
          <w:rtl/>
        </w:rPr>
        <w:t>امبران دستور داده</w:t>
      </w:r>
      <w:r w:rsidRPr="004512B0">
        <w:rPr>
          <w:rStyle w:val="Char1"/>
          <w:rFonts w:hint="cs"/>
          <w:b/>
          <w:bCs w:val="0"/>
          <w:rtl/>
        </w:rPr>
        <w:t xml:space="preserve"> است:</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لَّقَدۡ</w:t>
      </w:r>
      <w:r w:rsidR="00C61806" w:rsidRPr="00531FA7">
        <w:rPr>
          <w:rStyle w:val="Charb"/>
          <w:rtl/>
        </w:rPr>
        <w:t xml:space="preserve"> كَانَ لَكُمۡ فِي رَسُولِ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أُسۡوَةٌ حَسَنَةٞ لِّمَن كَانَ يَرۡجُواْ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لۡيَوۡمَ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لۡأٓخِرَ</w:t>
      </w:r>
      <w:r w:rsidR="00C61806" w:rsidRPr="00531FA7">
        <w:rPr>
          <w:rStyle w:val="Charb"/>
          <w:rtl/>
        </w:rPr>
        <w:t xml:space="preserve"> وَذَكَرَ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كَثِيرٗا ٢١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الأحزاب: 21</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‏«به طور قطع برای شما، </w:t>
      </w:r>
      <w:r w:rsidRPr="004512B0">
        <w:rPr>
          <w:rStyle w:val="Char1"/>
          <w:b/>
          <w:bCs w:val="0"/>
          <w:rtl/>
        </w:rPr>
        <w:t>در - ش</w:t>
      </w:r>
      <w:r w:rsidR="006A3FB7" w:rsidRPr="004512B0">
        <w:rPr>
          <w:rStyle w:val="Char1"/>
          <w:b/>
          <w:bCs w:val="0"/>
          <w:rtl/>
        </w:rPr>
        <w:t>ی</w:t>
      </w:r>
      <w:r w:rsidRPr="004512B0">
        <w:rPr>
          <w:rStyle w:val="Char1"/>
          <w:b/>
          <w:bCs w:val="0"/>
          <w:rtl/>
        </w:rPr>
        <w:t xml:space="preserve">وه پندار و گفتار و </w:t>
      </w:r>
      <w:r w:rsidR="006A3FB7" w:rsidRPr="004512B0">
        <w:rPr>
          <w:rStyle w:val="Char1"/>
          <w:b/>
          <w:bCs w:val="0"/>
          <w:rtl/>
        </w:rPr>
        <w:t>ک</w:t>
      </w:r>
      <w:r w:rsidRPr="004512B0">
        <w:rPr>
          <w:rStyle w:val="Char1"/>
          <w:b/>
          <w:bCs w:val="0"/>
          <w:rtl/>
        </w:rPr>
        <w:t xml:space="preserve">ردار </w:t>
      </w:r>
      <w:r w:rsidRPr="004512B0">
        <w:rPr>
          <w:rFonts w:ascii="Times New Roman" w:hAnsi="Times New Roman" w:cs="Times New Roman" w:hint="cs"/>
          <w:b/>
          <w:bCs w:val="0"/>
          <w:color w:val="000000"/>
          <w:rtl/>
        </w:rPr>
        <w:t>–</w:t>
      </w:r>
      <w:r w:rsidRPr="004512B0">
        <w:rPr>
          <w:rStyle w:val="Char1"/>
          <w:b/>
          <w:bCs w:val="0"/>
          <w:rtl/>
        </w:rPr>
        <w:t xml:space="preserve"> </w:t>
      </w:r>
      <w:r w:rsidRPr="004512B0">
        <w:rPr>
          <w:rStyle w:val="Char1"/>
          <w:rFonts w:hint="cs"/>
          <w:b/>
          <w:bCs w:val="0"/>
          <w:rtl/>
        </w:rPr>
        <w:t xml:space="preserve">فرستاده </w:t>
      </w:r>
      <w:r w:rsidRPr="004512B0">
        <w:rPr>
          <w:rStyle w:val="Char1"/>
          <w:b/>
          <w:bCs w:val="0"/>
          <w:rtl/>
        </w:rPr>
        <w:t>الله متعال</w:t>
      </w:r>
      <w:r w:rsidRPr="004512B0">
        <w:rPr>
          <w:rStyle w:val="Char1"/>
          <w:rFonts w:hint="cs"/>
          <w:b/>
          <w:bCs w:val="0"/>
          <w:rtl/>
        </w:rPr>
        <w:t>، ‏</w:t>
      </w:r>
      <w:r w:rsidRPr="004512B0">
        <w:rPr>
          <w:rStyle w:val="Char1"/>
          <w:b/>
          <w:bCs w:val="0"/>
          <w:rtl/>
        </w:rPr>
        <w:t>سرمشق و الگو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نیکویی </w:t>
      </w:r>
      <w:r w:rsidRPr="004512B0">
        <w:rPr>
          <w:rStyle w:val="Char1"/>
          <w:b/>
          <w:bCs w:val="0"/>
          <w:rtl/>
        </w:rPr>
        <w:t>است‏.‏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دارا</w:t>
      </w:r>
      <w:r w:rsidR="006A3FB7" w:rsidRPr="004512B0">
        <w:rPr>
          <w:rStyle w:val="Char1"/>
          <w:b/>
          <w:bCs w:val="0"/>
          <w:rtl/>
        </w:rPr>
        <w:t>ی</w:t>
      </w:r>
      <w:r w:rsidRPr="004512B0">
        <w:rPr>
          <w:rStyle w:val="Char1"/>
          <w:b/>
          <w:bCs w:val="0"/>
          <w:rtl/>
        </w:rPr>
        <w:t xml:space="preserve"> سه و</w:t>
      </w:r>
      <w:r w:rsidR="006A3FB7" w:rsidRPr="004512B0">
        <w:rPr>
          <w:rStyle w:val="Char1"/>
          <w:b/>
          <w:bCs w:val="0"/>
          <w:rtl/>
        </w:rPr>
        <w:t>ی</w:t>
      </w:r>
      <w:r w:rsidRPr="004512B0">
        <w:rPr>
          <w:rStyle w:val="Char1"/>
          <w:b/>
          <w:bCs w:val="0"/>
          <w:rtl/>
        </w:rPr>
        <w:t>ژگ</w:t>
      </w:r>
      <w:r w:rsidR="006A3FB7" w:rsidRPr="004512B0">
        <w:rPr>
          <w:rStyle w:val="Char1"/>
          <w:b/>
          <w:bCs w:val="0"/>
          <w:rtl/>
        </w:rPr>
        <w:t>ی</w:t>
      </w:r>
      <w:r w:rsidRPr="004512B0">
        <w:rPr>
          <w:rStyle w:val="Char1"/>
          <w:b/>
          <w:bCs w:val="0"/>
          <w:rtl/>
        </w:rPr>
        <w:t xml:space="preserve"> باشند: - ام</w:t>
      </w:r>
      <w:r w:rsidR="006A3FB7" w:rsidRPr="004512B0">
        <w:rPr>
          <w:rStyle w:val="Char1"/>
          <w:b/>
          <w:bCs w:val="0"/>
          <w:rtl/>
        </w:rPr>
        <w:t>ی</w:t>
      </w:r>
      <w:r w:rsidRPr="004512B0">
        <w:rPr>
          <w:rStyle w:val="Char1"/>
          <w:b/>
          <w:bCs w:val="0"/>
          <w:rtl/>
        </w:rPr>
        <w:t>د به الله متعال داشته، و جو</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ق</w:t>
      </w:r>
      <w:r w:rsidR="006A3FB7" w:rsidRPr="004512B0">
        <w:rPr>
          <w:rStyle w:val="Char1"/>
          <w:b/>
          <w:bCs w:val="0"/>
          <w:rtl/>
        </w:rPr>
        <w:t>ی</w:t>
      </w:r>
      <w:r w:rsidRPr="004512B0">
        <w:rPr>
          <w:rStyle w:val="Char1"/>
          <w:b/>
          <w:bCs w:val="0"/>
          <w:rtl/>
        </w:rPr>
        <w:t>امت باشند و الله متعال را بس</w:t>
      </w:r>
      <w:r w:rsidR="006A3FB7" w:rsidRPr="004512B0">
        <w:rPr>
          <w:rStyle w:val="Char1"/>
          <w:b/>
          <w:bCs w:val="0"/>
          <w:rtl/>
        </w:rPr>
        <w:t>ی</w:t>
      </w:r>
      <w:r w:rsidRPr="004512B0">
        <w:rPr>
          <w:rStyle w:val="Char1"/>
          <w:b/>
          <w:bCs w:val="0"/>
          <w:rtl/>
        </w:rPr>
        <w:t xml:space="preserve">ار </w:t>
      </w:r>
      <w:r w:rsidR="006A3FB7" w:rsidRPr="004512B0">
        <w:rPr>
          <w:rStyle w:val="Char1"/>
          <w:b/>
          <w:bCs w:val="0"/>
          <w:rtl/>
        </w:rPr>
        <w:t>ی</w:t>
      </w:r>
      <w:r w:rsidRPr="004512B0">
        <w:rPr>
          <w:rStyle w:val="Char1"/>
          <w:b/>
          <w:bCs w:val="0"/>
          <w:rtl/>
        </w:rPr>
        <w:t xml:space="preserve">اد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00A67767">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آیه در مورد </w:t>
      </w:r>
      <w:r w:rsidRPr="004512B0">
        <w:rPr>
          <w:rStyle w:val="Char1"/>
          <w:b/>
          <w:bCs w:val="0"/>
          <w:rtl/>
        </w:rPr>
        <w:t>همه پ</w:t>
      </w:r>
      <w:r w:rsidR="006A3FB7" w:rsidRPr="004512B0">
        <w:rPr>
          <w:rStyle w:val="Char1"/>
          <w:b/>
          <w:bCs w:val="0"/>
          <w:rtl/>
        </w:rPr>
        <w:t>ی</w:t>
      </w:r>
      <w:r w:rsidRPr="004512B0">
        <w:rPr>
          <w:rStyle w:val="Char1"/>
          <w:b/>
          <w:bCs w:val="0"/>
          <w:rtl/>
        </w:rPr>
        <w:t>امبران است و لازمه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دستور </w:t>
      </w:r>
      <w:r w:rsidRPr="004512B0">
        <w:rPr>
          <w:rStyle w:val="Char1"/>
          <w:b/>
          <w:bCs w:val="0"/>
          <w:rtl/>
        </w:rPr>
        <w:t>به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پ</w:t>
      </w:r>
      <w:r w:rsidR="006A3FB7" w:rsidRPr="004512B0">
        <w:rPr>
          <w:rStyle w:val="Char1"/>
          <w:b/>
          <w:bCs w:val="0"/>
          <w:rtl/>
        </w:rPr>
        <w:t>ی</w:t>
      </w:r>
      <w:r w:rsidRPr="004512B0">
        <w:rPr>
          <w:rStyle w:val="Char1"/>
          <w:b/>
          <w:bCs w:val="0"/>
          <w:rtl/>
        </w:rPr>
        <w:t>امبر</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تمام </w:t>
      </w:r>
      <w:r w:rsidRPr="004512B0">
        <w:rPr>
          <w:rStyle w:val="Char1"/>
          <w:rFonts w:hint="cs"/>
          <w:b/>
          <w:bCs w:val="0"/>
          <w:rtl/>
        </w:rPr>
        <w:t xml:space="preserve">کارها و سخنان </w:t>
      </w:r>
      <w:r w:rsidRPr="004512B0">
        <w:rPr>
          <w:rStyle w:val="Char1"/>
          <w:b/>
          <w:bCs w:val="0"/>
          <w:rtl/>
        </w:rPr>
        <w:t>آن</w:t>
      </w:r>
      <w:r w:rsidRPr="004512B0">
        <w:rPr>
          <w:rStyle w:val="Char1"/>
          <w:rFonts w:hint="cs"/>
          <w:b/>
          <w:bCs w:val="0"/>
          <w:rtl/>
        </w:rPr>
        <w:t xml:space="preserve"> پیامبر،</w:t>
      </w:r>
      <w:r w:rsidRPr="004512B0">
        <w:rPr>
          <w:rStyle w:val="Char1"/>
          <w:b/>
          <w:bCs w:val="0"/>
          <w:rtl/>
        </w:rPr>
        <w:t xml:space="preserve"> اطاعت از الله متعال </w:t>
      </w:r>
      <w:r w:rsidRPr="004512B0">
        <w:rPr>
          <w:rStyle w:val="Char1"/>
          <w:rFonts w:hint="cs"/>
          <w:b/>
          <w:bCs w:val="0"/>
          <w:rtl/>
        </w:rPr>
        <w:t>محسوب گردد</w:t>
      </w:r>
      <w:r w:rsidRPr="004512B0">
        <w:rPr>
          <w:rStyle w:val="Char1"/>
          <w:b/>
          <w:bCs w:val="0"/>
          <w:rtl/>
        </w:rPr>
        <w:t>، ز</w:t>
      </w:r>
      <w:r w:rsidR="006A3FB7" w:rsidRPr="004512B0">
        <w:rPr>
          <w:rStyle w:val="Char1"/>
          <w:b/>
          <w:bCs w:val="0"/>
          <w:rtl/>
        </w:rPr>
        <w:t>ی</w:t>
      </w:r>
      <w:r w:rsidRPr="004512B0">
        <w:rPr>
          <w:rStyle w:val="Char1"/>
          <w:b/>
          <w:bCs w:val="0"/>
          <w:rtl/>
        </w:rPr>
        <w:t>را اگر جا</w:t>
      </w:r>
      <w:r w:rsidR="006A3FB7" w:rsidRPr="004512B0">
        <w:rPr>
          <w:rStyle w:val="Char1"/>
          <w:b/>
          <w:bCs w:val="0"/>
          <w:rtl/>
        </w:rPr>
        <w:t>ی</w:t>
      </w:r>
      <w:r w:rsidRPr="004512B0">
        <w:rPr>
          <w:rStyle w:val="Char1"/>
          <w:b/>
          <w:bCs w:val="0"/>
          <w:rtl/>
        </w:rPr>
        <w:t>ز باشد رسول الله گناه و معص</w:t>
      </w:r>
      <w:r w:rsidR="006A3FB7" w:rsidRPr="004512B0">
        <w:rPr>
          <w:rStyle w:val="Char1"/>
          <w:b/>
          <w:bCs w:val="0"/>
          <w:rtl/>
        </w:rPr>
        <w:t>ی</w:t>
      </w:r>
      <w:r w:rsidRPr="004512B0">
        <w:rPr>
          <w:rStyle w:val="Char1"/>
          <w:b/>
          <w:bCs w:val="0"/>
          <w:rtl/>
        </w:rPr>
        <w:t>ت مرت</w:t>
      </w:r>
      <w:r w:rsidR="006A3FB7" w:rsidRPr="004512B0">
        <w:rPr>
          <w:rStyle w:val="Char1"/>
          <w:b/>
          <w:bCs w:val="0"/>
          <w:rtl/>
        </w:rPr>
        <w:t>ک</w:t>
      </w:r>
      <w:r w:rsidRPr="004512B0">
        <w:rPr>
          <w:rStyle w:val="Char1"/>
          <w:b/>
          <w:bCs w:val="0"/>
          <w:rtl/>
        </w:rPr>
        <w:t>ب شود</w:t>
      </w:r>
      <w:r w:rsidRPr="004512B0">
        <w:rPr>
          <w:rStyle w:val="Char1"/>
          <w:rFonts w:hint="cs"/>
          <w:b/>
          <w:bCs w:val="0"/>
          <w:rtl/>
        </w:rPr>
        <w:t>،</w:t>
      </w:r>
      <w:r w:rsidRPr="004512B0">
        <w:rPr>
          <w:rStyle w:val="Char1"/>
          <w:b/>
          <w:bCs w:val="0"/>
          <w:rtl/>
        </w:rPr>
        <w:t xml:space="preserve"> تناقض رو</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 xml:space="preserve">دهد، </w:t>
      </w:r>
      <w:r w:rsidRPr="004512B0">
        <w:rPr>
          <w:rStyle w:val="Char1"/>
          <w:rFonts w:hint="cs"/>
          <w:b/>
          <w:bCs w:val="0"/>
          <w:rtl/>
        </w:rPr>
        <w:t xml:space="preserve">چون </w:t>
      </w:r>
      <w:r w:rsidRPr="004512B0">
        <w:rPr>
          <w:rStyle w:val="Char1"/>
          <w:b/>
          <w:bCs w:val="0"/>
          <w:rtl/>
        </w:rPr>
        <w:t>مم</w:t>
      </w:r>
      <w:r w:rsidR="006A3FB7" w:rsidRPr="004512B0">
        <w:rPr>
          <w:rStyle w:val="Char1"/>
          <w:b/>
          <w:bCs w:val="0"/>
          <w:rtl/>
        </w:rPr>
        <w:t>ک</w:t>
      </w:r>
      <w:r w:rsidRPr="004512B0">
        <w:rPr>
          <w:rStyle w:val="Char1"/>
          <w:b/>
          <w:bCs w:val="0"/>
          <w:rtl/>
        </w:rPr>
        <w:t>ن ن</w:t>
      </w:r>
      <w:r w:rsidR="006A3FB7" w:rsidRPr="004512B0">
        <w:rPr>
          <w:rStyle w:val="Char1"/>
          <w:b/>
          <w:bCs w:val="0"/>
          <w:rtl/>
        </w:rPr>
        <w:t>ی</w:t>
      </w:r>
      <w:r w:rsidRPr="004512B0">
        <w:rPr>
          <w:rStyle w:val="Char1"/>
          <w:b/>
          <w:bCs w:val="0"/>
          <w:rtl/>
        </w:rPr>
        <w:t>ست الله متعال بنده</w:t>
      </w:r>
      <w:r w:rsidR="00022885">
        <w:rPr>
          <w:rStyle w:val="Char1"/>
          <w:b/>
          <w:bCs w:val="0"/>
          <w:rtl/>
        </w:rPr>
        <w:t xml:space="preserve">‌اش </w:t>
      </w:r>
      <w:r w:rsidRPr="004512B0">
        <w:rPr>
          <w:rStyle w:val="Char1"/>
          <w:b/>
          <w:bCs w:val="0"/>
          <w:rtl/>
        </w:rPr>
        <w:t xml:space="preserve">را همزمان هم به انجام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فرمان دهد و هم او را از آن </w:t>
      </w:r>
      <w:r w:rsidRPr="004512B0">
        <w:rPr>
          <w:rStyle w:val="Char1"/>
          <w:rFonts w:hint="cs"/>
          <w:b/>
          <w:bCs w:val="0"/>
          <w:rtl/>
        </w:rPr>
        <w:t xml:space="preserve">کار </w:t>
      </w:r>
      <w:r w:rsidRPr="004512B0">
        <w:rPr>
          <w:rStyle w:val="Char1"/>
          <w:b/>
          <w:bCs w:val="0"/>
          <w:rtl/>
        </w:rPr>
        <w:t>نه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w:t>
      </w:r>
    </w:p>
    <w:p w:rsidR="00DB0D37" w:rsidRPr="004512B0" w:rsidRDefault="00DB0D37" w:rsidP="00022885">
      <w:pPr>
        <w:tabs>
          <w:tab w:val="clear" w:pos="26"/>
        </w:tabs>
        <w:ind w:firstLine="284"/>
        <w:rPr>
          <w:rStyle w:val="Char1"/>
          <w:b/>
          <w:bCs w:val="0"/>
          <w:rtl/>
        </w:rPr>
      </w:pPr>
      <w:r w:rsidRPr="00A67767">
        <w:rPr>
          <w:rStyle w:val="Char6"/>
          <w:rFonts w:hint="cs"/>
          <w:b/>
          <w:bCs/>
          <w:rtl/>
        </w:rPr>
        <w:t>پاسخ:</w:t>
      </w:r>
      <w:r w:rsidRPr="004512B0">
        <w:rPr>
          <w:rFonts w:hint="cs"/>
          <w:color w:val="000000"/>
          <w:rtl/>
        </w:rPr>
        <w:t xml:space="preserve"> </w:t>
      </w:r>
      <w:r w:rsidRPr="004512B0">
        <w:rPr>
          <w:rStyle w:val="Char1"/>
          <w:b/>
          <w:bCs w:val="0"/>
          <w:rtl/>
        </w:rPr>
        <w:t>گفته</w:t>
      </w:r>
      <w:r w:rsidRPr="004512B0">
        <w:rPr>
          <w:rStyle w:val="Char1"/>
          <w:rFonts w:hint="cs"/>
          <w:b/>
          <w:bCs w:val="0"/>
          <w:rtl/>
        </w:rPr>
        <w:t>‌</w:t>
      </w:r>
      <w:r w:rsidR="006A3FB7" w:rsidRPr="004512B0">
        <w:rPr>
          <w:rStyle w:val="Char1"/>
          <w:b/>
          <w:bCs w:val="0"/>
          <w:rtl/>
        </w:rPr>
        <w:t>ی</w:t>
      </w:r>
      <w:r w:rsidRPr="004512B0">
        <w:rPr>
          <w:rStyle w:val="Char1"/>
          <w:b/>
          <w:bCs w:val="0"/>
          <w:rtl/>
        </w:rPr>
        <w:t xml:space="preserve"> آن‌ها وقت</w:t>
      </w:r>
      <w:r w:rsidR="006A3FB7" w:rsidRPr="004512B0">
        <w:rPr>
          <w:rStyle w:val="Char1"/>
          <w:b/>
          <w:bCs w:val="0"/>
          <w:rtl/>
        </w:rPr>
        <w:t>ی</w:t>
      </w:r>
      <w:r w:rsidRPr="004512B0">
        <w:rPr>
          <w:rStyle w:val="Char1"/>
          <w:b/>
          <w:bCs w:val="0"/>
          <w:rtl/>
        </w:rPr>
        <w:t xml:space="preserve"> درست است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معص</w:t>
      </w:r>
      <w:r w:rsidR="006A3FB7" w:rsidRPr="004512B0">
        <w:rPr>
          <w:rStyle w:val="Char1"/>
          <w:b/>
          <w:bCs w:val="0"/>
          <w:rtl/>
        </w:rPr>
        <w:t>ی</w:t>
      </w:r>
      <w:r w:rsidRPr="004512B0">
        <w:rPr>
          <w:rStyle w:val="Char1"/>
          <w:b/>
          <w:bCs w:val="0"/>
          <w:rtl/>
        </w:rPr>
        <w:t>ت نب</w:t>
      </w:r>
      <w:r w:rsidR="006A3FB7" w:rsidRPr="004512B0">
        <w:rPr>
          <w:rStyle w:val="Char1"/>
          <w:b/>
          <w:bCs w:val="0"/>
          <w:rtl/>
        </w:rPr>
        <w:t>ی</w:t>
      </w:r>
      <w:r w:rsidRPr="004512B0">
        <w:rPr>
          <w:rStyle w:val="Char1"/>
          <w:b/>
          <w:bCs w:val="0"/>
          <w:rtl/>
        </w:rPr>
        <w:t xml:space="preserve"> طور</w:t>
      </w:r>
      <w:r w:rsidR="006A3FB7" w:rsidRPr="004512B0">
        <w:rPr>
          <w:rStyle w:val="Char1"/>
          <w:b/>
          <w:bCs w:val="0"/>
          <w:rtl/>
        </w:rPr>
        <w:t>ی</w:t>
      </w:r>
      <w:r w:rsidRPr="004512B0">
        <w:rPr>
          <w:rStyle w:val="Char1"/>
          <w:b/>
          <w:bCs w:val="0"/>
          <w:rtl/>
        </w:rPr>
        <w:t xml:space="preserve"> مخف</w:t>
      </w:r>
      <w:r w:rsidR="006A3FB7" w:rsidRPr="004512B0">
        <w:rPr>
          <w:rStyle w:val="Char1"/>
          <w:b/>
          <w:bCs w:val="0"/>
          <w:rtl/>
        </w:rPr>
        <w:t>ی</w:t>
      </w:r>
      <w:r w:rsidRPr="004512B0">
        <w:rPr>
          <w:rStyle w:val="Char1"/>
          <w:b/>
          <w:bCs w:val="0"/>
          <w:rtl/>
        </w:rPr>
        <w:t xml:space="preserve"> و </w:t>
      </w:r>
      <w:r w:rsidRPr="004512B0">
        <w:rPr>
          <w:rStyle w:val="Char1"/>
          <w:rFonts w:hint="cs"/>
          <w:b/>
          <w:bCs w:val="0"/>
          <w:rtl/>
        </w:rPr>
        <w:t>غیر</w:t>
      </w:r>
      <w:r w:rsidRPr="004512B0">
        <w:rPr>
          <w:rStyle w:val="Char1"/>
          <w:b/>
          <w:bCs w:val="0"/>
          <w:rtl/>
        </w:rPr>
        <w:t xml:space="preserve"> </w:t>
      </w:r>
      <w:r w:rsidRPr="004512B0">
        <w:rPr>
          <w:rStyle w:val="Char1"/>
          <w:rFonts w:hint="cs"/>
          <w:b/>
          <w:bCs w:val="0"/>
          <w:rtl/>
        </w:rPr>
        <w:t>واضح</w:t>
      </w:r>
      <w:r w:rsidRPr="004512B0">
        <w:rPr>
          <w:rStyle w:val="Char1"/>
          <w:b/>
          <w:bCs w:val="0"/>
          <w:rtl/>
        </w:rPr>
        <w:t xml:space="preserve"> باق</w:t>
      </w:r>
      <w:r w:rsidR="006A3FB7" w:rsidRPr="004512B0">
        <w:rPr>
          <w:rStyle w:val="Char1"/>
          <w:b/>
          <w:bCs w:val="0"/>
          <w:rtl/>
        </w:rPr>
        <w:t>ی</w:t>
      </w:r>
      <w:r w:rsidRPr="004512B0">
        <w:rPr>
          <w:rStyle w:val="Char1"/>
          <w:b/>
          <w:bCs w:val="0"/>
          <w:rtl/>
        </w:rPr>
        <w:t xml:space="preserve"> بماند </w:t>
      </w:r>
      <w:r w:rsidR="006A3FB7" w:rsidRPr="004512B0">
        <w:rPr>
          <w:rStyle w:val="Char1"/>
          <w:b/>
          <w:bCs w:val="0"/>
          <w:rtl/>
        </w:rPr>
        <w:t>ک</w:t>
      </w:r>
      <w:r w:rsidRPr="004512B0">
        <w:rPr>
          <w:rStyle w:val="Char1"/>
          <w:b/>
          <w:bCs w:val="0"/>
          <w:rtl/>
        </w:rPr>
        <w:t>ه اطاعت و معص</w:t>
      </w:r>
      <w:r w:rsidR="006A3FB7" w:rsidRPr="004512B0">
        <w:rPr>
          <w:rStyle w:val="Char1"/>
          <w:b/>
          <w:bCs w:val="0"/>
          <w:rtl/>
        </w:rPr>
        <w:t>ی</w:t>
      </w:r>
      <w:r w:rsidRPr="004512B0">
        <w:rPr>
          <w:rStyle w:val="Char1"/>
          <w:b/>
          <w:bCs w:val="0"/>
          <w:rtl/>
        </w:rPr>
        <w:t>ت بر</w:t>
      </w:r>
      <w:r w:rsidRPr="004512B0">
        <w:rPr>
          <w:rStyle w:val="Char1"/>
          <w:rFonts w:hint="cs"/>
          <w:b/>
          <w:bCs w:val="0"/>
          <w:rtl/>
        </w:rPr>
        <w:t>ای</w:t>
      </w:r>
      <w:r w:rsidRPr="004512B0">
        <w:rPr>
          <w:rStyle w:val="Char1"/>
          <w:b/>
          <w:bCs w:val="0"/>
          <w:rtl/>
        </w:rPr>
        <w:t xml:space="preserve"> ما </w:t>
      </w:r>
      <w:r w:rsidRPr="004512B0">
        <w:rPr>
          <w:rStyle w:val="Char1"/>
          <w:rFonts w:hint="cs"/>
          <w:b/>
          <w:bCs w:val="0"/>
          <w:rtl/>
        </w:rPr>
        <w:t>قابل تشخیص نباشند.</w:t>
      </w:r>
      <w:r w:rsidRPr="004512B0">
        <w:rPr>
          <w:rStyle w:val="Char1"/>
          <w:b/>
          <w:bCs w:val="0"/>
          <w:rtl/>
        </w:rPr>
        <w:t xml:space="preserve"> امّا الله متعال انب</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خود را نسبت به مخالفت و گناه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آن‌ها سر زده</w:t>
      </w:r>
      <w:r w:rsidRPr="004512B0">
        <w:rPr>
          <w:rStyle w:val="Char1"/>
          <w:rFonts w:hint="cs"/>
          <w:b/>
          <w:bCs w:val="0"/>
          <w:rtl/>
        </w:rPr>
        <w:t xml:space="preserve"> است، آگاه</w:t>
      </w:r>
      <w:r w:rsidRPr="004512B0">
        <w:rPr>
          <w:rStyle w:val="Char1"/>
          <w:b/>
          <w:bCs w:val="0"/>
          <w:rtl/>
        </w:rPr>
        <w:t xml:space="preserve"> </w:t>
      </w:r>
      <w:r w:rsidRPr="004512B0">
        <w:rPr>
          <w:rStyle w:val="Char1"/>
          <w:rFonts w:hint="cs"/>
          <w:b/>
          <w:bCs w:val="0"/>
          <w:rtl/>
        </w:rPr>
        <w:t xml:space="preserve">می‌کند </w:t>
      </w:r>
      <w:r w:rsidRPr="004512B0">
        <w:rPr>
          <w:rStyle w:val="Char1"/>
          <w:b/>
          <w:bCs w:val="0"/>
          <w:rtl/>
        </w:rPr>
        <w:t>و</w:t>
      </w:r>
      <w:r w:rsidR="00022885">
        <w:rPr>
          <w:rStyle w:val="Char1"/>
          <w:b/>
          <w:bCs w:val="0"/>
          <w:rtl/>
        </w:rPr>
        <w:t xml:space="preserve"> بی‌</w:t>
      </w:r>
      <w:r w:rsidRPr="004512B0">
        <w:rPr>
          <w:rStyle w:val="Char1"/>
          <w:b/>
          <w:bCs w:val="0"/>
          <w:rtl/>
        </w:rPr>
        <w:t>درنگ ا</w:t>
      </w:r>
      <w:r w:rsidR="006A3FB7" w:rsidRPr="004512B0">
        <w:rPr>
          <w:rStyle w:val="Char1"/>
          <w:b/>
          <w:bCs w:val="0"/>
          <w:rtl/>
        </w:rPr>
        <w:t>ی</w:t>
      </w:r>
      <w:r w:rsidRPr="004512B0">
        <w:rPr>
          <w:rStyle w:val="Char1"/>
          <w:b/>
          <w:bCs w:val="0"/>
          <w:rtl/>
        </w:rPr>
        <w:t>شان را توف</w:t>
      </w:r>
      <w:r w:rsidR="006A3FB7" w:rsidRPr="004512B0">
        <w:rPr>
          <w:rStyle w:val="Char1"/>
          <w:b/>
          <w:bCs w:val="0"/>
          <w:rtl/>
        </w:rPr>
        <w:t>ی</w:t>
      </w:r>
      <w:r w:rsidRPr="004512B0">
        <w:rPr>
          <w:rStyle w:val="Char1"/>
          <w:b/>
          <w:bCs w:val="0"/>
          <w:rtl/>
        </w:rPr>
        <w:t>ق توبه عنا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 بنابرا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استدلال</w:t>
      </w:r>
      <w:r w:rsidRPr="004512B0">
        <w:rPr>
          <w:rStyle w:val="Char1"/>
          <w:b/>
          <w:bCs w:val="0"/>
          <w:rtl/>
        </w:rPr>
        <w:t xml:space="preserve"> آن‌ها ب</w:t>
      </w:r>
      <w:r w:rsidR="006A3FB7" w:rsidRPr="004512B0">
        <w:rPr>
          <w:rStyle w:val="Char1"/>
          <w:b/>
          <w:bCs w:val="0"/>
          <w:rtl/>
        </w:rPr>
        <w:t>ی</w:t>
      </w:r>
      <w:r w:rsidRPr="004512B0">
        <w:rPr>
          <w:rStyle w:val="Char1"/>
          <w:rFonts w:hint="cs"/>
          <w:b/>
          <w:bCs w:val="0"/>
          <w:rtl/>
        </w:rPr>
        <w:t>‌</w:t>
      </w:r>
      <w:r w:rsidRPr="004512B0">
        <w:rPr>
          <w:rStyle w:val="Char1"/>
          <w:b/>
          <w:bCs w:val="0"/>
          <w:rtl/>
        </w:rPr>
        <w:t>مورد است و صلاح</w:t>
      </w:r>
      <w:r w:rsidR="006A3FB7" w:rsidRPr="004512B0">
        <w:rPr>
          <w:rStyle w:val="Char1"/>
          <w:b/>
          <w:bCs w:val="0"/>
          <w:rtl/>
        </w:rPr>
        <w:t>ی</w:t>
      </w:r>
      <w:r w:rsidRPr="004512B0">
        <w:rPr>
          <w:rStyle w:val="Char1"/>
          <w:b/>
          <w:bCs w:val="0"/>
          <w:rtl/>
        </w:rPr>
        <w:t>ت دل</w:t>
      </w:r>
      <w:r w:rsidR="006A3FB7" w:rsidRPr="004512B0">
        <w:rPr>
          <w:rStyle w:val="Char1"/>
          <w:b/>
          <w:bCs w:val="0"/>
          <w:rtl/>
        </w:rPr>
        <w:t>ی</w:t>
      </w:r>
      <w:r w:rsidRPr="004512B0">
        <w:rPr>
          <w:rStyle w:val="Char1"/>
          <w:b/>
          <w:bCs w:val="0"/>
          <w:rtl/>
        </w:rPr>
        <w:t xml:space="preserve">ل </w:t>
      </w:r>
      <w:r w:rsidRPr="004512B0">
        <w:rPr>
          <w:rStyle w:val="Char1"/>
          <w:rFonts w:hint="cs"/>
          <w:b/>
          <w:bCs w:val="0"/>
          <w:rtl/>
        </w:rPr>
        <w:t>بودن را ندارد،</w:t>
      </w:r>
      <w:r w:rsidRPr="004512B0">
        <w:rPr>
          <w:rStyle w:val="Char1"/>
          <w:b/>
          <w:bCs w:val="0"/>
          <w:rtl/>
        </w:rPr>
        <w:t xml:space="preserve"> الگو قرار دادن 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بدین معناست که اگر کسی مرتکب </w:t>
      </w:r>
      <w:r w:rsidRPr="004512B0">
        <w:rPr>
          <w:rStyle w:val="Char1"/>
          <w:b/>
          <w:bCs w:val="0"/>
          <w:rtl/>
        </w:rPr>
        <w:t>گناه شد</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توبه</w:t>
      </w:r>
      <w:r w:rsidR="00885E3D">
        <w:rPr>
          <w:rStyle w:val="Char1"/>
          <w:b/>
          <w:bCs w:val="0"/>
          <w:rtl/>
        </w:rPr>
        <w:t xml:space="preserve"> </w:t>
      </w:r>
      <w:r w:rsidRPr="004512B0">
        <w:rPr>
          <w:rStyle w:val="Char1"/>
          <w:rFonts w:hint="cs"/>
          <w:b/>
          <w:bCs w:val="0"/>
          <w:rtl/>
        </w:rPr>
        <w:t xml:space="preserve">و طلب عفو گناه از الله متعال، </w:t>
      </w:r>
      <w:r w:rsidRPr="004512B0">
        <w:rPr>
          <w:rStyle w:val="Char1"/>
          <w:b/>
          <w:bCs w:val="0"/>
          <w:rtl/>
        </w:rPr>
        <w:t xml:space="preserve">شتاب </w:t>
      </w:r>
      <w:r w:rsidRPr="004512B0">
        <w:rPr>
          <w:rStyle w:val="Char1"/>
          <w:rFonts w:hint="cs"/>
          <w:b/>
          <w:bCs w:val="0"/>
          <w:rtl/>
        </w:rPr>
        <w:t xml:space="preserve">نماید </w:t>
      </w:r>
      <w:r w:rsidRPr="004512B0">
        <w:rPr>
          <w:rStyle w:val="Char1"/>
          <w:b/>
          <w:bCs w:val="0"/>
          <w:rtl/>
        </w:rPr>
        <w:t xml:space="preserve">و </w:t>
      </w:r>
      <w:r w:rsidRPr="004512B0">
        <w:rPr>
          <w:rStyle w:val="Char1"/>
          <w:rFonts w:hint="cs"/>
          <w:b/>
          <w:bCs w:val="0"/>
          <w:rtl/>
        </w:rPr>
        <w:t>آن را به تأخیر نیندازد</w:t>
      </w:r>
      <w:r w:rsidRPr="004512B0">
        <w:rPr>
          <w:rStyle w:val="Char1"/>
          <w:b/>
          <w:bCs w:val="0"/>
          <w:rtl/>
        </w:rPr>
        <w:t xml:space="preserve"> </w:t>
      </w:r>
      <w:r w:rsidRPr="004512B0">
        <w:rPr>
          <w:rStyle w:val="Char1"/>
          <w:rFonts w:hint="cs"/>
          <w:b/>
          <w:bCs w:val="0"/>
          <w:rtl/>
        </w:rPr>
        <w:t xml:space="preserve">و این است پیروی از </w:t>
      </w:r>
      <w:r w:rsidRPr="004512B0">
        <w:rPr>
          <w:rStyle w:val="Char1"/>
          <w:b/>
          <w:bCs w:val="0"/>
          <w:rtl/>
        </w:rPr>
        <w:t>پ</w:t>
      </w:r>
      <w:r w:rsidR="006A3FB7" w:rsidRPr="004512B0">
        <w:rPr>
          <w:rStyle w:val="Char1"/>
          <w:b/>
          <w:bCs w:val="0"/>
          <w:rtl/>
        </w:rPr>
        <w:t>ی</w:t>
      </w:r>
      <w:r w:rsidRPr="004512B0">
        <w:rPr>
          <w:rStyle w:val="Char1"/>
          <w:b/>
          <w:bCs w:val="0"/>
          <w:rtl/>
        </w:rPr>
        <w:t xml:space="preserve">امبران بزرگوار </w:t>
      </w:r>
      <w:r w:rsidR="006A3FB7" w:rsidRPr="004512B0">
        <w:rPr>
          <w:rStyle w:val="Char1"/>
          <w:b/>
          <w:bCs w:val="0"/>
          <w:rtl/>
        </w:rPr>
        <w:t>ک</w:t>
      </w:r>
      <w:r w:rsidRPr="004512B0">
        <w:rPr>
          <w:rStyle w:val="Char1"/>
          <w:b/>
          <w:bCs w:val="0"/>
          <w:rtl/>
        </w:rPr>
        <w:t>ه بدون تأخ</w:t>
      </w:r>
      <w:r w:rsidR="006A3FB7" w:rsidRPr="004512B0">
        <w:rPr>
          <w:rStyle w:val="Char1"/>
          <w:b/>
          <w:bCs w:val="0"/>
          <w:rtl/>
        </w:rPr>
        <w:t>ی</w:t>
      </w:r>
      <w:r w:rsidRPr="004512B0">
        <w:rPr>
          <w:rStyle w:val="Char1"/>
          <w:b/>
          <w:bCs w:val="0"/>
          <w:rtl/>
        </w:rPr>
        <w:t>ر مبادرت به توبه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ردند.</w:t>
      </w:r>
    </w:p>
    <w:p w:rsidR="00DB0D37" w:rsidRPr="004512B0" w:rsidRDefault="00DB0D37" w:rsidP="00022885">
      <w:pPr>
        <w:tabs>
          <w:tab w:val="clear" w:pos="26"/>
        </w:tabs>
        <w:ind w:firstLine="284"/>
        <w:rPr>
          <w:rStyle w:val="Char1"/>
          <w:b/>
          <w:bCs w:val="0"/>
          <w:rtl/>
        </w:rPr>
      </w:pPr>
      <w:r w:rsidRPr="00A67767">
        <w:rPr>
          <w:rStyle w:val="Char6"/>
          <w:b/>
          <w:bCs/>
          <w:rtl/>
        </w:rPr>
        <w:t>دوم:</w:t>
      </w:r>
      <w:r w:rsidRPr="004512B0">
        <w:rPr>
          <w:rStyle w:val="Char1"/>
          <w:b/>
          <w:bCs w:val="0"/>
          <w:rtl/>
        </w:rPr>
        <w:t xml:space="preserve">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گروه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پندارند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گناه با </w:t>
      </w:r>
      <w:r w:rsidR="006A3FB7" w:rsidRPr="004512B0">
        <w:rPr>
          <w:rStyle w:val="Char1"/>
          <w:b/>
          <w:bCs w:val="0"/>
          <w:rtl/>
        </w:rPr>
        <w:t>ک</w:t>
      </w:r>
      <w:r w:rsidRPr="004512B0">
        <w:rPr>
          <w:rStyle w:val="Char1"/>
          <w:b/>
          <w:bCs w:val="0"/>
          <w:rtl/>
        </w:rPr>
        <w:t xml:space="preserve">مال </w:t>
      </w:r>
      <w:r w:rsidRPr="004512B0">
        <w:rPr>
          <w:rStyle w:val="Char1"/>
          <w:rFonts w:hint="cs"/>
          <w:b/>
          <w:bCs w:val="0"/>
          <w:rtl/>
        </w:rPr>
        <w:t xml:space="preserve">انسانیّت </w:t>
      </w:r>
      <w:r w:rsidRPr="004512B0">
        <w:rPr>
          <w:rStyle w:val="Char1"/>
          <w:b/>
          <w:bCs w:val="0"/>
          <w:rtl/>
        </w:rPr>
        <w:t>متضاد است و حتّ</w:t>
      </w:r>
      <w:r w:rsidR="006A3FB7" w:rsidRPr="004512B0">
        <w:rPr>
          <w:rStyle w:val="Char1"/>
          <w:b/>
          <w:bCs w:val="0"/>
          <w:rtl/>
        </w:rPr>
        <w:t>ی</w:t>
      </w:r>
      <w:r w:rsidRPr="004512B0">
        <w:rPr>
          <w:rStyle w:val="Char1"/>
          <w:b/>
          <w:bCs w:val="0"/>
          <w:rtl/>
        </w:rPr>
        <w:t xml:space="preserve"> اگر شخص</w:t>
      </w:r>
      <w:r w:rsidRPr="004512B0">
        <w:rPr>
          <w:rStyle w:val="Char1"/>
          <w:rFonts w:hint="cs"/>
          <w:b/>
          <w:bCs w:val="0"/>
          <w:rtl/>
        </w:rPr>
        <w:t xml:space="preserve"> گناه کار</w:t>
      </w:r>
      <w:r w:rsidRPr="004512B0">
        <w:rPr>
          <w:rStyle w:val="Char1"/>
          <w:b/>
          <w:bCs w:val="0"/>
          <w:rtl/>
        </w:rPr>
        <w:t xml:space="preserve"> توبه هم ب</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باز هم ناقص است و </w:t>
      </w:r>
      <w:r w:rsidR="006A3FB7" w:rsidRPr="004512B0">
        <w:rPr>
          <w:rStyle w:val="Char1"/>
          <w:b/>
          <w:bCs w:val="0"/>
          <w:rtl/>
        </w:rPr>
        <w:t>ک</w:t>
      </w:r>
      <w:r w:rsidRPr="004512B0">
        <w:rPr>
          <w:rStyle w:val="Char1"/>
          <w:b/>
          <w:bCs w:val="0"/>
          <w:rtl/>
        </w:rPr>
        <w:t xml:space="preserve">مال از او سلب </w:t>
      </w:r>
      <w:r w:rsidRPr="004512B0">
        <w:rPr>
          <w:rStyle w:val="Char1"/>
          <w:rFonts w:hint="cs"/>
          <w:b/>
          <w:bCs w:val="0"/>
          <w:rtl/>
        </w:rPr>
        <w:t>ش</w:t>
      </w:r>
      <w:r w:rsidRPr="004512B0">
        <w:rPr>
          <w:rStyle w:val="Char1"/>
          <w:b/>
          <w:bCs w:val="0"/>
          <w:rtl/>
        </w:rPr>
        <w:t>ده</w:t>
      </w:r>
      <w:r w:rsidRPr="004512B0">
        <w:rPr>
          <w:rStyle w:val="Char1"/>
          <w:rFonts w:hint="cs"/>
          <w:b/>
          <w:bCs w:val="0"/>
          <w:rtl/>
        </w:rPr>
        <w:t xml:space="preserve"> است.</w:t>
      </w:r>
    </w:p>
    <w:p w:rsidR="00DB0D37" w:rsidRPr="004512B0" w:rsidRDefault="00DB0D37" w:rsidP="00A67767">
      <w:pPr>
        <w:tabs>
          <w:tab w:val="clear" w:pos="26"/>
        </w:tabs>
        <w:ind w:firstLine="284"/>
        <w:rPr>
          <w:rStyle w:val="Char1"/>
          <w:b/>
          <w:bCs w:val="0"/>
          <w:rtl/>
        </w:rPr>
      </w:pPr>
      <w:r w:rsidRPr="00A67767">
        <w:rPr>
          <w:rStyle w:val="Char6"/>
          <w:rFonts w:hint="cs"/>
          <w:b/>
          <w:bCs/>
          <w:rtl/>
        </w:rPr>
        <w:t>پاسخ:</w:t>
      </w:r>
      <w:r w:rsidRPr="004512B0">
        <w:rPr>
          <w:rStyle w:val="Char1"/>
          <w:b/>
          <w:bCs w:val="0"/>
          <w:rtl/>
        </w:rPr>
        <w:t xml:space="preserve"> ا</w:t>
      </w:r>
      <w:r w:rsidR="006A3FB7" w:rsidRPr="004512B0">
        <w:rPr>
          <w:rStyle w:val="Char1"/>
          <w:b/>
          <w:bCs w:val="0"/>
          <w:rtl/>
        </w:rPr>
        <w:t>ی</w:t>
      </w:r>
      <w:r w:rsidRPr="004512B0">
        <w:rPr>
          <w:rStyle w:val="Char1"/>
          <w:b/>
          <w:bCs w:val="0"/>
          <w:rtl/>
        </w:rPr>
        <w:t>ن د</w:t>
      </w:r>
      <w:r w:rsidR="006A3FB7" w:rsidRPr="004512B0">
        <w:rPr>
          <w:rStyle w:val="Char1"/>
          <w:b/>
          <w:bCs w:val="0"/>
          <w:rtl/>
        </w:rPr>
        <w:t>ی</w:t>
      </w:r>
      <w:r w:rsidRPr="004512B0">
        <w:rPr>
          <w:rStyle w:val="Char1"/>
          <w:b/>
          <w:bCs w:val="0"/>
          <w:rtl/>
        </w:rPr>
        <w:t>دگاه نادرست است، ز</w:t>
      </w:r>
      <w:r w:rsidR="006A3FB7" w:rsidRPr="004512B0">
        <w:rPr>
          <w:rStyle w:val="Char1"/>
          <w:b/>
          <w:bCs w:val="0"/>
          <w:rtl/>
        </w:rPr>
        <w:t>ی</w:t>
      </w:r>
      <w:r w:rsidRPr="004512B0">
        <w:rPr>
          <w:rStyle w:val="Char1"/>
          <w:b/>
          <w:bCs w:val="0"/>
          <w:rtl/>
        </w:rPr>
        <w:t>را توبه آثار گناه را از ب</w:t>
      </w:r>
      <w:r w:rsidR="006A3FB7" w:rsidRPr="004512B0">
        <w:rPr>
          <w:rStyle w:val="Char1"/>
          <w:b/>
          <w:bCs w:val="0"/>
          <w:rtl/>
        </w:rPr>
        <w:t>ی</w:t>
      </w:r>
      <w:r w:rsidRPr="004512B0">
        <w:rPr>
          <w:rStyle w:val="Char1"/>
          <w:b/>
          <w:bCs w:val="0"/>
          <w:rtl/>
        </w:rPr>
        <w:t>ن برده و د</w:t>
      </w:r>
      <w:r w:rsidR="006A3FB7" w:rsidRPr="004512B0">
        <w:rPr>
          <w:rStyle w:val="Char1"/>
          <w:b/>
          <w:bCs w:val="0"/>
          <w:rtl/>
        </w:rPr>
        <w:t>ی</w:t>
      </w:r>
      <w:r w:rsidRPr="004512B0">
        <w:rPr>
          <w:rStyle w:val="Char1"/>
          <w:b/>
          <w:bCs w:val="0"/>
          <w:rtl/>
        </w:rPr>
        <w:t>گر سرزنش</w:t>
      </w:r>
      <w:r w:rsidR="006A3FB7" w:rsidRPr="004512B0">
        <w:rPr>
          <w:rStyle w:val="Char1"/>
          <w:b/>
          <w:bCs w:val="0"/>
          <w:rtl/>
        </w:rPr>
        <w:t>ی</w:t>
      </w:r>
      <w:r w:rsidRPr="004512B0">
        <w:rPr>
          <w:rStyle w:val="Char1"/>
          <w:b/>
          <w:bCs w:val="0"/>
          <w:rtl/>
        </w:rPr>
        <w:t xml:space="preserve"> متوجّه صاحب آن ن</w:t>
      </w:r>
      <w:r w:rsidRPr="004512B0">
        <w:rPr>
          <w:rStyle w:val="Char1"/>
          <w:rFonts w:hint="cs"/>
          <w:b/>
          <w:bCs w:val="0"/>
          <w:rtl/>
        </w:rPr>
        <w:t>یس</w:t>
      </w:r>
      <w:r w:rsidRPr="004512B0">
        <w:rPr>
          <w:rStyle w:val="Char1"/>
          <w:b/>
          <w:bCs w:val="0"/>
          <w:rtl/>
        </w:rPr>
        <w:t>ت، بل</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وضعیت </w:t>
      </w:r>
      <w:r w:rsidRPr="004512B0">
        <w:rPr>
          <w:rStyle w:val="Char1"/>
          <w:b/>
          <w:bCs w:val="0"/>
          <w:rtl/>
        </w:rPr>
        <w:t>بنده</w:t>
      </w:r>
      <w:r w:rsidRPr="004512B0">
        <w:rPr>
          <w:rStyle w:val="Char1"/>
          <w:rFonts w:hint="cs"/>
          <w:b/>
          <w:bCs w:val="0"/>
          <w:rtl/>
        </w:rPr>
        <w:t>،</w:t>
      </w:r>
      <w:r w:rsidRPr="004512B0">
        <w:rPr>
          <w:rStyle w:val="Char1"/>
          <w:b/>
          <w:bCs w:val="0"/>
          <w:rtl/>
        </w:rPr>
        <w:t xml:space="preserve"> در ب</w:t>
      </w:r>
      <w:r w:rsidR="006A3FB7" w:rsidRPr="004512B0">
        <w:rPr>
          <w:rStyle w:val="Char1"/>
          <w:b/>
          <w:bCs w:val="0"/>
          <w:rtl/>
        </w:rPr>
        <w:t>ی</w:t>
      </w:r>
      <w:r w:rsidRPr="004512B0">
        <w:rPr>
          <w:rStyle w:val="Char1"/>
          <w:b/>
          <w:bCs w:val="0"/>
          <w:rtl/>
        </w:rPr>
        <w:t>شتر اوقات بعد از توبه از گناه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نسبت به زمان پیش </w:t>
      </w:r>
      <w:r w:rsidRPr="004512B0">
        <w:rPr>
          <w:rStyle w:val="Char1"/>
          <w:b/>
          <w:bCs w:val="0"/>
          <w:rtl/>
        </w:rPr>
        <w:t>از ارت</w:t>
      </w:r>
      <w:r w:rsidR="006A3FB7" w:rsidRPr="004512B0">
        <w:rPr>
          <w:rStyle w:val="Char1"/>
          <w:b/>
          <w:bCs w:val="0"/>
          <w:rtl/>
        </w:rPr>
        <w:t>ک</w:t>
      </w:r>
      <w:r w:rsidRPr="004512B0">
        <w:rPr>
          <w:rStyle w:val="Char1"/>
          <w:b/>
          <w:bCs w:val="0"/>
          <w:rtl/>
        </w:rPr>
        <w:t>اب گناه</w:t>
      </w:r>
      <w:r w:rsidRPr="004512B0">
        <w:rPr>
          <w:rStyle w:val="Char1"/>
          <w:rFonts w:hint="cs"/>
          <w:b/>
          <w:bCs w:val="0"/>
          <w:rtl/>
        </w:rPr>
        <w:t>،</w:t>
      </w:r>
      <w:r w:rsidRPr="004512B0">
        <w:rPr>
          <w:rStyle w:val="Char1"/>
          <w:b/>
          <w:bCs w:val="0"/>
          <w:rtl/>
        </w:rPr>
        <w:t xml:space="preserve"> بهتر است</w:t>
      </w:r>
      <w:r w:rsidRPr="004512B0">
        <w:rPr>
          <w:rStyle w:val="Char1"/>
          <w:rFonts w:hint="cs"/>
          <w:b/>
          <w:bCs w:val="0"/>
          <w:rtl/>
        </w:rPr>
        <w:t>؛</w:t>
      </w:r>
      <w:r w:rsidRPr="004512B0">
        <w:rPr>
          <w:rStyle w:val="Char1"/>
          <w:b/>
          <w:bCs w:val="0"/>
          <w:rtl/>
        </w:rPr>
        <w:t xml:space="preserve"> چون پش</w:t>
      </w:r>
      <w:r w:rsidR="006A3FB7" w:rsidRPr="004512B0">
        <w:rPr>
          <w:rStyle w:val="Char1"/>
          <w:b/>
          <w:bCs w:val="0"/>
          <w:rtl/>
        </w:rPr>
        <w:t>ی</w:t>
      </w:r>
      <w:r w:rsidRPr="004512B0">
        <w:rPr>
          <w:rStyle w:val="Char1"/>
          <w:b/>
          <w:bCs w:val="0"/>
          <w:rtl/>
        </w:rPr>
        <w:t>مان</w:t>
      </w:r>
      <w:r w:rsidR="006A3FB7" w:rsidRPr="004512B0">
        <w:rPr>
          <w:rStyle w:val="Char1"/>
          <w:b/>
          <w:bCs w:val="0"/>
          <w:rtl/>
        </w:rPr>
        <w:t>ی</w:t>
      </w:r>
      <w:r w:rsidRPr="004512B0">
        <w:rPr>
          <w:rStyle w:val="Char1"/>
          <w:b/>
          <w:bCs w:val="0"/>
          <w:rtl/>
        </w:rPr>
        <w:t xml:space="preserve"> از گناه و ترس و ب</w:t>
      </w:r>
      <w:r w:rsidR="006A3FB7" w:rsidRPr="004512B0">
        <w:rPr>
          <w:rStyle w:val="Char1"/>
          <w:b/>
          <w:bCs w:val="0"/>
          <w:rtl/>
        </w:rPr>
        <w:t>ی</w:t>
      </w:r>
      <w:r w:rsidRPr="004512B0">
        <w:rPr>
          <w:rStyle w:val="Char1"/>
          <w:b/>
          <w:bCs w:val="0"/>
          <w:rtl/>
        </w:rPr>
        <w:t>م از الله متعال</w:t>
      </w:r>
      <w:r w:rsidRPr="004512B0">
        <w:rPr>
          <w:rStyle w:val="Char1"/>
          <w:rFonts w:hint="cs"/>
          <w:b/>
          <w:bCs w:val="0"/>
          <w:rtl/>
        </w:rPr>
        <w:t>،</w:t>
      </w:r>
      <w:r w:rsidRPr="004512B0">
        <w:rPr>
          <w:rStyle w:val="Char1"/>
          <w:b/>
          <w:bCs w:val="0"/>
          <w:rtl/>
        </w:rPr>
        <w:t xml:space="preserve"> در قلبش جا</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 و برا</w:t>
      </w:r>
      <w:r w:rsidR="006A3FB7" w:rsidRPr="004512B0">
        <w:rPr>
          <w:rStyle w:val="Char1"/>
          <w:b/>
          <w:bCs w:val="0"/>
          <w:rtl/>
        </w:rPr>
        <w:t>ی</w:t>
      </w:r>
      <w:r w:rsidRPr="004512B0">
        <w:rPr>
          <w:rStyle w:val="Char1"/>
          <w:b/>
          <w:bCs w:val="0"/>
          <w:rtl/>
        </w:rPr>
        <w:t xml:space="preserve"> طلب </w:t>
      </w:r>
      <w:r w:rsidRPr="004512B0">
        <w:rPr>
          <w:rStyle w:val="Char1"/>
          <w:rFonts w:hint="cs"/>
          <w:b/>
          <w:bCs w:val="0"/>
          <w:rtl/>
        </w:rPr>
        <w:t xml:space="preserve">آمرزش </w:t>
      </w:r>
      <w:r w:rsidRPr="004512B0">
        <w:rPr>
          <w:rStyle w:val="Char1"/>
          <w:b/>
          <w:bCs w:val="0"/>
          <w:rtl/>
        </w:rPr>
        <w:t>گناه و دعا</w:t>
      </w:r>
      <w:r w:rsidRPr="004512B0">
        <w:rPr>
          <w:rStyle w:val="Char1"/>
          <w:rFonts w:hint="cs"/>
          <w:b/>
          <w:bCs w:val="0"/>
          <w:rtl/>
        </w:rPr>
        <w:t>،</w:t>
      </w:r>
      <w:r w:rsidRPr="004512B0">
        <w:rPr>
          <w:rStyle w:val="Char1"/>
          <w:b/>
          <w:bCs w:val="0"/>
          <w:rtl/>
        </w:rPr>
        <w:t xml:space="preserve"> به تلاش م</w:t>
      </w:r>
      <w:r w:rsidR="006A3FB7" w:rsidRPr="004512B0">
        <w:rPr>
          <w:rStyle w:val="Char1"/>
          <w:b/>
          <w:bCs w:val="0"/>
          <w:rtl/>
        </w:rPr>
        <w:t>ی</w:t>
      </w:r>
      <w:r w:rsidRPr="004512B0">
        <w:rPr>
          <w:rStyle w:val="Char1"/>
          <w:rFonts w:hint="cs"/>
          <w:b/>
          <w:bCs w:val="0"/>
          <w:rtl/>
        </w:rPr>
        <w:t>‌</w:t>
      </w:r>
      <w:r w:rsidRPr="004512B0">
        <w:rPr>
          <w:rStyle w:val="Char1"/>
          <w:b/>
          <w:bCs w:val="0"/>
          <w:rtl/>
        </w:rPr>
        <w:t>پردازد و به ام</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کارهای </w:t>
      </w:r>
      <w:r w:rsidRPr="004512B0">
        <w:rPr>
          <w:rStyle w:val="Char1"/>
          <w:b/>
          <w:bCs w:val="0"/>
          <w:rtl/>
        </w:rPr>
        <w:t>شا</w:t>
      </w:r>
      <w:r w:rsidR="006A3FB7" w:rsidRPr="004512B0">
        <w:rPr>
          <w:rStyle w:val="Char1"/>
          <w:b/>
          <w:bCs w:val="0"/>
          <w:rtl/>
        </w:rPr>
        <w:t>ی</w:t>
      </w:r>
      <w:r w:rsidRPr="004512B0">
        <w:rPr>
          <w:rStyle w:val="Char1"/>
          <w:b/>
          <w:bCs w:val="0"/>
          <w:rtl/>
        </w:rPr>
        <w:t>سته موجب محو و نابود</w:t>
      </w:r>
      <w:r w:rsidR="006A3FB7" w:rsidRPr="004512B0">
        <w:rPr>
          <w:rStyle w:val="Char1"/>
          <w:b/>
          <w:bCs w:val="0"/>
          <w:rtl/>
        </w:rPr>
        <w:t>ی</w:t>
      </w:r>
      <w:r w:rsidRPr="004512B0">
        <w:rPr>
          <w:rStyle w:val="Char1"/>
          <w:b/>
          <w:bCs w:val="0"/>
          <w:rtl/>
        </w:rPr>
        <w:t xml:space="preserve"> گناه و اثر </w:t>
      </w:r>
      <w:r w:rsidRPr="004512B0">
        <w:rPr>
          <w:rStyle w:val="Char1"/>
          <w:rFonts w:hint="cs"/>
          <w:b/>
          <w:bCs w:val="0"/>
          <w:rtl/>
        </w:rPr>
        <w:t xml:space="preserve">آن گردد، </w:t>
      </w:r>
      <w:r w:rsidRPr="004512B0">
        <w:rPr>
          <w:rStyle w:val="Char1"/>
          <w:b/>
          <w:bCs w:val="0"/>
          <w:rtl/>
        </w:rPr>
        <w:t xml:space="preserve">در راه </w:t>
      </w:r>
      <w:r w:rsidRPr="004512B0">
        <w:rPr>
          <w:rStyle w:val="Char1"/>
          <w:rFonts w:hint="cs"/>
          <w:b/>
          <w:bCs w:val="0"/>
          <w:rtl/>
        </w:rPr>
        <w:t xml:space="preserve">انجام کارهای </w:t>
      </w:r>
      <w:r w:rsidRPr="004512B0">
        <w:rPr>
          <w:rStyle w:val="Char1"/>
          <w:b/>
          <w:bCs w:val="0"/>
          <w:rtl/>
        </w:rPr>
        <w:t>ن</w:t>
      </w:r>
      <w:r w:rsidR="006A3FB7" w:rsidRPr="004512B0">
        <w:rPr>
          <w:rStyle w:val="Char1"/>
          <w:b/>
          <w:bCs w:val="0"/>
          <w:rtl/>
        </w:rPr>
        <w:t>یک</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وشد</w:t>
      </w:r>
      <w:r w:rsidRPr="004512B0">
        <w:rPr>
          <w:rStyle w:val="Char1"/>
          <w:rFonts w:hint="cs"/>
          <w:b/>
          <w:bCs w:val="0"/>
          <w:rtl/>
        </w:rPr>
        <w:t>؛</w:t>
      </w:r>
      <w:r w:rsidR="00E95780">
        <w:rPr>
          <w:rStyle w:val="Char1"/>
          <w:b/>
          <w:bCs w:val="0"/>
          <w:rtl/>
        </w:rPr>
        <w:t xml:space="preserve"> همانگونه </w:t>
      </w:r>
      <w:r w:rsidR="006A3FB7" w:rsidRPr="004512B0">
        <w:rPr>
          <w:rStyle w:val="Char1"/>
          <w:b/>
          <w:bCs w:val="0"/>
          <w:rtl/>
        </w:rPr>
        <w:t>ک</w:t>
      </w:r>
      <w:r w:rsidRPr="004512B0">
        <w:rPr>
          <w:rStyle w:val="Char1"/>
          <w:b/>
          <w:bCs w:val="0"/>
          <w:rtl/>
        </w:rPr>
        <w:t>ه برخ</w:t>
      </w:r>
      <w:r w:rsidR="006A3FB7" w:rsidRPr="004512B0">
        <w:rPr>
          <w:rStyle w:val="Char1"/>
          <w:b/>
          <w:bCs w:val="0"/>
          <w:rtl/>
        </w:rPr>
        <w:t>ی</w:t>
      </w:r>
      <w:r w:rsidRPr="004512B0">
        <w:rPr>
          <w:rStyle w:val="Char1"/>
          <w:b/>
          <w:bCs w:val="0"/>
          <w:rtl/>
        </w:rPr>
        <w:t xml:space="preserve"> از سلف صالح گفته</w:t>
      </w:r>
      <w:r w:rsidRPr="004512B0">
        <w:rPr>
          <w:rStyle w:val="Char1"/>
          <w:rFonts w:hint="cs"/>
          <w:b/>
          <w:bCs w:val="0"/>
          <w:rtl/>
        </w:rPr>
        <w:t>‌</w:t>
      </w:r>
      <w:r w:rsidRPr="004512B0">
        <w:rPr>
          <w:rStyle w:val="Char1"/>
          <w:b/>
          <w:bCs w:val="0"/>
          <w:rtl/>
        </w:rPr>
        <w:t>اند: «داود بعد از ارت</w:t>
      </w:r>
      <w:r w:rsidR="006A3FB7" w:rsidRPr="004512B0">
        <w:rPr>
          <w:rStyle w:val="Char1"/>
          <w:b/>
          <w:bCs w:val="0"/>
          <w:rtl/>
        </w:rPr>
        <w:t>ک</w:t>
      </w:r>
      <w:r w:rsidRPr="004512B0">
        <w:rPr>
          <w:rStyle w:val="Char1"/>
          <w:b/>
          <w:bCs w:val="0"/>
          <w:rtl/>
        </w:rPr>
        <w:t>اب خطا از زمان قبل از</w:t>
      </w:r>
      <w:r w:rsidRPr="004512B0">
        <w:rPr>
          <w:rStyle w:val="Char1"/>
          <w:rFonts w:hint="cs"/>
          <w:b/>
          <w:bCs w:val="0"/>
          <w:rtl/>
        </w:rPr>
        <w:t xml:space="preserve"> </w:t>
      </w:r>
      <w:r w:rsidRPr="004512B0">
        <w:rPr>
          <w:rStyle w:val="Char1"/>
          <w:b/>
          <w:bCs w:val="0"/>
          <w:rtl/>
        </w:rPr>
        <w:t xml:space="preserve">آن </w:t>
      </w:r>
      <w:r w:rsidRPr="004512B0">
        <w:rPr>
          <w:rStyle w:val="Char1"/>
          <w:rFonts w:hint="cs"/>
          <w:b/>
          <w:bCs w:val="0"/>
          <w:rtl/>
        </w:rPr>
        <w:t xml:space="preserve">هم </w:t>
      </w:r>
      <w:r w:rsidRPr="004512B0">
        <w:rPr>
          <w:rStyle w:val="Char1"/>
          <w:b/>
          <w:bCs w:val="0"/>
          <w:rtl/>
        </w:rPr>
        <w:t xml:space="preserve">بهتر بود». </w:t>
      </w:r>
      <w:r w:rsidR="006A3FB7" w:rsidRPr="004512B0">
        <w:rPr>
          <w:rStyle w:val="Char1"/>
          <w:b/>
          <w:bCs w:val="0"/>
          <w:rtl/>
        </w:rPr>
        <w:t>یکی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Pr="004512B0">
        <w:rPr>
          <w:rStyle w:val="Char1"/>
          <w:rFonts w:hint="cs"/>
          <w:b/>
          <w:bCs w:val="0"/>
          <w:rtl/>
        </w:rPr>
        <w:t xml:space="preserve"> از سلف</w:t>
      </w:r>
      <w:r w:rsidR="0094726C">
        <w:rPr>
          <w:rStyle w:val="Char1"/>
          <w:rFonts w:hint="cs"/>
          <w:b/>
          <w:bCs w:val="0"/>
          <w:rtl/>
        </w:rPr>
        <w:t xml:space="preserve"> اینگونه </w:t>
      </w:r>
      <w:r w:rsidR="000E2A9A">
        <w:rPr>
          <w:rStyle w:val="Char1"/>
          <w:rFonts w:hint="cs"/>
          <w:b/>
          <w:bCs w:val="0"/>
          <w:rtl/>
        </w:rPr>
        <w:t>می‌</w:t>
      </w:r>
      <w:r w:rsidRPr="004512B0">
        <w:rPr>
          <w:rStyle w:val="Char1"/>
          <w:rFonts w:hint="cs"/>
          <w:b/>
          <w:bCs w:val="0"/>
          <w:rtl/>
        </w:rPr>
        <w:t>گوید</w:t>
      </w:r>
      <w:r w:rsidRPr="004512B0">
        <w:rPr>
          <w:rStyle w:val="Char1"/>
          <w:b/>
          <w:bCs w:val="0"/>
          <w:rtl/>
        </w:rPr>
        <w:t>:‌</w:t>
      </w:r>
      <w:r w:rsidRPr="004512B0">
        <w:rPr>
          <w:rStyle w:val="Char1"/>
          <w:rFonts w:hint="cs"/>
          <w:b/>
          <w:bCs w:val="0"/>
          <w:rtl/>
        </w:rPr>
        <w:t xml:space="preserve"> </w:t>
      </w:r>
      <w:r w:rsidRPr="004512B0">
        <w:rPr>
          <w:rStyle w:val="Char1"/>
          <w:b/>
          <w:bCs w:val="0"/>
          <w:rtl/>
        </w:rPr>
        <w:t>«اگر</w:t>
      </w:r>
      <w:r w:rsidRPr="004512B0">
        <w:rPr>
          <w:rStyle w:val="Char1"/>
          <w:rFonts w:hint="cs"/>
          <w:b/>
          <w:bCs w:val="0"/>
          <w:rtl/>
        </w:rPr>
        <w:t xml:space="preserve"> </w:t>
      </w:r>
      <w:r w:rsidRPr="004512B0">
        <w:rPr>
          <w:rStyle w:val="Char1"/>
          <w:b/>
          <w:bCs w:val="0"/>
          <w:rtl/>
        </w:rPr>
        <w:t>توبه نزد الله متعال از همه چ</w:t>
      </w:r>
      <w:r w:rsidR="006A3FB7" w:rsidRPr="004512B0">
        <w:rPr>
          <w:rStyle w:val="Char1"/>
          <w:b/>
          <w:bCs w:val="0"/>
          <w:rtl/>
        </w:rPr>
        <w:t>ی</w:t>
      </w:r>
      <w:r w:rsidRPr="004512B0">
        <w:rPr>
          <w:rStyle w:val="Char1"/>
          <w:b/>
          <w:bCs w:val="0"/>
          <w:rtl/>
        </w:rPr>
        <w:t>ز دوست داشتن</w:t>
      </w:r>
      <w:r w:rsidR="006A3FB7" w:rsidRPr="004512B0">
        <w:rPr>
          <w:rStyle w:val="Char1"/>
          <w:b/>
          <w:bCs w:val="0"/>
          <w:rtl/>
        </w:rPr>
        <w:t>ی</w:t>
      </w:r>
      <w:r w:rsidR="00A67767">
        <w:rPr>
          <w:rStyle w:val="Char1"/>
          <w:rFonts w:hint="cs"/>
          <w:b/>
          <w:bCs w:val="0"/>
          <w:rtl/>
        </w:rPr>
        <w:t>‌</w:t>
      </w:r>
      <w:r w:rsidRPr="004512B0">
        <w:rPr>
          <w:rStyle w:val="Char1"/>
          <w:b/>
          <w:bCs w:val="0"/>
          <w:rtl/>
        </w:rPr>
        <w:t>تر نبود</w:t>
      </w:r>
      <w:r w:rsidRPr="004512B0">
        <w:rPr>
          <w:rStyle w:val="Char1"/>
          <w:rFonts w:hint="cs"/>
          <w:b/>
          <w:bCs w:val="0"/>
          <w:rtl/>
        </w:rPr>
        <w:t>،</w:t>
      </w:r>
      <w:r w:rsidRPr="004512B0">
        <w:rPr>
          <w:rStyle w:val="Char1"/>
          <w:b/>
          <w:bCs w:val="0"/>
          <w:rtl/>
        </w:rPr>
        <w:t xml:space="preserve"> الله متعال گرام</w:t>
      </w:r>
      <w:r w:rsidR="006A3FB7" w:rsidRPr="004512B0">
        <w:rPr>
          <w:rStyle w:val="Char1"/>
          <w:b/>
          <w:bCs w:val="0"/>
          <w:rtl/>
        </w:rPr>
        <w:t>ی</w:t>
      </w:r>
      <w:r w:rsidRPr="004512B0">
        <w:rPr>
          <w:rStyle w:val="Char1"/>
          <w:rFonts w:hint="cs"/>
          <w:b/>
          <w:bCs w:val="0"/>
          <w:rtl/>
        </w:rPr>
        <w:t>‌</w:t>
      </w:r>
      <w:r w:rsidRPr="004512B0">
        <w:rPr>
          <w:rStyle w:val="Char1"/>
          <w:b/>
          <w:bCs w:val="0"/>
          <w:rtl/>
        </w:rPr>
        <w:t>تر</w:t>
      </w:r>
      <w:r w:rsidR="006A3FB7" w:rsidRPr="004512B0">
        <w:rPr>
          <w:rStyle w:val="Char1"/>
          <w:b/>
          <w:bCs w:val="0"/>
          <w:rtl/>
        </w:rPr>
        <w:t>ی</w:t>
      </w:r>
      <w:r w:rsidRPr="004512B0">
        <w:rPr>
          <w:rStyle w:val="Char1"/>
          <w:b/>
          <w:bCs w:val="0"/>
          <w:rtl/>
        </w:rPr>
        <w:t>ن خلق خود را به گناه مبتلا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رد».</w:t>
      </w:r>
    </w:p>
    <w:p w:rsidR="00DB0D37" w:rsidRPr="004512B0" w:rsidRDefault="00DB0D37" w:rsidP="00022885">
      <w:pPr>
        <w:tabs>
          <w:tab w:val="clear" w:pos="26"/>
        </w:tabs>
        <w:ind w:firstLine="284"/>
        <w:rPr>
          <w:rStyle w:val="Char1"/>
          <w:b/>
          <w:bCs w:val="0"/>
          <w:rtl/>
        </w:rPr>
      </w:pPr>
      <w:r w:rsidRPr="004512B0">
        <w:rPr>
          <w:rStyle w:val="Char1"/>
          <w:b/>
          <w:bCs w:val="0"/>
          <w:rtl/>
        </w:rPr>
        <w:t>در حد</w:t>
      </w:r>
      <w:r w:rsidR="006A3FB7" w:rsidRPr="004512B0">
        <w:rPr>
          <w:rStyle w:val="Char1"/>
          <w:b/>
          <w:bCs w:val="0"/>
          <w:rtl/>
        </w:rPr>
        <w:t>ی</w:t>
      </w:r>
      <w:r w:rsidRPr="004512B0">
        <w:rPr>
          <w:rStyle w:val="Char1"/>
          <w:b/>
          <w:bCs w:val="0"/>
          <w:rtl/>
        </w:rPr>
        <w:t>ث</w:t>
      </w:r>
      <w:r w:rsidRPr="004512B0">
        <w:rPr>
          <w:rStyle w:val="Char1"/>
          <w:rFonts w:hint="cs"/>
          <w:b/>
          <w:bCs w:val="0"/>
          <w:rtl/>
        </w:rPr>
        <w:t>ی</w:t>
      </w:r>
      <w:r w:rsidRPr="004512B0">
        <w:rPr>
          <w:rStyle w:val="Char1"/>
          <w:b/>
          <w:bCs w:val="0"/>
          <w:rtl/>
        </w:rPr>
        <w:t xml:space="preserve"> صح</w:t>
      </w:r>
      <w:r w:rsidR="006A3FB7" w:rsidRPr="004512B0">
        <w:rPr>
          <w:rStyle w:val="Char1"/>
          <w:b/>
          <w:bCs w:val="0"/>
          <w:rtl/>
        </w:rPr>
        <w:t>ی</w:t>
      </w:r>
      <w:r w:rsidRPr="004512B0">
        <w:rPr>
          <w:rStyle w:val="Char1"/>
          <w:b/>
          <w:bCs w:val="0"/>
          <w:rtl/>
        </w:rPr>
        <w:t xml:space="preserve">ح آمده است </w:t>
      </w:r>
      <w:r w:rsidR="006A3FB7" w:rsidRPr="004512B0">
        <w:rPr>
          <w:rStyle w:val="Char1"/>
          <w:b/>
          <w:bCs w:val="0"/>
          <w:rtl/>
        </w:rPr>
        <w:t>ک</w:t>
      </w:r>
      <w:r w:rsidRPr="004512B0">
        <w:rPr>
          <w:rStyle w:val="Char1"/>
          <w:b/>
          <w:bCs w:val="0"/>
          <w:rtl/>
        </w:rPr>
        <w:t xml:space="preserve">ه الله متعال </w:t>
      </w:r>
      <w:r w:rsidRPr="004512B0">
        <w:rPr>
          <w:rStyle w:val="Char1"/>
          <w:rFonts w:hint="cs"/>
          <w:b/>
          <w:bCs w:val="0"/>
          <w:rtl/>
        </w:rPr>
        <w:t>از</w:t>
      </w:r>
      <w:r w:rsidRPr="004512B0">
        <w:rPr>
          <w:rStyle w:val="Char1"/>
          <w:b/>
          <w:bCs w:val="0"/>
          <w:rtl/>
        </w:rPr>
        <w:t xml:space="preserve"> توبه</w:t>
      </w:r>
      <w:r w:rsidRPr="004512B0">
        <w:rPr>
          <w:rStyle w:val="Char1"/>
          <w:rFonts w:hint="cs"/>
          <w:b/>
          <w:bCs w:val="0"/>
          <w:rtl/>
        </w:rPr>
        <w:t>‌</w:t>
      </w:r>
      <w:r w:rsidR="006A3FB7" w:rsidRPr="004512B0">
        <w:rPr>
          <w:rStyle w:val="Char1"/>
          <w:b/>
          <w:bCs w:val="0"/>
          <w:rtl/>
        </w:rPr>
        <w:t>ی</w:t>
      </w:r>
      <w:r w:rsidRPr="004512B0">
        <w:rPr>
          <w:rStyle w:val="Char1"/>
          <w:b/>
          <w:bCs w:val="0"/>
          <w:rtl/>
        </w:rPr>
        <w:t xml:space="preserve"> بنده خوشحال</w:t>
      </w:r>
      <w:r w:rsidRPr="004512B0">
        <w:rPr>
          <w:rStyle w:val="Char1"/>
          <w:rFonts w:hint="cs"/>
          <w:b/>
          <w:bCs w:val="0"/>
          <w:rtl/>
        </w:rPr>
        <w:t>‌</w:t>
      </w:r>
      <w:r w:rsidRPr="004512B0">
        <w:rPr>
          <w:rStyle w:val="Char1"/>
          <w:b/>
          <w:bCs w:val="0"/>
          <w:rtl/>
        </w:rPr>
        <w:t>تر از مرد</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است </w:t>
      </w:r>
      <w:r w:rsidR="006A3FB7" w:rsidRPr="004512B0">
        <w:rPr>
          <w:rStyle w:val="Char1"/>
          <w:b/>
          <w:bCs w:val="0"/>
          <w:rtl/>
        </w:rPr>
        <w:t>ک</w:t>
      </w:r>
      <w:r w:rsidRPr="004512B0">
        <w:rPr>
          <w:rStyle w:val="Char1"/>
          <w:b/>
          <w:bCs w:val="0"/>
          <w:rtl/>
        </w:rPr>
        <w:t>ه شترش را در ب</w:t>
      </w:r>
      <w:r w:rsidR="006A3FB7" w:rsidRPr="004512B0">
        <w:rPr>
          <w:rStyle w:val="Char1"/>
          <w:b/>
          <w:bCs w:val="0"/>
          <w:rtl/>
        </w:rPr>
        <w:t>ی</w:t>
      </w:r>
      <w:r w:rsidRPr="004512B0">
        <w:rPr>
          <w:rStyle w:val="Char1"/>
          <w:b/>
          <w:bCs w:val="0"/>
          <w:rtl/>
        </w:rPr>
        <w:t>ابان</w:t>
      </w:r>
      <w:r w:rsidR="00885E3D">
        <w:rPr>
          <w:rStyle w:val="Char1"/>
          <w:b/>
          <w:bCs w:val="0"/>
          <w:rtl/>
        </w:rPr>
        <w:t xml:space="preserve"> </w:t>
      </w:r>
      <w:r w:rsidRPr="004512B0">
        <w:rPr>
          <w:rStyle w:val="Char1"/>
          <w:b/>
          <w:bCs w:val="0"/>
          <w:rtl/>
        </w:rPr>
        <w:t>همراه با آب و غذا</w:t>
      </w:r>
      <w:r w:rsidR="006A3FB7" w:rsidRPr="004512B0">
        <w:rPr>
          <w:rStyle w:val="Char1"/>
          <w:b/>
          <w:bCs w:val="0"/>
          <w:rtl/>
        </w:rPr>
        <w:t>ی</w:t>
      </w:r>
      <w:r w:rsidRPr="004512B0">
        <w:rPr>
          <w:rStyle w:val="Char1"/>
          <w:b/>
          <w:bCs w:val="0"/>
          <w:rtl/>
        </w:rPr>
        <w:t xml:space="preserve">ش گم </w:t>
      </w:r>
      <w:r w:rsidR="006A3FB7" w:rsidRPr="004512B0">
        <w:rPr>
          <w:rStyle w:val="Char1"/>
          <w:b/>
          <w:bCs w:val="0"/>
          <w:rtl/>
        </w:rPr>
        <w:t>ک</w:t>
      </w:r>
      <w:r w:rsidRPr="004512B0">
        <w:rPr>
          <w:rStyle w:val="Char1"/>
          <w:b/>
          <w:bCs w:val="0"/>
          <w:rtl/>
        </w:rPr>
        <w:t>رده و در ز</w:t>
      </w:r>
      <w:r w:rsidR="006A3FB7" w:rsidRPr="004512B0">
        <w:rPr>
          <w:rStyle w:val="Char1"/>
          <w:b/>
          <w:bCs w:val="0"/>
          <w:rtl/>
        </w:rPr>
        <w:t>ی</w:t>
      </w:r>
      <w:r w:rsidRPr="004512B0">
        <w:rPr>
          <w:rStyle w:val="Char1"/>
          <w:b/>
          <w:bCs w:val="0"/>
          <w:rtl/>
        </w:rPr>
        <w:t>ر درخت</w:t>
      </w:r>
      <w:r w:rsidR="006A3FB7" w:rsidRPr="004512B0">
        <w:rPr>
          <w:rStyle w:val="Char1"/>
          <w:b/>
          <w:bCs w:val="0"/>
          <w:rtl/>
        </w:rPr>
        <w:t>ی</w:t>
      </w:r>
      <w:r w:rsidRPr="004512B0">
        <w:rPr>
          <w:rStyle w:val="Char1"/>
          <w:b/>
          <w:bCs w:val="0"/>
          <w:rtl/>
        </w:rPr>
        <w:t xml:space="preserve"> دراز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شد، تا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ناگهان از جا</w:t>
      </w:r>
      <w:r w:rsidR="006A3FB7" w:rsidRPr="004512B0">
        <w:rPr>
          <w:rStyle w:val="Char1"/>
          <w:b/>
          <w:bCs w:val="0"/>
          <w:rtl/>
        </w:rPr>
        <w:t>ی</w:t>
      </w:r>
      <w:r w:rsidRPr="004512B0">
        <w:rPr>
          <w:rStyle w:val="Char1"/>
          <w:b/>
          <w:bCs w:val="0"/>
          <w:rtl/>
        </w:rPr>
        <w:t>ش برخاسته و مر</w:t>
      </w:r>
      <w:r w:rsidR="006A3FB7" w:rsidRPr="004512B0">
        <w:rPr>
          <w:rStyle w:val="Char1"/>
          <w:b/>
          <w:bCs w:val="0"/>
          <w:rtl/>
        </w:rPr>
        <w:t>ک</w:t>
      </w:r>
      <w:r w:rsidRPr="004512B0">
        <w:rPr>
          <w:rStyle w:val="Char1"/>
          <w:b/>
          <w:bCs w:val="0"/>
          <w:rtl/>
        </w:rPr>
        <w:t>بش را نزد خود ا</w:t>
      </w:r>
      <w:r w:rsidR="006A3FB7" w:rsidRPr="004512B0">
        <w:rPr>
          <w:rStyle w:val="Char1"/>
          <w:b/>
          <w:bCs w:val="0"/>
          <w:rtl/>
        </w:rPr>
        <w:t>ی</w:t>
      </w:r>
      <w:r w:rsidRPr="004512B0">
        <w:rPr>
          <w:rStyle w:val="Char1"/>
          <w:b/>
          <w:bCs w:val="0"/>
          <w:rtl/>
        </w:rPr>
        <w:t>ستاده م</w:t>
      </w:r>
      <w:r w:rsidR="006A3FB7" w:rsidRPr="004512B0">
        <w:rPr>
          <w:rStyle w:val="Char1"/>
          <w:b/>
          <w:bCs w:val="0"/>
          <w:rtl/>
        </w:rPr>
        <w:t>ی</w:t>
      </w:r>
      <w:r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ند و از خوشحال</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w:t>
      </w:r>
      <w:r w:rsidRPr="004512B0">
        <w:rPr>
          <w:rStyle w:val="Char1"/>
          <w:rFonts w:hint="cs"/>
          <w:b/>
          <w:bCs w:val="0"/>
          <w:rtl/>
        </w:rPr>
        <w:t>خدا</w:t>
      </w:r>
      <w:r w:rsidR="006A3FB7" w:rsidRPr="004512B0">
        <w:rPr>
          <w:rStyle w:val="Char1"/>
          <w:b/>
          <w:bCs w:val="0"/>
          <w:rtl/>
        </w:rPr>
        <w:t>ی</w:t>
      </w:r>
      <w:r w:rsidRPr="004512B0">
        <w:rPr>
          <w:rStyle w:val="Char1"/>
          <w:b/>
          <w:bCs w:val="0"/>
          <w:rtl/>
        </w:rPr>
        <w:t xml:space="preserve">ا تو بنده و من پروردگار تو هستم،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از شدت خوشحال</w:t>
      </w:r>
      <w:r w:rsidR="006A3FB7" w:rsidRPr="004512B0">
        <w:rPr>
          <w:rStyle w:val="Char1"/>
          <w:b/>
          <w:bCs w:val="0"/>
          <w:rtl/>
        </w:rPr>
        <w:t>ی</w:t>
      </w:r>
      <w:r w:rsidRPr="004512B0">
        <w:rPr>
          <w:rStyle w:val="Char1"/>
          <w:b/>
          <w:bCs w:val="0"/>
          <w:rtl/>
        </w:rPr>
        <w:t xml:space="preserve"> اشتباه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p>
    <w:p w:rsidR="00DB0D37" w:rsidRDefault="00DB0D37" w:rsidP="00022885">
      <w:pPr>
        <w:tabs>
          <w:tab w:val="clear" w:pos="26"/>
        </w:tabs>
        <w:ind w:firstLine="284"/>
        <w:rPr>
          <w:rStyle w:val="Char1"/>
          <w:b/>
          <w:bCs w:val="0"/>
          <w:rtl/>
        </w:rPr>
      </w:pPr>
      <w:r w:rsidRPr="004512B0">
        <w:rPr>
          <w:rStyle w:val="Char1"/>
          <w:b/>
          <w:bCs w:val="0"/>
          <w:rtl/>
        </w:rPr>
        <w:t xml:space="preserve">و در قرآن </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م</w:t>
      </w:r>
      <w:r w:rsidR="000E2A9A">
        <w:rPr>
          <w:rStyle w:val="Char1"/>
          <w:b/>
          <w:bCs w:val="0"/>
          <w:rtl/>
        </w:rPr>
        <w:t xml:space="preserve"> می‌</w:t>
      </w:r>
      <w:r w:rsidRPr="004512B0">
        <w:rPr>
          <w:rStyle w:val="Char1"/>
          <w:b/>
          <w:bCs w:val="0"/>
          <w:rtl/>
        </w:rPr>
        <w:t>فرما</w:t>
      </w:r>
      <w:r w:rsidR="006A3FB7" w:rsidRPr="004512B0">
        <w:rPr>
          <w:rStyle w:val="Char1"/>
          <w:b/>
          <w:bCs w:val="0"/>
          <w:rtl/>
        </w:rPr>
        <w:t>ی</w:t>
      </w:r>
      <w:r w:rsidRPr="004512B0">
        <w:rPr>
          <w:rStyle w:val="Char1"/>
          <w:b/>
          <w:bCs w:val="0"/>
          <w:rtl/>
        </w:rPr>
        <w:t>د:</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tl/>
        </w:rPr>
        <w:t xml:space="preserve">إِنَّ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يُحِبُّ </w:t>
      </w:r>
      <w:r w:rsidR="00C61806" w:rsidRPr="00531FA7">
        <w:rPr>
          <w:rStyle w:val="Charb"/>
          <w:rFonts w:hint="cs"/>
          <w:rtl/>
        </w:rPr>
        <w:t>ٱ</w:t>
      </w:r>
      <w:r w:rsidR="00C61806" w:rsidRPr="00531FA7">
        <w:rPr>
          <w:rStyle w:val="Charb"/>
          <w:rFonts w:hint="eastAsia"/>
          <w:rtl/>
        </w:rPr>
        <w:t>لتَّوَّٰبِينَ</w:t>
      </w:r>
      <w:r w:rsidR="00C61806" w:rsidRPr="00531FA7">
        <w:rPr>
          <w:rStyle w:val="Charb"/>
          <w:rtl/>
        </w:rPr>
        <w:t xml:space="preserve"> وَيُحِبُّ </w:t>
      </w:r>
      <w:r w:rsidR="00C61806" w:rsidRPr="00531FA7">
        <w:rPr>
          <w:rStyle w:val="Charb"/>
          <w:rFonts w:hint="cs"/>
          <w:rtl/>
        </w:rPr>
        <w:t>ٱ</w:t>
      </w:r>
      <w:r w:rsidR="00C61806" w:rsidRPr="00531FA7">
        <w:rPr>
          <w:rStyle w:val="Charb"/>
          <w:rFonts w:hint="eastAsia"/>
          <w:rtl/>
        </w:rPr>
        <w:t>لۡمُتَطَهِّرِينَ</w:t>
      </w:r>
      <w:r w:rsidR="00C61806" w:rsidRPr="00531FA7">
        <w:rPr>
          <w:rStyle w:val="Charb"/>
          <w:rtl/>
        </w:rPr>
        <w:t xml:space="preserve"> ٢٢٢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البقرة: 222</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ب</w:t>
      </w:r>
      <w:r w:rsidR="006A3FB7" w:rsidRPr="004512B0">
        <w:rPr>
          <w:rStyle w:val="Char1"/>
          <w:b/>
          <w:bCs w:val="0"/>
          <w:rtl/>
        </w:rPr>
        <w:t>ی</w:t>
      </w:r>
      <w:r w:rsidRPr="004512B0">
        <w:rPr>
          <w:rStyle w:val="Char1"/>
          <w:b/>
          <w:bCs w:val="0"/>
          <w:rtl/>
        </w:rPr>
        <w:t>‌گمان الله متعال توبه‌</w:t>
      </w:r>
      <w:r w:rsidR="006A3FB7" w:rsidRPr="004512B0">
        <w:rPr>
          <w:rStyle w:val="Char1"/>
          <w:b/>
          <w:bCs w:val="0"/>
          <w:rtl/>
        </w:rPr>
        <w:t>ک</w:t>
      </w:r>
      <w:r w:rsidRPr="004512B0">
        <w:rPr>
          <w:rStyle w:val="Char1"/>
          <w:b/>
          <w:bCs w:val="0"/>
          <w:rtl/>
        </w:rPr>
        <w:t>ن</w:t>
      </w:r>
      <w:r w:rsidRPr="004512B0">
        <w:rPr>
          <w:rStyle w:val="Char1"/>
          <w:rFonts w:hint="cs"/>
          <w:b/>
          <w:bCs w:val="0"/>
          <w:rtl/>
        </w:rPr>
        <w:t>ندگان</w:t>
      </w:r>
      <w:r w:rsidRPr="004512B0">
        <w:rPr>
          <w:rStyle w:val="Char1"/>
          <w:b/>
          <w:bCs w:val="0"/>
          <w:rtl/>
        </w:rPr>
        <w:t xml:space="preserve"> و پا</w:t>
      </w:r>
      <w:r w:rsidR="006A3FB7" w:rsidRPr="004512B0">
        <w:rPr>
          <w:rStyle w:val="Char1"/>
          <w:b/>
          <w:bCs w:val="0"/>
          <w:rtl/>
        </w:rPr>
        <w:t>ک</w:t>
      </w:r>
      <w:r w:rsidRPr="004512B0">
        <w:rPr>
          <w:rStyle w:val="Char1"/>
          <w:b/>
          <w:bCs w:val="0"/>
          <w:rtl/>
        </w:rPr>
        <w:t>ان را دوست م</w:t>
      </w:r>
      <w:r w:rsidR="006A3FB7" w:rsidRPr="004512B0">
        <w:rPr>
          <w:rStyle w:val="Char1"/>
          <w:b/>
          <w:bCs w:val="0"/>
          <w:rtl/>
        </w:rPr>
        <w:t>ی</w:t>
      </w:r>
      <w:r w:rsidRPr="004512B0">
        <w:rPr>
          <w:rStyle w:val="Char1"/>
          <w:b/>
          <w:bCs w:val="0"/>
          <w:rtl/>
        </w:rPr>
        <w:t>‌دارد‏‏</w:t>
      </w:r>
      <w:r w:rsidRPr="004512B0">
        <w:rPr>
          <w:rStyle w:val="Char1"/>
          <w:rFonts w:hint="cs"/>
          <w:b/>
          <w:bCs w:val="0"/>
          <w:rtl/>
        </w:rPr>
        <w:t>»</w:t>
      </w:r>
      <w:r w:rsidR="00A67767">
        <w:rPr>
          <w:rStyle w:val="Char1"/>
          <w:rFonts w:hint="cs"/>
          <w:b/>
          <w:bCs w:val="0"/>
          <w:rtl/>
        </w:rPr>
        <w:t>.</w:t>
      </w:r>
    </w:p>
    <w:p w:rsidR="00DB0D37" w:rsidRDefault="00DB0D37" w:rsidP="00C40CB1">
      <w:pPr>
        <w:tabs>
          <w:tab w:val="clear" w:pos="26"/>
        </w:tabs>
        <w:ind w:firstLine="284"/>
        <w:rPr>
          <w:rStyle w:val="Char1"/>
          <w:b/>
          <w:bCs w:val="0"/>
          <w:rtl/>
        </w:rPr>
      </w:pPr>
      <w:r w:rsidRPr="004512B0">
        <w:rPr>
          <w:rStyle w:val="Char1"/>
          <w:b/>
          <w:bCs w:val="0"/>
          <w:rtl/>
        </w:rPr>
        <w:t>الله متعال در</w:t>
      </w:r>
      <w:r w:rsidRPr="004512B0">
        <w:rPr>
          <w:rStyle w:val="Char1"/>
          <w:rFonts w:hint="cs"/>
          <w:b/>
          <w:bCs w:val="0"/>
          <w:rtl/>
        </w:rPr>
        <w:t xml:space="preserve"> </w:t>
      </w:r>
      <w:r w:rsidRPr="004512B0">
        <w:rPr>
          <w:rStyle w:val="Char1"/>
          <w:b/>
          <w:bCs w:val="0"/>
          <w:rtl/>
        </w:rPr>
        <w:t>ب</w:t>
      </w:r>
      <w:r w:rsidR="006A3FB7" w:rsidRPr="004512B0">
        <w:rPr>
          <w:rStyle w:val="Char1"/>
          <w:b/>
          <w:bCs w:val="0"/>
          <w:rtl/>
        </w:rPr>
        <w:t>ی</w:t>
      </w:r>
      <w:r w:rsidRPr="004512B0">
        <w:rPr>
          <w:rStyle w:val="Char1"/>
          <w:b/>
          <w:bCs w:val="0"/>
          <w:rtl/>
        </w:rPr>
        <w:t>ان پاداش توبه</w:t>
      </w:r>
      <w:r w:rsidR="00C40CB1">
        <w:rPr>
          <w:rStyle w:val="Char1"/>
          <w:rFonts w:hint="cs"/>
          <w:b/>
          <w:bCs w:val="0"/>
          <w:rtl/>
        </w:rPr>
        <w:t>‌</w:t>
      </w:r>
      <w:r w:rsidR="006A3FB7" w:rsidRPr="004512B0">
        <w:rPr>
          <w:rStyle w:val="Char1"/>
          <w:b/>
          <w:bCs w:val="0"/>
          <w:rtl/>
        </w:rPr>
        <w:t>ک</w:t>
      </w:r>
      <w:r w:rsidRPr="004512B0">
        <w:rPr>
          <w:rStyle w:val="Char1"/>
          <w:b/>
          <w:bCs w:val="0"/>
          <w:rtl/>
        </w:rPr>
        <w:t>ن</w:t>
      </w:r>
      <w:r w:rsidRPr="004512B0">
        <w:rPr>
          <w:rStyle w:val="Char1"/>
          <w:rFonts w:hint="cs"/>
          <w:b/>
          <w:bCs w:val="0"/>
          <w:rtl/>
        </w:rPr>
        <w:t>ن</w:t>
      </w:r>
      <w:r w:rsidRPr="004512B0">
        <w:rPr>
          <w:rStyle w:val="Char1"/>
          <w:b/>
          <w:bCs w:val="0"/>
          <w:rtl/>
        </w:rPr>
        <w:t>دگان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 xml:space="preserve">د: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إِلَّا</w:t>
      </w:r>
      <w:r w:rsidR="00C61806" w:rsidRPr="00531FA7">
        <w:rPr>
          <w:rStyle w:val="Charb"/>
          <w:rtl/>
        </w:rPr>
        <w:t xml:space="preserve"> مَن تَابَ وَءَامَنَ وَعَمِلَ عَمَلٗا صَٰلِحٗا فَأُوْلَٰٓئِكَ يُبَدِّلُ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سَيِّ‍َٔاتِهِمۡ حَسَنَٰتٖۗ وَكَانَ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غَفُورٗا رَّحِيمٗا ٧٠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الفرقان: 70</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مگر </w:t>
      </w:r>
      <w:r w:rsidRPr="004512B0">
        <w:rPr>
          <w:rStyle w:val="Char1"/>
          <w:rFonts w:hint="cs"/>
          <w:b/>
          <w:bCs w:val="0"/>
          <w:rtl/>
        </w:rPr>
        <w:t xml:space="preserve">آن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توبه </w:t>
      </w:r>
      <w:r w:rsidR="006A3FB7" w:rsidRPr="004512B0">
        <w:rPr>
          <w:rStyle w:val="Char1"/>
          <w:b/>
          <w:bCs w:val="0"/>
          <w:rtl/>
        </w:rPr>
        <w:t>ک</w:t>
      </w:r>
      <w:r w:rsidRPr="004512B0">
        <w:rPr>
          <w:rStyle w:val="Char1"/>
          <w:b/>
          <w:bCs w:val="0"/>
          <w:rtl/>
        </w:rPr>
        <w:t>ند و ا</w:t>
      </w:r>
      <w:r w:rsidR="006A3FB7" w:rsidRPr="004512B0">
        <w:rPr>
          <w:rStyle w:val="Char1"/>
          <w:b/>
          <w:bCs w:val="0"/>
          <w:rtl/>
        </w:rPr>
        <w:t>ی</w:t>
      </w:r>
      <w:r w:rsidRPr="004512B0">
        <w:rPr>
          <w:rStyle w:val="Char1"/>
          <w:b/>
          <w:bCs w:val="0"/>
          <w:rtl/>
        </w:rPr>
        <w:t xml:space="preserve">مان آورد و عمل صالح انجام دهد، </w:t>
      </w:r>
      <w:r w:rsidR="006A3FB7" w:rsidRPr="004512B0">
        <w:rPr>
          <w:rStyle w:val="Char1"/>
          <w:b/>
          <w:bCs w:val="0"/>
          <w:rtl/>
        </w:rPr>
        <w:t>ک</w:t>
      </w:r>
      <w:r w:rsidRPr="004512B0">
        <w:rPr>
          <w:rStyle w:val="Char1"/>
          <w:b/>
          <w:bCs w:val="0"/>
          <w:rtl/>
        </w:rPr>
        <w:t>ه الله متعال -گناهان 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را م</w:t>
      </w:r>
      <w:r w:rsidR="006A3FB7" w:rsidRPr="004512B0">
        <w:rPr>
          <w:rStyle w:val="Char1"/>
          <w:b/>
          <w:bCs w:val="0"/>
          <w:rtl/>
        </w:rPr>
        <w:t>ی</w:t>
      </w:r>
      <w:r w:rsidRPr="004512B0">
        <w:rPr>
          <w:rStyle w:val="Char1"/>
          <w:b/>
          <w:bCs w:val="0"/>
          <w:rtl/>
        </w:rPr>
        <w:t>‌بخشد و- بد</w:t>
      </w:r>
      <w:r w:rsidR="006A3FB7" w:rsidRPr="004512B0">
        <w:rPr>
          <w:rStyle w:val="Char1"/>
          <w:b/>
          <w:bCs w:val="0"/>
          <w:rtl/>
        </w:rPr>
        <w:t>ی</w:t>
      </w:r>
      <w:r w:rsidR="00C40CB1">
        <w:rPr>
          <w:rStyle w:val="Char1"/>
          <w:rFonts w:hint="cs"/>
          <w:b/>
          <w:bCs w:val="0"/>
          <w:rtl/>
        </w:rPr>
        <w:t>‌</w:t>
      </w:r>
      <w:r w:rsidRPr="004512B0">
        <w:rPr>
          <w:rStyle w:val="Char1"/>
          <w:b/>
          <w:bCs w:val="0"/>
          <w:rtl/>
        </w:rPr>
        <w:t>ها و گناهان ا</w:t>
      </w:r>
      <w:r w:rsidR="006A3FB7" w:rsidRPr="004512B0">
        <w:rPr>
          <w:rStyle w:val="Char1"/>
          <w:b/>
          <w:bCs w:val="0"/>
          <w:rtl/>
        </w:rPr>
        <w:t>ی</w:t>
      </w:r>
      <w:r w:rsidRPr="004512B0">
        <w:rPr>
          <w:rStyle w:val="Char1"/>
          <w:b/>
          <w:bCs w:val="0"/>
          <w:rtl/>
        </w:rPr>
        <w:t>شان را به خوب</w:t>
      </w:r>
      <w:r w:rsidR="006A3FB7" w:rsidRPr="004512B0">
        <w:rPr>
          <w:rStyle w:val="Char1"/>
          <w:b/>
          <w:bCs w:val="0"/>
          <w:rtl/>
        </w:rPr>
        <w:t>ی</w:t>
      </w:r>
      <w:r w:rsidR="00022885">
        <w:rPr>
          <w:rStyle w:val="Char1"/>
          <w:rFonts w:hint="cs"/>
          <w:b/>
          <w:bCs w:val="0"/>
          <w:rtl/>
        </w:rPr>
        <w:t xml:space="preserve">‌ها </w:t>
      </w:r>
      <w:r w:rsidRPr="004512B0">
        <w:rPr>
          <w:rStyle w:val="Char1"/>
          <w:b/>
          <w:bCs w:val="0"/>
          <w:rtl/>
        </w:rPr>
        <w:t>و ن</w:t>
      </w:r>
      <w:r w:rsidR="006A3FB7" w:rsidRPr="004512B0">
        <w:rPr>
          <w:rStyle w:val="Char1"/>
          <w:b/>
          <w:bCs w:val="0"/>
          <w:rtl/>
        </w:rPr>
        <w:t>یکی</w:t>
      </w:r>
      <w:r w:rsidR="00022885">
        <w:rPr>
          <w:rStyle w:val="Char1"/>
          <w:rFonts w:hint="cs"/>
          <w:b/>
          <w:bCs w:val="0"/>
          <w:rtl/>
        </w:rPr>
        <w:t xml:space="preserve">‌ها </w:t>
      </w:r>
      <w:r w:rsidRPr="004512B0">
        <w:rPr>
          <w:rStyle w:val="Char1"/>
          <w:b/>
          <w:bCs w:val="0"/>
          <w:rtl/>
        </w:rPr>
        <w:t>تبد</w:t>
      </w:r>
      <w:r w:rsidR="006A3FB7" w:rsidRPr="004512B0">
        <w:rPr>
          <w:rStyle w:val="Char1"/>
          <w:b/>
          <w:bCs w:val="0"/>
          <w:rtl/>
        </w:rPr>
        <w:t>ی</w:t>
      </w:r>
      <w:r w:rsidRPr="004512B0">
        <w:rPr>
          <w:rStyle w:val="Char1"/>
          <w:b/>
          <w:bCs w:val="0"/>
          <w:rtl/>
        </w:rPr>
        <w:t>ل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00A67767">
        <w:rPr>
          <w:rStyle w:val="Char1"/>
          <w:rFonts w:hint="cs"/>
          <w:b/>
          <w:bCs w:val="0"/>
          <w:rtl/>
        </w:rPr>
        <w:t>.</w:t>
      </w:r>
    </w:p>
    <w:p w:rsidR="00DB0D37" w:rsidRPr="004512B0" w:rsidRDefault="00DB0D37" w:rsidP="00C40CB1">
      <w:pPr>
        <w:tabs>
          <w:tab w:val="clear" w:pos="26"/>
        </w:tabs>
        <w:ind w:firstLine="284"/>
        <w:rPr>
          <w:rStyle w:val="Char1"/>
          <w:b/>
          <w:bCs w:val="0"/>
          <w:rtl/>
        </w:rPr>
      </w:pPr>
      <w:r w:rsidRPr="004512B0">
        <w:rPr>
          <w:rStyle w:val="Char1"/>
          <w:b/>
          <w:bCs w:val="0"/>
          <w:rtl/>
        </w:rPr>
        <w:t>در ق</w:t>
      </w:r>
      <w:r w:rsidR="006A3FB7" w:rsidRPr="004512B0">
        <w:rPr>
          <w:rStyle w:val="Char1"/>
          <w:b/>
          <w:bCs w:val="0"/>
          <w:rtl/>
        </w:rPr>
        <w:t>ی</w:t>
      </w:r>
      <w:r w:rsidRPr="004512B0">
        <w:rPr>
          <w:rStyle w:val="Char1"/>
          <w:b/>
          <w:bCs w:val="0"/>
          <w:rtl/>
        </w:rPr>
        <w:t>امت الله متعال بنده</w:t>
      </w:r>
      <w:r w:rsidRPr="004512B0">
        <w:rPr>
          <w:rStyle w:val="Char1"/>
          <w:rFonts w:hint="cs"/>
          <w:b/>
          <w:bCs w:val="0"/>
          <w:rtl/>
        </w:rPr>
        <w:t>‌</w:t>
      </w:r>
      <w:r w:rsidRPr="004512B0">
        <w:rPr>
          <w:rStyle w:val="Char1"/>
          <w:b/>
          <w:bCs w:val="0"/>
          <w:rtl/>
        </w:rPr>
        <w:t>اش را م</w:t>
      </w:r>
      <w:r w:rsidR="006A3FB7" w:rsidRPr="004512B0">
        <w:rPr>
          <w:rStyle w:val="Char1"/>
          <w:b/>
          <w:bCs w:val="0"/>
          <w:rtl/>
        </w:rPr>
        <w:t>ی</w:t>
      </w:r>
      <w:r w:rsidRPr="004512B0">
        <w:rPr>
          <w:rStyle w:val="Char1"/>
          <w:rFonts w:hint="cs"/>
          <w:b/>
          <w:bCs w:val="0"/>
          <w:rtl/>
        </w:rPr>
        <w:t>‌</w:t>
      </w:r>
      <w:r w:rsidRPr="004512B0">
        <w:rPr>
          <w:rStyle w:val="Char1"/>
          <w:b/>
          <w:bCs w:val="0"/>
          <w:rtl/>
        </w:rPr>
        <w:t>پوشاند، سپس اعتراف به همه گناهانش را از او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 تا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بنده گمان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د</w:t>
      </w:r>
      <w:r w:rsidR="006A3FB7" w:rsidRPr="004512B0">
        <w:rPr>
          <w:rStyle w:val="Char1"/>
          <w:b/>
          <w:bCs w:val="0"/>
          <w:rtl/>
        </w:rPr>
        <w:t>ی</w:t>
      </w:r>
      <w:r w:rsidRPr="004512B0">
        <w:rPr>
          <w:rStyle w:val="Char1"/>
          <w:b/>
          <w:bCs w:val="0"/>
          <w:rtl/>
        </w:rPr>
        <w:t>گر هلا</w:t>
      </w:r>
      <w:r w:rsidR="006A3FB7" w:rsidRPr="004512B0">
        <w:rPr>
          <w:rStyle w:val="Char1"/>
          <w:b/>
          <w:bCs w:val="0"/>
          <w:rtl/>
        </w:rPr>
        <w:t>ک</w:t>
      </w:r>
      <w:r w:rsidRPr="004512B0">
        <w:rPr>
          <w:rStyle w:val="Char1"/>
          <w:b/>
          <w:bCs w:val="0"/>
          <w:rtl/>
        </w:rPr>
        <w:t xml:space="preserve"> شده، در آن موقع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 من همه گناهانت را به ن</w:t>
      </w:r>
      <w:r w:rsidR="006A3FB7" w:rsidRPr="004512B0">
        <w:rPr>
          <w:rStyle w:val="Char1"/>
          <w:b/>
          <w:bCs w:val="0"/>
          <w:rtl/>
        </w:rPr>
        <w:t>یکی</w:t>
      </w:r>
      <w:r w:rsidRPr="004512B0">
        <w:rPr>
          <w:rStyle w:val="Char1"/>
          <w:b/>
          <w:bCs w:val="0"/>
          <w:rtl/>
        </w:rPr>
        <w:t xml:space="preserve"> تبد</w:t>
      </w:r>
      <w:r w:rsidR="006A3FB7" w:rsidRPr="004512B0">
        <w:rPr>
          <w:rStyle w:val="Char1"/>
          <w:b/>
          <w:bCs w:val="0"/>
          <w:rtl/>
        </w:rPr>
        <w:t>ی</w:t>
      </w:r>
      <w:r w:rsidRPr="004512B0">
        <w:rPr>
          <w:rStyle w:val="Char1"/>
          <w:b/>
          <w:bCs w:val="0"/>
          <w:rtl/>
        </w:rPr>
        <w:t xml:space="preserve">ل </w:t>
      </w:r>
      <w:r w:rsidR="006A3FB7" w:rsidRPr="004512B0">
        <w:rPr>
          <w:rStyle w:val="Char1"/>
          <w:b/>
          <w:bCs w:val="0"/>
          <w:rtl/>
        </w:rPr>
        <w:t>ک</w:t>
      </w:r>
      <w:r w:rsidRPr="004512B0">
        <w:rPr>
          <w:rStyle w:val="Char1"/>
          <w:b/>
          <w:bCs w:val="0"/>
          <w:rtl/>
        </w:rPr>
        <w:t>ردم</w:t>
      </w:r>
      <w:r w:rsidRPr="004512B0">
        <w:rPr>
          <w:rStyle w:val="Char1"/>
          <w:rFonts w:hint="cs"/>
          <w:b/>
          <w:bCs w:val="0"/>
          <w:rtl/>
        </w:rPr>
        <w:t>.</w:t>
      </w:r>
      <w:r w:rsidRPr="004512B0">
        <w:rPr>
          <w:rStyle w:val="Char1"/>
          <w:b/>
          <w:bCs w:val="0"/>
          <w:rtl/>
        </w:rPr>
        <w:t xml:space="preserve"> آنگاه بنده درخواست د</w:t>
      </w:r>
      <w:r w:rsidR="006A3FB7" w:rsidRPr="004512B0">
        <w:rPr>
          <w:rStyle w:val="Char1"/>
          <w:b/>
          <w:bCs w:val="0"/>
          <w:rtl/>
        </w:rPr>
        <w:t>ی</w:t>
      </w:r>
      <w:r w:rsidRPr="004512B0">
        <w:rPr>
          <w:rStyle w:val="Char1"/>
          <w:b/>
          <w:bCs w:val="0"/>
          <w:rtl/>
        </w:rPr>
        <w:t>دن گناهان بزرگش را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هنوزهم از آش</w:t>
      </w:r>
      <w:r w:rsidR="006A3FB7" w:rsidRPr="004512B0">
        <w:rPr>
          <w:rStyle w:val="Char1"/>
          <w:b/>
          <w:bCs w:val="0"/>
          <w:rtl/>
        </w:rPr>
        <w:t>ک</w:t>
      </w:r>
      <w:r w:rsidRPr="004512B0">
        <w:rPr>
          <w:rStyle w:val="Char1"/>
          <w:b/>
          <w:bCs w:val="0"/>
          <w:rtl/>
        </w:rPr>
        <w:t>ار شدنشان ب</w:t>
      </w:r>
      <w:r w:rsidR="006A3FB7" w:rsidRPr="004512B0">
        <w:rPr>
          <w:rStyle w:val="Char1"/>
          <w:b/>
          <w:bCs w:val="0"/>
          <w:rtl/>
        </w:rPr>
        <w:t>ی</w:t>
      </w:r>
      <w:r w:rsidRPr="004512B0">
        <w:rPr>
          <w:rStyle w:val="Char1"/>
          <w:b/>
          <w:bCs w:val="0"/>
          <w:rtl/>
        </w:rPr>
        <w:t>منا</w:t>
      </w:r>
      <w:r w:rsidR="006A3FB7" w:rsidRPr="004512B0">
        <w:rPr>
          <w:rStyle w:val="Char1"/>
          <w:b/>
          <w:bCs w:val="0"/>
          <w:rtl/>
        </w:rPr>
        <w:t>ک</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واضح </w:t>
      </w:r>
      <w:r w:rsidRPr="004512B0">
        <w:rPr>
          <w:rStyle w:val="Char1"/>
          <w:b/>
          <w:bCs w:val="0"/>
          <w:rtl/>
        </w:rPr>
        <w:t xml:space="preserve">است </w:t>
      </w:r>
      <w:r w:rsidRPr="004512B0">
        <w:rPr>
          <w:rStyle w:val="Char1"/>
          <w:rFonts w:hint="cs"/>
          <w:b/>
          <w:bCs w:val="0"/>
          <w:rtl/>
        </w:rPr>
        <w:t xml:space="preserve">که </w:t>
      </w:r>
      <w:r w:rsidRPr="004512B0">
        <w:rPr>
          <w:rStyle w:val="Char1"/>
          <w:b/>
          <w:bCs w:val="0"/>
          <w:rtl/>
        </w:rPr>
        <w:t>حال او</w:t>
      </w:r>
      <w:r w:rsidRPr="004512B0">
        <w:rPr>
          <w:rStyle w:val="Char1"/>
          <w:rFonts w:hint="cs"/>
          <w:b/>
          <w:bCs w:val="0"/>
          <w:rtl/>
        </w:rPr>
        <w:t>،</w:t>
      </w:r>
      <w:r w:rsidRPr="004512B0">
        <w:rPr>
          <w:rStyle w:val="Char1"/>
          <w:b/>
          <w:bCs w:val="0"/>
          <w:rtl/>
        </w:rPr>
        <w:t xml:space="preserve"> بعد از تبد</w:t>
      </w:r>
      <w:r w:rsidR="006A3FB7" w:rsidRPr="004512B0">
        <w:rPr>
          <w:rStyle w:val="Char1"/>
          <w:b/>
          <w:bCs w:val="0"/>
          <w:rtl/>
        </w:rPr>
        <w:t>ی</w:t>
      </w:r>
      <w:r w:rsidRPr="004512B0">
        <w:rPr>
          <w:rStyle w:val="Char1"/>
          <w:b/>
          <w:bCs w:val="0"/>
          <w:rtl/>
        </w:rPr>
        <w:t>ل گناهانش به حسنات</w:t>
      </w:r>
      <w:r w:rsidRPr="004512B0">
        <w:rPr>
          <w:rStyle w:val="Char1"/>
          <w:rFonts w:hint="cs"/>
          <w:b/>
          <w:bCs w:val="0"/>
          <w:rtl/>
        </w:rPr>
        <w:t>،</w:t>
      </w:r>
      <w:r w:rsidRPr="004512B0">
        <w:rPr>
          <w:rStyle w:val="Char1"/>
          <w:b/>
          <w:bCs w:val="0"/>
          <w:rtl/>
        </w:rPr>
        <w:t xml:space="preserve"> بهتر و</w:t>
      </w:r>
      <w:r w:rsidRPr="004512B0">
        <w:rPr>
          <w:rStyle w:val="Char1"/>
          <w:rFonts w:hint="cs"/>
          <w:b/>
          <w:bCs w:val="0"/>
          <w:rtl/>
        </w:rPr>
        <w:t xml:space="preserve"> </w:t>
      </w:r>
      <w:r w:rsidRPr="004512B0">
        <w:rPr>
          <w:rStyle w:val="Char1"/>
          <w:b/>
          <w:bCs w:val="0"/>
          <w:rtl/>
        </w:rPr>
        <w:t>برتر است از</w:t>
      </w:r>
      <w:r w:rsidRPr="004512B0">
        <w:rPr>
          <w:rStyle w:val="Char1"/>
          <w:rFonts w:hint="cs"/>
          <w:b/>
          <w:bCs w:val="0"/>
          <w:rtl/>
        </w:rPr>
        <w:t xml:space="preserve"> </w:t>
      </w:r>
      <w:r w:rsidRPr="004512B0">
        <w:rPr>
          <w:rStyle w:val="Char1"/>
          <w:b/>
          <w:bCs w:val="0"/>
          <w:rtl/>
        </w:rPr>
        <w:t>حال او قبل از تبد</w:t>
      </w:r>
      <w:r w:rsidR="006A3FB7" w:rsidRPr="004512B0">
        <w:rPr>
          <w:rStyle w:val="Char1"/>
          <w:b/>
          <w:bCs w:val="0"/>
          <w:rtl/>
        </w:rPr>
        <w:t>ی</w:t>
      </w:r>
      <w:r w:rsidRPr="004512B0">
        <w:rPr>
          <w:rStyle w:val="Char1"/>
          <w:b/>
          <w:bCs w:val="0"/>
          <w:rtl/>
        </w:rPr>
        <w:t>ل،</w:t>
      </w:r>
      <w:r w:rsidRPr="004512B0">
        <w:rPr>
          <w:rStyle w:val="Char1"/>
          <w:rFonts w:hint="cs"/>
          <w:b/>
          <w:bCs w:val="0"/>
          <w:rtl/>
        </w:rPr>
        <w:t xml:space="preserve"> و </w:t>
      </w:r>
      <w:r w:rsidRPr="004512B0">
        <w:rPr>
          <w:rStyle w:val="Char1"/>
          <w:b/>
          <w:bCs w:val="0"/>
          <w:rtl/>
        </w:rPr>
        <w:t>گرنه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نه </w:t>
      </w:r>
      <w:r w:rsidRPr="004512B0">
        <w:rPr>
          <w:rStyle w:val="Char1"/>
          <w:b/>
          <w:bCs w:val="0"/>
          <w:rtl/>
        </w:rPr>
        <w:t>گناه</w:t>
      </w:r>
      <w:r w:rsidRPr="004512B0">
        <w:rPr>
          <w:rStyle w:val="Char1"/>
          <w:rFonts w:hint="cs"/>
          <w:b/>
          <w:bCs w:val="0"/>
          <w:rtl/>
        </w:rPr>
        <w:t>ی</w:t>
      </w:r>
      <w:r w:rsidRPr="004512B0">
        <w:rPr>
          <w:rStyle w:val="Char1"/>
          <w:b/>
          <w:bCs w:val="0"/>
          <w:rtl/>
        </w:rPr>
        <w:t xml:space="preserve"> صورت م</w:t>
      </w:r>
      <w:r w:rsidR="006A3FB7" w:rsidRPr="004512B0">
        <w:rPr>
          <w:rStyle w:val="Char1"/>
          <w:b/>
          <w:bCs w:val="0"/>
          <w:rtl/>
        </w:rPr>
        <w:t>ی</w:t>
      </w:r>
      <w:r w:rsidRPr="004512B0">
        <w:rPr>
          <w:rStyle w:val="Char1"/>
          <w:rFonts w:hint="cs"/>
          <w:b/>
          <w:bCs w:val="0"/>
          <w:rtl/>
        </w:rPr>
        <w:t>‌</w:t>
      </w:r>
      <w:r w:rsidRPr="004512B0">
        <w:rPr>
          <w:rStyle w:val="Char1"/>
          <w:b/>
          <w:bCs w:val="0"/>
          <w:rtl/>
        </w:rPr>
        <w:t>گرفت و نه تبد</w:t>
      </w:r>
      <w:r w:rsidR="006A3FB7" w:rsidRPr="004512B0">
        <w:rPr>
          <w:rStyle w:val="Char1"/>
          <w:b/>
          <w:bCs w:val="0"/>
          <w:rtl/>
        </w:rPr>
        <w:t>ی</w:t>
      </w:r>
      <w:r w:rsidRPr="004512B0">
        <w:rPr>
          <w:rStyle w:val="Char1"/>
          <w:b/>
          <w:bCs w:val="0"/>
          <w:rtl/>
        </w:rPr>
        <w:t>ل به ن</w:t>
      </w:r>
      <w:r w:rsidR="006A3FB7" w:rsidRPr="004512B0">
        <w:rPr>
          <w:rStyle w:val="Char1"/>
          <w:b/>
          <w:bCs w:val="0"/>
          <w:rtl/>
        </w:rPr>
        <w:t>یکی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شدند.</w:t>
      </w:r>
    </w:p>
    <w:p w:rsidR="00DB0D37" w:rsidRDefault="00DB0D37" w:rsidP="00022885">
      <w:pPr>
        <w:tabs>
          <w:tab w:val="clear" w:pos="26"/>
        </w:tabs>
        <w:ind w:firstLine="284"/>
        <w:rPr>
          <w:rStyle w:val="Char1"/>
          <w:b/>
          <w:bCs w:val="0"/>
          <w:rtl/>
        </w:rPr>
      </w:pPr>
      <w:r w:rsidRPr="004512B0">
        <w:rPr>
          <w:rStyle w:val="Char1"/>
          <w:b/>
          <w:bCs w:val="0"/>
          <w:rtl/>
        </w:rPr>
        <w:t>مسلماً ه</w:t>
      </w:r>
      <w:r w:rsidR="006A3FB7" w:rsidRPr="004512B0">
        <w:rPr>
          <w:rStyle w:val="Char1"/>
          <w:b/>
          <w:bCs w:val="0"/>
          <w:rtl/>
        </w:rPr>
        <w:t>ی</w:t>
      </w:r>
      <w:r w:rsidRPr="004512B0">
        <w:rPr>
          <w:rStyle w:val="Char1"/>
          <w:b/>
          <w:bCs w:val="0"/>
          <w:rtl/>
        </w:rPr>
        <w:t>چ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مرت</w:t>
      </w:r>
      <w:r w:rsidR="006A3FB7" w:rsidRPr="004512B0">
        <w:rPr>
          <w:rStyle w:val="Char1"/>
          <w:b/>
          <w:bCs w:val="0"/>
          <w:rtl/>
        </w:rPr>
        <w:t>ک</w:t>
      </w:r>
      <w:r w:rsidRPr="004512B0">
        <w:rPr>
          <w:rStyle w:val="Char1"/>
          <w:b/>
          <w:bCs w:val="0"/>
          <w:rtl/>
        </w:rPr>
        <w:t>ب گناه صغ</w:t>
      </w:r>
      <w:r w:rsidR="006A3FB7" w:rsidRPr="004512B0">
        <w:rPr>
          <w:rStyle w:val="Char1"/>
          <w:b/>
          <w:bCs w:val="0"/>
          <w:rtl/>
        </w:rPr>
        <w:t>ی</w:t>
      </w:r>
      <w:r w:rsidRPr="004512B0">
        <w:rPr>
          <w:rStyle w:val="Char1"/>
          <w:b/>
          <w:bCs w:val="0"/>
          <w:rtl/>
        </w:rPr>
        <w:t>ره نشده</w:t>
      </w:r>
      <w:r w:rsidRPr="004512B0">
        <w:rPr>
          <w:rStyle w:val="Char1"/>
          <w:rFonts w:hint="cs"/>
          <w:b/>
          <w:bCs w:val="0"/>
          <w:rtl/>
        </w:rPr>
        <w:t>،</w:t>
      </w:r>
      <w:r w:rsidRPr="004512B0">
        <w:rPr>
          <w:rStyle w:val="Char1"/>
          <w:b/>
          <w:bCs w:val="0"/>
          <w:rtl/>
        </w:rPr>
        <w:t xml:space="preserve"> مگر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ه سر</w:t>
      </w:r>
      <w:r w:rsidR="006A3FB7" w:rsidRPr="004512B0">
        <w:rPr>
          <w:rStyle w:val="Char1"/>
          <w:b/>
          <w:bCs w:val="0"/>
          <w:rtl/>
        </w:rPr>
        <w:t>ی</w:t>
      </w:r>
      <w:r w:rsidRPr="004512B0">
        <w:rPr>
          <w:rStyle w:val="Char1"/>
          <w:b/>
          <w:bCs w:val="0"/>
          <w:rtl/>
        </w:rPr>
        <w:t xml:space="preserve">ع توبه </w:t>
      </w:r>
      <w:r w:rsidR="006A3FB7" w:rsidRPr="004512B0">
        <w:rPr>
          <w:rStyle w:val="Char1"/>
          <w:b/>
          <w:bCs w:val="0"/>
          <w:rtl/>
        </w:rPr>
        <w:t>ک</w:t>
      </w:r>
      <w:r w:rsidRPr="004512B0">
        <w:rPr>
          <w:rStyle w:val="Char1"/>
          <w:b/>
          <w:bCs w:val="0"/>
          <w:rtl/>
        </w:rPr>
        <w:t>رده و طلب مغفرت و عفو از الله متعال نموده</w:t>
      </w:r>
      <w:r w:rsidRPr="004512B0">
        <w:rPr>
          <w:rStyle w:val="Char1"/>
          <w:rFonts w:hint="cs"/>
          <w:b/>
          <w:bCs w:val="0"/>
          <w:rtl/>
        </w:rPr>
        <w:t xml:space="preserve"> است</w:t>
      </w:r>
      <w:r w:rsidRPr="004512B0">
        <w:rPr>
          <w:rStyle w:val="Char1"/>
          <w:b/>
          <w:bCs w:val="0"/>
          <w:rtl/>
        </w:rPr>
        <w:t xml:space="preserve"> و هر جا در</w:t>
      </w:r>
      <w:r w:rsidRPr="004512B0">
        <w:rPr>
          <w:rStyle w:val="Char1"/>
          <w:rFonts w:hint="cs"/>
          <w:b/>
          <w:bCs w:val="0"/>
          <w:rtl/>
        </w:rPr>
        <w:t xml:space="preserve"> </w:t>
      </w:r>
      <w:r w:rsidRPr="004512B0">
        <w:rPr>
          <w:rStyle w:val="Char1"/>
          <w:b/>
          <w:bCs w:val="0"/>
          <w:rtl/>
        </w:rPr>
        <w:t xml:space="preserve">قرآن </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از گناه </w:t>
      </w:r>
      <w:r w:rsidRPr="004512B0">
        <w:rPr>
          <w:rStyle w:val="Char1"/>
          <w:rFonts w:hint="cs"/>
          <w:b/>
          <w:bCs w:val="0"/>
          <w:rtl/>
        </w:rPr>
        <w:t xml:space="preserve">پیامبران باشد، </w:t>
      </w:r>
      <w:r w:rsidRPr="004512B0">
        <w:rPr>
          <w:rStyle w:val="Char1"/>
          <w:b/>
          <w:bCs w:val="0"/>
          <w:rtl/>
        </w:rPr>
        <w:t>همراه با ذ</w:t>
      </w:r>
      <w:r w:rsidR="006A3FB7" w:rsidRPr="004512B0">
        <w:rPr>
          <w:rStyle w:val="Char1"/>
          <w:b/>
          <w:bCs w:val="0"/>
          <w:rtl/>
        </w:rPr>
        <w:t>ک</w:t>
      </w:r>
      <w:r w:rsidRPr="004512B0">
        <w:rPr>
          <w:rStyle w:val="Char1"/>
          <w:b/>
          <w:bCs w:val="0"/>
          <w:rtl/>
        </w:rPr>
        <w:t>ر توبه و استغفار</w:t>
      </w:r>
      <w:r w:rsidRPr="004512B0">
        <w:rPr>
          <w:rStyle w:val="Char1"/>
          <w:rFonts w:hint="cs"/>
          <w:b/>
          <w:bCs w:val="0"/>
          <w:rtl/>
        </w:rPr>
        <w:t xml:space="preserve"> است؛</w:t>
      </w:r>
      <w:r w:rsidRPr="004512B0">
        <w:rPr>
          <w:rStyle w:val="Char1"/>
          <w:b/>
          <w:bCs w:val="0"/>
          <w:rtl/>
        </w:rPr>
        <w:t xml:space="preserve"> مثلاً آدم و همسرش نافرمان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ردند و بلافاصله اقدام به توبه </w:t>
      </w:r>
      <w:r w:rsidR="006A3FB7" w:rsidRPr="004512B0">
        <w:rPr>
          <w:rStyle w:val="Char1"/>
          <w:b/>
          <w:bCs w:val="0"/>
          <w:rtl/>
        </w:rPr>
        <w:t>ک</w:t>
      </w:r>
      <w:r w:rsidRPr="004512B0">
        <w:rPr>
          <w:rStyle w:val="Char1"/>
          <w:b/>
          <w:bCs w:val="0"/>
          <w:rtl/>
        </w:rPr>
        <w:t>ردند و گفتند:</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قَالَا</w:t>
      </w:r>
      <w:r w:rsidR="00C61806" w:rsidRPr="00531FA7">
        <w:rPr>
          <w:rStyle w:val="Charb"/>
          <w:rtl/>
        </w:rPr>
        <w:t xml:space="preserve"> رَبَّنَا ظَلَمۡنَآ أَنفُسَنَا وَإِن لَّمۡ تَغۡفِرۡ لَنَا وَتَرۡحَمۡنَا لَنَكُونَنَّ مِنَ </w:t>
      </w:r>
      <w:r w:rsidR="00C61806" w:rsidRPr="00531FA7">
        <w:rPr>
          <w:rStyle w:val="Charb"/>
          <w:rFonts w:hint="cs"/>
          <w:rtl/>
        </w:rPr>
        <w:t>ٱ</w:t>
      </w:r>
      <w:r w:rsidR="00C61806" w:rsidRPr="00531FA7">
        <w:rPr>
          <w:rStyle w:val="Charb"/>
          <w:rFonts w:hint="eastAsia"/>
          <w:rtl/>
        </w:rPr>
        <w:t>لۡخَٰسِرِينَ</w:t>
      </w:r>
      <w:r w:rsidR="00C61806" w:rsidRPr="00531FA7">
        <w:rPr>
          <w:rStyle w:val="Charb"/>
          <w:rtl/>
        </w:rPr>
        <w:t xml:space="preserve"> ٢٣</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الأعراف: 23</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دست دعا به سو</w:t>
      </w:r>
      <w:r w:rsidR="006A3FB7" w:rsidRPr="004512B0">
        <w:rPr>
          <w:rStyle w:val="Char1"/>
          <w:b/>
          <w:bCs w:val="0"/>
          <w:rtl/>
        </w:rPr>
        <w:t>ی</w:t>
      </w:r>
      <w:r w:rsidRPr="004512B0">
        <w:rPr>
          <w:rStyle w:val="Char1"/>
          <w:b/>
          <w:bCs w:val="0"/>
          <w:rtl/>
        </w:rPr>
        <w:t xml:space="preserve"> الله متعال برداشتند و - گفتند: پروردگارا! ما - با نافرمان</w:t>
      </w:r>
      <w:r w:rsidR="006A3FB7" w:rsidRPr="004512B0">
        <w:rPr>
          <w:rStyle w:val="Char1"/>
          <w:b/>
          <w:bCs w:val="0"/>
          <w:rtl/>
        </w:rPr>
        <w:t>ی</w:t>
      </w:r>
      <w:r w:rsidRPr="004512B0">
        <w:rPr>
          <w:rStyle w:val="Char1"/>
          <w:b/>
          <w:bCs w:val="0"/>
          <w:rtl/>
        </w:rPr>
        <w:t xml:space="preserve"> از تو - بر خو</w:t>
      </w:r>
      <w:r w:rsidR="006A3FB7" w:rsidRPr="004512B0">
        <w:rPr>
          <w:rStyle w:val="Char1"/>
          <w:b/>
          <w:bCs w:val="0"/>
          <w:rtl/>
        </w:rPr>
        <w:t>ی</w:t>
      </w:r>
      <w:r w:rsidRPr="004512B0">
        <w:rPr>
          <w:rStyle w:val="Char1"/>
          <w:b/>
          <w:bCs w:val="0"/>
          <w:rtl/>
        </w:rPr>
        <w:t xml:space="preserve">شتن ستم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و اگر ما را نبخش</w:t>
      </w:r>
      <w:r w:rsidR="006A3FB7" w:rsidRPr="004512B0">
        <w:rPr>
          <w:rStyle w:val="Char1"/>
          <w:b/>
          <w:bCs w:val="0"/>
          <w:rtl/>
        </w:rPr>
        <w:t>ی</w:t>
      </w:r>
      <w:r w:rsidRPr="004512B0">
        <w:rPr>
          <w:rStyle w:val="Char1"/>
          <w:b/>
          <w:bCs w:val="0"/>
          <w:rtl/>
        </w:rPr>
        <w:t xml:space="preserve"> و بر ما رحم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ز</w:t>
      </w:r>
      <w:r w:rsidR="006A3FB7" w:rsidRPr="004512B0">
        <w:rPr>
          <w:rStyle w:val="Char1"/>
          <w:b/>
          <w:bCs w:val="0"/>
          <w:rtl/>
        </w:rPr>
        <w:t>ی</w:t>
      </w:r>
      <w:r w:rsidRPr="004512B0">
        <w:rPr>
          <w:rStyle w:val="Char1"/>
          <w:b/>
          <w:bCs w:val="0"/>
          <w:rtl/>
        </w:rPr>
        <w:t>ان</w:t>
      </w:r>
      <w:r w:rsidR="006A3FB7" w:rsidRPr="004512B0">
        <w:rPr>
          <w:rStyle w:val="Char1"/>
          <w:b/>
          <w:bCs w:val="0"/>
          <w:rtl/>
        </w:rPr>
        <w:t>ک</w:t>
      </w:r>
      <w:r w:rsidRPr="004512B0">
        <w:rPr>
          <w:rStyle w:val="Char1"/>
          <w:b/>
          <w:bCs w:val="0"/>
          <w:rtl/>
        </w:rPr>
        <w:t>اران خواه</w:t>
      </w:r>
      <w:r w:rsidR="006A3FB7" w:rsidRPr="004512B0">
        <w:rPr>
          <w:rStyle w:val="Char1"/>
          <w:b/>
          <w:bCs w:val="0"/>
          <w:rtl/>
        </w:rPr>
        <w:t>ی</w:t>
      </w:r>
      <w:r w:rsidRPr="004512B0">
        <w:rPr>
          <w:rStyle w:val="Char1"/>
          <w:b/>
          <w:bCs w:val="0"/>
          <w:rtl/>
        </w:rPr>
        <w:t>م بود‏</w:t>
      </w:r>
      <w:r w:rsidRPr="004512B0">
        <w:rPr>
          <w:rStyle w:val="Char1"/>
          <w:rFonts w:hint="cs"/>
          <w:b/>
          <w:bCs w:val="0"/>
          <w:rtl/>
        </w:rPr>
        <w:t>»</w:t>
      </w:r>
      <w:r w:rsidR="00A6776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w:t>
      </w:r>
      <w:r w:rsidRPr="004512B0">
        <w:rPr>
          <w:rStyle w:val="Char1"/>
          <w:rFonts w:hint="eastAsia"/>
          <w:b/>
          <w:bCs w:val="0"/>
          <w:rtl/>
        </w:rPr>
        <w:t>و</w:t>
      </w:r>
      <w:r w:rsidRPr="004512B0">
        <w:rPr>
          <w:rStyle w:val="Char1"/>
          <w:b/>
          <w:bCs w:val="0"/>
          <w:rtl/>
        </w:rPr>
        <w:t xml:space="preserve"> </w:t>
      </w:r>
      <w:r w:rsidRPr="004512B0">
        <w:rPr>
          <w:rStyle w:val="Char1"/>
          <w:rFonts w:hint="eastAsia"/>
          <w:b/>
          <w:bCs w:val="0"/>
          <w:rtl/>
        </w:rPr>
        <w:t>هنوز</w:t>
      </w:r>
      <w:r w:rsidRPr="004512B0">
        <w:rPr>
          <w:rStyle w:val="Char1"/>
          <w:b/>
          <w:bCs w:val="0"/>
          <w:rtl/>
        </w:rPr>
        <w:t xml:space="preserve"> </w:t>
      </w:r>
      <w:r w:rsidRPr="004512B0">
        <w:rPr>
          <w:rStyle w:val="Char1"/>
          <w:rFonts w:hint="eastAsia"/>
          <w:b/>
          <w:bCs w:val="0"/>
          <w:rtl/>
        </w:rPr>
        <w:t>ضربه</w:t>
      </w:r>
      <w:r w:rsidRPr="004512B0">
        <w:rPr>
          <w:rStyle w:val="Char1"/>
          <w:rFonts w:hint="cs"/>
          <w:b/>
          <w:bCs w:val="0"/>
          <w:rtl/>
        </w:rPr>
        <w:t>‌</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موس</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شخص</w:t>
      </w:r>
      <w:r w:rsidRPr="004512B0">
        <w:rPr>
          <w:rStyle w:val="Char1"/>
          <w:b/>
          <w:bCs w:val="0"/>
          <w:rtl/>
        </w:rPr>
        <w:t xml:space="preserve"> </w:t>
      </w:r>
      <w:r w:rsidRPr="004512B0">
        <w:rPr>
          <w:rStyle w:val="Char1"/>
          <w:rFonts w:hint="eastAsia"/>
          <w:b/>
          <w:bCs w:val="0"/>
          <w:rtl/>
        </w:rPr>
        <w:t>قبط</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را</w:t>
      </w:r>
      <w:r w:rsidRPr="004512B0">
        <w:rPr>
          <w:rStyle w:val="Char1"/>
          <w:b/>
          <w:bCs w:val="0"/>
          <w:rtl/>
        </w:rPr>
        <w:t xml:space="preserve"> </w:t>
      </w:r>
      <w:r w:rsidRPr="004512B0">
        <w:rPr>
          <w:rStyle w:val="Char1"/>
          <w:rFonts w:hint="eastAsia"/>
          <w:b/>
          <w:bCs w:val="0"/>
          <w:rtl/>
        </w:rPr>
        <w:t>بر</w:t>
      </w:r>
      <w:r w:rsidRPr="004512B0">
        <w:rPr>
          <w:rStyle w:val="Char1"/>
          <w:b/>
          <w:bCs w:val="0"/>
          <w:rtl/>
        </w:rPr>
        <w:t xml:space="preserve"> </w:t>
      </w:r>
      <w:r w:rsidRPr="004512B0">
        <w:rPr>
          <w:rStyle w:val="Char1"/>
          <w:rFonts w:hint="eastAsia"/>
          <w:b/>
          <w:bCs w:val="0"/>
          <w:rtl/>
        </w:rPr>
        <w:t>زم</w:t>
      </w:r>
      <w:r w:rsidR="006A3FB7" w:rsidRPr="004512B0">
        <w:rPr>
          <w:rStyle w:val="Char1"/>
          <w:rFonts w:hint="eastAsia"/>
          <w:b/>
          <w:bCs w:val="0"/>
          <w:rtl/>
        </w:rPr>
        <w:t>ی</w:t>
      </w:r>
      <w:r w:rsidRPr="004512B0">
        <w:rPr>
          <w:rStyle w:val="Char1"/>
          <w:rFonts w:hint="eastAsia"/>
          <w:b/>
          <w:bCs w:val="0"/>
          <w:rtl/>
        </w:rPr>
        <w:t>ن</w:t>
      </w:r>
      <w:r w:rsidRPr="004512B0">
        <w:rPr>
          <w:rStyle w:val="Char1"/>
          <w:b/>
          <w:bCs w:val="0"/>
          <w:rtl/>
        </w:rPr>
        <w:t xml:space="preserve"> </w:t>
      </w:r>
      <w:r w:rsidRPr="004512B0">
        <w:rPr>
          <w:rStyle w:val="Char1"/>
          <w:rFonts w:hint="eastAsia"/>
          <w:b/>
          <w:bCs w:val="0"/>
          <w:rtl/>
        </w:rPr>
        <w:t>ن</w:t>
      </w:r>
      <w:r w:rsidR="006A3FB7" w:rsidRPr="004512B0">
        <w:rPr>
          <w:rStyle w:val="Char1"/>
          <w:rFonts w:hint="eastAsia"/>
          <w:b/>
          <w:bCs w:val="0"/>
          <w:rtl/>
        </w:rPr>
        <w:t>ی</w:t>
      </w:r>
      <w:r w:rsidRPr="004512B0">
        <w:rPr>
          <w:rStyle w:val="Char1"/>
          <w:rFonts w:hint="eastAsia"/>
          <w:b/>
          <w:bCs w:val="0"/>
          <w:rtl/>
        </w:rPr>
        <w:t>نداخته</w:t>
      </w:r>
      <w:r w:rsidRPr="004512B0">
        <w:rPr>
          <w:rStyle w:val="Char1"/>
          <w:b/>
          <w:bCs w:val="0"/>
          <w:rtl/>
        </w:rPr>
        <w:t xml:space="preserve"> </w:t>
      </w:r>
      <w:r w:rsidRPr="004512B0">
        <w:rPr>
          <w:rStyle w:val="Char1"/>
          <w:rFonts w:hint="eastAsia"/>
          <w:b/>
          <w:bCs w:val="0"/>
          <w:rtl/>
        </w:rPr>
        <w:t>بود</w:t>
      </w:r>
      <w:r w:rsidRPr="004512B0">
        <w:rPr>
          <w:rStyle w:val="Char1"/>
          <w:b/>
          <w:bCs w:val="0"/>
          <w:rtl/>
        </w:rPr>
        <w:t xml:space="preserve"> </w:t>
      </w:r>
      <w:r w:rsidR="006A3FB7" w:rsidRPr="004512B0">
        <w:rPr>
          <w:rStyle w:val="Char1"/>
          <w:rFonts w:hint="eastAsia"/>
          <w:b/>
          <w:bCs w:val="0"/>
          <w:rtl/>
        </w:rPr>
        <w:t>ک</w:t>
      </w:r>
      <w:r w:rsidRPr="004512B0">
        <w:rPr>
          <w:rStyle w:val="Char1"/>
          <w:rFonts w:hint="eastAsia"/>
          <w:b/>
          <w:bCs w:val="0"/>
          <w:rtl/>
        </w:rPr>
        <w:t>ه</w:t>
      </w:r>
      <w:r w:rsidRPr="004512B0">
        <w:rPr>
          <w:rStyle w:val="Char1"/>
          <w:b/>
          <w:bCs w:val="0"/>
          <w:rtl/>
        </w:rPr>
        <w:t xml:space="preserve"> </w:t>
      </w:r>
      <w:r w:rsidRPr="004512B0">
        <w:rPr>
          <w:rStyle w:val="Char1"/>
          <w:rFonts w:hint="eastAsia"/>
          <w:b/>
          <w:bCs w:val="0"/>
          <w:rtl/>
        </w:rPr>
        <w:t>موس</w:t>
      </w:r>
      <w:r w:rsidR="006A3FB7" w:rsidRPr="004512B0">
        <w:rPr>
          <w:rStyle w:val="Char1"/>
          <w:rFonts w:hint="eastAsia"/>
          <w:b/>
          <w:bCs w:val="0"/>
          <w:rtl/>
        </w:rPr>
        <w:t>ی</w:t>
      </w:r>
      <w:r w:rsidR="00022885">
        <w:rPr>
          <w:rStyle w:val="Char1"/>
          <w:b/>
          <w:bCs w:val="0"/>
          <w:rtl/>
        </w:rPr>
        <w:t xml:space="preserve"> بی‌</w:t>
      </w:r>
      <w:r w:rsidRPr="004512B0">
        <w:rPr>
          <w:rStyle w:val="Char1"/>
          <w:rFonts w:hint="cs"/>
          <w:b/>
          <w:bCs w:val="0"/>
          <w:rtl/>
        </w:rPr>
        <w:t xml:space="preserve">درنگ </w:t>
      </w:r>
      <w:r w:rsidRPr="004512B0">
        <w:rPr>
          <w:rStyle w:val="Char1"/>
          <w:rFonts w:hint="eastAsia"/>
          <w:b/>
          <w:bCs w:val="0"/>
          <w:rtl/>
        </w:rPr>
        <w:t>از</w:t>
      </w:r>
      <w:r w:rsidRPr="004512B0">
        <w:rPr>
          <w:rStyle w:val="Char1"/>
          <w:b/>
          <w:bCs w:val="0"/>
          <w:rtl/>
        </w:rPr>
        <w:t xml:space="preserve"> </w:t>
      </w:r>
      <w:r w:rsidRPr="004512B0">
        <w:rPr>
          <w:rStyle w:val="Char1"/>
          <w:rFonts w:hint="eastAsia"/>
          <w:b/>
          <w:bCs w:val="0"/>
          <w:rtl/>
        </w:rPr>
        <w:t>الله متعال</w:t>
      </w:r>
      <w:r w:rsidRPr="004512B0">
        <w:rPr>
          <w:rStyle w:val="Char1"/>
          <w:b/>
          <w:bCs w:val="0"/>
          <w:rtl/>
        </w:rPr>
        <w:t xml:space="preserve"> </w:t>
      </w:r>
      <w:r w:rsidRPr="004512B0">
        <w:rPr>
          <w:rStyle w:val="Char1"/>
          <w:rFonts w:hint="eastAsia"/>
          <w:b/>
          <w:bCs w:val="0"/>
          <w:rtl/>
        </w:rPr>
        <w:t>طلب</w:t>
      </w:r>
      <w:r w:rsidRPr="004512B0">
        <w:rPr>
          <w:rStyle w:val="Char1"/>
          <w:b/>
          <w:bCs w:val="0"/>
          <w:rtl/>
        </w:rPr>
        <w:t xml:space="preserve"> </w:t>
      </w:r>
      <w:r w:rsidRPr="004512B0">
        <w:rPr>
          <w:rStyle w:val="Char1"/>
          <w:rFonts w:hint="eastAsia"/>
          <w:b/>
          <w:bCs w:val="0"/>
          <w:rtl/>
        </w:rPr>
        <w:t>بخشش</w:t>
      </w:r>
      <w:r w:rsidRPr="004512B0">
        <w:rPr>
          <w:rStyle w:val="Char1"/>
          <w:b/>
          <w:bCs w:val="0"/>
          <w:rtl/>
        </w:rPr>
        <w:t xml:space="preserve"> </w:t>
      </w:r>
      <w:r w:rsidRPr="004512B0">
        <w:rPr>
          <w:rStyle w:val="Char1"/>
          <w:rFonts w:hint="eastAsia"/>
          <w:b/>
          <w:bCs w:val="0"/>
          <w:rtl/>
        </w:rPr>
        <w:t>و</w:t>
      </w:r>
      <w:r w:rsidRPr="004512B0">
        <w:rPr>
          <w:rStyle w:val="Char1"/>
          <w:b/>
          <w:bCs w:val="0"/>
          <w:rtl/>
        </w:rPr>
        <w:t xml:space="preserve"> </w:t>
      </w:r>
      <w:r w:rsidRPr="004512B0">
        <w:rPr>
          <w:rStyle w:val="Char1"/>
          <w:rFonts w:hint="cs"/>
          <w:b/>
          <w:bCs w:val="0"/>
          <w:rtl/>
        </w:rPr>
        <w:t>عفو</w:t>
      </w:r>
      <w:r w:rsidRPr="004512B0">
        <w:rPr>
          <w:rStyle w:val="Char1"/>
          <w:b/>
          <w:bCs w:val="0"/>
          <w:rtl/>
        </w:rPr>
        <w:t xml:space="preserve"> </w:t>
      </w:r>
      <w:r w:rsidR="006A3FB7" w:rsidRPr="004512B0">
        <w:rPr>
          <w:rStyle w:val="Char1"/>
          <w:rFonts w:hint="eastAsia"/>
          <w:b/>
          <w:bCs w:val="0"/>
          <w:rtl/>
        </w:rPr>
        <w:t>ک</w:t>
      </w:r>
      <w:r w:rsidRPr="004512B0">
        <w:rPr>
          <w:rStyle w:val="Char1"/>
          <w:rFonts w:hint="eastAsia"/>
          <w:b/>
          <w:bCs w:val="0"/>
          <w:rtl/>
        </w:rPr>
        <w:t>رد</w:t>
      </w:r>
      <w:r w:rsidRPr="004512B0">
        <w:rPr>
          <w:rStyle w:val="Char1"/>
          <w:b/>
          <w:bCs w:val="0"/>
          <w:rtl/>
        </w:rPr>
        <w:t xml:space="preserve"> </w:t>
      </w:r>
      <w:r w:rsidRPr="004512B0">
        <w:rPr>
          <w:rStyle w:val="Char1"/>
          <w:rFonts w:hint="eastAsia"/>
          <w:b/>
          <w:bCs w:val="0"/>
          <w:rtl/>
        </w:rPr>
        <w:t>و</w:t>
      </w:r>
      <w:r w:rsidRPr="004512B0">
        <w:rPr>
          <w:rStyle w:val="Char1"/>
          <w:rFonts w:hint="cs"/>
          <w:b/>
          <w:bCs w:val="0"/>
          <w:rtl/>
        </w:rPr>
        <w:t xml:space="preserve"> گفت</w:t>
      </w:r>
      <w:r w:rsidRPr="004512B0">
        <w:rPr>
          <w:rStyle w:val="Char1"/>
          <w:b/>
          <w:bCs w:val="0"/>
          <w:rtl/>
        </w:rPr>
        <w:t>:</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قَالَ</w:t>
      </w:r>
      <w:r w:rsidR="00C61806" w:rsidRPr="00531FA7">
        <w:rPr>
          <w:rStyle w:val="Charb"/>
          <w:rtl/>
        </w:rPr>
        <w:t xml:space="preserve"> رَبِّ إِنِّي ظَلَمۡتُ نَفۡسِي فَ</w:t>
      </w:r>
      <w:r w:rsidR="00C61806" w:rsidRPr="00531FA7">
        <w:rPr>
          <w:rStyle w:val="Charb"/>
          <w:rFonts w:hint="cs"/>
          <w:rtl/>
        </w:rPr>
        <w:t>ٱ</w:t>
      </w:r>
      <w:r w:rsidR="00C61806" w:rsidRPr="00531FA7">
        <w:rPr>
          <w:rStyle w:val="Charb"/>
          <w:rFonts w:hint="eastAsia"/>
          <w:rtl/>
        </w:rPr>
        <w:t>غۡفِرۡ</w:t>
      </w:r>
      <w:r w:rsidR="00C61806" w:rsidRPr="00531FA7">
        <w:rPr>
          <w:rStyle w:val="Charb"/>
          <w:rtl/>
        </w:rPr>
        <w:t xml:space="preserve"> لِي فَغَفَرَ لَهُ</w:t>
      </w:r>
      <w:r w:rsidR="00C61806" w:rsidRPr="00531FA7">
        <w:rPr>
          <w:rStyle w:val="Charb"/>
          <w:rFonts w:hint="cs"/>
          <w:rtl/>
        </w:rPr>
        <w:t>ۥٓۚ</w:t>
      </w:r>
      <w:r w:rsidR="00C61806" w:rsidRPr="00531FA7">
        <w:rPr>
          <w:rStyle w:val="Charb"/>
          <w:rtl/>
        </w:rPr>
        <w:t xml:space="preserve"> إِنَّهُ</w:t>
      </w:r>
      <w:r w:rsidR="00C61806" w:rsidRPr="00531FA7">
        <w:rPr>
          <w:rStyle w:val="Charb"/>
          <w:rFonts w:hint="cs"/>
          <w:rtl/>
        </w:rPr>
        <w:t>ۥ</w:t>
      </w:r>
      <w:r w:rsidR="00C61806" w:rsidRPr="00531FA7">
        <w:rPr>
          <w:rStyle w:val="Charb"/>
          <w:rtl/>
        </w:rPr>
        <w:t xml:space="preserve"> هُوَ </w:t>
      </w:r>
      <w:r w:rsidR="00C61806" w:rsidRPr="00531FA7">
        <w:rPr>
          <w:rStyle w:val="Charb"/>
          <w:rFonts w:hint="cs"/>
          <w:rtl/>
        </w:rPr>
        <w:t>ٱ</w:t>
      </w:r>
      <w:r w:rsidR="00C61806" w:rsidRPr="00531FA7">
        <w:rPr>
          <w:rStyle w:val="Charb"/>
          <w:rFonts w:hint="eastAsia"/>
          <w:rtl/>
        </w:rPr>
        <w:t>لۡغَفُورُ</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لرَّحِيمُ</w:t>
      </w:r>
      <w:r w:rsidR="00C61806" w:rsidRPr="00531FA7">
        <w:rPr>
          <w:rStyle w:val="Charb"/>
          <w:rtl/>
        </w:rPr>
        <w:t xml:space="preserve"> ١٦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القصص: 16</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پروردگارا! من بر خو</w:t>
      </w:r>
      <w:r w:rsidR="006A3FB7" w:rsidRPr="004512B0">
        <w:rPr>
          <w:rStyle w:val="Char1"/>
          <w:b/>
          <w:bCs w:val="0"/>
          <w:rtl/>
        </w:rPr>
        <w:t>ی</w:t>
      </w:r>
      <w:r w:rsidRPr="004512B0">
        <w:rPr>
          <w:rStyle w:val="Char1"/>
          <w:b/>
          <w:bCs w:val="0"/>
          <w:rtl/>
        </w:rPr>
        <w:t xml:space="preserve">شتن - با </w:t>
      </w:r>
      <w:r w:rsidR="006A3FB7" w:rsidRPr="004512B0">
        <w:rPr>
          <w:rStyle w:val="Char1"/>
          <w:b/>
          <w:bCs w:val="0"/>
          <w:rtl/>
        </w:rPr>
        <w:t>ک</w:t>
      </w:r>
      <w:r w:rsidRPr="004512B0">
        <w:rPr>
          <w:rStyle w:val="Char1"/>
          <w:b/>
          <w:bCs w:val="0"/>
          <w:rtl/>
        </w:rPr>
        <w:t xml:space="preserve">شتن </w:t>
      </w:r>
      <w:r w:rsidR="006A3FB7" w:rsidRPr="004512B0">
        <w:rPr>
          <w:rStyle w:val="Char1"/>
          <w:b/>
          <w:bCs w:val="0"/>
          <w:rtl/>
        </w:rPr>
        <w:t>یک</w:t>
      </w:r>
      <w:r w:rsidRPr="004512B0">
        <w:rPr>
          <w:rStyle w:val="Char1"/>
          <w:b/>
          <w:bCs w:val="0"/>
          <w:rtl/>
        </w:rPr>
        <w:t xml:space="preserve"> تن- ستم </w:t>
      </w:r>
      <w:r w:rsidR="006A3FB7" w:rsidRPr="004512B0">
        <w:rPr>
          <w:rStyle w:val="Char1"/>
          <w:b/>
          <w:bCs w:val="0"/>
          <w:rtl/>
        </w:rPr>
        <w:t>ک</w:t>
      </w:r>
      <w:r w:rsidRPr="004512B0">
        <w:rPr>
          <w:rStyle w:val="Char1"/>
          <w:b/>
          <w:bCs w:val="0"/>
          <w:rtl/>
        </w:rPr>
        <w:t>ردم، پس مرا ببخش</w:t>
      </w:r>
      <w:r w:rsidRPr="004512B0">
        <w:rPr>
          <w:rStyle w:val="Char1"/>
          <w:rFonts w:hint="cs"/>
          <w:b/>
          <w:bCs w:val="0"/>
          <w:rtl/>
        </w:rPr>
        <w:t>»</w:t>
      </w:r>
      <w:r w:rsidR="00A67767">
        <w:rPr>
          <w:rStyle w:val="Char1"/>
          <w:rFonts w:hint="cs"/>
          <w:b/>
          <w:bCs w:val="0"/>
          <w:rtl/>
        </w:rPr>
        <w:t>.</w:t>
      </w:r>
    </w:p>
    <w:p w:rsidR="00DB0D37" w:rsidRDefault="00DB0D37" w:rsidP="00C40CB1">
      <w:pPr>
        <w:tabs>
          <w:tab w:val="clear" w:pos="26"/>
        </w:tabs>
        <w:ind w:firstLine="284"/>
        <w:rPr>
          <w:rStyle w:val="Char1"/>
          <w:b/>
          <w:bCs w:val="0"/>
          <w:rtl/>
        </w:rPr>
      </w:pPr>
      <w:r w:rsidRPr="004512B0">
        <w:rPr>
          <w:rStyle w:val="Char1"/>
          <w:b/>
          <w:bCs w:val="0"/>
          <w:rtl/>
        </w:rPr>
        <w:t>به محض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ه داود به </w:t>
      </w:r>
      <w:r w:rsidRPr="004512B0">
        <w:rPr>
          <w:rStyle w:val="Char1"/>
          <w:rFonts w:hint="cs"/>
          <w:b/>
          <w:bCs w:val="0"/>
          <w:rtl/>
        </w:rPr>
        <w:t xml:space="preserve">اشتباهش </w:t>
      </w:r>
      <w:r w:rsidRPr="004512B0">
        <w:rPr>
          <w:rStyle w:val="Char1"/>
          <w:b/>
          <w:bCs w:val="0"/>
          <w:rtl/>
        </w:rPr>
        <w:t>پ</w:t>
      </w:r>
      <w:r w:rsidR="006A3FB7" w:rsidRPr="004512B0">
        <w:rPr>
          <w:rStyle w:val="Char1"/>
          <w:b/>
          <w:bCs w:val="0"/>
          <w:rtl/>
        </w:rPr>
        <w:t>ی</w:t>
      </w:r>
      <w:r w:rsidRPr="004512B0">
        <w:rPr>
          <w:rStyle w:val="Char1"/>
          <w:rFonts w:hint="cs"/>
          <w:b/>
          <w:bCs w:val="0"/>
          <w:rtl/>
        </w:rPr>
        <w:t>‌</w:t>
      </w:r>
      <w:r w:rsidRPr="004512B0">
        <w:rPr>
          <w:rStyle w:val="Char1"/>
          <w:b/>
          <w:bCs w:val="0"/>
          <w:rtl/>
        </w:rPr>
        <w:t xml:space="preserve">برد، از پروردگارش آمرزش خواست و توبه </w:t>
      </w:r>
      <w:r w:rsidR="006A3FB7" w:rsidRPr="004512B0">
        <w:rPr>
          <w:rStyle w:val="Char1"/>
          <w:b/>
          <w:bCs w:val="0"/>
          <w:rtl/>
        </w:rPr>
        <w:t>ک</w:t>
      </w:r>
      <w:r w:rsidRPr="004512B0">
        <w:rPr>
          <w:rStyle w:val="Char1"/>
          <w:b/>
          <w:bCs w:val="0"/>
          <w:rtl/>
        </w:rPr>
        <w:t>ر</w:t>
      </w:r>
      <w:r w:rsidRPr="004512B0">
        <w:rPr>
          <w:rStyle w:val="Char1"/>
          <w:rFonts w:hint="cs"/>
          <w:b/>
          <w:bCs w:val="0"/>
          <w:rtl/>
        </w:rPr>
        <w:t xml:space="preserve">د: </w:t>
      </w:r>
    </w:p>
    <w:p w:rsidR="00C40CB1" w:rsidRPr="00531FA7" w:rsidRDefault="00C40CB1" w:rsidP="00C61806">
      <w:pPr>
        <w:pStyle w:val="a1"/>
        <w:rPr>
          <w:rStyle w:val="Charb"/>
        </w:rPr>
      </w:pPr>
      <w:r>
        <w:rPr>
          <w:rFonts w:ascii="Traditional Arabic" w:hAnsi="Traditional Arabic" w:cs="Traditional Arabic"/>
          <w:rtl/>
        </w:rPr>
        <w:t>﴿</w:t>
      </w:r>
      <w:r w:rsidR="00C61806" w:rsidRPr="00531FA7">
        <w:rPr>
          <w:rStyle w:val="Charb"/>
          <w:rtl/>
        </w:rPr>
        <w:t>فَ</w:t>
      </w:r>
      <w:r w:rsidR="00C61806" w:rsidRPr="00531FA7">
        <w:rPr>
          <w:rStyle w:val="Charb"/>
          <w:rFonts w:hint="cs"/>
          <w:rtl/>
        </w:rPr>
        <w:t>ٱ</w:t>
      </w:r>
      <w:r w:rsidR="00C61806" w:rsidRPr="00531FA7">
        <w:rPr>
          <w:rStyle w:val="Charb"/>
          <w:rFonts w:hint="eastAsia"/>
          <w:rtl/>
        </w:rPr>
        <w:t>سۡتَغۡفَرَ</w:t>
      </w:r>
      <w:r w:rsidR="00C61806" w:rsidRPr="00531FA7">
        <w:rPr>
          <w:rStyle w:val="Charb"/>
          <w:rtl/>
        </w:rPr>
        <w:t xml:space="preserve"> رَبَّهُ</w:t>
      </w:r>
      <w:r w:rsidR="00C61806" w:rsidRPr="00531FA7">
        <w:rPr>
          <w:rStyle w:val="Charb"/>
          <w:rFonts w:hint="cs"/>
          <w:rtl/>
        </w:rPr>
        <w:t>ۥ</w:t>
      </w:r>
      <w:r w:rsidR="00C61806" w:rsidRPr="00531FA7">
        <w:rPr>
          <w:rStyle w:val="Charb"/>
          <w:rtl/>
        </w:rPr>
        <w:t xml:space="preserve"> وَخَرَّۤ رَاكِعٗاۤ وَأَنَابَ۩ ٢٤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ص: 24</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‏بنابراین </w:t>
      </w:r>
      <w:r w:rsidRPr="004512B0">
        <w:rPr>
          <w:rStyle w:val="Char1"/>
          <w:b/>
          <w:bCs w:val="0"/>
          <w:rtl/>
        </w:rPr>
        <w:t>انب</w:t>
      </w:r>
      <w:r w:rsidR="006A3FB7" w:rsidRPr="004512B0">
        <w:rPr>
          <w:rStyle w:val="Char1"/>
          <w:b/>
          <w:bCs w:val="0"/>
          <w:rtl/>
        </w:rPr>
        <w:t>ی</w:t>
      </w:r>
      <w:r w:rsidRPr="004512B0">
        <w:rPr>
          <w:rStyle w:val="Char1"/>
          <w:b/>
          <w:bCs w:val="0"/>
          <w:rtl/>
        </w:rPr>
        <w:t>اء بر گناه و نافرمان</w:t>
      </w:r>
      <w:r w:rsidR="006A3FB7" w:rsidRPr="004512B0">
        <w:rPr>
          <w:rStyle w:val="Char1"/>
          <w:b/>
          <w:bCs w:val="0"/>
          <w:rtl/>
        </w:rPr>
        <w:t>ی</w:t>
      </w:r>
      <w:r w:rsidRPr="004512B0">
        <w:rPr>
          <w:rStyle w:val="Char1"/>
          <w:b/>
          <w:bCs w:val="0"/>
          <w:rtl/>
        </w:rPr>
        <w:t xml:space="preserve"> باق</w:t>
      </w:r>
      <w:r w:rsidR="006A3FB7" w:rsidRPr="004512B0">
        <w:rPr>
          <w:rStyle w:val="Char1"/>
          <w:b/>
          <w:bCs w:val="0"/>
          <w:rtl/>
        </w:rPr>
        <w:t>ی</w:t>
      </w:r>
      <w:r w:rsidRPr="004512B0">
        <w:rPr>
          <w:rStyle w:val="Char1"/>
          <w:b/>
          <w:bCs w:val="0"/>
          <w:rtl/>
        </w:rPr>
        <w:t xml:space="preserve"> نماند</w:t>
      </w:r>
      <w:r w:rsidRPr="004512B0">
        <w:rPr>
          <w:rStyle w:val="Char1"/>
          <w:rFonts w:hint="cs"/>
          <w:b/>
          <w:bCs w:val="0"/>
          <w:rtl/>
        </w:rPr>
        <w:t>ه</w:t>
      </w:r>
      <w:r w:rsidRPr="004512B0">
        <w:rPr>
          <w:rStyle w:val="Char1"/>
          <w:b/>
          <w:bCs w:val="0"/>
          <w:rtl/>
        </w:rPr>
        <w:t xml:space="preserve"> و توبه را به تأخ</w:t>
      </w:r>
      <w:r w:rsidR="006A3FB7" w:rsidRPr="004512B0">
        <w:rPr>
          <w:rStyle w:val="Char1"/>
          <w:b/>
          <w:bCs w:val="0"/>
          <w:rtl/>
        </w:rPr>
        <w:t>ی</w:t>
      </w:r>
      <w:r w:rsidRPr="004512B0">
        <w:rPr>
          <w:rStyle w:val="Char1"/>
          <w:b/>
          <w:bCs w:val="0"/>
          <w:rtl/>
        </w:rPr>
        <w:t>ر نم</w:t>
      </w:r>
      <w:r w:rsidR="006A3FB7" w:rsidRPr="004512B0">
        <w:rPr>
          <w:rStyle w:val="Char1"/>
          <w:b/>
          <w:bCs w:val="0"/>
          <w:rtl/>
        </w:rPr>
        <w:t>ی</w:t>
      </w:r>
      <w:r w:rsidRPr="004512B0">
        <w:rPr>
          <w:rStyle w:val="Char1"/>
          <w:rFonts w:hint="cs"/>
          <w:b/>
          <w:bCs w:val="0"/>
          <w:rtl/>
        </w:rPr>
        <w:t>‌</w:t>
      </w:r>
      <w:r w:rsidRPr="004512B0">
        <w:rPr>
          <w:rStyle w:val="Char1"/>
          <w:b/>
          <w:bCs w:val="0"/>
          <w:rtl/>
        </w:rPr>
        <w:t>اندا</w:t>
      </w:r>
      <w:r w:rsidRPr="004512B0">
        <w:rPr>
          <w:rStyle w:val="Char1"/>
          <w:rFonts w:hint="cs"/>
          <w:b/>
          <w:bCs w:val="0"/>
          <w:rtl/>
        </w:rPr>
        <w:t>خت</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الله متعال آن‌ها را </w:t>
      </w:r>
      <w:r w:rsidRPr="004512B0">
        <w:rPr>
          <w:rStyle w:val="Char1"/>
          <w:rFonts w:hint="cs"/>
          <w:b/>
          <w:bCs w:val="0"/>
          <w:rtl/>
        </w:rPr>
        <w:t>از</w:t>
      </w:r>
      <w:r w:rsidRPr="004512B0">
        <w:rPr>
          <w:rStyle w:val="Char1"/>
          <w:b/>
          <w:bCs w:val="0"/>
          <w:rtl/>
        </w:rPr>
        <w:t xml:space="preserve"> چن</w:t>
      </w:r>
      <w:r w:rsidR="006A3FB7" w:rsidRPr="004512B0">
        <w:rPr>
          <w:rStyle w:val="Char1"/>
          <w:b/>
          <w:bCs w:val="0"/>
          <w:rtl/>
        </w:rPr>
        <w:t>ی</w:t>
      </w:r>
      <w:r w:rsidRPr="004512B0">
        <w:rPr>
          <w:rStyle w:val="Char1"/>
          <w:b/>
          <w:bCs w:val="0"/>
          <w:rtl/>
        </w:rPr>
        <w:t>ن پد</w:t>
      </w:r>
      <w:r w:rsidR="006A3FB7" w:rsidRPr="004512B0">
        <w:rPr>
          <w:rStyle w:val="Char1"/>
          <w:b/>
          <w:bCs w:val="0"/>
          <w:rtl/>
        </w:rPr>
        <w:t>ی</w:t>
      </w:r>
      <w:r w:rsidRPr="004512B0">
        <w:rPr>
          <w:rStyle w:val="Char1"/>
          <w:b/>
          <w:bCs w:val="0"/>
          <w:rtl/>
        </w:rPr>
        <w:t>ده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معصوم نگه داشته و بعد از توبه هم </w:t>
      </w:r>
      <w:r w:rsidR="006A3FB7" w:rsidRPr="004512B0">
        <w:rPr>
          <w:rStyle w:val="Char1"/>
          <w:b/>
          <w:bCs w:val="0"/>
          <w:rtl/>
        </w:rPr>
        <w:t>ک</w:t>
      </w:r>
      <w:r w:rsidRPr="004512B0">
        <w:rPr>
          <w:rStyle w:val="Char1"/>
          <w:b/>
          <w:bCs w:val="0"/>
          <w:rtl/>
        </w:rPr>
        <w:t>امل</w:t>
      </w:r>
      <w:r w:rsidR="00A67767">
        <w:rPr>
          <w:rStyle w:val="Char1"/>
          <w:rFonts w:hint="cs"/>
          <w:b/>
          <w:bCs w:val="0"/>
          <w:rtl/>
        </w:rPr>
        <w:t>‌</w:t>
      </w:r>
      <w:r w:rsidRPr="004512B0">
        <w:rPr>
          <w:rStyle w:val="Char1"/>
          <w:b/>
          <w:bCs w:val="0"/>
          <w:rtl/>
        </w:rPr>
        <w:t xml:space="preserve">تر از حالت قبل از توبه </w:t>
      </w:r>
      <w:r w:rsidRPr="004512B0">
        <w:rPr>
          <w:rStyle w:val="Char1"/>
          <w:rFonts w:hint="cs"/>
          <w:b/>
          <w:bCs w:val="0"/>
          <w:rtl/>
        </w:rPr>
        <w:t>بودن</w:t>
      </w:r>
      <w:r w:rsidRPr="004512B0">
        <w:rPr>
          <w:rStyle w:val="Char1"/>
          <w:b/>
          <w:bCs w:val="0"/>
          <w:rtl/>
        </w:rPr>
        <w:t>د.</w:t>
      </w:r>
    </w:p>
    <w:p w:rsidR="00DB0D37" w:rsidRPr="004512B0" w:rsidRDefault="00DB0D37" w:rsidP="00022885">
      <w:pPr>
        <w:tabs>
          <w:tab w:val="clear" w:pos="26"/>
        </w:tabs>
        <w:ind w:firstLine="284"/>
        <w:rPr>
          <w:rStyle w:val="Char1"/>
          <w:b/>
          <w:bCs w:val="0"/>
          <w:rtl/>
        </w:rPr>
      </w:pPr>
      <w:r w:rsidRPr="004512B0">
        <w:rPr>
          <w:rStyle w:val="Char1"/>
          <w:b/>
          <w:bCs w:val="0"/>
          <w:rtl/>
        </w:rPr>
        <w:t>ب</w:t>
      </w:r>
      <w:r w:rsidRPr="004512B0">
        <w:rPr>
          <w:rStyle w:val="Char1"/>
          <w:rFonts w:hint="cs"/>
          <w:b/>
          <w:bCs w:val="0"/>
          <w:rtl/>
        </w:rPr>
        <w:t>ه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Pr="004512B0">
        <w:rPr>
          <w:rStyle w:val="Char1"/>
          <w:b/>
          <w:bCs w:val="0"/>
          <w:rtl/>
        </w:rPr>
        <w:t>صورت</w:t>
      </w:r>
      <w:r w:rsidRPr="004512B0">
        <w:rPr>
          <w:rStyle w:val="Char1"/>
          <w:rFonts w:hint="cs"/>
          <w:b/>
          <w:bCs w:val="0"/>
          <w:rtl/>
        </w:rPr>
        <w:t>،</w:t>
      </w:r>
      <w:r w:rsidRPr="004512B0">
        <w:rPr>
          <w:rStyle w:val="Char1"/>
          <w:b/>
          <w:bCs w:val="0"/>
          <w:rtl/>
        </w:rPr>
        <w:t xml:space="preserve"> دو شبهه </w:t>
      </w:r>
      <w:r w:rsidRPr="004512B0">
        <w:rPr>
          <w:rStyle w:val="Char1"/>
          <w:rFonts w:hint="cs"/>
          <w:b/>
          <w:bCs w:val="0"/>
          <w:rtl/>
        </w:rPr>
        <w:t xml:space="preserve">مطرح شده رد </w:t>
      </w:r>
      <w:r w:rsidRPr="004512B0">
        <w:rPr>
          <w:rStyle w:val="Char1"/>
          <w:b/>
          <w:bCs w:val="0"/>
          <w:rtl/>
        </w:rPr>
        <w:t>شد</w:t>
      </w:r>
      <w:r w:rsidRPr="004512B0">
        <w:rPr>
          <w:rStyle w:val="Char1"/>
          <w:rFonts w:hint="cs"/>
          <w:b/>
          <w:bCs w:val="0"/>
          <w:rtl/>
        </w:rPr>
        <w:t>ند</w:t>
      </w:r>
      <w:r w:rsidRPr="004512B0">
        <w:rPr>
          <w:rStyle w:val="Char1"/>
          <w:b/>
          <w:bCs w:val="0"/>
          <w:rtl/>
        </w:rPr>
        <w:t xml:space="preserve"> و درعرصه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استدلال و مجادله دوام ن</w:t>
      </w:r>
      <w:r w:rsidR="006A3FB7" w:rsidRPr="004512B0">
        <w:rPr>
          <w:rStyle w:val="Char1"/>
          <w:b/>
          <w:bCs w:val="0"/>
          <w:rtl/>
        </w:rPr>
        <w:t>ی</w:t>
      </w:r>
      <w:r w:rsidRPr="004512B0">
        <w:rPr>
          <w:rStyle w:val="Char1"/>
          <w:b/>
          <w:bCs w:val="0"/>
          <w:rtl/>
        </w:rPr>
        <w:t>اوردند و برا</w:t>
      </w:r>
      <w:r w:rsidR="006A3FB7" w:rsidRPr="004512B0">
        <w:rPr>
          <w:rStyle w:val="Char1"/>
          <w:b/>
          <w:bCs w:val="0"/>
          <w:rtl/>
        </w:rPr>
        <w:t>ی</w:t>
      </w:r>
      <w:r w:rsidRPr="004512B0">
        <w:rPr>
          <w:rStyle w:val="Char1"/>
          <w:b/>
          <w:bCs w:val="0"/>
          <w:rtl/>
        </w:rPr>
        <w:t xml:space="preserve"> انهدام آن‌ها دلا</w:t>
      </w:r>
      <w:r w:rsidR="006A3FB7" w:rsidRPr="004512B0">
        <w:rPr>
          <w:rStyle w:val="Char1"/>
          <w:b/>
          <w:bCs w:val="0"/>
          <w:rtl/>
        </w:rPr>
        <w:t>ی</w:t>
      </w:r>
      <w:r w:rsidRPr="004512B0">
        <w:rPr>
          <w:rStyle w:val="Char1"/>
          <w:b/>
          <w:bCs w:val="0"/>
          <w:rtl/>
        </w:rPr>
        <w:t xml:space="preserve">ل واضح و روشنگر ما را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است.</w:t>
      </w:r>
    </w:p>
    <w:p w:rsidR="00DB0D37" w:rsidRPr="004512B0" w:rsidRDefault="00DB0D37" w:rsidP="00A67767">
      <w:pPr>
        <w:pStyle w:val="Heading3"/>
        <w:rPr>
          <w:rtl/>
        </w:rPr>
      </w:pPr>
      <w:bookmarkStart w:id="437" w:name="_Toc219294747"/>
      <w:bookmarkStart w:id="438" w:name="_Toc268165317"/>
      <w:bookmarkStart w:id="439" w:name="_Toc269133164"/>
      <w:bookmarkStart w:id="440" w:name="_Toc319083091"/>
      <w:bookmarkStart w:id="441" w:name="_Toc431731065"/>
      <w:r w:rsidRPr="004512B0">
        <w:rPr>
          <w:rFonts w:hint="cs"/>
          <w:rtl/>
        </w:rPr>
        <w:t xml:space="preserve">ارتکاب </w:t>
      </w:r>
      <w:r w:rsidRPr="004512B0">
        <w:rPr>
          <w:rtl/>
        </w:rPr>
        <w:t>گناه دليل بشربودن است</w:t>
      </w:r>
      <w:bookmarkEnd w:id="437"/>
      <w:bookmarkEnd w:id="438"/>
      <w:bookmarkEnd w:id="439"/>
      <w:bookmarkEnd w:id="440"/>
      <w:bookmarkEnd w:id="441"/>
    </w:p>
    <w:p w:rsidR="00DB0D37" w:rsidRPr="004512B0"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امبران هم مانند بق</w:t>
      </w:r>
      <w:r w:rsidR="006A3FB7" w:rsidRPr="004512B0">
        <w:rPr>
          <w:rStyle w:val="Char1"/>
          <w:b/>
          <w:bCs w:val="0"/>
          <w:rtl/>
        </w:rPr>
        <w:t>ی</w:t>
      </w:r>
      <w:r w:rsidRPr="004512B0">
        <w:rPr>
          <w:rStyle w:val="Char1"/>
          <w:b/>
          <w:bCs w:val="0"/>
          <w:rtl/>
        </w:rPr>
        <w:t xml:space="preserve">ه </w:t>
      </w:r>
      <w:r w:rsidR="0034185A" w:rsidRPr="004512B0">
        <w:rPr>
          <w:rStyle w:val="Char1"/>
          <w:b/>
          <w:bCs w:val="0"/>
          <w:rtl/>
        </w:rPr>
        <w:t>انسان‌ها</w:t>
      </w:r>
      <w:r w:rsidRPr="004512B0">
        <w:rPr>
          <w:rStyle w:val="Char1"/>
          <w:rFonts w:hint="cs"/>
          <w:b/>
          <w:bCs w:val="0"/>
          <w:rtl/>
        </w:rPr>
        <w:t xml:space="preserve"> </w:t>
      </w:r>
      <w:r w:rsidRPr="004512B0">
        <w:rPr>
          <w:rStyle w:val="Char1"/>
          <w:b/>
          <w:bCs w:val="0"/>
          <w:rtl/>
        </w:rPr>
        <w:t xml:space="preserve">هستند و الله متعال آن‌ها را در </w:t>
      </w:r>
      <w:r w:rsidRPr="004512B0">
        <w:rPr>
          <w:rStyle w:val="Char1"/>
          <w:rFonts w:hint="cs"/>
          <w:b/>
          <w:bCs w:val="0"/>
          <w:rtl/>
        </w:rPr>
        <w:t>دریافت</w:t>
      </w:r>
      <w:r w:rsidRPr="004512B0">
        <w:rPr>
          <w:rStyle w:val="Char1"/>
          <w:b/>
          <w:bCs w:val="0"/>
          <w:rtl/>
        </w:rPr>
        <w:t xml:space="preserve"> رسالت اله</w:t>
      </w:r>
      <w:r w:rsidR="006A3FB7" w:rsidRPr="004512B0">
        <w:rPr>
          <w:rStyle w:val="Char1"/>
          <w:b/>
          <w:bCs w:val="0"/>
          <w:rtl/>
        </w:rPr>
        <w:t>ی</w:t>
      </w:r>
      <w:r w:rsidRPr="004512B0">
        <w:rPr>
          <w:rStyle w:val="Char1"/>
          <w:b/>
          <w:bCs w:val="0"/>
          <w:rtl/>
        </w:rPr>
        <w:t xml:space="preserve"> و تبل</w:t>
      </w:r>
      <w:r w:rsidR="006A3FB7" w:rsidRPr="004512B0">
        <w:rPr>
          <w:rStyle w:val="Char1"/>
          <w:b/>
          <w:bCs w:val="0"/>
          <w:rtl/>
        </w:rPr>
        <w:t>ی</w:t>
      </w:r>
      <w:r w:rsidRPr="004512B0">
        <w:rPr>
          <w:rStyle w:val="Char1"/>
          <w:b/>
          <w:bCs w:val="0"/>
          <w:rtl/>
        </w:rPr>
        <w:t>غ آن عصمت بخش</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نه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فراموش و نه </w:t>
      </w:r>
      <w:r w:rsidRPr="004512B0">
        <w:rPr>
          <w:rStyle w:val="Char1"/>
          <w:rFonts w:hint="cs"/>
          <w:b/>
          <w:bCs w:val="0"/>
          <w:rtl/>
        </w:rPr>
        <w:t>زیاد و کم می‌کنند</w:t>
      </w:r>
      <w:r w:rsidRPr="004512B0">
        <w:rPr>
          <w:rStyle w:val="Char1"/>
          <w:b/>
          <w:bCs w:val="0"/>
          <w:rtl/>
        </w:rPr>
        <w:t xml:space="preserve"> و </w:t>
      </w:r>
      <w:r w:rsidRPr="004512B0">
        <w:rPr>
          <w:rStyle w:val="Char1"/>
          <w:rFonts w:hint="cs"/>
          <w:b/>
          <w:bCs w:val="0"/>
          <w:rtl/>
        </w:rPr>
        <w:t xml:space="preserve">پیامی </w:t>
      </w:r>
      <w:r w:rsidR="006A3FB7" w:rsidRPr="004512B0">
        <w:rPr>
          <w:rStyle w:val="Char1"/>
          <w:b/>
          <w:bCs w:val="0"/>
          <w:rtl/>
        </w:rPr>
        <w:t>ک</w:t>
      </w:r>
      <w:r w:rsidRPr="004512B0">
        <w:rPr>
          <w:rStyle w:val="Char1"/>
          <w:b/>
          <w:bCs w:val="0"/>
          <w:rtl/>
        </w:rPr>
        <w:t>ه الله متعال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آن‌ها فرستاده </w:t>
      </w:r>
      <w:r w:rsidRPr="004512B0">
        <w:rPr>
          <w:rStyle w:val="Char1"/>
          <w:rFonts w:hint="cs"/>
          <w:b/>
          <w:bCs w:val="0"/>
          <w:rtl/>
        </w:rPr>
        <w:t xml:space="preserve">است، را </w:t>
      </w:r>
      <w:r w:rsidR="006A3FB7" w:rsidRPr="004512B0">
        <w:rPr>
          <w:rStyle w:val="Char1"/>
          <w:b/>
          <w:bCs w:val="0"/>
          <w:rtl/>
        </w:rPr>
        <w:t>ک</w:t>
      </w:r>
      <w:r w:rsidRPr="004512B0">
        <w:rPr>
          <w:rStyle w:val="Char1"/>
          <w:b/>
          <w:bCs w:val="0"/>
          <w:rtl/>
        </w:rPr>
        <w:t xml:space="preserve">امل و </w:t>
      </w:r>
      <w:r w:rsidRPr="004512B0">
        <w:rPr>
          <w:rStyle w:val="Char1"/>
          <w:rFonts w:hint="cs"/>
          <w:b/>
          <w:bCs w:val="0"/>
          <w:rtl/>
        </w:rPr>
        <w:t>تمام</w:t>
      </w:r>
      <w:r w:rsidRPr="004512B0">
        <w:rPr>
          <w:rStyle w:val="Char1"/>
          <w:b/>
          <w:bCs w:val="0"/>
          <w:rtl/>
        </w:rPr>
        <w:t xml:space="preserve"> و آن</w:t>
      </w:r>
      <w:r w:rsidRPr="004512B0">
        <w:rPr>
          <w:rStyle w:val="Char1"/>
          <w:rFonts w:hint="cs"/>
          <w:b/>
          <w:bCs w:val="0"/>
          <w:rtl/>
        </w:rPr>
        <w:t xml:space="preserve"> </w:t>
      </w:r>
      <w:r w:rsidRPr="004512B0">
        <w:rPr>
          <w:rStyle w:val="Char1"/>
          <w:b/>
          <w:bCs w:val="0"/>
          <w:rtl/>
        </w:rPr>
        <w:t xml:space="preserve">گونه </w:t>
      </w:r>
      <w:r w:rsidR="006A3FB7" w:rsidRPr="004512B0">
        <w:rPr>
          <w:rStyle w:val="Char1"/>
          <w:b/>
          <w:bCs w:val="0"/>
          <w:rtl/>
        </w:rPr>
        <w:t>ک</w:t>
      </w:r>
      <w:r w:rsidRPr="004512B0">
        <w:rPr>
          <w:rStyle w:val="Char1"/>
          <w:b/>
          <w:bCs w:val="0"/>
          <w:rtl/>
        </w:rPr>
        <w:t>ه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خواهد</w:t>
      </w:r>
      <w:r w:rsidRPr="004512B0">
        <w:rPr>
          <w:rStyle w:val="Char1"/>
          <w:rFonts w:hint="cs"/>
          <w:b/>
          <w:bCs w:val="0"/>
          <w:rtl/>
        </w:rPr>
        <w:t>،</w:t>
      </w:r>
      <w:r w:rsidRPr="004512B0">
        <w:rPr>
          <w:rStyle w:val="Char1"/>
          <w:b/>
          <w:bCs w:val="0"/>
          <w:rtl/>
        </w:rPr>
        <w:t xml:space="preserve"> به مردم ابلاغ شده و در دسترس آن‌ها قرار م</w:t>
      </w:r>
      <w:r w:rsidR="006A3FB7" w:rsidRPr="004512B0">
        <w:rPr>
          <w:rStyle w:val="Char1"/>
          <w:b/>
          <w:bCs w:val="0"/>
          <w:rtl/>
        </w:rPr>
        <w:t>ی</w:t>
      </w:r>
      <w:r w:rsidRPr="004512B0">
        <w:rPr>
          <w:rStyle w:val="Char1"/>
          <w:rFonts w:hint="cs"/>
          <w:b/>
          <w:bCs w:val="0"/>
          <w:rtl/>
        </w:rPr>
        <w:t>‌</w:t>
      </w:r>
      <w:r w:rsidRPr="004512B0">
        <w:rPr>
          <w:rStyle w:val="Char1"/>
          <w:b/>
          <w:bCs w:val="0"/>
          <w:rtl/>
        </w:rPr>
        <w:t>گ</w:t>
      </w:r>
      <w:r w:rsidR="006A3FB7" w:rsidRPr="004512B0">
        <w:rPr>
          <w:rStyle w:val="Char1"/>
          <w:b/>
          <w:bCs w:val="0"/>
          <w:rtl/>
        </w:rPr>
        <w:t>ی</w:t>
      </w:r>
      <w:r w:rsidRPr="004512B0">
        <w:rPr>
          <w:rStyle w:val="Char1"/>
          <w:b/>
          <w:bCs w:val="0"/>
          <w:rtl/>
        </w:rPr>
        <w:t>رد</w:t>
      </w:r>
      <w:r w:rsidRPr="004512B0">
        <w:rPr>
          <w:rStyle w:val="Char1"/>
          <w:rFonts w:hint="cs"/>
          <w:b/>
          <w:bCs w:val="0"/>
          <w:rtl/>
        </w:rPr>
        <w:t xml:space="preserve">. </w:t>
      </w:r>
      <w:r w:rsidRPr="004512B0">
        <w:rPr>
          <w:rStyle w:val="Char1"/>
          <w:b/>
          <w:bCs w:val="0"/>
          <w:rtl/>
        </w:rPr>
        <w:t>ول</w:t>
      </w:r>
      <w:r w:rsidR="006A3FB7" w:rsidRPr="004512B0">
        <w:rPr>
          <w:rStyle w:val="Char1"/>
          <w:b/>
          <w:bCs w:val="0"/>
          <w:rtl/>
        </w:rPr>
        <w:t>ی</w:t>
      </w:r>
      <w:r w:rsidRPr="004512B0">
        <w:rPr>
          <w:rStyle w:val="Char1"/>
          <w:b/>
          <w:bCs w:val="0"/>
          <w:rtl/>
        </w:rPr>
        <w:t xml:space="preserve"> لازمه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معصوم بودن </w:t>
      </w:r>
      <w:r w:rsidRPr="004512B0">
        <w:rPr>
          <w:rStyle w:val="Char1"/>
          <w:rFonts w:hint="cs"/>
          <w:b/>
          <w:bCs w:val="0"/>
          <w:rtl/>
        </w:rPr>
        <w:t>پیامبران</w:t>
      </w:r>
      <w:r w:rsidRPr="004512B0">
        <w:rPr>
          <w:rStyle w:val="Char1"/>
          <w:b/>
          <w:bCs w:val="0"/>
          <w:rtl/>
        </w:rPr>
        <w:t xml:space="preserve"> در </w:t>
      </w:r>
      <w:r w:rsidRPr="004512B0">
        <w:rPr>
          <w:rStyle w:val="Char1"/>
          <w:rFonts w:hint="cs"/>
          <w:b/>
          <w:bCs w:val="0"/>
          <w:rtl/>
        </w:rPr>
        <w:t xml:space="preserve">دریافت </w:t>
      </w:r>
      <w:r w:rsidRPr="004512B0">
        <w:rPr>
          <w:rStyle w:val="Char1"/>
          <w:b/>
          <w:bCs w:val="0"/>
          <w:rtl/>
        </w:rPr>
        <w:t>و ابلاغ رسالت</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در همه امور معصوم باش</w:t>
      </w:r>
      <w:r w:rsidRPr="004512B0">
        <w:rPr>
          <w:rStyle w:val="Char1"/>
          <w:rFonts w:hint="cs"/>
          <w:b/>
          <w:bCs w:val="0"/>
          <w:rtl/>
        </w:rPr>
        <w:t>ن</w:t>
      </w:r>
      <w:r w:rsidRPr="004512B0">
        <w:rPr>
          <w:rStyle w:val="Char1"/>
          <w:b/>
          <w:bCs w:val="0"/>
          <w:rtl/>
        </w:rPr>
        <w:t>د، ز</w:t>
      </w:r>
      <w:r w:rsidR="006A3FB7" w:rsidRPr="004512B0">
        <w:rPr>
          <w:rStyle w:val="Char1"/>
          <w:b/>
          <w:bCs w:val="0"/>
          <w:rtl/>
        </w:rPr>
        <w:t>ی</w:t>
      </w:r>
      <w:r w:rsidRPr="004512B0">
        <w:rPr>
          <w:rStyle w:val="Char1"/>
          <w:b/>
          <w:bCs w:val="0"/>
          <w:rtl/>
        </w:rPr>
        <w:t>را به ح</w:t>
      </w:r>
      <w:r w:rsidR="006A3FB7" w:rsidRPr="004512B0">
        <w:rPr>
          <w:rStyle w:val="Char1"/>
          <w:b/>
          <w:bCs w:val="0"/>
          <w:rtl/>
        </w:rPr>
        <w:t>ک</w:t>
      </w:r>
      <w:r w:rsidRPr="004512B0">
        <w:rPr>
          <w:rStyle w:val="Char1"/>
          <w:b/>
          <w:bCs w:val="0"/>
          <w:rtl/>
        </w:rPr>
        <w:t>م ا</w:t>
      </w:r>
      <w:r w:rsidR="006A3FB7" w:rsidRPr="004512B0">
        <w:rPr>
          <w:rStyle w:val="Char1"/>
          <w:b/>
          <w:bCs w:val="0"/>
          <w:rtl/>
        </w:rPr>
        <w:t>ی</w:t>
      </w:r>
      <w:r w:rsidRPr="004512B0">
        <w:rPr>
          <w:rStyle w:val="Char1"/>
          <w:b/>
          <w:bCs w:val="0"/>
          <w:rtl/>
        </w:rPr>
        <w:t>ن</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انسان هستند</w:t>
      </w:r>
      <w:r w:rsidRPr="004512B0">
        <w:rPr>
          <w:rStyle w:val="Char1"/>
          <w:rFonts w:hint="cs"/>
          <w:b/>
          <w:bCs w:val="0"/>
          <w:rtl/>
        </w:rPr>
        <w:t>،</w:t>
      </w:r>
      <w:r w:rsidRPr="004512B0">
        <w:rPr>
          <w:rStyle w:val="Char1"/>
          <w:b/>
          <w:bCs w:val="0"/>
          <w:rtl/>
        </w:rPr>
        <w:t xml:space="preserve"> مخالفت</w:t>
      </w:r>
      <w:r w:rsidR="000E2A9A">
        <w:rPr>
          <w:rStyle w:val="Char1"/>
          <w:rFonts w:hint="cs"/>
          <w:b/>
          <w:bCs w:val="0"/>
          <w:rtl/>
        </w:rPr>
        <w:t xml:space="preserve">‌های </w:t>
      </w:r>
      <w:r w:rsidR="006A3FB7" w:rsidRPr="004512B0">
        <w:rPr>
          <w:rStyle w:val="Char1"/>
          <w:b/>
          <w:bCs w:val="0"/>
          <w:rtl/>
        </w:rPr>
        <w:t>ک</w:t>
      </w:r>
      <w:r w:rsidRPr="004512B0">
        <w:rPr>
          <w:rStyle w:val="Char1"/>
          <w:b/>
          <w:bCs w:val="0"/>
          <w:rtl/>
        </w:rPr>
        <w:t>وچ</w:t>
      </w:r>
      <w:r w:rsidR="006A3FB7" w:rsidRPr="004512B0">
        <w:rPr>
          <w:rStyle w:val="Char1"/>
          <w:b/>
          <w:bCs w:val="0"/>
          <w:rtl/>
        </w:rPr>
        <w:t>ک</w:t>
      </w:r>
      <w:r w:rsidRPr="004512B0">
        <w:rPr>
          <w:rStyle w:val="Char1"/>
          <w:b/>
          <w:bCs w:val="0"/>
          <w:rtl/>
        </w:rPr>
        <w:t xml:space="preserve"> و گناه </w:t>
      </w:r>
      <w:r w:rsidRPr="004512B0">
        <w:rPr>
          <w:rStyle w:val="Char1"/>
          <w:rFonts w:hint="cs"/>
          <w:b/>
          <w:bCs w:val="0"/>
          <w:rtl/>
        </w:rPr>
        <w:t>ص</w:t>
      </w:r>
      <w:r w:rsidRPr="004512B0">
        <w:rPr>
          <w:rStyle w:val="Char1"/>
          <w:b/>
          <w:bCs w:val="0"/>
          <w:rtl/>
        </w:rPr>
        <w:t>غ</w:t>
      </w:r>
      <w:r w:rsidR="006A3FB7" w:rsidRPr="004512B0">
        <w:rPr>
          <w:rStyle w:val="Char1"/>
          <w:b/>
          <w:bCs w:val="0"/>
          <w:rtl/>
        </w:rPr>
        <w:t>ی</w:t>
      </w:r>
      <w:r w:rsidRPr="004512B0">
        <w:rPr>
          <w:rStyle w:val="Char1"/>
          <w:b/>
          <w:bCs w:val="0"/>
          <w:rtl/>
        </w:rPr>
        <w:t>ره از آن‌ها سر م</w:t>
      </w:r>
      <w:r w:rsidR="006A3FB7" w:rsidRPr="004512B0">
        <w:rPr>
          <w:rStyle w:val="Char1"/>
          <w:b/>
          <w:bCs w:val="0"/>
          <w:rtl/>
        </w:rPr>
        <w:t>ی</w:t>
      </w:r>
      <w:r w:rsidRPr="004512B0">
        <w:rPr>
          <w:rStyle w:val="Char1"/>
          <w:rFonts w:hint="cs"/>
          <w:b/>
          <w:bCs w:val="0"/>
          <w:rtl/>
        </w:rPr>
        <w:t>‌</w:t>
      </w:r>
      <w:r w:rsidRPr="004512B0">
        <w:rPr>
          <w:rStyle w:val="Char1"/>
          <w:b/>
          <w:bCs w:val="0"/>
          <w:rtl/>
        </w:rPr>
        <w:t>زند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w:t>
      </w:r>
      <w:r w:rsidRPr="004512B0">
        <w:rPr>
          <w:rStyle w:val="Char1"/>
          <w:b/>
          <w:bCs w:val="0"/>
          <w:rtl/>
        </w:rPr>
        <w:t xml:space="preserve">رحمت الله متعال </w:t>
      </w:r>
      <w:r w:rsidRPr="004512B0">
        <w:rPr>
          <w:rStyle w:val="Char1"/>
          <w:rFonts w:hint="cs"/>
          <w:b/>
          <w:bCs w:val="0"/>
          <w:rtl/>
        </w:rPr>
        <w:t xml:space="preserve">شامل حالشان </w:t>
      </w:r>
      <w:r w:rsidR="00B53E18" w:rsidRPr="004512B0">
        <w:rPr>
          <w:rStyle w:val="Char1"/>
          <w:rFonts w:hint="cs"/>
          <w:b/>
          <w:bCs w:val="0"/>
          <w:rtl/>
        </w:rPr>
        <w:t>می‌شود</w:t>
      </w:r>
      <w:r w:rsidRPr="004512B0">
        <w:rPr>
          <w:rStyle w:val="Char1"/>
          <w:rFonts w:hint="cs"/>
          <w:b/>
          <w:bCs w:val="0"/>
          <w:rtl/>
        </w:rPr>
        <w:t xml:space="preserve"> </w:t>
      </w:r>
      <w:r w:rsidRPr="004512B0">
        <w:rPr>
          <w:rStyle w:val="Char1"/>
          <w:b/>
          <w:bCs w:val="0"/>
          <w:rtl/>
        </w:rPr>
        <w:t xml:space="preserve">و </w:t>
      </w:r>
      <w:r w:rsidRPr="004512B0">
        <w:rPr>
          <w:rStyle w:val="Char1"/>
          <w:rFonts w:hint="cs"/>
          <w:b/>
          <w:bCs w:val="0"/>
          <w:rtl/>
        </w:rPr>
        <w:t xml:space="preserve">آنان </w:t>
      </w:r>
      <w:r w:rsidRPr="004512B0">
        <w:rPr>
          <w:rStyle w:val="Char1"/>
          <w:b/>
          <w:bCs w:val="0"/>
          <w:rtl/>
        </w:rPr>
        <w:t xml:space="preserve">را نسبت به </w:t>
      </w:r>
      <w:r w:rsidRPr="004512B0">
        <w:rPr>
          <w:rStyle w:val="Char1"/>
          <w:rFonts w:hint="cs"/>
          <w:b/>
          <w:bCs w:val="0"/>
          <w:rtl/>
        </w:rPr>
        <w:t xml:space="preserve">اشتباه </w:t>
      </w:r>
      <w:r w:rsidRPr="004512B0">
        <w:rPr>
          <w:rStyle w:val="Char1"/>
          <w:b/>
          <w:bCs w:val="0"/>
          <w:rtl/>
        </w:rPr>
        <w:t xml:space="preserve">شان آگاه </w:t>
      </w:r>
      <w:r w:rsidRPr="004512B0">
        <w:rPr>
          <w:rStyle w:val="Char1"/>
          <w:rFonts w:hint="cs"/>
          <w:b/>
          <w:bCs w:val="0"/>
          <w:rtl/>
        </w:rPr>
        <w:t xml:space="preserve">و </w:t>
      </w:r>
      <w:r w:rsidRPr="004512B0">
        <w:rPr>
          <w:rStyle w:val="Char1"/>
          <w:b/>
          <w:bCs w:val="0"/>
          <w:rtl/>
        </w:rPr>
        <w:t>توف</w:t>
      </w:r>
      <w:r w:rsidR="006A3FB7" w:rsidRPr="004512B0">
        <w:rPr>
          <w:rStyle w:val="Char1"/>
          <w:b/>
          <w:bCs w:val="0"/>
          <w:rtl/>
        </w:rPr>
        <w:t>ی</w:t>
      </w:r>
      <w:r w:rsidRPr="004512B0">
        <w:rPr>
          <w:rStyle w:val="Char1"/>
          <w:b/>
          <w:bCs w:val="0"/>
          <w:rtl/>
        </w:rPr>
        <w:t>ق توبه و باز</w:t>
      </w:r>
      <w:r w:rsidRPr="004512B0">
        <w:rPr>
          <w:rStyle w:val="Char1"/>
          <w:rFonts w:hint="cs"/>
          <w:b/>
          <w:bCs w:val="0"/>
          <w:rtl/>
        </w:rPr>
        <w:t>‌</w:t>
      </w:r>
      <w:r w:rsidRPr="004512B0">
        <w:rPr>
          <w:rStyle w:val="Char1"/>
          <w:b/>
          <w:bCs w:val="0"/>
          <w:rtl/>
        </w:rPr>
        <w:t>گشت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خویش، را </w:t>
      </w:r>
      <w:r w:rsidRPr="004512B0">
        <w:rPr>
          <w:rStyle w:val="Char1"/>
          <w:b/>
          <w:bCs w:val="0"/>
          <w:rtl/>
        </w:rPr>
        <w:t>عنا</w:t>
      </w:r>
      <w:r w:rsidR="006A3FB7" w:rsidRPr="004512B0">
        <w:rPr>
          <w:rStyle w:val="Char1"/>
          <w:b/>
          <w:bCs w:val="0"/>
          <w:rtl/>
        </w:rPr>
        <w:t>ی</w:t>
      </w:r>
      <w:r w:rsidRPr="004512B0">
        <w:rPr>
          <w:rStyle w:val="Char1"/>
          <w:b/>
          <w:bCs w:val="0"/>
          <w:rtl/>
        </w:rPr>
        <w:t>ت م</w:t>
      </w:r>
      <w:r w:rsidR="006A3FB7" w:rsidRPr="004512B0">
        <w:rPr>
          <w:rStyle w:val="Char1"/>
          <w:b/>
          <w:bCs w:val="0"/>
          <w:rtl/>
        </w:rPr>
        <w:t>ی</w:t>
      </w:r>
      <w:r w:rsidRPr="004512B0">
        <w:rPr>
          <w:rStyle w:val="Char1"/>
          <w:rFonts w:hint="cs"/>
          <w:b/>
          <w:bCs w:val="0"/>
          <w:rtl/>
        </w:rPr>
        <w:t>‌</w:t>
      </w:r>
      <w:r w:rsidRPr="004512B0">
        <w:rPr>
          <w:rStyle w:val="Char1"/>
          <w:b/>
          <w:bCs w:val="0"/>
          <w:rtl/>
        </w:rPr>
        <w:t>فرما</w:t>
      </w:r>
      <w:r w:rsidR="006A3FB7" w:rsidRPr="004512B0">
        <w:rPr>
          <w:rStyle w:val="Char1"/>
          <w:b/>
          <w:bCs w:val="0"/>
          <w:rtl/>
        </w:rPr>
        <w:t>ی</w:t>
      </w:r>
      <w:r w:rsidRPr="004512B0">
        <w:rPr>
          <w:rStyle w:val="Char1"/>
          <w:b/>
          <w:bCs w:val="0"/>
          <w:rtl/>
        </w:rPr>
        <w:t>د.</w:t>
      </w:r>
    </w:p>
    <w:p w:rsidR="0002642A" w:rsidRPr="004512B0" w:rsidRDefault="00DB0D37" w:rsidP="00022885">
      <w:pPr>
        <w:widowControl w:val="0"/>
        <w:tabs>
          <w:tab w:val="clear" w:pos="26"/>
        </w:tabs>
        <w:ind w:firstLine="284"/>
        <w:rPr>
          <w:rStyle w:val="Char1"/>
          <w:b/>
          <w:bCs w:val="0"/>
        </w:rPr>
      </w:pPr>
      <w:r w:rsidRPr="004512B0">
        <w:rPr>
          <w:rStyle w:val="Char1"/>
          <w:rFonts w:hint="cs"/>
          <w:b/>
          <w:bCs w:val="0"/>
          <w:rtl/>
        </w:rPr>
        <w:t>«</w:t>
      </w:r>
      <w:r w:rsidRPr="004512B0">
        <w:rPr>
          <w:rStyle w:val="Char1"/>
          <w:b/>
          <w:bCs w:val="0"/>
          <w:rtl/>
        </w:rPr>
        <w:t>ش</w:t>
      </w:r>
      <w:r w:rsidR="006A3FB7" w:rsidRPr="004512B0">
        <w:rPr>
          <w:rStyle w:val="Char1"/>
          <w:b/>
          <w:bCs w:val="0"/>
          <w:rtl/>
        </w:rPr>
        <w:t>ی</w:t>
      </w:r>
      <w:r w:rsidRPr="004512B0">
        <w:rPr>
          <w:rStyle w:val="Char1"/>
          <w:b/>
          <w:bCs w:val="0"/>
          <w:rtl/>
        </w:rPr>
        <w:t>خ مصطف</w:t>
      </w:r>
      <w:r w:rsidR="006A3FB7" w:rsidRPr="004512B0">
        <w:rPr>
          <w:rStyle w:val="Char1"/>
          <w:b/>
          <w:bCs w:val="0"/>
          <w:rtl/>
        </w:rPr>
        <w:t>ی</w:t>
      </w:r>
      <w:r w:rsidRPr="004512B0">
        <w:rPr>
          <w:rStyle w:val="Char1"/>
          <w:b/>
          <w:bCs w:val="0"/>
          <w:rtl/>
        </w:rPr>
        <w:t xml:space="preserve"> مراغ</w:t>
      </w:r>
      <w:r w:rsidR="006A3FB7" w:rsidRPr="004512B0">
        <w:rPr>
          <w:rStyle w:val="Char1"/>
          <w:b/>
          <w:bCs w:val="0"/>
          <w:rtl/>
        </w:rPr>
        <w:t>ی</w:t>
      </w:r>
      <w:r w:rsidRPr="004512B0">
        <w:rPr>
          <w:rStyle w:val="Char1"/>
          <w:rFonts w:hint="cs"/>
          <w:b/>
          <w:bCs w:val="0"/>
          <w:rtl/>
        </w:rPr>
        <w:t>»</w:t>
      </w:r>
      <w:r w:rsidRPr="004512B0">
        <w:rPr>
          <w:rStyle w:val="Char1"/>
          <w:b/>
          <w:bCs w:val="0"/>
          <w:rtl/>
        </w:rPr>
        <w:t xml:space="preserve"> ا</w:t>
      </w:r>
      <w:r w:rsidRPr="004512B0">
        <w:rPr>
          <w:rStyle w:val="Char1"/>
          <w:rFonts w:hint="cs"/>
          <w:b/>
          <w:bCs w:val="0"/>
          <w:rtl/>
        </w:rPr>
        <w:t>س</w:t>
      </w:r>
      <w:r w:rsidRPr="004512B0">
        <w:rPr>
          <w:rStyle w:val="Char1"/>
          <w:b/>
          <w:bCs w:val="0"/>
          <w:rtl/>
        </w:rPr>
        <w:t xml:space="preserve">تاد دانشگاه </w:t>
      </w:r>
      <w:r w:rsidRPr="004512B0">
        <w:rPr>
          <w:rStyle w:val="Char1"/>
          <w:rFonts w:hint="cs"/>
          <w:b/>
          <w:bCs w:val="0"/>
          <w:rtl/>
        </w:rPr>
        <w:t xml:space="preserve">الأزهر،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«وح</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با </w:t>
      </w:r>
      <w:r w:rsidRPr="004512B0">
        <w:rPr>
          <w:rStyle w:val="Char1"/>
          <w:b/>
          <w:bCs w:val="0"/>
          <w:rtl/>
        </w:rPr>
        <w:t xml:space="preserve">هر عمل </w:t>
      </w:r>
      <w:r w:rsidR="006A3FB7" w:rsidRPr="004512B0">
        <w:rPr>
          <w:rStyle w:val="Char1"/>
          <w:b/>
          <w:bCs w:val="0"/>
          <w:rtl/>
        </w:rPr>
        <w:t>ی</w:t>
      </w:r>
      <w:r w:rsidRPr="004512B0">
        <w:rPr>
          <w:rStyle w:val="Char1"/>
          <w:b/>
          <w:bCs w:val="0"/>
          <w:rtl/>
        </w:rPr>
        <w:t>ا هر گفته</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انب</w:t>
      </w:r>
      <w:r w:rsidR="006A3FB7" w:rsidRPr="004512B0">
        <w:rPr>
          <w:rStyle w:val="Char1"/>
          <w:b/>
          <w:bCs w:val="0"/>
          <w:rtl/>
        </w:rPr>
        <w:t>ی</w:t>
      </w:r>
      <w:r w:rsidRPr="004512B0">
        <w:rPr>
          <w:rStyle w:val="Char1"/>
          <w:b/>
          <w:bCs w:val="0"/>
          <w:rtl/>
        </w:rPr>
        <w:t>اء صادر م</w:t>
      </w:r>
      <w:r w:rsidR="006A3FB7" w:rsidRPr="004512B0">
        <w:rPr>
          <w:rStyle w:val="Char1"/>
          <w:b/>
          <w:bCs w:val="0"/>
          <w:rtl/>
        </w:rPr>
        <w:t>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همدم و همراه ن</w:t>
      </w:r>
      <w:r w:rsidR="006A3FB7" w:rsidRPr="004512B0">
        <w:rPr>
          <w:rStyle w:val="Char1"/>
          <w:b/>
          <w:bCs w:val="0"/>
          <w:rtl/>
        </w:rPr>
        <w:t>ی</w:t>
      </w:r>
      <w:r w:rsidRPr="004512B0">
        <w:rPr>
          <w:rStyle w:val="Char1"/>
          <w:b/>
          <w:bCs w:val="0"/>
          <w:rtl/>
        </w:rPr>
        <w:t xml:space="preserve">ست، پس آن‌ها هم در معرض </w:t>
      </w:r>
      <w:r w:rsidRPr="004512B0">
        <w:rPr>
          <w:rStyle w:val="Char1"/>
          <w:rFonts w:hint="cs"/>
          <w:b/>
          <w:bCs w:val="0"/>
          <w:rtl/>
        </w:rPr>
        <w:t>اشتباه</w:t>
      </w:r>
      <w:r w:rsidRPr="004512B0">
        <w:rPr>
          <w:rStyle w:val="Char1"/>
          <w:b/>
          <w:bCs w:val="0"/>
          <w:rtl/>
        </w:rPr>
        <w:t xml:space="preserve"> هستند، ول</w:t>
      </w:r>
      <w:r w:rsidR="006A3FB7" w:rsidRPr="004512B0">
        <w:rPr>
          <w:rStyle w:val="Char1"/>
          <w:b/>
          <w:bCs w:val="0"/>
          <w:rtl/>
        </w:rPr>
        <w:t>ی</w:t>
      </w:r>
      <w:r w:rsidRPr="004512B0">
        <w:rPr>
          <w:rStyle w:val="Char1"/>
          <w:b/>
          <w:bCs w:val="0"/>
          <w:rtl/>
        </w:rPr>
        <w:t xml:space="preserve"> امت</w:t>
      </w:r>
      <w:r w:rsidR="006A3FB7" w:rsidRPr="004512B0">
        <w:rPr>
          <w:rStyle w:val="Char1"/>
          <w:b/>
          <w:bCs w:val="0"/>
          <w:rtl/>
        </w:rPr>
        <w:t>ی</w:t>
      </w:r>
      <w:r w:rsidRPr="004512B0">
        <w:rPr>
          <w:rStyle w:val="Char1"/>
          <w:b/>
          <w:bCs w:val="0"/>
          <w:rtl/>
        </w:rPr>
        <w:t>از آن‌ها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نسبت به </w:t>
      </w:r>
      <w:r w:rsidRPr="004512B0">
        <w:rPr>
          <w:rStyle w:val="Char1"/>
          <w:b/>
          <w:bCs w:val="0"/>
          <w:rtl/>
        </w:rPr>
        <w:t>سا</w:t>
      </w:r>
      <w:r w:rsidR="006A3FB7" w:rsidRPr="004512B0">
        <w:rPr>
          <w:rStyle w:val="Char1"/>
          <w:b/>
          <w:bCs w:val="0"/>
          <w:rtl/>
        </w:rPr>
        <w:t>ی</w:t>
      </w:r>
      <w:r w:rsidRPr="004512B0">
        <w:rPr>
          <w:rStyle w:val="Char1"/>
          <w:b/>
          <w:bCs w:val="0"/>
          <w:rtl/>
        </w:rPr>
        <w:t>ر بشر</w:t>
      </w:r>
      <w:r w:rsidRPr="004512B0">
        <w:rPr>
          <w:rStyle w:val="Char1"/>
          <w:rFonts w:hint="cs"/>
          <w:b/>
          <w:bCs w:val="0"/>
          <w:rtl/>
        </w:rPr>
        <w:t>،</w:t>
      </w:r>
      <w:r w:rsidRPr="004512B0">
        <w:rPr>
          <w:rStyle w:val="Char1"/>
          <w:b/>
          <w:bCs w:val="0"/>
          <w:rtl/>
        </w:rPr>
        <w:t xml:space="preserve"> در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پس </w:t>
      </w:r>
      <w:r w:rsidRPr="004512B0">
        <w:rPr>
          <w:rStyle w:val="Char1"/>
          <w:b/>
          <w:bCs w:val="0"/>
          <w:rtl/>
        </w:rPr>
        <w:t>از صدور اشتباه از آن‌ها</w:t>
      </w:r>
      <w:r w:rsidRPr="004512B0">
        <w:rPr>
          <w:rStyle w:val="Char1"/>
          <w:rFonts w:hint="cs"/>
          <w:b/>
          <w:bCs w:val="0"/>
          <w:rtl/>
        </w:rPr>
        <w:t>،</w:t>
      </w:r>
      <w:r w:rsidRPr="004512B0">
        <w:rPr>
          <w:rStyle w:val="Char1"/>
          <w:b/>
          <w:bCs w:val="0"/>
          <w:rtl/>
        </w:rPr>
        <w:t xml:space="preserve"> الله متعال</w:t>
      </w:r>
      <w:r w:rsidR="0031327E" w:rsidRPr="004512B0">
        <w:rPr>
          <w:rStyle w:val="Char1"/>
          <w:rFonts w:hint="cs"/>
          <w:b/>
          <w:bCs w:val="0"/>
          <w:rtl/>
        </w:rPr>
        <w:t xml:space="preserve"> عمل</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شان را بر آن </w:t>
      </w:r>
      <w:r w:rsidRPr="004512B0">
        <w:rPr>
          <w:rStyle w:val="Char1"/>
          <w:rFonts w:hint="cs"/>
          <w:b/>
          <w:bCs w:val="0"/>
          <w:rtl/>
        </w:rPr>
        <w:t xml:space="preserve">اشتباه، </w:t>
      </w:r>
      <w:r w:rsidRPr="004512B0">
        <w:rPr>
          <w:rStyle w:val="Char1"/>
          <w:b/>
          <w:bCs w:val="0"/>
          <w:rtl/>
        </w:rPr>
        <w:t>تأ</w:t>
      </w:r>
      <w:r w:rsidR="006A3FB7" w:rsidRPr="004512B0">
        <w:rPr>
          <w:rStyle w:val="Char1"/>
          <w:b/>
          <w:bCs w:val="0"/>
          <w:rtl/>
        </w:rPr>
        <w:t>یی</w:t>
      </w:r>
      <w:r w:rsidRPr="004512B0">
        <w:rPr>
          <w:rStyle w:val="Char1"/>
          <w:b/>
          <w:bCs w:val="0"/>
          <w:rtl/>
        </w:rPr>
        <w:t>د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Pr="004512B0">
        <w:rPr>
          <w:rStyle w:val="Char1"/>
          <w:rFonts w:hint="cs"/>
          <w:b/>
          <w:bCs w:val="0"/>
          <w:rtl/>
        </w:rPr>
        <w:t>و باقی نم</w:t>
      </w:r>
      <w:r w:rsidR="0031327E" w:rsidRPr="004512B0">
        <w:rPr>
          <w:rStyle w:val="Char1"/>
          <w:rFonts w:hint="cs"/>
          <w:b/>
          <w:bCs w:val="0"/>
          <w:rtl/>
        </w:rPr>
        <w:t>ی</w:t>
      </w:r>
      <w:r w:rsidR="0031327E" w:rsidRPr="004512B0">
        <w:rPr>
          <w:rStyle w:val="Char1"/>
          <w:b/>
          <w:bCs w:val="0"/>
          <w:rtl/>
        </w:rPr>
        <w:softHyphen/>
      </w:r>
      <w:r w:rsidRPr="004512B0">
        <w:rPr>
          <w:rStyle w:val="Char1"/>
          <w:rFonts w:hint="cs"/>
          <w:b/>
          <w:bCs w:val="0"/>
          <w:rtl/>
        </w:rPr>
        <w:t xml:space="preserve">‌گذارد </w:t>
      </w:r>
      <w:r w:rsidRPr="004512B0">
        <w:rPr>
          <w:rStyle w:val="Char1"/>
          <w:b/>
          <w:bCs w:val="0"/>
          <w:rtl/>
        </w:rPr>
        <w:t>و گاه</w:t>
      </w:r>
      <w:r w:rsidR="006A3FB7" w:rsidRPr="004512B0">
        <w:rPr>
          <w:rStyle w:val="Char1"/>
          <w:b/>
          <w:bCs w:val="0"/>
          <w:rtl/>
        </w:rPr>
        <w:t>ی</w:t>
      </w:r>
      <w:r w:rsidRPr="004512B0">
        <w:rPr>
          <w:rStyle w:val="Char1"/>
          <w:b/>
          <w:bCs w:val="0"/>
          <w:rtl/>
        </w:rPr>
        <w:t xml:space="preserve"> هم آن‌ها را مورد عتاب و سرزنش قرارم</w:t>
      </w:r>
      <w:r w:rsidR="006A3FB7" w:rsidRPr="004512B0">
        <w:rPr>
          <w:rStyle w:val="Char1"/>
          <w:b/>
          <w:bCs w:val="0"/>
          <w:rtl/>
        </w:rPr>
        <w:t>ی</w:t>
      </w:r>
      <w:r w:rsidRPr="004512B0">
        <w:rPr>
          <w:rStyle w:val="Char1"/>
          <w:rFonts w:hint="cs"/>
          <w:b/>
          <w:bCs w:val="0"/>
          <w:rtl/>
        </w:rPr>
        <w:t>‌</w:t>
      </w:r>
      <w:r w:rsidRPr="004512B0">
        <w:rPr>
          <w:rStyle w:val="Char1"/>
          <w:b/>
          <w:bCs w:val="0"/>
          <w:rtl/>
        </w:rPr>
        <w:t>دهد»</w:t>
      </w:r>
      <w:r w:rsidR="00280DBE" w:rsidRPr="004512B0">
        <w:rPr>
          <w:rStyle w:val="Char1"/>
          <w:b/>
          <w:bCs w:val="0"/>
          <w:vertAlign w:val="superscript"/>
          <w:rtl/>
        </w:rPr>
        <w:footnoteReference w:id="120"/>
      </w:r>
      <w:r w:rsidR="00A67767">
        <w:rPr>
          <w:rStyle w:val="Char1"/>
          <w:rFonts w:hint="cs"/>
          <w:b/>
          <w:bCs w:val="0"/>
          <w:rtl/>
        </w:rPr>
        <w:t>.</w:t>
      </w:r>
    </w:p>
    <w:p w:rsidR="00DB0D37" w:rsidRPr="004512B0" w:rsidRDefault="00DB0D37" w:rsidP="00A67767">
      <w:pPr>
        <w:pStyle w:val="Heading3"/>
        <w:rPr>
          <w:rtl/>
        </w:rPr>
      </w:pPr>
      <w:bookmarkStart w:id="442" w:name="_Toc219294748"/>
      <w:bookmarkStart w:id="443" w:name="_Toc268165318"/>
      <w:bookmarkStart w:id="444" w:name="_Toc269133165"/>
      <w:bookmarkStart w:id="445" w:name="_Toc431731066"/>
      <w:r w:rsidRPr="004512B0">
        <w:rPr>
          <w:rtl/>
        </w:rPr>
        <w:t xml:space="preserve">احترام و </w:t>
      </w:r>
      <w:r w:rsidRPr="004512B0">
        <w:rPr>
          <w:rFonts w:hint="cs"/>
          <w:rtl/>
        </w:rPr>
        <w:t xml:space="preserve">بزرگداشت </w:t>
      </w:r>
      <w:r w:rsidRPr="004512B0">
        <w:rPr>
          <w:rtl/>
        </w:rPr>
        <w:t>انبياء</w:t>
      </w:r>
      <w:bookmarkEnd w:id="442"/>
      <w:bookmarkEnd w:id="443"/>
      <w:bookmarkEnd w:id="444"/>
      <w:bookmarkEnd w:id="445"/>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ارتکاب پیامبران به اشتباه و </w:t>
      </w:r>
      <w:r w:rsidRPr="004512B0">
        <w:rPr>
          <w:rStyle w:val="Char1"/>
          <w:b/>
          <w:bCs w:val="0"/>
          <w:rtl/>
        </w:rPr>
        <w:t>گناه صغ</w:t>
      </w:r>
      <w:r w:rsidR="006A3FB7" w:rsidRPr="004512B0">
        <w:rPr>
          <w:rStyle w:val="Char1"/>
          <w:b/>
          <w:bCs w:val="0"/>
          <w:rtl/>
        </w:rPr>
        <w:t>ی</w:t>
      </w:r>
      <w:r w:rsidRPr="004512B0">
        <w:rPr>
          <w:rStyle w:val="Char1"/>
          <w:b/>
          <w:bCs w:val="0"/>
          <w:rtl/>
        </w:rPr>
        <w:t>ره</w:t>
      </w:r>
      <w:r w:rsidRPr="004512B0">
        <w:rPr>
          <w:rStyle w:val="Char1"/>
          <w:rFonts w:hint="cs"/>
          <w:b/>
          <w:bCs w:val="0"/>
          <w:rtl/>
        </w:rPr>
        <w:t>، نباید</w:t>
      </w:r>
      <w:r w:rsidRPr="004512B0">
        <w:rPr>
          <w:rStyle w:val="Char1"/>
          <w:b/>
          <w:bCs w:val="0"/>
          <w:rtl/>
        </w:rPr>
        <w:t xml:space="preserve"> راه</w:t>
      </w:r>
      <w:r w:rsidR="006A3FB7" w:rsidRPr="004512B0">
        <w:rPr>
          <w:rStyle w:val="Char1"/>
          <w:b/>
          <w:bCs w:val="0"/>
          <w:rtl/>
        </w:rPr>
        <w:t>ی</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طعنه</w:t>
      </w:r>
      <w:r w:rsidR="00A67767">
        <w:rPr>
          <w:rStyle w:val="Char1"/>
          <w:rFonts w:hint="cs"/>
          <w:b/>
          <w:bCs w:val="0"/>
          <w:rtl/>
        </w:rPr>
        <w:t>‌</w:t>
      </w:r>
      <w:r w:rsidRPr="004512B0">
        <w:rPr>
          <w:rStyle w:val="Char1"/>
          <w:b/>
          <w:bCs w:val="0"/>
          <w:rtl/>
        </w:rPr>
        <w:t xml:space="preserve">زدن و </w:t>
      </w:r>
      <w:r w:rsidRPr="004512B0">
        <w:rPr>
          <w:rStyle w:val="Char1"/>
          <w:rFonts w:hint="cs"/>
          <w:b/>
          <w:bCs w:val="0"/>
          <w:rtl/>
        </w:rPr>
        <w:t>عیب</w:t>
      </w:r>
      <w:r w:rsidR="00A67767">
        <w:rPr>
          <w:rStyle w:val="Char1"/>
          <w:rFonts w:hint="eastAsia"/>
          <w:b/>
          <w:bCs w:val="0"/>
          <w:rtl/>
        </w:rPr>
        <w:t>‌</w:t>
      </w:r>
      <w:r w:rsidRPr="004512B0">
        <w:rPr>
          <w:rStyle w:val="Char1"/>
          <w:rFonts w:hint="cs"/>
          <w:b/>
          <w:bCs w:val="0"/>
          <w:rtl/>
        </w:rPr>
        <w:t xml:space="preserve">جویی </w:t>
      </w:r>
      <w:r w:rsidRPr="004512B0">
        <w:rPr>
          <w:rStyle w:val="Char1"/>
          <w:b/>
          <w:bCs w:val="0"/>
          <w:rtl/>
        </w:rPr>
        <w:t>آن</w:t>
      </w:r>
      <w:r w:rsidRPr="004512B0">
        <w:rPr>
          <w:rStyle w:val="Char1"/>
          <w:rFonts w:hint="cs"/>
          <w:b/>
          <w:bCs w:val="0"/>
          <w:rtl/>
        </w:rPr>
        <w:t xml:space="preserve"> بزرگواران،</w:t>
      </w:r>
      <w:r w:rsidRPr="004512B0">
        <w:rPr>
          <w:rStyle w:val="Char1"/>
          <w:b/>
          <w:bCs w:val="0"/>
          <w:rtl/>
        </w:rPr>
        <w:t xml:space="preserve"> با</w:t>
      </w:r>
      <w:r w:rsidRPr="004512B0">
        <w:rPr>
          <w:rStyle w:val="Char1"/>
          <w:rFonts w:hint="cs"/>
          <w:b/>
          <w:bCs w:val="0"/>
          <w:rtl/>
        </w:rPr>
        <w:t>ز کند</w:t>
      </w:r>
      <w:r w:rsidRPr="004512B0">
        <w:rPr>
          <w:rStyle w:val="Char1"/>
          <w:b/>
          <w:bCs w:val="0"/>
          <w:rtl/>
        </w:rPr>
        <w:t>، چ</w:t>
      </w:r>
      <w:r w:rsidRPr="004512B0">
        <w:rPr>
          <w:rStyle w:val="Char1"/>
          <w:rFonts w:hint="cs"/>
          <w:b/>
          <w:bCs w:val="0"/>
          <w:rtl/>
        </w:rPr>
        <w:t>را که</w:t>
      </w:r>
      <w:r w:rsidRPr="004512B0">
        <w:rPr>
          <w:rStyle w:val="Char1"/>
          <w:b/>
          <w:bCs w:val="0"/>
          <w:rtl/>
        </w:rPr>
        <w:t xml:space="preserve"> </w:t>
      </w:r>
      <w:r w:rsidRPr="004512B0">
        <w:rPr>
          <w:rStyle w:val="Char1"/>
          <w:rFonts w:hint="cs"/>
          <w:b/>
          <w:bCs w:val="0"/>
          <w:rtl/>
        </w:rPr>
        <w:t>این</w:t>
      </w:r>
      <w:r w:rsidR="00902572">
        <w:rPr>
          <w:rStyle w:val="Char1"/>
          <w:rFonts w:hint="cs"/>
          <w:b/>
          <w:bCs w:val="0"/>
          <w:rtl/>
        </w:rPr>
        <w:t>‌ها،</w:t>
      </w:r>
      <w:r w:rsidRPr="004512B0">
        <w:rPr>
          <w:rStyle w:val="Char1"/>
          <w:rFonts w:hint="cs"/>
          <w:b/>
          <w:bCs w:val="0"/>
          <w:rtl/>
        </w:rPr>
        <w:t xml:space="preserve"> </w:t>
      </w:r>
      <w:r w:rsidRPr="004512B0">
        <w:rPr>
          <w:rStyle w:val="Char1"/>
          <w:b/>
          <w:bCs w:val="0"/>
          <w:rtl/>
        </w:rPr>
        <w:t xml:space="preserve">امور </w:t>
      </w:r>
      <w:r w:rsidRPr="004512B0">
        <w:rPr>
          <w:rStyle w:val="Char1"/>
          <w:rFonts w:hint="cs"/>
          <w:b/>
          <w:bCs w:val="0"/>
          <w:rtl/>
        </w:rPr>
        <w:t xml:space="preserve">ناچیز و </w:t>
      </w:r>
      <w:r w:rsidRPr="004512B0">
        <w:rPr>
          <w:rStyle w:val="Char1"/>
          <w:b/>
          <w:bCs w:val="0"/>
          <w:rtl/>
        </w:rPr>
        <w:t>معدود</w:t>
      </w:r>
      <w:r w:rsidR="006A3FB7" w:rsidRPr="004512B0">
        <w:rPr>
          <w:rStyle w:val="Char1"/>
          <w:b/>
          <w:bCs w:val="0"/>
          <w:rtl/>
        </w:rPr>
        <w:t>ی</w:t>
      </w:r>
      <w:r w:rsidRPr="004512B0">
        <w:rPr>
          <w:rStyle w:val="Char1"/>
          <w:b/>
          <w:bCs w:val="0"/>
          <w:rtl/>
        </w:rPr>
        <w:t xml:space="preserve"> هستند </w:t>
      </w:r>
      <w:r w:rsidR="006A3FB7" w:rsidRPr="004512B0">
        <w:rPr>
          <w:rStyle w:val="Char1"/>
          <w:b/>
          <w:bCs w:val="0"/>
          <w:rtl/>
        </w:rPr>
        <w:t>ک</w:t>
      </w:r>
      <w:r w:rsidRPr="004512B0">
        <w:rPr>
          <w:rStyle w:val="Char1"/>
          <w:b/>
          <w:bCs w:val="0"/>
          <w:rtl/>
        </w:rPr>
        <w:t xml:space="preserve">ه الله متعال آن‌ها را مورد عفو و گذشت قرار داده و </w:t>
      </w:r>
      <w:r w:rsidRPr="004512B0">
        <w:rPr>
          <w:rStyle w:val="Char1"/>
          <w:rFonts w:hint="cs"/>
          <w:b/>
          <w:bCs w:val="0"/>
          <w:rtl/>
        </w:rPr>
        <w:t xml:space="preserve">پیامبران </w:t>
      </w:r>
      <w:r w:rsidRPr="004512B0">
        <w:rPr>
          <w:rStyle w:val="Char1"/>
          <w:b/>
          <w:bCs w:val="0"/>
          <w:rtl/>
        </w:rPr>
        <w:t>را از آن‌ها</w:t>
      </w:r>
      <w:r w:rsidRPr="004512B0">
        <w:rPr>
          <w:rStyle w:val="Char1"/>
          <w:rFonts w:hint="cs"/>
          <w:b/>
          <w:bCs w:val="0"/>
          <w:rtl/>
        </w:rPr>
        <w:t xml:space="preserve"> </w:t>
      </w:r>
      <w:r w:rsidRPr="004512B0">
        <w:rPr>
          <w:rStyle w:val="Char1"/>
          <w:b/>
          <w:bCs w:val="0"/>
          <w:rtl/>
        </w:rPr>
        <w:t>پا</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رده</w:t>
      </w:r>
      <w:r w:rsidRPr="004512B0">
        <w:rPr>
          <w:rStyle w:val="Char1"/>
          <w:rFonts w:hint="cs"/>
          <w:b/>
          <w:bCs w:val="0"/>
          <w:rtl/>
        </w:rPr>
        <w:t xml:space="preserve"> است. </w:t>
      </w:r>
      <w:r w:rsidRPr="004512B0">
        <w:rPr>
          <w:rStyle w:val="Char1"/>
          <w:b/>
          <w:bCs w:val="0"/>
          <w:rtl/>
        </w:rPr>
        <w:t>بر</w:t>
      </w:r>
      <w:r w:rsidRPr="004512B0">
        <w:rPr>
          <w:rStyle w:val="Char1"/>
          <w:rFonts w:hint="cs"/>
          <w:b/>
          <w:bCs w:val="0"/>
          <w:rtl/>
        </w:rPr>
        <w:t xml:space="preserve"> هر</w:t>
      </w:r>
      <w:r w:rsidRPr="004512B0">
        <w:rPr>
          <w:rStyle w:val="Char1"/>
          <w:b/>
          <w:bCs w:val="0"/>
          <w:rtl/>
        </w:rPr>
        <w:t xml:space="preserve"> مسلمان لازم است </w:t>
      </w:r>
      <w:r w:rsidRPr="004512B0">
        <w:rPr>
          <w:rStyle w:val="Char1"/>
          <w:rFonts w:hint="cs"/>
          <w:b/>
          <w:bCs w:val="0"/>
          <w:rtl/>
        </w:rPr>
        <w:t xml:space="preserve">که </w:t>
      </w:r>
      <w:r w:rsidRPr="004512B0">
        <w:rPr>
          <w:rStyle w:val="Char1"/>
          <w:b/>
          <w:bCs w:val="0"/>
          <w:rtl/>
        </w:rPr>
        <w:t xml:space="preserve">از </w:t>
      </w:r>
      <w:r w:rsidRPr="004512B0">
        <w:rPr>
          <w:rStyle w:val="Char1"/>
          <w:rFonts w:hint="cs"/>
          <w:b/>
          <w:bCs w:val="0"/>
          <w:rtl/>
        </w:rPr>
        <w:t xml:space="preserve">این اشتباهات و گناهان صغیره، </w:t>
      </w:r>
      <w:r w:rsidRPr="004512B0">
        <w:rPr>
          <w:rStyle w:val="Char1"/>
          <w:b/>
          <w:bCs w:val="0"/>
          <w:rtl/>
        </w:rPr>
        <w:t xml:space="preserve">عبرت </w:t>
      </w:r>
      <w:r w:rsidRPr="004512B0">
        <w:rPr>
          <w:rStyle w:val="Char1"/>
          <w:rFonts w:hint="cs"/>
          <w:b/>
          <w:bCs w:val="0"/>
          <w:rtl/>
        </w:rPr>
        <w:t xml:space="preserve">و پند </w:t>
      </w:r>
      <w:r w:rsidRPr="004512B0">
        <w:rPr>
          <w:rStyle w:val="Char1"/>
          <w:b/>
          <w:bCs w:val="0"/>
          <w:rtl/>
        </w:rPr>
        <w:t>بگ</w:t>
      </w:r>
      <w:r w:rsidR="006A3FB7" w:rsidRPr="004512B0">
        <w:rPr>
          <w:rStyle w:val="Char1"/>
          <w:b/>
          <w:bCs w:val="0"/>
          <w:rtl/>
        </w:rPr>
        <w:t>ی</w:t>
      </w:r>
      <w:r w:rsidRPr="004512B0">
        <w:rPr>
          <w:rStyle w:val="Char1"/>
          <w:b/>
          <w:bCs w:val="0"/>
          <w:rtl/>
        </w:rPr>
        <w:t>رد</w:t>
      </w:r>
      <w:r w:rsidRPr="004512B0">
        <w:rPr>
          <w:rStyle w:val="Char1"/>
          <w:rFonts w:hint="cs"/>
          <w:b/>
          <w:bCs w:val="0"/>
          <w:rtl/>
        </w:rPr>
        <w:t xml:space="preserve">. اگر الله متعال </w:t>
      </w:r>
      <w:r w:rsidRPr="004512B0">
        <w:rPr>
          <w:rStyle w:val="Char1"/>
          <w:b/>
          <w:bCs w:val="0"/>
          <w:rtl/>
        </w:rPr>
        <w:t>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 xml:space="preserve">را، که برگزیده و بر جهانیان برتری داده است، </w:t>
      </w:r>
      <w:r w:rsidRPr="004512B0">
        <w:rPr>
          <w:rStyle w:val="Char1"/>
          <w:b/>
          <w:bCs w:val="0"/>
          <w:rtl/>
        </w:rPr>
        <w:t>به خاطر</w:t>
      </w:r>
      <w:r w:rsidR="0094726C">
        <w:rPr>
          <w:rStyle w:val="Char1"/>
          <w:b/>
          <w:bCs w:val="0"/>
          <w:rtl/>
        </w:rPr>
        <w:t xml:space="preserve"> اینگونه </w:t>
      </w:r>
      <w:r w:rsidRPr="004512B0">
        <w:rPr>
          <w:rStyle w:val="Char1"/>
          <w:rFonts w:hint="cs"/>
          <w:b/>
          <w:bCs w:val="0"/>
          <w:rtl/>
        </w:rPr>
        <w:t>رفتارها</w:t>
      </w:r>
      <w:r w:rsidRPr="004512B0">
        <w:rPr>
          <w:rStyle w:val="Char1"/>
          <w:b/>
          <w:bCs w:val="0"/>
          <w:rtl/>
        </w:rPr>
        <w:t xml:space="preserve"> مورد عتاب</w:t>
      </w:r>
      <w:r w:rsidRPr="004512B0">
        <w:rPr>
          <w:rStyle w:val="Char1"/>
          <w:rFonts w:hint="cs"/>
          <w:b/>
          <w:bCs w:val="0"/>
          <w:rtl/>
        </w:rPr>
        <w:t xml:space="preserve"> و سرزنش </w:t>
      </w:r>
      <w:r w:rsidRPr="004512B0">
        <w:rPr>
          <w:rStyle w:val="Char1"/>
          <w:b/>
          <w:bCs w:val="0"/>
          <w:rtl/>
        </w:rPr>
        <w:t xml:space="preserve">قرار </w:t>
      </w:r>
      <w:r w:rsidRPr="004512B0">
        <w:rPr>
          <w:rStyle w:val="Char1"/>
          <w:rFonts w:hint="cs"/>
          <w:b/>
          <w:bCs w:val="0"/>
          <w:rtl/>
        </w:rPr>
        <w:t>می‌دهد</w:t>
      </w:r>
      <w:r w:rsidRPr="004512B0">
        <w:rPr>
          <w:rStyle w:val="Char1"/>
          <w:b/>
          <w:bCs w:val="0"/>
          <w:rtl/>
        </w:rPr>
        <w:t xml:space="preserve">، </w:t>
      </w:r>
      <w:r w:rsidRPr="004512B0">
        <w:rPr>
          <w:rStyle w:val="Char1"/>
          <w:rFonts w:hint="cs"/>
          <w:b/>
          <w:bCs w:val="0"/>
          <w:rtl/>
        </w:rPr>
        <w:t xml:space="preserve">پس به طور حتم </w:t>
      </w:r>
      <w:r w:rsidRPr="004512B0">
        <w:rPr>
          <w:rStyle w:val="Char1"/>
          <w:b/>
          <w:bCs w:val="0"/>
          <w:rtl/>
        </w:rPr>
        <w:t xml:space="preserve">بر ما واجب است </w:t>
      </w:r>
      <w:r w:rsidR="006A3FB7" w:rsidRPr="004512B0">
        <w:rPr>
          <w:rStyle w:val="Char1"/>
          <w:b/>
          <w:bCs w:val="0"/>
          <w:rtl/>
        </w:rPr>
        <w:t>ک</w:t>
      </w:r>
      <w:r w:rsidRPr="004512B0">
        <w:rPr>
          <w:rStyle w:val="Char1"/>
          <w:b/>
          <w:bCs w:val="0"/>
          <w:rtl/>
        </w:rPr>
        <w:t xml:space="preserve">ه از </w:t>
      </w:r>
      <w:r w:rsidRPr="004512B0">
        <w:rPr>
          <w:rStyle w:val="Char1"/>
          <w:rFonts w:hint="cs"/>
          <w:b/>
          <w:bCs w:val="0"/>
          <w:rtl/>
        </w:rPr>
        <w:t>گناه دوری جسته</w:t>
      </w:r>
      <w:r w:rsidRPr="004512B0">
        <w:rPr>
          <w:rStyle w:val="Char1"/>
          <w:b/>
          <w:bCs w:val="0"/>
          <w:rtl/>
        </w:rPr>
        <w:t xml:space="preserve"> و </w:t>
      </w:r>
      <w:r w:rsidRPr="004512B0">
        <w:rPr>
          <w:rStyle w:val="Char1"/>
          <w:rFonts w:hint="cs"/>
          <w:b/>
          <w:bCs w:val="0"/>
          <w:rtl/>
        </w:rPr>
        <w:t xml:space="preserve">نسبت به آن </w:t>
      </w:r>
      <w:r w:rsidRPr="004512B0">
        <w:rPr>
          <w:rStyle w:val="Char1"/>
          <w:b/>
          <w:bCs w:val="0"/>
          <w:rtl/>
        </w:rPr>
        <w:t>هوش</w:t>
      </w:r>
      <w:r w:rsidR="006A3FB7" w:rsidRPr="004512B0">
        <w:rPr>
          <w:rStyle w:val="Char1"/>
          <w:b/>
          <w:bCs w:val="0"/>
          <w:rtl/>
        </w:rPr>
        <w:t>ی</w:t>
      </w:r>
      <w:r w:rsidRPr="004512B0">
        <w:rPr>
          <w:rStyle w:val="Char1"/>
          <w:b/>
          <w:bCs w:val="0"/>
          <w:rtl/>
        </w:rPr>
        <w:t>ار باش</w:t>
      </w:r>
      <w:r w:rsidR="006A3FB7" w:rsidRPr="004512B0">
        <w:rPr>
          <w:rStyle w:val="Char1"/>
          <w:b/>
          <w:bCs w:val="0"/>
          <w:rtl/>
        </w:rPr>
        <w:t>ی</w:t>
      </w:r>
      <w:r w:rsidRPr="004512B0">
        <w:rPr>
          <w:rStyle w:val="Char1"/>
          <w:b/>
          <w:bCs w:val="0"/>
          <w:rtl/>
        </w:rPr>
        <w:t xml:space="preserve">م و </w:t>
      </w:r>
      <w:r w:rsidRPr="004512B0">
        <w:rPr>
          <w:rStyle w:val="Char1"/>
          <w:rFonts w:hint="cs"/>
          <w:b/>
          <w:bCs w:val="0"/>
          <w:rtl/>
        </w:rPr>
        <w:t xml:space="preserve">نیز </w:t>
      </w:r>
      <w:r w:rsidRPr="004512B0">
        <w:rPr>
          <w:rStyle w:val="Char1"/>
          <w:b/>
          <w:bCs w:val="0"/>
          <w:rtl/>
        </w:rPr>
        <w:t>در بازگشت و توبه</w:t>
      </w:r>
      <w:r w:rsidRPr="004512B0">
        <w:rPr>
          <w:rStyle w:val="Char1"/>
          <w:rFonts w:hint="cs"/>
          <w:b/>
          <w:bCs w:val="0"/>
          <w:rtl/>
        </w:rPr>
        <w:t>‌</w:t>
      </w:r>
      <w:r w:rsidR="006A3FB7" w:rsidRPr="004512B0">
        <w:rPr>
          <w:rStyle w:val="Char1"/>
          <w:b/>
          <w:bCs w:val="0"/>
          <w:rtl/>
        </w:rPr>
        <w:t>ی</w:t>
      </w:r>
      <w:r w:rsidRPr="004512B0">
        <w:rPr>
          <w:rStyle w:val="Char1"/>
          <w:b/>
          <w:bCs w:val="0"/>
          <w:rtl/>
        </w:rPr>
        <w:t xml:space="preserve"> سر</w:t>
      </w:r>
      <w:r w:rsidR="006A3FB7" w:rsidRPr="004512B0">
        <w:rPr>
          <w:rStyle w:val="Char1"/>
          <w:b/>
          <w:bCs w:val="0"/>
          <w:rtl/>
        </w:rPr>
        <w:t>ی</w:t>
      </w:r>
      <w:r w:rsidRPr="004512B0">
        <w:rPr>
          <w:rStyle w:val="Char1"/>
          <w:b/>
          <w:bCs w:val="0"/>
          <w:rtl/>
        </w:rPr>
        <w:t>ع و توجّه و استغفار ز</w:t>
      </w:r>
      <w:r w:rsidR="006A3FB7" w:rsidRPr="004512B0">
        <w:rPr>
          <w:rStyle w:val="Char1"/>
          <w:b/>
          <w:bCs w:val="0"/>
          <w:rtl/>
        </w:rPr>
        <w:t>ی</w:t>
      </w:r>
      <w:r w:rsidRPr="004512B0">
        <w:rPr>
          <w:rStyle w:val="Char1"/>
          <w:b/>
          <w:bCs w:val="0"/>
          <w:rtl/>
        </w:rPr>
        <w:t>اد 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امبران را الگو </w:t>
      </w:r>
      <w:r w:rsidRPr="004512B0">
        <w:rPr>
          <w:rStyle w:val="Char1"/>
          <w:rFonts w:hint="cs"/>
          <w:b/>
          <w:bCs w:val="0"/>
          <w:rtl/>
        </w:rPr>
        <w:t xml:space="preserve">خویش </w:t>
      </w:r>
      <w:r w:rsidRPr="004512B0">
        <w:rPr>
          <w:rStyle w:val="Char1"/>
          <w:b/>
          <w:bCs w:val="0"/>
          <w:rtl/>
        </w:rPr>
        <w:t>قرار ده</w:t>
      </w:r>
      <w:r w:rsidR="006A3FB7" w:rsidRPr="004512B0">
        <w:rPr>
          <w:rStyle w:val="Char1"/>
          <w:b/>
          <w:bCs w:val="0"/>
          <w:rtl/>
        </w:rPr>
        <w:t>ی</w:t>
      </w:r>
      <w:r w:rsidRPr="004512B0">
        <w:rPr>
          <w:rStyle w:val="Char1"/>
          <w:b/>
          <w:bCs w:val="0"/>
          <w:rtl/>
        </w:rPr>
        <w:t>م.</w:t>
      </w:r>
    </w:p>
    <w:p w:rsidR="00DB0D37" w:rsidRPr="004512B0" w:rsidRDefault="00DB0D37" w:rsidP="000E2A9A">
      <w:pPr>
        <w:pStyle w:val="Heading3"/>
        <w:rPr>
          <w:rtl/>
        </w:rPr>
      </w:pPr>
      <w:bookmarkStart w:id="446" w:name="_Toc219294749"/>
      <w:bookmarkStart w:id="447" w:name="_Toc268165319"/>
      <w:bookmarkStart w:id="448" w:name="_Toc269133166"/>
      <w:bookmarkStart w:id="449" w:name="_Toc319083092"/>
      <w:bookmarkStart w:id="450" w:name="_Toc431731067"/>
      <w:r w:rsidRPr="004512B0">
        <w:rPr>
          <w:rtl/>
        </w:rPr>
        <w:t>عصمت غير انبياء</w:t>
      </w:r>
      <w:bookmarkEnd w:id="446"/>
      <w:bookmarkEnd w:id="447"/>
      <w:bookmarkEnd w:id="448"/>
      <w:bookmarkEnd w:id="449"/>
      <w:bookmarkEnd w:id="450"/>
    </w:p>
    <w:p w:rsidR="00DB0D37" w:rsidRPr="004512B0" w:rsidRDefault="00DB0D37" w:rsidP="00022885">
      <w:pPr>
        <w:widowControl w:val="0"/>
        <w:tabs>
          <w:tab w:val="clear" w:pos="26"/>
        </w:tabs>
        <w:ind w:firstLine="284"/>
        <w:rPr>
          <w:rStyle w:val="Char1"/>
          <w:b/>
          <w:bCs w:val="0"/>
          <w:rtl/>
        </w:rPr>
      </w:pPr>
      <w:r w:rsidRPr="004512B0">
        <w:rPr>
          <w:rStyle w:val="Char1"/>
          <w:b/>
          <w:bCs w:val="0"/>
          <w:rtl/>
        </w:rPr>
        <w:t>اهل سنّت و جماعت</w:t>
      </w:r>
      <w:r w:rsidRPr="004512B0">
        <w:rPr>
          <w:rStyle w:val="Char1"/>
          <w:rFonts w:hint="cs"/>
          <w:b/>
          <w:bCs w:val="0"/>
          <w:rtl/>
        </w:rPr>
        <w:t>،</w:t>
      </w:r>
      <w:r w:rsidRPr="004512B0">
        <w:rPr>
          <w:rStyle w:val="Char1"/>
          <w:b/>
          <w:bCs w:val="0"/>
          <w:rtl/>
        </w:rPr>
        <w:t xml:space="preserve"> معصوم بودن را به غ</w:t>
      </w:r>
      <w:r w:rsidR="006A3FB7" w:rsidRPr="004512B0">
        <w:rPr>
          <w:rStyle w:val="Char1"/>
          <w:b/>
          <w:bCs w:val="0"/>
          <w:rtl/>
        </w:rPr>
        <w:t>ی</w:t>
      </w:r>
      <w:r w:rsidRPr="004512B0">
        <w:rPr>
          <w:rStyle w:val="Char1"/>
          <w:b/>
          <w:bCs w:val="0"/>
          <w:rtl/>
        </w:rPr>
        <w:t>ر پ</w:t>
      </w:r>
      <w:r w:rsidR="006A3FB7" w:rsidRPr="004512B0">
        <w:rPr>
          <w:rStyle w:val="Char1"/>
          <w:b/>
          <w:bCs w:val="0"/>
          <w:rtl/>
        </w:rPr>
        <w:t>ی</w:t>
      </w:r>
      <w:r w:rsidRPr="004512B0">
        <w:rPr>
          <w:rStyle w:val="Char1"/>
          <w:b/>
          <w:bCs w:val="0"/>
          <w:rtl/>
        </w:rPr>
        <w:t xml:space="preserve">امبران </w:t>
      </w:r>
      <w:r w:rsidRPr="004512B0">
        <w:rPr>
          <w:rStyle w:val="Char1"/>
          <w:rFonts w:hint="cs"/>
          <w:b/>
          <w:bCs w:val="0"/>
          <w:rtl/>
        </w:rPr>
        <w:t xml:space="preserve">و فرستادگان الله متعال، </w:t>
      </w:r>
      <w:r w:rsidRPr="004512B0">
        <w:rPr>
          <w:rStyle w:val="Char1"/>
          <w:b/>
          <w:bCs w:val="0"/>
          <w:rtl/>
        </w:rPr>
        <w:t>نسبت ن</w:t>
      </w:r>
      <w:r w:rsidRPr="004512B0">
        <w:rPr>
          <w:rStyle w:val="Char1"/>
          <w:rFonts w:hint="cs"/>
          <w:b/>
          <w:bCs w:val="0"/>
          <w:rtl/>
        </w:rPr>
        <w:t>می‌دهند</w:t>
      </w:r>
      <w:r w:rsidRPr="004512B0">
        <w:rPr>
          <w:rStyle w:val="Char1"/>
          <w:b/>
          <w:bCs w:val="0"/>
          <w:rtl/>
        </w:rPr>
        <w:t>، حتّ</w:t>
      </w:r>
      <w:r w:rsidR="006A3FB7" w:rsidRPr="004512B0">
        <w:rPr>
          <w:rStyle w:val="Char1"/>
          <w:b/>
          <w:bCs w:val="0"/>
          <w:rtl/>
        </w:rPr>
        <w:t>ی</w:t>
      </w:r>
      <w:r w:rsidRPr="004512B0">
        <w:rPr>
          <w:rStyle w:val="Char1"/>
          <w:b/>
          <w:bCs w:val="0"/>
          <w:rtl/>
        </w:rPr>
        <w:t xml:space="preserve"> بهتر</w:t>
      </w:r>
      <w:r w:rsidR="006A3FB7" w:rsidRPr="004512B0">
        <w:rPr>
          <w:rStyle w:val="Char1"/>
          <w:b/>
          <w:bCs w:val="0"/>
          <w:rtl/>
        </w:rPr>
        <w:t>ی</w:t>
      </w:r>
      <w:r w:rsidRPr="004512B0">
        <w:rPr>
          <w:rStyle w:val="Char1"/>
          <w:b/>
          <w:bCs w:val="0"/>
          <w:rtl/>
        </w:rPr>
        <w:t>ن مردم ا</w:t>
      </w:r>
      <w:r w:rsidR="006A3FB7" w:rsidRPr="004512B0">
        <w:rPr>
          <w:rStyle w:val="Char1"/>
          <w:b/>
          <w:bCs w:val="0"/>
          <w:rtl/>
        </w:rPr>
        <w:t>ی</w:t>
      </w:r>
      <w:r w:rsidRPr="004512B0">
        <w:rPr>
          <w:rStyle w:val="Char1"/>
          <w:b/>
          <w:bCs w:val="0"/>
          <w:rtl/>
        </w:rPr>
        <w:t>ن امّت</w:t>
      </w:r>
      <w:r w:rsidRPr="004512B0">
        <w:rPr>
          <w:rStyle w:val="Char1"/>
          <w:rFonts w:hint="cs"/>
          <w:b/>
          <w:bCs w:val="0"/>
          <w:rtl/>
        </w:rPr>
        <w:t>،</w:t>
      </w:r>
      <w:r w:rsidRPr="004512B0">
        <w:rPr>
          <w:rStyle w:val="Char1"/>
          <w:b/>
          <w:bCs w:val="0"/>
          <w:rtl/>
        </w:rPr>
        <w:t xml:space="preserve"> بعد از پ</w:t>
      </w:r>
      <w:r w:rsidR="006A3FB7" w:rsidRPr="004512B0">
        <w:rPr>
          <w:rStyle w:val="Char1"/>
          <w:b/>
          <w:bCs w:val="0"/>
          <w:rtl/>
        </w:rPr>
        <w:t>ی</w:t>
      </w:r>
      <w:r w:rsidRPr="004512B0">
        <w:rPr>
          <w:rStyle w:val="Char1"/>
          <w:b/>
          <w:bCs w:val="0"/>
          <w:rtl/>
        </w:rPr>
        <w:t xml:space="preserve">امبر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 xml:space="preserve">صحابه </w:t>
      </w:r>
      <w:r w:rsidRPr="004512B0">
        <w:rPr>
          <w:rStyle w:val="Char1"/>
          <w:rFonts w:hint="cs"/>
          <w:b/>
          <w:bCs w:val="0"/>
          <w:rtl/>
        </w:rPr>
        <w:t>هستند</w:t>
      </w:r>
      <w:r w:rsidRPr="004512B0">
        <w:rPr>
          <w:rStyle w:val="Char1"/>
          <w:b/>
          <w:bCs w:val="0"/>
          <w:rtl/>
        </w:rPr>
        <w:t xml:space="preserve"> </w:t>
      </w:r>
      <w:r w:rsidRPr="004512B0">
        <w:rPr>
          <w:rStyle w:val="Char1"/>
          <w:rFonts w:hint="cs"/>
          <w:b/>
          <w:bCs w:val="0"/>
          <w:rtl/>
        </w:rPr>
        <w:t xml:space="preserve">و </w:t>
      </w:r>
      <w:r w:rsidRPr="004512B0">
        <w:rPr>
          <w:rStyle w:val="Char1"/>
          <w:b/>
          <w:bCs w:val="0"/>
          <w:rtl/>
        </w:rPr>
        <w:t>ابوب</w:t>
      </w:r>
      <w:r w:rsidR="006A3FB7" w:rsidRPr="004512B0">
        <w:rPr>
          <w:rStyle w:val="Char1"/>
          <w:b/>
          <w:bCs w:val="0"/>
          <w:rtl/>
        </w:rPr>
        <w:t>ک</w:t>
      </w:r>
      <w:r w:rsidRPr="004512B0">
        <w:rPr>
          <w:rStyle w:val="Char1"/>
          <w:b/>
          <w:bCs w:val="0"/>
          <w:rtl/>
        </w:rPr>
        <w:t>ر و عمر از جمله آن‌ها</w:t>
      </w:r>
      <w:r w:rsidR="000E2A9A">
        <w:rPr>
          <w:rStyle w:val="Char1"/>
          <w:b/>
          <w:bCs w:val="0"/>
          <w:rtl/>
        </w:rPr>
        <w:t xml:space="preserve"> می‌</w:t>
      </w:r>
      <w:r w:rsidRPr="004512B0">
        <w:rPr>
          <w:rStyle w:val="Char1"/>
          <w:rFonts w:hint="cs"/>
          <w:b/>
          <w:bCs w:val="0"/>
          <w:rtl/>
        </w:rPr>
        <w:t>باشند،</w:t>
      </w:r>
      <w:r w:rsidRPr="004512B0">
        <w:rPr>
          <w:rStyle w:val="Char1"/>
          <w:b/>
          <w:bCs w:val="0"/>
          <w:rtl/>
        </w:rPr>
        <w:t xml:space="preserve"> معصوم </w:t>
      </w:r>
      <w:r w:rsidRPr="004512B0">
        <w:rPr>
          <w:rStyle w:val="Char1"/>
          <w:rFonts w:hint="cs"/>
          <w:b/>
          <w:bCs w:val="0"/>
          <w:rtl/>
        </w:rPr>
        <w:t>نبودند.</w:t>
      </w:r>
      <w:r w:rsidR="00E95780">
        <w:rPr>
          <w:rStyle w:val="Char1"/>
          <w:b/>
          <w:bCs w:val="0"/>
          <w:rtl/>
        </w:rPr>
        <w:t xml:space="preserve"> همانگونه </w:t>
      </w:r>
      <w:r w:rsidR="006A3FB7" w:rsidRPr="004512B0">
        <w:rPr>
          <w:rStyle w:val="Char1"/>
          <w:b/>
          <w:bCs w:val="0"/>
          <w:rtl/>
        </w:rPr>
        <w:t>ک</w:t>
      </w:r>
      <w:r w:rsidRPr="004512B0">
        <w:rPr>
          <w:rStyle w:val="Char1"/>
          <w:b/>
          <w:bCs w:val="0"/>
          <w:rtl/>
        </w:rPr>
        <w:t>ه خل</w:t>
      </w:r>
      <w:r w:rsidR="006A3FB7" w:rsidRPr="004512B0">
        <w:rPr>
          <w:rStyle w:val="Char1"/>
          <w:b/>
          <w:bCs w:val="0"/>
          <w:rtl/>
        </w:rPr>
        <w:t>ی</w:t>
      </w:r>
      <w:r w:rsidRPr="004512B0">
        <w:rPr>
          <w:rStyle w:val="Char1"/>
          <w:b/>
          <w:bCs w:val="0"/>
          <w:rtl/>
        </w:rPr>
        <w:t>فه</w:t>
      </w:r>
      <w:r w:rsidRPr="004512B0">
        <w:rPr>
          <w:rStyle w:val="Char1"/>
          <w:rFonts w:hint="cs"/>
          <w:b/>
          <w:bCs w:val="0"/>
          <w:rtl/>
        </w:rPr>
        <w:t>‌</w:t>
      </w:r>
      <w:r w:rsidR="006A3FB7" w:rsidRPr="004512B0">
        <w:rPr>
          <w:rStyle w:val="Char1"/>
          <w:b/>
          <w:bCs w:val="0"/>
          <w:rtl/>
        </w:rPr>
        <w:t>ی</w:t>
      </w:r>
      <w:r w:rsidRPr="004512B0">
        <w:rPr>
          <w:rStyle w:val="Char1"/>
          <w:b/>
          <w:bCs w:val="0"/>
          <w:rtl/>
        </w:rPr>
        <w:t xml:space="preserve"> اوّل </w:t>
      </w:r>
      <w:r w:rsidRPr="004512B0">
        <w:rPr>
          <w:rStyle w:val="Char1"/>
          <w:rFonts w:hint="cs"/>
          <w:b/>
          <w:bCs w:val="0"/>
          <w:rtl/>
        </w:rPr>
        <w:t xml:space="preserve">مسلمین، </w:t>
      </w:r>
      <w:r w:rsidRPr="004512B0">
        <w:rPr>
          <w:rStyle w:val="Char1"/>
          <w:b/>
          <w:bCs w:val="0"/>
          <w:rtl/>
        </w:rPr>
        <w:t>در نخست</w:t>
      </w:r>
      <w:r w:rsidR="006A3FB7" w:rsidRPr="004512B0">
        <w:rPr>
          <w:rStyle w:val="Char1"/>
          <w:b/>
          <w:bCs w:val="0"/>
          <w:rtl/>
        </w:rPr>
        <w:t>ی</w:t>
      </w:r>
      <w:r w:rsidRPr="004512B0">
        <w:rPr>
          <w:rStyle w:val="Char1"/>
          <w:b/>
          <w:bCs w:val="0"/>
          <w:rtl/>
        </w:rPr>
        <w:t>ن خطبه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بعد از انتساب به </w:t>
      </w:r>
      <w:r w:rsidRPr="004512B0">
        <w:rPr>
          <w:rStyle w:val="Char1"/>
          <w:b/>
          <w:bCs w:val="0"/>
          <w:rtl/>
        </w:rPr>
        <w:t>خلافت</w:t>
      </w:r>
      <w:r w:rsidRPr="004512B0">
        <w:rPr>
          <w:rStyle w:val="Char1"/>
          <w:rFonts w:hint="cs"/>
          <w:b/>
          <w:bCs w:val="0"/>
          <w:rtl/>
        </w:rPr>
        <w:t>،</w:t>
      </w:r>
      <w:r w:rsidRPr="004512B0">
        <w:rPr>
          <w:rStyle w:val="Char1"/>
          <w:b/>
          <w:bCs w:val="0"/>
          <w:rtl/>
        </w:rPr>
        <w:t xml:space="preserve"> فرمود: «ا</w:t>
      </w:r>
      <w:r w:rsidR="006A3FB7" w:rsidRPr="004512B0">
        <w:rPr>
          <w:rStyle w:val="Char1"/>
          <w:b/>
          <w:bCs w:val="0"/>
          <w:rtl/>
        </w:rPr>
        <w:t>ی</w:t>
      </w:r>
      <w:r w:rsidRPr="004512B0">
        <w:rPr>
          <w:rStyle w:val="Char1"/>
          <w:b/>
          <w:bCs w:val="0"/>
          <w:rtl/>
        </w:rPr>
        <w:t xml:space="preserve"> مردم! من به عنوان ح</w:t>
      </w:r>
      <w:r w:rsidR="006A3FB7" w:rsidRPr="004512B0">
        <w:rPr>
          <w:rStyle w:val="Char1"/>
          <w:b/>
          <w:bCs w:val="0"/>
          <w:rtl/>
        </w:rPr>
        <w:t>ک</w:t>
      </w:r>
      <w:r w:rsidRPr="004512B0">
        <w:rPr>
          <w:rStyle w:val="Char1"/>
          <w:b/>
          <w:bCs w:val="0"/>
          <w:rtl/>
        </w:rPr>
        <w:t>مران بر شما برگز</w:t>
      </w:r>
      <w:r w:rsidR="006A3FB7" w:rsidRPr="004512B0">
        <w:rPr>
          <w:rStyle w:val="Char1"/>
          <w:b/>
          <w:bCs w:val="0"/>
          <w:rtl/>
        </w:rPr>
        <w:t>ی</w:t>
      </w:r>
      <w:r w:rsidRPr="004512B0">
        <w:rPr>
          <w:rStyle w:val="Char1"/>
          <w:b/>
          <w:bCs w:val="0"/>
          <w:rtl/>
        </w:rPr>
        <w:t>ده شده</w:t>
      </w:r>
      <w:r w:rsidRPr="004512B0">
        <w:rPr>
          <w:rStyle w:val="Char1"/>
          <w:rFonts w:hint="cs"/>
          <w:b/>
          <w:bCs w:val="0"/>
          <w:rtl/>
        </w:rPr>
        <w:t>‌</w:t>
      </w:r>
      <w:r w:rsidRPr="004512B0">
        <w:rPr>
          <w:rStyle w:val="Char1"/>
          <w:b/>
          <w:bCs w:val="0"/>
          <w:rtl/>
        </w:rPr>
        <w:t>ام</w:t>
      </w:r>
      <w:r w:rsidRPr="004512B0">
        <w:rPr>
          <w:rStyle w:val="Char1"/>
          <w:rFonts w:hint="cs"/>
          <w:b/>
          <w:bCs w:val="0"/>
          <w:rtl/>
        </w:rPr>
        <w:t>،</w:t>
      </w:r>
      <w:r w:rsidRPr="004512B0">
        <w:rPr>
          <w:rStyle w:val="Char1"/>
          <w:b/>
          <w:bCs w:val="0"/>
          <w:rtl/>
        </w:rPr>
        <w:t xml:space="preserve"> ول</w:t>
      </w:r>
      <w:r w:rsidR="006A3FB7" w:rsidRPr="004512B0">
        <w:rPr>
          <w:rStyle w:val="Char1"/>
          <w:b/>
          <w:bCs w:val="0"/>
          <w:rtl/>
        </w:rPr>
        <w:t>ی</w:t>
      </w:r>
      <w:r w:rsidRPr="004512B0">
        <w:rPr>
          <w:rStyle w:val="Char1"/>
          <w:b/>
          <w:bCs w:val="0"/>
          <w:rtl/>
        </w:rPr>
        <w:t xml:space="preserve"> بهتر</w:t>
      </w:r>
      <w:r w:rsidR="006A3FB7" w:rsidRPr="004512B0">
        <w:rPr>
          <w:rStyle w:val="Char1"/>
          <w:b/>
          <w:bCs w:val="0"/>
          <w:rtl/>
        </w:rPr>
        <w:t>ی</w:t>
      </w:r>
      <w:r w:rsidRPr="004512B0">
        <w:rPr>
          <w:rStyle w:val="Char1"/>
          <w:b/>
          <w:bCs w:val="0"/>
          <w:rtl/>
        </w:rPr>
        <w:t>ن شما ن</w:t>
      </w:r>
      <w:r w:rsidR="006A3FB7" w:rsidRPr="004512B0">
        <w:rPr>
          <w:rStyle w:val="Char1"/>
          <w:b/>
          <w:bCs w:val="0"/>
          <w:rtl/>
        </w:rPr>
        <w:t>ی</w:t>
      </w:r>
      <w:r w:rsidRPr="004512B0">
        <w:rPr>
          <w:rStyle w:val="Char1"/>
          <w:b/>
          <w:bCs w:val="0"/>
          <w:rtl/>
        </w:rPr>
        <w:t>ستم، اگر به ن</w:t>
      </w:r>
      <w:r w:rsidR="006A3FB7" w:rsidRPr="004512B0">
        <w:rPr>
          <w:rStyle w:val="Char1"/>
          <w:b/>
          <w:bCs w:val="0"/>
          <w:rtl/>
        </w:rPr>
        <w:t>یک</w:t>
      </w:r>
      <w:r w:rsidRPr="004512B0">
        <w:rPr>
          <w:rStyle w:val="Char1"/>
          <w:rFonts w:hint="cs"/>
          <w:b/>
          <w:bCs w:val="0"/>
          <w:rtl/>
        </w:rPr>
        <w:t>ی</w:t>
      </w:r>
      <w:r w:rsidRPr="004512B0">
        <w:rPr>
          <w:rStyle w:val="Char1"/>
          <w:b/>
          <w:bCs w:val="0"/>
          <w:rtl/>
        </w:rPr>
        <w:t xml:space="preserve"> رفتار </w:t>
      </w:r>
      <w:r w:rsidR="006A3FB7" w:rsidRPr="004512B0">
        <w:rPr>
          <w:rStyle w:val="Char1"/>
          <w:b/>
          <w:bCs w:val="0"/>
          <w:rtl/>
        </w:rPr>
        <w:t>ک</w:t>
      </w:r>
      <w:r w:rsidRPr="004512B0">
        <w:rPr>
          <w:rStyle w:val="Char1"/>
          <w:b/>
          <w:bCs w:val="0"/>
          <w:rtl/>
        </w:rPr>
        <w:t>ردم</w:t>
      </w:r>
      <w:r w:rsidRPr="004512B0">
        <w:rPr>
          <w:rStyle w:val="Char1"/>
          <w:rFonts w:hint="cs"/>
          <w:b/>
          <w:bCs w:val="0"/>
          <w:rtl/>
        </w:rPr>
        <w:t>،</w:t>
      </w:r>
      <w:r w:rsidRPr="004512B0">
        <w:rPr>
          <w:rStyle w:val="Char1"/>
          <w:b/>
          <w:bCs w:val="0"/>
          <w:rtl/>
        </w:rPr>
        <w:t xml:space="preserve"> مرا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و اگر خطا </w:t>
      </w:r>
      <w:r w:rsidR="006A3FB7" w:rsidRPr="004512B0">
        <w:rPr>
          <w:rStyle w:val="Char1"/>
          <w:b/>
          <w:bCs w:val="0"/>
          <w:rtl/>
        </w:rPr>
        <w:t>ک</w:t>
      </w:r>
      <w:r w:rsidRPr="004512B0">
        <w:rPr>
          <w:rStyle w:val="Char1"/>
          <w:b/>
          <w:bCs w:val="0"/>
          <w:rtl/>
        </w:rPr>
        <w:t>ردم</w:t>
      </w:r>
      <w:r w:rsidRPr="004512B0">
        <w:rPr>
          <w:rStyle w:val="Char1"/>
          <w:rFonts w:hint="cs"/>
          <w:b/>
          <w:bCs w:val="0"/>
          <w:rtl/>
        </w:rPr>
        <w:t>،</w:t>
      </w:r>
      <w:r w:rsidRPr="004512B0">
        <w:rPr>
          <w:rStyle w:val="Char1"/>
          <w:b/>
          <w:bCs w:val="0"/>
          <w:rtl/>
        </w:rPr>
        <w:t xml:space="preserve"> مرا به مس</w:t>
      </w:r>
      <w:r w:rsidR="006A3FB7" w:rsidRPr="004512B0">
        <w:rPr>
          <w:rStyle w:val="Char1"/>
          <w:b/>
          <w:bCs w:val="0"/>
          <w:rtl/>
        </w:rPr>
        <w:t>ی</w:t>
      </w:r>
      <w:r w:rsidRPr="004512B0">
        <w:rPr>
          <w:rStyle w:val="Char1"/>
          <w:b/>
          <w:bCs w:val="0"/>
          <w:rtl/>
        </w:rPr>
        <w:t xml:space="preserve">ر </w:t>
      </w:r>
      <w:r w:rsidRPr="004512B0">
        <w:rPr>
          <w:rStyle w:val="Char1"/>
          <w:rFonts w:hint="cs"/>
          <w:b/>
          <w:bCs w:val="0"/>
          <w:rtl/>
        </w:rPr>
        <w:t>درست</w:t>
      </w:r>
      <w:r w:rsidRPr="004512B0">
        <w:rPr>
          <w:rStyle w:val="Char1"/>
          <w:b/>
          <w:bCs w:val="0"/>
          <w:rtl/>
        </w:rPr>
        <w:t xml:space="preserve"> برگردان</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یک</w:t>
      </w:r>
      <w:r w:rsidRPr="004512B0">
        <w:rPr>
          <w:rStyle w:val="Char1"/>
          <w:b/>
          <w:bCs w:val="0"/>
          <w:rtl/>
        </w:rPr>
        <w:t xml:space="preserve"> زن </w:t>
      </w:r>
      <w:r w:rsidRPr="004512B0">
        <w:rPr>
          <w:rStyle w:val="Char1"/>
          <w:rFonts w:hint="cs"/>
          <w:b/>
          <w:bCs w:val="0"/>
          <w:rtl/>
        </w:rPr>
        <w:t xml:space="preserve">در مورد یک قضیه، </w:t>
      </w:r>
      <w:r w:rsidRPr="004512B0">
        <w:rPr>
          <w:rStyle w:val="Char1"/>
          <w:b/>
          <w:bCs w:val="0"/>
          <w:rtl/>
        </w:rPr>
        <w:t>از عم</w:t>
      </w:r>
      <w:r w:rsidRPr="004512B0">
        <w:rPr>
          <w:rStyle w:val="Char1"/>
          <w:rFonts w:hint="cs"/>
          <w:b/>
          <w:bCs w:val="0"/>
          <w:rtl/>
        </w:rPr>
        <w:t>ر</w:t>
      </w:r>
      <w:r w:rsidRPr="004512B0">
        <w:rPr>
          <w:rStyle w:val="Char1"/>
          <w:b/>
          <w:bCs w:val="0"/>
          <w:rtl/>
        </w:rPr>
        <w:t xml:space="preserve"> بن خطاب </w:t>
      </w:r>
      <w:r w:rsidRPr="004512B0">
        <w:rPr>
          <w:rStyle w:val="Char1"/>
          <w:rFonts w:hint="cs"/>
          <w:b/>
          <w:bCs w:val="0"/>
          <w:rtl/>
        </w:rPr>
        <w:t xml:space="preserve">انتقاد کرد و برای وی </w:t>
      </w:r>
      <w:r w:rsidRPr="004512B0">
        <w:rPr>
          <w:rStyle w:val="Char1"/>
          <w:b/>
          <w:bCs w:val="0"/>
          <w:rtl/>
        </w:rPr>
        <w:t>دل</w:t>
      </w:r>
      <w:r w:rsidR="006A3FB7" w:rsidRPr="004512B0">
        <w:rPr>
          <w:rStyle w:val="Char1"/>
          <w:b/>
          <w:bCs w:val="0"/>
          <w:rtl/>
        </w:rPr>
        <w:t>ی</w:t>
      </w:r>
      <w:r w:rsidRPr="004512B0">
        <w:rPr>
          <w:rStyle w:val="Char1"/>
          <w:b/>
          <w:bCs w:val="0"/>
          <w:rtl/>
        </w:rPr>
        <w:t xml:space="preserve">ل </w:t>
      </w:r>
      <w:r w:rsidRPr="004512B0">
        <w:rPr>
          <w:rStyle w:val="Char1"/>
          <w:rFonts w:hint="cs"/>
          <w:b/>
          <w:bCs w:val="0"/>
          <w:rtl/>
        </w:rPr>
        <w:t>آورد</w:t>
      </w:r>
      <w:r w:rsidRPr="004512B0">
        <w:rPr>
          <w:rStyle w:val="Char1"/>
          <w:b/>
          <w:bCs w:val="0"/>
          <w:rtl/>
        </w:rPr>
        <w:t>، عمر فرمود: زن</w:t>
      </w:r>
      <w:r w:rsidR="006A3FB7" w:rsidRPr="004512B0">
        <w:rPr>
          <w:rStyle w:val="Char1"/>
          <w:b/>
          <w:bCs w:val="0"/>
          <w:rtl/>
        </w:rPr>
        <w:t>ی</w:t>
      </w:r>
      <w:r w:rsidRPr="004512B0">
        <w:rPr>
          <w:rStyle w:val="Char1"/>
          <w:b/>
          <w:bCs w:val="0"/>
          <w:rtl/>
        </w:rPr>
        <w:t xml:space="preserve"> حق </w:t>
      </w:r>
      <w:r w:rsidRPr="004512B0">
        <w:rPr>
          <w:rStyle w:val="Char1"/>
          <w:rFonts w:hint="cs"/>
          <w:b/>
          <w:bCs w:val="0"/>
          <w:rtl/>
        </w:rPr>
        <w:t xml:space="preserve">گفت </w:t>
      </w:r>
      <w:r w:rsidRPr="004512B0">
        <w:rPr>
          <w:rStyle w:val="Char1"/>
          <w:b/>
          <w:bCs w:val="0"/>
          <w:rtl/>
        </w:rPr>
        <w:t xml:space="preserve">و عمر اشتباه </w:t>
      </w:r>
      <w:r w:rsidR="006A3FB7" w:rsidRPr="004512B0">
        <w:rPr>
          <w:rStyle w:val="Char1"/>
          <w:b/>
          <w:bCs w:val="0"/>
          <w:rtl/>
        </w:rPr>
        <w:t>ک</w:t>
      </w:r>
      <w:r w:rsidRPr="004512B0">
        <w:rPr>
          <w:rStyle w:val="Char1"/>
          <w:b/>
          <w:bCs w:val="0"/>
          <w:rtl/>
        </w:rPr>
        <w:t>رد‏.‏</w:t>
      </w:r>
    </w:p>
    <w:p w:rsidR="00DB0D37" w:rsidRPr="004512B0" w:rsidRDefault="00DB0D37" w:rsidP="00A67767">
      <w:pPr>
        <w:pStyle w:val="a0"/>
        <w:rPr>
          <w:rtl/>
        </w:rPr>
      </w:pPr>
      <w:bookmarkStart w:id="451" w:name="_Toc219294750"/>
      <w:bookmarkStart w:id="452" w:name="_Toc268165320"/>
      <w:bookmarkStart w:id="453" w:name="_Toc269133167"/>
      <w:bookmarkStart w:id="454" w:name="_Toc319083093"/>
      <w:bookmarkStart w:id="455" w:name="_Toc431731068"/>
      <w:r w:rsidRPr="004512B0">
        <w:rPr>
          <w:rtl/>
        </w:rPr>
        <w:t xml:space="preserve">عصمت </w:t>
      </w:r>
      <w:r w:rsidRPr="004512B0">
        <w:rPr>
          <w:rFonts w:hint="cs"/>
          <w:rtl/>
        </w:rPr>
        <w:t>ال</w:t>
      </w:r>
      <w:r w:rsidRPr="004512B0">
        <w:rPr>
          <w:rtl/>
        </w:rPr>
        <w:t xml:space="preserve">معزّ </w:t>
      </w:r>
      <w:r w:rsidRPr="004512B0">
        <w:rPr>
          <w:rFonts w:hint="cs"/>
          <w:rtl/>
        </w:rPr>
        <w:t>ال</w:t>
      </w:r>
      <w:r w:rsidRPr="004512B0">
        <w:rPr>
          <w:rtl/>
        </w:rPr>
        <w:t>فاطم</w:t>
      </w:r>
      <w:bookmarkEnd w:id="451"/>
      <w:bookmarkEnd w:id="452"/>
      <w:bookmarkEnd w:id="453"/>
      <w:bookmarkEnd w:id="454"/>
      <w:r w:rsidR="00A67767">
        <w:rPr>
          <w:rFonts w:hint="cs"/>
          <w:rtl/>
        </w:rPr>
        <w:t>ی</w:t>
      </w:r>
      <w:bookmarkEnd w:id="455"/>
    </w:p>
    <w:p w:rsidR="00DB0D37" w:rsidRPr="004512B0" w:rsidRDefault="00DB0D37" w:rsidP="00022885">
      <w:pPr>
        <w:tabs>
          <w:tab w:val="clear" w:pos="26"/>
        </w:tabs>
        <w:ind w:firstLine="284"/>
        <w:rPr>
          <w:rStyle w:val="Char1"/>
          <w:b/>
          <w:bCs w:val="0"/>
          <w:rtl/>
        </w:rPr>
      </w:pPr>
      <w:r w:rsidRPr="004512B0">
        <w:rPr>
          <w:rStyle w:val="Char1"/>
          <w:b/>
          <w:bCs w:val="0"/>
          <w:rtl/>
        </w:rPr>
        <w:t>پ</w:t>
      </w:r>
      <w:r w:rsidR="006A3FB7" w:rsidRPr="004512B0">
        <w:rPr>
          <w:rStyle w:val="Char1"/>
          <w:b/>
          <w:bCs w:val="0"/>
          <w:rtl/>
        </w:rPr>
        <w:t>ی</w:t>
      </w:r>
      <w:r w:rsidRPr="004512B0">
        <w:rPr>
          <w:rStyle w:val="Char1"/>
          <w:b/>
          <w:bCs w:val="0"/>
          <w:rtl/>
        </w:rPr>
        <w:t>روان «</w:t>
      </w:r>
      <w:r w:rsidRPr="004512B0">
        <w:rPr>
          <w:rStyle w:val="Char1"/>
          <w:rFonts w:hint="cs"/>
          <w:b/>
          <w:bCs w:val="0"/>
          <w:rtl/>
        </w:rPr>
        <w:t>ال</w:t>
      </w:r>
      <w:r w:rsidRPr="004512B0">
        <w:rPr>
          <w:rStyle w:val="Char1"/>
          <w:b/>
          <w:bCs w:val="0"/>
          <w:rtl/>
        </w:rPr>
        <w:t>معز معد بن تم</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برخ</w:t>
      </w:r>
      <w:r w:rsidR="006A3FB7" w:rsidRPr="004512B0">
        <w:rPr>
          <w:rStyle w:val="Char1"/>
          <w:b/>
          <w:bCs w:val="0"/>
          <w:rtl/>
        </w:rPr>
        <w:t>ی</w:t>
      </w:r>
      <w:r w:rsidRPr="004512B0">
        <w:rPr>
          <w:rStyle w:val="Char1"/>
          <w:b/>
          <w:bCs w:val="0"/>
          <w:rtl/>
        </w:rPr>
        <w:t xml:space="preserve"> او را «</w:t>
      </w:r>
      <w:r w:rsidRPr="004512B0">
        <w:rPr>
          <w:rStyle w:val="Char1"/>
          <w:rFonts w:hint="cs"/>
          <w:b/>
          <w:bCs w:val="0"/>
          <w:rtl/>
        </w:rPr>
        <w:t>ال</w:t>
      </w:r>
      <w:r w:rsidRPr="004512B0">
        <w:rPr>
          <w:rStyle w:val="Char1"/>
          <w:b/>
          <w:bCs w:val="0"/>
          <w:rtl/>
        </w:rPr>
        <w:t xml:space="preserve">معز </w:t>
      </w:r>
      <w:r w:rsidRPr="004512B0">
        <w:rPr>
          <w:rStyle w:val="Char1"/>
          <w:rFonts w:hint="cs"/>
          <w:b/>
          <w:bCs w:val="0"/>
          <w:rtl/>
        </w:rPr>
        <w:t>ل</w:t>
      </w:r>
      <w:r w:rsidRPr="004512B0">
        <w:rPr>
          <w:rStyle w:val="Char1"/>
          <w:b/>
          <w:bCs w:val="0"/>
          <w:rtl/>
        </w:rPr>
        <w:t>د</w:t>
      </w:r>
      <w:r w:rsidR="006A3FB7" w:rsidRPr="004512B0">
        <w:rPr>
          <w:rStyle w:val="Char1"/>
          <w:b/>
          <w:bCs w:val="0"/>
          <w:rtl/>
        </w:rPr>
        <w:t>ی</w:t>
      </w:r>
      <w:r w:rsidRPr="004512B0">
        <w:rPr>
          <w:rStyle w:val="Char1"/>
          <w:b/>
          <w:bCs w:val="0"/>
          <w:rtl/>
        </w:rPr>
        <w:t xml:space="preserve">ن </w:t>
      </w:r>
      <w:r w:rsidRPr="004512B0">
        <w:rPr>
          <w:rStyle w:val="Char1"/>
          <w:rFonts w:hint="cs"/>
          <w:b/>
          <w:bCs w:val="0"/>
          <w:rtl/>
        </w:rPr>
        <w:t>الله ال</w:t>
      </w:r>
      <w:r w:rsidRPr="004512B0">
        <w:rPr>
          <w:rStyle w:val="Char1"/>
          <w:b/>
          <w:bCs w:val="0"/>
          <w:rtl/>
        </w:rPr>
        <w:t>فاطم</w:t>
      </w:r>
      <w:r w:rsidR="006A3FB7" w:rsidRPr="004512B0">
        <w:rPr>
          <w:rStyle w:val="Char1"/>
          <w:b/>
          <w:bCs w:val="0"/>
          <w:rtl/>
        </w:rPr>
        <w:t>ی</w:t>
      </w:r>
      <w:r w:rsidRPr="004512B0">
        <w:rPr>
          <w:rStyle w:val="Char1"/>
          <w:b/>
          <w:bCs w:val="0"/>
          <w:rtl/>
        </w:rPr>
        <w:t>»</w:t>
      </w:r>
      <w:r w:rsidRPr="004512B0">
        <w:rPr>
          <w:rStyle w:val="Char1"/>
          <w:rFonts w:hint="cs"/>
          <w:b/>
          <w:bCs w:val="0"/>
          <w:rtl/>
        </w:rPr>
        <w:t xml:space="preserve"> نامیده</w:t>
      </w:r>
      <w:r w:rsidR="002527BF">
        <w:rPr>
          <w:rStyle w:val="Char1"/>
          <w:rFonts w:hint="cs"/>
          <w:b/>
          <w:bCs w:val="0"/>
          <w:rtl/>
        </w:rPr>
        <w:t>‌اند،</w:t>
      </w:r>
      <w:r w:rsidRPr="004512B0">
        <w:rPr>
          <w:rStyle w:val="Char1"/>
          <w:rFonts w:hint="cs"/>
          <w:b/>
          <w:bCs w:val="0"/>
          <w:rtl/>
        </w:rPr>
        <w:t xml:space="preserve"> مدعی بودند</w:t>
      </w:r>
      <w:r w:rsidRPr="004512B0">
        <w:rPr>
          <w:rStyle w:val="Char1"/>
          <w:b/>
          <w:bCs w:val="0"/>
          <w:rtl/>
        </w:rPr>
        <w:t xml:space="preserve"> </w:t>
      </w:r>
      <w:r w:rsidR="006A3FB7" w:rsidRPr="004512B0">
        <w:rPr>
          <w:rStyle w:val="Char1"/>
          <w:b/>
          <w:bCs w:val="0"/>
          <w:rtl/>
        </w:rPr>
        <w:t>ک</w:t>
      </w:r>
      <w:r w:rsidRPr="004512B0">
        <w:rPr>
          <w:rStyle w:val="Char1"/>
          <w:b/>
          <w:bCs w:val="0"/>
          <w:rtl/>
        </w:rPr>
        <w:t>ه او و فرزندانش</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اشتباه </w:t>
      </w:r>
      <w:r w:rsidRPr="004512B0">
        <w:rPr>
          <w:rStyle w:val="Char1"/>
          <w:b/>
          <w:bCs w:val="0"/>
          <w:rtl/>
        </w:rPr>
        <w:t>و گناه معصوم هستند.</w:t>
      </w:r>
    </w:p>
    <w:p w:rsidR="00DB0D37" w:rsidRPr="004512B0" w:rsidRDefault="00DB0D37" w:rsidP="00A67767">
      <w:pPr>
        <w:widowControl w:val="0"/>
        <w:tabs>
          <w:tab w:val="clear" w:pos="26"/>
        </w:tabs>
        <w:ind w:firstLine="284"/>
        <w:rPr>
          <w:rStyle w:val="Char1"/>
          <w:b/>
          <w:bCs w:val="0"/>
          <w:rtl/>
        </w:rPr>
      </w:pPr>
      <w:r w:rsidRPr="004512B0">
        <w:rPr>
          <w:rStyle w:val="Char1"/>
          <w:rFonts w:hint="cs"/>
          <w:b/>
          <w:bCs w:val="0"/>
          <w:rtl/>
        </w:rPr>
        <w:t>اما</w:t>
      </w:r>
      <w:r w:rsidRPr="004512B0">
        <w:rPr>
          <w:rStyle w:val="Char1"/>
          <w:b/>
          <w:bCs w:val="0"/>
          <w:rtl/>
        </w:rPr>
        <w:t xml:space="preserve"> ا</w:t>
      </w:r>
      <w:r w:rsidR="006A3FB7" w:rsidRPr="004512B0">
        <w:rPr>
          <w:rStyle w:val="Char1"/>
          <w:b/>
          <w:bCs w:val="0"/>
          <w:rtl/>
        </w:rPr>
        <w:t>ی</w:t>
      </w:r>
      <w:r w:rsidRPr="004512B0">
        <w:rPr>
          <w:rStyle w:val="Char1"/>
          <w:b/>
          <w:bCs w:val="0"/>
          <w:rtl/>
        </w:rPr>
        <w:t>ن ادعا و پندار باطل</w:t>
      </w:r>
      <w:r w:rsidRPr="004512B0">
        <w:rPr>
          <w:rStyle w:val="Char1"/>
          <w:rFonts w:hint="cs"/>
          <w:b/>
          <w:bCs w:val="0"/>
          <w:rtl/>
        </w:rPr>
        <w:t xml:space="preserve"> است و</w:t>
      </w:r>
      <w:r w:rsidRPr="004512B0">
        <w:rPr>
          <w:rStyle w:val="Char1"/>
          <w:b/>
          <w:bCs w:val="0"/>
          <w:rtl/>
        </w:rPr>
        <w:t xml:space="preserve"> به منظور گمراه </w:t>
      </w:r>
      <w:r w:rsidR="006A3FB7" w:rsidRPr="004512B0">
        <w:rPr>
          <w:rStyle w:val="Char1"/>
          <w:b/>
          <w:bCs w:val="0"/>
          <w:rtl/>
        </w:rPr>
        <w:t>ک</w:t>
      </w:r>
      <w:r w:rsidRPr="004512B0">
        <w:rPr>
          <w:rStyle w:val="Char1"/>
          <w:b/>
          <w:bCs w:val="0"/>
          <w:rtl/>
        </w:rPr>
        <w:t>ردن مردم</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سرکش </w:t>
      </w:r>
      <w:r w:rsidRPr="004512B0">
        <w:rPr>
          <w:rStyle w:val="Char1"/>
          <w:b/>
          <w:bCs w:val="0"/>
          <w:rtl/>
        </w:rPr>
        <w:t xml:space="preserve">را در مقام نبوّت منصوب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تا</w:t>
      </w:r>
      <w:r w:rsidR="002527BF">
        <w:rPr>
          <w:rStyle w:val="Char1"/>
          <w:b/>
          <w:bCs w:val="0"/>
          <w:rtl/>
        </w:rPr>
        <w:t xml:space="preserve"> هرچه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مردم </w:t>
      </w:r>
      <w:r w:rsidRPr="004512B0">
        <w:rPr>
          <w:rStyle w:val="Char1"/>
          <w:b/>
          <w:bCs w:val="0"/>
          <w:rtl/>
        </w:rPr>
        <w:t>به جا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 xml:space="preserve">ن </w:t>
      </w:r>
      <w:r w:rsidRPr="004512B0">
        <w:rPr>
          <w:rStyle w:val="Char1"/>
          <w:rFonts w:hint="cs"/>
          <w:b/>
          <w:bCs w:val="0"/>
          <w:rtl/>
        </w:rPr>
        <w:t xml:space="preserve">از آن </w:t>
      </w:r>
      <w:r w:rsidRPr="004512B0">
        <w:rPr>
          <w:rStyle w:val="Char1"/>
          <w:b/>
          <w:bCs w:val="0"/>
          <w:rtl/>
        </w:rPr>
        <w:t>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کنند. اما در حقیقت، </w:t>
      </w:r>
      <w:r w:rsidRPr="004512B0">
        <w:rPr>
          <w:rStyle w:val="Char1"/>
          <w:b/>
          <w:bCs w:val="0"/>
          <w:rtl/>
        </w:rPr>
        <w:t>ا</w:t>
      </w:r>
      <w:r w:rsidR="006A3FB7" w:rsidRPr="004512B0">
        <w:rPr>
          <w:rStyle w:val="Char1"/>
          <w:b/>
          <w:bCs w:val="0"/>
          <w:rtl/>
        </w:rPr>
        <w:t>ی</w:t>
      </w:r>
      <w:r w:rsidRPr="004512B0">
        <w:rPr>
          <w:rStyle w:val="Char1"/>
          <w:b/>
          <w:bCs w:val="0"/>
          <w:rtl/>
        </w:rPr>
        <w:t>ن شخص</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او را </w:t>
      </w:r>
      <w:r w:rsidRPr="004512B0">
        <w:rPr>
          <w:rStyle w:val="Char1"/>
          <w:rFonts w:hint="cs"/>
          <w:b/>
          <w:bCs w:val="0"/>
          <w:rtl/>
        </w:rPr>
        <w:t>ال</w:t>
      </w:r>
      <w:r w:rsidRPr="004512B0">
        <w:rPr>
          <w:rStyle w:val="Char1"/>
          <w:b/>
          <w:bCs w:val="0"/>
          <w:rtl/>
        </w:rPr>
        <w:t>م</w:t>
      </w:r>
      <w:r w:rsidRPr="004512B0">
        <w:rPr>
          <w:rStyle w:val="Char1"/>
          <w:rFonts w:hint="cs"/>
          <w:b/>
          <w:bCs w:val="0"/>
          <w:rtl/>
        </w:rPr>
        <w:t>ع</w:t>
      </w:r>
      <w:r w:rsidRPr="004512B0">
        <w:rPr>
          <w:rStyle w:val="Char1"/>
          <w:b/>
          <w:bCs w:val="0"/>
          <w:rtl/>
        </w:rPr>
        <w:t>زّ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ند 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 xml:space="preserve">ه </w:t>
      </w:r>
      <w:r w:rsidRPr="004512B0">
        <w:rPr>
          <w:rStyle w:val="Char1"/>
          <w:rFonts w:hint="cs"/>
          <w:b/>
          <w:bCs w:val="0"/>
          <w:rtl/>
        </w:rPr>
        <w:t>«</w:t>
      </w:r>
      <w:r w:rsidRPr="004512B0">
        <w:rPr>
          <w:rStyle w:val="Char1"/>
          <w:b/>
          <w:bCs w:val="0"/>
          <w:rtl/>
        </w:rPr>
        <w:t>فاطم</w:t>
      </w:r>
      <w:r w:rsidR="006A3FB7" w:rsidRPr="004512B0">
        <w:rPr>
          <w:rStyle w:val="Char1"/>
          <w:b/>
          <w:bCs w:val="0"/>
          <w:rtl/>
        </w:rPr>
        <w:t>ی</w:t>
      </w:r>
      <w:r w:rsidRPr="004512B0">
        <w:rPr>
          <w:rStyle w:val="Char1"/>
          <w:b/>
          <w:bCs w:val="0"/>
          <w:rtl/>
        </w:rPr>
        <w:t>ه</w:t>
      </w:r>
      <w:r w:rsidRPr="004512B0">
        <w:rPr>
          <w:rStyle w:val="Char1"/>
          <w:rFonts w:hint="cs"/>
          <w:b/>
          <w:bCs w:val="0"/>
          <w:rtl/>
        </w:rPr>
        <w:t>»</w:t>
      </w:r>
      <w:r w:rsidRPr="004512B0">
        <w:rPr>
          <w:rStyle w:val="Char1"/>
          <w:b/>
          <w:bCs w:val="0"/>
          <w:rtl/>
        </w:rPr>
        <w:t xml:space="preserve"> نام</w:t>
      </w:r>
      <w:r w:rsidR="006A3FB7" w:rsidRPr="004512B0">
        <w:rPr>
          <w:rStyle w:val="Char1"/>
          <w:b/>
          <w:bCs w:val="0"/>
          <w:rtl/>
        </w:rPr>
        <w:t>ی</w:t>
      </w:r>
      <w:r w:rsidRPr="004512B0">
        <w:rPr>
          <w:rStyle w:val="Char1"/>
          <w:b/>
          <w:bCs w:val="0"/>
          <w:rtl/>
        </w:rPr>
        <w:t>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نسل </w:t>
      </w:r>
      <w:r w:rsidRPr="004512B0">
        <w:rPr>
          <w:rStyle w:val="Char1"/>
          <w:b/>
          <w:bCs w:val="0"/>
          <w:rtl/>
        </w:rPr>
        <w:t>فاطمه ن</w:t>
      </w:r>
      <w:r w:rsidR="006A3FB7" w:rsidRPr="004512B0">
        <w:rPr>
          <w:rStyle w:val="Char1"/>
          <w:b/>
          <w:bCs w:val="0"/>
          <w:rtl/>
        </w:rPr>
        <w:t>ی</w:t>
      </w:r>
      <w:r w:rsidRPr="004512B0">
        <w:rPr>
          <w:rStyle w:val="Char1"/>
          <w:b/>
          <w:bCs w:val="0"/>
          <w:rtl/>
        </w:rPr>
        <w:t>ستند، بل</w:t>
      </w:r>
      <w:r w:rsidR="006A3FB7" w:rsidRPr="004512B0">
        <w:rPr>
          <w:rStyle w:val="Char1"/>
          <w:b/>
          <w:bCs w:val="0"/>
          <w:rtl/>
        </w:rPr>
        <w:t>ک</w:t>
      </w:r>
      <w:r w:rsidRPr="004512B0">
        <w:rPr>
          <w:rStyle w:val="Char1"/>
          <w:b/>
          <w:bCs w:val="0"/>
          <w:rtl/>
        </w:rPr>
        <w:t xml:space="preserve">ه از نسل </w:t>
      </w:r>
      <w:r w:rsidRPr="004512B0">
        <w:rPr>
          <w:rStyle w:val="Char1"/>
          <w:rFonts w:hint="cs"/>
          <w:b/>
          <w:bCs w:val="0"/>
          <w:rtl/>
        </w:rPr>
        <w:t>«</w:t>
      </w:r>
      <w:r w:rsidRPr="004512B0">
        <w:rPr>
          <w:rStyle w:val="Char1"/>
          <w:b/>
          <w:bCs w:val="0"/>
          <w:rtl/>
        </w:rPr>
        <w:t>عب</w:t>
      </w:r>
      <w:r w:rsidR="006A3FB7" w:rsidRPr="004512B0">
        <w:rPr>
          <w:rStyle w:val="Char1"/>
          <w:b/>
          <w:bCs w:val="0"/>
          <w:rtl/>
        </w:rPr>
        <w:t>ی</w:t>
      </w:r>
      <w:r w:rsidRPr="004512B0">
        <w:rPr>
          <w:rStyle w:val="Char1"/>
          <w:b/>
          <w:bCs w:val="0"/>
          <w:rtl/>
        </w:rPr>
        <w:t>دالله قدّاح</w:t>
      </w:r>
      <w:r w:rsidRPr="004512B0">
        <w:rPr>
          <w:rStyle w:val="Char1"/>
          <w:rFonts w:hint="cs"/>
          <w:b/>
          <w:bCs w:val="0"/>
          <w:rtl/>
        </w:rPr>
        <w:t>»</w:t>
      </w:r>
      <w:r w:rsidR="000E2A9A">
        <w:rPr>
          <w:rStyle w:val="Char1"/>
          <w:b/>
          <w:bCs w:val="0"/>
          <w:rtl/>
        </w:rPr>
        <w:t xml:space="preserve"> می‌</w:t>
      </w:r>
      <w:r w:rsidRPr="004512B0">
        <w:rPr>
          <w:rStyle w:val="Char1"/>
          <w:rFonts w:hint="cs"/>
          <w:b/>
          <w:bCs w:val="0"/>
          <w:rtl/>
        </w:rPr>
        <w:t xml:space="preserve">باشند </w:t>
      </w:r>
      <w:r w:rsidRPr="004512B0">
        <w:rPr>
          <w:rStyle w:val="Char1"/>
          <w:b/>
          <w:bCs w:val="0"/>
          <w:rtl/>
        </w:rPr>
        <w:t xml:space="preserve">و </w:t>
      </w:r>
      <w:r w:rsidRPr="004512B0">
        <w:rPr>
          <w:rStyle w:val="Char1"/>
          <w:rFonts w:hint="cs"/>
          <w:b/>
          <w:bCs w:val="0"/>
          <w:rtl/>
        </w:rPr>
        <w:t xml:space="preserve">ادعای </w:t>
      </w:r>
      <w:r w:rsidRPr="004512B0">
        <w:rPr>
          <w:rStyle w:val="Char1"/>
          <w:b/>
          <w:bCs w:val="0"/>
          <w:rtl/>
        </w:rPr>
        <w:t>معصوم بودن ائمه</w:t>
      </w:r>
      <w:r w:rsidRPr="004512B0">
        <w:rPr>
          <w:rStyle w:val="Char1"/>
          <w:rFonts w:hint="cs"/>
          <w:b/>
          <w:bCs w:val="0"/>
          <w:rtl/>
        </w:rPr>
        <w:t>‌</w:t>
      </w:r>
      <w:r w:rsidR="006A3FB7" w:rsidRPr="004512B0">
        <w:rPr>
          <w:rStyle w:val="Char1"/>
          <w:b/>
          <w:bCs w:val="0"/>
          <w:rtl/>
        </w:rPr>
        <w:t>ی</w:t>
      </w:r>
      <w:r w:rsidRPr="004512B0">
        <w:rPr>
          <w:rStyle w:val="Char1"/>
          <w:b/>
          <w:bCs w:val="0"/>
          <w:rtl/>
        </w:rPr>
        <w:t xml:space="preserve"> خود را مطرح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امام محمّد غزّال</w:t>
      </w:r>
      <w:r w:rsidR="006A3FB7" w:rsidRPr="004512B0">
        <w:rPr>
          <w:rStyle w:val="Char1"/>
          <w:b/>
          <w:bCs w:val="0"/>
          <w:rtl/>
        </w:rPr>
        <w:t>ی</w:t>
      </w:r>
      <w:r w:rsidR="00A67767">
        <w:rPr>
          <w:rStyle w:val="Char1"/>
          <w:rFonts w:cs="CTraditional Arabic" w:hint="cs"/>
          <w:b/>
          <w:bCs w:val="0"/>
          <w:rtl/>
        </w:rPr>
        <w:t>/</w:t>
      </w:r>
      <w:r w:rsidRPr="004512B0">
        <w:rPr>
          <w:rStyle w:val="Char1"/>
          <w:b/>
          <w:bCs w:val="0"/>
          <w:rtl/>
        </w:rPr>
        <w:t xml:space="preserve"> در</w:t>
      </w:r>
      <w:r w:rsidRPr="004512B0">
        <w:rPr>
          <w:rStyle w:val="Char1"/>
          <w:rFonts w:hint="cs"/>
          <w:b/>
          <w:bCs w:val="0"/>
          <w:rtl/>
        </w:rPr>
        <w:t xml:space="preserve">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rFonts w:hint="cs"/>
          <w:b/>
          <w:bCs w:val="0"/>
          <w:rtl/>
        </w:rPr>
        <w:t xml:space="preserve"> </w:t>
      </w:r>
      <w:r w:rsidR="006A3FB7" w:rsidRPr="004512B0">
        <w:rPr>
          <w:rStyle w:val="Char1"/>
          <w:b/>
          <w:bCs w:val="0"/>
          <w:rtl/>
        </w:rPr>
        <w:t>ک</w:t>
      </w:r>
      <w:r w:rsidRPr="004512B0">
        <w:rPr>
          <w:rStyle w:val="Char1"/>
          <w:b/>
          <w:bCs w:val="0"/>
          <w:rtl/>
        </w:rPr>
        <w:t>ه در ردّ ا</w:t>
      </w:r>
      <w:r w:rsidR="006A3FB7" w:rsidRPr="004512B0">
        <w:rPr>
          <w:rStyle w:val="Char1"/>
          <w:b/>
          <w:bCs w:val="0"/>
          <w:rtl/>
        </w:rPr>
        <w:t>ی</w:t>
      </w:r>
      <w:r w:rsidRPr="004512B0">
        <w:rPr>
          <w:rStyle w:val="Char1"/>
          <w:rFonts w:hint="cs"/>
          <w:b/>
          <w:bCs w:val="0"/>
          <w:rtl/>
        </w:rPr>
        <w:t>ن گروه</w:t>
      </w:r>
      <w:r w:rsidRPr="004512B0">
        <w:rPr>
          <w:rStyle w:val="Char1"/>
          <w:b/>
          <w:bCs w:val="0"/>
          <w:rtl/>
        </w:rPr>
        <w:t xml:space="preserve"> نوشت</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«ظاهر مذهب</w:t>
      </w:r>
      <w:r w:rsidRPr="004512B0">
        <w:rPr>
          <w:rStyle w:val="Char1"/>
          <w:rFonts w:hint="cs"/>
          <w:b/>
          <w:bCs w:val="0"/>
          <w:rtl/>
        </w:rPr>
        <w:t xml:space="preserve"> </w:t>
      </w:r>
      <w:r w:rsidRPr="004512B0">
        <w:rPr>
          <w:rStyle w:val="Char1"/>
          <w:b/>
          <w:bCs w:val="0"/>
          <w:rtl/>
        </w:rPr>
        <w:t>شان رفض و رافض</w:t>
      </w:r>
      <w:r w:rsidR="006A3FB7" w:rsidRPr="004512B0">
        <w:rPr>
          <w:rStyle w:val="Char1"/>
          <w:b/>
          <w:bCs w:val="0"/>
          <w:rtl/>
        </w:rPr>
        <w:t>ی</w:t>
      </w:r>
      <w:r w:rsidRPr="004512B0">
        <w:rPr>
          <w:rStyle w:val="Char1"/>
          <w:rFonts w:hint="cs"/>
          <w:b/>
          <w:bCs w:val="0"/>
          <w:rtl/>
        </w:rPr>
        <w:t>‌</w:t>
      </w:r>
      <w:r w:rsidRPr="004512B0">
        <w:rPr>
          <w:rStyle w:val="Char1"/>
          <w:b/>
          <w:bCs w:val="0"/>
          <w:rtl/>
        </w:rPr>
        <w:t>گر</w:t>
      </w:r>
      <w:r w:rsidR="006A3FB7" w:rsidRPr="004512B0">
        <w:rPr>
          <w:rStyle w:val="Char1"/>
          <w:b/>
          <w:bCs w:val="0"/>
          <w:rtl/>
        </w:rPr>
        <w:t>ی</w:t>
      </w:r>
      <w:r w:rsidRPr="004512B0">
        <w:rPr>
          <w:rStyle w:val="Char1"/>
          <w:rFonts w:hint="cs"/>
          <w:b/>
          <w:bCs w:val="0"/>
          <w:rtl/>
        </w:rPr>
        <w:t xml:space="preserve"> بود، ولی </w:t>
      </w:r>
      <w:r w:rsidRPr="004512B0">
        <w:rPr>
          <w:rStyle w:val="Char1"/>
          <w:b/>
          <w:bCs w:val="0"/>
          <w:rtl/>
        </w:rPr>
        <w:t xml:space="preserve">باطن </w:t>
      </w:r>
      <w:r w:rsidRPr="004512B0">
        <w:rPr>
          <w:rStyle w:val="Char1"/>
          <w:rFonts w:hint="cs"/>
          <w:b/>
          <w:bCs w:val="0"/>
          <w:rtl/>
        </w:rPr>
        <w:t xml:space="preserve">و حقیقت </w:t>
      </w:r>
      <w:r w:rsidRPr="004512B0">
        <w:rPr>
          <w:rStyle w:val="Char1"/>
          <w:b/>
          <w:bCs w:val="0"/>
          <w:rtl/>
        </w:rPr>
        <w:t>آن</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فر محض است»</w:t>
      </w:r>
      <w:r w:rsidR="00280DBE" w:rsidRPr="004512B0">
        <w:rPr>
          <w:rStyle w:val="Char1"/>
          <w:b/>
          <w:bCs w:val="0"/>
          <w:vertAlign w:val="superscript"/>
          <w:rtl/>
        </w:rPr>
        <w:footnoteReference w:id="121"/>
      </w:r>
      <w:r w:rsidR="00A67767">
        <w:rPr>
          <w:rStyle w:val="Char1"/>
          <w:rFonts w:hint="cs"/>
          <w:b/>
          <w:bCs w:val="0"/>
          <w:rtl/>
        </w:rPr>
        <w:t>.</w:t>
      </w:r>
    </w:p>
    <w:p w:rsidR="00DB0D37" w:rsidRPr="004512B0" w:rsidRDefault="00DB0D37" w:rsidP="00022885">
      <w:pPr>
        <w:pStyle w:val="a0"/>
        <w:rPr>
          <w:rtl/>
        </w:rPr>
      </w:pPr>
      <w:bookmarkStart w:id="456" w:name="_Toc219294751"/>
      <w:bookmarkStart w:id="457" w:name="_Toc268165321"/>
      <w:bookmarkStart w:id="458" w:name="_Toc269133168"/>
      <w:bookmarkStart w:id="459" w:name="_Toc319083094"/>
      <w:bookmarkStart w:id="460" w:name="_Toc431731069"/>
      <w:r w:rsidRPr="004512B0">
        <w:rPr>
          <w:rtl/>
        </w:rPr>
        <w:t>عصمت ائمّه</w:t>
      </w:r>
      <w:bookmarkEnd w:id="456"/>
      <w:bookmarkEnd w:id="457"/>
      <w:bookmarkEnd w:id="458"/>
      <w:bookmarkEnd w:id="459"/>
      <w:bookmarkEnd w:id="460"/>
    </w:p>
    <w:p w:rsidR="00DB0D37" w:rsidRPr="004512B0" w:rsidRDefault="00DB0D37" w:rsidP="00A67767">
      <w:pPr>
        <w:widowControl w:val="0"/>
        <w:tabs>
          <w:tab w:val="clear" w:pos="26"/>
        </w:tabs>
        <w:ind w:firstLine="284"/>
        <w:rPr>
          <w:rStyle w:val="Char1"/>
          <w:b/>
          <w:bCs w:val="0"/>
          <w:rtl/>
        </w:rPr>
      </w:pPr>
      <w:r w:rsidRPr="004512B0">
        <w:rPr>
          <w:rStyle w:val="Char1"/>
          <w:b/>
          <w:bCs w:val="0"/>
          <w:rtl/>
        </w:rPr>
        <w:t>ش</w:t>
      </w:r>
      <w:r w:rsidR="006A3FB7" w:rsidRPr="004512B0">
        <w:rPr>
          <w:rStyle w:val="Char1"/>
          <w:b/>
          <w:bCs w:val="0"/>
          <w:rtl/>
        </w:rPr>
        <w:t>ی</w:t>
      </w:r>
      <w:r w:rsidRPr="004512B0">
        <w:rPr>
          <w:rStyle w:val="Char1"/>
          <w:b/>
          <w:bCs w:val="0"/>
          <w:rtl/>
        </w:rPr>
        <w:t>ع</w:t>
      </w:r>
      <w:r w:rsidR="006A3FB7" w:rsidRPr="004512B0">
        <w:rPr>
          <w:rStyle w:val="Char1"/>
          <w:b/>
          <w:bCs w:val="0"/>
          <w:rtl/>
        </w:rPr>
        <w:t>ی</w:t>
      </w:r>
      <w:r w:rsidRPr="004512B0">
        <w:rPr>
          <w:rStyle w:val="Char1"/>
          <w:b/>
          <w:bCs w:val="0"/>
          <w:rtl/>
        </w:rPr>
        <w:t>ان اثن</w:t>
      </w:r>
      <w:r w:rsidR="006A3FB7" w:rsidRPr="004512B0">
        <w:rPr>
          <w:rStyle w:val="Char1"/>
          <w:b/>
          <w:bCs w:val="0"/>
          <w:rtl/>
        </w:rPr>
        <w:t>ی</w:t>
      </w:r>
      <w:r w:rsidRPr="004512B0">
        <w:rPr>
          <w:rStyle w:val="Char1"/>
          <w:b/>
          <w:bCs w:val="0"/>
          <w:rtl/>
        </w:rPr>
        <w:t xml:space="preserve"> عشر</w:t>
      </w:r>
      <w:r w:rsidR="006A3FB7" w:rsidRPr="004512B0">
        <w:rPr>
          <w:rStyle w:val="Char1"/>
          <w:b/>
          <w:bCs w:val="0"/>
          <w:rtl/>
        </w:rPr>
        <w:t>ی</w:t>
      </w:r>
      <w:r w:rsidRPr="004512B0">
        <w:rPr>
          <w:rStyle w:val="Char1"/>
          <w:rFonts w:hint="cs"/>
          <w:b/>
          <w:bCs w:val="0"/>
          <w:rtl/>
        </w:rPr>
        <w:t>،</w:t>
      </w:r>
      <w:r w:rsidRPr="004512B0">
        <w:rPr>
          <w:rStyle w:val="Char1"/>
          <w:b/>
          <w:bCs w:val="0"/>
          <w:rtl/>
        </w:rPr>
        <w:t xml:space="preserve"> مدع</w:t>
      </w:r>
      <w:r w:rsidR="006A3FB7" w:rsidRPr="004512B0">
        <w:rPr>
          <w:rStyle w:val="Char1"/>
          <w:b/>
          <w:bCs w:val="0"/>
          <w:rtl/>
        </w:rPr>
        <w:t>ی</w:t>
      </w:r>
      <w:r w:rsidRPr="004512B0">
        <w:rPr>
          <w:rStyle w:val="Char1"/>
          <w:b/>
          <w:bCs w:val="0"/>
          <w:rtl/>
        </w:rPr>
        <w:t xml:space="preserve"> هستند </w:t>
      </w:r>
      <w:r w:rsidR="006A3FB7" w:rsidRPr="004512B0">
        <w:rPr>
          <w:rStyle w:val="Char1"/>
          <w:b/>
          <w:bCs w:val="0"/>
          <w:rtl/>
        </w:rPr>
        <w:t>ک</w:t>
      </w:r>
      <w:r w:rsidRPr="004512B0">
        <w:rPr>
          <w:rStyle w:val="Char1"/>
          <w:b/>
          <w:bCs w:val="0"/>
          <w:rtl/>
        </w:rPr>
        <w:t>ه امامان</w:t>
      </w:r>
      <w:r w:rsidRPr="004512B0">
        <w:rPr>
          <w:rStyle w:val="Char1"/>
          <w:rFonts w:hint="cs"/>
          <w:b/>
          <w:bCs w:val="0"/>
          <w:rtl/>
        </w:rPr>
        <w:t xml:space="preserve"> </w:t>
      </w:r>
      <w:r w:rsidRPr="004512B0">
        <w:rPr>
          <w:rStyle w:val="Char1"/>
          <w:b/>
          <w:bCs w:val="0"/>
          <w:rtl/>
        </w:rPr>
        <w:t xml:space="preserve">شان از </w:t>
      </w:r>
      <w:r w:rsidRPr="004512B0">
        <w:rPr>
          <w:rStyle w:val="Char1"/>
          <w:rFonts w:hint="cs"/>
          <w:b/>
          <w:bCs w:val="0"/>
          <w:rtl/>
        </w:rPr>
        <w:t xml:space="preserve">اشتباه </w:t>
      </w:r>
      <w:r w:rsidRPr="004512B0">
        <w:rPr>
          <w:rStyle w:val="Char1"/>
          <w:b/>
          <w:bCs w:val="0"/>
          <w:rtl/>
        </w:rPr>
        <w:t>معصوم</w:t>
      </w:r>
      <w:r w:rsidRPr="004512B0">
        <w:rPr>
          <w:rStyle w:val="Char1"/>
          <w:rFonts w:hint="cs"/>
          <w:b/>
          <w:bCs w:val="0"/>
          <w:rtl/>
        </w:rPr>
        <w:t>‌ا</w:t>
      </w:r>
      <w:r w:rsidRPr="004512B0">
        <w:rPr>
          <w:rStyle w:val="Char1"/>
          <w:b/>
          <w:bCs w:val="0"/>
          <w:rtl/>
        </w:rPr>
        <w:t>ند و ا</w:t>
      </w:r>
      <w:r w:rsidR="006A3FB7" w:rsidRPr="004512B0">
        <w:rPr>
          <w:rStyle w:val="Char1"/>
          <w:b/>
          <w:bCs w:val="0"/>
          <w:rtl/>
        </w:rPr>
        <w:t>ی</w:t>
      </w:r>
      <w:r w:rsidRPr="004512B0">
        <w:rPr>
          <w:rStyle w:val="Char1"/>
          <w:b/>
          <w:bCs w:val="0"/>
          <w:rtl/>
        </w:rPr>
        <w:t>ن عصمت همان عصمت</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به پ</w:t>
      </w:r>
      <w:r w:rsidR="006A3FB7" w:rsidRPr="004512B0">
        <w:rPr>
          <w:rStyle w:val="Char1"/>
          <w:b/>
          <w:bCs w:val="0"/>
          <w:rtl/>
        </w:rPr>
        <w:t>ی</w:t>
      </w:r>
      <w:r w:rsidRPr="004512B0">
        <w:rPr>
          <w:rStyle w:val="Char1"/>
          <w:b/>
          <w:bCs w:val="0"/>
          <w:rtl/>
        </w:rPr>
        <w:t>امبران نسبت م</w:t>
      </w:r>
      <w:r w:rsidR="006A3FB7" w:rsidRPr="004512B0">
        <w:rPr>
          <w:rStyle w:val="Char1"/>
          <w:b/>
          <w:bCs w:val="0"/>
          <w:rtl/>
        </w:rPr>
        <w:t>ی</w:t>
      </w:r>
      <w:r w:rsidRPr="004512B0">
        <w:rPr>
          <w:rStyle w:val="Char1"/>
          <w:rFonts w:hint="cs"/>
          <w:b/>
          <w:bCs w:val="0"/>
          <w:rtl/>
        </w:rPr>
        <w:t>‌</w:t>
      </w:r>
      <w:r w:rsidRPr="004512B0">
        <w:rPr>
          <w:rStyle w:val="Char1"/>
          <w:b/>
          <w:bCs w:val="0"/>
          <w:rtl/>
        </w:rPr>
        <w:t>دهند. احمد مقدّم</w:t>
      </w:r>
      <w:r w:rsidR="006A3FB7" w:rsidRPr="004512B0">
        <w:rPr>
          <w:rStyle w:val="Char1"/>
          <w:b/>
          <w:bCs w:val="0"/>
          <w:rtl/>
        </w:rPr>
        <w:t>ی</w:t>
      </w:r>
      <w:r w:rsidRPr="004512B0">
        <w:rPr>
          <w:rStyle w:val="Char1"/>
          <w:rFonts w:hint="cs"/>
          <w:b/>
          <w:bCs w:val="0"/>
          <w:rtl/>
        </w:rPr>
        <w:t>،</w:t>
      </w:r>
      <w:r w:rsidRPr="004512B0">
        <w:rPr>
          <w:rStyle w:val="Char1"/>
          <w:b/>
          <w:bCs w:val="0"/>
          <w:rtl/>
        </w:rPr>
        <w:t xml:space="preserve"> ش</w:t>
      </w:r>
      <w:r w:rsidR="006A3FB7" w:rsidRPr="004512B0">
        <w:rPr>
          <w:rStyle w:val="Char1"/>
          <w:b/>
          <w:bCs w:val="0"/>
          <w:rtl/>
        </w:rPr>
        <w:t>ی</w:t>
      </w:r>
      <w:r w:rsidRPr="004512B0">
        <w:rPr>
          <w:rStyle w:val="Char1"/>
          <w:b/>
          <w:bCs w:val="0"/>
          <w:rtl/>
        </w:rPr>
        <w:t>عه</w:t>
      </w:r>
      <w:r w:rsidRPr="004512B0">
        <w:rPr>
          <w:rStyle w:val="Char1"/>
          <w:rFonts w:hint="cs"/>
          <w:b/>
          <w:bCs w:val="0"/>
          <w:rtl/>
        </w:rPr>
        <w:t>‌</w:t>
      </w:r>
      <w:r w:rsidR="006A3FB7" w:rsidRPr="004512B0">
        <w:rPr>
          <w:rStyle w:val="Char1"/>
          <w:b/>
          <w:bCs w:val="0"/>
          <w:rtl/>
        </w:rPr>
        <w:t>ی</w:t>
      </w:r>
      <w:r w:rsidRPr="004512B0">
        <w:rPr>
          <w:rStyle w:val="Char1"/>
          <w:b/>
          <w:bCs w:val="0"/>
          <w:rtl/>
        </w:rPr>
        <w:t xml:space="preserve"> معاصر</w:t>
      </w:r>
      <w:r w:rsidRPr="004512B0">
        <w:rPr>
          <w:rStyle w:val="Char1"/>
          <w:rFonts w:hint="cs"/>
          <w:b/>
          <w:bCs w:val="0"/>
          <w:rtl/>
        </w:rPr>
        <w:t>،</w:t>
      </w:r>
      <w:r w:rsidRPr="004512B0">
        <w:rPr>
          <w:rStyle w:val="Char1"/>
          <w:b/>
          <w:bCs w:val="0"/>
          <w:rtl/>
        </w:rPr>
        <w:t xml:space="preserve"> در تب</w:t>
      </w:r>
      <w:r w:rsidR="006A3FB7" w:rsidRPr="004512B0">
        <w:rPr>
          <w:rStyle w:val="Char1"/>
          <w:b/>
          <w:bCs w:val="0"/>
          <w:rtl/>
        </w:rPr>
        <w:t>یی</w:t>
      </w:r>
      <w:r w:rsidRPr="004512B0">
        <w:rPr>
          <w:rStyle w:val="Char1"/>
          <w:b/>
          <w:bCs w:val="0"/>
          <w:rtl/>
        </w:rPr>
        <w:t>ن مفهوم عصمت ائمه از د</w:t>
      </w:r>
      <w:r w:rsidR="006A3FB7" w:rsidRPr="004512B0">
        <w:rPr>
          <w:rStyle w:val="Char1"/>
          <w:b/>
          <w:bCs w:val="0"/>
          <w:rtl/>
        </w:rPr>
        <w:t>ی</w:t>
      </w:r>
      <w:r w:rsidRPr="004512B0">
        <w:rPr>
          <w:rStyle w:val="Char1"/>
          <w:b/>
          <w:bCs w:val="0"/>
          <w:rtl/>
        </w:rPr>
        <w:t>دگاه ش</w:t>
      </w:r>
      <w:r w:rsidR="006A3FB7" w:rsidRPr="004512B0">
        <w:rPr>
          <w:rStyle w:val="Char1"/>
          <w:b/>
          <w:bCs w:val="0"/>
          <w:rtl/>
        </w:rPr>
        <w:t>ی</w:t>
      </w:r>
      <w:r w:rsidRPr="004512B0">
        <w:rPr>
          <w:rStyle w:val="Char1"/>
          <w:b/>
          <w:bCs w:val="0"/>
          <w:rtl/>
        </w:rPr>
        <w:t>عه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«ما سهو </w:t>
      </w:r>
      <w:r w:rsidR="006A3FB7" w:rsidRPr="004512B0">
        <w:rPr>
          <w:rStyle w:val="Char1"/>
          <w:b/>
          <w:bCs w:val="0"/>
          <w:rtl/>
        </w:rPr>
        <w:t>ی</w:t>
      </w:r>
      <w:r w:rsidRPr="004512B0">
        <w:rPr>
          <w:rStyle w:val="Char1"/>
          <w:b/>
          <w:bCs w:val="0"/>
          <w:rtl/>
        </w:rPr>
        <w:t xml:space="preserve">ا غفلت را در مورد </w:t>
      </w:r>
      <w:r w:rsidRPr="004512B0">
        <w:rPr>
          <w:rStyle w:val="Char1"/>
          <w:rFonts w:hint="cs"/>
          <w:b/>
          <w:bCs w:val="0"/>
          <w:rtl/>
        </w:rPr>
        <w:t>أئمّه</w:t>
      </w:r>
      <w:r w:rsidRPr="004512B0">
        <w:rPr>
          <w:rStyle w:val="Char1"/>
          <w:b/>
          <w:bCs w:val="0"/>
          <w:rtl/>
        </w:rPr>
        <w:t xml:space="preserve"> تصوّر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و معتقد</w:t>
      </w:r>
      <w:r w:rsidRPr="004512B0">
        <w:rPr>
          <w:rStyle w:val="Char1"/>
          <w:rFonts w:hint="cs"/>
          <w:b/>
          <w:bCs w:val="0"/>
          <w:rtl/>
        </w:rPr>
        <w:t>یم</w:t>
      </w:r>
      <w:r w:rsidRPr="004512B0">
        <w:rPr>
          <w:rStyle w:val="Char1"/>
          <w:b/>
          <w:bCs w:val="0"/>
          <w:rtl/>
        </w:rPr>
        <w:t xml:space="preserve"> </w:t>
      </w:r>
      <w:r w:rsidRPr="004512B0">
        <w:rPr>
          <w:rStyle w:val="Char1"/>
          <w:rFonts w:hint="cs"/>
          <w:b/>
          <w:bCs w:val="0"/>
          <w:rtl/>
        </w:rPr>
        <w:t xml:space="preserve">آن‌ها </w:t>
      </w:r>
      <w:r w:rsidRPr="004512B0">
        <w:rPr>
          <w:rStyle w:val="Char1"/>
          <w:b/>
          <w:bCs w:val="0"/>
          <w:rtl/>
        </w:rPr>
        <w:t>بر هر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مصلحت مسلمانان در آن است</w:t>
      </w:r>
      <w:r w:rsidRPr="004512B0">
        <w:rPr>
          <w:rStyle w:val="Char1"/>
          <w:rFonts w:hint="cs"/>
          <w:b/>
          <w:bCs w:val="0"/>
          <w:rtl/>
        </w:rPr>
        <w:t>،</w:t>
      </w:r>
      <w:r w:rsidRPr="004512B0">
        <w:rPr>
          <w:rStyle w:val="Char1"/>
          <w:b/>
          <w:bCs w:val="0"/>
          <w:rtl/>
        </w:rPr>
        <w:t xml:space="preserve"> احاطه دارند</w:t>
      </w:r>
      <w:r w:rsidR="00280DBE" w:rsidRPr="004512B0">
        <w:rPr>
          <w:rStyle w:val="Char1"/>
          <w:b/>
          <w:bCs w:val="0"/>
          <w:vertAlign w:val="superscript"/>
          <w:rtl/>
        </w:rPr>
        <w:footnoteReference w:id="122"/>
      </w:r>
      <w:r w:rsidRPr="004512B0">
        <w:rPr>
          <w:rStyle w:val="Char1"/>
          <w:b/>
          <w:bCs w:val="0"/>
          <w:rtl/>
        </w:rPr>
        <w:t>». ابراه</w:t>
      </w:r>
      <w:r w:rsidR="006A3FB7" w:rsidRPr="004512B0">
        <w:rPr>
          <w:rStyle w:val="Char1"/>
          <w:b/>
          <w:bCs w:val="0"/>
          <w:rtl/>
        </w:rPr>
        <w:t>ی</w:t>
      </w:r>
      <w:r w:rsidRPr="004512B0">
        <w:rPr>
          <w:rStyle w:val="Char1"/>
          <w:b/>
          <w:bCs w:val="0"/>
          <w:rtl/>
        </w:rPr>
        <w:t>م موسو</w:t>
      </w:r>
      <w:r w:rsidR="006A3FB7" w:rsidRPr="004512B0">
        <w:rPr>
          <w:rStyle w:val="Char1"/>
          <w:b/>
          <w:bCs w:val="0"/>
          <w:rtl/>
        </w:rPr>
        <w:t>ی</w:t>
      </w:r>
      <w:r w:rsidRPr="004512B0">
        <w:rPr>
          <w:rStyle w:val="Char1"/>
          <w:b/>
          <w:bCs w:val="0"/>
          <w:rtl/>
        </w:rPr>
        <w:t xml:space="preserve"> زنجان</w:t>
      </w:r>
      <w:r w:rsidR="006A3FB7" w:rsidRPr="004512B0">
        <w:rPr>
          <w:rStyle w:val="Char1"/>
          <w:b/>
          <w:bCs w:val="0"/>
          <w:rtl/>
        </w:rPr>
        <w:t>ی</w:t>
      </w:r>
      <w:r w:rsidRPr="004512B0">
        <w:rPr>
          <w:rStyle w:val="Char1"/>
          <w:rFonts w:hint="cs"/>
          <w:b/>
          <w:bCs w:val="0"/>
          <w:rtl/>
        </w:rPr>
        <w:t>،</w:t>
      </w:r>
      <w:r w:rsidRPr="004512B0">
        <w:rPr>
          <w:rStyle w:val="Char1"/>
          <w:b/>
          <w:bCs w:val="0"/>
          <w:rtl/>
        </w:rPr>
        <w:t xml:space="preserve"> از ش</w:t>
      </w:r>
      <w:r w:rsidR="006A3FB7" w:rsidRPr="004512B0">
        <w:rPr>
          <w:rStyle w:val="Char1"/>
          <w:b/>
          <w:bCs w:val="0"/>
          <w:rtl/>
        </w:rPr>
        <w:t>ی</w:t>
      </w:r>
      <w:r w:rsidRPr="004512B0">
        <w:rPr>
          <w:rStyle w:val="Char1"/>
          <w:b/>
          <w:bCs w:val="0"/>
          <w:rtl/>
        </w:rPr>
        <w:t>خ صدوق</w:t>
      </w:r>
      <w:r w:rsidRPr="004512B0">
        <w:rPr>
          <w:rStyle w:val="Char1"/>
          <w:rFonts w:hint="cs"/>
          <w:b/>
          <w:bCs w:val="0"/>
          <w:rtl/>
        </w:rPr>
        <w:t>،</w:t>
      </w:r>
      <w:r w:rsidRPr="004512B0">
        <w:rPr>
          <w:rStyle w:val="Char1"/>
          <w:b/>
          <w:bCs w:val="0"/>
          <w:rtl/>
        </w:rPr>
        <w:t xml:space="preserve"> نقل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وی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 xml:space="preserve">د: «اعتقاد ما در مورد </w:t>
      </w:r>
      <w:r w:rsidRPr="004512B0">
        <w:rPr>
          <w:rStyle w:val="Char1"/>
          <w:rFonts w:hint="cs"/>
          <w:b/>
          <w:bCs w:val="0"/>
          <w:rtl/>
        </w:rPr>
        <w:t>انبیاء،</w:t>
      </w:r>
      <w:r w:rsidRPr="004512B0">
        <w:rPr>
          <w:rStyle w:val="Char1"/>
          <w:b/>
          <w:bCs w:val="0"/>
          <w:rtl/>
        </w:rPr>
        <w:t xml:space="preserve"> </w:t>
      </w:r>
      <w:r w:rsidRPr="004512B0">
        <w:rPr>
          <w:rStyle w:val="Char1"/>
          <w:rFonts w:hint="cs"/>
          <w:b/>
          <w:bCs w:val="0"/>
          <w:rtl/>
        </w:rPr>
        <w:t xml:space="preserve">رسولان، </w:t>
      </w:r>
      <w:r w:rsidRPr="004512B0">
        <w:rPr>
          <w:rStyle w:val="Char1"/>
          <w:b/>
          <w:bCs w:val="0"/>
          <w:rtl/>
        </w:rPr>
        <w:t>ائمه و فرشتگان</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 آن‌ها معصوم و از هر پل</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 نجاستی، </w:t>
      </w:r>
      <w:r w:rsidRPr="004512B0">
        <w:rPr>
          <w:rStyle w:val="Char1"/>
          <w:b/>
          <w:bCs w:val="0"/>
          <w:rtl/>
        </w:rPr>
        <w:t>پا</w:t>
      </w:r>
      <w:r w:rsidR="006A3FB7" w:rsidRPr="004512B0">
        <w:rPr>
          <w:rStyle w:val="Char1"/>
          <w:b/>
          <w:bCs w:val="0"/>
          <w:rtl/>
        </w:rPr>
        <w:t>ک</w:t>
      </w:r>
      <w:r w:rsidRPr="004512B0">
        <w:rPr>
          <w:rStyle w:val="Char1"/>
          <w:b/>
          <w:bCs w:val="0"/>
          <w:rtl/>
        </w:rPr>
        <w:t xml:space="preserve"> هستند و هرگز گناه نم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 نه صغ</w:t>
      </w:r>
      <w:r w:rsidR="006A3FB7" w:rsidRPr="004512B0">
        <w:rPr>
          <w:rStyle w:val="Char1"/>
          <w:b/>
          <w:bCs w:val="0"/>
          <w:rtl/>
        </w:rPr>
        <w:t>ی</w:t>
      </w:r>
      <w:r w:rsidRPr="004512B0">
        <w:rPr>
          <w:rStyle w:val="Char1"/>
          <w:b/>
          <w:bCs w:val="0"/>
          <w:rtl/>
        </w:rPr>
        <w:t xml:space="preserve">ره و نه </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ره و از آن‌چه الله متعال به آنان دستور داده</w:t>
      </w:r>
      <w:r w:rsidRPr="004512B0">
        <w:rPr>
          <w:rStyle w:val="Char1"/>
          <w:rFonts w:hint="cs"/>
          <w:b/>
          <w:bCs w:val="0"/>
          <w:rtl/>
        </w:rPr>
        <w:t>،</w:t>
      </w:r>
      <w:r w:rsidRPr="004512B0">
        <w:rPr>
          <w:rStyle w:val="Char1"/>
          <w:b/>
          <w:bCs w:val="0"/>
          <w:rtl/>
        </w:rPr>
        <w:t xml:space="preserve"> سرپ</w:t>
      </w:r>
      <w:r w:rsidR="006A3FB7" w:rsidRPr="004512B0">
        <w:rPr>
          <w:rStyle w:val="Char1"/>
          <w:b/>
          <w:bCs w:val="0"/>
          <w:rtl/>
        </w:rPr>
        <w:t>ی</w:t>
      </w:r>
      <w:r w:rsidRPr="004512B0">
        <w:rPr>
          <w:rStyle w:val="Char1"/>
          <w:b/>
          <w:bCs w:val="0"/>
          <w:rtl/>
        </w:rPr>
        <w:t>چى نمى‏</w:t>
      </w:r>
      <w:r w:rsidR="006A3FB7" w:rsidRPr="004512B0">
        <w:rPr>
          <w:rStyle w:val="Char1"/>
          <w:b/>
          <w:bCs w:val="0"/>
          <w:rtl/>
        </w:rPr>
        <w:t>ک</w:t>
      </w:r>
      <w:r w:rsidRPr="004512B0">
        <w:rPr>
          <w:rStyle w:val="Char1"/>
          <w:b/>
          <w:bCs w:val="0"/>
          <w:rtl/>
        </w:rPr>
        <w:t xml:space="preserve">نند و آن‌چه را </w:t>
      </w:r>
      <w:r w:rsidR="006A3FB7" w:rsidRPr="004512B0">
        <w:rPr>
          <w:rStyle w:val="Char1"/>
          <w:b/>
          <w:bCs w:val="0"/>
          <w:rtl/>
        </w:rPr>
        <w:t>ک</w:t>
      </w:r>
      <w:r w:rsidRPr="004512B0">
        <w:rPr>
          <w:rStyle w:val="Char1"/>
          <w:b/>
          <w:bCs w:val="0"/>
          <w:rtl/>
        </w:rPr>
        <w:t>ه م</w:t>
      </w:r>
      <w:r w:rsidRPr="004512B0">
        <w:rPr>
          <w:rStyle w:val="Char1"/>
          <w:rFonts w:hint="cs"/>
          <w:b/>
          <w:bCs w:val="0"/>
          <w:rtl/>
        </w:rPr>
        <w:t>أ</w:t>
      </w:r>
      <w:r w:rsidRPr="004512B0">
        <w:rPr>
          <w:rStyle w:val="Char1"/>
          <w:b/>
          <w:bCs w:val="0"/>
          <w:rtl/>
        </w:rPr>
        <w:t>مور</w:t>
      </w:r>
      <w:r w:rsidRPr="004512B0">
        <w:rPr>
          <w:rStyle w:val="Char1"/>
          <w:rFonts w:hint="cs"/>
          <w:b/>
          <w:bCs w:val="0"/>
          <w:rtl/>
        </w:rPr>
        <w:t xml:space="preserve"> انجامش هستند،</w:t>
      </w:r>
      <w:r w:rsidRPr="004512B0">
        <w:rPr>
          <w:rStyle w:val="Char1"/>
          <w:b/>
          <w:bCs w:val="0"/>
          <w:rtl/>
        </w:rPr>
        <w:t xml:space="preserve"> انجام مى‏دهند»</w:t>
      </w:r>
      <w:r w:rsidR="00280DBE" w:rsidRPr="004512B0">
        <w:rPr>
          <w:rStyle w:val="Char1"/>
          <w:b/>
          <w:bCs w:val="0"/>
          <w:vertAlign w:val="superscript"/>
          <w:rtl/>
        </w:rPr>
        <w:footnoteReference w:id="123"/>
      </w:r>
      <w:r w:rsidR="00A67767">
        <w:rPr>
          <w:rStyle w:val="Char1"/>
          <w:rFonts w:hint="cs"/>
          <w:b/>
          <w:bCs w:val="0"/>
          <w:rtl/>
        </w:rPr>
        <w:t>.</w:t>
      </w:r>
    </w:p>
    <w:p w:rsidR="00DB0D37" w:rsidRPr="004512B0" w:rsidRDefault="00DB0D37" w:rsidP="00A67767">
      <w:pPr>
        <w:widowControl w:val="0"/>
        <w:tabs>
          <w:tab w:val="clear" w:pos="26"/>
        </w:tabs>
        <w:ind w:firstLine="284"/>
        <w:rPr>
          <w:rStyle w:val="Char1"/>
          <w:b/>
          <w:bCs w:val="0"/>
          <w:rtl/>
        </w:rPr>
      </w:pPr>
      <w:r w:rsidRPr="004512B0">
        <w:rPr>
          <w:rStyle w:val="Char1"/>
          <w:rFonts w:hint="cs"/>
          <w:b/>
          <w:bCs w:val="0"/>
          <w:rtl/>
        </w:rPr>
        <w:t xml:space="preserve">وی،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که اعتقاد به عصمت أ</w:t>
      </w:r>
      <w:r w:rsidR="00A67767">
        <w:rPr>
          <w:rStyle w:val="Char1"/>
          <w:rFonts w:hint="cs"/>
          <w:b/>
          <w:bCs w:val="0"/>
          <w:rtl/>
        </w:rPr>
        <w:t>ئ</w:t>
      </w:r>
      <w:r w:rsidRPr="004512B0">
        <w:rPr>
          <w:rStyle w:val="Char1"/>
          <w:rFonts w:hint="cs"/>
          <w:b/>
          <w:bCs w:val="0"/>
          <w:rtl/>
        </w:rPr>
        <w:t xml:space="preserve">مه ندارند، را </w:t>
      </w:r>
      <w:r w:rsidRPr="004512B0">
        <w:rPr>
          <w:rStyle w:val="Char1"/>
          <w:b/>
          <w:bCs w:val="0"/>
          <w:rtl/>
        </w:rPr>
        <w:t>ت</w:t>
      </w:r>
      <w:r w:rsidR="006A3FB7" w:rsidRPr="004512B0">
        <w:rPr>
          <w:rStyle w:val="Char1"/>
          <w:b/>
          <w:bCs w:val="0"/>
          <w:rtl/>
        </w:rPr>
        <w:t>ک</w:t>
      </w:r>
      <w:r w:rsidRPr="004512B0">
        <w:rPr>
          <w:rStyle w:val="Char1"/>
          <w:b/>
          <w:bCs w:val="0"/>
          <w:rtl/>
        </w:rPr>
        <w:t>ف</w:t>
      </w:r>
      <w:r w:rsidR="006A3FB7" w:rsidRPr="004512B0">
        <w:rPr>
          <w:rStyle w:val="Char1"/>
          <w:b/>
          <w:bCs w:val="0"/>
          <w:rtl/>
        </w:rPr>
        <w:t>ی</w:t>
      </w:r>
      <w:r w:rsidRPr="004512B0">
        <w:rPr>
          <w:rStyle w:val="Char1"/>
          <w:b/>
          <w:bCs w:val="0"/>
          <w:rtl/>
        </w:rPr>
        <w:t>ر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 xml:space="preserve">ند و </w:t>
      </w:r>
      <w:r w:rsidRPr="004512B0">
        <w:rPr>
          <w:rStyle w:val="Char1"/>
          <w:rFonts w:hint="cs"/>
          <w:b/>
          <w:bCs w:val="0"/>
          <w:rtl/>
        </w:rPr>
        <w:t xml:space="preserve">در ادامه </w:t>
      </w:r>
      <w:r w:rsidRPr="004512B0">
        <w:rPr>
          <w:rStyle w:val="Char1"/>
          <w:b/>
          <w:bCs w:val="0"/>
          <w:rtl/>
        </w:rPr>
        <w:t>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«هر</w:t>
      </w:r>
      <w:r w:rsidR="006A3FB7" w:rsidRPr="004512B0">
        <w:rPr>
          <w:rStyle w:val="Char1"/>
          <w:b/>
          <w:bCs w:val="0"/>
          <w:rtl/>
        </w:rPr>
        <w:t>ک</w:t>
      </w:r>
      <w:r w:rsidRPr="004512B0">
        <w:rPr>
          <w:rStyle w:val="Char1"/>
          <w:b/>
          <w:bCs w:val="0"/>
          <w:rtl/>
        </w:rPr>
        <w:t>س</w:t>
      </w:r>
      <w:r w:rsidRPr="004512B0">
        <w:rPr>
          <w:rStyle w:val="Char1"/>
          <w:rFonts w:hint="cs"/>
          <w:b/>
          <w:bCs w:val="0"/>
          <w:rtl/>
        </w:rPr>
        <w:t>،</w:t>
      </w:r>
      <w:r w:rsidRPr="004512B0">
        <w:rPr>
          <w:rStyle w:val="Char1"/>
          <w:b/>
          <w:bCs w:val="0"/>
          <w:rtl/>
        </w:rPr>
        <w:t xml:space="preserve"> </w:t>
      </w:r>
      <w:r w:rsidRPr="004512B0">
        <w:rPr>
          <w:rStyle w:val="Char1"/>
          <w:rFonts w:hint="cs"/>
          <w:b/>
          <w:bCs w:val="0"/>
          <w:rtl/>
        </w:rPr>
        <w:t>به</w:t>
      </w:r>
      <w:r w:rsidRPr="004512B0">
        <w:rPr>
          <w:rStyle w:val="Char1"/>
          <w:b/>
          <w:bCs w:val="0"/>
          <w:rtl/>
        </w:rPr>
        <w:t xml:space="preserve"> هر حالت</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عصمت را از آن‌ها نف</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در واقع جهل و نادان</w:t>
      </w:r>
      <w:r w:rsidR="006A3FB7" w:rsidRPr="004512B0">
        <w:rPr>
          <w:rStyle w:val="Char1"/>
          <w:b/>
          <w:bCs w:val="0"/>
          <w:rtl/>
        </w:rPr>
        <w:t>ی</w:t>
      </w:r>
      <w:r w:rsidRPr="004512B0">
        <w:rPr>
          <w:rStyle w:val="Char1"/>
          <w:b/>
          <w:bCs w:val="0"/>
          <w:rtl/>
        </w:rPr>
        <w:t xml:space="preserve"> را به آن‌ها نسبت داده است</w:t>
      </w:r>
      <w:r w:rsidRPr="004512B0">
        <w:rPr>
          <w:rStyle w:val="Char1"/>
          <w:rFonts w:hint="cs"/>
          <w:b/>
          <w:bCs w:val="0"/>
          <w:rtl/>
        </w:rPr>
        <w:t xml:space="preserve"> </w:t>
      </w:r>
      <w:r w:rsidRPr="004512B0">
        <w:rPr>
          <w:rStyle w:val="Char1"/>
          <w:b/>
          <w:bCs w:val="0"/>
          <w:rtl/>
        </w:rPr>
        <w:t>و</w:t>
      </w:r>
      <w:r w:rsidR="004512B0">
        <w:rPr>
          <w:rStyle w:val="Char1"/>
          <w:b/>
          <w:bCs w:val="0"/>
          <w:rtl/>
        </w:rPr>
        <w:t xml:space="preserve"> هرکس </w:t>
      </w:r>
      <w:r w:rsidRPr="004512B0">
        <w:rPr>
          <w:rStyle w:val="Char1"/>
          <w:b/>
          <w:bCs w:val="0"/>
          <w:rtl/>
        </w:rPr>
        <w:t>آن‌ها را جاهل بداند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افر است</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124"/>
      </w:r>
      <w:r w:rsidRPr="004512B0">
        <w:rPr>
          <w:rStyle w:val="Char1"/>
          <w:b/>
          <w:bCs w:val="0"/>
          <w:rtl/>
        </w:rPr>
        <w:t xml:space="preserve"> </w:t>
      </w:r>
      <w:r w:rsidRPr="004512B0">
        <w:rPr>
          <w:rStyle w:val="Char1"/>
          <w:rFonts w:hint="cs"/>
          <w:b/>
          <w:bCs w:val="0"/>
          <w:rtl/>
        </w:rPr>
        <w:t>در جای دیگری</w:t>
      </w:r>
      <w:r w:rsidR="000E2A9A">
        <w:rPr>
          <w:rStyle w:val="Char1"/>
          <w:rFonts w:hint="cs"/>
          <w:b/>
          <w:bCs w:val="0"/>
          <w:rtl/>
        </w:rPr>
        <w:t xml:space="preserve"> می‌</w:t>
      </w:r>
      <w:r w:rsidRPr="004512B0">
        <w:rPr>
          <w:rStyle w:val="Char1"/>
          <w:rFonts w:hint="cs"/>
          <w:b/>
          <w:bCs w:val="0"/>
          <w:rtl/>
        </w:rPr>
        <w:t>گوید</w:t>
      </w:r>
      <w:r w:rsidRPr="004512B0">
        <w:rPr>
          <w:rStyle w:val="Char1"/>
          <w:b/>
          <w:bCs w:val="0"/>
          <w:rtl/>
        </w:rPr>
        <w:t xml:space="preserve">: «اعتقاد ما </w:t>
      </w:r>
      <w:r w:rsidRPr="004512B0">
        <w:rPr>
          <w:rStyle w:val="Char1"/>
          <w:rFonts w:hint="cs"/>
          <w:b/>
          <w:bCs w:val="0"/>
          <w:rtl/>
        </w:rPr>
        <w:t xml:space="preserve">بر </w:t>
      </w:r>
      <w:r w:rsidRPr="004512B0">
        <w:rPr>
          <w:rStyle w:val="Char1"/>
          <w:b/>
          <w:bCs w:val="0"/>
          <w:rtl/>
        </w:rPr>
        <w:t>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آن‌ها معصو</w:t>
      </w:r>
      <w:r w:rsidRPr="004512B0">
        <w:rPr>
          <w:rStyle w:val="Char1"/>
          <w:rFonts w:hint="cs"/>
          <w:b/>
          <w:bCs w:val="0"/>
          <w:rtl/>
        </w:rPr>
        <w:t xml:space="preserve">م بوده و دارای </w:t>
      </w:r>
      <w:r w:rsidR="006A3FB7" w:rsidRPr="004512B0">
        <w:rPr>
          <w:rStyle w:val="Char1"/>
          <w:b/>
          <w:bCs w:val="0"/>
          <w:rtl/>
        </w:rPr>
        <w:t>ک</w:t>
      </w:r>
      <w:r w:rsidRPr="004512B0">
        <w:rPr>
          <w:rStyle w:val="Char1"/>
          <w:b/>
          <w:bCs w:val="0"/>
          <w:rtl/>
        </w:rPr>
        <w:t xml:space="preserve">مال </w:t>
      </w:r>
      <w:r w:rsidRPr="004512B0">
        <w:rPr>
          <w:rStyle w:val="Char1"/>
          <w:rFonts w:hint="cs"/>
          <w:b/>
          <w:bCs w:val="0"/>
          <w:rtl/>
        </w:rPr>
        <w:t xml:space="preserve">کامل </w:t>
      </w:r>
      <w:r w:rsidRPr="004512B0">
        <w:rPr>
          <w:rStyle w:val="Char1"/>
          <w:b/>
          <w:bCs w:val="0"/>
          <w:rtl/>
        </w:rPr>
        <w:t xml:space="preserve">و علم </w:t>
      </w:r>
      <w:r w:rsidRPr="004512B0">
        <w:rPr>
          <w:rStyle w:val="Char1"/>
          <w:rFonts w:hint="cs"/>
          <w:b/>
          <w:bCs w:val="0"/>
          <w:rtl/>
        </w:rPr>
        <w:t xml:space="preserve">و آگاهی همه جانبه، </w:t>
      </w:r>
      <w:r w:rsidRPr="004512B0">
        <w:rPr>
          <w:rStyle w:val="Char1"/>
          <w:b/>
          <w:bCs w:val="0"/>
          <w:rtl/>
        </w:rPr>
        <w:t>هستند</w:t>
      </w:r>
      <w:r w:rsidRPr="004512B0">
        <w:rPr>
          <w:rStyle w:val="Char1"/>
          <w:rFonts w:hint="cs"/>
          <w:b/>
          <w:bCs w:val="0"/>
          <w:rtl/>
        </w:rPr>
        <w:t xml:space="preserve">، هم </w:t>
      </w:r>
      <w:r w:rsidRPr="004512B0">
        <w:rPr>
          <w:rStyle w:val="Char1"/>
          <w:b/>
          <w:bCs w:val="0"/>
          <w:rtl/>
        </w:rPr>
        <w:t xml:space="preserve">در </w:t>
      </w:r>
      <w:r w:rsidRPr="004512B0">
        <w:rPr>
          <w:rStyle w:val="Char1"/>
          <w:rFonts w:hint="cs"/>
          <w:b/>
          <w:bCs w:val="0"/>
          <w:rtl/>
        </w:rPr>
        <w:t xml:space="preserve">مورد آغاز </w:t>
      </w:r>
      <w:r w:rsidRPr="004512B0">
        <w:rPr>
          <w:rStyle w:val="Char1"/>
          <w:b/>
          <w:bCs w:val="0"/>
          <w:rtl/>
        </w:rPr>
        <w:t>امور و</w:t>
      </w:r>
      <w:r w:rsidRPr="004512B0">
        <w:rPr>
          <w:rStyle w:val="Char1"/>
          <w:rFonts w:hint="cs"/>
          <w:b/>
          <w:bCs w:val="0"/>
          <w:rtl/>
        </w:rPr>
        <w:t xml:space="preserve"> هم در مورد پایان آن‌ها و</w:t>
      </w:r>
      <w:r w:rsidRPr="004512B0">
        <w:rPr>
          <w:rStyle w:val="Char1"/>
          <w:b/>
          <w:bCs w:val="0"/>
          <w:rtl/>
        </w:rPr>
        <w:t xml:space="preserve"> در ه</w:t>
      </w:r>
      <w:r w:rsidR="006A3FB7" w:rsidRPr="004512B0">
        <w:rPr>
          <w:rStyle w:val="Char1"/>
          <w:b/>
          <w:bCs w:val="0"/>
          <w:rtl/>
        </w:rPr>
        <w:t>ی</w:t>
      </w:r>
      <w:r w:rsidRPr="004512B0">
        <w:rPr>
          <w:rStyle w:val="Char1"/>
          <w:b/>
          <w:bCs w:val="0"/>
          <w:rtl/>
        </w:rPr>
        <w:t>چ حالت</w:t>
      </w:r>
      <w:r w:rsidR="006A3FB7" w:rsidRPr="004512B0">
        <w:rPr>
          <w:rStyle w:val="Char1"/>
          <w:b/>
          <w:bCs w:val="0"/>
          <w:rtl/>
        </w:rPr>
        <w:t>ی</w:t>
      </w:r>
      <w:r w:rsidRPr="004512B0">
        <w:rPr>
          <w:rStyle w:val="Char1"/>
          <w:b/>
          <w:bCs w:val="0"/>
          <w:rtl/>
        </w:rPr>
        <w:t xml:space="preserve"> نقص و نافرمان</w:t>
      </w:r>
      <w:r w:rsidR="006A3FB7" w:rsidRPr="004512B0">
        <w:rPr>
          <w:rStyle w:val="Char1"/>
          <w:b/>
          <w:bCs w:val="0"/>
          <w:rtl/>
        </w:rPr>
        <w:t>ی</w:t>
      </w:r>
      <w:r w:rsidRPr="004512B0">
        <w:rPr>
          <w:rStyle w:val="Char1"/>
          <w:b/>
          <w:bCs w:val="0"/>
          <w:rtl/>
        </w:rPr>
        <w:t xml:space="preserve"> </w:t>
      </w:r>
      <w:r w:rsidRPr="004512B0">
        <w:rPr>
          <w:rStyle w:val="Char1"/>
          <w:rFonts w:hint="cs"/>
          <w:b/>
          <w:bCs w:val="0"/>
          <w:rtl/>
        </w:rPr>
        <w:t>از آن‌ها سر</w:t>
      </w:r>
      <w:r w:rsidR="002B0D7C">
        <w:rPr>
          <w:rStyle w:val="Char1"/>
          <w:rFonts w:hint="cs"/>
          <w:b/>
          <w:bCs w:val="0"/>
          <w:rtl/>
        </w:rPr>
        <w:t xml:space="preserve"> نمی‌</w:t>
      </w:r>
      <w:r w:rsidRPr="004512B0">
        <w:rPr>
          <w:rStyle w:val="Char1"/>
          <w:rFonts w:hint="cs"/>
          <w:b/>
          <w:bCs w:val="0"/>
          <w:rtl/>
        </w:rPr>
        <w:t>زند</w:t>
      </w:r>
      <w:r w:rsidRPr="004512B0">
        <w:rPr>
          <w:rStyle w:val="Char1"/>
          <w:b/>
          <w:bCs w:val="0"/>
          <w:rtl/>
        </w:rPr>
        <w:t>»</w:t>
      </w:r>
      <w:r w:rsidR="00280DBE" w:rsidRPr="004512B0">
        <w:rPr>
          <w:rStyle w:val="Char1"/>
          <w:b/>
          <w:bCs w:val="0"/>
          <w:vertAlign w:val="superscript"/>
          <w:rtl/>
        </w:rPr>
        <w:footnoteReference w:id="125"/>
      </w:r>
      <w:r w:rsidR="00A67767">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مجلس</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rFonts w:hint="cs"/>
          <w:b/>
          <w:bCs w:val="0"/>
          <w:rtl/>
        </w:rPr>
        <w:t>‌</w:t>
      </w:r>
      <w:r w:rsidRPr="004512B0">
        <w:rPr>
          <w:rStyle w:val="Char1"/>
          <w:b/>
          <w:bCs w:val="0"/>
          <w:rtl/>
        </w:rPr>
        <w:t>گو</w:t>
      </w:r>
      <w:r w:rsidR="006A3FB7" w:rsidRPr="004512B0">
        <w:rPr>
          <w:rStyle w:val="Char1"/>
          <w:b/>
          <w:bCs w:val="0"/>
          <w:rtl/>
        </w:rPr>
        <w:t>ی</w:t>
      </w:r>
      <w:r w:rsidRPr="004512B0">
        <w:rPr>
          <w:rStyle w:val="Char1"/>
          <w:b/>
          <w:bCs w:val="0"/>
          <w:rtl/>
        </w:rPr>
        <w:t>د: «</w:t>
      </w:r>
      <w:r w:rsidR="006A3FB7" w:rsidRPr="004512B0">
        <w:rPr>
          <w:rStyle w:val="Char1"/>
          <w:b/>
          <w:bCs w:val="0"/>
          <w:rtl/>
        </w:rPr>
        <w:t>ی</w:t>
      </w:r>
      <w:r w:rsidRPr="004512B0">
        <w:rPr>
          <w:rStyle w:val="Char1"/>
          <w:b/>
          <w:bCs w:val="0"/>
          <w:rtl/>
        </w:rPr>
        <w:t>اران امام</w:t>
      </w:r>
      <w:r w:rsidR="006A3FB7" w:rsidRPr="004512B0">
        <w:rPr>
          <w:rStyle w:val="Char1"/>
          <w:b/>
          <w:bCs w:val="0"/>
          <w:rtl/>
        </w:rPr>
        <w:t>ی</w:t>
      </w:r>
      <w:r w:rsidRPr="004512B0">
        <w:rPr>
          <w:rStyle w:val="Char1"/>
          <w:b/>
          <w:bCs w:val="0"/>
          <w:rtl/>
        </w:rPr>
        <w:t>ه ما</w:t>
      </w:r>
      <w:r w:rsidRPr="004512B0">
        <w:rPr>
          <w:rStyle w:val="Char1"/>
          <w:rFonts w:hint="cs"/>
          <w:b/>
          <w:bCs w:val="0"/>
          <w:rtl/>
        </w:rPr>
        <w:t>،</w:t>
      </w:r>
      <w:r w:rsidRPr="004512B0">
        <w:rPr>
          <w:rStyle w:val="Char1"/>
          <w:b/>
          <w:bCs w:val="0"/>
          <w:rtl/>
        </w:rPr>
        <w:t xml:space="preserve"> اجماع دارند </w:t>
      </w:r>
      <w:r w:rsidR="006A3FB7" w:rsidRPr="004512B0">
        <w:rPr>
          <w:rStyle w:val="Char1"/>
          <w:b/>
          <w:bCs w:val="0"/>
          <w:rtl/>
        </w:rPr>
        <w:t>ک</w:t>
      </w:r>
      <w:r w:rsidRPr="004512B0">
        <w:rPr>
          <w:rStyle w:val="Char1"/>
          <w:b/>
          <w:bCs w:val="0"/>
          <w:rtl/>
        </w:rPr>
        <w:t>ه انب</w:t>
      </w:r>
      <w:r w:rsidR="006A3FB7" w:rsidRPr="004512B0">
        <w:rPr>
          <w:rStyle w:val="Char1"/>
          <w:b/>
          <w:bCs w:val="0"/>
          <w:rtl/>
        </w:rPr>
        <w:t>ی</w:t>
      </w:r>
      <w:r w:rsidRPr="004512B0">
        <w:rPr>
          <w:rStyle w:val="Char1"/>
          <w:b/>
          <w:bCs w:val="0"/>
          <w:rtl/>
        </w:rPr>
        <w:t>اء و ائمّه</w:t>
      </w:r>
      <w:r w:rsidRPr="004512B0">
        <w:rPr>
          <w:rStyle w:val="Char1"/>
          <w:rFonts w:hint="cs"/>
          <w:b/>
          <w:bCs w:val="0"/>
          <w:rtl/>
        </w:rPr>
        <w:t>،</w:t>
      </w:r>
      <w:r w:rsidRPr="004512B0">
        <w:rPr>
          <w:rStyle w:val="Char1"/>
          <w:b/>
          <w:bCs w:val="0"/>
          <w:rtl/>
        </w:rPr>
        <w:t xml:space="preserve"> از گناه </w:t>
      </w:r>
      <w:r w:rsidR="006A3FB7" w:rsidRPr="004512B0">
        <w:rPr>
          <w:rStyle w:val="Char1"/>
          <w:b/>
          <w:bCs w:val="0"/>
          <w:rtl/>
        </w:rPr>
        <w:t>ک</w:t>
      </w:r>
      <w:r w:rsidRPr="004512B0">
        <w:rPr>
          <w:rStyle w:val="Char1"/>
          <w:b/>
          <w:bCs w:val="0"/>
          <w:rtl/>
        </w:rPr>
        <w:t>ب</w:t>
      </w:r>
      <w:r w:rsidR="006A3FB7" w:rsidRPr="004512B0">
        <w:rPr>
          <w:rStyle w:val="Char1"/>
          <w:b/>
          <w:bCs w:val="0"/>
          <w:rtl/>
        </w:rPr>
        <w:t>ی</w:t>
      </w:r>
      <w:r w:rsidRPr="004512B0">
        <w:rPr>
          <w:rStyle w:val="Char1"/>
          <w:b/>
          <w:bCs w:val="0"/>
          <w:rtl/>
        </w:rPr>
        <w:t>ره و صغ</w:t>
      </w:r>
      <w:r w:rsidR="006A3FB7" w:rsidRPr="004512B0">
        <w:rPr>
          <w:rStyle w:val="Char1"/>
          <w:b/>
          <w:bCs w:val="0"/>
          <w:rtl/>
        </w:rPr>
        <w:t>ی</w:t>
      </w:r>
      <w:r w:rsidRPr="004512B0">
        <w:rPr>
          <w:rStyle w:val="Char1"/>
          <w:b/>
          <w:bCs w:val="0"/>
          <w:rtl/>
        </w:rPr>
        <w:t>ره،</w:t>
      </w:r>
      <w:r w:rsidRPr="004512B0">
        <w:rPr>
          <w:rStyle w:val="Char1"/>
          <w:rFonts w:hint="cs"/>
          <w:b/>
          <w:bCs w:val="0"/>
          <w:rtl/>
        </w:rPr>
        <w:t xml:space="preserve"> </w:t>
      </w:r>
      <w:r w:rsidRPr="004512B0">
        <w:rPr>
          <w:rStyle w:val="Char1"/>
          <w:b/>
          <w:bCs w:val="0"/>
          <w:rtl/>
        </w:rPr>
        <w:t>عمد</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 غیرعمدی، </w:t>
      </w:r>
      <w:r w:rsidRPr="004512B0">
        <w:rPr>
          <w:rStyle w:val="Char1"/>
          <w:b/>
          <w:bCs w:val="0"/>
          <w:rtl/>
        </w:rPr>
        <w:t>معصوم هستند، قبل از نبوّت و امامت و بعد از آن و از زمان ولادت تا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w:t>
      </w:r>
      <w:r w:rsidRPr="004512B0">
        <w:rPr>
          <w:rStyle w:val="Char1"/>
          <w:rFonts w:hint="cs"/>
          <w:b/>
          <w:bCs w:val="0"/>
          <w:rtl/>
        </w:rPr>
        <w:t>دیدار</w:t>
      </w:r>
      <w:r w:rsidRPr="004512B0">
        <w:rPr>
          <w:rStyle w:val="Char1"/>
          <w:b/>
          <w:bCs w:val="0"/>
          <w:rtl/>
        </w:rPr>
        <w:t xml:space="preserve"> الله متعال م</w:t>
      </w:r>
      <w:r w:rsidR="006A3FB7" w:rsidRPr="004512B0">
        <w:rPr>
          <w:rStyle w:val="Char1"/>
          <w:b/>
          <w:bCs w:val="0"/>
          <w:rtl/>
        </w:rPr>
        <w:t>ی</w:t>
      </w:r>
      <w:r w:rsidRPr="004512B0">
        <w:rPr>
          <w:rStyle w:val="Char1"/>
          <w:rFonts w:hint="cs"/>
          <w:b/>
          <w:bCs w:val="0"/>
          <w:rtl/>
        </w:rPr>
        <w:t>‌</w:t>
      </w:r>
      <w:r w:rsidRPr="004512B0">
        <w:rPr>
          <w:rStyle w:val="Char1"/>
          <w:b/>
          <w:bCs w:val="0"/>
          <w:rtl/>
        </w:rPr>
        <w:t>رسند</w:t>
      </w:r>
      <w:r w:rsidRPr="004512B0">
        <w:rPr>
          <w:rStyle w:val="Char1"/>
          <w:rFonts w:hint="cs"/>
          <w:b/>
          <w:bCs w:val="0"/>
          <w:rtl/>
        </w:rPr>
        <w:t>، معصومند.</w:t>
      </w:r>
      <w:r w:rsidRPr="004512B0">
        <w:rPr>
          <w:rStyle w:val="Char1"/>
          <w:b/>
          <w:bCs w:val="0"/>
          <w:rtl/>
        </w:rPr>
        <w:t xml:space="preserve"> </w:t>
      </w:r>
      <w:r w:rsidRPr="004512B0">
        <w:rPr>
          <w:rStyle w:val="Char1"/>
          <w:rFonts w:hint="cs"/>
          <w:b/>
          <w:bCs w:val="0"/>
          <w:rtl/>
        </w:rPr>
        <w:t>کسی غیر از</w:t>
      </w:r>
      <w:r w:rsidRPr="004512B0">
        <w:rPr>
          <w:rStyle w:val="Char1"/>
          <w:b/>
          <w:bCs w:val="0"/>
          <w:rtl/>
        </w:rPr>
        <w:t xml:space="preserve"> صدوق محمّد ابن بابو</w:t>
      </w:r>
      <w:r w:rsidR="006A3FB7" w:rsidRPr="004512B0">
        <w:rPr>
          <w:rStyle w:val="Char1"/>
          <w:b/>
          <w:bCs w:val="0"/>
          <w:rtl/>
        </w:rPr>
        <w:t>ی</w:t>
      </w:r>
      <w:r w:rsidRPr="004512B0">
        <w:rPr>
          <w:rStyle w:val="Char1"/>
          <w:b/>
          <w:bCs w:val="0"/>
          <w:rtl/>
        </w:rPr>
        <w:t>ه و استادش</w:t>
      </w:r>
      <w:r w:rsidRPr="004512B0">
        <w:rPr>
          <w:rStyle w:val="Char1"/>
          <w:rFonts w:hint="cs"/>
          <w:b/>
          <w:bCs w:val="0"/>
          <w:rtl/>
        </w:rPr>
        <w:t>،</w:t>
      </w:r>
      <w:r w:rsidRPr="004512B0">
        <w:rPr>
          <w:rStyle w:val="Char1"/>
          <w:b/>
          <w:bCs w:val="0"/>
          <w:rtl/>
        </w:rPr>
        <w:t xml:space="preserve"> ابن الول</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مخالف این عقیده نیست. این</w:t>
      </w:r>
      <w:r w:rsidR="00885E3D">
        <w:rPr>
          <w:rStyle w:val="Char1"/>
          <w:rFonts w:hint="cs"/>
          <w:b/>
          <w:bCs w:val="0"/>
          <w:rtl/>
        </w:rPr>
        <w:t xml:space="preserve"> </w:t>
      </w:r>
      <w:r w:rsidRPr="004512B0">
        <w:rPr>
          <w:rStyle w:val="Char1"/>
          <w:rFonts w:hint="cs"/>
          <w:b/>
          <w:bCs w:val="0"/>
          <w:rtl/>
        </w:rPr>
        <w:t xml:space="preserve">دو </w:t>
      </w:r>
      <w:r w:rsidRPr="004512B0">
        <w:rPr>
          <w:rStyle w:val="Char1"/>
          <w:b/>
          <w:bCs w:val="0"/>
          <w:rtl/>
        </w:rPr>
        <w:t>جا</w:t>
      </w:r>
      <w:r w:rsidR="006A3FB7" w:rsidRPr="004512B0">
        <w:rPr>
          <w:rStyle w:val="Char1"/>
          <w:b/>
          <w:bCs w:val="0"/>
          <w:rtl/>
        </w:rPr>
        <w:t>ی</w:t>
      </w:r>
      <w:r w:rsidRPr="004512B0">
        <w:rPr>
          <w:rStyle w:val="Char1"/>
          <w:b/>
          <w:bCs w:val="0"/>
          <w:rtl/>
        </w:rPr>
        <w:t>ز دانسته</w:t>
      </w:r>
      <w:r w:rsidRPr="004512B0">
        <w:rPr>
          <w:rStyle w:val="Char1"/>
          <w:rFonts w:hint="cs"/>
          <w:b/>
          <w:bCs w:val="0"/>
          <w:rtl/>
        </w:rPr>
        <w:t>‌</w:t>
      </w:r>
      <w:r w:rsidRPr="004512B0">
        <w:rPr>
          <w:rStyle w:val="Char1"/>
          <w:b/>
          <w:bCs w:val="0"/>
          <w:rtl/>
        </w:rPr>
        <w:t xml:space="preserve">اند </w:t>
      </w:r>
      <w:r w:rsidRPr="004512B0">
        <w:rPr>
          <w:rStyle w:val="Char1"/>
          <w:rFonts w:hint="cs"/>
          <w:b/>
          <w:bCs w:val="0"/>
          <w:rtl/>
        </w:rPr>
        <w:t xml:space="preserve">که ائمه </w:t>
      </w:r>
      <w:r w:rsidRPr="004512B0">
        <w:rPr>
          <w:rStyle w:val="Char1"/>
          <w:b/>
          <w:bCs w:val="0"/>
          <w:rtl/>
        </w:rPr>
        <w:t>از جانب الله متعال</w:t>
      </w:r>
      <w:r w:rsidRPr="004512B0">
        <w:rPr>
          <w:rStyle w:val="Char1"/>
          <w:rFonts w:hint="cs"/>
          <w:b/>
          <w:bCs w:val="0"/>
          <w:rtl/>
        </w:rPr>
        <w:t>،</w:t>
      </w:r>
      <w:r w:rsidRPr="004512B0">
        <w:rPr>
          <w:rStyle w:val="Char1"/>
          <w:b/>
          <w:bCs w:val="0"/>
          <w:rtl/>
        </w:rPr>
        <w:t xml:space="preserve"> مرت</w:t>
      </w:r>
      <w:r w:rsidR="006A3FB7" w:rsidRPr="004512B0">
        <w:rPr>
          <w:rStyle w:val="Char1"/>
          <w:b/>
          <w:bCs w:val="0"/>
          <w:rtl/>
        </w:rPr>
        <w:t>ک</w:t>
      </w:r>
      <w:r w:rsidRPr="004512B0">
        <w:rPr>
          <w:rStyle w:val="Char1"/>
          <w:b/>
          <w:bCs w:val="0"/>
          <w:rtl/>
        </w:rPr>
        <w:t xml:space="preserve">ب سهو و اشتباه شوند، </w:t>
      </w:r>
      <w:r w:rsidRPr="004512B0">
        <w:rPr>
          <w:rStyle w:val="Char1"/>
          <w:rFonts w:hint="cs"/>
          <w:b/>
          <w:bCs w:val="0"/>
          <w:rtl/>
        </w:rPr>
        <w:t xml:space="preserve">البته </w:t>
      </w:r>
      <w:r w:rsidRPr="004512B0">
        <w:rPr>
          <w:rStyle w:val="Char1"/>
          <w:b/>
          <w:bCs w:val="0"/>
          <w:rtl/>
        </w:rPr>
        <w:t>نه آن اشتباه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ش</w:t>
      </w:r>
      <w:r w:rsidR="006A3FB7" w:rsidRPr="004512B0">
        <w:rPr>
          <w:rStyle w:val="Char1"/>
          <w:b/>
          <w:bCs w:val="0"/>
          <w:rtl/>
        </w:rPr>
        <w:t>ی</w:t>
      </w:r>
      <w:r w:rsidRPr="004512B0">
        <w:rPr>
          <w:rStyle w:val="Char1"/>
          <w:b/>
          <w:bCs w:val="0"/>
          <w:rtl/>
        </w:rPr>
        <w:t>طان است</w:t>
      </w:r>
      <w:r w:rsidRPr="004512B0">
        <w:rPr>
          <w:rStyle w:val="Char1"/>
          <w:rFonts w:hint="cs"/>
          <w:b/>
          <w:bCs w:val="0"/>
          <w:rtl/>
        </w:rPr>
        <w:t xml:space="preserve"> و گناه محسوب شود و</w:t>
      </w:r>
      <w:r w:rsidRPr="004512B0">
        <w:rPr>
          <w:rStyle w:val="Char1"/>
          <w:b/>
          <w:bCs w:val="0"/>
          <w:rtl/>
        </w:rPr>
        <w:t xml:space="preserve"> </w:t>
      </w:r>
      <w:r w:rsidRPr="004512B0">
        <w:rPr>
          <w:rStyle w:val="Char1"/>
          <w:rFonts w:hint="cs"/>
          <w:b/>
          <w:bCs w:val="0"/>
          <w:rtl/>
        </w:rPr>
        <w:t xml:space="preserve">نیز </w:t>
      </w:r>
      <w:r w:rsidRPr="004512B0">
        <w:rPr>
          <w:rStyle w:val="Char1"/>
          <w:b/>
          <w:bCs w:val="0"/>
          <w:rtl/>
        </w:rPr>
        <w:t>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متعلّق به تبل</w:t>
      </w:r>
      <w:r w:rsidR="006A3FB7" w:rsidRPr="004512B0">
        <w:rPr>
          <w:rStyle w:val="Char1"/>
          <w:b/>
          <w:bCs w:val="0"/>
          <w:rtl/>
        </w:rPr>
        <w:t>ی</w:t>
      </w:r>
      <w:r w:rsidRPr="004512B0">
        <w:rPr>
          <w:rStyle w:val="Char1"/>
          <w:b/>
          <w:bCs w:val="0"/>
          <w:rtl/>
        </w:rPr>
        <w:t>غ و ب</w:t>
      </w:r>
      <w:r w:rsidR="006A3FB7" w:rsidRPr="004512B0">
        <w:rPr>
          <w:rStyle w:val="Char1"/>
          <w:b/>
          <w:bCs w:val="0"/>
          <w:rtl/>
        </w:rPr>
        <w:t>ی</w:t>
      </w:r>
      <w:r w:rsidRPr="004512B0">
        <w:rPr>
          <w:rStyle w:val="Char1"/>
          <w:b/>
          <w:bCs w:val="0"/>
          <w:rtl/>
        </w:rPr>
        <w:t>ان اح</w:t>
      </w:r>
      <w:r w:rsidR="006A3FB7" w:rsidRPr="004512B0">
        <w:rPr>
          <w:rStyle w:val="Char1"/>
          <w:b/>
          <w:bCs w:val="0"/>
          <w:rtl/>
        </w:rPr>
        <w:t>ک</w:t>
      </w:r>
      <w:r w:rsidRPr="004512B0">
        <w:rPr>
          <w:rStyle w:val="Char1"/>
          <w:b/>
          <w:bCs w:val="0"/>
          <w:rtl/>
        </w:rPr>
        <w:t xml:space="preserve">ام </w:t>
      </w:r>
      <w:r w:rsidRPr="004512B0">
        <w:rPr>
          <w:rStyle w:val="Char1"/>
          <w:rFonts w:hint="cs"/>
          <w:b/>
          <w:bCs w:val="0"/>
          <w:rtl/>
        </w:rPr>
        <w:t>ن</w:t>
      </w:r>
      <w:r w:rsidRPr="004512B0">
        <w:rPr>
          <w:rStyle w:val="Char1"/>
          <w:b/>
          <w:bCs w:val="0"/>
          <w:rtl/>
        </w:rPr>
        <w:t>باشد</w:t>
      </w:r>
      <w:r w:rsidRPr="004512B0">
        <w:rPr>
          <w:rStyle w:val="Char1"/>
          <w:rFonts w:hint="cs"/>
          <w:b/>
          <w:bCs w:val="0"/>
          <w:rtl/>
        </w:rPr>
        <w:t>.</w:t>
      </w:r>
      <w:r w:rsidRPr="004512B0">
        <w:rPr>
          <w:rStyle w:val="Char1"/>
          <w:b/>
          <w:bCs w:val="0"/>
          <w:rtl/>
        </w:rPr>
        <w:t>»</w:t>
      </w:r>
      <w:r w:rsidR="00280DBE" w:rsidRPr="004512B0">
        <w:rPr>
          <w:rStyle w:val="Char1"/>
          <w:b/>
          <w:bCs w:val="0"/>
          <w:vertAlign w:val="superscript"/>
          <w:rtl/>
        </w:rPr>
        <w:footnoteReference w:id="126"/>
      </w:r>
      <w:r w:rsidRPr="004512B0">
        <w:rPr>
          <w:rStyle w:val="Char1"/>
          <w:b/>
          <w:bCs w:val="0"/>
          <w:rtl/>
        </w:rPr>
        <w:t xml:space="preserve"> </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اعتقاد به عصم</w:t>
      </w:r>
      <w:r w:rsidRPr="004512B0">
        <w:rPr>
          <w:rStyle w:val="Char1"/>
          <w:rFonts w:hint="cs"/>
          <w:b/>
          <w:bCs w:val="0"/>
          <w:rtl/>
        </w:rPr>
        <w:t>ت</w:t>
      </w:r>
      <w:r w:rsidRPr="004512B0">
        <w:rPr>
          <w:rStyle w:val="Char1"/>
          <w:b/>
          <w:bCs w:val="0"/>
          <w:rtl/>
        </w:rPr>
        <w:t xml:space="preserve"> ائمه </w:t>
      </w:r>
      <w:r w:rsidRPr="004512B0">
        <w:rPr>
          <w:rStyle w:val="Char1"/>
          <w:rFonts w:hint="cs"/>
          <w:b/>
          <w:bCs w:val="0"/>
          <w:rtl/>
        </w:rPr>
        <w:t xml:space="preserve">در </w:t>
      </w:r>
      <w:r w:rsidRPr="004512B0">
        <w:rPr>
          <w:rStyle w:val="Char1"/>
          <w:b/>
          <w:bCs w:val="0"/>
          <w:rtl/>
        </w:rPr>
        <w:t>نزد ش</w:t>
      </w:r>
      <w:r w:rsidR="006A3FB7" w:rsidRPr="004512B0">
        <w:rPr>
          <w:rStyle w:val="Char1"/>
          <w:b/>
          <w:bCs w:val="0"/>
          <w:rtl/>
        </w:rPr>
        <w:t>ی</w:t>
      </w:r>
      <w:r w:rsidRPr="004512B0">
        <w:rPr>
          <w:rStyle w:val="Char1"/>
          <w:b/>
          <w:bCs w:val="0"/>
          <w:rtl/>
        </w:rPr>
        <w:t>عه</w:t>
      </w:r>
      <w:r w:rsidRPr="004512B0">
        <w:rPr>
          <w:rStyle w:val="Char1"/>
          <w:rFonts w:hint="cs"/>
          <w:b/>
          <w:bCs w:val="0"/>
          <w:rtl/>
        </w:rPr>
        <w:t>،</w:t>
      </w:r>
      <w:r w:rsidRPr="004512B0">
        <w:rPr>
          <w:rStyle w:val="Char1"/>
          <w:b/>
          <w:bCs w:val="0"/>
          <w:rtl/>
        </w:rPr>
        <w:t xml:space="preserve"> از اعتقادات درجه اوّل و اساس</w:t>
      </w:r>
      <w:r w:rsidR="006A3FB7" w:rsidRPr="004512B0">
        <w:rPr>
          <w:rStyle w:val="Char1"/>
          <w:b/>
          <w:bCs w:val="0"/>
          <w:rtl/>
        </w:rPr>
        <w:t>ی</w:t>
      </w:r>
      <w:r w:rsidRPr="004512B0">
        <w:rPr>
          <w:rStyle w:val="Char1"/>
          <w:b/>
          <w:bCs w:val="0"/>
          <w:rtl/>
        </w:rPr>
        <w:t xml:space="preserve"> است، لذا مخالف</w:t>
      </w:r>
      <w:r w:rsidR="006A3FB7" w:rsidRPr="004512B0">
        <w:rPr>
          <w:rStyle w:val="Char1"/>
          <w:b/>
          <w:bCs w:val="0"/>
          <w:rtl/>
        </w:rPr>
        <w:t>ی</w:t>
      </w:r>
      <w:r w:rsidRPr="004512B0">
        <w:rPr>
          <w:rStyle w:val="Char1"/>
          <w:b/>
          <w:bCs w:val="0"/>
          <w:rtl/>
        </w:rPr>
        <w:t>ن خود</w:t>
      </w:r>
      <w:r w:rsidRPr="004512B0">
        <w:rPr>
          <w:rStyle w:val="Char1"/>
          <w:rFonts w:hint="cs"/>
          <w:b/>
          <w:bCs w:val="0"/>
          <w:rtl/>
        </w:rPr>
        <w:t xml:space="preserve">، </w:t>
      </w:r>
      <w:r w:rsidRPr="004512B0">
        <w:rPr>
          <w:rStyle w:val="Char1"/>
          <w:b/>
          <w:bCs w:val="0"/>
          <w:rtl/>
        </w:rPr>
        <w:t>در ا</w:t>
      </w:r>
      <w:r w:rsidR="006A3FB7" w:rsidRPr="004512B0">
        <w:rPr>
          <w:rStyle w:val="Char1"/>
          <w:b/>
          <w:bCs w:val="0"/>
          <w:rtl/>
        </w:rPr>
        <w:t>ی</w:t>
      </w:r>
      <w:r w:rsidRPr="004512B0">
        <w:rPr>
          <w:rStyle w:val="Char1"/>
          <w:b/>
          <w:bCs w:val="0"/>
          <w:rtl/>
        </w:rPr>
        <w:t>ن مسأله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ت</w:t>
      </w:r>
      <w:r w:rsidR="006A3FB7" w:rsidRPr="004512B0">
        <w:rPr>
          <w:rStyle w:val="Char1"/>
          <w:b/>
          <w:bCs w:val="0"/>
          <w:rtl/>
        </w:rPr>
        <w:t>ک</w:t>
      </w:r>
      <w:r w:rsidRPr="004512B0">
        <w:rPr>
          <w:rStyle w:val="Char1"/>
          <w:b/>
          <w:bCs w:val="0"/>
          <w:rtl/>
        </w:rPr>
        <w:t>ف</w:t>
      </w:r>
      <w:r w:rsidR="006A3FB7" w:rsidRPr="004512B0">
        <w:rPr>
          <w:rStyle w:val="Char1"/>
          <w:b/>
          <w:bCs w:val="0"/>
          <w:rtl/>
        </w:rPr>
        <w:t>ی</w:t>
      </w:r>
      <w:r w:rsidRPr="004512B0">
        <w:rPr>
          <w:rStyle w:val="Char1"/>
          <w:b/>
          <w:bCs w:val="0"/>
          <w:rtl/>
        </w:rPr>
        <w:t>ر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نند</w:t>
      </w:r>
      <w:r w:rsidRPr="004512B0">
        <w:rPr>
          <w:rStyle w:val="Char1"/>
          <w:rFonts w:hint="cs"/>
          <w:b/>
          <w:bCs w:val="0"/>
          <w:rtl/>
        </w:rPr>
        <w:t xml:space="preserve">. این اعتقاد </w:t>
      </w:r>
      <w:r w:rsidRPr="004512B0">
        <w:rPr>
          <w:rStyle w:val="Char1"/>
          <w:b/>
          <w:bCs w:val="0"/>
          <w:rtl/>
        </w:rPr>
        <w:t>نتا</w:t>
      </w:r>
      <w:r w:rsidR="006A3FB7" w:rsidRPr="004512B0">
        <w:rPr>
          <w:rStyle w:val="Char1"/>
          <w:b/>
          <w:bCs w:val="0"/>
          <w:rtl/>
        </w:rPr>
        <w:t>ی</w:t>
      </w:r>
      <w:r w:rsidRPr="004512B0">
        <w:rPr>
          <w:rStyle w:val="Char1"/>
          <w:b/>
          <w:bCs w:val="0"/>
          <w:rtl/>
        </w:rPr>
        <w:t xml:space="preserve">ج </w:t>
      </w:r>
      <w:r w:rsidRPr="004512B0">
        <w:rPr>
          <w:rStyle w:val="Char1"/>
          <w:rFonts w:hint="cs"/>
          <w:b/>
          <w:bCs w:val="0"/>
          <w:rtl/>
        </w:rPr>
        <w:t>بسیاری در پی داشته است؛</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جمله: سخنان منسوب به ائمّه</w:t>
      </w:r>
      <w:r w:rsidRPr="004512B0">
        <w:rPr>
          <w:rStyle w:val="Char1"/>
          <w:rFonts w:hint="cs"/>
          <w:b/>
          <w:bCs w:val="0"/>
          <w:rtl/>
        </w:rPr>
        <w:t>،</w:t>
      </w:r>
      <w:r w:rsidRPr="004512B0">
        <w:rPr>
          <w:rStyle w:val="Char1"/>
          <w:b/>
          <w:bCs w:val="0"/>
          <w:rtl/>
        </w:rPr>
        <w:t xml:space="preserve"> همچون قرآن و سنّت</w:t>
      </w:r>
      <w:r w:rsidRPr="004512B0">
        <w:rPr>
          <w:rStyle w:val="Char1"/>
          <w:rFonts w:hint="cs"/>
          <w:b/>
          <w:bCs w:val="0"/>
          <w:rtl/>
        </w:rPr>
        <w:t>،</w:t>
      </w:r>
      <w:r w:rsidRPr="004512B0">
        <w:rPr>
          <w:rStyle w:val="Char1"/>
          <w:b/>
          <w:bCs w:val="0"/>
          <w:rtl/>
        </w:rPr>
        <w:t xml:space="preserve"> به عنوان دل</w:t>
      </w:r>
      <w:r w:rsidR="006A3FB7" w:rsidRPr="004512B0">
        <w:rPr>
          <w:rStyle w:val="Char1"/>
          <w:b/>
          <w:bCs w:val="0"/>
          <w:rtl/>
        </w:rPr>
        <w:t>ی</w:t>
      </w:r>
      <w:r w:rsidRPr="004512B0">
        <w:rPr>
          <w:rStyle w:val="Char1"/>
          <w:b/>
          <w:bCs w:val="0"/>
          <w:rtl/>
        </w:rPr>
        <w:t>ل شرع</w:t>
      </w:r>
      <w:r w:rsidR="006A3FB7" w:rsidRPr="004512B0">
        <w:rPr>
          <w:rStyle w:val="Char1"/>
          <w:b/>
          <w:bCs w:val="0"/>
          <w:rtl/>
        </w:rPr>
        <w:t>ی</w:t>
      </w:r>
      <w:r w:rsidRPr="004512B0">
        <w:rPr>
          <w:rStyle w:val="Char1"/>
          <w:b/>
          <w:bCs w:val="0"/>
          <w:rtl/>
        </w:rPr>
        <w:t xml:space="preserve"> معتبر </w:t>
      </w:r>
      <w:r w:rsidRPr="004512B0">
        <w:rPr>
          <w:rStyle w:val="Char1"/>
          <w:rFonts w:hint="cs"/>
          <w:b/>
          <w:bCs w:val="0"/>
          <w:rtl/>
        </w:rPr>
        <w:t xml:space="preserve">محسوب </w:t>
      </w:r>
      <w:r w:rsidR="00B53E18" w:rsidRPr="004512B0">
        <w:rPr>
          <w:rStyle w:val="Char1"/>
          <w:rFonts w:hint="cs"/>
          <w:b/>
          <w:bCs w:val="0"/>
          <w:rtl/>
        </w:rPr>
        <w:t>می‌شود</w:t>
      </w:r>
      <w:r w:rsidRPr="004512B0">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 xml:space="preserve">با این وجود، از </w:t>
      </w:r>
      <w:r w:rsidRPr="004512B0">
        <w:rPr>
          <w:rStyle w:val="Char1"/>
          <w:b/>
          <w:bCs w:val="0"/>
          <w:rtl/>
        </w:rPr>
        <w:t>د</w:t>
      </w:r>
      <w:r w:rsidR="006A3FB7" w:rsidRPr="004512B0">
        <w:rPr>
          <w:rStyle w:val="Char1"/>
          <w:b/>
          <w:bCs w:val="0"/>
          <w:rtl/>
        </w:rPr>
        <w:t>ی</w:t>
      </w:r>
      <w:r w:rsidRPr="004512B0">
        <w:rPr>
          <w:rStyle w:val="Char1"/>
          <w:b/>
          <w:bCs w:val="0"/>
          <w:rtl/>
        </w:rPr>
        <w:t>دگاه ش</w:t>
      </w:r>
      <w:r w:rsidR="006A3FB7" w:rsidRPr="004512B0">
        <w:rPr>
          <w:rStyle w:val="Char1"/>
          <w:b/>
          <w:bCs w:val="0"/>
          <w:rtl/>
        </w:rPr>
        <w:t>ی</w:t>
      </w:r>
      <w:r w:rsidRPr="004512B0">
        <w:rPr>
          <w:rStyle w:val="Char1"/>
          <w:b/>
          <w:bCs w:val="0"/>
          <w:rtl/>
        </w:rPr>
        <w:t>عه</w:t>
      </w:r>
      <w:r w:rsidRPr="004512B0">
        <w:rPr>
          <w:rStyle w:val="Char1"/>
          <w:rFonts w:hint="cs"/>
          <w:b/>
          <w:bCs w:val="0"/>
          <w:rtl/>
        </w:rPr>
        <w:t>،</w:t>
      </w:r>
      <w:r w:rsidRPr="004512B0">
        <w:rPr>
          <w:rStyle w:val="Char1"/>
          <w:b/>
          <w:bCs w:val="0"/>
          <w:rtl/>
        </w:rPr>
        <w:t xml:space="preserve"> با وفات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تشر</w:t>
      </w:r>
      <w:r w:rsidR="006A3FB7" w:rsidRPr="004512B0">
        <w:rPr>
          <w:rStyle w:val="Char1"/>
          <w:b/>
          <w:bCs w:val="0"/>
          <w:rtl/>
        </w:rPr>
        <w:t>ی</w:t>
      </w:r>
      <w:r w:rsidRPr="004512B0">
        <w:rPr>
          <w:rStyle w:val="Char1"/>
          <w:b/>
          <w:bCs w:val="0"/>
          <w:rtl/>
        </w:rPr>
        <w:t xml:space="preserve">ع </w:t>
      </w:r>
      <w:r w:rsidRPr="004512B0">
        <w:rPr>
          <w:rStyle w:val="Char1"/>
          <w:rFonts w:hint="cs"/>
          <w:b/>
          <w:bCs w:val="0"/>
          <w:rtl/>
        </w:rPr>
        <w:t xml:space="preserve">و قانون گذاری در دین، </w:t>
      </w:r>
      <w:r w:rsidRPr="004512B0">
        <w:rPr>
          <w:rStyle w:val="Char1"/>
          <w:b/>
          <w:bCs w:val="0"/>
          <w:rtl/>
        </w:rPr>
        <w:t>پا</w:t>
      </w:r>
      <w:r w:rsidR="006A3FB7" w:rsidRPr="004512B0">
        <w:rPr>
          <w:rStyle w:val="Char1"/>
          <w:b/>
          <w:bCs w:val="0"/>
          <w:rtl/>
        </w:rPr>
        <w:t>ی</w:t>
      </w:r>
      <w:r w:rsidRPr="004512B0">
        <w:rPr>
          <w:rStyle w:val="Char1"/>
          <w:b/>
          <w:bCs w:val="0"/>
          <w:rtl/>
        </w:rPr>
        <w:t>ان ن</w:t>
      </w:r>
      <w:r w:rsidR="006A3FB7" w:rsidRPr="004512B0">
        <w:rPr>
          <w:rStyle w:val="Char1"/>
          <w:b/>
          <w:bCs w:val="0"/>
          <w:rtl/>
        </w:rPr>
        <w:t>ی</w:t>
      </w:r>
      <w:r w:rsidRPr="004512B0">
        <w:rPr>
          <w:rStyle w:val="Char1"/>
          <w:b/>
          <w:bCs w:val="0"/>
          <w:rtl/>
        </w:rPr>
        <w:t>افت، بل</w:t>
      </w:r>
      <w:r w:rsidR="006A3FB7" w:rsidRPr="004512B0">
        <w:rPr>
          <w:rStyle w:val="Char1"/>
          <w:b/>
          <w:bCs w:val="0"/>
          <w:rtl/>
        </w:rPr>
        <w:t>ک</w:t>
      </w:r>
      <w:r w:rsidRPr="004512B0">
        <w:rPr>
          <w:rStyle w:val="Char1"/>
          <w:b/>
          <w:bCs w:val="0"/>
          <w:rtl/>
        </w:rPr>
        <w:t>ه تا زمان غ</w:t>
      </w:r>
      <w:r w:rsidR="006A3FB7" w:rsidRPr="004512B0">
        <w:rPr>
          <w:rStyle w:val="Char1"/>
          <w:b/>
          <w:bCs w:val="0"/>
          <w:rtl/>
        </w:rPr>
        <w:t>ی</w:t>
      </w:r>
      <w:r w:rsidRPr="004512B0">
        <w:rPr>
          <w:rStyle w:val="Char1"/>
          <w:b/>
          <w:bCs w:val="0"/>
          <w:rtl/>
        </w:rPr>
        <w:t>بت امام دوازدهم استمرار د</w:t>
      </w:r>
      <w:r w:rsidRPr="004512B0">
        <w:rPr>
          <w:rStyle w:val="Char1"/>
          <w:rFonts w:hint="cs"/>
          <w:b/>
          <w:bCs w:val="0"/>
          <w:rtl/>
        </w:rPr>
        <w:t>اشت</w:t>
      </w:r>
      <w:r w:rsidRPr="004512B0">
        <w:rPr>
          <w:rStyle w:val="Char1"/>
          <w:b/>
          <w:bCs w:val="0"/>
          <w:rtl/>
        </w:rPr>
        <w:t xml:space="preserve"> و حتّ</w:t>
      </w:r>
      <w:r w:rsidR="006A3FB7" w:rsidRPr="004512B0">
        <w:rPr>
          <w:rStyle w:val="Char1"/>
          <w:b/>
          <w:bCs w:val="0"/>
          <w:rtl/>
        </w:rPr>
        <w:t>ی</w:t>
      </w:r>
      <w:r w:rsidRPr="004512B0">
        <w:rPr>
          <w:rStyle w:val="Char1"/>
          <w:b/>
          <w:bCs w:val="0"/>
          <w:rtl/>
        </w:rPr>
        <w:t xml:space="preserve"> معتقدند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امکان دارد </w:t>
      </w:r>
      <w:r w:rsidRPr="004512B0">
        <w:rPr>
          <w:rStyle w:val="Char1"/>
          <w:b/>
          <w:bCs w:val="0"/>
          <w:rtl/>
        </w:rPr>
        <w:t>از طر</w:t>
      </w:r>
      <w:r w:rsidR="006A3FB7" w:rsidRPr="004512B0">
        <w:rPr>
          <w:rStyle w:val="Char1"/>
          <w:b/>
          <w:bCs w:val="0"/>
          <w:rtl/>
        </w:rPr>
        <w:t>ی</w:t>
      </w:r>
      <w:r w:rsidRPr="004512B0">
        <w:rPr>
          <w:rStyle w:val="Char1"/>
          <w:b/>
          <w:bCs w:val="0"/>
          <w:rtl/>
        </w:rPr>
        <w:t>ق نائب امام غائب</w:t>
      </w:r>
      <w:r w:rsidRPr="004512B0">
        <w:rPr>
          <w:rStyle w:val="Char1"/>
          <w:rFonts w:hint="cs"/>
          <w:b/>
          <w:bCs w:val="0"/>
          <w:rtl/>
        </w:rPr>
        <w:t>،</w:t>
      </w:r>
      <w:r w:rsidRPr="004512B0">
        <w:rPr>
          <w:rStyle w:val="Char1"/>
          <w:b/>
          <w:bCs w:val="0"/>
          <w:rtl/>
        </w:rPr>
        <w:t xml:space="preserve"> به رسائل </w:t>
      </w:r>
      <w:r w:rsidRPr="004512B0">
        <w:rPr>
          <w:rStyle w:val="Char1"/>
          <w:rFonts w:hint="cs"/>
          <w:b/>
          <w:bCs w:val="0"/>
          <w:rtl/>
        </w:rPr>
        <w:t xml:space="preserve">و نوشته‌های او، </w:t>
      </w:r>
      <w:r w:rsidRPr="004512B0">
        <w:rPr>
          <w:rStyle w:val="Char1"/>
          <w:b/>
          <w:bCs w:val="0"/>
          <w:rtl/>
        </w:rPr>
        <w:t>دسترس</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دا </w:t>
      </w:r>
      <w:r w:rsidR="006A3FB7" w:rsidRPr="004512B0">
        <w:rPr>
          <w:rStyle w:val="Char1"/>
          <w:b/>
          <w:bCs w:val="0"/>
          <w:rtl/>
        </w:rPr>
        <w:t>ک</w:t>
      </w:r>
      <w:r w:rsidRPr="004512B0">
        <w:rPr>
          <w:rStyle w:val="Char1"/>
          <w:rFonts w:hint="cs"/>
          <w:b/>
          <w:bCs w:val="0"/>
          <w:rtl/>
        </w:rPr>
        <w:t>رد</w:t>
      </w:r>
      <w:r w:rsidRPr="004512B0">
        <w:rPr>
          <w:rStyle w:val="Char1"/>
          <w:b/>
          <w:bCs w:val="0"/>
          <w:rtl/>
        </w:rPr>
        <w:t>.</w:t>
      </w:r>
      <w:r w:rsidRPr="004512B0">
        <w:rPr>
          <w:rStyle w:val="Char1"/>
          <w:rFonts w:hint="cs"/>
          <w:b/>
          <w:bCs w:val="0"/>
          <w:rtl/>
        </w:rPr>
        <w:t xml:space="preserve"> </w:t>
      </w:r>
      <w:r w:rsidRPr="004512B0">
        <w:rPr>
          <w:rStyle w:val="Char1"/>
          <w:b/>
          <w:bCs w:val="0"/>
          <w:rtl/>
        </w:rPr>
        <w:t>همچن</w:t>
      </w:r>
      <w:r w:rsidR="006A3FB7" w:rsidRPr="004512B0">
        <w:rPr>
          <w:rStyle w:val="Char1"/>
          <w:b/>
          <w:bCs w:val="0"/>
          <w:rtl/>
        </w:rPr>
        <w:t>ی</w:t>
      </w:r>
      <w:r w:rsidRPr="004512B0">
        <w:rPr>
          <w:rStyle w:val="Char1"/>
          <w:b/>
          <w:bCs w:val="0"/>
          <w:rtl/>
        </w:rPr>
        <w:t xml:space="preserve">ن معتقدند </w:t>
      </w:r>
      <w:r w:rsidR="006A3FB7" w:rsidRPr="004512B0">
        <w:rPr>
          <w:rStyle w:val="Char1"/>
          <w:b/>
          <w:bCs w:val="0"/>
          <w:rtl/>
        </w:rPr>
        <w:t>ک</w:t>
      </w:r>
      <w:r w:rsidRPr="004512B0">
        <w:rPr>
          <w:rStyle w:val="Char1"/>
          <w:b/>
          <w:bCs w:val="0"/>
          <w:rtl/>
        </w:rPr>
        <w:t>ه ائمه ب</w:t>
      </w:r>
      <w:r w:rsidR="006A3FB7" w:rsidRPr="004512B0">
        <w:rPr>
          <w:rStyle w:val="Char1"/>
          <w:b/>
          <w:bCs w:val="0"/>
          <w:rtl/>
        </w:rPr>
        <w:t>ی</w:t>
      </w:r>
      <w:r w:rsidRPr="004512B0">
        <w:rPr>
          <w:rStyle w:val="Char1"/>
          <w:b/>
          <w:bCs w:val="0"/>
          <w:rtl/>
        </w:rPr>
        <w:t>ش از</w:t>
      </w:r>
      <w:r w:rsidR="004512B0">
        <w:rPr>
          <w:rStyle w:val="Char1"/>
          <w:b/>
          <w:bCs w:val="0"/>
          <w:rtl/>
        </w:rPr>
        <w:t xml:space="preserve"> هرکس </w:t>
      </w:r>
      <w:r w:rsidRPr="004512B0">
        <w:rPr>
          <w:rStyle w:val="Char1"/>
          <w:rFonts w:hint="cs"/>
          <w:b/>
          <w:bCs w:val="0"/>
          <w:rtl/>
        </w:rPr>
        <w:t>دیگری،</w:t>
      </w:r>
      <w:r w:rsidRPr="004512B0">
        <w:rPr>
          <w:rStyle w:val="Char1"/>
          <w:b/>
          <w:bCs w:val="0"/>
          <w:rtl/>
        </w:rPr>
        <w:t xml:space="preserve"> مستحق خلافت و جانش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هستند، هم از ابوب</w:t>
      </w:r>
      <w:r w:rsidR="006A3FB7" w:rsidRPr="004512B0">
        <w:rPr>
          <w:rStyle w:val="Char1"/>
          <w:b/>
          <w:bCs w:val="0"/>
          <w:rtl/>
        </w:rPr>
        <w:t>ک</w:t>
      </w:r>
      <w:r w:rsidRPr="004512B0">
        <w:rPr>
          <w:rStyle w:val="Char1"/>
          <w:b/>
          <w:bCs w:val="0"/>
          <w:rtl/>
        </w:rPr>
        <w:t>ر و عمر وعثمان و هم از سا</w:t>
      </w:r>
      <w:r w:rsidR="006A3FB7" w:rsidRPr="004512B0">
        <w:rPr>
          <w:rStyle w:val="Char1"/>
          <w:b/>
          <w:bCs w:val="0"/>
          <w:rtl/>
        </w:rPr>
        <w:t>ی</w:t>
      </w:r>
      <w:r w:rsidRPr="004512B0">
        <w:rPr>
          <w:rStyle w:val="Char1"/>
          <w:b/>
          <w:bCs w:val="0"/>
          <w:rtl/>
        </w:rPr>
        <w:t>ر صحابه.</w:t>
      </w:r>
    </w:p>
    <w:p w:rsidR="00DB0D37" w:rsidRPr="004512B0" w:rsidRDefault="00DB0D37" w:rsidP="000E2A9A">
      <w:pPr>
        <w:pStyle w:val="Heading3"/>
        <w:rPr>
          <w:rtl/>
        </w:rPr>
      </w:pPr>
      <w:bookmarkStart w:id="461" w:name="_Toc219294752"/>
      <w:bookmarkStart w:id="462" w:name="_Toc268165322"/>
      <w:bookmarkStart w:id="463" w:name="_Toc269133169"/>
      <w:bookmarkStart w:id="464" w:name="_Toc319083095"/>
      <w:bookmarkStart w:id="465" w:name="_Toc431731070"/>
      <w:r w:rsidRPr="004512B0">
        <w:rPr>
          <w:rtl/>
        </w:rPr>
        <w:t>راز عصمت پيامبران</w:t>
      </w:r>
      <w:bookmarkEnd w:id="461"/>
      <w:bookmarkEnd w:id="462"/>
      <w:bookmarkEnd w:id="463"/>
      <w:bookmarkEnd w:id="464"/>
      <w:bookmarkEnd w:id="465"/>
      <w:r w:rsidRPr="004512B0">
        <w:rPr>
          <w:rtl/>
        </w:rPr>
        <w:t xml:space="preserve"> </w:t>
      </w:r>
    </w:p>
    <w:p w:rsidR="00DB0D37" w:rsidRPr="00531FA7" w:rsidRDefault="00DB0D37" w:rsidP="00C61806">
      <w:pPr>
        <w:pStyle w:val="a1"/>
        <w:rPr>
          <w:rStyle w:val="Charb"/>
          <w:rtl/>
        </w:rPr>
      </w:pPr>
      <w:r w:rsidRPr="00C40CB1">
        <w:rPr>
          <w:rtl/>
        </w:rPr>
        <w:t>پ</w:t>
      </w:r>
      <w:r w:rsidR="006A3FB7" w:rsidRPr="00C40CB1">
        <w:rPr>
          <w:rtl/>
        </w:rPr>
        <w:t>ی</w:t>
      </w:r>
      <w:r w:rsidRPr="00C40CB1">
        <w:rPr>
          <w:rtl/>
        </w:rPr>
        <w:t xml:space="preserve">امبران و </w:t>
      </w:r>
      <w:r w:rsidRPr="00C40CB1">
        <w:rPr>
          <w:rFonts w:hint="cs"/>
          <w:rtl/>
        </w:rPr>
        <w:t xml:space="preserve">فرستادگان الله متعال، </w:t>
      </w:r>
      <w:r w:rsidRPr="00C40CB1">
        <w:rPr>
          <w:rtl/>
        </w:rPr>
        <w:t>با وح</w:t>
      </w:r>
      <w:r w:rsidR="006A3FB7" w:rsidRPr="00C40CB1">
        <w:rPr>
          <w:rtl/>
        </w:rPr>
        <w:t>ی</w:t>
      </w:r>
      <w:r w:rsidRPr="00C40CB1">
        <w:rPr>
          <w:rtl/>
        </w:rPr>
        <w:t xml:space="preserve"> الهی معصوم</w:t>
      </w:r>
      <w:r w:rsidR="000E2A9A" w:rsidRPr="00C40CB1">
        <w:rPr>
          <w:rtl/>
        </w:rPr>
        <w:t xml:space="preserve"> می‌</w:t>
      </w:r>
      <w:r w:rsidRPr="00C40CB1">
        <w:rPr>
          <w:rtl/>
        </w:rPr>
        <w:t>شوند</w:t>
      </w:r>
      <w:r w:rsidRPr="00C40CB1">
        <w:rPr>
          <w:rFonts w:hint="cs"/>
          <w:rtl/>
        </w:rPr>
        <w:t>:</w:t>
      </w:r>
      <w:r w:rsidR="00C40CB1" w:rsidRPr="00C40CB1">
        <w:rPr>
          <w:rFonts w:hint="cs"/>
          <w:rtl/>
        </w:rPr>
        <w:t xml:space="preserve"> </w:t>
      </w:r>
      <w:r w:rsidR="00C40CB1">
        <w:rPr>
          <w:rFonts w:ascii="Traditional Arabic" w:hAnsi="Traditional Arabic" w:cs="Traditional Arabic"/>
          <w:rtl/>
        </w:rPr>
        <w:t>﴿</w:t>
      </w:r>
      <w:r w:rsidR="00C61806" w:rsidRPr="00531FA7">
        <w:rPr>
          <w:rStyle w:val="Charb"/>
          <w:rFonts w:hint="eastAsia"/>
          <w:rtl/>
        </w:rPr>
        <w:t>وَمَا</w:t>
      </w:r>
      <w:r w:rsidR="00C61806" w:rsidRPr="00531FA7">
        <w:rPr>
          <w:rStyle w:val="Charb"/>
          <w:rtl/>
        </w:rPr>
        <w:t xml:space="preserve"> يَنطِقُ عَنِ </w:t>
      </w:r>
      <w:r w:rsidR="00C61806" w:rsidRPr="00531FA7">
        <w:rPr>
          <w:rStyle w:val="Charb"/>
          <w:rFonts w:hint="cs"/>
          <w:rtl/>
        </w:rPr>
        <w:t>ٱ</w:t>
      </w:r>
      <w:r w:rsidR="00C61806" w:rsidRPr="00531FA7">
        <w:rPr>
          <w:rStyle w:val="Charb"/>
          <w:rFonts w:hint="eastAsia"/>
          <w:rtl/>
        </w:rPr>
        <w:t>لۡهَوَىٰٓ</w:t>
      </w:r>
      <w:r w:rsidR="00C61806" w:rsidRPr="00531FA7">
        <w:rPr>
          <w:rStyle w:val="Charb"/>
          <w:rtl/>
        </w:rPr>
        <w:t xml:space="preserve"> ٣ إِنۡ هُوَ إِلَّا وَحۡيٞ يُوحَىٰ ٤</w:t>
      </w:r>
      <w:r w:rsidR="00C40CB1">
        <w:rPr>
          <w:rFonts w:ascii="Traditional Arabic" w:hAnsi="Traditional Arabic" w:cs="Traditional Arabic"/>
          <w:rtl/>
        </w:rPr>
        <w:t>﴾</w:t>
      </w:r>
      <w:r w:rsidR="00C40CB1">
        <w:rPr>
          <w:rFonts w:hint="cs"/>
          <w:rtl/>
        </w:rPr>
        <w:t xml:space="preserve"> </w:t>
      </w:r>
      <w:r w:rsidR="00C40CB1" w:rsidRPr="001461E8">
        <w:rPr>
          <w:rStyle w:val="Char4"/>
          <w:rFonts w:hint="cs"/>
          <w:rtl/>
        </w:rPr>
        <w:t>[</w:t>
      </w:r>
      <w:r w:rsidR="00C40CB1">
        <w:rPr>
          <w:rStyle w:val="Char4"/>
          <w:rFonts w:hint="cs"/>
          <w:rtl/>
        </w:rPr>
        <w:t>النجم: 3-4</w:t>
      </w:r>
      <w:r w:rsidR="00C40CB1" w:rsidRPr="001461E8">
        <w:rPr>
          <w:rStyle w:val="Char4"/>
          <w:rFonts w:hint="cs"/>
          <w:rtl/>
        </w:rPr>
        <w:t>]</w:t>
      </w:r>
      <w:r w:rsidR="00C40CB1">
        <w:rPr>
          <w:rFonts w:hint="cs"/>
          <w:rtl/>
        </w:rPr>
        <w:t>.</w:t>
      </w:r>
      <w:r w:rsidRPr="00C40CB1">
        <w:rPr>
          <w:rFonts w:hint="cs"/>
          <w:rtl/>
        </w:rPr>
        <w:t xml:space="preserve"> </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و از رو</w:t>
      </w:r>
      <w:r w:rsidR="006A3FB7" w:rsidRPr="004512B0">
        <w:rPr>
          <w:rStyle w:val="Char1"/>
          <w:b/>
          <w:bCs w:val="0"/>
          <w:rtl/>
        </w:rPr>
        <w:t>ی</w:t>
      </w:r>
      <w:r w:rsidRPr="004512B0">
        <w:rPr>
          <w:rStyle w:val="Char1"/>
          <w:b/>
          <w:bCs w:val="0"/>
          <w:rtl/>
        </w:rPr>
        <w:t xml:space="preserve"> هوا و هوس سخن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آن -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 خود آورده است و با شما در م</w:t>
      </w:r>
      <w:r w:rsidR="006A3FB7" w:rsidRPr="004512B0">
        <w:rPr>
          <w:rStyle w:val="Char1"/>
          <w:b/>
          <w:bCs w:val="0"/>
          <w:rtl/>
        </w:rPr>
        <w:t>ی</w:t>
      </w:r>
      <w:r w:rsidRPr="004512B0">
        <w:rPr>
          <w:rStyle w:val="Char1"/>
          <w:b/>
          <w:bCs w:val="0"/>
          <w:rtl/>
        </w:rPr>
        <w:t>ان نهاده است - جز پ</w:t>
      </w:r>
      <w:r w:rsidR="006A3FB7" w:rsidRPr="004512B0">
        <w:rPr>
          <w:rStyle w:val="Char1"/>
          <w:b/>
          <w:bCs w:val="0"/>
          <w:rtl/>
        </w:rPr>
        <w:t>ی</w:t>
      </w:r>
      <w:r w:rsidRPr="004512B0">
        <w:rPr>
          <w:rStyle w:val="Char1"/>
          <w:b/>
          <w:bCs w:val="0"/>
          <w:rtl/>
        </w:rPr>
        <w:t>ام</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 از سو</w:t>
      </w:r>
      <w:r w:rsidR="006A3FB7" w:rsidRPr="004512B0">
        <w:rPr>
          <w:rStyle w:val="Char1"/>
          <w:b/>
          <w:bCs w:val="0"/>
          <w:rtl/>
        </w:rPr>
        <w:t>ی</w:t>
      </w:r>
      <w:r w:rsidRPr="004512B0">
        <w:rPr>
          <w:rStyle w:val="Char1"/>
          <w:b/>
          <w:bCs w:val="0"/>
          <w:rtl/>
        </w:rPr>
        <w:t xml:space="preserve"> الله متعال بدو - وح</w:t>
      </w:r>
      <w:r w:rsidR="006A3FB7" w:rsidRPr="004512B0">
        <w:rPr>
          <w:rStyle w:val="Char1"/>
          <w:b/>
          <w:bCs w:val="0"/>
          <w:rtl/>
        </w:rPr>
        <w:t>ی</w:t>
      </w:r>
      <w:r w:rsidRPr="004512B0">
        <w:rPr>
          <w:rStyle w:val="Char1"/>
          <w:b/>
          <w:bCs w:val="0"/>
          <w:rtl/>
        </w:rPr>
        <w:t xml:space="preserve"> </w:t>
      </w:r>
      <w:r w:rsidR="00B53E18" w:rsidRPr="004512B0">
        <w:rPr>
          <w:rStyle w:val="Char1"/>
          <w:rFonts w:hint="cs"/>
          <w:b/>
          <w:bCs w:val="0"/>
          <w:rtl/>
        </w:rPr>
        <w:t>می‌شود</w:t>
      </w:r>
      <w:r w:rsidRPr="004512B0">
        <w:rPr>
          <w:rStyle w:val="Char1"/>
          <w:rFonts w:hint="cs"/>
          <w:b/>
          <w:bCs w:val="0"/>
          <w:rtl/>
        </w:rPr>
        <w:t>»</w:t>
      </w:r>
      <w:r w:rsidR="00A6776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راز عصمت ائمّه چیست؟ علمای شیعه</w:t>
      </w:r>
      <w:r w:rsidRPr="004512B0">
        <w:rPr>
          <w:rStyle w:val="Char1"/>
          <w:rFonts w:hint="cs"/>
          <w:b/>
          <w:bCs w:val="0"/>
          <w:rtl/>
        </w:rPr>
        <w:t>‌</w:t>
      </w:r>
      <w:r w:rsidRPr="004512B0">
        <w:rPr>
          <w:rStyle w:val="Char1"/>
          <w:b/>
          <w:bCs w:val="0"/>
          <w:rtl/>
        </w:rPr>
        <w:t>ی امامیه می</w:t>
      </w:r>
      <w:r w:rsidRPr="004512B0">
        <w:rPr>
          <w:rStyle w:val="Char1"/>
          <w:rFonts w:hint="cs"/>
          <w:b/>
          <w:bCs w:val="0"/>
          <w:rtl/>
        </w:rPr>
        <w:t>‌</w:t>
      </w:r>
      <w:r w:rsidRPr="004512B0">
        <w:rPr>
          <w:rStyle w:val="Char1"/>
          <w:b/>
          <w:bCs w:val="0"/>
          <w:rtl/>
        </w:rPr>
        <w:t>گویند:</w:t>
      </w:r>
      <w:r w:rsidR="00885E3D">
        <w:rPr>
          <w:rStyle w:val="Char1"/>
          <w:b/>
          <w:bCs w:val="0"/>
          <w:rtl/>
        </w:rPr>
        <w:t xml:space="preserve"> </w:t>
      </w:r>
      <w:r w:rsidRPr="004512B0">
        <w:rPr>
          <w:rStyle w:val="Char1"/>
          <w:b/>
          <w:bCs w:val="0"/>
          <w:rtl/>
        </w:rPr>
        <w:t>قطعاً الله متعال در آن‌ها ارواحی را آفریده</w:t>
      </w:r>
      <w:r w:rsidRPr="004512B0">
        <w:rPr>
          <w:rStyle w:val="Char1"/>
          <w:rFonts w:hint="cs"/>
          <w:b/>
          <w:bCs w:val="0"/>
          <w:rtl/>
        </w:rPr>
        <w:t>،</w:t>
      </w:r>
      <w:r w:rsidRPr="004512B0">
        <w:rPr>
          <w:rStyle w:val="Char1"/>
          <w:b/>
          <w:bCs w:val="0"/>
          <w:rtl/>
        </w:rPr>
        <w:t xml:space="preserve"> که بوسیله</w:t>
      </w:r>
      <w:r w:rsidRPr="004512B0">
        <w:rPr>
          <w:rStyle w:val="Char1"/>
          <w:rFonts w:hint="cs"/>
          <w:b/>
          <w:bCs w:val="0"/>
          <w:rtl/>
        </w:rPr>
        <w:t>‌</w:t>
      </w:r>
      <w:r w:rsidRPr="004512B0">
        <w:rPr>
          <w:rStyle w:val="Char1"/>
          <w:b/>
          <w:bCs w:val="0"/>
          <w:rtl/>
        </w:rPr>
        <w:t xml:space="preserve">ی آن </w:t>
      </w:r>
      <w:r w:rsidRPr="004512B0">
        <w:rPr>
          <w:rStyle w:val="Char1"/>
          <w:rFonts w:hint="cs"/>
          <w:b/>
          <w:bCs w:val="0"/>
          <w:rtl/>
        </w:rPr>
        <w:t xml:space="preserve">ارواح، </w:t>
      </w:r>
      <w:r w:rsidRPr="004512B0">
        <w:rPr>
          <w:rStyle w:val="Char1"/>
          <w:b/>
          <w:bCs w:val="0"/>
          <w:rtl/>
        </w:rPr>
        <w:t>ایشان را استوار و ثابت قدم می</w:t>
      </w:r>
      <w:r w:rsidRPr="004512B0">
        <w:rPr>
          <w:rStyle w:val="Char1"/>
          <w:rFonts w:hint="cs"/>
          <w:b/>
          <w:bCs w:val="0"/>
          <w:rtl/>
        </w:rPr>
        <w:t>‌گرداند</w:t>
      </w:r>
      <w:r w:rsidRPr="004512B0">
        <w:rPr>
          <w:rStyle w:val="Char1"/>
          <w:b/>
          <w:bCs w:val="0"/>
          <w:rtl/>
        </w:rPr>
        <w:t>،</w:t>
      </w:r>
      <w:r w:rsidR="00E95780">
        <w:rPr>
          <w:rStyle w:val="Char1"/>
          <w:b/>
          <w:bCs w:val="0"/>
          <w:rtl/>
        </w:rPr>
        <w:t xml:space="preserve"> همانگونه </w:t>
      </w:r>
      <w:r w:rsidRPr="004512B0">
        <w:rPr>
          <w:rStyle w:val="Char1"/>
          <w:b/>
          <w:bCs w:val="0"/>
          <w:rtl/>
        </w:rPr>
        <w:t>که کلینی در کتاب اصول کافی خود در باره</w:t>
      </w:r>
      <w:r w:rsidRPr="004512B0">
        <w:rPr>
          <w:rStyle w:val="Char1"/>
          <w:rFonts w:hint="cs"/>
          <w:b/>
          <w:bCs w:val="0"/>
          <w:rtl/>
        </w:rPr>
        <w:t>‌</w:t>
      </w:r>
      <w:r w:rsidRPr="004512B0">
        <w:rPr>
          <w:rStyle w:val="Char1"/>
          <w:b/>
          <w:bCs w:val="0"/>
          <w:rtl/>
        </w:rPr>
        <w:t>ی این موض</w:t>
      </w:r>
      <w:r w:rsidRPr="004512B0">
        <w:rPr>
          <w:rStyle w:val="Char1"/>
          <w:rFonts w:hint="cs"/>
          <w:b/>
          <w:bCs w:val="0"/>
          <w:rtl/>
        </w:rPr>
        <w:t>و</w:t>
      </w:r>
      <w:r w:rsidRPr="004512B0">
        <w:rPr>
          <w:rStyle w:val="Char1"/>
          <w:b/>
          <w:bCs w:val="0"/>
          <w:rtl/>
        </w:rPr>
        <w:t>ع فصلی را تحت عنوان: «فصل</w:t>
      </w:r>
      <w:r w:rsidRPr="004512B0">
        <w:rPr>
          <w:rStyle w:val="Char1"/>
          <w:rFonts w:hint="cs"/>
          <w:b/>
          <w:bCs w:val="0"/>
          <w:rtl/>
        </w:rPr>
        <w:t>ی در بیان</w:t>
      </w:r>
      <w:r w:rsidRPr="004512B0">
        <w:rPr>
          <w:rStyle w:val="Char1"/>
          <w:b/>
          <w:bCs w:val="0"/>
          <w:rtl/>
        </w:rPr>
        <w:t xml:space="preserve"> ارواحی که در ائمّه است» </w:t>
      </w:r>
      <w:r w:rsidRPr="004512B0">
        <w:rPr>
          <w:rStyle w:val="Char1"/>
          <w:rFonts w:hint="cs"/>
          <w:b/>
          <w:bCs w:val="0"/>
          <w:rtl/>
        </w:rPr>
        <w:t>(</w:t>
      </w:r>
      <w:r w:rsidRPr="004512B0">
        <w:rPr>
          <w:rStyle w:val="Char1"/>
          <w:b/>
          <w:bCs w:val="0"/>
          <w:rtl/>
        </w:rPr>
        <w:t>1/271-272</w:t>
      </w:r>
      <w:r w:rsidRPr="004512B0">
        <w:rPr>
          <w:rStyle w:val="Char1"/>
          <w:rFonts w:hint="cs"/>
          <w:b/>
          <w:bCs w:val="0"/>
          <w:rtl/>
        </w:rPr>
        <w:t>)</w:t>
      </w:r>
      <w:r w:rsidRPr="004512B0">
        <w:rPr>
          <w:rStyle w:val="Char1"/>
          <w:b/>
          <w:bCs w:val="0"/>
          <w:rtl/>
        </w:rPr>
        <w:t xml:space="preserve"> و «فصل: روحی که الله متعال توسط آن ائمّه را استوار نگه می</w:t>
      </w:r>
      <w:r w:rsidRPr="004512B0">
        <w:rPr>
          <w:rStyle w:val="Char1"/>
          <w:rFonts w:hint="cs"/>
          <w:b/>
          <w:bCs w:val="0"/>
          <w:rtl/>
        </w:rPr>
        <w:t>‌</w:t>
      </w:r>
      <w:r w:rsidRPr="004512B0">
        <w:rPr>
          <w:rStyle w:val="Char1"/>
          <w:b/>
          <w:bCs w:val="0"/>
          <w:rtl/>
        </w:rPr>
        <w:t xml:space="preserve">دارد» </w:t>
      </w:r>
      <w:r w:rsidRPr="004512B0">
        <w:rPr>
          <w:rStyle w:val="Char1"/>
          <w:rFonts w:hint="cs"/>
          <w:b/>
          <w:bCs w:val="0"/>
          <w:rtl/>
        </w:rPr>
        <w:t>(</w:t>
      </w:r>
      <w:r w:rsidRPr="004512B0">
        <w:rPr>
          <w:rStyle w:val="Char1"/>
          <w:b/>
          <w:bCs w:val="0"/>
          <w:rtl/>
        </w:rPr>
        <w:t xml:space="preserve">1/273 </w:t>
      </w:r>
      <w:r w:rsidRPr="004512B0">
        <w:rPr>
          <w:rFonts w:ascii="Times New Roman" w:hAnsi="Times New Roman" w:cs="Times New Roman" w:hint="cs"/>
          <w:b/>
          <w:bCs w:val="0"/>
          <w:color w:val="000000"/>
          <w:rtl/>
        </w:rPr>
        <w:t>–</w:t>
      </w:r>
      <w:r w:rsidRPr="004512B0">
        <w:rPr>
          <w:rStyle w:val="Char1"/>
          <w:b/>
          <w:bCs w:val="0"/>
          <w:rtl/>
        </w:rPr>
        <w:t xml:space="preserve"> 274</w:t>
      </w:r>
      <w:r w:rsidRPr="004512B0">
        <w:rPr>
          <w:rStyle w:val="Char1"/>
          <w:rFonts w:hint="cs"/>
          <w:b/>
          <w:bCs w:val="0"/>
          <w:rtl/>
        </w:rPr>
        <w:t xml:space="preserve">) </w:t>
      </w:r>
      <w:r w:rsidRPr="004512B0">
        <w:rPr>
          <w:rStyle w:val="Char1"/>
          <w:b/>
          <w:bCs w:val="0"/>
          <w:rtl/>
        </w:rPr>
        <w:t>تألیف کرده و در آن فصل شش روایت را از ابی عبدالله</w:t>
      </w:r>
      <w:r w:rsidRPr="004512B0">
        <w:rPr>
          <w:rStyle w:val="Char1"/>
          <w:rFonts w:hint="cs"/>
          <w:b/>
          <w:bCs w:val="0"/>
          <w:rtl/>
        </w:rPr>
        <w:t>،</w:t>
      </w:r>
      <w:r w:rsidRPr="004512B0">
        <w:rPr>
          <w:rStyle w:val="Char1"/>
          <w:b/>
          <w:bCs w:val="0"/>
          <w:rtl/>
        </w:rPr>
        <w:t xml:space="preserve"> نقل </w:t>
      </w:r>
      <w:r w:rsidRPr="004512B0">
        <w:rPr>
          <w:rStyle w:val="Char1"/>
          <w:rFonts w:hint="cs"/>
          <w:b/>
          <w:bCs w:val="0"/>
          <w:rtl/>
        </w:rPr>
        <w:t xml:space="preserve">و </w:t>
      </w:r>
      <w:r w:rsidRPr="004512B0">
        <w:rPr>
          <w:rStyle w:val="Char1"/>
          <w:b/>
          <w:bCs w:val="0"/>
          <w:rtl/>
        </w:rPr>
        <w:t>در</w:t>
      </w:r>
      <w:r w:rsidR="00885E3D">
        <w:rPr>
          <w:rStyle w:val="Char1"/>
          <w:b/>
          <w:bCs w:val="0"/>
          <w:rtl/>
        </w:rPr>
        <w:t xml:space="preserve"> </w:t>
      </w:r>
      <w:r w:rsidRPr="004512B0">
        <w:rPr>
          <w:rStyle w:val="Char1"/>
          <w:b/>
          <w:bCs w:val="0"/>
          <w:rtl/>
        </w:rPr>
        <w:t>تفسیر روح</w:t>
      </w:r>
      <w:r w:rsidRPr="004512B0">
        <w:rPr>
          <w:rStyle w:val="Char1"/>
          <w:rFonts w:hint="cs"/>
          <w:b/>
          <w:bCs w:val="0"/>
          <w:rtl/>
        </w:rPr>
        <w:t>،</w:t>
      </w:r>
      <w:r w:rsidRPr="004512B0">
        <w:rPr>
          <w:rStyle w:val="Char1"/>
          <w:b/>
          <w:bCs w:val="0"/>
          <w:rtl/>
        </w:rPr>
        <w:t xml:space="preserve"> در آیه </w:t>
      </w:r>
      <w:r w:rsidRPr="004512B0">
        <w:rPr>
          <w:rStyle w:val="Char1"/>
          <w:rFonts w:hint="cs"/>
          <w:b/>
          <w:bCs w:val="0"/>
          <w:rtl/>
        </w:rPr>
        <w:t>ذیل، بیان کرده است</w:t>
      </w:r>
      <w:r w:rsidRPr="004512B0">
        <w:rPr>
          <w:rStyle w:val="Char1"/>
          <w:b/>
          <w:bCs w:val="0"/>
          <w:rtl/>
        </w:rPr>
        <w:t xml:space="preserve">: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وَكَذَٰلِكَ</w:t>
      </w:r>
      <w:r w:rsidR="00C61806" w:rsidRPr="00531FA7">
        <w:rPr>
          <w:rStyle w:val="Charb"/>
          <w:rtl/>
        </w:rPr>
        <w:t xml:space="preserve"> أَوۡحَيۡنَآ إِلَيۡكَ رُوحٗا مِّنۡ أَمۡرِنَاۚ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الشورى: 52</w:t>
      </w:r>
      <w:r w:rsidRPr="001461E8">
        <w:rPr>
          <w:rStyle w:val="Char4"/>
          <w:rFonts w:hint="cs"/>
          <w:rtl/>
        </w:rPr>
        <w:t>]</w:t>
      </w:r>
      <w:r>
        <w:rPr>
          <w:rFonts w:hint="cs"/>
          <w:rtl/>
        </w:rPr>
        <w:t>.</w:t>
      </w:r>
    </w:p>
    <w:p w:rsidR="00DB0D37" w:rsidRPr="004512B0" w:rsidRDefault="00DB0D37" w:rsidP="00C40CB1">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همانگونه </w:t>
      </w:r>
      <w:r w:rsidR="006A3FB7" w:rsidRPr="004512B0">
        <w:rPr>
          <w:rStyle w:val="Char1"/>
          <w:b/>
          <w:bCs w:val="0"/>
          <w:rtl/>
        </w:rPr>
        <w:t>ک</w:t>
      </w:r>
      <w:r w:rsidRPr="004512B0">
        <w:rPr>
          <w:rStyle w:val="Char1"/>
          <w:b/>
          <w:bCs w:val="0"/>
          <w:rtl/>
        </w:rPr>
        <w:t>ه به پ</w:t>
      </w:r>
      <w:r w:rsidR="006A3FB7" w:rsidRPr="004512B0">
        <w:rPr>
          <w:rStyle w:val="Char1"/>
          <w:b/>
          <w:bCs w:val="0"/>
          <w:rtl/>
        </w:rPr>
        <w:t>ی</w:t>
      </w:r>
      <w:r w:rsidRPr="004512B0">
        <w:rPr>
          <w:rStyle w:val="Char1"/>
          <w:b/>
          <w:bCs w:val="0"/>
          <w:rtl/>
        </w:rPr>
        <w:t>غمبران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به تو ن</w:t>
      </w:r>
      <w:r w:rsidR="006A3FB7" w:rsidRPr="004512B0">
        <w:rPr>
          <w:rStyle w:val="Char1"/>
          <w:b/>
          <w:bCs w:val="0"/>
          <w:rtl/>
        </w:rPr>
        <w:t>ی</w:t>
      </w:r>
      <w:r w:rsidRPr="004512B0">
        <w:rPr>
          <w:rStyle w:val="Char1"/>
          <w:b/>
          <w:bCs w:val="0"/>
          <w:rtl/>
        </w:rPr>
        <w:t xml:space="preserve">ز به فرمان خود </w:t>
      </w:r>
      <w:r w:rsidRPr="004512B0">
        <w:rPr>
          <w:rStyle w:val="Char1"/>
          <w:rFonts w:hint="cs"/>
          <w:b/>
          <w:bCs w:val="0"/>
          <w:rtl/>
        </w:rPr>
        <w:t>روحی</w:t>
      </w:r>
      <w:r w:rsidRPr="004512B0">
        <w:rPr>
          <w:rStyle w:val="Char1"/>
          <w:b/>
          <w:bCs w:val="0"/>
          <w:rtl/>
        </w:rPr>
        <w:t xml:space="preserve"> را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قرآن نام دارد و ما</w:t>
      </w:r>
      <w:r w:rsidR="006A3FB7" w:rsidRPr="004512B0">
        <w:rPr>
          <w:rStyle w:val="Char1"/>
          <w:b/>
          <w:bCs w:val="0"/>
          <w:rtl/>
        </w:rPr>
        <w:t>ی</w:t>
      </w:r>
      <w:r w:rsidRPr="004512B0">
        <w:rPr>
          <w:rStyle w:val="Char1"/>
          <w:b/>
          <w:bCs w:val="0"/>
          <w:rtl/>
        </w:rPr>
        <w:t>ه ح</w:t>
      </w:r>
      <w:r w:rsidR="006A3FB7" w:rsidRPr="004512B0">
        <w:rPr>
          <w:rStyle w:val="Char1"/>
          <w:b/>
          <w:bCs w:val="0"/>
          <w:rtl/>
        </w:rPr>
        <w:t>ی</w:t>
      </w:r>
      <w:r w:rsidRPr="004512B0">
        <w:rPr>
          <w:rStyle w:val="Char1"/>
          <w:b/>
          <w:bCs w:val="0"/>
          <w:rtl/>
        </w:rPr>
        <w:t>ات</w:t>
      </w:r>
      <w:r w:rsidR="00A67767">
        <w:rPr>
          <w:rStyle w:val="Char1"/>
          <w:b/>
          <w:bCs w:val="0"/>
          <w:rtl/>
        </w:rPr>
        <w:t xml:space="preserve"> دل‌ها </w:t>
      </w:r>
      <w:r w:rsidRPr="004512B0">
        <w:rPr>
          <w:rStyle w:val="Char1"/>
          <w:b/>
          <w:bCs w:val="0"/>
          <w:rtl/>
        </w:rPr>
        <w:t>است-</w:t>
      </w:r>
      <w:r w:rsidRPr="004512B0">
        <w:rPr>
          <w:rStyle w:val="Char1"/>
          <w:rFonts w:hint="cs"/>
          <w:b/>
          <w:bCs w:val="0"/>
          <w:rtl/>
        </w:rPr>
        <w:t>»</w:t>
      </w:r>
      <w:r w:rsidR="00C40CB1">
        <w:rPr>
          <w:rStyle w:val="Char1"/>
          <w:rFonts w:hint="cs"/>
          <w:b/>
          <w:bCs w:val="0"/>
          <w:rtl/>
        </w:rPr>
        <w:t>.</w:t>
      </w:r>
    </w:p>
    <w:p w:rsidR="00DB0D37" w:rsidRPr="004512B0" w:rsidRDefault="00DB0D37" w:rsidP="00C40CB1">
      <w:pPr>
        <w:tabs>
          <w:tab w:val="clear" w:pos="26"/>
        </w:tabs>
        <w:ind w:firstLine="284"/>
        <w:rPr>
          <w:rStyle w:val="Char1"/>
          <w:b/>
          <w:bCs w:val="0"/>
          <w:rtl/>
        </w:rPr>
      </w:pPr>
      <w:r w:rsidRPr="004512B0">
        <w:rPr>
          <w:rStyle w:val="Char1"/>
          <w:rFonts w:hint="cs"/>
          <w:b/>
          <w:bCs w:val="0"/>
          <w:rtl/>
        </w:rPr>
        <w:t>وی</w:t>
      </w:r>
      <w:r w:rsidR="000E2A9A">
        <w:rPr>
          <w:rStyle w:val="Char1"/>
          <w:rFonts w:hint="cs"/>
          <w:b/>
          <w:bCs w:val="0"/>
          <w:rtl/>
        </w:rPr>
        <w:t xml:space="preserve"> می‌</w:t>
      </w:r>
      <w:r w:rsidRPr="004512B0">
        <w:rPr>
          <w:rStyle w:val="Char1"/>
          <w:rFonts w:hint="cs"/>
          <w:b/>
          <w:bCs w:val="0"/>
          <w:rtl/>
        </w:rPr>
        <w:t>گوید: «</w:t>
      </w:r>
      <w:r w:rsidRPr="004512B0">
        <w:rPr>
          <w:rStyle w:val="Char1"/>
          <w:b/>
          <w:bCs w:val="0"/>
          <w:rtl/>
        </w:rPr>
        <w:t xml:space="preserve">منظور از روح یکی از </w:t>
      </w:r>
      <w:r w:rsidRPr="004512B0">
        <w:rPr>
          <w:rStyle w:val="Char1"/>
          <w:rFonts w:hint="cs"/>
          <w:b/>
          <w:bCs w:val="0"/>
          <w:rtl/>
        </w:rPr>
        <w:t>آفریدگان</w:t>
      </w:r>
      <w:r w:rsidRPr="004512B0">
        <w:rPr>
          <w:rStyle w:val="Char1"/>
          <w:b/>
          <w:bCs w:val="0"/>
          <w:rtl/>
        </w:rPr>
        <w:t xml:space="preserve"> الله متعال است که از جبرئیل و میکائیل بالاتر است و همراه رسول الله</w:t>
      </w:r>
      <w:r w:rsidR="002465BA" w:rsidRPr="004512B0">
        <w:rPr>
          <w:rFonts w:cs="CTraditional Arabic" w:hint="cs"/>
          <w:b/>
          <w:bCs w:val="0"/>
          <w:color w:val="000000"/>
          <w:rtl/>
          <w:lang w:val="en-GB"/>
        </w:rPr>
        <w:t>ص</w:t>
      </w:r>
      <w:r w:rsidRPr="004512B0">
        <w:rPr>
          <w:rStyle w:val="Char1"/>
          <w:b/>
          <w:bCs w:val="0"/>
          <w:rtl/>
        </w:rPr>
        <w:t xml:space="preserve"> بود</w:t>
      </w:r>
      <w:r w:rsidRPr="004512B0">
        <w:rPr>
          <w:rStyle w:val="Char1"/>
          <w:rFonts w:hint="cs"/>
          <w:b/>
          <w:bCs w:val="0"/>
          <w:rtl/>
        </w:rPr>
        <w:t>،</w:t>
      </w:r>
      <w:r w:rsidRPr="004512B0">
        <w:rPr>
          <w:rStyle w:val="Char1"/>
          <w:b/>
          <w:bCs w:val="0"/>
          <w:rtl/>
        </w:rPr>
        <w:t xml:space="preserve"> به او خبر می</w:t>
      </w:r>
      <w:r w:rsidRPr="004512B0">
        <w:rPr>
          <w:rStyle w:val="Char1"/>
          <w:rFonts w:hint="cs"/>
          <w:b/>
          <w:bCs w:val="0"/>
          <w:rtl/>
        </w:rPr>
        <w:t>‌</w:t>
      </w:r>
      <w:r w:rsidRPr="004512B0">
        <w:rPr>
          <w:rStyle w:val="Char1"/>
          <w:b/>
          <w:bCs w:val="0"/>
          <w:rtl/>
        </w:rPr>
        <w:t xml:space="preserve">داد و </w:t>
      </w:r>
      <w:r w:rsidRPr="004512B0">
        <w:rPr>
          <w:rStyle w:val="Char1"/>
          <w:rFonts w:hint="cs"/>
          <w:b/>
          <w:bCs w:val="0"/>
          <w:rtl/>
        </w:rPr>
        <w:t xml:space="preserve">او </w:t>
      </w:r>
      <w:r w:rsidRPr="004512B0">
        <w:rPr>
          <w:rStyle w:val="Char1"/>
          <w:b/>
          <w:bCs w:val="0"/>
          <w:rtl/>
        </w:rPr>
        <w:t>را ثابت قدم نگه می</w:t>
      </w:r>
      <w:r w:rsidRPr="004512B0">
        <w:rPr>
          <w:rStyle w:val="Char1"/>
          <w:rFonts w:hint="cs"/>
          <w:b/>
          <w:bCs w:val="0"/>
          <w:rtl/>
        </w:rPr>
        <w:t>‌</w:t>
      </w:r>
      <w:r w:rsidRPr="004512B0">
        <w:rPr>
          <w:rStyle w:val="Char1"/>
          <w:b/>
          <w:bCs w:val="0"/>
          <w:rtl/>
        </w:rPr>
        <w:t>داشت و بعد از او همراه ائمّه است».</w:t>
      </w:r>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وی </w:t>
      </w:r>
      <w:r w:rsidRPr="004512B0">
        <w:rPr>
          <w:rStyle w:val="Char1"/>
          <w:b/>
          <w:bCs w:val="0"/>
          <w:rtl/>
        </w:rPr>
        <w:t xml:space="preserve">در فصل </w:t>
      </w:r>
      <w:r w:rsidRPr="004512B0">
        <w:rPr>
          <w:rStyle w:val="Char1"/>
          <w:rFonts w:hint="cs"/>
          <w:b/>
          <w:bCs w:val="0"/>
          <w:rtl/>
        </w:rPr>
        <w:t>پیشین</w:t>
      </w:r>
      <w:r w:rsidRPr="004512B0">
        <w:rPr>
          <w:rStyle w:val="Char1"/>
          <w:b/>
          <w:bCs w:val="0"/>
          <w:rtl/>
        </w:rPr>
        <w:t xml:space="preserve"> همان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 xml:space="preserve"> از امام صادق روا</w:t>
      </w:r>
      <w:r w:rsidR="006A3FB7" w:rsidRPr="004512B0">
        <w:rPr>
          <w:rStyle w:val="Char1"/>
          <w:b/>
          <w:bCs w:val="0"/>
          <w:rtl/>
        </w:rPr>
        <w:t>ی</w:t>
      </w:r>
      <w:r w:rsidRPr="004512B0">
        <w:rPr>
          <w:rStyle w:val="Char1"/>
          <w:b/>
          <w:bCs w:val="0"/>
          <w:rtl/>
        </w:rPr>
        <w:t xml:space="preserve">ت </w:t>
      </w:r>
      <w:r w:rsidRPr="004512B0">
        <w:rPr>
          <w:rStyle w:val="Char1"/>
          <w:rFonts w:hint="cs"/>
          <w:b/>
          <w:bCs w:val="0"/>
          <w:rtl/>
        </w:rPr>
        <w:t>می‌کند</w:t>
      </w:r>
      <w:r w:rsidRPr="004512B0">
        <w:rPr>
          <w:rStyle w:val="Char1"/>
          <w:b/>
          <w:bCs w:val="0"/>
          <w:rtl/>
        </w:rPr>
        <w:t xml:space="preserve"> </w:t>
      </w:r>
      <w:r w:rsidRPr="004512B0">
        <w:rPr>
          <w:rStyle w:val="Char1"/>
          <w:rFonts w:hint="cs"/>
          <w:b/>
          <w:bCs w:val="0"/>
          <w:rtl/>
        </w:rPr>
        <w:t xml:space="preserve">که ایشان </w:t>
      </w:r>
      <w:r w:rsidRPr="004512B0">
        <w:rPr>
          <w:rStyle w:val="Char1"/>
          <w:b/>
          <w:bCs w:val="0"/>
          <w:rtl/>
        </w:rPr>
        <w:t xml:space="preserve">فرمود: روح القدس به </w:t>
      </w:r>
      <w:r w:rsidRPr="004512B0">
        <w:rPr>
          <w:rStyle w:val="Char1"/>
          <w:rFonts w:hint="cs"/>
          <w:b/>
          <w:bCs w:val="0"/>
          <w:rtl/>
        </w:rPr>
        <w:t xml:space="preserve">پیامبران </w:t>
      </w:r>
      <w:r w:rsidRPr="004512B0">
        <w:rPr>
          <w:rStyle w:val="Char1"/>
          <w:b/>
          <w:bCs w:val="0"/>
          <w:rtl/>
        </w:rPr>
        <w:t>اختصاص دارد</w:t>
      </w:r>
      <w:r w:rsidRPr="004512B0">
        <w:rPr>
          <w:rStyle w:val="Char1"/>
          <w:rFonts w:hint="cs"/>
          <w:b/>
          <w:bCs w:val="0"/>
          <w:rtl/>
        </w:rPr>
        <w:t>؛</w:t>
      </w:r>
      <w:r w:rsidRPr="004512B0">
        <w:rPr>
          <w:rStyle w:val="Char1"/>
          <w:b/>
          <w:bCs w:val="0"/>
          <w:rtl/>
        </w:rPr>
        <w:t xml:space="preserve"> و</w:t>
      </w:r>
      <w:r w:rsidRPr="004512B0">
        <w:rPr>
          <w:rStyle w:val="Char1"/>
          <w:rFonts w:hint="cs"/>
          <w:b/>
          <w:bCs w:val="0"/>
          <w:rtl/>
        </w:rPr>
        <w:t>قتی</w:t>
      </w:r>
      <w:r w:rsidRPr="004512B0">
        <w:rPr>
          <w:rStyle w:val="Char1"/>
          <w:b/>
          <w:bCs w:val="0"/>
          <w:rtl/>
        </w:rPr>
        <w:t xml:space="preserve"> پیامبر از دنیا </w:t>
      </w:r>
      <w:r w:rsidRPr="004512B0">
        <w:rPr>
          <w:rStyle w:val="Char1"/>
          <w:rFonts w:hint="cs"/>
          <w:b/>
          <w:bCs w:val="0"/>
          <w:rtl/>
        </w:rPr>
        <w:t>رفت،</w:t>
      </w:r>
      <w:r w:rsidRPr="004512B0">
        <w:rPr>
          <w:rStyle w:val="Char1"/>
          <w:b/>
          <w:bCs w:val="0"/>
          <w:rtl/>
        </w:rPr>
        <w:t xml:space="preserve"> روح القدس نزد </w:t>
      </w:r>
      <w:r w:rsidRPr="004512B0">
        <w:rPr>
          <w:rStyle w:val="Char1"/>
          <w:rFonts w:hint="cs"/>
          <w:b/>
          <w:bCs w:val="0"/>
          <w:rtl/>
        </w:rPr>
        <w:t>امام</w:t>
      </w:r>
      <w:r w:rsidRPr="004512B0">
        <w:rPr>
          <w:rStyle w:val="Char1"/>
          <w:b/>
          <w:bCs w:val="0"/>
          <w:rtl/>
        </w:rPr>
        <w:t xml:space="preserve"> رفته و هم</w:t>
      </w:r>
      <w:r w:rsidRPr="004512B0">
        <w:rPr>
          <w:rStyle w:val="Char1"/>
          <w:rFonts w:hint="cs"/>
          <w:b/>
          <w:bCs w:val="0"/>
          <w:rtl/>
        </w:rPr>
        <w:t>دم</w:t>
      </w:r>
      <w:r w:rsidRPr="004512B0">
        <w:rPr>
          <w:rStyle w:val="Char1"/>
          <w:b/>
          <w:bCs w:val="0"/>
          <w:rtl/>
        </w:rPr>
        <w:t xml:space="preserve"> او می</w:t>
      </w:r>
      <w:r w:rsidRPr="004512B0">
        <w:rPr>
          <w:rStyle w:val="Char1"/>
          <w:rFonts w:hint="cs"/>
          <w:b/>
          <w:bCs w:val="0"/>
          <w:rtl/>
        </w:rPr>
        <w:t>‌</w:t>
      </w:r>
      <w:r w:rsidRPr="004512B0">
        <w:rPr>
          <w:rStyle w:val="Char1"/>
          <w:b/>
          <w:bCs w:val="0"/>
          <w:rtl/>
        </w:rPr>
        <w:t xml:space="preserve">شود، </w:t>
      </w:r>
      <w:r w:rsidRPr="004512B0">
        <w:rPr>
          <w:rStyle w:val="Char1"/>
          <w:rFonts w:hint="cs"/>
          <w:b/>
          <w:bCs w:val="0"/>
          <w:rtl/>
        </w:rPr>
        <w:t>ر</w:t>
      </w:r>
      <w:r w:rsidRPr="004512B0">
        <w:rPr>
          <w:rStyle w:val="Char1"/>
          <w:b/>
          <w:bCs w:val="0"/>
          <w:rtl/>
        </w:rPr>
        <w:t>و</w:t>
      </w:r>
      <w:r w:rsidRPr="004512B0">
        <w:rPr>
          <w:rStyle w:val="Char1"/>
          <w:rFonts w:hint="cs"/>
          <w:b/>
          <w:bCs w:val="0"/>
          <w:rtl/>
        </w:rPr>
        <w:t>ح القدس</w:t>
      </w:r>
      <w:r w:rsidRPr="004512B0">
        <w:rPr>
          <w:rStyle w:val="Char1"/>
          <w:b/>
          <w:bCs w:val="0"/>
          <w:rtl/>
        </w:rPr>
        <w:t xml:space="preserve"> نمی</w:t>
      </w:r>
      <w:r w:rsidRPr="004512B0">
        <w:rPr>
          <w:rStyle w:val="Char1"/>
          <w:rFonts w:hint="cs"/>
          <w:b/>
          <w:bCs w:val="0"/>
          <w:rtl/>
        </w:rPr>
        <w:t>‌</w:t>
      </w:r>
      <w:r w:rsidRPr="004512B0">
        <w:rPr>
          <w:rStyle w:val="Char1"/>
          <w:b/>
          <w:bCs w:val="0"/>
          <w:rtl/>
        </w:rPr>
        <w:t xml:space="preserve">خوابد و غفلت بر او </w:t>
      </w:r>
      <w:r w:rsidRPr="004512B0">
        <w:rPr>
          <w:rStyle w:val="Char1"/>
          <w:rFonts w:hint="cs"/>
          <w:b/>
          <w:bCs w:val="0"/>
          <w:rtl/>
        </w:rPr>
        <w:t>مسلط نمی</w:t>
      </w:r>
      <w:r w:rsidRPr="004512B0">
        <w:rPr>
          <w:rStyle w:val="Char1"/>
          <w:rFonts w:hint="eastAsia"/>
          <w:b/>
          <w:bCs w:val="0"/>
          <w:rtl/>
        </w:rPr>
        <w:t>‌</w:t>
      </w:r>
      <w:r w:rsidRPr="004512B0">
        <w:rPr>
          <w:rStyle w:val="Char1"/>
          <w:rFonts w:hint="cs"/>
          <w:b/>
          <w:bCs w:val="0"/>
          <w:rtl/>
        </w:rPr>
        <w:t>شود</w:t>
      </w:r>
      <w:r w:rsidRPr="004512B0">
        <w:rPr>
          <w:rStyle w:val="Char1"/>
          <w:b/>
          <w:bCs w:val="0"/>
          <w:rtl/>
        </w:rPr>
        <w:t xml:space="preserve"> و دچار لهو و غرور نمی</w:t>
      </w:r>
      <w:r w:rsidRPr="004512B0">
        <w:rPr>
          <w:rStyle w:val="Char1"/>
          <w:rFonts w:hint="cs"/>
          <w:b/>
          <w:bCs w:val="0"/>
          <w:rtl/>
        </w:rPr>
        <w:t>‌گرد</w:t>
      </w:r>
      <w:r w:rsidRPr="004512B0">
        <w:rPr>
          <w:rStyle w:val="Char1"/>
          <w:b/>
          <w:bCs w:val="0"/>
          <w:rtl/>
        </w:rPr>
        <w:t>د</w:t>
      </w:r>
      <w:r w:rsidRPr="004512B0">
        <w:rPr>
          <w:rStyle w:val="Char1"/>
          <w:rFonts w:hint="cs"/>
          <w:b/>
          <w:bCs w:val="0"/>
          <w:rtl/>
        </w:rPr>
        <w:t>»</w:t>
      </w:r>
      <w:r w:rsidR="00280DBE" w:rsidRPr="004512B0">
        <w:rPr>
          <w:rStyle w:val="Char1"/>
          <w:b/>
          <w:bCs w:val="0"/>
          <w:vertAlign w:val="superscript"/>
          <w:rtl/>
        </w:rPr>
        <w:footnoteReference w:id="127"/>
      </w:r>
      <w:r w:rsidR="00A67767" w:rsidRPr="00A67767">
        <w:rPr>
          <w:rStyle w:val="Char1"/>
        </w:rPr>
        <w:t>.</w:t>
      </w:r>
    </w:p>
    <w:p w:rsidR="00DB0D37" w:rsidRPr="00C40CB1" w:rsidRDefault="00DB0D37" w:rsidP="00C40CB1">
      <w:pPr>
        <w:pStyle w:val="a1"/>
        <w:rPr>
          <w:rStyle w:val="Char1"/>
          <w:rtl/>
        </w:rPr>
      </w:pPr>
      <w:r w:rsidRPr="00C40CB1">
        <w:rPr>
          <w:rtl/>
        </w:rPr>
        <w:t>و</w:t>
      </w:r>
      <w:r w:rsidRPr="00C40CB1">
        <w:rPr>
          <w:rFonts w:hint="cs"/>
          <w:rtl/>
        </w:rPr>
        <w:t>ی</w:t>
      </w:r>
      <w:r w:rsidRPr="00C40CB1">
        <w:rPr>
          <w:rtl/>
        </w:rPr>
        <w:t xml:space="preserve"> در حاشیه</w:t>
      </w:r>
      <w:r w:rsidRPr="00C40CB1">
        <w:rPr>
          <w:rFonts w:hint="cs"/>
          <w:rtl/>
        </w:rPr>
        <w:t>‌</w:t>
      </w:r>
      <w:r w:rsidRPr="00C40CB1">
        <w:rPr>
          <w:rtl/>
        </w:rPr>
        <w:t>ی همان کتاب</w:t>
      </w:r>
      <w:r w:rsidRPr="00C40CB1">
        <w:rPr>
          <w:rFonts w:hint="cs"/>
          <w:rtl/>
        </w:rPr>
        <w:t>،</w:t>
      </w:r>
      <w:r w:rsidRPr="00C40CB1">
        <w:rPr>
          <w:rtl/>
        </w:rPr>
        <w:t xml:space="preserve"> «رؤیت» را</w:t>
      </w:r>
      <w:r w:rsidR="0094726C" w:rsidRPr="00C40CB1">
        <w:rPr>
          <w:rtl/>
        </w:rPr>
        <w:t xml:space="preserve"> اینگونه </w:t>
      </w:r>
      <w:r w:rsidRPr="00C40CB1">
        <w:rPr>
          <w:rtl/>
        </w:rPr>
        <w:t xml:space="preserve">تفسیر کرده: </w:t>
      </w:r>
      <w:r w:rsidRPr="00C40CB1">
        <w:rPr>
          <w:rFonts w:hint="cs"/>
          <w:rtl/>
        </w:rPr>
        <w:t>‏«‏ناپیدایی</w:t>
      </w:r>
      <w:r w:rsidRPr="00C40CB1">
        <w:rPr>
          <w:rtl/>
        </w:rPr>
        <w:t xml:space="preserve"> که در گوشه و کنار زمین، در ارتفاعات آسمان و خلاصه از عرش تا عمق زمین </w:t>
      </w:r>
      <w:r w:rsidRPr="00C40CB1">
        <w:rPr>
          <w:rFonts w:hint="cs"/>
          <w:rtl/>
        </w:rPr>
        <w:t xml:space="preserve">است، را </w:t>
      </w:r>
      <w:r w:rsidRPr="00C40CB1">
        <w:rPr>
          <w:rtl/>
        </w:rPr>
        <w:t>به او نشان می</w:t>
      </w:r>
      <w:r w:rsidRPr="00C40CB1">
        <w:rPr>
          <w:rFonts w:hint="cs"/>
          <w:rtl/>
        </w:rPr>
        <w:t>‌</w:t>
      </w:r>
      <w:r w:rsidRPr="00C40CB1">
        <w:rPr>
          <w:rtl/>
        </w:rPr>
        <w:t>دهد</w:t>
      </w:r>
      <w:r w:rsidRPr="00C40CB1">
        <w:rPr>
          <w:rFonts w:hint="cs"/>
          <w:rtl/>
        </w:rPr>
        <w:t>»</w:t>
      </w:r>
      <w:r w:rsidR="00A67767" w:rsidRPr="00C40CB1">
        <w:t>.</w:t>
      </w:r>
    </w:p>
    <w:p w:rsidR="00DB0D37" w:rsidRPr="004512B0" w:rsidRDefault="00DB0D37" w:rsidP="00A67767">
      <w:pPr>
        <w:tabs>
          <w:tab w:val="clear" w:pos="26"/>
        </w:tabs>
        <w:ind w:firstLine="284"/>
        <w:rPr>
          <w:rStyle w:val="Char1"/>
          <w:b/>
          <w:bCs w:val="0"/>
          <w:rtl/>
        </w:rPr>
      </w:pPr>
      <w:r w:rsidRPr="004512B0">
        <w:rPr>
          <w:rStyle w:val="Char1"/>
          <w:b/>
          <w:bCs w:val="0"/>
          <w:rtl/>
        </w:rPr>
        <w:t xml:space="preserve">در کتاب بحار الأنوار محمد باقر مجلسی </w:t>
      </w:r>
      <w:r w:rsidRPr="004512B0">
        <w:rPr>
          <w:rStyle w:val="Char1"/>
          <w:rFonts w:hint="cs"/>
          <w:b/>
          <w:bCs w:val="0"/>
          <w:rtl/>
        </w:rPr>
        <w:t>(</w:t>
      </w:r>
      <w:r w:rsidRPr="004512B0">
        <w:rPr>
          <w:rStyle w:val="Char1"/>
          <w:b/>
          <w:bCs w:val="0"/>
          <w:rtl/>
        </w:rPr>
        <w:t>25/47-99</w:t>
      </w:r>
      <w:r w:rsidRPr="004512B0">
        <w:rPr>
          <w:rStyle w:val="Char1"/>
          <w:rFonts w:hint="cs"/>
          <w:b/>
          <w:bCs w:val="0"/>
          <w:rtl/>
        </w:rPr>
        <w:t xml:space="preserve">)، </w:t>
      </w:r>
      <w:r w:rsidRPr="004512B0">
        <w:rPr>
          <w:rStyle w:val="Char1"/>
          <w:b/>
          <w:bCs w:val="0"/>
          <w:rtl/>
        </w:rPr>
        <w:t xml:space="preserve">فصل </w:t>
      </w:r>
      <w:r w:rsidRPr="00A67767">
        <w:rPr>
          <w:rStyle w:val="Char3"/>
          <w:b/>
          <w:bCs w:val="0"/>
          <w:rtl/>
        </w:rPr>
        <w:t>«ال</w:t>
      </w:r>
      <w:r w:rsidR="00A67767">
        <w:rPr>
          <w:rStyle w:val="Char3"/>
          <w:rFonts w:hint="cs"/>
          <w:b/>
          <w:bCs w:val="0"/>
          <w:rtl/>
        </w:rPr>
        <w:t>أ</w:t>
      </w:r>
      <w:r w:rsidRPr="00A67767">
        <w:rPr>
          <w:rStyle w:val="Char3"/>
          <w:b/>
          <w:bCs w:val="0"/>
          <w:rtl/>
        </w:rPr>
        <w:t>رواح الت</w:t>
      </w:r>
      <w:r w:rsidR="00A67767">
        <w:rPr>
          <w:rStyle w:val="Char3"/>
          <w:rFonts w:hint="cs"/>
          <w:b/>
          <w:bCs w:val="0"/>
          <w:rtl/>
        </w:rPr>
        <w:t>ي</w:t>
      </w:r>
      <w:r w:rsidRPr="00A67767">
        <w:rPr>
          <w:rStyle w:val="Char3"/>
          <w:b/>
          <w:bCs w:val="0"/>
          <w:rtl/>
        </w:rPr>
        <w:t xml:space="preserve"> فیهم»</w:t>
      </w:r>
      <w:r w:rsidRPr="004512B0">
        <w:rPr>
          <w:rStyle w:val="Char1"/>
          <w:b/>
          <w:bCs w:val="0"/>
          <w:rtl/>
        </w:rPr>
        <w:t xml:space="preserve"> می</w:t>
      </w:r>
      <w:r w:rsidRPr="004512B0">
        <w:rPr>
          <w:rStyle w:val="Char1"/>
          <w:rFonts w:hint="cs"/>
          <w:b/>
          <w:bCs w:val="0"/>
          <w:rtl/>
        </w:rPr>
        <w:t>‌</w:t>
      </w:r>
      <w:r w:rsidRPr="004512B0">
        <w:rPr>
          <w:rStyle w:val="Char1"/>
          <w:b/>
          <w:bCs w:val="0"/>
          <w:rtl/>
        </w:rPr>
        <w:t>گوید: ائمّه توسط روح القدوس تقویت و پشتیبانی می</w:t>
      </w:r>
      <w:r w:rsidRPr="004512B0">
        <w:rPr>
          <w:rStyle w:val="Char1"/>
          <w:rFonts w:hint="cs"/>
          <w:b/>
          <w:bCs w:val="0"/>
          <w:rtl/>
        </w:rPr>
        <w:t>‌</w:t>
      </w:r>
      <w:r w:rsidRPr="004512B0">
        <w:rPr>
          <w:rStyle w:val="Char1"/>
          <w:b/>
          <w:bCs w:val="0"/>
          <w:rtl/>
        </w:rPr>
        <w:t xml:space="preserve">شوند. </w:t>
      </w:r>
      <w:r w:rsidR="00B53E18" w:rsidRPr="004512B0">
        <w:rPr>
          <w:rStyle w:val="Char1"/>
          <w:b/>
          <w:bCs w:val="0"/>
          <w:rtl/>
        </w:rPr>
        <w:t>هم‌چنین</w:t>
      </w:r>
      <w:r w:rsidRPr="004512B0">
        <w:rPr>
          <w:rStyle w:val="Char1"/>
          <w:b/>
          <w:bCs w:val="0"/>
          <w:rtl/>
        </w:rPr>
        <w:t xml:space="preserve"> ابن بابویه قمی</w:t>
      </w:r>
      <w:r w:rsidRPr="004512B0">
        <w:rPr>
          <w:rStyle w:val="Char1"/>
          <w:rFonts w:hint="cs"/>
          <w:b/>
          <w:bCs w:val="0"/>
          <w:rtl/>
        </w:rPr>
        <w:t>،</w:t>
      </w:r>
      <w:r w:rsidRPr="004512B0">
        <w:rPr>
          <w:rStyle w:val="Char1"/>
          <w:b/>
          <w:bCs w:val="0"/>
          <w:rtl/>
        </w:rPr>
        <w:t xml:space="preserve"> در رساله</w:t>
      </w:r>
      <w:r w:rsidRPr="004512B0">
        <w:rPr>
          <w:rStyle w:val="Char1"/>
          <w:rFonts w:hint="cs"/>
          <w:b/>
          <w:bCs w:val="0"/>
          <w:rtl/>
        </w:rPr>
        <w:t>‌</w:t>
      </w:r>
      <w:r w:rsidRPr="004512B0">
        <w:rPr>
          <w:rStyle w:val="Char1"/>
          <w:b/>
          <w:bCs w:val="0"/>
          <w:rtl/>
        </w:rPr>
        <w:t>ی «الاعتقادات»</w:t>
      </w:r>
      <w:r w:rsidR="00A67767">
        <w:rPr>
          <w:rStyle w:val="Char1"/>
          <w:rFonts w:hint="cs"/>
          <w:b/>
          <w:bCs w:val="0"/>
          <w:rtl/>
        </w:rPr>
        <w:t xml:space="preserve"> </w:t>
      </w:r>
      <w:r w:rsidRPr="004512B0">
        <w:rPr>
          <w:rStyle w:val="Char1"/>
          <w:b/>
          <w:bCs w:val="0"/>
          <w:rtl/>
        </w:rPr>
        <w:t>شیخ صدوق</w:t>
      </w:r>
      <w:r w:rsidRPr="004512B0">
        <w:rPr>
          <w:rStyle w:val="Char1"/>
          <w:rFonts w:hint="cs"/>
          <w:b/>
          <w:bCs w:val="0"/>
          <w:rtl/>
        </w:rPr>
        <w:t>،</w:t>
      </w:r>
      <w:r w:rsidRPr="004512B0">
        <w:rPr>
          <w:rStyle w:val="Char1"/>
          <w:b/>
          <w:bCs w:val="0"/>
          <w:rtl/>
        </w:rPr>
        <w:t xml:space="preserve"> ص</w:t>
      </w:r>
      <w:r w:rsidRPr="004512B0">
        <w:rPr>
          <w:rStyle w:val="Char1"/>
          <w:rFonts w:hint="cs"/>
          <w:b/>
          <w:bCs w:val="0"/>
          <w:rtl/>
        </w:rPr>
        <w:t>ص</w:t>
      </w:r>
      <w:r w:rsidRPr="004512B0">
        <w:rPr>
          <w:rStyle w:val="Char1"/>
          <w:b/>
          <w:bCs w:val="0"/>
          <w:rtl/>
        </w:rPr>
        <w:t xml:space="preserve"> 108- 109</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 xml:space="preserve">نویسد: «‏.‏..اعتقاد ما </w:t>
      </w:r>
      <w:r w:rsidRPr="004512B0">
        <w:rPr>
          <w:rStyle w:val="Char1"/>
          <w:rFonts w:hint="cs"/>
          <w:b/>
          <w:bCs w:val="0"/>
          <w:rtl/>
        </w:rPr>
        <w:t>این است که،</w:t>
      </w:r>
      <w:r w:rsidRPr="004512B0">
        <w:rPr>
          <w:rStyle w:val="Char1"/>
          <w:b/>
          <w:bCs w:val="0"/>
          <w:rtl/>
        </w:rPr>
        <w:t xml:space="preserve"> </w:t>
      </w:r>
      <w:r w:rsidRPr="004512B0">
        <w:rPr>
          <w:rStyle w:val="Char1"/>
          <w:rFonts w:hint="cs"/>
          <w:b/>
          <w:bCs w:val="0"/>
          <w:rtl/>
        </w:rPr>
        <w:t xml:space="preserve">اخبار و </w:t>
      </w:r>
      <w:r w:rsidRPr="004512B0">
        <w:rPr>
          <w:rStyle w:val="Char1"/>
          <w:b/>
          <w:bCs w:val="0"/>
          <w:rtl/>
        </w:rPr>
        <w:t xml:space="preserve">روایات </w:t>
      </w:r>
      <w:r w:rsidRPr="004512B0">
        <w:rPr>
          <w:rStyle w:val="Char1"/>
          <w:rFonts w:hint="cs"/>
          <w:b/>
          <w:bCs w:val="0"/>
          <w:rtl/>
        </w:rPr>
        <w:t xml:space="preserve">درست از ائمه، با </w:t>
      </w:r>
      <w:r w:rsidRPr="004512B0">
        <w:rPr>
          <w:rStyle w:val="Char1"/>
          <w:b/>
          <w:bCs w:val="0"/>
          <w:rtl/>
        </w:rPr>
        <w:t>قرآن و معانی آن</w:t>
      </w:r>
      <w:r w:rsidRPr="004512B0">
        <w:rPr>
          <w:rStyle w:val="Char1"/>
          <w:rFonts w:hint="cs"/>
          <w:b/>
          <w:bCs w:val="0"/>
          <w:rtl/>
        </w:rPr>
        <w:t xml:space="preserve">، </w:t>
      </w:r>
      <w:r w:rsidRPr="004512B0">
        <w:rPr>
          <w:rStyle w:val="Char1"/>
          <w:b/>
          <w:bCs w:val="0"/>
          <w:rtl/>
        </w:rPr>
        <w:t>متوازن</w:t>
      </w:r>
      <w:r w:rsidRPr="004512B0">
        <w:rPr>
          <w:rStyle w:val="Char1"/>
          <w:rFonts w:hint="cs"/>
          <w:b/>
          <w:bCs w:val="0"/>
          <w:rtl/>
        </w:rPr>
        <w:t>،</w:t>
      </w:r>
      <w:r w:rsidRPr="004512B0">
        <w:rPr>
          <w:rStyle w:val="Char1"/>
          <w:b/>
          <w:bCs w:val="0"/>
          <w:rtl/>
        </w:rPr>
        <w:t xml:space="preserve"> همگون و بدون اختلاف است</w:t>
      </w:r>
      <w:r w:rsidRPr="004512B0">
        <w:rPr>
          <w:rStyle w:val="Char1"/>
          <w:rFonts w:hint="cs"/>
          <w:b/>
          <w:bCs w:val="0"/>
          <w:rtl/>
        </w:rPr>
        <w:t>؛</w:t>
      </w:r>
      <w:r w:rsidRPr="004512B0">
        <w:rPr>
          <w:rStyle w:val="Char1"/>
          <w:b/>
          <w:bCs w:val="0"/>
          <w:rtl/>
        </w:rPr>
        <w:t xml:space="preserve"> زیرا همه از طریق وحی از الله متعال برگرفته شده</w:t>
      </w:r>
      <w:r w:rsidRPr="004512B0">
        <w:rPr>
          <w:rStyle w:val="Char1"/>
          <w:rFonts w:hint="cs"/>
          <w:b/>
          <w:bCs w:val="0"/>
          <w:rtl/>
        </w:rPr>
        <w:t>‌اند</w:t>
      </w:r>
      <w:r w:rsidRPr="004512B0">
        <w:rPr>
          <w:rStyle w:val="Char1"/>
          <w:b/>
          <w:bCs w:val="0"/>
          <w:rtl/>
        </w:rPr>
        <w:t xml:space="preserve">». </w:t>
      </w:r>
    </w:p>
    <w:p w:rsidR="00DB0D37" w:rsidRPr="004512B0" w:rsidRDefault="00B53E18" w:rsidP="00A67767">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قمی</w:t>
      </w:r>
      <w:r w:rsidR="00DB0D37" w:rsidRPr="004512B0">
        <w:rPr>
          <w:rStyle w:val="Char1"/>
          <w:rFonts w:hint="cs"/>
          <w:b/>
          <w:bCs w:val="0"/>
          <w:rtl/>
        </w:rPr>
        <w:t>،</w:t>
      </w:r>
      <w:r w:rsidR="00DB0D37" w:rsidRPr="004512B0">
        <w:rPr>
          <w:rStyle w:val="Char1"/>
          <w:b/>
          <w:bCs w:val="0"/>
          <w:rtl/>
        </w:rPr>
        <w:t xml:space="preserve"> صاحب کتاب </w:t>
      </w:r>
      <w:r w:rsidR="00DB0D37" w:rsidRPr="00A67767">
        <w:rPr>
          <w:rStyle w:val="Char3"/>
          <w:b/>
          <w:bCs w:val="0"/>
          <w:rtl/>
        </w:rPr>
        <w:t>«</w:t>
      </w:r>
      <w:r w:rsidR="00DB0D37" w:rsidRPr="00A67767">
        <w:rPr>
          <w:rStyle w:val="Char3"/>
          <w:rFonts w:hint="cs"/>
          <w:b/>
          <w:bCs w:val="0"/>
          <w:rtl/>
        </w:rPr>
        <w:t>من</w:t>
      </w:r>
      <w:r w:rsidR="00DB0D37" w:rsidRPr="00A67767">
        <w:rPr>
          <w:rStyle w:val="Char3"/>
          <w:b/>
          <w:bCs w:val="0"/>
          <w:rtl/>
        </w:rPr>
        <w:t xml:space="preserve"> لا یحضره الفقیه»</w:t>
      </w:r>
      <w:r w:rsidR="00DB0D37" w:rsidRPr="004512B0">
        <w:rPr>
          <w:rStyle w:val="Char1"/>
          <w:rFonts w:hint="cs"/>
          <w:b/>
          <w:bCs w:val="0"/>
          <w:rtl/>
        </w:rPr>
        <w:t>،</w:t>
      </w:r>
      <w:r w:rsidR="00DB0D37" w:rsidRPr="004512B0">
        <w:rPr>
          <w:rStyle w:val="Char1"/>
          <w:b/>
          <w:bCs w:val="0"/>
          <w:rtl/>
        </w:rPr>
        <w:t xml:space="preserve"> که یکی از م</w:t>
      </w:r>
      <w:r w:rsidR="00DB0D37" w:rsidRPr="004512B0">
        <w:rPr>
          <w:rStyle w:val="Char1"/>
          <w:rFonts w:hint="cs"/>
          <w:b/>
          <w:bCs w:val="0"/>
          <w:rtl/>
        </w:rPr>
        <w:t>ناب</w:t>
      </w:r>
      <w:r w:rsidR="00DB0D37" w:rsidRPr="004512B0">
        <w:rPr>
          <w:rStyle w:val="Char1"/>
          <w:b/>
          <w:bCs w:val="0"/>
          <w:rtl/>
        </w:rPr>
        <w:t>ع چهار گانه</w:t>
      </w:r>
      <w:r w:rsidR="00DB0D37" w:rsidRPr="004512B0">
        <w:rPr>
          <w:rStyle w:val="Char1"/>
          <w:rFonts w:hint="cs"/>
          <w:b/>
          <w:bCs w:val="0"/>
          <w:rtl/>
        </w:rPr>
        <w:t>‌</w:t>
      </w:r>
      <w:r w:rsidR="00DB0D37" w:rsidRPr="004512B0">
        <w:rPr>
          <w:rStyle w:val="Char1"/>
          <w:b/>
          <w:bCs w:val="0"/>
          <w:rtl/>
        </w:rPr>
        <w:t xml:space="preserve">ی حدیث نزد </w:t>
      </w:r>
      <w:r w:rsidR="00DB0D37" w:rsidRPr="004512B0">
        <w:rPr>
          <w:rStyle w:val="Char1"/>
          <w:rFonts w:hint="cs"/>
          <w:b/>
          <w:bCs w:val="0"/>
          <w:rtl/>
        </w:rPr>
        <w:t xml:space="preserve">شیعه </w:t>
      </w:r>
      <w:r w:rsidR="00DB0D37" w:rsidRPr="004512B0">
        <w:rPr>
          <w:rStyle w:val="Char1"/>
          <w:b/>
          <w:bCs w:val="0"/>
          <w:rtl/>
        </w:rPr>
        <w:t>جعفری است</w:t>
      </w:r>
      <w:r w:rsidR="00DB0D37" w:rsidRPr="004512B0">
        <w:rPr>
          <w:rStyle w:val="Char1"/>
          <w:rFonts w:hint="cs"/>
          <w:b/>
          <w:bCs w:val="0"/>
          <w:rtl/>
        </w:rPr>
        <w:t>،</w:t>
      </w:r>
      <w:r w:rsidR="00DB0D37" w:rsidRPr="004512B0">
        <w:rPr>
          <w:rStyle w:val="Char1"/>
          <w:b/>
          <w:bCs w:val="0"/>
          <w:rtl/>
        </w:rPr>
        <w:t xml:space="preserve"> می</w:t>
      </w:r>
      <w:r w:rsidR="00DB0D37" w:rsidRPr="004512B0">
        <w:rPr>
          <w:rStyle w:val="Char1"/>
          <w:rFonts w:hint="cs"/>
          <w:b/>
          <w:bCs w:val="0"/>
          <w:rtl/>
        </w:rPr>
        <w:t>‌</w:t>
      </w:r>
      <w:r w:rsidR="00DB0D37" w:rsidRPr="004512B0">
        <w:rPr>
          <w:rStyle w:val="Char1"/>
          <w:b/>
          <w:bCs w:val="0"/>
          <w:rtl/>
        </w:rPr>
        <w:t>گوید: «رأی علمای شیعه بر این است که رسول الله چنآن‌چه وصیّت نکند</w:t>
      </w:r>
      <w:r w:rsidR="00DB0D37" w:rsidRPr="004512B0">
        <w:rPr>
          <w:rStyle w:val="Char1"/>
          <w:rFonts w:hint="cs"/>
          <w:b/>
          <w:bCs w:val="0"/>
          <w:rtl/>
        </w:rPr>
        <w:t>،</w:t>
      </w:r>
      <w:r w:rsidR="00DB0D37" w:rsidRPr="004512B0">
        <w:rPr>
          <w:rStyle w:val="Char1"/>
          <w:b/>
          <w:bCs w:val="0"/>
          <w:rtl/>
        </w:rPr>
        <w:t xml:space="preserve"> پیامبری و نبوّتش ناقص </w:t>
      </w:r>
      <w:r w:rsidR="00DB0D37" w:rsidRPr="004512B0">
        <w:rPr>
          <w:rStyle w:val="Char1"/>
          <w:rFonts w:hint="cs"/>
          <w:b/>
          <w:bCs w:val="0"/>
          <w:rtl/>
        </w:rPr>
        <w:t>بوده</w:t>
      </w:r>
      <w:r w:rsidR="00DB0D37" w:rsidRPr="004512B0">
        <w:rPr>
          <w:rStyle w:val="Char1"/>
          <w:b/>
          <w:bCs w:val="0"/>
          <w:rtl/>
        </w:rPr>
        <w:t xml:space="preserve"> و امّتش را ضایع کرده</w:t>
      </w:r>
      <w:r w:rsidR="00DB0D37" w:rsidRPr="004512B0">
        <w:rPr>
          <w:rStyle w:val="Char1"/>
          <w:rFonts w:hint="cs"/>
          <w:b/>
          <w:bCs w:val="0"/>
          <w:rtl/>
        </w:rPr>
        <w:t xml:space="preserve"> است</w:t>
      </w:r>
      <w:r w:rsidR="00DB0D37" w:rsidRPr="004512B0">
        <w:rPr>
          <w:rStyle w:val="Char1"/>
          <w:b/>
          <w:bCs w:val="0"/>
          <w:rtl/>
        </w:rPr>
        <w:t>»</w:t>
      </w:r>
      <w:r w:rsidR="00280DBE" w:rsidRPr="004512B0">
        <w:rPr>
          <w:rStyle w:val="Char1"/>
          <w:b/>
          <w:bCs w:val="0"/>
          <w:vertAlign w:val="superscript"/>
          <w:rtl/>
        </w:rPr>
        <w:footnoteReference w:id="128"/>
      </w:r>
      <w:r w:rsidR="00A67767">
        <w:rPr>
          <w:rStyle w:val="Char1"/>
          <w:rFonts w:hint="cs"/>
          <w:b/>
          <w:bCs w:val="0"/>
          <w:rtl/>
        </w:rPr>
        <w:t>.</w:t>
      </w:r>
    </w:p>
    <w:p w:rsidR="00DB0D37" w:rsidRDefault="00DB0D37" w:rsidP="00A67767">
      <w:pPr>
        <w:tabs>
          <w:tab w:val="clear" w:pos="26"/>
        </w:tabs>
        <w:ind w:firstLine="284"/>
        <w:rPr>
          <w:rStyle w:val="Char1"/>
          <w:b/>
          <w:bCs w:val="0"/>
          <w:rtl/>
        </w:rPr>
      </w:pPr>
      <w:r w:rsidRPr="004512B0">
        <w:rPr>
          <w:rStyle w:val="Char1"/>
          <w:rFonts w:hint="cs"/>
          <w:b/>
          <w:bCs w:val="0"/>
          <w:rtl/>
        </w:rPr>
        <w:t>اما اهل سنت</w:t>
      </w:r>
      <w:r w:rsidR="000E2A9A">
        <w:rPr>
          <w:rStyle w:val="Char1"/>
          <w:rFonts w:hint="cs"/>
          <w:b/>
          <w:bCs w:val="0"/>
          <w:rtl/>
        </w:rPr>
        <w:t xml:space="preserve"> می‌</w:t>
      </w:r>
      <w:r w:rsidRPr="004512B0">
        <w:rPr>
          <w:rStyle w:val="Char1"/>
          <w:rFonts w:hint="cs"/>
          <w:b/>
          <w:bCs w:val="0"/>
          <w:rtl/>
        </w:rPr>
        <w:t xml:space="preserve">گویند: </w:t>
      </w:r>
      <w:r w:rsidRPr="004512B0">
        <w:rPr>
          <w:rStyle w:val="Char1"/>
          <w:b/>
          <w:bCs w:val="0"/>
          <w:rtl/>
        </w:rPr>
        <w:t>الله متعال ما را به اطاعت از خود و پیامبرش</w:t>
      </w:r>
      <w:r w:rsidR="00885E3D">
        <w:rPr>
          <w:rStyle w:val="Char1"/>
          <w:b/>
          <w:bCs w:val="0"/>
          <w:rtl/>
        </w:rPr>
        <w:t xml:space="preserve"> </w:t>
      </w:r>
      <w:r w:rsidRPr="004512B0">
        <w:rPr>
          <w:rStyle w:val="Char1"/>
          <w:b/>
          <w:bCs w:val="0"/>
          <w:rtl/>
        </w:rPr>
        <w:t>فرمان داده و</w:t>
      </w:r>
      <w:r w:rsidRPr="004512B0">
        <w:rPr>
          <w:rStyle w:val="Char1"/>
          <w:rFonts w:hint="cs"/>
          <w:b/>
          <w:bCs w:val="0"/>
          <w:rtl/>
        </w:rPr>
        <w:t xml:space="preserve"> از</w:t>
      </w:r>
      <w:r w:rsidRPr="004512B0">
        <w:rPr>
          <w:rStyle w:val="Char1"/>
          <w:b/>
          <w:bCs w:val="0"/>
          <w:rtl/>
        </w:rPr>
        <w:t xml:space="preserve"> غیر پیامبر</w:t>
      </w:r>
      <w:r w:rsidRPr="004512B0">
        <w:rPr>
          <w:rStyle w:val="Char1"/>
          <w:rFonts w:hint="cs"/>
          <w:b/>
          <w:bCs w:val="0"/>
          <w:rtl/>
        </w:rPr>
        <w:t>،</w:t>
      </w:r>
      <w:r w:rsidRPr="004512B0">
        <w:rPr>
          <w:rStyle w:val="Char1"/>
          <w:b/>
          <w:bCs w:val="0"/>
          <w:rtl/>
        </w:rPr>
        <w:t xml:space="preserve"> تنها در صورتی اطاعت می</w:t>
      </w:r>
      <w:r w:rsidRPr="004512B0">
        <w:rPr>
          <w:rStyle w:val="Char1"/>
          <w:rFonts w:hint="cs"/>
          <w:b/>
          <w:bCs w:val="0"/>
          <w:rtl/>
        </w:rPr>
        <w:t>‌</w:t>
      </w:r>
      <w:r w:rsidRPr="004512B0">
        <w:rPr>
          <w:rStyle w:val="Char1"/>
          <w:b/>
          <w:bCs w:val="0"/>
          <w:rtl/>
        </w:rPr>
        <w:t>شود که</w:t>
      </w:r>
      <w:r w:rsidRPr="004512B0">
        <w:rPr>
          <w:rStyle w:val="Char1"/>
          <w:rFonts w:hint="cs"/>
          <w:b/>
          <w:bCs w:val="0"/>
          <w:rtl/>
        </w:rPr>
        <w:t>،</w:t>
      </w:r>
      <w:r w:rsidRPr="004512B0">
        <w:rPr>
          <w:rStyle w:val="Char1"/>
          <w:b/>
          <w:bCs w:val="0"/>
          <w:rtl/>
        </w:rPr>
        <w:t xml:space="preserve"> مردم را به اطاعت از پیامبر دستور دهد و چنآن‌چه دچار نزاع و اختلاف شویم</w:t>
      </w:r>
      <w:r w:rsidRPr="004512B0">
        <w:rPr>
          <w:rStyle w:val="Char1"/>
          <w:rFonts w:hint="cs"/>
          <w:b/>
          <w:bCs w:val="0"/>
          <w:rtl/>
        </w:rPr>
        <w:t>،</w:t>
      </w:r>
      <w:r w:rsidRPr="004512B0">
        <w:rPr>
          <w:rStyle w:val="Char1"/>
          <w:b/>
          <w:bCs w:val="0"/>
          <w:rtl/>
        </w:rPr>
        <w:t xml:space="preserve"> جهت حل </w:t>
      </w:r>
      <w:r w:rsidRPr="004512B0">
        <w:rPr>
          <w:rStyle w:val="Char1"/>
          <w:rFonts w:hint="cs"/>
          <w:b/>
          <w:bCs w:val="0"/>
          <w:rtl/>
        </w:rPr>
        <w:t xml:space="preserve">آن </w:t>
      </w:r>
      <w:r w:rsidRPr="004512B0">
        <w:rPr>
          <w:rStyle w:val="Char1"/>
          <w:b/>
          <w:bCs w:val="0"/>
          <w:rtl/>
        </w:rPr>
        <w:t>به کتاب الله و سنّت رسول الله</w:t>
      </w:r>
      <w:r w:rsidRPr="004512B0">
        <w:rPr>
          <w:rStyle w:val="Char1"/>
          <w:rFonts w:hint="cs"/>
          <w:b/>
          <w:bCs w:val="0"/>
          <w:rtl/>
        </w:rPr>
        <w:t>،</w:t>
      </w:r>
      <w:r w:rsidRPr="004512B0">
        <w:rPr>
          <w:rStyle w:val="Char1"/>
          <w:b/>
          <w:bCs w:val="0"/>
          <w:rtl/>
        </w:rPr>
        <w:t xml:space="preserve"> برمی</w:t>
      </w:r>
      <w:r w:rsidRPr="004512B0">
        <w:rPr>
          <w:rStyle w:val="Char1"/>
          <w:rFonts w:hint="cs"/>
          <w:b/>
          <w:bCs w:val="0"/>
          <w:rtl/>
        </w:rPr>
        <w:t>‌</w:t>
      </w:r>
      <w:r w:rsidRPr="004512B0">
        <w:rPr>
          <w:rStyle w:val="Char1"/>
          <w:b/>
          <w:bCs w:val="0"/>
          <w:rtl/>
        </w:rPr>
        <w:t xml:space="preserve">گردیم: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يَٰٓأَيُّهَا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لَّذِينَ</w:t>
      </w:r>
      <w:r w:rsidR="00C61806" w:rsidRPr="00531FA7">
        <w:rPr>
          <w:rStyle w:val="Charb"/>
          <w:rtl/>
        </w:rPr>
        <w:t xml:space="preserve"> ءَامَنُوٓاْ أَطِيعُواْ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وَأَطِيعُواْ </w:t>
      </w:r>
      <w:r w:rsidR="00C61806" w:rsidRPr="00531FA7">
        <w:rPr>
          <w:rStyle w:val="Charb"/>
          <w:rFonts w:hint="cs"/>
          <w:rtl/>
        </w:rPr>
        <w:t>ٱ</w:t>
      </w:r>
      <w:r w:rsidR="00C61806" w:rsidRPr="00531FA7">
        <w:rPr>
          <w:rStyle w:val="Charb"/>
          <w:rFonts w:hint="eastAsia"/>
          <w:rtl/>
        </w:rPr>
        <w:t>لرَّسُولَ</w:t>
      </w:r>
      <w:r w:rsidR="00C61806" w:rsidRPr="00531FA7">
        <w:rPr>
          <w:rStyle w:val="Charb"/>
          <w:rtl/>
        </w:rPr>
        <w:t xml:space="preserve"> وَأُوْلِي </w:t>
      </w:r>
      <w:r w:rsidR="00C61806" w:rsidRPr="00531FA7">
        <w:rPr>
          <w:rStyle w:val="Charb"/>
          <w:rFonts w:hint="cs"/>
          <w:rtl/>
        </w:rPr>
        <w:t>ٱ</w:t>
      </w:r>
      <w:r w:rsidR="00C61806" w:rsidRPr="00531FA7">
        <w:rPr>
          <w:rStyle w:val="Charb"/>
          <w:rFonts w:hint="eastAsia"/>
          <w:rtl/>
        </w:rPr>
        <w:t>لۡأَمۡرِ</w:t>
      </w:r>
      <w:r w:rsidR="00C61806" w:rsidRPr="00531FA7">
        <w:rPr>
          <w:rStyle w:val="Charb"/>
          <w:rtl/>
        </w:rPr>
        <w:t xml:space="preserve"> مِنكُمۡۖ فَإِن تَنَٰزَعۡتُمۡ فِي شَيۡءٖ فَرُدُّوهُ إِلَى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لرَّسُولِ</w:t>
      </w:r>
      <w:r w:rsidR="00C61806" w:rsidRPr="00531FA7">
        <w:rPr>
          <w:rStyle w:val="Charb"/>
          <w:rtl/>
        </w:rPr>
        <w:t xml:space="preserve"> إِن كُنتُمۡ تُؤۡمِنُونَ بِ</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لۡيَوۡمِ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لۡأٓخِرِۚ</w:t>
      </w:r>
      <w:r w:rsidR="00C61806" w:rsidRPr="00531FA7">
        <w:rPr>
          <w:rStyle w:val="Charb"/>
          <w:rtl/>
        </w:rPr>
        <w:t xml:space="preserve"> ذَٰلِكَ خَيۡرٞ وَأَحۡس</w:t>
      </w:r>
      <w:r w:rsidR="00C61806" w:rsidRPr="00531FA7">
        <w:rPr>
          <w:rStyle w:val="Charb"/>
          <w:rFonts w:hint="eastAsia"/>
          <w:rtl/>
        </w:rPr>
        <w:t>َنُ</w:t>
      </w:r>
      <w:r w:rsidR="00C61806" w:rsidRPr="00531FA7">
        <w:rPr>
          <w:rStyle w:val="Charb"/>
          <w:rtl/>
        </w:rPr>
        <w:t xml:space="preserve"> تَأۡوِيلًا ٥٩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النساء: 59</w:t>
      </w:r>
      <w:r w:rsidRPr="001461E8">
        <w:rPr>
          <w:rStyle w:val="Char4"/>
          <w:rFonts w:hint="cs"/>
          <w:rtl/>
        </w:rPr>
        <w:t>]</w:t>
      </w:r>
      <w:r>
        <w:rPr>
          <w:rFonts w:hint="cs"/>
          <w:rtl/>
        </w:rPr>
        <w:t>.</w:t>
      </w:r>
    </w:p>
    <w:p w:rsidR="00DB0D37" w:rsidRDefault="00DB0D37" w:rsidP="00A67767">
      <w:pPr>
        <w:tabs>
          <w:tab w:val="clear" w:pos="26"/>
        </w:tabs>
        <w:ind w:firstLine="284"/>
        <w:rPr>
          <w:rStyle w:val="Char1"/>
          <w:b/>
          <w:bCs w:val="0"/>
          <w:rtl/>
        </w:rPr>
      </w:pPr>
      <w:r w:rsidRPr="004512B0">
        <w:rPr>
          <w:rStyle w:val="Char1"/>
          <w:rFonts w:hint="cs"/>
          <w:b/>
          <w:bCs w:val="0"/>
          <w:rtl/>
        </w:rPr>
        <w:t>‏«‏ا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مان آورده‌ا</w:t>
      </w:r>
      <w:r w:rsidR="006A3FB7" w:rsidRPr="004512B0">
        <w:rPr>
          <w:rStyle w:val="Char1"/>
          <w:b/>
          <w:bCs w:val="0"/>
          <w:rtl/>
        </w:rPr>
        <w:t>ی</w:t>
      </w:r>
      <w:r w:rsidRPr="004512B0">
        <w:rPr>
          <w:rStyle w:val="Char1"/>
          <w:b/>
          <w:bCs w:val="0"/>
          <w:rtl/>
        </w:rPr>
        <w:t>د! از الله متعال و از پ</w:t>
      </w:r>
      <w:r w:rsidR="006A3FB7" w:rsidRPr="004512B0">
        <w:rPr>
          <w:rStyle w:val="Char1"/>
          <w:b/>
          <w:bCs w:val="0"/>
          <w:rtl/>
        </w:rPr>
        <w:t>ی</w:t>
      </w:r>
      <w:r w:rsidRPr="004512B0">
        <w:rPr>
          <w:rStyle w:val="Char1"/>
          <w:b/>
          <w:bCs w:val="0"/>
          <w:rtl/>
        </w:rPr>
        <w:t>غمبر</w:t>
      </w:r>
      <w:r w:rsidRPr="004512B0">
        <w:rPr>
          <w:rStyle w:val="Char1"/>
          <w:rFonts w:hint="cs"/>
          <w:b/>
          <w:bCs w:val="0"/>
          <w:rtl/>
        </w:rPr>
        <w:t>،</w:t>
      </w:r>
      <w:r w:rsidRPr="004512B0">
        <w:rPr>
          <w:rStyle w:val="Char1"/>
          <w:b/>
          <w:bCs w:val="0"/>
          <w:rtl/>
        </w:rPr>
        <w:t xml:space="preserve"> اطاعت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و از </w:t>
      </w:r>
      <w:r w:rsidR="006A3FB7" w:rsidRPr="004512B0">
        <w:rPr>
          <w:rStyle w:val="Char1"/>
          <w:b/>
          <w:bCs w:val="0"/>
          <w:rtl/>
        </w:rPr>
        <w:t>ک</w:t>
      </w:r>
      <w:r w:rsidRPr="004512B0">
        <w:rPr>
          <w:rStyle w:val="Char1"/>
          <w:b/>
          <w:bCs w:val="0"/>
          <w:rtl/>
        </w:rPr>
        <w:t>ارداران و فرماندهان مسلمان خود فرمان‌بردار</w:t>
      </w:r>
      <w:r w:rsidR="006A3FB7" w:rsidRPr="004512B0">
        <w:rPr>
          <w:rStyle w:val="Char1"/>
          <w:b/>
          <w:bCs w:val="0"/>
          <w:rtl/>
        </w:rPr>
        <w:t>ی</w:t>
      </w:r>
      <w:r w:rsidRPr="004512B0">
        <w:rPr>
          <w:rStyle w:val="Char1"/>
          <w:b/>
          <w:bCs w:val="0"/>
          <w:rtl/>
        </w:rPr>
        <w:t xml:space="preserve"> نمائ</w:t>
      </w:r>
      <w:r w:rsidR="006A3FB7" w:rsidRPr="004512B0">
        <w:rPr>
          <w:rStyle w:val="Char1"/>
          <w:b/>
          <w:bCs w:val="0"/>
          <w:rtl/>
        </w:rPr>
        <w:t>ی</w:t>
      </w:r>
      <w:r w:rsidRPr="004512B0">
        <w:rPr>
          <w:rStyle w:val="Char1"/>
          <w:b/>
          <w:bCs w:val="0"/>
          <w:rtl/>
        </w:rPr>
        <w:t xml:space="preserve">د - مادام </w:t>
      </w:r>
      <w:r w:rsidR="006A3FB7" w:rsidRPr="004512B0">
        <w:rPr>
          <w:rStyle w:val="Char1"/>
          <w:b/>
          <w:bCs w:val="0"/>
          <w:rtl/>
        </w:rPr>
        <w:t>ک</w:t>
      </w:r>
      <w:r w:rsidRPr="004512B0">
        <w:rPr>
          <w:rStyle w:val="Char1"/>
          <w:b/>
          <w:bCs w:val="0"/>
          <w:rtl/>
        </w:rPr>
        <w:t>ه دادگر و حقّ</w:t>
      </w:r>
      <w:r w:rsidRPr="004512B0">
        <w:rPr>
          <w:rStyle w:val="Char1"/>
          <w:rFonts w:hint="cs"/>
          <w:b/>
          <w:bCs w:val="0"/>
          <w:rtl/>
        </w:rPr>
        <w:t xml:space="preserve"> </w:t>
      </w:r>
      <w:r w:rsidRPr="004512B0">
        <w:rPr>
          <w:rStyle w:val="Char1"/>
          <w:b/>
          <w:bCs w:val="0"/>
          <w:rtl/>
        </w:rPr>
        <w:t>گرا و مجر</w:t>
      </w:r>
      <w:r w:rsidR="006A3FB7" w:rsidRPr="004512B0">
        <w:rPr>
          <w:rStyle w:val="Char1"/>
          <w:b/>
          <w:bCs w:val="0"/>
          <w:rtl/>
        </w:rPr>
        <w:t>ی</w:t>
      </w:r>
      <w:r w:rsidRPr="004512B0">
        <w:rPr>
          <w:rStyle w:val="Char1"/>
          <w:b/>
          <w:bCs w:val="0"/>
          <w:rtl/>
        </w:rPr>
        <w:t xml:space="preserve"> اح</w:t>
      </w:r>
      <w:r w:rsidR="006A3FB7" w:rsidRPr="004512B0">
        <w:rPr>
          <w:rStyle w:val="Char1"/>
          <w:b/>
          <w:bCs w:val="0"/>
          <w:rtl/>
        </w:rPr>
        <w:t>ک</w:t>
      </w:r>
      <w:r w:rsidRPr="004512B0">
        <w:rPr>
          <w:rStyle w:val="Char1"/>
          <w:b/>
          <w:bCs w:val="0"/>
          <w:rtl/>
        </w:rPr>
        <w:t>ام شر</w:t>
      </w:r>
      <w:r w:rsidR="006A3FB7" w:rsidRPr="004512B0">
        <w:rPr>
          <w:rStyle w:val="Char1"/>
          <w:b/>
          <w:bCs w:val="0"/>
          <w:rtl/>
        </w:rPr>
        <w:t>ی</w:t>
      </w:r>
      <w:r w:rsidRPr="004512B0">
        <w:rPr>
          <w:rStyle w:val="Char1"/>
          <w:b/>
          <w:bCs w:val="0"/>
          <w:rtl/>
        </w:rPr>
        <w:t>عت اسلام باشند</w:t>
      </w:r>
      <w:r w:rsidR="00A67767">
        <w:rPr>
          <w:rStyle w:val="Char1"/>
          <w:rFonts w:hint="cs"/>
          <w:b/>
          <w:bCs w:val="0"/>
          <w:rtl/>
        </w:rPr>
        <w:t xml:space="preserve"> </w:t>
      </w:r>
      <w:r w:rsidRPr="004512B0">
        <w:rPr>
          <w:rStyle w:val="Char1"/>
          <w:b/>
          <w:bCs w:val="0"/>
          <w:rtl/>
        </w:rPr>
        <w:t>- و اگر در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اختلاف داشت</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آن را به الله متعال و پ</w:t>
      </w:r>
      <w:r w:rsidR="006A3FB7" w:rsidRPr="004512B0">
        <w:rPr>
          <w:rStyle w:val="Char1"/>
          <w:b/>
          <w:bCs w:val="0"/>
          <w:rtl/>
        </w:rPr>
        <w:t>ی</w:t>
      </w:r>
      <w:r w:rsidRPr="004512B0">
        <w:rPr>
          <w:rStyle w:val="Char1"/>
          <w:b/>
          <w:bCs w:val="0"/>
          <w:rtl/>
        </w:rPr>
        <w:t>غمبر او برگردان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اگر به الله متعال و روز رستاخ</w:t>
      </w:r>
      <w:r w:rsidR="006A3FB7" w:rsidRPr="004512B0">
        <w:rPr>
          <w:rStyle w:val="Char1"/>
          <w:b/>
          <w:bCs w:val="0"/>
          <w:rtl/>
        </w:rPr>
        <w:t>ی</w:t>
      </w:r>
      <w:r w:rsidRPr="004512B0">
        <w:rPr>
          <w:rStyle w:val="Char1"/>
          <w:b/>
          <w:bCs w:val="0"/>
          <w:rtl/>
        </w:rPr>
        <w:t>ز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ار</w:t>
      </w:r>
      <w:r w:rsidRPr="004512B0">
        <w:rPr>
          <w:rStyle w:val="Char1"/>
          <w:rFonts w:hint="cs"/>
          <w:b/>
          <w:bCs w:val="0"/>
          <w:rtl/>
        </w:rPr>
        <w:t xml:space="preserve"> </w:t>
      </w:r>
      <w:r w:rsidRPr="004512B0">
        <w:rPr>
          <w:rStyle w:val="Char1"/>
          <w:b/>
          <w:bCs w:val="0"/>
          <w:rtl/>
        </w:rPr>
        <w:t>برا</w:t>
      </w:r>
      <w:r w:rsidR="006A3FB7" w:rsidRPr="004512B0">
        <w:rPr>
          <w:rStyle w:val="Char1"/>
          <w:b/>
          <w:bCs w:val="0"/>
          <w:rtl/>
        </w:rPr>
        <w:t>ی</w:t>
      </w:r>
      <w:r w:rsidRPr="004512B0">
        <w:rPr>
          <w:rStyle w:val="Char1"/>
          <w:b/>
          <w:bCs w:val="0"/>
          <w:rtl/>
        </w:rPr>
        <w:t xml:space="preserve"> شما بهتر وخوش فرجام‌تر است</w:t>
      </w:r>
      <w:r w:rsidRPr="004512B0">
        <w:rPr>
          <w:rStyle w:val="Char1"/>
          <w:rFonts w:hint="cs"/>
          <w:b/>
          <w:bCs w:val="0"/>
          <w:rtl/>
        </w:rPr>
        <w:t>»</w:t>
      </w:r>
      <w:r w:rsidR="00A67767">
        <w:rPr>
          <w:rStyle w:val="Char1"/>
          <w:rFonts w:hint="cs"/>
          <w:b/>
          <w:bCs w:val="0"/>
          <w:rtl/>
        </w:rPr>
        <w:t>.</w:t>
      </w:r>
    </w:p>
    <w:p w:rsidR="00A67767" w:rsidRDefault="00A67767" w:rsidP="00A67767">
      <w:pPr>
        <w:tabs>
          <w:tab w:val="clear" w:pos="26"/>
        </w:tabs>
        <w:ind w:firstLine="284"/>
        <w:rPr>
          <w:rStyle w:val="Char1"/>
          <w:b/>
          <w:bCs w:val="0"/>
          <w:rtl/>
        </w:rPr>
        <w:sectPr w:rsidR="00A67767" w:rsidSect="002C40E6">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A67767">
      <w:pPr>
        <w:pStyle w:val="Heading2"/>
        <w:rPr>
          <w:rtl/>
        </w:rPr>
      </w:pPr>
      <w:bookmarkStart w:id="466" w:name="_Toc219294753"/>
      <w:bookmarkStart w:id="467" w:name="_Toc268165323"/>
      <w:bookmarkStart w:id="468" w:name="_Toc269133170"/>
      <w:bookmarkStart w:id="469" w:name="_Toc319083096"/>
      <w:bookmarkStart w:id="470" w:name="_Toc431731071"/>
      <w:r w:rsidRPr="004512B0">
        <w:rPr>
          <w:rtl/>
        </w:rPr>
        <w:t>فصل هفتم</w:t>
      </w:r>
      <w:r w:rsidR="00A67767">
        <w:rPr>
          <w:rFonts w:hint="cs"/>
          <w:rtl/>
        </w:rPr>
        <w:t>:</w:t>
      </w:r>
      <w:r w:rsidR="00A67767">
        <w:rPr>
          <w:rtl/>
        </w:rPr>
        <w:br/>
      </w:r>
      <w:r w:rsidRPr="004512B0">
        <w:rPr>
          <w:rtl/>
        </w:rPr>
        <w:t>دلایل نبوّت</w:t>
      </w:r>
      <w:bookmarkEnd w:id="466"/>
      <w:bookmarkEnd w:id="467"/>
      <w:bookmarkEnd w:id="468"/>
      <w:bookmarkEnd w:id="469"/>
      <w:bookmarkEnd w:id="470"/>
    </w:p>
    <w:p w:rsidR="00DB0D37" w:rsidRPr="004512B0" w:rsidRDefault="00DB0D37" w:rsidP="000E2A9A">
      <w:pPr>
        <w:pStyle w:val="Heading3"/>
        <w:rPr>
          <w:rtl/>
        </w:rPr>
      </w:pPr>
      <w:bookmarkStart w:id="471" w:name="_Toc219294754"/>
      <w:bookmarkStart w:id="472" w:name="_Toc268165324"/>
      <w:bookmarkStart w:id="473" w:name="_Toc269133171"/>
      <w:bookmarkStart w:id="474" w:name="_Toc319083097"/>
      <w:bookmarkStart w:id="475" w:name="_Toc431731072"/>
      <w:r w:rsidRPr="004512B0">
        <w:rPr>
          <w:rtl/>
        </w:rPr>
        <w:t>پیشگفتار</w:t>
      </w:r>
      <w:bookmarkEnd w:id="471"/>
      <w:bookmarkEnd w:id="472"/>
      <w:bookmarkEnd w:id="473"/>
      <w:bookmarkEnd w:id="474"/>
      <w:bookmarkEnd w:id="475"/>
    </w:p>
    <w:p w:rsidR="00DB0D37" w:rsidRPr="004512B0" w:rsidRDefault="00DB0D37" w:rsidP="00022885">
      <w:pPr>
        <w:tabs>
          <w:tab w:val="clear" w:pos="26"/>
        </w:tabs>
        <w:ind w:firstLine="284"/>
        <w:rPr>
          <w:rStyle w:val="Char1"/>
          <w:b/>
          <w:bCs w:val="0"/>
          <w:rtl/>
        </w:rPr>
      </w:pPr>
      <w:r w:rsidRPr="004512B0">
        <w:rPr>
          <w:rStyle w:val="Char1"/>
          <w:b/>
          <w:bCs w:val="0"/>
          <w:rtl/>
        </w:rPr>
        <w:t>پیامبران</w:t>
      </w:r>
      <w:r w:rsidRPr="004512B0">
        <w:rPr>
          <w:rStyle w:val="Char1"/>
          <w:rFonts w:hint="cs"/>
          <w:b/>
          <w:bCs w:val="0"/>
          <w:rtl/>
        </w:rPr>
        <w:t>،</w:t>
      </w:r>
      <w:r w:rsidRPr="004512B0">
        <w:rPr>
          <w:rStyle w:val="Char1"/>
          <w:b/>
          <w:bCs w:val="0"/>
          <w:rtl/>
        </w:rPr>
        <w:t xml:space="preserve"> که از جانب الله متعال بسوی مردم فرستاده شده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به مردم می</w:t>
      </w:r>
      <w:r w:rsidRPr="004512B0">
        <w:rPr>
          <w:rStyle w:val="Char1"/>
          <w:rFonts w:hint="cs"/>
          <w:b/>
          <w:bCs w:val="0"/>
          <w:rtl/>
        </w:rPr>
        <w:t>‌</w:t>
      </w:r>
      <w:r w:rsidRPr="004512B0">
        <w:rPr>
          <w:rStyle w:val="Char1"/>
          <w:b/>
          <w:bCs w:val="0"/>
          <w:rtl/>
        </w:rPr>
        <w:t>گویند: ما از جانب الله متعال فرستاده شده</w:t>
      </w:r>
      <w:r w:rsidRPr="004512B0">
        <w:rPr>
          <w:rStyle w:val="Char1"/>
          <w:rFonts w:hint="cs"/>
          <w:b/>
          <w:bCs w:val="0"/>
          <w:rtl/>
        </w:rPr>
        <w:t>‌</w:t>
      </w:r>
      <w:r w:rsidRPr="004512B0">
        <w:rPr>
          <w:rStyle w:val="Char1"/>
          <w:b/>
          <w:bCs w:val="0"/>
          <w:rtl/>
        </w:rPr>
        <w:t xml:space="preserve">ایم و شما </w:t>
      </w:r>
      <w:r w:rsidRPr="004512B0">
        <w:rPr>
          <w:rStyle w:val="Char1"/>
          <w:rFonts w:hint="cs"/>
          <w:b/>
          <w:bCs w:val="0"/>
          <w:rtl/>
        </w:rPr>
        <w:t xml:space="preserve">باید </w:t>
      </w:r>
      <w:r w:rsidRPr="004512B0">
        <w:rPr>
          <w:rStyle w:val="Char1"/>
          <w:b/>
          <w:bCs w:val="0"/>
          <w:rtl/>
        </w:rPr>
        <w:t>در هر پیام و دستوری که به شما ابلاغ می</w:t>
      </w:r>
      <w:r w:rsidRPr="004512B0">
        <w:rPr>
          <w:rStyle w:val="Char1"/>
          <w:rFonts w:hint="cs"/>
          <w:b/>
          <w:bCs w:val="0"/>
          <w:rtl/>
        </w:rPr>
        <w:t>‌</w:t>
      </w:r>
      <w:r w:rsidRPr="004512B0">
        <w:rPr>
          <w:rStyle w:val="Char1"/>
          <w:b/>
          <w:bCs w:val="0"/>
          <w:rtl/>
        </w:rPr>
        <w:t>کنیم</w:t>
      </w:r>
      <w:r w:rsidRPr="004512B0">
        <w:rPr>
          <w:rStyle w:val="Char1"/>
          <w:rFonts w:hint="cs"/>
          <w:b/>
          <w:bCs w:val="0"/>
          <w:rtl/>
        </w:rPr>
        <w:t>،</w:t>
      </w:r>
      <w:r w:rsidRPr="004512B0">
        <w:rPr>
          <w:rStyle w:val="Char1"/>
          <w:b/>
          <w:bCs w:val="0"/>
          <w:rtl/>
        </w:rPr>
        <w:t xml:space="preserve"> م</w:t>
      </w:r>
      <w:r w:rsidRPr="004512B0">
        <w:rPr>
          <w:rStyle w:val="Char1"/>
          <w:rFonts w:hint="cs"/>
          <w:b/>
          <w:bCs w:val="0"/>
          <w:rtl/>
        </w:rPr>
        <w:t xml:space="preserve">ا </w:t>
      </w:r>
      <w:r w:rsidRPr="004512B0">
        <w:rPr>
          <w:rStyle w:val="Char1"/>
          <w:b/>
          <w:bCs w:val="0"/>
          <w:rtl/>
        </w:rPr>
        <w:t xml:space="preserve">را تصدیق کنید، </w:t>
      </w:r>
      <w:r w:rsidR="00B53E18" w:rsidRPr="004512B0">
        <w:rPr>
          <w:rStyle w:val="Char1"/>
          <w:rFonts w:hint="cs"/>
          <w:b/>
          <w:bCs w:val="0"/>
          <w:rtl/>
        </w:rPr>
        <w:t>هم‌چنین</w:t>
      </w:r>
      <w:r w:rsidRPr="004512B0">
        <w:rPr>
          <w:rStyle w:val="Char1"/>
          <w:rFonts w:hint="cs"/>
          <w:b/>
          <w:bCs w:val="0"/>
          <w:rtl/>
        </w:rPr>
        <w:t xml:space="preserve">، </w:t>
      </w:r>
      <w:r w:rsidRPr="004512B0">
        <w:rPr>
          <w:rStyle w:val="Char1"/>
          <w:b/>
          <w:bCs w:val="0"/>
          <w:rtl/>
        </w:rPr>
        <w:t>بر شما واجب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چیزی که شما را بدان دستور می‌دهیم، انجام دهید و آن‌چه که شما را از آن باز</w:t>
      </w:r>
      <w:r w:rsidR="000E2A9A">
        <w:rPr>
          <w:rStyle w:val="Char1"/>
          <w:rFonts w:hint="cs"/>
          <w:b/>
          <w:bCs w:val="0"/>
          <w:rtl/>
        </w:rPr>
        <w:t xml:space="preserve"> می‌</w:t>
      </w:r>
      <w:r w:rsidRPr="004512B0">
        <w:rPr>
          <w:rStyle w:val="Char1"/>
          <w:rFonts w:hint="cs"/>
          <w:b/>
          <w:bCs w:val="0"/>
          <w:rtl/>
        </w:rPr>
        <w:t>داریم، رها کنید.</w:t>
      </w:r>
    </w:p>
    <w:p w:rsidR="00DB0D37" w:rsidRDefault="00DB0D37" w:rsidP="00A67767">
      <w:pPr>
        <w:tabs>
          <w:tab w:val="clear" w:pos="26"/>
        </w:tabs>
        <w:ind w:firstLine="284"/>
        <w:rPr>
          <w:rStyle w:val="Char1"/>
          <w:b/>
          <w:bCs w:val="0"/>
          <w:rtl/>
        </w:rPr>
      </w:pPr>
      <w:r w:rsidRPr="004512B0">
        <w:rPr>
          <w:rStyle w:val="Char1"/>
          <w:b/>
          <w:bCs w:val="0"/>
          <w:rtl/>
        </w:rPr>
        <w:t>الله متعال در خطاب</w:t>
      </w:r>
      <w:r w:rsidRPr="004512B0">
        <w:rPr>
          <w:rStyle w:val="Char1"/>
          <w:rFonts w:hint="cs"/>
          <w:b/>
          <w:bCs w:val="0"/>
          <w:rtl/>
        </w:rPr>
        <w:t xml:space="preserve"> </w:t>
      </w:r>
      <w:r w:rsidRPr="004512B0">
        <w:rPr>
          <w:rStyle w:val="Char1"/>
          <w:b/>
          <w:bCs w:val="0"/>
          <w:rtl/>
        </w:rPr>
        <w:t>نوح</w:t>
      </w:r>
      <w:r w:rsidR="00A67767">
        <w:rPr>
          <w:rStyle w:val="Char1"/>
          <w:rFonts w:cs="CTraditional Arabic" w:hint="cs"/>
          <w:b/>
          <w:bCs w:val="0"/>
          <w:rtl/>
        </w:rPr>
        <w:t>÷</w:t>
      </w:r>
      <w:r w:rsidRPr="004512B0">
        <w:rPr>
          <w:rStyle w:val="Char1"/>
          <w:b/>
          <w:bCs w:val="0"/>
          <w:rtl/>
        </w:rPr>
        <w:t xml:space="preserve"> به قوم خویش می</w:t>
      </w:r>
      <w:r w:rsidRPr="004512B0">
        <w:rPr>
          <w:rStyle w:val="Char1"/>
          <w:rFonts w:hint="cs"/>
          <w:b/>
          <w:bCs w:val="0"/>
          <w:rtl/>
        </w:rPr>
        <w:t>‌</w:t>
      </w:r>
      <w:r w:rsidRPr="004512B0">
        <w:rPr>
          <w:rStyle w:val="Char1"/>
          <w:b/>
          <w:bCs w:val="0"/>
          <w:rtl/>
        </w:rPr>
        <w:t xml:space="preserve">فرماید: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tl/>
        </w:rPr>
        <w:t xml:space="preserve">إِذۡ قَالَ لَهُمۡ أَخُوهُمۡ نُوحٌ أَلَا تَتَّقُونَ ١٠٦ </w:t>
      </w:r>
      <w:r w:rsidR="00C61806" w:rsidRPr="00531FA7">
        <w:rPr>
          <w:rStyle w:val="Charb"/>
          <w:rFonts w:hint="eastAsia"/>
          <w:rtl/>
        </w:rPr>
        <w:t>إِنِّي</w:t>
      </w:r>
      <w:r w:rsidR="00C61806" w:rsidRPr="00531FA7">
        <w:rPr>
          <w:rStyle w:val="Charb"/>
          <w:rtl/>
        </w:rPr>
        <w:t xml:space="preserve"> لَكُمۡ رَسُولٌ أَمِينٞ ١٠٧ فَ</w:t>
      </w:r>
      <w:r w:rsidR="00C61806" w:rsidRPr="00531FA7">
        <w:rPr>
          <w:rStyle w:val="Charb"/>
          <w:rFonts w:hint="cs"/>
          <w:rtl/>
        </w:rPr>
        <w:t>ٱ</w:t>
      </w:r>
      <w:r w:rsidR="00C61806" w:rsidRPr="00531FA7">
        <w:rPr>
          <w:rStyle w:val="Charb"/>
          <w:rFonts w:hint="eastAsia"/>
          <w:rtl/>
        </w:rPr>
        <w:t>تَّقُواْ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وَأَطِيعُونِ ١٠٨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الشعراء: 106-108</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زمان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هم‌نژادشان</w:t>
      </w:r>
      <w:r w:rsidRPr="004512B0">
        <w:rPr>
          <w:rStyle w:val="Char1"/>
          <w:rFonts w:hint="cs"/>
          <w:b/>
          <w:bCs w:val="0"/>
          <w:rtl/>
        </w:rPr>
        <w:t>،</w:t>
      </w:r>
      <w:r w:rsidRPr="004512B0">
        <w:rPr>
          <w:rStyle w:val="Char1"/>
          <w:b/>
          <w:bCs w:val="0"/>
          <w:rtl/>
        </w:rPr>
        <w:t xml:space="preserve"> نوح</w:t>
      </w:r>
      <w:r w:rsidRPr="004512B0">
        <w:rPr>
          <w:rStyle w:val="Char1"/>
          <w:rFonts w:hint="cs"/>
          <w:b/>
          <w:bCs w:val="0"/>
          <w:rtl/>
        </w:rPr>
        <w:t>،</w:t>
      </w:r>
      <w:r w:rsidRPr="004512B0">
        <w:rPr>
          <w:rStyle w:val="Char1"/>
          <w:b/>
          <w:bCs w:val="0"/>
          <w:rtl/>
        </w:rPr>
        <w:t xml:space="preserve"> بد</w:t>
      </w:r>
      <w:r w:rsidR="006A3FB7" w:rsidRPr="004512B0">
        <w:rPr>
          <w:rStyle w:val="Char1"/>
          <w:b/>
          <w:bCs w:val="0"/>
          <w:rtl/>
        </w:rPr>
        <w:t>ی</w:t>
      </w:r>
      <w:r w:rsidRPr="004512B0">
        <w:rPr>
          <w:rStyle w:val="Char1"/>
          <w:b/>
          <w:bCs w:val="0"/>
          <w:rtl/>
        </w:rPr>
        <w:t>شان گفت: هان! پره</w:t>
      </w:r>
      <w:r w:rsidR="006A3FB7" w:rsidRPr="004512B0">
        <w:rPr>
          <w:rStyle w:val="Char1"/>
          <w:b/>
          <w:bCs w:val="0"/>
          <w:rtl/>
        </w:rPr>
        <w:t>ی</w:t>
      </w:r>
      <w:r w:rsidRPr="004512B0">
        <w:rPr>
          <w:rStyle w:val="Char1"/>
          <w:b/>
          <w:bCs w:val="0"/>
          <w:rtl/>
        </w:rPr>
        <w:t>زگار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قطعاً من برا</w:t>
      </w:r>
      <w:r w:rsidR="006A3FB7" w:rsidRPr="004512B0">
        <w:rPr>
          <w:rStyle w:val="Char1"/>
          <w:b/>
          <w:bCs w:val="0"/>
          <w:rtl/>
        </w:rPr>
        <w:t>ی</w:t>
      </w:r>
      <w:r w:rsidRPr="004512B0">
        <w:rPr>
          <w:rStyle w:val="Char1"/>
          <w:b/>
          <w:bCs w:val="0"/>
          <w:rtl/>
        </w:rPr>
        <w:t xml:space="preserve"> شما پ</w:t>
      </w:r>
      <w:r w:rsidR="006A3FB7" w:rsidRPr="004512B0">
        <w:rPr>
          <w:rStyle w:val="Char1"/>
          <w:b/>
          <w:bCs w:val="0"/>
          <w:rtl/>
        </w:rPr>
        <w:t>ی</w:t>
      </w:r>
      <w:r w:rsidRPr="004512B0">
        <w:rPr>
          <w:rStyle w:val="Char1"/>
          <w:b/>
          <w:bCs w:val="0"/>
          <w:rtl/>
        </w:rPr>
        <w:t>غمبر ام</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هستم، از الله متعال بترس</w:t>
      </w:r>
      <w:r w:rsidR="006A3FB7" w:rsidRPr="004512B0">
        <w:rPr>
          <w:rStyle w:val="Char1"/>
          <w:b/>
          <w:bCs w:val="0"/>
          <w:rtl/>
        </w:rPr>
        <w:t>ی</w:t>
      </w:r>
      <w:r w:rsidRPr="004512B0">
        <w:rPr>
          <w:rStyle w:val="Char1"/>
          <w:b/>
          <w:bCs w:val="0"/>
          <w:rtl/>
        </w:rPr>
        <w:t xml:space="preserve">د و از من اطاعت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00A67767">
        <w:rPr>
          <w:rStyle w:val="Char1"/>
          <w:rFonts w:hint="cs"/>
          <w:b/>
          <w:bCs w:val="0"/>
          <w:rtl/>
        </w:rPr>
        <w:t>.</w:t>
      </w:r>
    </w:p>
    <w:p w:rsidR="00DB0D37" w:rsidRPr="004512B0" w:rsidRDefault="00DB0D37" w:rsidP="00A67767">
      <w:pPr>
        <w:tabs>
          <w:tab w:val="clear" w:pos="26"/>
        </w:tabs>
        <w:ind w:firstLine="284"/>
        <w:rPr>
          <w:rStyle w:val="Char1"/>
          <w:b/>
          <w:bCs w:val="0"/>
          <w:rtl/>
        </w:rPr>
      </w:pPr>
      <w:r w:rsidRPr="004512B0">
        <w:rPr>
          <w:rStyle w:val="Char1"/>
          <w:b/>
          <w:bCs w:val="0"/>
          <w:rtl/>
        </w:rPr>
        <w:t>همانگونه که پیامبرانی همچون: هود، صالح، لوط و شعیب</w:t>
      </w:r>
      <w:r w:rsidRPr="004512B0">
        <w:rPr>
          <w:rStyle w:val="Char1"/>
          <w:rFonts w:hint="cs"/>
          <w:b/>
          <w:bCs w:val="0"/>
          <w:rtl/>
        </w:rPr>
        <w:t>،</w:t>
      </w:r>
      <w:r w:rsidRPr="004512B0">
        <w:rPr>
          <w:rStyle w:val="Char1"/>
          <w:b/>
          <w:bCs w:val="0"/>
          <w:rtl/>
        </w:rPr>
        <w:t xml:space="preserve"> اقوام</w:t>
      </w:r>
      <w:r w:rsidR="00A67767">
        <w:rPr>
          <w:rStyle w:val="Char1"/>
          <w:rFonts w:hint="cs"/>
          <w:b/>
          <w:bCs w:val="0"/>
          <w:rtl/>
        </w:rPr>
        <w:t>‌</w:t>
      </w:r>
      <w:r w:rsidRPr="004512B0">
        <w:rPr>
          <w:rStyle w:val="Char1"/>
          <w:b/>
          <w:bCs w:val="0"/>
          <w:rtl/>
        </w:rPr>
        <w:t>شان را مورد خطاب قرار داده</w:t>
      </w:r>
      <w:r w:rsidR="00172789">
        <w:rPr>
          <w:rStyle w:val="Char1"/>
          <w:b/>
          <w:bCs w:val="0"/>
          <w:rtl/>
        </w:rPr>
        <w:t xml:space="preserve">‌اند </w:t>
      </w:r>
      <w:r w:rsidRPr="004512B0">
        <w:rPr>
          <w:rStyle w:val="Char1"/>
          <w:b/>
          <w:bCs w:val="0"/>
          <w:rtl/>
        </w:rPr>
        <w:t xml:space="preserve">و اصلاً این گفتار و دعوت </w:t>
      </w:r>
      <w:r w:rsidRPr="004512B0">
        <w:rPr>
          <w:rStyle w:val="Char1"/>
          <w:rFonts w:hint="cs"/>
          <w:b/>
          <w:bCs w:val="0"/>
          <w:rtl/>
        </w:rPr>
        <w:t>همه</w:t>
      </w:r>
      <w:r w:rsidRPr="004512B0">
        <w:rPr>
          <w:rStyle w:val="Char1"/>
          <w:b/>
          <w:bCs w:val="0"/>
          <w:rtl/>
        </w:rPr>
        <w:t xml:space="preserve"> پیامبران است.</w:t>
      </w:r>
    </w:p>
    <w:p w:rsidR="00DB0D37" w:rsidRDefault="00DB0D37" w:rsidP="00A67767">
      <w:pPr>
        <w:widowControl w:val="0"/>
        <w:tabs>
          <w:tab w:val="clear" w:pos="26"/>
        </w:tabs>
        <w:ind w:firstLine="284"/>
        <w:rPr>
          <w:rStyle w:val="Char1"/>
          <w:b/>
          <w:bCs w:val="0"/>
          <w:rtl/>
        </w:rPr>
      </w:pPr>
      <w:r w:rsidRPr="004512B0">
        <w:rPr>
          <w:rStyle w:val="Char1"/>
          <w:b/>
          <w:bCs w:val="0"/>
          <w:rtl/>
        </w:rPr>
        <w:t>بنابراین، وقتی پیامبران ادعا می</w:t>
      </w:r>
      <w:r w:rsidRPr="004512B0">
        <w:rPr>
          <w:rStyle w:val="Char1"/>
          <w:rFonts w:hint="cs"/>
          <w:b/>
          <w:bCs w:val="0"/>
          <w:rtl/>
        </w:rPr>
        <w:t>‌</w:t>
      </w:r>
      <w:r w:rsidRPr="004512B0">
        <w:rPr>
          <w:rStyle w:val="Char1"/>
          <w:b/>
          <w:bCs w:val="0"/>
          <w:rtl/>
        </w:rPr>
        <w:t>کنند که</w:t>
      </w:r>
      <w:r w:rsidR="002527BF">
        <w:rPr>
          <w:rStyle w:val="Char1"/>
          <w:b/>
          <w:bCs w:val="0"/>
          <w:rtl/>
        </w:rPr>
        <w:t xml:space="preserve"> هرچه </w:t>
      </w:r>
      <w:r w:rsidRPr="004512B0">
        <w:rPr>
          <w:rStyle w:val="Char1"/>
          <w:b/>
          <w:bCs w:val="0"/>
          <w:rtl/>
        </w:rPr>
        <w:t>می</w:t>
      </w:r>
      <w:r w:rsidRPr="004512B0">
        <w:rPr>
          <w:rStyle w:val="Char1"/>
          <w:rFonts w:hint="cs"/>
          <w:b/>
          <w:bCs w:val="0"/>
          <w:rtl/>
        </w:rPr>
        <w:t>‌</w:t>
      </w:r>
      <w:r w:rsidRPr="004512B0">
        <w:rPr>
          <w:rStyle w:val="Char1"/>
          <w:b/>
          <w:bCs w:val="0"/>
          <w:rtl/>
        </w:rPr>
        <w:t>گویند</w:t>
      </w:r>
      <w:r w:rsidRPr="004512B0">
        <w:rPr>
          <w:rStyle w:val="Char1"/>
          <w:rFonts w:hint="cs"/>
          <w:b/>
          <w:bCs w:val="0"/>
          <w:rtl/>
        </w:rPr>
        <w:t>،</w:t>
      </w:r>
      <w:r w:rsidRPr="004512B0">
        <w:rPr>
          <w:rStyle w:val="Char1"/>
          <w:b/>
          <w:bCs w:val="0"/>
          <w:rtl/>
        </w:rPr>
        <w:t xml:space="preserve"> از جانب حق به آن‌ها القاء می</w:t>
      </w:r>
      <w:r w:rsidRPr="004512B0">
        <w:rPr>
          <w:rStyle w:val="Char1"/>
          <w:rFonts w:hint="cs"/>
          <w:b/>
          <w:bCs w:val="0"/>
          <w:rtl/>
        </w:rPr>
        <w:t>‌</w:t>
      </w:r>
      <w:r w:rsidRPr="004512B0">
        <w:rPr>
          <w:rStyle w:val="Char1"/>
          <w:b/>
          <w:bCs w:val="0"/>
          <w:rtl/>
        </w:rPr>
        <w:t>گردد،</w:t>
      </w:r>
      <w:r w:rsidR="00022885">
        <w:rPr>
          <w:rStyle w:val="Char1"/>
          <w:b/>
          <w:bCs w:val="0"/>
          <w:rtl/>
        </w:rPr>
        <w:t xml:space="preserve"> بی‌</w:t>
      </w:r>
      <w:r w:rsidRPr="004512B0">
        <w:rPr>
          <w:rStyle w:val="Char1"/>
          <w:rFonts w:hint="cs"/>
          <w:b/>
          <w:bCs w:val="0"/>
          <w:rtl/>
        </w:rPr>
        <w:t>تردید</w:t>
      </w:r>
      <w:r w:rsidRPr="004512B0">
        <w:rPr>
          <w:rStyle w:val="Char1"/>
          <w:b/>
          <w:bCs w:val="0"/>
          <w:rtl/>
        </w:rPr>
        <w:t xml:space="preserve"> الله متعال دلایل و بره</w:t>
      </w:r>
      <w:r w:rsidR="0034185A" w:rsidRPr="004512B0">
        <w:rPr>
          <w:rStyle w:val="Char1"/>
          <w:rFonts w:hint="cs"/>
          <w:b/>
          <w:bCs w:val="0"/>
          <w:rtl/>
        </w:rPr>
        <w:t>ا</w:t>
      </w:r>
      <w:r w:rsidRPr="004512B0">
        <w:rPr>
          <w:rStyle w:val="Char1"/>
          <w:b/>
          <w:bCs w:val="0"/>
          <w:rtl/>
        </w:rPr>
        <w:t>ن‌های چنان روشن</w:t>
      </w:r>
      <w:r w:rsidRPr="004512B0">
        <w:rPr>
          <w:rStyle w:val="Char1"/>
          <w:rFonts w:hint="cs"/>
          <w:b/>
          <w:bCs w:val="0"/>
          <w:rtl/>
        </w:rPr>
        <w:t>ی</w:t>
      </w:r>
      <w:r w:rsidRPr="004512B0">
        <w:rPr>
          <w:rStyle w:val="Char1"/>
          <w:b/>
          <w:bCs w:val="0"/>
          <w:rtl/>
        </w:rPr>
        <w:t xml:space="preserve"> در اخ</w:t>
      </w:r>
      <w:r w:rsidRPr="004512B0">
        <w:rPr>
          <w:rStyle w:val="Char1"/>
          <w:rFonts w:hint="cs"/>
          <w:b/>
          <w:bCs w:val="0"/>
          <w:rtl/>
        </w:rPr>
        <w:t>ت</w:t>
      </w:r>
      <w:r w:rsidRPr="004512B0">
        <w:rPr>
          <w:rStyle w:val="Char1"/>
          <w:b/>
          <w:bCs w:val="0"/>
          <w:rtl/>
        </w:rPr>
        <w:t xml:space="preserve">یار ایشان قرار </w:t>
      </w:r>
      <w:r w:rsidRPr="004512B0">
        <w:rPr>
          <w:rStyle w:val="Char1"/>
          <w:rFonts w:hint="cs"/>
          <w:b/>
          <w:bCs w:val="0"/>
          <w:rtl/>
        </w:rPr>
        <w:t>می‌ده</w:t>
      </w:r>
      <w:r w:rsidRPr="004512B0">
        <w:rPr>
          <w:rStyle w:val="Char1"/>
          <w:b/>
          <w:bCs w:val="0"/>
          <w:rtl/>
        </w:rPr>
        <w:t>د</w:t>
      </w:r>
      <w:r w:rsidRPr="004512B0">
        <w:rPr>
          <w:rStyle w:val="Char1"/>
          <w:rFonts w:hint="cs"/>
          <w:b/>
          <w:bCs w:val="0"/>
          <w:rtl/>
        </w:rPr>
        <w:t>،</w:t>
      </w:r>
      <w:r w:rsidRPr="004512B0">
        <w:rPr>
          <w:rStyle w:val="Char1"/>
          <w:b/>
          <w:bCs w:val="0"/>
          <w:rtl/>
        </w:rPr>
        <w:t xml:space="preserve"> که ادعایشان را تصدیق </w:t>
      </w:r>
      <w:r w:rsidRPr="004512B0">
        <w:rPr>
          <w:rStyle w:val="Char1"/>
          <w:rFonts w:hint="cs"/>
          <w:b/>
          <w:bCs w:val="0"/>
          <w:rtl/>
        </w:rPr>
        <w:t>ک</w:t>
      </w:r>
      <w:r w:rsidRPr="004512B0">
        <w:rPr>
          <w:rStyle w:val="Char1"/>
          <w:b/>
          <w:bCs w:val="0"/>
          <w:rtl/>
        </w:rPr>
        <w:t xml:space="preserve">ند و الله متعال </w:t>
      </w:r>
      <w:r w:rsidRPr="004512B0">
        <w:rPr>
          <w:rStyle w:val="Char1"/>
          <w:rFonts w:hint="cs"/>
          <w:b/>
          <w:bCs w:val="0"/>
          <w:rtl/>
        </w:rPr>
        <w:t xml:space="preserve">نیز حجّت </w:t>
      </w:r>
      <w:r w:rsidRPr="004512B0">
        <w:rPr>
          <w:rStyle w:val="Char1"/>
          <w:b/>
          <w:bCs w:val="0"/>
          <w:rtl/>
        </w:rPr>
        <w:t xml:space="preserve">بر مردم </w:t>
      </w:r>
      <w:r w:rsidRPr="004512B0">
        <w:rPr>
          <w:rStyle w:val="Char1"/>
          <w:rFonts w:hint="cs"/>
          <w:b/>
          <w:bCs w:val="0"/>
          <w:rtl/>
        </w:rPr>
        <w:t>تمام نمای</w:t>
      </w:r>
      <w:r w:rsidRPr="004512B0">
        <w:rPr>
          <w:rStyle w:val="Char1"/>
          <w:b/>
          <w:bCs w:val="0"/>
          <w:rtl/>
        </w:rPr>
        <w:t>د و هیچ عذر و به</w:t>
      </w:r>
      <w:r w:rsidR="0034185A" w:rsidRPr="004512B0">
        <w:rPr>
          <w:rStyle w:val="Char1"/>
          <w:rFonts w:hint="cs"/>
          <w:b/>
          <w:bCs w:val="0"/>
          <w:rtl/>
        </w:rPr>
        <w:t>ا</w:t>
      </w:r>
      <w:r w:rsidR="0034185A" w:rsidRPr="004512B0">
        <w:rPr>
          <w:rStyle w:val="Char1"/>
          <w:b/>
          <w:bCs w:val="0"/>
          <w:rtl/>
        </w:rPr>
        <w:t>ن</w:t>
      </w:r>
      <w:r w:rsidRPr="004512B0">
        <w:rPr>
          <w:rStyle w:val="Char1"/>
          <w:b/>
          <w:bCs w:val="0"/>
          <w:rtl/>
        </w:rPr>
        <w:t>ه</w:t>
      </w:r>
      <w:r w:rsidR="0034185A" w:rsidRPr="004512B0">
        <w:rPr>
          <w:rStyle w:val="Char1"/>
          <w:rFonts w:hint="cs"/>
          <w:b/>
          <w:bCs w:val="0"/>
          <w:rtl/>
        </w:rPr>
        <w:t>‌</w:t>
      </w:r>
      <w:r w:rsidRPr="004512B0">
        <w:rPr>
          <w:rStyle w:val="Char1"/>
          <w:b/>
          <w:bCs w:val="0"/>
          <w:rtl/>
        </w:rPr>
        <w:t>ای برای کسی باقی نما</w:t>
      </w:r>
      <w:r w:rsidRPr="004512B0">
        <w:rPr>
          <w:rStyle w:val="Char1"/>
          <w:rFonts w:hint="cs"/>
          <w:b/>
          <w:bCs w:val="0"/>
          <w:rtl/>
        </w:rPr>
        <w:t>ن</w:t>
      </w:r>
      <w:r w:rsidRPr="004512B0">
        <w:rPr>
          <w:rStyle w:val="Char1"/>
          <w:b/>
          <w:bCs w:val="0"/>
          <w:rtl/>
        </w:rPr>
        <w:t xml:space="preserve">د که بتواند </w:t>
      </w:r>
      <w:r w:rsidRPr="004512B0">
        <w:rPr>
          <w:rStyle w:val="Char1"/>
          <w:rFonts w:hint="cs"/>
          <w:b/>
          <w:bCs w:val="0"/>
          <w:rtl/>
        </w:rPr>
        <w:t>از تصدیق و پیروی آنان روی گردان شود.</w:t>
      </w:r>
      <w:r w:rsidR="00E95780">
        <w:rPr>
          <w:rStyle w:val="Char1"/>
          <w:b/>
          <w:bCs w:val="0"/>
          <w:rtl/>
        </w:rPr>
        <w:t xml:space="preserve"> همانگونه </w:t>
      </w:r>
      <w:r w:rsidRPr="004512B0">
        <w:rPr>
          <w:rStyle w:val="Char1"/>
          <w:b/>
          <w:bCs w:val="0"/>
          <w:rtl/>
        </w:rPr>
        <w:t>که حق تعالی فرمود:</w:t>
      </w:r>
    </w:p>
    <w:p w:rsidR="00DB0D37"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لَقَدۡ</w:t>
      </w:r>
      <w:r w:rsidR="00C61806" w:rsidRPr="00531FA7">
        <w:rPr>
          <w:rStyle w:val="Charb"/>
          <w:rtl/>
        </w:rPr>
        <w:t xml:space="preserve"> أَرۡسَلۡنَا رُسُلَنَا بِ</w:t>
      </w:r>
      <w:r w:rsidR="00C61806" w:rsidRPr="00531FA7">
        <w:rPr>
          <w:rStyle w:val="Charb"/>
          <w:rFonts w:hint="cs"/>
          <w:rtl/>
        </w:rPr>
        <w:t>ٱ</w:t>
      </w:r>
      <w:r w:rsidR="00C61806" w:rsidRPr="00531FA7">
        <w:rPr>
          <w:rStyle w:val="Charb"/>
          <w:rFonts w:hint="eastAsia"/>
          <w:rtl/>
        </w:rPr>
        <w:t>لۡبَيِّنَٰتِ</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الحديد: 25</w:t>
      </w:r>
      <w:r w:rsidRPr="001461E8">
        <w:rPr>
          <w:rStyle w:val="Char4"/>
          <w:rFonts w:hint="cs"/>
          <w:rtl/>
        </w:rPr>
        <w:t>]</w:t>
      </w:r>
      <w:r>
        <w:rPr>
          <w:rFonts w:hint="cs"/>
          <w:rtl/>
        </w:rPr>
        <w:t xml:space="preserve">. </w:t>
      </w:r>
      <w:r w:rsidR="00DB0D37" w:rsidRPr="004512B0">
        <w:rPr>
          <w:rStyle w:val="Char1"/>
          <w:rFonts w:hint="cs"/>
          <w:b/>
          <w:bCs/>
          <w:rtl/>
        </w:rPr>
        <w:t>‏</w:t>
      </w:r>
      <w:r w:rsidR="00DB0D37" w:rsidRPr="00C40CB1">
        <w:rPr>
          <w:rFonts w:hint="cs"/>
          <w:rtl/>
        </w:rPr>
        <w:t>«‏</w:t>
      </w:r>
      <w:r w:rsidR="00DB0D37" w:rsidRPr="00C40CB1">
        <w:rPr>
          <w:rtl/>
        </w:rPr>
        <w:t>ما پ</w:t>
      </w:r>
      <w:r w:rsidR="006A3FB7" w:rsidRPr="00C40CB1">
        <w:rPr>
          <w:rtl/>
        </w:rPr>
        <w:t>ی</w:t>
      </w:r>
      <w:r w:rsidR="00DB0D37" w:rsidRPr="00C40CB1">
        <w:rPr>
          <w:rtl/>
        </w:rPr>
        <w:t xml:space="preserve">غمبران خود را همراه با دلائل </w:t>
      </w:r>
      <w:r w:rsidR="00DB0D37" w:rsidRPr="00C40CB1">
        <w:rPr>
          <w:rFonts w:hint="cs"/>
          <w:rtl/>
        </w:rPr>
        <w:t>محکم</w:t>
      </w:r>
      <w:r w:rsidR="00DB0D37" w:rsidRPr="00C40CB1">
        <w:rPr>
          <w:rtl/>
        </w:rPr>
        <w:t xml:space="preserve"> و معجزات روشن - به م</w:t>
      </w:r>
      <w:r w:rsidR="006A3FB7" w:rsidRPr="00C40CB1">
        <w:rPr>
          <w:rtl/>
        </w:rPr>
        <w:t>ی</w:t>
      </w:r>
      <w:r w:rsidR="00DB0D37" w:rsidRPr="00C40CB1">
        <w:rPr>
          <w:rtl/>
        </w:rPr>
        <w:t xml:space="preserve">ان مردم - روانه </w:t>
      </w:r>
      <w:r w:rsidR="006A3FB7" w:rsidRPr="00C40CB1">
        <w:rPr>
          <w:rtl/>
        </w:rPr>
        <w:t>ک</w:t>
      </w:r>
      <w:r w:rsidR="00DB0D37" w:rsidRPr="00C40CB1">
        <w:rPr>
          <w:rtl/>
        </w:rPr>
        <w:t>رده‌ا</w:t>
      </w:r>
      <w:r w:rsidR="006A3FB7" w:rsidRPr="00C40CB1">
        <w:rPr>
          <w:rtl/>
        </w:rPr>
        <w:t>ی</w:t>
      </w:r>
      <w:r w:rsidR="00DB0D37" w:rsidRPr="00C40CB1">
        <w:rPr>
          <w:rtl/>
        </w:rPr>
        <w:t>م</w:t>
      </w:r>
      <w:r w:rsidR="00DB0D37" w:rsidRPr="00C40CB1">
        <w:rPr>
          <w:rFonts w:hint="cs"/>
          <w:rtl/>
        </w:rPr>
        <w:t>»</w:t>
      </w:r>
      <w:r w:rsidR="00A67767" w:rsidRPr="00C40CB1">
        <w:rPr>
          <w:rFonts w:hint="cs"/>
          <w:rtl/>
        </w:rPr>
        <w:t>.</w:t>
      </w:r>
      <w:r w:rsidR="00DB0D37" w:rsidRPr="00C40CB1">
        <w:rPr>
          <w:rtl/>
        </w:rPr>
        <w:t>‏</w:t>
      </w:r>
    </w:p>
    <w:p w:rsidR="00DB0D37" w:rsidRPr="004512B0" w:rsidRDefault="00DB0D37" w:rsidP="000E2A9A">
      <w:pPr>
        <w:pStyle w:val="Heading3"/>
        <w:rPr>
          <w:rtl/>
        </w:rPr>
      </w:pPr>
      <w:bookmarkStart w:id="476" w:name="_Toc219294755"/>
      <w:bookmarkStart w:id="477" w:name="_Toc268165325"/>
      <w:bookmarkStart w:id="478" w:name="_Toc269133172"/>
      <w:bookmarkStart w:id="479" w:name="_Toc319083098"/>
      <w:bookmarkStart w:id="480" w:name="_Toc431731073"/>
      <w:r w:rsidRPr="004512B0">
        <w:rPr>
          <w:rtl/>
        </w:rPr>
        <w:t>تنوّع و گوناگونی دلایل</w:t>
      </w:r>
      <w:bookmarkEnd w:id="476"/>
      <w:bookmarkEnd w:id="477"/>
      <w:bookmarkEnd w:id="478"/>
      <w:bookmarkEnd w:id="479"/>
      <w:bookmarkEnd w:id="480"/>
    </w:p>
    <w:p w:rsidR="00DB0D37" w:rsidRPr="004512B0" w:rsidRDefault="00DB0D37" w:rsidP="00C40CB1">
      <w:pPr>
        <w:tabs>
          <w:tab w:val="clear" w:pos="26"/>
        </w:tabs>
        <w:ind w:firstLine="284"/>
        <w:rPr>
          <w:rStyle w:val="Char1"/>
          <w:b/>
          <w:bCs w:val="0"/>
          <w:rtl/>
        </w:rPr>
      </w:pPr>
      <w:r w:rsidRPr="004512B0">
        <w:rPr>
          <w:rStyle w:val="Char1"/>
          <w:b/>
          <w:bCs w:val="0"/>
          <w:rtl/>
        </w:rPr>
        <w:t>دلایل و نشانه</w:t>
      </w:r>
      <w:r w:rsidRPr="004512B0">
        <w:rPr>
          <w:rStyle w:val="Char1"/>
          <w:rFonts w:hint="cs"/>
          <w:b/>
          <w:bCs w:val="0"/>
          <w:rtl/>
        </w:rPr>
        <w:t>‌</w:t>
      </w:r>
      <w:r w:rsidRPr="004512B0">
        <w:rPr>
          <w:rStyle w:val="Char1"/>
          <w:b/>
          <w:bCs w:val="0"/>
          <w:rtl/>
        </w:rPr>
        <w:t>هایی که</w:t>
      </w:r>
      <w:r w:rsidRPr="004512B0">
        <w:rPr>
          <w:rStyle w:val="Char1"/>
          <w:rFonts w:hint="cs"/>
          <w:b/>
          <w:bCs w:val="0"/>
          <w:rtl/>
        </w:rPr>
        <w:t>،</w:t>
      </w:r>
      <w:r w:rsidRPr="004512B0">
        <w:rPr>
          <w:rStyle w:val="Char1"/>
          <w:b/>
          <w:bCs w:val="0"/>
          <w:rtl/>
        </w:rPr>
        <w:t xml:space="preserve"> حقانیّت و راستی هر پیامبری را به اثبات می</w:t>
      </w:r>
      <w:r w:rsidRPr="004512B0">
        <w:rPr>
          <w:rStyle w:val="Char1"/>
          <w:rFonts w:hint="cs"/>
          <w:b/>
          <w:bCs w:val="0"/>
          <w:rtl/>
        </w:rPr>
        <w:t>‌</w:t>
      </w:r>
      <w:r w:rsidRPr="004512B0">
        <w:rPr>
          <w:rStyle w:val="Char1"/>
          <w:b/>
          <w:bCs w:val="0"/>
          <w:rtl/>
        </w:rPr>
        <w:t>رساند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بسیار</w:t>
      </w:r>
      <w:r w:rsidRPr="004512B0">
        <w:rPr>
          <w:rStyle w:val="Char1"/>
          <w:b/>
          <w:bCs w:val="0"/>
          <w:rtl/>
        </w:rPr>
        <w:t>ند</w:t>
      </w:r>
      <w:r w:rsidRPr="004512B0">
        <w:rPr>
          <w:rStyle w:val="Char1"/>
          <w:rFonts w:hint="cs"/>
          <w:b/>
          <w:bCs w:val="0"/>
          <w:rtl/>
        </w:rPr>
        <w:t>.</w:t>
      </w:r>
      <w:r w:rsidRPr="004512B0">
        <w:rPr>
          <w:rStyle w:val="Char1"/>
          <w:b/>
          <w:bCs w:val="0"/>
          <w:rtl/>
        </w:rPr>
        <w:t xml:space="preserve"> برخی </w:t>
      </w:r>
      <w:r w:rsidRPr="004512B0">
        <w:rPr>
          <w:rStyle w:val="Char1"/>
          <w:rFonts w:hint="cs"/>
          <w:b/>
          <w:bCs w:val="0"/>
          <w:rtl/>
        </w:rPr>
        <w:t xml:space="preserve">از </w:t>
      </w:r>
      <w:r w:rsidRPr="004512B0">
        <w:rPr>
          <w:rStyle w:val="Char1"/>
          <w:b/>
          <w:bCs w:val="0"/>
          <w:rtl/>
        </w:rPr>
        <w:t>علما</w:t>
      </w:r>
      <w:r w:rsidRPr="004512B0">
        <w:rPr>
          <w:rStyle w:val="Char1"/>
          <w:rFonts w:hint="cs"/>
          <w:b/>
          <w:bCs w:val="0"/>
          <w:rtl/>
        </w:rPr>
        <w:t>،</w:t>
      </w:r>
      <w:r w:rsidRPr="004512B0">
        <w:rPr>
          <w:rStyle w:val="Char1"/>
          <w:b/>
          <w:bCs w:val="0"/>
          <w:rtl/>
        </w:rPr>
        <w:t xml:space="preserve"> پیرامون دلایل نبوّت پیامبر اسلام</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تألیفاتی دارند و کتاب</w:t>
      </w:r>
      <w:r w:rsidR="002527BF">
        <w:rPr>
          <w:rStyle w:val="Char1"/>
          <w:rFonts w:hint="cs"/>
          <w:b/>
          <w:bCs w:val="0"/>
          <w:rtl/>
        </w:rPr>
        <w:t xml:space="preserve">‌هایی </w:t>
      </w:r>
      <w:r w:rsidRPr="004512B0">
        <w:rPr>
          <w:rStyle w:val="Char1"/>
          <w:b/>
          <w:bCs w:val="0"/>
          <w:rtl/>
        </w:rPr>
        <w:t>به</w:t>
      </w:r>
      <w:r w:rsidRPr="004512B0">
        <w:rPr>
          <w:rStyle w:val="Char1"/>
          <w:rFonts w:hint="cs"/>
          <w:b/>
          <w:bCs w:val="0"/>
          <w:rtl/>
        </w:rPr>
        <w:t xml:space="preserve"> </w:t>
      </w:r>
      <w:r w:rsidRPr="004512B0">
        <w:rPr>
          <w:rStyle w:val="Char1"/>
          <w:b/>
          <w:bCs w:val="0"/>
          <w:rtl/>
        </w:rPr>
        <w:t>رشته</w:t>
      </w:r>
      <w:r w:rsidRPr="004512B0">
        <w:rPr>
          <w:rStyle w:val="Char1"/>
          <w:rFonts w:hint="cs"/>
          <w:b/>
          <w:bCs w:val="0"/>
          <w:rtl/>
        </w:rPr>
        <w:t>‌</w:t>
      </w:r>
      <w:r w:rsidRPr="004512B0">
        <w:rPr>
          <w:rStyle w:val="Char1"/>
          <w:b/>
          <w:bCs w:val="0"/>
          <w:rtl/>
        </w:rPr>
        <w:t>ی تحریر در آورده</w:t>
      </w:r>
      <w:r w:rsidRPr="004512B0">
        <w:rPr>
          <w:rStyle w:val="Char1"/>
          <w:rFonts w:hint="cs"/>
          <w:b/>
          <w:bCs w:val="0"/>
          <w:rtl/>
        </w:rPr>
        <w:t>‌</w:t>
      </w:r>
      <w:r w:rsidRPr="004512B0">
        <w:rPr>
          <w:rStyle w:val="Char1"/>
          <w:b/>
          <w:bCs w:val="0"/>
          <w:rtl/>
        </w:rPr>
        <w:t>اند که در برخی از آن‌ها</w:t>
      </w:r>
      <w:r w:rsidR="0031327E" w:rsidRPr="004512B0">
        <w:rPr>
          <w:rStyle w:val="Char1"/>
          <w:rFonts w:hint="cs"/>
          <w:b/>
          <w:bCs w:val="0"/>
          <w:rtl/>
        </w:rPr>
        <w:t xml:space="preserve"> تعداد</w:t>
      </w:r>
      <w:r w:rsidRPr="004512B0">
        <w:rPr>
          <w:rStyle w:val="Char1"/>
          <w:b/>
          <w:bCs w:val="0"/>
          <w:rtl/>
        </w:rPr>
        <w:t xml:space="preserve"> این دلایل از هزار </w:t>
      </w:r>
      <w:r w:rsidRPr="004512B0">
        <w:rPr>
          <w:rStyle w:val="Char1"/>
          <w:rFonts w:hint="cs"/>
          <w:b/>
          <w:bCs w:val="0"/>
          <w:rtl/>
        </w:rPr>
        <w:t xml:space="preserve">دلیل </w:t>
      </w:r>
      <w:r w:rsidRPr="004512B0">
        <w:rPr>
          <w:rStyle w:val="Char1"/>
          <w:b/>
          <w:bCs w:val="0"/>
          <w:rtl/>
        </w:rPr>
        <w:t>هم گذشته</w:t>
      </w:r>
      <w:r w:rsidRPr="004512B0">
        <w:rPr>
          <w:rStyle w:val="Char1"/>
          <w:rFonts w:hint="cs"/>
          <w:b/>
          <w:bCs w:val="0"/>
          <w:rtl/>
        </w:rPr>
        <w:t xml:space="preserve"> است.</w:t>
      </w:r>
      <w:r w:rsidRPr="004512B0">
        <w:rPr>
          <w:rStyle w:val="Char1"/>
          <w:b/>
          <w:bCs w:val="0"/>
          <w:rtl/>
        </w:rPr>
        <w:t xml:space="preserve"> ما این دلایل و نشانه</w:t>
      </w:r>
      <w:r w:rsidRPr="004512B0">
        <w:rPr>
          <w:rStyle w:val="Char1"/>
          <w:rFonts w:hint="cs"/>
          <w:b/>
          <w:bCs w:val="0"/>
          <w:rtl/>
        </w:rPr>
        <w:t>‌</w:t>
      </w:r>
      <w:r w:rsidRPr="004512B0">
        <w:rPr>
          <w:rStyle w:val="Char1"/>
          <w:b/>
          <w:bCs w:val="0"/>
          <w:rtl/>
        </w:rPr>
        <w:t>ها را به پنچ دسته تقسیم</w:t>
      </w:r>
      <w:r w:rsidRPr="004512B0">
        <w:rPr>
          <w:rStyle w:val="Char1"/>
          <w:rFonts w:hint="cs"/>
          <w:b/>
          <w:bCs w:val="0"/>
          <w:rtl/>
        </w:rPr>
        <w:t xml:space="preserve"> کرده ایم. تمامی این دسته</w:t>
      </w:r>
      <w:r w:rsidR="00902572">
        <w:rPr>
          <w:rStyle w:val="Char1"/>
          <w:rFonts w:hint="cs"/>
          <w:b/>
          <w:bCs w:val="0"/>
          <w:rtl/>
        </w:rPr>
        <w:t>‌ها،</w:t>
      </w:r>
      <w:r w:rsidRPr="004512B0">
        <w:rPr>
          <w:rStyle w:val="Char1"/>
          <w:rFonts w:hint="cs"/>
          <w:b/>
          <w:bCs w:val="0"/>
          <w:rtl/>
        </w:rPr>
        <w:t xml:space="preserve"> از جهاتی با هم مرتبط هستند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اوّل: آیات و معجزاتی که الله متعال جهت تصدیق و تثبیت حقانیّت رسالت آن‌ها</w:t>
      </w:r>
      <w:r w:rsidRPr="004512B0">
        <w:rPr>
          <w:rStyle w:val="Char1"/>
          <w:rFonts w:hint="cs"/>
          <w:b/>
          <w:bCs w:val="0"/>
          <w:rtl/>
        </w:rPr>
        <w:t>،</w:t>
      </w:r>
      <w:r w:rsidRPr="004512B0">
        <w:rPr>
          <w:rStyle w:val="Char1"/>
          <w:b/>
          <w:bCs w:val="0"/>
          <w:rtl/>
        </w:rPr>
        <w:t xml:space="preserve"> به اجرا در می</w:t>
      </w:r>
      <w:r w:rsidRPr="004512B0">
        <w:rPr>
          <w:rStyle w:val="Char1"/>
          <w:rFonts w:hint="cs"/>
          <w:b/>
          <w:bCs w:val="0"/>
          <w:rtl/>
        </w:rPr>
        <w:t>‌</w:t>
      </w:r>
      <w:r w:rsidRPr="004512B0">
        <w:rPr>
          <w:rStyle w:val="Char1"/>
          <w:b/>
          <w:bCs w:val="0"/>
          <w:rtl/>
        </w:rPr>
        <w:t>آورد.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دوم: بشارت </w:t>
      </w:r>
      <w:r w:rsidRPr="004512B0">
        <w:rPr>
          <w:rStyle w:val="Char1"/>
          <w:rFonts w:hint="cs"/>
          <w:b/>
          <w:bCs w:val="0"/>
          <w:rtl/>
        </w:rPr>
        <w:t>پیامبران پیشین،</w:t>
      </w:r>
      <w:r w:rsidRPr="004512B0">
        <w:rPr>
          <w:rStyle w:val="Char1"/>
          <w:b/>
          <w:bCs w:val="0"/>
          <w:rtl/>
        </w:rPr>
        <w:t xml:space="preserve"> به آمدن </w:t>
      </w:r>
      <w:r w:rsidRPr="004512B0">
        <w:rPr>
          <w:rStyle w:val="Char1"/>
          <w:rFonts w:hint="cs"/>
          <w:b/>
          <w:bCs w:val="0"/>
          <w:rtl/>
        </w:rPr>
        <w:t>پیامبران بعد از خودشان</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سوم: توجّه و دقّت در احوال </w:t>
      </w:r>
      <w:r w:rsidRPr="004512B0">
        <w:rPr>
          <w:rStyle w:val="Char1"/>
          <w:rFonts w:hint="cs"/>
          <w:b/>
          <w:bCs w:val="0"/>
          <w:rtl/>
        </w:rPr>
        <w:t>پیامبران</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چهارم: توجّه و نگاه ژرف به دعوت پیامبران.</w:t>
      </w:r>
    </w:p>
    <w:p w:rsidR="00DB0D37" w:rsidRPr="004512B0" w:rsidRDefault="00DB0D37" w:rsidP="00022885">
      <w:pPr>
        <w:tabs>
          <w:tab w:val="clear" w:pos="26"/>
        </w:tabs>
        <w:ind w:firstLine="284"/>
        <w:rPr>
          <w:rStyle w:val="Char1"/>
          <w:b/>
          <w:bCs w:val="0"/>
          <w:rtl/>
        </w:rPr>
      </w:pPr>
      <w:r w:rsidRPr="004512B0">
        <w:rPr>
          <w:rStyle w:val="Char1"/>
          <w:b/>
          <w:bCs w:val="0"/>
          <w:rtl/>
        </w:rPr>
        <w:t>پنجم: یاری و پشتیبانی پیامبران</w:t>
      </w:r>
      <w:r w:rsidRPr="004512B0">
        <w:rPr>
          <w:rStyle w:val="Char1"/>
          <w:rFonts w:hint="cs"/>
          <w:b/>
          <w:bCs w:val="0"/>
          <w:rtl/>
        </w:rPr>
        <w:t>،</w:t>
      </w:r>
      <w:r w:rsidRPr="004512B0">
        <w:rPr>
          <w:rStyle w:val="Char1"/>
          <w:b/>
          <w:bCs w:val="0"/>
          <w:rtl/>
        </w:rPr>
        <w:t xml:space="preserve"> از جانب الله متعال.</w:t>
      </w:r>
    </w:p>
    <w:p w:rsidR="00DB0D37" w:rsidRPr="004512B0" w:rsidRDefault="00DB0D37" w:rsidP="00022885">
      <w:pPr>
        <w:tabs>
          <w:tab w:val="clear" w:pos="26"/>
        </w:tabs>
        <w:ind w:firstLine="284"/>
        <w:rPr>
          <w:rStyle w:val="Char1"/>
          <w:b/>
          <w:bCs w:val="0"/>
          <w:rtl/>
        </w:rPr>
      </w:pPr>
      <w:r w:rsidRPr="004512B0">
        <w:rPr>
          <w:rStyle w:val="Char1"/>
          <w:b/>
          <w:bCs w:val="0"/>
          <w:rtl/>
        </w:rPr>
        <w:t xml:space="preserve">اکنون به توضیح و تفصیل هر </w:t>
      </w:r>
      <w:r w:rsidRPr="004512B0">
        <w:rPr>
          <w:rStyle w:val="Char1"/>
          <w:rFonts w:hint="cs"/>
          <w:b/>
          <w:bCs w:val="0"/>
          <w:rtl/>
        </w:rPr>
        <w:t>دسته از این دلایل و نشانه</w:t>
      </w:r>
      <w:r w:rsidR="00022885">
        <w:rPr>
          <w:rStyle w:val="Char1"/>
          <w:rFonts w:hint="cs"/>
          <w:b/>
          <w:bCs w:val="0"/>
          <w:rtl/>
        </w:rPr>
        <w:t>‌ها</w:t>
      </w:r>
      <w:r w:rsidR="000E2A9A">
        <w:rPr>
          <w:rStyle w:val="Char1"/>
          <w:rFonts w:hint="cs"/>
          <w:b/>
          <w:bCs w:val="0"/>
          <w:rtl/>
        </w:rPr>
        <w:t xml:space="preserve"> می‌</w:t>
      </w:r>
      <w:r w:rsidRPr="004512B0">
        <w:rPr>
          <w:rStyle w:val="Char1"/>
          <w:b/>
          <w:bCs w:val="0"/>
          <w:rtl/>
        </w:rPr>
        <w:t>پردازیم.</w:t>
      </w:r>
    </w:p>
    <w:p w:rsidR="00DB0D37" w:rsidRPr="004512B0" w:rsidRDefault="00DB0D37" w:rsidP="000E2A9A">
      <w:pPr>
        <w:pStyle w:val="Heading3"/>
        <w:rPr>
          <w:rtl/>
        </w:rPr>
      </w:pPr>
      <w:bookmarkStart w:id="481" w:name="_Toc219294756"/>
      <w:bookmarkStart w:id="482" w:name="_Toc268165326"/>
      <w:bookmarkStart w:id="483" w:name="_Toc269133173"/>
      <w:bookmarkStart w:id="484" w:name="_Toc319083099"/>
      <w:bookmarkStart w:id="485" w:name="_Toc431731074"/>
      <w:r w:rsidRPr="004512B0">
        <w:rPr>
          <w:rtl/>
        </w:rPr>
        <w:t>اوّل: آیات و معجزات پیامبران</w:t>
      </w:r>
      <w:bookmarkEnd w:id="481"/>
      <w:bookmarkEnd w:id="482"/>
      <w:bookmarkEnd w:id="483"/>
      <w:bookmarkEnd w:id="484"/>
      <w:bookmarkEnd w:id="485"/>
    </w:p>
    <w:p w:rsidR="00DB0D37" w:rsidRPr="004512B0" w:rsidRDefault="00DB0D37" w:rsidP="00A67767">
      <w:pPr>
        <w:tabs>
          <w:tab w:val="clear" w:pos="26"/>
        </w:tabs>
        <w:ind w:firstLine="284"/>
        <w:rPr>
          <w:rStyle w:val="Char1"/>
          <w:b/>
          <w:bCs w:val="0"/>
          <w:rtl/>
        </w:rPr>
      </w:pPr>
      <w:r w:rsidRPr="004512B0">
        <w:rPr>
          <w:rStyle w:val="Char1"/>
          <w:b/>
          <w:bCs w:val="0"/>
          <w:rtl/>
        </w:rPr>
        <w:t>در زبان عربی</w:t>
      </w:r>
      <w:r w:rsidRPr="004512B0">
        <w:rPr>
          <w:rStyle w:val="Char1"/>
          <w:rFonts w:hint="cs"/>
          <w:b/>
          <w:bCs w:val="0"/>
          <w:rtl/>
        </w:rPr>
        <w:t>،</w:t>
      </w:r>
      <w:r w:rsidRPr="004512B0">
        <w:rPr>
          <w:rStyle w:val="Char1"/>
          <w:b/>
          <w:bCs w:val="0"/>
          <w:rtl/>
        </w:rPr>
        <w:t xml:space="preserve"> نشانه و دلیل وجود هر چیزی</w:t>
      </w:r>
      <w:r w:rsidRPr="004512B0">
        <w:rPr>
          <w:rStyle w:val="Char1"/>
          <w:rFonts w:hint="cs"/>
          <w:b/>
          <w:bCs w:val="0"/>
          <w:rtl/>
        </w:rPr>
        <w:t>،</w:t>
      </w:r>
      <w:r w:rsidRPr="004512B0">
        <w:rPr>
          <w:rStyle w:val="Char1"/>
          <w:b/>
          <w:bCs w:val="0"/>
          <w:rtl/>
        </w:rPr>
        <w:t xml:space="preserve"> را «آیه» گویند، ولی در این </w:t>
      </w:r>
      <w:r w:rsidRPr="004512B0">
        <w:rPr>
          <w:rStyle w:val="Char1"/>
          <w:rFonts w:hint="cs"/>
          <w:b/>
          <w:bCs w:val="0"/>
          <w:rtl/>
        </w:rPr>
        <w:t>مورد،</w:t>
      </w:r>
      <w:r w:rsidRPr="004512B0">
        <w:rPr>
          <w:rStyle w:val="Char1"/>
          <w:b/>
          <w:bCs w:val="0"/>
          <w:rtl/>
        </w:rPr>
        <w:t xml:space="preserve"> وقتی می</w:t>
      </w:r>
      <w:r w:rsidRPr="004512B0">
        <w:rPr>
          <w:rStyle w:val="Char1"/>
          <w:rFonts w:hint="cs"/>
          <w:b/>
          <w:bCs w:val="0"/>
          <w:rtl/>
        </w:rPr>
        <w:t>‌</w:t>
      </w:r>
      <w:r w:rsidRPr="004512B0">
        <w:rPr>
          <w:rStyle w:val="Char1"/>
          <w:b/>
          <w:bCs w:val="0"/>
          <w:rtl/>
        </w:rPr>
        <w:t>گوییم آیه یا نشانه، منظور امور خارق العاده و مغایر با سنّت</w:t>
      </w:r>
      <w:r w:rsidR="000E2A9A">
        <w:rPr>
          <w:rStyle w:val="Char1"/>
          <w:rFonts w:hint="cs"/>
          <w:b/>
          <w:bCs w:val="0"/>
          <w:rtl/>
        </w:rPr>
        <w:t xml:space="preserve">‌های </w:t>
      </w:r>
      <w:r w:rsidRPr="004512B0">
        <w:rPr>
          <w:rStyle w:val="Char1"/>
          <w:b/>
          <w:bCs w:val="0"/>
          <w:rtl/>
        </w:rPr>
        <w:t>عادی</w:t>
      </w:r>
      <w:r w:rsidRPr="004512B0">
        <w:rPr>
          <w:rStyle w:val="Char1"/>
          <w:rFonts w:hint="cs"/>
          <w:b/>
          <w:bCs w:val="0"/>
          <w:rtl/>
        </w:rPr>
        <w:t xml:space="preserve"> و</w:t>
      </w:r>
      <w:r w:rsidRPr="004512B0">
        <w:rPr>
          <w:rStyle w:val="Char1"/>
          <w:b/>
          <w:bCs w:val="0"/>
          <w:rtl/>
        </w:rPr>
        <w:t xml:space="preserve"> طبیعی است که </w:t>
      </w:r>
      <w:r w:rsidRPr="004512B0">
        <w:rPr>
          <w:rStyle w:val="Char1"/>
          <w:rFonts w:hint="cs"/>
          <w:b/>
          <w:bCs w:val="0"/>
          <w:rtl/>
        </w:rPr>
        <w:t xml:space="preserve">از جانب الله متعال به پیامبران اعطا شده و </w:t>
      </w:r>
      <w:r w:rsidRPr="004512B0">
        <w:rPr>
          <w:rStyle w:val="Char1"/>
          <w:b/>
          <w:bCs w:val="0"/>
          <w:rtl/>
        </w:rPr>
        <w:t>انجام آن</w:t>
      </w:r>
      <w:r w:rsidRPr="004512B0">
        <w:rPr>
          <w:rStyle w:val="Char1"/>
          <w:rFonts w:hint="cs"/>
          <w:b/>
          <w:bCs w:val="0"/>
          <w:rtl/>
        </w:rPr>
        <w:t>،</w:t>
      </w:r>
      <w:r w:rsidRPr="004512B0">
        <w:rPr>
          <w:rStyle w:val="Char1"/>
          <w:b/>
          <w:bCs w:val="0"/>
          <w:rtl/>
        </w:rPr>
        <w:t xml:space="preserve"> خارج از قدرت و توانایی بشر است</w:t>
      </w:r>
      <w:r w:rsidRPr="004512B0">
        <w:rPr>
          <w:rStyle w:val="Char1"/>
          <w:rFonts w:hint="cs"/>
          <w:b/>
          <w:bCs w:val="0"/>
          <w:rtl/>
        </w:rPr>
        <w:t>؛</w:t>
      </w:r>
      <w:r w:rsidRPr="004512B0">
        <w:rPr>
          <w:rStyle w:val="Char1"/>
          <w:b/>
          <w:bCs w:val="0"/>
          <w:rtl/>
        </w:rPr>
        <w:t xml:space="preserve"> مانند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تبدیل</w:t>
      </w:r>
      <w:r w:rsidRPr="004512B0">
        <w:rPr>
          <w:rStyle w:val="Char1"/>
          <w:b/>
          <w:bCs w:val="0"/>
          <w:rtl/>
        </w:rPr>
        <w:t xml:space="preserve"> عصا به اژدهایی که حرکت کند و به هر سویی در جست و خیز باشد، چنین امری چون مخالف با سنّت</w:t>
      </w:r>
      <w:r w:rsidR="000E2A9A">
        <w:rPr>
          <w:rStyle w:val="Char1"/>
          <w:b/>
          <w:bCs w:val="0"/>
          <w:rtl/>
        </w:rPr>
        <w:t xml:space="preserve">‌های </w:t>
      </w:r>
      <w:r w:rsidRPr="004512B0">
        <w:rPr>
          <w:rStyle w:val="Char1"/>
          <w:b/>
          <w:bCs w:val="0"/>
          <w:rtl/>
        </w:rPr>
        <w:t>عادی و م</w:t>
      </w:r>
      <w:r w:rsidRPr="004512B0">
        <w:rPr>
          <w:rStyle w:val="Char1"/>
          <w:rFonts w:hint="cs"/>
          <w:b/>
          <w:bCs w:val="0"/>
          <w:rtl/>
        </w:rPr>
        <w:t>ورد انتظار</w:t>
      </w:r>
      <w:r w:rsidRPr="004512B0">
        <w:rPr>
          <w:rStyle w:val="Char1"/>
          <w:b/>
          <w:bCs w:val="0"/>
          <w:rtl/>
        </w:rPr>
        <w:t xml:space="preserve"> جهان</w:t>
      </w:r>
      <w:r w:rsidR="00885E3D">
        <w:rPr>
          <w:rStyle w:val="Char1"/>
          <w:b/>
          <w:bCs w:val="0"/>
          <w:rtl/>
        </w:rPr>
        <w:t xml:space="preserve"> </w:t>
      </w:r>
      <w:r w:rsidRPr="004512B0">
        <w:rPr>
          <w:rStyle w:val="Char1"/>
          <w:b/>
          <w:bCs w:val="0"/>
          <w:rtl/>
        </w:rPr>
        <w:t>هستی و دلیل</w:t>
      </w:r>
      <w:r w:rsidRPr="004512B0">
        <w:rPr>
          <w:rStyle w:val="Char1"/>
          <w:rFonts w:hint="cs"/>
          <w:b/>
          <w:bCs w:val="0"/>
          <w:rtl/>
        </w:rPr>
        <w:t>ی</w:t>
      </w:r>
      <w:r w:rsidRPr="004512B0">
        <w:rPr>
          <w:rStyle w:val="Char1"/>
          <w:b/>
          <w:bCs w:val="0"/>
          <w:rtl/>
        </w:rPr>
        <w:t xml:space="preserve"> غیر قابل نقض و </w:t>
      </w:r>
      <w:r w:rsidRPr="004512B0">
        <w:rPr>
          <w:rStyle w:val="Char1"/>
          <w:rFonts w:hint="cs"/>
          <w:b/>
          <w:bCs w:val="0"/>
          <w:rtl/>
        </w:rPr>
        <w:t>بطلان است</w:t>
      </w:r>
      <w:r w:rsidRPr="004512B0">
        <w:rPr>
          <w:rStyle w:val="Char1"/>
          <w:b/>
          <w:bCs w:val="0"/>
          <w:rtl/>
        </w:rPr>
        <w:t xml:space="preserve">، بر </w:t>
      </w:r>
      <w:r w:rsidRPr="004512B0">
        <w:rPr>
          <w:rStyle w:val="Char1"/>
          <w:rFonts w:hint="cs"/>
          <w:b/>
          <w:bCs w:val="0"/>
          <w:rtl/>
        </w:rPr>
        <w:t xml:space="preserve">درستی </w:t>
      </w:r>
      <w:r w:rsidRPr="004512B0">
        <w:rPr>
          <w:rStyle w:val="Char1"/>
          <w:b/>
          <w:bCs w:val="0"/>
          <w:rtl/>
        </w:rPr>
        <w:t>و راستی آن‌ها در رسالتی که از جانب الله متعال آورده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دلالت می</w:t>
      </w:r>
      <w:r w:rsidRPr="004512B0">
        <w:rPr>
          <w:rStyle w:val="Char1"/>
          <w:rFonts w:hint="cs"/>
          <w:b/>
          <w:bCs w:val="0"/>
          <w:rtl/>
        </w:rPr>
        <w:t>‏</w:t>
      </w:r>
      <w:r w:rsidRPr="004512B0">
        <w:rPr>
          <w:rStyle w:val="Char1"/>
          <w:b/>
          <w:bCs w:val="0"/>
          <w:rtl/>
        </w:rPr>
        <w:t>کند.</w:t>
      </w:r>
    </w:p>
    <w:p w:rsidR="00DB0D37" w:rsidRPr="004512B0" w:rsidRDefault="00DB0D37" w:rsidP="00022885">
      <w:pPr>
        <w:pStyle w:val="a0"/>
        <w:rPr>
          <w:rtl/>
        </w:rPr>
      </w:pPr>
      <w:bookmarkStart w:id="486" w:name="_Toc219294757"/>
      <w:bookmarkStart w:id="487" w:name="_Toc268165327"/>
      <w:bookmarkStart w:id="488" w:name="_Toc269133174"/>
      <w:bookmarkStart w:id="489" w:name="_Toc319083100"/>
      <w:bookmarkStart w:id="490" w:name="_Toc431731075"/>
      <w:r w:rsidRPr="004512B0">
        <w:rPr>
          <w:rtl/>
        </w:rPr>
        <w:t>تعریف آیه و معجزه</w:t>
      </w:r>
      <w:bookmarkEnd w:id="486"/>
      <w:bookmarkEnd w:id="487"/>
      <w:bookmarkEnd w:id="488"/>
      <w:bookmarkEnd w:id="489"/>
      <w:bookmarkEnd w:id="490"/>
    </w:p>
    <w:p w:rsidR="00DB0D37" w:rsidRPr="004512B0" w:rsidRDefault="00DB0D37" w:rsidP="00A67767">
      <w:pPr>
        <w:tabs>
          <w:tab w:val="clear" w:pos="26"/>
        </w:tabs>
        <w:ind w:firstLine="284"/>
        <w:rPr>
          <w:rStyle w:val="Char1"/>
          <w:b/>
          <w:bCs w:val="0"/>
          <w:rtl/>
        </w:rPr>
      </w:pPr>
      <w:r w:rsidRPr="004512B0">
        <w:rPr>
          <w:rStyle w:val="Char1"/>
          <w:b/>
          <w:bCs w:val="0"/>
          <w:rtl/>
        </w:rPr>
        <w:t>همه</w:t>
      </w:r>
      <w:r w:rsidRPr="004512B0">
        <w:rPr>
          <w:rStyle w:val="Char1"/>
          <w:rFonts w:hint="cs"/>
          <w:b/>
          <w:bCs w:val="0"/>
          <w:rtl/>
        </w:rPr>
        <w:t>‌</w:t>
      </w:r>
      <w:r w:rsidRPr="004512B0">
        <w:rPr>
          <w:rStyle w:val="Char1"/>
          <w:b/>
          <w:bCs w:val="0"/>
          <w:rtl/>
        </w:rPr>
        <w:t>ی علما</w:t>
      </w:r>
      <w:r w:rsidRPr="004512B0">
        <w:rPr>
          <w:rStyle w:val="Char1"/>
          <w:rFonts w:hint="cs"/>
          <w:b/>
          <w:bCs w:val="0"/>
          <w:rtl/>
        </w:rPr>
        <w:t>،</w:t>
      </w:r>
      <w:r w:rsidRPr="004512B0">
        <w:rPr>
          <w:rStyle w:val="Char1"/>
          <w:b/>
          <w:bCs w:val="0"/>
          <w:rtl/>
        </w:rPr>
        <w:t xml:space="preserve"> این نشانه</w:t>
      </w:r>
      <w:r w:rsidRPr="004512B0">
        <w:rPr>
          <w:rStyle w:val="Char1"/>
          <w:rFonts w:hint="cs"/>
          <w:b/>
          <w:bCs w:val="0"/>
          <w:rtl/>
        </w:rPr>
        <w:t>‌</w:t>
      </w:r>
      <w:r w:rsidRPr="004512B0">
        <w:rPr>
          <w:rStyle w:val="Char1"/>
          <w:b/>
          <w:bCs w:val="0"/>
          <w:rtl/>
        </w:rPr>
        <w:t>ها را معجزه نامیده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واژه «معجزه»</w:t>
      </w:r>
      <w:r w:rsidRPr="004512B0">
        <w:rPr>
          <w:rStyle w:val="Char1"/>
          <w:rFonts w:hint="cs"/>
          <w:b/>
          <w:bCs w:val="0"/>
          <w:rtl/>
        </w:rPr>
        <w:t>،</w:t>
      </w:r>
      <w:r w:rsidRPr="004512B0">
        <w:rPr>
          <w:rStyle w:val="Char1"/>
          <w:b/>
          <w:bCs w:val="0"/>
          <w:rtl/>
        </w:rPr>
        <w:t xml:space="preserve"> به معنی: «ناتوان کننده» است و به معجزات انب</w:t>
      </w:r>
      <w:r w:rsidR="006A3FB7" w:rsidRPr="004512B0">
        <w:rPr>
          <w:rStyle w:val="Char1"/>
          <w:b/>
          <w:bCs w:val="0"/>
          <w:rtl/>
        </w:rPr>
        <w:t>ی</w:t>
      </w:r>
      <w:r w:rsidRPr="004512B0">
        <w:rPr>
          <w:rStyle w:val="Char1"/>
          <w:b/>
          <w:bCs w:val="0"/>
          <w:rtl/>
        </w:rPr>
        <w:t>اء</w:t>
      </w:r>
      <w:r w:rsidRPr="004512B0">
        <w:rPr>
          <w:rStyle w:val="Char1"/>
          <w:rFonts w:hint="cs"/>
          <w:b/>
          <w:bCs w:val="0"/>
          <w:rtl/>
        </w:rPr>
        <w:t>،</w:t>
      </w:r>
      <w:r w:rsidRPr="004512B0">
        <w:rPr>
          <w:rStyle w:val="Char1"/>
          <w:b/>
          <w:bCs w:val="0"/>
          <w:rtl/>
        </w:rPr>
        <w:t xml:space="preserve"> به ا</w:t>
      </w:r>
      <w:r w:rsidR="006A3FB7" w:rsidRPr="004512B0">
        <w:rPr>
          <w:rStyle w:val="Char1"/>
          <w:b/>
          <w:bCs w:val="0"/>
          <w:rtl/>
        </w:rPr>
        <w:t>ی</w:t>
      </w:r>
      <w:r w:rsidRPr="004512B0">
        <w:rPr>
          <w:rStyle w:val="Char1"/>
          <w:b/>
          <w:bCs w:val="0"/>
          <w:rtl/>
        </w:rPr>
        <w:t>ن خاطر</w:t>
      </w:r>
      <w:r w:rsidRPr="004512B0">
        <w:rPr>
          <w:rStyle w:val="Char1"/>
          <w:rFonts w:hint="cs"/>
          <w:b/>
          <w:bCs w:val="0"/>
          <w:rtl/>
        </w:rPr>
        <w:t xml:space="preserve"> «</w:t>
      </w:r>
      <w:r w:rsidRPr="004512B0">
        <w:rPr>
          <w:rStyle w:val="Char1"/>
          <w:b/>
          <w:bCs w:val="0"/>
          <w:rtl/>
        </w:rPr>
        <w:t>معجزه</w:t>
      </w:r>
      <w:r w:rsidRPr="004512B0">
        <w:rPr>
          <w:rStyle w:val="Char1"/>
          <w:rFonts w:hint="cs"/>
          <w:b/>
          <w:bCs w:val="0"/>
          <w:rtl/>
        </w:rPr>
        <w:t>»</w:t>
      </w:r>
      <w:r w:rsidRPr="004512B0">
        <w:rPr>
          <w:rStyle w:val="Char1"/>
          <w:b/>
          <w:bCs w:val="0"/>
          <w:rtl/>
        </w:rPr>
        <w:t xml:space="preserve"> اطلاق شده</w:t>
      </w:r>
      <w:r w:rsidRPr="004512B0">
        <w:rPr>
          <w:rStyle w:val="Char1"/>
          <w:rFonts w:hint="cs"/>
          <w:b/>
          <w:bCs w:val="0"/>
          <w:rtl/>
        </w:rPr>
        <w:t>،</w:t>
      </w:r>
      <w:r w:rsidRPr="004512B0">
        <w:rPr>
          <w:rStyle w:val="Char1"/>
          <w:b/>
          <w:bCs w:val="0"/>
          <w:rtl/>
        </w:rPr>
        <w:t xml:space="preserve"> که د</w:t>
      </w:r>
      <w:r w:rsidR="006A3FB7" w:rsidRPr="004512B0">
        <w:rPr>
          <w:rStyle w:val="Char1"/>
          <w:b/>
          <w:bCs w:val="0"/>
          <w:rtl/>
        </w:rPr>
        <w:t>ی</w:t>
      </w:r>
      <w:r w:rsidRPr="004512B0">
        <w:rPr>
          <w:rStyle w:val="Char1"/>
          <w:b/>
          <w:bCs w:val="0"/>
          <w:rtl/>
        </w:rPr>
        <w:t>گران نمی</w:t>
      </w:r>
      <w:r w:rsidRPr="004512B0">
        <w:rPr>
          <w:rStyle w:val="Char1"/>
          <w:rFonts w:hint="cs"/>
          <w:b/>
          <w:bCs w:val="0"/>
          <w:rtl/>
        </w:rPr>
        <w:t>‌</w:t>
      </w:r>
      <w:r w:rsidRPr="004512B0">
        <w:rPr>
          <w:rStyle w:val="Char1"/>
          <w:b/>
          <w:bCs w:val="0"/>
          <w:rtl/>
        </w:rPr>
        <w:t>توانسته</w:t>
      </w:r>
      <w:r w:rsidRPr="004512B0">
        <w:rPr>
          <w:rStyle w:val="Char1"/>
          <w:rFonts w:hint="cs"/>
          <w:b/>
          <w:bCs w:val="0"/>
          <w:rtl/>
        </w:rPr>
        <w:t>‌</w:t>
      </w:r>
      <w:r w:rsidRPr="004512B0">
        <w:rPr>
          <w:rStyle w:val="Char1"/>
          <w:b/>
          <w:bCs w:val="0"/>
          <w:rtl/>
        </w:rPr>
        <w:t xml:space="preserve">اند مانند آن </w:t>
      </w:r>
      <w:r w:rsidRPr="004512B0">
        <w:rPr>
          <w:rStyle w:val="Char1"/>
          <w:rFonts w:hint="cs"/>
          <w:b/>
          <w:bCs w:val="0"/>
          <w:rtl/>
        </w:rPr>
        <w:t xml:space="preserve">را </w:t>
      </w:r>
      <w:r w:rsidRPr="004512B0">
        <w:rPr>
          <w:rStyle w:val="Char1"/>
          <w:b/>
          <w:bCs w:val="0"/>
          <w:rtl/>
        </w:rPr>
        <w:t xml:space="preserve">انجام دهند و </w:t>
      </w:r>
      <w:r w:rsidRPr="004512B0">
        <w:rPr>
          <w:rStyle w:val="Char1"/>
          <w:rFonts w:hint="cs"/>
          <w:b/>
          <w:bCs w:val="0"/>
          <w:rtl/>
        </w:rPr>
        <w:t xml:space="preserve">در مقابل آن، </w:t>
      </w:r>
      <w:r w:rsidRPr="004512B0">
        <w:rPr>
          <w:rStyle w:val="Char1"/>
          <w:b/>
          <w:bCs w:val="0"/>
          <w:rtl/>
        </w:rPr>
        <w:t>شکست</w:t>
      </w:r>
      <w:r w:rsidR="000E2A9A">
        <w:rPr>
          <w:rStyle w:val="Char1"/>
          <w:rFonts w:hint="cs"/>
          <w:b/>
          <w:bCs w:val="0"/>
          <w:rtl/>
        </w:rPr>
        <w:t xml:space="preserve"> می‌</w:t>
      </w:r>
      <w:r w:rsidRPr="004512B0">
        <w:rPr>
          <w:rStyle w:val="Char1"/>
          <w:b/>
          <w:bCs w:val="0"/>
          <w:rtl/>
        </w:rPr>
        <w:t>خورده</w:t>
      </w:r>
      <w:r w:rsidRPr="004512B0">
        <w:rPr>
          <w:rStyle w:val="Char1"/>
          <w:rFonts w:hint="cs"/>
          <w:b/>
          <w:bCs w:val="0"/>
          <w:rtl/>
        </w:rPr>
        <w:t>‌</w:t>
      </w:r>
      <w:r w:rsidRPr="004512B0">
        <w:rPr>
          <w:rStyle w:val="Char1"/>
          <w:b/>
          <w:bCs w:val="0"/>
          <w:rtl/>
        </w:rPr>
        <w:t>اند. «معجزه»</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 xml:space="preserve">زبان </w:t>
      </w:r>
      <w:r w:rsidRPr="004512B0">
        <w:rPr>
          <w:rStyle w:val="Char1"/>
          <w:b/>
          <w:bCs w:val="0"/>
          <w:rtl/>
        </w:rPr>
        <w:t>عربی</w:t>
      </w:r>
      <w:r w:rsidRPr="004512B0">
        <w:rPr>
          <w:rStyle w:val="Char1"/>
          <w:rFonts w:hint="cs"/>
          <w:b/>
          <w:bCs w:val="0"/>
          <w:rtl/>
        </w:rPr>
        <w:t>،</w:t>
      </w:r>
      <w:r w:rsidRPr="004512B0">
        <w:rPr>
          <w:rStyle w:val="Char1"/>
          <w:b/>
          <w:bCs w:val="0"/>
          <w:rtl/>
        </w:rPr>
        <w:t xml:space="preserve"> اسم فاعل </w:t>
      </w:r>
      <w:r w:rsidRPr="004512B0">
        <w:rPr>
          <w:rStyle w:val="Char1"/>
          <w:rFonts w:hint="cs"/>
          <w:b/>
          <w:bCs w:val="0"/>
          <w:rtl/>
        </w:rPr>
        <w:t xml:space="preserve">از </w:t>
      </w:r>
      <w:r w:rsidRPr="004512B0">
        <w:rPr>
          <w:rStyle w:val="Char1"/>
          <w:b/>
          <w:bCs w:val="0"/>
          <w:rtl/>
        </w:rPr>
        <w:t>ریشه</w:t>
      </w:r>
      <w:r w:rsidRPr="004512B0">
        <w:rPr>
          <w:rStyle w:val="Char1"/>
          <w:rFonts w:hint="cs"/>
          <w:b/>
          <w:bCs w:val="0"/>
          <w:rtl/>
        </w:rPr>
        <w:t>‌</w:t>
      </w:r>
      <w:r w:rsidRPr="004512B0">
        <w:rPr>
          <w:rStyle w:val="Char1"/>
          <w:b/>
          <w:bCs w:val="0"/>
          <w:rtl/>
        </w:rPr>
        <w:t>ی «عجز» ب</w:t>
      </w:r>
      <w:r w:rsidRPr="004512B0">
        <w:rPr>
          <w:rStyle w:val="Char1"/>
          <w:rFonts w:hint="cs"/>
          <w:b/>
          <w:bCs w:val="0"/>
          <w:rtl/>
        </w:rPr>
        <w:t xml:space="preserve">ه </w:t>
      </w:r>
      <w:r w:rsidRPr="004512B0">
        <w:rPr>
          <w:rStyle w:val="Char1"/>
          <w:b/>
          <w:bCs w:val="0"/>
          <w:rtl/>
        </w:rPr>
        <w:t xml:space="preserve">معنی </w:t>
      </w:r>
      <w:r w:rsidRPr="004512B0">
        <w:rPr>
          <w:rStyle w:val="Char1"/>
          <w:rFonts w:hint="cs"/>
          <w:b/>
          <w:bCs w:val="0"/>
          <w:rtl/>
        </w:rPr>
        <w:t>«</w:t>
      </w:r>
      <w:r w:rsidRPr="004512B0">
        <w:rPr>
          <w:rStyle w:val="Char1"/>
          <w:b/>
          <w:bCs w:val="0"/>
          <w:rtl/>
        </w:rPr>
        <w:t>ناتوانی از انجام کاری</w:t>
      </w:r>
      <w:r w:rsidRPr="004512B0">
        <w:rPr>
          <w:rStyle w:val="Char1"/>
          <w:rFonts w:hint="cs"/>
          <w:b/>
          <w:bCs w:val="0"/>
          <w:rtl/>
        </w:rPr>
        <w:t>»،</w:t>
      </w:r>
      <w:r w:rsidR="000E2A9A">
        <w:rPr>
          <w:rStyle w:val="Char1"/>
          <w:b/>
          <w:bCs w:val="0"/>
          <w:rtl/>
        </w:rPr>
        <w:t xml:space="preserve"> می‌</w:t>
      </w:r>
      <w:r w:rsidRPr="004512B0">
        <w:rPr>
          <w:rStyle w:val="Char1"/>
          <w:rFonts w:hint="cs"/>
          <w:b/>
          <w:bCs w:val="0"/>
          <w:rtl/>
        </w:rPr>
        <w:t>باشد</w:t>
      </w:r>
      <w:r w:rsidRPr="004512B0">
        <w:rPr>
          <w:rStyle w:val="Char1"/>
          <w:b/>
          <w:bCs w:val="0"/>
          <w:rtl/>
        </w:rPr>
        <w:t xml:space="preserve"> و فرق</w:t>
      </w:r>
      <w:r w:rsidRPr="004512B0">
        <w:rPr>
          <w:rStyle w:val="Char1"/>
          <w:rFonts w:hint="cs"/>
          <w:b/>
          <w:bCs w:val="0"/>
          <w:rtl/>
        </w:rPr>
        <w:t>ی</w:t>
      </w:r>
      <w:r w:rsidRPr="004512B0">
        <w:rPr>
          <w:rStyle w:val="Char1"/>
          <w:b/>
          <w:bCs w:val="0"/>
          <w:rtl/>
        </w:rPr>
        <w:t xml:space="preserve"> نمی</w:t>
      </w:r>
      <w:r w:rsidRPr="004512B0">
        <w:rPr>
          <w:rStyle w:val="Char1"/>
          <w:rFonts w:hint="cs"/>
          <w:b/>
          <w:bCs w:val="0"/>
          <w:rtl/>
        </w:rPr>
        <w:t>‌</w:t>
      </w:r>
      <w:r w:rsidRPr="004512B0">
        <w:rPr>
          <w:rStyle w:val="Char1"/>
          <w:b/>
          <w:bCs w:val="0"/>
          <w:rtl/>
        </w:rPr>
        <w:t>کند کار</w:t>
      </w:r>
      <w:r w:rsidRPr="004512B0">
        <w:rPr>
          <w:rStyle w:val="Char1"/>
          <w:rFonts w:hint="cs"/>
          <w:b/>
          <w:bCs w:val="0"/>
          <w:rtl/>
        </w:rPr>
        <w:t xml:space="preserve">ی </w:t>
      </w:r>
      <w:r w:rsidRPr="004512B0">
        <w:rPr>
          <w:rStyle w:val="Char1"/>
          <w:b/>
          <w:bCs w:val="0"/>
          <w:rtl/>
        </w:rPr>
        <w:t>اشد، یا رأی و تدبیر</w:t>
      </w:r>
      <w:r w:rsidRPr="004512B0">
        <w:rPr>
          <w:rStyle w:val="Char1"/>
          <w:rFonts w:hint="cs"/>
          <w:b/>
          <w:bCs w:val="0"/>
          <w:rtl/>
        </w:rPr>
        <w:t>ی</w:t>
      </w:r>
      <w:r w:rsidR="00280DBE" w:rsidRPr="004512B0">
        <w:rPr>
          <w:rStyle w:val="Char1"/>
          <w:b/>
          <w:bCs w:val="0"/>
          <w:vertAlign w:val="superscript"/>
          <w:rtl/>
        </w:rPr>
        <w:footnoteReference w:id="129"/>
      </w:r>
      <w:r w:rsidR="00A67767">
        <w:rPr>
          <w:rStyle w:val="Char1"/>
          <w:rFonts w:hint="cs"/>
          <w:b/>
          <w:bCs w:val="0"/>
          <w:rtl/>
        </w:rPr>
        <w:t>.</w:t>
      </w:r>
    </w:p>
    <w:p w:rsidR="00DB0D37" w:rsidRPr="004512B0" w:rsidRDefault="00DB0D37" w:rsidP="00A67767">
      <w:pPr>
        <w:tabs>
          <w:tab w:val="clear" w:pos="26"/>
        </w:tabs>
        <w:ind w:firstLine="284"/>
        <w:rPr>
          <w:rStyle w:val="Char1"/>
          <w:b/>
          <w:bCs w:val="0"/>
          <w:rtl/>
        </w:rPr>
      </w:pPr>
      <w:r w:rsidRPr="004512B0">
        <w:rPr>
          <w:rStyle w:val="Char1"/>
          <w:b/>
          <w:bCs w:val="0"/>
          <w:rtl/>
        </w:rPr>
        <w:t>امام فخر رازی</w:t>
      </w:r>
      <w:r w:rsidRPr="004512B0">
        <w:rPr>
          <w:rStyle w:val="Char1"/>
          <w:rFonts w:hint="cs"/>
          <w:b/>
          <w:bCs w:val="0"/>
          <w:rtl/>
        </w:rPr>
        <w:t>،</w:t>
      </w:r>
      <w:r w:rsidRPr="004512B0">
        <w:rPr>
          <w:rStyle w:val="Char1"/>
          <w:b/>
          <w:bCs w:val="0"/>
          <w:rtl/>
        </w:rPr>
        <w:t xml:space="preserve"> معجزه را د</w:t>
      </w:r>
      <w:r w:rsidRPr="004512B0">
        <w:rPr>
          <w:rStyle w:val="Char1"/>
          <w:rFonts w:hint="cs"/>
          <w:b/>
          <w:bCs w:val="0"/>
          <w:rtl/>
        </w:rPr>
        <w:t>ر</w:t>
      </w:r>
      <w:r w:rsidRPr="004512B0">
        <w:rPr>
          <w:rStyle w:val="Char1"/>
          <w:b/>
          <w:bCs w:val="0"/>
          <w:rtl/>
        </w:rPr>
        <w:t xml:space="preserve"> عُرف</w:t>
      </w:r>
      <w:r w:rsidR="0094726C">
        <w:rPr>
          <w:rStyle w:val="Char1"/>
          <w:b/>
          <w:bCs w:val="0"/>
          <w:rtl/>
        </w:rPr>
        <w:t xml:space="preserve"> اینگونه </w:t>
      </w:r>
      <w:r w:rsidRPr="004512B0">
        <w:rPr>
          <w:rStyle w:val="Char1"/>
          <w:rFonts w:hint="cs"/>
          <w:b/>
          <w:bCs w:val="0"/>
          <w:rtl/>
        </w:rPr>
        <w:t>ت</w:t>
      </w:r>
      <w:r w:rsidRPr="004512B0">
        <w:rPr>
          <w:rStyle w:val="Char1"/>
          <w:b/>
          <w:bCs w:val="0"/>
          <w:rtl/>
        </w:rPr>
        <w:t>عریف می</w:t>
      </w:r>
      <w:r w:rsidRPr="004512B0">
        <w:rPr>
          <w:rStyle w:val="Char1"/>
          <w:rFonts w:hint="cs"/>
          <w:b/>
          <w:bCs w:val="0"/>
          <w:rtl/>
        </w:rPr>
        <w:t>‌</w:t>
      </w:r>
      <w:r w:rsidRPr="004512B0">
        <w:rPr>
          <w:rStyle w:val="Char1"/>
          <w:b/>
          <w:bCs w:val="0"/>
          <w:rtl/>
        </w:rPr>
        <w:t>کند:</w:t>
      </w:r>
      <w:r w:rsidRPr="004512B0">
        <w:rPr>
          <w:rStyle w:val="Char1"/>
          <w:rFonts w:hint="cs"/>
          <w:b/>
          <w:bCs w:val="0"/>
          <w:rtl/>
        </w:rPr>
        <w:t xml:space="preserve"> </w:t>
      </w:r>
      <w:r w:rsidRPr="004512B0">
        <w:rPr>
          <w:rStyle w:val="Char1"/>
          <w:b/>
          <w:bCs w:val="0"/>
          <w:rtl/>
        </w:rPr>
        <w:t>«امر خارق العاد</w:t>
      </w:r>
      <w:r w:rsidRPr="004512B0">
        <w:rPr>
          <w:rStyle w:val="Char1"/>
          <w:rFonts w:hint="cs"/>
          <w:b/>
          <w:bCs w:val="0"/>
          <w:rtl/>
        </w:rPr>
        <w:t>ه</w:t>
      </w:r>
      <w:r w:rsidR="00A67767">
        <w:rPr>
          <w:rStyle w:val="Char1"/>
          <w:rFonts w:hint="eastAsia"/>
          <w:b/>
          <w:bCs w:val="0"/>
          <w:rtl/>
        </w:rPr>
        <w:t>‌</w:t>
      </w:r>
      <w:r w:rsidRPr="004512B0">
        <w:rPr>
          <w:rStyle w:val="Char1"/>
          <w:rFonts w:hint="cs"/>
          <w:b/>
          <w:bCs w:val="0"/>
          <w:rtl/>
        </w:rPr>
        <w:t>ا</w:t>
      </w:r>
      <w:r w:rsidRPr="004512B0">
        <w:rPr>
          <w:rStyle w:val="Char1"/>
          <w:b/>
          <w:bCs w:val="0"/>
          <w:rtl/>
        </w:rPr>
        <w:t xml:space="preserve">ی است که </w:t>
      </w:r>
      <w:r w:rsidRPr="004512B0">
        <w:rPr>
          <w:rStyle w:val="Char1"/>
          <w:rFonts w:hint="cs"/>
          <w:b/>
          <w:bCs w:val="0"/>
          <w:rtl/>
        </w:rPr>
        <w:t xml:space="preserve">همراه با </w:t>
      </w:r>
      <w:r w:rsidRPr="004512B0">
        <w:rPr>
          <w:rStyle w:val="Char1"/>
          <w:b/>
          <w:bCs w:val="0"/>
          <w:rtl/>
        </w:rPr>
        <w:t xml:space="preserve">مبارزه طلبی بوده و </w:t>
      </w:r>
      <w:r w:rsidRPr="004512B0">
        <w:rPr>
          <w:rStyle w:val="Char1"/>
          <w:rFonts w:hint="cs"/>
          <w:b/>
          <w:bCs w:val="0"/>
          <w:rtl/>
        </w:rPr>
        <w:t>چیزی با آن برابری نمی‌کند</w:t>
      </w:r>
      <w:r w:rsidRPr="004512B0">
        <w:rPr>
          <w:rStyle w:val="Char1"/>
          <w:b/>
          <w:bCs w:val="0"/>
          <w:rtl/>
        </w:rPr>
        <w:t>»</w:t>
      </w:r>
      <w:r w:rsidR="00280DBE" w:rsidRPr="004512B0">
        <w:rPr>
          <w:rStyle w:val="Char1"/>
          <w:b/>
          <w:bCs w:val="0"/>
          <w:vertAlign w:val="superscript"/>
          <w:rtl/>
        </w:rPr>
        <w:footnoteReference w:id="130"/>
      </w:r>
      <w:r w:rsidR="00A67767">
        <w:rPr>
          <w:rStyle w:val="Char1"/>
          <w:rFonts w:hint="cs"/>
          <w:b/>
          <w:bCs w:val="0"/>
          <w:rtl/>
        </w:rPr>
        <w:t>.</w:t>
      </w:r>
    </w:p>
    <w:p w:rsidR="00DB0D37" w:rsidRPr="004512B0" w:rsidRDefault="00DB0D37" w:rsidP="00A67767">
      <w:pPr>
        <w:tabs>
          <w:tab w:val="clear" w:pos="26"/>
        </w:tabs>
        <w:ind w:firstLine="284"/>
        <w:rPr>
          <w:rStyle w:val="Char1"/>
          <w:b/>
          <w:bCs w:val="0"/>
          <w:rtl/>
        </w:rPr>
      </w:pPr>
      <w:r w:rsidRPr="004512B0">
        <w:rPr>
          <w:rStyle w:val="Char1"/>
          <w:b/>
          <w:bCs w:val="0"/>
          <w:rtl/>
        </w:rPr>
        <w:t>ابن حمدان حنبلی</w:t>
      </w:r>
      <w:r w:rsidRPr="004512B0">
        <w:rPr>
          <w:rStyle w:val="Char1"/>
          <w:rFonts w:hint="cs"/>
          <w:b/>
          <w:bCs w:val="0"/>
          <w:rtl/>
        </w:rPr>
        <w:t>،</w:t>
      </w:r>
      <w:r w:rsidRPr="004512B0">
        <w:rPr>
          <w:rStyle w:val="Char1"/>
          <w:b/>
          <w:bCs w:val="0"/>
          <w:rtl/>
        </w:rPr>
        <w:t xml:space="preserve"> معجزه را </w:t>
      </w:r>
      <w:r w:rsidRPr="004512B0">
        <w:rPr>
          <w:rStyle w:val="Char1"/>
          <w:rFonts w:hint="cs"/>
          <w:b/>
          <w:bCs w:val="0"/>
          <w:rtl/>
        </w:rPr>
        <w:t xml:space="preserve">چنین </w:t>
      </w:r>
      <w:r w:rsidRPr="004512B0">
        <w:rPr>
          <w:rStyle w:val="Char1"/>
          <w:b/>
          <w:bCs w:val="0"/>
          <w:rtl/>
        </w:rPr>
        <w:t>تعریف می</w:t>
      </w:r>
      <w:r w:rsidRPr="004512B0">
        <w:rPr>
          <w:rStyle w:val="Char1"/>
          <w:rFonts w:hint="cs"/>
          <w:b/>
          <w:bCs w:val="0"/>
          <w:rtl/>
        </w:rPr>
        <w:t>‌</w:t>
      </w:r>
      <w:r w:rsidRPr="004512B0">
        <w:rPr>
          <w:rStyle w:val="Char1"/>
          <w:b/>
          <w:bCs w:val="0"/>
          <w:rtl/>
        </w:rPr>
        <w:t xml:space="preserve">کند: «هر </w:t>
      </w:r>
      <w:r w:rsidRPr="004512B0">
        <w:rPr>
          <w:rStyle w:val="Char1"/>
          <w:rFonts w:hint="cs"/>
          <w:b/>
          <w:bCs w:val="0"/>
          <w:rtl/>
        </w:rPr>
        <w:t>سخن</w:t>
      </w:r>
      <w:r w:rsidRPr="004512B0">
        <w:rPr>
          <w:rStyle w:val="Char1"/>
          <w:b/>
          <w:bCs w:val="0"/>
          <w:rtl/>
        </w:rPr>
        <w:t xml:space="preserve"> یا کاری </w:t>
      </w:r>
      <w:r w:rsidRPr="004512B0">
        <w:rPr>
          <w:rStyle w:val="Char1"/>
          <w:rFonts w:hint="cs"/>
          <w:b/>
          <w:bCs w:val="0"/>
          <w:rtl/>
        </w:rPr>
        <w:t xml:space="preserve">فوق طبیعی </w:t>
      </w:r>
      <w:r w:rsidRPr="004512B0">
        <w:rPr>
          <w:rStyle w:val="Char1"/>
          <w:b/>
          <w:bCs w:val="0"/>
          <w:rtl/>
        </w:rPr>
        <w:t>که هم</w:t>
      </w:r>
      <w:r w:rsidRPr="004512B0">
        <w:rPr>
          <w:rStyle w:val="Char1"/>
          <w:rFonts w:hint="cs"/>
          <w:b/>
          <w:bCs w:val="0"/>
          <w:rtl/>
        </w:rPr>
        <w:t>راه</w:t>
      </w:r>
      <w:r w:rsidRPr="004512B0">
        <w:rPr>
          <w:rStyle w:val="Char1"/>
          <w:b/>
          <w:bCs w:val="0"/>
          <w:rtl/>
        </w:rPr>
        <w:t xml:space="preserve"> و موافق با ادعای رسالت و پیامبری باشد</w:t>
      </w:r>
      <w:r w:rsidRPr="004512B0">
        <w:rPr>
          <w:rStyle w:val="Char1"/>
          <w:rFonts w:hint="cs"/>
          <w:b/>
          <w:bCs w:val="0"/>
          <w:rtl/>
        </w:rPr>
        <w:t xml:space="preserve"> </w:t>
      </w:r>
      <w:r w:rsidRPr="004512B0">
        <w:rPr>
          <w:rStyle w:val="Char1"/>
          <w:b/>
          <w:bCs w:val="0"/>
          <w:rtl/>
        </w:rPr>
        <w:t xml:space="preserve">و کسی </w:t>
      </w:r>
      <w:r w:rsidRPr="004512B0">
        <w:rPr>
          <w:rStyle w:val="Char1"/>
          <w:rFonts w:hint="cs"/>
          <w:b/>
          <w:bCs w:val="0"/>
          <w:rtl/>
        </w:rPr>
        <w:t>نتواند همان سخن و کار، یا شبیه به آن را، بیاورد</w:t>
      </w:r>
      <w:r w:rsidRPr="004512B0">
        <w:rPr>
          <w:rStyle w:val="Char1"/>
          <w:b/>
          <w:bCs w:val="0"/>
          <w:rtl/>
        </w:rPr>
        <w:t>»</w:t>
      </w:r>
      <w:r w:rsidR="00280DBE" w:rsidRPr="004512B0">
        <w:rPr>
          <w:rStyle w:val="Char1"/>
          <w:b/>
          <w:bCs w:val="0"/>
          <w:vertAlign w:val="superscript"/>
          <w:rtl/>
        </w:rPr>
        <w:footnoteReference w:id="131"/>
      </w:r>
      <w:r w:rsidR="00A67767">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بنابراین امور ذیل معجزات به حساب نمی</w:t>
      </w:r>
      <w:r w:rsidRPr="004512B0">
        <w:rPr>
          <w:rStyle w:val="Char1"/>
          <w:rFonts w:hint="cs"/>
          <w:b/>
          <w:bCs w:val="0"/>
          <w:rtl/>
        </w:rPr>
        <w:t>‌‌</w:t>
      </w:r>
      <w:r w:rsidRPr="004512B0">
        <w:rPr>
          <w:rStyle w:val="Char1"/>
          <w:b/>
          <w:bCs w:val="0"/>
          <w:rtl/>
        </w:rPr>
        <w:t>آیند:</w:t>
      </w:r>
    </w:p>
    <w:p w:rsidR="00DB0D37" w:rsidRPr="004512B0" w:rsidRDefault="00DB0D37" w:rsidP="00C40CB1">
      <w:pPr>
        <w:tabs>
          <w:tab w:val="clear" w:pos="26"/>
        </w:tabs>
        <w:ind w:firstLine="284"/>
        <w:rPr>
          <w:rStyle w:val="Char1"/>
          <w:b/>
          <w:bCs w:val="0"/>
          <w:rtl/>
        </w:rPr>
      </w:pPr>
      <w:r w:rsidRPr="004512B0">
        <w:rPr>
          <w:rStyle w:val="Char1"/>
          <w:rFonts w:hint="cs"/>
          <w:b/>
          <w:bCs w:val="0"/>
          <w:rtl/>
        </w:rPr>
        <w:t xml:space="preserve">چیزهای فوق طبیعی </w:t>
      </w:r>
      <w:r w:rsidRPr="004512B0">
        <w:rPr>
          <w:rStyle w:val="Char1"/>
          <w:b/>
          <w:bCs w:val="0"/>
          <w:rtl/>
        </w:rPr>
        <w:t>که به انبیاء اعطاء شده</w:t>
      </w:r>
      <w:r w:rsidRPr="004512B0">
        <w:rPr>
          <w:rStyle w:val="Char1"/>
          <w:rFonts w:hint="cs"/>
          <w:b/>
          <w:bCs w:val="0"/>
          <w:rtl/>
        </w:rPr>
        <w:t xml:space="preserve"> است،</w:t>
      </w:r>
      <w:r w:rsidRPr="004512B0">
        <w:rPr>
          <w:rStyle w:val="Char1"/>
          <w:b/>
          <w:bCs w:val="0"/>
          <w:rtl/>
        </w:rPr>
        <w:t xml:space="preserve"> ولی به منظور مبارزه</w:t>
      </w:r>
      <w:r w:rsidR="00C40CB1">
        <w:rPr>
          <w:rStyle w:val="Char1"/>
          <w:rFonts w:hint="cs"/>
          <w:b/>
          <w:bCs w:val="0"/>
          <w:rtl/>
        </w:rPr>
        <w:t>‌</w:t>
      </w:r>
      <w:r w:rsidRPr="004512B0">
        <w:rPr>
          <w:rStyle w:val="Char1"/>
          <w:b/>
          <w:bCs w:val="0"/>
          <w:rtl/>
        </w:rPr>
        <w:t>طلبی</w:t>
      </w:r>
      <w:r w:rsidRPr="004512B0">
        <w:rPr>
          <w:rStyle w:val="Char1"/>
          <w:rFonts w:hint="cs"/>
          <w:b/>
          <w:bCs w:val="0"/>
          <w:rtl/>
        </w:rPr>
        <w:t xml:space="preserve"> نیست</w:t>
      </w:r>
      <w:r w:rsidRPr="004512B0">
        <w:rPr>
          <w:rStyle w:val="Char1"/>
          <w:b/>
          <w:bCs w:val="0"/>
          <w:rtl/>
        </w:rPr>
        <w:t>، مانند</w:t>
      </w:r>
      <w:r w:rsidRPr="004512B0">
        <w:rPr>
          <w:rStyle w:val="Char1"/>
          <w:rFonts w:hint="cs"/>
          <w:b/>
          <w:bCs w:val="0"/>
          <w:rtl/>
        </w:rPr>
        <w:t>:</w:t>
      </w:r>
      <w:r w:rsidRPr="004512B0">
        <w:rPr>
          <w:rStyle w:val="Char1"/>
          <w:b/>
          <w:bCs w:val="0"/>
          <w:rtl/>
        </w:rPr>
        <w:t xml:space="preserve"> جوشیدن آب در بین انگشتان رسول الله</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زیاد شدن خوراک اندک</w:t>
      </w:r>
      <w:r w:rsidRPr="004512B0">
        <w:rPr>
          <w:rStyle w:val="Char1"/>
          <w:rFonts w:hint="cs"/>
          <w:b/>
          <w:bCs w:val="0"/>
          <w:rtl/>
        </w:rPr>
        <w:t>،</w:t>
      </w:r>
      <w:r w:rsidRPr="004512B0">
        <w:rPr>
          <w:rStyle w:val="Char1"/>
          <w:b/>
          <w:bCs w:val="0"/>
          <w:rtl/>
        </w:rPr>
        <w:t xml:space="preserve"> تسبیح گفتن سنگریزه در کف دست</w:t>
      </w:r>
      <w:r w:rsidRPr="004512B0">
        <w:rPr>
          <w:rStyle w:val="Char1"/>
          <w:rFonts w:hint="cs"/>
          <w:b/>
          <w:bCs w:val="0"/>
          <w:rtl/>
        </w:rPr>
        <w:t xml:space="preserve"> رسول الله</w:t>
      </w:r>
      <w:r w:rsidR="002465BA" w:rsidRPr="004512B0">
        <w:rPr>
          <w:rFonts w:cs="CTraditional Arabic" w:hint="cs"/>
          <w:b/>
          <w:bCs w:val="0"/>
          <w:color w:val="000000"/>
          <w:rtl/>
          <w:lang w:val="en-GB"/>
        </w:rPr>
        <w:t>ص</w:t>
      </w:r>
      <w:r w:rsidRPr="004512B0">
        <w:rPr>
          <w:rStyle w:val="Char1"/>
          <w:b/>
          <w:bCs w:val="0"/>
          <w:rtl/>
        </w:rPr>
        <w:t>، آمدن درخت بسوی ا</w:t>
      </w:r>
      <w:r w:rsidRPr="004512B0">
        <w:rPr>
          <w:rStyle w:val="Char1"/>
          <w:rFonts w:hint="cs"/>
          <w:b/>
          <w:bCs w:val="0"/>
          <w:rtl/>
        </w:rPr>
        <w:t>یشان،</w:t>
      </w:r>
      <w:r w:rsidRPr="004512B0">
        <w:rPr>
          <w:rStyle w:val="Char1"/>
          <w:b/>
          <w:bCs w:val="0"/>
          <w:rtl/>
        </w:rPr>
        <w:t xml:space="preserve"> نالیدن تنه</w:t>
      </w:r>
      <w:r w:rsidRPr="004512B0">
        <w:rPr>
          <w:rStyle w:val="Char1"/>
          <w:rFonts w:hint="cs"/>
          <w:b/>
          <w:bCs w:val="0"/>
          <w:rtl/>
        </w:rPr>
        <w:t>‌</w:t>
      </w:r>
      <w:r w:rsidRPr="004512B0">
        <w:rPr>
          <w:rStyle w:val="Char1"/>
          <w:b/>
          <w:bCs w:val="0"/>
          <w:rtl/>
        </w:rPr>
        <w:t>ی درخت برای</w:t>
      </w:r>
      <w:r w:rsidRPr="004512B0">
        <w:rPr>
          <w:rStyle w:val="Char1"/>
          <w:rFonts w:hint="cs"/>
          <w:b/>
          <w:bCs w:val="0"/>
          <w:rtl/>
        </w:rPr>
        <w:t xml:space="preserve"> ایشان</w:t>
      </w:r>
      <w:r w:rsidRPr="004512B0">
        <w:rPr>
          <w:rStyle w:val="Char1"/>
          <w:b/>
          <w:bCs w:val="0"/>
          <w:rtl/>
        </w:rPr>
        <w:t xml:space="preserve"> و امثال این</w:t>
      </w:r>
      <w:r w:rsidR="00A67767">
        <w:rPr>
          <w:rStyle w:val="Char1"/>
          <w:rFonts w:hint="cs"/>
          <w:b/>
          <w:bCs w:val="0"/>
          <w:rtl/>
        </w:rPr>
        <w:t>‌</w:t>
      </w:r>
      <w:r w:rsidRPr="004512B0">
        <w:rPr>
          <w:rStyle w:val="Char1"/>
          <w:b/>
          <w:bCs w:val="0"/>
          <w:rtl/>
        </w:rPr>
        <w:t>ها.</w:t>
      </w:r>
    </w:p>
    <w:p w:rsidR="00DB0D37" w:rsidRPr="004512B0" w:rsidRDefault="00DB0D37" w:rsidP="00A67767">
      <w:pPr>
        <w:tabs>
          <w:tab w:val="clear" w:pos="26"/>
        </w:tabs>
        <w:ind w:firstLine="284"/>
        <w:rPr>
          <w:rStyle w:val="Char1"/>
          <w:b/>
          <w:bCs w:val="0"/>
        </w:rPr>
      </w:pPr>
      <w:r w:rsidRPr="004512B0">
        <w:rPr>
          <w:rStyle w:val="Char1"/>
          <w:rFonts w:hint="cs"/>
          <w:b/>
          <w:bCs w:val="0"/>
          <w:rtl/>
        </w:rPr>
        <w:t xml:space="preserve">امور فوق طبیعی </w:t>
      </w:r>
      <w:r w:rsidRPr="004512B0">
        <w:rPr>
          <w:rStyle w:val="Char1"/>
          <w:b/>
          <w:bCs w:val="0"/>
          <w:rtl/>
        </w:rPr>
        <w:t>که الله متعال</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کسانی </w:t>
      </w:r>
      <w:r w:rsidRPr="004512B0">
        <w:rPr>
          <w:rStyle w:val="Char1"/>
          <w:b/>
          <w:bCs w:val="0"/>
          <w:rtl/>
        </w:rPr>
        <w:t xml:space="preserve">غیر </w:t>
      </w:r>
      <w:r w:rsidRPr="004512B0">
        <w:rPr>
          <w:rStyle w:val="Char1"/>
          <w:rFonts w:hint="cs"/>
          <w:b/>
          <w:bCs w:val="0"/>
          <w:rtl/>
        </w:rPr>
        <w:t xml:space="preserve">از پیامبران </w:t>
      </w:r>
      <w:r w:rsidRPr="004512B0">
        <w:rPr>
          <w:rStyle w:val="Char1"/>
          <w:b/>
          <w:bCs w:val="0"/>
          <w:rtl/>
        </w:rPr>
        <w:t>اعطا</w:t>
      </w:r>
      <w:r w:rsidRPr="004512B0">
        <w:rPr>
          <w:rStyle w:val="Char1"/>
          <w:rFonts w:hint="cs"/>
          <w:b/>
          <w:bCs w:val="0"/>
          <w:rtl/>
        </w:rPr>
        <w:t>ء</w:t>
      </w:r>
      <w:r w:rsidRPr="004512B0">
        <w:rPr>
          <w:rStyle w:val="Char1"/>
          <w:b/>
          <w:bCs w:val="0"/>
          <w:rtl/>
        </w:rPr>
        <w:t xml:space="preserve"> فرموده </w:t>
      </w:r>
      <w:r w:rsidRPr="004512B0">
        <w:rPr>
          <w:rStyle w:val="Char1"/>
          <w:rFonts w:hint="cs"/>
          <w:b/>
          <w:bCs w:val="0"/>
          <w:rtl/>
        </w:rPr>
        <w:t>است.</w:t>
      </w:r>
      <w:r w:rsidRPr="004512B0">
        <w:rPr>
          <w:rStyle w:val="Char1"/>
          <w:b/>
          <w:bCs w:val="0"/>
          <w:rtl/>
        </w:rPr>
        <w:t xml:space="preserve"> </w:t>
      </w:r>
      <w:r w:rsidRPr="004512B0">
        <w:rPr>
          <w:rStyle w:val="Char1"/>
          <w:rFonts w:hint="cs"/>
          <w:b/>
          <w:bCs w:val="0"/>
          <w:rtl/>
        </w:rPr>
        <w:t xml:space="preserve">امروزه </w:t>
      </w:r>
      <w:r w:rsidRPr="004512B0">
        <w:rPr>
          <w:rStyle w:val="Char1"/>
          <w:b/>
          <w:bCs w:val="0"/>
          <w:rtl/>
        </w:rPr>
        <w:t>علما آن</w:t>
      </w:r>
      <w:r w:rsidRPr="004512B0">
        <w:rPr>
          <w:rStyle w:val="Char1"/>
          <w:rFonts w:hint="cs"/>
          <w:b/>
          <w:bCs w:val="0"/>
          <w:rtl/>
        </w:rPr>
        <w:t xml:space="preserve"> امور</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«کرامت» می</w:t>
      </w:r>
      <w:r w:rsidRPr="004512B0">
        <w:rPr>
          <w:rStyle w:val="Char1"/>
          <w:rFonts w:hint="cs"/>
          <w:b/>
          <w:bCs w:val="0"/>
          <w:rtl/>
        </w:rPr>
        <w:t>‌</w:t>
      </w:r>
      <w:r w:rsidRPr="004512B0">
        <w:rPr>
          <w:rStyle w:val="Char1"/>
          <w:b/>
          <w:bCs w:val="0"/>
          <w:rtl/>
        </w:rPr>
        <w:t xml:space="preserve">نامند. </w:t>
      </w:r>
      <w:r w:rsidRPr="004512B0">
        <w:rPr>
          <w:rStyle w:val="Char1"/>
          <w:rFonts w:hint="cs"/>
          <w:b/>
          <w:bCs w:val="0"/>
          <w:rtl/>
        </w:rPr>
        <w:t xml:space="preserve">این تقسیم بندی، توسط </w:t>
      </w:r>
      <w:r w:rsidRPr="004512B0">
        <w:rPr>
          <w:rStyle w:val="Char1"/>
          <w:b/>
          <w:bCs w:val="0"/>
          <w:rtl/>
        </w:rPr>
        <w:t>علما</w:t>
      </w:r>
      <w:r w:rsidRPr="004512B0">
        <w:rPr>
          <w:rStyle w:val="Char1"/>
          <w:rFonts w:hint="cs"/>
          <w:b/>
          <w:bCs w:val="0"/>
          <w:rtl/>
        </w:rPr>
        <w:t>ی</w:t>
      </w:r>
      <w:r w:rsidRPr="004512B0">
        <w:rPr>
          <w:rStyle w:val="Char1"/>
          <w:b/>
          <w:bCs w:val="0"/>
          <w:rtl/>
        </w:rPr>
        <w:t xml:space="preserve"> </w:t>
      </w:r>
      <w:r w:rsidRPr="004512B0">
        <w:rPr>
          <w:rStyle w:val="Char1"/>
          <w:rFonts w:hint="cs"/>
          <w:b/>
          <w:bCs w:val="0"/>
          <w:rtl/>
        </w:rPr>
        <w:t>امروز</w:t>
      </w:r>
      <w:r w:rsidRPr="004512B0">
        <w:rPr>
          <w:rStyle w:val="Char1"/>
          <w:b/>
          <w:bCs w:val="0"/>
          <w:rtl/>
        </w:rPr>
        <w:t xml:space="preserve"> </w:t>
      </w:r>
      <w:r w:rsidRPr="004512B0">
        <w:rPr>
          <w:rStyle w:val="Char1"/>
          <w:rFonts w:hint="cs"/>
          <w:b/>
          <w:bCs w:val="0"/>
          <w:rtl/>
        </w:rPr>
        <w:t xml:space="preserve">مطرح شده است </w:t>
      </w:r>
      <w:r w:rsidRPr="004512B0">
        <w:rPr>
          <w:rStyle w:val="Char1"/>
          <w:b/>
          <w:bCs w:val="0"/>
          <w:rtl/>
        </w:rPr>
        <w:t>و علمای قدیم</w:t>
      </w:r>
      <w:r w:rsidRPr="004512B0">
        <w:rPr>
          <w:rStyle w:val="Char1"/>
          <w:rFonts w:hint="cs"/>
          <w:b/>
          <w:bCs w:val="0"/>
          <w:rtl/>
        </w:rPr>
        <w:t>،</w:t>
      </w:r>
      <w:r w:rsidRPr="004512B0">
        <w:rPr>
          <w:rStyle w:val="Char1"/>
          <w:b/>
          <w:bCs w:val="0"/>
          <w:rtl/>
        </w:rPr>
        <w:t xml:space="preserve"> م</w:t>
      </w:r>
      <w:r w:rsidRPr="004512B0">
        <w:rPr>
          <w:rStyle w:val="Char1"/>
          <w:rFonts w:hint="cs"/>
          <w:b/>
          <w:bCs w:val="0"/>
          <w:rtl/>
        </w:rPr>
        <w:t>انند</w:t>
      </w:r>
      <w:r w:rsidRPr="004512B0">
        <w:rPr>
          <w:rStyle w:val="Char1"/>
          <w:b/>
          <w:bCs w:val="0"/>
          <w:rtl/>
        </w:rPr>
        <w:t xml:space="preserve"> امام احمد</w:t>
      </w:r>
      <w:r w:rsidRPr="004512B0">
        <w:rPr>
          <w:rStyle w:val="Char1"/>
          <w:rFonts w:hint="cs"/>
          <w:b/>
          <w:bCs w:val="0"/>
          <w:rtl/>
        </w:rPr>
        <w:t>،</w:t>
      </w:r>
      <w:r w:rsidRPr="004512B0">
        <w:rPr>
          <w:rStyle w:val="Char1"/>
          <w:b/>
          <w:bCs w:val="0"/>
          <w:rtl/>
        </w:rPr>
        <w:t xml:space="preserve"> همه</w:t>
      </w:r>
      <w:r w:rsidRPr="004512B0">
        <w:rPr>
          <w:rStyle w:val="Char1"/>
          <w:rFonts w:hint="cs"/>
          <w:b/>
          <w:bCs w:val="0"/>
          <w:rtl/>
        </w:rPr>
        <w:t>‌</w:t>
      </w:r>
      <w:r w:rsidRPr="004512B0">
        <w:rPr>
          <w:rStyle w:val="Char1"/>
          <w:b/>
          <w:bCs w:val="0"/>
          <w:rtl/>
        </w:rPr>
        <w:t>ی</w:t>
      </w:r>
      <w:r w:rsidR="003E1013">
        <w:rPr>
          <w:rStyle w:val="Char1"/>
          <w:b/>
          <w:bCs w:val="0"/>
          <w:rtl/>
        </w:rPr>
        <w:t xml:space="preserve"> این‌ها </w:t>
      </w:r>
      <w:r w:rsidRPr="004512B0">
        <w:rPr>
          <w:rStyle w:val="Char1"/>
          <w:b/>
          <w:bCs w:val="0"/>
          <w:rtl/>
        </w:rPr>
        <w:t>را شامل معجزه می</w:t>
      </w:r>
      <w:r w:rsidRPr="004512B0">
        <w:rPr>
          <w:rStyle w:val="Char1"/>
          <w:rFonts w:hint="cs"/>
          <w:b/>
          <w:bCs w:val="0"/>
          <w:rtl/>
        </w:rPr>
        <w:t>‌</w:t>
      </w:r>
      <w:r w:rsidRPr="004512B0">
        <w:rPr>
          <w:rStyle w:val="Char1"/>
          <w:b/>
          <w:bCs w:val="0"/>
          <w:rtl/>
        </w:rPr>
        <w:t>دانند</w:t>
      </w:r>
      <w:r w:rsidR="00280DBE" w:rsidRPr="004512B0">
        <w:rPr>
          <w:rStyle w:val="Char1"/>
          <w:b/>
          <w:bCs w:val="0"/>
          <w:vertAlign w:val="superscript"/>
          <w:rtl/>
        </w:rPr>
        <w:footnoteReference w:id="132"/>
      </w:r>
      <w:r w:rsidR="00A67767">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ما معجزه را </w:t>
      </w:r>
      <w:r w:rsidRPr="004512B0">
        <w:rPr>
          <w:rStyle w:val="Char1"/>
          <w:rFonts w:hint="cs"/>
          <w:b/>
          <w:bCs w:val="0"/>
          <w:rtl/>
        </w:rPr>
        <w:t>«</w:t>
      </w:r>
      <w:r w:rsidRPr="004512B0">
        <w:rPr>
          <w:rStyle w:val="Char1"/>
          <w:b/>
          <w:bCs w:val="0"/>
          <w:rtl/>
        </w:rPr>
        <w:t>آیه</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گوییم</w:t>
      </w:r>
      <w:r w:rsidRPr="004512B0">
        <w:rPr>
          <w:rStyle w:val="Char1"/>
          <w:rFonts w:hint="cs"/>
          <w:b/>
          <w:bCs w:val="0"/>
          <w:rtl/>
        </w:rPr>
        <w:t>.</w:t>
      </w:r>
      <w:r w:rsidR="00E95780">
        <w:rPr>
          <w:rStyle w:val="Char1"/>
          <w:b/>
          <w:bCs w:val="0"/>
          <w:rtl/>
        </w:rPr>
        <w:t xml:space="preserve"> همانگونه </w:t>
      </w:r>
      <w:r w:rsidRPr="004512B0">
        <w:rPr>
          <w:rStyle w:val="Char1"/>
          <w:b/>
          <w:bCs w:val="0"/>
          <w:rtl/>
        </w:rPr>
        <w:t>که در قرآن ذکر شده است</w:t>
      </w:r>
      <w:r w:rsidRPr="004512B0">
        <w:rPr>
          <w:rStyle w:val="Char1"/>
          <w:rFonts w:hint="cs"/>
          <w:b/>
          <w:bCs w:val="0"/>
          <w:rtl/>
        </w:rPr>
        <w:t>.</w:t>
      </w:r>
      <w:r w:rsidRPr="004512B0">
        <w:rPr>
          <w:rStyle w:val="Char1"/>
          <w:b/>
          <w:bCs w:val="0"/>
          <w:rtl/>
        </w:rPr>
        <w:t xml:space="preserve"> این نام</w:t>
      </w:r>
      <w:r w:rsidRPr="004512B0">
        <w:rPr>
          <w:rStyle w:val="Char1"/>
          <w:rFonts w:hint="cs"/>
          <w:b/>
          <w:bCs w:val="0"/>
          <w:rtl/>
        </w:rPr>
        <w:t>،</w:t>
      </w:r>
      <w:r w:rsidRPr="004512B0">
        <w:rPr>
          <w:rStyle w:val="Char1"/>
          <w:b/>
          <w:bCs w:val="0"/>
          <w:rtl/>
        </w:rPr>
        <w:t xml:space="preserve"> شامل تمام اموری است که الله متعال به انبیاء بخشیده</w:t>
      </w:r>
      <w:r w:rsidRPr="004512B0">
        <w:rPr>
          <w:rStyle w:val="Char1"/>
          <w:rFonts w:hint="cs"/>
          <w:b/>
          <w:bCs w:val="0"/>
          <w:rtl/>
        </w:rPr>
        <w:t>،</w:t>
      </w:r>
      <w:r w:rsidRPr="004512B0">
        <w:rPr>
          <w:rStyle w:val="Char1"/>
          <w:b/>
          <w:bCs w:val="0"/>
          <w:rtl/>
        </w:rPr>
        <w:t xml:space="preserve"> تا دلیلی باشد</w:t>
      </w:r>
      <w:r w:rsidRPr="004512B0">
        <w:rPr>
          <w:rStyle w:val="Char1"/>
          <w:rFonts w:hint="cs"/>
          <w:b/>
          <w:bCs w:val="0"/>
          <w:rtl/>
        </w:rPr>
        <w:t>،</w:t>
      </w:r>
      <w:r w:rsidRPr="004512B0">
        <w:rPr>
          <w:rStyle w:val="Char1"/>
          <w:b/>
          <w:bCs w:val="0"/>
          <w:rtl/>
        </w:rPr>
        <w:t xml:space="preserve"> بر </w:t>
      </w:r>
      <w:r w:rsidRPr="004512B0">
        <w:rPr>
          <w:rStyle w:val="Char1"/>
          <w:rFonts w:hint="cs"/>
          <w:b/>
          <w:bCs w:val="0"/>
          <w:rtl/>
        </w:rPr>
        <w:t>درستی</w:t>
      </w:r>
      <w:r w:rsidRPr="004512B0">
        <w:rPr>
          <w:rStyle w:val="Char1"/>
          <w:b/>
          <w:bCs w:val="0"/>
          <w:rtl/>
        </w:rPr>
        <w:t xml:space="preserve"> و راستی ایشان، چه </w:t>
      </w:r>
      <w:r w:rsidRPr="004512B0">
        <w:rPr>
          <w:rStyle w:val="Char1"/>
          <w:rFonts w:hint="cs"/>
          <w:b/>
          <w:bCs w:val="0"/>
          <w:rtl/>
        </w:rPr>
        <w:t xml:space="preserve">به منظور </w:t>
      </w:r>
      <w:r w:rsidRPr="004512B0">
        <w:rPr>
          <w:rStyle w:val="Char1"/>
          <w:b/>
          <w:bCs w:val="0"/>
          <w:rtl/>
        </w:rPr>
        <w:t>مبارزه طلبی باشد و چه نباشد.</w:t>
      </w:r>
    </w:p>
    <w:p w:rsidR="00DB0D37" w:rsidRPr="004512B0" w:rsidRDefault="00DB0D37" w:rsidP="00022885">
      <w:pPr>
        <w:pStyle w:val="a0"/>
        <w:rPr>
          <w:rtl/>
        </w:rPr>
      </w:pPr>
      <w:bookmarkStart w:id="491" w:name="_Toc219294758"/>
      <w:bookmarkStart w:id="492" w:name="_Toc268165328"/>
      <w:bookmarkStart w:id="493" w:name="_Toc269133175"/>
      <w:bookmarkStart w:id="494" w:name="_Toc319083101"/>
      <w:bookmarkStart w:id="495" w:name="_Toc431731076"/>
      <w:r w:rsidRPr="004512B0">
        <w:rPr>
          <w:rtl/>
        </w:rPr>
        <w:t xml:space="preserve">انواع </w:t>
      </w:r>
      <w:bookmarkEnd w:id="491"/>
      <w:r w:rsidRPr="004512B0">
        <w:rPr>
          <w:rFonts w:hint="cs"/>
          <w:rtl/>
        </w:rPr>
        <w:t>نشانه</w:t>
      </w:r>
      <w:bookmarkEnd w:id="492"/>
      <w:bookmarkEnd w:id="493"/>
      <w:bookmarkEnd w:id="494"/>
      <w:bookmarkEnd w:id="495"/>
    </w:p>
    <w:p w:rsidR="00DB0D37" w:rsidRPr="004512B0" w:rsidRDefault="00DB0D37" w:rsidP="00022885">
      <w:pPr>
        <w:tabs>
          <w:tab w:val="clear" w:pos="26"/>
        </w:tabs>
        <w:ind w:firstLine="284"/>
        <w:rPr>
          <w:rStyle w:val="Char1"/>
          <w:b/>
          <w:bCs w:val="0"/>
          <w:rtl/>
        </w:rPr>
      </w:pPr>
      <w:r w:rsidRPr="004512B0">
        <w:rPr>
          <w:rStyle w:val="Char1"/>
          <w:b/>
          <w:bCs w:val="0"/>
          <w:rtl/>
        </w:rPr>
        <w:t xml:space="preserve">وقتی که در مورد معجزات و </w:t>
      </w:r>
      <w:r w:rsidRPr="004512B0">
        <w:rPr>
          <w:rStyle w:val="Char1"/>
          <w:rFonts w:hint="cs"/>
          <w:b/>
          <w:bCs w:val="0"/>
          <w:rtl/>
        </w:rPr>
        <w:t>نشانه</w:t>
      </w:r>
      <w:r w:rsidR="002527BF">
        <w:rPr>
          <w:rStyle w:val="Char1"/>
          <w:rFonts w:hint="cs"/>
          <w:b/>
          <w:bCs w:val="0"/>
          <w:rtl/>
        </w:rPr>
        <w:t xml:space="preserve">‌هایی </w:t>
      </w:r>
      <w:r w:rsidRPr="004512B0">
        <w:rPr>
          <w:rStyle w:val="Char1"/>
          <w:b/>
          <w:bCs w:val="0"/>
          <w:rtl/>
        </w:rPr>
        <w:t xml:space="preserve">که الله متعال به پیامبران </w:t>
      </w:r>
      <w:r w:rsidRPr="004512B0">
        <w:rPr>
          <w:rStyle w:val="Char1"/>
          <w:rFonts w:hint="cs"/>
          <w:b/>
          <w:bCs w:val="0"/>
          <w:rtl/>
        </w:rPr>
        <w:t xml:space="preserve">و فرستادگانش عطا فرموده، </w:t>
      </w:r>
      <w:r w:rsidRPr="004512B0">
        <w:rPr>
          <w:rStyle w:val="Char1"/>
          <w:b/>
          <w:bCs w:val="0"/>
          <w:rtl/>
        </w:rPr>
        <w:t>به تحقیق و پژوهش می</w:t>
      </w:r>
      <w:r w:rsidRPr="004512B0">
        <w:rPr>
          <w:rStyle w:val="Char1"/>
          <w:rFonts w:hint="cs"/>
          <w:b/>
          <w:bCs w:val="0"/>
          <w:rtl/>
        </w:rPr>
        <w:t>‌</w:t>
      </w:r>
      <w:r w:rsidRPr="004512B0">
        <w:rPr>
          <w:rStyle w:val="Char1"/>
          <w:b/>
          <w:bCs w:val="0"/>
          <w:rtl/>
        </w:rPr>
        <w:t>پردازیم</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 xml:space="preserve">بینیم که همه در </w:t>
      </w:r>
      <w:r w:rsidRPr="004512B0">
        <w:rPr>
          <w:rStyle w:val="Char1"/>
          <w:rFonts w:hint="cs"/>
          <w:b/>
          <w:bCs w:val="0"/>
          <w:rtl/>
        </w:rPr>
        <w:t xml:space="preserve">زیر مجموعه‌ی </w:t>
      </w:r>
      <w:r w:rsidRPr="004512B0">
        <w:rPr>
          <w:rStyle w:val="Char1"/>
          <w:b/>
          <w:bCs w:val="0"/>
          <w:rtl/>
        </w:rPr>
        <w:t>این سه مسأله هستند: علم ، قدرت و</w:t>
      </w:r>
      <w:r w:rsidR="00022885">
        <w:rPr>
          <w:rStyle w:val="Char1"/>
          <w:b/>
          <w:bCs w:val="0"/>
          <w:rtl/>
        </w:rPr>
        <w:t xml:space="preserve"> بی‌</w:t>
      </w:r>
      <w:r w:rsidRPr="004512B0">
        <w:rPr>
          <w:rStyle w:val="Char1"/>
          <w:b/>
          <w:bCs w:val="0"/>
          <w:rtl/>
        </w:rPr>
        <w:t>نیازی</w:t>
      </w:r>
      <w:r w:rsidR="00280DBE" w:rsidRPr="004512B0">
        <w:rPr>
          <w:rStyle w:val="Char1"/>
          <w:b/>
          <w:bCs w:val="0"/>
          <w:vertAlign w:val="superscript"/>
          <w:rtl/>
        </w:rPr>
        <w:footnoteReference w:id="133"/>
      </w:r>
      <w:r w:rsidR="00A67767">
        <w:rPr>
          <w:rStyle w:val="Char1"/>
          <w:rFonts w:hint="cs"/>
          <w:b/>
          <w:bCs w:val="0"/>
          <w:rtl/>
        </w:rPr>
        <w:t>.</w:t>
      </w:r>
    </w:p>
    <w:p w:rsidR="00DB0D37" w:rsidRPr="004512B0" w:rsidRDefault="00DB0D37" w:rsidP="00A67767">
      <w:pPr>
        <w:tabs>
          <w:tab w:val="clear" w:pos="26"/>
        </w:tabs>
        <w:ind w:firstLine="284"/>
        <w:rPr>
          <w:rStyle w:val="Char1"/>
          <w:b/>
          <w:bCs w:val="0"/>
          <w:rtl/>
        </w:rPr>
      </w:pPr>
      <w:r w:rsidRPr="004512B0">
        <w:rPr>
          <w:rStyle w:val="Char1"/>
          <w:b/>
          <w:bCs w:val="0"/>
          <w:rtl/>
        </w:rPr>
        <w:t xml:space="preserve">بنابراین، خبر دادن </w:t>
      </w:r>
      <w:r w:rsidRPr="004512B0">
        <w:rPr>
          <w:rStyle w:val="Char1"/>
          <w:rFonts w:hint="cs"/>
          <w:b/>
          <w:bCs w:val="0"/>
          <w:rtl/>
        </w:rPr>
        <w:t xml:space="preserve">از </w:t>
      </w:r>
      <w:r w:rsidRPr="004512B0">
        <w:rPr>
          <w:rStyle w:val="Char1"/>
          <w:b/>
          <w:bCs w:val="0"/>
          <w:rtl/>
        </w:rPr>
        <w:t xml:space="preserve">امور غیبی گذشته و آینده، </w:t>
      </w:r>
      <w:r w:rsidRPr="004512B0">
        <w:rPr>
          <w:rStyle w:val="Char1"/>
          <w:rFonts w:hint="cs"/>
          <w:b/>
          <w:bCs w:val="0"/>
          <w:rtl/>
        </w:rPr>
        <w:t xml:space="preserve">هم چون </w:t>
      </w:r>
      <w:r w:rsidRPr="004512B0">
        <w:rPr>
          <w:rStyle w:val="Char1"/>
          <w:b/>
          <w:bCs w:val="0"/>
          <w:rtl/>
        </w:rPr>
        <w:t>عیسی</w:t>
      </w:r>
      <w:r w:rsidR="00A67767">
        <w:rPr>
          <w:rStyle w:val="Char1"/>
          <w:rFonts w:cs="CTraditional Arabic" w:hint="cs"/>
          <w:b/>
          <w:bCs w:val="0"/>
          <w:rtl/>
        </w:rPr>
        <w:t>÷</w:t>
      </w:r>
      <w:r w:rsidRPr="004512B0">
        <w:rPr>
          <w:rStyle w:val="Char1"/>
          <w:b/>
          <w:bCs w:val="0"/>
          <w:rtl/>
        </w:rPr>
        <w:t xml:space="preserve"> که به قوم خود خبر می</w:t>
      </w:r>
      <w:r w:rsidRPr="004512B0">
        <w:rPr>
          <w:rStyle w:val="Char1"/>
          <w:rFonts w:hint="cs"/>
          <w:b/>
          <w:bCs w:val="0"/>
          <w:rtl/>
        </w:rPr>
        <w:t>‌</w:t>
      </w:r>
      <w:r w:rsidRPr="004512B0">
        <w:rPr>
          <w:rStyle w:val="Char1"/>
          <w:b/>
          <w:bCs w:val="0"/>
          <w:rtl/>
        </w:rPr>
        <w:t>داد چه می</w:t>
      </w:r>
      <w:r w:rsidRPr="004512B0">
        <w:rPr>
          <w:rStyle w:val="Char1"/>
          <w:rFonts w:hint="cs"/>
          <w:b/>
          <w:bCs w:val="0"/>
          <w:rtl/>
        </w:rPr>
        <w:t>‌</w:t>
      </w:r>
      <w:r w:rsidRPr="004512B0">
        <w:rPr>
          <w:rStyle w:val="Char1"/>
          <w:b/>
          <w:bCs w:val="0"/>
          <w:rtl/>
        </w:rPr>
        <w:t>خورند و چه چیز</w:t>
      </w:r>
      <w:r w:rsidRPr="004512B0">
        <w:rPr>
          <w:rStyle w:val="Char1"/>
          <w:rFonts w:hint="cs"/>
          <w:b/>
          <w:bCs w:val="0"/>
          <w:rtl/>
        </w:rPr>
        <w:t xml:space="preserve">ی را </w:t>
      </w:r>
      <w:r w:rsidRPr="004512B0">
        <w:rPr>
          <w:rStyle w:val="Char1"/>
          <w:b/>
          <w:bCs w:val="0"/>
          <w:rtl/>
        </w:rPr>
        <w:t>در خانه</w:t>
      </w:r>
      <w:r w:rsidR="00E95780">
        <w:rPr>
          <w:rStyle w:val="Char1"/>
          <w:b/>
          <w:bCs w:val="0"/>
          <w:rtl/>
        </w:rPr>
        <w:t xml:space="preserve">‌هایشان </w:t>
      </w:r>
      <w:r w:rsidRPr="004512B0">
        <w:rPr>
          <w:rStyle w:val="Char1"/>
          <w:b/>
          <w:bCs w:val="0"/>
          <w:rtl/>
        </w:rPr>
        <w:t>پس</w:t>
      </w:r>
      <w:r w:rsidRPr="004512B0">
        <w:rPr>
          <w:rStyle w:val="Char1"/>
          <w:rFonts w:hint="cs"/>
          <w:b/>
          <w:bCs w:val="0"/>
          <w:rtl/>
        </w:rPr>
        <w:t>‌</w:t>
      </w:r>
      <w:r w:rsidRPr="004512B0">
        <w:rPr>
          <w:rStyle w:val="Char1"/>
          <w:b/>
          <w:bCs w:val="0"/>
          <w:rtl/>
        </w:rPr>
        <w:t>انداز می</w:t>
      </w:r>
      <w:r w:rsidRPr="004512B0">
        <w:rPr>
          <w:rStyle w:val="Char1"/>
          <w:rFonts w:hint="cs"/>
          <w:b/>
          <w:bCs w:val="0"/>
          <w:rtl/>
        </w:rPr>
        <w:t>‌</w:t>
      </w:r>
      <w:r w:rsidRPr="004512B0">
        <w:rPr>
          <w:rStyle w:val="Char1"/>
          <w:b/>
          <w:bCs w:val="0"/>
          <w:rtl/>
        </w:rPr>
        <w:t xml:space="preserve">کنند و </w:t>
      </w:r>
      <w:r w:rsidRPr="004512B0">
        <w:rPr>
          <w:rStyle w:val="Char1"/>
          <w:rFonts w:hint="cs"/>
          <w:b/>
          <w:bCs w:val="0"/>
          <w:rtl/>
        </w:rPr>
        <w:t xml:space="preserve">نیز </w:t>
      </w:r>
      <w:r w:rsidRPr="004512B0">
        <w:rPr>
          <w:rStyle w:val="Char1"/>
          <w:b/>
          <w:bCs w:val="0"/>
          <w:rtl/>
        </w:rPr>
        <w:t>مانند گ</w:t>
      </w:r>
      <w:r w:rsidRPr="004512B0">
        <w:rPr>
          <w:rStyle w:val="Char1"/>
          <w:rFonts w:hint="cs"/>
          <w:b/>
          <w:bCs w:val="0"/>
          <w:rtl/>
        </w:rPr>
        <w:t>ز</w:t>
      </w:r>
      <w:r w:rsidRPr="004512B0">
        <w:rPr>
          <w:rStyle w:val="Char1"/>
          <w:b/>
          <w:bCs w:val="0"/>
          <w:rtl/>
        </w:rPr>
        <w:t xml:space="preserve">ارش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درباره</w:t>
      </w:r>
      <w:r w:rsidRPr="004512B0">
        <w:rPr>
          <w:rStyle w:val="Char1"/>
          <w:rFonts w:hint="cs"/>
          <w:b/>
          <w:bCs w:val="0"/>
          <w:rtl/>
        </w:rPr>
        <w:t>‌</w:t>
      </w:r>
      <w:r w:rsidRPr="004512B0">
        <w:rPr>
          <w:rStyle w:val="Char1"/>
          <w:b/>
          <w:bCs w:val="0"/>
          <w:rtl/>
        </w:rPr>
        <w:t>ی امت</w:t>
      </w:r>
      <w:r w:rsidR="000E2A9A">
        <w:rPr>
          <w:rStyle w:val="Char1"/>
          <w:rFonts w:hint="cs"/>
          <w:b/>
          <w:bCs w:val="0"/>
          <w:rtl/>
        </w:rPr>
        <w:t xml:space="preserve">‌های </w:t>
      </w:r>
      <w:r w:rsidRPr="004512B0">
        <w:rPr>
          <w:rStyle w:val="Char1"/>
          <w:rFonts w:hint="cs"/>
          <w:b/>
          <w:bCs w:val="0"/>
          <w:rtl/>
        </w:rPr>
        <w:t>پیشین</w:t>
      </w:r>
      <w:r w:rsidRPr="004512B0">
        <w:rPr>
          <w:rStyle w:val="Char1"/>
          <w:b/>
          <w:bCs w:val="0"/>
          <w:rtl/>
        </w:rPr>
        <w:t xml:space="preserve"> و خبر از فتنه</w:t>
      </w:r>
      <w:r w:rsidR="00022885">
        <w:rPr>
          <w:rStyle w:val="Char1"/>
          <w:b/>
          <w:bCs w:val="0"/>
          <w:rtl/>
        </w:rPr>
        <w:t xml:space="preserve">‌ها </w:t>
      </w:r>
      <w:r w:rsidRPr="004512B0">
        <w:rPr>
          <w:rStyle w:val="Char1"/>
          <w:b/>
          <w:bCs w:val="0"/>
          <w:rtl/>
        </w:rPr>
        <w:t>و نشانه</w:t>
      </w:r>
      <w:r w:rsidRPr="004512B0">
        <w:rPr>
          <w:rStyle w:val="Char1"/>
          <w:rFonts w:hint="cs"/>
          <w:b/>
          <w:bCs w:val="0"/>
          <w:rtl/>
        </w:rPr>
        <w:t>‌</w:t>
      </w:r>
      <w:r w:rsidRPr="004512B0">
        <w:rPr>
          <w:rStyle w:val="Char1"/>
          <w:b/>
          <w:bCs w:val="0"/>
          <w:rtl/>
        </w:rPr>
        <w:t>های آخر الزّمان</w:t>
      </w:r>
      <w:r w:rsidRPr="004512B0">
        <w:rPr>
          <w:rStyle w:val="Char1"/>
          <w:rFonts w:hint="cs"/>
          <w:b/>
          <w:bCs w:val="0"/>
          <w:rtl/>
        </w:rPr>
        <w:t>،</w:t>
      </w:r>
      <w:r w:rsidRPr="004512B0">
        <w:rPr>
          <w:rStyle w:val="Char1"/>
          <w:b/>
          <w:bCs w:val="0"/>
          <w:rtl/>
        </w:rPr>
        <w:t xml:space="preserve"> که در آینده ب</w:t>
      </w:r>
      <w:r w:rsidRPr="004512B0">
        <w:rPr>
          <w:rStyle w:val="Char1"/>
          <w:rFonts w:hint="cs"/>
          <w:b/>
          <w:bCs w:val="0"/>
          <w:rtl/>
        </w:rPr>
        <w:t xml:space="preserve">ه </w:t>
      </w:r>
      <w:r w:rsidRPr="004512B0">
        <w:rPr>
          <w:rStyle w:val="Char1"/>
          <w:b/>
          <w:bCs w:val="0"/>
          <w:rtl/>
        </w:rPr>
        <w:t>وقوع می</w:t>
      </w:r>
      <w:r w:rsidRPr="004512B0">
        <w:rPr>
          <w:rStyle w:val="Char1"/>
          <w:rFonts w:hint="cs"/>
          <w:b/>
          <w:bCs w:val="0"/>
          <w:rtl/>
        </w:rPr>
        <w:t>‌</w:t>
      </w:r>
      <w:r w:rsidRPr="004512B0">
        <w:rPr>
          <w:rStyle w:val="Char1"/>
          <w:b/>
          <w:bCs w:val="0"/>
          <w:rtl/>
        </w:rPr>
        <w:t>پیوندند</w:t>
      </w:r>
      <w:r w:rsidRPr="004512B0">
        <w:rPr>
          <w:rStyle w:val="Char1"/>
          <w:rFonts w:hint="cs"/>
          <w:b/>
          <w:bCs w:val="0"/>
          <w:rtl/>
        </w:rPr>
        <w:t>.</w:t>
      </w:r>
      <w:r w:rsidRPr="004512B0">
        <w:rPr>
          <w:rStyle w:val="Char1"/>
          <w:b/>
          <w:bCs w:val="0"/>
          <w:rtl/>
        </w:rPr>
        <w:t xml:space="preserve"> همه</w:t>
      </w:r>
      <w:r w:rsidR="003E1013">
        <w:rPr>
          <w:rStyle w:val="Char1"/>
          <w:b/>
          <w:bCs w:val="0"/>
          <w:rtl/>
        </w:rPr>
        <w:t xml:space="preserve"> این‌ها </w:t>
      </w:r>
      <w:r w:rsidRPr="004512B0">
        <w:rPr>
          <w:rStyle w:val="Char1"/>
          <w:b/>
          <w:bCs w:val="0"/>
          <w:rtl/>
        </w:rPr>
        <w:t xml:space="preserve">از </w:t>
      </w:r>
      <w:r w:rsidRPr="004512B0">
        <w:rPr>
          <w:rStyle w:val="Char1"/>
          <w:rFonts w:hint="cs"/>
          <w:b/>
          <w:bCs w:val="0"/>
          <w:rtl/>
        </w:rPr>
        <w:t>باب «علم»</w:t>
      </w:r>
      <w:r w:rsidRPr="004512B0">
        <w:rPr>
          <w:rStyle w:val="Char1"/>
          <w:b/>
          <w:bCs w:val="0"/>
          <w:rtl/>
        </w:rPr>
        <w:t xml:space="preserve"> هستند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تبدیل </w:t>
      </w:r>
      <w:r w:rsidRPr="004512B0">
        <w:rPr>
          <w:rStyle w:val="Char1"/>
          <w:b/>
          <w:bCs w:val="0"/>
          <w:rtl/>
        </w:rPr>
        <w:t xml:space="preserve">عصا به اژدها، </w:t>
      </w:r>
      <w:r w:rsidRPr="004512B0">
        <w:rPr>
          <w:rStyle w:val="Char1"/>
          <w:rFonts w:hint="cs"/>
          <w:b/>
          <w:bCs w:val="0"/>
          <w:rtl/>
        </w:rPr>
        <w:t xml:space="preserve">شفای </w:t>
      </w:r>
      <w:r w:rsidRPr="004512B0">
        <w:rPr>
          <w:rStyle w:val="Char1"/>
          <w:b/>
          <w:bCs w:val="0"/>
          <w:rtl/>
        </w:rPr>
        <w:t xml:space="preserve">نابینای مادرزاد، </w:t>
      </w:r>
      <w:r w:rsidRPr="004512B0">
        <w:rPr>
          <w:rStyle w:val="Char1"/>
          <w:rFonts w:hint="cs"/>
          <w:b/>
          <w:bCs w:val="0"/>
          <w:rtl/>
        </w:rPr>
        <w:t>شفای</w:t>
      </w:r>
      <w:r w:rsidRPr="004512B0">
        <w:rPr>
          <w:rStyle w:val="Char1"/>
          <w:b/>
          <w:bCs w:val="0"/>
          <w:rtl/>
        </w:rPr>
        <w:t xml:space="preserve"> جذام</w:t>
      </w:r>
      <w:r w:rsidRPr="004512B0">
        <w:rPr>
          <w:rStyle w:val="Char1"/>
          <w:rFonts w:hint="cs"/>
          <w:b/>
          <w:bCs w:val="0"/>
          <w:rtl/>
        </w:rPr>
        <w:t>ی</w:t>
      </w:r>
      <w:r w:rsidRPr="004512B0">
        <w:rPr>
          <w:rStyle w:val="Char1"/>
          <w:b/>
          <w:bCs w:val="0"/>
          <w:rtl/>
        </w:rPr>
        <w:t>، زنده کردن مردگان، شکافتن ماه و امثال آن</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باب «</w:t>
      </w:r>
      <w:r w:rsidRPr="004512B0">
        <w:rPr>
          <w:rStyle w:val="Char1"/>
          <w:b/>
          <w:bCs w:val="0"/>
          <w:rtl/>
        </w:rPr>
        <w:t>قدرت</w:t>
      </w:r>
      <w:r w:rsidRPr="004512B0">
        <w:rPr>
          <w:rStyle w:val="Char1"/>
          <w:rFonts w:hint="cs"/>
          <w:b/>
          <w:bCs w:val="0"/>
          <w:rtl/>
        </w:rPr>
        <w:t>»</w:t>
      </w:r>
      <w:r w:rsidRPr="004512B0">
        <w:rPr>
          <w:rStyle w:val="Char1"/>
          <w:b/>
          <w:bCs w:val="0"/>
          <w:rtl/>
        </w:rPr>
        <w:t xml:space="preserve"> هستند.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حفاظت </w:t>
      </w:r>
      <w:r w:rsidRPr="004512B0">
        <w:rPr>
          <w:rStyle w:val="Char1"/>
          <w:b/>
          <w:bCs w:val="0"/>
          <w:rtl/>
        </w:rPr>
        <w:t xml:space="preserve">و حمایت </w:t>
      </w:r>
      <w:r w:rsidRPr="004512B0">
        <w:rPr>
          <w:rStyle w:val="Char1"/>
          <w:rFonts w:hint="cs"/>
          <w:b/>
          <w:bCs w:val="0"/>
          <w:rtl/>
        </w:rPr>
        <w:t xml:space="preserve">از </w:t>
      </w:r>
      <w:r w:rsidRPr="004512B0">
        <w:rPr>
          <w:rStyle w:val="Char1"/>
          <w:b/>
          <w:bCs w:val="0"/>
          <w:rtl/>
        </w:rPr>
        <w:t xml:space="preserve">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 xml:space="preserve">در برابر سوء قصد مردم، روزه </w:t>
      </w:r>
      <w:r w:rsidRPr="004512B0">
        <w:rPr>
          <w:rStyle w:val="Char1"/>
          <w:rFonts w:hint="cs"/>
          <w:b/>
          <w:bCs w:val="0"/>
          <w:rtl/>
        </w:rPr>
        <w:t xml:space="preserve">گرفتن پیاپی ایشان بدون این‌که </w:t>
      </w:r>
      <w:r w:rsidRPr="004512B0">
        <w:rPr>
          <w:rStyle w:val="Char1"/>
          <w:b/>
          <w:bCs w:val="0"/>
          <w:rtl/>
        </w:rPr>
        <w:t xml:space="preserve">بر نشاط و سرحالی </w:t>
      </w:r>
      <w:r w:rsidRPr="004512B0">
        <w:rPr>
          <w:rStyle w:val="Char1"/>
          <w:rFonts w:hint="cs"/>
          <w:b/>
          <w:bCs w:val="0"/>
          <w:rtl/>
        </w:rPr>
        <w:t xml:space="preserve">ایشان </w:t>
      </w:r>
      <w:r w:rsidRPr="004512B0">
        <w:rPr>
          <w:rStyle w:val="Char1"/>
          <w:b/>
          <w:bCs w:val="0"/>
          <w:rtl/>
        </w:rPr>
        <w:t>تأثیر</w:t>
      </w:r>
      <w:r w:rsidRPr="004512B0">
        <w:rPr>
          <w:rStyle w:val="Char1"/>
          <w:rFonts w:hint="cs"/>
          <w:b/>
          <w:bCs w:val="0"/>
          <w:rtl/>
        </w:rPr>
        <w:t xml:space="preserve"> گذارد</w:t>
      </w:r>
      <w:r w:rsidRPr="004512B0">
        <w:rPr>
          <w:rStyle w:val="Char1"/>
          <w:b/>
          <w:bCs w:val="0"/>
          <w:rtl/>
        </w:rPr>
        <w:t xml:space="preserve">، از باب </w:t>
      </w:r>
      <w:r w:rsidRPr="004512B0">
        <w:rPr>
          <w:rStyle w:val="Char1"/>
          <w:rFonts w:hint="cs"/>
          <w:b/>
          <w:bCs w:val="0"/>
          <w:rtl/>
        </w:rPr>
        <w:t>«</w:t>
      </w:r>
      <w:r w:rsidRPr="004512B0">
        <w:rPr>
          <w:rStyle w:val="Char1"/>
          <w:b/>
          <w:bCs w:val="0"/>
          <w:rtl/>
        </w:rPr>
        <w:t>بی</w:t>
      </w:r>
      <w:r w:rsidRPr="004512B0">
        <w:rPr>
          <w:rStyle w:val="Char1"/>
          <w:rFonts w:hint="cs"/>
          <w:b/>
          <w:bCs w:val="0"/>
          <w:rtl/>
        </w:rPr>
        <w:t>‌</w:t>
      </w:r>
      <w:r w:rsidRPr="004512B0">
        <w:rPr>
          <w:rStyle w:val="Char1"/>
          <w:b/>
          <w:bCs w:val="0"/>
          <w:rtl/>
        </w:rPr>
        <w:t>نیازی</w:t>
      </w:r>
      <w:r w:rsidRPr="004512B0">
        <w:rPr>
          <w:rStyle w:val="Char1"/>
          <w:rFonts w:hint="cs"/>
          <w:b/>
          <w:bCs w:val="0"/>
          <w:rtl/>
        </w:rPr>
        <w:t>»</w:t>
      </w:r>
      <w:r w:rsidRPr="004512B0">
        <w:rPr>
          <w:rStyle w:val="Char1"/>
          <w:b/>
          <w:bCs w:val="0"/>
          <w:rtl/>
        </w:rPr>
        <w:t xml:space="preserve"> است.</w:t>
      </w:r>
    </w:p>
    <w:p w:rsidR="00DB0D37" w:rsidRDefault="00DB0D37" w:rsidP="00022885">
      <w:pPr>
        <w:tabs>
          <w:tab w:val="clear" w:pos="26"/>
        </w:tabs>
        <w:ind w:firstLine="284"/>
        <w:rPr>
          <w:rStyle w:val="Char1"/>
          <w:b/>
          <w:bCs w:val="0"/>
          <w:rtl/>
        </w:rPr>
      </w:pPr>
      <w:r w:rsidRPr="004512B0">
        <w:rPr>
          <w:rStyle w:val="Char1"/>
          <w:b/>
          <w:bCs w:val="0"/>
          <w:rtl/>
        </w:rPr>
        <w:t xml:space="preserve">سه مسأله: علم و قدرت </w:t>
      </w:r>
      <w:r w:rsidRPr="004512B0">
        <w:rPr>
          <w:rStyle w:val="Char1"/>
          <w:rFonts w:hint="cs"/>
          <w:b/>
          <w:bCs w:val="0"/>
          <w:rtl/>
        </w:rPr>
        <w:t xml:space="preserve">و </w:t>
      </w:r>
      <w:r w:rsidRPr="004512B0">
        <w:rPr>
          <w:rStyle w:val="Char1"/>
          <w:b/>
          <w:bCs w:val="0"/>
          <w:rtl/>
        </w:rPr>
        <w:t>بی</w:t>
      </w:r>
      <w:r w:rsidRPr="004512B0">
        <w:rPr>
          <w:rStyle w:val="Char1"/>
          <w:rFonts w:hint="cs"/>
          <w:b/>
          <w:bCs w:val="0"/>
          <w:rtl/>
        </w:rPr>
        <w:t>‌</w:t>
      </w:r>
      <w:r w:rsidRPr="004512B0">
        <w:rPr>
          <w:rStyle w:val="Char1"/>
          <w:b/>
          <w:bCs w:val="0"/>
          <w:rtl/>
        </w:rPr>
        <w:t>نیازی، که همه معجزات به آن‌ها بر می</w:t>
      </w:r>
      <w:r w:rsidRPr="004512B0">
        <w:rPr>
          <w:rStyle w:val="Char1"/>
          <w:rFonts w:hint="cs"/>
          <w:b/>
          <w:bCs w:val="0"/>
          <w:rtl/>
        </w:rPr>
        <w:t>‌</w:t>
      </w:r>
      <w:r w:rsidRPr="004512B0">
        <w:rPr>
          <w:rStyle w:val="Char1"/>
          <w:b/>
          <w:bCs w:val="0"/>
          <w:rtl/>
        </w:rPr>
        <w:t>گردند، ب</w:t>
      </w:r>
      <w:r w:rsidRPr="004512B0">
        <w:rPr>
          <w:rStyle w:val="Char1"/>
          <w:rFonts w:hint="cs"/>
          <w:b/>
          <w:bCs w:val="0"/>
          <w:rtl/>
        </w:rPr>
        <w:t xml:space="preserve">ه </w:t>
      </w:r>
      <w:r w:rsidRPr="004512B0">
        <w:rPr>
          <w:rStyle w:val="Char1"/>
          <w:b/>
          <w:bCs w:val="0"/>
          <w:rtl/>
        </w:rPr>
        <w:t xml:space="preserve">صورت کامل </w:t>
      </w:r>
      <w:r w:rsidRPr="004512B0">
        <w:rPr>
          <w:rStyle w:val="Char1"/>
          <w:rFonts w:hint="cs"/>
          <w:b/>
          <w:bCs w:val="0"/>
          <w:rtl/>
        </w:rPr>
        <w:t xml:space="preserve">و مطلق آن، ویژه </w:t>
      </w:r>
      <w:r w:rsidRPr="004512B0">
        <w:rPr>
          <w:rStyle w:val="Char1"/>
          <w:b/>
          <w:bCs w:val="0"/>
          <w:rtl/>
        </w:rPr>
        <w:t>الله متعال هستند و جز او</w:t>
      </w:r>
      <w:r w:rsidRPr="004512B0">
        <w:rPr>
          <w:rStyle w:val="Char1"/>
          <w:rFonts w:hint="cs"/>
          <w:b/>
          <w:bCs w:val="0"/>
          <w:rtl/>
        </w:rPr>
        <w:t>،</w:t>
      </w:r>
      <w:r w:rsidRPr="004512B0">
        <w:rPr>
          <w:rStyle w:val="Char1"/>
          <w:b/>
          <w:bCs w:val="0"/>
          <w:rtl/>
        </w:rPr>
        <w:t xml:space="preserve"> کسی در هیچ کدام از</w:t>
      </w:r>
      <w:r w:rsidR="003E1013">
        <w:rPr>
          <w:rStyle w:val="Char1"/>
          <w:b/>
          <w:bCs w:val="0"/>
          <w:rtl/>
        </w:rPr>
        <w:t xml:space="preserve"> این‌ها </w:t>
      </w:r>
      <w:r w:rsidRPr="004512B0">
        <w:rPr>
          <w:rStyle w:val="Char1"/>
          <w:b/>
          <w:bCs w:val="0"/>
          <w:rtl/>
        </w:rPr>
        <w:t>به کمال نمی</w:t>
      </w:r>
      <w:r w:rsidRPr="004512B0">
        <w:rPr>
          <w:rStyle w:val="Char1"/>
          <w:rFonts w:hint="cs"/>
          <w:b/>
          <w:bCs w:val="0"/>
          <w:rtl/>
        </w:rPr>
        <w:t>‌</w:t>
      </w:r>
      <w:r w:rsidRPr="004512B0">
        <w:rPr>
          <w:rStyle w:val="Char1"/>
          <w:b/>
          <w:bCs w:val="0"/>
          <w:rtl/>
        </w:rPr>
        <w:t>رسد</w:t>
      </w:r>
      <w:r w:rsidRPr="004512B0">
        <w:rPr>
          <w:rStyle w:val="Char1"/>
          <w:rFonts w:hint="cs"/>
          <w:b/>
          <w:bCs w:val="0"/>
          <w:rtl/>
        </w:rPr>
        <w:t>؛</w:t>
      </w:r>
      <w:r w:rsidRPr="004512B0">
        <w:rPr>
          <w:rStyle w:val="Char1"/>
          <w:b/>
          <w:bCs w:val="0"/>
          <w:rtl/>
        </w:rPr>
        <w:t xml:space="preserve"> از این رو الله متعال پیامبرش </w:t>
      </w:r>
      <w:r w:rsidR="002465BA" w:rsidRPr="004512B0">
        <w:rPr>
          <w:rFonts w:cs="CTraditional Arabic" w:hint="cs"/>
          <w:b/>
          <w:bCs w:val="0"/>
          <w:color w:val="000000"/>
          <w:rtl/>
          <w:lang w:val="en-GB"/>
        </w:rPr>
        <w:t>ص</w:t>
      </w:r>
      <w:r w:rsidRPr="004512B0">
        <w:rPr>
          <w:rStyle w:val="Char1"/>
          <w:b/>
          <w:bCs w:val="0"/>
          <w:rtl/>
        </w:rPr>
        <w:t xml:space="preserve"> را فرمان می‌دهد که خود را از ادعای این امور </w:t>
      </w:r>
      <w:r w:rsidRPr="004512B0">
        <w:rPr>
          <w:rStyle w:val="Char1"/>
          <w:rFonts w:hint="cs"/>
          <w:b/>
          <w:bCs w:val="0"/>
          <w:rtl/>
        </w:rPr>
        <w:t>دور و مبرّا</w:t>
      </w:r>
      <w:r w:rsidRPr="004512B0">
        <w:rPr>
          <w:rStyle w:val="Char1"/>
          <w:b/>
          <w:bCs w:val="0"/>
          <w:rtl/>
        </w:rPr>
        <w:t xml:space="preserve"> کند:</w:t>
      </w:r>
    </w:p>
    <w:p w:rsidR="00C61806" w:rsidRDefault="00C40CB1" w:rsidP="00C61806">
      <w:pPr>
        <w:pStyle w:val="a1"/>
        <w:rPr>
          <w:rFonts w:ascii="Traditional Arabic" w:hAnsi="Traditional Arabic" w:cs="Traditional Arabic"/>
          <w:rtl/>
        </w:rPr>
      </w:pPr>
      <w:r>
        <w:rPr>
          <w:rFonts w:ascii="Traditional Arabic" w:hAnsi="Traditional Arabic" w:cs="Traditional Arabic"/>
          <w:rtl/>
        </w:rPr>
        <w:t>﴿</w:t>
      </w:r>
      <w:r w:rsidR="00C61806" w:rsidRPr="00531FA7">
        <w:rPr>
          <w:rStyle w:val="Charb"/>
          <w:rFonts w:hint="eastAsia"/>
          <w:rtl/>
        </w:rPr>
        <w:t>قُل</w:t>
      </w:r>
      <w:r w:rsidR="00C61806" w:rsidRPr="00531FA7">
        <w:rPr>
          <w:rStyle w:val="Charb"/>
          <w:rtl/>
        </w:rPr>
        <w:t xml:space="preserve"> لَّآ أَقُولُ لَكُمۡ عِندِي خَزَآئِنُ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وَلَآ أَعۡلَمُ </w:t>
      </w:r>
      <w:r w:rsidR="00C61806" w:rsidRPr="00531FA7">
        <w:rPr>
          <w:rStyle w:val="Charb"/>
          <w:rFonts w:hint="cs"/>
          <w:rtl/>
        </w:rPr>
        <w:t>ٱ</w:t>
      </w:r>
      <w:r w:rsidR="00C61806" w:rsidRPr="00531FA7">
        <w:rPr>
          <w:rStyle w:val="Charb"/>
          <w:rFonts w:hint="eastAsia"/>
          <w:rtl/>
        </w:rPr>
        <w:t>لۡغَيۡبَ</w:t>
      </w:r>
      <w:r w:rsidR="00C61806" w:rsidRPr="00531FA7">
        <w:rPr>
          <w:rStyle w:val="Charb"/>
          <w:rtl/>
        </w:rPr>
        <w:t xml:space="preserve"> وَلَآ أَقُولُ لَكُمۡ إِنِّي مَلَكٌۖ إِنۡ أَتَّبِعُ إِلَّا مَا يُوحَىٰٓ إِلَيَّۚ قُلۡ هَلۡ يَسۡتَوِي </w:t>
      </w:r>
      <w:r w:rsidR="00C61806" w:rsidRPr="00531FA7">
        <w:rPr>
          <w:rStyle w:val="Charb"/>
          <w:rFonts w:hint="cs"/>
          <w:rtl/>
        </w:rPr>
        <w:t>ٱ</w:t>
      </w:r>
      <w:r w:rsidR="00C61806" w:rsidRPr="00531FA7">
        <w:rPr>
          <w:rStyle w:val="Charb"/>
          <w:rFonts w:hint="eastAsia"/>
          <w:rtl/>
        </w:rPr>
        <w:t>لۡأَعۡمَىٰ</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لۡبَصِيرُۚ</w:t>
      </w:r>
      <w:r w:rsidR="00C61806" w:rsidRPr="00531FA7">
        <w:rPr>
          <w:rStyle w:val="Charb"/>
          <w:rtl/>
        </w:rPr>
        <w:t xml:space="preserve"> أَفَلَا تَتَفَكَّرُونَ ٥٠</w:t>
      </w:r>
      <w:r>
        <w:rPr>
          <w:rFonts w:ascii="Traditional Arabic" w:hAnsi="Traditional Arabic" w:cs="Traditional Arabic"/>
          <w:rtl/>
        </w:rPr>
        <w:t>﴾</w:t>
      </w:r>
    </w:p>
    <w:p w:rsidR="00C40CB1" w:rsidRPr="00531FA7" w:rsidRDefault="00C40CB1" w:rsidP="00C61806">
      <w:pPr>
        <w:pStyle w:val="a1"/>
        <w:jc w:val="right"/>
        <w:rPr>
          <w:rStyle w:val="Charb"/>
          <w:rtl/>
        </w:rPr>
      </w:pPr>
      <w:r w:rsidRPr="001461E8">
        <w:rPr>
          <w:rStyle w:val="Char4"/>
          <w:rFonts w:hint="cs"/>
          <w:rtl/>
        </w:rPr>
        <w:t>[</w:t>
      </w:r>
      <w:r>
        <w:rPr>
          <w:rStyle w:val="Char4"/>
          <w:rFonts w:hint="cs"/>
          <w:rtl/>
        </w:rPr>
        <w:t>الأنعام:50</w:t>
      </w:r>
      <w:r w:rsidRPr="001461E8">
        <w:rPr>
          <w:rStyle w:val="Char4"/>
          <w:rFonts w:hint="cs"/>
          <w:rtl/>
        </w:rPr>
        <w:t>]</w:t>
      </w:r>
      <w:r>
        <w:rPr>
          <w:rFonts w:hint="cs"/>
          <w:rtl/>
        </w:rPr>
        <w:t>.</w:t>
      </w:r>
    </w:p>
    <w:p w:rsidR="00DB0D37" w:rsidRPr="004512B0" w:rsidRDefault="00DB0D37" w:rsidP="00A67767">
      <w:pPr>
        <w:widowControl w:val="0"/>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بد</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افران - بگو: من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م گنج</w:t>
      </w:r>
      <w:r w:rsidR="006A3FB7" w:rsidRPr="004512B0">
        <w:rPr>
          <w:rStyle w:val="Char1"/>
          <w:b/>
          <w:bCs w:val="0"/>
          <w:rtl/>
        </w:rPr>
        <w:t>ی</w:t>
      </w:r>
      <w:r w:rsidRPr="004512B0">
        <w:rPr>
          <w:rStyle w:val="Char1"/>
          <w:b/>
          <w:bCs w:val="0"/>
          <w:rtl/>
        </w:rPr>
        <w:t>نه‌ها</w:t>
      </w:r>
      <w:r w:rsidR="006A3FB7" w:rsidRPr="004512B0">
        <w:rPr>
          <w:rStyle w:val="Char1"/>
          <w:b/>
          <w:bCs w:val="0"/>
          <w:rtl/>
        </w:rPr>
        <w:t>ی</w:t>
      </w:r>
      <w:r w:rsidRPr="004512B0">
        <w:rPr>
          <w:rStyle w:val="Char1"/>
          <w:b/>
          <w:bCs w:val="0"/>
          <w:rtl/>
        </w:rPr>
        <w:t xml:space="preserve"> - ارزاق و اسرار جهان - </w:t>
      </w:r>
      <w:r w:rsidR="006A3FB7" w:rsidRPr="004512B0">
        <w:rPr>
          <w:rStyle w:val="Char1"/>
          <w:b/>
          <w:bCs w:val="0"/>
          <w:rtl/>
        </w:rPr>
        <w:t>ی</w:t>
      </w:r>
      <w:r w:rsidRPr="004512B0">
        <w:rPr>
          <w:rStyle w:val="Char1"/>
          <w:b/>
          <w:bCs w:val="0"/>
          <w:rtl/>
        </w:rPr>
        <w:t xml:space="preserve">زدان در تصرّف من است - چرا </w:t>
      </w:r>
      <w:r w:rsidR="006A3FB7" w:rsidRPr="004512B0">
        <w:rPr>
          <w:rStyle w:val="Char1"/>
          <w:b/>
          <w:bCs w:val="0"/>
          <w:rtl/>
        </w:rPr>
        <w:t>ک</w:t>
      </w:r>
      <w:r w:rsidRPr="004512B0">
        <w:rPr>
          <w:rStyle w:val="Char1"/>
          <w:b/>
          <w:bCs w:val="0"/>
          <w:rtl/>
        </w:rPr>
        <w:t>ه الوه</w:t>
      </w:r>
      <w:r w:rsidR="006A3FB7" w:rsidRPr="004512B0">
        <w:rPr>
          <w:rStyle w:val="Char1"/>
          <w:b/>
          <w:bCs w:val="0"/>
          <w:rtl/>
        </w:rPr>
        <w:t>ی</w:t>
      </w:r>
      <w:r w:rsidRPr="004512B0">
        <w:rPr>
          <w:rStyle w:val="Char1"/>
          <w:b/>
          <w:bCs w:val="0"/>
          <w:rtl/>
        </w:rPr>
        <w:t>ت و مال</w:t>
      </w:r>
      <w:r w:rsidR="006A3FB7" w:rsidRPr="004512B0">
        <w:rPr>
          <w:rStyle w:val="Char1"/>
          <w:b/>
          <w:bCs w:val="0"/>
          <w:rtl/>
        </w:rPr>
        <w:t>کی</w:t>
      </w:r>
      <w:r w:rsidRPr="004512B0">
        <w:rPr>
          <w:rStyle w:val="Char1"/>
          <w:b/>
          <w:bCs w:val="0"/>
          <w:rtl/>
        </w:rPr>
        <w:t>ت جهان تنها و تنها از آن الله سبحان است و بس - و من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من غ</w:t>
      </w:r>
      <w:r w:rsidR="006A3FB7" w:rsidRPr="004512B0">
        <w:rPr>
          <w:rStyle w:val="Char1"/>
          <w:b/>
          <w:bCs w:val="0"/>
          <w:rtl/>
        </w:rPr>
        <w:t>ی</w:t>
      </w:r>
      <w:r w:rsidRPr="004512B0">
        <w:rPr>
          <w:rStyle w:val="Char1"/>
          <w:b/>
          <w:bCs w:val="0"/>
          <w:rtl/>
        </w:rPr>
        <w:t>ب م</w:t>
      </w:r>
      <w:r w:rsidR="006A3FB7" w:rsidRPr="004512B0">
        <w:rPr>
          <w:rStyle w:val="Char1"/>
          <w:b/>
          <w:bCs w:val="0"/>
          <w:rtl/>
        </w:rPr>
        <w:t>ی</w:t>
      </w:r>
      <w:r w:rsidRPr="004512B0">
        <w:rPr>
          <w:rStyle w:val="Char1"/>
          <w:b/>
          <w:bCs w:val="0"/>
          <w:rtl/>
        </w:rPr>
        <w:t xml:space="preserve">‌دانم - چرا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از غ</w:t>
      </w:r>
      <w:r w:rsidR="006A3FB7" w:rsidRPr="004512B0">
        <w:rPr>
          <w:rStyle w:val="Char1"/>
          <w:b/>
          <w:bCs w:val="0"/>
          <w:rtl/>
        </w:rPr>
        <w:t>ی</w:t>
      </w:r>
      <w:r w:rsidRPr="004512B0">
        <w:rPr>
          <w:rStyle w:val="Char1"/>
          <w:b/>
          <w:bCs w:val="0"/>
          <w:rtl/>
        </w:rPr>
        <w:t xml:space="preserve">ب جهان باخبر است </w:t>
      </w:r>
      <w:r w:rsidR="006A3FB7" w:rsidRPr="004512B0">
        <w:rPr>
          <w:rStyle w:val="Char1"/>
          <w:b/>
          <w:bCs w:val="0"/>
          <w:rtl/>
        </w:rPr>
        <w:t>ک</w:t>
      </w:r>
      <w:r w:rsidRPr="004512B0">
        <w:rPr>
          <w:rStyle w:val="Char1"/>
          <w:b/>
          <w:bCs w:val="0"/>
          <w:rtl/>
        </w:rPr>
        <w:t>ه در همه م</w:t>
      </w:r>
      <w:r w:rsidR="006A3FB7" w:rsidRPr="004512B0">
        <w:rPr>
          <w:rStyle w:val="Char1"/>
          <w:b/>
          <w:bCs w:val="0"/>
          <w:rtl/>
        </w:rPr>
        <w:t>ک</w:t>
      </w:r>
      <w:r w:rsidR="00E74308" w:rsidRPr="004512B0">
        <w:rPr>
          <w:rStyle w:val="Char1"/>
          <w:rFonts w:hint="cs"/>
          <w:b/>
          <w:bCs w:val="0"/>
          <w:rtl/>
        </w:rPr>
        <w:t>ا</w:t>
      </w:r>
      <w:r w:rsidRPr="004512B0">
        <w:rPr>
          <w:rStyle w:val="Char1"/>
          <w:b/>
          <w:bCs w:val="0"/>
          <w:rtl/>
        </w:rPr>
        <w:t xml:space="preserve">ن‌ها و </w:t>
      </w:r>
      <w:r w:rsidR="00592790" w:rsidRPr="004512B0">
        <w:rPr>
          <w:rStyle w:val="Char1"/>
          <w:b/>
          <w:bCs w:val="0"/>
          <w:rtl/>
        </w:rPr>
        <w:t>زمان‌ها</w:t>
      </w:r>
      <w:r w:rsidRPr="004512B0">
        <w:rPr>
          <w:rStyle w:val="Char1"/>
          <w:b/>
          <w:bCs w:val="0"/>
          <w:rtl/>
        </w:rPr>
        <w:t xml:space="preserve"> حاضر و ناظر باشد </w:t>
      </w:r>
      <w:r w:rsidR="006A3FB7" w:rsidRPr="004512B0">
        <w:rPr>
          <w:rStyle w:val="Char1"/>
          <w:b/>
          <w:bCs w:val="0"/>
          <w:rtl/>
        </w:rPr>
        <w:t>ک</w:t>
      </w:r>
      <w:r w:rsidRPr="004512B0">
        <w:rPr>
          <w:rStyle w:val="Char1"/>
          <w:b/>
          <w:bCs w:val="0"/>
          <w:rtl/>
        </w:rPr>
        <w:t>ه الله متعال است - و من به شما نم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من فرشته‌ام‏.‏ - بل</w:t>
      </w:r>
      <w:r w:rsidR="006A3FB7" w:rsidRPr="004512B0">
        <w:rPr>
          <w:rStyle w:val="Char1"/>
          <w:b/>
          <w:bCs w:val="0"/>
          <w:rtl/>
        </w:rPr>
        <w:t>ک</w:t>
      </w:r>
      <w:r w:rsidRPr="004512B0">
        <w:rPr>
          <w:rStyle w:val="Char1"/>
          <w:b/>
          <w:bCs w:val="0"/>
          <w:rtl/>
        </w:rPr>
        <w:t>ه من انسان</w:t>
      </w:r>
      <w:r w:rsidR="006A3FB7" w:rsidRPr="004512B0">
        <w:rPr>
          <w:rStyle w:val="Char1"/>
          <w:b/>
          <w:bCs w:val="0"/>
          <w:rtl/>
        </w:rPr>
        <w:t>ی</w:t>
      </w:r>
      <w:r w:rsidRPr="004512B0">
        <w:rPr>
          <w:rStyle w:val="Char1"/>
          <w:b/>
          <w:bCs w:val="0"/>
          <w:rtl/>
        </w:rPr>
        <w:t xml:space="preserve"> همچون شما</w:t>
      </w:r>
      <w:r w:rsidR="006A3FB7" w:rsidRPr="004512B0">
        <w:rPr>
          <w:rStyle w:val="Char1"/>
          <w:b/>
          <w:bCs w:val="0"/>
          <w:rtl/>
        </w:rPr>
        <w:t>ی</w:t>
      </w:r>
      <w:r w:rsidRPr="004512B0">
        <w:rPr>
          <w:rStyle w:val="Char1"/>
          <w:b/>
          <w:bCs w:val="0"/>
          <w:rtl/>
        </w:rPr>
        <w:t>م‏.‏ ا</w:t>
      </w:r>
      <w:r w:rsidR="006A3FB7" w:rsidRPr="004512B0">
        <w:rPr>
          <w:rStyle w:val="Char1"/>
          <w:b/>
          <w:bCs w:val="0"/>
          <w:rtl/>
        </w:rPr>
        <w:t>ی</w:t>
      </w:r>
      <w:r w:rsidRPr="004512B0">
        <w:rPr>
          <w:rStyle w:val="Char1"/>
          <w:b/>
          <w:bCs w:val="0"/>
          <w:rtl/>
        </w:rPr>
        <w:t>ن است عوارض بشر</w:t>
      </w:r>
      <w:r w:rsidR="006A3FB7" w:rsidRPr="004512B0">
        <w:rPr>
          <w:rStyle w:val="Char1"/>
          <w:b/>
          <w:bCs w:val="0"/>
          <w:rtl/>
        </w:rPr>
        <w:t>ی</w:t>
      </w:r>
      <w:r w:rsidRPr="004512B0">
        <w:rPr>
          <w:rStyle w:val="Char1"/>
          <w:b/>
          <w:bCs w:val="0"/>
          <w:rtl/>
        </w:rPr>
        <w:t xml:space="preserve"> از قب</w:t>
      </w:r>
      <w:r w:rsidR="006A3FB7" w:rsidRPr="004512B0">
        <w:rPr>
          <w:rStyle w:val="Char1"/>
          <w:b/>
          <w:bCs w:val="0"/>
          <w:rtl/>
        </w:rPr>
        <w:t>ی</w:t>
      </w:r>
      <w:r w:rsidRPr="004512B0">
        <w:rPr>
          <w:rStyle w:val="Char1"/>
          <w:b/>
          <w:bCs w:val="0"/>
          <w:rtl/>
        </w:rPr>
        <w:t xml:space="preserve">ل: خوردن و خفتن و در </w:t>
      </w:r>
      <w:r w:rsidR="006A3FB7" w:rsidRPr="004512B0">
        <w:rPr>
          <w:rStyle w:val="Char1"/>
          <w:b/>
          <w:bCs w:val="0"/>
          <w:rtl/>
        </w:rPr>
        <w:t>ک</w:t>
      </w:r>
      <w:r w:rsidRPr="004512B0">
        <w:rPr>
          <w:rStyle w:val="Char1"/>
          <w:b/>
          <w:bCs w:val="0"/>
          <w:rtl/>
        </w:rPr>
        <w:t>وچه و بازار راه رفتن، در من د</w:t>
      </w:r>
      <w:r w:rsidR="006A3FB7" w:rsidRPr="004512B0">
        <w:rPr>
          <w:rStyle w:val="Char1"/>
          <w:b/>
          <w:bCs w:val="0"/>
          <w:rtl/>
        </w:rPr>
        <w:t>ی</w:t>
      </w:r>
      <w:r w:rsidRPr="004512B0">
        <w:rPr>
          <w:rStyle w:val="Char1"/>
          <w:b/>
          <w:bCs w:val="0"/>
          <w:rtl/>
        </w:rPr>
        <w:t>ده م</w:t>
      </w:r>
      <w:r w:rsidR="006A3FB7" w:rsidRPr="004512B0">
        <w:rPr>
          <w:rStyle w:val="Char1"/>
          <w:b/>
          <w:bCs w:val="0"/>
          <w:rtl/>
        </w:rPr>
        <w:t>ی</w:t>
      </w:r>
      <w:r w:rsidRPr="004512B0">
        <w:rPr>
          <w:rStyle w:val="Char1"/>
          <w:b/>
          <w:bCs w:val="0"/>
          <w:rtl/>
        </w:rPr>
        <w:t>‌شود، جز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به من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‌شود و - من جز از آن‌چه به من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‌شود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نم - و سخن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جز سخن الله متعال را نم</w:t>
      </w:r>
      <w:r w:rsidR="006A3FB7" w:rsidRPr="004512B0">
        <w:rPr>
          <w:rStyle w:val="Char1"/>
          <w:b/>
          <w:bCs w:val="0"/>
          <w:rtl/>
        </w:rPr>
        <w:t>ی</w:t>
      </w:r>
      <w:r w:rsidRPr="004512B0">
        <w:rPr>
          <w:rStyle w:val="Char1"/>
          <w:b/>
          <w:bCs w:val="0"/>
          <w:rtl/>
        </w:rPr>
        <w:t>‌شنوم و تنها به فرمان او راه م</w:t>
      </w:r>
      <w:r w:rsidR="006A3FB7" w:rsidRPr="004512B0">
        <w:rPr>
          <w:rStyle w:val="Char1"/>
          <w:b/>
          <w:bCs w:val="0"/>
          <w:rtl/>
        </w:rPr>
        <w:t>ی</w:t>
      </w:r>
      <w:r w:rsidRPr="004512B0">
        <w:rPr>
          <w:rStyle w:val="Char1"/>
          <w:b/>
          <w:bCs w:val="0"/>
          <w:rtl/>
        </w:rPr>
        <w:t>‌روم-</w:t>
      </w:r>
      <w:r w:rsidRPr="004512B0">
        <w:rPr>
          <w:rStyle w:val="Char1"/>
          <w:rFonts w:hint="cs"/>
          <w:b/>
          <w:bCs w:val="0"/>
          <w:rtl/>
        </w:rPr>
        <w:t>»</w:t>
      </w:r>
      <w:r w:rsidR="00A67767">
        <w:rPr>
          <w:rStyle w:val="Char1"/>
          <w:rFonts w:hint="cs"/>
          <w:b/>
          <w:bCs w:val="0"/>
          <w:rtl/>
        </w:rPr>
        <w:t>.</w:t>
      </w:r>
    </w:p>
    <w:p w:rsidR="0031327E" w:rsidRPr="004512B0" w:rsidRDefault="00DB0D37" w:rsidP="00A67767">
      <w:pPr>
        <w:tabs>
          <w:tab w:val="clear" w:pos="26"/>
        </w:tabs>
        <w:ind w:firstLine="284"/>
        <w:rPr>
          <w:rStyle w:val="Char1"/>
          <w:b/>
          <w:bCs w:val="0"/>
          <w:rtl/>
        </w:rPr>
      </w:pPr>
      <w:r w:rsidRPr="004512B0">
        <w:rPr>
          <w:rStyle w:val="Char1"/>
          <w:b/>
          <w:bCs w:val="0"/>
          <w:rtl/>
        </w:rPr>
        <w:t>پس رسول الله</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از ادعای غیب، مالکیّت خزانه</w:t>
      </w:r>
      <w:r w:rsidRPr="004512B0">
        <w:rPr>
          <w:rStyle w:val="Char1"/>
          <w:rFonts w:hint="cs"/>
          <w:b/>
          <w:bCs w:val="0"/>
          <w:rtl/>
        </w:rPr>
        <w:t>‌</w:t>
      </w:r>
      <w:r w:rsidRPr="004512B0">
        <w:rPr>
          <w:rStyle w:val="Char1"/>
          <w:b/>
          <w:bCs w:val="0"/>
          <w:rtl/>
        </w:rPr>
        <w:t>های زمین و از این‌که فرشته</w:t>
      </w:r>
      <w:r w:rsidRPr="004512B0">
        <w:rPr>
          <w:rStyle w:val="Char1"/>
          <w:rFonts w:hint="cs"/>
          <w:b/>
          <w:bCs w:val="0"/>
          <w:rtl/>
        </w:rPr>
        <w:t>‌</w:t>
      </w:r>
      <w:r w:rsidRPr="004512B0">
        <w:rPr>
          <w:rStyle w:val="Char1"/>
          <w:b/>
          <w:bCs w:val="0"/>
          <w:rtl/>
        </w:rPr>
        <w:t>ای باشد</w:t>
      </w:r>
      <w:r w:rsidRPr="004512B0">
        <w:rPr>
          <w:rStyle w:val="Char1"/>
          <w:rFonts w:hint="cs"/>
          <w:b/>
          <w:bCs w:val="0"/>
          <w:rtl/>
        </w:rPr>
        <w:t>،</w:t>
      </w:r>
      <w:r w:rsidR="00022885">
        <w:rPr>
          <w:rStyle w:val="Char1"/>
          <w:b/>
          <w:bCs w:val="0"/>
          <w:rtl/>
        </w:rPr>
        <w:t xml:space="preserve"> بی‌</w:t>
      </w:r>
      <w:r w:rsidRPr="004512B0">
        <w:rPr>
          <w:rStyle w:val="Char1"/>
          <w:b/>
          <w:bCs w:val="0"/>
          <w:rtl/>
        </w:rPr>
        <w:t>نیاز از خوردن و آشامیدن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خود را تبرئه </w:t>
      </w:r>
      <w:r w:rsidRPr="004512B0">
        <w:rPr>
          <w:rStyle w:val="Char1"/>
          <w:b/>
          <w:bCs w:val="0"/>
          <w:rtl/>
        </w:rPr>
        <w:t>می</w:t>
      </w:r>
      <w:r w:rsidRPr="004512B0">
        <w:rPr>
          <w:rStyle w:val="Char1"/>
          <w:rFonts w:hint="cs"/>
          <w:b/>
          <w:bCs w:val="0"/>
          <w:rtl/>
        </w:rPr>
        <w:t>‌</w:t>
      </w:r>
      <w:r w:rsidRPr="004512B0">
        <w:rPr>
          <w:rStyle w:val="Char1"/>
          <w:b/>
          <w:bCs w:val="0"/>
          <w:rtl/>
        </w:rPr>
        <w:t>کند. پیامبران به م</w:t>
      </w:r>
      <w:r w:rsidRPr="004512B0">
        <w:rPr>
          <w:rStyle w:val="Char1"/>
          <w:rFonts w:hint="cs"/>
          <w:b/>
          <w:bCs w:val="0"/>
          <w:rtl/>
        </w:rPr>
        <w:t>یزانی</w:t>
      </w:r>
      <w:r w:rsidRPr="004512B0">
        <w:rPr>
          <w:rStyle w:val="Char1"/>
          <w:b/>
          <w:bCs w:val="0"/>
          <w:rtl/>
        </w:rPr>
        <w:t xml:space="preserve"> که الله متعال به آن‌ها </w:t>
      </w:r>
      <w:r w:rsidRPr="004512B0">
        <w:rPr>
          <w:rStyle w:val="Char1"/>
          <w:rFonts w:hint="cs"/>
          <w:b/>
          <w:bCs w:val="0"/>
          <w:rtl/>
        </w:rPr>
        <w:t>عطا نماید،</w:t>
      </w:r>
      <w:r w:rsidRPr="004512B0">
        <w:rPr>
          <w:rStyle w:val="Char1"/>
          <w:b/>
          <w:bCs w:val="0"/>
          <w:rtl/>
        </w:rPr>
        <w:t xml:space="preserve"> به این </w:t>
      </w:r>
      <w:r w:rsidRPr="004512B0">
        <w:rPr>
          <w:rStyle w:val="Char1"/>
          <w:rFonts w:hint="cs"/>
          <w:b/>
          <w:bCs w:val="0"/>
          <w:rtl/>
        </w:rPr>
        <w:t>سه امر فوق طبیعت و عادت،</w:t>
      </w:r>
      <w:r w:rsidRPr="004512B0">
        <w:rPr>
          <w:rStyle w:val="Char1"/>
          <w:b/>
          <w:bCs w:val="0"/>
          <w:rtl/>
        </w:rPr>
        <w:t xml:space="preserve"> </w:t>
      </w:r>
      <w:r w:rsidRPr="004512B0">
        <w:rPr>
          <w:rStyle w:val="Char1"/>
          <w:rFonts w:hint="cs"/>
          <w:b/>
          <w:bCs w:val="0"/>
          <w:rtl/>
        </w:rPr>
        <w:t>دست</w:t>
      </w:r>
      <w:r w:rsidR="000E2A9A">
        <w:rPr>
          <w:rStyle w:val="Char1"/>
          <w:rFonts w:hint="cs"/>
          <w:b/>
          <w:bCs w:val="0"/>
          <w:rtl/>
        </w:rPr>
        <w:t xml:space="preserve"> می‌</w:t>
      </w:r>
      <w:r w:rsidRPr="004512B0">
        <w:rPr>
          <w:rStyle w:val="Char1"/>
          <w:rFonts w:hint="cs"/>
          <w:b/>
          <w:bCs w:val="0"/>
          <w:rtl/>
        </w:rPr>
        <w:t>یابند.</w:t>
      </w:r>
      <w:r w:rsidRPr="004512B0">
        <w:rPr>
          <w:rStyle w:val="Char1"/>
          <w:b/>
          <w:bCs w:val="0"/>
          <w:rtl/>
        </w:rPr>
        <w:t xml:space="preserve"> </w:t>
      </w:r>
      <w:r w:rsidRPr="004512B0">
        <w:rPr>
          <w:rStyle w:val="Char1"/>
          <w:rFonts w:hint="cs"/>
          <w:b/>
          <w:bCs w:val="0"/>
          <w:rtl/>
        </w:rPr>
        <w:t xml:space="preserve">آن‌چه را </w:t>
      </w:r>
      <w:r w:rsidRPr="004512B0">
        <w:rPr>
          <w:rStyle w:val="Char1"/>
          <w:b/>
          <w:bCs w:val="0"/>
          <w:rtl/>
        </w:rPr>
        <w:t>که الله متعال به ایشان می</w:t>
      </w:r>
      <w:r w:rsidRPr="004512B0">
        <w:rPr>
          <w:rStyle w:val="Char1"/>
          <w:rFonts w:hint="cs"/>
          <w:b/>
          <w:bCs w:val="0"/>
          <w:rtl/>
        </w:rPr>
        <w:t>‌</w:t>
      </w:r>
      <w:r w:rsidRPr="004512B0">
        <w:rPr>
          <w:rStyle w:val="Char1"/>
          <w:b/>
          <w:bCs w:val="0"/>
          <w:rtl/>
        </w:rPr>
        <w:t>آموزد</w:t>
      </w:r>
      <w:r w:rsidRPr="004512B0">
        <w:rPr>
          <w:rStyle w:val="Char1"/>
          <w:rFonts w:hint="cs"/>
          <w:b/>
          <w:bCs w:val="0"/>
          <w:rtl/>
        </w:rPr>
        <w:t>، می</w:t>
      </w:r>
      <w:r w:rsidR="00A67767">
        <w:rPr>
          <w:rStyle w:val="Char1"/>
          <w:rFonts w:hint="eastAsia"/>
          <w:b/>
          <w:bCs w:val="0"/>
          <w:rtl/>
        </w:rPr>
        <w:t>‌</w:t>
      </w:r>
      <w:r w:rsidRPr="004512B0">
        <w:rPr>
          <w:rStyle w:val="Char1"/>
          <w:rFonts w:hint="cs"/>
          <w:b/>
          <w:bCs w:val="0"/>
          <w:rtl/>
        </w:rPr>
        <w:t>دانند،</w:t>
      </w:r>
      <w:r w:rsidRPr="004512B0">
        <w:rPr>
          <w:rStyle w:val="Char1"/>
          <w:b/>
          <w:bCs w:val="0"/>
          <w:rtl/>
        </w:rPr>
        <w:t xml:space="preserve"> توانایی انجام کارهایی </w:t>
      </w:r>
      <w:r w:rsidRPr="004512B0">
        <w:rPr>
          <w:rStyle w:val="Char1"/>
          <w:rFonts w:hint="cs"/>
          <w:b/>
          <w:bCs w:val="0"/>
          <w:rtl/>
        </w:rPr>
        <w:t xml:space="preserve">را </w:t>
      </w:r>
      <w:r w:rsidRPr="004512B0">
        <w:rPr>
          <w:rStyle w:val="Char1"/>
          <w:b/>
          <w:bCs w:val="0"/>
          <w:rtl/>
        </w:rPr>
        <w:t>دارند</w:t>
      </w:r>
      <w:r w:rsidRPr="004512B0">
        <w:rPr>
          <w:rStyle w:val="Char1"/>
          <w:rFonts w:hint="cs"/>
          <w:b/>
          <w:bCs w:val="0"/>
          <w:rtl/>
        </w:rPr>
        <w:t>،</w:t>
      </w:r>
      <w:r w:rsidRPr="004512B0">
        <w:rPr>
          <w:rStyle w:val="Char1"/>
          <w:b/>
          <w:bCs w:val="0"/>
          <w:rtl/>
        </w:rPr>
        <w:t xml:space="preserve"> که الله متعال قدرت انجام آن را به ایشان ارزانی می</w:t>
      </w:r>
      <w:r w:rsidRPr="004512B0">
        <w:rPr>
          <w:rStyle w:val="Char1"/>
          <w:rFonts w:hint="cs"/>
          <w:b/>
          <w:bCs w:val="0"/>
          <w:rtl/>
        </w:rPr>
        <w:t>‌</w:t>
      </w:r>
      <w:r w:rsidRPr="004512B0">
        <w:rPr>
          <w:rStyle w:val="Char1"/>
          <w:b/>
          <w:bCs w:val="0"/>
          <w:rtl/>
        </w:rPr>
        <w:t>بخشد و هر اندازه که الله متعال ایشان را</w:t>
      </w:r>
      <w:r w:rsidR="00022885">
        <w:rPr>
          <w:rStyle w:val="Char1"/>
          <w:b/>
          <w:bCs w:val="0"/>
          <w:rtl/>
        </w:rPr>
        <w:t xml:space="preserve"> بی‌</w:t>
      </w:r>
      <w:r w:rsidRPr="004512B0">
        <w:rPr>
          <w:rStyle w:val="Char1"/>
          <w:b/>
          <w:bCs w:val="0"/>
          <w:rtl/>
        </w:rPr>
        <w:t>نیاز</w:t>
      </w:r>
      <w:r w:rsidRPr="004512B0">
        <w:rPr>
          <w:rStyle w:val="Char1"/>
          <w:rFonts w:hint="cs"/>
          <w:b/>
          <w:bCs w:val="0"/>
          <w:rtl/>
        </w:rPr>
        <w:t xml:space="preserve"> نماید،</w:t>
      </w:r>
      <w:r w:rsidR="00022885">
        <w:rPr>
          <w:rStyle w:val="Char1"/>
          <w:b/>
          <w:bCs w:val="0"/>
          <w:rtl/>
        </w:rPr>
        <w:t xml:space="preserve"> بی‌</w:t>
      </w:r>
      <w:r w:rsidRPr="004512B0">
        <w:rPr>
          <w:rStyle w:val="Char1"/>
          <w:b/>
          <w:bCs w:val="0"/>
          <w:rtl/>
        </w:rPr>
        <w:t>نیاز هستند.</w:t>
      </w:r>
    </w:p>
    <w:p w:rsidR="00DB0D37" w:rsidRPr="004512B0" w:rsidRDefault="00DB0D37" w:rsidP="000E2A9A">
      <w:pPr>
        <w:pStyle w:val="Heading3"/>
        <w:rPr>
          <w:rtl/>
          <w:lang w:val="en-GB"/>
        </w:rPr>
      </w:pPr>
      <w:bookmarkStart w:id="496" w:name="_Toc219294759"/>
      <w:bookmarkStart w:id="497" w:name="_Toc268165329"/>
      <w:bookmarkStart w:id="498" w:name="_Toc269133176"/>
      <w:bookmarkStart w:id="499" w:name="_Toc319083102"/>
      <w:bookmarkStart w:id="500" w:name="_Toc431731077"/>
      <w:r w:rsidRPr="004512B0">
        <w:rPr>
          <w:rtl/>
          <w:lang w:val="en-GB"/>
        </w:rPr>
        <w:t>نمونه</w:t>
      </w:r>
      <w:r w:rsidRPr="004512B0">
        <w:rPr>
          <w:rFonts w:hint="cs"/>
          <w:rtl/>
          <w:lang w:val="en-GB"/>
        </w:rPr>
        <w:t>‏</w:t>
      </w:r>
      <w:r w:rsidRPr="004512B0">
        <w:rPr>
          <w:rtl/>
          <w:lang w:val="en-GB"/>
        </w:rPr>
        <w:t>هایی از معجرات پیامبران</w:t>
      </w:r>
      <w:bookmarkEnd w:id="496"/>
      <w:bookmarkEnd w:id="497"/>
      <w:bookmarkEnd w:id="498"/>
      <w:bookmarkEnd w:id="499"/>
      <w:bookmarkEnd w:id="500"/>
      <w:r w:rsidRPr="004512B0">
        <w:rPr>
          <w:rtl/>
          <w:lang w:val="en-GB"/>
        </w:rPr>
        <w:t xml:space="preserve"> </w:t>
      </w:r>
    </w:p>
    <w:p w:rsidR="00DB0D37" w:rsidRPr="004512B0" w:rsidRDefault="009D67DC" w:rsidP="00022885">
      <w:pPr>
        <w:pStyle w:val="a0"/>
        <w:rPr>
          <w:rtl/>
        </w:rPr>
      </w:pPr>
      <w:bookmarkStart w:id="501" w:name="_Toc219294760"/>
      <w:bookmarkStart w:id="502" w:name="_Toc268165330"/>
      <w:bookmarkStart w:id="503" w:name="_Toc269133177"/>
      <w:bookmarkStart w:id="504" w:name="_Toc319083103"/>
      <w:bookmarkStart w:id="505" w:name="_Toc431731078"/>
      <w:r w:rsidRPr="004512B0">
        <w:rPr>
          <w:rFonts w:hint="cs"/>
          <w:rtl/>
        </w:rPr>
        <w:t xml:space="preserve">1- </w:t>
      </w:r>
      <w:r w:rsidR="00DB0D37" w:rsidRPr="004512B0">
        <w:rPr>
          <w:rtl/>
        </w:rPr>
        <w:t>معجزه</w:t>
      </w:r>
      <w:r w:rsidR="00DB0D37" w:rsidRPr="004512B0">
        <w:rPr>
          <w:rFonts w:hint="cs"/>
          <w:rtl/>
        </w:rPr>
        <w:t>‏</w:t>
      </w:r>
      <w:r w:rsidR="00DB0D37" w:rsidRPr="004512B0">
        <w:rPr>
          <w:rtl/>
        </w:rPr>
        <w:t>ی صالح پیامبر</w:t>
      </w:r>
      <w:bookmarkEnd w:id="501"/>
      <w:bookmarkEnd w:id="502"/>
      <w:bookmarkEnd w:id="503"/>
      <w:bookmarkEnd w:id="504"/>
      <w:bookmarkEnd w:id="505"/>
      <w:r w:rsidR="00DB0D37" w:rsidRPr="004512B0">
        <w:rPr>
          <w:rtl/>
        </w:rPr>
        <w:t xml:space="preserve"> </w:t>
      </w:r>
    </w:p>
    <w:p w:rsidR="00DB0D37" w:rsidRDefault="00DB0D37" w:rsidP="00A67767">
      <w:pPr>
        <w:tabs>
          <w:tab w:val="clear" w:pos="26"/>
        </w:tabs>
        <w:ind w:firstLine="284"/>
        <w:rPr>
          <w:rStyle w:val="Char1"/>
          <w:b/>
          <w:bCs w:val="0"/>
          <w:rtl/>
        </w:rPr>
      </w:pPr>
      <w:r w:rsidRPr="004512B0">
        <w:rPr>
          <w:rStyle w:val="Char1"/>
          <w:b/>
          <w:bCs w:val="0"/>
          <w:rtl/>
        </w:rPr>
        <w:t>حضرت صالح</w:t>
      </w:r>
      <w:r w:rsidR="00A67767">
        <w:rPr>
          <w:rStyle w:val="Char1"/>
          <w:rFonts w:cs="CTraditional Arabic" w:hint="cs"/>
          <w:b/>
          <w:bCs w:val="0"/>
          <w:rtl/>
        </w:rPr>
        <w:t>÷</w:t>
      </w:r>
      <w:r w:rsidRPr="004512B0">
        <w:rPr>
          <w:rStyle w:val="Char1"/>
          <w:rFonts w:hint="cs"/>
          <w:b/>
          <w:bCs w:val="0"/>
          <w:rtl/>
        </w:rPr>
        <w:t xml:space="preserve"> </w:t>
      </w:r>
      <w:r w:rsidRPr="004512B0">
        <w:rPr>
          <w:rStyle w:val="Char1"/>
          <w:b/>
          <w:bCs w:val="0"/>
          <w:rtl/>
        </w:rPr>
        <w:t>قوم خویش را به بندگی الله یکتا</w:t>
      </w:r>
      <w:r w:rsidRPr="004512B0">
        <w:rPr>
          <w:rStyle w:val="Char1"/>
          <w:rFonts w:hint="cs"/>
          <w:b/>
          <w:bCs w:val="0"/>
          <w:rtl/>
        </w:rPr>
        <w:t xml:space="preserve"> و یگانه،</w:t>
      </w:r>
      <w:r w:rsidRPr="004512B0">
        <w:rPr>
          <w:rStyle w:val="Char1"/>
          <w:b/>
          <w:bCs w:val="0"/>
          <w:rtl/>
        </w:rPr>
        <w:t xml:space="preserve"> دعوت کرد:</w:t>
      </w:r>
      <w:r w:rsidR="00885E3D">
        <w:rPr>
          <w:rStyle w:val="Char1"/>
          <w:b/>
          <w:bCs w:val="0"/>
          <w:rtl/>
        </w:rPr>
        <w:t xml:space="preserve"> </w:t>
      </w:r>
      <w:r w:rsidRPr="004512B0">
        <w:rPr>
          <w:rStyle w:val="Char1"/>
          <w:b/>
          <w:bCs w:val="0"/>
          <w:rtl/>
        </w:rPr>
        <w:t xml:space="preserve">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وَلَقَدۡ</w:t>
      </w:r>
      <w:r w:rsidR="00C61806" w:rsidRPr="00531FA7">
        <w:rPr>
          <w:rStyle w:val="Charb"/>
          <w:rtl/>
        </w:rPr>
        <w:t xml:space="preserve"> أَرۡسَلۡنَآ إِلَىٰ ثَمُودَ أَخَاهُمۡ صَٰلِحًا أَنِ </w:t>
      </w:r>
      <w:r w:rsidR="00C61806" w:rsidRPr="00531FA7">
        <w:rPr>
          <w:rStyle w:val="Charb"/>
          <w:rFonts w:hint="cs"/>
          <w:rtl/>
        </w:rPr>
        <w:t>ٱ</w:t>
      </w:r>
      <w:r w:rsidR="00C61806" w:rsidRPr="00531FA7">
        <w:rPr>
          <w:rStyle w:val="Charb"/>
          <w:rFonts w:hint="eastAsia"/>
          <w:rtl/>
        </w:rPr>
        <w:t>عۡبُدُواْ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فَإِذَا هُمۡ فَرِيقَانِ يَخۡتَصِمُونَ ٤٥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النمل: 45</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w:t>
      </w:r>
      <w:r w:rsidRPr="004512B0">
        <w:rPr>
          <w:rStyle w:val="Char1"/>
          <w:b/>
          <w:bCs w:val="0"/>
          <w:rtl/>
        </w:rPr>
        <w:t>ما به سو</w:t>
      </w:r>
      <w:r w:rsidR="006A3FB7" w:rsidRPr="004512B0">
        <w:rPr>
          <w:rStyle w:val="Char1"/>
          <w:b/>
          <w:bCs w:val="0"/>
          <w:rtl/>
        </w:rPr>
        <w:t>ی</w:t>
      </w:r>
      <w:r w:rsidRPr="004512B0">
        <w:rPr>
          <w:rStyle w:val="Char1"/>
          <w:b/>
          <w:bCs w:val="0"/>
          <w:rtl/>
        </w:rPr>
        <w:t xml:space="preserve"> قوم ثمود</w:t>
      </w:r>
      <w:r w:rsidRPr="004512B0">
        <w:rPr>
          <w:rStyle w:val="Char1"/>
          <w:rFonts w:hint="cs"/>
          <w:b/>
          <w:bCs w:val="0"/>
          <w:rtl/>
        </w:rPr>
        <w:t>،</w:t>
      </w:r>
      <w:r w:rsidRPr="004512B0">
        <w:rPr>
          <w:rStyle w:val="Char1"/>
          <w:b/>
          <w:bCs w:val="0"/>
          <w:rtl/>
        </w:rPr>
        <w:t xml:space="preserve"> برادرشان صالح را روانه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 تا ا</w:t>
      </w:r>
      <w:r w:rsidR="006A3FB7" w:rsidRPr="004512B0">
        <w:rPr>
          <w:rStyle w:val="Char1"/>
          <w:b/>
          <w:bCs w:val="0"/>
          <w:rtl/>
        </w:rPr>
        <w:t>ی</w:t>
      </w:r>
      <w:r w:rsidRPr="004512B0">
        <w:rPr>
          <w:rStyle w:val="Char1"/>
          <w:b/>
          <w:bCs w:val="0"/>
          <w:rtl/>
        </w:rPr>
        <w:t xml:space="preserve">شان را به </w:t>
      </w:r>
      <w:r w:rsidR="006A3FB7" w:rsidRPr="004512B0">
        <w:rPr>
          <w:rStyle w:val="Char1"/>
          <w:b/>
          <w:bCs w:val="0"/>
          <w:rtl/>
        </w:rPr>
        <w:t>یک</w:t>
      </w:r>
      <w:r w:rsidRPr="004512B0">
        <w:rPr>
          <w:rStyle w:val="Char1"/>
          <w:b/>
          <w:bCs w:val="0"/>
          <w:rtl/>
        </w:rPr>
        <w:t>تاپرست</w:t>
      </w:r>
      <w:r w:rsidR="006A3FB7" w:rsidRPr="004512B0">
        <w:rPr>
          <w:rStyle w:val="Char1"/>
          <w:b/>
          <w:bCs w:val="0"/>
          <w:rtl/>
        </w:rPr>
        <w:t>ی</w:t>
      </w:r>
      <w:r w:rsidRPr="004512B0">
        <w:rPr>
          <w:rStyle w:val="Char1"/>
          <w:b/>
          <w:bCs w:val="0"/>
          <w:rtl/>
        </w:rPr>
        <w:t xml:space="preserve"> دعوت </w:t>
      </w:r>
      <w:r w:rsidR="006A3FB7" w:rsidRPr="004512B0">
        <w:rPr>
          <w:rStyle w:val="Char1"/>
          <w:b/>
          <w:bCs w:val="0"/>
          <w:rtl/>
        </w:rPr>
        <w:t>ک</w:t>
      </w:r>
      <w:r w:rsidRPr="004512B0">
        <w:rPr>
          <w:rStyle w:val="Char1"/>
          <w:b/>
          <w:bCs w:val="0"/>
          <w:rtl/>
        </w:rPr>
        <w:t>ند و بد</w:t>
      </w:r>
      <w:r w:rsidR="006A3FB7" w:rsidRPr="004512B0">
        <w:rPr>
          <w:rStyle w:val="Char1"/>
          <w:b/>
          <w:bCs w:val="0"/>
          <w:rtl/>
        </w:rPr>
        <w:t>ی</w:t>
      </w:r>
      <w:r w:rsidRPr="004512B0">
        <w:rPr>
          <w:rStyle w:val="Char1"/>
          <w:b/>
          <w:bCs w:val="0"/>
          <w:rtl/>
        </w:rPr>
        <w:t>شان بگو</w:t>
      </w:r>
      <w:r w:rsidR="006A3FB7" w:rsidRPr="004512B0">
        <w:rPr>
          <w:rStyle w:val="Char1"/>
          <w:b/>
          <w:bCs w:val="0"/>
          <w:rtl/>
        </w:rPr>
        <w:t>ی</w:t>
      </w:r>
      <w:r w:rsidRPr="004512B0">
        <w:rPr>
          <w:rStyle w:val="Char1"/>
          <w:b/>
          <w:bCs w:val="0"/>
          <w:rtl/>
        </w:rPr>
        <w:t xml:space="preserve">د - </w:t>
      </w:r>
      <w:r w:rsidR="006A3FB7" w:rsidRPr="004512B0">
        <w:rPr>
          <w:rStyle w:val="Char1"/>
          <w:b/>
          <w:bCs w:val="0"/>
          <w:rtl/>
        </w:rPr>
        <w:t>ک</w:t>
      </w:r>
      <w:r w:rsidRPr="004512B0">
        <w:rPr>
          <w:rStyle w:val="Char1"/>
          <w:b/>
          <w:bCs w:val="0"/>
          <w:rtl/>
        </w:rPr>
        <w:t>ه الله متعال را بپرست</w:t>
      </w:r>
      <w:r w:rsidR="006A3FB7" w:rsidRPr="004512B0">
        <w:rPr>
          <w:rStyle w:val="Char1"/>
          <w:b/>
          <w:bCs w:val="0"/>
          <w:rtl/>
        </w:rPr>
        <w:t>ی</w:t>
      </w:r>
      <w:r w:rsidRPr="004512B0">
        <w:rPr>
          <w:rStyle w:val="Char1"/>
          <w:b/>
          <w:bCs w:val="0"/>
          <w:rtl/>
        </w:rPr>
        <w:t>د‏</w:t>
      </w:r>
      <w:r w:rsidRPr="004512B0">
        <w:rPr>
          <w:rStyle w:val="Char1"/>
          <w:rFonts w:hint="cs"/>
          <w:b/>
          <w:bCs w:val="0"/>
          <w:rtl/>
        </w:rPr>
        <w:t>»</w:t>
      </w:r>
      <w:r w:rsidR="00A6776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اما</w:t>
      </w:r>
      <w:r w:rsidRPr="004512B0">
        <w:rPr>
          <w:rStyle w:val="Char1"/>
          <w:b/>
          <w:bCs w:val="0"/>
          <w:rtl/>
        </w:rPr>
        <w:t xml:space="preserve"> </w:t>
      </w:r>
      <w:r w:rsidRPr="004512B0">
        <w:rPr>
          <w:rStyle w:val="Char1"/>
          <w:rFonts w:hint="cs"/>
          <w:b/>
          <w:bCs w:val="0"/>
          <w:rtl/>
        </w:rPr>
        <w:t xml:space="preserve">قومش </w:t>
      </w:r>
      <w:r w:rsidRPr="004512B0">
        <w:rPr>
          <w:rStyle w:val="Char1"/>
          <w:b/>
          <w:bCs w:val="0"/>
          <w:rtl/>
        </w:rPr>
        <w:t>او را تکذیب کردند و تقاضای نشانه و معجزه</w:t>
      </w:r>
      <w:r w:rsidRPr="004512B0">
        <w:rPr>
          <w:rStyle w:val="Char1"/>
          <w:rFonts w:hint="cs"/>
          <w:b/>
          <w:bCs w:val="0"/>
          <w:rtl/>
        </w:rPr>
        <w:t>‌</w:t>
      </w:r>
      <w:r w:rsidRPr="004512B0">
        <w:rPr>
          <w:rStyle w:val="Char1"/>
          <w:b/>
          <w:bCs w:val="0"/>
          <w:rtl/>
        </w:rPr>
        <w:t xml:space="preserve">ای کردند که </w:t>
      </w:r>
      <w:r w:rsidRPr="004512B0">
        <w:rPr>
          <w:rStyle w:val="Char1"/>
          <w:rFonts w:hint="cs"/>
          <w:b/>
          <w:bCs w:val="0"/>
          <w:rtl/>
        </w:rPr>
        <w:t xml:space="preserve">درستی </w:t>
      </w:r>
      <w:r w:rsidRPr="004512B0">
        <w:rPr>
          <w:rStyle w:val="Char1"/>
          <w:b/>
          <w:bCs w:val="0"/>
          <w:rtl/>
        </w:rPr>
        <w:t>ادعایش را تأیید کند:</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tl/>
        </w:rPr>
        <w:t xml:space="preserve">قَالُوٓاْ إِنَّمَآ أَنتَ مِنَ </w:t>
      </w:r>
      <w:r w:rsidR="00C61806" w:rsidRPr="00531FA7">
        <w:rPr>
          <w:rStyle w:val="Charb"/>
          <w:rFonts w:hint="cs"/>
          <w:rtl/>
        </w:rPr>
        <w:t>ٱ</w:t>
      </w:r>
      <w:r w:rsidR="00C61806" w:rsidRPr="00531FA7">
        <w:rPr>
          <w:rStyle w:val="Charb"/>
          <w:rFonts w:hint="eastAsia"/>
          <w:rtl/>
        </w:rPr>
        <w:t>لۡمُسَحَّرِينَ</w:t>
      </w:r>
      <w:r w:rsidR="00C61806" w:rsidRPr="00531FA7">
        <w:rPr>
          <w:rStyle w:val="Charb"/>
          <w:rtl/>
        </w:rPr>
        <w:t xml:space="preserve"> ١٥٣ </w:t>
      </w:r>
      <w:r w:rsidR="00C61806" w:rsidRPr="00531FA7">
        <w:rPr>
          <w:rStyle w:val="Charb"/>
          <w:rFonts w:hint="eastAsia"/>
          <w:rtl/>
        </w:rPr>
        <w:t>مَآ</w:t>
      </w:r>
      <w:r w:rsidR="00C61806" w:rsidRPr="00531FA7">
        <w:rPr>
          <w:rStyle w:val="Charb"/>
          <w:rtl/>
        </w:rPr>
        <w:t xml:space="preserve"> أَنتَ إِلَّا بَشَرٞ مِّثۡلُنَا فَأۡتِ بِ‍َٔايَةٍ إِن كُنتَ مِنَ </w:t>
      </w:r>
      <w:r w:rsidR="00C61806" w:rsidRPr="00531FA7">
        <w:rPr>
          <w:rStyle w:val="Charb"/>
          <w:rFonts w:hint="cs"/>
          <w:rtl/>
        </w:rPr>
        <w:t>ٱ</w:t>
      </w:r>
      <w:r w:rsidR="00C61806" w:rsidRPr="00531FA7">
        <w:rPr>
          <w:rStyle w:val="Charb"/>
          <w:rFonts w:hint="eastAsia"/>
          <w:rtl/>
        </w:rPr>
        <w:t>لصَّٰدِقِينَ</w:t>
      </w:r>
      <w:r w:rsidR="00C61806" w:rsidRPr="00531FA7">
        <w:rPr>
          <w:rStyle w:val="Charb"/>
          <w:rtl/>
        </w:rPr>
        <w:t xml:space="preserve"> ١٥٤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الشعراء: 153-154</w:t>
      </w:r>
      <w:r w:rsidRPr="001461E8">
        <w:rPr>
          <w:rStyle w:val="Char4"/>
          <w:rFonts w:hint="cs"/>
          <w:rtl/>
        </w:rPr>
        <w:t>]</w:t>
      </w:r>
      <w:r>
        <w:rPr>
          <w:rFonts w:hint="cs"/>
          <w:rtl/>
        </w:rPr>
        <w:t>.</w:t>
      </w:r>
    </w:p>
    <w:p w:rsidR="00DB0D37" w:rsidRPr="004512B0" w:rsidRDefault="00DB0D37" w:rsidP="00A67767">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قوم ثمود به صالح پاسخ دادند و - گفتند: تو جادوشد</w:t>
      </w:r>
      <w:r w:rsidRPr="004512B0">
        <w:rPr>
          <w:rStyle w:val="Char1"/>
          <w:rFonts w:hint="cs"/>
          <w:b/>
          <w:bCs w:val="0"/>
          <w:rtl/>
        </w:rPr>
        <w:t xml:space="preserve">ه </w:t>
      </w:r>
      <w:r w:rsidRPr="004512B0">
        <w:rPr>
          <w:rStyle w:val="Char1"/>
          <w:b/>
          <w:bCs w:val="0"/>
          <w:rtl/>
        </w:rPr>
        <w:t>هست</w:t>
      </w:r>
      <w:r w:rsidR="006A3FB7" w:rsidRPr="004512B0">
        <w:rPr>
          <w:rStyle w:val="Char1"/>
          <w:b/>
          <w:bCs w:val="0"/>
          <w:rtl/>
        </w:rPr>
        <w:t>ی</w:t>
      </w:r>
      <w:r w:rsidRPr="004512B0">
        <w:rPr>
          <w:rStyle w:val="Char1"/>
          <w:b/>
          <w:bCs w:val="0"/>
          <w:rtl/>
        </w:rPr>
        <w:t xml:space="preserve"> و بس‏.‏ تو</w:t>
      </w:r>
      <w:r w:rsidR="0031327E" w:rsidRPr="004512B0">
        <w:rPr>
          <w:rStyle w:val="Char1"/>
          <w:b/>
          <w:bCs w:val="0"/>
          <w:rtl/>
        </w:rPr>
        <w:t xml:space="preserve"> انسان</w:t>
      </w:r>
      <w:r w:rsidR="006A3FB7" w:rsidRPr="004512B0">
        <w:rPr>
          <w:rStyle w:val="Char1"/>
          <w:b/>
          <w:bCs w:val="0"/>
          <w:rtl/>
        </w:rPr>
        <w:t>ی</w:t>
      </w:r>
      <w:r w:rsidR="0031327E" w:rsidRPr="004512B0">
        <w:rPr>
          <w:rStyle w:val="Char1"/>
          <w:b/>
          <w:bCs w:val="0"/>
          <w:rtl/>
        </w:rPr>
        <w:t xml:space="preserve"> همچون خود ما</w:t>
      </w:r>
      <w:r w:rsidRPr="004512B0">
        <w:rPr>
          <w:rStyle w:val="Char1"/>
          <w:rFonts w:hint="cs"/>
          <w:b/>
          <w:bCs w:val="0"/>
          <w:rtl/>
        </w:rPr>
        <w:t xml:space="preserve"> ه</w:t>
      </w:r>
      <w:r w:rsidRPr="004512B0">
        <w:rPr>
          <w:rStyle w:val="Char1"/>
          <w:b/>
          <w:bCs w:val="0"/>
          <w:rtl/>
        </w:rPr>
        <w:t>ست</w:t>
      </w:r>
      <w:r w:rsidR="006A3FB7" w:rsidRPr="004512B0">
        <w:rPr>
          <w:rStyle w:val="Char1"/>
          <w:b/>
          <w:bCs w:val="0"/>
          <w:rtl/>
        </w:rPr>
        <w:t>ی</w:t>
      </w:r>
      <w:r w:rsidRPr="004512B0">
        <w:rPr>
          <w:rStyle w:val="Char1"/>
          <w:b/>
          <w:bCs w:val="0"/>
          <w:rtl/>
        </w:rPr>
        <w:t>، - آخر چگونه گمان م</w:t>
      </w:r>
      <w:r w:rsidR="006A3FB7" w:rsidRPr="004512B0">
        <w:rPr>
          <w:rStyle w:val="Char1"/>
          <w:b/>
          <w:bCs w:val="0"/>
          <w:rtl/>
        </w:rPr>
        <w:t>ی</w:t>
      </w:r>
      <w:r w:rsidRPr="004512B0">
        <w:rPr>
          <w:rStyle w:val="Char1"/>
          <w:b/>
          <w:bCs w:val="0"/>
          <w:rtl/>
        </w:rPr>
        <w:t>‌بر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 شده‌ا</w:t>
      </w:r>
      <w:r w:rsidR="006A3FB7" w:rsidRPr="004512B0">
        <w:rPr>
          <w:rStyle w:val="Char1"/>
          <w:b/>
          <w:bCs w:val="0"/>
          <w:rtl/>
        </w:rPr>
        <w:t>ی</w:t>
      </w:r>
      <w:r w:rsidRPr="004512B0">
        <w:rPr>
          <w:rStyle w:val="Char1"/>
          <w:b/>
          <w:bCs w:val="0"/>
          <w:rtl/>
        </w:rPr>
        <w:t>‌؟ - اگر راست</w:t>
      </w:r>
      <w:r w:rsidR="000E2A9A">
        <w:rPr>
          <w:rStyle w:val="Char1"/>
          <w:rFonts w:hint="cs"/>
          <w:b/>
          <w:bCs w:val="0"/>
          <w:rtl/>
        </w:rPr>
        <w:t xml:space="preserve"> می‌</w:t>
      </w:r>
      <w:r w:rsidRPr="004512B0">
        <w:rPr>
          <w:rStyle w:val="Char1"/>
          <w:rFonts w:hint="cs"/>
          <w:b/>
          <w:bCs w:val="0"/>
          <w:rtl/>
        </w:rPr>
        <w:t>گویی</w:t>
      </w:r>
      <w:r w:rsidRPr="004512B0">
        <w:rPr>
          <w:rStyle w:val="Char1"/>
          <w:b/>
          <w:bCs w:val="0"/>
          <w:rtl/>
        </w:rPr>
        <w:t>، معجزه‌ا</w:t>
      </w:r>
      <w:r w:rsidR="006A3FB7" w:rsidRPr="004512B0">
        <w:rPr>
          <w:rStyle w:val="Char1"/>
          <w:b/>
          <w:bCs w:val="0"/>
          <w:rtl/>
        </w:rPr>
        <w:t>ی</w:t>
      </w:r>
      <w:r w:rsidRPr="004512B0">
        <w:rPr>
          <w:rStyle w:val="Char1"/>
          <w:b/>
          <w:bCs w:val="0"/>
          <w:rtl/>
        </w:rPr>
        <w:t xml:space="preserve"> را </w:t>
      </w:r>
      <w:r w:rsidRPr="004512B0">
        <w:rPr>
          <w:rStyle w:val="Char1"/>
          <w:rFonts w:hint="cs"/>
          <w:b/>
          <w:bCs w:val="0"/>
          <w:rtl/>
        </w:rPr>
        <w:t>برای ما بیاور»</w:t>
      </w:r>
      <w:r w:rsidR="00A67767">
        <w:rPr>
          <w:rStyle w:val="Char1"/>
          <w:rFonts w:hint="cs"/>
          <w:b/>
          <w:bCs w:val="0"/>
          <w:rtl/>
        </w:rPr>
        <w:t>.</w:t>
      </w:r>
    </w:p>
    <w:p w:rsidR="00DB0D37" w:rsidRPr="004512B0" w:rsidRDefault="00DB0D37" w:rsidP="00A67767">
      <w:pPr>
        <w:widowControl w:val="0"/>
        <w:tabs>
          <w:tab w:val="clear" w:pos="26"/>
        </w:tabs>
        <w:ind w:firstLine="284"/>
        <w:rPr>
          <w:rStyle w:val="Char1"/>
          <w:b/>
          <w:bCs w:val="0"/>
          <w:rtl/>
        </w:rPr>
      </w:pPr>
      <w:r w:rsidRPr="004512B0">
        <w:rPr>
          <w:rStyle w:val="Char1"/>
          <w:b/>
          <w:bCs w:val="0"/>
          <w:rtl/>
        </w:rPr>
        <w:t>ابن کثیر می</w:t>
      </w:r>
      <w:r w:rsidRPr="004512B0">
        <w:rPr>
          <w:rStyle w:val="Char1"/>
          <w:rFonts w:hint="cs"/>
          <w:b/>
          <w:bCs w:val="0"/>
          <w:rtl/>
        </w:rPr>
        <w:t>‌</w:t>
      </w:r>
      <w:r w:rsidRPr="004512B0">
        <w:rPr>
          <w:rStyle w:val="Char1"/>
          <w:b/>
          <w:bCs w:val="0"/>
          <w:rtl/>
        </w:rPr>
        <w:t>گوید: «مفسرین ذکر کرده</w:t>
      </w:r>
      <w:r w:rsidRPr="004512B0">
        <w:rPr>
          <w:rStyle w:val="Char1"/>
          <w:rFonts w:hint="cs"/>
          <w:b/>
          <w:bCs w:val="0"/>
          <w:rtl/>
        </w:rPr>
        <w:t>‌</w:t>
      </w:r>
      <w:r w:rsidRPr="004512B0">
        <w:rPr>
          <w:rStyle w:val="Char1"/>
          <w:b/>
          <w:bCs w:val="0"/>
          <w:rtl/>
        </w:rPr>
        <w:t>اند که قوم ثمود روزی در محفل و محل تجمع</w:t>
      </w:r>
      <w:r w:rsidRPr="004512B0">
        <w:rPr>
          <w:rStyle w:val="Char1"/>
          <w:rFonts w:hint="cs"/>
          <w:b/>
          <w:bCs w:val="0"/>
          <w:rtl/>
        </w:rPr>
        <w:t xml:space="preserve"> </w:t>
      </w:r>
      <w:r w:rsidRPr="004512B0">
        <w:rPr>
          <w:rStyle w:val="Char1"/>
          <w:b/>
          <w:bCs w:val="0"/>
          <w:rtl/>
        </w:rPr>
        <w:t xml:space="preserve">شان جمع شده بودند، در آن </w:t>
      </w:r>
      <w:r w:rsidRPr="004512B0">
        <w:rPr>
          <w:rStyle w:val="Char1"/>
          <w:rFonts w:hint="cs"/>
          <w:b/>
          <w:bCs w:val="0"/>
          <w:rtl/>
        </w:rPr>
        <w:t>ه</w:t>
      </w:r>
      <w:r w:rsidR="0031327E" w:rsidRPr="004512B0">
        <w:rPr>
          <w:rStyle w:val="Char1"/>
          <w:rFonts w:hint="cs"/>
          <w:b/>
          <w:bCs w:val="0"/>
          <w:rtl/>
        </w:rPr>
        <w:t>ن</w:t>
      </w:r>
      <w:r w:rsidRPr="004512B0">
        <w:rPr>
          <w:rStyle w:val="Char1"/>
          <w:rFonts w:hint="cs"/>
          <w:b/>
          <w:bCs w:val="0"/>
          <w:rtl/>
        </w:rPr>
        <w:t>گام</w:t>
      </w:r>
      <w:r w:rsidRPr="004512B0">
        <w:rPr>
          <w:rStyle w:val="Char1"/>
          <w:b/>
          <w:bCs w:val="0"/>
          <w:rtl/>
        </w:rPr>
        <w:t xml:space="preserve"> صالح</w:t>
      </w:r>
      <w:r w:rsidR="00A67767">
        <w:rPr>
          <w:rStyle w:val="Char1"/>
          <w:rFonts w:cs="CTraditional Arabic" w:hint="cs"/>
          <w:b/>
          <w:bCs w:val="0"/>
          <w:rtl/>
        </w:rPr>
        <w:t>÷</w:t>
      </w:r>
      <w:r w:rsidRPr="004512B0">
        <w:rPr>
          <w:rStyle w:val="Char1"/>
          <w:rFonts w:hint="cs"/>
          <w:b/>
          <w:bCs w:val="0"/>
          <w:rtl/>
        </w:rPr>
        <w:t xml:space="preserve"> </w:t>
      </w:r>
      <w:r w:rsidRPr="004512B0">
        <w:rPr>
          <w:rStyle w:val="Char1"/>
          <w:b/>
          <w:bCs w:val="0"/>
          <w:rtl/>
        </w:rPr>
        <w:t>آمد و آن‌ها را ب</w:t>
      </w:r>
      <w:r w:rsidRPr="004512B0">
        <w:rPr>
          <w:rStyle w:val="Char1"/>
          <w:rFonts w:hint="cs"/>
          <w:b/>
          <w:bCs w:val="0"/>
          <w:rtl/>
        </w:rPr>
        <w:t xml:space="preserve">ه </w:t>
      </w:r>
      <w:r w:rsidRPr="004512B0">
        <w:rPr>
          <w:rStyle w:val="Char1"/>
          <w:b/>
          <w:bCs w:val="0"/>
          <w:rtl/>
        </w:rPr>
        <w:t>سو</w:t>
      </w:r>
      <w:r w:rsidRPr="004512B0">
        <w:rPr>
          <w:rStyle w:val="Char1"/>
          <w:rFonts w:hint="cs"/>
          <w:b/>
          <w:bCs w:val="0"/>
          <w:rtl/>
        </w:rPr>
        <w:t>ی</w:t>
      </w:r>
      <w:r w:rsidRPr="004512B0">
        <w:rPr>
          <w:rStyle w:val="Char1"/>
          <w:b/>
          <w:bCs w:val="0"/>
          <w:rtl/>
        </w:rPr>
        <w:t xml:space="preserve"> الله متعال فراخواند و به ایشان تذکّر داد و از</w:t>
      </w:r>
      <w:r w:rsidRPr="004512B0">
        <w:rPr>
          <w:rStyle w:val="Char1"/>
          <w:rFonts w:hint="cs"/>
          <w:b/>
          <w:bCs w:val="0"/>
          <w:rtl/>
        </w:rPr>
        <w:t xml:space="preserve"> آن‌چه</w:t>
      </w:r>
      <w:r w:rsidRPr="004512B0">
        <w:rPr>
          <w:rStyle w:val="Char1"/>
          <w:b/>
          <w:bCs w:val="0"/>
          <w:rtl/>
        </w:rPr>
        <w:t xml:space="preserve"> ناروا </w:t>
      </w:r>
      <w:r w:rsidRPr="004512B0">
        <w:rPr>
          <w:rStyle w:val="Char1"/>
          <w:rFonts w:hint="cs"/>
          <w:b/>
          <w:bCs w:val="0"/>
          <w:rtl/>
        </w:rPr>
        <w:t xml:space="preserve">بود، </w:t>
      </w:r>
      <w:r w:rsidRPr="004512B0">
        <w:rPr>
          <w:rStyle w:val="Char1"/>
          <w:b/>
          <w:bCs w:val="0"/>
          <w:rtl/>
        </w:rPr>
        <w:t>بر حذر داشت</w:t>
      </w:r>
      <w:r w:rsidRPr="004512B0">
        <w:rPr>
          <w:rStyle w:val="Char1"/>
          <w:rFonts w:hint="cs"/>
          <w:b/>
          <w:bCs w:val="0"/>
          <w:rtl/>
        </w:rPr>
        <w:t xml:space="preserve"> و</w:t>
      </w:r>
      <w:r w:rsidRPr="004512B0">
        <w:rPr>
          <w:rStyle w:val="Char1"/>
          <w:b/>
          <w:bCs w:val="0"/>
          <w:rtl/>
        </w:rPr>
        <w:t xml:space="preserve"> </w:t>
      </w:r>
      <w:r w:rsidRPr="004512B0">
        <w:rPr>
          <w:rStyle w:val="Char1"/>
          <w:rFonts w:hint="cs"/>
          <w:b/>
          <w:bCs w:val="0"/>
          <w:rtl/>
        </w:rPr>
        <w:t xml:space="preserve">ایشان را پند و </w:t>
      </w:r>
      <w:r w:rsidRPr="004512B0">
        <w:rPr>
          <w:rStyle w:val="Char1"/>
          <w:b/>
          <w:bCs w:val="0"/>
          <w:rtl/>
        </w:rPr>
        <w:t xml:space="preserve">موعظه </w:t>
      </w:r>
      <w:r w:rsidRPr="004512B0">
        <w:rPr>
          <w:rStyle w:val="Char1"/>
          <w:rFonts w:hint="cs"/>
          <w:b/>
          <w:bCs w:val="0"/>
          <w:rtl/>
        </w:rPr>
        <w:t>دا</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اما</w:t>
      </w:r>
      <w:r w:rsidRPr="004512B0">
        <w:rPr>
          <w:rStyle w:val="Char1"/>
          <w:b/>
          <w:bCs w:val="0"/>
          <w:rtl/>
        </w:rPr>
        <w:t xml:space="preserve"> آن‌ها گفتند: اگر تو توانستی از این صخره</w:t>
      </w:r>
      <w:r w:rsidRPr="004512B0">
        <w:rPr>
          <w:rStyle w:val="Char1"/>
          <w:rFonts w:hint="cs"/>
          <w:b/>
          <w:bCs w:val="0"/>
          <w:rtl/>
        </w:rPr>
        <w:t>‌</w:t>
      </w:r>
      <w:r w:rsidRPr="004512B0">
        <w:rPr>
          <w:rStyle w:val="Char1"/>
          <w:b/>
          <w:bCs w:val="0"/>
          <w:rtl/>
        </w:rPr>
        <w:t>ی بزرگ</w:t>
      </w:r>
      <w:r w:rsidRPr="004512B0">
        <w:rPr>
          <w:rStyle w:val="Char1"/>
          <w:rFonts w:hint="cs"/>
          <w:b/>
          <w:bCs w:val="0"/>
          <w:rtl/>
        </w:rPr>
        <w:t>،</w:t>
      </w:r>
      <w:r w:rsidRPr="004512B0">
        <w:rPr>
          <w:rStyle w:val="Char1"/>
          <w:b/>
          <w:bCs w:val="0"/>
          <w:rtl/>
        </w:rPr>
        <w:t xml:space="preserve"> شتری</w:t>
      </w:r>
      <w:r w:rsidRPr="004512B0">
        <w:rPr>
          <w:rStyle w:val="Char1"/>
          <w:rFonts w:hint="cs"/>
          <w:b/>
          <w:bCs w:val="0"/>
          <w:rtl/>
        </w:rPr>
        <w:t xml:space="preserve"> که ده ماه</w:t>
      </w:r>
      <w:r w:rsidRPr="004512B0">
        <w:rPr>
          <w:rStyle w:val="Char1"/>
          <w:b/>
          <w:bCs w:val="0"/>
          <w:rtl/>
        </w:rPr>
        <w:t xml:space="preserve"> آبستن </w:t>
      </w:r>
      <w:r w:rsidRPr="004512B0">
        <w:rPr>
          <w:rStyle w:val="Char1"/>
          <w:rFonts w:hint="cs"/>
          <w:b/>
          <w:bCs w:val="0"/>
          <w:rtl/>
        </w:rPr>
        <w:t xml:space="preserve">است با چنین و چنان </w:t>
      </w:r>
      <w:r w:rsidRPr="004512B0">
        <w:rPr>
          <w:rStyle w:val="Char1"/>
          <w:b/>
          <w:bCs w:val="0"/>
          <w:rtl/>
        </w:rPr>
        <w:t>اوصاف و ویژگی</w:t>
      </w:r>
      <w:r w:rsidRPr="004512B0">
        <w:rPr>
          <w:rStyle w:val="Char1"/>
          <w:rFonts w:hint="cs"/>
          <w:b/>
          <w:bCs w:val="0"/>
          <w:rtl/>
        </w:rPr>
        <w:t xml:space="preserve"> </w:t>
      </w:r>
      <w:r w:rsidRPr="004512B0">
        <w:rPr>
          <w:rStyle w:val="Char1"/>
          <w:b/>
          <w:bCs w:val="0"/>
          <w:rtl/>
        </w:rPr>
        <w:t>هایی</w:t>
      </w:r>
      <w:r w:rsidRPr="004512B0">
        <w:rPr>
          <w:rStyle w:val="Char1"/>
          <w:rFonts w:hint="cs"/>
          <w:b/>
          <w:bCs w:val="0"/>
          <w:rtl/>
        </w:rPr>
        <w:t>،</w:t>
      </w:r>
      <w:r w:rsidRPr="004512B0">
        <w:rPr>
          <w:rStyle w:val="Char1"/>
          <w:b/>
          <w:bCs w:val="0"/>
          <w:rtl/>
        </w:rPr>
        <w:t xml:space="preserve"> بیرون آوری- و در ذکر اوصاف آن خود را به تکّ</w:t>
      </w:r>
      <w:r w:rsidRPr="004512B0">
        <w:rPr>
          <w:rStyle w:val="Char1"/>
          <w:rFonts w:hint="cs"/>
          <w:b/>
          <w:bCs w:val="0"/>
          <w:rtl/>
        </w:rPr>
        <w:t>ل</w:t>
      </w:r>
      <w:r w:rsidRPr="004512B0">
        <w:rPr>
          <w:rStyle w:val="Char1"/>
          <w:b/>
          <w:bCs w:val="0"/>
          <w:rtl/>
        </w:rPr>
        <w:t>ف و دردسر</w:t>
      </w:r>
      <w:r w:rsidRPr="004512B0">
        <w:rPr>
          <w:rStyle w:val="Char1"/>
          <w:rFonts w:hint="cs"/>
          <w:b/>
          <w:bCs w:val="0"/>
          <w:rtl/>
        </w:rPr>
        <w:t xml:space="preserve"> </w:t>
      </w:r>
      <w:r w:rsidRPr="004512B0">
        <w:rPr>
          <w:rStyle w:val="Char1"/>
          <w:b/>
          <w:bCs w:val="0"/>
          <w:rtl/>
        </w:rPr>
        <w:t>انداختند</w:t>
      </w:r>
      <w:r w:rsidRPr="004512B0">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صالح پیامبر فرمود: آیا اگر آن شتر را با چنان اوصافی که بر شمردید</w:t>
      </w:r>
      <w:r w:rsidRPr="004512B0">
        <w:rPr>
          <w:rStyle w:val="Char1"/>
          <w:rFonts w:hint="cs"/>
          <w:b/>
          <w:bCs w:val="0"/>
          <w:rtl/>
        </w:rPr>
        <w:t>،</w:t>
      </w:r>
      <w:r w:rsidRPr="004512B0">
        <w:rPr>
          <w:rStyle w:val="Char1"/>
          <w:b/>
          <w:bCs w:val="0"/>
          <w:rtl/>
        </w:rPr>
        <w:t xml:space="preserve"> از آن سنگ بیرون آوردم</w:t>
      </w:r>
      <w:r w:rsidRPr="004512B0">
        <w:rPr>
          <w:rStyle w:val="Char1"/>
          <w:rFonts w:hint="cs"/>
          <w:b/>
          <w:bCs w:val="0"/>
          <w:rtl/>
        </w:rPr>
        <w:t>،</w:t>
      </w:r>
      <w:r w:rsidRPr="004512B0">
        <w:rPr>
          <w:rStyle w:val="Char1"/>
          <w:b/>
          <w:bCs w:val="0"/>
          <w:rtl/>
        </w:rPr>
        <w:t xml:space="preserve"> ایمان می</w:t>
      </w:r>
      <w:r w:rsidRPr="004512B0">
        <w:rPr>
          <w:rStyle w:val="Char1"/>
          <w:rFonts w:hint="cs"/>
          <w:b/>
          <w:bCs w:val="0"/>
          <w:rtl/>
        </w:rPr>
        <w:t>‌</w:t>
      </w:r>
      <w:r w:rsidRPr="004512B0">
        <w:rPr>
          <w:rStyle w:val="Char1"/>
          <w:b/>
          <w:bCs w:val="0"/>
          <w:rtl/>
        </w:rPr>
        <w:t>آورید و رسالت مرا تصدیق می</w:t>
      </w:r>
      <w:r w:rsidRPr="004512B0">
        <w:rPr>
          <w:rStyle w:val="Char1"/>
          <w:rFonts w:hint="cs"/>
          <w:b/>
          <w:bCs w:val="0"/>
          <w:rtl/>
        </w:rPr>
        <w:t>‌ک</w:t>
      </w:r>
      <w:r w:rsidRPr="004512B0">
        <w:rPr>
          <w:rStyle w:val="Char1"/>
          <w:b/>
          <w:bCs w:val="0"/>
          <w:rtl/>
        </w:rPr>
        <w:t>نید؟ گفتند: آری</w:t>
      </w:r>
      <w:r w:rsidRPr="004512B0">
        <w:rPr>
          <w:rStyle w:val="Char1"/>
          <w:rFonts w:hint="cs"/>
          <w:b/>
          <w:bCs w:val="0"/>
          <w:rtl/>
        </w:rPr>
        <w:t>.</w:t>
      </w:r>
      <w:r w:rsidRPr="004512B0">
        <w:rPr>
          <w:rStyle w:val="Char1"/>
          <w:b/>
          <w:bCs w:val="0"/>
          <w:rtl/>
        </w:rPr>
        <w:t xml:space="preserve"> او هم از آن‌ها عهد و پیمان گرفت</w:t>
      </w:r>
      <w:r w:rsidRPr="004512B0">
        <w:rPr>
          <w:rStyle w:val="Char1"/>
          <w:rFonts w:hint="cs"/>
          <w:b/>
          <w:bCs w:val="0"/>
          <w:rtl/>
        </w:rPr>
        <w:t>.</w:t>
      </w:r>
      <w:r w:rsidRPr="004512B0">
        <w:rPr>
          <w:rStyle w:val="Char1"/>
          <w:b/>
          <w:bCs w:val="0"/>
          <w:rtl/>
        </w:rPr>
        <w:t xml:space="preserve"> سپس به </w:t>
      </w:r>
      <w:r w:rsidRPr="004512B0">
        <w:rPr>
          <w:rStyle w:val="Char1"/>
          <w:rFonts w:hint="cs"/>
          <w:b/>
          <w:bCs w:val="0"/>
          <w:rtl/>
        </w:rPr>
        <w:t>عبادتگاهش</w:t>
      </w:r>
      <w:r w:rsidRPr="004512B0">
        <w:rPr>
          <w:rStyle w:val="Char1"/>
          <w:b/>
          <w:bCs w:val="0"/>
          <w:rtl/>
        </w:rPr>
        <w:t xml:space="preserve"> رفت و هر اندازه که توانست</w:t>
      </w:r>
      <w:r w:rsidRPr="004512B0">
        <w:rPr>
          <w:rStyle w:val="Char1"/>
          <w:rFonts w:hint="cs"/>
          <w:b/>
          <w:bCs w:val="0"/>
          <w:rtl/>
        </w:rPr>
        <w:t>،</w:t>
      </w:r>
      <w:r w:rsidRPr="004512B0">
        <w:rPr>
          <w:rStyle w:val="Char1"/>
          <w:b/>
          <w:bCs w:val="0"/>
          <w:rtl/>
        </w:rPr>
        <w:t xml:space="preserve"> به نماز ایستاد و بعد دعا کرد و از الله متعال تقاضای برآورده شدن خواسته</w:t>
      </w:r>
      <w:r w:rsidRPr="004512B0">
        <w:rPr>
          <w:rStyle w:val="Char1"/>
          <w:rFonts w:hint="cs"/>
          <w:b/>
          <w:bCs w:val="0"/>
          <w:rtl/>
        </w:rPr>
        <w:t>‌</w:t>
      </w:r>
      <w:r w:rsidRPr="004512B0">
        <w:rPr>
          <w:rStyle w:val="Char1"/>
          <w:b/>
          <w:bCs w:val="0"/>
          <w:rtl/>
        </w:rPr>
        <w:t>ی قوم</w:t>
      </w:r>
      <w:r w:rsidRPr="004512B0">
        <w:rPr>
          <w:rStyle w:val="Char1"/>
          <w:rFonts w:hint="cs"/>
          <w:b/>
          <w:bCs w:val="0"/>
          <w:rtl/>
        </w:rPr>
        <w:t>ش را</w:t>
      </w:r>
      <w:r w:rsidRPr="004512B0">
        <w:rPr>
          <w:rStyle w:val="Char1"/>
          <w:b/>
          <w:bCs w:val="0"/>
          <w:rtl/>
        </w:rPr>
        <w:t xml:space="preserve"> کرد</w:t>
      </w:r>
      <w:r w:rsidRPr="004512B0">
        <w:rPr>
          <w:rStyle w:val="Char1"/>
          <w:rFonts w:hint="cs"/>
          <w:b/>
          <w:bCs w:val="0"/>
          <w:rtl/>
        </w:rPr>
        <w:t>.</w:t>
      </w:r>
      <w:r w:rsidRPr="004512B0">
        <w:rPr>
          <w:rStyle w:val="Char1"/>
          <w:b/>
          <w:bCs w:val="0"/>
          <w:rtl/>
        </w:rPr>
        <w:t xml:space="preserve"> بنابراین الله متعال به آن صخره فرمان داد که شتر بزرگی به همان صورت که </w:t>
      </w:r>
      <w:r w:rsidRPr="004512B0">
        <w:rPr>
          <w:rStyle w:val="Char1"/>
          <w:rFonts w:hint="cs"/>
          <w:b/>
          <w:bCs w:val="0"/>
          <w:rtl/>
        </w:rPr>
        <w:t xml:space="preserve">آنان </w:t>
      </w:r>
      <w:r w:rsidRPr="004512B0">
        <w:rPr>
          <w:rStyle w:val="Char1"/>
          <w:b/>
          <w:bCs w:val="0"/>
          <w:rtl/>
        </w:rPr>
        <w:t>خواستند</w:t>
      </w:r>
      <w:r w:rsidRPr="004512B0">
        <w:rPr>
          <w:rStyle w:val="Char1"/>
          <w:rFonts w:hint="cs"/>
          <w:b/>
          <w:bCs w:val="0"/>
          <w:rtl/>
        </w:rPr>
        <w:t>،</w:t>
      </w:r>
      <w:r w:rsidRPr="004512B0">
        <w:rPr>
          <w:rStyle w:val="Char1"/>
          <w:b/>
          <w:bCs w:val="0"/>
          <w:rtl/>
        </w:rPr>
        <w:t xml:space="preserve"> بیرون آورد</w:t>
      </w:r>
      <w:r w:rsidRPr="004512B0">
        <w:rPr>
          <w:rStyle w:val="Char1"/>
          <w:rFonts w:hint="cs"/>
          <w:b/>
          <w:bCs w:val="0"/>
          <w:rtl/>
        </w:rPr>
        <w:t>.</w:t>
      </w:r>
    </w:p>
    <w:p w:rsidR="00DB0D37" w:rsidRDefault="00DB0D37" w:rsidP="00022885">
      <w:pPr>
        <w:widowControl w:val="0"/>
        <w:tabs>
          <w:tab w:val="clear" w:pos="26"/>
        </w:tabs>
        <w:ind w:firstLine="284"/>
        <w:rPr>
          <w:rStyle w:val="Char1"/>
          <w:b/>
          <w:bCs w:val="0"/>
          <w:rtl/>
        </w:rPr>
      </w:pPr>
      <w:r w:rsidRPr="004512B0">
        <w:rPr>
          <w:rStyle w:val="Char1"/>
          <w:b/>
          <w:bCs w:val="0"/>
          <w:rtl/>
        </w:rPr>
        <w:t xml:space="preserve">قوم صالح با دیدن شتری با چنان اوصاف و </w:t>
      </w:r>
      <w:r w:rsidRPr="004512B0">
        <w:rPr>
          <w:rStyle w:val="Char1"/>
          <w:rFonts w:hint="cs"/>
          <w:b/>
          <w:bCs w:val="0"/>
          <w:rtl/>
        </w:rPr>
        <w:t>و</w:t>
      </w:r>
      <w:r w:rsidRPr="004512B0">
        <w:rPr>
          <w:rStyle w:val="Char1"/>
          <w:b/>
          <w:bCs w:val="0"/>
          <w:rtl/>
        </w:rPr>
        <w:t>یژگی</w:t>
      </w:r>
      <w:r w:rsidR="002527BF">
        <w:rPr>
          <w:rStyle w:val="Char1"/>
          <w:rFonts w:hint="cs"/>
          <w:b/>
          <w:bCs w:val="0"/>
          <w:rtl/>
        </w:rPr>
        <w:t xml:space="preserve">‌هایی </w:t>
      </w:r>
      <w:r w:rsidRPr="004512B0">
        <w:rPr>
          <w:rStyle w:val="Char1"/>
          <w:b/>
          <w:bCs w:val="0"/>
          <w:rtl/>
        </w:rPr>
        <w:t xml:space="preserve">که </w:t>
      </w:r>
      <w:r w:rsidRPr="004512B0">
        <w:rPr>
          <w:rStyle w:val="Char1"/>
          <w:rFonts w:hint="cs"/>
          <w:b/>
          <w:bCs w:val="0"/>
          <w:rtl/>
        </w:rPr>
        <w:t>گفتن</w:t>
      </w:r>
      <w:r w:rsidRPr="004512B0">
        <w:rPr>
          <w:rStyle w:val="Char1"/>
          <w:b/>
          <w:bCs w:val="0"/>
          <w:rtl/>
        </w:rPr>
        <w:t>د</w:t>
      </w:r>
      <w:r w:rsidRPr="004512B0">
        <w:rPr>
          <w:rStyle w:val="Char1"/>
          <w:rFonts w:hint="cs"/>
          <w:b/>
          <w:bCs w:val="0"/>
          <w:rtl/>
        </w:rPr>
        <w:t>،</w:t>
      </w:r>
      <w:r w:rsidRPr="004512B0">
        <w:rPr>
          <w:rStyle w:val="Char1"/>
          <w:b/>
          <w:bCs w:val="0"/>
          <w:rtl/>
        </w:rPr>
        <w:t xml:space="preserve"> شگفت زده و سراسیمه </w:t>
      </w:r>
      <w:r w:rsidRPr="004512B0">
        <w:rPr>
          <w:rStyle w:val="Char1"/>
          <w:rFonts w:hint="cs"/>
          <w:b/>
          <w:bCs w:val="0"/>
          <w:rtl/>
        </w:rPr>
        <w:t xml:space="preserve">شدند، </w:t>
      </w:r>
      <w:r w:rsidRPr="004512B0">
        <w:rPr>
          <w:rStyle w:val="Char1"/>
          <w:b/>
          <w:bCs w:val="0"/>
          <w:rtl/>
        </w:rPr>
        <w:t>احساس می</w:t>
      </w:r>
      <w:r w:rsidRPr="004512B0">
        <w:rPr>
          <w:rStyle w:val="Char1"/>
          <w:rFonts w:hint="cs"/>
          <w:b/>
          <w:bCs w:val="0"/>
          <w:rtl/>
        </w:rPr>
        <w:t>‌</w:t>
      </w:r>
      <w:r w:rsidRPr="004512B0">
        <w:rPr>
          <w:rStyle w:val="Char1"/>
          <w:b/>
          <w:bCs w:val="0"/>
          <w:rtl/>
        </w:rPr>
        <w:t>کردند که منظره</w:t>
      </w:r>
      <w:r w:rsidRPr="004512B0">
        <w:rPr>
          <w:rStyle w:val="Char1"/>
          <w:rFonts w:hint="cs"/>
          <w:b/>
          <w:bCs w:val="0"/>
          <w:rtl/>
        </w:rPr>
        <w:t>‌</w:t>
      </w:r>
      <w:r w:rsidRPr="004512B0">
        <w:rPr>
          <w:rStyle w:val="Char1"/>
          <w:b/>
          <w:bCs w:val="0"/>
          <w:rtl/>
        </w:rPr>
        <w:t>ای بس وحشتناک و هول برانگیز را دیده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آن را قدرتی باشکوه</w:t>
      </w:r>
      <w:r w:rsidRPr="004512B0">
        <w:rPr>
          <w:rStyle w:val="Char1"/>
          <w:rFonts w:hint="cs"/>
          <w:b/>
          <w:bCs w:val="0"/>
          <w:rtl/>
        </w:rPr>
        <w:t>،</w:t>
      </w:r>
      <w:r w:rsidRPr="004512B0">
        <w:rPr>
          <w:rStyle w:val="Char1"/>
          <w:b/>
          <w:bCs w:val="0"/>
          <w:rtl/>
        </w:rPr>
        <w:t xml:space="preserve"> دلیلی قاطع و برهانی روشنگر</w:t>
      </w:r>
      <w:r w:rsidRPr="004512B0">
        <w:rPr>
          <w:rStyle w:val="Char1"/>
          <w:rFonts w:hint="cs"/>
          <w:b/>
          <w:bCs w:val="0"/>
          <w:rtl/>
        </w:rPr>
        <w:t>،</w:t>
      </w:r>
      <w:r w:rsidRPr="004512B0">
        <w:rPr>
          <w:rStyle w:val="Char1"/>
          <w:b/>
          <w:bCs w:val="0"/>
          <w:rtl/>
        </w:rPr>
        <w:t xml:space="preserve"> قلمداد نمودند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تعداد</w:t>
      </w:r>
      <w:r w:rsidRPr="004512B0">
        <w:rPr>
          <w:rStyle w:val="Char1"/>
          <w:b/>
          <w:bCs w:val="0"/>
          <w:rtl/>
        </w:rPr>
        <w:t xml:space="preserve"> زیادی به او ایمان آوردند، ولی بیشتر</w:t>
      </w:r>
      <w:r w:rsidRPr="004512B0">
        <w:rPr>
          <w:rStyle w:val="Char1"/>
          <w:rFonts w:hint="cs"/>
          <w:b/>
          <w:bCs w:val="0"/>
          <w:rtl/>
        </w:rPr>
        <w:t>ش</w:t>
      </w:r>
      <w:r w:rsidRPr="004512B0">
        <w:rPr>
          <w:rStyle w:val="Char1"/>
          <w:b/>
          <w:bCs w:val="0"/>
          <w:rtl/>
        </w:rPr>
        <w:t>ان به کفر خود ادامه دادند»</w:t>
      </w:r>
      <w:r w:rsidR="00280DBE" w:rsidRPr="004512B0">
        <w:rPr>
          <w:rStyle w:val="Char1"/>
          <w:b/>
          <w:bCs w:val="0"/>
          <w:vertAlign w:val="superscript"/>
          <w:rtl/>
        </w:rPr>
        <w:footnoteReference w:id="134"/>
      </w:r>
      <w:r w:rsidRPr="004512B0">
        <w:rPr>
          <w:rStyle w:val="Char1"/>
          <w:rFonts w:hint="cs"/>
          <w:b/>
          <w:bCs w:val="0"/>
          <w:rtl/>
        </w:rPr>
        <w:t xml:space="preserve">. </w:t>
      </w:r>
      <w:r w:rsidRPr="004512B0">
        <w:rPr>
          <w:rStyle w:val="Char1"/>
          <w:b/>
          <w:bCs w:val="0"/>
          <w:rtl/>
        </w:rPr>
        <w:t>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پذیرش </w:t>
      </w:r>
      <w:r w:rsidRPr="004512B0">
        <w:rPr>
          <w:rStyle w:val="Char1"/>
          <w:b/>
          <w:bCs w:val="0"/>
          <w:rtl/>
        </w:rPr>
        <w:t>درخواست آن‌ها را</w:t>
      </w:r>
      <w:r w:rsidRPr="004512B0">
        <w:rPr>
          <w:rStyle w:val="Char1"/>
          <w:rFonts w:hint="cs"/>
          <w:b/>
          <w:bCs w:val="0"/>
          <w:rtl/>
        </w:rPr>
        <w:t>،</w:t>
      </w:r>
      <w:r w:rsidR="0094726C">
        <w:rPr>
          <w:rStyle w:val="Char1"/>
          <w:b/>
          <w:bCs w:val="0"/>
          <w:rtl/>
        </w:rPr>
        <w:t xml:space="preserve"> اینگونه </w:t>
      </w:r>
      <w:r w:rsidRPr="004512B0">
        <w:rPr>
          <w:rStyle w:val="Char1"/>
          <w:b/>
          <w:bCs w:val="0"/>
          <w:rtl/>
        </w:rPr>
        <w:t>یادآور شده و می</w:t>
      </w:r>
      <w:r w:rsidRPr="004512B0">
        <w:rPr>
          <w:rStyle w:val="Char1"/>
          <w:rFonts w:hint="cs"/>
          <w:b/>
          <w:bCs w:val="0"/>
          <w:rtl/>
        </w:rPr>
        <w:t>‌</w:t>
      </w:r>
      <w:r w:rsidRPr="004512B0">
        <w:rPr>
          <w:rStyle w:val="Char1"/>
          <w:b/>
          <w:bCs w:val="0"/>
          <w:rtl/>
        </w:rPr>
        <w:t xml:space="preserve">فرماید: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قَالَ</w:t>
      </w:r>
      <w:r w:rsidR="00C61806" w:rsidRPr="00531FA7">
        <w:rPr>
          <w:rStyle w:val="Charb"/>
          <w:rtl/>
        </w:rPr>
        <w:t xml:space="preserve"> هَٰذِهِ</w:t>
      </w:r>
      <w:r w:rsidR="00C61806" w:rsidRPr="00531FA7">
        <w:rPr>
          <w:rStyle w:val="Charb"/>
          <w:rFonts w:hint="cs"/>
          <w:rtl/>
        </w:rPr>
        <w:t>ۦ</w:t>
      </w:r>
      <w:r w:rsidR="00C61806" w:rsidRPr="00531FA7">
        <w:rPr>
          <w:rStyle w:val="Charb"/>
          <w:rtl/>
        </w:rPr>
        <w:t xml:space="preserve"> نَاقَةٞ لَّهَا شِرۡبٞ وَلَكُمۡ شِرۡبُ يَوۡمٖ مَّعۡلُومٖ ١٥٥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الشعراء: 155</w:t>
      </w:r>
      <w:r w:rsidRPr="001461E8">
        <w:rPr>
          <w:rStyle w:val="Char4"/>
          <w:rFonts w:hint="cs"/>
          <w:rtl/>
        </w:rPr>
        <w:t>]</w:t>
      </w:r>
      <w:r>
        <w:rPr>
          <w:rFonts w:hint="cs"/>
          <w:rtl/>
        </w:rPr>
        <w:t>.</w:t>
      </w:r>
    </w:p>
    <w:p w:rsidR="00DB0D37" w:rsidRDefault="00DB0D37" w:rsidP="00A67767">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الله متعال شتر ماده‌ا</w:t>
      </w:r>
      <w:r w:rsidR="006A3FB7" w:rsidRPr="004512B0">
        <w:rPr>
          <w:rStyle w:val="Char1"/>
          <w:b/>
          <w:bCs w:val="0"/>
          <w:rtl/>
        </w:rPr>
        <w:t>ی</w:t>
      </w:r>
      <w:r w:rsidRPr="004512B0">
        <w:rPr>
          <w:rStyle w:val="Char1"/>
          <w:b/>
          <w:bCs w:val="0"/>
          <w:rtl/>
        </w:rPr>
        <w:t xml:space="preserve"> را معجزه‌آسا برا</w:t>
      </w:r>
      <w:r w:rsidR="006A3FB7" w:rsidRPr="004512B0">
        <w:rPr>
          <w:rStyle w:val="Char1"/>
          <w:b/>
          <w:bCs w:val="0"/>
          <w:rtl/>
        </w:rPr>
        <w:t>ی</w:t>
      </w:r>
      <w:r w:rsidRPr="004512B0">
        <w:rPr>
          <w:rStyle w:val="Char1"/>
          <w:b/>
          <w:bCs w:val="0"/>
          <w:rtl/>
        </w:rPr>
        <w:t xml:space="preserve"> صالح پد</w:t>
      </w:r>
      <w:r w:rsidR="006A3FB7" w:rsidRPr="004512B0">
        <w:rPr>
          <w:rStyle w:val="Char1"/>
          <w:b/>
          <w:bCs w:val="0"/>
          <w:rtl/>
        </w:rPr>
        <w:t>ی</w:t>
      </w:r>
      <w:r w:rsidRPr="004512B0">
        <w:rPr>
          <w:rStyle w:val="Char1"/>
          <w:b/>
          <w:bCs w:val="0"/>
          <w:rtl/>
        </w:rPr>
        <w:t xml:space="preserve">دار </w:t>
      </w:r>
      <w:r w:rsidR="006A3FB7" w:rsidRPr="004512B0">
        <w:rPr>
          <w:rStyle w:val="Char1"/>
          <w:b/>
          <w:bCs w:val="0"/>
          <w:rtl/>
        </w:rPr>
        <w:t>ک</w:t>
      </w:r>
      <w:r w:rsidRPr="004512B0">
        <w:rPr>
          <w:rStyle w:val="Char1"/>
          <w:b/>
          <w:bCs w:val="0"/>
          <w:rtl/>
        </w:rPr>
        <w:t>رد، صالح بد</w:t>
      </w:r>
      <w:r w:rsidR="006A3FB7" w:rsidRPr="004512B0">
        <w:rPr>
          <w:rStyle w:val="Char1"/>
          <w:b/>
          <w:bCs w:val="0"/>
          <w:rtl/>
        </w:rPr>
        <w:t>ی</w:t>
      </w:r>
      <w:r w:rsidRPr="004512B0">
        <w:rPr>
          <w:rStyle w:val="Char1"/>
          <w:b/>
          <w:bCs w:val="0"/>
          <w:rtl/>
        </w:rPr>
        <w:t>شان - گفت: ا</w:t>
      </w:r>
      <w:r w:rsidR="006A3FB7" w:rsidRPr="004512B0">
        <w:rPr>
          <w:rStyle w:val="Char1"/>
          <w:b/>
          <w:bCs w:val="0"/>
          <w:rtl/>
        </w:rPr>
        <w:t>ی</w:t>
      </w:r>
      <w:r w:rsidRPr="004512B0">
        <w:rPr>
          <w:rStyle w:val="Char1"/>
          <w:b/>
          <w:bCs w:val="0"/>
          <w:rtl/>
        </w:rPr>
        <w:t>ن شتر</w:t>
      </w:r>
      <w:r w:rsidR="006A3FB7" w:rsidRPr="004512B0">
        <w:rPr>
          <w:rStyle w:val="Char1"/>
          <w:b/>
          <w:bCs w:val="0"/>
          <w:rtl/>
        </w:rPr>
        <w:t>ی</w:t>
      </w:r>
      <w:r w:rsidRPr="004512B0">
        <w:rPr>
          <w:rStyle w:val="Char1"/>
          <w:b/>
          <w:bCs w:val="0"/>
          <w:rtl/>
        </w:rPr>
        <w:t xml:space="preserve"> است - </w:t>
      </w:r>
      <w:r w:rsidR="006A3FB7" w:rsidRPr="004512B0">
        <w:rPr>
          <w:rStyle w:val="Char1"/>
          <w:b/>
          <w:bCs w:val="0"/>
          <w:rtl/>
        </w:rPr>
        <w:t>ک</w:t>
      </w:r>
      <w:r w:rsidRPr="004512B0">
        <w:rPr>
          <w:rStyle w:val="Char1"/>
          <w:b/>
          <w:bCs w:val="0"/>
          <w:rtl/>
        </w:rPr>
        <w:t xml:space="preserve">ه الله متعال آن را معجزه شما نموده است -، </w:t>
      </w:r>
      <w:r w:rsidR="006A3FB7" w:rsidRPr="004512B0">
        <w:rPr>
          <w:rStyle w:val="Char1"/>
          <w:b/>
          <w:bCs w:val="0"/>
          <w:rtl/>
        </w:rPr>
        <w:t>یک</w:t>
      </w:r>
      <w:r w:rsidRPr="004512B0">
        <w:rPr>
          <w:rStyle w:val="Char1"/>
          <w:b/>
          <w:bCs w:val="0"/>
          <w:rtl/>
        </w:rPr>
        <w:t xml:space="preserve"> روز سهم آب متعلّق به آن و روز د</w:t>
      </w:r>
      <w:r w:rsidR="006A3FB7" w:rsidRPr="004512B0">
        <w:rPr>
          <w:rStyle w:val="Char1"/>
          <w:b/>
          <w:bCs w:val="0"/>
          <w:rtl/>
        </w:rPr>
        <w:t>ی</w:t>
      </w:r>
      <w:r w:rsidRPr="004512B0">
        <w:rPr>
          <w:rStyle w:val="Char1"/>
          <w:b/>
          <w:bCs w:val="0"/>
          <w:rtl/>
        </w:rPr>
        <w:t>گر</w:t>
      </w:r>
      <w:r w:rsidRPr="004512B0">
        <w:rPr>
          <w:rStyle w:val="Char1"/>
          <w:rFonts w:hint="cs"/>
          <w:b/>
          <w:bCs w:val="0"/>
          <w:rtl/>
        </w:rPr>
        <w:t>،</w:t>
      </w:r>
      <w:r w:rsidRPr="004512B0">
        <w:rPr>
          <w:rStyle w:val="Char1"/>
          <w:b/>
          <w:bCs w:val="0"/>
          <w:rtl/>
        </w:rPr>
        <w:t xml:space="preserve"> سهم آب متعلّق به شما است‏</w:t>
      </w:r>
      <w:r w:rsidRPr="004512B0">
        <w:rPr>
          <w:rStyle w:val="Char1"/>
          <w:rFonts w:hint="cs"/>
          <w:b/>
          <w:bCs w:val="0"/>
          <w:rtl/>
        </w:rPr>
        <w:t>»</w:t>
      </w:r>
      <w:r w:rsidR="00A67767">
        <w:rPr>
          <w:rStyle w:val="Char1"/>
          <w:rFonts w:hint="cs"/>
          <w:b/>
          <w:bCs w:val="0"/>
          <w:rtl/>
        </w:rPr>
        <w:t>.</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وَإِلَىٰ</w:t>
      </w:r>
      <w:r w:rsidR="00C61806" w:rsidRPr="00531FA7">
        <w:rPr>
          <w:rStyle w:val="Charb"/>
          <w:rtl/>
        </w:rPr>
        <w:t xml:space="preserve"> ثَمُودَ أَخَاهُمۡ صَٰلِحٗاۚ قَالَ يَٰقَوۡمِ </w:t>
      </w:r>
      <w:r w:rsidR="00C61806" w:rsidRPr="00531FA7">
        <w:rPr>
          <w:rStyle w:val="Charb"/>
          <w:rFonts w:hint="cs"/>
          <w:rtl/>
        </w:rPr>
        <w:t>ٱ</w:t>
      </w:r>
      <w:r w:rsidR="00C61806" w:rsidRPr="00531FA7">
        <w:rPr>
          <w:rStyle w:val="Charb"/>
          <w:rFonts w:hint="eastAsia"/>
          <w:rtl/>
        </w:rPr>
        <w:t>عۡبُدُواْ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مَا لَكُم مِّنۡ إِلَٰهٍ غَيۡرُهُ</w:t>
      </w:r>
      <w:r w:rsidR="00C61806" w:rsidRPr="00531FA7">
        <w:rPr>
          <w:rStyle w:val="Charb"/>
          <w:rFonts w:hint="cs"/>
          <w:rtl/>
        </w:rPr>
        <w:t>ۥۖ</w:t>
      </w:r>
      <w:r w:rsidR="00C61806" w:rsidRPr="00531FA7">
        <w:rPr>
          <w:rStyle w:val="Charb"/>
          <w:rtl/>
        </w:rPr>
        <w:t xml:space="preserve"> قَدۡ جَآءَتۡكُم بَيِّنَةٞ مِّن رَّبِّكُمۡۖ هَٰذِهِ</w:t>
      </w:r>
      <w:r w:rsidR="00C61806" w:rsidRPr="00531FA7">
        <w:rPr>
          <w:rStyle w:val="Charb"/>
          <w:rFonts w:hint="cs"/>
          <w:rtl/>
        </w:rPr>
        <w:t>ۦ</w:t>
      </w:r>
      <w:r w:rsidR="00C61806" w:rsidRPr="00531FA7">
        <w:rPr>
          <w:rStyle w:val="Charb"/>
          <w:rtl/>
        </w:rPr>
        <w:t xml:space="preserve"> نَاقَةُ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لَكُمۡ ءَايَةٗۖ فَذَرُوهَا تَأۡكُلۡ فِيٓ أَرۡضِ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وَلَا تَمَسُّوهَا بِسُ</w:t>
      </w:r>
      <w:r w:rsidR="00C61806" w:rsidRPr="00531FA7">
        <w:rPr>
          <w:rStyle w:val="Charb"/>
          <w:rFonts w:hint="eastAsia"/>
          <w:rtl/>
        </w:rPr>
        <w:t>وٓءٖ</w:t>
      </w:r>
      <w:r w:rsidR="00C61806" w:rsidRPr="00531FA7">
        <w:rPr>
          <w:rStyle w:val="Charb"/>
          <w:rtl/>
        </w:rPr>
        <w:t xml:space="preserve"> فَيَأۡخُذَكُمۡ عَذَابٌ أَلِيمٞ ٧٣</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الأعراف: 73</w:t>
      </w:r>
      <w:r w:rsidRPr="001461E8">
        <w:rPr>
          <w:rStyle w:val="Char4"/>
          <w:rFonts w:hint="cs"/>
          <w:rtl/>
        </w:rPr>
        <w:t>]</w:t>
      </w:r>
      <w:r>
        <w:rPr>
          <w:rFonts w:hint="cs"/>
          <w:rtl/>
        </w:rPr>
        <w:t>.</w:t>
      </w:r>
    </w:p>
    <w:p w:rsidR="00DB0D37" w:rsidRPr="004512B0" w:rsidRDefault="00DB0D37" w:rsidP="00A67767">
      <w:pPr>
        <w:widowControl w:val="0"/>
        <w:ind w:firstLine="284"/>
        <w:rPr>
          <w:b/>
          <w:color w:val="000000"/>
          <w:rtl/>
        </w:rPr>
      </w:pPr>
      <w:r w:rsidRPr="004512B0">
        <w:rPr>
          <w:rStyle w:val="Char1"/>
          <w:rFonts w:hint="cs"/>
          <w:b/>
          <w:bCs w:val="0"/>
          <w:rtl/>
        </w:rPr>
        <w:t>«</w:t>
      </w:r>
      <w:r w:rsidRPr="004512B0">
        <w:rPr>
          <w:rStyle w:val="Char1"/>
          <w:b/>
          <w:bCs w:val="0"/>
          <w:rtl/>
        </w:rPr>
        <w:t xml:space="preserve">و به سوى </w:t>
      </w:r>
      <w:r w:rsidR="00A67767">
        <w:rPr>
          <w:rStyle w:val="Char1"/>
          <w:rFonts w:hint="cs"/>
          <w:b/>
          <w:bCs w:val="0"/>
          <w:rtl/>
        </w:rPr>
        <w:t>-</w:t>
      </w:r>
      <w:r w:rsidRPr="004512B0">
        <w:rPr>
          <w:rStyle w:val="Char1"/>
          <w:b/>
          <w:bCs w:val="0"/>
          <w:rtl/>
        </w:rPr>
        <w:t>قوم</w:t>
      </w:r>
      <w:r w:rsidRPr="004512B0">
        <w:rPr>
          <w:rStyle w:val="Char1"/>
          <w:rFonts w:hint="cs"/>
          <w:b/>
          <w:bCs w:val="0"/>
          <w:rtl/>
        </w:rPr>
        <w:t>-</w:t>
      </w:r>
      <w:r w:rsidRPr="004512B0">
        <w:rPr>
          <w:rStyle w:val="Char1"/>
          <w:b/>
          <w:bCs w:val="0"/>
          <w:rtl/>
        </w:rPr>
        <w:t xml:space="preserve"> ثمود برادرشان</w:t>
      </w:r>
      <w:r w:rsidRPr="004512B0">
        <w:rPr>
          <w:rStyle w:val="Char1"/>
          <w:rFonts w:hint="cs"/>
          <w:b/>
          <w:bCs w:val="0"/>
          <w:rtl/>
        </w:rPr>
        <w:t>،</w:t>
      </w:r>
      <w:r w:rsidRPr="004512B0">
        <w:rPr>
          <w:rStyle w:val="Char1"/>
          <w:b/>
          <w:bCs w:val="0"/>
          <w:rtl/>
        </w:rPr>
        <w:t xml:space="preserve"> صالح را </w:t>
      </w:r>
      <w:r w:rsidR="00A67767">
        <w:rPr>
          <w:rStyle w:val="Char1"/>
          <w:rFonts w:hint="cs"/>
          <w:b/>
          <w:bCs w:val="0"/>
          <w:rtl/>
        </w:rPr>
        <w:t>-</w:t>
      </w:r>
      <w:r w:rsidRPr="004512B0">
        <w:rPr>
          <w:rStyle w:val="Char1"/>
          <w:b/>
          <w:bCs w:val="0"/>
          <w:rtl/>
        </w:rPr>
        <w:t>فرستاد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گفت</w:t>
      </w:r>
      <w:r w:rsidRPr="004512B0">
        <w:rPr>
          <w:rStyle w:val="Char1"/>
          <w:rFonts w:hint="cs"/>
          <w:b/>
          <w:bCs w:val="0"/>
          <w:rtl/>
        </w:rPr>
        <w:t>:</w:t>
      </w:r>
      <w:r w:rsidRPr="004512B0">
        <w:rPr>
          <w:rStyle w:val="Char1"/>
          <w:b/>
          <w:bCs w:val="0"/>
          <w:rtl/>
        </w:rPr>
        <w:t xml:space="preserve"> اى قوم من</w:t>
      </w:r>
      <w:r w:rsidRPr="004512B0">
        <w:rPr>
          <w:rStyle w:val="Char1"/>
          <w:rFonts w:hint="cs"/>
          <w:b/>
          <w:bCs w:val="0"/>
          <w:rtl/>
        </w:rPr>
        <w:t>،</w:t>
      </w:r>
      <w:r w:rsidRPr="004512B0">
        <w:rPr>
          <w:rStyle w:val="Char1"/>
          <w:b/>
          <w:bCs w:val="0"/>
          <w:rtl/>
        </w:rPr>
        <w:t xml:space="preserve"> خدا را بپرست</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براى شما معبودى جز او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Pr="004512B0">
        <w:rPr>
          <w:rStyle w:val="Char1"/>
          <w:b/>
          <w:bCs w:val="0"/>
          <w:rtl/>
        </w:rPr>
        <w:t xml:space="preserve"> در حق</w:t>
      </w:r>
      <w:r w:rsidR="006A3FB7" w:rsidRPr="004512B0">
        <w:rPr>
          <w:rStyle w:val="Char1"/>
          <w:b/>
          <w:bCs w:val="0"/>
          <w:rtl/>
        </w:rPr>
        <w:t>ی</w:t>
      </w:r>
      <w:r w:rsidRPr="004512B0">
        <w:rPr>
          <w:rStyle w:val="Char1"/>
          <w:b/>
          <w:bCs w:val="0"/>
          <w:rtl/>
        </w:rPr>
        <w:t>قت</w:t>
      </w:r>
      <w:r w:rsidRPr="004512B0">
        <w:rPr>
          <w:rStyle w:val="Char1"/>
          <w:rFonts w:hint="cs"/>
          <w:b/>
          <w:bCs w:val="0"/>
          <w:rtl/>
        </w:rPr>
        <w:t>،</w:t>
      </w:r>
      <w:r w:rsidRPr="004512B0">
        <w:rPr>
          <w:rStyle w:val="Char1"/>
          <w:b/>
          <w:bCs w:val="0"/>
          <w:rtl/>
        </w:rPr>
        <w:t xml:space="preserve"> براى شما از جانب پروردگارتان</w:t>
      </w:r>
      <w:r w:rsidRPr="004512B0">
        <w:rPr>
          <w:rStyle w:val="Char1"/>
          <w:rFonts w:hint="cs"/>
          <w:b/>
          <w:bCs w:val="0"/>
          <w:rtl/>
        </w:rPr>
        <w:t>،</w:t>
      </w:r>
      <w:r w:rsidRPr="004512B0">
        <w:rPr>
          <w:rStyle w:val="Char1"/>
          <w:b/>
          <w:bCs w:val="0"/>
          <w:rtl/>
        </w:rPr>
        <w:t xml:space="preserve"> دل</w:t>
      </w:r>
      <w:r w:rsidR="006A3FB7" w:rsidRPr="004512B0">
        <w:rPr>
          <w:rStyle w:val="Char1"/>
          <w:b/>
          <w:bCs w:val="0"/>
          <w:rtl/>
        </w:rPr>
        <w:t>ی</w:t>
      </w:r>
      <w:r w:rsidRPr="004512B0">
        <w:rPr>
          <w:rStyle w:val="Char1"/>
          <w:b/>
          <w:bCs w:val="0"/>
          <w:rtl/>
        </w:rPr>
        <w:t>لى آش</w:t>
      </w:r>
      <w:r w:rsidR="006A3FB7" w:rsidRPr="004512B0">
        <w:rPr>
          <w:rStyle w:val="Char1"/>
          <w:b/>
          <w:bCs w:val="0"/>
          <w:rtl/>
        </w:rPr>
        <w:t>ک</w:t>
      </w:r>
      <w:r w:rsidRPr="004512B0">
        <w:rPr>
          <w:rStyle w:val="Char1"/>
          <w:b/>
          <w:bCs w:val="0"/>
          <w:rtl/>
        </w:rPr>
        <w:t>ار آمده است</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ن ماده‏شتر </w:t>
      </w:r>
      <w:r w:rsidR="00A67767">
        <w:rPr>
          <w:rStyle w:val="Char1"/>
          <w:rFonts w:hint="cs"/>
          <w:b/>
          <w:bCs w:val="0"/>
          <w:rtl/>
        </w:rPr>
        <w:t>-</w:t>
      </w:r>
      <w:r w:rsidRPr="004512B0">
        <w:rPr>
          <w:rStyle w:val="Char1"/>
          <w:rFonts w:hint="cs"/>
          <w:b/>
          <w:bCs w:val="0"/>
          <w:rtl/>
        </w:rPr>
        <w:t xml:space="preserve">از جانب- </w:t>
      </w:r>
      <w:r w:rsidRPr="004512B0">
        <w:rPr>
          <w:rStyle w:val="Char1"/>
          <w:b/>
          <w:bCs w:val="0"/>
          <w:rtl/>
        </w:rPr>
        <w:t xml:space="preserve">خدا براى شماست </w:t>
      </w:r>
      <w:r w:rsidR="006A3FB7" w:rsidRPr="004512B0">
        <w:rPr>
          <w:rStyle w:val="Char1"/>
          <w:b/>
          <w:bCs w:val="0"/>
          <w:rtl/>
        </w:rPr>
        <w:t>ک</w:t>
      </w:r>
      <w:r w:rsidRPr="004512B0">
        <w:rPr>
          <w:rStyle w:val="Char1"/>
          <w:b/>
          <w:bCs w:val="0"/>
          <w:rtl/>
        </w:rPr>
        <w:t>ه پد</w:t>
      </w:r>
      <w:r w:rsidR="006A3FB7" w:rsidRPr="004512B0">
        <w:rPr>
          <w:rStyle w:val="Char1"/>
          <w:b/>
          <w:bCs w:val="0"/>
          <w:rtl/>
        </w:rPr>
        <w:t>ی</w:t>
      </w:r>
      <w:r w:rsidRPr="004512B0">
        <w:rPr>
          <w:rStyle w:val="Char1"/>
          <w:b/>
          <w:bCs w:val="0"/>
          <w:rtl/>
        </w:rPr>
        <w:t>ده‏اى شگرف است</w:t>
      </w:r>
      <w:r w:rsidRPr="004512B0">
        <w:rPr>
          <w:rStyle w:val="Char1"/>
          <w:rFonts w:hint="cs"/>
          <w:b/>
          <w:bCs w:val="0"/>
          <w:rtl/>
        </w:rPr>
        <w:t>؛</w:t>
      </w:r>
      <w:r w:rsidRPr="004512B0">
        <w:rPr>
          <w:rStyle w:val="Char1"/>
          <w:b/>
          <w:bCs w:val="0"/>
          <w:rtl/>
        </w:rPr>
        <w:t xml:space="preserve"> پس آن را بگذار</w:t>
      </w:r>
      <w:r w:rsidR="006A3FB7" w:rsidRPr="004512B0">
        <w:rPr>
          <w:rStyle w:val="Char1"/>
          <w:b/>
          <w:bCs w:val="0"/>
          <w:rtl/>
        </w:rPr>
        <w:t>ی</w:t>
      </w:r>
      <w:r w:rsidRPr="004512B0">
        <w:rPr>
          <w:rStyle w:val="Char1"/>
          <w:b/>
          <w:bCs w:val="0"/>
          <w:rtl/>
        </w:rPr>
        <w:t>د تا در زم</w:t>
      </w:r>
      <w:r w:rsidR="006A3FB7" w:rsidRPr="004512B0">
        <w:rPr>
          <w:rStyle w:val="Char1"/>
          <w:b/>
          <w:bCs w:val="0"/>
          <w:rtl/>
        </w:rPr>
        <w:t>ی</w:t>
      </w:r>
      <w:r w:rsidRPr="004512B0">
        <w:rPr>
          <w:rStyle w:val="Char1"/>
          <w:b/>
          <w:bCs w:val="0"/>
          <w:rtl/>
        </w:rPr>
        <w:t>ن خدا بخورد و گزندى به او نرسان</w:t>
      </w:r>
      <w:r w:rsidR="006A3FB7" w:rsidRPr="004512B0">
        <w:rPr>
          <w:rStyle w:val="Char1"/>
          <w:b/>
          <w:bCs w:val="0"/>
          <w:rtl/>
        </w:rPr>
        <w:t>ی</w:t>
      </w:r>
      <w:r w:rsidRPr="004512B0">
        <w:rPr>
          <w:rStyle w:val="Char1"/>
          <w:b/>
          <w:bCs w:val="0"/>
          <w:rtl/>
        </w:rPr>
        <w:t xml:space="preserve">د تا </w:t>
      </w:r>
      <w:r w:rsidR="00A67767">
        <w:rPr>
          <w:rStyle w:val="Char1"/>
          <w:rFonts w:hint="cs"/>
          <w:b/>
          <w:bCs w:val="0"/>
          <w:rtl/>
        </w:rPr>
        <w:t>-</w:t>
      </w:r>
      <w:r w:rsidRPr="004512B0">
        <w:rPr>
          <w:rStyle w:val="Char1"/>
          <w:b/>
          <w:bCs w:val="0"/>
          <w:rtl/>
        </w:rPr>
        <w:t>مبادا</w:t>
      </w:r>
      <w:r w:rsidRPr="004512B0">
        <w:rPr>
          <w:rStyle w:val="Char1"/>
          <w:rFonts w:hint="cs"/>
          <w:b/>
          <w:bCs w:val="0"/>
          <w:rtl/>
        </w:rPr>
        <w:t>-</w:t>
      </w:r>
      <w:r w:rsidRPr="004512B0">
        <w:rPr>
          <w:rStyle w:val="Char1"/>
          <w:b/>
          <w:bCs w:val="0"/>
          <w:rtl/>
        </w:rPr>
        <w:t xml:space="preserve"> شما را عذابى دردنا</w:t>
      </w:r>
      <w:r w:rsidR="006A3FB7" w:rsidRPr="004512B0">
        <w:rPr>
          <w:rStyle w:val="Char1"/>
          <w:b/>
          <w:bCs w:val="0"/>
          <w:rtl/>
        </w:rPr>
        <w:t>ک</w:t>
      </w:r>
      <w:r w:rsidRPr="004512B0">
        <w:rPr>
          <w:rStyle w:val="Char1"/>
          <w:b/>
          <w:bCs w:val="0"/>
          <w:rtl/>
        </w:rPr>
        <w:t xml:space="preserve"> </w:t>
      </w:r>
      <w:r w:rsidRPr="004512B0">
        <w:rPr>
          <w:rStyle w:val="Char1"/>
          <w:rFonts w:hint="cs"/>
          <w:b/>
          <w:bCs w:val="0"/>
          <w:rtl/>
        </w:rPr>
        <w:t>دربر</w:t>
      </w:r>
      <w:r w:rsidRPr="004512B0">
        <w:rPr>
          <w:rStyle w:val="Char1"/>
          <w:b/>
          <w:bCs w:val="0"/>
          <w:rtl/>
        </w:rPr>
        <w:t>گ</w:t>
      </w:r>
      <w:r w:rsidR="006A3FB7" w:rsidRPr="004512B0">
        <w:rPr>
          <w:rStyle w:val="Char1"/>
          <w:b/>
          <w:bCs w:val="0"/>
          <w:rtl/>
        </w:rPr>
        <w:t>ی</w:t>
      </w:r>
      <w:r w:rsidRPr="004512B0">
        <w:rPr>
          <w:rStyle w:val="Char1"/>
          <w:b/>
          <w:bCs w:val="0"/>
          <w:rtl/>
        </w:rPr>
        <w:t>رد</w:t>
      </w:r>
      <w:r w:rsidRPr="004512B0">
        <w:rPr>
          <w:rStyle w:val="Char1"/>
          <w:rFonts w:hint="cs"/>
          <w:b/>
          <w:bCs w:val="0"/>
          <w:rtl/>
        </w:rPr>
        <w:t>»</w:t>
      </w:r>
      <w:r w:rsidR="00A67767">
        <w:rPr>
          <w:rStyle w:val="Char1"/>
          <w:rFonts w:hint="cs"/>
          <w:b/>
          <w:bCs w:val="0"/>
          <w:rtl/>
        </w:rPr>
        <w:t>.</w:t>
      </w:r>
    </w:p>
    <w:p w:rsidR="00DB0D37" w:rsidRPr="00531FA7" w:rsidRDefault="00DB0D37" w:rsidP="00C61806">
      <w:pPr>
        <w:pStyle w:val="a1"/>
        <w:rPr>
          <w:rStyle w:val="Charb"/>
          <w:rtl/>
        </w:rPr>
      </w:pPr>
      <w:r w:rsidRPr="00C40CB1">
        <w:rPr>
          <w:rtl/>
        </w:rPr>
        <w:t>الله متعال هم خبر داده که معجزه</w:t>
      </w:r>
      <w:r w:rsidRPr="00C40CB1">
        <w:rPr>
          <w:rFonts w:hint="cs"/>
          <w:rtl/>
        </w:rPr>
        <w:t>‌</w:t>
      </w:r>
      <w:r w:rsidRPr="00C40CB1">
        <w:rPr>
          <w:rtl/>
        </w:rPr>
        <w:t>ی ایشان نش</w:t>
      </w:r>
      <w:r w:rsidR="00E74308" w:rsidRPr="00C40CB1">
        <w:rPr>
          <w:rFonts w:hint="cs"/>
          <w:rtl/>
        </w:rPr>
        <w:t>ا</w:t>
      </w:r>
      <w:r w:rsidR="00E74308" w:rsidRPr="00C40CB1">
        <w:rPr>
          <w:rtl/>
        </w:rPr>
        <w:t>ن</w:t>
      </w:r>
      <w:r w:rsidRPr="00C40CB1">
        <w:rPr>
          <w:rtl/>
        </w:rPr>
        <w:t>ه</w:t>
      </w:r>
      <w:r w:rsidR="00E74308" w:rsidRPr="00C40CB1">
        <w:rPr>
          <w:rFonts w:hint="cs"/>
          <w:rtl/>
        </w:rPr>
        <w:t>‌</w:t>
      </w:r>
      <w:r w:rsidRPr="00C40CB1">
        <w:rPr>
          <w:rtl/>
        </w:rPr>
        <w:t>ای روشن و کاملاً آشکار بود</w:t>
      </w:r>
      <w:r w:rsidRPr="00C40CB1">
        <w:rPr>
          <w:rFonts w:hint="cs"/>
          <w:rtl/>
        </w:rPr>
        <w:t>،</w:t>
      </w:r>
      <w:r w:rsidRPr="00C40CB1">
        <w:rPr>
          <w:rtl/>
        </w:rPr>
        <w:t xml:space="preserve"> </w:t>
      </w:r>
      <w:r w:rsidRPr="00C40CB1">
        <w:rPr>
          <w:rFonts w:hint="cs"/>
          <w:rtl/>
        </w:rPr>
        <w:t>به همین خاطر،</w:t>
      </w:r>
      <w:r w:rsidRPr="00C40CB1">
        <w:rPr>
          <w:rtl/>
        </w:rPr>
        <w:t xml:space="preserve"> آن را «روشنگر»</w:t>
      </w:r>
      <w:r w:rsidRPr="00C40CB1">
        <w:rPr>
          <w:rFonts w:hint="cs"/>
          <w:rtl/>
        </w:rPr>
        <w:t xml:space="preserve"> </w:t>
      </w:r>
      <w:r w:rsidRPr="00C40CB1">
        <w:rPr>
          <w:rtl/>
        </w:rPr>
        <w:t>نامید:</w:t>
      </w:r>
      <w:r w:rsidR="00C40CB1">
        <w:rPr>
          <w:rFonts w:hint="cs"/>
          <w:rtl/>
        </w:rPr>
        <w:t xml:space="preserve"> </w:t>
      </w:r>
      <w:r w:rsidR="00C40CB1">
        <w:rPr>
          <w:rFonts w:ascii="Traditional Arabic" w:hAnsi="Traditional Arabic" w:cs="Traditional Arabic"/>
          <w:rtl/>
        </w:rPr>
        <w:t>﴿</w:t>
      </w:r>
      <w:r w:rsidR="00C61806" w:rsidRPr="00531FA7">
        <w:rPr>
          <w:rStyle w:val="Charb"/>
          <w:rtl/>
        </w:rPr>
        <w:t xml:space="preserve">وَءَاتَيۡنَا ثَمُودَ </w:t>
      </w:r>
      <w:r w:rsidR="00C61806" w:rsidRPr="00531FA7">
        <w:rPr>
          <w:rStyle w:val="Charb"/>
          <w:rFonts w:hint="cs"/>
          <w:rtl/>
        </w:rPr>
        <w:t>ٱ</w:t>
      </w:r>
      <w:r w:rsidR="00C61806" w:rsidRPr="00531FA7">
        <w:rPr>
          <w:rStyle w:val="Charb"/>
          <w:rFonts w:hint="eastAsia"/>
          <w:rtl/>
        </w:rPr>
        <w:t>لنَّاقَةَ</w:t>
      </w:r>
      <w:r w:rsidR="00C61806" w:rsidRPr="00531FA7">
        <w:rPr>
          <w:rStyle w:val="Charb"/>
          <w:rtl/>
        </w:rPr>
        <w:t xml:space="preserve"> مُبۡصِرَةٗ</w:t>
      </w:r>
      <w:r w:rsidR="00C40CB1">
        <w:rPr>
          <w:rFonts w:ascii="Traditional Arabic" w:hAnsi="Traditional Arabic" w:cs="Traditional Arabic"/>
          <w:rtl/>
        </w:rPr>
        <w:t>﴾</w:t>
      </w:r>
      <w:r w:rsidR="00C40CB1">
        <w:rPr>
          <w:rFonts w:hint="cs"/>
          <w:rtl/>
        </w:rPr>
        <w:t xml:space="preserve"> </w:t>
      </w:r>
      <w:r w:rsidR="00C40CB1" w:rsidRPr="001461E8">
        <w:rPr>
          <w:rStyle w:val="Char4"/>
          <w:rFonts w:hint="cs"/>
          <w:rtl/>
        </w:rPr>
        <w:t>[</w:t>
      </w:r>
      <w:r w:rsidR="00C40CB1">
        <w:rPr>
          <w:rStyle w:val="Char4"/>
          <w:rFonts w:hint="cs"/>
          <w:rtl/>
        </w:rPr>
        <w:t>الإسراء: 59</w:t>
      </w:r>
      <w:r w:rsidR="00C40CB1" w:rsidRPr="001461E8">
        <w:rPr>
          <w:rStyle w:val="Char4"/>
          <w:rFonts w:hint="cs"/>
          <w:rtl/>
        </w:rPr>
        <w:t>]</w:t>
      </w:r>
      <w:r w:rsidR="00C40CB1">
        <w:rPr>
          <w:rFonts w:hint="cs"/>
          <w:rtl/>
        </w:rPr>
        <w:t>.</w:t>
      </w:r>
      <w:r w:rsidRPr="00C40CB1">
        <w:rPr>
          <w:rtl/>
        </w:rPr>
        <w:t xml:space="preserve"> </w:t>
      </w:r>
    </w:p>
    <w:p w:rsidR="00DB0D37"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ما برا</w:t>
      </w:r>
      <w:r w:rsidR="006A3FB7" w:rsidRPr="004512B0">
        <w:rPr>
          <w:rStyle w:val="Char1"/>
          <w:b/>
          <w:bCs w:val="0"/>
          <w:rtl/>
        </w:rPr>
        <w:t>ی</w:t>
      </w:r>
      <w:r w:rsidRPr="004512B0">
        <w:rPr>
          <w:rStyle w:val="Char1"/>
          <w:b/>
          <w:bCs w:val="0"/>
          <w:rtl/>
        </w:rPr>
        <w:t xml:space="preserve"> قوم ثمود شتر</w:t>
      </w:r>
      <w:r w:rsidRPr="004512B0">
        <w:rPr>
          <w:rStyle w:val="Char1"/>
          <w:rFonts w:hint="cs"/>
          <w:b/>
          <w:bCs w:val="0"/>
          <w:rtl/>
        </w:rPr>
        <w:t xml:space="preserve"> </w:t>
      </w:r>
      <w:r w:rsidRPr="004512B0">
        <w:rPr>
          <w:rStyle w:val="Char1"/>
          <w:b/>
          <w:bCs w:val="0"/>
          <w:rtl/>
        </w:rPr>
        <w:t xml:space="preserve">-از سنگ به </w:t>
      </w:r>
      <w:r w:rsidRPr="004512B0">
        <w:rPr>
          <w:rStyle w:val="Char1"/>
          <w:rFonts w:hint="cs"/>
          <w:b/>
          <w:bCs w:val="0"/>
          <w:rtl/>
        </w:rPr>
        <w:t xml:space="preserve">بیرون </w:t>
      </w:r>
      <w:r w:rsidRPr="004512B0">
        <w:rPr>
          <w:rStyle w:val="Char1"/>
          <w:b/>
          <w:bCs w:val="0"/>
          <w:rtl/>
        </w:rPr>
        <w:t>آورد</w:t>
      </w:r>
      <w:r w:rsidR="006A3FB7" w:rsidRPr="004512B0">
        <w:rPr>
          <w:rStyle w:val="Char1"/>
          <w:b/>
          <w:bCs w:val="0"/>
          <w:rtl/>
        </w:rPr>
        <w:t>ی</w:t>
      </w:r>
      <w:r w:rsidRPr="004512B0">
        <w:rPr>
          <w:rStyle w:val="Char1"/>
          <w:b/>
          <w:bCs w:val="0"/>
          <w:rtl/>
        </w:rPr>
        <w:t>م و- به سو</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فرستاد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-معجزه </w:t>
      </w:r>
      <w:r w:rsidRPr="004512B0">
        <w:rPr>
          <w:rStyle w:val="Char1"/>
          <w:rFonts w:hint="cs"/>
          <w:b/>
          <w:bCs w:val="0"/>
          <w:rtl/>
        </w:rPr>
        <w:t xml:space="preserve">آشکار </w:t>
      </w:r>
      <w:r w:rsidRPr="004512B0">
        <w:rPr>
          <w:rStyle w:val="Char1"/>
          <w:b/>
          <w:bCs w:val="0"/>
          <w:rtl/>
        </w:rPr>
        <w:t>و ش</w:t>
      </w:r>
      <w:r w:rsidR="006A3FB7" w:rsidRPr="004512B0">
        <w:rPr>
          <w:rStyle w:val="Char1"/>
          <w:b/>
          <w:bCs w:val="0"/>
          <w:rtl/>
        </w:rPr>
        <w:t>ک</w:t>
      </w:r>
      <w:r w:rsidRPr="004512B0">
        <w:rPr>
          <w:rStyle w:val="Char1"/>
          <w:b/>
          <w:bCs w:val="0"/>
          <w:rtl/>
        </w:rPr>
        <w:t>‌زدا و- روشنگر بود‏‏</w:t>
      </w:r>
      <w:r w:rsidRPr="004512B0">
        <w:rPr>
          <w:rStyle w:val="Char1"/>
          <w:rFonts w:hint="cs"/>
          <w:b/>
          <w:bCs w:val="0"/>
          <w:rtl/>
        </w:rPr>
        <w:t>»</w:t>
      </w:r>
      <w:r w:rsidR="00A67767">
        <w:rPr>
          <w:rStyle w:val="Char1"/>
          <w:rFonts w:hint="cs"/>
          <w:b/>
          <w:bCs w:val="0"/>
          <w:rtl/>
        </w:rPr>
        <w:t>.</w:t>
      </w:r>
    </w:p>
    <w:p w:rsidR="00C61806" w:rsidRPr="004512B0" w:rsidRDefault="00C61806" w:rsidP="000E5493">
      <w:pPr>
        <w:tabs>
          <w:tab w:val="clear" w:pos="26"/>
        </w:tabs>
        <w:ind w:firstLine="284"/>
        <w:rPr>
          <w:rStyle w:val="Char1"/>
          <w:b/>
          <w:bCs w:val="0"/>
          <w:rtl/>
        </w:rPr>
      </w:pPr>
    </w:p>
    <w:p w:rsidR="00DB0D37" w:rsidRPr="004512B0" w:rsidRDefault="00DB0D37" w:rsidP="000E5493">
      <w:pPr>
        <w:pStyle w:val="a0"/>
        <w:rPr>
          <w:rtl/>
        </w:rPr>
      </w:pPr>
      <w:bookmarkStart w:id="506" w:name="_Toc219294761"/>
      <w:bookmarkStart w:id="507" w:name="_Toc268165331"/>
      <w:bookmarkStart w:id="508" w:name="_Toc269133178"/>
      <w:bookmarkStart w:id="509" w:name="_Toc319083104"/>
      <w:bookmarkStart w:id="510" w:name="_Toc431731079"/>
      <w:r w:rsidRPr="004512B0">
        <w:rPr>
          <w:rtl/>
        </w:rPr>
        <w:t>2- معجزه</w:t>
      </w:r>
      <w:r w:rsidRPr="004512B0">
        <w:rPr>
          <w:rFonts w:hint="cs"/>
          <w:rtl/>
        </w:rPr>
        <w:t>‏</w:t>
      </w:r>
      <w:r w:rsidRPr="004512B0">
        <w:rPr>
          <w:rtl/>
        </w:rPr>
        <w:t>ی ابراهیم</w:t>
      </w:r>
      <w:bookmarkEnd w:id="506"/>
      <w:bookmarkEnd w:id="507"/>
      <w:bookmarkEnd w:id="508"/>
      <w:bookmarkEnd w:id="509"/>
      <w:r w:rsidR="000E5493" w:rsidRPr="000E5493">
        <w:rPr>
          <w:rFonts w:cs="CTraditional Arabic" w:hint="cs"/>
          <w:b/>
          <w:bCs w:val="0"/>
          <w:rtl/>
        </w:rPr>
        <w:t>÷</w:t>
      </w:r>
      <w:bookmarkEnd w:id="510"/>
    </w:p>
    <w:p w:rsidR="00DB0D37" w:rsidRDefault="00DB0D37" w:rsidP="000E5493">
      <w:pPr>
        <w:tabs>
          <w:tab w:val="clear" w:pos="26"/>
        </w:tabs>
        <w:ind w:firstLine="284"/>
        <w:rPr>
          <w:rStyle w:val="Char1"/>
          <w:b/>
          <w:bCs w:val="0"/>
          <w:rtl/>
        </w:rPr>
      </w:pPr>
      <w:r w:rsidRPr="004512B0">
        <w:rPr>
          <w:rStyle w:val="Char1"/>
          <w:b/>
          <w:bCs w:val="0"/>
          <w:rtl/>
        </w:rPr>
        <w:t>ابراهیم</w:t>
      </w:r>
      <w:r w:rsidR="000E5493">
        <w:rPr>
          <w:rStyle w:val="Char1"/>
          <w:rFonts w:cs="CTraditional Arabic" w:hint="cs"/>
          <w:b/>
          <w:bCs w:val="0"/>
          <w:rtl/>
        </w:rPr>
        <w:t>÷</w:t>
      </w:r>
      <w:r w:rsidRPr="004512B0">
        <w:rPr>
          <w:rStyle w:val="Char1"/>
          <w:rFonts w:hint="cs"/>
          <w:b/>
          <w:bCs w:val="0"/>
          <w:rtl/>
        </w:rPr>
        <w:t xml:space="preserve">، </w:t>
      </w:r>
      <w:r w:rsidRPr="004512B0">
        <w:rPr>
          <w:rStyle w:val="Char1"/>
          <w:b/>
          <w:bCs w:val="0"/>
          <w:rtl/>
        </w:rPr>
        <w:t>بت</w:t>
      </w:r>
      <w:r w:rsidRPr="004512B0">
        <w:rPr>
          <w:rStyle w:val="Char1"/>
          <w:rFonts w:hint="cs"/>
          <w:b/>
          <w:bCs w:val="0"/>
          <w:rtl/>
        </w:rPr>
        <w:t>‌</w:t>
      </w:r>
      <w:r w:rsidRPr="004512B0">
        <w:rPr>
          <w:rStyle w:val="Char1"/>
          <w:b/>
          <w:bCs w:val="0"/>
          <w:rtl/>
        </w:rPr>
        <w:t xml:space="preserve">ها و </w:t>
      </w:r>
      <w:r w:rsidRPr="004512B0">
        <w:rPr>
          <w:rStyle w:val="Char1"/>
          <w:rFonts w:hint="cs"/>
          <w:b/>
          <w:bCs w:val="0"/>
          <w:rtl/>
        </w:rPr>
        <w:t>خدا</w:t>
      </w:r>
      <w:r w:rsidRPr="004512B0">
        <w:rPr>
          <w:rStyle w:val="Char1"/>
          <w:b/>
          <w:bCs w:val="0"/>
          <w:rtl/>
        </w:rPr>
        <w:t>یان</w:t>
      </w:r>
      <w:r w:rsidRPr="004512B0">
        <w:rPr>
          <w:rStyle w:val="Char1"/>
          <w:rFonts w:hint="cs"/>
          <w:b/>
          <w:bCs w:val="0"/>
          <w:rtl/>
        </w:rPr>
        <w:t xml:space="preserve">ی </w:t>
      </w:r>
      <w:r w:rsidRPr="004512B0">
        <w:rPr>
          <w:rStyle w:val="Char1"/>
          <w:b/>
          <w:bCs w:val="0"/>
          <w:rtl/>
        </w:rPr>
        <w:t>که</w:t>
      </w:r>
      <w:r w:rsidRPr="004512B0">
        <w:rPr>
          <w:rStyle w:val="Char1"/>
          <w:rFonts w:hint="cs"/>
          <w:b/>
          <w:bCs w:val="0"/>
          <w:rtl/>
        </w:rPr>
        <w:t xml:space="preserve"> قومش</w:t>
      </w:r>
      <w:r w:rsidRPr="004512B0">
        <w:rPr>
          <w:rStyle w:val="Char1"/>
          <w:b/>
          <w:bCs w:val="0"/>
          <w:rtl/>
        </w:rPr>
        <w:t xml:space="preserve"> عبادت می</w:t>
      </w:r>
      <w:r w:rsidRPr="004512B0">
        <w:rPr>
          <w:rStyle w:val="Char1"/>
          <w:rFonts w:hint="cs"/>
          <w:b/>
          <w:bCs w:val="0"/>
          <w:rtl/>
        </w:rPr>
        <w:t>‌</w:t>
      </w:r>
      <w:r w:rsidRPr="004512B0">
        <w:rPr>
          <w:rStyle w:val="Char1"/>
          <w:b/>
          <w:bCs w:val="0"/>
          <w:rtl/>
        </w:rPr>
        <w:t>کردند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در هم کوبید و با تبر خُرد کرد</w:t>
      </w:r>
      <w:r w:rsidRPr="004512B0">
        <w:rPr>
          <w:rStyle w:val="Char1"/>
          <w:rFonts w:hint="cs"/>
          <w:b/>
          <w:bCs w:val="0"/>
          <w:rtl/>
        </w:rPr>
        <w:t>؛</w:t>
      </w:r>
      <w:r w:rsidRPr="004512B0">
        <w:rPr>
          <w:rStyle w:val="Char1"/>
          <w:b/>
          <w:bCs w:val="0"/>
          <w:rtl/>
        </w:rPr>
        <w:t xml:space="preserve"> بنابراین آتش بزرگی را بر افروختند و ابراهیم را به داخل آن </w:t>
      </w:r>
      <w:r w:rsidRPr="004512B0">
        <w:rPr>
          <w:rStyle w:val="Char1"/>
          <w:rFonts w:hint="cs"/>
          <w:b/>
          <w:bCs w:val="0"/>
          <w:rtl/>
        </w:rPr>
        <w:t>انداخت</w:t>
      </w:r>
      <w:r w:rsidRPr="004512B0">
        <w:rPr>
          <w:rStyle w:val="Char1"/>
          <w:b/>
          <w:bCs w:val="0"/>
          <w:rtl/>
        </w:rPr>
        <w:t xml:space="preserve">ند، امّا الله متعال به آتش فرمان داد که هیچ صدمه و آزاری به او وارد نکند: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قَالُواْ</w:t>
      </w:r>
      <w:r w:rsidR="00C61806" w:rsidRPr="00531FA7">
        <w:rPr>
          <w:rStyle w:val="Charb"/>
          <w:rtl/>
        </w:rPr>
        <w:t xml:space="preserve"> حَرِّقُوهُ وَ</w:t>
      </w:r>
      <w:r w:rsidR="00C61806" w:rsidRPr="00531FA7">
        <w:rPr>
          <w:rStyle w:val="Charb"/>
          <w:rFonts w:hint="cs"/>
          <w:rtl/>
        </w:rPr>
        <w:t>ٱ</w:t>
      </w:r>
      <w:r w:rsidR="00C61806" w:rsidRPr="00531FA7">
        <w:rPr>
          <w:rStyle w:val="Charb"/>
          <w:rFonts w:hint="eastAsia"/>
          <w:rtl/>
        </w:rPr>
        <w:t>نصُرُوٓاْ</w:t>
      </w:r>
      <w:r w:rsidR="00C61806" w:rsidRPr="00531FA7">
        <w:rPr>
          <w:rStyle w:val="Charb"/>
          <w:rtl/>
        </w:rPr>
        <w:t xml:space="preserve"> ءَالِهَتَكُمۡ إِن كُنتُمۡ فَٰعِلِينَ ٦٨ </w:t>
      </w:r>
      <w:r w:rsidR="00C61806" w:rsidRPr="00531FA7">
        <w:rPr>
          <w:rStyle w:val="Charb"/>
          <w:rFonts w:hint="eastAsia"/>
          <w:rtl/>
        </w:rPr>
        <w:t>قُلۡنَا</w:t>
      </w:r>
      <w:r w:rsidR="00C61806" w:rsidRPr="00531FA7">
        <w:rPr>
          <w:rStyle w:val="Charb"/>
          <w:rtl/>
        </w:rPr>
        <w:t xml:space="preserve"> يَٰنَارُ كُونِي بَرۡدٗا وَسَلَٰمًا عَلَىٰٓ إِبۡرَٰهِيمَ ٦٩ وَأَرَادُواْ بِهِ</w:t>
      </w:r>
      <w:r w:rsidR="00C61806" w:rsidRPr="00531FA7">
        <w:rPr>
          <w:rStyle w:val="Charb"/>
          <w:rFonts w:hint="cs"/>
          <w:rtl/>
        </w:rPr>
        <w:t>ۦ</w:t>
      </w:r>
      <w:r w:rsidR="00C61806" w:rsidRPr="00531FA7">
        <w:rPr>
          <w:rStyle w:val="Charb"/>
          <w:rtl/>
        </w:rPr>
        <w:t xml:space="preserve"> كَيۡدٗا فَجَعَلۡنَٰهُمُ </w:t>
      </w:r>
      <w:r w:rsidR="00C61806" w:rsidRPr="00531FA7">
        <w:rPr>
          <w:rStyle w:val="Charb"/>
          <w:rFonts w:hint="cs"/>
          <w:rtl/>
        </w:rPr>
        <w:t>ٱ</w:t>
      </w:r>
      <w:r w:rsidR="00C61806" w:rsidRPr="00531FA7">
        <w:rPr>
          <w:rStyle w:val="Charb"/>
          <w:rFonts w:hint="eastAsia"/>
          <w:rtl/>
        </w:rPr>
        <w:t>لۡأَخۡسَرِينَ</w:t>
      </w:r>
      <w:r w:rsidR="00C61806" w:rsidRPr="00531FA7">
        <w:rPr>
          <w:rStyle w:val="Charb"/>
          <w:rtl/>
        </w:rPr>
        <w:t xml:space="preserve"> ٧٠</w:t>
      </w:r>
      <w:r>
        <w:rPr>
          <w:rFonts w:ascii="Traditional Arabic" w:hAnsi="Traditional Arabic" w:cs="Traditional Arabic"/>
          <w:rtl/>
        </w:rPr>
        <w:t>﴾</w:t>
      </w:r>
      <w:r>
        <w:rPr>
          <w:rFonts w:hint="cs"/>
          <w:rtl/>
        </w:rPr>
        <w:t xml:space="preserve"> </w:t>
      </w:r>
      <w:r w:rsidRPr="001461E8">
        <w:rPr>
          <w:rStyle w:val="Char4"/>
          <w:rFonts w:hint="cs"/>
          <w:rtl/>
        </w:rPr>
        <w:t xml:space="preserve">[الأنبياء: </w:t>
      </w:r>
      <w:r>
        <w:rPr>
          <w:rStyle w:val="Char4"/>
          <w:rFonts w:hint="cs"/>
          <w:rtl/>
        </w:rPr>
        <w:t>68-70</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گفتند: اگر 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 </w:t>
      </w:r>
      <w:r w:rsidR="006A3FB7" w:rsidRPr="004512B0">
        <w:rPr>
          <w:rStyle w:val="Char1"/>
          <w:b/>
          <w:bCs w:val="0"/>
          <w:rtl/>
        </w:rPr>
        <w:t>ک</w:t>
      </w:r>
      <w:r w:rsidRPr="004512B0">
        <w:rPr>
          <w:rStyle w:val="Char1"/>
          <w:b/>
          <w:bCs w:val="0"/>
          <w:rtl/>
        </w:rPr>
        <w:t xml:space="preserve">ه انتقام </w:t>
      </w:r>
      <w:r w:rsidRPr="004512B0">
        <w:rPr>
          <w:rStyle w:val="Char1"/>
          <w:rFonts w:hint="cs"/>
          <w:b/>
          <w:bCs w:val="0"/>
          <w:rtl/>
        </w:rPr>
        <w:t>خدا</w:t>
      </w:r>
      <w:r w:rsidR="006A3FB7" w:rsidRPr="004512B0">
        <w:rPr>
          <w:rStyle w:val="Char1"/>
          <w:b/>
          <w:bCs w:val="0"/>
          <w:rtl/>
        </w:rPr>
        <w:t>ی</w:t>
      </w:r>
      <w:r w:rsidRPr="004512B0">
        <w:rPr>
          <w:rStyle w:val="Char1"/>
          <w:b/>
          <w:bCs w:val="0"/>
          <w:rtl/>
        </w:rPr>
        <w:t>ان خود را گرفته باش</w:t>
      </w:r>
      <w:r w:rsidR="006A3FB7" w:rsidRPr="004512B0">
        <w:rPr>
          <w:rStyle w:val="Char1"/>
          <w:b/>
          <w:bCs w:val="0"/>
          <w:rtl/>
        </w:rPr>
        <w:t>ی</w:t>
      </w:r>
      <w:r w:rsidRPr="004512B0">
        <w:rPr>
          <w:rStyle w:val="Char1"/>
          <w:b/>
          <w:bCs w:val="0"/>
          <w:rtl/>
        </w:rPr>
        <w:t>د- ابراه</w:t>
      </w:r>
      <w:r w:rsidR="006A3FB7" w:rsidRPr="004512B0">
        <w:rPr>
          <w:rStyle w:val="Char1"/>
          <w:b/>
          <w:bCs w:val="0"/>
          <w:rtl/>
        </w:rPr>
        <w:t>ی</w:t>
      </w:r>
      <w:r w:rsidRPr="004512B0">
        <w:rPr>
          <w:rStyle w:val="Char1"/>
          <w:b/>
          <w:bCs w:val="0"/>
          <w:rtl/>
        </w:rPr>
        <w:t>م را سخت بسوزان</w:t>
      </w:r>
      <w:r w:rsidR="006A3FB7" w:rsidRPr="004512B0">
        <w:rPr>
          <w:rStyle w:val="Char1"/>
          <w:b/>
          <w:bCs w:val="0"/>
          <w:rtl/>
        </w:rPr>
        <w:t>ی</w:t>
      </w:r>
      <w:r w:rsidRPr="004512B0">
        <w:rPr>
          <w:rStyle w:val="Char1"/>
          <w:b/>
          <w:bCs w:val="0"/>
          <w:rtl/>
        </w:rPr>
        <w:t xml:space="preserve">د و </w:t>
      </w:r>
      <w:r w:rsidRPr="004512B0">
        <w:rPr>
          <w:rStyle w:val="Char1"/>
          <w:rFonts w:hint="cs"/>
          <w:b/>
          <w:bCs w:val="0"/>
          <w:rtl/>
        </w:rPr>
        <w:t>خدا</w:t>
      </w:r>
      <w:r w:rsidR="006A3FB7" w:rsidRPr="004512B0">
        <w:rPr>
          <w:rStyle w:val="Char1"/>
          <w:b/>
          <w:bCs w:val="0"/>
          <w:rtl/>
        </w:rPr>
        <w:t>ی</w:t>
      </w:r>
      <w:r w:rsidRPr="004512B0">
        <w:rPr>
          <w:rStyle w:val="Char1"/>
          <w:b/>
          <w:bCs w:val="0"/>
          <w:rtl/>
        </w:rPr>
        <w:t>ان خو</w:t>
      </w:r>
      <w:r w:rsidR="006A3FB7" w:rsidRPr="004512B0">
        <w:rPr>
          <w:rStyle w:val="Char1"/>
          <w:b/>
          <w:bCs w:val="0"/>
          <w:rtl/>
        </w:rPr>
        <w:t>ی</w:t>
      </w:r>
      <w:r w:rsidRPr="004512B0">
        <w:rPr>
          <w:rStyle w:val="Char1"/>
          <w:b/>
          <w:bCs w:val="0"/>
          <w:rtl/>
        </w:rPr>
        <w:t xml:space="preserve">ش را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کن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آتش</w:t>
      </w:r>
      <w:r w:rsidR="006A3FB7" w:rsidRPr="004512B0">
        <w:rPr>
          <w:rStyle w:val="Char1"/>
          <w:b/>
          <w:bCs w:val="0"/>
          <w:rtl/>
        </w:rPr>
        <w:t>ی</w:t>
      </w:r>
      <w:r w:rsidRPr="004512B0">
        <w:rPr>
          <w:rStyle w:val="Char1"/>
          <w:b/>
          <w:bCs w:val="0"/>
          <w:rtl/>
        </w:rPr>
        <w:t xml:space="preserve"> را برافروختند و ابراه</w:t>
      </w:r>
      <w:r w:rsidR="006A3FB7" w:rsidRPr="004512B0">
        <w:rPr>
          <w:rStyle w:val="Char1"/>
          <w:b/>
          <w:bCs w:val="0"/>
          <w:rtl/>
        </w:rPr>
        <w:t>ی</w:t>
      </w:r>
      <w:r w:rsidRPr="004512B0">
        <w:rPr>
          <w:rStyle w:val="Char1"/>
          <w:b/>
          <w:bCs w:val="0"/>
          <w:rtl/>
        </w:rPr>
        <w:t>م را در آن انداختند و - ما به آتش دستور داد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 xml:space="preserve"> آتش بر ابراه</w:t>
      </w:r>
      <w:r w:rsidR="006A3FB7" w:rsidRPr="004512B0">
        <w:rPr>
          <w:rStyle w:val="Char1"/>
          <w:b/>
          <w:bCs w:val="0"/>
          <w:rtl/>
        </w:rPr>
        <w:t>ی</w:t>
      </w:r>
      <w:r w:rsidRPr="004512B0">
        <w:rPr>
          <w:rStyle w:val="Char1"/>
          <w:b/>
          <w:bCs w:val="0"/>
          <w:rtl/>
        </w:rPr>
        <w:t xml:space="preserve">م سرد و سالم </w:t>
      </w:r>
      <w:r w:rsidRPr="004512B0">
        <w:rPr>
          <w:rStyle w:val="Char1"/>
          <w:rFonts w:hint="cs"/>
          <w:b/>
          <w:bCs w:val="0"/>
          <w:rtl/>
        </w:rPr>
        <w:t>باش</w:t>
      </w:r>
      <w:r w:rsidRPr="004512B0">
        <w:rPr>
          <w:rStyle w:val="Char1"/>
          <w:b/>
          <w:bCs w:val="0"/>
          <w:rtl/>
        </w:rPr>
        <w:t xml:space="preserve"> - و </w:t>
      </w:r>
      <w:r w:rsidR="006A3FB7" w:rsidRPr="004512B0">
        <w:rPr>
          <w:rStyle w:val="Char1"/>
          <w:b/>
          <w:bCs w:val="0"/>
          <w:rtl/>
        </w:rPr>
        <w:t>ک</w:t>
      </w:r>
      <w:r w:rsidRPr="004512B0">
        <w:rPr>
          <w:rStyle w:val="Char1"/>
          <w:b/>
          <w:bCs w:val="0"/>
          <w:rtl/>
        </w:rPr>
        <w:t>م</w:t>
      </w:r>
      <w:r w:rsidR="003E1013">
        <w:rPr>
          <w:rStyle w:val="Char1"/>
          <w:rFonts w:hint="cs"/>
          <w:b/>
          <w:bCs w:val="0"/>
          <w:rtl/>
        </w:rPr>
        <w:t xml:space="preserve">‌ترین </w:t>
      </w:r>
      <w:r w:rsidRPr="004512B0">
        <w:rPr>
          <w:rStyle w:val="Char1"/>
          <w:b/>
          <w:bCs w:val="0"/>
          <w:rtl/>
        </w:rPr>
        <w:t>ز</w:t>
      </w:r>
      <w:r w:rsidR="006A3FB7" w:rsidRPr="004512B0">
        <w:rPr>
          <w:rStyle w:val="Char1"/>
          <w:b/>
          <w:bCs w:val="0"/>
          <w:rtl/>
        </w:rPr>
        <w:t>ی</w:t>
      </w:r>
      <w:r w:rsidRPr="004512B0">
        <w:rPr>
          <w:rStyle w:val="Char1"/>
          <w:b/>
          <w:bCs w:val="0"/>
          <w:rtl/>
        </w:rPr>
        <w:t>ان</w:t>
      </w:r>
      <w:r w:rsidR="006A3FB7" w:rsidRPr="004512B0">
        <w:rPr>
          <w:rStyle w:val="Char1"/>
          <w:b/>
          <w:bCs w:val="0"/>
          <w:rtl/>
        </w:rPr>
        <w:t>ی</w:t>
      </w:r>
      <w:r w:rsidRPr="004512B0">
        <w:rPr>
          <w:rStyle w:val="Char1"/>
          <w:b/>
          <w:bCs w:val="0"/>
          <w:rtl/>
        </w:rPr>
        <w:t xml:space="preserve"> ب</w:t>
      </w:r>
      <w:r w:rsidRPr="004512B0">
        <w:rPr>
          <w:rStyle w:val="Char1"/>
          <w:rFonts w:hint="cs"/>
          <w:b/>
          <w:bCs w:val="0"/>
          <w:rtl/>
        </w:rPr>
        <w:t>ه ا</w:t>
      </w:r>
      <w:r w:rsidRPr="004512B0">
        <w:rPr>
          <w:rStyle w:val="Char1"/>
          <w:b/>
          <w:bCs w:val="0"/>
          <w:rtl/>
        </w:rPr>
        <w:t xml:space="preserve">و مرسان -، آنان خواستند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را با ن</w:t>
      </w:r>
      <w:r w:rsidR="006A3FB7" w:rsidRPr="004512B0">
        <w:rPr>
          <w:rStyle w:val="Char1"/>
          <w:b/>
          <w:bCs w:val="0"/>
          <w:rtl/>
        </w:rPr>
        <w:t>ی</w:t>
      </w:r>
      <w:r w:rsidRPr="004512B0">
        <w:rPr>
          <w:rStyle w:val="Char1"/>
          <w:b/>
          <w:bCs w:val="0"/>
          <w:rtl/>
        </w:rPr>
        <w:t>رنگ خطرنا</w:t>
      </w:r>
      <w:r w:rsidR="006A3FB7" w:rsidRPr="004512B0">
        <w:rPr>
          <w:rStyle w:val="Char1"/>
          <w:b/>
          <w:bCs w:val="0"/>
          <w:rtl/>
        </w:rPr>
        <w:t>کی</w:t>
      </w:r>
      <w:r w:rsidRPr="004512B0">
        <w:rPr>
          <w:rStyle w:val="Char1"/>
          <w:b/>
          <w:bCs w:val="0"/>
          <w:rtl/>
        </w:rPr>
        <w:t xml:space="preserve"> نابود </w:t>
      </w:r>
      <w:r w:rsidR="006A3FB7" w:rsidRPr="004512B0">
        <w:rPr>
          <w:rStyle w:val="Char1"/>
          <w:b/>
          <w:bCs w:val="0"/>
          <w:rtl/>
        </w:rPr>
        <w:t>ک</w:t>
      </w:r>
      <w:r w:rsidRPr="004512B0">
        <w:rPr>
          <w:rStyle w:val="Char1"/>
          <w:b/>
          <w:bCs w:val="0"/>
          <w:rtl/>
        </w:rPr>
        <w:t>نند، ول</w:t>
      </w:r>
      <w:r w:rsidR="006A3FB7" w:rsidRPr="004512B0">
        <w:rPr>
          <w:rStyle w:val="Char1"/>
          <w:b/>
          <w:bCs w:val="0"/>
          <w:rtl/>
        </w:rPr>
        <w:t>ی</w:t>
      </w:r>
      <w:r w:rsidRPr="004512B0">
        <w:rPr>
          <w:rStyle w:val="Char1"/>
          <w:b/>
          <w:bCs w:val="0"/>
          <w:rtl/>
        </w:rPr>
        <w:t xml:space="preserve"> ما ا</w:t>
      </w:r>
      <w:r w:rsidR="006A3FB7" w:rsidRPr="004512B0">
        <w:rPr>
          <w:rStyle w:val="Char1"/>
          <w:b/>
          <w:bCs w:val="0"/>
          <w:rtl/>
        </w:rPr>
        <w:t>ی</w:t>
      </w:r>
      <w:r w:rsidRPr="004512B0">
        <w:rPr>
          <w:rStyle w:val="Char1"/>
          <w:b/>
          <w:bCs w:val="0"/>
          <w:rtl/>
        </w:rPr>
        <w:t>شان را ز</w:t>
      </w:r>
      <w:r w:rsidR="006A3FB7" w:rsidRPr="004512B0">
        <w:rPr>
          <w:rStyle w:val="Char1"/>
          <w:b/>
          <w:bCs w:val="0"/>
          <w:rtl/>
        </w:rPr>
        <w:t>ی</w:t>
      </w:r>
      <w:r w:rsidRPr="004512B0">
        <w:rPr>
          <w:rStyle w:val="Char1"/>
          <w:b/>
          <w:bCs w:val="0"/>
          <w:rtl/>
        </w:rPr>
        <w:t>انبارتر</w:t>
      </w:r>
      <w:r w:rsidR="006A3FB7" w:rsidRPr="004512B0">
        <w:rPr>
          <w:rStyle w:val="Char1"/>
          <w:b/>
          <w:bCs w:val="0"/>
          <w:rtl/>
        </w:rPr>
        <w:t>ی</w:t>
      </w:r>
      <w:r w:rsidRPr="004512B0">
        <w:rPr>
          <w:rStyle w:val="Char1"/>
          <w:b/>
          <w:bCs w:val="0"/>
          <w:rtl/>
        </w:rPr>
        <w:t>ن مردم نمود</w:t>
      </w:r>
      <w:r w:rsidR="006A3FB7" w:rsidRPr="004512B0">
        <w:rPr>
          <w:rStyle w:val="Char1"/>
          <w:b/>
          <w:bCs w:val="0"/>
          <w:rtl/>
        </w:rPr>
        <w:t>ی</w:t>
      </w:r>
      <w:r w:rsidRPr="004512B0">
        <w:rPr>
          <w:rStyle w:val="Char1"/>
          <w:b/>
          <w:bCs w:val="0"/>
          <w:rtl/>
        </w:rPr>
        <w:t xml:space="preserve">م - چرا </w:t>
      </w:r>
      <w:r w:rsidR="006A3FB7" w:rsidRPr="004512B0">
        <w:rPr>
          <w:rStyle w:val="Char1"/>
          <w:b/>
          <w:bCs w:val="0"/>
          <w:rtl/>
        </w:rPr>
        <w:t>ک</w:t>
      </w:r>
      <w:r w:rsidRPr="004512B0">
        <w:rPr>
          <w:rStyle w:val="Char1"/>
          <w:b/>
          <w:bCs w:val="0"/>
          <w:rtl/>
        </w:rPr>
        <w:t>ه ن</w:t>
      </w:r>
      <w:r w:rsidR="006A3FB7" w:rsidRPr="004512B0">
        <w:rPr>
          <w:rStyle w:val="Char1"/>
          <w:b/>
          <w:bCs w:val="0"/>
          <w:rtl/>
        </w:rPr>
        <w:t>ی</w:t>
      </w:r>
      <w:r w:rsidRPr="004512B0">
        <w:rPr>
          <w:rStyle w:val="Char1"/>
          <w:b/>
          <w:bCs w:val="0"/>
          <w:rtl/>
        </w:rPr>
        <w:t>رنگ</w:t>
      </w:r>
      <w:r w:rsidRPr="004512B0">
        <w:rPr>
          <w:rStyle w:val="Char1"/>
          <w:rFonts w:hint="cs"/>
          <w:b/>
          <w:bCs w:val="0"/>
          <w:rtl/>
        </w:rPr>
        <w:t xml:space="preserve"> </w:t>
      </w:r>
      <w:r w:rsidRPr="004512B0">
        <w:rPr>
          <w:rStyle w:val="Char1"/>
          <w:b/>
          <w:bCs w:val="0"/>
          <w:rtl/>
        </w:rPr>
        <w:t>شان نگرفت و حتّ</w:t>
      </w:r>
      <w:r w:rsidR="006A3FB7" w:rsidRPr="004512B0">
        <w:rPr>
          <w:rStyle w:val="Char1"/>
          <w:b/>
          <w:bCs w:val="0"/>
          <w:rtl/>
        </w:rPr>
        <w:t>ی</w:t>
      </w:r>
      <w:r w:rsidRPr="004512B0">
        <w:rPr>
          <w:rStyle w:val="Char1"/>
          <w:b/>
          <w:bCs w:val="0"/>
          <w:rtl/>
        </w:rPr>
        <w:t xml:space="preserve"> سبب</w:t>
      </w:r>
      <w:r w:rsidR="00022885">
        <w:rPr>
          <w:rStyle w:val="Char1"/>
          <w:b/>
          <w:bCs w:val="0"/>
          <w:rtl/>
        </w:rPr>
        <w:t xml:space="preserve"> بی‌</w:t>
      </w:r>
      <w:r w:rsidRPr="004512B0">
        <w:rPr>
          <w:rStyle w:val="Char1"/>
          <w:rFonts w:hint="cs"/>
          <w:b/>
          <w:bCs w:val="0"/>
          <w:rtl/>
        </w:rPr>
        <w:t>آبرویی</w:t>
      </w:r>
      <w:r w:rsidRPr="004512B0">
        <w:rPr>
          <w:rStyle w:val="Char1"/>
          <w:b/>
          <w:bCs w:val="0"/>
          <w:rtl/>
        </w:rPr>
        <w:t xml:space="preserve"> نمرود و نمرود</w:t>
      </w:r>
      <w:r w:rsidR="006A3FB7" w:rsidRPr="004512B0">
        <w:rPr>
          <w:rStyle w:val="Char1"/>
          <w:b/>
          <w:bCs w:val="0"/>
          <w:rtl/>
        </w:rPr>
        <w:t>ی</w:t>
      </w:r>
      <w:r w:rsidRPr="004512B0">
        <w:rPr>
          <w:rStyle w:val="Char1"/>
          <w:b/>
          <w:bCs w:val="0"/>
          <w:rtl/>
        </w:rPr>
        <w:t>ان گرد</w:t>
      </w:r>
      <w:r w:rsidR="006A3FB7" w:rsidRPr="004512B0">
        <w:rPr>
          <w:rStyle w:val="Char1"/>
          <w:b/>
          <w:bCs w:val="0"/>
          <w:rtl/>
        </w:rPr>
        <w:t>ی</w:t>
      </w:r>
      <w:r w:rsidRPr="004512B0">
        <w:rPr>
          <w:rStyle w:val="Char1"/>
          <w:b/>
          <w:bCs w:val="0"/>
          <w:rtl/>
        </w:rPr>
        <w:t>د و انگ</w:t>
      </w:r>
      <w:r w:rsidR="006A3FB7" w:rsidRPr="004512B0">
        <w:rPr>
          <w:rStyle w:val="Char1"/>
          <w:b/>
          <w:bCs w:val="0"/>
          <w:rtl/>
        </w:rPr>
        <w:t>ی</w:t>
      </w:r>
      <w:r w:rsidRPr="004512B0">
        <w:rPr>
          <w:rStyle w:val="Char1"/>
          <w:b/>
          <w:bCs w:val="0"/>
          <w:rtl/>
        </w:rPr>
        <w:t>زه ا</w:t>
      </w:r>
      <w:r w:rsidR="006A3FB7" w:rsidRPr="004512B0">
        <w:rPr>
          <w:rStyle w:val="Char1"/>
          <w:b/>
          <w:bCs w:val="0"/>
          <w:rtl/>
        </w:rPr>
        <w:t>ی</w:t>
      </w:r>
      <w:r w:rsidRPr="004512B0">
        <w:rPr>
          <w:rStyle w:val="Char1"/>
          <w:b/>
          <w:bCs w:val="0"/>
          <w:rtl/>
        </w:rPr>
        <w:t xml:space="preserve">مان آوردن </w:t>
      </w:r>
      <w:r w:rsidRPr="004512B0">
        <w:rPr>
          <w:rStyle w:val="Char1"/>
          <w:rFonts w:hint="cs"/>
          <w:b/>
          <w:bCs w:val="0"/>
          <w:rtl/>
        </w:rPr>
        <w:t xml:space="preserve">برخی از مردم </w:t>
      </w:r>
      <w:r w:rsidRPr="004512B0">
        <w:rPr>
          <w:rStyle w:val="Char1"/>
          <w:b/>
          <w:bCs w:val="0"/>
          <w:rtl/>
        </w:rPr>
        <w:t>گشت</w:t>
      </w:r>
      <w:r w:rsidRPr="004512B0">
        <w:rPr>
          <w:rStyle w:val="Char1"/>
          <w:rFonts w:hint="cs"/>
          <w:b/>
          <w:bCs w:val="0"/>
          <w:rtl/>
        </w:rPr>
        <w:t>-»</w:t>
      </w:r>
      <w:r w:rsidR="000E5493">
        <w:rPr>
          <w:rStyle w:val="Char1"/>
          <w:rFonts w:hint="cs"/>
          <w:b/>
          <w:bCs w:val="0"/>
          <w:rtl/>
        </w:rPr>
        <w:t>.</w:t>
      </w:r>
    </w:p>
    <w:p w:rsidR="00DB0D37" w:rsidRDefault="00DB0D37" w:rsidP="000E5493">
      <w:pPr>
        <w:tabs>
          <w:tab w:val="clear" w:pos="26"/>
        </w:tabs>
        <w:ind w:firstLine="284"/>
        <w:rPr>
          <w:rStyle w:val="Char1"/>
          <w:b/>
          <w:bCs w:val="0"/>
          <w:rtl/>
        </w:rPr>
      </w:pPr>
      <w:r w:rsidRPr="004512B0">
        <w:rPr>
          <w:rStyle w:val="Char1"/>
          <w:b/>
          <w:bCs w:val="0"/>
          <w:rtl/>
        </w:rPr>
        <w:t xml:space="preserve">از جمله </w:t>
      </w:r>
      <w:r w:rsidRPr="004512B0">
        <w:rPr>
          <w:rStyle w:val="Char1"/>
          <w:rFonts w:hint="cs"/>
          <w:b/>
          <w:bCs w:val="0"/>
          <w:rtl/>
        </w:rPr>
        <w:t>نشانه</w:t>
      </w:r>
      <w:r w:rsidR="002527BF">
        <w:rPr>
          <w:rStyle w:val="Char1"/>
          <w:rFonts w:hint="cs"/>
          <w:b/>
          <w:bCs w:val="0"/>
          <w:rtl/>
        </w:rPr>
        <w:t xml:space="preserve">‌هایی </w:t>
      </w:r>
      <w:r w:rsidRPr="004512B0">
        <w:rPr>
          <w:rStyle w:val="Char1"/>
          <w:b/>
          <w:bCs w:val="0"/>
          <w:rtl/>
        </w:rPr>
        <w:t>که الله متعال</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دست ابراهیم</w:t>
      </w:r>
      <w:r w:rsidRPr="004512B0">
        <w:rPr>
          <w:rStyle w:val="Char1"/>
          <w:rFonts w:hint="cs"/>
          <w:b/>
          <w:bCs w:val="0"/>
          <w:rtl/>
        </w:rPr>
        <w:t>،</w:t>
      </w:r>
      <w:r w:rsidRPr="004512B0">
        <w:rPr>
          <w:rStyle w:val="Char1"/>
          <w:b/>
          <w:bCs w:val="0"/>
          <w:rtl/>
        </w:rPr>
        <w:t xml:space="preserve"> جاری نمود</w:t>
      </w:r>
      <w:r w:rsidRPr="004512B0">
        <w:rPr>
          <w:rStyle w:val="Char1"/>
          <w:rFonts w:hint="cs"/>
          <w:b/>
          <w:bCs w:val="0"/>
          <w:rtl/>
        </w:rPr>
        <w:t>،</w:t>
      </w:r>
      <w:r w:rsidRPr="004512B0">
        <w:rPr>
          <w:rStyle w:val="Char1"/>
          <w:b/>
          <w:bCs w:val="0"/>
          <w:rtl/>
        </w:rPr>
        <w:t xml:space="preserve"> زنده</w:t>
      </w:r>
      <w:r w:rsidR="000E5493">
        <w:rPr>
          <w:rStyle w:val="Char1"/>
          <w:rFonts w:hint="cs"/>
          <w:b/>
          <w:bCs w:val="0"/>
          <w:rtl/>
        </w:rPr>
        <w:t>‌</w:t>
      </w:r>
      <w:r w:rsidRPr="004512B0">
        <w:rPr>
          <w:rStyle w:val="Char1"/>
          <w:b/>
          <w:bCs w:val="0"/>
          <w:rtl/>
        </w:rPr>
        <w:t>کردن مرد</w:t>
      </w:r>
      <w:r w:rsidRPr="004512B0">
        <w:rPr>
          <w:rStyle w:val="Char1"/>
          <w:rFonts w:hint="cs"/>
          <w:b/>
          <w:bCs w:val="0"/>
          <w:rtl/>
        </w:rPr>
        <w:t>گان</w:t>
      </w:r>
      <w:r w:rsidRPr="004512B0">
        <w:rPr>
          <w:rStyle w:val="Char1"/>
          <w:b/>
          <w:bCs w:val="0"/>
          <w:rtl/>
        </w:rPr>
        <w:t xml:space="preserve"> بود</w:t>
      </w:r>
      <w:r w:rsidRPr="004512B0">
        <w:rPr>
          <w:rStyle w:val="Char1"/>
          <w:rFonts w:hint="cs"/>
          <w:b/>
          <w:bCs w:val="0"/>
          <w:rtl/>
        </w:rPr>
        <w:t>.</w:t>
      </w:r>
      <w:r w:rsidRPr="004512B0">
        <w:rPr>
          <w:rStyle w:val="Char1"/>
          <w:b/>
          <w:bCs w:val="0"/>
          <w:rtl/>
        </w:rPr>
        <w:t xml:space="preserve"> الله متعال</w:t>
      </w:r>
      <w:r w:rsidR="0094726C">
        <w:rPr>
          <w:rStyle w:val="Char1"/>
          <w:b/>
          <w:bCs w:val="0"/>
          <w:rtl/>
        </w:rPr>
        <w:t xml:space="preserve"> اینگونه </w:t>
      </w:r>
      <w:r w:rsidRPr="004512B0">
        <w:rPr>
          <w:rStyle w:val="Char1"/>
          <w:b/>
          <w:bCs w:val="0"/>
          <w:rtl/>
        </w:rPr>
        <w:t>قصه</w:t>
      </w:r>
      <w:r w:rsidRPr="004512B0">
        <w:rPr>
          <w:rStyle w:val="Char1"/>
          <w:rFonts w:hint="cs"/>
          <w:b/>
          <w:bCs w:val="0"/>
          <w:rtl/>
        </w:rPr>
        <w:t>‌</w:t>
      </w:r>
      <w:r w:rsidRPr="004512B0">
        <w:rPr>
          <w:rStyle w:val="Char1"/>
          <w:b/>
          <w:bCs w:val="0"/>
          <w:rtl/>
        </w:rPr>
        <w:t>اش را برای ما بیان می</w:t>
      </w:r>
      <w:r w:rsidRPr="004512B0">
        <w:rPr>
          <w:rStyle w:val="Char1"/>
          <w:rFonts w:hint="cs"/>
          <w:b/>
          <w:bCs w:val="0"/>
          <w:rtl/>
        </w:rPr>
        <w:t>‌‌</w:t>
      </w:r>
      <w:r w:rsidRPr="004512B0">
        <w:rPr>
          <w:rStyle w:val="Char1"/>
          <w:b/>
          <w:bCs w:val="0"/>
          <w:rtl/>
        </w:rPr>
        <w:t>فرماید:</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وَإِذۡ</w:t>
      </w:r>
      <w:r w:rsidR="00C61806" w:rsidRPr="00531FA7">
        <w:rPr>
          <w:rStyle w:val="Charb"/>
          <w:rtl/>
        </w:rPr>
        <w:t xml:space="preserve"> قَالَ إِبۡرَٰهِ‍ۧمُ رَبِّ أَرِنِي كَيۡفَ تُحۡيِ </w:t>
      </w:r>
      <w:r w:rsidR="00C61806" w:rsidRPr="00531FA7">
        <w:rPr>
          <w:rStyle w:val="Charb"/>
          <w:rFonts w:hint="cs"/>
          <w:rtl/>
        </w:rPr>
        <w:t>ٱ</w:t>
      </w:r>
      <w:r w:rsidR="00C61806" w:rsidRPr="00531FA7">
        <w:rPr>
          <w:rStyle w:val="Charb"/>
          <w:rFonts w:hint="eastAsia"/>
          <w:rtl/>
        </w:rPr>
        <w:t>لۡمَوۡتَىٰۖ</w:t>
      </w:r>
      <w:r w:rsidR="00C61806" w:rsidRPr="00531FA7">
        <w:rPr>
          <w:rStyle w:val="Charb"/>
          <w:rtl/>
        </w:rPr>
        <w:t xml:space="preserve"> قَالَ أَوَ لَمۡ تُؤۡمِنۖ قَالَ بَلَىٰ وَلَٰكِن لِّيَطۡمَئِنَّ قَلۡبِيۖ قَالَ فَخُذۡ أَرۡبَعَةٗ مِّنَ </w:t>
      </w:r>
      <w:r w:rsidR="00C61806" w:rsidRPr="00531FA7">
        <w:rPr>
          <w:rStyle w:val="Charb"/>
          <w:rFonts w:hint="cs"/>
          <w:rtl/>
        </w:rPr>
        <w:t>ٱ</w:t>
      </w:r>
      <w:r w:rsidR="00C61806" w:rsidRPr="00531FA7">
        <w:rPr>
          <w:rStyle w:val="Charb"/>
          <w:rFonts w:hint="eastAsia"/>
          <w:rtl/>
        </w:rPr>
        <w:t>لطَّيۡرِ</w:t>
      </w:r>
      <w:r w:rsidR="00C61806" w:rsidRPr="00531FA7">
        <w:rPr>
          <w:rStyle w:val="Charb"/>
          <w:rtl/>
        </w:rPr>
        <w:t xml:space="preserve"> فَصُرۡهُنَّ إِلَيۡكَ ثُمَّ </w:t>
      </w:r>
      <w:r w:rsidR="00C61806" w:rsidRPr="00531FA7">
        <w:rPr>
          <w:rStyle w:val="Charb"/>
          <w:rFonts w:hint="cs"/>
          <w:rtl/>
        </w:rPr>
        <w:t>ٱ</w:t>
      </w:r>
      <w:r w:rsidR="00C61806" w:rsidRPr="00531FA7">
        <w:rPr>
          <w:rStyle w:val="Charb"/>
          <w:rFonts w:hint="eastAsia"/>
          <w:rtl/>
        </w:rPr>
        <w:t>جۡعَلۡ</w:t>
      </w:r>
      <w:r w:rsidR="00C61806" w:rsidRPr="00531FA7">
        <w:rPr>
          <w:rStyle w:val="Charb"/>
          <w:rtl/>
        </w:rPr>
        <w:t xml:space="preserve"> عَلَىٰ كُلِّ جَبَلٖ مِّنۡهُنَّ جُزۡءٗا ثُ</w:t>
      </w:r>
      <w:r w:rsidR="00C61806" w:rsidRPr="00531FA7">
        <w:rPr>
          <w:rStyle w:val="Charb"/>
          <w:rFonts w:hint="eastAsia"/>
          <w:rtl/>
        </w:rPr>
        <w:t>مَّ</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دۡعُهُنَّ</w:t>
      </w:r>
      <w:r w:rsidR="00C61806" w:rsidRPr="00531FA7">
        <w:rPr>
          <w:rStyle w:val="Charb"/>
          <w:rtl/>
        </w:rPr>
        <w:t xml:space="preserve"> يَأۡتِينَكَ سَعۡيٗاۚ وَ</w:t>
      </w:r>
      <w:r w:rsidR="00C61806" w:rsidRPr="00531FA7">
        <w:rPr>
          <w:rStyle w:val="Charb"/>
          <w:rFonts w:hint="cs"/>
          <w:rtl/>
        </w:rPr>
        <w:t>ٱ</w:t>
      </w:r>
      <w:r w:rsidR="00C61806" w:rsidRPr="00531FA7">
        <w:rPr>
          <w:rStyle w:val="Charb"/>
          <w:rFonts w:hint="eastAsia"/>
          <w:rtl/>
        </w:rPr>
        <w:t>عۡلَمۡ</w:t>
      </w:r>
      <w:r w:rsidR="00C61806" w:rsidRPr="00531FA7">
        <w:rPr>
          <w:rStyle w:val="Charb"/>
          <w:rtl/>
        </w:rPr>
        <w:t xml:space="preserve"> أَنَّ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عَزِيزٌ حَكِيمٞ ٢٦٠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البقرة: 260</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و - به خاطر ب</w:t>
      </w:r>
      <w:r w:rsidR="006A3FB7" w:rsidRPr="004512B0">
        <w:rPr>
          <w:rStyle w:val="Char1"/>
          <w:b/>
          <w:bCs w:val="0"/>
          <w:rtl/>
        </w:rPr>
        <w:t>ی</w:t>
      </w:r>
      <w:r w:rsidRPr="004512B0">
        <w:rPr>
          <w:rStyle w:val="Char1"/>
          <w:b/>
          <w:bCs w:val="0"/>
          <w:rtl/>
        </w:rPr>
        <w:t>اور - هنگام</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گفت: پروردگارا! به من نشان بده</w:t>
      </w:r>
      <w:r w:rsidRPr="004512B0">
        <w:rPr>
          <w:rStyle w:val="Char1"/>
          <w:rFonts w:hint="cs"/>
          <w:b/>
          <w:bCs w:val="0"/>
          <w:rtl/>
        </w:rPr>
        <w:t>،</w:t>
      </w:r>
      <w:r w:rsidRPr="004512B0">
        <w:rPr>
          <w:rStyle w:val="Char1"/>
          <w:b/>
          <w:bCs w:val="0"/>
          <w:rtl/>
        </w:rPr>
        <w:t xml:space="preserve"> چگونه مردگان را زنده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گفت: مگر ا</w:t>
      </w:r>
      <w:r w:rsidR="006A3FB7" w:rsidRPr="004512B0">
        <w:rPr>
          <w:rStyle w:val="Char1"/>
          <w:b/>
          <w:bCs w:val="0"/>
          <w:rtl/>
        </w:rPr>
        <w:t>ی</w:t>
      </w:r>
      <w:r w:rsidRPr="004512B0">
        <w:rPr>
          <w:rStyle w:val="Char1"/>
          <w:b/>
          <w:bCs w:val="0"/>
          <w:rtl/>
        </w:rPr>
        <w:t>مان ن</w:t>
      </w:r>
      <w:r w:rsidR="006A3FB7" w:rsidRPr="004512B0">
        <w:rPr>
          <w:rStyle w:val="Char1"/>
          <w:b/>
          <w:bCs w:val="0"/>
          <w:rtl/>
        </w:rPr>
        <w:t>ی</w:t>
      </w:r>
      <w:r w:rsidRPr="004512B0">
        <w:rPr>
          <w:rStyle w:val="Char1"/>
          <w:b/>
          <w:bCs w:val="0"/>
          <w:rtl/>
        </w:rPr>
        <w:t>اورده‌ا</w:t>
      </w:r>
      <w:r w:rsidR="006A3FB7" w:rsidRPr="004512B0">
        <w:rPr>
          <w:rStyle w:val="Char1"/>
          <w:b/>
          <w:bCs w:val="0"/>
          <w:rtl/>
        </w:rPr>
        <w:t>ی</w:t>
      </w:r>
      <w:r w:rsidRPr="004512B0">
        <w:rPr>
          <w:rStyle w:val="Char1"/>
          <w:b/>
          <w:bCs w:val="0"/>
          <w:rtl/>
        </w:rPr>
        <w:t xml:space="preserve">‌؟! گفت: چرا! </w:t>
      </w:r>
      <w:r w:rsidRPr="004512B0">
        <w:rPr>
          <w:rStyle w:val="Char1"/>
          <w:rFonts w:hint="cs"/>
          <w:b/>
          <w:bCs w:val="0"/>
          <w:rtl/>
        </w:rPr>
        <w:t>اما برای این‌که قلبم مطمئن شود</w:t>
      </w:r>
      <w:r w:rsidRPr="004512B0">
        <w:rPr>
          <w:rStyle w:val="Char1"/>
          <w:b/>
          <w:bCs w:val="0"/>
          <w:rtl/>
        </w:rPr>
        <w:t>- و با افزودن آگاه</w:t>
      </w:r>
      <w:r w:rsidR="006A3FB7" w:rsidRPr="004512B0">
        <w:rPr>
          <w:rStyle w:val="Char1"/>
          <w:b/>
          <w:bCs w:val="0"/>
          <w:rtl/>
        </w:rPr>
        <w:t>ی</w:t>
      </w:r>
      <w:r w:rsidRPr="004512B0">
        <w:rPr>
          <w:rStyle w:val="Char1"/>
          <w:b/>
          <w:bCs w:val="0"/>
          <w:rtl/>
        </w:rPr>
        <w:t xml:space="preserve"> ب</w:t>
      </w:r>
      <w:r w:rsidR="006A3FB7" w:rsidRPr="004512B0">
        <w:rPr>
          <w:rStyle w:val="Char1"/>
          <w:b/>
          <w:bCs w:val="0"/>
          <w:rtl/>
        </w:rPr>
        <w:t>ی</w:t>
      </w:r>
      <w:r w:rsidRPr="004512B0">
        <w:rPr>
          <w:rStyle w:val="Char1"/>
          <w:b/>
          <w:bCs w:val="0"/>
          <w:rtl/>
        </w:rPr>
        <w:t xml:space="preserve">شتر، دلم آرامش </w:t>
      </w:r>
      <w:r w:rsidR="006A3FB7" w:rsidRPr="004512B0">
        <w:rPr>
          <w:rStyle w:val="Char1"/>
          <w:b/>
          <w:bCs w:val="0"/>
          <w:rtl/>
        </w:rPr>
        <w:t>ی</w:t>
      </w:r>
      <w:r w:rsidRPr="004512B0">
        <w:rPr>
          <w:rStyle w:val="Char1"/>
          <w:b/>
          <w:bCs w:val="0"/>
          <w:rtl/>
        </w:rPr>
        <w:t>ابد -‏.‏ گفت: پس - در ا</w:t>
      </w:r>
      <w:r w:rsidR="006A3FB7" w:rsidRPr="004512B0">
        <w:rPr>
          <w:rStyle w:val="Char1"/>
          <w:b/>
          <w:bCs w:val="0"/>
          <w:rtl/>
        </w:rPr>
        <w:t>ی</w:t>
      </w:r>
      <w:r w:rsidRPr="004512B0">
        <w:rPr>
          <w:rStyle w:val="Char1"/>
          <w:b/>
          <w:bCs w:val="0"/>
          <w:rtl/>
        </w:rPr>
        <w:t>ن صورت - چهار پرند</w:t>
      </w:r>
      <w:r w:rsidRPr="004512B0">
        <w:rPr>
          <w:rStyle w:val="Char1"/>
          <w:rFonts w:hint="cs"/>
          <w:b/>
          <w:bCs w:val="0"/>
          <w:rtl/>
        </w:rPr>
        <w:t>ه</w:t>
      </w:r>
      <w:r w:rsidRPr="004512B0">
        <w:rPr>
          <w:rStyle w:val="Char1"/>
          <w:b/>
          <w:bCs w:val="0"/>
          <w:rtl/>
        </w:rPr>
        <w:t xml:space="preserve"> را بگ</w:t>
      </w:r>
      <w:r w:rsidR="006A3FB7" w:rsidRPr="004512B0">
        <w:rPr>
          <w:rStyle w:val="Char1"/>
          <w:b/>
          <w:bCs w:val="0"/>
          <w:rtl/>
        </w:rPr>
        <w:t>ی</w:t>
      </w:r>
      <w:r w:rsidRPr="004512B0">
        <w:rPr>
          <w:rStyle w:val="Char1"/>
          <w:b/>
          <w:bCs w:val="0"/>
          <w:rtl/>
        </w:rPr>
        <w:t xml:space="preserve">ر و آن‌ها را قطعه قطعه کن‏.‏ آن گاه بر سر هر </w:t>
      </w:r>
      <w:r w:rsidR="006A3FB7" w:rsidRPr="004512B0">
        <w:rPr>
          <w:rStyle w:val="Char1"/>
          <w:b/>
          <w:bCs w:val="0"/>
          <w:rtl/>
        </w:rPr>
        <w:t>ک</w:t>
      </w:r>
      <w:r w:rsidRPr="004512B0">
        <w:rPr>
          <w:rStyle w:val="Char1"/>
          <w:b/>
          <w:bCs w:val="0"/>
          <w:rtl/>
        </w:rPr>
        <w:t>وه</w:t>
      </w:r>
      <w:r w:rsidRPr="004512B0">
        <w:rPr>
          <w:rStyle w:val="Char1"/>
          <w:rFonts w:hint="cs"/>
          <w:b/>
          <w:bCs w:val="0"/>
          <w:rtl/>
        </w:rPr>
        <w:t>،</w:t>
      </w:r>
      <w:r w:rsidRPr="004512B0">
        <w:rPr>
          <w:rStyle w:val="Char1"/>
          <w:b/>
          <w:bCs w:val="0"/>
          <w:rtl/>
        </w:rPr>
        <w:t xml:space="preserve"> قسمت</w:t>
      </w:r>
      <w:r w:rsidR="006A3FB7" w:rsidRPr="004512B0">
        <w:rPr>
          <w:rStyle w:val="Char1"/>
          <w:b/>
          <w:bCs w:val="0"/>
          <w:rtl/>
        </w:rPr>
        <w:t>ی</w:t>
      </w:r>
      <w:r w:rsidRPr="004512B0">
        <w:rPr>
          <w:rStyle w:val="Char1"/>
          <w:b/>
          <w:bCs w:val="0"/>
          <w:rtl/>
        </w:rPr>
        <w:t xml:space="preserve"> از آن‌ها را بگذار‏.‏ بعد آن‌ها را </w:t>
      </w:r>
      <w:r w:rsidRPr="004512B0">
        <w:rPr>
          <w:rStyle w:val="Char1"/>
          <w:rFonts w:hint="cs"/>
          <w:b/>
          <w:bCs w:val="0"/>
          <w:rtl/>
        </w:rPr>
        <w:t>صدا بزن</w:t>
      </w:r>
      <w:r w:rsidRPr="004512B0">
        <w:rPr>
          <w:rStyle w:val="Char1"/>
          <w:b/>
          <w:bCs w:val="0"/>
          <w:rtl/>
        </w:rPr>
        <w:t>، به سرعت به سو</w:t>
      </w:r>
      <w:r w:rsidR="006A3FB7" w:rsidRPr="004512B0">
        <w:rPr>
          <w:rStyle w:val="Char1"/>
          <w:b/>
          <w:bCs w:val="0"/>
          <w:rtl/>
        </w:rPr>
        <w:t>ی</w:t>
      </w:r>
      <w:r w:rsidRPr="004512B0">
        <w:rPr>
          <w:rStyle w:val="Char1"/>
          <w:b/>
          <w:bCs w:val="0"/>
          <w:rtl/>
        </w:rPr>
        <w:t xml:space="preserve"> تو خواهند آمد</w:t>
      </w:r>
      <w:r w:rsidRPr="004512B0">
        <w:rPr>
          <w:rStyle w:val="Char1"/>
          <w:rFonts w:hint="cs"/>
          <w:b/>
          <w:bCs w:val="0"/>
          <w:rtl/>
        </w:rPr>
        <w:t>»</w:t>
      </w:r>
      <w:r w:rsidR="000E5493">
        <w:rPr>
          <w:rStyle w:val="Char1"/>
          <w:rFonts w:hint="cs"/>
          <w:b/>
          <w:bCs w:val="0"/>
          <w:rtl/>
        </w:rPr>
        <w:t>.</w:t>
      </w:r>
      <w:r w:rsidRPr="004512B0">
        <w:rPr>
          <w:rStyle w:val="Char1"/>
          <w:b/>
          <w:bCs w:val="0"/>
          <w:rtl/>
        </w:rPr>
        <w:t>‏</w:t>
      </w:r>
    </w:p>
    <w:p w:rsidR="00DB0D37" w:rsidRPr="004512B0" w:rsidRDefault="00DB0D37" w:rsidP="000E5493">
      <w:pPr>
        <w:tabs>
          <w:tab w:val="clear" w:pos="26"/>
        </w:tabs>
        <w:ind w:firstLine="284"/>
        <w:rPr>
          <w:rStyle w:val="Char1"/>
          <w:b/>
          <w:bCs w:val="0"/>
          <w:rtl/>
        </w:rPr>
      </w:pPr>
      <w:r w:rsidRPr="004512B0">
        <w:rPr>
          <w:rStyle w:val="Char1"/>
          <w:b/>
          <w:bCs w:val="0"/>
          <w:rtl/>
        </w:rPr>
        <w:t xml:space="preserve">الله متعال به او دستور داد </w:t>
      </w:r>
      <w:r w:rsidRPr="004512B0">
        <w:rPr>
          <w:rStyle w:val="Char1"/>
          <w:rFonts w:hint="cs"/>
          <w:b/>
          <w:bCs w:val="0"/>
          <w:rtl/>
        </w:rPr>
        <w:t xml:space="preserve">که </w:t>
      </w:r>
      <w:r w:rsidRPr="004512B0">
        <w:rPr>
          <w:rStyle w:val="Char1"/>
          <w:b/>
          <w:bCs w:val="0"/>
          <w:rtl/>
        </w:rPr>
        <w:t>پرنده</w:t>
      </w:r>
      <w:r w:rsidR="00022885">
        <w:rPr>
          <w:rStyle w:val="Char1"/>
          <w:b/>
          <w:bCs w:val="0"/>
          <w:rtl/>
        </w:rPr>
        <w:t xml:space="preserve">‌ها </w:t>
      </w:r>
      <w:r w:rsidRPr="004512B0">
        <w:rPr>
          <w:rStyle w:val="Char1"/>
          <w:b/>
          <w:bCs w:val="0"/>
          <w:rtl/>
        </w:rPr>
        <w:t>را ذبح کند و بعد از قطعه قطعه</w:t>
      </w:r>
      <w:r w:rsidR="000E5493">
        <w:rPr>
          <w:rStyle w:val="Char1"/>
          <w:rFonts w:hint="cs"/>
          <w:b/>
          <w:bCs w:val="0"/>
          <w:rtl/>
        </w:rPr>
        <w:t>‌</w:t>
      </w:r>
      <w:r w:rsidRPr="004512B0">
        <w:rPr>
          <w:rStyle w:val="Char1"/>
          <w:b/>
          <w:bCs w:val="0"/>
          <w:rtl/>
        </w:rPr>
        <w:t>کردن و تقسیم آن به چند قسمت</w:t>
      </w:r>
      <w:r w:rsidRPr="004512B0">
        <w:rPr>
          <w:rStyle w:val="Char1"/>
          <w:rFonts w:hint="cs"/>
          <w:b/>
          <w:bCs w:val="0"/>
          <w:rtl/>
        </w:rPr>
        <w:t>،</w:t>
      </w:r>
      <w:r w:rsidRPr="004512B0">
        <w:rPr>
          <w:rStyle w:val="Char1"/>
          <w:b/>
          <w:bCs w:val="0"/>
          <w:rtl/>
        </w:rPr>
        <w:t xml:space="preserve"> هر </w:t>
      </w:r>
      <w:r w:rsidRPr="004512B0">
        <w:rPr>
          <w:rStyle w:val="Char1"/>
          <w:rFonts w:hint="cs"/>
          <w:b/>
          <w:bCs w:val="0"/>
          <w:rtl/>
        </w:rPr>
        <w:t xml:space="preserve">قطعه ای را، </w:t>
      </w:r>
      <w:r w:rsidRPr="004512B0">
        <w:rPr>
          <w:rStyle w:val="Char1"/>
          <w:b/>
          <w:bCs w:val="0"/>
          <w:rtl/>
        </w:rPr>
        <w:t xml:space="preserve">بر سر یک کوه بگذارد و آن‌ها را </w:t>
      </w:r>
      <w:r w:rsidRPr="004512B0">
        <w:rPr>
          <w:rStyle w:val="Char1"/>
          <w:rFonts w:hint="cs"/>
          <w:b/>
          <w:bCs w:val="0"/>
          <w:rtl/>
        </w:rPr>
        <w:t xml:space="preserve">صدا </w:t>
      </w:r>
      <w:r w:rsidRPr="004512B0">
        <w:rPr>
          <w:rStyle w:val="Char1"/>
          <w:b/>
          <w:bCs w:val="0"/>
          <w:rtl/>
        </w:rPr>
        <w:t>کند</w:t>
      </w:r>
      <w:r w:rsidRPr="004512B0">
        <w:rPr>
          <w:rStyle w:val="Char1"/>
          <w:rFonts w:hint="cs"/>
          <w:b/>
          <w:bCs w:val="0"/>
          <w:rtl/>
        </w:rPr>
        <w:t>.</w:t>
      </w:r>
      <w:r w:rsidRPr="004512B0">
        <w:rPr>
          <w:rStyle w:val="Char1"/>
          <w:b/>
          <w:bCs w:val="0"/>
          <w:rtl/>
        </w:rPr>
        <w:t xml:space="preserve"> بعد از </w:t>
      </w:r>
      <w:r w:rsidRPr="004512B0">
        <w:rPr>
          <w:rStyle w:val="Char1"/>
          <w:rFonts w:hint="cs"/>
          <w:b/>
          <w:bCs w:val="0"/>
          <w:rtl/>
        </w:rPr>
        <w:t>صدا</w:t>
      </w:r>
      <w:r w:rsidRPr="004512B0">
        <w:rPr>
          <w:rStyle w:val="Char1"/>
          <w:b/>
          <w:bCs w:val="0"/>
          <w:rtl/>
        </w:rPr>
        <w:t>کردن</w:t>
      </w:r>
      <w:r w:rsidRPr="004512B0">
        <w:rPr>
          <w:rStyle w:val="Char1"/>
          <w:rFonts w:hint="cs"/>
          <w:b/>
          <w:bCs w:val="0"/>
          <w:rtl/>
        </w:rPr>
        <w:t>،</w:t>
      </w:r>
      <w:r w:rsidRPr="004512B0">
        <w:rPr>
          <w:rStyle w:val="Char1"/>
          <w:b/>
          <w:bCs w:val="0"/>
          <w:rtl/>
        </w:rPr>
        <w:t xml:space="preserve"> همه ندایش را </w:t>
      </w:r>
      <w:r w:rsidRPr="004512B0">
        <w:rPr>
          <w:rStyle w:val="Char1"/>
          <w:rFonts w:hint="cs"/>
          <w:b/>
          <w:bCs w:val="0"/>
          <w:rtl/>
        </w:rPr>
        <w:t xml:space="preserve">پاسخ دادند </w:t>
      </w:r>
      <w:r w:rsidRPr="004512B0">
        <w:rPr>
          <w:rStyle w:val="Char1"/>
          <w:b/>
          <w:bCs w:val="0"/>
          <w:rtl/>
        </w:rPr>
        <w:t xml:space="preserve">و اعضای </w:t>
      </w:r>
      <w:r w:rsidRPr="004512B0">
        <w:rPr>
          <w:rStyle w:val="Char1"/>
          <w:rFonts w:hint="cs"/>
          <w:b/>
          <w:bCs w:val="0"/>
          <w:rtl/>
        </w:rPr>
        <w:t xml:space="preserve">بدن شان که از هم جدا شده بود، </w:t>
      </w:r>
      <w:r w:rsidRPr="004512B0">
        <w:rPr>
          <w:rStyle w:val="Char1"/>
          <w:b/>
          <w:bCs w:val="0"/>
          <w:rtl/>
        </w:rPr>
        <w:t>به هم پیوست و جان گرفتن</w:t>
      </w:r>
      <w:r w:rsidRPr="004512B0">
        <w:rPr>
          <w:rStyle w:val="Char1"/>
          <w:rFonts w:hint="cs"/>
          <w:b/>
          <w:bCs w:val="0"/>
          <w:rtl/>
        </w:rPr>
        <w:t>د</w:t>
      </w:r>
      <w:r w:rsidRPr="004512B0">
        <w:rPr>
          <w:rStyle w:val="Char1"/>
          <w:b/>
          <w:bCs w:val="0"/>
          <w:rtl/>
        </w:rPr>
        <w:t xml:space="preserve"> و در آسمان به پرواز درآمدند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سبحان الله، </w:t>
      </w:r>
      <w:r w:rsidRPr="004512B0">
        <w:rPr>
          <w:rStyle w:val="Char1"/>
          <w:b/>
          <w:bCs w:val="0"/>
          <w:rtl/>
        </w:rPr>
        <w:t>الله متعال چقدر با شکوه و قدرتش والا و</w:t>
      </w:r>
      <w:r w:rsidR="00022885">
        <w:rPr>
          <w:rStyle w:val="Char1"/>
          <w:b/>
          <w:bCs w:val="0"/>
          <w:rtl/>
        </w:rPr>
        <w:t xml:space="preserve"> بی‌</w:t>
      </w:r>
      <w:r w:rsidRPr="004512B0">
        <w:rPr>
          <w:rStyle w:val="Char1"/>
          <w:b/>
          <w:bCs w:val="0"/>
          <w:rtl/>
        </w:rPr>
        <w:t>نظیر است!</w:t>
      </w:r>
    </w:p>
    <w:p w:rsidR="00DB0D37" w:rsidRPr="004512B0" w:rsidRDefault="00DB0D37" w:rsidP="000E5493">
      <w:pPr>
        <w:pStyle w:val="a0"/>
        <w:rPr>
          <w:rtl/>
        </w:rPr>
      </w:pPr>
      <w:bookmarkStart w:id="511" w:name="_Toc219294762"/>
      <w:bookmarkStart w:id="512" w:name="_Toc268165332"/>
      <w:bookmarkStart w:id="513" w:name="_Toc269133179"/>
      <w:bookmarkStart w:id="514" w:name="_Toc319083105"/>
      <w:bookmarkStart w:id="515" w:name="_Toc431731080"/>
      <w:r w:rsidRPr="004512B0">
        <w:rPr>
          <w:rtl/>
        </w:rPr>
        <w:t>3- معجرات موسی</w:t>
      </w:r>
      <w:bookmarkEnd w:id="511"/>
      <w:bookmarkEnd w:id="512"/>
      <w:bookmarkEnd w:id="513"/>
      <w:bookmarkEnd w:id="514"/>
      <w:r w:rsidR="000E5493" w:rsidRPr="000E5493">
        <w:rPr>
          <w:rFonts w:cs="CTraditional Arabic" w:hint="cs"/>
          <w:b/>
          <w:bCs w:val="0"/>
          <w:rtl/>
        </w:rPr>
        <w:t>÷</w:t>
      </w:r>
      <w:bookmarkEnd w:id="515"/>
    </w:p>
    <w:p w:rsidR="00DB0D37" w:rsidRPr="004512B0" w:rsidRDefault="00DB0D37" w:rsidP="004512B0">
      <w:pPr>
        <w:rPr>
          <w:color w:val="000000"/>
          <w:sz w:val="6"/>
          <w:szCs w:val="6"/>
          <w:rtl/>
        </w:rPr>
      </w:pPr>
    </w:p>
    <w:p w:rsidR="00DB0D37" w:rsidRDefault="00DB0D37" w:rsidP="000E5493">
      <w:pPr>
        <w:tabs>
          <w:tab w:val="clear" w:pos="26"/>
        </w:tabs>
        <w:ind w:firstLine="284"/>
        <w:rPr>
          <w:rStyle w:val="Char1"/>
          <w:b/>
          <w:bCs w:val="0"/>
          <w:rtl/>
        </w:rPr>
      </w:pPr>
      <w:r w:rsidRPr="004512B0">
        <w:rPr>
          <w:rStyle w:val="Char1"/>
          <w:b/>
          <w:bCs w:val="0"/>
          <w:rtl/>
        </w:rPr>
        <w:t>الله متعال نُه معجزه</w:t>
      </w:r>
      <w:r w:rsidRPr="004512B0">
        <w:rPr>
          <w:rStyle w:val="Char1"/>
          <w:rFonts w:hint="cs"/>
          <w:b/>
          <w:bCs w:val="0"/>
          <w:rtl/>
        </w:rPr>
        <w:t>‌</w:t>
      </w:r>
      <w:r w:rsidRPr="004512B0">
        <w:rPr>
          <w:rStyle w:val="Char1"/>
          <w:b/>
          <w:bCs w:val="0"/>
          <w:rtl/>
        </w:rPr>
        <w:t>ی روشنگر به موسی</w:t>
      </w:r>
      <w:r w:rsidR="000E5493">
        <w:rPr>
          <w:rStyle w:val="Char1"/>
          <w:rFonts w:cs="CTraditional Arabic" w:hint="cs"/>
          <w:b/>
          <w:bCs w:val="0"/>
          <w:rtl/>
        </w:rPr>
        <w:t>÷</w:t>
      </w:r>
      <w:r w:rsidR="00BD63AB" w:rsidRPr="004512B0">
        <w:rPr>
          <w:rStyle w:val="Char1"/>
          <w:b/>
          <w:bCs w:val="0"/>
          <w:rtl/>
        </w:rPr>
        <w:t xml:space="preserve"> اعطا</w:t>
      </w:r>
      <w:r w:rsidRPr="004512B0">
        <w:rPr>
          <w:rStyle w:val="Char1"/>
          <w:b/>
          <w:bCs w:val="0"/>
          <w:rtl/>
        </w:rPr>
        <w:t xml:space="preserve"> نمود:</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وَلَقَدۡ</w:t>
      </w:r>
      <w:r w:rsidR="00C61806" w:rsidRPr="00531FA7">
        <w:rPr>
          <w:rStyle w:val="Charb"/>
          <w:rtl/>
        </w:rPr>
        <w:t xml:space="preserve"> ءَاتَيۡنَا مُوسَىٰ تِسۡعَ ءَايَٰتِۢ بَيِّنَٰتٖۖ</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الإسراء: 101</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ما به موس</w:t>
      </w:r>
      <w:r w:rsidR="006A3FB7" w:rsidRPr="004512B0">
        <w:rPr>
          <w:rStyle w:val="Char1"/>
          <w:b/>
          <w:bCs w:val="0"/>
          <w:rtl/>
        </w:rPr>
        <w:t>ی</w:t>
      </w:r>
      <w:r w:rsidRPr="004512B0">
        <w:rPr>
          <w:rStyle w:val="Char1"/>
          <w:b/>
          <w:bCs w:val="0"/>
          <w:rtl/>
        </w:rPr>
        <w:t xml:space="preserve"> نُه معجزه روشن</w:t>
      </w:r>
      <w:r w:rsidRPr="004512B0">
        <w:rPr>
          <w:rStyle w:val="Char1"/>
          <w:rFonts w:hint="cs"/>
          <w:b/>
          <w:bCs w:val="0"/>
          <w:rtl/>
        </w:rPr>
        <w:t>گر</w:t>
      </w:r>
      <w:r w:rsidRPr="004512B0">
        <w:rPr>
          <w:rStyle w:val="Char1"/>
          <w:b/>
          <w:bCs w:val="0"/>
          <w:rtl/>
        </w:rPr>
        <w:t xml:space="preserve"> داد</w:t>
      </w:r>
      <w:r w:rsidR="006A3FB7" w:rsidRPr="004512B0">
        <w:rPr>
          <w:rStyle w:val="Char1"/>
          <w:b/>
          <w:bCs w:val="0"/>
          <w:rtl/>
        </w:rPr>
        <w:t>ی</w:t>
      </w:r>
      <w:r w:rsidRPr="004512B0">
        <w:rPr>
          <w:rStyle w:val="Char1"/>
          <w:b/>
          <w:bCs w:val="0"/>
          <w:rtl/>
        </w:rPr>
        <w:t>م</w:t>
      </w:r>
      <w:r w:rsidRPr="004512B0">
        <w:rPr>
          <w:rStyle w:val="Char1"/>
          <w:rFonts w:hint="cs"/>
          <w:b/>
          <w:bCs w:val="0"/>
          <w:rtl/>
        </w:rPr>
        <w:t>»</w:t>
      </w:r>
      <w:r w:rsidR="000E5493">
        <w:rPr>
          <w:rStyle w:val="Char1"/>
          <w:rFonts w:hint="cs"/>
          <w:b/>
          <w:bCs w:val="0"/>
          <w:rtl/>
        </w:rPr>
        <w:t>.</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بزرگترین و باشکوه</w:t>
      </w:r>
      <w:r w:rsidR="003E1013" w:rsidRPr="000E5493">
        <w:rPr>
          <w:rStyle w:val="Char1"/>
          <w:b/>
          <w:bCs w:val="0"/>
          <w:rtl/>
        </w:rPr>
        <w:t xml:space="preserve">‌ترین </w:t>
      </w:r>
      <w:r w:rsidRPr="000E5493">
        <w:rPr>
          <w:rStyle w:val="Char1"/>
          <w:b/>
          <w:bCs w:val="0"/>
          <w:rtl/>
        </w:rPr>
        <w:t>نشانه</w:t>
      </w:r>
      <w:r w:rsidRPr="000E5493">
        <w:rPr>
          <w:rStyle w:val="Char1"/>
          <w:rFonts w:hint="cs"/>
          <w:b/>
          <w:bCs w:val="0"/>
          <w:rtl/>
        </w:rPr>
        <w:t>،</w:t>
      </w:r>
      <w:r w:rsidRPr="000E5493">
        <w:rPr>
          <w:rStyle w:val="Char1"/>
          <w:b/>
          <w:bCs w:val="0"/>
          <w:rtl/>
        </w:rPr>
        <w:t xml:space="preserve"> عصایی بود که وقتی آن را روی زمین می</w:t>
      </w:r>
      <w:r w:rsidRPr="000E5493">
        <w:rPr>
          <w:rStyle w:val="Char1"/>
          <w:rFonts w:hint="cs"/>
          <w:b/>
          <w:bCs w:val="0"/>
          <w:rtl/>
        </w:rPr>
        <w:t>‌</w:t>
      </w:r>
      <w:r w:rsidRPr="000E5493">
        <w:rPr>
          <w:rStyle w:val="Char1"/>
          <w:b/>
          <w:bCs w:val="0"/>
          <w:rtl/>
        </w:rPr>
        <w:t>انداخت</w:t>
      </w:r>
      <w:r w:rsidRPr="000E5493">
        <w:rPr>
          <w:rStyle w:val="Char1"/>
          <w:rFonts w:hint="cs"/>
          <w:b/>
          <w:bCs w:val="0"/>
          <w:rtl/>
        </w:rPr>
        <w:t>،</w:t>
      </w:r>
      <w:r w:rsidRPr="000E5493">
        <w:rPr>
          <w:rStyle w:val="Char1"/>
          <w:b/>
          <w:bCs w:val="0"/>
          <w:rtl/>
        </w:rPr>
        <w:t xml:space="preserve"> تبدیل به مار بزرگی</w:t>
      </w:r>
      <w:r w:rsidR="00885E3D">
        <w:rPr>
          <w:rStyle w:val="Char1"/>
          <w:b/>
          <w:bCs w:val="0"/>
          <w:rtl/>
        </w:rPr>
        <w:t xml:space="preserve"> </w:t>
      </w:r>
      <w:r w:rsidRPr="000E5493">
        <w:rPr>
          <w:rStyle w:val="Char1"/>
          <w:b/>
          <w:bCs w:val="0"/>
          <w:rtl/>
        </w:rPr>
        <w:t>می</w:t>
      </w:r>
      <w:r w:rsidRPr="000E5493">
        <w:rPr>
          <w:rStyle w:val="Char1"/>
          <w:rFonts w:hint="cs"/>
          <w:b/>
          <w:bCs w:val="0"/>
          <w:rtl/>
        </w:rPr>
        <w:t>‌</w:t>
      </w:r>
      <w:r w:rsidRPr="000E5493">
        <w:rPr>
          <w:rStyle w:val="Char1"/>
          <w:b/>
          <w:bCs w:val="0"/>
          <w:rtl/>
        </w:rPr>
        <w:t>شد</w:t>
      </w:r>
      <w:r w:rsidRPr="000E5493">
        <w:rPr>
          <w:rStyle w:val="Char1"/>
          <w:rFonts w:hint="cs"/>
          <w:b/>
          <w:bCs w:val="0"/>
          <w:rtl/>
        </w:rPr>
        <w:t>:</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وَمَا</w:t>
      </w:r>
      <w:r w:rsidR="00C61806" w:rsidRPr="00531FA7">
        <w:rPr>
          <w:rStyle w:val="Charb"/>
          <w:rtl/>
        </w:rPr>
        <w:t xml:space="preserve"> تِلۡكَ بِيَمِينِكَ يَٰمُوسَىٰ ١٧ </w:t>
      </w:r>
      <w:r w:rsidR="00C61806" w:rsidRPr="00531FA7">
        <w:rPr>
          <w:rStyle w:val="Charb"/>
          <w:rFonts w:hint="eastAsia"/>
          <w:rtl/>
        </w:rPr>
        <w:t>قَالَ</w:t>
      </w:r>
      <w:r w:rsidR="00C61806" w:rsidRPr="00531FA7">
        <w:rPr>
          <w:rStyle w:val="Charb"/>
          <w:rtl/>
        </w:rPr>
        <w:t xml:space="preserve"> هِيَ عَصَايَ أَتَوَكَّؤُاْ عَلَيۡهَا وَأَهُشُّ بِهَا عَلَىٰ غَنَمِي وَلِيَ فِيهَا مَ‍َٔارِبُ أُخۡرَىٰ ١٨ </w:t>
      </w:r>
      <w:r w:rsidR="00C61806" w:rsidRPr="00531FA7">
        <w:rPr>
          <w:rStyle w:val="Charb"/>
          <w:rFonts w:hint="eastAsia"/>
          <w:rtl/>
        </w:rPr>
        <w:t>قَالَ</w:t>
      </w:r>
      <w:r w:rsidR="00C61806" w:rsidRPr="00531FA7">
        <w:rPr>
          <w:rStyle w:val="Charb"/>
          <w:rtl/>
        </w:rPr>
        <w:t xml:space="preserve"> أَلۡقِهَا يَٰمُوسَىٰ ١٩ فَأَلۡقَىٰهَا فَإِذَا هِيَ حَيَّةٞ تَسۡعَىٰ ٢٠ </w:t>
      </w:r>
      <w:r w:rsidR="00C61806" w:rsidRPr="00531FA7">
        <w:rPr>
          <w:rStyle w:val="Charb"/>
          <w:rFonts w:hint="eastAsia"/>
          <w:rtl/>
        </w:rPr>
        <w:t>قَالَ</w:t>
      </w:r>
      <w:r w:rsidR="00C61806" w:rsidRPr="00531FA7">
        <w:rPr>
          <w:rStyle w:val="Charb"/>
          <w:rtl/>
        </w:rPr>
        <w:t xml:space="preserve"> خُذۡهَا وَلَا تَخَفۡۖ سَنُعِيدُهَا سِيرَتَهَا </w:t>
      </w:r>
      <w:r w:rsidR="00C61806" w:rsidRPr="00531FA7">
        <w:rPr>
          <w:rStyle w:val="Charb"/>
          <w:rFonts w:hint="cs"/>
          <w:rtl/>
        </w:rPr>
        <w:t>ٱ</w:t>
      </w:r>
      <w:r w:rsidR="00C61806" w:rsidRPr="00531FA7">
        <w:rPr>
          <w:rStyle w:val="Charb"/>
          <w:rFonts w:hint="eastAsia"/>
          <w:rtl/>
        </w:rPr>
        <w:t>لۡأُولَىٰ</w:t>
      </w:r>
      <w:r w:rsidR="00C61806" w:rsidRPr="00531FA7">
        <w:rPr>
          <w:rStyle w:val="Charb"/>
          <w:rtl/>
        </w:rPr>
        <w:t xml:space="preserve"> ٢١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طه: 17-21</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در دست راست تو چ</w:t>
      </w:r>
      <w:r w:rsidR="006A3FB7" w:rsidRPr="004512B0">
        <w:rPr>
          <w:rStyle w:val="Char1"/>
          <w:b/>
          <w:bCs w:val="0"/>
          <w:rtl/>
        </w:rPr>
        <w:t>ی</w:t>
      </w:r>
      <w:r w:rsidRPr="004512B0">
        <w:rPr>
          <w:rStyle w:val="Char1"/>
          <w:b/>
          <w:bCs w:val="0"/>
          <w:rtl/>
        </w:rPr>
        <w:t>ست‌؟ پاسخ داد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عصا</w:t>
      </w:r>
      <w:r w:rsidR="006A3FB7" w:rsidRPr="004512B0">
        <w:rPr>
          <w:rStyle w:val="Char1"/>
          <w:b/>
          <w:bCs w:val="0"/>
          <w:rtl/>
        </w:rPr>
        <w:t>ی</w:t>
      </w:r>
      <w:r w:rsidRPr="004512B0">
        <w:rPr>
          <w:rStyle w:val="Char1"/>
          <w:b/>
          <w:bCs w:val="0"/>
          <w:rtl/>
        </w:rPr>
        <w:t xml:space="preserve"> من است</w:t>
      </w:r>
      <w:r w:rsidRPr="004512B0">
        <w:rPr>
          <w:rStyle w:val="Char1"/>
          <w:rFonts w:hint="cs"/>
          <w:b/>
          <w:bCs w:val="0"/>
          <w:rtl/>
        </w:rPr>
        <w:t>،</w:t>
      </w:r>
      <w:r w:rsidRPr="004512B0">
        <w:rPr>
          <w:rStyle w:val="Char1"/>
          <w:b/>
          <w:bCs w:val="0"/>
          <w:rtl/>
        </w:rPr>
        <w:t xml:space="preserve"> بر آن ت</w:t>
      </w:r>
      <w:r w:rsidR="006A3FB7" w:rsidRPr="004512B0">
        <w:rPr>
          <w:rStyle w:val="Char1"/>
          <w:b/>
          <w:bCs w:val="0"/>
          <w:rtl/>
        </w:rPr>
        <w:t>کی</w:t>
      </w:r>
      <w:r w:rsidRPr="004512B0">
        <w:rPr>
          <w:rStyle w:val="Char1"/>
          <w:b/>
          <w:bCs w:val="0"/>
          <w:rtl/>
        </w:rPr>
        <w:t>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نم و با آن براى گوسفندانم برگ مى ت</w:t>
      </w:r>
      <w:r w:rsidR="006A3FB7" w:rsidRPr="004512B0">
        <w:rPr>
          <w:rStyle w:val="Char1"/>
          <w:b/>
          <w:bCs w:val="0"/>
          <w:rtl/>
        </w:rPr>
        <w:t>ک</w:t>
      </w:r>
      <w:r w:rsidRPr="004512B0">
        <w:rPr>
          <w:rStyle w:val="Char1"/>
          <w:b/>
          <w:bCs w:val="0"/>
          <w:rtl/>
        </w:rPr>
        <w:t>انم و ن</w:t>
      </w:r>
      <w:r w:rsidR="006A3FB7" w:rsidRPr="004512B0">
        <w:rPr>
          <w:rStyle w:val="Char1"/>
          <w:b/>
          <w:bCs w:val="0"/>
          <w:rtl/>
        </w:rPr>
        <w:t>ی</w:t>
      </w:r>
      <w:r w:rsidRPr="004512B0">
        <w:rPr>
          <w:rStyle w:val="Char1"/>
          <w:b/>
          <w:bCs w:val="0"/>
          <w:rtl/>
        </w:rPr>
        <w:t>ازها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را با آن برآورده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نم، - الله متعال بدو امر - فرمود: 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عصا را ب</w:t>
      </w:r>
      <w:r w:rsidR="006A3FB7" w:rsidRPr="004512B0">
        <w:rPr>
          <w:rStyle w:val="Char1"/>
          <w:b/>
          <w:bCs w:val="0"/>
          <w:rtl/>
        </w:rPr>
        <w:t>ی</w:t>
      </w:r>
      <w:r w:rsidRPr="004512B0">
        <w:rPr>
          <w:rStyle w:val="Char1"/>
          <w:b/>
          <w:bCs w:val="0"/>
          <w:rtl/>
        </w:rPr>
        <w:t>نداز</w:t>
      </w:r>
      <w:r w:rsidRPr="004512B0">
        <w:rPr>
          <w:rStyle w:val="Char1"/>
          <w:rFonts w:hint="cs"/>
          <w:b/>
          <w:bCs w:val="0"/>
          <w:rtl/>
        </w:rPr>
        <w:t>.</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فوراً عصا را انداخت</w:t>
      </w:r>
      <w:r w:rsidRPr="004512B0">
        <w:rPr>
          <w:rStyle w:val="Char1"/>
          <w:rFonts w:hint="cs"/>
          <w:b/>
          <w:bCs w:val="0"/>
          <w:rtl/>
        </w:rPr>
        <w:t xml:space="preserve">. </w:t>
      </w:r>
      <w:r w:rsidRPr="004512B0">
        <w:rPr>
          <w:rStyle w:val="Char1"/>
          <w:b/>
          <w:bCs w:val="0"/>
          <w:rtl/>
        </w:rPr>
        <w:t>ناگهان مار بزرگ</w:t>
      </w:r>
      <w:r w:rsidR="006A3FB7" w:rsidRPr="004512B0">
        <w:rPr>
          <w:rStyle w:val="Char1"/>
          <w:b/>
          <w:bCs w:val="0"/>
          <w:rtl/>
        </w:rPr>
        <w:t>ی</w:t>
      </w:r>
      <w:r w:rsidRPr="004512B0">
        <w:rPr>
          <w:rStyle w:val="Char1"/>
          <w:b/>
          <w:bCs w:val="0"/>
          <w:rtl/>
        </w:rPr>
        <w:t xml:space="preserve"> شد و به سرعت</w:t>
      </w:r>
      <w:r w:rsidR="000E2A9A">
        <w:rPr>
          <w:rStyle w:val="Char1"/>
          <w:b/>
          <w:bCs w:val="0"/>
          <w:rtl/>
        </w:rPr>
        <w:t xml:space="preserve"> می‌</w:t>
      </w:r>
      <w:r w:rsidRPr="004512B0">
        <w:rPr>
          <w:rStyle w:val="Char1"/>
          <w:rFonts w:hint="cs"/>
          <w:b/>
          <w:bCs w:val="0"/>
          <w:rtl/>
        </w:rPr>
        <w:t>خزید</w:t>
      </w:r>
      <w:r w:rsidRPr="004512B0">
        <w:rPr>
          <w:rStyle w:val="Char1"/>
          <w:b/>
          <w:bCs w:val="0"/>
          <w:rtl/>
        </w:rPr>
        <w:t>، - الله متعال به موس</w:t>
      </w:r>
      <w:r w:rsidR="006A3FB7" w:rsidRPr="004512B0">
        <w:rPr>
          <w:rStyle w:val="Char1"/>
          <w:b/>
          <w:bCs w:val="0"/>
          <w:rtl/>
        </w:rPr>
        <w:t>ی</w:t>
      </w:r>
      <w:r w:rsidRPr="004512B0">
        <w:rPr>
          <w:rStyle w:val="Char1"/>
          <w:b/>
          <w:bCs w:val="0"/>
          <w:rtl/>
        </w:rPr>
        <w:t xml:space="preserve"> - فرمود: آن را بگ</w:t>
      </w:r>
      <w:r w:rsidR="006A3FB7" w:rsidRPr="004512B0">
        <w:rPr>
          <w:rStyle w:val="Char1"/>
          <w:b/>
          <w:bCs w:val="0"/>
          <w:rtl/>
        </w:rPr>
        <w:t>ی</w:t>
      </w:r>
      <w:r w:rsidRPr="004512B0">
        <w:rPr>
          <w:rStyle w:val="Char1"/>
          <w:b/>
          <w:bCs w:val="0"/>
          <w:rtl/>
        </w:rPr>
        <w:t>ر و مترس! ما آن را به حالت نخست</w:t>
      </w:r>
      <w:r w:rsidR="006A3FB7" w:rsidRPr="004512B0">
        <w:rPr>
          <w:rStyle w:val="Char1"/>
          <w:b/>
          <w:bCs w:val="0"/>
          <w:rtl/>
        </w:rPr>
        <w:t>ی</w:t>
      </w:r>
      <w:r w:rsidRPr="004512B0">
        <w:rPr>
          <w:rStyle w:val="Char1"/>
          <w:b/>
          <w:bCs w:val="0"/>
          <w:rtl/>
        </w:rPr>
        <w:t>ن خود</w:t>
      </w:r>
      <w:r w:rsidRPr="004512B0">
        <w:rPr>
          <w:rStyle w:val="Char1"/>
          <w:rFonts w:hint="cs"/>
          <w:b/>
          <w:bCs w:val="0"/>
          <w:rtl/>
        </w:rPr>
        <w:t>ش،</w:t>
      </w:r>
      <w:r w:rsidRPr="004512B0">
        <w:rPr>
          <w:rStyle w:val="Char1"/>
          <w:b/>
          <w:bCs w:val="0"/>
          <w:rtl/>
        </w:rPr>
        <w:t xml:space="preserve"> باز خواه</w:t>
      </w:r>
      <w:r w:rsidR="006A3FB7" w:rsidRPr="004512B0">
        <w:rPr>
          <w:rStyle w:val="Char1"/>
          <w:b/>
          <w:bCs w:val="0"/>
          <w:rtl/>
        </w:rPr>
        <w:t>ی</w:t>
      </w:r>
      <w:r w:rsidRPr="004512B0">
        <w:rPr>
          <w:rStyle w:val="Char1"/>
          <w:b/>
          <w:bCs w:val="0"/>
          <w:rtl/>
        </w:rPr>
        <w:t>م گرداند‏‏</w:t>
      </w:r>
      <w:r w:rsidRPr="004512B0">
        <w:rPr>
          <w:rStyle w:val="Char1"/>
          <w:rFonts w:hint="cs"/>
          <w:b/>
          <w:bCs w:val="0"/>
          <w:rtl/>
        </w:rPr>
        <w:t>»</w:t>
      </w:r>
      <w:r w:rsidR="000E5493">
        <w:rPr>
          <w:rStyle w:val="Char1"/>
          <w:rFonts w:hint="cs"/>
          <w:b/>
          <w:bCs w:val="0"/>
          <w:rtl/>
        </w:rPr>
        <w:t>.</w:t>
      </w:r>
    </w:p>
    <w:p w:rsidR="00DB0D37" w:rsidRDefault="00DB0D37" w:rsidP="000E5493">
      <w:pPr>
        <w:tabs>
          <w:tab w:val="clear" w:pos="26"/>
        </w:tabs>
        <w:ind w:firstLine="284"/>
        <w:rPr>
          <w:rStyle w:val="Char1"/>
          <w:b/>
          <w:bCs w:val="0"/>
          <w:rtl/>
        </w:rPr>
      </w:pPr>
      <w:r w:rsidRPr="004512B0">
        <w:rPr>
          <w:rStyle w:val="Char1"/>
          <w:b/>
          <w:bCs w:val="0"/>
          <w:rtl/>
        </w:rPr>
        <w:t>از</w:t>
      </w:r>
      <w:r w:rsidR="000E5493">
        <w:rPr>
          <w:rStyle w:val="Char1"/>
          <w:b/>
          <w:bCs w:val="0"/>
          <w:rtl/>
        </w:rPr>
        <w:t xml:space="preserve"> ویژگی‌های </w:t>
      </w:r>
      <w:r w:rsidRPr="004512B0">
        <w:rPr>
          <w:rStyle w:val="Char1"/>
          <w:b/>
          <w:bCs w:val="0"/>
          <w:rtl/>
        </w:rPr>
        <w:t>این عصا این بود که ده</w:t>
      </w:r>
      <w:r w:rsidR="000E5493">
        <w:rPr>
          <w:rStyle w:val="Char1"/>
          <w:rFonts w:hint="cs"/>
          <w:b/>
          <w:bCs w:val="0"/>
          <w:rtl/>
        </w:rPr>
        <w:t>‌</w:t>
      </w:r>
      <w:r w:rsidRPr="004512B0">
        <w:rPr>
          <w:rStyle w:val="Char1"/>
          <w:b/>
          <w:bCs w:val="0"/>
          <w:rtl/>
        </w:rPr>
        <w:t>ها ریسمان و عصای ساحران فرعون را</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برای</w:t>
      </w:r>
      <w:r w:rsidRPr="004512B0">
        <w:rPr>
          <w:rStyle w:val="Char1"/>
          <w:b/>
          <w:bCs w:val="0"/>
          <w:rtl/>
        </w:rPr>
        <w:t xml:space="preserve"> غلبه بر موسی</w:t>
      </w:r>
      <w:r w:rsidR="000E5493">
        <w:rPr>
          <w:rStyle w:val="Char1"/>
          <w:rFonts w:cs="CTraditional Arabic" w:hint="cs"/>
          <w:b/>
          <w:bCs w:val="0"/>
          <w:rtl/>
        </w:rPr>
        <w:t>÷</w:t>
      </w:r>
      <w:r w:rsidRPr="004512B0">
        <w:rPr>
          <w:rStyle w:val="Char1"/>
          <w:b/>
          <w:bCs w:val="0"/>
          <w:rtl/>
        </w:rPr>
        <w:t xml:space="preserve"> آورده بودند</w:t>
      </w:r>
      <w:r w:rsidRPr="004512B0">
        <w:rPr>
          <w:rStyle w:val="Char1"/>
          <w:rFonts w:hint="cs"/>
          <w:b/>
          <w:bCs w:val="0"/>
          <w:rtl/>
        </w:rPr>
        <w:t>،</w:t>
      </w:r>
      <w:r w:rsidRPr="004512B0">
        <w:rPr>
          <w:rStyle w:val="Char1"/>
          <w:b/>
          <w:bCs w:val="0"/>
          <w:rtl/>
        </w:rPr>
        <w:t xml:space="preserve"> بلعید</w:t>
      </w:r>
      <w:r w:rsidRPr="004512B0">
        <w:rPr>
          <w:rStyle w:val="Char1"/>
          <w:rFonts w:hint="cs"/>
          <w:b/>
          <w:bCs w:val="0"/>
          <w:rtl/>
        </w:rPr>
        <w:t>:</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قَالُواْ</w:t>
      </w:r>
      <w:r w:rsidR="00C61806" w:rsidRPr="00531FA7">
        <w:rPr>
          <w:rStyle w:val="Charb"/>
          <w:rtl/>
        </w:rPr>
        <w:t xml:space="preserve"> يَٰمُوسَىٰٓ إِمَّآ أَن تُلۡقِيَ وَإِمَّآ أَن نَّكُونَ أَوَّلَ مَنۡ أَلۡقَىٰ ٦٥ </w:t>
      </w:r>
      <w:r w:rsidR="00C61806" w:rsidRPr="00531FA7">
        <w:rPr>
          <w:rStyle w:val="Charb"/>
          <w:rFonts w:hint="eastAsia"/>
          <w:rtl/>
        </w:rPr>
        <w:t>قَالَ</w:t>
      </w:r>
      <w:r w:rsidR="00C61806" w:rsidRPr="00531FA7">
        <w:rPr>
          <w:rStyle w:val="Charb"/>
          <w:rtl/>
        </w:rPr>
        <w:t xml:space="preserve"> بَلۡ أَلۡقُواْۖ فَإِذَا حِبَالُهُمۡ وَعِصِيُّهُمۡ يُخَيَّلُ إِلَيۡهِ مِن سِحۡرِهِمۡ أَنَّهَا تَسۡعَىٰ ٦٦ فَأَوۡجَسَ فِي نَفۡسِهِ</w:t>
      </w:r>
      <w:r w:rsidR="00C61806" w:rsidRPr="00531FA7">
        <w:rPr>
          <w:rStyle w:val="Charb"/>
          <w:rFonts w:hint="cs"/>
          <w:rtl/>
        </w:rPr>
        <w:t>ۦ</w:t>
      </w:r>
      <w:r w:rsidR="00C61806" w:rsidRPr="00531FA7">
        <w:rPr>
          <w:rStyle w:val="Charb"/>
          <w:rtl/>
        </w:rPr>
        <w:t xml:space="preserve"> خِيفَةٗ مُّوسَىٰ ٦٧ </w:t>
      </w:r>
      <w:r w:rsidR="00C61806" w:rsidRPr="00531FA7">
        <w:rPr>
          <w:rStyle w:val="Charb"/>
          <w:rFonts w:hint="eastAsia"/>
          <w:rtl/>
        </w:rPr>
        <w:t>قُلۡنَا</w:t>
      </w:r>
      <w:r w:rsidR="00C61806" w:rsidRPr="00531FA7">
        <w:rPr>
          <w:rStyle w:val="Charb"/>
          <w:rtl/>
        </w:rPr>
        <w:t xml:space="preserve"> لَا تَخَفۡ إِنَّكَ أَنتَ </w:t>
      </w:r>
      <w:r w:rsidR="00C61806" w:rsidRPr="00531FA7">
        <w:rPr>
          <w:rStyle w:val="Charb"/>
          <w:rFonts w:hint="cs"/>
          <w:rtl/>
        </w:rPr>
        <w:t>ٱ</w:t>
      </w:r>
      <w:r w:rsidR="00C61806" w:rsidRPr="00531FA7">
        <w:rPr>
          <w:rStyle w:val="Charb"/>
          <w:rFonts w:hint="eastAsia"/>
          <w:rtl/>
        </w:rPr>
        <w:t>لۡأَعۡلَىٰ</w:t>
      </w:r>
      <w:r w:rsidR="00C61806" w:rsidRPr="00531FA7">
        <w:rPr>
          <w:rStyle w:val="Charb"/>
          <w:rtl/>
        </w:rPr>
        <w:t xml:space="preserve"> ٦٨ </w:t>
      </w:r>
      <w:r w:rsidR="00C61806" w:rsidRPr="00531FA7">
        <w:rPr>
          <w:rStyle w:val="Charb"/>
          <w:rFonts w:hint="eastAsia"/>
          <w:rtl/>
        </w:rPr>
        <w:t>وَأَلۡقِ</w:t>
      </w:r>
      <w:r w:rsidR="00C61806" w:rsidRPr="00531FA7">
        <w:rPr>
          <w:rStyle w:val="Charb"/>
          <w:rtl/>
        </w:rPr>
        <w:t xml:space="preserve"> مَا فِي يَمِينِكَ تَلۡقَفۡ مَا صَنَعُوٓاْۖ إِنَّمَا صَنَعُواْ كَيۡدُ سَٰحِرٖۖ وَلَا يُفۡلِحُ </w:t>
      </w:r>
      <w:r w:rsidR="00C61806" w:rsidRPr="00531FA7">
        <w:rPr>
          <w:rStyle w:val="Charb"/>
          <w:rFonts w:hint="cs"/>
          <w:rtl/>
        </w:rPr>
        <w:t>ٱ</w:t>
      </w:r>
      <w:r w:rsidR="00C61806" w:rsidRPr="00531FA7">
        <w:rPr>
          <w:rStyle w:val="Charb"/>
          <w:rFonts w:hint="eastAsia"/>
          <w:rtl/>
        </w:rPr>
        <w:t>لسَّاحِرُ</w:t>
      </w:r>
      <w:r w:rsidR="00C61806" w:rsidRPr="00531FA7">
        <w:rPr>
          <w:rStyle w:val="Charb"/>
          <w:rtl/>
        </w:rPr>
        <w:t xml:space="preserve"> حَيۡثُ أَتَىٰ ٦٩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طه: 65-69</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 xml:space="preserve">جادوگران </w:t>
      </w:r>
      <w:r w:rsidRPr="004512B0">
        <w:rPr>
          <w:rStyle w:val="Char1"/>
          <w:rFonts w:hint="cs"/>
          <w:b/>
          <w:bCs w:val="0"/>
          <w:rtl/>
        </w:rPr>
        <w:t>مغرورانه</w:t>
      </w:r>
      <w:r w:rsidRPr="004512B0">
        <w:rPr>
          <w:rStyle w:val="Char1"/>
          <w:b/>
          <w:bCs w:val="0"/>
          <w:rtl/>
        </w:rPr>
        <w:t>- گفتند: 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آ</w:t>
      </w:r>
      <w:r w:rsidR="006A3FB7" w:rsidRPr="004512B0">
        <w:rPr>
          <w:rStyle w:val="Char1"/>
          <w:b/>
          <w:bCs w:val="0"/>
          <w:rtl/>
        </w:rPr>
        <w:t>ی</w:t>
      </w:r>
      <w:r w:rsidRPr="004512B0">
        <w:rPr>
          <w:rStyle w:val="Char1"/>
          <w:b/>
          <w:bCs w:val="0"/>
          <w:rtl/>
        </w:rPr>
        <w:t>ا تو اوّل - هنرنمائ</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و عصا</w:t>
      </w:r>
      <w:r w:rsidR="006A3FB7" w:rsidRPr="004512B0">
        <w:rPr>
          <w:rStyle w:val="Char1"/>
          <w:b/>
          <w:bCs w:val="0"/>
          <w:rtl/>
        </w:rPr>
        <w:t>ی</w:t>
      </w:r>
      <w:r w:rsidRPr="004512B0">
        <w:rPr>
          <w:rStyle w:val="Char1"/>
          <w:b/>
          <w:bCs w:val="0"/>
          <w:rtl/>
        </w:rPr>
        <w:t xml:space="preserve"> خود را - م</w:t>
      </w:r>
      <w:r w:rsidR="006A3FB7" w:rsidRPr="004512B0">
        <w:rPr>
          <w:rStyle w:val="Char1"/>
          <w:b/>
          <w:bCs w:val="0"/>
          <w:rtl/>
        </w:rPr>
        <w:t>ی</w:t>
      </w:r>
      <w:r w:rsidRPr="004512B0">
        <w:rPr>
          <w:rStyle w:val="Char1"/>
          <w:b/>
          <w:bCs w:val="0"/>
          <w:rtl/>
        </w:rPr>
        <w:t>‌انداز</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 xml:space="preserve">ا ما اوّل - دست به </w:t>
      </w:r>
      <w:r w:rsidR="006A3FB7" w:rsidRPr="004512B0">
        <w:rPr>
          <w:rStyle w:val="Char1"/>
          <w:b/>
          <w:bCs w:val="0"/>
          <w:rtl/>
        </w:rPr>
        <w:t>ک</w:t>
      </w:r>
      <w:r w:rsidRPr="004512B0">
        <w:rPr>
          <w:rStyle w:val="Char1"/>
          <w:b/>
          <w:bCs w:val="0"/>
          <w:rtl/>
        </w:rPr>
        <w:t>ار شو</w:t>
      </w:r>
      <w:r w:rsidR="006A3FB7" w:rsidRPr="004512B0">
        <w:rPr>
          <w:rStyle w:val="Char1"/>
          <w:b/>
          <w:bCs w:val="0"/>
          <w:rtl/>
        </w:rPr>
        <w:t>ی</w:t>
      </w:r>
      <w:r w:rsidRPr="004512B0">
        <w:rPr>
          <w:rStyle w:val="Char1"/>
          <w:b/>
          <w:bCs w:val="0"/>
          <w:rtl/>
        </w:rPr>
        <w:t>م و اسباب و ادوات جادو</w:t>
      </w:r>
      <w:r w:rsidR="006A3FB7" w:rsidRPr="004512B0">
        <w:rPr>
          <w:rStyle w:val="Char1"/>
          <w:b/>
          <w:bCs w:val="0"/>
          <w:rtl/>
        </w:rPr>
        <w:t>ی</w:t>
      </w:r>
      <w:r w:rsidRPr="004512B0">
        <w:rPr>
          <w:rStyle w:val="Char1"/>
          <w:b/>
          <w:bCs w:val="0"/>
          <w:rtl/>
        </w:rPr>
        <w:t xml:space="preserve"> خو</w:t>
      </w:r>
      <w:r w:rsidR="006A3FB7" w:rsidRPr="004512B0">
        <w:rPr>
          <w:rStyle w:val="Char1"/>
          <w:b/>
          <w:bCs w:val="0"/>
          <w:rtl/>
        </w:rPr>
        <w:t>ی</w:t>
      </w:r>
      <w:r w:rsidRPr="004512B0">
        <w:rPr>
          <w:rStyle w:val="Char1"/>
          <w:b/>
          <w:bCs w:val="0"/>
          <w:rtl/>
        </w:rPr>
        <w:t>ش را - ب</w:t>
      </w:r>
      <w:r w:rsidR="006A3FB7" w:rsidRPr="004512B0">
        <w:rPr>
          <w:rStyle w:val="Char1"/>
          <w:b/>
          <w:bCs w:val="0"/>
          <w:rtl/>
        </w:rPr>
        <w:t>ی</w:t>
      </w:r>
      <w:r w:rsidRPr="004512B0">
        <w:rPr>
          <w:rStyle w:val="Char1"/>
          <w:b/>
          <w:bCs w:val="0"/>
          <w:rtl/>
        </w:rPr>
        <w:t>نداز</w:t>
      </w:r>
      <w:r w:rsidR="006A3FB7" w:rsidRPr="004512B0">
        <w:rPr>
          <w:rStyle w:val="Char1"/>
          <w:b/>
          <w:bCs w:val="0"/>
          <w:rtl/>
        </w:rPr>
        <w:t>ی</w:t>
      </w:r>
      <w:r w:rsidRPr="004512B0">
        <w:rPr>
          <w:rStyle w:val="Char1"/>
          <w:b/>
          <w:bCs w:val="0"/>
          <w:rtl/>
        </w:rPr>
        <w:t xml:space="preserve">م - و </w:t>
      </w:r>
      <w:r w:rsidR="006A3FB7" w:rsidRPr="004512B0">
        <w:rPr>
          <w:rStyle w:val="Char1"/>
          <w:b/>
          <w:bCs w:val="0"/>
          <w:rtl/>
        </w:rPr>
        <w:t>ک</w:t>
      </w:r>
      <w:r w:rsidRPr="004512B0">
        <w:rPr>
          <w:rStyle w:val="Char1"/>
          <w:b/>
          <w:bCs w:val="0"/>
          <w:rtl/>
        </w:rPr>
        <w:t xml:space="preserve">ار تو را </w:t>
      </w:r>
      <w:r w:rsidR="006A3FB7" w:rsidRPr="004512B0">
        <w:rPr>
          <w:rStyle w:val="Char1"/>
          <w:b/>
          <w:bCs w:val="0"/>
          <w:rtl/>
        </w:rPr>
        <w:t>یک</w:t>
      </w:r>
      <w:r w:rsidRPr="004512B0">
        <w:rPr>
          <w:rStyle w:val="Char1"/>
          <w:b/>
          <w:bCs w:val="0"/>
          <w:rtl/>
        </w:rPr>
        <w:t>سره ساز</w:t>
      </w:r>
      <w:r w:rsidR="006A3FB7" w:rsidRPr="004512B0">
        <w:rPr>
          <w:rStyle w:val="Char1"/>
          <w:b/>
          <w:bCs w:val="0"/>
          <w:rtl/>
        </w:rPr>
        <w:t>ی</w:t>
      </w:r>
      <w:r w:rsidRPr="004512B0">
        <w:rPr>
          <w:rStyle w:val="Char1"/>
          <w:b/>
          <w:bCs w:val="0"/>
          <w:rtl/>
        </w:rPr>
        <w:t>م‌؟ موس</w:t>
      </w:r>
      <w:r w:rsidR="006A3FB7" w:rsidRPr="004512B0">
        <w:rPr>
          <w:rStyle w:val="Char1"/>
          <w:b/>
          <w:bCs w:val="0"/>
          <w:rtl/>
        </w:rPr>
        <w:t>ی</w:t>
      </w:r>
      <w:r w:rsidRPr="004512B0">
        <w:rPr>
          <w:rStyle w:val="Char1"/>
          <w:b/>
          <w:bCs w:val="0"/>
          <w:rtl/>
        </w:rPr>
        <w:t xml:space="preserve"> - گفت: شما اوّل - شروع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 آن‌چه دار</w:t>
      </w:r>
      <w:r w:rsidR="006A3FB7" w:rsidRPr="004512B0">
        <w:rPr>
          <w:rStyle w:val="Char1"/>
          <w:b/>
          <w:bCs w:val="0"/>
          <w:rtl/>
        </w:rPr>
        <w:t>ی</w:t>
      </w:r>
      <w:r w:rsidRPr="004512B0">
        <w:rPr>
          <w:rStyle w:val="Char1"/>
          <w:b/>
          <w:bCs w:val="0"/>
          <w:rtl/>
        </w:rPr>
        <w:t>د جلو - ب</w:t>
      </w:r>
      <w:r w:rsidR="006A3FB7" w:rsidRPr="004512B0">
        <w:rPr>
          <w:rStyle w:val="Char1"/>
          <w:b/>
          <w:bCs w:val="0"/>
          <w:rtl/>
        </w:rPr>
        <w:t>ی</w:t>
      </w:r>
      <w:r w:rsidRPr="004512B0">
        <w:rPr>
          <w:rStyle w:val="Char1"/>
          <w:b/>
          <w:bCs w:val="0"/>
          <w:rtl/>
        </w:rPr>
        <w:t>نداز</w:t>
      </w:r>
      <w:r w:rsidR="006A3FB7" w:rsidRPr="004512B0">
        <w:rPr>
          <w:rStyle w:val="Char1"/>
          <w:b/>
          <w:bCs w:val="0"/>
          <w:rtl/>
        </w:rPr>
        <w:t>ی</w:t>
      </w:r>
      <w:r w:rsidRPr="004512B0">
        <w:rPr>
          <w:rStyle w:val="Char1"/>
          <w:b/>
          <w:bCs w:val="0"/>
          <w:rtl/>
        </w:rPr>
        <w:t>د‏.‏ - آنان طناب</w:t>
      </w:r>
      <w:r w:rsidR="00022885">
        <w:rPr>
          <w:rStyle w:val="Char1"/>
          <w:rFonts w:hint="cs"/>
          <w:b/>
          <w:bCs w:val="0"/>
          <w:rtl/>
        </w:rPr>
        <w:t xml:space="preserve">‌ها </w:t>
      </w:r>
      <w:r w:rsidRPr="004512B0">
        <w:rPr>
          <w:rStyle w:val="Char1"/>
          <w:b/>
          <w:bCs w:val="0"/>
          <w:rtl/>
        </w:rPr>
        <w:t>و عصاها</w:t>
      </w:r>
      <w:r w:rsidR="006A3FB7" w:rsidRPr="004512B0">
        <w:rPr>
          <w:rStyle w:val="Char1"/>
          <w:b/>
          <w:bCs w:val="0"/>
          <w:rtl/>
        </w:rPr>
        <w:t>ی</w:t>
      </w:r>
      <w:r w:rsidRPr="004512B0">
        <w:rPr>
          <w:rStyle w:val="Char1"/>
          <w:b/>
          <w:bCs w:val="0"/>
          <w:rtl/>
        </w:rPr>
        <w:t xml:space="preserve"> خود را انداختند‏.‏ موس</w:t>
      </w:r>
      <w:r w:rsidR="006A3FB7" w:rsidRPr="004512B0">
        <w:rPr>
          <w:rStyle w:val="Char1"/>
          <w:b/>
          <w:bCs w:val="0"/>
          <w:rtl/>
        </w:rPr>
        <w:t>ی</w:t>
      </w:r>
      <w:r w:rsidRPr="004512B0">
        <w:rPr>
          <w:rStyle w:val="Char1"/>
          <w:b/>
          <w:bCs w:val="0"/>
          <w:rtl/>
        </w:rPr>
        <w:t xml:space="preserve"> - بر اثر جادو</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چنان به نظرش رس</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به ناگاه طناب</w:t>
      </w:r>
      <w:r w:rsidR="00022885">
        <w:rPr>
          <w:rStyle w:val="Char1"/>
          <w:rFonts w:hint="cs"/>
          <w:b/>
          <w:bCs w:val="0"/>
          <w:rtl/>
        </w:rPr>
        <w:t xml:space="preserve">‌ها </w:t>
      </w:r>
      <w:r w:rsidRPr="004512B0">
        <w:rPr>
          <w:rStyle w:val="Char1"/>
          <w:b/>
          <w:bCs w:val="0"/>
          <w:rtl/>
        </w:rPr>
        <w:t>و عصاها</w:t>
      </w:r>
      <w:r w:rsidR="006A3FB7" w:rsidRPr="004512B0">
        <w:rPr>
          <w:rStyle w:val="Char1"/>
          <w:b/>
          <w:bCs w:val="0"/>
          <w:rtl/>
        </w:rPr>
        <w:t>ی</w:t>
      </w:r>
      <w:r w:rsidRPr="004512B0">
        <w:rPr>
          <w:rStyle w:val="Char1"/>
          <w:b/>
          <w:bCs w:val="0"/>
          <w:rtl/>
        </w:rPr>
        <w:t xml:space="preserve"> آنان - مار شده‌اند </w:t>
      </w:r>
      <w:r w:rsidRPr="004512B0">
        <w:rPr>
          <w:rStyle w:val="Char1"/>
          <w:rFonts w:hint="cs"/>
          <w:b/>
          <w:bCs w:val="0"/>
          <w:rtl/>
        </w:rPr>
        <w:t xml:space="preserve">- </w:t>
      </w:r>
      <w:r w:rsidRPr="004512B0">
        <w:rPr>
          <w:rStyle w:val="Char1"/>
          <w:b/>
          <w:bCs w:val="0"/>
          <w:rtl/>
        </w:rPr>
        <w:t>و م</w:t>
      </w:r>
      <w:r w:rsidR="006A3FB7" w:rsidRPr="004512B0">
        <w:rPr>
          <w:rStyle w:val="Char1"/>
          <w:b/>
          <w:bCs w:val="0"/>
          <w:rtl/>
        </w:rPr>
        <w:t>ی</w:t>
      </w:r>
      <w:r w:rsidRPr="004512B0">
        <w:rPr>
          <w:rStyle w:val="Char1"/>
          <w:b/>
          <w:bCs w:val="0"/>
          <w:rtl/>
        </w:rPr>
        <w:t>‌خزند</w:t>
      </w:r>
      <w:r w:rsidRPr="004512B0">
        <w:rPr>
          <w:rStyle w:val="Char1"/>
          <w:rFonts w:hint="cs"/>
          <w:b/>
          <w:bCs w:val="0"/>
          <w:rtl/>
        </w:rPr>
        <w:t>.</w:t>
      </w:r>
      <w:r w:rsidRPr="004512B0">
        <w:rPr>
          <w:rStyle w:val="Char1"/>
          <w:b/>
          <w:bCs w:val="0"/>
          <w:rtl/>
        </w:rPr>
        <w:t xml:space="preserve"> در ا</w:t>
      </w:r>
      <w:r w:rsidR="006A3FB7" w:rsidRPr="004512B0">
        <w:rPr>
          <w:rStyle w:val="Char1"/>
          <w:b/>
          <w:bCs w:val="0"/>
          <w:rtl/>
        </w:rPr>
        <w:t>ی</w:t>
      </w:r>
      <w:r w:rsidRPr="004512B0">
        <w:rPr>
          <w:rStyle w:val="Char1"/>
          <w:b/>
          <w:bCs w:val="0"/>
          <w:rtl/>
        </w:rPr>
        <w:t>ن هنگام موس</w:t>
      </w:r>
      <w:r w:rsidR="006A3FB7" w:rsidRPr="004512B0">
        <w:rPr>
          <w:rStyle w:val="Char1"/>
          <w:b/>
          <w:bCs w:val="0"/>
          <w:rtl/>
        </w:rPr>
        <w:t>ی</w:t>
      </w:r>
      <w:r w:rsidRPr="004512B0">
        <w:rPr>
          <w:rStyle w:val="Char1"/>
          <w:b/>
          <w:bCs w:val="0"/>
          <w:rtl/>
        </w:rPr>
        <w:t xml:space="preserve"> در درون خود، احساس اند</w:t>
      </w:r>
      <w:r w:rsidR="006A3FB7" w:rsidRPr="004512B0">
        <w:rPr>
          <w:rStyle w:val="Char1"/>
          <w:b/>
          <w:bCs w:val="0"/>
          <w:rtl/>
        </w:rPr>
        <w:t>کی</w:t>
      </w:r>
      <w:r w:rsidRPr="004512B0">
        <w:rPr>
          <w:rStyle w:val="Char1"/>
          <w:b/>
          <w:bCs w:val="0"/>
          <w:rtl/>
        </w:rPr>
        <w:t xml:space="preserve"> هراس </w:t>
      </w:r>
      <w:r w:rsidR="006A3FB7" w:rsidRPr="004512B0">
        <w:rPr>
          <w:rStyle w:val="Char1"/>
          <w:b/>
          <w:bCs w:val="0"/>
          <w:rtl/>
        </w:rPr>
        <w:t>ک</w:t>
      </w:r>
      <w:r w:rsidRPr="004512B0">
        <w:rPr>
          <w:rStyle w:val="Char1"/>
          <w:b/>
          <w:bCs w:val="0"/>
          <w:rtl/>
        </w:rPr>
        <w:t>رد، گفت</w:t>
      </w:r>
      <w:r w:rsidR="006A3FB7" w:rsidRPr="004512B0">
        <w:rPr>
          <w:rStyle w:val="Char1"/>
          <w:b/>
          <w:bCs w:val="0"/>
          <w:rtl/>
        </w:rPr>
        <w:t>ی</w:t>
      </w:r>
      <w:r w:rsidRPr="004512B0">
        <w:rPr>
          <w:rStyle w:val="Char1"/>
          <w:b/>
          <w:bCs w:val="0"/>
          <w:rtl/>
        </w:rPr>
        <w:t>م: مترس! حتماً تو برتر</w:t>
      </w:r>
      <w:r w:rsidR="006A3FB7" w:rsidRPr="004512B0">
        <w:rPr>
          <w:rStyle w:val="Char1"/>
          <w:b/>
          <w:bCs w:val="0"/>
          <w:rtl/>
        </w:rPr>
        <w:t>ی</w:t>
      </w:r>
      <w:r w:rsidRPr="004512B0">
        <w:rPr>
          <w:rStyle w:val="Char1"/>
          <w:b/>
          <w:bCs w:val="0"/>
          <w:rtl/>
        </w:rPr>
        <w:t xml:space="preserve"> - و بر آنان چ</w:t>
      </w:r>
      <w:r w:rsidR="006A3FB7" w:rsidRPr="004512B0">
        <w:rPr>
          <w:rStyle w:val="Char1"/>
          <w:b/>
          <w:bCs w:val="0"/>
          <w:rtl/>
        </w:rPr>
        <w:t>ی</w:t>
      </w:r>
      <w:r w:rsidRPr="004512B0">
        <w:rPr>
          <w:rStyle w:val="Char1"/>
          <w:b/>
          <w:bCs w:val="0"/>
          <w:rtl/>
        </w:rPr>
        <w:t>ره م</w:t>
      </w:r>
      <w:r w:rsidR="006A3FB7" w:rsidRPr="004512B0">
        <w:rPr>
          <w:rStyle w:val="Char1"/>
          <w:b/>
          <w:bCs w:val="0"/>
          <w:rtl/>
        </w:rPr>
        <w:t>ی</w:t>
      </w:r>
      <w:r w:rsidRPr="004512B0">
        <w:rPr>
          <w:rStyle w:val="Char1"/>
          <w:b/>
          <w:bCs w:val="0"/>
          <w:rtl/>
        </w:rPr>
        <w:t>‌شو</w:t>
      </w:r>
      <w:r w:rsidR="006A3FB7" w:rsidRPr="004512B0">
        <w:rPr>
          <w:rStyle w:val="Char1"/>
          <w:b/>
          <w:bCs w:val="0"/>
          <w:rtl/>
        </w:rPr>
        <w:t>ی</w:t>
      </w:r>
      <w:r w:rsidRPr="004512B0">
        <w:rPr>
          <w:rStyle w:val="Char1"/>
          <w:b/>
          <w:bCs w:val="0"/>
          <w:rtl/>
        </w:rPr>
        <w:t xml:space="preserve"> و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باطلشان را ش</w:t>
      </w:r>
      <w:r w:rsidR="006A3FB7" w:rsidRPr="004512B0">
        <w:rPr>
          <w:rStyle w:val="Char1"/>
          <w:b/>
          <w:bCs w:val="0"/>
          <w:rtl/>
        </w:rPr>
        <w:t>ک</w:t>
      </w:r>
      <w:r w:rsidRPr="004512B0">
        <w:rPr>
          <w:rStyle w:val="Char1"/>
          <w:b/>
          <w:bCs w:val="0"/>
          <w:rtl/>
        </w:rPr>
        <w:t>ست خواه</w:t>
      </w:r>
      <w:r w:rsidR="006A3FB7" w:rsidRPr="004512B0">
        <w:rPr>
          <w:rStyle w:val="Char1"/>
          <w:b/>
          <w:bCs w:val="0"/>
          <w:rtl/>
        </w:rPr>
        <w:t>ی</w:t>
      </w:r>
      <w:r w:rsidRPr="004512B0">
        <w:rPr>
          <w:rStyle w:val="Char1"/>
          <w:b/>
          <w:bCs w:val="0"/>
          <w:rtl/>
        </w:rPr>
        <w:t xml:space="preserve"> داد-</w:t>
      </w:r>
      <w:r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در دست راست دار</w:t>
      </w:r>
      <w:r w:rsidR="006A3FB7" w:rsidRPr="004512B0">
        <w:rPr>
          <w:rStyle w:val="Char1"/>
          <w:b/>
          <w:bCs w:val="0"/>
          <w:rtl/>
        </w:rPr>
        <w:t>ی</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ن</w:t>
      </w:r>
      <w:r w:rsidRPr="004512B0">
        <w:rPr>
          <w:rStyle w:val="Char1"/>
          <w:rFonts w:hint="cs"/>
          <w:b/>
          <w:bCs w:val="0"/>
          <w:rtl/>
        </w:rPr>
        <w:t>داز</w:t>
      </w:r>
      <w:r w:rsidRPr="004512B0">
        <w:rPr>
          <w:rStyle w:val="Char1"/>
          <w:b/>
          <w:bCs w:val="0"/>
          <w:rtl/>
        </w:rPr>
        <w:t xml:space="preserve"> تا همه ساخته‌ها</w:t>
      </w:r>
      <w:r w:rsidR="006A3FB7" w:rsidRPr="004512B0">
        <w:rPr>
          <w:rStyle w:val="Char1"/>
          <w:b/>
          <w:bCs w:val="0"/>
          <w:rtl/>
        </w:rPr>
        <w:t>ی</w:t>
      </w:r>
      <w:r w:rsidRPr="004512B0">
        <w:rPr>
          <w:rStyle w:val="Char1"/>
          <w:b/>
          <w:bCs w:val="0"/>
          <w:rtl/>
        </w:rPr>
        <w:t>-</w:t>
      </w:r>
      <w:r w:rsidRPr="004512B0">
        <w:rPr>
          <w:rStyle w:val="Char1"/>
          <w:rFonts w:hint="cs"/>
          <w:b/>
          <w:bCs w:val="0"/>
          <w:rtl/>
        </w:rPr>
        <w:t>دروغین</w:t>
      </w:r>
      <w:r w:rsidRPr="004512B0">
        <w:rPr>
          <w:rStyle w:val="Char1"/>
          <w:b/>
          <w:bCs w:val="0"/>
          <w:rtl/>
        </w:rPr>
        <w:t xml:space="preserve"> و شعبده‌باز</w:t>
      </w:r>
      <w:r w:rsidR="006A3FB7" w:rsidRPr="004512B0">
        <w:rPr>
          <w:rStyle w:val="Char1"/>
          <w:b/>
          <w:bCs w:val="0"/>
          <w:rtl/>
        </w:rPr>
        <w:t>ی</w:t>
      </w:r>
      <w:r w:rsidR="000E2A9A">
        <w:rPr>
          <w:rStyle w:val="Char1"/>
          <w:rFonts w:hint="cs"/>
          <w:b/>
          <w:bCs w:val="0"/>
          <w:rtl/>
        </w:rPr>
        <w:t xml:space="preserve">‌های </w:t>
      </w:r>
      <w:r w:rsidRPr="004512B0">
        <w:rPr>
          <w:rStyle w:val="Char1"/>
          <w:b/>
          <w:bCs w:val="0"/>
          <w:rtl/>
        </w:rPr>
        <w:t>م</w:t>
      </w:r>
      <w:r w:rsidR="006A3FB7" w:rsidRPr="004512B0">
        <w:rPr>
          <w:rStyle w:val="Char1"/>
          <w:b/>
          <w:bCs w:val="0"/>
          <w:rtl/>
        </w:rPr>
        <w:t>ک</w:t>
      </w:r>
      <w:r w:rsidRPr="004512B0">
        <w:rPr>
          <w:rStyle w:val="Char1"/>
          <w:b/>
          <w:bCs w:val="0"/>
          <w:rtl/>
        </w:rPr>
        <w:t>ارانه- ا</w:t>
      </w:r>
      <w:r w:rsidR="006A3FB7" w:rsidRPr="004512B0">
        <w:rPr>
          <w:rStyle w:val="Char1"/>
          <w:b/>
          <w:bCs w:val="0"/>
          <w:rtl/>
        </w:rPr>
        <w:t>ی</w:t>
      </w:r>
      <w:r w:rsidRPr="004512B0">
        <w:rPr>
          <w:rStyle w:val="Char1"/>
          <w:b/>
          <w:bCs w:val="0"/>
          <w:rtl/>
        </w:rPr>
        <w:t>شان را به سرعت ببلعد‏</w:t>
      </w:r>
      <w:r w:rsidRPr="004512B0">
        <w:rPr>
          <w:rStyle w:val="Char1"/>
          <w:rFonts w:hint="cs"/>
          <w:b/>
          <w:bCs w:val="0"/>
          <w:rtl/>
        </w:rPr>
        <w:t>؛</w:t>
      </w:r>
      <w:r w:rsidRPr="004512B0">
        <w:rPr>
          <w:rStyle w:val="Char1"/>
          <w:b/>
          <w:bCs w:val="0"/>
          <w:rtl/>
        </w:rPr>
        <w:t xml:space="preserve"> چرا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ارهائ</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رده‌اند، ن</w:t>
      </w:r>
      <w:r w:rsidR="006A3FB7" w:rsidRPr="004512B0">
        <w:rPr>
          <w:rStyle w:val="Char1"/>
          <w:b/>
          <w:bCs w:val="0"/>
          <w:rtl/>
        </w:rPr>
        <w:t>ی</w:t>
      </w:r>
      <w:r w:rsidRPr="004512B0">
        <w:rPr>
          <w:rStyle w:val="Char1"/>
          <w:b/>
          <w:bCs w:val="0"/>
          <w:rtl/>
        </w:rPr>
        <w:t>رنگِ جادوگر است، و جادوگر هر</w:t>
      </w:r>
      <w:r w:rsidR="006A3FB7" w:rsidRPr="004512B0">
        <w:rPr>
          <w:rStyle w:val="Char1"/>
          <w:b/>
          <w:bCs w:val="0"/>
          <w:rtl/>
        </w:rPr>
        <w:t>ک</w:t>
      </w:r>
      <w:r w:rsidRPr="004512B0">
        <w:rPr>
          <w:rStyle w:val="Char1"/>
          <w:b/>
          <w:bCs w:val="0"/>
          <w:rtl/>
        </w:rPr>
        <w:t>جا برود</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روز نم</w:t>
      </w:r>
      <w:r w:rsidR="006A3FB7" w:rsidRPr="004512B0">
        <w:rPr>
          <w:rStyle w:val="Char1"/>
          <w:b/>
          <w:bCs w:val="0"/>
          <w:rtl/>
        </w:rPr>
        <w:t>ی</w:t>
      </w:r>
      <w:r w:rsidRPr="004512B0">
        <w:rPr>
          <w:rStyle w:val="Char1"/>
          <w:b/>
          <w:bCs w:val="0"/>
          <w:rtl/>
        </w:rPr>
        <w:t>‌شود</w:t>
      </w:r>
      <w:r w:rsidRPr="004512B0">
        <w:rPr>
          <w:rStyle w:val="Char1"/>
          <w:rFonts w:hint="cs"/>
          <w:b/>
          <w:bCs w:val="0"/>
          <w:rtl/>
        </w:rPr>
        <w:t>»</w:t>
      </w:r>
      <w:r w:rsidR="000E5493">
        <w:rPr>
          <w:rStyle w:val="Char1"/>
          <w:rFonts w:hint="cs"/>
          <w:b/>
          <w:bCs w:val="0"/>
          <w:rtl/>
        </w:rPr>
        <w:t>.</w:t>
      </w:r>
    </w:p>
    <w:p w:rsidR="00DB0D37" w:rsidRDefault="00DB0D37" w:rsidP="000E5493">
      <w:pPr>
        <w:tabs>
          <w:tab w:val="clear" w:pos="26"/>
        </w:tabs>
        <w:ind w:firstLine="284"/>
        <w:rPr>
          <w:rStyle w:val="Char1"/>
          <w:b/>
          <w:bCs w:val="0"/>
          <w:rtl/>
        </w:rPr>
      </w:pPr>
      <w:r w:rsidRPr="004512B0">
        <w:rPr>
          <w:rStyle w:val="Char1"/>
          <w:b/>
          <w:bCs w:val="0"/>
          <w:rtl/>
        </w:rPr>
        <w:t>وقتی ساحران فرعون</w:t>
      </w:r>
      <w:r w:rsidRPr="004512B0">
        <w:rPr>
          <w:rStyle w:val="Char1"/>
          <w:rFonts w:hint="cs"/>
          <w:b/>
          <w:bCs w:val="0"/>
          <w:rtl/>
        </w:rPr>
        <w:t>،</w:t>
      </w:r>
      <w:r w:rsidRPr="004512B0">
        <w:rPr>
          <w:rStyle w:val="Char1"/>
          <w:b/>
          <w:bCs w:val="0"/>
          <w:rtl/>
        </w:rPr>
        <w:t xml:space="preserve"> با چشم خود دیدند که عصای موسی</w:t>
      </w:r>
      <w:r w:rsidR="000E5493">
        <w:rPr>
          <w:rStyle w:val="Char1"/>
          <w:rFonts w:cs="CTraditional Arabic" w:hint="cs"/>
          <w:b/>
          <w:bCs w:val="0"/>
          <w:rtl/>
        </w:rPr>
        <w:t>÷</w:t>
      </w:r>
      <w:r w:rsidRPr="004512B0">
        <w:rPr>
          <w:rStyle w:val="Char1"/>
          <w:b/>
          <w:bCs w:val="0"/>
          <w:rtl/>
        </w:rPr>
        <w:t xml:space="preserve"> </w:t>
      </w:r>
      <w:r w:rsidRPr="004512B0">
        <w:rPr>
          <w:rStyle w:val="Char1"/>
          <w:rFonts w:hint="cs"/>
          <w:b/>
          <w:bCs w:val="0"/>
          <w:rtl/>
        </w:rPr>
        <w:t>چه انجام دا</w:t>
      </w:r>
      <w:r w:rsidRPr="004512B0">
        <w:rPr>
          <w:rStyle w:val="Char1"/>
          <w:b/>
          <w:bCs w:val="0"/>
          <w:rtl/>
        </w:rPr>
        <w:t>د، فهمیدند که قطعاً این کار بشر نیست</w:t>
      </w:r>
      <w:r w:rsidRPr="004512B0">
        <w:rPr>
          <w:rStyle w:val="Char1"/>
          <w:rFonts w:hint="cs"/>
          <w:b/>
          <w:bCs w:val="0"/>
          <w:rtl/>
        </w:rPr>
        <w:t>،</w:t>
      </w:r>
      <w:r w:rsidRPr="004512B0">
        <w:rPr>
          <w:rStyle w:val="Char1"/>
          <w:b/>
          <w:bCs w:val="0"/>
          <w:rtl/>
        </w:rPr>
        <w:t xml:space="preserve"> بلکه این </w:t>
      </w:r>
      <w:r w:rsidRPr="004512B0">
        <w:rPr>
          <w:rStyle w:val="Char1"/>
          <w:rFonts w:hint="cs"/>
          <w:b/>
          <w:bCs w:val="0"/>
          <w:rtl/>
        </w:rPr>
        <w:t>کار خدا</w:t>
      </w:r>
      <w:r w:rsidRPr="004512B0">
        <w:rPr>
          <w:rStyle w:val="Char1"/>
          <w:b/>
          <w:bCs w:val="0"/>
          <w:rtl/>
        </w:rPr>
        <w:t>یی است که آفریدگار بشر است، از این رو کنترل را از دست داده و در حضور انبوه مردم برای الله متعال</w:t>
      </w:r>
      <w:r w:rsidRPr="004512B0">
        <w:rPr>
          <w:rStyle w:val="Char1"/>
          <w:rFonts w:hint="cs"/>
          <w:b/>
          <w:bCs w:val="0"/>
          <w:rtl/>
        </w:rPr>
        <w:t>،</w:t>
      </w:r>
      <w:r w:rsidRPr="004512B0">
        <w:rPr>
          <w:rStyle w:val="Char1"/>
          <w:b/>
          <w:bCs w:val="0"/>
          <w:rtl/>
        </w:rPr>
        <w:t xml:space="preserve"> پروردگار جهانیان</w:t>
      </w:r>
      <w:r w:rsidRPr="004512B0">
        <w:rPr>
          <w:rStyle w:val="Char1"/>
          <w:rFonts w:hint="cs"/>
          <w:b/>
          <w:bCs w:val="0"/>
          <w:rtl/>
        </w:rPr>
        <w:t>،</w:t>
      </w:r>
      <w:r w:rsidRPr="004512B0">
        <w:rPr>
          <w:rStyle w:val="Char1"/>
          <w:b/>
          <w:bCs w:val="0"/>
          <w:rtl/>
        </w:rPr>
        <w:t xml:space="preserve"> به سجده افتادند: </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فَأُلۡقِيَ</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لسَّحَرَةُ</w:t>
      </w:r>
      <w:r w:rsidR="00C61806" w:rsidRPr="00531FA7">
        <w:rPr>
          <w:rStyle w:val="Charb"/>
          <w:rtl/>
        </w:rPr>
        <w:t xml:space="preserve"> سُجَّدٗا قَالُوٓاْ ءَامَنَّا بِرَبِّ هَٰرُونَ وَمُوسَىٰ ٧٠</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طه: 70</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 موس</w:t>
      </w:r>
      <w:r w:rsidR="006A3FB7" w:rsidRPr="004512B0">
        <w:rPr>
          <w:rStyle w:val="Char1"/>
          <w:b/>
          <w:bCs w:val="0"/>
          <w:rtl/>
        </w:rPr>
        <w:t>ی</w:t>
      </w:r>
      <w:r w:rsidRPr="004512B0">
        <w:rPr>
          <w:rStyle w:val="Char1"/>
          <w:b/>
          <w:bCs w:val="0"/>
          <w:rtl/>
        </w:rPr>
        <w:t xml:space="preserve"> عصا</w:t>
      </w:r>
      <w:r w:rsidR="006A3FB7" w:rsidRPr="004512B0">
        <w:rPr>
          <w:rStyle w:val="Char1"/>
          <w:b/>
          <w:bCs w:val="0"/>
          <w:rtl/>
        </w:rPr>
        <w:t>ی</w:t>
      </w:r>
      <w:r w:rsidRPr="004512B0">
        <w:rPr>
          <w:rStyle w:val="Char1"/>
          <w:b/>
          <w:bCs w:val="0"/>
          <w:rtl/>
        </w:rPr>
        <w:t xml:space="preserve"> خود را انداخت‏.‏ عصا مار بزرگ</w:t>
      </w:r>
      <w:r w:rsidR="006A3FB7" w:rsidRPr="004512B0">
        <w:rPr>
          <w:rStyle w:val="Char1"/>
          <w:b/>
          <w:bCs w:val="0"/>
          <w:rtl/>
        </w:rPr>
        <w:t>ی</w:t>
      </w:r>
      <w:r w:rsidRPr="004512B0">
        <w:rPr>
          <w:rStyle w:val="Char1"/>
          <w:b/>
          <w:bCs w:val="0"/>
          <w:rtl/>
        </w:rPr>
        <w:t xml:space="preserve"> گرد</w:t>
      </w:r>
      <w:r w:rsidR="006A3FB7" w:rsidRPr="004512B0">
        <w:rPr>
          <w:rStyle w:val="Char1"/>
          <w:b/>
          <w:bCs w:val="0"/>
          <w:rtl/>
        </w:rPr>
        <w:t>ی</w:t>
      </w:r>
      <w:r w:rsidRPr="004512B0">
        <w:rPr>
          <w:rStyle w:val="Char1"/>
          <w:b/>
          <w:bCs w:val="0"/>
          <w:rtl/>
        </w:rPr>
        <w:t>د و همه طناب</w:t>
      </w:r>
      <w:r w:rsidR="000E5493">
        <w:rPr>
          <w:rStyle w:val="Char1"/>
          <w:rFonts w:hint="cs"/>
          <w:b/>
          <w:bCs w:val="0"/>
          <w:rtl/>
        </w:rPr>
        <w:t>‌</w:t>
      </w:r>
      <w:r w:rsidRPr="004512B0">
        <w:rPr>
          <w:rStyle w:val="Char1"/>
          <w:b/>
          <w:bCs w:val="0"/>
          <w:rtl/>
        </w:rPr>
        <w:t>ها و چوبدست</w:t>
      </w:r>
      <w:r w:rsidR="006A3FB7" w:rsidRPr="004512B0">
        <w:rPr>
          <w:rStyle w:val="Char1"/>
          <w:b/>
          <w:bCs w:val="0"/>
          <w:rtl/>
        </w:rPr>
        <w:t>ی</w:t>
      </w:r>
      <w:r w:rsidR="000E2A9A">
        <w:rPr>
          <w:rStyle w:val="Char1"/>
          <w:rFonts w:hint="cs"/>
          <w:b/>
          <w:bCs w:val="0"/>
          <w:rtl/>
        </w:rPr>
        <w:t xml:space="preserve">‌های </w:t>
      </w:r>
      <w:r w:rsidRPr="004512B0">
        <w:rPr>
          <w:rStyle w:val="Char1"/>
          <w:b/>
          <w:bCs w:val="0"/>
          <w:rtl/>
        </w:rPr>
        <w:t>مارگونه ا</w:t>
      </w:r>
      <w:r w:rsidR="006A3FB7" w:rsidRPr="004512B0">
        <w:rPr>
          <w:rStyle w:val="Char1"/>
          <w:b/>
          <w:bCs w:val="0"/>
          <w:rtl/>
        </w:rPr>
        <w:t>ی</w:t>
      </w:r>
      <w:r w:rsidRPr="004512B0">
        <w:rPr>
          <w:rStyle w:val="Char1"/>
          <w:b/>
          <w:bCs w:val="0"/>
          <w:rtl/>
        </w:rPr>
        <w:t>شان را فوراً بلع</w:t>
      </w:r>
      <w:r w:rsidR="006A3FB7" w:rsidRPr="004512B0">
        <w:rPr>
          <w:rStyle w:val="Char1"/>
          <w:b/>
          <w:bCs w:val="0"/>
          <w:rtl/>
        </w:rPr>
        <w:t>ی</w:t>
      </w:r>
      <w:r w:rsidRPr="004512B0">
        <w:rPr>
          <w:rStyle w:val="Char1"/>
          <w:b/>
          <w:bCs w:val="0"/>
          <w:rtl/>
        </w:rPr>
        <w:t>د‏.‏- به دنبال آن، جادوگران همگ</w:t>
      </w:r>
      <w:r w:rsidR="006A3FB7" w:rsidRPr="004512B0">
        <w:rPr>
          <w:rStyle w:val="Char1"/>
          <w:b/>
          <w:bCs w:val="0"/>
          <w:rtl/>
        </w:rPr>
        <w:t>ی</w:t>
      </w:r>
      <w:r w:rsidRPr="004512B0">
        <w:rPr>
          <w:rStyle w:val="Char1"/>
          <w:b/>
          <w:bCs w:val="0"/>
          <w:rtl/>
        </w:rPr>
        <w:t xml:space="preserve"> به سجده افتادند و گفتند: ما - حق</w:t>
      </w:r>
      <w:r w:rsidR="006A3FB7" w:rsidRPr="004512B0">
        <w:rPr>
          <w:rStyle w:val="Char1"/>
          <w:b/>
          <w:bCs w:val="0"/>
          <w:rtl/>
        </w:rPr>
        <w:t>ی</w:t>
      </w:r>
      <w:r w:rsidRPr="004512B0">
        <w:rPr>
          <w:rStyle w:val="Char1"/>
          <w:b/>
          <w:bCs w:val="0"/>
          <w:rtl/>
        </w:rPr>
        <w:t xml:space="preserve">قت را </w:t>
      </w:r>
      <w:r w:rsidRPr="004512B0">
        <w:rPr>
          <w:rStyle w:val="Char1"/>
          <w:rFonts w:hint="cs"/>
          <w:b/>
          <w:bCs w:val="0"/>
          <w:rtl/>
        </w:rPr>
        <w:t xml:space="preserve">واضح </w:t>
      </w:r>
      <w:r w:rsidRPr="004512B0">
        <w:rPr>
          <w:rStyle w:val="Char1"/>
          <w:b/>
          <w:bCs w:val="0"/>
          <w:rtl/>
        </w:rPr>
        <w:t>م</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م و - به پروردگار هارون و موس</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م</w:t>
      </w:r>
      <w:r w:rsidRPr="004512B0">
        <w:rPr>
          <w:rStyle w:val="Char1"/>
          <w:rFonts w:hint="cs"/>
          <w:b/>
          <w:bCs w:val="0"/>
          <w:rtl/>
        </w:rPr>
        <w:t>»</w:t>
      </w:r>
      <w:r w:rsidR="000E5493">
        <w:rPr>
          <w:rStyle w:val="Char1"/>
          <w:rFonts w:hint="cs"/>
          <w:b/>
          <w:bCs w:val="0"/>
          <w:rtl/>
        </w:rPr>
        <w:t>.</w:t>
      </w:r>
    </w:p>
    <w:p w:rsidR="00DB0D37" w:rsidRDefault="00DB0D37" w:rsidP="000E5493">
      <w:pPr>
        <w:pStyle w:val="ListParagraph"/>
        <w:numPr>
          <w:ilvl w:val="0"/>
          <w:numId w:val="40"/>
        </w:numPr>
        <w:tabs>
          <w:tab w:val="clear" w:pos="26"/>
        </w:tabs>
        <w:rPr>
          <w:rStyle w:val="Char1"/>
          <w:b/>
          <w:bCs w:val="0"/>
        </w:rPr>
      </w:pPr>
      <w:r w:rsidRPr="000E5493">
        <w:rPr>
          <w:rStyle w:val="Char1"/>
          <w:rFonts w:hint="cs"/>
          <w:b/>
          <w:bCs w:val="0"/>
          <w:rtl/>
        </w:rPr>
        <w:t xml:space="preserve">از دیگر </w:t>
      </w:r>
      <w:r w:rsidRPr="000E5493">
        <w:rPr>
          <w:rStyle w:val="Char1"/>
          <w:b/>
          <w:bCs w:val="0"/>
          <w:rtl/>
        </w:rPr>
        <w:t>نشانه</w:t>
      </w:r>
      <w:r w:rsidRPr="000E5493">
        <w:rPr>
          <w:rStyle w:val="Char1"/>
          <w:rFonts w:hint="cs"/>
          <w:b/>
          <w:bCs w:val="0"/>
          <w:rtl/>
        </w:rPr>
        <w:t>‌</w:t>
      </w:r>
      <w:r w:rsidRPr="000E5493">
        <w:rPr>
          <w:rStyle w:val="Char1"/>
          <w:b/>
          <w:bCs w:val="0"/>
          <w:rtl/>
        </w:rPr>
        <w:t>ها و معجزاتی که الله متعال همراه موسی</w:t>
      </w:r>
      <w:r w:rsidR="000E5493">
        <w:rPr>
          <w:rStyle w:val="Char1"/>
          <w:rFonts w:cs="CTraditional Arabic" w:hint="cs"/>
          <w:b/>
          <w:bCs w:val="0"/>
          <w:rtl/>
        </w:rPr>
        <w:t>÷</w:t>
      </w:r>
      <w:r w:rsidRPr="000E5493">
        <w:rPr>
          <w:rStyle w:val="Char1"/>
          <w:b/>
          <w:bCs w:val="0"/>
          <w:rtl/>
        </w:rPr>
        <w:t xml:space="preserve"> فرستاد</w:t>
      </w:r>
      <w:r w:rsidRPr="000E5493">
        <w:rPr>
          <w:rStyle w:val="Char1"/>
          <w:rFonts w:hint="cs"/>
          <w:b/>
          <w:bCs w:val="0"/>
          <w:rtl/>
        </w:rPr>
        <w:t>،</w:t>
      </w:r>
      <w:r w:rsidRPr="000E5493">
        <w:rPr>
          <w:rStyle w:val="Char1"/>
          <w:b/>
          <w:bCs w:val="0"/>
          <w:rtl/>
        </w:rPr>
        <w:t xml:space="preserve"> </w:t>
      </w:r>
      <w:r w:rsidRPr="000E5493">
        <w:rPr>
          <w:rStyle w:val="Char1"/>
          <w:rFonts w:hint="cs"/>
          <w:b/>
          <w:bCs w:val="0"/>
          <w:rtl/>
        </w:rPr>
        <w:t>دست درخشان موسی</w:t>
      </w:r>
      <w:r w:rsidR="000E5493">
        <w:rPr>
          <w:rStyle w:val="Char1"/>
          <w:rFonts w:cs="CTraditional Arabic" w:hint="cs"/>
          <w:b/>
          <w:bCs w:val="0"/>
          <w:rtl/>
        </w:rPr>
        <w:t>÷</w:t>
      </w:r>
      <w:r w:rsidR="000E2A9A" w:rsidRPr="000E5493">
        <w:rPr>
          <w:rStyle w:val="Char1"/>
          <w:rFonts w:hint="cs"/>
          <w:b/>
          <w:bCs w:val="0"/>
          <w:rtl/>
        </w:rPr>
        <w:t xml:space="preserve"> می‌</w:t>
      </w:r>
      <w:r w:rsidRPr="000E5493">
        <w:rPr>
          <w:rStyle w:val="Char1"/>
          <w:rFonts w:hint="cs"/>
          <w:b/>
          <w:bCs w:val="0"/>
          <w:rtl/>
        </w:rPr>
        <w:t xml:space="preserve">باشد، که </w:t>
      </w:r>
      <w:r w:rsidRPr="000E5493">
        <w:rPr>
          <w:rStyle w:val="Char1"/>
          <w:b/>
          <w:bCs w:val="0"/>
          <w:rtl/>
        </w:rPr>
        <w:t>در آیه</w:t>
      </w:r>
      <w:r w:rsidRPr="000E5493">
        <w:rPr>
          <w:rStyle w:val="Char1"/>
          <w:rFonts w:hint="cs"/>
          <w:b/>
          <w:bCs w:val="0"/>
          <w:rtl/>
        </w:rPr>
        <w:t>‌</w:t>
      </w:r>
      <w:r w:rsidRPr="000E5493">
        <w:rPr>
          <w:rStyle w:val="Char1"/>
          <w:b/>
          <w:bCs w:val="0"/>
          <w:rtl/>
        </w:rPr>
        <w:t>ی ذیل ذکر شده</w:t>
      </w:r>
      <w:r w:rsidRPr="000E5493">
        <w:rPr>
          <w:rStyle w:val="Char1"/>
          <w:rFonts w:hint="cs"/>
          <w:b/>
          <w:bCs w:val="0"/>
          <w:rtl/>
        </w:rPr>
        <w:t xml:space="preserve"> است</w:t>
      </w:r>
      <w:r w:rsidRPr="000E5493">
        <w:rPr>
          <w:rStyle w:val="Char1"/>
          <w:b/>
          <w:bCs w:val="0"/>
          <w:rtl/>
        </w:rPr>
        <w:t>:</w:t>
      </w:r>
    </w:p>
    <w:p w:rsidR="00C40CB1" w:rsidRPr="00531FA7" w:rsidRDefault="00C40CB1" w:rsidP="00C61806">
      <w:pPr>
        <w:pStyle w:val="a1"/>
        <w:rPr>
          <w:rStyle w:val="Charb"/>
          <w:rtl/>
        </w:rPr>
      </w:pPr>
      <w:r>
        <w:rPr>
          <w:rFonts w:ascii="Traditional Arabic" w:hAnsi="Traditional Arabic" w:cs="Traditional Arabic"/>
          <w:rtl/>
        </w:rPr>
        <w:t>﴿</w:t>
      </w:r>
      <w:r w:rsidR="00C61806" w:rsidRPr="00531FA7">
        <w:rPr>
          <w:rStyle w:val="Charb"/>
          <w:rFonts w:hint="eastAsia"/>
          <w:rtl/>
        </w:rPr>
        <w:t>وَ</w:t>
      </w:r>
      <w:r w:rsidR="00C61806" w:rsidRPr="00531FA7">
        <w:rPr>
          <w:rStyle w:val="Charb"/>
          <w:rFonts w:hint="cs"/>
          <w:rtl/>
        </w:rPr>
        <w:t>ٱ</w:t>
      </w:r>
      <w:r w:rsidR="00C61806" w:rsidRPr="00531FA7">
        <w:rPr>
          <w:rStyle w:val="Charb"/>
          <w:rFonts w:hint="eastAsia"/>
          <w:rtl/>
        </w:rPr>
        <w:t>ضۡمُمۡ</w:t>
      </w:r>
      <w:r w:rsidR="00C61806" w:rsidRPr="00531FA7">
        <w:rPr>
          <w:rStyle w:val="Charb"/>
          <w:rtl/>
        </w:rPr>
        <w:t xml:space="preserve"> يَدَكَ إِلَىٰ جَنَاحِكَ تَخۡرُجۡ بَيۡضَآءَ مِنۡ غَيۡرِ سُوٓءٍ ءَايَةً أُخۡرَىٰ ٢٢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طه: 22</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دست خود را به گر</w:t>
      </w:r>
      <w:r w:rsidR="006A3FB7" w:rsidRPr="004512B0">
        <w:rPr>
          <w:rStyle w:val="Char1"/>
          <w:b/>
          <w:bCs w:val="0"/>
          <w:rtl/>
        </w:rPr>
        <w:t>ی</w:t>
      </w:r>
      <w:r w:rsidRPr="004512B0">
        <w:rPr>
          <w:rStyle w:val="Char1"/>
          <w:b/>
          <w:bCs w:val="0"/>
          <w:rtl/>
        </w:rPr>
        <w:t>بان خو</w:t>
      </w:r>
      <w:r w:rsidR="006A3FB7" w:rsidRPr="004512B0">
        <w:rPr>
          <w:rStyle w:val="Char1"/>
          <w:b/>
          <w:bCs w:val="0"/>
          <w:rtl/>
        </w:rPr>
        <w:t>ی</w:t>
      </w:r>
      <w:r w:rsidRPr="004512B0">
        <w:rPr>
          <w:rStyle w:val="Char1"/>
          <w:b/>
          <w:bCs w:val="0"/>
          <w:rtl/>
        </w:rPr>
        <w:t>ش فرو بر، تا سف</w:t>
      </w:r>
      <w:r w:rsidR="006A3FB7" w:rsidRPr="004512B0">
        <w:rPr>
          <w:rStyle w:val="Char1"/>
          <w:b/>
          <w:bCs w:val="0"/>
          <w:rtl/>
        </w:rPr>
        <w:t>ی</w:t>
      </w:r>
      <w:r w:rsidRPr="004512B0">
        <w:rPr>
          <w:rStyle w:val="Char1"/>
          <w:b/>
          <w:bCs w:val="0"/>
          <w:rtl/>
        </w:rPr>
        <w:t>د و درخشان ب</w:t>
      </w:r>
      <w:r w:rsidR="006A3FB7" w:rsidRPr="004512B0">
        <w:rPr>
          <w:rStyle w:val="Char1"/>
          <w:b/>
          <w:bCs w:val="0"/>
          <w:rtl/>
        </w:rPr>
        <w:t>ی</w:t>
      </w:r>
      <w:r w:rsidRPr="004512B0">
        <w:rPr>
          <w:rStyle w:val="Char1"/>
          <w:b/>
          <w:bCs w:val="0"/>
          <w:rtl/>
        </w:rPr>
        <w:t>رون آ</w:t>
      </w:r>
      <w:r w:rsidR="006A3FB7" w:rsidRPr="004512B0">
        <w:rPr>
          <w:rStyle w:val="Char1"/>
          <w:b/>
          <w:bCs w:val="0"/>
          <w:rtl/>
        </w:rPr>
        <w:t>ی</w:t>
      </w:r>
      <w:r w:rsidRPr="004512B0">
        <w:rPr>
          <w:rStyle w:val="Char1"/>
          <w:b/>
          <w:bCs w:val="0"/>
          <w:rtl/>
        </w:rPr>
        <w:t>د، ب</w:t>
      </w:r>
      <w:r w:rsidR="006A3FB7" w:rsidRPr="004512B0">
        <w:rPr>
          <w:rStyle w:val="Char1"/>
          <w:b/>
          <w:bCs w:val="0"/>
          <w:rtl/>
        </w:rPr>
        <w:t>ی</w:t>
      </w:r>
      <w:r w:rsidRPr="004512B0">
        <w:rPr>
          <w:rStyle w:val="Char1"/>
          <w:b/>
          <w:bCs w:val="0"/>
          <w:rtl/>
        </w:rPr>
        <w:t xml:space="preserve">‌آن </w:t>
      </w:r>
      <w:r w:rsidR="006A3FB7" w:rsidRPr="004512B0">
        <w:rPr>
          <w:rStyle w:val="Char1"/>
          <w:b/>
          <w:bCs w:val="0"/>
          <w:rtl/>
        </w:rPr>
        <w:t>ک</w:t>
      </w:r>
      <w:r w:rsidRPr="004512B0">
        <w:rPr>
          <w:rStyle w:val="Char1"/>
          <w:b/>
          <w:bCs w:val="0"/>
          <w:rtl/>
        </w:rPr>
        <w:t>ه دچار ع</w:t>
      </w:r>
      <w:r w:rsidR="006A3FB7" w:rsidRPr="004512B0">
        <w:rPr>
          <w:rStyle w:val="Char1"/>
          <w:b/>
          <w:bCs w:val="0"/>
          <w:rtl/>
        </w:rPr>
        <w:t>ی</w:t>
      </w:r>
      <w:r w:rsidRPr="004512B0">
        <w:rPr>
          <w:rStyle w:val="Char1"/>
          <w:b/>
          <w:bCs w:val="0"/>
          <w:rtl/>
        </w:rPr>
        <w:t>ب و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شده باشد و ا</w:t>
      </w:r>
      <w:r w:rsidR="006A3FB7" w:rsidRPr="004512B0">
        <w:rPr>
          <w:rStyle w:val="Char1"/>
          <w:b/>
          <w:bCs w:val="0"/>
          <w:rtl/>
        </w:rPr>
        <w:t>ی</w:t>
      </w:r>
      <w:r w:rsidRPr="004512B0">
        <w:rPr>
          <w:rStyle w:val="Char1"/>
          <w:b/>
          <w:bCs w:val="0"/>
          <w:rtl/>
        </w:rPr>
        <w:t>ن معجزه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 برا</w:t>
      </w:r>
      <w:r w:rsidR="006A3FB7" w:rsidRPr="004512B0">
        <w:rPr>
          <w:rStyle w:val="Char1"/>
          <w:b/>
          <w:bCs w:val="0"/>
          <w:rtl/>
        </w:rPr>
        <w:t>ی</w:t>
      </w:r>
      <w:r w:rsidRPr="004512B0">
        <w:rPr>
          <w:rStyle w:val="Char1"/>
          <w:b/>
          <w:bCs w:val="0"/>
          <w:rtl/>
        </w:rPr>
        <w:t xml:space="preserve"> تو - است</w:t>
      </w:r>
      <w:r w:rsidRPr="004512B0">
        <w:rPr>
          <w:rStyle w:val="Char1"/>
          <w:rFonts w:hint="cs"/>
          <w:b/>
          <w:bCs w:val="0"/>
          <w:rtl/>
        </w:rPr>
        <w:t>»</w:t>
      </w:r>
      <w:r w:rsidR="000E5493">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دستش را وارد گریبان پیراهن می</w:t>
      </w:r>
      <w:r w:rsidRPr="004512B0">
        <w:rPr>
          <w:rStyle w:val="Char1"/>
          <w:rFonts w:hint="cs"/>
          <w:b/>
          <w:bCs w:val="0"/>
          <w:rtl/>
        </w:rPr>
        <w:t>‌‌</w:t>
      </w:r>
      <w:r w:rsidRPr="004512B0">
        <w:rPr>
          <w:rStyle w:val="Char1"/>
          <w:b/>
          <w:bCs w:val="0"/>
          <w:rtl/>
        </w:rPr>
        <w:t xml:space="preserve">کرد، سپس </w:t>
      </w:r>
      <w:r w:rsidRPr="004512B0">
        <w:rPr>
          <w:rStyle w:val="Char1"/>
          <w:rFonts w:hint="cs"/>
          <w:b/>
          <w:bCs w:val="0"/>
          <w:rtl/>
        </w:rPr>
        <w:t>آن</w:t>
      </w:r>
      <w:r w:rsidRPr="004512B0">
        <w:rPr>
          <w:rStyle w:val="Char1"/>
          <w:b/>
          <w:bCs w:val="0"/>
          <w:rtl/>
        </w:rPr>
        <w:t xml:space="preserve"> را بیرون</w:t>
      </w:r>
      <w:r w:rsidR="000E2A9A">
        <w:rPr>
          <w:rStyle w:val="Char1"/>
          <w:b/>
          <w:bCs w:val="0"/>
          <w:rtl/>
        </w:rPr>
        <w:t xml:space="preserve"> می‌</w:t>
      </w:r>
      <w:r w:rsidRPr="004512B0">
        <w:rPr>
          <w:rStyle w:val="Char1"/>
          <w:b/>
          <w:bCs w:val="0"/>
          <w:rtl/>
        </w:rPr>
        <w:t>کشید، ناگهان مانند ماه درخشان</w:t>
      </w:r>
      <w:r w:rsidR="000E2A9A">
        <w:rPr>
          <w:rStyle w:val="Char1"/>
          <w:b/>
          <w:bCs w:val="0"/>
          <w:rtl/>
        </w:rPr>
        <w:t xml:space="preserve"> می‌</w:t>
      </w:r>
      <w:r w:rsidRPr="004512B0">
        <w:rPr>
          <w:rStyle w:val="Char1"/>
          <w:rFonts w:hint="cs"/>
          <w:b/>
          <w:bCs w:val="0"/>
          <w:rtl/>
        </w:rPr>
        <w:t>تابید،</w:t>
      </w:r>
      <w:r w:rsidRPr="004512B0">
        <w:rPr>
          <w:rStyle w:val="Char1"/>
          <w:b/>
          <w:bCs w:val="0"/>
          <w:rtl/>
        </w:rPr>
        <w:t xml:space="preserve"> بدون </w:t>
      </w:r>
      <w:r w:rsidRPr="004512B0">
        <w:rPr>
          <w:rStyle w:val="Char1"/>
          <w:rFonts w:hint="cs"/>
          <w:b/>
          <w:bCs w:val="0"/>
          <w:rtl/>
        </w:rPr>
        <w:t xml:space="preserve">هر گونه عیب و </w:t>
      </w:r>
      <w:r w:rsidRPr="004512B0">
        <w:rPr>
          <w:rStyle w:val="Char1"/>
          <w:b/>
          <w:bCs w:val="0"/>
          <w:rtl/>
        </w:rPr>
        <w:t>بیماری</w:t>
      </w:r>
      <w:r w:rsidRPr="004512B0">
        <w:rPr>
          <w:rStyle w:val="Char1"/>
          <w:rFonts w:hint="cs"/>
          <w:b/>
          <w:bCs w:val="0"/>
          <w:rtl/>
        </w:rPr>
        <w:t>.</w:t>
      </w:r>
    </w:p>
    <w:p w:rsidR="00DB0D37" w:rsidRPr="004512B0" w:rsidRDefault="00DB0D37" w:rsidP="000E5493">
      <w:pPr>
        <w:tabs>
          <w:tab w:val="clear" w:pos="26"/>
        </w:tabs>
        <w:ind w:firstLine="284"/>
        <w:rPr>
          <w:rStyle w:val="Char1"/>
          <w:b/>
          <w:bCs w:val="0"/>
          <w:rtl/>
        </w:rPr>
      </w:pPr>
      <w:r w:rsidRPr="004512B0">
        <w:rPr>
          <w:rStyle w:val="Char1"/>
          <w:b/>
          <w:bCs w:val="0"/>
          <w:rtl/>
        </w:rPr>
        <w:t>الله متعال در سوره</w:t>
      </w:r>
      <w:r w:rsidRPr="004512B0">
        <w:rPr>
          <w:rStyle w:val="Char1"/>
          <w:rFonts w:hint="cs"/>
          <w:b/>
          <w:bCs w:val="0"/>
          <w:rtl/>
        </w:rPr>
        <w:t>‌</w:t>
      </w:r>
      <w:r w:rsidRPr="004512B0">
        <w:rPr>
          <w:rStyle w:val="Char1"/>
          <w:b/>
          <w:bCs w:val="0"/>
          <w:rtl/>
        </w:rPr>
        <w:t>ی اعراف</w:t>
      </w:r>
      <w:r w:rsidRPr="004512B0">
        <w:rPr>
          <w:rStyle w:val="Char1"/>
          <w:rFonts w:hint="cs"/>
          <w:b/>
          <w:bCs w:val="0"/>
          <w:rtl/>
        </w:rPr>
        <w:t>،</w:t>
      </w:r>
      <w:r w:rsidRPr="004512B0">
        <w:rPr>
          <w:rStyle w:val="Char1"/>
          <w:b/>
          <w:bCs w:val="0"/>
          <w:rtl/>
        </w:rPr>
        <w:t xml:space="preserve"> هفت معجزه</w:t>
      </w:r>
      <w:r w:rsidRPr="004512B0">
        <w:rPr>
          <w:rStyle w:val="Char1"/>
          <w:rFonts w:hint="cs"/>
          <w:b/>
          <w:bCs w:val="0"/>
          <w:rtl/>
        </w:rPr>
        <w:t>‌</w:t>
      </w:r>
      <w:r w:rsidRPr="004512B0">
        <w:rPr>
          <w:rStyle w:val="Char1"/>
          <w:b/>
          <w:bCs w:val="0"/>
          <w:rtl/>
        </w:rPr>
        <w:t>ی موسی</w:t>
      </w:r>
      <w:r w:rsidR="000E5493">
        <w:rPr>
          <w:rStyle w:val="Char1"/>
          <w:rFonts w:cs="CTraditional Arabic" w:hint="cs"/>
          <w:b/>
          <w:bCs w:val="0"/>
          <w:rtl/>
        </w:rPr>
        <w:t>÷</w:t>
      </w:r>
      <w:r w:rsidRPr="004512B0">
        <w:rPr>
          <w:rStyle w:val="Char1"/>
          <w:b/>
          <w:bCs w:val="0"/>
          <w:rtl/>
        </w:rPr>
        <w:t xml:space="preserve"> را یادآور شده</w:t>
      </w:r>
      <w:r w:rsidRPr="004512B0">
        <w:rPr>
          <w:rStyle w:val="Char1"/>
          <w:rFonts w:hint="cs"/>
          <w:b/>
          <w:bCs w:val="0"/>
          <w:rtl/>
        </w:rPr>
        <w:t xml:space="preserve"> </w:t>
      </w:r>
      <w:r w:rsidRPr="004512B0">
        <w:rPr>
          <w:rStyle w:val="Char1"/>
          <w:b/>
          <w:bCs w:val="0"/>
          <w:rtl/>
        </w:rPr>
        <w:t>و می</w:t>
      </w:r>
      <w:r w:rsidRPr="004512B0">
        <w:rPr>
          <w:rStyle w:val="Char1"/>
          <w:rFonts w:hint="cs"/>
          <w:b/>
          <w:bCs w:val="0"/>
          <w:rtl/>
        </w:rPr>
        <w:t>‌</w:t>
      </w:r>
      <w:r w:rsidRPr="004512B0">
        <w:rPr>
          <w:rStyle w:val="Char1"/>
          <w:b/>
          <w:bCs w:val="0"/>
          <w:rtl/>
        </w:rPr>
        <w:t xml:space="preserve">فرماید </w:t>
      </w:r>
      <w:r w:rsidRPr="004512B0">
        <w:rPr>
          <w:rStyle w:val="Char1"/>
          <w:rFonts w:hint="cs"/>
          <w:b/>
          <w:bCs w:val="0"/>
          <w:rtl/>
        </w:rPr>
        <w:t xml:space="preserve">که </w:t>
      </w:r>
      <w:r w:rsidRPr="004512B0">
        <w:rPr>
          <w:rStyle w:val="Char1"/>
          <w:b/>
          <w:bCs w:val="0"/>
          <w:rtl/>
        </w:rPr>
        <w:t xml:space="preserve">فرعون و طرفدارانش </w:t>
      </w:r>
      <w:r w:rsidRPr="004512B0">
        <w:rPr>
          <w:rStyle w:val="Char1"/>
          <w:rFonts w:hint="cs"/>
          <w:b/>
          <w:bCs w:val="0"/>
          <w:rtl/>
        </w:rPr>
        <w:t xml:space="preserve">را </w:t>
      </w:r>
      <w:r w:rsidRPr="004512B0">
        <w:rPr>
          <w:rStyle w:val="Char1"/>
          <w:b/>
          <w:bCs w:val="0"/>
          <w:rtl/>
        </w:rPr>
        <w:t xml:space="preserve">به </w:t>
      </w:r>
      <w:r w:rsidRPr="004512B0">
        <w:rPr>
          <w:rStyle w:val="Char1"/>
          <w:rFonts w:hint="cs"/>
          <w:b/>
          <w:bCs w:val="0"/>
          <w:rtl/>
        </w:rPr>
        <w:t xml:space="preserve">موارد زیر، </w:t>
      </w:r>
      <w:r w:rsidRPr="004512B0">
        <w:rPr>
          <w:rStyle w:val="Char1"/>
          <w:b/>
          <w:bCs w:val="0"/>
          <w:rtl/>
        </w:rPr>
        <w:t xml:space="preserve">مبتلا </w:t>
      </w:r>
      <w:r w:rsidRPr="004512B0">
        <w:rPr>
          <w:rStyle w:val="Char1"/>
          <w:rFonts w:hint="cs"/>
          <w:b/>
          <w:bCs w:val="0"/>
          <w:rtl/>
        </w:rPr>
        <w:t>کرد</w:t>
      </w:r>
      <w:r w:rsidRPr="004512B0">
        <w:rPr>
          <w:rStyle w:val="Char1"/>
          <w:b/>
          <w:bCs w:val="0"/>
          <w:rtl/>
        </w:rPr>
        <w:t>:</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قحطی و خشکسالی</w:t>
      </w:r>
      <w:r w:rsidRPr="000E5493">
        <w:rPr>
          <w:rStyle w:val="Char1"/>
          <w:rFonts w:hint="cs"/>
          <w:b/>
          <w:bCs w:val="0"/>
          <w:rtl/>
        </w:rPr>
        <w:t>،</w:t>
      </w:r>
      <w:r w:rsidRPr="000E5493">
        <w:rPr>
          <w:rStyle w:val="Char1"/>
          <w:b/>
          <w:bCs w:val="0"/>
          <w:rtl/>
        </w:rPr>
        <w:t xml:space="preserve"> به سبب کمبود آب</w:t>
      </w:r>
      <w:r w:rsidRPr="000E5493">
        <w:rPr>
          <w:rStyle w:val="Char1"/>
          <w:rFonts w:hint="cs"/>
          <w:b/>
          <w:bCs w:val="0"/>
          <w:rtl/>
        </w:rPr>
        <w:t>،</w:t>
      </w:r>
      <w:r w:rsidRPr="000E5493">
        <w:rPr>
          <w:rStyle w:val="Char1"/>
          <w:b/>
          <w:bCs w:val="0"/>
          <w:rtl/>
        </w:rPr>
        <w:t xml:space="preserve"> قطع باران و نزولات آسمانی از سرزمین مصر.</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 xml:space="preserve">نقص و </w:t>
      </w:r>
      <w:r w:rsidR="006A3FB7" w:rsidRPr="000E5493">
        <w:rPr>
          <w:rStyle w:val="Char1"/>
          <w:b/>
          <w:bCs w:val="0"/>
          <w:rtl/>
        </w:rPr>
        <w:t>ک</w:t>
      </w:r>
      <w:r w:rsidRPr="000E5493">
        <w:rPr>
          <w:rStyle w:val="Char1"/>
          <w:b/>
          <w:bCs w:val="0"/>
          <w:rtl/>
        </w:rPr>
        <w:t>مبود م</w:t>
      </w:r>
      <w:r w:rsidR="006A3FB7" w:rsidRPr="000E5493">
        <w:rPr>
          <w:rStyle w:val="Char1"/>
          <w:b/>
          <w:bCs w:val="0"/>
          <w:rtl/>
        </w:rPr>
        <w:t>ی</w:t>
      </w:r>
      <w:r w:rsidRPr="000E5493">
        <w:rPr>
          <w:rStyle w:val="Char1"/>
          <w:b/>
          <w:bCs w:val="0"/>
          <w:rtl/>
        </w:rPr>
        <w:t>وه‌ها و محصولات کشاورزی</w:t>
      </w:r>
      <w:r w:rsidRPr="000E5493">
        <w:rPr>
          <w:rStyle w:val="Char1"/>
          <w:rFonts w:hint="cs"/>
          <w:b/>
          <w:bCs w:val="0"/>
          <w:rtl/>
        </w:rPr>
        <w:t>. بدین صورت که</w:t>
      </w:r>
      <w:r w:rsidRPr="000E5493">
        <w:rPr>
          <w:rStyle w:val="Char1"/>
          <w:b/>
          <w:bCs w:val="0"/>
          <w:rtl/>
        </w:rPr>
        <w:t xml:space="preserve"> الله متعال</w:t>
      </w:r>
      <w:r w:rsidRPr="000E5493">
        <w:rPr>
          <w:rStyle w:val="Char1"/>
          <w:rFonts w:hint="cs"/>
          <w:b/>
          <w:bCs w:val="0"/>
          <w:rtl/>
        </w:rPr>
        <w:t>،</w:t>
      </w:r>
      <w:r w:rsidRPr="000E5493">
        <w:rPr>
          <w:rStyle w:val="Char1"/>
          <w:b/>
          <w:bCs w:val="0"/>
          <w:rtl/>
        </w:rPr>
        <w:t xml:space="preserve"> خیر و برکت را از آن سرزمین </w:t>
      </w:r>
      <w:r w:rsidRPr="000E5493">
        <w:rPr>
          <w:rStyle w:val="Char1"/>
          <w:rFonts w:hint="cs"/>
          <w:b/>
          <w:bCs w:val="0"/>
          <w:rtl/>
        </w:rPr>
        <w:t>گرفت</w:t>
      </w:r>
      <w:r w:rsidRPr="000E5493">
        <w:rPr>
          <w:rStyle w:val="Char1"/>
          <w:b/>
          <w:bCs w:val="0"/>
          <w:rtl/>
        </w:rPr>
        <w:t xml:space="preserve"> و مقدار محصولی هم که بدست</w:t>
      </w:r>
      <w:r w:rsidR="000E2A9A" w:rsidRPr="000E5493">
        <w:rPr>
          <w:rStyle w:val="Char1"/>
          <w:b/>
          <w:bCs w:val="0"/>
          <w:rtl/>
        </w:rPr>
        <w:t xml:space="preserve"> می‌</w:t>
      </w:r>
      <w:r w:rsidRPr="000E5493">
        <w:rPr>
          <w:rStyle w:val="Char1"/>
          <w:b/>
          <w:bCs w:val="0"/>
          <w:rtl/>
        </w:rPr>
        <w:t>آوردند</w:t>
      </w:r>
      <w:r w:rsidRPr="000E5493">
        <w:rPr>
          <w:rStyle w:val="Char1"/>
          <w:rFonts w:hint="cs"/>
          <w:b/>
          <w:bCs w:val="0"/>
          <w:rtl/>
        </w:rPr>
        <w:t>،</w:t>
      </w:r>
      <w:r w:rsidRPr="000E5493">
        <w:rPr>
          <w:rStyle w:val="Char1"/>
          <w:b/>
          <w:bCs w:val="0"/>
          <w:rtl/>
        </w:rPr>
        <w:t xml:space="preserve"> آفت زده بود.</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طوفانی که مزارع را در هم پیچید و شهر</w:t>
      </w:r>
      <w:r w:rsidR="00022885" w:rsidRPr="000E5493">
        <w:rPr>
          <w:rStyle w:val="Char1"/>
          <w:b/>
          <w:bCs w:val="0"/>
          <w:rtl/>
        </w:rPr>
        <w:t xml:space="preserve">‌ها </w:t>
      </w:r>
      <w:r w:rsidRPr="000E5493">
        <w:rPr>
          <w:rStyle w:val="Char1"/>
          <w:b/>
          <w:bCs w:val="0"/>
          <w:rtl/>
        </w:rPr>
        <w:t>و آبادی</w:t>
      </w:r>
      <w:r w:rsidR="00022885" w:rsidRPr="000E5493">
        <w:rPr>
          <w:rStyle w:val="Char1"/>
          <w:rFonts w:hint="cs"/>
          <w:b/>
          <w:bCs w:val="0"/>
          <w:rtl/>
        </w:rPr>
        <w:t xml:space="preserve">‌ها </w:t>
      </w:r>
      <w:r w:rsidRPr="000E5493">
        <w:rPr>
          <w:rStyle w:val="Char1"/>
          <w:b/>
          <w:bCs w:val="0"/>
          <w:rtl/>
        </w:rPr>
        <w:t>را</w:t>
      </w:r>
      <w:r w:rsidRPr="000E5493">
        <w:rPr>
          <w:rStyle w:val="Char1"/>
          <w:rFonts w:hint="cs"/>
          <w:b/>
          <w:bCs w:val="0"/>
          <w:rtl/>
        </w:rPr>
        <w:t>،</w:t>
      </w:r>
      <w:r w:rsidRPr="000E5493">
        <w:rPr>
          <w:rStyle w:val="Char1"/>
          <w:b/>
          <w:bCs w:val="0"/>
          <w:rtl/>
        </w:rPr>
        <w:t xml:space="preserve"> نابود ساخت</w:t>
      </w:r>
      <w:r w:rsidRPr="000E5493">
        <w:rPr>
          <w:rStyle w:val="Char1"/>
          <w:rFonts w:hint="cs"/>
          <w:b/>
          <w:bCs w:val="0"/>
          <w:rtl/>
        </w:rPr>
        <w:t>.</w:t>
      </w:r>
      <w:r w:rsidRPr="000E5493">
        <w:rPr>
          <w:rStyle w:val="Char1"/>
          <w:b/>
          <w:bCs w:val="0"/>
          <w:rtl/>
        </w:rPr>
        <w:t>.‏</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حمله</w:t>
      </w:r>
      <w:r w:rsidRPr="000E5493">
        <w:rPr>
          <w:rStyle w:val="Char1"/>
          <w:rFonts w:hint="cs"/>
          <w:b/>
          <w:bCs w:val="0"/>
          <w:rtl/>
        </w:rPr>
        <w:t>‌</w:t>
      </w:r>
      <w:r w:rsidRPr="000E5493">
        <w:rPr>
          <w:rStyle w:val="Char1"/>
          <w:b/>
          <w:bCs w:val="0"/>
          <w:rtl/>
        </w:rPr>
        <w:t>ی ملخ</w:t>
      </w:r>
      <w:r w:rsidR="00022885" w:rsidRPr="000E5493">
        <w:rPr>
          <w:rStyle w:val="Char1"/>
          <w:b/>
          <w:bCs w:val="0"/>
          <w:rtl/>
        </w:rPr>
        <w:t xml:space="preserve">‌ها </w:t>
      </w:r>
      <w:r w:rsidRPr="000E5493">
        <w:rPr>
          <w:rStyle w:val="Char1"/>
          <w:b/>
          <w:bCs w:val="0"/>
          <w:rtl/>
        </w:rPr>
        <w:t>به مزارع و باغ</w:t>
      </w:r>
      <w:r w:rsidR="00022885" w:rsidRPr="000E5493">
        <w:rPr>
          <w:rStyle w:val="Char1"/>
          <w:rFonts w:hint="cs"/>
          <w:b/>
          <w:bCs w:val="0"/>
          <w:rtl/>
        </w:rPr>
        <w:t xml:space="preserve">‌ها </w:t>
      </w:r>
      <w:r w:rsidRPr="000E5493">
        <w:rPr>
          <w:rStyle w:val="Char1"/>
          <w:b/>
          <w:bCs w:val="0"/>
          <w:rtl/>
        </w:rPr>
        <w:t>که هیچ خشک و تری را باقی نگذاشتند.</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شپش، آن حشره</w:t>
      </w:r>
      <w:r w:rsidRPr="000E5493">
        <w:rPr>
          <w:rStyle w:val="Char1"/>
          <w:rFonts w:hint="cs"/>
          <w:b/>
          <w:bCs w:val="0"/>
          <w:rtl/>
        </w:rPr>
        <w:t>‌</w:t>
      </w:r>
      <w:r w:rsidRPr="000E5493">
        <w:rPr>
          <w:rStyle w:val="Char1"/>
          <w:b/>
          <w:bCs w:val="0"/>
          <w:rtl/>
        </w:rPr>
        <w:t>ای که روی بدن انسان قرار گرفته و به اذیّت و آزارش می</w:t>
      </w:r>
      <w:r w:rsidRPr="000E5493">
        <w:rPr>
          <w:rStyle w:val="Char1"/>
          <w:rFonts w:hint="cs"/>
          <w:b/>
          <w:bCs w:val="0"/>
          <w:rtl/>
        </w:rPr>
        <w:t>‌</w:t>
      </w:r>
      <w:r w:rsidRPr="000E5493">
        <w:rPr>
          <w:rStyle w:val="Char1"/>
          <w:b/>
          <w:bCs w:val="0"/>
          <w:rtl/>
        </w:rPr>
        <w:t>پردازد.</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وجود قورباغه</w:t>
      </w:r>
      <w:r w:rsidRPr="000E5493">
        <w:rPr>
          <w:rStyle w:val="Char1"/>
          <w:rFonts w:hint="cs"/>
          <w:b/>
          <w:bCs w:val="0"/>
          <w:rtl/>
        </w:rPr>
        <w:t>‌</w:t>
      </w:r>
      <w:r w:rsidRPr="000E5493">
        <w:rPr>
          <w:rStyle w:val="Char1"/>
          <w:b/>
          <w:bCs w:val="0"/>
          <w:rtl/>
        </w:rPr>
        <w:t>های فراوان و</w:t>
      </w:r>
      <w:r w:rsidR="00022885" w:rsidRPr="000E5493">
        <w:rPr>
          <w:rStyle w:val="Char1"/>
          <w:b/>
          <w:bCs w:val="0"/>
          <w:rtl/>
        </w:rPr>
        <w:t xml:space="preserve"> بی‌</w:t>
      </w:r>
      <w:r w:rsidRPr="000E5493">
        <w:rPr>
          <w:rStyle w:val="Char1"/>
          <w:b/>
          <w:bCs w:val="0"/>
          <w:rtl/>
        </w:rPr>
        <w:t>شمار</w:t>
      </w:r>
      <w:r w:rsidRPr="000E5493">
        <w:rPr>
          <w:rStyle w:val="Char1"/>
          <w:rFonts w:hint="cs"/>
          <w:b/>
          <w:bCs w:val="0"/>
          <w:rtl/>
        </w:rPr>
        <w:t>،</w:t>
      </w:r>
      <w:r w:rsidRPr="000E5493">
        <w:rPr>
          <w:rStyle w:val="Char1"/>
          <w:b/>
          <w:bCs w:val="0"/>
          <w:rtl/>
        </w:rPr>
        <w:t xml:space="preserve"> که د</w:t>
      </w:r>
      <w:r w:rsidRPr="000E5493">
        <w:rPr>
          <w:rStyle w:val="Char1"/>
          <w:rFonts w:hint="cs"/>
          <w:b/>
          <w:bCs w:val="0"/>
          <w:rtl/>
        </w:rPr>
        <w:t>ر</w:t>
      </w:r>
      <w:r w:rsidRPr="000E5493">
        <w:rPr>
          <w:rStyle w:val="Char1"/>
          <w:b/>
          <w:bCs w:val="0"/>
          <w:rtl/>
        </w:rPr>
        <w:t xml:space="preserve"> همه جا وجود داشته و عرصه را بر آن‌ها تنگ و زندگی</w:t>
      </w:r>
      <w:r w:rsidRPr="000E5493">
        <w:rPr>
          <w:rStyle w:val="Char1"/>
          <w:rFonts w:hint="cs"/>
          <w:b/>
          <w:bCs w:val="0"/>
          <w:rtl/>
        </w:rPr>
        <w:t xml:space="preserve"> </w:t>
      </w:r>
      <w:r w:rsidRPr="000E5493">
        <w:rPr>
          <w:rStyle w:val="Char1"/>
          <w:b/>
          <w:bCs w:val="0"/>
          <w:rtl/>
        </w:rPr>
        <w:t>شان را تلخ کردند.</w:t>
      </w:r>
    </w:p>
    <w:p w:rsidR="00DB0D37" w:rsidRPr="000E5493" w:rsidRDefault="00DB0D37" w:rsidP="000E5493">
      <w:pPr>
        <w:pStyle w:val="ListParagraph"/>
        <w:numPr>
          <w:ilvl w:val="0"/>
          <w:numId w:val="40"/>
        </w:numPr>
        <w:tabs>
          <w:tab w:val="clear" w:pos="26"/>
        </w:tabs>
        <w:rPr>
          <w:rStyle w:val="Char1"/>
          <w:b/>
          <w:bCs w:val="0"/>
          <w:rtl/>
        </w:rPr>
      </w:pPr>
      <w:r w:rsidRPr="000E5493">
        <w:rPr>
          <w:rStyle w:val="Char1"/>
          <w:b/>
          <w:bCs w:val="0"/>
          <w:rtl/>
        </w:rPr>
        <w:t xml:space="preserve">خونی که در هر غذا و خوراک </w:t>
      </w:r>
      <w:r w:rsidRPr="000E5493">
        <w:rPr>
          <w:rStyle w:val="Char1"/>
          <w:rFonts w:hint="cs"/>
          <w:b/>
          <w:bCs w:val="0"/>
          <w:rtl/>
        </w:rPr>
        <w:t>شان</w:t>
      </w:r>
      <w:r w:rsidRPr="000E5493">
        <w:rPr>
          <w:rStyle w:val="Char1"/>
          <w:b/>
          <w:bCs w:val="0"/>
          <w:rtl/>
        </w:rPr>
        <w:t xml:space="preserve"> </w:t>
      </w:r>
      <w:r w:rsidRPr="000E5493">
        <w:rPr>
          <w:rStyle w:val="Char1"/>
          <w:rFonts w:hint="cs"/>
          <w:b/>
          <w:bCs w:val="0"/>
          <w:rtl/>
        </w:rPr>
        <w:t>پیدا بود.</w:t>
      </w:r>
    </w:p>
    <w:p w:rsidR="00DB0D37" w:rsidRDefault="00DB0D37" w:rsidP="00022885">
      <w:pPr>
        <w:tabs>
          <w:tab w:val="clear" w:pos="26"/>
        </w:tabs>
        <w:ind w:firstLine="284"/>
        <w:rPr>
          <w:rStyle w:val="Char1"/>
          <w:b/>
          <w:bCs w:val="0"/>
          <w:rtl/>
        </w:rPr>
      </w:pPr>
      <w:r w:rsidRPr="004512B0">
        <w:rPr>
          <w:rStyle w:val="Char1"/>
          <w:b/>
          <w:bCs w:val="0"/>
          <w:rtl/>
        </w:rPr>
        <w:t>الله متعال</w:t>
      </w:r>
      <w:r w:rsidR="000E2A9A">
        <w:rPr>
          <w:rStyle w:val="Char1"/>
          <w:b/>
          <w:bCs w:val="0"/>
          <w:rtl/>
        </w:rPr>
        <w:t xml:space="preserve"> می‌</w:t>
      </w:r>
      <w:r w:rsidRPr="004512B0">
        <w:rPr>
          <w:rStyle w:val="Char1"/>
          <w:b/>
          <w:bCs w:val="0"/>
          <w:rtl/>
        </w:rPr>
        <w:t>فرماید:</w:t>
      </w:r>
    </w:p>
    <w:p w:rsidR="00C40CB1" w:rsidRPr="00531FA7" w:rsidRDefault="00C40CB1" w:rsidP="00C61806">
      <w:pPr>
        <w:pStyle w:val="a1"/>
        <w:rPr>
          <w:rStyle w:val="Charb"/>
          <w:rtl/>
        </w:rPr>
      </w:pPr>
      <w:r w:rsidRPr="00C61806">
        <w:rPr>
          <w:rFonts w:ascii="Traditional Arabic" w:hAnsi="Traditional Arabic" w:cs="Traditional Arabic"/>
          <w:spacing w:val="-2"/>
          <w:rtl/>
        </w:rPr>
        <w:t>﴿</w:t>
      </w:r>
      <w:r w:rsidR="00C61806" w:rsidRPr="00531FA7">
        <w:rPr>
          <w:rStyle w:val="Charb"/>
          <w:rFonts w:hint="eastAsia"/>
          <w:rtl/>
        </w:rPr>
        <w:t>وَلَقَدۡ</w:t>
      </w:r>
      <w:r w:rsidR="00C61806" w:rsidRPr="00531FA7">
        <w:rPr>
          <w:rStyle w:val="Charb"/>
          <w:rtl/>
        </w:rPr>
        <w:t xml:space="preserve"> أَخَذۡنَآ ءَالَ فِرۡعَوۡنَ بِ</w:t>
      </w:r>
      <w:r w:rsidR="00C61806" w:rsidRPr="00531FA7">
        <w:rPr>
          <w:rStyle w:val="Charb"/>
          <w:rFonts w:hint="cs"/>
          <w:rtl/>
        </w:rPr>
        <w:t>ٱ</w:t>
      </w:r>
      <w:r w:rsidR="00C61806" w:rsidRPr="00531FA7">
        <w:rPr>
          <w:rStyle w:val="Charb"/>
          <w:rFonts w:hint="eastAsia"/>
          <w:rtl/>
        </w:rPr>
        <w:t>لسِّنِينَ</w:t>
      </w:r>
      <w:r w:rsidR="00C61806" w:rsidRPr="00531FA7">
        <w:rPr>
          <w:rStyle w:val="Charb"/>
          <w:rtl/>
        </w:rPr>
        <w:t xml:space="preserve"> وَنَقۡصٖ مِّنَ </w:t>
      </w:r>
      <w:r w:rsidR="00C61806" w:rsidRPr="00531FA7">
        <w:rPr>
          <w:rStyle w:val="Charb"/>
          <w:rFonts w:hint="cs"/>
          <w:rtl/>
        </w:rPr>
        <w:t>ٱ</w:t>
      </w:r>
      <w:r w:rsidR="00C61806" w:rsidRPr="00531FA7">
        <w:rPr>
          <w:rStyle w:val="Charb"/>
          <w:rFonts w:hint="eastAsia"/>
          <w:rtl/>
        </w:rPr>
        <w:t>لثَّمَرَٰتِ</w:t>
      </w:r>
      <w:r w:rsidR="00C61806" w:rsidRPr="00531FA7">
        <w:rPr>
          <w:rStyle w:val="Charb"/>
          <w:rtl/>
        </w:rPr>
        <w:t xml:space="preserve"> لَعَلَّهُمۡ يَذَّكَّرُونَ ١٣٠ </w:t>
      </w:r>
      <w:r w:rsidR="00C61806" w:rsidRPr="00531FA7">
        <w:rPr>
          <w:rStyle w:val="Charb"/>
          <w:rFonts w:hint="eastAsia"/>
          <w:rtl/>
        </w:rPr>
        <w:t>فَإِذَا</w:t>
      </w:r>
      <w:r w:rsidR="00C61806" w:rsidRPr="00531FA7">
        <w:rPr>
          <w:rStyle w:val="Charb"/>
          <w:rtl/>
        </w:rPr>
        <w:t xml:space="preserve"> جَآءَتۡهُمُ </w:t>
      </w:r>
      <w:r w:rsidR="00C61806" w:rsidRPr="00531FA7">
        <w:rPr>
          <w:rStyle w:val="Charb"/>
          <w:rFonts w:hint="cs"/>
          <w:rtl/>
        </w:rPr>
        <w:t>ٱ</w:t>
      </w:r>
      <w:r w:rsidR="00C61806" w:rsidRPr="00531FA7">
        <w:rPr>
          <w:rStyle w:val="Charb"/>
          <w:rFonts w:hint="eastAsia"/>
          <w:rtl/>
        </w:rPr>
        <w:t>لۡحَسَنَةُ</w:t>
      </w:r>
      <w:r w:rsidR="00C61806" w:rsidRPr="00531FA7">
        <w:rPr>
          <w:rStyle w:val="Charb"/>
          <w:rtl/>
        </w:rPr>
        <w:t xml:space="preserve"> قَالُواْ لَنَا هَٰذِهِ</w:t>
      </w:r>
      <w:r w:rsidR="00C61806" w:rsidRPr="00531FA7">
        <w:rPr>
          <w:rStyle w:val="Charb"/>
          <w:rFonts w:hint="cs"/>
          <w:rtl/>
        </w:rPr>
        <w:t>ۦۖ</w:t>
      </w:r>
      <w:r w:rsidR="00C61806" w:rsidRPr="00531FA7">
        <w:rPr>
          <w:rStyle w:val="Charb"/>
          <w:rtl/>
        </w:rPr>
        <w:t xml:space="preserve"> وَإِن تُصِبۡهُمۡ سَيِّئَةٞ يَطَّيَّرُواْ بِمُوسَىٰ وَمَن مَّعَهُ</w:t>
      </w:r>
      <w:r w:rsidR="00C61806" w:rsidRPr="00531FA7">
        <w:rPr>
          <w:rStyle w:val="Charb"/>
          <w:rFonts w:hint="cs"/>
          <w:rtl/>
        </w:rPr>
        <w:t>ۥٓۗ</w:t>
      </w:r>
      <w:r w:rsidR="00C61806" w:rsidRPr="00531FA7">
        <w:rPr>
          <w:rStyle w:val="Charb"/>
          <w:rtl/>
        </w:rPr>
        <w:t xml:space="preserve"> أَلَآ إِنَّمَا طَٰٓئِرُهُمۡ عِندَ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وَلَٰكِنَّ أَكۡثَرَهُمۡ لَا يَعۡلَمُونَ ١٣١ </w:t>
      </w:r>
      <w:r w:rsidR="00C61806" w:rsidRPr="00531FA7">
        <w:rPr>
          <w:rStyle w:val="Charb"/>
          <w:rFonts w:hint="eastAsia"/>
          <w:rtl/>
        </w:rPr>
        <w:t>وَقَالُواْ</w:t>
      </w:r>
      <w:r w:rsidR="00C61806" w:rsidRPr="00531FA7">
        <w:rPr>
          <w:rStyle w:val="Charb"/>
          <w:rtl/>
        </w:rPr>
        <w:t xml:space="preserve"> مَهۡمَا تَأۡتِنَا بِهِ</w:t>
      </w:r>
      <w:r w:rsidR="00C61806" w:rsidRPr="00531FA7">
        <w:rPr>
          <w:rStyle w:val="Charb"/>
          <w:rFonts w:hint="cs"/>
          <w:rtl/>
        </w:rPr>
        <w:t>ۦ</w:t>
      </w:r>
      <w:r w:rsidR="00C61806" w:rsidRPr="00531FA7">
        <w:rPr>
          <w:rStyle w:val="Charb"/>
          <w:rtl/>
        </w:rPr>
        <w:t xml:space="preserve"> مِنۡ ءَايَةٖ لِّتَسۡحَرَنَا بِهَا فَمَا نَحۡنُ لَكَ بِمُؤۡمِنِينَ ١٣٢ </w:t>
      </w:r>
      <w:r w:rsidR="00C61806" w:rsidRPr="00531FA7">
        <w:rPr>
          <w:rStyle w:val="Charb"/>
          <w:rFonts w:hint="eastAsia"/>
          <w:rtl/>
        </w:rPr>
        <w:t>فَأَرۡسَلۡنَا</w:t>
      </w:r>
      <w:r w:rsidR="00C61806" w:rsidRPr="00531FA7">
        <w:rPr>
          <w:rStyle w:val="Charb"/>
          <w:rtl/>
        </w:rPr>
        <w:t xml:space="preserve"> عَلَيۡهِمُ </w:t>
      </w:r>
      <w:r w:rsidR="00C61806" w:rsidRPr="00531FA7">
        <w:rPr>
          <w:rStyle w:val="Charb"/>
          <w:rFonts w:hint="cs"/>
          <w:rtl/>
        </w:rPr>
        <w:t>ٱ</w:t>
      </w:r>
      <w:r w:rsidR="00C61806" w:rsidRPr="00531FA7">
        <w:rPr>
          <w:rStyle w:val="Charb"/>
          <w:rFonts w:hint="eastAsia"/>
          <w:rtl/>
        </w:rPr>
        <w:t>لطُّوفَانَ</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لۡجَرَادَ</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لۡقُمَّلَ</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لضَّفَادِعَ</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لدَّمَ</w:t>
      </w:r>
      <w:r w:rsidR="00C61806" w:rsidRPr="00531FA7">
        <w:rPr>
          <w:rStyle w:val="Charb"/>
          <w:rtl/>
        </w:rPr>
        <w:t xml:space="preserve"> ءَايَٰتٖ مُّفَصَّلَٰتٖ فَ</w:t>
      </w:r>
      <w:r w:rsidR="00C61806" w:rsidRPr="00531FA7">
        <w:rPr>
          <w:rStyle w:val="Charb"/>
          <w:rFonts w:hint="cs"/>
          <w:rtl/>
        </w:rPr>
        <w:t>ٱ</w:t>
      </w:r>
      <w:r w:rsidR="00C61806" w:rsidRPr="00531FA7">
        <w:rPr>
          <w:rStyle w:val="Charb"/>
          <w:rFonts w:hint="eastAsia"/>
          <w:rtl/>
        </w:rPr>
        <w:t>سۡتَكۡبَرُواْ</w:t>
      </w:r>
      <w:r w:rsidR="00C61806" w:rsidRPr="00531FA7">
        <w:rPr>
          <w:rStyle w:val="Charb"/>
          <w:rtl/>
        </w:rPr>
        <w:t xml:space="preserve"> وَكَانُواْ قَوۡمٗا مُّجۡرِمِينَ ١٣٣</w:t>
      </w:r>
      <w:r w:rsidRPr="00C61806">
        <w:rPr>
          <w:rFonts w:ascii="Traditional Arabic" w:hAnsi="Traditional Arabic" w:cs="Traditional Arabic"/>
          <w:spacing w:val="-2"/>
          <w:rtl/>
        </w:rPr>
        <w:t>﴾</w:t>
      </w:r>
      <w:r w:rsidR="00C61806" w:rsidRPr="00C61806">
        <w:rPr>
          <w:rFonts w:hint="cs"/>
          <w:rtl/>
        </w:rPr>
        <w:t xml:space="preserve"> </w:t>
      </w:r>
      <w:r w:rsidRPr="001461E8">
        <w:rPr>
          <w:rStyle w:val="Char4"/>
          <w:rFonts w:hint="cs"/>
          <w:rtl/>
        </w:rPr>
        <w:t>[</w:t>
      </w:r>
      <w:r>
        <w:rPr>
          <w:rStyle w:val="Char4"/>
          <w:rFonts w:hint="cs"/>
          <w:rtl/>
        </w:rPr>
        <w:t>الأعراف:130-133</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Pr>
      </w:pPr>
      <w:r w:rsidRPr="004512B0">
        <w:rPr>
          <w:rStyle w:val="Char1"/>
          <w:rFonts w:hint="cs"/>
          <w:b/>
          <w:bCs w:val="0"/>
          <w:rtl/>
        </w:rPr>
        <w:t>‏«</w:t>
      </w:r>
      <w:r w:rsidRPr="004512B0">
        <w:rPr>
          <w:rStyle w:val="Char1"/>
          <w:b/>
          <w:bCs w:val="0"/>
          <w:rtl/>
        </w:rPr>
        <w:t>و در حق</w:t>
      </w:r>
      <w:r w:rsidR="006A3FB7" w:rsidRPr="004512B0">
        <w:rPr>
          <w:rStyle w:val="Char1"/>
          <w:b/>
          <w:bCs w:val="0"/>
          <w:rtl/>
        </w:rPr>
        <w:t>ی</w:t>
      </w:r>
      <w:r w:rsidRPr="004512B0">
        <w:rPr>
          <w:rStyle w:val="Char1"/>
          <w:b/>
          <w:bCs w:val="0"/>
          <w:rtl/>
        </w:rPr>
        <w:t>قت ما فرعون</w:t>
      </w:r>
      <w:r w:rsidR="006A3FB7" w:rsidRPr="004512B0">
        <w:rPr>
          <w:rStyle w:val="Char1"/>
          <w:b/>
          <w:bCs w:val="0"/>
          <w:rtl/>
        </w:rPr>
        <w:t>ی</w:t>
      </w:r>
      <w:r w:rsidRPr="004512B0">
        <w:rPr>
          <w:rStyle w:val="Char1"/>
          <w:b/>
          <w:bCs w:val="0"/>
          <w:rtl/>
        </w:rPr>
        <w:t>ان را به خش</w:t>
      </w:r>
      <w:r w:rsidR="006A3FB7" w:rsidRPr="004512B0">
        <w:rPr>
          <w:rStyle w:val="Char1"/>
          <w:b/>
          <w:bCs w:val="0"/>
          <w:rtl/>
        </w:rPr>
        <w:t>ک</w:t>
      </w:r>
      <w:r w:rsidRPr="004512B0">
        <w:rPr>
          <w:rStyle w:val="Char1"/>
          <w:b/>
          <w:bCs w:val="0"/>
          <w:rtl/>
        </w:rPr>
        <w:t xml:space="preserve">سالى و </w:t>
      </w:r>
      <w:r w:rsidR="006A3FB7" w:rsidRPr="004512B0">
        <w:rPr>
          <w:rStyle w:val="Char1"/>
          <w:b/>
          <w:bCs w:val="0"/>
          <w:rtl/>
        </w:rPr>
        <w:t>ک</w:t>
      </w:r>
      <w:r w:rsidRPr="004512B0">
        <w:rPr>
          <w:rStyle w:val="Char1"/>
          <w:b/>
          <w:bCs w:val="0"/>
          <w:rtl/>
        </w:rPr>
        <w:t xml:space="preserve">مبود محصولات دچار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باشد </w:t>
      </w:r>
      <w:r w:rsidR="006A3FB7" w:rsidRPr="004512B0">
        <w:rPr>
          <w:rStyle w:val="Char1"/>
          <w:b/>
          <w:bCs w:val="0"/>
          <w:rtl/>
        </w:rPr>
        <w:t>ک</w:t>
      </w:r>
      <w:r w:rsidRPr="004512B0">
        <w:rPr>
          <w:rStyle w:val="Char1"/>
          <w:b/>
          <w:bCs w:val="0"/>
          <w:rtl/>
        </w:rPr>
        <w:t>ه عبرت گ</w:t>
      </w:r>
      <w:r w:rsidR="006A3FB7" w:rsidRPr="004512B0">
        <w:rPr>
          <w:rStyle w:val="Char1"/>
          <w:b/>
          <w:bCs w:val="0"/>
          <w:rtl/>
        </w:rPr>
        <w:t>ی</w:t>
      </w:r>
      <w:r w:rsidRPr="004512B0">
        <w:rPr>
          <w:rStyle w:val="Char1"/>
          <w:b/>
          <w:bCs w:val="0"/>
          <w:rtl/>
        </w:rPr>
        <w:t>رند - و از خواب غفلت ب</w:t>
      </w:r>
      <w:r w:rsidR="006A3FB7" w:rsidRPr="004512B0">
        <w:rPr>
          <w:rStyle w:val="Char1"/>
          <w:b/>
          <w:bCs w:val="0"/>
          <w:rtl/>
        </w:rPr>
        <w:t>ی</w:t>
      </w:r>
      <w:r w:rsidRPr="004512B0">
        <w:rPr>
          <w:rStyle w:val="Char1"/>
          <w:b/>
          <w:bCs w:val="0"/>
          <w:rtl/>
        </w:rPr>
        <w:t xml:space="preserve">دار </w:t>
      </w:r>
      <w:r w:rsidRPr="004512B0">
        <w:rPr>
          <w:rStyle w:val="Char1"/>
          <w:rFonts w:hint="cs"/>
          <w:b/>
          <w:bCs w:val="0"/>
          <w:rtl/>
        </w:rPr>
        <w:t>شو</w:t>
      </w:r>
      <w:r w:rsidRPr="004512B0">
        <w:rPr>
          <w:rStyle w:val="Char1"/>
          <w:b/>
          <w:bCs w:val="0"/>
          <w:rtl/>
        </w:rPr>
        <w:t>ند</w:t>
      </w:r>
      <w:r w:rsidRPr="004512B0">
        <w:rPr>
          <w:rStyle w:val="Char1"/>
          <w:rFonts w:hint="cs"/>
          <w:b/>
          <w:bCs w:val="0"/>
          <w:rtl/>
        </w:rPr>
        <w:t>،</w:t>
      </w:r>
      <w:r w:rsidRPr="004512B0">
        <w:rPr>
          <w:rStyle w:val="Char1"/>
          <w:b/>
          <w:bCs w:val="0"/>
          <w:rtl/>
        </w:rPr>
        <w:t xml:space="preserve"> از سر</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 و ستم خود ب</w:t>
      </w:r>
      <w:r w:rsidR="006A3FB7" w:rsidRPr="004512B0">
        <w:rPr>
          <w:rStyle w:val="Char1"/>
          <w:b/>
          <w:bCs w:val="0"/>
          <w:rtl/>
        </w:rPr>
        <w:t>ک</w:t>
      </w:r>
      <w:r w:rsidRPr="004512B0">
        <w:rPr>
          <w:rStyle w:val="Char1"/>
          <w:b/>
          <w:bCs w:val="0"/>
          <w:rtl/>
        </w:rPr>
        <w:t>اهند</w:t>
      </w:r>
      <w:r w:rsidRPr="004512B0">
        <w:rPr>
          <w:rStyle w:val="Char1"/>
          <w:rFonts w:hint="cs"/>
          <w:b/>
          <w:bCs w:val="0"/>
          <w:rtl/>
        </w:rPr>
        <w:t>،</w:t>
      </w:r>
      <w:r w:rsidRPr="004512B0">
        <w:rPr>
          <w:rStyle w:val="Char1"/>
          <w:b/>
          <w:bCs w:val="0"/>
          <w:rtl/>
        </w:rPr>
        <w:t xml:space="preserve"> متوجّه الله متعال گردند و به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ل ب</w:t>
      </w:r>
      <w:r w:rsidR="006A3FB7" w:rsidRPr="004512B0">
        <w:rPr>
          <w:rStyle w:val="Char1"/>
          <w:b/>
          <w:bCs w:val="0"/>
          <w:rtl/>
        </w:rPr>
        <w:t>ی</w:t>
      </w:r>
      <w:r w:rsidRPr="004512B0">
        <w:rPr>
          <w:rStyle w:val="Char1"/>
          <w:b/>
          <w:bCs w:val="0"/>
          <w:rtl/>
        </w:rPr>
        <w:t>ش از ا</w:t>
      </w:r>
      <w:r w:rsidR="006A3FB7" w:rsidRPr="004512B0">
        <w:rPr>
          <w:rStyle w:val="Char1"/>
          <w:b/>
          <w:bCs w:val="0"/>
          <w:rtl/>
        </w:rPr>
        <w:t>ی</w:t>
      </w:r>
      <w:r w:rsidRPr="004512B0">
        <w:rPr>
          <w:rStyle w:val="Char1"/>
          <w:b/>
          <w:bCs w:val="0"/>
          <w:rtl/>
        </w:rPr>
        <w:t xml:space="preserve">ن ظلم و جور روا ندارند-، پس هنگامى </w:t>
      </w:r>
      <w:r w:rsidR="006A3FB7" w:rsidRPr="004512B0">
        <w:rPr>
          <w:rStyle w:val="Char1"/>
          <w:b/>
          <w:bCs w:val="0"/>
          <w:rtl/>
        </w:rPr>
        <w:t>ک</w:t>
      </w:r>
      <w:r w:rsidRPr="004512B0">
        <w:rPr>
          <w:rStyle w:val="Char1"/>
          <w:b/>
          <w:bCs w:val="0"/>
          <w:rtl/>
        </w:rPr>
        <w:t>ه ن</w:t>
      </w:r>
      <w:r w:rsidR="006A3FB7" w:rsidRPr="004512B0">
        <w:rPr>
          <w:rStyle w:val="Char1"/>
          <w:b/>
          <w:bCs w:val="0"/>
          <w:rtl/>
        </w:rPr>
        <w:t>یک</w:t>
      </w:r>
      <w:r w:rsidRPr="004512B0">
        <w:rPr>
          <w:rStyle w:val="Char1"/>
          <w:b/>
          <w:bCs w:val="0"/>
          <w:rtl/>
        </w:rPr>
        <w:t xml:space="preserve">ى </w:t>
      </w:r>
      <w:r w:rsidRPr="004512B0">
        <w:rPr>
          <w:rStyle w:val="Char1"/>
          <w:rFonts w:hint="cs"/>
          <w:b/>
          <w:bCs w:val="0"/>
          <w:rtl/>
        </w:rPr>
        <w:t>-</w:t>
      </w:r>
      <w:r w:rsidRPr="004512B0">
        <w:rPr>
          <w:rStyle w:val="Char1"/>
          <w:b/>
          <w:bCs w:val="0"/>
          <w:rtl/>
        </w:rPr>
        <w:t>و نعمت</w:t>
      </w:r>
      <w:r w:rsidRPr="004512B0">
        <w:rPr>
          <w:rStyle w:val="Char1"/>
          <w:rFonts w:hint="cs"/>
          <w:b/>
          <w:bCs w:val="0"/>
          <w:rtl/>
        </w:rPr>
        <w:t>-</w:t>
      </w:r>
      <w:r w:rsidRPr="004512B0">
        <w:rPr>
          <w:rStyle w:val="Char1"/>
          <w:b/>
          <w:bCs w:val="0"/>
          <w:rtl/>
        </w:rPr>
        <w:t xml:space="preserve"> به آنان روى مى‏آورد</w:t>
      </w:r>
      <w:r w:rsidRPr="004512B0">
        <w:rPr>
          <w:rStyle w:val="Char1"/>
          <w:rFonts w:hint="cs"/>
          <w:b/>
          <w:bCs w:val="0"/>
          <w:rtl/>
        </w:rPr>
        <w:t>،</w:t>
      </w:r>
      <w:r w:rsidRPr="004512B0">
        <w:rPr>
          <w:rStyle w:val="Char1"/>
          <w:b/>
          <w:bCs w:val="0"/>
          <w:rtl/>
        </w:rPr>
        <w:t xml:space="preserve"> مى‏گفتند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ب</w:t>
      </w:r>
      <w:r w:rsidRPr="004512B0">
        <w:rPr>
          <w:rStyle w:val="Char1"/>
          <w:rFonts w:hint="cs"/>
          <w:b/>
          <w:bCs w:val="0"/>
          <w:rtl/>
        </w:rPr>
        <w:t>ه خاطر</w:t>
      </w:r>
      <w:r w:rsidRPr="004512B0">
        <w:rPr>
          <w:rStyle w:val="Char1"/>
          <w:b/>
          <w:bCs w:val="0"/>
          <w:rtl/>
        </w:rPr>
        <w:t xml:space="preserve"> </w:t>
      </w:r>
      <w:r w:rsidRPr="004512B0">
        <w:rPr>
          <w:rFonts w:ascii="Times New Roman" w:hAnsi="Times New Roman" w:cs="Times New Roman" w:hint="cs"/>
          <w:b/>
          <w:bCs w:val="0"/>
          <w:color w:val="000000"/>
          <w:rtl/>
          <w:lang w:val="en-GB"/>
        </w:rPr>
        <w:t>–</w:t>
      </w:r>
      <w:r w:rsidRPr="004512B0">
        <w:rPr>
          <w:rStyle w:val="Char1"/>
          <w:b/>
          <w:bCs w:val="0"/>
          <w:rtl/>
        </w:rPr>
        <w:t>شا</w:t>
      </w:r>
      <w:r w:rsidR="006A3FB7" w:rsidRPr="004512B0">
        <w:rPr>
          <w:rStyle w:val="Char1"/>
          <w:b/>
          <w:bCs w:val="0"/>
          <w:rtl/>
        </w:rPr>
        <w:t>ی</w:t>
      </w:r>
      <w:r w:rsidRPr="004512B0">
        <w:rPr>
          <w:rStyle w:val="Char1"/>
          <w:b/>
          <w:bCs w:val="0"/>
          <w:rtl/>
        </w:rPr>
        <w:t>ستگى</w:t>
      </w:r>
      <w:r w:rsidRPr="004512B0">
        <w:rPr>
          <w:rStyle w:val="Char1"/>
          <w:rFonts w:hint="cs"/>
          <w:b/>
          <w:bCs w:val="0"/>
          <w:rtl/>
        </w:rPr>
        <w:t>-</w:t>
      </w:r>
      <w:r w:rsidRPr="004512B0">
        <w:rPr>
          <w:rStyle w:val="Char1"/>
          <w:b/>
          <w:bCs w:val="0"/>
          <w:rtl/>
        </w:rPr>
        <w:t xml:space="preserve"> خود ماست و </w:t>
      </w:r>
      <w:r w:rsidRPr="004512B0">
        <w:rPr>
          <w:rStyle w:val="Char1"/>
          <w:rFonts w:hint="cs"/>
          <w:b/>
          <w:bCs w:val="0"/>
          <w:rtl/>
        </w:rPr>
        <w:t>هنگامی که</w:t>
      </w:r>
      <w:r w:rsidRPr="004512B0">
        <w:rPr>
          <w:rStyle w:val="Char1"/>
          <w:b/>
          <w:bCs w:val="0"/>
          <w:rtl/>
        </w:rPr>
        <w:t xml:space="preserve"> گزندى به آنان مى‏رس</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به موسى و همراهانش شگون بد مى‏زدند</w:t>
      </w:r>
      <w:r w:rsidRPr="004512B0">
        <w:rPr>
          <w:rStyle w:val="Char1"/>
          <w:rFonts w:hint="cs"/>
          <w:b/>
          <w:bCs w:val="0"/>
          <w:rtl/>
        </w:rPr>
        <w:t>.</w:t>
      </w:r>
      <w:r w:rsidRPr="004512B0">
        <w:rPr>
          <w:rStyle w:val="Char1"/>
          <w:b/>
          <w:bCs w:val="0"/>
          <w:rtl/>
        </w:rPr>
        <w:t xml:space="preserve"> آگاه باش</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 xml:space="preserve">ه </w:t>
      </w:r>
      <w:r w:rsidR="000E5493">
        <w:rPr>
          <w:rStyle w:val="Char1"/>
          <w:rFonts w:hint="cs"/>
          <w:b/>
          <w:bCs w:val="0"/>
          <w:rtl/>
        </w:rPr>
        <w:t>-</w:t>
      </w:r>
      <w:r w:rsidRPr="004512B0">
        <w:rPr>
          <w:rStyle w:val="Char1"/>
          <w:b/>
          <w:bCs w:val="0"/>
          <w:rtl/>
        </w:rPr>
        <w:t>سرچشمه</w:t>
      </w:r>
      <w:r w:rsidRPr="004512B0">
        <w:rPr>
          <w:rStyle w:val="Char1"/>
          <w:rFonts w:hint="cs"/>
          <w:b/>
          <w:bCs w:val="0"/>
          <w:rtl/>
        </w:rPr>
        <w:t>-</w:t>
      </w:r>
      <w:r w:rsidRPr="004512B0">
        <w:rPr>
          <w:rStyle w:val="Char1"/>
          <w:b/>
          <w:bCs w:val="0"/>
          <w:rtl/>
        </w:rPr>
        <w:t xml:space="preserve"> بدشگونى آنان تنها نزد خداست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006A3FB7" w:rsidRPr="004512B0">
        <w:rPr>
          <w:rStyle w:val="Char1"/>
          <w:b/>
          <w:bCs w:val="0"/>
          <w:rtl/>
        </w:rPr>
        <w:t>ک</w:t>
      </w:r>
      <w:r w:rsidRPr="004512B0">
        <w:rPr>
          <w:rStyle w:val="Char1"/>
          <w:b/>
          <w:bCs w:val="0"/>
          <w:rtl/>
        </w:rPr>
        <w:t xml:space="preserve">ه آنان را به بدى اعمالشان </w:t>
      </w:r>
      <w:r w:rsidR="006A3FB7" w:rsidRPr="004512B0">
        <w:rPr>
          <w:rStyle w:val="Char1"/>
          <w:b/>
          <w:bCs w:val="0"/>
          <w:rtl/>
        </w:rPr>
        <w:t>کی</w:t>
      </w:r>
      <w:r w:rsidRPr="004512B0">
        <w:rPr>
          <w:rStyle w:val="Char1"/>
          <w:b/>
          <w:bCs w:val="0"/>
          <w:rtl/>
        </w:rPr>
        <w:t>فر مى‏دهد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بسیاری از آنان </w:t>
      </w:r>
      <w:r w:rsidRPr="004512B0">
        <w:rPr>
          <w:rStyle w:val="Char1"/>
          <w:b/>
          <w:bCs w:val="0"/>
          <w:rtl/>
        </w:rPr>
        <w:t>نمى‏دانستند</w:t>
      </w:r>
      <w:r w:rsidRPr="004512B0">
        <w:rPr>
          <w:rStyle w:val="Char1"/>
          <w:rFonts w:hint="cs"/>
          <w:b/>
          <w:bCs w:val="0"/>
          <w:rtl/>
        </w:rPr>
        <w:t>.</w:t>
      </w:r>
      <w:r w:rsidRPr="004512B0">
        <w:rPr>
          <w:rStyle w:val="Char1"/>
          <w:b/>
          <w:bCs w:val="0"/>
          <w:rtl/>
        </w:rPr>
        <w:t xml:space="preserve"> و گفتند</w:t>
      </w:r>
      <w:r w:rsidRPr="004512B0">
        <w:rPr>
          <w:rStyle w:val="Char1"/>
          <w:rFonts w:hint="cs"/>
          <w:b/>
          <w:bCs w:val="0"/>
          <w:rtl/>
        </w:rPr>
        <w:t>:</w:t>
      </w:r>
      <w:r w:rsidRPr="004512B0">
        <w:rPr>
          <w:rStyle w:val="Char1"/>
          <w:b/>
          <w:bCs w:val="0"/>
          <w:rtl/>
        </w:rPr>
        <w:t xml:space="preserve"> هر گونه پد</w:t>
      </w:r>
      <w:r w:rsidR="006A3FB7" w:rsidRPr="004512B0">
        <w:rPr>
          <w:rStyle w:val="Char1"/>
          <w:b/>
          <w:bCs w:val="0"/>
          <w:rtl/>
        </w:rPr>
        <w:t>ی</w:t>
      </w:r>
      <w:r w:rsidRPr="004512B0">
        <w:rPr>
          <w:rStyle w:val="Char1"/>
          <w:b/>
          <w:bCs w:val="0"/>
          <w:rtl/>
        </w:rPr>
        <w:t xml:space="preserve">ده شگرفى </w:t>
      </w:r>
      <w:r w:rsidR="006A3FB7" w:rsidRPr="004512B0">
        <w:rPr>
          <w:rStyle w:val="Char1"/>
          <w:b/>
          <w:bCs w:val="0"/>
          <w:rtl/>
        </w:rPr>
        <w:t>ک</w:t>
      </w:r>
      <w:r w:rsidRPr="004512B0">
        <w:rPr>
          <w:rStyle w:val="Char1"/>
          <w:b/>
          <w:bCs w:val="0"/>
          <w:rtl/>
        </w:rPr>
        <w:t>ه به وس</w:t>
      </w:r>
      <w:r w:rsidR="006A3FB7" w:rsidRPr="004512B0">
        <w:rPr>
          <w:rStyle w:val="Char1"/>
          <w:b/>
          <w:bCs w:val="0"/>
          <w:rtl/>
        </w:rPr>
        <w:t>ی</w:t>
      </w:r>
      <w:r w:rsidRPr="004512B0">
        <w:rPr>
          <w:rStyle w:val="Char1"/>
          <w:b/>
          <w:bCs w:val="0"/>
          <w:rtl/>
        </w:rPr>
        <w:t>له آن</w:t>
      </w:r>
      <w:r w:rsidRPr="004512B0">
        <w:rPr>
          <w:rStyle w:val="Char1"/>
          <w:rFonts w:hint="cs"/>
          <w:b/>
          <w:bCs w:val="0"/>
          <w:rtl/>
        </w:rPr>
        <w:t>،</w:t>
      </w:r>
      <w:r w:rsidRPr="004512B0">
        <w:rPr>
          <w:rStyle w:val="Char1"/>
          <w:b/>
          <w:bCs w:val="0"/>
          <w:rtl/>
        </w:rPr>
        <w:t xml:space="preserve"> ما را افسون </w:t>
      </w:r>
      <w:r w:rsidR="006A3FB7" w:rsidRPr="004512B0">
        <w:rPr>
          <w:rStyle w:val="Char1"/>
          <w:b/>
          <w:bCs w:val="0"/>
          <w:rtl/>
        </w:rPr>
        <w:t>ک</w:t>
      </w:r>
      <w:r w:rsidRPr="004512B0">
        <w:rPr>
          <w:rStyle w:val="Char1"/>
          <w:b/>
          <w:bCs w:val="0"/>
          <w:rtl/>
        </w:rPr>
        <w:t>نى</w:t>
      </w:r>
      <w:r w:rsidRPr="004512B0">
        <w:rPr>
          <w:rStyle w:val="Char1"/>
          <w:rFonts w:hint="cs"/>
          <w:b/>
          <w:bCs w:val="0"/>
          <w:rtl/>
        </w:rPr>
        <w:t>،</w:t>
      </w:r>
      <w:r w:rsidRPr="004512B0">
        <w:rPr>
          <w:rStyle w:val="Char1"/>
          <w:b/>
          <w:bCs w:val="0"/>
          <w:rtl/>
        </w:rPr>
        <w:t xml:space="preserve"> براى ما ب</w:t>
      </w:r>
      <w:r w:rsidR="006A3FB7" w:rsidRPr="004512B0">
        <w:rPr>
          <w:rStyle w:val="Char1"/>
          <w:b/>
          <w:bCs w:val="0"/>
          <w:rtl/>
        </w:rPr>
        <w:t>ی</w:t>
      </w:r>
      <w:r w:rsidRPr="004512B0">
        <w:rPr>
          <w:rStyle w:val="Char1"/>
          <w:b/>
          <w:bCs w:val="0"/>
          <w:rtl/>
        </w:rPr>
        <w:t>اورى</w:t>
      </w:r>
      <w:r w:rsidRPr="004512B0">
        <w:rPr>
          <w:rStyle w:val="Char1"/>
          <w:rFonts w:hint="cs"/>
          <w:b/>
          <w:bCs w:val="0"/>
          <w:rtl/>
        </w:rPr>
        <w:t>،</w:t>
      </w:r>
      <w:r w:rsidRPr="004512B0">
        <w:rPr>
          <w:rStyle w:val="Char1"/>
          <w:b/>
          <w:bCs w:val="0"/>
          <w:rtl/>
        </w:rPr>
        <w:t xml:space="preserve"> ما به تو ا</w:t>
      </w:r>
      <w:r w:rsidR="006A3FB7" w:rsidRPr="004512B0">
        <w:rPr>
          <w:rStyle w:val="Char1"/>
          <w:b/>
          <w:bCs w:val="0"/>
          <w:rtl/>
        </w:rPr>
        <w:t>ی</w:t>
      </w:r>
      <w:r w:rsidRPr="004512B0">
        <w:rPr>
          <w:rStyle w:val="Char1"/>
          <w:b/>
          <w:bCs w:val="0"/>
          <w:rtl/>
        </w:rPr>
        <w:t>مان</w:t>
      </w:r>
      <w:r w:rsidR="000E2A9A">
        <w:rPr>
          <w:rStyle w:val="Char1"/>
          <w:b/>
          <w:bCs w:val="0"/>
          <w:rtl/>
        </w:rPr>
        <w:t xml:space="preserve"> می‌</w:t>
      </w:r>
      <w:r w:rsidRPr="004512B0">
        <w:rPr>
          <w:rStyle w:val="Char1"/>
          <w:rFonts w:hint="cs"/>
          <w:b/>
          <w:bCs w:val="0"/>
          <w:rtl/>
        </w:rPr>
        <w:t>آوریم</w:t>
      </w:r>
      <w:r w:rsidRPr="004512B0">
        <w:rPr>
          <w:rStyle w:val="Char1"/>
          <w:b/>
          <w:bCs w:val="0"/>
          <w:rtl/>
        </w:rPr>
        <w:t>‏.‏ پس بر آنان طوفان</w:t>
      </w:r>
      <w:r w:rsidRPr="004512B0">
        <w:rPr>
          <w:rStyle w:val="Char1"/>
          <w:rFonts w:hint="cs"/>
          <w:b/>
          <w:bCs w:val="0"/>
          <w:rtl/>
        </w:rPr>
        <w:t>،</w:t>
      </w:r>
      <w:r w:rsidRPr="004512B0">
        <w:rPr>
          <w:rStyle w:val="Char1"/>
          <w:b/>
          <w:bCs w:val="0"/>
          <w:rtl/>
        </w:rPr>
        <w:t xml:space="preserve"> ملخ</w:t>
      </w:r>
      <w:r w:rsidRPr="004512B0">
        <w:rPr>
          <w:rStyle w:val="Char1"/>
          <w:rFonts w:hint="cs"/>
          <w:b/>
          <w:bCs w:val="0"/>
          <w:rtl/>
        </w:rPr>
        <w:t>،</w:t>
      </w:r>
      <w:r w:rsidRPr="004512B0">
        <w:rPr>
          <w:rStyle w:val="Char1"/>
          <w:b/>
          <w:bCs w:val="0"/>
          <w:rtl/>
        </w:rPr>
        <w:t xml:space="preserve"> </w:t>
      </w:r>
      <w:r w:rsidRPr="004512B0">
        <w:rPr>
          <w:rStyle w:val="Char1"/>
          <w:rFonts w:hint="cs"/>
          <w:b/>
          <w:bCs w:val="0"/>
          <w:rtl/>
        </w:rPr>
        <w:t>شپش،</w:t>
      </w:r>
      <w:r w:rsidRPr="004512B0">
        <w:rPr>
          <w:rStyle w:val="Char1"/>
          <w:b/>
          <w:bCs w:val="0"/>
          <w:rtl/>
        </w:rPr>
        <w:t xml:space="preserve"> </w:t>
      </w:r>
      <w:r w:rsidRPr="004512B0">
        <w:rPr>
          <w:rStyle w:val="Char1"/>
          <w:rFonts w:hint="cs"/>
          <w:b/>
          <w:bCs w:val="0"/>
          <w:rtl/>
        </w:rPr>
        <w:t>قورباغه</w:t>
      </w:r>
      <w:r w:rsidR="00022885">
        <w:rPr>
          <w:rStyle w:val="Char1"/>
          <w:rFonts w:hint="cs"/>
          <w:b/>
          <w:bCs w:val="0"/>
          <w:rtl/>
        </w:rPr>
        <w:t xml:space="preserve">‌ها </w:t>
      </w:r>
      <w:r w:rsidRPr="004512B0">
        <w:rPr>
          <w:rStyle w:val="Char1"/>
          <w:b/>
          <w:bCs w:val="0"/>
          <w:rtl/>
        </w:rPr>
        <w:t>و خون را به صورت نشانه‏ها</w:t>
      </w:r>
      <w:r w:rsidR="006A3FB7" w:rsidRPr="004512B0">
        <w:rPr>
          <w:rStyle w:val="Char1"/>
          <w:b/>
          <w:bCs w:val="0"/>
          <w:rtl/>
        </w:rPr>
        <w:t>ی</w:t>
      </w:r>
      <w:r w:rsidRPr="004512B0">
        <w:rPr>
          <w:rStyle w:val="Char1"/>
          <w:b/>
          <w:bCs w:val="0"/>
          <w:rtl/>
        </w:rPr>
        <w:t>ى آش</w:t>
      </w:r>
      <w:r w:rsidR="006A3FB7" w:rsidRPr="004512B0">
        <w:rPr>
          <w:rStyle w:val="Char1"/>
          <w:b/>
          <w:bCs w:val="0"/>
          <w:rtl/>
        </w:rPr>
        <w:t>ک</w:t>
      </w:r>
      <w:r w:rsidRPr="004512B0">
        <w:rPr>
          <w:rStyle w:val="Char1"/>
          <w:b/>
          <w:bCs w:val="0"/>
          <w:rtl/>
        </w:rPr>
        <w:t>ار فرستاد</w:t>
      </w:r>
      <w:r w:rsidR="006A3FB7" w:rsidRPr="004512B0">
        <w:rPr>
          <w:rStyle w:val="Char1"/>
          <w:b/>
          <w:bCs w:val="0"/>
          <w:rtl/>
        </w:rPr>
        <w:t>ی</w:t>
      </w:r>
      <w:r w:rsidRPr="004512B0">
        <w:rPr>
          <w:rStyle w:val="Char1"/>
          <w:b/>
          <w:bCs w:val="0"/>
          <w:rtl/>
        </w:rPr>
        <w:t>م و باز سر</w:t>
      </w:r>
      <w:r w:rsidR="006A3FB7" w:rsidRPr="004512B0">
        <w:rPr>
          <w:rStyle w:val="Char1"/>
          <w:b/>
          <w:bCs w:val="0"/>
          <w:rtl/>
        </w:rPr>
        <w:t>ک</w:t>
      </w:r>
      <w:r w:rsidRPr="004512B0">
        <w:rPr>
          <w:rStyle w:val="Char1"/>
          <w:b/>
          <w:bCs w:val="0"/>
          <w:rtl/>
        </w:rPr>
        <w:t xml:space="preserve">شى </w:t>
      </w:r>
      <w:r w:rsidR="006A3FB7" w:rsidRPr="004512B0">
        <w:rPr>
          <w:rStyle w:val="Char1"/>
          <w:b/>
          <w:bCs w:val="0"/>
          <w:rtl/>
        </w:rPr>
        <w:t>ک</w:t>
      </w:r>
      <w:r w:rsidRPr="004512B0">
        <w:rPr>
          <w:rStyle w:val="Char1"/>
          <w:b/>
          <w:bCs w:val="0"/>
          <w:rtl/>
        </w:rPr>
        <w:t>ردند و گروهى بد</w:t>
      </w:r>
      <w:r w:rsidR="006A3FB7" w:rsidRPr="004512B0">
        <w:rPr>
          <w:rStyle w:val="Char1"/>
          <w:b/>
          <w:bCs w:val="0"/>
          <w:rtl/>
        </w:rPr>
        <w:t>ک</w:t>
      </w:r>
      <w:r w:rsidRPr="004512B0">
        <w:rPr>
          <w:rStyle w:val="Char1"/>
          <w:b/>
          <w:bCs w:val="0"/>
          <w:rtl/>
        </w:rPr>
        <w:t>ار بودند</w:t>
      </w:r>
      <w:r w:rsidRPr="004512B0">
        <w:rPr>
          <w:rStyle w:val="Char1"/>
          <w:rFonts w:hint="cs"/>
          <w:b/>
          <w:bCs w:val="0"/>
          <w:rtl/>
        </w:rPr>
        <w:t>»</w:t>
      </w:r>
      <w:r w:rsidR="000E5493">
        <w:rPr>
          <w:rStyle w:val="Char1"/>
          <w:rFonts w:hint="cs"/>
          <w:b/>
          <w:bCs w:val="0"/>
          <w:rtl/>
        </w:rPr>
        <w:t>.</w:t>
      </w:r>
    </w:p>
    <w:p w:rsidR="00DB0D37" w:rsidRPr="004512B0" w:rsidRDefault="00DB0D37" w:rsidP="000E5493">
      <w:pPr>
        <w:tabs>
          <w:tab w:val="clear" w:pos="26"/>
        </w:tabs>
        <w:ind w:firstLine="284"/>
        <w:rPr>
          <w:rStyle w:val="Char1"/>
          <w:b/>
          <w:bCs w:val="0"/>
          <w:rtl/>
        </w:rPr>
      </w:pPr>
      <w:r w:rsidRPr="004512B0">
        <w:rPr>
          <w:rStyle w:val="Char1"/>
          <w:b/>
          <w:bCs w:val="0"/>
          <w:rtl/>
        </w:rPr>
        <w:t>این</w:t>
      </w:r>
      <w:r w:rsidR="00902572">
        <w:rPr>
          <w:rStyle w:val="Char1"/>
          <w:b/>
          <w:bCs w:val="0"/>
          <w:rtl/>
        </w:rPr>
        <w:t>‌ها،</w:t>
      </w:r>
      <w:r w:rsidRPr="004512B0">
        <w:rPr>
          <w:rStyle w:val="Char1"/>
          <w:rFonts w:hint="cs"/>
          <w:b/>
          <w:bCs w:val="0"/>
          <w:rtl/>
        </w:rPr>
        <w:t xml:space="preserve"> </w:t>
      </w:r>
      <w:r w:rsidRPr="004512B0">
        <w:rPr>
          <w:rStyle w:val="Char1"/>
          <w:b/>
          <w:bCs w:val="0"/>
          <w:rtl/>
        </w:rPr>
        <w:t>تنها نشانه</w:t>
      </w:r>
      <w:r w:rsidR="00022885">
        <w:rPr>
          <w:rStyle w:val="Char1"/>
          <w:b/>
          <w:bCs w:val="0"/>
          <w:rtl/>
        </w:rPr>
        <w:t xml:space="preserve">‌ها </w:t>
      </w:r>
      <w:r w:rsidRPr="004512B0">
        <w:rPr>
          <w:rStyle w:val="Char1"/>
          <w:b/>
          <w:bCs w:val="0"/>
          <w:rtl/>
        </w:rPr>
        <w:t>و معجزاتی بودند که الله متعال</w:t>
      </w:r>
      <w:r w:rsidRPr="004512B0">
        <w:rPr>
          <w:rStyle w:val="Char1"/>
          <w:rFonts w:hint="cs"/>
          <w:b/>
          <w:bCs w:val="0"/>
          <w:rtl/>
        </w:rPr>
        <w:t>،</w:t>
      </w:r>
      <w:r w:rsidRPr="004512B0">
        <w:rPr>
          <w:rStyle w:val="Char1"/>
          <w:b/>
          <w:bCs w:val="0"/>
          <w:rtl/>
        </w:rPr>
        <w:t xml:space="preserve"> موسی</w:t>
      </w:r>
      <w:r w:rsidR="000E5493">
        <w:rPr>
          <w:rStyle w:val="Char1"/>
          <w:rFonts w:cs="CTraditional Arabic" w:hint="cs"/>
          <w:b/>
          <w:bCs w:val="0"/>
          <w:rtl/>
        </w:rPr>
        <w:t>÷</w:t>
      </w:r>
      <w:r w:rsidR="004D4250" w:rsidRPr="004512B0">
        <w:rPr>
          <w:rStyle w:val="Char1"/>
          <w:rFonts w:hint="cs"/>
          <w:b/>
          <w:bCs w:val="0"/>
          <w:rtl/>
        </w:rPr>
        <w:t xml:space="preserve"> </w:t>
      </w:r>
      <w:r w:rsidRPr="004512B0">
        <w:rPr>
          <w:rStyle w:val="Char1"/>
          <w:b/>
          <w:bCs w:val="0"/>
          <w:rtl/>
        </w:rPr>
        <w:t xml:space="preserve">را </w:t>
      </w:r>
      <w:r w:rsidRPr="004512B0">
        <w:rPr>
          <w:rStyle w:val="Char1"/>
          <w:rFonts w:hint="cs"/>
          <w:b/>
          <w:bCs w:val="0"/>
          <w:rtl/>
        </w:rPr>
        <w:t xml:space="preserve">به وسیله آن‌ها، </w:t>
      </w:r>
      <w:r w:rsidRPr="004512B0">
        <w:rPr>
          <w:rStyle w:val="Char1"/>
          <w:b/>
          <w:bCs w:val="0"/>
          <w:rtl/>
        </w:rPr>
        <w:t>نزد فرعون فرستاد</w:t>
      </w:r>
      <w:r w:rsidRPr="004512B0">
        <w:rPr>
          <w:rStyle w:val="Char1"/>
          <w:rFonts w:hint="cs"/>
          <w:b/>
          <w:bCs w:val="0"/>
          <w:rtl/>
        </w:rPr>
        <w:t>،</w:t>
      </w:r>
      <w:r w:rsidRPr="004512B0">
        <w:rPr>
          <w:rStyle w:val="Char1"/>
          <w:b/>
          <w:bCs w:val="0"/>
          <w:rtl/>
        </w:rPr>
        <w:t xml:space="preserve"> امّا علاوه بر این</w:t>
      </w:r>
      <w:r w:rsidR="00902572">
        <w:rPr>
          <w:rStyle w:val="Char1"/>
          <w:rFonts w:hint="cs"/>
          <w:b/>
          <w:bCs w:val="0"/>
          <w:rtl/>
        </w:rPr>
        <w:t>‌ها،</w:t>
      </w:r>
      <w:r w:rsidRPr="004512B0">
        <w:rPr>
          <w:rStyle w:val="Char1"/>
          <w:b/>
          <w:bCs w:val="0"/>
          <w:rtl/>
        </w:rPr>
        <w:t xml:space="preserve"> موسی</w:t>
      </w:r>
      <w:r w:rsidR="000E5493">
        <w:rPr>
          <w:rStyle w:val="Char1"/>
          <w:rFonts w:cs="CTraditional Arabic" w:hint="cs"/>
          <w:b/>
          <w:bCs w:val="0"/>
          <w:rtl/>
        </w:rPr>
        <w:t>÷</w:t>
      </w:r>
      <w:r w:rsidR="004D4250" w:rsidRPr="004512B0">
        <w:rPr>
          <w:rStyle w:val="Char1"/>
          <w:rFonts w:hint="cs"/>
          <w:b/>
          <w:bCs w:val="0"/>
          <w:rtl/>
        </w:rPr>
        <w:t xml:space="preserve"> </w:t>
      </w:r>
      <w:r w:rsidRPr="004512B0">
        <w:rPr>
          <w:rStyle w:val="Char1"/>
          <w:b/>
          <w:bCs w:val="0"/>
          <w:rtl/>
        </w:rPr>
        <w:t>معجزه</w:t>
      </w:r>
      <w:r w:rsidRPr="004512B0">
        <w:rPr>
          <w:rStyle w:val="Char1"/>
          <w:rFonts w:hint="cs"/>
          <w:b/>
          <w:bCs w:val="0"/>
          <w:rtl/>
        </w:rPr>
        <w:t>‌</w:t>
      </w:r>
      <w:r w:rsidRPr="004512B0">
        <w:rPr>
          <w:rStyle w:val="Char1"/>
          <w:b/>
          <w:bCs w:val="0"/>
          <w:rtl/>
        </w:rPr>
        <w:t>های دیگری هم داشت، مانند</w:t>
      </w:r>
      <w:r w:rsidRPr="004512B0">
        <w:rPr>
          <w:rStyle w:val="Char1"/>
          <w:rFonts w:hint="cs"/>
          <w:b/>
          <w:bCs w:val="0"/>
          <w:rtl/>
        </w:rPr>
        <w:t>:</w:t>
      </w:r>
      <w:r w:rsidRPr="004512B0">
        <w:rPr>
          <w:rStyle w:val="Char1"/>
          <w:b/>
          <w:bCs w:val="0"/>
          <w:rtl/>
        </w:rPr>
        <w:t xml:space="preserve"> شکافتن دریا با عصا، جوشیدن دوازده چشمه آب با ضربه</w:t>
      </w:r>
      <w:r w:rsidRPr="004512B0">
        <w:rPr>
          <w:rStyle w:val="Char1"/>
          <w:rFonts w:hint="cs"/>
          <w:b/>
          <w:bCs w:val="0"/>
          <w:rtl/>
        </w:rPr>
        <w:t>‌</w:t>
      </w:r>
      <w:r w:rsidRPr="004512B0">
        <w:rPr>
          <w:rStyle w:val="Char1"/>
          <w:b/>
          <w:bCs w:val="0"/>
          <w:rtl/>
        </w:rPr>
        <w:t>ی چوبدست</w:t>
      </w:r>
      <w:r w:rsidRPr="004512B0">
        <w:rPr>
          <w:rStyle w:val="Char1"/>
          <w:rFonts w:hint="cs"/>
          <w:b/>
          <w:bCs w:val="0"/>
          <w:rtl/>
        </w:rPr>
        <w:t>ی</w:t>
      </w:r>
      <w:r w:rsidRPr="004512B0">
        <w:rPr>
          <w:rStyle w:val="Char1"/>
          <w:b/>
          <w:bCs w:val="0"/>
          <w:rtl/>
        </w:rPr>
        <w:t>، فرستادن ترنجب</w:t>
      </w:r>
      <w:r w:rsidR="006A3FB7" w:rsidRPr="004512B0">
        <w:rPr>
          <w:rStyle w:val="Char1"/>
          <w:b/>
          <w:bCs w:val="0"/>
          <w:rtl/>
        </w:rPr>
        <w:t>ی</w:t>
      </w:r>
      <w:r w:rsidRPr="004512B0">
        <w:rPr>
          <w:rStyle w:val="Char1"/>
          <w:b/>
          <w:bCs w:val="0"/>
          <w:rtl/>
        </w:rPr>
        <w:t>ن و بلدر</w:t>
      </w:r>
      <w:r w:rsidRPr="004512B0">
        <w:rPr>
          <w:rStyle w:val="Char1"/>
          <w:rFonts w:hint="cs"/>
          <w:b/>
          <w:bCs w:val="0"/>
          <w:rtl/>
        </w:rPr>
        <w:t>‌</w:t>
      </w:r>
      <w:r w:rsidRPr="004512B0">
        <w:rPr>
          <w:rStyle w:val="Char1"/>
          <w:b/>
          <w:bCs w:val="0"/>
          <w:rtl/>
        </w:rPr>
        <w:t>چ</w:t>
      </w:r>
      <w:r w:rsidR="006A3FB7" w:rsidRPr="004512B0">
        <w:rPr>
          <w:rStyle w:val="Char1"/>
          <w:b/>
          <w:bCs w:val="0"/>
          <w:rtl/>
        </w:rPr>
        <w:t>ی</w:t>
      </w:r>
      <w:r w:rsidRPr="004512B0">
        <w:rPr>
          <w:rStyle w:val="Char1"/>
          <w:b/>
          <w:bCs w:val="0"/>
          <w:rtl/>
        </w:rPr>
        <w:t>ن برای بنی‌اسرائیل‏ در صحرای سینا</w:t>
      </w:r>
      <w:r w:rsidRPr="004512B0">
        <w:rPr>
          <w:rStyle w:val="Char1"/>
          <w:rFonts w:hint="cs"/>
          <w:b/>
          <w:bCs w:val="0"/>
          <w:rtl/>
        </w:rPr>
        <w:t xml:space="preserve"> </w:t>
      </w:r>
      <w:r w:rsidRPr="004512B0">
        <w:rPr>
          <w:rStyle w:val="Char1"/>
          <w:b/>
          <w:bCs w:val="0"/>
          <w:rtl/>
        </w:rPr>
        <w:t>و غیره.</w:t>
      </w:r>
    </w:p>
    <w:p w:rsidR="00DB0D37" w:rsidRPr="004512B0" w:rsidRDefault="00DB0D37" w:rsidP="000E5493">
      <w:pPr>
        <w:pStyle w:val="a0"/>
        <w:rPr>
          <w:rtl/>
        </w:rPr>
      </w:pPr>
      <w:bookmarkStart w:id="516" w:name="_Toc219294763"/>
      <w:bookmarkStart w:id="517" w:name="_Toc268165333"/>
      <w:bookmarkStart w:id="518" w:name="_Toc269133180"/>
      <w:bookmarkStart w:id="519" w:name="_Toc319083106"/>
      <w:bookmarkStart w:id="520" w:name="_Toc431731081"/>
      <w:r w:rsidRPr="004512B0">
        <w:rPr>
          <w:rtl/>
        </w:rPr>
        <w:t>4- معجز</w:t>
      </w:r>
      <w:r w:rsidRPr="004512B0">
        <w:rPr>
          <w:rFonts w:hint="cs"/>
          <w:rtl/>
        </w:rPr>
        <w:t xml:space="preserve">ات حضرت </w:t>
      </w:r>
      <w:r w:rsidRPr="004512B0">
        <w:rPr>
          <w:rtl/>
        </w:rPr>
        <w:t>عیسی</w:t>
      </w:r>
      <w:r w:rsidR="000E5493" w:rsidRPr="000E5493">
        <w:rPr>
          <w:rFonts w:cs="CTraditional Arabic" w:hint="cs"/>
          <w:b/>
          <w:bCs w:val="0"/>
          <w:rtl/>
        </w:rPr>
        <w:t>÷</w:t>
      </w:r>
      <w:bookmarkEnd w:id="516"/>
      <w:bookmarkEnd w:id="517"/>
      <w:bookmarkEnd w:id="518"/>
      <w:bookmarkEnd w:id="519"/>
      <w:bookmarkEnd w:id="520"/>
    </w:p>
    <w:p w:rsidR="00DB0D37" w:rsidRDefault="00DB0D37" w:rsidP="000E5493">
      <w:pPr>
        <w:tabs>
          <w:tab w:val="clear" w:pos="26"/>
        </w:tabs>
        <w:ind w:firstLine="284"/>
        <w:rPr>
          <w:rStyle w:val="Char1"/>
          <w:b/>
          <w:bCs w:val="0"/>
          <w:rtl/>
        </w:rPr>
      </w:pPr>
      <w:r w:rsidRPr="004512B0">
        <w:rPr>
          <w:rStyle w:val="Char1"/>
          <w:b/>
          <w:bCs w:val="0"/>
          <w:rtl/>
        </w:rPr>
        <w:t>از جمله معجزات عیسی</w:t>
      </w:r>
      <w:r w:rsidR="000E5493">
        <w:rPr>
          <w:rStyle w:val="Char1"/>
          <w:rFonts w:cs="CTraditional Arabic" w:hint="cs"/>
          <w:b/>
          <w:bCs w:val="0"/>
          <w:rtl/>
        </w:rPr>
        <w:t>÷</w:t>
      </w:r>
      <w:r w:rsidRPr="004512B0">
        <w:rPr>
          <w:rStyle w:val="Char1"/>
          <w:rFonts w:hint="cs"/>
          <w:b/>
          <w:bCs w:val="0"/>
          <w:rtl/>
        </w:rPr>
        <w:t xml:space="preserve"> </w:t>
      </w:r>
      <w:r w:rsidRPr="004512B0">
        <w:rPr>
          <w:rStyle w:val="Char1"/>
          <w:b/>
          <w:bCs w:val="0"/>
          <w:rtl/>
        </w:rPr>
        <w:t>که الله متعال از آن خبر داده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این است که وی، </w:t>
      </w:r>
      <w:r w:rsidRPr="004512B0">
        <w:rPr>
          <w:rStyle w:val="Char1"/>
          <w:b/>
          <w:bCs w:val="0"/>
          <w:rtl/>
        </w:rPr>
        <w:t xml:space="preserve">از گِل </w:t>
      </w:r>
      <w:r w:rsidRPr="004512B0">
        <w:rPr>
          <w:rStyle w:val="Char1"/>
          <w:rFonts w:hint="cs"/>
          <w:b/>
          <w:bCs w:val="0"/>
          <w:rtl/>
        </w:rPr>
        <w:t>مجسمه</w:t>
      </w:r>
      <w:r w:rsidRPr="004512B0">
        <w:rPr>
          <w:rStyle w:val="Char1"/>
          <w:b/>
          <w:bCs w:val="0"/>
          <w:rtl/>
        </w:rPr>
        <w:t xml:space="preserve"> پرنده م</w:t>
      </w:r>
      <w:r w:rsidR="006A3FB7" w:rsidRPr="004512B0">
        <w:rPr>
          <w:rStyle w:val="Char1"/>
          <w:b/>
          <w:bCs w:val="0"/>
          <w:rtl/>
        </w:rPr>
        <w:t>ی</w:t>
      </w:r>
      <w:r w:rsidRPr="004512B0">
        <w:rPr>
          <w:rStyle w:val="Char1"/>
          <w:b/>
          <w:bCs w:val="0"/>
          <w:rtl/>
        </w:rPr>
        <w:t>‌ساخت و</w:t>
      </w:r>
      <w:r w:rsidR="00885E3D">
        <w:rPr>
          <w:rStyle w:val="Char1"/>
          <w:b/>
          <w:bCs w:val="0"/>
          <w:rtl/>
        </w:rPr>
        <w:t xml:space="preserve"> </w:t>
      </w:r>
      <w:r w:rsidRPr="004512B0">
        <w:rPr>
          <w:rStyle w:val="Char1"/>
          <w:rFonts w:hint="cs"/>
          <w:b/>
          <w:bCs w:val="0"/>
          <w:rtl/>
        </w:rPr>
        <w:t>در آ</w:t>
      </w:r>
      <w:r w:rsidRPr="004512B0">
        <w:rPr>
          <w:rStyle w:val="Char1"/>
          <w:b/>
          <w:bCs w:val="0"/>
          <w:rtl/>
        </w:rPr>
        <w:t>ن م</w:t>
      </w:r>
      <w:r w:rsidR="006A3FB7" w:rsidRPr="004512B0">
        <w:rPr>
          <w:rStyle w:val="Char1"/>
          <w:b/>
          <w:bCs w:val="0"/>
          <w:rtl/>
        </w:rPr>
        <w:t>ی</w:t>
      </w:r>
      <w:r w:rsidRPr="004512B0">
        <w:rPr>
          <w:rStyle w:val="Char1"/>
          <w:b/>
          <w:bCs w:val="0"/>
          <w:rtl/>
        </w:rPr>
        <w:t>‌دم</w:t>
      </w:r>
      <w:r w:rsidR="006A3FB7" w:rsidRPr="004512B0">
        <w:rPr>
          <w:rStyle w:val="Char1"/>
          <w:b/>
          <w:bCs w:val="0"/>
          <w:rtl/>
        </w:rPr>
        <w:t>ی</w:t>
      </w:r>
      <w:r w:rsidRPr="004512B0">
        <w:rPr>
          <w:rStyle w:val="Char1"/>
          <w:b/>
          <w:bCs w:val="0"/>
          <w:rtl/>
        </w:rPr>
        <w:t>د و به فرمان و قدرت الله متعال</w:t>
      </w:r>
      <w:r w:rsidRPr="004512B0">
        <w:rPr>
          <w:rStyle w:val="Char1"/>
          <w:rFonts w:hint="cs"/>
          <w:b/>
          <w:bCs w:val="0"/>
          <w:rtl/>
        </w:rPr>
        <w:t>،</w:t>
      </w:r>
      <w:r w:rsidRPr="004512B0">
        <w:rPr>
          <w:rStyle w:val="Char1"/>
          <w:b/>
          <w:bCs w:val="0"/>
          <w:rtl/>
        </w:rPr>
        <w:t xml:space="preserve"> پرنده‌ا</w:t>
      </w:r>
      <w:r w:rsidR="006A3FB7" w:rsidRPr="004512B0">
        <w:rPr>
          <w:rStyle w:val="Char1"/>
          <w:b/>
          <w:bCs w:val="0"/>
          <w:rtl/>
        </w:rPr>
        <w:t>ی</w:t>
      </w:r>
      <w:r w:rsidRPr="004512B0">
        <w:rPr>
          <w:rStyle w:val="Char1"/>
          <w:b/>
          <w:bCs w:val="0"/>
          <w:rtl/>
        </w:rPr>
        <w:t xml:space="preserve"> زنده م</w:t>
      </w:r>
      <w:r w:rsidR="006A3FB7" w:rsidRPr="004512B0">
        <w:rPr>
          <w:rStyle w:val="Char1"/>
          <w:b/>
          <w:bCs w:val="0"/>
          <w:rtl/>
        </w:rPr>
        <w:t>ی</w:t>
      </w:r>
      <w:r w:rsidRPr="004512B0">
        <w:rPr>
          <w:rStyle w:val="Char1"/>
          <w:b/>
          <w:bCs w:val="0"/>
          <w:rtl/>
        </w:rPr>
        <w:t xml:space="preserve">‌شد، روی چشم </w:t>
      </w:r>
      <w:r w:rsidR="006A3FB7" w:rsidRPr="004512B0">
        <w:rPr>
          <w:rStyle w:val="Char1"/>
          <w:b/>
          <w:bCs w:val="0"/>
          <w:rtl/>
        </w:rPr>
        <w:t>ک</w:t>
      </w:r>
      <w:r w:rsidRPr="004512B0">
        <w:rPr>
          <w:rStyle w:val="Char1"/>
          <w:b/>
          <w:bCs w:val="0"/>
          <w:rtl/>
        </w:rPr>
        <w:t>ورمادرزاد دست</w:t>
      </w:r>
      <w:r w:rsidRPr="004512B0">
        <w:rPr>
          <w:rStyle w:val="Char1"/>
          <w:rFonts w:hint="cs"/>
          <w:b/>
          <w:bCs w:val="0"/>
          <w:rtl/>
        </w:rPr>
        <w:t xml:space="preserve"> </w:t>
      </w:r>
      <w:r w:rsidRPr="004512B0">
        <w:rPr>
          <w:rStyle w:val="Char1"/>
          <w:b/>
          <w:bCs w:val="0"/>
          <w:rtl/>
        </w:rPr>
        <w:t>می</w:t>
      </w:r>
      <w:r w:rsidRPr="004512B0">
        <w:rPr>
          <w:rStyle w:val="Char1"/>
          <w:rFonts w:hint="cs"/>
          <w:b/>
          <w:bCs w:val="0"/>
          <w:rtl/>
        </w:rPr>
        <w:t>‌کش</w:t>
      </w:r>
      <w:r w:rsidRPr="004512B0">
        <w:rPr>
          <w:rStyle w:val="Char1"/>
          <w:b/>
          <w:bCs w:val="0"/>
          <w:rtl/>
        </w:rPr>
        <w:t>ید و به فرمان الله متعال بهبود می</w:t>
      </w:r>
      <w:r w:rsidRPr="004512B0">
        <w:rPr>
          <w:rStyle w:val="Char1"/>
          <w:rFonts w:hint="cs"/>
          <w:b/>
          <w:bCs w:val="0"/>
          <w:rtl/>
        </w:rPr>
        <w:t>‌</w:t>
      </w:r>
      <w:r w:rsidRPr="004512B0">
        <w:rPr>
          <w:rStyle w:val="Char1"/>
          <w:b/>
          <w:bCs w:val="0"/>
          <w:rtl/>
        </w:rPr>
        <w:t>یافت، روی مبتلا</w:t>
      </w:r>
      <w:r w:rsidR="006A3FB7" w:rsidRPr="004512B0">
        <w:rPr>
          <w:rStyle w:val="Char1"/>
          <w:b/>
          <w:bCs w:val="0"/>
          <w:rtl/>
        </w:rPr>
        <w:t>ی</w:t>
      </w:r>
      <w:r w:rsidRPr="004512B0">
        <w:rPr>
          <w:rStyle w:val="Char1"/>
          <w:b/>
          <w:bCs w:val="0"/>
          <w:rtl/>
        </w:rPr>
        <w:t xml:space="preserve"> به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دست می</w:t>
      </w:r>
      <w:r w:rsidRPr="004512B0">
        <w:rPr>
          <w:rStyle w:val="Char1"/>
          <w:rFonts w:hint="cs"/>
          <w:b/>
          <w:bCs w:val="0"/>
          <w:rtl/>
        </w:rPr>
        <w:t>‌</w:t>
      </w:r>
      <w:r w:rsidRPr="004512B0">
        <w:rPr>
          <w:rStyle w:val="Char1"/>
          <w:b/>
          <w:bCs w:val="0"/>
          <w:rtl/>
        </w:rPr>
        <w:t>کشید و به فرمان و قدرت الهی شفا م</w:t>
      </w:r>
      <w:r w:rsidR="006A3FB7" w:rsidRPr="004512B0">
        <w:rPr>
          <w:rStyle w:val="Char1"/>
          <w:b/>
          <w:bCs w:val="0"/>
          <w:rtl/>
        </w:rPr>
        <w:t>ی</w:t>
      </w:r>
      <w:r w:rsidRPr="004512B0">
        <w:rPr>
          <w:rStyle w:val="Char1"/>
          <w:b/>
          <w:bCs w:val="0"/>
          <w:rtl/>
        </w:rPr>
        <w:t xml:space="preserve">‌داد، </w:t>
      </w:r>
      <w:r w:rsidRPr="004512B0">
        <w:rPr>
          <w:rStyle w:val="Char1"/>
          <w:rFonts w:hint="cs"/>
          <w:b/>
          <w:bCs w:val="0"/>
          <w:rtl/>
        </w:rPr>
        <w:t>از</w:t>
      </w:r>
      <w:r w:rsidRPr="004512B0">
        <w:rPr>
          <w:rStyle w:val="Char1"/>
          <w:b/>
          <w:bCs w:val="0"/>
          <w:rtl/>
        </w:rPr>
        <w:t xml:space="preserve"> کنار مردگان عبور می</w:t>
      </w:r>
      <w:r w:rsidRPr="004512B0">
        <w:rPr>
          <w:rStyle w:val="Char1"/>
          <w:rFonts w:hint="cs"/>
          <w:b/>
          <w:bCs w:val="0"/>
          <w:rtl/>
        </w:rPr>
        <w:t>‌</w:t>
      </w:r>
      <w:r w:rsidRPr="004512B0">
        <w:rPr>
          <w:rStyle w:val="Char1"/>
          <w:b/>
          <w:bCs w:val="0"/>
          <w:rtl/>
        </w:rPr>
        <w:t>کرد و آن‌ها را صدا می</w:t>
      </w:r>
      <w:r w:rsidRPr="004512B0">
        <w:rPr>
          <w:rStyle w:val="Char1"/>
          <w:rFonts w:hint="cs"/>
          <w:b/>
          <w:bCs w:val="0"/>
          <w:rtl/>
        </w:rPr>
        <w:t>‌</w:t>
      </w:r>
      <w:r w:rsidRPr="004512B0">
        <w:rPr>
          <w:rStyle w:val="Char1"/>
          <w:b/>
          <w:bCs w:val="0"/>
          <w:rtl/>
        </w:rPr>
        <w:t>کرد</w:t>
      </w:r>
      <w:r w:rsidRPr="004512B0">
        <w:rPr>
          <w:rStyle w:val="Char1"/>
          <w:rFonts w:hint="cs"/>
          <w:b/>
          <w:bCs w:val="0"/>
          <w:rtl/>
        </w:rPr>
        <w:t>،</w:t>
      </w:r>
      <w:r w:rsidRPr="004512B0">
        <w:rPr>
          <w:rStyle w:val="Char1"/>
          <w:b/>
          <w:bCs w:val="0"/>
          <w:rtl/>
        </w:rPr>
        <w:t xml:space="preserve"> </w:t>
      </w:r>
      <w:r w:rsidRPr="004512B0">
        <w:rPr>
          <w:rStyle w:val="Char1"/>
          <w:rFonts w:hint="cs"/>
          <w:b/>
          <w:bCs w:val="0"/>
          <w:rtl/>
        </w:rPr>
        <w:t>سپس</w:t>
      </w:r>
      <w:r w:rsidRPr="004512B0">
        <w:rPr>
          <w:rStyle w:val="Char1"/>
          <w:b/>
          <w:bCs w:val="0"/>
          <w:rtl/>
        </w:rPr>
        <w:t xml:space="preserve"> الله متعال آن‌ها</w:t>
      </w:r>
      <w:r w:rsidRPr="004512B0">
        <w:rPr>
          <w:rStyle w:val="Char1"/>
          <w:rFonts w:hint="cs"/>
          <w:b/>
          <w:bCs w:val="0"/>
          <w:rtl/>
        </w:rPr>
        <w:t xml:space="preserve"> </w:t>
      </w:r>
      <w:r w:rsidRPr="004512B0">
        <w:rPr>
          <w:rStyle w:val="Char1"/>
          <w:b/>
          <w:bCs w:val="0"/>
          <w:rtl/>
        </w:rPr>
        <w:t>را زنده می</w:t>
      </w:r>
      <w:r w:rsidRPr="004512B0">
        <w:rPr>
          <w:rStyle w:val="Char1"/>
          <w:rFonts w:hint="cs"/>
          <w:b/>
          <w:bCs w:val="0"/>
          <w:rtl/>
        </w:rPr>
        <w:t>‌</w:t>
      </w:r>
      <w:r w:rsidRPr="004512B0">
        <w:rPr>
          <w:rStyle w:val="Char1"/>
          <w:b/>
          <w:bCs w:val="0"/>
          <w:rtl/>
        </w:rPr>
        <w:t>گردانید</w:t>
      </w:r>
      <w:r w:rsidRPr="004512B0">
        <w:rPr>
          <w:rStyle w:val="Char1"/>
          <w:rFonts w:hint="cs"/>
          <w:b/>
          <w:bCs w:val="0"/>
          <w:rtl/>
        </w:rPr>
        <w:t>.</w:t>
      </w:r>
      <w:r w:rsidRPr="004512B0">
        <w:rPr>
          <w:rStyle w:val="Char1"/>
          <w:b/>
          <w:bCs w:val="0"/>
          <w:rtl/>
        </w:rPr>
        <w:t xml:space="preserve"> الله متعال خطاب به عیسی</w:t>
      </w:r>
      <w:r w:rsidR="000E5493">
        <w:rPr>
          <w:rStyle w:val="Char1"/>
          <w:rFonts w:cs="CTraditional Arabic" w:hint="cs"/>
          <w:b/>
          <w:bCs w:val="0"/>
          <w:rtl/>
        </w:rPr>
        <w:t>÷</w:t>
      </w:r>
      <w:r w:rsidRPr="004512B0">
        <w:rPr>
          <w:rStyle w:val="Char1"/>
          <w:b/>
          <w:bCs w:val="0"/>
          <w:rtl/>
        </w:rPr>
        <w:t xml:space="preserve"> </w:t>
      </w:r>
      <w:r w:rsidRPr="004512B0">
        <w:rPr>
          <w:rStyle w:val="Char1"/>
          <w:rFonts w:hint="cs"/>
          <w:b/>
          <w:bCs w:val="0"/>
          <w:rtl/>
        </w:rPr>
        <w:t>تمامی</w:t>
      </w:r>
      <w:r w:rsidRPr="004512B0">
        <w:rPr>
          <w:rStyle w:val="Char1"/>
          <w:b/>
          <w:bCs w:val="0"/>
          <w:rtl/>
        </w:rPr>
        <w:t xml:space="preserve"> این مسائل را برای ما بازگو کرده و می</w:t>
      </w:r>
      <w:r w:rsidRPr="004512B0">
        <w:rPr>
          <w:rStyle w:val="Char1"/>
          <w:rFonts w:hint="cs"/>
          <w:b/>
          <w:bCs w:val="0"/>
          <w:rtl/>
        </w:rPr>
        <w:t>‌</w:t>
      </w:r>
      <w:r w:rsidRPr="004512B0">
        <w:rPr>
          <w:rStyle w:val="Char1"/>
          <w:b/>
          <w:bCs w:val="0"/>
          <w:rtl/>
        </w:rPr>
        <w:t>فرماید: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tl/>
        </w:rPr>
        <w:t>وَإِذۡ تَ</w:t>
      </w:r>
      <w:r w:rsidR="00C61806" w:rsidRPr="00531FA7">
        <w:rPr>
          <w:rStyle w:val="Charb"/>
          <w:rFonts w:hint="eastAsia"/>
          <w:rtl/>
        </w:rPr>
        <w:t>خۡلُقُ</w:t>
      </w:r>
      <w:r w:rsidR="00C61806" w:rsidRPr="00531FA7">
        <w:rPr>
          <w:rStyle w:val="Charb"/>
          <w:rtl/>
        </w:rPr>
        <w:t xml:space="preserve"> مِنَ </w:t>
      </w:r>
      <w:r w:rsidR="00C61806" w:rsidRPr="00531FA7">
        <w:rPr>
          <w:rStyle w:val="Charb"/>
          <w:rFonts w:hint="cs"/>
          <w:rtl/>
        </w:rPr>
        <w:t>ٱ</w:t>
      </w:r>
      <w:r w:rsidR="00C61806" w:rsidRPr="00531FA7">
        <w:rPr>
          <w:rStyle w:val="Charb"/>
          <w:rFonts w:hint="eastAsia"/>
          <w:rtl/>
        </w:rPr>
        <w:t>لطِّينِ</w:t>
      </w:r>
      <w:r w:rsidR="00C61806" w:rsidRPr="00531FA7">
        <w:rPr>
          <w:rStyle w:val="Charb"/>
          <w:rtl/>
        </w:rPr>
        <w:t xml:space="preserve"> كَهَيۡ‍َٔةِ </w:t>
      </w:r>
      <w:r w:rsidR="00C61806" w:rsidRPr="00531FA7">
        <w:rPr>
          <w:rStyle w:val="Charb"/>
          <w:rFonts w:hint="cs"/>
          <w:rtl/>
        </w:rPr>
        <w:t>ٱ</w:t>
      </w:r>
      <w:r w:rsidR="00C61806" w:rsidRPr="00531FA7">
        <w:rPr>
          <w:rStyle w:val="Charb"/>
          <w:rFonts w:hint="eastAsia"/>
          <w:rtl/>
        </w:rPr>
        <w:t>لطَّيۡرِ</w:t>
      </w:r>
      <w:r w:rsidR="00C61806" w:rsidRPr="00531FA7">
        <w:rPr>
          <w:rStyle w:val="Charb"/>
          <w:rtl/>
        </w:rPr>
        <w:t xml:space="preserve"> بِإِذۡنِي فَتَنفُخُ فِيهَا فَتَكُونُ طَيۡرَۢا بِإِذۡنِيۖ وَتُبۡرِئُ </w:t>
      </w:r>
      <w:r w:rsidR="00C61806" w:rsidRPr="00531FA7">
        <w:rPr>
          <w:rStyle w:val="Charb"/>
          <w:rFonts w:hint="cs"/>
          <w:rtl/>
        </w:rPr>
        <w:t>ٱ</w:t>
      </w:r>
      <w:r w:rsidR="00C61806" w:rsidRPr="00531FA7">
        <w:rPr>
          <w:rStyle w:val="Charb"/>
          <w:rFonts w:hint="eastAsia"/>
          <w:rtl/>
        </w:rPr>
        <w:t>لۡأَكۡمَهَ</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لۡأَبۡرَصَ</w:t>
      </w:r>
      <w:r w:rsidR="00C61806" w:rsidRPr="00531FA7">
        <w:rPr>
          <w:rStyle w:val="Charb"/>
          <w:rtl/>
        </w:rPr>
        <w:t xml:space="preserve"> بِإِذۡنِيۖ وَإِذۡ تُخۡرِجُ </w:t>
      </w:r>
      <w:r w:rsidR="00C61806" w:rsidRPr="00531FA7">
        <w:rPr>
          <w:rStyle w:val="Charb"/>
          <w:rFonts w:hint="cs"/>
          <w:rtl/>
        </w:rPr>
        <w:t>ٱ</w:t>
      </w:r>
      <w:r w:rsidR="00C61806" w:rsidRPr="00531FA7">
        <w:rPr>
          <w:rStyle w:val="Charb"/>
          <w:rFonts w:hint="eastAsia"/>
          <w:rtl/>
        </w:rPr>
        <w:t>لۡمَوۡتَىٰ</w:t>
      </w:r>
      <w:r w:rsidR="00C61806" w:rsidRPr="00531FA7">
        <w:rPr>
          <w:rStyle w:val="Charb"/>
          <w:rtl/>
        </w:rPr>
        <w:t xml:space="preserve"> بِإِذۡنِيۖ</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110</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‏«زمانی</w:t>
      </w:r>
      <w:r w:rsidRPr="004512B0">
        <w:rPr>
          <w:rStyle w:val="Char1"/>
          <w:b/>
          <w:bCs w:val="0"/>
          <w:rtl/>
        </w:rPr>
        <w:t xml:space="preserve"> را </w:t>
      </w:r>
      <w:r w:rsidR="006A3FB7" w:rsidRPr="004512B0">
        <w:rPr>
          <w:rStyle w:val="Char1"/>
          <w:b/>
          <w:bCs w:val="0"/>
          <w:rtl/>
        </w:rPr>
        <w:t>ک</w:t>
      </w:r>
      <w:r w:rsidRPr="004512B0">
        <w:rPr>
          <w:rStyle w:val="Char1"/>
          <w:b/>
          <w:bCs w:val="0"/>
          <w:rtl/>
        </w:rPr>
        <w:t>ه - از توان بشر فراتر م</w:t>
      </w:r>
      <w:r w:rsidR="006A3FB7" w:rsidRPr="004512B0">
        <w:rPr>
          <w:rStyle w:val="Char1"/>
          <w:b/>
          <w:bCs w:val="0"/>
          <w:rtl/>
        </w:rPr>
        <w:t>ی</w:t>
      </w:r>
      <w:r w:rsidRPr="004512B0">
        <w:rPr>
          <w:rStyle w:val="Char1"/>
          <w:b/>
          <w:bCs w:val="0"/>
          <w:rtl/>
        </w:rPr>
        <w:t>‌رفت</w:t>
      </w:r>
      <w:r w:rsidR="006A3FB7" w:rsidRPr="004512B0">
        <w:rPr>
          <w:rStyle w:val="Char1"/>
          <w:b/>
          <w:bCs w:val="0"/>
          <w:rtl/>
        </w:rPr>
        <w:t>ی</w:t>
      </w:r>
      <w:r w:rsidRPr="004512B0">
        <w:rPr>
          <w:rStyle w:val="Char1"/>
          <w:b/>
          <w:bCs w:val="0"/>
          <w:rtl/>
        </w:rPr>
        <w:t xml:space="preserve"> - و به دستور من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از گِل به ش</w:t>
      </w:r>
      <w:r w:rsidR="006A3FB7" w:rsidRPr="004512B0">
        <w:rPr>
          <w:rStyle w:val="Char1"/>
          <w:b/>
          <w:bCs w:val="0"/>
          <w:rtl/>
        </w:rPr>
        <w:t>ک</w:t>
      </w:r>
      <w:r w:rsidRPr="004512B0">
        <w:rPr>
          <w:rStyle w:val="Char1"/>
          <w:b/>
          <w:bCs w:val="0"/>
          <w:rtl/>
        </w:rPr>
        <w:t>ل پرنده م</w:t>
      </w:r>
      <w:r w:rsidR="006A3FB7" w:rsidRPr="004512B0">
        <w:rPr>
          <w:rStyle w:val="Char1"/>
          <w:b/>
          <w:bCs w:val="0"/>
          <w:rtl/>
        </w:rPr>
        <w:t>ی</w:t>
      </w:r>
      <w:r w:rsidRPr="004512B0">
        <w:rPr>
          <w:rStyle w:val="Char1"/>
          <w:b/>
          <w:bCs w:val="0"/>
          <w:rtl/>
        </w:rPr>
        <w:t>‌ساخت</w:t>
      </w:r>
      <w:r w:rsidR="006A3FB7" w:rsidRPr="004512B0">
        <w:rPr>
          <w:rStyle w:val="Char1"/>
          <w:b/>
          <w:bCs w:val="0"/>
          <w:rtl/>
        </w:rPr>
        <w:t>ی</w:t>
      </w:r>
      <w:r w:rsidRPr="004512B0">
        <w:rPr>
          <w:rStyle w:val="Char1"/>
          <w:b/>
          <w:bCs w:val="0"/>
          <w:rtl/>
        </w:rPr>
        <w:t xml:space="preserve"> و </w:t>
      </w:r>
      <w:r w:rsidRPr="004512B0">
        <w:rPr>
          <w:rStyle w:val="Char1"/>
          <w:rFonts w:hint="cs"/>
          <w:b/>
          <w:bCs w:val="0"/>
          <w:rtl/>
        </w:rPr>
        <w:t>در آ</w:t>
      </w:r>
      <w:r w:rsidRPr="004512B0">
        <w:rPr>
          <w:rStyle w:val="Char1"/>
          <w:b/>
          <w:bCs w:val="0"/>
          <w:rtl/>
        </w:rPr>
        <w:t>ن م</w:t>
      </w:r>
      <w:r w:rsidR="006A3FB7" w:rsidRPr="004512B0">
        <w:rPr>
          <w:rStyle w:val="Char1"/>
          <w:b/>
          <w:bCs w:val="0"/>
          <w:rtl/>
        </w:rPr>
        <w:t>ی</w:t>
      </w:r>
      <w:r w:rsidRPr="004512B0">
        <w:rPr>
          <w:rStyle w:val="Char1"/>
          <w:b/>
          <w:bCs w:val="0"/>
          <w:rtl/>
        </w:rPr>
        <w:t>‌دم</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 xml:space="preserve"> و به فرمان من پرنده‌ا</w:t>
      </w:r>
      <w:r w:rsidR="006A3FB7" w:rsidRPr="004512B0">
        <w:rPr>
          <w:rStyle w:val="Char1"/>
          <w:b/>
          <w:bCs w:val="0"/>
          <w:rtl/>
        </w:rPr>
        <w:t>ی</w:t>
      </w:r>
      <w:r w:rsidRPr="004512B0">
        <w:rPr>
          <w:rStyle w:val="Char1"/>
          <w:b/>
          <w:bCs w:val="0"/>
          <w:rtl/>
        </w:rPr>
        <w:t xml:space="preserve"> - زنده - م</w:t>
      </w:r>
      <w:r w:rsidR="006A3FB7" w:rsidRPr="004512B0">
        <w:rPr>
          <w:rStyle w:val="Char1"/>
          <w:b/>
          <w:bCs w:val="0"/>
          <w:rtl/>
        </w:rPr>
        <w:t>ی</w:t>
      </w:r>
      <w:r w:rsidRPr="004512B0">
        <w:rPr>
          <w:rStyle w:val="Char1"/>
          <w:b/>
          <w:bCs w:val="0"/>
          <w:rtl/>
        </w:rPr>
        <w:t xml:space="preserve">‌شد، </w:t>
      </w:r>
      <w:r w:rsidR="006A3FB7" w:rsidRPr="004512B0">
        <w:rPr>
          <w:rStyle w:val="Char1"/>
          <w:b/>
          <w:bCs w:val="0"/>
          <w:rtl/>
        </w:rPr>
        <w:t>ک</w:t>
      </w:r>
      <w:r w:rsidRPr="004512B0">
        <w:rPr>
          <w:rStyle w:val="Char1"/>
          <w:b/>
          <w:bCs w:val="0"/>
          <w:rtl/>
        </w:rPr>
        <w:t>ورمادرزاد و مبتلا</w:t>
      </w:r>
      <w:r w:rsidR="006A3FB7" w:rsidRPr="004512B0">
        <w:rPr>
          <w:rStyle w:val="Char1"/>
          <w:b/>
          <w:bCs w:val="0"/>
          <w:rtl/>
        </w:rPr>
        <w:t>ی</w:t>
      </w:r>
      <w:r w:rsidRPr="004512B0">
        <w:rPr>
          <w:rStyle w:val="Char1"/>
          <w:b/>
          <w:bCs w:val="0"/>
          <w:rtl/>
        </w:rPr>
        <w:t xml:space="preserve"> به ب</w:t>
      </w:r>
      <w:r w:rsidR="006A3FB7" w:rsidRPr="004512B0">
        <w:rPr>
          <w:rStyle w:val="Char1"/>
          <w:b/>
          <w:bCs w:val="0"/>
          <w:rtl/>
        </w:rPr>
        <w:t>ی</w:t>
      </w:r>
      <w:r w:rsidRPr="004512B0">
        <w:rPr>
          <w:rStyle w:val="Char1"/>
          <w:b/>
          <w:bCs w:val="0"/>
          <w:rtl/>
        </w:rPr>
        <w:t>مار</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را به فرمان و قدرت من شفا م</w:t>
      </w:r>
      <w:r w:rsidR="006A3FB7" w:rsidRPr="004512B0">
        <w:rPr>
          <w:rStyle w:val="Char1"/>
          <w:b/>
          <w:bCs w:val="0"/>
          <w:rtl/>
        </w:rPr>
        <w:t>ی</w:t>
      </w:r>
      <w:r w:rsidRPr="004512B0">
        <w:rPr>
          <w:rStyle w:val="Char1"/>
          <w:b/>
          <w:bCs w:val="0"/>
          <w:rtl/>
        </w:rPr>
        <w:t>‌داد</w:t>
      </w:r>
      <w:r w:rsidR="006A3FB7" w:rsidRPr="004512B0">
        <w:rPr>
          <w:rStyle w:val="Char1"/>
          <w:b/>
          <w:bCs w:val="0"/>
          <w:rtl/>
        </w:rPr>
        <w:t>ی</w:t>
      </w:r>
      <w:r w:rsidRPr="004512B0">
        <w:rPr>
          <w:rStyle w:val="Char1"/>
          <w:b/>
          <w:bCs w:val="0"/>
          <w:rtl/>
        </w:rPr>
        <w:t xml:space="preserve">، و - به </w:t>
      </w:r>
      <w:r w:rsidR="006A3FB7" w:rsidRPr="004512B0">
        <w:rPr>
          <w:rStyle w:val="Char1"/>
          <w:b/>
          <w:bCs w:val="0"/>
          <w:rtl/>
        </w:rPr>
        <w:t>ی</w:t>
      </w:r>
      <w:r w:rsidRPr="004512B0">
        <w:rPr>
          <w:rStyle w:val="Char1"/>
          <w:b/>
          <w:bCs w:val="0"/>
          <w:rtl/>
        </w:rPr>
        <w:t>اد ب</w:t>
      </w:r>
      <w:r w:rsidR="006A3FB7" w:rsidRPr="004512B0">
        <w:rPr>
          <w:rStyle w:val="Char1"/>
          <w:b/>
          <w:bCs w:val="0"/>
          <w:rtl/>
        </w:rPr>
        <w:t>ی</w:t>
      </w:r>
      <w:r w:rsidRPr="004512B0">
        <w:rPr>
          <w:rStyle w:val="Char1"/>
          <w:b/>
          <w:bCs w:val="0"/>
          <w:rtl/>
        </w:rPr>
        <w:t xml:space="preserve">اور - </w:t>
      </w:r>
      <w:r w:rsidRPr="004512B0">
        <w:rPr>
          <w:rStyle w:val="Char1"/>
          <w:rFonts w:hint="cs"/>
          <w:b/>
          <w:bCs w:val="0"/>
          <w:rtl/>
        </w:rPr>
        <w:t>زمانی</w:t>
      </w:r>
      <w:r w:rsidRPr="004512B0">
        <w:rPr>
          <w:rStyle w:val="Char1"/>
          <w:b/>
          <w:bCs w:val="0"/>
          <w:rtl/>
        </w:rPr>
        <w:t xml:space="preserve"> را </w:t>
      </w:r>
      <w:r w:rsidR="006A3FB7" w:rsidRPr="004512B0">
        <w:rPr>
          <w:rStyle w:val="Char1"/>
          <w:b/>
          <w:bCs w:val="0"/>
          <w:rtl/>
        </w:rPr>
        <w:t>ک</w:t>
      </w:r>
      <w:r w:rsidRPr="004512B0">
        <w:rPr>
          <w:rStyle w:val="Char1"/>
          <w:b/>
          <w:bCs w:val="0"/>
          <w:rtl/>
        </w:rPr>
        <w:t>ه مردگان را</w:t>
      </w:r>
      <w:r w:rsidRPr="004512B0">
        <w:rPr>
          <w:rStyle w:val="Char1"/>
          <w:rFonts w:hint="cs"/>
          <w:b/>
          <w:bCs w:val="0"/>
          <w:rtl/>
        </w:rPr>
        <w:t>،</w:t>
      </w:r>
      <w:r w:rsidRPr="004512B0">
        <w:rPr>
          <w:rStyle w:val="Char1"/>
          <w:b/>
          <w:bCs w:val="0"/>
          <w:rtl/>
        </w:rPr>
        <w:t xml:space="preserve"> به فرمان من - زنده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 و از </w:t>
      </w:r>
      <w:r w:rsidRPr="004512B0">
        <w:rPr>
          <w:rStyle w:val="Char1"/>
          <w:rFonts w:hint="cs"/>
          <w:b/>
          <w:bCs w:val="0"/>
          <w:rtl/>
        </w:rPr>
        <w:t>قب</w:t>
      </w:r>
      <w:r w:rsidRPr="004512B0">
        <w:rPr>
          <w:rStyle w:val="Char1"/>
          <w:b/>
          <w:bCs w:val="0"/>
          <w:rtl/>
        </w:rPr>
        <w:t>رها - ب</w:t>
      </w:r>
      <w:r w:rsidR="006A3FB7" w:rsidRPr="004512B0">
        <w:rPr>
          <w:rStyle w:val="Char1"/>
          <w:b/>
          <w:bCs w:val="0"/>
          <w:rtl/>
        </w:rPr>
        <w:t>ی</w:t>
      </w:r>
      <w:r w:rsidRPr="004512B0">
        <w:rPr>
          <w:rStyle w:val="Char1"/>
          <w:b/>
          <w:bCs w:val="0"/>
          <w:rtl/>
        </w:rPr>
        <w:t>رون م</w:t>
      </w:r>
      <w:r w:rsidR="006A3FB7" w:rsidRPr="004512B0">
        <w:rPr>
          <w:rStyle w:val="Char1"/>
          <w:b/>
          <w:bCs w:val="0"/>
          <w:rtl/>
        </w:rPr>
        <w:t>ی</w:t>
      </w:r>
      <w:r w:rsidRPr="004512B0">
        <w:rPr>
          <w:rStyle w:val="Char1"/>
          <w:b/>
          <w:bCs w:val="0"/>
          <w:rtl/>
        </w:rPr>
        <w:t>‌آورد</w:t>
      </w:r>
      <w:r w:rsidR="006A3FB7" w:rsidRPr="004512B0">
        <w:rPr>
          <w:rStyle w:val="Char1"/>
          <w:b/>
          <w:bCs w:val="0"/>
          <w:rtl/>
        </w:rPr>
        <w:t>ی</w:t>
      </w:r>
      <w:r w:rsidRPr="004512B0">
        <w:rPr>
          <w:rStyle w:val="Char1"/>
          <w:rFonts w:hint="cs"/>
          <w:b/>
          <w:bCs w:val="0"/>
          <w:rtl/>
        </w:rPr>
        <w:t>»</w:t>
      </w:r>
      <w:r w:rsidR="000E5493">
        <w:rPr>
          <w:rStyle w:val="Char1"/>
          <w:rFonts w:hint="cs"/>
          <w:b/>
          <w:bCs w:val="0"/>
          <w:rtl/>
        </w:rPr>
        <w:t>.</w:t>
      </w:r>
      <w:r w:rsidRPr="004512B0">
        <w:rPr>
          <w:rStyle w:val="Char1"/>
          <w:b/>
          <w:bCs w:val="0"/>
          <w:rtl/>
        </w:rPr>
        <w:t>‏</w:t>
      </w:r>
    </w:p>
    <w:p w:rsidR="00DB0D37" w:rsidRDefault="00DB0D37" w:rsidP="000E5493">
      <w:pPr>
        <w:tabs>
          <w:tab w:val="clear" w:pos="26"/>
        </w:tabs>
        <w:ind w:firstLine="284"/>
        <w:rPr>
          <w:rStyle w:val="Char1"/>
          <w:b/>
          <w:bCs w:val="0"/>
          <w:rtl/>
        </w:rPr>
      </w:pPr>
      <w:r w:rsidRPr="004512B0">
        <w:rPr>
          <w:rStyle w:val="Char1"/>
          <w:rFonts w:hint="cs"/>
          <w:b/>
          <w:bCs w:val="0"/>
          <w:rtl/>
        </w:rPr>
        <w:t xml:space="preserve">از دیگر معجزات او، </w:t>
      </w:r>
      <w:r w:rsidRPr="004512B0">
        <w:rPr>
          <w:rStyle w:val="Char1"/>
          <w:b/>
          <w:bCs w:val="0"/>
          <w:rtl/>
        </w:rPr>
        <w:t>سفره</w:t>
      </w:r>
      <w:r w:rsidRPr="004512B0">
        <w:rPr>
          <w:rStyle w:val="Char1"/>
          <w:rFonts w:hint="cs"/>
          <w:b/>
          <w:bCs w:val="0"/>
          <w:rtl/>
        </w:rPr>
        <w:t>‌</w:t>
      </w:r>
      <w:r w:rsidRPr="004512B0">
        <w:rPr>
          <w:rStyle w:val="Char1"/>
          <w:b/>
          <w:bCs w:val="0"/>
          <w:rtl/>
        </w:rPr>
        <w:t xml:space="preserve">ای </w:t>
      </w:r>
      <w:r w:rsidRPr="004512B0">
        <w:rPr>
          <w:rStyle w:val="Char1"/>
          <w:rFonts w:hint="cs"/>
          <w:b/>
          <w:bCs w:val="0"/>
          <w:rtl/>
        </w:rPr>
        <w:t xml:space="preserve">است </w:t>
      </w:r>
      <w:r w:rsidRPr="004512B0">
        <w:rPr>
          <w:rStyle w:val="Char1"/>
          <w:b/>
          <w:bCs w:val="0"/>
          <w:rtl/>
        </w:rPr>
        <w:t xml:space="preserve">که الله متعال </w:t>
      </w:r>
      <w:r w:rsidRPr="004512B0">
        <w:rPr>
          <w:rStyle w:val="Char1"/>
          <w:rFonts w:hint="cs"/>
          <w:b/>
          <w:bCs w:val="0"/>
          <w:rtl/>
        </w:rPr>
        <w:t>به درخواست یاران عیسی</w:t>
      </w:r>
      <w:r w:rsidR="000E5493">
        <w:rPr>
          <w:rStyle w:val="Char1"/>
          <w:rFonts w:cs="CTraditional Arabic" w:hint="cs"/>
          <w:b/>
          <w:bCs w:val="0"/>
          <w:rtl/>
        </w:rPr>
        <w:t>÷</w:t>
      </w:r>
      <w:r w:rsidRPr="004512B0">
        <w:rPr>
          <w:rStyle w:val="Char1"/>
          <w:rFonts w:hint="cs"/>
          <w:b/>
          <w:bCs w:val="0"/>
          <w:rtl/>
        </w:rPr>
        <w:t xml:space="preserve">، </w:t>
      </w:r>
      <w:r w:rsidRPr="004512B0">
        <w:rPr>
          <w:rStyle w:val="Char1"/>
          <w:b/>
          <w:bCs w:val="0"/>
          <w:rtl/>
        </w:rPr>
        <w:t>از آسمان فروفرستاد، تا همه مؤمنان</w:t>
      </w:r>
      <w:r w:rsidR="00885E3D">
        <w:rPr>
          <w:rStyle w:val="Char1"/>
          <w:b/>
          <w:bCs w:val="0"/>
          <w:rtl/>
        </w:rPr>
        <w:t xml:space="preserve"> </w:t>
      </w:r>
      <w:r w:rsidRPr="004512B0">
        <w:rPr>
          <w:rStyle w:val="Char1"/>
          <w:b/>
          <w:bCs w:val="0"/>
          <w:rtl/>
        </w:rPr>
        <w:t>نازل شدنش را عید بگیرند، این سفره هم از جمله معجزات عیسی</w:t>
      </w:r>
      <w:r w:rsidR="000E5493">
        <w:rPr>
          <w:rStyle w:val="Char1"/>
          <w:rFonts w:cs="CTraditional Arabic" w:hint="cs"/>
          <w:b/>
          <w:bCs w:val="0"/>
          <w:rtl/>
        </w:rPr>
        <w:t>÷</w:t>
      </w:r>
      <w:r w:rsidRPr="004512B0">
        <w:rPr>
          <w:rStyle w:val="Char1"/>
          <w:b/>
          <w:bCs w:val="0"/>
          <w:rtl/>
        </w:rPr>
        <w:t xml:space="preserve"> است:</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إِذۡ</w:t>
      </w:r>
      <w:r w:rsidR="00C61806" w:rsidRPr="00531FA7">
        <w:rPr>
          <w:rStyle w:val="Charb"/>
          <w:rtl/>
        </w:rPr>
        <w:t xml:space="preserve"> قَالَ </w:t>
      </w:r>
      <w:r w:rsidR="00C61806" w:rsidRPr="00531FA7">
        <w:rPr>
          <w:rStyle w:val="Charb"/>
          <w:rFonts w:hint="cs"/>
          <w:rtl/>
        </w:rPr>
        <w:t>ٱ</w:t>
      </w:r>
      <w:r w:rsidR="00C61806" w:rsidRPr="00531FA7">
        <w:rPr>
          <w:rStyle w:val="Charb"/>
          <w:rFonts w:hint="eastAsia"/>
          <w:rtl/>
        </w:rPr>
        <w:t>لۡحَوَارِيُّونَ</w:t>
      </w:r>
      <w:r w:rsidR="00C61806" w:rsidRPr="00531FA7">
        <w:rPr>
          <w:rStyle w:val="Charb"/>
          <w:rtl/>
        </w:rPr>
        <w:t xml:space="preserve"> يَٰعِيسَى </w:t>
      </w:r>
      <w:r w:rsidR="00C61806" w:rsidRPr="00531FA7">
        <w:rPr>
          <w:rStyle w:val="Charb"/>
          <w:rFonts w:hint="cs"/>
          <w:rtl/>
        </w:rPr>
        <w:t>ٱ</w:t>
      </w:r>
      <w:r w:rsidR="00C61806" w:rsidRPr="00531FA7">
        <w:rPr>
          <w:rStyle w:val="Charb"/>
          <w:rFonts w:hint="eastAsia"/>
          <w:rtl/>
        </w:rPr>
        <w:t>بۡنَ</w:t>
      </w:r>
      <w:r w:rsidR="00C61806" w:rsidRPr="00531FA7">
        <w:rPr>
          <w:rStyle w:val="Charb"/>
          <w:rtl/>
        </w:rPr>
        <w:t xml:space="preserve"> مَرۡيَمَ هَلۡ يَسۡتَطِيعُ رَبُّكَ أَن يُنَزِّلَ عَلَيۡنَا مَآئِدَةٗ مِّنَ </w:t>
      </w:r>
      <w:r w:rsidR="00C61806" w:rsidRPr="00531FA7">
        <w:rPr>
          <w:rStyle w:val="Charb"/>
          <w:rFonts w:hint="cs"/>
          <w:rtl/>
        </w:rPr>
        <w:t>ٱ</w:t>
      </w:r>
      <w:r w:rsidR="00C61806" w:rsidRPr="00531FA7">
        <w:rPr>
          <w:rStyle w:val="Charb"/>
          <w:rFonts w:hint="eastAsia"/>
          <w:rtl/>
        </w:rPr>
        <w:t>لسَّمَآءِۖ</w:t>
      </w:r>
      <w:r w:rsidR="00C61806" w:rsidRPr="00531FA7">
        <w:rPr>
          <w:rStyle w:val="Charb"/>
          <w:rtl/>
        </w:rPr>
        <w:t xml:space="preserve"> قَالَ </w:t>
      </w:r>
      <w:r w:rsidR="00C61806" w:rsidRPr="00531FA7">
        <w:rPr>
          <w:rStyle w:val="Charb"/>
          <w:rFonts w:hint="cs"/>
          <w:rtl/>
        </w:rPr>
        <w:t>ٱ</w:t>
      </w:r>
      <w:r w:rsidR="00C61806" w:rsidRPr="00531FA7">
        <w:rPr>
          <w:rStyle w:val="Charb"/>
          <w:rFonts w:hint="eastAsia"/>
          <w:rtl/>
        </w:rPr>
        <w:t>تَّقُواْ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إِن كُنتُم مُّؤۡمِنِينَ ١١٢ </w:t>
      </w:r>
      <w:r w:rsidR="00C61806" w:rsidRPr="00531FA7">
        <w:rPr>
          <w:rStyle w:val="Charb"/>
          <w:rFonts w:hint="eastAsia"/>
          <w:rtl/>
        </w:rPr>
        <w:t>قَالُواْ</w:t>
      </w:r>
      <w:r w:rsidR="00C61806" w:rsidRPr="00531FA7">
        <w:rPr>
          <w:rStyle w:val="Charb"/>
          <w:rtl/>
        </w:rPr>
        <w:t xml:space="preserve"> نُرِيدُ أَن نَّأۡكُلَ مِنۡهَا وَتَطۡمَئِنَّ قُلُوبُنَا وَنَعۡلَمَ أَن قَدۡ صَدَقۡتَنَا وَنَكُونَ عَلَيۡهَا مِنَ </w:t>
      </w:r>
      <w:r w:rsidR="00C61806" w:rsidRPr="00531FA7">
        <w:rPr>
          <w:rStyle w:val="Charb"/>
          <w:rFonts w:hint="cs"/>
          <w:rtl/>
        </w:rPr>
        <w:t>ٱ</w:t>
      </w:r>
      <w:r w:rsidR="00C61806" w:rsidRPr="00531FA7">
        <w:rPr>
          <w:rStyle w:val="Charb"/>
          <w:rFonts w:hint="eastAsia"/>
          <w:rtl/>
        </w:rPr>
        <w:t>لشَّٰهِدِينَ</w:t>
      </w:r>
      <w:r w:rsidR="00C61806" w:rsidRPr="00531FA7">
        <w:rPr>
          <w:rStyle w:val="Charb"/>
          <w:rtl/>
        </w:rPr>
        <w:t xml:space="preserve"> ١١٣ </w:t>
      </w:r>
      <w:r w:rsidR="00C61806" w:rsidRPr="00531FA7">
        <w:rPr>
          <w:rStyle w:val="Charb"/>
          <w:rFonts w:hint="eastAsia"/>
          <w:rtl/>
        </w:rPr>
        <w:t>قَالَ</w:t>
      </w:r>
      <w:r w:rsidR="00C61806" w:rsidRPr="00531FA7">
        <w:rPr>
          <w:rStyle w:val="Charb"/>
          <w:rtl/>
        </w:rPr>
        <w:t xml:space="preserve"> عِيسَى </w:t>
      </w:r>
      <w:r w:rsidR="00C61806" w:rsidRPr="00531FA7">
        <w:rPr>
          <w:rStyle w:val="Charb"/>
          <w:rFonts w:hint="cs"/>
          <w:rtl/>
        </w:rPr>
        <w:t>ٱ</w:t>
      </w:r>
      <w:r w:rsidR="00C61806" w:rsidRPr="00531FA7">
        <w:rPr>
          <w:rStyle w:val="Charb"/>
          <w:rFonts w:hint="eastAsia"/>
          <w:rtl/>
        </w:rPr>
        <w:t>بۡنُ</w:t>
      </w:r>
      <w:r w:rsidR="00C61806" w:rsidRPr="00531FA7">
        <w:rPr>
          <w:rStyle w:val="Charb"/>
          <w:rtl/>
        </w:rPr>
        <w:t xml:space="preserve"> مَرۡيَمَ </w:t>
      </w:r>
      <w:r w:rsidR="00C61806" w:rsidRPr="00531FA7">
        <w:rPr>
          <w:rStyle w:val="Charb"/>
          <w:rFonts w:hint="cs"/>
          <w:rtl/>
        </w:rPr>
        <w:t>ٱ</w:t>
      </w:r>
      <w:r w:rsidR="00C61806" w:rsidRPr="00531FA7">
        <w:rPr>
          <w:rStyle w:val="Charb"/>
          <w:rFonts w:hint="eastAsia"/>
          <w:rtl/>
        </w:rPr>
        <w:t>للَّهُمَّ</w:t>
      </w:r>
      <w:r w:rsidR="00C61806" w:rsidRPr="00531FA7">
        <w:rPr>
          <w:rStyle w:val="Charb"/>
          <w:rtl/>
        </w:rPr>
        <w:t xml:space="preserve"> رَبَّنَآ أَنزِلۡ عَلَيۡنَا مَآئِدَةٗ مِّنَ </w:t>
      </w:r>
      <w:r w:rsidR="00C61806" w:rsidRPr="00531FA7">
        <w:rPr>
          <w:rStyle w:val="Charb"/>
          <w:rFonts w:hint="cs"/>
          <w:rtl/>
        </w:rPr>
        <w:t>ٱ</w:t>
      </w:r>
      <w:r w:rsidR="00C61806" w:rsidRPr="00531FA7">
        <w:rPr>
          <w:rStyle w:val="Charb"/>
          <w:rFonts w:hint="eastAsia"/>
          <w:rtl/>
        </w:rPr>
        <w:t>لسَّمَآءِ</w:t>
      </w:r>
      <w:r w:rsidR="00C61806" w:rsidRPr="00531FA7">
        <w:rPr>
          <w:rStyle w:val="Charb"/>
          <w:rtl/>
        </w:rPr>
        <w:t xml:space="preserve"> تَكُونُ لَنَا عِيدٗا لِّأَوَّلِنَا وَءَاخِرِنَا وَءَايَةٗ مِّنكَۖ وَ</w:t>
      </w:r>
      <w:r w:rsidR="00C61806" w:rsidRPr="00531FA7">
        <w:rPr>
          <w:rStyle w:val="Charb"/>
          <w:rFonts w:hint="cs"/>
          <w:rtl/>
        </w:rPr>
        <w:t>ٱ</w:t>
      </w:r>
      <w:r w:rsidR="00C61806" w:rsidRPr="00531FA7">
        <w:rPr>
          <w:rStyle w:val="Charb"/>
          <w:rFonts w:hint="eastAsia"/>
          <w:rtl/>
        </w:rPr>
        <w:t>رۡزُقۡنَا</w:t>
      </w:r>
      <w:r w:rsidR="00C61806" w:rsidRPr="00531FA7">
        <w:rPr>
          <w:rStyle w:val="Charb"/>
          <w:rtl/>
        </w:rPr>
        <w:t xml:space="preserve"> وَأَنتَ خَيۡرُ </w:t>
      </w:r>
      <w:r w:rsidR="00C61806" w:rsidRPr="00531FA7">
        <w:rPr>
          <w:rStyle w:val="Charb"/>
          <w:rFonts w:hint="cs"/>
          <w:rtl/>
        </w:rPr>
        <w:t>ٱ</w:t>
      </w:r>
      <w:r w:rsidR="00C61806" w:rsidRPr="00531FA7">
        <w:rPr>
          <w:rStyle w:val="Charb"/>
          <w:rFonts w:hint="eastAsia"/>
          <w:rtl/>
        </w:rPr>
        <w:t>لرَّٰزِقِينَ</w:t>
      </w:r>
      <w:r w:rsidR="00C61806" w:rsidRPr="00531FA7">
        <w:rPr>
          <w:rStyle w:val="Charb"/>
          <w:rtl/>
        </w:rPr>
        <w:t xml:space="preserve"> ١١٤ </w:t>
      </w:r>
      <w:r w:rsidR="00C61806" w:rsidRPr="00531FA7">
        <w:rPr>
          <w:rStyle w:val="Charb"/>
          <w:rFonts w:hint="eastAsia"/>
          <w:rtl/>
        </w:rPr>
        <w:t>قَالَ</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إِنِّي مُنَزِّلُهَا عَلَيۡكُمۡۖ فَمَن يَكۡفُرۡ بَعۡدُ مِنكُمۡ فَإِنِّيٓ أُعَذِّبُهُ</w:t>
      </w:r>
      <w:r w:rsidR="00C61806" w:rsidRPr="00531FA7">
        <w:rPr>
          <w:rStyle w:val="Charb"/>
          <w:rFonts w:hint="cs"/>
          <w:rtl/>
        </w:rPr>
        <w:t>ۥ</w:t>
      </w:r>
      <w:r w:rsidR="00C61806" w:rsidRPr="00531FA7">
        <w:rPr>
          <w:rStyle w:val="Charb"/>
          <w:rtl/>
        </w:rPr>
        <w:t xml:space="preserve"> عَذَابٗا لَّآ أُعَذِّبُهُ</w:t>
      </w:r>
      <w:r w:rsidR="00C61806" w:rsidRPr="00531FA7">
        <w:rPr>
          <w:rStyle w:val="Charb"/>
          <w:rFonts w:hint="cs"/>
          <w:rtl/>
        </w:rPr>
        <w:t>ۥٓ</w:t>
      </w:r>
      <w:r w:rsidR="00C61806" w:rsidRPr="00531FA7">
        <w:rPr>
          <w:rStyle w:val="Charb"/>
          <w:rtl/>
        </w:rPr>
        <w:t xml:space="preserve"> أَحَدٗا مِّنَ </w:t>
      </w:r>
      <w:r w:rsidR="00C61806" w:rsidRPr="00531FA7">
        <w:rPr>
          <w:rStyle w:val="Charb"/>
          <w:rFonts w:hint="cs"/>
          <w:rtl/>
        </w:rPr>
        <w:t>ٱ</w:t>
      </w:r>
      <w:r w:rsidR="00C61806" w:rsidRPr="00531FA7">
        <w:rPr>
          <w:rStyle w:val="Charb"/>
          <w:rFonts w:hint="eastAsia"/>
          <w:rtl/>
        </w:rPr>
        <w:t>لۡعَٰلَمِينَ</w:t>
      </w:r>
      <w:r w:rsidR="00C61806" w:rsidRPr="00531FA7">
        <w:rPr>
          <w:rStyle w:val="Charb"/>
          <w:rtl/>
        </w:rPr>
        <w:t xml:space="preserve"> ١١٥</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المائدة: 112-115</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w:t>
      </w:r>
      <w:r w:rsidR="000E5493">
        <w:rPr>
          <w:rStyle w:val="Char1"/>
          <w:rFonts w:hint="cs"/>
          <w:b/>
          <w:bCs w:val="0"/>
          <w:rtl/>
        </w:rPr>
        <w:t>-</w:t>
      </w:r>
      <w:r w:rsidRPr="004512B0">
        <w:rPr>
          <w:rStyle w:val="Char1"/>
          <w:b/>
          <w:bCs w:val="0"/>
          <w:rtl/>
        </w:rPr>
        <w:t xml:space="preserve"> </w:t>
      </w:r>
      <w:r w:rsidRPr="004512B0">
        <w:rPr>
          <w:rStyle w:val="Char1"/>
          <w:rFonts w:hint="cs"/>
          <w:b/>
          <w:bCs w:val="0"/>
          <w:rtl/>
        </w:rPr>
        <w:t>به یاد آور</w:t>
      </w:r>
      <w:r w:rsidRPr="004512B0">
        <w:rPr>
          <w:rStyle w:val="Char1"/>
          <w:b/>
          <w:bCs w:val="0"/>
          <w:rtl/>
        </w:rPr>
        <w:t xml:space="preserve"> </w:t>
      </w:r>
      <w:r w:rsidR="000E5493">
        <w:rPr>
          <w:rStyle w:val="Char1"/>
          <w:rFonts w:hint="cs"/>
          <w:b/>
          <w:bCs w:val="0"/>
          <w:rtl/>
        </w:rPr>
        <w:t>-</w:t>
      </w:r>
      <w:r w:rsidRPr="004512B0">
        <w:rPr>
          <w:rStyle w:val="Char1"/>
          <w:b/>
          <w:bCs w:val="0"/>
          <w:rtl/>
        </w:rPr>
        <w:t xml:space="preserve"> </w:t>
      </w:r>
      <w:r w:rsidR="0031327E" w:rsidRPr="004512B0">
        <w:rPr>
          <w:rStyle w:val="Char1"/>
          <w:rFonts w:hint="cs"/>
          <w:b/>
          <w:bCs w:val="0"/>
          <w:rtl/>
        </w:rPr>
        <w:t>زمانی</w:t>
      </w:r>
      <w:r w:rsidRPr="004512B0">
        <w:rPr>
          <w:rStyle w:val="Char1"/>
          <w:b/>
          <w:bCs w:val="0"/>
          <w:rtl/>
        </w:rPr>
        <w:t xml:space="preserve"> را </w:t>
      </w:r>
      <w:r w:rsidR="006A3FB7" w:rsidRPr="004512B0">
        <w:rPr>
          <w:rStyle w:val="Char1"/>
          <w:b/>
          <w:bCs w:val="0"/>
          <w:rtl/>
        </w:rPr>
        <w:t>ک</w:t>
      </w:r>
      <w:r w:rsidRPr="004512B0">
        <w:rPr>
          <w:rStyle w:val="Char1"/>
          <w:b/>
          <w:bCs w:val="0"/>
          <w:rtl/>
        </w:rPr>
        <w:t>ه حوار</w:t>
      </w:r>
      <w:r w:rsidR="006A3FB7" w:rsidRPr="004512B0">
        <w:rPr>
          <w:rStyle w:val="Char1"/>
          <w:b/>
          <w:bCs w:val="0"/>
          <w:rtl/>
        </w:rPr>
        <w:t>ی</w:t>
      </w:r>
      <w:r w:rsidRPr="004512B0">
        <w:rPr>
          <w:rStyle w:val="Char1"/>
          <w:b/>
          <w:bCs w:val="0"/>
          <w:rtl/>
        </w:rPr>
        <w:t>ون - به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 گفتند: ا</w:t>
      </w:r>
      <w:r w:rsidR="006A3FB7" w:rsidRPr="004512B0">
        <w:rPr>
          <w:rStyle w:val="Char1"/>
          <w:b/>
          <w:bCs w:val="0"/>
          <w:rtl/>
        </w:rPr>
        <w:t>ی</w:t>
      </w:r>
      <w:r w:rsidRPr="004512B0">
        <w:rPr>
          <w:rStyle w:val="Char1"/>
          <w:b/>
          <w:bCs w:val="0"/>
          <w:rtl/>
        </w:rPr>
        <w:t xml:space="preserve">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پسر مر</w:t>
      </w:r>
      <w:r w:rsidR="006A3FB7" w:rsidRPr="004512B0">
        <w:rPr>
          <w:rStyle w:val="Char1"/>
          <w:b/>
          <w:bCs w:val="0"/>
          <w:rtl/>
        </w:rPr>
        <w:t>ی</w:t>
      </w:r>
      <w:r w:rsidRPr="004512B0">
        <w:rPr>
          <w:rStyle w:val="Char1"/>
          <w:b/>
          <w:bCs w:val="0"/>
          <w:rtl/>
        </w:rPr>
        <w:t>م! آ</w:t>
      </w:r>
      <w:r w:rsidR="006A3FB7" w:rsidRPr="004512B0">
        <w:rPr>
          <w:rStyle w:val="Char1"/>
          <w:b/>
          <w:bCs w:val="0"/>
          <w:rtl/>
        </w:rPr>
        <w:t>ی</w:t>
      </w:r>
      <w:r w:rsidRPr="004512B0">
        <w:rPr>
          <w:rStyle w:val="Char1"/>
          <w:b/>
          <w:bCs w:val="0"/>
          <w:rtl/>
        </w:rPr>
        <w:t>ا پروردگار تو م</w:t>
      </w:r>
      <w:r w:rsidR="006A3FB7" w:rsidRPr="004512B0">
        <w:rPr>
          <w:rStyle w:val="Char1"/>
          <w:b/>
          <w:bCs w:val="0"/>
          <w:rtl/>
        </w:rPr>
        <w:t>ی</w:t>
      </w:r>
      <w:r w:rsidRPr="004512B0">
        <w:rPr>
          <w:rStyle w:val="Char1"/>
          <w:b/>
          <w:bCs w:val="0"/>
          <w:rtl/>
        </w:rPr>
        <w:t>‌تواند برا</w:t>
      </w:r>
      <w:r w:rsidR="006A3FB7" w:rsidRPr="004512B0">
        <w:rPr>
          <w:rStyle w:val="Char1"/>
          <w:b/>
          <w:bCs w:val="0"/>
          <w:rtl/>
        </w:rPr>
        <w:t>ی</w:t>
      </w:r>
      <w:r w:rsidRPr="004512B0">
        <w:rPr>
          <w:rStyle w:val="Char1"/>
          <w:b/>
          <w:bCs w:val="0"/>
          <w:rtl/>
        </w:rPr>
        <w:t xml:space="preserve"> ما </w:t>
      </w:r>
      <w:r w:rsidRPr="004512B0">
        <w:rPr>
          <w:rStyle w:val="Char1"/>
          <w:rFonts w:hint="cs"/>
          <w:b/>
          <w:bCs w:val="0"/>
          <w:rtl/>
        </w:rPr>
        <w:t>سفره</w:t>
      </w:r>
      <w:r w:rsidR="000E5493">
        <w:rPr>
          <w:rStyle w:val="Char1"/>
          <w:rFonts w:hint="eastAsia"/>
          <w:b/>
          <w:bCs w:val="0"/>
          <w:rtl/>
        </w:rPr>
        <w:t>‌</w:t>
      </w:r>
      <w:r w:rsidRPr="004512B0">
        <w:rPr>
          <w:rStyle w:val="Char1"/>
          <w:rFonts w:hint="cs"/>
          <w:b/>
          <w:bCs w:val="0"/>
          <w:rtl/>
        </w:rPr>
        <w:t>ای</w:t>
      </w:r>
      <w:r w:rsidRPr="004512B0">
        <w:rPr>
          <w:rStyle w:val="Char1"/>
          <w:b/>
          <w:bCs w:val="0"/>
          <w:rtl/>
        </w:rPr>
        <w:t xml:space="preserve"> از آسمان فرو فرستد - و با پذ</w:t>
      </w:r>
      <w:r w:rsidR="006A3FB7" w:rsidRPr="004512B0">
        <w:rPr>
          <w:rStyle w:val="Char1"/>
          <w:b/>
          <w:bCs w:val="0"/>
          <w:rtl/>
        </w:rPr>
        <w:t>ی</w:t>
      </w:r>
      <w:r w:rsidRPr="004512B0">
        <w:rPr>
          <w:rStyle w:val="Char1"/>
          <w:b/>
          <w:bCs w:val="0"/>
          <w:rtl/>
        </w:rPr>
        <w:t>رش ا</w:t>
      </w:r>
      <w:r w:rsidR="006A3FB7" w:rsidRPr="004512B0">
        <w:rPr>
          <w:rStyle w:val="Char1"/>
          <w:b/>
          <w:bCs w:val="0"/>
          <w:rtl/>
        </w:rPr>
        <w:t>ی</w:t>
      </w:r>
      <w:r w:rsidRPr="004512B0">
        <w:rPr>
          <w:rStyle w:val="Char1"/>
          <w:b/>
          <w:bCs w:val="0"/>
          <w:rtl/>
        </w:rPr>
        <w:t>ن درخواست تو، بر ما منّت نهد؟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بد</w:t>
      </w:r>
      <w:r w:rsidR="006A3FB7" w:rsidRPr="004512B0">
        <w:rPr>
          <w:rStyle w:val="Char1"/>
          <w:b/>
          <w:bCs w:val="0"/>
          <w:rtl/>
        </w:rPr>
        <w:t>ی</w:t>
      </w:r>
      <w:r w:rsidRPr="004512B0">
        <w:rPr>
          <w:rStyle w:val="Char1"/>
          <w:b/>
          <w:bCs w:val="0"/>
          <w:rtl/>
        </w:rPr>
        <w:t xml:space="preserve">شان - گفت: اگر مؤمن - به الله متعال </w:t>
      </w:r>
      <w:r w:rsidR="000E5493">
        <w:rPr>
          <w:rStyle w:val="Char1"/>
          <w:rFonts w:hint="cs"/>
          <w:b/>
          <w:bCs w:val="0"/>
          <w:rtl/>
        </w:rPr>
        <w:t>-</w:t>
      </w:r>
      <w:r w:rsidRPr="004512B0">
        <w:rPr>
          <w:rStyle w:val="Char1"/>
          <w:b/>
          <w:bCs w:val="0"/>
          <w:rtl/>
        </w:rPr>
        <w:t xml:space="preserve"> هست</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از الله متعال بترس</w:t>
      </w:r>
      <w:r w:rsidR="006A3FB7" w:rsidRPr="004512B0">
        <w:rPr>
          <w:rStyle w:val="Char1"/>
          <w:b/>
          <w:bCs w:val="0"/>
          <w:rtl/>
        </w:rPr>
        <w:t>ی</w:t>
      </w:r>
      <w:r w:rsidRPr="004512B0">
        <w:rPr>
          <w:rStyle w:val="Char1"/>
          <w:b/>
          <w:bCs w:val="0"/>
          <w:rtl/>
        </w:rPr>
        <w:t>د - و مط</w:t>
      </w:r>
      <w:r w:rsidR="006A3FB7" w:rsidRPr="004512B0">
        <w:rPr>
          <w:rStyle w:val="Char1"/>
          <w:b/>
          <w:bCs w:val="0"/>
          <w:rtl/>
        </w:rPr>
        <w:t>ی</w:t>
      </w:r>
      <w:r w:rsidRPr="004512B0">
        <w:rPr>
          <w:rStyle w:val="Char1"/>
          <w:b/>
          <w:bCs w:val="0"/>
          <w:rtl/>
        </w:rPr>
        <w:t>ع اوامر و نواه</w:t>
      </w:r>
      <w:r w:rsidR="006A3FB7" w:rsidRPr="004512B0">
        <w:rPr>
          <w:rStyle w:val="Char1"/>
          <w:b/>
          <w:bCs w:val="0"/>
          <w:rtl/>
        </w:rPr>
        <w:t>ی</w:t>
      </w:r>
      <w:r w:rsidRPr="004512B0">
        <w:rPr>
          <w:rStyle w:val="Char1"/>
          <w:b/>
          <w:bCs w:val="0"/>
          <w:rtl/>
        </w:rPr>
        <w:t xml:space="preserve"> او باش</w:t>
      </w:r>
      <w:r w:rsidR="006A3FB7" w:rsidRPr="004512B0">
        <w:rPr>
          <w:rStyle w:val="Char1"/>
          <w:b/>
          <w:bCs w:val="0"/>
          <w:rtl/>
        </w:rPr>
        <w:t>ی</w:t>
      </w:r>
      <w:r w:rsidRPr="004512B0">
        <w:rPr>
          <w:rStyle w:val="Char1"/>
          <w:b/>
          <w:bCs w:val="0"/>
          <w:rtl/>
        </w:rPr>
        <w:t>د، و درخواست</w:t>
      </w:r>
      <w:r w:rsidR="000E2A9A">
        <w:rPr>
          <w:rStyle w:val="Char1"/>
          <w:rFonts w:hint="cs"/>
          <w:b/>
          <w:bCs w:val="0"/>
          <w:rtl/>
        </w:rPr>
        <w:t xml:space="preserve">‌های </w:t>
      </w:r>
      <w:r w:rsidRPr="004512B0">
        <w:rPr>
          <w:rStyle w:val="Char1"/>
          <w:b/>
          <w:bCs w:val="0"/>
          <w:rtl/>
        </w:rPr>
        <w:t>نابجا و ناروا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 گفتند: 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م از آن بخور</w:t>
      </w:r>
      <w:r w:rsidR="006A3FB7" w:rsidRPr="004512B0">
        <w:rPr>
          <w:rStyle w:val="Char1"/>
          <w:b/>
          <w:bCs w:val="0"/>
          <w:rtl/>
        </w:rPr>
        <w:t>ی</w:t>
      </w:r>
      <w:r w:rsidRPr="004512B0">
        <w:rPr>
          <w:rStyle w:val="Char1"/>
          <w:b/>
          <w:bCs w:val="0"/>
          <w:rtl/>
        </w:rPr>
        <w:t>م و دل</w:t>
      </w:r>
      <w:r w:rsidRPr="004512B0">
        <w:rPr>
          <w:rStyle w:val="Char1"/>
          <w:rFonts w:hint="cs"/>
          <w:b/>
          <w:bCs w:val="0"/>
          <w:rtl/>
        </w:rPr>
        <w:t xml:space="preserve"> </w:t>
      </w:r>
      <w:r w:rsidRPr="004512B0">
        <w:rPr>
          <w:rStyle w:val="Char1"/>
          <w:b/>
          <w:bCs w:val="0"/>
          <w:rtl/>
        </w:rPr>
        <w:t>ها</w:t>
      </w:r>
      <w:r w:rsidR="006A3FB7" w:rsidRPr="004512B0">
        <w:rPr>
          <w:rStyle w:val="Char1"/>
          <w:b/>
          <w:bCs w:val="0"/>
          <w:rtl/>
        </w:rPr>
        <w:t>ی</w:t>
      </w:r>
      <w:r w:rsidRPr="004512B0">
        <w:rPr>
          <w:rStyle w:val="Char1"/>
          <w:b/>
          <w:bCs w:val="0"/>
          <w:rtl/>
        </w:rPr>
        <w:t>مان - با ز</w:t>
      </w:r>
      <w:r w:rsidR="006A3FB7" w:rsidRPr="004512B0">
        <w:rPr>
          <w:rStyle w:val="Char1"/>
          <w:b/>
          <w:bCs w:val="0"/>
          <w:rtl/>
        </w:rPr>
        <w:t>ی</w:t>
      </w:r>
      <w:r w:rsidRPr="004512B0">
        <w:rPr>
          <w:rStyle w:val="Char1"/>
          <w:b/>
          <w:bCs w:val="0"/>
          <w:rtl/>
        </w:rPr>
        <w:t xml:space="preserve">ادت </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ن به قدرت ربّ‌العالم</w:t>
      </w:r>
      <w:r w:rsidR="006A3FB7" w:rsidRPr="004512B0">
        <w:rPr>
          <w:rStyle w:val="Char1"/>
          <w:b/>
          <w:bCs w:val="0"/>
          <w:rtl/>
        </w:rPr>
        <w:t>ی</w:t>
      </w:r>
      <w:r w:rsidRPr="004512B0">
        <w:rPr>
          <w:rStyle w:val="Char1"/>
          <w:b/>
          <w:bCs w:val="0"/>
          <w:rtl/>
        </w:rPr>
        <w:t xml:space="preserve">ن - آرامش </w:t>
      </w:r>
      <w:r w:rsidR="006A3FB7" w:rsidRPr="004512B0">
        <w:rPr>
          <w:rStyle w:val="Char1"/>
          <w:b/>
          <w:bCs w:val="0"/>
          <w:rtl/>
        </w:rPr>
        <w:t>ی</w:t>
      </w:r>
      <w:r w:rsidRPr="004512B0">
        <w:rPr>
          <w:rStyle w:val="Char1"/>
          <w:b/>
          <w:bCs w:val="0"/>
          <w:rtl/>
        </w:rPr>
        <w:t>ابد و بدان</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تو به ما راست گفته‌ا</w:t>
      </w:r>
      <w:r w:rsidR="006A3FB7" w:rsidRPr="004512B0">
        <w:rPr>
          <w:rStyle w:val="Char1"/>
          <w:b/>
          <w:bCs w:val="0"/>
          <w:rtl/>
        </w:rPr>
        <w:t>ی</w:t>
      </w:r>
      <w:r w:rsidRPr="004512B0">
        <w:rPr>
          <w:rStyle w:val="Char1"/>
          <w:b/>
          <w:bCs w:val="0"/>
          <w:rtl/>
        </w:rPr>
        <w:t xml:space="preserve"> و جزو گواهان بر آن باش</w:t>
      </w:r>
      <w:r w:rsidR="006A3FB7" w:rsidRPr="004512B0">
        <w:rPr>
          <w:rStyle w:val="Char1"/>
          <w:b/>
          <w:bCs w:val="0"/>
          <w:rtl/>
        </w:rPr>
        <w:t>ی</w:t>
      </w:r>
      <w:r w:rsidRPr="004512B0">
        <w:rPr>
          <w:rStyle w:val="Char1"/>
          <w:b/>
          <w:bCs w:val="0"/>
          <w:rtl/>
        </w:rPr>
        <w:t>م‏.‏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پسر مر</w:t>
      </w:r>
      <w:r w:rsidR="006A3FB7" w:rsidRPr="004512B0">
        <w:rPr>
          <w:rStyle w:val="Char1"/>
          <w:b/>
          <w:bCs w:val="0"/>
          <w:rtl/>
        </w:rPr>
        <w:t>ی</w:t>
      </w:r>
      <w:r w:rsidRPr="004512B0">
        <w:rPr>
          <w:rStyle w:val="Char1"/>
          <w:b/>
          <w:bCs w:val="0"/>
          <w:rtl/>
        </w:rPr>
        <w:t xml:space="preserve">م </w:t>
      </w:r>
      <w:r w:rsidRPr="004512B0">
        <w:rPr>
          <w:rStyle w:val="Char1"/>
          <w:rFonts w:hint="cs"/>
          <w:b/>
          <w:bCs w:val="0"/>
          <w:rtl/>
        </w:rPr>
        <w:t>(چنین) گفت: «یا الله! ای پروردگار ما! برای ما سفره</w:t>
      </w:r>
      <w:r w:rsidRPr="004512B0">
        <w:rPr>
          <w:rStyle w:val="Char1"/>
          <w:rFonts w:hint="cs"/>
          <w:b/>
          <w:bCs w:val="0"/>
          <w:rtl/>
        </w:rPr>
        <w:softHyphen/>
        <w:t>ای از آسمان بفرست تا عیدی برای ما و آیندگان ما، و نش</w:t>
      </w:r>
      <w:r w:rsidR="00E74308" w:rsidRPr="004512B0">
        <w:rPr>
          <w:rStyle w:val="Char1"/>
          <w:rFonts w:hint="cs"/>
          <w:b/>
          <w:bCs w:val="0"/>
          <w:rtl/>
        </w:rPr>
        <w:t>ا</w:t>
      </w:r>
      <w:r w:rsidRPr="004512B0">
        <w:rPr>
          <w:rStyle w:val="Char1"/>
          <w:rFonts w:hint="cs"/>
          <w:b/>
          <w:bCs w:val="0"/>
          <w:rtl/>
        </w:rPr>
        <w:t>نه</w:t>
      </w:r>
      <w:r w:rsidR="00E74308" w:rsidRPr="004512B0">
        <w:rPr>
          <w:rStyle w:val="Char1"/>
          <w:rFonts w:hint="eastAsia"/>
          <w:b/>
          <w:bCs w:val="0"/>
          <w:rtl/>
        </w:rPr>
        <w:t>‌</w:t>
      </w:r>
      <w:r w:rsidRPr="004512B0">
        <w:rPr>
          <w:rStyle w:val="Char1"/>
          <w:rFonts w:hint="cs"/>
          <w:b/>
          <w:bCs w:val="0"/>
          <w:rtl/>
        </w:rPr>
        <w:t>ای از سوی تو باشد؛ و به ما روزی ده؛ و تو، بهترین روزی</w:t>
      </w:r>
      <w:r w:rsidRPr="004512B0">
        <w:rPr>
          <w:rStyle w:val="Char1"/>
          <w:rFonts w:hint="cs"/>
          <w:b/>
          <w:bCs w:val="0"/>
          <w:rtl/>
        </w:rPr>
        <w:softHyphen/>
        <w:t>دهنده</w:t>
      </w:r>
      <w:r w:rsidRPr="004512B0">
        <w:rPr>
          <w:rStyle w:val="Char1"/>
          <w:rFonts w:hint="cs"/>
          <w:b/>
          <w:bCs w:val="0"/>
          <w:rtl/>
        </w:rPr>
        <w:softHyphen/>
        <w:t>ای. الله فرمود: من، سفره را برای شما نازل می</w:t>
      </w:r>
      <w:r w:rsidR="000E5493">
        <w:rPr>
          <w:rStyle w:val="Char1"/>
          <w:rFonts w:hint="eastAsia"/>
          <w:b/>
          <w:bCs w:val="0"/>
          <w:rtl/>
        </w:rPr>
        <w:t>‌</w:t>
      </w:r>
      <w:r w:rsidRPr="004512B0">
        <w:rPr>
          <w:rStyle w:val="Char1"/>
          <w:rFonts w:hint="cs"/>
          <w:b/>
          <w:bCs w:val="0"/>
          <w:rtl/>
        </w:rPr>
        <w:t>کنم؛ ولی پس از این</w:t>
      </w:r>
      <w:r w:rsidR="004512B0">
        <w:rPr>
          <w:rStyle w:val="Char1"/>
          <w:rFonts w:hint="cs"/>
          <w:b/>
          <w:bCs w:val="0"/>
          <w:rtl/>
        </w:rPr>
        <w:t xml:space="preserve"> هرکس </w:t>
      </w:r>
      <w:r w:rsidRPr="004512B0">
        <w:rPr>
          <w:rStyle w:val="Char1"/>
          <w:rFonts w:hint="cs"/>
          <w:b/>
          <w:bCs w:val="0"/>
          <w:rtl/>
        </w:rPr>
        <w:t>از شما ک</w:t>
      </w:r>
      <w:r w:rsidR="0031327E" w:rsidRPr="004512B0">
        <w:rPr>
          <w:rStyle w:val="Char1"/>
          <w:rFonts w:hint="cs"/>
          <w:b/>
          <w:bCs w:val="0"/>
          <w:rtl/>
        </w:rPr>
        <w:t>افر شود، او را چنان عذابی می</w:t>
      </w:r>
      <w:r w:rsidR="0031327E" w:rsidRPr="004512B0">
        <w:rPr>
          <w:rStyle w:val="Char1"/>
          <w:rFonts w:hint="cs"/>
          <w:b/>
          <w:bCs w:val="0"/>
          <w:rtl/>
        </w:rPr>
        <w:softHyphen/>
        <w:t>دهم</w:t>
      </w:r>
      <w:r w:rsidRPr="004512B0">
        <w:rPr>
          <w:rStyle w:val="Char1"/>
          <w:rFonts w:hint="cs"/>
          <w:b/>
          <w:bCs w:val="0"/>
          <w:rtl/>
        </w:rPr>
        <w:t xml:space="preserve"> که</w:t>
      </w:r>
      <w:r w:rsidR="00122F9B">
        <w:rPr>
          <w:rStyle w:val="Char1"/>
          <w:rFonts w:hint="cs"/>
          <w:b/>
          <w:bCs w:val="0"/>
          <w:rtl/>
        </w:rPr>
        <w:t xml:space="preserve"> هیچیک </w:t>
      </w:r>
      <w:r w:rsidRPr="004512B0">
        <w:rPr>
          <w:rStyle w:val="Char1"/>
          <w:rFonts w:hint="cs"/>
          <w:b/>
          <w:bCs w:val="0"/>
          <w:rtl/>
        </w:rPr>
        <w:t xml:space="preserve">از جهانیان را چنان عذابی </w:t>
      </w:r>
      <w:r w:rsidR="0031327E" w:rsidRPr="004512B0">
        <w:rPr>
          <w:rStyle w:val="Char1"/>
          <w:rFonts w:hint="cs"/>
          <w:b/>
          <w:bCs w:val="0"/>
          <w:rtl/>
        </w:rPr>
        <w:t>نداده</w:t>
      </w:r>
      <w:r w:rsidRPr="004512B0">
        <w:rPr>
          <w:rStyle w:val="Char1"/>
          <w:b/>
          <w:bCs w:val="0"/>
          <w:rtl/>
        </w:rPr>
        <w:t xml:space="preserve"> باشم</w:t>
      </w:r>
      <w:r w:rsidR="00172789">
        <w:rPr>
          <w:rStyle w:val="Char1"/>
          <w:b/>
          <w:bCs w:val="0"/>
          <w:rtl/>
        </w:rPr>
        <w:t>!</w:t>
      </w:r>
      <w:r w:rsidRPr="004512B0">
        <w:rPr>
          <w:rStyle w:val="Char1"/>
          <w:rFonts w:hint="cs"/>
          <w:b/>
          <w:bCs w:val="0"/>
          <w:rtl/>
        </w:rPr>
        <w:t>»</w:t>
      </w:r>
    </w:p>
    <w:p w:rsidR="00DB0D37" w:rsidRPr="004512B0" w:rsidRDefault="00DB0D37" w:rsidP="000E5493">
      <w:pPr>
        <w:pStyle w:val="a0"/>
        <w:rPr>
          <w:rtl/>
        </w:rPr>
      </w:pPr>
      <w:bookmarkStart w:id="521" w:name="_Toc219294764"/>
      <w:bookmarkStart w:id="522" w:name="_Toc268165334"/>
      <w:bookmarkStart w:id="523" w:name="_Toc269133181"/>
      <w:bookmarkStart w:id="524" w:name="_Toc319083107"/>
      <w:bookmarkStart w:id="525" w:name="_Toc431731082"/>
      <w:r w:rsidRPr="004512B0">
        <w:rPr>
          <w:rtl/>
        </w:rPr>
        <w:t>5- معجزات خاتم الأنبیاء</w:t>
      </w:r>
      <w:bookmarkEnd w:id="521"/>
      <w:r w:rsidR="004D4250" w:rsidRPr="004512B0">
        <w:rPr>
          <w:rFonts w:cs="CTraditional Arabic" w:hint="cs"/>
          <w:b/>
          <w:bCs w:val="0"/>
          <w:rtl/>
        </w:rPr>
        <w:t>ص</w:t>
      </w:r>
      <w:bookmarkEnd w:id="522"/>
      <w:bookmarkEnd w:id="523"/>
      <w:bookmarkEnd w:id="524"/>
      <w:bookmarkEnd w:id="525"/>
    </w:p>
    <w:p w:rsidR="00DB0D37" w:rsidRPr="004512B0" w:rsidRDefault="00DB0D37" w:rsidP="000E5493">
      <w:pPr>
        <w:tabs>
          <w:tab w:val="clear" w:pos="26"/>
        </w:tabs>
        <w:ind w:firstLine="284"/>
        <w:rPr>
          <w:rStyle w:val="Char1"/>
          <w:b/>
          <w:bCs w:val="0"/>
          <w:rtl/>
        </w:rPr>
      </w:pPr>
      <w:r w:rsidRPr="004512B0">
        <w:rPr>
          <w:rStyle w:val="Char1"/>
          <w:b/>
          <w:bCs w:val="0"/>
          <w:rtl/>
        </w:rPr>
        <w:t>الله متعال معجزات روشنگر و نشانه</w:t>
      </w:r>
      <w:r w:rsidR="000E2A9A">
        <w:rPr>
          <w:rStyle w:val="Char1"/>
          <w:b/>
          <w:bCs w:val="0"/>
          <w:rtl/>
        </w:rPr>
        <w:t xml:space="preserve">‌های </w:t>
      </w:r>
      <w:r w:rsidRPr="004512B0">
        <w:rPr>
          <w:rStyle w:val="Char1"/>
          <w:b/>
          <w:bCs w:val="0"/>
          <w:rtl/>
        </w:rPr>
        <w:t>خیره</w:t>
      </w:r>
      <w:r w:rsidR="004512B0">
        <w:rPr>
          <w:rStyle w:val="Char1"/>
          <w:b/>
          <w:bCs w:val="0"/>
          <w:rtl/>
        </w:rPr>
        <w:t>‌کننده</w:t>
      </w:r>
      <w:r w:rsidR="000E5493">
        <w:rPr>
          <w:rStyle w:val="Char1"/>
          <w:rFonts w:hint="cs"/>
          <w:b/>
          <w:bCs w:val="0"/>
          <w:rtl/>
        </w:rPr>
        <w:t>‌</w:t>
      </w:r>
      <w:r w:rsidRPr="004512B0">
        <w:rPr>
          <w:rStyle w:val="Char1"/>
          <w:rFonts w:hint="cs"/>
          <w:b/>
          <w:bCs w:val="0"/>
          <w:rtl/>
        </w:rPr>
        <w:t xml:space="preserve">ای، </w:t>
      </w:r>
      <w:r w:rsidRPr="004512B0">
        <w:rPr>
          <w:rStyle w:val="Char1"/>
          <w:b/>
          <w:bCs w:val="0"/>
          <w:rtl/>
        </w:rPr>
        <w:t xml:space="preserve">بر دست خاتم الأنبیاء جاری کرد، و دقّت نظر </w:t>
      </w:r>
      <w:r w:rsidR="0034185A" w:rsidRPr="004512B0">
        <w:rPr>
          <w:rStyle w:val="Char1"/>
          <w:rFonts w:hint="cs"/>
          <w:b/>
          <w:bCs w:val="0"/>
          <w:rtl/>
        </w:rPr>
        <w:t>انس</w:t>
      </w:r>
      <w:r w:rsidR="00E74308" w:rsidRPr="004512B0">
        <w:rPr>
          <w:rStyle w:val="Char1"/>
          <w:rFonts w:hint="cs"/>
          <w:b/>
          <w:bCs w:val="0"/>
          <w:rtl/>
        </w:rPr>
        <w:t>ا</w:t>
      </w:r>
      <w:r w:rsidR="0034185A" w:rsidRPr="004512B0">
        <w:rPr>
          <w:rStyle w:val="Char1"/>
          <w:rFonts w:hint="cs"/>
          <w:b/>
          <w:bCs w:val="0"/>
          <w:rtl/>
        </w:rPr>
        <w:t>ن‌ها</w:t>
      </w:r>
      <w:r w:rsidRPr="004512B0">
        <w:rPr>
          <w:rStyle w:val="Char1"/>
          <w:rFonts w:hint="cs"/>
          <w:b/>
          <w:bCs w:val="0"/>
          <w:rtl/>
        </w:rPr>
        <w:t xml:space="preserve">ی حق جو </w:t>
      </w:r>
      <w:r w:rsidRPr="004512B0">
        <w:rPr>
          <w:rStyle w:val="Char1"/>
          <w:b/>
          <w:bCs w:val="0"/>
          <w:rtl/>
        </w:rPr>
        <w:t>در آن معجز</w:t>
      </w:r>
      <w:r w:rsidRPr="004512B0">
        <w:rPr>
          <w:rStyle w:val="Char1"/>
          <w:rFonts w:hint="cs"/>
          <w:b/>
          <w:bCs w:val="0"/>
          <w:rtl/>
        </w:rPr>
        <w:t xml:space="preserve">ات، آنان را </w:t>
      </w:r>
      <w:r w:rsidRPr="004512B0">
        <w:rPr>
          <w:rStyle w:val="Char1"/>
          <w:b/>
          <w:bCs w:val="0"/>
          <w:rtl/>
        </w:rPr>
        <w:t xml:space="preserve">حقانیّت و صداقت آن پیامبر بزرگوار </w:t>
      </w:r>
      <w:r w:rsidRPr="004512B0">
        <w:rPr>
          <w:rStyle w:val="Char1"/>
          <w:rFonts w:hint="cs"/>
          <w:b/>
          <w:bCs w:val="0"/>
          <w:rtl/>
        </w:rPr>
        <w:t xml:space="preserve">رهنمون </w:t>
      </w:r>
      <w:r w:rsidR="00B53E18" w:rsidRPr="004512B0">
        <w:rPr>
          <w:rStyle w:val="Char1"/>
          <w:rFonts w:hint="cs"/>
          <w:b/>
          <w:bCs w:val="0"/>
          <w:rtl/>
        </w:rPr>
        <w:t>می‌شود</w:t>
      </w:r>
      <w:r w:rsidRPr="004512B0">
        <w:rPr>
          <w:rStyle w:val="Char1"/>
          <w:rFonts w:hint="cs"/>
          <w:b/>
          <w:bCs w:val="0"/>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 xml:space="preserve">دانشمندان </w:t>
      </w:r>
      <w:r w:rsidRPr="004512B0">
        <w:rPr>
          <w:rStyle w:val="Char1"/>
          <w:b/>
          <w:bCs w:val="0"/>
          <w:rtl/>
        </w:rPr>
        <w:t>اسلام</w:t>
      </w:r>
      <w:r w:rsidRPr="004512B0">
        <w:rPr>
          <w:rStyle w:val="Char1"/>
          <w:rFonts w:hint="cs"/>
          <w:b/>
          <w:bCs w:val="0"/>
          <w:rtl/>
        </w:rPr>
        <w:t>،</w:t>
      </w:r>
      <w:r w:rsidRPr="004512B0">
        <w:rPr>
          <w:rStyle w:val="Char1"/>
          <w:b/>
          <w:bCs w:val="0"/>
          <w:rtl/>
        </w:rPr>
        <w:t xml:space="preserve"> در بحث و پژوهش موضوع معجزات پیامبر اسلام</w:t>
      </w:r>
      <w:r w:rsidRPr="004512B0">
        <w:rPr>
          <w:rStyle w:val="Char1"/>
          <w:rFonts w:hint="cs"/>
          <w:b/>
          <w:bCs w:val="0"/>
          <w:rtl/>
        </w:rPr>
        <w:t>،</w:t>
      </w:r>
      <w:r w:rsidRPr="004512B0">
        <w:rPr>
          <w:rStyle w:val="Char1"/>
          <w:b/>
          <w:bCs w:val="0"/>
          <w:rtl/>
        </w:rPr>
        <w:t xml:space="preserve"> کتاب</w:t>
      </w:r>
      <w:r w:rsidR="000E2A9A">
        <w:rPr>
          <w:rStyle w:val="Char1"/>
          <w:rFonts w:hint="cs"/>
          <w:b/>
          <w:bCs w:val="0"/>
          <w:rtl/>
        </w:rPr>
        <w:t xml:space="preserve">‌های </w:t>
      </w:r>
      <w:r w:rsidRPr="004512B0">
        <w:rPr>
          <w:rStyle w:val="Char1"/>
          <w:b/>
          <w:bCs w:val="0"/>
          <w:rtl/>
        </w:rPr>
        <w:t>متعدّدی تألیف کرده</w:t>
      </w:r>
      <w:r w:rsidR="002527BF">
        <w:rPr>
          <w:rStyle w:val="Char1"/>
          <w:b/>
          <w:bCs w:val="0"/>
          <w:rtl/>
        </w:rPr>
        <w:t>‌اند</w:t>
      </w:r>
      <w:r w:rsidRPr="004512B0">
        <w:rPr>
          <w:rStyle w:val="Char1"/>
          <w:b/>
          <w:bCs w:val="0"/>
          <w:rtl/>
        </w:rPr>
        <w:t xml:space="preserve"> که در برخی از آن‌ها بیش از هزار مورد معجزه برشمرده</w:t>
      </w:r>
      <w:r w:rsidRPr="004512B0">
        <w:rPr>
          <w:rStyle w:val="Char1"/>
          <w:rFonts w:hint="cs"/>
          <w:b/>
          <w:bCs w:val="0"/>
          <w:rtl/>
        </w:rPr>
        <w:t>‌</w:t>
      </w:r>
      <w:r w:rsidRPr="004512B0">
        <w:rPr>
          <w:rStyle w:val="Char1"/>
          <w:b/>
          <w:bCs w:val="0"/>
          <w:rtl/>
        </w:rPr>
        <w:t>اند و علمای علم توحید، تفسیر، حدیث و تاریخ به شرح و بیان این موضوع اهتمام ورزیده</w:t>
      </w:r>
      <w:r w:rsidR="009D67DC" w:rsidRPr="004512B0">
        <w:rPr>
          <w:rStyle w:val="Char1"/>
          <w:rFonts w:hint="cs"/>
          <w:b/>
          <w:bCs w:val="0"/>
          <w:rtl/>
        </w:rPr>
        <w:t>‌</w:t>
      </w:r>
      <w:r w:rsidRPr="004512B0">
        <w:rPr>
          <w:rStyle w:val="Char1"/>
          <w:b/>
          <w:bCs w:val="0"/>
          <w:rtl/>
        </w:rPr>
        <w:t>اند.</w:t>
      </w:r>
    </w:p>
    <w:p w:rsidR="00DB0D37" w:rsidRPr="004512B0" w:rsidRDefault="00DB0D37" w:rsidP="00022885">
      <w:pPr>
        <w:pStyle w:val="a"/>
        <w:outlineLvl w:val="4"/>
        <w:rPr>
          <w:rtl/>
        </w:rPr>
      </w:pPr>
      <w:bookmarkStart w:id="526" w:name="_Toc431731083"/>
      <w:r w:rsidRPr="004512B0">
        <w:rPr>
          <w:rtl/>
        </w:rPr>
        <w:t>بزرگترین معجزه</w:t>
      </w:r>
      <w:bookmarkEnd w:id="526"/>
    </w:p>
    <w:p w:rsidR="00DB0D37" w:rsidRDefault="00DB0D37" w:rsidP="00022885">
      <w:pPr>
        <w:tabs>
          <w:tab w:val="clear" w:pos="26"/>
        </w:tabs>
        <w:ind w:firstLine="284"/>
        <w:rPr>
          <w:rStyle w:val="Char1"/>
          <w:b/>
          <w:bCs w:val="0"/>
          <w:rtl/>
        </w:rPr>
      </w:pPr>
      <w:r w:rsidRPr="004512B0">
        <w:rPr>
          <w:rStyle w:val="Char1"/>
          <w:b/>
          <w:bCs w:val="0"/>
          <w:rtl/>
        </w:rPr>
        <w:t>بزرگترین معجزه</w:t>
      </w:r>
      <w:r w:rsidRPr="004512B0">
        <w:rPr>
          <w:rStyle w:val="Char1"/>
          <w:rFonts w:hint="cs"/>
          <w:b/>
          <w:bCs w:val="0"/>
          <w:rtl/>
        </w:rPr>
        <w:t>‌</w:t>
      </w:r>
      <w:r w:rsidRPr="004512B0">
        <w:rPr>
          <w:rStyle w:val="Char1"/>
          <w:b/>
          <w:bCs w:val="0"/>
          <w:rtl/>
        </w:rPr>
        <w:t xml:space="preserve">ای که الله متعال به پیامبر اسلام </w:t>
      </w:r>
      <w:r w:rsidR="002465BA" w:rsidRPr="004512B0">
        <w:rPr>
          <w:rFonts w:cs="CTraditional Arabic" w:hint="cs"/>
          <w:b/>
          <w:bCs w:val="0"/>
          <w:color w:val="000000"/>
          <w:rtl/>
        </w:rPr>
        <w:t>ص</w:t>
      </w:r>
      <w:r w:rsidRPr="004512B0">
        <w:rPr>
          <w:rStyle w:val="Char1"/>
          <w:b/>
          <w:bCs w:val="0"/>
          <w:rtl/>
        </w:rPr>
        <w:t xml:space="preserve"> بخشید و از معجزات تمام پیامبران بزرگتر</w:t>
      </w:r>
      <w:r w:rsidR="000E2A9A">
        <w:rPr>
          <w:rStyle w:val="Char1"/>
          <w:b/>
          <w:bCs w:val="0"/>
          <w:rtl/>
        </w:rPr>
        <w:t xml:space="preserve"> می‌</w:t>
      </w:r>
      <w:r w:rsidRPr="004512B0">
        <w:rPr>
          <w:rStyle w:val="Char1"/>
          <w:rFonts w:hint="cs"/>
          <w:b/>
          <w:bCs w:val="0"/>
          <w:rtl/>
        </w:rPr>
        <w:t>باشد</w:t>
      </w:r>
      <w:r w:rsidRPr="004512B0">
        <w:rPr>
          <w:rStyle w:val="Char1"/>
          <w:b/>
          <w:bCs w:val="0"/>
          <w:rtl/>
        </w:rPr>
        <w:t>، قرآن کریم</w:t>
      </w:r>
      <w:r w:rsidRPr="004512B0">
        <w:rPr>
          <w:rStyle w:val="Char1"/>
          <w:rFonts w:hint="cs"/>
          <w:b/>
          <w:bCs w:val="0"/>
          <w:rtl/>
        </w:rPr>
        <w:t>،</w:t>
      </w:r>
      <w:r w:rsidRPr="004512B0">
        <w:rPr>
          <w:rStyle w:val="Char1"/>
          <w:b/>
          <w:bCs w:val="0"/>
          <w:rtl/>
        </w:rPr>
        <w:t xml:space="preserve"> کتاب روشنگر</w:t>
      </w:r>
      <w:r w:rsidRPr="004512B0">
        <w:rPr>
          <w:rStyle w:val="Char1"/>
          <w:rFonts w:hint="cs"/>
          <w:b/>
          <w:bCs w:val="0"/>
          <w:rtl/>
        </w:rPr>
        <w:t>،</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ن</w:t>
      </w:r>
      <w:r w:rsidRPr="004512B0">
        <w:rPr>
          <w:rStyle w:val="Char1"/>
          <w:rFonts w:hint="cs"/>
          <w:b/>
          <w:bCs w:val="0"/>
          <w:rtl/>
        </w:rPr>
        <w:t>ش</w:t>
      </w:r>
      <w:r w:rsidRPr="004512B0">
        <w:rPr>
          <w:rStyle w:val="Char1"/>
          <w:b/>
          <w:bCs w:val="0"/>
          <w:rtl/>
        </w:rPr>
        <w:t>انه</w:t>
      </w:r>
      <w:r w:rsidR="0005373C" w:rsidRPr="004512B0">
        <w:rPr>
          <w:rStyle w:val="Char1"/>
          <w:rFonts w:hint="cs"/>
          <w:b/>
          <w:bCs w:val="0"/>
          <w:rtl/>
        </w:rPr>
        <w:softHyphen/>
      </w:r>
      <w:r w:rsidRPr="004512B0">
        <w:rPr>
          <w:rStyle w:val="Char1"/>
          <w:b/>
          <w:bCs w:val="0"/>
          <w:rtl/>
        </w:rPr>
        <w:t>ای که روان و عقل انسان را مورد خطاب قرار می‌دهد</w:t>
      </w:r>
      <w:r w:rsidRPr="004512B0">
        <w:rPr>
          <w:rStyle w:val="Char1"/>
          <w:rFonts w:hint="cs"/>
          <w:b/>
          <w:bCs w:val="0"/>
          <w:rtl/>
        </w:rPr>
        <w:t>.</w:t>
      </w:r>
      <w:r w:rsidRPr="004512B0">
        <w:rPr>
          <w:rStyle w:val="Char1"/>
          <w:b/>
          <w:bCs w:val="0"/>
          <w:rtl/>
        </w:rPr>
        <w:t xml:space="preserve"> معجزه جاویدان</w:t>
      </w:r>
      <w:r w:rsidRPr="004512B0">
        <w:rPr>
          <w:rStyle w:val="Char1"/>
          <w:rFonts w:hint="cs"/>
          <w:b/>
          <w:bCs w:val="0"/>
          <w:rtl/>
        </w:rPr>
        <w:t>ی</w:t>
      </w:r>
      <w:r w:rsidRPr="004512B0">
        <w:rPr>
          <w:rStyle w:val="Char1"/>
          <w:b/>
          <w:bCs w:val="0"/>
          <w:rtl/>
        </w:rPr>
        <w:t xml:space="preserve"> که تا</w:t>
      </w:r>
      <w:r w:rsidRPr="004512B0">
        <w:rPr>
          <w:rStyle w:val="Char1"/>
          <w:rFonts w:hint="cs"/>
          <w:b/>
          <w:bCs w:val="0"/>
          <w:rtl/>
        </w:rPr>
        <w:t xml:space="preserve"> اقامه</w:t>
      </w:r>
      <w:r w:rsidR="0005373C" w:rsidRPr="004512B0">
        <w:rPr>
          <w:rStyle w:val="Char1"/>
          <w:b/>
          <w:bCs w:val="0"/>
          <w:rtl/>
        </w:rPr>
        <w:softHyphen/>
      </w:r>
      <w:r w:rsidRPr="004512B0">
        <w:rPr>
          <w:rStyle w:val="Char1"/>
          <w:rFonts w:hint="cs"/>
          <w:b/>
          <w:bCs w:val="0"/>
          <w:rtl/>
        </w:rPr>
        <w:t>ی</w:t>
      </w:r>
      <w:r w:rsidRPr="004512B0">
        <w:rPr>
          <w:rStyle w:val="Char1"/>
          <w:b/>
          <w:bCs w:val="0"/>
          <w:rtl/>
        </w:rPr>
        <w:t xml:space="preserve"> </w:t>
      </w:r>
      <w:r w:rsidRPr="004512B0">
        <w:rPr>
          <w:rStyle w:val="Char1"/>
          <w:rFonts w:hint="cs"/>
          <w:b/>
          <w:bCs w:val="0"/>
          <w:rtl/>
        </w:rPr>
        <w:t>فرارسیدن قیامت، پ</w:t>
      </w:r>
      <w:r w:rsidRPr="004512B0">
        <w:rPr>
          <w:rStyle w:val="Char1"/>
          <w:b/>
          <w:bCs w:val="0"/>
          <w:rtl/>
        </w:rPr>
        <w:t>ابرجاست و هرگز تغییر و تحریف بدان راه نخواهد یافت:</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إِنَّ</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لَّذِينَ</w:t>
      </w:r>
      <w:r w:rsidR="00C61806" w:rsidRPr="00531FA7">
        <w:rPr>
          <w:rStyle w:val="Charb"/>
          <w:rtl/>
        </w:rPr>
        <w:t xml:space="preserve"> كَفَرُواْ بِ</w:t>
      </w:r>
      <w:r w:rsidR="00C61806" w:rsidRPr="00531FA7">
        <w:rPr>
          <w:rStyle w:val="Charb"/>
          <w:rFonts w:hint="cs"/>
          <w:rtl/>
        </w:rPr>
        <w:t>ٱ</w:t>
      </w:r>
      <w:r w:rsidR="00C61806" w:rsidRPr="00531FA7">
        <w:rPr>
          <w:rStyle w:val="Charb"/>
          <w:rFonts w:hint="eastAsia"/>
          <w:rtl/>
        </w:rPr>
        <w:t>لذِّكۡرِ</w:t>
      </w:r>
      <w:r w:rsidR="00C61806" w:rsidRPr="00531FA7">
        <w:rPr>
          <w:rStyle w:val="Charb"/>
          <w:rtl/>
        </w:rPr>
        <w:t xml:space="preserve"> لَمَّا جَآءَهُمۡۖ وَإِنَّهُ</w:t>
      </w:r>
      <w:r w:rsidR="00C61806" w:rsidRPr="00531FA7">
        <w:rPr>
          <w:rStyle w:val="Charb"/>
          <w:rFonts w:hint="cs"/>
          <w:rtl/>
        </w:rPr>
        <w:t>ۥ</w:t>
      </w:r>
      <w:r w:rsidR="00C61806" w:rsidRPr="00531FA7">
        <w:rPr>
          <w:rStyle w:val="Charb"/>
          <w:rtl/>
        </w:rPr>
        <w:t xml:space="preserve"> لَكِتَٰبٌ عَزِيزٞ ٤١ </w:t>
      </w:r>
      <w:r w:rsidR="00C61806" w:rsidRPr="00531FA7">
        <w:rPr>
          <w:rStyle w:val="Charb"/>
          <w:rFonts w:hint="eastAsia"/>
          <w:rtl/>
        </w:rPr>
        <w:t>لَّا</w:t>
      </w:r>
      <w:r w:rsidR="00C61806" w:rsidRPr="00531FA7">
        <w:rPr>
          <w:rStyle w:val="Charb"/>
          <w:rtl/>
        </w:rPr>
        <w:t xml:space="preserve"> يَأۡتِيهِ </w:t>
      </w:r>
      <w:r w:rsidR="00C61806" w:rsidRPr="00531FA7">
        <w:rPr>
          <w:rStyle w:val="Charb"/>
          <w:rFonts w:hint="cs"/>
          <w:rtl/>
        </w:rPr>
        <w:t>ٱ</w:t>
      </w:r>
      <w:r w:rsidR="00C61806" w:rsidRPr="00531FA7">
        <w:rPr>
          <w:rStyle w:val="Charb"/>
          <w:rFonts w:hint="eastAsia"/>
          <w:rtl/>
        </w:rPr>
        <w:t>لۡبَٰطِلُ</w:t>
      </w:r>
      <w:r w:rsidR="00C61806" w:rsidRPr="00531FA7">
        <w:rPr>
          <w:rStyle w:val="Charb"/>
          <w:rtl/>
        </w:rPr>
        <w:t xml:space="preserve"> مِنۢ بَيۡنِ يَدَيۡهِ وَلَا مِنۡ خَلۡفِهِ</w:t>
      </w:r>
      <w:r w:rsidR="00C61806" w:rsidRPr="00531FA7">
        <w:rPr>
          <w:rStyle w:val="Charb"/>
          <w:rFonts w:hint="cs"/>
          <w:rtl/>
        </w:rPr>
        <w:t>ۦۖ</w:t>
      </w:r>
      <w:r w:rsidR="00C61806" w:rsidRPr="00531FA7">
        <w:rPr>
          <w:rStyle w:val="Charb"/>
          <w:rtl/>
        </w:rPr>
        <w:t xml:space="preserve"> تَنزِيلٞ مِّنۡ حَكِيمٍ حَمِيدٖ ٤٢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فصلت: 41-42</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قرآن</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تاب ارزشمند و ب</w:t>
      </w:r>
      <w:r w:rsidR="006A3FB7" w:rsidRPr="004512B0">
        <w:rPr>
          <w:rStyle w:val="Char1"/>
          <w:b/>
          <w:bCs w:val="0"/>
          <w:rtl/>
        </w:rPr>
        <w:t>ی</w:t>
      </w:r>
      <w:r w:rsidRPr="004512B0">
        <w:rPr>
          <w:rStyle w:val="Char1"/>
          <w:b/>
          <w:bCs w:val="0"/>
          <w:rtl/>
        </w:rPr>
        <w:t>‌نظ</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 است، ه</w:t>
      </w:r>
      <w:r w:rsidR="006A3FB7" w:rsidRPr="004512B0">
        <w:rPr>
          <w:rStyle w:val="Char1"/>
          <w:b/>
          <w:bCs w:val="0"/>
          <w:rtl/>
        </w:rPr>
        <w:t>ی</w:t>
      </w:r>
      <w:r w:rsidRPr="004512B0">
        <w:rPr>
          <w:rStyle w:val="Char1"/>
          <w:b/>
          <w:bCs w:val="0"/>
          <w:rtl/>
        </w:rPr>
        <w:t>چ گونه باطل</w:t>
      </w:r>
      <w:r w:rsidR="006A3FB7" w:rsidRPr="004512B0">
        <w:rPr>
          <w:rStyle w:val="Char1"/>
          <w:b/>
          <w:bCs w:val="0"/>
          <w:rtl/>
        </w:rPr>
        <w:t>ی</w:t>
      </w:r>
      <w:r w:rsidRPr="004512B0">
        <w:rPr>
          <w:rStyle w:val="Char1"/>
          <w:b/>
          <w:bCs w:val="0"/>
          <w:rtl/>
        </w:rPr>
        <w:t>، از ه</w:t>
      </w:r>
      <w:r w:rsidR="006A3FB7" w:rsidRPr="004512B0">
        <w:rPr>
          <w:rStyle w:val="Char1"/>
          <w:b/>
          <w:bCs w:val="0"/>
          <w:rtl/>
        </w:rPr>
        <w:t>ی</w:t>
      </w:r>
      <w:r w:rsidRPr="004512B0">
        <w:rPr>
          <w:rStyle w:val="Char1"/>
          <w:b/>
          <w:bCs w:val="0"/>
          <w:rtl/>
        </w:rPr>
        <w:t>چ جهت</w:t>
      </w:r>
      <w:r w:rsidR="006A3FB7" w:rsidRPr="004512B0">
        <w:rPr>
          <w:rStyle w:val="Char1"/>
          <w:b/>
          <w:bCs w:val="0"/>
          <w:rtl/>
        </w:rPr>
        <w:t>ی</w:t>
      </w:r>
      <w:r w:rsidRPr="004512B0">
        <w:rPr>
          <w:rStyle w:val="Char1"/>
          <w:b/>
          <w:bCs w:val="0"/>
          <w:rtl/>
        </w:rPr>
        <w:t xml:space="preserve"> و نظر</w:t>
      </w:r>
      <w:r w:rsidR="006A3FB7" w:rsidRPr="004512B0">
        <w:rPr>
          <w:rStyle w:val="Char1"/>
          <w:b/>
          <w:bCs w:val="0"/>
          <w:rtl/>
        </w:rPr>
        <w:t>ی</w:t>
      </w:r>
      <w:r w:rsidRPr="004512B0">
        <w:rPr>
          <w:rStyle w:val="Char1"/>
          <w:b/>
          <w:bCs w:val="0"/>
          <w:rtl/>
        </w:rPr>
        <w:t>، متوجّه قرآن نم</w:t>
      </w:r>
      <w:r w:rsidR="006A3FB7" w:rsidRPr="004512B0">
        <w:rPr>
          <w:rStyle w:val="Char1"/>
          <w:b/>
          <w:bCs w:val="0"/>
          <w:rtl/>
        </w:rPr>
        <w:t>ی</w:t>
      </w:r>
      <w:r w:rsidRPr="004512B0">
        <w:rPr>
          <w:rStyle w:val="Char1"/>
          <w:b/>
          <w:bCs w:val="0"/>
          <w:rtl/>
        </w:rPr>
        <w:t>‌گردد‏.‏ - نه غلط</w:t>
      </w:r>
      <w:r w:rsidR="006A3FB7" w:rsidRPr="004512B0">
        <w:rPr>
          <w:rStyle w:val="Char1"/>
          <w:b/>
          <w:bCs w:val="0"/>
          <w:rtl/>
        </w:rPr>
        <w:t>ی</w:t>
      </w:r>
      <w:r w:rsidRPr="004512B0">
        <w:rPr>
          <w:rStyle w:val="Char1"/>
          <w:b/>
          <w:bCs w:val="0"/>
          <w:rtl/>
        </w:rPr>
        <w:t xml:space="preserve"> و تناقض</w:t>
      </w:r>
      <w:r w:rsidR="006A3FB7" w:rsidRPr="004512B0">
        <w:rPr>
          <w:rStyle w:val="Char1"/>
          <w:b/>
          <w:bCs w:val="0"/>
          <w:rtl/>
        </w:rPr>
        <w:t>ی</w:t>
      </w:r>
      <w:r w:rsidRPr="004512B0">
        <w:rPr>
          <w:rStyle w:val="Char1"/>
          <w:b/>
          <w:bCs w:val="0"/>
          <w:rtl/>
        </w:rPr>
        <w:t xml:space="preserve"> در الفاظ و مفاه</w:t>
      </w:r>
      <w:r w:rsidR="006A3FB7" w:rsidRPr="004512B0">
        <w:rPr>
          <w:rStyle w:val="Char1"/>
          <w:b/>
          <w:bCs w:val="0"/>
          <w:rtl/>
        </w:rPr>
        <w:t>ی</w:t>
      </w:r>
      <w:r w:rsidRPr="004512B0">
        <w:rPr>
          <w:rStyle w:val="Char1"/>
          <w:b/>
          <w:bCs w:val="0"/>
          <w:rtl/>
        </w:rPr>
        <w:t>م آن است، و نه علوم راست</w:t>
      </w:r>
      <w:r w:rsidR="006A3FB7" w:rsidRPr="004512B0">
        <w:rPr>
          <w:rStyle w:val="Char1"/>
          <w:b/>
          <w:bCs w:val="0"/>
          <w:rtl/>
        </w:rPr>
        <w:t>ی</w:t>
      </w:r>
      <w:r w:rsidRPr="004512B0">
        <w:rPr>
          <w:rStyle w:val="Char1"/>
          <w:b/>
          <w:bCs w:val="0"/>
          <w:rtl/>
        </w:rPr>
        <w:t>ن و ا</w:t>
      </w:r>
      <w:r w:rsidR="006A3FB7" w:rsidRPr="004512B0">
        <w:rPr>
          <w:rStyle w:val="Char1"/>
          <w:b/>
          <w:bCs w:val="0"/>
          <w:rtl/>
        </w:rPr>
        <w:t>ک</w:t>
      </w:r>
      <w:r w:rsidRPr="004512B0">
        <w:rPr>
          <w:rStyle w:val="Char1"/>
          <w:b/>
          <w:bCs w:val="0"/>
          <w:rtl/>
        </w:rPr>
        <w:t>تشافات درست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ان و پس</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ان</w:t>
      </w:r>
      <w:r w:rsidRPr="004512B0">
        <w:rPr>
          <w:rStyle w:val="Char1"/>
          <w:rFonts w:hint="cs"/>
          <w:b/>
          <w:bCs w:val="0"/>
          <w:rtl/>
        </w:rPr>
        <w:t>،</w:t>
      </w:r>
      <w:r w:rsidRPr="004512B0">
        <w:rPr>
          <w:rStyle w:val="Char1"/>
          <w:b/>
          <w:bCs w:val="0"/>
          <w:rtl/>
        </w:rPr>
        <w:t xml:space="preserve"> مخالف با آن و نه دست تحر</w:t>
      </w:r>
      <w:r w:rsidR="006A3FB7" w:rsidRPr="004512B0">
        <w:rPr>
          <w:rStyle w:val="Char1"/>
          <w:b/>
          <w:bCs w:val="0"/>
          <w:rtl/>
        </w:rPr>
        <w:t>ی</w:t>
      </w:r>
      <w:r w:rsidRPr="004512B0">
        <w:rPr>
          <w:rStyle w:val="Char1"/>
          <w:b/>
          <w:bCs w:val="0"/>
          <w:rtl/>
        </w:rPr>
        <w:t>ف به دامان بلندش م</w:t>
      </w:r>
      <w:r w:rsidR="006A3FB7" w:rsidRPr="004512B0">
        <w:rPr>
          <w:rStyle w:val="Char1"/>
          <w:b/>
          <w:bCs w:val="0"/>
          <w:rtl/>
        </w:rPr>
        <w:t>ی</w:t>
      </w:r>
      <w:r w:rsidRPr="004512B0">
        <w:rPr>
          <w:rStyle w:val="Char1"/>
          <w:b/>
          <w:bCs w:val="0"/>
          <w:rtl/>
        </w:rPr>
        <w:t xml:space="preserve">‌رسد‏.‏ چرا </w:t>
      </w:r>
      <w:r w:rsidR="006A3FB7" w:rsidRPr="004512B0">
        <w:rPr>
          <w:rStyle w:val="Char1"/>
          <w:b/>
          <w:bCs w:val="0"/>
          <w:rtl/>
        </w:rPr>
        <w:t>ک</w:t>
      </w:r>
      <w:r w:rsidRPr="004512B0">
        <w:rPr>
          <w:rStyle w:val="Char1"/>
          <w:b/>
          <w:bCs w:val="0"/>
          <w:rtl/>
        </w:rPr>
        <w:t xml:space="preserve">ه - قرآن فرستاده </w:t>
      </w:r>
      <w:r w:rsidR="006A3FB7" w:rsidRPr="004512B0">
        <w:rPr>
          <w:rStyle w:val="Char1"/>
          <w:b/>
          <w:bCs w:val="0"/>
          <w:rtl/>
        </w:rPr>
        <w:t>ی</w:t>
      </w:r>
      <w:r w:rsidRPr="004512B0">
        <w:rPr>
          <w:rStyle w:val="Char1"/>
          <w:b/>
          <w:bCs w:val="0"/>
          <w:rtl/>
        </w:rPr>
        <w:t xml:space="preserve">زدان است </w:t>
      </w:r>
      <w:r w:rsidR="006A3FB7" w:rsidRPr="004512B0">
        <w:rPr>
          <w:rStyle w:val="Char1"/>
          <w:b/>
          <w:bCs w:val="0"/>
          <w:rtl/>
        </w:rPr>
        <w:t>ک</w:t>
      </w:r>
      <w:r w:rsidRPr="004512B0">
        <w:rPr>
          <w:rStyle w:val="Char1"/>
          <w:b/>
          <w:bCs w:val="0"/>
          <w:rtl/>
        </w:rPr>
        <w:t>ه با ح</w:t>
      </w:r>
      <w:r w:rsidR="006A3FB7" w:rsidRPr="004512B0">
        <w:rPr>
          <w:rStyle w:val="Char1"/>
          <w:b/>
          <w:bCs w:val="0"/>
          <w:rtl/>
        </w:rPr>
        <w:t>ک</w:t>
      </w:r>
      <w:r w:rsidRPr="004512B0">
        <w:rPr>
          <w:rStyle w:val="Char1"/>
          <w:b/>
          <w:bCs w:val="0"/>
          <w:rtl/>
        </w:rPr>
        <w:t xml:space="preserve">مت و ستوده است - و </w:t>
      </w:r>
      <w:r w:rsidRPr="004512B0">
        <w:rPr>
          <w:rStyle w:val="Char1"/>
          <w:rFonts w:hint="cs"/>
          <w:b/>
          <w:bCs w:val="0"/>
          <w:rtl/>
        </w:rPr>
        <w:t xml:space="preserve">کارهایش </w:t>
      </w:r>
      <w:r w:rsidRPr="004512B0">
        <w:rPr>
          <w:rStyle w:val="Char1"/>
          <w:b/>
          <w:bCs w:val="0"/>
          <w:rtl/>
        </w:rPr>
        <w:t>از رو</w:t>
      </w:r>
      <w:r w:rsidR="006A3FB7" w:rsidRPr="004512B0">
        <w:rPr>
          <w:rStyle w:val="Char1"/>
          <w:b/>
          <w:bCs w:val="0"/>
          <w:rtl/>
        </w:rPr>
        <w:t>ی</w:t>
      </w:r>
      <w:r w:rsidRPr="004512B0">
        <w:rPr>
          <w:rStyle w:val="Char1"/>
          <w:b/>
          <w:bCs w:val="0"/>
          <w:rtl/>
        </w:rPr>
        <w:t xml:space="preserve"> ح</w:t>
      </w:r>
      <w:r w:rsidR="006A3FB7" w:rsidRPr="004512B0">
        <w:rPr>
          <w:rStyle w:val="Char1"/>
          <w:b/>
          <w:bCs w:val="0"/>
          <w:rtl/>
        </w:rPr>
        <w:t>ک</w:t>
      </w:r>
      <w:r w:rsidRPr="004512B0">
        <w:rPr>
          <w:rStyle w:val="Char1"/>
          <w:b/>
          <w:bCs w:val="0"/>
          <w:rtl/>
        </w:rPr>
        <w:t>مت است، و شا</w:t>
      </w:r>
      <w:r w:rsidR="006A3FB7" w:rsidRPr="004512B0">
        <w:rPr>
          <w:rStyle w:val="Char1"/>
          <w:b/>
          <w:bCs w:val="0"/>
          <w:rtl/>
        </w:rPr>
        <w:t>ی</w:t>
      </w:r>
      <w:r w:rsidRPr="004512B0">
        <w:rPr>
          <w:rStyle w:val="Char1"/>
          <w:b/>
          <w:bCs w:val="0"/>
          <w:rtl/>
        </w:rPr>
        <w:t>سته حمد و ستا</w:t>
      </w:r>
      <w:r w:rsidR="006A3FB7" w:rsidRPr="004512B0">
        <w:rPr>
          <w:rStyle w:val="Char1"/>
          <w:b/>
          <w:bCs w:val="0"/>
          <w:rtl/>
        </w:rPr>
        <w:t>ی</w:t>
      </w:r>
      <w:r w:rsidRPr="004512B0">
        <w:rPr>
          <w:rStyle w:val="Char1"/>
          <w:b/>
          <w:bCs w:val="0"/>
          <w:rtl/>
        </w:rPr>
        <w:t>ش بس</w:t>
      </w:r>
      <w:r w:rsidR="006A3FB7" w:rsidRPr="004512B0">
        <w:rPr>
          <w:rStyle w:val="Char1"/>
          <w:b/>
          <w:bCs w:val="0"/>
          <w:rtl/>
        </w:rPr>
        <w:t>ی</w:t>
      </w:r>
      <w:r w:rsidRPr="004512B0">
        <w:rPr>
          <w:rStyle w:val="Char1"/>
          <w:b/>
          <w:bCs w:val="0"/>
          <w:rtl/>
        </w:rPr>
        <w:t>ار است-</w:t>
      </w:r>
      <w:r w:rsidRPr="004512B0">
        <w:rPr>
          <w:rStyle w:val="Char1"/>
          <w:rFonts w:hint="cs"/>
          <w:b/>
          <w:bCs w:val="0"/>
          <w:rtl/>
        </w:rPr>
        <w:t>»</w:t>
      </w:r>
      <w:r w:rsidR="000E549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 فص</w:t>
      </w:r>
      <w:r w:rsidRPr="004512B0">
        <w:rPr>
          <w:rStyle w:val="Char1"/>
          <w:rFonts w:hint="cs"/>
          <w:b/>
          <w:bCs w:val="0"/>
          <w:rtl/>
        </w:rPr>
        <w:t>ی</w:t>
      </w:r>
      <w:r w:rsidRPr="004512B0">
        <w:rPr>
          <w:rStyle w:val="Char1"/>
          <w:b/>
          <w:bCs w:val="0"/>
          <w:rtl/>
        </w:rPr>
        <w:t>ح</w:t>
      </w:r>
      <w:r w:rsidRPr="004512B0">
        <w:rPr>
          <w:rStyle w:val="Char1"/>
          <w:rFonts w:hint="cs"/>
          <w:b/>
          <w:bCs w:val="0"/>
          <w:rtl/>
        </w:rPr>
        <w:t>ان</w:t>
      </w:r>
      <w:r w:rsidRPr="004512B0">
        <w:rPr>
          <w:rStyle w:val="Char1"/>
          <w:b/>
          <w:bCs w:val="0"/>
          <w:rtl/>
        </w:rPr>
        <w:t xml:space="preserve"> عرب را</w:t>
      </w:r>
      <w:r w:rsidRPr="004512B0">
        <w:rPr>
          <w:rStyle w:val="Char1"/>
          <w:rFonts w:hint="cs"/>
          <w:b/>
          <w:bCs w:val="0"/>
          <w:rtl/>
        </w:rPr>
        <w:t>،</w:t>
      </w:r>
      <w:r w:rsidRPr="004512B0">
        <w:rPr>
          <w:rStyle w:val="Char1"/>
          <w:b/>
          <w:bCs w:val="0"/>
          <w:rtl/>
        </w:rPr>
        <w:t xml:space="preserve"> به مبارزه فرا خواند، حال آنکه نبوغ فصاحت و بلاغت برترین سرمایه</w:t>
      </w:r>
      <w:r w:rsidRPr="004512B0">
        <w:rPr>
          <w:rStyle w:val="Char1"/>
          <w:rFonts w:hint="cs"/>
          <w:b/>
          <w:bCs w:val="0"/>
          <w:rtl/>
        </w:rPr>
        <w:t>‌</w:t>
      </w:r>
      <w:r w:rsidRPr="004512B0">
        <w:rPr>
          <w:rStyle w:val="Char1"/>
          <w:b/>
          <w:bCs w:val="0"/>
          <w:rtl/>
        </w:rPr>
        <w:t>ی عرب بود و از همان روزهای اوّل</w:t>
      </w:r>
      <w:r w:rsidRPr="004512B0">
        <w:rPr>
          <w:rStyle w:val="Char1"/>
          <w:rFonts w:hint="cs"/>
          <w:b/>
          <w:bCs w:val="0"/>
          <w:rtl/>
        </w:rPr>
        <w:t>،</w:t>
      </w:r>
      <w:r w:rsidRPr="004512B0">
        <w:rPr>
          <w:rStyle w:val="Char1"/>
          <w:b/>
          <w:bCs w:val="0"/>
          <w:rtl/>
        </w:rPr>
        <w:t xml:space="preserve"> عرب با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و دعوت اسلامی او</w:t>
      </w:r>
      <w:r w:rsidRPr="004512B0">
        <w:rPr>
          <w:rStyle w:val="Char1"/>
          <w:rFonts w:hint="cs"/>
          <w:b/>
          <w:bCs w:val="0"/>
          <w:rtl/>
        </w:rPr>
        <w:t>،</w:t>
      </w:r>
      <w:r w:rsidRPr="004512B0">
        <w:rPr>
          <w:rStyle w:val="Char1"/>
          <w:b/>
          <w:bCs w:val="0"/>
          <w:rtl/>
        </w:rPr>
        <w:t xml:space="preserve"> به مبارزه برخاستند</w:t>
      </w:r>
      <w:r w:rsidRPr="004512B0">
        <w:rPr>
          <w:rStyle w:val="Char1"/>
          <w:rFonts w:hint="cs"/>
          <w:b/>
          <w:bCs w:val="0"/>
          <w:rtl/>
        </w:rPr>
        <w:t>.</w:t>
      </w:r>
      <w:r w:rsidRPr="004512B0">
        <w:rPr>
          <w:rStyle w:val="Char1"/>
          <w:b/>
          <w:bCs w:val="0"/>
          <w:rtl/>
        </w:rPr>
        <w:t xml:space="preserve"> مبارزه</w:t>
      </w:r>
      <w:r w:rsidRPr="004512B0">
        <w:rPr>
          <w:rStyle w:val="Char1"/>
          <w:rFonts w:hint="cs"/>
          <w:b/>
          <w:bCs w:val="0"/>
          <w:rtl/>
        </w:rPr>
        <w:t>‌</w:t>
      </w:r>
      <w:r w:rsidRPr="004512B0">
        <w:rPr>
          <w:rStyle w:val="Char1"/>
          <w:b/>
          <w:bCs w:val="0"/>
          <w:rtl/>
        </w:rPr>
        <w:t xml:space="preserve">ی آن‌ها با </w:t>
      </w:r>
      <w:r w:rsidRPr="004512B0">
        <w:rPr>
          <w:rStyle w:val="Char1"/>
          <w:rFonts w:hint="cs"/>
          <w:b/>
          <w:bCs w:val="0"/>
          <w:rtl/>
        </w:rPr>
        <w:t>قرآن</w:t>
      </w:r>
      <w:r w:rsidRPr="004512B0">
        <w:rPr>
          <w:rStyle w:val="Char1"/>
          <w:b/>
          <w:bCs w:val="0"/>
          <w:rtl/>
        </w:rPr>
        <w:t xml:space="preserve"> این بود که </w:t>
      </w:r>
      <w:r w:rsidRPr="004512B0">
        <w:rPr>
          <w:rStyle w:val="Char1"/>
          <w:rFonts w:hint="cs"/>
          <w:b/>
          <w:bCs w:val="0"/>
          <w:rtl/>
        </w:rPr>
        <w:t>متنی</w:t>
      </w:r>
      <w:r w:rsidRPr="004512B0">
        <w:rPr>
          <w:rStyle w:val="Char1"/>
          <w:b/>
          <w:bCs w:val="0"/>
          <w:rtl/>
        </w:rPr>
        <w:t xml:space="preserve"> </w:t>
      </w:r>
      <w:r w:rsidRPr="004512B0">
        <w:rPr>
          <w:rStyle w:val="Char1"/>
          <w:rFonts w:hint="cs"/>
          <w:b/>
          <w:bCs w:val="0"/>
          <w:rtl/>
        </w:rPr>
        <w:t>همانند</w:t>
      </w:r>
      <w:r w:rsidRPr="004512B0">
        <w:rPr>
          <w:rStyle w:val="Char1"/>
          <w:b/>
          <w:bCs w:val="0"/>
          <w:rtl/>
        </w:rPr>
        <w:t xml:space="preserve"> قرآن ب</w:t>
      </w:r>
      <w:r w:rsidRPr="004512B0">
        <w:rPr>
          <w:rStyle w:val="Char1"/>
          <w:rFonts w:hint="cs"/>
          <w:b/>
          <w:bCs w:val="0"/>
          <w:rtl/>
        </w:rPr>
        <w:t>نویسند</w:t>
      </w:r>
      <w:r w:rsidRPr="004512B0">
        <w:rPr>
          <w:rStyle w:val="Char1"/>
          <w:b/>
          <w:bCs w:val="0"/>
          <w:rtl/>
        </w:rPr>
        <w:t>، ولی همه عاجز و درمانده شدند و نتوانستند: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وَإِن</w:t>
      </w:r>
      <w:r w:rsidR="00C61806" w:rsidRPr="00531FA7">
        <w:rPr>
          <w:rStyle w:val="Charb"/>
          <w:rtl/>
        </w:rPr>
        <w:t xml:space="preserve"> كُنتُمۡ فِي رَيۡبٖ مِّمَّا نَزَّلۡنَا عَلَىٰ عَبۡدِنَا فَأۡتُواْ بِسُورَةٖ مِّن مِّثۡلِهِ</w:t>
      </w:r>
      <w:r w:rsidR="00C61806" w:rsidRPr="00531FA7">
        <w:rPr>
          <w:rStyle w:val="Charb"/>
          <w:rFonts w:hint="cs"/>
          <w:rtl/>
        </w:rPr>
        <w:t>ۦ</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دۡعُواْ</w:t>
      </w:r>
      <w:r w:rsidR="00C61806" w:rsidRPr="00531FA7">
        <w:rPr>
          <w:rStyle w:val="Charb"/>
          <w:rtl/>
        </w:rPr>
        <w:t xml:space="preserve"> شُهَدَآءَكُم مِّن دُونِ </w:t>
      </w:r>
      <w:r w:rsidR="00C61806" w:rsidRPr="00531FA7">
        <w:rPr>
          <w:rStyle w:val="Charb"/>
          <w:rFonts w:hint="cs"/>
          <w:rtl/>
        </w:rPr>
        <w:t>ٱ</w:t>
      </w:r>
      <w:r w:rsidR="00C61806" w:rsidRPr="00531FA7">
        <w:rPr>
          <w:rStyle w:val="Charb"/>
          <w:rFonts w:hint="eastAsia"/>
          <w:rtl/>
        </w:rPr>
        <w:t>للَّهِ</w:t>
      </w:r>
      <w:r w:rsidR="00C61806" w:rsidRPr="00531FA7">
        <w:rPr>
          <w:rStyle w:val="Charb"/>
          <w:rtl/>
        </w:rPr>
        <w:t xml:space="preserve"> إِن كُنتُمۡ صَٰدِقِينَ ٢٣ </w:t>
      </w:r>
      <w:r w:rsidR="00C61806" w:rsidRPr="00531FA7">
        <w:rPr>
          <w:rStyle w:val="Charb"/>
          <w:rFonts w:hint="eastAsia"/>
          <w:rtl/>
        </w:rPr>
        <w:t>فَإِن</w:t>
      </w:r>
      <w:r w:rsidR="00C61806" w:rsidRPr="00531FA7">
        <w:rPr>
          <w:rStyle w:val="Charb"/>
          <w:rtl/>
        </w:rPr>
        <w:t xml:space="preserve"> لَّمۡ تَفۡعَلُواْ وَلَن تَفۡعَلُواْ فَ</w:t>
      </w:r>
      <w:r w:rsidR="00C61806" w:rsidRPr="00531FA7">
        <w:rPr>
          <w:rStyle w:val="Charb"/>
          <w:rFonts w:hint="cs"/>
          <w:rtl/>
        </w:rPr>
        <w:t>ٱ</w:t>
      </w:r>
      <w:r w:rsidR="00C61806" w:rsidRPr="00531FA7">
        <w:rPr>
          <w:rStyle w:val="Charb"/>
          <w:rFonts w:hint="eastAsia"/>
          <w:rtl/>
        </w:rPr>
        <w:t>تَّقُواْ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لنَّارَ</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لَّتِي</w:t>
      </w:r>
      <w:r w:rsidR="00C61806" w:rsidRPr="00531FA7">
        <w:rPr>
          <w:rStyle w:val="Charb"/>
          <w:rtl/>
        </w:rPr>
        <w:t xml:space="preserve"> وَقُودُهَا </w:t>
      </w:r>
      <w:r w:rsidR="00C61806" w:rsidRPr="00531FA7">
        <w:rPr>
          <w:rStyle w:val="Charb"/>
          <w:rFonts w:hint="cs"/>
          <w:rtl/>
        </w:rPr>
        <w:t>ٱ</w:t>
      </w:r>
      <w:r w:rsidR="00C61806" w:rsidRPr="00531FA7">
        <w:rPr>
          <w:rStyle w:val="Charb"/>
          <w:rFonts w:hint="eastAsia"/>
          <w:rtl/>
        </w:rPr>
        <w:t>لنَّاسُ</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لۡحِجَارَةُۖ</w:t>
      </w:r>
      <w:r w:rsidR="00C61806" w:rsidRPr="00531FA7">
        <w:rPr>
          <w:rStyle w:val="Charb"/>
          <w:rtl/>
        </w:rPr>
        <w:t xml:space="preserve"> أُعِدَّتۡ لِلۡكَٰفِرِينَ ٢٤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البقرة: 23-24</w:t>
      </w:r>
      <w:r w:rsidRPr="001461E8">
        <w:rPr>
          <w:rStyle w:val="Char4"/>
          <w:rFonts w:hint="cs"/>
          <w:rtl/>
        </w:rPr>
        <w:t>]</w:t>
      </w:r>
      <w:r>
        <w:rPr>
          <w:rFonts w:hint="cs"/>
          <w:rtl/>
        </w:rPr>
        <w:t>.</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اگر درباره آن‌چه بر بنده خود نازل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دچار ش</w:t>
      </w:r>
      <w:r w:rsidR="006A3FB7" w:rsidRPr="004512B0">
        <w:rPr>
          <w:rStyle w:val="Char1"/>
          <w:b/>
          <w:bCs w:val="0"/>
          <w:rtl/>
        </w:rPr>
        <w:t>ک</w:t>
      </w:r>
      <w:r w:rsidRPr="004512B0">
        <w:rPr>
          <w:rStyle w:val="Char1"/>
          <w:b/>
          <w:bCs w:val="0"/>
          <w:rtl/>
        </w:rPr>
        <w:t xml:space="preserve"> و دودل</w:t>
      </w:r>
      <w:r w:rsidR="006A3FB7" w:rsidRPr="004512B0">
        <w:rPr>
          <w:rStyle w:val="Char1"/>
          <w:b/>
          <w:bCs w:val="0"/>
          <w:rtl/>
        </w:rPr>
        <w:t>ی</w:t>
      </w:r>
      <w:r w:rsidRPr="004512B0">
        <w:rPr>
          <w:rStyle w:val="Char1"/>
          <w:b/>
          <w:bCs w:val="0"/>
          <w:rtl/>
        </w:rPr>
        <w:t xml:space="preserve"> هست</w:t>
      </w:r>
      <w:r w:rsidR="006A3FB7" w:rsidRPr="004512B0">
        <w:rPr>
          <w:rStyle w:val="Char1"/>
          <w:b/>
          <w:bCs w:val="0"/>
          <w:rtl/>
        </w:rPr>
        <w:t>ی</w:t>
      </w:r>
      <w:r w:rsidRPr="004512B0">
        <w:rPr>
          <w:rStyle w:val="Char1"/>
          <w:b/>
          <w:bCs w:val="0"/>
          <w:rtl/>
        </w:rPr>
        <w:t>د، سوره‌ا</w:t>
      </w:r>
      <w:r w:rsidR="006A3FB7" w:rsidRPr="004512B0">
        <w:rPr>
          <w:rStyle w:val="Char1"/>
          <w:b/>
          <w:bCs w:val="0"/>
          <w:rtl/>
        </w:rPr>
        <w:t>ی</w:t>
      </w:r>
      <w:r w:rsidRPr="004512B0">
        <w:rPr>
          <w:rStyle w:val="Char1"/>
          <w:b/>
          <w:bCs w:val="0"/>
          <w:rtl/>
        </w:rPr>
        <w:t xml:space="preserve"> همانند آن را بساز</w:t>
      </w:r>
      <w:r w:rsidR="006A3FB7" w:rsidRPr="004512B0">
        <w:rPr>
          <w:rStyle w:val="Char1"/>
          <w:b/>
          <w:bCs w:val="0"/>
          <w:rtl/>
        </w:rPr>
        <w:t>ی</w:t>
      </w:r>
      <w:r w:rsidRPr="004512B0">
        <w:rPr>
          <w:rStyle w:val="Char1"/>
          <w:b/>
          <w:bCs w:val="0"/>
          <w:rtl/>
        </w:rPr>
        <w:t>د - و ارائه ده</w:t>
      </w:r>
      <w:r w:rsidR="006A3FB7" w:rsidRPr="004512B0">
        <w:rPr>
          <w:rStyle w:val="Char1"/>
          <w:b/>
          <w:bCs w:val="0"/>
          <w:rtl/>
        </w:rPr>
        <w:t>ی</w:t>
      </w:r>
      <w:r w:rsidRPr="004512B0">
        <w:rPr>
          <w:rStyle w:val="Char1"/>
          <w:b/>
          <w:bCs w:val="0"/>
          <w:rtl/>
        </w:rPr>
        <w:t xml:space="preserve">د- و گواهان خود را بجز الله متعال - </w:t>
      </w:r>
      <w:r w:rsidR="006A3FB7" w:rsidRPr="004512B0">
        <w:rPr>
          <w:rStyle w:val="Char1"/>
          <w:b/>
          <w:bCs w:val="0"/>
          <w:rtl/>
        </w:rPr>
        <w:t>ک</w:t>
      </w:r>
      <w:r w:rsidRPr="004512B0">
        <w:rPr>
          <w:rStyle w:val="Char1"/>
          <w:b/>
          <w:bCs w:val="0"/>
          <w:rtl/>
        </w:rPr>
        <w:t>ه بر صدق قرآن گواه</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‌دهد - فرا خوان</w:t>
      </w:r>
      <w:r w:rsidR="006A3FB7" w:rsidRPr="004512B0">
        <w:rPr>
          <w:rStyle w:val="Char1"/>
          <w:b/>
          <w:bCs w:val="0"/>
          <w:rtl/>
        </w:rPr>
        <w:t>ی</w:t>
      </w:r>
      <w:r w:rsidRPr="004512B0">
        <w:rPr>
          <w:rStyle w:val="Char1"/>
          <w:b/>
          <w:bCs w:val="0"/>
          <w:rtl/>
        </w:rPr>
        <w:t>د - تا بر صدق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آورده‌ا</w:t>
      </w:r>
      <w:r w:rsidR="006A3FB7" w:rsidRPr="004512B0">
        <w:rPr>
          <w:rStyle w:val="Char1"/>
          <w:b/>
          <w:bCs w:val="0"/>
          <w:rtl/>
        </w:rPr>
        <w:t>ی</w:t>
      </w:r>
      <w:r w:rsidRPr="004512B0">
        <w:rPr>
          <w:rStyle w:val="Char1"/>
          <w:b/>
          <w:bCs w:val="0"/>
          <w:rtl/>
        </w:rPr>
        <w:t xml:space="preserve">د و همسان </w:t>
      </w:r>
      <w:r w:rsidRPr="004512B0">
        <w:rPr>
          <w:rStyle w:val="Char1"/>
          <w:rFonts w:hint="cs"/>
          <w:b/>
          <w:bCs w:val="0"/>
          <w:rtl/>
        </w:rPr>
        <w:t xml:space="preserve">با </w:t>
      </w:r>
      <w:r w:rsidRPr="004512B0">
        <w:rPr>
          <w:rStyle w:val="Char1"/>
          <w:b/>
          <w:bCs w:val="0"/>
          <w:rtl/>
        </w:rPr>
        <w:t>قرآن 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د، شهادت دهند - اگر راستگو و درست</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د</w:t>
      </w:r>
      <w:r w:rsidRPr="004512B0">
        <w:rPr>
          <w:rStyle w:val="Char1"/>
          <w:rFonts w:hint="cs"/>
          <w:b/>
          <w:bCs w:val="0"/>
          <w:rtl/>
        </w:rPr>
        <w:t xml:space="preserve">. </w:t>
      </w:r>
      <w:r w:rsidRPr="004512B0">
        <w:rPr>
          <w:rStyle w:val="Char1"/>
          <w:b/>
          <w:bCs w:val="0"/>
          <w:rtl/>
        </w:rPr>
        <w:t xml:space="preserve">پس اگر </w:t>
      </w:r>
      <w:r w:rsidRPr="004512B0">
        <w:rPr>
          <w:rStyle w:val="Char1"/>
          <w:rFonts w:hint="cs"/>
          <w:b/>
          <w:bCs w:val="0"/>
          <w:rtl/>
        </w:rPr>
        <w:t xml:space="preserve">این کار را </w:t>
      </w:r>
      <w:r w:rsidRPr="004512B0">
        <w:rPr>
          <w:rStyle w:val="Char1"/>
          <w:b/>
          <w:bCs w:val="0"/>
          <w:rtl/>
        </w:rPr>
        <w:t>ن</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د و هرگز </w:t>
      </w:r>
      <w:r w:rsidRPr="004512B0">
        <w:rPr>
          <w:rStyle w:val="Char1"/>
          <w:rFonts w:hint="cs"/>
          <w:b/>
          <w:bCs w:val="0"/>
          <w:rtl/>
        </w:rPr>
        <w:t xml:space="preserve">هم </w:t>
      </w:r>
      <w:r w:rsidRPr="004512B0">
        <w:rPr>
          <w:rStyle w:val="Char1"/>
          <w:b/>
          <w:bCs w:val="0"/>
          <w:rtl/>
        </w:rPr>
        <w:t>نمى‏توان</w:t>
      </w:r>
      <w:r w:rsidR="006A3FB7" w:rsidRPr="004512B0">
        <w:rPr>
          <w:rStyle w:val="Char1"/>
          <w:b/>
          <w:bCs w:val="0"/>
          <w:rtl/>
        </w:rPr>
        <w:t>ی</w:t>
      </w:r>
      <w:r w:rsidRPr="004512B0">
        <w:rPr>
          <w:rStyle w:val="Char1"/>
          <w:b/>
          <w:bCs w:val="0"/>
          <w:rtl/>
        </w:rPr>
        <w:t xml:space="preserve">د </w:t>
      </w:r>
      <w:r w:rsidRPr="004512B0">
        <w:rPr>
          <w:rStyle w:val="Char1"/>
          <w:rFonts w:hint="cs"/>
          <w:b/>
          <w:bCs w:val="0"/>
          <w:rtl/>
        </w:rPr>
        <w:t xml:space="preserve">این کار را انجام دهید، </w:t>
      </w:r>
      <w:r w:rsidRPr="004512B0">
        <w:rPr>
          <w:rStyle w:val="Char1"/>
          <w:b/>
          <w:bCs w:val="0"/>
          <w:rtl/>
        </w:rPr>
        <w:t xml:space="preserve">از آن آتشى </w:t>
      </w:r>
      <w:r w:rsidR="006A3FB7" w:rsidRPr="004512B0">
        <w:rPr>
          <w:rStyle w:val="Char1"/>
          <w:b/>
          <w:bCs w:val="0"/>
          <w:rtl/>
        </w:rPr>
        <w:t>ک</w:t>
      </w:r>
      <w:r w:rsidRPr="004512B0">
        <w:rPr>
          <w:rStyle w:val="Char1"/>
          <w:b/>
          <w:bCs w:val="0"/>
          <w:rtl/>
        </w:rPr>
        <w:t>ه سوختش مردمان و سنگ</w:t>
      </w:r>
      <w:r w:rsidR="00022885">
        <w:rPr>
          <w:rStyle w:val="Char1"/>
          <w:rFonts w:hint="cs"/>
          <w:b/>
          <w:bCs w:val="0"/>
          <w:rtl/>
        </w:rPr>
        <w:t xml:space="preserve">‌ها </w:t>
      </w:r>
      <w:r w:rsidRPr="004512B0">
        <w:rPr>
          <w:rStyle w:val="Char1"/>
          <w:b/>
          <w:bCs w:val="0"/>
          <w:rtl/>
        </w:rPr>
        <w:t xml:space="preserve">هستند و براى </w:t>
      </w:r>
      <w:r w:rsidR="006A3FB7" w:rsidRPr="004512B0">
        <w:rPr>
          <w:rStyle w:val="Char1"/>
          <w:b/>
          <w:bCs w:val="0"/>
          <w:rtl/>
        </w:rPr>
        <w:t>ک</w:t>
      </w:r>
      <w:r w:rsidRPr="004512B0">
        <w:rPr>
          <w:rStyle w:val="Char1"/>
          <w:b/>
          <w:bCs w:val="0"/>
          <w:rtl/>
        </w:rPr>
        <w:t xml:space="preserve">افران آماده شده </w:t>
      </w:r>
      <w:r w:rsidRPr="004512B0">
        <w:rPr>
          <w:rStyle w:val="Char1"/>
          <w:rFonts w:hint="cs"/>
          <w:b/>
          <w:bCs w:val="0"/>
          <w:rtl/>
        </w:rPr>
        <w:t xml:space="preserve">است، </w:t>
      </w:r>
      <w:r w:rsidRPr="004512B0">
        <w:rPr>
          <w:rStyle w:val="Char1"/>
          <w:b/>
          <w:bCs w:val="0"/>
          <w:rtl/>
        </w:rPr>
        <w:t>بپره</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د</w:t>
      </w:r>
      <w:r w:rsidRPr="004512B0">
        <w:rPr>
          <w:rStyle w:val="Char1"/>
          <w:rFonts w:hint="cs"/>
          <w:b/>
          <w:bCs w:val="0"/>
          <w:rtl/>
        </w:rPr>
        <w:t>»</w:t>
      </w:r>
      <w:r w:rsidR="000E5493">
        <w:rPr>
          <w:rStyle w:val="Char1"/>
          <w:rFonts w:hint="cs"/>
          <w:b/>
          <w:bCs w:val="0"/>
          <w:rtl/>
        </w:rPr>
        <w:t>.</w:t>
      </w:r>
    </w:p>
    <w:p w:rsidR="00DB0D37" w:rsidRPr="004512B0" w:rsidRDefault="00DB0D37" w:rsidP="00022885">
      <w:pPr>
        <w:pStyle w:val="a"/>
        <w:outlineLvl w:val="4"/>
        <w:rPr>
          <w:rtl/>
        </w:rPr>
      </w:pPr>
      <w:bookmarkStart w:id="527" w:name="_Toc219294765"/>
      <w:bookmarkStart w:id="528" w:name="_Toc268165335"/>
      <w:bookmarkStart w:id="529" w:name="_Toc269133182"/>
      <w:bookmarkStart w:id="530" w:name="_Toc431731084"/>
      <w:r w:rsidRPr="004512B0">
        <w:rPr>
          <w:rtl/>
        </w:rPr>
        <w:t>معجزه</w:t>
      </w:r>
      <w:r w:rsidRPr="004512B0">
        <w:rPr>
          <w:rFonts w:hint="cs"/>
          <w:rtl/>
        </w:rPr>
        <w:t>‌</w:t>
      </w:r>
      <w:r w:rsidRPr="004512B0">
        <w:rPr>
          <w:rtl/>
        </w:rPr>
        <w:t>ای با سبک</w:t>
      </w:r>
      <w:r w:rsidR="00022885">
        <w:rPr>
          <w:rtl/>
        </w:rPr>
        <w:t xml:space="preserve"> بی‌</w:t>
      </w:r>
      <w:r w:rsidRPr="004512B0">
        <w:rPr>
          <w:rtl/>
        </w:rPr>
        <w:t>نظیر</w:t>
      </w:r>
      <w:bookmarkEnd w:id="527"/>
      <w:bookmarkEnd w:id="528"/>
      <w:bookmarkEnd w:id="529"/>
      <w:bookmarkEnd w:id="530"/>
      <w:r w:rsidRPr="004512B0">
        <w:rPr>
          <w:rtl/>
        </w:rPr>
        <w:t xml:space="preserve"> </w:t>
      </w:r>
    </w:p>
    <w:p w:rsidR="00F2562F" w:rsidRDefault="00DB0D37" w:rsidP="00022885">
      <w:pPr>
        <w:tabs>
          <w:tab w:val="clear" w:pos="26"/>
        </w:tabs>
        <w:ind w:firstLine="284"/>
        <w:rPr>
          <w:rStyle w:val="Char1"/>
          <w:b/>
          <w:bCs w:val="0"/>
          <w:rtl/>
        </w:rPr>
      </w:pPr>
      <w:r w:rsidRPr="004512B0">
        <w:rPr>
          <w:rStyle w:val="Char1"/>
          <w:b/>
          <w:bCs w:val="0"/>
          <w:rtl/>
        </w:rPr>
        <w:t>خواست و اراده</w:t>
      </w:r>
      <w:r w:rsidRPr="004512B0">
        <w:rPr>
          <w:rStyle w:val="Char1"/>
          <w:rFonts w:hint="cs"/>
          <w:b/>
          <w:bCs w:val="0"/>
          <w:rtl/>
        </w:rPr>
        <w:t>‌</w:t>
      </w:r>
      <w:r w:rsidRPr="004512B0">
        <w:rPr>
          <w:rStyle w:val="Char1"/>
          <w:b/>
          <w:bCs w:val="0"/>
          <w:rtl/>
        </w:rPr>
        <w:t>ی الله متعال بر این بود که سبک معجزه</w:t>
      </w:r>
      <w:r w:rsidRPr="004512B0">
        <w:rPr>
          <w:rStyle w:val="Char1"/>
          <w:rFonts w:hint="cs"/>
          <w:b/>
          <w:bCs w:val="0"/>
          <w:rtl/>
        </w:rPr>
        <w:t>‌</w:t>
      </w:r>
      <w:r w:rsidRPr="004512B0">
        <w:rPr>
          <w:rStyle w:val="Char1"/>
          <w:b/>
          <w:bCs w:val="0"/>
          <w:rtl/>
        </w:rPr>
        <w:t xml:space="preserve">ی محمّد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با معجزات سایر پیامبران</w:t>
      </w:r>
      <w:r w:rsidRPr="004512B0">
        <w:rPr>
          <w:rStyle w:val="Char1"/>
          <w:rFonts w:hint="cs"/>
          <w:b/>
          <w:bCs w:val="0"/>
          <w:rtl/>
        </w:rPr>
        <w:t>، متفاوت</w:t>
      </w:r>
      <w:r w:rsidRPr="004512B0">
        <w:rPr>
          <w:rStyle w:val="Char1"/>
          <w:b/>
          <w:bCs w:val="0"/>
          <w:rtl/>
        </w:rPr>
        <w:t xml:space="preserve"> باشد، حال آنکه می</w:t>
      </w:r>
      <w:r w:rsidRPr="004512B0">
        <w:rPr>
          <w:rStyle w:val="Char1"/>
          <w:rFonts w:hint="cs"/>
          <w:b/>
          <w:bCs w:val="0"/>
          <w:rtl/>
        </w:rPr>
        <w:t>‌</w:t>
      </w:r>
      <w:r w:rsidRPr="004512B0">
        <w:rPr>
          <w:rStyle w:val="Char1"/>
          <w:b/>
          <w:bCs w:val="0"/>
          <w:rtl/>
        </w:rPr>
        <w:t>توانست معجزه</w:t>
      </w:r>
      <w:r w:rsidRPr="004512B0">
        <w:rPr>
          <w:rStyle w:val="Char1"/>
          <w:rFonts w:hint="cs"/>
          <w:b/>
          <w:bCs w:val="0"/>
          <w:rtl/>
        </w:rPr>
        <w:t>‌</w:t>
      </w:r>
      <w:r w:rsidRPr="004512B0">
        <w:rPr>
          <w:rStyle w:val="Char1"/>
          <w:b/>
          <w:bCs w:val="0"/>
          <w:rtl/>
        </w:rPr>
        <w:t>ای محسوس بر او نازل فرماید</w:t>
      </w:r>
      <w:r w:rsidRPr="004512B0">
        <w:rPr>
          <w:rStyle w:val="Char1"/>
          <w:rFonts w:hint="cs"/>
          <w:b/>
          <w:bCs w:val="0"/>
          <w:rtl/>
        </w:rPr>
        <w:t>،</w:t>
      </w:r>
      <w:r w:rsidRPr="004512B0">
        <w:rPr>
          <w:rStyle w:val="Char1"/>
          <w:b/>
          <w:bCs w:val="0"/>
          <w:rtl/>
        </w:rPr>
        <w:t xml:space="preserve"> </w:t>
      </w:r>
      <w:r w:rsidRPr="004512B0">
        <w:rPr>
          <w:rStyle w:val="Char1"/>
          <w:rFonts w:hint="cs"/>
          <w:b/>
          <w:bCs w:val="0"/>
          <w:rtl/>
        </w:rPr>
        <w:t>تا</w:t>
      </w:r>
      <w:r w:rsidRPr="004512B0">
        <w:rPr>
          <w:rStyle w:val="Char1"/>
          <w:b/>
          <w:bCs w:val="0"/>
          <w:rtl/>
        </w:rPr>
        <w:t xml:space="preserve"> هر بیننده</w:t>
      </w:r>
      <w:r w:rsidRPr="004512B0">
        <w:rPr>
          <w:rStyle w:val="Char1"/>
          <w:rFonts w:hint="cs"/>
          <w:b/>
          <w:bCs w:val="0"/>
          <w:rtl/>
        </w:rPr>
        <w:t>‌</w:t>
      </w:r>
      <w:r w:rsidRPr="004512B0">
        <w:rPr>
          <w:rStyle w:val="Char1"/>
          <w:b/>
          <w:bCs w:val="0"/>
          <w:rtl/>
        </w:rPr>
        <w:t>ای را به حیرت اندازد:</w:t>
      </w:r>
    </w:p>
    <w:p w:rsidR="00DB0D37" w:rsidRPr="00531FA7" w:rsidRDefault="00F2562F" w:rsidP="00C61806">
      <w:pPr>
        <w:pStyle w:val="a1"/>
        <w:rPr>
          <w:rStyle w:val="Charb"/>
          <w:rtl/>
        </w:rPr>
      </w:pPr>
      <w:r w:rsidRPr="00C61806">
        <w:rPr>
          <w:rFonts w:ascii="Traditional Arabic" w:hAnsi="Traditional Arabic" w:cs="Traditional Arabic"/>
          <w:spacing w:val="-2"/>
          <w:rtl/>
        </w:rPr>
        <w:t>﴿</w:t>
      </w:r>
      <w:r w:rsidR="00C61806" w:rsidRPr="00531FA7">
        <w:rPr>
          <w:rStyle w:val="Charb"/>
          <w:rFonts w:hint="eastAsia"/>
          <w:rtl/>
        </w:rPr>
        <w:t>إِن</w:t>
      </w:r>
      <w:r w:rsidR="00C61806" w:rsidRPr="00531FA7">
        <w:rPr>
          <w:rStyle w:val="Charb"/>
          <w:rtl/>
        </w:rPr>
        <w:t xml:space="preserve"> نَّشَأۡ نُنَزِّلۡ عَلَيۡهِم مِّنَ </w:t>
      </w:r>
      <w:r w:rsidR="00C61806" w:rsidRPr="00531FA7">
        <w:rPr>
          <w:rStyle w:val="Charb"/>
          <w:rFonts w:hint="cs"/>
          <w:rtl/>
        </w:rPr>
        <w:t>ٱ</w:t>
      </w:r>
      <w:r w:rsidR="00C61806" w:rsidRPr="00531FA7">
        <w:rPr>
          <w:rStyle w:val="Charb"/>
          <w:rFonts w:hint="eastAsia"/>
          <w:rtl/>
        </w:rPr>
        <w:t>لسَّمَآءِ</w:t>
      </w:r>
      <w:r w:rsidR="00C61806" w:rsidRPr="00531FA7">
        <w:rPr>
          <w:rStyle w:val="Charb"/>
          <w:rtl/>
        </w:rPr>
        <w:t xml:space="preserve"> ءَايَةٗ فَظَلَّتۡ أَعۡنَٰقُهُمۡ لَهَا خَٰضِعِينَ ٤</w:t>
      </w:r>
      <w:r w:rsidRPr="00C61806">
        <w:rPr>
          <w:rFonts w:ascii="Traditional Arabic" w:hAnsi="Traditional Arabic" w:cs="Traditional Arabic"/>
          <w:spacing w:val="-2"/>
          <w:rtl/>
        </w:rPr>
        <w:t>﴾</w:t>
      </w:r>
      <w:r w:rsidRPr="00C61806">
        <w:rPr>
          <w:rStyle w:val="Char4"/>
          <w:rFonts w:hint="cs"/>
          <w:spacing w:val="-2"/>
          <w:rtl/>
        </w:rPr>
        <w:t>[الشعراء:4]</w:t>
      </w:r>
      <w:r w:rsidRPr="00C61806">
        <w:rPr>
          <w:rFonts w:hint="cs"/>
          <w:spacing w:val="-2"/>
          <w:rtl/>
        </w:rPr>
        <w:t>.</w:t>
      </w:r>
      <w:r w:rsidR="00DB0D37" w:rsidRPr="00C61806">
        <w:rPr>
          <w:spacing w:val="-2"/>
          <w:rtl/>
        </w:rPr>
        <w:t xml:space="preserve"> </w:t>
      </w:r>
    </w:p>
    <w:p w:rsidR="00DB0D37" w:rsidRPr="004512B0" w:rsidRDefault="00DB0D37" w:rsidP="000E5493">
      <w:pPr>
        <w:tabs>
          <w:tab w:val="clear" w:pos="26"/>
        </w:tabs>
        <w:ind w:firstLine="284"/>
        <w:rPr>
          <w:rStyle w:val="Char1"/>
          <w:b/>
          <w:bCs w:val="0"/>
          <w:rtl/>
        </w:rPr>
      </w:pPr>
      <w:r w:rsidRPr="004512B0">
        <w:rPr>
          <w:rStyle w:val="Char1"/>
          <w:rFonts w:hint="cs"/>
          <w:b/>
          <w:bCs w:val="0"/>
          <w:rtl/>
        </w:rPr>
        <w:t>‏«‏</w:t>
      </w:r>
      <w:r w:rsidRPr="004512B0">
        <w:rPr>
          <w:rStyle w:val="Char1"/>
          <w:b/>
          <w:bCs w:val="0"/>
          <w:rtl/>
        </w:rPr>
        <w:t>اگر ما بخواه</w:t>
      </w:r>
      <w:r w:rsidR="006A3FB7" w:rsidRPr="004512B0">
        <w:rPr>
          <w:rStyle w:val="Char1"/>
          <w:b/>
          <w:bCs w:val="0"/>
          <w:rtl/>
        </w:rPr>
        <w:t>ی</w:t>
      </w:r>
      <w:r w:rsidRPr="004512B0">
        <w:rPr>
          <w:rStyle w:val="Char1"/>
          <w:b/>
          <w:bCs w:val="0"/>
          <w:rtl/>
        </w:rPr>
        <w:t>م معجزه‌ا</w:t>
      </w:r>
      <w:r w:rsidR="006A3FB7" w:rsidRPr="004512B0">
        <w:rPr>
          <w:rStyle w:val="Char1"/>
          <w:b/>
          <w:bCs w:val="0"/>
          <w:rtl/>
        </w:rPr>
        <w:t>ی</w:t>
      </w:r>
      <w:r w:rsidRPr="004512B0">
        <w:rPr>
          <w:rStyle w:val="Char1"/>
          <w:b/>
          <w:bCs w:val="0"/>
          <w:rtl/>
        </w:rPr>
        <w:t xml:space="preserve"> از آسمان بر آنان نازل م</w:t>
      </w:r>
      <w:r w:rsidR="006A3FB7" w:rsidRPr="004512B0">
        <w:rPr>
          <w:rStyle w:val="Char1"/>
          <w:b/>
          <w:bCs w:val="0"/>
          <w:rtl/>
        </w:rPr>
        <w:t>ی</w:t>
      </w:r>
      <w:r w:rsidRPr="004512B0">
        <w:rPr>
          <w:rStyle w:val="Char1"/>
          <w:b/>
          <w:bCs w:val="0"/>
          <w:rtl/>
        </w:rPr>
        <w:t>‌</w:t>
      </w:r>
      <w:r w:rsidRPr="004512B0">
        <w:rPr>
          <w:rStyle w:val="Char1"/>
          <w:rFonts w:hint="cs"/>
          <w:b/>
          <w:bCs w:val="0"/>
          <w:rtl/>
        </w:rPr>
        <w:t>ک</w:t>
      </w:r>
      <w:r w:rsidRPr="004512B0">
        <w:rPr>
          <w:rStyle w:val="Char1"/>
          <w:b/>
          <w:bCs w:val="0"/>
          <w:rtl/>
        </w:rPr>
        <w:t>ن</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تا </w:t>
      </w:r>
      <w:r w:rsidRPr="004512B0">
        <w:rPr>
          <w:rStyle w:val="Char1"/>
          <w:b/>
          <w:bCs w:val="0"/>
          <w:rtl/>
        </w:rPr>
        <w:t>گردن</w:t>
      </w:r>
      <w:r w:rsidR="000E5493">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شان در برابر آن - خم گردد، و از رو</w:t>
      </w:r>
      <w:r w:rsidR="006A3FB7" w:rsidRPr="004512B0">
        <w:rPr>
          <w:rStyle w:val="Char1"/>
          <w:b/>
          <w:bCs w:val="0"/>
          <w:rtl/>
        </w:rPr>
        <w:t>ی</w:t>
      </w:r>
      <w:r w:rsidRPr="004512B0">
        <w:rPr>
          <w:rStyle w:val="Char1"/>
          <w:b/>
          <w:bCs w:val="0"/>
          <w:rtl/>
        </w:rPr>
        <w:t xml:space="preserve"> اجبار ا</w:t>
      </w:r>
      <w:r w:rsidR="006A3FB7" w:rsidRPr="004512B0">
        <w:rPr>
          <w:rStyle w:val="Char1"/>
          <w:b/>
          <w:bCs w:val="0"/>
          <w:rtl/>
        </w:rPr>
        <w:t>ی</w:t>
      </w:r>
      <w:r w:rsidRPr="004512B0">
        <w:rPr>
          <w:rStyle w:val="Char1"/>
          <w:b/>
          <w:bCs w:val="0"/>
          <w:rtl/>
        </w:rPr>
        <w:t>مان آورند و - تسل</w:t>
      </w:r>
      <w:r w:rsidR="006A3FB7" w:rsidRPr="004512B0">
        <w:rPr>
          <w:rStyle w:val="Char1"/>
          <w:b/>
          <w:bCs w:val="0"/>
          <w:rtl/>
        </w:rPr>
        <w:t>ی</w:t>
      </w:r>
      <w:r w:rsidRPr="004512B0">
        <w:rPr>
          <w:rStyle w:val="Char1"/>
          <w:b/>
          <w:bCs w:val="0"/>
          <w:rtl/>
        </w:rPr>
        <w:t>م شوند</w:t>
      </w:r>
      <w:r w:rsidRPr="004512B0">
        <w:rPr>
          <w:rStyle w:val="Char1"/>
          <w:rFonts w:hint="cs"/>
          <w:b/>
          <w:bCs w:val="0"/>
          <w:rtl/>
        </w:rPr>
        <w:t>»</w:t>
      </w:r>
      <w:r w:rsidR="000E5493">
        <w:rPr>
          <w:rStyle w:val="Char1"/>
          <w:rFonts w:hint="cs"/>
          <w:b/>
          <w:bCs w:val="0"/>
          <w:rtl/>
        </w:rPr>
        <w:t>.</w:t>
      </w:r>
    </w:p>
    <w:p w:rsidR="00DB0D37" w:rsidRPr="00531FA7" w:rsidRDefault="00DB0D37" w:rsidP="00C61806">
      <w:pPr>
        <w:pStyle w:val="a1"/>
        <w:rPr>
          <w:rStyle w:val="Charb"/>
          <w:rtl/>
        </w:rPr>
      </w:pPr>
      <w:r w:rsidRPr="00F2562F">
        <w:rPr>
          <w:rtl/>
        </w:rPr>
        <w:t>بنابراین</w:t>
      </w:r>
      <w:r w:rsidRPr="00F2562F">
        <w:rPr>
          <w:rFonts w:hint="cs"/>
          <w:rtl/>
        </w:rPr>
        <w:t>،</w:t>
      </w:r>
      <w:r w:rsidRPr="00F2562F">
        <w:rPr>
          <w:rtl/>
        </w:rPr>
        <w:t xml:space="preserve"> اگر الله متعال می</w:t>
      </w:r>
      <w:r w:rsidRPr="00F2562F">
        <w:rPr>
          <w:rFonts w:hint="cs"/>
          <w:rtl/>
        </w:rPr>
        <w:t>‌</w:t>
      </w:r>
      <w:r w:rsidRPr="00F2562F">
        <w:rPr>
          <w:rtl/>
        </w:rPr>
        <w:t>خواست</w:t>
      </w:r>
      <w:r w:rsidRPr="00F2562F">
        <w:rPr>
          <w:rFonts w:hint="cs"/>
          <w:rtl/>
        </w:rPr>
        <w:t>،</w:t>
      </w:r>
      <w:r w:rsidRPr="00F2562F">
        <w:rPr>
          <w:rtl/>
        </w:rPr>
        <w:t xml:space="preserve"> می</w:t>
      </w:r>
      <w:r w:rsidRPr="00F2562F">
        <w:rPr>
          <w:rFonts w:hint="cs"/>
          <w:rtl/>
        </w:rPr>
        <w:t>‌</w:t>
      </w:r>
      <w:r w:rsidRPr="00F2562F">
        <w:rPr>
          <w:rtl/>
        </w:rPr>
        <w:t>توانست آنچنان معجزه و نشانه</w:t>
      </w:r>
      <w:r w:rsidRPr="00F2562F">
        <w:rPr>
          <w:rFonts w:hint="cs"/>
          <w:rtl/>
        </w:rPr>
        <w:t>‌ی</w:t>
      </w:r>
      <w:r w:rsidRPr="00F2562F">
        <w:rPr>
          <w:rtl/>
        </w:rPr>
        <w:t xml:space="preserve"> غالبی برایشان</w:t>
      </w:r>
      <w:r w:rsidR="000E2A9A" w:rsidRPr="00F2562F">
        <w:rPr>
          <w:rtl/>
        </w:rPr>
        <w:t xml:space="preserve"> می‌</w:t>
      </w:r>
      <w:r w:rsidRPr="00F2562F">
        <w:rPr>
          <w:rtl/>
        </w:rPr>
        <w:t>فرستاد</w:t>
      </w:r>
      <w:r w:rsidRPr="00F2562F">
        <w:rPr>
          <w:rFonts w:hint="cs"/>
          <w:rtl/>
        </w:rPr>
        <w:t>،</w:t>
      </w:r>
      <w:r w:rsidRPr="00F2562F">
        <w:rPr>
          <w:rtl/>
        </w:rPr>
        <w:t xml:space="preserve"> که کاملاً تسلیم آن شوند و یارای جدال بر سر </w:t>
      </w:r>
      <w:r w:rsidRPr="00F2562F">
        <w:rPr>
          <w:rFonts w:hint="cs"/>
          <w:rtl/>
        </w:rPr>
        <w:t>آ</w:t>
      </w:r>
      <w:r w:rsidRPr="00F2562F">
        <w:rPr>
          <w:rtl/>
        </w:rPr>
        <w:t xml:space="preserve">ن را نداشته </w:t>
      </w:r>
      <w:r w:rsidRPr="00F2562F">
        <w:rPr>
          <w:rFonts w:hint="cs"/>
          <w:rtl/>
        </w:rPr>
        <w:t xml:space="preserve">باشند </w:t>
      </w:r>
      <w:r w:rsidRPr="00F2562F">
        <w:rPr>
          <w:rtl/>
        </w:rPr>
        <w:t xml:space="preserve">و هرگز از ایمان آوردن </w:t>
      </w:r>
      <w:r w:rsidR="0005373C" w:rsidRPr="00F2562F">
        <w:rPr>
          <w:rFonts w:hint="cs"/>
          <w:rtl/>
        </w:rPr>
        <w:t>منصرف نشون</w:t>
      </w:r>
      <w:r w:rsidRPr="00F2562F">
        <w:rPr>
          <w:rFonts w:hint="cs"/>
          <w:rtl/>
        </w:rPr>
        <w:t>د،</w:t>
      </w:r>
      <w:r w:rsidR="00E95780" w:rsidRPr="00F2562F">
        <w:rPr>
          <w:rtl/>
        </w:rPr>
        <w:t xml:space="preserve"> همانگونه </w:t>
      </w:r>
      <w:r w:rsidRPr="00F2562F">
        <w:rPr>
          <w:rtl/>
        </w:rPr>
        <w:t>که الله متعال تسلیم</w:t>
      </w:r>
      <w:r w:rsidR="004E25C4" w:rsidRPr="00F2562F">
        <w:rPr>
          <w:rFonts w:hint="cs"/>
          <w:rtl/>
        </w:rPr>
        <w:t>‌</w:t>
      </w:r>
      <w:r w:rsidRPr="00F2562F">
        <w:rPr>
          <w:rtl/>
        </w:rPr>
        <w:t>شدن و گردن نهادن</w:t>
      </w:r>
      <w:r w:rsidR="004E25C4" w:rsidRPr="00F2562F">
        <w:rPr>
          <w:rFonts w:hint="cs"/>
          <w:rtl/>
        </w:rPr>
        <w:t>‌</w:t>
      </w:r>
      <w:r w:rsidRPr="00F2562F">
        <w:rPr>
          <w:rtl/>
        </w:rPr>
        <w:t>شان</w:t>
      </w:r>
      <w:r w:rsidRPr="00F2562F">
        <w:rPr>
          <w:rFonts w:hint="cs"/>
          <w:rtl/>
        </w:rPr>
        <w:t>، در برابر معجزه</w:t>
      </w:r>
      <w:r w:rsidR="00F2562F">
        <w:rPr>
          <w:rFonts w:hint="eastAsia"/>
          <w:rtl/>
        </w:rPr>
        <w:t>‌</w:t>
      </w:r>
      <w:r w:rsidRPr="00F2562F">
        <w:rPr>
          <w:rFonts w:hint="cs"/>
          <w:rtl/>
        </w:rPr>
        <w:t xml:space="preserve">ای </w:t>
      </w:r>
      <w:r w:rsidRPr="00F2562F">
        <w:rPr>
          <w:rtl/>
        </w:rPr>
        <w:t>محسوس</w:t>
      </w:r>
      <w:r w:rsidRPr="00F2562F">
        <w:rPr>
          <w:rFonts w:hint="cs"/>
          <w:rtl/>
        </w:rPr>
        <w:t>،</w:t>
      </w:r>
      <w:r w:rsidRPr="00F2562F">
        <w:rPr>
          <w:rtl/>
        </w:rPr>
        <w:t xml:space="preserve"> </w:t>
      </w:r>
      <w:r w:rsidRPr="00F2562F">
        <w:rPr>
          <w:rFonts w:hint="cs"/>
          <w:rtl/>
        </w:rPr>
        <w:t xml:space="preserve">را </w:t>
      </w:r>
      <w:r w:rsidRPr="00F2562F">
        <w:rPr>
          <w:rtl/>
        </w:rPr>
        <w:t>ب</w:t>
      </w:r>
      <w:r w:rsidRPr="00F2562F">
        <w:rPr>
          <w:rFonts w:hint="cs"/>
          <w:rtl/>
        </w:rPr>
        <w:t>ا</w:t>
      </w:r>
      <w:r w:rsidRPr="00F2562F">
        <w:rPr>
          <w:rtl/>
        </w:rPr>
        <w:t xml:space="preserve"> </w:t>
      </w:r>
      <w:r w:rsidRPr="00F2562F">
        <w:rPr>
          <w:rFonts w:hint="cs"/>
          <w:rtl/>
        </w:rPr>
        <w:t xml:space="preserve">این </w:t>
      </w:r>
      <w:r w:rsidRPr="00F2562F">
        <w:rPr>
          <w:rtl/>
        </w:rPr>
        <w:t>عبا</w:t>
      </w:r>
      <w:r w:rsidRPr="00F2562F">
        <w:rPr>
          <w:rFonts w:hint="cs"/>
          <w:rtl/>
        </w:rPr>
        <w:t>ر</w:t>
      </w:r>
      <w:r w:rsidRPr="00F2562F">
        <w:rPr>
          <w:rtl/>
        </w:rPr>
        <w:t xml:space="preserve">ت </w:t>
      </w:r>
      <w:r w:rsidRPr="00F2562F">
        <w:rPr>
          <w:rFonts w:hint="cs"/>
          <w:rtl/>
        </w:rPr>
        <w:t>به تصویر</w:t>
      </w:r>
      <w:r w:rsidR="000E2A9A" w:rsidRPr="00F2562F">
        <w:rPr>
          <w:rFonts w:hint="cs"/>
          <w:rtl/>
        </w:rPr>
        <w:t xml:space="preserve"> می‌</w:t>
      </w:r>
      <w:r w:rsidRPr="00F2562F">
        <w:rPr>
          <w:rFonts w:hint="cs"/>
          <w:rtl/>
        </w:rPr>
        <w:t>کشد:</w:t>
      </w:r>
      <w:r w:rsidR="00F2562F">
        <w:rPr>
          <w:rFonts w:hint="cs"/>
          <w:rtl/>
        </w:rPr>
        <w:t xml:space="preserve"> </w:t>
      </w:r>
      <w:r w:rsidR="00F2562F">
        <w:rPr>
          <w:rFonts w:ascii="Traditional Arabic" w:hAnsi="Traditional Arabic" w:cs="Traditional Arabic"/>
          <w:rtl/>
        </w:rPr>
        <w:t>﴿</w:t>
      </w:r>
      <w:r w:rsidR="00C61806" w:rsidRPr="00531FA7">
        <w:rPr>
          <w:rStyle w:val="Charb"/>
          <w:rtl/>
        </w:rPr>
        <w:t>فَظَلَّتۡ أَعۡنَٰقُهُمۡ لَهَا خَٰضِعِينَ ٤</w:t>
      </w:r>
      <w:r w:rsidR="00F2562F">
        <w:rPr>
          <w:rFonts w:ascii="Traditional Arabic" w:hAnsi="Traditional Arabic" w:cs="Traditional Arabic"/>
          <w:rtl/>
        </w:rPr>
        <w:t>﴾</w:t>
      </w:r>
      <w:r w:rsidRPr="00F2562F">
        <w:rPr>
          <w:rtl/>
        </w:rPr>
        <w:t xml:space="preserve"> «گردن</w:t>
      </w:r>
      <w:r w:rsidR="00E95780" w:rsidRPr="00F2562F">
        <w:rPr>
          <w:rFonts w:hint="cs"/>
          <w:rtl/>
        </w:rPr>
        <w:t xml:space="preserve">‌هایشان </w:t>
      </w:r>
      <w:r w:rsidRPr="00F2562F">
        <w:rPr>
          <w:rtl/>
        </w:rPr>
        <w:t>در برابر آن خم گردد»</w:t>
      </w:r>
      <w:r w:rsidRPr="00F2562F">
        <w:rPr>
          <w:rFonts w:hint="cs"/>
          <w:rtl/>
        </w:rPr>
        <w:t>.</w:t>
      </w:r>
      <w:r w:rsidRPr="00F2562F">
        <w:rPr>
          <w:rtl/>
        </w:rPr>
        <w:t xml:space="preserve"> گویی این </w:t>
      </w:r>
      <w:r w:rsidRPr="00F2562F">
        <w:rPr>
          <w:rFonts w:hint="cs"/>
          <w:rtl/>
        </w:rPr>
        <w:t>سرافکندن، خصلت همیشگی آن‌هاست</w:t>
      </w:r>
      <w:r w:rsidRPr="00F2562F">
        <w:rPr>
          <w:rtl/>
        </w:rPr>
        <w:t xml:space="preserve"> و برای همیشه ب</w:t>
      </w:r>
      <w:r w:rsidRPr="00F2562F">
        <w:rPr>
          <w:rFonts w:hint="cs"/>
          <w:rtl/>
        </w:rPr>
        <w:t>ه</w:t>
      </w:r>
      <w:r w:rsidRPr="00F2562F">
        <w:rPr>
          <w:rtl/>
        </w:rPr>
        <w:t xml:space="preserve"> </w:t>
      </w:r>
      <w:r w:rsidRPr="00F2562F">
        <w:rPr>
          <w:rFonts w:hint="cs"/>
          <w:rtl/>
        </w:rPr>
        <w:t>همی</w:t>
      </w:r>
      <w:r w:rsidRPr="00F2562F">
        <w:rPr>
          <w:rtl/>
        </w:rPr>
        <w:t xml:space="preserve">ن </w:t>
      </w:r>
      <w:r w:rsidRPr="00F2562F">
        <w:rPr>
          <w:rFonts w:hint="cs"/>
          <w:rtl/>
        </w:rPr>
        <w:t>صورت،</w:t>
      </w:r>
      <w:r w:rsidRPr="00F2562F">
        <w:rPr>
          <w:rtl/>
        </w:rPr>
        <w:t xml:space="preserve"> خواهند </w:t>
      </w:r>
      <w:r w:rsidRPr="00F2562F">
        <w:rPr>
          <w:rFonts w:hint="cs"/>
          <w:rtl/>
        </w:rPr>
        <w:t>ماند</w:t>
      </w:r>
      <w:r w:rsidRPr="00F2562F">
        <w:rPr>
          <w:rtl/>
        </w:rPr>
        <w:t>. امّا خواست الله سبحان بر این بود که معجزه</w:t>
      </w:r>
      <w:r w:rsidRPr="00F2562F">
        <w:rPr>
          <w:rFonts w:hint="cs"/>
          <w:rtl/>
        </w:rPr>
        <w:t>‌</w:t>
      </w:r>
      <w:r w:rsidRPr="00F2562F">
        <w:rPr>
          <w:rtl/>
        </w:rPr>
        <w:t xml:space="preserve">ی آخرین رسالت آسمانی قاهر و مسلّط نباشد، بلکه راه و روش زندگی کامل باشد و از هر </w:t>
      </w:r>
      <w:r w:rsidRPr="00F2562F">
        <w:rPr>
          <w:rFonts w:hint="cs"/>
          <w:rtl/>
        </w:rPr>
        <w:t>لحاظ،</w:t>
      </w:r>
      <w:r w:rsidRPr="00F2562F">
        <w:rPr>
          <w:rtl/>
        </w:rPr>
        <w:t xml:space="preserve"> معجزه و ناتوان</w:t>
      </w:r>
      <w:r w:rsidR="004512B0" w:rsidRPr="00F2562F">
        <w:rPr>
          <w:rtl/>
        </w:rPr>
        <w:t xml:space="preserve">‌کننده </w:t>
      </w:r>
      <w:r w:rsidRPr="00F2562F">
        <w:rPr>
          <w:rtl/>
        </w:rPr>
        <w:t>باشد:</w:t>
      </w:r>
    </w:p>
    <w:p w:rsidR="00DB0D37" w:rsidRPr="004512B0" w:rsidRDefault="00DB0D37" w:rsidP="00022885">
      <w:pPr>
        <w:tabs>
          <w:tab w:val="clear" w:pos="26"/>
        </w:tabs>
        <w:ind w:firstLine="284"/>
        <w:rPr>
          <w:rStyle w:val="Char1"/>
          <w:b/>
          <w:bCs w:val="0"/>
          <w:rtl/>
        </w:rPr>
      </w:pPr>
      <w:r w:rsidRPr="004512B0">
        <w:rPr>
          <w:rStyle w:val="Char1"/>
          <w:b/>
          <w:bCs w:val="0"/>
          <w:rtl/>
        </w:rPr>
        <w:t>در معنی</w:t>
      </w:r>
      <w:r w:rsidRPr="004512B0">
        <w:rPr>
          <w:rStyle w:val="Char1"/>
          <w:rFonts w:hint="cs"/>
          <w:b/>
          <w:bCs w:val="0"/>
          <w:rtl/>
        </w:rPr>
        <w:t xml:space="preserve"> و</w:t>
      </w:r>
      <w:r w:rsidRPr="004512B0">
        <w:rPr>
          <w:rStyle w:val="Char1"/>
          <w:b/>
          <w:bCs w:val="0"/>
          <w:rtl/>
        </w:rPr>
        <w:t xml:space="preserve"> </w:t>
      </w:r>
      <w:r w:rsidRPr="004512B0">
        <w:rPr>
          <w:rStyle w:val="Char1"/>
          <w:rFonts w:hint="cs"/>
          <w:b/>
          <w:bCs w:val="0"/>
          <w:rtl/>
        </w:rPr>
        <w:t>نظم هنر</w:t>
      </w:r>
      <w:r w:rsidRPr="004512B0">
        <w:rPr>
          <w:rStyle w:val="Char1"/>
          <w:b/>
          <w:bCs w:val="0"/>
          <w:rtl/>
        </w:rPr>
        <w:t>ی</w:t>
      </w:r>
      <w:r w:rsidRPr="004512B0">
        <w:rPr>
          <w:rStyle w:val="Char1"/>
          <w:rFonts w:hint="cs"/>
          <w:b/>
          <w:bCs w:val="0"/>
          <w:rtl/>
        </w:rPr>
        <w:t>،</w:t>
      </w:r>
      <w:r w:rsidRPr="004512B0">
        <w:rPr>
          <w:rStyle w:val="Char1"/>
          <w:b/>
          <w:bCs w:val="0"/>
          <w:rtl/>
        </w:rPr>
        <w:t xml:space="preserve"> معجزه است</w:t>
      </w:r>
      <w:r w:rsidRPr="004512B0">
        <w:rPr>
          <w:rStyle w:val="Char1"/>
          <w:rFonts w:hint="cs"/>
          <w:b/>
          <w:bCs w:val="0"/>
          <w:rtl/>
        </w:rPr>
        <w:t>؛</w:t>
      </w:r>
      <w:r w:rsidRPr="004512B0">
        <w:rPr>
          <w:rStyle w:val="Char1"/>
          <w:b/>
          <w:bCs w:val="0"/>
          <w:rtl/>
        </w:rPr>
        <w:t xml:space="preserve"> زیرا در یک سطح، تمام</w:t>
      </w:r>
      <w:r w:rsidR="000E5493">
        <w:rPr>
          <w:rStyle w:val="Char1"/>
          <w:b/>
          <w:bCs w:val="0"/>
          <w:rtl/>
        </w:rPr>
        <w:t xml:space="preserve"> ویژگی‌های </w:t>
      </w:r>
      <w:r w:rsidRPr="004512B0">
        <w:rPr>
          <w:rStyle w:val="Char1"/>
          <w:b/>
          <w:bCs w:val="0"/>
          <w:rtl/>
        </w:rPr>
        <w:t>آن</w:t>
      </w:r>
      <w:r w:rsidRPr="004512B0">
        <w:rPr>
          <w:rStyle w:val="Char1"/>
          <w:rFonts w:hint="cs"/>
          <w:b/>
          <w:bCs w:val="0"/>
          <w:rtl/>
        </w:rPr>
        <w:t>،</w:t>
      </w:r>
      <w:r w:rsidRPr="004512B0">
        <w:rPr>
          <w:rStyle w:val="Char1"/>
          <w:b/>
          <w:bCs w:val="0"/>
          <w:rtl/>
        </w:rPr>
        <w:t xml:space="preserve"> منسجم و هماهنگ بوده و ناهمگونی و اختلافی </w:t>
      </w:r>
      <w:r w:rsidRPr="004512B0">
        <w:rPr>
          <w:rStyle w:val="Char1"/>
          <w:rFonts w:hint="cs"/>
          <w:b/>
          <w:bCs w:val="0"/>
          <w:rtl/>
        </w:rPr>
        <w:t xml:space="preserve">که </w:t>
      </w:r>
      <w:r w:rsidRPr="004512B0">
        <w:rPr>
          <w:rStyle w:val="Char1"/>
          <w:b/>
          <w:bCs w:val="0"/>
          <w:rtl/>
        </w:rPr>
        <w:t>در اعمال</w:t>
      </w:r>
      <w:r w:rsidR="00885E3D">
        <w:rPr>
          <w:rStyle w:val="Char1"/>
          <w:b/>
          <w:bCs w:val="0"/>
          <w:rtl/>
        </w:rPr>
        <w:t xml:space="preserve"> </w:t>
      </w:r>
      <w:r w:rsidRPr="004512B0">
        <w:rPr>
          <w:rStyle w:val="Char1"/>
          <w:b/>
          <w:bCs w:val="0"/>
          <w:rtl/>
        </w:rPr>
        <w:t>بشر مشاهده می</w:t>
      </w:r>
      <w:r w:rsidRPr="004512B0">
        <w:rPr>
          <w:rStyle w:val="Char1"/>
          <w:rFonts w:hint="cs"/>
          <w:b/>
          <w:bCs w:val="0"/>
          <w:rtl/>
        </w:rPr>
        <w:t>‌</w:t>
      </w:r>
      <w:r w:rsidRPr="004512B0">
        <w:rPr>
          <w:rStyle w:val="Char1"/>
          <w:b/>
          <w:bCs w:val="0"/>
          <w:rtl/>
        </w:rPr>
        <w:t>شود،</w:t>
      </w:r>
      <w:r w:rsidRPr="004512B0">
        <w:rPr>
          <w:rStyle w:val="Char1"/>
          <w:rFonts w:hint="cs"/>
          <w:b/>
          <w:bCs w:val="0"/>
          <w:rtl/>
        </w:rPr>
        <w:t xml:space="preserve"> </w:t>
      </w:r>
      <w:r w:rsidRPr="004512B0">
        <w:rPr>
          <w:rStyle w:val="Char1"/>
          <w:b/>
          <w:bCs w:val="0"/>
          <w:rtl/>
        </w:rPr>
        <w:t>در</w:t>
      </w:r>
      <w:r w:rsidRPr="004512B0">
        <w:rPr>
          <w:rStyle w:val="Char1"/>
          <w:rFonts w:hint="cs"/>
          <w:b/>
          <w:bCs w:val="0"/>
          <w:rtl/>
        </w:rPr>
        <w:t xml:space="preserve"> </w:t>
      </w:r>
      <w:r w:rsidRPr="004512B0">
        <w:rPr>
          <w:rStyle w:val="Char1"/>
          <w:b/>
          <w:bCs w:val="0"/>
          <w:rtl/>
        </w:rPr>
        <w:t xml:space="preserve">آن </w:t>
      </w:r>
      <w:r w:rsidRPr="004512B0">
        <w:rPr>
          <w:rStyle w:val="Char1"/>
          <w:rFonts w:hint="cs"/>
          <w:b/>
          <w:bCs w:val="0"/>
          <w:rtl/>
        </w:rPr>
        <w:t>وجود ندارد؛</w:t>
      </w:r>
      <w:r w:rsidRPr="004512B0">
        <w:rPr>
          <w:rStyle w:val="Char1"/>
          <w:b/>
          <w:bCs w:val="0"/>
          <w:rtl/>
        </w:rPr>
        <w:t xml:space="preserve"> چرا که فراز و نشیب و قوّت و ضعف در عمل یک فرد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حالات متغیّر نمایان است، حال آنکه</w:t>
      </w:r>
      <w:r w:rsidRPr="004512B0">
        <w:rPr>
          <w:rStyle w:val="Char1"/>
          <w:rFonts w:hint="cs"/>
          <w:b/>
          <w:bCs w:val="0"/>
          <w:rtl/>
        </w:rPr>
        <w:t>،</w:t>
      </w:r>
      <w:r w:rsidRPr="004512B0">
        <w:rPr>
          <w:rStyle w:val="Char1"/>
          <w:b/>
          <w:bCs w:val="0"/>
          <w:rtl/>
        </w:rPr>
        <w:t xml:space="preserve"> تمام</w:t>
      </w:r>
      <w:r w:rsidR="000E5493">
        <w:rPr>
          <w:rStyle w:val="Char1"/>
          <w:b/>
          <w:bCs w:val="0"/>
          <w:rtl/>
        </w:rPr>
        <w:t xml:space="preserve"> ویژگی‌های </w:t>
      </w:r>
      <w:r w:rsidRPr="004512B0">
        <w:rPr>
          <w:rStyle w:val="Char1"/>
          <w:b/>
          <w:bCs w:val="0"/>
          <w:rtl/>
        </w:rPr>
        <w:t xml:space="preserve">قرآن به یک </w:t>
      </w:r>
      <w:r w:rsidRPr="004512B0">
        <w:rPr>
          <w:rStyle w:val="Char1"/>
          <w:rFonts w:hint="cs"/>
          <w:b/>
          <w:bCs w:val="0"/>
          <w:rtl/>
        </w:rPr>
        <w:t>شیوه</w:t>
      </w:r>
      <w:r w:rsidRPr="004512B0">
        <w:rPr>
          <w:rStyle w:val="Char1"/>
          <w:b/>
          <w:bCs w:val="0"/>
          <w:rtl/>
        </w:rPr>
        <w:t xml:space="preserve"> و در </w:t>
      </w:r>
      <w:r w:rsidRPr="004512B0">
        <w:rPr>
          <w:rStyle w:val="Char1"/>
          <w:rFonts w:hint="cs"/>
          <w:b/>
          <w:bCs w:val="0"/>
          <w:rtl/>
        </w:rPr>
        <w:t>ی</w:t>
      </w:r>
      <w:r w:rsidRPr="004512B0">
        <w:rPr>
          <w:rStyle w:val="Char1"/>
          <w:b/>
          <w:bCs w:val="0"/>
          <w:rtl/>
        </w:rPr>
        <w:t xml:space="preserve">ک </w:t>
      </w:r>
      <w:r w:rsidRPr="004512B0">
        <w:rPr>
          <w:rStyle w:val="Char1"/>
          <w:rFonts w:hint="cs"/>
          <w:b/>
          <w:bCs w:val="0"/>
          <w:rtl/>
        </w:rPr>
        <w:t>سطح</w:t>
      </w:r>
      <w:r w:rsidRPr="004512B0">
        <w:rPr>
          <w:rStyle w:val="Char1"/>
          <w:b/>
          <w:bCs w:val="0"/>
          <w:rtl/>
        </w:rPr>
        <w:t>، ثابت</w:t>
      </w:r>
      <w:r w:rsidRPr="004512B0">
        <w:rPr>
          <w:rStyle w:val="Char1"/>
          <w:rFonts w:hint="cs"/>
          <w:b/>
          <w:bCs w:val="0"/>
          <w:rtl/>
        </w:rPr>
        <w:t>،</w:t>
      </w:r>
      <w:r w:rsidRPr="004512B0">
        <w:rPr>
          <w:rStyle w:val="Char1"/>
          <w:b/>
          <w:bCs w:val="0"/>
          <w:rtl/>
        </w:rPr>
        <w:t xml:space="preserve"> بدون تغییر و اختلاف است و این نشان می</w:t>
      </w:r>
      <w:r w:rsidRPr="004512B0">
        <w:rPr>
          <w:rStyle w:val="Char1"/>
          <w:rFonts w:hint="cs"/>
          <w:b/>
          <w:bCs w:val="0"/>
          <w:rtl/>
        </w:rPr>
        <w:t>‌</w:t>
      </w:r>
      <w:r w:rsidRPr="004512B0">
        <w:rPr>
          <w:rStyle w:val="Char1"/>
          <w:b/>
          <w:bCs w:val="0"/>
          <w:rtl/>
        </w:rPr>
        <w:t>دهد که منبع آن</w:t>
      </w:r>
      <w:r w:rsidRPr="004512B0">
        <w:rPr>
          <w:rStyle w:val="Char1"/>
          <w:rFonts w:hint="cs"/>
          <w:b/>
          <w:bCs w:val="0"/>
          <w:rtl/>
        </w:rPr>
        <w:t>،</w:t>
      </w:r>
      <w:r w:rsidRPr="004512B0">
        <w:rPr>
          <w:rStyle w:val="Char1"/>
          <w:b/>
          <w:bCs w:val="0"/>
          <w:rtl/>
        </w:rPr>
        <w:t xml:space="preserve"> </w:t>
      </w:r>
      <w:r w:rsidRPr="004512B0">
        <w:rPr>
          <w:rStyle w:val="Char1"/>
          <w:rFonts w:hint="cs"/>
          <w:b/>
          <w:bCs w:val="0"/>
          <w:rtl/>
        </w:rPr>
        <w:t>تحت تأثیر هیچ گونه حالتی نیست</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از </w:t>
      </w:r>
      <w:r w:rsidRPr="004512B0">
        <w:rPr>
          <w:rStyle w:val="Char1"/>
          <w:rFonts w:hint="cs"/>
          <w:b/>
          <w:bCs w:val="0"/>
          <w:rtl/>
        </w:rPr>
        <w:t>جهت</w:t>
      </w:r>
      <w:r w:rsidRPr="004512B0">
        <w:rPr>
          <w:rStyle w:val="Char1"/>
          <w:b/>
          <w:bCs w:val="0"/>
          <w:rtl/>
        </w:rPr>
        <w:t xml:space="preserve"> مبنای فکری و انسجام و تکامل اجزای آن</w:t>
      </w:r>
      <w:r w:rsidRPr="004512B0">
        <w:rPr>
          <w:rStyle w:val="Char1"/>
          <w:rFonts w:hint="cs"/>
          <w:b/>
          <w:bCs w:val="0"/>
          <w:rtl/>
        </w:rPr>
        <w:t>،</w:t>
      </w:r>
      <w:r w:rsidRPr="004512B0">
        <w:rPr>
          <w:rStyle w:val="Char1"/>
          <w:b/>
          <w:bCs w:val="0"/>
          <w:rtl/>
        </w:rPr>
        <w:t xml:space="preserve"> معجزه است، چون هیچ</w:t>
      </w:r>
      <w:r w:rsidRPr="004512B0">
        <w:rPr>
          <w:rStyle w:val="Char1"/>
          <w:rFonts w:hint="cs"/>
          <w:b/>
          <w:bCs w:val="0"/>
          <w:rtl/>
        </w:rPr>
        <w:t xml:space="preserve"> </w:t>
      </w:r>
      <w:r w:rsidRPr="004512B0">
        <w:rPr>
          <w:rStyle w:val="Char1"/>
          <w:b/>
          <w:bCs w:val="0"/>
          <w:rtl/>
        </w:rPr>
        <w:t>گونه تصادف و تخمین بدان راه ندارد، بلکه تمام</w:t>
      </w:r>
      <w:r w:rsidRPr="004512B0">
        <w:rPr>
          <w:rStyle w:val="Char1"/>
          <w:rFonts w:hint="cs"/>
          <w:b/>
          <w:bCs w:val="0"/>
          <w:rtl/>
        </w:rPr>
        <w:t>ی</w:t>
      </w:r>
      <w:r w:rsidRPr="004512B0">
        <w:rPr>
          <w:rStyle w:val="Char1"/>
          <w:b/>
          <w:bCs w:val="0"/>
          <w:rtl/>
        </w:rPr>
        <w:t xml:space="preserve"> </w:t>
      </w:r>
      <w:r w:rsidRPr="004512B0">
        <w:rPr>
          <w:rStyle w:val="Char1"/>
          <w:rFonts w:hint="cs"/>
          <w:b/>
          <w:bCs w:val="0"/>
          <w:rtl/>
        </w:rPr>
        <w:t>قانون گذاری</w:t>
      </w:r>
      <w:r w:rsidR="00022885">
        <w:rPr>
          <w:rStyle w:val="Char1"/>
          <w:rFonts w:hint="cs"/>
          <w:b/>
          <w:bCs w:val="0"/>
          <w:rtl/>
        </w:rPr>
        <w:t xml:space="preserve">‌ها </w:t>
      </w:r>
      <w:r w:rsidRPr="004512B0">
        <w:rPr>
          <w:rStyle w:val="Char1"/>
          <w:rFonts w:hint="cs"/>
          <w:b/>
          <w:bCs w:val="0"/>
          <w:rtl/>
        </w:rPr>
        <w:t>و راهنمایی</w:t>
      </w:r>
      <w:r w:rsidR="000E2A9A">
        <w:rPr>
          <w:rStyle w:val="Char1"/>
          <w:rFonts w:hint="cs"/>
          <w:b/>
          <w:bCs w:val="0"/>
          <w:rtl/>
        </w:rPr>
        <w:t xml:space="preserve">‌های </w:t>
      </w:r>
      <w:r w:rsidRPr="004512B0">
        <w:rPr>
          <w:rStyle w:val="Char1"/>
          <w:b/>
          <w:bCs w:val="0"/>
          <w:rtl/>
        </w:rPr>
        <w:t>آن</w:t>
      </w:r>
      <w:r w:rsidRPr="004512B0">
        <w:rPr>
          <w:rStyle w:val="Char1"/>
          <w:rFonts w:hint="cs"/>
          <w:b/>
          <w:bCs w:val="0"/>
          <w:rtl/>
        </w:rPr>
        <w:t>،</w:t>
      </w:r>
      <w:r w:rsidRPr="004512B0">
        <w:rPr>
          <w:rStyle w:val="Char1"/>
          <w:b/>
          <w:bCs w:val="0"/>
          <w:rtl/>
        </w:rPr>
        <w:t xml:space="preserve"> ب</w:t>
      </w:r>
      <w:r w:rsidRPr="004512B0">
        <w:rPr>
          <w:rStyle w:val="Char1"/>
          <w:rFonts w:hint="cs"/>
          <w:b/>
          <w:bCs w:val="0"/>
          <w:rtl/>
        </w:rPr>
        <w:t>ا</w:t>
      </w:r>
      <w:r w:rsidRPr="004512B0">
        <w:rPr>
          <w:rStyle w:val="Char1"/>
          <w:b/>
          <w:bCs w:val="0"/>
          <w:rtl/>
        </w:rPr>
        <w:t xml:space="preserve"> هم متناسب بوده و هم</w:t>
      </w:r>
      <w:r w:rsidRPr="004512B0">
        <w:rPr>
          <w:rStyle w:val="Char1"/>
          <w:rFonts w:hint="cs"/>
          <w:b/>
          <w:bCs w:val="0"/>
          <w:rtl/>
        </w:rPr>
        <w:t>گ</w:t>
      </w:r>
      <w:r w:rsidR="006A3FB7" w:rsidRPr="004512B0">
        <w:rPr>
          <w:rStyle w:val="Char1"/>
          <w:rFonts w:hint="cs"/>
          <w:b/>
          <w:bCs w:val="0"/>
          <w:rtl/>
        </w:rPr>
        <w:t>ی</w:t>
      </w:r>
      <w:r w:rsidRPr="004512B0">
        <w:rPr>
          <w:rStyle w:val="Char1"/>
          <w:b/>
          <w:bCs w:val="0"/>
          <w:rtl/>
        </w:rPr>
        <w:t xml:space="preserve"> </w:t>
      </w:r>
      <w:r w:rsidRPr="004512B0">
        <w:rPr>
          <w:rStyle w:val="Char1"/>
          <w:rFonts w:hint="cs"/>
          <w:b/>
          <w:bCs w:val="0"/>
          <w:rtl/>
        </w:rPr>
        <w:t>م</w:t>
      </w:r>
      <w:r w:rsidR="006A3FB7" w:rsidRPr="004512B0">
        <w:rPr>
          <w:rStyle w:val="Char1"/>
          <w:rFonts w:hint="cs"/>
          <w:b/>
          <w:bCs w:val="0"/>
          <w:rtl/>
        </w:rPr>
        <w:t>ک</w:t>
      </w:r>
      <w:r w:rsidRPr="004512B0">
        <w:rPr>
          <w:rStyle w:val="Char1"/>
          <w:rFonts w:hint="cs"/>
          <w:b/>
          <w:bCs w:val="0"/>
          <w:rtl/>
        </w:rPr>
        <w:t xml:space="preserve">مل </w:t>
      </w:r>
      <w:r w:rsidR="006A3FB7" w:rsidRPr="004512B0">
        <w:rPr>
          <w:rStyle w:val="Char1"/>
          <w:rFonts w:hint="cs"/>
          <w:b/>
          <w:bCs w:val="0"/>
          <w:rtl/>
        </w:rPr>
        <w:t>یک</w:t>
      </w:r>
      <w:r w:rsidRPr="004512B0">
        <w:rPr>
          <w:rStyle w:val="Char1"/>
          <w:rFonts w:hint="cs"/>
          <w:b/>
          <w:bCs w:val="0"/>
          <w:rtl/>
        </w:rPr>
        <w:t>د</w:t>
      </w:r>
      <w:r w:rsidR="006A3FB7" w:rsidRPr="004512B0">
        <w:rPr>
          <w:rStyle w:val="Char1"/>
          <w:rFonts w:hint="cs"/>
          <w:b/>
          <w:bCs w:val="0"/>
          <w:rtl/>
        </w:rPr>
        <w:t>ی</w:t>
      </w:r>
      <w:r w:rsidRPr="004512B0">
        <w:rPr>
          <w:rStyle w:val="Char1"/>
          <w:rFonts w:hint="cs"/>
          <w:b/>
          <w:bCs w:val="0"/>
          <w:rtl/>
        </w:rPr>
        <w:t>گرند و زندگ</w:t>
      </w:r>
      <w:r w:rsidR="006A3FB7" w:rsidRPr="004512B0">
        <w:rPr>
          <w:rStyle w:val="Char1"/>
          <w:rFonts w:hint="cs"/>
          <w:b/>
          <w:bCs w:val="0"/>
          <w:rtl/>
        </w:rPr>
        <w:t>ی</w:t>
      </w:r>
      <w:r w:rsidRPr="004512B0">
        <w:rPr>
          <w:rStyle w:val="Char1"/>
          <w:rFonts w:hint="cs"/>
          <w:b/>
          <w:bCs w:val="0"/>
          <w:rtl/>
        </w:rPr>
        <w:t xml:space="preserve"> بشر را به طور </w:t>
      </w:r>
      <w:r w:rsidR="006A3FB7" w:rsidRPr="004512B0">
        <w:rPr>
          <w:rStyle w:val="Char1"/>
          <w:rFonts w:hint="cs"/>
          <w:b/>
          <w:bCs w:val="0"/>
          <w:rtl/>
        </w:rPr>
        <w:t>ک</w:t>
      </w:r>
      <w:r w:rsidRPr="004512B0">
        <w:rPr>
          <w:rStyle w:val="Char1"/>
          <w:rFonts w:hint="cs"/>
          <w:b/>
          <w:bCs w:val="0"/>
          <w:rtl/>
        </w:rPr>
        <w:t xml:space="preserve">امل احاطه </w:t>
      </w:r>
      <w:r w:rsidR="006A3FB7" w:rsidRPr="004512B0">
        <w:rPr>
          <w:rStyle w:val="Char1"/>
          <w:rFonts w:hint="cs"/>
          <w:b/>
          <w:bCs w:val="0"/>
          <w:rtl/>
        </w:rPr>
        <w:t>ک</w:t>
      </w:r>
      <w:r w:rsidRPr="004512B0">
        <w:rPr>
          <w:rStyle w:val="Char1"/>
          <w:rFonts w:hint="cs"/>
          <w:b/>
          <w:bCs w:val="0"/>
          <w:rtl/>
        </w:rPr>
        <w:t>رده</w:t>
      </w:r>
      <w:r w:rsidR="002527BF">
        <w:rPr>
          <w:rStyle w:val="Char1"/>
          <w:rFonts w:hint="cs"/>
          <w:b/>
          <w:bCs w:val="0"/>
          <w:rtl/>
        </w:rPr>
        <w:t>‌اند،</w:t>
      </w:r>
      <w:r w:rsidRPr="004512B0">
        <w:rPr>
          <w:rStyle w:val="Char1"/>
          <w:b/>
          <w:bCs w:val="0"/>
          <w:rtl/>
        </w:rPr>
        <w:t xml:space="preserve"> نیازهایش را </w:t>
      </w:r>
      <w:r w:rsidRPr="004512B0">
        <w:rPr>
          <w:rStyle w:val="Char1"/>
          <w:rFonts w:hint="cs"/>
          <w:b/>
          <w:bCs w:val="0"/>
          <w:rtl/>
        </w:rPr>
        <w:t xml:space="preserve">برآورده </w:t>
      </w:r>
      <w:r w:rsidRPr="004512B0">
        <w:rPr>
          <w:rStyle w:val="Char1"/>
          <w:b/>
          <w:bCs w:val="0"/>
          <w:rtl/>
        </w:rPr>
        <w:t>می</w:t>
      </w:r>
      <w:r w:rsidRPr="004512B0">
        <w:rPr>
          <w:rStyle w:val="Char1"/>
          <w:rFonts w:hint="cs"/>
          <w:b/>
          <w:bCs w:val="0"/>
          <w:rtl/>
        </w:rPr>
        <w:t>‌</w:t>
      </w:r>
      <w:r w:rsidRPr="004512B0">
        <w:rPr>
          <w:rStyle w:val="Char1"/>
          <w:b/>
          <w:bCs w:val="0"/>
          <w:rtl/>
        </w:rPr>
        <w:t>کن</w:t>
      </w:r>
      <w:r w:rsidRPr="004512B0">
        <w:rPr>
          <w:rStyle w:val="Char1"/>
          <w:rFonts w:hint="cs"/>
          <w:b/>
          <w:bCs w:val="0"/>
          <w:rtl/>
        </w:rPr>
        <w:t>ن</w:t>
      </w:r>
      <w:r w:rsidRPr="004512B0">
        <w:rPr>
          <w:rStyle w:val="Char1"/>
          <w:b/>
          <w:bCs w:val="0"/>
          <w:rtl/>
        </w:rPr>
        <w:t>د، بدون این‌که هیچ</w:t>
      </w:r>
      <w:r w:rsidRPr="004512B0">
        <w:rPr>
          <w:rStyle w:val="Char1"/>
          <w:rFonts w:hint="cs"/>
          <w:b/>
          <w:bCs w:val="0"/>
          <w:rtl/>
        </w:rPr>
        <w:t xml:space="preserve"> </w:t>
      </w:r>
      <w:r w:rsidRPr="004512B0">
        <w:rPr>
          <w:rStyle w:val="Char1"/>
          <w:b/>
          <w:bCs w:val="0"/>
          <w:rtl/>
        </w:rPr>
        <w:t xml:space="preserve">جزئی </w:t>
      </w:r>
      <w:r w:rsidRPr="004512B0">
        <w:rPr>
          <w:rStyle w:val="Char1"/>
          <w:rFonts w:hint="cs"/>
          <w:b/>
          <w:bCs w:val="0"/>
          <w:rtl/>
        </w:rPr>
        <w:t xml:space="preserve">از </w:t>
      </w:r>
      <w:r w:rsidRPr="004512B0">
        <w:rPr>
          <w:rStyle w:val="Char1"/>
          <w:b/>
          <w:bCs w:val="0"/>
          <w:rtl/>
        </w:rPr>
        <w:t>آن</w:t>
      </w:r>
      <w:r w:rsidRPr="004512B0">
        <w:rPr>
          <w:rStyle w:val="Char1"/>
          <w:rFonts w:hint="cs"/>
          <w:b/>
          <w:bCs w:val="0"/>
          <w:rtl/>
        </w:rPr>
        <w:t>،</w:t>
      </w:r>
      <w:r w:rsidRPr="004512B0">
        <w:rPr>
          <w:rStyle w:val="Char1"/>
          <w:b/>
          <w:bCs w:val="0"/>
          <w:rtl/>
        </w:rPr>
        <w:t xml:space="preserve"> با جز</w:t>
      </w:r>
      <w:r w:rsidRPr="004512B0">
        <w:rPr>
          <w:rStyle w:val="Char1"/>
          <w:rFonts w:hint="cs"/>
          <w:b/>
          <w:bCs w:val="0"/>
          <w:rtl/>
        </w:rPr>
        <w:t>ء</w:t>
      </w:r>
      <w:r w:rsidRPr="004512B0">
        <w:rPr>
          <w:rStyle w:val="Char1"/>
          <w:b/>
          <w:bCs w:val="0"/>
          <w:rtl/>
        </w:rPr>
        <w:t xml:space="preserve"> دیگر</w:t>
      </w:r>
      <w:r w:rsidRPr="004512B0">
        <w:rPr>
          <w:rStyle w:val="Char1"/>
          <w:rFonts w:hint="cs"/>
          <w:b/>
          <w:bCs w:val="0"/>
          <w:rtl/>
        </w:rPr>
        <w:t xml:space="preserve">، </w:t>
      </w:r>
      <w:r w:rsidRPr="004512B0">
        <w:rPr>
          <w:rStyle w:val="Char1"/>
          <w:b/>
          <w:bCs w:val="0"/>
          <w:rtl/>
        </w:rPr>
        <w:t>در تضاد و تع</w:t>
      </w:r>
      <w:r w:rsidRPr="004512B0">
        <w:rPr>
          <w:rStyle w:val="Char1"/>
          <w:rFonts w:hint="cs"/>
          <w:b/>
          <w:bCs w:val="0"/>
          <w:rtl/>
        </w:rPr>
        <w:t>ا</w:t>
      </w:r>
      <w:r w:rsidRPr="004512B0">
        <w:rPr>
          <w:rStyle w:val="Char1"/>
          <w:b/>
          <w:bCs w:val="0"/>
          <w:rtl/>
        </w:rPr>
        <w:t>رض باشد و بدون این‌که هیچکدام از جزئیّات آن با فطرت و سرشت انسانی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مغایر </w:t>
      </w:r>
      <w:r w:rsidRPr="004512B0">
        <w:rPr>
          <w:rStyle w:val="Char1"/>
          <w:b/>
          <w:bCs w:val="0"/>
          <w:rtl/>
        </w:rPr>
        <w:t>باشد، چرا که همه تمایلاتش را برآورده می</w:t>
      </w:r>
      <w:r w:rsidRPr="004512B0">
        <w:rPr>
          <w:rStyle w:val="Char1"/>
          <w:rFonts w:hint="cs"/>
          <w:b/>
          <w:bCs w:val="0"/>
          <w:rtl/>
        </w:rPr>
        <w:t>‌</w:t>
      </w:r>
      <w:r w:rsidRPr="004512B0">
        <w:rPr>
          <w:rStyle w:val="Char1"/>
          <w:b/>
          <w:bCs w:val="0"/>
          <w:rtl/>
        </w:rPr>
        <w:t>سازد</w:t>
      </w:r>
      <w:r w:rsidRPr="004512B0">
        <w:rPr>
          <w:rStyle w:val="Char1"/>
          <w:rFonts w:hint="cs"/>
          <w:b/>
          <w:bCs w:val="0"/>
          <w:rtl/>
        </w:rPr>
        <w:t>.</w:t>
      </w:r>
      <w:r w:rsidRPr="004512B0">
        <w:rPr>
          <w:rStyle w:val="Char1"/>
          <w:b/>
          <w:bCs w:val="0"/>
          <w:rtl/>
        </w:rPr>
        <w:t xml:space="preserve"> همه جوانب آن ب</w:t>
      </w:r>
      <w:r w:rsidRPr="004512B0">
        <w:rPr>
          <w:rStyle w:val="Char1"/>
          <w:rFonts w:hint="cs"/>
          <w:b/>
          <w:bCs w:val="0"/>
          <w:rtl/>
        </w:rPr>
        <w:t>ه</w:t>
      </w:r>
      <w:r w:rsidRPr="004512B0">
        <w:rPr>
          <w:rStyle w:val="Char1"/>
          <w:b/>
          <w:bCs w:val="0"/>
          <w:rtl/>
        </w:rPr>
        <w:t xml:space="preserve"> یک</w:t>
      </w:r>
      <w:r w:rsidRPr="004512B0">
        <w:rPr>
          <w:rStyle w:val="Char1"/>
          <w:rFonts w:hint="cs"/>
          <w:b/>
          <w:bCs w:val="0"/>
          <w:rtl/>
        </w:rPr>
        <w:t>،</w:t>
      </w:r>
      <w:r w:rsidRPr="004512B0">
        <w:rPr>
          <w:rStyle w:val="Char1"/>
          <w:b/>
          <w:bCs w:val="0"/>
          <w:rtl/>
        </w:rPr>
        <w:t xml:space="preserve"> محور</w:t>
      </w:r>
      <w:r w:rsidRPr="004512B0">
        <w:rPr>
          <w:rStyle w:val="Char1"/>
          <w:rFonts w:hint="cs"/>
          <w:b/>
          <w:bCs w:val="0"/>
          <w:rtl/>
        </w:rPr>
        <w:t>،</w:t>
      </w:r>
      <w:r w:rsidRPr="004512B0">
        <w:rPr>
          <w:rStyle w:val="Char1"/>
          <w:b/>
          <w:bCs w:val="0"/>
          <w:rtl/>
        </w:rPr>
        <w:t xml:space="preserve"> با انسجام بی</w:t>
      </w:r>
      <w:r w:rsidRPr="004512B0">
        <w:rPr>
          <w:rStyle w:val="Char1"/>
          <w:rFonts w:hint="cs"/>
          <w:b/>
          <w:bCs w:val="0"/>
          <w:rtl/>
        </w:rPr>
        <w:t>‌</w:t>
      </w:r>
      <w:r w:rsidRPr="004512B0">
        <w:rPr>
          <w:rStyle w:val="Char1"/>
          <w:b/>
          <w:bCs w:val="0"/>
          <w:rtl/>
        </w:rPr>
        <w:t>نظیری</w:t>
      </w:r>
      <w:r w:rsidRPr="004512B0">
        <w:rPr>
          <w:rStyle w:val="Char1"/>
          <w:rFonts w:hint="cs"/>
          <w:b/>
          <w:bCs w:val="0"/>
          <w:rtl/>
        </w:rPr>
        <w:t>،</w:t>
      </w:r>
      <w:r w:rsidRPr="004512B0">
        <w:rPr>
          <w:rStyle w:val="Char1"/>
          <w:b/>
          <w:bCs w:val="0"/>
          <w:rtl/>
        </w:rPr>
        <w:t xml:space="preserve"> متصل</w:t>
      </w:r>
      <w:r w:rsidRPr="004512B0">
        <w:rPr>
          <w:rStyle w:val="Char1"/>
          <w:rFonts w:hint="cs"/>
          <w:b/>
          <w:bCs w:val="0"/>
          <w:rtl/>
        </w:rPr>
        <w:t xml:space="preserve"> است، </w:t>
      </w:r>
      <w:r w:rsidRPr="004512B0">
        <w:rPr>
          <w:rStyle w:val="Char1"/>
          <w:b/>
          <w:bCs w:val="0"/>
          <w:rtl/>
        </w:rPr>
        <w:t>مهارت و آگاهی محدود انسان</w:t>
      </w:r>
      <w:r w:rsidRPr="004512B0">
        <w:rPr>
          <w:rStyle w:val="Char1"/>
          <w:rFonts w:hint="cs"/>
          <w:b/>
          <w:bCs w:val="0"/>
          <w:rtl/>
        </w:rPr>
        <w:t>،</w:t>
      </w:r>
      <w:r w:rsidRPr="004512B0">
        <w:rPr>
          <w:rStyle w:val="Char1"/>
          <w:b/>
          <w:bCs w:val="0"/>
          <w:rtl/>
        </w:rPr>
        <w:t xml:space="preserve"> هرگز بدان راه ندارد</w:t>
      </w:r>
      <w:r w:rsidRPr="004512B0">
        <w:rPr>
          <w:rStyle w:val="Char1"/>
          <w:rFonts w:hint="cs"/>
          <w:b/>
          <w:bCs w:val="0"/>
          <w:rtl/>
        </w:rPr>
        <w:t>؛</w:t>
      </w:r>
      <w:r w:rsidRPr="004512B0">
        <w:rPr>
          <w:rStyle w:val="Char1"/>
          <w:b/>
          <w:bCs w:val="0"/>
          <w:rtl/>
        </w:rPr>
        <w:t xml:space="preserve"> بلکه تنها اطلاع و آگاهی مطلق و آزاد از قید زمان و مکان</w:t>
      </w:r>
      <w:r w:rsidRPr="004512B0">
        <w:rPr>
          <w:rStyle w:val="Char1"/>
          <w:rFonts w:hint="cs"/>
          <w:b/>
          <w:bCs w:val="0"/>
          <w:rtl/>
        </w:rPr>
        <w:t>،</w:t>
      </w:r>
      <w:r w:rsidRPr="004512B0">
        <w:rPr>
          <w:rStyle w:val="Char1"/>
          <w:b/>
          <w:bCs w:val="0"/>
          <w:rtl/>
        </w:rPr>
        <w:t xml:space="preserve"> از</w:t>
      </w:r>
      <w:r w:rsidR="0094726C">
        <w:rPr>
          <w:rStyle w:val="Char1"/>
          <w:b/>
          <w:bCs w:val="0"/>
          <w:rtl/>
        </w:rPr>
        <w:t xml:space="preserve"> اینگونه </w:t>
      </w:r>
      <w:r w:rsidRPr="004512B0">
        <w:rPr>
          <w:rStyle w:val="Char1"/>
          <w:b/>
          <w:bCs w:val="0"/>
          <w:rtl/>
        </w:rPr>
        <w:t>احاطه</w:t>
      </w:r>
      <w:r w:rsidRPr="004512B0">
        <w:rPr>
          <w:rStyle w:val="Char1"/>
          <w:rFonts w:hint="cs"/>
          <w:b/>
          <w:bCs w:val="0"/>
          <w:rtl/>
        </w:rPr>
        <w:t>‌ی</w:t>
      </w:r>
      <w:r w:rsidRPr="004512B0">
        <w:rPr>
          <w:rStyle w:val="Char1"/>
          <w:b/>
          <w:bCs w:val="0"/>
          <w:rtl/>
        </w:rPr>
        <w:t xml:space="preserve"> بی</w:t>
      </w:r>
      <w:r w:rsidRPr="004512B0">
        <w:rPr>
          <w:rStyle w:val="Char1"/>
          <w:rFonts w:hint="cs"/>
          <w:b/>
          <w:bCs w:val="0"/>
          <w:rtl/>
        </w:rPr>
        <w:t>‌</w:t>
      </w:r>
      <w:r w:rsidRPr="004512B0">
        <w:rPr>
          <w:rStyle w:val="Char1"/>
          <w:b/>
          <w:bCs w:val="0"/>
          <w:rtl/>
        </w:rPr>
        <w:t>نظیر و</w:t>
      </w:r>
      <w:r w:rsidR="00885E3D">
        <w:rPr>
          <w:rStyle w:val="Char1"/>
          <w:rFonts w:hint="cs"/>
          <w:b/>
          <w:bCs w:val="0"/>
          <w:rtl/>
        </w:rPr>
        <w:t xml:space="preserve"> </w:t>
      </w:r>
      <w:r w:rsidR="00022885">
        <w:rPr>
          <w:rStyle w:val="Char1"/>
          <w:b/>
          <w:bCs w:val="0"/>
          <w:rtl/>
        </w:rPr>
        <w:t>بی‌</w:t>
      </w:r>
      <w:r w:rsidRPr="004512B0">
        <w:rPr>
          <w:rStyle w:val="Char1"/>
          <w:b/>
          <w:bCs w:val="0"/>
          <w:rtl/>
        </w:rPr>
        <w:t>قید ب</w:t>
      </w:r>
      <w:r w:rsidRPr="004512B0">
        <w:rPr>
          <w:rStyle w:val="Char1"/>
          <w:rFonts w:hint="cs"/>
          <w:b/>
          <w:bCs w:val="0"/>
          <w:rtl/>
        </w:rPr>
        <w:t>ر</w:t>
      </w:r>
      <w:r w:rsidRPr="004512B0">
        <w:rPr>
          <w:rStyle w:val="Char1"/>
          <w:b/>
          <w:bCs w:val="0"/>
          <w:rtl/>
        </w:rPr>
        <w:t>خوردار است و</w:t>
      </w:r>
      <w:r w:rsidR="0094726C">
        <w:rPr>
          <w:rStyle w:val="Char1"/>
          <w:b/>
          <w:bCs w:val="0"/>
          <w:rtl/>
        </w:rPr>
        <w:t xml:space="preserve"> اینگونه </w:t>
      </w:r>
      <w:r w:rsidRPr="004512B0">
        <w:rPr>
          <w:rStyle w:val="Char1"/>
          <w:b/>
          <w:bCs w:val="0"/>
          <w:rtl/>
        </w:rPr>
        <w:t>آن را تنظیم نموده است</w:t>
      </w:r>
      <w:r w:rsidRPr="004512B0">
        <w:rPr>
          <w:rStyle w:val="Char1"/>
          <w:rFonts w:hint="cs"/>
          <w:b/>
          <w:bCs w:val="0"/>
          <w:rtl/>
        </w:rPr>
        <w:t>.</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از جهت ورود آسان به</w:t>
      </w:r>
      <w:r w:rsidR="00902572">
        <w:rPr>
          <w:rStyle w:val="Char1"/>
          <w:b/>
          <w:bCs w:val="0"/>
          <w:rtl/>
        </w:rPr>
        <w:t xml:space="preserve"> قلب‌ها </w:t>
      </w:r>
      <w:r w:rsidR="00DB0D37" w:rsidRPr="004512B0">
        <w:rPr>
          <w:rStyle w:val="Char1"/>
          <w:rFonts w:hint="cs"/>
          <w:b/>
          <w:bCs w:val="0"/>
          <w:rtl/>
        </w:rPr>
        <w:t>و ج</w:t>
      </w:r>
      <w:r w:rsidR="00E74308" w:rsidRPr="004512B0">
        <w:rPr>
          <w:rStyle w:val="Char1"/>
          <w:rFonts w:hint="cs"/>
          <w:b/>
          <w:bCs w:val="0"/>
          <w:rtl/>
        </w:rPr>
        <w:t>ا</w:t>
      </w:r>
      <w:r w:rsidR="00DB0D37" w:rsidRPr="004512B0">
        <w:rPr>
          <w:rStyle w:val="Char1"/>
          <w:rFonts w:hint="cs"/>
          <w:b/>
          <w:bCs w:val="0"/>
          <w:rtl/>
        </w:rPr>
        <w:t>ن‌ها</w:t>
      </w:r>
      <w:r w:rsidR="00DB0D37" w:rsidRPr="004512B0">
        <w:rPr>
          <w:rStyle w:val="Char1"/>
          <w:b/>
          <w:bCs w:val="0"/>
          <w:rtl/>
        </w:rPr>
        <w:t xml:space="preserve">، </w:t>
      </w:r>
      <w:r w:rsidR="00DB0D37" w:rsidRPr="004512B0">
        <w:rPr>
          <w:rStyle w:val="Char1"/>
          <w:rFonts w:hint="cs"/>
          <w:b/>
          <w:bCs w:val="0"/>
          <w:rtl/>
        </w:rPr>
        <w:t>دست</w:t>
      </w:r>
      <w:r w:rsidR="00DB0D37" w:rsidRPr="004512B0">
        <w:rPr>
          <w:rStyle w:val="Char1"/>
          <w:rFonts w:hint="eastAsia"/>
          <w:b/>
          <w:bCs w:val="0"/>
          <w:rtl/>
        </w:rPr>
        <w:t>‌</w:t>
      </w:r>
      <w:r w:rsidR="00DB0D37" w:rsidRPr="004512B0">
        <w:rPr>
          <w:rStyle w:val="Char1"/>
          <w:rFonts w:hint="cs"/>
          <w:b/>
          <w:bCs w:val="0"/>
          <w:rtl/>
        </w:rPr>
        <w:t>یابی</w:t>
      </w:r>
      <w:r w:rsidR="00DB0D37" w:rsidRPr="004512B0">
        <w:rPr>
          <w:rStyle w:val="Char1"/>
          <w:b/>
          <w:bCs w:val="0"/>
          <w:rtl/>
        </w:rPr>
        <w:t xml:space="preserve"> </w:t>
      </w:r>
      <w:r w:rsidR="00DB0D37" w:rsidRPr="004512B0">
        <w:rPr>
          <w:rStyle w:val="Char1"/>
          <w:rFonts w:hint="cs"/>
          <w:b/>
          <w:bCs w:val="0"/>
          <w:rtl/>
        </w:rPr>
        <w:t xml:space="preserve">به </w:t>
      </w:r>
      <w:r w:rsidR="00DB0D37" w:rsidRPr="004512B0">
        <w:rPr>
          <w:rStyle w:val="Char1"/>
          <w:b/>
          <w:bCs w:val="0"/>
          <w:rtl/>
        </w:rPr>
        <w:t>کلید</w:t>
      </w:r>
      <w:r w:rsidR="00DB0D37" w:rsidRPr="004512B0">
        <w:rPr>
          <w:rStyle w:val="Char1"/>
          <w:rFonts w:hint="cs"/>
          <w:b/>
          <w:bCs w:val="0"/>
          <w:rtl/>
        </w:rPr>
        <w:t xml:space="preserve"> آن‌ها</w:t>
      </w:r>
      <w:r w:rsidR="00DB0D37" w:rsidRPr="004512B0">
        <w:rPr>
          <w:rStyle w:val="Char1"/>
          <w:b/>
          <w:bCs w:val="0"/>
          <w:rtl/>
        </w:rPr>
        <w:t>، باز</w:t>
      </w:r>
      <w:r w:rsidR="00DB0D37" w:rsidRPr="004512B0">
        <w:rPr>
          <w:rStyle w:val="Char1"/>
          <w:rFonts w:hint="cs"/>
          <w:b/>
          <w:bCs w:val="0"/>
          <w:rtl/>
        </w:rPr>
        <w:t xml:space="preserve"> </w:t>
      </w:r>
      <w:r w:rsidR="00DB0D37" w:rsidRPr="004512B0">
        <w:rPr>
          <w:rStyle w:val="Char1"/>
          <w:b/>
          <w:bCs w:val="0"/>
          <w:rtl/>
        </w:rPr>
        <w:t xml:space="preserve">کردن </w:t>
      </w:r>
      <w:r w:rsidR="00DB0D37" w:rsidRPr="004512B0">
        <w:rPr>
          <w:rStyle w:val="Char1"/>
          <w:rFonts w:hint="cs"/>
          <w:b/>
          <w:bCs w:val="0"/>
          <w:rtl/>
        </w:rPr>
        <w:t>گره</w:t>
      </w:r>
      <w:r w:rsidR="00DB0D37" w:rsidRPr="004512B0">
        <w:rPr>
          <w:rStyle w:val="Char1"/>
          <w:rFonts w:hint="eastAsia"/>
          <w:b/>
          <w:bCs w:val="0"/>
          <w:rtl/>
        </w:rPr>
        <w:t>‌</w:t>
      </w:r>
      <w:r w:rsidR="00DB0D37" w:rsidRPr="004512B0">
        <w:rPr>
          <w:rStyle w:val="Char1"/>
          <w:rFonts w:hint="cs"/>
          <w:b/>
          <w:bCs w:val="0"/>
          <w:rtl/>
        </w:rPr>
        <w:t>ها و قفل</w:t>
      </w:r>
      <w:r w:rsidR="00DB0D37" w:rsidRPr="004512B0">
        <w:rPr>
          <w:rStyle w:val="Char1"/>
          <w:rFonts w:hint="eastAsia"/>
          <w:b/>
          <w:bCs w:val="0"/>
          <w:rtl/>
        </w:rPr>
        <w:t>‌</w:t>
      </w:r>
      <w:r w:rsidR="00DB0D37" w:rsidRPr="004512B0">
        <w:rPr>
          <w:rStyle w:val="Char1"/>
          <w:rFonts w:hint="cs"/>
          <w:b/>
          <w:bCs w:val="0"/>
          <w:rtl/>
        </w:rPr>
        <w:t>هایشان</w:t>
      </w:r>
      <w:r w:rsidR="00DB0D37" w:rsidRPr="004512B0">
        <w:rPr>
          <w:rStyle w:val="Char1"/>
          <w:b/>
          <w:bCs w:val="0"/>
          <w:rtl/>
        </w:rPr>
        <w:t xml:space="preserve">، </w:t>
      </w:r>
      <w:r w:rsidR="00DB0D37" w:rsidRPr="004512B0">
        <w:rPr>
          <w:rStyle w:val="Char1"/>
          <w:rFonts w:hint="cs"/>
          <w:b/>
          <w:bCs w:val="0"/>
          <w:rtl/>
        </w:rPr>
        <w:t>برانگیختن عقل و احساس</w:t>
      </w:r>
      <w:r w:rsidR="00DB0D37" w:rsidRPr="004512B0">
        <w:rPr>
          <w:rStyle w:val="Char1"/>
          <w:b/>
          <w:bCs w:val="0"/>
          <w:rtl/>
        </w:rPr>
        <w:t>، چاره</w:t>
      </w:r>
      <w:r w:rsidR="00DB0D37" w:rsidRPr="004512B0">
        <w:rPr>
          <w:rStyle w:val="Char1"/>
          <w:rFonts w:hint="cs"/>
          <w:b/>
          <w:bCs w:val="0"/>
          <w:rtl/>
        </w:rPr>
        <w:t>‌</w:t>
      </w:r>
      <w:r w:rsidR="00DB0D37" w:rsidRPr="004512B0">
        <w:rPr>
          <w:rStyle w:val="Char1"/>
          <w:b/>
          <w:bCs w:val="0"/>
          <w:rtl/>
        </w:rPr>
        <w:t xml:space="preserve">جویی </w:t>
      </w:r>
      <w:r w:rsidR="0005373C" w:rsidRPr="004512B0">
        <w:rPr>
          <w:rStyle w:val="Char1"/>
          <w:rFonts w:hint="cs"/>
          <w:b/>
          <w:bCs w:val="0"/>
          <w:rtl/>
        </w:rPr>
        <w:t>بر</w:t>
      </w:r>
      <w:r w:rsidR="00DB0D37" w:rsidRPr="004512B0">
        <w:rPr>
          <w:rStyle w:val="Char1"/>
          <w:rFonts w:hint="cs"/>
          <w:b/>
          <w:bCs w:val="0"/>
          <w:rtl/>
        </w:rPr>
        <w:t xml:space="preserve"> </w:t>
      </w:r>
      <w:r w:rsidR="00DB0D37" w:rsidRPr="004512B0">
        <w:rPr>
          <w:rStyle w:val="Char1"/>
          <w:b/>
          <w:bCs w:val="0"/>
          <w:rtl/>
        </w:rPr>
        <w:t>مع</w:t>
      </w:r>
      <w:r w:rsidR="00DB0D37" w:rsidRPr="004512B0">
        <w:rPr>
          <w:rStyle w:val="Char1"/>
          <w:rFonts w:hint="cs"/>
          <w:b/>
          <w:bCs w:val="0"/>
          <w:rtl/>
        </w:rPr>
        <w:t>ض</w:t>
      </w:r>
      <w:r w:rsidR="00DB0D37" w:rsidRPr="004512B0">
        <w:rPr>
          <w:rStyle w:val="Char1"/>
          <w:b/>
          <w:bCs w:val="0"/>
          <w:rtl/>
        </w:rPr>
        <w:t>لات و مشکلات</w:t>
      </w:r>
      <w:r w:rsidR="00DB0D37" w:rsidRPr="004512B0">
        <w:rPr>
          <w:rStyle w:val="Char1"/>
          <w:rFonts w:hint="cs"/>
          <w:b/>
          <w:bCs w:val="0"/>
          <w:rtl/>
        </w:rPr>
        <w:t xml:space="preserve"> آن</w:t>
      </w:r>
      <w:r w:rsidR="00DB0D37" w:rsidRPr="004512B0">
        <w:rPr>
          <w:rStyle w:val="Char1"/>
          <w:b/>
          <w:bCs w:val="0"/>
          <w:rtl/>
        </w:rPr>
        <w:t xml:space="preserve"> به سادگی و آسانی شگفت</w:t>
      </w:r>
      <w:r w:rsidR="00DB0D37" w:rsidRPr="004512B0">
        <w:rPr>
          <w:rStyle w:val="Char1"/>
          <w:rFonts w:hint="cs"/>
          <w:b/>
          <w:bCs w:val="0"/>
          <w:rtl/>
        </w:rPr>
        <w:t>‌</w:t>
      </w:r>
      <w:r w:rsidR="00DB0D37" w:rsidRPr="004512B0">
        <w:rPr>
          <w:rStyle w:val="Char1"/>
          <w:b/>
          <w:bCs w:val="0"/>
          <w:rtl/>
        </w:rPr>
        <w:t>انگیز</w:t>
      </w:r>
      <w:r w:rsidR="00DB0D37" w:rsidRPr="004512B0">
        <w:rPr>
          <w:rStyle w:val="Char1"/>
          <w:rFonts w:hint="cs"/>
          <w:b/>
          <w:bCs w:val="0"/>
          <w:rtl/>
        </w:rPr>
        <w:t>،</w:t>
      </w:r>
      <w:r w:rsidR="00DB0D37" w:rsidRPr="004512B0">
        <w:rPr>
          <w:rStyle w:val="Char1"/>
          <w:b/>
          <w:bCs w:val="0"/>
          <w:rtl/>
        </w:rPr>
        <w:t xml:space="preserve"> پرورش و </w:t>
      </w:r>
      <w:r w:rsidR="00DB0D37" w:rsidRPr="004512B0">
        <w:rPr>
          <w:rStyle w:val="Char1"/>
          <w:rFonts w:hint="cs"/>
          <w:b/>
          <w:bCs w:val="0"/>
          <w:rtl/>
        </w:rPr>
        <w:t xml:space="preserve">تربیت، براساس </w:t>
      </w:r>
      <w:r w:rsidR="00DB0D37" w:rsidRPr="004512B0">
        <w:rPr>
          <w:rStyle w:val="Char1"/>
          <w:b/>
          <w:bCs w:val="0"/>
          <w:rtl/>
        </w:rPr>
        <w:t>راه و روش خود و با</w:t>
      </w:r>
      <w:r w:rsidR="00DB0D37" w:rsidRPr="004512B0">
        <w:rPr>
          <w:rStyle w:val="Char1"/>
          <w:rFonts w:hint="cs"/>
          <w:b/>
          <w:bCs w:val="0"/>
          <w:rtl/>
        </w:rPr>
        <w:t xml:space="preserve"> </w:t>
      </w:r>
      <w:r w:rsidR="00DB0D37" w:rsidRPr="004512B0">
        <w:rPr>
          <w:rStyle w:val="Char1"/>
          <w:b/>
          <w:bCs w:val="0"/>
          <w:rtl/>
        </w:rPr>
        <w:t xml:space="preserve">کمترین برخورد و تماس و بدون </w:t>
      </w:r>
      <w:r w:rsidR="00DB0D37" w:rsidRPr="004512B0">
        <w:rPr>
          <w:rStyle w:val="Char1"/>
          <w:rFonts w:hint="cs"/>
          <w:b/>
          <w:bCs w:val="0"/>
          <w:rtl/>
        </w:rPr>
        <w:t>اشتباه و پیچیدگی</w:t>
      </w:r>
      <w:r w:rsidR="00DB0D37" w:rsidRPr="004512B0">
        <w:rPr>
          <w:rStyle w:val="Char1"/>
          <w:b/>
          <w:bCs w:val="0"/>
          <w:rtl/>
        </w:rPr>
        <w:t>.</w:t>
      </w:r>
    </w:p>
    <w:p w:rsidR="00DB0D37" w:rsidRPr="004512B0" w:rsidRDefault="00DB0D37" w:rsidP="004E25C4">
      <w:pPr>
        <w:tabs>
          <w:tab w:val="clear" w:pos="26"/>
        </w:tabs>
        <w:ind w:firstLine="284"/>
        <w:rPr>
          <w:rStyle w:val="Char1"/>
          <w:b/>
          <w:bCs w:val="0"/>
          <w:rtl/>
        </w:rPr>
      </w:pPr>
      <w:r w:rsidRPr="004512B0">
        <w:rPr>
          <w:rStyle w:val="Char1"/>
          <w:b/>
          <w:bCs w:val="0"/>
          <w:rtl/>
        </w:rPr>
        <w:t>الله متعال اراده فرمود</w:t>
      </w:r>
      <w:r w:rsidRPr="004512B0">
        <w:rPr>
          <w:rStyle w:val="Char1"/>
          <w:rFonts w:hint="cs"/>
          <w:b/>
          <w:bCs w:val="0"/>
          <w:rtl/>
        </w:rPr>
        <w:t>،</w:t>
      </w:r>
      <w:r w:rsidRPr="004512B0">
        <w:rPr>
          <w:rStyle w:val="Char1"/>
          <w:b/>
          <w:bCs w:val="0"/>
          <w:rtl/>
        </w:rPr>
        <w:t xml:space="preserve"> که قرآن را معجزه</w:t>
      </w:r>
      <w:r w:rsidRPr="004512B0">
        <w:rPr>
          <w:rStyle w:val="Char1"/>
          <w:rFonts w:hint="cs"/>
          <w:b/>
          <w:bCs w:val="0"/>
          <w:rtl/>
        </w:rPr>
        <w:t>‌</w:t>
      </w:r>
      <w:r w:rsidRPr="004512B0">
        <w:rPr>
          <w:rStyle w:val="Char1"/>
          <w:b/>
          <w:bCs w:val="0"/>
          <w:rtl/>
        </w:rPr>
        <w:t>ی این رسالت قرار دهد</w:t>
      </w:r>
      <w:r w:rsidRPr="004512B0">
        <w:rPr>
          <w:rStyle w:val="Char1"/>
          <w:rFonts w:hint="cs"/>
          <w:b/>
          <w:bCs w:val="0"/>
          <w:rtl/>
        </w:rPr>
        <w:t>.</w:t>
      </w:r>
      <w:r w:rsidR="002B0D7C">
        <w:rPr>
          <w:rStyle w:val="Char1"/>
          <w:b/>
          <w:bCs w:val="0"/>
          <w:rtl/>
        </w:rPr>
        <w:t xml:space="preserve"> نمی‌</w:t>
      </w:r>
      <w:r w:rsidRPr="004512B0">
        <w:rPr>
          <w:rStyle w:val="Char1"/>
          <w:b/>
          <w:bCs w:val="0"/>
          <w:rtl/>
        </w:rPr>
        <w:t>خواست نشانه و معجزه</w:t>
      </w:r>
      <w:r w:rsidR="004E25C4">
        <w:rPr>
          <w:rStyle w:val="Char1"/>
          <w:rFonts w:hint="cs"/>
          <w:b/>
          <w:bCs w:val="0"/>
          <w:rtl/>
        </w:rPr>
        <w:t>‌</w:t>
      </w:r>
      <w:r w:rsidRPr="004512B0">
        <w:rPr>
          <w:rStyle w:val="Char1"/>
          <w:b/>
          <w:bCs w:val="0"/>
          <w:rtl/>
        </w:rPr>
        <w:t xml:space="preserve">ای </w:t>
      </w:r>
      <w:r w:rsidRPr="004512B0">
        <w:rPr>
          <w:rStyle w:val="Char1"/>
          <w:rFonts w:hint="cs"/>
          <w:b/>
          <w:bCs w:val="0"/>
          <w:rtl/>
        </w:rPr>
        <w:t>غالب</w:t>
      </w:r>
      <w:r w:rsidRPr="004512B0">
        <w:rPr>
          <w:rStyle w:val="Char1"/>
          <w:b/>
          <w:bCs w:val="0"/>
          <w:rtl/>
        </w:rPr>
        <w:t xml:space="preserve"> و مسلّط بفرستد که </w:t>
      </w:r>
      <w:r w:rsidR="0034185A" w:rsidRPr="004512B0">
        <w:rPr>
          <w:rStyle w:val="Char1"/>
          <w:rFonts w:hint="cs"/>
          <w:b/>
          <w:bCs w:val="0"/>
          <w:rtl/>
        </w:rPr>
        <w:t>انسان‌ها</w:t>
      </w:r>
      <w:r w:rsidRPr="004512B0">
        <w:rPr>
          <w:rStyle w:val="Char1"/>
          <w:rFonts w:hint="cs"/>
          <w:b/>
          <w:bCs w:val="0"/>
          <w:rtl/>
        </w:rPr>
        <w:t xml:space="preserve">، </w:t>
      </w:r>
      <w:r w:rsidRPr="004512B0">
        <w:rPr>
          <w:rStyle w:val="Char1"/>
          <w:b/>
          <w:bCs w:val="0"/>
          <w:rtl/>
        </w:rPr>
        <w:t>بدون اختیار و انتخاب راه</w:t>
      </w:r>
      <w:r w:rsidRPr="004512B0">
        <w:rPr>
          <w:rStyle w:val="Char1"/>
          <w:rFonts w:hint="cs"/>
          <w:b/>
          <w:bCs w:val="0"/>
          <w:rtl/>
        </w:rPr>
        <w:t>،</w:t>
      </w:r>
      <w:r w:rsidRPr="004512B0">
        <w:rPr>
          <w:rStyle w:val="Char1"/>
          <w:b/>
          <w:bCs w:val="0"/>
          <w:rtl/>
        </w:rPr>
        <w:t xml:space="preserve"> مجبور شوند به </w:t>
      </w:r>
      <w:r w:rsidRPr="004512B0">
        <w:rPr>
          <w:rStyle w:val="Char1"/>
          <w:rFonts w:hint="cs"/>
          <w:b/>
          <w:bCs w:val="0"/>
          <w:rtl/>
        </w:rPr>
        <w:t xml:space="preserve">آن </w:t>
      </w:r>
      <w:r w:rsidRPr="004512B0">
        <w:rPr>
          <w:rStyle w:val="Char1"/>
          <w:b/>
          <w:bCs w:val="0"/>
          <w:rtl/>
        </w:rPr>
        <w:t>ایمان آوردن</w:t>
      </w:r>
      <w:r w:rsidRPr="004512B0">
        <w:rPr>
          <w:rStyle w:val="Char1"/>
          <w:rFonts w:hint="cs"/>
          <w:b/>
          <w:bCs w:val="0"/>
          <w:rtl/>
        </w:rPr>
        <w:t>د.</w:t>
      </w:r>
      <w:r w:rsidRPr="004512B0">
        <w:rPr>
          <w:rStyle w:val="Char1"/>
          <w:b/>
          <w:bCs w:val="0"/>
          <w:rtl/>
        </w:rPr>
        <w:t xml:space="preserve"> آخرین رسالت الهی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تمامی </w:t>
      </w:r>
      <w:r w:rsidR="0034185A" w:rsidRPr="004512B0">
        <w:rPr>
          <w:rStyle w:val="Char1"/>
          <w:rFonts w:hint="cs"/>
          <w:b/>
          <w:bCs w:val="0"/>
          <w:rtl/>
        </w:rPr>
        <w:t>انسان‌ها</w:t>
      </w:r>
      <w:r w:rsidRPr="004512B0">
        <w:rPr>
          <w:rStyle w:val="Char1"/>
          <w:rFonts w:hint="cs"/>
          <w:b/>
          <w:bCs w:val="0"/>
          <w:rtl/>
        </w:rPr>
        <w:t xml:space="preserve"> و </w:t>
      </w:r>
      <w:r w:rsidRPr="004512B0">
        <w:rPr>
          <w:rStyle w:val="Char1"/>
          <w:b/>
          <w:bCs w:val="0"/>
          <w:rtl/>
        </w:rPr>
        <w:t>همه نسل</w:t>
      </w:r>
      <w:r w:rsidRPr="004512B0">
        <w:rPr>
          <w:rStyle w:val="Char1"/>
          <w:rFonts w:hint="cs"/>
          <w:b/>
          <w:bCs w:val="0"/>
          <w:rtl/>
        </w:rPr>
        <w:t xml:space="preserve"> </w:t>
      </w:r>
      <w:r w:rsidRPr="004512B0">
        <w:rPr>
          <w:rStyle w:val="Char1"/>
          <w:b/>
          <w:bCs w:val="0"/>
          <w:rtl/>
        </w:rPr>
        <w:t xml:space="preserve">هاست و </w:t>
      </w:r>
      <w:r w:rsidRPr="004512B0">
        <w:rPr>
          <w:rStyle w:val="Char1"/>
          <w:rFonts w:hint="cs"/>
          <w:b/>
          <w:bCs w:val="0"/>
          <w:rtl/>
        </w:rPr>
        <w:t xml:space="preserve">مختصّ </w:t>
      </w:r>
      <w:r w:rsidRPr="004512B0">
        <w:rPr>
          <w:rStyle w:val="Char1"/>
          <w:b/>
          <w:bCs w:val="0"/>
          <w:rtl/>
        </w:rPr>
        <w:t>هیچ زمان و مکان</w:t>
      </w:r>
      <w:r w:rsidRPr="004512B0">
        <w:rPr>
          <w:rStyle w:val="Char1"/>
          <w:rFonts w:hint="cs"/>
          <w:b/>
          <w:bCs w:val="0"/>
          <w:rtl/>
        </w:rPr>
        <w:t>ی</w:t>
      </w:r>
      <w:r w:rsidRPr="004512B0">
        <w:rPr>
          <w:rStyle w:val="Char1"/>
          <w:b/>
          <w:bCs w:val="0"/>
          <w:rtl/>
        </w:rPr>
        <w:t xml:space="preserve"> نیست، از این رو </w:t>
      </w:r>
      <w:r w:rsidRPr="004512B0">
        <w:rPr>
          <w:rStyle w:val="Char1"/>
          <w:rFonts w:hint="cs"/>
          <w:b/>
          <w:bCs w:val="0"/>
          <w:rtl/>
        </w:rPr>
        <w:t>آن را به گونه</w:t>
      </w:r>
      <w:r w:rsidR="004E25C4">
        <w:rPr>
          <w:rStyle w:val="Char1"/>
          <w:rFonts w:hint="eastAsia"/>
          <w:b/>
          <w:bCs w:val="0"/>
          <w:rtl/>
        </w:rPr>
        <w:t>‌</w:t>
      </w:r>
      <w:r w:rsidRPr="004512B0">
        <w:rPr>
          <w:rStyle w:val="Char1"/>
          <w:rFonts w:hint="cs"/>
          <w:b/>
          <w:bCs w:val="0"/>
          <w:rtl/>
        </w:rPr>
        <w:t xml:space="preserve">ای نظم داده است، </w:t>
      </w:r>
      <w:r w:rsidRPr="004512B0">
        <w:rPr>
          <w:rStyle w:val="Char1"/>
          <w:b/>
          <w:bCs w:val="0"/>
          <w:rtl/>
        </w:rPr>
        <w:t>که معجزه</w:t>
      </w:r>
      <w:r w:rsidRPr="004512B0">
        <w:rPr>
          <w:rStyle w:val="Char1"/>
          <w:rFonts w:hint="cs"/>
          <w:b/>
          <w:bCs w:val="0"/>
          <w:rtl/>
        </w:rPr>
        <w:t>‌</w:t>
      </w:r>
      <w:r w:rsidRPr="004512B0">
        <w:rPr>
          <w:rStyle w:val="Char1"/>
          <w:b/>
          <w:bCs w:val="0"/>
          <w:rtl/>
        </w:rPr>
        <w:t xml:space="preserve">ای جاوید و </w:t>
      </w:r>
      <w:r w:rsidRPr="004512B0">
        <w:rPr>
          <w:rStyle w:val="Char1"/>
          <w:rFonts w:hint="cs"/>
          <w:b/>
          <w:bCs w:val="0"/>
          <w:rtl/>
        </w:rPr>
        <w:t xml:space="preserve">قابل دسترسی، </w:t>
      </w:r>
      <w:r w:rsidRPr="004512B0">
        <w:rPr>
          <w:rStyle w:val="Char1"/>
          <w:b/>
          <w:bCs w:val="0"/>
          <w:rtl/>
        </w:rPr>
        <w:t xml:space="preserve">برای دور و نزدیک، برای هر ملتّ وهر نسلی، </w:t>
      </w:r>
      <w:r w:rsidRPr="004512B0">
        <w:rPr>
          <w:rStyle w:val="Char1"/>
          <w:rFonts w:hint="cs"/>
          <w:b/>
          <w:bCs w:val="0"/>
          <w:rtl/>
        </w:rPr>
        <w:t>باشد.</w:t>
      </w:r>
    </w:p>
    <w:p w:rsidR="00DB0D37" w:rsidRPr="004512B0" w:rsidRDefault="00DB0D37" w:rsidP="004E25C4">
      <w:pPr>
        <w:tabs>
          <w:tab w:val="clear" w:pos="26"/>
        </w:tabs>
        <w:ind w:firstLine="284"/>
        <w:rPr>
          <w:rStyle w:val="Char1"/>
          <w:b/>
          <w:bCs w:val="0"/>
          <w:rtl/>
        </w:rPr>
      </w:pPr>
      <w:r w:rsidRPr="004512B0">
        <w:rPr>
          <w:rStyle w:val="Char1"/>
          <w:b/>
          <w:bCs w:val="0"/>
          <w:rtl/>
        </w:rPr>
        <w:t>امّا معجزه</w:t>
      </w:r>
      <w:r w:rsidRPr="004512B0">
        <w:rPr>
          <w:rStyle w:val="Char1"/>
          <w:rFonts w:hint="cs"/>
          <w:b/>
          <w:bCs w:val="0"/>
          <w:rtl/>
        </w:rPr>
        <w:t>‌</w:t>
      </w:r>
      <w:r w:rsidRPr="004512B0">
        <w:rPr>
          <w:rStyle w:val="Char1"/>
          <w:b/>
          <w:bCs w:val="0"/>
          <w:rtl/>
        </w:rPr>
        <w:t>ی محسوس غالب</w:t>
      </w:r>
      <w:r w:rsidRPr="004512B0">
        <w:rPr>
          <w:rStyle w:val="Char1"/>
          <w:rFonts w:hint="cs"/>
          <w:b/>
          <w:bCs w:val="0"/>
          <w:rtl/>
        </w:rPr>
        <w:t>،</w:t>
      </w:r>
      <w:r w:rsidRPr="004512B0">
        <w:rPr>
          <w:rStyle w:val="Char1"/>
          <w:b/>
          <w:bCs w:val="0"/>
          <w:rtl/>
        </w:rPr>
        <w:t xml:space="preserve"> تنها کسانی تسلیم آن می</w:t>
      </w:r>
      <w:r w:rsidRPr="004512B0">
        <w:rPr>
          <w:rStyle w:val="Char1"/>
          <w:rFonts w:hint="cs"/>
          <w:b/>
          <w:bCs w:val="0"/>
          <w:rtl/>
        </w:rPr>
        <w:t>‌</w:t>
      </w:r>
      <w:r w:rsidRPr="004512B0">
        <w:rPr>
          <w:rStyle w:val="Char1"/>
          <w:b/>
          <w:bCs w:val="0"/>
          <w:rtl/>
        </w:rPr>
        <w:t>شوند</w:t>
      </w:r>
      <w:r w:rsidRPr="004512B0">
        <w:rPr>
          <w:rStyle w:val="Char1"/>
          <w:rFonts w:hint="cs"/>
          <w:b/>
          <w:bCs w:val="0"/>
          <w:rtl/>
        </w:rPr>
        <w:t>،</w:t>
      </w:r>
      <w:r w:rsidRPr="004512B0">
        <w:rPr>
          <w:rStyle w:val="Char1"/>
          <w:b/>
          <w:bCs w:val="0"/>
          <w:rtl/>
        </w:rPr>
        <w:t xml:space="preserve"> که آن را مشاهده </w:t>
      </w:r>
      <w:r w:rsidRPr="004512B0">
        <w:rPr>
          <w:rStyle w:val="Char1"/>
          <w:rFonts w:hint="cs"/>
          <w:b/>
          <w:bCs w:val="0"/>
          <w:rtl/>
        </w:rPr>
        <w:t>ک</w:t>
      </w:r>
      <w:r w:rsidRPr="004512B0">
        <w:rPr>
          <w:rStyle w:val="Char1"/>
          <w:b/>
          <w:bCs w:val="0"/>
          <w:rtl/>
        </w:rPr>
        <w:t>نند، سپس</w:t>
      </w:r>
      <w:r w:rsidRPr="004512B0">
        <w:rPr>
          <w:rStyle w:val="Char1"/>
          <w:rFonts w:hint="cs"/>
          <w:b/>
          <w:bCs w:val="0"/>
          <w:rtl/>
        </w:rPr>
        <w:t>،</w:t>
      </w:r>
      <w:r w:rsidRPr="004512B0">
        <w:rPr>
          <w:rStyle w:val="Char1"/>
          <w:b/>
          <w:bCs w:val="0"/>
          <w:rtl/>
        </w:rPr>
        <w:t xml:space="preserve"> داستان</w:t>
      </w:r>
      <w:r w:rsidRPr="004512B0">
        <w:rPr>
          <w:rStyle w:val="Char1"/>
          <w:rFonts w:hint="cs"/>
          <w:b/>
          <w:bCs w:val="0"/>
          <w:rtl/>
        </w:rPr>
        <w:t>ی</w:t>
      </w:r>
      <w:r w:rsidRPr="004512B0">
        <w:rPr>
          <w:rStyle w:val="Char1"/>
          <w:b/>
          <w:bCs w:val="0"/>
          <w:rtl/>
        </w:rPr>
        <w:t xml:space="preserve"> می</w:t>
      </w:r>
      <w:r w:rsidRPr="004512B0">
        <w:rPr>
          <w:rStyle w:val="Char1"/>
          <w:rFonts w:hint="cs"/>
          <w:b/>
          <w:bCs w:val="0"/>
          <w:rtl/>
        </w:rPr>
        <w:t>‌شو</w:t>
      </w:r>
      <w:r w:rsidRPr="004512B0">
        <w:rPr>
          <w:rStyle w:val="Char1"/>
          <w:b/>
          <w:bCs w:val="0"/>
          <w:rtl/>
        </w:rPr>
        <w:t xml:space="preserve">د </w:t>
      </w:r>
      <w:r w:rsidRPr="004512B0">
        <w:rPr>
          <w:rStyle w:val="Char1"/>
          <w:rFonts w:hint="cs"/>
          <w:b/>
          <w:bCs w:val="0"/>
          <w:rtl/>
        </w:rPr>
        <w:t>ک</w:t>
      </w:r>
      <w:r w:rsidRPr="004512B0">
        <w:rPr>
          <w:rStyle w:val="Char1"/>
          <w:b/>
          <w:bCs w:val="0"/>
          <w:rtl/>
        </w:rPr>
        <w:t xml:space="preserve">ه </w:t>
      </w:r>
      <w:r w:rsidRPr="004512B0">
        <w:rPr>
          <w:rStyle w:val="Char1"/>
          <w:rFonts w:hint="cs"/>
          <w:b/>
          <w:bCs w:val="0"/>
          <w:rtl/>
        </w:rPr>
        <w:t xml:space="preserve">در </w:t>
      </w:r>
      <w:r w:rsidRPr="004512B0">
        <w:rPr>
          <w:rStyle w:val="Char1"/>
          <w:b/>
          <w:bCs w:val="0"/>
          <w:rtl/>
        </w:rPr>
        <w:t>واقعیّت</w:t>
      </w:r>
      <w:r w:rsidRPr="004512B0">
        <w:rPr>
          <w:rStyle w:val="Char1"/>
          <w:rFonts w:hint="cs"/>
          <w:b/>
          <w:bCs w:val="0"/>
          <w:rtl/>
        </w:rPr>
        <w:t>،</w:t>
      </w:r>
      <w:r w:rsidRPr="004512B0">
        <w:rPr>
          <w:rStyle w:val="Char1"/>
          <w:b/>
          <w:bCs w:val="0"/>
          <w:rtl/>
        </w:rPr>
        <w:t xml:space="preserve"> قابل مشاهده و محسوس،‏</w:t>
      </w:r>
      <w:r w:rsidRPr="004512B0">
        <w:rPr>
          <w:rStyle w:val="Char1"/>
          <w:rFonts w:hint="cs"/>
          <w:b/>
          <w:bCs w:val="0"/>
          <w:rtl/>
        </w:rPr>
        <w:t xml:space="preserve"> نیست</w:t>
      </w:r>
      <w:r w:rsidRPr="004512B0">
        <w:rPr>
          <w:rStyle w:val="Char1"/>
          <w:b/>
          <w:bCs w:val="0"/>
          <w:rtl/>
        </w:rPr>
        <w:t>. قرآن بعد از گذشت سیزده قرن، همچنان کتابی گشوده شده و روش</w:t>
      </w:r>
      <w:r w:rsidRPr="004512B0">
        <w:rPr>
          <w:rStyle w:val="Char1"/>
          <w:rFonts w:hint="cs"/>
          <w:b/>
          <w:bCs w:val="0"/>
          <w:rtl/>
        </w:rPr>
        <w:t>ی</w:t>
      </w:r>
      <w:r w:rsidRPr="004512B0">
        <w:rPr>
          <w:rStyle w:val="Char1"/>
          <w:b/>
          <w:bCs w:val="0"/>
          <w:rtl/>
        </w:rPr>
        <w:t xml:space="preserve"> مرسوم است و اهل این زمان </w:t>
      </w:r>
      <w:r w:rsidRPr="004512B0">
        <w:rPr>
          <w:rStyle w:val="Char1"/>
          <w:rFonts w:hint="cs"/>
          <w:b/>
          <w:bCs w:val="0"/>
          <w:rtl/>
        </w:rPr>
        <w:t>با آن</w:t>
      </w:r>
      <w:r w:rsidRPr="004512B0">
        <w:rPr>
          <w:rStyle w:val="Char1"/>
          <w:b/>
          <w:bCs w:val="0"/>
          <w:rtl/>
        </w:rPr>
        <w:t xml:space="preserve"> هدایت</w:t>
      </w:r>
      <w:r w:rsidR="000E2A9A">
        <w:rPr>
          <w:rStyle w:val="Char1"/>
          <w:b/>
          <w:bCs w:val="0"/>
          <w:rtl/>
        </w:rPr>
        <w:t xml:space="preserve"> می‌</w:t>
      </w:r>
      <w:r w:rsidRPr="004512B0">
        <w:rPr>
          <w:rStyle w:val="Char1"/>
          <w:b/>
          <w:bCs w:val="0"/>
          <w:rtl/>
        </w:rPr>
        <w:t>یابند و آن را پیشوا و برنامه</w:t>
      </w:r>
      <w:r w:rsidRPr="004512B0">
        <w:rPr>
          <w:rStyle w:val="Char1"/>
          <w:rFonts w:hint="cs"/>
          <w:b/>
          <w:bCs w:val="0"/>
          <w:rtl/>
        </w:rPr>
        <w:t>‌</w:t>
      </w:r>
      <w:r w:rsidRPr="004512B0">
        <w:rPr>
          <w:rStyle w:val="Char1"/>
          <w:b/>
          <w:bCs w:val="0"/>
          <w:rtl/>
        </w:rPr>
        <w:t>ی زن</w:t>
      </w:r>
      <w:r w:rsidRPr="004512B0">
        <w:rPr>
          <w:rStyle w:val="Char1"/>
          <w:rFonts w:hint="cs"/>
          <w:b/>
          <w:bCs w:val="0"/>
          <w:rtl/>
        </w:rPr>
        <w:t>د</w:t>
      </w:r>
      <w:r w:rsidRPr="004512B0">
        <w:rPr>
          <w:rStyle w:val="Char1"/>
          <w:b/>
          <w:bCs w:val="0"/>
          <w:rtl/>
        </w:rPr>
        <w:t>گی خود قرار دهند، ب</w:t>
      </w:r>
      <w:r w:rsidRPr="004512B0">
        <w:rPr>
          <w:rStyle w:val="Char1"/>
          <w:rFonts w:hint="cs"/>
          <w:b/>
          <w:bCs w:val="0"/>
          <w:rtl/>
        </w:rPr>
        <w:t>ا</w:t>
      </w:r>
      <w:r w:rsidRPr="004512B0">
        <w:rPr>
          <w:rStyle w:val="Char1"/>
          <w:b/>
          <w:bCs w:val="0"/>
          <w:rtl/>
        </w:rPr>
        <w:t xml:space="preserve"> </w:t>
      </w:r>
      <w:r w:rsidRPr="004512B0">
        <w:rPr>
          <w:rStyle w:val="Char1"/>
          <w:rFonts w:hint="cs"/>
          <w:b/>
          <w:bCs w:val="0"/>
          <w:rtl/>
        </w:rPr>
        <w:t>کمک گرفتن</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می</w:t>
      </w:r>
      <w:r w:rsidRPr="004512B0">
        <w:rPr>
          <w:rStyle w:val="Char1"/>
          <w:rFonts w:hint="cs"/>
          <w:b/>
          <w:bCs w:val="0"/>
          <w:rtl/>
        </w:rPr>
        <w:t>‌</w:t>
      </w:r>
      <w:r w:rsidRPr="004512B0">
        <w:rPr>
          <w:rStyle w:val="Char1"/>
          <w:b/>
          <w:bCs w:val="0"/>
          <w:rtl/>
        </w:rPr>
        <w:t xml:space="preserve">توانند نیازهایشان را برآورده </w:t>
      </w:r>
      <w:r w:rsidRPr="004512B0">
        <w:rPr>
          <w:rStyle w:val="Char1"/>
          <w:rFonts w:hint="cs"/>
          <w:b/>
          <w:bCs w:val="0"/>
          <w:rtl/>
        </w:rPr>
        <w:t>سازند</w:t>
      </w:r>
      <w:r w:rsidRPr="004512B0">
        <w:rPr>
          <w:rStyle w:val="Char1"/>
          <w:b/>
          <w:bCs w:val="0"/>
          <w:rtl/>
        </w:rPr>
        <w:t xml:space="preserve">، </w:t>
      </w:r>
      <w:r w:rsidRPr="004512B0">
        <w:rPr>
          <w:rStyle w:val="Char1"/>
          <w:rFonts w:hint="cs"/>
          <w:b/>
          <w:bCs w:val="0"/>
          <w:rtl/>
        </w:rPr>
        <w:t xml:space="preserve">این کتاب، </w:t>
      </w:r>
      <w:r w:rsidR="0034185A" w:rsidRPr="004512B0">
        <w:rPr>
          <w:rStyle w:val="Char1"/>
          <w:rFonts w:hint="cs"/>
          <w:b/>
          <w:bCs w:val="0"/>
          <w:rtl/>
        </w:rPr>
        <w:t>انسان‌ها</w:t>
      </w:r>
      <w:r w:rsidRPr="004512B0">
        <w:rPr>
          <w:rStyle w:val="Char1"/>
          <w:b/>
          <w:bCs w:val="0"/>
          <w:rtl/>
        </w:rPr>
        <w:t xml:space="preserve"> را ب</w:t>
      </w:r>
      <w:r w:rsidRPr="004512B0">
        <w:rPr>
          <w:rStyle w:val="Char1"/>
          <w:rFonts w:hint="cs"/>
          <w:b/>
          <w:bCs w:val="0"/>
          <w:rtl/>
        </w:rPr>
        <w:t xml:space="preserve">ه </w:t>
      </w:r>
      <w:r w:rsidRPr="004512B0">
        <w:rPr>
          <w:rStyle w:val="Char1"/>
          <w:b/>
          <w:bCs w:val="0"/>
          <w:rtl/>
        </w:rPr>
        <w:t>سوی جهانی برتر</w:t>
      </w:r>
      <w:r w:rsidRPr="004512B0">
        <w:rPr>
          <w:rStyle w:val="Char1"/>
          <w:rFonts w:hint="cs"/>
          <w:b/>
          <w:bCs w:val="0"/>
          <w:rtl/>
        </w:rPr>
        <w:t>،</w:t>
      </w:r>
      <w:r w:rsidRPr="004512B0">
        <w:rPr>
          <w:rStyle w:val="Char1"/>
          <w:b/>
          <w:bCs w:val="0"/>
          <w:rtl/>
        </w:rPr>
        <w:t xml:space="preserve"> افق</w:t>
      </w:r>
      <w:r w:rsidRPr="004512B0">
        <w:rPr>
          <w:rStyle w:val="Char1"/>
          <w:rFonts w:hint="cs"/>
          <w:b/>
          <w:bCs w:val="0"/>
          <w:rtl/>
        </w:rPr>
        <w:t>ی</w:t>
      </w:r>
      <w:r w:rsidRPr="004512B0">
        <w:rPr>
          <w:rStyle w:val="Char1"/>
          <w:b/>
          <w:bCs w:val="0"/>
          <w:rtl/>
        </w:rPr>
        <w:t xml:space="preserve"> روشن</w:t>
      </w:r>
      <w:r w:rsidR="004E25C4">
        <w:rPr>
          <w:rStyle w:val="Char1"/>
          <w:rFonts w:hint="cs"/>
          <w:b/>
          <w:bCs w:val="0"/>
          <w:rtl/>
        </w:rPr>
        <w:t>‌</w:t>
      </w:r>
      <w:r w:rsidRPr="004512B0">
        <w:rPr>
          <w:rStyle w:val="Char1"/>
          <w:rFonts w:hint="cs"/>
          <w:b/>
          <w:bCs w:val="0"/>
          <w:rtl/>
        </w:rPr>
        <w:t xml:space="preserve">تر </w:t>
      </w:r>
      <w:r w:rsidRPr="004512B0">
        <w:rPr>
          <w:rStyle w:val="Char1"/>
          <w:b/>
          <w:bCs w:val="0"/>
          <w:rtl/>
        </w:rPr>
        <w:t>و سرانجام</w:t>
      </w:r>
      <w:r w:rsidRPr="004512B0">
        <w:rPr>
          <w:rStyle w:val="Char1"/>
          <w:rFonts w:hint="cs"/>
          <w:b/>
          <w:bCs w:val="0"/>
          <w:rtl/>
        </w:rPr>
        <w:t>ی</w:t>
      </w:r>
      <w:r w:rsidRPr="004512B0">
        <w:rPr>
          <w:rStyle w:val="Char1"/>
          <w:b/>
          <w:bCs w:val="0"/>
          <w:rtl/>
        </w:rPr>
        <w:t xml:space="preserve"> </w:t>
      </w:r>
      <w:r w:rsidRPr="004512B0">
        <w:rPr>
          <w:rStyle w:val="Char1"/>
          <w:rFonts w:hint="cs"/>
          <w:b/>
          <w:bCs w:val="0"/>
          <w:rtl/>
        </w:rPr>
        <w:t>نیکو</w:t>
      </w:r>
      <w:r w:rsidR="004E25C4">
        <w:rPr>
          <w:rStyle w:val="Char1"/>
          <w:rFonts w:hint="eastAsia"/>
          <w:b/>
          <w:bCs w:val="0"/>
          <w:rtl/>
        </w:rPr>
        <w:t>‌</w:t>
      </w:r>
      <w:r w:rsidRPr="004512B0">
        <w:rPr>
          <w:rStyle w:val="Char1"/>
          <w:rFonts w:hint="cs"/>
          <w:b/>
          <w:bCs w:val="0"/>
          <w:rtl/>
        </w:rPr>
        <w:t>تر، سوق می‌دهد.</w:t>
      </w:r>
      <w:r w:rsidRPr="004512B0">
        <w:rPr>
          <w:rStyle w:val="Char1"/>
          <w:b/>
          <w:bCs w:val="0"/>
          <w:rtl/>
        </w:rPr>
        <w:t xml:space="preserve"> </w:t>
      </w:r>
      <w:r w:rsidRPr="004512B0">
        <w:rPr>
          <w:rStyle w:val="Char1"/>
          <w:rFonts w:hint="cs"/>
          <w:b/>
          <w:bCs w:val="0"/>
          <w:rtl/>
        </w:rPr>
        <w:t>آیندگان،</w:t>
      </w:r>
      <w:r w:rsidRPr="004512B0">
        <w:rPr>
          <w:rStyle w:val="Char1"/>
          <w:b/>
          <w:bCs w:val="0"/>
          <w:rtl/>
        </w:rPr>
        <w:t xml:space="preserve"> </w:t>
      </w:r>
      <w:r w:rsidRPr="004512B0">
        <w:rPr>
          <w:rStyle w:val="Char1"/>
          <w:rFonts w:hint="cs"/>
          <w:b/>
          <w:bCs w:val="0"/>
          <w:rtl/>
        </w:rPr>
        <w:t xml:space="preserve">فراتر از آن‌چه ما امروزه برداشت </w:t>
      </w:r>
      <w:r w:rsidR="006A3FB7" w:rsidRPr="004512B0">
        <w:rPr>
          <w:rStyle w:val="Char1"/>
          <w:rFonts w:hint="cs"/>
          <w:b/>
          <w:bCs w:val="0"/>
          <w:rtl/>
        </w:rPr>
        <w:t>ک</w:t>
      </w:r>
      <w:r w:rsidRPr="004512B0">
        <w:rPr>
          <w:rStyle w:val="Char1"/>
          <w:rFonts w:hint="cs"/>
          <w:b/>
          <w:bCs w:val="0"/>
          <w:rtl/>
        </w:rPr>
        <w:t>رده‌ا</w:t>
      </w:r>
      <w:r w:rsidR="006A3FB7" w:rsidRPr="004512B0">
        <w:rPr>
          <w:rStyle w:val="Char1"/>
          <w:rFonts w:hint="cs"/>
          <w:b/>
          <w:bCs w:val="0"/>
          <w:rtl/>
        </w:rPr>
        <w:t>ی</w:t>
      </w:r>
      <w:r w:rsidRPr="004512B0">
        <w:rPr>
          <w:rStyle w:val="Char1"/>
          <w:rFonts w:hint="cs"/>
          <w:b/>
          <w:bCs w:val="0"/>
          <w:rtl/>
        </w:rPr>
        <w:t>م، از آن استخراج م</w:t>
      </w:r>
      <w:r w:rsidR="006A3FB7" w:rsidRPr="004512B0">
        <w:rPr>
          <w:rStyle w:val="Char1"/>
          <w:rFonts w:hint="cs"/>
          <w:b/>
          <w:bCs w:val="0"/>
          <w:rtl/>
        </w:rPr>
        <w:t>ی</w:t>
      </w:r>
      <w:r w:rsidRPr="004512B0">
        <w:rPr>
          <w:rStyle w:val="Char1"/>
          <w:rFonts w:hint="cs"/>
          <w:b/>
          <w:bCs w:val="0"/>
          <w:rtl/>
        </w:rPr>
        <w:t>‌</w:t>
      </w:r>
      <w:r w:rsidR="006A3FB7" w:rsidRPr="004512B0">
        <w:rPr>
          <w:rStyle w:val="Char1"/>
          <w:rFonts w:hint="cs"/>
          <w:b/>
          <w:bCs w:val="0"/>
          <w:rtl/>
        </w:rPr>
        <w:t>ک</w:t>
      </w:r>
      <w:r w:rsidRPr="004512B0">
        <w:rPr>
          <w:rStyle w:val="Char1"/>
          <w:rFonts w:hint="cs"/>
          <w:b/>
          <w:bCs w:val="0"/>
          <w:rtl/>
        </w:rPr>
        <w:t>نند</w:t>
      </w:r>
      <w:r w:rsidRPr="004512B0">
        <w:rPr>
          <w:rStyle w:val="Char1"/>
          <w:b/>
          <w:bCs w:val="0"/>
          <w:rtl/>
        </w:rPr>
        <w:t>،</w:t>
      </w:r>
      <w:r w:rsidRPr="004512B0">
        <w:rPr>
          <w:rStyle w:val="Char1"/>
          <w:rFonts w:hint="cs"/>
          <w:b/>
          <w:bCs w:val="0"/>
          <w:rtl/>
        </w:rPr>
        <w:t xml:space="preserve"> </w:t>
      </w:r>
      <w:r w:rsidRPr="004512B0">
        <w:rPr>
          <w:rStyle w:val="Char1"/>
          <w:b/>
          <w:bCs w:val="0"/>
          <w:rtl/>
        </w:rPr>
        <w:t>به هر جویند</w:t>
      </w:r>
      <w:r w:rsidRPr="004512B0">
        <w:rPr>
          <w:rStyle w:val="Char1"/>
          <w:rFonts w:hint="cs"/>
          <w:b/>
          <w:bCs w:val="0"/>
          <w:rtl/>
        </w:rPr>
        <w:t>ه‌</w:t>
      </w:r>
      <w:r w:rsidRPr="004512B0">
        <w:rPr>
          <w:rStyle w:val="Char1"/>
          <w:b/>
          <w:bCs w:val="0"/>
          <w:rtl/>
        </w:rPr>
        <w:t>ای</w:t>
      </w:r>
      <w:r w:rsidRPr="004512B0">
        <w:rPr>
          <w:rStyle w:val="Char1"/>
          <w:rFonts w:hint="cs"/>
          <w:b/>
          <w:bCs w:val="0"/>
          <w:rtl/>
        </w:rPr>
        <w:t>،</w:t>
      </w:r>
      <w:r w:rsidRPr="004512B0">
        <w:rPr>
          <w:rStyle w:val="Char1"/>
          <w:b/>
          <w:bCs w:val="0"/>
          <w:rtl/>
        </w:rPr>
        <w:t xml:space="preserve"> به اندازه</w:t>
      </w:r>
      <w:r w:rsidRPr="004512B0">
        <w:rPr>
          <w:rStyle w:val="Char1"/>
          <w:rFonts w:hint="cs"/>
          <w:b/>
          <w:bCs w:val="0"/>
          <w:rtl/>
        </w:rPr>
        <w:t>‌</w:t>
      </w:r>
      <w:r w:rsidRPr="004512B0">
        <w:rPr>
          <w:rStyle w:val="Char1"/>
          <w:b/>
          <w:bCs w:val="0"/>
          <w:rtl/>
        </w:rPr>
        <w:t>ی نیازش می</w:t>
      </w:r>
      <w:r w:rsidRPr="004512B0">
        <w:rPr>
          <w:rStyle w:val="Char1"/>
          <w:rFonts w:hint="cs"/>
          <w:b/>
          <w:bCs w:val="0"/>
          <w:rtl/>
        </w:rPr>
        <w:t>‌</w:t>
      </w:r>
      <w:r w:rsidRPr="004512B0">
        <w:rPr>
          <w:rStyle w:val="Char1"/>
          <w:b/>
          <w:bCs w:val="0"/>
          <w:rtl/>
        </w:rPr>
        <w:t>بخشد</w:t>
      </w:r>
      <w:r w:rsidRPr="004512B0">
        <w:rPr>
          <w:rStyle w:val="Char1"/>
          <w:rFonts w:hint="cs"/>
          <w:b/>
          <w:bCs w:val="0"/>
          <w:rtl/>
        </w:rPr>
        <w:t>. از ارزش آن کاسته ن</w:t>
      </w:r>
      <w:r w:rsidR="00B53E18" w:rsidRPr="004512B0">
        <w:rPr>
          <w:rStyle w:val="Char1"/>
          <w:rFonts w:hint="cs"/>
          <w:b/>
          <w:bCs w:val="0"/>
          <w:rtl/>
        </w:rPr>
        <w:t>می‌شود</w:t>
      </w:r>
      <w:r w:rsidRPr="004512B0">
        <w:rPr>
          <w:rStyle w:val="Char1"/>
          <w:b/>
          <w:bCs w:val="0"/>
          <w:rtl/>
        </w:rPr>
        <w:t xml:space="preserve"> و پیوست</w:t>
      </w:r>
      <w:r w:rsidRPr="004512B0">
        <w:rPr>
          <w:rStyle w:val="Char1"/>
          <w:rFonts w:hint="cs"/>
          <w:b/>
          <w:bCs w:val="0"/>
          <w:rtl/>
        </w:rPr>
        <w:t>ه تازه</w:t>
      </w:r>
      <w:r w:rsidR="000E2A9A">
        <w:rPr>
          <w:rStyle w:val="Char1"/>
          <w:rFonts w:hint="cs"/>
          <w:b/>
          <w:bCs w:val="0"/>
          <w:rtl/>
        </w:rPr>
        <w:t xml:space="preserve"> می‌</w:t>
      </w:r>
      <w:r w:rsidRPr="004512B0">
        <w:rPr>
          <w:rStyle w:val="Char1"/>
          <w:rFonts w:hint="cs"/>
          <w:b/>
          <w:bCs w:val="0"/>
          <w:rtl/>
        </w:rPr>
        <w:t>گرد</w:t>
      </w:r>
      <w:r w:rsidRPr="004512B0">
        <w:rPr>
          <w:rStyle w:val="Char1"/>
          <w:b/>
          <w:bCs w:val="0"/>
          <w:rtl/>
        </w:rPr>
        <w:t>د</w:t>
      </w:r>
      <w:r w:rsidRPr="004512B0">
        <w:rPr>
          <w:rStyle w:val="Char1"/>
          <w:rFonts w:hint="cs"/>
          <w:b/>
          <w:bCs w:val="0"/>
          <w:rtl/>
        </w:rPr>
        <w:t>»</w:t>
      </w:r>
      <w:r w:rsidR="00280DBE" w:rsidRPr="004512B0">
        <w:rPr>
          <w:rStyle w:val="Char1"/>
          <w:b/>
          <w:bCs w:val="0"/>
          <w:vertAlign w:val="superscript"/>
          <w:rtl/>
        </w:rPr>
        <w:footnoteReference w:id="135"/>
      </w:r>
      <w:r w:rsidR="004E25C4">
        <w:rPr>
          <w:rStyle w:val="Char1"/>
          <w:rFonts w:hint="cs"/>
          <w:b/>
          <w:bCs w:val="0"/>
          <w:rtl/>
        </w:rPr>
        <w:t>.</w:t>
      </w:r>
    </w:p>
    <w:p w:rsidR="00DB0D37" w:rsidRPr="004512B0" w:rsidRDefault="00DB0D37" w:rsidP="00022885">
      <w:pPr>
        <w:pStyle w:val="a"/>
        <w:outlineLvl w:val="4"/>
        <w:rPr>
          <w:rtl/>
        </w:rPr>
      </w:pPr>
      <w:bookmarkStart w:id="531" w:name="_Toc219294766"/>
      <w:bookmarkStart w:id="532" w:name="_Toc268165336"/>
      <w:bookmarkStart w:id="533" w:name="_Toc269133183"/>
      <w:bookmarkStart w:id="534" w:name="_Toc431731085"/>
      <w:r w:rsidRPr="004512B0">
        <w:rPr>
          <w:rtl/>
        </w:rPr>
        <w:t>اسراء و معراج</w:t>
      </w:r>
      <w:bookmarkEnd w:id="531"/>
      <w:bookmarkEnd w:id="532"/>
      <w:bookmarkEnd w:id="533"/>
      <w:bookmarkEnd w:id="534"/>
      <w:r w:rsidRPr="004512B0">
        <w:rPr>
          <w:rtl/>
        </w:rPr>
        <w:t xml:space="preserve"> </w:t>
      </w:r>
    </w:p>
    <w:p w:rsidR="00DB0D37" w:rsidRDefault="00DB0D37" w:rsidP="004E25C4">
      <w:pPr>
        <w:tabs>
          <w:tab w:val="clear" w:pos="26"/>
        </w:tabs>
        <w:ind w:firstLine="284"/>
        <w:rPr>
          <w:rStyle w:val="Char1"/>
          <w:b/>
          <w:bCs w:val="0"/>
          <w:rtl/>
        </w:rPr>
      </w:pPr>
      <w:r w:rsidRPr="004512B0">
        <w:rPr>
          <w:rStyle w:val="Char1"/>
          <w:b/>
          <w:bCs w:val="0"/>
          <w:rtl/>
        </w:rPr>
        <w:t>از جمله نشانه</w:t>
      </w:r>
      <w:r w:rsidR="00022885">
        <w:rPr>
          <w:rStyle w:val="Char1"/>
          <w:b/>
          <w:bCs w:val="0"/>
          <w:rtl/>
        </w:rPr>
        <w:t xml:space="preserve">‌ها </w:t>
      </w:r>
      <w:r w:rsidRPr="004512B0">
        <w:rPr>
          <w:rStyle w:val="Char1"/>
          <w:b/>
          <w:bCs w:val="0"/>
          <w:rtl/>
        </w:rPr>
        <w:t xml:space="preserve">و معجزات </w:t>
      </w:r>
      <w:r w:rsidRPr="004512B0">
        <w:rPr>
          <w:rStyle w:val="Char1"/>
          <w:rFonts w:hint="cs"/>
          <w:b/>
          <w:bCs w:val="0"/>
          <w:rtl/>
        </w:rPr>
        <w:t>فوق طبیع</w:t>
      </w:r>
      <w:r w:rsidRPr="004512B0">
        <w:rPr>
          <w:rStyle w:val="Char1"/>
          <w:b/>
          <w:bCs w:val="0"/>
          <w:rtl/>
        </w:rPr>
        <w:t>ی</w:t>
      </w:r>
      <w:r w:rsidRPr="004512B0">
        <w:rPr>
          <w:rStyle w:val="Char1"/>
          <w:rFonts w:hint="cs"/>
          <w:b/>
          <w:bCs w:val="0"/>
          <w:rtl/>
        </w:rPr>
        <w:t>،</w:t>
      </w:r>
      <w:r w:rsidRPr="004512B0">
        <w:rPr>
          <w:rStyle w:val="Char1"/>
          <w:b/>
          <w:bCs w:val="0"/>
          <w:rtl/>
        </w:rPr>
        <w:t xml:space="preserve"> که الله متعال به ایشان بخشید</w:t>
      </w:r>
      <w:r w:rsidRPr="004512B0">
        <w:rPr>
          <w:rStyle w:val="Char1"/>
          <w:rFonts w:hint="cs"/>
          <w:b/>
          <w:bCs w:val="0"/>
          <w:rtl/>
        </w:rPr>
        <w:t>،</w:t>
      </w:r>
      <w:r w:rsidRPr="004512B0">
        <w:rPr>
          <w:rStyle w:val="Char1"/>
          <w:b/>
          <w:bCs w:val="0"/>
          <w:rtl/>
        </w:rPr>
        <w:t xml:space="preserve"> سفری بود که مبدأ آن مسجد الحرام و مقصد</w:t>
      </w:r>
      <w:r w:rsidRPr="004512B0">
        <w:rPr>
          <w:rStyle w:val="Char1"/>
          <w:rFonts w:hint="cs"/>
          <w:b/>
          <w:bCs w:val="0"/>
          <w:rtl/>
        </w:rPr>
        <w:t>ش،</w:t>
      </w:r>
      <w:r w:rsidRPr="004512B0">
        <w:rPr>
          <w:rStyle w:val="Char1"/>
          <w:b/>
          <w:bCs w:val="0"/>
          <w:rtl/>
        </w:rPr>
        <w:t xml:space="preserve"> مسجد الأقصی بود، </w:t>
      </w:r>
      <w:r w:rsidRPr="004512B0">
        <w:rPr>
          <w:rStyle w:val="Char1"/>
          <w:rFonts w:hint="cs"/>
          <w:b/>
          <w:bCs w:val="0"/>
          <w:rtl/>
        </w:rPr>
        <w:t>مکانی</w:t>
      </w:r>
      <w:r w:rsidRPr="004512B0">
        <w:rPr>
          <w:rStyle w:val="Char1"/>
          <w:b/>
          <w:bCs w:val="0"/>
          <w:rtl/>
        </w:rPr>
        <w:t xml:space="preserve"> که الله متعال همه </w:t>
      </w:r>
      <w:r w:rsidRPr="004512B0">
        <w:rPr>
          <w:rStyle w:val="Char1"/>
          <w:rFonts w:hint="cs"/>
          <w:b/>
          <w:bCs w:val="0"/>
          <w:rtl/>
        </w:rPr>
        <w:t xml:space="preserve">پیامبران </w:t>
      </w:r>
      <w:r w:rsidRPr="004512B0">
        <w:rPr>
          <w:rStyle w:val="Char1"/>
          <w:b/>
          <w:bCs w:val="0"/>
          <w:rtl/>
        </w:rPr>
        <w:t xml:space="preserve">خود را در آنجا </w:t>
      </w:r>
      <w:r w:rsidRPr="004512B0">
        <w:rPr>
          <w:rStyle w:val="Char1"/>
          <w:rFonts w:hint="cs"/>
          <w:b/>
          <w:bCs w:val="0"/>
          <w:rtl/>
        </w:rPr>
        <w:t>گرد آورد</w:t>
      </w:r>
      <w:r w:rsidRPr="004512B0">
        <w:rPr>
          <w:rStyle w:val="Char1"/>
          <w:b/>
          <w:bCs w:val="0"/>
          <w:rtl/>
        </w:rPr>
        <w:t xml:space="preserve"> و آخرین </w:t>
      </w:r>
      <w:r w:rsidRPr="004512B0">
        <w:rPr>
          <w:rStyle w:val="Char1"/>
          <w:rFonts w:hint="cs"/>
          <w:b/>
          <w:bCs w:val="0"/>
          <w:rtl/>
        </w:rPr>
        <w:t>فرستاده</w:t>
      </w:r>
      <w:r w:rsidR="004E25C4">
        <w:rPr>
          <w:rStyle w:val="Char1"/>
          <w:rFonts w:hint="eastAsia"/>
          <w:b/>
          <w:bCs w:val="0"/>
          <w:rtl/>
        </w:rPr>
        <w:t>‌</w:t>
      </w:r>
      <w:r w:rsidRPr="004512B0">
        <w:rPr>
          <w:rStyle w:val="Char1"/>
          <w:rFonts w:hint="cs"/>
          <w:b/>
          <w:bCs w:val="0"/>
          <w:rtl/>
        </w:rPr>
        <w:t xml:space="preserve">اش، </w:t>
      </w:r>
      <w:r w:rsidRPr="004512B0">
        <w:rPr>
          <w:rStyle w:val="Char1"/>
          <w:b/>
          <w:bCs w:val="0"/>
          <w:rtl/>
        </w:rPr>
        <w:t xml:space="preserve">محمّد </w:t>
      </w:r>
      <w:r w:rsidR="002465B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 xml:space="preserve">در پیشاپیش تمامی آن‌ها، به نماز </w:t>
      </w:r>
      <w:r w:rsidRPr="004512B0">
        <w:rPr>
          <w:rStyle w:val="Char1"/>
          <w:b/>
          <w:bCs w:val="0"/>
          <w:rtl/>
        </w:rPr>
        <w:t>ایستاد: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سُبۡحَٰنَ</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w:t>
      </w:r>
      <w:r w:rsidR="00C61806" w:rsidRPr="00531FA7">
        <w:rPr>
          <w:rStyle w:val="Charb"/>
          <w:rtl/>
        </w:rPr>
        <w:t xml:space="preserve"> أَسۡرَىٰ بِعَبۡدِهِ</w:t>
      </w:r>
      <w:r w:rsidR="00C61806" w:rsidRPr="00531FA7">
        <w:rPr>
          <w:rStyle w:val="Charb"/>
          <w:rFonts w:hint="cs"/>
          <w:rtl/>
        </w:rPr>
        <w:t>ۦ</w:t>
      </w:r>
      <w:r w:rsidR="00C61806" w:rsidRPr="00531FA7">
        <w:rPr>
          <w:rStyle w:val="Charb"/>
          <w:rtl/>
        </w:rPr>
        <w:t xml:space="preserve"> لَيۡلٗا مِّنَ </w:t>
      </w:r>
      <w:r w:rsidR="00C61806" w:rsidRPr="00531FA7">
        <w:rPr>
          <w:rStyle w:val="Charb"/>
          <w:rFonts w:hint="cs"/>
          <w:rtl/>
        </w:rPr>
        <w:t>ٱ</w:t>
      </w:r>
      <w:r w:rsidR="00C61806" w:rsidRPr="00531FA7">
        <w:rPr>
          <w:rStyle w:val="Charb"/>
          <w:rFonts w:hint="eastAsia"/>
          <w:rtl/>
        </w:rPr>
        <w:t>لۡمَسۡجِدِ</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لۡحَرَامِ</w:t>
      </w:r>
      <w:r w:rsidR="00C61806" w:rsidRPr="00531FA7">
        <w:rPr>
          <w:rStyle w:val="Charb"/>
          <w:rtl/>
        </w:rPr>
        <w:t xml:space="preserve"> إِلَى </w:t>
      </w:r>
      <w:r w:rsidR="00C61806" w:rsidRPr="00531FA7">
        <w:rPr>
          <w:rStyle w:val="Charb"/>
          <w:rFonts w:hint="cs"/>
          <w:rtl/>
        </w:rPr>
        <w:t>ٱ</w:t>
      </w:r>
      <w:r w:rsidR="00C61806" w:rsidRPr="00531FA7">
        <w:rPr>
          <w:rStyle w:val="Charb"/>
          <w:rFonts w:hint="eastAsia"/>
          <w:rtl/>
        </w:rPr>
        <w:t>لۡمَسۡجِدِ</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لۡأَقۡصَا</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لَّذِي</w:t>
      </w:r>
      <w:r w:rsidR="00C61806" w:rsidRPr="00531FA7">
        <w:rPr>
          <w:rStyle w:val="Charb"/>
          <w:rtl/>
        </w:rPr>
        <w:t xml:space="preserve"> بَٰرَكۡنَا حَوۡلَهُ</w:t>
      </w:r>
      <w:r w:rsidR="00C61806" w:rsidRPr="00531FA7">
        <w:rPr>
          <w:rStyle w:val="Charb"/>
          <w:rFonts w:hint="cs"/>
          <w:rtl/>
        </w:rPr>
        <w:t>ۥ</w:t>
      </w:r>
      <w:r w:rsidR="00C61806" w:rsidRPr="00531FA7">
        <w:rPr>
          <w:rStyle w:val="Charb"/>
          <w:rtl/>
        </w:rPr>
        <w:t xml:space="preserve"> لِنُرِيَهُ</w:t>
      </w:r>
      <w:r w:rsidR="00C61806" w:rsidRPr="00531FA7">
        <w:rPr>
          <w:rStyle w:val="Charb"/>
          <w:rFonts w:hint="cs"/>
          <w:rtl/>
        </w:rPr>
        <w:t>ۥ</w:t>
      </w:r>
      <w:r w:rsidR="00C61806" w:rsidRPr="00531FA7">
        <w:rPr>
          <w:rStyle w:val="Charb"/>
          <w:rtl/>
        </w:rPr>
        <w:t xml:space="preserve"> مِنۡ ءَايَٰتِنَآۚ إِنَّهُ</w:t>
      </w:r>
      <w:r w:rsidR="00C61806" w:rsidRPr="00531FA7">
        <w:rPr>
          <w:rStyle w:val="Charb"/>
          <w:rFonts w:hint="cs"/>
          <w:rtl/>
        </w:rPr>
        <w:t>ۥ</w:t>
      </w:r>
      <w:r w:rsidR="00C61806" w:rsidRPr="00531FA7">
        <w:rPr>
          <w:rStyle w:val="Charb"/>
          <w:rtl/>
        </w:rPr>
        <w:t xml:space="preserve"> هُوَ </w:t>
      </w:r>
      <w:r w:rsidR="00C61806" w:rsidRPr="00531FA7">
        <w:rPr>
          <w:rStyle w:val="Charb"/>
          <w:rFonts w:hint="cs"/>
          <w:rtl/>
        </w:rPr>
        <w:t>ٱ</w:t>
      </w:r>
      <w:r w:rsidR="00C61806" w:rsidRPr="00531FA7">
        <w:rPr>
          <w:rStyle w:val="Charb"/>
          <w:rFonts w:hint="eastAsia"/>
          <w:rtl/>
        </w:rPr>
        <w:t>لسَّمِيعُ</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لۡبَصِيرُ</w:t>
      </w:r>
      <w:r w:rsidR="00C61806" w:rsidRPr="00531FA7">
        <w:rPr>
          <w:rStyle w:val="Charb"/>
          <w:rtl/>
        </w:rPr>
        <w:t xml:space="preserve"> ١</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الإسراء: 1</w:t>
      </w:r>
      <w:r w:rsidRPr="001461E8">
        <w:rPr>
          <w:rStyle w:val="Char4"/>
          <w:rFonts w:hint="cs"/>
          <w:rtl/>
        </w:rPr>
        <w:t>]</w:t>
      </w:r>
      <w:r>
        <w:rPr>
          <w:rFonts w:hint="cs"/>
          <w:rtl/>
        </w:rPr>
        <w:t>.</w:t>
      </w:r>
    </w:p>
    <w:p w:rsidR="00DB0D37" w:rsidRPr="004512B0" w:rsidRDefault="00DB0D37" w:rsidP="004E25C4">
      <w:pPr>
        <w:tabs>
          <w:tab w:val="clear" w:pos="26"/>
        </w:tabs>
        <w:ind w:firstLine="284"/>
        <w:rPr>
          <w:rStyle w:val="Char1"/>
          <w:b/>
          <w:bCs w:val="0"/>
          <w:rtl/>
        </w:rPr>
      </w:pPr>
      <w:r w:rsidRPr="004512B0">
        <w:rPr>
          <w:rStyle w:val="Char1"/>
          <w:rFonts w:hint="cs"/>
          <w:b/>
          <w:bCs w:val="0"/>
          <w:rtl/>
        </w:rPr>
        <w:t>«پاک و منزه است ذاتی که شبی بنده‌اش را از مسجد الحرام به مسجد الاقصی، که پیرامونش را پربرکت نمودیم، بُرد تا برخی از آیاتمان را به او نشان دهیم. بی‌‌گمان الله شنوای بیناست»</w:t>
      </w:r>
      <w:r w:rsidR="004E25C4">
        <w:rPr>
          <w:rStyle w:val="Char1"/>
          <w:rFonts w:hint="cs"/>
          <w:b/>
          <w:bCs w:val="0"/>
          <w:rtl/>
        </w:rPr>
        <w:t>.</w:t>
      </w:r>
    </w:p>
    <w:p w:rsidR="00DB0D37" w:rsidRDefault="00DB0D37" w:rsidP="00022885">
      <w:pPr>
        <w:widowControl w:val="0"/>
        <w:tabs>
          <w:tab w:val="clear" w:pos="26"/>
        </w:tabs>
        <w:ind w:firstLine="284"/>
        <w:rPr>
          <w:rStyle w:val="Char1"/>
          <w:b/>
          <w:bCs w:val="0"/>
          <w:rtl/>
        </w:rPr>
      </w:pPr>
      <w:r w:rsidRPr="004512B0">
        <w:rPr>
          <w:rStyle w:val="Char1"/>
          <w:b/>
          <w:bCs w:val="0"/>
          <w:rtl/>
        </w:rPr>
        <w:t>و از آنجا</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 xml:space="preserve">طرف </w:t>
      </w:r>
      <w:r w:rsidR="00592790" w:rsidRPr="004512B0">
        <w:rPr>
          <w:rStyle w:val="Char1"/>
          <w:b/>
          <w:bCs w:val="0"/>
          <w:rtl/>
        </w:rPr>
        <w:t>آسمان‌ها</w:t>
      </w:r>
      <w:r w:rsidRPr="004512B0">
        <w:rPr>
          <w:rStyle w:val="Char1"/>
          <w:b/>
          <w:bCs w:val="0"/>
          <w:rtl/>
        </w:rPr>
        <w:t>ی رفیع</w:t>
      </w:r>
      <w:r w:rsidRPr="004512B0">
        <w:rPr>
          <w:rStyle w:val="Char1"/>
          <w:rFonts w:hint="cs"/>
          <w:b/>
          <w:bCs w:val="0"/>
          <w:rtl/>
        </w:rPr>
        <w:t>،</w:t>
      </w:r>
      <w:r w:rsidRPr="004512B0">
        <w:rPr>
          <w:rStyle w:val="Char1"/>
          <w:b/>
          <w:bCs w:val="0"/>
          <w:rtl/>
        </w:rPr>
        <w:t xml:space="preserve"> عروج کرد و بزرگتر</w:t>
      </w:r>
      <w:r w:rsidRPr="004512B0">
        <w:rPr>
          <w:rStyle w:val="Char1"/>
          <w:rFonts w:hint="cs"/>
          <w:b/>
          <w:bCs w:val="0"/>
          <w:rtl/>
        </w:rPr>
        <w:t>ی</w:t>
      </w:r>
      <w:r w:rsidRPr="004512B0">
        <w:rPr>
          <w:rStyle w:val="Char1"/>
          <w:b/>
          <w:bCs w:val="0"/>
          <w:rtl/>
        </w:rPr>
        <w:t>ن نشانه</w:t>
      </w:r>
      <w:r w:rsidR="000E2A9A">
        <w:rPr>
          <w:rStyle w:val="Char1"/>
          <w:b/>
          <w:bCs w:val="0"/>
          <w:rtl/>
        </w:rPr>
        <w:t xml:space="preserve">‌های </w:t>
      </w:r>
      <w:r w:rsidRPr="004512B0">
        <w:rPr>
          <w:rStyle w:val="Char1"/>
          <w:b/>
          <w:bCs w:val="0"/>
          <w:rtl/>
        </w:rPr>
        <w:t xml:space="preserve">الهی را </w:t>
      </w:r>
      <w:r w:rsidRPr="004512B0">
        <w:rPr>
          <w:rStyle w:val="Char1"/>
          <w:rFonts w:hint="cs"/>
          <w:b/>
          <w:bCs w:val="0"/>
          <w:rtl/>
        </w:rPr>
        <w:t>مشاهده نمود</w:t>
      </w:r>
      <w:r w:rsidRPr="004512B0">
        <w:rPr>
          <w:rStyle w:val="Char1"/>
          <w:b/>
          <w:bCs w:val="0"/>
          <w:rtl/>
        </w:rPr>
        <w:t>، جبرئ</w:t>
      </w:r>
      <w:r w:rsidRPr="004512B0">
        <w:rPr>
          <w:rStyle w:val="Char1"/>
          <w:rFonts w:hint="cs"/>
          <w:b/>
          <w:bCs w:val="0"/>
          <w:rtl/>
        </w:rPr>
        <w:t>ی</w:t>
      </w:r>
      <w:r w:rsidRPr="004512B0">
        <w:rPr>
          <w:rStyle w:val="Char1"/>
          <w:b/>
          <w:bCs w:val="0"/>
          <w:rtl/>
        </w:rPr>
        <w:t>ل را به صورت واقعی، آن</w:t>
      </w:r>
      <w:r w:rsidRPr="004512B0">
        <w:rPr>
          <w:rStyle w:val="Char1"/>
          <w:rFonts w:hint="cs"/>
          <w:b/>
          <w:bCs w:val="0"/>
          <w:rtl/>
        </w:rPr>
        <w:t xml:space="preserve"> </w:t>
      </w:r>
      <w:r w:rsidRPr="004512B0">
        <w:rPr>
          <w:rStyle w:val="Char1"/>
          <w:b/>
          <w:bCs w:val="0"/>
          <w:rtl/>
        </w:rPr>
        <w:t xml:space="preserve">گونه که الله متعال </w:t>
      </w:r>
      <w:r w:rsidRPr="004512B0">
        <w:rPr>
          <w:rStyle w:val="Char1"/>
          <w:rFonts w:hint="cs"/>
          <w:b/>
          <w:bCs w:val="0"/>
          <w:rtl/>
        </w:rPr>
        <w:t xml:space="preserve">او را </w:t>
      </w:r>
      <w:r w:rsidRPr="004512B0">
        <w:rPr>
          <w:rStyle w:val="Char1"/>
          <w:b/>
          <w:bCs w:val="0"/>
          <w:rtl/>
        </w:rPr>
        <w:t>آفریده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دید. </w:t>
      </w:r>
      <w:r w:rsidRPr="004512B0">
        <w:rPr>
          <w:rStyle w:val="Char1"/>
          <w:b/>
          <w:bCs w:val="0"/>
          <w:rtl/>
        </w:rPr>
        <w:t>از آنجا ب</w:t>
      </w:r>
      <w:r w:rsidRPr="004512B0">
        <w:rPr>
          <w:rStyle w:val="Char1"/>
          <w:rFonts w:hint="cs"/>
          <w:b/>
          <w:bCs w:val="0"/>
          <w:rtl/>
        </w:rPr>
        <w:t xml:space="preserve">ه </w:t>
      </w:r>
      <w:r w:rsidRPr="004512B0">
        <w:rPr>
          <w:rStyle w:val="Char1"/>
          <w:b/>
          <w:bCs w:val="0"/>
          <w:rtl/>
        </w:rPr>
        <w:t xml:space="preserve">سوی </w:t>
      </w:r>
      <w:r w:rsidRPr="004E25C4">
        <w:rPr>
          <w:rStyle w:val="Char3"/>
          <w:b/>
          <w:bCs w:val="0"/>
          <w:rtl/>
        </w:rPr>
        <w:t>«سدرة المنتهی»</w:t>
      </w:r>
      <w:r w:rsidRPr="004512B0">
        <w:rPr>
          <w:rStyle w:val="Char1"/>
          <w:b/>
          <w:bCs w:val="0"/>
          <w:rtl/>
        </w:rPr>
        <w:t xml:space="preserve"> صعود</w:t>
      </w:r>
      <w:r w:rsidRPr="004512B0">
        <w:rPr>
          <w:rStyle w:val="Char1"/>
          <w:rFonts w:hint="cs"/>
          <w:b/>
          <w:bCs w:val="0"/>
          <w:rtl/>
        </w:rPr>
        <w:t xml:space="preserve"> نمود</w:t>
      </w:r>
      <w:r w:rsidRPr="004512B0">
        <w:rPr>
          <w:rStyle w:val="Char1"/>
          <w:b/>
          <w:bCs w:val="0"/>
          <w:rtl/>
        </w:rPr>
        <w:t xml:space="preserve"> و از هفت طبقه آسمان گذشت، تا </w:t>
      </w:r>
      <w:r w:rsidRPr="004512B0">
        <w:rPr>
          <w:rStyle w:val="Char1"/>
          <w:rFonts w:hint="cs"/>
          <w:b/>
          <w:bCs w:val="0"/>
          <w:rtl/>
        </w:rPr>
        <w:t xml:space="preserve">این‌که </w:t>
      </w:r>
      <w:r w:rsidRPr="004512B0">
        <w:rPr>
          <w:rStyle w:val="Char1"/>
          <w:b/>
          <w:bCs w:val="0"/>
          <w:rtl/>
        </w:rPr>
        <w:t>الله رحم</w:t>
      </w:r>
      <w:r w:rsidRPr="004512B0">
        <w:rPr>
          <w:rStyle w:val="Char1"/>
          <w:rFonts w:hint="cs"/>
          <w:b/>
          <w:bCs w:val="0"/>
          <w:rtl/>
        </w:rPr>
        <w:t>ا</w:t>
      </w:r>
      <w:r w:rsidRPr="004512B0">
        <w:rPr>
          <w:rStyle w:val="Char1"/>
          <w:b/>
          <w:bCs w:val="0"/>
          <w:rtl/>
        </w:rPr>
        <w:t>ن او را به خو</w:t>
      </w:r>
      <w:r w:rsidRPr="004512B0">
        <w:rPr>
          <w:rStyle w:val="Char1"/>
          <w:rFonts w:hint="cs"/>
          <w:b/>
          <w:bCs w:val="0"/>
          <w:rtl/>
        </w:rPr>
        <w:t>یش</w:t>
      </w:r>
      <w:r w:rsidRPr="004512B0">
        <w:rPr>
          <w:rStyle w:val="Char1"/>
          <w:b/>
          <w:bCs w:val="0"/>
          <w:rtl/>
        </w:rPr>
        <w:t xml:space="preserve"> نزدیک کرد و با او به سخن پرداخت:</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tl/>
        </w:rPr>
        <w:t>أَفَتُمَٰرُونَهُ</w:t>
      </w:r>
      <w:r w:rsidR="00C61806" w:rsidRPr="00531FA7">
        <w:rPr>
          <w:rStyle w:val="Charb"/>
          <w:rFonts w:hint="cs"/>
          <w:rtl/>
        </w:rPr>
        <w:t>ۥ</w:t>
      </w:r>
      <w:r w:rsidR="00C61806" w:rsidRPr="00531FA7">
        <w:rPr>
          <w:rStyle w:val="Charb"/>
          <w:rtl/>
        </w:rPr>
        <w:t xml:space="preserve"> عَلَىٰ مَا يَرَىٰ ١٢ </w:t>
      </w:r>
      <w:r w:rsidR="00C61806" w:rsidRPr="00531FA7">
        <w:rPr>
          <w:rStyle w:val="Charb"/>
          <w:rFonts w:hint="eastAsia"/>
          <w:rtl/>
        </w:rPr>
        <w:t>وَلَقَدۡ</w:t>
      </w:r>
      <w:r w:rsidR="00C61806" w:rsidRPr="00531FA7">
        <w:rPr>
          <w:rStyle w:val="Charb"/>
          <w:rtl/>
        </w:rPr>
        <w:t xml:space="preserve"> رَءَاهُ نَزۡلَةً أُخۡرَىٰ ١٣ عِندَ سِدۡرَةِ </w:t>
      </w:r>
      <w:r w:rsidR="00C61806" w:rsidRPr="00531FA7">
        <w:rPr>
          <w:rStyle w:val="Charb"/>
          <w:rFonts w:hint="cs"/>
          <w:rtl/>
        </w:rPr>
        <w:t>ٱ</w:t>
      </w:r>
      <w:r w:rsidR="00C61806" w:rsidRPr="00531FA7">
        <w:rPr>
          <w:rStyle w:val="Charb"/>
          <w:rFonts w:hint="eastAsia"/>
          <w:rtl/>
        </w:rPr>
        <w:t>لۡمُنتَهَىٰ</w:t>
      </w:r>
      <w:r w:rsidR="00C61806" w:rsidRPr="00531FA7">
        <w:rPr>
          <w:rStyle w:val="Charb"/>
          <w:rtl/>
        </w:rPr>
        <w:t xml:space="preserve"> ١٤ عِندَهَا جَنَّةُ </w:t>
      </w:r>
      <w:r w:rsidR="00C61806" w:rsidRPr="00531FA7">
        <w:rPr>
          <w:rStyle w:val="Charb"/>
          <w:rFonts w:hint="cs"/>
          <w:rtl/>
        </w:rPr>
        <w:t>ٱ</w:t>
      </w:r>
      <w:r w:rsidR="00C61806" w:rsidRPr="00531FA7">
        <w:rPr>
          <w:rStyle w:val="Charb"/>
          <w:rFonts w:hint="eastAsia"/>
          <w:rtl/>
        </w:rPr>
        <w:t>لۡمَأۡوَىٰٓ</w:t>
      </w:r>
      <w:r w:rsidR="00C61806" w:rsidRPr="00531FA7">
        <w:rPr>
          <w:rStyle w:val="Charb"/>
          <w:rtl/>
        </w:rPr>
        <w:t xml:space="preserve"> ١٥ </w:t>
      </w:r>
      <w:r w:rsidR="00C61806" w:rsidRPr="00531FA7">
        <w:rPr>
          <w:rStyle w:val="Charb"/>
          <w:rFonts w:hint="eastAsia"/>
          <w:rtl/>
        </w:rPr>
        <w:t>إِذۡ</w:t>
      </w:r>
      <w:r w:rsidR="00C61806" w:rsidRPr="00531FA7">
        <w:rPr>
          <w:rStyle w:val="Charb"/>
          <w:rtl/>
        </w:rPr>
        <w:t xml:space="preserve"> يَغۡشَى </w:t>
      </w:r>
      <w:r w:rsidR="00C61806" w:rsidRPr="00531FA7">
        <w:rPr>
          <w:rStyle w:val="Charb"/>
          <w:rFonts w:hint="cs"/>
          <w:rtl/>
        </w:rPr>
        <w:t>ٱ</w:t>
      </w:r>
      <w:r w:rsidR="00C61806" w:rsidRPr="00531FA7">
        <w:rPr>
          <w:rStyle w:val="Charb"/>
          <w:rFonts w:hint="eastAsia"/>
          <w:rtl/>
        </w:rPr>
        <w:t>لسِّدۡرَةَ</w:t>
      </w:r>
      <w:r w:rsidR="00C61806" w:rsidRPr="00531FA7">
        <w:rPr>
          <w:rStyle w:val="Charb"/>
          <w:rtl/>
        </w:rPr>
        <w:t xml:space="preserve"> مَا يَغۡشَىٰ ١٦ مَا زَاغَ </w:t>
      </w:r>
      <w:r w:rsidR="00C61806" w:rsidRPr="00531FA7">
        <w:rPr>
          <w:rStyle w:val="Charb"/>
          <w:rFonts w:hint="cs"/>
          <w:rtl/>
        </w:rPr>
        <w:t>ٱ</w:t>
      </w:r>
      <w:r w:rsidR="00C61806" w:rsidRPr="00531FA7">
        <w:rPr>
          <w:rStyle w:val="Charb"/>
          <w:rFonts w:hint="eastAsia"/>
          <w:rtl/>
        </w:rPr>
        <w:t>لۡبَصَرُ</w:t>
      </w:r>
      <w:r w:rsidR="00C61806" w:rsidRPr="00531FA7">
        <w:rPr>
          <w:rStyle w:val="Charb"/>
          <w:rtl/>
        </w:rPr>
        <w:t xml:space="preserve"> وَمَا طَغَىٰ ١٧ </w:t>
      </w:r>
      <w:r w:rsidR="00C61806" w:rsidRPr="00531FA7">
        <w:rPr>
          <w:rStyle w:val="Charb"/>
          <w:rFonts w:hint="eastAsia"/>
          <w:rtl/>
        </w:rPr>
        <w:t>لَقَدۡ</w:t>
      </w:r>
      <w:r w:rsidR="00C61806" w:rsidRPr="00531FA7">
        <w:rPr>
          <w:rStyle w:val="Charb"/>
          <w:rtl/>
        </w:rPr>
        <w:t xml:space="preserve"> رَأَىٰ مِنۡ ءَايَٰتِ رَبِّهِ </w:t>
      </w:r>
      <w:r w:rsidR="00C61806" w:rsidRPr="00531FA7">
        <w:rPr>
          <w:rStyle w:val="Charb"/>
          <w:rFonts w:hint="cs"/>
          <w:rtl/>
        </w:rPr>
        <w:t>ٱ</w:t>
      </w:r>
      <w:r w:rsidR="00C61806" w:rsidRPr="00531FA7">
        <w:rPr>
          <w:rStyle w:val="Charb"/>
          <w:rFonts w:hint="eastAsia"/>
          <w:rtl/>
        </w:rPr>
        <w:t>لۡكُبۡرَىٰٓ</w:t>
      </w:r>
      <w:r w:rsidR="00C61806" w:rsidRPr="00531FA7">
        <w:rPr>
          <w:rStyle w:val="Charb"/>
          <w:rtl/>
        </w:rPr>
        <w:t xml:space="preserve"> ١٨</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النجم: 12-18</w:t>
      </w:r>
      <w:r w:rsidRPr="001461E8">
        <w:rPr>
          <w:rStyle w:val="Char4"/>
          <w:rFonts w:hint="cs"/>
          <w:rtl/>
        </w:rPr>
        <w:t>]</w:t>
      </w:r>
      <w:r>
        <w:rPr>
          <w:rFonts w:hint="cs"/>
          <w:rtl/>
        </w:rPr>
        <w:t>.</w:t>
      </w:r>
    </w:p>
    <w:p w:rsidR="00DB0D37" w:rsidRPr="004512B0" w:rsidRDefault="00DB0D37" w:rsidP="004E25C4">
      <w:pPr>
        <w:ind w:firstLine="284"/>
        <w:rPr>
          <w:b/>
          <w:color w:val="00000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ا با او درباره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w:t>
      </w:r>
      <w:r w:rsidR="006A3FB7" w:rsidRPr="004512B0">
        <w:rPr>
          <w:rStyle w:val="Char1"/>
          <w:b/>
          <w:bCs w:val="0"/>
          <w:rtl/>
        </w:rPr>
        <w:t>ی</w:t>
      </w:r>
      <w:r w:rsidRPr="004512B0">
        <w:rPr>
          <w:rStyle w:val="Char1"/>
          <w:b/>
          <w:bCs w:val="0"/>
          <w:rtl/>
        </w:rPr>
        <w:t xml:space="preserve">ده است، </w:t>
      </w:r>
      <w:r w:rsidRPr="004512B0">
        <w:rPr>
          <w:rStyle w:val="Char1"/>
          <w:rFonts w:hint="cs"/>
          <w:b/>
          <w:bCs w:val="0"/>
          <w:rtl/>
        </w:rPr>
        <w:t>جدال</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او </w:t>
      </w:r>
      <w:r w:rsidR="006A3FB7" w:rsidRPr="004512B0">
        <w:rPr>
          <w:rStyle w:val="Char1"/>
          <w:b/>
          <w:bCs w:val="0"/>
          <w:rtl/>
        </w:rPr>
        <w:t>ک</w:t>
      </w:r>
      <w:r w:rsidRPr="004512B0">
        <w:rPr>
          <w:rStyle w:val="Char1"/>
          <w:b/>
          <w:bCs w:val="0"/>
          <w:rtl/>
        </w:rPr>
        <w:t>ه بار د</w:t>
      </w:r>
      <w:r w:rsidR="006A3FB7" w:rsidRPr="004512B0">
        <w:rPr>
          <w:rStyle w:val="Char1"/>
          <w:b/>
          <w:bCs w:val="0"/>
          <w:rtl/>
        </w:rPr>
        <w:t>ی</w:t>
      </w:r>
      <w:r w:rsidRPr="004512B0">
        <w:rPr>
          <w:rStyle w:val="Char1"/>
          <w:b/>
          <w:bCs w:val="0"/>
          <w:rtl/>
        </w:rPr>
        <w:t>گر - در شب معراج - و</w:t>
      </w:r>
      <w:r w:rsidR="006A3FB7" w:rsidRPr="004512B0">
        <w:rPr>
          <w:rStyle w:val="Char1"/>
          <w:b/>
          <w:bCs w:val="0"/>
          <w:rtl/>
        </w:rPr>
        <w:t>ی</w:t>
      </w:r>
      <w:r w:rsidRPr="004512B0">
        <w:rPr>
          <w:rStyle w:val="Char1"/>
          <w:b/>
          <w:bCs w:val="0"/>
          <w:rtl/>
        </w:rPr>
        <w:t xml:space="preserve"> را د</w:t>
      </w:r>
      <w:r w:rsidR="006A3FB7" w:rsidRPr="004512B0">
        <w:rPr>
          <w:rStyle w:val="Char1"/>
          <w:b/>
          <w:bCs w:val="0"/>
          <w:rtl/>
        </w:rPr>
        <w:t>ی</w:t>
      </w:r>
      <w:r w:rsidRPr="004512B0">
        <w:rPr>
          <w:rStyle w:val="Char1"/>
          <w:b/>
          <w:bCs w:val="0"/>
          <w:rtl/>
        </w:rPr>
        <w:t>ده است، نزد</w:t>
      </w:r>
      <w:r w:rsidRPr="004512B0">
        <w:rPr>
          <w:rStyle w:val="Char1"/>
          <w:rFonts w:hint="cs"/>
          <w:b/>
          <w:bCs w:val="0"/>
          <w:rtl/>
        </w:rPr>
        <w:t>ی</w:t>
      </w:r>
      <w:r w:rsidRPr="004E25C4">
        <w:rPr>
          <w:rStyle w:val="Char1"/>
          <w:rFonts w:hint="cs"/>
          <w:b/>
          <w:bCs w:val="0"/>
          <w:rtl/>
        </w:rPr>
        <w:t>ک</w:t>
      </w:r>
      <w:r w:rsidRPr="004E25C4">
        <w:rPr>
          <w:rStyle w:val="Char1"/>
          <w:b/>
          <w:bCs w:val="0"/>
          <w:rtl/>
        </w:rPr>
        <w:t xml:space="preserve"> سدرة</w:t>
      </w:r>
      <w:r w:rsidR="004E25C4">
        <w:rPr>
          <w:rStyle w:val="Char1"/>
          <w:rFonts w:hint="cs"/>
          <w:b/>
          <w:bCs w:val="0"/>
          <w:rtl/>
        </w:rPr>
        <w:t xml:space="preserve"> </w:t>
      </w:r>
      <w:r w:rsidRPr="004E25C4">
        <w:rPr>
          <w:rStyle w:val="Char1"/>
          <w:b/>
          <w:bCs w:val="0"/>
          <w:rtl/>
        </w:rPr>
        <w:t>المنته</w:t>
      </w:r>
      <w:r w:rsidR="004E25C4">
        <w:rPr>
          <w:rStyle w:val="Char1"/>
          <w:rFonts w:hint="cs"/>
          <w:b/>
          <w:bCs w:val="0"/>
          <w:rtl/>
        </w:rPr>
        <w:t>ی</w:t>
      </w:r>
      <w:r w:rsidRPr="004E25C4">
        <w:rPr>
          <w:rStyle w:val="Char1"/>
          <w:b/>
          <w:bCs w:val="0"/>
          <w:rtl/>
        </w:rPr>
        <w:t xml:space="preserve">، در همان جا </w:t>
      </w:r>
      <w:r w:rsidR="006A3FB7" w:rsidRPr="004E25C4">
        <w:rPr>
          <w:rStyle w:val="Char1"/>
          <w:b/>
          <w:bCs w:val="0"/>
          <w:rtl/>
        </w:rPr>
        <w:t>ک</w:t>
      </w:r>
      <w:r w:rsidRPr="004E25C4">
        <w:rPr>
          <w:rStyle w:val="Char1"/>
          <w:b/>
          <w:bCs w:val="0"/>
          <w:rtl/>
        </w:rPr>
        <w:t>ه جنة</w:t>
      </w:r>
      <w:r w:rsidR="004E25C4">
        <w:rPr>
          <w:rStyle w:val="Char1"/>
          <w:rFonts w:hint="cs"/>
          <w:b/>
          <w:bCs w:val="0"/>
          <w:rtl/>
        </w:rPr>
        <w:t xml:space="preserve"> </w:t>
      </w:r>
      <w:r w:rsidRPr="004E25C4">
        <w:rPr>
          <w:rStyle w:val="Char1"/>
          <w:b/>
          <w:bCs w:val="0"/>
          <w:rtl/>
        </w:rPr>
        <w:t xml:space="preserve">‏الماوى است، </w:t>
      </w:r>
      <w:r w:rsidRPr="004E25C4">
        <w:rPr>
          <w:rStyle w:val="Char1"/>
          <w:rFonts w:hint="cs"/>
          <w:b/>
          <w:bCs w:val="0"/>
          <w:rtl/>
        </w:rPr>
        <w:t>(فرشته را) زمانی (دید) که چیزی، «</w:t>
      </w:r>
      <w:r w:rsidRPr="004E25C4">
        <w:rPr>
          <w:rStyle w:val="Char1"/>
          <w:b/>
          <w:bCs w:val="0"/>
          <w:rtl/>
        </w:rPr>
        <w:t>سدر</w:t>
      </w:r>
      <w:r w:rsidR="004E25C4">
        <w:rPr>
          <w:rStyle w:val="Char1"/>
          <w:rFonts w:hint="cs"/>
          <w:b/>
          <w:bCs w:val="0"/>
          <w:rtl/>
        </w:rPr>
        <w:t>ة</w:t>
      </w:r>
      <w:r w:rsidRPr="004E25C4">
        <w:rPr>
          <w:rStyle w:val="Char1"/>
          <w:rFonts w:hint="cs"/>
          <w:b/>
          <w:bCs w:val="0"/>
          <w:rtl/>
        </w:rPr>
        <w:t>» را آن‌گونه که باید و شاید، پوشانده بود. دیده (ی پیامبر به چپ و راست)</w:t>
      </w:r>
      <w:r w:rsidRPr="004512B0">
        <w:rPr>
          <w:rStyle w:val="Char1"/>
          <w:rFonts w:hint="cs"/>
          <w:b/>
          <w:bCs w:val="0"/>
          <w:rtl/>
        </w:rPr>
        <w:t xml:space="preserve"> منحرف نشد و (از آن</w:t>
      </w:r>
      <w:r w:rsidRPr="004512B0">
        <w:rPr>
          <w:rStyle w:val="Char1"/>
          <w:rFonts w:hint="eastAsia"/>
          <w:b/>
          <w:bCs w:val="0"/>
          <w:rtl/>
        </w:rPr>
        <w:t xml:space="preserve">‌جا </w:t>
      </w:r>
      <w:r w:rsidRPr="004512B0">
        <w:rPr>
          <w:rStyle w:val="Char1"/>
          <w:rFonts w:hint="cs"/>
          <w:b/>
          <w:bCs w:val="0"/>
          <w:rtl/>
        </w:rPr>
        <w:t>که باید می</w:t>
      </w:r>
      <w:r w:rsidRPr="004512B0">
        <w:rPr>
          <w:rStyle w:val="Char1"/>
          <w:rFonts w:hint="eastAsia"/>
          <w:b/>
          <w:bCs w:val="0"/>
          <w:rtl/>
        </w:rPr>
        <w:t>‌دید</w:t>
      </w:r>
      <w:r w:rsidRPr="004512B0">
        <w:rPr>
          <w:rStyle w:val="Char1"/>
          <w:rFonts w:hint="cs"/>
          <w:b/>
          <w:bCs w:val="0"/>
          <w:rtl/>
        </w:rPr>
        <w:t>) تجاوز نکرد.</w:t>
      </w:r>
      <w:r w:rsidRPr="004512B0">
        <w:rPr>
          <w:rStyle w:val="Char1"/>
          <w:b/>
          <w:bCs w:val="0"/>
          <w:rtl/>
        </w:rPr>
        <w:t xml:space="preserve"> </w:t>
      </w:r>
      <w:r w:rsidRPr="004E25C4">
        <w:rPr>
          <w:rStyle w:val="Char6"/>
          <w:b/>
          <w:bCs/>
          <w:rtl/>
        </w:rPr>
        <w:t xml:space="preserve">به راستى </w:t>
      </w:r>
      <w:r w:rsidR="006A3FB7" w:rsidRPr="004E25C4">
        <w:rPr>
          <w:rStyle w:val="Char6"/>
          <w:b/>
          <w:bCs/>
          <w:rtl/>
        </w:rPr>
        <w:t>ک</w:t>
      </w:r>
      <w:r w:rsidRPr="004E25C4">
        <w:rPr>
          <w:rStyle w:val="Char6"/>
          <w:b/>
          <w:bCs/>
          <w:rtl/>
        </w:rPr>
        <w:t xml:space="preserve">ه </w:t>
      </w:r>
      <w:r w:rsidR="004E25C4">
        <w:rPr>
          <w:rStyle w:val="Char6"/>
          <w:rFonts w:hint="cs"/>
          <w:b/>
          <w:bCs/>
          <w:rtl/>
        </w:rPr>
        <w:t>-</w:t>
      </w:r>
      <w:r w:rsidRPr="004E25C4">
        <w:rPr>
          <w:rStyle w:val="Char6"/>
          <w:b/>
          <w:bCs/>
          <w:rtl/>
        </w:rPr>
        <w:t>برخى</w:t>
      </w:r>
      <w:r w:rsidRPr="004E25C4">
        <w:rPr>
          <w:rStyle w:val="Char6"/>
          <w:rFonts w:hint="cs"/>
          <w:b/>
          <w:bCs/>
          <w:rtl/>
        </w:rPr>
        <w:t>-</w:t>
      </w:r>
      <w:r w:rsidRPr="004E25C4">
        <w:rPr>
          <w:rStyle w:val="Char6"/>
          <w:b/>
          <w:bCs/>
          <w:rtl/>
        </w:rPr>
        <w:t xml:space="preserve"> از </w:t>
      </w:r>
      <w:r w:rsidRPr="004E25C4">
        <w:rPr>
          <w:rStyle w:val="Char6"/>
          <w:rFonts w:hint="cs"/>
          <w:b/>
          <w:bCs/>
          <w:rtl/>
        </w:rPr>
        <w:t>نشانه</w:t>
      </w:r>
      <w:r w:rsidR="004E25C4">
        <w:rPr>
          <w:rStyle w:val="Char6"/>
          <w:rFonts w:hint="eastAsia"/>
          <w:b/>
          <w:bCs/>
          <w:rtl/>
        </w:rPr>
        <w:t>‌</w:t>
      </w:r>
      <w:r w:rsidRPr="004E25C4">
        <w:rPr>
          <w:rStyle w:val="Char6"/>
          <w:rFonts w:hint="cs"/>
          <w:b/>
          <w:bCs/>
          <w:rtl/>
        </w:rPr>
        <w:t>های</w:t>
      </w:r>
      <w:r w:rsidRPr="004E25C4">
        <w:rPr>
          <w:rStyle w:val="Char6"/>
          <w:b/>
          <w:bCs/>
          <w:rtl/>
        </w:rPr>
        <w:t xml:space="preserve"> بزرگ پروردگار</w:t>
      </w:r>
      <w:r w:rsidRPr="004E25C4">
        <w:rPr>
          <w:rStyle w:val="Char6"/>
          <w:rFonts w:hint="cs"/>
          <w:b/>
          <w:bCs/>
          <w:rtl/>
        </w:rPr>
        <w:t>ش</w:t>
      </w:r>
      <w:r w:rsidRPr="004E25C4">
        <w:rPr>
          <w:rStyle w:val="Char6"/>
          <w:b/>
          <w:bCs/>
          <w:rtl/>
        </w:rPr>
        <w:t xml:space="preserve"> را د</w:t>
      </w:r>
      <w:r w:rsidR="006A3FB7" w:rsidRPr="004E25C4">
        <w:rPr>
          <w:rStyle w:val="Char6"/>
          <w:b/>
          <w:bCs/>
          <w:rtl/>
        </w:rPr>
        <w:t>ی</w:t>
      </w:r>
      <w:r w:rsidRPr="004E25C4">
        <w:rPr>
          <w:rStyle w:val="Char6"/>
          <w:b/>
          <w:bCs/>
          <w:rtl/>
        </w:rPr>
        <w:t>د</w:t>
      </w:r>
      <w:r w:rsidRPr="004512B0">
        <w:rPr>
          <w:rStyle w:val="Char1"/>
          <w:b/>
          <w:bCs w:val="0"/>
          <w:rtl/>
        </w:rPr>
        <w:t>- از جمله، «سدرة المنتهی»، ب</w:t>
      </w:r>
      <w:r w:rsidR="006A3FB7" w:rsidRPr="004512B0">
        <w:rPr>
          <w:rStyle w:val="Char1"/>
          <w:b/>
          <w:bCs w:val="0"/>
          <w:rtl/>
        </w:rPr>
        <w:t>ی</w:t>
      </w:r>
      <w:r w:rsidRPr="004512B0">
        <w:rPr>
          <w:rStyle w:val="Char1"/>
          <w:b/>
          <w:bCs w:val="0"/>
          <w:rtl/>
        </w:rPr>
        <w:t>ت‌المعمور، بهشت، دوزخ، و جبرئ</w:t>
      </w:r>
      <w:r w:rsidR="006A3FB7" w:rsidRPr="004512B0">
        <w:rPr>
          <w:rStyle w:val="Char1"/>
          <w:b/>
          <w:bCs w:val="0"/>
          <w:rtl/>
        </w:rPr>
        <w:t>ی</w:t>
      </w:r>
      <w:r w:rsidRPr="004512B0">
        <w:rPr>
          <w:rStyle w:val="Char1"/>
          <w:b/>
          <w:bCs w:val="0"/>
          <w:rtl/>
        </w:rPr>
        <w:t xml:space="preserve">ل را با </w:t>
      </w:r>
      <w:r w:rsidRPr="004512B0">
        <w:rPr>
          <w:rStyle w:val="Char1"/>
          <w:rFonts w:hint="cs"/>
          <w:b/>
          <w:bCs w:val="0"/>
          <w:rtl/>
        </w:rPr>
        <w:t>شکل اصلیش</w:t>
      </w:r>
      <w:r w:rsidRPr="004512B0">
        <w:rPr>
          <w:rStyle w:val="Char1"/>
          <w:b/>
          <w:bCs w:val="0"/>
          <w:rtl/>
        </w:rPr>
        <w:t>-</w:t>
      </w:r>
      <w:r w:rsidRPr="004512B0">
        <w:rPr>
          <w:rStyle w:val="Char1"/>
          <w:rFonts w:hint="cs"/>
          <w:b/>
          <w:bCs w:val="0"/>
          <w:rtl/>
        </w:rPr>
        <w:t>»</w:t>
      </w:r>
      <w:r w:rsidR="004E25C4">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قبیل</w:t>
      </w:r>
      <w:r w:rsidRPr="004512B0">
        <w:rPr>
          <w:rStyle w:val="Char1"/>
          <w:rFonts w:hint="cs"/>
          <w:b/>
          <w:bCs w:val="0"/>
          <w:rtl/>
        </w:rPr>
        <w:t>ه‌</w:t>
      </w:r>
      <w:r w:rsidRPr="004512B0">
        <w:rPr>
          <w:rStyle w:val="Char1"/>
          <w:b/>
          <w:bCs w:val="0"/>
          <w:rtl/>
        </w:rPr>
        <w:t xml:space="preserve">ی قریش ادعای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مبنی بر اسراء و معراج </w:t>
      </w:r>
      <w:r w:rsidRPr="004512B0">
        <w:rPr>
          <w:rStyle w:val="Char1"/>
          <w:rFonts w:hint="cs"/>
          <w:b/>
          <w:bCs w:val="0"/>
          <w:rtl/>
        </w:rPr>
        <w:t xml:space="preserve">و سفر آسمانی </w:t>
      </w:r>
      <w:r w:rsidRPr="004512B0">
        <w:rPr>
          <w:rStyle w:val="Char1"/>
          <w:b/>
          <w:bCs w:val="0"/>
          <w:rtl/>
        </w:rPr>
        <w:t>را</w:t>
      </w:r>
      <w:r w:rsidRPr="004512B0">
        <w:rPr>
          <w:rStyle w:val="Char1"/>
          <w:rFonts w:hint="cs"/>
          <w:b/>
          <w:bCs w:val="0"/>
          <w:rtl/>
        </w:rPr>
        <w:t>،</w:t>
      </w:r>
      <w:r w:rsidRPr="004512B0">
        <w:rPr>
          <w:rStyle w:val="Char1"/>
          <w:b/>
          <w:bCs w:val="0"/>
          <w:rtl/>
        </w:rPr>
        <w:t xml:space="preserve"> بس بزرگ و باورنکردنی قلمداد کردند، چرا که رفت و برگشت از مکّه تا بیت المقدّس</w:t>
      </w:r>
      <w:r w:rsidRPr="004512B0">
        <w:rPr>
          <w:rStyle w:val="Char1"/>
          <w:rFonts w:hint="cs"/>
          <w:b/>
          <w:bCs w:val="0"/>
          <w:rtl/>
        </w:rPr>
        <w:t>،</w:t>
      </w:r>
      <w:r w:rsidRPr="004512B0">
        <w:rPr>
          <w:rStyle w:val="Char1"/>
          <w:b/>
          <w:bCs w:val="0"/>
          <w:rtl/>
        </w:rPr>
        <w:t xml:space="preserve"> چندین هفته </w:t>
      </w:r>
      <w:r w:rsidRPr="004512B0">
        <w:rPr>
          <w:rStyle w:val="Char1"/>
          <w:rFonts w:hint="cs"/>
          <w:b/>
          <w:bCs w:val="0"/>
          <w:rtl/>
        </w:rPr>
        <w:t>طول</w:t>
      </w:r>
      <w:r w:rsidR="000E2A9A">
        <w:rPr>
          <w:rStyle w:val="Char1"/>
          <w:rFonts w:hint="cs"/>
          <w:b/>
          <w:bCs w:val="0"/>
          <w:rtl/>
        </w:rPr>
        <w:t xml:space="preserve"> می‌</w:t>
      </w:r>
      <w:r w:rsidRPr="004512B0">
        <w:rPr>
          <w:rStyle w:val="Char1"/>
          <w:rFonts w:hint="cs"/>
          <w:b/>
          <w:bCs w:val="0"/>
          <w:rtl/>
        </w:rPr>
        <w:t>کشید،</w:t>
      </w:r>
      <w:r w:rsidRPr="004512B0">
        <w:rPr>
          <w:rStyle w:val="Char1"/>
          <w:b/>
          <w:bCs w:val="0"/>
          <w:rtl/>
        </w:rPr>
        <w:t xml:space="preserve"> پس چگونه مردی</w:t>
      </w:r>
      <w:r w:rsidR="000E2A9A">
        <w:rPr>
          <w:rStyle w:val="Char1"/>
          <w:b/>
          <w:bCs w:val="0"/>
          <w:rtl/>
        </w:rPr>
        <w:t xml:space="preserve"> می‌</w:t>
      </w:r>
      <w:r w:rsidRPr="004512B0">
        <w:rPr>
          <w:rStyle w:val="Char1"/>
          <w:b/>
          <w:bCs w:val="0"/>
          <w:rtl/>
        </w:rPr>
        <w:t xml:space="preserve">تواند در </w:t>
      </w:r>
      <w:r w:rsidRPr="004512B0">
        <w:rPr>
          <w:rStyle w:val="Char1"/>
          <w:rFonts w:hint="cs"/>
          <w:b/>
          <w:bCs w:val="0"/>
          <w:rtl/>
        </w:rPr>
        <w:t>پاسی</w:t>
      </w:r>
      <w:r w:rsidRPr="004512B0">
        <w:rPr>
          <w:rStyle w:val="Char1"/>
          <w:b/>
          <w:bCs w:val="0"/>
          <w:rtl/>
        </w:rPr>
        <w:t xml:space="preserve"> از شب</w:t>
      </w:r>
      <w:r w:rsidRPr="004512B0">
        <w:rPr>
          <w:rStyle w:val="Char1"/>
          <w:rFonts w:hint="cs"/>
          <w:b/>
          <w:bCs w:val="0"/>
          <w:rtl/>
        </w:rPr>
        <w:t>،</w:t>
      </w:r>
      <w:r w:rsidRPr="004512B0">
        <w:rPr>
          <w:rStyle w:val="Char1"/>
          <w:b/>
          <w:bCs w:val="0"/>
          <w:rtl/>
        </w:rPr>
        <w:t xml:space="preserve"> آن مسیر طولانی را بپیماید! این امر</w:t>
      </w:r>
      <w:r w:rsidR="006A3FB7" w:rsidRPr="004512B0">
        <w:rPr>
          <w:rStyle w:val="Char1"/>
          <w:rFonts w:hint="cs"/>
          <w:b/>
          <w:bCs w:val="0"/>
          <w:rtl/>
        </w:rPr>
        <w:t>ی</w:t>
      </w:r>
      <w:r w:rsidRPr="004512B0">
        <w:rPr>
          <w:rStyle w:val="Char1"/>
          <w:b/>
          <w:bCs w:val="0"/>
          <w:rtl/>
        </w:rPr>
        <w:t xml:space="preserve"> واقعاً عجیب و شگفت انگیز است! ولی وقتی</w:t>
      </w:r>
      <w:r w:rsidR="000E2A9A">
        <w:rPr>
          <w:rStyle w:val="Char1"/>
          <w:b/>
          <w:bCs w:val="0"/>
          <w:rtl/>
        </w:rPr>
        <w:t xml:space="preserve"> می‌</w:t>
      </w:r>
      <w:r w:rsidRPr="004512B0">
        <w:rPr>
          <w:rStyle w:val="Char1"/>
          <w:b/>
          <w:bCs w:val="0"/>
          <w:rtl/>
        </w:rPr>
        <w:t>فهمیم</w:t>
      </w:r>
      <w:r w:rsidRPr="004512B0">
        <w:rPr>
          <w:rStyle w:val="Char1"/>
          <w:rFonts w:hint="cs"/>
          <w:b/>
          <w:bCs w:val="0"/>
          <w:rtl/>
        </w:rPr>
        <w:t>،</w:t>
      </w:r>
      <w:r w:rsidRPr="004512B0">
        <w:rPr>
          <w:rStyle w:val="Char1"/>
          <w:b/>
          <w:bCs w:val="0"/>
          <w:rtl/>
        </w:rPr>
        <w:t xml:space="preserve"> </w:t>
      </w:r>
      <w:r w:rsidRPr="004512B0">
        <w:rPr>
          <w:rStyle w:val="Char1"/>
          <w:rFonts w:hint="cs"/>
          <w:b/>
          <w:bCs w:val="0"/>
          <w:rtl/>
        </w:rPr>
        <w:t>کسی که إ</w:t>
      </w:r>
      <w:r w:rsidRPr="004512B0">
        <w:rPr>
          <w:rStyle w:val="Char1"/>
          <w:b/>
          <w:bCs w:val="0"/>
          <w:rtl/>
        </w:rPr>
        <w:t xml:space="preserve">سراء و شبروی </w:t>
      </w:r>
      <w:r w:rsidRPr="004512B0">
        <w:rPr>
          <w:rStyle w:val="Char1"/>
          <w:rFonts w:hint="cs"/>
          <w:b/>
          <w:bCs w:val="0"/>
          <w:rtl/>
        </w:rPr>
        <w:t xml:space="preserve">را </w:t>
      </w:r>
      <w:r w:rsidRPr="004512B0">
        <w:rPr>
          <w:rStyle w:val="Char1"/>
          <w:b/>
          <w:bCs w:val="0"/>
          <w:rtl/>
        </w:rPr>
        <w:t>به اجرا گذاشته</w:t>
      </w:r>
      <w:r w:rsidRPr="004512B0">
        <w:rPr>
          <w:rStyle w:val="Char1"/>
          <w:rFonts w:hint="cs"/>
          <w:b/>
          <w:bCs w:val="0"/>
          <w:rtl/>
        </w:rPr>
        <w:t xml:space="preserve">، </w:t>
      </w:r>
      <w:r w:rsidRPr="004512B0">
        <w:rPr>
          <w:rStyle w:val="Char1"/>
          <w:b/>
          <w:bCs w:val="0"/>
          <w:rtl/>
        </w:rPr>
        <w:t>الله متعال</w:t>
      </w:r>
      <w:r w:rsidRPr="004512B0">
        <w:rPr>
          <w:rStyle w:val="Char1"/>
          <w:rFonts w:hint="cs"/>
          <w:b/>
          <w:bCs w:val="0"/>
          <w:rtl/>
        </w:rPr>
        <w:t xml:space="preserve"> بوده است،</w:t>
      </w:r>
      <w:r w:rsidRPr="004512B0">
        <w:rPr>
          <w:rStyle w:val="Char1"/>
          <w:b/>
          <w:bCs w:val="0"/>
          <w:rtl/>
        </w:rPr>
        <w:t xml:space="preserve"> همه شگفتی</w:t>
      </w:r>
      <w:r w:rsidR="00022885">
        <w:rPr>
          <w:rStyle w:val="Char1"/>
          <w:rFonts w:hint="cs"/>
          <w:b/>
          <w:bCs w:val="0"/>
          <w:rtl/>
        </w:rPr>
        <w:t xml:space="preserve">‌ها </w:t>
      </w:r>
      <w:r w:rsidRPr="004512B0">
        <w:rPr>
          <w:rStyle w:val="Char1"/>
          <w:rFonts w:hint="cs"/>
          <w:b/>
          <w:bCs w:val="0"/>
          <w:rtl/>
        </w:rPr>
        <w:t xml:space="preserve">و تردیدها </w:t>
      </w:r>
      <w:r w:rsidRPr="004512B0">
        <w:rPr>
          <w:rStyle w:val="Char1"/>
          <w:b/>
          <w:bCs w:val="0"/>
          <w:rtl/>
        </w:rPr>
        <w:t xml:space="preserve">بر طرف </w:t>
      </w:r>
      <w:r w:rsidR="00B53E18" w:rsidRPr="004512B0">
        <w:rPr>
          <w:rStyle w:val="Char1"/>
          <w:rFonts w:hint="cs"/>
          <w:b/>
          <w:bCs w:val="0"/>
          <w:rtl/>
        </w:rPr>
        <w:t>می‌شود</w:t>
      </w:r>
      <w:r w:rsidRPr="004512B0">
        <w:rPr>
          <w:rStyle w:val="Char1"/>
          <w:rFonts w:hint="cs"/>
          <w:b/>
          <w:bCs w:val="0"/>
          <w:rtl/>
        </w:rPr>
        <w:t>؛</w:t>
      </w:r>
      <w:r w:rsidR="0005373C" w:rsidRPr="004512B0">
        <w:rPr>
          <w:rStyle w:val="Char1"/>
          <w:rFonts w:hint="cs"/>
          <w:b/>
          <w:bCs w:val="0"/>
          <w:rtl/>
        </w:rPr>
        <w:t xml:space="preserve"> چ</w:t>
      </w:r>
      <w:r w:rsidRPr="004512B0">
        <w:rPr>
          <w:rStyle w:val="Char1"/>
          <w:rFonts w:hint="cs"/>
          <w:b/>
          <w:bCs w:val="0"/>
          <w:rtl/>
        </w:rPr>
        <w:t xml:space="preserve">را </w:t>
      </w:r>
      <w:r w:rsidR="006A3FB7" w:rsidRPr="004512B0">
        <w:rPr>
          <w:rStyle w:val="Char1"/>
          <w:rFonts w:hint="cs"/>
          <w:b/>
          <w:bCs w:val="0"/>
          <w:rtl/>
        </w:rPr>
        <w:t>ک</w:t>
      </w:r>
      <w:r w:rsidRPr="004512B0">
        <w:rPr>
          <w:rStyle w:val="Char1"/>
          <w:rFonts w:hint="cs"/>
          <w:b/>
          <w:bCs w:val="0"/>
          <w:rtl/>
        </w:rPr>
        <w:t>ه</w:t>
      </w:r>
      <w:r w:rsidRPr="004512B0">
        <w:rPr>
          <w:rStyle w:val="Char1"/>
          <w:b/>
          <w:bCs w:val="0"/>
          <w:rtl/>
        </w:rPr>
        <w:t xml:space="preserve"> الله متعال بر هر </w:t>
      </w:r>
      <w:r w:rsidRPr="004512B0">
        <w:rPr>
          <w:rStyle w:val="Char1"/>
          <w:rFonts w:hint="cs"/>
          <w:b/>
          <w:bCs w:val="0"/>
          <w:rtl/>
        </w:rPr>
        <w:t>آن‌چه بخواهد،</w:t>
      </w:r>
      <w:r w:rsidRPr="004512B0">
        <w:rPr>
          <w:rStyle w:val="Char1"/>
          <w:b/>
          <w:bCs w:val="0"/>
          <w:rtl/>
        </w:rPr>
        <w:t xml:space="preserve"> تواناست.</w:t>
      </w:r>
    </w:p>
    <w:p w:rsidR="00DB0D37" w:rsidRPr="004512B0" w:rsidRDefault="00DB0D37" w:rsidP="00022885">
      <w:pPr>
        <w:pStyle w:val="a"/>
        <w:outlineLvl w:val="4"/>
        <w:rPr>
          <w:rtl/>
        </w:rPr>
      </w:pPr>
      <w:bookmarkStart w:id="535" w:name="_Toc219294767"/>
      <w:bookmarkStart w:id="536" w:name="_Toc268165337"/>
      <w:bookmarkStart w:id="537" w:name="_Toc269133184"/>
      <w:bookmarkStart w:id="538" w:name="_Toc431731086"/>
      <w:r w:rsidRPr="004512B0">
        <w:rPr>
          <w:rtl/>
        </w:rPr>
        <w:t>شکافتن ماه</w:t>
      </w:r>
      <w:bookmarkEnd w:id="535"/>
      <w:bookmarkEnd w:id="536"/>
      <w:bookmarkEnd w:id="537"/>
      <w:bookmarkEnd w:id="538"/>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شکافتن ماه با اشاره</w:t>
      </w:r>
      <w:r w:rsidR="000E2A9A">
        <w:rPr>
          <w:rStyle w:val="Char1"/>
          <w:b/>
          <w:bCs w:val="0"/>
          <w:rtl/>
        </w:rPr>
        <w:t xml:space="preserve">‌ی </w:t>
      </w:r>
      <w:r w:rsidR="00DB0D37" w:rsidRPr="004512B0">
        <w:rPr>
          <w:rStyle w:val="Char1"/>
          <w:b/>
          <w:bCs w:val="0"/>
          <w:rtl/>
        </w:rPr>
        <w:t>انگشت</w:t>
      </w:r>
      <w:r w:rsidR="00DB0D37" w:rsidRPr="004512B0">
        <w:rPr>
          <w:rStyle w:val="Char1"/>
          <w:rFonts w:hint="cs"/>
          <w:b/>
          <w:bCs w:val="0"/>
          <w:rtl/>
        </w:rPr>
        <w:t>،</w:t>
      </w:r>
      <w:r w:rsidR="00DB0D37" w:rsidRPr="004512B0">
        <w:rPr>
          <w:rStyle w:val="Char1"/>
          <w:b/>
          <w:bCs w:val="0"/>
          <w:rtl/>
        </w:rPr>
        <w:t xml:space="preserve"> یکی د</w:t>
      </w:r>
      <w:r w:rsidR="006A3FB7" w:rsidRPr="004512B0">
        <w:rPr>
          <w:rStyle w:val="Char1"/>
          <w:rFonts w:hint="cs"/>
          <w:b/>
          <w:bCs w:val="0"/>
          <w:rtl/>
        </w:rPr>
        <w:t>ی</w:t>
      </w:r>
      <w:r w:rsidR="00DB0D37" w:rsidRPr="004512B0">
        <w:rPr>
          <w:rStyle w:val="Char1"/>
          <w:b/>
          <w:bCs w:val="0"/>
          <w:rtl/>
        </w:rPr>
        <w:t>گر از معجزات رسول الله</w:t>
      </w:r>
      <w:r w:rsidR="00DB0D37" w:rsidRPr="004512B0">
        <w:rPr>
          <w:rStyle w:val="Char1"/>
          <w:rFonts w:hint="cs"/>
          <w:b/>
          <w:bCs w:val="0"/>
          <w:rtl/>
        </w:rPr>
        <w:t xml:space="preserve"> </w:t>
      </w:r>
      <w:r w:rsidR="002465BA" w:rsidRPr="004512B0">
        <w:rPr>
          <w:rFonts w:cs="CTraditional Arabic" w:hint="cs"/>
          <w:b/>
          <w:bCs w:val="0"/>
          <w:color w:val="000000"/>
          <w:rtl/>
        </w:rPr>
        <w:t>ص</w:t>
      </w:r>
      <w:r w:rsidR="00DB0D37" w:rsidRPr="004512B0">
        <w:rPr>
          <w:rStyle w:val="Char1"/>
          <w:b/>
          <w:bCs w:val="0"/>
          <w:rtl/>
        </w:rPr>
        <w:t xml:space="preserve"> </w:t>
      </w:r>
      <w:r w:rsidR="00DB0D37" w:rsidRPr="004512B0">
        <w:rPr>
          <w:rStyle w:val="Char1"/>
          <w:rFonts w:hint="cs"/>
          <w:b/>
          <w:bCs w:val="0"/>
          <w:rtl/>
        </w:rPr>
        <w:t>می</w:t>
      </w:r>
      <w:r w:rsidR="004D4250" w:rsidRPr="004512B0">
        <w:rPr>
          <w:rStyle w:val="Char1"/>
          <w:b/>
          <w:bCs w:val="0"/>
          <w:rtl/>
        </w:rPr>
        <w:softHyphen/>
      </w:r>
      <w:r w:rsidR="00DB0D37" w:rsidRPr="004512B0">
        <w:rPr>
          <w:rStyle w:val="Char1"/>
          <w:rFonts w:hint="cs"/>
          <w:b/>
          <w:bCs w:val="0"/>
          <w:rtl/>
        </w:rPr>
        <w:t>باشد.</w:t>
      </w:r>
      <w:r w:rsidR="00DB0D37" w:rsidRPr="004512B0">
        <w:rPr>
          <w:rStyle w:val="Char1"/>
          <w:b/>
          <w:bCs w:val="0"/>
          <w:rtl/>
        </w:rPr>
        <w:t xml:space="preserve"> </w:t>
      </w:r>
      <w:r w:rsidR="00DB0D37" w:rsidRPr="004512B0">
        <w:rPr>
          <w:rStyle w:val="Char1"/>
          <w:rFonts w:hint="cs"/>
          <w:b/>
          <w:bCs w:val="0"/>
          <w:rtl/>
        </w:rPr>
        <w:t>وقتی</w:t>
      </w:r>
      <w:r w:rsidR="00DB0D37" w:rsidRPr="004512B0">
        <w:rPr>
          <w:rStyle w:val="Char1"/>
          <w:b/>
          <w:bCs w:val="0"/>
          <w:rtl/>
        </w:rPr>
        <w:t xml:space="preserve"> اهل مکّه از ایشان خواستند تا ب</w:t>
      </w:r>
      <w:r w:rsidR="00DB0D37" w:rsidRPr="004512B0">
        <w:rPr>
          <w:rStyle w:val="Char1"/>
          <w:rFonts w:hint="cs"/>
          <w:b/>
          <w:bCs w:val="0"/>
          <w:rtl/>
        </w:rPr>
        <w:t xml:space="preserve">ه </w:t>
      </w:r>
      <w:r w:rsidR="00DB0D37" w:rsidRPr="004512B0">
        <w:rPr>
          <w:rStyle w:val="Char1"/>
          <w:b/>
          <w:bCs w:val="0"/>
          <w:rtl/>
        </w:rPr>
        <w:t>عنوان نشانه</w:t>
      </w:r>
      <w:r w:rsidR="000E2A9A">
        <w:rPr>
          <w:rStyle w:val="Char1"/>
          <w:b/>
          <w:bCs w:val="0"/>
          <w:rtl/>
        </w:rPr>
        <w:t xml:space="preserve">‌ی </w:t>
      </w:r>
      <w:r w:rsidR="00DB0D37" w:rsidRPr="004512B0">
        <w:rPr>
          <w:rStyle w:val="Char1"/>
          <w:b/>
          <w:bCs w:val="0"/>
          <w:rtl/>
        </w:rPr>
        <w:t>راستگویی در ادعای پیامبری</w:t>
      </w:r>
      <w:r w:rsidR="00DB0D37" w:rsidRPr="004512B0">
        <w:rPr>
          <w:rStyle w:val="Char1"/>
          <w:rFonts w:hint="cs"/>
          <w:b/>
          <w:bCs w:val="0"/>
          <w:rtl/>
        </w:rPr>
        <w:t>،</w:t>
      </w:r>
      <w:r w:rsidR="00DB0D37" w:rsidRPr="004512B0">
        <w:rPr>
          <w:rStyle w:val="Char1"/>
          <w:b/>
          <w:bCs w:val="0"/>
          <w:rtl/>
        </w:rPr>
        <w:t xml:space="preserve"> ماه را دو ن</w:t>
      </w:r>
      <w:r w:rsidR="00DB0D37" w:rsidRPr="004512B0">
        <w:rPr>
          <w:rStyle w:val="Char1"/>
          <w:rFonts w:hint="cs"/>
          <w:b/>
          <w:bCs w:val="0"/>
          <w:rtl/>
        </w:rPr>
        <w:t>یم</w:t>
      </w:r>
      <w:r w:rsidR="00DB0D37" w:rsidRPr="004512B0">
        <w:rPr>
          <w:rStyle w:val="Char1"/>
          <w:b/>
          <w:bCs w:val="0"/>
          <w:rtl/>
        </w:rPr>
        <w:t xml:space="preserve"> کند، </w:t>
      </w:r>
      <w:r w:rsidR="00DB0D37" w:rsidRPr="004512B0">
        <w:rPr>
          <w:rStyle w:val="Char1"/>
          <w:rFonts w:hint="cs"/>
          <w:b/>
          <w:bCs w:val="0"/>
          <w:rtl/>
        </w:rPr>
        <w:t>ایشان نیز</w:t>
      </w:r>
      <w:r w:rsidR="00DB0D37" w:rsidRPr="004512B0">
        <w:rPr>
          <w:rStyle w:val="Char1"/>
          <w:b/>
          <w:bCs w:val="0"/>
          <w:rtl/>
        </w:rPr>
        <w:t xml:space="preserve"> ماه کامل را شکافت، </w:t>
      </w:r>
      <w:r w:rsidR="00DB0D37" w:rsidRPr="004512B0">
        <w:rPr>
          <w:rStyle w:val="Char1"/>
          <w:rFonts w:hint="cs"/>
          <w:b/>
          <w:bCs w:val="0"/>
          <w:rtl/>
        </w:rPr>
        <w:t xml:space="preserve">به </w:t>
      </w:r>
      <w:r w:rsidR="00DB0D37" w:rsidRPr="004512B0">
        <w:rPr>
          <w:rStyle w:val="Char1"/>
          <w:b/>
          <w:bCs w:val="0"/>
          <w:rtl/>
        </w:rPr>
        <w:t>طوری که در بین شکاف آن</w:t>
      </w:r>
      <w:r w:rsidR="00DB0D37" w:rsidRPr="004512B0">
        <w:rPr>
          <w:rStyle w:val="Char1"/>
          <w:rFonts w:hint="cs"/>
          <w:b/>
          <w:bCs w:val="0"/>
          <w:rtl/>
        </w:rPr>
        <w:t>،</w:t>
      </w:r>
      <w:r w:rsidR="00DB0D37" w:rsidRPr="004512B0">
        <w:rPr>
          <w:rStyle w:val="Char1"/>
          <w:b/>
          <w:bCs w:val="0"/>
          <w:rtl/>
        </w:rPr>
        <w:t xml:space="preserve"> منطقه</w:t>
      </w:r>
      <w:r w:rsidR="000E2A9A">
        <w:rPr>
          <w:rStyle w:val="Char1"/>
          <w:b/>
          <w:bCs w:val="0"/>
          <w:rtl/>
        </w:rPr>
        <w:t xml:space="preserve">‌ی </w:t>
      </w:r>
      <w:r w:rsidR="00DB0D37" w:rsidRPr="004512B0">
        <w:rPr>
          <w:rStyle w:val="Char1"/>
          <w:b/>
          <w:bCs w:val="0"/>
          <w:rtl/>
        </w:rPr>
        <w:t>حراء را دیدند.</w:t>
      </w:r>
    </w:p>
    <w:p w:rsidR="00DB0D37" w:rsidRDefault="00DB0D37" w:rsidP="00022885">
      <w:pPr>
        <w:tabs>
          <w:tab w:val="clear" w:pos="26"/>
        </w:tabs>
        <w:ind w:firstLine="284"/>
        <w:rPr>
          <w:rStyle w:val="Char1"/>
          <w:b/>
          <w:bCs w:val="0"/>
          <w:rtl/>
        </w:rPr>
      </w:pPr>
      <w:r w:rsidRPr="004512B0">
        <w:rPr>
          <w:rStyle w:val="Char1"/>
          <w:b/>
          <w:bCs w:val="0"/>
          <w:rtl/>
        </w:rPr>
        <w:t xml:space="preserve">الله متعال این معجزه را در کتاب </w:t>
      </w:r>
      <w:r w:rsidRPr="004512B0">
        <w:rPr>
          <w:rStyle w:val="Char1"/>
          <w:rFonts w:hint="cs"/>
          <w:b/>
          <w:bCs w:val="0"/>
          <w:rtl/>
        </w:rPr>
        <w:t>بزرگ خویش یاد آور شده و</w:t>
      </w:r>
      <w:r w:rsidR="000E2A9A">
        <w:rPr>
          <w:rStyle w:val="Char1"/>
          <w:rFonts w:hint="cs"/>
          <w:b/>
          <w:bCs w:val="0"/>
          <w:rtl/>
        </w:rPr>
        <w:t xml:space="preserve"> می‌</w:t>
      </w:r>
      <w:r w:rsidRPr="004512B0">
        <w:rPr>
          <w:rStyle w:val="Char1"/>
          <w:b/>
          <w:bCs w:val="0"/>
          <w:rtl/>
        </w:rPr>
        <w:t>فرماید: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cs"/>
          <w:rtl/>
        </w:rPr>
        <w:t>ٱ</w:t>
      </w:r>
      <w:r w:rsidR="00C61806" w:rsidRPr="00531FA7">
        <w:rPr>
          <w:rStyle w:val="Charb"/>
          <w:rFonts w:hint="eastAsia"/>
          <w:rtl/>
        </w:rPr>
        <w:t>قۡتَرَبَتِ</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لسَّاعَةُ</w:t>
      </w:r>
      <w:r w:rsidR="00C61806" w:rsidRPr="00531FA7">
        <w:rPr>
          <w:rStyle w:val="Charb"/>
          <w:rtl/>
        </w:rPr>
        <w:t xml:space="preserve"> وَ</w:t>
      </w:r>
      <w:r w:rsidR="00C61806" w:rsidRPr="00531FA7">
        <w:rPr>
          <w:rStyle w:val="Charb"/>
          <w:rFonts w:hint="cs"/>
          <w:rtl/>
        </w:rPr>
        <w:t>ٱ</w:t>
      </w:r>
      <w:r w:rsidR="00C61806" w:rsidRPr="00531FA7">
        <w:rPr>
          <w:rStyle w:val="Charb"/>
          <w:rFonts w:hint="eastAsia"/>
          <w:rtl/>
        </w:rPr>
        <w:t>نشَقَّ</w:t>
      </w:r>
      <w:r w:rsidR="00C61806" w:rsidRPr="00531FA7">
        <w:rPr>
          <w:rStyle w:val="Charb"/>
          <w:rtl/>
        </w:rPr>
        <w:t xml:space="preserve"> </w:t>
      </w:r>
      <w:r w:rsidR="00C61806" w:rsidRPr="00531FA7">
        <w:rPr>
          <w:rStyle w:val="Charb"/>
          <w:rFonts w:hint="cs"/>
          <w:rtl/>
        </w:rPr>
        <w:t>ٱ</w:t>
      </w:r>
      <w:r w:rsidR="00C61806" w:rsidRPr="00531FA7">
        <w:rPr>
          <w:rStyle w:val="Charb"/>
          <w:rFonts w:hint="eastAsia"/>
          <w:rtl/>
        </w:rPr>
        <w:t>لۡقَمَرُ</w:t>
      </w:r>
      <w:r w:rsidR="00C61806" w:rsidRPr="00531FA7">
        <w:rPr>
          <w:rStyle w:val="Charb"/>
          <w:rtl/>
        </w:rPr>
        <w:t xml:space="preserve"> ١  وَإِن يَرَوۡاْ ءَايَةٗ يُعۡرِضُواْ وَيَقُولُواْ سِحۡرٞ مُّسۡتَمِرّٞ ٢</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القمر: 1-2</w:t>
      </w:r>
      <w:r w:rsidRPr="001461E8">
        <w:rPr>
          <w:rStyle w:val="Char4"/>
          <w:rFonts w:hint="cs"/>
          <w:rtl/>
        </w:rPr>
        <w:t>]</w:t>
      </w:r>
      <w:r>
        <w:rPr>
          <w:rFonts w:hint="cs"/>
          <w:rtl/>
        </w:rPr>
        <w:t>.</w:t>
      </w:r>
    </w:p>
    <w:p w:rsidR="00DB0D37" w:rsidRPr="004512B0" w:rsidRDefault="00DB0D37" w:rsidP="004E25C4">
      <w:pPr>
        <w:tabs>
          <w:tab w:val="clear" w:pos="26"/>
        </w:tabs>
        <w:ind w:firstLine="284"/>
        <w:rPr>
          <w:rStyle w:val="Char1"/>
          <w:b/>
          <w:bCs w:val="0"/>
          <w:rtl/>
        </w:rPr>
      </w:pPr>
      <w:r w:rsidRPr="004512B0">
        <w:rPr>
          <w:rStyle w:val="Char1"/>
          <w:rFonts w:hint="cs"/>
          <w:b/>
          <w:bCs w:val="0"/>
          <w:rtl/>
        </w:rPr>
        <w:t>‏«‏</w:t>
      </w:r>
      <w:r w:rsidRPr="004512B0">
        <w:rPr>
          <w:rStyle w:val="Char1"/>
          <w:b/>
          <w:bCs w:val="0"/>
          <w:rtl/>
        </w:rPr>
        <w:t>ق</w:t>
      </w:r>
      <w:r w:rsidR="006A3FB7" w:rsidRPr="004512B0">
        <w:rPr>
          <w:rStyle w:val="Char1"/>
          <w:b/>
          <w:bCs w:val="0"/>
          <w:rtl/>
        </w:rPr>
        <w:t>ی</w:t>
      </w:r>
      <w:r w:rsidRPr="004512B0">
        <w:rPr>
          <w:rStyle w:val="Char1"/>
          <w:b/>
          <w:bCs w:val="0"/>
          <w:rtl/>
        </w:rPr>
        <w:t>امت</w:t>
      </w:r>
      <w:r w:rsidR="002527BF">
        <w:rPr>
          <w:rStyle w:val="Char1"/>
          <w:b/>
          <w:bCs w:val="0"/>
          <w:rtl/>
        </w:rPr>
        <w:t xml:space="preserve"> هرچه </w:t>
      </w:r>
      <w:r w:rsidRPr="004512B0">
        <w:rPr>
          <w:rStyle w:val="Char1"/>
          <w:b/>
          <w:bCs w:val="0"/>
          <w:rtl/>
        </w:rPr>
        <w:t>زودتر فرا م</w:t>
      </w:r>
      <w:r w:rsidR="006A3FB7" w:rsidRPr="004512B0">
        <w:rPr>
          <w:rStyle w:val="Char1"/>
          <w:b/>
          <w:bCs w:val="0"/>
          <w:rtl/>
        </w:rPr>
        <w:t>ی</w:t>
      </w:r>
      <w:r w:rsidRPr="004512B0">
        <w:rPr>
          <w:rStyle w:val="Char1"/>
          <w:b/>
          <w:bCs w:val="0"/>
          <w:rtl/>
        </w:rPr>
        <w:t>‌رسد، و -در آن- ماه به دو ن</w:t>
      </w:r>
      <w:r w:rsidR="006A3FB7" w:rsidRPr="004512B0">
        <w:rPr>
          <w:rStyle w:val="Char1"/>
          <w:b/>
          <w:bCs w:val="0"/>
          <w:rtl/>
        </w:rPr>
        <w:t>ی</w:t>
      </w:r>
      <w:r w:rsidRPr="004512B0">
        <w:rPr>
          <w:rStyle w:val="Char1"/>
          <w:b/>
          <w:bCs w:val="0"/>
          <w:rtl/>
        </w:rPr>
        <w:t>م م</w:t>
      </w:r>
      <w:r w:rsidR="006A3FB7" w:rsidRPr="004512B0">
        <w:rPr>
          <w:rStyle w:val="Char1"/>
          <w:b/>
          <w:bCs w:val="0"/>
          <w:rtl/>
        </w:rPr>
        <w:t>ی</w:t>
      </w:r>
      <w:r w:rsidRPr="004512B0">
        <w:rPr>
          <w:rStyle w:val="Char1"/>
          <w:b/>
          <w:bCs w:val="0"/>
          <w:rtl/>
        </w:rPr>
        <w:t>‌گردد و اگر مشر</w:t>
      </w:r>
      <w:r w:rsidR="006A3FB7" w:rsidRPr="004512B0">
        <w:rPr>
          <w:rStyle w:val="Char1"/>
          <w:b/>
          <w:bCs w:val="0"/>
          <w:rtl/>
        </w:rPr>
        <w:t>ک</w:t>
      </w:r>
      <w:r w:rsidRPr="004512B0">
        <w:rPr>
          <w:rStyle w:val="Char1"/>
          <w:b/>
          <w:bCs w:val="0"/>
          <w:rtl/>
        </w:rPr>
        <w:t>ان معجزه بزرگ</w:t>
      </w:r>
      <w:r w:rsidR="006A3FB7" w:rsidRPr="004512B0">
        <w:rPr>
          <w:rStyle w:val="Char1"/>
          <w:b/>
          <w:bCs w:val="0"/>
          <w:rtl/>
        </w:rPr>
        <w:t>ی</w:t>
      </w:r>
      <w:r w:rsidRPr="004512B0">
        <w:rPr>
          <w:rStyle w:val="Char1"/>
          <w:b/>
          <w:bCs w:val="0"/>
          <w:rtl/>
        </w:rPr>
        <w:t xml:space="preserve"> را بب</w:t>
      </w:r>
      <w:r w:rsidR="006A3FB7" w:rsidRPr="004512B0">
        <w:rPr>
          <w:rStyle w:val="Char1"/>
          <w:b/>
          <w:bCs w:val="0"/>
          <w:rtl/>
        </w:rPr>
        <w:t>ی</w:t>
      </w:r>
      <w:r w:rsidRPr="004512B0">
        <w:rPr>
          <w:rStyle w:val="Char1"/>
          <w:b/>
          <w:bCs w:val="0"/>
          <w:rtl/>
        </w:rPr>
        <w:t>نند</w:t>
      </w:r>
      <w:r w:rsidRPr="004512B0">
        <w:rPr>
          <w:rStyle w:val="Char1"/>
          <w:rFonts w:hint="cs"/>
          <w:b/>
          <w:bCs w:val="0"/>
          <w:rtl/>
        </w:rPr>
        <w:t>،</w:t>
      </w:r>
      <w:r w:rsidRPr="004512B0">
        <w:rPr>
          <w:rStyle w:val="Char1"/>
          <w:b/>
          <w:bCs w:val="0"/>
          <w:rtl/>
        </w:rPr>
        <w:t xml:space="preserve"> از آن رو</w:t>
      </w:r>
      <w:r w:rsidR="006A3FB7" w:rsidRPr="004512B0">
        <w:rPr>
          <w:rStyle w:val="Char1"/>
          <w:b/>
          <w:bCs w:val="0"/>
          <w:rtl/>
        </w:rPr>
        <w:t>ی</w:t>
      </w:r>
      <w:r w:rsidRPr="004512B0">
        <w:rPr>
          <w:rStyle w:val="Char1"/>
          <w:b/>
          <w:bCs w:val="0"/>
          <w:rtl/>
        </w:rPr>
        <w:t>‌گردان م</w:t>
      </w:r>
      <w:r w:rsidR="006A3FB7" w:rsidRPr="004512B0">
        <w:rPr>
          <w:rStyle w:val="Char1"/>
          <w:b/>
          <w:bCs w:val="0"/>
          <w:rtl/>
        </w:rPr>
        <w:t>ی</w:t>
      </w:r>
      <w:r w:rsidRPr="004512B0">
        <w:rPr>
          <w:rStyle w:val="Char1"/>
          <w:b/>
          <w:bCs w:val="0"/>
          <w:rtl/>
        </w:rPr>
        <w:t>‌</w:t>
      </w:r>
      <w:r w:rsidRPr="004512B0">
        <w:rPr>
          <w:rStyle w:val="Char1"/>
          <w:rFonts w:hint="cs"/>
          <w:b/>
          <w:bCs w:val="0"/>
          <w:rtl/>
        </w:rPr>
        <w:t>شو</w:t>
      </w:r>
      <w:r w:rsidRPr="004512B0">
        <w:rPr>
          <w:rStyle w:val="Char1"/>
          <w:b/>
          <w:bCs w:val="0"/>
          <w:rtl/>
        </w:rPr>
        <w:t>ند - و بدان ا</w:t>
      </w:r>
      <w:r w:rsidR="006A3FB7" w:rsidRPr="004512B0">
        <w:rPr>
          <w:rStyle w:val="Char1"/>
          <w:b/>
          <w:bCs w:val="0"/>
          <w:rtl/>
        </w:rPr>
        <w:t>ی</w:t>
      </w:r>
      <w:r w:rsidRPr="004512B0">
        <w:rPr>
          <w:rStyle w:val="Char1"/>
          <w:b/>
          <w:bCs w:val="0"/>
          <w:rtl/>
        </w:rPr>
        <w:t>مان نم</w:t>
      </w:r>
      <w:r w:rsidR="006A3FB7" w:rsidRPr="004512B0">
        <w:rPr>
          <w:rStyle w:val="Char1"/>
          <w:b/>
          <w:bCs w:val="0"/>
          <w:rtl/>
        </w:rPr>
        <w:t>ی</w:t>
      </w:r>
      <w:r w:rsidRPr="004512B0">
        <w:rPr>
          <w:rStyle w:val="Char1"/>
          <w:b/>
          <w:bCs w:val="0"/>
          <w:rtl/>
        </w:rPr>
        <w:t>‌آورند - و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جادو</w:t>
      </w:r>
      <w:r w:rsidR="006A3FB7" w:rsidRPr="004512B0">
        <w:rPr>
          <w:rStyle w:val="Char1"/>
          <w:b/>
          <w:bCs w:val="0"/>
          <w:rtl/>
        </w:rPr>
        <w:t>ی</w:t>
      </w:r>
      <w:r w:rsidRPr="004512B0">
        <w:rPr>
          <w:rStyle w:val="Char1"/>
          <w:b/>
          <w:bCs w:val="0"/>
          <w:rtl/>
        </w:rPr>
        <w:t xml:space="preserve"> گذرا و ناپا</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است‏‏</w:t>
      </w:r>
      <w:r w:rsidR="004E25C4">
        <w:rPr>
          <w:rStyle w:val="Char1"/>
          <w:rFonts w:hint="cs"/>
          <w:b/>
          <w:bCs w:val="0"/>
          <w:rtl/>
        </w:rPr>
        <w:t>.</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ابن کثیر </w:t>
      </w:r>
      <w:r w:rsidRPr="004512B0">
        <w:rPr>
          <w:rStyle w:val="Char1"/>
          <w:rFonts w:hint="cs"/>
          <w:b/>
          <w:bCs w:val="0"/>
          <w:rtl/>
        </w:rPr>
        <w:t>اظهار</w:t>
      </w:r>
      <w:r w:rsidR="000E2A9A">
        <w:rPr>
          <w:rStyle w:val="Char1"/>
          <w:rFonts w:hint="cs"/>
          <w:b/>
          <w:bCs w:val="0"/>
          <w:rtl/>
        </w:rPr>
        <w:t xml:space="preserve"> می‌</w:t>
      </w:r>
      <w:r w:rsidRPr="004512B0">
        <w:rPr>
          <w:rStyle w:val="Char1"/>
          <w:rFonts w:hint="cs"/>
          <w:b/>
          <w:bCs w:val="0"/>
          <w:rtl/>
        </w:rPr>
        <w:t xml:space="preserve">دارد، </w:t>
      </w:r>
      <w:r w:rsidRPr="004512B0">
        <w:rPr>
          <w:rStyle w:val="Char1"/>
          <w:b/>
          <w:bCs w:val="0"/>
          <w:rtl/>
        </w:rPr>
        <w:t xml:space="preserve">که </w:t>
      </w:r>
      <w:r w:rsidRPr="004512B0">
        <w:rPr>
          <w:rStyle w:val="Char1"/>
          <w:rFonts w:hint="cs"/>
          <w:b/>
          <w:bCs w:val="0"/>
          <w:rtl/>
        </w:rPr>
        <w:t>وقوع این معجزه، مورد اجماع تمامی مسلمانان</w:t>
      </w:r>
      <w:r w:rsidR="000E2A9A">
        <w:rPr>
          <w:rStyle w:val="Char1"/>
          <w:rFonts w:hint="cs"/>
          <w:b/>
          <w:bCs w:val="0"/>
          <w:rtl/>
        </w:rPr>
        <w:t xml:space="preserve"> می‌</w:t>
      </w:r>
      <w:r w:rsidRPr="004512B0">
        <w:rPr>
          <w:rStyle w:val="Char1"/>
          <w:rFonts w:hint="cs"/>
          <w:b/>
          <w:bCs w:val="0"/>
          <w:rtl/>
        </w:rPr>
        <w:t xml:space="preserve">باشد. </w:t>
      </w:r>
      <w:r w:rsidR="00B53E18" w:rsidRPr="004512B0">
        <w:rPr>
          <w:rStyle w:val="Char1"/>
          <w:rFonts w:hint="cs"/>
          <w:b/>
          <w:bCs w:val="0"/>
          <w:rtl/>
        </w:rPr>
        <w:t>هم‌چنین</w:t>
      </w:r>
      <w:r w:rsidRPr="004512B0">
        <w:rPr>
          <w:rStyle w:val="Char1"/>
          <w:rFonts w:hint="cs"/>
          <w:b/>
          <w:bCs w:val="0"/>
          <w:rtl/>
        </w:rPr>
        <w:t xml:space="preserve">، در مورد این معجزه، احادیثی متواتر و از طرق گوناگون، نقل می‌کند؛ احادیثی که </w:t>
      </w:r>
      <w:r w:rsidRPr="004512B0">
        <w:rPr>
          <w:rStyle w:val="Char1"/>
          <w:b/>
          <w:bCs w:val="0"/>
          <w:rtl/>
        </w:rPr>
        <w:t>بر قطعی بودن این مسأله دلالت می‌کند</w:t>
      </w:r>
      <w:r w:rsidRPr="004512B0">
        <w:rPr>
          <w:rStyle w:val="Char1"/>
          <w:rFonts w:hint="cs"/>
          <w:b/>
          <w:bCs w:val="0"/>
          <w:rtl/>
        </w:rPr>
        <w:t>.</w:t>
      </w:r>
      <w:r w:rsidR="00280DBE" w:rsidRPr="004512B0">
        <w:rPr>
          <w:rStyle w:val="Char1"/>
          <w:b/>
          <w:bCs w:val="0"/>
          <w:vertAlign w:val="superscript"/>
          <w:rtl/>
        </w:rPr>
        <w:footnoteReference w:id="136"/>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مردم گوشه و کنار شبه جزیره، </w:t>
      </w:r>
      <w:r w:rsidRPr="004512B0">
        <w:rPr>
          <w:rStyle w:val="Char1"/>
          <w:b/>
          <w:bCs w:val="0"/>
          <w:rtl/>
        </w:rPr>
        <w:t xml:space="preserve">این معجزه را مشاهده کردند، زیرا اهل مکّه بعد از دو </w:t>
      </w:r>
      <w:r w:rsidRPr="004512B0">
        <w:rPr>
          <w:rStyle w:val="Char1"/>
          <w:rFonts w:hint="cs"/>
          <w:b/>
          <w:bCs w:val="0"/>
          <w:rtl/>
        </w:rPr>
        <w:t>نیم</w:t>
      </w:r>
      <w:r w:rsidRPr="004512B0">
        <w:rPr>
          <w:rStyle w:val="Char1"/>
          <w:b/>
          <w:bCs w:val="0"/>
          <w:rtl/>
        </w:rPr>
        <w:t xml:space="preserve"> شدن ماه</w:t>
      </w:r>
      <w:r w:rsidRPr="004512B0">
        <w:rPr>
          <w:rStyle w:val="Char1"/>
          <w:rFonts w:hint="cs"/>
          <w:b/>
          <w:bCs w:val="0"/>
          <w:rtl/>
        </w:rPr>
        <w:t>،</w:t>
      </w:r>
      <w:r w:rsidRPr="004512B0">
        <w:rPr>
          <w:rStyle w:val="Char1"/>
          <w:b/>
          <w:bCs w:val="0"/>
          <w:rtl/>
        </w:rPr>
        <w:t xml:space="preserve"> پیامبر </w:t>
      </w:r>
      <w:r w:rsidR="002465BA" w:rsidRPr="004512B0">
        <w:rPr>
          <w:rFonts w:cs="CTraditional Arabic" w:hint="cs"/>
          <w:b/>
          <w:bCs w:val="0"/>
          <w:color w:val="000000"/>
          <w:rtl/>
        </w:rPr>
        <w:t>ص</w:t>
      </w:r>
      <w:r w:rsidRPr="004512B0">
        <w:rPr>
          <w:rStyle w:val="Char1"/>
          <w:b/>
          <w:bCs w:val="0"/>
          <w:rtl/>
        </w:rPr>
        <w:t xml:space="preserve"> را تصدیق نکردند، بلکه گفتند: محمّد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م</w:t>
      </w:r>
      <w:r w:rsidRPr="004512B0">
        <w:rPr>
          <w:rStyle w:val="Char1"/>
          <w:rFonts w:hint="cs"/>
          <w:b/>
          <w:bCs w:val="0"/>
          <w:rtl/>
        </w:rPr>
        <w:t xml:space="preserve">ا </w:t>
      </w:r>
      <w:r w:rsidRPr="004512B0">
        <w:rPr>
          <w:rStyle w:val="Char1"/>
          <w:b/>
          <w:bCs w:val="0"/>
          <w:rtl/>
        </w:rPr>
        <w:t xml:space="preserve">را </w:t>
      </w:r>
      <w:r w:rsidRPr="004512B0">
        <w:rPr>
          <w:rStyle w:val="Char1"/>
          <w:rFonts w:hint="cs"/>
          <w:b/>
          <w:bCs w:val="0"/>
          <w:rtl/>
        </w:rPr>
        <w:t xml:space="preserve">جادو </w:t>
      </w:r>
      <w:r w:rsidRPr="004512B0">
        <w:rPr>
          <w:rStyle w:val="Char1"/>
          <w:b/>
          <w:bCs w:val="0"/>
          <w:rtl/>
        </w:rPr>
        <w:t>کرده</w:t>
      </w:r>
      <w:r w:rsidRPr="004512B0">
        <w:rPr>
          <w:rStyle w:val="Char1"/>
          <w:rFonts w:hint="cs"/>
          <w:b/>
          <w:bCs w:val="0"/>
          <w:rtl/>
        </w:rPr>
        <w:t xml:space="preserve"> است. </w:t>
      </w:r>
      <w:r w:rsidRPr="004512B0">
        <w:rPr>
          <w:rStyle w:val="Char1"/>
          <w:b/>
          <w:bCs w:val="0"/>
          <w:rtl/>
        </w:rPr>
        <w:t>سپس گفتند: ببینیم کسانی از ما که در سفر هستند</w:t>
      </w:r>
      <w:r w:rsidRPr="004512B0">
        <w:rPr>
          <w:rStyle w:val="Char1"/>
          <w:rFonts w:hint="cs"/>
          <w:b/>
          <w:bCs w:val="0"/>
          <w:rtl/>
        </w:rPr>
        <w:t>،</w:t>
      </w:r>
      <w:r w:rsidRPr="004512B0">
        <w:rPr>
          <w:rStyle w:val="Char1"/>
          <w:b/>
          <w:bCs w:val="0"/>
          <w:rtl/>
        </w:rPr>
        <w:t xml:space="preserve"> در باره</w:t>
      </w:r>
      <w:r w:rsidR="000E2A9A">
        <w:rPr>
          <w:rStyle w:val="Char1"/>
          <w:b/>
          <w:bCs w:val="0"/>
          <w:rtl/>
        </w:rPr>
        <w:t xml:space="preserve">‌ی </w:t>
      </w:r>
      <w:r w:rsidRPr="004512B0">
        <w:rPr>
          <w:rStyle w:val="Char1"/>
          <w:b/>
          <w:bCs w:val="0"/>
          <w:rtl/>
        </w:rPr>
        <w:t>ماه چه</w:t>
      </w:r>
      <w:r w:rsidR="000E2A9A">
        <w:rPr>
          <w:rStyle w:val="Char1"/>
          <w:b/>
          <w:bCs w:val="0"/>
          <w:rtl/>
        </w:rPr>
        <w:t xml:space="preserve"> می‌</w:t>
      </w:r>
      <w:r w:rsidRPr="004512B0">
        <w:rPr>
          <w:rStyle w:val="Char1"/>
          <w:b/>
          <w:bCs w:val="0"/>
          <w:rtl/>
        </w:rPr>
        <w:t>گویند، چون محمّد</w:t>
      </w:r>
      <w:r w:rsidR="002B0D7C">
        <w:rPr>
          <w:rStyle w:val="Char1"/>
          <w:b/>
          <w:bCs w:val="0"/>
          <w:rtl/>
        </w:rPr>
        <w:t xml:space="preserve"> نمی‌</w:t>
      </w:r>
      <w:r w:rsidRPr="004512B0">
        <w:rPr>
          <w:rStyle w:val="Char1"/>
          <w:b/>
          <w:bCs w:val="0"/>
          <w:rtl/>
        </w:rPr>
        <w:t xml:space="preserve">تواند همه مردم را </w:t>
      </w:r>
      <w:r w:rsidRPr="004512B0">
        <w:rPr>
          <w:rStyle w:val="Char1"/>
          <w:rFonts w:hint="cs"/>
          <w:b/>
          <w:bCs w:val="0"/>
          <w:rtl/>
        </w:rPr>
        <w:t xml:space="preserve">جادو </w:t>
      </w:r>
      <w:r w:rsidRPr="004512B0">
        <w:rPr>
          <w:rStyle w:val="Char1"/>
          <w:b/>
          <w:bCs w:val="0"/>
          <w:rtl/>
        </w:rPr>
        <w:t>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روز دوم</w:t>
      </w:r>
      <w:r w:rsidRPr="004512B0">
        <w:rPr>
          <w:rStyle w:val="Char1"/>
          <w:rFonts w:hint="cs"/>
          <w:b/>
          <w:bCs w:val="0"/>
          <w:rtl/>
        </w:rPr>
        <w:t>،</w:t>
      </w:r>
      <w:r w:rsidRPr="004512B0">
        <w:rPr>
          <w:rStyle w:val="Char1"/>
          <w:b/>
          <w:bCs w:val="0"/>
          <w:rtl/>
        </w:rPr>
        <w:t xml:space="preserve"> کاروان مکّه</w:t>
      </w:r>
      <w:r w:rsidR="00885E3D">
        <w:rPr>
          <w:rStyle w:val="Char1"/>
          <w:b/>
          <w:bCs w:val="0"/>
          <w:rtl/>
        </w:rPr>
        <w:t xml:space="preserve"> </w:t>
      </w:r>
      <w:r w:rsidRPr="004512B0">
        <w:rPr>
          <w:rStyle w:val="Char1"/>
          <w:b/>
          <w:bCs w:val="0"/>
          <w:rtl/>
        </w:rPr>
        <w:t>برگشت، در</w:t>
      </w:r>
      <w:r w:rsidRPr="004512B0">
        <w:rPr>
          <w:rStyle w:val="Char1"/>
          <w:rFonts w:hint="cs"/>
          <w:b/>
          <w:bCs w:val="0"/>
          <w:rtl/>
        </w:rPr>
        <w:t xml:space="preserve"> </w:t>
      </w:r>
      <w:r w:rsidRPr="004512B0">
        <w:rPr>
          <w:rStyle w:val="Char1"/>
          <w:b/>
          <w:bCs w:val="0"/>
          <w:rtl/>
        </w:rPr>
        <w:t>بیرون مکّه</w:t>
      </w:r>
      <w:r w:rsidRPr="004512B0">
        <w:rPr>
          <w:rStyle w:val="Char1"/>
          <w:rFonts w:hint="cs"/>
          <w:b/>
          <w:bCs w:val="0"/>
          <w:rtl/>
        </w:rPr>
        <w:t>، درمورد این واقعه،</w:t>
      </w:r>
      <w:r w:rsidRPr="004512B0">
        <w:rPr>
          <w:rStyle w:val="Char1"/>
          <w:b/>
          <w:bCs w:val="0"/>
          <w:rtl/>
        </w:rPr>
        <w:t xml:space="preserve"> از آن‌ها سؤال کردند، آن‌ها هم گفتند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راستی که ما </w:t>
      </w:r>
      <w:r w:rsidRPr="004512B0">
        <w:rPr>
          <w:rStyle w:val="Char1"/>
          <w:b/>
          <w:bCs w:val="0"/>
          <w:rtl/>
        </w:rPr>
        <w:t>دو ن</w:t>
      </w:r>
      <w:r w:rsidRPr="004512B0">
        <w:rPr>
          <w:rStyle w:val="Char1"/>
          <w:rFonts w:hint="cs"/>
          <w:b/>
          <w:bCs w:val="0"/>
          <w:rtl/>
        </w:rPr>
        <w:t>یم</w:t>
      </w:r>
      <w:r w:rsidRPr="004512B0">
        <w:rPr>
          <w:rStyle w:val="Char1"/>
          <w:b/>
          <w:bCs w:val="0"/>
          <w:rtl/>
        </w:rPr>
        <w:t xml:space="preserve"> شدن ماه را دیدیم.</w:t>
      </w:r>
    </w:p>
    <w:p w:rsidR="00DB0D37" w:rsidRPr="004512B0" w:rsidRDefault="00DB0D37" w:rsidP="004E25C4">
      <w:pPr>
        <w:widowControl w:val="0"/>
        <w:tabs>
          <w:tab w:val="clear" w:pos="26"/>
        </w:tabs>
        <w:ind w:firstLine="284"/>
        <w:rPr>
          <w:rStyle w:val="Char1"/>
          <w:b/>
          <w:bCs w:val="0"/>
          <w:rtl/>
        </w:rPr>
      </w:pPr>
      <w:r w:rsidRPr="004512B0">
        <w:rPr>
          <w:rStyle w:val="Char1"/>
          <w:b/>
          <w:bCs w:val="0"/>
          <w:rtl/>
        </w:rPr>
        <w:t xml:space="preserve">مردم </w:t>
      </w:r>
      <w:r w:rsidRPr="004512B0">
        <w:rPr>
          <w:rStyle w:val="Char1"/>
          <w:rFonts w:hint="cs"/>
          <w:b/>
          <w:bCs w:val="0"/>
          <w:rtl/>
        </w:rPr>
        <w:t>بیرون از شبه جزیره نیز،</w:t>
      </w:r>
      <w:r w:rsidRPr="004512B0">
        <w:rPr>
          <w:rStyle w:val="Char1"/>
          <w:b/>
          <w:bCs w:val="0"/>
          <w:rtl/>
        </w:rPr>
        <w:t xml:space="preserve"> دو ن</w:t>
      </w:r>
      <w:r w:rsidRPr="004512B0">
        <w:rPr>
          <w:rStyle w:val="Char1"/>
          <w:rFonts w:hint="cs"/>
          <w:b/>
          <w:bCs w:val="0"/>
          <w:rtl/>
        </w:rPr>
        <w:t>یم</w:t>
      </w:r>
      <w:r w:rsidR="004E25C4">
        <w:rPr>
          <w:rStyle w:val="Char1"/>
          <w:rFonts w:hint="eastAsia"/>
          <w:b/>
          <w:bCs w:val="0"/>
          <w:rtl/>
        </w:rPr>
        <w:t>‌</w:t>
      </w:r>
      <w:r w:rsidRPr="004512B0">
        <w:rPr>
          <w:rStyle w:val="Char1"/>
          <w:b/>
          <w:bCs w:val="0"/>
          <w:rtl/>
        </w:rPr>
        <w:t>شدن ماه را</w:t>
      </w:r>
      <w:r w:rsidRPr="004512B0">
        <w:rPr>
          <w:rStyle w:val="Char1"/>
          <w:rFonts w:hint="cs"/>
          <w:b/>
          <w:bCs w:val="0"/>
          <w:rtl/>
        </w:rPr>
        <w:t>،</w:t>
      </w:r>
      <w:r w:rsidRPr="004512B0">
        <w:rPr>
          <w:rStyle w:val="Char1"/>
          <w:b/>
          <w:bCs w:val="0"/>
          <w:rtl/>
        </w:rPr>
        <w:t xml:space="preserve"> مشاهده کردند</w:t>
      </w:r>
      <w:r w:rsidRPr="004512B0">
        <w:rPr>
          <w:rStyle w:val="Char1"/>
          <w:rFonts w:hint="cs"/>
          <w:b/>
          <w:bCs w:val="0"/>
          <w:rtl/>
        </w:rPr>
        <w:t>.</w:t>
      </w:r>
      <w:r w:rsidRPr="004512B0">
        <w:rPr>
          <w:rStyle w:val="Char1"/>
          <w:b/>
          <w:bCs w:val="0"/>
          <w:rtl/>
        </w:rPr>
        <w:t xml:space="preserve"> ابن کثیر</w:t>
      </w:r>
      <w:r w:rsidR="000E2A9A">
        <w:rPr>
          <w:rStyle w:val="Char1"/>
          <w:b/>
          <w:bCs w:val="0"/>
          <w:rtl/>
        </w:rPr>
        <w:t xml:space="preserve"> می‌</w:t>
      </w:r>
      <w:r w:rsidRPr="004512B0">
        <w:rPr>
          <w:rStyle w:val="Char1"/>
          <w:b/>
          <w:bCs w:val="0"/>
          <w:rtl/>
        </w:rPr>
        <w:t>فرماید: «در بسیاری از سرزمین</w:t>
      </w:r>
      <w:r w:rsidR="00022885">
        <w:rPr>
          <w:rStyle w:val="Char1"/>
          <w:rFonts w:hint="cs"/>
          <w:b/>
          <w:bCs w:val="0"/>
          <w:rtl/>
        </w:rPr>
        <w:t xml:space="preserve">‌ها </w:t>
      </w:r>
      <w:r w:rsidRPr="004512B0">
        <w:rPr>
          <w:rStyle w:val="Char1"/>
          <w:b/>
          <w:bCs w:val="0"/>
          <w:rtl/>
        </w:rPr>
        <w:t>دو ن</w:t>
      </w:r>
      <w:r w:rsidRPr="004512B0">
        <w:rPr>
          <w:rStyle w:val="Char1"/>
          <w:rFonts w:hint="cs"/>
          <w:b/>
          <w:bCs w:val="0"/>
          <w:rtl/>
        </w:rPr>
        <w:t>یم</w:t>
      </w:r>
      <w:r w:rsidRPr="004512B0">
        <w:rPr>
          <w:rStyle w:val="Char1"/>
          <w:b/>
          <w:bCs w:val="0"/>
          <w:rtl/>
        </w:rPr>
        <w:t xml:space="preserve"> شدن ماه را دیده</w:t>
      </w:r>
      <w:r w:rsidR="002527BF">
        <w:rPr>
          <w:rStyle w:val="Char1"/>
          <w:b/>
          <w:bCs w:val="0"/>
          <w:rtl/>
        </w:rPr>
        <w:t>‌اند،</w:t>
      </w:r>
      <w:r w:rsidRPr="004512B0">
        <w:rPr>
          <w:rStyle w:val="Char1"/>
          <w:b/>
          <w:bCs w:val="0"/>
          <w:rtl/>
        </w:rPr>
        <w:t xml:space="preserve"> تا جایی که گفته </w:t>
      </w:r>
      <w:r w:rsidR="00B53E18" w:rsidRPr="004512B0">
        <w:rPr>
          <w:rStyle w:val="Char1"/>
          <w:b/>
          <w:bCs w:val="0"/>
          <w:rtl/>
        </w:rPr>
        <w:t>می‌شود</w:t>
      </w:r>
      <w:r w:rsidRPr="004512B0">
        <w:rPr>
          <w:rStyle w:val="Char1"/>
          <w:rFonts w:hint="cs"/>
          <w:b/>
          <w:bCs w:val="0"/>
          <w:rtl/>
        </w:rPr>
        <w:t>،</w:t>
      </w:r>
      <w:r w:rsidRPr="004512B0">
        <w:rPr>
          <w:rStyle w:val="Char1"/>
          <w:b/>
          <w:bCs w:val="0"/>
          <w:rtl/>
        </w:rPr>
        <w:t xml:space="preserve"> در برخی از سرزمین</w:t>
      </w:r>
      <w:r w:rsidR="000E2A9A">
        <w:rPr>
          <w:rStyle w:val="Char1"/>
          <w:b/>
          <w:bCs w:val="0"/>
          <w:rtl/>
        </w:rPr>
        <w:t xml:space="preserve">‌های </w:t>
      </w:r>
      <w:r w:rsidRPr="004512B0">
        <w:rPr>
          <w:rStyle w:val="Char1"/>
          <w:b/>
          <w:bCs w:val="0"/>
          <w:rtl/>
        </w:rPr>
        <w:t>هند</w:t>
      </w:r>
      <w:r w:rsidRPr="004512B0">
        <w:rPr>
          <w:rStyle w:val="Char1"/>
          <w:rFonts w:hint="cs"/>
          <w:b/>
          <w:bCs w:val="0"/>
          <w:rtl/>
        </w:rPr>
        <w:t>،</w:t>
      </w:r>
      <w:r w:rsidRPr="004512B0">
        <w:rPr>
          <w:rStyle w:val="Char1"/>
          <w:b/>
          <w:bCs w:val="0"/>
          <w:rtl/>
        </w:rPr>
        <w:t xml:space="preserve"> برای این شب تاریخ تعیین کردند و در آن شب</w:t>
      </w:r>
      <w:r w:rsidRPr="004512B0">
        <w:rPr>
          <w:rStyle w:val="Char1"/>
          <w:rFonts w:hint="cs"/>
          <w:b/>
          <w:bCs w:val="0"/>
          <w:rtl/>
        </w:rPr>
        <w:t>،</w:t>
      </w:r>
      <w:r w:rsidRPr="004512B0">
        <w:rPr>
          <w:rStyle w:val="Char1"/>
          <w:b/>
          <w:bCs w:val="0"/>
          <w:rtl/>
        </w:rPr>
        <w:t xml:space="preserve"> ساختمانی به نام شب دو ن</w:t>
      </w:r>
      <w:r w:rsidRPr="004512B0">
        <w:rPr>
          <w:rStyle w:val="Char1"/>
          <w:rFonts w:hint="cs"/>
          <w:b/>
          <w:bCs w:val="0"/>
          <w:rtl/>
        </w:rPr>
        <w:t>یم</w:t>
      </w:r>
      <w:r w:rsidRPr="004512B0">
        <w:rPr>
          <w:rStyle w:val="Char1"/>
          <w:b/>
          <w:bCs w:val="0"/>
          <w:rtl/>
        </w:rPr>
        <w:t xml:space="preserve"> شدن ماه</w:t>
      </w:r>
      <w:r w:rsidRPr="004512B0">
        <w:rPr>
          <w:rStyle w:val="Char1"/>
          <w:rFonts w:hint="cs"/>
          <w:b/>
          <w:bCs w:val="0"/>
          <w:rtl/>
        </w:rPr>
        <w:t>،</w:t>
      </w:r>
      <w:r w:rsidRPr="004512B0">
        <w:rPr>
          <w:rStyle w:val="Char1"/>
          <w:b/>
          <w:bCs w:val="0"/>
          <w:rtl/>
        </w:rPr>
        <w:t xml:space="preserve"> بناء </w:t>
      </w:r>
      <w:r w:rsidRPr="004512B0">
        <w:rPr>
          <w:rStyle w:val="Char1"/>
          <w:rFonts w:hint="cs"/>
          <w:b/>
          <w:bCs w:val="0"/>
          <w:rtl/>
        </w:rPr>
        <w:t>نمو</w:t>
      </w:r>
      <w:r w:rsidRPr="004512B0">
        <w:rPr>
          <w:rStyle w:val="Char1"/>
          <w:b/>
          <w:bCs w:val="0"/>
          <w:rtl/>
        </w:rPr>
        <w:t>دند»</w:t>
      </w:r>
      <w:r w:rsidR="00280DBE" w:rsidRPr="004512B0">
        <w:rPr>
          <w:rStyle w:val="Char1"/>
          <w:b/>
          <w:bCs w:val="0"/>
          <w:vertAlign w:val="superscript"/>
          <w:rtl/>
        </w:rPr>
        <w:footnoteReference w:id="137"/>
      </w:r>
      <w:r w:rsidR="004E25C4">
        <w:rPr>
          <w:rStyle w:val="Char1"/>
          <w:rFonts w:hint="cs"/>
          <w:b/>
          <w:bCs w:val="0"/>
          <w:rtl/>
        </w:rPr>
        <w:t>.</w:t>
      </w:r>
    </w:p>
    <w:p w:rsidR="00DB0D37" w:rsidRPr="004512B0" w:rsidRDefault="00B53E18" w:rsidP="004E25C4">
      <w:pPr>
        <w:widowControl w:val="0"/>
        <w:tabs>
          <w:tab w:val="clear" w:pos="26"/>
        </w:tabs>
        <w:ind w:firstLine="284"/>
        <w:rPr>
          <w:rStyle w:val="Char1"/>
          <w:b/>
          <w:bCs w:val="0"/>
          <w:rtl/>
        </w:rPr>
      </w:pPr>
      <w:r w:rsidRPr="004512B0">
        <w:rPr>
          <w:rStyle w:val="Char1"/>
          <w:rFonts w:hint="cs"/>
          <w:b/>
          <w:bCs w:val="0"/>
          <w:rtl/>
        </w:rPr>
        <w:t>هم‌چنین</w:t>
      </w:r>
      <w:r w:rsidR="00DB0D37" w:rsidRPr="004512B0">
        <w:rPr>
          <w:rStyle w:val="Char1"/>
          <w:rFonts w:hint="cs"/>
          <w:b/>
          <w:bCs w:val="0"/>
          <w:rtl/>
        </w:rPr>
        <w:t xml:space="preserve"> </w:t>
      </w:r>
      <w:r w:rsidR="00DB0D37" w:rsidRPr="004512B0">
        <w:rPr>
          <w:rStyle w:val="Char1"/>
          <w:b/>
          <w:bCs w:val="0"/>
          <w:rtl/>
        </w:rPr>
        <w:t xml:space="preserve">گفته </w:t>
      </w:r>
      <w:r w:rsidRPr="004512B0">
        <w:rPr>
          <w:rStyle w:val="Char1"/>
          <w:b/>
          <w:bCs w:val="0"/>
          <w:rtl/>
        </w:rPr>
        <w:t>می‌شود</w:t>
      </w:r>
      <w:r w:rsidR="00DB0D37" w:rsidRPr="004512B0">
        <w:rPr>
          <w:rStyle w:val="Char1"/>
          <w:b/>
          <w:bCs w:val="0"/>
          <w:rtl/>
        </w:rPr>
        <w:t>: «قطعاً دو ن</w:t>
      </w:r>
      <w:r w:rsidR="00DB0D37" w:rsidRPr="004512B0">
        <w:rPr>
          <w:rStyle w:val="Char1"/>
          <w:rFonts w:hint="cs"/>
          <w:b/>
          <w:bCs w:val="0"/>
          <w:rtl/>
        </w:rPr>
        <w:t>یم</w:t>
      </w:r>
      <w:r w:rsidR="004E25C4">
        <w:rPr>
          <w:rStyle w:val="Char1"/>
          <w:rFonts w:hint="eastAsia"/>
          <w:b/>
          <w:bCs w:val="0"/>
          <w:rtl/>
        </w:rPr>
        <w:t>‌</w:t>
      </w:r>
      <w:r w:rsidR="00DB0D37" w:rsidRPr="004512B0">
        <w:rPr>
          <w:rStyle w:val="Char1"/>
          <w:b/>
          <w:bCs w:val="0"/>
          <w:rtl/>
        </w:rPr>
        <w:t>شدن ماه</w:t>
      </w:r>
      <w:r w:rsidR="00DB0D37" w:rsidRPr="004512B0">
        <w:rPr>
          <w:rStyle w:val="Char1"/>
          <w:rFonts w:hint="cs"/>
          <w:b/>
          <w:bCs w:val="0"/>
          <w:rtl/>
        </w:rPr>
        <w:t>،</w:t>
      </w:r>
      <w:r w:rsidR="00DB0D37" w:rsidRPr="004512B0">
        <w:rPr>
          <w:rStyle w:val="Char1"/>
          <w:b/>
          <w:bCs w:val="0"/>
          <w:rtl/>
        </w:rPr>
        <w:t xml:space="preserve"> چیز محال</w:t>
      </w:r>
      <w:r w:rsidR="00DB0D37" w:rsidRPr="004512B0">
        <w:rPr>
          <w:rStyle w:val="Char1"/>
          <w:rFonts w:hint="cs"/>
          <w:b/>
          <w:bCs w:val="0"/>
          <w:rtl/>
        </w:rPr>
        <w:t>ی</w:t>
      </w:r>
      <w:r w:rsidR="00DB0D37" w:rsidRPr="004512B0">
        <w:rPr>
          <w:rStyle w:val="Char1"/>
          <w:b/>
          <w:bCs w:val="0"/>
          <w:rtl/>
        </w:rPr>
        <w:t xml:space="preserve"> نیست، چون علم دو ن</w:t>
      </w:r>
      <w:r w:rsidR="00DB0D37" w:rsidRPr="004512B0">
        <w:rPr>
          <w:rStyle w:val="Char1"/>
          <w:rFonts w:hint="cs"/>
          <w:b/>
          <w:bCs w:val="0"/>
          <w:rtl/>
        </w:rPr>
        <w:t>یم</w:t>
      </w:r>
      <w:r w:rsidR="004E25C4">
        <w:rPr>
          <w:rStyle w:val="Char1"/>
          <w:rFonts w:hint="eastAsia"/>
          <w:b/>
          <w:bCs w:val="0"/>
          <w:rtl/>
        </w:rPr>
        <w:t>‌</w:t>
      </w:r>
      <w:r w:rsidR="00DB0D37" w:rsidRPr="004512B0">
        <w:rPr>
          <w:rStyle w:val="Char1"/>
          <w:b/>
          <w:bCs w:val="0"/>
          <w:rtl/>
        </w:rPr>
        <w:t>شدن ستاره</w:t>
      </w:r>
      <w:r w:rsidR="000E2A9A">
        <w:rPr>
          <w:rStyle w:val="Char1"/>
          <w:b/>
          <w:bCs w:val="0"/>
          <w:rtl/>
        </w:rPr>
        <w:t xml:space="preserve">‌ی </w:t>
      </w:r>
      <w:r w:rsidR="00DB0D37" w:rsidRPr="004512B0">
        <w:rPr>
          <w:rStyle w:val="Char1"/>
          <w:b/>
          <w:bCs w:val="0"/>
          <w:rtl/>
        </w:rPr>
        <w:t xml:space="preserve">دنباله دار </w:t>
      </w:r>
      <w:r w:rsidR="00DB0D37" w:rsidRPr="004512B0">
        <w:rPr>
          <w:rStyle w:val="Char1"/>
          <w:rFonts w:hint="cs"/>
          <w:b/>
          <w:bCs w:val="0"/>
          <w:rtl/>
        </w:rPr>
        <w:t>«</w:t>
      </w:r>
      <w:r w:rsidR="00DB0D37" w:rsidRPr="004512B0">
        <w:rPr>
          <w:rStyle w:val="Char1"/>
          <w:b/>
          <w:bCs w:val="0"/>
          <w:rtl/>
        </w:rPr>
        <w:t>بروکسن</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w:t>
      </w:r>
      <w:r w:rsidR="00DB0D37" w:rsidRPr="004512B0">
        <w:rPr>
          <w:rStyle w:val="Char1"/>
          <w:b/>
          <w:bCs w:val="0"/>
          <w:rtl/>
        </w:rPr>
        <w:t>1889م</w:t>
      </w:r>
      <w:r w:rsidR="00DB0D37" w:rsidRPr="004512B0">
        <w:rPr>
          <w:rStyle w:val="Char1"/>
          <w:rFonts w:hint="cs"/>
          <w:b/>
          <w:bCs w:val="0"/>
          <w:rtl/>
        </w:rPr>
        <w:t xml:space="preserve">) </w:t>
      </w:r>
      <w:r w:rsidR="00DB0D37" w:rsidRPr="004512B0">
        <w:rPr>
          <w:rStyle w:val="Char1"/>
          <w:b/>
          <w:bCs w:val="0"/>
          <w:rtl/>
        </w:rPr>
        <w:t xml:space="preserve">و </w:t>
      </w:r>
      <w:r w:rsidR="00DB0D37" w:rsidRPr="004512B0">
        <w:rPr>
          <w:rStyle w:val="Char1"/>
          <w:rFonts w:hint="cs"/>
          <w:b/>
          <w:bCs w:val="0"/>
          <w:rtl/>
        </w:rPr>
        <w:t>«</w:t>
      </w:r>
      <w:r w:rsidR="00DB0D37" w:rsidRPr="004512B0">
        <w:rPr>
          <w:rStyle w:val="Char1"/>
          <w:b/>
          <w:bCs w:val="0"/>
          <w:rtl/>
        </w:rPr>
        <w:t>بیلا</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w:t>
      </w:r>
      <w:r w:rsidR="00DB0D37" w:rsidRPr="004512B0">
        <w:rPr>
          <w:rStyle w:val="Char1"/>
          <w:b/>
          <w:bCs w:val="0"/>
          <w:rtl/>
        </w:rPr>
        <w:t>1846م</w:t>
      </w:r>
      <w:r w:rsidR="00DB0D37" w:rsidRPr="004512B0">
        <w:rPr>
          <w:rStyle w:val="Char1"/>
          <w:rFonts w:hint="cs"/>
          <w:b/>
          <w:bCs w:val="0"/>
          <w:rtl/>
        </w:rPr>
        <w:t>)</w:t>
      </w:r>
      <w:r w:rsidR="004E25C4">
        <w:rPr>
          <w:rStyle w:val="Char1"/>
          <w:rFonts w:hint="cs"/>
          <w:b/>
          <w:bCs w:val="0"/>
          <w:rtl/>
        </w:rPr>
        <w:t xml:space="preserve"> </w:t>
      </w:r>
      <w:r w:rsidR="00DB0D37" w:rsidRPr="004512B0">
        <w:rPr>
          <w:rStyle w:val="Char1"/>
          <w:b/>
          <w:bCs w:val="0"/>
          <w:rtl/>
        </w:rPr>
        <w:t>را</w:t>
      </w:r>
      <w:r w:rsidR="00DB0D37" w:rsidRPr="004512B0">
        <w:rPr>
          <w:rStyle w:val="Char1"/>
          <w:rFonts w:hint="cs"/>
          <w:b/>
          <w:bCs w:val="0"/>
          <w:rtl/>
        </w:rPr>
        <w:t>،</w:t>
      </w:r>
      <w:r w:rsidR="00DB0D37" w:rsidRPr="004512B0">
        <w:rPr>
          <w:rStyle w:val="Char1"/>
          <w:b/>
          <w:bCs w:val="0"/>
          <w:rtl/>
        </w:rPr>
        <w:t xml:space="preserve"> مشاهده و ثبت کرده</w:t>
      </w:r>
      <w:r w:rsidR="00DB0D37" w:rsidRPr="004512B0">
        <w:rPr>
          <w:rStyle w:val="Char1"/>
          <w:rFonts w:hint="cs"/>
          <w:b/>
          <w:bCs w:val="0"/>
          <w:rtl/>
        </w:rPr>
        <w:t xml:space="preserve"> است</w:t>
      </w:r>
      <w:r w:rsidR="00DB0D37" w:rsidRPr="004512B0">
        <w:rPr>
          <w:rStyle w:val="Char1"/>
          <w:b/>
          <w:bCs w:val="0"/>
          <w:rtl/>
        </w:rPr>
        <w:t>، «سبنسر جونز» ستاره</w:t>
      </w:r>
      <w:r w:rsidR="004E25C4">
        <w:rPr>
          <w:rStyle w:val="Char1"/>
          <w:rFonts w:hint="cs"/>
          <w:b/>
          <w:bCs w:val="0"/>
          <w:rtl/>
        </w:rPr>
        <w:t>‌</w:t>
      </w:r>
      <w:r w:rsidR="00DB0D37" w:rsidRPr="004512B0">
        <w:rPr>
          <w:rStyle w:val="Char1"/>
          <w:b/>
          <w:bCs w:val="0"/>
          <w:rtl/>
        </w:rPr>
        <w:t>شناس</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نیز </w:t>
      </w:r>
      <w:r w:rsidR="00DB0D37" w:rsidRPr="004512B0">
        <w:rPr>
          <w:rStyle w:val="Char1"/>
          <w:b/>
          <w:bCs w:val="0"/>
          <w:rtl/>
        </w:rPr>
        <w:t>در کتاب «جهان</w:t>
      </w:r>
      <w:r w:rsidR="00022885">
        <w:rPr>
          <w:rStyle w:val="Char1"/>
          <w:b/>
          <w:bCs w:val="0"/>
          <w:rtl/>
        </w:rPr>
        <w:t xml:space="preserve"> بی‌</w:t>
      </w:r>
      <w:r w:rsidR="00DB0D37" w:rsidRPr="004512B0">
        <w:rPr>
          <w:rStyle w:val="Char1"/>
          <w:b/>
          <w:bCs w:val="0"/>
          <w:rtl/>
        </w:rPr>
        <w:t>پایان»</w:t>
      </w:r>
      <w:r w:rsidR="00DB0D37" w:rsidRPr="004512B0">
        <w:rPr>
          <w:rStyle w:val="Char1"/>
          <w:rFonts w:hint="cs"/>
          <w:b/>
          <w:bCs w:val="0"/>
          <w:rtl/>
        </w:rPr>
        <w:t>،</w:t>
      </w:r>
      <w:r w:rsidR="00DB0D37" w:rsidRPr="004512B0">
        <w:rPr>
          <w:rStyle w:val="Char1"/>
          <w:b/>
          <w:bCs w:val="0"/>
          <w:rtl/>
        </w:rPr>
        <w:t xml:space="preserve"> فصل </w:t>
      </w:r>
      <w:r w:rsidR="00DB0D37" w:rsidRPr="004512B0">
        <w:rPr>
          <w:rStyle w:val="Char1"/>
          <w:rFonts w:hint="cs"/>
          <w:b/>
          <w:bCs w:val="0"/>
          <w:rtl/>
        </w:rPr>
        <w:t>«</w:t>
      </w:r>
      <w:r w:rsidR="00DB0D37" w:rsidRPr="004512B0">
        <w:rPr>
          <w:rStyle w:val="Char1"/>
          <w:b/>
          <w:bCs w:val="0"/>
          <w:rtl/>
        </w:rPr>
        <w:t>دنباله دارها و شهاب سنگ</w:t>
      </w:r>
      <w:r w:rsidR="004E25C4">
        <w:rPr>
          <w:rStyle w:val="Char1"/>
          <w:rFonts w:hint="cs"/>
          <w:b/>
          <w:bCs w:val="0"/>
          <w:rtl/>
        </w:rPr>
        <w:t>‌</w:t>
      </w:r>
      <w:r w:rsidR="00DB0D37" w:rsidRPr="004512B0">
        <w:rPr>
          <w:rStyle w:val="Char1"/>
          <w:b/>
          <w:bCs w:val="0"/>
          <w:rtl/>
        </w:rPr>
        <w:t>ها</w:t>
      </w:r>
      <w:r w:rsidR="00DB0D37" w:rsidRPr="004512B0">
        <w:rPr>
          <w:rStyle w:val="Char1"/>
          <w:rFonts w:hint="cs"/>
          <w:b/>
          <w:bCs w:val="0"/>
          <w:rtl/>
        </w:rPr>
        <w:t>»، این حوادث</w:t>
      </w:r>
      <w:r w:rsidR="00DB0D37" w:rsidRPr="004512B0">
        <w:rPr>
          <w:rStyle w:val="Char1"/>
          <w:b/>
          <w:bCs w:val="0"/>
          <w:rtl/>
        </w:rPr>
        <w:t xml:space="preserve"> </w:t>
      </w:r>
      <w:r w:rsidR="00DB0D37" w:rsidRPr="004512B0">
        <w:rPr>
          <w:rStyle w:val="Char1"/>
          <w:rFonts w:hint="cs"/>
          <w:b/>
          <w:bCs w:val="0"/>
          <w:rtl/>
        </w:rPr>
        <w:t xml:space="preserve">را، </w:t>
      </w:r>
      <w:r w:rsidR="00DB0D37" w:rsidRPr="004512B0">
        <w:rPr>
          <w:rStyle w:val="Char1"/>
          <w:b/>
          <w:bCs w:val="0"/>
          <w:rtl/>
        </w:rPr>
        <w:t>خاطر نشان کرده</w:t>
      </w:r>
      <w:r w:rsidR="00DB0D37" w:rsidRPr="004512B0">
        <w:rPr>
          <w:rStyle w:val="Char1"/>
          <w:rFonts w:hint="cs"/>
          <w:b/>
          <w:bCs w:val="0"/>
          <w:rtl/>
        </w:rPr>
        <w:t xml:space="preserve"> است</w:t>
      </w:r>
      <w:r w:rsidR="00DB0D37" w:rsidRPr="004512B0">
        <w:rPr>
          <w:rStyle w:val="Char1"/>
          <w:b/>
          <w:bCs w:val="0"/>
          <w:rtl/>
        </w:rPr>
        <w:t>»</w:t>
      </w:r>
      <w:r w:rsidR="00280DBE" w:rsidRPr="004512B0">
        <w:rPr>
          <w:rStyle w:val="Char1"/>
          <w:b/>
          <w:bCs w:val="0"/>
          <w:vertAlign w:val="superscript"/>
          <w:rtl/>
        </w:rPr>
        <w:footnoteReference w:id="138"/>
      </w:r>
      <w:r w:rsidR="004E25C4">
        <w:rPr>
          <w:rStyle w:val="Char1"/>
          <w:rFonts w:hint="cs"/>
          <w:b/>
          <w:bCs w:val="0"/>
          <w:rtl/>
        </w:rPr>
        <w:t>.</w:t>
      </w:r>
    </w:p>
    <w:p w:rsidR="00DB0D37" w:rsidRPr="004512B0" w:rsidRDefault="00DB0D37" w:rsidP="004E25C4">
      <w:pPr>
        <w:widowControl w:val="0"/>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ج</w:t>
      </w:r>
      <w:r w:rsidRPr="004512B0">
        <w:rPr>
          <w:rStyle w:val="Char1"/>
          <w:b/>
          <w:bCs w:val="0"/>
          <w:rtl/>
        </w:rPr>
        <w:t xml:space="preserve">واب گفته </w:t>
      </w:r>
      <w:r w:rsidR="00B53E18" w:rsidRPr="004512B0">
        <w:rPr>
          <w:rStyle w:val="Char1"/>
          <w:b/>
          <w:bCs w:val="0"/>
          <w:rtl/>
        </w:rPr>
        <w:t>می‌شود</w:t>
      </w:r>
      <w:r w:rsidRPr="004512B0">
        <w:rPr>
          <w:rStyle w:val="Char1"/>
          <w:b/>
          <w:bCs w:val="0"/>
          <w:rtl/>
        </w:rPr>
        <w:t xml:space="preserve">: «فرق بین دو </w:t>
      </w:r>
      <w:r w:rsidRPr="004512B0">
        <w:rPr>
          <w:rStyle w:val="Char1"/>
          <w:rFonts w:hint="cs"/>
          <w:b/>
          <w:bCs w:val="0"/>
          <w:rtl/>
        </w:rPr>
        <w:t>نص</w:t>
      </w:r>
      <w:r w:rsidRPr="004512B0">
        <w:rPr>
          <w:rStyle w:val="Char1"/>
          <w:b/>
          <w:bCs w:val="0"/>
          <w:rtl/>
        </w:rPr>
        <w:t>ف</w:t>
      </w:r>
      <w:r w:rsidR="004E25C4">
        <w:rPr>
          <w:rStyle w:val="Char1"/>
          <w:rFonts w:hint="cs"/>
          <w:b/>
          <w:bCs w:val="0"/>
          <w:rtl/>
        </w:rPr>
        <w:t>‌</w:t>
      </w:r>
      <w:r w:rsidRPr="004512B0">
        <w:rPr>
          <w:rStyle w:val="Char1"/>
          <w:b/>
          <w:bCs w:val="0"/>
          <w:rtl/>
        </w:rPr>
        <w:t>شدن ماه</w:t>
      </w:r>
      <w:r w:rsidRPr="004512B0">
        <w:rPr>
          <w:rStyle w:val="Char1"/>
          <w:rFonts w:hint="cs"/>
          <w:b/>
          <w:bCs w:val="0"/>
          <w:rtl/>
        </w:rPr>
        <w:t>،</w:t>
      </w:r>
      <w:r w:rsidRPr="004512B0">
        <w:rPr>
          <w:rStyle w:val="Char1"/>
          <w:b/>
          <w:bCs w:val="0"/>
          <w:rtl/>
        </w:rPr>
        <w:t xml:space="preserve"> با دو نصف</w:t>
      </w:r>
      <w:r w:rsidR="004E25C4">
        <w:rPr>
          <w:rStyle w:val="Char1"/>
          <w:rFonts w:hint="cs"/>
          <w:b/>
          <w:bCs w:val="0"/>
          <w:rtl/>
        </w:rPr>
        <w:t>‌</w:t>
      </w:r>
      <w:r w:rsidRPr="004512B0">
        <w:rPr>
          <w:rStyle w:val="Char1"/>
          <w:b/>
          <w:bCs w:val="0"/>
          <w:rtl/>
        </w:rPr>
        <w:t>شدن</w:t>
      </w:r>
      <w:r w:rsidRPr="004512B0">
        <w:rPr>
          <w:rStyle w:val="Char1"/>
          <w:rFonts w:hint="cs"/>
          <w:b/>
          <w:bCs w:val="0"/>
          <w:rtl/>
        </w:rPr>
        <w:t xml:space="preserve"> آن دو</w:t>
      </w:r>
      <w:r w:rsidR="00885E3D">
        <w:rPr>
          <w:rStyle w:val="Char1"/>
          <w:rFonts w:hint="cs"/>
          <w:b/>
          <w:bCs w:val="0"/>
          <w:rtl/>
        </w:rPr>
        <w:t xml:space="preserve"> </w:t>
      </w:r>
      <w:r w:rsidRPr="004512B0">
        <w:rPr>
          <w:rStyle w:val="Char1"/>
          <w:rFonts w:hint="cs"/>
          <w:b/>
          <w:bCs w:val="0"/>
          <w:rtl/>
        </w:rPr>
        <w:t>ستاره، در ا</w:t>
      </w:r>
      <w:r w:rsidR="006A3FB7" w:rsidRPr="004512B0">
        <w:rPr>
          <w:rStyle w:val="Char1"/>
          <w:rFonts w:hint="cs"/>
          <w:b/>
          <w:bCs w:val="0"/>
          <w:rtl/>
        </w:rPr>
        <w:t>ی</w:t>
      </w:r>
      <w:r w:rsidRPr="004512B0">
        <w:rPr>
          <w:rStyle w:val="Char1"/>
          <w:rFonts w:hint="cs"/>
          <w:b/>
          <w:bCs w:val="0"/>
          <w:rtl/>
        </w:rPr>
        <w:t>ن</w:t>
      </w:r>
      <w:r w:rsidR="00885E3D">
        <w:rPr>
          <w:rStyle w:val="Char1"/>
          <w:rFonts w:hint="cs"/>
          <w:b/>
          <w:bCs w:val="0"/>
          <w:rtl/>
        </w:rPr>
        <w:t xml:space="preserve"> </w:t>
      </w:r>
      <w:r w:rsidRPr="004512B0">
        <w:rPr>
          <w:rStyle w:val="Char1"/>
          <w:rFonts w:hint="cs"/>
          <w:b/>
          <w:bCs w:val="0"/>
          <w:rtl/>
        </w:rPr>
        <w:t>است که آن</w:t>
      </w:r>
      <w:r w:rsidRPr="004512B0">
        <w:rPr>
          <w:rStyle w:val="Char1"/>
          <w:b/>
          <w:bCs w:val="0"/>
          <w:rtl/>
        </w:rPr>
        <w:t xml:space="preserve"> دو ستاره</w:t>
      </w:r>
      <w:r w:rsidR="000E2A9A">
        <w:rPr>
          <w:rStyle w:val="Char1"/>
          <w:b/>
          <w:bCs w:val="0"/>
          <w:rtl/>
        </w:rPr>
        <w:t xml:space="preserve">‌ی </w:t>
      </w:r>
      <w:r w:rsidRPr="004512B0">
        <w:rPr>
          <w:rStyle w:val="Char1"/>
          <w:b/>
          <w:bCs w:val="0"/>
          <w:rtl/>
        </w:rPr>
        <w:t>دنباله</w:t>
      </w:r>
      <w:r w:rsidR="004E25C4">
        <w:rPr>
          <w:rStyle w:val="Char1"/>
          <w:rFonts w:hint="cs"/>
          <w:b/>
          <w:bCs w:val="0"/>
          <w:rtl/>
        </w:rPr>
        <w:t>‌</w:t>
      </w:r>
      <w:r w:rsidRPr="004512B0">
        <w:rPr>
          <w:rStyle w:val="Char1"/>
          <w:b/>
          <w:bCs w:val="0"/>
          <w:rtl/>
        </w:rPr>
        <w:t>دار</w:t>
      </w:r>
      <w:r w:rsidRPr="004512B0">
        <w:rPr>
          <w:rStyle w:val="Char1"/>
          <w:rFonts w:hint="cs"/>
          <w:b/>
          <w:bCs w:val="0"/>
          <w:rtl/>
        </w:rPr>
        <w:t>،</w:t>
      </w:r>
      <w:r w:rsidRPr="004512B0">
        <w:rPr>
          <w:rStyle w:val="Char1"/>
          <w:b/>
          <w:bCs w:val="0"/>
          <w:rtl/>
        </w:rPr>
        <w:t xml:space="preserve"> بعد از دو نصف</w:t>
      </w:r>
      <w:r w:rsidR="004E25C4">
        <w:rPr>
          <w:rStyle w:val="Char1"/>
          <w:rFonts w:hint="cs"/>
          <w:b/>
          <w:bCs w:val="0"/>
          <w:rtl/>
        </w:rPr>
        <w:t>‌</w:t>
      </w:r>
      <w:r w:rsidRPr="004512B0">
        <w:rPr>
          <w:rStyle w:val="Char1"/>
          <w:b/>
          <w:bCs w:val="0"/>
          <w:rtl/>
        </w:rPr>
        <w:t>شدن</w:t>
      </w:r>
      <w:r w:rsidRPr="004512B0">
        <w:rPr>
          <w:rStyle w:val="Char1"/>
          <w:rFonts w:hint="cs"/>
          <w:b/>
          <w:bCs w:val="0"/>
          <w:rtl/>
        </w:rPr>
        <w:t>،</w:t>
      </w:r>
      <w:r w:rsidRPr="004512B0">
        <w:rPr>
          <w:rStyle w:val="Char1"/>
          <w:b/>
          <w:bCs w:val="0"/>
          <w:rtl/>
        </w:rPr>
        <w:t xml:space="preserve"> به حالت قبلی برنگشتند</w:t>
      </w:r>
      <w:r w:rsidRPr="004512B0">
        <w:rPr>
          <w:rStyle w:val="Char1"/>
          <w:rFonts w:hint="cs"/>
          <w:b/>
          <w:bCs w:val="0"/>
          <w:rtl/>
        </w:rPr>
        <w:t>،</w:t>
      </w:r>
      <w:r w:rsidRPr="004512B0">
        <w:rPr>
          <w:rStyle w:val="Char1"/>
          <w:b/>
          <w:bCs w:val="0"/>
          <w:rtl/>
        </w:rPr>
        <w:t xml:space="preserve"> ولی ماه به حالت قبل برگشت و این </w:t>
      </w:r>
      <w:r w:rsidRPr="004512B0">
        <w:rPr>
          <w:rStyle w:val="Char1"/>
          <w:rFonts w:hint="cs"/>
          <w:b/>
          <w:bCs w:val="0"/>
          <w:rtl/>
        </w:rPr>
        <w:t xml:space="preserve">است </w:t>
      </w:r>
      <w:r w:rsidRPr="004512B0">
        <w:rPr>
          <w:rStyle w:val="Char1"/>
          <w:b/>
          <w:bCs w:val="0"/>
          <w:rtl/>
        </w:rPr>
        <w:t>تفاوت بین پدیده</w:t>
      </w:r>
      <w:r w:rsidR="000E2A9A">
        <w:rPr>
          <w:rStyle w:val="Char1"/>
          <w:b/>
          <w:bCs w:val="0"/>
          <w:rtl/>
        </w:rPr>
        <w:t xml:space="preserve">‌های </w:t>
      </w:r>
      <w:r w:rsidRPr="004512B0">
        <w:rPr>
          <w:rStyle w:val="Char1"/>
          <w:b/>
          <w:bCs w:val="0"/>
          <w:rtl/>
        </w:rPr>
        <w:t>فلکی طبیعی و معجزه</w:t>
      </w:r>
      <w:r w:rsidR="000E2A9A">
        <w:rPr>
          <w:rStyle w:val="Char1"/>
          <w:b/>
          <w:bCs w:val="0"/>
          <w:rtl/>
        </w:rPr>
        <w:t xml:space="preserve">‌ی </w:t>
      </w:r>
      <w:r w:rsidRPr="004512B0">
        <w:rPr>
          <w:rStyle w:val="Char1"/>
          <w:b/>
          <w:bCs w:val="0"/>
          <w:rtl/>
        </w:rPr>
        <w:t>فلکی واقع شده بر دست رسول الله</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چرا که </w:t>
      </w:r>
      <w:r w:rsidRPr="004512B0">
        <w:rPr>
          <w:rStyle w:val="Char1"/>
          <w:b/>
          <w:bCs w:val="0"/>
          <w:rtl/>
        </w:rPr>
        <w:t>معجزه</w:t>
      </w:r>
      <w:r w:rsidRPr="004512B0">
        <w:rPr>
          <w:rStyle w:val="Char1"/>
          <w:rFonts w:hint="cs"/>
          <w:b/>
          <w:bCs w:val="0"/>
          <w:rtl/>
        </w:rPr>
        <w:t>، امری</w:t>
      </w:r>
      <w:r w:rsidRPr="004512B0">
        <w:rPr>
          <w:rStyle w:val="Char1"/>
          <w:b/>
          <w:bCs w:val="0"/>
          <w:rtl/>
        </w:rPr>
        <w:t xml:space="preserve"> موقّت</w:t>
      </w:r>
      <w:r w:rsidRPr="004512B0">
        <w:rPr>
          <w:rStyle w:val="Char1"/>
          <w:rFonts w:hint="cs"/>
          <w:b/>
          <w:bCs w:val="0"/>
          <w:rtl/>
        </w:rPr>
        <w:t>ی</w:t>
      </w:r>
      <w:r w:rsidRPr="004512B0">
        <w:rPr>
          <w:rStyle w:val="Char1"/>
          <w:b/>
          <w:bCs w:val="0"/>
          <w:rtl/>
        </w:rPr>
        <w:t xml:space="preserve"> است و با </w:t>
      </w:r>
      <w:r w:rsidRPr="004512B0">
        <w:rPr>
          <w:rStyle w:val="Char1"/>
          <w:rFonts w:hint="cs"/>
          <w:b/>
          <w:bCs w:val="0"/>
          <w:rtl/>
        </w:rPr>
        <w:t xml:space="preserve">سپری </w:t>
      </w:r>
      <w:r w:rsidRPr="004512B0">
        <w:rPr>
          <w:rStyle w:val="Char1"/>
          <w:b/>
          <w:bCs w:val="0"/>
          <w:rtl/>
        </w:rPr>
        <w:t xml:space="preserve">شدن زمان </w:t>
      </w:r>
      <w:r w:rsidRPr="004512B0">
        <w:rPr>
          <w:rStyle w:val="Char1"/>
          <w:rFonts w:hint="cs"/>
          <w:b/>
          <w:bCs w:val="0"/>
          <w:rtl/>
        </w:rPr>
        <w:t xml:space="preserve">و </w:t>
      </w:r>
      <w:r w:rsidRPr="004512B0">
        <w:rPr>
          <w:rStyle w:val="Char1"/>
          <w:b/>
          <w:bCs w:val="0"/>
          <w:rtl/>
        </w:rPr>
        <w:t xml:space="preserve">تحقّق </w:t>
      </w:r>
      <w:r w:rsidRPr="004512B0">
        <w:rPr>
          <w:rStyle w:val="Char1"/>
          <w:rFonts w:hint="cs"/>
          <w:b/>
          <w:bCs w:val="0"/>
          <w:rtl/>
        </w:rPr>
        <w:t>هدف</w:t>
      </w:r>
      <w:r w:rsidRPr="004512B0">
        <w:rPr>
          <w:rStyle w:val="Char1"/>
          <w:b/>
          <w:bCs w:val="0"/>
          <w:rtl/>
        </w:rPr>
        <w:t xml:space="preserve">، </w:t>
      </w:r>
      <w:r w:rsidRPr="004512B0">
        <w:rPr>
          <w:rStyle w:val="Char1"/>
          <w:rFonts w:hint="cs"/>
          <w:b/>
          <w:bCs w:val="0"/>
          <w:rtl/>
        </w:rPr>
        <w:t>پایان</w:t>
      </w:r>
      <w:r w:rsidR="000E2A9A">
        <w:rPr>
          <w:rStyle w:val="Char1"/>
          <w:rFonts w:hint="cs"/>
          <w:b/>
          <w:bCs w:val="0"/>
          <w:rtl/>
        </w:rPr>
        <w:t xml:space="preserve"> می‌</w:t>
      </w:r>
      <w:r w:rsidRPr="004512B0">
        <w:rPr>
          <w:rStyle w:val="Char1"/>
          <w:rFonts w:hint="cs"/>
          <w:b/>
          <w:bCs w:val="0"/>
          <w:rtl/>
        </w:rPr>
        <w:t xml:space="preserve">یابد </w:t>
      </w:r>
      <w:r w:rsidRPr="004512B0">
        <w:rPr>
          <w:rStyle w:val="Char1"/>
          <w:b/>
          <w:bCs w:val="0"/>
          <w:rtl/>
        </w:rPr>
        <w:t>و در صورتی که ادامه داشته باشد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دیگر معجزه نیست، بلکه </w:t>
      </w:r>
      <w:r w:rsidRPr="004512B0">
        <w:rPr>
          <w:rStyle w:val="Char1"/>
          <w:b/>
          <w:bCs w:val="0"/>
          <w:rtl/>
        </w:rPr>
        <w:t>یک پدیده</w:t>
      </w:r>
      <w:r w:rsidR="000E2A9A">
        <w:rPr>
          <w:rStyle w:val="Char1"/>
          <w:b/>
          <w:bCs w:val="0"/>
          <w:rtl/>
        </w:rPr>
        <w:t xml:space="preserve">‌ی </w:t>
      </w:r>
      <w:r w:rsidRPr="004512B0">
        <w:rPr>
          <w:rStyle w:val="Char1"/>
          <w:b/>
          <w:bCs w:val="0"/>
          <w:rtl/>
        </w:rPr>
        <w:t>طبیعی</w:t>
      </w:r>
      <w:r w:rsidRPr="004512B0">
        <w:rPr>
          <w:rStyle w:val="Char1"/>
          <w:rFonts w:hint="cs"/>
          <w:b/>
          <w:bCs w:val="0"/>
          <w:rtl/>
        </w:rPr>
        <w:t xml:space="preserve"> محسوب </w:t>
      </w:r>
      <w:r w:rsidR="00B53E18" w:rsidRPr="004512B0">
        <w:rPr>
          <w:rStyle w:val="Char1"/>
          <w:rFonts w:hint="cs"/>
          <w:b/>
          <w:bCs w:val="0"/>
          <w:rtl/>
        </w:rPr>
        <w:t>می‌شود</w:t>
      </w:r>
      <w:r w:rsidRPr="004512B0">
        <w:rPr>
          <w:rStyle w:val="Char1"/>
          <w:b/>
          <w:bCs w:val="0"/>
          <w:rtl/>
        </w:rPr>
        <w:t>»</w:t>
      </w:r>
      <w:r w:rsidR="00280DBE" w:rsidRPr="004512B0">
        <w:rPr>
          <w:rStyle w:val="Char1"/>
          <w:b/>
          <w:bCs w:val="0"/>
          <w:vertAlign w:val="superscript"/>
          <w:rtl/>
        </w:rPr>
        <w:footnoteReference w:id="139"/>
      </w:r>
      <w:r w:rsidR="004E25C4">
        <w:rPr>
          <w:rStyle w:val="Char1"/>
          <w:rFonts w:hint="cs"/>
          <w:b/>
          <w:bCs w:val="0"/>
          <w:rtl/>
        </w:rPr>
        <w:t>.</w:t>
      </w:r>
      <w:r w:rsidRPr="004512B0">
        <w:rPr>
          <w:rStyle w:val="Char1"/>
          <w:b/>
          <w:bCs w:val="0"/>
          <w:rtl/>
        </w:rPr>
        <w:t>‍</w:t>
      </w:r>
    </w:p>
    <w:p w:rsidR="00DB0D37" w:rsidRPr="004512B0" w:rsidRDefault="00DB0D37" w:rsidP="00022885">
      <w:pPr>
        <w:pStyle w:val="a"/>
        <w:outlineLvl w:val="4"/>
        <w:rPr>
          <w:rtl/>
        </w:rPr>
      </w:pPr>
      <w:bookmarkStart w:id="539" w:name="_Toc219294768"/>
      <w:bookmarkStart w:id="540" w:name="_Toc268165338"/>
      <w:bookmarkStart w:id="541" w:name="_Toc269133185"/>
      <w:bookmarkStart w:id="542" w:name="_Toc431731087"/>
      <w:r w:rsidRPr="004512B0">
        <w:rPr>
          <w:rtl/>
        </w:rPr>
        <w:t xml:space="preserve">افزایش غذای رسول الله </w:t>
      </w:r>
      <w:bookmarkEnd w:id="539"/>
      <w:r w:rsidR="00F122FE" w:rsidRPr="004512B0">
        <w:rPr>
          <w:rFonts w:cs="CTraditional Arabic" w:hint="cs"/>
          <w:b/>
          <w:bCs w:val="0"/>
          <w:rtl/>
        </w:rPr>
        <w:t>ص</w:t>
      </w:r>
      <w:bookmarkEnd w:id="540"/>
      <w:bookmarkEnd w:id="541"/>
      <w:bookmarkEnd w:id="542"/>
    </w:p>
    <w:p w:rsidR="00DB0D37" w:rsidRPr="004512B0" w:rsidRDefault="00DB0D37" w:rsidP="004E25C4">
      <w:pPr>
        <w:widowControl w:val="0"/>
        <w:tabs>
          <w:tab w:val="clear" w:pos="26"/>
        </w:tabs>
        <w:ind w:firstLine="284"/>
        <w:rPr>
          <w:rStyle w:val="Char1"/>
          <w:b/>
          <w:bCs w:val="0"/>
          <w:rtl/>
        </w:rPr>
      </w:pPr>
      <w:r w:rsidRPr="004512B0">
        <w:rPr>
          <w:rStyle w:val="Char1"/>
          <w:rFonts w:hint="cs"/>
          <w:b/>
          <w:bCs w:val="0"/>
          <w:rtl/>
        </w:rPr>
        <w:t xml:space="preserve">این معجزه، </w:t>
      </w:r>
      <w:r w:rsidRPr="004512B0">
        <w:rPr>
          <w:rStyle w:val="Char1"/>
          <w:b/>
          <w:bCs w:val="0"/>
          <w:rtl/>
        </w:rPr>
        <w:t xml:space="preserve">بیش از </w:t>
      </w:r>
      <w:r w:rsidRPr="004512B0">
        <w:rPr>
          <w:rStyle w:val="Char1"/>
          <w:rFonts w:hint="cs"/>
          <w:b/>
          <w:bCs w:val="0"/>
          <w:rtl/>
        </w:rPr>
        <w:t xml:space="preserve">یک </w:t>
      </w:r>
      <w:r w:rsidRPr="004512B0">
        <w:rPr>
          <w:rStyle w:val="Char1"/>
          <w:b/>
          <w:bCs w:val="0"/>
          <w:rtl/>
        </w:rPr>
        <w:t>مرتبه برای</w:t>
      </w:r>
      <w:r w:rsidRPr="004512B0">
        <w:rPr>
          <w:rStyle w:val="Char1"/>
          <w:rFonts w:hint="cs"/>
          <w:b/>
          <w:bCs w:val="0"/>
          <w:rtl/>
        </w:rPr>
        <w:t xml:space="preserve"> </w:t>
      </w:r>
      <w:r w:rsidRPr="004512B0">
        <w:rPr>
          <w:rStyle w:val="Char1"/>
          <w:b/>
          <w:bCs w:val="0"/>
          <w:rtl/>
        </w:rPr>
        <w:t xml:space="preserve">رسول الله </w:t>
      </w:r>
      <w:r w:rsidR="002465BA" w:rsidRPr="004512B0">
        <w:rPr>
          <w:rFonts w:cs="CTraditional Arabic" w:hint="cs"/>
          <w:b/>
          <w:bCs w:val="0"/>
          <w:color w:val="000000"/>
          <w:rtl/>
          <w:lang w:val="en-GB"/>
        </w:rPr>
        <w:t>ص</w:t>
      </w:r>
      <w:r w:rsidRPr="004512B0">
        <w:rPr>
          <w:rStyle w:val="Char1"/>
          <w:b/>
          <w:bCs w:val="0"/>
          <w:rtl/>
        </w:rPr>
        <w:t xml:space="preserve"> اتّفاق افتاد</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جمله روایت انس</w:t>
      </w:r>
      <w:r w:rsidR="000E2A9A">
        <w:rPr>
          <w:rStyle w:val="Char1"/>
          <w:b/>
          <w:bCs w:val="0"/>
          <w:rtl/>
        </w:rPr>
        <w:t xml:space="preserve"> می‌</w:t>
      </w:r>
      <w:r w:rsidRPr="004512B0">
        <w:rPr>
          <w:rStyle w:val="Char1"/>
          <w:rFonts w:hint="cs"/>
          <w:b/>
          <w:bCs w:val="0"/>
          <w:rtl/>
        </w:rPr>
        <w:t xml:space="preserve">باشد که </w:t>
      </w:r>
      <w:r w:rsidRPr="004512B0">
        <w:rPr>
          <w:rStyle w:val="Char1"/>
          <w:b/>
          <w:bCs w:val="0"/>
          <w:rtl/>
        </w:rPr>
        <w:t xml:space="preserve">گفت: طلحه به امّ سلیم گفت: «رسول الله </w:t>
      </w:r>
      <w:r w:rsidR="002465BA" w:rsidRPr="004512B0">
        <w:rPr>
          <w:rFonts w:cs="CTraditional Arabic" w:hint="cs"/>
          <w:b/>
          <w:bCs w:val="0"/>
          <w:color w:val="000000"/>
          <w:rtl/>
          <w:lang w:val="en-GB"/>
        </w:rPr>
        <w:t>ص</w:t>
      </w:r>
      <w:r w:rsidRPr="004512B0">
        <w:rPr>
          <w:rStyle w:val="Char1"/>
          <w:b/>
          <w:bCs w:val="0"/>
          <w:rtl/>
        </w:rPr>
        <w:t xml:space="preserve"> را </w:t>
      </w:r>
      <w:r w:rsidRPr="004512B0">
        <w:rPr>
          <w:rStyle w:val="Char1"/>
          <w:rFonts w:hint="cs"/>
          <w:b/>
          <w:bCs w:val="0"/>
          <w:rtl/>
        </w:rPr>
        <w:t xml:space="preserve">دیدم </w:t>
      </w:r>
      <w:r w:rsidRPr="004512B0">
        <w:rPr>
          <w:rStyle w:val="Char1"/>
          <w:b/>
          <w:bCs w:val="0"/>
          <w:rtl/>
        </w:rPr>
        <w:t>که بر اثر گرسنگی</w:t>
      </w:r>
      <w:r w:rsidRPr="004512B0">
        <w:rPr>
          <w:rStyle w:val="Char1"/>
          <w:rFonts w:hint="cs"/>
          <w:b/>
          <w:bCs w:val="0"/>
          <w:rtl/>
        </w:rPr>
        <w:t>،</w:t>
      </w:r>
      <w:r w:rsidRPr="004512B0">
        <w:rPr>
          <w:rStyle w:val="Char1"/>
          <w:b/>
          <w:bCs w:val="0"/>
          <w:rtl/>
        </w:rPr>
        <w:t xml:space="preserve"> صدایش خیلی ضعیف و سست بود، آیا خوراکی داریم برایش ببرم؟ امّ سل</w:t>
      </w:r>
      <w:r w:rsidRPr="004512B0">
        <w:rPr>
          <w:rStyle w:val="Char1"/>
          <w:rFonts w:hint="cs"/>
          <w:b/>
          <w:bCs w:val="0"/>
          <w:rtl/>
        </w:rPr>
        <w:t>ی</w:t>
      </w:r>
      <w:r w:rsidRPr="004512B0">
        <w:rPr>
          <w:rStyle w:val="Char1"/>
          <w:b/>
          <w:bCs w:val="0"/>
          <w:rtl/>
        </w:rPr>
        <w:t>م گفت: بله</w:t>
      </w:r>
      <w:r w:rsidRPr="004512B0">
        <w:rPr>
          <w:rStyle w:val="Char1"/>
          <w:rFonts w:hint="cs"/>
          <w:b/>
          <w:bCs w:val="0"/>
          <w:rtl/>
        </w:rPr>
        <w:t>.</w:t>
      </w:r>
      <w:r w:rsidRPr="004512B0">
        <w:rPr>
          <w:rStyle w:val="Char1"/>
          <w:b/>
          <w:bCs w:val="0"/>
          <w:rtl/>
        </w:rPr>
        <w:t xml:space="preserve"> سپس چند قرص نان جو بیرون آورد و در </w:t>
      </w:r>
      <w:r w:rsidRPr="004512B0">
        <w:rPr>
          <w:rStyle w:val="Char1"/>
          <w:rFonts w:hint="cs"/>
          <w:b/>
          <w:bCs w:val="0"/>
          <w:rtl/>
        </w:rPr>
        <w:t>گوشه</w:t>
      </w:r>
      <w:r w:rsidR="004E25C4">
        <w:rPr>
          <w:rStyle w:val="Char1"/>
          <w:rFonts w:hint="eastAsia"/>
          <w:b/>
          <w:bCs w:val="0"/>
          <w:rtl/>
        </w:rPr>
        <w:t>‌</w:t>
      </w:r>
      <w:r w:rsidRPr="004512B0">
        <w:rPr>
          <w:rStyle w:val="Char1"/>
          <w:rFonts w:hint="cs"/>
          <w:b/>
          <w:bCs w:val="0"/>
          <w:rtl/>
        </w:rPr>
        <w:t xml:space="preserve">ای از یک </w:t>
      </w:r>
      <w:r w:rsidRPr="004512B0">
        <w:rPr>
          <w:rStyle w:val="Char1"/>
          <w:b/>
          <w:bCs w:val="0"/>
          <w:rtl/>
        </w:rPr>
        <w:t xml:space="preserve">پارچه </w:t>
      </w:r>
      <w:r w:rsidRPr="004512B0">
        <w:rPr>
          <w:rStyle w:val="Char1"/>
          <w:rFonts w:hint="cs"/>
          <w:b/>
          <w:bCs w:val="0"/>
          <w:rtl/>
        </w:rPr>
        <w:t xml:space="preserve">پیچید، سپس </w:t>
      </w:r>
      <w:r w:rsidRPr="004512B0">
        <w:rPr>
          <w:rStyle w:val="Char1"/>
          <w:b/>
          <w:bCs w:val="0"/>
          <w:rtl/>
        </w:rPr>
        <w:t>آن را زیر بغلم گذاشت و قسمت</w:t>
      </w:r>
      <w:r w:rsidRPr="004512B0">
        <w:rPr>
          <w:rStyle w:val="Char1"/>
          <w:rFonts w:hint="cs"/>
          <w:b/>
          <w:bCs w:val="0"/>
          <w:rtl/>
        </w:rPr>
        <w:t xml:space="preserve"> دیگری</w:t>
      </w:r>
      <w:r w:rsidRPr="004512B0">
        <w:rPr>
          <w:rStyle w:val="Char1"/>
          <w:b/>
          <w:bCs w:val="0"/>
          <w:rtl/>
        </w:rPr>
        <w:t xml:space="preserve"> از پارچه را</w:t>
      </w:r>
      <w:r w:rsidRPr="004512B0">
        <w:rPr>
          <w:rStyle w:val="Char1"/>
          <w:rFonts w:hint="cs"/>
          <w:b/>
          <w:bCs w:val="0"/>
          <w:rtl/>
        </w:rPr>
        <w:t xml:space="preserve">، </w:t>
      </w:r>
      <w:r w:rsidRPr="004512B0">
        <w:rPr>
          <w:rStyle w:val="Char1"/>
          <w:b/>
          <w:bCs w:val="0"/>
          <w:rtl/>
        </w:rPr>
        <w:t>به جای عمامه</w:t>
      </w:r>
      <w:r w:rsidRPr="004512B0">
        <w:rPr>
          <w:rStyle w:val="Char1"/>
          <w:rFonts w:hint="cs"/>
          <w:b/>
          <w:bCs w:val="0"/>
          <w:rtl/>
        </w:rPr>
        <w:t>،</w:t>
      </w:r>
      <w:r w:rsidRPr="004512B0">
        <w:rPr>
          <w:rStyle w:val="Char1"/>
          <w:b/>
          <w:bCs w:val="0"/>
          <w:rtl/>
        </w:rPr>
        <w:t xml:space="preserve"> به دور سرم پیچید و مرا نزد رسول الله </w:t>
      </w:r>
      <w:r w:rsidR="002465BA" w:rsidRPr="004512B0">
        <w:rPr>
          <w:rFonts w:cs="CTraditional Arabic" w:hint="cs"/>
          <w:b/>
          <w:bCs w:val="0"/>
          <w:color w:val="000000"/>
          <w:rtl/>
          <w:lang w:val="en-GB"/>
        </w:rPr>
        <w:t>ص</w:t>
      </w:r>
      <w:r w:rsidRPr="004512B0">
        <w:rPr>
          <w:rStyle w:val="Char1"/>
          <w:b/>
          <w:bCs w:val="0"/>
          <w:rtl/>
        </w:rPr>
        <w:t xml:space="preserve"> فرستاد</w:t>
      </w:r>
      <w:r w:rsidRPr="004512B0">
        <w:rPr>
          <w:rStyle w:val="Char1"/>
          <w:rFonts w:hint="cs"/>
          <w:b/>
          <w:bCs w:val="0"/>
          <w:rtl/>
        </w:rPr>
        <w:t>.</w:t>
      </w:r>
      <w:r w:rsidRPr="004512B0">
        <w:rPr>
          <w:rStyle w:val="Char1"/>
          <w:b/>
          <w:bCs w:val="0"/>
          <w:rtl/>
        </w:rPr>
        <w:t xml:space="preserve"> و</w:t>
      </w:r>
      <w:r w:rsidRPr="004512B0">
        <w:rPr>
          <w:rStyle w:val="Char1"/>
          <w:rFonts w:hint="cs"/>
          <w:b/>
          <w:bCs w:val="0"/>
          <w:rtl/>
        </w:rPr>
        <w:t>ق</w:t>
      </w:r>
      <w:r w:rsidRPr="004512B0">
        <w:rPr>
          <w:rStyle w:val="Char1"/>
          <w:b/>
          <w:bCs w:val="0"/>
          <w:rtl/>
        </w:rPr>
        <w:t>تی</w:t>
      </w:r>
      <w:r w:rsidRPr="004512B0">
        <w:rPr>
          <w:rStyle w:val="Char1"/>
          <w:rFonts w:hint="cs"/>
          <w:b/>
          <w:bCs w:val="0"/>
          <w:rtl/>
        </w:rPr>
        <w:t xml:space="preserve"> </w:t>
      </w:r>
      <w:r w:rsidRPr="004512B0">
        <w:rPr>
          <w:rStyle w:val="Char1"/>
          <w:b/>
          <w:bCs w:val="0"/>
          <w:rtl/>
        </w:rPr>
        <w:t>که رفتم</w:t>
      </w:r>
      <w:r w:rsidRPr="004512B0">
        <w:rPr>
          <w:rStyle w:val="Char1"/>
          <w:rFonts w:hint="cs"/>
          <w:b/>
          <w:bCs w:val="0"/>
          <w:rtl/>
        </w:rPr>
        <w:t>،</w:t>
      </w:r>
      <w:r w:rsidRPr="004512B0">
        <w:rPr>
          <w:rStyle w:val="Char1"/>
          <w:b/>
          <w:bCs w:val="0"/>
          <w:rtl/>
        </w:rPr>
        <w:t xml:space="preserve"> ایشان را در مسجد همراه مردم یافتم، </w:t>
      </w:r>
      <w:r w:rsidRPr="004512B0">
        <w:rPr>
          <w:rStyle w:val="Char1"/>
          <w:rFonts w:hint="cs"/>
          <w:b/>
          <w:bCs w:val="0"/>
          <w:rtl/>
        </w:rPr>
        <w:t xml:space="preserve">بالای </w:t>
      </w:r>
      <w:r w:rsidR="0005373C" w:rsidRPr="004512B0">
        <w:rPr>
          <w:rStyle w:val="Char1"/>
          <w:rFonts w:hint="cs"/>
          <w:b/>
          <w:bCs w:val="0"/>
          <w:rtl/>
        </w:rPr>
        <w:t>سر</w:t>
      </w:r>
      <w:r w:rsidRPr="004512B0">
        <w:rPr>
          <w:rStyle w:val="Char1"/>
          <w:b/>
          <w:bCs w:val="0"/>
          <w:rtl/>
        </w:rPr>
        <w:t xml:space="preserve"> ایشان ایستادم، رسول الله </w:t>
      </w:r>
      <w:r w:rsidR="002465BA" w:rsidRPr="004512B0">
        <w:rPr>
          <w:rFonts w:cs="CTraditional Arabic" w:hint="cs"/>
          <w:b/>
          <w:bCs w:val="0"/>
          <w:color w:val="000000"/>
          <w:rtl/>
          <w:lang w:val="en-GB"/>
        </w:rPr>
        <w:t>ص</w:t>
      </w:r>
      <w:r w:rsidRPr="004512B0">
        <w:rPr>
          <w:rStyle w:val="Char1"/>
          <w:b/>
          <w:bCs w:val="0"/>
          <w:rtl/>
        </w:rPr>
        <w:t xml:space="preserve"> فرمود: آیا ابو طلحه تو را فرستاد؟ عرض کردم: بله</w:t>
      </w:r>
      <w:r w:rsidRPr="004512B0">
        <w:rPr>
          <w:rStyle w:val="Char1"/>
          <w:rFonts w:hint="cs"/>
          <w:b/>
          <w:bCs w:val="0"/>
          <w:rtl/>
        </w:rPr>
        <w:t>.</w:t>
      </w:r>
      <w:r w:rsidRPr="004512B0">
        <w:rPr>
          <w:rStyle w:val="Char1"/>
          <w:b/>
          <w:bCs w:val="0"/>
          <w:rtl/>
        </w:rPr>
        <w:t xml:space="preserve"> رسول الله به </w:t>
      </w:r>
      <w:r w:rsidRPr="004512B0">
        <w:rPr>
          <w:rStyle w:val="Char1"/>
          <w:rFonts w:hint="cs"/>
          <w:b/>
          <w:bCs w:val="0"/>
          <w:rtl/>
        </w:rPr>
        <w:t>یاران</w:t>
      </w:r>
      <w:r w:rsidRPr="004512B0">
        <w:rPr>
          <w:rStyle w:val="Char1"/>
          <w:b/>
          <w:bCs w:val="0"/>
          <w:rtl/>
        </w:rPr>
        <w:t xml:space="preserve"> اطراف </w:t>
      </w:r>
      <w:r w:rsidRPr="004512B0">
        <w:rPr>
          <w:rStyle w:val="Char1"/>
          <w:rFonts w:hint="cs"/>
          <w:b/>
          <w:bCs w:val="0"/>
          <w:rtl/>
        </w:rPr>
        <w:t xml:space="preserve">خویش </w:t>
      </w:r>
      <w:r w:rsidRPr="004512B0">
        <w:rPr>
          <w:rStyle w:val="Char1"/>
          <w:b/>
          <w:bCs w:val="0"/>
          <w:rtl/>
        </w:rPr>
        <w:t>فرمود: بلند شوید</w:t>
      </w:r>
      <w:r w:rsidRPr="004512B0">
        <w:rPr>
          <w:rStyle w:val="Char1"/>
          <w:rFonts w:hint="cs"/>
          <w:b/>
          <w:bCs w:val="0"/>
          <w:rtl/>
        </w:rPr>
        <w:t>.</w:t>
      </w:r>
      <w:r w:rsidRPr="004512B0">
        <w:rPr>
          <w:rStyle w:val="Char1"/>
          <w:b/>
          <w:bCs w:val="0"/>
          <w:rtl/>
        </w:rPr>
        <w:t xml:space="preserve"> خودش </w:t>
      </w:r>
      <w:r w:rsidRPr="004512B0">
        <w:rPr>
          <w:rStyle w:val="Char1"/>
          <w:rFonts w:hint="cs"/>
          <w:b/>
          <w:bCs w:val="0"/>
          <w:rtl/>
        </w:rPr>
        <w:t xml:space="preserve">نیز </w:t>
      </w:r>
      <w:r w:rsidRPr="004512B0">
        <w:rPr>
          <w:rStyle w:val="Char1"/>
          <w:b/>
          <w:bCs w:val="0"/>
          <w:rtl/>
        </w:rPr>
        <w:t>برخاست و رفت و من در جلو آن‌ها رفتم تا نزد اب</w:t>
      </w:r>
      <w:r w:rsidRPr="004512B0">
        <w:rPr>
          <w:rStyle w:val="Char1"/>
          <w:rFonts w:hint="cs"/>
          <w:b/>
          <w:bCs w:val="0"/>
          <w:rtl/>
        </w:rPr>
        <w:t>و</w:t>
      </w:r>
      <w:r w:rsidRPr="004512B0">
        <w:rPr>
          <w:rStyle w:val="Char1"/>
          <w:b/>
          <w:bCs w:val="0"/>
          <w:rtl/>
        </w:rPr>
        <w:t xml:space="preserve"> طلحه رسیدم و به او خبر دادم</w:t>
      </w:r>
      <w:r w:rsidRPr="004512B0">
        <w:rPr>
          <w:rStyle w:val="Char1"/>
          <w:rFonts w:hint="cs"/>
          <w:b/>
          <w:bCs w:val="0"/>
          <w:rtl/>
        </w:rPr>
        <w:t>،</w:t>
      </w:r>
      <w:r w:rsidRPr="004512B0">
        <w:rPr>
          <w:rStyle w:val="Char1"/>
          <w:b/>
          <w:bCs w:val="0"/>
          <w:rtl/>
        </w:rPr>
        <w:t xml:space="preserve"> که رسول الله همراه جمعی ب</w:t>
      </w:r>
      <w:r w:rsidRPr="004512B0">
        <w:rPr>
          <w:rStyle w:val="Char1"/>
          <w:rFonts w:hint="cs"/>
          <w:b/>
          <w:bCs w:val="0"/>
          <w:rtl/>
        </w:rPr>
        <w:t xml:space="preserve">ه </w:t>
      </w:r>
      <w:r w:rsidRPr="004512B0">
        <w:rPr>
          <w:rStyle w:val="Char1"/>
          <w:b/>
          <w:bCs w:val="0"/>
          <w:rtl/>
        </w:rPr>
        <w:t>سویشان</w:t>
      </w:r>
      <w:r w:rsidR="000E2A9A">
        <w:rPr>
          <w:rStyle w:val="Char1"/>
          <w:rFonts w:hint="cs"/>
          <w:b/>
          <w:bCs w:val="0"/>
          <w:rtl/>
        </w:rPr>
        <w:t xml:space="preserve"> می‌</w:t>
      </w:r>
      <w:r w:rsidRPr="004512B0">
        <w:rPr>
          <w:rStyle w:val="Char1"/>
          <w:b/>
          <w:bCs w:val="0"/>
          <w:rtl/>
        </w:rPr>
        <w:t>آید</w:t>
      </w:r>
      <w:r w:rsidRPr="004512B0">
        <w:rPr>
          <w:rStyle w:val="Char1"/>
          <w:rFonts w:hint="cs"/>
          <w:b/>
          <w:bCs w:val="0"/>
          <w:rtl/>
        </w:rPr>
        <w:t xml:space="preserve">. </w:t>
      </w:r>
      <w:r w:rsidRPr="004512B0">
        <w:rPr>
          <w:rStyle w:val="Char1"/>
          <w:b/>
          <w:bCs w:val="0"/>
          <w:rtl/>
        </w:rPr>
        <w:t xml:space="preserve">ابو طلحه خطاب به همسرش گفت: ای أمّ سلیم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همراه با جمعی از مردم</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طرف منزل ما</w:t>
      </w:r>
      <w:r w:rsidR="000E2A9A">
        <w:rPr>
          <w:rStyle w:val="Char1"/>
          <w:b/>
          <w:bCs w:val="0"/>
          <w:rtl/>
        </w:rPr>
        <w:t xml:space="preserve"> می‌</w:t>
      </w:r>
      <w:r w:rsidRPr="004512B0">
        <w:rPr>
          <w:rStyle w:val="Char1"/>
          <w:b/>
          <w:bCs w:val="0"/>
          <w:rtl/>
        </w:rPr>
        <w:t>آید</w:t>
      </w:r>
      <w:r w:rsidRPr="004512B0">
        <w:rPr>
          <w:rStyle w:val="Char1"/>
          <w:rFonts w:hint="cs"/>
          <w:b/>
          <w:bCs w:val="0"/>
          <w:rtl/>
        </w:rPr>
        <w:t>،</w:t>
      </w:r>
      <w:r w:rsidR="0094726C">
        <w:rPr>
          <w:rStyle w:val="Char1"/>
          <w:b/>
          <w:bCs w:val="0"/>
          <w:rtl/>
        </w:rPr>
        <w:t xml:space="preserve"> درحالی </w:t>
      </w:r>
      <w:r w:rsidRPr="004512B0">
        <w:rPr>
          <w:rStyle w:val="Char1"/>
          <w:b/>
          <w:bCs w:val="0"/>
          <w:rtl/>
        </w:rPr>
        <w:t>که ما خوراک</w:t>
      </w:r>
      <w:r w:rsidRPr="004512B0">
        <w:rPr>
          <w:rStyle w:val="Char1"/>
          <w:rFonts w:hint="cs"/>
          <w:b/>
          <w:bCs w:val="0"/>
          <w:rtl/>
        </w:rPr>
        <w:t>ی برای</w:t>
      </w:r>
      <w:r w:rsidRPr="004512B0">
        <w:rPr>
          <w:rStyle w:val="Char1"/>
          <w:b/>
          <w:bCs w:val="0"/>
          <w:rtl/>
        </w:rPr>
        <w:t xml:space="preserve"> پذیرایی نداریم</w:t>
      </w:r>
      <w:r w:rsidRPr="004512B0">
        <w:rPr>
          <w:rStyle w:val="Char1"/>
          <w:rFonts w:hint="cs"/>
          <w:b/>
          <w:bCs w:val="0"/>
          <w:rtl/>
        </w:rPr>
        <w:t>.</w:t>
      </w:r>
      <w:r w:rsidRPr="004512B0">
        <w:rPr>
          <w:rStyle w:val="Char1"/>
          <w:b/>
          <w:bCs w:val="0"/>
          <w:rtl/>
        </w:rPr>
        <w:t xml:space="preserve"> أمّ سلیم گفت: الله متعال ورسولش </w:t>
      </w:r>
      <w:r w:rsidRPr="004512B0">
        <w:rPr>
          <w:rStyle w:val="Char1"/>
          <w:rFonts w:hint="cs"/>
          <w:b/>
          <w:bCs w:val="0"/>
          <w:rtl/>
        </w:rPr>
        <w:t>بهتر</w:t>
      </w:r>
      <w:r w:rsidR="000E2A9A">
        <w:rPr>
          <w:rStyle w:val="Char1"/>
          <w:rFonts w:hint="cs"/>
          <w:b/>
          <w:bCs w:val="0"/>
          <w:rtl/>
        </w:rPr>
        <w:t xml:space="preserve"> می‌</w:t>
      </w:r>
      <w:r w:rsidRPr="004512B0">
        <w:rPr>
          <w:rStyle w:val="Char1"/>
          <w:rFonts w:hint="cs"/>
          <w:b/>
          <w:bCs w:val="0"/>
          <w:rtl/>
        </w:rPr>
        <w:t>دانند</w:t>
      </w:r>
      <w:r w:rsidRPr="004512B0">
        <w:rPr>
          <w:rStyle w:val="Char1"/>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سپس ابو طلحه به استقبال ایشان رفت</w:t>
      </w:r>
      <w:r w:rsidRPr="004512B0">
        <w:rPr>
          <w:rStyle w:val="Char1"/>
          <w:rFonts w:hint="cs"/>
          <w:b/>
          <w:bCs w:val="0"/>
          <w:rtl/>
        </w:rPr>
        <w:t>،</w:t>
      </w:r>
      <w:r w:rsidRPr="004512B0">
        <w:rPr>
          <w:rStyle w:val="Char1"/>
          <w:b/>
          <w:bCs w:val="0"/>
          <w:rtl/>
        </w:rPr>
        <w:t xml:space="preserve"> تا به رسول الله </w:t>
      </w:r>
      <w:r w:rsidR="002465BA" w:rsidRPr="004512B0">
        <w:rPr>
          <w:rFonts w:cs="CTraditional Arabic" w:hint="cs"/>
          <w:b/>
          <w:bCs w:val="0"/>
          <w:color w:val="000000"/>
          <w:rtl/>
          <w:lang w:val="en-GB"/>
        </w:rPr>
        <w:t>ص</w:t>
      </w:r>
      <w:r w:rsidRPr="004512B0">
        <w:rPr>
          <w:rStyle w:val="Char1"/>
          <w:b/>
          <w:bCs w:val="0"/>
          <w:rtl/>
        </w:rPr>
        <w:t xml:space="preserve"> رسید، همراه ایشان به خانه</w:t>
      </w:r>
      <w:r w:rsidR="00022885">
        <w:rPr>
          <w:rStyle w:val="Char1"/>
          <w:b/>
          <w:bCs w:val="0"/>
          <w:rtl/>
        </w:rPr>
        <w:t xml:space="preserve">‌اش </w:t>
      </w:r>
      <w:r w:rsidRPr="004512B0">
        <w:rPr>
          <w:rStyle w:val="Char1"/>
          <w:rFonts w:hint="cs"/>
          <w:b/>
          <w:bCs w:val="0"/>
          <w:rtl/>
        </w:rPr>
        <w:t>آمد</w:t>
      </w:r>
      <w:r w:rsidRPr="004512B0">
        <w:rPr>
          <w:rStyle w:val="Char1"/>
          <w:b/>
          <w:bCs w:val="0"/>
          <w:rtl/>
        </w:rPr>
        <w:t>، رسول الله</w:t>
      </w:r>
      <w:r w:rsidRPr="004512B0">
        <w:rPr>
          <w:rStyle w:val="Char1"/>
          <w:rFonts w:hint="cs"/>
          <w:b/>
          <w:bCs w:val="0"/>
          <w:rtl/>
        </w:rPr>
        <w:t xml:space="preserve"> </w:t>
      </w:r>
      <w:r w:rsidR="002465BA" w:rsidRPr="004512B0">
        <w:rPr>
          <w:rFonts w:cs="CTraditional Arabic" w:hint="cs"/>
          <w:b/>
          <w:bCs w:val="0"/>
          <w:color w:val="000000"/>
          <w:rtl/>
          <w:lang w:val="en-GB"/>
        </w:rPr>
        <w:t>ص</w:t>
      </w:r>
      <w:r w:rsidRPr="004512B0">
        <w:rPr>
          <w:rStyle w:val="Char1"/>
          <w:b/>
          <w:bCs w:val="0"/>
          <w:rtl/>
        </w:rPr>
        <w:t xml:space="preserve"> فرمود: ای أمّ سلیم</w:t>
      </w:r>
      <w:r w:rsidR="002527BF">
        <w:rPr>
          <w:rStyle w:val="Char1"/>
          <w:b/>
          <w:bCs w:val="0"/>
          <w:rtl/>
        </w:rPr>
        <w:t xml:space="preserve"> هرچه </w:t>
      </w:r>
      <w:r w:rsidRPr="004512B0">
        <w:rPr>
          <w:rStyle w:val="Char1"/>
          <w:b/>
          <w:bCs w:val="0"/>
          <w:rtl/>
        </w:rPr>
        <w:t>داری</w:t>
      </w:r>
      <w:r w:rsidRPr="004512B0">
        <w:rPr>
          <w:rStyle w:val="Char1"/>
          <w:rFonts w:hint="cs"/>
          <w:b/>
          <w:bCs w:val="0"/>
          <w:rtl/>
        </w:rPr>
        <w:t>،</w:t>
      </w:r>
      <w:r w:rsidRPr="004512B0">
        <w:rPr>
          <w:rStyle w:val="Char1"/>
          <w:b/>
          <w:bCs w:val="0"/>
          <w:rtl/>
        </w:rPr>
        <w:t xml:space="preserve"> آماده کن</w:t>
      </w:r>
      <w:r w:rsidRPr="004512B0">
        <w:rPr>
          <w:rStyle w:val="Char1"/>
          <w:rFonts w:hint="cs"/>
          <w:b/>
          <w:bCs w:val="0"/>
          <w:rtl/>
        </w:rPr>
        <w:t>.</w:t>
      </w:r>
      <w:r w:rsidRPr="004512B0">
        <w:rPr>
          <w:rStyle w:val="Char1"/>
          <w:b/>
          <w:bCs w:val="0"/>
          <w:rtl/>
        </w:rPr>
        <w:t xml:space="preserve"> أمّ سلیم هم همان نان</w:t>
      </w:r>
      <w:r w:rsidRPr="004512B0">
        <w:rPr>
          <w:rStyle w:val="Char1"/>
          <w:rFonts w:hint="cs"/>
          <w:b/>
          <w:bCs w:val="0"/>
          <w:rtl/>
        </w:rPr>
        <w:t>ی</w:t>
      </w:r>
      <w:r w:rsidRPr="004512B0">
        <w:rPr>
          <w:rStyle w:val="Char1"/>
          <w:b/>
          <w:bCs w:val="0"/>
          <w:rtl/>
        </w:rPr>
        <w:t xml:space="preserve"> که </w:t>
      </w:r>
      <w:r w:rsidRPr="004512B0">
        <w:rPr>
          <w:rStyle w:val="Char1"/>
          <w:rFonts w:hint="cs"/>
          <w:b/>
          <w:bCs w:val="0"/>
          <w:rtl/>
        </w:rPr>
        <w:t>ق</w:t>
      </w:r>
      <w:r w:rsidRPr="004512B0">
        <w:rPr>
          <w:rStyle w:val="Char1"/>
          <w:b/>
          <w:bCs w:val="0"/>
          <w:rtl/>
        </w:rPr>
        <w:t>بلاً فرستاده بود، را آورد</w:t>
      </w:r>
      <w:r w:rsidRPr="004512B0">
        <w:rPr>
          <w:rStyle w:val="Char1"/>
          <w:rFonts w:hint="cs"/>
          <w:b/>
          <w:bCs w:val="0"/>
          <w:rtl/>
        </w:rPr>
        <w:t>.</w:t>
      </w:r>
      <w:r w:rsidRPr="004512B0">
        <w:rPr>
          <w:rStyle w:val="Char1"/>
          <w:b/>
          <w:bCs w:val="0"/>
          <w:rtl/>
        </w:rPr>
        <w:t xml:space="preserve"> بعد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دستور داد أمّ سلیم</w:t>
      </w:r>
      <w:r w:rsidR="00885E3D">
        <w:rPr>
          <w:rStyle w:val="Char1"/>
          <w:b/>
          <w:bCs w:val="0"/>
          <w:rtl/>
        </w:rPr>
        <w:t xml:space="preserve"> </w:t>
      </w:r>
      <w:r w:rsidRPr="004512B0">
        <w:rPr>
          <w:rStyle w:val="Char1"/>
          <w:b/>
          <w:bCs w:val="0"/>
          <w:rtl/>
        </w:rPr>
        <w:t xml:space="preserve">نان را خرد کرد و ترید درست کرد، بعد رسول الله </w:t>
      </w:r>
      <w:r w:rsidR="002465BA" w:rsidRPr="004512B0">
        <w:rPr>
          <w:rFonts w:cs="CTraditional Arabic" w:hint="cs"/>
          <w:b/>
          <w:bCs w:val="0"/>
          <w:color w:val="000000"/>
          <w:rtl/>
          <w:lang w:val="en-GB"/>
        </w:rPr>
        <w:t>ص</w:t>
      </w:r>
      <w:r w:rsidRPr="004512B0">
        <w:rPr>
          <w:rStyle w:val="Char1"/>
          <w:b/>
          <w:bCs w:val="0"/>
          <w:rtl/>
        </w:rPr>
        <w:t xml:space="preserve"> </w:t>
      </w:r>
      <w:r w:rsidRPr="004512B0">
        <w:rPr>
          <w:rStyle w:val="Char1"/>
          <w:rFonts w:hint="cs"/>
          <w:b/>
          <w:bCs w:val="0"/>
          <w:rtl/>
        </w:rPr>
        <w:t xml:space="preserve">چیزی بر آن خواند و گفت: </w:t>
      </w:r>
      <w:r w:rsidRPr="004512B0">
        <w:rPr>
          <w:rStyle w:val="Char1"/>
          <w:b/>
          <w:bCs w:val="0"/>
          <w:rtl/>
        </w:rPr>
        <w:t xml:space="preserve">به </w:t>
      </w:r>
      <w:r w:rsidRPr="004512B0">
        <w:rPr>
          <w:rStyle w:val="Char1"/>
          <w:rFonts w:hint="cs"/>
          <w:b/>
          <w:bCs w:val="0"/>
          <w:rtl/>
        </w:rPr>
        <w:t xml:space="preserve">ده </w:t>
      </w:r>
      <w:r w:rsidRPr="004512B0">
        <w:rPr>
          <w:rStyle w:val="Char1"/>
          <w:b/>
          <w:bCs w:val="0"/>
          <w:rtl/>
        </w:rPr>
        <w:t>نفر اجازه</w:t>
      </w:r>
      <w:r w:rsidR="000E2A9A">
        <w:rPr>
          <w:rStyle w:val="Char1"/>
          <w:b/>
          <w:bCs w:val="0"/>
          <w:rtl/>
        </w:rPr>
        <w:t xml:space="preserve">‌ی </w:t>
      </w:r>
      <w:r w:rsidRPr="004512B0">
        <w:rPr>
          <w:rStyle w:val="Char1"/>
          <w:b/>
          <w:bCs w:val="0"/>
          <w:rtl/>
        </w:rPr>
        <w:t xml:space="preserve">ورود </w:t>
      </w:r>
      <w:r w:rsidRPr="004512B0">
        <w:rPr>
          <w:rStyle w:val="Char1"/>
          <w:rFonts w:hint="cs"/>
          <w:b/>
          <w:bCs w:val="0"/>
          <w:rtl/>
        </w:rPr>
        <w:t>بده.</w:t>
      </w:r>
      <w:r w:rsidRPr="004512B0">
        <w:rPr>
          <w:rStyle w:val="Char1"/>
          <w:b/>
          <w:bCs w:val="0"/>
          <w:rtl/>
        </w:rPr>
        <w:t xml:space="preserve"> آن ده نفر خوردند تا سیر شدند، سپس فرمود: ده نفر دیگر بیایند</w:t>
      </w:r>
      <w:r w:rsidRPr="004512B0">
        <w:rPr>
          <w:rStyle w:val="Char1"/>
          <w:rFonts w:hint="cs"/>
          <w:b/>
          <w:bCs w:val="0"/>
          <w:rtl/>
        </w:rPr>
        <w:t>.</w:t>
      </w:r>
      <w:r w:rsidRPr="004512B0">
        <w:rPr>
          <w:rStyle w:val="Char1"/>
          <w:b/>
          <w:bCs w:val="0"/>
          <w:rtl/>
        </w:rPr>
        <w:t xml:space="preserve"> آن‌ها هم خوردند و سیر شدند و</w:t>
      </w:r>
      <w:r w:rsidRPr="004512B0">
        <w:rPr>
          <w:rStyle w:val="Char1"/>
          <w:rFonts w:hint="cs"/>
          <w:b/>
          <w:bCs w:val="0"/>
          <w:rtl/>
        </w:rPr>
        <w:t xml:space="preserve"> </w:t>
      </w:r>
      <w:r w:rsidRPr="004512B0">
        <w:rPr>
          <w:rStyle w:val="Char1"/>
          <w:b/>
          <w:bCs w:val="0"/>
          <w:rtl/>
        </w:rPr>
        <w:t>بیرون رفتند</w:t>
      </w:r>
      <w:r w:rsidRPr="004512B0">
        <w:rPr>
          <w:rStyle w:val="Char1"/>
          <w:rFonts w:hint="cs"/>
          <w:b/>
          <w:bCs w:val="0"/>
          <w:rtl/>
        </w:rPr>
        <w:t>.</w:t>
      </w:r>
      <w:r w:rsidRPr="004512B0">
        <w:rPr>
          <w:rStyle w:val="Char1"/>
          <w:b/>
          <w:bCs w:val="0"/>
          <w:rtl/>
        </w:rPr>
        <w:t xml:space="preserve"> این کار ادامه </w:t>
      </w:r>
      <w:r w:rsidRPr="004512B0">
        <w:rPr>
          <w:rStyle w:val="Char1"/>
          <w:rFonts w:hint="cs"/>
          <w:b/>
          <w:bCs w:val="0"/>
          <w:rtl/>
        </w:rPr>
        <w:t xml:space="preserve">پیدا کرد تا این‌که </w:t>
      </w:r>
      <w:r w:rsidRPr="004512B0">
        <w:rPr>
          <w:rStyle w:val="Char1"/>
          <w:b/>
          <w:bCs w:val="0"/>
          <w:rtl/>
        </w:rPr>
        <w:t>هفتاد یا هشتاد نفر سیر شدند»</w:t>
      </w:r>
      <w:r w:rsidR="00280DBE" w:rsidRPr="004512B0">
        <w:rPr>
          <w:rStyle w:val="Char1"/>
          <w:b/>
          <w:bCs w:val="0"/>
          <w:vertAlign w:val="superscript"/>
          <w:rtl/>
        </w:rPr>
        <w:footnoteReference w:id="140"/>
      </w:r>
      <w:r w:rsidR="004E25C4">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حدیث جابر بن عبدالله:</w:t>
      </w:r>
    </w:p>
    <w:p w:rsidR="00DB0D37" w:rsidRPr="004512B0" w:rsidRDefault="00DB0D37" w:rsidP="004E25C4">
      <w:pPr>
        <w:tabs>
          <w:tab w:val="clear" w:pos="26"/>
        </w:tabs>
        <w:ind w:firstLine="284"/>
        <w:rPr>
          <w:rStyle w:val="Char1"/>
          <w:b/>
          <w:bCs w:val="0"/>
          <w:rtl/>
        </w:rPr>
      </w:pPr>
      <w:r w:rsidRPr="004512B0">
        <w:rPr>
          <w:rStyle w:val="Char1"/>
          <w:b/>
          <w:bCs w:val="0"/>
          <w:rtl/>
        </w:rPr>
        <w:t xml:space="preserve">از جمله معجزات رسول الله </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روایت جا</w:t>
      </w:r>
      <w:r w:rsidRPr="004512B0">
        <w:rPr>
          <w:rStyle w:val="Char1"/>
          <w:rFonts w:hint="cs"/>
          <w:b/>
          <w:bCs w:val="0"/>
          <w:rtl/>
        </w:rPr>
        <w:t>ب</w:t>
      </w:r>
      <w:r w:rsidRPr="004512B0">
        <w:rPr>
          <w:rStyle w:val="Char1"/>
          <w:b/>
          <w:bCs w:val="0"/>
          <w:rtl/>
        </w:rPr>
        <w:t xml:space="preserve">ر بن عبدالله است که گفت: «در یکی از روزهایی که خندق </w:t>
      </w:r>
      <w:r w:rsidRPr="004512B0">
        <w:rPr>
          <w:rStyle w:val="Char1"/>
          <w:rFonts w:hint="cs"/>
          <w:b/>
          <w:bCs w:val="0"/>
          <w:rtl/>
        </w:rPr>
        <w:t>اطراف مدینه را جهت دفاع در برابر کفار حفر</w:t>
      </w:r>
      <w:r w:rsidR="000E2A9A">
        <w:rPr>
          <w:rStyle w:val="Char1"/>
          <w:rFonts w:hint="cs"/>
          <w:b/>
          <w:bCs w:val="0"/>
          <w:rtl/>
        </w:rPr>
        <w:t xml:space="preserve"> می‌</w:t>
      </w:r>
      <w:r w:rsidRPr="004512B0">
        <w:rPr>
          <w:rStyle w:val="Char1"/>
          <w:rFonts w:hint="cs"/>
          <w:b/>
          <w:bCs w:val="0"/>
          <w:rtl/>
        </w:rPr>
        <w:t>کردیم،</w:t>
      </w:r>
      <w:r w:rsidRPr="004512B0">
        <w:rPr>
          <w:rStyle w:val="Char1"/>
          <w:b/>
          <w:bCs w:val="0"/>
          <w:rtl/>
        </w:rPr>
        <w:t xml:space="preserve"> به منزل ب</w:t>
      </w:r>
      <w:r w:rsidRPr="004512B0">
        <w:rPr>
          <w:rStyle w:val="Char1"/>
          <w:rFonts w:hint="cs"/>
          <w:b/>
          <w:bCs w:val="0"/>
          <w:rtl/>
        </w:rPr>
        <w:t xml:space="preserve">ازگشته </w:t>
      </w:r>
      <w:r w:rsidRPr="004512B0">
        <w:rPr>
          <w:rStyle w:val="Char1"/>
          <w:b/>
          <w:bCs w:val="0"/>
          <w:rtl/>
        </w:rPr>
        <w:t xml:space="preserve">و به همسرم گفتم: آیا غذا </w:t>
      </w:r>
      <w:r w:rsidRPr="004512B0">
        <w:rPr>
          <w:rStyle w:val="Char1"/>
          <w:rFonts w:hint="cs"/>
          <w:b/>
          <w:bCs w:val="0"/>
          <w:rtl/>
        </w:rPr>
        <w:t>دارید</w:t>
      </w:r>
      <w:r w:rsidRPr="004512B0">
        <w:rPr>
          <w:rStyle w:val="Char1"/>
          <w:b/>
          <w:bCs w:val="0"/>
          <w:rtl/>
        </w:rPr>
        <w:t xml:space="preserve">؟ رسول الله </w:t>
      </w:r>
      <w:r w:rsidR="002465BA" w:rsidRPr="004512B0">
        <w:rPr>
          <w:rFonts w:cs="CTraditional Arabic" w:hint="cs"/>
          <w:b/>
          <w:bCs w:val="0"/>
          <w:color w:val="000000"/>
          <w:rtl/>
          <w:lang w:val="en-GB"/>
        </w:rPr>
        <w:t>ص</w:t>
      </w:r>
      <w:r w:rsidRPr="004512B0">
        <w:rPr>
          <w:rStyle w:val="Char1"/>
          <w:b/>
          <w:bCs w:val="0"/>
          <w:rtl/>
        </w:rPr>
        <w:t xml:space="preserve"> </w:t>
      </w:r>
      <w:r w:rsidRPr="004512B0">
        <w:rPr>
          <w:rStyle w:val="Char1"/>
          <w:rFonts w:hint="cs"/>
          <w:b/>
          <w:bCs w:val="0"/>
          <w:rtl/>
        </w:rPr>
        <w:t xml:space="preserve">را </w:t>
      </w:r>
      <w:r w:rsidRPr="004512B0">
        <w:rPr>
          <w:rStyle w:val="Char1"/>
          <w:b/>
          <w:bCs w:val="0"/>
          <w:rtl/>
        </w:rPr>
        <w:t xml:space="preserve">خیلی گرسنه دیدم، </w:t>
      </w:r>
      <w:r w:rsidRPr="004512B0">
        <w:rPr>
          <w:rStyle w:val="Char1"/>
          <w:rFonts w:hint="cs"/>
          <w:b/>
          <w:bCs w:val="0"/>
          <w:rtl/>
        </w:rPr>
        <w:t xml:space="preserve">وی </w:t>
      </w:r>
      <w:r w:rsidRPr="004512B0">
        <w:rPr>
          <w:rStyle w:val="Char1"/>
          <w:b/>
          <w:bCs w:val="0"/>
          <w:rtl/>
        </w:rPr>
        <w:t>کیسه ای آورد</w:t>
      </w:r>
      <w:r w:rsidRPr="004512B0">
        <w:rPr>
          <w:rStyle w:val="Char1"/>
          <w:rFonts w:hint="cs"/>
          <w:b/>
          <w:bCs w:val="0"/>
          <w:rtl/>
        </w:rPr>
        <w:t>،</w:t>
      </w:r>
      <w:r w:rsidR="0005373C" w:rsidRPr="004512B0">
        <w:rPr>
          <w:rStyle w:val="Char1"/>
          <w:rFonts w:hint="cs"/>
          <w:b/>
          <w:bCs w:val="0"/>
          <w:rtl/>
        </w:rPr>
        <w:t xml:space="preserve"> </w:t>
      </w:r>
      <w:r w:rsidRPr="004512B0">
        <w:rPr>
          <w:rStyle w:val="Char1"/>
          <w:b/>
          <w:bCs w:val="0"/>
          <w:rtl/>
        </w:rPr>
        <w:t>مقداری جو در آن بود</w:t>
      </w:r>
      <w:r w:rsidRPr="004512B0">
        <w:rPr>
          <w:rStyle w:val="Char1"/>
          <w:rFonts w:hint="cs"/>
          <w:b/>
          <w:bCs w:val="0"/>
          <w:rtl/>
        </w:rPr>
        <w:t>،</w:t>
      </w:r>
      <w:r w:rsidRPr="004512B0">
        <w:rPr>
          <w:rStyle w:val="Char1"/>
          <w:b/>
          <w:bCs w:val="0"/>
          <w:rtl/>
        </w:rPr>
        <w:t xml:space="preserve"> بره چاقی هم داشتیم</w:t>
      </w:r>
      <w:r w:rsidRPr="004512B0">
        <w:rPr>
          <w:rStyle w:val="Char1"/>
          <w:rFonts w:hint="cs"/>
          <w:b/>
          <w:bCs w:val="0"/>
          <w:rtl/>
        </w:rPr>
        <w:t>،</w:t>
      </w:r>
      <w:r w:rsidRPr="004512B0">
        <w:rPr>
          <w:rStyle w:val="Char1"/>
          <w:b/>
          <w:bCs w:val="0"/>
          <w:rtl/>
        </w:rPr>
        <w:t xml:space="preserve"> آن را ذبح</w:t>
      </w:r>
      <w:r w:rsidRPr="004512B0">
        <w:rPr>
          <w:rStyle w:val="Char1"/>
          <w:rFonts w:hint="cs"/>
          <w:b/>
          <w:bCs w:val="0"/>
          <w:rtl/>
        </w:rPr>
        <w:t xml:space="preserve"> کردم و</w:t>
      </w:r>
      <w:r w:rsidRPr="004512B0">
        <w:rPr>
          <w:rStyle w:val="Char1"/>
          <w:b/>
          <w:bCs w:val="0"/>
          <w:rtl/>
        </w:rPr>
        <w:t xml:space="preserve"> جو را آسیاب</w:t>
      </w:r>
      <w:r w:rsidRPr="004512B0">
        <w:rPr>
          <w:rStyle w:val="Char1"/>
          <w:rFonts w:hint="cs"/>
          <w:b/>
          <w:bCs w:val="0"/>
          <w:rtl/>
        </w:rPr>
        <w:t xml:space="preserve"> کرده</w:t>
      </w:r>
      <w:r w:rsidRPr="004512B0">
        <w:rPr>
          <w:rStyle w:val="Char1"/>
          <w:b/>
          <w:bCs w:val="0"/>
          <w:rtl/>
        </w:rPr>
        <w:t xml:space="preserve"> و</w:t>
      </w:r>
      <w:r w:rsidRPr="004512B0">
        <w:rPr>
          <w:rStyle w:val="Char1"/>
          <w:rFonts w:hint="cs"/>
          <w:b/>
          <w:bCs w:val="0"/>
          <w:rtl/>
        </w:rPr>
        <w:t xml:space="preserve"> در داخل</w:t>
      </w:r>
      <w:r w:rsidRPr="004512B0">
        <w:rPr>
          <w:rStyle w:val="Char1"/>
          <w:b/>
          <w:bCs w:val="0"/>
          <w:rtl/>
        </w:rPr>
        <w:t xml:space="preserve"> دی</w:t>
      </w:r>
      <w:r w:rsidRPr="004512B0">
        <w:rPr>
          <w:rStyle w:val="Char1"/>
          <w:rFonts w:hint="cs"/>
          <w:b/>
          <w:bCs w:val="0"/>
          <w:rtl/>
        </w:rPr>
        <w:t>ک</w:t>
      </w:r>
      <w:r w:rsidRPr="004512B0">
        <w:rPr>
          <w:rStyle w:val="Char1"/>
          <w:b/>
          <w:bCs w:val="0"/>
          <w:rtl/>
        </w:rPr>
        <w:t xml:space="preserve"> سفالین</w:t>
      </w:r>
      <w:r w:rsidRPr="004512B0">
        <w:rPr>
          <w:rStyle w:val="Char1"/>
          <w:rFonts w:hint="cs"/>
          <w:b/>
          <w:bCs w:val="0"/>
          <w:rtl/>
        </w:rPr>
        <w:t>،</w:t>
      </w:r>
      <w:r w:rsidRPr="004512B0">
        <w:rPr>
          <w:rStyle w:val="Char1"/>
          <w:b/>
          <w:bCs w:val="0"/>
          <w:rtl/>
        </w:rPr>
        <w:t xml:space="preserve"> از آن خمیر ساختیم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نزد رسول الله</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 xml:space="preserve">بر گشتم و ایشان را </w:t>
      </w:r>
      <w:r w:rsidRPr="004512B0">
        <w:rPr>
          <w:rStyle w:val="Char1"/>
          <w:rFonts w:hint="cs"/>
          <w:b/>
          <w:bCs w:val="0"/>
          <w:rtl/>
        </w:rPr>
        <w:t xml:space="preserve">با آمدن خودم، </w:t>
      </w:r>
      <w:r w:rsidRPr="004512B0">
        <w:rPr>
          <w:rStyle w:val="Char1"/>
          <w:b/>
          <w:bCs w:val="0"/>
          <w:rtl/>
        </w:rPr>
        <w:t>خوشحال</w:t>
      </w:r>
      <w:r w:rsidRPr="004512B0">
        <w:rPr>
          <w:rStyle w:val="Char1"/>
          <w:rFonts w:hint="cs"/>
          <w:b/>
          <w:bCs w:val="0"/>
          <w:rtl/>
        </w:rPr>
        <w:t xml:space="preserve"> کردم،</w:t>
      </w:r>
      <w:r w:rsidRPr="004512B0">
        <w:rPr>
          <w:rStyle w:val="Char1"/>
          <w:b/>
          <w:bCs w:val="0"/>
          <w:rtl/>
        </w:rPr>
        <w:t xml:space="preserve"> عرض کردم: برّه </w:t>
      </w:r>
      <w:r w:rsidRPr="004512B0">
        <w:rPr>
          <w:rStyle w:val="Char1"/>
          <w:rFonts w:hint="cs"/>
          <w:b/>
          <w:bCs w:val="0"/>
          <w:rtl/>
        </w:rPr>
        <w:t xml:space="preserve">ای </w:t>
      </w:r>
      <w:r w:rsidRPr="004512B0">
        <w:rPr>
          <w:rStyle w:val="Char1"/>
          <w:b/>
          <w:bCs w:val="0"/>
          <w:rtl/>
        </w:rPr>
        <w:t xml:space="preserve">را برای </w:t>
      </w:r>
      <w:r w:rsidRPr="004512B0">
        <w:rPr>
          <w:rStyle w:val="Char1"/>
          <w:rFonts w:hint="cs"/>
          <w:b/>
          <w:bCs w:val="0"/>
          <w:rtl/>
        </w:rPr>
        <w:t xml:space="preserve">خودمان، </w:t>
      </w:r>
      <w:r w:rsidRPr="004512B0">
        <w:rPr>
          <w:rStyle w:val="Char1"/>
          <w:b/>
          <w:bCs w:val="0"/>
          <w:rtl/>
        </w:rPr>
        <w:t>ذبح کرده</w:t>
      </w:r>
      <w:r w:rsidR="004E25C4">
        <w:rPr>
          <w:rStyle w:val="Char1"/>
          <w:rFonts w:hint="cs"/>
          <w:b/>
          <w:bCs w:val="0"/>
          <w:rtl/>
        </w:rPr>
        <w:t>‌</w:t>
      </w:r>
      <w:r w:rsidRPr="004512B0">
        <w:rPr>
          <w:rStyle w:val="Char1"/>
          <w:b/>
          <w:bCs w:val="0"/>
          <w:rtl/>
        </w:rPr>
        <w:t>ام و همسرم یک صاع جو را آسیاب و خمی</w:t>
      </w:r>
      <w:r w:rsidRPr="004512B0">
        <w:rPr>
          <w:rStyle w:val="Char1"/>
          <w:rFonts w:hint="cs"/>
          <w:b/>
          <w:bCs w:val="0"/>
          <w:rtl/>
        </w:rPr>
        <w:t>ر</w:t>
      </w:r>
      <w:r w:rsidRPr="004512B0">
        <w:rPr>
          <w:rStyle w:val="Char1"/>
          <w:b/>
          <w:bCs w:val="0"/>
          <w:rtl/>
        </w:rPr>
        <w:t xml:space="preserve"> کرده</w:t>
      </w:r>
      <w:r w:rsidRPr="004512B0">
        <w:rPr>
          <w:rStyle w:val="Char1"/>
          <w:rFonts w:hint="cs"/>
          <w:b/>
          <w:bCs w:val="0"/>
          <w:rtl/>
        </w:rPr>
        <w:t xml:space="preserve"> است،</w:t>
      </w:r>
      <w:r w:rsidRPr="004512B0">
        <w:rPr>
          <w:rStyle w:val="Char1"/>
          <w:b/>
          <w:bCs w:val="0"/>
          <w:rtl/>
        </w:rPr>
        <w:t xml:space="preserve"> پس همراه چند نفری بفرما</w:t>
      </w:r>
      <w:r w:rsidRPr="004512B0">
        <w:rPr>
          <w:rStyle w:val="Char1"/>
          <w:rFonts w:hint="cs"/>
          <w:b/>
          <w:bCs w:val="0"/>
          <w:rtl/>
        </w:rPr>
        <w:t>یید</w:t>
      </w:r>
      <w:r w:rsidRPr="004512B0">
        <w:rPr>
          <w:rStyle w:val="Char1"/>
          <w:b/>
          <w:bCs w:val="0"/>
          <w:rtl/>
        </w:rPr>
        <w:t xml:space="preserve">،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 xml:space="preserve">هم فرمود: «ای اهل خندق، جابر برایمان غذا درست کرده </w:t>
      </w:r>
      <w:r w:rsidRPr="004512B0">
        <w:rPr>
          <w:rStyle w:val="Char1"/>
          <w:rFonts w:hint="cs"/>
          <w:b/>
          <w:bCs w:val="0"/>
          <w:rtl/>
        </w:rPr>
        <w:t xml:space="preserve">است، </w:t>
      </w:r>
      <w:r w:rsidRPr="004512B0">
        <w:rPr>
          <w:rStyle w:val="Char1"/>
          <w:b/>
          <w:bCs w:val="0"/>
          <w:rtl/>
        </w:rPr>
        <w:t>پس هم</w:t>
      </w:r>
      <w:r w:rsidRPr="004512B0">
        <w:rPr>
          <w:rStyle w:val="Char1"/>
          <w:rFonts w:hint="cs"/>
          <w:b/>
          <w:bCs w:val="0"/>
          <w:rtl/>
        </w:rPr>
        <w:t>گی</w:t>
      </w:r>
      <w:r w:rsidRPr="004512B0">
        <w:rPr>
          <w:rStyle w:val="Char1"/>
          <w:b/>
          <w:bCs w:val="0"/>
          <w:rtl/>
        </w:rPr>
        <w:t xml:space="preserve"> </w:t>
      </w:r>
      <w:r w:rsidRPr="004512B0">
        <w:rPr>
          <w:rStyle w:val="Char1"/>
          <w:rFonts w:hint="cs"/>
          <w:b/>
          <w:bCs w:val="0"/>
          <w:rtl/>
        </w:rPr>
        <w:t xml:space="preserve">زود </w:t>
      </w:r>
      <w:r w:rsidRPr="004512B0">
        <w:rPr>
          <w:rStyle w:val="Char1"/>
          <w:b/>
          <w:bCs w:val="0"/>
          <w:rtl/>
        </w:rPr>
        <w:t>ب</w:t>
      </w:r>
      <w:r w:rsidRPr="004512B0">
        <w:rPr>
          <w:rStyle w:val="Char1"/>
          <w:rFonts w:hint="cs"/>
          <w:b/>
          <w:bCs w:val="0"/>
          <w:rtl/>
        </w:rPr>
        <w:t>یا</w:t>
      </w:r>
      <w:r w:rsidR="0005373C" w:rsidRPr="004512B0">
        <w:rPr>
          <w:rStyle w:val="Char1"/>
          <w:rFonts w:hint="cs"/>
          <w:b/>
          <w:bCs w:val="0"/>
          <w:rtl/>
        </w:rPr>
        <w:t>یی</w:t>
      </w:r>
      <w:r w:rsidRPr="004512B0">
        <w:rPr>
          <w:rStyle w:val="Char1"/>
          <w:rFonts w:hint="cs"/>
          <w:b/>
          <w:bCs w:val="0"/>
          <w:rtl/>
        </w:rPr>
        <w:t>د</w:t>
      </w:r>
      <w:r w:rsidRPr="004512B0">
        <w:rPr>
          <w:rStyle w:val="Char1"/>
          <w:b/>
          <w:bCs w:val="0"/>
          <w:rtl/>
        </w:rPr>
        <w:t>».</w:t>
      </w:r>
    </w:p>
    <w:p w:rsidR="00DB0D37" w:rsidRPr="004512B0" w:rsidRDefault="00DB0D37" w:rsidP="00F2562F">
      <w:pPr>
        <w:widowControl w:val="0"/>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hint="cs"/>
          <w:b/>
          <w:bCs w:val="0"/>
          <w:color w:val="000000"/>
          <w:rtl/>
          <w:lang w:val="en-GB"/>
        </w:rPr>
        <w:t>ص</w:t>
      </w:r>
      <w:r w:rsidRPr="004512B0">
        <w:rPr>
          <w:rStyle w:val="Char1"/>
          <w:b/>
          <w:bCs w:val="0"/>
          <w:rtl/>
        </w:rPr>
        <w:t xml:space="preserve"> فرمود: «تا من </w:t>
      </w:r>
      <w:r w:rsidRPr="004512B0">
        <w:rPr>
          <w:rStyle w:val="Char1"/>
          <w:rFonts w:hint="cs"/>
          <w:b/>
          <w:bCs w:val="0"/>
          <w:rtl/>
        </w:rPr>
        <w:t>نیامده</w:t>
      </w:r>
      <w:r w:rsidR="00F2562F">
        <w:rPr>
          <w:rStyle w:val="Char1"/>
          <w:rFonts w:hint="eastAsia"/>
          <w:b/>
          <w:bCs w:val="0"/>
          <w:rtl/>
        </w:rPr>
        <w:t>‌</w:t>
      </w:r>
      <w:r w:rsidRPr="004512B0">
        <w:rPr>
          <w:rStyle w:val="Char1"/>
          <w:rFonts w:hint="cs"/>
          <w:b/>
          <w:bCs w:val="0"/>
          <w:rtl/>
        </w:rPr>
        <w:t>ام،</w:t>
      </w:r>
      <w:r w:rsidRPr="004512B0">
        <w:rPr>
          <w:rStyle w:val="Char1"/>
          <w:b/>
          <w:bCs w:val="0"/>
          <w:rtl/>
        </w:rPr>
        <w:t xml:space="preserve"> نه گوشت را از </w:t>
      </w:r>
      <w:r w:rsidRPr="004512B0">
        <w:rPr>
          <w:rStyle w:val="Char1"/>
          <w:rFonts w:hint="cs"/>
          <w:b/>
          <w:bCs w:val="0"/>
          <w:rtl/>
        </w:rPr>
        <w:t xml:space="preserve">روی </w:t>
      </w:r>
      <w:r w:rsidRPr="004512B0">
        <w:rPr>
          <w:rStyle w:val="Char1"/>
          <w:b/>
          <w:bCs w:val="0"/>
          <w:rtl/>
        </w:rPr>
        <w:t>آتش بردارید و نه از خمیر</w:t>
      </w:r>
      <w:r w:rsidRPr="004512B0">
        <w:rPr>
          <w:rStyle w:val="Char1"/>
          <w:rFonts w:hint="cs"/>
          <w:b/>
          <w:bCs w:val="0"/>
          <w:rtl/>
        </w:rPr>
        <w:t>،</w:t>
      </w:r>
      <w:r w:rsidRPr="004512B0">
        <w:rPr>
          <w:rStyle w:val="Char1"/>
          <w:b/>
          <w:bCs w:val="0"/>
          <w:rtl/>
        </w:rPr>
        <w:t xml:space="preserve"> نان درست کن</w:t>
      </w:r>
      <w:r w:rsidRPr="004512B0">
        <w:rPr>
          <w:rStyle w:val="Char1"/>
          <w:rFonts w:hint="cs"/>
          <w:b/>
          <w:bCs w:val="0"/>
          <w:rtl/>
        </w:rPr>
        <w:t>ی</w:t>
      </w:r>
      <w:r w:rsidRPr="004512B0">
        <w:rPr>
          <w:rStyle w:val="Char1"/>
          <w:b/>
          <w:bCs w:val="0"/>
          <w:rtl/>
        </w:rPr>
        <w:t>د</w:t>
      </w:r>
      <w:r w:rsidRPr="004512B0">
        <w:rPr>
          <w:rStyle w:val="Char1"/>
          <w:rFonts w:hint="cs"/>
          <w:b/>
          <w:bCs w:val="0"/>
          <w:rtl/>
        </w:rPr>
        <w:t>»</w:t>
      </w:r>
      <w:r w:rsidR="004E25C4">
        <w:rPr>
          <w:rStyle w:val="Char1"/>
          <w:rFonts w:hint="cs"/>
          <w:b/>
          <w:bCs w:val="0"/>
          <w:rtl/>
        </w:rPr>
        <w:t>.</w:t>
      </w:r>
      <w:r w:rsidRPr="004512B0">
        <w:rPr>
          <w:rStyle w:val="Char1"/>
          <w:b/>
          <w:bCs w:val="0"/>
          <w:rtl/>
        </w:rPr>
        <w:t xml:space="preserve"> وقتی که آمد</w:t>
      </w:r>
      <w:r w:rsidRPr="004512B0">
        <w:rPr>
          <w:rStyle w:val="Char1"/>
          <w:rFonts w:hint="cs"/>
          <w:b/>
          <w:bCs w:val="0"/>
          <w:rtl/>
        </w:rPr>
        <w:t>،</w:t>
      </w:r>
      <w:r w:rsidRPr="004512B0">
        <w:rPr>
          <w:rStyle w:val="Char1"/>
          <w:b/>
          <w:bCs w:val="0"/>
          <w:rtl/>
        </w:rPr>
        <w:t xml:space="preserve"> برایش خمیر</w:t>
      </w:r>
      <w:r w:rsidRPr="004512B0">
        <w:rPr>
          <w:rStyle w:val="Char1"/>
          <w:rFonts w:hint="cs"/>
          <w:b/>
          <w:bCs w:val="0"/>
          <w:rtl/>
        </w:rPr>
        <w:t>ی</w:t>
      </w:r>
      <w:r w:rsidRPr="004512B0">
        <w:rPr>
          <w:rStyle w:val="Char1"/>
          <w:b/>
          <w:bCs w:val="0"/>
          <w:rtl/>
        </w:rPr>
        <w:t xml:space="preserve"> در آورد</w:t>
      </w:r>
      <w:r w:rsidRPr="004512B0">
        <w:rPr>
          <w:rStyle w:val="Char1"/>
          <w:rFonts w:hint="cs"/>
          <w:b/>
          <w:bCs w:val="0"/>
          <w:rtl/>
        </w:rPr>
        <w:t>م</w:t>
      </w:r>
      <w:r w:rsidRPr="004512B0">
        <w:rPr>
          <w:rStyle w:val="Char1"/>
          <w:b/>
          <w:bCs w:val="0"/>
          <w:rtl/>
        </w:rPr>
        <w:t xml:space="preserve">، آب دهانش را در آن انداخت و برای برکت و فزونی آن دعا کرد، سپس بطرف آبگوشت رفت و آب </w:t>
      </w:r>
      <w:r w:rsidRPr="004512B0">
        <w:rPr>
          <w:rStyle w:val="Char1"/>
          <w:rFonts w:hint="cs"/>
          <w:b/>
          <w:bCs w:val="0"/>
          <w:rtl/>
        </w:rPr>
        <w:t>د</w:t>
      </w:r>
      <w:r w:rsidRPr="004512B0">
        <w:rPr>
          <w:rStyle w:val="Char1"/>
          <w:b/>
          <w:bCs w:val="0"/>
          <w:rtl/>
        </w:rPr>
        <w:t xml:space="preserve">هانش را در آن هم انداخت و دعا کرد، بعد فرمود: نانوایی بیاور </w:t>
      </w:r>
      <w:r w:rsidRPr="004512B0">
        <w:rPr>
          <w:rStyle w:val="Char1"/>
          <w:rFonts w:hint="cs"/>
          <w:b/>
          <w:bCs w:val="0"/>
          <w:rtl/>
        </w:rPr>
        <w:t xml:space="preserve">تا </w:t>
      </w:r>
      <w:r w:rsidRPr="004512B0">
        <w:rPr>
          <w:rStyle w:val="Char1"/>
          <w:b/>
          <w:bCs w:val="0"/>
          <w:rtl/>
        </w:rPr>
        <w:t xml:space="preserve">نان بپزد و دیک را از روی آتش بر </w:t>
      </w:r>
      <w:r w:rsidRPr="004512B0">
        <w:rPr>
          <w:rStyle w:val="Char1"/>
          <w:rFonts w:hint="cs"/>
          <w:b/>
          <w:bCs w:val="0"/>
          <w:rtl/>
        </w:rPr>
        <w:t>ن</w:t>
      </w:r>
      <w:r w:rsidRPr="004512B0">
        <w:rPr>
          <w:rStyle w:val="Char1"/>
          <w:b/>
          <w:bCs w:val="0"/>
          <w:rtl/>
        </w:rPr>
        <w:t>دار</w:t>
      </w:r>
      <w:r w:rsidRPr="004512B0">
        <w:rPr>
          <w:rStyle w:val="Char1"/>
          <w:rFonts w:hint="cs"/>
          <w:b/>
          <w:bCs w:val="0"/>
          <w:rtl/>
        </w:rPr>
        <w:t>.</w:t>
      </w:r>
      <w:r w:rsidRPr="004512B0">
        <w:rPr>
          <w:rStyle w:val="Char1"/>
          <w:b/>
          <w:bCs w:val="0"/>
          <w:rtl/>
        </w:rPr>
        <w:t xml:space="preserve"> تعداد افراد هزار نفر بودند، به الله متعال سوگند</w:t>
      </w:r>
      <w:r w:rsidRPr="004512B0">
        <w:rPr>
          <w:rStyle w:val="Char1"/>
          <w:rFonts w:hint="cs"/>
          <w:b/>
          <w:bCs w:val="0"/>
          <w:rtl/>
        </w:rPr>
        <w:t>،</w:t>
      </w:r>
      <w:r w:rsidRPr="004512B0">
        <w:rPr>
          <w:rStyle w:val="Char1"/>
          <w:b/>
          <w:bCs w:val="0"/>
          <w:rtl/>
        </w:rPr>
        <w:t xml:space="preserve"> همه خوردند و برگشتند و </w:t>
      </w:r>
      <w:r w:rsidRPr="004512B0">
        <w:rPr>
          <w:rStyle w:val="Char1"/>
          <w:rFonts w:hint="cs"/>
          <w:b/>
          <w:bCs w:val="0"/>
          <w:rtl/>
        </w:rPr>
        <w:t>ظرف</w:t>
      </w:r>
      <w:r w:rsidRPr="004512B0">
        <w:rPr>
          <w:rStyle w:val="Char1"/>
          <w:b/>
          <w:bCs w:val="0"/>
          <w:rtl/>
        </w:rPr>
        <w:t xml:space="preserve"> آبگوشت همچنان پر بود و مانند ابتدا</w:t>
      </w:r>
      <w:r w:rsidR="000E2A9A">
        <w:rPr>
          <w:rStyle w:val="Char1"/>
          <w:b/>
          <w:bCs w:val="0"/>
          <w:rtl/>
        </w:rPr>
        <w:t xml:space="preserve"> می‌</w:t>
      </w:r>
      <w:r w:rsidRPr="004512B0">
        <w:rPr>
          <w:rStyle w:val="Char1"/>
          <w:b/>
          <w:bCs w:val="0"/>
          <w:rtl/>
        </w:rPr>
        <w:t xml:space="preserve">جوشید و </w:t>
      </w:r>
      <w:r w:rsidRPr="004512B0">
        <w:rPr>
          <w:rStyle w:val="Char1"/>
          <w:rFonts w:hint="cs"/>
          <w:b/>
          <w:bCs w:val="0"/>
          <w:rtl/>
        </w:rPr>
        <w:t xml:space="preserve">هم چنان از </w:t>
      </w:r>
      <w:r w:rsidRPr="004512B0">
        <w:rPr>
          <w:rStyle w:val="Char1"/>
          <w:b/>
          <w:bCs w:val="0"/>
          <w:rtl/>
        </w:rPr>
        <w:t>خمیر</w:t>
      </w:r>
      <w:r w:rsidRPr="004512B0">
        <w:rPr>
          <w:rStyle w:val="Char1"/>
          <w:rFonts w:hint="cs"/>
          <w:b/>
          <w:bCs w:val="0"/>
          <w:rtl/>
        </w:rPr>
        <w:t>،</w:t>
      </w:r>
      <w:r w:rsidRPr="004512B0">
        <w:rPr>
          <w:rStyle w:val="Char1"/>
          <w:b/>
          <w:bCs w:val="0"/>
          <w:rtl/>
        </w:rPr>
        <w:t xml:space="preserve"> </w:t>
      </w:r>
      <w:r w:rsidRPr="004512B0">
        <w:rPr>
          <w:rStyle w:val="Char1"/>
          <w:rFonts w:hint="cs"/>
          <w:b/>
          <w:bCs w:val="0"/>
          <w:rtl/>
        </w:rPr>
        <w:t>نان پخته</w:t>
      </w:r>
      <w:r w:rsidR="000E2A9A">
        <w:rPr>
          <w:rStyle w:val="Char1"/>
          <w:rFonts w:hint="cs"/>
          <w:b/>
          <w:bCs w:val="0"/>
          <w:rtl/>
        </w:rPr>
        <w:t xml:space="preserve"> می‌</w:t>
      </w:r>
      <w:r w:rsidRPr="004512B0">
        <w:rPr>
          <w:rStyle w:val="Char1"/>
          <w:rFonts w:hint="cs"/>
          <w:b/>
          <w:bCs w:val="0"/>
          <w:rtl/>
        </w:rPr>
        <w:t>شد</w:t>
      </w:r>
      <w:r w:rsidRPr="004512B0">
        <w:rPr>
          <w:rStyle w:val="Char1"/>
          <w:b/>
          <w:bCs w:val="0"/>
          <w:rtl/>
        </w:rPr>
        <w:t>»</w:t>
      </w:r>
      <w:r w:rsidR="00280DBE" w:rsidRPr="004512B0">
        <w:rPr>
          <w:rStyle w:val="Char1"/>
          <w:b/>
          <w:bCs w:val="0"/>
          <w:vertAlign w:val="superscript"/>
          <w:rtl/>
        </w:rPr>
        <w:footnoteReference w:id="141"/>
      </w:r>
      <w:r w:rsidR="004E25C4">
        <w:rPr>
          <w:rStyle w:val="Char1"/>
          <w:rFonts w:hint="cs"/>
          <w:b/>
          <w:bCs w:val="0"/>
          <w:rtl/>
        </w:rPr>
        <w:t>.</w:t>
      </w:r>
    </w:p>
    <w:p w:rsidR="00DB0D37" w:rsidRPr="004512B0" w:rsidRDefault="00DB0D37" w:rsidP="00022885">
      <w:pPr>
        <w:pStyle w:val="a"/>
        <w:outlineLvl w:val="4"/>
        <w:rPr>
          <w:rtl/>
        </w:rPr>
      </w:pPr>
      <w:bookmarkStart w:id="543" w:name="_Toc219294769"/>
      <w:bookmarkStart w:id="544" w:name="_Toc268165339"/>
      <w:bookmarkStart w:id="545" w:name="_Toc269133186"/>
      <w:bookmarkStart w:id="546" w:name="_Toc431731088"/>
      <w:r w:rsidRPr="004512B0">
        <w:rPr>
          <w:rtl/>
        </w:rPr>
        <w:t>افزایش آب و جوشیدن آن در بین انگشتان مبارک ایشان</w:t>
      </w:r>
      <w:bookmarkEnd w:id="543"/>
      <w:bookmarkEnd w:id="544"/>
      <w:bookmarkEnd w:id="545"/>
      <w:bookmarkEnd w:id="546"/>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این معجزه نیز چندین بار</w:t>
      </w:r>
      <w:r w:rsidR="0005373C" w:rsidRPr="004512B0">
        <w:rPr>
          <w:rStyle w:val="Char1"/>
          <w:rFonts w:hint="cs"/>
          <w:b/>
          <w:bCs w:val="0"/>
          <w:rtl/>
        </w:rPr>
        <w:t xml:space="preserve"> بر</w:t>
      </w:r>
      <w:r w:rsidRPr="004512B0">
        <w:rPr>
          <w:rStyle w:val="Char1"/>
          <w:rFonts w:hint="cs"/>
          <w:b/>
          <w:bCs w:val="0"/>
          <w:rtl/>
        </w:rPr>
        <w:t xml:space="preserve"> </w:t>
      </w:r>
      <w:r w:rsidRPr="004512B0">
        <w:rPr>
          <w:rStyle w:val="Char1"/>
          <w:b/>
          <w:bCs w:val="0"/>
          <w:rtl/>
        </w:rPr>
        <w:t xml:space="preserve">رسول الله </w:t>
      </w:r>
      <w:r w:rsidR="002465BA" w:rsidRPr="004512B0">
        <w:rPr>
          <w:rFonts w:cs="CTraditional Arabic" w:hint="cs"/>
          <w:b/>
          <w:bCs w:val="0"/>
          <w:color w:val="000000"/>
          <w:rtl/>
          <w:lang w:val="en-GB"/>
        </w:rPr>
        <w:t>ص</w:t>
      </w:r>
      <w:r w:rsidRPr="004512B0">
        <w:rPr>
          <w:rStyle w:val="Char1"/>
          <w:b/>
          <w:bCs w:val="0"/>
          <w:rtl/>
        </w:rPr>
        <w:t xml:space="preserve"> واقع شده </w:t>
      </w:r>
      <w:r w:rsidRPr="004512B0">
        <w:rPr>
          <w:rStyle w:val="Char1"/>
          <w:rFonts w:hint="cs"/>
          <w:b/>
          <w:bCs w:val="0"/>
          <w:rtl/>
        </w:rPr>
        <w:t xml:space="preserve">است </w:t>
      </w:r>
      <w:r w:rsidRPr="004512B0">
        <w:rPr>
          <w:rStyle w:val="Char1"/>
          <w:b/>
          <w:bCs w:val="0"/>
          <w:rtl/>
        </w:rPr>
        <w:t>که ما به برخی از آن‌ها اشاره میکنیم</w:t>
      </w:r>
      <w:r w:rsidRPr="004512B0">
        <w:rPr>
          <w:rStyle w:val="Char1"/>
          <w:rFonts w:hint="cs"/>
          <w:b/>
          <w:bCs w:val="0"/>
          <w:rtl/>
        </w:rPr>
        <w:t>.</w:t>
      </w:r>
      <w:r w:rsidRPr="004512B0">
        <w:rPr>
          <w:rStyle w:val="Char1"/>
          <w:b/>
          <w:bCs w:val="0"/>
          <w:rtl/>
        </w:rPr>
        <w:t xml:space="preserve"> جابر بن عبدالله </w:t>
      </w:r>
      <w:r w:rsidRPr="004512B0">
        <w:rPr>
          <w:rStyle w:val="Char1"/>
          <w:rFonts w:hint="cs"/>
          <w:b/>
          <w:bCs w:val="0"/>
          <w:rtl/>
        </w:rPr>
        <w:t xml:space="preserve">در </w:t>
      </w:r>
      <w:r w:rsidRPr="004512B0">
        <w:rPr>
          <w:rStyle w:val="Char1"/>
          <w:b/>
          <w:bCs w:val="0"/>
          <w:rtl/>
        </w:rPr>
        <w:t>روایت</w:t>
      </w:r>
      <w:r w:rsidRPr="004512B0">
        <w:rPr>
          <w:rStyle w:val="Char1"/>
          <w:rFonts w:hint="cs"/>
          <w:b/>
          <w:bCs w:val="0"/>
          <w:rtl/>
        </w:rPr>
        <w:t>ی</w:t>
      </w:r>
      <w:r w:rsidR="000E2A9A">
        <w:rPr>
          <w:rStyle w:val="Char1"/>
          <w:b/>
          <w:bCs w:val="0"/>
          <w:rtl/>
        </w:rPr>
        <w:t xml:space="preserve"> می‌</w:t>
      </w:r>
      <w:r w:rsidRPr="004512B0">
        <w:rPr>
          <w:rStyle w:val="Char1"/>
          <w:b/>
          <w:bCs w:val="0"/>
          <w:rtl/>
        </w:rPr>
        <w:t>گوید: در</w:t>
      </w:r>
      <w:r w:rsidRPr="004512B0">
        <w:rPr>
          <w:rStyle w:val="Char1"/>
          <w:rFonts w:hint="cs"/>
          <w:b/>
          <w:bCs w:val="0"/>
          <w:rtl/>
        </w:rPr>
        <w:t xml:space="preserve"> </w:t>
      </w:r>
      <w:r w:rsidRPr="004512B0">
        <w:rPr>
          <w:rStyle w:val="Char1"/>
          <w:b/>
          <w:bCs w:val="0"/>
          <w:rtl/>
        </w:rPr>
        <w:t>روز صلح حدیبیه</w:t>
      </w:r>
      <w:r w:rsidRPr="004512B0">
        <w:rPr>
          <w:rStyle w:val="Char1"/>
          <w:rFonts w:hint="cs"/>
          <w:b/>
          <w:bCs w:val="0"/>
          <w:rtl/>
        </w:rPr>
        <w:t>،</w:t>
      </w:r>
      <w:r w:rsidRPr="004512B0">
        <w:rPr>
          <w:rStyle w:val="Char1"/>
          <w:b/>
          <w:bCs w:val="0"/>
          <w:rtl/>
        </w:rPr>
        <w:t xml:space="preserve"> مردم تشنه بودند، رسول الله </w:t>
      </w:r>
      <w:r w:rsidR="002465BA" w:rsidRPr="004512B0">
        <w:rPr>
          <w:rFonts w:cs="CTraditional Arabic" w:hint="cs"/>
          <w:b/>
          <w:bCs w:val="0"/>
          <w:color w:val="000000"/>
          <w:rtl/>
          <w:lang w:val="en-GB"/>
        </w:rPr>
        <w:t>ص</w:t>
      </w:r>
      <w:r w:rsidRPr="004512B0">
        <w:rPr>
          <w:rStyle w:val="Char1"/>
          <w:b/>
          <w:bCs w:val="0"/>
          <w:rtl/>
        </w:rPr>
        <w:t xml:space="preserve"> </w:t>
      </w:r>
      <w:r w:rsidRPr="004512B0">
        <w:rPr>
          <w:rStyle w:val="Char1"/>
          <w:rFonts w:hint="cs"/>
          <w:b/>
          <w:bCs w:val="0"/>
          <w:rtl/>
        </w:rPr>
        <w:t>کوزه ک</w:t>
      </w:r>
      <w:r w:rsidR="0005373C" w:rsidRPr="004512B0">
        <w:rPr>
          <w:rStyle w:val="Char1"/>
          <w:rFonts w:hint="cs"/>
          <w:b/>
          <w:bCs w:val="0"/>
          <w:rtl/>
        </w:rPr>
        <w:t>و</w:t>
      </w:r>
      <w:r w:rsidRPr="004512B0">
        <w:rPr>
          <w:rStyle w:val="Char1"/>
          <w:rFonts w:hint="cs"/>
          <w:b/>
          <w:bCs w:val="0"/>
          <w:rtl/>
        </w:rPr>
        <w:t>چکی داشت</w:t>
      </w:r>
      <w:r w:rsidRPr="004512B0">
        <w:rPr>
          <w:rStyle w:val="Char1"/>
          <w:b/>
          <w:bCs w:val="0"/>
          <w:rtl/>
        </w:rPr>
        <w:t>، از آن وضو گرفت</w:t>
      </w:r>
      <w:r w:rsidRPr="004512B0">
        <w:rPr>
          <w:rStyle w:val="Char1"/>
          <w:rFonts w:hint="cs"/>
          <w:b/>
          <w:bCs w:val="0"/>
          <w:rtl/>
        </w:rPr>
        <w:t>.</w:t>
      </w:r>
      <w:r w:rsidRPr="004512B0">
        <w:rPr>
          <w:rStyle w:val="Char1"/>
          <w:b/>
          <w:bCs w:val="0"/>
          <w:rtl/>
        </w:rPr>
        <w:t xml:space="preserve"> سپس مردم پیش ا</w:t>
      </w:r>
      <w:r w:rsidRPr="004512B0">
        <w:rPr>
          <w:rStyle w:val="Char1"/>
          <w:rFonts w:hint="cs"/>
          <w:b/>
          <w:bCs w:val="0"/>
          <w:rtl/>
        </w:rPr>
        <w:t>یشان</w:t>
      </w:r>
      <w:r w:rsidRPr="004512B0">
        <w:rPr>
          <w:rStyle w:val="Char1"/>
          <w:b/>
          <w:bCs w:val="0"/>
          <w:rtl/>
        </w:rPr>
        <w:t xml:space="preserve"> آمدند و عرض کردند: ما برای وضو گرفتن و آشامیدن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جز مقدار آبی که در کوزه شماست، </w:t>
      </w:r>
      <w:r w:rsidRPr="004512B0">
        <w:rPr>
          <w:rStyle w:val="Char1"/>
          <w:b/>
          <w:bCs w:val="0"/>
          <w:rtl/>
        </w:rPr>
        <w:t>آب نداریم</w:t>
      </w:r>
      <w:r w:rsidRPr="004512B0">
        <w:rPr>
          <w:rStyle w:val="Char1"/>
          <w:rFonts w:hint="cs"/>
          <w:b/>
          <w:bCs w:val="0"/>
          <w:rtl/>
        </w:rPr>
        <w:t>.</w:t>
      </w:r>
      <w:r w:rsidRPr="004512B0">
        <w:rPr>
          <w:rStyle w:val="Char1"/>
          <w:b/>
          <w:bCs w:val="0"/>
          <w:rtl/>
        </w:rPr>
        <w:t xml:space="preserve"> بنابراین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دستش را در ظرف آب گذاشت</w:t>
      </w:r>
      <w:r w:rsidRPr="004512B0">
        <w:rPr>
          <w:rStyle w:val="Char1"/>
          <w:rFonts w:hint="cs"/>
          <w:b/>
          <w:bCs w:val="0"/>
          <w:rtl/>
        </w:rPr>
        <w:t>،</w:t>
      </w:r>
      <w:r w:rsidRPr="004512B0">
        <w:rPr>
          <w:rStyle w:val="Char1"/>
          <w:b/>
          <w:bCs w:val="0"/>
          <w:rtl/>
        </w:rPr>
        <w:t xml:space="preserve"> آب از دست</w:t>
      </w:r>
      <w:r w:rsidRPr="004512B0">
        <w:rPr>
          <w:rStyle w:val="Char1"/>
          <w:rFonts w:hint="cs"/>
          <w:b/>
          <w:bCs w:val="0"/>
          <w:rtl/>
        </w:rPr>
        <w:t xml:space="preserve"> مبارکشان،</w:t>
      </w:r>
      <w:r w:rsidRPr="004512B0">
        <w:rPr>
          <w:rStyle w:val="Char1"/>
          <w:b/>
          <w:bCs w:val="0"/>
          <w:rtl/>
        </w:rPr>
        <w:t xml:space="preserve"> مانند چشمه </w:t>
      </w:r>
      <w:r w:rsidRPr="004512B0">
        <w:rPr>
          <w:rStyle w:val="Char1"/>
          <w:rFonts w:hint="cs"/>
          <w:b/>
          <w:bCs w:val="0"/>
          <w:rtl/>
        </w:rPr>
        <w:t>جوشان، جار</w:t>
      </w:r>
      <w:r w:rsidR="006A3FB7" w:rsidRPr="004512B0">
        <w:rPr>
          <w:rStyle w:val="Char1"/>
          <w:rFonts w:hint="cs"/>
          <w:b/>
          <w:bCs w:val="0"/>
          <w:rtl/>
        </w:rPr>
        <w:t>ی</w:t>
      </w:r>
      <w:r w:rsidRPr="004512B0">
        <w:rPr>
          <w:rStyle w:val="Char1"/>
          <w:rFonts w:hint="cs"/>
          <w:b/>
          <w:bCs w:val="0"/>
          <w:rtl/>
        </w:rPr>
        <w:t xml:space="preserve"> م</w:t>
      </w:r>
      <w:r w:rsidR="006A3FB7" w:rsidRPr="004512B0">
        <w:rPr>
          <w:rStyle w:val="Char1"/>
          <w:rFonts w:hint="cs"/>
          <w:b/>
          <w:bCs w:val="0"/>
          <w:rtl/>
        </w:rPr>
        <w:t>ی</w:t>
      </w:r>
      <w:r w:rsidRPr="004512B0">
        <w:rPr>
          <w:rStyle w:val="Char1"/>
          <w:rFonts w:hint="cs"/>
          <w:b/>
          <w:bCs w:val="0"/>
          <w:rtl/>
        </w:rPr>
        <w:t>‌شد،</w:t>
      </w:r>
      <w:r w:rsidRPr="004512B0">
        <w:rPr>
          <w:rStyle w:val="Char1"/>
          <w:b/>
          <w:bCs w:val="0"/>
          <w:rtl/>
        </w:rPr>
        <w:t xml:space="preserve"> تا همه وضو گرفتیم </w:t>
      </w:r>
      <w:r w:rsidRPr="004512B0">
        <w:rPr>
          <w:rStyle w:val="Char1"/>
          <w:rFonts w:hint="cs"/>
          <w:b/>
          <w:bCs w:val="0"/>
          <w:rtl/>
        </w:rPr>
        <w:t xml:space="preserve">و </w:t>
      </w:r>
      <w:r w:rsidRPr="004512B0">
        <w:rPr>
          <w:rStyle w:val="Char1"/>
          <w:b/>
          <w:bCs w:val="0"/>
          <w:rtl/>
        </w:rPr>
        <w:t>سیراب شدیم</w:t>
      </w:r>
      <w:r w:rsidRPr="004512B0">
        <w:rPr>
          <w:rStyle w:val="Char1"/>
          <w:rFonts w:hint="cs"/>
          <w:b/>
          <w:bCs w:val="0"/>
          <w:rtl/>
        </w:rPr>
        <w:t>.</w:t>
      </w:r>
      <w:r w:rsidRPr="004512B0">
        <w:rPr>
          <w:rStyle w:val="Char1"/>
          <w:b/>
          <w:bCs w:val="0"/>
          <w:rtl/>
        </w:rPr>
        <w:t xml:space="preserve"> از جابر پرسیدند: </w:t>
      </w:r>
      <w:r w:rsidRPr="004512B0">
        <w:rPr>
          <w:rStyle w:val="Char1"/>
          <w:rFonts w:hint="cs"/>
          <w:b/>
          <w:bCs w:val="0"/>
          <w:rtl/>
        </w:rPr>
        <w:t xml:space="preserve">چند نفر بودید؟ </w:t>
      </w:r>
      <w:r w:rsidRPr="004512B0">
        <w:rPr>
          <w:rStyle w:val="Char1"/>
          <w:b/>
          <w:bCs w:val="0"/>
          <w:rtl/>
        </w:rPr>
        <w:t xml:space="preserve">فرمود: اگر صد هزار نفر هم بودیم </w:t>
      </w:r>
      <w:r w:rsidRPr="004512B0">
        <w:rPr>
          <w:rStyle w:val="Char1"/>
          <w:rFonts w:hint="cs"/>
          <w:b/>
          <w:bCs w:val="0"/>
          <w:rtl/>
        </w:rPr>
        <w:t xml:space="preserve">برای ما کافی بود. </w:t>
      </w:r>
      <w:r w:rsidRPr="004512B0">
        <w:rPr>
          <w:rStyle w:val="Char1"/>
          <w:b/>
          <w:bCs w:val="0"/>
          <w:rtl/>
        </w:rPr>
        <w:t>ما پانصد نفر بودیم»</w:t>
      </w:r>
      <w:r w:rsidR="00280DBE" w:rsidRPr="004512B0">
        <w:rPr>
          <w:rStyle w:val="Char1"/>
          <w:b/>
          <w:bCs w:val="0"/>
          <w:vertAlign w:val="superscript"/>
          <w:rtl/>
        </w:rPr>
        <w:footnoteReference w:id="142"/>
      </w:r>
      <w:r w:rsidR="004E25C4">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rFonts w:hint="cs"/>
          <w:b/>
          <w:bCs w:val="0"/>
          <w:rtl/>
        </w:rPr>
        <w:t xml:space="preserve">مورد دیگر، </w:t>
      </w:r>
      <w:r w:rsidRPr="004512B0">
        <w:rPr>
          <w:rStyle w:val="Char1"/>
          <w:b/>
          <w:bCs w:val="0"/>
          <w:rtl/>
        </w:rPr>
        <w:t>افزایش آب چاه حدیبیه</w:t>
      </w:r>
      <w:r w:rsidRPr="004512B0">
        <w:rPr>
          <w:rStyle w:val="Char1"/>
          <w:rFonts w:hint="cs"/>
          <w:b/>
          <w:bCs w:val="0"/>
          <w:rtl/>
        </w:rPr>
        <w:t xml:space="preserve"> بود </w:t>
      </w:r>
      <w:r w:rsidRPr="004512B0">
        <w:rPr>
          <w:rStyle w:val="Char1"/>
          <w:b/>
          <w:bCs w:val="0"/>
          <w:rtl/>
        </w:rPr>
        <w:t xml:space="preserve">که برّاء بن عازب </w:t>
      </w:r>
      <w:r w:rsidRPr="004512B0">
        <w:rPr>
          <w:rStyle w:val="Char1"/>
          <w:rFonts w:hint="cs"/>
          <w:b/>
          <w:bCs w:val="0"/>
          <w:rtl/>
        </w:rPr>
        <w:t>در مورد آن</w:t>
      </w:r>
      <w:r w:rsidR="000E2A9A">
        <w:rPr>
          <w:rStyle w:val="Char1"/>
          <w:rFonts w:hint="cs"/>
          <w:b/>
          <w:bCs w:val="0"/>
          <w:rtl/>
        </w:rPr>
        <w:t xml:space="preserve"> می‌</w:t>
      </w:r>
      <w:r w:rsidRPr="004512B0">
        <w:rPr>
          <w:rStyle w:val="Char1"/>
          <w:rFonts w:hint="cs"/>
          <w:b/>
          <w:bCs w:val="0"/>
          <w:rtl/>
        </w:rPr>
        <w:t>گوید</w:t>
      </w:r>
      <w:r w:rsidRPr="004512B0">
        <w:rPr>
          <w:rStyle w:val="Char1"/>
          <w:b/>
          <w:bCs w:val="0"/>
          <w:rtl/>
        </w:rPr>
        <w:t>: چهار صد نفر در روز حدیبیه</w:t>
      </w:r>
      <w:r w:rsidRPr="004512B0">
        <w:rPr>
          <w:rStyle w:val="Char1"/>
          <w:rFonts w:hint="cs"/>
          <w:b/>
          <w:bCs w:val="0"/>
          <w:rtl/>
        </w:rPr>
        <w:t>،</w:t>
      </w:r>
      <w:r w:rsidRPr="004512B0">
        <w:rPr>
          <w:rStyle w:val="Char1"/>
          <w:b/>
          <w:bCs w:val="0"/>
          <w:rtl/>
        </w:rPr>
        <w:t xml:space="preserve"> همراه رسول الله </w:t>
      </w:r>
      <w:r w:rsidR="002465BA" w:rsidRPr="004512B0">
        <w:rPr>
          <w:rFonts w:cs="CTraditional Arabic" w:hint="cs"/>
          <w:b/>
          <w:bCs w:val="0"/>
          <w:color w:val="000000"/>
          <w:rtl/>
          <w:lang w:val="en-GB"/>
        </w:rPr>
        <w:t>ص</w:t>
      </w:r>
      <w:r w:rsidRPr="004512B0">
        <w:rPr>
          <w:rStyle w:val="Char1"/>
          <w:rFonts w:hint="cs"/>
          <w:b/>
          <w:bCs w:val="0"/>
          <w:rtl/>
        </w:rPr>
        <w:t xml:space="preserve"> بودیم. ما بر سر </w:t>
      </w:r>
      <w:r w:rsidRPr="004512B0">
        <w:rPr>
          <w:rStyle w:val="Char1"/>
          <w:b/>
          <w:bCs w:val="0"/>
          <w:rtl/>
        </w:rPr>
        <w:t xml:space="preserve">چاه حدیبیه </w:t>
      </w:r>
      <w:r w:rsidRPr="004512B0">
        <w:rPr>
          <w:rStyle w:val="Char1"/>
          <w:rFonts w:hint="cs"/>
          <w:b/>
          <w:bCs w:val="0"/>
          <w:rtl/>
        </w:rPr>
        <w:t>رفتیم</w:t>
      </w:r>
      <w:r w:rsidRPr="004512B0">
        <w:rPr>
          <w:rStyle w:val="Char1"/>
          <w:b/>
          <w:bCs w:val="0"/>
          <w:rtl/>
        </w:rPr>
        <w:t xml:space="preserve"> و </w:t>
      </w:r>
      <w:r w:rsidRPr="004512B0">
        <w:rPr>
          <w:rStyle w:val="Char1"/>
          <w:rFonts w:hint="cs"/>
          <w:b/>
          <w:bCs w:val="0"/>
          <w:rtl/>
        </w:rPr>
        <w:t xml:space="preserve">آب آن را کشیدیم، به طوری که </w:t>
      </w:r>
      <w:r w:rsidRPr="004512B0">
        <w:rPr>
          <w:rStyle w:val="Char1"/>
          <w:b/>
          <w:bCs w:val="0"/>
          <w:rtl/>
        </w:rPr>
        <w:t xml:space="preserve">یک قطره آب </w:t>
      </w:r>
      <w:r w:rsidRPr="004512B0">
        <w:rPr>
          <w:rStyle w:val="Char1"/>
          <w:rFonts w:hint="cs"/>
          <w:b/>
          <w:bCs w:val="0"/>
          <w:rtl/>
        </w:rPr>
        <w:t xml:space="preserve">هم </w:t>
      </w:r>
      <w:r w:rsidRPr="004512B0">
        <w:rPr>
          <w:rStyle w:val="Char1"/>
          <w:b/>
          <w:bCs w:val="0"/>
          <w:rtl/>
        </w:rPr>
        <w:t xml:space="preserve">در آن باقی </w:t>
      </w:r>
      <w:r w:rsidRPr="004512B0">
        <w:rPr>
          <w:rStyle w:val="Char1"/>
          <w:rFonts w:hint="cs"/>
          <w:b/>
          <w:bCs w:val="0"/>
          <w:rtl/>
        </w:rPr>
        <w:t>نماند</w:t>
      </w:r>
      <w:r w:rsidRPr="004512B0">
        <w:rPr>
          <w:rStyle w:val="Char1"/>
          <w:b/>
          <w:bCs w:val="0"/>
          <w:rtl/>
        </w:rPr>
        <w:t>، خبر به پیامبر رسید که آب</w:t>
      </w:r>
      <w:r w:rsidRPr="004512B0">
        <w:rPr>
          <w:rStyle w:val="Char1"/>
          <w:rFonts w:hint="cs"/>
          <w:b/>
          <w:bCs w:val="0"/>
          <w:rtl/>
        </w:rPr>
        <w:t>ی</w:t>
      </w:r>
      <w:r w:rsidRPr="004512B0">
        <w:rPr>
          <w:rStyle w:val="Char1"/>
          <w:b/>
          <w:bCs w:val="0"/>
          <w:rtl/>
        </w:rPr>
        <w:t xml:space="preserve"> درون </w:t>
      </w:r>
      <w:r w:rsidRPr="004512B0">
        <w:rPr>
          <w:rStyle w:val="Char1"/>
          <w:rFonts w:hint="cs"/>
          <w:b/>
          <w:bCs w:val="0"/>
          <w:rtl/>
        </w:rPr>
        <w:t>چاه،</w:t>
      </w:r>
      <w:r w:rsidRPr="004512B0">
        <w:rPr>
          <w:rStyle w:val="Char1"/>
          <w:b/>
          <w:bCs w:val="0"/>
          <w:rtl/>
        </w:rPr>
        <w:t xml:space="preserve"> باقی نمانده</w:t>
      </w:r>
      <w:r w:rsidRPr="004512B0">
        <w:rPr>
          <w:rStyle w:val="Char1"/>
          <w:rFonts w:hint="cs"/>
          <w:b/>
          <w:bCs w:val="0"/>
          <w:rtl/>
        </w:rPr>
        <w:t xml:space="preserve"> است.</w:t>
      </w:r>
      <w:r w:rsidRPr="004512B0">
        <w:rPr>
          <w:rStyle w:val="Char1"/>
          <w:b/>
          <w:bCs w:val="0"/>
          <w:rtl/>
        </w:rPr>
        <w:t xml:space="preserve"> ایشان رفت و بر لب چاه نشست و درخواست کرد برایش کمی آب بیاورند، وضو گرفت و آب در دهان کرد و دعا </w:t>
      </w:r>
      <w:r w:rsidRPr="004512B0">
        <w:rPr>
          <w:rStyle w:val="Char1"/>
          <w:rFonts w:hint="cs"/>
          <w:b/>
          <w:bCs w:val="0"/>
          <w:rtl/>
        </w:rPr>
        <w:t>فرمود</w:t>
      </w:r>
      <w:r w:rsidRPr="004512B0">
        <w:rPr>
          <w:rStyle w:val="Char1"/>
          <w:b/>
          <w:bCs w:val="0"/>
          <w:rtl/>
        </w:rPr>
        <w:t xml:space="preserve">، </w:t>
      </w:r>
      <w:r w:rsidRPr="004512B0">
        <w:rPr>
          <w:rStyle w:val="Char1"/>
          <w:rFonts w:hint="cs"/>
          <w:b/>
          <w:bCs w:val="0"/>
          <w:rtl/>
        </w:rPr>
        <w:t>سپس</w:t>
      </w:r>
      <w:r w:rsidRPr="004512B0">
        <w:rPr>
          <w:rStyle w:val="Char1"/>
          <w:b/>
          <w:bCs w:val="0"/>
          <w:rtl/>
        </w:rPr>
        <w:t xml:space="preserve"> آن را در چاه ریخت</w:t>
      </w:r>
      <w:r w:rsidRPr="004512B0">
        <w:rPr>
          <w:rStyle w:val="Char1"/>
          <w:rFonts w:hint="cs"/>
          <w:b/>
          <w:bCs w:val="0"/>
          <w:rtl/>
        </w:rPr>
        <w:t>.</w:t>
      </w:r>
      <w:r w:rsidRPr="004512B0">
        <w:rPr>
          <w:rStyle w:val="Char1"/>
          <w:b/>
          <w:bCs w:val="0"/>
          <w:rtl/>
        </w:rPr>
        <w:t xml:space="preserve"> همه </w:t>
      </w:r>
      <w:r w:rsidRPr="004512B0">
        <w:rPr>
          <w:rStyle w:val="Char1"/>
          <w:rFonts w:hint="cs"/>
          <w:b/>
          <w:bCs w:val="0"/>
          <w:rtl/>
        </w:rPr>
        <w:t xml:space="preserve">از آن </w:t>
      </w:r>
      <w:r w:rsidRPr="004512B0">
        <w:rPr>
          <w:rStyle w:val="Char1"/>
          <w:b/>
          <w:bCs w:val="0"/>
          <w:rtl/>
        </w:rPr>
        <w:t>سیراب شدند و اسب</w:t>
      </w:r>
      <w:r w:rsidR="00022885">
        <w:rPr>
          <w:rStyle w:val="Char1"/>
          <w:b/>
          <w:bCs w:val="0"/>
          <w:rtl/>
        </w:rPr>
        <w:t xml:space="preserve">‌ها </w:t>
      </w:r>
      <w:r w:rsidRPr="004512B0">
        <w:rPr>
          <w:rStyle w:val="Char1"/>
          <w:b/>
          <w:bCs w:val="0"/>
          <w:rtl/>
        </w:rPr>
        <w:t>و شترهایشان را سیراب</w:t>
      </w:r>
      <w:r w:rsidRPr="004512B0">
        <w:rPr>
          <w:rStyle w:val="Char1"/>
          <w:rFonts w:hint="cs"/>
          <w:b/>
          <w:bCs w:val="0"/>
          <w:rtl/>
        </w:rPr>
        <w:t xml:space="preserve"> کردند</w:t>
      </w:r>
      <w:r w:rsidRPr="004512B0">
        <w:rPr>
          <w:rStyle w:val="Char1"/>
          <w:b/>
          <w:bCs w:val="0"/>
          <w:rtl/>
        </w:rPr>
        <w:t xml:space="preserve"> و رفتند»</w:t>
      </w:r>
      <w:r w:rsidR="00280DBE" w:rsidRPr="004512B0">
        <w:rPr>
          <w:rStyle w:val="Char1"/>
          <w:b/>
          <w:bCs w:val="0"/>
          <w:vertAlign w:val="superscript"/>
          <w:rtl/>
        </w:rPr>
        <w:footnoteReference w:id="143"/>
      </w:r>
      <w:r w:rsidR="004E25C4">
        <w:rPr>
          <w:rStyle w:val="Char1"/>
          <w:rFonts w:hint="cs"/>
          <w:b/>
          <w:bCs w:val="0"/>
          <w:rtl/>
        </w:rPr>
        <w:t>.</w:t>
      </w:r>
    </w:p>
    <w:p w:rsidR="00DB0D37" w:rsidRPr="004512B0" w:rsidRDefault="00B53E18" w:rsidP="004E25C4">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عبدالله بن مسعود فرمود: </w:t>
      </w:r>
      <w:r w:rsidR="00DB0D37" w:rsidRPr="004512B0">
        <w:rPr>
          <w:rStyle w:val="Char1"/>
          <w:rFonts w:hint="cs"/>
          <w:b/>
          <w:bCs w:val="0"/>
          <w:rtl/>
        </w:rPr>
        <w:t xml:space="preserve">ما </w:t>
      </w:r>
      <w:r w:rsidR="00DB0D37" w:rsidRPr="004512B0">
        <w:rPr>
          <w:rStyle w:val="Char1"/>
          <w:b/>
          <w:bCs w:val="0"/>
          <w:rtl/>
        </w:rPr>
        <w:t>معجزات را خیر و برکت به حساب</w:t>
      </w:r>
      <w:r w:rsidR="000E2A9A">
        <w:rPr>
          <w:rStyle w:val="Char1"/>
          <w:b/>
          <w:bCs w:val="0"/>
          <w:rtl/>
        </w:rPr>
        <w:t xml:space="preserve"> می‌</w:t>
      </w:r>
      <w:r w:rsidR="00DB0D37" w:rsidRPr="004512B0">
        <w:rPr>
          <w:rStyle w:val="Char1"/>
          <w:b/>
          <w:bCs w:val="0"/>
          <w:rtl/>
        </w:rPr>
        <w:t>آورد</w:t>
      </w:r>
      <w:r w:rsidR="00DB0D37" w:rsidRPr="004512B0">
        <w:rPr>
          <w:rStyle w:val="Char1"/>
          <w:rFonts w:hint="cs"/>
          <w:b/>
          <w:bCs w:val="0"/>
          <w:rtl/>
        </w:rPr>
        <w:t>ی</w:t>
      </w:r>
      <w:r w:rsidR="00DB0D37" w:rsidRPr="004512B0">
        <w:rPr>
          <w:rStyle w:val="Char1"/>
          <w:b/>
          <w:bCs w:val="0"/>
          <w:rtl/>
        </w:rPr>
        <w:t>م و</w:t>
      </w:r>
      <w:r w:rsidR="00DB0D37" w:rsidRPr="004512B0">
        <w:rPr>
          <w:rStyle w:val="Char1"/>
          <w:rFonts w:hint="cs"/>
          <w:b/>
          <w:bCs w:val="0"/>
          <w:rtl/>
        </w:rPr>
        <w:t xml:space="preserve"> </w:t>
      </w:r>
      <w:r w:rsidR="00DB0D37" w:rsidRPr="004512B0">
        <w:rPr>
          <w:rStyle w:val="Char1"/>
          <w:b/>
          <w:bCs w:val="0"/>
          <w:rtl/>
        </w:rPr>
        <w:t xml:space="preserve">شما آن‌ها را </w:t>
      </w:r>
      <w:r w:rsidR="00DB0D37" w:rsidRPr="004512B0">
        <w:rPr>
          <w:rStyle w:val="Char1"/>
          <w:rFonts w:hint="cs"/>
          <w:b/>
          <w:bCs w:val="0"/>
          <w:rtl/>
        </w:rPr>
        <w:t>مایه ترس و هشدار،</w:t>
      </w:r>
      <w:r w:rsidR="000E2A9A">
        <w:rPr>
          <w:rStyle w:val="Char1"/>
          <w:rFonts w:hint="cs"/>
          <w:b/>
          <w:bCs w:val="0"/>
          <w:rtl/>
        </w:rPr>
        <w:t xml:space="preserve"> می‌</w:t>
      </w:r>
      <w:r w:rsidR="00DB0D37" w:rsidRPr="004512B0">
        <w:rPr>
          <w:rStyle w:val="Char1"/>
          <w:rFonts w:hint="cs"/>
          <w:b/>
          <w:bCs w:val="0"/>
          <w:rtl/>
        </w:rPr>
        <w:t>دانید.</w:t>
      </w:r>
      <w:r w:rsidR="00DB0D37" w:rsidRPr="004512B0">
        <w:rPr>
          <w:rStyle w:val="Char1"/>
          <w:b/>
          <w:bCs w:val="0"/>
          <w:rtl/>
        </w:rPr>
        <w:t xml:space="preserve"> در یکی</w:t>
      </w:r>
      <w:r w:rsidR="00DB0D37" w:rsidRPr="004512B0">
        <w:rPr>
          <w:rStyle w:val="Char1"/>
          <w:rFonts w:hint="cs"/>
          <w:b/>
          <w:bCs w:val="0"/>
          <w:rtl/>
        </w:rPr>
        <w:t xml:space="preserve"> </w:t>
      </w:r>
      <w:r w:rsidR="00DB0D37" w:rsidRPr="004512B0">
        <w:rPr>
          <w:rStyle w:val="Char1"/>
          <w:b/>
          <w:bCs w:val="0"/>
          <w:rtl/>
        </w:rPr>
        <w:t>از سفرها</w:t>
      </w:r>
      <w:r w:rsidR="00DB0D37" w:rsidRPr="004512B0">
        <w:rPr>
          <w:rStyle w:val="Char1"/>
          <w:rFonts w:hint="cs"/>
          <w:b/>
          <w:bCs w:val="0"/>
          <w:rtl/>
        </w:rPr>
        <w:t>،</w:t>
      </w:r>
      <w:r w:rsidR="00DB0D37" w:rsidRPr="004512B0">
        <w:rPr>
          <w:rStyle w:val="Char1"/>
          <w:b/>
          <w:bCs w:val="0"/>
          <w:rtl/>
        </w:rPr>
        <w:t xml:space="preserve"> در خدمت رسول الله</w:t>
      </w:r>
      <w:r w:rsidR="00DB0D37" w:rsidRPr="004512B0">
        <w:rPr>
          <w:rStyle w:val="Char1"/>
          <w:rFonts w:hint="cs"/>
          <w:b/>
          <w:bCs w:val="0"/>
          <w:rtl/>
        </w:rPr>
        <w:t xml:space="preserve"> </w:t>
      </w:r>
      <w:r w:rsidR="00DB0D37" w:rsidRPr="004512B0">
        <w:rPr>
          <w:rStyle w:val="Char1"/>
          <w:b/>
          <w:bCs w:val="0"/>
          <w:rtl/>
        </w:rPr>
        <w:t>بودیم</w:t>
      </w:r>
      <w:r w:rsidR="00DB0D37" w:rsidRPr="004512B0">
        <w:rPr>
          <w:rStyle w:val="Char1"/>
          <w:rFonts w:hint="cs"/>
          <w:b/>
          <w:bCs w:val="0"/>
          <w:rtl/>
        </w:rPr>
        <w:t>،</w:t>
      </w:r>
      <w:r w:rsidR="00DB0D37" w:rsidRPr="004512B0">
        <w:rPr>
          <w:rStyle w:val="Char1"/>
          <w:b/>
          <w:bCs w:val="0"/>
          <w:rtl/>
        </w:rPr>
        <w:t xml:space="preserve"> کمبود آب بود، رسول الله </w:t>
      </w:r>
      <w:r w:rsidR="002465BA" w:rsidRPr="004512B0">
        <w:rPr>
          <w:rFonts w:cs="CTraditional Arabic" w:hint="cs"/>
          <w:b/>
          <w:bCs w:val="0"/>
          <w:color w:val="000000"/>
          <w:rtl/>
          <w:lang w:val="en-GB"/>
        </w:rPr>
        <w:t>ص</w:t>
      </w:r>
      <w:r w:rsidR="00DB0D37" w:rsidRPr="004512B0">
        <w:rPr>
          <w:rStyle w:val="Char1"/>
          <w:b/>
          <w:bCs w:val="0"/>
          <w:rtl/>
        </w:rPr>
        <w:t xml:space="preserve"> فرمود: «قداری آب پیدا کنید»</w:t>
      </w:r>
      <w:r w:rsidR="004E25C4">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یک </w:t>
      </w:r>
      <w:r w:rsidR="00DB0D37" w:rsidRPr="004512B0">
        <w:rPr>
          <w:rStyle w:val="Char1"/>
          <w:b/>
          <w:bCs w:val="0"/>
          <w:rtl/>
        </w:rPr>
        <w:t>ظرف با کمی آب</w:t>
      </w:r>
      <w:r w:rsidR="00DB0D37" w:rsidRPr="004512B0">
        <w:rPr>
          <w:rStyle w:val="Char1"/>
          <w:rFonts w:hint="cs"/>
          <w:b/>
          <w:bCs w:val="0"/>
          <w:rtl/>
        </w:rPr>
        <w:t xml:space="preserve">، </w:t>
      </w:r>
      <w:r w:rsidR="00DB0D37" w:rsidRPr="004512B0">
        <w:rPr>
          <w:rStyle w:val="Char1"/>
          <w:b/>
          <w:bCs w:val="0"/>
          <w:rtl/>
        </w:rPr>
        <w:t>برایش آوردند، دستش را در آن گذاشت، سپس فرمود: «زود ب</w:t>
      </w:r>
      <w:r w:rsidR="00DB0D37" w:rsidRPr="004512B0">
        <w:rPr>
          <w:rStyle w:val="Char1"/>
          <w:rFonts w:hint="cs"/>
          <w:b/>
          <w:bCs w:val="0"/>
          <w:rtl/>
        </w:rPr>
        <w:t xml:space="preserve">ه </w:t>
      </w:r>
      <w:r w:rsidR="00DB0D37" w:rsidRPr="004512B0">
        <w:rPr>
          <w:rStyle w:val="Char1"/>
          <w:b/>
          <w:bCs w:val="0"/>
          <w:rtl/>
        </w:rPr>
        <w:t xml:space="preserve">سوی این آب </w:t>
      </w:r>
      <w:r w:rsidR="00DB0D37" w:rsidRPr="004512B0">
        <w:rPr>
          <w:rStyle w:val="Char1"/>
          <w:rFonts w:hint="cs"/>
          <w:b/>
          <w:bCs w:val="0"/>
          <w:rtl/>
        </w:rPr>
        <w:t xml:space="preserve">پاک </w:t>
      </w:r>
      <w:r w:rsidR="0005373C" w:rsidRPr="004512B0">
        <w:rPr>
          <w:rStyle w:val="Char1"/>
          <w:rFonts w:hint="cs"/>
          <w:b/>
          <w:bCs w:val="0"/>
          <w:rtl/>
        </w:rPr>
        <w:t>پ</w:t>
      </w:r>
      <w:r w:rsidR="00DB0D37" w:rsidRPr="004512B0">
        <w:rPr>
          <w:rStyle w:val="Char1"/>
          <w:rFonts w:hint="cs"/>
          <w:b/>
          <w:bCs w:val="0"/>
          <w:rtl/>
        </w:rPr>
        <w:t>ر</w:t>
      </w:r>
      <w:r w:rsidR="0005373C" w:rsidRPr="004512B0">
        <w:rPr>
          <w:rStyle w:val="Char1"/>
          <w:rFonts w:hint="cs"/>
          <w:b/>
          <w:bCs w:val="0"/>
          <w:rtl/>
        </w:rPr>
        <w:t xml:space="preserve"> </w:t>
      </w:r>
      <w:r w:rsidR="00DB0D37" w:rsidRPr="004512B0">
        <w:rPr>
          <w:rStyle w:val="Char1"/>
          <w:rFonts w:hint="cs"/>
          <w:b/>
          <w:bCs w:val="0"/>
          <w:rtl/>
        </w:rPr>
        <w:t xml:space="preserve">برکت بیایید که </w:t>
      </w:r>
      <w:r w:rsidR="00DB0D37" w:rsidRPr="004512B0">
        <w:rPr>
          <w:rStyle w:val="Char1"/>
          <w:b/>
          <w:bCs w:val="0"/>
          <w:rtl/>
        </w:rPr>
        <w:t>برکت</w:t>
      </w:r>
      <w:r w:rsidR="00DB0D37" w:rsidRPr="004512B0">
        <w:rPr>
          <w:rStyle w:val="Char1"/>
          <w:rFonts w:hint="cs"/>
          <w:b/>
          <w:bCs w:val="0"/>
          <w:rtl/>
        </w:rPr>
        <w:t>،</w:t>
      </w:r>
      <w:r w:rsidR="00DB0D37" w:rsidRPr="004512B0">
        <w:rPr>
          <w:rStyle w:val="Char1"/>
          <w:b/>
          <w:bCs w:val="0"/>
          <w:rtl/>
        </w:rPr>
        <w:t xml:space="preserve"> هم</w:t>
      </w:r>
      <w:r w:rsidR="00DB0D37" w:rsidRPr="004512B0">
        <w:rPr>
          <w:rStyle w:val="Char1"/>
          <w:rFonts w:hint="cs"/>
          <w:b/>
          <w:bCs w:val="0"/>
          <w:rtl/>
        </w:rPr>
        <w:t>ه</w:t>
      </w:r>
      <w:r w:rsidR="00DB0D37" w:rsidRPr="004512B0">
        <w:rPr>
          <w:rStyle w:val="Char1"/>
          <w:b/>
          <w:bCs w:val="0"/>
          <w:rtl/>
        </w:rPr>
        <w:t xml:space="preserve"> از جانب الله متعال</w:t>
      </w:r>
      <w:r w:rsidR="00DB0D37" w:rsidRPr="004512B0">
        <w:rPr>
          <w:rStyle w:val="Char1"/>
          <w:rFonts w:hint="cs"/>
          <w:b/>
          <w:bCs w:val="0"/>
          <w:rtl/>
        </w:rPr>
        <w:t xml:space="preserve"> ا</w:t>
      </w:r>
      <w:r w:rsidR="00DB0D37" w:rsidRPr="004512B0">
        <w:rPr>
          <w:rStyle w:val="Char1"/>
          <w:b/>
          <w:bCs w:val="0"/>
          <w:rtl/>
        </w:rPr>
        <w:t>ست»</w:t>
      </w:r>
      <w:r w:rsidR="00DB0D37" w:rsidRPr="004512B0">
        <w:rPr>
          <w:rStyle w:val="Char1"/>
          <w:rFonts w:hint="cs"/>
          <w:b/>
          <w:bCs w:val="0"/>
          <w:rtl/>
        </w:rPr>
        <w:t>.</w:t>
      </w:r>
      <w:r w:rsidR="00DB0D37" w:rsidRPr="004512B0">
        <w:rPr>
          <w:rStyle w:val="Char1"/>
          <w:b/>
          <w:bCs w:val="0"/>
          <w:rtl/>
        </w:rPr>
        <w:t xml:space="preserve"> راوی می</w:t>
      </w:r>
      <w:r w:rsidR="004E25C4">
        <w:rPr>
          <w:rStyle w:val="Char1"/>
          <w:rFonts w:hint="cs"/>
          <w:b/>
          <w:bCs w:val="0"/>
          <w:rtl/>
        </w:rPr>
        <w:t>‌</w:t>
      </w:r>
      <w:r w:rsidR="00DB0D37" w:rsidRPr="004512B0">
        <w:rPr>
          <w:rStyle w:val="Char1"/>
          <w:b/>
          <w:bCs w:val="0"/>
          <w:rtl/>
        </w:rPr>
        <w:t>گوید:</w:t>
      </w:r>
      <w:r w:rsidR="000E2A9A">
        <w:rPr>
          <w:rStyle w:val="Char1"/>
          <w:b/>
          <w:bCs w:val="0"/>
          <w:rtl/>
        </w:rPr>
        <w:t xml:space="preserve"> می‌</w:t>
      </w:r>
      <w:r w:rsidR="00DB0D37" w:rsidRPr="004512B0">
        <w:rPr>
          <w:rStyle w:val="Char1"/>
          <w:b/>
          <w:bCs w:val="0"/>
          <w:rtl/>
        </w:rPr>
        <w:t xml:space="preserve">دیدم که آب در بین انگشتان رسول الله </w:t>
      </w:r>
      <w:r w:rsidR="002465BA" w:rsidRPr="004512B0">
        <w:rPr>
          <w:rFonts w:cs="CTraditional Arabic" w:hint="cs"/>
          <w:b/>
          <w:bCs w:val="0"/>
          <w:color w:val="000000"/>
          <w:rtl/>
          <w:lang w:val="en-GB"/>
        </w:rPr>
        <w:t>ص</w:t>
      </w:r>
      <w:r w:rsidR="00DB0D37" w:rsidRPr="004512B0">
        <w:rPr>
          <w:rStyle w:val="Char1"/>
          <w:b/>
          <w:bCs w:val="0"/>
          <w:rtl/>
        </w:rPr>
        <w:t xml:space="preserve"> می</w:t>
      </w:r>
      <w:r w:rsidR="00FA700A" w:rsidRPr="004512B0">
        <w:rPr>
          <w:rStyle w:val="Char1"/>
          <w:b/>
          <w:bCs w:val="0"/>
          <w:rtl/>
        </w:rPr>
        <w:softHyphen/>
      </w:r>
      <w:r w:rsidR="00DB0D37" w:rsidRPr="004512B0">
        <w:rPr>
          <w:rStyle w:val="Char1"/>
          <w:b/>
          <w:bCs w:val="0"/>
          <w:rtl/>
        </w:rPr>
        <w:t>جوشید</w:t>
      </w:r>
      <w:r w:rsidR="00DB0D37" w:rsidRPr="004512B0">
        <w:rPr>
          <w:rStyle w:val="Char1"/>
          <w:rFonts w:hint="cs"/>
          <w:b/>
          <w:bCs w:val="0"/>
          <w:rtl/>
        </w:rPr>
        <w:t>.</w:t>
      </w:r>
      <w:r w:rsidR="00DB0D37" w:rsidRPr="004512B0">
        <w:rPr>
          <w:rStyle w:val="Char1"/>
          <w:b/>
          <w:bCs w:val="0"/>
          <w:rtl/>
        </w:rPr>
        <w:t xml:space="preserve"> </w:t>
      </w:r>
      <w:r w:rsidRPr="004512B0">
        <w:rPr>
          <w:rStyle w:val="Char1"/>
          <w:b/>
          <w:bCs w:val="0"/>
          <w:rtl/>
        </w:rPr>
        <w:t>هم‌چنین</w:t>
      </w:r>
      <w:r w:rsidR="00DB0D37" w:rsidRPr="004512B0">
        <w:rPr>
          <w:rStyle w:val="Char1"/>
          <w:b/>
          <w:bCs w:val="0"/>
          <w:rtl/>
        </w:rPr>
        <w:t xml:space="preserve"> صدای تسبیح غذای</w:t>
      </w:r>
      <w:r w:rsidR="00DB0D37" w:rsidRPr="004512B0">
        <w:rPr>
          <w:rStyle w:val="Char1"/>
          <w:rFonts w:hint="cs"/>
          <w:b/>
          <w:bCs w:val="0"/>
          <w:rtl/>
        </w:rPr>
        <w:t xml:space="preserve">ی </w:t>
      </w:r>
      <w:r w:rsidR="00DB0D37" w:rsidRPr="004512B0">
        <w:rPr>
          <w:rStyle w:val="Char1"/>
          <w:b/>
          <w:bCs w:val="0"/>
          <w:rtl/>
        </w:rPr>
        <w:t>که</w:t>
      </w:r>
      <w:r w:rsidR="00DB0D37" w:rsidRPr="004512B0">
        <w:rPr>
          <w:rStyle w:val="Char1"/>
          <w:rFonts w:hint="cs"/>
          <w:b/>
          <w:bCs w:val="0"/>
          <w:rtl/>
        </w:rPr>
        <w:t xml:space="preserve"> </w:t>
      </w:r>
      <w:r w:rsidR="00DB0D37" w:rsidRPr="004512B0">
        <w:rPr>
          <w:rStyle w:val="Char1"/>
          <w:b/>
          <w:bCs w:val="0"/>
          <w:rtl/>
        </w:rPr>
        <w:t xml:space="preserve">مشغول خوردن </w:t>
      </w:r>
      <w:r w:rsidR="00DB0D37" w:rsidRPr="004512B0">
        <w:rPr>
          <w:rStyle w:val="Char1"/>
          <w:rFonts w:hint="cs"/>
          <w:b/>
          <w:bCs w:val="0"/>
          <w:rtl/>
        </w:rPr>
        <w:t>آن</w:t>
      </w:r>
      <w:r w:rsidR="00DB0D37" w:rsidRPr="004512B0">
        <w:rPr>
          <w:rStyle w:val="Char1"/>
          <w:b/>
          <w:bCs w:val="0"/>
          <w:rtl/>
        </w:rPr>
        <w:t xml:space="preserve"> بود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را</w:t>
      </w:r>
      <w:r w:rsidR="000E2A9A">
        <w:rPr>
          <w:rStyle w:val="Char1"/>
          <w:rFonts w:hint="cs"/>
          <w:b/>
          <w:bCs w:val="0"/>
          <w:rtl/>
        </w:rPr>
        <w:t xml:space="preserve"> می‌</w:t>
      </w:r>
      <w:r w:rsidR="00DB0D37" w:rsidRPr="004512B0">
        <w:rPr>
          <w:rStyle w:val="Char1"/>
          <w:b/>
          <w:bCs w:val="0"/>
          <w:rtl/>
        </w:rPr>
        <w:t>شنیدیم</w:t>
      </w:r>
      <w:r w:rsidR="004E25C4">
        <w:rPr>
          <w:rStyle w:val="Char1"/>
          <w:rFonts w:hint="cs"/>
          <w:b/>
          <w:bCs w:val="0"/>
          <w:rtl/>
        </w:rPr>
        <w:t>.</w:t>
      </w:r>
    </w:p>
    <w:p w:rsidR="00DB0D37" w:rsidRPr="004512B0" w:rsidRDefault="00DB0D37" w:rsidP="004E25C4">
      <w:pPr>
        <w:pStyle w:val="a"/>
        <w:outlineLvl w:val="4"/>
        <w:rPr>
          <w:rtl/>
        </w:rPr>
      </w:pPr>
      <w:bookmarkStart w:id="547" w:name="_Toc219294770"/>
      <w:bookmarkStart w:id="548" w:name="_Toc268165340"/>
      <w:bookmarkStart w:id="549" w:name="_Toc269133187"/>
      <w:bookmarkStart w:id="550" w:name="_Toc431731089"/>
      <w:r w:rsidRPr="004512B0">
        <w:rPr>
          <w:rtl/>
        </w:rPr>
        <w:t>دست</w:t>
      </w:r>
      <w:r w:rsidR="004E25C4">
        <w:rPr>
          <w:rFonts w:hint="cs"/>
          <w:rtl/>
        </w:rPr>
        <w:t>‌</w:t>
      </w:r>
      <w:r w:rsidRPr="004512B0">
        <w:rPr>
          <w:rtl/>
        </w:rPr>
        <w:t>بردارشدن دشمنان از او</w:t>
      </w:r>
      <w:bookmarkEnd w:id="547"/>
      <w:bookmarkEnd w:id="548"/>
      <w:bookmarkEnd w:id="549"/>
      <w:bookmarkEnd w:id="550"/>
    </w:p>
    <w:p w:rsidR="00DB0D37" w:rsidRPr="004512B0" w:rsidRDefault="00DB0D37" w:rsidP="004E25C4">
      <w:pPr>
        <w:tabs>
          <w:tab w:val="clear" w:pos="26"/>
        </w:tabs>
        <w:ind w:firstLine="284"/>
        <w:rPr>
          <w:rStyle w:val="Char1"/>
          <w:b/>
          <w:bCs w:val="0"/>
          <w:rtl/>
        </w:rPr>
      </w:pPr>
      <w:r w:rsidRPr="004512B0">
        <w:rPr>
          <w:rStyle w:val="Char1"/>
          <w:b/>
          <w:bCs w:val="0"/>
          <w:rtl/>
        </w:rPr>
        <w:t xml:space="preserve">از جمله </w:t>
      </w:r>
      <w:r w:rsidRPr="004512B0">
        <w:rPr>
          <w:rStyle w:val="Char1"/>
          <w:rFonts w:hint="cs"/>
          <w:b/>
          <w:bCs w:val="0"/>
          <w:rtl/>
        </w:rPr>
        <w:t xml:space="preserve">معجزات آن حضرت، پذیرش </w:t>
      </w:r>
      <w:r w:rsidRPr="004512B0">
        <w:rPr>
          <w:rStyle w:val="Char1"/>
          <w:b/>
          <w:bCs w:val="0"/>
          <w:rtl/>
        </w:rPr>
        <w:t>دعا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هنگام </w:t>
      </w:r>
      <w:r w:rsidRPr="004512B0">
        <w:rPr>
          <w:rStyle w:val="Char1"/>
          <w:b/>
          <w:bCs w:val="0"/>
          <w:rtl/>
        </w:rPr>
        <w:t>هجرت</w:t>
      </w:r>
      <w:r w:rsidRPr="004512B0">
        <w:rPr>
          <w:rStyle w:val="Char1"/>
          <w:rFonts w:hint="cs"/>
          <w:b/>
          <w:bCs w:val="0"/>
          <w:rtl/>
        </w:rPr>
        <w:t xml:space="preserve"> است.</w:t>
      </w:r>
      <w:r w:rsidRPr="004512B0">
        <w:rPr>
          <w:rStyle w:val="Char1"/>
          <w:b/>
          <w:bCs w:val="0"/>
          <w:rtl/>
        </w:rPr>
        <w:t xml:space="preserve"> برای دستگیری و کشتن ایشان از جانب مشرکین</w:t>
      </w:r>
      <w:r w:rsidRPr="004512B0">
        <w:rPr>
          <w:rStyle w:val="Char1"/>
          <w:rFonts w:hint="cs"/>
          <w:b/>
          <w:bCs w:val="0"/>
          <w:rtl/>
        </w:rPr>
        <w:t>،</w:t>
      </w:r>
      <w:r w:rsidRPr="004512B0">
        <w:rPr>
          <w:rStyle w:val="Char1"/>
          <w:b/>
          <w:bCs w:val="0"/>
          <w:rtl/>
        </w:rPr>
        <w:t xml:space="preserve"> جایزه</w:t>
      </w:r>
      <w:r w:rsidR="004E25C4">
        <w:rPr>
          <w:rStyle w:val="Char1"/>
          <w:rFonts w:hint="cs"/>
          <w:b/>
          <w:bCs w:val="0"/>
          <w:rtl/>
        </w:rPr>
        <w:t>‌</w:t>
      </w:r>
      <w:r w:rsidRPr="004512B0">
        <w:rPr>
          <w:rStyle w:val="Char1"/>
          <w:rFonts w:hint="cs"/>
          <w:b/>
          <w:bCs w:val="0"/>
          <w:rtl/>
        </w:rPr>
        <w:t xml:space="preserve">ای </w:t>
      </w:r>
      <w:r w:rsidRPr="004512B0">
        <w:rPr>
          <w:rStyle w:val="Char1"/>
          <w:b/>
          <w:bCs w:val="0"/>
          <w:rtl/>
        </w:rPr>
        <w:t>تعیین شد</w:t>
      </w:r>
      <w:r w:rsidRPr="004512B0">
        <w:rPr>
          <w:rStyle w:val="Char1"/>
          <w:rFonts w:hint="cs"/>
          <w:b/>
          <w:bCs w:val="0"/>
          <w:rtl/>
        </w:rPr>
        <w:t>.</w:t>
      </w:r>
      <w:r w:rsidRPr="004512B0">
        <w:rPr>
          <w:rStyle w:val="Char1"/>
          <w:b/>
          <w:bCs w:val="0"/>
          <w:rtl/>
        </w:rPr>
        <w:t xml:space="preserve"> سراقه بن مالک</w:t>
      </w:r>
      <w:r w:rsidRPr="004512B0">
        <w:rPr>
          <w:rStyle w:val="Char1"/>
          <w:rFonts w:hint="cs"/>
          <w:b/>
          <w:bCs w:val="0"/>
          <w:rtl/>
        </w:rPr>
        <w:t>،</w:t>
      </w:r>
      <w:r w:rsidRPr="004512B0">
        <w:rPr>
          <w:rStyle w:val="Char1"/>
          <w:b/>
          <w:bCs w:val="0"/>
          <w:rtl/>
        </w:rPr>
        <w:t xml:space="preserve"> آن‌ها </w:t>
      </w:r>
      <w:r w:rsidRPr="004512B0">
        <w:rPr>
          <w:rStyle w:val="Char1"/>
          <w:rFonts w:hint="cs"/>
          <w:b/>
          <w:bCs w:val="0"/>
          <w:rtl/>
        </w:rPr>
        <w:t xml:space="preserve">را پیدا کرده و به آن‌ها </w:t>
      </w:r>
      <w:r w:rsidRPr="004512B0">
        <w:rPr>
          <w:rStyle w:val="Char1"/>
          <w:b/>
          <w:bCs w:val="0"/>
          <w:rtl/>
        </w:rPr>
        <w:t>نزدیک شد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دعا کرد و دست و پای</w:t>
      </w:r>
      <w:r w:rsidRPr="004512B0">
        <w:rPr>
          <w:rStyle w:val="Char1"/>
          <w:rFonts w:hint="cs"/>
          <w:b/>
          <w:bCs w:val="0"/>
          <w:rtl/>
        </w:rPr>
        <w:t xml:space="preserve"> </w:t>
      </w:r>
      <w:r w:rsidRPr="004512B0">
        <w:rPr>
          <w:rStyle w:val="Char1"/>
          <w:b/>
          <w:bCs w:val="0"/>
          <w:rtl/>
        </w:rPr>
        <w:t>اسب سراقه تا شکم</w:t>
      </w:r>
      <w:r w:rsidRPr="004512B0">
        <w:rPr>
          <w:rStyle w:val="Char1"/>
          <w:rFonts w:hint="cs"/>
          <w:b/>
          <w:bCs w:val="0"/>
          <w:rtl/>
        </w:rPr>
        <w:t>،</w:t>
      </w:r>
      <w:r w:rsidRPr="004512B0">
        <w:rPr>
          <w:rStyle w:val="Char1"/>
          <w:b/>
          <w:bCs w:val="0"/>
          <w:rtl/>
        </w:rPr>
        <w:t xml:space="preserve"> در زمین سفت و خشک</w:t>
      </w:r>
      <w:r w:rsidRPr="004512B0">
        <w:rPr>
          <w:rStyle w:val="Char1"/>
          <w:rFonts w:hint="cs"/>
          <w:b/>
          <w:bCs w:val="0"/>
          <w:rtl/>
        </w:rPr>
        <w:t>،</w:t>
      </w:r>
      <w:r w:rsidRPr="004512B0">
        <w:rPr>
          <w:rStyle w:val="Char1"/>
          <w:b/>
          <w:bCs w:val="0"/>
          <w:rtl/>
        </w:rPr>
        <w:t xml:space="preserve"> فرو رفت</w:t>
      </w:r>
      <w:r w:rsidRPr="004512B0">
        <w:rPr>
          <w:rStyle w:val="Char1"/>
          <w:rFonts w:hint="cs"/>
          <w:b/>
          <w:bCs w:val="0"/>
          <w:rtl/>
        </w:rPr>
        <w:t>.</w:t>
      </w:r>
      <w:r w:rsidRPr="004512B0">
        <w:rPr>
          <w:rStyle w:val="Char1"/>
          <w:b/>
          <w:bCs w:val="0"/>
          <w:rtl/>
        </w:rPr>
        <w:t xml:space="preserve"> سراقه گفت: من شما را دیدم که علیه من دعا</w:t>
      </w:r>
      <w:r w:rsidR="000E2A9A">
        <w:rPr>
          <w:rStyle w:val="Char1"/>
          <w:rFonts w:hint="cs"/>
          <w:b/>
          <w:bCs w:val="0"/>
          <w:rtl/>
        </w:rPr>
        <w:t xml:space="preserve"> می‌</w:t>
      </w:r>
      <w:r w:rsidRPr="004512B0">
        <w:rPr>
          <w:rStyle w:val="Char1"/>
          <w:b/>
          <w:bCs w:val="0"/>
          <w:rtl/>
        </w:rPr>
        <w:t>کردید، پس اکنون برایم دعا کنید که</w:t>
      </w:r>
      <w:r w:rsidRPr="004512B0">
        <w:rPr>
          <w:rStyle w:val="Char1"/>
          <w:rFonts w:hint="cs"/>
          <w:b/>
          <w:bCs w:val="0"/>
          <w:rtl/>
        </w:rPr>
        <w:t xml:space="preserve"> </w:t>
      </w:r>
      <w:r w:rsidRPr="004512B0">
        <w:rPr>
          <w:rStyle w:val="Char1"/>
          <w:b/>
          <w:bCs w:val="0"/>
          <w:rtl/>
        </w:rPr>
        <w:t>دست و پای اسبم</w:t>
      </w:r>
      <w:r w:rsidRPr="004512B0">
        <w:rPr>
          <w:rStyle w:val="Char1"/>
          <w:rFonts w:hint="cs"/>
          <w:b/>
          <w:bCs w:val="0"/>
          <w:rtl/>
        </w:rPr>
        <w:t xml:space="preserve"> از</w:t>
      </w:r>
      <w:r w:rsidRPr="004512B0">
        <w:rPr>
          <w:rStyle w:val="Char1"/>
          <w:b/>
          <w:bCs w:val="0"/>
          <w:rtl/>
        </w:rPr>
        <w:t xml:space="preserve"> زمین </w:t>
      </w:r>
      <w:r w:rsidRPr="004512B0">
        <w:rPr>
          <w:rStyle w:val="Char1"/>
          <w:rFonts w:hint="cs"/>
          <w:b/>
          <w:bCs w:val="0"/>
          <w:rtl/>
        </w:rPr>
        <w:t>بیرون آید و من</w:t>
      </w:r>
      <w:r w:rsidRPr="004512B0">
        <w:rPr>
          <w:rStyle w:val="Char1"/>
          <w:b/>
          <w:bCs w:val="0"/>
          <w:rtl/>
        </w:rPr>
        <w:t xml:space="preserve"> بتوانم برگردم</w:t>
      </w:r>
      <w:r w:rsidRPr="004512B0">
        <w:rPr>
          <w:rStyle w:val="Char1"/>
          <w:rFonts w:hint="cs"/>
          <w:b/>
          <w:bCs w:val="0"/>
          <w:rtl/>
        </w:rPr>
        <w:t>،</w:t>
      </w:r>
      <w:r w:rsidRPr="004512B0">
        <w:rPr>
          <w:rStyle w:val="Char1"/>
          <w:b/>
          <w:bCs w:val="0"/>
          <w:rtl/>
        </w:rPr>
        <w:t xml:space="preserve"> من</w:t>
      </w:r>
      <w:r w:rsidR="004512B0">
        <w:rPr>
          <w:rStyle w:val="Char1"/>
          <w:b/>
          <w:bCs w:val="0"/>
          <w:rtl/>
        </w:rPr>
        <w:t xml:space="preserve"> هرکس </w:t>
      </w:r>
      <w:r w:rsidRPr="004512B0">
        <w:rPr>
          <w:rStyle w:val="Char1"/>
          <w:b/>
          <w:bCs w:val="0"/>
          <w:rtl/>
        </w:rPr>
        <w:t>را در این راه ببینم</w:t>
      </w:r>
      <w:r w:rsidRPr="004512B0">
        <w:rPr>
          <w:rStyle w:val="Char1"/>
          <w:rFonts w:hint="cs"/>
          <w:b/>
          <w:bCs w:val="0"/>
          <w:rtl/>
        </w:rPr>
        <w:t>،</w:t>
      </w:r>
      <w:r w:rsidRPr="004512B0">
        <w:rPr>
          <w:rStyle w:val="Char1"/>
          <w:b/>
          <w:bCs w:val="0"/>
          <w:rtl/>
        </w:rPr>
        <w:t xml:space="preserve"> که شما را دنبال می‌کند</w:t>
      </w:r>
      <w:r w:rsidRPr="004512B0">
        <w:rPr>
          <w:rStyle w:val="Char1"/>
          <w:rFonts w:hint="cs"/>
          <w:b/>
          <w:bCs w:val="0"/>
          <w:rtl/>
        </w:rPr>
        <w:t>،</w:t>
      </w:r>
      <w:r w:rsidRPr="004512B0">
        <w:rPr>
          <w:rStyle w:val="Char1"/>
          <w:b/>
          <w:bCs w:val="0"/>
          <w:rtl/>
        </w:rPr>
        <w:t xml:space="preserve"> او را بر</w:t>
      </w:r>
      <w:r w:rsidR="000E2A9A">
        <w:rPr>
          <w:rStyle w:val="Char1"/>
          <w:b/>
          <w:bCs w:val="0"/>
          <w:rtl/>
        </w:rPr>
        <w:t>می‌</w:t>
      </w:r>
      <w:r w:rsidRPr="004512B0">
        <w:rPr>
          <w:rStyle w:val="Char1"/>
          <w:b/>
          <w:bCs w:val="0"/>
          <w:rtl/>
        </w:rPr>
        <w:t>گردانم</w:t>
      </w:r>
      <w:r w:rsidRPr="004512B0">
        <w:rPr>
          <w:rStyle w:val="Char1"/>
          <w:rFonts w:hint="cs"/>
          <w:b/>
          <w:bCs w:val="0"/>
          <w:rtl/>
        </w:rPr>
        <w:t>.</w:t>
      </w:r>
      <w:r w:rsidRPr="004512B0">
        <w:rPr>
          <w:rStyle w:val="Char1"/>
          <w:b/>
          <w:bCs w:val="0"/>
          <w:rtl/>
        </w:rPr>
        <w:t xml:space="preserve"> بنابراین رسول الله </w:t>
      </w:r>
      <w:r w:rsidR="002465BA"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برایش دعا کرد و او هم نجات یافت، به مکّه برگشت و</w:t>
      </w:r>
      <w:r w:rsidR="004512B0">
        <w:rPr>
          <w:rStyle w:val="Char1"/>
          <w:b/>
          <w:bCs w:val="0"/>
          <w:rtl/>
        </w:rPr>
        <w:t xml:space="preserve"> هرکس </w:t>
      </w:r>
      <w:r w:rsidRPr="004512B0">
        <w:rPr>
          <w:rStyle w:val="Char1"/>
          <w:b/>
          <w:bCs w:val="0"/>
          <w:rtl/>
        </w:rPr>
        <w:t>را در راه دید</w:t>
      </w:r>
      <w:r w:rsidRPr="004512B0">
        <w:rPr>
          <w:rStyle w:val="Char1"/>
          <w:rFonts w:hint="cs"/>
          <w:b/>
          <w:bCs w:val="0"/>
          <w:rtl/>
        </w:rPr>
        <w:t>،</w:t>
      </w:r>
      <w:r w:rsidR="000E2A9A">
        <w:rPr>
          <w:rStyle w:val="Char1"/>
          <w:rFonts w:hint="cs"/>
          <w:b/>
          <w:bCs w:val="0"/>
          <w:rtl/>
        </w:rPr>
        <w:t xml:space="preserve"> می‌</w:t>
      </w:r>
      <w:r w:rsidRPr="004512B0">
        <w:rPr>
          <w:rStyle w:val="Char1"/>
          <w:rFonts w:hint="cs"/>
          <w:b/>
          <w:bCs w:val="0"/>
          <w:rtl/>
        </w:rPr>
        <w:t>گفت: کافی است، جلوتر نرو که کسی آن</w:t>
      </w:r>
      <w:r w:rsidR="0005373C" w:rsidRPr="004512B0">
        <w:rPr>
          <w:rStyle w:val="Char1"/>
          <w:rFonts w:hint="cs"/>
          <w:b/>
          <w:bCs w:val="0"/>
          <w:rtl/>
        </w:rPr>
        <w:t>جا</w:t>
      </w:r>
      <w:r w:rsidRPr="004512B0">
        <w:rPr>
          <w:rStyle w:val="Char1"/>
          <w:rFonts w:hint="cs"/>
          <w:b/>
          <w:bCs w:val="0"/>
          <w:rtl/>
        </w:rPr>
        <w:t xml:space="preserve"> نیست.</w:t>
      </w:r>
      <w:r w:rsidRPr="004512B0">
        <w:rPr>
          <w:rStyle w:val="Char1"/>
          <w:b/>
          <w:bCs w:val="0"/>
          <w:rtl/>
        </w:rPr>
        <w:t xml:space="preserve"> </w:t>
      </w:r>
      <w:r w:rsidRPr="004512B0">
        <w:rPr>
          <w:rStyle w:val="Char1"/>
          <w:rFonts w:hint="cs"/>
          <w:b/>
          <w:bCs w:val="0"/>
          <w:rtl/>
        </w:rPr>
        <w:t xml:space="preserve">و همه را </w:t>
      </w:r>
      <w:r w:rsidRPr="004512B0">
        <w:rPr>
          <w:rStyle w:val="Char1"/>
          <w:b/>
          <w:bCs w:val="0"/>
          <w:rtl/>
        </w:rPr>
        <w:t>برگرداند</w:t>
      </w:r>
      <w:r w:rsidR="00280DBE" w:rsidRPr="004512B0">
        <w:rPr>
          <w:rStyle w:val="Char1"/>
          <w:b/>
          <w:bCs w:val="0"/>
          <w:vertAlign w:val="superscript"/>
          <w:rtl/>
        </w:rPr>
        <w:footnoteReference w:id="144"/>
      </w:r>
      <w:r w:rsidR="004E25C4">
        <w:rPr>
          <w:rStyle w:val="Char1"/>
          <w:rFonts w:hint="cs"/>
          <w:b/>
          <w:bCs w:val="0"/>
          <w:rtl/>
        </w:rPr>
        <w:t>.</w:t>
      </w:r>
    </w:p>
    <w:p w:rsidR="00DB0D37" w:rsidRPr="004512B0" w:rsidRDefault="00DB0D37" w:rsidP="004E25C4">
      <w:pPr>
        <w:tabs>
          <w:tab w:val="clear" w:pos="26"/>
        </w:tabs>
        <w:ind w:firstLine="284"/>
        <w:rPr>
          <w:rStyle w:val="Char1"/>
          <w:b/>
          <w:bCs w:val="0"/>
          <w:rtl/>
        </w:rPr>
      </w:pPr>
      <w:r w:rsidRPr="004512B0">
        <w:rPr>
          <w:rStyle w:val="Char1"/>
          <w:b/>
          <w:bCs w:val="0"/>
          <w:rtl/>
        </w:rPr>
        <w:t>در جنگ حُنین</w:t>
      </w:r>
      <w:r w:rsidRPr="004512B0">
        <w:rPr>
          <w:rStyle w:val="Char1"/>
          <w:rFonts w:hint="cs"/>
          <w:b/>
          <w:bCs w:val="0"/>
          <w:rtl/>
        </w:rPr>
        <w:t>،</w:t>
      </w:r>
      <w:r w:rsidRPr="004512B0">
        <w:rPr>
          <w:rStyle w:val="Char1"/>
          <w:b/>
          <w:bCs w:val="0"/>
          <w:rtl/>
        </w:rPr>
        <w:t xml:space="preserve"> مسلمانان شکست خوردند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همراه تعداد کمی از مؤمنینی که</w:t>
      </w:r>
      <w:r w:rsidRPr="004512B0">
        <w:rPr>
          <w:rStyle w:val="Char1"/>
          <w:rFonts w:hint="cs"/>
          <w:b/>
          <w:bCs w:val="0"/>
          <w:rtl/>
        </w:rPr>
        <w:t>،</w:t>
      </w:r>
      <w:r w:rsidRPr="004512B0">
        <w:rPr>
          <w:rStyle w:val="Char1"/>
          <w:b/>
          <w:bCs w:val="0"/>
          <w:rtl/>
        </w:rPr>
        <w:t xml:space="preserve"> در زیر درخت با ا</w:t>
      </w:r>
      <w:r w:rsidRPr="004512B0">
        <w:rPr>
          <w:rStyle w:val="Char1"/>
          <w:rFonts w:hint="cs"/>
          <w:b/>
          <w:bCs w:val="0"/>
          <w:rtl/>
        </w:rPr>
        <w:t>یشان</w:t>
      </w:r>
      <w:r w:rsidRPr="004512B0">
        <w:rPr>
          <w:rStyle w:val="Char1"/>
          <w:b/>
          <w:bCs w:val="0"/>
          <w:rtl/>
        </w:rPr>
        <w:t xml:space="preserve"> بیعت کرد</w:t>
      </w:r>
      <w:r w:rsidRPr="004512B0">
        <w:rPr>
          <w:rStyle w:val="Char1"/>
          <w:rFonts w:hint="cs"/>
          <w:b/>
          <w:bCs w:val="0"/>
          <w:rtl/>
        </w:rPr>
        <w:t>ه بود</w:t>
      </w:r>
      <w:r w:rsidRPr="004512B0">
        <w:rPr>
          <w:rStyle w:val="Char1"/>
          <w:b/>
          <w:bCs w:val="0"/>
          <w:rtl/>
        </w:rPr>
        <w:t>ند</w:t>
      </w:r>
      <w:r w:rsidRPr="004512B0">
        <w:rPr>
          <w:rStyle w:val="Char1"/>
          <w:rFonts w:hint="cs"/>
          <w:b/>
          <w:bCs w:val="0"/>
          <w:rtl/>
        </w:rPr>
        <w:t>،</w:t>
      </w:r>
      <w:r w:rsidRPr="004512B0">
        <w:rPr>
          <w:rStyle w:val="Char1"/>
          <w:b/>
          <w:bCs w:val="0"/>
          <w:rtl/>
        </w:rPr>
        <w:t xml:space="preserve"> </w:t>
      </w:r>
      <w:r w:rsidRPr="004512B0">
        <w:rPr>
          <w:rStyle w:val="Char1"/>
          <w:rFonts w:hint="cs"/>
          <w:b/>
          <w:bCs w:val="0"/>
          <w:rtl/>
        </w:rPr>
        <w:t>مقاومت</w:t>
      </w:r>
      <w:r w:rsidR="000E2A9A">
        <w:rPr>
          <w:rStyle w:val="Char1"/>
          <w:rFonts w:hint="cs"/>
          <w:b/>
          <w:bCs w:val="0"/>
          <w:rtl/>
        </w:rPr>
        <w:t xml:space="preserve"> می‌</w:t>
      </w:r>
      <w:r w:rsidRPr="004512B0">
        <w:rPr>
          <w:rStyle w:val="Char1"/>
          <w:rFonts w:hint="cs"/>
          <w:b/>
          <w:bCs w:val="0"/>
          <w:rtl/>
        </w:rPr>
        <w:t>کردند.</w:t>
      </w:r>
      <w:r w:rsidRPr="004512B0">
        <w:rPr>
          <w:rStyle w:val="Char1"/>
          <w:b/>
          <w:bCs w:val="0"/>
          <w:rtl/>
        </w:rPr>
        <w:t xml:space="preserve"> وقتی</w:t>
      </w:r>
      <w:r w:rsidRPr="004512B0">
        <w:rPr>
          <w:rStyle w:val="Char1"/>
          <w:rFonts w:hint="cs"/>
          <w:b/>
          <w:bCs w:val="0"/>
          <w:rtl/>
        </w:rPr>
        <w:t xml:space="preserve"> </w:t>
      </w:r>
      <w:r w:rsidRPr="004512B0">
        <w:rPr>
          <w:rStyle w:val="Char1"/>
          <w:b/>
          <w:bCs w:val="0"/>
          <w:rtl/>
        </w:rPr>
        <w:t>که مبارزه</w:t>
      </w:r>
      <w:r w:rsidR="00885E3D">
        <w:rPr>
          <w:rStyle w:val="Char1"/>
          <w:b/>
          <w:bCs w:val="0"/>
          <w:rtl/>
        </w:rPr>
        <w:t xml:space="preserve"> </w:t>
      </w:r>
      <w:r w:rsidRPr="004512B0">
        <w:rPr>
          <w:rStyle w:val="Char1"/>
          <w:b/>
          <w:bCs w:val="0"/>
          <w:rtl/>
        </w:rPr>
        <w:t>سخت و</w:t>
      </w:r>
      <w:r w:rsidR="00022885">
        <w:rPr>
          <w:rStyle w:val="Char1"/>
          <w:b/>
          <w:bCs w:val="0"/>
          <w:rtl/>
        </w:rPr>
        <w:t xml:space="preserve"> بی‌</w:t>
      </w:r>
      <w:r w:rsidRPr="004512B0">
        <w:rPr>
          <w:rStyle w:val="Char1"/>
          <w:b/>
          <w:bCs w:val="0"/>
          <w:rtl/>
        </w:rPr>
        <w:t>امان شد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چند عدد سنگریزه برداشت و بر روی کفّار انداخت، سپس فرمود: </w:t>
      </w:r>
      <w:r w:rsidRPr="004E25C4">
        <w:rPr>
          <w:rStyle w:val="Char5"/>
          <w:b/>
          <w:bCs w:val="0"/>
          <w:rtl/>
        </w:rPr>
        <w:t>«انهزموا وربّ محمّد»</w:t>
      </w:r>
      <w:r w:rsidRPr="004512B0">
        <w:rPr>
          <w:rStyle w:val="Char1"/>
          <w:b/>
          <w:bCs w:val="0"/>
          <w:rtl/>
        </w:rPr>
        <w:t xml:space="preserve"> </w:t>
      </w:r>
      <w:r w:rsidRPr="004512B0">
        <w:rPr>
          <w:rStyle w:val="Char1"/>
          <w:rFonts w:hint="cs"/>
          <w:b/>
          <w:bCs w:val="0"/>
          <w:rtl/>
        </w:rPr>
        <w:t>‏«‏</w:t>
      </w:r>
      <w:r w:rsidRPr="004512B0">
        <w:rPr>
          <w:rStyle w:val="Char1"/>
          <w:b/>
          <w:bCs w:val="0"/>
          <w:rtl/>
        </w:rPr>
        <w:t xml:space="preserve">قسم به </w:t>
      </w:r>
      <w:r w:rsidRPr="004512B0">
        <w:rPr>
          <w:rStyle w:val="Char1"/>
          <w:rFonts w:hint="cs"/>
          <w:b/>
          <w:bCs w:val="0"/>
          <w:rtl/>
        </w:rPr>
        <w:t>خدا</w:t>
      </w:r>
      <w:r w:rsidRPr="004512B0">
        <w:rPr>
          <w:rStyle w:val="Char1"/>
          <w:b/>
          <w:bCs w:val="0"/>
          <w:rtl/>
        </w:rPr>
        <w:t>ی محمّد</w:t>
      </w:r>
      <w:r w:rsidRPr="004512B0">
        <w:rPr>
          <w:rStyle w:val="Char1"/>
          <w:rFonts w:hint="cs"/>
          <w:b/>
          <w:bCs w:val="0"/>
          <w:rtl/>
        </w:rPr>
        <w:t>،</w:t>
      </w:r>
      <w:r w:rsidRPr="004512B0">
        <w:rPr>
          <w:rStyle w:val="Char1"/>
          <w:b/>
          <w:bCs w:val="0"/>
          <w:rtl/>
        </w:rPr>
        <w:t xml:space="preserve"> در هم شکستند</w:t>
      </w:r>
      <w:r w:rsidRPr="004512B0">
        <w:rPr>
          <w:rStyle w:val="Char1"/>
          <w:rFonts w:hint="cs"/>
          <w:b/>
          <w:bCs w:val="0"/>
          <w:rtl/>
        </w:rPr>
        <w:t>»</w:t>
      </w:r>
      <w:r w:rsidR="004E25C4">
        <w:rPr>
          <w:rStyle w:val="Char1"/>
          <w:rFonts w:hint="cs"/>
          <w:b/>
          <w:bCs w:val="0"/>
          <w:rtl/>
        </w:rPr>
        <w:t>.</w:t>
      </w:r>
      <w:r w:rsidRPr="004512B0">
        <w:rPr>
          <w:rStyle w:val="Char1"/>
          <w:b/>
          <w:bCs w:val="0"/>
          <w:rtl/>
        </w:rPr>
        <w:t xml:space="preserve"> عباّس</w:t>
      </w:r>
      <w:r w:rsidRPr="004512B0">
        <w:rPr>
          <w:rStyle w:val="Char1"/>
          <w:rFonts w:hint="cs"/>
          <w:b/>
          <w:bCs w:val="0"/>
          <w:rtl/>
        </w:rPr>
        <w:t>،</w:t>
      </w:r>
      <w:r w:rsidRPr="004512B0">
        <w:rPr>
          <w:rStyle w:val="Char1"/>
          <w:b/>
          <w:bCs w:val="0"/>
          <w:rtl/>
        </w:rPr>
        <w:t xml:space="preserve"> راوی</w:t>
      </w:r>
      <w:r w:rsidRPr="004512B0">
        <w:rPr>
          <w:rStyle w:val="Char1"/>
          <w:rFonts w:hint="cs"/>
          <w:b/>
          <w:bCs w:val="0"/>
          <w:rtl/>
        </w:rPr>
        <w:t xml:space="preserve"> </w:t>
      </w:r>
      <w:r w:rsidRPr="004512B0">
        <w:rPr>
          <w:rStyle w:val="Char1"/>
          <w:b/>
          <w:bCs w:val="0"/>
          <w:rtl/>
        </w:rPr>
        <w:t>حدیث</w:t>
      </w:r>
      <w:r w:rsidRPr="004512B0">
        <w:rPr>
          <w:rStyle w:val="Char1"/>
          <w:rFonts w:hint="cs"/>
          <w:b/>
          <w:bCs w:val="0"/>
          <w:rtl/>
        </w:rPr>
        <w:t>،</w:t>
      </w:r>
      <w:r w:rsidR="000E2A9A">
        <w:rPr>
          <w:rStyle w:val="Char1"/>
          <w:b/>
          <w:bCs w:val="0"/>
          <w:rtl/>
        </w:rPr>
        <w:t xml:space="preserve"> می‌</w:t>
      </w:r>
      <w:r w:rsidRPr="004512B0">
        <w:rPr>
          <w:rStyle w:val="Char1"/>
          <w:b/>
          <w:bCs w:val="0"/>
          <w:rtl/>
        </w:rPr>
        <w:t>گوید: سوگند به الله متعال</w:t>
      </w:r>
      <w:r w:rsidRPr="004512B0">
        <w:rPr>
          <w:rStyle w:val="Char1"/>
          <w:rFonts w:hint="cs"/>
          <w:b/>
          <w:bCs w:val="0"/>
          <w:rtl/>
        </w:rPr>
        <w:t>،</w:t>
      </w:r>
      <w:r w:rsidRPr="004512B0">
        <w:rPr>
          <w:rStyle w:val="Char1"/>
          <w:b/>
          <w:bCs w:val="0"/>
          <w:rtl/>
        </w:rPr>
        <w:t xml:space="preserve"> جز پرتاب چند سنگ ریزه</w:t>
      </w:r>
      <w:r w:rsidR="000E2A9A">
        <w:rPr>
          <w:rStyle w:val="Char1"/>
          <w:b/>
          <w:bCs w:val="0"/>
          <w:rtl/>
        </w:rPr>
        <w:t xml:space="preserve">‌ی </w:t>
      </w:r>
      <w:r w:rsidRPr="004512B0">
        <w:rPr>
          <w:rStyle w:val="Char1"/>
          <w:b/>
          <w:bCs w:val="0"/>
          <w:rtl/>
        </w:rPr>
        <w:t>ایشان چیزی نبود که ناگهان دیدم لبه</w:t>
      </w:r>
      <w:r w:rsidR="000E2A9A">
        <w:rPr>
          <w:rStyle w:val="Char1"/>
          <w:b/>
          <w:bCs w:val="0"/>
          <w:rtl/>
        </w:rPr>
        <w:t xml:space="preserve">‌ی </w:t>
      </w:r>
      <w:r w:rsidRPr="004512B0">
        <w:rPr>
          <w:rStyle w:val="Char1"/>
          <w:b/>
          <w:bCs w:val="0"/>
          <w:rtl/>
        </w:rPr>
        <w:t>شمشیرهایشان فرسوده شد و شکست خوردند‏</w:t>
      </w:r>
      <w:r w:rsidR="00280DBE" w:rsidRPr="004512B0">
        <w:rPr>
          <w:rStyle w:val="Char1"/>
          <w:b/>
          <w:bCs w:val="0"/>
          <w:vertAlign w:val="superscript"/>
          <w:rtl/>
        </w:rPr>
        <w:footnoteReference w:id="145"/>
      </w:r>
      <w:r w:rsidR="004E25C4">
        <w:rPr>
          <w:rStyle w:val="Char1"/>
          <w:rFonts w:hint="cs"/>
          <w:b/>
          <w:bCs w:val="0"/>
          <w:rtl/>
        </w:rPr>
        <w:t>.</w:t>
      </w:r>
    </w:p>
    <w:p w:rsidR="00DB0D37" w:rsidRPr="004512B0" w:rsidRDefault="00DB0D37" w:rsidP="004E25C4">
      <w:pPr>
        <w:tabs>
          <w:tab w:val="clear" w:pos="26"/>
        </w:tabs>
        <w:ind w:firstLine="284"/>
        <w:rPr>
          <w:rStyle w:val="Char1"/>
          <w:b/>
          <w:bCs w:val="0"/>
          <w:rtl/>
        </w:rPr>
      </w:pPr>
      <w:r w:rsidRPr="004512B0">
        <w:rPr>
          <w:rStyle w:val="Char1"/>
          <w:b/>
          <w:bCs w:val="0"/>
          <w:rtl/>
        </w:rPr>
        <w:t>در روایت سلم</w:t>
      </w:r>
      <w:r w:rsidRPr="004512B0">
        <w:rPr>
          <w:rStyle w:val="Char1"/>
          <w:rFonts w:hint="cs"/>
          <w:b/>
          <w:bCs w:val="0"/>
          <w:rtl/>
        </w:rPr>
        <w:t>ة</w:t>
      </w:r>
      <w:r w:rsidRPr="004512B0">
        <w:rPr>
          <w:rStyle w:val="Char1"/>
          <w:b/>
          <w:bCs w:val="0"/>
          <w:rtl/>
        </w:rPr>
        <w:t xml:space="preserve"> بن اکوع</w:t>
      </w:r>
      <w:r w:rsidRPr="004512B0">
        <w:rPr>
          <w:rStyle w:val="Char1"/>
          <w:rFonts w:hint="cs"/>
          <w:b/>
          <w:bCs w:val="0"/>
          <w:rtl/>
        </w:rPr>
        <w:t>،</w:t>
      </w:r>
      <w:r w:rsidRPr="004512B0">
        <w:rPr>
          <w:rStyle w:val="Char1"/>
          <w:b/>
          <w:bCs w:val="0"/>
          <w:rtl/>
        </w:rPr>
        <w:t xml:space="preserve"> آمده است: همراه رسول الله </w:t>
      </w:r>
      <w:r w:rsidR="002465BA" w:rsidRPr="004512B0">
        <w:rPr>
          <w:rFonts w:cs="CTraditional Arabic" w:hint="cs"/>
          <w:b/>
          <w:bCs w:val="0"/>
          <w:color w:val="000000"/>
          <w:rtl/>
          <w:lang w:val="en-GB"/>
        </w:rPr>
        <w:t>ص</w:t>
      </w:r>
      <w:r w:rsidRPr="004512B0">
        <w:rPr>
          <w:rStyle w:val="Char1"/>
          <w:rFonts w:hint="cs"/>
          <w:b/>
          <w:bCs w:val="0"/>
          <w:rtl/>
        </w:rPr>
        <w:t>،</w:t>
      </w:r>
      <w:r w:rsidRPr="004512B0">
        <w:rPr>
          <w:rStyle w:val="Char1"/>
          <w:b/>
          <w:bCs w:val="0"/>
          <w:rtl/>
        </w:rPr>
        <w:t xml:space="preserve"> به جنگ حنین رفتیم</w:t>
      </w:r>
      <w:r w:rsidRPr="004512B0">
        <w:rPr>
          <w:rStyle w:val="Char1"/>
          <w:rFonts w:hint="cs"/>
          <w:b/>
          <w:bCs w:val="0"/>
          <w:rtl/>
        </w:rPr>
        <w:t>.</w:t>
      </w:r>
      <w:r w:rsidRPr="004512B0">
        <w:rPr>
          <w:rStyle w:val="Char1"/>
          <w:b/>
          <w:bCs w:val="0"/>
          <w:rtl/>
        </w:rPr>
        <w:t xml:space="preserve"> ناگهان اصحاب پراکنده شده و شکست خوردند، وقتی که اطراف رسول الله</w:t>
      </w:r>
      <w:r w:rsidR="002465BA" w:rsidRPr="004512B0">
        <w:rPr>
          <w:rFonts w:cs="CTraditional Arabic" w:hint="cs"/>
          <w:b/>
          <w:bCs w:val="0"/>
          <w:color w:val="000000"/>
          <w:rtl/>
          <w:lang w:val="en-GB"/>
        </w:rPr>
        <w:t>ص</w:t>
      </w:r>
      <w:r w:rsidRPr="004512B0">
        <w:rPr>
          <w:rStyle w:val="Char1"/>
          <w:b/>
          <w:bCs w:val="0"/>
          <w:rtl/>
        </w:rPr>
        <w:t xml:space="preserve"> را گرفتند</w:t>
      </w:r>
      <w:r w:rsidRPr="004512B0">
        <w:rPr>
          <w:rStyle w:val="Char1"/>
          <w:rFonts w:hint="cs"/>
          <w:b/>
          <w:bCs w:val="0"/>
          <w:rtl/>
        </w:rPr>
        <w:t>،</w:t>
      </w:r>
      <w:r w:rsidRPr="004512B0">
        <w:rPr>
          <w:rStyle w:val="Char1"/>
          <w:b/>
          <w:bCs w:val="0"/>
          <w:rtl/>
        </w:rPr>
        <w:t xml:space="preserve"> از اسبش پیاده شد و مشتی خاک از زمین برداشت و روبروی آن‌ها فرمود: </w:t>
      </w:r>
      <w:r w:rsidRPr="004E25C4">
        <w:rPr>
          <w:rStyle w:val="Char5"/>
          <w:b/>
          <w:bCs w:val="0"/>
          <w:rtl/>
        </w:rPr>
        <w:t>«شاهت الوجوه»</w:t>
      </w:r>
      <w:r w:rsidRPr="004512B0">
        <w:rPr>
          <w:rStyle w:val="Char1"/>
          <w:b/>
          <w:bCs w:val="0"/>
          <w:rtl/>
        </w:rPr>
        <w:t xml:space="preserve"> </w:t>
      </w:r>
      <w:r w:rsidRPr="004512B0">
        <w:rPr>
          <w:rStyle w:val="Char1"/>
          <w:rFonts w:hint="cs"/>
          <w:b/>
          <w:bCs w:val="0"/>
          <w:rtl/>
        </w:rPr>
        <w:t>‏«‏</w:t>
      </w:r>
      <w:r w:rsidRPr="004512B0">
        <w:rPr>
          <w:rStyle w:val="Char1"/>
          <w:b/>
          <w:bCs w:val="0"/>
          <w:rtl/>
        </w:rPr>
        <w:t>این چهره</w:t>
      </w:r>
      <w:r w:rsidR="00902572">
        <w:rPr>
          <w:rStyle w:val="Char1"/>
          <w:b/>
          <w:bCs w:val="0"/>
          <w:rtl/>
        </w:rPr>
        <w:t>‌ها،</w:t>
      </w:r>
      <w:r w:rsidRPr="004512B0">
        <w:rPr>
          <w:rStyle w:val="Char1"/>
          <w:b/>
          <w:bCs w:val="0"/>
          <w:rtl/>
        </w:rPr>
        <w:t xml:space="preserve"> زشت باشند</w:t>
      </w:r>
      <w:r w:rsidRPr="004512B0">
        <w:rPr>
          <w:rStyle w:val="Char1"/>
          <w:rFonts w:hint="cs"/>
          <w:b/>
          <w:bCs w:val="0"/>
          <w:rtl/>
        </w:rPr>
        <w:t>.»</w:t>
      </w:r>
      <w:r w:rsidRPr="004512B0">
        <w:rPr>
          <w:rStyle w:val="Char1"/>
          <w:b/>
          <w:bCs w:val="0"/>
          <w:rtl/>
        </w:rPr>
        <w:t xml:space="preserve"> با آن مشت خاک</w:t>
      </w:r>
      <w:r w:rsidRPr="004512B0">
        <w:rPr>
          <w:rStyle w:val="Char1"/>
          <w:rFonts w:hint="cs"/>
          <w:b/>
          <w:bCs w:val="0"/>
          <w:rtl/>
        </w:rPr>
        <w:t>،</w:t>
      </w:r>
      <w:r w:rsidRPr="004512B0">
        <w:rPr>
          <w:rStyle w:val="Char1"/>
          <w:b/>
          <w:bCs w:val="0"/>
          <w:rtl/>
        </w:rPr>
        <w:t xml:space="preserve"> یک نفر </w:t>
      </w:r>
      <w:r w:rsidRPr="004512B0">
        <w:rPr>
          <w:rStyle w:val="Char1"/>
          <w:rFonts w:hint="cs"/>
          <w:b/>
          <w:bCs w:val="0"/>
          <w:rtl/>
        </w:rPr>
        <w:t xml:space="preserve">هم </w:t>
      </w:r>
      <w:r w:rsidRPr="004512B0">
        <w:rPr>
          <w:rStyle w:val="Char1"/>
          <w:b/>
          <w:bCs w:val="0"/>
          <w:rtl/>
        </w:rPr>
        <w:t>باقی نمانده بود که چشمانش پر از خاک نشده باشد، همه شکست خورد</w:t>
      </w:r>
      <w:r w:rsidRPr="004512B0">
        <w:rPr>
          <w:rStyle w:val="Char1"/>
          <w:rFonts w:hint="cs"/>
          <w:b/>
          <w:bCs w:val="0"/>
          <w:rtl/>
        </w:rPr>
        <w:t>ند و</w:t>
      </w:r>
      <w:r w:rsidRPr="004512B0">
        <w:rPr>
          <w:rStyle w:val="Char1"/>
          <w:b/>
          <w:bCs w:val="0"/>
          <w:rtl/>
        </w:rPr>
        <w:t xml:space="preserve"> فرار کردند و رسول الله </w:t>
      </w:r>
      <w:r w:rsidR="005B7DB1" w:rsidRPr="004512B0">
        <w:rPr>
          <w:rFonts w:cs="CTraditional Arabic" w:hint="cs"/>
          <w:b/>
          <w:bCs w:val="0"/>
          <w:color w:val="000000"/>
          <w:rtl/>
          <w:lang w:val="en-GB"/>
        </w:rPr>
        <w:t>ص</w:t>
      </w:r>
      <w:r w:rsidRPr="004512B0">
        <w:rPr>
          <w:rStyle w:val="Char1"/>
          <w:rFonts w:hint="cs"/>
          <w:b/>
          <w:bCs w:val="0"/>
          <w:rtl/>
        </w:rPr>
        <w:t xml:space="preserve"> </w:t>
      </w:r>
      <w:r w:rsidRPr="004512B0">
        <w:rPr>
          <w:rStyle w:val="Char1"/>
          <w:b/>
          <w:bCs w:val="0"/>
          <w:rtl/>
        </w:rPr>
        <w:t>غنیمت</w:t>
      </w:r>
      <w:r w:rsidR="00E95780">
        <w:rPr>
          <w:rStyle w:val="Char1"/>
          <w:rFonts w:hint="cs"/>
          <w:b/>
          <w:bCs w:val="0"/>
          <w:rtl/>
        </w:rPr>
        <w:t xml:space="preserve">‌هایشان </w:t>
      </w:r>
      <w:r w:rsidRPr="004512B0">
        <w:rPr>
          <w:rStyle w:val="Char1"/>
          <w:b/>
          <w:bCs w:val="0"/>
          <w:rtl/>
        </w:rPr>
        <w:t xml:space="preserve">را </w:t>
      </w:r>
      <w:r w:rsidRPr="004512B0">
        <w:rPr>
          <w:rStyle w:val="Char1"/>
          <w:rFonts w:hint="cs"/>
          <w:b/>
          <w:bCs w:val="0"/>
          <w:rtl/>
        </w:rPr>
        <w:t xml:space="preserve">در </w:t>
      </w:r>
      <w:r w:rsidRPr="004512B0">
        <w:rPr>
          <w:rStyle w:val="Char1"/>
          <w:b/>
          <w:bCs w:val="0"/>
          <w:rtl/>
        </w:rPr>
        <w:t>بین مسلم</w:t>
      </w:r>
      <w:r w:rsidRPr="004512B0">
        <w:rPr>
          <w:rStyle w:val="Char1"/>
          <w:rFonts w:hint="cs"/>
          <w:b/>
          <w:bCs w:val="0"/>
          <w:rtl/>
        </w:rPr>
        <w:t>ا</w:t>
      </w:r>
      <w:r w:rsidRPr="004512B0">
        <w:rPr>
          <w:rStyle w:val="Char1"/>
          <w:b/>
          <w:bCs w:val="0"/>
          <w:rtl/>
        </w:rPr>
        <w:t>ن</w:t>
      </w:r>
      <w:r w:rsidRPr="004512B0">
        <w:rPr>
          <w:rStyle w:val="Char1"/>
          <w:rFonts w:hint="cs"/>
          <w:b/>
          <w:bCs w:val="0"/>
          <w:rtl/>
        </w:rPr>
        <w:t>ان،</w:t>
      </w:r>
      <w:r w:rsidRPr="004512B0">
        <w:rPr>
          <w:rStyle w:val="Char1"/>
          <w:b/>
          <w:bCs w:val="0"/>
          <w:rtl/>
        </w:rPr>
        <w:t xml:space="preserve"> تقسیم نمود»</w:t>
      </w:r>
      <w:r w:rsidR="00280DBE" w:rsidRPr="004512B0">
        <w:rPr>
          <w:rStyle w:val="Char1"/>
          <w:b/>
          <w:bCs w:val="0"/>
          <w:vertAlign w:val="superscript"/>
          <w:rtl/>
        </w:rPr>
        <w:footnoteReference w:id="146"/>
      </w:r>
      <w:r w:rsidR="004E25C4">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نمونه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د</w:t>
      </w:r>
      <w:r w:rsidR="006A3FB7" w:rsidRPr="004512B0">
        <w:rPr>
          <w:rStyle w:val="Char1"/>
          <w:rFonts w:hint="cs"/>
          <w:b/>
          <w:bCs w:val="0"/>
          <w:rtl/>
        </w:rPr>
        <w:t>ی</w:t>
      </w:r>
      <w:r w:rsidRPr="004512B0">
        <w:rPr>
          <w:rStyle w:val="Char1"/>
          <w:rFonts w:hint="cs"/>
          <w:b/>
          <w:bCs w:val="0"/>
          <w:rtl/>
        </w:rPr>
        <w:t>گر</w:t>
      </w:r>
      <w:r w:rsidR="006A3FB7" w:rsidRPr="004512B0">
        <w:rPr>
          <w:rStyle w:val="Char1"/>
          <w:rFonts w:hint="cs"/>
          <w:b/>
          <w:bCs w:val="0"/>
          <w:rtl/>
        </w:rPr>
        <w:t>ی</w:t>
      </w:r>
      <w:r w:rsidRPr="004512B0">
        <w:rPr>
          <w:rStyle w:val="Char1"/>
          <w:rFonts w:hint="cs"/>
          <w:b/>
          <w:bCs w:val="0"/>
          <w:rtl/>
        </w:rPr>
        <w:t xml:space="preserve"> ازاعجاز پ</w:t>
      </w:r>
      <w:r w:rsidR="006A3FB7" w:rsidRPr="004512B0">
        <w:rPr>
          <w:rStyle w:val="Char1"/>
          <w:rFonts w:hint="cs"/>
          <w:b/>
          <w:bCs w:val="0"/>
          <w:rtl/>
        </w:rPr>
        <w:t>ی</w:t>
      </w:r>
      <w:r w:rsidRPr="004512B0">
        <w:rPr>
          <w:rStyle w:val="Char1"/>
          <w:rFonts w:hint="cs"/>
          <w:b/>
          <w:bCs w:val="0"/>
          <w:rtl/>
        </w:rPr>
        <w:t>امبر</w:t>
      </w:r>
      <w:r w:rsidR="00025606"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این بود که</w:t>
      </w:r>
      <w:r w:rsidRPr="004512B0">
        <w:rPr>
          <w:rStyle w:val="Char1"/>
          <w:rFonts w:hint="cs"/>
          <w:b/>
          <w:bCs w:val="0"/>
          <w:rtl/>
        </w:rPr>
        <w:t>:</w:t>
      </w:r>
      <w:r w:rsidRPr="004512B0">
        <w:rPr>
          <w:rStyle w:val="Char1"/>
          <w:b/>
          <w:bCs w:val="0"/>
          <w:rtl/>
        </w:rPr>
        <w:t xml:space="preserve"> ابوجهل به بت لات و عُزّی قسم یاد کرده بود که</w:t>
      </w:r>
      <w:r w:rsidR="00296160">
        <w:rPr>
          <w:rStyle w:val="Char1"/>
          <w:b/>
          <w:bCs w:val="0"/>
          <w:rtl/>
        </w:rPr>
        <w:t xml:space="preserve"> هرگاه </w:t>
      </w:r>
      <w:r w:rsidRPr="004512B0">
        <w:rPr>
          <w:rStyle w:val="Char1"/>
          <w:b/>
          <w:bCs w:val="0"/>
          <w:rtl/>
        </w:rPr>
        <w:t xml:space="preserve">محمّد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را </w:t>
      </w:r>
      <w:r w:rsidRPr="004512B0">
        <w:rPr>
          <w:rStyle w:val="Char1"/>
          <w:rFonts w:hint="cs"/>
          <w:b/>
          <w:bCs w:val="0"/>
          <w:rtl/>
        </w:rPr>
        <w:t>ببیند،</w:t>
      </w:r>
      <w:r w:rsidRPr="004512B0">
        <w:rPr>
          <w:rStyle w:val="Char1"/>
          <w:b/>
          <w:bCs w:val="0"/>
          <w:rtl/>
        </w:rPr>
        <w:t xml:space="preserve"> در حرم کعبه</w:t>
      </w:r>
      <w:r w:rsidRPr="004512B0">
        <w:rPr>
          <w:rStyle w:val="Char1"/>
          <w:rFonts w:hint="cs"/>
          <w:b/>
          <w:bCs w:val="0"/>
          <w:rtl/>
        </w:rPr>
        <w:t>،</w:t>
      </w:r>
      <w:r w:rsidRPr="004512B0">
        <w:rPr>
          <w:rStyle w:val="Char1"/>
          <w:b/>
          <w:bCs w:val="0"/>
          <w:rtl/>
        </w:rPr>
        <w:t xml:space="preserve"> که محل تجمّع قریش بود</w:t>
      </w:r>
      <w:r w:rsidRPr="004512B0">
        <w:rPr>
          <w:rStyle w:val="Char1"/>
          <w:rFonts w:hint="cs"/>
          <w:b/>
          <w:bCs w:val="0"/>
          <w:rtl/>
        </w:rPr>
        <w:t>،</w:t>
      </w:r>
      <w:r w:rsidRPr="004512B0">
        <w:rPr>
          <w:rStyle w:val="Char1"/>
          <w:b/>
          <w:bCs w:val="0"/>
          <w:rtl/>
        </w:rPr>
        <w:t xml:space="preserve"> نماز</w:t>
      </w:r>
      <w:r w:rsidR="000E2A9A">
        <w:rPr>
          <w:rStyle w:val="Char1"/>
          <w:b/>
          <w:bCs w:val="0"/>
          <w:rtl/>
        </w:rPr>
        <w:t xml:space="preserve"> می‌</w:t>
      </w:r>
      <w:r w:rsidRPr="004512B0">
        <w:rPr>
          <w:rStyle w:val="Char1"/>
          <w:b/>
          <w:bCs w:val="0"/>
          <w:rtl/>
        </w:rPr>
        <w:t>خواند</w:t>
      </w:r>
      <w:r w:rsidRPr="004512B0">
        <w:rPr>
          <w:rStyle w:val="Char1"/>
          <w:rFonts w:hint="cs"/>
          <w:b/>
          <w:bCs w:val="0"/>
          <w:rtl/>
        </w:rPr>
        <w:t>،</w:t>
      </w:r>
      <w:r w:rsidRPr="004512B0">
        <w:rPr>
          <w:rStyle w:val="Char1"/>
          <w:b/>
          <w:bCs w:val="0"/>
          <w:rtl/>
        </w:rPr>
        <w:t xml:space="preserve"> پایش را روی گردنش بگذارد، یا صورتش را گِل آلود </w:t>
      </w:r>
      <w:r w:rsidRPr="004512B0">
        <w:rPr>
          <w:rStyle w:val="Char1"/>
          <w:rFonts w:hint="cs"/>
          <w:b/>
          <w:bCs w:val="0"/>
          <w:rtl/>
        </w:rPr>
        <w:t>گ</w:t>
      </w:r>
      <w:r w:rsidRPr="004512B0">
        <w:rPr>
          <w:rStyle w:val="Char1"/>
          <w:b/>
          <w:bCs w:val="0"/>
          <w:rtl/>
        </w:rPr>
        <w:t>ند</w:t>
      </w:r>
      <w:r w:rsidRPr="004512B0">
        <w:rPr>
          <w:rStyle w:val="Char1"/>
          <w:rFonts w:hint="cs"/>
          <w:b/>
          <w:bCs w:val="0"/>
          <w:rtl/>
        </w:rPr>
        <w:t>.</w:t>
      </w:r>
      <w:r w:rsidRPr="004512B0">
        <w:rPr>
          <w:rStyle w:val="Char1"/>
          <w:b/>
          <w:bCs w:val="0"/>
          <w:rtl/>
        </w:rPr>
        <w:t xml:space="preserve"> وقتی </w:t>
      </w:r>
      <w:r w:rsidRPr="004512B0">
        <w:rPr>
          <w:rStyle w:val="Char1"/>
          <w:rFonts w:hint="cs"/>
          <w:b/>
          <w:bCs w:val="0"/>
          <w:rtl/>
        </w:rPr>
        <w:t xml:space="preserve">به </w:t>
      </w:r>
      <w:r w:rsidRPr="004512B0">
        <w:rPr>
          <w:rStyle w:val="Char1"/>
          <w:b/>
          <w:bCs w:val="0"/>
          <w:rtl/>
        </w:rPr>
        <w:t>کعبه رفت</w:t>
      </w:r>
      <w:r w:rsidRPr="004512B0">
        <w:rPr>
          <w:rStyle w:val="Char1"/>
          <w:rFonts w:hint="cs"/>
          <w:b/>
          <w:bCs w:val="0"/>
          <w:rtl/>
        </w:rPr>
        <w:t>،</w:t>
      </w:r>
      <w:r w:rsidRPr="004512B0">
        <w:rPr>
          <w:rStyle w:val="Char1"/>
          <w:b/>
          <w:bCs w:val="0"/>
          <w:rtl/>
        </w:rPr>
        <w:t xml:space="preserve"> ناگهان ا</w:t>
      </w:r>
      <w:r w:rsidRPr="004512B0">
        <w:rPr>
          <w:rStyle w:val="Char1"/>
          <w:rFonts w:hint="cs"/>
          <w:b/>
          <w:bCs w:val="0"/>
          <w:rtl/>
        </w:rPr>
        <w:t>یشان</w:t>
      </w:r>
      <w:r w:rsidRPr="004512B0">
        <w:rPr>
          <w:rStyle w:val="Char1"/>
          <w:b/>
          <w:bCs w:val="0"/>
          <w:rtl/>
        </w:rPr>
        <w:t xml:space="preserve"> را در حالت سجده دید، جلو رفت</w:t>
      </w:r>
      <w:r w:rsidRPr="004512B0">
        <w:rPr>
          <w:rStyle w:val="Char1"/>
          <w:rFonts w:hint="cs"/>
          <w:b/>
          <w:bCs w:val="0"/>
          <w:rtl/>
        </w:rPr>
        <w:t>،</w:t>
      </w:r>
      <w:r w:rsidRPr="004512B0">
        <w:rPr>
          <w:rStyle w:val="Char1"/>
          <w:b/>
          <w:bCs w:val="0"/>
          <w:rtl/>
        </w:rPr>
        <w:t xml:space="preserve"> تا </w:t>
      </w:r>
      <w:r w:rsidRPr="004512B0">
        <w:rPr>
          <w:rStyle w:val="Char1"/>
          <w:rFonts w:hint="cs"/>
          <w:b/>
          <w:bCs w:val="0"/>
          <w:rtl/>
        </w:rPr>
        <w:t xml:space="preserve">سوگندش را </w:t>
      </w:r>
      <w:r w:rsidRPr="004512B0">
        <w:rPr>
          <w:rStyle w:val="Char1"/>
          <w:b/>
          <w:bCs w:val="0"/>
          <w:rtl/>
        </w:rPr>
        <w:t xml:space="preserve">عملی </w:t>
      </w:r>
      <w:r w:rsidRPr="004512B0">
        <w:rPr>
          <w:rStyle w:val="Char1"/>
          <w:rFonts w:hint="cs"/>
          <w:b/>
          <w:bCs w:val="0"/>
          <w:rtl/>
        </w:rPr>
        <w:t>کن</w:t>
      </w:r>
      <w:r w:rsidRPr="004512B0">
        <w:rPr>
          <w:rStyle w:val="Char1"/>
          <w:b/>
          <w:bCs w:val="0"/>
          <w:rtl/>
        </w:rPr>
        <w:t>د، همین</w:t>
      </w:r>
      <w:r w:rsidRPr="004512B0">
        <w:rPr>
          <w:rStyle w:val="Char1"/>
          <w:rFonts w:hint="cs"/>
          <w:b/>
          <w:bCs w:val="0"/>
          <w:rtl/>
        </w:rPr>
        <w:t xml:space="preserve"> </w:t>
      </w:r>
      <w:r w:rsidRPr="004512B0">
        <w:rPr>
          <w:rStyle w:val="Char1"/>
          <w:b/>
          <w:bCs w:val="0"/>
          <w:rtl/>
        </w:rPr>
        <w:t>که به ایشان نزدیک شد</w:t>
      </w:r>
      <w:r w:rsidRPr="004512B0">
        <w:rPr>
          <w:rStyle w:val="Char1"/>
          <w:rFonts w:hint="cs"/>
          <w:b/>
          <w:bCs w:val="0"/>
          <w:rtl/>
        </w:rPr>
        <w:t>،</w:t>
      </w:r>
      <w:r w:rsidRPr="004512B0">
        <w:rPr>
          <w:rStyle w:val="Char1"/>
          <w:b/>
          <w:bCs w:val="0"/>
          <w:rtl/>
        </w:rPr>
        <w:t xml:space="preserve"> </w:t>
      </w:r>
      <w:r w:rsidRPr="004512B0">
        <w:rPr>
          <w:rStyle w:val="Char1"/>
          <w:rFonts w:hint="cs"/>
          <w:b/>
          <w:bCs w:val="0"/>
          <w:rtl/>
        </w:rPr>
        <w:t>اطرا</w:t>
      </w:r>
      <w:r w:rsidR="0005373C" w:rsidRPr="004512B0">
        <w:rPr>
          <w:rStyle w:val="Char1"/>
          <w:rFonts w:hint="cs"/>
          <w:b/>
          <w:bCs w:val="0"/>
          <w:rtl/>
        </w:rPr>
        <w:t>ف</w:t>
      </w:r>
      <w:r w:rsidRPr="004512B0">
        <w:rPr>
          <w:rStyle w:val="Char1"/>
          <w:rFonts w:hint="cs"/>
          <w:b/>
          <w:bCs w:val="0"/>
          <w:rtl/>
        </w:rPr>
        <w:t xml:space="preserve">یان </w:t>
      </w:r>
      <w:r w:rsidRPr="004512B0">
        <w:rPr>
          <w:rStyle w:val="Char1"/>
          <w:b/>
          <w:bCs w:val="0"/>
          <w:rtl/>
        </w:rPr>
        <w:t xml:space="preserve">دیدند که </w:t>
      </w:r>
      <w:r w:rsidRPr="004512B0">
        <w:rPr>
          <w:rStyle w:val="Char1"/>
          <w:rFonts w:hint="cs"/>
          <w:b/>
          <w:bCs w:val="0"/>
          <w:rtl/>
        </w:rPr>
        <w:t xml:space="preserve">وی </w:t>
      </w:r>
      <w:r w:rsidRPr="004512B0">
        <w:rPr>
          <w:rStyle w:val="Char1"/>
          <w:b/>
          <w:bCs w:val="0"/>
          <w:rtl/>
        </w:rPr>
        <w:t>به عقب بر</w:t>
      </w:r>
      <w:r w:rsidR="000E2A9A">
        <w:rPr>
          <w:rStyle w:val="Char1"/>
          <w:b/>
          <w:bCs w:val="0"/>
          <w:rtl/>
        </w:rPr>
        <w:t xml:space="preserve"> می‌</w:t>
      </w:r>
      <w:r w:rsidRPr="004512B0">
        <w:rPr>
          <w:rStyle w:val="Char1"/>
          <w:b/>
          <w:bCs w:val="0"/>
          <w:rtl/>
        </w:rPr>
        <w:t>گردد و با دست</w:t>
      </w:r>
      <w:r w:rsidRPr="004512B0">
        <w:rPr>
          <w:rStyle w:val="Char1"/>
          <w:rFonts w:hint="cs"/>
          <w:b/>
          <w:bCs w:val="0"/>
          <w:rtl/>
        </w:rPr>
        <w:t>ش</w:t>
      </w:r>
      <w:r w:rsidRPr="004512B0">
        <w:rPr>
          <w:rStyle w:val="Char1"/>
          <w:b/>
          <w:bCs w:val="0"/>
          <w:rtl/>
        </w:rPr>
        <w:t xml:space="preserve"> چیزی را از</w:t>
      </w:r>
      <w:r w:rsidRPr="004512B0">
        <w:rPr>
          <w:rStyle w:val="Char1"/>
          <w:rFonts w:hint="cs"/>
          <w:b/>
          <w:bCs w:val="0"/>
          <w:rtl/>
        </w:rPr>
        <w:t xml:space="preserve"> خود</w:t>
      </w:r>
      <w:r w:rsidRPr="004512B0">
        <w:rPr>
          <w:rStyle w:val="Char1"/>
          <w:b/>
          <w:bCs w:val="0"/>
          <w:rtl/>
        </w:rPr>
        <w:t xml:space="preserve"> د</w:t>
      </w:r>
      <w:r w:rsidRPr="004512B0">
        <w:rPr>
          <w:rStyle w:val="Char1"/>
          <w:rFonts w:hint="cs"/>
          <w:b/>
          <w:bCs w:val="0"/>
          <w:rtl/>
        </w:rPr>
        <w:t>ور</w:t>
      </w:r>
      <w:r w:rsidRPr="004512B0">
        <w:rPr>
          <w:rStyle w:val="Char1"/>
          <w:b/>
          <w:bCs w:val="0"/>
          <w:rtl/>
        </w:rPr>
        <w:t xml:space="preserve"> می‌کند، گفتند: چرا </w:t>
      </w:r>
      <w:r w:rsidRPr="004512B0">
        <w:rPr>
          <w:rStyle w:val="Char1"/>
          <w:rFonts w:hint="cs"/>
          <w:b/>
          <w:bCs w:val="0"/>
          <w:rtl/>
        </w:rPr>
        <w:t>این کار را</w:t>
      </w:r>
      <w:r w:rsidR="000E2A9A">
        <w:rPr>
          <w:rStyle w:val="Char1"/>
          <w:rFonts w:hint="cs"/>
          <w:b/>
          <w:bCs w:val="0"/>
          <w:rtl/>
        </w:rPr>
        <w:t xml:space="preserve"> می‌</w:t>
      </w:r>
      <w:r w:rsidRPr="004512B0">
        <w:rPr>
          <w:rStyle w:val="Char1"/>
          <w:rFonts w:hint="cs"/>
          <w:b/>
          <w:bCs w:val="0"/>
          <w:rtl/>
        </w:rPr>
        <w:t>کردی</w:t>
      </w:r>
      <w:r w:rsidRPr="004512B0">
        <w:rPr>
          <w:rStyle w:val="Char1"/>
          <w:b/>
          <w:bCs w:val="0"/>
          <w:rtl/>
        </w:rPr>
        <w:t xml:space="preserve">؟ گفت: میان خود و او </w:t>
      </w:r>
      <w:r w:rsidRPr="004512B0">
        <w:rPr>
          <w:rStyle w:val="Char1"/>
          <w:rFonts w:hint="cs"/>
          <w:b/>
          <w:bCs w:val="0"/>
          <w:rtl/>
        </w:rPr>
        <w:t>گود</w:t>
      </w:r>
      <w:r w:rsidRPr="004512B0">
        <w:rPr>
          <w:rStyle w:val="Char1"/>
          <w:b/>
          <w:bCs w:val="0"/>
          <w:rtl/>
        </w:rPr>
        <w:t>الی از آتش</w:t>
      </w:r>
      <w:r w:rsidRPr="004512B0">
        <w:rPr>
          <w:rStyle w:val="Char1"/>
          <w:rFonts w:hint="cs"/>
          <w:b/>
          <w:bCs w:val="0"/>
          <w:rtl/>
        </w:rPr>
        <w:t>،</w:t>
      </w:r>
      <w:r w:rsidRPr="004512B0">
        <w:rPr>
          <w:rStyle w:val="Char1"/>
          <w:b/>
          <w:bCs w:val="0"/>
          <w:rtl/>
        </w:rPr>
        <w:t xml:space="preserve"> چیزهای وحشتناک و بال</w:t>
      </w:r>
      <w:r w:rsidR="002527BF">
        <w:rPr>
          <w:rStyle w:val="Char1"/>
          <w:rFonts w:hint="cs"/>
          <w:b/>
          <w:bCs w:val="0"/>
          <w:rtl/>
        </w:rPr>
        <w:t xml:space="preserve">‌هایی </w:t>
      </w:r>
      <w:r w:rsidRPr="004512B0">
        <w:rPr>
          <w:rStyle w:val="Char1"/>
          <w:b/>
          <w:bCs w:val="0"/>
          <w:rtl/>
        </w:rPr>
        <w:t>را</w:t>
      </w:r>
      <w:r w:rsidRPr="004512B0">
        <w:rPr>
          <w:rStyle w:val="Char1"/>
          <w:rFonts w:hint="cs"/>
          <w:b/>
          <w:bCs w:val="0"/>
          <w:rtl/>
        </w:rPr>
        <w:t>،</w:t>
      </w:r>
      <w:r w:rsidR="000E2A9A">
        <w:rPr>
          <w:rStyle w:val="Char1"/>
          <w:b/>
          <w:bCs w:val="0"/>
          <w:rtl/>
        </w:rPr>
        <w:t xml:space="preserve"> می‌</w:t>
      </w:r>
      <w:r w:rsidRPr="004512B0">
        <w:rPr>
          <w:rStyle w:val="Char1"/>
          <w:b/>
          <w:bCs w:val="0"/>
          <w:rtl/>
        </w:rPr>
        <w:t>دیدم».</w:t>
      </w:r>
    </w:p>
    <w:p w:rsidR="00DB0D37" w:rsidRPr="004512B0" w:rsidRDefault="00DB0D37" w:rsidP="00F2562F">
      <w:pPr>
        <w:widowControl w:val="0"/>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hint="cs"/>
          <w:b/>
          <w:bCs w:val="0"/>
          <w:color w:val="000000"/>
          <w:rtl/>
        </w:rPr>
        <w:t>ص</w:t>
      </w:r>
      <w:r w:rsidRPr="004512B0">
        <w:rPr>
          <w:rStyle w:val="Char1"/>
          <w:b/>
          <w:bCs w:val="0"/>
          <w:rtl/>
        </w:rPr>
        <w:t xml:space="preserve"> بعداً فرمود: «اگر نزدی</w:t>
      </w:r>
      <w:r w:rsidRPr="004512B0">
        <w:rPr>
          <w:rStyle w:val="Char1"/>
          <w:rFonts w:hint="cs"/>
          <w:b/>
          <w:bCs w:val="0"/>
          <w:rtl/>
        </w:rPr>
        <w:t>ک</w:t>
      </w:r>
      <w:r w:rsidR="00F2562F">
        <w:rPr>
          <w:rStyle w:val="Char1"/>
          <w:rFonts w:hint="eastAsia"/>
          <w:b/>
          <w:bCs w:val="0"/>
          <w:rtl/>
        </w:rPr>
        <w:t>‌</w:t>
      </w:r>
      <w:r w:rsidRPr="004512B0">
        <w:rPr>
          <w:rStyle w:val="Char1"/>
          <w:b/>
          <w:bCs w:val="0"/>
          <w:rtl/>
        </w:rPr>
        <w:t>تر</w:t>
      </w:r>
      <w:r w:rsidR="000E2A9A">
        <w:rPr>
          <w:rStyle w:val="Char1"/>
          <w:b/>
          <w:bCs w:val="0"/>
          <w:rtl/>
        </w:rPr>
        <w:t xml:space="preserve"> می‌</w:t>
      </w:r>
      <w:r w:rsidRPr="004512B0">
        <w:rPr>
          <w:rStyle w:val="Char1"/>
          <w:rFonts w:hint="cs"/>
          <w:b/>
          <w:bCs w:val="0"/>
          <w:rtl/>
        </w:rPr>
        <w:t>رفت،</w:t>
      </w:r>
      <w:r w:rsidRPr="004512B0">
        <w:rPr>
          <w:rStyle w:val="Char1"/>
          <w:b/>
          <w:bCs w:val="0"/>
          <w:rtl/>
        </w:rPr>
        <w:t xml:space="preserve"> فرشتگان یک</w:t>
      </w:r>
      <w:r w:rsidRPr="004512B0">
        <w:rPr>
          <w:rStyle w:val="Char1"/>
          <w:rFonts w:hint="cs"/>
          <w:b/>
          <w:bCs w:val="0"/>
          <w:rtl/>
        </w:rPr>
        <w:t>ا</w:t>
      </w:r>
      <w:r w:rsidRPr="004512B0">
        <w:rPr>
          <w:rStyle w:val="Char1"/>
          <w:b/>
          <w:bCs w:val="0"/>
          <w:rtl/>
        </w:rPr>
        <w:t>یک اعضای بدنش را</w:t>
      </w:r>
      <w:r w:rsidR="000E2A9A">
        <w:rPr>
          <w:rStyle w:val="Char1"/>
          <w:b/>
          <w:bCs w:val="0"/>
          <w:rtl/>
        </w:rPr>
        <w:t xml:space="preserve"> می‌</w:t>
      </w:r>
      <w:r w:rsidRPr="004512B0">
        <w:rPr>
          <w:rStyle w:val="Char1"/>
          <w:b/>
          <w:bCs w:val="0"/>
          <w:rtl/>
        </w:rPr>
        <w:t>ربودند»</w:t>
      </w:r>
      <w:r w:rsidR="00280DBE" w:rsidRPr="004512B0">
        <w:rPr>
          <w:rStyle w:val="Char1"/>
          <w:b/>
          <w:bCs w:val="0"/>
          <w:vertAlign w:val="superscript"/>
          <w:rtl/>
        </w:rPr>
        <w:footnoteReference w:id="147"/>
      </w:r>
      <w:r w:rsidR="00CA21BC">
        <w:rPr>
          <w:rStyle w:val="Char1"/>
          <w:rFonts w:hint="cs"/>
          <w:b/>
          <w:bCs w:val="0"/>
          <w:rtl/>
        </w:rPr>
        <w:t>.</w:t>
      </w:r>
    </w:p>
    <w:p w:rsidR="00DB0D37" w:rsidRPr="004512B0" w:rsidRDefault="00DB0D37" w:rsidP="00CA21BC">
      <w:pPr>
        <w:pStyle w:val="a0"/>
        <w:rPr>
          <w:rtl/>
        </w:rPr>
      </w:pPr>
      <w:bookmarkStart w:id="551" w:name="_Toc219294771"/>
      <w:bookmarkStart w:id="552" w:name="_Toc268165341"/>
      <w:bookmarkStart w:id="553" w:name="_Toc269133188"/>
      <w:bookmarkStart w:id="554" w:name="_Toc431731090"/>
      <w:r w:rsidRPr="004512B0">
        <w:rPr>
          <w:rFonts w:hint="cs"/>
          <w:rtl/>
        </w:rPr>
        <w:t>پذیرش</w:t>
      </w:r>
      <w:r w:rsidRPr="004512B0">
        <w:rPr>
          <w:rtl/>
        </w:rPr>
        <w:t xml:space="preserve"> دعا برای هدایت دیگران</w:t>
      </w:r>
      <w:bookmarkEnd w:id="551"/>
      <w:bookmarkEnd w:id="552"/>
      <w:bookmarkEnd w:id="553"/>
      <w:r w:rsidR="00280DBE" w:rsidRPr="004512B0">
        <w:rPr>
          <w:rStyle w:val="Char1"/>
          <w:b/>
          <w:bCs w:val="0"/>
          <w:vertAlign w:val="superscript"/>
          <w:rtl/>
        </w:rPr>
        <w:footnoteReference w:id="148"/>
      </w:r>
      <w:bookmarkEnd w:id="554"/>
    </w:p>
    <w:p w:rsidR="00DB0D37" w:rsidRPr="004512B0" w:rsidRDefault="00DB0D37" w:rsidP="00CA21BC">
      <w:pPr>
        <w:pStyle w:val="a"/>
        <w:rPr>
          <w:rtl/>
        </w:rPr>
      </w:pPr>
      <w:bookmarkStart w:id="555" w:name="_Toc431731091"/>
      <w:r w:rsidRPr="004512B0">
        <w:rPr>
          <w:rtl/>
        </w:rPr>
        <w:t>ایمان</w:t>
      </w:r>
      <w:r w:rsidR="00CA21BC">
        <w:rPr>
          <w:rFonts w:hint="cs"/>
          <w:rtl/>
        </w:rPr>
        <w:t>‌</w:t>
      </w:r>
      <w:r w:rsidRPr="004512B0">
        <w:rPr>
          <w:rtl/>
        </w:rPr>
        <w:t>آوردن مادر ابوهریره با دعای رسول الله</w:t>
      </w:r>
      <w:r w:rsidR="002465BA" w:rsidRPr="00CA21BC">
        <w:rPr>
          <w:rFonts w:cs="CTraditional Arabic" w:hint="cs"/>
          <w:b/>
          <w:bCs w:val="0"/>
          <w:rtl/>
        </w:rPr>
        <w:t>ص</w:t>
      </w:r>
      <w:bookmarkEnd w:id="555"/>
    </w:p>
    <w:p w:rsidR="00DB0D37" w:rsidRPr="004512B0" w:rsidRDefault="00DB0D37" w:rsidP="00CA21BC">
      <w:pPr>
        <w:tabs>
          <w:tab w:val="clear" w:pos="26"/>
        </w:tabs>
        <w:ind w:firstLine="284"/>
        <w:rPr>
          <w:rStyle w:val="Char1"/>
          <w:b/>
          <w:bCs w:val="0"/>
          <w:rtl/>
        </w:rPr>
      </w:pPr>
      <w:r w:rsidRPr="004512B0">
        <w:rPr>
          <w:rStyle w:val="Char1"/>
          <w:b/>
          <w:bCs w:val="0"/>
          <w:rtl/>
        </w:rPr>
        <w:t>ابوهریره</w:t>
      </w:r>
      <w:r w:rsidR="000E2A9A">
        <w:rPr>
          <w:rStyle w:val="Char1"/>
          <w:b/>
          <w:bCs w:val="0"/>
          <w:rtl/>
        </w:rPr>
        <w:t xml:space="preserve"> می‌</w:t>
      </w:r>
      <w:r w:rsidRPr="004512B0">
        <w:rPr>
          <w:rStyle w:val="Char1"/>
          <w:b/>
          <w:bCs w:val="0"/>
          <w:rtl/>
        </w:rPr>
        <w:t>گوید: مادرم مشرک بود و من پیوسته او را به اسلام دعوت</w:t>
      </w:r>
      <w:r w:rsidR="000E2A9A">
        <w:rPr>
          <w:rStyle w:val="Char1"/>
          <w:b/>
          <w:bCs w:val="0"/>
          <w:rtl/>
        </w:rPr>
        <w:t xml:space="preserve"> می‌</w:t>
      </w:r>
      <w:r w:rsidRPr="004512B0">
        <w:rPr>
          <w:rStyle w:val="Char1"/>
          <w:b/>
          <w:bCs w:val="0"/>
          <w:rtl/>
        </w:rPr>
        <w:t>کردم</w:t>
      </w:r>
      <w:r w:rsidRPr="004512B0">
        <w:rPr>
          <w:rStyle w:val="Char1"/>
          <w:rFonts w:hint="cs"/>
          <w:b/>
          <w:bCs w:val="0"/>
          <w:rtl/>
        </w:rPr>
        <w:t>،</w:t>
      </w:r>
      <w:r w:rsidRPr="004512B0">
        <w:rPr>
          <w:rStyle w:val="Char1"/>
          <w:b/>
          <w:bCs w:val="0"/>
          <w:rtl/>
        </w:rPr>
        <w:t xml:space="preserve"> تا این‌که روزی حرف ناخوشایندی نسبت به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 او شنیدم،</w:t>
      </w:r>
      <w:r w:rsidR="0094726C">
        <w:rPr>
          <w:rStyle w:val="Char1"/>
          <w:b/>
          <w:bCs w:val="0"/>
          <w:rtl/>
        </w:rPr>
        <w:t xml:space="preserve"> درحالی </w:t>
      </w:r>
      <w:r w:rsidRPr="004512B0">
        <w:rPr>
          <w:rStyle w:val="Char1"/>
          <w:b/>
          <w:bCs w:val="0"/>
          <w:rtl/>
        </w:rPr>
        <w:t>که گریه</w:t>
      </w:r>
      <w:r w:rsidR="000E2A9A">
        <w:rPr>
          <w:rStyle w:val="Char1"/>
          <w:b/>
          <w:bCs w:val="0"/>
          <w:rtl/>
        </w:rPr>
        <w:t xml:space="preserve"> می‌</w:t>
      </w:r>
      <w:r w:rsidRPr="004512B0">
        <w:rPr>
          <w:rStyle w:val="Char1"/>
          <w:b/>
          <w:bCs w:val="0"/>
          <w:rtl/>
        </w:rPr>
        <w:t>کردم</w:t>
      </w:r>
      <w:r w:rsidRPr="004512B0">
        <w:rPr>
          <w:rStyle w:val="Char1"/>
          <w:rFonts w:hint="cs"/>
          <w:b/>
          <w:bCs w:val="0"/>
          <w:rtl/>
        </w:rPr>
        <w:t xml:space="preserve">، </w:t>
      </w:r>
      <w:r w:rsidRPr="004512B0">
        <w:rPr>
          <w:rStyle w:val="Char1"/>
          <w:b/>
          <w:bCs w:val="0"/>
          <w:rtl/>
        </w:rPr>
        <w:t xml:space="preserve">خدمت رسول الله </w:t>
      </w:r>
      <w:r w:rsidR="002465BA" w:rsidRPr="004512B0">
        <w:rPr>
          <w:rFonts w:cs="CTraditional Arabic" w:hint="cs"/>
          <w:b/>
          <w:bCs w:val="0"/>
          <w:color w:val="000000"/>
          <w:rtl/>
        </w:rPr>
        <w:t>ص</w:t>
      </w:r>
      <w:r w:rsidR="005B7DB1" w:rsidRPr="004512B0">
        <w:rPr>
          <w:rFonts w:cs="CTraditional Arabic"/>
          <w:b/>
          <w:bCs w:val="0"/>
          <w:color w:val="000000"/>
          <w:rtl/>
        </w:rPr>
        <w:t xml:space="preserve"> </w:t>
      </w:r>
      <w:r w:rsidRPr="004512B0">
        <w:rPr>
          <w:rStyle w:val="Char1"/>
          <w:b/>
          <w:bCs w:val="0"/>
          <w:rtl/>
        </w:rPr>
        <w:t>رفتم، عرض کردم: ای رسول الله</w:t>
      </w:r>
      <w:r w:rsidR="005B7DB1" w:rsidRPr="004512B0">
        <w:rPr>
          <w:rStyle w:val="Char1"/>
          <w:b/>
          <w:bCs w:val="0"/>
          <w:rtl/>
        </w:rPr>
        <w:t xml:space="preserve"> </w:t>
      </w:r>
      <w:r w:rsidR="002465BA" w:rsidRPr="004512B0">
        <w:rPr>
          <w:rFonts w:cs="CTraditional Arabic" w:hint="cs"/>
          <w:b/>
          <w:bCs w:val="0"/>
          <w:color w:val="000000"/>
          <w:rtl/>
        </w:rPr>
        <w:t>ص</w:t>
      </w:r>
      <w:r w:rsidRPr="004512B0">
        <w:rPr>
          <w:rStyle w:val="Char1"/>
          <w:b/>
          <w:bCs w:val="0"/>
          <w:rtl/>
        </w:rPr>
        <w:t xml:space="preserve"> دعا کن مادرم هدایت شود، فرمود: « </w:t>
      </w:r>
      <w:r w:rsidRPr="004512B0">
        <w:rPr>
          <w:rStyle w:val="Char1"/>
          <w:rFonts w:hint="cs"/>
          <w:b/>
          <w:bCs w:val="0"/>
          <w:rtl/>
        </w:rPr>
        <w:t>خدا</w:t>
      </w:r>
      <w:r w:rsidRPr="004512B0">
        <w:rPr>
          <w:rStyle w:val="Char1"/>
          <w:b/>
          <w:bCs w:val="0"/>
          <w:rtl/>
        </w:rPr>
        <w:t>یا</w:t>
      </w:r>
      <w:r w:rsidRPr="004512B0">
        <w:rPr>
          <w:rStyle w:val="Char1"/>
          <w:rFonts w:hint="cs"/>
          <w:b/>
          <w:bCs w:val="0"/>
          <w:rtl/>
        </w:rPr>
        <w:t>،</w:t>
      </w:r>
      <w:r w:rsidRPr="004512B0">
        <w:rPr>
          <w:rStyle w:val="Char1"/>
          <w:b/>
          <w:bCs w:val="0"/>
          <w:rtl/>
        </w:rPr>
        <w:t xml:space="preserve"> مادر ابو هریره را هدایت فرما» </w:t>
      </w:r>
      <w:r w:rsidRPr="004512B0">
        <w:rPr>
          <w:rStyle w:val="Char1"/>
          <w:rFonts w:hint="cs"/>
          <w:b/>
          <w:bCs w:val="0"/>
          <w:rtl/>
        </w:rPr>
        <w:t>من</w:t>
      </w:r>
      <w:r w:rsidRPr="004512B0">
        <w:rPr>
          <w:rStyle w:val="Char1"/>
          <w:b/>
          <w:bCs w:val="0"/>
          <w:rtl/>
        </w:rPr>
        <w:t xml:space="preserve"> </w:t>
      </w:r>
      <w:r w:rsidRPr="004512B0">
        <w:rPr>
          <w:rStyle w:val="Char1"/>
          <w:rFonts w:hint="cs"/>
          <w:b/>
          <w:bCs w:val="0"/>
          <w:rtl/>
        </w:rPr>
        <w:t>برای</w:t>
      </w:r>
      <w:r w:rsidRPr="004512B0">
        <w:rPr>
          <w:rStyle w:val="Char1"/>
          <w:b/>
          <w:bCs w:val="0"/>
          <w:rtl/>
        </w:rPr>
        <w:t xml:space="preserve"> بشارت به دعای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w:t>
      </w:r>
      <w:r w:rsidRPr="004512B0">
        <w:rPr>
          <w:rStyle w:val="Char1"/>
          <w:rFonts w:hint="cs"/>
          <w:b/>
          <w:bCs w:val="0"/>
          <w:rtl/>
        </w:rPr>
        <w:t xml:space="preserve"> </w:t>
      </w:r>
      <w:r w:rsidRPr="004512B0">
        <w:rPr>
          <w:rStyle w:val="Char1"/>
          <w:b/>
          <w:bCs w:val="0"/>
          <w:rtl/>
        </w:rPr>
        <w:t>نزد ا</w:t>
      </w:r>
      <w:r w:rsidRPr="004512B0">
        <w:rPr>
          <w:rStyle w:val="Char1"/>
          <w:rFonts w:hint="cs"/>
          <w:b/>
          <w:bCs w:val="0"/>
          <w:rtl/>
        </w:rPr>
        <w:t>یشان</w:t>
      </w:r>
      <w:r w:rsidRPr="004512B0">
        <w:rPr>
          <w:rStyle w:val="Char1"/>
          <w:b/>
          <w:bCs w:val="0"/>
          <w:rtl/>
        </w:rPr>
        <w:t xml:space="preserve"> بیرون آمدم و به منزل برگشتم</w:t>
      </w:r>
      <w:r w:rsidRPr="004512B0">
        <w:rPr>
          <w:rStyle w:val="Char1"/>
          <w:rFonts w:hint="cs"/>
          <w:b/>
          <w:bCs w:val="0"/>
          <w:rtl/>
        </w:rPr>
        <w:t>،</w:t>
      </w:r>
      <w:r w:rsidRPr="004512B0">
        <w:rPr>
          <w:rStyle w:val="Char1"/>
          <w:b/>
          <w:bCs w:val="0"/>
          <w:rtl/>
        </w:rPr>
        <w:t xml:space="preserve"> دیدم در بسته است، مادرم صدای پایم را شنید و گفت: ای ابوهریره صبر کن، صدای آب را شنیدم که با آن غسل</w:t>
      </w:r>
      <w:r w:rsidR="000E2A9A">
        <w:rPr>
          <w:rStyle w:val="Char1"/>
          <w:b/>
          <w:bCs w:val="0"/>
          <w:rtl/>
        </w:rPr>
        <w:t xml:space="preserve"> می‌</w:t>
      </w:r>
      <w:r w:rsidRPr="004512B0">
        <w:rPr>
          <w:rStyle w:val="Char1"/>
          <w:b/>
          <w:bCs w:val="0"/>
          <w:rtl/>
        </w:rPr>
        <w:t xml:space="preserve">کرد، سریع لباس بر تن کرد و روسری پوشید و در را گشود، سپس گفت: ای ابو هریره: </w:t>
      </w:r>
      <w:r w:rsidRPr="00CA21BC">
        <w:rPr>
          <w:rStyle w:val="Char3"/>
          <w:b/>
          <w:bCs w:val="0"/>
          <w:rtl/>
        </w:rPr>
        <w:t xml:space="preserve">«أشهد أن لا </w:t>
      </w:r>
      <w:r w:rsidR="00CA21BC">
        <w:rPr>
          <w:rStyle w:val="Char3"/>
          <w:rFonts w:hint="cs"/>
          <w:b/>
          <w:bCs w:val="0"/>
          <w:rtl/>
        </w:rPr>
        <w:t>إ</w:t>
      </w:r>
      <w:r w:rsidRPr="00CA21BC">
        <w:rPr>
          <w:rStyle w:val="Char3"/>
          <w:b/>
          <w:bCs w:val="0"/>
          <w:rtl/>
        </w:rPr>
        <w:t xml:space="preserve">له </w:t>
      </w:r>
      <w:r w:rsidR="00CA21BC">
        <w:rPr>
          <w:rStyle w:val="Char3"/>
          <w:rFonts w:hint="cs"/>
          <w:b/>
          <w:bCs w:val="0"/>
          <w:rtl/>
        </w:rPr>
        <w:t>إ</w:t>
      </w:r>
      <w:r w:rsidRPr="00CA21BC">
        <w:rPr>
          <w:rStyle w:val="Char3"/>
          <w:b/>
          <w:bCs w:val="0"/>
          <w:rtl/>
        </w:rPr>
        <w:t>لاّ الله وأشهد أنّ محمّداً عبده ورسوله»</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سرعت، درحا</w:t>
      </w:r>
      <w:r w:rsidR="0005373C" w:rsidRPr="004512B0">
        <w:rPr>
          <w:rStyle w:val="Char1"/>
          <w:rFonts w:hint="cs"/>
          <w:b/>
          <w:bCs w:val="0"/>
          <w:rtl/>
        </w:rPr>
        <w:t>ل</w:t>
      </w:r>
      <w:r w:rsidRPr="004512B0">
        <w:rPr>
          <w:rStyle w:val="Char1"/>
          <w:rFonts w:hint="cs"/>
          <w:b/>
          <w:bCs w:val="0"/>
          <w:rtl/>
        </w:rPr>
        <w:t>یکه از خ</w:t>
      </w:r>
      <w:r w:rsidRPr="004512B0">
        <w:rPr>
          <w:rStyle w:val="Char1"/>
          <w:b/>
          <w:bCs w:val="0"/>
          <w:rtl/>
        </w:rPr>
        <w:t>وشحالی گریه می</w:t>
      </w:r>
      <w:r w:rsidR="0005373C" w:rsidRPr="004512B0">
        <w:rPr>
          <w:rStyle w:val="Char1"/>
          <w:rFonts w:hint="cs"/>
          <w:b/>
          <w:bCs w:val="0"/>
          <w:rtl/>
        </w:rPr>
        <w:softHyphen/>
      </w:r>
      <w:r w:rsidRPr="004512B0">
        <w:rPr>
          <w:rStyle w:val="Char1"/>
          <w:b/>
          <w:bCs w:val="0"/>
          <w:rtl/>
        </w:rPr>
        <w:t>کردم</w:t>
      </w:r>
      <w:r w:rsidRPr="004512B0">
        <w:rPr>
          <w:rStyle w:val="Char1"/>
          <w:rFonts w:hint="cs"/>
          <w:b/>
          <w:bCs w:val="0"/>
          <w:rtl/>
        </w:rPr>
        <w:t>،</w:t>
      </w:r>
      <w:r w:rsidRPr="004512B0">
        <w:rPr>
          <w:rStyle w:val="Char1"/>
          <w:b/>
          <w:bCs w:val="0"/>
          <w:rtl/>
        </w:rPr>
        <w:t xml:space="preserve"> نزد رسول الله </w:t>
      </w:r>
      <w:r w:rsidR="002465BA" w:rsidRPr="004512B0">
        <w:rPr>
          <w:rFonts w:cs="CTraditional Arabic" w:hint="cs"/>
          <w:b/>
          <w:bCs w:val="0"/>
          <w:color w:val="000000"/>
          <w:rtl/>
        </w:rPr>
        <w:t>ص</w:t>
      </w:r>
      <w:r w:rsidRPr="004512B0">
        <w:rPr>
          <w:rStyle w:val="Char1"/>
          <w:b/>
          <w:bCs w:val="0"/>
          <w:rtl/>
        </w:rPr>
        <w:t xml:space="preserve"> برگشتم</w:t>
      </w:r>
      <w:r w:rsidRPr="004512B0">
        <w:rPr>
          <w:rStyle w:val="Char1"/>
          <w:rFonts w:hint="cs"/>
          <w:b/>
          <w:bCs w:val="0"/>
          <w:rtl/>
        </w:rPr>
        <w:t>.</w:t>
      </w:r>
      <w:r w:rsidRPr="004512B0">
        <w:rPr>
          <w:rStyle w:val="Char1"/>
          <w:b/>
          <w:bCs w:val="0"/>
          <w:rtl/>
        </w:rPr>
        <w:t xml:space="preserve"> </w:t>
      </w:r>
      <w:r w:rsidRPr="004512B0">
        <w:rPr>
          <w:rStyle w:val="Char1"/>
          <w:rFonts w:hint="cs"/>
          <w:b/>
          <w:bCs w:val="0"/>
          <w:rtl/>
        </w:rPr>
        <w:t>سپس</w:t>
      </w:r>
      <w:r w:rsidRPr="004512B0">
        <w:rPr>
          <w:rStyle w:val="Char1"/>
          <w:b/>
          <w:bCs w:val="0"/>
          <w:rtl/>
        </w:rPr>
        <w:t xml:space="preserve"> حمد و سپاس الله متعال </w:t>
      </w:r>
      <w:r w:rsidRPr="004512B0">
        <w:rPr>
          <w:rStyle w:val="Char1"/>
          <w:rFonts w:hint="cs"/>
          <w:b/>
          <w:bCs w:val="0"/>
          <w:rtl/>
        </w:rPr>
        <w:t xml:space="preserve">را </w:t>
      </w:r>
      <w:r w:rsidRPr="004512B0">
        <w:rPr>
          <w:rStyle w:val="Char1"/>
          <w:b/>
          <w:bCs w:val="0"/>
          <w:rtl/>
        </w:rPr>
        <w:t>به جا آورد</w:t>
      </w:r>
      <w:r w:rsidRPr="004512B0">
        <w:rPr>
          <w:rStyle w:val="Char1"/>
          <w:rFonts w:hint="cs"/>
          <w:b/>
          <w:bCs w:val="0"/>
          <w:rtl/>
        </w:rPr>
        <w:t>م</w:t>
      </w:r>
      <w:r w:rsidR="00280DBE" w:rsidRPr="004512B0">
        <w:rPr>
          <w:rStyle w:val="Char1"/>
          <w:b/>
          <w:bCs w:val="0"/>
          <w:vertAlign w:val="superscript"/>
          <w:rtl/>
        </w:rPr>
        <w:footnoteReference w:id="149"/>
      </w:r>
      <w:r w:rsidR="00CA21BC">
        <w:rPr>
          <w:rStyle w:val="Char1"/>
          <w:rFonts w:hint="cs"/>
          <w:b/>
          <w:bCs w:val="0"/>
          <w:rtl/>
        </w:rPr>
        <w:t>.</w:t>
      </w:r>
    </w:p>
    <w:p w:rsidR="00DB0D37" w:rsidRPr="004512B0" w:rsidRDefault="00DB0D37" w:rsidP="00CA21BC">
      <w:pPr>
        <w:pStyle w:val="a"/>
        <w:rPr>
          <w:rtl/>
        </w:rPr>
      </w:pPr>
      <w:bookmarkStart w:id="556" w:name="_Toc219294772"/>
      <w:bookmarkStart w:id="557" w:name="_Toc268165342"/>
      <w:bookmarkStart w:id="558" w:name="_Toc269133189"/>
      <w:bookmarkStart w:id="559" w:name="_Toc431731092"/>
      <w:r w:rsidRPr="004512B0">
        <w:rPr>
          <w:rFonts w:hint="cs"/>
          <w:rtl/>
        </w:rPr>
        <w:t xml:space="preserve">با </w:t>
      </w:r>
      <w:r w:rsidRPr="004512B0">
        <w:rPr>
          <w:rtl/>
        </w:rPr>
        <w:t>دعای</w:t>
      </w:r>
      <w:r w:rsidRPr="004512B0">
        <w:rPr>
          <w:rFonts w:hint="cs"/>
          <w:rtl/>
        </w:rPr>
        <w:t xml:space="preserve"> او</w:t>
      </w:r>
      <w:r w:rsidRPr="004512B0">
        <w:rPr>
          <w:rtl/>
        </w:rPr>
        <w:t xml:space="preserve"> قهرمان شد</w:t>
      </w:r>
      <w:bookmarkEnd w:id="556"/>
      <w:bookmarkEnd w:id="557"/>
      <w:bookmarkEnd w:id="558"/>
      <w:bookmarkEnd w:id="559"/>
    </w:p>
    <w:p w:rsidR="00DB0D37" w:rsidRPr="004512B0" w:rsidRDefault="00DB0D37" w:rsidP="00CA21BC">
      <w:pPr>
        <w:widowControl w:val="0"/>
        <w:tabs>
          <w:tab w:val="clear" w:pos="26"/>
        </w:tabs>
        <w:ind w:firstLine="284"/>
        <w:rPr>
          <w:rStyle w:val="Char1"/>
          <w:b/>
          <w:bCs w:val="0"/>
          <w:rtl/>
        </w:rPr>
      </w:pPr>
      <w:r w:rsidRPr="004512B0">
        <w:rPr>
          <w:rStyle w:val="Char1"/>
          <w:b/>
          <w:bCs w:val="0"/>
          <w:rtl/>
        </w:rPr>
        <w:t xml:space="preserve">جریر بن عبدالله گفت: رسول الله </w:t>
      </w:r>
      <w:r w:rsidR="002465BA" w:rsidRPr="004512B0">
        <w:rPr>
          <w:rFonts w:cs="CTraditional Arabic" w:hint="cs"/>
          <w:b/>
          <w:bCs w:val="0"/>
          <w:color w:val="000000"/>
          <w:rtl/>
        </w:rPr>
        <w:t>ص</w:t>
      </w:r>
      <w:r w:rsidRPr="004512B0">
        <w:rPr>
          <w:rStyle w:val="Char1"/>
          <w:b/>
          <w:bCs w:val="0"/>
          <w:rtl/>
        </w:rPr>
        <w:t xml:space="preserve"> مرا فرمود: «آیا مرا از </w:t>
      </w:r>
      <w:r w:rsidRPr="004512B0">
        <w:rPr>
          <w:rStyle w:val="Char1"/>
          <w:rFonts w:hint="cs"/>
          <w:b/>
          <w:bCs w:val="0"/>
          <w:rtl/>
        </w:rPr>
        <w:t xml:space="preserve">شر </w:t>
      </w:r>
      <w:r w:rsidRPr="004512B0">
        <w:rPr>
          <w:rStyle w:val="Char1"/>
          <w:b/>
          <w:bCs w:val="0"/>
          <w:rtl/>
        </w:rPr>
        <w:t>«ذی الخَلَصِه؟»</w:t>
      </w:r>
      <w:r w:rsidR="00280DBE" w:rsidRPr="004512B0">
        <w:rPr>
          <w:rStyle w:val="Char1"/>
          <w:b/>
          <w:bCs w:val="0"/>
          <w:vertAlign w:val="superscript"/>
          <w:rtl/>
        </w:rPr>
        <w:footnoteReference w:id="150"/>
      </w:r>
      <w:r w:rsidRPr="004512B0">
        <w:rPr>
          <w:rStyle w:val="Char1"/>
          <w:rFonts w:hint="cs"/>
          <w:b/>
          <w:bCs w:val="0"/>
          <w:rtl/>
        </w:rPr>
        <w:t xml:space="preserve"> راحت</w:t>
      </w:r>
      <w:r w:rsidR="00885E3D">
        <w:rPr>
          <w:rStyle w:val="Char1"/>
          <w:rFonts w:hint="cs"/>
          <w:b/>
          <w:bCs w:val="0"/>
          <w:rtl/>
        </w:rPr>
        <w:t xml:space="preserve"> </w:t>
      </w:r>
      <w:r w:rsidR="002B0D7C">
        <w:rPr>
          <w:rStyle w:val="Char1"/>
          <w:rFonts w:hint="cs"/>
          <w:b/>
          <w:bCs w:val="0"/>
          <w:rtl/>
        </w:rPr>
        <w:t>نمی‌</w:t>
      </w:r>
      <w:r w:rsidR="006A3FB7" w:rsidRPr="004512B0">
        <w:rPr>
          <w:rStyle w:val="Char1"/>
          <w:rFonts w:hint="cs"/>
          <w:b/>
          <w:bCs w:val="0"/>
          <w:rtl/>
        </w:rPr>
        <w:t>ک</w:t>
      </w:r>
      <w:r w:rsidRPr="004512B0">
        <w:rPr>
          <w:rStyle w:val="Char1"/>
          <w:rFonts w:hint="cs"/>
          <w:b/>
          <w:bCs w:val="0"/>
          <w:rtl/>
        </w:rPr>
        <w:t>ن</w:t>
      </w:r>
      <w:r w:rsidR="006A3FB7" w:rsidRPr="004512B0">
        <w:rPr>
          <w:rStyle w:val="Char1"/>
          <w:rFonts w:hint="cs"/>
          <w:b/>
          <w:bCs w:val="0"/>
          <w:rtl/>
        </w:rPr>
        <w:t>ی</w:t>
      </w:r>
      <w:r w:rsidRPr="004512B0">
        <w:rPr>
          <w:rStyle w:val="Char1"/>
          <w:rFonts w:hint="cs"/>
          <w:b/>
          <w:bCs w:val="0"/>
          <w:rtl/>
        </w:rPr>
        <w:t xml:space="preserve">؟ </w:t>
      </w:r>
      <w:r w:rsidRPr="004512B0">
        <w:rPr>
          <w:rStyle w:val="Char1"/>
          <w:b/>
          <w:bCs w:val="0"/>
          <w:rtl/>
        </w:rPr>
        <w:t>عرض کردم</w:t>
      </w:r>
      <w:r w:rsidRPr="004512B0">
        <w:rPr>
          <w:rStyle w:val="Char1"/>
          <w:rFonts w:hint="cs"/>
          <w:b/>
          <w:bCs w:val="0"/>
          <w:rtl/>
        </w:rPr>
        <w:t>:</w:t>
      </w:r>
      <w:r w:rsidRPr="004512B0">
        <w:rPr>
          <w:rStyle w:val="Char1"/>
          <w:b/>
          <w:bCs w:val="0"/>
          <w:rtl/>
        </w:rPr>
        <w:t xml:space="preserve"> البته</w:t>
      </w:r>
      <w:r w:rsidRPr="004512B0">
        <w:rPr>
          <w:rStyle w:val="Char1"/>
          <w:rFonts w:hint="cs"/>
          <w:b/>
          <w:bCs w:val="0"/>
          <w:rtl/>
        </w:rPr>
        <w:t>.</w:t>
      </w:r>
      <w:r w:rsidRPr="004512B0">
        <w:rPr>
          <w:rStyle w:val="Char1"/>
          <w:b/>
          <w:bCs w:val="0"/>
          <w:rtl/>
        </w:rPr>
        <w:t xml:space="preserve"> من در آن </w:t>
      </w:r>
      <w:r w:rsidRPr="004512B0">
        <w:rPr>
          <w:rStyle w:val="Char1"/>
          <w:rFonts w:hint="cs"/>
          <w:b/>
          <w:bCs w:val="0"/>
          <w:rtl/>
        </w:rPr>
        <w:t>زمان</w:t>
      </w:r>
      <w:r w:rsidR="002B0D7C">
        <w:rPr>
          <w:rStyle w:val="Char1"/>
          <w:b/>
          <w:bCs w:val="0"/>
          <w:rtl/>
        </w:rPr>
        <w:t xml:space="preserve"> نمی‌</w:t>
      </w:r>
      <w:r w:rsidRPr="004512B0">
        <w:rPr>
          <w:rStyle w:val="Char1"/>
          <w:b/>
          <w:bCs w:val="0"/>
          <w:rtl/>
        </w:rPr>
        <w:t xml:space="preserve">توانستم </w:t>
      </w:r>
      <w:r w:rsidRPr="004512B0">
        <w:rPr>
          <w:rStyle w:val="Char1"/>
          <w:rFonts w:hint="cs"/>
          <w:b/>
          <w:bCs w:val="0"/>
          <w:rtl/>
        </w:rPr>
        <w:t xml:space="preserve">خودم را </w:t>
      </w:r>
      <w:r w:rsidRPr="004512B0">
        <w:rPr>
          <w:rStyle w:val="Char1"/>
          <w:b/>
          <w:bCs w:val="0"/>
          <w:rtl/>
        </w:rPr>
        <w:t>بر روی اسب و شتر</w:t>
      </w:r>
      <w:r w:rsidRPr="004512B0">
        <w:rPr>
          <w:rStyle w:val="Char1"/>
          <w:rFonts w:hint="cs"/>
          <w:b/>
          <w:bCs w:val="0"/>
          <w:rtl/>
        </w:rPr>
        <w:t>، ثابت نگه دارم</w:t>
      </w:r>
      <w:r w:rsidRPr="004512B0">
        <w:rPr>
          <w:rStyle w:val="Char1"/>
          <w:b/>
          <w:bCs w:val="0"/>
          <w:rtl/>
        </w:rPr>
        <w:t>، به عرض ایشان رساندم که</w:t>
      </w:r>
      <w:r w:rsidR="002B0D7C">
        <w:rPr>
          <w:rStyle w:val="Char1"/>
          <w:b/>
          <w:bCs w:val="0"/>
          <w:rtl/>
        </w:rPr>
        <w:t xml:space="preserve"> نمی‌</w:t>
      </w:r>
      <w:r w:rsidRPr="004512B0">
        <w:rPr>
          <w:rStyle w:val="Char1"/>
          <w:b/>
          <w:bCs w:val="0"/>
          <w:rtl/>
        </w:rPr>
        <w:t>توانم بر روی اس</w:t>
      </w:r>
      <w:r w:rsidRPr="004512B0">
        <w:rPr>
          <w:rStyle w:val="Char1"/>
          <w:rFonts w:hint="cs"/>
          <w:b/>
          <w:bCs w:val="0"/>
          <w:rtl/>
        </w:rPr>
        <w:t>ب</w:t>
      </w:r>
      <w:r w:rsidRPr="004512B0">
        <w:rPr>
          <w:rStyle w:val="Char1"/>
          <w:b/>
          <w:bCs w:val="0"/>
          <w:rtl/>
        </w:rPr>
        <w:t xml:space="preserve"> قرار گیرم</w:t>
      </w:r>
      <w:r w:rsidRPr="004512B0">
        <w:rPr>
          <w:rStyle w:val="Char1"/>
          <w:rFonts w:hint="cs"/>
          <w:b/>
          <w:bCs w:val="0"/>
          <w:rtl/>
        </w:rPr>
        <w:t>.</w:t>
      </w:r>
      <w:r w:rsidRPr="004512B0">
        <w:rPr>
          <w:rStyle w:val="Char1"/>
          <w:b/>
          <w:bCs w:val="0"/>
          <w:rtl/>
        </w:rPr>
        <w:t xml:space="preserve"> ایشان دستش را روی </w:t>
      </w:r>
      <w:r w:rsidRPr="004512B0">
        <w:rPr>
          <w:rStyle w:val="Char1"/>
          <w:rFonts w:hint="cs"/>
          <w:b/>
          <w:bCs w:val="0"/>
          <w:rtl/>
        </w:rPr>
        <w:t>س</w:t>
      </w:r>
      <w:r w:rsidRPr="004512B0">
        <w:rPr>
          <w:rStyle w:val="Char1"/>
          <w:b/>
          <w:bCs w:val="0"/>
          <w:rtl/>
        </w:rPr>
        <w:t>ینه</w:t>
      </w:r>
      <w:r w:rsidR="00CA21BC">
        <w:rPr>
          <w:rStyle w:val="Char1"/>
          <w:rFonts w:hint="cs"/>
          <w:b/>
          <w:bCs w:val="0"/>
          <w:rtl/>
        </w:rPr>
        <w:t>‌</w:t>
      </w:r>
      <w:r w:rsidRPr="004512B0">
        <w:rPr>
          <w:rStyle w:val="Char1"/>
          <w:b/>
          <w:bCs w:val="0"/>
          <w:rtl/>
        </w:rPr>
        <w:t>ام گذاشت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طوری </w:t>
      </w:r>
      <w:r w:rsidRPr="004512B0">
        <w:rPr>
          <w:rStyle w:val="Char1"/>
          <w:b/>
          <w:bCs w:val="0"/>
          <w:rtl/>
        </w:rPr>
        <w:t>که اثر دستش را بر سینه</w:t>
      </w:r>
      <w:r w:rsidR="00CA21BC">
        <w:rPr>
          <w:rStyle w:val="Char1"/>
          <w:rFonts w:hint="cs"/>
          <w:b/>
          <w:bCs w:val="0"/>
          <w:rtl/>
        </w:rPr>
        <w:t>‌</w:t>
      </w:r>
      <w:r w:rsidRPr="004512B0">
        <w:rPr>
          <w:rStyle w:val="Char1"/>
          <w:b/>
          <w:bCs w:val="0"/>
          <w:rtl/>
        </w:rPr>
        <w:t>ام دیدم و فرمود:</w:t>
      </w:r>
      <w:r w:rsidRPr="004512B0">
        <w:rPr>
          <w:rStyle w:val="Char1"/>
          <w:rFonts w:hint="cs"/>
          <w:b/>
          <w:bCs w:val="0"/>
          <w:rtl/>
        </w:rPr>
        <w:t xml:space="preserve"> </w:t>
      </w:r>
      <w:r w:rsidRPr="00CA21BC">
        <w:rPr>
          <w:rStyle w:val="Char5"/>
          <w:b/>
          <w:bCs w:val="0"/>
          <w:rtl/>
        </w:rPr>
        <w:t>«اللهمّ ثبّته واجعله هادیاً ومهدیّاً»</w:t>
      </w:r>
      <w:r w:rsidRPr="00CA21BC">
        <w:rPr>
          <w:rStyle w:val="Char5"/>
          <w:rFonts w:hint="cs"/>
          <w:b/>
          <w:bCs w:val="0"/>
          <w:rtl/>
        </w:rPr>
        <w:t>‏</w:t>
      </w:r>
      <w:r w:rsidRPr="004512B0">
        <w:rPr>
          <w:rStyle w:val="Char1"/>
          <w:rFonts w:hint="cs"/>
          <w:b/>
          <w:bCs w:val="0"/>
          <w:rtl/>
        </w:rPr>
        <w:t xml:space="preserve"> «خدا</w:t>
      </w:r>
      <w:r w:rsidR="006A3FB7" w:rsidRPr="004512B0">
        <w:rPr>
          <w:rStyle w:val="Char1"/>
          <w:rFonts w:hint="cs"/>
          <w:b/>
          <w:bCs w:val="0"/>
          <w:rtl/>
        </w:rPr>
        <w:t>ی</w:t>
      </w:r>
      <w:r w:rsidRPr="004512B0">
        <w:rPr>
          <w:rStyle w:val="Char1"/>
          <w:rFonts w:hint="cs"/>
          <w:b/>
          <w:bCs w:val="0"/>
          <w:rtl/>
        </w:rPr>
        <w:t>ا! او را ثابت قدم بدار، هدا</w:t>
      </w:r>
      <w:r w:rsidR="006A3FB7" w:rsidRPr="004512B0">
        <w:rPr>
          <w:rStyle w:val="Char1"/>
          <w:rFonts w:hint="cs"/>
          <w:b/>
          <w:bCs w:val="0"/>
          <w:rtl/>
        </w:rPr>
        <w:t>ی</w:t>
      </w:r>
      <w:r w:rsidRPr="004512B0">
        <w:rPr>
          <w:rStyle w:val="Char1"/>
          <w:rFonts w:hint="cs"/>
          <w:b/>
          <w:bCs w:val="0"/>
          <w:rtl/>
        </w:rPr>
        <w:t xml:space="preserve">تش </w:t>
      </w:r>
      <w:r w:rsidR="006A3FB7" w:rsidRPr="004512B0">
        <w:rPr>
          <w:rStyle w:val="Char1"/>
          <w:rFonts w:hint="cs"/>
          <w:b/>
          <w:bCs w:val="0"/>
          <w:rtl/>
        </w:rPr>
        <w:t>ک</w:t>
      </w:r>
      <w:r w:rsidRPr="004512B0">
        <w:rPr>
          <w:rStyle w:val="Char1"/>
          <w:rFonts w:hint="cs"/>
          <w:b/>
          <w:bCs w:val="0"/>
          <w:rtl/>
        </w:rPr>
        <w:t>ن و باعث هدا</w:t>
      </w:r>
      <w:r w:rsidR="006A3FB7" w:rsidRPr="004512B0">
        <w:rPr>
          <w:rStyle w:val="Char1"/>
          <w:rFonts w:hint="cs"/>
          <w:b/>
          <w:bCs w:val="0"/>
          <w:rtl/>
        </w:rPr>
        <w:t>ی</w:t>
      </w:r>
      <w:r w:rsidRPr="004512B0">
        <w:rPr>
          <w:rStyle w:val="Char1"/>
          <w:rFonts w:hint="cs"/>
          <w:b/>
          <w:bCs w:val="0"/>
          <w:rtl/>
        </w:rPr>
        <w:t>ت د</w:t>
      </w:r>
      <w:r w:rsidR="006A3FB7" w:rsidRPr="004512B0">
        <w:rPr>
          <w:rStyle w:val="Char1"/>
          <w:rFonts w:hint="cs"/>
          <w:b/>
          <w:bCs w:val="0"/>
          <w:rtl/>
        </w:rPr>
        <w:t>ی</w:t>
      </w:r>
      <w:r w:rsidRPr="004512B0">
        <w:rPr>
          <w:rStyle w:val="Char1"/>
          <w:rFonts w:hint="cs"/>
          <w:b/>
          <w:bCs w:val="0"/>
          <w:rtl/>
        </w:rPr>
        <w:t>گران، بگردان».‏</w:t>
      </w:r>
      <w:r w:rsidRPr="004512B0">
        <w:rPr>
          <w:rStyle w:val="Char1"/>
          <w:b/>
          <w:bCs w:val="0"/>
          <w:rtl/>
        </w:rPr>
        <w:t xml:space="preserve"> جریر گفت: بعد از آن هرگز از اسب نیفتادم، همراه با صد و پنجاه نفر </w:t>
      </w:r>
      <w:r w:rsidRPr="004512B0">
        <w:rPr>
          <w:rStyle w:val="Char1"/>
          <w:rFonts w:hint="cs"/>
          <w:b/>
          <w:bCs w:val="0"/>
          <w:rtl/>
        </w:rPr>
        <w:t>از سواران ماهر قب</w:t>
      </w:r>
      <w:r w:rsidR="006A3FB7" w:rsidRPr="004512B0">
        <w:rPr>
          <w:rStyle w:val="Char1"/>
          <w:rFonts w:hint="cs"/>
          <w:b/>
          <w:bCs w:val="0"/>
          <w:rtl/>
        </w:rPr>
        <w:t>ی</w:t>
      </w:r>
      <w:r w:rsidRPr="004512B0">
        <w:rPr>
          <w:rStyle w:val="Char1"/>
          <w:rFonts w:hint="cs"/>
          <w:b/>
          <w:bCs w:val="0"/>
          <w:rtl/>
        </w:rPr>
        <w:t>لة أحمس،</w:t>
      </w:r>
      <w:r w:rsidRPr="004512B0">
        <w:rPr>
          <w:rStyle w:val="Char1"/>
          <w:b/>
          <w:bCs w:val="0"/>
          <w:rtl/>
        </w:rPr>
        <w:t xml:space="preserve"> راهی آنجا شد</w:t>
      </w:r>
      <w:r w:rsidRPr="004512B0">
        <w:rPr>
          <w:rStyle w:val="Char1"/>
          <w:rFonts w:hint="cs"/>
          <w:b/>
          <w:bCs w:val="0"/>
          <w:rtl/>
        </w:rPr>
        <w:t>م</w:t>
      </w:r>
      <w:r w:rsidRPr="004512B0">
        <w:rPr>
          <w:rStyle w:val="Char1"/>
          <w:b/>
          <w:bCs w:val="0"/>
          <w:rtl/>
        </w:rPr>
        <w:t xml:space="preserve"> و کعبه</w:t>
      </w:r>
      <w:r w:rsidR="000E2A9A">
        <w:rPr>
          <w:rStyle w:val="Char1"/>
          <w:b/>
          <w:bCs w:val="0"/>
          <w:rtl/>
        </w:rPr>
        <w:t xml:space="preserve">‌ی </w:t>
      </w:r>
      <w:r w:rsidRPr="004512B0">
        <w:rPr>
          <w:rStyle w:val="Char1"/>
          <w:b/>
          <w:bCs w:val="0"/>
          <w:rtl/>
        </w:rPr>
        <w:t>یمانی را به آتش کشید</w:t>
      </w:r>
      <w:r w:rsidRPr="004512B0">
        <w:rPr>
          <w:rStyle w:val="Char1"/>
          <w:rFonts w:hint="cs"/>
          <w:b/>
          <w:bCs w:val="0"/>
          <w:rtl/>
        </w:rPr>
        <w:t>م</w:t>
      </w:r>
      <w:r w:rsidRPr="004512B0">
        <w:rPr>
          <w:rStyle w:val="Char1"/>
          <w:b/>
          <w:bCs w:val="0"/>
          <w:rtl/>
        </w:rPr>
        <w:t xml:space="preserve"> و آن را </w:t>
      </w:r>
      <w:r w:rsidRPr="004512B0">
        <w:rPr>
          <w:rStyle w:val="Char1"/>
          <w:rFonts w:hint="cs"/>
          <w:b/>
          <w:bCs w:val="0"/>
          <w:rtl/>
        </w:rPr>
        <w:t>نابود کردم.</w:t>
      </w:r>
      <w:r w:rsidR="00280DBE" w:rsidRPr="004512B0">
        <w:rPr>
          <w:rStyle w:val="Char1"/>
          <w:b/>
          <w:bCs w:val="0"/>
          <w:vertAlign w:val="superscript"/>
          <w:rtl/>
        </w:rPr>
        <w:footnoteReference w:id="151"/>
      </w:r>
    </w:p>
    <w:p w:rsidR="00DB0D37" w:rsidRPr="004512B0" w:rsidRDefault="00DB0D37" w:rsidP="00CA21BC">
      <w:pPr>
        <w:tabs>
          <w:tab w:val="clear" w:pos="26"/>
        </w:tabs>
        <w:ind w:firstLine="284"/>
        <w:rPr>
          <w:rStyle w:val="Char1"/>
          <w:b/>
          <w:bCs w:val="0"/>
          <w:rtl/>
        </w:rPr>
      </w:pPr>
      <w:r w:rsidRPr="004512B0">
        <w:rPr>
          <w:rStyle w:val="Char1"/>
          <w:b/>
          <w:bCs w:val="0"/>
          <w:rtl/>
        </w:rPr>
        <w:t>انس بن مالک روایت می‌کند که</w:t>
      </w:r>
      <w:r w:rsidRPr="004512B0">
        <w:rPr>
          <w:rStyle w:val="Char1"/>
          <w:rFonts w:hint="cs"/>
          <w:b/>
          <w:bCs w:val="0"/>
          <w:rtl/>
        </w:rPr>
        <w:t>:</w:t>
      </w:r>
      <w:r w:rsidRPr="004512B0">
        <w:rPr>
          <w:rStyle w:val="Char1"/>
          <w:b/>
          <w:bCs w:val="0"/>
          <w:rtl/>
        </w:rPr>
        <w:t xml:space="preserve"> در زمان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مردم دچار خشکسالی شدند</w:t>
      </w:r>
      <w:r w:rsidRPr="004512B0">
        <w:rPr>
          <w:rStyle w:val="Char1"/>
          <w:rFonts w:hint="cs"/>
          <w:b/>
          <w:bCs w:val="0"/>
          <w:rtl/>
        </w:rPr>
        <w:t>.</w:t>
      </w:r>
      <w:r w:rsidRPr="004512B0">
        <w:rPr>
          <w:rStyle w:val="Char1"/>
          <w:b/>
          <w:bCs w:val="0"/>
          <w:rtl/>
        </w:rPr>
        <w:t xml:space="preserve"> روز جمعه</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b/>
          <w:bCs w:val="0"/>
          <w:rtl/>
        </w:rPr>
        <w:t xml:space="preserve"> روی منبر به </w:t>
      </w:r>
      <w:r w:rsidRPr="004512B0">
        <w:rPr>
          <w:rStyle w:val="Char1"/>
          <w:rFonts w:hint="cs"/>
          <w:b/>
          <w:bCs w:val="0"/>
          <w:rtl/>
        </w:rPr>
        <w:t xml:space="preserve">بیان </w:t>
      </w:r>
      <w:r w:rsidRPr="004512B0">
        <w:rPr>
          <w:rStyle w:val="Char1"/>
          <w:b/>
          <w:bCs w:val="0"/>
          <w:rtl/>
        </w:rPr>
        <w:t>خطبه پرداخت، یکی از اعراب بادیه</w:t>
      </w:r>
      <w:r w:rsidRPr="004512B0">
        <w:rPr>
          <w:rStyle w:val="Char1"/>
          <w:rFonts w:hint="cs"/>
          <w:b/>
          <w:bCs w:val="0"/>
          <w:rtl/>
        </w:rPr>
        <w:t xml:space="preserve"> نشین،</w:t>
      </w:r>
      <w:r w:rsidRPr="004512B0">
        <w:rPr>
          <w:rStyle w:val="Char1"/>
          <w:b/>
          <w:bCs w:val="0"/>
          <w:rtl/>
        </w:rPr>
        <w:t xml:space="preserve"> از جای برخاست و </w:t>
      </w:r>
      <w:r w:rsidRPr="004512B0">
        <w:rPr>
          <w:rStyle w:val="Char1"/>
          <w:rFonts w:hint="cs"/>
          <w:b/>
          <w:bCs w:val="0"/>
          <w:rtl/>
        </w:rPr>
        <w:t xml:space="preserve">گفت: </w:t>
      </w:r>
      <w:r w:rsidRPr="004512B0">
        <w:rPr>
          <w:rStyle w:val="Char1"/>
          <w:b/>
          <w:bCs w:val="0"/>
          <w:rtl/>
        </w:rPr>
        <w:t xml:space="preserve">ای رسول </w:t>
      </w:r>
      <w:r w:rsidRPr="004512B0">
        <w:rPr>
          <w:rStyle w:val="Char1"/>
          <w:rFonts w:hint="cs"/>
          <w:b/>
          <w:bCs w:val="0"/>
          <w:rtl/>
        </w:rPr>
        <w:t xml:space="preserve">خدا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اموال </w:t>
      </w:r>
      <w:r w:rsidRPr="004512B0">
        <w:rPr>
          <w:rStyle w:val="Char1"/>
          <w:rFonts w:hint="cs"/>
          <w:b/>
          <w:bCs w:val="0"/>
          <w:rtl/>
        </w:rPr>
        <w:t xml:space="preserve">مان </w:t>
      </w:r>
      <w:r w:rsidRPr="004512B0">
        <w:rPr>
          <w:rStyle w:val="Char1"/>
          <w:b/>
          <w:bCs w:val="0"/>
          <w:rtl/>
        </w:rPr>
        <w:t xml:space="preserve">نابود </w:t>
      </w:r>
      <w:r w:rsidRPr="004512B0">
        <w:rPr>
          <w:rStyle w:val="Char1"/>
          <w:rFonts w:hint="cs"/>
          <w:b/>
          <w:bCs w:val="0"/>
          <w:rtl/>
        </w:rPr>
        <w:t xml:space="preserve">شده است </w:t>
      </w:r>
      <w:r w:rsidRPr="004512B0">
        <w:rPr>
          <w:rStyle w:val="Char1"/>
          <w:b/>
          <w:bCs w:val="0"/>
          <w:rtl/>
        </w:rPr>
        <w:t xml:space="preserve">و </w:t>
      </w:r>
      <w:r w:rsidRPr="004512B0">
        <w:rPr>
          <w:rStyle w:val="Char1"/>
          <w:rFonts w:hint="cs"/>
          <w:b/>
          <w:bCs w:val="0"/>
          <w:rtl/>
        </w:rPr>
        <w:t xml:space="preserve">خانواده مان </w:t>
      </w:r>
      <w:r w:rsidRPr="004512B0">
        <w:rPr>
          <w:rStyle w:val="Char1"/>
          <w:b/>
          <w:bCs w:val="0"/>
          <w:rtl/>
        </w:rPr>
        <w:t>گرسنه</w:t>
      </w:r>
      <w:r w:rsidR="002527BF">
        <w:rPr>
          <w:rStyle w:val="Char1"/>
          <w:b/>
          <w:bCs w:val="0"/>
          <w:rtl/>
        </w:rPr>
        <w:t>‌اند،</w:t>
      </w:r>
      <w:r w:rsidRPr="004512B0">
        <w:rPr>
          <w:rStyle w:val="Char1"/>
          <w:b/>
          <w:bCs w:val="0"/>
          <w:rtl/>
        </w:rPr>
        <w:t xml:space="preserve"> برایمان دعا کن. </w:t>
      </w:r>
      <w:r w:rsidRPr="004512B0">
        <w:rPr>
          <w:rStyle w:val="Char1"/>
          <w:rFonts w:hint="cs"/>
          <w:b/>
          <w:bCs w:val="0"/>
          <w:rtl/>
        </w:rPr>
        <w:t xml:space="preserve">ایشان </w:t>
      </w:r>
      <w:r w:rsidRPr="004512B0">
        <w:rPr>
          <w:rStyle w:val="Char1"/>
          <w:b/>
          <w:bCs w:val="0"/>
          <w:rtl/>
        </w:rPr>
        <w:t>دست</w:t>
      </w:r>
      <w:r w:rsidR="003E1013">
        <w:rPr>
          <w:rStyle w:val="Char1"/>
          <w:rFonts w:hint="cs"/>
          <w:b/>
          <w:bCs w:val="0"/>
          <w:rtl/>
        </w:rPr>
        <w:t xml:space="preserve">‌هایش </w:t>
      </w:r>
      <w:r w:rsidRPr="004512B0">
        <w:rPr>
          <w:rStyle w:val="Char1"/>
          <w:b/>
          <w:bCs w:val="0"/>
          <w:rtl/>
        </w:rPr>
        <w:t xml:space="preserve">را به </w:t>
      </w:r>
      <w:r w:rsidRPr="004512B0">
        <w:rPr>
          <w:rStyle w:val="Char1"/>
          <w:rFonts w:hint="cs"/>
          <w:b/>
          <w:bCs w:val="0"/>
          <w:rtl/>
        </w:rPr>
        <w:t xml:space="preserve">سوی </w:t>
      </w:r>
      <w:r w:rsidRPr="004512B0">
        <w:rPr>
          <w:rStyle w:val="Char1"/>
          <w:b/>
          <w:bCs w:val="0"/>
          <w:rtl/>
        </w:rPr>
        <w:t xml:space="preserve">آسمان </w:t>
      </w:r>
      <w:r w:rsidRPr="004512B0">
        <w:rPr>
          <w:rStyle w:val="Char1"/>
          <w:rFonts w:hint="cs"/>
          <w:b/>
          <w:bCs w:val="0"/>
          <w:rtl/>
        </w:rPr>
        <w:t>بالا برد،</w:t>
      </w:r>
      <w:r w:rsidR="0094726C">
        <w:rPr>
          <w:rStyle w:val="Char1"/>
          <w:rFonts w:hint="cs"/>
          <w:b/>
          <w:bCs w:val="0"/>
          <w:rtl/>
        </w:rPr>
        <w:t xml:space="preserve"> درحالی </w:t>
      </w:r>
      <w:r w:rsidRPr="004512B0">
        <w:rPr>
          <w:rStyle w:val="Char1"/>
          <w:b/>
          <w:bCs w:val="0"/>
          <w:rtl/>
        </w:rPr>
        <w:t xml:space="preserve">که یک لکه ابر هم درآسمان </w:t>
      </w:r>
      <w:r w:rsidRPr="004512B0">
        <w:rPr>
          <w:rStyle w:val="Char1"/>
          <w:rFonts w:hint="cs"/>
          <w:b/>
          <w:bCs w:val="0"/>
          <w:rtl/>
        </w:rPr>
        <w:t>مشاهد</w:t>
      </w:r>
      <w:r w:rsidR="002B0D7C">
        <w:rPr>
          <w:rStyle w:val="Char1"/>
          <w:rFonts w:hint="cs"/>
          <w:b/>
          <w:bCs w:val="0"/>
          <w:rtl/>
        </w:rPr>
        <w:t xml:space="preserve"> نمی‌</w:t>
      </w:r>
      <w:r w:rsidRPr="004512B0">
        <w:rPr>
          <w:rStyle w:val="Char1"/>
          <w:rFonts w:hint="cs"/>
          <w:b/>
          <w:bCs w:val="0"/>
          <w:rtl/>
        </w:rPr>
        <w:t>شد،</w:t>
      </w:r>
      <w:r w:rsidRPr="004512B0">
        <w:rPr>
          <w:rStyle w:val="Char1"/>
          <w:b/>
          <w:bCs w:val="0"/>
          <w:rtl/>
        </w:rPr>
        <w:t xml:space="preserve"> سوگند به ذاتی که جانم در دست اوست</w:t>
      </w:r>
      <w:r w:rsidRPr="004512B0">
        <w:rPr>
          <w:rStyle w:val="Char1"/>
          <w:rFonts w:hint="cs"/>
          <w:b/>
          <w:bCs w:val="0"/>
          <w:rtl/>
        </w:rPr>
        <w:t>،</w:t>
      </w:r>
      <w:r w:rsidRPr="004512B0">
        <w:rPr>
          <w:rStyle w:val="Char1"/>
          <w:b/>
          <w:bCs w:val="0"/>
          <w:rtl/>
        </w:rPr>
        <w:t xml:space="preserve"> هنوز دستش را پایین نیاورده بود</w:t>
      </w:r>
      <w:r w:rsidRPr="004512B0">
        <w:rPr>
          <w:rStyle w:val="Char1"/>
          <w:rFonts w:hint="cs"/>
          <w:b/>
          <w:bCs w:val="0"/>
          <w:rtl/>
        </w:rPr>
        <w:t>،</w:t>
      </w:r>
      <w:r w:rsidRPr="004512B0">
        <w:rPr>
          <w:rStyle w:val="Char1"/>
          <w:b/>
          <w:bCs w:val="0"/>
          <w:rtl/>
        </w:rPr>
        <w:t xml:space="preserve"> که ابرهایی همچون کوه</w:t>
      </w:r>
      <w:r w:rsidRPr="004512B0">
        <w:rPr>
          <w:rStyle w:val="Char1"/>
          <w:rFonts w:hint="cs"/>
          <w:b/>
          <w:bCs w:val="0"/>
          <w:rtl/>
        </w:rPr>
        <w:t xml:space="preserve"> آمد</w:t>
      </w:r>
      <w:r w:rsidRPr="004512B0">
        <w:rPr>
          <w:rStyle w:val="Char1"/>
          <w:b/>
          <w:bCs w:val="0"/>
          <w:rtl/>
        </w:rPr>
        <w:t xml:space="preserve">ند و </w:t>
      </w:r>
      <w:r w:rsidRPr="004512B0">
        <w:rPr>
          <w:rStyle w:val="Char1"/>
          <w:rFonts w:hint="cs"/>
          <w:b/>
          <w:bCs w:val="0"/>
          <w:rtl/>
        </w:rPr>
        <w:t xml:space="preserve">هنوز </w:t>
      </w:r>
      <w:r w:rsidRPr="004512B0">
        <w:rPr>
          <w:rStyle w:val="Char1"/>
          <w:b/>
          <w:bCs w:val="0"/>
          <w:rtl/>
        </w:rPr>
        <w:t>از منبر پایین نیامد</w:t>
      </w:r>
      <w:r w:rsidRPr="004512B0">
        <w:rPr>
          <w:rStyle w:val="Char1"/>
          <w:rFonts w:hint="cs"/>
          <w:b/>
          <w:bCs w:val="0"/>
          <w:rtl/>
        </w:rPr>
        <w:t>ه بود،</w:t>
      </w:r>
      <w:r w:rsidRPr="004512B0">
        <w:rPr>
          <w:rStyle w:val="Char1"/>
          <w:b/>
          <w:bCs w:val="0"/>
          <w:rtl/>
        </w:rPr>
        <w:t xml:space="preserve"> که دیدم باران از ریش مبارکش</w:t>
      </w:r>
      <w:r w:rsidR="000E2A9A">
        <w:rPr>
          <w:rStyle w:val="Char1"/>
          <w:b/>
          <w:bCs w:val="0"/>
          <w:rtl/>
        </w:rPr>
        <w:t xml:space="preserve"> می‌</w:t>
      </w:r>
      <w:r w:rsidRPr="004512B0">
        <w:rPr>
          <w:rStyle w:val="Char1"/>
          <w:b/>
          <w:bCs w:val="0"/>
          <w:rtl/>
        </w:rPr>
        <w:t>ریخت</w:t>
      </w:r>
      <w:r w:rsidRPr="004512B0">
        <w:rPr>
          <w:rStyle w:val="Char1"/>
          <w:rFonts w:hint="cs"/>
          <w:b/>
          <w:bCs w:val="0"/>
          <w:rtl/>
        </w:rPr>
        <w:t>. ابرها</w:t>
      </w:r>
      <w:r w:rsidRPr="004512B0">
        <w:rPr>
          <w:rStyle w:val="Char1"/>
          <w:b/>
          <w:bCs w:val="0"/>
          <w:rtl/>
        </w:rPr>
        <w:t xml:space="preserve"> تا جمعه</w:t>
      </w:r>
      <w:r w:rsidR="000E2A9A">
        <w:rPr>
          <w:rStyle w:val="Char1"/>
          <w:b/>
          <w:bCs w:val="0"/>
          <w:rtl/>
        </w:rPr>
        <w:t xml:space="preserve">‌ی </w:t>
      </w:r>
      <w:r w:rsidRPr="004512B0">
        <w:rPr>
          <w:rStyle w:val="Char1"/>
          <w:b/>
          <w:bCs w:val="0"/>
          <w:rtl/>
        </w:rPr>
        <w:t xml:space="preserve">بعد </w:t>
      </w:r>
      <w:r w:rsidRPr="004512B0">
        <w:rPr>
          <w:rStyle w:val="Char1"/>
          <w:rFonts w:hint="cs"/>
          <w:b/>
          <w:bCs w:val="0"/>
          <w:rtl/>
        </w:rPr>
        <w:t xml:space="preserve">پیوسته </w:t>
      </w:r>
      <w:r w:rsidRPr="004512B0">
        <w:rPr>
          <w:rStyle w:val="Char1"/>
          <w:b/>
          <w:bCs w:val="0"/>
          <w:rtl/>
        </w:rPr>
        <w:t>بارید</w:t>
      </w:r>
      <w:r w:rsidRPr="004512B0">
        <w:rPr>
          <w:rStyle w:val="Char1"/>
          <w:rFonts w:hint="cs"/>
          <w:b/>
          <w:bCs w:val="0"/>
          <w:rtl/>
        </w:rPr>
        <w:t>ند.</w:t>
      </w:r>
      <w:r w:rsidRPr="004512B0">
        <w:rPr>
          <w:rStyle w:val="Char1"/>
          <w:b/>
          <w:bCs w:val="0"/>
          <w:rtl/>
        </w:rPr>
        <w:t xml:space="preserve"> جمعه</w:t>
      </w:r>
      <w:r w:rsidR="000E2A9A">
        <w:rPr>
          <w:rStyle w:val="Char1"/>
          <w:b/>
          <w:bCs w:val="0"/>
          <w:rtl/>
        </w:rPr>
        <w:t xml:space="preserve">‌ی </w:t>
      </w:r>
      <w:r w:rsidRPr="004512B0">
        <w:rPr>
          <w:rStyle w:val="Char1"/>
          <w:b/>
          <w:bCs w:val="0"/>
          <w:rtl/>
        </w:rPr>
        <w:t xml:space="preserve">بعد همان </w:t>
      </w:r>
      <w:r w:rsidRPr="004512B0">
        <w:rPr>
          <w:rStyle w:val="Char1"/>
          <w:rFonts w:hint="cs"/>
          <w:b/>
          <w:bCs w:val="0"/>
          <w:rtl/>
        </w:rPr>
        <w:t xml:space="preserve">مرد بادیه نشین </w:t>
      </w:r>
      <w:r w:rsidRPr="004512B0">
        <w:rPr>
          <w:rStyle w:val="Char1"/>
          <w:b/>
          <w:bCs w:val="0"/>
          <w:rtl/>
        </w:rPr>
        <w:t xml:space="preserve">یا یکی دیگر به پا خاست و گفت: ای رسول </w:t>
      </w:r>
      <w:r w:rsidRPr="004512B0">
        <w:rPr>
          <w:rStyle w:val="Char1"/>
          <w:rFonts w:hint="cs"/>
          <w:b/>
          <w:bCs w:val="0"/>
          <w:rtl/>
        </w:rPr>
        <w:t xml:space="preserve">خدا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خانه</w:t>
      </w:r>
      <w:r w:rsidR="00022885">
        <w:rPr>
          <w:rStyle w:val="Char1"/>
          <w:b/>
          <w:bCs w:val="0"/>
          <w:rtl/>
        </w:rPr>
        <w:t xml:space="preserve">‌ها </w:t>
      </w:r>
      <w:r w:rsidRPr="004512B0">
        <w:rPr>
          <w:rStyle w:val="Char1"/>
          <w:b/>
          <w:bCs w:val="0"/>
          <w:rtl/>
        </w:rPr>
        <w:t>خراب شدند و اموال غرق شد</w:t>
      </w:r>
      <w:r w:rsidRPr="004512B0">
        <w:rPr>
          <w:rStyle w:val="Char1"/>
          <w:rFonts w:hint="cs"/>
          <w:b/>
          <w:bCs w:val="0"/>
          <w:rtl/>
        </w:rPr>
        <w:t>ند،</w:t>
      </w:r>
      <w:r w:rsidRPr="004512B0">
        <w:rPr>
          <w:rStyle w:val="Char1"/>
          <w:b/>
          <w:bCs w:val="0"/>
          <w:rtl/>
        </w:rPr>
        <w:t xml:space="preserve"> برایمان دعا کن</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دست</w:t>
      </w:r>
      <w:r w:rsidR="00CA21BC">
        <w:rPr>
          <w:rStyle w:val="Char1"/>
          <w:rFonts w:hint="cs"/>
          <w:b/>
          <w:bCs w:val="0"/>
          <w:rtl/>
        </w:rPr>
        <w:t>‌</w:t>
      </w:r>
      <w:r w:rsidRPr="004512B0">
        <w:rPr>
          <w:rStyle w:val="Char1"/>
          <w:b/>
          <w:bCs w:val="0"/>
          <w:rtl/>
        </w:rPr>
        <w:t xml:space="preserve">هایش را به آسمان بلند کرد و گفت: </w:t>
      </w:r>
      <w:r w:rsidRPr="00CA21BC">
        <w:rPr>
          <w:rStyle w:val="Char3"/>
          <w:b/>
          <w:bCs w:val="0"/>
          <w:rtl/>
        </w:rPr>
        <w:t>«اللهمّ حوالینا ولا علینا»</w:t>
      </w:r>
      <w:r w:rsidRPr="004512B0">
        <w:rPr>
          <w:rStyle w:val="Char1"/>
          <w:b/>
          <w:bCs w:val="0"/>
          <w:rtl/>
        </w:rPr>
        <w:t xml:space="preserve"> «پروردگارا! باران را</w:t>
      </w:r>
      <w:r w:rsidRPr="004512B0">
        <w:rPr>
          <w:rStyle w:val="Char1"/>
          <w:rFonts w:hint="cs"/>
          <w:b/>
          <w:bCs w:val="0"/>
          <w:rtl/>
        </w:rPr>
        <w:t xml:space="preserve"> از مد</w:t>
      </w:r>
      <w:r w:rsidR="006A3FB7" w:rsidRPr="004512B0">
        <w:rPr>
          <w:rStyle w:val="Char1"/>
          <w:rFonts w:hint="cs"/>
          <w:b/>
          <w:bCs w:val="0"/>
          <w:rtl/>
        </w:rPr>
        <w:t>ی</w:t>
      </w:r>
      <w:r w:rsidRPr="004512B0">
        <w:rPr>
          <w:rStyle w:val="Char1"/>
          <w:rFonts w:hint="cs"/>
          <w:b/>
          <w:bCs w:val="0"/>
          <w:rtl/>
        </w:rPr>
        <w:t>نه به حوال</w:t>
      </w:r>
      <w:r w:rsidR="006A3FB7" w:rsidRPr="004512B0">
        <w:rPr>
          <w:rStyle w:val="Char1"/>
          <w:rFonts w:hint="cs"/>
          <w:b/>
          <w:bCs w:val="0"/>
          <w:rtl/>
        </w:rPr>
        <w:t>ی</w:t>
      </w:r>
      <w:r w:rsidRPr="004512B0">
        <w:rPr>
          <w:rStyle w:val="Char1"/>
          <w:rFonts w:hint="cs"/>
          <w:b/>
          <w:bCs w:val="0"/>
          <w:rtl/>
        </w:rPr>
        <w:t xml:space="preserve"> آن، منتقل ساز</w:t>
      </w:r>
      <w:r w:rsidRPr="004512B0">
        <w:rPr>
          <w:rStyle w:val="Char1"/>
          <w:b/>
          <w:bCs w:val="0"/>
          <w:rtl/>
        </w:rPr>
        <w:t xml:space="preserve">». </w:t>
      </w:r>
      <w:r w:rsidRPr="004512B0">
        <w:rPr>
          <w:rStyle w:val="Char1"/>
          <w:rFonts w:hint="cs"/>
          <w:b/>
          <w:bCs w:val="0"/>
          <w:rtl/>
        </w:rPr>
        <w:t>پس به هر پاره ابر</w:t>
      </w:r>
      <w:r w:rsidR="006A3FB7" w:rsidRPr="004512B0">
        <w:rPr>
          <w:rStyle w:val="Char1"/>
          <w:rFonts w:hint="cs"/>
          <w:b/>
          <w:bCs w:val="0"/>
          <w:rtl/>
        </w:rPr>
        <w:t>ی</w:t>
      </w:r>
      <w:r w:rsidRPr="004512B0">
        <w:rPr>
          <w:rStyle w:val="Char1"/>
          <w:rFonts w:hint="cs"/>
          <w:b/>
          <w:bCs w:val="0"/>
          <w:rtl/>
        </w:rPr>
        <w:t xml:space="preserve"> </w:t>
      </w:r>
      <w:r w:rsidR="006A3FB7" w:rsidRPr="004512B0">
        <w:rPr>
          <w:rStyle w:val="Char1"/>
          <w:rFonts w:hint="cs"/>
          <w:b/>
          <w:bCs w:val="0"/>
          <w:rtl/>
        </w:rPr>
        <w:t>ک</w:t>
      </w:r>
      <w:r w:rsidRPr="004512B0">
        <w:rPr>
          <w:rStyle w:val="Char1"/>
          <w:rFonts w:hint="cs"/>
          <w:b/>
          <w:bCs w:val="0"/>
          <w:rtl/>
        </w:rPr>
        <w:t>ه اشاره</w:t>
      </w:r>
      <w:r w:rsidR="000E2A9A">
        <w:rPr>
          <w:rStyle w:val="Char1"/>
          <w:rFonts w:hint="cs"/>
          <w:b/>
          <w:bCs w:val="0"/>
          <w:rtl/>
        </w:rPr>
        <w:t xml:space="preserve"> می‌</w:t>
      </w:r>
      <w:r w:rsidR="006A3FB7" w:rsidRPr="004512B0">
        <w:rPr>
          <w:rStyle w:val="Char1"/>
          <w:rFonts w:hint="cs"/>
          <w:b/>
          <w:bCs w:val="0"/>
          <w:rtl/>
        </w:rPr>
        <w:t>ک</w:t>
      </w:r>
      <w:r w:rsidRPr="004512B0">
        <w:rPr>
          <w:rStyle w:val="Char1"/>
          <w:rFonts w:hint="cs"/>
          <w:b/>
          <w:bCs w:val="0"/>
          <w:rtl/>
        </w:rPr>
        <w:t>رد، پرا</w:t>
      </w:r>
      <w:r w:rsidR="006A3FB7" w:rsidRPr="004512B0">
        <w:rPr>
          <w:rStyle w:val="Char1"/>
          <w:rFonts w:hint="cs"/>
          <w:b/>
          <w:bCs w:val="0"/>
          <w:rtl/>
        </w:rPr>
        <w:t>ک</w:t>
      </w:r>
      <w:r w:rsidRPr="004512B0">
        <w:rPr>
          <w:rStyle w:val="Char1"/>
          <w:rFonts w:hint="cs"/>
          <w:b/>
          <w:bCs w:val="0"/>
          <w:rtl/>
        </w:rPr>
        <w:t>نده</w:t>
      </w:r>
      <w:r w:rsidR="000E2A9A">
        <w:rPr>
          <w:rStyle w:val="Char1"/>
          <w:rFonts w:hint="cs"/>
          <w:b/>
          <w:bCs w:val="0"/>
          <w:rtl/>
        </w:rPr>
        <w:t xml:space="preserve"> می‌</w:t>
      </w:r>
      <w:r w:rsidRPr="004512B0">
        <w:rPr>
          <w:rStyle w:val="Char1"/>
          <w:rFonts w:hint="cs"/>
          <w:b/>
          <w:bCs w:val="0"/>
          <w:rtl/>
        </w:rPr>
        <w:t>شد.</w:t>
      </w:r>
      <w:r w:rsidRPr="004512B0">
        <w:rPr>
          <w:rStyle w:val="Char1"/>
          <w:b/>
          <w:bCs w:val="0"/>
          <w:rtl/>
        </w:rPr>
        <w:t xml:space="preserve"> مدینه در فضایی</w:t>
      </w:r>
      <w:r w:rsidRPr="004512B0">
        <w:rPr>
          <w:rStyle w:val="Char1"/>
          <w:rFonts w:hint="cs"/>
          <w:b/>
          <w:bCs w:val="0"/>
          <w:rtl/>
        </w:rPr>
        <w:t>،</w:t>
      </w:r>
      <w:r w:rsidRPr="004512B0">
        <w:rPr>
          <w:rStyle w:val="Char1"/>
          <w:b/>
          <w:bCs w:val="0"/>
          <w:rtl/>
        </w:rPr>
        <w:t xml:space="preserve"> تهی از ابر قرار گرفت و مدت یک ماه</w:t>
      </w:r>
      <w:r w:rsidRPr="004512B0">
        <w:rPr>
          <w:rStyle w:val="Char1"/>
          <w:rFonts w:hint="cs"/>
          <w:b/>
          <w:bCs w:val="0"/>
          <w:rtl/>
        </w:rPr>
        <w:t>،</w:t>
      </w:r>
      <w:r w:rsidRPr="004512B0">
        <w:rPr>
          <w:rStyle w:val="Char1"/>
          <w:b/>
          <w:bCs w:val="0"/>
          <w:rtl/>
        </w:rPr>
        <w:t xml:space="preserve"> آب </w:t>
      </w:r>
      <w:r w:rsidRPr="004512B0">
        <w:rPr>
          <w:rStyle w:val="Char1"/>
          <w:rFonts w:hint="cs"/>
          <w:b/>
          <w:bCs w:val="0"/>
          <w:rtl/>
        </w:rPr>
        <w:t xml:space="preserve">در </w:t>
      </w:r>
      <w:r w:rsidRPr="004512B0">
        <w:rPr>
          <w:rStyle w:val="Char1"/>
          <w:b/>
          <w:bCs w:val="0"/>
          <w:rtl/>
        </w:rPr>
        <w:t>دره و جویبارها جاری بود و از هر ناحیه</w:t>
      </w:r>
      <w:r w:rsidR="00CA21BC">
        <w:rPr>
          <w:rStyle w:val="Char1"/>
          <w:rFonts w:hint="cs"/>
          <w:b/>
          <w:bCs w:val="0"/>
          <w:rtl/>
        </w:rPr>
        <w:t>‌</w:t>
      </w:r>
      <w:r w:rsidRPr="004512B0">
        <w:rPr>
          <w:rStyle w:val="Char1"/>
          <w:b/>
          <w:bCs w:val="0"/>
          <w:rtl/>
        </w:rPr>
        <w:t>ای مردم</w:t>
      </w:r>
      <w:r w:rsidR="000E2A9A">
        <w:rPr>
          <w:rStyle w:val="Char1"/>
          <w:b/>
          <w:bCs w:val="0"/>
          <w:rtl/>
        </w:rPr>
        <w:t xml:space="preserve"> می‌</w:t>
      </w:r>
      <w:r w:rsidRPr="004512B0">
        <w:rPr>
          <w:rStyle w:val="Char1"/>
          <w:b/>
          <w:bCs w:val="0"/>
          <w:rtl/>
        </w:rPr>
        <w:t>آمدند</w:t>
      </w:r>
      <w:r w:rsidRPr="004512B0">
        <w:rPr>
          <w:rStyle w:val="Char1"/>
          <w:rFonts w:hint="cs"/>
          <w:b/>
          <w:bCs w:val="0"/>
          <w:rtl/>
        </w:rPr>
        <w:t xml:space="preserve"> و</w:t>
      </w:r>
      <w:r w:rsidRPr="004512B0">
        <w:rPr>
          <w:rStyle w:val="Char1"/>
          <w:b/>
          <w:bCs w:val="0"/>
          <w:rtl/>
        </w:rPr>
        <w:t xml:space="preserve"> از خوبی اوضاع خبر</w:t>
      </w:r>
      <w:r w:rsidR="000E2A9A">
        <w:rPr>
          <w:rStyle w:val="Char1"/>
          <w:b/>
          <w:bCs w:val="0"/>
          <w:rtl/>
        </w:rPr>
        <w:t xml:space="preserve"> می‌</w:t>
      </w:r>
      <w:r w:rsidRPr="004512B0">
        <w:rPr>
          <w:rStyle w:val="Char1"/>
          <w:b/>
          <w:bCs w:val="0"/>
          <w:rtl/>
        </w:rPr>
        <w:t>دادند.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در روایتی دیگر آمده است که فرمود: </w:t>
      </w:r>
    </w:p>
    <w:p w:rsidR="00DB0D37" w:rsidRPr="004512B0" w:rsidRDefault="00DB0D37" w:rsidP="00CA21BC">
      <w:pPr>
        <w:tabs>
          <w:tab w:val="clear" w:pos="26"/>
        </w:tabs>
        <w:ind w:firstLine="284"/>
        <w:rPr>
          <w:rStyle w:val="Char1"/>
          <w:b/>
          <w:bCs w:val="0"/>
          <w:rtl/>
        </w:rPr>
      </w:pPr>
      <w:r w:rsidRPr="00CA21BC">
        <w:rPr>
          <w:rStyle w:val="Char5"/>
          <w:b/>
          <w:bCs w:val="0"/>
          <w:rtl/>
        </w:rPr>
        <w:t>«اللهمّ حوالینا ولا علینا، اللهمّ علی الآکام والظِرابِ وبطون الأودیة ومنابت الشّجر»</w:t>
      </w:r>
      <w:r w:rsidRPr="004512B0">
        <w:rPr>
          <w:rStyle w:val="Char1"/>
          <w:b/>
          <w:bCs w:val="0"/>
          <w:rtl/>
        </w:rPr>
        <w:t>.</w:t>
      </w:r>
    </w:p>
    <w:p w:rsidR="00DB0D37" w:rsidRPr="004512B0" w:rsidRDefault="00DB0D37" w:rsidP="00CA21BC">
      <w:pPr>
        <w:tabs>
          <w:tab w:val="clear" w:pos="26"/>
        </w:tabs>
        <w:ind w:firstLine="284"/>
        <w:rPr>
          <w:rStyle w:val="Char1"/>
          <w:b/>
          <w:bCs w:val="0"/>
          <w:rtl/>
        </w:rPr>
      </w:pPr>
      <w:r w:rsidRPr="004512B0">
        <w:rPr>
          <w:rStyle w:val="Char1"/>
          <w:rFonts w:hint="cs"/>
          <w:b/>
          <w:bCs w:val="0"/>
          <w:rtl/>
        </w:rPr>
        <w:t>‏«خدا</w:t>
      </w:r>
      <w:r w:rsidRPr="004512B0">
        <w:rPr>
          <w:rStyle w:val="Char1"/>
          <w:b/>
          <w:bCs w:val="0"/>
          <w:rtl/>
        </w:rPr>
        <w:t>یا</w:t>
      </w:r>
      <w:r w:rsidRPr="004512B0">
        <w:rPr>
          <w:rStyle w:val="Char1"/>
          <w:rFonts w:hint="cs"/>
          <w:b/>
          <w:bCs w:val="0"/>
          <w:rtl/>
        </w:rPr>
        <w:t>،</w:t>
      </w:r>
      <w:r w:rsidRPr="004512B0">
        <w:rPr>
          <w:rStyle w:val="Char1"/>
          <w:b/>
          <w:bCs w:val="0"/>
          <w:rtl/>
        </w:rPr>
        <w:t xml:space="preserve"> باران را بطرف تپه</w:t>
      </w:r>
      <w:r w:rsidR="00022885">
        <w:rPr>
          <w:rStyle w:val="Char1"/>
          <w:b/>
          <w:bCs w:val="0"/>
          <w:rtl/>
        </w:rPr>
        <w:t xml:space="preserve">‌ها </w:t>
      </w:r>
      <w:r w:rsidRPr="004512B0">
        <w:rPr>
          <w:rStyle w:val="Char1"/>
          <w:b/>
          <w:bCs w:val="0"/>
          <w:rtl/>
        </w:rPr>
        <w:t>و دره</w:t>
      </w:r>
      <w:r w:rsidR="00022885">
        <w:rPr>
          <w:rStyle w:val="Char1"/>
          <w:b/>
          <w:bCs w:val="0"/>
          <w:rtl/>
        </w:rPr>
        <w:t xml:space="preserve">‌ها </w:t>
      </w:r>
      <w:r w:rsidRPr="004512B0">
        <w:rPr>
          <w:rStyle w:val="Char1"/>
          <w:b/>
          <w:bCs w:val="0"/>
          <w:rtl/>
        </w:rPr>
        <w:t>و محل</w:t>
      </w:r>
      <w:r w:rsidRPr="004512B0">
        <w:rPr>
          <w:rStyle w:val="Char1"/>
          <w:rFonts w:hint="cs"/>
          <w:b/>
          <w:bCs w:val="0"/>
          <w:rtl/>
        </w:rPr>
        <w:t xml:space="preserve"> رویش </w:t>
      </w:r>
      <w:r w:rsidRPr="004512B0">
        <w:rPr>
          <w:rStyle w:val="Char1"/>
          <w:b/>
          <w:bCs w:val="0"/>
          <w:rtl/>
        </w:rPr>
        <w:t>گیاه و درخت</w:t>
      </w:r>
      <w:r w:rsidRPr="004512B0">
        <w:rPr>
          <w:rStyle w:val="Char1"/>
          <w:rFonts w:hint="cs"/>
          <w:b/>
          <w:bCs w:val="0"/>
          <w:rtl/>
        </w:rPr>
        <w:t>،</w:t>
      </w:r>
      <w:r w:rsidRPr="004512B0">
        <w:rPr>
          <w:rStyle w:val="Char1"/>
          <w:b/>
          <w:bCs w:val="0"/>
          <w:rtl/>
        </w:rPr>
        <w:t xml:space="preserve"> </w:t>
      </w:r>
      <w:r w:rsidRPr="004512B0">
        <w:rPr>
          <w:rStyle w:val="Char1"/>
          <w:rFonts w:hint="cs"/>
          <w:b/>
          <w:bCs w:val="0"/>
          <w:rtl/>
        </w:rPr>
        <w:t>منتقل کن</w:t>
      </w:r>
      <w:r w:rsidRPr="004512B0">
        <w:rPr>
          <w:rStyle w:val="Char1"/>
          <w:b/>
          <w:bCs w:val="0"/>
          <w:rtl/>
        </w:rPr>
        <w:t xml:space="preserve"> و دیگر بر روی شهر وآبادی نبارد</w:t>
      </w:r>
      <w:r w:rsidRPr="004512B0">
        <w:rPr>
          <w:rStyle w:val="Char1"/>
          <w:rFonts w:hint="cs"/>
          <w:b/>
          <w:bCs w:val="0"/>
          <w:rtl/>
        </w:rPr>
        <w:t>»</w:t>
      </w:r>
      <w:r w:rsidR="00CA21BC">
        <w:rPr>
          <w:rStyle w:val="Char1"/>
          <w:rFonts w:hint="cs"/>
          <w:b/>
          <w:bCs w:val="0"/>
          <w:rtl/>
        </w:rPr>
        <w:t>.</w:t>
      </w:r>
    </w:p>
    <w:p w:rsidR="00DB0D37" w:rsidRPr="004512B0" w:rsidRDefault="00DB0D37" w:rsidP="00CA21BC">
      <w:pPr>
        <w:tabs>
          <w:tab w:val="clear" w:pos="26"/>
        </w:tabs>
        <w:ind w:firstLine="284"/>
        <w:rPr>
          <w:rStyle w:val="Char1"/>
          <w:b/>
          <w:bCs w:val="0"/>
          <w:rtl/>
        </w:rPr>
      </w:pPr>
      <w:r w:rsidRPr="004512B0">
        <w:rPr>
          <w:rStyle w:val="Char1"/>
          <w:b/>
          <w:bCs w:val="0"/>
          <w:rtl/>
        </w:rPr>
        <w:t>راوی</w:t>
      </w:r>
      <w:r w:rsidR="000E2A9A">
        <w:rPr>
          <w:rStyle w:val="Char1"/>
          <w:b/>
          <w:bCs w:val="0"/>
          <w:rtl/>
        </w:rPr>
        <w:t xml:space="preserve"> می‌</w:t>
      </w:r>
      <w:r w:rsidRPr="004512B0">
        <w:rPr>
          <w:rStyle w:val="Char1"/>
          <w:b/>
          <w:bCs w:val="0"/>
          <w:rtl/>
        </w:rPr>
        <w:t xml:space="preserve">گوید: باران تمام شد و در </w:t>
      </w:r>
      <w:r w:rsidRPr="004512B0">
        <w:rPr>
          <w:rStyle w:val="Char1"/>
          <w:rFonts w:hint="cs"/>
          <w:b/>
          <w:bCs w:val="0"/>
          <w:rtl/>
        </w:rPr>
        <w:t xml:space="preserve">هوای </w:t>
      </w:r>
      <w:r w:rsidRPr="004512B0">
        <w:rPr>
          <w:rStyle w:val="Char1"/>
          <w:b/>
          <w:bCs w:val="0"/>
          <w:rtl/>
        </w:rPr>
        <w:t>آفتاب</w:t>
      </w:r>
      <w:r w:rsidRPr="004512B0">
        <w:rPr>
          <w:rStyle w:val="Char1"/>
          <w:rFonts w:hint="cs"/>
          <w:b/>
          <w:bCs w:val="0"/>
          <w:rtl/>
        </w:rPr>
        <w:t>ی،</w:t>
      </w:r>
      <w:r w:rsidRPr="004512B0">
        <w:rPr>
          <w:rStyle w:val="Char1"/>
          <w:b/>
          <w:bCs w:val="0"/>
          <w:rtl/>
        </w:rPr>
        <w:t xml:space="preserve"> از مسجد خارج شدیم</w:t>
      </w:r>
      <w:r w:rsidR="00280DBE" w:rsidRPr="004512B0">
        <w:rPr>
          <w:rStyle w:val="Char1"/>
          <w:b/>
          <w:bCs w:val="0"/>
          <w:vertAlign w:val="superscript"/>
          <w:rtl/>
        </w:rPr>
        <w:footnoteReference w:id="152"/>
      </w:r>
      <w:r w:rsidR="00CA21BC">
        <w:rPr>
          <w:rStyle w:val="Char1"/>
          <w:rFonts w:hint="cs"/>
          <w:b/>
          <w:bCs w:val="0"/>
          <w:rtl/>
        </w:rPr>
        <w:t>.</w:t>
      </w:r>
    </w:p>
    <w:p w:rsidR="00DB0D37" w:rsidRPr="004512B0" w:rsidRDefault="00DB0D37" w:rsidP="00CA21BC">
      <w:pPr>
        <w:pStyle w:val="a"/>
        <w:rPr>
          <w:rtl/>
        </w:rPr>
      </w:pPr>
      <w:bookmarkStart w:id="560" w:name="_Toc219294773"/>
      <w:bookmarkStart w:id="561" w:name="_Toc268165343"/>
      <w:bookmarkStart w:id="562" w:name="_Toc269133190"/>
      <w:bookmarkStart w:id="563" w:name="_Toc431731093"/>
      <w:r w:rsidRPr="004512B0">
        <w:rPr>
          <w:rtl/>
        </w:rPr>
        <w:t>دعای</w:t>
      </w:r>
      <w:r w:rsidRPr="004512B0">
        <w:rPr>
          <w:rFonts w:hint="cs"/>
          <w:rtl/>
        </w:rPr>
        <w:t xml:space="preserve">ش در مورد </w:t>
      </w:r>
      <w:r w:rsidRPr="004512B0">
        <w:rPr>
          <w:rtl/>
        </w:rPr>
        <w:t xml:space="preserve">دست </w:t>
      </w:r>
      <w:r w:rsidRPr="004512B0">
        <w:rPr>
          <w:rFonts w:hint="cs"/>
          <w:rtl/>
        </w:rPr>
        <w:t xml:space="preserve">فردی </w:t>
      </w:r>
      <w:r w:rsidRPr="004512B0">
        <w:rPr>
          <w:rtl/>
        </w:rPr>
        <w:t>متکبّر</w:t>
      </w:r>
      <w:bookmarkEnd w:id="560"/>
      <w:bookmarkEnd w:id="561"/>
      <w:bookmarkEnd w:id="562"/>
      <w:bookmarkEnd w:id="563"/>
    </w:p>
    <w:p w:rsidR="00DB0D37" w:rsidRPr="004512B0" w:rsidRDefault="00DB0D37" w:rsidP="00CA21BC">
      <w:pPr>
        <w:tabs>
          <w:tab w:val="clear" w:pos="26"/>
        </w:tabs>
        <w:ind w:firstLine="284"/>
        <w:rPr>
          <w:rStyle w:val="Char1"/>
          <w:b/>
          <w:bCs w:val="0"/>
          <w:rtl/>
        </w:rPr>
      </w:pPr>
      <w:r w:rsidRPr="004512B0">
        <w:rPr>
          <w:rStyle w:val="Char1"/>
          <w:b/>
          <w:bCs w:val="0"/>
          <w:rtl/>
        </w:rPr>
        <w:t>سلم</w:t>
      </w:r>
      <w:r w:rsidRPr="004512B0">
        <w:rPr>
          <w:rStyle w:val="Char1"/>
          <w:rFonts w:hint="cs"/>
          <w:b/>
          <w:bCs w:val="0"/>
          <w:rtl/>
        </w:rPr>
        <w:t>ة</w:t>
      </w:r>
      <w:r w:rsidRPr="004512B0">
        <w:rPr>
          <w:rStyle w:val="Char1"/>
          <w:b/>
          <w:bCs w:val="0"/>
          <w:rtl/>
        </w:rPr>
        <w:t xml:space="preserve"> بن اکوع روایت می‌کند</w:t>
      </w:r>
      <w:r w:rsidRPr="004512B0">
        <w:rPr>
          <w:rStyle w:val="Char1"/>
          <w:rFonts w:hint="cs"/>
          <w:b/>
          <w:bCs w:val="0"/>
          <w:rtl/>
        </w:rPr>
        <w:t xml:space="preserve"> که</w:t>
      </w:r>
      <w:r w:rsidRPr="004512B0">
        <w:rPr>
          <w:rStyle w:val="Char1"/>
          <w:b/>
          <w:bCs w:val="0"/>
          <w:rtl/>
        </w:rPr>
        <w:t xml:space="preserve">: مردی در حضور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با دست چپ غذا خورد،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فرمود:</w:t>
      </w:r>
      <w:r w:rsidR="00CA21BC">
        <w:rPr>
          <w:rStyle w:val="Char1"/>
          <w:rFonts w:hint="cs"/>
          <w:b/>
          <w:bCs w:val="0"/>
          <w:rtl/>
        </w:rPr>
        <w:t xml:space="preserve"> </w:t>
      </w:r>
      <w:r w:rsidRPr="00CA21BC">
        <w:rPr>
          <w:rStyle w:val="Char5"/>
          <w:b/>
          <w:bCs w:val="0"/>
          <w:rtl/>
        </w:rPr>
        <w:t>«کُلْ بِیَمینِ</w:t>
      </w:r>
      <w:r w:rsidR="00CA21BC">
        <w:rPr>
          <w:rStyle w:val="Char5"/>
          <w:rFonts w:hint="cs"/>
          <w:b/>
          <w:bCs w:val="0"/>
          <w:rtl/>
        </w:rPr>
        <w:t>ك</w:t>
      </w:r>
      <w:r w:rsidRPr="00CA21BC">
        <w:rPr>
          <w:rStyle w:val="Char5"/>
          <w:b/>
          <w:bCs w:val="0"/>
          <w:rtl/>
        </w:rPr>
        <w:t>َ»</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با دست راست بخور</w:t>
      </w:r>
      <w:r w:rsidRPr="004512B0">
        <w:rPr>
          <w:rStyle w:val="Char1"/>
          <w:rFonts w:hint="cs"/>
          <w:b/>
          <w:bCs w:val="0"/>
          <w:rtl/>
        </w:rPr>
        <w:t>»</w:t>
      </w:r>
      <w:r w:rsidR="00CA21BC">
        <w:rPr>
          <w:rStyle w:val="Char1"/>
          <w:rFonts w:hint="cs"/>
          <w:b/>
          <w:bCs w:val="0"/>
          <w:rtl/>
        </w:rPr>
        <w:t>.</w:t>
      </w:r>
      <w:r w:rsidRPr="004512B0">
        <w:rPr>
          <w:rStyle w:val="Char1"/>
          <w:rFonts w:hint="cs"/>
          <w:b/>
          <w:bCs w:val="0"/>
          <w:rtl/>
        </w:rPr>
        <w:t xml:space="preserve"> مرد گفت: نمی</w:t>
      </w:r>
      <w:r w:rsidR="00CA21BC">
        <w:rPr>
          <w:rStyle w:val="Char1"/>
          <w:rFonts w:hint="eastAsia"/>
          <w:b/>
          <w:bCs w:val="0"/>
          <w:rtl/>
        </w:rPr>
        <w:t>‌</w:t>
      </w:r>
      <w:r w:rsidRPr="004512B0">
        <w:rPr>
          <w:rStyle w:val="Char1"/>
          <w:rFonts w:hint="cs"/>
          <w:b/>
          <w:bCs w:val="0"/>
          <w:rtl/>
        </w:rPr>
        <w:t>توانم، رسول الله</w:t>
      </w:r>
      <w:r w:rsidRPr="004512B0">
        <w:rPr>
          <w:rStyle w:val="Char1"/>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فرمود: «هرگز نتوانی» تنها </w:t>
      </w:r>
      <w:r w:rsidRPr="004512B0">
        <w:rPr>
          <w:rStyle w:val="Char1"/>
          <w:rFonts w:hint="cs"/>
          <w:b/>
          <w:bCs w:val="0"/>
          <w:rtl/>
        </w:rPr>
        <w:t xml:space="preserve">دلیل نافرمانی او، </w:t>
      </w:r>
      <w:r w:rsidRPr="004512B0">
        <w:rPr>
          <w:rStyle w:val="Char1"/>
          <w:b/>
          <w:bCs w:val="0"/>
          <w:rtl/>
        </w:rPr>
        <w:t>تکبّر</w:t>
      </w:r>
      <w:r w:rsidRPr="004512B0">
        <w:rPr>
          <w:rStyle w:val="Char1"/>
          <w:rFonts w:hint="cs"/>
          <w:b/>
          <w:bCs w:val="0"/>
          <w:rtl/>
        </w:rPr>
        <w:t>ش بود.</w:t>
      </w:r>
      <w:r w:rsidRPr="004512B0">
        <w:rPr>
          <w:rStyle w:val="Char1"/>
          <w:b/>
          <w:bCs w:val="0"/>
          <w:rtl/>
        </w:rPr>
        <w:t xml:space="preserve"> راوی حدیث </w:t>
      </w:r>
      <w:r w:rsidRPr="004512B0">
        <w:rPr>
          <w:rStyle w:val="Char1"/>
          <w:rFonts w:hint="cs"/>
          <w:b/>
          <w:bCs w:val="0"/>
          <w:rtl/>
        </w:rPr>
        <w:t>ادامه می‌دهد</w:t>
      </w:r>
      <w:r w:rsidRPr="004512B0">
        <w:rPr>
          <w:rStyle w:val="Char1"/>
          <w:b/>
          <w:bCs w:val="0"/>
          <w:rtl/>
        </w:rPr>
        <w:t xml:space="preserve">: دیگر نتوانست دست </w:t>
      </w:r>
      <w:r w:rsidR="00DD2CE3" w:rsidRPr="004512B0">
        <w:rPr>
          <w:rStyle w:val="Char1"/>
          <w:rFonts w:hint="cs"/>
          <w:b/>
          <w:bCs w:val="0"/>
          <w:rtl/>
        </w:rPr>
        <w:t>راست</w:t>
      </w:r>
      <w:r w:rsidRPr="004512B0">
        <w:rPr>
          <w:rStyle w:val="Char1"/>
          <w:rFonts w:hint="cs"/>
          <w:b/>
          <w:bCs w:val="0"/>
          <w:rtl/>
        </w:rPr>
        <w:t xml:space="preserve"> را</w:t>
      </w:r>
      <w:r w:rsidRPr="004512B0">
        <w:rPr>
          <w:rStyle w:val="Char1"/>
          <w:b/>
          <w:bCs w:val="0"/>
          <w:rtl/>
        </w:rPr>
        <w:t xml:space="preserve"> به دهان ب</w:t>
      </w:r>
      <w:r w:rsidRPr="004512B0">
        <w:rPr>
          <w:rStyle w:val="Char1"/>
          <w:rFonts w:hint="cs"/>
          <w:b/>
          <w:bCs w:val="0"/>
          <w:rtl/>
        </w:rPr>
        <w:t>لن</w:t>
      </w:r>
      <w:r w:rsidRPr="004512B0">
        <w:rPr>
          <w:rStyle w:val="Char1"/>
          <w:b/>
          <w:bCs w:val="0"/>
          <w:rtl/>
        </w:rPr>
        <w:t>د</w:t>
      </w:r>
      <w:r w:rsidRPr="004512B0">
        <w:rPr>
          <w:rStyle w:val="Char1"/>
          <w:rFonts w:hint="cs"/>
          <w:b/>
          <w:bCs w:val="0"/>
          <w:rtl/>
        </w:rPr>
        <w:t xml:space="preserve"> کند</w:t>
      </w:r>
      <w:r w:rsidR="00280DBE" w:rsidRPr="004512B0">
        <w:rPr>
          <w:rStyle w:val="Char1"/>
          <w:b/>
          <w:bCs w:val="0"/>
          <w:vertAlign w:val="superscript"/>
          <w:rtl/>
        </w:rPr>
        <w:footnoteReference w:id="153"/>
      </w:r>
      <w:r w:rsidR="00CA21BC">
        <w:rPr>
          <w:rStyle w:val="Char1"/>
          <w:rFonts w:hint="cs"/>
          <w:b/>
          <w:bCs w:val="0"/>
          <w:rtl/>
        </w:rPr>
        <w:t>.</w:t>
      </w:r>
    </w:p>
    <w:p w:rsidR="00DB0D37" w:rsidRPr="004512B0" w:rsidRDefault="00DB0D37" w:rsidP="00CA21BC">
      <w:pPr>
        <w:pStyle w:val="a"/>
        <w:rPr>
          <w:rtl/>
        </w:rPr>
      </w:pPr>
      <w:bookmarkStart w:id="564" w:name="_Toc219294774"/>
      <w:bookmarkStart w:id="565" w:name="_Toc268165344"/>
      <w:bookmarkStart w:id="566" w:name="_Toc269133191"/>
      <w:bookmarkStart w:id="567" w:name="_Toc431731094"/>
      <w:r w:rsidRPr="004512B0">
        <w:rPr>
          <w:rtl/>
        </w:rPr>
        <w:t>برکت دعای</w:t>
      </w:r>
      <w:r w:rsidRPr="004512B0">
        <w:rPr>
          <w:rFonts w:hint="cs"/>
          <w:rtl/>
        </w:rPr>
        <w:t>ش</w:t>
      </w:r>
      <w:r w:rsidRPr="004512B0">
        <w:rPr>
          <w:rtl/>
        </w:rPr>
        <w:t xml:space="preserve"> به شتر جابر اصابت کرد</w:t>
      </w:r>
      <w:bookmarkEnd w:id="564"/>
      <w:bookmarkEnd w:id="565"/>
      <w:bookmarkEnd w:id="566"/>
      <w:bookmarkEnd w:id="567"/>
    </w:p>
    <w:p w:rsidR="00DB0D37" w:rsidRPr="004512B0" w:rsidRDefault="00DB0D37" w:rsidP="009B766D">
      <w:pPr>
        <w:tabs>
          <w:tab w:val="clear" w:pos="26"/>
        </w:tabs>
        <w:ind w:firstLine="284"/>
        <w:rPr>
          <w:rStyle w:val="Char1"/>
          <w:b/>
          <w:bCs w:val="0"/>
          <w:rtl/>
        </w:rPr>
      </w:pPr>
      <w:r w:rsidRPr="004512B0">
        <w:rPr>
          <w:rStyle w:val="Char1"/>
          <w:b/>
          <w:bCs w:val="0"/>
          <w:rtl/>
        </w:rPr>
        <w:t xml:space="preserve">از جابر روایت است که فرمود: همراه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با شتری کندرو و سُست</w:t>
      </w:r>
      <w:r w:rsidRPr="004512B0">
        <w:rPr>
          <w:rStyle w:val="Char1"/>
          <w:rFonts w:hint="cs"/>
          <w:b/>
          <w:bCs w:val="0"/>
          <w:rtl/>
        </w:rPr>
        <w:t>،</w:t>
      </w:r>
      <w:r w:rsidRPr="004512B0">
        <w:rPr>
          <w:rStyle w:val="Char1"/>
          <w:b/>
          <w:bCs w:val="0"/>
          <w:rtl/>
        </w:rPr>
        <w:t xml:space="preserve"> راهی سفر جهاد شدم</w:t>
      </w:r>
      <w:r w:rsidRPr="004512B0">
        <w:rPr>
          <w:rStyle w:val="Char1"/>
          <w:rFonts w:hint="cs"/>
          <w:b/>
          <w:bCs w:val="0"/>
          <w:rtl/>
        </w:rPr>
        <w:t>.</w:t>
      </w:r>
      <w:r w:rsidRPr="004512B0">
        <w:rPr>
          <w:rStyle w:val="Char1"/>
          <w:b/>
          <w:bCs w:val="0"/>
          <w:rtl/>
        </w:rPr>
        <w:t xml:space="preserve"> ایشان به من رسید و فرمود: شترت چه مشکلی دارد</w:t>
      </w:r>
      <w:r w:rsidRPr="004512B0">
        <w:rPr>
          <w:rStyle w:val="Char1"/>
          <w:rFonts w:hint="cs"/>
          <w:b/>
          <w:bCs w:val="0"/>
          <w:rtl/>
        </w:rPr>
        <w:t>.</w:t>
      </w:r>
      <w:r w:rsidRPr="004512B0">
        <w:rPr>
          <w:rStyle w:val="Char1"/>
          <w:b/>
          <w:bCs w:val="0"/>
          <w:rtl/>
        </w:rPr>
        <w:t xml:space="preserve"> چرا </w:t>
      </w:r>
      <w:r w:rsidRPr="004512B0">
        <w:rPr>
          <w:rStyle w:val="Char1"/>
          <w:rFonts w:hint="cs"/>
          <w:b/>
          <w:bCs w:val="0"/>
          <w:rtl/>
        </w:rPr>
        <w:t>راه</w:t>
      </w:r>
      <w:r w:rsidR="002B0D7C">
        <w:rPr>
          <w:rStyle w:val="Char1"/>
          <w:rFonts w:hint="cs"/>
          <w:b/>
          <w:bCs w:val="0"/>
          <w:rtl/>
        </w:rPr>
        <w:t xml:space="preserve"> نمی‌</w:t>
      </w:r>
      <w:r w:rsidRPr="004512B0">
        <w:rPr>
          <w:rStyle w:val="Char1"/>
          <w:b/>
          <w:bCs w:val="0"/>
          <w:rtl/>
        </w:rPr>
        <w:t>رود؟! عرض کردم: درمانده و از کار افتاده شده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ایشان شترم را</w:t>
      </w:r>
      <w:r w:rsidRPr="004512B0">
        <w:rPr>
          <w:rStyle w:val="Char1"/>
          <w:b/>
          <w:bCs w:val="0"/>
          <w:rtl/>
        </w:rPr>
        <w:t xml:space="preserve"> از پشت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جلو </w:t>
      </w:r>
      <w:r w:rsidRPr="004512B0">
        <w:rPr>
          <w:rStyle w:val="Char1"/>
          <w:b/>
          <w:bCs w:val="0"/>
          <w:rtl/>
        </w:rPr>
        <w:t>راند</w:t>
      </w:r>
      <w:r w:rsidRPr="004512B0">
        <w:rPr>
          <w:rStyle w:val="Char1"/>
          <w:rFonts w:hint="cs"/>
          <w:b/>
          <w:bCs w:val="0"/>
          <w:rtl/>
        </w:rPr>
        <w:t xml:space="preserve"> و</w:t>
      </w:r>
      <w:r w:rsidRPr="004512B0">
        <w:rPr>
          <w:rStyle w:val="Char1"/>
          <w:b/>
          <w:bCs w:val="0"/>
          <w:rtl/>
        </w:rPr>
        <w:t xml:space="preserve"> </w:t>
      </w:r>
      <w:r w:rsidRPr="004512B0">
        <w:rPr>
          <w:rStyle w:val="Char1"/>
          <w:rFonts w:hint="cs"/>
          <w:b/>
          <w:bCs w:val="0"/>
          <w:rtl/>
        </w:rPr>
        <w:t>بعد</w:t>
      </w:r>
      <w:r w:rsidRPr="004512B0">
        <w:rPr>
          <w:rStyle w:val="Char1"/>
          <w:b/>
          <w:bCs w:val="0"/>
          <w:rtl/>
        </w:rPr>
        <w:t xml:space="preserve"> دعا کرد</w:t>
      </w:r>
      <w:r w:rsidRPr="004512B0">
        <w:rPr>
          <w:rStyle w:val="Char1"/>
          <w:rFonts w:hint="cs"/>
          <w:b/>
          <w:bCs w:val="0"/>
          <w:rtl/>
        </w:rPr>
        <w:t>.</w:t>
      </w:r>
      <w:r w:rsidRPr="004512B0">
        <w:rPr>
          <w:rStyle w:val="Char1"/>
          <w:b/>
          <w:bCs w:val="0"/>
          <w:rtl/>
        </w:rPr>
        <w:t xml:space="preserve"> بعد از آن همیشه </w:t>
      </w:r>
      <w:r w:rsidRPr="004512B0">
        <w:rPr>
          <w:rStyle w:val="Char1"/>
          <w:rFonts w:hint="cs"/>
          <w:b/>
          <w:bCs w:val="0"/>
          <w:rtl/>
        </w:rPr>
        <w:t xml:space="preserve">پیشاپیش </w:t>
      </w:r>
      <w:r w:rsidRPr="004512B0">
        <w:rPr>
          <w:rStyle w:val="Char1"/>
          <w:b/>
          <w:bCs w:val="0"/>
          <w:rtl/>
        </w:rPr>
        <w:t>کاروان راه</w:t>
      </w:r>
      <w:r w:rsidR="000E2A9A">
        <w:rPr>
          <w:rStyle w:val="Char1"/>
          <w:b/>
          <w:bCs w:val="0"/>
          <w:rtl/>
        </w:rPr>
        <w:t xml:space="preserve"> می‌</w:t>
      </w:r>
      <w:r w:rsidRPr="004512B0">
        <w:rPr>
          <w:rStyle w:val="Char1"/>
          <w:b/>
          <w:bCs w:val="0"/>
          <w:rtl/>
        </w:rPr>
        <w:t>رفت</w:t>
      </w:r>
      <w:r w:rsidRPr="004512B0">
        <w:rPr>
          <w:rStyle w:val="Char1"/>
          <w:rFonts w:hint="cs"/>
          <w:b/>
          <w:bCs w:val="0"/>
          <w:rtl/>
        </w:rPr>
        <w:t>.</w:t>
      </w:r>
      <w:r w:rsidRPr="004512B0">
        <w:rPr>
          <w:rStyle w:val="Char1"/>
          <w:b/>
          <w:bCs w:val="0"/>
          <w:rtl/>
        </w:rPr>
        <w:t xml:space="preserve"> سپس فرمود: حالا شترت چگونه </w:t>
      </w:r>
      <w:r w:rsidRPr="004512B0">
        <w:rPr>
          <w:rStyle w:val="Char1"/>
          <w:rFonts w:hint="cs"/>
          <w:b/>
          <w:bCs w:val="0"/>
          <w:rtl/>
        </w:rPr>
        <w:t>است</w:t>
      </w:r>
      <w:r w:rsidRPr="004512B0">
        <w:rPr>
          <w:rStyle w:val="Char1"/>
          <w:b/>
          <w:bCs w:val="0"/>
          <w:rtl/>
        </w:rPr>
        <w:t>؟ عرض کردم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برکت دعای شما</w:t>
      </w:r>
      <w:r w:rsidRPr="004512B0">
        <w:rPr>
          <w:rStyle w:val="Char1"/>
          <w:rFonts w:hint="cs"/>
          <w:b/>
          <w:bCs w:val="0"/>
          <w:rtl/>
        </w:rPr>
        <w:t>،</w:t>
      </w:r>
      <w:r w:rsidRPr="004512B0">
        <w:rPr>
          <w:rStyle w:val="Char1"/>
          <w:b/>
          <w:bCs w:val="0"/>
          <w:rtl/>
        </w:rPr>
        <w:t xml:space="preserve"> خیلی خوب است</w:t>
      </w:r>
      <w:r w:rsidRPr="004512B0">
        <w:rPr>
          <w:rStyle w:val="Char1"/>
          <w:rFonts w:hint="cs"/>
          <w:b/>
          <w:bCs w:val="0"/>
          <w:rtl/>
        </w:rPr>
        <w:t>.</w:t>
      </w:r>
      <w:r w:rsidRPr="004512B0">
        <w:rPr>
          <w:rStyle w:val="Char1"/>
          <w:b/>
          <w:bCs w:val="0"/>
          <w:rtl/>
        </w:rPr>
        <w:t xml:space="preserve"> فرمود: «آیا آن را وُقیه</w:t>
      </w:r>
      <w:r w:rsidR="009B766D">
        <w:rPr>
          <w:rStyle w:val="Char1"/>
          <w:rFonts w:hint="cs"/>
          <w:b/>
          <w:bCs w:val="0"/>
          <w:rtl/>
        </w:rPr>
        <w:t>‌</w:t>
      </w:r>
      <w:r w:rsidRPr="004512B0">
        <w:rPr>
          <w:rStyle w:val="Char1"/>
          <w:b/>
          <w:bCs w:val="0"/>
          <w:rtl/>
        </w:rPr>
        <w:t>ای</w:t>
      </w:r>
      <w:r w:rsidR="002B0D7C">
        <w:rPr>
          <w:rStyle w:val="Char1"/>
          <w:b/>
          <w:bCs w:val="0"/>
          <w:rtl/>
        </w:rPr>
        <w:t xml:space="preserve"> نمی‌</w:t>
      </w:r>
      <w:r w:rsidRPr="004512B0">
        <w:rPr>
          <w:rStyle w:val="Char1"/>
          <w:b/>
          <w:bCs w:val="0"/>
          <w:rtl/>
        </w:rPr>
        <w:t>فروشی؟» به ایشان فروختم به شرط این‌که تا مدینه حق سواری بر آن را داشته باشم</w:t>
      </w:r>
      <w:r w:rsidRPr="004512B0">
        <w:rPr>
          <w:rStyle w:val="Char1"/>
          <w:rFonts w:hint="cs"/>
          <w:b/>
          <w:bCs w:val="0"/>
          <w:rtl/>
        </w:rPr>
        <w:t>.</w:t>
      </w:r>
      <w:r w:rsidRPr="004512B0">
        <w:rPr>
          <w:rStyle w:val="Char1"/>
          <w:b/>
          <w:bCs w:val="0"/>
          <w:rtl/>
        </w:rPr>
        <w:t xml:space="preserve"> وقتی به مدینه </w:t>
      </w:r>
      <w:r w:rsidRPr="004512B0">
        <w:rPr>
          <w:rStyle w:val="Char1"/>
          <w:rFonts w:hint="cs"/>
          <w:b/>
          <w:bCs w:val="0"/>
          <w:rtl/>
        </w:rPr>
        <w:t xml:space="preserve">رسیدیم، صبح </w:t>
      </w:r>
      <w:r w:rsidRPr="004512B0">
        <w:rPr>
          <w:rStyle w:val="Char1"/>
          <w:b/>
          <w:bCs w:val="0"/>
          <w:rtl/>
        </w:rPr>
        <w:t>فردا</w:t>
      </w:r>
      <w:r w:rsidRPr="004512B0">
        <w:rPr>
          <w:rStyle w:val="Char1"/>
          <w:rFonts w:hint="cs"/>
          <w:b/>
          <w:bCs w:val="0"/>
          <w:rtl/>
        </w:rPr>
        <w:t>،</w:t>
      </w:r>
      <w:r w:rsidR="00022885">
        <w:rPr>
          <w:rStyle w:val="Char1"/>
          <w:b/>
          <w:bCs w:val="0"/>
          <w:rtl/>
        </w:rPr>
        <w:t xml:space="preserve"> بی‌</w:t>
      </w:r>
      <w:r w:rsidRPr="004512B0">
        <w:rPr>
          <w:rStyle w:val="Char1"/>
          <w:rFonts w:hint="cs"/>
          <w:b/>
          <w:bCs w:val="0"/>
          <w:rtl/>
        </w:rPr>
        <w:t>درگ</w:t>
      </w:r>
      <w:r w:rsidRPr="004512B0">
        <w:rPr>
          <w:rStyle w:val="Char1"/>
          <w:b/>
          <w:bCs w:val="0"/>
          <w:rtl/>
        </w:rPr>
        <w:t xml:space="preserve"> شتر را نزد ایشان بردم، پولم را پرداخت </w:t>
      </w:r>
      <w:r w:rsidRPr="004512B0">
        <w:rPr>
          <w:rStyle w:val="Char1"/>
          <w:rFonts w:hint="cs"/>
          <w:b/>
          <w:bCs w:val="0"/>
          <w:rtl/>
        </w:rPr>
        <w:t xml:space="preserve">نمود </w:t>
      </w:r>
      <w:r w:rsidRPr="004512B0">
        <w:rPr>
          <w:rStyle w:val="Char1"/>
          <w:b/>
          <w:bCs w:val="0"/>
          <w:rtl/>
        </w:rPr>
        <w:t>و شتر را دوباره به خودم بخشید</w:t>
      </w:r>
      <w:r w:rsidR="00280DBE" w:rsidRPr="004512B0">
        <w:rPr>
          <w:rStyle w:val="Char1"/>
          <w:b/>
          <w:bCs w:val="0"/>
          <w:vertAlign w:val="superscript"/>
          <w:rtl/>
        </w:rPr>
        <w:footnoteReference w:id="154"/>
      </w:r>
      <w:r w:rsidR="009B766D">
        <w:rPr>
          <w:rStyle w:val="Char1"/>
          <w:rFonts w:hint="cs"/>
          <w:b/>
          <w:bCs w:val="0"/>
          <w:rtl/>
        </w:rPr>
        <w:t>.</w:t>
      </w:r>
    </w:p>
    <w:p w:rsidR="00DB0D37" w:rsidRPr="004512B0" w:rsidRDefault="00DB0D37" w:rsidP="009B766D">
      <w:pPr>
        <w:pStyle w:val="a0"/>
        <w:rPr>
          <w:rtl/>
        </w:rPr>
      </w:pPr>
      <w:bookmarkStart w:id="568" w:name="_Toc219294775"/>
      <w:bookmarkStart w:id="569" w:name="_Toc268165345"/>
      <w:bookmarkStart w:id="570" w:name="_Toc269133192"/>
      <w:bookmarkStart w:id="571" w:name="_Toc431731095"/>
      <w:r w:rsidRPr="004512B0">
        <w:rPr>
          <w:rtl/>
        </w:rPr>
        <w:t>بهبودی بیماران</w:t>
      </w:r>
      <w:bookmarkEnd w:id="568"/>
      <w:bookmarkEnd w:id="569"/>
      <w:bookmarkEnd w:id="570"/>
      <w:bookmarkEnd w:id="571"/>
    </w:p>
    <w:p w:rsidR="00DB0D37" w:rsidRPr="004512B0" w:rsidRDefault="00DB0D37" w:rsidP="009B766D">
      <w:pPr>
        <w:pStyle w:val="a"/>
        <w:rPr>
          <w:rtl/>
        </w:rPr>
      </w:pPr>
      <w:bookmarkStart w:id="572" w:name="_Toc219294776"/>
      <w:bookmarkStart w:id="573" w:name="_Toc268165346"/>
      <w:bookmarkStart w:id="574" w:name="_Toc269133193"/>
      <w:bookmarkStart w:id="575" w:name="_Toc431731096"/>
      <w:r w:rsidRPr="004512B0">
        <w:rPr>
          <w:rtl/>
        </w:rPr>
        <w:t>بهبود</w:t>
      </w:r>
      <w:r w:rsidRPr="004512B0">
        <w:rPr>
          <w:rFonts w:hint="cs"/>
          <w:rtl/>
        </w:rPr>
        <w:t>ی</w:t>
      </w:r>
      <w:r w:rsidRPr="004512B0">
        <w:rPr>
          <w:rtl/>
        </w:rPr>
        <w:t xml:space="preserve"> شخصی که پایش شکسته بود</w:t>
      </w:r>
      <w:bookmarkEnd w:id="572"/>
      <w:bookmarkEnd w:id="573"/>
      <w:bookmarkEnd w:id="574"/>
      <w:bookmarkEnd w:id="575"/>
    </w:p>
    <w:p w:rsidR="00DB0D37" w:rsidRPr="004512B0" w:rsidRDefault="00DB0D37" w:rsidP="009B766D">
      <w:pPr>
        <w:widowControl w:val="0"/>
        <w:tabs>
          <w:tab w:val="clear" w:pos="26"/>
        </w:tabs>
        <w:ind w:firstLine="284"/>
        <w:rPr>
          <w:rStyle w:val="Char1"/>
          <w:b/>
          <w:bCs w:val="0"/>
          <w:rtl/>
        </w:rPr>
      </w:pPr>
      <w:r w:rsidRPr="004512B0">
        <w:rPr>
          <w:rStyle w:val="Char1"/>
          <w:b/>
          <w:bCs w:val="0"/>
          <w:rtl/>
        </w:rPr>
        <w:t>برّاء</w:t>
      </w:r>
      <w:r w:rsidR="000E2A9A">
        <w:rPr>
          <w:rStyle w:val="Char1"/>
          <w:b/>
          <w:bCs w:val="0"/>
          <w:rtl/>
        </w:rPr>
        <w:t xml:space="preserve"> می‌</w:t>
      </w:r>
      <w:r w:rsidRPr="004512B0">
        <w:rPr>
          <w:rStyle w:val="Char1"/>
          <w:b/>
          <w:bCs w:val="0"/>
          <w:rtl/>
        </w:rPr>
        <w:t xml:space="preserve">گوید: رسول الله </w:t>
      </w:r>
      <w:r w:rsidR="002465BA" w:rsidRPr="004512B0">
        <w:rPr>
          <w:rFonts w:cs="CTraditional Arabic" w:hint="cs"/>
          <w:b/>
          <w:bCs w:val="0"/>
          <w:color w:val="000000"/>
          <w:rtl/>
        </w:rPr>
        <w:t>ص</w:t>
      </w:r>
      <w:r w:rsidRPr="004512B0">
        <w:rPr>
          <w:rStyle w:val="Char1"/>
          <w:b/>
          <w:bCs w:val="0"/>
          <w:rtl/>
        </w:rPr>
        <w:t xml:space="preserve"> گروهی را </w:t>
      </w:r>
      <w:r w:rsidRPr="004512B0">
        <w:rPr>
          <w:rStyle w:val="Char1"/>
          <w:rFonts w:hint="cs"/>
          <w:b/>
          <w:bCs w:val="0"/>
          <w:rtl/>
        </w:rPr>
        <w:t>برای</w:t>
      </w:r>
      <w:r w:rsidRPr="004512B0">
        <w:rPr>
          <w:rStyle w:val="Char1"/>
          <w:b/>
          <w:bCs w:val="0"/>
          <w:rtl/>
        </w:rPr>
        <w:t xml:space="preserve"> حمله به أبی رافع</w:t>
      </w:r>
      <w:r w:rsidR="00280DBE" w:rsidRPr="004512B0">
        <w:rPr>
          <w:rStyle w:val="Char1"/>
          <w:b/>
          <w:bCs w:val="0"/>
          <w:vertAlign w:val="superscript"/>
          <w:rtl/>
        </w:rPr>
        <w:footnoteReference w:id="155"/>
      </w:r>
      <w:r w:rsidRPr="004512B0">
        <w:rPr>
          <w:rStyle w:val="Char1"/>
          <w:rFonts w:hint="cs"/>
          <w:b/>
          <w:bCs w:val="0"/>
          <w:rtl/>
        </w:rPr>
        <w:t xml:space="preserve"> </w:t>
      </w:r>
      <w:r w:rsidRPr="004512B0">
        <w:rPr>
          <w:rStyle w:val="Char1"/>
          <w:b/>
          <w:bCs w:val="0"/>
          <w:rtl/>
        </w:rPr>
        <w:t>روانه کرد، عبدالله بن عتیک</w:t>
      </w:r>
      <w:r w:rsidRPr="004512B0">
        <w:rPr>
          <w:rStyle w:val="Char1"/>
          <w:rFonts w:hint="cs"/>
          <w:b/>
          <w:bCs w:val="0"/>
          <w:rtl/>
        </w:rPr>
        <w:t>،</w:t>
      </w:r>
      <w:r w:rsidRPr="004512B0">
        <w:rPr>
          <w:rStyle w:val="Char1"/>
          <w:b/>
          <w:bCs w:val="0"/>
          <w:rtl/>
        </w:rPr>
        <w:t xml:space="preserve"> شب هنگام</w:t>
      </w:r>
      <w:r w:rsidR="0094726C">
        <w:rPr>
          <w:rStyle w:val="Char1"/>
          <w:b/>
          <w:bCs w:val="0"/>
          <w:rtl/>
        </w:rPr>
        <w:t xml:space="preserve"> درحالی </w:t>
      </w:r>
      <w:r w:rsidRPr="004512B0">
        <w:rPr>
          <w:rStyle w:val="Char1"/>
          <w:b/>
          <w:bCs w:val="0"/>
          <w:rtl/>
        </w:rPr>
        <w:t xml:space="preserve">که </w:t>
      </w:r>
      <w:r w:rsidRPr="004512B0">
        <w:rPr>
          <w:rStyle w:val="Char1"/>
          <w:rFonts w:hint="cs"/>
          <w:b/>
          <w:bCs w:val="0"/>
          <w:rtl/>
        </w:rPr>
        <w:t xml:space="preserve">أبی رافع </w:t>
      </w:r>
      <w:r w:rsidRPr="004512B0">
        <w:rPr>
          <w:rStyle w:val="Char1"/>
          <w:b/>
          <w:bCs w:val="0"/>
          <w:rtl/>
        </w:rPr>
        <w:t>در خواب بود</w:t>
      </w:r>
      <w:r w:rsidRPr="004512B0">
        <w:rPr>
          <w:rStyle w:val="Char1"/>
          <w:rFonts w:hint="cs"/>
          <w:b/>
          <w:bCs w:val="0"/>
          <w:rtl/>
        </w:rPr>
        <w:t>،</w:t>
      </w:r>
      <w:r w:rsidRPr="004512B0">
        <w:rPr>
          <w:rStyle w:val="Char1"/>
          <w:b/>
          <w:bCs w:val="0"/>
          <w:rtl/>
        </w:rPr>
        <w:t xml:space="preserve"> وارد خانه</w:t>
      </w:r>
      <w:r w:rsidR="00022885">
        <w:rPr>
          <w:rStyle w:val="Char1"/>
          <w:b/>
          <w:bCs w:val="0"/>
          <w:rtl/>
        </w:rPr>
        <w:t xml:space="preserve">‌اش </w:t>
      </w:r>
      <w:r w:rsidRPr="004512B0">
        <w:rPr>
          <w:rStyle w:val="Char1"/>
          <w:b/>
          <w:bCs w:val="0"/>
          <w:rtl/>
        </w:rPr>
        <w:t>شد و او را به قتل رسانید، عبدالله گفت: شمشیرم را در شکمش فرو کردم</w:t>
      </w:r>
      <w:r w:rsidRPr="004512B0">
        <w:rPr>
          <w:rStyle w:val="Char1"/>
          <w:rFonts w:hint="cs"/>
          <w:b/>
          <w:bCs w:val="0"/>
          <w:rtl/>
        </w:rPr>
        <w:t>،</w:t>
      </w:r>
      <w:r w:rsidRPr="004512B0">
        <w:rPr>
          <w:rStyle w:val="Char1"/>
          <w:b/>
          <w:bCs w:val="0"/>
          <w:rtl/>
        </w:rPr>
        <w:t xml:space="preserve"> تا از پشت</w:t>
      </w:r>
      <w:r w:rsidRPr="004512B0">
        <w:rPr>
          <w:rStyle w:val="Char1"/>
          <w:rFonts w:hint="cs"/>
          <w:b/>
          <w:bCs w:val="0"/>
          <w:rtl/>
        </w:rPr>
        <w:t>ش</w:t>
      </w:r>
      <w:r w:rsidRPr="004512B0">
        <w:rPr>
          <w:rStyle w:val="Char1"/>
          <w:b/>
          <w:bCs w:val="0"/>
          <w:rtl/>
        </w:rPr>
        <w:t xml:space="preserve"> بیرون آمد، فهمیدم که کشته شده</w:t>
      </w:r>
      <w:r w:rsidRPr="004512B0">
        <w:rPr>
          <w:rStyle w:val="Char1"/>
          <w:rFonts w:hint="cs"/>
          <w:b/>
          <w:bCs w:val="0"/>
          <w:rtl/>
        </w:rPr>
        <w:t xml:space="preserve"> است</w:t>
      </w:r>
      <w:r w:rsidRPr="004512B0">
        <w:rPr>
          <w:rStyle w:val="Char1"/>
          <w:b/>
          <w:bCs w:val="0"/>
          <w:rtl/>
        </w:rPr>
        <w:t>، ب</w:t>
      </w:r>
      <w:r w:rsidRPr="004512B0">
        <w:rPr>
          <w:rStyle w:val="Char1"/>
          <w:rFonts w:hint="cs"/>
          <w:b/>
          <w:bCs w:val="0"/>
          <w:rtl/>
        </w:rPr>
        <w:t xml:space="preserve">ه </w:t>
      </w:r>
      <w:r w:rsidRPr="004512B0">
        <w:rPr>
          <w:rStyle w:val="Char1"/>
          <w:b/>
          <w:bCs w:val="0"/>
          <w:rtl/>
        </w:rPr>
        <w:t>طرف در</w:t>
      </w:r>
      <w:r w:rsidRPr="004512B0">
        <w:rPr>
          <w:rStyle w:val="Char1"/>
          <w:rFonts w:hint="cs"/>
          <w:b/>
          <w:bCs w:val="0"/>
          <w:rtl/>
        </w:rPr>
        <w:t>ب خانه</w:t>
      </w:r>
      <w:r w:rsidRPr="004512B0">
        <w:rPr>
          <w:rStyle w:val="Char1"/>
          <w:b/>
          <w:bCs w:val="0"/>
          <w:rtl/>
        </w:rPr>
        <w:t xml:space="preserve"> برگشتم تا به پله ای رسیدم و پایم را روی آن گذاشتم</w:t>
      </w:r>
      <w:r w:rsidRPr="004512B0">
        <w:rPr>
          <w:rStyle w:val="Char1"/>
          <w:rFonts w:hint="cs"/>
          <w:b/>
          <w:bCs w:val="0"/>
          <w:rtl/>
        </w:rPr>
        <w:t>،</w:t>
      </w:r>
      <w:r w:rsidRPr="004512B0">
        <w:rPr>
          <w:rStyle w:val="Char1"/>
          <w:b/>
          <w:bCs w:val="0"/>
          <w:rtl/>
        </w:rPr>
        <w:t xml:space="preserve"> ولی در آن شب مهتابی</w:t>
      </w:r>
      <w:r w:rsidRPr="004512B0">
        <w:rPr>
          <w:rStyle w:val="Char1"/>
          <w:rFonts w:hint="cs"/>
          <w:b/>
          <w:bCs w:val="0"/>
          <w:rtl/>
        </w:rPr>
        <w:t>،</w:t>
      </w:r>
      <w:r w:rsidRPr="004512B0">
        <w:rPr>
          <w:rStyle w:val="Char1"/>
          <w:b/>
          <w:bCs w:val="0"/>
          <w:rtl/>
        </w:rPr>
        <w:t xml:space="preserve"> از پله افتادم و ساق پایم شکست، پایم را با عمامه بستم تا </w:t>
      </w:r>
      <w:r w:rsidRPr="004512B0">
        <w:rPr>
          <w:rStyle w:val="Char1"/>
          <w:rFonts w:hint="cs"/>
          <w:b/>
          <w:bCs w:val="0"/>
          <w:rtl/>
        </w:rPr>
        <w:t xml:space="preserve">این‌که </w:t>
      </w:r>
      <w:r w:rsidRPr="004512B0">
        <w:rPr>
          <w:rStyle w:val="Char1"/>
          <w:b/>
          <w:bCs w:val="0"/>
          <w:rtl/>
        </w:rPr>
        <w:t>به همراهان</w:t>
      </w:r>
      <w:r w:rsidRPr="004512B0">
        <w:rPr>
          <w:rStyle w:val="Char1"/>
          <w:rFonts w:hint="cs"/>
          <w:b/>
          <w:bCs w:val="0"/>
          <w:rtl/>
        </w:rPr>
        <w:t xml:space="preserve"> </w:t>
      </w:r>
      <w:r w:rsidRPr="004512B0">
        <w:rPr>
          <w:rStyle w:val="Char1"/>
          <w:b/>
          <w:bCs w:val="0"/>
          <w:rtl/>
        </w:rPr>
        <w:t>رسید</w:t>
      </w:r>
      <w:r w:rsidRPr="004512B0">
        <w:rPr>
          <w:rStyle w:val="Char1"/>
          <w:rFonts w:hint="cs"/>
          <w:b/>
          <w:bCs w:val="0"/>
          <w:rtl/>
        </w:rPr>
        <w:t>م</w:t>
      </w:r>
      <w:r w:rsidRPr="004512B0">
        <w:rPr>
          <w:rStyle w:val="Char1"/>
          <w:b/>
          <w:bCs w:val="0"/>
          <w:rtl/>
        </w:rPr>
        <w:t xml:space="preserve"> و نزد رسول الله </w:t>
      </w:r>
      <w:r w:rsidR="002465BA" w:rsidRPr="004512B0">
        <w:rPr>
          <w:rFonts w:cs="CTraditional Arabic" w:hint="cs"/>
          <w:b/>
          <w:bCs w:val="0"/>
          <w:color w:val="000000"/>
          <w:rtl/>
        </w:rPr>
        <w:t>ص</w:t>
      </w:r>
      <w:r w:rsidRPr="004512B0">
        <w:rPr>
          <w:rStyle w:val="Char1"/>
          <w:b/>
          <w:bCs w:val="0"/>
          <w:rtl/>
        </w:rPr>
        <w:t xml:space="preserve"> بازگشتم و حادثه را برای</w:t>
      </w:r>
      <w:r w:rsidRPr="004512B0">
        <w:rPr>
          <w:rStyle w:val="Char1"/>
          <w:rFonts w:hint="cs"/>
          <w:b/>
          <w:bCs w:val="0"/>
          <w:rtl/>
        </w:rPr>
        <w:t xml:space="preserve"> ای</w:t>
      </w:r>
      <w:r w:rsidRPr="004512B0">
        <w:rPr>
          <w:rStyle w:val="Char1"/>
          <w:b/>
          <w:bCs w:val="0"/>
          <w:rtl/>
        </w:rPr>
        <w:t>ش</w:t>
      </w:r>
      <w:r w:rsidRPr="004512B0">
        <w:rPr>
          <w:rStyle w:val="Char1"/>
          <w:rFonts w:hint="cs"/>
          <w:b/>
          <w:bCs w:val="0"/>
          <w:rtl/>
        </w:rPr>
        <w:t>ان</w:t>
      </w:r>
      <w:r w:rsidRPr="004512B0">
        <w:rPr>
          <w:rStyle w:val="Char1"/>
          <w:b/>
          <w:bCs w:val="0"/>
          <w:rtl/>
        </w:rPr>
        <w:t xml:space="preserve"> </w:t>
      </w:r>
      <w:r w:rsidRPr="004512B0">
        <w:rPr>
          <w:rStyle w:val="Char1"/>
          <w:rFonts w:hint="cs"/>
          <w:b/>
          <w:bCs w:val="0"/>
          <w:rtl/>
        </w:rPr>
        <w:t xml:space="preserve">بازگو </w:t>
      </w:r>
      <w:r w:rsidRPr="004512B0">
        <w:rPr>
          <w:rStyle w:val="Char1"/>
          <w:b/>
          <w:bCs w:val="0"/>
          <w:rtl/>
        </w:rPr>
        <w:t xml:space="preserve">کردم، فرمود: «پایت را دراز </w:t>
      </w:r>
      <w:r w:rsidRPr="004512B0">
        <w:rPr>
          <w:rStyle w:val="Char1"/>
          <w:rFonts w:hint="cs"/>
          <w:b/>
          <w:bCs w:val="0"/>
          <w:rtl/>
        </w:rPr>
        <w:t>کن</w:t>
      </w:r>
      <w:r w:rsidRPr="004512B0">
        <w:rPr>
          <w:rStyle w:val="Char1"/>
          <w:b/>
          <w:bCs w:val="0"/>
          <w:rtl/>
        </w:rPr>
        <w:t xml:space="preserve">» پایم را دراز </w:t>
      </w:r>
      <w:r w:rsidRPr="004512B0">
        <w:rPr>
          <w:rStyle w:val="Char1"/>
          <w:rFonts w:hint="cs"/>
          <w:b/>
          <w:bCs w:val="0"/>
          <w:rtl/>
        </w:rPr>
        <w:t xml:space="preserve">کردم </w:t>
      </w:r>
      <w:r w:rsidRPr="004512B0">
        <w:rPr>
          <w:rStyle w:val="Char1"/>
          <w:b/>
          <w:bCs w:val="0"/>
          <w:rtl/>
        </w:rPr>
        <w:t xml:space="preserve">و </w:t>
      </w:r>
      <w:r w:rsidRPr="004512B0">
        <w:rPr>
          <w:rStyle w:val="Char1"/>
          <w:rFonts w:hint="cs"/>
          <w:b/>
          <w:bCs w:val="0"/>
          <w:rtl/>
        </w:rPr>
        <w:t xml:space="preserve">پیامبر </w:t>
      </w:r>
      <w:r w:rsidRPr="004512B0">
        <w:rPr>
          <w:rStyle w:val="Char1"/>
          <w:b/>
          <w:bCs w:val="0"/>
          <w:rtl/>
        </w:rPr>
        <w:t>آن را مالش داد</w:t>
      </w:r>
      <w:r w:rsidRPr="004512B0">
        <w:rPr>
          <w:rStyle w:val="Char1"/>
          <w:rFonts w:hint="cs"/>
          <w:b/>
          <w:bCs w:val="0"/>
          <w:rtl/>
        </w:rPr>
        <w:t>،</w:t>
      </w:r>
      <w:r w:rsidRPr="004512B0">
        <w:rPr>
          <w:rStyle w:val="Char1"/>
          <w:b/>
          <w:bCs w:val="0"/>
          <w:rtl/>
        </w:rPr>
        <w:t xml:space="preserve"> بلا فاصله</w:t>
      </w:r>
      <w:r w:rsidRPr="004512B0">
        <w:rPr>
          <w:rStyle w:val="Char1"/>
          <w:rFonts w:hint="cs"/>
          <w:b/>
          <w:bCs w:val="0"/>
          <w:rtl/>
        </w:rPr>
        <w:t>،</w:t>
      </w:r>
      <w:r w:rsidRPr="004512B0">
        <w:rPr>
          <w:rStyle w:val="Char1"/>
          <w:b/>
          <w:bCs w:val="0"/>
          <w:rtl/>
        </w:rPr>
        <w:t xml:space="preserve"> </w:t>
      </w:r>
      <w:r w:rsidRPr="004512B0">
        <w:rPr>
          <w:rStyle w:val="Char1"/>
          <w:rFonts w:hint="cs"/>
          <w:b/>
          <w:bCs w:val="0"/>
          <w:rtl/>
        </w:rPr>
        <w:t>به</w:t>
      </w:r>
      <w:r w:rsidR="009B766D">
        <w:rPr>
          <w:rStyle w:val="Char1"/>
          <w:rFonts w:hint="cs"/>
          <w:b/>
          <w:bCs w:val="0"/>
          <w:rtl/>
        </w:rPr>
        <w:t xml:space="preserve"> گونه‌ای </w:t>
      </w:r>
      <w:r w:rsidRPr="004512B0">
        <w:rPr>
          <w:rStyle w:val="Char1"/>
          <w:rFonts w:hint="cs"/>
          <w:b/>
          <w:bCs w:val="0"/>
          <w:rtl/>
        </w:rPr>
        <w:t xml:space="preserve">بهبود </w:t>
      </w:r>
      <w:r w:rsidRPr="004512B0">
        <w:rPr>
          <w:rStyle w:val="Char1"/>
          <w:b/>
          <w:bCs w:val="0"/>
          <w:rtl/>
        </w:rPr>
        <w:t>یافت که گویی هرگز دردی احساس نکرده</w:t>
      </w:r>
      <w:r w:rsidR="009B766D">
        <w:rPr>
          <w:rStyle w:val="Char1"/>
          <w:rFonts w:hint="cs"/>
          <w:b/>
          <w:bCs w:val="0"/>
          <w:rtl/>
        </w:rPr>
        <w:t>‌</w:t>
      </w:r>
      <w:r w:rsidRPr="004512B0">
        <w:rPr>
          <w:rStyle w:val="Char1"/>
          <w:b/>
          <w:bCs w:val="0"/>
          <w:rtl/>
        </w:rPr>
        <w:t>ام</w:t>
      </w:r>
      <w:r w:rsidRPr="004512B0">
        <w:rPr>
          <w:rStyle w:val="Char1"/>
          <w:rFonts w:hint="cs"/>
          <w:b/>
          <w:bCs w:val="0"/>
          <w:rtl/>
        </w:rPr>
        <w:t>.</w:t>
      </w:r>
      <w:r w:rsidR="00280DBE" w:rsidRPr="004512B0">
        <w:rPr>
          <w:rStyle w:val="Char1"/>
          <w:b/>
          <w:bCs w:val="0"/>
          <w:vertAlign w:val="superscript"/>
          <w:rtl/>
        </w:rPr>
        <w:footnoteReference w:id="156"/>
      </w:r>
    </w:p>
    <w:p w:rsidR="00DB0D37" w:rsidRPr="004512B0" w:rsidRDefault="00DB0D37" w:rsidP="009B766D">
      <w:pPr>
        <w:pStyle w:val="a"/>
        <w:rPr>
          <w:rtl/>
        </w:rPr>
      </w:pPr>
      <w:bookmarkStart w:id="576" w:name="_Toc219294777"/>
      <w:bookmarkStart w:id="577" w:name="_Toc268165347"/>
      <w:bookmarkStart w:id="578" w:name="_Toc269133194"/>
      <w:bookmarkStart w:id="579" w:name="_Toc431731097"/>
      <w:r w:rsidRPr="004512B0">
        <w:rPr>
          <w:rFonts w:hint="cs"/>
          <w:rtl/>
        </w:rPr>
        <w:t xml:space="preserve">شفای </w:t>
      </w:r>
      <w:r w:rsidRPr="004512B0">
        <w:rPr>
          <w:rtl/>
        </w:rPr>
        <w:t>چشم علی بن اب</w:t>
      </w:r>
      <w:r w:rsidRPr="004512B0">
        <w:rPr>
          <w:rFonts w:hint="cs"/>
          <w:rtl/>
        </w:rPr>
        <w:t>ی‏</w:t>
      </w:r>
      <w:r w:rsidRPr="004512B0">
        <w:rPr>
          <w:rtl/>
        </w:rPr>
        <w:t>طالب</w:t>
      </w:r>
      <w:bookmarkEnd w:id="576"/>
      <w:bookmarkEnd w:id="577"/>
      <w:bookmarkEnd w:id="578"/>
      <w:bookmarkEnd w:id="579"/>
    </w:p>
    <w:p w:rsidR="00DB0D37" w:rsidRPr="004512B0" w:rsidRDefault="00DB0D37" w:rsidP="009B766D">
      <w:pPr>
        <w:tabs>
          <w:tab w:val="clear" w:pos="26"/>
        </w:tabs>
        <w:ind w:firstLine="284"/>
        <w:rPr>
          <w:rStyle w:val="Char1"/>
          <w:b/>
          <w:bCs w:val="0"/>
          <w:rtl/>
        </w:rPr>
      </w:pPr>
      <w:r w:rsidRPr="004512B0">
        <w:rPr>
          <w:rStyle w:val="Char1"/>
          <w:b/>
          <w:bCs w:val="0"/>
          <w:rtl/>
        </w:rPr>
        <w:t>سهل بن سعد روایت می‌کند که</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b/>
          <w:bCs w:val="0"/>
          <w:rtl/>
        </w:rPr>
        <w:t xml:space="preserve"> در روز خیبر فرمود:</w:t>
      </w:r>
      <w:r w:rsidRPr="004512B0">
        <w:rPr>
          <w:rStyle w:val="Char1"/>
          <w:rFonts w:hint="cs"/>
          <w:b/>
          <w:bCs w:val="0"/>
          <w:rtl/>
        </w:rPr>
        <w:t xml:space="preserve"> </w:t>
      </w:r>
      <w:r w:rsidRPr="004512B0">
        <w:rPr>
          <w:rStyle w:val="Char1"/>
          <w:b/>
          <w:bCs w:val="0"/>
          <w:rtl/>
        </w:rPr>
        <w:t>«فردا این پرچم را به دست کسی</w:t>
      </w:r>
      <w:r w:rsidR="000E2A9A">
        <w:rPr>
          <w:rStyle w:val="Char1"/>
          <w:b/>
          <w:bCs w:val="0"/>
          <w:rtl/>
        </w:rPr>
        <w:t xml:space="preserve"> می‌</w:t>
      </w:r>
      <w:r w:rsidRPr="004512B0">
        <w:rPr>
          <w:rStyle w:val="Char1"/>
          <w:b/>
          <w:bCs w:val="0"/>
          <w:rtl/>
        </w:rPr>
        <w:t>سپارم</w:t>
      </w:r>
      <w:r w:rsidRPr="004512B0">
        <w:rPr>
          <w:rStyle w:val="Char1"/>
          <w:rFonts w:hint="cs"/>
          <w:b/>
          <w:bCs w:val="0"/>
          <w:rtl/>
        </w:rPr>
        <w:t>،</w:t>
      </w:r>
      <w:r w:rsidRPr="004512B0">
        <w:rPr>
          <w:rStyle w:val="Char1"/>
          <w:b/>
          <w:bCs w:val="0"/>
          <w:rtl/>
        </w:rPr>
        <w:t xml:space="preserve"> که الله متعال پیروزی را بر دست او به ما </w:t>
      </w:r>
      <w:r w:rsidRPr="004512B0">
        <w:rPr>
          <w:rStyle w:val="Char1"/>
          <w:rFonts w:hint="cs"/>
          <w:b/>
          <w:bCs w:val="0"/>
          <w:rtl/>
        </w:rPr>
        <w:t>عطا می‌کند</w:t>
      </w:r>
      <w:r w:rsidRPr="004512B0">
        <w:rPr>
          <w:rStyle w:val="Char1"/>
          <w:b/>
          <w:bCs w:val="0"/>
          <w:rtl/>
        </w:rPr>
        <w:t xml:space="preserve">، الله متعال و پیامبرش را دوست دارد و الله متعال و پیامبرش </w:t>
      </w:r>
      <w:r w:rsidRPr="004512B0">
        <w:rPr>
          <w:rStyle w:val="Char1"/>
          <w:rFonts w:hint="cs"/>
          <w:b/>
          <w:bCs w:val="0"/>
          <w:rtl/>
        </w:rPr>
        <w:t xml:space="preserve">نیز </w:t>
      </w:r>
      <w:r w:rsidRPr="004512B0">
        <w:rPr>
          <w:rStyle w:val="Char1"/>
          <w:b/>
          <w:bCs w:val="0"/>
          <w:rtl/>
        </w:rPr>
        <w:t>او را دوست دارند</w:t>
      </w:r>
      <w:r w:rsidRPr="004512B0">
        <w:rPr>
          <w:rStyle w:val="Char1"/>
          <w:rFonts w:hint="cs"/>
          <w:b/>
          <w:bCs w:val="0"/>
          <w:rtl/>
        </w:rPr>
        <w:t>.</w:t>
      </w:r>
      <w:r w:rsidRPr="004512B0">
        <w:rPr>
          <w:rStyle w:val="Char1"/>
          <w:b/>
          <w:bCs w:val="0"/>
          <w:rtl/>
        </w:rPr>
        <w:t>» روز بعد</w:t>
      </w:r>
      <w:r w:rsidRPr="004512B0">
        <w:rPr>
          <w:rStyle w:val="Char1"/>
          <w:rFonts w:hint="cs"/>
          <w:b/>
          <w:bCs w:val="0"/>
          <w:rtl/>
        </w:rPr>
        <w:t>،</w:t>
      </w:r>
      <w:r w:rsidRPr="004512B0">
        <w:rPr>
          <w:rStyle w:val="Char1"/>
          <w:b/>
          <w:bCs w:val="0"/>
          <w:rtl/>
        </w:rPr>
        <w:t xml:space="preserve"> همه نزد ایشان حاضر شدند</w:t>
      </w:r>
      <w:r w:rsidRPr="004512B0">
        <w:rPr>
          <w:rStyle w:val="Char1"/>
          <w:rFonts w:hint="cs"/>
          <w:b/>
          <w:bCs w:val="0"/>
          <w:rtl/>
        </w:rPr>
        <w:t>،</w:t>
      </w:r>
      <w:r w:rsidR="002527BF">
        <w:rPr>
          <w:rStyle w:val="Char1"/>
          <w:b/>
          <w:bCs w:val="0"/>
          <w:rtl/>
        </w:rPr>
        <w:t xml:space="preserve"> هرکدام </w:t>
      </w:r>
      <w:r w:rsidRPr="004512B0">
        <w:rPr>
          <w:rStyle w:val="Char1"/>
          <w:rFonts w:hint="cs"/>
          <w:b/>
          <w:bCs w:val="0"/>
          <w:rtl/>
        </w:rPr>
        <w:t xml:space="preserve">از حاضران، امیدوار بود که </w:t>
      </w:r>
      <w:r w:rsidRPr="004512B0">
        <w:rPr>
          <w:rStyle w:val="Char1"/>
          <w:b/>
          <w:bCs w:val="0"/>
          <w:rtl/>
        </w:rPr>
        <w:t xml:space="preserve">پرچم به او داده شود، رسول الله </w:t>
      </w:r>
      <w:r w:rsidR="002465BA" w:rsidRPr="004512B0">
        <w:rPr>
          <w:rFonts w:cs="CTraditional Arabic" w:hint="cs"/>
          <w:b/>
          <w:bCs w:val="0"/>
          <w:color w:val="000000"/>
          <w:rtl/>
        </w:rPr>
        <w:t>ص</w:t>
      </w:r>
      <w:r w:rsidRPr="004512B0">
        <w:rPr>
          <w:rStyle w:val="Char1"/>
          <w:b/>
          <w:bCs w:val="0"/>
          <w:rtl/>
        </w:rPr>
        <w:t xml:space="preserve"> فرمود: «علی بن ابی</w:t>
      </w:r>
      <w:r w:rsidRPr="004512B0">
        <w:rPr>
          <w:rStyle w:val="Char1"/>
          <w:rFonts w:hint="cs"/>
          <w:b/>
          <w:bCs w:val="0"/>
          <w:rtl/>
        </w:rPr>
        <w:t xml:space="preserve"> </w:t>
      </w:r>
      <w:r w:rsidRPr="004512B0">
        <w:rPr>
          <w:rStyle w:val="Char1"/>
          <w:b/>
          <w:bCs w:val="0"/>
          <w:rtl/>
        </w:rPr>
        <w:t>طالب کجاست؟»</w:t>
      </w:r>
      <w:r w:rsidR="009B766D">
        <w:rPr>
          <w:rStyle w:val="Char1"/>
          <w:rFonts w:hint="cs"/>
          <w:b/>
          <w:bCs w:val="0"/>
          <w:rtl/>
        </w:rPr>
        <w:t xml:space="preserve"> </w:t>
      </w:r>
      <w:r w:rsidRPr="004512B0">
        <w:rPr>
          <w:rStyle w:val="Char1"/>
          <w:b/>
          <w:bCs w:val="0"/>
          <w:rtl/>
        </w:rPr>
        <w:t xml:space="preserve">عرض کردند: ای رسول </w:t>
      </w:r>
      <w:r w:rsidRPr="004512B0">
        <w:rPr>
          <w:rStyle w:val="Char1"/>
          <w:rFonts w:hint="cs"/>
          <w:b/>
          <w:bCs w:val="0"/>
          <w:rtl/>
        </w:rPr>
        <w:t>خدا،</w:t>
      </w:r>
      <w:r w:rsidRPr="004512B0">
        <w:rPr>
          <w:rStyle w:val="Char1"/>
          <w:b/>
          <w:bCs w:val="0"/>
          <w:rtl/>
        </w:rPr>
        <w:t xml:space="preserve"> او چشم درد گرفته، فرمود: «دنبالش بفرستید </w:t>
      </w:r>
      <w:r w:rsidRPr="004512B0">
        <w:rPr>
          <w:rStyle w:val="Char1"/>
          <w:rFonts w:hint="cs"/>
          <w:b/>
          <w:bCs w:val="0"/>
          <w:rtl/>
        </w:rPr>
        <w:t xml:space="preserve">تا </w:t>
      </w:r>
      <w:r w:rsidRPr="004512B0">
        <w:rPr>
          <w:rStyle w:val="Char1"/>
          <w:b/>
          <w:bCs w:val="0"/>
          <w:rtl/>
        </w:rPr>
        <w:t>بیاید»</w:t>
      </w:r>
      <w:r w:rsidRPr="004512B0">
        <w:rPr>
          <w:rStyle w:val="Char1"/>
          <w:rFonts w:hint="cs"/>
          <w:b/>
          <w:bCs w:val="0"/>
          <w:rtl/>
        </w:rPr>
        <w:t>.</w:t>
      </w:r>
      <w:r w:rsidRPr="004512B0">
        <w:rPr>
          <w:rStyle w:val="Char1"/>
          <w:b/>
          <w:bCs w:val="0"/>
          <w:rtl/>
        </w:rPr>
        <w:t xml:space="preserve"> علی را آوردند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پی</w:t>
      </w:r>
      <w:r w:rsidR="00DD2CE3" w:rsidRPr="004512B0">
        <w:rPr>
          <w:rStyle w:val="Char1"/>
          <w:rFonts w:hint="cs"/>
          <w:b/>
          <w:bCs w:val="0"/>
          <w:rtl/>
        </w:rPr>
        <w:t>غ</w:t>
      </w:r>
      <w:r w:rsidRPr="004512B0">
        <w:rPr>
          <w:rStyle w:val="Char1"/>
          <w:rFonts w:hint="cs"/>
          <w:b/>
          <w:bCs w:val="0"/>
          <w:rtl/>
        </w:rPr>
        <w:t>مبر</w:t>
      </w:r>
      <w:r w:rsidRPr="004512B0">
        <w:rPr>
          <w:rStyle w:val="Char1"/>
          <w:b/>
          <w:bCs w:val="0"/>
          <w:rtl/>
        </w:rPr>
        <w:t xml:space="preserve"> از آب دهانش در چشمش ریخت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وی </w:t>
      </w:r>
      <w:r w:rsidRPr="004512B0">
        <w:rPr>
          <w:rStyle w:val="Char1"/>
          <w:b/>
          <w:bCs w:val="0"/>
          <w:rtl/>
        </w:rPr>
        <w:t xml:space="preserve">طوری بهبودی یافت که گویی هرگز </w:t>
      </w:r>
      <w:r w:rsidRPr="004512B0">
        <w:rPr>
          <w:rStyle w:val="Char1"/>
          <w:rFonts w:hint="cs"/>
          <w:b/>
          <w:bCs w:val="0"/>
          <w:rtl/>
        </w:rPr>
        <w:t xml:space="preserve">چشم </w:t>
      </w:r>
      <w:r w:rsidRPr="004512B0">
        <w:rPr>
          <w:rStyle w:val="Char1"/>
          <w:b/>
          <w:bCs w:val="0"/>
          <w:rtl/>
        </w:rPr>
        <w:t xml:space="preserve">درد </w:t>
      </w:r>
      <w:r w:rsidRPr="004512B0">
        <w:rPr>
          <w:rStyle w:val="Char1"/>
          <w:rFonts w:hint="cs"/>
          <w:b/>
          <w:bCs w:val="0"/>
          <w:rtl/>
        </w:rPr>
        <w:t>نبوده است.</w:t>
      </w:r>
      <w:r w:rsidRPr="004512B0">
        <w:rPr>
          <w:rStyle w:val="Char1"/>
          <w:b/>
          <w:bCs w:val="0"/>
          <w:rtl/>
        </w:rPr>
        <w:t xml:space="preserve"> </w:t>
      </w:r>
      <w:r w:rsidRPr="004512B0">
        <w:rPr>
          <w:rStyle w:val="Char1"/>
          <w:rFonts w:hint="cs"/>
          <w:b/>
          <w:bCs w:val="0"/>
          <w:rtl/>
        </w:rPr>
        <w:t>سپس، پ</w:t>
      </w:r>
      <w:r w:rsidRPr="004512B0">
        <w:rPr>
          <w:rStyle w:val="Char1"/>
          <w:b/>
          <w:bCs w:val="0"/>
          <w:rtl/>
        </w:rPr>
        <w:t>رچم را به دست او داد</w:t>
      </w:r>
      <w:r w:rsidRPr="004512B0">
        <w:rPr>
          <w:rStyle w:val="Char1"/>
          <w:rFonts w:hint="cs"/>
          <w:b/>
          <w:bCs w:val="0"/>
          <w:rtl/>
        </w:rPr>
        <w:t>.</w:t>
      </w:r>
      <w:r w:rsidRPr="004512B0">
        <w:rPr>
          <w:rStyle w:val="Char1"/>
          <w:b/>
          <w:bCs w:val="0"/>
          <w:rtl/>
        </w:rPr>
        <w:t xml:space="preserve"> </w:t>
      </w:r>
      <w:r w:rsidRPr="004512B0">
        <w:rPr>
          <w:rStyle w:val="Char1"/>
          <w:rFonts w:hint="cs"/>
          <w:b/>
          <w:bCs w:val="0"/>
          <w:rtl/>
        </w:rPr>
        <w:t>از رسول الله پرس</w:t>
      </w:r>
      <w:r w:rsidR="006A3FB7" w:rsidRPr="004512B0">
        <w:rPr>
          <w:rStyle w:val="Char1"/>
          <w:rFonts w:hint="cs"/>
          <w:b/>
          <w:bCs w:val="0"/>
          <w:rtl/>
        </w:rPr>
        <w:t>ی</w:t>
      </w:r>
      <w:r w:rsidRPr="004512B0">
        <w:rPr>
          <w:rStyle w:val="Char1"/>
          <w:rFonts w:hint="cs"/>
          <w:b/>
          <w:bCs w:val="0"/>
          <w:rtl/>
        </w:rPr>
        <w:t>د: با آنان بجنگم تا مسلمان شوند؟</w:t>
      </w:r>
      <w:r w:rsidRPr="004512B0">
        <w:rPr>
          <w:rStyle w:val="Char1"/>
          <w:b/>
          <w:bCs w:val="0"/>
          <w:rtl/>
        </w:rPr>
        <w:t xml:space="preserve"> فرمود: </w:t>
      </w:r>
      <w:r w:rsidRPr="009B766D">
        <w:rPr>
          <w:rStyle w:val="Char5"/>
          <w:b/>
          <w:bCs w:val="0"/>
          <w:rtl/>
        </w:rPr>
        <w:t>«انفُذ علی رَسلِ</w:t>
      </w:r>
      <w:r w:rsidR="009B766D">
        <w:rPr>
          <w:rStyle w:val="Char5"/>
          <w:rFonts w:hint="cs"/>
          <w:b/>
          <w:bCs w:val="0"/>
          <w:rtl/>
        </w:rPr>
        <w:t>ك</w:t>
      </w:r>
      <w:r w:rsidRPr="009B766D">
        <w:rPr>
          <w:rStyle w:val="Char5"/>
          <w:b/>
          <w:bCs w:val="0"/>
          <w:rtl/>
        </w:rPr>
        <w:t xml:space="preserve"> حتّی تنزلَ بساحتِهم ثُمَّ اُدعُهُم الی الاسلامِ وَأخبِرهِم بِما یَجِب عَلَیهِم من حقّ الله فیه، فواللهِ لأن یهد</w:t>
      </w:r>
      <w:r w:rsidR="009B766D">
        <w:rPr>
          <w:rStyle w:val="Char5"/>
          <w:rFonts w:hint="cs"/>
          <w:b/>
          <w:bCs w:val="0"/>
          <w:rtl/>
        </w:rPr>
        <w:t>ي</w:t>
      </w:r>
      <w:r w:rsidRPr="009B766D">
        <w:rPr>
          <w:rStyle w:val="Char5"/>
          <w:b/>
          <w:bCs w:val="0"/>
          <w:rtl/>
        </w:rPr>
        <w:t xml:space="preserve"> اللهُ بِ</w:t>
      </w:r>
      <w:r w:rsidR="009B766D">
        <w:rPr>
          <w:rStyle w:val="Char5"/>
          <w:rFonts w:hint="cs"/>
          <w:b/>
          <w:bCs w:val="0"/>
          <w:rtl/>
        </w:rPr>
        <w:t>ك</w:t>
      </w:r>
      <w:r w:rsidRPr="009B766D">
        <w:rPr>
          <w:rStyle w:val="Char5"/>
          <w:b/>
          <w:bCs w:val="0"/>
          <w:rtl/>
        </w:rPr>
        <w:t>َ رجُلاً واحداً خیرٌ لَ</w:t>
      </w:r>
      <w:r w:rsidR="009B766D">
        <w:rPr>
          <w:rStyle w:val="Char5"/>
          <w:rFonts w:hint="cs"/>
          <w:b/>
          <w:bCs w:val="0"/>
          <w:rtl/>
        </w:rPr>
        <w:t>ك</w:t>
      </w:r>
      <w:r w:rsidRPr="009B766D">
        <w:rPr>
          <w:rStyle w:val="Char5"/>
          <w:b/>
          <w:bCs w:val="0"/>
          <w:rtl/>
        </w:rPr>
        <w:t>َ مِن أن یکون لَ</w:t>
      </w:r>
      <w:r w:rsidR="009B766D">
        <w:rPr>
          <w:rStyle w:val="Char5"/>
          <w:rFonts w:hint="cs"/>
          <w:b/>
          <w:bCs w:val="0"/>
          <w:rtl/>
        </w:rPr>
        <w:t>ك</w:t>
      </w:r>
      <w:r w:rsidRPr="009B766D">
        <w:rPr>
          <w:rStyle w:val="Char5"/>
          <w:b/>
          <w:bCs w:val="0"/>
          <w:rtl/>
        </w:rPr>
        <w:t>َ حمرُ النَّعم»</w:t>
      </w:r>
      <w:r w:rsidR="00280DBE" w:rsidRPr="004512B0">
        <w:rPr>
          <w:rStyle w:val="Char1"/>
          <w:b/>
          <w:bCs w:val="0"/>
          <w:vertAlign w:val="superscript"/>
          <w:rtl/>
        </w:rPr>
        <w:footnoteReference w:id="157"/>
      </w:r>
      <w:r w:rsidR="009B766D">
        <w:rPr>
          <w:rStyle w:val="Char5"/>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«به آرام</w:t>
      </w:r>
      <w:r w:rsidR="006A3FB7" w:rsidRPr="004512B0">
        <w:rPr>
          <w:rStyle w:val="Char1"/>
          <w:rFonts w:hint="cs"/>
          <w:b/>
          <w:bCs w:val="0"/>
          <w:rtl/>
        </w:rPr>
        <w:t>ی</w:t>
      </w:r>
      <w:r w:rsidRPr="004512B0">
        <w:rPr>
          <w:rStyle w:val="Char1"/>
          <w:rFonts w:hint="cs"/>
          <w:b/>
          <w:bCs w:val="0"/>
          <w:rtl/>
        </w:rPr>
        <w:t>، نزد آنان برو تا به میدان برس</w:t>
      </w:r>
      <w:r w:rsidR="006A3FB7" w:rsidRPr="004512B0">
        <w:rPr>
          <w:rStyle w:val="Char1"/>
          <w:rFonts w:hint="cs"/>
          <w:b/>
          <w:bCs w:val="0"/>
          <w:rtl/>
        </w:rPr>
        <w:t>ی</w:t>
      </w:r>
      <w:r w:rsidRPr="004512B0">
        <w:rPr>
          <w:rStyle w:val="Char1"/>
          <w:rFonts w:hint="cs"/>
          <w:b/>
          <w:bCs w:val="0"/>
          <w:rtl/>
        </w:rPr>
        <w:t xml:space="preserve">. سپس، آن‌ها را به اسلام ‌دعوت </w:t>
      </w:r>
      <w:r w:rsidR="006A3FB7" w:rsidRPr="004512B0">
        <w:rPr>
          <w:rStyle w:val="Char1"/>
          <w:rFonts w:hint="cs"/>
          <w:b/>
          <w:bCs w:val="0"/>
          <w:rtl/>
        </w:rPr>
        <w:t>ک</w:t>
      </w:r>
      <w:r w:rsidRPr="004512B0">
        <w:rPr>
          <w:rStyle w:val="Char1"/>
          <w:rFonts w:hint="cs"/>
          <w:b/>
          <w:bCs w:val="0"/>
          <w:rtl/>
        </w:rPr>
        <w:t xml:space="preserve">ن و از دستورات خدا با خبر ساز. سوگند به خدا، اگر </w:t>
      </w:r>
      <w:r w:rsidR="006A3FB7" w:rsidRPr="004512B0">
        <w:rPr>
          <w:rStyle w:val="Char1"/>
          <w:rFonts w:hint="cs"/>
          <w:b/>
          <w:bCs w:val="0"/>
          <w:rtl/>
        </w:rPr>
        <w:t>یکی</w:t>
      </w:r>
      <w:r w:rsidRPr="004512B0">
        <w:rPr>
          <w:rStyle w:val="Char1"/>
          <w:rFonts w:hint="cs"/>
          <w:b/>
          <w:bCs w:val="0"/>
          <w:rtl/>
        </w:rPr>
        <w:t xml:space="preserve"> از آنان بوس</w:t>
      </w:r>
      <w:r w:rsidR="006A3FB7" w:rsidRPr="004512B0">
        <w:rPr>
          <w:rStyle w:val="Char1"/>
          <w:rFonts w:hint="cs"/>
          <w:b/>
          <w:bCs w:val="0"/>
          <w:rtl/>
        </w:rPr>
        <w:t>ی</w:t>
      </w:r>
      <w:r w:rsidRPr="004512B0">
        <w:rPr>
          <w:rStyle w:val="Char1"/>
          <w:rFonts w:hint="cs"/>
          <w:b/>
          <w:bCs w:val="0"/>
          <w:rtl/>
        </w:rPr>
        <w:t>لة تو هدا</w:t>
      </w:r>
      <w:r w:rsidR="006A3FB7" w:rsidRPr="004512B0">
        <w:rPr>
          <w:rStyle w:val="Char1"/>
          <w:rFonts w:hint="cs"/>
          <w:b/>
          <w:bCs w:val="0"/>
          <w:rtl/>
        </w:rPr>
        <w:t>ی</w:t>
      </w:r>
      <w:r w:rsidRPr="004512B0">
        <w:rPr>
          <w:rStyle w:val="Char1"/>
          <w:rFonts w:hint="cs"/>
          <w:b/>
          <w:bCs w:val="0"/>
          <w:rtl/>
        </w:rPr>
        <w:t>ت شود، برا</w:t>
      </w:r>
      <w:r w:rsidR="006A3FB7" w:rsidRPr="004512B0">
        <w:rPr>
          <w:rStyle w:val="Char1"/>
          <w:rFonts w:hint="cs"/>
          <w:b/>
          <w:bCs w:val="0"/>
          <w:rtl/>
        </w:rPr>
        <w:t>ی</w:t>
      </w:r>
      <w:r w:rsidRPr="004512B0">
        <w:rPr>
          <w:rStyle w:val="Char1"/>
          <w:rFonts w:hint="cs"/>
          <w:b/>
          <w:bCs w:val="0"/>
          <w:rtl/>
        </w:rPr>
        <w:t>ت از شتران سرخ رنگ، بهتر است».</w:t>
      </w:r>
    </w:p>
    <w:p w:rsidR="00DB0D37" w:rsidRPr="004512B0" w:rsidRDefault="00DB0D37" w:rsidP="009B766D">
      <w:pPr>
        <w:pStyle w:val="a"/>
        <w:rPr>
          <w:rtl/>
        </w:rPr>
      </w:pPr>
      <w:bookmarkStart w:id="580" w:name="_Toc219294778"/>
      <w:bookmarkStart w:id="581" w:name="_Toc268165348"/>
      <w:bookmarkStart w:id="582" w:name="_Toc269133195"/>
      <w:bookmarkStart w:id="583" w:name="_Toc431731098"/>
      <w:r w:rsidRPr="004512B0">
        <w:rPr>
          <w:rtl/>
        </w:rPr>
        <w:t>ساق پای سلم</w:t>
      </w:r>
      <w:r w:rsidR="006F5E7B" w:rsidRPr="004512B0">
        <w:rPr>
          <w:rFonts w:hint="cs"/>
          <w:rtl/>
        </w:rPr>
        <w:t>ه</w:t>
      </w:r>
      <w:r w:rsidRPr="004512B0">
        <w:rPr>
          <w:rtl/>
        </w:rPr>
        <w:t xml:space="preserve"> بن أکوع</w:t>
      </w:r>
      <w:bookmarkEnd w:id="580"/>
      <w:bookmarkEnd w:id="581"/>
      <w:bookmarkEnd w:id="582"/>
      <w:bookmarkEnd w:id="583"/>
    </w:p>
    <w:p w:rsidR="00DB0D37" w:rsidRPr="004512B0" w:rsidRDefault="00DB0D37" w:rsidP="009B766D">
      <w:pPr>
        <w:widowControl w:val="0"/>
        <w:tabs>
          <w:tab w:val="clear" w:pos="26"/>
        </w:tabs>
        <w:ind w:firstLine="284"/>
        <w:rPr>
          <w:rStyle w:val="Char1"/>
          <w:b/>
          <w:bCs w:val="0"/>
          <w:rtl/>
        </w:rPr>
      </w:pPr>
      <w:r w:rsidRPr="004512B0">
        <w:rPr>
          <w:rStyle w:val="Char1"/>
          <w:b/>
          <w:bCs w:val="0"/>
          <w:rtl/>
        </w:rPr>
        <w:t>یزید بن أبی عبید</w:t>
      </w:r>
      <w:r w:rsidR="000E2A9A">
        <w:rPr>
          <w:rStyle w:val="Char1"/>
          <w:b/>
          <w:bCs w:val="0"/>
          <w:rtl/>
        </w:rPr>
        <w:t xml:space="preserve"> می‌</w:t>
      </w:r>
      <w:r w:rsidRPr="004512B0">
        <w:rPr>
          <w:rStyle w:val="Char1"/>
          <w:b/>
          <w:bCs w:val="0"/>
          <w:rtl/>
        </w:rPr>
        <w:t>گوید: اثر ضربه ای را بر پای سلمه بن اکوع دیدم، گفتم: ای</w:t>
      </w:r>
      <w:r w:rsidRPr="004512B0">
        <w:rPr>
          <w:rStyle w:val="Char1"/>
          <w:rFonts w:hint="cs"/>
          <w:b/>
          <w:bCs w:val="0"/>
          <w:rtl/>
        </w:rPr>
        <w:t xml:space="preserve"> </w:t>
      </w:r>
      <w:r w:rsidRPr="004512B0">
        <w:rPr>
          <w:rStyle w:val="Char1"/>
          <w:b/>
          <w:bCs w:val="0"/>
          <w:rtl/>
        </w:rPr>
        <w:t xml:space="preserve">ابا مسلم این </w:t>
      </w:r>
      <w:r w:rsidRPr="004512B0">
        <w:rPr>
          <w:rStyle w:val="Char1"/>
          <w:rFonts w:hint="cs"/>
          <w:b/>
          <w:bCs w:val="0"/>
          <w:rtl/>
        </w:rPr>
        <w:t xml:space="preserve">اثر </w:t>
      </w:r>
      <w:r w:rsidRPr="004512B0">
        <w:rPr>
          <w:rStyle w:val="Char1"/>
          <w:b/>
          <w:bCs w:val="0"/>
          <w:rtl/>
        </w:rPr>
        <w:t>چیست؟ گفت: روز جنگ خیبر</w:t>
      </w:r>
      <w:r w:rsidRPr="004512B0">
        <w:rPr>
          <w:rStyle w:val="Char1"/>
          <w:rFonts w:hint="cs"/>
          <w:b/>
          <w:bCs w:val="0"/>
          <w:rtl/>
        </w:rPr>
        <w:t>،</w:t>
      </w:r>
      <w:r w:rsidRPr="004512B0">
        <w:rPr>
          <w:rStyle w:val="Char1"/>
          <w:b/>
          <w:bCs w:val="0"/>
          <w:rtl/>
        </w:rPr>
        <w:t xml:space="preserve"> ضربه</w:t>
      </w:r>
      <w:r w:rsidR="009B766D">
        <w:rPr>
          <w:rStyle w:val="Char1"/>
          <w:rFonts w:hint="cs"/>
          <w:b/>
          <w:bCs w:val="0"/>
          <w:rtl/>
        </w:rPr>
        <w:t>‌</w:t>
      </w:r>
      <w:r w:rsidRPr="004512B0">
        <w:rPr>
          <w:rStyle w:val="Char1"/>
          <w:b/>
          <w:bCs w:val="0"/>
          <w:rtl/>
        </w:rPr>
        <w:t xml:space="preserve">ای بر من اصابت کرد و مردم گفتند: سلمه </w:t>
      </w:r>
      <w:r w:rsidRPr="004512B0">
        <w:rPr>
          <w:rStyle w:val="Char1"/>
          <w:rFonts w:hint="cs"/>
          <w:b/>
          <w:bCs w:val="0"/>
          <w:rtl/>
        </w:rPr>
        <w:t>ضربه خورد.</w:t>
      </w:r>
      <w:r w:rsidRPr="004512B0">
        <w:rPr>
          <w:rStyle w:val="Char1"/>
          <w:b/>
          <w:bCs w:val="0"/>
          <w:rtl/>
        </w:rPr>
        <w:t xml:space="preserve"> نزد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رفتم</w:t>
      </w:r>
      <w:r w:rsidRPr="004512B0">
        <w:rPr>
          <w:rStyle w:val="Char1"/>
          <w:rFonts w:hint="cs"/>
          <w:b/>
          <w:bCs w:val="0"/>
          <w:rtl/>
        </w:rPr>
        <w:t>،</w:t>
      </w:r>
      <w:r w:rsidRPr="004512B0">
        <w:rPr>
          <w:rStyle w:val="Char1"/>
          <w:b/>
          <w:bCs w:val="0"/>
          <w:rtl/>
        </w:rPr>
        <w:t xml:space="preserve"> سه بار ازآب</w:t>
      </w:r>
      <w:r w:rsidRPr="004512B0">
        <w:rPr>
          <w:rStyle w:val="Char1"/>
          <w:rFonts w:hint="cs"/>
          <w:b/>
          <w:bCs w:val="0"/>
          <w:rtl/>
        </w:rPr>
        <w:t xml:space="preserve"> </w:t>
      </w:r>
      <w:r w:rsidRPr="004512B0">
        <w:rPr>
          <w:rStyle w:val="Char1"/>
          <w:b/>
          <w:bCs w:val="0"/>
          <w:rtl/>
        </w:rPr>
        <w:t>دهانش بر آن پاشید و از</w:t>
      </w:r>
      <w:r w:rsidRPr="004512B0">
        <w:rPr>
          <w:rStyle w:val="Char1"/>
          <w:rFonts w:hint="cs"/>
          <w:b/>
          <w:bCs w:val="0"/>
          <w:rtl/>
        </w:rPr>
        <w:t xml:space="preserve"> </w:t>
      </w:r>
      <w:r w:rsidRPr="004512B0">
        <w:rPr>
          <w:rStyle w:val="Char1"/>
          <w:b/>
          <w:bCs w:val="0"/>
          <w:rtl/>
        </w:rPr>
        <w:t xml:space="preserve">آن </w:t>
      </w:r>
      <w:r w:rsidRPr="004512B0">
        <w:rPr>
          <w:rStyle w:val="Char1"/>
          <w:rFonts w:hint="cs"/>
          <w:b/>
          <w:bCs w:val="0"/>
          <w:rtl/>
        </w:rPr>
        <w:t>زمان</w:t>
      </w:r>
      <w:r w:rsidRPr="004512B0">
        <w:rPr>
          <w:rStyle w:val="Char1"/>
          <w:b/>
          <w:bCs w:val="0"/>
          <w:rtl/>
        </w:rPr>
        <w:t xml:space="preserve"> به بع</w:t>
      </w:r>
      <w:r w:rsidRPr="004512B0">
        <w:rPr>
          <w:rStyle w:val="Char1"/>
          <w:rFonts w:hint="cs"/>
          <w:b/>
          <w:bCs w:val="0"/>
          <w:rtl/>
        </w:rPr>
        <w:t>د، هرگز دردی نداشتم.</w:t>
      </w:r>
      <w:r w:rsidR="00280DBE" w:rsidRPr="004512B0">
        <w:rPr>
          <w:rStyle w:val="Char1"/>
          <w:b/>
          <w:bCs w:val="0"/>
          <w:vertAlign w:val="superscript"/>
          <w:rtl/>
        </w:rPr>
        <w:footnoteReference w:id="158"/>
      </w:r>
    </w:p>
    <w:p w:rsidR="00DB0D37" w:rsidRPr="004512B0" w:rsidRDefault="00DB0D37" w:rsidP="009B766D">
      <w:pPr>
        <w:pStyle w:val="a"/>
        <w:rPr>
          <w:rtl/>
        </w:rPr>
      </w:pPr>
      <w:bookmarkStart w:id="584" w:name="_Toc219294779"/>
      <w:bookmarkStart w:id="585" w:name="_Toc268165349"/>
      <w:bookmarkStart w:id="586" w:name="_Toc269133196"/>
      <w:bookmarkStart w:id="587" w:name="_Toc431731099"/>
      <w:r w:rsidRPr="004512B0">
        <w:rPr>
          <w:rtl/>
        </w:rPr>
        <w:t>خارج</w:t>
      </w:r>
      <w:r w:rsidR="009B766D">
        <w:rPr>
          <w:rFonts w:hint="cs"/>
          <w:rtl/>
        </w:rPr>
        <w:t>‌</w:t>
      </w:r>
      <w:r w:rsidRPr="004512B0">
        <w:rPr>
          <w:rFonts w:hint="cs"/>
          <w:rtl/>
        </w:rPr>
        <w:t>کرد</w:t>
      </w:r>
      <w:r w:rsidRPr="004512B0">
        <w:rPr>
          <w:rtl/>
        </w:rPr>
        <w:t>ن جن از</w:t>
      </w:r>
      <w:r w:rsidR="00885E3D">
        <w:rPr>
          <w:rtl/>
        </w:rPr>
        <w:t xml:space="preserve"> </w:t>
      </w:r>
      <w:r w:rsidRPr="004512B0">
        <w:rPr>
          <w:rFonts w:hint="cs"/>
          <w:rtl/>
        </w:rPr>
        <w:t>کودک صرعی</w:t>
      </w:r>
      <w:bookmarkEnd w:id="584"/>
      <w:bookmarkEnd w:id="585"/>
      <w:bookmarkEnd w:id="586"/>
      <w:bookmarkEnd w:id="587"/>
    </w:p>
    <w:p w:rsidR="00DB0D37" w:rsidRPr="004512B0" w:rsidRDefault="00DB0D37" w:rsidP="009B766D">
      <w:pPr>
        <w:tabs>
          <w:tab w:val="clear" w:pos="26"/>
        </w:tabs>
        <w:ind w:firstLine="284"/>
        <w:rPr>
          <w:rStyle w:val="Char1"/>
          <w:b/>
          <w:bCs w:val="0"/>
          <w:rtl/>
        </w:rPr>
      </w:pPr>
      <w:r w:rsidRPr="004512B0">
        <w:rPr>
          <w:rStyle w:val="Char1"/>
          <w:rFonts w:hint="cs"/>
          <w:b/>
          <w:bCs w:val="0"/>
          <w:rtl/>
        </w:rPr>
        <w:t>ی</w:t>
      </w:r>
      <w:r w:rsidRPr="004512B0">
        <w:rPr>
          <w:rStyle w:val="Char1"/>
          <w:b/>
          <w:bCs w:val="0"/>
          <w:rtl/>
        </w:rPr>
        <w:t>علی بن مرّه ثقفی</w:t>
      </w:r>
      <w:r w:rsidR="000E2A9A">
        <w:rPr>
          <w:rStyle w:val="Char1"/>
          <w:b/>
          <w:bCs w:val="0"/>
          <w:rtl/>
        </w:rPr>
        <w:t xml:space="preserve"> می‌</w:t>
      </w:r>
      <w:r w:rsidRPr="004512B0">
        <w:rPr>
          <w:rStyle w:val="Char1"/>
          <w:b/>
          <w:bCs w:val="0"/>
          <w:rtl/>
        </w:rPr>
        <w:t xml:space="preserve">گوید: همراه رسول الله </w:t>
      </w:r>
      <w:r w:rsidR="002465BA" w:rsidRPr="004512B0">
        <w:rPr>
          <w:rFonts w:cs="CTraditional Arabic" w:hint="cs"/>
          <w:b/>
          <w:bCs w:val="0"/>
          <w:color w:val="000000"/>
          <w:rtl/>
        </w:rPr>
        <w:t>ص</w:t>
      </w:r>
      <w:r w:rsidRPr="004512B0">
        <w:rPr>
          <w:rStyle w:val="Char1"/>
          <w:b/>
          <w:bCs w:val="0"/>
          <w:rtl/>
        </w:rPr>
        <w:t xml:space="preserve"> بر چشمه آبی عبور</w:t>
      </w:r>
      <w:r w:rsidR="000E2A9A">
        <w:rPr>
          <w:rStyle w:val="Char1"/>
          <w:b/>
          <w:bCs w:val="0"/>
          <w:rtl/>
        </w:rPr>
        <w:t xml:space="preserve"> می‌</w:t>
      </w:r>
      <w:r w:rsidRPr="004512B0">
        <w:rPr>
          <w:rStyle w:val="Char1"/>
          <w:b/>
          <w:bCs w:val="0"/>
          <w:rtl/>
        </w:rPr>
        <w:t>کردیم، زنی بچه</w:t>
      </w:r>
      <w:r w:rsidR="000E2A9A">
        <w:rPr>
          <w:rStyle w:val="Char1"/>
          <w:b/>
          <w:bCs w:val="0"/>
          <w:rtl/>
        </w:rPr>
        <w:t xml:space="preserve">‌ی </w:t>
      </w:r>
      <w:r w:rsidRPr="004512B0">
        <w:rPr>
          <w:rStyle w:val="Char1"/>
          <w:b/>
          <w:bCs w:val="0"/>
          <w:rtl/>
        </w:rPr>
        <w:t>جن زده</w:t>
      </w:r>
      <w:r w:rsidR="00022885">
        <w:rPr>
          <w:rStyle w:val="Char1"/>
          <w:b/>
          <w:bCs w:val="0"/>
          <w:rtl/>
        </w:rPr>
        <w:t xml:space="preserve">‌اش </w:t>
      </w:r>
      <w:r w:rsidRPr="004512B0">
        <w:rPr>
          <w:rStyle w:val="Char1"/>
          <w:b/>
          <w:bCs w:val="0"/>
          <w:rtl/>
        </w:rPr>
        <w:t xml:space="preserve">را پیش رسول الله </w:t>
      </w:r>
      <w:r w:rsidR="002465BA" w:rsidRPr="004512B0">
        <w:rPr>
          <w:rFonts w:cs="CTraditional Arabic" w:hint="cs"/>
          <w:b/>
          <w:bCs w:val="0"/>
          <w:color w:val="000000"/>
          <w:rtl/>
        </w:rPr>
        <w:t>ص</w:t>
      </w:r>
      <w:r w:rsidRPr="004512B0">
        <w:rPr>
          <w:rStyle w:val="Char1"/>
          <w:b/>
          <w:bCs w:val="0"/>
          <w:rtl/>
        </w:rPr>
        <w:t xml:space="preserve"> آورد، رسول الله</w:t>
      </w:r>
      <w:r w:rsidR="00025606"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b/>
          <w:bCs w:val="0"/>
          <w:rtl/>
        </w:rPr>
        <w:t xml:space="preserve"> بینی کودک را گرفت و فرمود: </w:t>
      </w:r>
      <w:r w:rsidRPr="009B766D">
        <w:rPr>
          <w:rStyle w:val="Char5"/>
          <w:b/>
          <w:bCs w:val="0"/>
          <w:rtl/>
        </w:rPr>
        <w:t>«اخرج فاِنّ</w:t>
      </w:r>
      <w:r w:rsidR="009B766D">
        <w:rPr>
          <w:rStyle w:val="Char5"/>
          <w:rFonts w:hint="cs"/>
          <w:b/>
          <w:bCs w:val="0"/>
          <w:rtl/>
        </w:rPr>
        <w:t>ي</w:t>
      </w:r>
      <w:r w:rsidRPr="009B766D">
        <w:rPr>
          <w:rStyle w:val="Char5"/>
          <w:b/>
          <w:bCs w:val="0"/>
          <w:rtl/>
        </w:rPr>
        <w:t xml:space="preserve"> رسولُ الله»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ای جن خارج شو</w:t>
      </w:r>
      <w:r w:rsidRPr="004512B0">
        <w:rPr>
          <w:rStyle w:val="Char1"/>
          <w:rFonts w:hint="cs"/>
          <w:b/>
          <w:bCs w:val="0"/>
          <w:rtl/>
        </w:rPr>
        <w:t>،</w:t>
      </w:r>
      <w:r w:rsidRPr="004512B0">
        <w:rPr>
          <w:rStyle w:val="Char1"/>
          <w:b/>
          <w:bCs w:val="0"/>
          <w:rtl/>
        </w:rPr>
        <w:t xml:space="preserve"> چون من رسول الله هستم</w:t>
      </w:r>
      <w:r w:rsidRPr="004512B0">
        <w:rPr>
          <w:rStyle w:val="Char1"/>
          <w:rFonts w:hint="cs"/>
          <w:b/>
          <w:bCs w:val="0"/>
          <w:rtl/>
        </w:rPr>
        <w:t>»</w:t>
      </w:r>
      <w:r w:rsidRPr="004512B0">
        <w:rPr>
          <w:rStyle w:val="Char1"/>
          <w:b/>
          <w:bCs w:val="0"/>
          <w:rtl/>
        </w:rPr>
        <w:t xml:space="preserve"> سپس رفتیم</w:t>
      </w:r>
      <w:r w:rsidRPr="004512B0">
        <w:rPr>
          <w:rStyle w:val="Char1"/>
          <w:rFonts w:hint="cs"/>
          <w:b/>
          <w:bCs w:val="0"/>
          <w:rtl/>
        </w:rPr>
        <w:t>.</w:t>
      </w:r>
      <w:r w:rsidRPr="004512B0">
        <w:rPr>
          <w:rStyle w:val="Char1"/>
          <w:b/>
          <w:bCs w:val="0"/>
          <w:rtl/>
        </w:rPr>
        <w:t xml:space="preserve"> وقتی</w:t>
      </w:r>
      <w:r w:rsidRPr="004512B0">
        <w:rPr>
          <w:rStyle w:val="Char1"/>
          <w:rFonts w:hint="cs"/>
          <w:b/>
          <w:bCs w:val="0"/>
          <w:rtl/>
        </w:rPr>
        <w:t xml:space="preserve"> </w:t>
      </w:r>
      <w:r w:rsidRPr="004512B0">
        <w:rPr>
          <w:rStyle w:val="Char1"/>
          <w:b/>
          <w:bCs w:val="0"/>
          <w:rtl/>
        </w:rPr>
        <w:t xml:space="preserve">که از همان </w:t>
      </w:r>
      <w:r w:rsidRPr="004512B0">
        <w:rPr>
          <w:rStyle w:val="Char1"/>
          <w:rFonts w:hint="cs"/>
          <w:b/>
          <w:bCs w:val="0"/>
          <w:rtl/>
        </w:rPr>
        <w:t xml:space="preserve">مسیر </w:t>
      </w:r>
      <w:r w:rsidRPr="004512B0">
        <w:rPr>
          <w:rStyle w:val="Char1"/>
          <w:b/>
          <w:bCs w:val="0"/>
          <w:rtl/>
        </w:rPr>
        <w:t>برگشتیم</w:t>
      </w:r>
      <w:r w:rsidRPr="004512B0">
        <w:rPr>
          <w:rStyle w:val="Char1"/>
          <w:rFonts w:hint="cs"/>
          <w:b/>
          <w:bCs w:val="0"/>
          <w:rtl/>
        </w:rPr>
        <w:t>، آن</w:t>
      </w:r>
      <w:r w:rsidRPr="004512B0">
        <w:rPr>
          <w:rStyle w:val="Char1"/>
          <w:b/>
          <w:bCs w:val="0"/>
          <w:rtl/>
        </w:rPr>
        <w:t xml:space="preserve"> زن را دیدیم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پیامبر </w:t>
      </w:r>
      <w:r w:rsidRPr="004512B0">
        <w:rPr>
          <w:rStyle w:val="Char1"/>
          <w:b/>
          <w:bCs w:val="0"/>
          <w:rtl/>
        </w:rPr>
        <w:t>درباره</w:t>
      </w:r>
      <w:r w:rsidR="000E2A9A">
        <w:rPr>
          <w:rStyle w:val="Char1"/>
          <w:b/>
          <w:bCs w:val="0"/>
          <w:rtl/>
        </w:rPr>
        <w:t xml:space="preserve">‌ی </w:t>
      </w:r>
      <w:r w:rsidRPr="004512B0">
        <w:rPr>
          <w:rStyle w:val="Char1"/>
          <w:b/>
          <w:bCs w:val="0"/>
          <w:rtl/>
        </w:rPr>
        <w:t>بچه</w:t>
      </w:r>
      <w:r w:rsidR="00022885">
        <w:rPr>
          <w:rStyle w:val="Char1"/>
          <w:rFonts w:hint="cs"/>
          <w:b/>
          <w:bCs w:val="0"/>
          <w:rtl/>
        </w:rPr>
        <w:t xml:space="preserve">‌اش </w:t>
      </w:r>
      <w:r w:rsidRPr="004512B0">
        <w:rPr>
          <w:rStyle w:val="Char1"/>
          <w:b/>
          <w:bCs w:val="0"/>
          <w:rtl/>
        </w:rPr>
        <w:t>سؤال کرد</w:t>
      </w:r>
      <w:r w:rsidRPr="004512B0">
        <w:rPr>
          <w:rStyle w:val="Char1"/>
          <w:rFonts w:hint="cs"/>
          <w:b/>
          <w:bCs w:val="0"/>
          <w:rtl/>
        </w:rPr>
        <w:t>ند</w:t>
      </w:r>
      <w:r w:rsidRPr="004512B0">
        <w:rPr>
          <w:rStyle w:val="Char1"/>
          <w:b/>
          <w:bCs w:val="0"/>
          <w:rtl/>
        </w:rPr>
        <w:t xml:space="preserve"> و زن در</w:t>
      </w:r>
      <w:r w:rsidRPr="004512B0">
        <w:rPr>
          <w:rStyle w:val="Char1"/>
          <w:rFonts w:hint="cs"/>
          <w:b/>
          <w:bCs w:val="0"/>
          <w:rtl/>
        </w:rPr>
        <w:t xml:space="preserve"> </w:t>
      </w:r>
      <w:r w:rsidRPr="004512B0">
        <w:rPr>
          <w:rStyle w:val="Char1"/>
          <w:b/>
          <w:bCs w:val="0"/>
          <w:rtl/>
        </w:rPr>
        <w:t>جواب گفت: سوگند به کسی</w:t>
      </w:r>
      <w:r w:rsidRPr="004512B0">
        <w:rPr>
          <w:rStyle w:val="Char1"/>
          <w:rFonts w:hint="cs"/>
          <w:b/>
          <w:bCs w:val="0"/>
          <w:rtl/>
        </w:rPr>
        <w:t xml:space="preserve"> </w:t>
      </w:r>
      <w:r w:rsidRPr="004512B0">
        <w:rPr>
          <w:rStyle w:val="Char1"/>
          <w:b/>
          <w:bCs w:val="0"/>
          <w:rtl/>
        </w:rPr>
        <w:t>که تو را به حق مبعوث کرده</w:t>
      </w:r>
      <w:r w:rsidRPr="004512B0">
        <w:rPr>
          <w:rStyle w:val="Char1"/>
          <w:rFonts w:hint="cs"/>
          <w:b/>
          <w:bCs w:val="0"/>
          <w:rtl/>
        </w:rPr>
        <w:t xml:space="preserve"> است،</w:t>
      </w:r>
      <w:r w:rsidRPr="004512B0">
        <w:rPr>
          <w:rStyle w:val="Char1"/>
          <w:b/>
          <w:bCs w:val="0"/>
          <w:rtl/>
        </w:rPr>
        <w:t xml:space="preserve"> بعد از آن چیز مشکوکی از</w:t>
      </w:r>
      <w:r w:rsidRPr="004512B0">
        <w:rPr>
          <w:rStyle w:val="Char1"/>
          <w:rFonts w:hint="cs"/>
          <w:b/>
          <w:bCs w:val="0"/>
          <w:rtl/>
        </w:rPr>
        <w:t xml:space="preserve"> </w:t>
      </w:r>
      <w:r w:rsidRPr="004512B0">
        <w:rPr>
          <w:rStyle w:val="Char1"/>
          <w:b/>
          <w:bCs w:val="0"/>
          <w:rtl/>
        </w:rPr>
        <w:t>او مشاهده نکرده</w:t>
      </w:r>
      <w:r w:rsidR="009B766D">
        <w:rPr>
          <w:rStyle w:val="Char1"/>
          <w:rFonts w:hint="cs"/>
          <w:b/>
          <w:bCs w:val="0"/>
          <w:rtl/>
        </w:rPr>
        <w:t>‌</w:t>
      </w:r>
      <w:r w:rsidRPr="004512B0">
        <w:rPr>
          <w:rStyle w:val="Char1"/>
          <w:b/>
          <w:bCs w:val="0"/>
          <w:rtl/>
        </w:rPr>
        <w:t>ام</w:t>
      </w:r>
      <w:r w:rsidR="00280DBE" w:rsidRPr="004512B0">
        <w:rPr>
          <w:rStyle w:val="Char1"/>
          <w:b/>
          <w:bCs w:val="0"/>
          <w:vertAlign w:val="superscript"/>
          <w:rtl/>
        </w:rPr>
        <w:footnoteReference w:id="159"/>
      </w:r>
      <w:r w:rsidR="009B766D">
        <w:rPr>
          <w:rStyle w:val="Char1"/>
          <w:rFonts w:hint="cs"/>
          <w:b/>
          <w:bCs w:val="0"/>
          <w:rtl/>
        </w:rPr>
        <w:t>.</w:t>
      </w:r>
    </w:p>
    <w:p w:rsidR="00DB0D37" w:rsidRPr="004512B0" w:rsidRDefault="00DB0D37" w:rsidP="00022885">
      <w:pPr>
        <w:pStyle w:val="a"/>
        <w:outlineLvl w:val="4"/>
        <w:rPr>
          <w:rtl/>
        </w:rPr>
      </w:pPr>
      <w:bookmarkStart w:id="588" w:name="_Toc219294780"/>
      <w:bookmarkStart w:id="589" w:name="_Toc268165350"/>
      <w:bookmarkStart w:id="590" w:name="_Toc269133197"/>
      <w:bookmarkStart w:id="591" w:name="_Toc431731100"/>
      <w:r w:rsidRPr="004512B0">
        <w:rPr>
          <w:rtl/>
        </w:rPr>
        <w:t>خبر از</w:t>
      </w:r>
      <w:r w:rsidRPr="004512B0">
        <w:rPr>
          <w:rFonts w:hint="cs"/>
          <w:rtl/>
        </w:rPr>
        <w:t xml:space="preserve"> </w:t>
      </w:r>
      <w:r w:rsidRPr="004512B0">
        <w:rPr>
          <w:rtl/>
        </w:rPr>
        <w:t>امور</w:t>
      </w:r>
      <w:r w:rsidRPr="004512B0">
        <w:rPr>
          <w:rFonts w:hint="cs"/>
          <w:rtl/>
        </w:rPr>
        <w:t xml:space="preserve"> </w:t>
      </w:r>
      <w:r w:rsidRPr="004512B0">
        <w:rPr>
          <w:rtl/>
        </w:rPr>
        <w:t>غیب</w:t>
      </w:r>
      <w:bookmarkEnd w:id="588"/>
      <w:bookmarkEnd w:id="589"/>
      <w:bookmarkEnd w:id="590"/>
      <w:bookmarkEnd w:id="591"/>
    </w:p>
    <w:p w:rsidR="00DB0D37" w:rsidRDefault="00DB0D37" w:rsidP="009B766D">
      <w:pPr>
        <w:tabs>
          <w:tab w:val="clear" w:pos="26"/>
        </w:tabs>
        <w:ind w:firstLine="284"/>
        <w:rPr>
          <w:rStyle w:val="Char1"/>
          <w:b/>
          <w:bCs w:val="0"/>
          <w:rtl/>
        </w:rPr>
      </w:pPr>
      <w:r w:rsidRPr="004512B0">
        <w:rPr>
          <w:rStyle w:val="Char1"/>
          <w:b/>
          <w:bCs w:val="0"/>
          <w:rtl/>
        </w:rPr>
        <w:t xml:space="preserve">از جمله </w:t>
      </w:r>
      <w:r w:rsidRPr="004512B0">
        <w:rPr>
          <w:rStyle w:val="Char1"/>
          <w:rFonts w:hint="cs"/>
          <w:b/>
          <w:bCs w:val="0"/>
          <w:rtl/>
        </w:rPr>
        <w:t xml:space="preserve">امور غیبی که رسول الله از آن </w:t>
      </w:r>
      <w:r w:rsidRPr="004512B0">
        <w:rPr>
          <w:rStyle w:val="Char1"/>
          <w:b/>
          <w:bCs w:val="0"/>
          <w:rtl/>
        </w:rPr>
        <w:t>خبر داد</w:t>
      </w:r>
      <w:r w:rsidRPr="004512B0">
        <w:rPr>
          <w:rStyle w:val="Char1"/>
          <w:rFonts w:hint="cs"/>
          <w:b/>
          <w:bCs w:val="0"/>
          <w:rtl/>
        </w:rPr>
        <w:t>ه</w:t>
      </w:r>
      <w:r w:rsidR="002527BF">
        <w:rPr>
          <w:rStyle w:val="Char1"/>
          <w:rFonts w:hint="cs"/>
          <w:b/>
          <w:bCs w:val="0"/>
          <w:rtl/>
        </w:rPr>
        <w:t>‌اند،</w:t>
      </w:r>
      <w:r w:rsidRPr="004512B0">
        <w:rPr>
          <w:rStyle w:val="Char1"/>
          <w:b/>
          <w:bCs w:val="0"/>
          <w:rtl/>
        </w:rPr>
        <w:t xml:space="preserve"> </w:t>
      </w:r>
      <w:r w:rsidRPr="004512B0">
        <w:rPr>
          <w:rStyle w:val="Char1"/>
          <w:rFonts w:hint="cs"/>
          <w:b/>
          <w:bCs w:val="0"/>
          <w:rtl/>
        </w:rPr>
        <w:t>موارد زیر</w:t>
      </w:r>
      <w:r w:rsidR="000E2A9A">
        <w:rPr>
          <w:rStyle w:val="Char1"/>
          <w:rFonts w:hint="cs"/>
          <w:b/>
          <w:bCs w:val="0"/>
          <w:rtl/>
        </w:rPr>
        <w:t xml:space="preserve"> می‌</w:t>
      </w:r>
      <w:r w:rsidRPr="004512B0">
        <w:rPr>
          <w:rStyle w:val="Char1"/>
          <w:rFonts w:hint="cs"/>
          <w:b/>
          <w:bCs w:val="0"/>
          <w:rtl/>
        </w:rPr>
        <w:t xml:space="preserve">باشد: </w:t>
      </w:r>
      <w:r w:rsidRPr="004512B0">
        <w:rPr>
          <w:rStyle w:val="Char1"/>
          <w:b/>
          <w:bCs w:val="0"/>
          <w:rtl/>
        </w:rPr>
        <w:t>الله متعال</w:t>
      </w:r>
      <w:r w:rsidRPr="004512B0">
        <w:rPr>
          <w:rStyle w:val="Char1"/>
          <w:rFonts w:hint="cs"/>
          <w:b/>
          <w:bCs w:val="0"/>
          <w:rtl/>
        </w:rPr>
        <w:t>،</w:t>
      </w:r>
      <w:r w:rsidRPr="004512B0">
        <w:rPr>
          <w:rStyle w:val="Char1"/>
          <w:b/>
          <w:bCs w:val="0"/>
          <w:rtl/>
        </w:rPr>
        <w:t xml:space="preserve"> نام</w:t>
      </w:r>
      <w:r w:rsidR="00902572">
        <w:rPr>
          <w:rStyle w:val="Char1"/>
          <w:rFonts w:hint="cs"/>
          <w:b/>
          <w:bCs w:val="0"/>
          <w:rtl/>
        </w:rPr>
        <w:t>‌ها،</w:t>
      </w:r>
      <w:r w:rsidRPr="004512B0">
        <w:rPr>
          <w:rStyle w:val="Char1"/>
          <w:b/>
          <w:bCs w:val="0"/>
          <w:rtl/>
        </w:rPr>
        <w:t xml:space="preserve"> صفات</w:t>
      </w:r>
      <w:r w:rsidRPr="004512B0">
        <w:rPr>
          <w:rStyle w:val="Char1"/>
          <w:rFonts w:hint="cs"/>
          <w:b/>
          <w:bCs w:val="0"/>
          <w:rtl/>
        </w:rPr>
        <w:t xml:space="preserve"> و</w:t>
      </w:r>
      <w:r w:rsidRPr="004512B0">
        <w:rPr>
          <w:rStyle w:val="Char1"/>
          <w:b/>
          <w:bCs w:val="0"/>
          <w:rtl/>
        </w:rPr>
        <w:t xml:space="preserve"> افعال الله متعال</w:t>
      </w:r>
      <w:r w:rsidRPr="004512B0">
        <w:rPr>
          <w:rStyle w:val="Char1"/>
          <w:rFonts w:hint="cs"/>
          <w:b/>
          <w:bCs w:val="0"/>
          <w:rtl/>
        </w:rPr>
        <w:t>.</w:t>
      </w:r>
      <w:r w:rsidRPr="004512B0">
        <w:rPr>
          <w:rStyle w:val="Char1"/>
          <w:b/>
          <w:bCs w:val="0"/>
          <w:rtl/>
        </w:rPr>
        <w:t xml:space="preserve"> خبر از فرشتگان و صفات آن‌ها</w:t>
      </w:r>
      <w:r w:rsidRPr="004512B0">
        <w:rPr>
          <w:rStyle w:val="Char1"/>
          <w:rFonts w:hint="cs"/>
          <w:b/>
          <w:bCs w:val="0"/>
          <w:rtl/>
        </w:rPr>
        <w:t>.</w:t>
      </w:r>
      <w:r w:rsidRPr="004512B0">
        <w:rPr>
          <w:rStyle w:val="Char1"/>
          <w:b/>
          <w:bCs w:val="0"/>
          <w:rtl/>
        </w:rPr>
        <w:t xml:space="preserve"> خبر از جهان جن، بهشت و دوزخ، حوادث گذشته، </w:t>
      </w:r>
      <w:r w:rsidRPr="004512B0">
        <w:rPr>
          <w:rStyle w:val="Char1"/>
          <w:rFonts w:hint="cs"/>
          <w:b/>
          <w:bCs w:val="0"/>
          <w:rtl/>
        </w:rPr>
        <w:t xml:space="preserve">درمورد </w:t>
      </w:r>
      <w:r w:rsidRPr="004512B0">
        <w:rPr>
          <w:rStyle w:val="Char1"/>
          <w:b/>
          <w:bCs w:val="0"/>
          <w:rtl/>
        </w:rPr>
        <w:t>آدم، نوح، هود، صالح، ابراهیم،</w:t>
      </w:r>
      <w:r w:rsidRPr="004512B0">
        <w:rPr>
          <w:rStyle w:val="Char1"/>
          <w:rFonts w:hint="cs"/>
          <w:b/>
          <w:bCs w:val="0"/>
          <w:rtl/>
        </w:rPr>
        <w:t xml:space="preserve"> </w:t>
      </w:r>
      <w:r w:rsidRPr="004512B0">
        <w:rPr>
          <w:rStyle w:val="Char1"/>
          <w:b/>
          <w:bCs w:val="0"/>
          <w:rtl/>
        </w:rPr>
        <w:t>موسی</w:t>
      </w:r>
      <w:r w:rsidRPr="004512B0">
        <w:rPr>
          <w:rStyle w:val="Char1"/>
          <w:rFonts w:hint="cs"/>
          <w:b/>
          <w:bCs w:val="0"/>
          <w:rtl/>
        </w:rPr>
        <w:t>،</w:t>
      </w:r>
      <w:r w:rsidRPr="004512B0">
        <w:rPr>
          <w:rStyle w:val="Char1"/>
          <w:b/>
          <w:bCs w:val="0"/>
          <w:rtl/>
        </w:rPr>
        <w:t xml:space="preserve"> عیسی و دیگر پیامبران الهی</w:t>
      </w:r>
      <w:r w:rsidR="009B766D">
        <w:rPr>
          <w:rFonts w:cs="CTraditional Arabic" w:hint="cs"/>
          <w:b/>
          <w:bCs w:val="0"/>
          <w:color w:val="000000"/>
          <w:rtl/>
        </w:rPr>
        <w:t>†</w:t>
      </w:r>
      <w:r w:rsidRPr="004512B0">
        <w:rPr>
          <w:rStyle w:val="Char1"/>
          <w:rFonts w:hint="cs"/>
          <w:b/>
          <w:bCs w:val="0"/>
          <w:rtl/>
        </w:rPr>
        <w:t>.</w:t>
      </w:r>
      <w:r w:rsidRPr="004512B0">
        <w:rPr>
          <w:rStyle w:val="Char1"/>
          <w:b/>
          <w:bCs w:val="0"/>
          <w:rtl/>
        </w:rPr>
        <w:t xml:space="preserve"> اتّفاقاتی که در میان </w:t>
      </w:r>
      <w:r w:rsidRPr="004512B0">
        <w:rPr>
          <w:rStyle w:val="Char1"/>
          <w:rFonts w:hint="cs"/>
          <w:b/>
          <w:bCs w:val="0"/>
          <w:rtl/>
        </w:rPr>
        <w:t>ا</w:t>
      </w:r>
      <w:r w:rsidRPr="004512B0">
        <w:rPr>
          <w:rStyle w:val="Char1"/>
          <w:b/>
          <w:bCs w:val="0"/>
          <w:rtl/>
        </w:rPr>
        <w:t>قو</w:t>
      </w:r>
      <w:r w:rsidRPr="004512B0">
        <w:rPr>
          <w:rStyle w:val="Char1"/>
          <w:rFonts w:hint="cs"/>
          <w:b/>
          <w:bCs w:val="0"/>
          <w:rtl/>
        </w:rPr>
        <w:t>ا</w:t>
      </w:r>
      <w:r w:rsidRPr="004512B0">
        <w:rPr>
          <w:rStyle w:val="Char1"/>
          <w:b/>
          <w:bCs w:val="0"/>
          <w:rtl/>
        </w:rPr>
        <w:t>م</w:t>
      </w:r>
      <w:r w:rsidR="00DD2CE3" w:rsidRPr="004512B0">
        <w:rPr>
          <w:rStyle w:val="Char1"/>
          <w:b/>
          <w:bCs w:val="0"/>
          <w:rtl/>
        </w:rPr>
        <w:softHyphen/>
      </w:r>
      <w:r w:rsidRPr="004512B0">
        <w:rPr>
          <w:rStyle w:val="Char1"/>
          <w:b/>
          <w:bCs w:val="0"/>
          <w:rtl/>
        </w:rPr>
        <w:t xml:space="preserve"> گذشته</w:t>
      </w:r>
      <w:r w:rsidRPr="004512B0">
        <w:rPr>
          <w:rStyle w:val="Char1"/>
          <w:rFonts w:hint="cs"/>
          <w:b/>
          <w:bCs w:val="0"/>
          <w:rtl/>
        </w:rPr>
        <w:t xml:space="preserve"> رخ داده است. صحبت در این خصوص، بسیار است؛</w:t>
      </w:r>
      <w:r w:rsidRPr="004512B0">
        <w:rPr>
          <w:rStyle w:val="Char1"/>
          <w:b/>
          <w:bCs w:val="0"/>
          <w:rtl/>
        </w:rPr>
        <w:t xml:space="preserve"> </w:t>
      </w:r>
      <w:r w:rsidRPr="004512B0">
        <w:rPr>
          <w:rStyle w:val="Char1"/>
          <w:rFonts w:hint="cs"/>
          <w:b/>
          <w:bCs w:val="0"/>
          <w:rtl/>
        </w:rPr>
        <w:t xml:space="preserve">اما نکته اینجاست که </w:t>
      </w:r>
      <w:r w:rsidRPr="004512B0">
        <w:rPr>
          <w:rStyle w:val="Char1"/>
          <w:b/>
          <w:bCs w:val="0"/>
          <w:rtl/>
        </w:rPr>
        <w:t xml:space="preserve">چنین </w:t>
      </w:r>
      <w:r w:rsidRPr="004512B0">
        <w:rPr>
          <w:rStyle w:val="Char1"/>
          <w:rFonts w:hint="cs"/>
          <w:b/>
          <w:bCs w:val="0"/>
          <w:rtl/>
        </w:rPr>
        <w:t>مواردی،</w:t>
      </w:r>
      <w:r w:rsidRPr="004512B0">
        <w:rPr>
          <w:rStyle w:val="Char1"/>
          <w:b/>
          <w:bCs w:val="0"/>
          <w:rtl/>
        </w:rPr>
        <w:t xml:space="preserve"> از مردی</w:t>
      </w:r>
      <w:r w:rsidR="00022885">
        <w:rPr>
          <w:rStyle w:val="Char1"/>
          <w:b/>
          <w:bCs w:val="0"/>
          <w:rtl/>
        </w:rPr>
        <w:t xml:space="preserve"> بی‌</w:t>
      </w:r>
      <w:r w:rsidRPr="004512B0">
        <w:rPr>
          <w:rStyle w:val="Char1"/>
          <w:rFonts w:hint="cs"/>
          <w:b/>
          <w:bCs w:val="0"/>
          <w:rtl/>
        </w:rPr>
        <w:t>سواد،</w:t>
      </w:r>
      <w:r w:rsidRPr="004512B0">
        <w:rPr>
          <w:rStyle w:val="Char1"/>
          <w:b/>
          <w:bCs w:val="0"/>
          <w:rtl/>
        </w:rPr>
        <w:t xml:space="preserve"> که نه اهل نو</w:t>
      </w:r>
      <w:r w:rsidRPr="004512B0">
        <w:rPr>
          <w:rStyle w:val="Char1"/>
          <w:rFonts w:hint="cs"/>
          <w:b/>
          <w:bCs w:val="0"/>
          <w:rtl/>
        </w:rPr>
        <w:t>ش</w:t>
      </w:r>
      <w:r w:rsidRPr="004512B0">
        <w:rPr>
          <w:rStyle w:val="Char1"/>
          <w:b/>
          <w:bCs w:val="0"/>
          <w:rtl/>
        </w:rPr>
        <w:t>تن بوده و نه توانایی خواندن داشته</w:t>
      </w:r>
      <w:r w:rsidRPr="004512B0">
        <w:rPr>
          <w:rStyle w:val="Char1"/>
          <w:rFonts w:hint="cs"/>
          <w:b/>
          <w:bCs w:val="0"/>
          <w:rtl/>
        </w:rPr>
        <w:t xml:space="preserve"> و</w:t>
      </w:r>
      <w:r w:rsidRPr="004512B0">
        <w:rPr>
          <w:rStyle w:val="Char1"/>
          <w:b/>
          <w:bCs w:val="0"/>
          <w:rtl/>
        </w:rPr>
        <w:t xml:space="preserve"> نه با </w:t>
      </w:r>
      <w:r w:rsidRPr="004512B0">
        <w:rPr>
          <w:rStyle w:val="Char1"/>
          <w:rFonts w:hint="cs"/>
          <w:b/>
          <w:bCs w:val="0"/>
          <w:rtl/>
        </w:rPr>
        <w:t xml:space="preserve">مورخی هم نشین بوده است تا او را از </w:t>
      </w:r>
      <w:r w:rsidRPr="004512B0">
        <w:rPr>
          <w:rStyle w:val="Char1"/>
          <w:b/>
          <w:bCs w:val="0"/>
          <w:rtl/>
        </w:rPr>
        <w:t>تاریخ ملّت</w:t>
      </w:r>
      <w:r w:rsidR="009B766D">
        <w:rPr>
          <w:rStyle w:val="Char1"/>
          <w:rFonts w:hint="cs"/>
          <w:b/>
          <w:bCs w:val="0"/>
          <w:rtl/>
        </w:rPr>
        <w:t>‌</w:t>
      </w:r>
      <w:r w:rsidRPr="004512B0">
        <w:rPr>
          <w:rStyle w:val="Char1"/>
          <w:b/>
          <w:bCs w:val="0"/>
          <w:rtl/>
        </w:rPr>
        <w:t xml:space="preserve">ها </w:t>
      </w:r>
      <w:r w:rsidRPr="004512B0">
        <w:rPr>
          <w:rStyle w:val="Char1"/>
          <w:rFonts w:hint="cs"/>
          <w:b/>
          <w:bCs w:val="0"/>
          <w:rtl/>
        </w:rPr>
        <w:t>با خبر کند،</w:t>
      </w:r>
      <w:r w:rsidRPr="004512B0">
        <w:rPr>
          <w:rStyle w:val="Char1"/>
          <w:b/>
          <w:bCs w:val="0"/>
          <w:rtl/>
        </w:rPr>
        <w:t xml:space="preserve"> </w:t>
      </w:r>
      <w:r w:rsidRPr="004512B0">
        <w:rPr>
          <w:rStyle w:val="Char1"/>
          <w:rFonts w:hint="cs"/>
          <w:b/>
          <w:bCs w:val="0"/>
          <w:rtl/>
        </w:rPr>
        <w:t xml:space="preserve">وی </w:t>
      </w:r>
      <w:r w:rsidRPr="004512B0">
        <w:rPr>
          <w:rStyle w:val="Char1"/>
          <w:b/>
          <w:bCs w:val="0"/>
          <w:rtl/>
        </w:rPr>
        <w:t>علاوه بر این‌که</w:t>
      </w:r>
      <w:r w:rsidRPr="004512B0">
        <w:rPr>
          <w:rStyle w:val="Char1"/>
          <w:rFonts w:hint="cs"/>
          <w:b/>
          <w:bCs w:val="0"/>
          <w:rtl/>
        </w:rPr>
        <w:t>،</w:t>
      </w:r>
      <w:r w:rsidRPr="004512B0">
        <w:rPr>
          <w:rStyle w:val="Char1"/>
          <w:b/>
          <w:bCs w:val="0"/>
          <w:rtl/>
        </w:rPr>
        <w:t xml:space="preserve"> از چیزهایی خ</w:t>
      </w:r>
      <w:r w:rsidRPr="004512B0">
        <w:rPr>
          <w:rStyle w:val="Char1"/>
          <w:rFonts w:hint="cs"/>
          <w:b/>
          <w:bCs w:val="0"/>
          <w:rtl/>
        </w:rPr>
        <w:t>بر</w:t>
      </w:r>
      <w:r w:rsidRPr="004512B0">
        <w:rPr>
          <w:rStyle w:val="Char1"/>
          <w:b/>
          <w:bCs w:val="0"/>
          <w:rtl/>
        </w:rPr>
        <w:t xml:space="preserve"> می‌دهد که ملّت</w:t>
      </w:r>
      <w:r w:rsidR="000E2A9A">
        <w:rPr>
          <w:rStyle w:val="Char1"/>
          <w:rFonts w:hint="cs"/>
          <w:b/>
          <w:bCs w:val="0"/>
          <w:rtl/>
        </w:rPr>
        <w:t xml:space="preserve">‌های </w:t>
      </w:r>
      <w:r w:rsidRPr="004512B0">
        <w:rPr>
          <w:rStyle w:val="Char1"/>
          <w:b/>
          <w:bCs w:val="0"/>
          <w:rtl/>
        </w:rPr>
        <w:t>دیگر از آن</w:t>
      </w:r>
      <w:r w:rsidRPr="004512B0">
        <w:rPr>
          <w:rStyle w:val="Char1"/>
          <w:rFonts w:hint="cs"/>
          <w:b/>
          <w:bCs w:val="0"/>
          <w:rtl/>
        </w:rPr>
        <w:t xml:space="preserve"> اطلاع </w:t>
      </w:r>
      <w:r w:rsidRPr="004512B0">
        <w:rPr>
          <w:rStyle w:val="Char1"/>
          <w:b/>
          <w:bCs w:val="0"/>
          <w:rtl/>
        </w:rPr>
        <w:t xml:space="preserve">نداشتند، </w:t>
      </w:r>
      <w:r w:rsidRPr="004512B0">
        <w:rPr>
          <w:rStyle w:val="Char1"/>
          <w:rFonts w:hint="cs"/>
          <w:b/>
          <w:bCs w:val="0"/>
          <w:rtl/>
        </w:rPr>
        <w:t xml:space="preserve">مطالبی </w:t>
      </w:r>
      <w:r w:rsidRPr="004512B0">
        <w:rPr>
          <w:rStyle w:val="Char1"/>
          <w:b/>
          <w:bCs w:val="0"/>
          <w:rtl/>
        </w:rPr>
        <w:t xml:space="preserve">را </w:t>
      </w:r>
      <w:r w:rsidRPr="004512B0">
        <w:rPr>
          <w:rStyle w:val="Char1"/>
          <w:rFonts w:hint="cs"/>
          <w:b/>
          <w:bCs w:val="0"/>
          <w:rtl/>
        </w:rPr>
        <w:t>بیان</w:t>
      </w:r>
      <w:r w:rsidR="000E2A9A">
        <w:rPr>
          <w:rStyle w:val="Char1"/>
          <w:rFonts w:hint="cs"/>
          <w:b/>
          <w:bCs w:val="0"/>
          <w:rtl/>
        </w:rPr>
        <w:t xml:space="preserve"> می‌</w:t>
      </w:r>
      <w:r w:rsidRPr="004512B0">
        <w:rPr>
          <w:rStyle w:val="Char1"/>
          <w:rFonts w:hint="cs"/>
          <w:b/>
          <w:bCs w:val="0"/>
          <w:rtl/>
        </w:rPr>
        <w:t xml:space="preserve">فرمود که </w:t>
      </w:r>
      <w:r w:rsidRPr="004512B0">
        <w:rPr>
          <w:rStyle w:val="Char1"/>
          <w:b/>
          <w:bCs w:val="0"/>
          <w:rtl/>
        </w:rPr>
        <w:t xml:space="preserve">علمای اهل کتاب آن را نزد </w:t>
      </w:r>
      <w:r w:rsidRPr="004512B0">
        <w:rPr>
          <w:rStyle w:val="Char1"/>
          <w:rFonts w:hint="cs"/>
          <w:b/>
          <w:bCs w:val="0"/>
          <w:rtl/>
        </w:rPr>
        <w:t>خود پنهان</w:t>
      </w:r>
      <w:r w:rsidR="000E2A9A">
        <w:rPr>
          <w:rStyle w:val="Char1"/>
          <w:rFonts w:hint="cs"/>
          <w:b/>
          <w:bCs w:val="0"/>
          <w:rtl/>
        </w:rPr>
        <w:t xml:space="preserve"> می‌</w:t>
      </w:r>
      <w:r w:rsidRPr="004512B0">
        <w:rPr>
          <w:rStyle w:val="Char1"/>
          <w:rFonts w:hint="cs"/>
          <w:b/>
          <w:bCs w:val="0"/>
          <w:rtl/>
        </w:rPr>
        <w:t xml:space="preserve">کردند، </w:t>
      </w:r>
      <w:r w:rsidRPr="004512B0">
        <w:rPr>
          <w:rStyle w:val="Char1"/>
          <w:b/>
          <w:bCs w:val="0"/>
          <w:rtl/>
        </w:rPr>
        <w:t xml:space="preserve">بسیاری از </w:t>
      </w:r>
      <w:r w:rsidRPr="004512B0">
        <w:rPr>
          <w:rStyle w:val="Char1"/>
          <w:rFonts w:hint="cs"/>
          <w:b/>
          <w:bCs w:val="0"/>
          <w:rtl/>
        </w:rPr>
        <w:t>دانسته</w:t>
      </w:r>
      <w:r w:rsidR="000E2A9A">
        <w:rPr>
          <w:rStyle w:val="Char1"/>
          <w:rFonts w:hint="cs"/>
          <w:b/>
          <w:bCs w:val="0"/>
          <w:rtl/>
        </w:rPr>
        <w:t xml:space="preserve">‌های </w:t>
      </w:r>
      <w:r w:rsidRPr="004512B0">
        <w:rPr>
          <w:rStyle w:val="Char1"/>
          <w:rFonts w:hint="cs"/>
          <w:b/>
          <w:bCs w:val="0"/>
          <w:rtl/>
        </w:rPr>
        <w:t>آنان</w:t>
      </w:r>
      <w:r w:rsidRPr="004512B0">
        <w:rPr>
          <w:rStyle w:val="Char1"/>
          <w:b/>
          <w:bCs w:val="0"/>
          <w:rtl/>
        </w:rPr>
        <w:t xml:space="preserve"> را هم تصحیح نمود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تمامی این موارد،</w:t>
      </w:r>
      <w:r w:rsidRPr="004512B0">
        <w:rPr>
          <w:rStyle w:val="Char1"/>
          <w:b/>
          <w:bCs w:val="0"/>
          <w:rtl/>
        </w:rPr>
        <w:t xml:space="preserve"> </w:t>
      </w:r>
      <w:r w:rsidRPr="004512B0">
        <w:rPr>
          <w:rStyle w:val="Char1"/>
          <w:rFonts w:hint="cs"/>
          <w:b/>
          <w:bCs w:val="0"/>
          <w:rtl/>
        </w:rPr>
        <w:t xml:space="preserve">دلیلی </w:t>
      </w:r>
      <w:r w:rsidRPr="004512B0">
        <w:rPr>
          <w:rStyle w:val="Char1"/>
          <w:b/>
          <w:bCs w:val="0"/>
          <w:rtl/>
        </w:rPr>
        <w:t xml:space="preserve">بر علم و آگاهی </w:t>
      </w:r>
      <w:r w:rsidRPr="004512B0">
        <w:rPr>
          <w:rStyle w:val="Char1"/>
          <w:rFonts w:hint="cs"/>
          <w:b/>
          <w:bCs w:val="0"/>
          <w:rtl/>
        </w:rPr>
        <w:t xml:space="preserve">ایشان، </w:t>
      </w:r>
      <w:r w:rsidRPr="004512B0">
        <w:rPr>
          <w:rStyle w:val="Char1"/>
          <w:b/>
          <w:bCs w:val="0"/>
          <w:rtl/>
        </w:rPr>
        <w:t>از</w:t>
      </w:r>
      <w:r w:rsidRPr="004512B0">
        <w:rPr>
          <w:rStyle w:val="Char1"/>
          <w:rFonts w:hint="cs"/>
          <w:b/>
          <w:bCs w:val="0"/>
          <w:rtl/>
        </w:rPr>
        <w:t xml:space="preserve"> </w:t>
      </w:r>
      <w:r w:rsidRPr="004512B0">
        <w:rPr>
          <w:rStyle w:val="Char1"/>
          <w:b/>
          <w:bCs w:val="0"/>
          <w:rtl/>
        </w:rPr>
        <w:t xml:space="preserve">جانب علیم و خبیر مطلق </w:t>
      </w:r>
      <w:r w:rsidRPr="004512B0">
        <w:rPr>
          <w:rStyle w:val="Char1"/>
          <w:rFonts w:hint="cs"/>
          <w:b/>
          <w:bCs w:val="0"/>
          <w:rtl/>
        </w:rPr>
        <w:t>عالَم</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 xml:space="preserve"> </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تِلۡكَ</w:t>
      </w:r>
      <w:r w:rsidR="00C61806" w:rsidRPr="00531FA7">
        <w:rPr>
          <w:rStyle w:val="Charb"/>
          <w:rtl/>
        </w:rPr>
        <w:t xml:space="preserve"> مِنۡ أَنۢبَآءِ </w:t>
      </w:r>
      <w:r w:rsidR="00C61806" w:rsidRPr="00531FA7">
        <w:rPr>
          <w:rStyle w:val="Charb"/>
          <w:rFonts w:hint="cs"/>
          <w:rtl/>
        </w:rPr>
        <w:t>ٱ</w:t>
      </w:r>
      <w:r w:rsidR="00C61806" w:rsidRPr="00531FA7">
        <w:rPr>
          <w:rStyle w:val="Charb"/>
          <w:rFonts w:hint="eastAsia"/>
          <w:rtl/>
        </w:rPr>
        <w:t>لۡغَيۡبِ</w:t>
      </w:r>
      <w:r w:rsidR="00C61806" w:rsidRPr="00531FA7">
        <w:rPr>
          <w:rStyle w:val="Charb"/>
          <w:rtl/>
        </w:rPr>
        <w:t xml:space="preserve"> نُوحِيهَآ إِلَيۡكَۖ مَا كُنتَ تَعۡلَمُهَآ أَنتَ وَلَا قَوۡمُكَ مِن قَبۡلِ هَٰذَاۖ فَ</w:t>
      </w:r>
      <w:r w:rsidR="00C61806" w:rsidRPr="00531FA7">
        <w:rPr>
          <w:rStyle w:val="Charb"/>
          <w:rFonts w:hint="cs"/>
          <w:rtl/>
        </w:rPr>
        <w:t>ٱ</w:t>
      </w:r>
      <w:r w:rsidR="00C61806" w:rsidRPr="00531FA7">
        <w:rPr>
          <w:rStyle w:val="Charb"/>
          <w:rFonts w:hint="eastAsia"/>
          <w:rtl/>
        </w:rPr>
        <w:t>صۡبِرۡۖ</w:t>
      </w:r>
      <w:r w:rsidR="00C61806" w:rsidRPr="00531FA7">
        <w:rPr>
          <w:rStyle w:val="Charb"/>
          <w:rtl/>
        </w:rPr>
        <w:t xml:space="preserve"> إِنَّ </w:t>
      </w:r>
      <w:r w:rsidR="00C61806" w:rsidRPr="00531FA7">
        <w:rPr>
          <w:rStyle w:val="Charb"/>
          <w:rFonts w:hint="cs"/>
          <w:rtl/>
        </w:rPr>
        <w:t>ٱ</w:t>
      </w:r>
      <w:r w:rsidR="00C61806" w:rsidRPr="00531FA7">
        <w:rPr>
          <w:rStyle w:val="Charb"/>
          <w:rFonts w:hint="eastAsia"/>
          <w:rtl/>
        </w:rPr>
        <w:t>لۡعَٰقِبَةَ</w:t>
      </w:r>
      <w:r w:rsidR="00C61806" w:rsidRPr="00531FA7">
        <w:rPr>
          <w:rStyle w:val="Charb"/>
          <w:rtl/>
        </w:rPr>
        <w:t xml:space="preserve"> لِلۡمُتَّقِينَ ٤٩</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هود: 49</w:t>
      </w:r>
      <w:r w:rsidRPr="001461E8">
        <w:rPr>
          <w:rStyle w:val="Char4"/>
          <w:rFonts w:hint="cs"/>
          <w:rtl/>
        </w:rPr>
        <w:t>]</w:t>
      </w:r>
      <w:r>
        <w:rPr>
          <w:rFonts w:hint="cs"/>
          <w:rtl/>
        </w:rPr>
        <w:t>.</w:t>
      </w:r>
    </w:p>
    <w:p w:rsidR="00DB0D37" w:rsidRPr="004512B0" w:rsidRDefault="00DB0D37" w:rsidP="009B766D">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ن - قصّه و </w:t>
      </w:r>
      <w:r w:rsidR="00592790" w:rsidRPr="004512B0">
        <w:rPr>
          <w:rStyle w:val="Char1"/>
          <w:b/>
          <w:bCs w:val="0"/>
          <w:rtl/>
        </w:rPr>
        <w:t>داستان‌ها</w:t>
      </w:r>
      <w:r w:rsidR="006A3FB7" w:rsidRPr="004512B0">
        <w:rPr>
          <w:rStyle w:val="Char1"/>
          <w:b/>
          <w:bCs w:val="0"/>
          <w:rtl/>
        </w:rPr>
        <w:t>ی</w:t>
      </w:r>
      <w:r w:rsidRPr="004512B0">
        <w:rPr>
          <w:rStyle w:val="Char1"/>
          <w:b/>
          <w:bCs w:val="0"/>
          <w:rtl/>
        </w:rPr>
        <w:t xml:space="preserve"> ملّت</w:t>
      </w:r>
      <w:r w:rsidR="00E74308"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تو آنان را ند</w:t>
      </w:r>
      <w:r w:rsidR="006A3FB7" w:rsidRPr="004512B0">
        <w:rPr>
          <w:rStyle w:val="Char1"/>
          <w:b/>
          <w:bCs w:val="0"/>
          <w:rtl/>
        </w:rPr>
        <w:t>ی</w:t>
      </w:r>
      <w:r w:rsidRPr="004512B0">
        <w:rPr>
          <w:rStyle w:val="Char1"/>
          <w:b/>
          <w:bCs w:val="0"/>
          <w:rtl/>
        </w:rPr>
        <w:t>ده‌ا</w:t>
      </w:r>
      <w:r w:rsidR="006A3FB7" w:rsidRPr="004512B0">
        <w:rPr>
          <w:rStyle w:val="Char1"/>
          <w:b/>
          <w:bCs w:val="0"/>
          <w:rtl/>
        </w:rPr>
        <w:t>ی</w:t>
      </w:r>
      <w:r w:rsidRPr="004512B0">
        <w:rPr>
          <w:rStyle w:val="Char1"/>
          <w:b/>
          <w:bCs w:val="0"/>
          <w:rtl/>
        </w:rPr>
        <w:t xml:space="preserve"> - جزو اخبار غ</w:t>
      </w:r>
      <w:r w:rsidR="006A3FB7" w:rsidRPr="004512B0">
        <w:rPr>
          <w:rStyle w:val="Char1"/>
          <w:b/>
          <w:bCs w:val="0"/>
          <w:rtl/>
        </w:rPr>
        <w:t>ی</w:t>
      </w:r>
      <w:r w:rsidRPr="004512B0">
        <w:rPr>
          <w:rStyle w:val="Char1"/>
          <w:b/>
          <w:bCs w:val="0"/>
          <w:rtl/>
        </w:rPr>
        <w:t xml:space="preserve">ب است </w:t>
      </w:r>
      <w:r w:rsidR="006A3FB7" w:rsidRPr="004512B0">
        <w:rPr>
          <w:rStyle w:val="Char1"/>
          <w:b/>
          <w:bCs w:val="0"/>
          <w:rtl/>
        </w:rPr>
        <w:t>ک</w:t>
      </w:r>
      <w:r w:rsidRPr="004512B0">
        <w:rPr>
          <w:rStyle w:val="Char1"/>
          <w:b/>
          <w:bCs w:val="0"/>
          <w:rtl/>
        </w:rPr>
        <w:t>ه آن را به تو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م‏.‏ نه تو و نه قوم تو</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ش از ا</w:t>
      </w:r>
      <w:r w:rsidR="006A3FB7" w:rsidRPr="004512B0">
        <w:rPr>
          <w:rStyle w:val="Char1"/>
          <w:b/>
          <w:bCs w:val="0"/>
          <w:rtl/>
        </w:rPr>
        <w:t>ی</w:t>
      </w:r>
      <w:r w:rsidRPr="004512B0">
        <w:rPr>
          <w:rStyle w:val="Char1"/>
          <w:b/>
          <w:bCs w:val="0"/>
          <w:rtl/>
        </w:rPr>
        <w:t>ن، آن را نم</w:t>
      </w:r>
      <w:r w:rsidR="006A3FB7" w:rsidRPr="004512B0">
        <w:rPr>
          <w:rStyle w:val="Char1"/>
          <w:b/>
          <w:bCs w:val="0"/>
          <w:rtl/>
        </w:rPr>
        <w:t>ی</w:t>
      </w:r>
      <w:r w:rsidRPr="004512B0">
        <w:rPr>
          <w:rStyle w:val="Char1"/>
          <w:b/>
          <w:bCs w:val="0"/>
          <w:rtl/>
        </w:rPr>
        <w:t>‌دانست</w:t>
      </w:r>
      <w:r w:rsidR="006A3FB7" w:rsidRPr="004512B0">
        <w:rPr>
          <w:rStyle w:val="Char1"/>
          <w:b/>
          <w:bCs w:val="0"/>
          <w:rtl/>
        </w:rPr>
        <w:t>ی</w:t>
      </w:r>
      <w:r w:rsidRPr="004512B0">
        <w:rPr>
          <w:rStyle w:val="Char1"/>
          <w:b/>
          <w:bCs w:val="0"/>
          <w:rtl/>
        </w:rPr>
        <w:t>د</w:t>
      </w:r>
      <w:r w:rsidRPr="004512B0">
        <w:rPr>
          <w:rStyle w:val="Char1"/>
          <w:rFonts w:hint="cs"/>
          <w:b/>
          <w:bCs w:val="0"/>
          <w:rtl/>
        </w:rPr>
        <w:t>»</w:t>
      </w:r>
      <w:r w:rsidR="009B766D">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قرآن در</w:t>
      </w:r>
      <w:r w:rsidR="00DB0D37" w:rsidRPr="004512B0">
        <w:rPr>
          <w:rStyle w:val="Char1"/>
          <w:rFonts w:hint="cs"/>
          <w:b/>
          <w:bCs w:val="0"/>
          <w:rtl/>
        </w:rPr>
        <w:t xml:space="preserve"> </w:t>
      </w:r>
      <w:r w:rsidR="00DB0D37" w:rsidRPr="004512B0">
        <w:rPr>
          <w:rStyle w:val="Char1"/>
          <w:b/>
          <w:bCs w:val="0"/>
          <w:rtl/>
        </w:rPr>
        <w:t>چند</w:t>
      </w:r>
      <w:r w:rsidR="00DD2CE3" w:rsidRPr="004512B0">
        <w:rPr>
          <w:rStyle w:val="Char1"/>
          <w:rFonts w:hint="cs"/>
          <w:b/>
          <w:bCs w:val="0"/>
          <w:rtl/>
        </w:rPr>
        <w:t>ین</w:t>
      </w:r>
      <w:r w:rsidR="00DB0D37" w:rsidRPr="004512B0">
        <w:rPr>
          <w:rStyle w:val="Char1"/>
          <w:b/>
          <w:bCs w:val="0"/>
          <w:rtl/>
        </w:rPr>
        <w:t xml:space="preserve"> جا</w:t>
      </w:r>
      <w:r w:rsidR="00DB0D37" w:rsidRPr="004512B0">
        <w:rPr>
          <w:rStyle w:val="Char1"/>
          <w:rFonts w:hint="cs"/>
          <w:b/>
          <w:bCs w:val="0"/>
          <w:rtl/>
        </w:rPr>
        <w:t>،</w:t>
      </w:r>
      <w:r w:rsidR="00DB0D37" w:rsidRPr="004512B0">
        <w:rPr>
          <w:rStyle w:val="Char1"/>
          <w:b/>
          <w:bCs w:val="0"/>
          <w:rtl/>
        </w:rPr>
        <w:t xml:space="preserve"> به این </w:t>
      </w:r>
      <w:r w:rsidR="00DD2CE3" w:rsidRPr="004512B0">
        <w:rPr>
          <w:rStyle w:val="Char1"/>
          <w:rFonts w:hint="cs"/>
          <w:b/>
          <w:bCs w:val="0"/>
          <w:rtl/>
        </w:rPr>
        <w:t xml:space="preserve">اخبار و رخدادها </w:t>
      </w:r>
      <w:r w:rsidR="00DB0D37" w:rsidRPr="004512B0">
        <w:rPr>
          <w:rStyle w:val="Char1"/>
          <w:b/>
          <w:bCs w:val="0"/>
          <w:rtl/>
        </w:rPr>
        <w:t>اشاره کرده</w:t>
      </w:r>
      <w:r w:rsidR="00DB0D37" w:rsidRPr="004512B0">
        <w:rPr>
          <w:rStyle w:val="Char1"/>
          <w:rFonts w:hint="cs"/>
          <w:b/>
          <w:bCs w:val="0"/>
          <w:rtl/>
        </w:rPr>
        <w:t xml:space="preserve"> است</w:t>
      </w:r>
      <w:r w:rsidR="00DB0D37" w:rsidRPr="004512B0">
        <w:rPr>
          <w:rStyle w:val="Char1"/>
          <w:b/>
          <w:bCs w:val="0"/>
          <w:rtl/>
        </w:rPr>
        <w:t xml:space="preserve">، از </w:t>
      </w:r>
      <w:r w:rsidR="00DB0D37" w:rsidRPr="004512B0">
        <w:rPr>
          <w:rStyle w:val="Char1"/>
          <w:rFonts w:hint="cs"/>
          <w:b/>
          <w:bCs w:val="0"/>
          <w:rtl/>
        </w:rPr>
        <w:t xml:space="preserve">آن </w:t>
      </w:r>
      <w:r w:rsidR="00DB0D37" w:rsidRPr="004512B0">
        <w:rPr>
          <w:rStyle w:val="Char1"/>
          <w:b/>
          <w:bCs w:val="0"/>
          <w:rtl/>
        </w:rPr>
        <w:t>جمله</w:t>
      </w:r>
      <w:r w:rsidR="00DB0D37" w:rsidRPr="004512B0">
        <w:rPr>
          <w:rStyle w:val="Char1"/>
          <w:rFonts w:hint="cs"/>
          <w:b/>
          <w:bCs w:val="0"/>
          <w:rtl/>
        </w:rPr>
        <w:t>،</w:t>
      </w:r>
      <w:r w:rsidR="00DB0D37" w:rsidRPr="004512B0">
        <w:rPr>
          <w:rStyle w:val="Char1"/>
          <w:b/>
          <w:bCs w:val="0"/>
          <w:rtl/>
        </w:rPr>
        <w:t xml:space="preserve"> در ضمن بیان داستان مریم</w:t>
      </w:r>
      <w:r w:rsidR="000E2A9A">
        <w:rPr>
          <w:rStyle w:val="Char1"/>
          <w:b/>
          <w:bCs w:val="0"/>
          <w:rtl/>
        </w:rPr>
        <w:t xml:space="preserve"> می‌</w:t>
      </w:r>
      <w:r w:rsidR="00DB0D37" w:rsidRPr="004512B0">
        <w:rPr>
          <w:rStyle w:val="Char1"/>
          <w:b/>
          <w:bCs w:val="0"/>
          <w:rtl/>
        </w:rPr>
        <w:t>فرماید: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ذَٰلِكَ</w:t>
      </w:r>
      <w:r w:rsidR="00C61806" w:rsidRPr="00531FA7">
        <w:rPr>
          <w:rStyle w:val="Charb"/>
          <w:rtl/>
        </w:rPr>
        <w:t xml:space="preserve"> مِنۡ أَنۢبَآءِ </w:t>
      </w:r>
      <w:r w:rsidR="00C61806" w:rsidRPr="00531FA7">
        <w:rPr>
          <w:rStyle w:val="Charb"/>
          <w:rFonts w:hint="cs"/>
          <w:rtl/>
        </w:rPr>
        <w:t>ٱ</w:t>
      </w:r>
      <w:r w:rsidR="00C61806" w:rsidRPr="00531FA7">
        <w:rPr>
          <w:rStyle w:val="Charb"/>
          <w:rFonts w:hint="eastAsia"/>
          <w:rtl/>
        </w:rPr>
        <w:t>لۡغَيۡبِ</w:t>
      </w:r>
      <w:r w:rsidR="00C61806" w:rsidRPr="00531FA7">
        <w:rPr>
          <w:rStyle w:val="Charb"/>
          <w:rtl/>
        </w:rPr>
        <w:t xml:space="preserve"> نُوحِيهِ إِلَيۡكَۚ وَمَا كُنتَ لَدَيۡهِمۡ إِذۡ يُلۡقُونَ أَقۡلَٰمَهُمۡ أَيُّهُمۡ يَكۡفُلُ مَرۡيَمَ وَمَا كُنتَ لَدَيۡهِمۡ إِذۡ يَخۡتَصِمُونَ ٤٤</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آل عمران: 44</w:t>
      </w:r>
      <w:r w:rsidRPr="001461E8">
        <w:rPr>
          <w:rStyle w:val="Char4"/>
          <w:rFonts w:hint="cs"/>
          <w:rtl/>
        </w:rPr>
        <w:t>]</w:t>
      </w:r>
      <w:r>
        <w:rPr>
          <w:rFonts w:hint="cs"/>
          <w:rtl/>
        </w:rPr>
        <w:t>.</w:t>
      </w:r>
    </w:p>
    <w:p w:rsidR="00DB0D37" w:rsidRPr="004512B0" w:rsidRDefault="00DB0D37" w:rsidP="009B766D">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 - چ</w:t>
      </w:r>
      <w:r w:rsidR="006A3FB7" w:rsidRPr="004512B0">
        <w:rPr>
          <w:rStyle w:val="Char1"/>
          <w:b/>
          <w:bCs w:val="0"/>
          <w:rtl/>
        </w:rPr>
        <w:t>ی</w:t>
      </w:r>
      <w:r w:rsidRPr="004512B0">
        <w:rPr>
          <w:rStyle w:val="Char1"/>
          <w:b/>
          <w:bCs w:val="0"/>
          <w:rtl/>
        </w:rPr>
        <w:t>زهائ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گفته شد - از جمله خبرها</w:t>
      </w:r>
      <w:r w:rsidR="006A3FB7" w:rsidRPr="004512B0">
        <w:rPr>
          <w:rStyle w:val="Char1"/>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آن را به تو وح</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م و تو در آن هنگام </w:t>
      </w:r>
      <w:r w:rsidR="006A3FB7" w:rsidRPr="004512B0">
        <w:rPr>
          <w:rStyle w:val="Char1"/>
          <w:b/>
          <w:bCs w:val="0"/>
          <w:rtl/>
        </w:rPr>
        <w:t>ک</w:t>
      </w:r>
      <w:r w:rsidRPr="004512B0">
        <w:rPr>
          <w:rStyle w:val="Char1"/>
          <w:b/>
          <w:bCs w:val="0"/>
          <w:rtl/>
        </w:rPr>
        <w:t>ه قلم</w:t>
      </w:r>
      <w:r w:rsidR="000E2A9A">
        <w:rPr>
          <w:rStyle w:val="Char1"/>
          <w:rFonts w:hint="cs"/>
          <w:b/>
          <w:bCs w:val="0"/>
          <w:rtl/>
        </w:rPr>
        <w:t xml:space="preserve">‌های </w:t>
      </w:r>
      <w:r w:rsidRPr="004512B0">
        <w:rPr>
          <w:rStyle w:val="Char1"/>
          <w:b/>
          <w:bCs w:val="0"/>
          <w:rtl/>
        </w:rPr>
        <w:t>خود را - برا</w:t>
      </w:r>
      <w:r w:rsidR="006A3FB7" w:rsidRPr="004512B0">
        <w:rPr>
          <w:rStyle w:val="Char1"/>
          <w:b/>
          <w:bCs w:val="0"/>
          <w:rtl/>
        </w:rPr>
        <w:t>ی</w:t>
      </w:r>
      <w:r w:rsidRPr="004512B0">
        <w:rPr>
          <w:rStyle w:val="Char1"/>
          <w:b/>
          <w:bCs w:val="0"/>
          <w:rtl/>
        </w:rPr>
        <w:t xml:space="preserve"> قرعه‌</w:t>
      </w:r>
      <w:r w:rsidR="006A3FB7" w:rsidRPr="004512B0">
        <w:rPr>
          <w:rStyle w:val="Char1"/>
          <w:b/>
          <w:bCs w:val="0"/>
          <w:rtl/>
        </w:rPr>
        <w:t>ک</w:t>
      </w:r>
      <w:r w:rsidRPr="004512B0">
        <w:rPr>
          <w:rStyle w:val="Char1"/>
          <w:b/>
          <w:bCs w:val="0"/>
          <w:rtl/>
        </w:rPr>
        <w:t>ش</w:t>
      </w:r>
      <w:r w:rsidR="006A3FB7" w:rsidRPr="004512B0">
        <w:rPr>
          <w:rStyle w:val="Char1"/>
          <w:b/>
          <w:bCs w:val="0"/>
          <w:rtl/>
        </w:rPr>
        <w:t>ی</w:t>
      </w:r>
      <w:r w:rsidRPr="004512B0">
        <w:rPr>
          <w:rStyle w:val="Char1"/>
          <w:b/>
          <w:bCs w:val="0"/>
          <w:rtl/>
        </w:rPr>
        <w:t xml:space="preserve"> به درون آب </w:t>
      </w:r>
      <w:r w:rsidR="006A3FB7" w:rsidRPr="004512B0">
        <w:rPr>
          <w:rStyle w:val="Char1"/>
          <w:b/>
          <w:bCs w:val="0"/>
          <w:rtl/>
        </w:rPr>
        <w:t>ی</w:t>
      </w:r>
      <w:r w:rsidRPr="004512B0">
        <w:rPr>
          <w:rStyle w:val="Char1"/>
          <w:b/>
          <w:bCs w:val="0"/>
          <w:rtl/>
        </w:rPr>
        <w:t xml:space="preserve">ا </w:t>
      </w:r>
      <w:r w:rsidR="006A3FB7" w:rsidRPr="004512B0">
        <w:rPr>
          <w:rStyle w:val="Char1"/>
          <w:b/>
          <w:bCs w:val="0"/>
          <w:rtl/>
        </w:rPr>
        <w:t>کی</w:t>
      </w:r>
      <w:r w:rsidRPr="004512B0">
        <w:rPr>
          <w:rStyle w:val="Char1"/>
          <w:b/>
          <w:bCs w:val="0"/>
          <w:rtl/>
        </w:rPr>
        <w:t>سه‌ا</w:t>
      </w:r>
      <w:r w:rsidR="006A3FB7" w:rsidRPr="004512B0">
        <w:rPr>
          <w:rStyle w:val="Char1"/>
          <w:b/>
          <w:bCs w:val="0"/>
          <w:rtl/>
        </w:rPr>
        <w:t>ی</w:t>
      </w:r>
      <w:r w:rsidRPr="004512B0">
        <w:rPr>
          <w:rStyle w:val="Char1"/>
          <w:b/>
          <w:bCs w:val="0"/>
          <w:rtl/>
        </w:rPr>
        <w:t xml:space="preserve"> و‏.‏‏.‏‏.‏ - م</w:t>
      </w:r>
      <w:r w:rsidR="006A3FB7" w:rsidRPr="004512B0">
        <w:rPr>
          <w:rStyle w:val="Char1"/>
          <w:b/>
          <w:bCs w:val="0"/>
          <w:rtl/>
        </w:rPr>
        <w:t>ی</w:t>
      </w:r>
      <w:r w:rsidRPr="004512B0">
        <w:rPr>
          <w:rStyle w:val="Char1"/>
          <w:b/>
          <w:bCs w:val="0"/>
          <w:rtl/>
        </w:rPr>
        <w:t>‌اف</w:t>
      </w:r>
      <w:r w:rsidR="006A3FB7" w:rsidRPr="004512B0">
        <w:rPr>
          <w:rStyle w:val="Char1"/>
          <w:b/>
          <w:bCs w:val="0"/>
          <w:rtl/>
        </w:rPr>
        <w:t>ک</w:t>
      </w:r>
      <w:r w:rsidRPr="004512B0">
        <w:rPr>
          <w:rStyle w:val="Char1"/>
          <w:b/>
          <w:bCs w:val="0"/>
          <w:rtl/>
        </w:rPr>
        <w:t>ندند</w:t>
      </w:r>
      <w:r w:rsidRPr="004512B0">
        <w:rPr>
          <w:rStyle w:val="Char1"/>
          <w:rFonts w:hint="cs"/>
          <w:b/>
          <w:bCs w:val="0"/>
          <w:rtl/>
        </w:rPr>
        <w:t>،</w:t>
      </w:r>
      <w:r w:rsidRPr="004512B0">
        <w:rPr>
          <w:rStyle w:val="Char1"/>
          <w:b/>
          <w:bCs w:val="0"/>
          <w:rtl/>
        </w:rPr>
        <w:t xml:space="preserve"> تا - روشن شود بر طبق قرعه - </w:t>
      </w:r>
      <w:r w:rsidR="006A3FB7" w:rsidRPr="004512B0">
        <w:rPr>
          <w:rStyle w:val="Char1"/>
          <w:b/>
          <w:bCs w:val="0"/>
          <w:rtl/>
        </w:rPr>
        <w:t>ک</w:t>
      </w:r>
      <w:r w:rsidRPr="004512B0">
        <w:rPr>
          <w:rStyle w:val="Char1"/>
          <w:b/>
          <w:bCs w:val="0"/>
          <w:rtl/>
        </w:rPr>
        <w:t xml:space="preserve">دام </w:t>
      </w:r>
      <w:r w:rsidR="006A3FB7" w:rsidRPr="004512B0">
        <w:rPr>
          <w:rStyle w:val="Char1"/>
          <w:b/>
          <w:bCs w:val="0"/>
          <w:rtl/>
        </w:rPr>
        <w:t>یک</w:t>
      </w:r>
      <w:r w:rsidRPr="004512B0">
        <w:rPr>
          <w:rStyle w:val="Char1"/>
          <w:b/>
          <w:bCs w:val="0"/>
          <w:rtl/>
        </w:rPr>
        <w:t xml:space="preserve"> سرپرست</w:t>
      </w:r>
      <w:r w:rsidR="006A3FB7" w:rsidRPr="004512B0">
        <w:rPr>
          <w:rStyle w:val="Char1"/>
          <w:b/>
          <w:bCs w:val="0"/>
          <w:rtl/>
        </w:rPr>
        <w:t>ی</w:t>
      </w:r>
      <w:r w:rsidRPr="004512B0">
        <w:rPr>
          <w:rStyle w:val="Char1"/>
          <w:b/>
          <w:bCs w:val="0"/>
          <w:rtl/>
        </w:rPr>
        <w:t xml:space="preserve"> مر</w:t>
      </w:r>
      <w:r w:rsidR="006A3FB7" w:rsidRPr="004512B0">
        <w:rPr>
          <w:rStyle w:val="Char1"/>
          <w:b/>
          <w:bCs w:val="0"/>
          <w:rtl/>
        </w:rPr>
        <w:t>ی</w:t>
      </w:r>
      <w:r w:rsidRPr="004512B0">
        <w:rPr>
          <w:rStyle w:val="Char1"/>
          <w:b/>
          <w:bCs w:val="0"/>
          <w:rtl/>
        </w:rPr>
        <w:t>م را بر عهده گ</w:t>
      </w:r>
      <w:r w:rsidR="006A3FB7" w:rsidRPr="004512B0">
        <w:rPr>
          <w:rStyle w:val="Char1"/>
          <w:b/>
          <w:bCs w:val="0"/>
          <w:rtl/>
        </w:rPr>
        <w:t>ی</w:t>
      </w:r>
      <w:r w:rsidRPr="004512B0">
        <w:rPr>
          <w:rStyle w:val="Char1"/>
          <w:b/>
          <w:bCs w:val="0"/>
          <w:rtl/>
        </w:rPr>
        <w:t xml:space="preserve">رد و بدان هنگام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ان خود - بر سر سرپرست</w:t>
      </w:r>
      <w:r w:rsidR="006A3FB7" w:rsidRPr="004512B0">
        <w:rPr>
          <w:rStyle w:val="Char1"/>
          <w:b/>
          <w:bCs w:val="0"/>
          <w:rtl/>
        </w:rPr>
        <w:t>ی</w:t>
      </w:r>
      <w:r w:rsidRPr="004512B0">
        <w:rPr>
          <w:rStyle w:val="Char1"/>
          <w:b/>
          <w:bCs w:val="0"/>
          <w:rtl/>
        </w:rPr>
        <w:t xml:space="preserve"> او - </w:t>
      </w:r>
      <w:r w:rsidR="006A3FB7" w:rsidRPr="004512B0">
        <w:rPr>
          <w:rStyle w:val="Char1"/>
          <w:b/>
          <w:bCs w:val="0"/>
          <w:rtl/>
        </w:rPr>
        <w:t>ک</w:t>
      </w:r>
      <w:r w:rsidRPr="004512B0">
        <w:rPr>
          <w:rStyle w:val="Char1"/>
          <w:b/>
          <w:bCs w:val="0"/>
          <w:rtl/>
        </w:rPr>
        <w:t>شم</w:t>
      </w:r>
      <w:r w:rsidR="006A3FB7" w:rsidRPr="004512B0">
        <w:rPr>
          <w:rStyle w:val="Char1"/>
          <w:b/>
          <w:bCs w:val="0"/>
          <w:rtl/>
        </w:rPr>
        <w:t>ک</w:t>
      </w:r>
      <w:r w:rsidRPr="004512B0">
        <w:rPr>
          <w:rStyle w:val="Char1"/>
          <w:b/>
          <w:bCs w:val="0"/>
          <w:rtl/>
        </w:rPr>
        <w:t>ش داشتند</w:t>
      </w:r>
      <w:r w:rsidRPr="004512B0">
        <w:rPr>
          <w:rStyle w:val="Char1"/>
          <w:rFonts w:hint="cs"/>
          <w:b/>
          <w:bCs w:val="0"/>
          <w:rtl/>
        </w:rPr>
        <w:t>،</w:t>
      </w:r>
      <w:r w:rsidRPr="004512B0">
        <w:rPr>
          <w:rStyle w:val="Char1"/>
          <w:b/>
          <w:bCs w:val="0"/>
          <w:rtl/>
        </w:rPr>
        <w:t xml:space="preserve"> حضور نداشت</w:t>
      </w:r>
      <w:r w:rsidR="006A3FB7" w:rsidRPr="004512B0">
        <w:rPr>
          <w:rStyle w:val="Char1"/>
          <w:b/>
          <w:bCs w:val="0"/>
          <w:rtl/>
        </w:rPr>
        <w:t>ی</w:t>
      </w:r>
      <w:r w:rsidRPr="004512B0">
        <w:rPr>
          <w:rStyle w:val="Char1"/>
          <w:b/>
          <w:bCs w:val="0"/>
          <w:rtl/>
        </w:rPr>
        <w:t xml:space="preserve"> - و همه</w:t>
      </w:r>
      <w:r w:rsidR="003E1013">
        <w:rPr>
          <w:rStyle w:val="Char1"/>
          <w:b/>
          <w:bCs w:val="0"/>
          <w:rtl/>
        </w:rPr>
        <w:t xml:space="preserve"> این‌ها </w:t>
      </w:r>
      <w:r w:rsidRPr="004512B0">
        <w:rPr>
          <w:rStyle w:val="Char1"/>
          <w:b/>
          <w:bCs w:val="0"/>
          <w:rtl/>
        </w:rPr>
        <w:t>از راه وح</w:t>
      </w:r>
      <w:r w:rsidR="006A3FB7" w:rsidRPr="004512B0">
        <w:rPr>
          <w:rStyle w:val="Char1"/>
          <w:b/>
          <w:bCs w:val="0"/>
          <w:rtl/>
        </w:rPr>
        <w:t>ی</w:t>
      </w:r>
      <w:r w:rsidRPr="004512B0">
        <w:rPr>
          <w:rStyle w:val="Char1"/>
          <w:b/>
          <w:bCs w:val="0"/>
          <w:rtl/>
        </w:rPr>
        <w:t xml:space="preserve"> به تو م</w:t>
      </w:r>
      <w:r w:rsidR="006A3FB7" w:rsidRPr="004512B0">
        <w:rPr>
          <w:rStyle w:val="Char1"/>
          <w:b/>
          <w:bCs w:val="0"/>
          <w:rtl/>
        </w:rPr>
        <w:t>ی</w:t>
      </w:r>
      <w:r w:rsidRPr="004512B0">
        <w:rPr>
          <w:rStyle w:val="Char1"/>
          <w:b/>
          <w:bCs w:val="0"/>
          <w:rtl/>
        </w:rPr>
        <w:t>‌رسد -‏‏</w:t>
      </w:r>
      <w:r w:rsidRPr="004512B0">
        <w:rPr>
          <w:rStyle w:val="Char1"/>
          <w:rFonts w:hint="cs"/>
          <w:b/>
          <w:bCs w:val="0"/>
          <w:rtl/>
        </w:rPr>
        <w:t>»</w:t>
      </w:r>
      <w:r w:rsidR="009B766D">
        <w:rPr>
          <w:rStyle w:val="Char1"/>
          <w:rFonts w:hint="cs"/>
          <w:b/>
          <w:bCs w:val="0"/>
          <w:rtl/>
        </w:rPr>
        <w:t>.</w:t>
      </w:r>
    </w:p>
    <w:p w:rsidR="00DB0D37" w:rsidRDefault="00DB0D37" w:rsidP="009B766D">
      <w:pPr>
        <w:tabs>
          <w:tab w:val="clear" w:pos="26"/>
        </w:tabs>
        <w:ind w:firstLine="284"/>
        <w:rPr>
          <w:rStyle w:val="Char1"/>
          <w:b/>
          <w:bCs w:val="0"/>
          <w:rtl/>
        </w:rPr>
      </w:pPr>
      <w:r w:rsidRPr="004512B0">
        <w:rPr>
          <w:rStyle w:val="Char1"/>
          <w:b/>
          <w:bCs w:val="0"/>
          <w:rtl/>
        </w:rPr>
        <w:t xml:space="preserve">و در </w:t>
      </w:r>
      <w:r w:rsidRPr="004512B0">
        <w:rPr>
          <w:rStyle w:val="Char1"/>
          <w:rFonts w:hint="cs"/>
          <w:b/>
          <w:bCs w:val="0"/>
          <w:rtl/>
        </w:rPr>
        <w:t>روند</w:t>
      </w:r>
      <w:r w:rsidRPr="004512B0">
        <w:rPr>
          <w:rStyle w:val="Char1"/>
          <w:b/>
          <w:bCs w:val="0"/>
          <w:rtl/>
        </w:rPr>
        <w:t xml:space="preserve"> </w:t>
      </w:r>
      <w:r w:rsidRPr="004512B0">
        <w:rPr>
          <w:rStyle w:val="Char1"/>
          <w:rFonts w:hint="cs"/>
          <w:b/>
          <w:bCs w:val="0"/>
          <w:rtl/>
        </w:rPr>
        <w:t xml:space="preserve">داستان </w:t>
      </w:r>
      <w:r w:rsidRPr="004512B0">
        <w:rPr>
          <w:rStyle w:val="Char1"/>
          <w:b/>
          <w:bCs w:val="0"/>
          <w:rtl/>
        </w:rPr>
        <w:t>موسی</w:t>
      </w:r>
      <w:r w:rsidR="009B766D">
        <w:rPr>
          <w:rStyle w:val="Char1"/>
          <w:rFonts w:cs="CTraditional Arabic" w:hint="cs"/>
          <w:b/>
          <w:bCs w:val="0"/>
          <w:rtl/>
        </w:rPr>
        <w:t>÷</w:t>
      </w:r>
      <w:r w:rsidR="00EC348E" w:rsidRPr="004512B0">
        <w:rPr>
          <w:rStyle w:val="Char1"/>
          <w:b/>
          <w:bCs w:val="0"/>
          <w:rtl/>
        </w:rPr>
        <w:t xml:space="preserve"> می</w:t>
      </w:r>
      <w:r w:rsidR="00EC348E" w:rsidRPr="004512B0">
        <w:rPr>
          <w:rStyle w:val="Char1"/>
          <w:rFonts w:hint="cs"/>
          <w:b/>
          <w:bCs w:val="0"/>
          <w:rtl/>
        </w:rPr>
        <w:t>‌</w:t>
      </w:r>
      <w:r w:rsidRPr="004512B0">
        <w:rPr>
          <w:rStyle w:val="Char1"/>
          <w:b/>
          <w:bCs w:val="0"/>
          <w:rtl/>
        </w:rPr>
        <w:t>فرماید:</w:t>
      </w:r>
    </w:p>
    <w:p w:rsidR="00F2562F" w:rsidRPr="00531FA7" w:rsidRDefault="00F2562F" w:rsidP="00C61806">
      <w:pPr>
        <w:pStyle w:val="a1"/>
        <w:rPr>
          <w:rStyle w:val="Charb"/>
          <w:rtl/>
        </w:rPr>
      </w:pPr>
      <w:r>
        <w:rPr>
          <w:rFonts w:ascii="Traditional Arabic" w:hAnsi="Traditional Arabic" w:cs="Traditional Arabic"/>
          <w:rtl/>
        </w:rPr>
        <w:t>﴿</w:t>
      </w:r>
      <w:r w:rsidR="00C61806" w:rsidRPr="00531FA7">
        <w:rPr>
          <w:rStyle w:val="Charb"/>
          <w:rFonts w:hint="eastAsia"/>
          <w:rtl/>
        </w:rPr>
        <w:t>وَمَا</w:t>
      </w:r>
      <w:r w:rsidR="00C61806" w:rsidRPr="00531FA7">
        <w:rPr>
          <w:rStyle w:val="Charb"/>
          <w:rtl/>
        </w:rPr>
        <w:t xml:space="preserve"> كُنتَ بِجَانِبِ </w:t>
      </w:r>
      <w:r w:rsidR="00C61806" w:rsidRPr="00531FA7">
        <w:rPr>
          <w:rStyle w:val="Charb"/>
          <w:rFonts w:hint="cs"/>
          <w:rtl/>
        </w:rPr>
        <w:t>ٱ</w:t>
      </w:r>
      <w:r w:rsidR="00C61806" w:rsidRPr="00531FA7">
        <w:rPr>
          <w:rStyle w:val="Charb"/>
          <w:rFonts w:hint="eastAsia"/>
          <w:rtl/>
        </w:rPr>
        <w:t>لطُّورِ</w:t>
      </w:r>
      <w:r w:rsidR="00C61806" w:rsidRPr="00531FA7">
        <w:rPr>
          <w:rStyle w:val="Charb"/>
          <w:rtl/>
        </w:rPr>
        <w:t xml:space="preserve"> إِذۡ نَادَيۡنَا وَلَٰكِن رَّحۡمَةٗ مِّن رَّبِّكَ لِتُنذِرَ قَوۡمٗا مَّآ أَتَىٰهُم مِّن نَّذِيرٖ مِّن قَبۡلِكَ لَعَلَّهُمۡ يَتَذَكَّرُونَ ٤٦</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القصص: 46</w:t>
      </w:r>
      <w:r w:rsidRPr="001461E8">
        <w:rPr>
          <w:rStyle w:val="Char4"/>
          <w:rFonts w:hint="cs"/>
          <w:rtl/>
        </w:rPr>
        <w:t>]</w:t>
      </w:r>
      <w:r>
        <w:rPr>
          <w:rFonts w:hint="cs"/>
          <w:rtl/>
        </w:rPr>
        <w:t>.</w:t>
      </w:r>
    </w:p>
    <w:p w:rsidR="00DB0D37" w:rsidRPr="004512B0" w:rsidRDefault="00DB0D37" w:rsidP="009B766D">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تو در </w:t>
      </w:r>
      <w:r w:rsidR="006A3FB7" w:rsidRPr="004512B0">
        <w:rPr>
          <w:rStyle w:val="Char1"/>
          <w:b/>
          <w:bCs w:val="0"/>
          <w:rtl/>
        </w:rPr>
        <w:t>ک</w:t>
      </w:r>
      <w:r w:rsidRPr="004512B0">
        <w:rPr>
          <w:rStyle w:val="Char1"/>
          <w:b/>
          <w:bCs w:val="0"/>
          <w:rtl/>
        </w:rPr>
        <w:t xml:space="preserve">نار </w:t>
      </w:r>
      <w:r w:rsidR="006A3FB7" w:rsidRPr="004512B0">
        <w:rPr>
          <w:rStyle w:val="Char1"/>
          <w:b/>
          <w:bCs w:val="0"/>
          <w:rtl/>
        </w:rPr>
        <w:t>ک</w:t>
      </w:r>
      <w:r w:rsidRPr="004512B0">
        <w:rPr>
          <w:rStyle w:val="Char1"/>
          <w:b/>
          <w:bCs w:val="0"/>
          <w:rtl/>
        </w:rPr>
        <w:t>وه طور نبود</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Pr="004512B0">
        <w:rPr>
          <w:rStyle w:val="Char1"/>
          <w:rFonts w:hint="cs"/>
          <w:b/>
          <w:bCs w:val="0"/>
          <w:rtl/>
        </w:rPr>
        <w:t>آ</w:t>
      </w:r>
      <w:r w:rsidRPr="004512B0">
        <w:rPr>
          <w:rStyle w:val="Char1"/>
          <w:b/>
          <w:bCs w:val="0"/>
          <w:rtl/>
        </w:rPr>
        <w:t xml:space="preserve">ن گاه </w:t>
      </w:r>
      <w:r w:rsidR="006A3FB7" w:rsidRPr="004512B0">
        <w:rPr>
          <w:rStyle w:val="Char1"/>
          <w:b/>
          <w:bCs w:val="0"/>
          <w:rtl/>
        </w:rPr>
        <w:t>ک</w:t>
      </w:r>
      <w:r w:rsidRPr="004512B0">
        <w:rPr>
          <w:rStyle w:val="Char1"/>
          <w:b/>
          <w:bCs w:val="0"/>
          <w:rtl/>
        </w:rPr>
        <w:t>ه ما - موس</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برگز</w:t>
      </w:r>
      <w:r w:rsidR="006A3FB7" w:rsidRPr="004512B0">
        <w:rPr>
          <w:rStyle w:val="Char1"/>
          <w:b/>
          <w:bCs w:val="0"/>
          <w:rtl/>
        </w:rPr>
        <w:t>ی</w:t>
      </w:r>
      <w:r w:rsidRPr="004512B0">
        <w:rPr>
          <w:rStyle w:val="Char1"/>
          <w:b/>
          <w:bCs w:val="0"/>
          <w:rtl/>
        </w:rPr>
        <w:t>دن او به عنوان پ</w:t>
      </w:r>
      <w:r w:rsidR="006A3FB7" w:rsidRPr="004512B0">
        <w:rPr>
          <w:rStyle w:val="Char1"/>
          <w:b/>
          <w:bCs w:val="0"/>
          <w:rtl/>
        </w:rPr>
        <w:t>ی</w:t>
      </w:r>
      <w:r w:rsidRPr="004512B0">
        <w:rPr>
          <w:rStyle w:val="Char1"/>
          <w:b/>
          <w:bCs w:val="0"/>
          <w:rtl/>
        </w:rPr>
        <w:t>غمبر - ندا داد</w:t>
      </w:r>
      <w:r w:rsidR="006A3FB7" w:rsidRPr="004512B0">
        <w:rPr>
          <w:rStyle w:val="Char1"/>
          <w:b/>
          <w:bCs w:val="0"/>
          <w:rtl/>
        </w:rPr>
        <w:t>ی</w:t>
      </w:r>
      <w:r w:rsidRPr="004512B0">
        <w:rPr>
          <w:rStyle w:val="Char1"/>
          <w:b/>
          <w:bCs w:val="0"/>
          <w:rtl/>
        </w:rPr>
        <w:t>م - تا فرم</w:t>
      </w:r>
      <w:r w:rsidR="00E74308" w:rsidRPr="004512B0">
        <w:rPr>
          <w:rStyle w:val="Char1"/>
          <w:rFonts w:hint="cs"/>
          <w:b/>
          <w:bCs w:val="0"/>
          <w:rtl/>
        </w:rPr>
        <w:t>ا</w:t>
      </w:r>
      <w:r w:rsidRPr="004512B0">
        <w:rPr>
          <w:rStyle w:val="Char1"/>
          <w:b/>
          <w:bCs w:val="0"/>
          <w:rtl/>
        </w:rPr>
        <w:t>ن‌ها</w:t>
      </w:r>
      <w:r w:rsidR="006A3FB7" w:rsidRPr="004512B0">
        <w:rPr>
          <w:rStyle w:val="Char1"/>
          <w:b/>
          <w:bCs w:val="0"/>
          <w:rtl/>
        </w:rPr>
        <w:t>ی</w:t>
      </w:r>
      <w:r w:rsidRPr="004512B0">
        <w:rPr>
          <w:rStyle w:val="Char1"/>
          <w:b/>
          <w:bCs w:val="0"/>
          <w:rtl/>
        </w:rPr>
        <w:t xml:space="preserve"> اله</w:t>
      </w:r>
      <w:r w:rsidR="006A3FB7" w:rsidRPr="004512B0">
        <w:rPr>
          <w:rStyle w:val="Char1"/>
          <w:b/>
          <w:bCs w:val="0"/>
          <w:rtl/>
        </w:rPr>
        <w:t>ی</w:t>
      </w:r>
      <w:r w:rsidRPr="004512B0">
        <w:rPr>
          <w:rStyle w:val="Char1"/>
          <w:b/>
          <w:bCs w:val="0"/>
          <w:rtl/>
        </w:rPr>
        <w:t xml:space="preserve"> را بشنو</w:t>
      </w:r>
      <w:r w:rsidR="006A3FB7" w:rsidRPr="004512B0">
        <w:rPr>
          <w:rStyle w:val="Char1"/>
          <w:b/>
          <w:bCs w:val="0"/>
          <w:rtl/>
        </w:rPr>
        <w:t>ی</w:t>
      </w:r>
      <w:r w:rsidRPr="004512B0">
        <w:rPr>
          <w:rStyle w:val="Char1"/>
          <w:b/>
          <w:bCs w:val="0"/>
          <w:rtl/>
        </w:rPr>
        <w:t xml:space="preserve"> و هم ا</w:t>
      </w:r>
      <w:r w:rsidR="006A3FB7" w:rsidRPr="004512B0">
        <w:rPr>
          <w:rStyle w:val="Char1"/>
          <w:b/>
          <w:bCs w:val="0"/>
          <w:rtl/>
        </w:rPr>
        <w:t>ی</w:t>
      </w:r>
      <w:r w:rsidRPr="004512B0">
        <w:rPr>
          <w:rStyle w:val="Char1"/>
          <w:b/>
          <w:bCs w:val="0"/>
          <w:rtl/>
        </w:rPr>
        <w:t>ن</w:t>
      </w:r>
      <w:r w:rsidR="006A3FB7" w:rsidRPr="004512B0">
        <w:rPr>
          <w:rStyle w:val="Char1"/>
          <w:b/>
          <w:bCs w:val="0"/>
          <w:rtl/>
        </w:rPr>
        <w:t>ک</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 xml:space="preserve">گران </w:t>
      </w:r>
      <w:r w:rsidRPr="004512B0">
        <w:rPr>
          <w:rStyle w:val="Char1"/>
          <w:rFonts w:hint="cs"/>
          <w:b/>
          <w:bCs w:val="0"/>
          <w:rtl/>
        </w:rPr>
        <w:t>بیان کنی</w:t>
      </w:r>
      <w:r w:rsidRPr="004512B0">
        <w:rPr>
          <w:rStyle w:val="Char1"/>
          <w:b/>
          <w:bCs w:val="0"/>
          <w:rtl/>
        </w:rPr>
        <w:t>-‏.‏ ول</w:t>
      </w:r>
      <w:r w:rsidR="006A3FB7" w:rsidRPr="004512B0">
        <w:rPr>
          <w:rStyle w:val="Char1"/>
          <w:b/>
          <w:bCs w:val="0"/>
          <w:rtl/>
        </w:rPr>
        <w:t>ی</w:t>
      </w:r>
      <w:r w:rsidRPr="004512B0">
        <w:rPr>
          <w:rStyle w:val="Char1"/>
          <w:b/>
          <w:bCs w:val="0"/>
          <w:rtl/>
        </w:rPr>
        <w:t xml:space="preserve"> - ما ا</w:t>
      </w:r>
      <w:r w:rsidR="006A3FB7" w:rsidRPr="004512B0">
        <w:rPr>
          <w:rStyle w:val="Char1"/>
          <w:b/>
          <w:bCs w:val="0"/>
          <w:rtl/>
        </w:rPr>
        <w:t>ی</w:t>
      </w:r>
      <w:r w:rsidRPr="004512B0">
        <w:rPr>
          <w:rStyle w:val="Char1"/>
          <w:b/>
          <w:bCs w:val="0"/>
          <w:rtl/>
        </w:rPr>
        <w:t>ن اخبار را به تو م</w:t>
      </w:r>
      <w:r w:rsidR="006A3FB7" w:rsidRPr="004512B0">
        <w:rPr>
          <w:rStyle w:val="Char1"/>
          <w:b/>
          <w:bCs w:val="0"/>
          <w:rtl/>
        </w:rPr>
        <w:t>ی</w:t>
      </w:r>
      <w:r w:rsidRPr="004512B0">
        <w:rPr>
          <w:rStyle w:val="Char1"/>
          <w:b/>
          <w:bCs w:val="0"/>
          <w:rtl/>
        </w:rPr>
        <w:t>‌رسان</w:t>
      </w:r>
      <w:r w:rsidR="006A3FB7" w:rsidRPr="004512B0">
        <w:rPr>
          <w:rStyle w:val="Char1"/>
          <w:b/>
          <w:bCs w:val="0"/>
          <w:rtl/>
        </w:rPr>
        <w:t>ی</w:t>
      </w:r>
      <w:r w:rsidRPr="004512B0">
        <w:rPr>
          <w:rStyle w:val="Char1"/>
          <w:b/>
          <w:bCs w:val="0"/>
          <w:rtl/>
        </w:rPr>
        <w:t>م - به خاطر مرحمت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پروردگارت نسبت به تو دارد، تا قوم</w:t>
      </w:r>
      <w:r w:rsidR="006A3FB7" w:rsidRPr="004512B0">
        <w:rPr>
          <w:rStyle w:val="Char1"/>
          <w:b/>
          <w:bCs w:val="0"/>
          <w:rtl/>
        </w:rPr>
        <w:t>ی</w:t>
      </w:r>
      <w:r w:rsidRPr="004512B0">
        <w:rPr>
          <w:rStyle w:val="Char1"/>
          <w:b/>
          <w:bCs w:val="0"/>
          <w:rtl/>
        </w:rPr>
        <w:t xml:space="preserve"> را - با آن‌ها - ب</w:t>
      </w:r>
      <w:r w:rsidR="006A3FB7" w:rsidRPr="004512B0">
        <w:rPr>
          <w:rStyle w:val="Char1"/>
          <w:b/>
          <w:bCs w:val="0"/>
          <w:rtl/>
        </w:rPr>
        <w:t>ی</w:t>
      </w:r>
      <w:r w:rsidRPr="004512B0">
        <w:rPr>
          <w:rStyle w:val="Char1"/>
          <w:b/>
          <w:bCs w:val="0"/>
          <w:rtl/>
        </w:rPr>
        <w:t>م ده</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تو ب</w:t>
      </w:r>
      <w:r w:rsidR="006A3FB7" w:rsidRPr="004512B0">
        <w:rPr>
          <w:rStyle w:val="Char1"/>
          <w:b/>
          <w:bCs w:val="0"/>
          <w:rtl/>
        </w:rPr>
        <w:t>ی</w:t>
      </w:r>
      <w:r w:rsidRPr="004512B0">
        <w:rPr>
          <w:rStyle w:val="Char1"/>
          <w:b/>
          <w:bCs w:val="0"/>
          <w:rtl/>
        </w:rPr>
        <w:t>م دهنده‌ا</w:t>
      </w:r>
      <w:r w:rsidR="006A3FB7" w:rsidRPr="004512B0">
        <w:rPr>
          <w:rStyle w:val="Char1"/>
          <w:b/>
          <w:bCs w:val="0"/>
          <w:rtl/>
        </w:rPr>
        <w:t>ی</w:t>
      </w:r>
      <w:r w:rsidRPr="004512B0">
        <w:rPr>
          <w:rStyle w:val="Char1"/>
          <w:b/>
          <w:bCs w:val="0"/>
          <w:rtl/>
        </w:rPr>
        <w:t xml:space="preserve"> - از پ</w:t>
      </w:r>
      <w:r w:rsidR="006A3FB7" w:rsidRPr="004512B0">
        <w:rPr>
          <w:rStyle w:val="Char1"/>
          <w:b/>
          <w:bCs w:val="0"/>
          <w:rtl/>
        </w:rPr>
        <w:t>ی</w:t>
      </w:r>
      <w:r w:rsidRPr="004512B0">
        <w:rPr>
          <w:rStyle w:val="Char1"/>
          <w:b/>
          <w:bCs w:val="0"/>
          <w:rtl/>
        </w:rPr>
        <w:t>غمبران الله متعال - به سو</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ن</w:t>
      </w:r>
      <w:r w:rsidR="006A3FB7" w:rsidRPr="004512B0">
        <w:rPr>
          <w:rStyle w:val="Char1"/>
          <w:b/>
          <w:bCs w:val="0"/>
          <w:rtl/>
        </w:rPr>
        <w:t>ی</w:t>
      </w:r>
      <w:r w:rsidRPr="004512B0">
        <w:rPr>
          <w:rStyle w:val="Char1"/>
          <w:b/>
          <w:bCs w:val="0"/>
          <w:rtl/>
        </w:rPr>
        <w:t>امده است، شا</w:t>
      </w:r>
      <w:r w:rsidR="006A3FB7" w:rsidRPr="004512B0">
        <w:rPr>
          <w:rStyle w:val="Char1"/>
          <w:b/>
          <w:bCs w:val="0"/>
          <w:rtl/>
        </w:rPr>
        <w:t>ی</w:t>
      </w:r>
      <w:r w:rsidRPr="004512B0">
        <w:rPr>
          <w:rStyle w:val="Char1"/>
          <w:b/>
          <w:bCs w:val="0"/>
          <w:rtl/>
        </w:rPr>
        <w:t>د ما</w:t>
      </w:r>
      <w:r w:rsidR="006A3FB7" w:rsidRPr="004512B0">
        <w:rPr>
          <w:rStyle w:val="Char1"/>
          <w:b/>
          <w:bCs w:val="0"/>
          <w:rtl/>
        </w:rPr>
        <w:t>ی</w:t>
      </w:r>
      <w:r w:rsidRPr="004512B0">
        <w:rPr>
          <w:rStyle w:val="Char1"/>
          <w:b/>
          <w:bCs w:val="0"/>
          <w:rtl/>
        </w:rPr>
        <w:t>ه عبرت و ب</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 xml:space="preserve"> آنان گردد‏</w:t>
      </w:r>
      <w:r w:rsidRPr="004512B0">
        <w:rPr>
          <w:rStyle w:val="Char1"/>
          <w:rFonts w:hint="cs"/>
          <w:b/>
          <w:bCs w:val="0"/>
          <w:rtl/>
        </w:rPr>
        <w:t>»</w:t>
      </w:r>
      <w:r w:rsidR="009B766D">
        <w:rPr>
          <w:rStyle w:val="Char1"/>
          <w:rFonts w:hint="cs"/>
          <w:b/>
          <w:bCs w:val="0"/>
          <w:rtl/>
        </w:rPr>
        <w:t>.</w:t>
      </w:r>
    </w:p>
    <w:p w:rsidR="00DB0D37" w:rsidRPr="004512B0" w:rsidRDefault="00B53E18" w:rsidP="009B766D">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از ر</w:t>
      </w:r>
      <w:r w:rsidR="00DB0D37" w:rsidRPr="004512B0">
        <w:rPr>
          <w:rStyle w:val="Char1"/>
          <w:rFonts w:hint="cs"/>
          <w:b/>
          <w:bCs w:val="0"/>
          <w:rtl/>
        </w:rPr>
        <w:t>خداد</w:t>
      </w:r>
      <w:r w:rsidR="00DB0D37" w:rsidRPr="004512B0">
        <w:rPr>
          <w:rStyle w:val="Char1"/>
          <w:b/>
          <w:bCs w:val="0"/>
          <w:rtl/>
        </w:rPr>
        <w:t>های آینده و زمان وقوع آن‌ها</w:t>
      </w:r>
      <w:r w:rsidR="00DB0D37" w:rsidRPr="004512B0">
        <w:rPr>
          <w:rStyle w:val="Char1"/>
          <w:rFonts w:hint="cs"/>
          <w:b/>
          <w:bCs w:val="0"/>
          <w:rtl/>
        </w:rPr>
        <w:t>،</w:t>
      </w:r>
      <w:r w:rsidR="00DB0D37" w:rsidRPr="004512B0">
        <w:rPr>
          <w:rStyle w:val="Char1"/>
          <w:b/>
          <w:bCs w:val="0"/>
          <w:rtl/>
        </w:rPr>
        <w:t xml:space="preserve"> خبر داده </w:t>
      </w:r>
      <w:r w:rsidR="00DB0D37" w:rsidRPr="004512B0">
        <w:rPr>
          <w:rStyle w:val="Char1"/>
          <w:rFonts w:hint="cs"/>
          <w:b/>
          <w:bCs w:val="0"/>
          <w:rtl/>
        </w:rPr>
        <w:t xml:space="preserve">است؛ </w:t>
      </w:r>
      <w:r w:rsidR="00DB0D37" w:rsidRPr="004512B0">
        <w:rPr>
          <w:rStyle w:val="Char1"/>
          <w:b/>
          <w:bCs w:val="0"/>
          <w:rtl/>
        </w:rPr>
        <w:t>مانند خبر دادن از شهادت سه نفر از فرماندهان سپاه اسلام</w:t>
      </w:r>
      <w:r w:rsidR="00DB0D37" w:rsidRPr="004512B0">
        <w:rPr>
          <w:rStyle w:val="Char1"/>
          <w:rFonts w:hint="cs"/>
          <w:b/>
          <w:bCs w:val="0"/>
          <w:rtl/>
        </w:rPr>
        <w:t>،</w:t>
      </w:r>
      <w:r w:rsidR="00DB0D37" w:rsidRPr="004512B0">
        <w:rPr>
          <w:rStyle w:val="Char1"/>
          <w:b/>
          <w:bCs w:val="0"/>
          <w:rtl/>
        </w:rPr>
        <w:t xml:space="preserve"> در جنگ مؤته و </w:t>
      </w:r>
      <w:r w:rsidR="00DB0D37" w:rsidRPr="004512B0">
        <w:rPr>
          <w:rStyle w:val="Char1"/>
          <w:rFonts w:hint="cs"/>
          <w:b/>
          <w:bCs w:val="0"/>
          <w:rtl/>
        </w:rPr>
        <w:t xml:space="preserve">بدست گرفتن </w:t>
      </w:r>
      <w:r w:rsidR="00DB0D37" w:rsidRPr="004512B0">
        <w:rPr>
          <w:rStyle w:val="Char1"/>
          <w:b/>
          <w:bCs w:val="0"/>
          <w:rtl/>
        </w:rPr>
        <w:t xml:space="preserve">پرچم فرماندهی </w:t>
      </w:r>
      <w:r w:rsidR="00DB0D37" w:rsidRPr="004512B0">
        <w:rPr>
          <w:rStyle w:val="Char1"/>
          <w:rFonts w:hint="cs"/>
          <w:b/>
          <w:bCs w:val="0"/>
          <w:rtl/>
        </w:rPr>
        <w:t xml:space="preserve">توسط </w:t>
      </w:r>
      <w:r w:rsidR="00DB0D37" w:rsidRPr="004512B0">
        <w:rPr>
          <w:rStyle w:val="Char1"/>
          <w:b/>
          <w:bCs w:val="0"/>
          <w:rtl/>
        </w:rPr>
        <w:t>خالد بن ولید</w:t>
      </w:r>
      <w:r w:rsidR="00DB0D37" w:rsidRPr="004512B0">
        <w:rPr>
          <w:rStyle w:val="Char1"/>
          <w:rFonts w:hint="cs"/>
          <w:b/>
          <w:bCs w:val="0"/>
          <w:rtl/>
        </w:rPr>
        <w:t>، بعد از شهادت این فرماندهان</w:t>
      </w:r>
      <w:r w:rsidR="00280DBE" w:rsidRPr="004512B0">
        <w:rPr>
          <w:rStyle w:val="Char1"/>
          <w:b/>
          <w:bCs w:val="0"/>
          <w:vertAlign w:val="superscript"/>
          <w:rtl/>
        </w:rPr>
        <w:footnoteReference w:id="160"/>
      </w:r>
      <w:r w:rsidR="009B766D">
        <w:rPr>
          <w:rStyle w:val="Char1"/>
          <w:rFonts w:hint="cs"/>
          <w:b/>
          <w:bCs w:val="0"/>
          <w:rtl/>
        </w:rPr>
        <w:t>.</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وقتی که نجّاشی وفات یافت</w:t>
      </w:r>
      <w:r w:rsidR="00DB0D37" w:rsidRPr="004512B0">
        <w:rPr>
          <w:rStyle w:val="Char1"/>
          <w:rFonts w:hint="cs"/>
          <w:b/>
          <w:bCs w:val="0"/>
          <w:rtl/>
        </w:rPr>
        <w:t>،</w:t>
      </w:r>
      <w:r w:rsidR="00DB0D37" w:rsidRPr="004512B0">
        <w:rPr>
          <w:rStyle w:val="Char1"/>
          <w:b/>
          <w:bCs w:val="0"/>
          <w:rtl/>
        </w:rPr>
        <w:t xml:space="preserve"> همان روز از وفاتش خبر داد و نیز مرگ کسری</w:t>
      </w:r>
      <w:r w:rsidR="00DB0D37" w:rsidRPr="004512B0">
        <w:rPr>
          <w:rStyle w:val="Char1"/>
          <w:rFonts w:hint="cs"/>
          <w:b/>
          <w:bCs w:val="0"/>
          <w:rtl/>
        </w:rPr>
        <w:t>،</w:t>
      </w:r>
      <w:r w:rsidR="00DB0D37" w:rsidRPr="004512B0">
        <w:rPr>
          <w:rStyle w:val="Char1"/>
          <w:b/>
          <w:bCs w:val="0"/>
          <w:rtl/>
        </w:rPr>
        <w:t xml:space="preserve"> پادشاه ایران</w:t>
      </w:r>
      <w:r w:rsidR="00DB0D37" w:rsidRPr="004512B0">
        <w:rPr>
          <w:rStyle w:val="Char1"/>
          <w:rFonts w:hint="cs"/>
          <w:b/>
          <w:bCs w:val="0"/>
          <w:rtl/>
        </w:rPr>
        <w:t>،</w:t>
      </w:r>
      <w:r w:rsidR="00DB0D37" w:rsidRPr="004512B0">
        <w:rPr>
          <w:rStyle w:val="Char1"/>
          <w:b/>
          <w:bCs w:val="0"/>
          <w:rtl/>
        </w:rPr>
        <w:t xml:space="preserve"> را </w:t>
      </w:r>
      <w:r w:rsidR="00DB0D37" w:rsidRPr="004512B0">
        <w:rPr>
          <w:rStyle w:val="Char1"/>
          <w:rFonts w:hint="cs"/>
          <w:b/>
          <w:bCs w:val="0"/>
          <w:rtl/>
        </w:rPr>
        <w:t>در همان روز اعلام کرد</w:t>
      </w:r>
      <w:r w:rsidR="00DB0D37" w:rsidRPr="004512B0">
        <w:rPr>
          <w:rStyle w:val="Char1"/>
          <w:b/>
          <w:bCs w:val="0"/>
          <w:rtl/>
        </w:rPr>
        <w:t>.</w:t>
      </w:r>
    </w:p>
    <w:p w:rsidR="00DB0D37" w:rsidRPr="004512B0" w:rsidRDefault="00B53E18" w:rsidP="009B766D">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از </w:t>
      </w:r>
      <w:r w:rsidR="00DB0D37" w:rsidRPr="004512B0">
        <w:rPr>
          <w:rStyle w:val="Char1"/>
          <w:rFonts w:hint="cs"/>
          <w:b/>
          <w:bCs w:val="0"/>
          <w:rtl/>
        </w:rPr>
        <w:t>رویدادهای</w:t>
      </w:r>
      <w:r w:rsidR="00DB0D37" w:rsidRPr="004512B0">
        <w:rPr>
          <w:rStyle w:val="Char1"/>
          <w:b/>
          <w:bCs w:val="0"/>
          <w:rtl/>
        </w:rPr>
        <w:t xml:space="preserve"> آینده خبر داد</w:t>
      </w:r>
      <w:r w:rsidR="00DB0D37" w:rsidRPr="004512B0">
        <w:rPr>
          <w:rStyle w:val="Char1"/>
          <w:rFonts w:hint="cs"/>
          <w:b/>
          <w:bCs w:val="0"/>
          <w:rtl/>
        </w:rPr>
        <w:t>.</w:t>
      </w:r>
      <w:r w:rsidR="00DB0D37" w:rsidRPr="004512B0">
        <w:rPr>
          <w:rStyle w:val="Char1"/>
          <w:b/>
          <w:bCs w:val="0"/>
          <w:rtl/>
        </w:rPr>
        <w:t xml:space="preserve"> برخی از آن</w:t>
      </w:r>
      <w:r w:rsidR="00DB0D37" w:rsidRPr="004512B0">
        <w:rPr>
          <w:rStyle w:val="Char1"/>
          <w:rFonts w:hint="cs"/>
          <w:b/>
          <w:bCs w:val="0"/>
          <w:rtl/>
        </w:rPr>
        <w:t xml:space="preserve"> رویدادها،</w:t>
      </w:r>
      <w:r w:rsidR="00DB0D37" w:rsidRPr="004512B0">
        <w:rPr>
          <w:rStyle w:val="Char1"/>
          <w:b/>
          <w:bCs w:val="0"/>
          <w:rtl/>
        </w:rPr>
        <w:t xml:space="preserve"> در مدّت زمان کوتاهی ب</w:t>
      </w:r>
      <w:r w:rsidR="00DB0D37" w:rsidRPr="004512B0">
        <w:rPr>
          <w:rStyle w:val="Char1"/>
          <w:rFonts w:hint="cs"/>
          <w:b/>
          <w:bCs w:val="0"/>
          <w:rtl/>
        </w:rPr>
        <w:t xml:space="preserve">ه </w:t>
      </w:r>
      <w:r w:rsidR="00DB0D37" w:rsidRPr="004512B0">
        <w:rPr>
          <w:rStyle w:val="Char1"/>
          <w:b/>
          <w:bCs w:val="0"/>
          <w:rtl/>
        </w:rPr>
        <w:t>وقوع پیوست</w:t>
      </w:r>
      <w:r w:rsidR="00DB0D37" w:rsidRPr="004512B0">
        <w:rPr>
          <w:rStyle w:val="Char1"/>
          <w:rFonts w:hint="cs"/>
          <w:b/>
          <w:bCs w:val="0"/>
          <w:rtl/>
        </w:rPr>
        <w:t>؛ برای مثال، قبل از این‌که غزوه بدر روی دهد، ایشان از کشته</w:t>
      </w:r>
      <w:r w:rsidR="009B766D">
        <w:rPr>
          <w:rStyle w:val="Char1"/>
          <w:rFonts w:hint="eastAsia"/>
          <w:b/>
          <w:bCs w:val="0"/>
          <w:rtl/>
        </w:rPr>
        <w:t>‌</w:t>
      </w:r>
      <w:r w:rsidR="00DB0D37" w:rsidRPr="004512B0">
        <w:rPr>
          <w:rStyle w:val="Char1"/>
          <w:rFonts w:hint="cs"/>
          <w:b/>
          <w:bCs w:val="0"/>
          <w:rtl/>
        </w:rPr>
        <w:t>شدن کافران خبر دادند.</w:t>
      </w:r>
      <w:r w:rsidR="00DB0D37" w:rsidRPr="004512B0">
        <w:rPr>
          <w:rStyle w:val="Char1"/>
          <w:b/>
          <w:bCs w:val="0"/>
          <w:rtl/>
        </w:rPr>
        <w:t xml:space="preserve"> از انس </w:t>
      </w:r>
      <w:r w:rsidR="00DB0D37" w:rsidRPr="004512B0">
        <w:rPr>
          <w:rStyle w:val="Char1"/>
          <w:rFonts w:hint="cs"/>
          <w:b/>
          <w:bCs w:val="0"/>
          <w:rtl/>
        </w:rPr>
        <w:t xml:space="preserve">بن مالک، </w:t>
      </w:r>
      <w:r w:rsidR="00DB0D37" w:rsidRPr="004512B0">
        <w:rPr>
          <w:rStyle w:val="Char1"/>
          <w:b/>
          <w:bCs w:val="0"/>
          <w:rtl/>
        </w:rPr>
        <w:t xml:space="preserve">روایت </w:t>
      </w:r>
      <w:r w:rsidR="00DB0D37" w:rsidRPr="004512B0">
        <w:rPr>
          <w:rStyle w:val="Char1"/>
          <w:rFonts w:hint="cs"/>
          <w:b/>
          <w:bCs w:val="0"/>
          <w:rtl/>
        </w:rPr>
        <w:t xml:space="preserve">شده </w:t>
      </w:r>
      <w:r w:rsidR="00DB0D37" w:rsidRPr="004512B0">
        <w:rPr>
          <w:rStyle w:val="Char1"/>
          <w:b/>
          <w:bCs w:val="0"/>
          <w:rtl/>
        </w:rPr>
        <w:t xml:space="preserve">است که فرمود: رسول الله </w:t>
      </w:r>
      <w:r w:rsidR="002465BA" w:rsidRPr="004512B0">
        <w:rPr>
          <w:rFonts w:cs="CTraditional Arabic" w:hint="cs"/>
          <w:b/>
          <w:bCs w:val="0"/>
          <w:color w:val="000000"/>
          <w:rtl/>
        </w:rPr>
        <w:t>ص</w:t>
      </w:r>
      <w:r w:rsidR="00DB0D37" w:rsidRPr="004512B0">
        <w:rPr>
          <w:rStyle w:val="Char1"/>
          <w:b/>
          <w:bCs w:val="0"/>
          <w:rtl/>
        </w:rPr>
        <w:t xml:space="preserve"> به</w:t>
      </w:r>
      <w:r w:rsidR="002527BF">
        <w:rPr>
          <w:rStyle w:val="Char1"/>
          <w:b/>
          <w:bCs w:val="0"/>
          <w:rtl/>
        </w:rPr>
        <w:t xml:space="preserve"> هرکدام </w:t>
      </w:r>
      <w:r w:rsidR="00DB0D37" w:rsidRPr="004512B0">
        <w:rPr>
          <w:rStyle w:val="Char1"/>
          <w:b/>
          <w:bCs w:val="0"/>
          <w:rtl/>
        </w:rPr>
        <w:t>از مردم مأموریّت</w:t>
      </w:r>
      <w:r w:rsidR="00DB0D37" w:rsidRPr="004512B0">
        <w:rPr>
          <w:rStyle w:val="Char1"/>
          <w:rFonts w:hint="cs"/>
          <w:b/>
          <w:bCs w:val="0"/>
          <w:rtl/>
        </w:rPr>
        <w:t>ی</w:t>
      </w:r>
      <w:r w:rsidR="00DB0D37" w:rsidRPr="004512B0">
        <w:rPr>
          <w:rStyle w:val="Char1"/>
          <w:b/>
          <w:bCs w:val="0"/>
          <w:rtl/>
        </w:rPr>
        <w:t xml:space="preserve"> داد و تا رسیدن به </w:t>
      </w:r>
      <w:r w:rsidR="00DB0D37" w:rsidRPr="004512B0">
        <w:rPr>
          <w:rStyle w:val="Char1"/>
          <w:rFonts w:hint="cs"/>
          <w:b/>
          <w:bCs w:val="0"/>
          <w:rtl/>
        </w:rPr>
        <w:t>چاه</w:t>
      </w:r>
      <w:r w:rsidR="00DB0D37" w:rsidRPr="004512B0">
        <w:rPr>
          <w:rStyle w:val="Char1"/>
          <w:rFonts w:hint="eastAsia"/>
          <w:b/>
          <w:bCs w:val="0"/>
          <w:rtl/>
        </w:rPr>
        <w:t>‌</w:t>
      </w:r>
      <w:r w:rsidR="00DB0D37" w:rsidRPr="004512B0">
        <w:rPr>
          <w:rStyle w:val="Char1"/>
          <w:rFonts w:hint="cs"/>
          <w:b/>
          <w:bCs w:val="0"/>
          <w:rtl/>
        </w:rPr>
        <w:t xml:space="preserve">های </w:t>
      </w:r>
      <w:r w:rsidR="00DB0D37" w:rsidRPr="004512B0">
        <w:rPr>
          <w:rStyle w:val="Char1"/>
          <w:b/>
          <w:bCs w:val="0"/>
          <w:rtl/>
        </w:rPr>
        <w:t xml:space="preserve">بدر راه را ادامه دادند، وقتی که آنجا پیاده شدند رسول الله </w:t>
      </w:r>
      <w:r w:rsidR="002465BA" w:rsidRPr="004512B0">
        <w:rPr>
          <w:rFonts w:cs="CTraditional Arabic" w:hint="cs"/>
          <w:b/>
          <w:bCs w:val="0"/>
          <w:color w:val="000000"/>
          <w:rtl/>
        </w:rPr>
        <w:t>ص</w:t>
      </w:r>
      <w:r w:rsidR="00DB0D37" w:rsidRPr="004512B0">
        <w:rPr>
          <w:rStyle w:val="Char1"/>
          <w:b/>
          <w:bCs w:val="0"/>
          <w:rtl/>
        </w:rPr>
        <w:t xml:space="preserve"> فرمود: «این محل کشته شدن فلان و این محل فلان و... است»، و اینجا و آنجا دست روی زمین می</w:t>
      </w:r>
      <w:r w:rsidR="00DB0D37" w:rsidRPr="004512B0">
        <w:rPr>
          <w:rStyle w:val="Char1"/>
          <w:rFonts w:hint="cs"/>
          <w:b/>
          <w:bCs w:val="0"/>
          <w:rtl/>
        </w:rPr>
        <w:t>‌</w:t>
      </w:r>
      <w:r w:rsidR="00DB0D37" w:rsidRPr="004512B0">
        <w:rPr>
          <w:rStyle w:val="Char1"/>
          <w:b/>
          <w:bCs w:val="0"/>
          <w:rtl/>
        </w:rPr>
        <w:t>گذاشت</w:t>
      </w:r>
      <w:r w:rsidR="00DB0D37" w:rsidRPr="004512B0">
        <w:rPr>
          <w:rStyle w:val="Char1"/>
          <w:rFonts w:hint="cs"/>
          <w:b/>
          <w:bCs w:val="0"/>
          <w:rtl/>
        </w:rPr>
        <w:t>.</w:t>
      </w:r>
      <w:r w:rsidR="00DB0D37" w:rsidRPr="004512B0">
        <w:rPr>
          <w:rStyle w:val="Char1"/>
          <w:b/>
          <w:bCs w:val="0"/>
          <w:rtl/>
        </w:rPr>
        <w:t xml:space="preserve"> انس گفت: هیچ کدام از </w:t>
      </w:r>
      <w:r w:rsidR="00DB0D37" w:rsidRPr="004512B0">
        <w:rPr>
          <w:rStyle w:val="Char1"/>
          <w:rFonts w:hint="cs"/>
          <w:b/>
          <w:bCs w:val="0"/>
          <w:rtl/>
        </w:rPr>
        <w:t xml:space="preserve">کشته‌های کفار، از </w:t>
      </w:r>
      <w:r w:rsidR="00730851" w:rsidRPr="004512B0">
        <w:rPr>
          <w:rStyle w:val="Char1"/>
          <w:rFonts w:hint="cs"/>
          <w:b/>
          <w:bCs w:val="0"/>
          <w:rtl/>
        </w:rPr>
        <w:t>جایی</w:t>
      </w:r>
      <w:r w:rsidR="00DB0D37" w:rsidRPr="004512B0">
        <w:rPr>
          <w:rStyle w:val="Char1"/>
          <w:b/>
          <w:bCs w:val="0"/>
          <w:rtl/>
        </w:rPr>
        <w:t xml:space="preserve"> که رسول الله </w:t>
      </w:r>
      <w:r w:rsidR="002465BA" w:rsidRPr="004512B0">
        <w:rPr>
          <w:rFonts w:cs="CTraditional Arabic"/>
          <w:b/>
          <w:bCs w:val="0"/>
          <w:color w:val="000000"/>
          <w:rtl/>
        </w:rPr>
        <w:t>ص</w:t>
      </w:r>
      <w:r w:rsidR="00DB0D37" w:rsidRPr="004512B0">
        <w:rPr>
          <w:rStyle w:val="Char1"/>
          <w:rFonts w:hint="cs"/>
          <w:b/>
          <w:bCs w:val="0"/>
          <w:rtl/>
        </w:rPr>
        <w:t xml:space="preserve">، </w:t>
      </w:r>
      <w:r w:rsidR="00DB0D37" w:rsidRPr="004512B0">
        <w:rPr>
          <w:rStyle w:val="Char1"/>
          <w:b/>
          <w:bCs w:val="0"/>
          <w:rtl/>
        </w:rPr>
        <w:t xml:space="preserve">تعیین کرده بود، </w:t>
      </w:r>
      <w:r w:rsidR="00DB0D37" w:rsidRPr="004512B0">
        <w:rPr>
          <w:rStyle w:val="Char1"/>
          <w:rFonts w:hint="cs"/>
          <w:b/>
          <w:bCs w:val="0"/>
          <w:rtl/>
        </w:rPr>
        <w:t>جابجا کشته نشد</w:t>
      </w:r>
      <w:r w:rsidR="00730851" w:rsidRPr="004512B0">
        <w:rPr>
          <w:rStyle w:val="Char1"/>
          <w:rFonts w:hint="cs"/>
          <w:b/>
          <w:bCs w:val="0"/>
          <w:rtl/>
        </w:rPr>
        <w:t>ند</w:t>
      </w:r>
      <w:r w:rsidR="00280DBE" w:rsidRPr="004512B0">
        <w:rPr>
          <w:rStyle w:val="Char1"/>
          <w:b/>
          <w:bCs w:val="0"/>
          <w:vertAlign w:val="superscript"/>
          <w:rtl/>
        </w:rPr>
        <w:footnoteReference w:id="161"/>
      </w:r>
      <w:r w:rsidR="009B766D">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از دیگر امور غیبی </w:t>
      </w:r>
      <w:r w:rsidRPr="004512B0">
        <w:rPr>
          <w:rStyle w:val="Char1"/>
          <w:b/>
          <w:bCs w:val="0"/>
          <w:rtl/>
        </w:rPr>
        <w:t xml:space="preserve">که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 آن خبر داد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اموری است </w:t>
      </w:r>
      <w:r w:rsidRPr="004512B0">
        <w:rPr>
          <w:rStyle w:val="Char1"/>
          <w:b/>
          <w:bCs w:val="0"/>
          <w:rtl/>
        </w:rPr>
        <w:t>که</w:t>
      </w:r>
      <w:r w:rsidRPr="004512B0">
        <w:rPr>
          <w:rStyle w:val="Char1"/>
          <w:rFonts w:hint="cs"/>
          <w:b/>
          <w:bCs w:val="0"/>
          <w:rtl/>
        </w:rPr>
        <w:t>،</w:t>
      </w:r>
      <w:r w:rsidRPr="004512B0">
        <w:rPr>
          <w:rStyle w:val="Char1"/>
          <w:b/>
          <w:bCs w:val="0"/>
          <w:rtl/>
        </w:rPr>
        <w:t xml:space="preserve"> بعد از وفات </w:t>
      </w:r>
      <w:r w:rsidRPr="004512B0">
        <w:rPr>
          <w:rStyle w:val="Char1"/>
          <w:rFonts w:hint="cs"/>
          <w:b/>
          <w:bCs w:val="0"/>
          <w:rtl/>
        </w:rPr>
        <w:t>شان روی داد.</w:t>
      </w:r>
      <w:r w:rsidRPr="004512B0">
        <w:rPr>
          <w:rStyle w:val="Char1"/>
          <w:b/>
          <w:bCs w:val="0"/>
          <w:rtl/>
        </w:rPr>
        <w:t xml:space="preserve"> ابو هریره روایت می‌کند که رسول الله </w:t>
      </w:r>
      <w:r w:rsidR="002465BA" w:rsidRPr="004512B0">
        <w:rPr>
          <w:rFonts w:cs="CTraditional Arabic" w:hint="cs"/>
          <w:b/>
          <w:bCs w:val="0"/>
          <w:color w:val="000000"/>
          <w:rtl/>
        </w:rPr>
        <w:t>ص</w:t>
      </w:r>
      <w:r w:rsidRPr="004512B0">
        <w:rPr>
          <w:rStyle w:val="Char1"/>
          <w:b/>
          <w:bCs w:val="0"/>
          <w:rtl/>
        </w:rPr>
        <w:t xml:space="preserve"> فرمود: </w:t>
      </w:r>
    </w:p>
    <w:p w:rsidR="00DB0D37" w:rsidRPr="004512B0" w:rsidRDefault="00DB0D37" w:rsidP="00022885">
      <w:pPr>
        <w:tabs>
          <w:tab w:val="clear" w:pos="26"/>
        </w:tabs>
        <w:ind w:firstLine="284"/>
        <w:rPr>
          <w:rStyle w:val="Char1"/>
          <w:b/>
          <w:bCs w:val="0"/>
          <w:rtl/>
        </w:rPr>
      </w:pPr>
      <w:r w:rsidRPr="009B766D">
        <w:rPr>
          <w:rStyle w:val="Char5"/>
          <w:b/>
          <w:bCs w:val="0"/>
          <w:rtl/>
        </w:rPr>
        <w:t>«إِذَا هَلَكَ كِسْرَى فَلا كِسْرَى بَعْدَهُ ، وَإِذَا هَلَكَ قَيْصَرُ فَلا قَيْصَرَ بَعْدَهُ ، وَالَّذِي نَفْسِي بِيَدِهِ لَتُنْفِقَنَّ كُنُوزُهُمَا فِي سَبِيلِ اللَّهِ عَزَّ وَجَلَّ»</w:t>
      </w:r>
      <w:r w:rsidR="00280DBE" w:rsidRPr="004512B0">
        <w:rPr>
          <w:rStyle w:val="Char1"/>
          <w:b/>
          <w:bCs w:val="0"/>
          <w:vertAlign w:val="superscript"/>
          <w:rtl/>
        </w:rPr>
        <w:footnoteReference w:id="162"/>
      </w:r>
      <w:r w:rsidR="009B766D">
        <w:rPr>
          <w:rStyle w:val="Char1"/>
          <w:rFonts w:hint="cs"/>
          <w:b/>
          <w:bCs w:val="0"/>
          <w:rtl/>
        </w:rPr>
        <w:t>.</w:t>
      </w:r>
    </w:p>
    <w:p w:rsidR="00DB0D37" w:rsidRPr="004512B0" w:rsidRDefault="00DB0D37" w:rsidP="009B766D">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هرگاه کسری ازدنیا </w:t>
      </w:r>
      <w:r w:rsidRPr="004512B0">
        <w:rPr>
          <w:rStyle w:val="Char1"/>
          <w:rFonts w:hint="cs"/>
          <w:b/>
          <w:bCs w:val="0"/>
          <w:rtl/>
        </w:rPr>
        <w:t>برود،</w:t>
      </w:r>
      <w:r w:rsidRPr="004512B0">
        <w:rPr>
          <w:rStyle w:val="Char1"/>
          <w:b/>
          <w:bCs w:val="0"/>
          <w:rtl/>
        </w:rPr>
        <w:t xml:space="preserve"> </w:t>
      </w:r>
      <w:r w:rsidRPr="004512B0">
        <w:rPr>
          <w:rStyle w:val="Char1"/>
          <w:rFonts w:hint="cs"/>
          <w:b/>
          <w:bCs w:val="0"/>
          <w:rtl/>
        </w:rPr>
        <w:t xml:space="preserve">بعد از او </w:t>
      </w:r>
      <w:r w:rsidRPr="004512B0">
        <w:rPr>
          <w:rStyle w:val="Char1"/>
          <w:b/>
          <w:bCs w:val="0"/>
          <w:rtl/>
        </w:rPr>
        <w:t>کسرای دیگر</w:t>
      </w:r>
      <w:r w:rsidRPr="004512B0">
        <w:rPr>
          <w:rStyle w:val="Char1"/>
          <w:rFonts w:hint="cs"/>
          <w:b/>
          <w:bCs w:val="0"/>
          <w:rtl/>
        </w:rPr>
        <w:t>ی</w:t>
      </w:r>
      <w:r w:rsidRPr="004512B0">
        <w:rPr>
          <w:rStyle w:val="Char1"/>
          <w:b/>
          <w:bCs w:val="0"/>
          <w:rtl/>
        </w:rPr>
        <w:t xml:space="preserve"> وجود نخواهد داشت، و چون قیصر پادشاه روم مرگش فرا رس</w:t>
      </w:r>
      <w:r w:rsidRPr="004512B0">
        <w:rPr>
          <w:rStyle w:val="Char1"/>
          <w:rFonts w:hint="cs"/>
          <w:b/>
          <w:bCs w:val="0"/>
          <w:rtl/>
        </w:rPr>
        <w:t>د،</w:t>
      </w:r>
      <w:r w:rsidRPr="004512B0">
        <w:rPr>
          <w:rStyle w:val="Char1"/>
          <w:b/>
          <w:bCs w:val="0"/>
          <w:rtl/>
        </w:rPr>
        <w:t xml:space="preserve"> قیصر دیگر</w:t>
      </w:r>
      <w:r w:rsidRPr="004512B0">
        <w:rPr>
          <w:rStyle w:val="Char1"/>
          <w:rFonts w:hint="cs"/>
          <w:b/>
          <w:bCs w:val="0"/>
          <w:rtl/>
        </w:rPr>
        <w:t>ی</w:t>
      </w:r>
      <w:r w:rsidRPr="004512B0">
        <w:rPr>
          <w:rStyle w:val="Char1"/>
          <w:b/>
          <w:bCs w:val="0"/>
          <w:rtl/>
        </w:rPr>
        <w:t xml:space="preserve"> به جای او بر تخت پادشاهی نخواهد نشست، سوگند به کسی که جانم در دست اوست</w:t>
      </w:r>
      <w:r w:rsidRPr="004512B0">
        <w:rPr>
          <w:rStyle w:val="Char1"/>
          <w:rFonts w:hint="cs"/>
          <w:b/>
          <w:bCs w:val="0"/>
          <w:rtl/>
        </w:rPr>
        <w:t>،</w:t>
      </w:r>
      <w:r w:rsidRPr="004512B0">
        <w:rPr>
          <w:rStyle w:val="Char1"/>
          <w:b/>
          <w:bCs w:val="0"/>
          <w:rtl/>
        </w:rPr>
        <w:t xml:space="preserve"> گنجینه</w:t>
      </w:r>
      <w:r w:rsidR="000E2A9A">
        <w:rPr>
          <w:rStyle w:val="Char1"/>
          <w:b/>
          <w:bCs w:val="0"/>
          <w:rtl/>
        </w:rPr>
        <w:t>‌های</w:t>
      </w:r>
      <w:r w:rsidR="009B766D">
        <w:rPr>
          <w:rStyle w:val="Char1"/>
          <w:rFonts w:hint="cs"/>
          <w:b/>
          <w:bCs w:val="0"/>
          <w:rtl/>
        </w:rPr>
        <w:t>‌</w:t>
      </w:r>
      <w:r w:rsidRPr="004512B0">
        <w:rPr>
          <w:rStyle w:val="Char1"/>
          <w:b/>
          <w:bCs w:val="0"/>
          <w:rtl/>
        </w:rPr>
        <w:t>شان را در راه الله متعال مصرف خواهی کرد</w:t>
      </w:r>
      <w:r w:rsidRPr="004512B0">
        <w:rPr>
          <w:rStyle w:val="Char1"/>
          <w:rFonts w:hint="cs"/>
          <w:b/>
          <w:bCs w:val="0"/>
          <w:rtl/>
        </w:rPr>
        <w:t>»</w:t>
      </w:r>
      <w:r w:rsidR="009B766D">
        <w:rPr>
          <w:rStyle w:val="Char1"/>
          <w:rFonts w:hint="cs"/>
          <w:b/>
          <w:bCs w:val="0"/>
          <w:rtl/>
        </w:rPr>
        <w:t>.</w:t>
      </w:r>
      <w:r w:rsidRPr="004512B0">
        <w:rPr>
          <w:rStyle w:val="Char1"/>
          <w:b/>
          <w:bCs w:val="0"/>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 xml:space="preserve">این امر به همان صورت که </w:t>
      </w:r>
      <w:r w:rsidRPr="004512B0">
        <w:rPr>
          <w:rStyle w:val="Char1"/>
          <w:rFonts w:hint="cs"/>
          <w:b/>
          <w:bCs w:val="0"/>
          <w:rtl/>
        </w:rPr>
        <w:t>رسول</w:t>
      </w:r>
      <w:r w:rsidRPr="004512B0">
        <w:rPr>
          <w:rStyle w:val="Char1"/>
          <w:b/>
          <w:bCs w:val="0"/>
          <w:rtl/>
        </w:rPr>
        <w:t xml:space="preserve"> الله </w:t>
      </w:r>
      <w:r w:rsidR="002465BA" w:rsidRPr="004512B0">
        <w:rPr>
          <w:rFonts w:cs="CTraditional Arabic" w:hint="cs"/>
          <w:b/>
          <w:bCs w:val="0"/>
          <w:color w:val="000000"/>
          <w:rtl/>
        </w:rPr>
        <w:t>ص</w:t>
      </w:r>
      <w:r w:rsidRPr="004512B0">
        <w:rPr>
          <w:rStyle w:val="Char1"/>
          <w:b/>
          <w:bCs w:val="0"/>
          <w:rtl/>
        </w:rPr>
        <w:t xml:space="preserve"> خبر داده بود</w:t>
      </w:r>
      <w:r w:rsidRPr="004512B0">
        <w:rPr>
          <w:rStyle w:val="Char1"/>
          <w:rFonts w:hint="cs"/>
          <w:b/>
          <w:bCs w:val="0"/>
          <w:rtl/>
        </w:rPr>
        <w:t>،</w:t>
      </w:r>
      <w:r w:rsidRPr="004512B0">
        <w:rPr>
          <w:rStyle w:val="Char1"/>
          <w:b/>
          <w:bCs w:val="0"/>
          <w:rtl/>
        </w:rPr>
        <w:t xml:space="preserve"> اتّفاق افتاد.</w:t>
      </w:r>
    </w:p>
    <w:p w:rsidR="00DB0D37" w:rsidRPr="004512B0" w:rsidRDefault="00DB0D37" w:rsidP="009B766D">
      <w:pPr>
        <w:widowControl w:val="0"/>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hint="cs"/>
          <w:b/>
          <w:bCs w:val="0"/>
          <w:color w:val="000000"/>
          <w:rtl/>
        </w:rPr>
        <w:t>ص</w:t>
      </w:r>
      <w:r w:rsidRPr="004512B0">
        <w:rPr>
          <w:rStyle w:val="Char1"/>
          <w:b/>
          <w:bCs w:val="0"/>
          <w:rtl/>
        </w:rPr>
        <w:t xml:space="preserve"> از امور فراوانی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در آینده اتفاق افتاد، </w:t>
      </w:r>
      <w:r w:rsidRPr="004512B0">
        <w:rPr>
          <w:rStyle w:val="Char1"/>
          <w:b/>
          <w:bCs w:val="0"/>
          <w:rtl/>
        </w:rPr>
        <w:t>خبر داد</w:t>
      </w:r>
      <w:r w:rsidRPr="004512B0">
        <w:rPr>
          <w:rStyle w:val="Char1"/>
          <w:rFonts w:hint="cs"/>
          <w:b/>
          <w:bCs w:val="0"/>
          <w:rtl/>
        </w:rPr>
        <w:t>.</w:t>
      </w:r>
      <w:r w:rsidRPr="004512B0">
        <w:rPr>
          <w:rStyle w:val="Char1"/>
          <w:b/>
          <w:bCs w:val="0"/>
          <w:rtl/>
        </w:rPr>
        <w:t xml:space="preserve"> حذیفه بن یمان</w:t>
      </w:r>
      <w:r w:rsidR="000E2A9A">
        <w:rPr>
          <w:rStyle w:val="Char1"/>
          <w:b/>
          <w:bCs w:val="0"/>
          <w:rtl/>
        </w:rPr>
        <w:t xml:space="preserve"> می‌</w:t>
      </w:r>
      <w:r w:rsidRPr="004512B0">
        <w:rPr>
          <w:rStyle w:val="Char1"/>
          <w:rFonts w:hint="cs"/>
          <w:b/>
          <w:bCs w:val="0"/>
          <w:rtl/>
        </w:rPr>
        <w:t>گوید</w:t>
      </w:r>
      <w:r w:rsidRPr="004512B0">
        <w:rPr>
          <w:rStyle w:val="Char1"/>
          <w:b/>
          <w:bCs w:val="0"/>
          <w:rtl/>
        </w:rPr>
        <w:t>: رسول الله</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b/>
          <w:bCs w:val="0"/>
          <w:rtl/>
        </w:rPr>
        <w:t xml:space="preserve"> در میان ما ایستاد و </w:t>
      </w:r>
      <w:r w:rsidRPr="004512B0">
        <w:rPr>
          <w:rStyle w:val="Char1"/>
          <w:rFonts w:hint="cs"/>
          <w:b/>
          <w:bCs w:val="0"/>
          <w:rtl/>
        </w:rPr>
        <w:t>درمورد</w:t>
      </w:r>
      <w:r w:rsidRPr="004512B0">
        <w:rPr>
          <w:rStyle w:val="Char1"/>
          <w:b/>
          <w:bCs w:val="0"/>
          <w:rtl/>
        </w:rPr>
        <w:t xml:space="preserve"> تمام </w:t>
      </w:r>
      <w:r w:rsidRPr="004512B0">
        <w:rPr>
          <w:rStyle w:val="Char1"/>
          <w:rFonts w:hint="cs"/>
          <w:b/>
          <w:bCs w:val="0"/>
          <w:rtl/>
        </w:rPr>
        <w:t xml:space="preserve">آن‌چه </w:t>
      </w:r>
      <w:r w:rsidRPr="004512B0">
        <w:rPr>
          <w:rStyle w:val="Char1"/>
          <w:b/>
          <w:bCs w:val="0"/>
          <w:rtl/>
        </w:rPr>
        <w:t xml:space="preserve">که از آن </w:t>
      </w:r>
      <w:r w:rsidRPr="004512B0">
        <w:rPr>
          <w:rStyle w:val="Char1"/>
          <w:rFonts w:hint="cs"/>
          <w:b/>
          <w:bCs w:val="0"/>
          <w:rtl/>
        </w:rPr>
        <w:t>هنگام، تا</w:t>
      </w:r>
      <w:r w:rsidRPr="004512B0">
        <w:rPr>
          <w:rStyle w:val="Char1"/>
          <w:b/>
          <w:bCs w:val="0"/>
          <w:rtl/>
        </w:rPr>
        <w:t xml:space="preserve"> </w:t>
      </w:r>
      <w:r w:rsidRPr="004512B0">
        <w:rPr>
          <w:rStyle w:val="Char1"/>
          <w:rFonts w:hint="cs"/>
          <w:b/>
          <w:bCs w:val="0"/>
          <w:rtl/>
        </w:rPr>
        <w:t xml:space="preserve">وقوع </w:t>
      </w:r>
      <w:r w:rsidRPr="004512B0">
        <w:rPr>
          <w:rStyle w:val="Char1"/>
          <w:b/>
          <w:bCs w:val="0"/>
          <w:rtl/>
        </w:rPr>
        <w:t>قیامت</w:t>
      </w:r>
      <w:r w:rsidRPr="004512B0">
        <w:rPr>
          <w:rStyle w:val="Char1"/>
          <w:rFonts w:hint="cs"/>
          <w:b/>
          <w:bCs w:val="0"/>
          <w:rtl/>
        </w:rPr>
        <w:t>،</w:t>
      </w:r>
      <w:r w:rsidRPr="004512B0">
        <w:rPr>
          <w:rStyle w:val="Char1"/>
          <w:b/>
          <w:bCs w:val="0"/>
          <w:rtl/>
        </w:rPr>
        <w:t xml:space="preserve"> اتفاق خواهد افتاد</w:t>
      </w:r>
      <w:r w:rsidRPr="004512B0">
        <w:rPr>
          <w:rStyle w:val="Char1"/>
          <w:rFonts w:hint="cs"/>
          <w:b/>
          <w:bCs w:val="0"/>
          <w:rtl/>
        </w:rPr>
        <w:t>،</w:t>
      </w:r>
      <w:r w:rsidRPr="004512B0">
        <w:rPr>
          <w:rStyle w:val="Char1"/>
          <w:b/>
          <w:bCs w:val="0"/>
          <w:rtl/>
        </w:rPr>
        <w:t xml:space="preserve"> ما را با خبر ساخت، </w:t>
      </w:r>
      <w:r w:rsidRPr="004512B0">
        <w:rPr>
          <w:rStyle w:val="Char1"/>
          <w:rFonts w:hint="cs"/>
          <w:b/>
          <w:bCs w:val="0"/>
          <w:rtl/>
        </w:rPr>
        <w:t xml:space="preserve">برخی آن‌ها </w:t>
      </w:r>
      <w:r w:rsidRPr="004512B0">
        <w:rPr>
          <w:rStyle w:val="Char1"/>
          <w:b/>
          <w:bCs w:val="0"/>
          <w:rtl/>
        </w:rPr>
        <w:t xml:space="preserve">حفظ و </w:t>
      </w:r>
      <w:r w:rsidRPr="004512B0">
        <w:rPr>
          <w:rStyle w:val="Char1"/>
          <w:rFonts w:hint="cs"/>
          <w:b/>
          <w:bCs w:val="0"/>
          <w:rtl/>
        </w:rPr>
        <w:t xml:space="preserve">برخی </w:t>
      </w:r>
      <w:r w:rsidRPr="004512B0">
        <w:rPr>
          <w:rStyle w:val="Char1"/>
          <w:b/>
          <w:bCs w:val="0"/>
          <w:rtl/>
        </w:rPr>
        <w:t>فراموش کردند و یاران من</w:t>
      </w:r>
      <w:r w:rsidR="003E1013">
        <w:rPr>
          <w:rStyle w:val="Char1"/>
          <w:b/>
          <w:bCs w:val="0"/>
          <w:rtl/>
        </w:rPr>
        <w:t xml:space="preserve"> این‌ها </w:t>
      </w:r>
      <w:r w:rsidRPr="004512B0">
        <w:rPr>
          <w:rStyle w:val="Char1"/>
          <w:b/>
          <w:bCs w:val="0"/>
          <w:rtl/>
        </w:rPr>
        <w:t>را</w:t>
      </w:r>
      <w:r w:rsidR="000E2A9A">
        <w:rPr>
          <w:rStyle w:val="Char1"/>
          <w:b/>
          <w:bCs w:val="0"/>
          <w:rtl/>
        </w:rPr>
        <w:t xml:space="preserve"> می‌</w:t>
      </w:r>
      <w:r w:rsidRPr="004512B0">
        <w:rPr>
          <w:rStyle w:val="Char1"/>
          <w:b/>
          <w:bCs w:val="0"/>
          <w:rtl/>
        </w:rPr>
        <w:t xml:space="preserve">دانند و </w:t>
      </w:r>
      <w:r w:rsidRPr="004512B0">
        <w:rPr>
          <w:rStyle w:val="Char1"/>
          <w:rFonts w:hint="cs"/>
          <w:b/>
          <w:bCs w:val="0"/>
          <w:rtl/>
        </w:rPr>
        <w:t xml:space="preserve">من </w:t>
      </w:r>
      <w:r w:rsidRPr="004512B0">
        <w:rPr>
          <w:rStyle w:val="Char1"/>
          <w:b/>
          <w:bCs w:val="0"/>
          <w:rtl/>
        </w:rPr>
        <w:t>برخی را فراموش کرده</w:t>
      </w:r>
      <w:r w:rsidR="009B766D">
        <w:rPr>
          <w:rStyle w:val="Char1"/>
          <w:rFonts w:hint="cs"/>
          <w:b/>
          <w:bCs w:val="0"/>
          <w:rtl/>
        </w:rPr>
        <w:t>‌</w:t>
      </w:r>
      <w:r w:rsidRPr="004512B0">
        <w:rPr>
          <w:rStyle w:val="Char1"/>
          <w:b/>
          <w:bCs w:val="0"/>
          <w:rtl/>
        </w:rPr>
        <w:t>ام</w:t>
      </w:r>
      <w:r w:rsidRPr="004512B0">
        <w:rPr>
          <w:rStyle w:val="Char1"/>
          <w:rFonts w:hint="cs"/>
          <w:b/>
          <w:bCs w:val="0"/>
          <w:rtl/>
        </w:rPr>
        <w:t>؛ اما</w:t>
      </w:r>
      <w:r w:rsidRPr="004512B0">
        <w:rPr>
          <w:rStyle w:val="Char1"/>
          <w:b/>
          <w:bCs w:val="0"/>
          <w:rtl/>
        </w:rPr>
        <w:t xml:space="preserve"> وقتی </w:t>
      </w:r>
      <w:r w:rsidRPr="004512B0">
        <w:rPr>
          <w:rStyle w:val="Char1"/>
          <w:rFonts w:hint="cs"/>
          <w:b/>
          <w:bCs w:val="0"/>
          <w:rtl/>
        </w:rPr>
        <w:t xml:space="preserve">برخی از آن رویدادها، </w:t>
      </w:r>
      <w:r w:rsidRPr="004512B0">
        <w:rPr>
          <w:rStyle w:val="Char1"/>
          <w:b/>
          <w:bCs w:val="0"/>
          <w:rtl/>
        </w:rPr>
        <w:t>اتفاق</w:t>
      </w:r>
      <w:r w:rsidR="000E2A9A">
        <w:rPr>
          <w:rStyle w:val="Char1"/>
          <w:b/>
          <w:bCs w:val="0"/>
          <w:rtl/>
        </w:rPr>
        <w:t xml:space="preserve"> می‌</w:t>
      </w:r>
      <w:r w:rsidRPr="004512B0">
        <w:rPr>
          <w:rStyle w:val="Char1"/>
          <w:b/>
          <w:bCs w:val="0"/>
          <w:rtl/>
        </w:rPr>
        <w:t>افتد و آن را</w:t>
      </w:r>
      <w:r w:rsidR="000E2A9A">
        <w:rPr>
          <w:rStyle w:val="Char1"/>
          <w:b/>
          <w:bCs w:val="0"/>
          <w:rtl/>
        </w:rPr>
        <w:t xml:space="preserve"> می‌</w:t>
      </w:r>
      <w:r w:rsidRPr="004512B0">
        <w:rPr>
          <w:rStyle w:val="Char1"/>
          <w:b/>
          <w:bCs w:val="0"/>
          <w:rtl/>
        </w:rPr>
        <w:t>بینم</w:t>
      </w:r>
      <w:r w:rsidRPr="004512B0">
        <w:rPr>
          <w:rStyle w:val="Char1"/>
          <w:rFonts w:hint="cs"/>
          <w:b/>
          <w:bCs w:val="0"/>
          <w:rtl/>
        </w:rPr>
        <w:t>،</w:t>
      </w:r>
      <w:r w:rsidRPr="004512B0">
        <w:rPr>
          <w:rStyle w:val="Char1"/>
          <w:b/>
          <w:bCs w:val="0"/>
          <w:rtl/>
        </w:rPr>
        <w:t xml:space="preserve"> به یادم</w:t>
      </w:r>
      <w:r w:rsidR="000E2A9A">
        <w:rPr>
          <w:rStyle w:val="Char1"/>
          <w:b/>
          <w:bCs w:val="0"/>
          <w:rtl/>
        </w:rPr>
        <w:t xml:space="preserve"> می‌</w:t>
      </w:r>
      <w:r w:rsidRPr="004512B0">
        <w:rPr>
          <w:rStyle w:val="Char1"/>
          <w:b/>
          <w:bCs w:val="0"/>
          <w:rtl/>
        </w:rPr>
        <w:t>آید</w:t>
      </w:r>
      <w:r w:rsidRPr="004512B0">
        <w:rPr>
          <w:rStyle w:val="Char1"/>
          <w:rFonts w:hint="cs"/>
          <w:b/>
          <w:bCs w:val="0"/>
          <w:rtl/>
        </w:rPr>
        <w:t>،</w:t>
      </w:r>
      <w:r w:rsidR="00E95780">
        <w:rPr>
          <w:rStyle w:val="Char1"/>
          <w:b/>
          <w:bCs w:val="0"/>
          <w:rtl/>
        </w:rPr>
        <w:t xml:space="preserve"> همانگونه </w:t>
      </w:r>
      <w:r w:rsidRPr="004512B0">
        <w:rPr>
          <w:rStyle w:val="Char1"/>
          <w:b/>
          <w:bCs w:val="0"/>
          <w:rtl/>
        </w:rPr>
        <w:t>که انس</w:t>
      </w:r>
      <w:r w:rsidR="009B766D">
        <w:rPr>
          <w:rStyle w:val="Char1"/>
          <w:rFonts w:hint="cs"/>
          <w:b/>
          <w:bCs w:val="0"/>
          <w:rtl/>
        </w:rPr>
        <w:t>ا</w:t>
      </w:r>
      <w:r w:rsidRPr="004512B0">
        <w:rPr>
          <w:rStyle w:val="Char1"/>
          <w:b/>
          <w:bCs w:val="0"/>
          <w:rtl/>
        </w:rPr>
        <w:t>ن</w:t>
      </w:r>
      <w:r w:rsidR="009B766D">
        <w:rPr>
          <w:rStyle w:val="Char1"/>
          <w:rFonts w:hint="cs"/>
          <w:b/>
          <w:bCs w:val="0"/>
          <w:rtl/>
        </w:rPr>
        <w:t xml:space="preserve"> </w:t>
      </w:r>
      <w:r w:rsidRPr="004512B0">
        <w:rPr>
          <w:rStyle w:val="Char1"/>
          <w:b/>
          <w:bCs w:val="0"/>
          <w:rtl/>
        </w:rPr>
        <w:t>چهره</w:t>
      </w:r>
      <w:r w:rsidR="000E2A9A">
        <w:rPr>
          <w:rStyle w:val="Char1"/>
          <w:b/>
          <w:bCs w:val="0"/>
          <w:rtl/>
        </w:rPr>
        <w:t xml:space="preserve">‌ی </w:t>
      </w:r>
      <w:r w:rsidRPr="004512B0">
        <w:rPr>
          <w:rStyle w:val="Char1"/>
          <w:b/>
          <w:bCs w:val="0"/>
          <w:rtl/>
        </w:rPr>
        <w:t>کسی را از یاد</w:t>
      </w:r>
      <w:r w:rsidR="000E2A9A">
        <w:rPr>
          <w:rStyle w:val="Char1"/>
          <w:b/>
          <w:bCs w:val="0"/>
          <w:rtl/>
        </w:rPr>
        <w:t xml:space="preserve"> می‌</w:t>
      </w:r>
      <w:r w:rsidRPr="004512B0">
        <w:rPr>
          <w:rStyle w:val="Char1"/>
          <w:b/>
          <w:bCs w:val="0"/>
          <w:rtl/>
        </w:rPr>
        <w:t>برد، وقتی که او را</w:t>
      </w:r>
      <w:r w:rsidR="000E2A9A">
        <w:rPr>
          <w:rStyle w:val="Char1"/>
          <w:b/>
          <w:bCs w:val="0"/>
          <w:rtl/>
        </w:rPr>
        <w:t xml:space="preserve"> می‌</w:t>
      </w:r>
      <w:r w:rsidRPr="004512B0">
        <w:rPr>
          <w:rStyle w:val="Char1"/>
          <w:b/>
          <w:bCs w:val="0"/>
          <w:rtl/>
        </w:rPr>
        <w:t>بیند</w:t>
      </w:r>
      <w:r w:rsidRPr="004512B0">
        <w:rPr>
          <w:rStyle w:val="Char1"/>
          <w:rFonts w:hint="cs"/>
          <w:b/>
          <w:bCs w:val="0"/>
          <w:rtl/>
        </w:rPr>
        <w:t>،</w:t>
      </w:r>
      <w:r w:rsidRPr="004512B0">
        <w:rPr>
          <w:rStyle w:val="Char1"/>
          <w:b/>
          <w:bCs w:val="0"/>
          <w:rtl/>
        </w:rPr>
        <w:t xml:space="preserve"> دوباره او را</w:t>
      </w:r>
      <w:r w:rsidR="000E2A9A">
        <w:rPr>
          <w:rStyle w:val="Char1"/>
          <w:b/>
          <w:bCs w:val="0"/>
          <w:rtl/>
        </w:rPr>
        <w:t xml:space="preserve"> می‌</w:t>
      </w:r>
      <w:r w:rsidRPr="004512B0">
        <w:rPr>
          <w:rStyle w:val="Char1"/>
          <w:b/>
          <w:bCs w:val="0"/>
          <w:rtl/>
        </w:rPr>
        <w:t>شناسد</w:t>
      </w:r>
      <w:r w:rsidR="00280DBE" w:rsidRPr="004512B0">
        <w:rPr>
          <w:rStyle w:val="Char1"/>
          <w:b/>
          <w:bCs w:val="0"/>
          <w:vertAlign w:val="superscript"/>
          <w:rtl/>
        </w:rPr>
        <w:footnoteReference w:id="163"/>
      </w:r>
      <w:r w:rsidR="009B766D">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از</w:t>
      </w:r>
      <w:r w:rsidRPr="004512B0">
        <w:rPr>
          <w:rStyle w:val="Char1"/>
          <w:rFonts w:hint="cs"/>
          <w:b/>
          <w:bCs w:val="0"/>
          <w:rtl/>
        </w:rPr>
        <w:t xml:space="preserve"> دیگر </w:t>
      </w:r>
      <w:r w:rsidRPr="004512B0">
        <w:rPr>
          <w:rStyle w:val="Char1"/>
          <w:b/>
          <w:bCs w:val="0"/>
          <w:rtl/>
        </w:rPr>
        <w:t>پیشگویی</w:t>
      </w:r>
      <w:r w:rsidR="000E2A9A">
        <w:rPr>
          <w:rStyle w:val="Char1"/>
          <w:b/>
          <w:bCs w:val="0"/>
          <w:rtl/>
        </w:rPr>
        <w:t xml:space="preserve">‌های </w:t>
      </w:r>
      <w:r w:rsidRPr="004512B0">
        <w:rPr>
          <w:rStyle w:val="Char1"/>
          <w:rFonts w:hint="cs"/>
          <w:b/>
          <w:bCs w:val="0"/>
          <w:rtl/>
        </w:rPr>
        <w:t>ایشان،</w:t>
      </w:r>
      <w:r w:rsidRPr="004512B0">
        <w:rPr>
          <w:rStyle w:val="Char1"/>
          <w:b/>
          <w:bCs w:val="0"/>
          <w:rtl/>
        </w:rPr>
        <w:t xml:space="preserve"> خبر از فتنه</w:t>
      </w:r>
      <w:r w:rsidR="00022885">
        <w:rPr>
          <w:rStyle w:val="Char1"/>
          <w:b/>
          <w:bCs w:val="0"/>
          <w:rtl/>
        </w:rPr>
        <w:t xml:space="preserve">‌ها </w:t>
      </w:r>
      <w:r w:rsidRPr="004512B0">
        <w:rPr>
          <w:rStyle w:val="Char1"/>
          <w:b/>
          <w:bCs w:val="0"/>
          <w:rtl/>
        </w:rPr>
        <w:t>و نشانه</w:t>
      </w:r>
      <w:r w:rsidR="000E2A9A">
        <w:rPr>
          <w:rStyle w:val="Char1"/>
          <w:b/>
          <w:bCs w:val="0"/>
          <w:rtl/>
        </w:rPr>
        <w:t xml:space="preserve">‌های </w:t>
      </w:r>
      <w:r w:rsidRPr="004512B0">
        <w:rPr>
          <w:rStyle w:val="Char1"/>
          <w:b/>
          <w:bCs w:val="0"/>
          <w:rtl/>
        </w:rPr>
        <w:t>نزدیک شدن قیامت است که در کتاب</w:t>
      </w:r>
      <w:r w:rsidR="000E2A9A">
        <w:rPr>
          <w:rStyle w:val="Char1"/>
          <w:rFonts w:hint="cs"/>
          <w:b/>
          <w:bCs w:val="0"/>
          <w:rtl/>
        </w:rPr>
        <w:t xml:space="preserve">‌های </w:t>
      </w:r>
      <w:r w:rsidRPr="004512B0">
        <w:rPr>
          <w:rStyle w:val="Char1"/>
          <w:b/>
          <w:bCs w:val="0"/>
          <w:rtl/>
        </w:rPr>
        <w:t>حدیث مفصّل ذکر شده است.</w:t>
      </w:r>
    </w:p>
    <w:p w:rsidR="00DB0D37" w:rsidRPr="004512B0" w:rsidRDefault="00DB0D37" w:rsidP="00022885">
      <w:pPr>
        <w:pStyle w:val="a"/>
        <w:outlineLvl w:val="4"/>
        <w:rPr>
          <w:rtl/>
        </w:rPr>
      </w:pPr>
      <w:bookmarkStart w:id="592" w:name="_Toc219294781"/>
      <w:bookmarkStart w:id="593" w:name="_Toc268165351"/>
      <w:bookmarkStart w:id="594" w:name="_Toc269133198"/>
      <w:bookmarkStart w:id="595" w:name="_Toc431731101"/>
      <w:r w:rsidRPr="004512B0">
        <w:rPr>
          <w:rtl/>
        </w:rPr>
        <w:t>تنه</w:t>
      </w:r>
      <w:r w:rsidRPr="004512B0">
        <w:rPr>
          <w:rFonts w:hint="cs"/>
          <w:rtl/>
        </w:rPr>
        <w:t>‏</w:t>
      </w:r>
      <w:r w:rsidRPr="004512B0">
        <w:rPr>
          <w:rtl/>
        </w:rPr>
        <w:t xml:space="preserve">ی درخت از فراقش </w:t>
      </w:r>
      <w:r w:rsidRPr="004512B0">
        <w:rPr>
          <w:rFonts w:hint="cs"/>
          <w:rtl/>
        </w:rPr>
        <w:t>به ناله افتاد</w:t>
      </w:r>
      <w:bookmarkEnd w:id="592"/>
      <w:bookmarkEnd w:id="593"/>
      <w:bookmarkEnd w:id="594"/>
      <w:bookmarkEnd w:id="595"/>
    </w:p>
    <w:p w:rsidR="00DB0D37" w:rsidRPr="004512B0" w:rsidRDefault="00DB0D37" w:rsidP="009B766D">
      <w:pPr>
        <w:tabs>
          <w:tab w:val="clear" w:pos="26"/>
        </w:tabs>
        <w:ind w:firstLine="284"/>
        <w:rPr>
          <w:rStyle w:val="Char1"/>
          <w:b/>
          <w:bCs w:val="0"/>
          <w:rtl/>
        </w:rPr>
      </w:pPr>
      <w:r w:rsidRPr="004512B0">
        <w:rPr>
          <w:rStyle w:val="Char1"/>
          <w:b/>
          <w:bCs w:val="0"/>
          <w:rtl/>
        </w:rPr>
        <w:t xml:space="preserve">در صحیح بخاری و </w:t>
      </w:r>
      <w:r w:rsidRPr="004512B0">
        <w:rPr>
          <w:rStyle w:val="Char1"/>
          <w:rFonts w:hint="cs"/>
          <w:b/>
          <w:bCs w:val="0"/>
          <w:rtl/>
        </w:rPr>
        <w:t>دیگر کتاب</w:t>
      </w:r>
      <w:r w:rsidR="000E2A9A">
        <w:rPr>
          <w:rStyle w:val="Char1"/>
          <w:rFonts w:hint="cs"/>
          <w:b/>
          <w:bCs w:val="0"/>
          <w:rtl/>
        </w:rPr>
        <w:t xml:space="preserve">‌های </w:t>
      </w:r>
      <w:r w:rsidRPr="004512B0">
        <w:rPr>
          <w:rStyle w:val="Char1"/>
          <w:rFonts w:hint="cs"/>
          <w:b/>
          <w:bCs w:val="0"/>
          <w:rtl/>
        </w:rPr>
        <w:t xml:space="preserve">حدیث، </w:t>
      </w:r>
      <w:r w:rsidRPr="004512B0">
        <w:rPr>
          <w:rStyle w:val="Char1"/>
          <w:b/>
          <w:bCs w:val="0"/>
          <w:rtl/>
        </w:rPr>
        <w:t>روایت شده که</w:t>
      </w:r>
      <w:r w:rsidRPr="004512B0">
        <w:rPr>
          <w:rStyle w:val="Char1"/>
          <w:rFonts w:hint="cs"/>
          <w:b/>
          <w:bCs w:val="0"/>
          <w:rtl/>
        </w:rPr>
        <w:t>:</w:t>
      </w:r>
      <w:r w:rsidRPr="004512B0">
        <w:rPr>
          <w:rStyle w:val="Char1"/>
          <w:b/>
          <w:bCs w:val="0"/>
          <w:rtl/>
        </w:rPr>
        <w:t xml:space="preserve"> «در ابتدا</w:t>
      </w:r>
      <w:r w:rsidRPr="004512B0">
        <w:rPr>
          <w:rStyle w:val="Char1"/>
          <w:rFonts w:hint="cs"/>
          <w:b/>
          <w:bCs w:val="0"/>
          <w:rtl/>
        </w:rPr>
        <w:t>ی اسلام،</w:t>
      </w:r>
      <w:r w:rsidRPr="004512B0">
        <w:rPr>
          <w:rStyle w:val="Char1"/>
          <w:b/>
          <w:bCs w:val="0"/>
          <w:rtl/>
        </w:rPr>
        <w:t xml:space="preserve"> رسول الله</w:t>
      </w:r>
      <w:r w:rsidRPr="004512B0">
        <w:rPr>
          <w:rStyle w:val="Char1"/>
          <w:rFonts w:hint="cs"/>
          <w:b/>
          <w:bCs w:val="0"/>
          <w:rtl/>
        </w:rPr>
        <w:t xml:space="preserve">، </w:t>
      </w:r>
      <w:r w:rsidRPr="004512B0">
        <w:rPr>
          <w:rStyle w:val="Char1"/>
          <w:b/>
          <w:bCs w:val="0"/>
          <w:rtl/>
        </w:rPr>
        <w:t xml:space="preserve">برای </w:t>
      </w:r>
      <w:r w:rsidRPr="004512B0">
        <w:rPr>
          <w:rStyle w:val="Char1"/>
          <w:rFonts w:hint="cs"/>
          <w:b/>
          <w:bCs w:val="0"/>
          <w:rtl/>
        </w:rPr>
        <w:t xml:space="preserve">بیان </w:t>
      </w:r>
      <w:r w:rsidRPr="004512B0">
        <w:rPr>
          <w:rStyle w:val="Char1"/>
          <w:b/>
          <w:bCs w:val="0"/>
          <w:rtl/>
        </w:rPr>
        <w:t>خطبه</w:t>
      </w:r>
      <w:r w:rsidR="000E2A9A">
        <w:rPr>
          <w:rStyle w:val="Char1"/>
          <w:b/>
          <w:bCs w:val="0"/>
          <w:rtl/>
        </w:rPr>
        <w:t xml:space="preserve">‌ی </w:t>
      </w:r>
      <w:r w:rsidRPr="004512B0">
        <w:rPr>
          <w:rStyle w:val="Char1"/>
          <w:b/>
          <w:bCs w:val="0"/>
          <w:rtl/>
        </w:rPr>
        <w:t>جمعه</w:t>
      </w:r>
      <w:r w:rsidRPr="004512B0">
        <w:rPr>
          <w:rStyle w:val="Char1"/>
          <w:rFonts w:hint="cs"/>
          <w:b/>
          <w:bCs w:val="0"/>
          <w:rtl/>
        </w:rPr>
        <w:t>،</w:t>
      </w:r>
      <w:r w:rsidRPr="004512B0">
        <w:rPr>
          <w:rStyle w:val="Char1"/>
          <w:b/>
          <w:bCs w:val="0"/>
          <w:rtl/>
        </w:rPr>
        <w:t xml:space="preserve"> در کنار تنه</w:t>
      </w:r>
      <w:r w:rsidR="000E2A9A">
        <w:rPr>
          <w:rStyle w:val="Char1"/>
          <w:b/>
          <w:bCs w:val="0"/>
          <w:rtl/>
        </w:rPr>
        <w:t xml:space="preserve">‌ی </w:t>
      </w:r>
      <w:r w:rsidRPr="004512B0">
        <w:rPr>
          <w:rStyle w:val="Char1"/>
          <w:b/>
          <w:bCs w:val="0"/>
          <w:rtl/>
        </w:rPr>
        <w:t>درخت خرمایی</w:t>
      </w:r>
      <w:r w:rsidR="000E2A9A">
        <w:rPr>
          <w:rStyle w:val="Char1"/>
          <w:b/>
          <w:bCs w:val="0"/>
          <w:rtl/>
        </w:rPr>
        <w:t xml:space="preserve"> می‌</w:t>
      </w:r>
      <w:r w:rsidRPr="004512B0">
        <w:rPr>
          <w:rStyle w:val="Char1"/>
          <w:b/>
          <w:bCs w:val="0"/>
          <w:rtl/>
        </w:rPr>
        <w:t>ایستاد، وقتی که برایش منبر</w:t>
      </w:r>
      <w:r w:rsidRPr="004512B0">
        <w:rPr>
          <w:rStyle w:val="Char1"/>
          <w:rFonts w:hint="cs"/>
          <w:b/>
          <w:bCs w:val="0"/>
          <w:rtl/>
        </w:rPr>
        <w:t>ی</w:t>
      </w:r>
      <w:r w:rsidRPr="004512B0">
        <w:rPr>
          <w:rStyle w:val="Char1"/>
          <w:b/>
          <w:bCs w:val="0"/>
          <w:rtl/>
        </w:rPr>
        <w:t xml:space="preserve"> ساختند و </w:t>
      </w:r>
      <w:r w:rsidRPr="004512B0">
        <w:rPr>
          <w:rStyle w:val="Char1"/>
          <w:rFonts w:hint="cs"/>
          <w:b/>
          <w:bCs w:val="0"/>
          <w:rtl/>
        </w:rPr>
        <w:t xml:space="preserve">برای اولین بار، </w:t>
      </w:r>
      <w:r w:rsidRPr="004512B0">
        <w:rPr>
          <w:rStyle w:val="Char1"/>
          <w:b/>
          <w:bCs w:val="0"/>
          <w:rtl/>
        </w:rPr>
        <w:t xml:space="preserve">روی آن خطبه </w:t>
      </w:r>
      <w:r w:rsidRPr="004512B0">
        <w:rPr>
          <w:rStyle w:val="Char1"/>
          <w:rFonts w:hint="cs"/>
          <w:b/>
          <w:bCs w:val="0"/>
          <w:rtl/>
        </w:rPr>
        <w:t xml:space="preserve">بیان فرمود، </w:t>
      </w:r>
      <w:r w:rsidRPr="004512B0">
        <w:rPr>
          <w:rStyle w:val="Char1"/>
          <w:b/>
          <w:bCs w:val="0"/>
          <w:rtl/>
        </w:rPr>
        <w:t>تنه</w:t>
      </w:r>
      <w:r w:rsidR="000E2A9A">
        <w:rPr>
          <w:rStyle w:val="Char1"/>
          <w:b/>
          <w:bCs w:val="0"/>
          <w:rtl/>
        </w:rPr>
        <w:t xml:space="preserve">‌ی </w:t>
      </w:r>
      <w:r w:rsidRPr="004512B0">
        <w:rPr>
          <w:rStyle w:val="Char1"/>
          <w:b/>
          <w:bCs w:val="0"/>
          <w:rtl/>
        </w:rPr>
        <w:t>درخت خرما به ناله افتاد</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طوری که همه</w:t>
      </w:r>
      <w:r w:rsidR="000E2A9A">
        <w:rPr>
          <w:rStyle w:val="Char1"/>
          <w:b/>
          <w:bCs w:val="0"/>
          <w:rtl/>
        </w:rPr>
        <w:t xml:space="preserve"> می‌</w:t>
      </w:r>
      <w:r w:rsidRPr="004512B0">
        <w:rPr>
          <w:rStyle w:val="Char1"/>
          <w:b/>
          <w:bCs w:val="0"/>
          <w:rtl/>
        </w:rPr>
        <w:t>شنیدند، تا این‌که</w:t>
      </w:r>
      <w:r w:rsidRPr="004512B0">
        <w:rPr>
          <w:rStyle w:val="Char1"/>
          <w:rFonts w:hint="cs"/>
          <w:b/>
          <w:bCs w:val="0"/>
          <w:rtl/>
        </w:rPr>
        <w:t xml:space="preserve"> رسول الله </w:t>
      </w:r>
      <w:r w:rsidR="002465BA" w:rsidRPr="004512B0">
        <w:rPr>
          <w:rFonts w:cs="CTraditional Arabic" w:hint="cs"/>
          <w:b/>
          <w:bCs w:val="0"/>
          <w:color w:val="000000"/>
          <w:rtl/>
        </w:rPr>
        <w:t>ص</w:t>
      </w:r>
      <w:r w:rsidRPr="004512B0">
        <w:rPr>
          <w:rStyle w:val="Char1"/>
          <w:b/>
          <w:bCs w:val="0"/>
          <w:rtl/>
        </w:rPr>
        <w:t xml:space="preserve"> بر آن </w:t>
      </w:r>
      <w:r w:rsidRPr="004512B0">
        <w:rPr>
          <w:rStyle w:val="Char1"/>
          <w:rFonts w:hint="cs"/>
          <w:b/>
          <w:bCs w:val="0"/>
          <w:rtl/>
        </w:rPr>
        <w:t xml:space="preserve">تنه </w:t>
      </w:r>
      <w:r w:rsidRPr="004512B0">
        <w:rPr>
          <w:rStyle w:val="Char1"/>
          <w:b/>
          <w:bCs w:val="0"/>
          <w:rtl/>
        </w:rPr>
        <w:t xml:space="preserve">دست </w:t>
      </w:r>
      <w:r w:rsidRPr="004512B0">
        <w:rPr>
          <w:rStyle w:val="Char1"/>
          <w:rFonts w:hint="cs"/>
          <w:b/>
          <w:bCs w:val="0"/>
          <w:rtl/>
        </w:rPr>
        <w:t>کشید</w:t>
      </w:r>
      <w:r w:rsidRPr="004512B0">
        <w:rPr>
          <w:rStyle w:val="Char1"/>
          <w:b/>
          <w:bCs w:val="0"/>
          <w:rtl/>
        </w:rPr>
        <w:t>»</w:t>
      </w:r>
      <w:r w:rsidR="009B766D">
        <w:rPr>
          <w:rStyle w:val="Char1"/>
          <w:rFonts w:hint="cs"/>
          <w:b/>
          <w:bCs w:val="0"/>
          <w:rtl/>
        </w:rPr>
        <w:t>.</w:t>
      </w:r>
      <w:r w:rsidRPr="004512B0">
        <w:rPr>
          <w:rStyle w:val="Char1"/>
          <w:b/>
          <w:bCs w:val="0"/>
          <w:rtl/>
        </w:rPr>
        <w:t xml:space="preserve"> </w:t>
      </w:r>
      <w:r w:rsidR="00B53E18" w:rsidRPr="004512B0">
        <w:rPr>
          <w:rStyle w:val="Char1"/>
          <w:b/>
          <w:bCs w:val="0"/>
          <w:rtl/>
        </w:rPr>
        <w:t>هم‌چنین</w:t>
      </w:r>
      <w:r w:rsidRPr="004512B0">
        <w:rPr>
          <w:rStyle w:val="Char1"/>
          <w:b/>
          <w:bCs w:val="0"/>
          <w:rtl/>
        </w:rPr>
        <w:t xml:space="preserve"> در روایتی دیگر</w:t>
      </w:r>
      <w:r w:rsidRPr="004512B0">
        <w:rPr>
          <w:rStyle w:val="Char1"/>
          <w:rFonts w:hint="cs"/>
          <w:b/>
          <w:bCs w:val="0"/>
          <w:rtl/>
        </w:rPr>
        <w:t xml:space="preserve"> از</w:t>
      </w:r>
      <w:r w:rsidRPr="004512B0">
        <w:rPr>
          <w:rStyle w:val="Char1"/>
          <w:b/>
          <w:bCs w:val="0"/>
          <w:rtl/>
        </w:rPr>
        <w:t xml:space="preserve"> بخاری آمده است:</w:t>
      </w:r>
      <w:r w:rsidRPr="004512B0">
        <w:rPr>
          <w:rStyle w:val="Char1"/>
          <w:rFonts w:hint="cs"/>
          <w:b/>
          <w:bCs w:val="0"/>
          <w:rtl/>
        </w:rPr>
        <w:t xml:space="preserve"> </w:t>
      </w:r>
      <w:r w:rsidRPr="004512B0">
        <w:rPr>
          <w:rStyle w:val="Char1"/>
          <w:b/>
          <w:bCs w:val="0"/>
          <w:rtl/>
        </w:rPr>
        <w:t>«وقتی که منبر گذاشته شد</w:t>
      </w:r>
      <w:r w:rsidRPr="004512B0">
        <w:rPr>
          <w:rStyle w:val="Char1"/>
          <w:rFonts w:hint="cs"/>
          <w:b/>
          <w:bCs w:val="0"/>
          <w:rtl/>
        </w:rPr>
        <w:t>،</w:t>
      </w:r>
      <w:r w:rsidRPr="004512B0">
        <w:rPr>
          <w:rStyle w:val="Char1"/>
          <w:b/>
          <w:bCs w:val="0"/>
          <w:rtl/>
        </w:rPr>
        <w:t xml:space="preserve"> شنیدیم که همچون شتر شیر ده</w:t>
      </w:r>
      <w:r w:rsidRPr="004512B0">
        <w:rPr>
          <w:rStyle w:val="Char1"/>
          <w:rFonts w:hint="cs"/>
          <w:b/>
          <w:bCs w:val="0"/>
          <w:rtl/>
        </w:rPr>
        <w:t>،</w:t>
      </w:r>
      <w:r w:rsidRPr="004512B0">
        <w:rPr>
          <w:rStyle w:val="Char1"/>
          <w:b/>
          <w:bCs w:val="0"/>
          <w:rtl/>
        </w:rPr>
        <w:t xml:space="preserve"> تنه</w:t>
      </w:r>
      <w:r w:rsidR="000E2A9A">
        <w:rPr>
          <w:rStyle w:val="Char1"/>
          <w:b/>
          <w:bCs w:val="0"/>
          <w:rtl/>
        </w:rPr>
        <w:t xml:space="preserve">‌ی </w:t>
      </w:r>
      <w:r w:rsidRPr="004512B0">
        <w:rPr>
          <w:rStyle w:val="Char1"/>
          <w:b/>
          <w:bCs w:val="0"/>
          <w:rtl/>
        </w:rPr>
        <w:t>درخت</w:t>
      </w:r>
      <w:r w:rsidR="000E2A9A">
        <w:rPr>
          <w:rStyle w:val="Char1"/>
          <w:b/>
          <w:bCs w:val="0"/>
          <w:rtl/>
        </w:rPr>
        <w:t xml:space="preserve"> می‌</w:t>
      </w:r>
      <w:r w:rsidRPr="004512B0">
        <w:rPr>
          <w:rStyle w:val="Char1"/>
          <w:b/>
          <w:bCs w:val="0"/>
          <w:rtl/>
        </w:rPr>
        <w:t xml:space="preserve">نالید، تا این‌که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از</w:t>
      </w:r>
      <w:r w:rsidRPr="004512B0">
        <w:rPr>
          <w:rStyle w:val="Char1"/>
          <w:rFonts w:hint="cs"/>
          <w:b/>
          <w:bCs w:val="0"/>
          <w:rtl/>
        </w:rPr>
        <w:t xml:space="preserve"> </w:t>
      </w:r>
      <w:r w:rsidRPr="004512B0">
        <w:rPr>
          <w:rStyle w:val="Char1"/>
          <w:b/>
          <w:bCs w:val="0"/>
          <w:rtl/>
        </w:rPr>
        <w:t>منبر پایین آمد و دستش را روی آن گذاشت و دیگر</w:t>
      </w:r>
      <w:r w:rsidRPr="004512B0">
        <w:rPr>
          <w:rStyle w:val="Char1"/>
          <w:rFonts w:hint="cs"/>
          <w:b/>
          <w:bCs w:val="0"/>
          <w:rtl/>
        </w:rPr>
        <w:t xml:space="preserve"> </w:t>
      </w:r>
      <w:r w:rsidRPr="004512B0">
        <w:rPr>
          <w:rStyle w:val="Char1"/>
          <w:b/>
          <w:bCs w:val="0"/>
          <w:rtl/>
        </w:rPr>
        <w:t>ساکت شد»</w:t>
      </w:r>
      <w:r w:rsidR="00280DBE" w:rsidRPr="004512B0">
        <w:rPr>
          <w:rStyle w:val="Char1"/>
          <w:b/>
          <w:bCs w:val="0"/>
          <w:vertAlign w:val="superscript"/>
          <w:rtl/>
        </w:rPr>
        <w:footnoteReference w:id="164"/>
      </w:r>
      <w:r w:rsidR="009B766D">
        <w:rPr>
          <w:rStyle w:val="Char1"/>
          <w:rFonts w:hint="cs"/>
          <w:b/>
          <w:bCs w:val="0"/>
          <w:rtl/>
        </w:rPr>
        <w:t>.</w:t>
      </w:r>
    </w:p>
    <w:p w:rsidR="00DB0D37" w:rsidRPr="004512B0" w:rsidRDefault="00DB0D37" w:rsidP="009B766D">
      <w:pPr>
        <w:pStyle w:val="a"/>
        <w:rPr>
          <w:rtl/>
        </w:rPr>
      </w:pPr>
      <w:bookmarkStart w:id="596" w:name="_Toc219294782"/>
      <w:bookmarkStart w:id="597" w:name="_Toc268165352"/>
      <w:bookmarkStart w:id="598" w:name="_Toc269133199"/>
      <w:bookmarkStart w:id="599" w:name="_Toc431731102"/>
      <w:r w:rsidRPr="004512B0">
        <w:rPr>
          <w:rtl/>
        </w:rPr>
        <w:t>خم</w:t>
      </w:r>
      <w:r w:rsidR="009B766D">
        <w:rPr>
          <w:rFonts w:hint="cs"/>
          <w:rtl/>
        </w:rPr>
        <w:t>‌</w:t>
      </w:r>
      <w:r w:rsidRPr="004512B0">
        <w:rPr>
          <w:rtl/>
        </w:rPr>
        <w:t>شدن درخت و سلام</w:t>
      </w:r>
      <w:r w:rsidR="009B766D">
        <w:rPr>
          <w:rFonts w:hint="cs"/>
          <w:rtl/>
        </w:rPr>
        <w:t>‌</w:t>
      </w:r>
      <w:r w:rsidRPr="004512B0">
        <w:rPr>
          <w:rtl/>
        </w:rPr>
        <w:t>کردن و سخن</w:t>
      </w:r>
      <w:r w:rsidR="009B766D">
        <w:rPr>
          <w:rFonts w:hint="cs"/>
          <w:rtl/>
        </w:rPr>
        <w:t>‌</w:t>
      </w:r>
      <w:r w:rsidRPr="004512B0">
        <w:rPr>
          <w:rtl/>
        </w:rPr>
        <w:t>گفتنش با رسول الله</w:t>
      </w:r>
      <w:bookmarkEnd w:id="596"/>
      <w:bookmarkEnd w:id="597"/>
      <w:bookmarkEnd w:id="598"/>
      <w:r w:rsidR="00280DBE" w:rsidRPr="004512B0">
        <w:rPr>
          <w:rStyle w:val="Char1"/>
          <w:b/>
          <w:bCs w:val="0"/>
          <w:vertAlign w:val="superscript"/>
          <w:rtl/>
        </w:rPr>
        <w:footnoteReference w:id="165"/>
      </w:r>
      <w:bookmarkEnd w:id="599"/>
    </w:p>
    <w:p w:rsidR="00DB0D37" w:rsidRPr="004512B0" w:rsidRDefault="00DB0D37" w:rsidP="00754FB0">
      <w:pPr>
        <w:tabs>
          <w:tab w:val="clear" w:pos="26"/>
        </w:tabs>
        <w:ind w:firstLine="284"/>
        <w:rPr>
          <w:rStyle w:val="Char1"/>
          <w:b/>
          <w:bCs w:val="0"/>
          <w:rtl/>
        </w:rPr>
      </w:pPr>
      <w:r w:rsidRPr="004512B0">
        <w:rPr>
          <w:rStyle w:val="Char1"/>
          <w:b/>
          <w:bCs w:val="0"/>
          <w:rtl/>
        </w:rPr>
        <w:t xml:space="preserve">از جابر روایت است که: همراه رسول الله </w:t>
      </w:r>
      <w:r w:rsidR="002465B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می</w:t>
      </w:r>
      <w:r w:rsidRPr="004512B0">
        <w:rPr>
          <w:rStyle w:val="Char1"/>
          <w:rFonts w:hint="eastAsia"/>
          <w:b/>
          <w:bCs w:val="0"/>
          <w:rtl/>
        </w:rPr>
        <w:t>‌</w:t>
      </w:r>
      <w:r w:rsidRPr="004512B0">
        <w:rPr>
          <w:rStyle w:val="Char1"/>
          <w:b/>
          <w:bCs w:val="0"/>
          <w:rtl/>
        </w:rPr>
        <w:t>رفتیم</w:t>
      </w:r>
      <w:r w:rsidRPr="004512B0">
        <w:rPr>
          <w:rStyle w:val="Char1"/>
          <w:rFonts w:hint="cs"/>
          <w:b/>
          <w:bCs w:val="0"/>
          <w:rtl/>
        </w:rPr>
        <w:t>،</w:t>
      </w:r>
      <w:r w:rsidRPr="004512B0">
        <w:rPr>
          <w:rStyle w:val="Char1"/>
          <w:b/>
          <w:bCs w:val="0"/>
          <w:rtl/>
        </w:rPr>
        <w:t xml:space="preserve"> تا</w:t>
      </w:r>
      <w:r w:rsidRPr="004512B0">
        <w:rPr>
          <w:rStyle w:val="Char1"/>
          <w:rFonts w:hint="cs"/>
          <w:b/>
          <w:bCs w:val="0"/>
          <w:rtl/>
        </w:rPr>
        <w:t xml:space="preserve"> </w:t>
      </w:r>
      <w:r w:rsidRPr="004512B0">
        <w:rPr>
          <w:rStyle w:val="Char1"/>
          <w:b/>
          <w:bCs w:val="0"/>
          <w:rtl/>
        </w:rPr>
        <w:t xml:space="preserve">به دره‌ی وسیعی رسیدیم، </w:t>
      </w:r>
      <w:r w:rsidRPr="004512B0">
        <w:rPr>
          <w:rStyle w:val="Char1"/>
          <w:rFonts w:hint="cs"/>
          <w:b/>
          <w:bCs w:val="0"/>
          <w:rtl/>
        </w:rPr>
        <w:t>رسول الله</w:t>
      </w:r>
      <w:r w:rsidR="00025606"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ب</w:t>
      </w:r>
      <w:r w:rsidRPr="004512B0">
        <w:rPr>
          <w:rStyle w:val="Char1"/>
          <w:rFonts w:hint="cs"/>
          <w:b/>
          <w:bCs w:val="0"/>
          <w:rtl/>
        </w:rPr>
        <w:t>رای</w:t>
      </w:r>
      <w:r w:rsidRPr="004512B0">
        <w:rPr>
          <w:rStyle w:val="Char1"/>
          <w:b/>
          <w:bCs w:val="0"/>
          <w:rtl/>
        </w:rPr>
        <w:t xml:space="preserve"> قضای حاجت رفت</w:t>
      </w:r>
      <w:r w:rsidRPr="004512B0">
        <w:rPr>
          <w:rStyle w:val="Char1"/>
          <w:rFonts w:hint="cs"/>
          <w:b/>
          <w:bCs w:val="0"/>
          <w:rtl/>
        </w:rPr>
        <w:t>،</w:t>
      </w:r>
      <w:r w:rsidRPr="004512B0">
        <w:rPr>
          <w:rStyle w:val="Char1"/>
          <w:b/>
          <w:bCs w:val="0"/>
          <w:rtl/>
        </w:rPr>
        <w:t xml:space="preserve"> ولی چیزی نیافت که پشت آن مخفی شود</w:t>
      </w:r>
      <w:r w:rsidRPr="004512B0">
        <w:rPr>
          <w:rStyle w:val="Char1"/>
          <w:rFonts w:hint="cs"/>
          <w:b/>
          <w:bCs w:val="0"/>
          <w:rtl/>
        </w:rPr>
        <w:t>.</w:t>
      </w:r>
      <w:r w:rsidRPr="004512B0">
        <w:rPr>
          <w:rStyle w:val="Char1"/>
          <w:b/>
          <w:bCs w:val="0"/>
          <w:rtl/>
        </w:rPr>
        <w:t xml:space="preserve"> در کنار دره</w:t>
      </w:r>
      <w:r w:rsidRPr="004512B0">
        <w:rPr>
          <w:rStyle w:val="Char1"/>
          <w:rFonts w:hint="cs"/>
          <w:b/>
          <w:bCs w:val="0"/>
          <w:rtl/>
        </w:rPr>
        <w:t>،</w:t>
      </w:r>
      <w:r w:rsidRPr="004512B0">
        <w:rPr>
          <w:rStyle w:val="Char1"/>
          <w:b/>
          <w:bCs w:val="0"/>
          <w:rtl/>
        </w:rPr>
        <w:t xml:space="preserve"> دو درخت را دید، </w:t>
      </w:r>
      <w:r w:rsidRPr="004512B0">
        <w:rPr>
          <w:rStyle w:val="Char1"/>
          <w:rFonts w:hint="cs"/>
          <w:b/>
          <w:bCs w:val="0"/>
          <w:rtl/>
        </w:rPr>
        <w:t xml:space="preserve">پیش </w:t>
      </w:r>
      <w:r w:rsidRPr="004512B0">
        <w:rPr>
          <w:rStyle w:val="Char1"/>
          <w:b/>
          <w:bCs w:val="0"/>
          <w:rtl/>
        </w:rPr>
        <w:t xml:space="preserve">رفت </w:t>
      </w:r>
      <w:r w:rsidRPr="004512B0">
        <w:rPr>
          <w:rStyle w:val="Char1"/>
          <w:rFonts w:hint="cs"/>
          <w:b/>
          <w:bCs w:val="0"/>
          <w:rtl/>
        </w:rPr>
        <w:t xml:space="preserve">و </w:t>
      </w:r>
      <w:r w:rsidRPr="004512B0">
        <w:rPr>
          <w:rStyle w:val="Char1"/>
          <w:b/>
          <w:bCs w:val="0"/>
          <w:rtl/>
        </w:rPr>
        <w:t xml:space="preserve">شاخه‌ی یکی از آن‌ها را گرفت و فرمود: </w:t>
      </w:r>
      <w:r w:rsidRPr="00754FB0">
        <w:rPr>
          <w:rStyle w:val="Char5"/>
          <w:rFonts w:hint="cs"/>
          <w:b/>
          <w:bCs w:val="0"/>
          <w:rtl/>
        </w:rPr>
        <w:t>«</w:t>
      </w:r>
      <w:r w:rsidRPr="00754FB0">
        <w:rPr>
          <w:rStyle w:val="Char5"/>
          <w:b/>
          <w:bCs w:val="0"/>
          <w:rtl/>
        </w:rPr>
        <w:t>انقادی علیّ باذن الله»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به فرمان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فرمان من دربیا»</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مانند شتر</w:t>
      </w:r>
      <w:r w:rsidRPr="004512B0">
        <w:rPr>
          <w:rStyle w:val="Char1"/>
          <w:rFonts w:hint="cs"/>
          <w:b/>
          <w:bCs w:val="0"/>
          <w:rtl/>
        </w:rPr>
        <w:t>ی رام،</w:t>
      </w:r>
      <w:r w:rsidRPr="004512B0">
        <w:rPr>
          <w:rStyle w:val="Char1"/>
          <w:b/>
          <w:bCs w:val="0"/>
          <w:rtl/>
        </w:rPr>
        <w:t xml:space="preserve"> با ایشان همراهی کرد</w:t>
      </w:r>
      <w:r w:rsidRPr="004512B0">
        <w:rPr>
          <w:rStyle w:val="Char1"/>
          <w:rFonts w:hint="cs"/>
          <w:b/>
          <w:bCs w:val="0"/>
          <w:rtl/>
        </w:rPr>
        <w:t xml:space="preserve">. سپس </w:t>
      </w:r>
      <w:r w:rsidR="00730851" w:rsidRPr="004512B0">
        <w:rPr>
          <w:rStyle w:val="Char1"/>
          <w:rFonts w:hint="cs"/>
          <w:b/>
          <w:bCs w:val="0"/>
          <w:rtl/>
        </w:rPr>
        <w:t xml:space="preserve">با دست </w:t>
      </w:r>
      <w:r w:rsidRPr="004512B0">
        <w:rPr>
          <w:rStyle w:val="Char1"/>
          <w:rFonts w:hint="cs"/>
          <w:b/>
          <w:bCs w:val="0"/>
          <w:rtl/>
        </w:rPr>
        <w:t xml:space="preserve">شاخه درخت دیگر را گرفت و فرمود: </w:t>
      </w:r>
      <w:r w:rsidRPr="00754FB0">
        <w:rPr>
          <w:rStyle w:val="Char5"/>
          <w:rFonts w:hint="cs"/>
          <w:b/>
          <w:bCs w:val="0"/>
          <w:rtl/>
        </w:rPr>
        <w:t>«</w:t>
      </w:r>
      <w:r w:rsidRPr="00754FB0">
        <w:rPr>
          <w:rStyle w:val="Char5"/>
          <w:b/>
          <w:bCs w:val="0"/>
          <w:rtl/>
        </w:rPr>
        <w:t>انقادی علیّ باذن الله»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به فرمان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فرمان من دربیا».</w:t>
      </w:r>
      <w:r w:rsidRPr="004512B0">
        <w:rPr>
          <w:rStyle w:val="Char1"/>
          <w:b/>
          <w:bCs w:val="0"/>
          <w:rtl/>
        </w:rPr>
        <w:t xml:space="preserve"> در بین</w:t>
      </w:r>
      <w:r w:rsidR="00902572">
        <w:rPr>
          <w:rStyle w:val="Char1"/>
          <w:b/>
          <w:bCs w:val="0"/>
          <w:rtl/>
        </w:rPr>
        <w:t xml:space="preserve"> هردو </w:t>
      </w:r>
      <w:r w:rsidRPr="004512B0">
        <w:rPr>
          <w:rStyle w:val="Char1"/>
          <w:b/>
          <w:bCs w:val="0"/>
          <w:rtl/>
        </w:rPr>
        <w:t>قرار</w:t>
      </w:r>
      <w:r w:rsidRPr="004512B0">
        <w:rPr>
          <w:rStyle w:val="Char1"/>
          <w:rFonts w:hint="cs"/>
          <w:b/>
          <w:bCs w:val="0"/>
          <w:rtl/>
        </w:rPr>
        <w:t xml:space="preserve"> </w:t>
      </w:r>
      <w:r w:rsidRPr="004512B0">
        <w:rPr>
          <w:rStyle w:val="Char1"/>
          <w:b/>
          <w:bCs w:val="0"/>
          <w:rtl/>
        </w:rPr>
        <w:t>گرفت</w:t>
      </w:r>
      <w:r w:rsidRPr="004512B0">
        <w:rPr>
          <w:rStyle w:val="Char1"/>
          <w:rFonts w:hint="cs"/>
          <w:b/>
          <w:bCs w:val="0"/>
          <w:rtl/>
        </w:rPr>
        <w:t xml:space="preserve"> و</w:t>
      </w:r>
      <w:r w:rsidRPr="004512B0">
        <w:rPr>
          <w:rStyle w:val="Char1"/>
          <w:b/>
          <w:bCs w:val="0"/>
          <w:rtl/>
        </w:rPr>
        <w:t xml:space="preserve"> فرمود: «ب</w:t>
      </w:r>
      <w:r w:rsidRPr="004512B0">
        <w:rPr>
          <w:rStyle w:val="Char1"/>
          <w:rFonts w:hint="cs"/>
          <w:b/>
          <w:bCs w:val="0"/>
          <w:rtl/>
        </w:rPr>
        <w:t>ه</w:t>
      </w:r>
      <w:r w:rsidRPr="004512B0">
        <w:rPr>
          <w:rStyle w:val="Char1"/>
          <w:b/>
          <w:bCs w:val="0"/>
          <w:rtl/>
        </w:rPr>
        <w:t xml:space="preserve"> فرمان الله متعال</w:t>
      </w:r>
      <w:r w:rsidRPr="004512B0">
        <w:rPr>
          <w:rStyle w:val="Char1"/>
          <w:rFonts w:hint="cs"/>
          <w:b/>
          <w:bCs w:val="0"/>
          <w:rtl/>
        </w:rPr>
        <w:t>،</w:t>
      </w:r>
      <w:r w:rsidRPr="004512B0">
        <w:rPr>
          <w:rStyle w:val="Char1"/>
          <w:b/>
          <w:bCs w:val="0"/>
          <w:rtl/>
        </w:rPr>
        <w:t xml:space="preserve"> بر روی من خم شوید و با هم بپیوندید»، پس با هم پیوستند، راوی می</w:t>
      </w:r>
      <w:r w:rsidRPr="004512B0">
        <w:rPr>
          <w:rStyle w:val="Char1"/>
          <w:rFonts w:hint="cs"/>
          <w:b/>
          <w:bCs w:val="0"/>
          <w:rtl/>
        </w:rPr>
        <w:t>‌</w:t>
      </w:r>
      <w:r w:rsidRPr="004512B0">
        <w:rPr>
          <w:rStyle w:val="Char1"/>
          <w:b/>
          <w:bCs w:val="0"/>
          <w:rtl/>
        </w:rPr>
        <w:t xml:space="preserve">گوید: نشسته بودم </w:t>
      </w:r>
      <w:r w:rsidRPr="004512B0">
        <w:rPr>
          <w:rStyle w:val="Char1"/>
          <w:rFonts w:hint="cs"/>
          <w:b/>
          <w:bCs w:val="0"/>
          <w:rtl/>
        </w:rPr>
        <w:t xml:space="preserve">و </w:t>
      </w:r>
      <w:r w:rsidR="00730851" w:rsidRPr="004512B0">
        <w:rPr>
          <w:rStyle w:val="Char1"/>
          <w:rFonts w:hint="cs"/>
          <w:b/>
          <w:bCs w:val="0"/>
          <w:rtl/>
        </w:rPr>
        <w:t>ب</w:t>
      </w:r>
      <w:r w:rsidRPr="004512B0">
        <w:rPr>
          <w:rStyle w:val="Char1"/>
          <w:rFonts w:hint="cs"/>
          <w:b/>
          <w:bCs w:val="0"/>
          <w:rtl/>
        </w:rPr>
        <w:t xml:space="preserve">ا </w:t>
      </w:r>
      <w:r w:rsidRPr="004512B0">
        <w:rPr>
          <w:rStyle w:val="Char1"/>
          <w:b/>
          <w:bCs w:val="0"/>
          <w:rtl/>
        </w:rPr>
        <w:t xml:space="preserve">خود </w:t>
      </w:r>
      <w:r w:rsidR="00730851" w:rsidRPr="004512B0">
        <w:rPr>
          <w:rStyle w:val="Char1"/>
          <w:rFonts w:hint="cs"/>
          <w:b/>
          <w:bCs w:val="0"/>
          <w:rtl/>
        </w:rPr>
        <w:t>ف</w:t>
      </w:r>
      <w:r w:rsidRPr="004512B0">
        <w:rPr>
          <w:rStyle w:val="Char1"/>
          <w:b/>
          <w:bCs w:val="0"/>
          <w:rtl/>
        </w:rPr>
        <w:t>کر می</w:t>
      </w:r>
      <w:r w:rsidRPr="004512B0">
        <w:rPr>
          <w:rStyle w:val="Char1"/>
          <w:rFonts w:hint="cs"/>
          <w:b/>
          <w:bCs w:val="0"/>
          <w:rtl/>
        </w:rPr>
        <w:t>‌</w:t>
      </w:r>
      <w:r w:rsidRPr="004512B0">
        <w:rPr>
          <w:rStyle w:val="Char1"/>
          <w:b/>
          <w:bCs w:val="0"/>
          <w:rtl/>
        </w:rPr>
        <w:t>کردم به طرفی برگشتم، وقتی سرم را برگردانیدم</w:t>
      </w:r>
      <w:r w:rsidRPr="004512B0">
        <w:rPr>
          <w:rStyle w:val="Char1"/>
          <w:rFonts w:hint="cs"/>
          <w:b/>
          <w:bCs w:val="0"/>
          <w:rtl/>
        </w:rPr>
        <w:t>،</w:t>
      </w:r>
      <w:r w:rsidRPr="004512B0">
        <w:rPr>
          <w:rStyle w:val="Char1"/>
          <w:b/>
          <w:bCs w:val="0"/>
          <w:rtl/>
        </w:rPr>
        <w:t xml:space="preserve"> دیدم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w:t>
      </w:r>
      <w:r w:rsidRPr="004512B0">
        <w:rPr>
          <w:rStyle w:val="Char1"/>
          <w:rFonts w:hint="cs"/>
          <w:b/>
          <w:bCs w:val="0"/>
          <w:rtl/>
        </w:rPr>
        <w:t xml:space="preserve">ه </w:t>
      </w:r>
      <w:r w:rsidRPr="004512B0">
        <w:rPr>
          <w:rStyle w:val="Char1"/>
          <w:b/>
          <w:bCs w:val="0"/>
          <w:rtl/>
        </w:rPr>
        <w:t>سوی ما برمی</w:t>
      </w:r>
      <w:r w:rsidRPr="004512B0">
        <w:rPr>
          <w:rStyle w:val="Char1"/>
          <w:rFonts w:hint="cs"/>
          <w:b/>
          <w:bCs w:val="0"/>
          <w:rtl/>
        </w:rPr>
        <w:t>‌</w:t>
      </w:r>
      <w:r w:rsidRPr="004512B0">
        <w:rPr>
          <w:rStyle w:val="Char1"/>
          <w:b/>
          <w:bCs w:val="0"/>
          <w:rtl/>
        </w:rPr>
        <w:t>گردد و درخت</w:t>
      </w:r>
      <w:r w:rsidRPr="004512B0">
        <w:rPr>
          <w:rStyle w:val="Char1"/>
          <w:rFonts w:hint="cs"/>
          <w:b/>
          <w:bCs w:val="0"/>
          <w:rtl/>
        </w:rPr>
        <w:t>‌</w:t>
      </w:r>
      <w:r w:rsidRPr="004512B0">
        <w:rPr>
          <w:rStyle w:val="Char1"/>
          <w:b/>
          <w:bCs w:val="0"/>
          <w:rtl/>
        </w:rPr>
        <w:t>ها از هم جدا شدند و هرکدام روی ساقه</w:t>
      </w:r>
      <w:r w:rsidRPr="004512B0">
        <w:rPr>
          <w:rStyle w:val="Char1"/>
          <w:rFonts w:hint="cs"/>
          <w:b/>
          <w:bCs w:val="0"/>
          <w:rtl/>
        </w:rPr>
        <w:t>‌</w:t>
      </w:r>
      <w:r w:rsidRPr="004512B0">
        <w:rPr>
          <w:rStyle w:val="Char1"/>
          <w:b/>
          <w:bCs w:val="0"/>
          <w:rtl/>
        </w:rPr>
        <w:t>ی خود ایستاد</w:t>
      </w:r>
      <w:r w:rsidR="00280DBE" w:rsidRPr="004512B0">
        <w:rPr>
          <w:rStyle w:val="Char1"/>
          <w:b/>
          <w:bCs w:val="0"/>
          <w:vertAlign w:val="superscript"/>
          <w:rtl/>
        </w:rPr>
        <w:footnoteReference w:id="166"/>
      </w:r>
      <w:r w:rsidR="00754F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از یعلی بن مرّه ثقفی روایت است که گفت:</w:t>
      </w:r>
    </w:p>
    <w:p w:rsidR="00DB0D37" w:rsidRPr="004512B0" w:rsidRDefault="00DB0D37" w:rsidP="00754FB0">
      <w:pPr>
        <w:tabs>
          <w:tab w:val="clear" w:pos="26"/>
        </w:tabs>
        <w:ind w:firstLine="284"/>
        <w:rPr>
          <w:rStyle w:val="Char1"/>
          <w:b/>
          <w:bCs w:val="0"/>
          <w:rtl/>
        </w:rPr>
      </w:pPr>
      <w:r w:rsidRPr="004512B0">
        <w:rPr>
          <w:rStyle w:val="Char1"/>
          <w:rFonts w:hint="cs"/>
          <w:b/>
          <w:bCs w:val="0"/>
          <w:rtl/>
        </w:rPr>
        <w:t>«</w:t>
      </w:r>
      <w:r w:rsidRPr="004512B0">
        <w:rPr>
          <w:rStyle w:val="Char1"/>
          <w:b/>
          <w:bCs w:val="0"/>
          <w:rtl/>
        </w:rPr>
        <w:t>همراه رسول الله</w:t>
      </w:r>
      <w:r w:rsidR="002465BA"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می</w:t>
      </w:r>
      <w:r w:rsidR="00323C2A" w:rsidRPr="004512B0">
        <w:rPr>
          <w:rStyle w:val="Char1"/>
          <w:b/>
          <w:bCs w:val="0"/>
          <w:rtl/>
        </w:rPr>
        <w:softHyphen/>
      </w:r>
      <w:r w:rsidRPr="004512B0">
        <w:rPr>
          <w:rStyle w:val="Char1"/>
          <w:b/>
          <w:bCs w:val="0"/>
          <w:rtl/>
        </w:rPr>
        <w:t xml:space="preserve">رفتیم تا </w:t>
      </w:r>
      <w:r w:rsidRPr="004512B0">
        <w:rPr>
          <w:rStyle w:val="Char1"/>
          <w:rFonts w:hint="cs"/>
          <w:b/>
          <w:bCs w:val="0"/>
          <w:rtl/>
        </w:rPr>
        <w:t xml:space="preserve">این‌که </w:t>
      </w:r>
      <w:r w:rsidRPr="004512B0">
        <w:rPr>
          <w:rStyle w:val="Char1"/>
          <w:b/>
          <w:bCs w:val="0"/>
          <w:rtl/>
        </w:rPr>
        <w:t xml:space="preserve">در </w:t>
      </w:r>
      <w:r w:rsidRPr="004512B0">
        <w:rPr>
          <w:rStyle w:val="Char1"/>
          <w:rFonts w:hint="cs"/>
          <w:b/>
          <w:bCs w:val="0"/>
          <w:rtl/>
        </w:rPr>
        <w:t>مکانی توقّف کر</w:t>
      </w:r>
      <w:r w:rsidRPr="004512B0">
        <w:rPr>
          <w:rStyle w:val="Char1"/>
          <w:b/>
          <w:bCs w:val="0"/>
          <w:rtl/>
        </w:rPr>
        <w:t>دیم</w:t>
      </w:r>
      <w:r w:rsidRPr="004512B0">
        <w:rPr>
          <w:rStyle w:val="Char1"/>
          <w:rFonts w:hint="cs"/>
          <w:b/>
          <w:bCs w:val="0"/>
          <w:rtl/>
        </w:rPr>
        <w:t>.</w:t>
      </w:r>
      <w:r w:rsidRPr="004512B0">
        <w:rPr>
          <w:rStyle w:val="Char1"/>
          <w:b/>
          <w:bCs w:val="0"/>
          <w:rtl/>
        </w:rPr>
        <w:t xml:space="preserve"> رسول الله خوابید</w:t>
      </w:r>
      <w:r w:rsidRPr="004512B0">
        <w:rPr>
          <w:rStyle w:val="Char1"/>
          <w:rFonts w:hint="cs"/>
          <w:b/>
          <w:bCs w:val="0"/>
          <w:rtl/>
        </w:rPr>
        <w:t>.</w:t>
      </w:r>
      <w:r w:rsidRPr="004512B0">
        <w:rPr>
          <w:rStyle w:val="Char1"/>
          <w:b/>
          <w:bCs w:val="0"/>
          <w:rtl/>
        </w:rPr>
        <w:t xml:space="preserve"> درختی آمد</w:t>
      </w:r>
      <w:r w:rsidRPr="004512B0">
        <w:rPr>
          <w:rStyle w:val="Char1"/>
          <w:rFonts w:hint="cs"/>
          <w:b/>
          <w:bCs w:val="0"/>
          <w:rtl/>
        </w:rPr>
        <w:t>،</w:t>
      </w:r>
      <w:r w:rsidRPr="004512B0">
        <w:rPr>
          <w:rStyle w:val="Char1"/>
          <w:b/>
          <w:bCs w:val="0"/>
          <w:rtl/>
        </w:rPr>
        <w:t xml:space="preserve"> زمین را</w:t>
      </w:r>
      <w:r w:rsidRPr="004512B0">
        <w:rPr>
          <w:rStyle w:val="Char1"/>
          <w:rFonts w:hint="cs"/>
          <w:b/>
          <w:bCs w:val="0"/>
          <w:rtl/>
        </w:rPr>
        <w:t xml:space="preserve"> </w:t>
      </w:r>
      <w:r w:rsidR="00730851" w:rsidRPr="004512B0">
        <w:rPr>
          <w:rStyle w:val="Char1"/>
          <w:rFonts w:hint="cs"/>
          <w:b/>
          <w:bCs w:val="0"/>
          <w:rtl/>
        </w:rPr>
        <w:softHyphen/>
      </w:r>
      <w:r w:rsidRPr="004512B0">
        <w:rPr>
          <w:rStyle w:val="Char1"/>
          <w:b/>
          <w:bCs w:val="0"/>
          <w:rtl/>
        </w:rPr>
        <w:t>شکافت و خم شد</w:t>
      </w:r>
      <w:r w:rsidRPr="004512B0">
        <w:rPr>
          <w:rStyle w:val="Char1"/>
          <w:rFonts w:hint="cs"/>
          <w:b/>
          <w:bCs w:val="0"/>
          <w:rtl/>
        </w:rPr>
        <w:t xml:space="preserve"> و پیامبر</w:t>
      </w:r>
      <w:r w:rsidRPr="004512B0">
        <w:rPr>
          <w:rStyle w:val="Char1"/>
          <w:b/>
          <w:bCs w:val="0"/>
          <w:rtl/>
        </w:rPr>
        <w:t xml:space="preserve"> را پوشاند</w:t>
      </w:r>
      <w:r w:rsidRPr="004512B0">
        <w:rPr>
          <w:rStyle w:val="Char1"/>
          <w:rFonts w:hint="cs"/>
          <w:b/>
          <w:bCs w:val="0"/>
          <w:rtl/>
        </w:rPr>
        <w:t>،</w:t>
      </w:r>
      <w:r w:rsidRPr="004512B0">
        <w:rPr>
          <w:rStyle w:val="Char1"/>
          <w:b/>
          <w:bCs w:val="0"/>
          <w:rtl/>
        </w:rPr>
        <w:t xml:space="preserve"> سپس به جایش بر گشت</w:t>
      </w:r>
      <w:r w:rsidRPr="004512B0">
        <w:rPr>
          <w:rStyle w:val="Char1"/>
          <w:rFonts w:hint="cs"/>
          <w:b/>
          <w:bCs w:val="0"/>
          <w:rtl/>
        </w:rPr>
        <w:t>.</w:t>
      </w:r>
      <w:r w:rsidRPr="004512B0">
        <w:rPr>
          <w:rStyle w:val="Char1"/>
          <w:b/>
          <w:bCs w:val="0"/>
          <w:rtl/>
        </w:rPr>
        <w:t xml:space="preserve"> وقتی که </w:t>
      </w:r>
      <w:r w:rsidRPr="004512B0">
        <w:rPr>
          <w:rStyle w:val="Char1"/>
          <w:rFonts w:hint="cs"/>
          <w:b/>
          <w:bCs w:val="0"/>
          <w:rtl/>
        </w:rPr>
        <w:t xml:space="preserve">پیامبر </w:t>
      </w:r>
      <w:r w:rsidRPr="004512B0">
        <w:rPr>
          <w:rStyle w:val="Char1"/>
          <w:b/>
          <w:bCs w:val="0"/>
          <w:rtl/>
        </w:rPr>
        <w:t>از خواب بیدار شد</w:t>
      </w:r>
      <w:r w:rsidRPr="004512B0">
        <w:rPr>
          <w:rStyle w:val="Char1"/>
          <w:rFonts w:hint="cs"/>
          <w:b/>
          <w:bCs w:val="0"/>
          <w:rtl/>
        </w:rPr>
        <w:t>،</w:t>
      </w:r>
      <w:r w:rsidRPr="004512B0">
        <w:rPr>
          <w:rStyle w:val="Char1"/>
          <w:b/>
          <w:bCs w:val="0"/>
          <w:rtl/>
        </w:rPr>
        <w:t xml:space="preserve"> </w:t>
      </w:r>
      <w:r w:rsidRPr="004512B0">
        <w:rPr>
          <w:rStyle w:val="Char1"/>
          <w:rFonts w:hint="cs"/>
          <w:b/>
          <w:bCs w:val="0"/>
          <w:rtl/>
        </w:rPr>
        <w:t>ماجرا</w:t>
      </w:r>
      <w:r w:rsidRPr="004512B0">
        <w:rPr>
          <w:rStyle w:val="Char1"/>
          <w:b/>
          <w:bCs w:val="0"/>
          <w:rtl/>
        </w:rPr>
        <w:t xml:space="preserve"> را به عرض ایشان رساندم، فرمود: این درختی است که از</w:t>
      </w:r>
      <w:r w:rsidRPr="004512B0">
        <w:rPr>
          <w:rStyle w:val="Char1"/>
          <w:rFonts w:hint="cs"/>
          <w:b/>
          <w:bCs w:val="0"/>
          <w:rtl/>
        </w:rPr>
        <w:t xml:space="preserve"> </w:t>
      </w:r>
      <w:r w:rsidRPr="004512B0">
        <w:rPr>
          <w:rStyle w:val="Char1"/>
          <w:b/>
          <w:bCs w:val="0"/>
          <w:rtl/>
        </w:rPr>
        <w:t xml:space="preserve">پروردگار اجازه گرفت که به پیامبر </w:t>
      </w:r>
      <w:r w:rsidRPr="004512B0">
        <w:rPr>
          <w:rStyle w:val="Char1"/>
          <w:rFonts w:hint="cs"/>
          <w:b/>
          <w:bCs w:val="0"/>
          <w:rtl/>
        </w:rPr>
        <w:t>خدا،</w:t>
      </w:r>
      <w:r w:rsidRPr="004512B0">
        <w:rPr>
          <w:rStyle w:val="Char1"/>
          <w:b/>
          <w:bCs w:val="0"/>
          <w:rtl/>
        </w:rPr>
        <w:t xml:space="preserve"> سلام کند و</w:t>
      </w:r>
      <w:r w:rsidRPr="004512B0">
        <w:rPr>
          <w:rStyle w:val="Char1"/>
          <w:rFonts w:hint="cs"/>
          <w:b/>
          <w:bCs w:val="0"/>
          <w:rtl/>
        </w:rPr>
        <w:t xml:space="preserve"> </w:t>
      </w:r>
      <w:r w:rsidRPr="004512B0">
        <w:rPr>
          <w:rStyle w:val="Char1"/>
          <w:b/>
          <w:bCs w:val="0"/>
          <w:rtl/>
        </w:rPr>
        <w:t>الله متعال هم به او اجازه داد</w:t>
      </w:r>
      <w:r w:rsidRPr="004512B0">
        <w:rPr>
          <w:rStyle w:val="Char1"/>
          <w:rFonts w:hint="cs"/>
          <w:b/>
          <w:bCs w:val="0"/>
          <w:rtl/>
        </w:rPr>
        <w:t>»</w:t>
      </w:r>
      <w:r w:rsidR="00280DBE" w:rsidRPr="004512B0">
        <w:rPr>
          <w:rStyle w:val="Char1"/>
          <w:b/>
          <w:bCs w:val="0"/>
          <w:vertAlign w:val="superscript"/>
          <w:rtl/>
        </w:rPr>
        <w:footnoteReference w:id="167"/>
      </w:r>
      <w:r w:rsidR="00754FB0">
        <w:rPr>
          <w:rStyle w:val="Char1"/>
          <w:rFonts w:hint="cs"/>
          <w:b/>
          <w:bCs w:val="0"/>
          <w:rtl/>
        </w:rPr>
        <w:t>.</w:t>
      </w:r>
    </w:p>
    <w:p w:rsidR="00DB0D37" w:rsidRPr="004512B0" w:rsidRDefault="00DB0D37" w:rsidP="00754FB0">
      <w:pPr>
        <w:tabs>
          <w:tab w:val="clear" w:pos="26"/>
        </w:tabs>
        <w:ind w:firstLine="284"/>
        <w:rPr>
          <w:rStyle w:val="Char1"/>
          <w:b/>
          <w:bCs w:val="0"/>
          <w:rtl/>
        </w:rPr>
      </w:pPr>
      <w:r w:rsidRPr="004512B0">
        <w:rPr>
          <w:rStyle w:val="Char1"/>
          <w:b/>
          <w:bCs w:val="0"/>
          <w:rtl/>
        </w:rPr>
        <w:t>انس بن مالک می</w:t>
      </w:r>
      <w:r w:rsidR="00730851" w:rsidRPr="004512B0">
        <w:rPr>
          <w:rStyle w:val="Char1"/>
          <w:rFonts w:hint="cs"/>
          <w:b/>
          <w:bCs w:val="0"/>
          <w:rtl/>
        </w:rPr>
        <w:softHyphen/>
      </w:r>
      <w:r w:rsidRPr="004512B0">
        <w:rPr>
          <w:rStyle w:val="Char1"/>
          <w:b/>
          <w:bCs w:val="0"/>
          <w:rtl/>
        </w:rPr>
        <w:t>فرماید: جبرئیل</w:t>
      </w:r>
      <w:r w:rsidRPr="004512B0">
        <w:rPr>
          <w:rStyle w:val="Char1"/>
          <w:rFonts w:hint="cs"/>
          <w:b/>
          <w:bCs w:val="0"/>
          <w:rtl/>
        </w:rPr>
        <w:t>، در حا</w:t>
      </w:r>
      <w:r w:rsidR="00730851" w:rsidRPr="004512B0">
        <w:rPr>
          <w:rStyle w:val="Char1"/>
          <w:rFonts w:hint="cs"/>
          <w:b/>
          <w:bCs w:val="0"/>
          <w:rtl/>
        </w:rPr>
        <w:t>ل</w:t>
      </w:r>
      <w:r w:rsidRPr="004512B0">
        <w:rPr>
          <w:rStyle w:val="Char1"/>
          <w:rFonts w:hint="cs"/>
          <w:b/>
          <w:bCs w:val="0"/>
          <w:rtl/>
        </w:rPr>
        <w:t>یکه</w:t>
      </w:r>
      <w:r w:rsidRPr="004512B0">
        <w:rPr>
          <w:rStyle w:val="Char1"/>
          <w:b/>
          <w:bCs w:val="0"/>
          <w:rtl/>
        </w:rPr>
        <w:t xml:space="preserve"> رسول الله </w:t>
      </w:r>
      <w:r w:rsidR="002465BA" w:rsidRPr="004512B0">
        <w:rPr>
          <w:rFonts w:cs="CTraditional Arabic" w:hint="cs"/>
          <w:b/>
          <w:bCs w:val="0"/>
          <w:color w:val="000000"/>
          <w:rtl/>
        </w:rPr>
        <w:t>ص</w:t>
      </w:r>
      <w:r w:rsidRPr="004512B0">
        <w:rPr>
          <w:rStyle w:val="Char1"/>
          <w:b/>
          <w:bCs w:val="0"/>
          <w:rtl/>
        </w:rPr>
        <w:t xml:space="preserve"> غمگین نشسته بود و اهل مکّه او را خون آلود کرده بودند،</w:t>
      </w:r>
      <w:r w:rsidRPr="004512B0">
        <w:rPr>
          <w:rStyle w:val="Char1"/>
          <w:rFonts w:hint="cs"/>
          <w:b/>
          <w:bCs w:val="0"/>
          <w:rtl/>
        </w:rPr>
        <w:t xml:space="preserve"> نزد ایشان </w:t>
      </w:r>
      <w:r w:rsidRPr="004512B0">
        <w:rPr>
          <w:rStyle w:val="Char1"/>
          <w:b/>
          <w:bCs w:val="0"/>
          <w:rtl/>
        </w:rPr>
        <w:t>آمد</w:t>
      </w:r>
      <w:r w:rsidRPr="004512B0">
        <w:rPr>
          <w:rStyle w:val="Char1"/>
          <w:rFonts w:hint="cs"/>
          <w:b/>
          <w:bCs w:val="0"/>
          <w:rtl/>
        </w:rPr>
        <w:t>،</w:t>
      </w:r>
      <w:r w:rsidRPr="004512B0">
        <w:rPr>
          <w:rStyle w:val="Char1"/>
          <w:b/>
          <w:bCs w:val="0"/>
          <w:rtl/>
        </w:rPr>
        <w:t xml:space="preserve"> عرض کرد: ای رسول </w:t>
      </w:r>
      <w:r w:rsidRPr="004512B0">
        <w:rPr>
          <w:rStyle w:val="Char1"/>
          <w:rFonts w:hint="cs"/>
          <w:b/>
          <w:bCs w:val="0"/>
          <w:rtl/>
        </w:rPr>
        <w:t>خدا،</w:t>
      </w:r>
      <w:r w:rsidRPr="004512B0">
        <w:rPr>
          <w:rStyle w:val="Char1"/>
          <w:b/>
          <w:bCs w:val="0"/>
          <w:rtl/>
        </w:rPr>
        <w:t xml:space="preserve"> آیا</w:t>
      </w:r>
      <w:r w:rsidR="000E2A9A">
        <w:rPr>
          <w:rStyle w:val="Char1"/>
          <w:b/>
          <w:bCs w:val="0"/>
          <w:rtl/>
        </w:rPr>
        <w:t xml:space="preserve"> می‌</w:t>
      </w:r>
      <w:r w:rsidRPr="004512B0">
        <w:rPr>
          <w:rStyle w:val="Char1"/>
          <w:b/>
          <w:bCs w:val="0"/>
          <w:rtl/>
        </w:rPr>
        <w:t>خواهی نشانه و معجزه</w:t>
      </w:r>
      <w:r w:rsidR="00754FB0">
        <w:rPr>
          <w:rStyle w:val="Char1"/>
          <w:rFonts w:hint="cs"/>
          <w:b/>
          <w:bCs w:val="0"/>
          <w:rtl/>
        </w:rPr>
        <w:t>‌</w:t>
      </w:r>
      <w:r w:rsidRPr="004512B0">
        <w:rPr>
          <w:rStyle w:val="Char1"/>
          <w:b/>
          <w:bCs w:val="0"/>
          <w:rtl/>
        </w:rPr>
        <w:t>ای را به تو نشان دهم؟ فرمود: بله. به درختی که در پشت سرش قرار داشت</w:t>
      </w:r>
      <w:r w:rsidRPr="004512B0">
        <w:rPr>
          <w:rStyle w:val="Char1"/>
          <w:rFonts w:hint="cs"/>
          <w:b/>
          <w:bCs w:val="0"/>
          <w:rtl/>
        </w:rPr>
        <w:t>،</w:t>
      </w:r>
      <w:r w:rsidRPr="004512B0">
        <w:rPr>
          <w:rStyle w:val="Char1"/>
          <w:b/>
          <w:bCs w:val="0"/>
          <w:rtl/>
        </w:rPr>
        <w:t xml:space="preserve"> نگاه کرد و گفت: این </w:t>
      </w:r>
      <w:r w:rsidRPr="004512B0">
        <w:rPr>
          <w:rStyle w:val="Char1"/>
          <w:rFonts w:hint="cs"/>
          <w:b/>
          <w:bCs w:val="0"/>
          <w:rtl/>
        </w:rPr>
        <w:t xml:space="preserve">درخت </w:t>
      </w:r>
      <w:r w:rsidRPr="004512B0">
        <w:rPr>
          <w:rStyle w:val="Char1"/>
          <w:b/>
          <w:bCs w:val="0"/>
          <w:rtl/>
        </w:rPr>
        <w:t xml:space="preserve">را صدا کن </w:t>
      </w:r>
      <w:r w:rsidRPr="004512B0">
        <w:rPr>
          <w:rStyle w:val="Char1"/>
          <w:rFonts w:hint="cs"/>
          <w:b/>
          <w:bCs w:val="0"/>
          <w:rtl/>
        </w:rPr>
        <w:t xml:space="preserve">تا </w:t>
      </w:r>
      <w:r w:rsidRPr="004512B0">
        <w:rPr>
          <w:rStyle w:val="Char1"/>
          <w:b/>
          <w:bCs w:val="0"/>
          <w:rtl/>
        </w:rPr>
        <w:t>بیاید</w:t>
      </w:r>
      <w:r w:rsidRPr="004512B0">
        <w:rPr>
          <w:rStyle w:val="Char1"/>
          <w:rFonts w:hint="cs"/>
          <w:b/>
          <w:bCs w:val="0"/>
          <w:rtl/>
        </w:rPr>
        <w:t>.</w:t>
      </w:r>
      <w:r w:rsidRPr="004512B0">
        <w:rPr>
          <w:rStyle w:val="Char1"/>
          <w:b/>
          <w:bCs w:val="0"/>
          <w:rtl/>
        </w:rPr>
        <w:t xml:space="preserve"> رسول الله آن را فراخواند، درخت آمد و جلو ایشان ایستاد</w:t>
      </w:r>
      <w:r w:rsidRPr="004512B0">
        <w:rPr>
          <w:rStyle w:val="Char1"/>
          <w:rFonts w:hint="cs"/>
          <w:b/>
          <w:bCs w:val="0"/>
          <w:rtl/>
        </w:rPr>
        <w:t>.</w:t>
      </w:r>
      <w:r w:rsidRPr="004512B0">
        <w:rPr>
          <w:rStyle w:val="Char1"/>
          <w:b/>
          <w:bCs w:val="0"/>
          <w:rtl/>
        </w:rPr>
        <w:t xml:space="preserve"> گفت: به او دستور بده</w:t>
      </w:r>
      <w:r w:rsidRPr="004512B0">
        <w:rPr>
          <w:rStyle w:val="Char1"/>
          <w:rFonts w:hint="cs"/>
          <w:b/>
          <w:bCs w:val="0"/>
          <w:rtl/>
        </w:rPr>
        <w:t>،</w:t>
      </w:r>
      <w:r w:rsidRPr="004512B0">
        <w:rPr>
          <w:rStyle w:val="Char1"/>
          <w:b/>
          <w:bCs w:val="0"/>
          <w:rtl/>
        </w:rPr>
        <w:t xml:space="preserve"> برگردد</w:t>
      </w:r>
      <w:r w:rsidRPr="004512B0">
        <w:rPr>
          <w:rStyle w:val="Char1"/>
          <w:rFonts w:hint="cs"/>
          <w:b/>
          <w:bCs w:val="0"/>
          <w:rtl/>
        </w:rPr>
        <w:t>.</w:t>
      </w:r>
      <w:r w:rsidRPr="004512B0">
        <w:rPr>
          <w:rStyle w:val="Char1"/>
          <w:b/>
          <w:bCs w:val="0"/>
          <w:rtl/>
        </w:rPr>
        <w:t xml:space="preserve"> به درخت دستور داد </w:t>
      </w:r>
      <w:r w:rsidRPr="004512B0">
        <w:rPr>
          <w:rStyle w:val="Char1"/>
          <w:rFonts w:hint="cs"/>
          <w:b/>
          <w:bCs w:val="0"/>
          <w:rtl/>
        </w:rPr>
        <w:t xml:space="preserve">که </w:t>
      </w:r>
      <w:r w:rsidRPr="004512B0">
        <w:rPr>
          <w:rStyle w:val="Char1"/>
          <w:b/>
          <w:bCs w:val="0"/>
          <w:rtl/>
        </w:rPr>
        <w:t xml:space="preserve">بر گردد، اطاعت کرد و برگشت. رسول الله فرمود: </w:t>
      </w:r>
      <w:r w:rsidRPr="00754FB0">
        <w:rPr>
          <w:rStyle w:val="Char5"/>
          <w:b/>
          <w:bCs w:val="0"/>
          <w:rtl/>
        </w:rPr>
        <w:t>«حسب</w:t>
      </w:r>
      <w:r w:rsidR="00754FB0">
        <w:rPr>
          <w:rStyle w:val="Char5"/>
          <w:rFonts w:hint="cs"/>
          <w:b/>
          <w:bCs w:val="0"/>
          <w:rtl/>
        </w:rPr>
        <w:t>ي</w:t>
      </w:r>
      <w:r w:rsidRPr="00754FB0">
        <w:rPr>
          <w:rStyle w:val="Char5"/>
          <w:b/>
          <w:bCs w:val="0"/>
          <w:rtl/>
        </w:rPr>
        <w:t xml:space="preserve"> حسب</w:t>
      </w:r>
      <w:r w:rsidR="00754FB0">
        <w:rPr>
          <w:rStyle w:val="Char5"/>
          <w:rFonts w:hint="cs"/>
          <w:b/>
          <w:bCs w:val="0"/>
          <w:rtl/>
        </w:rPr>
        <w:t>ي</w:t>
      </w:r>
      <w:r w:rsidRPr="00754FB0">
        <w:rPr>
          <w:rStyle w:val="Char5"/>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کافی است کافی است</w:t>
      </w:r>
      <w:r w:rsidRPr="004512B0">
        <w:rPr>
          <w:rStyle w:val="Char1"/>
          <w:rFonts w:hint="cs"/>
          <w:b/>
          <w:bCs w:val="0"/>
          <w:rtl/>
        </w:rPr>
        <w:t>»</w:t>
      </w:r>
      <w:r w:rsidR="00280DBE" w:rsidRPr="004512B0">
        <w:rPr>
          <w:rStyle w:val="Char1"/>
          <w:b/>
          <w:bCs w:val="0"/>
          <w:vertAlign w:val="superscript"/>
          <w:rtl/>
        </w:rPr>
        <w:footnoteReference w:id="168"/>
      </w:r>
      <w:r w:rsidR="00754FB0">
        <w:rPr>
          <w:rStyle w:val="Char1"/>
          <w:rFonts w:hint="cs"/>
          <w:b/>
          <w:bCs w:val="0"/>
          <w:rtl/>
        </w:rPr>
        <w:t>.</w:t>
      </w:r>
    </w:p>
    <w:p w:rsidR="00DB0D37" w:rsidRPr="004512B0" w:rsidRDefault="00B53E18" w:rsidP="00754FB0">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از ابن عباس روایت است که فرمود: یک عرب بادیه نشین نزد رسول الله</w:t>
      </w:r>
      <w:r w:rsidR="002465BA" w:rsidRPr="004512B0">
        <w:rPr>
          <w:rFonts w:cs="CTraditional Arabic" w:hint="cs"/>
          <w:b/>
          <w:bCs w:val="0"/>
          <w:color w:val="000000"/>
          <w:rtl/>
        </w:rPr>
        <w:t>ص</w:t>
      </w:r>
      <w:r w:rsidR="00DB0D37" w:rsidRPr="004512B0">
        <w:rPr>
          <w:rStyle w:val="Char1"/>
          <w:b/>
          <w:bCs w:val="0"/>
          <w:rtl/>
        </w:rPr>
        <w:t xml:space="preserve"> آمد و گفت: چگونه بدانم که تو </w:t>
      </w:r>
      <w:r w:rsidR="00DB0D37" w:rsidRPr="004512B0">
        <w:rPr>
          <w:rStyle w:val="Char1"/>
          <w:rFonts w:hint="cs"/>
          <w:b/>
          <w:bCs w:val="0"/>
          <w:rtl/>
        </w:rPr>
        <w:t>پیامبر</w:t>
      </w:r>
      <w:r w:rsidR="00DB0D37" w:rsidRPr="004512B0">
        <w:rPr>
          <w:rStyle w:val="Char1"/>
          <w:b/>
          <w:bCs w:val="0"/>
          <w:rtl/>
        </w:rPr>
        <w:t xml:space="preserve"> هستی؟ فرمود: «اگر این خوشه خرما را به اینجا</w:t>
      </w:r>
      <w:r w:rsidR="00885E3D">
        <w:rPr>
          <w:rStyle w:val="Char1"/>
          <w:b/>
          <w:bCs w:val="0"/>
          <w:rtl/>
        </w:rPr>
        <w:t xml:space="preserve"> </w:t>
      </w:r>
      <w:r w:rsidR="00DB0D37" w:rsidRPr="004512B0">
        <w:rPr>
          <w:rStyle w:val="Char1"/>
          <w:b/>
          <w:bCs w:val="0"/>
          <w:rtl/>
        </w:rPr>
        <w:t>فراخوانم</w:t>
      </w:r>
      <w:r w:rsidR="00DB0D37" w:rsidRPr="004512B0">
        <w:rPr>
          <w:rStyle w:val="Char1"/>
          <w:rFonts w:hint="cs"/>
          <w:b/>
          <w:bCs w:val="0"/>
          <w:rtl/>
        </w:rPr>
        <w:t>،</w:t>
      </w:r>
      <w:r w:rsidR="00DB0D37" w:rsidRPr="004512B0">
        <w:rPr>
          <w:rStyle w:val="Char1"/>
          <w:b/>
          <w:bCs w:val="0"/>
          <w:rtl/>
        </w:rPr>
        <w:t xml:space="preserve"> گواهی می‌دهد که من </w:t>
      </w:r>
      <w:r w:rsidR="00DB0D37" w:rsidRPr="004512B0">
        <w:rPr>
          <w:rStyle w:val="Char1"/>
          <w:rFonts w:hint="cs"/>
          <w:b/>
          <w:bCs w:val="0"/>
          <w:rtl/>
        </w:rPr>
        <w:t xml:space="preserve">فرستاده خدا </w:t>
      </w:r>
      <w:r w:rsidR="00DB0D37" w:rsidRPr="004512B0">
        <w:rPr>
          <w:rStyle w:val="Char1"/>
          <w:b/>
          <w:bCs w:val="0"/>
          <w:rtl/>
        </w:rPr>
        <w:t>هستم» سپس از خوشه خواست از درخت خرما پایین بیاید</w:t>
      </w:r>
      <w:r w:rsidR="00DB0D37" w:rsidRPr="004512B0">
        <w:rPr>
          <w:rStyle w:val="Char1"/>
          <w:rFonts w:hint="cs"/>
          <w:b/>
          <w:bCs w:val="0"/>
          <w:rtl/>
        </w:rPr>
        <w:t>.</w:t>
      </w:r>
      <w:r w:rsidR="00DB0D37" w:rsidRPr="004512B0">
        <w:rPr>
          <w:rStyle w:val="Char1"/>
          <w:b/>
          <w:bCs w:val="0"/>
          <w:rtl/>
        </w:rPr>
        <w:t xml:space="preserve"> پایین آمد </w:t>
      </w:r>
      <w:r w:rsidR="00DB0D37" w:rsidRPr="004512B0">
        <w:rPr>
          <w:rStyle w:val="Char1"/>
          <w:rFonts w:hint="cs"/>
          <w:b/>
          <w:bCs w:val="0"/>
          <w:rtl/>
        </w:rPr>
        <w:t xml:space="preserve">و </w:t>
      </w:r>
      <w:r w:rsidR="00DB0D37" w:rsidRPr="004512B0">
        <w:rPr>
          <w:rStyle w:val="Char1"/>
          <w:b/>
          <w:bCs w:val="0"/>
          <w:rtl/>
        </w:rPr>
        <w:t>در جلو ا</w:t>
      </w:r>
      <w:r w:rsidR="00DB0D37" w:rsidRPr="004512B0">
        <w:rPr>
          <w:rStyle w:val="Char1"/>
          <w:rFonts w:hint="cs"/>
          <w:b/>
          <w:bCs w:val="0"/>
          <w:rtl/>
        </w:rPr>
        <w:t>یشان</w:t>
      </w:r>
      <w:r w:rsidR="00DB0D37" w:rsidRPr="004512B0">
        <w:rPr>
          <w:rStyle w:val="Char1"/>
          <w:b/>
          <w:bCs w:val="0"/>
          <w:rtl/>
        </w:rPr>
        <w:t xml:space="preserve"> افتاد</w:t>
      </w:r>
      <w:r w:rsidR="00DB0D37" w:rsidRPr="004512B0">
        <w:rPr>
          <w:rStyle w:val="Char1"/>
          <w:rFonts w:hint="cs"/>
          <w:b/>
          <w:bCs w:val="0"/>
          <w:rtl/>
        </w:rPr>
        <w:t>،</w:t>
      </w:r>
      <w:r w:rsidR="00DB0D37" w:rsidRPr="004512B0">
        <w:rPr>
          <w:rStyle w:val="Char1"/>
          <w:b/>
          <w:bCs w:val="0"/>
          <w:rtl/>
        </w:rPr>
        <w:t xml:space="preserve"> بعد فرمود</w:t>
      </w:r>
      <w:r w:rsidR="00DB0D37" w:rsidRPr="004512B0">
        <w:rPr>
          <w:rStyle w:val="Char1"/>
          <w:rFonts w:hint="cs"/>
          <w:b/>
          <w:bCs w:val="0"/>
          <w:rtl/>
        </w:rPr>
        <w:t>:</w:t>
      </w:r>
      <w:r w:rsidR="00DB0D37" w:rsidRPr="004512B0">
        <w:rPr>
          <w:rStyle w:val="Char1"/>
          <w:b/>
          <w:bCs w:val="0"/>
          <w:rtl/>
        </w:rPr>
        <w:t xml:space="preserve"> برگرد</w:t>
      </w:r>
      <w:r w:rsidR="00DB0D37" w:rsidRPr="004512B0">
        <w:rPr>
          <w:rStyle w:val="Char1"/>
          <w:rFonts w:hint="cs"/>
          <w:b/>
          <w:bCs w:val="0"/>
          <w:rtl/>
        </w:rPr>
        <w:t>.</w:t>
      </w:r>
      <w:r w:rsidR="00DB0D37" w:rsidRPr="004512B0">
        <w:rPr>
          <w:rStyle w:val="Char1"/>
          <w:b/>
          <w:bCs w:val="0"/>
          <w:rtl/>
        </w:rPr>
        <w:t xml:space="preserve"> به جای خود برگشت و مرد بادیه نشین ایمان آورد</w:t>
      </w:r>
      <w:r w:rsidR="00DB0D37" w:rsidRPr="004512B0">
        <w:rPr>
          <w:rStyle w:val="Char1"/>
          <w:rFonts w:hint="cs"/>
          <w:b/>
          <w:bCs w:val="0"/>
          <w:rtl/>
        </w:rPr>
        <w:t>.</w:t>
      </w:r>
      <w:r w:rsidR="00280DBE" w:rsidRPr="004512B0">
        <w:rPr>
          <w:rStyle w:val="Char1"/>
          <w:b/>
          <w:bCs w:val="0"/>
          <w:vertAlign w:val="superscript"/>
          <w:rtl/>
        </w:rPr>
        <w:footnoteReference w:id="169"/>
      </w:r>
    </w:p>
    <w:p w:rsidR="00DB0D37" w:rsidRPr="004512B0" w:rsidRDefault="00DB0D37" w:rsidP="00022885">
      <w:pPr>
        <w:widowControl w:val="0"/>
        <w:tabs>
          <w:tab w:val="clear" w:pos="26"/>
        </w:tabs>
        <w:ind w:firstLine="284"/>
        <w:rPr>
          <w:rStyle w:val="Char1"/>
          <w:b/>
          <w:bCs w:val="0"/>
          <w:rtl/>
        </w:rPr>
      </w:pPr>
      <w:r w:rsidRPr="004512B0">
        <w:rPr>
          <w:rStyle w:val="Char1"/>
          <w:b/>
          <w:bCs w:val="0"/>
          <w:rtl/>
        </w:rPr>
        <w:t xml:space="preserve">حق بن عبدالرّحمن گفت: از پدرم شنیدم </w:t>
      </w:r>
      <w:r w:rsidRPr="004512B0">
        <w:rPr>
          <w:rStyle w:val="Char1"/>
          <w:rFonts w:hint="cs"/>
          <w:b/>
          <w:bCs w:val="0"/>
          <w:rtl/>
        </w:rPr>
        <w:t xml:space="preserve">که </w:t>
      </w:r>
      <w:r w:rsidRPr="004512B0">
        <w:rPr>
          <w:rStyle w:val="Char1"/>
          <w:b/>
          <w:bCs w:val="0"/>
          <w:rtl/>
        </w:rPr>
        <w:t>می</w:t>
      </w:r>
      <w:r w:rsidR="00270831" w:rsidRPr="004512B0">
        <w:rPr>
          <w:rStyle w:val="Char1"/>
          <w:rFonts w:hint="cs"/>
          <w:b/>
          <w:bCs w:val="0"/>
          <w:rtl/>
        </w:rPr>
        <w:softHyphen/>
      </w:r>
      <w:r w:rsidRPr="004512B0">
        <w:rPr>
          <w:rStyle w:val="Char1"/>
          <w:b/>
          <w:bCs w:val="0"/>
          <w:rtl/>
        </w:rPr>
        <w:t>گفت: از مسروق پرسیدم: آن شب</w:t>
      </w:r>
      <w:r w:rsidRPr="004512B0">
        <w:rPr>
          <w:rStyle w:val="Char1"/>
          <w:rFonts w:hint="cs"/>
          <w:b/>
          <w:bCs w:val="0"/>
          <w:rtl/>
        </w:rPr>
        <w:t>ی</w:t>
      </w:r>
      <w:r w:rsidRPr="004512B0">
        <w:rPr>
          <w:rStyle w:val="Char1"/>
          <w:b/>
          <w:bCs w:val="0"/>
          <w:rtl/>
        </w:rPr>
        <w:t xml:space="preserve"> که جن</w:t>
      </w:r>
      <w:r w:rsidR="00022885">
        <w:rPr>
          <w:rStyle w:val="Char1"/>
          <w:rFonts w:hint="cs"/>
          <w:b/>
          <w:bCs w:val="0"/>
          <w:rtl/>
        </w:rPr>
        <w:t xml:space="preserve">‌ها </w:t>
      </w:r>
      <w:r w:rsidRPr="004512B0">
        <w:rPr>
          <w:rStyle w:val="Char1"/>
          <w:b/>
          <w:bCs w:val="0"/>
          <w:rtl/>
        </w:rPr>
        <w:t xml:space="preserve">قرآن </w:t>
      </w:r>
      <w:r w:rsidRPr="004512B0">
        <w:rPr>
          <w:rStyle w:val="Char1"/>
          <w:rFonts w:hint="cs"/>
          <w:b/>
          <w:bCs w:val="0"/>
          <w:rtl/>
        </w:rPr>
        <w:t>را از</w:t>
      </w:r>
      <w:r w:rsidRPr="004512B0">
        <w:rPr>
          <w:rStyle w:val="Char1"/>
          <w:b/>
          <w:bCs w:val="0"/>
          <w:rtl/>
        </w:rPr>
        <w:t xml:space="preserve"> رسول الله</w:t>
      </w:r>
      <w:r w:rsidR="00270831" w:rsidRPr="004512B0">
        <w:rPr>
          <w:rStyle w:val="Char1"/>
          <w:rFonts w:hint="cs"/>
          <w:b/>
          <w:bCs w:val="0"/>
          <w:rtl/>
        </w:rPr>
        <w:t xml:space="preserve"> </w:t>
      </w:r>
      <w:r w:rsidR="00270831" w:rsidRPr="004512B0">
        <w:rPr>
          <w:rFonts w:cs="CTraditional Arabic" w:hint="cs"/>
          <w:b/>
          <w:bCs w:val="0"/>
          <w:color w:val="000000"/>
          <w:rtl/>
        </w:rPr>
        <w:t>ص</w:t>
      </w:r>
      <w:r w:rsidRPr="004512B0">
        <w:rPr>
          <w:rStyle w:val="Char1"/>
          <w:b/>
          <w:bCs w:val="0"/>
          <w:rtl/>
        </w:rPr>
        <w:t xml:space="preserve"> </w:t>
      </w:r>
      <w:r w:rsidRPr="004512B0">
        <w:rPr>
          <w:rStyle w:val="Char1"/>
          <w:rFonts w:hint="cs"/>
          <w:b/>
          <w:bCs w:val="0"/>
          <w:rtl/>
        </w:rPr>
        <w:t>می</w:t>
      </w:r>
      <w:r w:rsidR="00270831" w:rsidRPr="004512B0">
        <w:rPr>
          <w:rStyle w:val="Char1"/>
          <w:b/>
          <w:bCs w:val="0"/>
          <w:rtl/>
        </w:rPr>
        <w:softHyphen/>
      </w:r>
      <w:r w:rsidRPr="004512B0">
        <w:rPr>
          <w:rStyle w:val="Char1"/>
          <w:b/>
          <w:bCs w:val="0"/>
          <w:rtl/>
        </w:rPr>
        <w:t>شنیدند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چه کسی</w:t>
      </w:r>
      <w:r w:rsidRPr="004512B0">
        <w:rPr>
          <w:rStyle w:val="Char1"/>
          <w:b/>
          <w:bCs w:val="0"/>
          <w:rtl/>
        </w:rPr>
        <w:t xml:space="preserve"> رسول الله</w:t>
      </w:r>
      <w:r w:rsidR="00270831" w:rsidRPr="004512B0">
        <w:rPr>
          <w:rStyle w:val="Char1"/>
          <w:rFonts w:hint="cs"/>
          <w:b/>
          <w:bCs w:val="0"/>
          <w:rtl/>
        </w:rPr>
        <w:t xml:space="preserve"> را</w:t>
      </w:r>
      <w:r w:rsidRPr="004512B0">
        <w:rPr>
          <w:rStyle w:val="Char1"/>
          <w:rFonts w:hint="cs"/>
          <w:b/>
          <w:bCs w:val="0"/>
          <w:rtl/>
        </w:rPr>
        <w:t xml:space="preserve"> از وجود جنّ با خبر کرد</w:t>
      </w:r>
      <w:r w:rsidRPr="004512B0">
        <w:rPr>
          <w:rStyle w:val="Char1"/>
          <w:b/>
          <w:bCs w:val="0"/>
          <w:rtl/>
        </w:rPr>
        <w:t xml:space="preserve">؟ گفت: پدرت – یعنی عبدالله بن مسعود – به من گفت: درختی در آنجا </w:t>
      </w:r>
      <w:r w:rsidRPr="004512B0">
        <w:rPr>
          <w:rStyle w:val="Char1"/>
          <w:rFonts w:hint="cs"/>
          <w:b/>
          <w:bCs w:val="0"/>
          <w:rtl/>
        </w:rPr>
        <w:t xml:space="preserve">بود که </w:t>
      </w:r>
      <w:r w:rsidRPr="004512B0">
        <w:rPr>
          <w:rStyle w:val="Char1"/>
          <w:b/>
          <w:bCs w:val="0"/>
          <w:rtl/>
        </w:rPr>
        <w:t>ا</w:t>
      </w:r>
      <w:r w:rsidRPr="004512B0">
        <w:rPr>
          <w:rStyle w:val="Char1"/>
          <w:rFonts w:hint="cs"/>
          <w:b/>
          <w:bCs w:val="0"/>
          <w:rtl/>
        </w:rPr>
        <w:t>یشان</w:t>
      </w:r>
      <w:r w:rsidRPr="004512B0">
        <w:rPr>
          <w:rStyle w:val="Char1"/>
          <w:b/>
          <w:bCs w:val="0"/>
          <w:rtl/>
        </w:rPr>
        <w:t xml:space="preserve"> را از وجود جن مطّلع ساخت</w:t>
      </w:r>
      <w:r w:rsidRPr="004512B0">
        <w:rPr>
          <w:rStyle w:val="Char1"/>
          <w:rFonts w:hint="cs"/>
          <w:b/>
          <w:bCs w:val="0"/>
          <w:rtl/>
        </w:rPr>
        <w:t>.</w:t>
      </w:r>
      <w:r w:rsidR="00280DBE" w:rsidRPr="004512B0">
        <w:rPr>
          <w:rStyle w:val="Char1"/>
          <w:b/>
          <w:bCs w:val="0"/>
          <w:vertAlign w:val="superscript"/>
          <w:rtl/>
        </w:rPr>
        <w:footnoteReference w:id="170"/>
      </w:r>
    </w:p>
    <w:p w:rsidR="00DB0D37" w:rsidRPr="004512B0" w:rsidRDefault="00DB0D37" w:rsidP="00022885">
      <w:pPr>
        <w:tabs>
          <w:tab w:val="clear" w:pos="26"/>
        </w:tabs>
        <w:ind w:firstLine="284"/>
        <w:rPr>
          <w:rStyle w:val="Char1"/>
          <w:b/>
          <w:bCs w:val="0"/>
          <w:rtl/>
        </w:rPr>
      </w:pPr>
      <w:r w:rsidRPr="004512B0">
        <w:rPr>
          <w:rStyle w:val="Char1"/>
          <w:b/>
          <w:bCs w:val="0"/>
          <w:rtl/>
        </w:rPr>
        <w:t>از ابن عمر روایت است که فرمود: در یکی از سفرهایی که در خدمت رسول الله بودیم</w:t>
      </w:r>
      <w:r w:rsidRPr="004512B0">
        <w:rPr>
          <w:rStyle w:val="Char1"/>
          <w:rFonts w:hint="cs"/>
          <w:b/>
          <w:bCs w:val="0"/>
          <w:rtl/>
        </w:rPr>
        <w:t>،</w:t>
      </w:r>
      <w:r w:rsidRPr="004512B0">
        <w:rPr>
          <w:rStyle w:val="Char1"/>
          <w:b/>
          <w:bCs w:val="0"/>
          <w:rtl/>
        </w:rPr>
        <w:t xml:space="preserve"> مردی بادیه نشین ب</w:t>
      </w:r>
      <w:r w:rsidRPr="004512B0">
        <w:rPr>
          <w:rStyle w:val="Char1"/>
          <w:rFonts w:hint="cs"/>
          <w:b/>
          <w:bCs w:val="0"/>
          <w:rtl/>
        </w:rPr>
        <w:t xml:space="preserve">ه </w:t>
      </w:r>
      <w:r w:rsidRPr="004512B0">
        <w:rPr>
          <w:rStyle w:val="Char1"/>
          <w:b/>
          <w:bCs w:val="0"/>
          <w:rtl/>
        </w:rPr>
        <w:t>طرف ما آمد، وقتی نزدیک شد</w:t>
      </w:r>
      <w:r w:rsidRPr="004512B0">
        <w:rPr>
          <w:rStyle w:val="Char1"/>
          <w:rFonts w:hint="cs"/>
          <w:b/>
          <w:bCs w:val="0"/>
          <w:rtl/>
        </w:rPr>
        <w:t>،</w:t>
      </w:r>
      <w:r w:rsidRPr="004512B0">
        <w:rPr>
          <w:rStyle w:val="Char1"/>
          <w:b/>
          <w:bCs w:val="0"/>
          <w:rtl/>
        </w:rPr>
        <w:t xml:space="preserve"> رسول الله فرمود: «آیا گواهی می‌دهی که هیچ معبود</w:t>
      </w:r>
      <w:r w:rsidRPr="004512B0">
        <w:rPr>
          <w:rStyle w:val="Char1"/>
          <w:rFonts w:hint="cs"/>
          <w:b/>
          <w:bCs w:val="0"/>
          <w:rtl/>
        </w:rPr>
        <w:t>ی</w:t>
      </w:r>
      <w:r w:rsidRPr="004512B0">
        <w:rPr>
          <w:rStyle w:val="Char1"/>
          <w:b/>
          <w:bCs w:val="0"/>
          <w:rtl/>
        </w:rPr>
        <w:t xml:space="preserve"> جز ذات الله متعال موجود نیست و شریک ندارد و</w:t>
      </w:r>
      <w:r w:rsidR="00885E3D">
        <w:rPr>
          <w:rStyle w:val="Char1"/>
          <w:b/>
          <w:bCs w:val="0"/>
          <w:rtl/>
        </w:rPr>
        <w:t xml:space="preserve"> </w:t>
      </w:r>
      <w:r w:rsidRPr="004512B0">
        <w:rPr>
          <w:rStyle w:val="Char1"/>
          <w:b/>
          <w:bCs w:val="0"/>
          <w:rtl/>
        </w:rPr>
        <w:t>محمّد بنده و فرستاده</w:t>
      </w:r>
      <w:r w:rsidR="000E2A9A">
        <w:rPr>
          <w:rStyle w:val="Char1"/>
          <w:b/>
          <w:bCs w:val="0"/>
          <w:rtl/>
        </w:rPr>
        <w:t xml:space="preserve">‌ی </w:t>
      </w:r>
      <w:r w:rsidRPr="004512B0">
        <w:rPr>
          <w:rStyle w:val="Char1"/>
          <w:b/>
          <w:bCs w:val="0"/>
          <w:rtl/>
        </w:rPr>
        <w:t>اوست؟» مرد گفت: چه کسی به آن‌چه گفتی گواهی می‌دهد؟ آن حضرت فرمود: این درخت «س</w:t>
      </w:r>
      <w:r w:rsidRPr="004512B0">
        <w:rPr>
          <w:rStyle w:val="Char1"/>
          <w:rFonts w:hint="cs"/>
          <w:b/>
          <w:bCs w:val="0"/>
          <w:rtl/>
        </w:rPr>
        <w:t>َ</w:t>
      </w:r>
      <w:r w:rsidRPr="004512B0">
        <w:rPr>
          <w:rStyle w:val="Char1"/>
          <w:b/>
          <w:bCs w:val="0"/>
          <w:rtl/>
        </w:rPr>
        <w:t>لمه»</w:t>
      </w:r>
      <w:r w:rsidRPr="004512B0">
        <w:rPr>
          <w:rStyle w:val="Char1"/>
          <w:rFonts w:hint="cs"/>
          <w:b/>
          <w:bCs w:val="0"/>
          <w:rtl/>
        </w:rPr>
        <w:t>.</w:t>
      </w:r>
      <w:r w:rsidRPr="004512B0">
        <w:rPr>
          <w:rStyle w:val="Char1"/>
          <w:b/>
          <w:bCs w:val="0"/>
          <w:rtl/>
        </w:rPr>
        <w:t xml:space="preserve"> سپس رسول الله درخت</w:t>
      </w:r>
      <w:r w:rsidRPr="004512B0">
        <w:rPr>
          <w:rStyle w:val="Char1"/>
          <w:rFonts w:hint="cs"/>
          <w:b/>
          <w:bCs w:val="0"/>
          <w:rtl/>
        </w:rPr>
        <w:t>ی</w:t>
      </w:r>
      <w:r w:rsidRPr="004512B0">
        <w:rPr>
          <w:rStyle w:val="Char1"/>
          <w:b/>
          <w:bCs w:val="0"/>
          <w:rtl/>
        </w:rPr>
        <w:t xml:space="preserve"> که در کنار دره بود، را فراخواند</w:t>
      </w:r>
      <w:r w:rsidRPr="004512B0">
        <w:rPr>
          <w:rStyle w:val="Char1"/>
          <w:rFonts w:hint="cs"/>
          <w:b/>
          <w:bCs w:val="0"/>
          <w:rtl/>
        </w:rPr>
        <w:t>. آن درخت</w:t>
      </w:r>
      <w:r w:rsidRPr="004512B0">
        <w:rPr>
          <w:rStyle w:val="Char1"/>
          <w:b/>
          <w:bCs w:val="0"/>
          <w:rtl/>
        </w:rPr>
        <w:t xml:space="preserve"> کشان کشان زمین را</w:t>
      </w:r>
      <w:r w:rsidR="000E2A9A">
        <w:rPr>
          <w:rStyle w:val="Char1"/>
          <w:b/>
          <w:bCs w:val="0"/>
          <w:rtl/>
        </w:rPr>
        <w:t xml:space="preserve"> می‌</w:t>
      </w:r>
      <w:r w:rsidRPr="004512B0">
        <w:rPr>
          <w:rStyle w:val="Char1"/>
          <w:b/>
          <w:bCs w:val="0"/>
          <w:rtl/>
        </w:rPr>
        <w:t xml:space="preserve">شکافت </w:t>
      </w:r>
      <w:r w:rsidRPr="004512B0">
        <w:rPr>
          <w:rStyle w:val="Char1"/>
          <w:rFonts w:hint="cs"/>
          <w:b/>
          <w:bCs w:val="0"/>
          <w:rtl/>
        </w:rPr>
        <w:t xml:space="preserve">و </w:t>
      </w:r>
      <w:r w:rsidRPr="004512B0">
        <w:rPr>
          <w:rStyle w:val="Char1"/>
          <w:b/>
          <w:bCs w:val="0"/>
          <w:rtl/>
        </w:rPr>
        <w:t>جلو</w:t>
      </w:r>
      <w:r w:rsidR="000E2A9A">
        <w:rPr>
          <w:rStyle w:val="Char1"/>
          <w:b/>
          <w:bCs w:val="0"/>
          <w:rtl/>
        </w:rPr>
        <w:t xml:space="preserve"> می‌</w:t>
      </w:r>
      <w:r w:rsidRPr="004512B0">
        <w:rPr>
          <w:rStyle w:val="Char1"/>
          <w:b/>
          <w:bCs w:val="0"/>
          <w:rtl/>
        </w:rPr>
        <w:t>آمد تا در مقابل رسول الله ایستاد</w:t>
      </w:r>
      <w:r w:rsidRPr="004512B0">
        <w:rPr>
          <w:rStyle w:val="Char1"/>
          <w:rFonts w:hint="cs"/>
          <w:b/>
          <w:bCs w:val="0"/>
          <w:rtl/>
        </w:rPr>
        <w:t xml:space="preserve">. </w:t>
      </w:r>
      <w:r w:rsidRPr="004512B0">
        <w:rPr>
          <w:rStyle w:val="Char1"/>
          <w:b/>
          <w:bCs w:val="0"/>
          <w:rtl/>
        </w:rPr>
        <w:t>رسول الله سه مرتبه از او درخواست شهادت نمود</w:t>
      </w:r>
      <w:r w:rsidRPr="004512B0">
        <w:rPr>
          <w:rStyle w:val="Char1"/>
          <w:rFonts w:hint="cs"/>
          <w:b/>
          <w:bCs w:val="0"/>
          <w:rtl/>
        </w:rPr>
        <w:t>،</w:t>
      </w:r>
      <w:r w:rsidRPr="004512B0">
        <w:rPr>
          <w:rStyle w:val="Char1"/>
          <w:b/>
          <w:bCs w:val="0"/>
          <w:rtl/>
        </w:rPr>
        <w:t xml:space="preserve"> درخت هم شهادت داد</w:t>
      </w:r>
      <w:r w:rsidRPr="004512B0">
        <w:rPr>
          <w:rStyle w:val="Char1"/>
          <w:rFonts w:hint="cs"/>
          <w:b/>
          <w:bCs w:val="0"/>
          <w:rtl/>
        </w:rPr>
        <w:t>،</w:t>
      </w:r>
      <w:r w:rsidRPr="004512B0">
        <w:rPr>
          <w:rStyle w:val="Char1"/>
          <w:b/>
          <w:bCs w:val="0"/>
          <w:rtl/>
        </w:rPr>
        <w:t xml:space="preserve"> سپس به جایش برگشت</w:t>
      </w:r>
      <w:r w:rsidRPr="004512B0">
        <w:rPr>
          <w:rStyle w:val="Char1"/>
          <w:rFonts w:hint="cs"/>
          <w:b/>
          <w:bCs w:val="0"/>
          <w:rtl/>
        </w:rPr>
        <w:t>»</w:t>
      </w:r>
      <w:r w:rsidR="00280DBE" w:rsidRPr="004512B0">
        <w:rPr>
          <w:rStyle w:val="Char1"/>
          <w:b/>
          <w:bCs w:val="0"/>
          <w:vertAlign w:val="superscript"/>
          <w:rtl/>
        </w:rPr>
        <w:footnoteReference w:id="171"/>
      </w:r>
      <w:r w:rsidR="00754FB0">
        <w:rPr>
          <w:rStyle w:val="Char1"/>
          <w:rFonts w:hint="cs"/>
          <w:b/>
          <w:bCs w:val="0"/>
          <w:rtl/>
        </w:rPr>
        <w:t>.</w:t>
      </w:r>
    </w:p>
    <w:p w:rsidR="00DB0D37" w:rsidRPr="004512B0" w:rsidRDefault="00DB0D37" w:rsidP="00754FB0">
      <w:pPr>
        <w:pStyle w:val="a"/>
        <w:outlineLvl w:val="4"/>
        <w:rPr>
          <w:rtl/>
        </w:rPr>
      </w:pPr>
      <w:bookmarkStart w:id="600" w:name="_Toc219294783"/>
      <w:bookmarkStart w:id="601" w:name="_Toc268165353"/>
      <w:bookmarkStart w:id="602" w:name="_Toc269133200"/>
      <w:bookmarkStart w:id="603" w:name="_Toc431731103"/>
      <w:r w:rsidRPr="004512B0">
        <w:rPr>
          <w:rtl/>
        </w:rPr>
        <w:t>سلام</w:t>
      </w:r>
      <w:r w:rsidR="00754FB0">
        <w:rPr>
          <w:rFonts w:hint="cs"/>
          <w:rtl/>
        </w:rPr>
        <w:t>‌</w:t>
      </w:r>
      <w:r w:rsidRPr="004512B0">
        <w:rPr>
          <w:rtl/>
        </w:rPr>
        <w:t>کردن سنگ</w:t>
      </w:r>
      <w:bookmarkEnd w:id="600"/>
      <w:bookmarkEnd w:id="601"/>
      <w:bookmarkEnd w:id="602"/>
      <w:bookmarkEnd w:id="603"/>
      <w:r w:rsidRPr="004512B0">
        <w:rPr>
          <w:rtl/>
        </w:rPr>
        <w:t xml:space="preserve"> </w:t>
      </w:r>
    </w:p>
    <w:p w:rsidR="00DB0D37" w:rsidRPr="004512B0" w:rsidRDefault="00DB0D37" w:rsidP="00022885">
      <w:pPr>
        <w:tabs>
          <w:tab w:val="clear" w:pos="26"/>
        </w:tabs>
        <w:ind w:firstLine="284"/>
        <w:rPr>
          <w:rStyle w:val="Char1"/>
          <w:b/>
          <w:bCs w:val="0"/>
          <w:rtl/>
        </w:rPr>
      </w:pPr>
      <w:r w:rsidRPr="004512B0">
        <w:rPr>
          <w:rStyle w:val="Char1"/>
          <w:b/>
          <w:bCs w:val="0"/>
          <w:rtl/>
        </w:rPr>
        <w:t xml:space="preserve">جابر بن سمره گفت: رسول الله </w:t>
      </w:r>
      <w:r w:rsidR="002465BA" w:rsidRPr="004512B0">
        <w:rPr>
          <w:rFonts w:cs="CTraditional Arabic" w:hint="cs"/>
          <w:b/>
          <w:bCs w:val="0"/>
          <w:color w:val="000000"/>
          <w:rtl/>
        </w:rPr>
        <w:t>ص</w:t>
      </w:r>
      <w:r w:rsidRPr="004512B0">
        <w:rPr>
          <w:rStyle w:val="Char1"/>
          <w:b/>
          <w:bCs w:val="0"/>
          <w:rtl/>
        </w:rPr>
        <w:t xml:space="preserve"> فرمود:</w:t>
      </w:r>
    </w:p>
    <w:p w:rsidR="00DB0D37" w:rsidRPr="004512B0" w:rsidRDefault="00DB0D37" w:rsidP="00754FB0">
      <w:pPr>
        <w:tabs>
          <w:tab w:val="clear" w:pos="26"/>
        </w:tabs>
        <w:ind w:firstLine="284"/>
        <w:rPr>
          <w:rStyle w:val="Char1"/>
          <w:b/>
          <w:bCs w:val="0"/>
          <w:rtl/>
        </w:rPr>
      </w:pPr>
      <w:r w:rsidRPr="00754FB0">
        <w:rPr>
          <w:rStyle w:val="Char5"/>
          <w:b/>
          <w:bCs w:val="0"/>
          <w:rtl/>
        </w:rPr>
        <w:t>«اِنّ</w:t>
      </w:r>
      <w:r w:rsidR="00754FB0">
        <w:rPr>
          <w:rStyle w:val="Char5"/>
          <w:rFonts w:hint="cs"/>
          <w:b/>
          <w:bCs w:val="0"/>
          <w:rtl/>
        </w:rPr>
        <w:t>ي</w:t>
      </w:r>
      <w:r w:rsidRPr="00754FB0">
        <w:rPr>
          <w:rStyle w:val="Char5"/>
          <w:b/>
          <w:bCs w:val="0"/>
          <w:rtl/>
        </w:rPr>
        <w:t xml:space="preserve"> لأعرفُ حجراً بمکّة</w:t>
      </w:r>
      <w:r w:rsidRPr="00754FB0">
        <w:rPr>
          <w:rStyle w:val="Char5"/>
          <w:b/>
          <w:bCs w:val="0"/>
        </w:rPr>
        <w:t>‌</w:t>
      </w:r>
      <w:r w:rsidRPr="00754FB0">
        <w:rPr>
          <w:rStyle w:val="Char5"/>
          <w:b/>
          <w:bCs w:val="0"/>
          <w:rtl/>
        </w:rPr>
        <w:t xml:space="preserve"> کان یسلمُ علیَّ قبل أنْ أبعثَ اِنّ</w:t>
      </w:r>
      <w:r w:rsidR="00754FB0">
        <w:rPr>
          <w:rStyle w:val="Char5"/>
          <w:rFonts w:hint="cs"/>
          <w:b/>
          <w:bCs w:val="0"/>
          <w:rtl/>
        </w:rPr>
        <w:t>ي</w:t>
      </w:r>
      <w:r w:rsidRPr="00754FB0">
        <w:rPr>
          <w:rStyle w:val="Char5"/>
          <w:b/>
          <w:bCs w:val="0"/>
          <w:rtl/>
        </w:rPr>
        <w:t xml:space="preserve"> لأعرفُهُ الآنَ»</w:t>
      </w:r>
      <w:r w:rsidR="00280DBE" w:rsidRPr="004512B0">
        <w:rPr>
          <w:rStyle w:val="Char1"/>
          <w:b/>
          <w:bCs w:val="0"/>
          <w:vertAlign w:val="superscript"/>
          <w:rtl/>
        </w:rPr>
        <w:footnoteReference w:id="172"/>
      </w:r>
      <w:r w:rsidR="00754FB0">
        <w:rPr>
          <w:rStyle w:val="Char1"/>
          <w:rFonts w:hint="cs"/>
          <w:b/>
          <w:bCs w:val="0"/>
          <w:rtl/>
        </w:rPr>
        <w:t>.</w:t>
      </w:r>
    </w:p>
    <w:p w:rsidR="00DB0D37" w:rsidRPr="004512B0" w:rsidRDefault="00DB0D37" w:rsidP="00754FB0">
      <w:pPr>
        <w:tabs>
          <w:tab w:val="clear" w:pos="26"/>
        </w:tabs>
        <w:ind w:firstLine="284"/>
        <w:rPr>
          <w:rStyle w:val="Char1"/>
          <w:b/>
          <w:bCs w:val="0"/>
          <w:rtl/>
        </w:rPr>
      </w:pPr>
      <w:r w:rsidRPr="004512B0">
        <w:rPr>
          <w:rStyle w:val="Char1"/>
          <w:rFonts w:hint="cs"/>
          <w:b/>
          <w:bCs w:val="0"/>
          <w:rtl/>
        </w:rPr>
        <w:t>«</w:t>
      </w:r>
      <w:r w:rsidRPr="004512B0">
        <w:rPr>
          <w:rStyle w:val="Char1"/>
          <w:b/>
          <w:bCs w:val="0"/>
          <w:rtl/>
        </w:rPr>
        <w:t>من سنگی را</w:t>
      </w:r>
      <w:r w:rsidR="000E2A9A">
        <w:rPr>
          <w:rStyle w:val="Char1"/>
          <w:b/>
          <w:bCs w:val="0"/>
          <w:rtl/>
        </w:rPr>
        <w:t xml:space="preserve"> می‌</w:t>
      </w:r>
      <w:r w:rsidRPr="004512B0">
        <w:rPr>
          <w:rStyle w:val="Char1"/>
          <w:b/>
          <w:bCs w:val="0"/>
          <w:rtl/>
        </w:rPr>
        <w:t>شناسم</w:t>
      </w:r>
      <w:r w:rsidRPr="004512B0">
        <w:rPr>
          <w:rStyle w:val="Char1"/>
          <w:rFonts w:hint="cs"/>
          <w:b/>
          <w:bCs w:val="0"/>
          <w:rtl/>
        </w:rPr>
        <w:t>،</w:t>
      </w:r>
      <w:r w:rsidRPr="004512B0">
        <w:rPr>
          <w:rStyle w:val="Char1"/>
          <w:b/>
          <w:bCs w:val="0"/>
          <w:rtl/>
        </w:rPr>
        <w:t xml:space="preserve"> در مکّه</w:t>
      </w:r>
      <w:r w:rsidRPr="004512B0">
        <w:rPr>
          <w:rStyle w:val="Char1"/>
          <w:rFonts w:hint="cs"/>
          <w:b/>
          <w:bCs w:val="0"/>
          <w:rtl/>
        </w:rPr>
        <w:t>،</w:t>
      </w:r>
      <w:r w:rsidRPr="004512B0">
        <w:rPr>
          <w:rStyle w:val="Char1"/>
          <w:b/>
          <w:bCs w:val="0"/>
          <w:rtl/>
        </w:rPr>
        <w:t xml:space="preserve"> که قبل از این‌که به پیامبری بر گزیده شوم</w:t>
      </w:r>
      <w:r w:rsidRPr="004512B0">
        <w:rPr>
          <w:rStyle w:val="Char1"/>
          <w:rFonts w:hint="cs"/>
          <w:b/>
          <w:bCs w:val="0"/>
          <w:rtl/>
        </w:rPr>
        <w:t>،</w:t>
      </w:r>
      <w:r w:rsidRPr="004512B0">
        <w:rPr>
          <w:rStyle w:val="Char1"/>
          <w:b/>
          <w:bCs w:val="0"/>
          <w:rtl/>
        </w:rPr>
        <w:t xml:space="preserve"> به من سلام</w:t>
      </w:r>
      <w:r w:rsidR="000E2A9A">
        <w:rPr>
          <w:rStyle w:val="Char1"/>
          <w:rFonts w:hint="cs"/>
          <w:b/>
          <w:bCs w:val="0"/>
          <w:rtl/>
        </w:rPr>
        <w:t xml:space="preserve"> می‌</w:t>
      </w:r>
      <w:r w:rsidRPr="004512B0">
        <w:rPr>
          <w:rStyle w:val="Char1"/>
          <w:b/>
          <w:bCs w:val="0"/>
          <w:rtl/>
        </w:rPr>
        <w:t>کرد و اکنون هم آن را می</w:t>
      </w:r>
      <w:r w:rsidR="00270831" w:rsidRPr="004512B0">
        <w:rPr>
          <w:rStyle w:val="Char1"/>
          <w:rFonts w:hint="cs"/>
          <w:b/>
          <w:bCs w:val="0"/>
          <w:rtl/>
        </w:rPr>
        <w:softHyphen/>
      </w:r>
      <w:r w:rsidRPr="004512B0">
        <w:rPr>
          <w:rStyle w:val="Char1"/>
          <w:b/>
          <w:bCs w:val="0"/>
          <w:rtl/>
        </w:rPr>
        <w:t>شناسم</w:t>
      </w:r>
      <w:r w:rsidRPr="004512B0">
        <w:rPr>
          <w:rStyle w:val="Char1"/>
          <w:rFonts w:hint="cs"/>
          <w:b/>
          <w:bCs w:val="0"/>
          <w:rtl/>
        </w:rPr>
        <w:t>»</w:t>
      </w:r>
      <w:r w:rsidR="00754FB0">
        <w:rPr>
          <w:rStyle w:val="Char1"/>
          <w:rFonts w:hint="cs"/>
          <w:b/>
          <w:bCs w:val="0"/>
          <w:rtl/>
        </w:rPr>
        <w:t>.</w:t>
      </w:r>
    </w:p>
    <w:p w:rsidR="00DB0D37" w:rsidRPr="004512B0" w:rsidRDefault="00DB0D37" w:rsidP="00022885">
      <w:pPr>
        <w:pStyle w:val="a"/>
        <w:outlineLvl w:val="4"/>
        <w:rPr>
          <w:rtl/>
        </w:rPr>
      </w:pPr>
      <w:bookmarkStart w:id="604" w:name="_Toc219294784"/>
      <w:bookmarkStart w:id="605" w:name="_Toc268165354"/>
      <w:bookmarkStart w:id="606" w:name="_Toc269133201"/>
      <w:bookmarkStart w:id="607" w:name="_Toc431731104"/>
      <w:r w:rsidRPr="004512B0">
        <w:rPr>
          <w:rtl/>
        </w:rPr>
        <w:t>شکایت شتر در پیشگاه او</w:t>
      </w:r>
      <w:bookmarkEnd w:id="604"/>
      <w:bookmarkEnd w:id="605"/>
      <w:bookmarkEnd w:id="606"/>
      <w:bookmarkEnd w:id="607"/>
    </w:p>
    <w:p w:rsidR="00DB0D37" w:rsidRPr="004512B0" w:rsidRDefault="00DB0D37" w:rsidP="00022885">
      <w:pPr>
        <w:tabs>
          <w:tab w:val="clear" w:pos="26"/>
        </w:tabs>
        <w:ind w:firstLine="284"/>
        <w:rPr>
          <w:rStyle w:val="Char1"/>
          <w:b/>
          <w:bCs w:val="0"/>
          <w:rtl/>
        </w:rPr>
      </w:pPr>
      <w:r w:rsidRPr="004512B0">
        <w:rPr>
          <w:rStyle w:val="Char1"/>
          <w:rFonts w:hint="cs"/>
          <w:b/>
          <w:bCs w:val="0"/>
          <w:rtl/>
        </w:rPr>
        <w:t>ی</w:t>
      </w:r>
      <w:r w:rsidRPr="004512B0">
        <w:rPr>
          <w:rStyle w:val="Char1"/>
          <w:b/>
          <w:bCs w:val="0"/>
          <w:rtl/>
        </w:rPr>
        <w:t>علی بن مرّه ثقفی روایت می‌کند:</w:t>
      </w:r>
    </w:p>
    <w:p w:rsidR="00DB0D37" w:rsidRPr="004512B0" w:rsidRDefault="00DB0D37" w:rsidP="00022885">
      <w:pPr>
        <w:tabs>
          <w:tab w:val="clear" w:pos="26"/>
        </w:tabs>
        <w:ind w:firstLine="284"/>
        <w:rPr>
          <w:rStyle w:val="Char1"/>
          <w:b/>
          <w:bCs w:val="0"/>
          <w:rtl/>
        </w:rPr>
      </w:pPr>
      <w:r w:rsidRPr="004512B0">
        <w:rPr>
          <w:rStyle w:val="Char1"/>
          <w:b/>
          <w:bCs w:val="0"/>
          <w:rtl/>
        </w:rPr>
        <w:t>«ما جمعی از اصحاب همراه رسول الله</w:t>
      </w:r>
      <w:r w:rsidR="00025606"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راه</w:t>
      </w:r>
      <w:r w:rsidR="000E2A9A">
        <w:rPr>
          <w:rStyle w:val="Char1"/>
          <w:b/>
          <w:bCs w:val="0"/>
          <w:rtl/>
        </w:rPr>
        <w:t xml:space="preserve"> می‌</w:t>
      </w:r>
      <w:r w:rsidRPr="004512B0">
        <w:rPr>
          <w:rStyle w:val="Char1"/>
          <w:b/>
          <w:bCs w:val="0"/>
          <w:rtl/>
        </w:rPr>
        <w:t>رفتیم</w:t>
      </w:r>
      <w:r w:rsidRPr="004512B0">
        <w:rPr>
          <w:rStyle w:val="Char1"/>
          <w:rFonts w:hint="cs"/>
          <w:b/>
          <w:bCs w:val="0"/>
          <w:rtl/>
        </w:rPr>
        <w:t>،</w:t>
      </w:r>
      <w:r w:rsidRPr="004512B0">
        <w:rPr>
          <w:rStyle w:val="Char1"/>
          <w:b/>
          <w:bCs w:val="0"/>
          <w:rtl/>
        </w:rPr>
        <w:t xml:space="preserve"> که با یک شتر آبکش برخوردیم، وقتی که رسول الله </w:t>
      </w:r>
      <w:r w:rsidR="002465BA" w:rsidRPr="004512B0">
        <w:rPr>
          <w:rFonts w:cs="CTraditional Arabic" w:hint="cs"/>
          <w:b/>
          <w:bCs w:val="0"/>
          <w:color w:val="000000"/>
          <w:rtl/>
        </w:rPr>
        <w:t>ص</w:t>
      </w:r>
      <w:r w:rsidRPr="004512B0">
        <w:rPr>
          <w:rStyle w:val="Char1"/>
          <w:b/>
          <w:bCs w:val="0"/>
          <w:rtl/>
        </w:rPr>
        <w:t xml:space="preserve"> را دید</w:t>
      </w:r>
      <w:r w:rsidRPr="004512B0">
        <w:rPr>
          <w:rStyle w:val="Char1"/>
          <w:rFonts w:hint="cs"/>
          <w:b/>
          <w:bCs w:val="0"/>
          <w:rtl/>
        </w:rPr>
        <w:t>،</w:t>
      </w:r>
      <w:r w:rsidRPr="004512B0">
        <w:rPr>
          <w:rStyle w:val="Char1"/>
          <w:b/>
          <w:bCs w:val="0"/>
          <w:rtl/>
        </w:rPr>
        <w:t xml:space="preserve"> غرغر</w:t>
      </w:r>
      <w:r w:rsidRPr="004512B0">
        <w:rPr>
          <w:rStyle w:val="Char1"/>
          <w:rFonts w:hint="cs"/>
          <w:b/>
          <w:bCs w:val="0"/>
          <w:rtl/>
        </w:rPr>
        <w:t xml:space="preserve"> </w:t>
      </w:r>
      <w:r w:rsidRPr="004512B0">
        <w:rPr>
          <w:rStyle w:val="Char1"/>
          <w:b/>
          <w:bCs w:val="0"/>
          <w:rtl/>
        </w:rPr>
        <w:t xml:space="preserve">کرد و از ته گلویش صدا درآورد و گردنش را خم کرد، رسول الله </w:t>
      </w:r>
      <w:r w:rsidR="002465BA" w:rsidRPr="004512B0">
        <w:rPr>
          <w:rFonts w:cs="CTraditional Arabic" w:hint="cs"/>
          <w:b/>
          <w:bCs w:val="0"/>
          <w:color w:val="000000"/>
          <w:rtl/>
        </w:rPr>
        <w:t>ص</w:t>
      </w:r>
      <w:r w:rsidRPr="004512B0">
        <w:rPr>
          <w:rStyle w:val="Char1"/>
          <w:b/>
          <w:bCs w:val="0"/>
          <w:rtl/>
        </w:rPr>
        <w:t xml:space="preserve"> در کنار شتر توقف کرد و فرمود: صاحب این شتر کیست؟ وقتی آمد فرمود: «این شتر را به من بفروش» عرض کرد: ای رسول </w:t>
      </w:r>
      <w:r w:rsidRPr="004512B0">
        <w:rPr>
          <w:rStyle w:val="Char1"/>
          <w:rFonts w:hint="cs"/>
          <w:b/>
          <w:bCs w:val="0"/>
          <w:rtl/>
        </w:rPr>
        <w:t>خدا،</w:t>
      </w:r>
      <w:r w:rsidRPr="004512B0">
        <w:rPr>
          <w:rStyle w:val="Char1"/>
          <w:b/>
          <w:bCs w:val="0"/>
          <w:rtl/>
        </w:rPr>
        <w:t xml:space="preserve"> به تو هدیه می‌دهم،</w:t>
      </w:r>
      <w:r w:rsidRPr="004512B0">
        <w:rPr>
          <w:rStyle w:val="Char1"/>
          <w:rFonts w:hint="cs"/>
          <w:b/>
          <w:bCs w:val="0"/>
          <w:rtl/>
        </w:rPr>
        <w:t xml:space="preserve"> ولی</w:t>
      </w:r>
      <w:r w:rsidR="002B0D7C">
        <w:rPr>
          <w:rStyle w:val="Char1"/>
          <w:rFonts w:hint="cs"/>
          <w:b/>
          <w:bCs w:val="0"/>
          <w:rtl/>
        </w:rPr>
        <w:t xml:space="preserve"> نمی‌</w:t>
      </w:r>
      <w:r w:rsidRPr="004512B0">
        <w:rPr>
          <w:rStyle w:val="Char1"/>
          <w:rFonts w:hint="cs"/>
          <w:b/>
          <w:bCs w:val="0"/>
          <w:rtl/>
        </w:rPr>
        <w:t>فروشم؛</w:t>
      </w:r>
      <w:r w:rsidRPr="004512B0">
        <w:rPr>
          <w:rStyle w:val="Char1"/>
          <w:b/>
          <w:bCs w:val="0"/>
          <w:rtl/>
        </w:rPr>
        <w:t xml:space="preserve"> </w:t>
      </w:r>
      <w:r w:rsidRPr="004512B0">
        <w:rPr>
          <w:rStyle w:val="Char1"/>
          <w:rFonts w:hint="cs"/>
          <w:b/>
          <w:bCs w:val="0"/>
          <w:rtl/>
        </w:rPr>
        <w:t>چون</w:t>
      </w:r>
      <w:r w:rsidRPr="004512B0">
        <w:rPr>
          <w:rStyle w:val="Char1"/>
          <w:b/>
          <w:bCs w:val="0"/>
          <w:rtl/>
        </w:rPr>
        <w:t xml:space="preserve"> این شتر </w:t>
      </w:r>
      <w:r w:rsidRPr="004512B0">
        <w:rPr>
          <w:rStyle w:val="Char1"/>
          <w:rFonts w:hint="cs"/>
          <w:b/>
          <w:bCs w:val="0"/>
          <w:rtl/>
        </w:rPr>
        <w:t xml:space="preserve">از آن </w:t>
      </w:r>
      <w:r w:rsidRPr="004512B0">
        <w:rPr>
          <w:rStyle w:val="Char1"/>
          <w:b/>
          <w:bCs w:val="0"/>
          <w:rtl/>
        </w:rPr>
        <w:t>خانواده</w:t>
      </w:r>
      <w:r w:rsidR="00270831" w:rsidRPr="004512B0">
        <w:rPr>
          <w:rStyle w:val="Char1"/>
          <w:rFonts w:hint="cs"/>
          <w:b/>
          <w:bCs w:val="0"/>
          <w:rtl/>
        </w:rPr>
        <w:softHyphen/>
      </w:r>
      <w:r w:rsidRPr="004512B0">
        <w:rPr>
          <w:rStyle w:val="Char1"/>
          <w:b/>
          <w:bCs w:val="0"/>
          <w:rtl/>
        </w:rPr>
        <w:t>ای</w:t>
      </w:r>
      <w:r w:rsidRPr="004512B0">
        <w:rPr>
          <w:rStyle w:val="Char1"/>
          <w:rFonts w:hint="cs"/>
          <w:b/>
          <w:bCs w:val="0"/>
          <w:rtl/>
        </w:rPr>
        <w:t xml:space="preserve"> ا</w:t>
      </w:r>
      <w:r w:rsidRPr="004512B0">
        <w:rPr>
          <w:rStyle w:val="Char1"/>
          <w:b/>
          <w:bCs w:val="0"/>
          <w:rtl/>
        </w:rPr>
        <w:t>ست</w:t>
      </w:r>
      <w:r w:rsidRPr="004512B0">
        <w:rPr>
          <w:rStyle w:val="Char1"/>
          <w:rFonts w:hint="cs"/>
          <w:b/>
          <w:bCs w:val="0"/>
          <w:rtl/>
        </w:rPr>
        <w:t>،</w:t>
      </w:r>
      <w:r w:rsidRPr="004512B0">
        <w:rPr>
          <w:rStyle w:val="Char1"/>
          <w:b/>
          <w:bCs w:val="0"/>
          <w:rtl/>
        </w:rPr>
        <w:t xml:space="preserve"> که غیر از آن وسیله</w:t>
      </w:r>
      <w:r w:rsidR="000E2A9A">
        <w:rPr>
          <w:rStyle w:val="Char1"/>
          <w:b/>
          <w:bCs w:val="0"/>
          <w:rtl/>
        </w:rPr>
        <w:t xml:space="preserve">‌ی </w:t>
      </w:r>
      <w:r w:rsidRPr="004512B0">
        <w:rPr>
          <w:rStyle w:val="Char1"/>
          <w:rFonts w:hint="cs"/>
          <w:b/>
          <w:bCs w:val="0"/>
          <w:rtl/>
        </w:rPr>
        <w:t>امرار</w:t>
      </w:r>
      <w:r w:rsidRPr="004512B0">
        <w:rPr>
          <w:rStyle w:val="Char1"/>
          <w:b/>
          <w:bCs w:val="0"/>
          <w:rtl/>
        </w:rPr>
        <w:t xml:space="preserve"> معاش</w:t>
      </w:r>
      <w:r w:rsidRPr="004512B0">
        <w:rPr>
          <w:rStyle w:val="Char1"/>
          <w:rFonts w:hint="cs"/>
          <w:b/>
          <w:bCs w:val="0"/>
          <w:rtl/>
        </w:rPr>
        <w:t xml:space="preserve"> دیگری</w:t>
      </w:r>
      <w:r w:rsidRPr="004512B0">
        <w:rPr>
          <w:rStyle w:val="Char1"/>
          <w:b/>
          <w:bCs w:val="0"/>
          <w:rtl/>
        </w:rPr>
        <w:t xml:space="preserve"> ندارند.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حال که این </w:t>
      </w:r>
      <w:r w:rsidRPr="004512B0">
        <w:rPr>
          <w:rStyle w:val="Char1"/>
          <w:b/>
          <w:bCs w:val="0"/>
          <w:rtl/>
        </w:rPr>
        <w:t xml:space="preserve">را </w:t>
      </w:r>
      <w:r w:rsidRPr="004512B0">
        <w:rPr>
          <w:rStyle w:val="Char1"/>
          <w:rFonts w:hint="cs"/>
          <w:b/>
          <w:bCs w:val="0"/>
          <w:rtl/>
        </w:rPr>
        <w:t xml:space="preserve">گفتی، این را هم </w:t>
      </w:r>
      <w:r w:rsidRPr="004512B0">
        <w:rPr>
          <w:rStyle w:val="Char1"/>
          <w:b/>
          <w:bCs w:val="0"/>
          <w:rtl/>
        </w:rPr>
        <w:t>بدان</w:t>
      </w:r>
      <w:r w:rsidRPr="004512B0">
        <w:rPr>
          <w:rStyle w:val="Char1"/>
          <w:rFonts w:hint="cs"/>
          <w:b/>
          <w:bCs w:val="0"/>
          <w:rtl/>
        </w:rPr>
        <w:t>، که او</w:t>
      </w:r>
      <w:r w:rsidRPr="004512B0">
        <w:rPr>
          <w:rStyle w:val="Char1"/>
          <w:b/>
          <w:bCs w:val="0"/>
          <w:rtl/>
        </w:rPr>
        <w:t xml:space="preserve"> از کار زیاد و کمبود علف و خوراک </w:t>
      </w:r>
      <w:r w:rsidRPr="004512B0">
        <w:rPr>
          <w:rStyle w:val="Char1"/>
          <w:rFonts w:hint="cs"/>
          <w:b/>
          <w:bCs w:val="0"/>
          <w:rtl/>
        </w:rPr>
        <w:t xml:space="preserve">شکایت </w:t>
      </w:r>
      <w:r w:rsidRPr="004512B0">
        <w:rPr>
          <w:rStyle w:val="Char1"/>
          <w:b/>
          <w:bCs w:val="0"/>
          <w:rtl/>
        </w:rPr>
        <w:t>دارد، پس با او به نیکی رفتار کنید</w:t>
      </w:r>
      <w:r w:rsidRPr="004512B0">
        <w:rPr>
          <w:rStyle w:val="Char1"/>
          <w:rFonts w:hint="cs"/>
          <w:b/>
          <w:bCs w:val="0"/>
          <w:rtl/>
        </w:rPr>
        <w:t>.</w:t>
      </w:r>
      <w:r w:rsidR="00280DBE" w:rsidRPr="004512B0">
        <w:rPr>
          <w:rStyle w:val="Char1"/>
          <w:b/>
          <w:bCs w:val="0"/>
          <w:vertAlign w:val="superscript"/>
          <w:rtl/>
        </w:rPr>
        <w:footnoteReference w:id="173"/>
      </w:r>
    </w:p>
    <w:p w:rsidR="00DB0D37" w:rsidRPr="004512B0" w:rsidRDefault="00DB0D37" w:rsidP="005D4737">
      <w:pPr>
        <w:tabs>
          <w:tab w:val="clear" w:pos="26"/>
        </w:tabs>
        <w:ind w:firstLine="284"/>
        <w:rPr>
          <w:rStyle w:val="Char1"/>
          <w:b/>
          <w:bCs w:val="0"/>
          <w:rtl/>
        </w:rPr>
      </w:pPr>
      <w:r w:rsidRPr="004512B0">
        <w:rPr>
          <w:rStyle w:val="Char1"/>
          <w:b/>
          <w:bCs w:val="0"/>
          <w:rtl/>
        </w:rPr>
        <w:t>عبد</w:t>
      </w:r>
      <w:r w:rsidRPr="004512B0">
        <w:rPr>
          <w:rStyle w:val="Char1"/>
          <w:rFonts w:hint="cs"/>
          <w:b/>
          <w:bCs w:val="0"/>
          <w:rtl/>
        </w:rPr>
        <w:t xml:space="preserve"> </w:t>
      </w:r>
      <w:r w:rsidRPr="004512B0">
        <w:rPr>
          <w:rStyle w:val="Char1"/>
          <w:b/>
          <w:bCs w:val="0"/>
          <w:rtl/>
        </w:rPr>
        <w:t xml:space="preserve">الله بن جعفر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گوید</w:t>
      </w:r>
      <w:r w:rsidRPr="004512B0">
        <w:rPr>
          <w:rStyle w:val="Char1"/>
          <w:b/>
          <w:bCs w:val="0"/>
          <w:rtl/>
        </w:rPr>
        <w:t xml:space="preserve">: روزی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مرا پشت سر خود</w:t>
      </w:r>
      <w:r w:rsidRPr="004512B0">
        <w:rPr>
          <w:rStyle w:val="Char1"/>
          <w:rFonts w:hint="cs"/>
          <w:b/>
          <w:bCs w:val="0"/>
          <w:rtl/>
        </w:rPr>
        <w:t>،</w:t>
      </w:r>
      <w:r w:rsidRPr="004512B0">
        <w:rPr>
          <w:rStyle w:val="Char1"/>
          <w:b/>
          <w:bCs w:val="0"/>
          <w:rtl/>
        </w:rPr>
        <w:t xml:space="preserve"> بر مرکبش سوار کرد و پنهانی سخنی به من گفت که هرگز با کسی در میان نمی</w:t>
      </w:r>
      <w:r w:rsidRPr="004512B0">
        <w:rPr>
          <w:rStyle w:val="Char1"/>
          <w:rFonts w:hint="cs"/>
          <w:b/>
          <w:bCs w:val="0"/>
          <w:rtl/>
        </w:rPr>
        <w:t>‌</w:t>
      </w:r>
      <w:r w:rsidRPr="004512B0">
        <w:rPr>
          <w:rStyle w:val="Char1"/>
          <w:b/>
          <w:bCs w:val="0"/>
          <w:rtl/>
        </w:rPr>
        <w:t xml:space="preserve">گذارم و چیزی که برای رسول الله </w:t>
      </w:r>
      <w:r w:rsidR="002465BA" w:rsidRPr="004512B0">
        <w:rPr>
          <w:rFonts w:cs="CTraditional Arabic"/>
          <w:b/>
          <w:bCs w:val="0"/>
          <w:color w:val="000000"/>
          <w:rtl/>
        </w:rPr>
        <w:t>ص</w:t>
      </w:r>
      <w:r w:rsidRPr="004512B0">
        <w:rPr>
          <w:rStyle w:val="Char1"/>
          <w:rFonts w:hint="cs"/>
          <w:b/>
          <w:bCs w:val="0"/>
          <w:rtl/>
        </w:rPr>
        <w:t xml:space="preserve">، برای پوشاندن خویش </w:t>
      </w:r>
      <w:r w:rsidRPr="004512B0">
        <w:rPr>
          <w:rStyle w:val="Char1"/>
          <w:b/>
          <w:bCs w:val="0"/>
          <w:rtl/>
        </w:rPr>
        <w:t xml:space="preserve">در </w:t>
      </w:r>
      <w:r w:rsidRPr="004512B0">
        <w:rPr>
          <w:rStyle w:val="Char1"/>
          <w:rFonts w:hint="cs"/>
          <w:b/>
          <w:bCs w:val="0"/>
          <w:rtl/>
        </w:rPr>
        <w:t xml:space="preserve">هنگام </w:t>
      </w:r>
      <w:r w:rsidRPr="004512B0">
        <w:rPr>
          <w:rStyle w:val="Char1"/>
          <w:b/>
          <w:bCs w:val="0"/>
          <w:rtl/>
        </w:rPr>
        <w:t>قضای حاجت</w:t>
      </w:r>
      <w:r w:rsidRPr="004512B0">
        <w:rPr>
          <w:rStyle w:val="Char1"/>
          <w:rFonts w:hint="cs"/>
          <w:b/>
          <w:bCs w:val="0"/>
          <w:rtl/>
        </w:rPr>
        <w:t>،</w:t>
      </w:r>
      <w:r w:rsidRPr="004512B0">
        <w:rPr>
          <w:rStyle w:val="Char1"/>
          <w:b/>
          <w:bCs w:val="0"/>
          <w:rtl/>
        </w:rPr>
        <w:t xml:space="preserve"> بیش از </w:t>
      </w:r>
      <w:r w:rsidRPr="004512B0">
        <w:rPr>
          <w:rStyle w:val="Char1"/>
          <w:rFonts w:hint="cs"/>
          <w:b/>
          <w:bCs w:val="0"/>
          <w:rtl/>
        </w:rPr>
        <w:t xml:space="preserve">هر </w:t>
      </w:r>
      <w:r w:rsidRPr="004512B0">
        <w:rPr>
          <w:rStyle w:val="Char1"/>
          <w:b/>
          <w:bCs w:val="0"/>
          <w:rtl/>
        </w:rPr>
        <w:t>چیز محبوب</w:t>
      </w:r>
      <w:r w:rsidRPr="004512B0">
        <w:rPr>
          <w:rStyle w:val="Char1"/>
          <w:rFonts w:hint="eastAsia"/>
          <w:b/>
          <w:bCs w:val="0"/>
          <w:rtl/>
        </w:rPr>
        <w:t>‌</w:t>
      </w:r>
      <w:r w:rsidRPr="004512B0">
        <w:rPr>
          <w:rStyle w:val="Char1"/>
          <w:b/>
          <w:bCs w:val="0"/>
          <w:rtl/>
        </w:rPr>
        <w:t>تر و خوشایندتر بود</w:t>
      </w:r>
      <w:r w:rsidRPr="004512B0">
        <w:rPr>
          <w:rStyle w:val="Char1"/>
          <w:rFonts w:hint="cs"/>
          <w:b/>
          <w:bCs w:val="0"/>
          <w:rtl/>
        </w:rPr>
        <w:t>،</w:t>
      </w:r>
      <w:r w:rsidRPr="004512B0">
        <w:rPr>
          <w:rStyle w:val="Char1"/>
          <w:b/>
          <w:bCs w:val="0"/>
          <w:rtl/>
        </w:rPr>
        <w:t xml:space="preserve"> دیوار یا انبوه درختان خرما بود</w:t>
      </w:r>
      <w:r w:rsidRPr="004512B0">
        <w:rPr>
          <w:rStyle w:val="Char1"/>
          <w:rFonts w:hint="cs"/>
          <w:b/>
          <w:bCs w:val="0"/>
          <w:rtl/>
        </w:rPr>
        <w:t>.</w:t>
      </w:r>
      <w:r w:rsidRPr="004512B0">
        <w:rPr>
          <w:rStyle w:val="Char1"/>
          <w:b/>
          <w:bCs w:val="0"/>
          <w:rtl/>
        </w:rPr>
        <w:t xml:space="preserve"> روزی </w:t>
      </w:r>
      <w:r w:rsidRPr="004512B0">
        <w:rPr>
          <w:rStyle w:val="Char1"/>
          <w:rFonts w:hint="cs"/>
          <w:b/>
          <w:bCs w:val="0"/>
          <w:rtl/>
        </w:rPr>
        <w:t xml:space="preserve">به پشت دیوار باغ </w:t>
      </w:r>
      <w:r w:rsidRPr="004512B0">
        <w:rPr>
          <w:rStyle w:val="Char1"/>
          <w:b/>
          <w:bCs w:val="0"/>
          <w:rtl/>
        </w:rPr>
        <w:t>یکی از انصار</w:t>
      </w:r>
      <w:r w:rsidRPr="004512B0">
        <w:rPr>
          <w:rStyle w:val="Char1"/>
          <w:rFonts w:hint="cs"/>
          <w:b/>
          <w:bCs w:val="0"/>
          <w:rtl/>
        </w:rPr>
        <w:t>،</w:t>
      </w:r>
      <w:r w:rsidRPr="004512B0">
        <w:rPr>
          <w:rStyle w:val="Char1"/>
          <w:b/>
          <w:bCs w:val="0"/>
          <w:rtl/>
        </w:rPr>
        <w:t xml:space="preserve"> مدینه </w:t>
      </w:r>
      <w:r w:rsidRPr="004512B0">
        <w:rPr>
          <w:rStyle w:val="Char1"/>
          <w:rFonts w:hint="cs"/>
          <w:b/>
          <w:bCs w:val="0"/>
          <w:rtl/>
        </w:rPr>
        <w:t xml:space="preserve">وارد </w:t>
      </w:r>
      <w:r w:rsidRPr="004512B0">
        <w:rPr>
          <w:rStyle w:val="Char1"/>
          <w:b/>
          <w:bCs w:val="0"/>
          <w:rtl/>
        </w:rPr>
        <w:t>شد</w:t>
      </w:r>
      <w:r w:rsidRPr="004512B0">
        <w:rPr>
          <w:rStyle w:val="Char1"/>
          <w:rFonts w:hint="cs"/>
          <w:b/>
          <w:bCs w:val="0"/>
          <w:rtl/>
        </w:rPr>
        <w:t>.</w:t>
      </w:r>
      <w:r w:rsidRPr="004512B0">
        <w:rPr>
          <w:rStyle w:val="Char1"/>
          <w:b/>
          <w:bCs w:val="0"/>
          <w:rtl/>
        </w:rPr>
        <w:t xml:space="preserve"> شتری در آن</w:t>
      </w:r>
      <w:r w:rsidRPr="004512B0">
        <w:rPr>
          <w:rStyle w:val="Char1"/>
          <w:rFonts w:hint="cs"/>
          <w:b/>
          <w:bCs w:val="0"/>
          <w:rtl/>
        </w:rPr>
        <w:t>‌</w:t>
      </w:r>
      <w:r w:rsidRPr="004512B0">
        <w:rPr>
          <w:rStyle w:val="Char1"/>
          <w:b/>
          <w:bCs w:val="0"/>
          <w:rtl/>
        </w:rPr>
        <w:t xml:space="preserve">جا </w:t>
      </w:r>
      <w:r w:rsidRPr="004512B0">
        <w:rPr>
          <w:rStyle w:val="Char1"/>
          <w:rFonts w:hint="cs"/>
          <w:b/>
          <w:bCs w:val="0"/>
          <w:rtl/>
        </w:rPr>
        <w:t>بو</w:t>
      </w:r>
      <w:r w:rsidRPr="004512B0">
        <w:rPr>
          <w:rStyle w:val="Char1"/>
          <w:b/>
          <w:bCs w:val="0"/>
          <w:rtl/>
        </w:rPr>
        <w:t>د و همین</w:t>
      </w:r>
      <w:r w:rsidRPr="004512B0">
        <w:rPr>
          <w:rStyle w:val="Char1"/>
          <w:rFonts w:hint="cs"/>
          <w:b/>
          <w:bCs w:val="0"/>
          <w:rtl/>
        </w:rPr>
        <w:t xml:space="preserve"> </w:t>
      </w:r>
      <w:r w:rsidRPr="004512B0">
        <w:rPr>
          <w:rStyle w:val="Char1"/>
          <w:b/>
          <w:bCs w:val="0"/>
          <w:rtl/>
        </w:rPr>
        <w:t>که رسول الله</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b/>
          <w:bCs w:val="0"/>
          <w:rtl/>
        </w:rPr>
        <w:t xml:space="preserve"> را دید</w:t>
      </w:r>
      <w:r w:rsidRPr="004512B0">
        <w:rPr>
          <w:rStyle w:val="Char1"/>
          <w:rFonts w:hint="cs"/>
          <w:b/>
          <w:bCs w:val="0"/>
          <w:rtl/>
        </w:rPr>
        <w:t>،</w:t>
      </w:r>
      <w:r w:rsidRPr="004512B0">
        <w:rPr>
          <w:rStyle w:val="Char1"/>
          <w:b/>
          <w:bCs w:val="0"/>
          <w:rtl/>
        </w:rPr>
        <w:t xml:space="preserve"> اشک </w:t>
      </w:r>
      <w:r w:rsidRPr="004512B0">
        <w:rPr>
          <w:rStyle w:val="Char1"/>
          <w:rFonts w:hint="cs"/>
          <w:b/>
          <w:bCs w:val="0"/>
          <w:rtl/>
        </w:rPr>
        <w:t xml:space="preserve">از </w:t>
      </w:r>
      <w:r w:rsidRPr="004512B0">
        <w:rPr>
          <w:rStyle w:val="Char1"/>
          <w:b/>
          <w:bCs w:val="0"/>
          <w:rtl/>
        </w:rPr>
        <w:t xml:space="preserve">چشمانش سرازیر شد و با صدایی </w:t>
      </w:r>
      <w:r w:rsidRPr="004512B0">
        <w:rPr>
          <w:rStyle w:val="Char1"/>
          <w:rFonts w:hint="cs"/>
          <w:b/>
          <w:bCs w:val="0"/>
          <w:rtl/>
        </w:rPr>
        <w:t xml:space="preserve">ضعیف </w:t>
      </w:r>
      <w:r w:rsidRPr="004512B0">
        <w:rPr>
          <w:rStyle w:val="Char1"/>
          <w:b/>
          <w:bCs w:val="0"/>
          <w:rtl/>
        </w:rPr>
        <w:t xml:space="preserve">طلب شفقت و همدردی کرد،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به او نزدیک شد و پشتش را از گردن تا </w:t>
      </w:r>
      <w:r w:rsidRPr="004512B0">
        <w:rPr>
          <w:rStyle w:val="Char1"/>
          <w:rFonts w:hint="cs"/>
          <w:b/>
          <w:bCs w:val="0"/>
          <w:rtl/>
        </w:rPr>
        <w:t>ک</w:t>
      </w:r>
      <w:r w:rsidRPr="004512B0">
        <w:rPr>
          <w:rStyle w:val="Char1"/>
          <w:b/>
          <w:bCs w:val="0"/>
          <w:rtl/>
        </w:rPr>
        <w:t>وهان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دست کشید، تا این‌که</w:t>
      </w:r>
      <w:r w:rsidRPr="004512B0">
        <w:rPr>
          <w:rStyle w:val="Char1"/>
          <w:b/>
          <w:bCs w:val="0"/>
          <w:rtl/>
        </w:rPr>
        <w:t xml:space="preserve"> شتر آرام گرفت، سپس فرمود: این شتر مال کیست؟ جوانی از انصار آمد و عرض کرد: ای رسول </w:t>
      </w:r>
      <w:r w:rsidRPr="004512B0">
        <w:rPr>
          <w:rStyle w:val="Char1"/>
          <w:rFonts w:hint="cs"/>
          <w:b/>
          <w:bCs w:val="0"/>
          <w:rtl/>
        </w:rPr>
        <w:t xml:space="preserve">خدا، </w:t>
      </w:r>
      <w:r w:rsidRPr="004512B0">
        <w:rPr>
          <w:rStyle w:val="Char1"/>
          <w:b/>
          <w:bCs w:val="0"/>
          <w:rtl/>
        </w:rPr>
        <w:t>مال من است</w:t>
      </w:r>
      <w:r w:rsidRPr="004512B0">
        <w:rPr>
          <w:rStyle w:val="Char1"/>
          <w:rFonts w:hint="cs"/>
          <w:b/>
          <w:bCs w:val="0"/>
          <w:rtl/>
        </w:rPr>
        <w:t>.</w:t>
      </w:r>
      <w:r w:rsidRPr="004512B0">
        <w:rPr>
          <w:rStyle w:val="Char1"/>
          <w:b/>
          <w:bCs w:val="0"/>
          <w:rtl/>
        </w:rPr>
        <w:t xml:space="preserve"> فرمود: «چرا در </w:t>
      </w:r>
      <w:r w:rsidRPr="004512B0">
        <w:rPr>
          <w:rStyle w:val="Char1"/>
          <w:rFonts w:hint="cs"/>
          <w:b/>
          <w:bCs w:val="0"/>
          <w:rtl/>
        </w:rPr>
        <w:t xml:space="preserve">مورد </w:t>
      </w:r>
      <w:r w:rsidRPr="004512B0">
        <w:rPr>
          <w:rStyle w:val="Char1"/>
          <w:b/>
          <w:bCs w:val="0"/>
          <w:rtl/>
        </w:rPr>
        <w:t xml:space="preserve">این زبان بسته که الله متعال آن را به </w:t>
      </w:r>
      <w:r w:rsidR="00270831" w:rsidRPr="004512B0">
        <w:rPr>
          <w:rStyle w:val="Char1"/>
          <w:rFonts w:hint="cs"/>
          <w:b/>
          <w:bCs w:val="0"/>
          <w:rtl/>
        </w:rPr>
        <w:t>مِ</w:t>
      </w:r>
      <w:r w:rsidRPr="004512B0">
        <w:rPr>
          <w:rStyle w:val="Char1"/>
          <w:b/>
          <w:bCs w:val="0"/>
          <w:rtl/>
        </w:rPr>
        <w:t xml:space="preserve">لک و مال تو درآورده </w:t>
      </w:r>
      <w:r w:rsidRPr="004512B0">
        <w:rPr>
          <w:rStyle w:val="Char1"/>
          <w:rFonts w:hint="cs"/>
          <w:b/>
          <w:bCs w:val="0"/>
          <w:rtl/>
        </w:rPr>
        <w:t xml:space="preserve">است، </w:t>
      </w:r>
      <w:r w:rsidRPr="004512B0">
        <w:rPr>
          <w:rStyle w:val="Char1"/>
          <w:b/>
          <w:bCs w:val="0"/>
          <w:rtl/>
        </w:rPr>
        <w:t>از</w:t>
      </w:r>
      <w:r w:rsidRPr="004512B0">
        <w:rPr>
          <w:rStyle w:val="Char1"/>
          <w:rFonts w:hint="cs"/>
          <w:b/>
          <w:bCs w:val="0"/>
          <w:rtl/>
        </w:rPr>
        <w:t xml:space="preserve"> </w:t>
      </w:r>
      <w:r w:rsidRPr="004512B0">
        <w:rPr>
          <w:rStyle w:val="Char1"/>
          <w:b/>
          <w:bCs w:val="0"/>
          <w:rtl/>
        </w:rPr>
        <w:t>الله متعال نمی</w:t>
      </w:r>
      <w:r w:rsidRPr="004512B0">
        <w:rPr>
          <w:rStyle w:val="Char1"/>
          <w:rFonts w:hint="cs"/>
          <w:b/>
          <w:bCs w:val="0"/>
          <w:rtl/>
        </w:rPr>
        <w:t>‌</w:t>
      </w:r>
      <w:r w:rsidRPr="004512B0">
        <w:rPr>
          <w:rStyle w:val="Char1"/>
          <w:b/>
          <w:bCs w:val="0"/>
          <w:rtl/>
        </w:rPr>
        <w:t xml:space="preserve">ترسی؟ او نزد من شکایت می‌کند که </w:t>
      </w:r>
      <w:r w:rsidRPr="004512B0">
        <w:rPr>
          <w:rStyle w:val="Char1"/>
          <w:rFonts w:hint="cs"/>
          <w:b/>
          <w:bCs w:val="0"/>
          <w:rtl/>
        </w:rPr>
        <w:t xml:space="preserve">او را </w:t>
      </w:r>
      <w:r w:rsidRPr="004512B0">
        <w:rPr>
          <w:rStyle w:val="Char1"/>
          <w:b/>
          <w:bCs w:val="0"/>
          <w:rtl/>
        </w:rPr>
        <w:t xml:space="preserve">گرسنه </w:t>
      </w:r>
      <w:r w:rsidRPr="004512B0">
        <w:rPr>
          <w:rStyle w:val="Char1"/>
          <w:rFonts w:hint="cs"/>
          <w:b/>
          <w:bCs w:val="0"/>
          <w:rtl/>
        </w:rPr>
        <w:t>نگه می</w:t>
      </w:r>
      <w:r w:rsidRPr="004512B0">
        <w:rPr>
          <w:rStyle w:val="Char1"/>
          <w:rFonts w:hint="eastAsia"/>
          <w:b/>
          <w:bCs w:val="0"/>
          <w:rtl/>
        </w:rPr>
        <w:t>‌</w:t>
      </w:r>
      <w:r w:rsidRPr="004512B0">
        <w:rPr>
          <w:rStyle w:val="Char1"/>
          <w:rFonts w:hint="cs"/>
          <w:b/>
          <w:bCs w:val="0"/>
          <w:rtl/>
        </w:rPr>
        <w:t xml:space="preserve">داری </w:t>
      </w:r>
      <w:r w:rsidRPr="004512B0">
        <w:rPr>
          <w:rStyle w:val="Char1"/>
          <w:b/>
          <w:bCs w:val="0"/>
          <w:rtl/>
        </w:rPr>
        <w:t>و بیش از حدّ توان</w:t>
      </w:r>
      <w:r w:rsidRPr="004512B0">
        <w:rPr>
          <w:rStyle w:val="Char1"/>
          <w:rFonts w:hint="cs"/>
          <w:b/>
          <w:bCs w:val="0"/>
          <w:rtl/>
        </w:rPr>
        <w:t>ش،</w:t>
      </w:r>
      <w:r w:rsidRPr="004512B0">
        <w:rPr>
          <w:rStyle w:val="Char1"/>
          <w:b/>
          <w:bCs w:val="0"/>
          <w:rtl/>
        </w:rPr>
        <w:t xml:space="preserve"> از او کار می</w:t>
      </w:r>
      <w:r w:rsidRPr="004512B0">
        <w:rPr>
          <w:rStyle w:val="Char1"/>
          <w:rFonts w:hint="cs"/>
          <w:b/>
          <w:bCs w:val="0"/>
          <w:rtl/>
        </w:rPr>
        <w:t>‌</w:t>
      </w:r>
      <w:r w:rsidRPr="004512B0">
        <w:rPr>
          <w:rStyle w:val="Char1"/>
          <w:b/>
          <w:bCs w:val="0"/>
          <w:rtl/>
        </w:rPr>
        <w:t>کشی»</w:t>
      </w:r>
      <w:r w:rsidR="00280DBE" w:rsidRPr="004512B0">
        <w:rPr>
          <w:rStyle w:val="Char1"/>
          <w:b/>
          <w:bCs w:val="0"/>
          <w:vertAlign w:val="superscript"/>
          <w:rtl/>
        </w:rPr>
        <w:footnoteReference w:id="174"/>
      </w:r>
      <w:r w:rsidR="00754FB0">
        <w:rPr>
          <w:rStyle w:val="Char1"/>
          <w:rFonts w:hint="cs"/>
          <w:b/>
          <w:bCs w:val="0"/>
          <w:rtl/>
        </w:rPr>
        <w:t>.</w:t>
      </w:r>
    </w:p>
    <w:p w:rsidR="00DB0D37" w:rsidRPr="004512B0" w:rsidRDefault="00DB0D37" w:rsidP="000E2A9A">
      <w:pPr>
        <w:pStyle w:val="Heading3"/>
        <w:rPr>
          <w:rtl/>
        </w:rPr>
      </w:pPr>
      <w:bookmarkStart w:id="608" w:name="_Toc268165355"/>
      <w:bookmarkStart w:id="609" w:name="_Toc269133202"/>
      <w:bookmarkStart w:id="610" w:name="_Toc319083108"/>
      <w:bookmarkStart w:id="611" w:name="_Toc431731105"/>
      <w:r w:rsidRPr="004512B0">
        <w:rPr>
          <w:rFonts w:hint="cs"/>
          <w:rtl/>
        </w:rPr>
        <w:t>کارهای فوق طبیعی افرادی غیر از پیامبران</w:t>
      </w:r>
      <w:bookmarkEnd w:id="608"/>
      <w:bookmarkEnd w:id="609"/>
      <w:bookmarkEnd w:id="610"/>
      <w:bookmarkEnd w:id="611"/>
    </w:p>
    <w:p w:rsidR="00DB0D37" w:rsidRPr="004512B0" w:rsidRDefault="00DB0D37" w:rsidP="00022885">
      <w:pPr>
        <w:pStyle w:val="a0"/>
        <w:rPr>
          <w:rtl/>
        </w:rPr>
      </w:pPr>
      <w:bookmarkStart w:id="612" w:name="_Toc219294786"/>
      <w:bookmarkStart w:id="613" w:name="_Toc268165356"/>
      <w:bookmarkStart w:id="614" w:name="_Toc269133203"/>
      <w:bookmarkStart w:id="615" w:name="_Toc319083109"/>
      <w:bookmarkStart w:id="616" w:name="_Toc431731106"/>
      <w:r w:rsidRPr="004512B0">
        <w:rPr>
          <w:rtl/>
        </w:rPr>
        <w:t>کرامت اولیاء الله</w:t>
      </w:r>
      <w:bookmarkEnd w:id="612"/>
      <w:bookmarkEnd w:id="613"/>
      <w:bookmarkEnd w:id="614"/>
      <w:bookmarkEnd w:id="615"/>
      <w:bookmarkEnd w:id="616"/>
    </w:p>
    <w:p w:rsidR="00DB0D37" w:rsidRPr="004512B0" w:rsidRDefault="00DB0D37" w:rsidP="00754FB0">
      <w:pPr>
        <w:widowControl w:val="0"/>
        <w:tabs>
          <w:tab w:val="clear" w:pos="26"/>
        </w:tabs>
        <w:ind w:firstLine="284"/>
        <w:rPr>
          <w:rStyle w:val="Char1"/>
          <w:b/>
          <w:bCs w:val="0"/>
          <w:rtl/>
        </w:rPr>
      </w:pPr>
      <w:r w:rsidRPr="004512B0">
        <w:rPr>
          <w:rStyle w:val="Char1"/>
          <w:b/>
          <w:bCs w:val="0"/>
          <w:rtl/>
        </w:rPr>
        <w:t>از جمله اصول اهل سنّت و جماعت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باور داشتن </w:t>
      </w:r>
      <w:r w:rsidRPr="004512B0">
        <w:rPr>
          <w:rStyle w:val="Char1"/>
          <w:b/>
          <w:bCs w:val="0"/>
          <w:rtl/>
        </w:rPr>
        <w:t>و تأیید کرامت اولیاء</w:t>
      </w:r>
      <w:r w:rsidR="00280DBE" w:rsidRPr="004512B0">
        <w:rPr>
          <w:rStyle w:val="Char1"/>
          <w:b/>
          <w:bCs w:val="0"/>
          <w:vertAlign w:val="superscript"/>
          <w:rtl/>
        </w:rPr>
        <w:footnoteReference w:id="175"/>
      </w:r>
      <w:r w:rsidRPr="004512B0">
        <w:rPr>
          <w:rStyle w:val="Char1"/>
          <w:rFonts w:hint="cs"/>
          <w:b/>
          <w:bCs w:val="0"/>
          <w:rtl/>
        </w:rPr>
        <w:t>،</w:t>
      </w:r>
      <w:r w:rsidRPr="004512B0">
        <w:rPr>
          <w:rStyle w:val="Char1"/>
          <w:b/>
          <w:bCs w:val="0"/>
          <w:rtl/>
        </w:rPr>
        <w:t xml:space="preserve"> </w:t>
      </w:r>
      <w:r w:rsidRPr="004512B0">
        <w:rPr>
          <w:rStyle w:val="Char1"/>
          <w:rFonts w:hint="cs"/>
          <w:b/>
          <w:bCs w:val="0"/>
          <w:rtl/>
        </w:rPr>
        <w:t>کارهای فوق طبیعی،</w:t>
      </w:r>
      <w:r w:rsidRPr="004512B0">
        <w:rPr>
          <w:rStyle w:val="Char1"/>
          <w:b/>
          <w:bCs w:val="0"/>
          <w:rtl/>
        </w:rPr>
        <w:t xml:space="preserve"> انواع علوم</w:t>
      </w:r>
      <w:r w:rsidRPr="004512B0">
        <w:rPr>
          <w:rStyle w:val="Char1"/>
          <w:rFonts w:hint="cs"/>
          <w:b/>
          <w:bCs w:val="0"/>
          <w:rtl/>
        </w:rPr>
        <w:t>،</w:t>
      </w:r>
      <w:r w:rsidRPr="004512B0">
        <w:rPr>
          <w:rStyle w:val="Char1"/>
          <w:b/>
          <w:bCs w:val="0"/>
          <w:rtl/>
        </w:rPr>
        <w:t xml:space="preserve"> مکاشفات</w:t>
      </w:r>
      <w:r w:rsidRPr="004512B0">
        <w:rPr>
          <w:rStyle w:val="Char1"/>
          <w:rFonts w:hint="cs"/>
          <w:b/>
          <w:bCs w:val="0"/>
          <w:rtl/>
        </w:rPr>
        <w:t>،</w:t>
      </w:r>
      <w:r w:rsidRPr="004512B0">
        <w:rPr>
          <w:rStyle w:val="Char1"/>
          <w:b/>
          <w:bCs w:val="0"/>
          <w:rtl/>
        </w:rPr>
        <w:t xml:space="preserve"> </w:t>
      </w:r>
      <w:r w:rsidRPr="004512B0">
        <w:rPr>
          <w:rStyle w:val="Char1"/>
          <w:rFonts w:hint="cs"/>
          <w:b/>
          <w:bCs w:val="0"/>
          <w:rtl/>
        </w:rPr>
        <w:t>توانایی</w:t>
      </w:r>
      <w:r w:rsidR="00022885">
        <w:rPr>
          <w:rStyle w:val="Char1"/>
          <w:rFonts w:hint="cs"/>
          <w:b/>
          <w:bCs w:val="0"/>
          <w:rtl/>
        </w:rPr>
        <w:t xml:space="preserve">‌ها </w:t>
      </w:r>
      <w:r w:rsidRPr="004512B0">
        <w:rPr>
          <w:rStyle w:val="Char1"/>
          <w:b/>
          <w:bCs w:val="0"/>
          <w:rtl/>
        </w:rPr>
        <w:t>و تأثیراتی است</w:t>
      </w:r>
      <w:r w:rsidRPr="004512B0">
        <w:rPr>
          <w:rStyle w:val="Char1"/>
          <w:rFonts w:hint="cs"/>
          <w:b/>
          <w:bCs w:val="0"/>
          <w:rtl/>
        </w:rPr>
        <w:t>،</w:t>
      </w:r>
      <w:r w:rsidRPr="004512B0">
        <w:rPr>
          <w:rStyle w:val="Char1"/>
          <w:b/>
          <w:bCs w:val="0"/>
          <w:rtl/>
        </w:rPr>
        <w:t xml:space="preserve"> که الله متعال ب</w:t>
      </w:r>
      <w:r w:rsidRPr="004512B0">
        <w:rPr>
          <w:rStyle w:val="Char1"/>
          <w:rFonts w:hint="cs"/>
          <w:b/>
          <w:bCs w:val="0"/>
          <w:rtl/>
        </w:rPr>
        <w:t>ه</w:t>
      </w:r>
      <w:r w:rsidRPr="004512B0">
        <w:rPr>
          <w:rStyle w:val="Char1"/>
          <w:b/>
          <w:bCs w:val="0"/>
          <w:rtl/>
        </w:rPr>
        <w:t xml:space="preserve"> دست آن‌ها جاری می</w:t>
      </w:r>
      <w:r w:rsidRPr="004512B0">
        <w:rPr>
          <w:rStyle w:val="Char1"/>
          <w:rFonts w:hint="cs"/>
          <w:b/>
          <w:bCs w:val="0"/>
          <w:rtl/>
        </w:rPr>
        <w:t>‏</w:t>
      </w:r>
      <w:r w:rsidRPr="004512B0">
        <w:rPr>
          <w:rStyle w:val="Char1"/>
          <w:b/>
          <w:bCs w:val="0"/>
          <w:rtl/>
        </w:rPr>
        <w:t>گرداند</w:t>
      </w:r>
      <w:r w:rsidR="00280DBE" w:rsidRPr="004512B0">
        <w:rPr>
          <w:rStyle w:val="Char1"/>
          <w:b/>
          <w:bCs w:val="0"/>
          <w:vertAlign w:val="superscript"/>
          <w:rtl/>
        </w:rPr>
        <w:footnoteReference w:id="176"/>
      </w:r>
      <w:r w:rsidR="00754F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چند </w:t>
      </w:r>
      <w:r w:rsidRPr="004512B0">
        <w:rPr>
          <w:rStyle w:val="Char1"/>
          <w:rFonts w:hint="cs"/>
          <w:b/>
          <w:bCs w:val="0"/>
          <w:rtl/>
        </w:rPr>
        <w:t xml:space="preserve">دسته </w:t>
      </w:r>
      <w:r w:rsidRPr="004512B0">
        <w:rPr>
          <w:rStyle w:val="Char1"/>
          <w:b/>
          <w:bCs w:val="0"/>
          <w:rtl/>
        </w:rPr>
        <w:t>از مسلم</w:t>
      </w:r>
      <w:r w:rsidRPr="004512B0">
        <w:rPr>
          <w:rStyle w:val="Char1"/>
          <w:rFonts w:hint="cs"/>
          <w:b/>
          <w:bCs w:val="0"/>
          <w:rtl/>
        </w:rPr>
        <w:t>انا</w:t>
      </w:r>
      <w:r w:rsidRPr="004512B0">
        <w:rPr>
          <w:rStyle w:val="Char1"/>
          <w:b/>
          <w:bCs w:val="0"/>
          <w:rtl/>
        </w:rPr>
        <w:t>ن</w:t>
      </w:r>
      <w:r w:rsidRPr="004512B0">
        <w:rPr>
          <w:rStyle w:val="Char1"/>
          <w:rFonts w:hint="cs"/>
          <w:b/>
          <w:bCs w:val="0"/>
          <w:rtl/>
        </w:rPr>
        <w:t>،</w:t>
      </w:r>
      <w:r w:rsidRPr="004512B0">
        <w:rPr>
          <w:rStyle w:val="Char1"/>
          <w:b/>
          <w:bCs w:val="0"/>
          <w:rtl/>
        </w:rPr>
        <w:t xml:space="preserve"> وجود کرامت اولیاء را انکار کرده</w:t>
      </w:r>
      <w:r w:rsidR="002527BF">
        <w:rPr>
          <w:rStyle w:val="Char1"/>
          <w:b/>
          <w:bCs w:val="0"/>
          <w:rtl/>
        </w:rPr>
        <w:t>‌اند،</w:t>
      </w:r>
      <w:r w:rsidRPr="004512B0">
        <w:rPr>
          <w:rStyle w:val="Char1"/>
          <w:b/>
          <w:bCs w:val="0"/>
          <w:rtl/>
        </w:rPr>
        <w:t xml:space="preserve"> از </w:t>
      </w:r>
      <w:r w:rsidRPr="004512B0">
        <w:rPr>
          <w:rStyle w:val="Char1"/>
          <w:rFonts w:hint="cs"/>
          <w:b/>
          <w:bCs w:val="0"/>
          <w:rtl/>
        </w:rPr>
        <w:t xml:space="preserve">آن </w:t>
      </w:r>
      <w:r w:rsidRPr="004512B0">
        <w:rPr>
          <w:rStyle w:val="Char1"/>
          <w:b/>
          <w:bCs w:val="0"/>
          <w:rtl/>
        </w:rPr>
        <w:t>جمله معتزله</w:t>
      </w:r>
      <w:r w:rsidRPr="004512B0">
        <w:rPr>
          <w:rStyle w:val="Char1"/>
          <w:rFonts w:hint="cs"/>
          <w:b/>
          <w:bCs w:val="0"/>
          <w:rtl/>
        </w:rPr>
        <w:t xml:space="preserve"> می</w:t>
      </w:r>
      <w:r w:rsidR="005738C4" w:rsidRPr="004512B0">
        <w:rPr>
          <w:rStyle w:val="Char1"/>
          <w:b/>
          <w:bCs w:val="0"/>
          <w:rtl/>
        </w:rPr>
        <w:softHyphen/>
      </w:r>
      <w:r w:rsidRPr="004512B0">
        <w:rPr>
          <w:rStyle w:val="Char1"/>
          <w:rFonts w:hint="cs"/>
          <w:b/>
          <w:bCs w:val="0"/>
          <w:rtl/>
        </w:rPr>
        <w:t>باشد.</w:t>
      </w:r>
      <w:r w:rsidRPr="004512B0">
        <w:rPr>
          <w:rStyle w:val="Char1"/>
          <w:b/>
          <w:bCs w:val="0"/>
          <w:rtl/>
        </w:rPr>
        <w:t xml:space="preserve"> حجّت و استدلال ادعای این </w:t>
      </w:r>
      <w:r w:rsidRPr="004512B0">
        <w:rPr>
          <w:rStyle w:val="Char1"/>
          <w:rFonts w:hint="cs"/>
          <w:b/>
          <w:bCs w:val="0"/>
          <w:rtl/>
        </w:rPr>
        <w:t xml:space="preserve">دسته، این </w:t>
      </w:r>
      <w:r w:rsidRPr="004512B0">
        <w:rPr>
          <w:rStyle w:val="Char1"/>
          <w:b/>
          <w:bCs w:val="0"/>
          <w:rtl/>
        </w:rPr>
        <w:t>است که</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اگر </w:t>
      </w:r>
      <w:r w:rsidRPr="004512B0">
        <w:rPr>
          <w:rStyle w:val="Char1"/>
          <w:rFonts w:hint="cs"/>
          <w:b/>
          <w:bCs w:val="0"/>
          <w:rtl/>
        </w:rPr>
        <w:t xml:space="preserve">بپذبریم که </w:t>
      </w:r>
      <w:r w:rsidRPr="004512B0">
        <w:rPr>
          <w:rStyle w:val="Char1"/>
          <w:b/>
          <w:bCs w:val="0"/>
          <w:rtl/>
        </w:rPr>
        <w:t>اولیاء الله</w:t>
      </w:r>
      <w:r w:rsidRPr="004512B0">
        <w:rPr>
          <w:rStyle w:val="Char1"/>
          <w:rFonts w:hint="cs"/>
          <w:b/>
          <w:bCs w:val="0"/>
          <w:rtl/>
        </w:rPr>
        <w:t>،</w:t>
      </w:r>
      <w:r w:rsidRPr="004512B0">
        <w:rPr>
          <w:rStyle w:val="Char1"/>
          <w:b/>
          <w:bCs w:val="0"/>
          <w:rtl/>
        </w:rPr>
        <w:t xml:space="preserve"> دارای امور </w:t>
      </w:r>
      <w:r w:rsidRPr="004512B0">
        <w:rPr>
          <w:rStyle w:val="Char1"/>
          <w:rFonts w:hint="cs"/>
          <w:b/>
          <w:bCs w:val="0"/>
          <w:rtl/>
        </w:rPr>
        <w:t xml:space="preserve">فوق طبیعی هستند، </w:t>
      </w:r>
      <w:r w:rsidRPr="004512B0">
        <w:rPr>
          <w:rStyle w:val="Char1"/>
          <w:b/>
          <w:bCs w:val="0"/>
          <w:rtl/>
        </w:rPr>
        <w:t xml:space="preserve">با پیامبران </w:t>
      </w:r>
      <w:r w:rsidRPr="004512B0">
        <w:rPr>
          <w:rStyle w:val="Char1"/>
          <w:rFonts w:hint="cs"/>
          <w:b/>
          <w:bCs w:val="0"/>
          <w:rtl/>
        </w:rPr>
        <w:t>اشتباه گرفته</w:t>
      </w:r>
      <w:r w:rsidR="000E2A9A">
        <w:rPr>
          <w:rStyle w:val="Char1"/>
          <w:rFonts w:hint="cs"/>
          <w:b/>
          <w:bCs w:val="0"/>
          <w:rtl/>
        </w:rPr>
        <w:t xml:space="preserve"> می‌</w:t>
      </w:r>
      <w:r w:rsidRPr="004512B0">
        <w:rPr>
          <w:rStyle w:val="Char1"/>
          <w:rFonts w:hint="cs"/>
          <w:b/>
          <w:bCs w:val="0"/>
          <w:rtl/>
        </w:rPr>
        <w:t xml:space="preserve">شوند </w:t>
      </w:r>
      <w:r w:rsidRPr="004512B0">
        <w:rPr>
          <w:rStyle w:val="Char1"/>
          <w:b/>
          <w:bCs w:val="0"/>
          <w:rtl/>
        </w:rPr>
        <w:t xml:space="preserve">و دیگر معجزه </w:t>
      </w:r>
      <w:r w:rsidRPr="004512B0">
        <w:rPr>
          <w:rStyle w:val="Char1"/>
          <w:rFonts w:hint="cs"/>
          <w:b/>
          <w:bCs w:val="0"/>
          <w:rtl/>
        </w:rPr>
        <w:t xml:space="preserve">دلیلی </w:t>
      </w:r>
      <w:r w:rsidRPr="004512B0">
        <w:rPr>
          <w:rStyle w:val="Char1"/>
          <w:b/>
          <w:bCs w:val="0"/>
          <w:rtl/>
        </w:rPr>
        <w:t xml:space="preserve">بر </w:t>
      </w:r>
      <w:r w:rsidRPr="004512B0">
        <w:rPr>
          <w:rStyle w:val="Char1"/>
          <w:rFonts w:hint="cs"/>
          <w:b/>
          <w:bCs w:val="0"/>
          <w:rtl/>
        </w:rPr>
        <w:t>درستی ادعای</w:t>
      </w:r>
      <w:r w:rsidRPr="004512B0">
        <w:rPr>
          <w:rStyle w:val="Char1"/>
          <w:b/>
          <w:bCs w:val="0"/>
          <w:rtl/>
        </w:rPr>
        <w:t xml:space="preserve"> پیامبران </w:t>
      </w:r>
      <w:r w:rsidRPr="004512B0">
        <w:rPr>
          <w:rStyle w:val="Char1"/>
          <w:rFonts w:hint="cs"/>
          <w:b/>
          <w:bCs w:val="0"/>
          <w:rtl/>
        </w:rPr>
        <w:t>نخواهد بود.</w:t>
      </w:r>
      <w:r w:rsidR="00280DBE" w:rsidRPr="004512B0">
        <w:rPr>
          <w:rStyle w:val="Char1"/>
          <w:b/>
          <w:bCs w:val="0"/>
          <w:vertAlign w:val="superscript"/>
          <w:rtl/>
        </w:rPr>
        <w:footnoteReference w:id="177"/>
      </w:r>
    </w:p>
    <w:p w:rsidR="00DB0D37" w:rsidRPr="004512B0" w:rsidRDefault="00DB0D37" w:rsidP="00022885">
      <w:pPr>
        <w:tabs>
          <w:tab w:val="clear" w:pos="26"/>
        </w:tabs>
        <w:ind w:firstLine="284"/>
        <w:rPr>
          <w:rStyle w:val="Char1"/>
          <w:b/>
          <w:bCs w:val="0"/>
          <w:rtl/>
        </w:rPr>
      </w:pPr>
      <w:r w:rsidRPr="004512B0">
        <w:rPr>
          <w:rStyle w:val="Char1"/>
          <w:b/>
          <w:bCs w:val="0"/>
          <w:rtl/>
        </w:rPr>
        <w:t xml:space="preserve">امّا این </w:t>
      </w:r>
      <w:r w:rsidRPr="004512B0">
        <w:rPr>
          <w:rStyle w:val="Char1"/>
          <w:rFonts w:hint="cs"/>
          <w:b/>
          <w:bCs w:val="0"/>
          <w:rtl/>
        </w:rPr>
        <w:t>سخن درست نیست</w:t>
      </w:r>
      <w:r w:rsidRPr="004512B0">
        <w:rPr>
          <w:rStyle w:val="Char1"/>
          <w:b/>
          <w:bCs w:val="0"/>
          <w:rtl/>
        </w:rPr>
        <w:t>، زیرا قرآن به برخی از کرامات اولیاء الله اشاره کرده و در احادیث صحیح</w:t>
      </w:r>
      <w:r w:rsidRPr="004512B0">
        <w:rPr>
          <w:rStyle w:val="Char1"/>
          <w:rFonts w:hint="cs"/>
          <w:b/>
          <w:bCs w:val="0"/>
          <w:rtl/>
        </w:rPr>
        <w:t xml:space="preserve">، </w:t>
      </w:r>
      <w:r w:rsidRPr="004512B0">
        <w:rPr>
          <w:rStyle w:val="Char1"/>
          <w:b/>
          <w:bCs w:val="0"/>
          <w:rtl/>
        </w:rPr>
        <w:t>متواتر و غیر قابل انکار</w:t>
      </w:r>
      <w:r w:rsidRPr="004512B0">
        <w:rPr>
          <w:rStyle w:val="Char1"/>
          <w:rFonts w:hint="cs"/>
          <w:b/>
          <w:bCs w:val="0"/>
          <w:rtl/>
        </w:rPr>
        <w:t>،</w:t>
      </w:r>
      <w:r w:rsidRPr="004512B0">
        <w:rPr>
          <w:rStyle w:val="Char1"/>
          <w:b/>
          <w:bCs w:val="0"/>
          <w:rtl/>
        </w:rPr>
        <w:t xml:space="preserve"> </w:t>
      </w:r>
      <w:r w:rsidRPr="004512B0">
        <w:rPr>
          <w:rStyle w:val="Char1"/>
          <w:rFonts w:hint="cs"/>
          <w:b/>
          <w:bCs w:val="0"/>
          <w:rtl/>
        </w:rPr>
        <w:t>نیز</w:t>
      </w:r>
      <w:r w:rsidRPr="004512B0">
        <w:rPr>
          <w:rStyle w:val="Char1"/>
          <w:b/>
          <w:bCs w:val="0"/>
          <w:rtl/>
        </w:rPr>
        <w:t xml:space="preserve"> </w:t>
      </w:r>
      <w:r w:rsidRPr="004512B0">
        <w:rPr>
          <w:rStyle w:val="Char1"/>
          <w:rFonts w:hint="cs"/>
          <w:b/>
          <w:bCs w:val="0"/>
          <w:rtl/>
        </w:rPr>
        <w:t>در مورد آن مطالبی</w:t>
      </w:r>
      <w:r w:rsidR="005738C4" w:rsidRPr="004512B0">
        <w:rPr>
          <w:rStyle w:val="Char1"/>
          <w:rFonts w:hint="cs"/>
          <w:b/>
          <w:bCs w:val="0"/>
          <w:rtl/>
        </w:rPr>
        <w:t xml:space="preserve"> </w:t>
      </w:r>
      <w:r w:rsidRPr="004512B0">
        <w:rPr>
          <w:rStyle w:val="Char1"/>
          <w:rFonts w:hint="cs"/>
          <w:b/>
          <w:bCs w:val="0"/>
          <w:rtl/>
        </w:rPr>
        <w:t>آمده است؛</w:t>
      </w:r>
      <w:r w:rsidRPr="004512B0">
        <w:rPr>
          <w:rStyle w:val="Char1"/>
          <w:b/>
          <w:bCs w:val="0"/>
          <w:rtl/>
        </w:rPr>
        <w:t xml:space="preserve"> </w:t>
      </w:r>
      <w:r w:rsidRPr="004512B0">
        <w:rPr>
          <w:rStyle w:val="Char1"/>
          <w:rFonts w:hint="cs"/>
          <w:b/>
          <w:bCs w:val="0"/>
          <w:rtl/>
        </w:rPr>
        <w:t>حتّی</w:t>
      </w:r>
      <w:r w:rsidRPr="004512B0">
        <w:rPr>
          <w:rStyle w:val="Char1"/>
          <w:b/>
          <w:bCs w:val="0"/>
          <w:rtl/>
        </w:rPr>
        <w:t xml:space="preserve"> مردم نیر در هر</w:t>
      </w:r>
      <w:r w:rsidRPr="004512B0">
        <w:rPr>
          <w:rStyle w:val="Char1"/>
          <w:rFonts w:hint="cs"/>
          <w:b/>
          <w:bCs w:val="0"/>
          <w:rtl/>
        </w:rPr>
        <w:t xml:space="preserve"> مکان و رمانی، </w:t>
      </w:r>
      <w:r w:rsidRPr="004512B0">
        <w:rPr>
          <w:rStyle w:val="Char1"/>
          <w:b/>
          <w:bCs w:val="0"/>
          <w:rtl/>
        </w:rPr>
        <w:t>نمونه</w:t>
      </w:r>
      <w:r w:rsidR="002527BF">
        <w:rPr>
          <w:rStyle w:val="Char1"/>
          <w:b/>
          <w:bCs w:val="0"/>
          <w:rtl/>
        </w:rPr>
        <w:t xml:space="preserve">‌هایی </w:t>
      </w:r>
      <w:r w:rsidRPr="004512B0">
        <w:rPr>
          <w:rStyle w:val="Char1"/>
          <w:b/>
          <w:bCs w:val="0"/>
          <w:rtl/>
        </w:rPr>
        <w:t>از کرامات اولیاء را مشاهده کرده</w:t>
      </w:r>
      <w:r w:rsidR="000E2A9A">
        <w:rPr>
          <w:rStyle w:val="Char1"/>
          <w:b/>
          <w:bCs w:val="0"/>
          <w:rtl/>
        </w:rPr>
        <w:t>‌اند.</w:t>
      </w:r>
    </w:p>
    <w:p w:rsidR="00DB0D37" w:rsidRPr="004512B0" w:rsidRDefault="00DB0D37" w:rsidP="00754FB0">
      <w:pPr>
        <w:tabs>
          <w:tab w:val="clear" w:pos="26"/>
        </w:tabs>
        <w:ind w:firstLine="284"/>
        <w:rPr>
          <w:rStyle w:val="Char1"/>
          <w:b/>
          <w:bCs w:val="0"/>
          <w:rtl/>
        </w:rPr>
      </w:pPr>
      <w:r w:rsidRPr="004512B0">
        <w:rPr>
          <w:rStyle w:val="Char1"/>
          <w:b/>
          <w:bCs w:val="0"/>
          <w:rtl/>
        </w:rPr>
        <w:t>شبهه</w:t>
      </w:r>
      <w:r w:rsidR="000E2A9A">
        <w:rPr>
          <w:rStyle w:val="Char1"/>
          <w:b/>
          <w:bCs w:val="0"/>
          <w:rtl/>
        </w:rPr>
        <w:t xml:space="preserve">‌ی </w:t>
      </w:r>
      <w:r w:rsidRPr="004512B0">
        <w:rPr>
          <w:rStyle w:val="Char1"/>
          <w:b/>
          <w:bCs w:val="0"/>
          <w:rtl/>
        </w:rPr>
        <w:t>فوق هم تنها در صورتی درست است</w:t>
      </w:r>
      <w:r w:rsidRPr="004512B0">
        <w:rPr>
          <w:rStyle w:val="Char1"/>
          <w:rFonts w:hint="cs"/>
          <w:b/>
          <w:bCs w:val="0"/>
          <w:rtl/>
        </w:rPr>
        <w:t>،</w:t>
      </w:r>
      <w:r w:rsidRPr="004512B0">
        <w:rPr>
          <w:rStyle w:val="Char1"/>
          <w:b/>
          <w:bCs w:val="0"/>
          <w:rtl/>
        </w:rPr>
        <w:t xml:space="preserve"> که اولیاء الله همراه با اظهار کرامت و امر </w:t>
      </w:r>
      <w:r w:rsidRPr="004512B0">
        <w:rPr>
          <w:rStyle w:val="Char1"/>
          <w:rFonts w:hint="cs"/>
          <w:b/>
          <w:bCs w:val="0"/>
          <w:rtl/>
        </w:rPr>
        <w:t xml:space="preserve">فوق طبیعی شان، </w:t>
      </w:r>
      <w:r w:rsidRPr="004512B0">
        <w:rPr>
          <w:rStyle w:val="Char1"/>
          <w:b/>
          <w:bCs w:val="0"/>
          <w:rtl/>
        </w:rPr>
        <w:t xml:space="preserve">ادعای نبوّت </w:t>
      </w:r>
      <w:r w:rsidRPr="004512B0">
        <w:rPr>
          <w:rStyle w:val="Char1"/>
          <w:rFonts w:hint="cs"/>
          <w:b/>
          <w:bCs w:val="0"/>
          <w:rtl/>
        </w:rPr>
        <w:t>نیز داشته باشند</w:t>
      </w:r>
      <w:r w:rsidRPr="004512B0">
        <w:rPr>
          <w:rStyle w:val="Char1"/>
          <w:b/>
          <w:bCs w:val="0"/>
          <w:rtl/>
        </w:rPr>
        <w:t>، ولی چنین اتّفاق</w:t>
      </w:r>
      <w:r w:rsidR="006A3FB7" w:rsidRPr="004512B0">
        <w:rPr>
          <w:rStyle w:val="Char1"/>
          <w:rFonts w:hint="cs"/>
          <w:b/>
          <w:bCs w:val="0"/>
          <w:rtl/>
        </w:rPr>
        <w:t>ی</w:t>
      </w:r>
      <w:r w:rsidRPr="004512B0">
        <w:rPr>
          <w:rStyle w:val="Char1"/>
          <w:b/>
          <w:bCs w:val="0"/>
          <w:rtl/>
        </w:rPr>
        <w:t xml:space="preserve"> نخواهد افتاد، و چنآن‌چه یکی از اولیاء الله</w:t>
      </w:r>
      <w:r w:rsidRPr="004512B0">
        <w:rPr>
          <w:rStyle w:val="Char1"/>
          <w:rFonts w:hint="cs"/>
          <w:b/>
          <w:bCs w:val="0"/>
          <w:rtl/>
        </w:rPr>
        <w:t>،</w:t>
      </w:r>
      <w:r w:rsidRPr="004512B0">
        <w:rPr>
          <w:rStyle w:val="Char1"/>
          <w:b/>
          <w:bCs w:val="0"/>
          <w:rtl/>
        </w:rPr>
        <w:t xml:space="preserve"> ادعای پیامبری </w:t>
      </w:r>
      <w:r w:rsidRPr="004512B0">
        <w:rPr>
          <w:rStyle w:val="Char1"/>
          <w:rFonts w:hint="cs"/>
          <w:b/>
          <w:bCs w:val="0"/>
          <w:rtl/>
        </w:rPr>
        <w:t>ب</w:t>
      </w:r>
      <w:r w:rsidRPr="004512B0">
        <w:rPr>
          <w:rStyle w:val="Char1"/>
          <w:b/>
          <w:bCs w:val="0"/>
          <w:rtl/>
        </w:rPr>
        <w:t>کند</w:t>
      </w:r>
      <w:r w:rsidRPr="004512B0">
        <w:rPr>
          <w:rStyle w:val="Char1"/>
          <w:rFonts w:hint="cs"/>
          <w:b/>
          <w:bCs w:val="0"/>
          <w:rtl/>
        </w:rPr>
        <w:t>،</w:t>
      </w:r>
      <w:r w:rsidRPr="004512B0">
        <w:rPr>
          <w:rStyle w:val="Char1"/>
          <w:b/>
          <w:bCs w:val="0"/>
          <w:rtl/>
        </w:rPr>
        <w:t xml:space="preserve"> دیگر از جمله</w:t>
      </w:r>
      <w:r w:rsidR="000E2A9A">
        <w:rPr>
          <w:rStyle w:val="Char1"/>
          <w:b/>
          <w:bCs w:val="0"/>
          <w:rtl/>
        </w:rPr>
        <w:t xml:space="preserve">‌ی </w:t>
      </w:r>
      <w:r w:rsidRPr="004512B0">
        <w:rPr>
          <w:rStyle w:val="Char1"/>
          <w:b/>
          <w:bCs w:val="0"/>
          <w:rtl/>
        </w:rPr>
        <w:t>اولیاء نیست، بلکه</w:t>
      </w:r>
      <w:r w:rsidRPr="004512B0">
        <w:rPr>
          <w:rStyle w:val="Char1"/>
          <w:rFonts w:hint="cs"/>
          <w:b/>
          <w:bCs w:val="0"/>
          <w:rtl/>
        </w:rPr>
        <w:t>،</w:t>
      </w:r>
      <w:r w:rsidRPr="004512B0">
        <w:rPr>
          <w:rStyle w:val="Char1"/>
          <w:b/>
          <w:bCs w:val="0"/>
          <w:rtl/>
        </w:rPr>
        <w:t xml:space="preserve"> مدّعی دروغین پیامبری است</w:t>
      </w:r>
      <w:r w:rsidRPr="004512B0">
        <w:rPr>
          <w:rStyle w:val="Char1"/>
          <w:rFonts w:hint="cs"/>
          <w:b/>
          <w:bCs w:val="0"/>
          <w:rtl/>
        </w:rPr>
        <w:t>.</w:t>
      </w:r>
      <w:r w:rsidR="00280DBE" w:rsidRPr="004512B0">
        <w:rPr>
          <w:rStyle w:val="Char1"/>
          <w:b/>
          <w:bCs w:val="0"/>
          <w:vertAlign w:val="superscript"/>
          <w:rtl/>
        </w:rPr>
        <w:footnoteReference w:id="178"/>
      </w:r>
      <w:r w:rsidRPr="004512B0">
        <w:rPr>
          <w:rStyle w:val="Char1"/>
          <w:b/>
          <w:bCs w:val="0"/>
          <w:rtl/>
        </w:rPr>
        <w:t xml:space="preserve"> امام احمد</w:t>
      </w:r>
      <w:r w:rsidR="00754FB0">
        <w:rPr>
          <w:rStyle w:val="Char1"/>
          <w:rFonts w:cs="CTraditional Arabic" w:hint="cs"/>
          <w:b/>
          <w:bCs w:val="0"/>
          <w:rtl/>
        </w:rPr>
        <w:t>/</w:t>
      </w:r>
      <w:r w:rsidRPr="004512B0">
        <w:rPr>
          <w:rStyle w:val="Char1"/>
          <w:b/>
          <w:bCs w:val="0"/>
          <w:rtl/>
        </w:rPr>
        <w:t xml:space="preserve"> </w:t>
      </w:r>
      <w:r w:rsidRPr="004512B0">
        <w:rPr>
          <w:rStyle w:val="Char1"/>
          <w:rFonts w:hint="cs"/>
          <w:b/>
          <w:bCs w:val="0"/>
          <w:rtl/>
        </w:rPr>
        <w:t xml:space="preserve">ادعای </w:t>
      </w:r>
      <w:r w:rsidRPr="004512B0">
        <w:rPr>
          <w:rStyle w:val="Char1"/>
          <w:b/>
          <w:bCs w:val="0"/>
          <w:rtl/>
        </w:rPr>
        <w:t>کسانی که کرامت اولیاء را نفی</w:t>
      </w:r>
      <w:r w:rsidR="005738C4" w:rsidRPr="004512B0">
        <w:rPr>
          <w:rStyle w:val="Char1"/>
          <w:rFonts w:hint="cs"/>
          <w:b/>
          <w:bCs w:val="0"/>
          <w:rtl/>
        </w:rPr>
        <w:t xml:space="preserve"> و یا انکار</w:t>
      </w:r>
      <w:r w:rsidRPr="004512B0">
        <w:rPr>
          <w:rStyle w:val="Char1"/>
          <w:b/>
          <w:bCs w:val="0"/>
          <w:rtl/>
        </w:rPr>
        <w:t xml:space="preserve"> کرد</w:t>
      </w:r>
      <w:r w:rsidR="005738C4" w:rsidRPr="004512B0">
        <w:rPr>
          <w:rStyle w:val="Char1"/>
          <w:rFonts w:hint="cs"/>
          <w:b/>
          <w:bCs w:val="0"/>
          <w:rtl/>
        </w:rPr>
        <w:t>ه</w:t>
      </w:r>
      <w:r w:rsidR="002527BF">
        <w:rPr>
          <w:rStyle w:val="Char1"/>
          <w:rFonts w:hint="cs"/>
          <w:b/>
          <w:bCs w:val="0"/>
          <w:rtl/>
        </w:rPr>
        <w:t>‌اند،</w:t>
      </w:r>
      <w:r w:rsidRPr="004512B0">
        <w:rPr>
          <w:rStyle w:val="Char1"/>
          <w:rFonts w:hint="cs"/>
          <w:b/>
          <w:bCs w:val="0"/>
          <w:rtl/>
        </w:rPr>
        <w:t xml:space="preserve"> </w:t>
      </w:r>
      <w:r w:rsidRPr="004512B0">
        <w:rPr>
          <w:rStyle w:val="Char1"/>
          <w:b/>
          <w:bCs w:val="0"/>
          <w:rtl/>
        </w:rPr>
        <w:t>ایشان را گمراه می</w:t>
      </w:r>
      <w:r w:rsidR="005738C4" w:rsidRPr="004512B0">
        <w:rPr>
          <w:rStyle w:val="Char1"/>
          <w:rFonts w:hint="cs"/>
          <w:b/>
          <w:bCs w:val="0"/>
          <w:rtl/>
        </w:rPr>
        <w:softHyphen/>
      </w:r>
      <w:r w:rsidRPr="004512B0">
        <w:rPr>
          <w:rStyle w:val="Char1"/>
          <w:b/>
          <w:bCs w:val="0"/>
          <w:rtl/>
        </w:rPr>
        <w:t>دانست</w:t>
      </w:r>
      <w:r w:rsidR="00280DBE" w:rsidRPr="004512B0">
        <w:rPr>
          <w:rStyle w:val="Char1"/>
          <w:b/>
          <w:bCs w:val="0"/>
          <w:vertAlign w:val="superscript"/>
          <w:rtl/>
        </w:rPr>
        <w:footnoteReference w:id="179"/>
      </w:r>
      <w:r w:rsidR="00754FB0">
        <w:rPr>
          <w:rStyle w:val="Char1"/>
          <w:rFonts w:hint="cs"/>
          <w:b/>
          <w:bCs w:val="0"/>
          <w:rtl/>
        </w:rPr>
        <w:t>.</w:t>
      </w:r>
    </w:p>
    <w:p w:rsidR="00DB0D37" w:rsidRPr="004512B0" w:rsidRDefault="00DB0D37" w:rsidP="00022885">
      <w:pPr>
        <w:pStyle w:val="a0"/>
        <w:rPr>
          <w:rtl/>
        </w:rPr>
      </w:pPr>
      <w:bookmarkStart w:id="617" w:name="_Toc219294787"/>
      <w:bookmarkStart w:id="618" w:name="_Toc268165357"/>
      <w:bookmarkStart w:id="619" w:name="_Toc269133204"/>
      <w:bookmarkStart w:id="620" w:name="_Toc319083110"/>
      <w:bookmarkStart w:id="621" w:name="_Toc431731107"/>
      <w:r w:rsidRPr="004512B0">
        <w:rPr>
          <w:rtl/>
        </w:rPr>
        <w:t>حکمت اهدای کرامت</w:t>
      </w:r>
      <w:r w:rsidRPr="004512B0">
        <w:rPr>
          <w:rFonts w:hint="cs"/>
          <w:rtl/>
        </w:rPr>
        <w:t>،</w:t>
      </w:r>
      <w:r w:rsidRPr="004512B0">
        <w:rPr>
          <w:rtl/>
        </w:rPr>
        <w:t xml:space="preserve"> به ولی صالح چ</w:t>
      </w:r>
      <w:r w:rsidRPr="004512B0">
        <w:rPr>
          <w:rFonts w:hint="cs"/>
          <w:rtl/>
        </w:rPr>
        <w:t>ی</w:t>
      </w:r>
      <w:r w:rsidRPr="004512B0">
        <w:rPr>
          <w:rtl/>
        </w:rPr>
        <w:t>ست؟</w:t>
      </w:r>
      <w:bookmarkEnd w:id="617"/>
      <w:bookmarkEnd w:id="618"/>
      <w:bookmarkEnd w:id="619"/>
      <w:bookmarkEnd w:id="620"/>
      <w:bookmarkEnd w:id="621"/>
    </w:p>
    <w:p w:rsidR="00DB0D37" w:rsidRPr="004512B0" w:rsidRDefault="00DB0D37" w:rsidP="00754FB0">
      <w:pPr>
        <w:tabs>
          <w:tab w:val="clear" w:pos="26"/>
        </w:tabs>
        <w:ind w:firstLine="284"/>
        <w:rPr>
          <w:rStyle w:val="Char1"/>
          <w:b/>
          <w:bCs w:val="0"/>
          <w:rtl/>
        </w:rPr>
      </w:pPr>
      <w:r w:rsidRPr="004512B0">
        <w:rPr>
          <w:rStyle w:val="Char1"/>
          <w:b/>
          <w:bCs w:val="0"/>
          <w:rtl/>
        </w:rPr>
        <w:t xml:space="preserve">الله متعال </w:t>
      </w:r>
      <w:r w:rsidRPr="004512B0">
        <w:rPr>
          <w:rStyle w:val="Char1"/>
          <w:rFonts w:hint="cs"/>
          <w:b/>
          <w:bCs w:val="0"/>
          <w:rtl/>
        </w:rPr>
        <w:t>برای</w:t>
      </w:r>
      <w:r w:rsidRPr="004512B0">
        <w:rPr>
          <w:rStyle w:val="Char1"/>
          <w:b/>
          <w:bCs w:val="0"/>
          <w:rtl/>
        </w:rPr>
        <w:t xml:space="preserve"> بزرگداشت برخی از بندگان مؤمن</w:t>
      </w:r>
      <w:r w:rsidRPr="004512B0">
        <w:rPr>
          <w:rStyle w:val="Char1"/>
          <w:rFonts w:hint="cs"/>
          <w:b/>
          <w:bCs w:val="0"/>
          <w:rtl/>
        </w:rPr>
        <w:t>،</w:t>
      </w:r>
      <w:r w:rsidRPr="004512B0">
        <w:rPr>
          <w:rStyle w:val="Char1"/>
          <w:b/>
          <w:bCs w:val="0"/>
          <w:rtl/>
        </w:rPr>
        <w:t xml:space="preserve"> پرهیزکار و پایبند به شریعت</w:t>
      </w:r>
      <w:r w:rsidRPr="004512B0">
        <w:rPr>
          <w:rStyle w:val="Char1"/>
          <w:rFonts w:hint="cs"/>
          <w:b/>
          <w:bCs w:val="0"/>
          <w:rtl/>
        </w:rPr>
        <w:t>،</w:t>
      </w:r>
      <w:r w:rsidRPr="004512B0">
        <w:rPr>
          <w:rStyle w:val="Char1"/>
          <w:b/>
          <w:bCs w:val="0"/>
          <w:rtl/>
        </w:rPr>
        <w:t xml:space="preserve"> به خاطر شایستگی و قوّت ایمان</w:t>
      </w:r>
      <w:r w:rsidRPr="004512B0">
        <w:rPr>
          <w:rStyle w:val="Char1"/>
          <w:rFonts w:hint="cs"/>
          <w:b/>
          <w:bCs w:val="0"/>
          <w:rtl/>
        </w:rPr>
        <w:t xml:space="preserve"> </w:t>
      </w:r>
      <w:r w:rsidRPr="004512B0">
        <w:rPr>
          <w:rStyle w:val="Char1"/>
          <w:b/>
          <w:bCs w:val="0"/>
          <w:rtl/>
        </w:rPr>
        <w:t>شان</w:t>
      </w:r>
      <w:r w:rsidRPr="004512B0">
        <w:rPr>
          <w:rStyle w:val="Char1"/>
          <w:rFonts w:hint="cs"/>
          <w:b/>
          <w:bCs w:val="0"/>
          <w:rtl/>
        </w:rPr>
        <w:t>،</w:t>
      </w:r>
      <w:r w:rsidRPr="004512B0">
        <w:rPr>
          <w:rStyle w:val="Char1"/>
          <w:b/>
          <w:bCs w:val="0"/>
          <w:rtl/>
        </w:rPr>
        <w:t xml:space="preserve"> امور</w:t>
      </w:r>
      <w:r w:rsidRPr="004512B0">
        <w:rPr>
          <w:rStyle w:val="Char1"/>
          <w:rFonts w:hint="cs"/>
          <w:b/>
          <w:bCs w:val="0"/>
          <w:rtl/>
        </w:rPr>
        <w:t>ی فوق طبیعی به آنان</w:t>
      </w:r>
      <w:r w:rsidR="000E2A9A">
        <w:rPr>
          <w:rStyle w:val="Char1"/>
          <w:rFonts w:hint="cs"/>
          <w:b/>
          <w:bCs w:val="0"/>
          <w:rtl/>
        </w:rPr>
        <w:t xml:space="preserve"> می‌</w:t>
      </w:r>
      <w:r w:rsidRPr="004512B0">
        <w:rPr>
          <w:rStyle w:val="Char1"/>
          <w:rFonts w:hint="cs"/>
          <w:b/>
          <w:bCs w:val="0"/>
          <w:rtl/>
        </w:rPr>
        <w:t>ب</w:t>
      </w:r>
      <w:r w:rsidRPr="004512B0">
        <w:rPr>
          <w:rStyle w:val="Char1"/>
          <w:b/>
          <w:bCs w:val="0"/>
          <w:rtl/>
        </w:rPr>
        <w:t>خشد</w:t>
      </w:r>
      <w:r w:rsidRPr="004512B0">
        <w:rPr>
          <w:rStyle w:val="Char1"/>
          <w:rFonts w:hint="cs"/>
          <w:b/>
          <w:bCs w:val="0"/>
          <w:rtl/>
        </w:rPr>
        <w:t>،</w:t>
      </w:r>
      <w:r w:rsidRPr="004512B0">
        <w:rPr>
          <w:rStyle w:val="Char1"/>
          <w:b/>
          <w:bCs w:val="0"/>
          <w:rtl/>
        </w:rPr>
        <w:t xml:space="preserve"> که گاهی نیازشان با آن برآورده </w:t>
      </w:r>
      <w:r w:rsidR="00B53E18" w:rsidRPr="004512B0">
        <w:rPr>
          <w:rStyle w:val="Char1"/>
          <w:b/>
          <w:bCs w:val="0"/>
          <w:rtl/>
        </w:rPr>
        <w:t>می‌شود</w:t>
      </w:r>
      <w:r w:rsidRPr="004512B0">
        <w:rPr>
          <w:rStyle w:val="Char1"/>
          <w:b/>
          <w:bCs w:val="0"/>
          <w:rtl/>
        </w:rPr>
        <w:t>، مانند آب و خوراک و تأمین امنیّت و</w:t>
      </w:r>
      <w:r w:rsidRPr="004512B0">
        <w:rPr>
          <w:rStyle w:val="Char1"/>
          <w:rFonts w:hint="cs"/>
          <w:b/>
          <w:bCs w:val="0"/>
          <w:rtl/>
        </w:rPr>
        <w:t xml:space="preserve"> </w:t>
      </w:r>
      <w:r w:rsidRPr="004512B0">
        <w:rPr>
          <w:rStyle w:val="Char1"/>
          <w:b/>
          <w:bCs w:val="0"/>
          <w:rtl/>
        </w:rPr>
        <w:t>گاهی موجب تقویت دین</w:t>
      </w:r>
      <w:r w:rsidRPr="004512B0">
        <w:rPr>
          <w:rStyle w:val="Char1"/>
          <w:rFonts w:hint="cs"/>
          <w:b/>
          <w:bCs w:val="0"/>
          <w:rtl/>
        </w:rPr>
        <w:t>ی</w:t>
      </w:r>
      <w:r w:rsidRPr="004512B0">
        <w:rPr>
          <w:rStyle w:val="Char1"/>
          <w:b/>
          <w:bCs w:val="0"/>
          <w:rtl/>
        </w:rPr>
        <w:t xml:space="preserve"> و اع</w:t>
      </w:r>
      <w:r w:rsidRPr="004512B0">
        <w:rPr>
          <w:rStyle w:val="Char1"/>
          <w:rFonts w:hint="cs"/>
          <w:b/>
          <w:bCs w:val="0"/>
          <w:rtl/>
        </w:rPr>
        <w:t>ت</w:t>
      </w:r>
      <w:r w:rsidRPr="004512B0">
        <w:rPr>
          <w:rStyle w:val="Char1"/>
          <w:b/>
          <w:bCs w:val="0"/>
          <w:rtl/>
        </w:rPr>
        <w:t>لای کلمه</w:t>
      </w:r>
      <w:r w:rsidR="000E2A9A">
        <w:rPr>
          <w:rStyle w:val="Char1"/>
          <w:b/>
          <w:bCs w:val="0"/>
          <w:rtl/>
        </w:rPr>
        <w:t xml:space="preserve">‌ی </w:t>
      </w:r>
      <w:r w:rsidRPr="004512B0">
        <w:rPr>
          <w:rStyle w:val="Char1"/>
          <w:b/>
          <w:bCs w:val="0"/>
          <w:rtl/>
        </w:rPr>
        <w:t>توحید</w:t>
      </w:r>
      <w:r w:rsidR="00885E3D">
        <w:rPr>
          <w:rStyle w:val="Char1"/>
          <w:rFonts w:hint="cs"/>
          <w:b/>
          <w:bCs w:val="0"/>
          <w:rtl/>
        </w:rPr>
        <w:t xml:space="preserve"> </w:t>
      </w:r>
      <w:r w:rsidR="000E2A9A">
        <w:rPr>
          <w:rStyle w:val="Char1"/>
          <w:b/>
          <w:bCs w:val="0"/>
          <w:rtl/>
        </w:rPr>
        <w:t>می‌</w:t>
      </w:r>
      <w:r w:rsidRPr="004512B0">
        <w:rPr>
          <w:rStyle w:val="Char1"/>
          <w:rFonts w:hint="cs"/>
          <w:b/>
          <w:bCs w:val="0"/>
          <w:rtl/>
        </w:rPr>
        <w:t>گرد</w:t>
      </w:r>
      <w:r w:rsidRPr="004512B0">
        <w:rPr>
          <w:rStyle w:val="Char1"/>
          <w:b/>
          <w:bCs w:val="0"/>
          <w:rtl/>
        </w:rPr>
        <w:t>د، یا حقّ</w:t>
      </w:r>
      <w:r w:rsidRPr="004512B0">
        <w:rPr>
          <w:rStyle w:val="Char1"/>
          <w:rFonts w:hint="cs"/>
          <w:b/>
          <w:bCs w:val="0"/>
          <w:rtl/>
        </w:rPr>
        <w:t xml:space="preserve">ی داده </w:t>
      </w:r>
      <w:r w:rsidR="00B53E18" w:rsidRPr="004512B0">
        <w:rPr>
          <w:rStyle w:val="Char1"/>
          <w:rFonts w:hint="cs"/>
          <w:b/>
          <w:bCs w:val="0"/>
          <w:rtl/>
        </w:rPr>
        <w:t>می‌شود</w:t>
      </w:r>
      <w:r w:rsidRPr="004512B0">
        <w:rPr>
          <w:rStyle w:val="Char1"/>
          <w:rFonts w:hint="cs"/>
          <w:b/>
          <w:bCs w:val="0"/>
          <w:rtl/>
        </w:rPr>
        <w:t xml:space="preserve"> و </w:t>
      </w:r>
      <w:r w:rsidRPr="004512B0">
        <w:rPr>
          <w:rStyle w:val="Char1"/>
          <w:b/>
          <w:bCs w:val="0"/>
          <w:rtl/>
        </w:rPr>
        <w:t xml:space="preserve">باطلی </w:t>
      </w:r>
      <w:r w:rsidRPr="004512B0">
        <w:rPr>
          <w:rStyle w:val="Char1"/>
          <w:rFonts w:hint="cs"/>
          <w:b/>
          <w:bCs w:val="0"/>
          <w:rtl/>
        </w:rPr>
        <w:t>نابود</w:t>
      </w:r>
      <w:r w:rsidR="000E2A9A">
        <w:rPr>
          <w:rStyle w:val="Char1"/>
          <w:rFonts w:hint="cs"/>
          <w:b/>
          <w:bCs w:val="0"/>
          <w:rtl/>
        </w:rPr>
        <w:t xml:space="preserve"> می‌</w:t>
      </w:r>
      <w:r w:rsidRPr="004512B0">
        <w:rPr>
          <w:rStyle w:val="Char1"/>
          <w:rFonts w:hint="cs"/>
          <w:b/>
          <w:bCs w:val="0"/>
          <w:rtl/>
        </w:rPr>
        <w:t>گردد</w:t>
      </w:r>
      <w:r w:rsidR="00280DBE" w:rsidRPr="004512B0">
        <w:rPr>
          <w:rStyle w:val="Char1"/>
          <w:b/>
          <w:bCs w:val="0"/>
          <w:vertAlign w:val="superscript"/>
          <w:rtl/>
        </w:rPr>
        <w:footnoteReference w:id="180"/>
      </w:r>
      <w:r w:rsidR="00754F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از جمله کراماتی که قرآن از آن خبر می‌دهد</w:t>
      </w:r>
      <w:r w:rsidRPr="004512B0">
        <w:rPr>
          <w:rStyle w:val="Char1"/>
          <w:rFonts w:hint="cs"/>
          <w:b/>
          <w:bCs w:val="0"/>
          <w:rtl/>
        </w:rPr>
        <w:t>،</w:t>
      </w:r>
      <w:r w:rsidRPr="004512B0">
        <w:rPr>
          <w:rStyle w:val="Char1"/>
          <w:b/>
          <w:bCs w:val="0"/>
          <w:rtl/>
        </w:rPr>
        <w:t xml:space="preserve"> موضوع وجود میوه</w:t>
      </w:r>
      <w:r w:rsidR="000E2A9A">
        <w:rPr>
          <w:rStyle w:val="Char1"/>
          <w:rFonts w:hint="cs"/>
          <w:b/>
          <w:bCs w:val="0"/>
          <w:rtl/>
        </w:rPr>
        <w:t xml:space="preserve">‌ی </w:t>
      </w:r>
      <w:r w:rsidRPr="004512B0">
        <w:rPr>
          <w:rStyle w:val="Char1"/>
          <w:b/>
          <w:bCs w:val="0"/>
          <w:rtl/>
        </w:rPr>
        <w:t>زمستانی</w:t>
      </w:r>
      <w:r w:rsidRPr="004512B0">
        <w:rPr>
          <w:rStyle w:val="Char1"/>
          <w:rFonts w:hint="cs"/>
          <w:b/>
          <w:bCs w:val="0"/>
          <w:rtl/>
        </w:rPr>
        <w:t>،</w:t>
      </w:r>
      <w:r w:rsidRPr="004512B0">
        <w:rPr>
          <w:rStyle w:val="Char1"/>
          <w:b/>
          <w:bCs w:val="0"/>
          <w:rtl/>
        </w:rPr>
        <w:t xml:space="preserve"> در تابستان و میوه</w:t>
      </w:r>
      <w:r w:rsidR="000E2A9A">
        <w:rPr>
          <w:rStyle w:val="Char1"/>
          <w:b/>
          <w:bCs w:val="0"/>
          <w:rtl/>
        </w:rPr>
        <w:t xml:space="preserve">‌های </w:t>
      </w:r>
      <w:r w:rsidRPr="004512B0">
        <w:rPr>
          <w:rStyle w:val="Char1"/>
          <w:b/>
          <w:bCs w:val="0"/>
          <w:rtl/>
        </w:rPr>
        <w:t>تابستانی</w:t>
      </w:r>
      <w:r w:rsidRPr="004512B0">
        <w:rPr>
          <w:rStyle w:val="Char1"/>
          <w:rFonts w:hint="cs"/>
          <w:b/>
          <w:bCs w:val="0"/>
          <w:rtl/>
        </w:rPr>
        <w:t>،</w:t>
      </w:r>
      <w:r w:rsidRPr="004512B0">
        <w:rPr>
          <w:rStyle w:val="Char1"/>
          <w:b/>
          <w:bCs w:val="0"/>
          <w:rtl/>
        </w:rPr>
        <w:t xml:space="preserve"> در زمستان</w:t>
      </w:r>
      <w:r w:rsidRPr="004512B0">
        <w:rPr>
          <w:rStyle w:val="Char1"/>
          <w:rFonts w:hint="cs"/>
          <w:b/>
          <w:bCs w:val="0"/>
          <w:rtl/>
        </w:rPr>
        <w:t>،</w:t>
      </w:r>
      <w:r w:rsidRPr="004512B0">
        <w:rPr>
          <w:rStyle w:val="Char1"/>
          <w:b/>
          <w:bCs w:val="0"/>
          <w:rtl/>
        </w:rPr>
        <w:t xml:space="preserve"> نزد مریم است، آنجا که</w:t>
      </w:r>
      <w:r w:rsidR="000E2A9A">
        <w:rPr>
          <w:rStyle w:val="Char1"/>
          <w:b/>
          <w:bCs w:val="0"/>
          <w:rtl/>
        </w:rPr>
        <w:t xml:space="preserve"> می‌</w:t>
      </w:r>
      <w:r w:rsidRPr="004512B0">
        <w:rPr>
          <w:rStyle w:val="Char1"/>
          <w:b/>
          <w:bCs w:val="0"/>
          <w:rtl/>
        </w:rPr>
        <w:t>فرماید:</w:t>
      </w:r>
    </w:p>
    <w:p w:rsidR="005D4737" w:rsidRPr="00531FA7" w:rsidRDefault="005D4737" w:rsidP="00794CE4">
      <w:pPr>
        <w:pStyle w:val="a1"/>
        <w:rPr>
          <w:rStyle w:val="Charb"/>
          <w:rtl/>
        </w:rPr>
      </w:pPr>
      <w:r>
        <w:rPr>
          <w:rFonts w:ascii="Traditional Arabic" w:hAnsi="Traditional Arabic" w:cs="Traditional Arabic"/>
          <w:rtl/>
        </w:rPr>
        <w:t>﴿</w:t>
      </w:r>
      <w:r w:rsidR="00794CE4" w:rsidRPr="00531FA7">
        <w:rPr>
          <w:rStyle w:val="Charb"/>
          <w:rFonts w:hint="eastAsia"/>
          <w:rtl/>
        </w:rPr>
        <w:t>فَتَقَبَّلَهَا</w:t>
      </w:r>
      <w:r w:rsidR="00794CE4" w:rsidRPr="00531FA7">
        <w:rPr>
          <w:rStyle w:val="Charb"/>
          <w:rtl/>
        </w:rPr>
        <w:t xml:space="preserve"> رَبُّهَا بِقَبُولٍ حَسَنٖ وَأَنۢبَتَهَا نَبَاتًا حَسَنٗا وَكَفَّلَهَا زَكَرِيَّاۖ كُلَّمَا دَخَلَ عَلَيۡهَا زَكَرِيَّا </w:t>
      </w:r>
      <w:r w:rsidR="00794CE4" w:rsidRPr="00531FA7">
        <w:rPr>
          <w:rStyle w:val="Charb"/>
          <w:rFonts w:hint="cs"/>
          <w:rtl/>
        </w:rPr>
        <w:t>ٱ</w:t>
      </w:r>
      <w:r w:rsidR="00794CE4" w:rsidRPr="00531FA7">
        <w:rPr>
          <w:rStyle w:val="Charb"/>
          <w:rFonts w:hint="eastAsia"/>
          <w:rtl/>
        </w:rPr>
        <w:t>لۡمِحۡرَابَ</w:t>
      </w:r>
      <w:r w:rsidR="00794CE4" w:rsidRPr="00531FA7">
        <w:rPr>
          <w:rStyle w:val="Charb"/>
          <w:rtl/>
        </w:rPr>
        <w:t xml:space="preserve"> وَجَدَ عِندَهَا رِزۡقٗاۖ قَالَ يَٰمَرۡيَمُ أَنَّىٰ لَكِ هَٰذَاۖ قَالَتۡ هُوَ مِنۡ عِندِ </w:t>
      </w:r>
      <w:r w:rsidR="00794CE4" w:rsidRPr="00531FA7">
        <w:rPr>
          <w:rStyle w:val="Charb"/>
          <w:rFonts w:hint="cs"/>
          <w:rtl/>
        </w:rPr>
        <w:t>ٱ</w:t>
      </w:r>
      <w:r w:rsidR="00794CE4" w:rsidRPr="00531FA7">
        <w:rPr>
          <w:rStyle w:val="Charb"/>
          <w:rFonts w:hint="eastAsia"/>
          <w:rtl/>
        </w:rPr>
        <w:t>للَّهِۖ</w:t>
      </w:r>
      <w:r w:rsidR="00794CE4" w:rsidRPr="00531FA7">
        <w:rPr>
          <w:rStyle w:val="Charb"/>
          <w:rtl/>
        </w:rPr>
        <w:t xml:space="preserve"> إِنَّ </w:t>
      </w:r>
      <w:r w:rsidR="00794CE4" w:rsidRPr="00531FA7">
        <w:rPr>
          <w:rStyle w:val="Charb"/>
          <w:rFonts w:hint="cs"/>
          <w:rtl/>
        </w:rPr>
        <w:t>ٱ</w:t>
      </w:r>
      <w:r w:rsidR="00794CE4" w:rsidRPr="00531FA7">
        <w:rPr>
          <w:rStyle w:val="Charb"/>
          <w:rFonts w:hint="eastAsia"/>
          <w:rtl/>
        </w:rPr>
        <w:t>للَّهَ</w:t>
      </w:r>
      <w:r w:rsidR="00794CE4" w:rsidRPr="00531FA7">
        <w:rPr>
          <w:rStyle w:val="Charb"/>
          <w:rtl/>
        </w:rPr>
        <w:t xml:space="preserve"> يَرۡزُقُ مَن يَشَآءُ بِغَيۡرِ حِسَابٍ ٣٧</w:t>
      </w:r>
      <w:r>
        <w:rPr>
          <w:rFonts w:ascii="Traditional Arabic" w:hAnsi="Traditional Arabic" w:cs="Traditional Arabic"/>
          <w:rtl/>
        </w:rPr>
        <w:t>﴾</w:t>
      </w:r>
      <w:r>
        <w:rPr>
          <w:rFonts w:hint="cs"/>
          <w:rtl/>
        </w:rPr>
        <w:t xml:space="preserve"> </w:t>
      </w:r>
      <w:r w:rsidRPr="001461E8">
        <w:rPr>
          <w:rStyle w:val="Char4"/>
          <w:rFonts w:hint="cs"/>
          <w:rtl/>
        </w:rPr>
        <w:t>[</w:t>
      </w:r>
      <w:r>
        <w:rPr>
          <w:rStyle w:val="Char4"/>
          <w:rFonts w:hint="cs"/>
          <w:rtl/>
        </w:rPr>
        <w:t>آل عمران: 37</w:t>
      </w:r>
      <w:r w:rsidRPr="001461E8">
        <w:rPr>
          <w:rStyle w:val="Char4"/>
          <w:rFonts w:hint="cs"/>
          <w:rtl/>
        </w:rPr>
        <w:t>]</w:t>
      </w:r>
      <w:r>
        <w:rPr>
          <w:rFonts w:hint="cs"/>
          <w:rtl/>
        </w:rPr>
        <w:t>.</w:t>
      </w:r>
    </w:p>
    <w:p w:rsidR="00DB0D37" w:rsidRPr="004512B0" w:rsidRDefault="00DB0D37" w:rsidP="00754FB0">
      <w:pPr>
        <w:tabs>
          <w:tab w:val="clear" w:pos="26"/>
        </w:tabs>
        <w:ind w:firstLine="284"/>
        <w:rPr>
          <w:rStyle w:val="Char1"/>
          <w:b/>
          <w:bCs w:val="0"/>
          <w:rtl/>
        </w:rPr>
      </w:pPr>
      <w:r w:rsidRPr="004512B0">
        <w:rPr>
          <w:rStyle w:val="Char1"/>
          <w:b/>
          <w:bCs w:val="0"/>
          <w:rtl/>
        </w:rPr>
        <w:t xml:space="preserve">‏«‏هر زمان </w:t>
      </w:r>
      <w:r w:rsidR="006A3FB7" w:rsidRPr="004512B0">
        <w:rPr>
          <w:rStyle w:val="Char1"/>
          <w:b/>
          <w:bCs w:val="0"/>
          <w:rtl/>
        </w:rPr>
        <w:t>ک</w:t>
      </w:r>
      <w:r w:rsidRPr="004512B0">
        <w:rPr>
          <w:rStyle w:val="Char1"/>
          <w:b/>
          <w:bCs w:val="0"/>
          <w:rtl/>
        </w:rPr>
        <w:t>ه 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ا وارد عبادتگاه او م</w:t>
      </w:r>
      <w:r w:rsidR="006A3FB7" w:rsidRPr="004512B0">
        <w:rPr>
          <w:rStyle w:val="Char1"/>
          <w:b/>
          <w:bCs w:val="0"/>
          <w:rtl/>
        </w:rPr>
        <w:t>ی</w:t>
      </w:r>
      <w:r w:rsidRPr="004512B0">
        <w:rPr>
          <w:rStyle w:val="Char1"/>
          <w:b/>
          <w:bCs w:val="0"/>
          <w:rtl/>
        </w:rPr>
        <w:t>‌شد، غذا</w:t>
      </w:r>
      <w:r w:rsidR="006A3FB7" w:rsidRPr="004512B0">
        <w:rPr>
          <w:rStyle w:val="Char1"/>
          <w:b/>
          <w:bCs w:val="0"/>
          <w:rtl/>
        </w:rPr>
        <w:t>ی</w:t>
      </w:r>
      <w:r w:rsidRPr="004512B0">
        <w:rPr>
          <w:rStyle w:val="Char1"/>
          <w:b/>
          <w:bCs w:val="0"/>
          <w:rtl/>
        </w:rPr>
        <w:t xml:space="preserve"> - تم</w:t>
      </w:r>
      <w:r w:rsidR="006A3FB7" w:rsidRPr="004512B0">
        <w:rPr>
          <w:rStyle w:val="Char1"/>
          <w:b/>
          <w:bCs w:val="0"/>
          <w:rtl/>
        </w:rPr>
        <w:t>یی</w:t>
      </w:r>
      <w:r w:rsidRPr="004512B0">
        <w:rPr>
          <w:rStyle w:val="Char1"/>
          <w:b/>
          <w:bCs w:val="0"/>
          <w:rtl/>
        </w:rPr>
        <w:t>ز و ز</w:t>
      </w:r>
      <w:r w:rsidR="006A3FB7" w:rsidRPr="004512B0">
        <w:rPr>
          <w:rStyle w:val="Char1"/>
          <w:b/>
          <w:bCs w:val="0"/>
          <w:rtl/>
        </w:rPr>
        <w:t>ی</w:t>
      </w:r>
      <w:r w:rsidRPr="004512B0">
        <w:rPr>
          <w:rStyle w:val="Char1"/>
          <w:b/>
          <w:bCs w:val="0"/>
          <w:rtl/>
        </w:rPr>
        <w:t>اد</w:t>
      </w:r>
      <w:r w:rsidR="006A3FB7" w:rsidRPr="004512B0">
        <w:rPr>
          <w:rStyle w:val="Char1"/>
          <w:b/>
          <w:bCs w:val="0"/>
          <w:rtl/>
        </w:rPr>
        <w:t>ی</w:t>
      </w:r>
      <w:r w:rsidRPr="004512B0">
        <w:rPr>
          <w:rStyle w:val="Char1"/>
          <w:b/>
          <w:bCs w:val="0"/>
          <w:rtl/>
        </w:rPr>
        <w:t xml:space="preserve"> - را در </w:t>
      </w:r>
      <w:r w:rsidRPr="004512B0">
        <w:rPr>
          <w:rStyle w:val="Char1"/>
          <w:rFonts w:hint="cs"/>
          <w:b/>
          <w:bCs w:val="0"/>
          <w:rtl/>
        </w:rPr>
        <w:t>نزد</w:t>
      </w:r>
      <w:r w:rsidRPr="004512B0">
        <w:rPr>
          <w:rStyle w:val="Char1"/>
          <w:b/>
          <w:bCs w:val="0"/>
          <w:rtl/>
        </w:rPr>
        <w:t xml:space="preserve"> او م</w:t>
      </w:r>
      <w:r w:rsidR="006A3FB7" w:rsidRPr="004512B0">
        <w:rPr>
          <w:rStyle w:val="Char1"/>
          <w:b/>
          <w:bCs w:val="0"/>
          <w:rtl/>
        </w:rPr>
        <w:t>ی</w:t>
      </w:r>
      <w:r w:rsidRPr="004512B0">
        <w:rPr>
          <w:rStyle w:val="Char1"/>
          <w:b/>
          <w:bCs w:val="0"/>
          <w:rtl/>
        </w:rPr>
        <w:t>‌</w:t>
      </w:r>
      <w:r w:rsidR="006A3FB7" w:rsidRPr="004512B0">
        <w:rPr>
          <w:rStyle w:val="Char1"/>
          <w:b/>
          <w:bCs w:val="0"/>
          <w:rtl/>
        </w:rPr>
        <w:t>ی</w:t>
      </w:r>
      <w:r w:rsidRPr="004512B0">
        <w:rPr>
          <w:rStyle w:val="Char1"/>
          <w:b/>
          <w:bCs w:val="0"/>
          <w:rtl/>
        </w:rPr>
        <w:t>افت. به مر</w:t>
      </w:r>
      <w:r w:rsidR="006A3FB7" w:rsidRPr="004512B0">
        <w:rPr>
          <w:rStyle w:val="Char1"/>
          <w:b/>
          <w:bCs w:val="0"/>
          <w:rtl/>
        </w:rPr>
        <w:t>ی</w:t>
      </w:r>
      <w:r w:rsidRPr="004512B0">
        <w:rPr>
          <w:rStyle w:val="Char1"/>
          <w:b/>
          <w:bCs w:val="0"/>
          <w:rtl/>
        </w:rPr>
        <w:t>م گفت: ا</w:t>
      </w:r>
      <w:r w:rsidR="006A3FB7" w:rsidRPr="004512B0">
        <w:rPr>
          <w:rStyle w:val="Char1"/>
          <w:b/>
          <w:bCs w:val="0"/>
          <w:rtl/>
        </w:rPr>
        <w:t>ی</w:t>
      </w:r>
      <w:r w:rsidRPr="004512B0">
        <w:rPr>
          <w:rStyle w:val="Char1"/>
          <w:b/>
          <w:bCs w:val="0"/>
          <w:rtl/>
        </w:rPr>
        <w:t xml:space="preserve">ن </w:t>
      </w:r>
      <w:r w:rsidRPr="004512B0">
        <w:rPr>
          <w:rStyle w:val="Char1"/>
          <w:rFonts w:hint="cs"/>
          <w:b/>
          <w:bCs w:val="0"/>
          <w:rtl/>
        </w:rPr>
        <w:t>خوراکی</w:t>
      </w:r>
      <w:r w:rsidR="00902572">
        <w:rPr>
          <w:rStyle w:val="Char1"/>
          <w:rFonts w:hint="cs"/>
          <w:b/>
          <w:bCs w:val="0"/>
          <w:rtl/>
        </w:rPr>
        <w:t>‌ها،</w:t>
      </w:r>
      <w:r w:rsidRPr="004512B0">
        <w:rPr>
          <w:rStyle w:val="Char1"/>
          <w:rFonts w:hint="cs"/>
          <w:b/>
          <w:bCs w:val="0"/>
          <w:rtl/>
        </w:rPr>
        <w:t xml:space="preserve"> </w:t>
      </w:r>
      <w:r w:rsidRPr="004512B0">
        <w:rPr>
          <w:rStyle w:val="Char1"/>
          <w:b/>
          <w:bCs w:val="0"/>
          <w:rtl/>
        </w:rPr>
        <w:t xml:space="preserve">از </w:t>
      </w:r>
      <w:r w:rsidR="006A3FB7" w:rsidRPr="004512B0">
        <w:rPr>
          <w:rStyle w:val="Char1"/>
          <w:b/>
          <w:bCs w:val="0"/>
          <w:rtl/>
        </w:rPr>
        <w:t>ک</w:t>
      </w:r>
      <w:r w:rsidRPr="004512B0">
        <w:rPr>
          <w:rStyle w:val="Char1"/>
          <w:b/>
          <w:bCs w:val="0"/>
          <w:rtl/>
        </w:rPr>
        <w:t>جا برا</w:t>
      </w:r>
      <w:r w:rsidR="006A3FB7" w:rsidRPr="004512B0">
        <w:rPr>
          <w:rStyle w:val="Char1"/>
          <w:b/>
          <w:bCs w:val="0"/>
          <w:rtl/>
        </w:rPr>
        <w:t>ی</w:t>
      </w:r>
      <w:r w:rsidRPr="004512B0">
        <w:rPr>
          <w:rStyle w:val="Char1"/>
          <w:b/>
          <w:bCs w:val="0"/>
          <w:rtl/>
        </w:rPr>
        <w:t xml:space="preserve"> تو م</w:t>
      </w:r>
      <w:r w:rsidR="006A3FB7" w:rsidRPr="004512B0">
        <w:rPr>
          <w:rStyle w:val="Char1"/>
          <w:b/>
          <w:bCs w:val="0"/>
          <w:rtl/>
        </w:rPr>
        <w:t>ی</w:t>
      </w:r>
      <w:r w:rsidRPr="004512B0">
        <w:rPr>
          <w:rStyle w:val="Char1"/>
          <w:b/>
          <w:bCs w:val="0"/>
          <w:rtl/>
        </w:rPr>
        <w:t>‌آ</w:t>
      </w:r>
      <w:r w:rsidR="006A3FB7" w:rsidRPr="004512B0">
        <w:rPr>
          <w:rStyle w:val="Char1"/>
          <w:b/>
          <w:bCs w:val="0"/>
          <w:rtl/>
        </w:rPr>
        <w:t>ی</w:t>
      </w:r>
      <w:r w:rsidRPr="004512B0">
        <w:rPr>
          <w:rStyle w:val="Char1"/>
          <w:b/>
          <w:bCs w:val="0"/>
          <w:rtl/>
        </w:rPr>
        <w:t>د؟! گفت: ا</w:t>
      </w:r>
      <w:r w:rsidR="006A3FB7" w:rsidRPr="004512B0">
        <w:rPr>
          <w:rStyle w:val="Char1"/>
          <w:b/>
          <w:bCs w:val="0"/>
          <w:rtl/>
        </w:rPr>
        <w:t>ی</w:t>
      </w:r>
      <w:r w:rsidRPr="004512B0">
        <w:rPr>
          <w:rStyle w:val="Char1"/>
          <w:b/>
          <w:bCs w:val="0"/>
          <w:rtl/>
        </w:rPr>
        <w:t>ن از سو</w:t>
      </w:r>
      <w:r w:rsidR="006A3FB7" w:rsidRPr="004512B0">
        <w:rPr>
          <w:rStyle w:val="Char1"/>
          <w:b/>
          <w:bCs w:val="0"/>
          <w:rtl/>
        </w:rPr>
        <w:t>ی</w:t>
      </w:r>
      <w:r w:rsidRPr="004512B0">
        <w:rPr>
          <w:rStyle w:val="Char1"/>
          <w:b/>
          <w:bCs w:val="0"/>
          <w:rtl/>
        </w:rPr>
        <w:t xml:space="preserve"> الله متعال م</w:t>
      </w:r>
      <w:r w:rsidR="006A3FB7" w:rsidRPr="004512B0">
        <w:rPr>
          <w:rStyle w:val="Char1"/>
          <w:b/>
          <w:bCs w:val="0"/>
          <w:rtl/>
        </w:rPr>
        <w:t>ی</w:t>
      </w:r>
      <w:r w:rsidRPr="004512B0">
        <w:rPr>
          <w:rStyle w:val="Char1"/>
          <w:b/>
          <w:bCs w:val="0"/>
          <w:rtl/>
        </w:rPr>
        <w:t>‌آ</w:t>
      </w:r>
      <w:r w:rsidR="006A3FB7" w:rsidRPr="004512B0">
        <w:rPr>
          <w:rStyle w:val="Char1"/>
          <w:b/>
          <w:bCs w:val="0"/>
          <w:rtl/>
        </w:rPr>
        <w:t>ی</w:t>
      </w:r>
      <w:r w:rsidRPr="004512B0">
        <w:rPr>
          <w:rStyle w:val="Char1"/>
          <w:b/>
          <w:bCs w:val="0"/>
          <w:rtl/>
        </w:rPr>
        <w:t>د. الله متعال به هر</w:t>
      </w:r>
      <w:r w:rsidR="006A3FB7" w:rsidRPr="004512B0">
        <w:rPr>
          <w:rStyle w:val="Char1"/>
          <w:b/>
          <w:bCs w:val="0"/>
          <w:rtl/>
        </w:rPr>
        <w:t>ک</w:t>
      </w:r>
      <w:r w:rsidRPr="004512B0">
        <w:rPr>
          <w:rStyle w:val="Char1"/>
          <w:b/>
          <w:bCs w:val="0"/>
          <w:rtl/>
        </w:rPr>
        <w:t xml:space="preserve">س </w:t>
      </w:r>
      <w:r w:rsidR="006A3FB7" w:rsidRPr="004512B0">
        <w:rPr>
          <w:rStyle w:val="Char1"/>
          <w:b/>
          <w:bCs w:val="0"/>
          <w:rtl/>
        </w:rPr>
        <w:t>ک</w:t>
      </w:r>
      <w:r w:rsidRPr="004512B0">
        <w:rPr>
          <w:rStyle w:val="Char1"/>
          <w:b/>
          <w:bCs w:val="0"/>
          <w:rtl/>
        </w:rPr>
        <w:t>ه بخواهد</w:t>
      </w:r>
      <w:r w:rsidRPr="004512B0">
        <w:rPr>
          <w:rStyle w:val="Char1"/>
          <w:rFonts w:hint="cs"/>
          <w:b/>
          <w:bCs w:val="0"/>
          <w:rtl/>
        </w:rPr>
        <w:t>،</w:t>
      </w:r>
      <w:r w:rsidRPr="004512B0">
        <w:rPr>
          <w:rStyle w:val="Char1"/>
          <w:b/>
          <w:bCs w:val="0"/>
          <w:rtl/>
        </w:rPr>
        <w:t xml:space="preserve"> ب</w:t>
      </w:r>
      <w:r w:rsidR="006A3FB7" w:rsidRPr="004512B0">
        <w:rPr>
          <w:rStyle w:val="Char1"/>
          <w:b/>
          <w:bCs w:val="0"/>
          <w:rtl/>
        </w:rPr>
        <w:t>ی</w:t>
      </w:r>
      <w:r w:rsidRPr="004512B0">
        <w:rPr>
          <w:rStyle w:val="Char1"/>
          <w:b/>
          <w:bCs w:val="0"/>
          <w:rtl/>
        </w:rPr>
        <w:t>‌حساب و ب</w:t>
      </w:r>
      <w:r w:rsidR="006A3FB7" w:rsidRPr="004512B0">
        <w:rPr>
          <w:rStyle w:val="Char1"/>
          <w:b/>
          <w:bCs w:val="0"/>
          <w:rtl/>
        </w:rPr>
        <w:t>ی</w:t>
      </w:r>
      <w:r w:rsidRPr="004512B0">
        <w:rPr>
          <w:rStyle w:val="Char1"/>
          <w:b/>
          <w:bCs w:val="0"/>
          <w:rtl/>
        </w:rPr>
        <w:t>‌شمار روز</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‌رساند</w:t>
      </w:r>
      <w:r w:rsidRPr="004512B0">
        <w:rPr>
          <w:rStyle w:val="Char1"/>
          <w:rFonts w:hint="cs"/>
          <w:b/>
          <w:bCs w:val="0"/>
          <w:rtl/>
        </w:rPr>
        <w:t>»</w:t>
      </w:r>
      <w:r w:rsidR="00754F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از جمله کرامات اولیاء، </w:t>
      </w:r>
      <w:r w:rsidRPr="004512B0">
        <w:rPr>
          <w:rStyle w:val="Char1"/>
          <w:b/>
          <w:bCs w:val="0"/>
          <w:rtl/>
        </w:rPr>
        <w:t>سرگذشت اصحاب کهف</w:t>
      </w:r>
      <w:r w:rsidRPr="004512B0">
        <w:rPr>
          <w:rStyle w:val="Char1"/>
          <w:rFonts w:hint="cs"/>
          <w:b/>
          <w:bCs w:val="0"/>
          <w:rtl/>
        </w:rPr>
        <w:t xml:space="preserve"> است،</w:t>
      </w:r>
      <w:r w:rsidRPr="004512B0">
        <w:rPr>
          <w:rStyle w:val="Char1"/>
          <w:b/>
          <w:bCs w:val="0"/>
          <w:rtl/>
        </w:rPr>
        <w:t xml:space="preserve"> که الله متعال مدّت سیصد ونُه سال آن‌ها را در خواب عمیق فرو برد و در آن مدّت طولانی جسمشان را از هر آسیبی محفوظ نگه داشت</w:t>
      </w:r>
      <w:r w:rsidRPr="004512B0">
        <w:rPr>
          <w:rStyle w:val="Char1"/>
          <w:rFonts w:hint="cs"/>
          <w:b/>
          <w:bCs w:val="0"/>
          <w:rtl/>
        </w:rPr>
        <w:t xml:space="preserve"> و در سوره کهف، نیز بیان شده است.</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آن‌چه </w:t>
      </w:r>
      <w:r w:rsidRPr="004512B0">
        <w:rPr>
          <w:rStyle w:val="Char1"/>
          <w:b/>
          <w:bCs w:val="0"/>
          <w:rtl/>
        </w:rPr>
        <w:t xml:space="preserve">برای اصحاب بزرگوار رسول الله </w:t>
      </w:r>
      <w:r w:rsidR="002465BA" w:rsidRPr="004512B0">
        <w:rPr>
          <w:rFonts w:cs="CTraditional Arabic" w:hint="cs"/>
          <w:b/>
          <w:bCs w:val="0"/>
          <w:color w:val="000000"/>
          <w:rtl/>
        </w:rPr>
        <w:t>ص</w:t>
      </w:r>
      <w:r w:rsidRPr="004512B0">
        <w:rPr>
          <w:rStyle w:val="Char1"/>
          <w:b/>
          <w:bCs w:val="0"/>
          <w:rtl/>
        </w:rPr>
        <w:t xml:space="preserve"> اتفاق افتاده </w:t>
      </w:r>
      <w:r w:rsidRPr="004512B0">
        <w:rPr>
          <w:rStyle w:val="Char1"/>
          <w:rFonts w:hint="cs"/>
          <w:b/>
          <w:bCs w:val="0"/>
          <w:rtl/>
        </w:rPr>
        <w:t xml:space="preserve">است، </w:t>
      </w:r>
      <w:r w:rsidRPr="004512B0">
        <w:rPr>
          <w:rStyle w:val="Char1"/>
          <w:b/>
          <w:bCs w:val="0"/>
          <w:rtl/>
        </w:rPr>
        <w:t>نمونه</w:t>
      </w:r>
      <w:r w:rsidR="002527BF">
        <w:rPr>
          <w:rStyle w:val="Char1"/>
          <w:b/>
          <w:bCs w:val="0"/>
          <w:rtl/>
        </w:rPr>
        <w:t xml:space="preserve">‌هایی </w:t>
      </w:r>
      <w:r w:rsidRPr="004512B0">
        <w:rPr>
          <w:rStyle w:val="Char1"/>
          <w:b/>
          <w:bCs w:val="0"/>
          <w:rtl/>
        </w:rPr>
        <w:t>از کرامت هستند.</w:t>
      </w:r>
    </w:p>
    <w:p w:rsidR="00DB0D37" w:rsidRPr="004512B0" w:rsidRDefault="00DB0D37" w:rsidP="00754FB0">
      <w:pPr>
        <w:pStyle w:val="a0"/>
        <w:rPr>
          <w:rtl/>
        </w:rPr>
      </w:pPr>
      <w:bookmarkStart w:id="622" w:name="_Toc219294788"/>
      <w:bookmarkStart w:id="623" w:name="_Toc268165358"/>
      <w:bookmarkStart w:id="624" w:name="_Toc269133205"/>
      <w:bookmarkStart w:id="625" w:name="_Toc319083111"/>
      <w:bookmarkStart w:id="626" w:name="_Toc431731108"/>
      <w:r w:rsidRPr="004512B0">
        <w:rPr>
          <w:rtl/>
        </w:rPr>
        <w:t>نور</w:t>
      </w:r>
      <w:r w:rsidRPr="004512B0">
        <w:rPr>
          <w:rFonts w:hint="cs"/>
          <w:rtl/>
        </w:rPr>
        <w:t>انی</w:t>
      </w:r>
      <w:r w:rsidR="00754FB0">
        <w:rPr>
          <w:rFonts w:hint="eastAsia"/>
          <w:rtl/>
        </w:rPr>
        <w:t>‌</w:t>
      </w:r>
      <w:r w:rsidRPr="004512B0">
        <w:rPr>
          <w:rFonts w:hint="cs"/>
          <w:rtl/>
        </w:rPr>
        <w:t xml:space="preserve">شدن </w:t>
      </w:r>
      <w:r w:rsidRPr="004512B0">
        <w:rPr>
          <w:rtl/>
        </w:rPr>
        <w:t>چوبدستی</w:t>
      </w:r>
      <w:bookmarkEnd w:id="622"/>
      <w:bookmarkEnd w:id="623"/>
      <w:bookmarkEnd w:id="624"/>
      <w:bookmarkEnd w:id="625"/>
      <w:bookmarkEnd w:id="626"/>
    </w:p>
    <w:p w:rsidR="00DB0D37" w:rsidRPr="004512B0" w:rsidRDefault="00DB0D37" w:rsidP="00754FB0">
      <w:pPr>
        <w:tabs>
          <w:tab w:val="clear" w:pos="26"/>
        </w:tabs>
        <w:ind w:firstLine="284"/>
        <w:rPr>
          <w:rStyle w:val="Char1"/>
          <w:b/>
          <w:bCs w:val="0"/>
          <w:rtl/>
        </w:rPr>
      </w:pPr>
      <w:r w:rsidRPr="004512B0">
        <w:rPr>
          <w:rStyle w:val="Char1"/>
          <w:b/>
          <w:bCs w:val="0"/>
          <w:rtl/>
        </w:rPr>
        <w:t>از جمله این اصحاب</w:t>
      </w:r>
      <w:r w:rsidRPr="004512B0">
        <w:rPr>
          <w:rStyle w:val="Char1"/>
          <w:rFonts w:hint="cs"/>
          <w:b/>
          <w:bCs w:val="0"/>
          <w:rtl/>
        </w:rPr>
        <w:t>،</w:t>
      </w:r>
      <w:r w:rsidRPr="004512B0">
        <w:rPr>
          <w:rStyle w:val="Char1"/>
          <w:b/>
          <w:bCs w:val="0"/>
          <w:rtl/>
        </w:rPr>
        <w:t xml:space="preserve"> أسید بن حُضیر و عُبّاد بن بشر</w:t>
      </w:r>
      <w:r w:rsidRPr="004512B0">
        <w:rPr>
          <w:rStyle w:val="Char1"/>
          <w:rFonts w:hint="cs"/>
          <w:b/>
          <w:bCs w:val="0"/>
          <w:rtl/>
        </w:rPr>
        <w:t>،</w:t>
      </w:r>
      <w:r w:rsidRPr="004512B0">
        <w:rPr>
          <w:rStyle w:val="Char1"/>
          <w:b/>
          <w:bCs w:val="0"/>
          <w:rtl/>
        </w:rPr>
        <w:t xml:space="preserve"> نقل می‌کنند </w:t>
      </w:r>
      <w:r w:rsidRPr="004512B0">
        <w:rPr>
          <w:rStyle w:val="Char1"/>
          <w:rFonts w:hint="cs"/>
          <w:b/>
          <w:bCs w:val="0"/>
          <w:rtl/>
        </w:rPr>
        <w:t xml:space="preserve">که: </w:t>
      </w:r>
      <w:r w:rsidRPr="004512B0">
        <w:rPr>
          <w:rStyle w:val="Char1"/>
          <w:b/>
          <w:bCs w:val="0"/>
          <w:rtl/>
        </w:rPr>
        <w:t>به خاطر نیازی</w:t>
      </w:r>
      <w:r w:rsidRPr="004512B0">
        <w:rPr>
          <w:rStyle w:val="Char1"/>
          <w:rFonts w:hint="cs"/>
          <w:b/>
          <w:bCs w:val="0"/>
          <w:rtl/>
        </w:rPr>
        <w:t>،</w:t>
      </w:r>
      <w:r w:rsidRPr="004512B0">
        <w:rPr>
          <w:rStyle w:val="Char1"/>
          <w:b/>
          <w:bCs w:val="0"/>
          <w:rtl/>
        </w:rPr>
        <w:t xml:space="preserve"> به حضور رسول الله </w:t>
      </w:r>
      <w:r w:rsidR="002465BA" w:rsidRPr="004512B0">
        <w:rPr>
          <w:rFonts w:cs="CTraditional Arabic" w:hint="cs"/>
          <w:b/>
          <w:bCs w:val="0"/>
          <w:color w:val="000000"/>
          <w:rtl/>
        </w:rPr>
        <w:t>ص</w:t>
      </w:r>
      <w:r w:rsidRPr="004512B0">
        <w:rPr>
          <w:rStyle w:val="Char1"/>
          <w:b/>
          <w:bCs w:val="0"/>
          <w:rtl/>
        </w:rPr>
        <w:t xml:space="preserve"> شرفیاب شدند، بعد از سپری شدن مدّتی از شب</w:t>
      </w:r>
      <w:r w:rsidRPr="004512B0">
        <w:rPr>
          <w:rStyle w:val="Char1"/>
          <w:rFonts w:hint="cs"/>
          <w:b/>
          <w:bCs w:val="0"/>
          <w:rtl/>
        </w:rPr>
        <w:t>،</w:t>
      </w:r>
      <w:r w:rsidR="00902572">
        <w:rPr>
          <w:rStyle w:val="Char1"/>
          <w:b/>
          <w:bCs w:val="0"/>
          <w:rtl/>
        </w:rPr>
        <w:t xml:space="preserve"> هردو </w:t>
      </w:r>
      <w:r w:rsidRPr="004512B0">
        <w:rPr>
          <w:rStyle w:val="Char1"/>
          <w:b/>
          <w:bCs w:val="0"/>
          <w:rtl/>
        </w:rPr>
        <w:t xml:space="preserve">از حضور سرورمان </w:t>
      </w:r>
      <w:r w:rsidRPr="004512B0">
        <w:rPr>
          <w:rStyle w:val="Char1"/>
          <w:rFonts w:hint="cs"/>
          <w:b/>
          <w:bCs w:val="0"/>
          <w:rtl/>
        </w:rPr>
        <w:t>خدا</w:t>
      </w:r>
      <w:r w:rsidRPr="004512B0">
        <w:rPr>
          <w:rStyle w:val="Char1"/>
          <w:b/>
          <w:bCs w:val="0"/>
          <w:rtl/>
        </w:rPr>
        <w:t>حافظی کرده و با عصایی چوبی راه</w:t>
      </w:r>
      <w:r w:rsidRPr="004512B0">
        <w:rPr>
          <w:rStyle w:val="Char1"/>
          <w:rFonts w:hint="cs"/>
          <w:b/>
          <w:bCs w:val="0"/>
          <w:rtl/>
        </w:rPr>
        <w:t>ی</w:t>
      </w:r>
      <w:r w:rsidRPr="004512B0">
        <w:rPr>
          <w:rStyle w:val="Char1"/>
          <w:b/>
          <w:bCs w:val="0"/>
          <w:rtl/>
        </w:rPr>
        <w:t xml:space="preserve"> منزل </w:t>
      </w:r>
      <w:r w:rsidRPr="004512B0">
        <w:rPr>
          <w:rStyle w:val="Char1"/>
          <w:rFonts w:hint="cs"/>
          <w:b/>
          <w:bCs w:val="0"/>
          <w:rtl/>
        </w:rPr>
        <w:t>شدند.</w:t>
      </w:r>
      <w:r w:rsidRPr="004512B0">
        <w:rPr>
          <w:rStyle w:val="Char1"/>
          <w:b/>
          <w:bCs w:val="0"/>
          <w:rtl/>
        </w:rPr>
        <w:t xml:space="preserve"> امّا </w:t>
      </w:r>
      <w:r w:rsidRPr="004512B0">
        <w:rPr>
          <w:rStyle w:val="Char1"/>
          <w:rFonts w:hint="cs"/>
          <w:b/>
          <w:bCs w:val="0"/>
          <w:rtl/>
        </w:rPr>
        <w:t xml:space="preserve">ناگهان، </w:t>
      </w:r>
      <w:r w:rsidRPr="004512B0">
        <w:rPr>
          <w:rStyle w:val="Char1"/>
          <w:b/>
          <w:bCs w:val="0"/>
          <w:rtl/>
        </w:rPr>
        <w:t>عصای یکی از آن‌ها</w:t>
      </w:r>
      <w:r w:rsidRPr="004512B0">
        <w:rPr>
          <w:rStyle w:val="Char1"/>
          <w:rFonts w:hint="cs"/>
          <w:b/>
          <w:bCs w:val="0"/>
          <w:rtl/>
        </w:rPr>
        <w:t>،</w:t>
      </w:r>
      <w:r w:rsidRPr="004512B0">
        <w:rPr>
          <w:rStyle w:val="Char1"/>
          <w:b/>
          <w:bCs w:val="0"/>
          <w:rtl/>
        </w:rPr>
        <w:t xml:space="preserve"> از آنچنان روشن</w:t>
      </w:r>
      <w:r w:rsidRPr="004512B0">
        <w:rPr>
          <w:rStyle w:val="Char1"/>
          <w:rFonts w:hint="cs"/>
          <w:b/>
          <w:bCs w:val="0"/>
          <w:rtl/>
        </w:rPr>
        <w:t>ای</w:t>
      </w:r>
      <w:r w:rsidRPr="004512B0">
        <w:rPr>
          <w:rStyle w:val="Char1"/>
          <w:b/>
          <w:bCs w:val="0"/>
          <w:rtl/>
        </w:rPr>
        <w:t xml:space="preserve">ی </w:t>
      </w:r>
      <w:r w:rsidRPr="004512B0">
        <w:rPr>
          <w:rStyle w:val="Char1"/>
          <w:rFonts w:hint="cs"/>
          <w:b/>
          <w:bCs w:val="0"/>
          <w:rtl/>
        </w:rPr>
        <w:t xml:space="preserve">و </w:t>
      </w:r>
      <w:r w:rsidRPr="004512B0">
        <w:rPr>
          <w:rStyle w:val="Char1"/>
          <w:b/>
          <w:bCs w:val="0"/>
          <w:rtl/>
        </w:rPr>
        <w:t>نور</w:t>
      </w:r>
      <w:r w:rsidRPr="004512B0">
        <w:rPr>
          <w:rStyle w:val="Char1"/>
          <w:rFonts w:hint="cs"/>
          <w:b/>
          <w:bCs w:val="0"/>
          <w:rtl/>
        </w:rPr>
        <w:t>ی</w:t>
      </w:r>
      <w:r w:rsidRPr="004512B0">
        <w:rPr>
          <w:rStyle w:val="Char1"/>
          <w:b/>
          <w:bCs w:val="0"/>
          <w:rtl/>
        </w:rPr>
        <w:t xml:space="preserve"> برخوردار شد</w:t>
      </w:r>
      <w:r w:rsidRPr="004512B0">
        <w:rPr>
          <w:rStyle w:val="Char1"/>
          <w:rFonts w:hint="cs"/>
          <w:b/>
          <w:bCs w:val="0"/>
          <w:rtl/>
        </w:rPr>
        <w:t>،</w:t>
      </w:r>
      <w:r w:rsidRPr="004512B0">
        <w:rPr>
          <w:rStyle w:val="Char1"/>
          <w:b/>
          <w:bCs w:val="0"/>
          <w:rtl/>
        </w:rPr>
        <w:t xml:space="preserve"> که</w:t>
      </w:r>
      <w:r w:rsidR="00902572">
        <w:rPr>
          <w:rStyle w:val="Char1"/>
          <w:b/>
          <w:bCs w:val="0"/>
          <w:rtl/>
        </w:rPr>
        <w:t xml:space="preserve"> هردو </w:t>
      </w:r>
      <w:r w:rsidRPr="004512B0">
        <w:rPr>
          <w:rStyle w:val="Char1"/>
          <w:b/>
          <w:bCs w:val="0"/>
          <w:rtl/>
        </w:rPr>
        <w:t xml:space="preserve">از آن </w:t>
      </w:r>
      <w:r w:rsidRPr="004512B0">
        <w:rPr>
          <w:rStyle w:val="Char1"/>
          <w:rFonts w:hint="cs"/>
          <w:b/>
          <w:bCs w:val="0"/>
          <w:rtl/>
        </w:rPr>
        <w:t xml:space="preserve">نور </w:t>
      </w:r>
      <w:r w:rsidRPr="004512B0">
        <w:rPr>
          <w:rStyle w:val="Char1"/>
          <w:b/>
          <w:bCs w:val="0"/>
          <w:rtl/>
        </w:rPr>
        <w:t xml:space="preserve">بهره </w:t>
      </w:r>
      <w:r w:rsidRPr="004512B0">
        <w:rPr>
          <w:rStyle w:val="Char1"/>
          <w:rFonts w:hint="cs"/>
          <w:b/>
          <w:bCs w:val="0"/>
          <w:rtl/>
        </w:rPr>
        <w:t>برد</w:t>
      </w:r>
      <w:r w:rsidRPr="004512B0">
        <w:rPr>
          <w:rStyle w:val="Char1"/>
          <w:b/>
          <w:bCs w:val="0"/>
          <w:rtl/>
        </w:rPr>
        <w:t>ند</w:t>
      </w:r>
      <w:r w:rsidRPr="004512B0">
        <w:rPr>
          <w:rStyle w:val="Char1"/>
          <w:rFonts w:hint="cs"/>
          <w:b/>
          <w:bCs w:val="0"/>
          <w:rtl/>
        </w:rPr>
        <w:t>، وقتی که راه</w:t>
      </w:r>
      <w:r w:rsidR="00754FB0">
        <w:rPr>
          <w:rStyle w:val="Char1"/>
          <w:rFonts w:hint="eastAsia"/>
          <w:b/>
          <w:bCs w:val="0"/>
          <w:rtl/>
        </w:rPr>
        <w:t>‌</w:t>
      </w:r>
      <w:r w:rsidRPr="004512B0">
        <w:rPr>
          <w:rStyle w:val="Char1"/>
          <w:rFonts w:hint="cs"/>
          <w:b/>
          <w:bCs w:val="0"/>
          <w:rtl/>
        </w:rPr>
        <w:t>شان از هم جدا شد،</w:t>
      </w:r>
      <w:r w:rsidRPr="004512B0">
        <w:rPr>
          <w:rStyle w:val="Char1"/>
          <w:b/>
          <w:bCs w:val="0"/>
          <w:rtl/>
        </w:rPr>
        <w:t xml:space="preserve"> هردو عصا نور افشانی کرده و</w:t>
      </w:r>
      <w:r w:rsidR="002527BF">
        <w:rPr>
          <w:rStyle w:val="Char1"/>
          <w:b/>
          <w:bCs w:val="0"/>
          <w:rtl/>
        </w:rPr>
        <w:t xml:space="preserve"> هرکدام </w:t>
      </w:r>
      <w:r w:rsidRPr="004512B0">
        <w:rPr>
          <w:rStyle w:val="Char1"/>
          <w:rFonts w:hint="cs"/>
          <w:b/>
          <w:bCs w:val="0"/>
          <w:rtl/>
        </w:rPr>
        <w:t xml:space="preserve">در </w:t>
      </w:r>
      <w:r w:rsidRPr="004512B0">
        <w:rPr>
          <w:rStyle w:val="Char1"/>
          <w:b/>
          <w:bCs w:val="0"/>
          <w:rtl/>
        </w:rPr>
        <w:t>پرتو</w:t>
      </w:r>
      <w:r w:rsidRPr="004512B0">
        <w:rPr>
          <w:rStyle w:val="Char1"/>
          <w:rFonts w:hint="cs"/>
          <w:b/>
          <w:bCs w:val="0"/>
          <w:rtl/>
        </w:rPr>
        <w:t xml:space="preserve"> نور</w:t>
      </w:r>
      <w:r w:rsidRPr="004512B0">
        <w:rPr>
          <w:rStyle w:val="Char1"/>
          <w:b/>
          <w:bCs w:val="0"/>
          <w:rtl/>
        </w:rPr>
        <w:t xml:space="preserve"> عصای خود</w:t>
      </w:r>
      <w:r w:rsidRPr="004512B0">
        <w:rPr>
          <w:rStyle w:val="Char1"/>
          <w:rFonts w:hint="cs"/>
          <w:b/>
          <w:bCs w:val="0"/>
          <w:rtl/>
        </w:rPr>
        <w:t>،</w:t>
      </w:r>
      <w:r w:rsidRPr="004512B0">
        <w:rPr>
          <w:rStyle w:val="Char1"/>
          <w:b/>
          <w:bCs w:val="0"/>
          <w:rtl/>
        </w:rPr>
        <w:t xml:space="preserve"> به منزل و نزد </w:t>
      </w:r>
      <w:r w:rsidRPr="004512B0">
        <w:rPr>
          <w:rStyle w:val="Char1"/>
          <w:rFonts w:hint="cs"/>
          <w:b/>
          <w:bCs w:val="0"/>
          <w:rtl/>
        </w:rPr>
        <w:t>خانواده</w:t>
      </w:r>
      <w:r w:rsidR="00754FB0">
        <w:rPr>
          <w:rStyle w:val="Char1"/>
          <w:rFonts w:hint="eastAsia"/>
          <w:b/>
          <w:bCs w:val="0"/>
          <w:rtl/>
        </w:rPr>
        <w:t>‌</w:t>
      </w:r>
      <w:r w:rsidRPr="004512B0">
        <w:rPr>
          <w:rStyle w:val="Char1"/>
          <w:rFonts w:hint="cs"/>
          <w:b/>
          <w:bCs w:val="0"/>
          <w:rtl/>
        </w:rPr>
        <w:t xml:space="preserve">اش، </w:t>
      </w:r>
      <w:r w:rsidRPr="004512B0">
        <w:rPr>
          <w:rStyle w:val="Char1"/>
          <w:b/>
          <w:bCs w:val="0"/>
          <w:rtl/>
        </w:rPr>
        <w:t>برگشت</w:t>
      </w:r>
      <w:r w:rsidRPr="004512B0">
        <w:rPr>
          <w:rStyle w:val="Char1"/>
          <w:rFonts w:hint="cs"/>
          <w:b/>
          <w:bCs w:val="0"/>
          <w:rtl/>
        </w:rPr>
        <w:t>.</w:t>
      </w:r>
      <w:r w:rsidR="00280DBE" w:rsidRPr="004512B0">
        <w:rPr>
          <w:rStyle w:val="Char1"/>
          <w:b/>
          <w:bCs w:val="0"/>
          <w:vertAlign w:val="superscript"/>
          <w:rtl/>
        </w:rPr>
        <w:footnoteReference w:id="181"/>
      </w:r>
    </w:p>
    <w:p w:rsidR="00DB0D37" w:rsidRPr="004512B0" w:rsidRDefault="00DB0D37" w:rsidP="00022885">
      <w:pPr>
        <w:pStyle w:val="a0"/>
        <w:rPr>
          <w:rtl/>
        </w:rPr>
      </w:pPr>
      <w:bookmarkStart w:id="627" w:name="_Toc219294789"/>
      <w:bookmarkStart w:id="628" w:name="_Toc268165359"/>
      <w:bookmarkStart w:id="629" w:name="_Toc269133206"/>
      <w:bookmarkStart w:id="630" w:name="_Toc319083112"/>
      <w:bookmarkStart w:id="631" w:name="_Toc431731109"/>
      <w:r w:rsidRPr="004512B0">
        <w:rPr>
          <w:rtl/>
        </w:rPr>
        <w:t>غذای مبارک</w:t>
      </w:r>
      <w:bookmarkEnd w:id="627"/>
      <w:bookmarkEnd w:id="628"/>
      <w:bookmarkEnd w:id="629"/>
      <w:bookmarkEnd w:id="630"/>
      <w:bookmarkEnd w:id="631"/>
    </w:p>
    <w:p w:rsidR="00DB0D37" w:rsidRPr="004512B0" w:rsidRDefault="00DB0D37" w:rsidP="00754FB0">
      <w:pPr>
        <w:tabs>
          <w:tab w:val="clear" w:pos="26"/>
        </w:tabs>
        <w:ind w:firstLine="284"/>
        <w:rPr>
          <w:rStyle w:val="Char1"/>
          <w:b/>
          <w:bCs w:val="0"/>
          <w:rtl/>
        </w:rPr>
      </w:pPr>
      <w:r w:rsidRPr="004512B0">
        <w:rPr>
          <w:rStyle w:val="Char1"/>
          <w:b/>
          <w:bCs w:val="0"/>
          <w:rtl/>
        </w:rPr>
        <w:t>ابوبکر صدّیق</w:t>
      </w:r>
      <w:r w:rsidR="00754FB0" w:rsidRPr="00754FB0">
        <w:rPr>
          <w:rFonts w:cs="CTraditional Arabic" w:hint="cs"/>
          <w:b/>
          <w:bCs w:val="0"/>
          <w:color w:val="000000"/>
          <w:rtl/>
        </w:rPr>
        <w:t>س</w:t>
      </w:r>
      <w:r w:rsidRPr="004512B0">
        <w:rPr>
          <w:rStyle w:val="Char1"/>
          <w:rFonts w:hint="cs"/>
          <w:b/>
          <w:bCs w:val="0"/>
          <w:rtl/>
        </w:rPr>
        <w:t xml:space="preserve"> </w:t>
      </w:r>
      <w:r w:rsidRPr="004512B0">
        <w:rPr>
          <w:rStyle w:val="Char1"/>
          <w:b/>
          <w:bCs w:val="0"/>
          <w:rtl/>
        </w:rPr>
        <w:t xml:space="preserve">سه مهمان از اهل صفّه را همراه با خود به منزل </w:t>
      </w:r>
      <w:r w:rsidRPr="004512B0">
        <w:rPr>
          <w:rStyle w:val="Char1"/>
          <w:rFonts w:hint="cs"/>
          <w:b/>
          <w:bCs w:val="0"/>
          <w:rtl/>
        </w:rPr>
        <w:t>برد،</w:t>
      </w:r>
      <w:r w:rsidRPr="004512B0">
        <w:rPr>
          <w:rStyle w:val="Char1"/>
          <w:b/>
          <w:bCs w:val="0"/>
          <w:rtl/>
        </w:rPr>
        <w:t xml:space="preserve"> چون رسول الله به مسلمانان دستور داده بود که از آن‌ها به عنوان مهمان پذیرایی کنند، ابوبکر به نزد رسول الله برگشت تا </w:t>
      </w:r>
      <w:r w:rsidRPr="004512B0">
        <w:rPr>
          <w:rStyle w:val="Char1"/>
          <w:rFonts w:hint="cs"/>
          <w:b/>
          <w:bCs w:val="0"/>
          <w:rtl/>
        </w:rPr>
        <w:t>خانواده</w:t>
      </w:r>
      <w:r w:rsidR="00022885">
        <w:rPr>
          <w:rStyle w:val="Char1"/>
          <w:rFonts w:hint="cs"/>
          <w:b/>
          <w:bCs w:val="0"/>
          <w:rtl/>
        </w:rPr>
        <w:t xml:space="preserve">‌اش </w:t>
      </w:r>
      <w:r w:rsidRPr="004512B0">
        <w:rPr>
          <w:rStyle w:val="Char1"/>
          <w:b/>
          <w:bCs w:val="0"/>
          <w:rtl/>
        </w:rPr>
        <w:t xml:space="preserve">از آن‌ها پذیرایی </w:t>
      </w:r>
      <w:r w:rsidRPr="004512B0">
        <w:rPr>
          <w:rStyle w:val="Char1"/>
          <w:rFonts w:hint="cs"/>
          <w:b/>
          <w:bCs w:val="0"/>
          <w:rtl/>
        </w:rPr>
        <w:t>کن</w:t>
      </w:r>
      <w:r w:rsidRPr="004512B0">
        <w:rPr>
          <w:rStyle w:val="Char1"/>
          <w:b/>
          <w:bCs w:val="0"/>
          <w:rtl/>
        </w:rPr>
        <w:t>ند</w:t>
      </w:r>
      <w:r w:rsidRPr="004512B0">
        <w:rPr>
          <w:rStyle w:val="Char1"/>
          <w:rFonts w:hint="cs"/>
          <w:b/>
          <w:bCs w:val="0"/>
          <w:rtl/>
        </w:rPr>
        <w:t>.</w:t>
      </w:r>
      <w:r w:rsidRPr="004512B0">
        <w:rPr>
          <w:rStyle w:val="Char1"/>
          <w:b/>
          <w:bCs w:val="0"/>
          <w:rtl/>
        </w:rPr>
        <w:t xml:space="preserve"> بعد از مدّتی طولانی</w:t>
      </w:r>
      <w:r w:rsidRPr="004512B0">
        <w:rPr>
          <w:rStyle w:val="Char1"/>
          <w:rFonts w:hint="cs"/>
          <w:b/>
          <w:bCs w:val="0"/>
          <w:rtl/>
        </w:rPr>
        <w:t>،</w:t>
      </w:r>
      <w:r w:rsidRPr="004512B0">
        <w:rPr>
          <w:rStyle w:val="Char1"/>
          <w:b/>
          <w:bCs w:val="0"/>
          <w:rtl/>
        </w:rPr>
        <w:t xml:space="preserve"> وقتی</w:t>
      </w:r>
      <w:r w:rsidRPr="004512B0">
        <w:rPr>
          <w:rStyle w:val="Char1"/>
          <w:rFonts w:hint="cs"/>
          <w:b/>
          <w:bCs w:val="0"/>
          <w:rtl/>
        </w:rPr>
        <w:t xml:space="preserve"> </w:t>
      </w:r>
      <w:r w:rsidRPr="004512B0">
        <w:rPr>
          <w:rStyle w:val="Char1"/>
          <w:b/>
          <w:bCs w:val="0"/>
          <w:rtl/>
        </w:rPr>
        <w:t>به منزل برگشت</w:t>
      </w:r>
      <w:r w:rsidRPr="004512B0">
        <w:rPr>
          <w:rStyle w:val="Char1"/>
          <w:rFonts w:hint="cs"/>
          <w:b/>
          <w:bCs w:val="0"/>
          <w:rtl/>
        </w:rPr>
        <w:t>،</w:t>
      </w:r>
      <w:r w:rsidRPr="004512B0">
        <w:rPr>
          <w:rStyle w:val="Char1"/>
          <w:b/>
          <w:bCs w:val="0"/>
          <w:rtl/>
        </w:rPr>
        <w:t xml:space="preserve"> همسرش گفت: چرا زود</w:t>
      </w:r>
      <w:r w:rsidRPr="004512B0">
        <w:rPr>
          <w:rStyle w:val="Char1"/>
          <w:rFonts w:hint="cs"/>
          <w:b/>
          <w:bCs w:val="0"/>
          <w:rtl/>
        </w:rPr>
        <w:t>تر از این</w:t>
      </w:r>
      <w:r w:rsidRPr="004512B0">
        <w:rPr>
          <w:rStyle w:val="Char1"/>
          <w:b/>
          <w:bCs w:val="0"/>
          <w:rtl/>
        </w:rPr>
        <w:t xml:space="preserve"> پیش مهم</w:t>
      </w:r>
      <w:r w:rsidR="00E74308" w:rsidRPr="004512B0">
        <w:rPr>
          <w:rStyle w:val="Char1"/>
          <w:rFonts w:hint="cs"/>
          <w:b/>
          <w:bCs w:val="0"/>
          <w:rtl/>
        </w:rPr>
        <w:t>ا</w:t>
      </w:r>
      <w:r w:rsidRPr="004512B0">
        <w:rPr>
          <w:rStyle w:val="Char1"/>
          <w:b/>
          <w:bCs w:val="0"/>
          <w:rtl/>
        </w:rPr>
        <w:t>ن‌ها بر نگشتی؟ گفت: مگر ایشان را شام نداده</w:t>
      </w:r>
      <w:r w:rsidR="00E74308" w:rsidRPr="004512B0">
        <w:rPr>
          <w:rStyle w:val="Char1"/>
          <w:rFonts w:hint="cs"/>
          <w:b/>
          <w:bCs w:val="0"/>
          <w:rtl/>
        </w:rPr>
        <w:t>‌</w:t>
      </w:r>
      <w:r w:rsidRPr="004512B0">
        <w:rPr>
          <w:rStyle w:val="Char1"/>
          <w:b/>
          <w:bCs w:val="0"/>
          <w:rtl/>
        </w:rPr>
        <w:t>ای؟ گفت: آن‌ها از صرف غذا امتناع کردند تا تو</w:t>
      </w:r>
      <w:r w:rsidRPr="004512B0">
        <w:rPr>
          <w:rStyle w:val="Char1"/>
          <w:rFonts w:hint="cs"/>
          <w:b/>
          <w:bCs w:val="0"/>
          <w:rtl/>
        </w:rPr>
        <w:t xml:space="preserve"> برگردی. </w:t>
      </w:r>
      <w:r w:rsidRPr="004512B0">
        <w:rPr>
          <w:rStyle w:val="Char1"/>
          <w:b/>
          <w:bCs w:val="0"/>
          <w:rtl/>
        </w:rPr>
        <w:t xml:space="preserve">ابوبکر خشمگین شد و سوگند یاد کرد که هرگز آن </w:t>
      </w:r>
      <w:r w:rsidRPr="004512B0">
        <w:rPr>
          <w:rStyle w:val="Char1"/>
          <w:rFonts w:hint="cs"/>
          <w:b/>
          <w:bCs w:val="0"/>
          <w:rtl/>
        </w:rPr>
        <w:t>غذا را نخورد.</w:t>
      </w:r>
      <w:r w:rsidRPr="004512B0">
        <w:rPr>
          <w:rStyle w:val="Char1"/>
          <w:b/>
          <w:bCs w:val="0"/>
          <w:rtl/>
        </w:rPr>
        <w:t xml:space="preserve"> سپس زنش هم به همان</w:t>
      </w:r>
      <w:r w:rsidRPr="004512B0">
        <w:rPr>
          <w:rStyle w:val="Char1"/>
          <w:rFonts w:hint="cs"/>
          <w:b/>
          <w:bCs w:val="0"/>
          <w:rtl/>
        </w:rPr>
        <w:t xml:space="preserve"> </w:t>
      </w:r>
      <w:r w:rsidRPr="004512B0">
        <w:rPr>
          <w:rStyle w:val="Char1"/>
          <w:b/>
          <w:bCs w:val="0"/>
          <w:rtl/>
        </w:rPr>
        <w:t xml:space="preserve">صورت قسم یاد کرد و میهمانان نیز سوگند </w:t>
      </w:r>
      <w:r w:rsidRPr="004512B0">
        <w:rPr>
          <w:rStyle w:val="Char1"/>
          <w:rFonts w:hint="cs"/>
          <w:b/>
          <w:bCs w:val="0"/>
          <w:rtl/>
        </w:rPr>
        <w:t>یاد کردند</w:t>
      </w:r>
      <w:r w:rsidRPr="004512B0">
        <w:rPr>
          <w:rStyle w:val="Char1"/>
          <w:b/>
          <w:bCs w:val="0"/>
          <w:rtl/>
        </w:rPr>
        <w:t xml:space="preserve"> که غذا را میل نکنند</w:t>
      </w:r>
      <w:r w:rsidRPr="004512B0">
        <w:rPr>
          <w:rStyle w:val="Char1"/>
          <w:rFonts w:hint="cs"/>
          <w:b/>
          <w:bCs w:val="0"/>
          <w:rtl/>
        </w:rPr>
        <w:t>.</w:t>
      </w:r>
      <w:r w:rsidRPr="004512B0">
        <w:rPr>
          <w:rStyle w:val="Char1"/>
          <w:b/>
          <w:bCs w:val="0"/>
          <w:rtl/>
        </w:rPr>
        <w:t xml:space="preserve"> ابوبکر گفت: این کار از شیطان است، پس دستور داد غذا بیاورند و همه شروع کردند به خوردن، ولی هر لقمه</w:t>
      </w:r>
      <w:r w:rsidR="00754FB0">
        <w:rPr>
          <w:rStyle w:val="Char1"/>
          <w:rFonts w:hint="cs"/>
          <w:b/>
          <w:bCs w:val="0"/>
          <w:rtl/>
        </w:rPr>
        <w:t>‌</w:t>
      </w:r>
      <w:r w:rsidRPr="004512B0">
        <w:rPr>
          <w:rStyle w:val="Char1"/>
          <w:b/>
          <w:bCs w:val="0"/>
          <w:rtl/>
        </w:rPr>
        <w:t>ای</w:t>
      </w:r>
      <w:r w:rsidRPr="004512B0">
        <w:rPr>
          <w:rStyle w:val="Char1"/>
          <w:rFonts w:hint="cs"/>
          <w:b/>
          <w:bCs w:val="0"/>
          <w:rtl/>
        </w:rPr>
        <w:t xml:space="preserve"> </w:t>
      </w:r>
      <w:r w:rsidRPr="004512B0">
        <w:rPr>
          <w:rStyle w:val="Char1"/>
          <w:b/>
          <w:bCs w:val="0"/>
          <w:rtl/>
        </w:rPr>
        <w:t>که بر می</w:t>
      </w:r>
      <w:r w:rsidR="005738C4" w:rsidRPr="004512B0">
        <w:rPr>
          <w:rStyle w:val="Char1"/>
          <w:rFonts w:hint="cs"/>
          <w:b/>
          <w:bCs w:val="0"/>
          <w:rtl/>
        </w:rPr>
        <w:softHyphen/>
      </w:r>
      <w:r w:rsidRPr="004512B0">
        <w:rPr>
          <w:rStyle w:val="Char1"/>
          <w:b/>
          <w:bCs w:val="0"/>
          <w:rtl/>
        </w:rPr>
        <w:t>داشتند</w:t>
      </w:r>
      <w:r w:rsidRPr="004512B0">
        <w:rPr>
          <w:rStyle w:val="Char1"/>
          <w:rFonts w:hint="cs"/>
          <w:b/>
          <w:bCs w:val="0"/>
          <w:rtl/>
        </w:rPr>
        <w:t>،</w:t>
      </w:r>
      <w:r w:rsidRPr="004512B0">
        <w:rPr>
          <w:rStyle w:val="Char1"/>
          <w:b/>
          <w:bCs w:val="0"/>
          <w:rtl/>
        </w:rPr>
        <w:t xml:space="preserve"> </w:t>
      </w:r>
      <w:r w:rsidR="005738C4" w:rsidRPr="004512B0">
        <w:rPr>
          <w:rStyle w:val="Char1"/>
          <w:rFonts w:hint="cs"/>
          <w:b/>
          <w:bCs w:val="0"/>
          <w:rtl/>
        </w:rPr>
        <w:t>جای</w:t>
      </w:r>
      <w:r w:rsidRPr="004512B0">
        <w:rPr>
          <w:rStyle w:val="Char1"/>
          <w:b/>
          <w:bCs w:val="0"/>
          <w:rtl/>
        </w:rPr>
        <w:t xml:space="preserve"> آن با بیش ازآن مقدار پُر می</w:t>
      </w:r>
      <w:r w:rsidR="005738C4" w:rsidRPr="004512B0">
        <w:rPr>
          <w:rStyle w:val="Char1"/>
          <w:rFonts w:hint="cs"/>
          <w:b/>
          <w:bCs w:val="0"/>
          <w:rtl/>
        </w:rPr>
        <w:softHyphen/>
      </w:r>
      <w:r w:rsidRPr="004512B0">
        <w:rPr>
          <w:rStyle w:val="Char1"/>
          <w:b/>
          <w:bCs w:val="0"/>
          <w:rtl/>
        </w:rPr>
        <w:t>شد</w:t>
      </w:r>
      <w:r w:rsidRPr="004512B0">
        <w:rPr>
          <w:rStyle w:val="Char1"/>
          <w:rFonts w:hint="cs"/>
          <w:b/>
          <w:bCs w:val="0"/>
          <w:rtl/>
        </w:rPr>
        <w:t>.</w:t>
      </w:r>
      <w:r w:rsidRPr="004512B0">
        <w:rPr>
          <w:rStyle w:val="Char1"/>
          <w:b/>
          <w:bCs w:val="0"/>
          <w:rtl/>
        </w:rPr>
        <w:t xml:space="preserve"> به همسرش گفت:‌</w:t>
      </w:r>
      <w:r w:rsidRPr="004512B0">
        <w:rPr>
          <w:rStyle w:val="Char1"/>
          <w:rFonts w:hint="cs"/>
          <w:b/>
          <w:bCs w:val="0"/>
          <w:rtl/>
        </w:rPr>
        <w:t xml:space="preserve"> </w:t>
      </w:r>
      <w:r w:rsidRPr="004512B0">
        <w:rPr>
          <w:rStyle w:val="Char1"/>
          <w:b/>
          <w:bCs w:val="0"/>
          <w:rtl/>
        </w:rPr>
        <w:t>ای خواهر بنی فراس! این چیست؟ گفت: قسم به روشنی چشمم</w:t>
      </w:r>
      <w:r w:rsidRPr="004512B0">
        <w:rPr>
          <w:rStyle w:val="Char1"/>
          <w:rFonts w:hint="cs"/>
          <w:b/>
          <w:bCs w:val="0"/>
          <w:rtl/>
        </w:rPr>
        <w:t>،</w:t>
      </w:r>
      <w:r w:rsidRPr="004512B0">
        <w:rPr>
          <w:rStyle w:val="Char1"/>
          <w:b/>
          <w:bCs w:val="0"/>
          <w:rtl/>
        </w:rPr>
        <w:t xml:space="preserve"> الآن سه برابر اوّل است</w:t>
      </w:r>
      <w:r w:rsidRPr="004512B0">
        <w:rPr>
          <w:rStyle w:val="Char1"/>
          <w:rFonts w:hint="cs"/>
          <w:b/>
          <w:bCs w:val="0"/>
          <w:rtl/>
        </w:rPr>
        <w:t>.</w:t>
      </w:r>
      <w:r w:rsidRPr="004512B0">
        <w:rPr>
          <w:rStyle w:val="Char1"/>
          <w:b/>
          <w:bCs w:val="0"/>
          <w:rtl/>
        </w:rPr>
        <w:t xml:space="preserve"> همه </w:t>
      </w:r>
      <w:r w:rsidRPr="004512B0">
        <w:rPr>
          <w:rStyle w:val="Char1"/>
          <w:rFonts w:hint="cs"/>
          <w:b/>
          <w:bCs w:val="0"/>
          <w:rtl/>
        </w:rPr>
        <w:t xml:space="preserve">آن‌ها </w:t>
      </w:r>
      <w:r w:rsidRPr="004512B0">
        <w:rPr>
          <w:rStyle w:val="Char1"/>
          <w:b/>
          <w:bCs w:val="0"/>
          <w:rtl/>
        </w:rPr>
        <w:t>سیر شدند و بقیّه را نزد رسول الله فرستاد و یادآور شد که او هم از آن میل نمود</w:t>
      </w:r>
      <w:r w:rsidR="00280DBE" w:rsidRPr="004512B0">
        <w:rPr>
          <w:rStyle w:val="Char1"/>
          <w:b/>
          <w:bCs w:val="0"/>
          <w:vertAlign w:val="superscript"/>
          <w:rtl/>
        </w:rPr>
        <w:footnoteReference w:id="182"/>
      </w:r>
      <w:r w:rsidR="00754FB0">
        <w:rPr>
          <w:rStyle w:val="Char1"/>
          <w:rFonts w:hint="cs"/>
          <w:b/>
          <w:bCs w:val="0"/>
          <w:rtl/>
        </w:rPr>
        <w:t>.</w:t>
      </w:r>
    </w:p>
    <w:p w:rsidR="00DB0D37" w:rsidRPr="004512B0" w:rsidRDefault="00DB0D37" w:rsidP="00754FB0">
      <w:pPr>
        <w:tabs>
          <w:tab w:val="clear" w:pos="26"/>
        </w:tabs>
        <w:ind w:firstLine="284"/>
        <w:rPr>
          <w:rStyle w:val="Char1"/>
          <w:b/>
          <w:bCs w:val="0"/>
          <w:rtl/>
        </w:rPr>
      </w:pPr>
      <w:r w:rsidRPr="004512B0">
        <w:rPr>
          <w:rStyle w:val="Char1"/>
          <w:b/>
          <w:bCs w:val="0"/>
          <w:rtl/>
        </w:rPr>
        <w:t>این اکرام و احترام الله متعال بود به ابوبکر صدّیق</w:t>
      </w:r>
      <w:r w:rsidR="00754FB0" w:rsidRPr="00754FB0">
        <w:rPr>
          <w:rFonts w:cs="CTraditional Arabic" w:hint="cs"/>
          <w:b/>
          <w:bCs w:val="0"/>
          <w:color w:val="000000"/>
          <w:rtl/>
        </w:rPr>
        <w:t>س</w:t>
      </w:r>
      <w:r w:rsidRPr="004512B0">
        <w:rPr>
          <w:rStyle w:val="Char1"/>
          <w:rFonts w:hint="cs"/>
          <w:b/>
          <w:bCs w:val="0"/>
          <w:rtl/>
        </w:rPr>
        <w:t xml:space="preserve"> زیرا که</w:t>
      </w:r>
      <w:r w:rsidRPr="004512B0">
        <w:rPr>
          <w:rStyle w:val="Char1"/>
          <w:b/>
          <w:bCs w:val="0"/>
          <w:rtl/>
        </w:rPr>
        <w:t xml:space="preserve"> دارای فضل و تقوا بود </w:t>
      </w:r>
      <w:r w:rsidRPr="004512B0">
        <w:rPr>
          <w:rStyle w:val="Char1"/>
          <w:rFonts w:hint="cs"/>
          <w:b/>
          <w:bCs w:val="0"/>
          <w:rtl/>
        </w:rPr>
        <w:t xml:space="preserve">و </w:t>
      </w:r>
      <w:r w:rsidRPr="004512B0">
        <w:rPr>
          <w:rStyle w:val="Char1"/>
          <w:b/>
          <w:bCs w:val="0"/>
          <w:rtl/>
        </w:rPr>
        <w:t>بعد از سوگند بر این‌که غذا</w:t>
      </w:r>
      <w:r w:rsidRPr="004512B0">
        <w:rPr>
          <w:rStyle w:val="Char1"/>
          <w:rFonts w:hint="cs"/>
          <w:b/>
          <w:bCs w:val="0"/>
          <w:rtl/>
        </w:rPr>
        <w:t xml:space="preserve"> را</w:t>
      </w:r>
      <w:r w:rsidRPr="004512B0">
        <w:rPr>
          <w:rStyle w:val="Char1"/>
          <w:b/>
          <w:bCs w:val="0"/>
          <w:rtl/>
        </w:rPr>
        <w:t xml:space="preserve"> میل نکند</w:t>
      </w:r>
      <w:r w:rsidRPr="004512B0">
        <w:rPr>
          <w:rStyle w:val="Char1"/>
          <w:rFonts w:hint="cs"/>
          <w:b/>
          <w:bCs w:val="0"/>
          <w:rtl/>
        </w:rPr>
        <w:t>،</w:t>
      </w:r>
      <w:r w:rsidRPr="004512B0">
        <w:rPr>
          <w:rStyle w:val="Char1"/>
          <w:b/>
          <w:bCs w:val="0"/>
          <w:rtl/>
        </w:rPr>
        <w:t xml:space="preserve"> در خشم افراط نکرد و بینی شیطان را به خاک مالید و الله متعال هم او را مورد احترام و تکریم قرار داد.</w:t>
      </w:r>
    </w:p>
    <w:p w:rsidR="00DB0D37" w:rsidRPr="004512B0" w:rsidRDefault="00DB0D37" w:rsidP="00022885">
      <w:pPr>
        <w:pStyle w:val="a0"/>
        <w:rPr>
          <w:rtl/>
        </w:rPr>
      </w:pPr>
      <w:bookmarkStart w:id="632" w:name="_Toc219294790"/>
      <w:bookmarkStart w:id="633" w:name="_Toc268165360"/>
      <w:bookmarkStart w:id="634" w:name="_Toc269133207"/>
      <w:bookmarkStart w:id="635" w:name="_Toc319083113"/>
      <w:bookmarkStart w:id="636" w:name="_Toc431731110"/>
      <w:r w:rsidRPr="004512B0">
        <w:rPr>
          <w:rtl/>
        </w:rPr>
        <w:t>سفینه و شیر</w:t>
      </w:r>
      <w:bookmarkEnd w:id="632"/>
      <w:bookmarkEnd w:id="633"/>
      <w:bookmarkEnd w:id="634"/>
      <w:bookmarkEnd w:id="635"/>
      <w:bookmarkEnd w:id="636"/>
      <w:r w:rsidRPr="004512B0">
        <w:rPr>
          <w:rtl/>
        </w:rPr>
        <w:t xml:space="preserve"> </w:t>
      </w:r>
    </w:p>
    <w:p w:rsidR="00DB0D37" w:rsidRPr="004512B0" w:rsidRDefault="00DB0D37" w:rsidP="00754FB0">
      <w:pPr>
        <w:tabs>
          <w:tab w:val="clear" w:pos="26"/>
        </w:tabs>
        <w:ind w:firstLine="284"/>
        <w:rPr>
          <w:rStyle w:val="Char1"/>
          <w:b/>
          <w:bCs w:val="0"/>
          <w:rtl/>
        </w:rPr>
      </w:pPr>
      <w:r w:rsidRPr="004512B0">
        <w:rPr>
          <w:rStyle w:val="Char1"/>
          <w:b/>
          <w:bCs w:val="0"/>
          <w:rtl/>
        </w:rPr>
        <w:t>سفینه</w:t>
      </w:r>
      <w:r w:rsidRPr="004512B0">
        <w:rPr>
          <w:rStyle w:val="Char1"/>
          <w:rFonts w:hint="cs"/>
          <w:b/>
          <w:bCs w:val="0"/>
          <w:rtl/>
        </w:rPr>
        <w:t>،</w:t>
      </w:r>
      <w:r w:rsidRPr="004512B0">
        <w:rPr>
          <w:rStyle w:val="Char1"/>
          <w:b/>
          <w:bCs w:val="0"/>
          <w:rtl/>
        </w:rPr>
        <w:t xml:space="preserve"> که برده</w:t>
      </w:r>
      <w:r w:rsidRPr="004512B0">
        <w:rPr>
          <w:rStyle w:val="Char1"/>
          <w:rFonts w:hint="cs"/>
          <w:b/>
          <w:bCs w:val="0"/>
          <w:rtl/>
        </w:rPr>
        <w:t>‏</w:t>
      </w:r>
      <w:r w:rsidRPr="004512B0">
        <w:rPr>
          <w:rStyle w:val="Char1"/>
          <w:b/>
          <w:bCs w:val="0"/>
          <w:rtl/>
        </w:rPr>
        <w:t>ی آزاد شده</w:t>
      </w:r>
      <w:r w:rsidRPr="004512B0">
        <w:rPr>
          <w:rStyle w:val="Char1"/>
          <w:rFonts w:hint="cs"/>
          <w:b/>
          <w:bCs w:val="0"/>
          <w:rtl/>
        </w:rPr>
        <w:t>‏</w:t>
      </w:r>
      <w:r w:rsidRPr="004512B0">
        <w:rPr>
          <w:rStyle w:val="Char1"/>
          <w:b/>
          <w:bCs w:val="0"/>
          <w:rtl/>
        </w:rPr>
        <w:t xml:space="preserve">ی رسول الله </w:t>
      </w:r>
      <w:r w:rsidR="002465BA" w:rsidRPr="004512B0">
        <w:rPr>
          <w:rFonts w:cs="CTraditional Arabic" w:hint="cs"/>
          <w:b/>
          <w:bCs w:val="0"/>
          <w:color w:val="000000"/>
          <w:rtl/>
        </w:rPr>
        <w:t>ص</w:t>
      </w:r>
      <w:r w:rsidRPr="004512B0">
        <w:rPr>
          <w:rStyle w:val="Char1"/>
          <w:b/>
          <w:bCs w:val="0"/>
          <w:rtl/>
        </w:rPr>
        <w:t xml:space="preserve"> بود</w:t>
      </w:r>
      <w:r w:rsidRPr="004512B0">
        <w:rPr>
          <w:rStyle w:val="Char1"/>
          <w:rFonts w:hint="cs"/>
          <w:b/>
          <w:bCs w:val="0"/>
          <w:rtl/>
        </w:rPr>
        <w:t>،</w:t>
      </w:r>
      <w:r w:rsidRPr="004512B0">
        <w:rPr>
          <w:rStyle w:val="Char1"/>
          <w:b/>
          <w:bCs w:val="0"/>
          <w:rtl/>
        </w:rPr>
        <w:t xml:space="preserve"> در سرزمین روم</w:t>
      </w:r>
      <w:r w:rsidRPr="004512B0">
        <w:rPr>
          <w:rStyle w:val="Char1"/>
          <w:rFonts w:hint="cs"/>
          <w:b/>
          <w:bCs w:val="0"/>
          <w:rtl/>
        </w:rPr>
        <w:t>،</w:t>
      </w:r>
      <w:r w:rsidRPr="004512B0">
        <w:rPr>
          <w:rStyle w:val="Char1"/>
          <w:b/>
          <w:bCs w:val="0"/>
          <w:rtl/>
        </w:rPr>
        <w:t xml:space="preserve"> سپاه مسلمین را گم کرد و اسیر شد، سپس فرار کرد و به جستجوی سپاه اسلام پرداخت</w:t>
      </w:r>
      <w:r w:rsidRPr="004512B0">
        <w:rPr>
          <w:rStyle w:val="Char1"/>
          <w:rFonts w:hint="cs"/>
          <w:b/>
          <w:bCs w:val="0"/>
          <w:rtl/>
        </w:rPr>
        <w:t>.</w:t>
      </w:r>
      <w:r w:rsidRPr="004512B0">
        <w:rPr>
          <w:rStyle w:val="Char1"/>
          <w:b/>
          <w:bCs w:val="0"/>
          <w:rtl/>
        </w:rPr>
        <w:t xml:space="preserve"> ناگهان با شیر درنده</w:t>
      </w:r>
      <w:r w:rsidR="00754FB0">
        <w:rPr>
          <w:rStyle w:val="Char1"/>
          <w:rFonts w:hint="cs"/>
          <w:b/>
          <w:bCs w:val="0"/>
          <w:rtl/>
        </w:rPr>
        <w:t>‌</w:t>
      </w:r>
      <w:r w:rsidRPr="004512B0">
        <w:rPr>
          <w:rStyle w:val="Char1"/>
          <w:b/>
          <w:bCs w:val="0"/>
          <w:rtl/>
        </w:rPr>
        <w:t xml:space="preserve">ای </w:t>
      </w:r>
      <w:r w:rsidRPr="004512B0">
        <w:rPr>
          <w:rStyle w:val="Char1"/>
          <w:rFonts w:hint="cs"/>
          <w:b/>
          <w:bCs w:val="0"/>
          <w:rtl/>
        </w:rPr>
        <w:t>روبرو شد.</w:t>
      </w:r>
      <w:r w:rsidRPr="004512B0">
        <w:rPr>
          <w:rStyle w:val="Char1"/>
          <w:b/>
          <w:bCs w:val="0"/>
          <w:rtl/>
        </w:rPr>
        <w:t xml:space="preserve"> گفت: ای ابا الحارث </w:t>
      </w:r>
      <w:r w:rsidRPr="004512B0">
        <w:rPr>
          <w:rStyle w:val="Char1"/>
          <w:rFonts w:hint="cs"/>
          <w:b/>
          <w:bCs w:val="0"/>
          <w:rtl/>
        </w:rPr>
        <w:t>(</w:t>
      </w:r>
      <w:r w:rsidRPr="004512B0">
        <w:rPr>
          <w:rStyle w:val="Char1"/>
          <w:b/>
          <w:bCs w:val="0"/>
          <w:rtl/>
        </w:rPr>
        <w:t>کنیه</w:t>
      </w:r>
      <w:r w:rsidR="000E2A9A">
        <w:rPr>
          <w:rStyle w:val="Char1"/>
          <w:b/>
          <w:bCs w:val="0"/>
          <w:rtl/>
        </w:rPr>
        <w:t xml:space="preserve">‌ی </w:t>
      </w:r>
      <w:r w:rsidRPr="004512B0">
        <w:rPr>
          <w:rStyle w:val="Char1"/>
          <w:b/>
          <w:bCs w:val="0"/>
          <w:rtl/>
        </w:rPr>
        <w:t>شیر</w:t>
      </w:r>
      <w:r w:rsidRPr="004512B0">
        <w:rPr>
          <w:rStyle w:val="Char1"/>
          <w:rFonts w:hint="cs"/>
          <w:b/>
          <w:bCs w:val="0"/>
          <w:rtl/>
        </w:rPr>
        <w:t>)</w:t>
      </w:r>
      <w:r w:rsidRPr="004512B0">
        <w:rPr>
          <w:rStyle w:val="Char1"/>
          <w:b/>
          <w:bCs w:val="0"/>
          <w:rtl/>
        </w:rPr>
        <w:t xml:space="preserve"> من مولای رسول الله هستم، سرگذشتم</w:t>
      </w:r>
      <w:r w:rsidR="00885E3D">
        <w:rPr>
          <w:rStyle w:val="Char1"/>
          <w:b/>
          <w:bCs w:val="0"/>
          <w:rtl/>
        </w:rPr>
        <w:t xml:space="preserve"> </w:t>
      </w:r>
      <w:r w:rsidRPr="004512B0">
        <w:rPr>
          <w:rStyle w:val="Char1"/>
          <w:b/>
          <w:bCs w:val="0"/>
          <w:rtl/>
        </w:rPr>
        <w:t>چنین و چنان است</w:t>
      </w:r>
      <w:r w:rsidRPr="004512B0">
        <w:rPr>
          <w:rStyle w:val="Char1"/>
          <w:rFonts w:hint="cs"/>
          <w:b/>
          <w:bCs w:val="0"/>
          <w:rtl/>
        </w:rPr>
        <w:t>.</w:t>
      </w:r>
      <w:r w:rsidRPr="004512B0">
        <w:rPr>
          <w:rStyle w:val="Char1"/>
          <w:b/>
          <w:bCs w:val="0"/>
          <w:rtl/>
        </w:rPr>
        <w:t xml:space="preserve"> شیر د</w:t>
      </w:r>
      <w:r w:rsidR="005738C4" w:rsidRPr="004512B0">
        <w:rPr>
          <w:rStyle w:val="Char1"/>
          <w:rFonts w:hint="cs"/>
          <w:b/>
          <w:bCs w:val="0"/>
          <w:rtl/>
        </w:rPr>
        <w:t>م</w:t>
      </w:r>
      <w:r w:rsidRPr="004512B0">
        <w:rPr>
          <w:rStyle w:val="Char1"/>
          <w:b/>
          <w:bCs w:val="0"/>
          <w:rtl/>
        </w:rPr>
        <w:t xml:space="preserve">ش را تکان داد </w:t>
      </w:r>
      <w:r w:rsidRPr="004512B0">
        <w:rPr>
          <w:rStyle w:val="Char1"/>
          <w:rFonts w:hint="cs"/>
          <w:b/>
          <w:bCs w:val="0"/>
          <w:rtl/>
        </w:rPr>
        <w:t>و</w:t>
      </w:r>
      <w:r w:rsidRPr="004512B0">
        <w:rPr>
          <w:rStyle w:val="Char1"/>
          <w:b/>
          <w:bCs w:val="0"/>
          <w:rtl/>
        </w:rPr>
        <w:t xml:space="preserve"> در کنارش قرار گرفت و </w:t>
      </w:r>
      <w:r w:rsidRPr="004512B0">
        <w:rPr>
          <w:rStyle w:val="Char1"/>
          <w:rFonts w:hint="cs"/>
          <w:b/>
          <w:bCs w:val="0"/>
          <w:rtl/>
        </w:rPr>
        <w:t xml:space="preserve">با یکدیگر </w:t>
      </w:r>
      <w:r w:rsidRPr="004512B0">
        <w:rPr>
          <w:rStyle w:val="Char1"/>
          <w:b/>
          <w:bCs w:val="0"/>
          <w:rtl/>
        </w:rPr>
        <w:t>رفتند</w:t>
      </w:r>
      <w:r w:rsidRPr="004512B0">
        <w:rPr>
          <w:rStyle w:val="Char1"/>
          <w:rFonts w:hint="cs"/>
          <w:b/>
          <w:bCs w:val="0"/>
          <w:rtl/>
        </w:rPr>
        <w:t>.</w:t>
      </w:r>
      <w:r w:rsidRPr="004512B0">
        <w:rPr>
          <w:rStyle w:val="Char1"/>
          <w:b/>
          <w:bCs w:val="0"/>
          <w:rtl/>
        </w:rPr>
        <w:t xml:space="preserve"> هر جا صدایی</w:t>
      </w:r>
      <w:r w:rsidR="000E2A9A">
        <w:rPr>
          <w:rStyle w:val="Char1"/>
          <w:b/>
          <w:bCs w:val="0"/>
          <w:rtl/>
        </w:rPr>
        <w:t xml:space="preserve"> می‌</w:t>
      </w:r>
      <w:r w:rsidRPr="004512B0">
        <w:rPr>
          <w:rStyle w:val="Char1"/>
          <w:b/>
          <w:bCs w:val="0"/>
          <w:rtl/>
        </w:rPr>
        <w:t>شنید</w:t>
      </w:r>
      <w:r w:rsidRPr="004512B0">
        <w:rPr>
          <w:rStyle w:val="Char1"/>
          <w:rFonts w:hint="cs"/>
          <w:b/>
          <w:bCs w:val="0"/>
          <w:rtl/>
        </w:rPr>
        <w:t>،</w:t>
      </w:r>
      <w:r w:rsidRPr="004512B0">
        <w:rPr>
          <w:rStyle w:val="Char1"/>
          <w:b/>
          <w:bCs w:val="0"/>
          <w:rtl/>
        </w:rPr>
        <w:t xml:space="preserve"> بطرفش مایل</w:t>
      </w:r>
      <w:r w:rsidRPr="004512B0">
        <w:rPr>
          <w:rStyle w:val="Char1"/>
          <w:rFonts w:hint="cs"/>
          <w:b/>
          <w:bCs w:val="0"/>
          <w:rtl/>
        </w:rPr>
        <w:t xml:space="preserve"> </w:t>
      </w:r>
      <w:r w:rsidRPr="004512B0">
        <w:rPr>
          <w:rStyle w:val="Char1"/>
          <w:b/>
          <w:bCs w:val="0"/>
          <w:rtl/>
        </w:rPr>
        <w:t>می</w:t>
      </w:r>
      <w:r w:rsidR="00302B00" w:rsidRPr="004512B0">
        <w:rPr>
          <w:rStyle w:val="Char1"/>
          <w:rFonts w:hint="cs"/>
          <w:b/>
          <w:bCs w:val="0"/>
          <w:rtl/>
        </w:rPr>
        <w:softHyphen/>
      </w:r>
      <w:r w:rsidRPr="004512B0">
        <w:rPr>
          <w:rStyle w:val="Char1"/>
          <w:b/>
          <w:bCs w:val="0"/>
          <w:rtl/>
        </w:rPr>
        <w:t>شد</w:t>
      </w:r>
      <w:r w:rsidRPr="004512B0">
        <w:rPr>
          <w:rStyle w:val="Char1"/>
          <w:rFonts w:hint="cs"/>
          <w:b/>
          <w:bCs w:val="0"/>
          <w:rtl/>
        </w:rPr>
        <w:t>،</w:t>
      </w:r>
      <w:r w:rsidRPr="004512B0">
        <w:rPr>
          <w:rStyle w:val="Char1"/>
          <w:b/>
          <w:bCs w:val="0"/>
          <w:rtl/>
        </w:rPr>
        <w:t xml:space="preserve"> سپس به کنار سفینه بر</w:t>
      </w:r>
      <w:r w:rsidR="000E2A9A">
        <w:rPr>
          <w:rStyle w:val="Char1"/>
          <w:b/>
          <w:bCs w:val="0"/>
          <w:rtl/>
        </w:rPr>
        <w:t>می‌</w:t>
      </w:r>
      <w:r w:rsidRPr="004512B0">
        <w:rPr>
          <w:rStyle w:val="Char1"/>
          <w:b/>
          <w:bCs w:val="0"/>
          <w:rtl/>
        </w:rPr>
        <w:t>گشت تا به لشکر اسلام رسید</w:t>
      </w:r>
      <w:r w:rsidRPr="004512B0">
        <w:rPr>
          <w:rStyle w:val="Char1"/>
          <w:rFonts w:hint="cs"/>
          <w:b/>
          <w:bCs w:val="0"/>
          <w:rtl/>
        </w:rPr>
        <w:t>ند و</w:t>
      </w:r>
      <w:r w:rsidRPr="004512B0">
        <w:rPr>
          <w:rStyle w:val="Char1"/>
          <w:b/>
          <w:bCs w:val="0"/>
          <w:rtl/>
        </w:rPr>
        <w:t xml:space="preserve"> شیر برگشت</w:t>
      </w:r>
      <w:r w:rsidR="00280DBE" w:rsidRPr="004512B0">
        <w:rPr>
          <w:rStyle w:val="Char1"/>
          <w:b/>
          <w:bCs w:val="0"/>
          <w:vertAlign w:val="superscript"/>
          <w:rtl/>
        </w:rPr>
        <w:footnoteReference w:id="183"/>
      </w:r>
      <w:r w:rsidR="00754FB0">
        <w:rPr>
          <w:rStyle w:val="Char1"/>
          <w:rFonts w:hint="cs"/>
          <w:b/>
          <w:bCs w:val="0"/>
          <w:rtl/>
        </w:rPr>
        <w:t>.</w:t>
      </w:r>
    </w:p>
    <w:p w:rsidR="00DB0D37" w:rsidRPr="004512B0" w:rsidRDefault="00DB0D37" w:rsidP="00022885">
      <w:pPr>
        <w:pStyle w:val="a0"/>
        <w:rPr>
          <w:rtl/>
        </w:rPr>
      </w:pPr>
      <w:bookmarkStart w:id="637" w:name="_Toc219294791"/>
      <w:bookmarkStart w:id="638" w:name="_Toc268165361"/>
      <w:bookmarkStart w:id="639" w:name="_Toc269133208"/>
      <w:bookmarkStart w:id="640" w:name="_Toc319083114"/>
      <w:bookmarkStart w:id="641" w:name="_Toc431731111"/>
      <w:r w:rsidRPr="004512B0">
        <w:rPr>
          <w:rtl/>
        </w:rPr>
        <w:t>فریاد مدینه در شام طنین اندا</w:t>
      </w:r>
      <w:r w:rsidRPr="004512B0">
        <w:rPr>
          <w:rFonts w:hint="cs"/>
          <w:rtl/>
        </w:rPr>
        <w:t>خت</w:t>
      </w:r>
      <w:bookmarkEnd w:id="637"/>
      <w:bookmarkEnd w:id="638"/>
      <w:bookmarkEnd w:id="639"/>
      <w:bookmarkEnd w:id="640"/>
      <w:bookmarkEnd w:id="641"/>
    </w:p>
    <w:p w:rsidR="00DB0D37" w:rsidRDefault="00DB0D37" w:rsidP="00296160">
      <w:pPr>
        <w:tabs>
          <w:tab w:val="clear" w:pos="26"/>
        </w:tabs>
        <w:ind w:firstLine="284"/>
        <w:rPr>
          <w:rStyle w:val="Char1"/>
          <w:b/>
          <w:bCs w:val="0"/>
          <w:rtl/>
        </w:rPr>
      </w:pPr>
      <w:r w:rsidRPr="004512B0">
        <w:rPr>
          <w:rStyle w:val="Char1"/>
          <w:b/>
          <w:bCs w:val="0"/>
          <w:rtl/>
        </w:rPr>
        <w:t>عمر بن خطّاب لشکری را به فرماندهی مردی به نام ساریه</w:t>
      </w:r>
      <w:r w:rsidRPr="004512B0">
        <w:rPr>
          <w:rStyle w:val="Char1"/>
          <w:rFonts w:hint="cs"/>
          <w:b/>
          <w:bCs w:val="0"/>
          <w:rtl/>
        </w:rPr>
        <w:t>،</w:t>
      </w:r>
      <w:r w:rsidRPr="004512B0">
        <w:rPr>
          <w:rStyle w:val="Char1"/>
          <w:b/>
          <w:bCs w:val="0"/>
          <w:rtl/>
        </w:rPr>
        <w:t xml:space="preserve"> اعزام </w:t>
      </w:r>
      <w:r w:rsidRPr="004512B0">
        <w:rPr>
          <w:rStyle w:val="Char1"/>
          <w:rFonts w:hint="cs"/>
          <w:b/>
          <w:bCs w:val="0"/>
          <w:rtl/>
        </w:rPr>
        <w:t>کرد.</w:t>
      </w:r>
      <w:r w:rsidRPr="004512B0">
        <w:rPr>
          <w:rStyle w:val="Char1"/>
          <w:b/>
          <w:bCs w:val="0"/>
          <w:rtl/>
        </w:rPr>
        <w:t xml:space="preserve"> </w:t>
      </w:r>
      <w:r w:rsidRPr="004512B0">
        <w:rPr>
          <w:rStyle w:val="Char1"/>
          <w:rFonts w:hint="cs"/>
          <w:b/>
          <w:bCs w:val="0"/>
          <w:rtl/>
        </w:rPr>
        <w:t xml:space="preserve">وقتی </w:t>
      </w:r>
      <w:r w:rsidRPr="004512B0">
        <w:rPr>
          <w:rStyle w:val="Char1"/>
          <w:b/>
          <w:bCs w:val="0"/>
          <w:rtl/>
        </w:rPr>
        <w:t>در مدینه خطبه</w:t>
      </w:r>
      <w:r w:rsidR="000E2A9A">
        <w:rPr>
          <w:rStyle w:val="Char1"/>
          <w:b/>
          <w:bCs w:val="0"/>
          <w:rtl/>
        </w:rPr>
        <w:t xml:space="preserve"> می‌</w:t>
      </w:r>
      <w:r w:rsidRPr="004512B0">
        <w:rPr>
          <w:rStyle w:val="Char1"/>
          <w:b/>
          <w:bCs w:val="0"/>
          <w:rtl/>
        </w:rPr>
        <w:t>خواند</w:t>
      </w:r>
      <w:r w:rsidRPr="004512B0">
        <w:rPr>
          <w:rStyle w:val="Char1"/>
          <w:rFonts w:hint="cs"/>
          <w:b/>
          <w:bCs w:val="0"/>
          <w:rtl/>
        </w:rPr>
        <w:t>،</w:t>
      </w:r>
      <w:r w:rsidRPr="004512B0">
        <w:rPr>
          <w:rStyle w:val="Char1"/>
          <w:b/>
          <w:bCs w:val="0"/>
          <w:rtl/>
        </w:rPr>
        <w:t xml:space="preserve"> ناگاه فریاد برآورد و گفت: </w:t>
      </w:r>
      <w:r w:rsidRPr="00296160">
        <w:rPr>
          <w:rStyle w:val="Char3"/>
          <w:b/>
          <w:bCs w:val="0"/>
          <w:rtl/>
        </w:rPr>
        <w:t>«یا ساریة الجبل»</w:t>
      </w:r>
      <w:r w:rsidRPr="00296160">
        <w:rPr>
          <w:rStyle w:val="Char1"/>
          <w:rFonts w:hint="cs"/>
          <w:b/>
          <w:bCs w:val="0"/>
          <w:rtl/>
        </w:rPr>
        <w:t>.</w:t>
      </w:r>
      <w:r w:rsidRPr="00296160">
        <w:rPr>
          <w:rStyle w:val="Char1"/>
          <w:b/>
          <w:bCs w:val="0"/>
          <w:rtl/>
        </w:rPr>
        <w:t xml:space="preserve"> </w:t>
      </w:r>
      <w:r w:rsidRPr="00296160">
        <w:rPr>
          <w:rStyle w:val="Char1"/>
          <w:rFonts w:hint="cs"/>
          <w:b/>
          <w:bCs w:val="0"/>
          <w:rtl/>
        </w:rPr>
        <w:t>«</w:t>
      </w:r>
      <w:r w:rsidRPr="004512B0">
        <w:rPr>
          <w:rStyle w:val="Char1"/>
          <w:b/>
          <w:bCs w:val="0"/>
          <w:rtl/>
        </w:rPr>
        <w:t>ای ساریه</w:t>
      </w:r>
      <w:r w:rsidRPr="004512B0">
        <w:rPr>
          <w:rStyle w:val="Char1"/>
          <w:rFonts w:hint="cs"/>
          <w:b/>
          <w:bCs w:val="0"/>
          <w:rtl/>
        </w:rPr>
        <w:t>،</w:t>
      </w:r>
      <w:r w:rsidRPr="004512B0">
        <w:rPr>
          <w:rStyle w:val="Char1"/>
          <w:b/>
          <w:bCs w:val="0"/>
          <w:rtl/>
        </w:rPr>
        <w:t xml:space="preserve"> مواظب سمت کوه باش</w:t>
      </w:r>
      <w:r w:rsidRPr="004512B0">
        <w:rPr>
          <w:rStyle w:val="Char1"/>
          <w:rFonts w:hint="cs"/>
          <w:b/>
          <w:bCs w:val="0"/>
          <w:rtl/>
        </w:rPr>
        <w:t>»</w:t>
      </w:r>
      <w:r w:rsidR="00296160">
        <w:rPr>
          <w:rStyle w:val="Char1"/>
          <w:rFonts w:hint="cs"/>
          <w:b/>
          <w:bCs w:val="0"/>
          <w:rtl/>
        </w:rPr>
        <w:t>.</w:t>
      </w:r>
      <w:r w:rsidRPr="004512B0">
        <w:rPr>
          <w:rStyle w:val="Char1"/>
          <w:b/>
          <w:bCs w:val="0"/>
          <w:rtl/>
        </w:rPr>
        <w:t xml:space="preserve"> بعد از</w:t>
      </w:r>
      <w:r w:rsidRPr="004512B0">
        <w:rPr>
          <w:rStyle w:val="Char1"/>
          <w:rFonts w:hint="cs"/>
          <w:b/>
          <w:bCs w:val="0"/>
          <w:rtl/>
        </w:rPr>
        <w:t xml:space="preserve"> </w:t>
      </w:r>
      <w:r w:rsidRPr="004512B0">
        <w:rPr>
          <w:rStyle w:val="Char1"/>
          <w:b/>
          <w:bCs w:val="0"/>
          <w:rtl/>
        </w:rPr>
        <w:t>مدّتی فرستاده</w:t>
      </w:r>
      <w:r w:rsidR="000E2A9A">
        <w:rPr>
          <w:rStyle w:val="Char1"/>
          <w:b/>
          <w:bCs w:val="0"/>
          <w:rtl/>
        </w:rPr>
        <w:t xml:space="preserve">‌ی </w:t>
      </w:r>
      <w:r w:rsidRPr="004512B0">
        <w:rPr>
          <w:rStyle w:val="Char1"/>
          <w:b/>
          <w:bCs w:val="0"/>
          <w:rtl/>
        </w:rPr>
        <w:t>سپاه اسلام از راه رسید و عرض کرد: ای امیر المؤمنین</w:t>
      </w:r>
      <w:r w:rsidRPr="004512B0">
        <w:rPr>
          <w:rStyle w:val="Char1"/>
          <w:rFonts w:hint="cs"/>
          <w:b/>
          <w:bCs w:val="0"/>
          <w:rtl/>
        </w:rPr>
        <w:t>،</w:t>
      </w:r>
      <w:r w:rsidRPr="004512B0">
        <w:rPr>
          <w:rStyle w:val="Char1"/>
          <w:b/>
          <w:bCs w:val="0"/>
          <w:rtl/>
        </w:rPr>
        <w:t xml:space="preserve"> با دشمن درگیر شدیم و ما را در هم کوبیدند، ولی ناگهان صدایی طنین انداز شد که گفت: </w:t>
      </w:r>
      <w:r w:rsidRPr="00296160">
        <w:rPr>
          <w:rStyle w:val="Char3"/>
          <w:b/>
          <w:bCs w:val="0"/>
          <w:rtl/>
        </w:rPr>
        <w:t>«یا ساریة الجبل»</w:t>
      </w:r>
      <w:r w:rsidRPr="004512B0">
        <w:rPr>
          <w:rStyle w:val="Char1"/>
          <w:rFonts w:hint="cs"/>
          <w:b/>
          <w:bCs w:val="0"/>
          <w:rtl/>
        </w:rPr>
        <w:t>.</w:t>
      </w:r>
      <w:r w:rsidRPr="004512B0">
        <w:rPr>
          <w:rStyle w:val="Char1"/>
          <w:b/>
          <w:bCs w:val="0"/>
          <w:rtl/>
        </w:rPr>
        <w:t xml:space="preserve"> بر کوه تکیه زدیم و الله متعال آن‌ها را شکست داد</w:t>
      </w:r>
      <w:r w:rsidR="00280DBE" w:rsidRPr="004512B0">
        <w:rPr>
          <w:rStyle w:val="Char1"/>
          <w:b/>
          <w:bCs w:val="0"/>
          <w:vertAlign w:val="superscript"/>
          <w:rtl/>
        </w:rPr>
        <w:footnoteReference w:id="184"/>
      </w:r>
      <w:r w:rsidR="00296160">
        <w:rPr>
          <w:rStyle w:val="Char1"/>
          <w:rFonts w:hint="cs"/>
          <w:b/>
          <w:bCs w:val="0"/>
          <w:rtl/>
        </w:rPr>
        <w:t>.</w:t>
      </w:r>
    </w:p>
    <w:p w:rsidR="00794CE4" w:rsidRPr="004512B0" w:rsidRDefault="00794CE4" w:rsidP="00296160">
      <w:pPr>
        <w:tabs>
          <w:tab w:val="clear" w:pos="26"/>
        </w:tabs>
        <w:ind w:firstLine="284"/>
        <w:rPr>
          <w:rStyle w:val="Char1"/>
          <w:b/>
          <w:bCs w:val="0"/>
          <w:rtl/>
        </w:rPr>
      </w:pPr>
    </w:p>
    <w:p w:rsidR="00DB0D37" w:rsidRPr="004512B0" w:rsidRDefault="00DB0D37" w:rsidP="00022885">
      <w:pPr>
        <w:pStyle w:val="a0"/>
        <w:rPr>
          <w:rtl/>
        </w:rPr>
      </w:pPr>
      <w:bookmarkStart w:id="642" w:name="_Toc219294792"/>
      <w:bookmarkStart w:id="643" w:name="_Toc268165362"/>
      <w:bookmarkStart w:id="644" w:name="_Toc269133209"/>
      <w:bookmarkStart w:id="645" w:name="_Toc319083115"/>
      <w:bookmarkStart w:id="646" w:name="_Toc431731112"/>
      <w:r w:rsidRPr="004512B0">
        <w:rPr>
          <w:rtl/>
        </w:rPr>
        <w:t>مجموعه</w:t>
      </w:r>
      <w:r w:rsidRPr="004512B0">
        <w:rPr>
          <w:rFonts w:hint="cs"/>
          <w:rtl/>
        </w:rPr>
        <w:t>‏</w:t>
      </w:r>
      <w:r w:rsidRPr="004512B0">
        <w:rPr>
          <w:rtl/>
        </w:rPr>
        <w:t>ای از کرامت</w:t>
      </w:r>
      <w:r w:rsidR="000E2A9A">
        <w:rPr>
          <w:rFonts w:hint="cs"/>
          <w:rtl/>
        </w:rPr>
        <w:t xml:space="preserve">‌های </w:t>
      </w:r>
      <w:r w:rsidRPr="004512B0">
        <w:rPr>
          <w:rtl/>
        </w:rPr>
        <w:t>اولیاء</w:t>
      </w:r>
      <w:bookmarkEnd w:id="642"/>
      <w:bookmarkEnd w:id="643"/>
      <w:bookmarkEnd w:id="644"/>
      <w:bookmarkEnd w:id="645"/>
      <w:bookmarkEnd w:id="646"/>
    </w:p>
    <w:p w:rsidR="00DB0D37" w:rsidRPr="004512B0" w:rsidRDefault="00DB0D37" w:rsidP="00022885">
      <w:pPr>
        <w:tabs>
          <w:tab w:val="clear" w:pos="26"/>
        </w:tabs>
        <w:ind w:firstLine="284"/>
        <w:rPr>
          <w:rStyle w:val="Char1"/>
          <w:b/>
          <w:bCs w:val="0"/>
          <w:rtl/>
        </w:rPr>
      </w:pPr>
      <w:r w:rsidRPr="004512B0">
        <w:rPr>
          <w:rStyle w:val="Char1"/>
          <w:b/>
          <w:bCs w:val="0"/>
          <w:rtl/>
        </w:rPr>
        <w:t>شیخ الاسلام ابن تیمیه</w:t>
      </w:r>
      <w:r w:rsidRPr="004512B0">
        <w:rPr>
          <w:rStyle w:val="Char1"/>
          <w:rFonts w:hint="cs"/>
          <w:b/>
          <w:bCs w:val="0"/>
          <w:rtl/>
        </w:rPr>
        <w:t>،</w:t>
      </w:r>
      <w:r w:rsidRPr="004512B0">
        <w:rPr>
          <w:rStyle w:val="Char1"/>
          <w:b/>
          <w:bCs w:val="0"/>
          <w:rtl/>
        </w:rPr>
        <w:t xml:space="preserve"> غیر از موارد فوق</w:t>
      </w:r>
      <w:r w:rsidRPr="004512B0">
        <w:rPr>
          <w:rStyle w:val="Char1"/>
          <w:rFonts w:hint="cs"/>
          <w:b/>
          <w:bCs w:val="0"/>
          <w:rtl/>
        </w:rPr>
        <w:t>،</w:t>
      </w:r>
      <w:r w:rsidRPr="004512B0">
        <w:rPr>
          <w:rStyle w:val="Char1"/>
          <w:b/>
          <w:bCs w:val="0"/>
          <w:rtl/>
        </w:rPr>
        <w:t xml:space="preserve"> مجموعه</w:t>
      </w:r>
      <w:r w:rsidRPr="004512B0">
        <w:rPr>
          <w:rStyle w:val="Char1"/>
          <w:rFonts w:hint="cs"/>
          <w:b/>
          <w:bCs w:val="0"/>
          <w:rtl/>
        </w:rPr>
        <w:t>‏</w:t>
      </w:r>
      <w:r w:rsidRPr="004512B0">
        <w:rPr>
          <w:rStyle w:val="Char1"/>
          <w:b/>
          <w:bCs w:val="0"/>
          <w:rtl/>
        </w:rPr>
        <w:t>ای از کرامت</w:t>
      </w:r>
      <w:r w:rsidR="000E2A9A">
        <w:rPr>
          <w:rStyle w:val="Char1"/>
          <w:rFonts w:hint="cs"/>
          <w:b/>
          <w:bCs w:val="0"/>
          <w:rtl/>
        </w:rPr>
        <w:t xml:space="preserve">‌های </w:t>
      </w:r>
      <w:r w:rsidRPr="004512B0">
        <w:rPr>
          <w:rStyle w:val="Char1"/>
          <w:b/>
          <w:bCs w:val="0"/>
          <w:rtl/>
        </w:rPr>
        <w:t xml:space="preserve">اولیاء را یادآور شده </w:t>
      </w:r>
      <w:r w:rsidRPr="004512B0">
        <w:rPr>
          <w:rStyle w:val="Char1"/>
          <w:rFonts w:hint="cs"/>
          <w:b/>
          <w:bCs w:val="0"/>
          <w:rtl/>
        </w:rPr>
        <w:t xml:space="preserve">است </w:t>
      </w:r>
      <w:r w:rsidRPr="004512B0">
        <w:rPr>
          <w:rStyle w:val="Char1"/>
          <w:b/>
          <w:bCs w:val="0"/>
          <w:rtl/>
        </w:rPr>
        <w:t xml:space="preserve">که ما </w:t>
      </w:r>
      <w:r w:rsidRPr="004512B0">
        <w:rPr>
          <w:rStyle w:val="Char1"/>
          <w:rFonts w:hint="cs"/>
          <w:b/>
          <w:bCs w:val="0"/>
          <w:rtl/>
        </w:rPr>
        <w:t xml:space="preserve">نیز </w:t>
      </w:r>
      <w:r w:rsidRPr="004512B0">
        <w:rPr>
          <w:rStyle w:val="Char1"/>
          <w:b/>
          <w:bCs w:val="0"/>
          <w:rtl/>
        </w:rPr>
        <w:t>به ذکر برخی از آن‌ها اکتفاء می‌کنیم</w:t>
      </w:r>
      <w:r w:rsidRPr="004512B0">
        <w:rPr>
          <w:rStyle w:val="Char1"/>
          <w:rFonts w:hint="cs"/>
          <w:b/>
          <w:bCs w:val="0"/>
          <w:rtl/>
        </w:rPr>
        <w:t>:</w:t>
      </w:r>
      <w:r w:rsidR="00280DBE" w:rsidRPr="004512B0">
        <w:rPr>
          <w:rStyle w:val="Char1"/>
          <w:b/>
          <w:bCs w:val="0"/>
          <w:vertAlign w:val="superscript"/>
          <w:rtl/>
        </w:rPr>
        <w:footnoteReference w:id="185"/>
      </w:r>
    </w:p>
    <w:p w:rsidR="00DB0D37" w:rsidRPr="004512B0" w:rsidRDefault="00DB0D37" w:rsidP="00022885">
      <w:pPr>
        <w:tabs>
          <w:tab w:val="clear" w:pos="26"/>
        </w:tabs>
        <w:ind w:firstLine="284"/>
        <w:rPr>
          <w:rStyle w:val="Char1"/>
          <w:b/>
          <w:bCs w:val="0"/>
          <w:rtl/>
        </w:rPr>
      </w:pPr>
      <w:r w:rsidRPr="004512B0">
        <w:rPr>
          <w:rStyle w:val="Char1"/>
          <w:b/>
          <w:bCs w:val="0"/>
          <w:rtl/>
        </w:rPr>
        <w:t>خبیب بن عدی</w:t>
      </w:r>
      <w:r w:rsidRPr="004512B0">
        <w:rPr>
          <w:rStyle w:val="Char1"/>
          <w:rFonts w:hint="cs"/>
          <w:b/>
          <w:bCs w:val="0"/>
          <w:rtl/>
        </w:rPr>
        <w:t>،</w:t>
      </w:r>
      <w:r w:rsidRPr="004512B0">
        <w:rPr>
          <w:rStyle w:val="Char1"/>
          <w:b/>
          <w:bCs w:val="0"/>
          <w:rtl/>
        </w:rPr>
        <w:t xml:space="preserve"> در مکّه</w:t>
      </w:r>
      <w:r w:rsidR="000E2A9A">
        <w:rPr>
          <w:rStyle w:val="Char1"/>
          <w:b/>
          <w:bCs w:val="0"/>
          <w:rtl/>
        </w:rPr>
        <w:t xml:space="preserve">‌ی </w:t>
      </w:r>
      <w:r w:rsidRPr="004512B0">
        <w:rPr>
          <w:rStyle w:val="Char1"/>
          <w:b/>
          <w:bCs w:val="0"/>
          <w:rtl/>
        </w:rPr>
        <w:t>مکرّمه</w:t>
      </w:r>
      <w:r w:rsidRPr="004512B0">
        <w:rPr>
          <w:rStyle w:val="Char1"/>
          <w:rFonts w:hint="cs"/>
          <w:b/>
          <w:bCs w:val="0"/>
          <w:rtl/>
        </w:rPr>
        <w:t>،</w:t>
      </w:r>
      <w:r w:rsidRPr="004512B0">
        <w:rPr>
          <w:rStyle w:val="Char1"/>
          <w:b/>
          <w:bCs w:val="0"/>
          <w:rtl/>
        </w:rPr>
        <w:t xml:space="preserve"> در دست مشرکین اسیر بود و در زندان انگور</w:t>
      </w:r>
      <w:r w:rsidR="000E2A9A">
        <w:rPr>
          <w:rStyle w:val="Char1"/>
          <w:b/>
          <w:bCs w:val="0"/>
          <w:rtl/>
        </w:rPr>
        <w:t xml:space="preserve"> می‌</w:t>
      </w:r>
      <w:r w:rsidRPr="004512B0">
        <w:rPr>
          <w:rStyle w:val="Char1"/>
          <w:b/>
          <w:bCs w:val="0"/>
          <w:rtl/>
        </w:rPr>
        <w:t>خورد</w:t>
      </w:r>
      <w:r w:rsidRPr="004512B0">
        <w:rPr>
          <w:rStyle w:val="Char1"/>
          <w:rFonts w:hint="cs"/>
          <w:b/>
          <w:bCs w:val="0"/>
          <w:rtl/>
        </w:rPr>
        <w:t>،</w:t>
      </w:r>
      <w:r w:rsidR="0094726C">
        <w:rPr>
          <w:rStyle w:val="Char1"/>
          <w:b/>
          <w:bCs w:val="0"/>
          <w:rtl/>
        </w:rPr>
        <w:t xml:space="preserve"> درحالی </w:t>
      </w:r>
      <w:r w:rsidRPr="004512B0">
        <w:rPr>
          <w:rStyle w:val="Char1"/>
          <w:b/>
          <w:bCs w:val="0"/>
          <w:rtl/>
        </w:rPr>
        <w:t>که در تمام مکّه انگور</w:t>
      </w:r>
      <w:r w:rsidRPr="004512B0">
        <w:rPr>
          <w:rStyle w:val="Char1"/>
          <w:rFonts w:hint="cs"/>
          <w:b/>
          <w:bCs w:val="0"/>
          <w:rtl/>
        </w:rPr>
        <w:t xml:space="preserve"> </w:t>
      </w:r>
      <w:r w:rsidRPr="004512B0">
        <w:rPr>
          <w:rStyle w:val="Char1"/>
          <w:b/>
          <w:bCs w:val="0"/>
          <w:rtl/>
        </w:rPr>
        <w:t>وجود نداشت.</w:t>
      </w:r>
    </w:p>
    <w:p w:rsidR="00DB0D37" w:rsidRPr="004512B0" w:rsidRDefault="00DB0D37" w:rsidP="00022885">
      <w:pPr>
        <w:tabs>
          <w:tab w:val="clear" w:pos="26"/>
        </w:tabs>
        <w:ind w:firstLine="284"/>
        <w:rPr>
          <w:rStyle w:val="Char1"/>
          <w:b/>
          <w:bCs w:val="0"/>
          <w:rtl/>
        </w:rPr>
      </w:pPr>
      <w:r w:rsidRPr="004512B0">
        <w:rPr>
          <w:rStyle w:val="Char1"/>
          <w:b/>
          <w:bCs w:val="0"/>
          <w:rtl/>
        </w:rPr>
        <w:t>أمّ أیمن بدون هیچ آب و غ</w:t>
      </w:r>
      <w:r w:rsidRPr="004512B0">
        <w:rPr>
          <w:rStyle w:val="Char1"/>
          <w:rFonts w:hint="cs"/>
          <w:b/>
          <w:bCs w:val="0"/>
          <w:rtl/>
        </w:rPr>
        <w:t>ذ</w:t>
      </w:r>
      <w:r w:rsidRPr="004512B0">
        <w:rPr>
          <w:rStyle w:val="Char1"/>
          <w:b/>
          <w:bCs w:val="0"/>
          <w:rtl/>
        </w:rPr>
        <w:t>ایی</w:t>
      </w:r>
      <w:r w:rsidRPr="004512B0">
        <w:rPr>
          <w:rStyle w:val="Char1"/>
          <w:rFonts w:hint="cs"/>
          <w:b/>
          <w:bCs w:val="0"/>
          <w:rtl/>
        </w:rPr>
        <w:t>،</w:t>
      </w:r>
      <w:r w:rsidRPr="004512B0">
        <w:rPr>
          <w:rStyle w:val="Char1"/>
          <w:b/>
          <w:bCs w:val="0"/>
          <w:rtl/>
        </w:rPr>
        <w:t xml:space="preserve"> با زبان روزه</w:t>
      </w:r>
      <w:r w:rsidRPr="004512B0">
        <w:rPr>
          <w:rStyle w:val="Char1"/>
          <w:rFonts w:hint="cs"/>
          <w:b/>
          <w:bCs w:val="0"/>
          <w:rtl/>
        </w:rPr>
        <w:t xml:space="preserve"> و </w:t>
      </w:r>
      <w:r w:rsidRPr="004512B0">
        <w:rPr>
          <w:rStyle w:val="Char1"/>
          <w:b/>
          <w:bCs w:val="0"/>
          <w:rtl/>
        </w:rPr>
        <w:t>تنها</w:t>
      </w:r>
      <w:r w:rsidRPr="004512B0">
        <w:rPr>
          <w:rStyle w:val="Char1"/>
          <w:rFonts w:hint="cs"/>
          <w:b/>
          <w:bCs w:val="0"/>
          <w:rtl/>
        </w:rPr>
        <w:t>،</w:t>
      </w:r>
      <w:r w:rsidRPr="004512B0">
        <w:rPr>
          <w:rStyle w:val="Char1"/>
          <w:b/>
          <w:bCs w:val="0"/>
          <w:rtl/>
        </w:rPr>
        <w:t xml:space="preserve"> راهی سفر هجرت به مدینه شد، در راه </w:t>
      </w:r>
      <w:r w:rsidRPr="004512B0">
        <w:rPr>
          <w:rStyle w:val="Char1"/>
          <w:rFonts w:hint="cs"/>
          <w:b/>
          <w:bCs w:val="0"/>
          <w:rtl/>
        </w:rPr>
        <w:t xml:space="preserve">نزدیک بود </w:t>
      </w:r>
      <w:r w:rsidRPr="004512B0">
        <w:rPr>
          <w:rStyle w:val="Char1"/>
          <w:b/>
          <w:bCs w:val="0"/>
          <w:rtl/>
        </w:rPr>
        <w:t xml:space="preserve">از </w:t>
      </w:r>
      <w:r w:rsidRPr="004512B0">
        <w:rPr>
          <w:rStyle w:val="Char1"/>
          <w:rFonts w:hint="cs"/>
          <w:b/>
          <w:bCs w:val="0"/>
          <w:rtl/>
        </w:rPr>
        <w:t xml:space="preserve">شدت </w:t>
      </w:r>
      <w:r w:rsidRPr="004512B0">
        <w:rPr>
          <w:rStyle w:val="Char1"/>
          <w:b/>
          <w:bCs w:val="0"/>
          <w:rtl/>
        </w:rPr>
        <w:t>تشنگی</w:t>
      </w:r>
      <w:r w:rsidRPr="004512B0">
        <w:rPr>
          <w:rStyle w:val="Char1"/>
          <w:rFonts w:hint="cs"/>
          <w:b/>
          <w:bCs w:val="0"/>
          <w:rtl/>
        </w:rPr>
        <w:t xml:space="preserve"> جان سپارد.</w:t>
      </w:r>
      <w:r w:rsidRPr="004512B0">
        <w:rPr>
          <w:rStyle w:val="Char1"/>
          <w:b/>
          <w:bCs w:val="0"/>
          <w:rtl/>
        </w:rPr>
        <w:t xml:space="preserve"> </w:t>
      </w:r>
      <w:r w:rsidRPr="004512B0">
        <w:rPr>
          <w:rStyle w:val="Char1"/>
          <w:rFonts w:hint="cs"/>
          <w:b/>
          <w:bCs w:val="0"/>
          <w:rtl/>
        </w:rPr>
        <w:t xml:space="preserve">هنگام </w:t>
      </w:r>
      <w:r w:rsidRPr="004512B0">
        <w:rPr>
          <w:rStyle w:val="Char1"/>
          <w:b/>
          <w:bCs w:val="0"/>
          <w:rtl/>
        </w:rPr>
        <w:t>افطار فرا</w:t>
      </w:r>
      <w:r w:rsidRPr="004512B0">
        <w:rPr>
          <w:rStyle w:val="Char1"/>
          <w:rFonts w:hint="cs"/>
          <w:b/>
          <w:bCs w:val="0"/>
          <w:rtl/>
        </w:rPr>
        <w:t xml:space="preserve"> </w:t>
      </w:r>
      <w:r w:rsidRPr="004512B0">
        <w:rPr>
          <w:rStyle w:val="Char1"/>
          <w:b/>
          <w:bCs w:val="0"/>
          <w:rtl/>
        </w:rPr>
        <w:t>رسید</w:t>
      </w:r>
      <w:r w:rsidRPr="004512B0">
        <w:rPr>
          <w:rStyle w:val="Char1"/>
          <w:rFonts w:hint="cs"/>
          <w:b/>
          <w:bCs w:val="0"/>
          <w:rtl/>
        </w:rPr>
        <w:t>.</w:t>
      </w:r>
      <w:r w:rsidRPr="004512B0">
        <w:rPr>
          <w:rStyle w:val="Char1"/>
          <w:b/>
          <w:bCs w:val="0"/>
          <w:rtl/>
        </w:rPr>
        <w:t xml:space="preserve"> در بالای سر خود صدایی احساس کرد و سر به آسمان بر آورد و دید سطلی بالای سرش معلّق است، سطل را گرفت </w:t>
      </w:r>
      <w:r w:rsidRPr="004512B0">
        <w:rPr>
          <w:rStyle w:val="Char1"/>
          <w:rFonts w:hint="cs"/>
          <w:b/>
          <w:bCs w:val="0"/>
          <w:rtl/>
        </w:rPr>
        <w:t xml:space="preserve">و </w:t>
      </w:r>
      <w:r w:rsidRPr="004512B0">
        <w:rPr>
          <w:rStyle w:val="Char1"/>
          <w:b/>
          <w:bCs w:val="0"/>
          <w:rtl/>
        </w:rPr>
        <w:t>از آن آشامید</w:t>
      </w:r>
      <w:r w:rsidR="005738C4" w:rsidRPr="004512B0">
        <w:rPr>
          <w:rStyle w:val="Char1"/>
          <w:rFonts w:hint="cs"/>
          <w:b/>
          <w:bCs w:val="0"/>
          <w:rtl/>
        </w:rPr>
        <w:t>،</w:t>
      </w:r>
      <w:r w:rsidR="005738C4" w:rsidRPr="004512B0">
        <w:rPr>
          <w:rStyle w:val="Char1"/>
          <w:b/>
          <w:bCs w:val="0"/>
          <w:rtl/>
        </w:rPr>
        <w:t xml:space="preserve"> تا سیراب 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آن لحظه </w:t>
      </w:r>
      <w:r w:rsidRPr="004512B0">
        <w:rPr>
          <w:rStyle w:val="Char1"/>
          <w:b/>
          <w:bCs w:val="0"/>
          <w:rtl/>
        </w:rPr>
        <w:t>تا آخر عمر</w:t>
      </w:r>
      <w:r w:rsidRPr="004512B0">
        <w:rPr>
          <w:rStyle w:val="Char1"/>
          <w:rFonts w:hint="cs"/>
          <w:b/>
          <w:bCs w:val="0"/>
          <w:rtl/>
        </w:rPr>
        <w:t>ش،</w:t>
      </w:r>
      <w:r w:rsidRPr="004512B0">
        <w:rPr>
          <w:rStyle w:val="Char1"/>
          <w:b/>
          <w:bCs w:val="0"/>
          <w:rtl/>
        </w:rPr>
        <w:t xml:space="preserve"> هرگز احساس تشنگی نکرد.</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برّاء بن مالک</w:t>
      </w:r>
      <w:r w:rsidRPr="004512B0">
        <w:rPr>
          <w:rStyle w:val="Char1"/>
          <w:rFonts w:hint="cs"/>
          <w:b/>
          <w:bCs w:val="0"/>
          <w:rtl/>
        </w:rPr>
        <w:t>،</w:t>
      </w:r>
      <w:r w:rsidRPr="004512B0">
        <w:rPr>
          <w:rStyle w:val="Char1"/>
          <w:b/>
          <w:bCs w:val="0"/>
          <w:rtl/>
        </w:rPr>
        <w:t xml:space="preserve"> هرگاه دعا</w:t>
      </w:r>
      <w:r w:rsidR="000E2A9A">
        <w:rPr>
          <w:rStyle w:val="Char1"/>
          <w:b/>
          <w:bCs w:val="0"/>
          <w:rtl/>
        </w:rPr>
        <w:t xml:space="preserve"> می‌</w:t>
      </w:r>
      <w:r w:rsidRPr="004512B0">
        <w:rPr>
          <w:rStyle w:val="Char1"/>
          <w:b/>
          <w:bCs w:val="0"/>
          <w:rtl/>
        </w:rPr>
        <w:t>کرد و بر الله متعال سوگند یاد</w:t>
      </w:r>
      <w:r w:rsidR="000E2A9A">
        <w:rPr>
          <w:rStyle w:val="Char1"/>
          <w:b/>
          <w:bCs w:val="0"/>
          <w:rtl/>
        </w:rPr>
        <w:t xml:space="preserve"> می‌</w:t>
      </w:r>
      <w:r w:rsidRPr="004512B0">
        <w:rPr>
          <w:rStyle w:val="Char1"/>
          <w:b/>
          <w:bCs w:val="0"/>
          <w:rtl/>
        </w:rPr>
        <w:t>کرد</w:t>
      </w:r>
      <w:r w:rsidRPr="004512B0">
        <w:rPr>
          <w:rStyle w:val="Char1"/>
          <w:rFonts w:hint="cs"/>
          <w:b/>
          <w:bCs w:val="0"/>
          <w:rtl/>
        </w:rPr>
        <w:t>،</w:t>
      </w:r>
      <w:r w:rsidRPr="004512B0">
        <w:rPr>
          <w:rStyle w:val="Char1"/>
          <w:b/>
          <w:bCs w:val="0"/>
          <w:rtl/>
        </w:rPr>
        <w:t xml:space="preserve"> خواسته</w:t>
      </w:r>
      <w:r w:rsidRPr="004512B0">
        <w:rPr>
          <w:rStyle w:val="Char1"/>
          <w:rFonts w:hint="cs"/>
          <w:b/>
          <w:bCs w:val="0"/>
          <w:rtl/>
        </w:rPr>
        <w:t xml:space="preserve"> </w:t>
      </w:r>
      <w:r w:rsidRPr="004512B0">
        <w:rPr>
          <w:rStyle w:val="Char1"/>
          <w:b/>
          <w:bCs w:val="0"/>
          <w:rtl/>
        </w:rPr>
        <w:t>و دعایش بر آورده</w:t>
      </w:r>
      <w:r w:rsidR="000E2A9A">
        <w:rPr>
          <w:rStyle w:val="Char1"/>
          <w:b/>
          <w:bCs w:val="0"/>
          <w:rtl/>
        </w:rPr>
        <w:t xml:space="preserve"> می‌</w:t>
      </w:r>
      <w:r w:rsidRPr="004512B0">
        <w:rPr>
          <w:rStyle w:val="Char1"/>
          <w:b/>
          <w:bCs w:val="0"/>
          <w:rtl/>
        </w:rPr>
        <w:t xml:space="preserve">شد و هرگاه در جهاد </w:t>
      </w:r>
      <w:r w:rsidRPr="004512B0">
        <w:rPr>
          <w:rStyle w:val="Char1"/>
          <w:rFonts w:hint="cs"/>
          <w:b/>
          <w:bCs w:val="0"/>
          <w:rtl/>
        </w:rPr>
        <w:t>آتش جنگ زبانه</w:t>
      </w:r>
      <w:r w:rsidR="000E2A9A">
        <w:rPr>
          <w:rStyle w:val="Char1"/>
          <w:rFonts w:hint="cs"/>
          <w:b/>
          <w:bCs w:val="0"/>
          <w:rtl/>
        </w:rPr>
        <w:t xml:space="preserve"> می‌</w:t>
      </w:r>
      <w:r w:rsidRPr="004512B0">
        <w:rPr>
          <w:rStyle w:val="Char1"/>
          <w:rFonts w:hint="cs"/>
          <w:b/>
          <w:bCs w:val="0"/>
          <w:rtl/>
        </w:rPr>
        <w:t>کشید و</w:t>
      </w:r>
      <w:r w:rsidRPr="004512B0">
        <w:rPr>
          <w:rStyle w:val="Char1"/>
          <w:b/>
          <w:bCs w:val="0"/>
          <w:rtl/>
        </w:rPr>
        <w:t xml:space="preserve"> مسلمین تحت فشار قرار</w:t>
      </w:r>
      <w:r w:rsidR="000E2A9A">
        <w:rPr>
          <w:rStyle w:val="Char1"/>
          <w:b/>
          <w:bCs w:val="0"/>
          <w:rtl/>
        </w:rPr>
        <w:t xml:space="preserve"> می‌</w:t>
      </w:r>
      <w:r w:rsidRPr="004512B0">
        <w:rPr>
          <w:rStyle w:val="Char1"/>
          <w:b/>
          <w:bCs w:val="0"/>
          <w:rtl/>
        </w:rPr>
        <w:t>گرفتند</w:t>
      </w:r>
      <w:r w:rsidRPr="004512B0">
        <w:rPr>
          <w:rStyle w:val="Char1"/>
          <w:rFonts w:hint="cs"/>
          <w:b/>
          <w:bCs w:val="0"/>
          <w:rtl/>
        </w:rPr>
        <w:t>،</w:t>
      </w:r>
      <w:r w:rsidR="000E2A9A">
        <w:rPr>
          <w:rStyle w:val="Char1"/>
          <w:b/>
          <w:bCs w:val="0"/>
          <w:rtl/>
        </w:rPr>
        <w:t xml:space="preserve"> می‌</w:t>
      </w:r>
      <w:r w:rsidRPr="004512B0">
        <w:rPr>
          <w:rStyle w:val="Char1"/>
          <w:b/>
          <w:bCs w:val="0"/>
          <w:rtl/>
        </w:rPr>
        <w:t xml:space="preserve">گفتند: ای برّاء بر پروردگارت سوگند یاد کن که ما را یاری کند </w:t>
      </w:r>
      <w:r w:rsidRPr="004512B0">
        <w:rPr>
          <w:rStyle w:val="Char1"/>
          <w:rFonts w:hint="cs"/>
          <w:b/>
          <w:bCs w:val="0"/>
          <w:rtl/>
        </w:rPr>
        <w:t xml:space="preserve">و بر آن‌ها پیروز گرداند. سپس </w:t>
      </w:r>
      <w:r w:rsidRPr="004512B0">
        <w:rPr>
          <w:rStyle w:val="Char1"/>
          <w:b/>
          <w:bCs w:val="0"/>
          <w:rtl/>
        </w:rPr>
        <w:t>دعا</w:t>
      </w:r>
      <w:r w:rsidR="000E2A9A">
        <w:rPr>
          <w:rStyle w:val="Char1"/>
          <w:b/>
          <w:bCs w:val="0"/>
          <w:rtl/>
        </w:rPr>
        <w:t xml:space="preserve"> می‌</w:t>
      </w:r>
      <w:r w:rsidRPr="004512B0">
        <w:rPr>
          <w:rStyle w:val="Char1"/>
          <w:b/>
          <w:bCs w:val="0"/>
          <w:rtl/>
        </w:rPr>
        <w:t>کرد و دشمن شکست</w:t>
      </w:r>
      <w:r w:rsidR="000E2A9A">
        <w:rPr>
          <w:rStyle w:val="Char1"/>
          <w:b/>
          <w:bCs w:val="0"/>
          <w:rtl/>
        </w:rPr>
        <w:t xml:space="preserve"> می‌</w:t>
      </w:r>
      <w:r w:rsidRPr="004512B0">
        <w:rPr>
          <w:rStyle w:val="Char1"/>
          <w:b/>
          <w:bCs w:val="0"/>
          <w:rtl/>
        </w:rPr>
        <w:t>خورد، در جنگ قادسیه گفت: پروردگارا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تو را سوگند </w:t>
      </w:r>
      <w:r w:rsidRPr="004512B0">
        <w:rPr>
          <w:rStyle w:val="Char1"/>
          <w:b/>
          <w:bCs w:val="0"/>
          <w:rtl/>
        </w:rPr>
        <w:t>می‌دهم</w:t>
      </w:r>
      <w:r w:rsidRPr="004512B0">
        <w:rPr>
          <w:rStyle w:val="Char1"/>
          <w:rFonts w:hint="cs"/>
          <w:b/>
          <w:bCs w:val="0"/>
          <w:rtl/>
        </w:rPr>
        <w:t>،</w:t>
      </w:r>
      <w:r w:rsidRPr="004512B0">
        <w:rPr>
          <w:rStyle w:val="Char1"/>
          <w:b/>
          <w:bCs w:val="0"/>
          <w:rtl/>
        </w:rPr>
        <w:t xml:space="preserve"> آن‌ها را </w:t>
      </w:r>
      <w:r w:rsidRPr="004512B0">
        <w:rPr>
          <w:rStyle w:val="Char1"/>
          <w:rFonts w:hint="cs"/>
          <w:b/>
          <w:bCs w:val="0"/>
          <w:rtl/>
        </w:rPr>
        <w:t xml:space="preserve">شکست دهی </w:t>
      </w:r>
      <w:r w:rsidRPr="004512B0">
        <w:rPr>
          <w:rStyle w:val="Char1"/>
          <w:b/>
          <w:bCs w:val="0"/>
          <w:rtl/>
        </w:rPr>
        <w:t xml:space="preserve">و مرا نخستین شهید این </w:t>
      </w:r>
      <w:r w:rsidRPr="004512B0">
        <w:rPr>
          <w:rStyle w:val="Char1"/>
          <w:rFonts w:hint="cs"/>
          <w:b/>
          <w:bCs w:val="0"/>
          <w:rtl/>
        </w:rPr>
        <w:t>جنگ</w:t>
      </w:r>
      <w:r w:rsidRPr="004512B0">
        <w:rPr>
          <w:rStyle w:val="Char1"/>
          <w:b/>
          <w:bCs w:val="0"/>
          <w:rtl/>
        </w:rPr>
        <w:t xml:space="preserve"> </w:t>
      </w:r>
      <w:r w:rsidRPr="004512B0">
        <w:rPr>
          <w:rStyle w:val="Char1"/>
          <w:rFonts w:hint="cs"/>
          <w:b/>
          <w:bCs w:val="0"/>
          <w:rtl/>
        </w:rPr>
        <w:t>بگردانی.</w:t>
      </w:r>
      <w:r w:rsidRPr="004512B0">
        <w:rPr>
          <w:rStyle w:val="Char1"/>
          <w:b/>
          <w:bCs w:val="0"/>
          <w:rtl/>
        </w:rPr>
        <w:t xml:space="preserve"> </w:t>
      </w:r>
      <w:r w:rsidRPr="004512B0">
        <w:rPr>
          <w:rStyle w:val="Char1"/>
          <w:rFonts w:hint="cs"/>
          <w:b/>
          <w:bCs w:val="0"/>
          <w:rtl/>
        </w:rPr>
        <w:t xml:space="preserve">پس مسلمانان </w:t>
      </w:r>
      <w:r w:rsidRPr="004512B0">
        <w:rPr>
          <w:rStyle w:val="Char1"/>
          <w:b/>
          <w:bCs w:val="0"/>
          <w:rtl/>
        </w:rPr>
        <w:t>پیروز شدند و برّاء شهید شد.</w:t>
      </w:r>
    </w:p>
    <w:p w:rsidR="00DB0D37" w:rsidRPr="004512B0" w:rsidRDefault="00DB0D37" w:rsidP="00022885">
      <w:pPr>
        <w:tabs>
          <w:tab w:val="clear" w:pos="26"/>
        </w:tabs>
        <w:ind w:firstLine="284"/>
        <w:rPr>
          <w:rStyle w:val="Char1"/>
          <w:b/>
          <w:bCs w:val="0"/>
          <w:rtl/>
        </w:rPr>
      </w:pPr>
      <w:r w:rsidRPr="004512B0">
        <w:rPr>
          <w:rStyle w:val="Char1"/>
          <w:b/>
          <w:bCs w:val="0"/>
          <w:rtl/>
        </w:rPr>
        <w:t>خالد بن ولید</w:t>
      </w:r>
      <w:r w:rsidRPr="004512B0">
        <w:rPr>
          <w:rStyle w:val="Char1"/>
          <w:rFonts w:hint="cs"/>
          <w:b/>
          <w:bCs w:val="0"/>
          <w:rtl/>
        </w:rPr>
        <w:t>،</w:t>
      </w:r>
      <w:r w:rsidRPr="004512B0">
        <w:rPr>
          <w:rStyle w:val="Char1"/>
          <w:b/>
          <w:bCs w:val="0"/>
          <w:rtl/>
        </w:rPr>
        <w:t xml:space="preserve"> قلعه</w:t>
      </w:r>
      <w:r w:rsidR="000E2A9A">
        <w:rPr>
          <w:rStyle w:val="Char1"/>
          <w:b/>
          <w:bCs w:val="0"/>
          <w:rtl/>
        </w:rPr>
        <w:t xml:space="preserve">‌ی </w:t>
      </w:r>
      <w:r w:rsidRPr="004512B0">
        <w:rPr>
          <w:rStyle w:val="Char1"/>
          <w:b/>
          <w:bCs w:val="0"/>
          <w:rtl/>
        </w:rPr>
        <w:t>نفوذ ناپذیری را به محاصره درآورد، گفتند: تا زهر نیاشامی</w:t>
      </w:r>
      <w:r w:rsidRPr="004512B0">
        <w:rPr>
          <w:rStyle w:val="Char1"/>
          <w:rFonts w:hint="cs"/>
          <w:b/>
          <w:bCs w:val="0"/>
          <w:rtl/>
        </w:rPr>
        <w:t>،</w:t>
      </w:r>
      <w:r w:rsidRPr="004512B0">
        <w:rPr>
          <w:rStyle w:val="Char1"/>
          <w:b/>
          <w:bCs w:val="0"/>
          <w:rtl/>
        </w:rPr>
        <w:t xml:space="preserve"> تسلیم</w:t>
      </w:r>
      <w:r w:rsidR="002B0D7C">
        <w:rPr>
          <w:rStyle w:val="Char1"/>
          <w:b/>
          <w:bCs w:val="0"/>
          <w:rtl/>
        </w:rPr>
        <w:t xml:space="preserve"> نمی‌</w:t>
      </w:r>
      <w:r w:rsidRPr="004512B0">
        <w:rPr>
          <w:rStyle w:val="Char1"/>
          <w:b/>
          <w:bCs w:val="0"/>
          <w:rtl/>
        </w:rPr>
        <w:t>شویم</w:t>
      </w:r>
      <w:r w:rsidRPr="004512B0">
        <w:rPr>
          <w:rStyle w:val="Char1"/>
          <w:rFonts w:hint="cs"/>
          <w:b/>
          <w:bCs w:val="0"/>
          <w:rtl/>
        </w:rPr>
        <w:t>.</w:t>
      </w:r>
      <w:r w:rsidRPr="004512B0">
        <w:rPr>
          <w:rStyle w:val="Char1"/>
          <w:b/>
          <w:bCs w:val="0"/>
          <w:rtl/>
        </w:rPr>
        <w:t xml:space="preserve"> </w:t>
      </w:r>
      <w:r w:rsidRPr="004512B0">
        <w:rPr>
          <w:rStyle w:val="Char1"/>
          <w:rFonts w:hint="cs"/>
          <w:b/>
          <w:bCs w:val="0"/>
          <w:rtl/>
        </w:rPr>
        <w:t>زهر</w:t>
      </w:r>
      <w:r w:rsidRPr="004512B0">
        <w:rPr>
          <w:rStyle w:val="Char1"/>
          <w:b/>
          <w:bCs w:val="0"/>
          <w:rtl/>
        </w:rPr>
        <w:t xml:space="preserve"> را نوشید و زیانی به او نرسید.</w:t>
      </w:r>
    </w:p>
    <w:p w:rsidR="00DB0D37" w:rsidRPr="004512B0" w:rsidRDefault="00DB0D37" w:rsidP="00022885">
      <w:pPr>
        <w:tabs>
          <w:tab w:val="clear" w:pos="26"/>
        </w:tabs>
        <w:ind w:firstLine="284"/>
        <w:rPr>
          <w:rStyle w:val="Char1"/>
          <w:b/>
          <w:bCs w:val="0"/>
          <w:rtl/>
        </w:rPr>
      </w:pPr>
      <w:r w:rsidRPr="004512B0">
        <w:rPr>
          <w:rStyle w:val="Char1"/>
          <w:b/>
          <w:bCs w:val="0"/>
          <w:rtl/>
        </w:rPr>
        <w:t>وقتی که «زبیره»</w:t>
      </w:r>
      <w:r w:rsidRPr="004512B0">
        <w:rPr>
          <w:rStyle w:val="Char1"/>
          <w:rFonts w:hint="cs"/>
          <w:b/>
          <w:bCs w:val="0"/>
          <w:rtl/>
        </w:rPr>
        <w:t>،</w:t>
      </w:r>
      <w:r w:rsidRPr="004512B0">
        <w:rPr>
          <w:rStyle w:val="Char1"/>
          <w:b/>
          <w:bCs w:val="0"/>
          <w:rtl/>
        </w:rPr>
        <w:t xml:space="preserve"> به خاطر اسلام مورد شکنجه قرار گرفت و جز استقامت بر اسلام چیز دیگری را نپذیرفت و چشمانش را از دست داد، مشرکین گفتند: لات و عزّی او را نابینا کردند</w:t>
      </w:r>
      <w:r w:rsidRPr="004512B0">
        <w:rPr>
          <w:rStyle w:val="Char1"/>
          <w:rFonts w:hint="cs"/>
          <w:b/>
          <w:bCs w:val="0"/>
          <w:rtl/>
        </w:rPr>
        <w:t>.</w:t>
      </w:r>
      <w:r w:rsidRPr="004512B0">
        <w:rPr>
          <w:rStyle w:val="Char1"/>
          <w:b/>
          <w:bCs w:val="0"/>
          <w:rtl/>
        </w:rPr>
        <w:t xml:space="preserve"> گفت: نه به الله متعال سوگند</w:t>
      </w:r>
      <w:r w:rsidRPr="004512B0">
        <w:rPr>
          <w:rStyle w:val="Char1"/>
          <w:rFonts w:hint="cs"/>
          <w:b/>
          <w:bCs w:val="0"/>
          <w:rtl/>
        </w:rPr>
        <w:t>،</w:t>
      </w:r>
      <w:r w:rsidRPr="004512B0">
        <w:rPr>
          <w:rStyle w:val="Char1"/>
          <w:b/>
          <w:bCs w:val="0"/>
          <w:rtl/>
        </w:rPr>
        <w:t xml:space="preserve"> آن‌ها</w:t>
      </w:r>
      <w:r w:rsidR="002B0D7C">
        <w:rPr>
          <w:rStyle w:val="Char1"/>
          <w:b/>
          <w:bCs w:val="0"/>
          <w:rtl/>
        </w:rPr>
        <w:t xml:space="preserve"> نمی‌</w:t>
      </w:r>
      <w:r w:rsidRPr="004512B0">
        <w:rPr>
          <w:rStyle w:val="Char1"/>
          <w:b/>
          <w:bCs w:val="0"/>
          <w:rtl/>
        </w:rPr>
        <w:t>توانند مرا نابینا کنند، بلا فاصله الله متعال بینایی را به چشمانش برگرداند.</w:t>
      </w:r>
    </w:p>
    <w:p w:rsidR="00DB0D37" w:rsidRPr="004512B0" w:rsidRDefault="00DB0D37" w:rsidP="00296160">
      <w:pPr>
        <w:tabs>
          <w:tab w:val="clear" w:pos="26"/>
        </w:tabs>
        <w:ind w:firstLine="284"/>
        <w:rPr>
          <w:rStyle w:val="Char1"/>
          <w:b/>
          <w:bCs w:val="0"/>
          <w:rtl/>
        </w:rPr>
      </w:pPr>
      <w:r w:rsidRPr="004512B0">
        <w:rPr>
          <w:rStyle w:val="Char1"/>
          <w:b/>
          <w:bCs w:val="0"/>
          <w:rtl/>
        </w:rPr>
        <w:t>حسن بصری</w:t>
      </w:r>
      <w:r w:rsidR="00296160">
        <w:rPr>
          <w:rStyle w:val="Char1"/>
          <w:rFonts w:cs="CTraditional Arabic" w:hint="cs"/>
          <w:b/>
          <w:bCs w:val="0"/>
          <w:rtl/>
        </w:rPr>
        <w:t>/</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دست حجّاج بن یوسف</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ناپدید </w:t>
      </w:r>
      <w:r w:rsidRPr="004512B0">
        <w:rPr>
          <w:rStyle w:val="Char1"/>
          <w:b/>
          <w:bCs w:val="0"/>
          <w:rtl/>
        </w:rPr>
        <w:t>شد</w:t>
      </w:r>
      <w:r w:rsidRPr="004512B0">
        <w:rPr>
          <w:rStyle w:val="Char1"/>
          <w:rFonts w:hint="cs"/>
          <w:b/>
          <w:bCs w:val="0"/>
          <w:rtl/>
        </w:rPr>
        <w:t>.</w:t>
      </w:r>
      <w:r w:rsidRPr="004512B0">
        <w:rPr>
          <w:rStyle w:val="Char1"/>
          <w:b/>
          <w:bCs w:val="0"/>
          <w:rtl/>
        </w:rPr>
        <w:t xml:space="preserve"> شش دفعه وارد اتاقش شدند و او دعا</w:t>
      </w:r>
      <w:r w:rsidR="000E2A9A">
        <w:rPr>
          <w:rStyle w:val="Char1"/>
          <w:b/>
          <w:bCs w:val="0"/>
          <w:rtl/>
        </w:rPr>
        <w:t xml:space="preserve"> می‌</w:t>
      </w:r>
      <w:r w:rsidRPr="004512B0">
        <w:rPr>
          <w:rStyle w:val="Char1"/>
          <w:b/>
          <w:bCs w:val="0"/>
          <w:rtl/>
        </w:rPr>
        <w:t>کرد،</w:t>
      </w:r>
      <w:r w:rsidRPr="004512B0">
        <w:rPr>
          <w:rStyle w:val="Char1"/>
          <w:rFonts w:hint="cs"/>
          <w:b/>
          <w:bCs w:val="0"/>
          <w:rtl/>
        </w:rPr>
        <w:t xml:space="preserve"> </w:t>
      </w:r>
      <w:r w:rsidRPr="004512B0">
        <w:rPr>
          <w:rStyle w:val="Char1"/>
          <w:b/>
          <w:bCs w:val="0"/>
          <w:rtl/>
        </w:rPr>
        <w:t>او را ندیدند و نیافتند</w:t>
      </w:r>
      <w:r w:rsidRPr="004512B0">
        <w:rPr>
          <w:rStyle w:val="Char1"/>
          <w:rFonts w:hint="cs"/>
          <w:b/>
          <w:bCs w:val="0"/>
          <w:rtl/>
        </w:rPr>
        <w:t>.</w:t>
      </w:r>
      <w:r w:rsidRPr="004512B0">
        <w:rPr>
          <w:rStyle w:val="Char1"/>
          <w:b/>
          <w:bCs w:val="0"/>
          <w:rtl/>
        </w:rPr>
        <w:t xml:space="preserve"> </w:t>
      </w:r>
      <w:r w:rsidR="00B53E18" w:rsidRPr="004512B0">
        <w:rPr>
          <w:rStyle w:val="Char1"/>
          <w:rFonts w:hint="cs"/>
          <w:b/>
          <w:bCs w:val="0"/>
          <w:rtl/>
        </w:rPr>
        <w:t>هم‌چنین</w:t>
      </w:r>
      <w:r w:rsidRPr="004512B0">
        <w:rPr>
          <w:rStyle w:val="Char1"/>
          <w:b/>
          <w:bCs w:val="0"/>
          <w:rtl/>
        </w:rPr>
        <w:t xml:space="preserve"> علیه یکی از خوارج که او را آزار داد</w:t>
      </w:r>
      <w:r w:rsidRPr="004512B0">
        <w:rPr>
          <w:rStyle w:val="Char1"/>
          <w:rFonts w:hint="cs"/>
          <w:b/>
          <w:bCs w:val="0"/>
          <w:rtl/>
        </w:rPr>
        <w:t>،</w:t>
      </w:r>
      <w:r w:rsidRPr="004512B0">
        <w:rPr>
          <w:rStyle w:val="Char1"/>
          <w:b/>
          <w:bCs w:val="0"/>
          <w:rtl/>
        </w:rPr>
        <w:t xml:space="preserve"> دعا کرد</w:t>
      </w:r>
      <w:r w:rsidRPr="004512B0">
        <w:rPr>
          <w:rStyle w:val="Char1"/>
          <w:rFonts w:hint="cs"/>
          <w:b/>
          <w:bCs w:val="0"/>
          <w:rtl/>
        </w:rPr>
        <w:t xml:space="preserve">، </w:t>
      </w:r>
      <w:r w:rsidRPr="004512B0">
        <w:rPr>
          <w:rStyle w:val="Char1"/>
          <w:b/>
          <w:bCs w:val="0"/>
          <w:rtl/>
        </w:rPr>
        <w:t>بلا فاصله بر زمین افتاد و به هلاکت رسید.</w:t>
      </w:r>
    </w:p>
    <w:p w:rsidR="00DB0D37" w:rsidRPr="004512B0" w:rsidRDefault="00DB0D37" w:rsidP="00296160">
      <w:pPr>
        <w:tabs>
          <w:tab w:val="clear" w:pos="26"/>
        </w:tabs>
        <w:ind w:firstLine="284"/>
        <w:rPr>
          <w:rStyle w:val="Char1"/>
          <w:b/>
          <w:bCs w:val="0"/>
          <w:rtl/>
        </w:rPr>
      </w:pPr>
      <w:r w:rsidRPr="004512B0">
        <w:rPr>
          <w:rStyle w:val="Char1"/>
          <w:b/>
          <w:bCs w:val="0"/>
          <w:rtl/>
        </w:rPr>
        <w:t>و هنگامی که أویس قرنی وفات یافت</w:t>
      </w:r>
      <w:r w:rsidRPr="004512B0">
        <w:rPr>
          <w:rStyle w:val="Char1"/>
          <w:rFonts w:hint="cs"/>
          <w:b/>
          <w:bCs w:val="0"/>
          <w:rtl/>
        </w:rPr>
        <w:t>،</w:t>
      </w:r>
      <w:r w:rsidRPr="004512B0">
        <w:rPr>
          <w:rStyle w:val="Char1"/>
          <w:b/>
          <w:bCs w:val="0"/>
          <w:rtl/>
        </w:rPr>
        <w:t xml:space="preserve"> در میان لباس</w:t>
      </w:r>
      <w:r w:rsidR="00296160">
        <w:rPr>
          <w:rStyle w:val="Char1"/>
          <w:rFonts w:hint="cs"/>
          <w:b/>
          <w:bCs w:val="0"/>
          <w:rtl/>
        </w:rPr>
        <w:t>‌</w:t>
      </w:r>
      <w:r w:rsidRPr="004512B0">
        <w:rPr>
          <w:rStyle w:val="Char1"/>
          <w:b/>
          <w:bCs w:val="0"/>
          <w:rtl/>
        </w:rPr>
        <w:t>هایش</w:t>
      </w:r>
      <w:r w:rsidRPr="004512B0">
        <w:rPr>
          <w:rStyle w:val="Char1"/>
          <w:rFonts w:hint="cs"/>
          <w:b/>
          <w:bCs w:val="0"/>
          <w:rtl/>
        </w:rPr>
        <w:t>،</w:t>
      </w:r>
      <w:r w:rsidRPr="004512B0">
        <w:rPr>
          <w:rStyle w:val="Char1"/>
          <w:b/>
          <w:bCs w:val="0"/>
          <w:rtl/>
        </w:rPr>
        <w:t xml:space="preserve"> کفن</w:t>
      </w:r>
      <w:r w:rsidR="002527BF">
        <w:rPr>
          <w:rStyle w:val="Char1"/>
          <w:b/>
          <w:bCs w:val="0"/>
          <w:rtl/>
        </w:rPr>
        <w:t xml:space="preserve">‌هایی </w:t>
      </w:r>
      <w:r w:rsidRPr="004512B0">
        <w:rPr>
          <w:rStyle w:val="Char1"/>
          <w:b/>
          <w:bCs w:val="0"/>
          <w:rtl/>
        </w:rPr>
        <w:t>پیدا کردند که قبلاً وجود نداشت</w:t>
      </w:r>
      <w:r w:rsidRPr="004512B0">
        <w:rPr>
          <w:rStyle w:val="Char1"/>
          <w:rFonts w:hint="cs"/>
          <w:b/>
          <w:bCs w:val="0"/>
          <w:rtl/>
        </w:rPr>
        <w:t>.</w:t>
      </w:r>
      <w:r w:rsidRPr="004512B0">
        <w:rPr>
          <w:rStyle w:val="Char1"/>
          <w:b/>
          <w:bCs w:val="0"/>
          <w:rtl/>
        </w:rPr>
        <w:t xml:space="preserve"> چون در صدد حفر قبرش بر</w:t>
      </w:r>
      <w:r w:rsidRPr="004512B0">
        <w:rPr>
          <w:rStyle w:val="Char1"/>
          <w:rFonts w:hint="cs"/>
          <w:b/>
          <w:bCs w:val="0"/>
          <w:rtl/>
        </w:rPr>
        <w:t>آ</w:t>
      </w:r>
      <w:r w:rsidRPr="004512B0">
        <w:rPr>
          <w:rStyle w:val="Char1"/>
          <w:b/>
          <w:bCs w:val="0"/>
          <w:rtl/>
        </w:rPr>
        <w:t>مدند</w:t>
      </w:r>
      <w:r w:rsidRPr="004512B0">
        <w:rPr>
          <w:rStyle w:val="Char1"/>
          <w:rFonts w:hint="cs"/>
          <w:b/>
          <w:bCs w:val="0"/>
          <w:rtl/>
        </w:rPr>
        <w:t>،</w:t>
      </w:r>
      <w:r w:rsidRPr="004512B0">
        <w:rPr>
          <w:rStyle w:val="Char1"/>
          <w:b/>
          <w:bCs w:val="0"/>
          <w:rtl/>
        </w:rPr>
        <w:t xml:space="preserve"> درون صخره</w:t>
      </w:r>
      <w:r w:rsidR="00296160">
        <w:rPr>
          <w:rStyle w:val="Char1"/>
          <w:rFonts w:hint="cs"/>
          <w:b/>
          <w:bCs w:val="0"/>
          <w:rtl/>
        </w:rPr>
        <w:t>‌</w:t>
      </w:r>
      <w:r w:rsidRPr="004512B0">
        <w:rPr>
          <w:rStyle w:val="Char1"/>
          <w:b/>
          <w:bCs w:val="0"/>
          <w:rtl/>
        </w:rPr>
        <w:t>ای</w:t>
      </w:r>
      <w:r w:rsidRPr="004512B0">
        <w:rPr>
          <w:rStyle w:val="Char1"/>
          <w:rFonts w:hint="cs"/>
          <w:b/>
          <w:bCs w:val="0"/>
          <w:rtl/>
        </w:rPr>
        <w:t>،</w:t>
      </w:r>
      <w:r w:rsidRPr="004512B0">
        <w:rPr>
          <w:rStyle w:val="Char1"/>
          <w:b/>
          <w:bCs w:val="0"/>
          <w:rtl/>
        </w:rPr>
        <w:t xml:space="preserve"> قبر حفر شده و دارای لحد</w:t>
      </w:r>
      <w:r w:rsidRPr="004512B0">
        <w:rPr>
          <w:rStyle w:val="Char1"/>
          <w:rFonts w:hint="cs"/>
          <w:b/>
          <w:bCs w:val="0"/>
          <w:rtl/>
        </w:rPr>
        <w:t>ی</w:t>
      </w:r>
      <w:r w:rsidRPr="004512B0">
        <w:rPr>
          <w:rStyle w:val="Char1"/>
          <w:b/>
          <w:bCs w:val="0"/>
          <w:rtl/>
        </w:rPr>
        <w:t xml:space="preserve"> یافتند و بعد از پوشیدن آن کفن</w:t>
      </w:r>
      <w:r w:rsidR="00022885">
        <w:rPr>
          <w:rStyle w:val="Char1"/>
          <w:rFonts w:hint="cs"/>
          <w:b/>
          <w:bCs w:val="0"/>
          <w:rtl/>
        </w:rPr>
        <w:t xml:space="preserve">‌ها </w:t>
      </w:r>
      <w:r w:rsidRPr="004512B0">
        <w:rPr>
          <w:rStyle w:val="Char1"/>
          <w:b/>
          <w:bCs w:val="0"/>
          <w:rtl/>
        </w:rPr>
        <w:t>بر تن ایشان</w:t>
      </w:r>
      <w:r w:rsidRPr="004512B0">
        <w:rPr>
          <w:rStyle w:val="Char1"/>
          <w:rFonts w:hint="cs"/>
          <w:b/>
          <w:bCs w:val="0"/>
          <w:rtl/>
        </w:rPr>
        <w:t>،</w:t>
      </w:r>
      <w:r w:rsidRPr="004512B0">
        <w:rPr>
          <w:rStyle w:val="Char1"/>
          <w:b/>
          <w:bCs w:val="0"/>
          <w:rtl/>
        </w:rPr>
        <w:t xml:space="preserve"> او را در آن قبر دفن کردند.</w:t>
      </w:r>
    </w:p>
    <w:p w:rsidR="00DB0D37" w:rsidRPr="004512B0" w:rsidRDefault="00DB0D37" w:rsidP="00022885">
      <w:pPr>
        <w:pStyle w:val="a0"/>
        <w:rPr>
          <w:rtl/>
        </w:rPr>
      </w:pPr>
      <w:bookmarkStart w:id="647" w:name="_Toc219294793"/>
      <w:bookmarkStart w:id="648" w:name="_Toc268165363"/>
      <w:bookmarkStart w:id="649" w:name="_Toc269133210"/>
      <w:bookmarkStart w:id="650" w:name="_Toc319083116"/>
      <w:bookmarkStart w:id="651" w:name="_Toc431731113"/>
      <w:r w:rsidRPr="004512B0">
        <w:rPr>
          <w:rtl/>
        </w:rPr>
        <w:t xml:space="preserve">استقامت </w:t>
      </w:r>
      <w:r w:rsidRPr="004512B0">
        <w:rPr>
          <w:rFonts w:hint="cs"/>
          <w:rtl/>
        </w:rPr>
        <w:t xml:space="preserve">بر ایمان، </w:t>
      </w:r>
      <w:r w:rsidRPr="004512B0">
        <w:rPr>
          <w:rtl/>
        </w:rPr>
        <w:t>بزرگترین کرامت است</w:t>
      </w:r>
      <w:bookmarkEnd w:id="647"/>
      <w:bookmarkEnd w:id="648"/>
      <w:bookmarkEnd w:id="649"/>
      <w:bookmarkEnd w:id="650"/>
      <w:bookmarkEnd w:id="651"/>
    </w:p>
    <w:p w:rsidR="00DB0D37" w:rsidRPr="004512B0" w:rsidRDefault="00DB0D37" w:rsidP="00296160">
      <w:pPr>
        <w:tabs>
          <w:tab w:val="clear" w:pos="26"/>
        </w:tabs>
        <w:ind w:firstLine="284"/>
        <w:rPr>
          <w:rStyle w:val="Char1"/>
          <w:b/>
          <w:bCs w:val="0"/>
          <w:rtl/>
        </w:rPr>
      </w:pPr>
      <w:r w:rsidRPr="004512B0">
        <w:rPr>
          <w:rStyle w:val="Char1"/>
          <w:b/>
          <w:bCs w:val="0"/>
          <w:rtl/>
        </w:rPr>
        <w:t>داشتن کرامت</w:t>
      </w:r>
      <w:r w:rsidRPr="004512B0">
        <w:rPr>
          <w:rStyle w:val="Char1"/>
          <w:rFonts w:hint="cs"/>
          <w:b/>
          <w:bCs w:val="0"/>
          <w:rtl/>
        </w:rPr>
        <w:t>،</w:t>
      </w:r>
      <w:r w:rsidRPr="004512B0">
        <w:rPr>
          <w:rStyle w:val="Char1"/>
          <w:b/>
          <w:bCs w:val="0"/>
          <w:rtl/>
        </w:rPr>
        <w:t xml:space="preserve"> دلیل بر برتری آن شخص بر </w:t>
      </w:r>
      <w:r w:rsidRPr="004512B0">
        <w:rPr>
          <w:rStyle w:val="Char1"/>
          <w:rFonts w:hint="cs"/>
          <w:b/>
          <w:bCs w:val="0"/>
          <w:rtl/>
        </w:rPr>
        <w:t>دیگران</w:t>
      </w:r>
      <w:r w:rsidRPr="004512B0">
        <w:rPr>
          <w:rStyle w:val="Char1"/>
          <w:b/>
          <w:bCs w:val="0"/>
          <w:rtl/>
        </w:rPr>
        <w:t xml:space="preserve"> نیست، زیرا گاهی الله متعال </w:t>
      </w:r>
      <w:r w:rsidRPr="004512B0">
        <w:rPr>
          <w:rStyle w:val="Char1"/>
          <w:rFonts w:hint="cs"/>
          <w:b/>
          <w:bCs w:val="0"/>
          <w:rtl/>
        </w:rPr>
        <w:t xml:space="preserve">برای </w:t>
      </w:r>
      <w:r w:rsidRPr="004512B0">
        <w:rPr>
          <w:rStyle w:val="Char1"/>
          <w:b/>
          <w:bCs w:val="0"/>
          <w:rtl/>
        </w:rPr>
        <w:t>تقویت ایمان</w:t>
      </w:r>
      <w:r w:rsidRPr="004512B0">
        <w:rPr>
          <w:rStyle w:val="Char1"/>
          <w:rFonts w:hint="cs"/>
          <w:b/>
          <w:bCs w:val="0"/>
          <w:rtl/>
        </w:rPr>
        <w:t>،</w:t>
      </w:r>
      <w:r w:rsidRPr="004512B0">
        <w:rPr>
          <w:rStyle w:val="Char1"/>
          <w:b/>
          <w:bCs w:val="0"/>
          <w:rtl/>
        </w:rPr>
        <w:t xml:space="preserve"> به اشخاص</w:t>
      </w:r>
      <w:r w:rsidRPr="004512B0">
        <w:rPr>
          <w:rStyle w:val="Char1"/>
          <w:rFonts w:hint="cs"/>
          <w:b/>
          <w:bCs w:val="0"/>
          <w:rtl/>
        </w:rPr>
        <w:t>ی که</w:t>
      </w:r>
      <w:r w:rsidRPr="004512B0">
        <w:rPr>
          <w:rStyle w:val="Char1"/>
          <w:b/>
          <w:bCs w:val="0"/>
          <w:rtl/>
        </w:rPr>
        <w:t xml:space="preserve"> ایمان</w:t>
      </w:r>
      <w:r w:rsidR="00296160">
        <w:rPr>
          <w:rStyle w:val="Char1"/>
          <w:rFonts w:hint="cs"/>
          <w:b/>
          <w:bCs w:val="0"/>
          <w:rtl/>
        </w:rPr>
        <w:t>‌</w:t>
      </w:r>
      <w:r w:rsidRPr="004512B0">
        <w:rPr>
          <w:rStyle w:val="Char1"/>
          <w:rFonts w:hint="cs"/>
          <w:b/>
          <w:bCs w:val="0"/>
          <w:rtl/>
        </w:rPr>
        <w:t>شان ضعیف است،</w:t>
      </w:r>
      <w:r w:rsidRPr="004512B0">
        <w:rPr>
          <w:rStyle w:val="Char1"/>
          <w:b/>
          <w:bCs w:val="0"/>
          <w:rtl/>
        </w:rPr>
        <w:t xml:space="preserve"> کرامت می‌دهد</w:t>
      </w:r>
      <w:r w:rsidRPr="004512B0">
        <w:rPr>
          <w:rStyle w:val="Char1"/>
          <w:rFonts w:hint="cs"/>
          <w:b/>
          <w:bCs w:val="0"/>
          <w:rtl/>
        </w:rPr>
        <w:t>،</w:t>
      </w:r>
      <w:r w:rsidRPr="004512B0">
        <w:rPr>
          <w:rStyle w:val="Char1"/>
          <w:b/>
          <w:bCs w:val="0"/>
          <w:rtl/>
        </w:rPr>
        <w:t xml:space="preserve"> تا ایمان</w:t>
      </w:r>
      <w:r w:rsidR="00296160">
        <w:rPr>
          <w:rStyle w:val="Char1"/>
          <w:rFonts w:hint="cs"/>
          <w:b/>
          <w:bCs w:val="0"/>
          <w:rtl/>
        </w:rPr>
        <w:t>‌</w:t>
      </w:r>
      <w:r w:rsidRPr="004512B0">
        <w:rPr>
          <w:rStyle w:val="Char1"/>
          <w:b/>
          <w:bCs w:val="0"/>
          <w:rtl/>
        </w:rPr>
        <w:t>شان را تقویت نماید و نیازشان را برآورده سازد</w:t>
      </w:r>
      <w:r w:rsidRPr="004512B0">
        <w:rPr>
          <w:rStyle w:val="Char1"/>
          <w:rFonts w:hint="cs"/>
          <w:b/>
          <w:bCs w:val="0"/>
          <w:rtl/>
        </w:rPr>
        <w:t>.</w:t>
      </w:r>
      <w:r w:rsidRPr="004512B0">
        <w:rPr>
          <w:rStyle w:val="Char1"/>
          <w:b/>
          <w:bCs w:val="0"/>
          <w:rtl/>
        </w:rPr>
        <w:t xml:space="preserve"> کسانی هستند که از کرامت الهی برخوردار نیستند</w:t>
      </w:r>
      <w:r w:rsidRPr="004512B0">
        <w:rPr>
          <w:rStyle w:val="Char1"/>
          <w:rFonts w:hint="cs"/>
          <w:b/>
          <w:bCs w:val="0"/>
          <w:rtl/>
        </w:rPr>
        <w:t>،</w:t>
      </w:r>
      <w:r w:rsidRPr="004512B0">
        <w:rPr>
          <w:rStyle w:val="Char1"/>
          <w:b/>
          <w:bCs w:val="0"/>
          <w:rtl/>
        </w:rPr>
        <w:t xml:space="preserve"> ولی ایمان</w:t>
      </w:r>
      <w:r w:rsidR="00296160">
        <w:rPr>
          <w:rStyle w:val="Char1"/>
          <w:rFonts w:hint="cs"/>
          <w:b/>
          <w:bCs w:val="0"/>
          <w:rtl/>
        </w:rPr>
        <w:t>‌</w:t>
      </w:r>
      <w:r w:rsidRPr="004512B0">
        <w:rPr>
          <w:rStyle w:val="Char1"/>
          <w:b/>
          <w:bCs w:val="0"/>
          <w:rtl/>
        </w:rPr>
        <w:t>شان از آن‌ها کامل</w:t>
      </w:r>
      <w:r w:rsidR="00296160">
        <w:rPr>
          <w:rStyle w:val="Char1"/>
          <w:rFonts w:hint="cs"/>
          <w:b/>
          <w:bCs w:val="0"/>
          <w:rtl/>
        </w:rPr>
        <w:t>‌</w:t>
      </w:r>
      <w:r w:rsidRPr="004512B0">
        <w:rPr>
          <w:rStyle w:val="Char1"/>
          <w:b/>
          <w:bCs w:val="0"/>
          <w:rtl/>
        </w:rPr>
        <w:t>تر و از ولایت بزرگتری بهر</w:t>
      </w:r>
      <w:r w:rsidRPr="004512B0">
        <w:rPr>
          <w:rStyle w:val="Char1"/>
          <w:rFonts w:hint="cs"/>
          <w:b/>
          <w:bCs w:val="0"/>
          <w:rtl/>
        </w:rPr>
        <w:t>ه‌</w:t>
      </w:r>
      <w:r w:rsidRPr="004512B0">
        <w:rPr>
          <w:rStyle w:val="Char1"/>
          <w:b/>
          <w:bCs w:val="0"/>
          <w:rtl/>
        </w:rPr>
        <w:t>مند هستند</w:t>
      </w:r>
      <w:r w:rsidRPr="004512B0">
        <w:rPr>
          <w:rStyle w:val="Char1"/>
          <w:rFonts w:hint="cs"/>
          <w:b/>
          <w:bCs w:val="0"/>
          <w:rtl/>
        </w:rPr>
        <w:t>.</w:t>
      </w:r>
      <w:r w:rsidRPr="004512B0">
        <w:rPr>
          <w:rStyle w:val="Char1"/>
          <w:b/>
          <w:bCs w:val="0"/>
          <w:rtl/>
        </w:rPr>
        <w:t xml:space="preserve"> از این رو</w:t>
      </w:r>
      <w:r w:rsidRPr="004512B0">
        <w:rPr>
          <w:rStyle w:val="Char1"/>
          <w:rFonts w:hint="cs"/>
          <w:b/>
          <w:bCs w:val="0"/>
          <w:rtl/>
        </w:rPr>
        <w:t>، افرادی که ایمان</w:t>
      </w:r>
      <w:r w:rsidR="00296160">
        <w:rPr>
          <w:rStyle w:val="Char1"/>
          <w:rFonts w:hint="eastAsia"/>
          <w:b/>
          <w:bCs w:val="0"/>
          <w:rtl/>
        </w:rPr>
        <w:t>‌</w:t>
      </w:r>
      <w:r w:rsidRPr="004512B0">
        <w:rPr>
          <w:rStyle w:val="Char1"/>
          <w:rFonts w:hint="cs"/>
          <w:b/>
          <w:bCs w:val="0"/>
          <w:rtl/>
        </w:rPr>
        <w:t>شان قوی است،</w:t>
      </w:r>
      <w:r w:rsidRPr="004512B0">
        <w:rPr>
          <w:rStyle w:val="Char1"/>
          <w:b/>
          <w:bCs w:val="0"/>
          <w:rtl/>
        </w:rPr>
        <w:t xml:space="preserve"> </w:t>
      </w:r>
      <w:r w:rsidRPr="004512B0">
        <w:rPr>
          <w:rStyle w:val="Char1"/>
          <w:rFonts w:hint="cs"/>
          <w:b/>
          <w:bCs w:val="0"/>
          <w:rtl/>
        </w:rPr>
        <w:t>به کرامتی که الله متعال به برخی از بندگانش عطا می‌کند</w:t>
      </w:r>
      <w:r w:rsidRPr="004512B0">
        <w:rPr>
          <w:rStyle w:val="Char1"/>
          <w:b/>
          <w:bCs w:val="0"/>
          <w:rtl/>
        </w:rPr>
        <w:t xml:space="preserve">، </w:t>
      </w:r>
      <w:r w:rsidRPr="004512B0">
        <w:rPr>
          <w:rStyle w:val="Char1"/>
          <w:rFonts w:hint="cs"/>
          <w:b/>
          <w:bCs w:val="0"/>
          <w:rtl/>
        </w:rPr>
        <w:t xml:space="preserve">نیازی ندارند. به همین دلیل است که </w:t>
      </w:r>
      <w:r w:rsidRPr="004512B0">
        <w:rPr>
          <w:rStyle w:val="Char1"/>
          <w:b/>
          <w:bCs w:val="0"/>
          <w:rtl/>
        </w:rPr>
        <w:t xml:space="preserve">امور </w:t>
      </w:r>
      <w:r w:rsidRPr="004512B0">
        <w:rPr>
          <w:rStyle w:val="Char1"/>
          <w:rFonts w:hint="cs"/>
          <w:b/>
          <w:bCs w:val="0"/>
          <w:rtl/>
        </w:rPr>
        <w:t xml:space="preserve">فوق طبیعی، </w:t>
      </w:r>
      <w:r w:rsidRPr="004512B0">
        <w:rPr>
          <w:rStyle w:val="Char1"/>
          <w:b/>
          <w:bCs w:val="0"/>
          <w:rtl/>
        </w:rPr>
        <w:t>در میان تابعین</w:t>
      </w:r>
      <w:r w:rsidRPr="004512B0">
        <w:rPr>
          <w:rStyle w:val="Char1"/>
          <w:rFonts w:hint="cs"/>
          <w:b/>
          <w:bCs w:val="0"/>
          <w:rtl/>
        </w:rPr>
        <w:t>،</w:t>
      </w:r>
      <w:r w:rsidRPr="004512B0">
        <w:rPr>
          <w:rStyle w:val="Char1"/>
          <w:b/>
          <w:bCs w:val="0"/>
          <w:rtl/>
        </w:rPr>
        <w:t xml:space="preserve"> بیش از صحابه وجود داشت</w:t>
      </w:r>
      <w:r w:rsidRPr="004512B0">
        <w:rPr>
          <w:rStyle w:val="Char1"/>
          <w:rFonts w:hint="cs"/>
          <w:b/>
          <w:bCs w:val="0"/>
          <w:rtl/>
        </w:rPr>
        <w:t>.</w:t>
      </w:r>
      <w:r w:rsidRPr="004512B0">
        <w:rPr>
          <w:rStyle w:val="Char1"/>
          <w:b/>
          <w:bCs w:val="0"/>
          <w:rtl/>
        </w:rPr>
        <w:t xml:space="preserve"> </w:t>
      </w:r>
    </w:p>
    <w:p w:rsidR="00DB0D37" w:rsidRPr="004512B0" w:rsidRDefault="00DB0D37" w:rsidP="00296160">
      <w:pPr>
        <w:tabs>
          <w:tab w:val="clear" w:pos="26"/>
        </w:tabs>
        <w:ind w:firstLine="284"/>
        <w:rPr>
          <w:rStyle w:val="Char1"/>
          <w:b/>
          <w:bCs w:val="0"/>
          <w:rtl/>
        </w:rPr>
      </w:pPr>
      <w:r w:rsidRPr="004512B0">
        <w:rPr>
          <w:rStyle w:val="Char1"/>
          <w:b/>
          <w:bCs w:val="0"/>
          <w:rtl/>
        </w:rPr>
        <w:t xml:space="preserve">انسان نباید </w:t>
      </w:r>
      <w:r w:rsidRPr="004512B0">
        <w:rPr>
          <w:rStyle w:val="Char1"/>
          <w:rFonts w:hint="cs"/>
          <w:b/>
          <w:bCs w:val="0"/>
          <w:rtl/>
        </w:rPr>
        <w:t xml:space="preserve">منتظر </w:t>
      </w:r>
      <w:r w:rsidRPr="004512B0">
        <w:rPr>
          <w:rStyle w:val="Char1"/>
          <w:b/>
          <w:bCs w:val="0"/>
          <w:rtl/>
        </w:rPr>
        <w:t xml:space="preserve">کرامت و بهرمندی از </w:t>
      </w:r>
      <w:r w:rsidRPr="004512B0">
        <w:rPr>
          <w:rStyle w:val="Char1"/>
          <w:rFonts w:hint="cs"/>
          <w:b/>
          <w:bCs w:val="0"/>
          <w:rtl/>
        </w:rPr>
        <w:t xml:space="preserve">نیروی فوق طبیعی </w:t>
      </w:r>
      <w:r w:rsidRPr="004512B0">
        <w:rPr>
          <w:rStyle w:val="Char1"/>
          <w:b/>
          <w:bCs w:val="0"/>
          <w:rtl/>
        </w:rPr>
        <w:t>باشد و همیشه فکرش را ب</w:t>
      </w:r>
      <w:r w:rsidRPr="004512B0">
        <w:rPr>
          <w:rStyle w:val="Char1"/>
          <w:rFonts w:hint="cs"/>
          <w:b/>
          <w:bCs w:val="0"/>
          <w:rtl/>
        </w:rPr>
        <w:t>ه آ</w:t>
      </w:r>
      <w:r w:rsidRPr="004512B0">
        <w:rPr>
          <w:rStyle w:val="Char1"/>
          <w:b/>
          <w:bCs w:val="0"/>
          <w:rtl/>
        </w:rPr>
        <w:t>ن مشغول گرداند و ب</w:t>
      </w:r>
      <w:r w:rsidRPr="004512B0">
        <w:rPr>
          <w:rStyle w:val="Char1"/>
          <w:rFonts w:hint="cs"/>
          <w:b/>
          <w:bCs w:val="0"/>
          <w:rtl/>
        </w:rPr>
        <w:t>ه خاطر</w:t>
      </w:r>
      <w:r w:rsidRPr="004512B0">
        <w:rPr>
          <w:rStyle w:val="Char1"/>
          <w:b/>
          <w:bCs w:val="0"/>
          <w:rtl/>
        </w:rPr>
        <w:t xml:space="preserve">این‌که کرامت و امور </w:t>
      </w:r>
      <w:r w:rsidRPr="004512B0">
        <w:rPr>
          <w:rStyle w:val="Char1"/>
          <w:rFonts w:hint="cs"/>
          <w:b/>
          <w:bCs w:val="0"/>
          <w:rtl/>
        </w:rPr>
        <w:t xml:space="preserve">فوق طبیعی، </w:t>
      </w:r>
      <w:r w:rsidRPr="004512B0">
        <w:rPr>
          <w:rStyle w:val="Char1"/>
          <w:b/>
          <w:bCs w:val="0"/>
          <w:rtl/>
        </w:rPr>
        <w:t>به او بخشیده نشده</w:t>
      </w:r>
      <w:r w:rsidRPr="004512B0">
        <w:rPr>
          <w:rStyle w:val="Char1"/>
          <w:rFonts w:hint="cs"/>
          <w:b/>
          <w:bCs w:val="0"/>
          <w:rtl/>
        </w:rPr>
        <w:t>،</w:t>
      </w:r>
      <w:r w:rsidRPr="004512B0">
        <w:rPr>
          <w:rStyle w:val="Char1"/>
          <w:b/>
          <w:bCs w:val="0"/>
          <w:rtl/>
        </w:rPr>
        <w:t xml:space="preserve"> غمگین باشد</w:t>
      </w:r>
      <w:r w:rsidRPr="004512B0">
        <w:rPr>
          <w:rStyle w:val="Char1"/>
          <w:rFonts w:hint="cs"/>
          <w:b/>
          <w:bCs w:val="0"/>
          <w:rtl/>
        </w:rPr>
        <w:t>.</w:t>
      </w:r>
      <w:r w:rsidRPr="004512B0">
        <w:rPr>
          <w:rStyle w:val="Char1"/>
          <w:b/>
          <w:bCs w:val="0"/>
          <w:rtl/>
        </w:rPr>
        <w:t xml:space="preserve"> أبو علی جوزجانی </w:t>
      </w:r>
      <w:r w:rsidRPr="004512B0">
        <w:rPr>
          <w:rStyle w:val="Char1"/>
          <w:rFonts w:hint="cs"/>
          <w:b/>
          <w:bCs w:val="0"/>
          <w:rtl/>
        </w:rPr>
        <w:t>درست</w:t>
      </w:r>
      <w:r w:rsidR="000E2A9A">
        <w:rPr>
          <w:rStyle w:val="Char1"/>
          <w:b/>
          <w:bCs w:val="0"/>
          <w:rtl/>
        </w:rPr>
        <w:t xml:space="preserve"> می‌</w:t>
      </w:r>
      <w:r w:rsidRPr="004512B0">
        <w:rPr>
          <w:rStyle w:val="Char1"/>
          <w:b/>
          <w:bCs w:val="0"/>
          <w:rtl/>
        </w:rPr>
        <w:t>گوید</w:t>
      </w:r>
      <w:r w:rsidRPr="004512B0">
        <w:rPr>
          <w:rStyle w:val="Char1"/>
          <w:rFonts w:hint="cs"/>
          <w:b/>
          <w:bCs w:val="0"/>
          <w:rtl/>
        </w:rPr>
        <w:t xml:space="preserve"> که</w:t>
      </w:r>
      <w:r w:rsidRPr="004512B0">
        <w:rPr>
          <w:rStyle w:val="Char1"/>
          <w:b/>
          <w:bCs w:val="0"/>
          <w:rtl/>
        </w:rPr>
        <w:t xml:space="preserve">: </w:t>
      </w:r>
      <w:r w:rsidRPr="004512B0">
        <w:rPr>
          <w:rStyle w:val="Char1"/>
          <w:rFonts w:hint="cs"/>
          <w:b/>
          <w:bCs w:val="0"/>
          <w:rtl/>
        </w:rPr>
        <w:t>«</w:t>
      </w:r>
      <w:r w:rsidRPr="004512B0">
        <w:rPr>
          <w:rStyle w:val="Char1"/>
          <w:b/>
          <w:bCs w:val="0"/>
          <w:rtl/>
        </w:rPr>
        <w:t>استقامت و پا</w:t>
      </w:r>
      <w:r w:rsidRPr="004512B0">
        <w:rPr>
          <w:rStyle w:val="Char1"/>
          <w:rFonts w:hint="cs"/>
          <w:b/>
          <w:bCs w:val="0"/>
          <w:rtl/>
        </w:rPr>
        <w:t xml:space="preserve">یداری </w:t>
      </w:r>
      <w:r w:rsidRPr="004512B0">
        <w:rPr>
          <w:rStyle w:val="Char1"/>
          <w:b/>
          <w:bCs w:val="0"/>
          <w:rtl/>
        </w:rPr>
        <w:t xml:space="preserve">طلب </w:t>
      </w:r>
      <w:r w:rsidRPr="004512B0">
        <w:rPr>
          <w:rStyle w:val="Char1"/>
          <w:rFonts w:hint="cs"/>
          <w:b/>
          <w:bCs w:val="0"/>
          <w:rtl/>
        </w:rPr>
        <w:t xml:space="preserve">کن </w:t>
      </w:r>
      <w:r w:rsidRPr="004512B0">
        <w:rPr>
          <w:rStyle w:val="Char1"/>
          <w:b/>
          <w:bCs w:val="0"/>
          <w:rtl/>
        </w:rPr>
        <w:t>و در پی کرامت و امور خارق العاده مباش</w:t>
      </w:r>
      <w:r w:rsidRPr="004512B0">
        <w:rPr>
          <w:rStyle w:val="Char1"/>
          <w:rFonts w:hint="cs"/>
          <w:b/>
          <w:bCs w:val="0"/>
          <w:rtl/>
        </w:rPr>
        <w:t>.</w:t>
      </w:r>
      <w:r w:rsidRPr="004512B0">
        <w:rPr>
          <w:rStyle w:val="Char1"/>
          <w:b/>
          <w:bCs w:val="0"/>
          <w:rtl/>
        </w:rPr>
        <w:t xml:space="preserve"> نفس تو بر طلب کرامت سرشته شده، امّا پروردگارت استقامت و </w:t>
      </w:r>
      <w:r w:rsidRPr="004512B0">
        <w:rPr>
          <w:rStyle w:val="Char1"/>
          <w:rFonts w:hint="cs"/>
          <w:b/>
          <w:bCs w:val="0"/>
          <w:rtl/>
        </w:rPr>
        <w:t>پایداری</w:t>
      </w:r>
      <w:r w:rsidRPr="004512B0">
        <w:rPr>
          <w:rStyle w:val="Char1"/>
          <w:b/>
          <w:bCs w:val="0"/>
          <w:rtl/>
        </w:rPr>
        <w:t xml:space="preserve"> </w:t>
      </w:r>
      <w:r w:rsidRPr="004512B0">
        <w:rPr>
          <w:rStyle w:val="Char1"/>
          <w:rFonts w:hint="cs"/>
          <w:b/>
          <w:bCs w:val="0"/>
          <w:rtl/>
        </w:rPr>
        <w:t xml:space="preserve">در ایمان </w:t>
      </w:r>
      <w:r w:rsidRPr="004512B0">
        <w:rPr>
          <w:rStyle w:val="Char1"/>
          <w:b/>
          <w:bCs w:val="0"/>
          <w:rtl/>
        </w:rPr>
        <w:t>را از تو</w:t>
      </w:r>
      <w:r w:rsidR="000E2A9A">
        <w:rPr>
          <w:rStyle w:val="Char1"/>
          <w:b/>
          <w:bCs w:val="0"/>
          <w:rtl/>
        </w:rPr>
        <w:t xml:space="preserve"> می‌</w:t>
      </w:r>
      <w:r w:rsidRPr="004512B0">
        <w:rPr>
          <w:rStyle w:val="Char1"/>
          <w:b/>
          <w:bCs w:val="0"/>
          <w:rtl/>
        </w:rPr>
        <w:t>خواهد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آنان که سخن الله را </w:t>
      </w:r>
      <w:r w:rsidRPr="004512B0">
        <w:rPr>
          <w:rStyle w:val="Char1"/>
          <w:b/>
          <w:bCs w:val="0"/>
          <w:rtl/>
        </w:rPr>
        <w:t>خوب فهمیده</w:t>
      </w:r>
      <w:r w:rsidR="002527BF">
        <w:rPr>
          <w:rStyle w:val="Char1"/>
          <w:b/>
          <w:bCs w:val="0"/>
          <w:rtl/>
        </w:rPr>
        <w:t>‌اند،</w:t>
      </w:r>
      <w:r w:rsidRPr="004512B0">
        <w:rPr>
          <w:rStyle w:val="Char1"/>
          <w:b/>
          <w:bCs w:val="0"/>
          <w:rtl/>
        </w:rPr>
        <w:t xml:space="preserve"> گفته</w:t>
      </w:r>
      <w:r w:rsidR="0089710C">
        <w:rPr>
          <w:rStyle w:val="Char1"/>
          <w:b/>
          <w:bCs w:val="0"/>
          <w:rtl/>
        </w:rPr>
        <w:t>‌اند:</w:t>
      </w:r>
      <w:r w:rsidRPr="004512B0">
        <w:rPr>
          <w:rStyle w:val="Char1"/>
          <w:b/>
          <w:bCs w:val="0"/>
          <w:rtl/>
        </w:rPr>
        <w:t xml:space="preserve"> </w:t>
      </w:r>
      <w:r w:rsidRPr="004512B0">
        <w:rPr>
          <w:rStyle w:val="Char1"/>
          <w:rFonts w:hint="cs"/>
          <w:b/>
          <w:bCs w:val="0"/>
          <w:rtl/>
        </w:rPr>
        <w:t xml:space="preserve">این </w:t>
      </w:r>
      <w:r w:rsidRPr="004512B0">
        <w:rPr>
          <w:rStyle w:val="Char1"/>
          <w:b/>
          <w:bCs w:val="0"/>
          <w:rtl/>
        </w:rPr>
        <w:t>یک اصل بزرگ است و رازی است که بسیاری از اهل سلوک و طلب</w:t>
      </w:r>
      <w:r w:rsidRPr="004512B0">
        <w:rPr>
          <w:rStyle w:val="Char1"/>
          <w:rFonts w:hint="cs"/>
          <w:b/>
          <w:bCs w:val="0"/>
          <w:rtl/>
        </w:rPr>
        <w:t>،</w:t>
      </w:r>
      <w:r w:rsidRPr="004512B0">
        <w:rPr>
          <w:rStyle w:val="Char1"/>
          <w:b/>
          <w:bCs w:val="0"/>
          <w:rtl/>
        </w:rPr>
        <w:t xml:space="preserve"> از حقیقت آن غافلند</w:t>
      </w:r>
      <w:r w:rsidR="00280DBE" w:rsidRPr="004512B0">
        <w:rPr>
          <w:rStyle w:val="Char1"/>
          <w:b/>
          <w:bCs w:val="0"/>
          <w:vertAlign w:val="superscript"/>
          <w:rtl/>
        </w:rPr>
        <w:footnoteReference w:id="186"/>
      </w:r>
      <w:r w:rsidR="00296160">
        <w:rPr>
          <w:rStyle w:val="Char1"/>
          <w:rFonts w:hint="cs"/>
          <w:b/>
          <w:bCs w:val="0"/>
          <w:rtl/>
        </w:rPr>
        <w:t>.</w:t>
      </w:r>
    </w:p>
    <w:p w:rsidR="00DB0D37" w:rsidRPr="004512B0" w:rsidRDefault="00DB0D37" w:rsidP="00296160">
      <w:pPr>
        <w:pStyle w:val="a0"/>
        <w:rPr>
          <w:rtl/>
        </w:rPr>
      </w:pPr>
      <w:bookmarkStart w:id="652" w:name="_Toc219294794"/>
      <w:bookmarkStart w:id="653" w:name="_Toc268165364"/>
      <w:bookmarkStart w:id="654" w:name="_Toc269133211"/>
      <w:bookmarkStart w:id="655" w:name="_Toc319083117"/>
      <w:bookmarkStart w:id="656" w:name="_Toc431731114"/>
      <w:r w:rsidRPr="004512B0">
        <w:rPr>
          <w:rtl/>
        </w:rPr>
        <w:t>خوارق و امور شیطانی</w:t>
      </w:r>
      <w:bookmarkEnd w:id="652"/>
      <w:bookmarkEnd w:id="653"/>
      <w:bookmarkEnd w:id="654"/>
      <w:r w:rsidR="00280DBE" w:rsidRPr="004512B0">
        <w:rPr>
          <w:rStyle w:val="Char1"/>
          <w:b/>
          <w:bCs w:val="0"/>
          <w:vertAlign w:val="superscript"/>
          <w:rtl/>
        </w:rPr>
        <w:footnoteReference w:id="187"/>
      </w:r>
      <w:bookmarkEnd w:id="655"/>
      <w:bookmarkEnd w:id="656"/>
    </w:p>
    <w:p w:rsidR="00DB0D37" w:rsidRPr="004512B0" w:rsidRDefault="00DB0D37" w:rsidP="00296160">
      <w:pPr>
        <w:tabs>
          <w:tab w:val="clear" w:pos="26"/>
        </w:tabs>
        <w:ind w:firstLine="284"/>
        <w:rPr>
          <w:rStyle w:val="Char1"/>
          <w:b/>
          <w:bCs w:val="0"/>
          <w:rtl/>
        </w:rPr>
      </w:pPr>
      <w:r w:rsidRPr="004512B0">
        <w:rPr>
          <w:rStyle w:val="Char1"/>
          <w:b/>
          <w:bCs w:val="0"/>
          <w:rtl/>
        </w:rPr>
        <w:t xml:space="preserve">بسیاری از مردم </w:t>
      </w:r>
      <w:r w:rsidRPr="004512B0">
        <w:rPr>
          <w:rStyle w:val="Char1"/>
          <w:rFonts w:hint="cs"/>
          <w:b/>
          <w:bCs w:val="0"/>
          <w:rtl/>
        </w:rPr>
        <w:t xml:space="preserve">هستند که به اشتباه، </w:t>
      </w:r>
      <w:r w:rsidRPr="004512B0">
        <w:rPr>
          <w:rStyle w:val="Char1"/>
          <w:b/>
          <w:bCs w:val="0"/>
          <w:rtl/>
        </w:rPr>
        <w:t>گمان می‌کنند</w:t>
      </w:r>
      <w:r w:rsidRPr="004512B0">
        <w:rPr>
          <w:rStyle w:val="Char1"/>
          <w:rFonts w:hint="cs"/>
          <w:b/>
          <w:bCs w:val="0"/>
          <w:rtl/>
        </w:rPr>
        <w:t>،</w:t>
      </w:r>
      <w:r w:rsidRPr="004512B0">
        <w:rPr>
          <w:rStyle w:val="Char1"/>
          <w:b/>
          <w:bCs w:val="0"/>
          <w:rtl/>
        </w:rPr>
        <w:t xml:space="preserve"> امور خارق العاده </w:t>
      </w:r>
      <w:r w:rsidRPr="004512B0">
        <w:rPr>
          <w:rStyle w:val="Char1"/>
          <w:rFonts w:hint="cs"/>
          <w:b/>
          <w:bCs w:val="0"/>
          <w:rtl/>
        </w:rPr>
        <w:t>از</w:t>
      </w:r>
      <w:r w:rsidR="004512B0">
        <w:rPr>
          <w:rStyle w:val="Char1"/>
          <w:b/>
          <w:bCs w:val="0"/>
          <w:rtl/>
        </w:rPr>
        <w:t xml:space="preserve"> هرکس </w:t>
      </w:r>
      <w:r w:rsidRPr="004512B0">
        <w:rPr>
          <w:rStyle w:val="Char1"/>
          <w:rFonts w:hint="cs"/>
          <w:b/>
          <w:bCs w:val="0"/>
          <w:rtl/>
        </w:rPr>
        <w:t xml:space="preserve">سر بزند، </w:t>
      </w:r>
      <w:r w:rsidRPr="004512B0">
        <w:rPr>
          <w:rStyle w:val="Char1"/>
          <w:b/>
          <w:bCs w:val="0"/>
          <w:rtl/>
        </w:rPr>
        <w:t>او از اولیاء</w:t>
      </w:r>
      <w:r w:rsidRPr="004512B0">
        <w:rPr>
          <w:rStyle w:val="Char1"/>
          <w:rFonts w:hint="cs"/>
          <w:b/>
          <w:bCs w:val="0"/>
          <w:rtl/>
        </w:rPr>
        <w:t xml:space="preserve"> </w:t>
      </w:r>
      <w:r w:rsidRPr="004512B0">
        <w:rPr>
          <w:rStyle w:val="Char1"/>
          <w:b/>
          <w:bCs w:val="0"/>
          <w:rtl/>
        </w:rPr>
        <w:t xml:space="preserve">الله و صالحین محسوب </w:t>
      </w:r>
      <w:r w:rsidR="00B53E18" w:rsidRPr="004512B0">
        <w:rPr>
          <w:rStyle w:val="Char1"/>
          <w:b/>
          <w:bCs w:val="0"/>
          <w:rtl/>
        </w:rPr>
        <w:t>می‌شود</w:t>
      </w:r>
      <w:r w:rsidRPr="004512B0">
        <w:rPr>
          <w:rStyle w:val="Char1"/>
          <w:rFonts w:hint="cs"/>
          <w:b/>
          <w:bCs w:val="0"/>
          <w:rtl/>
        </w:rPr>
        <w:t>؛</w:t>
      </w:r>
      <w:r w:rsidRPr="004512B0">
        <w:rPr>
          <w:rStyle w:val="Char1"/>
          <w:b/>
          <w:bCs w:val="0"/>
          <w:rtl/>
        </w:rPr>
        <w:t xml:space="preserve"> مانند خیلی از افرادی که در هوا پرواز</w:t>
      </w:r>
      <w:r w:rsidRPr="004512B0">
        <w:rPr>
          <w:rStyle w:val="Char1"/>
          <w:rFonts w:hint="cs"/>
          <w:b/>
          <w:bCs w:val="0"/>
          <w:rtl/>
        </w:rPr>
        <w:t xml:space="preserve"> می‌کنند،</w:t>
      </w:r>
      <w:r w:rsidRPr="004512B0">
        <w:rPr>
          <w:rStyle w:val="Char1"/>
          <w:b/>
          <w:bCs w:val="0"/>
          <w:rtl/>
        </w:rPr>
        <w:t xml:space="preserve"> یا بر</w:t>
      </w:r>
      <w:r w:rsidRPr="004512B0">
        <w:rPr>
          <w:rStyle w:val="Char1"/>
          <w:rFonts w:hint="cs"/>
          <w:b/>
          <w:bCs w:val="0"/>
          <w:rtl/>
        </w:rPr>
        <w:t xml:space="preserve"> </w:t>
      </w:r>
      <w:r w:rsidRPr="004512B0">
        <w:rPr>
          <w:rStyle w:val="Char1"/>
          <w:b/>
          <w:bCs w:val="0"/>
          <w:rtl/>
        </w:rPr>
        <w:t xml:space="preserve">روی </w:t>
      </w:r>
      <w:r w:rsidRPr="004512B0">
        <w:rPr>
          <w:rStyle w:val="Char1"/>
          <w:rFonts w:hint="cs"/>
          <w:b/>
          <w:bCs w:val="0"/>
          <w:rtl/>
        </w:rPr>
        <w:t xml:space="preserve">آب </w:t>
      </w:r>
      <w:r w:rsidRPr="004512B0">
        <w:rPr>
          <w:rStyle w:val="Char1"/>
          <w:b/>
          <w:bCs w:val="0"/>
          <w:rtl/>
        </w:rPr>
        <w:t>راه</w:t>
      </w:r>
      <w:r w:rsidR="000E2A9A">
        <w:rPr>
          <w:rStyle w:val="Char1"/>
          <w:rFonts w:hint="cs"/>
          <w:b/>
          <w:bCs w:val="0"/>
          <w:rtl/>
        </w:rPr>
        <w:t xml:space="preserve"> می‌</w:t>
      </w:r>
      <w:r w:rsidRPr="004512B0">
        <w:rPr>
          <w:rStyle w:val="Char1"/>
          <w:rFonts w:hint="cs"/>
          <w:b/>
          <w:bCs w:val="0"/>
          <w:rtl/>
        </w:rPr>
        <w:t>روند</w:t>
      </w:r>
      <w:r w:rsidRPr="004512B0">
        <w:rPr>
          <w:rStyle w:val="Char1"/>
          <w:b/>
          <w:bCs w:val="0"/>
          <w:rtl/>
        </w:rPr>
        <w:t xml:space="preserve"> و امثال این کارها</w:t>
      </w:r>
      <w:r w:rsidRPr="004512B0">
        <w:rPr>
          <w:rStyle w:val="Char1"/>
          <w:rFonts w:hint="cs"/>
          <w:b/>
          <w:bCs w:val="0"/>
          <w:rtl/>
        </w:rPr>
        <w:t xml:space="preserve"> را انجام می‌دهند</w:t>
      </w:r>
      <w:r w:rsidRPr="004512B0">
        <w:rPr>
          <w:rStyle w:val="Char1"/>
          <w:b/>
          <w:bCs w:val="0"/>
          <w:rtl/>
        </w:rPr>
        <w:t xml:space="preserve"> و گاهی ادّعای نبوّت می‌کنند</w:t>
      </w:r>
      <w:r w:rsidRPr="004512B0">
        <w:rPr>
          <w:rStyle w:val="Char1"/>
          <w:rFonts w:hint="cs"/>
          <w:b/>
          <w:bCs w:val="0"/>
          <w:rtl/>
        </w:rPr>
        <w:t>؛</w:t>
      </w:r>
      <w:r w:rsidR="0094726C">
        <w:rPr>
          <w:rStyle w:val="Char1"/>
          <w:rFonts w:hint="cs"/>
          <w:b/>
          <w:bCs w:val="0"/>
          <w:rtl/>
        </w:rPr>
        <w:t xml:space="preserve"> درحالی </w:t>
      </w:r>
      <w:r w:rsidRPr="004512B0">
        <w:rPr>
          <w:rStyle w:val="Char1"/>
          <w:b/>
          <w:bCs w:val="0"/>
          <w:rtl/>
        </w:rPr>
        <w:t>که این افراد</w:t>
      </w:r>
      <w:r w:rsidRPr="004512B0">
        <w:rPr>
          <w:rStyle w:val="Char1"/>
          <w:rFonts w:hint="cs"/>
          <w:b/>
          <w:bCs w:val="0"/>
          <w:rtl/>
        </w:rPr>
        <w:t>،</w:t>
      </w:r>
      <w:r w:rsidRPr="004512B0">
        <w:rPr>
          <w:rStyle w:val="Char1"/>
          <w:b/>
          <w:bCs w:val="0"/>
          <w:rtl/>
        </w:rPr>
        <w:t xml:space="preserve"> فاجرترین و گناه کارترین مردمند</w:t>
      </w:r>
      <w:r w:rsidRPr="004512B0">
        <w:rPr>
          <w:rStyle w:val="Char1"/>
          <w:rFonts w:hint="cs"/>
          <w:b/>
          <w:bCs w:val="0"/>
          <w:rtl/>
        </w:rPr>
        <w:t>؛</w:t>
      </w:r>
      <w:r w:rsidRPr="004512B0">
        <w:rPr>
          <w:rStyle w:val="Char1"/>
          <w:b/>
          <w:bCs w:val="0"/>
          <w:rtl/>
        </w:rPr>
        <w:t xml:space="preserve"> مانند مروان دمشقی</w:t>
      </w:r>
      <w:r w:rsidRPr="004512B0">
        <w:rPr>
          <w:rStyle w:val="Char1"/>
          <w:rFonts w:hint="cs"/>
          <w:b/>
          <w:bCs w:val="0"/>
          <w:rtl/>
        </w:rPr>
        <w:t>،</w:t>
      </w:r>
      <w:r w:rsidRPr="004512B0">
        <w:rPr>
          <w:rStyle w:val="Char1"/>
          <w:b/>
          <w:bCs w:val="0"/>
          <w:rtl/>
        </w:rPr>
        <w:t xml:space="preserve"> که در زمان عبدالملک بن مروان</w:t>
      </w:r>
      <w:r w:rsidRPr="004512B0">
        <w:rPr>
          <w:rStyle w:val="Char1"/>
          <w:rFonts w:hint="cs"/>
          <w:b/>
          <w:bCs w:val="0"/>
          <w:rtl/>
        </w:rPr>
        <w:t>،</w:t>
      </w:r>
      <w:r w:rsidRPr="004512B0">
        <w:rPr>
          <w:rStyle w:val="Char1"/>
          <w:b/>
          <w:bCs w:val="0"/>
          <w:rtl/>
        </w:rPr>
        <w:t xml:space="preserve"> در شام قیام و ادعای پیامبری </w:t>
      </w:r>
      <w:r w:rsidRPr="004512B0">
        <w:rPr>
          <w:rStyle w:val="Char1"/>
          <w:rFonts w:hint="cs"/>
          <w:b/>
          <w:bCs w:val="0"/>
          <w:rtl/>
        </w:rPr>
        <w:t>کر</w:t>
      </w:r>
      <w:r w:rsidRPr="004512B0">
        <w:rPr>
          <w:rStyle w:val="Char1"/>
          <w:b/>
          <w:bCs w:val="0"/>
          <w:rtl/>
        </w:rPr>
        <w:t>د</w:t>
      </w:r>
      <w:r w:rsidRPr="004512B0">
        <w:rPr>
          <w:rStyle w:val="Char1"/>
          <w:rFonts w:hint="cs"/>
          <w:b/>
          <w:bCs w:val="0"/>
          <w:rtl/>
        </w:rPr>
        <w:t>.</w:t>
      </w:r>
      <w:r w:rsidRPr="004512B0">
        <w:rPr>
          <w:rStyle w:val="Char1"/>
          <w:b/>
          <w:bCs w:val="0"/>
          <w:rtl/>
        </w:rPr>
        <w:t xml:space="preserve"> و</w:t>
      </w:r>
      <w:r w:rsidRPr="004512B0">
        <w:rPr>
          <w:rStyle w:val="Char1"/>
          <w:rFonts w:hint="cs"/>
          <w:b/>
          <w:bCs w:val="0"/>
          <w:rtl/>
        </w:rPr>
        <w:t>ی</w:t>
      </w:r>
      <w:r w:rsidRPr="004512B0">
        <w:rPr>
          <w:rStyle w:val="Char1"/>
          <w:b/>
          <w:bCs w:val="0"/>
          <w:rtl/>
        </w:rPr>
        <w:t xml:space="preserve"> کارهای خارق العاده</w:t>
      </w:r>
      <w:r w:rsidR="00296160">
        <w:rPr>
          <w:rStyle w:val="Char1"/>
          <w:rFonts w:hint="cs"/>
          <w:b/>
          <w:bCs w:val="0"/>
          <w:rtl/>
        </w:rPr>
        <w:t>‌</w:t>
      </w:r>
      <w:r w:rsidRPr="004512B0">
        <w:rPr>
          <w:rStyle w:val="Char1"/>
          <w:b/>
          <w:bCs w:val="0"/>
          <w:rtl/>
        </w:rPr>
        <w:t xml:space="preserve">ای </w:t>
      </w:r>
      <w:r w:rsidRPr="004512B0">
        <w:rPr>
          <w:rStyle w:val="Char1"/>
          <w:rFonts w:hint="cs"/>
          <w:b/>
          <w:bCs w:val="0"/>
          <w:rtl/>
        </w:rPr>
        <w:t>انجام</w:t>
      </w:r>
      <w:r w:rsidR="000E2A9A">
        <w:rPr>
          <w:rStyle w:val="Char1"/>
          <w:rFonts w:hint="cs"/>
          <w:b/>
          <w:bCs w:val="0"/>
          <w:rtl/>
        </w:rPr>
        <w:t xml:space="preserve"> می‌</w:t>
      </w:r>
      <w:r w:rsidRPr="004512B0">
        <w:rPr>
          <w:rStyle w:val="Char1"/>
          <w:b/>
          <w:bCs w:val="0"/>
          <w:rtl/>
        </w:rPr>
        <w:t>داد؛ گاهی پاهایش را با زنجیر</w:t>
      </w:r>
      <w:r w:rsidR="000E2A9A">
        <w:rPr>
          <w:rStyle w:val="Char1"/>
          <w:b/>
          <w:bCs w:val="0"/>
          <w:rtl/>
        </w:rPr>
        <w:t xml:space="preserve"> می‌</w:t>
      </w:r>
      <w:r w:rsidRPr="004512B0">
        <w:rPr>
          <w:rStyle w:val="Char1"/>
          <w:b/>
          <w:bCs w:val="0"/>
          <w:rtl/>
        </w:rPr>
        <w:t>بستند</w:t>
      </w:r>
      <w:r w:rsidRPr="004512B0">
        <w:rPr>
          <w:rStyle w:val="Char1"/>
          <w:rFonts w:hint="cs"/>
          <w:b/>
          <w:bCs w:val="0"/>
          <w:rtl/>
        </w:rPr>
        <w:t>،</w:t>
      </w:r>
      <w:r w:rsidRPr="004512B0">
        <w:rPr>
          <w:rStyle w:val="Char1"/>
          <w:b/>
          <w:bCs w:val="0"/>
          <w:rtl/>
        </w:rPr>
        <w:t xml:space="preserve"> ولی </w:t>
      </w:r>
      <w:r w:rsidRPr="004512B0">
        <w:rPr>
          <w:rStyle w:val="Char1"/>
          <w:rFonts w:hint="cs"/>
          <w:b/>
          <w:bCs w:val="0"/>
          <w:rtl/>
        </w:rPr>
        <w:t xml:space="preserve">او </w:t>
      </w:r>
      <w:r w:rsidRPr="004512B0">
        <w:rPr>
          <w:rStyle w:val="Char1"/>
          <w:b/>
          <w:bCs w:val="0"/>
          <w:rtl/>
        </w:rPr>
        <w:t>رها می</w:t>
      </w:r>
      <w:r w:rsidR="002442C6" w:rsidRPr="004512B0">
        <w:rPr>
          <w:rStyle w:val="Char1"/>
          <w:b/>
          <w:bCs w:val="0"/>
          <w:rtl/>
        </w:rPr>
        <w:softHyphen/>
      </w:r>
      <w:r w:rsidRPr="004512B0">
        <w:rPr>
          <w:rStyle w:val="Char1"/>
          <w:b/>
          <w:bCs w:val="0"/>
          <w:rtl/>
        </w:rPr>
        <w:t>شد، او را با اسلحه</w:t>
      </w:r>
      <w:r w:rsidR="000E2A9A">
        <w:rPr>
          <w:rStyle w:val="Char1"/>
          <w:b/>
          <w:bCs w:val="0"/>
          <w:rtl/>
        </w:rPr>
        <w:t xml:space="preserve"> می‌</w:t>
      </w:r>
      <w:r w:rsidRPr="004512B0">
        <w:rPr>
          <w:rStyle w:val="Char1"/>
          <w:b/>
          <w:bCs w:val="0"/>
          <w:rtl/>
        </w:rPr>
        <w:t>زدند</w:t>
      </w:r>
      <w:r w:rsidRPr="004512B0">
        <w:rPr>
          <w:rStyle w:val="Char1"/>
          <w:rFonts w:hint="cs"/>
          <w:b/>
          <w:bCs w:val="0"/>
          <w:rtl/>
        </w:rPr>
        <w:t>،</w:t>
      </w:r>
      <w:r w:rsidRPr="004512B0">
        <w:rPr>
          <w:rStyle w:val="Char1"/>
          <w:b/>
          <w:bCs w:val="0"/>
          <w:rtl/>
        </w:rPr>
        <w:t xml:space="preserve"> ولی</w:t>
      </w:r>
      <w:r w:rsidRPr="004512B0">
        <w:rPr>
          <w:rStyle w:val="Char1"/>
          <w:rFonts w:hint="cs"/>
          <w:b/>
          <w:bCs w:val="0"/>
          <w:rtl/>
        </w:rPr>
        <w:t xml:space="preserve"> </w:t>
      </w:r>
      <w:r w:rsidRPr="004512B0">
        <w:rPr>
          <w:rStyle w:val="Char1"/>
          <w:b/>
          <w:bCs w:val="0"/>
          <w:rtl/>
        </w:rPr>
        <w:t>در او اثر</w:t>
      </w:r>
      <w:r w:rsidR="002B0D7C">
        <w:rPr>
          <w:rStyle w:val="Char1"/>
          <w:b/>
          <w:bCs w:val="0"/>
          <w:rtl/>
        </w:rPr>
        <w:t xml:space="preserve"> نمی‌</w:t>
      </w:r>
      <w:r w:rsidRPr="004512B0">
        <w:rPr>
          <w:rStyle w:val="Char1"/>
          <w:b/>
          <w:bCs w:val="0"/>
          <w:rtl/>
        </w:rPr>
        <w:t>کرد، سنگ مرمر را با دست لمس میکرد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سنگ </w:t>
      </w:r>
      <w:r w:rsidRPr="004512B0">
        <w:rPr>
          <w:rStyle w:val="Char1"/>
          <w:b/>
          <w:bCs w:val="0"/>
          <w:rtl/>
        </w:rPr>
        <w:t xml:space="preserve">شروع به تسبیح </w:t>
      </w:r>
      <w:r w:rsidRPr="004512B0">
        <w:rPr>
          <w:rStyle w:val="Char1"/>
          <w:rFonts w:hint="cs"/>
          <w:b/>
          <w:bCs w:val="0"/>
          <w:rtl/>
        </w:rPr>
        <w:t xml:space="preserve">گفتن </w:t>
      </w:r>
      <w:r w:rsidRPr="004512B0">
        <w:rPr>
          <w:rStyle w:val="Char1"/>
          <w:b/>
          <w:bCs w:val="0"/>
          <w:rtl/>
        </w:rPr>
        <w:t>می</w:t>
      </w:r>
      <w:r w:rsidRPr="004512B0">
        <w:rPr>
          <w:rStyle w:val="Char1"/>
          <w:rFonts w:hint="cs"/>
          <w:b/>
          <w:bCs w:val="0"/>
          <w:rtl/>
        </w:rPr>
        <w:t>‏</w:t>
      </w:r>
      <w:r w:rsidRPr="004512B0">
        <w:rPr>
          <w:rStyle w:val="Char1"/>
          <w:b/>
          <w:bCs w:val="0"/>
          <w:rtl/>
        </w:rPr>
        <w:t xml:space="preserve">کرد، </w:t>
      </w:r>
      <w:r w:rsidRPr="004512B0">
        <w:rPr>
          <w:rStyle w:val="Char1"/>
          <w:rFonts w:hint="cs"/>
          <w:b/>
          <w:bCs w:val="0"/>
          <w:rtl/>
        </w:rPr>
        <w:t xml:space="preserve">افراد </w:t>
      </w:r>
      <w:r w:rsidRPr="004512B0">
        <w:rPr>
          <w:rStyle w:val="Char1"/>
          <w:b/>
          <w:bCs w:val="0"/>
          <w:rtl/>
        </w:rPr>
        <w:t>پیاده و سواره</w:t>
      </w:r>
      <w:r w:rsidR="00296160">
        <w:rPr>
          <w:rStyle w:val="Char1"/>
          <w:rFonts w:hint="cs"/>
          <w:b/>
          <w:bCs w:val="0"/>
          <w:rtl/>
        </w:rPr>
        <w:t>‌</w:t>
      </w:r>
      <w:r w:rsidRPr="004512B0">
        <w:rPr>
          <w:rStyle w:val="Char1"/>
          <w:rFonts w:hint="cs"/>
          <w:b/>
          <w:bCs w:val="0"/>
          <w:rtl/>
        </w:rPr>
        <w:t xml:space="preserve">ای را </w:t>
      </w:r>
      <w:r w:rsidRPr="004512B0">
        <w:rPr>
          <w:rStyle w:val="Char1"/>
          <w:b/>
          <w:bCs w:val="0"/>
          <w:rtl/>
        </w:rPr>
        <w:t>در هوا به مردم نشان</w:t>
      </w:r>
      <w:r w:rsidR="000E2A9A">
        <w:rPr>
          <w:rStyle w:val="Char1"/>
          <w:b/>
          <w:bCs w:val="0"/>
          <w:rtl/>
        </w:rPr>
        <w:t xml:space="preserve"> می‌</w:t>
      </w:r>
      <w:r w:rsidRPr="004512B0">
        <w:rPr>
          <w:rStyle w:val="Char1"/>
          <w:b/>
          <w:bCs w:val="0"/>
          <w:rtl/>
        </w:rPr>
        <w:t>داد و</w:t>
      </w:r>
      <w:r w:rsidR="000E2A9A">
        <w:rPr>
          <w:rStyle w:val="Char1"/>
          <w:b/>
          <w:bCs w:val="0"/>
          <w:rtl/>
        </w:rPr>
        <w:t xml:space="preserve"> می‌</w:t>
      </w:r>
      <w:r w:rsidRPr="004512B0">
        <w:rPr>
          <w:rStyle w:val="Char1"/>
          <w:b/>
          <w:bCs w:val="0"/>
          <w:rtl/>
        </w:rPr>
        <w:t>گفت:</w:t>
      </w:r>
      <w:r w:rsidR="003E1013">
        <w:rPr>
          <w:rStyle w:val="Char1"/>
          <w:b/>
          <w:bCs w:val="0"/>
          <w:rtl/>
        </w:rPr>
        <w:t xml:space="preserve"> این‌ها </w:t>
      </w:r>
      <w:r w:rsidRPr="004512B0">
        <w:rPr>
          <w:rStyle w:val="Char1"/>
          <w:b/>
          <w:bCs w:val="0"/>
          <w:rtl/>
        </w:rPr>
        <w:t>فرشته هستند</w:t>
      </w:r>
      <w:r w:rsidRPr="004512B0">
        <w:rPr>
          <w:rStyle w:val="Char1"/>
          <w:rFonts w:hint="cs"/>
          <w:b/>
          <w:bCs w:val="0"/>
          <w:rtl/>
        </w:rPr>
        <w:t>.</w:t>
      </w:r>
      <w:r w:rsidRPr="004512B0">
        <w:rPr>
          <w:rStyle w:val="Char1"/>
          <w:b/>
          <w:bCs w:val="0"/>
          <w:rtl/>
        </w:rPr>
        <w:t xml:space="preserve"> </w:t>
      </w:r>
    </w:p>
    <w:p w:rsidR="00DB0D37" w:rsidRPr="004512B0" w:rsidRDefault="00DB0D37" w:rsidP="00296160">
      <w:pPr>
        <w:tabs>
          <w:tab w:val="clear" w:pos="26"/>
        </w:tabs>
        <w:ind w:firstLine="284"/>
        <w:rPr>
          <w:rStyle w:val="Char1"/>
          <w:b/>
          <w:bCs w:val="0"/>
          <w:rtl/>
        </w:rPr>
      </w:pPr>
      <w:r w:rsidRPr="004512B0">
        <w:rPr>
          <w:rStyle w:val="Char1"/>
          <w:rFonts w:hint="cs"/>
          <w:b/>
          <w:bCs w:val="0"/>
          <w:rtl/>
        </w:rPr>
        <w:t>ای</w:t>
      </w:r>
      <w:r w:rsidRPr="004512B0">
        <w:rPr>
          <w:rStyle w:val="Char1"/>
          <w:b/>
          <w:bCs w:val="0"/>
          <w:rtl/>
        </w:rPr>
        <w:t>ن</w:t>
      </w:r>
      <w:r w:rsidRPr="004512B0">
        <w:rPr>
          <w:rStyle w:val="Char1"/>
          <w:rFonts w:hint="cs"/>
          <w:b/>
          <w:bCs w:val="0"/>
          <w:rtl/>
        </w:rPr>
        <w:t xml:space="preserve">گونه </w:t>
      </w:r>
      <w:r w:rsidRPr="004512B0">
        <w:rPr>
          <w:rStyle w:val="Char1"/>
          <w:b/>
          <w:bCs w:val="0"/>
          <w:rtl/>
        </w:rPr>
        <w:t>کار</w:t>
      </w:r>
      <w:r w:rsidRPr="004512B0">
        <w:rPr>
          <w:rStyle w:val="Char1"/>
          <w:rFonts w:hint="cs"/>
          <w:b/>
          <w:bCs w:val="0"/>
          <w:rtl/>
        </w:rPr>
        <w:t>ها</w:t>
      </w:r>
      <w:r w:rsidRPr="004512B0">
        <w:rPr>
          <w:rStyle w:val="Char1"/>
          <w:b/>
          <w:bCs w:val="0"/>
          <w:rtl/>
        </w:rPr>
        <w:t xml:space="preserve"> شیط</w:t>
      </w:r>
      <w:r w:rsidRPr="004512B0">
        <w:rPr>
          <w:rStyle w:val="Char1"/>
          <w:rFonts w:hint="cs"/>
          <w:b/>
          <w:bCs w:val="0"/>
          <w:rtl/>
        </w:rPr>
        <w:t>ا</w:t>
      </w:r>
      <w:r w:rsidRPr="004512B0">
        <w:rPr>
          <w:rStyle w:val="Char1"/>
          <w:b/>
          <w:bCs w:val="0"/>
          <w:rtl/>
        </w:rPr>
        <w:t>ن</w:t>
      </w:r>
      <w:r w:rsidRPr="004512B0">
        <w:rPr>
          <w:rStyle w:val="Char1"/>
          <w:rFonts w:hint="cs"/>
          <w:b/>
          <w:bCs w:val="0"/>
          <w:rtl/>
        </w:rPr>
        <w:t>ی به حساب</w:t>
      </w:r>
      <w:r w:rsidR="000E2A9A">
        <w:rPr>
          <w:rStyle w:val="Char1"/>
          <w:rFonts w:hint="cs"/>
          <w:b/>
          <w:bCs w:val="0"/>
          <w:rtl/>
        </w:rPr>
        <w:t xml:space="preserve"> می‌</w:t>
      </w:r>
      <w:r w:rsidRPr="004512B0">
        <w:rPr>
          <w:rStyle w:val="Char1"/>
          <w:rFonts w:hint="cs"/>
          <w:b/>
          <w:bCs w:val="0"/>
          <w:rtl/>
        </w:rPr>
        <w:t>آیند</w:t>
      </w:r>
      <w:r w:rsidRPr="004512B0">
        <w:rPr>
          <w:rStyle w:val="Char1"/>
          <w:b/>
          <w:bCs w:val="0"/>
          <w:rtl/>
        </w:rPr>
        <w:t>، ازاین رو</w:t>
      </w:r>
      <w:r w:rsidRPr="004512B0">
        <w:rPr>
          <w:rStyle w:val="Char1"/>
          <w:rFonts w:hint="cs"/>
          <w:b/>
          <w:bCs w:val="0"/>
          <w:rtl/>
        </w:rPr>
        <w:t>،</w:t>
      </w:r>
      <w:r w:rsidRPr="004512B0">
        <w:rPr>
          <w:rStyle w:val="Char1"/>
          <w:b/>
          <w:bCs w:val="0"/>
          <w:rtl/>
        </w:rPr>
        <w:t xml:space="preserve"> هرگاه برخی از </w:t>
      </w:r>
      <w:r w:rsidR="0034185A" w:rsidRPr="004512B0">
        <w:rPr>
          <w:rStyle w:val="Char1"/>
          <w:rFonts w:hint="cs"/>
          <w:b/>
          <w:bCs w:val="0"/>
          <w:rtl/>
        </w:rPr>
        <w:t>انسان‌ها</w:t>
      </w:r>
      <w:r w:rsidRPr="004512B0">
        <w:rPr>
          <w:rStyle w:val="Char1"/>
          <w:rFonts w:hint="cs"/>
          <w:b/>
          <w:bCs w:val="0"/>
          <w:rtl/>
        </w:rPr>
        <w:t>ی نیک،</w:t>
      </w:r>
      <w:r w:rsidRPr="004512B0">
        <w:rPr>
          <w:rStyle w:val="Char1"/>
          <w:b/>
          <w:bCs w:val="0"/>
          <w:rtl/>
        </w:rPr>
        <w:t xml:space="preserve"> در وقت ظهور آن احوال شیطانی</w:t>
      </w:r>
      <w:r w:rsidRPr="004512B0">
        <w:rPr>
          <w:rStyle w:val="Char1"/>
          <w:rFonts w:hint="cs"/>
          <w:b/>
          <w:bCs w:val="0"/>
          <w:rtl/>
        </w:rPr>
        <w:t>،</w:t>
      </w:r>
      <w:r w:rsidR="000E2A9A">
        <w:rPr>
          <w:rStyle w:val="Char1"/>
          <w:b/>
          <w:bCs w:val="0"/>
          <w:rtl/>
        </w:rPr>
        <w:t xml:space="preserve"> می‌</w:t>
      </w:r>
      <w:r w:rsidRPr="004512B0">
        <w:rPr>
          <w:rStyle w:val="Char1"/>
          <w:rFonts w:hint="cs"/>
          <w:b/>
          <w:bCs w:val="0"/>
          <w:rtl/>
        </w:rPr>
        <w:t xml:space="preserve">امدند </w:t>
      </w:r>
      <w:r w:rsidRPr="004512B0">
        <w:rPr>
          <w:rStyle w:val="Char1"/>
          <w:b/>
          <w:bCs w:val="0"/>
          <w:rtl/>
        </w:rPr>
        <w:t>و ذکر الله متعال</w:t>
      </w:r>
      <w:r w:rsidR="000E2A9A">
        <w:rPr>
          <w:rStyle w:val="Char1"/>
          <w:b/>
          <w:bCs w:val="0"/>
          <w:rtl/>
        </w:rPr>
        <w:t xml:space="preserve"> می‌</w:t>
      </w:r>
      <w:r w:rsidRPr="004512B0">
        <w:rPr>
          <w:rStyle w:val="Char1"/>
          <w:rFonts w:hint="cs"/>
          <w:b/>
          <w:bCs w:val="0"/>
          <w:rtl/>
        </w:rPr>
        <w:t>گفت</w:t>
      </w:r>
      <w:r w:rsidRPr="004512B0">
        <w:rPr>
          <w:rStyle w:val="Char1"/>
          <w:b/>
          <w:bCs w:val="0"/>
          <w:rtl/>
        </w:rPr>
        <w:t>ند و</w:t>
      </w:r>
      <w:r w:rsidRPr="004512B0">
        <w:rPr>
          <w:rStyle w:val="Char1"/>
          <w:rFonts w:hint="cs"/>
          <w:b/>
          <w:bCs w:val="0"/>
          <w:rtl/>
        </w:rPr>
        <w:t xml:space="preserve"> </w:t>
      </w:r>
      <w:r w:rsidRPr="004512B0">
        <w:rPr>
          <w:rStyle w:val="Char1"/>
          <w:b/>
          <w:bCs w:val="0"/>
          <w:rtl/>
        </w:rPr>
        <w:t>«آیة الکرسی» یا قسمتی دیگر از قرآن را قرائت</w:t>
      </w:r>
      <w:r w:rsidR="000E2A9A">
        <w:rPr>
          <w:rStyle w:val="Char1"/>
          <w:b/>
          <w:bCs w:val="0"/>
          <w:rtl/>
        </w:rPr>
        <w:t xml:space="preserve"> می‌</w:t>
      </w:r>
      <w:r w:rsidRPr="004512B0">
        <w:rPr>
          <w:rStyle w:val="Char1"/>
          <w:b/>
          <w:bCs w:val="0"/>
          <w:rtl/>
        </w:rPr>
        <w:t>کردند</w:t>
      </w:r>
      <w:r w:rsidRPr="004512B0">
        <w:rPr>
          <w:rStyle w:val="Char1"/>
          <w:rFonts w:hint="cs"/>
          <w:b/>
          <w:bCs w:val="0"/>
          <w:rtl/>
        </w:rPr>
        <w:t>،</w:t>
      </w:r>
      <w:r w:rsidRPr="004512B0">
        <w:rPr>
          <w:rStyle w:val="Char1"/>
          <w:b/>
          <w:bCs w:val="0"/>
          <w:rtl/>
        </w:rPr>
        <w:t xml:space="preserve"> این </w:t>
      </w:r>
      <w:r w:rsidRPr="004512B0">
        <w:rPr>
          <w:rStyle w:val="Char1"/>
          <w:rFonts w:hint="cs"/>
          <w:b/>
          <w:bCs w:val="0"/>
          <w:rtl/>
        </w:rPr>
        <w:t xml:space="preserve">کارهای </w:t>
      </w:r>
      <w:r w:rsidRPr="004512B0">
        <w:rPr>
          <w:rStyle w:val="Char1"/>
          <w:b/>
          <w:bCs w:val="0"/>
          <w:rtl/>
        </w:rPr>
        <w:t>خارق العاده</w:t>
      </w:r>
      <w:r w:rsidRPr="004512B0">
        <w:rPr>
          <w:rStyle w:val="Char1"/>
          <w:rFonts w:hint="cs"/>
          <w:b/>
          <w:bCs w:val="0"/>
          <w:rtl/>
        </w:rPr>
        <w:t>،</w:t>
      </w:r>
      <w:r w:rsidRPr="004512B0">
        <w:rPr>
          <w:rStyle w:val="Char1"/>
          <w:b/>
          <w:bCs w:val="0"/>
          <w:rtl/>
        </w:rPr>
        <w:t xml:space="preserve"> باطل</w:t>
      </w:r>
      <w:r w:rsidR="000E2A9A">
        <w:rPr>
          <w:rStyle w:val="Char1"/>
          <w:b/>
          <w:bCs w:val="0"/>
          <w:rtl/>
        </w:rPr>
        <w:t xml:space="preserve"> می‌</w:t>
      </w:r>
      <w:r w:rsidRPr="004512B0">
        <w:rPr>
          <w:rStyle w:val="Char1"/>
          <w:b/>
          <w:bCs w:val="0"/>
          <w:rtl/>
        </w:rPr>
        <w:t>شد</w:t>
      </w:r>
      <w:r w:rsidRPr="004512B0">
        <w:rPr>
          <w:rStyle w:val="Char1"/>
          <w:rFonts w:hint="cs"/>
          <w:b/>
          <w:bCs w:val="0"/>
          <w:rtl/>
        </w:rPr>
        <w:t>.</w:t>
      </w:r>
      <w:r w:rsidRPr="004512B0">
        <w:rPr>
          <w:rStyle w:val="Char1"/>
          <w:b/>
          <w:bCs w:val="0"/>
          <w:rtl/>
        </w:rPr>
        <w:t xml:space="preserve"> وقتی حارث دمشقی</w:t>
      </w:r>
      <w:r w:rsidRPr="004512B0">
        <w:rPr>
          <w:rStyle w:val="Char1"/>
          <w:rFonts w:hint="cs"/>
          <w:b/>
          <w:bCs w:val="0"/>
          <w:rtl/>
        </w:rPr>
        <w:t>،</w:t>
      </w:r>
      <w:r w:rsidRPr="004512B0">
        <w:rPr>
          <w:rStyle w:val="Char1"/>
          <w:b/>
          <w:bCs w:val="0"/>
          <w:rtl/>
        </w:rPr>
        <w:t xml:space="preserve"> مدّعی </w:t>
      </w:r>
      <w:r w:rsidRPr="004512B0">
        <w:rPr>
          <w:rStyle w:val="Char1"/>
          <w:rFonts w:hint="cs"/>
          <w:b/>
          <w:bCs w:val="0"/>
          <w:rtl/>
        </w:rPr>
        <w:t xml:space="preserve">دروغین </w:t>
      </w:r>
      <w:r w:rsidRPr="004512B0">
        <w:rPr>
          <w:rStyle w:val="Char1"/>
          <w:b/>
          <w:bCs w:val="0"/>
          <w:rtl/>
        </w:rPr>
        <w:t>پیامبری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توسط </w:t>
      </w:r>
      <w:r w:rsidRPr="004512B0">
        <w:rPr>
          <w:rStyle w:val="Char1"/>
          <w:b/>
          <w:bCs w:val="0"/>
          <w:rtl/>
        </w:rPr>
        <w:t xml:space="preserve">مسلمانان دستگیر شد </w:t>
      </w:r>
      <w:r w:rsidRPr="004512B0">
        <w:rPr>
          <w:rStyle w:val="Char1"/>
          <w:rFonts w:hint="cs"/>
          <w:b/>
          <w:bCs w:val="0"/>
          <w:rtl/>
        </w:rPr>
        <w:t>و</w:t>
      </w:r>
      <w:r w:rsidR="000E2A9A">
        <w:rPr>
          <w:rStyle w:val="Char1"/>
          <w:rFonts w:hint="cs"/>
          <w:b/>
          <w:bCs w:val="0"/>
          <w:rtl/>
        </w:rPr>
        <w:t xml:space="preserve"> می‌</w:t>
      </w:r>
      <w:r w:rsidRPr="004512B0">
        <w:rPr>
          <w:rStyle w:val="Char1"/>
          <w:rFonts w:hint="cs"/>
          <w:b/>
          <w:bCs w:val="0"/>
          <w:rtl/>
        </w:rPr>
        <w:t xml:space="preserve">خواستند </w:t>
      </w:r>
      <w:r w:rsidRPr="004512B0">
        <w:rPr>
          <w:rStyle w:val="Char1"/>
          <w:b/>
          <w:bCs w:val="0"/>
          <w:rtl/>
        </w:rPr>
        <w:t>او را به قتل برسانند</w:t>
      </w:r>
      <w:r w:rsidRPr="004512B0">
        <w:rPr>
          <w:rStyle w:val="Char1"/>
          <w:rFonts w:hint="cs"/>
          <w:b/>
          <w:bCs w:val="0"/>
          <w:rtl/>
        </w:rPr>
        <w:t>،</w:t>
      </w:r>
      <w:r w:rsidRPr="004512B0">
        <w:rPr>
          <w:rStyle w:val="Char1"/>
          <w:b/>
          <w:bCs w:val="0"/>
          <w:rtl/>
        </w:rPr>
        <w:t xml:space="preserve"> ضربه</w:t>
      </w:r>
      <w:r w:rsidR="00296160">
        <w:rPr>
          <w:rStyle w:val="Char1"/>
          <w:rFonts w:hint="cs"/>
          <w:b/>
          <w:bCs w:val="0"/>
          <w:rtl/>
        </w:rPr>
        <w:t>‌</w:t>
      </w:r>
      <w:r w:rsidRPr="004512B0">
        <w:rPr>
          <w:rStyle w:val="Char1"/>
          <w:b/>
          <w:bCs w:val="0"/>
          <w:rtl/>
        </w:rPr>
        <w:t xml:space="preserve">ای با </w:t>
      </w:r>
      <w:r w:rsidRPr="004512B0">
        <w:rPr>
          <w:rStyle w:val="Char1"/>
          <w:rFonts w:hint="cs"/>
          <w:b/>
          <w:bCs w:val="0"/>
          <w:rtl/>
        </w:rPr>
        <w:t xml:space="preserve">نیزه </w:t>
      </w:r>
      <w:r w:rsidRPr="004512B0">
        <w:rPr>
          <w:rStyle w:val="Char1"/>
          <w:b/>
          <w:bCs w:val="0"/>
          <w:rtl/>
        </w:rPr>
        <w:t>به او زدند</w:t>
      </w:r>
      <w:r w:rsidRPr="004512B0">
        <w:rPr>
          <w:rStyle w:val="Char1"/>
          <w:rFonts w:hint="cs"/>
          <w:b/>
          <w:bCs w:val="0"/>
          <w:rtl/>
        </w:rPr>
        <w:t>،</w:t>
      </w:r>
      <w:r w:rsidRPr="004512B0">
        <w:rPr>
          <w:rStyle w:val="Char1"/>
          <w:b/>
          <w:bCs w:val="0"/>
          <w:rtl/>
        </w:rPr>
        <w:t xml:space="preserve"> ولی </w:t>
      </w:r>
      <w:r w:rsidRPr="004512B0">
        <w:rPr>
          <w:rStyle w:val="Char1"/>
          <w:rFonts w:hint="cs"/>
          <w:b/>
          <w:bCs w:val="0"/>
          <w:rtl/>
        </w:rPr>
        <w:t xml:space="preserve">نیزه </w:t>
      </w:r>
      <w:r w:rsidRPr="004512B0">
        <w:rPr>
          <w:rStyle w:val="Char1"/>
          <w:b/>
          <w:bCs w:val="0"/>
          <w:rtl/>
        </w:rPr>
        <w:t>در</w:t>
      </w:r>
      <w:r w:rsidRPr="004512B0">
        <w:rPr>
          <w:rStyle w:val="Char1"/>
          <w:rFonts w:hint="cs"/>
          <w:b/>
          <w:bCs w:val="0"/>
          <w:rtl/>
        </w:rPr>
        <w:t xml:space="preserve"> </w:t>
      </w:r>
      <w:r w:rsidRPr="004512B0">
        <w:rPr>
          <w:rStyle w:val="Char1"/>
          <w:b/>
          <w:bCs w:val="0"/>
          <w:rtl/>
        </w:rPr>
        <w:t xml:space="preserve">بدنش نفوذ نکرد، عبد الملک گفت: تو بسم الله نگفتی، </w:t>
      </w:r>
      <w:r w:rsidRPr="004512B0">
        <w:rPr>
          <w:rStyle w:val="Char1"/>
          <w:rFonts w:hint="cs"/>
          <w:b/>
          <w:bCs w:val="0"/>
          <w:rtl/>
        </w:rPr>
        <w:t>س</w:t>
      </w:r>
      <w:r w:rsidRPr="004512B0">
        <w:rPr>
          <w:rStyle w:val="Char1"/>
          <w:b/>
          <w:bCs w:val="0"/>
          <w:rtl/>
        </w:rPr>
        <w:t>پس قاتل با نام الله متعال ضربه</w:t>
      </w:r>
      <w:r w:rsidR="00296160">
        <w:rPr>
          <w:rStyle w:val="Char1"/>
          <w:rFonts w:hint="cs"/>
          <w:b/>
          <w:bCs w:val="0"/>
          <w:rtl/>
        </w:rPr>
        <w:t>‌</w:t>
      </w:r>
      <w:r w:rsidRPr="004512B0">
        <w:rPr>
          <w:rStyle w:val="Char1"/>
          <w:b/>
          <w:bCs w:val="0"/>
          <w:rtl/>
        </w:rPr>
        <w:t>ا</w:t>
      </w:r>
      <w:r w:rsidRPr="004512B0">
        <w:rPr>
          <w:rStyle w:val="Char1"/>
          <w:rFonts w:hint="cs"/>
          <w:b/>
          <w:bCs w:val="0"/>
          <w:rtl/>
        </w:rPr>
        <w:t>ی دیگر</w:t>
      </w:r>
      <w:r w:rsidRPr="004512B0">
        <w:rPr>
          <w:rStyle w:val="Char1"/>
          <w:b/>
          <w:bCs w:val="0"/>
          <w:rtl/>
        </w:rPr>
        <w:t xml:space="preserve"> بر او وارد </w:t>
      </w:r>
      <w:r w:rsidRPr="004512B0">
        <w:rPr>
          <w:rStyle w:val="Char1"/>
          <w:rFonts w:hint="cs"/>
          <w:b/>
          <w:bCs w:val="0"/>
          <w:rtl/>
        </w:rPr>
        <w:t xml:space="preserve">کرد </w:t>
      </w:r>
      <w:r w:rsidRPr="004512B0">
        <w:rPr>
          <w:rStyle w:val="Char1"/>
          <w:b/>
          <w:bCs w:val="0"/>
          <w:rtl/>
        </w:rPr>
        <w:t xml:space="preserve">و </w:t>
      </w:r>
      <w:r w:rsidRPr="004512B0">
        <w:rPr>
          <w:rStyle w:val="Char1"/>
          <w:rFonts w:hint="cs"/>
          <w:b/>
          <w:bCs w:val="0"/>
          <w:rtl/>
        </w:rPr>
        <w:t xml:space="preserve">این بار آن دروغ‌گو، </w:t>
      </w:r>
      <w:r w:rsidRPr="004512B0">
        <w:rPr>
          <w:rStyle w:val="Char1"/>
          <w:b/>
          <w:bCs w:val="0"/>
          <w:rtl/>
        </w:rPr>
        <w:t>از پای در آمد و به هلاکت رسید</w:t>
      </w:r>
      <w:r w:rsidR="00280DBE" w:rsidRPr="004512B0">
        <w:rPr>
          <w:rStyle w:val="Char1"/>
          <w:b/>
          <w:bCs w:val="0"/>
          <w:vertAlign w:val="superscript"/>
          <w:rtl/>
        </w:rPr>
        <w:footnoteReference w:id="188"/>
      </w:r>
      <w:r w:rsidR="00296160">
        <w:rPr>
          <w:rStyle w:val="Char1"/>
          <w:rFonts w:hint="cs"/>
          <w:b/>
          <w:bCs w:val="0"/>
          <w:rtl/>
        </w:rPr>
        <w:t>.</w:t>
      </w:r>
    </w:p>
    <w:p w:rsidR="00DB0D37" w:rsidRPr="004512B0" w:rsidRDefault="00B53E18" w:rsidP="00296160">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دجّال مسیح با اظهار امور خارق العاده هر بیننده</w:t>
      </w:r>
      <w:r w:rsidR="00296160">
        <w:rPr>
          <w:rStyle w:val="Char1"/>
          <w:rFonts w:hint="cs"/>
          <w:b/>
          <w:bCs w:val="0"/>
          <w:rtl/>
        </w:rPr>
        <w:t>‌</w:t>
      </w:r>
      <w:r w:rsidR="00DB0D37" w:rsidRPr="004512B0">
        <w:rPr>
          <w:rStyle w:val="Char1"/>
          <w:b/>
          <w:bCs w:val="0"/>
          <w:rtl/>
        </w:rPr>
        <w:t>ای را سرسام و حیرت</w:t>
      </w:r>
      <w:r w:rsidR="00296160">
        <w:rPr>
          <w:rStyle w:val="Char1"/>
          <w:rFonts w:hint="cs"/>
          <w:b/>
          <w:bCs w:val="0"/>
          <w:rtl/>
        </w:rPr>
        <w:t>‌</w:t>
      </w:r>
      <w:r w:rsidR="00DB0D37" w:rsidRPr="004512B0">
        <w:rPr>
          <w:rStyle w:val="Char1"/>
          <w:b/>
          <w:bCs w:val="0"/>
          <w:rtl/>
        </w:rPr>
        <w:t xml:space="preserve">زده می‌کند، با این حال ادعای </w:t>
      </w:r>
      <w:r w:rsidR="005738C4" w:rsidRPr="004512B0">
        <w:rPr>
          <w:rStyle w:val="Char1"/>
          <w:rFonts w:hint="cs"/>
          <w:b/>
          <w:bCs w:val="0"/>
          <w:rtl/>
        </w:rPr>
        <w:t>خدایی</w:t>
      </w:r>
      <w:r w:rsidR="00DB0D37" w:rsidRPr="004512B0">
        <w:rPr>
          <w:rStyle w:val="Char1"/>
          <w:b/>
          <w:bCs w:val="0"/>
          <w:rtl/>
        </w:rPr>
        <w:t xml:space="preserve"> می‌کند.</w:t>
      </w:r>
    </w:p>
    <w:p w:rsidR="00DB0D37" w:rsidRPr="004512B0" w:rsidRDefault="00DB0D37" w:rsidP="00296160">
      <w:pPr>
        <w:tabs>
          <w:tab w:val="clear" w:pos="26"/>
        </w:tabs>
        <w:ind w:firstLine="284"/>
        <w:rPr>
          <w:rStyle w:val="Char1"/>
          <w:b/>
          <w:bCs w:val="0"/>
          <w:rtl/>
        </w:rPr>
      </w:pPr>
      <w:r w:rsidRPr="004512B0">
        <w:rPr>
          <w:rStyle w:val="Char1"/>
          <w:b/>
          <w:bCs w:val="0"/>
          <w:rtl/>
        </w:rPr>
        <w:t>از</w:t>
      </w:r>
      <w:r w:rsidR="00296160">
        <w:rPr>
          <w:rStyle w:val="Char1"/>
          <w:rFonts w:hint="cs"/>
          <w:b/>
          <w:bCs w:val="0"/>
          <w:rtl/>
        </w:rPr>
        <w:t xml:space="preserve"> </w:t>
      </w:r>
      <w:r w:rsidRPr="004512B0">
        <w:rPr>
          <w:rStyle w:val="Char1"/>
          <w:b/>
          <w:bCs w:val="0"/>
          <w:rtl/>
        </w:rPr>
        <w:t xml:space="preserve">این رو </w:t>
      </w:r>
      <w:r w:rsidRPr="004512B0">
        <w:rPr>
          <w:rStyle w:val="Char1"/>
          <w:rFonts w:hint="cs"/>
          <w:b/>
          <w:bCs w:val="0"/>
          <w:rtl/>
        </w:rPr>
        <w:t xml:space="preserve">داشتن کار </w:t>
      </w:r>
      <w:r w:rsidRPr="004512B0">
        <w:rPr>
          <w:rStyle w:val="Char1"/>
          <w:b/>
          <w:bCs w:val="0"/>
          <w:rtl/>
        </w:rPr>
        <w:t>خارق العاده</w:t>
      </w:r>
      <w:r w:rsidRPr="004512B0">
        <w:rPr>
          <w:rStyle w:val="Char1"/>
          <w:rFonts w:hint="cs"/>
          <w:b/>
          <w:bCs w:val="0"/>
          <w:rtl/>
        </w:rPr>
        <w:t>،</w:t>
      </w:r>
      <w:r w:rsidRPr="004512B0">
        <w:rPr>
          <w:rStyle w:val="Char1"/>
          <w:b/>
          <w:bCs w:val="0"/>
          <w:rtl/>
        </w:rPr>
        <w:t xml:space="preserve"> بر </w:t>
      </w:r>
      <w:r w:rsidRPr="004512B0">
        <w:rPr>
          <w:rStyle w:val="Char1"/>
          <w:rFonts w:hint="cs"/>
          <w:b/>
          <w:bCs w:val="0"/>
          <w:rtl/>
        </w:rPr>
        <w:t>ولیّ</w:t>
      </w:r>
      <w:r w:rsidR="00296160">
        <w:rPr>
          <w:rStyle w:val="Char1"/>
          <w:rFonts w:hint="eastAsia"/>
          <w:b/>
          <w:bCs w:val="0"/>
          <w:rtl/>
        </w:rPr>
        <w:t>‌</w:t>
      </w:r>
      <w:r w:rsidRPr="004512B0">
        <w:rPr>
          <w:rStyle w:val="Char1"/>
          <w:b/>
          <w:bCs w:val="0"/>
          <w:rtl/>
        </w:rPr>
        <w:t>بودن</w:t>
      </w:r>
      <w:r w:rsidRPr="004512B0">
        <w:rPr>
          <w:rStyle w:val="Char1"/>
          <w:rFonts w:hint="cs"/>
          <w:b/>
          <w:bCs w:val="0"/>
          <w:rtl/>
        </w:rPr>
        <w:t>،</w:t>
      </w:r>
      <w:r w:rsidRPr="004512B0">
        <w:rPr>
          <w:rStyle w:val="Char1"/>
          <w:b/>
          <w:bCs w:val="0"/>
          <w:rtl/>
        </w:rPr>
        <w:t xml:space="preserve"> دلالت نمی‌کند</w:t>
      </w:r>
      <w:r w:rsidRPr="004512B0">
        <w:rPr>
          <w:rStyle w:val="Char1"/>
          <w:rFonts w:hint="cs"/>
          <w:b/>
          <w:bCs w:val="0"/>
          <w:rtl/>
        </w:rPr>
        <w:t>؛</w:t>
      </w:r>
      <w:r w:rsidRPr="004512B0">
        <w:rPr>
          <w:rStyle w:val="Char1"/>
          <w:b/>
          <w:bCs w:val="0"/>
          <w:rtl/>
        </w:rPr>
        <w:t xml:space="preserve"> زیرا الله متعال کرامت را به سبب ایمان</w:t>
      </w:r>
      <w:r w:rsidRPr="004512B0">
        <w:rPr>
          <w:rStyle w:val="Char1"/>
          <w:rFonts w:hint="cs"/>
          <w:b/>
          <w:bCs w:val="0"/>
          <w:rtl/>
        </w:rPr>
        <w:t>،</w:t>
      </w:r>
      <w:r w:rsidRPr="004512B0">
        <w:rPr>
          <w:rStyle w:val="Char1"/>
          <w:b/>
          <w:bCs w:val="0"/>
          <w:rtl/>
        </w:rPr>
        <w:t xml:space="preserve"> پرهیزکاری و استقامت بر </w:t>
      </w:r>
      <w:r w:rsidRPr="004512B0">
        <w:rPr>
          <w:rStyle w:val="Char1"/>
          <w:rFonts w:hint="cs"/>
          <w:b/>
          <w:bCs w:val="0"/>
          <w:rtl/>
        </w:rPr>
        <w:t>ا</w:t>
      </w:r>
      <w:r w:rsidRPr="004512B0">
        <w:rPr>
          <w:rStyle w:val="Char1"/>
          <w:b/>
          <w:bCs w:val="0"/>
          <w:rtl/>
        </w:rPr>
        <w:t>طاعت از دستورات الهی</w:t>
      </w:r>
      <w:r w:rsidRPr="004512B0">
        <w:rPr>
          <w:rStyle w:val="Char1"/>
          <w:rFonts w:hint="cs"/>
          <w:b/>
          <w:bCs w:val="0"/>
          <w:rtl/>
        </w:rPr>
        <w:t>،</w:t>
      </w:r>
      <w:r w:rsidRPr="004512B0">
        <w:rPr>
          <w:rStyle w:val="Char1"/>
          <w:b/>
          <w:bCs w:val="0"/>
          <w:rtl/>
        </w:rPr>
        <w:t xml:space="preserve"> به بنده</w:t>
      </w:r>
      <w:r w:rsidR="00022885">
        <w:rPr>
          <w:rStyle w:val="Char1"/>
          <w:b/>
          <w:bCs w:val="0"/>
          <w:rtl/>
        </w:rPr>
        <w:t xml:space="preserve">‌اش </w:t>
      </w:r>
      <w:r w:rsidRPr="004512B0">
        <w:rPr>
          <w:rStyle w:val="Char1"/>
          <w:b/>
          <w:bCs w:val="0"/>
          <w:rtl/>
        </w:rPr>
        <w:t>می</w:t>
      </w:r>
      <w:r w:rsidR="005738C4" w:rsidRPr="004512B0">
        <w:rPr>
          <w:rStyle w:val="Char1"/>
          <w:b/>
          <w:bCs w:val="0"/>
          <w:rtl/>
        </w:rPr>
        <w:softHyphen/>
      </w:r>
      <w:r w:rsidRPr="004512B0">
        <w:rPr>
          <w:rStyle w:val="Char1"/>
          <w:b/>
          <w:bCs w:val="0"/>
          <w:rtl/>
        </w:rPr>
        <w:t xml:space="preserve">بخشد، </w:t>
      </w:r>
      <w:r w:rsidRPr="004512B0">
        <w:rPr>
          <w:rStyle w:val="Char1"/>
          <w:rFonts w:hint="cs"/>
          <w:b/>
          <w:bCs w:val="0"/>
          <w:rtl/>
        </w:rPr>
        <w:t xml:space="preserve">اما اگر کسی از روی </w:t>
      </w:r>
      <w:r w:rsidRPr="004512B0">
        <w:rPr>
          <w:rStyle w:val="Char1"/>
          <w:b/>
          <w:bCs w:val="0"/>
          <w:rtl/>
        </w:rPr>
        <w:t>کفر</w:t>
      </w:r>
      <w:r w:rsidRPr="004512B0">
        <w:rPr>
          <w:rStyle w:val="Char1"/>
          <w:rFonts w:hint="cs"/>
          <w:b/>
          <w:bCs w:val="0"/>
          <w:rtl/>
        </w:rPr>
        <w:t>،</w:t>
      </w:r>
      <w:r w:rsidRPr="004512B0">
        <w:rPr>
          <w:rStyle w:val="Char1"/>
          <w:b/>
          <w:bCs w:val="0"/>
          <w:rtl/>
        </w:rPr>
        <w:t xml:space="preserve"> شرک</w:t>
      </w:r>
      <w:r w:rsidRPr="004512B0">
        <w:rPr>
          <w:rStyle w:val="Char1"/>
          <w:rFonts w:hint="cs"/>
          <w:b/>
          <w:bCs w:val="0"/>
          <w:rtl/>
        </w:rPr>
        <w:t>،</w:t>
      </w:r>
      <w:r w:rsidRPr="004512B0">
        <w:rPr>
          <w:rStyle w:val="Char1"/>
          <w:b/>
          <w:bCs w:val="0"/>
          <w:rtl/>
        </w:rPr>
        <w:t xml:space="preserve"> طغیان</w:t>
      </w:r>
      <w:r w:rsidRPr="004512B0">
        <w:rPr>
          <w:rStyle w:val="Char1"/>
          <w:rFonts w:hint="cs"/>
          <w:b/>
          <w:bCs w:val="0"/>
          <w:rtl/>
        </w:rPr>
        <w:t>،</w:t>
      </w:r>
      <w:r w:rsidRPr="004512B0">
        <w:rPr>
          <w:rStyle w:val="Char1"/>
          <w:b/>
          <w:bCs w:val="0"/>
          <w:rtl/>
        </w:rPr>
        <w:t xml:space="preserve"> ظلم و فسق </w:t>
      </w:r>
      <w:r w:rsidRPr="004512B0">
        <w:rPr>
          <w:rStyle w:val="Char1"/>
          <w:rFonts w:hint="cs"/>
          <w:b/>
          <w:bCs w:val="0"/>
          <w:rtl/>
        </w:rPr>
        <w:t xml:space="preserve">کارهای </w:t>
      </w:r>
      <w:r w:rsidRPr="004512B0">
        <w:rPr>
          <w:rStyle w:val="Char1"/>
          <w:b/>
          <w:bCs w:val="0"/>
          <w:rtl/>
        </w:rPr>
        <w:t>خارق العاده انجام دهد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این حالات و امور، </w:t>
      </w:r>
      <w:r w:rsidRPr="004512B0">
        <w:rPr>
          <w:rStyle w:val="Char1"/>
          <w:b/>
          <w:bCs w:val="0"/>
          <w:rtl/>
        </w:rPr>
        <w:t>شیطانی است نه کرامت رحمانی.</w:t>
      </w:r>
    </w:p>
    <w:p w:rsidR="00DB0D37" w:rsidRPr="004512B0" w:rsidRDefault="00DB0D37" w:rsidP="00296160">
      <w:pPr>
        <w:pStyle w:val="Heading3"/>
        <w:rPr>
          <w:rtl/>
        </w:rPr>
      </w:pPr>
      <w:bookmarkStart w:id="657" w:name="_Toc219294795"/>
      <w:bookmarkStart w:id="658" w:name="_Toc268165365"/>
      <w:bookmarkStart w:id="659" w:name="_Toc269133212"/>
      <w:bookmarkStart w:id="660" w:name="_Toc319083118"/>
      <w:bookmarkStart w:id="661" w:name="_Toc431731115"/>
      <w:r w:rsidRPr="004512B0">
        <w:rPr>
          <w:rtl/>
        </w:rPr>
        <w:t>دوم: بشارت امّت</w:t>
      </w:r>
      <w:r w:rsidR="00296160">
        <w:rPr>
          <w:rFonts w:hint="cs"/>
          <w:rtl/>
        </w:rPr>
        <w:t>‌</w:t>
      </w:r>
      <w:r w:rsidRPr="004512B0">
        <w:rPr>
          <w:rtl/>
        </w:rPr>
        <w:t xml:space="preserve">های </w:t>
      </w:r>
      <w:bookmarkEnd w:id="657"/>
      <w:r w:rsidRPr="004512B0">
        <w:rPr>
          <w:rFonts w:hint="cs"/>
          <w:rtl/>
        </w:rPr>
        <w:t>پیشین</w:t>
      </w:r>
      <w:bookmarkEnd w:id="658"/>
      <w:bookmarkEnd w:id="659"/>
      <w:bookmarkEnd w:id="660"/>
      <w:bookmarkEnd w:id="661"/>
    </w:p>
    <w:p w:rsidR="00DB0D37" w:rsidRDefault="00DB0D37" w:rsidP="00022885">
      <w:pPr>
        <w:tabs>
          <w:tab w:val="clear" w:pos="26"/>
        </w:tabs>
        <w:ind w:firstLine="284"/>
        <w:rPr>
          <w:rStyle w:val="Char1"/>
          <w:b/>
          <w:bCs w:val="0"/>
          <w:rtl/>
        </w:rPr>
      </w:pPr>
      <w:r w:rsidRPr="004512B0">
        <w:rPr>
          <w:rStyle w:val="Char1"/>
          <w:b/>
          <w:bCs w:val="0"/>
          <w:rtl/>
        </w:rPr>
        <w:t>الله متعال می</w:t>
      </w:r>
      <w:r w:rsidR="00DE624A" w:rsidRPr="004512B0">
        <w:rPr>
          <w:rStyle w:val="Char1"/>
          <w:rFonts w:hint="cs"/>
          <w:b/>
          <w:bCs w:val="0"/>
          <w:rtl/>
        </w:rPr>
        <w:softHyphen/>
      </w:r>
      <w:r w:rsidRPr="004512B0">
        <w:rPr>
          <w:rStyle w:val="Char1"/>
          <w:b/>
          <w:bCs w:val="0"/>
          <w:rtl/>
        </w:rPr>
        <w:t>فرماید:</w:t>
      </w:r>
    </w:p>
    <w:p w:rsidR="00B03F5E" w:rsidRPr="00531FA7" w:rsidRDefault="00B03F5E" w:rsidP="00B03F5E">
      <w:pPr>
        <w:pStyle w:val="a1"/>
        <w:rPr>
          <w:rStyle w:val="Charb"/>
          <w:rtl/>
        </w:rPr>
      </w:pPr>
      <w:r>
        <w:rPr>
          <w:rFonts w:ascii="Traditional Arabic" w:hAnsi="Traditional Arabic" w:cs="Traditional Arabic"/>
          <w:rtl/>
        </w:rPr>
        <w:t>﴿</w:t>
      </w:r>
      <w:r w:rsidRPr="00531FA7">
        <w:rPr>
          <w:rStyle w:val="Charb"/>
          <w:rFonts w:hint="eastAsia"/>
          <w:rtl/>
        </w:rPr>
        <w:t>أَوَ</w:t>
      </w:r>
      <w:r w:rsidRPr="00531FA7">
        <w:rPr>
          <w:rStyle w:val="Charb"/>
          <w:rtl/>
        </w:rPr>
        <w:t xml:space="preserve"> لَمۡ يَكُن لَّهُمۡ ءَايَةً أَن يَعۡلَمَهُ</w:t>
      </w:r>
      <w:r w:rsidRPr="00531FA7">
        <w:rPr>
          <w:rStyle w:val="Charb"/>
          <w:rFonts w:hint="cs"/>
          <w:rtl/>
        </w:rPr>
        <w:t>ۥ</w:t>
      </w:r>
      <w:r w:rsidRPr="00531FA7">
        <w:rPr>
          <w:rStyle w:val="Charb"/>
          <w:rtl/>
        </w:rPr>
        <w:t xml:space="preserve"> عُلَمَٰٓؤُاْ بَنِيٓ إِسۡرَٰٓءِيلَ ١٩٧</w:t>
      </w:r>
      <w:r>
        <w:rPr>
          <w:rFonts w:ascii="Traditional Arabic" w:hAnsi="Traditional Arabic" w:cs="Traditional Arabic"/>
          <w:rtl/>
        </w:rPr>
        <w:t>﴾</w:t>
      </w:r>
      <w:r>
        <w:rPr>
          <w:rFonts w:hint="cs"/>
          <w:rtl/>
        </w:rPr>
        <w:t xml:space="preserve"> </w:t>
      </w:r>
      <w:r w:rsidRPr="00B03F5E">
        <w:rPr>
          <w:rStyle w:val="Char4"/>
          <w:rFonts w:hint="cs"/>
          <w:rtl/>
        </w:rPr>
        <w:t>[الشعراء: 197]</w:t>
      </w:r>
      <w:r>
        <w:rPr>
          <w:rFonts w:hint="cs"/>
          <w:rtl/>
        </w:rPr>
        <w:t>.</w:t>
      </w:r>
    </w:p>
    <w:p w:rsidR="00DB0D37" w:rsidRPr="004512B0" w:rsidRDefault="00DB0D37" w:rsidP="00296160">
      <w:pPr>
        <w:tabs>
          <w:tab w:val="clear" w:pos="26"/>
        </w:tabs>
        <w:ind w:firstLine="284"/>
        <w:rPr>
          <w:rStyle w:val="Char1"/>
          <w:b/>
          <w:bCs w:val="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ا هم</w:t>
      </w:r>
      <w:r w:rsidR="006A3FB7" w:rsidRPr="004512B0">
        <w:rPr>
          <w:rStyle w:val="Char1"/>
          <w:b/>
          <w:bCs w:val="0"/>
          <w:rtl/>
        </w:rPr>
        <w:t>ی</w:t>
      </w:r>
      <w:r w:rsidRPr="004512B0">
        <w:rPr>
          <w:rStyle w:val="Char1"/>
          <w:b/>
          <w:bCs w:val="0"/>
          <w:rtl/>
        </w:rPr>
        <w:t>ن نشانه برا</w:t>
      </w:r>
      <w:r w:rsidR="006A3FB7" w:rsidRPr="004512B0">
        <w:rPr>
          <w:rStyle w:val="Char1"/>
          <w:b/>
          <w:bCs w:val="0"/>
          <w:rtl/>
        </w:rPr>
        <w:t>ی</w:t>
      </w:r>
      <w:r w:rsidRPr="004512B0">
        <w:rPr>
          <w:rStyle w:val="Char1"/>
          <w:b/>
          <w:bCs w:val="0"/>
          <w:rtl/>
        </w:rPr>
        <w:t xml:space="preserve"> </w:t>
      </w:r>
      <w:r w:rsidR="00296160">
        <w:rPr>
          <w:rStyle w:val="Char1"/>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مان</w:t>
      </w:r>
      <w:r w:rsidR="00296160">
        <w:rPr>
          <w:rStyle w:val="Char1"/>
          <w:rFonts w:hint="cs"/>
          <w:b/>
          <w:bCs w:val="0"/>
          <w:rtl/>
        </w:rPr>
        <w:t>‌</w:t>
      </w:r>
      <w:r w:rsidRPr="004512B0">
        <w:rPr>
          <w:rStyle w:val="Char1"/>
          <w:b/>
          <w:bCs w:val="0"/>
          <w:rtl/>
        </w:rPr>
        <w:t>آوردن - ا</w:t>
      </w:r>
      <w:r w:rsidR="006A3FB7" w:rsidRPr="004512B0">
        <w:rPr>
          <w:rStyle w:val="Char1"/>
          <w:b/>
          <w:bCs w:val="0"/>
          <w:rtl/>
        </w:rPr>
        <w:t>ی</w:t>
      </w:r>
      <w:r w:rsidRPr="004512B0">
        <w:rPr>
          <w:rStyle w:val="Char1"/>
          <w:b/>
          <w:bCs w:val="0"/>
          <w:rtl/>
        </w:rPr>
        <w:t xml:space="preserve">شان </w:t>
      </w:r>
      <w:r w:rsidR="006A3FB7" w:rsidRPr="004512B0">
        <w:rPr>
          <w:rStyle w:val="Char1"/>
          <w:b/>
          <w:bCs w:val="0"/>
          <w:rtl/>
        </w:rPr>
        <w:t>ک</w:t>
      </w:r>
      <w:r w:rsidRPr="004512B0">
        <w:rPr>
          <w:rStyle w:val="Char1"/>
          <w:b/>
          <w:bCs w:val="0"/>
          <w:rtl/>
        </w:rPr>
        <w:t>اف</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 xml:space="preserve">ست </w:t>
      </w:r>
      <w:r w:rsidR="006A3FB7" w:rsidRPr="004512B0">
        <w:rPr>
          <w:rStyle w:val="Char1"/>
          <w:b/>
          <w:bCs w:val="0"/>
          <w:rtl/>
        </w:rPr>
        <w:t>ک</w:t>
      </w:r>
      <w:r w:rsidRPr="004512B0">
        <w:rPr>
          <w:rStyle w:val="Char1"/>
          <w:b/>
          <w:bCs w:val="0"/>
          <w:rtl/>
        </w:rPr>
        <w:t>ه علما</w:t>
      </w:r>
      <w:r w:rsidR="006A3FB7" w:rsidRPr="004512B0">
        <w:rPr>
          <w:rStyle w:val="Char1"/>
          <w:b/>
          <w:bCs w:val="0"/>
          <w:rtl/>
        </w:rPr>
        <w:t>ی</w:t>
      </w:r>
      <w:r w:rsidRPr="004512B0">
        <w:rPr>
          <w:rStyle w:val="Char1"/>
          <w:b/>
          <w:bCs w:val="0"/>
          <w:rtl/>
        </w:rPr>
        <w:t xml:space="preserve">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ل- به خوب</w:t>
      </w:r>
      <w:r w:rsidR="006A3FB7" w:rsidRPr="004512B0">
        <w:rPr>
          <w:rStyle w:val="Char1"/>
          <w:b/>
          <w:bCs w:val="0"/>
          <w:rtl/>
        </w:rPr>
        <w:t>ی</w:t>
      </w:r>
      <w:r w:rsidRPr="004512B0">
        <w:rPr>
          <w:rStyle w:val="Char1"/>
          <w:b/>
          <w:bCs w:val="0"/>
          <w:rtl/>
        </w:rPr>
        <w:t>- از آن آگاهند؟</w:t>
      </w:r>
      <w:r w:rsidR="00172789">
        <w:rPr>
          <w:rStyle w:val="Char1"/>
          <w:b/>
          <w:bCs w:val="0"/>
          <w:rtl/>
        </w:rPr>
        <w:t>!</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این آیه یکی </w:t>
      </w:r>
      <w:r w:rsidRPr="004512B0">
        <w:rPr>
          <w:rStyle w:val="Char1"/>
          <w:rFonts w:hint="cs"/>
          <w:b/>
          <w:bCs w:val="0"/>
          <w:rtl/>
        </w:rPr>
        <w:t xml:space="preserve">دیگر </w:t>
      </w:r>
      <w:r w:rsidRPr="004512B0">
        <w:rPr>
          <w:rStyle w:val="Char1"/>
          <w:b/>
          <w:bCs w:val="0"/>
          <w:rtl/>
        </w:rPr>
        <w:t xml:space="preserve">از دلایل روشن راستی و </w:t>
      </w:r>
      <w:r w:rsidRPr="004512B0">
        <w:rPr>
          <w:rStyle w:val="Char1"/>
          <w:rFonts w:hint="cs"/>
          <w:b/>
          <w:bCs w:val="0"/>
          <w:rtl/>
        </w:rPr>
        <w:t xml:space="preserve">درستی ادعای </w:t>
      </w:r>
      <w:r w:rsidRPr="004512B0">
        <w:rPr>
          <w:rStyle w:val="Char1"/>
          <w:b/>
          <w:bCs w:val="0"/>
          <w:rtl/>
        </w:rPr>
        <w:t xml:space="preserve">پیامبر </w:t>
      </w:r>
      <w:r w:rsidR="002465BA" w:rsidRPr="004512B0">
        <w:rPr>
          <w:rFonts w:cs="CTraditional Arabic" w:hint="cs"/>
          <w:b/>
          <w:bCs w:val="0"/>
          <w:color w:val="000000"/>
          <w:rtl/>
        </w:rPr>
        <w:t>ص</w:t>
      </w:r>
      <w:r w:rsidRPr="004512B0">
        <w:rPr>
          <w:rStyle w:val="Char1"/>
          <w:b/>
          <w:bCs w:val="0"/>
          <w:rtl/>
        </w:rPr>
        <w:t xml:space="preserve"> و حقانیّت دین او </w:t>
      </w:r>
      <w:r w:rsidRPr="004512B0">
        <w:rPr>
          <w:rStyle w:val="Char1"/>
          <w:rFonts w:hint="cs"/>
          <w:b/>
          <w:bCs w:val="0"/>
          <w:rtl/>
        </w:rPr>
        <w:t>ر</w:t>
      </w:r>
      <w:r w:rsidR="002442C6" w:rsidRPr="004512B0">
        <w:rPr>
          <w:rStyle w:val="Char1"/>
          <w:rFonts w:hint="cs"/>
          <w:b/>
          <w:bCs w:val="0"/>
          <w:rtl/>
        </w:rPr>
        <w:t>ا</w:t>
      </w:r>
      <w:r w:rsidRPr="004512B0">
        <w:rPr>
          <w:rStyle w:val="Char1"/>
          <w:rFonts w:hint="cs"/>
          <w:b/>
          <w:bCs w:val="0"/>
          <w:rtl/>
        </w:rPr>
        <w:t xml:space="preserve"> بیان می‌کند و آن دلیل، </w:t>
      </w:r>
      <w:r w:rsidRPr="004512B0">
        <w:rPr>
          <w:rStyle w:val="Char1"/>
          <w:b/>
          <w:bCs w:val="0"/>
          <w:rtl/>
        </w:rPr>
        <w:t xml:space="preserve">آگاهی </w:t>
      </w:r>
      <w:r w:rsidRPr="004512B0">
        <w:rPr>
          <w:rStyle w:val="Char1"/>
          <w:rFonts w:hint="cs"/>
          <w:b/>
          <w:bCs w:val="0"/>
          <w:rtl/>
        </w:rPr>
        <w:t xml:space="preserve">و اطلاع </w:t>
      </w:r>
      <w:r w:rsidRPr="004512B0">
        <w:rPr>
          <w:rStyle w:val="Char1"/>
          <w:b/>
          <w:bCs w:val="0"/>
          <w:rtl/>
        </w:rPr>
        <w:t>علمای بنی‌اسرائیل‏</w:t>
      </w:r>
      <w:r w:rsidRPr="004512B0">
        <w:rPr>
          <w:rStyle w:val="Char1"/>
          <w:rFonts w:hint="cs"/>
          <w:b/>
          <w:bCs w:val="0"/>
          <w:rtl/>
        </w:rPr>
        <w:t>،</w:t>
      </w:r>
      <w:r w:rsidRPr="004512B0">
        <w:rPr>
          <w:rStyle w:val="Char1"/>
          <w:b/>
          <w:bCs w:val="0"/>
          <w:rtl/>
        </w:rPr>
        <w:t xml:space="preserve"> نسبت </w:t>
      </w:r>
      <w:r w:rsidR="005738C4" w:rsidRPr="004512B0">
        <w:rPr>
          <w:rStyle w:val="Char1"/>
          <w:rFonts w:hint="cs"/>
          <w:b/>
          <w:bCs w:val="0"/>
          <w:rtl/>
        </w:rPr>
        <w:t>به</w:t>
      </w:r>
      <w:r w:rsidRPr="004512B0">
        <w:rPr>
          <w:rStyle w:val="Char1"/>
          <w:rFonts w:hint="cs"/>
          <w:b/>
          <w:bCs w:val="0"/>
          <w:rtl/>
        </w:rPr>
        <w:t xml:space="preserve"> این رسالت است </w:t>
      </w:r>
      <w:r w:rsidRPr="004512B0">
        <w:rPr>
          <w:rStyle w:val="Char1"/>
          <w:b/>
          <w:bCs w:val="0"/>
          <w:rtl/>
        </w:rPr>
        <w:t>که در کتاب</w:t>
      </w:r>
      <w:r w:rsidR="00022885">
        <w:rPr>
          <w:rStyle w:val="Char1"/>
          <w:rFonts w:hint="cs"/>
          <w:b/>
          <w:bCs w:val="0"/>
          <w:rtl/>
        </w:rPr>
        <w:t xml:space="preserve">‌ها </w:t>
      </w:r>
      <w:r w:rsidRPr="004512B0">
        <w:rPr>
          <w:rStyle w:val="Char1"/>
          <w:b/>
          <w:bCs w:val="0"/>
          <w:rtl/>
        </w:rPr>
        <w:t xml:space="preserve">و مراجع دینی ایشان </w:t>
      </w:r>
      <w:r w:rsidRPr="004512B0">
        <w:rPr>
          <w:rStyle w:val="Char1"/>
          <w:rFonts w:hint="cs"/>
          <w:b/>
          <w:bCs w:val="0"/>
          <w:rtl/>
        </w:rPr>
        <w:t xml:space="preserve">نیز </w:t>
      </w:r>
      <w:r w:rsidRPr="004512B0">
        <w:rPr>
          <w:rStyle w:val="Char1"/>
          <w:b/>
          <w:bCs w:val="0"/>
          <w:rtl/>
        </w:rPr>
        <w:t>مکتوب و محفوظ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الله متعال</w:t>
      </w:r>
      <w:r w:rsidR="000E2A9A">
        <w:rPr>
          <w:rStyle w:val="Char1"/>
          <w:rFonts w:hint="cs"/>
          <w:b/>
          <w:bCs w:val="0"/>
          <w:rtl/>
        </w:rPr>
        <w:t xml:space="preserve"> می‌</w:t>
      </w:r>
      <w:r w:rsidRPr="004512B0">
        <w:rPr>
          <w:rStyle w:val="Char1"/>
          <w:b/>
          <w:bCs w:val="0"/>
          <w:rtl/>
        </w:rPr>
        <w:t>فرماید:</w:t>
      </w:r>
    </w:p>
    <w:p w:rsidR="00B03F5E" w:rsidRPr="00531FA7" w:rsidRDefault="00B03F5E" w:rsidP="00B03F5E">
      <w:pPr>
        <w:tabs>
          <w:tab w:val="clear" w:pos="26"/>
        </w:tabs>
        <w:ind w:firstLine="284"/>
        <w:rPr>
          <w:rStyle w:val="Charb"/>
          <w:rtl/>
        </w:rPr>
      </w:pPr>
      <w:r>
        <w:rPr>
          <w:rStyle w:val="Char1"/>
          <w:rFonts w:ascii="Traditional Arabic" w:hAnsi="Traditional Arabic" w:cs="Traditional Arabic"/>
          <w:b/>
          <w:bCs w:val="0"/>
          <w:rtl/>
        </w:rPr>
        <w:t>﴿</w:t>
      </w:r>
      <w:r w:rsidRPr="00531FA7">
        <w:rPr>
          <w:rStyle w:val="Charb"/>
          <w:rtl/>
        </w:rPr>
        <w:t>وَإِنَّهُ</w:t>
      </w:r>
      <w:r w:rsidRPr="00531FA7">
        <w:rPr>
          <w:rStyle w:val="Charb"/>
          <w:rFonts w:hint="cs"/>
          <w:rtl/>
        </w:rPr>
        <w:t>ۥ</w:t>
      </w:r>
      <w:r w:rsidRPr="00531FA7">
        <w:rPr>
          <w:rStyle w:val="Charb"/>
          <w:rtl/>
        </w:rPr>
        <w:t xml:space="preserve"> لَفِي زُبُرِ </w:t>
      </w:r>
      <w:r w:rsidRPr="00531FA7">
        <w:rPr>
          <w:rStyle w:val="Charb"/>
          <w:rFonts w:hint="cs"/>
          <w:rtl/>
        </w:rPr>
        <w:t>ٱ</w:t>
      </w:r>
      <w:r w:rsidRPr="00531FA7">
        <w:rPr>
          <w:rStyle w:val="Charb"/>
          <w:rFonts w:hint="eastAsia"/>
          <w:rtl/>
        </w:rPr>
        <w:t>لۡأَوَّلِينَ</w:t>
      </w:r>
      <w:r w:rsidRPr="00531FA7">
        <w:rPr>
          <w:rStyle w:val="Charb"/>
          <w:rtl/>
        </w:rPr>
        <w:t xml:space="preserve"> ١٩٦</w:t>
      </w:r>
      <w:r>
        <w:rPr>
          <w:rStyle w:val="Char1"/>
          <w:rFonts w:ascii="Traditional Arabic" w:hAnsi="Traditional Arabic" w:cs="Traditional Arabic"/>
          <w:b/>
          <w:bCs w:val="0"/>
          <w:rtl/>
        </w:rPr>
        <w:t>﴾</w:t>
      </w:r>
      <w:r>
        <w:rPr>
          <w:rStyle w:val="Char1"/>
          <w:rFonts w:hint="cs"/>
          <w:b/>
          <w:bCs w:val="0"/>
          <w:rtl/>
        </w:rPr>
        <w:t xml:space="preserve"> </w:t>
      </w:r>
      <w:r w:rsidRPr="00B03F5E">
        <w:rPr>
          <w:rStyle w:val="Char4"/>
          <w:rFonts w:hint="cs"/>
          <w:rtl/>
        </w:rPr>
        <w:t>[الشعراء: 196]</w:t>
      </w:r>
      <w:r>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 وصف - ا</w:t>
      </w:r>
      <w:r w:rsidR="006A3FB7" w:rsidRPr="004512B0">
        <w:rPr>
          <w:rStyle w:val="Char1"/>
          <w:b/>
          <w:bCs w:val="0"/>
          <w:rtl/>
        </w:rPr>
        <w:t>ی</w:t>
      </w:r>
      <w:r w:rsidRPr="004512B0">
        <w:rPr>
          <w:rStyle w:val="Char1"/>
          <w:b/>
          <w:bCs w:val="0"/>
          <w:rtl/>
        </w:rPr>
        <w:t xml:space="preserve">ن قرآن در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ان - از قب</w:t>
      </w:r>
      <w:r w:rsidR="006A3FB7" w:rsidRPr="004512B0">
        <w:rPr>
          <w:rStyle w:val="Char1"/>
          <w:b/>
          <w:bCs w:val="0"/>
          <w:rtl/>
        </w:rPr>
        <w:t>ی</w:t>
      </w:r>
      <w:r w:rsidRPr="004512B0">
        <w:rPr>
          <w:rStyle w:val="Char1"/>
          <w:b/>
          <w:bCs w:val="0"/>
          <w:rtl/>
        </w:rPr>
        <w:t>ل تورات و انج</w:t>
      </w:r>
      <w:r w:rsidR="006A3FB7" w:rsidRPr="004512B0">
        <w:rPr>
          <w:rStyle w:val="Char1"/>
          <w:b/>
          <w:bCs w:val="0"/>
          <w:rtl/>
        </w:rPr>
        <w:t>ی</w:t>
      </w:r>
      <w:r w:rsidRPr="004512B0">
        <w:rPr>
          <w:rStyle w:val="Char1"/>
          <w:b/>
          <w:bCs w:val="0"/>
          <w:rtl/>
        </w:rPr>
        <w:t>ل - موجود است.</w:t>
      </w:r>
      <w:r w:rsidRPr="004512B0">
        <w:rPr>
          <w:rStyle w:val="Char1"/>
          <w:rFonts w:hint="cs"/>
          <w:b/>
          <w:bCs w:val="0"/>
          <w:rtl/>
        </w:rPr>
        <w:t>»</w:t>
      </w:r>
    </w:p>
    <w:p w:rsidR="00DB0D37" w:rsidRPr="004512B0" w:rsidRDefault="00DB0D37" w:rsidP="00296160">
      <w:pPr>
        <w:pStyle w:val="Heading3"/>
        <w:rPr>
          <w:rtl/>
        </w:rPr>
      </w:pPr>
      <w:bookmarkStart w:id="662" w:name="_Toc219294796"/>
      <w:bookmarkStart w:id="663" w:name="_Toc268165366"/>
      <w:bookmarkStart w:id="664" w:name="_Toc269133213"/>
      <w:bookmarkStart w:id="665" w:name="_Toc319083119"/>
      <w:bookmarkStart w:id="666" w:name="_Toc431731116"/>
      <w:r w:rsidRPr="004512B0">
        <w:rPr>
          <w:rtl/>
        </w:rPr>
        <w:t xml:space="preserve">قرآن از بشارت پیامبران </w:t>
      </w:r>
      <w:r w:rsidRPr="004512B0">
        <w:rPr>
          <w:rFonts w:hint="cs"/>
          <w:rtl/>
        </w:rPr>
        <w:t xml:space="preserve">پیشین </w:t>
      </w:r>
      <w:r w:rsidRPr="004512B0">
        <w:rPr>
          <w:rtl/>
        </w:rPr>
        <w:t>به محمّد</w:t>
      </w:r>
      <w:r w:rsidR="002465BA" w:rsidRPr="004512B0">
        <w:rPr>
          <w:rFonts w:cs="CTraditional Arabic"/>
          <w:b/>
          <w:bCs w:val="0"/>
          <w:rtl/>
        </w:rPr>
        <w:t>ص</w:t>
      </w:r>
      <w:r w:rsidRPr="004512B0">
        <w:rPr>
          <w:rFonts w:hint="cs"/>
          <w:rtl/>
        </w:rPr>
        <w:t xml:space="preserve">، </w:t>
      </w:r>
      <w:r w:rsidRPr="004512B0">
        <w:rPr>
          <w:rtl/>
        </w:rPr>
        <w:t>خبر می‌دهد</w:t>
      </w:r>
      <w:bookmarkEnd w:id="662"/>
      <w:bookmarkEnd w:id="663"/>
      <w:bookmarkEnd w:id="664"/>
      <w:bookmarkEnd w:id="665"/>
      <w:bookmarkEnd w:id="666"/>
      <w:r w:rsidRPr="004512B0">
        <w:rPr>
          <w:rtl/>
        </w:rPr>
        <w:t xml:space="preserve"> </w:t>
      </w:r>
    </w:p>
    <w:p w:rsidR="00DB0D37" w:rsidRDefault="00DB0D37" w:rsidP="00296160">
      <w:pPr>
        <w:tabs>
          <w:tab w:val="clear" w:pos="26"/>
        </w:tabs>
        <w:ind w:firstLine="284"/>
        <w:rPr>
          <w:rStyle w:val="Char1"/>
          <w:b/>
          <w:bCs w:val="0"/>
          <w:rtl/>
        </w:rPr>
      </w:pPr>
      <w:r w:rsidRPr="004512B0">
        <w:rPr>
          <w:rStyle w:val="Char1"/>
          <w:b/>
          <w:bCs w:val="0"/>
          <w:rtl/>
        </w:rPr>
        <w:t xml:space="preserve">این قرآن از جانب پروردگار دانا و </w:t>
      </w:r>
      <w:r w:rsidRPr="004512B0">
        <w:rPr>
          <w:rStyle w:val="Char1"/>
          <w:rFonts w:hint="cs"/>
          <w:b/>
          <w:bCs w:val="0"/>
          <w:rtl/>
        </w:rPr>
        <w:t>آگاه</w:t>
      </w:r>
      <w:r w:rsidRPr="004512B0">
        <w:rPr>
          <w:rStyle w:val="Char1"/>
          <w:b/>
          <w:bCs w:val="0"/>
          <w:rtl/>
        </w:rPr>
        <w:t xml:space="preserve"> مطلق</w:t>
      </w:r>
      <w:r w:rsidRPr="004512B0">
        <w:rPr>
          <w:rStyle w:val="Char1"/>
          <w:rFonts w:hint="cs"/>
          <w:b/>
          <w:bCs w:val="0"/>
          <w:rtl/>
        </w:rPr>
        <w:t>،</w:t>
      </w:r>
      <w:r w:rsidRPr="004512B0">
        <w:rPr>
          <w:rStyle w:val="Char1"/>
          <w:b/>
          <w:bCs w:val="0"/>
          <w:rtl/>
        </w:rPr>
        <w:t xml:space="preserve"> نازل شده </w:t>
      </w:r>
      <w:r w:rsidRPr="004512B0">
        <w:rPr>
          <w:rStyle w:val="Char1"/>
          <w:rFonts w:hint="cs"/>
          <w:b/>
          <w:bCs w:val="0"/>
          <w:rtl/>
        </w:rPr>
        <w:t xml:space="preserve">است و </w:t>
      </w:r>
      <w:r w:rsidRPr="004512B0">
        <w:rPr>
          <w:rStyle w:val="Char1"/>
          <w:b/>
          <w:bCs w:val="0"/>
          <w:rtl/>
        </w:rPr>
        <w:t xml:space="preserve">به ما خبر </w:t>
      </w:r>
      <w:r w:rsidRPr="004512B0">
        <w:rPr>
          <w:rStyle w:val="Char1"/>
          <w:rFonts w:hint="cs"/>
          <w:b/>
          <w:bCs w:val="0"/>
          <w:rtl/>
        </w:rPr>
        <w:t xml:space="preserve">می‌دهد که یاد </w:t>
      </w:r>
      <w:r w:rsidRPr="004512B0">
        <w:rPr>
          <w:rStyle w:val="Char1"/>
          <w:b/>
          <w:bCs w:val="0"/>
          <w:rtl/>
        </w:rPr>
        <w:t>محمّد و امّت او</w:t>
      </w:r>
      <w:r w:rsidRPr="004512B0">
        <w:rPr>
          <w:rStyle w:val="Char1"/>
          <w:rFonts w:hint="cs"/>
          <w:b/>
          <w:bCs w:val="0"/>
          <w:rtl/>
        </w:rPr>
        <w:t>،</w:t>
      </w:r>
      <w:r w:rsidRPr="004512B0">
        <w:rPr>
          <w:rStyle w:val="Char1"/>
          <w:b/>
          <w:bCs w:val="0"/>
          <w:rtl/>
        </w:rPr>
        <w:t xml:space="preserve"> در کتاب</w:t>
      </w:r>
      <w:r w:rsidR="000E2A9A">
        <w:rPr>
          <w:rStyle w:val="Char1"/>
          <w:rFonts w:hint="cs"/>
          <w:b/>
          <w:bCs w:val="0"/>
          <w:rtl/>
        </w:rPr>
        <w:t xml:space="preserve">‌های </w:t>
      </w:r>
      <w:r w:rsidRPr="00296160">
        <w:rPr>
          <w:rStyle w:val="Char1"/>
          <w:b/>
          <w:bCs w:val="0"/>
          <w:rtl/>
        </w:rPr>
        <w:t xml:space="preserve">آسمانی </w:t>
      </w:r>
      <w:r w:rsidRPr="00296160">
        <w:rPr>
          <w:rStyle w:val="Char1"/>
          <w:rFonts w:hint="cs"/>
          <w:b/>
          <w:bCs w:val="0"/>
          <w:rtl/>
        </w:rPr>
        <w:t xml:space="preserve">پیشین </w:t>
      </w:r>
      <w:r w:rsidRPr="00296160">
        <w:rPr>
          <w:rStyle w:val="Char1"/>
          <w:b/>
          <w:bCs w:val="0"/>
          <w:rtl/>
        </w:rPr>
        <w:t>موجود</w:t>
      </w:r>
      <w:r w:rsidRPr="004512B0">
        <w:rPr>
          <w:rStyle w:val="Char1"/>
          <w:b/>
          <w:bCs w:val="0"/>
          <w:rtl/>
        </w:rPr>
        <w:t xml:space="preserve"> است و پیامبران پیشین </w:t>
      </w:r>
      <w:r w:rsidRPr="004512B0">
        <w:rPr>
          <w:rStyle w:val="Char1"/>
          <w:rFonts w:hint="cs"/>
          <w:b/>
          <w:bCs w:val="0"/>
          <w:rtl/>
        </w:rPr>
        <w:t xml:space="preserve">نیز، </w:t>
      </w:r>
      <w:r w:rsidRPr="004512B0">
        <w:rPr>
          <w:rStyle w:val="Char1"/>
          <w:b/>
          <w:bCs w:val="0"/>
          <w:rtl/>
        </w:rPr>
        <w:t>آمدنش را بشارت داده</w:t>
      </w:r>
      <w:r w:rsidR="00296160">
        <w:rPr>
          <w:rStyle w:val="Char1"/>
          <w:b/>
          <w:bCs w:val="0"/>
          <w:rtl/>
        </w:rPr>
        <w:t>‌اند؛</w:t>
      </w:r>
      <w:r w:rsidR="00E95780">
        <w:rPr>
          <w:rStyle w:val="Char1"/>
          <w:b/>
          <w:bCs w:val="0"/>
          <w:rtl/>
        </w:rPr>
        <w:t xml:space="preserve"> همانگونه </w:t>
      </w:r>
      <w:r w:rsidRPr="004512B0">
        <w:rPr>
          <w:rStyle w:val="Char1"/>
          <w:b/>
          <w:bCs w:val="0"/>
          <w:rtl/>
        </w:rPr>
        <w:t>که جمعی از مفسّرین قرآن</w:t>
      </w:r>
      <w:r w:rsidRPr="004512B0">
        <w:rPr>
          <w:rStyle w:val="Char1"/>
          <w:rFonts w:hint="cs"/>
          <w:b/>
          <w:bCs w:val="0"/>
          <w:rtl/>
        </w:rPr>
        <w:t>،</w:t>
      </w:r>
      <w:r w:rsidRPr="004512B0">
        <w:rPr>
          <w:rStyle w:val="Char1"/>
          <w:b/>
          <w:bCs w:val="0"/>
          <w:rtl/>
        </w:rPr>
        <w:t xml:space="preserve"> از آیه</w:t>
      </w:r>
      <w:r w:rsidR="000E2A9A">
        <w:rPr>
          <w:rStyle w:val="Char1"/>
          <w:b/>
          <w:bCs w:val="0"/>
          <w:rtl/>
        </w:rPr>
        <w:t xml:space="preserve">‌ی </w:t>
      </w:r>
      <w:r w:rsidRPr="004512B0">
        <w:rPr>
          <w:rStyle w:val="Char1"/>
          <w:b/>
          <w:bCs w:val="0"/>
          <w:rtl/>
        </w:rPr>
        <w:t xml:space="preserve">ذیل چنین </w:t>
      </w:r>
      <w:r w:rsidRPr="004512B0">
        <w:rPr>
          <w:rStyle w:val="Char1"/>
          <w:rFonts w:hint="cs"/>
          <w:b/>
          <w:bCs w:val="0"/>
          <w:rtl/>
        </w:rPr>
        <w:t xml:space="preserve">برداشت </w:t>
      </w:r>
      <w:r w:rsidRPr="004512B0">
        <w:rPr>
          <w:rStyle w:val="Char1"/>
          <w:b/>
          <w:bCs w:val="0"/>
          <w:rtl/>
        </w:rPr>
        <w:t>می‌کنند که الله متعال</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تمامی</w:t>
      </w:r>
      <w:r w:rsidRPr="004512B0">
        <w:rPr>
          <w:rStyle w:val="Char1"/>
          <w:b/>
          <w:bCs w:val="0"/>
          <w:rtl/>
        </w:rPr>
        <w:t xml:space="preserve"> پیامبران</w:t>
      </w:r>
      <w:r w:rsidRPr="004512B0">
        <w:rPr>
          <w:rStyle w:val="Char1"/>
          <w:rFonts w:hint="cs"/>
          <w:b/>
          <w:bCs w:val="0"/>
          <w:rtl/>
        </w:rPr>
        <w:t>،</w:t>
      </w:r>
      <w:r w:rsidRPr="004512B0">
        <w:rPr>
          <w:rStyle w:val="Char1"/>
          <w:b/>
          <w:bCs w:val="0"/>
          <w:rtl/>
        </w:rPr>
        <w:t xml:space="preserve"> پیمان گرفته که اگر محمّد</w:t>
      </w:r>
      <w:r w:rsidR="002465BA" w:rsidRPr="004512B0">
        <w:rPr>
          <w:rFonts w:cs="CTraditional Arabic" w:hint="cs"/>
          <w:b/>
          <w:bCs w:val="0"/>
          <w:color w:val="000000"/>
          <w:rtl/>
        </w:rPr>
        <w:t>ص</w:t>
      </w:r>
      <w:r w:rsidRPr="004512B0">
        <w:rPr>
          <w:rStyle w:val="Char1"/>
          <w:b/>
          <w:bCs w:val="0"/>
          <w:rtl/>
        </w:rPr>
        <w:t xml:space="preserve"> در زمان حیات </w:t>
      </w:r>
      <w:r w:rsidRPr="004512B0">
        <w:rPr>
          <w:rStyle w:val="Char1"/>
          <w:rFonts w:hint="cs"/>
          <w:b/>
          <w:bCs w:val="0"/>
          <w:rtl/>
        </w:rPr>
        <w:t>آنان</w:t>
      </w:r>
      <w:r w:rsidRPr="004512B0">
        <w:rPr>
          <w:rStyle w:val="Char1"/>
          <w:b/>
          <w:bCs w:val="0"/>
          <w:rtl/>
        </w:rPr>
        <w:t xml:space="preserve"> برگزیده شد</w:t>
      </w:r>
      <w:r w:rsidRPr="004512B0">
        <w:rPr>
          <w:rStyle w:val="Char1"/>
          <w:rFonts w:hint="cs"/>
          <w:b/>
          <w:bCs w:val="0"/>
          <w:rtl/>
        </w:rPr>
        <w:t>،</w:t>
      </w:r>
      <w:r w:rsidRPr="004512B0">
        <w:rPr>
          <w:rStyle w:val="Char1"/>
          <w:b/>
          <w:bCs w:val="0"/>
          <w:rtl/>
        </w:rPr>
        <w:t xml:space="preserve"> قاطعانه به او ایمان بیاورند و </w:t>
      </w:r>
      <w:r w:rsidRPr="004512B0">
        <w:rPr>
          <w:rStyle w:val="Char1"/>
          <w:rFonts w:hint="cs"/>
          <w:b/>
          <w:bCs w:val="0"/>
          <w:rtl/>
        </w:rPr>
        <w:t xml:space="preserve">برای </w:t>
      </w:r>
      <w:r w:rsidRPr="004512B0">
        <w:rPr>
          <w:rStyle w:val="Char1"/>
          <w:b/>
          <w:bCs w:val="0"/>
          <w:rtl/>
        </w:rPr>
        <w:t>پیروی</w:t>
      </w:r>
      <w:r w:rsidRPr="004512B0">
        <w:rPr>
          <w:rStyle w:val="Char1"/>
          <w:rFonts w:hint="cs"/>
          <w:b/>
          <w:bCs w:val="0"/>
          <w:rtl/>
        </w:rPr>
        <w:t xml:space="preserve"> </w:t>
      </w:r>
      <w:r w:rsidRPr="004512B0">
        <w:rPr>
          <w:rStyle w:val="Char1"/>
          <w:b/>
          <w:bCs w:val="0"/>
          <w:rtl/>
        </w:rPr>
        <w:t>شریعت و رسالت او</w:t>
      </w:r>
      <w:r w:rsidRPr="004512B0">
        <w:rPr>
          <w:rStyle w:val="Char1"/>
          <w:rFonts w:hint="cs"/>
          <w:b/>
          <w:bCs w:val="0"/>
          <w:rtl/>
        </w:rPr>
        <w:t>،</w:t>
      </w:r>
      <w:r w:rsidRPr="004512B0">
        <w:rPr>
          <w:rStyle w:val="Char1"/>
          <w:b/>
          <w:bCs w:val="0"/>
          <w:rtl/>
        </w:rPr>
        <w:t xml:space="preserve"> شریعت خود را رها کنند</w:t>
      </w:r>
      <w:r w:rsidRPr="004512B0">
        <w:rPr>
          <w:rStyle w:val="Char1"/>
          <w:rFonts w:hint="cs"/>
          <w:b/>
          <w:bCs w:val="0"/>
          <w:rtl/>
        </w:rPr>
        <w:t>.</w:t>
      </w:r>
      <w:r w:rsidRPr="004512B0">
        <w:rPr>
          <w:rStyle w:val="Char1"/>
          <w:b/>
          <w:bCs w:val="0"/>
          <w:rtl/>
        </w:rPr>
        <w:t xml:space="preserve"> بنابراین </w:t>
      </w:r>
      <w:r w:rsidRPr="004512B0">
        <w:rPr>
          <w:rStyle w:val="Char1"/>
          <w:rFonts w:hint="cs"/>
          <w:b/>
          <w:bCs w:val="0"/>
          <w:rtl/>
        </w:rPr>
        <w:t>نام</w:t>
      </w:r>
      <w:r w:rsidRPr="004512B0">
        <w:rPr>
          <w:rStyle w:val="Char1"/>
          <w:b/>
          <w:bCs w:val="0"/>
          <w:rtl/>
        </w:rPr>
        <w:t xml:space="preserve"> او نزد همه پیامبران پیشین موجود بوده</w:t>
      </w:r>
      <w:r w:rsidRPr="004512B0">
        <w:rPr>
          <w:rStyle w:val="Char1"/>
          <w:rFonts w:hint="cs"/>
          <w:b/>
          <w:bCs w:val="0"/>
          <w:rtl/>
        </w:rPr>
        <w:t xml:space="preserve"> است.</w:t>
      </w:r>
      <w:r w:rsidRPr="004512B0">
        <w:rPr>
          <w:rStyle w:val="Char1"/>
          <w:b/>
          <w:bCs w:val="0"/>
          <w:rtl/>
        </w:rPr>
        <w:t xml:space="preserve"> آیه چنین</w:t>
      </w:r>
      <w:r w:rsidR="000E2A9A">
        <w:rPr>
          <w:rStyle w:val="Char1"/>
          <w:b/>
          <w:bCs w:val="0"/>
          <w:rtl/>
        </w:rPr>
        <w:t xml:space="preserve"> می‌</w:t>
      </w:r>
      <w:r w:rsidRPr="004512B0">
        <w:rPr>
          <w:rStyle w:val="Char1"/>
          <w:b/>
          <w:bCs w:val="0"/>
          <w:rtl/>
        </w:rPr>
        <w:t>فرماید:</w:t>
      </w:r>
    </w:p>
    <w:p w:rsidR="00B03F5E" w:rsidRPr="00531FA7" w:rsidRDefault="00B03F5E" w:rsidP="00B03F5E">
      <w:pPr>
        <w:tabs>
          <w:tab w:val="clear" w:pos="26"/>
        </w:tabs>
        <w:ind w:firstLine="284"/>
        <w:rPr>
          <w:rStyle w:val="Charb"/>
          <w:rtl/>
        </w:rPr>
      </w:pPr>
      <w:r w:rsidRPr="00794CE4">
        <w:rPr>
          <w:rStyle w:val="Char1"/>
          <w:rFonts w:ascii="Traditional Arabic" w:hAnsi="Traditional Arabic" w:cs="Traditional Arabic"/>
          <w:b/>
          <w:bCs w:val="0"/>
          <w:rtl/>
        </w:rPr>
        <w:t>﴿</w:t>
      </w:r>
      <w:r w:rsidRPr="00531FA7">
        <w:rPr>
          <w:rStyle w:val="Charb"/>
          <w:rFonts w:hint="eastAsia"/>
          <w:rtl/>
        </w:rPr>
        <w:t>وَإِذۡ</w:t>
      </w:r>
      <w:r w:rsidRPr="00531FA7">
        <w:rPr>
          <w:rStyle w:val="Charb"/>
          <w:rtl/>
        </w:rPr>
        <w:t xml:space="preserve"> أَخَذَ </w:t>
      </w:r>
      <w:r w:rsidRPr="00531FA7">
        <w:rPr>
          <w:rStyle w:val="Charb"/>
          <w:rFonts w:hint="cs"/>
          <w:rtl/>
        </w:rPr>
        <w:t>ٱ</w:t>
      </w:r>
      <w:r w:rsidRPr="00531FA7">
        <w:rPr>
          <w:rStyle w:val="Charb"/>
          <w:rFonts w:hint="eastAsia"/>
          <w:rtl/>
        </w:rPr>
        <w:t>للَّهُ</w:t>
      </w:r>
      <w:r w:rsidRPr="00531FA7">
        <w:rPr>
          <w:rStyle w:val="Charb"/>
          <w:rtl/>
        </w:rPr>
        <w:t xml:space="preserve"> مِيثَٰقَ </w:t>
      </w:r>
      <w:r w:rsidRPr="00531FA7">
        <w:rPr>
          <w:rStyle w:val="Charb"/>
          <w:rFonts w:hint="cs"/>
          <w:rtl/>
        </w:rPr>
        <w:t>ٱ</w:t>
      </w:r>
      <w:r w:rsidRPr="00531FA7">
        <w:rPr>
          <w:rStyle w:val="Charb"/>
          <w:rFonts w:hint="eastAsia"/>
          <w:rtl/>
        </w:rPr>
        <w:t>لنَّبِيِّ‍ۧنَ</w:t>
      </w:r>
      <w:r w:rsidRPr="00531FA7">
        <w:rPr>
          <w:rStyle w:val="Charb"/>
          <w:rtl/>
        </w:rPr>
        <w:t xml:space="preserve"> لَمَآ ءَاتَيۡتُكُم مِّن كِتَٰبٖ وَحِكۡمَةٖ ثُمَّ جَآءَكُمۡ رَسُولٞ مُّصَدِّقٞ لِّمَا مَعَكُمۡ لَتُؤۡمِنُنَّ بِهِ</w:t>
      </w:r>
      <w:r w:rsidRPr="00531FA7">
        <w:rPr>
          <w:rStyle w:val="Charb"/>
          <w:rFonts w:hint="cs"/>
          <w:rtl/>
        </w:rPr>
        <w:t>ۦ</w:t>
      </w:r>
      <w:r w:rsidRPr="00531FA7">
        <w:rPr>
          <w:rStyle w:val="Charb"/>
          <w:rtl/>
        </w:rPr>
        <w:t xml:space="preserve"> وَلَتَنصُرُنَّهُ</w:t>
      </w:r>
      <w:r w:rsidRPr="00531FA7">
        <w:rPr>
          <w:rStyle w:val="Charb"/>
          <w:rFonts w:hint="cs"/>
          <w:rtl/>
        </w:rPr>
        <w:t>ۥۚ</w:t>
      </w:r>
      <w:r w:rsidRPr="00531FA7">
        <w:rPr>
          <w:rStyle w:val="Charb"/>
          <w:rtl/>
        </w:rPr>
        <w:t xml:space="preserve"> قَالَ ءَأَقۡرَرۡتُمۡ وَأَخَذۡتُمۡ عَلَىٰ ذَٰلِكُمۡ إِصۡرِيۖ قَالُوٓاْ أَقۡ</w:t>
      </w:r>
      <w:r w:rsidRPr="00531FA7">
        <w:rPr>
          <w:rStyle w:val="Charb"/>
          <w:rFonts w:hint="eastAsia"/>
          <w:rtl/>
        </w:rPr>
        <w:t>رَرۡنَاۚ</w:t>
      </w:r>
      <w:r w:rsidRPr="00531FA7">
        <w:rPr>
          <w:rStyle w:val="Charb"/>
          <w:rtl/>
        </w:rPr>
        <w:t xml:space="preserve"> قَالَ فَ</w:t>
      </w:r>
      <w:r w:rsidRPr="00531FA7">
        <w:rPr>
          <w:rStyle w:val="Charb"/>
          <w:rFonts w:hint="cs"/>
          <w:rtl/>
        </w:rPr>
        <w:t>ٱ</w:t>
      </w:r>
      <w:r w:rsidRPr="00531FA7">
        <w:rPr>
          <w:rStyle w:val="Charb"/>
          <w:rFonts w:hint="eastAsia"/>
          <w:rtl/>
        </w:rPr>
        <w:t>شۡهَدُواْ</w:t>
      </w:r>
      <w:r w:rsidRPr="00531FA7">
        <w:rPr>
          <w:rStyle w:val="Charb"/>
          <w:rtl/>
        </w:rPr>
        <w:t xml:space="preserve"> وَأَنَا۠ مَعَكُم مِّنَ </w:t>
      </w:r>
      <w:r w:rsidRPr="00531FA7">
        <w:rPr>
          <w:rStyle w:val="Charb"/>
          <w:rFonts w:hint="cs"/>
          <w:rtl/>
        </w:rPr>
        <w:t>ٱ</w:t>
      </w:r>
      <w:r w:rsidRPr="00531FA7">
        <w:rPr>
          <w:rStyle w:val="Charb"/>
          <w:rFonts w:hint="eastAsia"/>
          <w:rtl/>
        </w:rPr>
        <w:t>لشَّٰهِدِينَ</w:t>
      </w:r>
      <w:r w:rsidRPr="00531FA7">
        <w:rPr>
          <w:rStyle w:val="Charb"/>
          <w:rtl/>
        </w:rPr>
        <w:t xml:space="preserve"> ٨١</w:t>
      </w:r>
      <w:r w:rsidRPr="00794CE4">
        <w:rPr>
          <w:rStyle w:val="Char1"/>
          <w:rFonts w:ascii="Traditional Arabic" w:hAnsi="Traditional Arabic" w:cs="Traditional Arabic"/>
          <w:b/>
          <w:bCs w:val="0"/>
          <w:rtl/>
        </w:rPr>
        <w:t>﴾</w:t>
      </w:r>
      <w:r w:rsidRPr="00794CE4">
        <w:rPr>
          <w:rStyle w:val="Char1"/>
          <w:rFonts w:hint="cs"/>
          <w:b/>
          <w:bCs w:val="0"/>
          <w:rtl/>
        </w:rPr>
        <w:t xml:space="preserve"> </w:t>
      </w:r>
      <w:r w:rsidRPr="00794CE4">
        <w:rPr>
          <w:rStyle w:val="Char4"/>
          <w:rFonts w:hint="cs"/>
          <w:b/>
          <w:bCs w:val="0"/>
          <w:rtl/>
        </w:rPr>
        <w:t>[آل عمران: 81]</w:t>
      </w:r>
      <w:r w:rsidRPr="00794CE4">
        <w:rPr>
          <w:rStyle w:val="Char1"/>
          <w:rFonts w:hint="cs"/>
          <w:b/>
          <w:bCs w:val="0"/>
          <w:rtl/>
        </w:rPr>
        <w:t>.</w:t>
      </w:r>
    </w:p>
    <w:p w:rsidR="00DB0D37" w:rsidRPr="004512B0" w:rsidRDefault="00DB0D37" w:rsidP="00296160">
      <w:pPr>
        <w:widowControl w:val="0"/>
        <w:tabs>
          <w:tab w:val="clear" w:pos="26"/>
        </w:tabs>
        <w:ind w:firstLine="284"/>
        <w:rPr>
          <w:rStyle w:val="Char1"/>
          <w:b/>
          <w:bCs w:val="0"/>
          <w:rtl/>
        </w:rPr>
      </w:pPr>
      <w:bookmarkStart w:id="667" w:name="_Toc268165367"/>
      <w:bookmarkStart w:id="668" w:name="_Toc269133214"/>
      <w:bookmarkStart w:id="669" w:name="_Toc219294797"/>
      <w:r w:rsidRPr="004512B0">
        <w:rPr>
          <w:rStyle w:val="Char1"/>
          <w:rFonts w:hint="cs"/>
          <w:b/>
          <w:bCs w:val="0"/>
          <w:rtl/>
        </w:rPr>
        <w:t>«</w:t>
      </w:r>
      <w:r w:rsidRPr="004512B0">
        <w:rPr>
          <w:rStyle w:val="Char1"/>
          <w:b/>
          <w:bCs w:val="0"/>
          <w:rtl/>
        </w:rPr>
        <w:t xml:space="preserve">و </w:t>
      </w:r>
      <w:r w:rsidR="00296160">
        <w:rPr>
          <w:rStyle w:val="Char1"/>
          <w:rFonts w:hint="cs"/>
          <w:b/>
          <w:bCs w:val="0"/>
          <w:rtl/>
        </w:rPr>
        <w:t>-</w:t>
      </w:r>
      <w:r w:rsidRPr="004512B0">
        <w:rPr>
          <w:rStyle w:val="Char1"/>
          <w:rFonts w:hint="cs"/>
          <w:b/>
          <w:bCs w:val="0"/>
          <w:rtl/>
        </w:rPr>
        <w:t>به یاد آور- زمان</w:t>
      </w:r>
      <w:r w:rsidRPr="004512B0">
        <w:rPr>
          <w:rStyle w:val="Char1"/>
          <w:b/>
          <w:bCs w:val="0"/>
          <w:rtl/>
        </w:rPr>
        <w:t xml:space="preserve">ى را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الله </w:t>
      </w:r>
      <w:r w:rsidRPr="004512B0">
        <w:rPr>
          <w:rStyle w:val="Char1"/>
          <w:b/>
          <w:bCs w:val="0"/>
          <w:rtl/>
        </w:rPr>
        <w:t>از پ</w:t>
      </w:r>
      <w:r w:rsidR="006A3FB7" w:rsidRPr="004512B0">
        <w:rPr>
          <w:rStyle w:val="Char1"/>
          <w:b/>
          <w:bCs w:val="0"/>
          <w:rtl/>
        </w:rPr>
        <w:t>ی</w:t>
      </w:r>
      <w:r w:rsidRPr="004512B0">
        <w:rPr>
          <w:rStyle w:val="Char1"/>
          <w:b/>
          <w:bCs w:val="0"/>
          <w:rtl/>
        </w:rPr>
        <w:t>امبران پ</w:t>
      </w:r>
      <w:r w:rsidR="006A3FB7" w:rsidRPr="004512B0">
        <w:rPr>
          <w:rStyle w:val="Char1"/>
          <w:b/>
          <w:bCs w:val="0"/>
          <w:rtl/>
        </w:rPr>
        <w:t>ی</w:t>
      </w:r>
      <w:r w:rsidRPr="004512B0">
        <w:rPr>
          <w:rStyle w:val="Char1"/>
          <w:b/>
          <w:bCs w:val="0"/>
          <w:rtl/>
        </w:rPr>
        <w:t xml:space="preserve">مان گرفت </w:t>
      </w:r>
      <w:r w:rsidR="006A3FB7" w:rsidRPr="004512B0">
        <w:rPr>
          <w:rStyle w:val="Char1"/>
          <w:b/>
          <w:bCs w:val="0"/>
          <w:rtl/>
        </w:rPr>
        <w:t>ک</w:t>
      </w:r>
      <w:r w:rsidRPr="004512B0">
        <w:rPr>
          <w:rStyle w:val="Char1"/>
          <w:b/>
          <w:bCs w:val="0"/>
          <w:rtl/>
        </w:rPr>
        <w:t>ه</w:t>
      </w:r>
      <w:r w:rsidR="00296160">
        <w:rPr>
          <w:rStyle w:val="Char1"/>
          <w:b/>
          <w:bCs w:val="0"/>
          <w:rtl/>
        </w:rPr>
        <w:t xml:space="preserve"> هرگاه </w:t>
      </w:r>
      <w:r w:rsidRPr="004512B0">
        <w:rPr>
          <w:rStyle w:val="Char1"/>
          <w:b/>
          <w:bCs w:val="0"/>
          <w:rtl/>
        </w:rPr>
        <w:t xml:space="preserve">به شما </w:t>
      </w:r>
      <w:r w:rsidR="006A3FB7" w:rsidRPr="004512B0">
        <w:rPr>
          <w:rStyle w:val="Char1"/>
          <w:b/>
          <w:bCs w:val="0"/>
          <w:rtl/>
        </w:rPr>
        <w:t>ک</w:t>
      </w:r>
      <w:r w:rsidRPr="004512B0">
        <w:rPr>
          <w:rStyle w:val="Char1"/>
          <w:b/>
          <w:bCs w:val="0"/>
          <w:rtl/>
        </w:rPr>
        <w:t>تاب و ح</w:t>
      </w:r>
      <w:r w:rsidR="006A3FB7" w:rsidRPr="004512B0">
        <w:rPr>
          <w:rStyle w:val="Char1"/>
          <w:b/>
          <w:bCs w:val="0"/>
          <w:rtl/>
        </w:rPr>
        <w:t>ک</w:t>
      </w:r>
      <w:r w:rsidRPr="004512B0">
        <w:rPr>
          <w:rStyle w:val="Char1"/>
          <w:b/>
          <w:bCs w:val="0"/>
          <w:rtl/>
        </w:rPr>
        <w:t>متى دادم</w:t>
      </w:r>
      <w:r w:rsidRPr="004512B0">
        <w:rPr>
          <w:rStyle w:val="Char1"/>
          <w:rFonts w:hint="cs"/>
          <w:b/>
          <w:bCs w:val="0"/>
          <w:rtl/>
        </w:rPr>
        <w:t>،</w:t>
      </w:r>
      <w:r w:rsidRPr="004512B0">
        <w:rPr>
          <w:rStyle w:val="Char1"/>
          <w:b/>
          <w:bCs w:val="0"/>
          <w:rtl/>
        </w:rPr>
        <w:t xml:space="preserve"> سپس فرستاده‏اى </w:t>
      </w:r>
      <w:r w:rsidRPr="004512B0">
        <w:rPr>
          <w:rStyle w:val="Char1"/>
          <w:rFonts w:hint="cs"/>
          <w:b/>
          <w:bCs w:val="0"/>
          <w:rtl/>
        </w:rPr>
        <w:t xml:space="preserve">نزد شما </w:t>
      </w:r>
      <w:r w:rsidRPr="004512B0">
        <w:rPr>
          <w:rStyle w:val="Char1"/>
          <w:b/>
          <w:bCs w:val="0"/>
          <w:rtl/>
        </w:rPr>
        <w:t xml:space="preserve">آمد </w:t>
      </w:r>
      <w:r w:rsidR="006A3FB7" w:rsidRPr="004512B0">
        <w:rPr>
          <w:rStyle w:val="Char1"/>
          <w:b/>
          <w:bCs w:val="0"/>
          <w:rtl/>
        </w:rPr>
        <w:t>ک</w:t>
      </w:r>
      <w:r w:rsidRPr="004512B0">
        <w:rPr>
          <w:rStyle w:val="Char1"/>
          <w:b/>
          <w:bCs w:val="0"/>
          <w:rtl/>
        </w:rPr>
        <w:t xml:space="preserve">ه آن‌چه را </w:t>
      </w:r>
      <w:r w:rsidRPr="004512B0">
        <w:rPr>
          <w:rStyle w:val="Char1"/>
          <w:rFonts w:hint="cs"/>
          <w:b/>
          <w:bCs w:val="0"/>
          <w:rtl/>
        </w:rPr>
        <w:t xml:space="preserve">که </w:t>
      </w:r>
      <w:r w:rsidRPr="004512B0">
        <w:rPr>
          <w:rStyle w:val="Char1"/>
          <w:b/>
          <w:bCs w:val="0"/>
          <w:rtl/>
        </w:rPr>
        <w:t>با شماست</w:t>
      </w:r>
      <w:r w:rsidRPr="004512B0">
        <w:rPr>
          <w:rStyle w:val="Char1"/>
          <w:rFonts w:hint="cs"/>
          <w:b/>
          <w:bCs w:val="0"/>
          <w:rtl/>
        </w:rPr>
        <w:t>،</w:t>
      </w:r>
      <w:r w:rsidRPr="004512B0">
        <w:rPr>
          <w:rStyle w:val="Char1"/>
          <w:b/>
          <w:bCs w:val="0"/>
          <w:rtl/>
        </w:rPr>
        <w:t xml:space="preserve"> تصد</w:t>
      </w:r>
      <w:r w:rsidR="006A3FB7" w:rsidRPr="004512B0">
        <w:rPr>
          <w:rStyle w:val="Char1"/>
          <w:b/>
          <w:bCs w:val="0"/>
          <w:rtl/>
        </w:rPr>
        <w:t>ی</w:t>
      </w:r>
      <w:r w:rsidRPr="004512B0">
        <w:rPr>
          <w:rStyle w:val="Char1"/>
          <w:b/>
          <w:bCs w:val="0"/>
          <w:rtl/>
        </w:rPr>
        <w:t xml:space="preserve">ق </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حتماً </w:t>
      </w:r>
      <w:r w:rsidRPr="004512B0">
        <w:rPr>
          <w:rStyle w:val="Char1"/>
          <w:b/>
          <w:bCs w:val="0"/>
          <w:rtl/>
        </w:rPr>
        <w:t>به او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 xml:space="preserve">د و </w:t>
      </w:r>
      <w:r w:rsidRPr="004512B0">
        <w:rPr>
          <w:rStyle w:val="Char1"/>
          <w:rFonts w:hint="cs"/>
          <w:b/>
          <w:bCs w:val="0"/>
          <w:rtl/>
        </w:rPr>
        <w:t xml:space="preserve">او را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آن</w:t>
      </w:r>
      <w:r w:rsidRPr="004512B0">
        <w:rPr>
          <w:rStyle w:val="Char1"/>
          <w:rFonts w:hint="cs"/>
          <w:b/>
          <w:bCs w:val="0"/>
          <w:rtl/>
        </w:rPr>
        <w:t xml:space="preserve"> </w:t>
      </w:r>
      <w:r w:rsidRPr="004512B0">
        <w:rPr>
          <w:rStyle w:val="Char1"/>
          <w:b/>
          <w:bCs w:val="0"/>
          <w:rtl/>
        </w:rPr>
        <w:t>گاه فرمود</w:t>
      </w:r>
      <w:r w:rsidRPr="004512B0">
        <w:rPr>
          <w:rStyle w:val="Char1"/>
          <w:rFonts w:hint="cs"/>
          <w:b/>
          <w:bCs w:val="0"/>
          <w:rtl/>
        </w:rPr>
        <w:t>:</w:t>
      </w:r>
      <w:r w:rsidRPr="004512B0">
        <w:rPr>
          <w:rStyle w:val="Char1"/>
          <w:b/>
          <w:bCs w:val="0"/>
          <w:rtl/>
        </w:rPr>
        <w:t xml:space="preserve"> آ</w:t>
      </w:r>
      <w:r w:rsidR="006A3FB7" w:rsidRPr="004512B0">
        <w:rPr>
          <w:rStyle w:val="Char1"/>
          <w:b/>
          <w:bCs w:val="0"/>
          <w:rtl/>
        </w:rPr>
        <w:t>ی</w:t>
      </w:r>
      <w:r w:rsidRPr="004512B0">
        <w:rPr>
          <w:rStyle w:val="Char1"/>
          <w:b/>
          <w:bCs w:val="0"/>
          <w:rtl/>
        </w:rPr>
        <w:t xml:space="preserve">ا اقرار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د و در ا</w:t>
      </w:r>
      <w:r w:rsidR="006A3FB7" w:rsidRPr="004512B0">
        <w:rPr>
          <w:rStyle w:val="Char1"/>
          <w:b/>
          <w:bCs w:val="0"/>
          <w:rtl/>
        </w:rPr>
        <w:t>ی</w:t>
      </w:r>
      <w:r w:rsidRPr="004512B0">
        <w:rPr>
          <w:rStyle w:val="Char1"/>
          <w:b/>
          <w:bCs w:val="0"/>
          <w:rtl/>
        </w:rPr>
        <w:t>ن باره پ</w:t>
      </w:r>
      <w:r w:rsidR="006A3FB7" w:rsidRPr="004512B0">
        <w:rPr>
          <w:rStyle w:val="Char1"/>
          <w:b/>
          <w:bCs w:val="0"/>
          <w:rtl/>
        </w:rPr>
        <w:t>ی</w:t>
      </w:r>
      <w:r w:rsidRPr="004512B0">
        <w:rPr>
          <w:rStyle w:val="Char1"/>
          <w:b/>
          <w:bCs w:val="0"/>
          <w:rtl/>
        </w:rPr>
        <w:t>مانم را پذ</w:t>
      </w:r>
      <w:r w:rsidR="006A3FB7" w:rsidRPr="004512B0">
        <w:rPr>
          <w:rStyle w:val="Char1"/>
          <w:b/>
          <w:bCs w:val="0"/>
          <w:rtl/>
        </w:rPr>
        <w:t>ی</w:t>
      </w:r>
      <w:r w:rsidRPr="004512B0">
        <w:rPr>
          <w:rStyle w:val="Char1"/>
          <w:b/>
          <w:bCs w:val="0"/>
          <w:rtl/>
        </w:rPr>
        <w:t>رفت</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گفتند</w:t>
      </w:r>
      <w:r w:rsidRPr="004512B0">
        <w:rPr>
          <w:rStyle w:val="Char1"/>
          <w:rFonts w:hint="cs"/>
          <w:b/>
          <w:bCs w:val="0"/>
          <w:rtl/>
        </w:rPr>
        <w:t>:</w:t>
      </w:r>
      <w:r w:rsidRPr="004512B0">
        <w:rPr>
          <w:rStyle w:val="Char1"/>
          <w:b/>
          <w:bCs w:val="0"/>
          <w:rtl/>
        </w:rPr>
        <w:t xml:space="preserve"> آرى</w:t>
      </w:r>
      <w:r w:rsidRPr="004512B0">
        <w:rPr>
          <w:rStyle w:val="Char1"/>
          <w:rFonts w:hint="cs"/>
          <w:b/>
          <w:bCs w:val="0"/>
          <w:rtl/>
        </w:rPr>
        <w:t>،</w:t>
      </w:r>
      <w:r w:rsidRPr="004512B0">
        <w:rPr>
          <w:rStyle w:val="Char1"/>
          <w:b/>
          <w:bCs w:val="0"/>
          <w:rtl/>
        </w:rPr>
        <w:t xml:space="preserve"> اقرار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فرمود</w:t>
      </w:r>
      <w:r w:rsidRPr="004512B0">
        <w:rPr>
          <w:rStyle w:val="Char1"/>
          <w:rFonts w:hint="cs"/>
          <w:b/>
          <w:bCs w:val="0"/>
          <w:rtl/>
        </w:rPr>
        <w:t>:</w:t>
      </w:r>
      <w:r w:rsidRPr="004512B0">
        <w:rPr>
          <w:rStyle w:val="Char1"/>
          <w:b/>
          <w:bCs w:val="0"/>
          <w:rtl/>
        </w:rPr>
        <w:t xml:space="preserve"> پس گواه باش</w:t>
      </w:r>
      <w:r w:rsidR="006A3FB7" w:rsidRPr="004512B0">
        <w:rPr>
          <w:rStyle w:val="Char1"/>
          <w:b/>
          <w:bCs w:val="0"/>
          <w:rtl/>
        </w:rPr>
        <w:t>ی</w:t>
      </w:r>
      <w:r w:rsidRPr="004512B0">
        <w:rPr>
          <w:rStyle w:val="Char1"/>
          <w:b/>
          <w:bCs w:val="0"/>
          <w:rtl/>
        </w:rPr>
        <w:t xml:space="preserve">د و من </w:t>
      </w:r>
      <w:r w:rsidRPr="004512B0">
        <w:rPr>
          <w:rStyle w:val="Char1"/>
          <w:rFonts w:hint="cs"/>
          <w:b/>
          <w:bCs w:val="0"/>
          <w:rtl/>
        </w:rPr>
        <w:t xml:space="preserve">نیز همراه </w:t>
      </w:r>
      <w:r w:rsidRPr="004512B0">
        <w:rPr>
          <w:rStyle w:val="Char1"/>
          <w:b/>
          <w:bCs w:val="0"/>
          <w:rtl/>
        </w:rPr>
        <w:t>با شما</w:t>
      </w:r>
      <w:r w:rsidRPr="004512B0">
        <w:rPr>
          <w:rStyle w:val="Char1"/>
          <w:rFonts w:hint="cs"/>
          <w:b/>
          <w:bCs w:val="0"/>
          <w:rtl/>
        </w:rPr>
        <w:t>،</w:t>
      </w:r>
      <w:r w:rsidRPr="004512B0">
        <w:rPr>
          <w:rStyle w:val="Char1"/>
          <w:b/>
          <w:bCs w:val="0"/>
          <w:rtl/>
        </w:rPr>
        <w:t xml:space="preserve"> از گواهانم</w:t>
      </w:r>
      <w:r w:rsidRPr="004512B0">
        <w:rPr>
          <w:rStyle w:val="Char1"/>
          <w:rFonts w:hint="cs"/>
          <w:b/>
          <w:bCs w:val="0"/>
          <w:rtl/>
        </w:rPr>
        <w:t>»</w:t>
      </w:r>
      <w:bookmarkEnd w:id="667"/>
      <w:bookmarkEnd w:id="668"/>
      <w:r w:rsidR="00296160">
        <w:rPr>
          <w:rStyle w:val="Char1"/>
          <w:rFonts w:hint="cs"/>
          <w:b/>
          <w:bCs w:val="0"/>
          <w:rtl/>
        </w:rPr>
        <w:t>.</w:t>
      </w:r>
    </w:p>
    <w:p w:rsidR="00DB0D37" w:rsidRPr="004512B0" w:rsidRDefault="00DB0D37" w:rsidP="00296160">
      <w:pPr>
        <w:pStyle w:val="a0"/>
        <w:rPr>
          <w:rtl/>
        </w:rPr>
      </w:pPr>
      <w:bookmarkStart w:id="670" w:name="_Toc268165368"/>
      <w:bookmarkStart w:id="671" w:name="_Toc269133215"/>
      <w:bookmarkStart w:id="672" w:name="_Toc319083120"/>
      <w:bookmarkStart w:id="673" w:name="_Toc431731117"/>
      <w:r w:rsidRPr="004512B0">
        <w:rPr>
          <w:rtl/>
        </w:rPr>
        <w:t>دعوت ابراهیم</w:t>
      </w:r>
      <w:bookmarkEnd w:id="669"/>
      <w:bookmarkEnd w:id="670"/>
      <w:bookmarkEnd w:id="671"/>
      <w:bookmarkEnd w:id="672"/>
      <w:r w:rsidR="00296160" w:rsidRPr="00296160">
        <w:rPr>
          <w:rFonts w:cs="CTraditional Arabic" w:hint="cs"/>
          <w:b/>
          <w:bCs w:val="0"/>
          <w:rtl/>
        </w:rPr>
        <w:t>÷</w:t>
      </w:r>
      <w:bookmarkEnd w:id="673"/>
    </w:p>
    <w:p w:rsidR="00DB0D37" w:rsidRPr="004512B0" w:rsidRDefault="00DB0D37" w:rsidP="00296160">
      <w:pPr>
        <w:tabs>
          <w:tab w:val="clear" w:pos="26"/>
        </w:tabs>
        <w:ind w:firstLine="284"/>
        <w:rPr>
          <w:rStyle w:val="Char1"/>
          <w:b/>
          <w:bCs w:val="0"/>
          <w:rtl/>
        </w:rPr>
      </w:pPr>
      <w:r w:rsidRPr="004512B0">
        <w:rPr>
          <w:rStyle w:val="Char1"/>
          <w:b/>
          <w:bCs w:val="0"/>
          <w:rtl/>
        </w:rPr>
        <w:t xml:space="preserve">از عرباض بن ساریه روایت است که رسول الله </w:t>
      </w:r>
      <w:r w:rsidR="002465BA" w:rsidRPr="004512B0">
        <w:rPr>
          <w:rFonts w:cs="CTraditional Arabic" w:hint="cs"/>
          <w:b/>
          <w:bCs w:val="0"/>
          <w:color w:val="000000"/>
          <w:rtl/>
        </w:rPr>
        <w:t>ص</w:t>
      </w:r>
      <w:r w:rsidRPr="004512B0">
        <w:rPr>
          <w:rStyle w:val="Char1"/>
          <w:b/>
          <w:bCs w:val="0"/>
          <w:rtl/>
        </w:rPr>
        <w:t xml:space="preserve"> فرمود: «نام من زمانی نزد الله متعال به عنوان </w:t>
      </w:r>
      <w:r w:rsidRPr="004512B0">
        <w:rPr>
          <w:rStyle w:val="Char1"/>
          <w:rFonts w:hint="cs"/>
          <w:b/>
          <w:bCs w:val="0"/>
          <w:rtl/>
        </w:rPr>
        <w:t>«</w:t>
      </w:r>
      <w:r w:rsidRPr="004512B0">
        <w:rPr>
          <w:rStyle w:val="Char1"/>
          <w:b/>
          <w:bCs w:val="0"/>
          <w:rtl/>
        </w:rPr>
        <w:t>خاتم النّبیّن</w:t>
      </w:r>
      <w:r w:rsidRPr="004512B0">
        <w:rPr>
          <w:rStyle w:val="Char1"/>
          <w:rFonts w:hint="cs"/>
          <w:b/>
          <w:bCs w:val="0"/>
          <w:rtl/>
        </w:rPr>
        <w:t>»</w:t>
      </w:r>
      <w:r w:rsidRPr="004512B0">
        <w:rPr>
          <w:rStyle w:val="Char1"/>
          <w:b/>
          <w:bCs w:val="0"/>
          <w:rtl/>
        </w:rPr>
        <w:t xml:space="preserve"> مکتوب بود که هنوز آدم با گل و لای ترکیب بود</w:t>
      </w:r>
      <w:r w:rsidRPr="004512B0">
        <w:rPr>
          <w:rStyle w:val="Char1"/>
          <w:rFonts w:hint="cs"/>
          <w:b/>
          <w:bCs w:val="0"/>
          <w:rtl/>
        </w:rPr>
        <w:t>.</w:t>
      </w:r>
      <w:r w:rsidRPr="004512B0">
        <w:rPr>
          <w:rStyle w:val="Char1"/>
          <w:b/>
          <w:bCs w:val="0"/>
          <w:rtl/>
        </w:rPr>
        <w:t xml:space="preserve"> به شما خبر خواهم داد که ابتدای کار من از کجا شروع شد، از ابتدای دعوت ابراهیم و بشارت و مژدگانی عیسی و رؤیای مادرم که قبل از به دنیا آوردنم</w:t>
      </w:r>
      <w:r w:rsidRPr="004512B0">
        <w:rPr>
          <w:rStyle w:val="Char1"/>
          <w:rFonts w:hint="cs"/>
          <w:b/>
          <w:bCs w:val="0"/>
          <w:rtl/>
        </w:rPr>
        <w:t>،</w:t>
      </w:r>
      <w:r w:rsidRPr="004512B0">
        <w:rPr>
          <w:rStyle w:val="Char1"/>
          <w:b/>
          <w:bCs w:val="0"/>
          <w:rtl/>
        </w:rPr>
        <w:t xml:space="preserve"> در خواب دید نوری از او به دنیا</w:t>
      </w:r>
      <w:r w:rsidR="000E2A9A">
        <w:rPr>
          <w:rStyle w:val="Char1"/>
          <w:b/>
          <w:bCs w:val="0"/>
          <w:rtl/>
        </w:rPr>
        <w:t xml:space="preserve"> می‌</w:t>
      </w:r>
      <w:r w:rsidRPr="004512B0">
        <w:rPr>
          <w:rStyle w:val="Char1"/>
          <w:b/>
          <w:bCs w:val="0"/>
          <w:rtl/>
        </w:rPr>
        <w:t>آید که قصرهای شام را روشنی بخشید، همه</w:t>
      </w:r>
      <w:r w:rsidR="003E1013">
        <w:rPr>
          <w:rStyle w:val="Char1"/>
          <w:b/>
          <w:bCs w:val="0"/>
          <w:rtl/>
        </w:rPr>
        <w:t xml:space="preserve"> این‌ها </w:t>
      </w:r>
      <w:r w:rsidRPr="004512B0">
        <w:rPr>
          <w:rStyle w:val="Char1"/>
          <w:b/>
          <w:bCs w:val="0"/>
          <w:rtl/>
        </w:rPr>
        <w:t>آمدنم را بشارت داده</w:t>
      </w:r>
      <w:r w:rsidR="00296160">
        <w:rPr>
          <w:rStyle w:val="Char1"/>
          <w:rFonts w:hint="cs"/>
          <w:b/>
          <w:bCs w:val="0"/>
          <w:rtl/>
        </w:rPr>
        <w:t>‌</w:t>
      </w:r>
      <w:r w:rsidRPr="004512B0">
        <w:rPr>
          <w:rStyle w:val="Char1"/>
          <w:b/>
          <w:bCs w:val="0"/>
          <w:rtl/>
        </w:rPr>
        <w:t>اند»</w:t>
      </w:r>
      <w:r w:rsidR="00280DBE" w:rsidRPr="004512B0">
        <w:rPr>
          <w:rStyle w:val="Char1"/>
          <w:b/>
          <w:bCs w:val="0"/>
          <w:vertAlign w:val="superscript"/>
          <w:rtl/>
        </w:rPr>
        <w:footnoteReference w:id="189"/>
      </w:r>
      <w:r w:rsidR="00296160">
        <w:rPr>
          <w:rStyle w:val="Char1"/>
          <w:rFonts w:hint="cs"/>
          <w:b/>
          <w:bCs w:val="0"/>
          <w:rtl/>
        </w:rPr>
        <w:t>.</w:t>
      </w:r>
    </w:p>
    <w:p w:rsidR="00DB0D37" w:rsidRDefault="00B53E18" w:rsidP="00B03F5E">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الله متعال </w:t>
      </w:r>
      <w:r w:rsidR="00DB0D37" w:rsidRPr="004512B0">
        <w:rPr>
          <w:rStyle w:val="Char1"/>
          <w:rFonts w:hint="cs"/>
          <w:b/>
          <w:bCs w:val="0"/>
          <w:rtl/>
        </w:rPr>
        <w:t>بیان</w:t>
      </w:r>
      <w:r w:rsidR="000E2A9A">
        <w:rPr>
          <w:rStyle w:val="Char1"/>
          <w:rFonts w:hint="cs"/>
          <w:b/>
          <w:bCs w:val="0"/>
          <w:rtl/>
        </w:rPr>
        <w:t xml:space="preserve"> می‌</w:t>
      </w:r>
      <w:r w:rsidR="00DB0D37" w:rsidRPr="004512B0">
        <w:rPr>
          <w:rStyle w:val="Char1"/>
          <w:rFonts w:hint="cs"/>
          <w:b/>
          <w:bCs w:val="0"/>
          <w:rtl/>
        </w:rPr>
        <w:t xml:space="preserve">دارد </w:t>
      </w:r>
      <w:r w:rsidR="00DB0D37" w:rsidRPr="004512B0">
        <w:rPr>
          <w:rStyle w:val="Char1"/>
          <w:b/>
          <w:bCs w:val="0"/>
          <w:rtl/>
        </w:rPr>
        <w:t xml:space="preserve">که </w:t>
      </w:r>
      <w:r w:rsidR="00DB0D37" w:rsidRPr="004512B0">
        <w:rPr>
          <w:rStyle w:val="Char1"/>
          <w:rFonts w:hint="cs"/>
          <w:b/>
          <w:bCs w:val="0"/>
          <w:rtl/>
        </w:rPr>
        <w:t xml:space="preserve">وقتی </w:t>
      </w:r>
      <w:r w:rsidR="00DB0D37" w:rsidRPr="004512B0">
        <w:rPr>
          <w:rStyle w:val="Char1"/>
          <w:b/>
          <w:bCs w:val="0"/>
          <w:rtl/>
        </w:rPr>
        <w:t>ابراهیم خلیل الرّحمن و پسرش اسماعیل</w:t>
      </w:r>
      <w:r w:rsidR="00DB0D37" w:rsidRPr="004512B0">
        <w:rPr>
          <w:rStyle w:val="Char1"/>
          <w:rFonts w:hint="cs"/>
          <w:b/>
          <w:bCs w:val="0"/>
          <w:rtl/>
        </w:rPr>
        <w:t>،</w:t>
      </w:r>
      <w:r w:rsidR="00DB0D37" w:rsidRPr="004512B0">
        <w:rPr>
          <w:rStyle w:val="Char1"/>
          <w:b/>
          <w:bCs w:val="0"/>
          <w:rtl/>
        </w:rPr>
        <w:t xml:space="preserve"> مشغول بنای کعبه</w:t>
      </w:r>
      <w:r w:rsidR="00DB0D37" w:rsidRPr="004512B0">
        <w:rPr>
          <w:rStyle w:val="Char1"/>
          <w:rFonts w:hint="cs"/>
          <w:b/>
          <w:bCs w:val="0"/>
          <w:rtl/>
        </w:rPr>
        <w:t>،</w:t>
      </w:r>
      <w:r w:rsidR="00DB0D37" w:rsidRPr="004512B0">
        <w:rPr>
          <w:rStyle w:val="Char1"/>
          <w:b/>
          <w:bCs w:val="0"/>
          <w:rtl/>
        </w:rPr>
        <w:t xml:space="preserve"> بیت الله الحرام</w:t>
      </w:r>
      <w:r w:rsidR="00DB0D37" w:rsidRPr="004512B0">
        <w:rPr>
          <w:rStyle w:val="Char1"/>
          <w:rFonts w:hint="cs"/>
          <w:b/>
          <w:bCs w:val="0"/>
          <w:rtl/>
        </w:rPr>
        <w:t>،</w:t>
      </w:r>
      <w:r w:rsidR="00DB0D37" w:rsidRPr="004512B0">
        <w:rPr>
          <w:rStyle w:val="Char1"/>
          <w:b/>
          <w:bCs w:val="0"/>
          <w:rtl/>
        </w:rPr>
        <w:t xml:space="preserve"> بودند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این دعا را</w:t>
      </w:r>
      <w:r w:rsidR="000E2A9A">
        <w:rPr>
          <w:rStyle w:val="Char1"/>
          <w:rFonts w:hint="cs"/>
          <w:b/>
          <w:bCs w:val="0"/>
          <w:rtl/>
        </w:rPr>
        <w:t xml:space="preserve"> می‌</w:t>
      </w:r>
      <w:r w:rsidR="00DB0D37" w:rsidRPr="004512B0">
        <w:rPr>
          <w:rStyle w:val="Char1"/>
          <w:rFonts w:hint="cs"/>
          <w:b/>
          <w:bCs w:val="0"/>
          <w:rtl/>
        </w:rPr>
        <w:t>خواندند:</w:t>
      </w:r>
    </w:p>
    <w:p w:rsidR="00B03F5E" w:rsidRPr="00531FA7" w:rsidRDefault="00B03F5E" w:rsidP="00B03F5E">
      <w:pPr>
        <w:tabs>
          <w:tab w:val="clear" w:pos="26"/>
        </w:tabs>
        <w:ind w:firstLine="284"/>
        <w:rPr>
          <w:rStyle w:val="Charb"/>
          <w:rtl/>
        </w:rPr>
      </w:pPr>
      <w:r>
        <w:rPr>
          <w:rStyle w:val="Char1"/>
          <w:rFonts w:ascii="Traditional Arabic" w:hAnsi="Traditional Arabic" w:cs="Traditional Arabic"/>
          <w:b/>
          <w:bCs w:val="0"/>
          <w:rtl/>
        </w:rPr>
        <w:t>﴿</w:t>
      </w:r>
      <w:r w:rsidRPr="00531FA7">
        <w:rPr>
          <w:rStyle w:val="Charb"/>
          <w:rFonts w:hint="eastAsia"/>
          <w:rtl/>
        </w:rPr>
        <w:t>وَإِذۡ</w:t>
      </w:r>
      <w:r w:rsidRPr="00531FA7">
        <w:rPr>
          <w:rStyle w:val="Charb"/>
          <w:rtl/>
        </w:rPr>
        <w:t xml:space="preserve"> يَرۡفَعُ إِبۡرَٰهِ‍ۧمُ </w:t>
      </w:r>
      <w:r w:rsidRPr="00531FA7">
        <w:rPr>
          <w:rStyle w:val="Charb"/>
          <w:rFonts w:hint="cs"/>
          <w:rtl/>
        </w:rPr>
        <w:t>ٱ</w:t>
      </w:r>
      <w:r w:rsidRPr="00531FA7">
        <w:rPr>
          <w:rStyle w:val="Charb"/>
          <w:rFonts w:hint="eastAsia"/>
          <w:rtl/>
        </w:rPr>
        <w:t>لۡقَوَاعِدَ</w:t>
      </w:r>
      <w:r w:rsidRPr="00531FA7">
        <w:rPr>
          <w:rStyle w:val="Charb"/>
          <w:rtl/>
        </w:rPr>
        <w:t xml:space="preserve"> مِنَ </w:t>
      </w:r>
      <w:r w:rsidRPr="00531FA7">
        <w:rPr>
          <w:rStyle w:val="Charb"/>
          <w:rFonts w:hint="cs"/>
          <w:rtl/>
        </w:rPr>
        <w:t>ٱ</w:t>
      </w:r>
      <w:r w:rsidRPr="00531FA7">
        <w:rPr>
          <w:rStyle w:val="Charb"/>
          <w:rFonts w:hint="eastAsia"/>
          <w:rtl/>
        </w:rPr>
        <w:t>لۡبَيۡتِ</w:t>
      </w:r>
      <w:r w:rsidRPr="00531FA7">
        <w:rPr>
          <w:rStyle w:val="Charb"/>
          <w:rtl/>
        </w:rPr>
        <w:t xml:space="preserve"> وَإِسۡمَٰعِيلُ رَبَّنَا تَقَبَّلۡ مِنَّآۖ إِنَّكَ أَنتَ </w:t>
      </w:r>
      <w:r w:rsidRPr="00531FA7">
        <w:rPr>
          <w:rStyle w:val="Charb"/>
          <w:rFonts w:hint="cs"/>
          <w:rtl/>
        </w:rPr>
        <w:t>ٱ</w:t>
      </w:r>
      <w:r w:rsidRPr="00531FA7">
        <w:rPr>
          <w:rStyle w:val="Charb"/>
          <w:rFonts w:hint="eastAsia"/>
          <w:rtl/>
        </w:rPr>
        <w:t>لسَّمِيعُ</w:t>
      </w:r>
      <w:r w:rsidRPr="00531FA7">
        <w:rPr>
          <w:rStyle w:val="Charb"/>
          <w:rtl/>
        </w:rPr>
        <w:t xml:space="preserve"> </w:t>
      </w:r>
      <w:r w:rsidRPr="00531FA7">
        <w:rPr>
          <w:rStyle w:val="Charb"/>
          <w:rFonts w:hint="cs"/>
          <w:rtl/>
        </w:rPr>
        <w:t>ٱ</w:t>
      </w:r>
      <w:r w:rsidRPr="00531FA7">
        <w:rPr>
          <w:rStyle w:val="Charb"/>
          <w:rFonts w:hint="eastAsia"/>
          <w:rtl/>
        </w:rPr>
        <w:t>لۡعَلِيمُ</w:t>
      </w:r>
      <w:r w:rsidRPr="00531FA7">
        <w:rPr>
          <w:rStyle w:val="Charb"/>
          <w:rtl/>
        </w:rPr>
        <w:t xml:space="preserve"> ١٢٧ </w:t>
      </w:r>
      <w:r w:rsidRPr="00531FA7">
        <w:rPr>
          <w:rStyle w:val="Charb"/>
          <w:rFonts w:hint="eastAsia"/>
          <w:rtl/>
        </w:rPr>
        <w:t>رَبَّنَا</w:t>
      </w:r>
      <w:r w:rsidRPr="00531FA7">
        <w:rPr>
          <w:rStyle w:val="Charb"/>
          <w:rtl/>
        </w:rPr>
        <w:t xml:space="preserve"> وَ</w:t>
      </w:r>
      <w:r w:rsidRPr="00531FA7">
        <w:rPr>
          <w:rStyle w:val="Charb"/>
          <w:rFonts w:hint="cs"/>
          <w:rtl/>
        </w:rPr>
        <w:t>ٱ</w:t>
      </w:r>
      <w:r w:rsidRPr="00531FA7">
        <w:rPr>
          <w:rStyle w:val="Charb"/>
          <w:rFonts w:hint="eastAsia"/>
          <w:rtl/>
        </w:rPr>
        <w:t>جۡعَلۡنَا</w:t>
      </w:r>
      <w:r w:rsidRPr="00531FA7">
        <w:rPr>
          <w:rStyle w:val="Charb"/>
          <w:rtl/>
        </w:rPr>
        <w:t xml:space="preserve"> مُسۡلِمَيۡنِ لَكَ وَمِن ذُرِّيَّتِنَآ أُمَّةٗ مُّسۡلِمَةٗ لَّكَ وَأَرِنَا مَنَاسِكَنَا وَتُبۡ عَلَيۡنَآۖ إِنَّكَ أَنتَ </w:t>
      </w:r>
      <w:r w:rsidRPr="00531FA7">
        <w:rPr>
          <w:rStyle w:val="Charb"/>
          <w:rFonts w:hint="cs"/>
          <w:rtl/>
        </w:rPr>
        <w:t>ٱ</w:t>
      </w:r>
      <w:r w:rsidRPr="00531FA7">
        <w:rPr>
          <w:rStyle w:val="Charb"/>
          <w:rFonts w:hint="eastAsia"/>
          <w:rtl/>
        </w:rPr>
        <w:t>لتَّوَّابُ</w:t>
      </w:r>
      <w:r w:rsidRPr="00531FA7">
        <w:rPr>
          <w:rStyle w:val="Charb"/>
          <w:rtl/>
        </w:rPr>
        <w:t xml:space="preserve"> </w:t>
      </w:r>
      <w:r w:rsidRPr="00531FA7">
        <w:rPr>
          <w:rStyle w:val="Charb"/>
          <w:rFonts w:hint="cs"/>
          <w:rtl/>
        </w:rPr>
        <w:t>ٱ</w:t>
      </w:r>
      <w:r w:rsidRPr="00531FA7">
        <w:rPr>
          <w:rStyle w:val="Charb"/>
          <w:rFonts w:hint="eastAsia"/>
          <w:rtl/>
        </w:rPr>
        <w:t>لرَّحِيمُ</w:t>
      </w:r>
      <w:r w:rsidRPr="00531FA7">
        <w:rPr>
          <w:rStyle w:val="Charb"/>
          <w:rtl/>
        </w:rPr>
        <w:t xml:space="preserve"> ١٢٨ </w:t>
      </w:r>
      <w:r w:rsidRPr="00531FA7">
        <w:rPr>
          <w:rStyle w:val="Charb"/>
          <w:rFonts w:hint="eastAsia"/>
          <w:rtl/>
        </w:rPr>
        <w:t>رَبَّنَا</w:t>
      </w:r>
      <w:r w:rsidRPr="00531FA7">
        <w:rPr>
          <w:rStyle w:val="Charb"/>
          <w:rtl/>
        </w:rPr>
        <w:t xml:space="preserve"> وَ</w:t>
      </w:r>
      <w:r w:rsidRPr="00531FA7">
        <w:rPr>
          <w:rStyle w:val="Charb"/>
          <w:rFonts w:hint="cs"/>
          <w:rtl/>
        </w:rPr>
        <w:t>ٱ</w:t>
      </w:r>
      <w:r w:rsidRPr="00531FA7">
        <w:rPr>
          <w:rStyle w:val="Charb"/>
          <w:rFonts w:hint="eastAsia"/>
          <w:rtl/>
        </w:rPr>
        <w:t>بۡعَثۡ</w:t>
      </w:r>
      <w:r w:rsidRPr="00531FA7">
        <w:rPr>
          <w:rStyle w:val="Charb"/>
          <w:rtl/>
        </w:rPr>
        <w:t xml:space="preserve"> فِيهِمۡ رَسُولٗا مِّنۡهُمۡ يَتۡلُواْ عَلَيۡهِمۡ ءَايَٰتِكَ وَيُعَلِّمُهُمُ </w:t>
      </w:r>
      <w:r w:rsidRPr="00531FA7">
        <w:rPr>
          <w:rStyle w:val="Charb"/>
          <w:rFonts w:hint="cs"/>
          <w:rtl/>
        </w:rPr>
        <w:t>ٱ</w:t>
      </w:r>
      <w:r w:rsidRPr="00531FA7">
        <w:rPr>
          <w:rStyle w:val="Charb"/>
          <w:rFonts w:hint="eastAsia"/>
          <w:rtl/>
        </w:rPr>
        <w:t>لۡكِتَٰبَ</w:t>
      </w:r>
      <w:r w:rsidRPr="00531FA7">
        <w:rPr>
          <w:rStyle w:val="Charb"/>
          <w:rtl/>
        </w:rPr>
        <w:t xml:space="preserve"> وَ</w:t>
      </w:r>
      <w:r w:rsidRPr="00531FA7">
        <w:rPr>
          <w:rStyle w:val="Charb"/>
          <w:rFonts w:hint="cs"/>
          <w:rtl/>
        </w:rPr>
        <w:t>ٱ</w:t>
      </w:r>
      <w:r w:rsidRPr="00531FA7">
        <w:rPr>
          <w:rStyle w:val="Charb"/>
          <w:rFonts w:hint="eastAsia"/>
          <w:rtl/>
        </w:rPr>
        <w:t>لۡحِكۡمَةَ</w:t>
      </w:r>
      <w:r w:rsidRPr="00531FA7">
        <w:rPr>
          <w:rStyle w:val="Charb"/>
          <w:rtl/>
        </w:rPr>
        <w:t xml:space="preserve"> وَيُزَكِّيهِمۡۖ إِنَّكَ أَنتَ </w:t>
      </w:r>
      <w:r w:rsidRPr="00531FA7">
        <w:rPr>
          <w:rStyle w:val="Charb"/>
          <w:rFonts w:hint="cs"/>
          <w:rtl/>
        </w:rPr>
        <w:t>ٱ</w:t>
      </w:r>
      <w:r w:rsidRPr="00531FA7">
        <w:rPr>
          <w:rStyle w:val="Charb"/>
          <w:rFonts w:hint="eastAsia"/>
          <w:rtl/>
        </w:rPr>
        <w:t>لۡعَزِيزُ</w:t>
      </w:r>
      <w:r w:rsidRPr="00531FA7">
        <w:rPr>
          <w:rStyle w:val="Charb"/>
          <w:rtl/>
        </w:rPr>
        <w:t xml:space="preserve"> </w:t>
      </w:r>
      <w:r w:rsidRPr="00531FA7">
        <w:rPr>
          <w:rStyle w:val="Charb"/>
          <w:rFonts w:hint="cs"/>
          <w:rtl/>
        </w:rPr>
        <w:t>ٱ</w:t>
      </w:r>
      <w:r w:rsidRPr="00531FA7">
        <w:rPr>
          <w:rStyle w:val="Charb"/>
          <w:rFonts w:hint="eastAsia"/>
          <w:rtl/>
        </w:rPr>
        <w:t>لۡحَكِيمُ</w:t>
      </w:r>
      <w:r w:rsidRPr="00531FA7">
        <w:rPr>
          <w:rStyle w:val="Charb"/>
          <w:rtl/>
        </w:rPr>
        <w:t xml:space="preserve"> ١٢٩</w:t>
      </w:r>
      <w:r>
        <w:rPr>
          <w:rStyle w:val="Char1"/>
          <w:rFonts w:ascii="Traditional Arabic" w:hAnsi="Traditional Arabic" w:cs="Traditional Arabic"/>
          <w:b/>
          <w:bCs w:val="0"/>
          <w:rtl/>
        </w:rPr>
        <w:t>﴾</w:t>
      </w:r>
      <w:r>
        <w:rPr>
          <w:rStyle w:val="Char1"/>
          <w:rFonts w:hint="cs"/>
          <w:b/>
          <w:bCs w:val="0"/>
          <w:rtl/>
        </w:rPr>
        <w:t xml:space="preserve"> </w:t>
      </w:r>
      <w:r w:rsidRPr="00B03F5E">
        <w:rPr>
          <w:rStyle w:val="Char4"/>
          <w:rFonts w:hint="cs"/>
          <w:b/>
          <w:bCs w:val="0"/>
          <w:rtl/>
        </w:rPr>
        <w:t>[البقرة: 127-129]</w:t>
      </w:r>
      <w:r>
        <w:rPr>
          <w:rStyle w:val="Char1"/>
          <w:rFonts w:hint="cs"/>
          <w:b/>
          <w:bCs w:val="0"/>
          <w:rtl/>
        </w:rPr>
        <w:t>.</w:t>
      </w:r>
    </w:p>
    <w:p w:rsidR="00DB0D37" w:rsidRPr="004512B0" w:rsidRDefault="00DB0D37" w:rsidP="00296160">
      <w:pPr>
        <w:widowControl w:val="0"/>
        <w:tabs>
          <w:tab w:val="clear" w:pos="26"/>
        </w:tabs>
        <w:ind w:firstLine="284"/>
        <w:rPr>
          <w:rStyle w:val="Char1"/>
          <w:b/>
          <w:bCs w:val="0"/>
          <w:rtl/>
        </w:rPr>
      </w:pPr>
      <w:r w:rsidRPr="004512B0">
        <w:rPr>
          <w:rStyle w:val="Char1"/>
          <w:b/>
          <w:bCs w:val="0"/>
          <w:rtl/>
        </w:rPr>
        <w:t xml:space="preserve">‏«‏و - به </w:t>
      </w:r>
      <w:r w:rsidR="006A3FB7" w:rsidRPr="004512B0">
        <w:rPr>
          <w:rStyle w:val="Char1"/>
          <w:b/>
          <w:bCs w:val="0"/>
          <w:rtl/>
        </w:rPr>
        <w:t>ی</w:t>
      </w:r>
      <w:r w:rsidRPr="004512B0">
        <w:rPr>
          <w:rStyle w:val="Char1"/>
          <w:b/>
          <w:bCs w:val="0"/>
          <w:rtl/>
        </w:rPr>
        <w:t>اد آور</w:t>
      </w:r>
      <w:r w:rsidR="006A3FB7" w:rsidRPr="004512B0">
        <w:rPr>
          <w:rStyle w:val="Char1"/>
          <w:b/>
          <w:bCs w:val="0"/>
          <w:rtl/>
        </w:rPr>
        <w:t>ی</w:t>
      </w:r>
      <w:r w:rsidRPr="004512B0">
        <w:rPr>
          <w:rStyle w:val="Char1"/>
          <w:b/>
          <w:bCs w:val="0"/>
          <w:rtl/>
        </w:rPr>
        <w:t xml:space="preserve">د - آن گاه را </w:t>
      </w:r>
      <w:r w:rsidR="006A3FB7" w:rsidRPr="004512B0">
        <w:rPr>
          <w:rStyle w:val="Char1"/>
          <w:b/>
          <w:bCs w:val="0"/>
          <w:rtl/>
        </w:rPr>
        <w:t>ک</w:t>
      </w:r>
      <w:r w:rsidRPr="004512B0">
        <w:rPr>
          <w:rStyle w:val="Char1"/>
          <w:b/>
          <w:bCs w:val="0"/>
          <w:rtl/>
        </w:rPr>
        <w:t>ه ابراه</w:t>
      </w:r>
      <w:r w:rsidR="006A3FB7" w:rsidRPr="004512B0">
        <w:rPr>
          <w:rStyle w:val="Char1"/>
          <w:b/>
          <w:bCs w:val="0"/>
          <w:rtl/>
        </w:rPr>
        <w:t>ی</w:t>
      </w:r>
      <w:r w:rsidRPr="004512B0">
        <w:rPr>
          <w:rStyle w:val="Char1"/>
          <w:b/>
          <w:bCs w:val="0"/>
          <w:rtl/>
        </w:rPr>
        <w:t>م و اسماع</w:t>
      </w:r>
      <w:r w:rsidR="006A3FB7" w:rsidRPr="004512B0">
        <w:rPr>
          <w:rStyle w:val="Char1"/>
          <w:b/>
          <w:bCs w:val="0"/>
          <w:rtl/>
        </w:rPr>
        <w:t>ی</w:t>
      </w:r>
      <w:r w:rsidRPr="004512B0">
        <w:rPr>
          <w:rStyle w:val="Char1"/>
          <w:b/>
          <w:bCs w:val="0"/>
          <w:rtl/>
        </w:rPr>
        <w:t>ل پا</w:t>
      </w:r>
      <w:r w:rsidR="006A3FB7" w:rsidRPr="004512B0">
        <w:rPr>
          <w:rStyle w:val="Char1"/>
          <w:b/>
          <w:bCs w:val="0"/>
          <w:rtl/>
        </w:rPr>
        <w:t>ی</w:t>
      </w:r>
      <w:r w:rsidRPr="004512B0">
        <w:rPr>
          <w:rStyle w:val="Char1"/>
          <w:b/>
          <w:bCs w:val="0"/>
          <w:rtl/>
        </w:rPr>
        <w:t>ه‌ها</w:t>
      </w:r>
      <w:r w:rsidR="006A3FB7" w:rsidRPr="004512B0">
        <w:rPr>
          <w:rStyle w:val="Char1"/>
          <w:b/>
          <w:bCs w:val="0"/>
          <w:rtl/>
        </w:rPr>
        <w:t>ی</w:t>
      </w:r>
      <w:r w:rsidRPr="004512B0">
        <w:rPr>
          <w:rStyle w:val="Char1"/>
          <w:b/>
          <w:bCs w:val="0"/>
          <w:rtl/>
        </w:rPr>
        <w:t xml:space="preserve"> خانه - </w:t>
      </w:r>
      <w:r w:rsidR="006A3FB7" w:rsidRPr="004512B0">
        <w:rPr>
          <w:rStyle w:val="Char1"/>
          <w:b/>
          <w:bCs w:val="0"/>
          <w:rtl/>
        </w:rPr>
        <w:t>ک</w:t>
      </w:r>
      <w:r w:rsidRPr="004512B0">
        <w:rPr>
          <w:rStyle w:val="Char1"/>
          <w:b/>
          <w:bCs w:val="0"/>
          <w:rtl/>
        </w:rPr>
        <w:t>عبه - را بالا م</w:t>
      </w:r>
      <w:r w:rsidR="006A3FB7" w:rsidRPr="004512B0">
        <w:rPr>
          <w:rStyle w:val="Char1"/>
          <w:b/>
          <w:bCs w:val="0"/>
          <w:rtl/>
        </w:rPr>
        <w:t>ی</w:t>
      </w:r>
      <w:r w:rsidRPr="004512B0">
        <w:rPr>
          <w:rStyle w:val="Char1"/>
          <w:b/>
          <w:bCs w:val="0"/>
          <w:rtl/>
        </w:rPr>
        <w:t>‌بردند - و م</w:t>
      </w:r>
      <w:r w:rsidR="006A3FB7" w:rsidRPr="004512B0">
        <w:rPr>
          <w:rStyle w:val="Char1"/>
          <w:b/>
          <w:bCs w:val="0"/>
          <w:rtl/>
        </w:rPr>
        <w:t>ی</w:t>
      </w:r>
      <w:r w:rsidRPr="004512B0">
        <w:rPr>
          <w:rStyle w:val="Char1"/>
          <w:b/>
          <w:bCs w:val="0"/>
          <w:rtl/>
        </w:rPr>
        <w:t>‌گفتند: - ا</w:t>
      </w:r>
      <w:r w:rsidR="006A3FB7" w:rsidRPr="004512B0">
        <w:rPr>
          <w:rStyle w:val="Char1"/>
          <w:b/>
          <w:bCs w:val="0"/>
          <w:rtl/>
        </w:rPr>
        <w:t>ی</w:t>
      </w:r>
      <w:r w:rsidRPr="004512B0">
        <w:rPr>
          <w:rStyle w:val="Char1"/>
          <w:b/>
          <w:bCs w:val="0"/>
          <w:rtl/>
        </w:rPr>
        <w:t xml:space="preserve"> پروردگار ما!</w:t>
      </w:r>
      <w:r w:rsidR="00885E3D">
        <w:rPr>
          <w:rStyle w:val="Char1"/>
          <w:b/>
          <w:bCs w:val="0"/>
          <w:rtl/>
        </w:rPr>
        <w:t xml:space="preserve"> </w:t>
      </w:r>
      <w:r w:rsidRPr="004512B0">
        <w:rPr>
          <w:rStyle w:val="Char1"/>
          <w:b/>
          <w:bCs w:val="0"/>
          <w:rtl/>
        </w:rPr>
        <w:t>- ا</w:t>
      </w:r>
      <w:r w:rsidR="006A3FB7" w:rsidRPr="004512B0">
        <w:rPr>
          <w:rStyle w:val="Char1"/>
          <w:b/>
          <w:bCs w:val="0"/>
          <w:rtl/>
        </w:rPr>
        <w:t>ی</w:t>
      </w:r>
      <w:r w:rsidRPr="004512B0">
        <w:rPr>
          <w:rStyle w:val="Char1"/>
          <w:b/>
          <w:bCs w:val="0"/>
          <w:rtl/>
        </w:rPr>
        <w:t>ن عمل را - از ما بپذ</w:t>
      </w:r>
      <w:r w:rsidR="006A3FB7" w:rsidRPr="004512B0">
        <w:rPr>
          <w:rStyle w:val="Char1"/>
          <w:b/>
          <w:bCs w:val="0"/>
          <w:rtl/>
        </w:rPr>
        <w:t>ی</w:t>
      </w:r>
      <w:r w:rsidRPr="004512B0">
        <w:rPr>
          <w:rStyle w:val="Char1"/>
          <w:b/>
          <w:bCs w:val="0"/>
          <w:rtl/>
        </w:rPr>
        <w:t>ر، ب</w:t>
      </w:r>
      <w:r w:rsidR="006A3FB7" w:rsidRPr="004512B0">
        <w:rPr>
          <w:rStyle w:val="Char1"/>
          <w:b/>
          <w:bCs w:val="0"/>
          <w:rtl/>
        </w:rPr>
        <w:t>ی</w:t>
      </w:r>
      <w:r w:rsidRPr="004512B0">
        <w:rPr>
          <w:rStyle w:val="Char1"/>
          <w:b/>
          <w:bCs w:val="0"/>
          <w:rtl/>
        </w:rPr>
        <w:t>‌گمان تو شنوا</w:t>
      </w:r>
      <w:r w:rsidRPr="004512B0">
        <w:rPr>
          <w:rStyle w:val="Char1"/>
          <w:rFonts w:hint="cs"/>
          <w:b/>
          <w:bCs w:val="0"/>
          <w:rtl/>
        </w:rPr>
        <w:t>ی</w:t>
      </w:r>
      <w:r w:rsidRPr="004512B0">
        <w:rPr>
          <w:rStyle w:val="Char1"/>
          <w:b/>
          <w:bCs w:val="0"/>
          <w:rtl/>
        </w:rPr>
        <w:t xml:space="preserve"> دانا هست</w:t>
      </w:r>
      <w:r w:rsidR="006A3FB7" w:rsidRPr="004512B0">
        <w:rPr>
          <w:rStyle w:val="Char1"/>
          <w:b/>
          <w:bCs w:val="0"/>
          <w:rtl/>
        </w:rPr>
        <w:t>ی</w:t>
      </w:r>
      <w:r w:rsidRPr="004512B0">
        <w:rPr>
          <w:rStyle w:val="Char1"/>
          <w:b/>
          <w:bCs w:val="0"/>
          <w:rtl/>
        </w:rPr>
        <w:t>‏.‏ ا</w:t>
      </w:r>
      <w:r w:rsidR="006A3FB7" w:rsidRPr="004512B0">
        <w:rPr>
          <w:rStyle w:val="Char1"/>
          <w:b/>
          <w:bCs w:val="0"/>
          <w:rtl/>
        </w:rPr>
        <w:t>ی</w:t>
      </w:r>
      <w:r w:rsidRPr="004512B0">
        <w:rPr>
          <w:rStyle w:val="Char1"/>
          <w:b/>
          <w:bCs w:val="0"/>
          <w:rtl/>
        </w:rPr>
        <w:t xml:space="preserve"> پروردگار ما! </w:t>
      </w:r>
      <w:r w:rsidRPr="004512B0">
        <w:rPr>
          <w:rStyle w:val="Char1"/>
          <w:rFonts w:hint="cs"/>
          <w:b/>
          <w:bCs w:val="0"/>
          <w:rtl/>
        </w:rPr>
        <w:t>ما را فرمانبر</w:t>
      </w:r>
      <w:r w:rsidRPr="004512B0">
        <w:rPr>
          <w:rStyle w:val="Char1"/>
          <w:b/>
          <w:bCs w:val="0"/>
          <w:rtl/>
        </w:rPr>
        <w:t xml:space="preserve"> </w:t>
      </w:r>
      <w:r w:rsidRPr="004512B0">
        <w:rPr>
          <w:rStyle w:val="Char1"/>
          <w:rFonts w:hint="cs"/>
          <w:b/>
          <w:bCs w:val="0"/>
          <w:rtl/>
        </w:rPr>
        <w:t xml:space="preserve">خویش قرار بده </w:t>
      </w:r>
      <w:r w:rsidRPr="004512B0">
        <w:rPr>
          <w:rStyle w:val="Char1"/>
          <w:b/>
          <w:bCs w:val="0"/>
          <w:rtl/>
        </w:rPr>
        <w:t>و از فرزندان ما</w:t>
      </w:r>
      <w:r w:rsidRPr="004512B0">
        <w:rPr>
          <w:rStyle w:val="Char1"/>
          <w:rFonts w:hint="cs"/>
          <w:b/>
          <w:bCs w:val="0"/>
          <w:rtl/>
        </w:rPr>
        <w:t>،</w:t>
      </w:r>
      <w:r w:rsidRPr="004512B0">
        <w:rPr>
          <w:rStyle w:val="Char1"/>
          <w:b/>
          <w:bCs w:val="0"/>
          <w:rtl/>
        </w:rPr>
        <w:t xml:space="preserve"> </w:t>
      </w:r>
      <w:r w:rsidRPr="004512B0">
        <w:rPr>
          <w:rStyle w:val="Char1"/>
          <w:rFonts w:hint="cs"/>
          <w:b/>
          <w:bCs w:val="0"/>
          <w:rtl/>
        </w:rPr>
        <w:t>ا</w:t>
      </w:r>
      <w:r w:rsidRPr="004512B0">
        <w:rPr>
          <w:rStyle w:val="Char1"/>
          <w:b/>
          <w:bCs w:val="0"/>
          <w:rtl/>
        </w:rPr>
        <w:t>مت</w:t>
      </w:r>
      <w:r w:rsidRPr="004512B0">
        <w:rPr>
          <w:rStyle w:val="Char1"/>
          <w:rFonts w:hint="cs"/>
          <w:b/>
          <w:bCs w:val="0"/>
          <w:rtl/>
        </w:rPr>
        <w:t>ی</w:t>
      </w:r>
      <w:r w:rsidRPr="004512B0">
        <w:rPr>
          <w:rStyle w:val="Char1"/>
          <w:b/>
          <w:bCs w:val="0"/>
          <w:rtl/>
        </w:rPr>
        <w:t xml:space="preserve"> پد</w:t>
      </w:r>
      <w:r w:rsidR="006A3FB7" w:rsidRPr="004512B0">
        <w:rPr>
          <w:rStyle w:val="Char1"/>
          <w:b/>
          <w:bCs w:val="0"/>
          <w:rtl/>
        </w:rPr>
        <w:t>ی</w:t>
      </w:r>
      <w:r w:rsidRPr="004512B0">
        <w:rPr>
          <w:rStyle w:val="Char1"/>
          <w:b/>
          <w:bCs w:val="0"/>
          <w:rtl/>
        </w:rPr>
        <w:t xml:space="preserve">د آور </w:t>
      </w:r>
      <w:r w:rsidR="006A3FB7" w:rsidRPr="004512B0">
        <w:rPr>
          <w:rStyle w:val="Char1"/>
          <w:b/>
          <w:bCs w:val="0"/>
          <w:rtl/>
        </w:rPr>
        <w:t>ک</w:t>
      </w:r>
      <w:r w:rsidRPr="004512B0">
        <w:rPr>
          <w:rStyle w:val="Char1"/>
          <w:b/>
          <w:bCs w:val="0"/>
          <w:rtl/>
        </w:rPr>
        <w:t>ه تسل</w:t>
      </w:r>
      <w:r w:rsidR="006A3FB7" w:rsidRPr="004512B0">
        <w:rPr>
          <w:rStyle w:val="Char1"/>
          <w:b/>
          <w:bCs w:val="0"/>
          <w:rtl/>
        </w:rPr>
        <w:t>ی</w:t>
      </w:r>
      <w:r w:rsidRPr="004512B0">
        <w:rPr>
          <w:rStyle w:val="Char1"/>
          <w:b/>
          <w:bCs w:val="0"/>
          <w:rtl/>
        </w:rPr>
        <w:t>م - فرمان - تو باشند و طرز عبادات خو</w:t>
      </w:r>
      <w:r w:rsidR="006A3FB7" w:rsidRPr="004512B0">
        <w:rPr>
          <w:rStyle w:val="Char1"/>
          <w:b/>
          <w:bCs w:val="0"/>
          <w:rtl/>
        </w:rPr>
        <w:t>ی</w:t>
      </w:r>
      <w:r w:rsidRPr="004512B0">
        <w:rPr>
          <w:rStyle w:val="Char1"/>
          <w:b/>
          <w:bCs w:val="0"/>
          <w:rtl/>
        </w:rPr>
        <w:t xml:space="preserve">ش را - در </w:t>
      </w:r>
      <w:r w:rsidR="006A3FB7" w:rsidRPr="004512B0">
        <w:rPr>
          <w:rStyle w:val="Char1"/>
          <w:b/>
          <w:bCs w:val="0"/>
          <w:rtl/>
        </w:rPr>
        <w:t>ک</w:t>
      </w:r>
      <w:r w:rsidRPr="004512B0">
        <w:rPr>
          <w:rStyle w:val="Char1"/>
          <w:b/>
          <w:bCs w:val="0"/>
          <w:rtl/>
        </w:rPr>
        <w:t xml:space="preserve">عبه و اطراف آن - به ما نشان بده و - اگر </w:t>
      </w:r>
      <w:r w:rsidRPr="004512B0">
        <w:rPr>
          <w:rStyle w:val="Char1"/>
          <w:rFonts w:hint="cs"/>
          <w:b/>
          <w:bCs w:val="0"/>
          <w:rtl/>
        </w:rPr>
        <w:t xml:space="preserve">فراموشی </w:t>
      </w:r>
      <w:r w:rsidRPr="004512B0">
        <w:rPr>
          <w:rStyle w:val="Char1"/>
          <w:b/>
          <w:bCs w:val="0"/>
          <w:rtl/>
        </w:rPr>
        <w:t>و لغزش</w:t>
      </w:r>
      <w:r w:rsidR="006A3FB7" w:rsidRPr="004512B0">
        <w:rPr>
          <w:rStyle w:val="Char1"/>
          <w:b/>
          <w:bCs w:val="0"/>
          <w:rtl/>
        </w:rPr>
        <w:t>ی</w:t>
      </w:r>
      <w:r w:rsidRPr="004512B0">
        <w:rPr>
          <w:rStyle w:val="Char1"/>
          <w:b/>
          <w:bCs w:val="0"/>
          <w:rtl/>
        </w:rPr>
        <w:t xml:space="preserve"> از ما سر زد- بر ما ببخشا</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ب</w:t>
      </w:r>
      <w:r w:rsidR="006A3FB7" w:rsidRPr="004512B0">
        <w:rPr>
          <w:rStyle w:val="Char1"/>
          <w:b/>
          <w:bCs w:val="0"/>
          <w:rtl/>
        </w:rPr>
        <w:t>ی</w:t>
      </w:r>
      <w:r w:rsidRPr="004512B0">
        <w:rPr>
          <w:rStyle w:val="Char1"/>
          <w:b/>
          <w:bCs w:val="0"/>
          <w:rtl/>
        </w:rPr>
        <w:t>‌گمان</w:t>
      </w:r>
      <w:r w:rsidRPr="004512B0">
        <w:rPr>
          <w:rStyle w:val="Char1"/>
          <w:rFonts w:hint="cs"/>
          <w:b/>
          <w:bCs w:val="0"/>
          <w:rtl/>
        </w:rPr>
        <w:t>،</w:t>
      </w:r>
      <w:r w:rsidRPr="004512B0">
        <w:rPr>
          <w:rStyle w:val="Char1"/>
          <w:b/>
          <w:bCs w:val="0"/>
          <w:rtl/>
        </w:rPr>
        <w:t xml:space="preserve"> تو بس</w:t>
      </w:r>
      <w:r w:rsidRPr="004512B0">
        <w:rPr>
          <w:rStyle w:val="Char1"/>
          <w:rFonts w:hint="cs"/>
          <w:b/>
          <w:bCs w:val="0"/>
          <w:rtl/>
        </w:rPr>
        <w:t>ار</w:t>
      </w:r>
      <w:r w:rsidRPr="004512B0">
        <w:rPr>
          <w:rStyle w:val="Char1"/>
          <w:b/>
          <w:bCs w:val="0"/>
          <w:rtl/>
        </w:rPr>
        <w:t xml:space="preserve"> توبه‌پذ</w:t>
      </w:r>
      <w:r w:rsidR="006A3FB7" w:rsidRPr="004512B0">
        <w:rPr>
          <w:rStyle w:val="Char1"/>
          <w:b/>
          <w:bCs w:val="0"/>
          <w:rtl/>
        </w:rPr>
        <w:t>ی</w:t>
      </w:r>
      <w:r w:rsidRPr="004512B0">
        <w:rPr>
          <w:rStyle w:val="Char1"/>
          <w:b/>
          <w:bCs w:val="0"/>
          <w:rtl/>
        </w:rPr>
        <w:t>ر و مهربان</w:t>
      </w:r>
      <w:r w:rsidR="006A3FB7" w:rsidRPr="004512B0">
        <w:rPr>
          <w:rStyle w:val="Char1"/>
          <w:b/>
          <w:bCs w:val="0"/>
          <w:rtl/>
        </w:rPr>
        <w:t>ی</w:t>
      </w:r>
      <w:r w:rsidRPr="004512B0">
        <w:rPr>
          <w:rStyle w:val="Char1"/>
          <w:b/>
          <w:bCs w:val="0"/>
          <w:rtl/>
        </w:rPr>
        <w:t>. ا</w:t>
      </w:r>
      <w:r w:rsidR="006A3FB7" w:rsidRPr="004512B0">
        <w:rPr>
          <w:rStyle w:val="Char1"/>
          <w:b/>
          <w:bCs w:val="0"/>
          <w:rtl/>
        </w:rPr>
        <w:t>ی</w:t>
      </w:r>
      <w:r w:rsidRPr="004512B0">
        <w:rPr>
          <w:rStyle w:val="Char1"/>
          <w:b/>
          <w:bCs w:val="0"/>
          <w:rtl/>
        </w:rPr>
        <w:t xml:space="preserve"> پروردگار ما! در م</w:t>
      </w:r>
      <w:r w:rsidR="006A3FB7" w:rsidRPr="004512B0">
        <w:rPr>
          <w:rStyle w:val="Char1"/>
          <w:b/>
          <w:bCs w:val="0"/>
          <w:rtl/>
        </w:rPr>
        <w:t>ی</w:t>
      </w:r>
      <w:r w:rsidRPr="004512B0">
        <w:rPr>
          <w:rStyle w:val="Char1"/>
          <w:b/>
          <w:bCs w:val="0"/>
          <w:rtl/>
        </w:rPr>
        <w:t xml:space="preserve">ان آنان - </w:t>
      </w:r>
      <w:r w:rsidR="006A3FB7" w:rsidRPr="004512B0">
        <w:rPr>
          <w:rStyle w:val="Char1"/>
          <w:b/>
          <w:bCs w:val="0"/>
          <w:rtl/>
        </w:rPr>
        <w:t>ک</w:t>
      </w:r>
      <w:r w:rsidRPr="004512B0">
        <w:rPr>
          <w:rStyle w:val="Char1"/>
          <w:b/>
          <w:bCs w:val="0"/>
          <w:rtl/>
        </w:rPr>
        <w:t>ه از دودمان ما و فرمان‌بردار تو</w:t>
      </w:r>
      <w:r w:rsidRPr="004512B0">
        <w:rPr>
          <w:rStyle w:val="Char1"/>
          <w:rFonts w:hint="cs"/>
          <w:b/>
          <w:bCs w:val="0"/>
          <w:rtl/>
        </w:rPr>
        <w:t xml:space="preserve"> هست</w:t>
      </w:r>
      <w:r w:rsidRPr="004512B0">
        <w:rPr>
          <w:rStyle w:val="Char1"/>
          <w:b/>
          <w:bCs w:val="0"/>
          <w:rtl/>
        </w:rPr>
        <w:t>ند -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از خودشان برانگ</w:t>
      </w:r>
      <w:r w:rsidR="006A3FB7" w:rsidRPr="004512B0">
        <w:rPr>
          <w:rStyle w:val="Char1"/>
          <w:b/>
          <w:bCs w:val="0"/>
          <w:rtl/>
        </w:rPr>
        <w:t>ی</w:t>
      </w:r>
      <w:r w:rsidRPr="004512B0">
        <w:rPr>
          <w:rStyle w:val="Char1"/>
          <w:b/>
          <w:bCs w:val="0"/>
          <w:rtl/>
        </w:rPr>
        <w:t>ز تا آ</w:t>
      </w:r>
      <w:r w:rsidR="006A3FB7" w:rsidRPr="004512B0">
        <w:rPr>
          <w:rStyle w:val="Char1"/>
          <w:b/>
          <w:bCs w:val="0"/>
          <w:rtl/>
        </w:rPr>
        <w:t>ی</w:t>
      </w:r>
      <w:r w:rsidRPr="004512B0">
        <w:rPr>
          <w:rStyle w:val="Char1"/>
          <w:b/>
          <w:bCs w:val="0"/>
          <w:rtl/>
        </w:rPr>
        <w:t>ات تو را بر ا</w:t>
      </w:r>
      <w:r w:rsidR="006A3FB7" w:rsidRPr="004512B0">
        <w:rPr>
          <w:rStyle w:val="Char1"/>
          <w:b/>
          <w:bCs w:val="0"/>
          <w:rtl/>
        </w:rPr>
        <w:t>ی</w:t>
      </w:r>
      <w:r w:rsidRPr="004512B0">
        <w:rPr>
          <w:rStyle w:val="Char1"/>
          <w:b/>
          <w:bCs w:val="0"/>
          <w:rtl/>
        </w:rPr>
        <w:t xml:space="preserve">شان </w:t>
      </w:r>
      <w:r w:rsidRPr="004512B0">
        <w:rPr>
          <w:rStyle w:val="Char1"/>
          <w:rFonts w:hint="cs"/>
          <w:b/>
          <w:bCs w:val="0"/>
          <w:rtl/>
        </w:rPr>
        <w:t xml:space="preserve">تلاوت کند </w:t>
      </w:r>
      <w:r w:rsidRPr="004512B0">
        <w:rPr>
          <w:rStyle w:val="Char1"/>
          <w:b/>
          <w:bCs w:val="0"/>
          <w:rtl/>
        </w:rPr>
        <w:t xml:space="preserve">و </w:t>
      </w:r>
      <w:r w:rsidR="006A3FB7" w:rsidRPr="004512B0">
        <w:rPr>
          <w:rStyle w:val="Char1"/>
          <w:b/>
          <w:bCs w:val="0"/>
          <w:rtl/>
        </w:rPr>
        <w:t>ک</w:t>
      </w:r>
      <w:r w:rsidRPr="004512B0">
        <w:rPr>
          <w:rStyle w:val="Char1"/>
          <w:b/>
          <w:bCs w:val="0"/>
          <w:rtl/>
        </w:rPr>
        <w:t>تاب - قرآن - و ح</w:t>
      </w:r>
      <w:r w:rsidR="006A3FB7" w:rsidRPr="004512B0">
        <w:rPr>
          <w:rStyle w:val="Char1"/>
          <w:b/>
          <w:bCs w:val="0"/>
          <w:rtl/>
        </w:rPr>
        <w:t>ک</w:t>
      </w:r>
      <w:r w:rsidRPr="004512B0">
        <w:rPr>
          <w:rStyle w:val="Char1"/>
          <w:b/>
          <w:bCs w:val="0"/>
          <w:rtl/>
        </w:rPr>
        <w:t>مت را ب</w:t>
      </w:r>
      <w:r w:rsidRPr="004512B0">
        <w:rPr>
          <w:rStyle w:val="Char1"/>
          <w:rFonts w:hint="cs"/>
          <w:b/>
          <w:bCs w:val="0"/>
          <w:rtl/>
        </w:rPr>
        <w:t>ه ا</w:t>
      </w:r>
      <w:r w:rsidR="006A3FB7" w:rsidRPr="004512B0">
        <w:rPr>
          <w:rStyle w:val="Char1"/>
          <w:b/>
          <w:bCs w:val="0"/>
          <w:rtl/>
        </w:rPr>
        <w:t>ی</w:t>
      </w:r>
      <w:r w:rsidRPr="004512B0">
        <w:rPr>
          <w:rStyle w:val="Char1"/>
          <w:b/>
          <w:bCs w:val="0"/>
          <w:rtl/>
        </w:rPr>
        <w:t>شان ب</w:t>
      </w:r>
      <w:r w:rsidR="006A3FB7" w:rsidRPr="004512B0">
        <w:rPr>
          <w:rStyle w:val="Char1"/>
          <w:b/>
          <w:bCs w:val="0"/>
          <w:rtl/>
        </w:rPr>
        <w:t>ی</w:t>
      </w:r>
      <w:r w:rsidRPr="004512B0">
        <w:rPr>
          <w:rStyle w:val="Char1"/>
          <w:b/>
          <w:bCs w:val="0"/>
          <w:rtl/>
        </w:rPr>
        <w:t>اموزد و آنان را - از شر</w:t>
      </w:r>
      <w:r w:rsidR="006A3FB7" w:rsidRPr="004512B0">
        <w:rPr>
          <w:rStyle w:val="Char1"/>
          <w:b/>
          <w:bCs w:val="0"/>
          <w:rtl/>
        </w:rPr>
        <w:t>ک</w:t>
      </w:r>
      <w:r w:rsidRPr="004512B0">
        <w:rPr>
          <w:rStyle w:val="Char1"/>
          <w:b/>
          <w:bCs w:val="0"/>
          <w:rtl/>
        </w:rPr>
        <w:t xml:space="preserve"> و اخلاق ناپسند - پا</w:t>
      </w:r>
      <w:r w:rsidR="006A3FB7" w:rsidRPr="004512B0">
        <w:rPr>
          <w:rStyle w:val="Char1"/>
          <w:b/>
          <w:bCs w:val="0"/>
          <w:rtl/>
        </w:rPr>
        <w:t>کی</w:t>
      </w:r>
      <w:r w:rsidRPr="004512B0">
        <w:rPr>
          <w:rStyle w:val="Char1"/>
          <w:b/>
          <w:bCs w:val="0"/>
          <w:rtl/>
        </w:rPr>
        <w:t>زه نما</w:t>
      </w:r>
      <w:r w:rsidR="006A3FB7" w:rsidRPr="004512B0">
        <w:rPr>
          <w:rStyle w:val="Char1"/>
          <w:b/>
          <w:bCs w:val="0"/>
          <w:rtl/>
        </w:rPr>
        <w:t>ی</w:t>
      </w:r>
      <w:r w:rsidRPr="004512B0">
        <w:rPr>
          <w:rStyle w:val="Char1"/>
          <w:b/>
          <w:bCs w:val="0"/>
          <w:rtl/>
        </w:rPr>
        <w:t>د، ب</w:t>
      </w:r>
      <w:r w:rsidR="006A3FB7" w:rsidRPr="004512B0">
        <w:rPr>
          <w:rStyle w:val="Char1"/>
          <w:b/>
          <w:bCs w:val="0"/>
          <w:rtl/>
        </w:rPr>
        <w:t>ی</w:t>
      </w:r>
      <w:r w:rsidRPr="004512B0">
        <w:rPr>
          <w:rStyle w:val="Char1"/>
          <w:b/>
          <w:bCs w:val="0"/>
          <w:rtl/>
        </w:rPr>
        <w:t>‌گمان تو عز</w:t>
      </w:r>
      <w:r w:rsidR="006A3FB7" w:rsidRPr="004512B0">
        <w:rPr>
          <w:rStyle w:val="Char1"/>
          <w:b/>
          <w:bCs w:val="0"/>
          <w:rtl/>
        </w:rPr>
        <w:t>ی</w:t>
      </w:r>
      <w:r w:rsidRPr="004512B0">
        <w:rPr>
          <w:rStyle w:val="Char1"/>
          <w:b/>
          <w:bCs w:val="0"/>
          <w:rtl/>
        </w:rPr>
        <w:t>ز و ح</w:t>
      </w:r>
      <w:r w:rsidR="006A3FB7" w:rsidRPr="004512B0">
        <w:rPr>
          <w:rStyle w:val="Char1"/>
          <w:b/>
          <w:bCs w:val="0"/>
          <w:rtl/>
        </w:rPr>
        <w:t>کی</w:t>
      </w:r>
      <w:r w:rsidRPr="004512B0">
        <w:rPr>
          <w:rStyle w:val="Char1"/>
          <w:b/>
          <w:bCs w:val="0"/>
          <w:rtl/>
        </w:rPr>
        <w:t>م</w:t>
      </w:r>
      <w:r w:rsidR="006A3FB7" w:rsidRPr="004512B0">
        <w:rPr>
          <w:rStyle w:val="Char1"/>
          <w:b/>
          <w:bCs w:val="0"/>
          <w:rtl/>
        </w:rPr>
        <w:t>ی</w:t>
      </w:r>
      <w:r w:rsidRPr="004512B0">
        <w:rPr>
          <w:rStyle w:val="Char1"/>
          <w:b/>
          <w:bCs w:val="0"/>
          <w:rtl/>
        </w:rPr>
        <w:t xml:space="preserve"> - و بر هر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توانا و پ</w:t>
      </w:r>
      <w:r w:rsidR="006A3FB7" w:rsidRPr="004512B0">
        <w:rPr>
          <w:rStyle w:val="Char1"/>
          <w:b/>
          <w:bCs w:val="0"/>
          <w:rtl/>
        </w:rPr>
        <w:t>ی</w:t>
      </w:r>
      <w:r w:rsidRPr="004512B0">
        <w:rPr>
          <w:rStyle w:val="Char1"/>
          <w:b/>
          <w:bCs w:val="0"/>
          <w:rtl/>
        </w:rPr>
        <w:t>روز</w:t>
      </w:r>
      <w:r w:rsidR="006A3FB7" w:rsidRPr="004512B0">
        <w:rPr>
          <w:rStyle w:val="Char1"/>
          <w:b/>
          <w:bCs w:val="0"/>
          <w:rtl/>
        </w:rPr>
        <w:t>ی</w:t>
      </w:r>
      <w:r w:rsidRPr="004512B0">
        <w:rPr>
          <w:rStyle w:val="Char1"/>
          <w:b/>
          <w:bCs w:val="0"/>
          <w:rtl/>
        </w:rPr>
        <w:t xml:space="preserve">، و هر </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 بنابر مصلحت</w:t>
      </w:r>
      <w:r w:rsidR="006A3FB7" w:rsidRPr="004512B0">
        <w:rPr>
          <w:rStyle w:val="Char1"/>
          <w:b/>
          <w:bCs w:val="0"/>
          <w:rtl/>
        </w:rPr>
        <w:t>ی</w:t>
      </w:r>
      <w:r w:rsidRPr="004512B0">
        <w:rPr>
          <w:rStyle w:val="Char1"/>
          <w:b/>
          <w:bCs w:val="0"/>
          <w:rtl/>
        </w:rPr>
        <w:t xml:space="preserve"> و برابر ح</w:t>
      </w:r>
      <w:r w:rsidR="006A3FB7" w:rsidRPr="004512B0">
        <w:rPr>
          <w:rStyle w:val="Char1"/>
          <w:b/>
          <w:bCs w:val="0"/>
          <w:rtl/>
        </w:rPr>
        <w:t>ک</w:t>
      </w:r>
      <w:r w:rsidRPr="004512B0">
        <w:rPr>
          <w:rStyle w:val="Char1"/>
          <w:b/>
          <w:bCs w:val="0"/>
          <w:rtl/>
        </w:rPr>
        <w:t>مت است</w:t>
      </w:r>
      <w:r w:rsidRPr="004512B0">
        <w:rPr>
          <w:rStyle w:val="Char1"/>
          <w:rFonts w:hint="cs"/>
          <w:b/>
          <w:bCs w:val="0"/>
          <w:rtl/>
        </w:rPr>
        <w:t>-»</w:t>
      </w:r>
      <w:r w:rsidR="00296160">
        <w:rPr>
          <w:rStyle w:val="Char1"/>
          <w:rFonts w:hint="cs"/>
          <w:b/>
          <w:bCs w:val="0"/>
          <w:rtl/>
        </w:rPr>
        <w:t>.</w:t>
      </w:r>
    </w:p>
    <w:p w:rsidR="00DB0D37" w:rsidRPr="004512B0" w:rsidRDefault="00DB0D37" w:rsidP="00296160">
      <w:pPr>
        <w:tabs>
          <w:tab w:val="clear" w:pos="26"/>
        </w:tabs>
        <w:ind w:firstLine="284"/>
        <w:rPr>
          <w:rStyle w:val="Char1"/>
          <w:b/>
          <w:bCs w:val="0"/>
          <w:rtl/>
        </w:rPr>
      </w:pPr>
      <w:r w:rsidRPr="004512B0">
        <w:rPr>
          <w:rStyle w:val="Char1"/>
          <w:b/>
          <w:bCs w:val="0"/>
          <w:rtl/>
        </w:rPr>
        <w:t xml:space="preserve">الله متعال دعای ابراهیم خلیل و پسرش اسماعیل را پذیرفت و </w:t>
      </w:r>
      <w:r w:rsidRPr="004512B0">
        <w:rPr>
          <w:rStyle w:val="Char1"/>
          <w:rFonts w:hint="cs"/>
          <w:b/>
          <w:bCs w:val="0"/>
          <w:rtl/>
        </w:rPr>
        <w:t>م</w:t>
      </w:r>
      <w:r w:rsidRPr="004512B0">
        <w:rPr>
          <w:rStyle w:val="Char1"/>
          <w:b/>
          <w:bCs w:val="0"/>
          <w:rtl/>
        </w:rPr>
        <w:t>حمّد</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نتیجه</w:t>
      </w:r>
      <w:r w:rsidR="000E2A9A">
        <w:rPr>
          <w:rStyle w:val="Char1"/>
          <w:b/>
          <w:bCs w:val="0"/>
          <w:rtl/>
        </w:rPr>
        <w:t xml:space="preserve">‌ی </w:t>
      </w:r>
      <w:r w:rsidRPr="004512B0">
        <w:rPr>
          <w:rStyle w:val="Char1"/>
          <w:b/>
          <w:bCs w:val="0"/>
          <w:rtl/>
        </w:rPr>
        <w:t>آن دعای مستجاب بود. تورات موجود هم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با وجود </w:t>
      </w:r>
      <w:r w:rsidRPr="004512B0">
        <w:rPr>
          <w:rStyle w:val="Char1"/>
          <w:b/>
          <w:bCs w:val="0"/>
          <w:rtl/>
        </w:rPr>
        <w:t>آن همه تحریف و تغییری که در آن صورت گرفته</w:t>
      </w:r>
      <w:r w:rsidRPr="004512B0">
        <w:rPr>
          <w:rStyle w:val="Char1"/>
          <w:rFonts w:hint="cs"/>
          <w:b/>
          <w:bCs w:val="0"/>
          <w:rtl/>
        </w:rPr>
        <w:t xml:space="preserve"> است،</w:t>
      </w:r>
      <w:r w:rsidRPr="004512B0">
        <w:rPr>
          <w:rStyle w:val="Char1"/>
          <w:b/>
          <w:bCs w:val="0"/>
          <w:rtl/>
        </w:rPr>
        <w:t xml:space="preserve"> هنوز حاوی بخشی از</w:t>
      </w:r>
      <w:r w:rsidRPr="004512B0">
        <w:rPr>
          <w:rStyle w:val="Char1"/>
          <w:rFonts w:hint="cs"/>
          <w:b/>
          <w:bCs w:val="0"/>
          <w:rtl/>
        </w:rPr>
        <w:t xml:space="preserve"> </w:t>
      </w:r>
      <w:r w:rsidRPr="004512B0">
        <w:rPr>
          <w:rStyle w:val="Char1"/>
          <w:b/>
          <w:bCs w:val="0"/>
          <w:rtl/>
        </w:rPr>
        <w:t>این بشارت</w:t>
      </w:r>
      <w:r w:rsidR="00022885">
        <w:rPr>
          <w:rStyle w:val="Char1"/>
          <w:b/>
          <w:bCs w:val="0"/>
          <w:rtl/>
        </w:rPr>
        <w:t xml:space="preserve">‌ها </w:t>
      </w:r>
      <w:r w:rsidRPr="004512B0">
        <w:rPr>
          <w:rStyle w:val="Char1"/>
          <w:b/>
          <w:bCs w:val="0"/>
          <w:rtl/>
        </w:rPr>
        <w:t xml:space="preserve">است، آنجا </w:t>
      </w:r>
      <w:r w:rsidRPr="004512B0">
        <w:rPr>
          <w:rStyle w:val="Char1"/>
          <w:rFonts w:hint="cs"/>
          <w:b/>
          <w:bCs w:val="0"/>
          <w:rtl/>
        </w:rPr>
        <w:t>که</w:t>
      </w:r>
      <w:r w:rsidR="000E2A9A">
        <w:rPr>
          <w:rStyle w:val="Char1"/>
          <w:rFonts w:hint="cs"/>
          <w:b/>
          <w:bCs w:val="0"/>
          <w:rtl/>
        </w:rPr>
        <w:t xml:space="preserve"> می‌</w:t>
      </w:r>
      <w:r w:rsidRPr="004512B0">
        <w:rPr>
          <w:rStyle w:val="Char1"/>
          <w:b/>
          <w:bCs w:val="0"/>
          <w:rtl/>
        </w:rPr>
        <w:t xml:space="preserve">گوید: الله متعال دعای ابراهیم در رابطه با اسماعیل را </w:t>
      </w:r>
      <w:r w:rsidRPr="004512B0">
        <w:rPr>
          <w:rStyle w:val="Char1"/>
          <w:rFonts w:hint="cs"/>
          <w:b/>
          <w:bCs w:val="0"/>
          <w:rtl/>
        </w:rPr>
        <w:t>پذیرفت</w:t>
      </w:r>
      <w:r w:rsidRPr="004512B0">
        <w:rPr>
          <w:rStyle w:val="Char1"/>
          <w:b/>
          <w:bCs w:val="0"/>
          <w:rtl/>
        </w:rPr>
        <w:t>، در</w:t>
      </w:r>
      <w:r w:rsidRPr="004512B0">
        <w:rPr>
          <w:rStyle w:val="Char1"/>
          <w:rFonts w:hint="cs"/>
          <w:b/>
          <w:bCs w:val="0"/>
          <w:rtl/>
        </w:rPr>
        <w:t xml:space="preserve"> </w:t>
      </w:r>
      <w:r w:rsidRPr="004512B0">
        <w:rPr>
          <w:rStyle w:val="Char1"/>
          <w:b/>
          <w:bCs w:val="0"/>
          <w:rtl/>
        </w:rPr>
        <w:t>سفر تکوین</w:t>
      </w:r>
      <w:r w:rsidRPr="004512B0">
        <w:rPr>
          <w:rStyle w:val="Char1"/>
          <w:rFonts w:hint="cs"/>
          <w:b/>
          <w:bCs w:val="0"/>
          <w:rtl/>
        </w:rPr>
        <w:t>،</w:t>
      </w:r>
      <w:r w:rsidRPr="004512B0">
        <w:rPr>
          <w:rStyle w:val="Char1"/>
          <w:b/>
          <w:bCs w:val="0"/>
          <w:rtl/>
        </w:rPr>
        <w:t xml:space="preserve"> اصحاح هفدهم</w:t>
      </w:r>
      <w:r w:rsidRPr="004512B0">
        <w:rPr>
          <w:rStyle w:val="Char1"/>
          <w:rFonts w:hint="cs"/>
          <w:b/>
          <w:bCs w:val="0"/>
          <w:rtl/>
        </w:rPr>
        <w:t>،</w:t>
      </w:r>
      <w:r w:rsidRPr="004512B0">
        <w:rPr>
          <w:rStyle w:val="Char1"/>
          <w:b/>
          <w:bCs w:val="0"/>
          <w:rtl/>
        </w:rPr>
        <w:t xml:space="preserve"> ستون 20</w:t>
      </w:r>
      <w:r w:rsidRPr="004512B0">
        <w:rPr>
          <w:rStyle w:val="Char1"/>
          <w:rFonts w:hint="cs"/>
          <w:b/>
          <w:bCs w:val="0"/>
          <w:rtl/>
        </w:rPr>
        <w:t>،</w:t>
      </w:r>
      <w:r w:rsidR="000E2A9A">
        <w:rPr>
          <w:rStyle w:val="Char1"/>
          <w:rFonts w:hint="cs"/>
          <w:b/>
          <w:bCs w:val="0"/>
          <w:rtl/>
        </w:rPr>
        <w:t xml:space="preserve"> می‌</w:t>
      </w:r>
      <w:r w:rsidRPr="004512B0">
        <w:rPr>
          <w:rStyle w:val="Char1"/>
          <w:b/>
          <w:bCs w:val="0"/>
          <w:rtl/>
        </w:rPr>
        <w:t xml:space="preserve">گوید: «امّا درمورد اسماعیل </w:t>
      </w:r>
      <w:r w:rsidRPr="004512B0">
        <w:rPr>
          <w:rStyle w:val="Char1"/>
          <w:rFonts w:hint="cs"/>
          <w:b/>
          <w:bCs w:val="0"/>
          <w:rtl/>
        </w:rPr>
        <w:t>پذیرفت</w:t>
      </w:r>
      <w:r w:rsidRPr="004512B0">
        <w:rPr>
          <w:rStyle w:val="Char1"/>
          <w:b/>
          <w:bCs w:val="0"/>
          <w:rtl/>
        </w:rPr>
        <w:t>م، اینک او را فزونی و ثمره می‌دهم و دودمانش را بسیار</w:t>
      </w:r>
      <w:r w:rsidR="000E2A9A">
        <w:rPr>
          <w:rStyle w:val="Char1"/>
          <w:b/>
          <w:bCs w:val="0"/>
          <w:rtl/>
        </w:rPr>
        <w:t xml:space="preserve"> می‌</w:t>
      </w:r>
      <w:r w:rsidRPr="004512B0">
        <w:rPr>
          <w:rStyle w:val="Char1"/>
          <w:b/>
          <w:bCs w:val="0"/>
          <w:rtl/>
        </w:rPr>
        <w:t xml:space="preserve">افزایم، دوازده </w:t>
      </w:r>
      <w:r w:rsidRPr="004512B0">
        <w:rPr>
          <w:rStyle w:val="Char1"/>
          <w:rFonts w:hint="cs"/>
          <w:b/>
          <w:bCs w:val="0"/>
          <w:rtl/>
        </w:rPr>
        <w:t>امیر</w:t>
      </w:r>
      <w:r w:rsidRPr="004512B0">
        <w:rPr>
          <w:rStyle w:val="Char1"/>
          <w:b/>
          <w:bCs w:val="0"/>
          <w:rtl/>
        </w:rPr>
        <w:t xml:space="preserve"> از او به دنیا</w:t>
      </w:r>
      <w:r w:rsidR="000E2A9A">
        <w:rPr>
          <w:rStyle w:val="Char1"/>
          <w:b/>
          <w:bCs w:val="0"/>
          <w:rtl/>
        </w:rPr>
        <w:t xml:space="preserve"> می‌</w:t>
      </w:r>
      <w:r w:rsidRPr="004512B0">
        <w:rPr>
          <w:rStyle w:val="Char1"/>
          <w:b/>
          <w:bCs w:val="0"/>
          <w:rtl/>
        </w:rPr>
        <w:t>آی</w:t>
      </w:r>
      <w:r w:rsidRPr="004512B0">
        <w:rPr>
          <w:rStyle w:val="Char1"/>
          <w:rFonts w:hint="cs"/>
          <w:b/>
          <w:bCs w:val="0"/>
          <w:rtl/>
        </w:rPr>
        <w:t>ن</w:t>
      </w:r>
      <w:r w:rsidRPr="004512B0">
        <w:rPr>
          <w:rStyle w:val="Char1"/>
          <w:b/>
          <w:bCs w:val="0"/>
          <w:rtl/>
        </w:rPr>
        <w:t>د و او را امّت بسیار بزرگی</w:t>
      </w:r>
      <w:r w:rsidR="000E2A9A">
        <w:rPr>
          <w:rStyle w:val="Char1"/>
          <w:b/>
          <w:bCs w:val="0"/>
          <w:rtl/>
        </w:rPr>
        <w:t xml:space="preserve"> می‌</w:t>
      </w:r>
      <w:r w:rsidRPr="004512B0">
        <w:rPr>
          <w:rStyle w:val="Char1"/>
          <w:b/>
          <w:bCs w:val="0"/>
          <w:rtl/>
        </w:rPr>
        <w:t>گردانم».</w:t>
      </w:r>
    </w:p>
    <w:p w:rsidR="00DB0D37" w:rsidRPr="004512B0" w:rsidRDefault="00DB0D37" w:rsidP="00022885">
      <w:pPr>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 xml:space="preserve">متن </w:t>
      </w:r>
      <w:r w:rsidRPr="004512B0">
        <w:rPr>
          <w:rStyle w:val="Char1"/>
          <w:b/>
          <w:bCs w:val="0"/>
          <w:rtl/>
        </w:rPr>
        <w:t>در</w:t>
      </w:r>
      <w:r w:rsidRPr="004512B0">
        <w:rPr>
          <w:rStyle w:val="Char1"/>
          <w:rFonts w:hint="cs"/>
          <w:b/>
          <w:bCs w:val="0"/>
          <w:rtl/>
        </w:rPr>
        <w:t xml:space="preserve"> «</w:t>
      </w:r>
      <w:r w:rsidRPr="004512B0">
        <w:rPr>
          <w:rStyle w:val="Char1"/>
          <w:b/>
          <w:bCs w:val="0"/>
          <w:rtl/>
        </w:rPr>
        <w:t>تورات سامریه</w:t>
      </w:r>
      <w:r w:rsidRPr="004512B0">
        <w:rPr>
          <w:rStyle w:val="Char1"/>
          <w:rFonts w:hint="cs"/>
          <w:b/>
          <w:bCs w:val="0"/>
          <w:rtl/>
        </w:rPr>
        <w:t>»،</w:t>
      </w:r>
      <w:r w:rsidRPr="004512B0">
        <w:rPr>
          <w:rStyle w:val="Char1"/>
          <w:b/>
          <w:bCs w:val="0"/>
          <w:rtl/>
        </w:rPr>
        <w:t xml:space="preserve"> با الفاظی شبیه به آن‌چه اینجا </w:t>
      </w:r>
      <w:r w:rsidRPr="004512B0">
        <w:rPr>
          <w:rStyle w:val="Char1"/>
          <w:rFonts w:hint="cs"/>
          <w:b/>
          <w:bCs w:val="0"/>
          <w:rtl/>
        </w:rPr>
        <w:t>آورد</w:t>
      </w:r>
      <w:r w:rsidR="006A3FB7" w:rsidRPr="004512B0">
        <w:rPr>
          <w:rStyle w:val="Char1"/>
          <w:rFonts w:hint="cs"/>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وارد شده</w:t>
      </w:r>
      <w:r w:rsidRPr="004512B0">
        <w:rPr>
          <w:rStyle w:val="Char1"/>
          <w:rFonts w:hint="cs"/>
          <w:b/>
          <w:bCs w:val="0"/>
          <w:rtl/>
        </w:rPr>
        <w:t xml:space="preserve"> است.</w:t>
      </w:r>
      <w:r w:rsidRPr="004512B0">
        <w:rPr>
          <w:rStyle w:val="Char1"/>
          <w:b/>
          <w:bCs w:val="0"/>
          <w:rtl/>
        </w:rPr>
        <w:t xml:space="preserve"> ترجمه</w:t>
      </w:r>
      <w:r w:rsidR="000E2A9A">
        <w:rPr>
          <w:rStyle w:val="Char1"/>
          <w:b/>
          <w:bCs w:val="0"/>
          <w:rtl/>
        </w:rPr>
        <w:t xml:space="preserve">‌ی </w:t>
      </w:r>
      <w:r w:rsidRPr="004512B0">
        <w:rPr>
          <w:rStyle w:val="Char1"/>
          <w:b/>
          <w:bCs w:val="0"/>
          <w:rtl/>
        </w:rPr>
        <w:t>تحریف</w:t>
      </w:r>
      <w:r w:rsidRPr="004512B0">
        <w:rPr>
          <w:rStyle w:val="Char1"/>
          <w:rFonts w:hint="cs"/>
          <w:b/>
          <w:bCs w:val="0"/>
          <w:rtl/>
        </w:rPr>
        <w:t xml:space="preserve"> شده</w:t>
      </w:r>
      <w:r w:rsidRPr="004512B0">
        <w:rPr>
          <w:rStyle w:val="Char1"/>
          <w:b/>
          <w:bCs w:val="0"/>
          <w:rtl/>
        </w:rPr>
        <w:t xml:space="preserve"> عبری این عبارت</w:t>
      </w:r>
      <w:r w:rsidRPr="004512B0">
        <w:rPr>
          <w:rStyle w:val="Char1"/>
          <w:rFonts w:hint="cs"/>
          <w:b/>
          <w:bCs w:val="0"/>
          <w:rtl/>
        </w:rPr>
        <w:t>،</w:t>
      </w:r>
      <w:r w:rsidRPr="004512B0">
        <w:rPr>
          <w:rStyle w:val="Char1"/>
          <w:b/>
          <w:bCs w:val="0"/>
          <w:rtl/>
        </w:rPr>
        <w:t xml:space="preserve"> چنین است: «امّا در باره</w:t>
      </w:r>
      <w:r w:rsidR="000E2A9A">
        <w:rPr>
          <w:rStyle w:val="Char1"/>
          <w:b/>
          <w:bCs w:val="0"/>
          <w:rtl/>
        </w:rPr>
        <w:t xml:space="preserve">‌ی </w:t>
      </w:r>
      <w:r w:rsidRPr="004512B0">
        <w:rPr>
          <w:rStyle w:val="Char1"/>
          <w:b/>
          <w:bCs w:val="0"/>
          <w:rtl/>
        </w:rPr>
        <w:t>اسماعیل شنیدم و پذیرفتم، اینک او را برکت و فزونی بخشیدم</w:t>
      </w:r>
      <w:r w:rsidRPr="004512B0">
        <w:rPr>
          <w:rStyle w:val="Char1"/>
          <w:rFonts w:hint="cs"/>
          <w:b/>
          <w:bCs w:val="0"/>
          <w:rtl/>
        </w:rPr>
        <w:t>،</w:t>
      </w:r>
      <w:r w:rsidRPr="004512B0">
        <w:rPr>
          <w:rStyle w:val="Char1"/>
          <w:b/>
          <w:bCs w:val="0"/>
          <w:rtl/>
        </w:rPr>
        <w:t xml:space="preserve"> با</w:t>
      </w:r>
      <w:r w:rsidR="00296160">
        <w:rPr>
          <w:rStyle w:val="Char1"/>
          <w:rFonts w:hint="cs"/>
          <w:b/>
          <w:bCs w:val="0"/>
          <w:rtl/>
        </w:rPr>
        <w:t xml:space="preserve"> </w:t>
      </w:r>
      <w:r w:rsidRPr="004512B0">
        <w:rPr>
          <w:rStyle w:val="Char1"/>
          <w:b/>
          <w:bCs w:val="0"/>
          <w:rtl/>
        </w:rPr>
        <w:t>«مأدمأد»</w:t>
      </w:r>
      <w:r w:rsidR="00280DBE" w:rsidRPr="004512B0">
        <w:rPr>
          <w:rStyle w:val="Char1"/>
          <w:b/>
          <w:bCs w:val="0"/>
          <w:vertAlign w:val="superscript"/>
          <w:rtl/>
        </w:rPr>
        <w:footnoteReference w:id="190"/>
      </w:r>
      <w:r w:rsidRPr="004512B0">
        <w:rPr>
          <w:rStyle w:val="Char1"/>
          <w:b/>
          <w:bCs w:val="0"/>
          <w:rtl/>
        </w:rPr>
        <w:t xml:space="preserve"> ابن القیّم خاطر نشان </w:t>
      </w:r>
      <w:r w:rsidRPr="004512B0">
        <w:rPr>
          <w:rStyle w:val="Char1"/>
          <w:rFonts w:hint="cs"/>
          <w:b/>
          <w:bCs w:val="0"/>
          <w:rtl/>
        </w:rPr>
        <w:t xml:space="preserve">کرده است </w:t>
      </w:r>
      <w:r w:rsidRPr="004512B0">
        <w:rPr>
          <w:rStyle w:val="Char1"/>
          <w:b/>
          <w:bCs w:val="0"/>
          <w:rtl/>
        </w:rPr>
        <w:t>که برخی از نسخه</w:t>
      </w:r>
      <w:r w:rsidR="000E2A9A">
        <w:rPr>
          <w:rStyle w:val="Char1"/>
          <w:b/>
          <w:bCs w:val="0"/>
          <w:rtl/>
        </w:rPr>
        <w:t xml:space="preserve">‌های </w:t>
      </w:r>
      <w:r w:rsidRPr="004512B0">
        <w:rPr>
          <w:rStyle w:val="Char1"/>
          <w:b/>
          <w:bCs w:val="0"/>
          <w:rtl/>
        </w:rPr>
        <w:t>قدیمی تورات</w:t>
      </w:r>
      <w:r w:rsidRPr="004512B0">
        <w:rPr>
          <w:rStyle w:val="Char1"/>
          <w:rFonts w:hint="cs"/>
          <w:b/>
          <w:bCs w:val="0"/>
          <w:rtl/>
        </w:rPr>
        <w:t>؛</w:t>
      </w:r>
      <w:r w:rsidRPr="004512B0">
        <w:rPr>
          <w:rStyle w:val="Char1"/>
          <w:b/>
          <w:bCs w:val="0"/>
          <w:rtl/>
        </w:rPr>
        <w:t xml:space="preserve"> این </w:t>
      </w:r>
      <w:r w:rsidRPr="004512B0">
        <w:rPr>
          <w:rStyle w:val="Char1"/>
          <w:rFonts w:hint="cs"/>
          <w:b/>
          <w:bCs w:val="0"/>
          <w:rtl/>
        </w:rPr>
        <w:t xml:space="preserve">عبارت </w:t>
      </w:r>
      <w:r w:rsidRPr="004512B0">
        <w:rPr>
          <w:rStyle w:val="Char1"/>
          <w:b/>
          <w:bCs w:val="0"/>
          <w:rtl/>
        </w:rPr>
        <w:t>را</w:t>
      </w:r>
      <w:r w:rsidRPr="004512B0">
        <w:rPr>
          <w:rStyle w:val="Char1"/>
          <w:rFonts w:hint="cs"/>
          <w:b/>
          <w:bCs w:val="0"/>
          <w:rtl/>
        </w:rPr>
        <w:t>،</w:t>
      </w:r>
      <w:r w:rsidR="00E95780">
        <w:rPr>
          <w:rStyle w:val="Char1"/>
          <w:b/>
          <w:bCs w:val="0"/>
          <w:rtl/>
        </w:rPr>
        <w:t xml:space="preserve"> همانگونه </w:t>
      </w:r>
      <w:r w:rsidRPr="004512B0">
        <w:rPr>
          <w:rStyle w:val="Char1"/>
          <w:rFonts w:hint="cs"/>
          <w:b/>
          <w:bCs w:val="0"/>
          <w:rtl/>
        </w:rPr>
        <w:t>که ما یادآور شدیم، بیان کرده</w:t>
      </w:r>
      <w:r w:rsidR="000E2A9A">
        <w:rPr>
          <w:rStyle w:val="Char1"/>
          <w:rFonts w:hint="cs"/>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این بشارت از چند جهت بر پیامبرمان </w:t>
      </w:r>
      <w:r w:rsidR="002465BA" w:rsidRPr="004512B0">
        <w:rPr>
          <w:rFonts w:cs="CTraditional Arabic" w:hint="cs"/>
          <w:b/>
          <w:bCs w:val="0"/>
          <w:color w:val="000000"/>
          <w:rtl/>
        </w:rPr>
        <w:t>ص</w:t>
      </w:r>
      <w:r w:rsidRPr="004512B0">
        <w:rPr>
          <w:rStyle w:val="Char1"/>
          <w:b/>
          <w:bCs w:val="0"/>
          <w:rtl/>
        </w:rPr>
        <w:t xml:space="preserve"> دلالت می‌کند:</w:t>
      </w:r>
    </w:p>
    <w:p w:rsidR="00DB0D37" w:rsidRPr="004512B0" w:rsidRDefault="00DB0D37" w:rsidP="00022885">
      <w:pPr>
        <w:widowControl w:val="0"/>
        <w:tabs>
          <w:tab w:val="clear" w:pos="26"/>
        </w:tabs>
        <w:ind w:firstLine="284"/>
        <w:rPr>
          <w:rStyle w:val="Char1"/>
          <w:b/>
          <w:bCs w:val="0"/>
          <w:rtl/>
        </w:rPr>
      </w:pPr>
      <w:r w:rsidRPr="00296160">
        <w:rPr>
          <w:rStyle w:val="Char6"/>
          <w:b/>
          <w:bCs/>
          <w:rtl/>
        </w:rPr>
        <w:t>اوّل:</w:t>
      </w:r>
      <w:r w:rsidRPr="004512B0">
        <w:rPr>
          <w:rStyle w:val="Char1"/>
          <w:b/>
          <w:bCs w:val="0"/>
          <w:rtl/>
        </w:rPr>
        <w:t xml:space="preserve"> این امّت بزرگ حتماً‌</w:t>
      </w:r>
      <w:r w:rsidRPr="004512B0">
        <w:rPr>
          <w:rStyle w:val="Char1"/>
          <w:rFonts w:hint="cs"/>
          <w:b/>
          <w:bCs w:val="0"/>
          <w:rtl/>
        </w:rPr>
        <w:t xml:space="preserve"> </w:t>
      </w:r>
      <w:r w:rsidRPr="004512B0">
        <w:rPr>
          <w:rStyle w:val="Char1"/>
          <w:b/>
          <w:bCs w:val="0"/>
          <w:rtl/>
        </w:rPr>
        <w:t>نزد الله متعال مسلمان هستند، چون چنین امّتی از نسل اسماعیل</w:t>
      </w:r>
      <w:r w:rsidRPr="004512B0">
        <w:rPr>
          <w:rStyle w:val="Char1"/>
          <w:rFonts w:hint="cs"/>
          <w:b/>
          <w:bCs w:val="0"/>
          <w:rtl/>
        </w:rPr>
        <w:t>،</w:t>
      </w:r>
      <w:r w:rsidRPr="004512B0">
        <w:rPr>
          <w:rStyle w:val="Char1"/>
          <w:b/>
          <w:bCs w:val="0"/>
          <w:rtl/>
        </w:rPr>
        <w:t xml:space="preserve"> جز بعد از بعثت پیامبر اسلام و </w:t>
      </w:r>
      <w:r w:rsidRPr="004512B0">
        <w:rPr>
          <w:rStyle w:val="Char1"/>
          <w:rFonts w:hint="cs"/>
          <w:b/>
          <w:bCs w:val="0"/>
          <w:rtl/>
        </w:rPr>
        <w:t>گسترش</w:t>
      </w:r>
      <w:r w:rsidRPr="004512B0">
        <w:rPr>
          <w:rStyle w:val="Char1"/>
          <w:b/>
          <w:bCs w:val="0"/>
          <w:rtl/>
        </w:rPr>
        <w:t xml:space="preserve"> مسلمین در مشرق و مغرب بوجود نیامد.</w:t>
      </w:r>
    </w:p>
    <w:p w:rsidR="00DB0D37" w:rsidRPr="004512B0" w:rsidRDefault="00DB0D37" w:rsidP="00022885">
      <w:pPr>
        <w:tabs>
          <w:tab w:val="clear" w:pos="26"/>
        </w:tabs>
        <w:ind w:firstLine="284"/>
        <w:rPr>
          <w:rStyle w:val="Char1"/>
          <w:b/>
          <w:bCs w:val="0"/>
          <w:rtl/>
        </w:rPr>
      </w:pPr>
      <w:r w:rsidRPr="00296160">
        <w:rPr>
          <w:rStyle w:val="Char6"/>
          <w:b/>
          <w:bCs/>
          <w:rtl/>
        </w:rPr>
        <w:t>دوم:</w:t>
      </w:r>
      <w:r w:rsidRPr="004512B0">
        <w:rPr>
          <w:rStyle w:val="Char1"/>
          <w:b/>
          <w:bCs w:val="0"/>
          <w:rtl/>
        </w:rPr>
        <w:t xml:space="preserve"> این عبارت عبری «مأدمأد»</w:t>
      </w:r>
      <w:r w:rsidRPr="004512B0">
        <w:rPr>
          <w:rStyle w:val="Char1"/>
          <w:rFonts w:hint="cs"/>
          <w:b/>
          <w:bCs w:val="0"/>
          <w:rtl/>
        </w:rPr>
        <w:t xml:space="preserve">، </w:t>
      </w:r>
      <w:r w:rsidRPr="004512B0">
        <w:rPr>
          <w:rStyle w:val="Char1"/>
          <w:b/>
          <w:bCs w:val="0"/>
          <w:rtl/>
        </w:rPr>
        <w:t>با صراحت کامل نام پیامبر اسلام را بیان کرده</w:t>
      </w:r>
      <w:r w:rsidRPr="004512B0">
        <w:rPr>
          <w:rStyle w:val="Char1"/>
          <w:rFonts w:hint="cs"/>
          <w:b/>
          <w:bCs w:val="0"/>
          <w:rtl/>
        </w:rPr>
        <w:t xml:space="preserve"> است.</w:t>
      </w:r>
      <w:r w:rsidRPr="004512B0">
        <w:rPr>
          <w:rStyle w:val="Char1"/>
          <w:b/>
          <w:bCs w:val="0"/>
          <w:rtl/>
        </w:rPr>
        <w:t xml:space="preserve"> مترجمین</w:t>
      </w:r>
      <w:r w:rsidRPr="004512B0">
        <w:rPr>
          <w:rStyle w:val="Char1"/>
          <w:rFonts w:hint="cs"/>
          <w:b/>
          <w:bCs w:val="0"/>
          <w:rtl/>
        </w:rPr>
        <w:t>،</w:t>
      </w:r>
      <w:r w:rsidRPr="004512B0">
        <w:rPr>
          <w:rStyle w:val="Char1"/>
          <w:b/>
          <w:bCs w:val="0"/>
          <w:rtl/>
        </w:rPr>
        <w:t xml:space="preserve"> این واژه را </w:t>
      </w:r>
      <w:r w:rsidRPr="004512B0">
        <w:rPr>
          <w:rStyle w:val="Char1"/>
          <w:rFonts w:hint="cs"/>
          <w:b/>
          <w:bCs w:val="0"/>
          <w:rtl/>
        </w:rPr>
        <w:t xml:space="preserve">با تحریف </w:t>
      </w:r>
      <w:r w:rsidRPr="004512B0">
        <w:rPr>
          <w:rStyle w:val="Char1"/>
          <w:b/>
          <w:bCs w:val="0"/>
          <w:rtl/>
        </w:rPr>
        <w:t>به «بسیار بسیار»، ترجمه کرده</w:t>
      </w:r>
      <w:r w:rsidR="000E2A9A">
        <w:rPr>
          <w:rStyle w:val="Char1"/>
          <w:b/>
          <w:bCs w:val="0"/>
          <w:rtl/>
        </w:rPr>
        <w:t>‌اند.</w:t>
      </w:r>
      <w:r w:rsidRPr="004512B0">
        <w:rPr>
          <w:rStyle w:val="Char1"/>
          <w:b/>
          <w:bCs w:val="0"/>
          <w:rtl/>
        </w:rPr>
        <w:t xml:space="preserve"> ولی واقعیّت امر این است که کلمه </w:t>
      </w:r>
      <w:r w:rsidRPr="004512B0">
        <w:rPr>
          <w:rStyle w:val="Char1"/>
          <w:rFonts w:hint="cs"/>
          <w:b/>
          <w:bCs w:val="0"/>
          <w:rtl/>
        </w:rPr>
        <w:t xml:space="preserve">معنای آن </w:t>
      </w:r>
      <w:r w:rsidRPr="004512B0">
        <w:rPr>
          <w:rStyle w:val="Char1"/>
          <w:b/>
          <w:bCs w:val="0"/>
          <w:rtl/>
        </w:rPr>
        <w:t>«محمّد» است</w:t>
      </w:r>
      <w:r w:rsidRPr="004512B0">
        <w:rPr>
          <w:rStyle w:val="Char1"/>
          <w:rFonts w:hint="cs"/>
          <w:b/>
          <w:bCs w:val="0"/>
          <w:rtl/>
        </w:rPr>
        <w:t>؛ چرا که</w:t>
      </w:r>
      <w:r w:rsidRPr="004512B0">
        <w:rPr>
          <w:rStyle w:val="Char1"/>
          <w:b/>
          <w:bCs w:val="0"/>
          <w:rtl/>
        </w:rPr>
        <w:t xml:space="preserve"> تلفظ عبری آن «مؤدمؤد» </w:t>
      </w:r>
      <w:r w:rsidRPr="004512B0">
        <w:rPr>
          <w:rStyle w:val="Char1"/>
          <w:rFonts w:hint="cs"/>
          <w:b/>
          <w:bCs w:val="0"/>
          <w:rtl/>
        </w:rPr>
        <w:t>بوده و به</w:t>
      </w:r>
      <w:r w:rsidRPr="004512B0">
        <w:rPr>
          <w:rStyle w:val="Char1"/>
          <w:b/>
          <w:bCs w:val="0"/>
          <w:rtl/>
        </w:rPr>
        <w:t xml:space="preserve"> تلفظ عربی </w:t>
      </w:r>
      <w:r w:rsidRPr="004512B0">
        <w:rPr>
          <w:rStyle w:val="Char1"/>
          <w:rFonts w:hint="cs"/>
          <w:b/>
          <w:bCs w:val="0"/>
          <w:rtl/>
        </w:rPr>
        <w:t xml:space="preserve">آن </w:t>
      </w:r>
      <w:r w:rsidRPr="004512B0">
        <w:rPr>
          <w:rStyle w:val="Char1"/>
          <w:b/>
          <w:bCs w:val="0"/>
          <w:rtl/>
        </w:rPr>
        <w:t>نزدیک</w:t>
      </w:r>
      <w:r w:rsidR="000E2A9A">
        <w:rPr>
          <w:rStyle w:val="Char1"/>
          <w:b/>
          <w:bCs w:val="0"/>
          <w:rtl/>
        </w:rPr>
        <w:t xml:space="preserve"> می‌</w:t>
      </w:r>
      <w:r w:rsidRPr="004512B0">
        <w:rPr>
          <w:rStyle w:val="Char1"/>
          <w:rFonts w:hint="cs"/>
          <w:b/>
          <w:bCs w:val="0"/>
          <w:rtl/>
        </w:rPr>
        <w:t>باشد.</w:t>
      </w:r>
    </w:p>
    <w:p w:rsidR="00DB0D37" w:rsidRPr="004512B0" w:rsidRDefault="00DB0D37" w:rsidP="00022885">
      <w:pPr>
        <w:tabs>
          <w:tab w:val="clear" w:pos="26"/>
        </w:tabs>
        <w:ind w:firstLine="284"/>
        <w:rPr>
          <w:rStyle w:val="Char1"/>
          <w:b/>
          <w:bCs w:val="0"/>
          <w:rtl/>
        </w:rPr>
      </w:pPr>
      <w:r w:rsidRPr="00296160">
        <w:rPr>
          <w:rStyle w:val="Char6"/>
          <w:b/>
          <w:bCs/>
          <w:rtl/>
        </w:rPr>
        <w:t>سوم:</w:t>
      </w:r>
      <w:r w:rsidRPr="004512B0">
        <w:rPr>
          <w:rStyle w:val="Char1"/>
          <w:b/>
          <w:bCs w:val="0"/>
          <w:rtl/>
        </w:rPr>
        <w:t xml:space="preserve"> جمله</w:t>
      </w:r>
      <w:r w:rsidR="000E2A9A">
        <w:rPr>
          <w:rStyle w:val="Char1"/>
          <w:b/>
          <w:bCs w:val="0"/>
          <w:rtl/>
        </w:rPr>
        <w:t xml:space="preserve">‌ی </w:t>
      </w:r>
      <w:r w:rsidRPr="004512B0">
        <w:rPr>
          <w:rStyle w:val="Char1"/>
          <w:b/>
          <w:bCs w:val="0"/>
          <w:rtl/>
        </w:rPr>
        <w:t xml:space="preserve">«دوازده </w:t>
      </w:r>
      <w:r w:rsidRPr="004512B0">
        <w:rPr>
          <w:rStyle w:val="Char1"/>
          <w:rFonts w:hint="cs"/>
          <w:b/>
          <w:bCs w:val="0"/>
          <w:rtl/>
        </w:rPr>
        <w:t>امیر</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او به دنیا</w:t>
      </w:r>
      <w:r w:rsidR="000E2A9A">
        <w:rPr>
          <w:rStyle w:val="Char1"/>
          <w:b/>
          <w:bCs w:val="0"/>
          <w:rtl/>
        </w:rPr>
        <w:t xml:space="preserve"> می‌</w:t>
      </w:r>
      <w:r w:rsidRPr="004512B0">
        <w:rPr>
          <w:rStyle w:val="Char1"/>
          <w:b/>
          <w:bCs w:val="0"/>
          <w:rtl/>
        </w:rPr>
        <w:t>آید» با فرموده</w:t>
      </w:r>
      <w:r w:rsidR="000E2A9A">
        <w:rPr>
          <w:rStyle w:val="Char1"/>
          <w:b/>
          <w:bCs w:val="0"/>
          <w:rtl/>
        </w:rPr>
        <w:t xml:space="preserve">‌ی </w:t>
      </w:r>
      <w:r w:rsidRPr="004512B0">
        <w:rPr>
          <w:rStyle w:val="Char1"/>
          <w:b/>
          <w:bCs w:val="0"/>
          <w:rtl/>
        </w:rPr>
        <w:t>رسول الله مطابق است که</w:t>
      </w:r>
      <w:r w:rsidR="000E2A9A">
        <w:rPr>
          <w:rStyle w:val="Char1"/>
          <w:b/>
          <w:bCs w:val="0"/>
          <w:rtl/>
        </w:rPr>
        <w:t xml:space="preserve"> می‌</w:t>
      </w:r>
      <w:r w:rsidRPr="004512B0">
        <w:rPr>
          <w:rStyle w:val="Char1"/>
          <w:b/>
          <w:bCs w:val="0"/>
          <w:rtl/>
        </w:rPr>
        <w:t>فرماید: دوازده خلیفه و جانشین رهبری امور این امّت را بر عهده خواهند گرفت که همه از قریش</w:t>
      </w:r>
      <w:r w:rsidRPr="004512B0">
        <w:rPr>
          <w:rStyle w:val="Char1"/>
          <w:rFonts w:hint="cs"/>
          <w:b/>
          <w:bCs w:val="0"/>
          <w:rtl/>
        </w:rPr>
        <w:t xml:space="preserve"> هست</w:t>
      </w:r>
      <w:r w:rsidRPr="004512B0">
        <w:rPr>
          <w:rStyle w:val="Char1"/>
          <w:b/>
          <w:bCs w:val="0"/>
          <w:rtl/>
        </w:rPr>
        <w:t>ند.</w:t>
      </w:r>
    </w:p>
    <w:p w:rsidR="00DB0D37" w:rsidRPr="004512B0" w:rsidRDefault="00DB0D37" w:rsidP="00296160">
      <w:pPr>
        <w:pStyle w:val="a0"/>
        <w:rPr>
          <w:rtl/>
        </w:rPr>
      </w:pPr>
      <w:bookmarkStart w:id="674" w:name="_Toc219294798"/>
      <w:bookmarkStart w:id="675" w:name="_Toc268165369"/>
      <w:bookmarkStart w:id="676" w:name="_Toc269133216"/>
      <w:bookmarkStart w:id="677" w:name="_Toc319083121"/>
      <w:bookmarkStart w:id="678" w:name="_Toc431731118"/>
      <w:r w:rsidRPr="004512B0">
        <w:rPr>
          <w:rtl/>
        </w:rPr>
        <w:t>بشارت موسی</w:t>
      </w:r>
      <w:bookmarkEnd w:id="674"/>
      <w:bookmarkEnd w:id="675"/>
      <w:bookmarkEnd w:id="676"/>
      <w:bookmarkEnd w:id="677"/>
      <w:r w:rsidR="00296160" w:rsidRPr="00296160">
        <w:rPr>
          <w:rFonts w:cs="CTraditional Arabic" w:hint="cs"/>
          <w:b/>
          <w:bCs w:val="0"/>
          <w:rtl/>
        </w:rPr>
        <w:t>÷</w:t>
      </w:r>
      <w:bookmarkEnd w:id="678"/>
    </w:p>
    <w:p w:rsidR="00DB0D37" w:rsidRPr="004512B0" w:rsidRDefault="00DB0D37" w:rsidP="00766C5F">
      <w:pPr>
        <w:tabs>
          <w:tab w:val="clear" w:pos="26"/>
        </w:tabs>
        <w:ind w:firstLine="284"/>
        <w:rPr>
          <w:rStyle w:val="Char1"/>
          <w:b/>
          <w:bCs w:val="0"/>
          <w:rtl/>
        </w:rPr>
      </w:pPr>
      <w:r w:rsidRPr="004512B0">
        <w:rPr>
          <w:rStyle w:val="Char1"/>
          <w:rFonts w:hint="cs"/>
          <w:b/>
          <w:bCs w:val="0"/>
          <w:rtl/>
        </w:rPr>
        <w:t xml:space="preserve">پیشتر، </w:t>
      </w:r>
      <w:r w:rsidRPr="004512B0">
        <w:rPr>
          <w:rStyle w:val="Char1"/>
          <w:b/>
          <w:bCs w:val="0"/>
          <w:rtl/>
        </w:rPr>
        <w:t>موسی</w:t>
      </w:r>
      <w:r w:rsidR="00296160">
        <w:rPr>
          <w:rStyle w:val="Char1"/>
          <w:rFonts w:cs="CTraditional Arabic" w:hint="cs"/>
          <w:b/>
          <w:bCs w:val="0"/>
          <w:rtl/>
        </w:rPr>
        <w:t>÷</w:t>
      </w:r>
      <w:r w:rsidRPr="004512B0">
        <w:rPr>
          <w:rStyle w:val="Char1"/>
          <w:rFonts w:hint="cs"/>
          <w:b/>
          <w:bCs w:val="0"/>
          <w:rtl/>
        </w:rPr>
        <w:t>،</w:t>
      </w:r>
      <w:r w:rsidRPr="004512B0">
        <w:rPr>
          <w:rStyle w:val="Char1"/>
          <w:b/>
          <w:bCs w:val="0"/>
          <w:rtl/>
        </w:rPr>
        <w:t xml:space="preserve"> خبر یقینی آمدن پیامبر</w:t>
      </w:r>
      <w:r w:rsidRPr="004512B0">
        <w:rPr>
          <w:rStyle w:val="Char1"/>
          <w:rFonts w:hint="cs"/>
          <w:b/>
          <w:bCs w:val="0"/>
          <w:rtl/>
        </w:rPr>
        <w:t xml:space="preserve">ی بیسواد را، به </w:t>
      </w:r>
      <w:r w:rsidRPr="004512B0">
        <w:rPr>
          <w:rStyle w:val="Char1"/>
          <w:b/>
          <w:bCs w:val="0"/>
          <w:rtl/>
        </w:rPr>
        <w:t xml:space="preserve">قوم بنی‌اسرائیل‏ </w:t>
      </w:r>
      <w:r w:rsidRPr="004512B0">
        <w:rPr>
          <w:rStyle w:val="Char1"/>
          <w:rFonts w:hint="cs"/>
          <w:b/>
          <w:bCs w:val="0"/>
          <w:rtl/>
        </w:rPr>
        <w:t>داده بود.</w:t>
      </w:r>
      <w:r w:rsidRPr="004512B0">
        <w:rPr>
          <w:rStyle w:val="Char1"/>
          <w:b/>
          <w:bCs w:val="0"/>
          <w:rtl/>
        </w:rPr>
        <w:t xml:space="preserve"> </w:t>
      </w:r>
      <w:r w:rsidRPr="004512B0">
        <w:rPr>
          <w:rStyle w:val="Char1"/>
          <w:rFonts w:hint="cs"/>
          <w:b/>
          <w:bCs w:val="0"/>
          <w:rtl/>
        </w:rPr>
        <w:t xml:space="preserve">وی بنی‌اسرائیل‏ را، از </w:t>
      </w:r>
      <w:r w:rsidRPr="004512B0">
        <w:rPr>
          <w:rStyle w:val="Char1"/>
          <w:b/>
          <w:bCs w:val="0"/>
          <w:rtl/>
        </w:rPr>
        <w:t>مبعوث</w:t>
      </w:r>
      <w:r w:rsidR="00296160">
        <w:rPr>
          <w:rStyle w:val="Char1"/>
          <w:rFonts w:hint="cs"/>
          <w:b/>
          <w:bCs w:val="0"/>
          <w:rtl/>
        </w:rPr>
        <w:t>‌</w:t>
      </w:r>
      <w:r w:rsidRPr="004512B0">
        <w:rPr>
          <w:rStyle w:val="Char1"/>
          <w:b/>
          <w:bCs w:val="0"/>
          <w:rtl/>
        </w:rPr>
        <w:t xml:space="preserve">شدن </w:t>
      </w:r>
      <w:r w:rsidRPr="004512B0">
        <w:rPr>
          <w:rStyle w:val="Char1"/>
          <w:rFonts w:hint="cs"/>
          <w:b/>
          <w:bCs w:val="0"/>
          <w:rtl/>
        </w:rPr>
        <w:t>آن پیامبر،</w:t>
      </w:r>
      <w:r w:rsidRPr="004512B0">
        <w:rPr>
          <w:rStyle w:val="Char1"/>
          <w:b/>
          <w:bCs w:val="0"/>
          <w:rtl/>
        </w:rPr>
        <w:t xml:space="preserve"> ویژگی</w:t>
      </w:r>
      <w:r w:rsidR="00022885">
        <w:rPr>
          <w:rStyle w:val="Char1"/>
          <w:rFonts w:hint="cs"/>
          <w:b/>
          <w:bCs w:val="0"/>
          <w:rtl/>
        </w:rPr>
        <w:t xml:space="preserve">‌ها </w:t>
      </w:r>
      <w:r w:rsidRPr="004512B0">
        <w:rPr>
          <w:rStyle w:val="Char1"/>
          <w:b/>
          <w:bCs w:val="0"/>
          <w:rtl/>
        </w:rPr>
        <w:t>و روش رسالت آسمانی او</w:t>
      </w:r>
      <w:r w:rsidRPr="004512B0">
        <w:rPr>
          <w:rStyle w:val="Char1"/>
          <w:rFonts w:hint="cs"/>
          <w:b/>
          <w:bCs w:val="0"/>
          <w:rtl/>
        </w:rPr>
        <w:t xml:space="preserve"> و</w:t>
      </w:r>
      <w:r w:rsidR="000E5493">
        <w:rPr>
          <w:rStyle w:val="Char1"/>
          <w:b/>
          <w:bCs w:val="0"/>
          <w:rtl/>
        </w:rPr>
        <w:t xml:space="preserve"> ویژگی‌های </w:t>
      </w:r>
      <w:r w:rsidRPr="004512B0">
        <w:rPr>
          <w:rStyle w:val="Char1"/>
          <w:b/>
          <w:bCs w:val="0"/>
          <w:rtl/>
        </w:rPr>
        <w:t>امّت</w:t>
      </w:r>
      <w:r w:rsidRPr="004512B0">
        <w:rPr>
          <w:rStyle w:val="Char1"/>
          <w:rFonts w:hint="cs"/>
          <w:b/>
          <w:bCs w:val="0"/>
          <w:rtl/>
        </w:rPr>
        <w:t>ش</w:t>
      </w:r>
      <w:r w:rsidRPr="004512B0">
        <w:rPr>
          <w:rStyle w:val="Char1"/>
          <w:b/>
          <w:bCs w:val="0"/>
          <w:rtl/>
        </w:rPr>
        <w:t xml:space="preserve">، </w:t>
      </w:r>
      <w:r w:rsidRPr="004512B0">
        <w:rPr>
          <w:rStyle w:val="Char1"/>
          <w:rFonts w:hint="cs"/>
          <w:b/>
          <w:bCs w:val="0"/>
          <w:rtl/>
        </w:rPr>
        <w:t xml:space="preserve">آگاه کرده بود. به آنان خبر داده بود که وی پیامبری است درس ناخوانده، مردمان را </w:t>
      </w:r>
      <w:r w:rsidRPr="004512B0">
        <w:rPr>
          <w:rStyle w:val="Char1"/>
          <w:b/>
          <w:bCs w:val="0"/>
          <w:rtl/>
        </w:rPr>
        <w:t xml:space="preserve">به </w:t>
      </w:r>
      <w:r w:rsidR="006A3FB7" w:rsidRPr="004512B0">
        <w:rPr>
          <w:rStyle w:val="Char1"/>
          <w:b/>
          <w:bCs w:val="0"/>
          <w:rtl/>
        </w:rPr>
        <w:t>ک</w:t>
      </w:r>
      <w:r w:rsidRPr="004512B0">
        <w:rPr>
          <w:rStyle w:val="Char1"/>
          <w:b/>
          <w:bCs w:val="0"/>
          <w:rtl/>
        </w:rPr>
        <w:t>ار ن</w:t>
      </w:r>
      <w:r w:rsidR="006A3FB7" w:rsidRPr="004512B0">
        <w:rPr>
          <w:rStyle w:val="Char1"/>
          <w:b/>
          <w:bCs w:val="0"/>
          <w:rtl/>
        </w:rPr>
        <w:t>یک</w:t>
      </w:r>
      <w:r w:rsidRPr="004512B0">
        <w:rPr>
          <w:rStyle w:val="Char1"/>
          <w:b/>
          <w:bCs w:val="0"/>
          <w:rtl/>
        </w:rPr>
        <w:t xml:space="preserve"> دستور م</w:t>
      </w:r>
      <w:r w:rsidR="006A3FB7" w:rsidRPr="004512B0">
        <w:rPr>
          <w:rStyle w:val="Char1"/>
          <w:b/>
          <w:bCs w:val="0"/>
          <w:rtl/>
        </w:rPr>
        <w:t>ی</w:t>
      </w:r>
      <w:r w:rsidRPr="004512B0">
        <w:rPr>
          <w:rStyle w:val="Char1"/>
          <w:b/>
          <w:bCs w:val="0"/>
          <w:rtl/>
        </w:rPr>
        <w:t xml:space="preserve">‌دهد و از </w:t>
      </w:r>
      <w:r w:rsidR="006A3FB7" w:rsidRPr="004512B0">
        <w:rPr>
          <w:rStyle w:val="Char1"/>
          <w:b/>
          <w:bCs w:val="0"/>
          <w:rtl/>
        </w:rPr>
        <w:t>ک</w:t>
      </w:r>
      <w:r w:rsidRPr="004512B0">
        <w:rPr>
          <w:rStyle w:val="Char1"/>
          <w:b/>
          <w:bCs w:val="0"/>
          <w:rtl/>
        </w:rPr>
        <w:t>ار زشت باز</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b/>
          <w:bCs w:val="0"/>
          <w:rtl/>
        </w:rPr>
        <w:t xml:space="preserve">‌دارد، </w:t>
      </w:r>
      <w:r w:rsidRPr="004512B0">
        <w:rPr>
          <w:rStyle w:val="Char1"/>
          <w:rFonts w:hint="cs"/>
          <w:b/>
          <w:bCs w:val="0"/>
          <w:rtl/>
        </w:rPr>
        <w:t xml:space="preserve">چیزهای </w:t>
      </w:r>
      <w:r w:rsidRPr="004512B0">
        <w:rPr>
          <w:rStyle w:val="Char1"/>
          <w:b/>
          <w:bCs w:val="0"/>
          <w:rtl/>
        </w:rPr>
        <w:t>پا</w:t>
      </w:r>
      <w:r w:rsidR="006A3FB7" w:rsidRPr="004512B0">
        <w:rPr>
          <w:rStyle w:val="Char1"/>
          <w:b/>
          <w:bCs w:val="0"/>
          <w:rtl/>
        </w:rPr>
        <w:t>کی</w:t>
      </w:r>
      <w:r w:rsidRPr="004512B0">
        <w:rPr>
          <w:rStyle w:val="Char1"/>
          <w:b/>
          <w:bCs w:val="0"/>
          <w:rtl/>
        </w:rPr>
        <w:t>زه‌ را بر</w:t>
      </w: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 xml:space="preserve">شان حلال و </w:t>
      </w:r>
      <w:r w:rsidRPr="004512B0">
        <w:rPr>
          <w:rStyle w:val="Char1"/>
          <w:rFonts w:hint="cs"/>
          <w:b/>
          <w:bCs w:val="0"/>
          <w:rtl/>
        </w:rPr>
        <w:t xml:space="preserve">چیزهای </w:t>
      </w:r>
      <w:r w:rsidRPr="004512B0">
        <w:rPr>
          <w:rStyle w:val="Char1"/>
          <w:b/>
          <w:bCs w:val="0"/>
          <w:rtl/>
        </w:rPr>
        <w:t>ناپا</w:t>
      </w:r>
      <w:r w:rsidR="006A3FB7" w:rsidRPr="004512B0">
        <w:rPr>
          <w:rStyle w:val="Char1"/>
          <w:b/>
          <w:bCs w:val="0"/>
          <w:rtl/>
        </w:rPr>
        <w:t>ک</w:t>
      </w:r>
      <w:r w:rsidRPr="004512B0">
        <w:rPr>
          <w:rStyle w:val="Char1"/>
          <w:b/>
          <w:bCs w:val="0"/>
          <w:rtl/>
        </w:rPr>
        <w:t xml:space="preserve"> را حرام</w:t>
      </w:r>
      <w:r w:rsidR="00885E3D">
        <w:rPr>
          <w:rStyle w:val="Char1"/>
          <w:b/>
          <w:bCs w:val="0"/>
          <w:rtl/>
        </w:rPr>
        <w:t xml:space="preserve"> </w:t>
      </w:r>
      <w:r w:rsidRPr="004512B0">
        <w:rPr>
          <w:rStyle w:val="Char1"/>
          <w:rFonts w:hint="cs"/>
          <w:b/>
          <w:bCs w:val="0"/>
          <w:rtl/>
        </w:rPr>
        <w:t xml:space="preserve">می‌کند، </w:t>
      </w:r>
      <w:r w:rsidRPr="004512B0">
        <w:rPr>
          <w:rStyle w:val="Char1"/>
          <w:b/>
          <w:bCs w:val="0"/>
          <w:rtl/>
        </w:rPr>
        <w:t>بند و زنج</w:t>
      </w:r>
      <w:r w:rsidR="006A3FB7" w:rsidRPr="004512B0">
        <w:rPr>
          <w:rStyle w:val="Char1"/>
          <w:b/>
          <w:bCs w:val="0"/>
          <w:rtl/>
        </w:rPr>
        <w:t>ی</w:t>
      </w:r>
      <w:r w:rsidRPr="004512B0">
        <w:rPr>
          <w:rStyle w:val="Char1"/>
          <w:b/>
          <w:bCs w:val="0"/>
          <w:rtl/>
        </w:rPr>
        <w:t>ر</w:t>
      </w:r>
      <w:r w:rsidRPr="004512B0">
        <w:rPr>
          <w:rStyle w:val="Char1"/>
          <w:rFonts w:hint="cs"/>
          <w:b/>
          <w:bCs w:val="0"/>
          <w:rtl/>
        </w:rPr>
        <w:t>ها و سخت گیری</w:t>
      </w:r>
      <w:r w:rsidR="002527BF">
        <w:rPr>
          <w:rStyle w:val="Char1"/>
          <w:rFonts w:hint="cs"/>
          <w:b/>
          <w:bCs w:val="0"/>
          <w:rtl/>
        </w:rPr>
        <w:t xml:space="preserve">‌هایی </w:t>
      </w:r>
      <w:r w:rsidRPr="004512B0">
        <w:rPr>
          <w:rStyle w:val="Char1"/>
          <w:rFonts w:hint="cs"/>
          <w:b/>
          <w:bCs w:val="0"/>
          <w:rtl/>
        </w:rPr>
        <w:t xml:space="preserve">که الله متعال، به سبب سرکشی بنی‌اسرائیل‏ بر دست و پای انان قرار داده است، </w:t>
      </w:r>
      <w:r w:rsidRPr="004512B0">
        <w:rPr>
          <w:rStyle w:val="Char1"/>
          <w:b/>
          <w:bCs w:val="0"/>
          <w:rtl/>
        </w:rPr>
        <w:t xml:space="preserve">را از </w:t>
      </w:r>
      <w:r w:rsidRPr="004512B0">
        <w:rPr>
          <w:rStyle w:val="Char1"/>
          <w:rFonts w:hint="cs"/>
          <w:b/>
          <w:bCs w:val="0"/>
          <w:rtl/>
        </w:rPr>
        <w:t xml:space="preserve">کسانی که به </w:t>
      </w:r>
      <w:r w:rsidRPr="004512B0">
        <w:rPr>
          <w:rStyle w:val="Char1"/>
          <w:b/>
          <w:bCs w:val="0"/>
          <w:rtl/>
        </w:rPr>
        <w:t xml:space="preserve">او ایمان </w:t>
      </w:r>
      <w:r w:rsidRPr="004512B0">
        <w:rPr>
          <w:rStyle w:val="Char1"/>
          <w:rFonts w:hint="cs"/>
          <w:b/>
          <w:bCs w:val="0"/>
          <w:rtl/>
        </w:rPr>
        <w:t>آ</w:t>
      </w:r>
      <w:r w:rsidRPr="004512B0">
        <w:rPr>
          <w:rStyle w:val="Char1"/>
          <w:b/>
          <w:bCs w:val="0"/>
          <w:rtl/>
        </w:rPr>
        <w:t>ورند</w:t>
      </w:r>
      <w:r w:rsidRPr="004512B0">
        <w:rPr>
          <w:rStyle w:val="Char1"/>
          <w:rFonts w:hint="cs"/>
          <w:b/>
          <w:bCs w:val="0"/>
          <w:rtl/>
        </w:rPr>
        <w:t>،</w:t>
      </w:r>
      <w:r w:rsidR="000E2A9A">
        <w:rPr>
          <w:rStyle w:val="Char1"/>
          <w:b/>
          <w:bCs w:val="0"/>
          <w:rtl/>
        </w:rPr>
        <w:t xml:space="preserve"> می‌</w:t>
      </w:r>
      <w:r w:rsidRPr="004512B0">
        <w:rPr>
          <w:rStyle w:val="Char1"/>
          <w:rFonts w:hint="cs"/>
          <w:b/>
          <w:bCs w:val="0"/>
          <w:rtl/>
        </w:rPr>
        <w:t xml:space="preserve">گشاید، </w:t>
      </w:r>
      <w:r w:rsidRPr="004512B0">
        <w:rPr>
          <w:rStyle w:val="Char1"/>
          <w:b/>
          <w:bCs w:val="0"/>
          <w:rtl/>
        </w:rPr>
        <w:t>پیروان این پیامبر</w:t>
      </w:r>
      <w:r w:rsidRPr="004512B0">
        <w:rPr>
          <w:rStyle w:val="Char1"/>
          <w:rFonts w:hint="cs"/>
          <w:b/>
          <w:bCs w:val="0"/>
          <w:rtl/>
        </w:rPr>
        <w:t>،</w:t>
      </w:r>
      <w:r w:rsidRPr="004512B0">
        <w:rPr>
          <w:rStyle w:val="Char1"/>
          <w:b/>
          <w:bCs w:val="0"/>
          <w:rtl/>
        </w:rPr>
        <w:t xml:space="preserve"> پرهیزکارند، زکات اموال</w:t>
      </w:r>
      <w:r w:rsidR="00766C5F">
        <w:rPr>
          <w:rStyle w:val="Char1"/>
          <w:rFonts w:hint="cs"/>
          <w:b/>
          <w:bCs w:val="0"/>
          <w:rtl/>
        </w:rPr>
        <w:t>‌</w:t>
      </w:r>
      <w:r w:rsidRPr="004512B0">
        <w:rPr>
          <w:rStyle w:val="Char1"/>
          <w:b/>
          <w:bCs w:val="0"/>
          <w:rtl/>
        </w:rPr>
        <w:t>شان را</w:t>
      </w:r>
      <w:r w:rsidR="000E2A9A">
        <w:rPr>
          <w:rStyle w:val="Char1"/>
          <w:b/>
          <w:bCs w:val="0"/>
          <w:rtl/>
        </w:rPr>
        <w:t xml:space="preserve"> می‌</w:t>
      </w:r>
      <w:r w:rsidRPr="004512B0">
        <w:rPr>
          <w:rStyle w:val="Char1"/>
          <w:b/>
          <w:bCs w:val="0"/>
          <w:rtl/>
        </w:rPr>
        <w:t xml:space="preserve">پردازند، به آیات الله متعال ایمان و یقین دارند، </w:t>
      </w:r>
      <w:r w:rsidRPr="004512B0">
        <w:rPr>
          <w:rStyle w:val="Char1"/>
          <w:rFonts w:hint="cs"/>
          <w:b/>
          <w:bCs w:val="0"/>
          <w:rtl/>
        </w:rPr>
        <w:t xml:space="preserve">به آنان مژده داده شده که: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به </w:t>
      </w:r>
      <w:r w:rsidRPr="004512B0">
        <w:rPr>
          <w:rStyle w:val="Char1"/>
          <w:rFonts w:hint="cs"/>
          <w:b/>
          <w:bCs w:val="0"/>
          <w:rtl/>
        </w:rPr>
        <w:t xml:space="preserve">این پیامبر درس ناخوانده </w:t>
      </w:r>
      <w:r w:rsidRPr="004512B0">
        <w:rPr>
          <w:rStyle w:val="Char1"/>
          <w:b/>
          <w:bCs w:val="0"/>
          <w:rtl/>
        </w:rPr>
        <w:t>ا</w:t>
      </w:r>
      <w:r w:rsidR="006A3FB7" w:rsidRPr="004512B0">
        <w:rPr>
          <w:rStyle w:val="Char1"/>
          <w:b/>
          <w:bCs w:val="0"/>
          <w:rtl/>
        </w:rPr>
        <w:t>ی</w:t>
      </w:r>
      <w:r w:rsidRPr="004512B0">
        <w:rPr>
          <w:rStyle w:val="Char1"/>
          <w:b/>
          <w:bCs w:val="0"/>
          <w:rtl/>
        </w:rPr>
        <w:t xml:space="preserve">مان </w:t>
      </w:r>
      <w:r w:rsidRPr="004512B0">
        <w:rPr>
          <w:rStyle w:val="Char1"/>
          <w:rFonts w:hint="cs"/>
          <w:b/>
          <w:bCs w:val="0"/>
          <w:rtl/>
        </w:rPr>
        <w:t>آ</w:t>
      </w:r>
      <w:r w:rsidRPr="004512B0">
        <w:rPr>
          <w:rStyle w:val="Char1"/>
          <w:b/>
          <w:bCs w:val="0"/>
          <w:rtl/>
        </w:rPr>
        <w:t>ورند</w:t>
      </w:r>
      <w:r w:rsidRPr="004512B0">
        <w:rPr>
          <w:rStyle w:val="Char1"/>
          <w:rFonts w:hint="cs"/>
          <w:b/>
          <w:bCs w:val="0"/>
          <w:rtl/>
        </w:rPr>
        <w:t>،</w:t>
      </w:r>
      <w:r w:rsidRPr="004512B0">
        <w:rPr>
          <w:rStyle w:val="Char1"/>
          <w:b/>
          <w:bCs w:val="0"/>
          <w:rtl/>
        </w:rPr>
        <w:t xml:space="preserve"> از او حما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نند و و</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w:t>
      </w:r>
      <w:r w:rsidRPr="004512B0">
        <w:rPr>
          <w:rStyle w:val="Char1"/>
          <w:rFonts w:hint="cs"/>
          <w:b/>
          <w:bCs w:val="0"/>
          <w:rtl/>
        </w:rPr>
        <w:t>رسان</w:t>
      </w:r>
      <w:r w:rsidRPr="004512B0">
        <w:rPr>
          <w:rStyle w:val="Char1"/>
          <w:b/>
          <w:bCs w:val="0"/>
          <w:rtl/>
        </w:rPr>
        <w:t>ند</w:t>
      </w:r>
      <w:r w:rsidRPr="004512B0">
        <w:rPr>
          <w:rStyle w:val="Char1"/>
          <w:rFonts w:hint="cs"/>
          <w:b/>
          <w:bCs w:val="0"/>
          <w:rtl/>
        </w:rPr>
        <w:t>،</w:t>
      </w:r>
      <w:r w:rsidRPr="004512B0">
        <w:rPr>
          <w:rStyle w:val="Char1"/>
          <w:b/>
          <w:bCs w:val="0"/>
          <w:rtl/>
        </w:rPr>
        <w:t xml:space="preserve"> و از نور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قرآن نام دارد و همان نور ما</w:t>
      </w:r>
      <w:r w:rsidR="006A3FB7" w:rsidRPr="004512B0">
        <w:rPr>
          <w:rStyle w:val="Char1"/>
          <w:b/>
          <w:bCs w:val="0"/>
          <w:rtl/>
        </w:rPr>
        <w:t>ی</w:t>
      </w:r>
      <w:r w:rsidRPr="004512B0">
        <w:rPr>
          <w:rStyle w:val="Char1"/>
          <w:b/>
          <w:bCs w:val="0"/>
          <w:rtl/>
        </w:rPr>
        <w:t>ه هدا</w:t>
      </w:r>
      <w:r w:rsidR="006A3FB7" w:rsidRPr="004512B0">
        <w:rPr>
          <w:rStyle w:val="Char1"/>
          <w:b/>
          <w:bCs w:val="0"/>
          <w:rtl/>
        </w:rPr>
        <w:t>ی</w:t>
      </w:r>
      <w:r w:rsidRPr="004512B0">
        <w:rPr>
          <w:rStyle w:val="Char1"/>
          <w:b/>
          <w:bCs w:val="0"/>
          <w:rtl/>
        </w:rPr>
        <w:t>ت مردمان است و - به همراه او نازل شده است،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00022885">
        <w:rPr>
          <w:rStyle w:val="Char1"/>
          <w:b/>
          <w:bCs w:val="0"/>
          <w:rtl/>
        </w:rPr>
        <w:t xml:space="preserve"> بی‌</w:t>
      </w:r>
      <w:r w:rsidRPr="004512B0">
        <w:rPr>
          <w:rStyle w:val="Char1"/>
          <w:b/>
          <w:bCs w:val="0"/>
          <w:rtl/>
        </w:rPr>
        <w:t>گمان رستگارند‏.‏</w:t>
      </w:r>
    </w:p>
    <w:p w:rsidR="00DB0D37" w:rsidRDefault="00DB0D37" w:rsidP="00022885">
      <w:pPr>
        <w:tabs>
          <w:tab w:val="clear" w:pos="26"/>
        </w:tabs>
        <w:ind w:firstLine="284"/>
        <w:rPr>
          <w:rStyle w:val="Char1"/>
          <w:b/>
          <w:bCs w:val="0"/>
          <w:rtl/>
        </w:rPr>
      </w:pPr>
      <w:r w:rsidRPr="004512B0">
        <w:rPr>
          <w:rStyle w:val="Char1"/>
          <w:b/>
          <w:bCs w:val="0"/>
          <w:rtl/>
        </w:rPr>
        <w:t>الله متعال فرمود:</w:t>
      </w:r>
    </w:p>
    <w:p w:rsidR="00B03F5E" w:rsidRPr="00531FA7" w:rsidRDefault="00B03F5E" w:rsidP="00B03F5E">
      <w:pPr>
        <w:tabs>
          <w:tab w:val="clear" w:pos="26"/>
        </w:tabs>
        <w:ind w:firstLine="284"/>
        <w:rPr>
          <w:rStyle w:val="Charb"/>
          <w:rtl/>
        </w:rPr>
      </w:pPr>
      <w:r>
        <w:rPr>
          <w:rStyle w:val="Char1"/>
          <w:rFonts w:ascii="Traditional Arabic" w:hAnsi="Traditional Arabic" w:cs="Traditional Arabic"/>
          <w:b/>
          <w:bCs w:val="0"/>
          <w:rtl/>
        </w:rPr>
        <w:t>﴿</w:t>
      </w:r>
      <w:r w:rsidRPr="00531FA7">
        <w:rPr>
          <w:rStyle w:val="Charb"/>
          <w:rtl/>
        </w:rPr>
        <w:t>۞وَ</w:t>
      </w:r>
      <w:r w:rsidRPr="00531FA7">
        <w:rPr>
          <w:rStyle w:val="Charb"/>
          <w:rFonts w:hint="cs"/>
          <w:rtl/>
        </w:rPr>
        <w:t>ٱ</w:t>
      </w:r>
      <w:r w:rsidRPr="00531FA7">
        <w:rPr>
          <w:rStyle w:val="Charb"/>
          <w:rFonts w:hint="eastAsia"/>
          <w:rtl/>
        </w:rPr>
        <w:t>كۡتُبۡ</w:t>
      </w:r>
      <w:r w:rsidRPr="00531FA7">
        <w:rPr>
          <w:rStyle w:val="Charb"/>
          <w:rtl/>
        </w:rPr>
        <w:t xml:space="preserve"> لَنَا فِي هَٰذِهِ </w:t>
      </w:r>
      <w:r w:rsidRPr="00531FA7">
        <w:rPr>
          <w:rStyle w:val="Charb"/>
          <w:rFonts w:hint="cs"/>
          <w:rtl/>
        </w:rPr>
        <w:t>ٱ</w:t>
      </w:r>
      <w:r w:rsidRPr="00531FA7">
        <w:rPr>
          <w:rStyle w:val="Charb"/>
          <w:rFonts w:hint="eastAsia"/>
          <w:rtl/>
        </w:rPr>
        <w:t>لدُّنۡيَا</w:t>
      </w:r>
      <w:r w:rsidRPr="00531FA7">
        <w:rPr>
          <w:rStyle w:val="Charb"/>
          <w:rtl/>
        </w:rPr>
        <w:t xml:space="preserve"> حَسَنَةٗ وَفِي </w:t>
      </w:r>
      <w:r w:rsidRPr="00531FA7">
        <w:rPr>
          <w:rStyle w:val="Charb"/>
          <w:rFonts w:hint="cs"/>
          <w:rtl/>
        </w:rPr>
        <w:t>ٱ</w:t>
      </w:r>
      <w:r w:rsidRPr="00531FA7">
        <w:rPr>
          <w:rStyle w:val="Charb"/>
          <w:rFonts w:hint="eastAsia"/>
          <w:rtl/>
        </w:rPr>
        <w:t>لۡأٓخِرَةِ</w:t>
      </w:r>
      <w:r w:rsidRPr="00531FA7">
        <w:rPr>
          <w:rStyle w:val="Charb"/>
          <w:rtl/>
        </w:rPr>
        <w:t xml:space="preserve"> إِنَّا هُدۡنَآ إِلَيۡكَۚ قَالَ عَذَابِيٓ أُصِيبُ بِهِ</w:t>
      </w:r>
      <w:r w:rsidRPr="00531FA7">
        <w:rPr>
          <w:rStyle w:val="Charb"/>
          <w:rFonts w:hint="cs"/>
          <w:rtl/>
        </w:rPr>
        <w:t>ۦ</w:t>
      </w:r>
      <w:r w:rsidRPr="00531FA7">
        <w:rPr>
          <w:rStyle w:val="Charb"/>
          <w:rtl/>
        </w:rPr>
        <w:t xml:space="preserve"> مَنۡ أَشَآءُۖ وَرَحۡمَتِي وَسِعَتۡ كُلَّ شَيۡءٖۚ فَسَأَكۡتُبُهَا لِلَّذِينَ يَتَّقُونَ وَيُؤۡتُونَ </w:t>
      </w:r>
      <w:r w:rsidRPr="00531FA7">
        <w:rPr>
          <w:rStyle w:val="Charb"/>
          <w:rFonts w:hint="cs"/>
          <w:rtl/>
        </w:rPr>
        <w:t>ٱ</w:t>
      </w:r>
      <w:r w:rsidRPr="00531FA7">
        <w:rPr>
          <w:rStyle w:val="Charb"/>
          <w:rFonts w:hint="eastAsia"/>
          <w:rtl/>
        </w:rPr>
        <w:t>لزَّكَوٰةَ</w:t>
      </w:r>
      <w:r w:rsidRPr="00531FA7">
        <w:rPr>
          <w:rStyle w:val="Charb"/>
          <w:rtl/>
        </w:rPr>
        <w:t xml:space="preserve"> وَ</w:t>
      </w:r>
      <w:r w:rsidRPr="00531FA7">
        <w:rPr>
          <w:rStyle w:val="Charb"/>
          <w:rFonts w:hint="cs"/>
          <w:rtl/>
        </w:rPr>
        <w:t>ٱ</w:t>
      </w:r>
      <w:r w:rsidRPr="00531FA7">
        <w:rPr>
          <w:rStyle w:val="Charb"/>
          <w:rFonts w:hint="eastAsia"/>
          <w:rtl/>
        </w:rPr>
        <w:t>لَّذِينَ</w:t>
      </w:r>
      <w:r w:rsidRPr="00531FA7">
        <w:rPr>
          <w:rStyle w:val="Charb"/>
          <w:rtl/>
        </w:rPr>
        <w:t xml:space="preserve"> هُم بِ‍ٔ</w:t>
      </w:r>
      <w:r w:rsidRPr="00531FA7">
        <w:rPr>
          <w:rStyle w:val="Charb"/>
          <w:rFonts w:hint="eastAsia"/>
          <w:rtl/>
        </w:rPr>
        <w:t>َايَٰتِنَا</w:t>
      </w:r>
      <w:r w:rsidRPr="00531FA7">
        <w:rPr>
          <w:rStyle w:val="Charb"/>
          <w:rtl/>
        </w:rPr>
        <w:t xml:space="preserve"> يُؤۡمِنُونَ ١٥٦ </w:t>
      </w:r>
      <w:r w:rsidRPr="00531FA7">
        <w:rPr>
          <w:rStyle w:val="Charb"/>
          <w:rFonts w:hint="cs"/>
          <w:rtl/>
        </w:rPr>
        <w:t>ٱ</w:t>
      </w:r>
      <w:r w:rsidRPr="00531FA7">
        <w:rPr>
          <w:rStyle w:val="Charb"/>
          <w:rFonts w:hint="eastAsia"/>
          <w:rtl/>
        </w:rPr>
        <w:t>لَّذِينَ</w:t>
      </w:r>
      <w:r w:rsidRPr="00531FA7">
        <w:rPr>
          <w:rStyle w:val="Charb"/>
          <w:rtl/>
        </w:rPr>
        <w:t xml:space="preserve"> يَتَّبِعُونَ </w:t>
      </w:r>
      <w:r w:rsidRPr="00531FA7">
        <w:rPr>
          <w:rStyle w:val="Charb"/>
          <w:rFonts w:hint="cs"/>
          <w:rtl/>
        </w:rPr>
        <w:t>ٱ</w:t>
      </w:r>
      <w:r w:rsidRPr="00531FA7">
        <w:rPr>
          <w:rStyle w:val="Charb"/>
          <w:rFonts w:hint="eastAsia"/>
          <w:rtl/>
        </w:rPr>
        <w:t>لرَّسُولَ</w:t>
      </w:r>
      <w:r w:rsidRPr="00531FA7">
        <w:rPr>
          <w:rStyle w:val="Charb"/>
          <w:rtl/>
        </w:rPr>
        <w:t xml:space="preserve"> </w:t>
      </w:r>
      <w:r w:rsidRPr="00531FA7">
        <w:rPr>
          <w:rStyle w:val="Charb"/>
          <w:rFonts w:hint="cs"/>
          <w:rtl/>
        </w:rPr>
        <w:t>ٱ</w:t>
      </w:r>
      <w:r w:rsidRPr="00531FA7">
        <w:rPr>
          <w:rStyle w:val="Charb"/>
          <w:rFonts w:hint="eastAsia"/>
          <w:rtl/>
        </w:rPr>
        <w:t>لنَّبِيَّ</w:t>
      </w:r>
      <w:r w:rsidRPr="00531FA7">
        <w:rPr>
          <w:rStyle w:val="Charb"/>
          <w:rtl/>
        </w:rPr>
        <w:t xml:space="preserve"> </w:t>
      </w:r>
      <w:r w:rsidRPr="00531FA7">
        <w:rPr>
          <w:rStyle w:val="Charb"/>
          <w:rFonts w:hint="cs"/>
          <w:rtl/>
        </w:rPr>
        <w:t>ٱ</w:t>
      </w:r>
      <w:r w:rsidRPr="00531FA7">
        <w:rPr>
          <w:rStyle w:val="Charb"/>
          <w:rFonts w:hint="eastAsia"/>
          <w:rtl/>
        </w:rPr>
        <w:t>لۡأُمِّيَّ</w:t>
      </w:r>
      <w:r w:rsidRPr="00531FA7">
        <w:rPr>
          <w:rStyle w:val="Charb"/>
          <w:rtl/>
        </w:rPr>
        <w:t xml:space="preserve"> </w:t>
      </w:r>
      <w:r w:rsidRPr="00531FA7">
        <w:rPr>
          <w:rStyle w:val="Charb"/>
          <w:rFonts w:hint="cs"/>
          <w:rtl/>
        </w:rPr>
        <w:t>ٱ</w:t>
      </w:r>
      <w:r w:rsidRPr="00531FA7">
        <w:rPr>
          <w:rStyle w:val="Charb"/>
          <w:rFonts w:hint="eastAsia"/>
          <w:rtl/>
        </w:rPr>
        <w:t>لَّذِي</w:t>
      </w:r>
      <w:r w:rsidRPr="00531FA7">
        <w:rPr>
          <w:rStyle w:val="Charb"/>
          <w:rtl/>
        </w:rPr>
        <w:t xml:space="preserve"> يَجِدُونَهُ</w:t>
      </w:r>
      <w:r w:rsidRPr="00531FA7">
        <w:rPr>
          <w:rStyle w:val="Charb"/>
          <w:rFonts w:hint="cs"/>
          <w:rtl/>
        </w:rPr>
        <w:t>ۥ</w:t>
      </w:r>
      <w:r w:rsidRPr="00531FA7">
        <w:rPr>
          <w:rStyle w:val="Charb"/>
          <w:rtl/>
        </w:rPr>
        <w:t xml:space="preserve"> مَكۡتُوبًا عِندَهُمۡ فِي </w:t>
      </w:r>
      <w:r w:rsidRPr="00531FA7">
        <w:rPr>
          <w:rStyle w:val="Charb"/>
          <w:rFonts w:hint="cs"/>
          <w:rtl/>
        </w:rPr>
        <w:t>ٱ</w:t>
      </w:r>
      <w:r w:rsidRPr="00531FA7">
        <w:rPr>
          <w:rStyle w:val="Charb"/>
          <w:rFonts w:hint="eastAsia"/>
          <w:rtl/>
        </w:rPr>
        <w:t>لتَّوۡرَىٰةِ</w:t>
      </w:r>
      <w:r w:rsidRPr="00531FA7">
        <w:rPr>
          <w:rStyle w:val="Charb"/>
          <w:rtl/>
        </w:rPr>
        <w:t xml:space="preserve"> وَ</w:t>
      </w:r>
      <w:r w:rsidRPr="00531FA7">
        <w:rPr>
          <w:rStyle w:val="Charb"/>
          <w:rFonts w:hint="cs"/>
          <w:rtl/>
        </w:rPr>
        <w:t>ٱ</w:t>
      </w:r>
      <w:r w:rsidRPr="00531FA7">
        <w:rPr>
          <w:rStyle w:val="Charb"/>
          <w:rFonts w:hint="eastAsia"/>
          <w:rtl/>
        </w:rPr>
        <w:t>لۡإِنجِيلِ</w:t>
      </w:r>
      <w:r w:rsidRPr="00531FA7">
        <w:rPr>
          <w:rStyle w:val="Charb"/>
          <w:rtl/>
        </w:rPr>
        <w:t xml:space="preserve"> يَأۡمُرُهُم بِ</w:t>
      </w:r>
      <w:r w:rsidRPr="00531FA7">
        <w:rPr>
          <w:rStyle w:val="Charb"/>
          <w:rFonts w:hint="cs"/>
          <w:rtl/>
        </w:rPr>
        <w:t>ٱ</w:t>
      </w:r>
      <w:r w:rsidRPr="00531FA7">
        <w:rPr>
          <w:rStyle w:val="Charb"/>
          <w:rFonts w:hint="eastAsia"/>
          <w:rtl/>
        </w:rPr>
        <w:t>لۡمَعۡرُوفِ</w:t>
      </w:r>
      <w:r w:rsidRPr="00531FA7">
        <w:rPr>
          <w:rStyle w:val="Charb"/>
          <w:rtl/>
        </w:rPr>
        <w:t xml:space="preserve"> وَيَنۡهَىٰهُمۡ عَنِ </w:t>
      </w:r>
      <w:r w:rsidRPr="00531FA7">
        <w:rPr>
          <w:rStyle w:val="Charb"/>
          <w:rFonts w:hint="cs"/>
          <w:rtl/>
        </w:rPr>
        <w:t>ٱ</w:t>
      </w:r>
      <w:r w:rsidRPr="00531FA7">
        <w:rPr>
          <w:rStyle w:val="Charb"/>
          <w:rFonts w:hint="eastAsia"/>
          <w:rtl/>
        </w:rPr>
        <w:t>لۡمُنكَرِ</w:t>
      </w:r>
      <w:r w:rsidRPr="00531FA7">
        <w:rPr>
          <w:rStyle w:val="Charb"/>
          <w:rtl/>
        </w:rPr>
        <w:t xml:space="preserve"> وَيُحِلُّ لَهُمُ </w:t>
      </w:r>
      <w:r w:rsidRPr="00531FA7">
        <w:rPr>
          <w:rStyle w:val="Charb"/>
          <w:rFonts w:hint="cs"/>
          <w:rtl/>
        </w:rPr>
        <w:t>ٱ</w:t>
      </w:r>
      <w:r w:rsidRPr="00531FA7">
        <w:rPr>
          <w:rStyle w:val="Charb"/>
          <w:rFonts w:hint="eastAsia"/>
          <w:rtl/>
        </w:rPr>
        <w:t>لطَّيِّبَٰتِ</w:t>
      </w:r>
      <w:r w:rsidRPr="00531FA7">
        <w:rPr>
          <w:rStyle w:val="Charb"/>
          <w:rtl/>
        </w:rPr>
        <w:t xml:space="preserve"> وَيُحَرِّمُ عَلَيۡهِمُ </w:t>
      </w:r>
      <w:r w:rsidRPr="00531FA7">
        <w:rPr>
          <w:rStyle w:val="Charb"/>
          <w:rFonts w:hint="cs"/>
          <w:rtl/>
        </w:rPr>
        <w:t>ٱ</w:t>
      </w:r>
      <w:r w:rsidRPr="00531FA7">
        <w:rPr>
          <w:rStyle w:val="Charb"/>
          <w:rFonts w:hint="eastAsia"/>
          <w:rtl/>
        </w:rPr>
        <w:t>لۡخَبَٰٓئِثَ</w:t>
      </w:r>
      <w:r w:rsidRPr="00531FA7">
        <w:rPr>
          <w:rStyle w:val="Charb"/>
          <w:rtl/>
        </w:rPr>
        <w:t xml:space="preserve"> وَيَضَعُ عَنۡهُمۡ إِصۡرَهُمۡ وَ</w:t>
      </w:r>
      <w:r w:rsidRPr="00531FA7">
        <w:rPr>
          <w:rStyle w:val="Charb"/>
          <w:rFonts w:hint="cs"/>
          <w:rtl/>
        </w:rPr>
        <w:t>ٱ</w:t>
      </w:r>
      <w:r w:rsidRPr="00531FA7">
        <w:rPr>
          <w:rStyle w:val="Charb"/>
          <w:rFonts w:hint="eastAsia"/>
          <w:rtl/>
        </w:rPr>
        <w:t>لۡأَغۡلَٰلَ</w:t>
      </w:r>
      <w:r w:rsidRPr="00531FA7">
        <w:rPr>
          <w:rStyle w:val="Charb"/>
          <w:rtl/>
        </w:rPr>
        <w:t xml:space="preserve"> </w:t>
      </w:r>
      <w:r w:rsidRPr="00531FA7">
        <w:rPr>
          <w:rStyle w:val="Charb"/>
          <w:rFonts w:hint="cs"/>
          <w:rtl/>
        </w:rPr>
        <w:t>ٱ</w:t>
      </w:r>
      <w:r w:rsidRPr="00531FA7">
        <w:rPr>
          <w:rStyle w:val="Charb"/>
          <w:rFonts w:hint="eastAsia"/>
          <w:rtl/>
        </w:rPr>
        <w:t>لَّتِي</w:t>
      </w:r>
      <w:r w:rsidRPr="00531FA7">
        <w:rPr>
          <w:rStyle w:val="Charb"/>
          <w:rtl/>
        </w:rPr>
        <w:t xml:space="preserve"> كَانَتۡ عَلَيۡهِمۡۚ فَ</w:t>
      </w:r>
      <w:r w:rsidRPr="00531FA7">
        <w:rPr>
          <w:rStyle w:val="Charb"/>
          <w:rFonts w:hint="cs"/>
          <w:rtl/>
        </w:rPr>
        <w:t>ٱ</w:t>
      </w:r>
      <w:r w:rsidRPr="00531FA7">
        <w:rPr>
          <w:rStyle w:val="Charb"/>
          <w:rFonts w:hint="eastAsia"/>
          <w:rtl/>
        </w:rPr>
        <w:t>لَّذِينَ</w:t>
      </w:r>
      <w:r w:rsidRPr="00531FA7">
        <w:rPr>
          <w:rStyle w:val="Charb"/>
          <w:rtl/>
        </w:rPr>
        <w:t xml:space="preserve"> ءَامَنُواْ بِهِ</w:t>
      </w:r>
      <w:r w:rsidRPr="00531FA7">
        <w:rPr>
          <w:rStyle w:val="Charb"/>
          <w:rFonts w:hint="cs"/>
          <w:rtl/>
        </w:rPr>
        <w:t>ۦ</w:t>
      </w:r>
      <w:r w:rsidRPr="00531FA7">
        <w:rPr>
          <w:rStyle w:val="Charb"/>
          <w:rtl/>
        </w:rPr>
        <w:t xml:space="preserve"> وَعَزَّرُوهُ وَنَصَرُوهُ وَ</w:t>
      </w:r>
      <w:r w:rsidRPr="00531FA7">
        <w:rPr>
          <w:rStyle w:val="Charb"/>
          <w:rFonts w:hint="cs"/>
          <w:rtl/>
        </w:rPr>
        <w:t>ٱ</w:t>
      </w:r>
      <w:r w:rsidRPr="00531FA7">
        <w:rPr>
          <w:rStyle w:val="Charb"/>
          <w:rFonts w:hint="eastAsia"/>
          <w:rtl/>
        </w:rPr>
        <w:t>تَّبَعُواْ</w:t>
      </w:r>
      <w:r w:rsidRPr="00531FA7">
        <w:rPr>
          <w:rStyle w:val="Charb"/>
          <w:rtl/>
        </w:rPr>
        <w:t xml:space="preserve"> </w:t>
      </w:r>
      <w:r w:rsidRPr="00531FA7">
        <w:rPr>
          <w:rStyle w:val="Charb"/>
          <w:rFonts w:hint="cs"/>
          <w:rtl/>
        </w:rPr>
        <w:t>ٱ</w:t>
      </w:r>
      <w:r w:rsidRPr="00531FA7">
        <w:rPr>
          <w:rStyle w:val="Charb"/>
          <w:rFonts w:hint="eastAsia"/>
          <w:rtl/>
        </w:rPr>
        <w:t>لنُّورَ</w:t>
      </w:r>
      <w:r w:rsidRPr="00531FA7">
        <w:rPr>
          <w:rStyle w:val="Charb"/>
          <w:rtl/>
        </w:rPr>
        <w:t xml:space="preserve"> </w:t>
      </w:r>
      <w:r w:rsidRPr="00531FA7">
        <w:rPr>
          <w:rStyle w:val="Charb"/>
          <w:rFonts w:hint="cs"/>
          <w:rtl/>
        </w:rPr>
        <w:t>ٱ</w:t>
      </w:r>
      <w:r w:rsidRPr="00531FA7">
        <w:rPr>
          <w:rStyle w:val="Charb"/>
          <w:rFonts w:hint="eastAsia"/>
          <w:rtl/>
        </w:rPr>
        <w:t>لَّذِيٓ</w:t>
      </w:r>
      <w:r w:rsidRPr="00531FA7">
        <w:rPr>
          <w:rStyle w:val="Charb"/>
          <w:rtl/>
        </w:rPr>
        <w:t xml:space="preserve"> أُنزِلَ مَعَهُ</w:t>
      </w:r>
      <w:r w:rsidRPr="00531FA7">
        <w:rPr>
          <w:rStyle w:val="Charb"/>
          <w:rFonts w:hint="cs"/>
          <w:rtl/>
        </w:rPr>
        <w:t>ۥٓ</w:t>
      </w:r>
      <w:r w:rsidRPr="00531FA7">
        <w:rPr>
          <w:rStyle w:val="Charb"/>
          <w:rtl/>
        </w:rPr>
        <w:t xml:space="preserve"> أُوْلَٰٓئِكَ هُمُ </w:t>
      </w:r>
      <w:r w:rsidRPr="00531FA7">
        <w:rPr>
          <w:rStyle w:val="Charb"/>
          <w:rFonts w:hint="cs"/>
          <w:rtl/>
        </w:rPr>
        <w:t>ٱ</w:t>
      </w:r>
      <w:r w:rsidRPr="00531FA7">
        <w:rPr>
          <w:rStyle w:val="Charb"/>
          <w:rFonts w:hint="eastAsia"/>
          <w:rtl/>
        </w:rPr>
        <w:t>لۡمُفۡلِحُونَ</w:t>
      </w:r>
      <w:r w:rsidRPr="00531FA7">
        <w:rPr>
          <w:rStyle w:val="Charb"/>
          <w:rtl/>
        </w:rPr>
        <w:t xml:space="preserve"> ١٥٧</w:t>
      </w:r>
      <w:r>
        <w:rPr>
          <w:rStyle w:val="Char1"/>
          <w:rFonts w:ascii="Traditional Arabic" w:hAnsi="Traditional Arabic" w:cs="Traditional Arabic"/>
          <w:b/>
          <w:bCs w:val="0"/>
          <w:rtl/>
        </w:rPr>
        <w:t>﴾</w:t>
      </w:r>
      <w:r>
        <w:rPr>
          <w:rStyle w:val="Char1"/>
          <w:rFonts w:hint="cs"/>
          <w:b/>
          <w:bCs w:val="0"/>
          <w:rtl/>
        </w:rPr>
        <w:t xml:space="preserve"> </w:t>
      </w:r>
      <w:r w:rsidRPr="00B03F5E">
        <w:rPr>
          <w:rStyle w:val="Char4"/>
          <w:rFonts w:hint="cs"/>
          <w:b/>
          <w:bCs w:val="0"/>
          <w:rtl/>
        </w:rPr>
        <w:t>[الأعراف: 156-157]</w:t>
      </w:r>
      <w:r>
        <w:rPr>
          <w:rStyle w:val="Char1"/>
          <w:rFonts w:hint="cs"/>
          <w:b/>
          <w:bCs w:val="0"/>
          <w:rtl/>
        </w:rPr>
        <w:t>.</w:t>
      </w:r>
    </w:p>
    <w:p w:rsidR="00DB0D37" w:rsidRPr="004512B0" w:rsidRDefault="00DB0D37" w:rsidP="00766C5F">
      <w:pPr>
        <w:ind w:firstLine="284"/>
        <w:rPr>
          <w:rStyle w:val="Char1"/>
          <w:b/>
          <w:bCs w:val="0"/>
          <w:rtl/>
        </w:rPr>
      </w:pPr>
      <w:bookmarkStart w:id="679" w:name="_Toc268165370"/>
      <w:bookmarkStart w:id="680" w:name="_Toc269133217"/>
      <w:bookmarkStart w:id="681" w:name="_Toc219294799"/>
      <w:r w:rsidRPr="004512B0">
        <w:rPr>
          <w:rStyle w:val="Char1"/>
          <w:rFonts w:hint="cs"/>
          <w:b/>
          <w:bCs w:val="0"/>
          <w:rtl/>
        </w:rPr>
        <w:t>«</w:t>
      </w:r>
      <w:r w:rsidRPr="004512B0">
        <w:rPr>
          <w:rStyle w:val="Char1"/>
          <w:b/>
          <w:bCs w:val="0"/>
          <w:rtl/>
        </w:rPr>
        <w:t>فرمود</w:t>
      </w:r>
      <w:r w:rsidRPr="004512B0">
        <w:rPr>
          <w:rStyle w:val="Char1"/>
          <w:rFonts w:hint="cs"/>
          <w:b/>
          <w:bCs w:val="0"/>
          <w:rtl/>
        </w:rPr>
        <w:t>:</w:t>
      </w:r>
      <w:r w:rsidRPr="004512B0">
        <w:rPr>
          <w:rStyle w:val="Char1"/>
          <w:b/>
          <w:bCs w:val="0"/>
          <w:rtl/>
        </w:rPr>
        <w:t xml:space="preserve"> عذاب خود را به</w:t>
      </w:r>
      <w:r w:rsidR="004512B0">
        <w:rPr>
          <w:rStyle w:val="Char1"/>
          <w:b/>
          <w:bCs w:val="0"/>
          <w:rtl/>
        </w:rPr>
        <w:t xml:space="preserve"> هرکس </w:t>
      </w:r>
      <w:r w:rsidRPr="004512B0">
        <w:rPr>
          <w:rStyle w:val="Char1"/>
          <w:rFonts w:hint="cs"/>
          <w:b/>
          <w:bCs w:val="0"/>
          <w:rtl/>
        </w:rPr>
        <w:t xml:space="preserve">که </w:t>
      </w:r>
      <w:r w:rsidRPr="004512B0">
        <w:rPr>
          <w:rStyle w:val="Char1"/>
          <w:b/>
          <w:bCs w:val="0"/>
          <w:rtl/>
        </w:rPr>
        <w:t>بخواهم</w:t>
      </w:r>
      <w:r w:rsidRPr="004512B0">
        <w:rPr>
          <w:rStyle w:val="Char1"/>
          <w:rFonts w:hint="cs"/>
          <w:b/>
          <w:bCs w:val="0"/>
          <w:rtl/>
        </w:rPr>
        <w:t>،</w:t>
      </w:r>
      <w:r w:rsidRPr="004512B0">
        <w:rPr>
          <w:rStyle w:val="Char1"/>
          <w:b/>
          <w:bCs w:val="0"/>
          <w:rtl/>
        </w:rPr>
        <w:t xml:space="preserve"> مى‏رسانم و رحمتم همه چ</w:t>
      </w:r>
      <w:r w:rsidR="006A3FB7" w:rsidRPr="004512B0">
        <w:rPr>
          <w:rStyle w:val="Char1"/>
          <w:b/>
          <w:bCs w:val="0"/>
          <w:rtl/>
        </w:rPr>
        <w:t>ی</w:t>
      </w:r>
      <w:r w:rsidRPr="004512B0">
        <w:rPr>
          <w:rStyle w:val="Char1"/>
          <w:b/>
          <w:bCs w:val="0"/>
          <w:rtl/>
        </w:rPr>
        <w:t xml:space="preserve">ز را فرا گرفته است و به زودى آن را براى </w:t>
      </w:r>
      <w:r w:rsidR="006A3FB7" w:rsidRPr="004512B0">
        <w:rPr>
          <w:rStyle w:val="Char1"/>
          <w:b/>
          <w:bCs w:val="0"/>
          <w:rtl/>
        </w:rPr>
        <w:t>ک</w:t>
      </w:r>
      <w:r w:rsidRPr="004512B0">
        <w:rPr>
          <w:rStyle w:val="Char1"/>
          <w:b/>
          <w:bCs w:val="0"/>
          <w:rtl/>
        </w:rPr>
        <w:t xml:space="preserve">سانى </w:t>
      </w:r>
      <w:r w:rsidR="006A3FB7" w:rsidRPr="004512B0">
        <w:rPr>
          <w:rStyle w:val="Char1"/>
          <w:b/>
          <w:bCs w:val="0"/>
          <w:rtl/>
        </w:rPr>
        <w:t>ک</w:t>
      </w:r>
      <w:r w:rsidRPr="004512B0">
        <w:rPr>
          <w:rStyle w:val="Char1"/>
          <w:b/>
          <w:bCs w:val="0"/>
          <w:rtl/>
        </w:rPr>
        <w:t>ه پره</w:t>
      </w:r>
      <w:r w:rsidR="006A3FB7" w:rsidRPr="004512B0">
        <w:rPr>
          <w:rStyle w:val="Char1"/>
          <w:b/>
          <w:bCs w:val="0"/>
          <w:rtl/>
        </w:rPr>
        <w:t>ی</w:t>
      </w:r>
      <w:r w:rsidRPr="004512B0">
        <w:rPr>
          <w:rStyle w:val="Char1"/>
          <w:b/>
          <w:bCs w:val="0"/>
          <w:rtl/>
        </w:rPr>
        <w:t>زگارى مى‏</w:t>
      </w:r>
      <w:r w:rsidR="006A3FB7" w:rsidRPr="004512B0">
        <w:rPr>
          <w:rStyle w:val="Char1"/>
          <w:b/>
          <w:bCs w:val="0"/>
          <w:rtl/>
        </w:rPr>
        <w:t>ک</w:t>
      </w:r>
      <w:r w:rsidRPr="004512B0">
        <w:rPr>
          <w:rStyle w:val="Char1"/>
          <w:b/>
          <w:bCs w:val="0"/>
          <w:rtl/>
        </w:rPr>
        <w:t>نند و ز</w:t>
      </w:r>
      <w:r w:rsidR="006A3FB7" w:rsidRPr="004512B0">
        <w:rPr>
          <w:rStyle w:val="Char1"/>
          <w:b/>
          <w:bCs w:val="0"/>
          <w:rtl/>
        </w:rPr>
        <w:t>ک</w:t>
      </w:r>
      <w:r w:rsidRPr="004512B0">
        <w:rPr>
          <w:rStyle w:val="Char1"/>
          <w:b/>
          <w:bCs w:val="0"/>
          <w:rtl/>
        </w:rPr>
        <w:t xml:space="preserve">ات مى‏دهند و آنان </w:t>
      </w:r>
      <w:r w:rsidR="006A3FB7" w:rsidRPr="004512B0">
        <w:rPr>
          <w:rStyle w:val="Char1"/>
          <w:b/>
          <w:bCs w:val="0"/>
          <w:rtl/>
        </w:rPr>
        <w:t>ک</w:t>
      </w:r>
      <w:r w:rsidRPr="004512B0">
        <w:rPr>
          <w:rStyle w:val="Char1"/>
          <w:b/>
          <w:bCs w:val="0"/>
          <w:rtl/>
        </w:rPr>
        <w:t>ه به آ</w:t>
      </w:r>
      <w:r w:rsidR="006A3FB7" w:rsidRPr="004512B0">
        <w:rPr>
          <w:rStyle w:val="Char1"/>
          <w:b/>
          <w:bCs w:val="0"/>
          <w:rtl/>
        </w:rPr>
        <w:t>ی</w:t>
      </w:r>
      <w:r w:rsidRPr="004512B0">
        <w:rPr>
          <w:rStyle w:val="Char1"/>
          <w:b/>
          <w:bCs w:val="0"/>
          <w:rtl/>
        </w:rPr>
        <w:t>ات ما ا</w:t>
      </w:r>
      <w:r w:rsidR="006A3FB7" w:rsidRPr="004512B0">
        <w:rPr>
          <w:rStyle w:val="Char1"/>
          <w:b/>
          <w:bCs w:val="0"/>
          <w:rtl/>
        </w:rPr>
        <w:t>ی</w:t>
      </w:r>
      <w:r w:rsidRPr="004512B0">
        <w:rPr>
          <w:rStyle w:val="Char1"/>
          <w:b/>
          <w:bCs w:val="0"/>
          <w:rtl/>
        </w:rPr>
        <w:t>مان مى‏آورند</w:t>
      </w:r>
      <w:r w:rsidRPr="004512B0">
        <w:rPr>
          <w:rStyle w:val="Char1"/>
          <w:rFonts w:hint="cs"/>
          <w:b/>
          <w:bCs w:val="0"/>
          <w:rtl/>
        </w:rPr>
        <w:t>،</w:t>
      </w:r>
      <w:r w:rsidRPr="004512B0">
        <w:rPr>
          <w:rStyle w:val="Char1"/>
          <w:b/>
          <w:bCs w:val="0"/>
          <w:rtl/>
        </w:rPr>
        <w:t xml:space="preserve"> مقرر مى‏دارم</w:t>
      </w:r>
      <w:r w:rsidRPr="004512B0">
        <w:rPr>
          <w:rStyle w:val="Char1"/>
          <w:rFonts w:hint="cs"/>
          <w:b/>
          <w:bCs w:val="0"/>
          <w:rtl/>
        </w:rPr>
        <w:t>. آ</w:t>
      </w:r>
      <w:r w:rsidRPr="004512B0">
        <w:rPr>
          <w:rStyle w:val="Char1"/>
          <w:b/>
          <w:bCs w:val="0"/>
          <w:rtl/>
        </w:rPr>
        <w:t xml:space="preserve">نان </w:t>
      </w:r>
      <w:r w:rsidR="006A3FB7" w:rsidRPr="004512B0">
        <w:rPr>
          <w:rStyle w:val="Char1"/>
          <w:b/>
          <w:bCs w:val="0"/>
          <w:rtl/>
        </w:rPr>
        <w:t>ک</w:t>
      </w:r>
      <w:r w:rsidRPr="004512B0">
        <w:rPr>
          <w:rStyle w:val="Char1"/>
          <w:b/>
          <w:bCs w:val="0"/>
          <w:rtl/>
        </w:rPr>
        <w:t>ه از ا</w:t>
      </w:r>
      <w:r w:rsidR="006A3FB7" w:rsidRPr="004512B0">
        <w:rPr>
          <w:rStyle w:val="Char1"/>
          <w:b/>
          <w:bCs w:val="0"/>
          <w:rtl/>
        </w:rPr>
        <w:t>ی</w:t>
      </w:r>
      <w:r w:rsidRPr="004512B0">
        <w:rPr>
          <w:rStyle w:val="Char1"/>
          <w:b/>
          <w:bCs w:val="0"/>
          <w:rtl/>
        </w:rPr>
        <w:t>ن فرستاده پ</w:t>
      </w:r>
      <w:r w:rsidR="006A3FB7" w:rsidRPr="004512B0">
        <w:rPr>
          <w:rStyle w:val="Char1"/>
          <w:b/>
          <w:bCs w:val="0"/>
          <w:rtl/>
        </w:rPr>
        <w:t>ی</w:t>
      </w:r>
      <w:r w:rsidRPr="004512B0">
        <w:rPr>
          <w:rStyle w:val="Char1"/>
          <w:b/>
          <w:bCs w:val="0"/>
          <w:rtl/>
        </w:rPr>
        <w:t>ام</w:t>
      </w:r>
      <w:r w:rsidR="00766C5F">
        <w:rPr>
          <w:rStyle w:val="Char1"/>
          <w:rFonts w:hint="cs"/>
          <w:b/>
          <w:bCs w:val="0"/>
          <w:rtl/>
        </w:rPr>
        <w:t>‌</w:t>
      </w:r>
      <w:r w:rsidRPr="004512B0">
        <w:rPr>
          <w:rStyle w:val="Char1"/>
          <w:rFonts w:hint="cs"/>
          <w:b/>
          <w:bCs w:val="0"/>
          <w:rtl/>
        </w:rPr>
        <w:t>آور</w:t>
      </w:r>
      <w:r w:rsidRPr="004512B0">
        <w:rPr>
          <w:rStyle w:val="Char1"/>
          <w:b/>
          <w:bCs w:val="0"/>
          <w:rtl/>
        </w:rPr>
        <w:t xml:space="preserve"> درس ن</w:t>
      </w:r>
      <w:r w:rsidRPr="004512B0">
        <w:rPr>
          <w:rStyle w:val="Char1"/>
          <w:rFonts w:hint="cs"/>
          <w:b/>
          <w:bCs w:val="0"/>
          <w:rtl/>
        </w:rPr>
        <w:t>ا</w:t>
      </w:r>
      <w:r w:rsidRPr="004512B0">
        <w:rPr>
          <w:rStyle w:val="Char1"/>
          <w:b/>
          <w:bCs w:val="0"/>
          <w:rtl/>
        </w:rPr>
        <w:t>خوانده</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766C5F">
        <w:rPr>
          <w:rStyle w:val="Char1"/>
          <w:rFonts w:hint="cs"/>
          <w:b/>
          <w:bCs w:val="0"/>
          <w:rtl/>
        </w:rPr>
        <w:t>-</w:t>
      </w:r>
      <w:r w:rsidRPr="004512B0">
        <w:rPr>
          <w:rStyle w:val="Char1"/>
          <w:b/>
          <w:bCs w:val="0"/>
          <w:rtl/>
        </w:rPr>
        <w:t>نام</w:t>
      </w:r>
      <w:r w:rsidRPr="004512B0">
        <w:rPr>
          <w:rStyle w:val="Char1"/>
          <w:rFonts w:hint="cs"/>
          <w:b/>
          <w:bCs w:val="0"/>
          <w:rtl/>
        </w:rPr>
        <w:t>-</w:t>
      </w:r>
      <w:r w:rsidRPr="004512B0">
        <w:rPr>
          <w:rStyle w:val="Char1"/>
          <w:b/>
          <w:bCs w:val="0"/>
          <w:rtl/>
        </w:rPr>
        <w:t xml:space="preserve"> او را نزد خود در تورات و انج</w:t>
      </w:r>
      <w:r w:rsidR="006A3FB7" w:rsidRPr="004512B0">
        <w:rPr>
          <w:rStyle w:val="Char1"/>
          <w:b/>
          <w:bCs w:val="0"/>
          <w:rtl/>
        </w:rPr>
        <w:t>ی</w:t>
      </w:r>
      <w:r w:rsidRPr="004512B0">
        <w:rPr>
          <w:rStyle w:val="Char1"/>
          <w:b/>
          <w:bCs w:val="0"/>
          <w:rtl/>
        </w:rPr>
        <w:t>ل نوشته مى‏</w:t>
      </w:r>
      <w:r w:rsidR="006A3FB7" w:rsidRPr="004512B0">
        <w:rPr>
          <w:rStyle w:val="Char1"/>
          <w:b/>
          <w:bCs w:val="0"/>
          <w:rtl/>
        </w:rPr>
        <w:t>ی</w:t>
      </w:r>
      <w:r w:rsidRPr="004512B0">
        <w:rPr>
          <w:rStyle w:val="Char1"/>
          <w:b/>
          <w:bCs w:val="0"/>
          <w:rtl/>
        </w:rPr>
        <w:t>ابند</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روى مى‏</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همان پ</w:t>
      </w:r>
      <w:r w:rsidR="006A3FB7" w:rsidRPr="004512B0">
        <w:rPr>
          <w:rStyle w:val="Char1"/>
          <w:b/>
          <w:bCs w:val="0"/>
          <w:rtl/>
        </w:rPr>
        <w:t>ی</w:t>
      </w:r>
      <w:r w:rsidRPr="004512B0">
        <w:rPr>
          <w:rStyle w:val="Char1"/>
          <w:b/>
          <w:bCs w:val="0"/>
          <w:rtl/>
        </w:rPr>
        <w:t xml:space="preserve">امبرى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آنان را به </w:t>
      </w:r>
      <w:r w:rsidR="006A3FB7" w:rsidRPr="004512B0">
        <w:rPr>
          <w:rStyle w:val="Char1"/>
          <w:b/>
          <w:bCs w:val="0"/>
          <w:rtl/>
        </w:rPr>
        <w:t>ک</w:t>
      </w:r>
      <w:r w:rsidRPr="004512B0">
        <w:rPr>
          <w:rStyle w:val="Char1"/>
          <w:b/>
          <w:bCs w:val="0"/>
          <w:rtl/>
        </w:rPr>
        <w:t>ار پسند</w:t>
      </w:r>
      <w:r w:rsidR="006A3FB7" w:rsidRPr="004512B0">
        <w:rPr>
          <w:rStyle w:val="Char1"/>
          <w:b/>
          <w:bCs w:val="0"/>
          <w:rtl/>
        </w:rPr>
        <w:t>ی</w:t>
      </w:r>
      <w:r w:rsidRPr="004512B0">
        <w:rPr>
          <w:rStyle w:val="Char1"/>
          <w:b/>
          <w:bCs w:val="0"/>
          <w:rtl/>
        </w:rPr>
        <w:t xml:space="preserve">ده فرمان مى‏دهد و از </w:t>
      </w:r>
      <w:r w:rsidR="006A3FB7" w:rsidRPr="004512B0">
        <w:rPr>
          <w:rStyle w:val="Char1"/>
          <w:b/>
          <w:bCs w:val="0"/>
          <w:rtl/>
        </w:rPr>
        <w:t>ک</w:t>
      </w:r>
      <w:r w:rsidRPr="004512B0">
        <w:rPr>
          <w:rStyle w:val="Char1"/>
          <w:b/>
          <w:bCs w:val="0"/>
          <w:rtl/>
        </w:rPr>
        <w:t>ار ناپسند باز مى‏دارد و براى آنان چ</w:t>
      </w:r>
      <w:r w:rsidR="006A3FB7" w:rsidRPr="004512B0">
        <w:rPr>
          <w:rStyle w:val="Char1"/>
          <w:b/>
          <w:bCs w:val="0"/>
          <w:rtl/>
        </w:rPr>
        <w:t>ی</w:t>
      </w:r>
      <w:r w:rsidRPr="004512B0">
        <w:rPr>
          <w:rStyle w:val="Char1"/>
          <w:b/>
          <w:bCs w:val="0"/>
          <w:rtl/>
        </w:rPr>
        <w:t>زهاى پا</w:t>
      </w:r>
      <w:r w:rsidR="006A3FB7" w:rsidRPr="004512B0">
        <w:rPr>
          <w:rStyle w:val="Char1"/>
          <w:b/>
          <w:bCs w:val="0"/>
          <w:rtl/>
        </w:rPr>
        <w:t>کی</w:t>
      </w:r>
      <w:r w:rsidRPr="004512B0">
        <w:rPr>
          <w:rStyle w:val="Char1"/>
          <w:b/>
          <w:bCs w:val="0"/>
          <w:rtl/>
        </w:rPr>
        <w:t>زه را حلال و چ</w:t>
      </w:r>
      <w:r w:rsidR="006A3FB7" w:rsidRPr="004512B0">
        <w:rPr>
          <w:rStyle w:val="Char1"/>
          <w:b/>
          <w:bCs w:val="0"/>
          <w:rtl/>
        </w:rPr>
        <w:t>ی</w:t>
      </w:r>
      <w:r w:rsidRPr="004512B0">
        <w:rPr>
          <w:rStyle w:val="Char1"/>
          <w:b/>
          <w:bCs w:val="0"/>
          <w:rtl/>
        </w:rPr>
        <w:t>زهاى ناپا</w:t>
      </w:r>
      <w:r w:rsidR="006A3FB7" w:rsidRPr="004512B0">
        <w:rPr>
          <w:rStyle w:val="Char1"/>
          <w:b/>
          <w:bCs w:val="0"/>
          <w:rtl/>
        </w:rPr>
        <w:t>ک</w:t>
      </w:r>
      <w:r w:rsidRPr="004512B0">
        <w:rPr>
          <w:rStyle w:val="Char1"/>
          <w:b/>
          <w:bCs w:val="0"/>
          <w:rtl/>
        </w:rPr>
        <w:t xml:space="preserve"> را بر ا</w:t>
      </w:r>
      <w:r w:rsidR="006A3FB7" w:rsidRPr="004512B0">
        <w:rPr>
          <w:rStyle w:val="Char1"/>
          <w:b/>
          <w:bCs w:val="0"/>
          <w:rtl/>
        </w:rPr>
        <w:t>ی</w:t>
      </w:r>
      <w:r w:rsidRPr="004512B0">
        <w:rPr>
          <w:rStyle w:val="Char1"/>
          <w:b/>
          <w:bCs w:val="0"/>
          <w:rtl/>
        </w:rPr>
        <w:t xml:space="preserve">شان حرام مى‏گرداند و از </w:t>
      </w:r>
      <w:r w:rsidR="00766C5F">
        <w:rPr>
          <w:rStyle w:val="Char1"/>
          <w:rFonts w:hint="cs"/>
          <w:b/>
          <w:bCs w:val="0"/>
          <w:rtl/>
        </w:rPr>
        <w:t>-</w:t>
      </w:r>
      <w:r w:rsidRPr="004512B0">
        <w:rPr>
          <w:rStyle w:val="Char1"/>
          <w:b/>
          <w:bCs w:val="0"/>
          <w:rtl/>
        </w:rPr>
        <w:t>دوش</w:t>
      </w:r>
      <w:r w:rsidRPr="004512B0">
        <w:rPr>
          <w:rStyle w:val="Char1"/>
          <w:rFonts w:hint="cs"/>
          <w:b/>
          <w:bCs w:val="0"/>
          <w:rtl/>
        </w:rPr>
        <w:t>-</w:t>
      </w:r>
      <w:r w:rsidRPr="004512B0">
        <w:rPr>
          <w:rStyle w:val="Char1"/>
          <w:b/>
          <w:bCs w:val="0"/>
          <w:rtl/>
        </w:rPr>
        <w:t xml:space="preserve"> آنان</w:t>
      </w:r>
      <w:r w:rsidRPr="004512B0">
        <w:rPr>
          <w:rStyle w:val="Char1"/>
          <w:rFonts w:hint="cs"/>
          <w:b/>
          <w:bCs w:val="0"/>
          <w:rtl/>
        </w:rPr>
        <w:t>،</w:t>
      </w:r>
      <w:r w:rsidRPr="004512B0">
        <w:rPr>
          <w:rStyle w:val="Char1"/>
          <w:b/>
          <w:bCs w:val="0"/>
          <w:rtl/>
        </w:rPr>
        <w:t xml:space="preserve"> ق</w:t>
      </w:r>
      <w:r w:rsidR="006A3FB7" w:rsidRPr="004512B0">
        <w:rPr>
          <w:rStyle w:val="Char1"/>
          <w:b/>
          <w:bCs w:val="0"/>
          <w:rtl/>
        </w:rPr>
        <w:t>ی</w:t>
      </w:r>
      <w:r w:rsidRPr="004512B0">
        <w:rPr>
          <w:rStyle w:val="Char1"/>
          <w:b/>
          <w:bCs w:val="0"/>
          <w:rtl/>
        </w:rPr>
        <w:t>د و بندها</w:t>
      </w:r>
      <w:r w:rsidR="006A3FB7" w:rsidRPr="004512B0">
        <w:rPr>
          <w:rStyle w:val="Char1"/>
          <w:b/>
          <w:bCs w:val="0"/>
          <w:rtl/>
        </w:rPr>
        <w:t>ی</w:t>
      </w:r>
      <w:r w:rsidRPr="004512B0">
        <w:rPr>
          <w:rStyle w:val="Char1"/>
          <w:b/>
          <w:bCs w:val="0"/>
          <w:rtl/>
        </w:rPr>
        <w:t xml:space="preserve">ى را </w:t>
      </w:r>
      <w:r w:rsidR="006A3FB7" w:rsidRPr="004512B0">
        <w:rPr>
          <w:rStyle w:val="Char1"/>
          <w:b/>
          <w:bCs w:val="0"/>
          <w:rtl/>
        </w:rPr>
        <w:t>ک</w:t>
      </w:r>
      <w:r w:rsidRPr="004512B0">
        <w:rPr>
          <w:rStyle w:val="Char1"/>
          <w:b/>
          <w:bCs w:val="0"/>
          <w:rtl/>
        </w:rPr>
        <w:t>ه بر ا</w:t>
      </w:r>
      <w:r w:rsidR="006A3FB7" w:rsidRPr="004512B0">
        <w:rPr>
          <w:rStyle w:val="Char1"/>
          <w:b/>
          <w:bCs w:val="0"/>
          <w:rtl/>
        </w:rPr>
        <w:t>ی</w:t>
      </w:r>
      <w:r w:rsidRPr="004512B0">
        <w:rPr>
          <w:rStyle w:val="Char1"/>
          <w:b/>
          <w:bCs w:val="0"/>
          <w:rtl/>
        </w:rPr>
        <w:t>شان بوده است</w:t>
      </w:r>
      <w:r w:rsidRPr="004512B0">
        <w:rPr>
          <w:rStyle w:val="Char1"/>
          <w:rFonts w:hint="cs"/>
          <w:b/>
          <w:bCs w:val="0"/>
          <w:rtl/>
        </w:rPr>
        <w:t>،</w:t>
      </w:r>
      <w:r w:rsidRPr="004512B0">
        <w:rPr>
          <w:rStyle w:val="Char1"/>
          <w:b/>
          <w:bCs w:val="0"/>
          <w:rtl/>
        </w:rPr>
        <w:t xml:space="preserve"> برمى‏دارد</w:t>
      </w:r>
      <w:r w:rsidRPr="004512B0">
        <w:rPr>
          <w:rStyle w:val="Char1"/>
          <w:rFonts w:hint="cs"/>
          <w:b/>
          <w:bCs w:val="0"/>
          <w:rtl/>
        </w:rPr>
        <w:t>.</w:t>
      </w:r>
      <w:r w:rsidRPr="004512B0">
        <w:rPr>
          <w:rStyle w:val="Char1"/>
          <w:b/>
          <w:bCs w:val="0"/>
          <w:rtl/>
        </w:rPr>
        <w:t xml:space="preserve"> پس </w:t>
      </w:r>
      <w:r w:rsidR="006A3FB7" w:rsidRPr="004512B0">
        <w:rPr>
          <w:rStyle w:val="Char1"/>
          <w:b/>
          <w:bCs w:val="0"/>
          <w:rtl/>
        </w:rPr>
        <w:t>ک</w:t>
      </w:r>
      <w:r w:rsidRPr="004512B0">
        <w:rPr>
          <w:rStyle w:val="Char1"/>
          <w:b/>
          <w:bCs w:val="0"/>
          <w:rtl/>
        </w:rPr>
        <w:t xml:space="preserve">سانى </w:t>
      </w:r>
      <w:r w:rsidR="006A3FB7" w:rsidRPr="004512B0">
        <w:rPr>
          <w:rStyle w:val="Char1"/>
          <w:b/>
          <w:bCs w:val="0"/>
          <w:rtl/>
        </w:rPr>
        <w:t>ک</w:t>
      </w:r>
      <w:r w:rsidRPr="004512B0">
        <w:rPr>
          <w:rStyle w:val="Char1"/>
          <w:b/>
          <w:bCs w:val="0"/>
          <w:rtl/>
        </w:rPr>
        <w:t>ه به او ا</w:t>
      </w:r>
      <w:r w:rsidR="006A3FB7" w:rsidRPr="004512B0">
        <w:rPr>
          <w:rStyle w:val="Char1"/>
          <w:b/>
          <w:bCs w:val="0"/>
          <w:rtl/>
        </w:rPr>
        <w:t>ی</w:t>
      </w:r>
      <w:r w:rsidRPr="004512B0">
        <w:rPr>
          <w:rStyle w:val="Char1"/>
          <w:b/>
          <w:bCs w:val="0"/>
          <w:rtl/>
        </w:rPr>
        <w:t xml:space="preserve">مان آوردند و بزرگش داشتند و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ش </w:t>
      </w:r>
      <w:r w:rsidR="006A3FB7" w:rsidRPr="004512B0">
        <w:rPr>
          <w:rStyle w:val="Char1"/>
          <w:b/>
          <w:bCs w:val="0"/>
          <w:rtl/>
        </w:rPr>
        <w:t>ک</w:t>
      </w:r>
      <w:r w:rsidRPr="004512B0">
        <w:rPr>
          <w:rStyle w:val="Char1"/>
          <w:b/>
          <w:bCs w:val="0"/>
          <w:rtl/>
        </w:rPr>
        <w:t xml:space="preserve">ردند و </w:t>
      </w:r>
      <w:r w:rsidRPr="004512B0">
        <w:rPr>
          <w:rStyle w:val="Char1"/>
          <w:rFonts w:hint="cs"/>
          <w:b/>
          <w:bCs w:val="0"/>
          <w:rtl/>
        </w:rPr>
        <w:t xml:space="preserve">از </w:t>
      </w:r>
      <w:r w:rsidRPr="004512B0">
        <w:rPr>
          <w:rStyle w:val="Char1"/>
          <w:b/>
          <w:bCs w:val="0"/>
          <w:rtl/>
        </w:rPr>
        <w:t xml:space="preserve">نورى </w:t>
      </w:r>
      <w:r w:rsidR="006A3FB7" w:rsidRPr="004512B0">
        <w:rPr>
          <w:rStyle w:val="Char1"/>
          <w:b/>
          <w:bCs w:val="0"/>
          <w:rtl/>
        </w:rPr>
        <w:t>ک</w:t>
      </w:r>
      <w:r w:rsidRPr="004512B0">
        <w:rPr>
          <w:rStyle w:val="Char1"/>
          <w:b/>
          <w:bCs w:val="0"/>
          <w:rtl/>
        </w:rPr>
        <w:t>ه با او نازل شده است</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روى </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Pr="004512B0">
        <w:rPr>
          <w:rStyle w:val="Char1"/>
          <w:b/>
          <w:bCs w:val="0"/>
          <w:rtl/>
        </w:rPr>
        <w:t xml:space="preserve"> آنان همان رستگارانند</w:t>
      </w:r>
      <w:r w:rsidRPr="004512B0">
        <w:rPr>
          <w:rStyle w:val="Char1"/>
          <w:rFonts w:hint="cs"/>
          <w:b/>
          <w:bCs w:val="0"/>
          <w:rtl/>
        </w:rPr>
        <w:t>»</w:t>
      </w:r>
      <w:bookmarkEnd w:id="679"/>
      <w:bookmarkEnd w:id="680"/>
      <w:r w:rsidR="00766C5F">
        <w:rPr>
          <w:rStyle w:val="Char1"/>
          <w:rFonts w:hint="cs"/>
          <w:b/>
          <w:bCs w:val="0"/>
          <w:rtl/>
        </w:rPr>
        <w:t>.</w:t>
      </w:r>
    </w:p>
    <w:p w:rsidR="00DB0D37" w:rsidRPr="004512B0" w:rsidRDefault="00DB0D37" w:rsidP="00022885">
      <w:pPr>
        <w:pStyle w:val="a0"/>
        <w:rPr>
          <w:rtl/>
        </w:rPr>
      </w:pPr>
      <w:bookmarkStart w:id="682" w:name="_Toc269133218"/>
      <w:bookmarkStart w:id="683" w:name="_Toc319083122"/>
      <w:bookmarkStart w:id="684" w:name="_Toc431731119"/>
      <w:r w:rsidRPr="004512B0">
        <w:rPr>
          <w:rFonts w:hint="cs"/>
          <w:rtl/>
        </w:rPr>
        <w:t xml:space="preserve">دیگر </w:t>
      </w:r>
      <w:r w:rsidRPr="004512B0">
        <w:rPr>
          <w:rtl/>
        </w:rPr>
        <w:t>بشارت</w:t>
      </w:r>
      <w:r w:rsidRPr="004512B0">
        <w:rPr>
          <w:rFonts w:hint="cs"/>
          <w:rtl/>
        </w:rPr>
        <w:t xml:space="preserve">‌های </w:t>
      </w:r>
      <w:r w:rsidRPr="004512B0">
        <w:rPr>
          <w:rtl/>
        </w:rPr>
        <w:t>تورات</w:t>
      </w:r>
      <w:bookmarkEnd w:id="681"/>
      <w:bookmarkEnd w:id="682"/>
      <w:bookmarkEnd w:id="683"/>
      <w:bookmarkEnd w:id="684"/>
    </w:p>
    <w:p w:rsidR="00DB0D37" w:rsidRPr="004512B0" w:rsidRDefault="00DB0D37" w:rsidP="00766C5F">
      <w:pPr>
        <w:tabs>
          <w:tab w:val="clear" w:pos="26"/>
        </w:tabs>
        <w:ind w:firstLine="284"/>
        <w:rPr>
          <w:rStyle w:val="Char1"/>
          <w:b/>
          <w:bCs w:val="0"/>
          <w:rtl/>
        </w:rPr>
      </w:pPr>
      <w:r w:rsidRPr="004512B0">
        <w:rPr>
          <w:rStyle w:val="Char1"/>
          <w:rFonts w:hint="cs"/>
          <w:b/>
          <w:bCs w:val="0"/>
          <w:rtl/>
        </w:rPr>
        <w:t>از دیگر</w:t>
      </w:r>
      <w:r w:rsidRPr="004512B0">
        <w:rPr>
          <w:rStyle w:val="Char1"/>
          <w:b/>
          <w:bCs w:val="0"/>
          <w:rtl/>
        </w:rPr>
        <w:t xml:space="preserve"> بشارت</w:t>
      </w:r>
      <w:r w:rsidRPr="004512B0">
        <w:rPr>
          <w:rStyle w:val="Char1"/>
          <w:rFonts w:hint="cs"/>
          <w:b/>
          <w:bCs w:val="0"/>
          <w:rtl/>
        </w:rPr>
        <w:t xml:space="preserve">‌های </w:t>
      </w:r>
      <w:r w:rsidRPr="004512B0">
        <w:rPr>
          <w:rStyle w:val="Char1"/>
          <w:b/>
          <w:bCs w:val="0"/>
          <w:rtl/>
        </w:rPr>
        <w:t>تورات</w:t>
      </w:r>
      <w:r w:rsidRPr="004512B0">
        <w:rPr>
          <w:rStyle w:val="Char1"/>
          <w:rFonts w:hint="cs"/>
          <w:b/>
          <w:bCs w:val="0"/>
          <w:rtl/>
        </w:rPr>
        <w:t>،</w:t>
      </w:r>
      <w:r w:rsidRPr="004512B0">
        <w:rPr>
          <w:rStyle w:val="Char1"/>
          <w:b/>
          <w:bCs w:val="0"/>
          <w:rtl/>
        </w:rPr>
        <w:t xml:space="preserve"> به بعثت پیامبر خاتم</w:t>
      </w:r>
      <w:r w:rsidRPr="004512B0">
        <w:rPr>
          <w:rStyle w:val="Char1"/>
          <w:rFonts w:hint="cs"/>
          <w:b/>
          <w:bCs w:val="0"/>
          <w:rtl/>
        </w:rPr>
        <w:t>،</w:t>
      </w:r>
      <w:r w:rsidRPr="004512B0">
        <w:rPr>
          <w:rStyle w:val="Char1"/>
          <w:b/>
          <w:bCs w:val="0"/>
          <w:rtl/>
        </w:rPr>
        <w:t xml:space="preserve"> محمّد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در</w:t>
      </w:r>
      <w:r w:rsidRPr="004512B0">
        <w:rPr>
          <w:rStyle w:val="Char1"/>
          <w:rFonts w:hint="cs"/>
          <w:b/>
          <w:bCs w:val="0"/>
          <w:rtl/>
        </w:rPr>
        <w:t xml:space="preserve"> </w:t>
      </w:r>
      <w:r w:rsidRPr="004512B0">
        <w:rPr>
          <w:rStyle w:val="Char1"/>
          <w:b/>
          <w:bCs w:val="0"/>
          <w:rtl/>
        </w:rPr>
        <w:t xml:space="preserve">سفر </w:t>
      </w:r>
      <w:r w:rsidRPr="004512B0">
        <w:rPr>
          <w:rStyle w:val="Char1"/>
          <w:rFonts w:hint="cs"/>
          <w:b/>
          <w:bCs w:val="0"/>
          <w:rtl/>
        </w:rPr>
        <w:t xml:space="preserve">تثنیه، </w:t>
      </w:r>
      <w:r w:rsidRPr="004512B0">
        <w:rPr>
          <w:rStyle w:val="Char1"/>
          <w:b/>
          <w:bCs w:val="0"/>
          <w:rtl/>
        </w:rPr>
        <w:t>اصحاح 18</w:t>
      </w:r>
      <w:r w:rsidRPr="004512B0">
        <w:rPr>
          <w:rStyle w:val="Char1"/>
          <w:rFonts w:hint="cs"/>
          <w:b/>
          <w:bCs w:val="0"/>
          <w:rtl/>
        </w:rPr>
        <w:t>،</w:t>
      </w:r>
      <w:r w:rsidRPr="004512B0">
        <w:rPr>
          <w:rStyle w:val="Char1"/>
          <w:b/>
          <w:bCs w:val="0"/>
          <w:rtl/>
        </w:rPr>
        <w:t xml:space="preserve"> ستون 18-19 آمده است: الله متعال به موسی</w:t>
      </w:r>
      <w:r w:rsidR="00766C5F">
        <w:rPr>
          <w:rStyle w:val="Char1"/>
          <w:rFonts w:cs="CTraditional Arabic" w:hint="cs"/>
          <w:b/>
          <w:bCs w:val="0"/>
          <w:rtl/>
        </w:rPr>
        <w:t>÷</w:t>
      </w:r>
      <w:r w:rsidRPr="004512B0">
        <w:rPr>
          <w:rStyle w:val="Char1"/>
          <w:b/>
          <w:bCs w:val="0"/>
          <w:rtl/>
        </w:rPr>
        <w:t xml:space="preserve"> فرمود: «برای بنی‌اسرائیل‏ پیامبری </w:t>
      </w:r>
      <w:r w:rsidRPr="004512B0">
        <w:rPr>
          <w:rStyle w:val="Char1"/>
          <w:rFonts w:hint="cs"/>
          <w:b/>
          <w:bCs w:val="0"/>
          <w:rtl/>
        </w:rPr>
        <w:t>هم چون</w:t>
      </w:r>
      <w:r w:rsidRPr="004512B0">
        <w:rPr>
          <w:rStyle w:val="Char1"/>
          <w:b/>
          <w:bCs w:val="0"/>
          <w:rtl/>
        </w:rPr>
        <w:t xml:space="preserve"> تو</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میان </w:t>
      </w:r>
      <w:r w:rsidRPr="004512B0">
        <w:rPr>
          <w:rStyle w:val="Char1"/>
          <w:b/>
          <w:bCs w:val="0"/>
          <w:rtl/>
        </w:rPr>
        <w:t>برادران</w:t>
      </w:r>
      <w:r w:rsidRPr="004512B0">
        <w:rPr>
          <w:rStyle w:val="Char1"/>
          <w:rFonts w:hint="cs"/>
          <w:b/>
          <w:bCs w:val="0"/>
          <w:rtl/>
        </w:rPr>
        <w:t xml:space="preserve"> </w:t>
      </w:r>
      <w:r w:rsidRPr="004512B0">
        <w:rPr>
          <w:rStyle w:val="Char1"/>
          <w:b/>
          <w:bCs w:val="0"/>
          <w:rtl/>
        </w:rPr>
        <w:t>شان برمی</w:t>
      </w:r>
      <w:r w:rsidRPr="004512B0">
        <w:rPr>
          <w:rStyle w:val="Char1"/>
          <w:rFonts w:hint="cs"/>
          <w:b/>
          <w:bCs w:val="0"/>
          <w:rtl/>
        </w:rPr>
        <w:t>‌</w:t>
      </w:r>
      <w:r w:rsidRPr="004512B0">
        <w:rPr>
          <w:rStyle w:val="Char1"/>
          <w:b/>
          <w:bCs w:val="0"/>
          <w:rtl/>
        </w:rPr>
        <w:t>گزینم و کلام خود 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 زبان </w:t>
      </w:r>
      <w:r w:rsidRPr="004512B0">
        <w:rPr>
          <w:rStyle w:val="Char1"/>
          <w:b/>
          <w:bCs w:val="0"/>
          <w:rtl/>
        </w:rPr>
        <w:t xml:space="preserve">او </w:t>
      </w:r>
      <w:r w:rsidRPr="004512B0">
        <w:rPr>
          <w:rStyle w:val="Char1"/>
          <w:rFonts w:hint="cs"/>
          <w:b/>
          <w:bCs w:val="0"/>
          <w:rtl/>
        </w:rPr>
        <w:t>جاری می‌کن</w:t>
      </w:r>
      <w:r w:rsidRPr="004512B0">
        <w:rPr>
          <w:rStyle w:val="Char1"/>
          <w:b/>
          <w:bCs w:val="0"/>
          <w:rtl/>
        </w:rPr>
        <w:t xml:space="preserve">م، </w:t>
      </w:r>
      <w:r w:rsidRPr="004512B0">
        <w:rPr>
          <w:rStyle w:val="Char1"/>
          <w:rFonts w:hint="cs"/>
          <w:b/>
          <w:bCs w:val="0"/>
          <w:rtl/>
        </w:rPr>
        <w:t xml:space="preserve">به </w:t>
      </w:r>
      <w:r w:rsidRPr="004512B0">
        <w:rPr>
          <w:rStyle w:val="Char1"/>
          <w:b/>
          <w:bCs w:val="0"/>
          <w:rtl/>
        </w:rPr>
        <w:t>آن‌چه او را توصیه نموده</w:t>
      </w:r>
      <w:r w:rsidRPr="004512B0">
        <w:rPr>
          <w:rStyle w:val="Char1"/>
          <w:rFonts w:hint="cs"/>
          <w:b/>
          <w:bCs w:val="0"/>
          <w:rtl/>
        </w:rPr>
        <w:t>‌</w:t>
      </w:r>
      <w:r w:rsidRPr="004512B0">
        <w:rPr>
          <w:rStyle w:val="Char1"/>
          <w:b/>
          <w:bCs w:val="0"/>
          <w:rtl/>
        </w:rPr>
        <w:t>ام</w:t>
      </w:r>
      <w:r w:rsidRPr="004512B0">
        <w:rPr>
          <w:rStyle w:val="Char1"/>
          <w:rFonts w:hint="cs"/>
          <w:b/>
          <w:bCs w:val="0"/>
          <w:rtl/>
        </w:rPr>
        <w:t>،</w:t>
      </w:r>
      <w:r w:rsidRPr="004512B0">
        <w:rPr>
          <w:rStyle w:val="Char1"/>
          <w:b/>
          <w:bCs w:val="0"/>
          <w:rtl/>
        </w:rPr>
        <w:t xml:space="preserve"> سخن می</w:t>
      </w:r>
      <w:r w:rsidRPr="004512B0">
        <w:rPr>
          <w:rStyle w:val="Char1"/>
          <w:rFonts w:hint="cs"/>
          <w:b/>
          <w:bCs w:val="0"/>
          <w:rtl/>
        </w:rPr>
        <w:t>‌</w:t>
      </w:r>
      <w:r w:rsidRPr="004512B0">
        <w:rPr>
          <w:rStyle w:val="Char1"/>
          <w:b/>
          <w:bCs w:val="0"/>
          <w:rtl/>
        </w:rPr>
        <w:t>گوید و از انسانی که این کلام را نشنود که به نام من بدان سخن می</w:t>
      </w:r>
      <w:r w:rsidRPr="004512B0">
        <w:rPr>
          <w:rStyle w:val="Char1"/>
          <w:rFonts w:hint="cs"/>
          <w:b/>
          <w:bCs w:val="0"/>
          <w:rtl/>
        </w:rPr>
        <w:t>‌</w:t>
      </w:r>
      <w:r w:rsidRPr="004512B0">
        <w:rPr>
          <w:rStyle w:val="Char1"/>
          <w:b/>
          <w:bCs w:val="0"/>
          <w:rtl/>
        </w:rPr>
        <w:t>گوید</w:t>
      </w:r>
      <w:r w:rsidRPr="004512B0">
        <w:rPr>
          <w:rStyle w:val="Char1"/>
          <w:rFonts w:hint="cs"/>
          <w:b/>
          <w:bCs w:val="0"/>
          <w:rtl/>
        </w:rPr>
        <w:t>،</w:t>
      </w:r>
      <w:r w:rsidRPr="004512B0">
        <w:rPr>
          <w:rStyle w:val="Char1"/>
          <w:b/>
          <w:bCs w:val="0"/>
          <w:rtl/>
        </w:rPr>
        <w:t xml:space="preserve"> خواستارم که بشنود».</w:t>
      </w:r>
    </w:p>
    <w:p w:rsidR="00DB0D37" w:rsidRPr="004512B0" w:rsidRDefault="00DB0D37" w:rsidP="00022885">
      <w:pPr>
        <w:tabs>
          <w:tab w:val="clear" w:pos="26"/>
        </w:tabs>
        <w:ind w:firstLine="284"/>
        <w:rPr>
          <w:rStyle w:val="Char1"/>
          <w:b/>
          <w:bCs w:val="0"/>
          <w:rtl/>
        </w:rPr>
      </w:pPr>
      <w:r w:rsidRPr="004512B0">
        <w:rPr>
          <w:rStyle w:val="Char1"/>
          <w:b/>
          <w:bCs w:val="0"/>
          <w:rtl/>
        </w:rPr>
        <w:t>دلالت این عبارت تورات</w:t>
      </w:r>
      <w:r w:rsidRPr="004512B0">
        <w:rPr>
          <w:rStyle w:val="Char1"/>
          <w:rFonts w:hint="cs"/>
          <w:b/>
          <w:bCs w:val="0"/>
          <w:rtl/>
        </w:rPr>
        <w:t>،</w:t>
      </w:r>
      <w:r w:rsidRPr="004512B0">
        <w:rPr>
          <w:rStyle w:val="Char1"/>
          <w:b/>
          <w:bCs w:val="0"/>
          <w:rtl/>
        </w:rPr>
        <w:t xml:space="preserve"> بر بشارت به پیامبر </w:t>
      </w:r>
      <w:r w:rsidRPr="004512B0">
        <w:rPr>
          <w:rStyle w:val="Char1"/>
          <w:rFonts w:hint="cs"/>
          <w:b/>
          <w:bCs w:val="0"/>
          <w:rtl/>
        </w:rPr>
        <w:t>اسلام،</w:t>
      </w:r>
      <w:r w:rsidRPr="004512B0">
        <w:rPr>
          <w:rStyle w:val="Char1"/>
          <w:b/>
          <w:bCs w:val="0"/>
          <w:rtl/>
        </w:rPr>
        <w:t xml:space="preserve"> </w:t>
      </w:r>
      <w:r w:rsidRPr="004512B0">
        <w:rPr>
          <w:rStyle w:val="Char1"/>
          <w:rFonts w:hint="cs"/>
          <w:b/>
          <w:bCs w:val="0"/>
          <w:rtl/>
        </w:rPr>
        <w:t xml:space="preserve">آنجاست </w:t>
      </w:r>
      <w:r w:rsidRPr="004512B0">
        <w:rPr>
          <w:rStyle w:val="Char1"/>
          <w:b/>
          <w:bCs w:val="0"/>
          <w:rtl/>
        </w:rPr>
        <w:t>که بیان می‌کند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او </w:t>
      </w:r>
      <w:r w:rsidRPr="004512B0">
        <w:rPr>
          <w:rStyle w:val="Char1"/>
          <w:b/>
          <w:bCs w:val="0"/>
          <w:rtl/>
        </w:rPr>
        <w:t>از</w:t>
      </w:r>
      <w:r w:rsidRPr="004512B0">
        <w:rPr>
          <w:rStyle w:val="Char1"/>
          <w:rFonts w:hint="cs"/>
          <w:b/>
          <w:bCs w:val="0"/>
          <w:rtl/>
        </w:rPr>
        <w:t xml:space="preserve"> </w:t>
      </w:r>
      <w:r w:rsidRPr="004512B0">
        <w:rPr>
          <w:rStyle w:val="Char1"/>
          <w:b/>
          <w:bCs w:val="0"/>
          <w:rtl/>
        </w:rPr>
        <w:t>پسران اسماعیل است</w:t>
      </w:r>
      <w:r w:rsidRPr="004512B0">
        <w:rPr>
          <w:rStyle w:val="Char1"/>
          <w:rFonts w:hint="cs"/>
          <w:b/>
          <w:bCs w:val="0"/>
          <w:rtl/>
        </w:rPr>
        <w:t xml:space="preserve"> و پسران اسماعیل، </w:t>
      </w:r>
      <w:r w:rsidRPr="004512B0">
        <w:rPr>
          <w:rStyle w:val="Char1"/>
          <w:b/>
          <w:bCs w:val="0"/>
          <w:rtl/>
        </w:rPr>
        <w:t>برادر</w:t>
      </w:r>
      <w:r w:rsidRPr="004512B0">
        <w:rPr>
          <w:rStyle w:val="Char1"/>
          <w:rFonts w:hint="cs"/>
          <w:b/>
          <w:bCs w:val="0"/>
          <w:rtl/>
        </w:rPr>
        <w:t>ان</w:t>
      </w:r>
      <w:r w:rsidRPr="004512B0">
        <w:rPr>
          <w:rStyle w:val="Char1"/>
          <w:b/>
          <w:bCs w:val="0"/>
          <w:rtl/>
        </w:rPr>
        <w:t xml:space="preserve"> بنی‌اسرائیل‏</w:t>
      </w:r>
      <w:r w:rsidRPr="004512B0">
        <w:rPr>
          <w:rStyle w:val="Char1"/>
          <w:rFonts w:hint="cs"/>
          <w:b/>
          <w:bCs w:val="0"/>
          <w:rtl/>
        </w:rPr>
        <w:t xml:space="preserve"> م</w:t>
      </w:r>
      <w:r w:rsidR="006A3FB7" w:rsidRPr="004512B0">
        <w:rPr>
          <w:rStyle w:val="Char1"/>
          <w:rFonts w:hint="cs"/>
          <w:b/>
          <w:bCs w:val="0"/>
          <w:rtl/>
        </w:rPr>
        <w:t>ی</w:t>
      </w:r>
      <w:r w:rsidRPr="004512B0">
        <w:rPr>
          <w:rStyle w:val="Char1"/>
          <w:rFonts w:hint="eastAsia"/>
          <w:b/>
          <w:bCs w:val="0"/>
          <w:rtl/>
        </w:rPr>
        <w:t>‌</w:t>
      </w:r>
      <w:r w:rsidRPr="004512B0">
        <w:rPr>
          <w:rStyle w:val="Char1"/>
          <w:rFonts w:hint="cs"/>
          <w:b/>
          <w:bCs w:val="0"/>
          <w:rtl/>
        </w:rPr>
        <w:t>باشند؛</w:t>
      </w:r>
      <w:r w:rsidRPr="004512B0">
        <w:rPr>
          <w:rStyle w:val="Char1"/>
          <w:b/>
          <w:bCs w:val="0"/>
          <w:rtl/>
        </w:rPr>
        <w:t xml:space="preserve"> چون اسحاق جد</w:t>
      </w:r>
      <w:r w:rsidRPr="004512B0">
        <w:rPr>
          <w:rStyle w:val="Char1"/>
          <w:rFonts w:hint="cs"/>
          <w:b/>
          <w:bCs w:val="0"/>
          <w:rtl/>
        </w:rPr>
        <w:t xml:space="preserve">ّ بنی‌اسرائیل‏ است </w:t>
      </w:r>
      <w:r w:rsidRPr="004512B0">
        <w:rPr>
          <w:rStyle w:val="Char1"/>
          <w:b/>
          <w:bCs w:val="0"/>
          <w:rtl/>
        </w:rPr>
        <w:t>و اسماعیل و اسحاق</w:t>
      </w:r>
      <w:r w:rsidRPr="004512B0">
        <w:rPr>
          <w:rStyle w:val="Char1"/>
          <w:rFonts w:hint="cs"/>
          <w:b/>
          <w:bCs w:val="0"/>
          <w:rtl/>
        </w:rPr>
        <w:t>،</w:t>
      </w:r>
      <w:r w:rsidRPr="004512B0">
        <w:rPr>
          <w:rStyle w:val="Char1"/>
          <w:b/>
          <w:bCs w:val="0"/>
          <w:rtl/>
        </w:rPr>
        <w:t xml:space="preserve"> برادر همدیگر بودند</w:t>
      </w:r>
      <w:r w:rsidRPr="004512B0">
        <w:rPr>
          <w:rStyle w:val="Char1"/>
          <w:rFonts w:hint="cs"/>
          <w:b/>
          <w:bCs w:val="0"/>
          <w:rtl/>
        </w:rPr>
        <w:t>.</w:t>
      </w:r>
      <w:r w:rsidRPr="004512B0">
        <w:rPr>
          <w:rStyle w:val="Char1"/>
          <w:b/>
          <w:bCs w:val="0"/>
          <w:rtl/>
        </w:rPr>
        <w:t xml:space="preserve"> سپس او در</w:t>
      </w:r>
      <w:r w:rsidRPr="004512B0">
        <w:rPr>
          <w:rStyle w:val="Char1"/>
          <w:rFonts w:hint="cs"/>
          <w:b/>
          <w:bCs w:val="0"/>
          <w:rtl/>
        </w:rPr>
        <w:t xml:space="preserve"> </w:t>
      </w:r>
      <w:r w:rsidRPr="004512B0">
        <w:rPr>
          <w:rStyle w:val="Char1"/>
          <w:b/>
          <w:bCs w:val="0"/>
          <w:rtl/>
        </w:rPr>
        <w:t>وسط نسب عرب بود</w:t>
      </w:r>
      <w:r w:rsidRPr="004512B0">
        <w:rPr>
          <w:rStyle w:val="Char1"/>
          <w:rFonts w:hint="cs"/>
          <w:b/>
          <w:bCs w:val="0"/>
          <w:rtl/>
        </w:rPr>
        <w:t>.</w:t>
      </w:r>
      <w:r w:rsidRPr="004512B0">
        <w:rPr>
          <w:rStyle w:val="Char1"/>
          <w:b/>
          <w:bCs w:val="0"/>
          <w:rtl/>
        </w:rPr>
        <w:t xml:space="preserve"> این‌که می</w:t>
      </w:r>
      <w:r w:rsidRPr="004512B0">
        <w:rPr>
          <w:rStyle w:val="Char1"/>
          <w:rFonts w:hint="cs"/>
          <w:b/>
          <w:bCs w:val="0"/>
          <w:rtl/>
        </w:rPr>
        <w:t>‌</w:t>
      </w:r>
      <w:r w:rsidRPr="004512B0">
        <w:rPr>
          <w:rStyle w:val="Char1"/>
          <w:b/>
          <w:bCs w:val="0"/>
          <w:rtl/>
        </w:rPr>
        <w:t>گوید: «مثل توست»</w:t>
      </w:r>
      <w:r w:rsidRPr="004512B0">
        <w:rPr>
          <w:rStyle w:val="Char1"/>
          <w:rFonts w:hint="cs"/>
          <w:b/>
          <w:bCs w:val="0"/>
          <w:rtl/>
        </w:rPr>
        <w:t xml:space="preserve">، </w:t>
      </w:r>
      <w:r w:rsidRPr="004512B0">
        <w:rPr>
          <w:rStyle w:val="Char1"/>
          <w:b/>
          <w:bCs w:val="0"/>
          <w:rtl/>
        </w:rPr>
        <w:t>یعنی مثل تو دارای شریعت الهی است</w:t>
      </w:r>
      <w:r w:rsidRPr="004512B0">
        <w:rPr>
          <w:rStyle w:val="Char1"/>
          <w:rFonts w:hint="cs"/>
          <w:b/>
          <w:bCs w:val="0"/>
          <w:rtl/>
        </w:rPr>
        <w:t>.</w:t>
      </w:r>
    </w:p>
    <w:p w:rsidR="00DB0D37" w:rsidRPr="004512B0" w:rsidRDefault="00DB0D37" w:rsidP="00766C5F">
      <w:pPr>
        <w:tabs>
          <w:tab w:val="clear" w:pos="26"/>
        </w:tabs>
        <w:ind w:firstLine="284"/>
        <w:rPr>
          <w:rStyle w:val="Char1"/>
          <w:b/>
          <w:bCs w:val="0"/>
          <w:rtl/>
        </w:rPr>
      </w:pPr>
      <w:r w:rsidRPr="004512B0">
        <w:rPr>
          <w:rStyle w:val="Char1"/>
          <w:b/>
          <w:bCs w:val="0"/>
          <w:rtl/>
        </w:rPr>
        <w:t xml:space="preserve">محمّد </w:t>
      </w:r>
      <w:r w:rsidR="002465BA" w:rsidRPr="004512B0">
        <w:rPr>
          <w:rFonts w:cs="CTraditional Arabic"/>
          <w:b/>
          <w:bCs w:val="0"/>
          <w:color w:val="000000"/>
          <w:rtl/>
        </w:rPr>
        <w:t>ص</w:t>
      </w:r>
      <w:r w:rsidRPr="004512B0">
        <w:rPr>
          <w:rStyle w:val="Char1"/>
          <w:rFonts w:hint="cs"/>
          <w:b/>
          <w:bCs w:val="0"/>
          <w:rtl/>
        </w:rPr>
        <w:t xml:space="preserve">، همان کسی </w:t>
      </w:r>
      <w:r w:rsidRPr="004512B0">
        <w:rPr>
          <w:rStyle w:val="Char1"/>
          <w:b/>
          <w:bCs w:val="0"/>
          <w:rtl/>
        </w:rPr>
        <w:t>است که الله متعال</w:t>
      </w:r>
      <w:r w:rsidRPr="004512B0">
        <w:rPr>
          <w:rStyle w:val="Char1"/>
          <w:rFonts w:hint="cs"/>
          <w:b/>
          <w:bCs w:val="0"/>
          <w:rtl/>
        </w:rPr>
        <w:t>،</w:t>
      </w:r>
      <w:r w:rsidRPr="004512B0">
        <w:rPr>
          <w:rStyle w:val="Char1"/>
          <w:b/>
          <w:bCs w:val="0"/>
          <w:rtl/>
        </w:rPr>
        <w:t xml:space="preserve"> کلامش را </w:t>
      </w:r>
      <w:r w:rsidRPr="004512B0">
        <w:rPr>
          <w:rStyle w:val="Char1"/>
          <w:rFonts w:hint="cs"/>
          <w:b/>
          <w:bCs w:val="0"/>
          <w:rtl/>
        </w:rPr>
        <w:t>بر زبان او جاری نمود</w:t>
      </w:r>
      <w:r w:rsidRPr="004512B0">
        <w:rPr>
          <w:rStyle w:val="Char1"/>
          <w:b/>
          <w:bCs w:val="0"/>
          <w:rtl/>
        </w:rPr>
        <w:t xml:space="preserve">، </w:t>
      </w:r>
      <w:r w:rsidRPr="004512B0">
        <w:rPr>
          <w:rStyle w:val="Char1"/>
          <w:rFonts w:hint="cs"/>
          <w:b/>
          <w:bCs w:val="0"/>
          <w:rtl/>
        </w:rPr>
        <w:t xml:space="preserve">درحالی که او </w:t>
      </w:r>
      <w:r w:rsidRPr="004512B0">
        <w:rPr>
          <w:rStyle w:val="Char1"/>
          <w:b/>
          <w:bCs w:val="0"/>
          <w:rtl/>
        </w:rPr>
        <w:t xml:space="preserve">درس ناخوانده بود و </w:t>
      </w:r>
      <w:r w:rsidRPr="004512B0">
        <w:rPr>
          <w:rStyle w:val="Char1"/>
          <w:rFonts w:hint="cs"/>
          <w:b/>
          <w:bCs w:val="0"/>
          <w:rtl/>
        </w:rPr>
        <w:t>نمی</w:t>
      </w:r>
      <w:r w:rsidRPr="004512B0">
        <w:rPr>
          <w:rStyle w:val="Char1"/>
          <w:rFonts w:hint="eastAsia"/>
          <w:b/>
          <w:bCs w:val="0"/>
          <w:rtl/>
        </w:rPr>
        <w:t>‌</w:t>
      </w:r>
      <w:r w:rsidRPr="004512B0">
        <w:rPr>
          <w:rStyle w:val="Char1"/>
          <w:rFonts w:hint="cs"/>
          <w:b/>
          <w:bCs w:val="0"/>
          <w:rtl/>
        </w:rPr>
        <w:t xml:space="preserve">توانست </w:t>
      </w:r>
      <w:r w:rsidRPr="004512B0">
        <w:rPr>
          <w:rStyle w:val="Char1"/>
          <w:b/>
          <w:bCs w:val="0"/>
          <w:rtl/>
        </w:rPr>
        <w:t xml:space="preserve">چیزی </w:t>
      </w:r>
      <w:r w:rsidRPr="004512B0">
        <w:rPr>
          <w:rStyle w:val="Char1"/>
          <w:rFonts w:hint="cs"/>
          <w:b/>
          <w:bCs w:val="0"/>
          <w:rtl/>
        </w:rPr>
        <w:t>ب</w:t>
      </w:r>
      <w:r w:rsidRPr="004512B0">
        <w:rPr>
          <w:rStyle w:val="Char1"/>
          <w:b/>
          <w:bCs w:val="0"/>
          <w:rtl/>
        </w:rPr>
        <w:t>خواند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اما</w:t>
      </w:r>
      <w:r w:rsidRPr="004512B0">
        <w:rPr>
          <w:rStyle w:val="Char1"/>
          <w:b/>
          <w:bCs w:val="0"/>
          <w:rtl/>
        </w:rPr>
        <w:t xml:space="preserve"> الله متعال کلام خو</w:t>
      </w:r>
      <w:r w:rsidRPr="004512B0">
        <w:rPr>
          <w:rStyle w:val="Char1"/>
          <w:rFonts w:hint="cs"/>
          <w:b/>
          <w:bCs w:val="0"/>
          <w:rtl/>
        </w:rPr>
        <w:t>یش</w:t>
      </w:r>
      <w:r w:rsidRPr="004512B0">
        <w:rPr>
          <w:rStyle w:val="Char1"/>
          <w:b/>
          <w:bCs w:val="0"/>
          <w:rtl/>
        </w:rPr>
        <w:t xml:space="preserve"> را به او وحی </w:t>
      </w:r>
      <w:r w:rsidRPr="004512B0">
        <w:rPr>
          <w:rStyle w:val="Char1"/>
          <w:rFonts w:hint="cs"/>
          <w:b/>
          <w:bCs w:val="0"/>
          <w:rtl/>
        </w:rPr>
        <w:t>نمود و ایشان نیز، آن را حفظ کرده و تلاوت می</w:t>
      </w:r>
      <w:r w:rsidRPr="004512B0">
        <w:rPr>
          <w:rStyle w:val="Char1"/>
          <w:rFonts w:hint="eastAsia"/>
          <w:b/>
          <w:bCs w:val="0"/>
          <w:rtl/>
        </w:rPr>
        <w:t>‌</w:t>
      </w:r>
      <w:r w:rsidRPr="004512B0">
        <w:rPr>
          <w:rStyle w:val="Char1"/>
          <w:rFonts w:hint="cs"/>
          <w:b/>
          <w:bCs w:val="0"/>
          <w:rtl/>
        </w:rPr>
        <w:t>نمود. محمد</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ب</w:t>
      </w:r>
      <w:r w:rsidRPr="004512B0">
        <w:rPr>
          <w:rStyle w:val="Char1"/>
          <w:rFonts w:hint="cs"/>
          <w:b/>
          <w:bCs w:val="0"/>
          <w:rtl/>
        </w:rPr>
        <w:t xml:space="preserve">ه </w:t>
      </w:r>
      <w:r w:rsidRPr="004512B0">
        <w:rPr>
          <w:rStyle w:val="Char1"/>
          <w:b/>
          <w:bCs w:val="0"/>
          <w:rtl/>
        </w:rPr>
        <w:t xml:space="preserve">سوی تمام </w:t>
      </w:r>
      <w:r w:rsidRPr="004512B0">
        <w:rPr>
          <w:rStyle w:val="Char1"/>
          <w:rFonts w:hint="cs"/>
          <w:b/>
          <w:bCs w:val="0"/>
          <w:rtl/>
        </w:rPr>
        <w:t>بشر</w:t>
      </w:r>
      <w:r w:rsidRPr="004512B0">
        <w:rPr>
          <w:rStyle w:val="Char1"/>
          <w:b/>
          <w:bCs w:val="0"/>
          <w:rtl/>
        </w:rPr>
        <w:t xml:space="preserve"> فرستاده شد</w:t>
      </w:r>
      <w:r w:rsidRPr="004512B0">
        <w:rPr>
          <w:rStyle w:val="Char1"/>
          <w:rFonts w:hint="cs"/>
          <w:b/>
          <w:bCs w:val="0"/>
          <w:rtl/>
        </w:rPr>
        <w:t>.</w:t>
      </w:r>
      <w:r w:rsidRPr="004512B0">
        <w:rPr>
          <w:rStyle w:val="Char1"/>
          <w:b/>
          <w:bCs w:val="0"/>
          <w:rtl/>
        </w:rPr>
        <w:t xml:space="preserve"> از بنی‌اسرائیل‏ خواست</w:t>
      </w:r>
      <w:r w:rsidRPr="004512B0">
        <w:rPr>
          <w:rStyle w:val="Char1"/>
          <w:rFonts w:hint="cs"/>
          <w:b/>
          <w:bCs w:val="0"/>
          <w:rtl/>
        </w:rPr>
        <w:t>ه</w:t>
      </w:r>
      <w:r w:rsidRPr="004512B0">
        <w:rPr>
          <w:rStyle w:val="Char1"/>
          <w:b/>
          <w:bCs w:val="0"/>
          <w:rtl/>
        </w:rPr>
        <w:t xml:space="preserve"> شده که از او پیروی</w:t>
      </w:r>
      <w:r w:rsidRPr="004512B0">
        <w:rPr>
          <w:rStyle w:val="Char1"/>
          <w:rFonts w:hint="cs"/>
          <w:b/>
          <w:bCs w:val="0"/>
          <w:rtl/>
        </w:rPr>
        <w:t xml:space="preserve"> کنند،</w:t>
      </w:r>
      <w:r w:rsidRPr="004512B0">
        <w:rPr>
          <w:rStyle w:val="Char1"/>
          <w:b/>
          <w:bCs w:val="0"/>
          <w:rtl/>
        </w:rPr>
        <w:t xml:space="preserve"> </w:t>
      </w:r>
      <w:r w:rsidRPr="004512B0">
        <w:rPr>
          <w:rStyle w:val="Char1"/>
          <w:rFonts w:hint="cs"/>
          <w:b/>
          <w:bCs w:val="0"/>
          <w:rtl/>
        </w:rPr>
        <w:t xml:space="preserve">و </w:t>
      </w:r>
      <w:r w:rsidRPr="004512B0">
        <w:rPr>
          <w:rStyle w:val="Char1"/>
          <w:b/>
          <w:bCs w:val="0"/>
          <w:rtl/>
        </w:rPr>
        <w:t>شریعت</w:t>
      </w:r>
      <w:r w:rsidRPr="004512B0">
        <w:rPr>
          <w:rStyle w:val="Char1"/>
          <w:rFonts w:hint="cs"/>
          <w:b/>
          <w:bCs w:val="0"/>
          <w:rtl/>
        </w:rPr>
        <w:t>‌</w:t>
      </w:r>
      <w:r w:rsidRPr="004512B0">
        <w:rPr>
          <w:rStyle w:val="Char1"/>
          <w:b/>
          <w:bCs w:val="0"/>
          <w:rtl/>
        </w:rPr>
        <w:t xml:space="preserve">شان را </w:t>
      </w:r>
      <w:r w:rsidRPr="004512B0">
        <w:rPr>
          <w:rStyle w:val="Char1"/>
          <w:rFonts w:hint="cs"/>
          <w:b/>
          <w:bCs w:val="0"/>
          <w:rtl/>
        </w:rPr>
        <w:t xml:space="preserve">برای </w:t>
      </w:r>
      <w:r w:rsidRPr="004512B0">
        <w:rPr>
          <w:rStyle w:val="Char1"/>
          <w:b/>
          <w:bCs w:val="0"/>
          <w:rtl/>
        </w:rPr>
        <w:t>پیروی همه جانبه از شریعت او</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رها </w:t>
      </w:r>
      <w:r w:rsidRPr="004512B0">
        <w:rPr>
          <w:rStyle w:val="Char1"/>
          <w:b/>
          <w:bCs w:val="0"/>
          <w:rtl/>
        </w:rPr>
        <w:t>کنند،</w:t>
      </w:r>
      <w:r w:rsidR="004512B0">
        <w:rPr>
          <w:rStyle w:val="Char1"/>
          <w:b/>
          <w:bCs w:val="0"/>
          <w:rtl/>
        </w:rPr>
        <w:t xml:space="preserve"> هرکس </w:t>
      </w:r>
      <w:r w:rsidRPr="004512B0">
        <w:rPr>
          <w:rStyle w:val="Char1"/>
          <w:b/>
          <w:bCs w:val="0"/>
          <w:rtl/>
        </w:rPr>
        <w:t>اطاعت نکند</w:t>
      </w:r>
      <w:r w:rsidRPr="004512B0">
        <w:rPr>
          <w:rStyle w:val="Char1"/>
          <w:rFonts w:hint="cs"/>
          <w:b/>
          <w:bCs w:val="0"/>
          <w:rtl/>
        </w:rPr>
        <w:t>،</w:t>
      </w:r>
      <w:r w:rsidRPr="004512B0">
        <w:rPr>
          <w:rStyle w:val="Char1"/>
          <w:b/>
          <w:bCs w:val="0"/>
          <w:rtl/>
        </w:rPr>
        <w:t xml:space="preserve"> الله متعال عذابش</w:t>
      </w:r>
      <w:r w:rsidRPr="004512B0">
        <w:rPr>
          <w:rStyle w:val="Char1"/>
          <w:rFonts w:hint="cs"/>
          <w:b/>
          <w:bCs w:val="0"/>
          <w:rtl/>
        </w:rPr>
        <w:t xml:space="preserve"> </w:t>
      </w:r>
      <w:r w:rsidRPr="004512B0">
        <w:rPr>
          <w:rStyle w:val="Char1"/>
          <w:b/>
          <w:bCs w:val="0"/>
          <w:rtl/>
        </w:rPr>
        <w:t>می‌دهد، «</w:t>
      </w:r>
      <w:r w:rsidRPr="004512B0">
        <w:rPr>
          <w:rStyle w:val="Char1"/>
          <w:rFonts w:hint="cs"/>
          <w:b/>
          <w:bCs w:val="0"/>
          <w:rtl/>
        </w:rPr>
        <w:t xml:space="preserve">اگر </w:t>
      </w:r>
      <w:r w:rsidRPr="004512B0">
        <w:rPr>
          <w:rStyle w:val="Char1"/>
          <w:b/>
          <w:bCs w:val="0"/>
          <w:rtl/>
        </w:rPr>
        <w:t>انسانی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کلامی که به نام الله متعال بدان سخن می</w:t>
      </w:r>
      <w:r w:rsidRPr="004512B0">
        <w:rPr>
          <w:rStyle w:val="Char1"/>
          <w:rFonts w:hint="cs"/>
          <w:b/>
          <w:bCs w:val="0"/>
          <w:rtl/>
        </w:rPr>
        <w:t>‌</w:t>
      </w:r>
      <w:r w:rsidRPr="004512B0">
        <w:rPr>
          <w:rStyle w:val="Char1"/>
          <w:b/>
          <w:bCs w:val="0"/>
          <w:rtl/>
        </w:rPr>
        <w:t>گوید</w:t>
      </w:r>
      <w:r w:rsidRPr="004512B0">
        <w:rPr>
          <w:rStyle w:val="Char1"/>
          <w:rFonts w:hint="cs"/>
          <w:b/>
          <w:bCs w:val="0"/>
          <w:rtl/>
        </w:rPr>
        <w:t>، گوش فرا ندهد،</w:t>
      </w:r>
      <w:r w:rsidRPr="004512B0">
        <w:rPr>
          <w:rStyle w:val="Char1"/>
          <w:b/>
          <w:bCs w:val="0"/>
          <w:rtl/>
        </w:rPr>
        <w:t xml:space="preserve"> مورد بازخواست الله متعال</w:t>
      </w:r>
      <w:r w:rsidRPr="004512B0">
        <w:rPr>
          <w:rStyle w:val="Char1"/>
          <w:rFonts w:hint="cs"/>
          <w:b/>
          <w:bCs w:val="0"/>
          <w:rtl/>
        </w:rPr>
        <w:t>،</w:t>
      </w:r>
      <w:r w:rsidRPr="004512B0">
        <w:rPr>
          <w:rStyle w:val="Char1"/>
          <w:b/>
          <w:bCs w:val="0"/>
          <w:rtl/>
        </w:rPr>
        <w:t xml:space="preserve"> قرار می</w:t>
      </w:r>
      <w:r w:rsidRPr="004512B0">
        <w:rPr>
          <w:rStyle w:val="Char1"/>
          <w:rFonts w:hint="cs"/>
          <w:b/>
          <w:bCs w:val="0"/>
          <w:rtl/>
        </w:rPr>
        <w:t>‏</w:t>
      </w:r>
      <w:r w:rsidRPr="004512B0">
        <w:rPr>
          <w:rStyle w:val="Char1"/>
          <w:b/>
          <w:bCs w:val="0"/>
          <w:rtl/>
        </w:rPr>
        <w:t>گیرد».</w:t>
      </w:r>
    </w:p>
    <w:p w:rsidR="00DB0D37" w:rsidRPr="004512B0" w:rsidRDefault="00DB0D37" w:rsidP="00766C5F">
      <w:pPr>
        <w:tabs>
          <w:tab w:val="clear" w:pos="26"/>
        </w:tabs>
        <w:ind w:firstLine="284"/>
        <w:rPr>
          <w:rStyle w:val="Char1"/>
          <w:b/>
          <w:bCs w:val="0"/>
          <w:rtl/>
        </w:rPr>
      </w:pPr>
      <w:r w:rsidRPr="004512B0">
        <w:rPr>
          <w:rStyle w:val="Char1"/>
          <w:b/>
          <w:bCs w:val="0"/>
          <w:rtl/>
        </w:rPr>
        <w:t>از جمله دلایلی که به ما می</w:t>
      </w:r>
      <w:r w:rsidRPr="004512B0">
        <w:rPr>
          <w:rStyle w:val="Char1"/>
          <w:rFonts w:hint="cs"/>
          <w:b/>
          <w:bCs w:val="0"/>
          <w:rtl/>
        </w:rPr>
        <w:t>‌</w:t>
      </w:r>
      <w:r w:rsidRPr="004512B0">
        <w:rPr>
          <w:rStyle w:val="Char1"/>
          <w:b/>
          <w:bCs w:val="0"/>
          <w:rtl/>
        </w:rPr>
        <w:t>فهماند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این </w:t>
      </w:r>
      <w:r w:rsidRPr="004512B0">
        <w:rPr>
          <w:rStyle w:val="Char1"/>
          <w:b/>
          <w:bCs w:val="0"/>
          <w:rtl/>
        </w:rPr>
        <w:t>بشارت</w:t>
      </w:r>
      <w:r w:rsidRPr="004512B0">
        <w:rPr>
          <w:rStyle w:val="Char1"/>
          <w:rFonts w:hint="cs"/>
          <w:b/>
          <w:bCs w:val="0"/>
          <w:rtl/>
        </w:rPr>
        <w:t>،</w:t>
      </w:r>
      <w:r w:rsidRPr="004512B0">
        <w:rPr>
          <w:rStyle w:val="Char1"/>
          <w:b/>
          <w:bCs w:val="0"/>
          <w:rtl/>
        </w:rPr>
        <w:t xml:space="preserve"> باقیمانده</w:t>
      </w:r>
      <w:r w:rsidRPr="004512B0">
        <w:rPr>
          <w:rStyle w:val="Char1"/>
          <w:rFonts w:hint="cs"/>
          <w:b/>
          <w:bCs w:val="0"/>
          <w:rtl/>
        </w:rPr>
        <w:t>‌</w:t>
      </w:r>
      <w:r w:rsidRPr="004512B0">
        <w:rPr>
          <w:rStyle w:val="Char1"/>
          <w:b/>
          <w:bCs w:val="0"/>
          <w:rtl/>
        </w:rPr>
        <w:t>ی بشارت بزرگی است که الله متعال به موسی</w:t>
      </w:r>
      <w:r w:rsidR="00766C5F">
        <w:rPr>
          <w:rStyle w:val="Char1"/>
          <w:rFonts w:cs="CTraditional Arabic" w:hint="cs"/>
          <w:b/>
          <w:bCs w:val="0"/>
          <w:rtl/>
        </w:rPr>
        <w:t>÷</w:t>
      </w:r>
      <w:r w:rsidRPr="004512B0">
        <w:rPr>
          <w:rStyle w:val="Char1"/>
          <w:b/>
          <w:bCs w:val="0"/>
          <w:rtl/>
        </w:rPr>
        <w:t xml:space="preserve"> وحی فرمود و قرآن کریم </w:t>
      </w:r>
      <w:r w:rsidRPr="004512B0">
        <w:rPr>
          <w:rStyle w:val="Char1"/>
          <w:rFonts w:hint="cs"/>
          <w:b/>
          <w:bCs w:val="0"/>
          <w:rtl/>
        </w:rPr>
        <w:t xml:space="preserve">نیز </w:t>
      </w:r>
      <w:r w:rsidRPr="004512B0">
        <w:rPr>
          <w:rStyle w:val="Char1"/>
          <w:b/>
          <w:bCs w:val="0"/>
          <w:rtl/>
        </w:rPr>
        <w:t xml:space="preserve">از </w:t>
      </w:r>
      <w:r w:rsidRPr="004512B0">
        <w:rPr>
          <w:rStyle w:val="Char1"/>
          <w:rFonts w:hint="cs"/>
          <w:b/>
          <w:bCs w:val="0"/>
          <w:rtl/>
        </w:rPr>
        <w:t>آ</w:t>
      </w:r>
      <w:r w:rsidRPr="004512B0">
        <w:rPr>
          <w:rStyle w:val="Char1"/>
          <w:b/>
          <w:bCs w:val="0"/>
          <w:rtl/>
        </w:rPr>
        <w:t>ن سخن می</w:t>
      </w:r>
      <w:r w:rsidRPr="004512B0">
        <w:rPr>
          <w:rStyle w:val="Char1"/>
          <w:rFonts w:hint="cs"/>
          <w:b/>
          <w:bCs w:val="0"/>
          <w:rtl/>
        </w:rPr>
        <w:t>‌</w:t>
      </w:r>
      <w:r w:rsidRPr="004512B0">
        <w:rPr>
          <w:rStyle w:val="Char1"/>
          <w:b/>
          <w:bCs w:val="0"/>
          <w:rtl/>
        </w:rPr>
        <w:t>گوید</w:t>
      </w:r>
      <w:r w:rsidRPr="004512B0">
        <w:rPr>
          <w:rStyle w:val="Char1"/>
          <w:rFonts w:hint="cs"/>
          <w:b/>
          <w:bCs w:val="0"/>
          <w:rtl/>
        </w:rPr>
        <w:t>،</w:t>
      </w:r>
      <w:r w:rsidRPr="004512B0">
        <w:rPr>
          <w:rStyle w:val="Char1"/>
          <w:b/>
          <w:bCs w:val="0"/>
          <w:rtl/>
        </w:rPr>
        <w:t xml:space="preserve"> این است که بشارت در جایگاه معیّن وارد شد </w:t>
      </w:r>
      <w:r w:rsidRPr="004512B0">
        <w:rPr>
          <w:rStyle w:val="Char1"/>
          <w:rFonts w:hint="cs"/>
          <w:b/>
          <w:bCs w:val="0"/>
          <w:rtl/>
        </w:rPr>
        <w:t xml:space="preserve">و </w:t>
      </w:r>
      <w:r w:rsidRPr="004512B0">
        <w:rPr>
          <w:rStyle w:val="Char1"/>
          <w:b/>
          <w:bCs w:val="0"/>
          <w:rtl/>
        </w:rPr>
        <w:t>هنگامی که موسی</w:t>
      </w:r>
      <w:r w:rsidR="00766C5F">
        <w:rPr>
          <w:rStyle w:val="Char1"/>
          <w:rFonts w:cs="CTraditional Arabic" w:hint="cs"/>
          <w:b/>
          <w:bCs w:val="0"/>
          <w:rtl/>
        </w:rPr>
        <w:t>÷</w:t>
      </w:r>
      <w:r w:rsidRPr="004512B0">
        <w:rPr>
          <w:rStyle w:val="Char1"/>
          <w:rFonts w:hint="cs"/>
          <w:b/>
          <w:bCs w:val="0"/>
          <w:rtl/>
        </w:rPr>
        <w:t xml:space="preserve">، </w:t>
      </w:r>
      <w:r w:rsidRPr="004512B0">
        <w:rPr>
          <w:rStyle w:val="Char1"/>
          <w:b/>
          <w:bCs w:val="0"/>
          <w:rtl/>
        </w:rPr>
        <w:t>هفتاد مرد را از م</w:t>
      </w:r>
      <w:r w:rsidR="006A3FB7" w:rsidRPr="004512B0">
        <w:rPr>
          <w:rStyle w:val="Char1"/>
          <w:b/>
          <w:bCs w:val="0"/>
          <w:rtl/>
        </w:rPr>
        <w:t>ی</w:t>
      </w:r>
      <w:r w:rsidRPr="004512B0">
        <w:rPr>
          <w:rStyle w:val="Char1"/>
          <w:b/>
          <w:bCs w:val="0"/>
          <w:rtl/>
        </w:rPr>
        <w:t>ان قوم خود - به نما</w:t>
      </w:r>
      <w:r w:rsidR="006A3FB7" w:rsidRPr="004512B0">
        <w:rPr>
          <w:rStyle w:val="Char1"/>
          <w:b/>
          <w:bCs w:val="0"/>
          <w:rtl/>
        </w:rPr>
        <w:t>ی</w:t>
      </w:r>
      <w:r w:rsidRPr="004512B0">
        <w:rPr>
          <w:rStyle w:val="Char1"/>
          <w:b/>
          <w:bCs w:val="0"/>
          <w:rtl/>
        </w:rPr>
        <w:t>ندگ</w:t>
      </w:r>
      <w:r w:rsidR="006A3FB7" w:rsidRPr="004512B0">
        <w:rPr>
          <w:rStyle w:val="Char1"/>
          <w:b/>
          <w:bCs w:val="0"/>
          <w:rtl/>
        </w:rPr>
        <w:t>ی</w:t>
      </w:r>
      <w:r w:rsidRPr="004512B0">
        <w:rPr>
          <w:rStyle w:val="Char1"/>
          <w:b/>
          <w:bCs w:val="0"/>
          <w:rtl/>
        </w:rPr>
        <w:t xml:space="preserve"> از سو</w:t>
      </w:r>
      <w:r w:rsidR="006A3FB7" w:rsidRPr="004512B0">
        <w:rPr>
          <w:rStyle w:val="Char1"/>
          <w:b/>
          <w:bCs w:val="0"/>
          <w:rtl/>
        </w:rPr>
        <w:t>ی</w:t>
      </w:r>
      <w:r w:rsidRPr="004512B0">
        <w:rPr>
          <w:rStyle w:val="Char1"/>
          <w:b/>
          <w:bCs w:val="0"/>
          <w:rtl/>
        </w:rPr>
        <w:t xml:space="preserve"> آنان - برا</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عادگاه الله متعال برگز</w:t>
      </w:r>
      <w:r w:rsidR="006A3FB7" w:rsidRPr="004512B0">
        <w:rPr>
          <w:rStyle w:val="Char1"/>
          <w:b/>
          <w:bCs w:val="0"/>
          <w:rtl/>
        </w:rPr>
        <w:t>ی</w:t>
      </w:r>
      <w:r w:rsidRPr="004512B0">
        <w:rPr>
          <w:rStyle w:val="Char1"/>
          <w:b/>
          <w:bCs w:val="0"/>
          <w:rtl/>
        </w:rPr>
        <w:t>د و چون درخواست دیدن الله متعال را مطرح کردند</w:t>
      </w:r>
      <w:r w:rsidRPr="004512B0">
        <w:rPr>
          <w:rStyle w:val="Char1"/>
          <w:rFonts w:hint="cs"/>
          <w:b/>
          <w:bCs w:val="0"/>
          <w:rtl/>
        </w:rPr>
        <w:t>،</w:t>
      </w:r>
      <w:r w:rsidRPr="004512B0">
        <w:rPr>
          <w:rStyle w:val="Char1"/>
          <w:b/>
          <w:bCs w:val="0"/>
          <w:rtl/>
        </w:rPr>
        <w:t xml:space="preserve"> در آن</w:t>
      </w:r>
      <w:r w:rsidRPr="004512B0">
        <w:rPr>
          <w:rStyle w:val="Char1"/>
          <w:rFonts w:hint="cs"/>
          <w:b/>
          <w:bCs w:val="0"/>
          <w:rtl/>
        </w:rPr>
        <w:t>‌</w:t>
      </w:r>
      <w:r w:rsidRPr="004512B0">
        <w:rPr>
          <w:rStyle w:val="Char1"/>
          <w:b/>
          <w:bCs w:val="0"/>
          <w:rtl/>
        </w:rPr>
        <w:t>جا زم</w:t>
      </w:r>
      <w:r w:rsidR="006A3FB7" w:rsidRPr="004512B0">
        <w:rPr>
          <w:rStyle w:val="Char1"/>
          <w:b/>
          <w:bCs w:val="0"/>
          <w:rtl/>
        </w:rPr>
        <w:t>ی</w:t>
      </w:r>
      <w:r w:rsidRPr="004512B0">
        <w:rPr>
          <w:rStyle w:val="Char1"/>
          <w:b/>
          <w:bCs w:val="0"/>
          <w:rtl/>
        </w:rPr>
        <w:t>ن</w:t>
      </w:r>
      <w:r w:rsidRPr="004512B0">
        <w:rPr>
          <w:rStyle w:val="Char1"/>
          <w:rFonts w:hint="cs"/>
          <w:b/>
          <w:bCs w:val="0"/>
          <w:rtl/>
        </w:rPr>
        <w:t xml:space="preserve"> را </w:t>
      </w:r>
      <w:r w:rsidRPr="004512B0">
        <w:rPr>
          <w:rStyle w:val="Char1"/>
          <w:b/>
          <w:bCs w:val="0"/>
          <w:rtl/>
        </w:rPr>
        <w:t>‌لرزه‌ا</w:t>
      </w:r>
      <w:r w:rsidR="006A3FB7" w:rsidRPr="004512B0">
        <w:rPr>
          <w:rStyle w:val="Char1"/>
          <w:b/>
          <w:bCs w:val="0"/>
          <w:rtl/>
        </w:rPr>
        <w:t>ی</w:t>
      </w:r>
      <w:r w:rsidRPr="004512B0">
        <w:rPr>
          <w:rStyle w:val="Char1"/>
          <w:b/>
          <w:bCs w:val="0"/>
          <w:rtl/>
        </w:rPr>
        <w:t xml:space="preserve"> درگرفت، و موسی</w:t>
      </w:r>
      <w:r w:rsidR="00766C5F">
        <w:rPr>
          <w:rStyle w:val="Char1"/>
          <w:rFonts w:cs="CTraditional Arabic" w:hint="cs"/>
          <w:b/>
          <w:bCs w:val="0"/>
          <w:rtl/>
        </w:rPr>
        <w:t>÷</w:t>
      </w:r>
      <w:r w:rsidRPr="004512B0">
        <w:rPr>
          <w:rStyle w:val="Char1"/>
          <w:rFonts w:hint="cs"/>
          <w:b/>
          <w:bCs w:val="0"/>
          <w:rtl/>
        </w:rPr>
        <w:t xml:space="preserve"> </w:t>
      </w:r>
      <w:r w:rsidRPr="004512B0">
        <w:rPr>
          <w:rStyle w:val="Char1"/>
          <w:b/>
          <w:bCs w:val="0"/>
          <w:rtl/>
        </w:rPr>
        <w:t>به دعا و نیایش پرداخت و از الله متعال خواست</w:t>
      </w:r>
      <w:r w:rsidRPr="004512B0">
        <w:rPr>
          <w:rStyle w:val="Char1"/>
          <w:rFonts w:hint="cs"/>
          <w:b/>
          <w:bCs w:val="0"/>
          <w:rtl/>
        </w:rPr>
        <w:t>،</w:t>
      </w:r>
      <w:r w:rsidRPr="004512B0">
        <w:rPr>
          <w:rStyle w:val="Char1"/>
          <w:b/>
          <w:bCs w:val="0"/>
          <w:rtl/>
        </w:rPr>
        <w:t xml:space="preserve"> آن‌ها را زنده گرداند</w:t>
      </w:r>
      <w:r w:rsidRPr="004512B0">
        <w:rPr>
          <w:rStyle w:val="Char1"/>
          <w:rFonts w:hint="cs"/>
          <w:b/>
          <w:bCs w:val="0"/>
          <w:rtl/>
        </w:rPr>
        <w:t>،</w:t>
      </w:r>
      <w:r w:rsidRPr="004512B0">
        <w:rPr>
          <w:rStyle w:val="Char1"/>
          <w:b/>
          <w:bCs w:val="0"/>
          <w:rtl/>
        </w:rPr>
        <w:t xml:space="preserve"> که بر اثر زمین </w:t>
      </w:r>
      <w:r w:rsidRPr="004512B0">
        <w:rPr>
          <w:rStyle w:val="Char1"/>
          <w:rFonts w:hint="cs"/>
          <w:b/>
          <w:bCs w:val="0"/>
          <w:rtl/>
        </w:rPr>
        <w:t>ل</w:t>
      </w:r>
      <w:r w:rsidRPr="004512B0">
        <w:rPr>
          <w:rStyle w:val="Char1"/>
          <w:b/>
          <w:bCs w:val="0"/>
          <w:rtl/>
        </w:rPr>
        <w:t>رزه از بین رفتند، از این</w:t>
      </w:r>
      <w:r w:rsidRPr="004512B0">
        <w:rPr>
          <w:rStyle w:val="Char1"/>
          <w:rFonts w:hint="cs"/>
          <w:b/>
          <w:bCs w:val="0"/>
          <w:rtl/>
        </w:rPr>
        <w:t>‌</w:t>
      </w:r>
      <w:r w:rsidRPr="004512B0">
        <w:rPr>
          <w:rStyle w:val="Char1"/>
          <w:b/>
          <w:bCs w:val="0"/>
          <w:rtl/>
        </w:rPr>
        <w:t>رو</w:t>
      </w:r>
      <w:r w:rsidRPr="004512B0">
        <w:rPr>
          <w:rStyle w:val="Char1"/>
          <w:rFonts w:hint="cs"/>
          <w:b/>
          <w:bCs w:val="0"/>
          <w:rtl/>
        </w:rPr>
        <w:t>،</w:t>
      </w:r>
      <w:r w:rsidRPr="004512B0">
        <w:rPr>
          <w:rStyle w:val="Char1"/>
          <w:b/>
          <w:bCs w:val="0"/>
          <w:rtl/>
        </w:rPr>
        <w:t xml:space="preserve"> الله متعال مردان نماینده</w:t>
      </w:r>
      <w:r w:rsidRPr="004512B0">
        <w:rPr>
          <w:rStyle w:val="Char1"/>
          <w:rFonts w:hint="cs"/>
          <w:b/>
          <w:bCs w:val="0"/>
          <w:rtl/>
        </w:rPr>
        <w:t>‌</w:t>
      </w:r>
      <w:r w:rsidRPr="004512B0">
        <w:rPr>
          <w:rStyle w:val="Char1"/>
          <w:b/>
          <w:bCs w:val="0"/>
          <w:rtl/>
        </w:rPr>
        <w:t xml:space="preserve">ی بنی‌اسرائیل‏ </w:t>
      </w:r>
      <w:r w:rsidRPr="004512B0">
        <w:rPr>
          <w:rStyle w:val="Char1"/>
          <w:rFonts w:hint="cs"/>
          <w:b/>
          <w:bCs w:val="0"/>
          <w:rtl/>
        </w:rPr>
        <w:t>در</w:t>
      </w:r>
      <w:r w:rsidRPr="004512B0">
        <w:rPr>
          <w:rStyle w:val="Char1"/>
          <w:b/>
          <w:bCs w:val="0"/>
          <w:rtl/>
        </w:rPr>
        <w:t xml:space="preserve"> میعادگاه را</w:t>
      </w:r>
      <w:r w:rsidRPr="004512B0">
        <w:rPr>
          <w:rStyle w:val="Char1"/>
          <w:rFonts w:hint="cs"/>
          <w:b/>
          <w:bCs w:val="0"/>
          <w:rtl/>
        </w:rPr>
        <w:t>،</w:t>
      </w:r>
      <w:r w:rsidRPr="004512B0">
        <w:rPr>
          <w:rStyle w:val="Char1"/>
          <w:b/>
          <w:bCs w:val="0"/>
          <w:rtl/>
        </w:rPr>
        <w:t xml:space="preserve"> بعد از توسل و نیایش موسی</w:t>
      </w:r>
      <w:r w:rsidR="00766C5F">
        <w:rPr>
          <w:rStyle w:val="Char1"/>
          <w:rFonts w:cs="CTraditional Arabic" w:hint="cs"/>
          <w:b/>
          <w:bCs w:val="0"/>
          <w:rtl/>
        </w:rPr>
        <w:t>÷</w:t>
      </w:r>
      <w:r w:rsidRPr="004512B0">
        <w:rPr>
          <w:rStyle w:val="Char1"/>
          <w:rFonts w:hint="cs"/>
          <w:b/>
          <w:bCs w:val="0"/>
          <w:rtl/>
        </w:rPr>
        <w:t>،</w:t>
      </w:r>
      <w:r w:rsidRPr="004512B0">
        <w:rPr>
          <w:rStyle w:val="Char1"/>
          <w:b/>
          <w:bCs w:val="0"/>
          <w:rtl/>
        </w:rPr>
        <w:t xml:space="preserve"> دوباره زنده کرد و فرمود: «عذاب خود را به</w:t>
      </w:r>
      <w:r w:rsidR="004512B0">
        <w:rPr>
          <w:rStyle w:val="Char1"/>
          <w:b/>
          <w:bCs w:val="0"/>
          <w:rtl/>
        </w:rPr>
        <w:t xml:space="preserve"> هرکس </w:t>
      </w:r>
      <w:r w:rsidR="006A3FB7" w:rsidRPr="004512B0">
        <w:rPr>
          <w:rStyle w:val="Char1"/>
          <w:b/>
          <w:bCs w:val="0"/>
          <w:rtl/>
        </w:rPr>
        <w:t>ک</w:t>
      </w:r>
      <w:r w:rsidRPr="004512B0">
        <w:rPr>
          <w:rStyle w:val="Char1"/>
          <w:b/>
          <w:bCs w:val="0"/>
          <w:rtl/>
        </w:rPr>
        <w:t xml:space="preserve">ه - گناه </w:t>
      </w:r>
      <w:r w:rsidR="006A3FB7" w:rsidRPr="004512B0">
        <w:rPr>
          <w:rStyle w:val="Char1"/>
          <w:b/>
          <w:bCs w:val="0"/>
          <w:rtl/>
        </w:rPr>
        <w:t>ک</w:t>
      </w:r>
      <w:r w:rsidRPr="004512B0">
        <w:rPr>
          <w:rStyle w:val="Char1"/>
          <w:b/>
          <w:bCs w:val="0"/>
          <w:rtl/>
        </w:rPr>
        <w:t>ند و توبه ن</w:t>
      </w:r>
      <w:r w:rsidR="006A3FB7" w:rsidRPr="004512B0">
        <w:rPr>
          <w:rStyle w:val="Char1"/>
          <w:b/>
          <w:bCs w:val="0"/>
          <w:rtl/>
        </w:rPr>
        <w:t>ک</w:t>
      </w:r>
      <w:r w:rsidRPr="004512B0">
        <w:rPr>
          <w:rStyle w:val="Char1"/>
          <w:b/>
          <w:bCs w:val="0"/>
          <w:rtl/>
        </w:rPr>
        <w:t>ند و خود - بخواهم م</w:t>
      </w:r>
      <w:r w:rsidR="006A3FB7" w:rsidRPr="004512B0">
        <w:rPr>
          <w:rStyle w:val="Char1"/>
          <w:b/>
          <w:bCs w:val="0"/>
          <w:rtl/>
        </w:rPr>
        <w:t>ی</w:t>
      </w:r>
      <w:r w:rsidRPr="004512B0">
        <w:rPr>
          <w:rStyle w:val="Char1"/>
          <w:rFonts w:hint="cs"/>
          <w:b/>
          <w:bCs w:val="0"/>
          <w:rtl/>
        </w:rPr>
        <w:t>‌</w:t>
      </w:r>
      <w:r w:rsidRPr="004512B0">
        <w:rPr>
          <w:rStyle w:val="Char1"/>
          <w:b/>
          <w:bCs w:val="0"/>
          <w:rtl/>
        </w:rPr>
        <w:t>رسانم، و رحمت من هم همه‌چ</w:t>
      </w:r>
      <w:r w:rsidR="006A3FB7" w:rsidRPr="004512B0">
        <w:rPr>
          <w:rStyle w:val="Char1"/>
          <w:b/>
          <w:bCs w:val="0"/>
          <w:rtl/>
        </w:rPr>
        <w:t>ی</w:t>
      </w:r>
      <w:r w:rsidRPr="004512B0">
        <w:rPr>
          <w:rStyle w:val="Char1"/>
          <w:b/>
          <w:bCs w:val="0"/>
          <w:rtl/>
        </w:rPr>
        <w:t xml:space="preserve">ز را در برگرفته </w:t>
      </w:r>
      <w:r w:rsidRPr="004512B0">
        <w:rPr>
          <w:rStyle w:val="Char1"/>
          <w:rFonts w:hint="cs"/>
          <w:b/>
          <w:bCs w:val="0"/>
          <w:rtl/>
        </w:rPr>
        <w:t xml:space="preserve">است </w:t>
      </w:r>
      <w:r w:rsidRPr="004512B0">
        <w:rPr>
          <w:rStyle w:val="Char1"/>
          <w:b/>
          <w:bCs w:val="0"/>
          <w:rtl/>
        </w:rPr>
        <w:t>- و در ا</w:t>
      </w:r>
      <w:r w:rsidR="006A3FB7" w:rsidRPr="004512B0">
        <w:rPr>
          <w:rStyle w:val="Char1"/>
          <w:b/>
          <w:bCs w:val="0"/>
          <w:rtl/>
        </w:rPr>
        <w:t>ی</w:t>
      </w:r>
      <w:r w:rsidRPr="004512B0">
        <w:rPr>
          <w:rStyle w:val="Char1"/>
          <w:b/>
          <w:bCs w:val="0"/>
          <w:rtl/>
        </w:rPr>
        <w:t>ن سرا</w:t>
      </w:r>
      <w:r w:rsidR="006A3FB7" w:rsidRPr="004512B0">
        <w:rPr>
          <w:rStyle w:val="Char1"/>
          <w:b/>
          <w:bCs w:val="0"/>
          <w:rtl/>
        </w:rPr>
        <w:t>ی</w:t>
      </w:r>
      <w:r w:rsidRPr="004512B0">
        <w:rPr>
          <w:rStyle w:val="Char1"/>
          <w:b/>
          <w:bCs w:val="0"/>
          <w:rtl/>
        </w:rPr>
        <w:t xml:space="preserve"> شامل </w:t>
      </w:r>
      <w:r w:rsidR="006A3FB7" w:rsidRPr="004512B0">
        <w:rPr>
          <w:rStyle w:val="Char1"/>
          <w:b/>
          <w:bCs w:val="0"/>
          <w:rtl/>
        </w:rPr>
        <w:t>ک</w:t>
      </w:r>
      <w:r w:rsidRPr="004512B0">
        <w:rPr>
          <w:rStyle w:val="Char1"/>
          <w:b/>
          <w:bCs w:val="0"/>
          <w:rtl/>
        </w:rPr>
        <w:t>افر و مؤمن م</w:t>
      </w:r>
      <w:r w:rsidR="006A3FB7" w:rsidRPr="004512B0">
        <w:rPr>
          <w:rStyle w:val="Char1"/>
          <w:b/>
          <w:bCs w:val="0"/>
          <w:rtl/>
        </w:rPr>
        <w:t>ی</w:t>
      </w:r>
      <w:r w:rsidRPr="004512B0">
        <w:rPr>
          <w:rStyle w:val="Char1"/>
          <w:b/>
          <w:bCs w:val="0"/>
          <w:rtl/>
        </w:rPr>
        <w:t>‌گردد، امّا در آن سرا</w:t>
      </w:r>
      <w:r w:rsidR="006A3FB7" w:rsidRPr="004512B0">
        <w:rPr>
          <w:rStyle w:val="Char1"/>
          <w:b/>
          <w:bCs w:val="0"/>
          <w:rtl/>
        </w:rPr>
        <w:t>ی</w:t>
      </w:r>
      <w:r w:rsidRPr="004512B0">
        <w:rPr>
          <w:rStyle w:val="Char1"/>
          <w:b/>
          <w:bCs w:val="0"/>
          <w:rtl/>
        </w:rPr>
        <w:t xml:space="preserve"> - آن را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مقرّر خواهم داشت </w:t>
      </w:r>
      <w:r w:rsidR="006A3FB7" w:rsidRPr="004512B0">
        <w:rPr>
          <w:rStyle w:val="Char1"/>
          <w:b/>
          <w:bCs w:val="0"/>
          <w:rtl/>
        </w:rPr>
        <w:t>ک</w:t>
      </w:r>
      <w:r w:rsidRPr="004512B0">
        <w:rPr>
          <w:rStyle w:val="Char1"/>
          <w:b/>
          <w:bCs w:val="0"/>
          <w:rtl/>
        </w:rPr>
        <w:t>ه پره</w:t>
      </w:r>
      <w:r w:rsidR="006A3FB7" w:rsidRPr="004512B0">
        <w:rPr>
          <w:rStyle w:val="Char1"/>
          <w:b/>
          <w:bCs w:val="0"/>
          <w:rtl/>
        </w:rPr>
        <w:t>ی</w:t>
      </w:r>
      <w:r w:rsidRPr="004512B0">
        <w:rPr>
          <w:rStyle w:val="Char1"/>
          <w:b/>
          <w:bCs w:val="0"/>
          <w:rtl/>
        </w:rPr>
        <w:t>زگار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نند و ز</w:t>
      </w:r>
      <w:r w:rsidR="006A3FB7" w:rsidRPr="004512B0">
        <w:rPr>
          <w:rStyle w:val="Char1"/>
          <w:b/>
          <w:bCs w:val="0"/>
          <w:rtl/>
        </w:rPr>
        <w:t>ک</w:t>
      </w:r>
      <w:r w:rsidRPr="004512B0">
        <w:rPr>
          <w:rStyle w:val="Char1"/>
          <w:b/>
          <w:bCs w:val="0"/>
          <w:rtl/>
        </w:rPr>
        <w:t>ات بدهند و به آ</w:t>
      </w:r>
      <w:r w:rsidR="006A3FB7" w:rsidRPr="004512B0">
        <w:rPr>
          <w:rStyle w:val="Char1"/>
          <w:b/>
          <w:bCs w:val="0"/>
          <w:rtl/>
        </w:rPr>
        <w:t>ی</w:t>
      </w:r>
      <w:r w:rsidRPr="004512B0">
        <w:rPr>
          <w:rStyle w:val="Char1"/>
          <w:b/>
          <w:bCs w:val="0"/>
          <w:rtl/>
        </w:rPr>
        <w:t xml:space="preserve">ات -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اورند‏.‏ - به و</w:t>
      </w:r>
      <w:r w:rsidR="006A3FB7" w:rsidRPr="004512B0">
        <w:rPr>
          <w:rStyle w:val="Char1"/>
          <w:b/>
          <w:bCs w:val="0"/>
          <w:rtl/>
        </w:rPr>
        <w:t>ی</w:t>
      </w:r>
      <w:r w:rsidRPr="004512B0">
        <w:rPr>
          <w:rStyle w:val="Char1"/>
          <w:b/>
          <w:bCs w:val="0"/>
          <w:rtl/>
        </w:rPr>
        <w:t>ژه رحمت خود را اختصاص م</w:t>
      </w:r>
      <w:r w:rsidR="006A3FB7" w:rsidRPr="004512B0">
        <w:rPr>
          <w:rStyle w:val="Char1"/>
          <w:b/>
          <w:bCs w:val="0"/>
          <w:rtl/>
        </w:rPr>
        <w:t>ی</w:t>
      </w:r>
      <w:r w:rsidRPr="004512B0">
        <w:rPr>
          <w:rStyle w:val="Char1"/>
          <w:b/>
          <w:bCs w:val="0"/>
          <w:rtl/>
        </w:rPr>
        <w:t xml:space="preserve">‌دهم به -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از فرستاده - الله متعال محمّد مصطف</w:t>
      </w:r>
      <w:r w:rsidR="006A3FB7" w:rsidRPr="004512B0">
        <w:rPr>
          <w:rStyle w:val="Char1"/>
          <w:b/>
          <w:bCs w:val="0"/>
          <w:rtl/>
        </w:rPr>
        <w:t>ی</w:t>
      </w:r>
      <w:r w:rsidR="002465BA" w:rsidRPr="004512B0">
        <w:rPr>
          <w:rFonts w:cs="CTraditional Arabic"/>
          <w:b/>
          <w:bCs w:val="0"/>
          <w:color w:val="000000"/>
          <w:rtl/>
        </w:rPr>
        <w:t>ص</w:t>
      </w:r>
      <w:r w:rsidRPr="004512B0">
        <w:rPr>
          <w:rStyle w:val="Char1"/>
          <w:b/>
          <w:bCs w:val="0"/>
          <w:rtl/>
        </w:rPr>
        <w:t>- پ</w:t>
      </w:r>
      <w:r w:rsidR="006A3FB7" w:rsidRPr="004512B0">
        <w:rPr>
          <w:rStyle w:val="Char1"/>
          <w:b/>
          <w:bCs w:val="0"/>
          <w:rtl/>
        </w:rPr>
        <w:t>ی</w:t>
      </w:r>
      <w:r w:rsidRPr="004512B0">
        <w:rPr>
          <w:rStyle w:val="Char1"/>
          <w:b/>
          <w:bCs w:val="0"/>
          <w:rtl/>
        </w:rPr>
        <w:t>غمبر</w:t>
      </w:r>
      <w:r w:rsidRPr="004512B0">
        <w:rPr>
          <w:rStyle w:val="Char1"/>
          <w:rFonts w:hint="cs"/>
          <w:b/>
          <w:bCs w:val="0"/>
          <w:rtl/>
        </w:rPr>
        <w:t>ی درس‌ناخوانده، که</w:t>
      </w:r>
      <w:r w:rsidRPr="004512B0">
        <w:rPr>
          <w:rStyle w:val="Char1"/>
          <w:b/>
          <w:bCs w:val="0"/>
          <w:rtl/>
        </w:rPr>
        <w:t xml:space="preserve"> وصف او را</w:t>
      </w:r>
      <w:r w:rsidR="00885E3D">
        <w:rPr>
          <w:rStyle w:val="Char1"/>
          <w:b/>
          <w:bCs w:val="0"/>
          <w:rtl/>
        </w:rPr>
        <w:t xml:space="preserve"> </w:t>
      </w:r>
      <w:r w:rsidRPr="004512B0">
        <w:rPr>
          <w:rStyle w:val="Char1"/>
          <w:b/>
          <w:bCs w:val="0"/>
          <w:rtl/>
        </w:rPr>
        <w:t>در تورات و انج</w:t>
      </w:r>
      <w:r w:rsidR="006A3FB7" w:rsidRPr="004512B0">
        <w:rPr>
          <w:rStyle w:val="Char1"/>
          <w:b/>
          <w:bCs w:val="0"/>
          <w:rtl/>
        </w:rPr>
        <w:t>ی</w:t>
      </w:r>
      <w:r w:rsidRPr="004512B0">
        <w:rPr>
          <w:rStyle w:val="Char1"/>
          <w:b/>
          <w:bCs w:val="0"/>
          <w:rtl/>
        </w:rPr>
        <w:t>ل نگاشته م</w:t>
      </w:r>
      <w:r w:rsidR="006A3FB7" w:rsidRPr="004512B0">
        <w:rPr>
          <w:rStyle w:val="Char1"/>
          <w:b/>
          <w:bCs w:val="0"/>
          <w:rtl/>
        </w:rPr>
        <w:t>ی</w:t>
      </w:r>
      <w:r w:rsidRPr="004512B0">
        <w:rPr>
          <w:rStyle w:val="Char1"/>
          <w:b/>
          <w:bCs w:val="0"/>
          <w:rtl/>
        </w:rPr>
        <w:t>‌</w:t>
      </w:r>
      <w:r w:rsidR="006A3FB7" w:rsidRPr="004512B0">
        <w:rPr>
          <w:rStyle w:val="Char1"/>
          <w:b/>
          <w:bCs w:val="0"/>
          <w:rtl/>
        </w:rPr>
        <w:t>ی</w:t>
      </w:r>
      <w:r w:rsidRPr="004512B0">
        <w:rPr>
          <w:rStyle w:val="Char1"/>
          <w:b/>
          <w:bCs w:val="0"/>
          <w:rtl/>
        </w:rPr>
        <w:t>ابند و......».</w:t>
      </w:r>
    </w:p>
    <w:p w:rsidR="00DB0D37" w:rsidRPr="004512B0" w:rsidRDefault="00DB0D37" w:rsidP="00766C5F">
      <w:pPr>
        <w:widowControl w:val="0"/>
        <w:tabs>
          <w:tab w:val="clear" w:pos="26"/>
        </w:tabs>
        <w:ind w:firstLine="284"/>
        <w:rPr>
          <w:rStyle w:val="Char1"/>
          <w:b/>
          <w:bCs w:val="0"/>
          <w:rtl/>
        </w:rPr>
      </w:pPr>
      <w:r w:rsidRPr="004512B0">
        <w:rPr>
          <w:rStyle w:val="Char1"/>
          <w:b/>
          <w:bCs w:val="0"/>
          <w:rtl/>
        </w:rPr>
        <w:t>اگر به تورات</w:t>
      </w:r>
      <w:r w:rsidRPr="004512B0">
        <w:rPr>
          <w:rStyle w:val="Char1"/>
          <w:rFonts w:hint="cs"/>
          <w:b/>
          <w:bCs w:val="0"/>
          <w:rtl/>
        </w:rPr>
        <w:t>،</w:t>
      </w:r>
      <w:r w:rsidRPr="004512B0">
        <w:rPr>
          <w:rStyle w:val="Char1"/>
          <w:b/>
          <w:bCs w:val="0"/>
          <w:rtl/>
        </w:rPr>
        <w:t xml:space="preserve"> سفر خروج</w:t>
      </w:r>
      <w:r w:rsidRPr="004512B0">
        <w:rPr>
          <w:rStyle w:val="Char1"/>
          <w:rFonts w:hint="cs"/>
          <w:b/>
          <w:bCs w:val="0"/>
          <w:rtl/>
        </w:rPr>
        <w:t>،</w:t>
      </w:r>
      <w:r w:rsidRPr="004512B0">
        <w:rPr>
          <w:rStyle w:val="Char1"/>
          <w:b/>
          <w:bCs w:val="0"/>
          <w:rtl/>
        </w:rPr>
        <w:t xml:space="preserve"> مراجعه کنی</w:t>
      </w:r>
      <w:r w:rsidRPr="004512B0">
        <w:rPr>
          <w:rStyle w:val="Char1"/>
          <w:rFonts w:hint="cs"/>
          <w:b/>
          <w:bCs w:val="0"/>
          <w:rtl/>
        </w:rPr>
        <w:t xml:space="preserve">د، خواهید دید </w:t>
      </w:r>
      <w:r w:rsidRPr="004512B0">
        <w:rPr>
          <w:rStyle w:val="Char1"/>
          <w:b/>
          <w:bCs w:val="0"/>
          <w:rtl/>
        </w:rPr>
        <w:t>که بعد از آن</w:t>
      </w:r>
      <w:r w:rsidR="00EC348E" w:rsidRPr="004512B0">
        <w:rPr>
          <w:rStyle w:val="Char1"/>
          <w:rFonts w:hint="cs"/>
          <w:b/>
          <w:bCs w:val="0"/>
          <w:rtl/>
        </w:rPr>
        <w:t>‌</w:t>
      </w:r>
      <w:r w:rsidRPr="004512B0">
        <w:rPr>
          <w:rStyle w:val="Char1"/>
          <w:b/>
          <w:bCs w:val="0"/>
          <w:rtl/>
        </w:rPr>
        <w:t xml:space="preserve">که </w:t>
      </w:r>
      <w:r w:rsidRPr="004512B0">
        <w:rPr>
          <w:rStyle w:val="Char1"/>
          <w:rFonts w:hint="cs"/>
          <w:b/>
          <w:bCs w:val="0"/>
          <w:rtl/>
        </w:rPr>
        <w:t>موسی</w:t>
      </w:r>
      <w:r w:rsidR="00766C5F">
        <w:rPr>
          <w:rStyle w:val="Char1"/>
          <w:rFonts w:cs="CTraditional Arabic" w:hint="cs"/>
          <w:b/>
          <w:bCs w:val="0"/>
          <w:rtl/>
        </w:rPr>
        <w:t>÷</w:t>
      </w:r>
      <w:r w:rsidRPr="004512B0">
        <w:rPr>
          <w:rStyle w:val="Char1"/>
          <w:rFonts w:hint="cs"/>
          <w:b/>
          <w:bCs w:val="0"/>
          <w:rtl/>
        </w:rPr>
        <w:t xml:space="preserve"> </w:t>
      </w:r>
      <w:r w:rsidRPr="004512B0">
        <w:rPr>
          <w:rStyle w:val="Char1"/>
          <w:b/>
          <w:bCs w:val="0"/>
          <w:rtl/>
        </w:rPr>
        <w:t>به میعادگاه رفت</w:t>
      </w:r>
      <w:r w:rsidRPr="004512B0">
        <w:rPr>
          <w:rStyle w:val="Char1"/>
          <w:rFonts w:hint="cs"/>
          <w:b/>
          <w:bCs w:val="0"/>
          <w:rtl/>
        </w:rPr>
        <w:t>،</w:t>
      </w:r>
      <w:r w:rsidRPr="004512B0">
        <w:rPr>
          <w:rStyle w:val="Char1"/>
          <w:b/>
          <w:bCs w:val="0"/>
          <w:rtl/>
        </w:rPr>
        <w:t xml:space="preserve"> الله متعال این بشارت را به </w:t>
      </w:r>
      <w:r w:rsidRPr="004512B0">
        <w:rPr>
          <w:rStyle w:val="Char1"/>
          <w:rFonts w:hint="cs"/>
          <w:b/>
          <w:bCs w:val="0"/>
          <w:rtl/>
        </w:rPr>
        <w:t xml:space="preserve">او </w:t>
      </w:r>
      <w:r w:rsidRPr="004512B0">
        <w:rPr>
          <w:rStyle w:val="Char1"/>
          <w:b/>
          <w:bCs w:val="0"/>
          <w:rtl/>
        </w:rPr>
        <w:t>وحی فرمود و تورات از</w:t>
      </w:r>
      <w:r w:rsidRPr="004512B0">
        <w:rPr>
          <w:rStyle w:val="Char1"/>
          <w:rFonts w:hint="cs"/>
          <w:b/>
          <w:bCs w:val="0"/>
          <w:rtl/>
        </w:rPr>
        <w:t xml:space="preserve"> </w:t>
      </w:r>
      <w:r w:rsidRPr="004512B0">
        <w:rPr>
          <w:rStyle w:val="Char1"/>
          <w:b/>
          <w:bCs w:val="0"/>
          <w:rtl/>
        </w:rPr>
        <w:t>چیزی نزدیک به همین زمین ل</w:t>
      </w:r>
      <w:r w:rsidRPr="004512B0">
        <w:rPr>
          <w:rStyle w:val="Char1"/>
          <w:rFonts w:hint="cs"/>
          <w:b/>
          <w:bCs w:val="0"/>
          <w:rtl/>
        </w:rPr>
        <w:t>رز</w:t>
      </w:r>
      <w:r w:rsidRPr="004512B0">
        <w:rPr>
          <w:rStyle w:val="Char1"/>
          <w:b/>
          <w:bCs w:val="0"/>
          <w:rtl/>
        </w:rPr>
        <w:t>ه</w:t>
      </w:r>
      <w:r w:rsidRPr="004512B0">
        <w:rPr>
          <w:rStyle w:val="Char1"/>
          <w:rFonts w:hint="cs"/>
          <w:b/>
          <w:bCs w:val="0"/>
          <w:rtl/>
        </w:rPr>
        <w:t>،</w:t>
      </w:r>
      <w:r w:rsidRPr="004512B0">
        <w:rPr>
          <w:rStyle w:val="Char1"/>
          <w:b/>
          <w:bCs w:val="0"/>
          <w:rtl/>
        </w:rPr>
        <w:t xml:space="preserve"> خبر می‌دهد</w:t>
      </w:r>
      <w:r w:rsidRPr="004512B0">
        <w:rPr>
          <w:rStyle w:val="Char1"/>
          <w:rFonts w:hint="cs"/>
          <w:b/>
          <w:bCs w:val="0"/>
          <w:rtl/>
        </w:rPr>
        <w:t>؛</w:t>
      </w:r>
      <w:r w:rsidRPr="004512B0">
        <w:rPr>
          <w:rStyle w:val="Char1"/>
          <w:b/>
          <w:bCs w:val="0"/>
          <w:rtl/>
        </w:rPr>
        <w:t xml:space="preserve"> </w:t>
      </w:r>
      <w:r w:rsidRPr="004512B0">
        <w:rPr>
          <w:rStyle w:val="Char1"/>
          <w:rFonts w:hint="cs"/>
          <w:b/>
          <w:bCs w:val="0"/>
          <w:rtl/>
        </w:rPr>
        <w:t>آ</w:t>
      </w:r>
      <w:r w:rsidRPr="004512B0">
        <w:rPr>
          <w:rStyle w:val="Char1"/>
          <w:b/>
          <w:bCs w:val="0"/>
          <w:rtl/>
        </w:rPr>
        <w:t>نجا که</w:t>
      </w:r>
      <w:r w:rsidR="000E2A9A">
        <w:rPr>
          <w:rStyle w:val="Char1"/>
          <w:b/>
          <w:bCs w:val="0"/>
          <w:rtl/>
        </w:rPr>
        <w:t xml:space="preserve"> می‌</w:t>
      </w:r>
      <w:r w:rsidRPr="004512B0">
        <w:rPr>
          <w:rStyle w:val="Char1"/>
          <w:b/>
          <w:bCs w:val="0"/>
          <w:rtl/>
        </w:rPr>
        <w:t xml:space="preserve">گوید: «صداهایی </w:t>
      </w:r>
      <w:r w:rsidRPr="004512B0">
        <w:rPr>
          <w:rStyle w:val="Char1"/>
          <w:rFonts w:hint="cs"/>
          <w:b/>
          <w:bCs w:val="0"/>
          <w:rtl/>
        </w:rPr>
        <w:t xml:space="preserve">به گوش </w:t>
      </w:r>
      <w:r w:rsidRPr="004512B0">
        <w:rPr>
          <w:rStyle w:val="Char1"/>
          <w:b/>
          <w:bCs w:val="0"/>
          <w:rtl/>
        </w:rPr>
        <w:t xml:space="preserve">همه </w:t>
      </w:r>
      <w:r w:rsidRPr="004512B0">
        <w:rPr>
          <w:rStyle w:val="Char1"/>
          <w:rFonts w:hint="cs"/>
          <w:b/>
          <w:bCs w:val="0"/>
          <w:rtl/>
        </w:rPr>
        <w:t xml:space="preserve">رسید </w:t>
      </w:r>
      <w:r w:rsidRPr="004512B0">
        <w:rPr>
          <w:rStyle w:val="Char1"/>
          <w:b/>
          <w:bCs w:val="0"/>
          <w:rtl/>
        </w:rPr>
        <w:t>و</w:t>
      </w:r>
      <w:r w:rsidRPr="004512B0">
        <w:rPr>
          <w:rStyle w:val="Char1"/>
          <w:rFonts w:hint="cs"/>
          <w:b/>
          <w:bCs w:val="0"/>
          <w:rtl/>
        </w:rPr>
        <w:t xml:space="preserve"> نیز </w:t>
      </w:r>
      <w:r w:rsidRPr="004512B0">
        <w:rPr>
          <w:rStyle w:val="Char1"/>
          <w:b/>
          <w:bCs w:val="0"/>
          <w:rtl/>
        </w:rPr>
        <w:t xml:space="preserve">صدای بوق شنیدند، وقتی </w:t>
      </w:r>
      <w:r w:rsidRPr="004512B0">
        <w:rPr>
          <w:rStyle w:val="Char1"/>
          <w:rFonts w:hint="cs"/>
          <w:b/>
          <w:bCs w:val="0"/>
          <w:rtl/>
        </w:rPr>
        <w:t>به</w:t>
      </w:r>
      <w:r w:rsidRPr="004512B0">
        <w:rPr>
          <w:rStyle w:val="Char1"/>
          <w:b/>
          <w:bCs w:val="0"/>
          <w:rtl/>
        </w:rPr>
        <w:t xml:space="preserve"> کوه نگاه کردند</w:t>
      </w:r>
      <w:r w:rsidRPr="004512B0">
        <w:rPr>
          <w:rStyle w:val="Char1"/>
          <w:rFonts w:hint="cs"/>
          <w:b/>
          <w:bCs w:val="0"/>
          <w:rtl/>
        </w:rPr>
        <w:t>،</w:t>
      </w:r>
      <w:r w:rsidRPr="004512B0">
        <w:rPr>
          <w:rStyle w:val="Char1"/>
          <w:b/>
          <w:bCs w:val="0"/>
          <w:rtl/>
        </w:rPr>
        <w:t xml:space="preserve"> دیدند </w:t>
      </w:r>
      <w:r w:rsidRPr="004512B0">
        <w:rPr>
          <w:rStyle w:val="Char1"/>
          <w:rFonts w:hint="cs"/>
          <w:b/>
          <w:bCs w:val="0"/>
          <w:rtl/>
        </w:rPr>
        <w:t xml:space="preserve">که </w:t>
      </w:r>
      <w:r w:rsidRPr="004512B0">
        <w:rPr>
          <w:rStyle w:val="Char1"/>
          <w:b/>
          <w:bCs w:val="0"/>
          <w:rtl/>
        </w:rPr>
        <w:t xml:space="preserve">همه </w:t>
      </w:r>
      <w:r w:rsidRPr="004512B0">
        <w:rPr>
          <w:rStyle w:val="Char1"/>
          <w:rFonts w:hint="cs"/>
          <w:b/>
          <w:bCs w:val="0"/>
          <w:rtl/>
        </w:rPr>
        <w:t xml:space="preserve">جا </w:t>
      </w:r>
      <w:r w:rsidRPr="004512B0">
        <w:rPr>
          <w:rStyle w:val="Char1"/>
          <w:b/>
          <w:bCs w:val="0"/>
          <w:rtl/>
        </w:rPr>
        <w:t>را دود فراگرفته</w:t>
      </w:r>
      <w:r w:rsidRPr="004512B0">
        <w:rPr>
          <w:rStyle w:val="Char1"/>
          <w:rFonts w:hint="cs"/>
          <w:b/>
          <w:bCs w:val="0"/>
          <w:rtl/>
        </w:rPr>
        <w:t xml:space="preserve"> است</w:t>
      </w:r>
      <w:r w:rsidRPr="004512B0">
        <w:rPr>
          <w:rStyle w:val="Char1"/>
          <w:b/>
          <w:bCs w:val="0"/>
          <w:rtl/>
        </w:rPr>
        <w:t>، هم</w:t>
      </w:r>
      <w:r w:rsidRPr="004512B0">
        <w:rPr>
          <w:rStyle w:val="Char1"/>
          <w:rFonts w:hint="cs"/>
          <w:b/>
          <w:bCs w:val="0"/>
          <w:rtl/>
        </w:rPr>
        <w:t>گی</w:t>
      </w:r>
      <w:r w:rsidRPr="004512B0">
        <w:rPr>
          <w:rStyle w:val="Char1"/>
          <w:b/>
          <w:bCs w:val="0"/>
          <w:rtl/>
        </w:rPr>
        <w:t xml:space="preserve"> آن را </w:t>
      </w:r>
      <w:r w:rsidRPr="004512B0">
        <w:rPr>
          <w:rStyle w:val="Char1"/>
          <w:rFonts w:hint="cs"/>
          <w:b/>
          <w:bCs w:val="0"/>
          <w:rtl/>
        </w:rPr>
        <w:t>دی</w:t>
      </w:r>
      <w:r w:rsidRPr="004512B0">
        <w:rPr>
          <w:rStyle w:val="Char1"/>
          <w:b/>
          <w:bCs w:val="0"/>
          <w:rtl/>
        </w:rPr>
        <w:t xml:space="preserve">دند و پراکنده گشتند، </w:t>
      </w:r>
      <w:r w:rsidRPr="004512B0">
        <w:rPr>
          <w:rStyle w:val="Char1"/>
          <w:rFonts w:hint="cs"/>
          <w:b/>
          <w:bCs w:val="0"/>
          <w:rtl/>
        </w:rPr>
        <w:t>سپس</w:t>
      </w:r>
      <w:r w:rsidRPr="004512B0">
        <w:rPr>
          <w:rStyle w:val="Char1"/>
          <w:b/>
          <w:bCs w:val="0"/>
          <w:rtl/>
        </w:rPr>
        <w:t xml:space="preserve"> ایستادند....»</w:t>
      </w:r>
      <w:r w:rsidR="00766C5F">
        <w:rPr>
          <w:rStyle w:val="Char1"/>
          <w:rFonts w:hint="cs"/>
          <w:b/>
          <w:bCs w:val="0"/>
          <w:rtl/>
        </w:rPr>
        <w:t xml:space="preserve"> </w:t>
      </w:r>
      <w:r w:rsidRPr="004512B0">
        <w:rPr>
          <w:rStyle w:val="Char1"/>
          <w:rFonts w:hint="cs"/>
          <w:b/>
          <w:bCs w:val="0"/>
          <w:rtl/>
        </w:rPr>
        <w:t>(</w:t>
      </w:r>
      <w:r w:rsidRPr="004512B0">
        <w:rPr>
          <w:rStyle w:val="Char1"/>
          <w:b/>
          <w:bCs w:val="0"/>
          <w:rtl/>
        </w:rPr>
        <w:t>سفر الخروج</w:t>
      </w:r>
      <w:r w:rsidRPr="004512B0">
        <w:rPr>
          <w:rStyle w:val="Char1"/>
          <w:rFonts w:hint="cs"/>
          <w:b/>
          <w:bCs w:val="0"/>
          <w:rtl/>
        </w:rPr>
        <w:t>،</w:t>
      </w:r>
      <w:r w:rsidRPr="004512B0">
        <w:rPr>
          <w:rStyle w:val="Char1"/>
          <w:b/>
          <w:bCs w:val="0"/>
          <w:rtl/>
        </w:rPr>
        <w:t xml:space="preserve"> الاصحاح20</w:t>
      </w:r>
      <w:r w:rsidRPr="004512B0">
        <w:rPr>
          <w:rStyle w:val="Char1"/>
          <w:rFonts w:hint="cs"/>
          <w:b/>
          <w:bCs w:val="0"/>
          <w:rtl/>
        </w:rPr>
        <w:t>،</w:t>
      </w:r>
      <w:r w:rsidRPr="004512B0">
        <w:rPr>
          <w:rStyle w:val="Char1"/>
          <w:b/>
          <w:bCs w:val="0"/>
          <w:rtl/>
        </w:rPr>
        <w:t xml:space="preserve"> از تورات سامریه</w:t>
      </w:r>
      <w:r w:rsidRPr="004512B0">
        <w:rPr>
          <w:rStyle w:val="Char1"/>
          <w:rFonts w:hint="cs"/>
          <w:b/>
          <w:bCs w:val="0"/>
          <w:rtl/>
        </w:rPr>
        <w:t>)</w:t>
      </w:r>
    </w:p>
    <w:p w:rsidR="00DB0D37" w:rsidRPr="004512B0" w:rsidRDefault="00DB0D37" w:rsidP="00766C5F">
      <w:pPr>
        <w:pStyle w:val="a0"/>
        <w:rPr>
          <w:rtl/>
        </w:rPr>
      </w:pPr>
      <w:bookmarkStart w:id="685" w:name="_Toc219294800"/>
      <w:bookmarkStart w:id="686" w:name="_Toc269133219"/>
      <w:bookmarkStart w:id="687" w:name="_Toc319083123"/>
      <w:bookmarkStart w:id="688" w:name="_Toc431731120"/>
      <w:r w:rsidRPr="004512B0">
        <w:rPr>
          <w:rtl/>
        </w:rPr>
        <w:t>بشارت عیسی</w:t>
      </w:r>
      <w:bookmarkEnd w:id="685"/>
      <w:bookmarkEnd w:id="686"/>
      <w:bookmarkEnd w:id="687"/>
      <w:r w:rsidR="00766C5F" w:rsidRPr="00766C5F">
        <w:rPr>
          <w:rFonts w:cs="CTraditional Arabic" w:hint="cs"/>
          <w:b/>
          <w:bCs w:val="0"/>
          <w:rtl/>
        </w:rPr>
        <w:t>÷</w:t>
      </w:r>
      <w:bookmarkEnd w:id="688"/>
    </w:p>
    <w:p w:rsidR="00DB0D37" w:rsidRDefault="00DB0D37" w:rsidP="00022885">
      <w:pPr>
        <w:tabs>
          <w:tab w:val="clear" w:pos="26"/>
        </w:tabs>
        <w:ind w:firstLine="284"/>
        <w:rPr>
          <w:rStyle w:val="Char1"/>
          <w:b/>
          <w:bCs w:val="0"/>
          <w:rtl/>
        </w:rPr>
      </w:pPr>
      <w:r w:rsidRPr="004512B0">
        <w:rPr>
          <w:rStyle w:val="Char1"/>
          <w:b/>
          <w:bCs w:val="0"/>
          <w:rtl/>
        </w:rPr>
        <w:t>الله متعال در قرآن</w:t>
      </w:r>
      <w:r w:rsidRPr="004512B0">
        <w:rPr>
          <w:rStyle w:val="Char1"/>
          <w:rFonts w:hint="cs"/>
          <w:b/>
          <w:bCs w:val="0"/>
          <w:rtl/>
        </w:rPr>
        <w:t>،</w:t>
      </w:r>
      <w:r w:rsidRPr="004512B0">
        <w:rPr>
          <w:rStyle w:val="Char1"/>
          <w:b/>
          <w:bCs w:val="0"/>
          <w:rtl/>
        </w:rPr>
        <w:t xml:space="preserve"> </w:t>
      </w:r>
      <w:r w:rsidRPr="004512B0">
        <w:rPr>
          <w:rStyle w:val="Char1"/>
          <w:rFonts w:hint="cs"/>
          <w:b/>
          <w:bCs w:val="0"/>
          <w:rtl/>
        </w:rPr>
        <w:t>بیان</w:t>
      </w:r>
      <w:r w:rsidR="000E2A9A">
        <w:rPr>
          <w:rStyle w:val="Char1"/>
          <w:rFonts w:hint="cs"/>
          <w:b/>
          <w:bCs w:val="0"/>
          <w:rtl/>
        </w:rPr>
        <w:t xml:space="preserve"> می‌</w:t>
      </w:r>
      <w:r w:rsidRPr="004512B0">
        <w:rPr>
          <w:rStyle w:val="Char1"/>
          <w:rFonts w:hint="cs"/>
          <w:b/>
          <w:bCs w:val="0"/>
          <w:rtl/>
        </w:rPr>
        <w:t xml:space="preserve">دارد که </w:t>
      </w:r>
      <w:r w:rsidRPr="004512B0">
        <w:rPr>
          <w:rStyle w:val="Char1"/>
          <w:b/>
          <w:bCs w:val="0"/>
          <w:rtl/>
        </w:rPr>
        <w:t xml:space="preserve">عیسی مسیح </w:t>
      </w:r>
      <w:r w:rsidRPr="004512B0">
        <w:rPr>
          <w:rStyle w:val="Char1"/>
          <w:rFonts w:hint="cs"/>
          <w:b/>
          <w:bCs w:val="0"/>
          <w:rtl/>
        </w:rPr>
        <w:t xml:space="preserve">نیز، </w:t>
      </w:r>
      <w:r w:rsidRPr="004512B0">
        <w:rPr>
          <w:rStyle w:val="Char1"/>
          <w:b/>
          <w:bCs w:val="0"/>
          <w:rtl/>
        </w:rPr>
        <w:t xml:space="preserve">آمدن </w:t>
      </w:r>
      <w:r w:rsidRPr="004512B0">
        <w:rPr>
          <w:rStyle w:val="Char1"/>
          <w:rFonts w:hint="cs"/>
          <w:b/>
          <w:bCs w:val="0"/>
          <w:rtl/>
        </w:rPr>
        <w:t xml:space="preserve">محمد </w:t>
      </w:r>
      <w:r w:rsidR="002465BA" w:rsidRPr="004512B0">
        <w:rPr>
          <w:rFonts w:cs="CTraditional Arabic" w:hint="cs"/>
          <w:b/>
          <w:bCs w:val="0"/>
          <w:color w:val="000000"/>
          <w:sz w:val="30"/>
          <w:szCs w:val="30"/>
          <w:rtl/>
        </w:rPr>
        <w:t>ص</w:t>
      </w:r>
      <w:r w:rsidR="005E7DB0" w:rsidRPr="004512B0">
        <w:rPr>
          <w:rFonts w:ascii="Times New Roman" w:hAnsi="Times New Roman" w:cs="CTraditional Arabic"/>
          <w:b/>
          <w:bCs w:val="0"/>
          <w:color w:val="000000"/>
          <w:sz w:val="30"/>
          <w:szCs w:val="30"/>
          <w:rtl/>
        </w:rPr>
        <w:t xml:space="preserve"> </w:t>
      </w:r>
      <w:r w:rsidRPr="004512B0">
        <w:rPr>
          <w:rStyle w:val="Char1"/>
          <w:b/>
          <w:bCs w:val="0"/>
          <w:rtl/>
        </w:rPr>
        <w:t>را بشارت داد</w:t>
      </w:r>
      <w:r w:rsidRPr="004512B0">
        <w:rPr>
          <w:rStyle w:val="Char1"/>
          <w:rFonts w:hint="cs"/>
          <w:b/>
          <w:bCs w:val="0"/>
          <w:rtl/>
        </w:rPr>
        <w:t>. الله متعال</w:t>
      </w:r>
      <w:r w:rsidR="000E2A9A">
        <w:rPr>
          <w:rStyle w:val="Char1"/>
          <w:rFonts w:hint="cs"/>
          <w:b/>
          <w:bCs w:val="0"/>
          <w:rtl/>
        </w:rPr>
        <w:t xml:space="preserve"> می‌</w:t>
      </w:r>
      <w:r w:rsidRPr="004512B0">
        <w:rPr>
          <w:rStyle w:val="Char1"/>
          <w:rFonts w:hint="cs"/>
          <w:b/>
          <w:bCs w:val="0"/>
          <w:rtl/>
        </w:rPr>
        <w:t>فرماید:</w:t>
      </w:r>
    </w:p>
    <w:p w:rsidR="00B03F5E" w:rsidRPr="00531FA7" w:rsidRDefault="00B03F5E" w:rsidP="00B03F5E">
      <w:pPr>
        <w:pStyle w:val="a1"/>
        <w:rPr>
          <w:rStyle w:val="Charb"/>
          <w:rtl/>
        </w:rPr>
      </w:pPr>
      <w:r>
        <w:rPr>
          <w:rFonts w:ascii="Traditional Arabic" w:hAnsi="Traditional Arabic" w:cs="Traditional Arabic"/>
          <w:rtl/>
        </w:rPr>
        <w:t>﴿</w:t>
      </w:r>
      <w:r w:rsidRPr="00531FA7">
        <w:rPr>
          <w:rStyle w:val="Charb"/>
          <w:rFonts w:hint="eastAsia"/>
          <w:rtl/>
        </w:rPr>
        <w:t>وَإِذۡ</w:t>
      </w:r>
      <w:r w:rsidRPr="00531FA7">
        <w:rPr>
          <w:rStyle w:val="Charb"/>
          <w:rtl/>
        </w:rPr>
        <w:t xml:space="preserve"> قَالَ عِيسَى </w:t>
      </w:r>
      <w:r w:rsidRPr="00531FA7">
        <w:rPr>
          <w:rStyle w:val="Charb"/>
          <w:rFonts w:hint="cs"/>
          <w:rtl/>
        </w:rPr>
        <w:t>ٱ</w:t>
      </w:r>
      <w:r w:rsidRPr="00531FA7">
        <w:rPr>
          <w:rStyle w:val="Charb"/>
          <w:rFonts w:hint="eastAsia"/>
          <w:rtl/>
        </w:rPr>
        <w:t>بۡنُ</w:t>
      </w:r>
      <w:r w:rsidRPr="00531FA7">
        <w:rPr>
          <w:rStyle w:val="Charb"/>
          <w:rtl/>
        </w:rPr>
        <w:t xml:space="preserve"> مَرۡيَمَ يَٰبَنِيٓ إِسۡرَٰٓءِيلَ إِنِّي رَسُولُ </w:t>
      </w:r>
      <w:r w:rsidRPr="00531FA7">
        <w:rPr>
          <w:rStyle w:val="Charb"/>
          <w:rFonts w:hint="cs"/>
          <w:rtl/>
        </w:rPr>
        <w:t>ٱ</w:t>
      </w:r>
      <w:r w:rsidRPr="00531FA7">
        <w:rPr>
          <w:rStyle w:val="Charb"/>
          <w:rFonts w:hint="eastAsia"/>
          <w:rtl/>
        </w:rPr>
        <w:t>للَّهِ</w:t>
      </w:r>
      <w:r w:rsidRPr="00531FA7">
        <w:rPr>
          <w:rStyle w:val="Charb"/>
          <w:rtl/>
        </w:rPr>
        <w:t xml:space="preserve"> إِلَيۡكُم مُّصَدِّقٗا لِّمَا بَيۡنَ يَدَيَّ مِنَ </w:t>
      </w:r>
      <w:r w:rsidRPr="00531FA7">
        <w:rPr>
          <w:rStyle w:val="Charb"/>
          <w:rFonts w:hint="cs"/>
          <w:rtl/>
        </w:rPr>
        <w:t>ٱ</w:t>
      </w:r>
      <w:r w:rsidRPr="00531FA7">
        <w:rPr>
          <w:rStyle w:val="Charb"/>
          <w:rFonts w:hint="eastAsia"/>
          <w:rtl/>
        </w:rPr>
        <w:t>لتَّوۡرَىٰةِ</w:t>
      </w:r>
      <w:r w:rsidRPr="00531FA7">
        <w:rPr>
          <w:rStyle w:val="Charb"/>
          <w:rtl/>
        </w:rPr>
        <w:t xml:space="preserve"> وَمُبَشِّرَۢا بِرَسُولٖ يَأۡتِي مِنۢ بَعۡدِي </w:t>
      </w:r>
      <w:r w:rsidRPr="00531FA7">
        <w:rPr>
          <w:rStyle w:val="Charb"/>
          <w:rFonts w:hint="cs"/>
          <w:rtl/>
        </w:rPr>
        <w:t>ٱ</w:t>
      </w:r>
      <w:r w:rsidRPr="00531FA7">
        <w:rPr>
          <w:rStyle w:val="Charb"/>
          <w:rFonts w:hint="eastAsia"/>
          <w:rtl/>
        </w:rPr>
        <w:t>سۡمُهُ</w:t>
      </w:r>
      <w:r w:rsidRPr="00531FA7">
        <w:rPr>
          <w:rStyle w:val="Charb"/>
          <w:rFonts w:hint="cs"/>
          <w:rtl/>
        </w:rPr>
        <w:t>ۥٓ</w:t>
      </w:r>
      <w:r w:rsidRPr="00531FA7">
        <w:rPr>
          <w:rStyle w:val="Charb"/>
          <w:rtl/>
        </w:rPr>
        <w:t xml:space="preserve"> أَحۡمَدُۖ فَلَمَّا جَآءَهُم بِ</w:t>
      </w:r>
      <w:r w:rsidRPr="00531FA7">
        <w:rPr>
          <w:rStyle w:val="Charb"/>
          <w:rFonts w:hint="cs"/>
          <w:rtl/>
        </w:rPr>
        <w:t>ٱ</w:t>
      </w:r>
      <w:r w:rsidRPr="00531FA7">
        <w:rPr>
          <w:rStyle w:val="Charb"/>
          <w:rFonts w:hint="eastAsia"/>
          <w:rtl/>
        </w:rPr>
        <w:t>لۡبَيِّنَٰتِ</w:t>
      </w:r>
      <w:r w:rsidRPr="00531FA7">
        <w:rPr>
          <w:rStyle w:val="Charb"/>
          <w:rtl/>
        </w:rPr>
        <w:t xml:space="preserve"> قَالُواْ ه</w:t>
      </w:r>
      <w:r w:rsidRPr="00531FA7">
        <w:rPr>
          <w:rStyle w:val="Charb"/>
          <w:rFonts w:hint="eastAsia"/>
          <w:rtl/>
        </w:rPr>
        <w:t>َٰذَا</w:t>
      </w:r>
      <w:r w:rsidRPr="00531FA7">
        <w:rPr>
          <w:rStyle w:val="Charb"/>
          <w:rtl/>
        </w:rPr>
        <w:t xml:space="preserve"> سِحۡرٞ مُّبِينٞ ٦</w:t>
      </w:r>
      <w:r>
        <w:rPr>
          <w:rFonts w:ascii="Traditional Arabic" w:hAnsi="Traditional Arabic" w:cs="Traditional Arabic"/>
          <w:rtl/>
        </w:rPr>
        <w:t>﴾</w:t>
      </w:r>
      <w:r>
        <w:rPr>
          <w:rFonts w:hint="cs"/>
          <w:rtl/>
        </w:rPr>
        <w:t xml:space="preserve"> </w:t>
      </w:r>
      <w:r w:rsidRPr="00B03F5E">
        <w:rPr>
          <w:rStyle w:val="Char4"/>
          <w:rFonts w:hint="cs"/>
          <w:rtl/>
        </w:rPr>
        <w:t>[الصف: 6]</w:t>
      </w:r>
      <w:r>
        <w:rPr>
          <w:rFonts w:hint="cs"/>
          <w:rtl/>
        </w:rPr>
        <w:t>.</w:t>
      </w:r>
    </w:p>
    <w:p w:rsidR="00DB0D37" w:rsidRPr="004512B0" w:rsidRDefault="00DB0D37" w:rsidP="00B03F5E">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به یاد آور</w:t>
      </w:r>
      <w:r w:rsidRPr="004512B0">
        <w:rPr>
          <w:rStyle w:val="Char1"/>
          <w:b/>
          <w:bCs w:val="0"/>
          <w:rtl/>
        </w:rPr>
        <w:t xml:space="preserve"> زمان</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پسر مر</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گفت: ا</w:t>
      </w:r>
      <w:r w:rsidR="006A3FB7" w:rsidRPr="004512B0">
        <w:rPr>
          <w:rStyle w:val="Char1"/>
          <w:b/>
          <w:bCs w:val="0"/>
          <w:rtl/>
        </w:rPr>
        <w:t>ی</w:t>
      </w:r>
      <w:r w:rsidRPr="004512B0">
        <w:rPr>
          <w:rStyle w:val="Char1"/>
          <w:b/>
          <w:bCs w:val="0"/>
          <w:rtl/>
        </w:rPr>
        <w:t xml:space="preserve">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ل! من فرستاده الله به سو</w:t>
      </w:r>
      <w:r w:rsidR="006A3FB7" w:rsidRPr="004512B0">
        <w:rPr>
          <w:rStyle w:val="Char1"/>
          <w:b/>
          <w:bCs w:val="0"/>
          <w:rtl/>
        </w:rPr>
        <w:t>ی</w:t>
      </w:r>
      <w:r w:rsidRPr="004512B0">
        <w:rPr>
          <w:rStyle w:val="Char1"/>
          <w:b/>
          <w:bCs w:val="0"/>
          <w:rtl/>
        </w:rPr>
        <w:t xml:space="preserve"> شما </w:t>
      </w:r>
      <w:r w:rsidRPr="004512B0">
        <w:rPr>
          <w:rStyle w:val="Char1"/>
          <w:rFonts w:hint="cs"/>
          <w:b/>
          <w:bCs w:val="0"/>
          <w:rtl/>
        </w:rPr>
        <w:t>هستم</w:t>
      </w:r>
      <w:r w:rsidRPr="004512B0">
        <w:rPr>
          <w:rStyle w:val="Char1"/>
          <w:b/>
          <w:bCs w:val="0"/>
          <w:rtl/>
        </w:rPr>
        <w:t xml:space="preserve"> و تورات را</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من آمده است</w:t>
      </w:r>
      <w:r w:rsidRPr="004512B0">
        <w:rPr>
          <w:rStyle w:val="Char1"/>
          <w:rFonts w:hint="cs"/>
          <w:b/>
          <w:bCs w:val="0"/>
          <w:rtl/>
        </w:rPr>
        <w:t>،</w:t>
      </w:r>
      <w:r w:rsidRPr="004512B0">
        <w:rPr>
          <w:rStyle w:val="Char1"/>
          <w:b/>
          <w:bCs w:val="0"/>
          <w:rtl/>
        </w:rPr>
        <w:t xml:space="preserve"> تصد</w:t>
      </w:r>
      <w:r w:rsidR="006A3FB7" w:rsidRPr="004512B0">
        <w:rPr>
          <w:rStyle w:val="Char1"/>
          <w:b/>
          <w:bCs w:val="0"/>
          <w:rtl/>
        </w:rPr>
        <w:t>ی</w:t>
      </w:r>
      <w:r w:rsidRPr="004512B0">
        <w:rPr>
          <w:rStyle w:val="Char1"/>
          <w:b/>
          <w:bCs w:val="0"/>
          <w:rtl/>
        </w:rPr>
        <w:t>ق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نم و به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بعد از من م</w:t>
      </w:r>
      <w:r w:rsidR="006A3FB7" w:rsidRPr="004512B0">
        <w:rPr>
          <w:rStyle w:val="Char1"/>
          <w:b/>
          <w:bCs w:val="0"/>
          <w:rtl/>
        </w:rPr>
        <w:t>ی</w:t>
      </w:r>
      <w:r w:rsidRPr="004512B0">
        <w:rPr>
          <w:rStyle w:val="Char1"/>
          <w:b/>
          <w:bCs w:val="0"/>
          <w:rtl/>
        </w:rPr>
        <w:t>‌آ</w:t>
      </w:r>
      <w:r w:rsidR="006A3FB7" w:rsidRPr="004512B0">
        <w:rPr>
          <w:rStyle w:val="Char1"/>
          <w:b/>
          <w:bCs w:val="0"/>
          <w:rtl/>
        </w:rPr>
        <w:t>ی</w:t>
      </w:r>
      <w:r w:rsidRPr="004512B0">
        <w:rPr>
          <w:rStyle w:val="Char1"/>
          <w:b/>
          <w:bCs w:val="0"/>
          <w:rtl/>
        </w:rPr>
        <w:t>د و نام</w:t>
      </w:r>
      <w:r w:rsidRPr="004512B0">
        <w:rPr>
          <w:rStyle w:val="Char1"/>
          <w:rFonts w:hint="cs"/>
          <w:b/>
          <w:bCs w:val="0"/>
          <w:rtl/>
        </w:rPr>
        <w:t>ش</w:t>
      </w:r>
      <w:r w:rsidRPr="004512B0">
        <w:rPr>
          <w:rStyle w:val="Char1"/>
          <w:b/>
          <w:bCs w:val="0"/>
          <w:rtl/>
        </w:rPr>
        <w:t xml:space="preserve"> احمد است، مژده م</w:t>
      </w:r>
      <w:r w:rsidR="006A3FB7" w:rsidRPr="004512B0">
        <w:rPr>
          <w:rStyle w:val="Char1"/>
          <w:b/>
          <w:bCs w:val="0"/>
          <w:rtl/>
        </w:rPr>
        <w:t>ی</w:t>
      </w:r>
      <w:r w:rsidRPr="004512B0">
        <w:rPr>
          <w:rStyle w:val="Char1"/>
          <w:b/>
          <w:bCs w:val="0"/>
          <w:rtl/>
        </w:rPr>
        <w:t>‌دهم‏.‏ اما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آن پ</w:t>
      </w:r>
      <w:r w:rsidR="006A3FB7" w:rsidRPr="004512B0">
        <w:rPr>
          <w:rStyle w:val="Char1"/>
          <w:b/>
          <w:bCs w:val="0"/>
          <w:rtl/>
        </w:rPr>
        <w:t>ی</w:t>
      </w:r>
      <w:r w:rsidRPr="004512B0">
        <w:rPr>
          <w:rStyle w:val="Char1"/>
          <w:b/>
          <w:bCs w:val="0"/>
          <w:rtl/>
        </w:rPr>
        <w:t>غمبر همراه با دلا</w:t>
      </w:r>
      <w:r w:rsidRPr="004512B0">
        <w:rPr>
          <w:rStyle w:val="Char1"/>
          <w:rFonts w:hint="cs"/>
          <w:b/>
          <w:bCs w:val="0"/>
          <w:rtl/>
        </w:rPr>
        <w:t>ی</w:t>
      </w:r>
      <w:r w:rsidRPr="004512B0">
        <w:rPr>
          <w:rStyle w:val="Char1"/>
          <w:b/>
          <w:bCs w:val="0"/>
          <w:rtl/>
        </w:rPr>
        <w:t>ل روشن</w:t>
      </w:r>
      <w:r w:rsidRPr="004512B0">
        <w:rPr>
          <w:rStyle w:val="Char1"/>
          <w:rFonts w:hint="cs"/>
          <w:b/>
          <w:bCs w:val="0"/>
          <w:rtl/>
        </w:rPr>
        <w:t>گر</w:t>
      </w:r>
      <w:r w:rsidRPr="004512B0">
        <w:rPr>
          <w:rStyle w:val="Char1"/>
          <w:b/>
          <w:bCs w:val="0"/>
          <w:rtl/>
        </w:rPr>
        <w:t xml:space="preserve">، به </w:t>
      </w:r>
      <w:r w:rsidRPr="004512B0">
        <w:rPr>
          <w:rStyle w:val="Char1"/>
          <w:rFonts w:hint="cs"/>
          <w:b/>
          <w:bCs w:val="0"/>
          <w:rtl/>
        </w:rPr>
        <w:t>نزد</w:t>
      </w:r>
      <w:r w:rsidRPr="004512B0">
        <w:rPr>
          <w:rStyle w:val="Char1"/>
          <w:b/>
          <w:bCs w:val="0"/>
          <w:rtl/>
        </w:rPr>
        <w:t xml:space="preserve"> ا</w:t>
      </w:r>
      <w:r w:rsidR="006A3FB7" w:rsidRPr="004512B0">
        <w:rPr>
          <w:rStyle w:val="Char1"/>
          <w:b/>
          <w:bCs w:val="0"/>
          <w:rtl/>
        </w:rPr>
        <w:t>ی</w:t>
      </w:r>
      <w:r w:rsidRPr="004512B0">
        <w:rPr>
          <w:rStyle w:val="Char1"/>
          <w:b/>
          <w:bCs w:val="0"/>
          <w:rtl/>
        </w:rPr>
        <w:t>شان آمد، گفتند: ا</w:t>
      </w:r>
      <w:r w:rsidR="006A3FB7" w:rsidRPr="004512B0">
        <w:rPr>
          <w:rStyle w:val="Char1"/>
          <w:b/>
          <w:bCs w:val="0"/>
          <w:rtl/>
        </w:rPr>
        <w:t>ی</w:t>
      </w:r>
      <w:r w:rsidRPr="004512B0">
        <w:rPr>
          <w:rStyle w:val="Char1"/>
          <w:b/>
          <w:bCs w:val="0"/>
          <w:rtl/>
        </w:rPr>
        <w:t>ن جادو</w:t>
      </w:r>
      <w:r w:rsidR="006A3FB7" w:rsidRPr="004512B0">
        <w:rPr>
          <w:rStyle w:val="Char1"/>
          <w:b/>
          <w:bCs w:val="0"/>
          <w:rtl/>
        </w:rPr>
        <w:t>ی</w:t>
      </w:r>
      <w:r w:rsidRPr="004512B0">
        <w:rPr>
          <w:rStyle w:val="Char1"/>
          <w:b/>
          <w:bCs w:val="0"/>
          <w:rtl/>
        </w:rPr>
        <w:t xml:space="preserve"> آش</w:t>
      </w:r>
      <w:r w:rsidR="006A3FB7" w:rsidRPr="004512B0">
        <w:rPr>
          <w:rStyle w:val="Char1"/>
          <w:b/>
          <w:bCs w:val="0"/>
          <w:rtl/>
        </w:rPr>
        <w:t>ک</w:t>
      </w:r>
      <w:r w:rsidRPr="004512B0">
        <w:rPr>
          <w:rStyle w:val="Char1"/>
          <w:b/>
          <w:bCs w:val="0"/>
          <w:rtl/>
        </w:rPr>
        <w:t>ار</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00B03F5E">
        <w:rPr>
          <w:rStyle w:val="Char1"/>
          <w:rFonts w:hint="cs"/>
          <w:b/>
          <w:bCs w:val="0"/>
          <w:rtl/>
        </w:rPr>
        <w:t>.</w:t>
      </w:r>
    </w:p>
    <w:p w:rsidR="00DB0D37" w:rsidRPr="004512B0" w:rsidRDefault="00DB0D37" w:rsidP="00766C5F">
      <w:pPr>
        <w:tabs>
          <w:tab w:val="clear" w:pos="26"/>
        </w:tabs>
        <w:ind w:firstLine="284"/>
        <w:rPr>
          <w:rStyle w:val="Char1"/>
          <w:b/>
          <w:bCs w:val="0"/>
          <w:rtl/>
        </w:rPr>
      </w:pPr>
      <w:r w:rsidRPr="004512B0">
        <w:rPr>
          <w:rStyle w:val="Char1"/>
          <w:rFonts w:hint="cs"/>
          <w:b/>
          <w:bCs w:val="0"/>
          <w:rtl/>
        </w:rPr>
        <w:t>کلمه «</w:t>
      </w:r>
      <w:r w:rsidRPr="004512B0">
        <w:rPr>
          <w:rStyle w:val="Char1"/>
          <w:b/>
          <w:bCs w:val="0"/>
          <w:rtl/>
        </w:rPr>
        <w:t>احمد</w:t>
      </w:r>
      <w:r w:rsidRPr="004512B0">
        <w:rPr>
          <w:rStyle w:val="Char1"/>
          <w:rFonts w:hint="cs"/>
          <w:b/>
          <w:bCs w:val="0"/>
          <w:rtl/>
        </w:rPr>
        <w:t>»،</w:t>
      </w:r>
      <w:r w:rsidRPr="004512B0">
        <w:rPr>
          <w:rStyle w:val="Char1"/>
          <w:b/>
          <w:bCs w:val="0"/>
          <w:rtl/>
        </w:rPr>
        <w:t xml:space="preserve"> که در آیه</w:t>
      </w:r>
      <w:r w:rsidRPr="004512B0">
        <w:rPr>
          <w:rStyle w:val="Char1"/>
          <w:rFonts w:hint="cs"/>
          <w:b/>
          <w:bCs w:val="0"/>
          <w:rtl/>
        </w:rPr>
        <w:t>‌</w:t>
      </w:r>
      <w:r w:rsidRPr="004512B0">
        <w:rPr>
          <w:rStyle w:val="Char1"/>
          <w:b/>
          <w:bCs w:val="0"/>
          <w:rtl/>
        </w:rPr>
        <w:t>ی فوق از زبان عیسی</w:t>
      </w:r>
      <w:r w:rsidR="00766C5F">
        <w:rPr>
          <w:rStyle w:val="Char1"/>
          <w:rFonts w:cs="CTraditional Arabic" w:hint="cs"/>
          <w:b/>
          <w:bCs w:val="0"/>
          <w:rtl/>
        </w:rPr>
        <w:t>÷</w:t>
      </w:r>
      <w:r w:rsidRPr="004512B0">
        <w:rPr>
          <w:rStyle w:val="Char1"/>
          <w:b/>
          <w:bCs w:val="0"/>
          <w:rtl/>
        </w:rPr>
        <w:t xml:space="preserve"> ذکر</w:t>
      </w:r>
      <w:r w:rsidRPr="004512B0">
        <w:rPr>
          <w:rStyle w:val="Char1"/>
          <w:rFonts w:hint="cs"/>
          <w:b/>
          <w:bCs w:val="0"/>
          <w:rtl/>
        </w:rPr>
        <w:t xml:space="preserve"> گردید،</w:t>
      </w:r>
      <w:r w:rsidRPr="004512B0">
        <w:rPr>
          <w:rStyle w:val="Char1"/>
          <w:b/>
          <w:bCs w:val="0"/>
          <w:rtl/>
        </w:rPr>
        <w:t xml:space="preserve"> یکی از نام</w:t>
      </w:r>
      <w:r w:rsidRPr="004512B0">
        <w:rPr>
          <w:rStyle w:val="Char1"/>
          <w:rFonts w:hint="cs"/>
          <w:b/>
          <w:bCs w:val="0"/>
          <w:rtl/>
        </w:rPr>
        <w:t>‌</w:t>
      </w:r>
      <w:r w:rsidRPr="004512B0">
        <w:rPr>
          <w:rStyle w:val="Char1"/>
          <w:b/>
          <w:bCs w:val="0"/>
          <w:rtl/>
        </w:rPr>
        <w:t>های پیامبر</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است</w:t>
      </w:r>
      <w:r w:rsidRPr="004512B0">
        <w:rPr>
          <w:rStyle w:val="Char1"/>
          <w:rFonts w:hint="cs"/>
          <w:b/>
          <w:bCs w:val="0"/>
          <w:rtl/>
        </w:rPr>
        <w:t>.</w:t>
      </w:r>
      <w:r w:rsidRPr="004512B0">
        <w:rPr>
          <w:rStyle w:val="Char1"/>
          <w:b/>
          <w:bCs w:val="0"/>
          <w:rtl/>
        </w:rPr>
        <w:t xml:space="preserve"> در صحیح بخاری </w:t>
      </w:r>
      <w:r w:rsidRPr="004512B0">
        <w:rPr>
          <w:rStyle w:val="Char1"/>
          <w:rFonts w:hint="cs"/>
          <w:b/>
          <w:bCs w:val="0"/>
          <w:rtl/>
        </w:rPr>
        <w:t xml:space="preserve">نیز </w:t>
      </w:r>
      <w:r w:rsidRPr="004512B0">
        <w:rPr>
          <w:rStyle w:val="Char1"/>
          <w:b/>
          <w:bCs w:val="0"/>
          <w:rtl/>
        </w:rPr>
        <w:t>جُبیر بن معطم روایت می‌کند که پیامبر</w:t>
      </w:r>
      <w:r w:rsidR="002465BA" w:rsidRPr="004512B0">
        <w:rPr>
          <w:rFonts w:cs="CTraditional Arabic"/>
          <w:b/>
          <w:bCs w:val="0"/>
          <w:color w:val="000000"/>
          <w:rtl/>
        </w:rPr>
        <w:t>ص</w:t>
      </w:r>
      <w:r w:rsidR="00885E3D">
        <w:rPr>
          <w:rStyle w:val="Char1"/>
          <w:rFonts w:hint="cs"/>
          <w:b/>
          <w:bCs w:val="0"/>
          <w:rtl/>
        </w:rPr>
        <w:t xml:space="preserve"> </w:t>
      </w:r>
      <w:r w:rsidRPr="004512B0">
        <w:rPr>
          <w:rStyle w:val="Char1"/>
          <w:b/>
          <w:bCs w:val="0"/>
          <w:rtl/>
        </w:rPr>
        <w:t xml:space="preserve">فرمود: </w:t>
      </w:r>
      <w:r w:rsidRPr="00766C5F">
        <w:rPr>
          <w:rStyle w:val="Char5"/>
          <w:b/>
          <w:bCs w:val="0"/>
          <w:rtl/>
        </w:rPr>
        <w:t>«اِنّ ل</w:t>
      </w:r>
      <w:r w:rsidR="00766C5F">
        <w:rPr>
          <w:rStyle w:val="Char5"/>
          <w:rFonts w:hint="cs"/>
          <w:b/>
          <w:bCs w:val="0"/>
          <w:rtl/>
        </w:rPr>
        <w:t>ي</w:t>
      </w:r>
      <w:r w:rsidRPr="00766C5F">
        <w:rPr>
          <w:rStyle w:val="Char5"/>
          <w:b/>
          <w:bCs w:val="0"/>
          <w:rtl/>
        </w:rPr>
        <w:t xml:space="preserve"> أسماء، أنا محمّد، وأناَ أحمد، وأنا الماحی الّذ</w:t>
      </w:r>
      <w:r w:rsidR="00766C5F">
        <w:rPr>
          <w:rStyle w:val="Char5"/>
          <w:rFonts w:hint="cs"/>
          <w:b/>
          <w:bCs w:val="0"/>
          <w:rtl/>
        </w:rPr>
        <w:t>ي</w:t>
      </w:r>
      <w:r w:rsidRPr="00766C5F">
        <w:rPr>
          <w:rStyle w:val="Char5"/>
          <w:b/>
          <w:bCs w:val="0"/>
          <w:rtl/>
        </w:rPr>
        <w:t xml:space="preserve"> یمحو الله</w:t>
      </w:r>
      <w:r w:rsidRPr="00766C5F">
        <w:rPr>
          <w:rStyle w:val="Char5"/>
          <w:rFonts w:hint="cs"/>
          <w:b/>
          <w:bCs w:val="0"/>
          <w:rtl/>
        </w:rPr>
        <w:t>ُ</w:t>
      </w:r>
      <w:r w:rsidRPr="00766C5F">
        <w:rPr>
          <w:rStyle w:val="Char5"/>
          <w:b/>
          <w:bCs w:val="0"/>
          <w:rtl/>
        </w:rPr>
        <w:t xml:space="preserve"> به الکفر</w:t>
      </w:r>
      <w:r w:rsidRPr="00766C5F">
        <w:rPr>
          <w:rStyle w:val="Char5"/>
          <w:rFonts w:hint="cs"/>
          <w:b/>
          <w:bCs w:val="0"/>
          <w:rtl/>
        </w:rPr>
        <w:t>َ</w:t>
      </w:r>
      <w:r w:rsidRPr="00766C5F">
        <w:rPr>
          <w:rStyle w:val="Char5"/>
          <w:b/>
          <w:bCs w:val="0"/>
          <w:rtl/>
        </w:rPr>
        <w:t xml:space="preserve"> وأنا الحاشر</w:t>
      </w:r>
      <w:r w:rsidRPr="00766C5F">
        <w:rPr>
          <w:rStyle w:val="Char5"/>
          <w:rFonts w:hint="cs"/>
          <w:b/>
          <w:bCs w:val="0"/>
          <w:rtl/>
        </w:rPr>
        <w:t>َ</w:t>
      </w:r>
      <w:r w:rsidRPr="00766C5F">
        <w:rPr>
          <w:rStyle w:val="Char5"/>
          <w:b/>
          <w:bCs w:val="0"/>
          <w:rtl/>
        </w:rPr>
        <w:t xml:space="preserve"> الّذ</w:t>
      </w:r>
      <w:r w:rsidR="00766C5F">
        <w:rPr>
          <w:rStyle w:val="Char5"/>
          <w:rFonts w:hint="cs"/>
          <w:b/>
          <w:bCs w:val="0"/>
          <w:rtl/>
        </w:rPr>
        <w:t>ي</w:t>
      </w:r>
      <w:r w:rsidRPr="00766C5F">
        <w:rPr>
          <w:rStyle w:val="Char5"/>
          <w:b/>
          <w:bCs w:val="0"/>
          <w:rtl/>
        </w:rPr>
        <w:t xml:space="preserve"> یحشر النّا</w:t>
      </w:r>
      <w:bookmarkStart w:id="689" w:name="تا"/>
      <w:bookmarkEnd w:id="689"/>
      <w:r w:rsidRPr="00766C5F">
        <w:rPr>
          <w:rStyle w:val="Char5"/>
          <w:b/>
          <w:bCs w:val="0"/>
          <w:rtl/>
        </w:rPr>
        <w:t>س علی قدم</w:t>
      </w:r>
      <w:r w:rsidR="00766C5F">
        <w:rPr>
          <w:rStyle w:val="Char5"/>
          <w:rFonts w:hint="cs"/>
          <w:b/>
          <w:bCs w:val="0"/>
          <w:rtl/>
        </w:rPr>
        <w:t>ي</w:t>
      </w:r>
      <w:r w:rsidRPr="00766C5F">
        <w:rPr>
          <w:rStyle w:val="Char5"/>
          <w:b/>
          <w:bCs w:val="0"/>
          <w:rtl/>
        </w:rPr>
        <w:t xml:space="preserve"> وأنا العاقب»</w:t>
      </w:r>
      <w:r w:rsidR="00280DBE" w:rsidRPr="004512B0">
        <w:rPr>
          <w:rStyle w:val="Char1"/>
          <w:b/>
          <w:bCs w:val="0"/>
          <w:vertAlign w:val="superscript"/>
          <w:rtl/>
        </w:rPr>
        <w:footnoteReference w:id="191"/>
      </w:r>
      <w:r w:rsidR="00766C5F">
        <w:rPr>
          <w:rStyle w:val="Char1"/>
          <w:rFonts w:hint="cs"/>
          <w:b/>
          <w:bCs w:val="0"/>
          <w:rtl/>
        </w:rPr>
        <w:t>.</w:t>
      </w:r>
    </w:p>
    <w:p w:rsidR="00DB0D37" w:rsidRDefault="00DB0D37" w:rsidP="00766C5F">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من چند نام دارم، من محمّد هستم، احمد هستم، ماحی </w:t>
      </w:r>
      <w:r w:rsidRPr="004512B0">
        <w:rPr>
          <w:rStyle w:val="Char1"/>
          <w:rFonts w:hint="cs"/>
          <w:b/>
          <w:bCs w:val="0"/>
          <w:rtl/>
        </w:rPr>
        <w:t xml:space="preserve">هستم </w:t>
      </w:r>
      <w:r w:rsidRPr="004512B0">
        <w:rPr>
          <w:rStyle w:val="Char1"/>
          <w:b/>
          <w:bCs w:val="0"/>
          <w:rtl/>
        </w:rPr>
        <w:t>که الله متعال کفر را به وسیله من محو و نابود می</w:t>
      </w:r>
      <w:r w:rsidRPr="004512B0">
        <w:rPr>
          <w:rStyle w:val="Char1"/>
          <w:rFonts w:hint="cs"/>
          <w:b/>
          <w:bCs w:val="0"/>
          <w:rtl/>
        </w:rPr>
        <w:t>‌</w:t>
      </w:r>
      <w:r w:rsidRPr="004512B0">
        <w:rPr>
          <w:rStyle w:val="Char1"/>
          <w:b/>
          <w:bCs w:val="0"/>
          <w:rtl/>
        </w:rPr>
        <w:t>کند، حاشر هستم</w:t>
      </w:r>
      <w:r w:rsidRPr="004512B0">
        <w:rPr>
          <w:rStyle w:val="Char1"/>
          <w:rFonts w:hint="cs"/>
          <w:b/>
          <w:bCs w:val="0"/>
          <w:rtl/>
        </w:rPr>
        <w:t>،</w:t>
      </w:r>
      <w:r w:rsidRPr="004512B0">
        <w:rPr>
          <w:rStyle w:val="Char1"/>
          <w:b/>
          <w:bCs w:val="0"/>
          <w:rtl/>
        </w:rPr>
        <w:t xml:space="preserve"> چون مردم بعد از من حشر</w:t>
      </w:r>
      <w:r w:rsidR="000E2A9A">
        <w:rPr>
          <w:rStyle w:val="Char1"/>
          <w:b/>
          <w:bCs w:val="0"/>
          <w:rtl/>
        </w:rPr>
        <w:t xml:space="preserve"> می‌</w:t>
      </w:r>
      <w:r w:rsidRPr="004512B0">
        <w:rPr>
          <w:rStyle w:val="Char1"/>
          <w:b/>
          <w:bCs w:val="0"/>
          <w:rtl/>
        </w:rPr>
        <w:t>گردند، و من عاقب و خاتم پیغمبران هستم</w:t>
      </w:r>
      <w:r w:rsidRPr="004512B0">
        <w:rPr>
          <w:rStyle w:val="Char1"/>
          <w:rFonts w:hint="cs"/>
          <w:b/>
          <w:bCs w:val="0"/>
          <w:rtl/>
        </w:rPr>
        <w:t>»</w:t>
      </w:r>
      <w:r w:rsidR="00766C5F">
        <w:rPr>
          <w:rStyle w:val="Char1"/>
          <w:rFonts w:hint="cs"/>
          <w:b/>
          <w:bCs w:val="0"/>
          <w:rtl/>
        </w:rPr>
        <w:t>.</w:t>
      </w:r>
    </w:p>
    <w:p w:rsidR="00794CE4" w:rsidRPr="004512B0" w:rsidRDefault="00794CE4" w:rsidP="00766C5F">
      <w:pPr>
        <w:tabs>
          <w:tab w:val="clear" w:pos="26"/>
        </w:tabs>
        <w:ind w:firstLine="284"/>
        <w:rPr>
          <w:rStyle w:val="Char1"/>
          <w:b/>
          <w:bCs w:val="0"/>
          <w:rtl/>
        </w:rPr>
      </w:pPr>
    </w:p>
    <w:p w:rsidR="00DB0D37" w:rsidRPr="004512B0" w:rsidRDefault="00DB0D37" w:rsidP="00766C5F">
      <w:pPr>
        <w:pStyle w:val="a"/>
        <w:rPr>
          <w:rtl/>
        </w:rPr>
      </w:pPr>
      <w:bookmarkStart w:id="690" w:name="_Toc431731121"/>
      <w:r w:rsidRPr="004512B0">
        <w:rPr>
          <w:rtl/>
        </w:rPr>
        <w:t>دو مَثَل تورات و انجیل</w:t>
      </w:r>
      <w:bookmarkEnd w:id="690"/>
    </w:p>
    <w:p w:rsidR="00DB0D37" w:rsidRDefault="00DB0D37" w:rsidP="00766C5F">
      <w:pPr>
        <w:widowControl w:val="0"/>
        <w:tabs>
          <w:tab w:val="clear" w:pos="26"/>
        </w:tabs>
        <w:ind w:firstLine="284"/>
        <w:rPr>
          <w:rStyle w:val="Char1"/>
          <w:b/>
          <w:bCs w:val="0"/>
          <w:rtl/>
        </w:rPr>
      </w:pPr>
      <w:r w:rsidRPr="004512B0">
        <w:rPr>
          <w:rStyle w:val="Char1"/>
          <w:b/>
          <w:bCs w:val="0"/>
          <w:rtl/>
        </w:rPr>
        <w:t>الله متعال در تورات و انجیل</w:t>
      </w:r>
      <w:r w:rsidRPr="004512B0">
        <w:rPr>
          <w:rStyle w:val="Char1"/>
          <w:rFonts w:hint="cs"/>
          <w:b/>
          <w:bCs w:val="0"/>
          <w:rtl/>
        </w:rPr>
        <w:t>،</w:t>
      </w:r>
      <w:r w:rsidRPr="004512B0">
        <w:rPr>
          <w:rStyle w:val="Char1"/>
          <w:b/>
          <w:bCs w:val="0"/>
          <w:rtl/>
        </w:rPr>
        <w:t xml:space="preserve"> دو مَثَل برای محمّد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اصحابش</w:t>
      </w:r>
      <w:r w:rsidR="00766C5F" w:rsidRPr="00766C5F">
        <w:rPr>
          <w:rFonts w:cs="CTraditional Arabic" w:hint="cs"/>
          <w:b/>
          <w:bCs w:val="0"/>
          <w:color w:val="000000"/>
          <w:rtl/>
        </w:rPr>
        <w:t>ش</w:t>
      </w:r>
      <w:r w:rsidRPr="004512B0">
        <w:rPr>
          <w:rStyle w:val="Char1"/>
          <w:rFonts w:hint="cs"/>
          <w:b/>
          <w:bCs w:val="0"/>
          <w:rtl/>
        </w:rPr>
        <w:t xml:space="preserve"> بیان</w:t>
      </w:r>
      <w:r w:rsidR="000E2A9A">
        <w:rPr>
          <w:rStyle w:val="Char1"/>
          <w:rFonts w:hint="cs"/>
          <w:b/>
          <w:bCs w:val="0"/>
          <w:rtl/>
        </w:rPr>
        <w:t xml:space="preserve"> می‌</w:t>
      </w:r>
      <w:r w:rsidRPr="004512B0">
        <w:rPr>
          <w:rStyle w:val="Char1"/>
          <w:rFonts w:hint="cs"/>
          <w:b/>
          <w:bCs w:val="0"/>
          <w:rtl/>
        </w:rPr>
        <w:t>دارد</w:t>
      </w:r>
      <w:r w:rsidRPr="004512B0">
        <w:rPr>
          <w:rStyle w:val="Char1"/>
          <w:b/>
          <w:bCs w:val="0"/>
          <w:rtl/>
        </w:rPr>
        <w:t>:</w:t>
      </w:r>
    </w:p>
    <w:p w:rsidR="00B03F5E" w:rsidRPr="00531FA7" w:rsidRDefault="00B03F5E" w:rsidP="00B03F5E">
      <w:pPr>
        <w:pStyle w:val="a1"/>
        <w:rPr>
          <w:rStyle w:val="Charb"/>
          <w:rtl/>
        </w:rPr>
      </w:pPr>
      <w:r>
        <w:rPr>
          <w:rFonts w:ascii="Traditional Arabic" w:hAnsi="Traditional Arabic" w:cs="Traditional Arabic"/>
          <w:rtl/>
        </w:rPr>
        <w:t>﴿</w:t>
      </w:r>
      <w:r w:rsidRPr="00531FA7">
        <w:rPr>
          <w:rStyle w:val="Charb"/>
          <w:rFonts w:hint="eastAsia"/>
          <w:rtl/>
        </w:rPr>
        <w:t>مُّحَمَّدٞ</w:t>
      </w:r>
      <w:r w:rsidRPr="00531FA7">
        <w:rPr>
          <w:rStyle w:val="Charb"/>
          <w:rtl/>
        </w:rPr>
        <w:t xml:space="preserve"> رَّسُولُ </w:t>
      </w:r>
      <w:r w:rsidRPr="00531FA7">
        <w:rPr>
          <w:rStyle w:val="Charb"/>
          <w:rFonts w:hint="cs"/>
          <w:rtl/>
        </w:rPr>
        <w:t>ٱ</w:t>
      </w:r>
      <w:r w:rsidRPr="00531FA7">
        <w:rPr>
          <w:rStyle w:val="Charb"/>
          <w:rFonts w:hint="eastAsia"/>
          <w:rtl/>
        </w:rPr>
        <w:t>للَّهِۚ</w:t>
      </w:r>
      <w:r w:rsidRPr="00531FA7">
        <w:rPr>
          <w:rStyle w:val="Charb"/>
          <w:rtl/>
        </w:rPr>
        <w:t xml:space="preserve"> وَ</w:t>
      </w:r>
      <w:r w:rsidRPr="00531FA7">
        <w:rPr>
          <w:rStyle w:val="Charb"/>
          <w:rFonts w:hint="cs"/>
          <w:rtl/>
        </w:rPr>
        <w:t>ٱ</w:t>
      </w:r>
      <w:r w:rsidRPr="00531FA7">
        <w:rPr>
          <w:rStyle w:val="Charb"/>
          <w:rFonts w:hint="eastAsia"/>
          <w:rtl/>
        </w:rPr>
        <w:t>لَّذِينَ</w:t>
      </w:r>
      <w:r w:rsidRPr="00531FA7">
        <w:rPr>
          <w:rStyle w:val="Charb"/>
          <w:rtl/>
        </w:rPr>
        <w:t xml:space="preserve"> مَعَهُ</w:t>
      </w:r>
      <w:r w:rsidRPr="00531FA7">
        <w:rPr>
          <w:rStyle w:val="Charb"/>
          <w:rFonts w:hint="cs"/>
          <w:rtl/>
        </w:rPr>
        <w:t>ۥٓ</w:t>
      </w:r>
      <w:r w:rsidRPr="00531FA7">
        <w:rPr>
          <w:rStyle w:val="Charb"/>
          <w:rtl/>
        </w:rPr>
        <w:t xml:space="preserve"> أَشِدَّآءُ عَلَى </w:t>
      </w:r>
      <w:r w:rsidRPr="00531FA7">
        <w:rPr>
          <w:rStyle w:val="Charb"/>
          <w:rFonts w:hint="cs"/>
          <w:rtl/>
        </w:rPr>
        <w:t>ٱ</w:t>
      </w:r>
      <w:r w:rsidRPr="00531FA7">
        <w:rPr>
          <w:rStyle w:val="Charb"/>
          <w:rFonts w:hint="eastAsia"/>
          <w:rtl/>
        </w:rPr>
        <w:t>لۡكُفَّارِ</w:t>
      </w:r>
      <w:r w:rsidRPr="00531FA7">
        <w:rPr>
          <w:rStyle w:val="Charb"/>
          <w:rtl/>
        </w:rPr>
        <w:t xml:space="preserve"> رُحَمَآءُ بَيۡنَهُمۡۖ تَرَىٰهُمۡ رُكَّعٗا سُجَّدٗا يَبۡتَغُونَ فَضۡلٗا مِّنَ </w:t>
      </w:r>
      <w:r w:rsidRPr="00531FA7">
        <w:rPr>
          <w:rStyle w:val="Charb"/>
          <w:rFonts w:hint="cs"/>
          <w:rtl/>
        </w:rPr>
        <w:t>ٱ</w:t>
      </w:r>
      <w:r w:rsidRPr="00531FA7">
        <w:rPr>
          <w:rStyle w:val="Charb"/>
          <w:rFonts w:hint="eastAsia"/>
          <w:rtl/>
        </w:rPr>
        <w:t>للَّهِ</w:t>
      </w:r>
      <w:r w:rsidRPr="00531FA7">
        <w:rPr>
          <w:rStyle w:val="Charb"/>
          <w:rtl/>
        </w:rPr>
        <w:t xml:space="preserve"> وَرِضۡوَٰنٗاۖ سِيمَاهُمۡ فِي وُجُوهِهِم مِّنۡ أَثَرِ </w:t>
      </w:r>
      <w:r w:rsidRPr="00531FA7">
        <w:rPr>
          <w:rStyle w:val="Charb"/>
          <w:rFonts w:hint="cs"/>
          <w:rtl/>
        </w:rPr>
        <w:t>ٱ</w:t>
      </w:r>
      <w:r w:rsidRPr="00531FA7">
        <w:rPr>
          <w:rStyle w:val="Charb"/>
          <w:rFonts w:hint="eastAsia"/>
          <w:rtl/>
        </w:rPr>
        <w:t>لسُّجُودِۚ</w:t>
      </w:r>
      <w:r w:rsidRPr="00531FA7">
        <w:rPr>
          <w:rStyle w:val="Charb"/>
          <w:rtl/>
        </w:rPr>
        <w:t xml:space="preserve"> ذَٰلِكَ مَثَلُهُمۡ فِي </w:t>
      </w:r>
      <w:r w:rsidRPr="00531FA7">
        <w:rPr>
          <w:rStyle w:val="Charb"/>
          <w:rFonts w:hint="cs"/>
          <w:rtl/>
        </w:rPr>
        <w:t>ٱ</w:t>
      </w:r>
      <w:r w:rsidRPr="00531FA7">
        <w:rPr>
          <w:rStyle w:val="Charb"/>
          <w:rtl/>
        </w:rPr>
        <w:t xml:space="preserve">لتَّوۡرَىٰةِۚ وَمَثَلُهُمۡ فِي </w:t>
      </w:r>
      <w:r w:rsidRPr="00531FA7">
        <w:rPr>
          <w:rStyle w:val="Charb"/>
          <w:rFonts w:hint="cs"/>
          <w:rtl/>
        </w:rPr>
        <w:t>ٱ</w:t>
      </w:r>
      <w:r w:rsidRPr="00531FA7">
        <w:rPr>
          <w:rStyle w:val="Charb"/>
          <w:rFonts w:hint="eastAsia"/>
          <w:rtl/>
        </w:rPr>
        <w:t>لۡإِنجِيلِ</w:t>
      </w:r>
      <w:r w:rsidRPr="00531FA7">
        <w:rPr>
          <w:rStyle w:val="Charb"/>
          <w:rtl/>
        </w:rPr>
        <w:t xml:space="preserve"> كَزَرۡعٍ أَخۡرَجَ شَطۡ‍َٔهُ</w:t>
      </w:r>
      <w:r w:rsidRPr="00531FA7">
        <w:rPr>
          <w:rStyle w:val="Charb"/>
          <w:rFonts w:hint="cs"/>
          <w:rtl/>
        </w:rPr>
        <w:t>ۥ</w:t>
      </w:r>
      <w:r w:rsidRPr="00531FA7">
        <w:rPr>
          <w:rStyle w:val="Charb"/>
          <w:rtl/>
        </w:rPr>
        <w:t xml:space="preserve"> فَ‍َٔازَرَهُ</w:t>
      </w:r>
      <w:r w:rsidRPr="00531FA7">
        <w:rPr>
          <w:rStyle w:val="Charb"/>
          <w:rFonts w:hint="cs"/>
          <w:rtl/>
        </w:rPr>
        <w:t>ۥ</w:t>
      </w:r>
      <w:r w:rsidRPr="00531FA7">
        <w:rPr>
          <w:rStyle w:val="Charb"/>
          <w:rtl/>
        </w:rPr>
        <w:t xml:space="preserve"> فَ</w:t>
      </w:r>
      <w:r w:rsidRPr="00531FA7">
        <w:rPr>
          <w:rStyle w:val="Charb"/>
          <w:rFonts w:hint="cs"/>
          <w:rtl/>
        </w:rPr>
        <w:t>ٱ</w:t>
      </w:r>
      <w:r w:rsidRPr="00531FA7">
        <w:rPr>
          <w:rStyle w:val="Charb"/>
          <w:rFonts w:hint="eastAsia"/>
          <w:rtl/>
        </w:rPr>
        <w:t>سۡتَغۡلَظَ</w:t>
      </w:r>
      <w:r w:rsidRPr="00531FA7">
        <w:rPr>
          <w:rStyle w:val="Charb"/>
          <w:rtl/>
        </w:rPr>
        <w:t xml:space="preserve"> فَ</w:t>
      </w:r>
      <w:r w:rsidRPr="00531FA7">
        <w:rPr>
          <w:rStyle w:val="Charb"/>
          <w:rFonts w:hint="cs"/>
          <w:rtl/>
        </w:rPr>
        <w:t>ٱ</w:t>
      </w:r>
      <w:r w:rsidRPr="00531FA7">
        <w:rPr>
          <w:rStyle w:val="Charb"/>
          <w:rFonts w:hint="eastAsia"/>
          <w:rtl/>
        </w:rPr>
        <w:t>سۡتَوَىٰ</w:t>
      </w:r>
      <w:r w:rsidRPr="00531FA7">
        <w:rPr>
          <w:rStyle w:val="Charb"/>
          <w:rtl/>
        </w:rPr>
        <w:t xml:space="preserve"> عَلَىٰ سُوقِهِ</w:t>
      </w:r>
      <w:r w:rsidRPr="00531FA7">
        <w:rPr>
          <w:rStyle w:val="Charb"/>
          <w:rFonts w:hint="cs"/>
          <w:rtl/>
        </w:rPr>
        <w:t>ۦ</w:t>
      </w:r>
      <w:r w:rsidRPr="00531FA7">
        <w:rPr>
          <w:rStyle w:val="Charb"/>
          <w:rtl/>
        </w:rPr>
        <w:t xml:space="preserve"> يُعۡجِبُ </w:t>
      </w:r>
      <w:r w:rsidRPr="00531FA7">
        <w:rPr>
          <w:rStyle w:val="Charb"/>
          <w:rFonts w:hint="cs"/>
          <w:rtl/>
        </w:rPr>
        <w:t>ٱ</w:t>
      </w:r>
      <w:r w:rsidRPr="00531FA7">
        <w:rPr>
          <w:rStyle w:val="Charb"/>
          <w:rFonts w:hint="eastAsia"/>
          <w:rtl/>
        </w:rPr>
        <w:t>لزُّرَّاعَ</w:t>
      </w:r>
      <w:r w:rsidRPr="00531FA7">
        <w:rPr>
          <w:rStyle w:val="Charb"/>
          <w:rtl/>
        </w:rPr>
        <w:t xml:space="preserve"> لِيَغِيظَ بِهِمُ </w:t>
      </w:r>
      <w:r w:rsidRPr="00531FA7">
        <w:rPr>
          <w:rStyle w:val="Charb"/>
          <w:rFonts w:hint="cs"/>
          <w:rtl/>
        </w:rPr>
        <w:t>ٱ</w:t>
      </w:r>
      <w:r w:rsidRPr="00531FA7">
        <w:rPr>
          <w:rStyle w:val="Charb"/>
          <w:rFonts w:hint="eastAsia"/>
          <w:rtl/>
        </w:rPr>
        <w:t>لۡكُفَّارَۗ</w:t>
      </w:r>
      <w:r w:rsidRPr="00531FA7">
        <w:rPr>
          <w:rStyle w:val="Charb"/>
          <w:rtl/>
        </w:rPr>
        <w:t xml:space="preserve"> وَعَدَ </w:t>
      </w:r>
      <w:r w:rsidRPr="00531FA7">
        <w:rPr>
          <w:rStyle w:val="Charb"/>
          <w:rFonts w:hint="cs"/>
          <w:rtl/>
        </w:rPr>
        <w:t>ٱ</w:t>
      </w:r>
      <w:r w:rsidRPr="00531FA7">
        <w:rPr>
          <w:rStyle w:val="Charb"/>
          <w:rFonts w:hint="eastAsia"/>
          <w:rtl/>
        </w:rPr>
        <w:t>للَّهُ</w:t>
      </w:r>
      <w:r w:rsidRPr="00531FA7">
        <w:rPr>
          <w:rStyle w:val="Charb"/>
          <w:rtl/>
        </w:rPr>
        <w:t xml:space="preserve"> </w:t>
      </w:r>
      <w:r w:rsidRPr="00531FA7">
        <w:rPr>
          <w:rStyle w:val="Charb"/>
          <w:rFonts w:hint="cs"/>
          <w:rtl/>
        </w:rPr>
        <w:t>ٱ</w:t>
      </w:r>
      <w:r w:rsidRPr="00531FA7">
        <w:rPr>
          <w:rStyle w:val="Charb"/>
          <w:rFonts w:hint="eastAsia"/>
          <w:rtl/>
        </w:rPr>
        <w:t>لَّذِينَ</w:t>
      </w:r>
      <w:r w:rsidRPr="00531FA7">
        <w:rPr>
          <w:rStyle w:val="Charb"/>
          <w:rtl/>
        </w:rPr>
        <w:t xml:space="preserve"> ءَامَنُواْ وَعَمِلُواْ </w:t>
      </w:r>
      <w:r w:rsidRPr="00531FA7">
        <w:rPr>
          <w:rStyle w:val="Charb"/>
          <w:rFonts w:hint="cs"/>
          <w:rtl/>
        </w:rPr>
        <w:t>ٱ</w:t>
      </w:r>
      <w:r w:rsidRPr="00531FA7">
        <w:rPr>
          <w:rStyle w:val="Charb"/>
          <w:rFonts w:hint="eastAsia"/>
          <w:rtl/>
        </w:rPr>
        <w:t>لصَّٰلِحَٰتِ</w:t>
      </w:r>
      <w:r w:rsidRPr="00531FA7">
        <w:rPr>
          <w:rStyle w:val="Charb"/>
          <w:rtl/>
        </w:rPr>
        <w:t xml:space="preserve"> مِنۡهُم مَّغۡف</w:t>
      </w:r>
      <w:r w:rsidRPr="00531FA7">
        <w:rPr>
          <w:rStyle w:val="Charb"/>
          <w:rFonts w:hint="eastAsia"/>
          <w:rtl/>
        </w:rPr>
        <w:t>ِرَةٗ</w:t>
      </w:r>
      <w:r w:rsidRPr="00531FA7">
        <w:rPr>
          <w:rStyle w:val="Charb"/>
          <w:rtl/>
        </w:rPr>
        <w:t xml:space="preserve"> وَأَجۡرًا عَظِيمَۢا ٢٩</w:t>
      </w:r>
      <w:r>
        <w:rPr>
          <w:rFonts w:ascii="Traditional Arabic" w:hAnsi="Traditional Arabic" w:cs="Traditional Arabic"/>
          <w:rtl/>
        </w:rPr>
        <w:t>﴾</w:t>
      </w:r>
      <w:r>
        <w:rPr>
          <w:rFonts w:hint="cs"/>
          <w:rtl/>
        </w:rPr>
        <w:t xml:space="preserve"> </w:t>
      </w:r>
      <w:r w:rsidRPr="00B03F5E">
        <w:rPr>
          <w:rStyle w:val="Char4"/>
          <w:rFonts w:hint="cs"/>
          <w:rtl/>
        </w:rPr>
        <w:t>[الفتح: 29]</w:t>
      </w:r>
      <w:r>
        <w:rPr>
          <w:rFonts w:hint="cs"/>
          <w:rtl/>
        </w:rPr>
        <w:t>.</w:t>
      </w:r>
    </w:p>
    <w:p w:rsidR="00732158" w:rsidRPr="004512B0" w:rsidRDefault="00DB0D37" w:rsidP="00766C5F">
      <w:pPr>
        <w:ind w:firstLine="284"/>
        <w:rPr>
          <w:rtl/>
        </w:rPr>
      </w:pPr>
      <w:bookmarkStart w:id="691" w:name="_Toc268165373"/>
      <w:bookmarkStart w:id="692" w:name="_Toc269133220"/>
      <w:r w:rsidRPr="004512B0">
        <w:rPr>
          <w:rStyle w:val="Char1"/>
          <w:rFonts w:hint="cs"/>
          <w:b/>
          <w:bCs w:val="0"/>
          <w:rtl/>
        </w:rPr>
        <w:t>«محمد، فرستاده‌ی الله است؛ و آنان که با او هستند، در برابر کافران سرسختند و با یکدیگر مهربان. آنان را در حال رکوع و سجده می‌بینی؛ فضل و خشنودی الله را می‌جویند. نشانه‌(ی درست‌کاری) آنان از اثر سجده در چهره‌هایشان پیداست؛ این، وصف آنان در تورات است. و وصف شان در انجیل مانند زراعتی است که جوانه زده و تنومندش ساخته و ستبر و ضخیم شده و بر ساقه‌هایش ایستاده است و کشاورزان را شگفت‌زده می‌سازد تا به</w:t>
      </w:r>
      <w:r w:rsidRPr="004512B0">
        <w:rPr>
          <w:rStyle w:val="Char1"/>
          <w:rFonts w:hint="eastAsia"/>
          <w:b/>
          <w:bCs w:val="0"/>
          <w:rtl/>
        </w:rPr>
        <w:t>‌</w:t>
      </w:r>
      <w:r w:rsidRPr="004512B0">
        <w:rPr>
          <w:rStyle w:val="Char1"/>
          <w:rFonts w:hint="cs"/>
          <w:b/>
          <w:bCs w:val="0"/>
          <w:rtl/>
        </w:rPr>
        <w:t>وسیله‌ی آنان کافران را به خشم آورد. الله به</w:t>
      </w:r>
      <w:r w:rsidR="003E1013">
        <w:rPr>
          <w:rStyle w:val="Char1"/>
          <w:rFonts w:hint="cs"/>
          <w:b/>
          <w:bCs w:val="0"/>
          <w:rtl/>
        </w:rPr>
        <w:t xml:space="preserve"> این‌ها </w:t>
      </w:r>
      <w:r w:rsidRPr="004512B0">
        <w:rPr>
          <w:rStyle w:val="Char1"/>
          <w:rFonts w:hint="cs"/>
          <w:b/>
          <w:bCs w:val="0"/>
          <w:rtl/>
        </w:rPr>
        <w:t>که ایمان آورده و کارهای شایسته انجام داده‌اند، نوید آمرزش و پاداش بزرگی می‌دهد»</w:t>
      </w:r>
      <w:bookmarkStart w:id="693" w:name="_Toc219294801"/>
      <w:bookmarkStart w:id="694" w:name="_Toc269133221"/>
      <w:bookmarkEnd w:id="691"/>
      <w:bookmarkEnd w:id="692"/>
      <w:r w:rsidR="00766C5F">
        <w:rPr>
          <w:rStyle w:val="Char1"/>
          <w:rFonts w:hint="cs"/>
          <w:b/>
          <w:bCs w:val="0"/>
          <w:rtl/>
        </w:rPr>
        <w:t>.</w:t>
      </w:r>
    </w:p>
    <w:p w:rsidR="00DB0D37" w:rsidRPr="004512B0" w:rsidRDefault="00DB0D37" w:rsidP="00022885">
      <w:pPr>
        <w:pStyle w:val="a0"/>
        <w:rPr>
          <w:rtl/>
        </w:rPr>
      </w:pPr>
      <w:bookmarkStart w:id="695" w:name="_Toc319083124"/>
      <w:bookmarkStart w:id="696" w:name="_Toc431731122"/>
      <w:r w:rsidRPr="004512B0">
        <w:rPr>
          <w:rtl/>
        </w:rPr>
        <w:t>بشارت</w:t>
      </w:r>
      <w:r w:rsidRPr="004512B0">
        <w:rPr>
          <w:rFonts w:hint="cs"/>
          <w:rtl/>
        </w:rPr>
        <w:t>‌</w:t>
      </w:r>
      <w:r w:rsidRPr="004512B0">
        <w:rPr>
          <w:rtl/>
        </w:rPr>
        <w:t>های تورات</w:t>
      </w:r>
      <w:bookmarkEnd w:id="693"/>
      <w:bookmarkEnd w:id="694"/>
      <w:bookmarkEnd w:id="695"/>
      <w:bookmarkEnd w:id="696"/>
    </w:p>
    <w:p w:rsidR="00DB0D37" w:rsidRPr="004512B0" w:rsidRDefault="00DB0D37" w:rsidP="00022885">
      <w:pPr>
        <w:tabs>
          <w:tab w:val="clear" w:pos="26"/>
        </w:tabs>
        <w:ind w:firstLine="284"/>
        <w:rPr>
          <w:rStyle w:val="Char1"/>
          <w:b/>
          <w:bCs w:val="0"/>
          <w:rtl/>
        </w:rPr>
      </w:pPr>
      <w:r w:rsidRPr="004512B0">
        <w:rPr>
          <w:rStyle w:val="Char1"/>
          <w:b/>
          <w:bCs w:val="0"/>
          <w:rtl/>
        </w:rPr>
        <w:t>توراتی که امروزه در دسترس مردم قرار دارد، تحریف شده و دگرگون یافته است</w:t>
      </w:r>
      <w:r w:rsidRPr="004512B0">
        <w:rPr>
          <w:rStyle w:val="Char1"/>
          <w:rFonts w:hint="cs"/>
          <w:b/>
          <w:bCs w:val="0"/>
          <w:rtl/>
        </w:rPr>
        <w:t xml:space="preserve">، </w:t>
      </w:r>
      <w:r w:rsidRPr="004512B0">
        <w:rPr>
          <w:rStyle w:val="Char1"/>
          <w:b/>
          <w:bCs w:val="0"/>
          <w:rtl/>
        </w:rPr>
        <w:t xml:space="preserve">دلیل </w:t>
      </w:r>
      <w:r w:rsidRPr="004512B0">
        <w:rPr>
          <w:rStyle w:val="Char1"/>
          <w:rFonts w:hint="cs"/>
          <w:b/>
          <w:bCs w:val="0"/>
          <w:rtl/>
        </w:rPr>
        <w:t xml:space="preserve">این ادعا، </w:t>
      </w:r>
      <w:r w:rsidRPr="004512B0">
        <w:rPr>
          <w:rStyle w:val="Char1"/>
          <w:b/>
          <w:bCs w:val="0"/>
          <w:rtl/>
        </w:rPr>
        <w:t>اختلا</w:t>
      </w:r>
      <w:r w:rsidRPr="004512B0">
        <w:rPr>
          <w:rStyle w:val="Char1"/>
          <w:rFonts w:hint="cs"/>
          <w:b/>
          <w:bCs w:val="0"/>
          <w:rtl/>
        </w:rPr>
        <w:t>ف</w:t>
      </w:r>
      <w:r w:rsidRPr="004512B0">
        <w:rPr>
          <w:rStyle w:val="Char1"/>
          <w:b/>
          <w:bCs w:val="0"/>
          <w:rtl/>
        </w:rPr>
        <w:t xml:space="preserve"> و ناهمگونی </w:t>
      </w:r>
      <w:r w:rsidRPr="004512B0">
        <w:rPr>
          <w:rStyle w:val="Char1"/>
          <w:rFonts w:hint="cs"/>
          <w:b/>
          <w:bCs w:val="0"/>
          <w:rtl/>
        </w:rPr>
        <w:t>موجود</w:t>
      </w:r>
      <w:r w:rsidRPr="004512B0">
        <w:rPr>
          <w:rStyle w:val="Char1"/>
          <w:b/>
          <w:bCs w:val="0"/>
          <w:rtl/>
        </w:rPr>
        <w:t xml:space="preserve"> در </w:t>
      </w:r>
      <w:r w:rsidRPr="004512B0">
        <w:rPr>
          <w:rStyle w:val="Char1"/>
          <w:rFonts w:hint="cs"/>
          <w:b/>
          <w:bCs w:val="0"/>
          <w:rtl/>
        </w:rPr>
        <w:t>بسیاری از</w:t>
      </w:r>
      <w:r w:rsidR="005738C4" w:rsidRPr="004512B0">
        <w:rPr>
          <w:rStyle w:val="Char1"/>
          <w:rFonts w:hint="cs"/>
          <w:b/>
          <w:bCs w:val="0"/>
          <w:rtl/>
        </w:rPr>
        <w:t xml:space="preserve"> جاها در</w:t>
      </w:r>
      <w:r w:rsidRPr="004512B0">
        <w:rPr>
          <w:rStyle w:val="Char1"/>
          <w:rFonts w:hint="cs"/>
          <w:b/>
          <w:bCs w:val="0"/>
          <w:rtl/>
        </w:rPr>
        <w:t xml:space="preserve"> </w:t>
      </w:r>
      <w:r w:rsidRPr="004512B0">
        <w:rPr>
          <w:rStyle w:val="Char1"/>
          <w:b/>
          <w:bCs w:val="0"/>
          <w:rtl/>
        </w:rPr>
        <w:t>نسخه</w:t>
      </w:r>
      <w:r w:rsidRPr="004512B0">
        <w:rPr>
          <w:rStyle w:val="Char1"/>
          <w:rFonts w:hint="cs"/>
          <w:b/>
          <w:bCs w:val="0"/>
          <w:rtl/>
        </w:rPr>
        <w:t>‌</w:t>
      </w:r>
      <w:r w:rsidRPr="004512B0">
        <w:rPr>
          <w:rStyle w:val="Char1"/>
          <w:b/>
          <w:bCs w:val="0"/>
          <w:rtl/>
        </w:rPr>
        <w:t>ها و چاپ</w:t>
      </w:r>
      <w:r w:rsidRPr="004512B0">
        <w:rPr>
          <w:rStyle w:val="Char1"/>
          <w:rFonts w:hint="cs"/>
          <w:b/>
          <w:bCs w:val="0"/>
          <w:rtl/>
        </w:rPr>
        <w:t>‌</w:t>
      </w:r>
      <w:r w:rsidRPr="004512B0">
        <w:rPr>
          <w:rStyle w:val="Char1"/>
          <w:b/>
          <w:bCs w:val="0"/>
          <w:rtl/>
        </w:rPr>
        <w:t>های گوناگون</w:t>
      </w:r>
      <w:r w:rsidRPr="004512B0">
        <w:rPr>
          <w:rStyle w:val="Char1"/>
          <w:rFonts w:hint="cs"/>
          <w:b/>
          <w:bCs w:val="0"/>
          <w:rtl/>
        </w:rPr>
        <w:t xml:space="preserve"> آن،</w:t>
      </w:r>
      <w:r w:rsidRPr="004512B0">
        <w:rPr>
          <w:rStyle w:val="Char1"/>
          <w:b/>
          <w:bCs w:val="0"/>
          <w:rtl/>
        </w:rPr>
        <w:t xml:space="preserve"> </w:t>
      </w:r>
      <w:r w:rsidRPr="004512B0">
        <w:rPr>
          <w:rStyle w:val="Char1"/>
          <w:rFonts w:hint="cs"/>
          <w:b/>
          <w:bCs w:val="0"/>
          <w:rtl/>
        </w:rPr>
        <w:t>می‌باشد.</w:t>
      </w:r>
    </w:p>
    <w:p w:rsidR="00DB0D37" w:rsidRDefault="00DB0D37" w:rsidP="00022885">
      <w:pPr>
        <w:tabs>
          <w:tab w:val="clear" w:pos="26"/>
        </w:tabs>
        <w:ind w:firstLine="284"/>
        <w:rPr>
          <w:rStyle w:val="Char1"/>
          <w:b/>
          <w:bCs w:val="0"/>
          <w:rtl/>
        </w:rPr>
      </w:pPr>
      <w:r w:rsidRPr="004512B0">
        <w:rPr>
          <w:rStyle w:val="Char1"/>
          <w:b/>
          <w:bCs w:val="0"/>
          <w:rtl/>
        </w:rPr>
        <w:t>تورات سه نسخه</w:t>
      </w:r>
      <w:r w:rsidRPr="004512B0">
        <w:rPr>
          <w:rStyle w:val="Char1"/>
          <w:rFonts w:hint="cs"/>
          <w:b/>
          <w:bCs w:val="0"/>
          <w:rtl/>
        </w:rPr>
        <w:t xml:space="preserve"> دارد</w:t>
      </w:r>
      <w:r w:rsidRPr="004512B0">
        <w:rPr>
          <w:rStyle w:val="Char1"/>
          <w:b/>
          <w:bCs w:val="0"/>
          <w:rtl/>
        </w:rPr>
        <w:t>: عبری، یونانی و سامری</w:t>
      </w:r>
      <w:r w:rsidRPr="004512B0">
        <w:rPr>
          <w:rStyle w:val="Char1"/>
          <w:rFonts w:hint="cs"/>
          <w:b/>
          <w:bCs w:val="0"/>
          <w:rtl/>
        </w:rPr>
        <w:t>.</w:t>
      </w:r>
      <w:r w:rsidRPr="004512B0">
        <w:rPr>
          <w:rStyle w:val="Char1"/>
          <w:b/>
          <w:bCs w:val="0"/>
          <w:rtl/>
        </w:rPr>
        <w:t xml:space="preserve"> هر </w:t>
      </w:r>
      <w:r w:rsidRPr="004512B0">
        <w:rPr>
          <w:rStyle w:val="Char1"/>
          <w:rFonts w:hint="cs"/>
          <w:b/>
          <w:bCs w:val="0"/>
          <w:rtl/>
        </w:rPr>
        <w:t xml:space="preserve">فرقه از مسیحیت، فقط </w:t>
      </w:r>
      <w:r w:rsidRPr="004512B0">
        <w:rPr>
          <w:rStyle w:val="Char1"/>
          <w:b/>
          <w:bCs w:val="0"/>
          <w:rtl/>
        </w:rPr>
        <w:t>ادّعا</w:t>
      </w:r>
      <w:r w:rsidRPr="004512B0">
        <w:rPr>
          <w:rStyle w:val="Char1"/>
          <w:rFonts w:hint="cs"/>
          <w:b/>
          <w:bCs w:val="0"/>
          <w:rtl/>
        </w:rPr>
        <w:t xml:space="preserve">ی درستی </w:t>
      </w:r>
      <w:r w:rsidRPr="004512B0">
        <w:rPr>
          <w:rStyle w:val="Char1"/>
          <w:b/>
          <w:bCs w:val="0"/>
          <w:rtl/>
        </w:rPr>
        <w:t>نسخه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خودش را می</w:t>
      </w:r>
      <w:r w:rsidRPr="004512B0">
        <w:rPr>
          <w:rStyle w:val="Char1"/>
          <w:rFonts w:hint="eastAsia"/>
          <w:b/>
          <w:bCs w:val="0"/>
          <w:rtl/>
        </w:rPr>
        <w:t>‌</w:t>
      </w:r>
      <w:r w:rsidRPr="004512B0">
        <w:rPr>
          <w:rStyle w:val="Char1"/>
          <w:rFonts w:hint="cs"/>
          <w:b/>
          <w:bCs w:val="0"/>
          <w:rtl/>
        </w:rPr>
        <w:t>کند.</w:t>
      </w:r>
      <w:r w:rsidRPr="004512B0">
        <w:rPr>
          <w:rStyle w:val="Char1"/>
          <w:b/>
          <w:bCs w:val="0"/>
          <w:rtl/>
        </w:rPr>
        <w:t xml:space="preserve"> این تحریف</w:t>
      </w:r>
      <w:r w:rsidRPr="004512B0">
        <w:rPr>
          <w:rStyle w:val="Char1"/>
          <w:rFonts w:hint="cs"/>
          <w:b/>
          <w:bCs w:val="0"/>
          <w:rtl/>
        </w:rPr>
        <w:t>‌ها</w:t>
      </w:r>
      <w:r w:rsidRPr="004512B0">
        <w:rPr>
          <w:rStyle w:val="Char1"/>
          <w:b/>
          <w:bCs w:val="0"/>
          <w:rtl/>
        </w:rPr>
        <w:t xml:space="preserve"> و دگرگونی</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موجب از بین رفتن بخش عمد</w:t>
      </w:r>
      <w:r w:rsidRPr="004512B0">
        <w:rPr>
          <w:rStyle w:val="Char1"/>
          <w:rFonts w:hint="cs"/>
          <w:b/>
          <w:bCs w:val="0"/>
          <w:rtl/>
        </w:rPr>
        <w:t>هِ</w:t>
      </w:r>
      <w:r w:rsidRPr="004512B0">
        <w:rPr>
          <w:rStyle w:val="Char1"/>
          <w:rFonts w:hint="eastAsia"/>
          <w:b/>
          <w:bCs w:val="0"/>
          <w:rtl/>
        </w:rPr>
        <w:t>‌</w:t>
      </w:r>
      <w:r w:rsidRPr="004512B0">
        <w:rPr>
          <w:rStyle w:val="Char1"/>
          <w:b/>
          <w:bCs w:val="0"/>
          <w:rtl/>
        </w:rPr>
        <w:t>ای از بشارت</w:t>
      </w:r>
      <w:r w:rsidRPr="004512B0">
        <w:rPr>
          <w:rStyle w:val="Char1"/>
          <w:rFonts w:hint="cs"/>
          <w:b/>
          <w:bCs w:val="0"/>
          <w:rtl/>
        </w:rPr>
        <w:t>‌</w:t>
      </w:r>
      <w:r w:rsidRPr="004512B0">
        <w:rPr>
          <w:rStyle w:val="Char1"/>
          <w:b/>
          <w:bCs w:val="0"/>
          <w:rtl/>
        </w:rPr>
        <w:t>ها شده</w:t>
      </w:r>
      <w:r w:rsidRPr="004512B0">
        <w:rPr>
          <w:rStyle w:val="Char1"/>
          <w:rFonts w:hint="cs"/>
          <w:b/>
          <w:bCs w:val="0"/>
          <w:rtl/>
        </w:rPr>
        <w:t xml:space="preserve"> است؛</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طوری که هیچ نشانه و اثری از آن باقی نماند</w:t>
      </w:r>
      <w:r w:rsidRPr="004512B0">
        <w:rPr>
          <w:rStyle w:val="Char1"/>
          <w:rFonts w:hint="cs"/>
          <w:b/>
          <w:bCs w:val="0"/>
          <w:rtl/>
        </w:rPr>
        <w:t>ه است؛</w:t>
      </w:r>
      <w:r w:rsidRPr="004512B0">
        <w:rPr>
          <w:rStyle w:val="Char1"/>
          <w:b/>
          <w:bCs w:val="0"/>
          <w:rtl/>
        </w:rPr>
        <w:t xml:space="preserve"> ولی با این وجود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باز </w:t>
      </w:r>
      <w:r w:rsidRPr="004512B0">
        <w:rPr>
          <w:rStyle w:val="Char1"/>
          <w:b/>
          <w:bCs w:val="0"/>
          <w:rtl/>
        </w:rPr>
        <w:t>هم بشارت</w:t>
      </w:r>
      <w:r w:rsidRPr="004512B0">
        <w:rPr>
          <w:rStyle w:val="Char1"/>
          <w:rFonts w:hint="cs"/>
          <w:b/>
          <w:bCs w:val="0"/>
          <w:rtl/>
        </w:rPr>
        <w:t>‌</w:t>
      </w:r>
      <w:r w:rsidRPr="004512B0">
        <w:rPr>
          <w:rStyle w:val="Char1"/>
          <w:b/>
          <w:bCs w:val="0"/>
          <w:rtl/>
        </w:rPr>
        <w:t>ها</w:t>
      </w:r>
      <w:r w:rsidRPr="004512B0">
        <w:rPr>
          <w:rStyle w:val="Char1"/>
          <w:rFonts w:hint="cs"/>
          <w:b/>
          <w:bCs w:val="0"/>
          <w:rtl/>
        </w:rPr>
        <w:t>ی</w:t>
      </w:r>
      <w:r w:rsidRPr="004512B0">
        <w:rPr>
          <w:rStyle w:val="Char1"/>
          <w:b/>
          <w:bCs w:val="0"/>
          <w:rtl/>
        </w:rPr>
        <w:t xml:space="preserve"> فراوان</w:t>
      </w:r>
      <w:r w:rsidRPr="004512B0">
        <w:rPr>
          <w:rStyle w:val="Char1"/>
          <w:rFonts w:hint="cs"/>
          <w:b/>
          <w:bCs w:val="0"/>
          <w:rtl/>
        </w:rPr>
        <w:t>ی</w:t>
      </w:r>
      <w:r w:rsidRPr="004512B0">
        <w:rPr>
          <w:rStyle w:val="Char1"/>
          <w:b/>
          <w:bCs w:val="0"/>
          <w:rtl/>
        </w:rPr>
        <w:t xml:space="preserve"> </w:t>
      </w:r>
      <w:r w:rsidRPr="004512B0">
        <w:rPr>
          <w:rStyle w:val="Char1"/>
          <w:rFonts w:hint="cs"/>
          <w:b/>
          <w:bCs w:val="0"/>
          <w:rtl/>
        </w:rPr>
        <w:t xml:space="preserve">در آن‌ها </w:t>
      </w:r>
      <w:r w:rsidRPr="004512B0">
        <w:rPr>
          <w:rStyle w:val="Char1"/>
          <w:b/>
          <w:bCs w:val="0"/>
          <w:rtl/>
        </w:rPr>
        <w:t>باقی</w:t>
      </w:r>
      <w:r w:rsidRPr="004512B0">
        <w:rPr>
          <w:rStyle w:val="Char1"/>
          <w:rFonts w:hint="cs"/>
          <w:b/>
          <w:bCs w:val="0"/>
          <w:rtl/>
        </w:rPr>
        <w:t xml:space="preserve"> است،</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طوری</w:t>
      </w:r>
      <w:r w:rsidRPr="004512B0">
        <w:rPr>
          <w:rStyle w:val="Char1"/>
          <w:rFonts w:hint="cs"/>
          <w:b/>
          <w:bCs w:val="0"/>
          <w:rtl/>
        </w:rPr>
        <w:t xml:space="preserve"> </w:t>
      </w:r>
      <w:r w:rsidRPr="004512B0">
        <w:rPr>
          <w:rStyle w:val="Char1"/>
          <w:b/>
          <w:bCs w:val="0"/>
          <w:rtl/>
        </w:rPr>
        <w:t xml:space="preserve">که </w:t>
      </w:r>
      <w:r w:rsidRPr="004512B0">
        <w:rPr>
          <w:rStyle w:val="Char1"/>
          <w:rFonts w:hint="cs"/>
          <w:b/>
          <w:bCs w:val="0"/>
          <w:rtl/>
        </w:rPr>
        <w:t xml:space="preserve">اگر، شخصی </w:t>
      </w:r>
      <w:r w:rsidRPr="004512B0">
        <w:rPr>
          <w:rStyle w:val="Char1"/>
          <w:b/>
          <w:bCs w:val="0"/>
          <w:rtl/>
        </w:rPr>
        <w:t>ژرف</w:t>
      </w:r>
      <w:r w:rsidRPr="004512B0">
        <w:rPr>
          <w:rStyle w:val="Char1"/>
          <w:rFonts w:hint="cs"/>
          <w:b/>
          <w:bCs w:val="0"/>
          <w:rtl/>
        </w:rPr>
        <w:t>‌</w:t>
      </w:r>
      <w:r w:rsidRPr="004512B0">
        <w:rPr>
          <w:rStyle w:val="Char1"/>
          <w:b/>
          <w:bCs w:val="0"/>
          <w:rtl/>
        </w:rPr>
        <w:t>اندیش</w:t>
      </w:r>
      <w:r w:rsidRPr="004512B0">
        <w:rPr>
          <w:rStyle w:val="Char1"/>
          <w:rFonts w:hint="cs"/>
          <w:b/>
          <w:bCs w:val="0"/>
          <w:rtl/>
        </w:rPr>
        <w:t>،</w:t>
      </w:r>
      <w:r w:rsidRPr="004512B0">
        <w:rPr>
          <w:rStyle w:val="Char1"/>
          <w:b/>
          <w:bCs w:val="0"/>
          <w:rtl/>
        </w:rPr>
        <w:t xml:space="preserve"> بدون تعصّب و پیروی از هواهای نفسانی</w:t>
      </w:r>
      <w:r w:rsidRPr="004512B0">
        <w:rPr>
          <w:rStyle w:val="Char1"/>
          <w:rFonts w:hint="cs"/>
          <w:b/>
          <w:bCs w:val="0"/>
          <w:rtl/>
        </w:rPr>
        <w:t>،</w:t>
      </w:r>
      <w:r w:rsidRPr="004512B0">
        <w:rPr>
          <w:rStyle w:val="Char1"/>
          <w:b/>
          <w:bCs w:val="0"/>
          <w:rtl/>
        </w:rPr>
        <w:t xml:space="preserve"> </w:t>
      </w:r>
      <w:r w:rsidRPr="004512B0">
        <w:rPr>
          <w:rStyle w:val="Char1"/>
          <w:rFonts w:hint="cs"/>
          <w:b/>
          <w:bCs w:val="0"/>
          <w:rtl/>
        </w:rPr>
        <w:t>در این بشارت‌ها بنگرد و آن</w:t>
      </w:r>
      <w:r w:rsidRPr="004512B0">
        <w:rPr>
          <w:rStyle w:val="Char1"/>
          <w:rFonts w:hint="eastAsia"/>
          <w:b/>
          <w:bCs w:val="0"/>
          <w:rtl/>
        </w:rPr>
        <w:t>‌</w:t>
      </w:r>
      <w:r w:rsidRPr="004512B0">
        <w:rPr>
          <w:rStyle w:val="Char1"/>
          <w:rFonts w:hint="cs"/>
          <w:b/>
          <w:bCs w:val="0"/>
          <w:rtl/>
        </w:rPr>
        <w:t xml:space="preserve">‌ها را با سیره پیامبر </w:t>
      </w:r>
      <w:r w:rsidR="002465BA" w:rsidRPr="004512B0">
        <w:rPr>
          <w:rFonts w:cs="CTraditional Arabic" w:hint="cs"/>
          <w:b/>
          <w:bCs w:val="0"/>
          <w:color w:val="000000"/>
          <w:rtl/>
        </w:rPr>
        <w:t>ص</w:t>
      </w:r>
      <w:r w:rsidRPr="004512B0">
        <w:rPr>
          <w:rStyle w:val="Char1"/>
          <w:rFonts w:hint="cs"/>
          <w:b/>
          <w:bCs w:val="0"/>
          <w:rtl/>
        </w:rPr>
        <w:t xml:space="preserve"> مطابقت دهد، درستی آن‌ها بر او پوشیده نمی‌ماند.</w:t>
      </w:r>
    </w:p>
    <w:p w:rsidR="00794CE4" w:rsidRPr="004512B0" w:rsidRDefault="00794CE4" w:rsidP="00022885">
      <w:pPr>
        <w:tabs>
          <w:tab w:val="clear" w:pos="26"/>
        </w:tabs>
        <w:ind w:firstLine="284"/>
        <w:rPr>
          <w:rStyle w:val="Char1"/>
          <w:b/>
          <w:bCs w:val="0"/>
          <w:rtl/>
        </w:rPr>
      </w:pPr>
    </w:p>
    <w:p w:rsidR="00DB0D37" w:rsidRPr="004512B0" w:rsidRDefault="00DB0D37" w:rsidP="00022885">
      <w:pPr>
        <w:pStyle w:val="a"/>
        <w:outlineLvl w:val="4"/>
        <w:rPr>
          <w:rtl/>
        </w:rPr>
      </w:pPr>
      <w:bookmarkStart w:id="697" w:name="_Toc219294802"/>
      <w:bookmarkStart w:id="698" w:name="_Toc269133222"/>
      <w:bookmarkStart w:id="699" w:name="_Toc431731123"/>
      <w:r w:rsidRPr="004512B0">
        <w:rPr>
          <w:rtl/>
        </w:rPr>
        <w:t xml:space="preserve">نام رسول الله </w:t>
      </w:r>
      <w:r w:rsidR="002465BA" w:rsidRPr="004512B0">
        <w:rPr>
          <w:rFonts w:cs="CTraditional Arabic"/>
          <w:b/>
          <w:bCs w:val="0"/>
          <w:rtl/>
        </w:rPr>
        <w:t>ص</w:t>
      </w:r>
      <w:r w:rsidRPr="004512B0">
        <w:rPr>
          <w:rFonts w:hint="cs"/>
          <w:rtl/>
        </w:rPr>
        <w:t xml:space="preserve"> </w:t>
      </w:r>
      <w:r w:rsidRPr="004512B0">
        <w:rPr>
          <w:rtl/>
        </w:rPr>
        <w:t>با صراحت در تورات ذکر</w:t>
      </w:r>
      <w:r w:rsidRPr="004512B0">
        <w:rPr>
          <w:rFonts w:hint="cs"/>
          <w:rtl/>
        </w:rPr>
        <w:t xml:space="preserve"> </w:t>
      </w:r>
      <w:r w:rsidRPr="004512B0">
        <w:rPr>
          <w:rtl/>
        </w:rPr>
        <w:t>شده است</w:t>
      </w:r>
      <w:bookmarkEnd w:id="697"/>
      <w:bookmarkEnd w:id="698"/>
      <w:bookmarkEnd w:id="699"/>
    </w:p>
    <w:p w:rsidR="00DB0D37" w:rsidRPr="004512B0" w:rsidRDefault="00DB0D37" w:rsidP="00766C5F">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 xml:space="preserve">برخی از </w:t>
      </w:r>
      <w:r w:rsidRPr="004512B0">
        <w:rPr>
          <w:rStyle w:val="Char1"/>
          <w:rFonts w:hint="cs"/>
          <w:b/>
          <w:bCs w:val="0"/>
          <w:rtl/>
        </w:rPr>
        <w:t>ب</w:t>
      </w:r>
      <w:r w:rsidRPr="004512B0">
        <w:rPr>
          <w:rStyle w:val="Char1"/>
          <w:b/>
          <w:bCs w:val="0"/>
          <w:rtl/>
        </w:rPr>
        <w:t>شار</w:t>
      </w:r>
      <w:r w:rsidRPr="004512B0">
        <w:rPr>
          <w:rStyle w:val="Char1"/>
          <w:rFonts w:hint="cs"/>
          <w:b/>
          <w:bCs w:val="0"/>
          <w:rtl/>
        </w:rPr>
        <w:t>ت‌‌های</w:t>
      </w:r>
      <w:r w:rsidRPr="004512B0">
        <w:rPr>
          <w:rStyle w:val="Char1"/>
          <w:b/>
          <w:bCs w:val="0"/>
          <w:rtl/>
        </w:rPr>
        <w:t xml:space="preserve"> تورات</w:t>
      </w:r>
      <w:r w:rsidRPr="004512B0">
        <w:rPr>
          <w:rStyle w:val="Char1"/>
          <w:rFonts w:hint="cs"/>
          <w:b/>
          <w:bCs w:val="0"/>
          <w:rtl/>
        </w:rPr>
        <w:t>،</w:t>
      </w:r>
      <w:r w:rsidRPr="004512B0">
        <w:rPr>
          <w:rStyle w:val="Char1"/>
          <w:b/>
          <w:bCs w:val="0"/>
          <w:rtl/>
        </w:rPr>
        <w:t xml:space="preserve"> به نام </w:t>
      </w:r>
      <w:r w:rsidRPr="004512B0">
        <w:rPr>
          <w:rStyle w:val="Char1"/>
          <w:rFonts w:hint="cs"/>
          <w:b/>
          <w:bCs w:val="0"/>
          <w:rtl/>
        </w:rPr>
        <w:t>«</w:t>
      </w:r>
      <w:r w:rsidRPr="004512B0">
        <w:rPr>
          <w:rStyle w:val="Char1"/>
          <w:b/>
          <w:bCs w:val="0"/>
          <w:rtl/>
        </w:rPr>
        <w:t>محمّد</w:t>
      </w:r>
      <w:r w:rsidRPr="004512B0">
        <w:rPr>
          <w:rStyle w:val="Char1"/>
          <w:rFonts w:hint="cs"/>
          <w:b/>
          <w:bCs w:val="0"/>
          <w:rtl/>
        </w:rPr>
        <w:t>»</w:t>
      </w:r>
      <w:r w:rsidRPr="004512B0">
        <w:rPr>
          <w:rStyle w:val="Char1"/>
          <w:b/>
          <w:bCs w:val="0"/>
          <w:rtl/>
        </w:rPr>
        <w:t xml:space="preserve"> </w:t>
      </w:r>
      <w:r w:rsidR="002465BA" w:rsidRPr="004512B0">
        <w:rPr>
          <w:rFonts w:cs="CTraditional Arabic"/>
          <w:b/>
          <w:bCs w:val="0"/>
          <w:color w:val="000000"/>
          <w:rtl/>
        </w:rPr>
        <w:t>ص</w:t>
      </w:r>
      <w:r w:rsidRPr="004512B0">
        <w:rPr>
          <w:rStyle w:val="Char1"/>
          <w:rFonts w:hint="cs"/>
          <w:b/>
          <w:bCs w:val="0"/>
          <w:rtl/>
        </w:rPr>
        <w:t xml:space="preserve"> به طور صریح اشاره شده است. دانشمندان </w:t>
      </w:r>
      <w:r w:rsidRPr="004512B0">
        <w:rPr>
          <w:rStyle w:val="Char1"/>
          <w:b/>
          <w:bCs w:val="0"/>
          <w:rtl/>
        </w:rPr>
        <w:t>مسلمان به این حقیقت پی برده</w:t>
      </w:r>
      <w:r w:rsidR="002527BF">
        <w:rPr>
          <w:rStyle w:val="Char1"/>
          <w:b/>
          <w:bCs w:val="0"/>
          <w:rtl/>
        </w:rPr>
        <w:t>‌اند،</w:t>
      </w:r>
      <w:r w:rsidRPr="004512B0">
        <w:rPr>
          <w:rStyle w:val="Char1"/>
          <w:b/>
          <w:bCs w:val="0"/>
          <w:rtl/>
        </w:rPr>
        <w:t xml:space="preserve"> ولی تحریف</w:t>
      </w:r>
      <w:r w:rsidRPr="004512B0">
        <w:rPr>
          <w:rStyle w:val="Char1"/>
          <w:rFonts w:hint="cs"/>
          <w:b/>
          <w:bCs w:val="0"/>
          <w:rtl/>
        </w:rPr>
        <w:t>‌</w:t>
      </w:r>
      <w:r w:rsidRPr="004512B0">
        <w:rPr>
          <w:rStyle w:val="Char1"/>
          <w:b/>
          <w:bCs w:val="0"/>
          <w:rtl/>
        </w:rPr>
        <w:t>های پیوسته</w:t>
      </w:r>
      <w:r w:rsidRPr="004512B0">
        <w:rPr>
          <w:rStyle w:val="Char1"/>
          <w:rFonts w:hint="cs"/>
          <w:b/>
          <w:bCs w:val="0"/>
          <w:rtl/>
        </w:rPr>
        <w:t>‌</w:t>
      </w:r>
      <w:r w:rsidRPr="004512B0">
        <w:rPr>
          <w:rStyle w:val="Char1"/>
          <w:b/>
          <w:bCs w:val="0"/>
          <w:rtl/>
        </w:rPr>
        <w:t xml:space="preserve">ای که </w:t>
      </w:r>
      <w:r w:rsidRPr="004512B0">
        <w:rPr>
          <w:rStyle w:val="Char1"/>
          <w:rFonts w:hint="cs"/>
          <w:b/>
          <w:bCs w:val="0"/>
          <w:rtl/>
        </w:rPr>
        <w:t>د</w:t>
      </w:r>
      <w:r w:rsidRPr="004512B0">
        <w:rPr>
          <w:rStyle w:val="Char1"/>
          <w:b/>
          <w:bCs w:val="0"/>
          <w:rtl/>
        </w:rPr>
        <w:t xml:space="preserve">ر این کتاب صورت </w:t>
      </w:r>
      <w:r w:rsidRPr="004512B0">
        <w:rPr>
          <w:rStyle w:val="Char1"/>
          <w:rFonts w:hint="cs"/>
          <w:b/>
          <w:bCs w:val="0"/>
          <w:rtl/>
        </w:rPr>
        <w:t>گرفت،</w:t>
      </w:r>
      <w:r w:rsidRPr="004512B0">
        <w:rPr>
          <w:rStyle w:val="Char1"/>
          <w:b/>
          <w:bCs w:val="0"/>
          <w:rtl/>
        </w:rPr>
        <w:t xml:space="preserve"> آن نصوص را از میان برد</w:t>
      </w:r>
      <w:r w:rsidRPr="004512B0">
        <w:rPr>
          <w:rStyle w:val="Char1"/>
          <w:rFonts w:hint="cs"/>
          <w:b/>
          <w:bCs w:val="0"/>
          <w:rtl/>
        </w:rPr>
        <w:t>ه است؛</w:t>
      </w:r>
      <w:r w:rsidRPr="004512B0">
        <w:rPr>
          <w:rStyle w:val="Char1"/>
          <w:b/>
          <w:bCs w:val="0"/>
          <w:rtl/>
        </w:rPr>
        <w:t xml:space="preserve"> مانند این عبارت که در سفر اشعیا</w:t>
      </w:r>
      <w:r w:rsidR="00280DBE" w:rsidRPr="004512B0">
        <w:rPr>
          <w:rStyle w:val="Char1"/>
          <w:b/>
          <w:bCs w:val="0"/>
          <w:vertAlign w:val="superscript"/>
          <w:rtl/>
        </w:rPr>
        <w:footnoteReference w:id="192"/>
      </w:r>
      <w:r w:rsidRPr="004512B0">
        <w:rPr>
          <w:rStyle w:val="Char1"/>
          <w:rFonts w:hint="cs"/>
          <w:b/>
          <w:bCs w:val="0"/>
          <w:rtl/>
        </w:rPr>
        <w:t xml:space="preserve"> </w:t>
      </w:r>
      <w:r w:rsidRPr="004512B0">
        <w:rPr>
          <w:rStyle w:val="Char1"/>
          <w:b/>
          <w:bCs w:val="0"/>
          <w:rtl/>
        </w:rPr>
        <w:t>ذکر</w:t>
      </w:r>
      <w:r w:rsidRPr="004512B0">
        <w:rPr>
          <w:rStyle w:val="Char1"/>
          <w:rFonts w:hint="cs"/>
          <w:b/>
          <w:bCs w:val="0"/>
          <w:rtl/>
        </w:rPr>
        <w:t xml:space="preserve"> </w:t>
      </w:r>
      <w:r w:rsidRPr="004512B0">
        <w:rPr>
          <w:rStyle w:val="Char1"/>
          <w:b/>
          <w:bCs w:val="0"/>
          <w:rtl/>
        </w:rPr>
        <w:t>شده</w:t>
      </w:r>
      <w:r w:rsidRPr="004512B0">
        <w:rPr>
          <w:rStyle w:val="Char1"/>
          <w:rFonts w:hint="cs"/>
          <w:b/>
          <w:bCs w:val="0"/>
          <w:rtl/>
        </w:rPr>
        <w:t xml:space="preserve"> است</w:t>
      </w:r>
      <w:r w:rsidRPr="004512B0">
        <w:rPr>
          <w:rStyle w:val="Char1"/>
          <w:b/>
          <w:bCs w:val="0"/>
          <w:rtl/>
        </w:rPr>
        <w:t xml:space="preserve">: «من </w:t>
      </w:r>
      <w:r w:rsidR="005738C4" w:rsidRPr="004512B0">
        <w:rPr>
          <w:rStyle w:val="Char1"/>
          <w:rFonts w:hint="cs"/>
          <w:b/>
          <w:bCs w:val="0"/>
          <w:rtl/>
        </w:rPr>
        <w:t>نام</w:t>
      </w:r>
      <w:r w:rsidRPr="004512B0">
        <w:rPr>
          <w:rStyle w:val="Char1"/>
          <w:b/>
          <w:bCs w:val="0"/>
          <w:rtl/>
        </w:rPr>
        <w:t xml:space="preserve"> تو را محمّد قرار می‌دهم، ای محمّد، ای تقدیس کننده</w:t>
      </w:r>
      <w:r w:rsidRPr="004512B0">
        <w:rPr>
          <w:rStyle w:val="Char1"/>
          <w:rFonts w:hint="cs"/>
          <w:b/>
          <w:bCs w:val="0"/>
          <w:rtl/>
        </w:rPr>
        <w:t>‌</w:t>
      </w:r>
      <w:r w:rsidRPr="004512B0">
        <w:rPr>
          <w:rStyle w:val="Char1"/>
          <w:b/>
          <w:bCs w:val="0"/>
          <w:rtl/>
        </w:rPr>
        <w:t xml:space="preserve">ی پروردگار، اسم تو از </w:t>
      </w:r>
      <w:r w:rsidRPr="004512B0">
        <w:rPr>
          <w:rStyle w:val="Char1"/>
          <w:rFonts w:hint="cs"/>
          <w:b/>
          <w:bCs w:val="0"/>
          <w:rtl/>
        </w:rPr>
        <w:t>گذشته</w:t>
      </w:r>
      <w:r w:rsidRPr="004512B0">
        <w:rPr>
          <w:rStyle w:val="Char1"/>
          <w:b/>
          <w:bCs w:val="0"/>
          <w:rtl/>
        </w:rPr>
        <w:t xml:space="preserve"> موجود است»</w:t>
      </w:r>
      <w:r w:rsidR="00766C5F">
        <w:rPr>
          <w:rStyle w:val="Char1"/>
          <w:rFonts w:hint="cs"/>
          <w:b/>
          <w:bCs w:val="0"/>
          <w:rtl/>
        </w:rPr>
        <w:t>.</w:t>
      </w:r>
      <w:r w:rsidRPr="004512B0">
        <w:rPr>
          <w:rStyle w:val="Char1"/>
          <w:b/>
          <w:bCs w:val="0"/>
          <w:rtl/>
        </w:rPr>
        <w:t xml:space="preserve"> </w:t>
      </w:r>
    </w:p>
    <w:p w:rsidR="00DB0D37" w:rsidRPr="004512B0" w:rsidRDefault="00DB0D37" w:rsidP="00766C5F">
      <w:pPr>
        <w:tabs>
          <w:tab w:val="clear" w:pos="26"/>
        </w:tabs>
        <w:ind w:firstLine="284"/>
        <w:rPr>
          <w:rStyle w:val="Char1"/>
          <w:b/>
          <w:bCs w:val="0"/>
          <w:rtl/>
        </w:rPr>
      </w:pPr>
      <w:r w:rsidRPr="004512B0">
        <w:rPr>
          <w:rStyle w:val="Char1"/>
          <w:b/>
          <w:bCs w:val="0"/>
          <w:rtl/>
        </w:rPr>
        <w:t>جمله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پایانی این عبارت، </w:t>
      </w:r>
      <w:r w:rsidRPr="004512B0">
        <w:rPr>
          <w:rStyle w:val="Char1"/>
          <w:b/>
          <w:bCs w:val="0"/>
          <w:rtl/>
        </w:rPr>
        <w:t xml:space="preserve">با حدیث </w:t>
      </w:r>
      <w:r w:rsidRPr="004512B0">
        <w:rPr>
          <w:rStyle w:val="Char1"/>
          <w:rFonts w:hint="cs"/>
          <w:b/>
          <w:bCs w:val="0"/>
          <w:rtl/>
        </w:rPr>
        <w:t xml:space="preserve">زیر مطابق </w:t>
      </w:r>
      <w:r w:rsidRPr="004512B0">
        <w:rPr>
          <w:rStyle w:val="Char1"/>
          <w:b/>
          <w:bCs w:val="0"/>
          <w:rtl/>
        </w:rPr>
        <w:t>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پیامبر</w:t>
      </w:r>
      <w:r w:rsidR="005E7DB0" w:rsidRPr="004512B0">
        <w:rPr>
          <w:rStyle w:val="Char1"/>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فرمود: «من پیامبر بودم</w:t>
      </w:r>
      <w:r w:rsidRPr="004512B0">
        <w:rPr>
          <w:rStyle w:val="Char1"/>
          <w:rFonts w:hint="cs"/>
          <w:b/>
          <w:bCs w:val="0"/>
          <w:rtl/>
        </w:rPr>
        <w:t>،</w:t>
      </w:r>
      <w:r w:rsidRPr="004512B0">
        <w:rPr>
          <w:rStyle w:val="Char1"/>
          <w:b/>
          <w:bCs w:val="0"/>
          <w:rtl/>
        </w:rPr>
        <w:t xml:space="preserve"> درحالی</w:t>
      </w:r>
      <w:r w:rsidRPr="004512B0">
        <w:rPr>
          <w:rStyle w:val="Char1"/>
          <w:rFonts w:hint="cs"/>
          <w:b/>
          <w:bCs w:val="0"/>
          <w:rtl/>
        </w:rPr>
        <w:t xml:space="preserve"> </w:t>
      </w:r>
      <w:r w:rsidRPr="004512B0">
        <w:rPr>
          <w:rStyle w:val="Char1"/>
          <w:b/>
          <w:bCs w:val="0"/>
          <w:rtl/>
        </w:rPr>
        <w:t xml:space="preserve">که هنوز آدم در </w:t>
      </w:r>
      <w:r w:rsidRPr="004512B0">
        <w:rPr>
          <w:rStyle w:val="Char1"/>
          <w:rFonts w:hint="cs"/>
          <w:b/>
          <w:bCs w:val="0"/>
          <w:rtl/>
        </w:rPr>
        <w:t xml:space="preserve">سرشت </w:t>
      </w:r>
      <w:r w:rsidRPr="004512B0">
        <w:rPr>
          <w:rStyle w:val="Char1"/>
          <w:b/>
          <w:bCs w:val="0"/>
          <w:rtl/>
        </w:rPr>
        <w:t>خاک بود»</w:t>
      </w:r>
      <w:r w:rsidR="00280DBE" w:rsidRPr="004512B0">
        <w:rPr>
          <w:rStyle w:val="Char1"/>
          <w:b/>
          <w:bCs w:val="0"/>
          <w:vertAlign w:val="superscript"/>
          <w:rtl/>
        </w:rPr>
        <w:footnoteReference w:id="193"/>
      </w:r>
      <w:r w:rsidR="00766C5F">
        <w:rPr>
          <w:rStyle w:val="Char1"/>
          <w:rFonts w:hint="cs"/>
          <w:b/>
          <w:bCs w:val="0"/>
          <w:rtl/>
        </w:rPr>
        <w:t>.</w:t>
      </w:r>
    </w:p>
    <w:p w:rsidR="00DB0D37" w:rsidRPr="004512B0" w:rsidRDefault="00B53E18" w:rsidP="00766C5F">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در تورات عبری، اصحاح سوم از سفر حبقوق</w:t>
      </w:r>
      <w:r w:rsidR="00280DBE" w:rsidRPr="004512B0">
        <w:rPr>
          <w:rStyle w:val="Char1"/>
          <w:b/>
          <w:bCs w:val="0"/>
          <w:vertAlign w:val="superscript"/>
          <w:rtl/>
        </w:rPr>
        <w:footnoteReference w:id="194"/>
      </w:r>
      <w:r w:rsidR="00DB0D37" w:rsidRPr="004512B0">
        <w:rPr>
          <w:rStyle w:val="Char1"/>
          <w:b/>
          <w:bCs w:val="0"/>
          <w:rtl/>
        </w:rPr>
        <w:t xml:space="preserve"> آمده است: «زمین را از</w:t>
      </w:r>
      <w:r w:rsidR="00DB0D37" w:rsidRPr="004512B0">
        <w:rPr>
          <w:rStyle w:val="Char1"/>
          <w:rFonts w:hint="cs"/>
          <w:b/>
          <w:bCs w:val="0"/>
          <w:rtl/>
        </w:rPr>
        <w:t xml:space="preserve"> </w:t>
      </w:r>
      <w:r w:rsidR="00DB0D37" w:rsidRPr="004512B0">
        <w:rPr>
          <w:rStyle w:val="Char1"/>
          <w:b/>
          <w:bCs w:val="0"/>
          <w:rtl/>
        </w:rPr>
        <w:t xml:space="preserve">ستایش احمد سرشار کردم، </w:t>
      </w:r>
      <w:r w:rsidR="00DB0D37" w:rsidRPr="004512B0">
        <w:rPr>
          <w:rStyle w:val="Char1"/>
          <w:rFonts w:hint="cs"/>
          <w:b/>
          <w:bCs w:val="0"/>
          <w:rtl/>
        </w:rPr>
        <w:t>او ملّت‌ها را فرمان‌بردار خویش کرد</w:t>
      </w:r>
      <w:r w:rsidR="00DB0D37" w:rsidRPr="004512B0">
        <w:rPr>
          <w:rStyle w:val="Char1"/>
          <w:b/>
          <w:bCs w:val="0"/>
          <w:rtl/>
        </w:rPr>
        <w:t>».</w:t>
      </w:r>
    </w:p>
    <w:p w:rsidR="00DB0D37" w:rsidRPr="004512B0" w:rsidRDefault="00DB0D37" w:rsidP="00766C5F">
      <w:pPr>
        <w:tabs>
          <w:tab w:val="clear" w:pos="26"/>
        </w:tabs>
        <w:ind w:firstLine="284"/>
        <w:rPr>
          <w:rStyle w:val="Char1"/>
          <w:b/>
          <w:bCs w:val="0"/>
          <w:rtl/>
        </w:rPr>
      </w:pPr>
      <w:r w:rsidRPr="004512B0">
        <w:rPr>
          <w:rStyle w:val="Char1"/>
          <w:b/>
          <w:bCs w:val="0"/>
          <w:rtl/>
        </w:rPr>
        <w:t xml:space="preserve">در نسخه‌ی قدیمی </w:t>
      </w:r>
      <w:r w:rsidRPr="004512B0">
        <w:rPr>
          <w:rStyle w:val="Char1"/>
          <w:rFonts w:hint="cs"/>
          <w:b/>
          <w:bCs w:val="0"/>
          <w:rtl/>
        </w:rPr>
        <w:t xml:space="preserve">لندن </w:t>
      </w:r>
      <w:r w:rsidRPr="004512B0">
        <w:rPr>
          <w:rStyle w:val="Char1"/>
          <w:b/>
          <w:bCs w:val="0"/>
          <w:rtl/>
        </w:rPr>
        <w:t>چاپ سال 1848م، نسخه</w:t>
      </w:r>
      <w:r w:rsidRPr="004512B0">
        <w:rPr>
          <w:rStyle w:val="Char1"/>
          <w:rFonts w:hint="eastAsia"/>
          <w:b/>
          <w:bCs w:val="0"/>
          <w:rtl/>
        </w:rPr>
        <w:t>‌ی</w:t>
      </w:r>
      <w:r w:rsidRPr="004512B0">
        <w:rPr>
          <w:rStyle w:val="Char1"/>
          <w:b/>
          <w:bCs w:val="0"/>
          <w:rtl/>
        </w:rPr>
        <w:t xml:space="preserve"> بیروت چاپ 1884م و دیگر نسخه</w:t>
      </w:r>
      <w:r w:rsidRPr="004512B0">
        <w:rPr>
          <w:rStyle w:val="Char1"/>
          <w:rFonts w:hint="cs"/>
          <w:b/>
          <w:bCs w:val="0"/>
          <w:rtl/>
        </w:rPr>
        <w:t>‌</w:t>
      </w:r>
      <w:r w:rsidRPr="004512B0">
        <w:rPr>
          <w:rStyle w:val="Char1"/>
          <w:b/>
          <w:bCs w:val="0"/>
          <w:rtl/>
        </w:rPr>
        <w:t>های قدیم</w:t>
      </w:r>
      <w:r w:rsidRPr="004512B0">
        <w:rPr>
          <w:rStyle w:val="Char1"/>
          <w:rFonts w:hint="cs"/>
          <w:b/>
          <w:bCs w:val="0"/>
          <w:rtl/>
        </w:rPr>
        <w:t>ی،</w:t>
      </w:r>
      <w:r w:rsidRPr="004512B0">
        <w:rPr>
          <w:rStyle w:val="Char1"/>
          <w:b/>
          <w:bCs w:val="0"/>
          <w:rtl/>
        </w:rPr>
        <w:t xml:space="preserve"> در</w:t>
      </w:r>
      <w:r w:rsidRPr="004512B0">
        <w:rPr>
          <w:rStyle w:val="Char1"/>
          <w:rFonts w:hint="cs"/>
          <w:b/>
          <w:bCs w:val="0"/>
          <w:rtl/>
        </w:rPr>
        <w:t xml:space="preserve"> </w:t>
      </w:r>
      <w:r w:rsidRPr="004512B0">
        <w:rPr>
          <w:rStyle w:val="Char1"/>
          <w:b/>
          <w:bCs w:val="0"/>
          <w:rtl/>
        </w:rPr>
        <w:t xml:space="preserve">سفر حبقوق با صراحت و وضوح </w:t>
      </w:r>
      <w:r w:rsidRPr="004512B0">
        <w:rPr>
          <w:rStyle w:val="Char1"/>
          <w:rFonts w:hint="cs"/>
          <w:b/>
          <w:bCs w:val="0"/>
          <w:rtl/>
        </w:rPr>
        <w:t>تمام</w:t>
      </w:r>
      <w:r w:rsidRPr="004512B0">
        <w:rPr>
          <w:rStyle w:val="Char1"/>
          <w:b/>
          <w:bCs w:val="0"/>
          <w:rtl/>
        </w:rPr>
        <w:t xml:space="preserve"> </w:t>
      </w:r>
      <w:r w:rsidRPr="004512B0">
        <w:rPr>
          <w:rStyle w:val="Char1"/>
          <w:rFonts w:hint="cs"/>
          <w:b/>
          <w:bCs w:val="0"/>
          <w:rtl/>
        </w:rPr>
        <w:t>آمده است</w:t>
      </w:r>
      <w:r w:rsidRPr="004512B0">
        <w:rPr>
          <w:rStyle w:val="Char1"/>
          <w:b/>
          <w:bCs w:val="0"/>
          <w:rtl/>
        </w:rPr>
        <w:t>: «</w:t>
      </w:r>
      <w:r w:rsidRPr="004512B0">
        <w:rPr>
          <w:rStyle w:val="Char1"/>
          <w:rFonts w:hint="cs"/>
          <w:b/>
          <w:bCs w:val="0"/>
          <w:rtl/>
        </w:rPr>
        <w:t xml:space="preserve">آسمان از ارزش او روشن شده، </w:t>
      </w:r>
      <w:r w:rsidRPr="004512B0">
        <w:rPr>
          <w:rStyle w:val="Char1"/>
          <w:b/>
          <w:bCs w:val="0"/>
          <w:rtl/>
        </w:rPr>
        <w:t xml:space="preserve">زمین </w:t>
      </w:r>
      <w:r w:rsidRPr="004512B0">
        <w:rPr>
          <w:rStyle w:val="Char1"/>
          <w:rFonts w:hint="cs"/>
          <w:b/>
          <w:bCs w:val="0"/>
          <w:rtl/>
        </w:rPr>
        <w:t>از ستایش او سرشار گشته</w:t>
      </w:r>
      <w:r w:rsidRPr="004512B0">
        <w:rPr>
          <w:rStyle w:val="Char1"/>
          <w:b/>
          <w:bCs w:val="0"/>
          <w:rtl/>
        </w:rPr>
        <w:t xml:space="preserve">،‏.‏....صدایت در </w:t>
      </w:r>
      <w:r w:rsidRPr="004512B0">
        <w:rPr>
          <w:rStyle w:val="Char1"/>
          <w:rFonts w:hint="cs"/>
          <w:b/>
          <w:bCs w:val="0"/>
          <w:rtl/>
        </w:rPr>
        <w:t xml:space="preserve">جریان </w:t>
      </w:r>
      <w:r w:rsidRPr="004512B0">
        <w:rPr>
          <w:rStyle w:val="Char1"/>
          <w:b/>
          <w:bCs w:val="0"/>
          <w:rtl/>
        </w:rPr>
        <w:t>جویبار</w:t>
      </w:r>
      <w:r w:rsidRPr="004512B0">
        <w:rPr>
          <w:rStyle w:val="Char1"/>
          <w:rFonts w:hint="cs"/>
          <w:b/>
          <w:bCs w:val="0"/>
          <w:rtl/>
        </w:rPr>
        <w:t>‌</w:t>
      </w:r>
      <w:r w:rsidRPr="004512B0">
        <w:rPr>
          <w:rStyle w:val="Char1"/>
          <w:b/>
          <w:bCs w:val="0"/>
          <w:rtl/>
        </w:rPr>
        <w:t xml:space="preserve">ها و </w:t>
      </w:r>
      <w:r w:rsidRPr="004512B0">
        <w:rPr>
          <w:rStyle w:val="Char1"/>
          <w:rFonts w:hint="cs"/>
          <w:b/>
          <w:bCs w:val="0"/>
          <w:rtl/>
        </w:rPr>
        <w:t xml:space="preserve">امواج </w:t>
      </w:r>
      <w:r w:rsidRPr="004512B0">
        <w:rPr>
          <w:rStyle w:val="Char1"/>
          <w:b/>
          <w:bCs w:val="0"/>
          <w:rtl/>
        </w:rPr>
        <w:t>دریاها</w:t>
      </w:r>
      <w:r w:rsidRPr="004512B0">
        <w:rPr>
          <w:rStyle w:val="Char1"/>
          <w:rFonts w:hint="cs"/>
          <w:b/>
          <w:bCs w:val="0"/>
          <w:rtl/>
        </w:rPr>
        <w:t>،</w:t>
      </w:r>
      <w:r w:rsidRPr="004512B0">
        <w:rPr>
          <w:rStyle w:val="Char1"/>
          <w:b/>
          <w:bCs w:val="0"/>
          <w:rtl/>
        </w:rPr>
        <w:t xml:space="preserve"> طنین</w:t>
      </w:r>
      <w:r w:rsidR="00766C5F">
        <w:rPr>
          <w:rStyle w:val="Char1"/>
          <w:rFonts w:hint="cs"/>
          <w:b/>
          <w:bCs w:val="0"/>
          <w:rtl/>
        </w:rPr>
        <w:t>‌</w:t>
      </w:r>
      <w:r w:rsidRPr="004512B0">
        <w:rPr>
          <w:rStyle w:val="Char1"/>
          <w:b/>
          <w:bCs w:val="0"/>
          <w:rtl/>
        </w:rPr>
        <w:t xml:space="preserve">انداز است، ای محمّد نزدیک </w:t>
      </w:r>
      <w:r w:rsidRPr="004512B0">
        <w:rPr>
          <w:rStyle w:val="Char1"/>
          <w:rFonts w:hint="cs"/>
          <w:b/>
          <w:bCs w:val="0"/>
          <w:rtl/>
        </w:rPr>
        <w:t>آی</w:t>
      </w:r>
      <w:r w:rsidRPr="004512B0">
        <w:rPr>
          <w:rStyle w:val="Char1"/>
          <w:b/>
          <w:bCs w:val="0"/>
          <w:rtl/>
        </w:rPr>
        <w:t>، کوه</w:t>
      </w:r>
      <w:r w:rsidRPr="004512B0">
        <w:rPr>
          <w:rStyle w:val="Char1"/>
          <w:rFonts w:hint="cs"/>
          <w:b/>
          <w:bCs w:val="0"/>
          <w:rtl/>
        </w:rPr>
        <w:t>‌</w:t>
      </w:r>
      <w:r w:rsidRPr="004512B0">
        <w:rPr>
          <w:rStyle w:val="Char1"/>
          <w:b/>
          <w:bCs w:val="0"/>
          <w:rtl/>
        </w:rPr>
        <w:t>ها چون تو</w:t>
      </w:r>
      <w:r w:rsidRPr="004512B0">
        <w:rPr>
          <w:rStyle w:val="Char1"/>
          <w:rFonts w:hint="cs"/>
          <w:b/>
          <w:bCs w:val="0"/>
          <w:rtl/>
        </w:rPr>
        <w:t xml:space="preserve"> </w:t>
      </w:r>
      <w:r w:rsidRPr="004512B0">
        <w:rPr>
          <w:rStyle w:val="Char1"/>
          <w:b/>
          <w:bCs w:val="0"/>
          <w:rtl/>
        </w:rPr>
        <w:t xml:space="preserve">را دیدند لرزیدند». </w:t>
      </w:r>
    </w:p>
    <w:p w:rsidR="00DB0D37" w:rsidRPr="004512B0" w:rsidRDefault="00DB0D37" w:rsidP="00022885">
      <w:pPr>
        <w:pStyle w:val="a"/>
        <w:outlineLvl w:val="4"/>
        <w:rPr>
          <w:rtl/>
        </w:rPr>
      </w:pPr>
      <w:bookmarkStart w:id="700" w:name="_Toc219294803"/>
      <w:bookmarkStart w:id="701" w:name="_Toc269133223"/>
      <w:bookmarkStart w:id="702" w:name="_Toc431731124"/>
      <w:r w:rsidRPr="004512B0">
        <w:rPr>
          <w:rtl/>
        </w:rPr>
        <w:t>ذکر پیامبر</w:t>
      </w:r>
      <w:r w:rsidR="005E7DB0" w:rsidRPr="004512B0">
        <w:t xml:space="preserve"> </w:t>
      </w:r>
      <w:r w:rsidR="005E7DB0" w:rsidRPr="004512B0">
        <w:rPr>
          <w:rFonts w:cs="CTraditional Arabic" w:hint="cs"/>
          <w:b/>
          <w:bCs w:val="0"/>
          <w:rtl/>
        </w:rPr>
        <w:t>ص</w:t>
      </w:r>
      <w:r w:rsidRPr="004512B0">
        <w:rPr>
          <w:rtl/>
        </w:rPr>
        <w:t xml:space="preserve"> با اوصافی که تنها متعلّق به اوست</w:t>
      </w:r>
      <w:bookmarkEnd w:id="700"/>
      <w:bookmarkEnd w:id="701"/>
      <w:bookmarkEnd w:id="702"/>
    </w:p>
    <w:p w:rsidR="00DB0D37" w:rsidRPr="004512B0" w:rsidRDefault="00DB0D37" w:rsidP="00766C5F">
      <w:pPr>
        <w:tabs>
          <w:tab w:val="clear" w:pos="26"/>
        </w:tabs>
        <w:ind w:firstLine="284"/>
        <w:rPr>
          <w:rStyle w:val="Char1"/>
          <w:b/>
          <w:bCs w:val="0"/>
          <w:rtl/>
        </w:rPr>
      </w:pPr>
      <w:r w:rsidRPr="004512B0">
        <w:rPr>
          <w:rStyle w:val="Char1"/>
          <w:b/>
          <w:bCs w:val="0"/>
          <w:rtl/>
        </w:rPr>
        <w:t>در تورات</w:t>
      </w:r>
      <w:r w:rsidRPr="004512B0">
        <w:rPr>
          <w:rStyle w:val="Char1"/>
          <w:rFonts w:hint="cs"/>
          <w:b/>
          <w:bCs w:val="0"/>
          <w:rtl/>
        </w:rPr>
        <w:t>،</w:t>
      </w:r>
      <w:r w:rsidRPr="004512B0">
        <w:rPr>
          <w:rStyle w:val="Char1"/>
          <w:b/>
          <w:bCs w:val="0"/>
          <w:rtl/>
        </w:rPr>
        <w:t xml:space="preserve"> محل بعثت رسول الله </w:t>
      </w:r>
      <w:r w:rsidR="002465BA" w:rsidRPr="004512B0">
        <w:rPr>
          <w:rFonts w:cs="CTraditional Arabic"/>
          <w:b/>
          <w:bCs w:val="0"/>
          <w:color w:val="000000"/>
          <w:rtl/>
        </w:rPr>
        <w:t>ص</w:t>
      </w:r>
      <w:r w:rsidRPr="004512B0">
        <w:rPr>
          <w:rStyle w:val="Char1"/>
          <w:rFonts w:hint="cs"/>
          <w:b/>
          <w:bCs w:val="0"/>
          <w:rtl/>
        </w:rPr>
        <w:t xml:space="preserve"> نیز بیان شده است.</w:t>
      </w:r>
      <w:r w:rsidRPr="004512B0">
        <w:rPr>
          <w:rStyle w:val="Char1"/>
          <w:b/>
          <w:bCs w:val="0"/>
          <w:rtl/>
        </w:rPr>
        <w:t xml:space="preserve"> در سفر تثنیه</w:t>
      </w:r>
      <w:r w:rsidRPr="004512B0">
        <w:rPr>
          <w:rStyle w:val="Char1"/>
          <w:rFonts w:hint="cs"/>
          <w:b/>
          <w:bCs w:val="0"/>
          <w:rtl/>
        </w:rPr>
        <w:t>،</w:t>
      </w:r>
      <w:r w:rsidRPr="004512B0">
        <w:rPr>
          <w:rStyle w:val="Char1"/>
          <w:b/>
          <w:bCs w:val="0"/>
          <w:rtl/>
        </w:rPr>
        <w:t xml:space="preserve"> اصحاح </w:t>
      </w:r>
      <w:r w:rsidRPr="004512B0">
        <w:rPr>
          <w:rStyle w:val="Char1"/>
          <w:rFonts w:hint="cs"/>
          <w:b/>
          <w:bCs w:val="0"/>
          <w:rtl/>
        </w:rPr>
        <w:t>33،</w:t>
      </w:r>
      <w:r w:rsidRPr="004512B0">
        <w:rPr>
          <w:rStyle w:val="Char1"/>
          <w:b/>
          <w:bCs w:val="0"/>
          <w:rtl/>
        </w:rPr>
        <w:t xml:space="preserve"> آمده است: «پروردگار از جانب سینا </w:t>
      </w:r>
      <w:r w:rsidRPr="004512B0">
        <w:rPr>
          <w:rStyle w:val="Char1"/>
          <w:rFonts w:hint="cs"/>
          <w:b/>
          <w:bCs w:val="0"/>
          <w:rtl/>
        </w:rPr>
        <w:t xml:space="preserve">آمد </w:t>
      </w:r>
      <w:r w:rsidRPr="004512B0">
        <w:rPr>
          <w:rStyle w:val="Char1"/>
          <w:b/>
          <w:bCs w:val="0"/>
          <w:rtl/>
        </w:rPr>
        <w:t>و ساعیر را روشنی بخشید و کوه فاران متجلّی و روشن شد»</w:t>
      </w:r>
      <w:r w:rsidR="00766C5F">
        <w:rPr>
          <w:rStyle w:val="Char1"/>
          <w:rFonts w:hint="cs"/>
          <w:b/>
          <w:bCs w:val="0"/>
          <w:rtl/>
        </w:rPr>
        <w:t>.</w:t>
      </w:r>
    </w:p>
    <w:p w:rsidR="00DB0D37" w:rsidRDefault="00DB0D37" w:rsidP="00766C5F">
      <w:pPr>
        <w:widowControl w:val="0"/>
        <w:tabs>
          <w:tab w:val="clear" w:pos="26"/>
        </w:tabs>
        <w:ind w:firstLine="284"/>
        <w:rPr>
          <w:rStyle w:val="Char1"/>
          <w:b/>
          <w:bCs w:val="0"/>
          <w:rtl/>
        </w:rPr>
      </w:pPr>
      <w:r w:rsidRPr="004512B0">
        <w:rPr>
          <w:rStyle w:val="Char1"/>
          <w:rFonts w:hint="cs"/>
          <w:b/>
          <w:bCs w:val="0"/>
          <w:rtl/>
        </w:rPr>
        <w:t>براساس نوشتار تورات، «</w:t>
      </w:r>
      <w:r w:rsidRPr="004512B0">
        <w:rPr>
          <w:rStyle w:val="Char1"/>
          <w:b/>
          <w:bCs w:val="0"/>
          <w:rtl/>
        </w:rPr>
        <w:t>سینا</w:t>
      </w:r>
      <w:r w:rsidRPr="004512B0">
        <w:rPr>
          <w:rStyle w:val="Char1"/>
          <w:rFonts w:hint="cs"/>
          <w:b/>
          <w:bCs w:val="0"/>
          <w:rtl/>
        </w:rPr>
        <w:t>»</w:t>
      </w:r>
      <w:r w:rsidRPr="004512B0">
        <w:rPr>
          <w:rStyle w:val="Char1"/>
          <w:b/>
          <w:bCs w:val="0"/>
          <w:rtl/>
        </w:rPr>
        <w:t xml:space="preserve"> همان جایی است که الله متعال با موسی</w:t>
      </w:r>
      <w:r w:rsidR="00766C5F">
        <w:rPr>
          <w:rStyle w:val="Char1"/>
          <w:rFonts w:cs="CTraditional Arabic" w:hint="cs"/>
          <w:b/>
          <w:bCs w:val="0"/>
          <w:rtl/>
        </w:rPr>
        <w:t>÷</w:t>
      </w:r>
      <w:r w:rsidRPr="004512B0">
        <w:rPr>
          <w:rStyle w:val="Char1"/>
          <w:b/>
          <w:bCs w:val="0"/>
          <w:rtl/>
        </w:rPr>
        <w:t xml:space="preserve"> سخن گفت</w:t>
      </w:r>
      <w:r w:rsidRPr="004512B0">
        <w:rPr>
          <w:rStyle w:val="Char1"/>
          <w:rFonts w:hint="cs"/>
          <w:b/>
          <w:bCs w:val="0"/>
          <w:rtl/>
        </w:rPr>
        <w:t>؛</w:t>
      </w:r>
      <w:r w:rsidRPr="004512B0">
        <w:rPr>
          <w:rStyle w:val="Char1"/>
          <w:b/>
          <w:bCs w:val="0"/>
          <w:rtl/>
        </w:rPr>
        <w:t xml:space="preserve"> ساعیر محل وحی الله متعال به عیسی و فاران کوه</w:t>
      </w:r>
      <w:r w:rsidRPr="004512B0">
        <w:rPr>
          <w:rStyle w:val="Char1"/>
          <w:rFonts w:hint="cs"/>
          <w:b/>
          <w:bCs w:val="0"/>
          <w:rtl/>
        </w:rPr>
        <w:t>‌</w:t>
      </w:r>
      <w:r w:rsidRPr="004512B0">
        <w:rPr>
          <w:rStyle w:val="Char1"/>
          <w:b/>
          <w:bCs w:val="0"/>
          <w:rtl/>
        </w:rPr>
        <w:t>های مکّه است که الله متعال از</w:t>
      </w:r>
      <w:r w:rsidRPr="004512B0">
        <w:rPr>
          <w:rStyle w:val="Char1"/>
          <w:rFonts w:hint="cs"/>
          <w:b/>
          <w:bCs w:val="0"/>
          <w:rtl/>
        </w:rPr>
        <w:t xml:space="preserve"> </w:t>
      </w:r>
      <w:r w:rsidRPr="004512B0">
        <w:rPr>
          <w:rStyle w:val="Char1"/>
          <w:b/>
          <w:bCs w:val="0"/>
          <w:rtl/>
        </w:rPr>
        <w:t>آن</w:t>
      </w:r>
      <w:r w:rsidRPr="004512B0">
        <w:rPr>
          <w:rStyle w:val="Char1"/>
          <w:rFonts w:hint="cs"/>
          <w:b/>
          <w:bCs w:val="0"/>
          <w:rtl/>
        </w:rPr>
        <w:t>‌</w:t>
      </w:r>
      <w:r w:rsidRPr="004512B0">
        <w:rPr>
          <w:rStyle w:val="Char1"/>
          <w:b/>
          <w:bCs w:val="0"/>
          <w:rtl/>
        </w:rPr>
        <w:t xml:space="preserve">جا به محمّد </w:t>
      </w:r>
      <w:r w:rsidR="002465BA" w:rsidRPr="004512B0">
        <w:rPr>
          <w:rFonts w:cs="CTraditional Arabic"/>
          <w:b/>
          <w:bCs w:val="0"/>
          <w:color w:val="000000"/>
          <w:rtl/>
        </w:rPr>
        <w:t>ص</w:t>
      </w:r>
      <w:r w:rsidRPr="004512B0">
        <w:rPr>
          <w:rStyle w:val="Char1"/>
          <w:rFonts w:hint="cs"/>
          <w:b/>
          <w:bCs w:val="0"/>
          <w:rtl/>
        </w:rPr>
        <w:t xml:space="preserve"> وحی</w:t>
      </w:r>
      <w:r w:rsidRPr="004512B0">
        <w:rPr>
          <w:rStyle w:val="Char1"/>
          <w:b/>
          <w:bCs w:val="0"/>
          <w:rtl/>
        </w:rPr>
        <w:t xml:space="preserve"> </w:t>
      </w:r>
      <w:r w:rsidRPr="004512B0">
        <w:rPr>
          <w:rStyle w:val="Char1"/>
          <w:rFonts w:hint="cs"/>
          <w:b/>
          <w:bCs w:val="0"/>
          <w:rtl/>
        </w:rPr>
        <w:t>نمو</w:t>
      </w:r>
      <w:r w:rsidRPr="004512B0">
        <w:rPr>
          <w:rStyle w:val="Char1"/>
          <w:b/>
          <w:bCs w:val="0"/>
          <w:rtl/>
        </w:rPr>
        <w:t>د</w:t>
      </w:r>
      <w:r w:rsidRPr="004512B0">
        <w:rPr>
          <w:rStyle w:val="Char1"/>
          <w:rFonts w:hint="cs"/>
          <w:b/>
          <w:bCs w:val="0"/>
          <w:rtl/>
        </w:rPr>
        <w:t>.</w:t>
      </w:r>
      <w:r w:rsidRPr="004512B0">
        <w:rPr>
          <w:rStyle w:val="Char1"/>
          <w:b/>
          <w:bCs w:val="0"/>
          <w:rtl/>
        </w:rPr>
        <w:t xml:space="preserve"> الله متعال نام این </w:t>
      </w:r>
      <w:r w:rsidRPr="004512B0">
        <w:rPr>
          <w:rStyle w:val="Char1"/>
          <w:rFonts w:hint="cs"/>
          <w:b/>
          <w:bCs w:val="0"/>
          <w:rtl/>
        </w:rPr>
        <w:t>مکان‌های</w:t>
      </w:r>
      <w:r w:rsidRPr="004512B0">
        <w:rPr>
          <w:rStyle w:val="Char1"/>
          <w:b/>
          <w:bCs w:val="0"/>
          <w:rtl/>
        </w:rPr>
        <w:t xml:space="preserve"> مقدس را در</w:t>
      </w:r>
      <w:r w:rsidRPr="004512B0">
        <w:rPr>
          <w:rStyle w:val="Char1"/>
          <w:rFonts w:hint="cs"/>
          <w:b/>
          <w:bCs w:val="0"/>
          <w:rtl/>
        </w:rPr>
        <w:t xml:space="preserve"> </w:t>
      </w:r>
      <w:r w:rsidRPr="004512B0">
        <w:rPr>
          <w:rStyle w:val="Char1"/>
          <w:b/>
          <w:bCs w:val="0"/>
          <w:rtl/>
        </w:rPr>
        <w:t xml:space="preserve">این آیه جمع </w:t>
      </w:r>
      <w:r w:rsidRPr="004512B0">
        <w:rPr>
          <w:rStyle w:val="Char1"/>
          <w:rFonts w:hint="cs"/>
          <w:b/>
          <w:bCs w:val="0"/>
          <w:rtl/>
        </w:rPr>
        <w:t>نموده است</w:t>
      </w:r>
      <w:r w:rsidRPr="004512B0">
        <w:rPr>
          <w:rStyle w:val="Char1"/>
          <w:b/>
          <w:bCs w:val="0"/>
          <w:rtl/>
        </w:rPr>
        <w:t>:</w:t>
      </w:r>
    </w:p>
    <w:p w:rsidR="00B03F5E" w:rsidRPr="00531FA7" w:rsidRDefault="00B03F5E" w:rsidP="00B03F5E">
      <w:pPr>
        <w:widowControl w:val="0"/>
        <w:tabs>
          <w:tab w:val="clear" w:pos="26"/>
        </w:tabs>
        <w:ind w:firstLine="284"/>
        <w:rPr>
          <w:rStyle w:val="Charb"/>
          <w:rtl/>
        </w:rPr>
      </w:pPr>
      <w:r>
        <w:rPr>
          <w:rStyle w:val="Char1"/>
          <w:rFonts w:ascii="Traditional Arabic" w:hAnsi="Traditional Arabic" w:cs="Traditional Arabic"/>
          <w:b/>
          <w:bCs w:val="0"/>
          <w:rtl/>
        </w:rPr>
        <w:t>﴿</w:t>
      </w:r>
      <w:r w:rsidRPr="00531FA7">
        <w:rPr>
          <w:rStyle w:val="Charb"/>
          <w:rFonts w:hint="eastAsia"/>
          <w:rtl/>
        </w:rPr>
        <w:t>وَ</w:t>
      </w:r>
      <w:r w:rsidRPr="00531FA7">
        <w:rPr>
          <w:rStyle w:val="Charb"/>
          <w:rFonts w:hint="cs"/>
          <w:rtl/>
        </w:rPr>
        <w:t>ٱ</w:t>
      </w:r>
      <w:r w:rsidRPr="00531FA7">
        <w:rPr>
          <w:rStyle w:val="Charb"/>
          <w:rFonts w:hint="eastAsia"/>
          <w:rtl/>
        </w:rPr>
        <w:t>لتِّينِ</w:t>
      </w:r>
      <w:r w:rsidRPr="00531FA7">
        <w:rPr>
          <w:rStyle w:val="Charb"/>
          <w:rtl/>
        </w:rPr>
        <w:t xml:space="preserve"> وَ</w:t>
      </w:r>
      <w:r w:rsidRPr="00531FA7">
        <w:rPr>
          <w:rStyle w:val="Charb"/>
          <w:rFonts w:hint="cs"/>
          <w:rtl/>
        </w:rPr>
        <w:t>ٱ</w:t>
      </w:r>
      <w:r w:rsidRPr="00531FA7">
        <w:rPr>
          <w:rStyle w:val="Charb"/>
          <w:rFonts w:hint="eastAsia"/>
          <w:rtl/>
        </w:rPr>
        <w:t>لزَّيۡتُونِ</w:t>
      </w:r>
      <w:r w:rsidRPr="00531FA7">
        <w:rPr>
          <w:rStyle w:val="Charb"/>
          <w:rtl/>
        </w:rPr>
        <w:t xml:space="preserve"> ١ وَطُورِ سِينِينَ ٢ وَهَٰذَا </w:t>
      </w:r>
      <w:r w:rsidRPr="00531FA7">
        <w:rPr>
          <w:rStyle w:val="Charb"/>
          <w:rFonts w:hint="cs"/>
          <w:rtl/>
        </w:rPr>
        <w:t>ٱ</w:t>
      </w:r>
      <w:r w:rsidRPr="00531FA7">
        <w:rPr>
          <w:rStyle w:val="Charb"/>
          <w:rFonts w:hint="eastAsia"/>
          <w:rtl/>
        </w:rPr>
        <w:t>لۡبَلَدِ</w:t>
      </w:r>
      <w:r w:rsidRPr="00531FA7">
        <w:rPr>
          <w:rStyle w:val="Charb"/>
          <w:rtl/>
        </w:rPr>
        <w:t xml:space="preserve"> </w:t>
      </w:r>
      <w:r w:rsidRPr="00531FA7">
        <w:rPr>
          <w:rStyle w:val="Charb"/>
          <w:rFonts w:hint="cs"/>
          <w:rtl/>
        </w:rPr>
        <w:t>ٱ</w:t>
      </w:r>
      <w:r w:rsidRPr="00531FA7">
        <w:rPr>
          <w:rStyle w:val="Charb"/>
          <w:rFonts w:hint="eastAsia"/>
          <w:rtl/>
        </w:rPr>
        <w:t>لۡأَمِينِ</w:t>
      </w:r>
      <w:r w:rsidRPr="00531FA7">
        <w:rPr>
          <w:rStyle w:val="Charb"/>
          <w:rtl/>
        </w:rPr>
        <w:t xml:space="preserve"> ٣</w:t>
      </w:r>
      <w:r>
        <w:rPr>
          <w:rStyle w:val="Char1"/>
          <w:rFonts w:ascii="Traditional Arabic" w:hAnsi="Traditional Arabic" w:cs="Traditional Arabic"/>
          <w:b/>
          <w:bCs w:val="0"/>
          <w:rtl/>
        </w:rPr>
        <w:t>﴾</w:t>
      </w:r>
      <w:r>
        <w:rPr>
          <w:rStyle w:val="Char1"/>
          <w:rFonts w:hint="cs"/>
          <w:b/>
          <w:bCs w:val="0"/>
          <w:rtl/>
        </w:rPr>
        <w:t xml:space="preserve"> </w:t>
      </w:r>
      <w:r w:rsidRPr="00B03F5E">
        <w:rPr>
          <w:rStyle w:val="Char4"/>
          <w:rFonts w:hint="cs"/>
          <w:b/>
          <w:bCs w:val="0"/>
          <w:rtl/>
        </w:rPr>
        <w:t>[التين: 1-3]</w:t>
      </w:r>
      <w:r>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‏«‏سوگند به انج</w:t>
      </w:r>
      <w:r w:rsidR="006A3FB7" w:rsidRPr="004512B0">
        <w:rPr>
          <w:rStyle w:val="Char1"/>
          <w:b/>
          <w:bCs w:val="0"/>
          <w:rtl/>
        </w:rPr>
        <w:t>ی</w:t>
      </w:r>
      <w:r w:rsidRPr="004512B0">
        <w:rPr>
          <w:rStyle w:val="Char1"/>
          <w:b/>
          <w:bCs w:val="0"/>
          <w:rtl/>
        </w:rPr>
        <w:t>ر و ز</w:t>
      </w:r>
      <w:r w:rsidR="006A3FB7" w:rsidRPr="004512B0">
        <w:rPr>
          <w:rStyle w:val="Char1"/>
          <w:b/>
          <w:bCs w:val="0"/>
          <w:rtl/>
        </w:rPr>
        <w:t>ی</w:t>
      </w:r>
      <w:r w:rsidRPr="004512B0">
        <w:rPr>
          <w:rStyle w:val="Char1"/>
          <w:b/>
          <w:bCs w:val="0"/>
          <w:rtl/>
        </w:rPr>
        <w:t>تون! و سوگند به طور س</w:t>
      </w:r>
      <w:r w:rsidR="006A3FB7" w:rsidRPr="004512B0">
        <w:rPr>
          <w:rStyle w:val="Char1"/>
          <w:b/>
          <w:bCs w:val="0"/>
          <w:rtl/>
        </w:rPr>
        <w:t>ی</w:t>
      </w:r>
      <w:r w:rsidRPr="004512B0">
        <w:rPr>
          <w:rStyle w:val="Char1"/>
          <w:b/>
          <w:bCs w:val="0"/>
          <w:rtl/>
        </w:rPr>
        <w:t>ن</w:t>
      </w:r>
      <w:r w:rsidRPr="004512B0">
        <w:rPr>
          <w:rStyle w:val="Char1"/>
          <w:rFonts w:hint="cs"/>
          <w:b/>
          <w:bCs w:val="0"/>
          <w:rtl/>
        </w:rPr>
        <w:t>ا</w:t>
      </w:r>
      <w:r w:rsidRPr="004512B0">
        <w:rPr>
          <w:rStyle w:val="Char1"/>
          <w:b/>
          <w:bCs w:val="0"/>
          <w:rtl/>
        </w:rPr>
        <w:t>! و سوگند به ا</w:t>
      </w:r>
      <w:r w:rsidR="006A3FB7" w:rsidRPr="004512B0">
        <w:rPr>
          <w:rStyle w:val="Char1"/>
          <w:b/>
          <w:bCs w:val="0"/>
          <w:rtl/>
        </w:rPr>
        <w:t>ی</w:t>
      </w:r>
      <w:r w:rsidRPr="004512B0">
        <w:rPr>
          <w:rStyle w:val="Char1"/>
          <w:b/>
          <w:bCs w:val="0"/>
          <w:rtl/>
        </w:rPr>
        <w:t>ن شهر امن - م</w:t>
      </w:r>
      <w:r w:rsidR="006A3FB7" w:rsidRPr="004512B0">
        <w:rPr>
          <w:rStyle w:val="Char1"/>
          <w:b/>
          <w:bCs w:val="0"/>
          <w:rtl/>
        </w:rPr>
        <w:t>ک</w:t>
      </w:r>
      <w:r w:rsidRPr="004512B0">
        <w:rPr>
          <w:rStyle w:val="Char1"/>
          <w:b/>
          <w:bCs w:val="0"/>
          <w:rtl/>
        </w:rPr>
        <w:t>ه -</w:t>
      </w:r>
      <w:r w:rsidR="00172789">
        <w:rPr>
          <w:rStyle w:val="Char1"/>
          <w:b/>
          <w:bCs w:val="0"/>
          <w:rtl/>
        </w:rPr>
        <w:t>!</w:t>
      </w:r>
      <w:r w:rsidRPr="004512B0">
        <w:rPr>
          <w:rStyle w:val="Char1"/>
          <w:rFonts w:hint="cs"/>
          <w:b/>
          <w:bCs w:val="0"/>
          <w:rtl/>
        </w:rPr>
        <w:t>»</w:t>
      </w:r>
      <w:r w:rsidR="00B03F5E">
        <w:rPr>
          <w:rStyle w:val="Char1"/>
          <w:rFonts w:hint="cs"/>
          <w:b/>
          <w:bCs w:val="0"/>
          <w:rtl/>
        </w:rPr>
        <w:t>.</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تورات مکانی را که در آن</w:t>
      </w:r>
      <w:r w:rsidR="00DB0D37" w:rsidRPr="004512B0">
        <w:rPr>
          <w:rStyle w:val="Char1"/>
          <w:rFonts w:hint="cs"/>
          <w:b/>
          <w:bCs w:val="0"/>
          <w:rtl/>
        </w:rPr>
        <w:t>‌</w:t>
      </w:r>
      <w:r w:rsidR="00DB0D37" w:rsidRPr="004512B0">
        <w:rPr>
          <w:rStyle w:val="Char1"/>
          <w:b/>
          <w:bCs w:val="0"/>
          <w:rtl/>
        </w:rPr>
        <w:t xml:space="preserve">جا به رسول الله </w:t>
      </w:r>
      <w:r w:rsidR="002465BA" w:rsidRPr="004512B0">
        <w:rPr>
          <w:rFonts w:cs="CTraditional Arabic"/>
          <w:b/>
          <w:bCs w:val="0"/>
          <w:color w:val="000000"/>
          <w:rtl/>
        </w:rPr>
        <w:t>ص</w:t>
      </w:r>
      <w:r w:rsidR="00DB0D37" w:rsidRPr="004512B0">
        <w:rPr>
          <w:rStyle w:val="Char1"/>
          <w:rFonts w:hint="cs"/>
          <w:b/>
          <w:bCs w:val="0"/>
          <w:rtl/>
        </w:rPr>
        <w:t xml:space="preserve"> </w:t>
      </w:r>
      <w:r w:rsidR="00DB0D37" w:rsidRPr="004512B0">
        <w:rPr>
          <w:rStyle w:val="Char1"/>
          <w:b/>
          <w:bCs w:val="0"/>
          <w:rtl/>
        </w:rPr>
        <w:t>وحی شد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بیان </w:t>
      </w:r>
      <w:r w:rsidR="00DB0D37" w:rsidRPr="004512B0">
        <w:rPr>
          <w:rStyle w:val="Char1"/>
          <w:b/>
          <w:bCs w:val="0"/>
          <w:rtl/>
        </w:rPr>
        <w:t xml:space="preserve">کرده </w:t>
      </w:r>
      <w:r w:rsidR="00DB0D37" w:rsidRPr="004512B0">
        <w:rPr>
          <w:rStyle w:val="Char1"/>
          <w:rFonts w:hint="cs"/>
          <w:b/>
          <w:bCs w:val="0"/>
          <w:rtl/>
        </w:rPr>
        <w:t>است.</w:t>
      </w:r>
      <w:r w:rsidR="00DB0D37" w:rsidRPr="004512B0">
        <w:rPr>
          <w:rStyle w:val="Char1"/>
          <w:b/>
          <w:bCs w:val="0"/>
          <w:rtl/>
        </w:rPr>
        <w:t xml:space="preserve"> در سفر اشعیا، اصحاح 21</w:t>
      </w:r>
      <w:r w:rsidR="00DB0D37" w:rsidRPr="004512B0">
        <w:rPr>
          <w:rStyle w:val="Char1"/>
          <w:rFonts w:hint="cs"/>
          <w:b/>
          <w:bCs w:val="0"/>
          <w:rtl/>
        </w:rPr>
        <w:t xml:space="preserve">، </w:t>
      </w:r>
      <w:r w:rsidR="00DB0D37" w:rsidRPr="004512B0">
        <w:rPr>
          <w:rStyle w:val="Char1"/>
          <w:b/>
          <w:bCs w:val="0"/>
          <w:rtl/>
        </w:rPr>
        <w:t>آمده است: «</w:t>
      </w:r>
      <w:r w:rsidR="00DB0D37" w:rsidRPr="004512B0">
        <w:rPr>
          <w:rStyle w:val="Char1"/>
          <w:rFonts w:hint="cs"/>
          <w:b/>
          <w:bCs w:val="0"/>
          <w:rtl/>
        </w:rPr>
        <w:t xml:space="preserve">یک </w:t>
      </w:r>
      <w:r w:rsidR="00DB0D37" w:rsidRPr="004512B0">
        <w:rPr>
          <w:rStyle w:val="Char1"/>
          <w:b/>
          <w:bCs w:val="0"/>
          <w:rtl/>
        </w:rPr>
        <w:t xml:space="preserve">وحی </w:t>
      </w:r>
      <w:r w:rsidR="00DB0D37" w:rsidRPr="004512B0">
        <w:rPr>
          <w:rStyle w:val="Char1"/>
          <w:rFonts w:hint="cs"/>
          <w:b/>
          <w:bCs w:val="0"/>
          <w:rtl/>
        </w:rPr>
        <w:t>از سئی سرزمین</w:t>
      </w:r>
      <w:r w:rsidR="00DB0D37" w:rsidRPr="004512B0">
        <w:rPr>
          <w:rStyle w:val="Char1"/>
          <w:b/>
          <w:bCs w:val="0"/>
          <w:rtl/>
        </w:rPr>
        <w:t xml:space="preserve"> عرب</w:t>
      </w:r>
      <w:r w:rsidR="00DB0D37" w:rsidRPr="004512B0">
        <w:rPr>
          <w:rStyle w:val="Char1"/>
          <w:rFonts w:hint="cs"/>
          <w:b/>
          <w:bCs w:val="0"/>
          <w:rtl/>
        </w:rPr>
        <w:t>،</w:t>
      </w:r>
      <w:r w:rsidR="00DB0D37" w:rsidRPr="004512B0">
        <w:rPr>
          <w:rStyle w:val="Char1"/>
          <w:b/>
          <w:bCs w:val="0"/>
          <w:rtl/>
        </w:rPr>
        <w:t xml:space="preserve"> در وعر است»، حال آنکه وحی در سر زمین</w:t>
      </w:r>
      <w:r w:rsidR="00DB0D37" w:rsidRPr="004512B0">
        <w:rPr>
          <w:rStyle w:val="Char1"/>
          <w:rFonts w:hint="cs"/>
          <w:b/>
          <w:bCs w:val="0"/>
          <w:rtl/>
        </w:rPr>
        <w:t>‌</w:t>
      </w:r>
      <w:r w:rsidR="00DB0D37" w:rsidRPr="004512B0">
        <w:rPr>
          <w:rStyle w:val="Char1"/>
          <w:b/>
          <w:bCs w:val="0"/>
          <w:rtl/>
        </w:rPr>
        <w:t>های عرب</w:t>
      </w:r>
      <w:r w:rsidR="00DB0D37" w:rsidRPr="004512B0">
        <w:rPr>
          <w:rStyle w:val="Char1"/>
          <w:rFonts w:hint="cs"/>
          <w:b/>
          <w:bCs w:val="0"/>
          <w:rtl/>
        </w:rPr>
        <w:t>،</w:t>
      </w:r>
      <w:r w:rsidR="00DB0D37" w:rsidRPr="004512B0">
        <w:rPr>
          <w:rStyle w:val="Char1"/>
          <w:b/>
          <w:bCs w:val="0"/>
          <w:rtl/>
        </w:rPr>
        <w:t xml:space="preserve"> در وعر</w:t>
      </w:r>
      <w:r w:rsidR="00DB0D37" w:rsidRPr="004512B0">
        <w:rPr>
          <w:rStyle w:val="Char1"/>
          <w:rFonts w:hint="cs"/>
          <w:b/>
          <w:bCs w:val="0"/>
          <w:rtl/>
        </w:rPr>
        <w:t>،</w:t>
      </w:r>
      <w:r w:rsidR="00DB0D37" w:rsidRPr="004512B0">
        <w:rPr>
          <w:rStyle w:val="Char1"/>
          <w:b/>
          <w:bCs w:val="0"/>
          <w:rtl/>
        </w:rPr>
        <w:t xml:space="preserve"> در غار حرا آغاز شد.</w:t>
      </w:r>
    </w:p>
    <w:p w:rsidR="00DB0D37" w:rsidRPr="004512B0" w:rsidRDefault="00DB0D37" w:rsidP="00022885">
      <w:pPr>
        <w:tabs>
          <w:tab w:val="clear" w:pos="26"/>
        </w:tabs>
        <w:ind w:firstLine="284"/>
        <w:rPr>
          <w:rStyle w:val="Char1"/>
          <w:b/>
          <w:bCs w:val="0"/>
          <w:rtl/>
        </w:rPr>
      </w:pPr>
      <w:r w:rsidRPr="004512B0">
        <w:rPr>
          <w:rStyle w:val="Char1"/>
          <w:b/>
          <w:bCs w:val="0"/>
          <w:rtl/>
        </w:rPr>
        <w:t>تورات</w:t>
      </w:r>
      <w:r w:rsidRPr="004512B0">
        <w:rPr>
          <w:rStyle w:val="Char1"/>
          <w:rFonts w:hint="cs"/>
          <w:b/>
          <w:bCs w:val="0"/>
          <w:rtl/>
        </w:rPr>
        <w:t xml:space="preserve"> به</w:t>
      </w:r>
      <w:r w:rsidRPr="004512B0">
        <w:rPr>
          <w:rStyle w:val="Char1"/>
          <w:b/>
          <w:bCs w:val="0"/>
          <w:rtl/>
        </w:rPr>
        <w:t xml:space="preserve"> هجرت رسول الله</w:t>
      </w:r>
      <w:r w:rsidRPr="004512B0">
        <w:rPr>
          <w:rStyle w:val="Char1"/>
          <w:rFonts w:hint="cs"/>
          <w:b/>
          <w:bCs w:val="0"/>
          <w:rtl/>
        </w:rPr>
        <w:t xml:space="preserve">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جهت</w:t>
      </w:r>
      <w:r w:rsidRPr="004512B0">
        <w:rPr>
          <w:rStyle w:val="Char1"/>
          <w:rFonts w:hint="cs"/>
          <w:b/>
          <w:bCs w:val="0"/>
          <w:rtl/>
        </w:rPr>
        <w:t>ی</w:t>
      </w:r>
      <w:r w:rsidR="005738C4" w:rsidRPr="004512B0">
        <w:rPr>
          <w:rStyle w:val="Char1"/>
          <w:rFonts w:hint="cs"/>
          <w:b/>
          <w:bCs w:val="0"/>
          <w:rtl/>
        </w:rPr>
        <w:t xml:space="preserve"> که</w:t>
      </w:r>
      <w:r w:rsidRPr="004512B0">
        <w:rPr>
          <w:rStyle w:val="Char1"/>
          <w:b/>
          <w:bCs w:val="0"/>
          <w:rtl/>
        </w:rPr>
        <w:t xml:space="preserve"> </w:t>
      </w:r>
      <w:r w:rsidRPr="004512B0">
        <w:rPr>
          <w:rStyle w:val="Char1"/>
          <w:rFonts w:hint="cs"/>
          <w:b/>
          <w:bCs w:val="0"/>
          <w:rtl/>
        </w:rPr>
        <w:t xml:space="preserve">هجرت </w:t>
      </w:r>
      <w:r w:rsidRPr="004512B0">
        <w:rPr>
          <w:rStyle w:val="Char1"/>
          <w:b/>
          <w:bCs w:val="0"/>
          <w:rtl/>
        </w:rPr>
        <w:t>بدان</w:t>
      </w:r>
      <w:r w:rsidRPr="004512B0">
        <w:rPr>
          <w:rStyle w:val="Char1"/>
          <w:rFonts w:hint="cs"/>
          <w:b/>
          <w:bCs w:val="0"/>
          <w:rtl/>
        </w:rPr>
        <w:t>‌جا</w:t>
      </w:r>
      <w:r w:rsidRPr="004512B0">
        <w:rPr>
          <w:rStyle w:val="Char1"/>
          <w:b/>
          <w:bCs w:val="0"/>
          <w:rtl/>
        </w:rPr>
        <w:t xml:space="preserve"> </w:t>
      </w:r>
      <w:r w:rsidRPr="004512B0">
        <w:rPr>
          <w:rStyle w:val="Char1"/>
          <w:rFonts w:hint="cs"/>
          <w:b/>
          <w:bCs w:val="0"/>
          <w:rtl/>
        </w:rPr>
        <w:t>صورت گرفت،</w:t>
      </w:r>
      <w:r w:rsidRPr="004512B0">
        <w:rPr>
          <w:rStyle w:val="Char1"/>
          <w:b/>
          <w:bCs w:val="0"/>
          <w:rtl/>
        </w:rPr>
        <w:t xml:space="preserve"> </w:t>
      </w:r>
      <w:r w:rsidRPr="004512B0">
        <w:rPr>
          <w:rStyle w:val="Char1"/>
          <w:rFonts w:hint="cs"/>
          <w:b/>
          <w:bCs w:val="0"/>
          <w:rtl/>
        </w:rPr>
        <w:t>را بیان کر</w:t>
      </w:r>
      <w:r w:rsidRPr="004512B0">
        <w:rPr>
          <w:rStyle w:val="Char1"/>
          <w:b/>
          <w:bCs w:val="0"/>
          <w:rtl/>
        </w:rPr>
        <w:t>ده</w:t>
      </w:r>
      <w:r w:rsidRPr="004512B0">
        <w:rPr>
          <w:rStyle w:val="Char1"/>
          <w:rFonts w:hint="cs"/>
          <w:b/>
          <w:bCs w:val="0"/>
          <w:rtl/>
        </w:rPr>
        <w:t xml:space="preserve"> است</w:t>
      </w:r>
      <w:r w:rsidRPr="004512B0">
        <w:rPr>
          <w:rStyle w:val="Char1"/>
          <w:b/>
          <w:bCs w:val="0"/>
          <w:rtl/>
        </w:rPr>
        <w:t>: «ای ساکنان سرزمین تیماء</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ملاقات با تشنه</w:t>
      </w:r>
      <w:r w:rsidRPr="004512B0">
        <w:rPr>
          <w:rStyle w:val="Char1"/>
          <w:rFonts w:hint="cs"/>
          <w:b/>
          <w:bCs w:val="0"/>
          <w:rtl/>
        </w:rPr>
        <w:t>‌</w:t>
      </w:r>
      <w:r w:rsidRPr="004512B0">
        <w:rPr>
          <w:rStyle w:val="Char1"/>
          <w:b/>
          <w:bCs w:val="0"/>
          <w:rtl/>
        </w:rPr>
        <w:t>ها آب بیاورید و به فراریان</w:t>
      </w:r>
      <w:r w:rsidRPr="004512B0">
        <w:rPr>
          <w:rStyle w:val="Char1"/>
          <w:rFonts w:hint="cs"/>
          <w:b/>
          <w:bCs w:val="0"/>
          <w:rtl/>
        </w:rPr>
        <w:t>ی</w:t>
      </w:r>
      <w:r w:rsidRPr="004512B0">
        <w:rPr>
          <w:rStyle w:val="Char1"/>
          <w:b/>
          <w:bCs w:val="0"/>
          <w:rtl/>
        </w:rPr>
        <w:t xml:space="preserve"> نان بدهید که در</w:t>
      </w:r>
      <w:r w:rsidRPr="004512B0">
        <w:rPr>
          <w:rStyle w:val="Char1"/>
          <w:rFonts w:hint="cs"/>
          <w:b/>
          <w:bCs w:val="0"/>
          <w:rtl/>
        </w:rPr>
        <w:t xml:space="preserve"> برابر</w:t>
      </w:r>
      <w:r w:rsidRPr="004512B0">
        <w:rPr>
          <w:rStyle w:val="Char1"/>
          <w:b/>
          <w:bCs w:val="0"/>
          <w:rtl/>
        </w:rPr>
        <w:t xml:space="preserve"> شمشیر فراری شده</w:t>
      </w:r>
      <w:r w:rsidRPr="004512B0">
        <w:rPr>
          <w:rStyle w:val="Char1"/>
          <w:rFonts w:hint="cs"/>
          <w:b/>
          <w:bCs w:val="0"/>
          <w:rtl/>
        </w:rPr>
        <w:t>‌</w:t>
      </w:r>
      <w:r w:rsidRPr="004512B0">
        <w:rPr>
          <w:rStyle w:val="Char1"/>
          <w:b/>
          <w:bCs w:val="0"/>
          <w:rtl/>
        </w:rPr>
        <w:t xml:space="preserve">اند، در </w:t>
      </w:r>
      <w:r w:rsidRPr="004512B0">
        <w:rPr>
          <w:rStyle w:val="Char1"/>
          <w:rFonts w:hint="cs"/>
          <w:b/>
          <w:bCs w:val="0"/>
          <w:rtl/>
        </w:rPr>
        <w:t>برابر</w:t>
      </w:r>
      <w:r w:rsidRPr="004512B0">
        <w:rPr>
          <w:rStyle w:val="Char1"/>
          <w:b/>
          <w:bCs w:val="0"/>
          <w:rtl/>
        </w:rPr>
        <w:t xml:space="preserve"> شمشیر کشیده شده، و در برابر کمان </w:t>
      </w:r>
      <w:r w:rsidRPr="004512B0">
        <w:rPr>
          <w:rStyle w:val="Char1"/>
          <w:rFonts w:hint="cs"/>
          <w:b/>
          <w:bCs w:val="0"/>
          <w:rtl/>
        </w:rPr>
        <w:t>ک</w:t>
      </w:r>
      <w:r w:rsidRPr="004512B0">
        <w:rPr>
          <w:rStyle w:val="Char1"/>
          <w:b/>
          <w:bCs w:val="0"/>
          <w:rtl/>
        </w:rPr>
        <w:t>شیده شده و جنگ شدید».</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تیماء</w:t>
      </w:r>
      <w:r w:rsidRPr="004512B0">
        <w:rPr>
          <w:rStyle w:val="Char1"/>
          <w:rFonts w:hint="cs"/>
          <w:b/>
          <w:bCs w:val="0"/>
          <w:rtl/>
        </w:rPr>
        <w:t>»</w:t>
      </w:r>
      <w:r w:rsidRPr="004512B0">
        <w:rPr>
          <w:rStyle w:val="Char1"/>
          <w:b/>
          <w:bCs w:val="0"/>
          <w:rtl/>
        </w:rPr>
        <w:t xml:space="preserve"> از نواحی مدینه منوّره است</w:t>
      </w:r>
      <w:r w:rsidRPr="004512B0">
        <w:rPr>
          <w:rStyle w:val="Char1"/>
          <w:rFonts w:hint="cs"/>
          <w:b/>
          <w:bCs w:val="0"/>
          <w:rtl/>
        </w:rPr>
        <w:t>.</w:t>
      </w:r>
      <w:r w:rsidRPr="004512B0">
        <w:rPr>
          <w:rStyle w:val="Char1"/>
          <w:b/>
          <w:bCs w:val="0"/>
          <w:rtl/>
        </w:rPr>
        <w:t xml:space="preserve"> با دقّت </w:t>
      </w:r>
      <w:r w:rsidRPr="004512B0">
        <w:rPr>
          <w:rStyle w:val="Char1"/>
          <w:rFonts w:hint="cs"/>
          <w:b/>
          <w:bCs w:val="0"/>
          <w:rtl/>
        </w:rPr>
        <w:t>در</w:t>
      </w:r>
      <w:r w:rsidRPr="004512B0">
        <w:rPr>
          <w:rStyle w:val="Char1"/>
          <w:b/>
          <w:bCs w:val="0"/>
          <w:rtl/>
        </w:rPr>
        <w:t xml:space="preserve"> این </w:t>
      </w:r>
      <w:r w:rsidRPr="004512B0">
        <w:rPr>
          <w:rStyle w:val="Char1"/>
          <w:rFonts w:hint="cs"/>
          <w:b/>
          <w:bCs w:val="0"/>
          <w:rtl/>
        </w:rPr>
        <w:t xml:space="preserve">نوشتار، </w:t>
      </w:r>
      <w:r w:rsidRPr="004512B0">
        <w:rPr>
          <w:rStyle w:val="Char1"/>
          <w:b/>
          <w:bCs w:val="0"/>
          <w:rtl/>
        </w:rPr>
        <w:t xml:space="preserve">واضح است که </w:t>
      </w:r>
      <w:r w:rsidRPr="004512B0">
        <w:rPr>
          <w:rStyle w:val="Char1"/>
          <w:rFonts w:hint="cs"/>
          <w:b/>
          <w:bCs w:val="0"/>
          <w:rtl/>
        </w:rPr>
        <w:t xml:space="preserve">تورات </w:t>
      </w:r>
      <w:r w:rsidRPr="004512B0">
        <w:rPr>
          <w:rStyle w:val="Char1"/>
          <w:b/>
          <w:bCs w:val="0"/>
          <w:rtl/>
        </w:rPr>
        <w:t xml:space="preserve">از هجرت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سخن</w:t>
      </w:r>
      <w:r w:rsidR="000E2A9A">
        <w:rPr>
          <w:rStyle w:val="Char1"/>
          <w:b/>
          <w:bCs w:val="0"/>
          <w:rtl/>
        </w:rPr>
        <w:t xml:space="preserve"> می‌</w:t>
      </w:r>
      <w:r w:rsidRPr="004512B0">
        <w:rPr>
          <w:rStyle w:val="Char1"/>
          <w:b/>
          <w:bCs w:val="0"/>
          <w:rtl/>
        </w:rPr>
        <w:t>گوید.</w:t>
      </w:r>
    </w:p>
    <w:p w:rsidR="00DB0D37" w:rsidRPr="004512B0" w:rsidRDefault="00DB0D37" w:rsidP="00022885">
      <w:pPr>
        <w:tabs>
          <w:tab w:val="clear" w:pos="26"/>
        </w:tabs>
        <w:ind w:firstLine="284"/>
        <w:rPr>
          <w:rStyle w:val="Char1"/>
          <w:b/>
          <w:bCs w:val="0"/>
          <w:rtl/>
        </w:rPr>
      </w:pPr>
      <w:r w:rsidRPr="004512B0">
        <w:rPr>
          <w:rStyle w:val="Char1"/>
          <w:b/>
          <w:bCs w:val="0"/>
          <w:rtl/>
        </w:rPr>
        <w:t>دنباله</w:t>
      </w:r>
      <w:r w:rsidRPr="004512B0">
        <w:rPr>
          <w:rStyle w:val="Char1"/>
          <w:rFonts w:hint="cs"/>
          <w:b/>
          <w:bCs w:val="0"/>
          <w:rtl/>
        </w:rPr>
        <w:t>‌</w:t>
      </w:r>
      <w:r w:rsidRPr="004512B0">
        <w:rPr>
          <w:rStyle w:val="Char1"/>
          <w:b/>
          <w:bCs w:val="0"/>
          <w:rtl/>
        </w:rPr>
        <w:t xml:space="preserve">ی </w:t>
      </w:r>
      <w:r w:rsidRPr="004512B0">
        <w:rPr>
          <w:rStyle w:val="Char1"/>
          <w:rFonts w:hint="cs"/>
          <w:b/>
          <w:bCs w:val="0"/>
          <w:rtl/>
        </w:rPr>
        <w:t>نوشتار پیشین</w:t>
      </w:r>
      <w:r w:rsidRPr="004512B0">
        <w:rPr>
          <w:rStyle w:val="Char1"/>
          <w:b/>
          <w:bCs w:val="0"/>
          <w:rtl/>
        </w:rPr>
        <w:t xml:space="preserve"> چنین است: «این</w:t>
      </w:r>
      <w:r w:rsidRPr="004512B0">
        <w:rPr>
          <w:rStyle w:val="Char1"/>
          <w:rFonts w:hint="cs"/>
          <w:b/>
          <w:bCs w:val="0"/>
          <w:rtl/>
        </w:rPr>
        <w:t>‌</w:t>
      </w:r>
      <w:r w:rsidRPr="004512B0">
        <w:rPr>
          <w:rStyle w:val="Char1"/>
          <w:b/>
          <w:bCs w:val="0"/>
          <w:rtl/>
        </w:rPr>
        <w:t>گونه سرورم به من گفت، در مدّت سالی همچون سال اجیر که مجد قیدار را به فنا و نابودی</w:t>
      </w:r>
      <w:r w:rsidR="000E2A9A">
        <w:rPr>
          <w:rStyle w:val="Char1"/>
          <w:b/>
          <w:bCs w:val="0"/>
          <w:rtl/>
        </w:rPr>
        <w:t xml:space="preserve"> می‌</w:t>
      </w:r>
      <w:r w:rsidRPr="004512B0">
        <w:rPr>
          <w:rStyle w:val="Char1"/>
          <w:b/>
          <w:bCs w:val="0"/>
          <w:rtl/>
        </w:rPr>
        <w:t xml:space="preserve">کشد و </w:t>
      </w:r>
      <w:r w:rsidRPr="004512B0">
        <w:rPr>
          <w:rStyle w:val="Char1"/>
          <w:rFonts w:hint="cs"/>
          <w:b/>
          <w:bCs w:val="0"/>
          <w:rtl/>
        </w:rPr>
        <w:t>دیگر</w:t>
      </w:r>
      <w:r w:rsidR="00592790" w:rsidRPr="004512B0">
        <w:rPr>
          <w:rStyle w:val="Char1"/>
          <w:rFonts w:hint="cs"/>
          <w:b/>
          <w:bCs w:val="0"/>
          <w:rtl/>
        </w:rPr>
        <w:t>،</w:t>
      </w:r>
      <w:r w:rsidRPr="004512B0">
        <w:rPr>
          <w:rStyle w:val="Char1"/>
          <w:b/>
          <w:bCs w:val="0"/>
          <w:rtl/>
        </w:rPr>
        <w:t xml:space="preserve"> کم</w:t>
      </w:r>
      <w:r w:rsidR="00592790" w:rsidRPr="004512B0">
        <w:rPr>
          <w:rStyle w:val="Char1"/>
          <w:rFonts w:hint="cs"/>
          <w:b/>
          <w:bCs w:val="0"/>
          <w:rtl/>
        </w:rPr>
        <w:t>ا</w:t>
      </w:r>
      <w:r w:rsidRPr="004512B0">
        <w:rPr>
          <w:rStyle w:val="Char1"/>
          <w:b/>
          <w:bCs w:val="0"/>
          <w:rtl/>
        </w:rPr>
        <w:t>ن‌های قهرمانان بنی قیدار کم</w:t>
      </w:r>
      <w:r w:rsidR="000E2A9A">
        <w:rPr>
          <w:rStyle w:val="Char1"/>
          <w:b/>
          <w:bCs w:val="0"/>
          <w:rtl/>
        </w:rPr>
        <w:t xml:space="preserve"> می‌</w:t>
      </w:r>
      <w:r w:rsidRPr="004512B0">
        <w:rPr>
          <w:rStyle w:val="Char1"/>
          <w:b/>
          <w:bCs w:val="0"/>
          <w:rtl/>
        </w:rPr>
        <w:t xml:space="preserve">شوند، چون پروردگار </w:t>
      </w:r>
      <w:r w:rsidRPr="004512B0">
        <w:rPr>
          <w:rStyle w:val="Char1"/>
          <w:rFonts w:hint="cs"/>
          <w:b/>
          <w:bCs w:val="0"/>
          <w:rtl/>
        </w:rPr>
        <w:t>خدا</w:t>
      </w:r>
      <w:r w:rsidRPr="004512B0">
        <w:rPr>
          <w:rStyle w:val="Char1"/>
          <w:b/>
          <w:bCs w:val="0"/>
          <w:rtl/>
        </w:rPr>
        <w:t>ی اسرائیل سخن گفت».</w:t>
      </w:r>
    </w:p>
    <w:p w:rsidR="00DB0D37" w:rsidRPr="004512B0" w:rsidRDefault="00DB0D37" w:rsidP="00022885">
      <w:pPr>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نوشتار</w:t>
      </w:r>
      <w:r w:rsidRPr="004512B0">
        <w:rPr>
          <w:rStyle w:val="Char1"/>
          <w:b/>
          <w:bCs w:val="0"/>
          <w:rtl/>
        </w:rPr>
        <w:t xml:space="preserve"> تورات</w:t>
      </w:r>
      <w:r w:rsidRPr="004512B0">
        <w:rPr>
          <w:rStyle w:val="Char1"/>
          <w:rFonts w:hint="cs"/>
          <w:b/>
          <w:bCs w:val="0"/>
          <w:rtl/>
        </w:rPr>
        <w:t>،</w:t>
      </w:r>
      <w:r w:rsidRPr="004512B0">
        <w:rPr>
          <w:rStyle w:val="Char1"/>
          <w:b/>
          <w:bCs w:val="0"/>
          <w:rtl/>
        </w:rPr>
        <w:t xml:space="preserve"> از جنگ بدر سخن می</w:t>
      </w:r>
      <w:r w:rsidRPr="004512B0">
        <w:rPr>
          <w:rStyle w:val="Char1"/>
          <w:rFonts w:hint="cs"/>
          <w:b/>
          <w:bCs w:val="0"/>
          <w:rtl/>
        </w:rPr>
        <w:t>‌</w:t>
      </w:r>
      <w:r w:rsidRPr="004512B0">
        <w:rPr>
          <w:rStyle w:val="Char1"/>
          <w:b/>
          <w:bCs w:val="0"/>
          <w:rtl/>
        </w:rPr>
        <w:t>گوید</w:t>
      </w:r>
      <w:r w:rsidRPr="004512B0">
        <w:rPr>
          <w:rStyle w:val="Char1"/>
          <w:rFonts w:hint="cs"/>
          <w:b/>
          <w:bCs w:val="0"/>
          <w:rtl/>
        </w:rPr>
        <w:t>؛</w:t>
      </w:r>
      <w:r w:rsidRPr="004512B0">
        <w:rPr>
          <w:rStyle w:val="Char1"/>
          <w:b/>
          <w:bCs w:val="0"/>
          <w:rtl/>
        </w:rPr>
        <w:t xml:space="preserve"> چون بعد از یک سال مانند سال اجیر از تاریخ واقعه</w:t>
      </w:r>
      <w:r w:rsidRPr="004512B0">
        <w:rPr>
          <w:rStyle w:val="Char1"/>
          <w:rFonts w:hint="cs"/>
          <w:b/>
          <w:bCs w:val="0"/>
          <w:rtl/>
        </w:rPr>
        <w:t>‌</w:t>
      </w:r>
      <w:r w:rsidRPr="004512B0">
        <w:rPr>
          <w:rStyle w:val="Char1"/>
          <w:b/>
          <w:bCs w:val="0"/>
          <w:rtl/>
        </w:rPr>
        <w:t>ی جنگ بدر</w:t>
      </w:r>
      <w:r w:rsidRPr="004512B0">
        <w:rPr>
          <w:rStyle w:val="Char1"/>
          <w:rFonts w:hint="cs"/>
          <w:b/>
          <w:bCs w:val="0"/>
          <w:rtl/>
        </w:rPr>
        <w:t xml:space="preserve"> </w:t>
      </w:r>
      <w:r w:rsidRPr="004512B0">
        <w:rPr>
          <w:rStyle w:val="Char1"/>
          <w:b/>
          <w:bCs w:val="0"/>
          <w:rtl/>
        </w:rPr>
        <w:t>اتفاق افتاد، و مجد و سروری قیدار</w:t>
      </w:r>
      <w:r w:rsidRPr="004512B0">
        <w:rPr>
          <w:rStyle w:val="Char1"/>
          <w:rFonts w:hint="cs"/>
          <w:b/>
          <w:bCs w:val="0"/>
          <w:rtl/>
        </w:rPr>
        <w:t>،</w:t>
      </w:r>
      <w:r w:rsidRPr="004512B0">
        <w:rPr>
          <w:rStyle w:val="Char1"/>
          <w:b/>
          <w:bCs w:val="0"/>
          <w:rtl/>
        </w:rPr>
        <w:t xml:space="preserve"> که فرزندان اسماعیل </w:t>
      </w:r>
      <w:r w:rsidRPr="004512B0">
        <w:rPr>
          <w:rStyle w:val="Char1"/>
          <w:rFonts w:hint="cs"/>
          <w:b/>
          <w:bCs w:val="0"/>
          <w:rtl/>
        </w:rPr>
        <w:t xml:space="preserve">و </w:t>
      </w:r>
      <w:r w:rsidRPr="004512B0">
        <w:rPr>
          <w:rStyle w:val="Char1"/>
          <w:b/>
          <w:bCs w:val="0"/>
          <w:rtl/>
        </w:rPr>
        <w:t>اهل مکّه بودن</w:t>
      </w:r>
      <w:r w:rsidRPr="004512B0">
        <w:rPr>
          <w:rStyle w:val="Char1"/>
          <w:rFonts w:hint="cs"/>
          <w:b/>
          <w:bCs w:val="0"/>
          <w:rtl/>
        </w:rPr>
        <w:t>د،</w:t>
      </w:r>
      <w:r w:rsidRPr="004512B0">
        <w:rPr>
          <w:rStyle w:val="Char1"/>
          <w:b/>
          <w:bCs w:val="0"/>
          <w:rtl/>
        </w:rPr>
        <w:t xml:space="preserve"> به فنا و نابودی کشیده شد</w:t>
      </w:r>
      <w:r w:rsidRPr="004512B0">
        <w:rPr>
          <w:rStyle w:val="Char1"/>
          <w:rFonts w:hint="cs"/>
          <w:b/>
          <w:bCs w:val="0"/>
          <w:rtl/>
        </w:rPr>
        <w:t>.</w:t>
      </w:r>
      <w:r w:rsidRPr="004512B0">
        <w:rPr>
          <w:rStyle w:val="Char1"/>
          <w:b/>
          <w:bCs w:val="0"/>
          <w:rtl/>
        </w:rPr>
        <w:t xml:space="preserve"> بعد از جنگ بد</w:t>
      </w:r>
      <w:r w:rsidRPr="004512B0">
        <w:rPr>
          <w:rStyle w:val="Char1"/>
          <w:rFonts w:hint="cs"/>
          <w:b/>
          <w:bCs w:val="0"/>
          <w:rtl/>
        </w:rPr>
        <w:t>ر،</w:t>
      </w:r>
      <w:r w:rsidRPr="004512B0">
        <w:rPr>
          <w:rStyle w:val="Char1"/>
          <w:b/>
          <w:bCs w:val="0"/>
          <w:rtl/>
        </w:rPr>
        <w:t xml:space="preserve"> کماندارن قریش کم شدند.</w:t>
      </w:r>
    </w:p>
    <w:p w:rsidR="00DB0D37" w:rsidRPr="004512B0" w:rsidRDefault="00DB0D37" w:rsidP="00766C5F">
      <w:pPr>
        <w:pStyle w:val="a"/>
        <w:outlineLvl w:val="4"/>
        <w:rPr>
          <w:rtl/>
        </w:rPr>
      </w:pPr>
      <w:bookmarkStart w:id="703" w:name="_Toc219294804"/>
      <w:bookmarkStart w:id="704" w:name="_Toc269133224"/>
      <w:bookmarkStart w:id="705" w:name="_Toc431731125"/>
      <w:r w:rsidRPr="004512B0">
        <w:rPr>
          <w:rtl/>
        </w:rPr>
        <w:t>اشاره به یکی از نشانه</w:t>
      </w:r>
      <w:r w:rsidRPr="004512B0">
        <w:rPr>
          <w:rFonts w:hint="cs"/>
          <w:rtl/>
        </w:rPr>
        <w:t>‏</w:t>
      </w:r>
      <w:r w:rsidRPr="004512B0">
        <w:rPr>
          <w:rtl/>
        </w:rPr>
        <w:t>های بارز محل هجرت رسول الله</w:t>
      </w:r>
      <w:bookmarkEnd w:id="703"/>
      <w:r w:rsidR="002465BA" w:rsidRPr="004512B0">
        <w:rPr>
          <w:rFonts w:cs="CTraditional Arabic"/>
          <w:b/>
          <w:bCs w:val="0"/>
          <w:rtl/>
        </w:rPr>
        <w:t>ص</w:t>
      </w:r>
      <w:bookmarkEnd w:id="704"/>
      <w:bookmarkEnd w:id="705"/>
    </w:p>
    <w:p w:rsidR="00DB0D37" w:rsidRPr="004512B0" w:rsidRDefault="00DB0D37" w:rsidP="00766C5F">
      <w:pPr>
        <w:tabs>
          <w:tab w:val="clear" w:pos="26"/>
        </w:tabs>
        <w:ind w:firstLine="284"/>
        <w:rPr>
          <w:rStyle w:val="Char1"/>
          <w:b/>
          <w:bCs w:val="0"/>
          <w:rtl/>
        </w:rPr>
      </w:pPr>
      <w:r w:rsidRPr="004512B0">
        <w:rPr>
          <w:rStyle w:val="Char1"/>
          <w:b/>
          <w:bCs w:val="0"/>
          <w:rtl/>
        </w:rPr>
        <w:t xml:space="preserve">برخی از </w:t>
      </w:r>
      <w:r w:rsidRPr="004512B0">
        <w:rPr>
          <w:rStyle w:val="Char1"/>
          <w:rFonts w:hint="cs"/>
          <w:b/>
          <w:bCs w:val="0"/>
          <w:rtl/>
        </w:rPr>
        <w:t xml:space="preserve">گفتارها و نوشتارهای </w:t>
      </w:r>
      <w:r w:rsidRPr="004512B0">
        <w:rPr>
          <w:rStyle w:val="Char1"/>
          <w:b/>
          <w:bCs w:val="0"/>
          <w:rtl/>
        </w:rPr>
        <w:t>تورات</w:t>
      </w:r>
      <w:r w:rsidRPr="004512B0">
        <w:rPr>
          <w:rStyle w:val="Char1"/>
          <w:rFonts w:hint="cs"/>
          <w:b/>
          <w:bCs w:val="0"/>
          <w:rtl/>
        </w:rPr>
        <w:t>،</w:t>
      </w:r>
      <w:r w:rsidRPr="004512B0">
        <w:rPr>
          <w:rStyle w:val="Char1"/>
          <w:b/>
          <w:bCs w:val="0"/>
          <w:rtl/>
        </w:rPr>
        <w:t xml:space="preserve"> به مکان هجرت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اشاره </w:t>
      </w:r>
      <w:r w:rsidRPr="004512B0">
        <w:rPr>
          <w:rStyle w:val="Char1"/>
          <w:rFonts w:hint="cs"/>
          <w:b/>
          <w:bCs w:val="0"/>
          <w:rtl/>
        </w:rPr>
        <w:t>دارد.</w:t>
      </w:r>
      <w:r w:rsidRPr="004512B0">
        <w:rPr>
          <w:rStyle w:val="Char1"/>
          <w:b/>
          <w:bCs w:val="0"/>
          <w:rtl/>
        </w:rPr>
        <w:t xml:space="preserve"> </w:t>
      </w:r>
      <w:r w:rsidRPr="004512B0">
        <w:rPr>
          <w:rStyle w:val="Char1"/>
          <w:rFonts w:hint="cs"/>
          <w:b/>
          <w:bCs w:val="0"/>
          <w:rtl/>
        </w:rPr>
        <w:t>برای مثال،</w:t>
      </w:r>
      <w:r w:rsidRPr="004512B0">
        <w:rPr>
          <w:rStyle w:val="Char1"/>
          <w:b/>
          <w:bCs w:val="0"/>
          <w:rtl/>
        </w:rPr>
        <w:t xml:space="preserve"> در سفر أشعیا</w:t>
      </w:r>
      <w:r w:rsidRPr="004512B0">
        <w:rPr>
          <w:rStyle w:val="Char1"/>
          <w:rFonts w:hint="cs"/>
          <w:b/>
          <w:bCs w:val="0"/>
          <w:rtl/>
        </w:rPr>
        <w:t>،</w:t>
      </w:r>
      <w:r w:rsidRPr="004512B0">
        <w:rPr>
          <w:rStyle w:val="Char1"/>
          <w:b/>
          <w:bCs w:val="0"/>
          <w:rtl/>
        </w:rPr>
        <w:t xml:space="preserve"> اصحاح</w:t>
      </w:r>
      <w:r w:rsidR="00766C5F">
        <w:rPr>
          <w:rStyle w:val="Char1"/>
          <w:rFonts w:hint="cs"/>
          <w:b/>
          <w:bCs w:val="0"/>
          <w:rtl/>
        </w:rPr>
        <w:t xml:space="preserve"> </w:t>
      </w:r>
      <w:r w:rsidRPr="004512B0">
        <w:rPr>
          <w:rStyle w:val="Char1"/>
          <w:b/>
          <w:bCs w:val="0"/>
          <w:rtl/>
        </w:rPr>
        <w:t>42</w:t>
      </w:r>
      <w:r w:rsidRPr="004512B0">
        <w:rPr>
          <w:rStyle w:val="Char1"/>
          <w:rFonts w:hint="cs"/>
          <w:b/>
          <w:bCs w:val="0"/>
          <w:rtl/>
        </w:rPr>
        <w:t>،</w:t>
      </w:r>
      <w:r w:rsidRPr="004512B0">
        <w:rPr>
          <w:rStyle w:val="Char1"/>
          <w:b/>
          <w:bCs w:val="0"/>
          <w:rtl/>
        </w:rPr>
        <w:t xml:space="preserve"> آمده است: «مردم و شهرهای</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صدایش را بلند می</w:t>
      </w:r>
      <w:r w:rsidRPr="004512B0">
        <w:rPr>
          <w:rStyle w:val="Char1"/>
          <w:rFonts w:hint="cs"/>
          <w:b/>
          <w:bCs w:val="0"/>
          <w:rtl/>
        </w:rPr>
        <w:t>‌</w:t>
      </w:r>
      <w:r w:rsidRPr="004512B0">
        <w:rPr>
          <w:rStyle w:val="Char1"/>
          <w:b/>
          <w:bCs w:val="0"/>
          <w:rtl/>
        </w:rPr>
        <w:t>کنند، شهر محل سکونتش قیدار است،</w:t>
      </w:r>
      <w:r w:rsidRPr="004512B0">
        <w:rPr>
          <w:rStyle w:val="Char1"/>
          <w:rFonts w:hint="cs"/>
          <w:b/>
          <w:bCs w:val="0"/>
          <w:rtl/>
        </w:rPr>
        <w:t xml:space="preserve"> </w:t>
      </w:r>
      <w:r w:rsidRPr="004512B0">
        <w:rPr>
          <w:rStyle w:val="Char1"/>
          <w:b/>
          <w:bCs w:val="0"/>
          <w:rtl/>
        </w:rPr>
        <w:t>تا ساکنان سالع بر سر کوه</w:t>
      </w:r>
      <w:r w:rsidRPr="004512B0">
        <w:rPr>
          <w:rStyle w:val="Char1"/>
          <w:rFonts w:hint="cs"/>
          <w:b/>
          <w:bCs w:val="0"/>
          <w:rtl/>
        </w:rPr>
        <w:t>‌</w:t>
      </w:r>
      <w:r w:rsidRPr="004512B0">
        <w:rPr>
          <w:rStyle w:val="Char1"/>
          <w:b/>
          <w:bCs w:val="0"/>
          <w:rtl/>
        </w:rPr>
        <w:t>ها به زمزمه و ستایش پروردگار بپردازند».</w:t>
      </w:r>
    </w:p>
    <w:p w:rsidR="00DB0D37" w:rsidRPr="004512B0" w:rsidRDefault="00DB0D37" w:rsidP="00022885">
      <w:pPr>
        <w:tabs>
          <w:tab w:val="clear" w:pos="26"/>
        </w:tabs>
        <w:ind w:firstLine="284"/>
        <w:rPr>
          <w:rStyle w:val="Char1"/>
          <w:b/>
          <w:bCs w:val="0"/>
          <w:rtl/>
        </w:rPr>
      </w:pPr>
      <w:r w:rsidRPr="004512B0">
        <w:rPr>
          <w:rStyle w:val="Char1"/>
          <w:b/>
          <w:bCs w:val="0"/>
          <w:rtl/>
        </w:rPr>
        <w:t>همان</w:t>
      </w:r>
      <w:r w:rsidRPr="004512B0">
        <w:rPr>
          <w:rStyle w:val="Char1"/>
          <w:rFonts w:hint="cs"/>
          <w:b/>
          <w:bCs w:val="0"/>
          <w:rtl/>
        </w:rPr>
        <w:t>‌طور</w:t>
      </w:r>
      <w:r w:rsidRPr="004512B0">
        <w:rPr>
          <w:rStyle w:val="Char1"/>
          <w:b/>
          <w:bCs w:val="0"/>
          <w:rtl/>
        </w:rPr>
        <w:t xml:space="preserve"> که در سفر تکوین، اصحاح 25</w:t>
      </w:r>
      <w:r w:rsidRPr="004512B0">
        <w:rPr>
          <w:rStyle w:val="Char1"/>
          <w:rFonts w:hint="cs"/>
          <w:b/>
          <w:bCs w:val="0"/>
          <w:rtl/>
        </w:rPr>
        <w:t xml:space="preserve">، </w:t>
      </w:r>
      <w:r w:rsidRPr="004512B0">
        <w:rPr>
          <w:rStyle w:val="Char1"/>
          <w:b/>
          <w:bCs w:val="0"/>
          <w:rtl/>
        </w:rPr>
        <w:t>شماره 13 آمده است</w:t>
      </w:r>
      <w:r w:rsidRPr="004512B0">
        <w:rPr>
          <w:rStyle w:val="Char1"/>
          <w:rFonts w:hint="cs"/>
          <w:b/>
          <w:bCs w:val="0"/>
          <w:rtl/>
        </w:rPr>
        <w:t xml:space="preserve">، </w:t>
      </w:r>
      <w:r w:rsidRPr="004512B0">
        <w:rPr>
          <w:rStyle w:val="Char1"/>
          <w:b/>
          <w:bCs w:val="0"/>
          <w:rtl/>
        </w:rPr>
        <w:t>قیدار یکی از</w:t>
      </w:r>
      <w:r w:rsidRPr="004512B0">
        <w:rPr>
          <w:rStyle w:val="Char1"/>
          <w:rFonts w:hint="cs"/>
          <w:b/>
          <w:bCs w:val="0"/>
          <w:rtl/>
        </w:rPr>
        <w:t xml:space="preserve"> </w:t>
      </w:r>
      <w:r w:rsidRPr="004512B0">
        <w:rPr>
          <w:rStyle w:val="Char1"/>
          <w:b/>
          <w:bCs w:val="0"/>
          <w:rtl/>
        </w:rPr>
        <w:t>فرزندان اسماعیل</w:t>
      </w:r>
      <w:r w:rsidR="000E2A9A">
        <w:rPr>
          <w:rStyle w:val="Char1"/>
          <w:b/>
          <w:bCs w:val="0"/>
          <w:rtl/>
        </w:rPr>
        <w:t xml:space="preserve"> می‌</w:t>
      </w:r>
      <w:r w:rsidRPr="004512B0">
        <w:rPr>
          <w:rStyle w:val="Char1"/>
          <w:rFonts w:hint="cs"/>
          <w:b/>
          <w:bCs w:val="0"/>
          <w:rtl/>
        </w:rPr>
        <w:t xml:space="preserve">باشد. </w:t>
      </w:r>
      <w:r w:rsidRPr="004512B0">
        <w:rPr>
          <w:rStyle w:val="Char1"/>
          <w:b/>
          <w:bCs w:val="0"/>
          <w:rtl/>
        </w:rPr>
        <w:t>سالع</w:t>
      </w:r>
      <w:r w:rsidRPr="004512B0">
        <w:rPr>
          <w:rStyle w:val="Char1"/>
          <w:rFonts w:hint="cs"/>
          <w:b/>
          <w:bCs w:val="0"/>
          <w:rtl/>
        </w:rPr>
        <w:t>،</w:t>
      </w:r>
      <w:r w:rsidRPr="004512B0">
        <w:rPr>
          <w:rStyle w:val="Char1"/>
          <w:b/>
          <w:bCs w:val="0"/>
          <w:rtl/>
        </w:rPr>
        <w:t xml:space="preserve"> کوه ترک خورده</w:t>
      </w:r>
      <w:r w:rsidRPr="004512B0">
        <w:rPr>
          <w:rStyle w:val="Char1"/>
          <w:rFonts w:hint="cs"/>
          <w:b/>
          <w:bCs w:val="0"/>
          <w:rtl/>
        </w:rPr>
        <w:t>‌</w:t>
      </w:r>
      <w:r w:rsidRPr="004512B0">
        <w:rPr>
          <w:rStyle w:val="Char1"/>
          <w:b/>
          <w:bCs w:val="0"/>
          <w:rtl/>
        </w:rPr>
        <w:t>ای</w:t>
      </w:r>
      <w:r w:rsidRPr="004512B0">
        <w:rPr>
          <w:rStyle w:val="Char1"/>
          <w:rFonts w:hint="cs"/>
          <w:b/>
          <w:bCs w:val="0"/>
          <w:rtl/>
        </w:rPr>
        <w:t xml:space="preserve"> ا</w:t>
      </w:r>
      <w:r w:rsidRPr="004512B0">
        <w:rPr>
          <w:rStyle w:val="Char1"/>
          <w:b/>
          <w:bCs w:val="0"/>
          <w:rtl/>
        </w:rPr>
        <w:t>ست درمدینه.</w:t>
      </w:r>
      <w:r w:rsidRPr="004512B0">
        <w:rPr>
          <w:rStyle w:val="Char1"/>
          <w:rFonts w:hint="cs"/>
          <w:b/>
          <w:bCs w:val="0"/>
          <w:rtl/>
        </w:rPr>
        <w:t xml:space="preserve"> </w:t>
      </w:r>
      <w:r w:rsidRPr="004512B0">
        <w:rPr>
          <w:rStyle w:val="Char1"/>
          <w:b/>
          <w:bCs w:val="0"/>
          <w:rtl/>
        </w:rPr>
        <w:t xml:space="preserve">زمزمه </w:t>
      </w:r>
      <w:r w:rsidRPr="004512B0">
        <w:rPr>
          <w:rStyle w:val="Char1"/>
          <w:rFonts w:hint="cs"/>
          <w:b/>
          <w:bCs w:val="0"/>
          <w:rtl/>
        </w:rPr>
        <w:t xml:space="preserve">یاد شده، </w:t>
      </w:r>
      <w:r w:rsidRPr="004512B0">
        <w:rPr>
          <w:rStyle w:val="Char1"/>
          <w:b/>
          <w:bCs w:val="0"/>
          <w:rtl/>
        </w:rPr>
        <w:t>اذان</w:t>
      </w:r>
      <w:r w:rsidRPr="004512B0">
        <w:rPr>
          <w:rStyle w:val="Char1"/>
          <w:rFonts w:hint="cs"/>
          <w:b/>
          <w:bCs w:val="0"/>
          <w:rtl/>
        </w:rPr>
        <w:t>ی</w:t>
      </w:r>
      <w:r w:rsidRPr="004512B0">
        <w:rPr>
          <w:rStyle w:val="Char1"/>
          <w:b/>
          <w:bCs w:val="0"/>
          <w:rtl/>
        </w:rPr>
        <w:t xml:space="preserve"> است که پیوسته </w:t>
      </w:r>
      <w:r w:rsidRPr="004512B0">
        <w:rPr>
          <w:rStyle w:val="Char1"/>
          <w:rFonts w:hint="cs"/>
          <w:b/>
          <w:bCs w:val="0"/>
          <w:rtl/>
        </w:rPr>
        <w:t xml:space="preserve">و </w:t>
      </w:r>
      <w:r w:rsidRPr="004512B0">
        <w:rPr>
          <w:rStyle w:val="Char1"/>
          <w:b/>
          <w:bCs w:val="0"/>
          <w:rtl/>
        </w:rPr>
        <w:t>هر روز پنج بار</w:t>
      </w:r>
      <w:r w:rsidRPr="004512B0">
        <w:rPr>
          <w:rStyle w:val="Char1"/>
          <w:rFonts w:hint="cs"/>
          <w:b/>
          <w:bCs w:val="0"/>
          <w:rtl/>
        </w:rPr>
        <w:t>،</w:t>
      </w:r>
      <w:r w:rsidRPr="004512B0">
        <w:rPr>
          <w:rStyle w:val="Char1"/>
          <w:b/>
          <w:bCs w:val="0"/>
          <w:rtl/>
        </w:rPr>
        <w:t xml:space="preserve"> فضا را می</w:t>
      </w:r>
      <w:r w:rsidRPr="004512B0">
        <w:rPr>
          <w:rStyle w:val="Char1"/>
          <w:rFonts w:hint="cs"/>
          <w:b/>
          <w:bCs w:val="0"/>
          <w:rtl/>
        </w:rPr>
        <w:t>‌</w:t>
      </w:r>
      <w:r w:rsidRPr="004512B0">
        <w:rPr>
          <w:rStyle w:val="Char1"/>
          <w:b/>
          <w:bCs w:val="0"/>
          <w:rtl/>
        </w:rPr>
        <w:t>شکافد، و نیز تکبیر</w:t>
      </w:r>
      <w:r w:rsidRPr="004512B0">
        <w:rPr>
          <w:rStyle w:val="Char1"/>
          <w:rFonts w:hint="cs"/>
          <w:b/>
          <w:bCs w:val="0"/>
          <w:rtl/>
        </w:rPr>
        <w:t>ها</w:t>
      </w:r>
      <w:r w:rsidRPr="004512B0">
        <w:rPr>
          <w:rStyle w:val="Char1"/>
          <w:b/>
          <w:bCs w:val="0"/>
          <w:rtl/>
        </w:rPr>
        <w:t xml:space="preserve"> و </w:t>
      </w:r>
      <w:r w:rsidRPr="004512B0">
        <w:rPr>
          <w:rStyle w:val="Char1"/>
          <w:rFonts w:hint="cs"/>
          <w:b/>
          <w:bCs w:val="0"/>
          <w:rtl/>
        </w:rPr>
        <w:t>ستایش‌‌</w:t>
      </w:r>
      <w:r w:rsidRPr="004512B0">
        <w:rPr>
          <w:rStyle w:val="Char1"/>
          <w:b/>
          <w:bCs w:val="0"/>
          <w:rtl/>
        </w:rPr>
        <w:t>های عیدها</w:t>
      </w:r>
      <w:r w:rsidRPr="004512B0">
        <w:rPr>
          <w:rStyle w:val="Char1"/>
          <w:rFonts w:hint="cs"/>
          <w:b/>
          <w:bCs w:val="0"/>
          <w:rtl/>
        </w:rPr>
        <w:t xml:space="preserve">، </w:t>
      </w:r>
      <w:r w:rsidRPr="004512B0">
        <w:rPr>
          <w:rStyle w:val="Char1"/>
          <w:b/>
          <w:bCs w:val="0"/>
          <w:rtl/>
        </w:rPr>
        <w:t>سحرگاه</w:t>
      </w:r>
      <w:r w:rsidRPr="004512B0">
        <w:rPr>
          <w:rStyle w:val="Char1"/>
          <w:rFonts w:hint="cs"/>
          <w:b/>
          <w:bCs w:val="0"/>
          <w:rtl/>
        </w:rPr>
        <w:t>ان</w:t>
      </w:r>
      <w:r w:rsidRPr="004512B0">
        <w:rPr>
          <w:rStyle w:val="Char1"/>
          <w:b/>
          <w:bCs w:val="0"/>
          <w:rtl/>
        </w:rPr>
        <w:t xml:space="preserve"> و شامگاهان است که از دهان</w:t>
      </w:r>
      <w:r w:rsidRPr="004512B0">
        <w:rPr>
          <w:rStyle w:val="Char1"/>
          <w:rFonts w:hint="cs"/>
          <w:b/>
          <w:bCs w:val="0"/>
          <w:rtl/>
        </w:rPr>
        <w:t>‌ها</w:t>
      </w:r>
      <w:r w:rsidRPr="004512B0">
        <w:rPr>
          <w:rStyle w:val="Char1"/>
          <w:b/>
          <w:bCs w:val="0"/>
          <w:rtl/>
        </w:rPr>
        <w:t xml:space="preserve"> و لب</w:t>
      </w:r>
      <w:r w:rsidRPr="004512B0">
        <w:rPr>
          <w:rStyle w:val="Char1"/>
          <w:rFonts w:hint="cs"/>
          <w:b/>
          <w:bCs w:val="0"/>
          <w:rtl/>
        </w:rPr>
        <w:t>‌</w:t>
      </w:r>
      <w:r w:rsidRPr="004512B0">
        <w:rPr>
          <w:rStyle w:val="Char1"/>
          <w:b/>
          <w:bCs w:val="0"/>
          <w:rtl/>
        </w:rPr>
        <w:t>های پاک اهل مدینه</w:t>
      </w:r>
      <w:r w:rsidRPr="004512B0">
        <w:rPr>
          <w:rStyle w:val="Char1"/>
          <w:rFonts w:hint="cs"/>
          <w:b/>
          <w:bCs w:val="0"/>
          <w:rtl/>
        </w:rPr>
        <w:t>‌</w:t>
      </w:r>
      <w:r w:rsidRPr="004512B0">
        <w:rPr>
          <w:rStyle w:val="Char1"/>
          <w:b/>
          <w:bCs w:val="0"/>
          <w:rtl/>
        </w:rPr>
        <w:t>ی منوّره</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 xml:space="preserve">کنار </w:t>
      </w:r>
      <w:r w:rsidRPr="004512B0">
        <w:rPr>
          <w:rStyle w:val="Char1"/>
          <w:b/>
          <w:bCs w:val="0"/>
          <w:rtl/>
        </w:rPr>
        <w:t>کوه سلع</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گوش</w:t>
      </w:r>
      <w:r w:rsidR="000E2A9A">
        <w:rPr>
          <w:rStyle w:val="Char1"/>
          <w:rFonts w:hint="cs"/>
          <w:b/>
          <w:bCs w:val="0"/>
          <w:rtl/>
        </w:rPr>
        <w:t xml:space="preserve"> می‌</w:t>
      </w:r>
      <w:r w:rsidRPr="004512B0">
        <w:rPr>
          <w:rStyle w:val="Char1"/>
          <w:rFonts w:hint="cs"/>
          <w:b/>
          <w:bCs w:val="0"/>
          <w:rtl/>
        </w:rPr>
        <w:t>رسد</w:t>
      </w:r>
      <w:r w:rsidRPr="004512B0">
        <w:rPr>
          <w:rStyle w:val="Char1"/>
          <w:b/>
          <w:bCs w:val="0"/>
          <w:rtl/>
        </w:rPr>
        <w:t>.</w:t>
      </w:r>
    </w:p>
    <w:p w:rsidR="00DB0D37" w:rsidRPr="004512B0" w:rsidRDefault="00DB0D37" w:rsidP="00766C5F">
      <w:pPr>
        <w:pStyle w:val="a"/>
        <w:outlineLvl w:val="4"/>
        <w:rPr>
          <w:rtl/>
        </w:rPr>
      </w:pPr>
      <w:bookmarkStart w:id="706" w:name="_Toc219294805"/>
      <w:bookmarkStart w:id="707" w:name="_Toc269133225"/>
      <w:bookmarkStart w:id="708" w:name="_Toc431731126"/>
      <w:r w:rsidRPr="004512B0">
        <w:rPr>
          <w:rtl/>
        </w:rPr>
        <w:t>اشاره</w:t>
      </w:r>
      <w:r w:rsidRPr="004512B0">
        <w:rPr>
          <w:rFonts w:hint="cs"/>
          <w:rtl/>
        </w:rPr>
        <w:t>‏</w:t>
      </w:r>
      <w:r w:rsidRPr="004512B0">
        <w:rPr>
          <w:rtl/>
        </w:rPr>
        <w:t xml:space="preserve">ی تورات به </w:t>
      </w:r>
      <w:r w:rsidRPr="004512B0">
        <w:rPr>
          <w:rFonts w:hint="cs"/>
          <w:rtl/>
        </w:rPr>
        <w:t xml:space="preserve">برخی فعالیت‌های </w:t>
      </w:r>
      <w:r w:rsidRPr="004512B0">
        <w:rPr>
          <w:rtl/>
        </w:rPr>
        <w:t>رسول الله</w:t>
      </w:r>
      <w:r w:rsidR="002465BA" w:rsidRPr="004512B0">
        <w:rPr>
          <w:rFonts w:cs="CTraditional Arabic"/>
          <w:b/>
          <w:bCs w:val="0"/>
          <w:rtl/>
        </w:rPr>
        <w:t>ص</w:t>
      </w:r>
      <w:bookmarkEnd w:id="706"/>
      <w:bookmarkEnd w:id="707"/>
      <w:bookmarkEnd w:id="708"/>
    </w:p>
    <w:p w:rsidR="00DB0D37" w:rsidRPr="004512B0" w:rsidRDefault="005738C4" w:rsidP="00022885">
      <w:pPr>
        <w:tabs>
          <w:tab w:val="clear" w:pos="26"/>
        </w:tabs>
        <w:ind w:firstLine="284"/>
        <w:rPr>
          <w:rStyle w:val="Char1"/>
          <w:b/>
          <w:bCs w:val="0"/>
          <w:rtl/>
        </w:rPr>
      </w:pPr>
      <w:r w:rsidRPr="004512B0">
        <w:rPr>
          <w:rStyle w:val="Char1"/>
          <w:rFonts w:hint="cs"/>
          <w:b/>
          <w:bCs w:val="0"/>
          <w:rtl/>
        </w:rPr>
        <w:t>ب</w:t>
      </w:r>
      <w:r w:rsidR="00DB0D37" w:rsidRPr="004512B0">
        <w:rPr>
          <w:rStyle w:val="Char1"/>
          <w:rFonts w:hint="cs"/>
          <w:b/>
          <w:bCs w:val="0"/>
          <w:rtl/>
        </w:rPr>
        <w:t>رخی</w:t>
      </w:r>
      <w:r w:rsidR="00DB0D37" w:rsidRPr="004512B0">
        <w:rPr>
          <w:rFonts w:ascii="Times New Roman" w:hAnsi="Times New Roman" w:cs="Times New Roman" w:hint="cs"/>
          <w:b/>
          <w:bCs w:val="0"/>
          <w:color w:val="000000"/>
          <w:rtl/>
        </w:rPr>
        <w:t xml:space="preserve"> </w:t>
      </w:r>
      <w:r w:rsidR="00DB0D37" w:rsidRPr="004512B0">
        <w:rPr>
          <w:rStyle w:val="Char1"/>
          <w:rFonts w:hint="cs"/>
          <w:b/>
          <w:bCs w:val="0"/>
          <w:rtl/>
        </w:rPr>
        <w:t xml:space="preserve">نوشتارهای </w:t>
      </w:r>
      <w:r w:rsidR="00DB0D37" w:rsidRPr="004512B0">
        <w:rPr>
          <w:rStyle w:val="Char1"/>
          <w:b/>
          <w:bCs w:val="0"/>
          <w:rtl/>
        </w:rPr>
        <w:t>تورات</w:t>
      </w:r>
      <w:r w:rsidR="00DB0D37" w:rsidRPr="004512B0">
        <w:rPr>
          <w:rStyle w:val="Char1"/>
          <w:rFonts w:hint="cs"/>
          <w:b/>
          <w:bCs w:val="0"/>
          <w:rtl/>
        </w:rPr>
        <w:t>،</w:t>
      </w:r>
      <w:r w:rsidR="00DB0D37" w:rsidRPr="004512B0">
        <w:rPr>
          <w:rStyle w:val="Char1"/>
          <w:b/>
          <w:bCs w:val="0"/>
          <w:rtl/>
        </w:rPr>
        <w:t xml:space="preserve"> به نشر و گسترش دعوت پیامبر اسلام </w:t>
      </w:r>
      <w:r w:rsidR="002465BA" w:rsidRPr="004512B0">
        <w:rPr>
          <w:rFonts w:cs="CTraditional Arabic"/>
          <w:b/>
          <w:bCs w:val="0"/>
          <w:color w:val="000000"/>
          <w:rtl/>
        </w:rPr>
        <w:t>ص</w:t>
      </w:r>
      <w:r w:rsidR="00DB0D37" w:rsidRPr="004512B0">
        <w:rPr>
          <w:rStyle w:val="Char1"/>
          <w:rFonts w:hint="cs"/>
          <w:b/>
          <w:bCs w:val="0"/>
          <w:rtl/>
        </w:rPr>
        <w:t xml:space="preserve"> </w:t>
      </w:r>
      <w:r w:rsidR="00DB0D37" w:rsidRPr="004512B0">
        <w:rPr>
          <w:rStyle w:val="Char1"/>
          <w:b/>
          <w:bCs w:val="0"/>
          <w:rtl/>
        </w:rPr>
        <w:t>و برخی از فعالیت</w:t>
      </w:r>
      <w:r w:rsidR="00DB0D37" w:rsidRPr="004512B0">
        <w:rPr>
          <w:rStyle w:val="Char1"/>
          <w:rFonts w:hint="cs"/>
          <w:b/>
          <w:bCs w:val="0"/>
          <w:rtl/>
        </w:rPr>
        <w:t>‌</w:t>
      </w:r>
      <w:r w:rsidR="00DB0D37" w:rsidRPr="004512B0">
        <w:rPr>
          <w:rStyle w:val="Char1"/>
          <w:b/>
          <w:bCs w:val="0"/>
          <w:rtl/>
        </w:rPr>
        <w:t xml:space="preserve">هایش اشاره </w:t>
      </w:r>
      <w:r w:rsidR="00DB0D37" w:rsidRPr="004512B0">
        <w:rPr>
          <w:rStyle w:val="Char1"/>
          <w:rFonts w:hint="cs"/>
          <w:b/>
          <w:bCs w:val="0"/>
          <w:rtl/>
        </w:rPr>
        <w:t>می‌کند.</w:t>
      </w:r>
      <w:r w:rsidR="00DB0D37" w:rsidRPr="004512B0">
        <w:rPr>
          <w:rStyle w:val="Char1"/>
          <w:b/>
          <w:bCs w:val="0"/>
          <w:rtl/>
        </w:rPr>
        <w:t xml:space="preserve"> در</w:t>
      </w:r>
      <w:r w:rsidR="00DB0D37" w:rsidRPr="004512B0">
        <w:rPr>
          <w:rStyle w:val="Char1"/>
          <w:rFonts w:hint="cs"/>
          <w:b/>
          <w:bCs w:val="0"/>
          <w:rtl/>
        </w:rPr>
        <w:t xml:space="preserve"> </w:t>
      </w:r>
      <w:r w:rsidR="00DB0D37" w:rsidRPr="004512B0">
        <w:rPr>
          <w:rStyle w:val="Char1"/>
          <w:b/>
          <w:bCs w:val="0"/>
          <w:rtl/>
        </w:rPr>
        <w:t>سفر حبقوق</w:t>
      </w:r>
      <w:r w:rsidR="00DB0D37" w:rsidRPr="004512B0">
        <w:rPr>
          <w:rStyle w:val="Char1"/>
          <w:rFonts w:hint="cs"/>
          <w:b/>
          <w:bCs w:val="0"/>
          <w:rtl/>
        </w:rPr>
        <w:t>،</w:t>
      </w:r>
      <w:r w:rsidR="00DB0D37" w:rsidRPr="004512B0">
        <w:rPr>
          <w:rStyle w:val="Char1"/>
          <w:b/>
          <w:bCs w:val="0"/>
          <w:rtl/>
        </w:rPr>
        <w:t xml:space="preserve"> اصحاح</w:t>
      </w:r>
      <w:r w:rsidR="00DB0D37" w:rsidRPr="004512B0">
        <w:rPr>
          <w:rStyle w:val="Char1"/>
          <w:rFonts w:hint="cs"/>
          <w:b/>
          <w:bCs w:val="0"/>
          <w:rtl/>
        </w:rPr>
        <w:t xml:space="preserve">3، </w:t>
      </w:r>
      <w:r w:rsidR="00DB0D37" w:rsidRPr="004512B0">
        <w:rPr>
          <w:rStyle w:val="Char1"/>
          <w:b/>
          <w:bCs w:val="0"/>
          <w:rtl/>
        </w:rPr>
        <w:t>آمده است: «الله متعال از تیمان و قدوس از کوه</w:t>
      </w:r>
      <w:r w:rsidR="00DB0D37" w:rsidRPr="004512B0">
        <w:rPr>
          <w:rStyle w:val="Char1"/>
          <w:rFonts w:hint="cs"/>
          <w:b/>
          <w:bCs w:val="0"/>
          <w:rtl/>
        </w:rPr>
        <w:t>‌</w:t>
      </w:r>
      <w:r w:rsidR="00DB0D37" w:rsidRPr="004512B0">
        <w:rPr>
          <w:rStyle w:val="Char1"/>
          <w:b/>
          <w:bCs w:val="0"/>
          <w:rtl/>
        </w:rPr>
        <w:t>های فاران آمد، شهرت</w:t>
      </w:r>
      <w:r w:rsidR="00DB0D37" w:rsidRPr="004512B0">
        <w:rPr>
          <w:rStyle w:val="Char1"/>
          <w:rFonts w:hint="cs"/>
          <w:b/>
          <w:bCs w:val="0"/>
          <w:rtl/>
        </w:rPr>
        <w:t>ش</w:t>
      </w:r>
      <w:r w:rsidR="00DB0D37" w:rsidRPr="004512B0">
        <w:rPr>
          <w:rStyle w:val="Char1"/>
          <w:b/>
          <w:bCs w:val="0"/>
          <w:rtl/>
        </w:rPr>
        <w:t xml:space="preserve"> جلال او</w:t>
      </w:r>
      <w:r w:rsidR="00DB0D37" w:rsidRPr="004512B0">
        <w:rPr>
          <w:rStyle w:val="Char1"/>
          <w:rFonts w:hint="cs"/>
          <w:b/>
          <w:bCs w:val="0"/>
          <w:rtl/>
        </w:rPr>
        <w:t>ست که</w:t>
      </w:r>
      <w:r w:rsidR="00DB0D37" w:rsidRPr="004512B0">
        <w:rPr>
          <w:rStyle w:val="Char1"/>
          <w:b/>
          <w:bCs w:val="0"/>
          <w:rtl/>
        </w:rPr>
        <w:t xml:space="preserve"> </w:t>
      </w:r>
      <w:r w:rsidR="00592790" w:rsidRPr="004512B0">
        <w:rPr>
          <w:rStyle w:val="Char1"/>
          <w:b/>
          <w:bCs w:val="0"/>
          <w:rtl/>
        </w:rPr>
        <w:t>آسمان‌ها</w:t>
      </w:r>
      <w:r w:rsidR="00DB0D37" w:rsidRPr="004512B0">
        <w:rPr>
          <w:rStyle w:val="Char1"/>
          <w:b/>
          <w:bCs w:val="0"/>
          <w:rtl/>
        </w:rPr>
        <w:t xml:space="preserve"> را در برگرفت و زمین </w:t>
      </w:r>
      <w:r w:rsidR="00DB0D37" w:rsidRPr="004512B0">
        <w:rPr>
          <w:rStyle w:val="Char1"/>
          <w:rFonts w:hint="cs"/>
          <w:b/>
          <w:bCs w:val="0"/>
          <w:rtl/>
        </w:rPr>
        <w:t xml:space="preserve">سرشار </w:t>
      </w:r>
      <w:r w:rsidR="00DB0D37" w:rsidRPr="004512B0">
        <w:rPr>
          <w:rStyle w:val="Char1"/>
          <w:b/>
          <w:bCs w:val="0"/>
          <w:rtl/>
        </w:rPr>
        <w:t>از تسبیح</w:t>
      </w:r>
      <w:r w:rsidR="00DB0D37" w:rsidRPr="004512B0">
        <w:rPr>
          <w:rStyle w:val="Char1"/>
          <w:rFonts w:hint="cs"/>
          <w:b/>
          <w:bCs w:val="0"/>
          <w:rtl/>
        </w:rPr>
        <w:t xml:space="preserve"> وی شد. </w:t>
      </w:r>
      <w:r w:rsidR="00DB0D37" w:rsidRPr="004512B0">
        <w:rPr>
          <w:rStyle w:val="Char1"/>
          <w:b/>
          <w:bCs w:val="0"/>
          <w:rtl/>
        </w:rPr>
        <w:t>دستش درخش</w:t>
      </w:r>
      <w:r w:rsidR="00DB0D37" w:rsidRPr="004512B0">
        <w:rPr>
          <w:rStyle w:val="Char1"/>
          <w:rFonts w:hint="cs"/>
          <w:b/>
          <w:bCs w:val="0"/>
          <w:rtl/>
        </w:rPr>
        <w:t>شی</w:t>
      </w:r>
      <w:r w:rsidR="00DB0D37" w:rsidRPr="004512B0">
        <w:rPr>
          <w:rStyle w:val="Char1"/>
          <w:b/>
          <w:bCs w:val="0"/>
          <w:rtl/>
        </w:rPr>
        <w:t xml:space="preserve"> </w:t>
      </w:r>
      <w:r w:rsidR="00DB0D37" w:rsidRPr="004512B0">
        <w:rPr>
          <w:rStyle w:val="Char1"/>
          <w:rFonts w:hint="cs"/>
          <w:b/>
          <w:bCs w:val="0"/>
          <w:rtl/>
        </w:rPr>
        <w:t xml:space="preserve">دارد </w:t>
      </w:r>
      <w:r w:rsidR="00DB0D37" w:rsidRPr="004512B0">
        <w:rPr>
          <w:rStyle w:val="Char1"/>
          <w:b/>
          <w:bCs w:val="0"/>
          <w:rtl/>
        </w:rPr>
        <w:t>همچون نور</w:t>
      </w:r>
      <w:r w:rsidR="00DB0D37" w:rsidRPr="004512B0">
        <w:rPr>
          <w:rStyle w:val="Char1"/>
          <w:rFonts w:hint="cs"/>
          <w:b/>
          <w:bCs w:val="0"/>
          <w:rtl/>
        </w:rPr>
        <w:t>.</w:t>
      </w:r>
      <w:r w:rsidR="00DB0D37" w:rsidRPr="004512B0">
        <w:rPr>
          <w:rStyle w:val="Char1"/>
          <w:b/>
          <w:bCs w:val="0"/>
          <w:rtl/>
        </w:rPr>
        <w:t xml:space="preserve"> قدرتش نورافشانی می</w:t>
      </w:r>
      <w:r w:rsidR="00DB0D37" w:rsidRPr="004512B0">
        <w:rPr>
          <w:rStyle w:val="Char1"/>
          <w:rFonts w:hint="cs"/>
          <w:b/>
          <w:bCs w:val="0"/>
          <w:rtl/>
        </w:rPr>
        <w:t>‌</w:t>
      </w:r>
      <w:r w:rsidR="00DB0D37" w:rsidRPr="004512B0">
        <w:rPr>
          <w:rStyle w:val="Char1"/>
          <w:b/>
          <w:bCs w:val="0"/>
          <w:rtl/>
        </w:rPr>
        <w:t>کند</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با آمدنش،</w:t>
      </w:r>
      <w:r w:rsidRPr="004512B0">
        <w:rPr>
          <w:rStyle w:val="Char1"/>
          <w:rFonts w:hint="cs"/>
          <w:b/>
          <w:bCs w:val="0"/>
          <w:rtl/>
        </w:rPr>
        <w:t xml:space="preserve"> مرض</w:t>
      </w:r>
      <w:r w:rsidR="00DB0D37" w:rsidRPr="004512B0">
        <w:rPr>
          <w:rStyle w:val="Char1"/>
          <w:rFonts w:hint="cs"/>
          <w:b/>
          <w:bCs w:val="0"/>
          <w:rtl/>
        </w:rPr>
        <w:t xml:space="preserve"> </w:t>
      </w:r>
      <w:r w:rsidR="00DB0D37" w:rsidRPr="004512B0">
        <w:rPr>
          <w:rStyle w:val="Char1"/>
          <w:b/>
          <w:bCs w:val="0"/>
          <w:rtl/>
        </w:rPr>
        <w:t xml:space="preserve">وبا رفت و </w:t>
      </w:r>
      <w:r w:rsidR="00DB0D37" w:rsidRPr="004512B0">
        <w:rPr>
          <w:rStyle w:val="Char1"/>
          <w:rFonts w:hint="cs"/>
          <w:b/>
          <w:bCs w:val="0"/>
          <w:rtl/>
        </w:rPr>
        <w:t xml:space="preserve">پیشاپیش او </w:t>
      </w:r>
      <w:r w:rsidR="00DB0D37" w:rsidRPr="004512B0">
        <w:rPr>
          <w:rStyle w:val="Char1"/>
          <w:b/>
          <w:bCs w:val="0"/>
          <w:rtl/>
        </w:rPr>
        <w:t xml:space="preserve">تب و لرز خارج شد، </w:t>
      </w:r>
      <w:r w:rsidR="00DB0D37" w:rsidRPr="004512B0">
        <w:rPr>
          <w:rStyle w:val="Char1"/>
          <w:rFonts w:hint="cs"/>
          <w:b/>
          <w:bCs w:val="0"/>
          <w:rtl/>
        </w:rPr>
        <w:t>ایستا</w:t>
      </w:r>
      <w:r w:rsidR="00DB0D37" w:rsidRPr="004512B0">
        <w:rPr>
          <w:rStyle w:val="Char1"/>
          <w:b/>
          <w:bCs w:val="0"/>
          <w:rtl/>
        </w:rPr>
        <w:t xml:space="preserve">د و زمین را </w:t>
      </w:r>
      <w:r w:rsidR="00DB0D37" w:rsidRPr="004512B0">
        <w:rPr>
          <w:rStyle w:val="Char1"/>
          <w:rFonts w:hint="cs"/>
          <w:b/>
          <w:bCs w:val="0"/>
          <w:rtl/>
        </w:rPr>
        <w:t>برانداز کرد</w:t>
      </w:r>
      <w:r w:rsidR="00DB0D37" w:rsidRPr="004512B0">
        <w:rPr>
          <w:rStyle w:val="Char1"/>
          <w:b/>
          <w:bCs w:val="0"/>
          <w:rtl/>
        </w:rPr>
        <w:t>، نگر</w:t>
      </w:r>
      <w:r w:rsidR="00DB0D37" w:rsidRPr="004512B0">
        <w:rPr>
          <w:rStyle w:val="Char1"/>
          <w:rFonts w:hint="cs"/>
          <w:b/>
          <w:bCs w:val="0"/>
          <w:rtl/>
        </w:rPr>
        <w:t>یست،</w:t>
      </w:r>
      <w:r w:rsidR="00DB0D37" w:rsidRPr="004512B0">
        <w:rPr>
          <w:rStyle w:val="Char1"/>
          <w:b/>
          <w:bCs w:val="0"/>
          <w:rtl/>
        </w:rPr>
        <w:t xml:space="preserve"> ملت</w:t>
      </w:r>
      <w:r w:rsidR="00DB0D37" w:rsidRPr="004512B0">
        <w:rPr>
          <w:rStyle w:val="Char1"/>
          <w:rFonts w:hint="cs"/>
          <w:b/>
          <w:bCs w:val="0"/>
          <w:rtl/>
        </w:rPr>
        <w:t>‌</w:t>
      </w:r>
      <w:r w:rsidR="00DB0D37" w:rsidRPr="004512B0">
        <w:rPr>
          <w:rStyle w:val="Char1"/>
          <w:b/>
          <w:bCs w:val="0"/>
          <w:rtl/>
        </w:rPr>
        <w:t>ها به لرزه در آ</w:t>
      </w:r>
      <w:r w:rsidR="00DB0D37" w:rsidRPr="004512B0">
        <w:rPr>
          <w:rStyle w:val="Char1"/>
          <w:rFonts w:hint="cs"/>
          <w:b/>
          <w:bCs w:val="0"/>
          <w:rtl/>
        </w:rPr>
        <w:t>مدن</w:t>
      </w:r>
      <w:r w:rsidR="00DB0D37" w:rsidRPr="004512B0">
        <w:rPr>
          <w:rStyle w:val="Char1"/>
          <w:b/>
          <w:bCs w:val="0"/>
          <w:rtl/>
        </w:rPr>
        <w:t>د، کوه</w:t>
      </w:r>
      <w:r w:rsidR="00DB0D37" w:rsidRPr="004512B0">
        <w:rPr>
          <w:rStyle w:val="Char1"/>
          <w:rFonts w:hint="cs"/>
          <w:b/>
          <w:bCs w:val="0"/>
          <w:rtl/>
        </w:rPr>
        <w:t>‌</w:t>
      </w:r>
      <w:r w:rsidR="00DB0D37" w:rsidRPr="004512B0">
        <w:rPr>
          <w:rStyle w:val="Char1"/>
          <w:b/>
          <w:bCs w:val="0"/>
          <w:rtl/>
        </w:rPr>
        <w:t xml:space="preserve">های زمانه </w:t>
      </w:r>
      <w:r w:rsidR="00DB0D37" w:rsidRPr="004512B0">
        <w:rPr>
          <w:rStyle w:val="Char1"/>
          <w:rFonts w:hint="cs"/>
          <w:b/>
          <w:bCs w:val="0"/>
          <w:rtl/>
        </w:rPr>
        <w:t>(</w:t>
      </w:r>
      <w:r w:rsidR="00DB0D37" w:rsidRPr="004512B0">
        <w:rPr>
          <w:rStyle w:val="Char1"/>
          <w:b/>
          <w:bCs w:val="0"/>
          <w:rtl/>
        </w:rPr>
        <w:t>دولت</w:t>
      </w:r>
      <w:r w:rsidR="00DB0D37" w:rsidRPr="004512B0">
        <w:rPr>
          <w:rStyle w:val="Char1"/>
          <w:rFonts w:hint="cs"/>
          <w:b/>
          <w:bCs w:val="0"/>
          <w:rtl/>
        </w:rPr>
        <w:t>‌</w:t>
      </w:r>
      <w:r w:rsidR="00DB0D37" w:rsidRPr="004512B0">
        <w:rPr>
          <w:rStyle w:val="Char1"/>
          <w:b/>
          <w:bCs w:val="0"/>
          <w:rtl/>
        </w:rPr>
        <w:t>های بزرگ و امپراتورها</w:t>
      </w:r>
      <w:r w:rsidR="00DB0D37" w:rsidRPr="004512B0">
        <w:rPr>
          <w:rStyle w:val="Char1"/>
          <w:rFonts w:hint="cs"/>
          <w:b/>
          <w:bCs w:val="0"/>
          <w:rtl/>
        </w:rPr>
        <w:t>)</w:t>
      </w:r>
      <w:r w:rsidR="00DB0D37" w:rsidRPr="004512B0">
        <w:rPr>
          <w:rStyle w:val="Char1"/>
          <w:b/>
          <w:bCs w:val="0"/>
          <w:rtl/>
        </w:rPr>
        <w:t xml:space="preserve"> خُرد </w:t>
      </w:r>
      <w:r w:rsidR="00DB0D37" w:rsidRPr="004512B0">
        <w:rPr>
          <w:rStyle w:val="Char1"/>
          <w:rFonts w:hint="cs"/>
          <w:b/>
          <w:bCs w:val="0"/>
          <w:rtl/>
        </w:rPr>
        <w:t>شدن</w:t>
      </w:r>
      <w:r w:rsidR="00DB0D37" w:rsidRPr="004512B0">
        <w:rPr>
          <w:rStyle w:val="Char1"/>
          <w:b/>
          <w:bCs w:val="0"/>
          <w:rtl/>
        </w:rPr>
        <w:t>د و صخره</w:t>
      </w:r>
      <w:r w:rsidR="00DB0D37" w:rsidRPr="004512B0">
        <w:rPr>
          <w:rStyle w:val="Char1"/>
          <w:rFonts w:hint="cs"/>
          <w:b/>
          <w:bCs w:val="0"/>
          <w:rtl/>
        </w:rPr>
        <w:t>‌</w:t>
      </w:r>
      <w:r w:rsidR="00DB0D37" w:rsidRPr="004512B0">
        <w:rPr>
          <w:rStyle w:val="Char1"/>
          <w:b/>
          <w:bCs w:val="0"/>
          <w:rtl/>
        </w:rPr>
        <w:t xml:space="preserve">های آبی </w:t>
      </w:r>
      <w:r w:rsidR="00DB0D37" w:rsidRPr="004512B0">
        <w:rPr>
          <w:rStyle w:val="Char1"/>
          <w:rFonts w:hint="cs"/>
          <w:b/>
          <w:bCs w:val="0"/>
          <w:rtl/>
        </w:rPr>
        <w:t>(</w:t>
      </w:r>
      <w:r w:rsidR="00DB0D37" w:rsidRPr="004512B0">
        <w:rPr>
          <w:rStyle w:val="Char1"/>
          <w:b/>
          <w:bCs w:val="0"/>
          <w:rtl/>
        </w:rPr>
        <w:t>دولت</w:t>
      </w:r>
      <w:r w:rsidR="00DB0D37" w:rsidRPr="004512B0">
        <w:rPr>
          <w:rStyle w:val="Char1"/>
          <w:rFonts w:hint="cs"/>
          <w:b/>
          <w:bCs w:val="0"/>
          <w:rtl/>
        </w:rPr>
        <w:t>‌</w:t>
      </w:r>
      <w:r w:rsidR="00DB0D37" w:rsidRPr="004512B0">
        <w:rPr>
          <w:rStyle w:val="Char1"/>
          <w:b/>
          <w:bCs w:val="0"/>
          <w:rtl/>
        </w:rPr>
        <w:t>های کوچک</w:t>
      </w:r>
      <w:r w:rsidR="00DB0D37" w:rsidRPr="004512B0">
        <w:rPr>
          <w:rStyle w:val="Char1"/>
          <w:rFonts w:hint="cs"/>
          <w:b/>
          <w:bCs w:val="0"/>
          <w:rtl/>
        </w:rPr>
        <w:t>)</w:t>
      </w:r>
      <w:r w:rsidR="00DB0D37" w:rsidRPr="004512B0">
        <w:rPr>
          <w:rStyle w:val="Char1"/>
          <w:b/>
          <w:bCs w:val="0"/>
          <w:rtl/>
        </w:rPr>
        <w:t xml:space="preserve"> خاموش </w:t>
      </w:r>
      <w:r w:rsidR="00DB0D37" w:rsidRPr="004512B0">
        <w:rPr>
          <w:rStyle w:val="Char1"/>
          <w:rFonts w:hint="cs"/>
          <w:b/>
          <w:bCs w:val="0"/>
          <w:rtl/>
        </w:rPr>
        <w:t>گشتن</w:t>
      </w:r>
      <w:r w:rsidR="00DB0D37" w:rsidRPr="004512B0">
        <w:rPr>
          <w:rStyle w:val="Char1"/>
          <w:b/>
          <w:bCs w:val="0"/>
          <w:rtl/>
        </w:rPr>
        <w:t>د».</w:t>
      </w:r>
    </w:p>
    <w:p w:rsidR="00DB0D37" w:rsidRPr="004512B0" w:rsidRDefault="00DB0D37" w:rsidP="00766C5F">
      <w:pPr>
        <w:tabs>
          <w:tab w:val="clear" w:pos="26"/>
        </w:tabs>
        <w:ind w:firstLine="284"/>
        <w:rPr>
          <w:rStyle w:val="Char1"/>
          <w:b/>
          <w:bCs w:val="0"/>
          <w:rtl/>
        </w:rPr>
      </w:pPr>
      <w:r w:rsidRPr="004512B0">
        <w:rPr>
          <w:rStyle w:val="Char1"/>
          <w:rFonts w:hint="cs"/>
          <w:b/>
          <w:bCs w:val="0"/>
          <w:rtl/>
        </w:rPr>
        <w:t xml:space="preserve">تورات در </w:t>
      </w:r>
      <w:r w:rsidRPr="004512B0">
        <w:rPr>
          <w:rStyle w:val="Char1"/>
          <w:b/>
          <w:bCs w:val="0"/>
          <w:rtl/>
        </w:rPr>
        <w:t>این بشارت</w:t>
      </w:r>
      <w:r w:rsidRPr="004512B0">
        <w:rPr>
          <w:rStyle w:val="Char1"/>
          <w:rFonts w:hint="cs"/>
          <w:b/>
          <w:bCs w:val="0"/>
          <w:rtl/>
        </w:rPr>
        <w:t>،</w:t>
      </w:r>
      <w:r w:rsidRPr="004512B0">
        <w:rPr>
          <w:rStyle w:val="Char1"/>
          <w:b/>
          <w:bCs w:val="0"/>
          <w:rtl/>
        </w:rPr>
        <w:t xml:space="preserve"> از پیروزی بزرگ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پیروانش</w:t>
      </w:r>
      <w:r w:rsidRPr="004512B0">
        <w:rPr>
          <w:rStyle w:val="Char1"/>
          <w:rFonts w:hint="cs"/>
          <w:b/>
          <w:bCs w:val="0"/>
          <w:rtl/>
        </w:rPr>
        <w:t>،</w:t>
      </w:r>
      <w:r w:rsidRPr="004512B0">
        <w:rPr>
          <w:rStyle w:val="Char1"/>
          <w:b/>
          <w:bCs w:val="0"/>
          <w:rtl/>
        </w:rPr>
        <w:t xml:space="preserve"> توسعه و گسترش دعوت او در همه نقاط جهان</w:t>
      </w:r>
      <w:r w:rsidRPr="004512B0">
        <w:rPr>
          <w:rStyle w:val="Char1"/>
          <w:rFonts w:hint="cs"/>
          <w:b/>
          <w:bCs w:val="0"/>
          <w:rtl/>
        </w:rPr>
        <w:t>،</w:t>
      </w:r>
      <w:r w:rsidRPr="004512B0">
        <w:rPr>
          <w:rStyle w:val="Char1"/>
          <w:b/>
          <w:bCs w:val="0"/>
          <w:rtl/>
        </w:rPr>
        <w:t xml:space="preserve"> خبر می‌دهد</w:t>
      </w:r>
      <w:r w:rsidRPr="004512B0">
        <w:rPr>
          <w:rStyle w:val="Char1"/>
          <w:rFonts w:hint="cs"/>
          <w:b/>
          <w:bCs w:val="0"/>
          <w:rtl/>
        </w:rPr>
        <w:t>.</w:t>
      </w:r>
      <w:r w:rsidRPr="004512B0">
        <w:rPr>
          <w:rStyle w:val="Char1"/>
          <w:b/>
          <w:bCs w:val="0"/>
          <w:rtl/>
        </w:rPr>
        <w:t xml:space="preserve"> </w:t>
      </w:r>
      <w:r w:rsidR="00B53E18" w:rsidRPr="004512B0">
        <w:rPr>
          <w:rStyle w:val="Char1"/>
          <w:b/>
          <w:bCs w:val="0"/>
          <w:rtl/>
        </w:rPr>
        <w:t>هم‌چنین</w:t>
      </w:r>
      <w:r w:rsidRPr="004512B0">
        <w:rPr>
          <w:rStyle w:val="Char1"/>
          <w:b/>
          <w:bCs w:val="0"/>
          <w:rtl/>
        </w:rPr>
        <w:t xml:space="preserve"> به خرد شدن کوه</w:t>
      </w:r>
      <w:r w:rsidRPr="004512B0">
        <w:rPr>
          <w:rStyle w:val="Char1"/>
          <w:rFonts w:hint="cs"/>
          <w:b/>
          <w:bCs w:val="0"/>
          <w:rtl/>
        </w:rPr>
        <w:t>‌</w:t>
      </w:r>
      <w:r w:rsidRPr="004512B0">
        <w:rPr>
          <w:rStyle w:val="Char1"/>
          <w:b/>
          <w:bCs w:val="0"/>
          <w:rtl/>
        </w:rPr>
        <w:t>های بزرگ زمانه</w:t>
      </w:r>
      <w:r w:rsidRPr="004512B0">
        <w:rPr>
          <w:rStyle w:val="Char1"/>
          <w:rFonts w:hint="cs"/>
          <w:b/>
          <w:bCs w:val="0"/>
          <w:rtl/>
        </w:rPr>
        <w:t>،</w:t>
      </w:r>
      <w:r w:rsidRPr="004512B0">
        <w:rPr>
          <w:rStyle w:val="Char1"/>
          <w:b/>
          <w:bCs w:val="0"/>
          <w:rtl/>
        </w:rPr>
        <w:t xml:space="preserve"> که منظور کشورهای بزرگ است</w:t>
      </w:r>
      <w:r w:rsidRPr="004512B0">
        <w:rPr>
          <w:rStyle w:val="Char1"/>
          <w:rFonts w:hint="cs"/>
          <w:b/>
          <w:bCs w:val="0"/>
          <w:rtl/>
        </w:rPr>
        <w:t xml:space="preserve"> </w:t>
      </w:r>
      <w:r w:rsidRPr="004512B0">
        <w:rPr>
          <w:rStyle w:val="Char1"/>
          <w:b/>
          <w:bCs w:val="0"/>
          <w:rtl/>
        </w:rPr>
        <w:t>و خاموش شدن صخره</w:t>
      </w:r>
      <w:r w:rsidRPr="004512B0">
        <w:rPr>
          <w:rStyle w:val="Char1"/>
          <w:rFonts w:hint="cs"/>
          <w:b/>
          <w:bCs w:val="0"/>
          <w:rtl/>
        </w:rPr>
        <w:t xml:space="preserve"> </w:t>
      </w:r>
      <w:r w:rsidRPr="004512B0">
        <w:rPr>
          <w:rStyle w:val="Char1"/>
          <w:b/>
          <w:bCs w:val="0"/>
          <w:rtl/>
        </w:rPr>
        <w:t>یا تپه</w:t>
      </w:r>
      <w:r w:rsidRPr="004512B0">
        <w:rPr>
          <w:rStyle w:val="Char1"/>
          <w:rFonts w:hint="cs"/>
          <w:b/>
          <w:bCs w:val="0"/>
          <w:rtl/>
        </w:rPr>
        <w:t>‌</w:t>
      </w:r>
      <w:r w:rsidRPr="004512B0">
        <w:rPr>
          <w:rStyle w:val="Char1"/>
          <w:b/>
          <w:bCs w:val="0"/>
          <w:rtl/>
        </w:rPr>
        <w:t>ی آبی</w:t>
      </w:r>
      <w:r w:rsidRPr="004512B0">
        <w:rPr>
          <w:rStyle w:val="Char1"/>
          <w:rFonts w:hint="cs"/>
          <w:b/>
          <w:bCs w:val="0"/>
          <w:rtl/>
        </w:rPr>
        <w:t>،</w:t>
      </w:r>
      <w:r w:rsidRPr="004512B0">
        <w:rPr>
          <w:rStyle w:val="Char1"/>
          <w:b/>
          <w:bCs w:val="0"/>
          <w:rtl/>
        </w:rPr>
        <w:t xml:space="preserve"> که منظور دولت</w:t>
      </w:r>
      <w:r w:rsidRPr="004512B0">
        <w:rPr>
          <w:rStyle w:val="Char1"/>
          <w:rFonts w:hint="cs"/>
          <w:b/>
          <w:bCs w:val="0"/>
          <w:rtl/>
        </w:rPr>
        <w:t>‌</w:t>
      </w:r>
      <w:r w:rsidRPr="004512B0">
        <w:rPr>
          <w:rStyle w:val="Char1"/>
          <w:b/>
          <w:bCs w:val="0"/>
          <w:rtl/>
        </w:rPr>
        <w:t>های کوچک است</w:t>
      </w:r>
      <w:r w:rsidRPr="004512B0">
        <w:rPr>
          <w:rStyle w:val="Char1"/>
          <w:rFonts w:hint="cs"/>
          <w:b/>
          <w:bCs w:val="0"/>
          <w:rtl/>
        </w:rPr>
        <w:t>،</w:t>
      </w:r>
      <w:r w:rsidRPr="004512B0">
        <w:rPr>
          <w:rStyle w:val="Char1"/>
          <w:b/>
          <w:bCs w:val="0"/>
          <w:rtl/>
        </w:rPr>
        <w:t xml:space="preserve"> اشاره می‌کند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تمامی</w:t>
      </w:r>
      <w:r w:rsidRPr="004512B0">
        <w:rPr>
          <w:rStyle w:val="Char1"/>
          <w:b/>
          <w:bCs w:val="0"/>
          <w:rtl/>
        </w:rPr>
        <w:t xml:space="preserve"> این</w:t>
      </w:r>
      <w:r w:rsidRPr="004512B0">
        <w:rPr>
          <w:rStyle w:val="Char1"/>
          <w:rFonts w:hint="cs"/>
          <w:b/>
          <w:bCs w:val="0"/>
          <w:rtl/>
        </w:rPr>
        <w:t>‌ بشارت‌ها،</w:t>
      </w:r>
      <w:r w:rsidRPr="004512B0">
        <w:rPr>
          <w:rStyle w:val="Char1"/>
          <w:b/>
          <w:bCs w:val="0"/>
          <w:rtl/>
        </w:rPr>
        <w:t xml:space="preserve"> تحقّق یافتند</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کسی که از </w:t>
      </w:r>
      <w:r w:rsidRPr="004512B0">
        <w:rPr>
          <w:rStyle w:val="Char1"/>
          <w:b/>
          <w:bCs w:val="0"/>
          <w:rtl/>
        </w:rPr>
        <w:t xml:space="preserve">سیره و سنّت </w:t>
      </w:r>
      <w:r w:rsidRPr="004512B0">
        <w:rPr>
          <w:rStyle w:val="Char1"/>
          <w:rFonts w:hint="cs"/>
          <w:b/>
          <w:bCs w:val="0"/>
          <w:rtl/>
        </w:rPr>
        <w:t>رسول الله</w:t>
      </w:r>
      <w:r w:rsidRPr="004512B0">
        <w:rPr>
          <w:rStyle w:val="Char1"/>
          <w:b/>
          <w:bCs w:val="0"/>
          <w:rtl/>
        </w:rPr>
        <w:t xml:space="preserve"> </w:t>
      </w:r>
      <w:r w:rsidR="002465BA" w:rsidRPr="004512B0">
        <w:rPr>
          <w:rFonts w:cs="CTraditional Arabic"/>
          <w:b/>
          <w:bCs w:val="0"/>
          <w:color w:val="000000"/>
          <w:rtl/>
        </w:rPr>
        <w:t>ص</w:t>
      </w:r>
      <w:r w:rsidRPr="004512B0">
        <w:rPr>
          <w:rStyle w:val="Char1"/>
          <w:rFonts w:hint="cs"/>
          <w:b/>
          <w:bCs w:val="0"/>
          <w:rtl/>
        </w:rPr>
        <w:t xml:space="preserve"> آگاه باشد، متوجه </w:t>
      </w:r>
      <w:r w:rsidR="00B53E18" w:rsidRPr="004512B0">
        <w:rPr>
          <w:rStyle w:val="Char1"/>
          <w:rFonts w:hint="cs"/>
          <w:b/>
          <w:bCs w:val="0"/>
          <w:rtl/>
        </w:rPr>
        <w:t>می‌شود</w:t>
      </w:r>
      <w:r w:rsidRPr="004512B0">
        <w:rPr>
          <w:rStyle w:val="Char1"/>
          <w:rFonts w:hint="cs"/>
          <w:b/>
          <w:bCs w:val="0"/>
          <w:rtl/>
        </w:rPr>
        <w:t xml:space="preserve"> که این بشارت به دو مسئله دیگر، نیز اشاره دارد: </w:t>
      </w:r>
    </w:p>
    <w:p w:rsidR="00DB0D37" w:rsidRPr="00766C5F" w:rsidRDefault="00DB0D37" w:rsidP="00766C5F">
      <w:pPr>
        <w:pStyle w:val="ListParagraph"/>
        <w:numPr>
          <w:ilvl w:val="0"/>
          <w:numId w:val="41"/>
        </w:numPr>
        <w:tabs>
          <w:tab w:val="clear" w:pos="26"/>
        </w:tabs>
        <w:rPr>
          <w:rStyle w:val="Char1"/>
          <w:b/>
          <w:bCs w:val="0"/>
        </w:rPr>
      </w:pPr>
      <w:r w:rsidRPr="00766C5F">
        <w:rPr>
          <w:rStyle w:val="Char1"/>
          <w:b/>
          <w:bCs w:val="0"/>
          <w:rtl/>
        </w:rPr>
        <w:t>درخششی همچون نور ازدست</w:t>
      </w:r>
      <w:r w:rsidRPr="00766C5F">
        <w:rPr>
          <w:rStyle w:val="Char1"/>
          <w:rFonts w:hint="cs"/>
          <w:b/>
          <w:bCs w:val="0"/>
          <w:rtl/>
        </w:rPr>
        <w:t>‌</w:t>
      </w:r>
      <w:r w:rsidRPr="00766C5F">
        <w:rPr>
          <w:rStyle w:val="Char1"/>
          <w:b/>
          <w:bCs w:val="0"/>
          <w:rtl/>
        </w:rPr>
        <w:t xml:space="preserve">های </w:t>
      </w:r>
      <w:r w:rsidRPr="00766C5F">
        <w:rPr>
          <w:rStyle w:val="Char1"/>
          <w:rFonts w:hint="cs"/>
          <w:b/>
          <w:bCs w:val="0"/>
          <w:rtl/>
        </w:rPr>
        <w:t>مبارکش</w:t>
      </w:r>
    </w:p>
    <w:p w:rsidR="00DB0D37" w:rsidRPr="00766C5F" w:rsidRDefault="00DB0D37" w:rsidP="00766C5F">
      <w:pPr>
        <w:pStyle w:val="ListParagraph"/>
        <w:numPr>
          <w:ilvl w:val="0"/>
          <w:numId w:val="41"/>
        </w:numPr>
        <w:tabs>
          <w:tab w:val="clear" w:pos="26"/>
        </w:tabs>
        <w:rPr>
          <w:rStyle w:val="Char1"/>
          <w:b/>
          <w:bCs w:val="0"/>
          <w:rtl/>
        </w:rPr>
      </w:pPr>
      <w:r w:rsidRPr="00766C5F">
        <w:rPr>
          <w:rStyle w:val="Char1"/>
          <w:b/>
          <w:bCs w:val="0"/>
          <w:rtl/>
        </w:rPr>
        <w:t xml:space="preserve">رفتن وبا درجلو او و بیرون رفتن تب در اطراف پاهایش. </w:t>
      </w:r>
    </w:p>
    <w:p w:rsidR="00DB0D37" w:rsidRPr="004512B0" w:rsidRDefault="00DB0D37" w:rsidP="00022885">
      <w:pPr>
        <w:pStyle w:val="a"/>
        <w:outlineLvl w:val="4"/>
        <w:rPr>
          <w:rtl/>
        </w:rPr>
      </w:pPr>
      <w:bookmarkStart w:id="709" w:name="_Toc219294806"/>
      <w:bookmarkStart w:id="710" w:name="_Toc269133226"/>
      <w:bookmarkStart w:id="711" w:name="_Toc431731127"/>
      <w:r w:rsidRPr="004512B0">
        <w:rPr>
          <w:rtl/>
        </w:rPr>
        <w:t>درخشش نوری که از دست</w:t>
      </w:r>
      <w:r w:rsidRPr="004512B0">
        <w:rPr>
          <w:rFonts w:hint="cs"/>
          <w:rtl/>
        </w:rPr>
        <w:t>‌</w:t>
      </w:r>
      <w:r w:rsidRPr="004512B0">
        <w:rPr>
          <w:rtl/>
        </w:rPr>
        <w:t>هایش نوراف</w:t>
      </w:r>
      <w:r w:rsidRPr="004512B0">
        <w:rPr>
          <w:rFonts w:hint="cs"/>
          <w:rtl/>
        </w:rPr>
        <w:t>شانی</w:t>
      </w:r>
      <w:r w:rsidRPr="004512B0">
        <w:rPr>
          <w:rtl/>
        </w:rPr>
        <w:t xml:space="preserve"> می</w:t>
      </w:r>
      <w:r w:rsidRPr="004512B0">
        <w:rPr>
          <w:rFonts w:hint="cs"/>
          <w:rtl/>
        </w:rPr>
        <w:t>‏کند</w:t>
      </w:r>
      <w:bookmarkEnd w:id="709"/>
      <w:bookmarkEnd w:id="710"/>
      <w:bookmarkEnd w:id="711"/>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 xml:space="preserve">تورات </w:t>
      </w:r>
      <w:r w:rsidRPr="004512B0">
        <w:rPr>
          <w:rStyle w:val="Char1"/>
          <w:rFonts w:hint="cs"/>
          <w:b/>
          <w:bCs w:val="0"/>
          <w:rtl/>
        </w:rPr>
        <w:t>این‌گونه آمده است</w:t>
      </w:r>
      <w:r w:rsidRPr="004512B0">
        <w:rPr>
          <w:rStyle w:val="Char1"/>
          <w:b/>
          <w:bCs w:val="0"/>
          <w:rtl/>
        </w:rPr>
        <w:t>: «دستش درخش</w:t>
      </w:r>
      <w:r w:rsidRPr="004512B0">
        <w:rPr>
          <w:rStyle w:val="Char1"/>
          <w:rFonts w:hint="cs"/>
          <w:b/>
          <w:bCs w:val="0"/>
          <w:rtl/>
        </w:rPr>
        <w:t>شی</w:t>
      </w:r>
      <w:r w:rsidRPr="004512B0">
        <w:rPr>
          <w:rStyle w:val="Char1"/>
          <w:b/>
          <w:bCs w:val="0"/>
          <w:rtl/>
        </w:rPr>
        <w:t xml:space="preserve"> </w:t>
      </w:r>
      <w:r w:rsidRPr="004512B0">
        <w:rPr>
          <w:rStyle w:val="Char1"/>
          <w:rFonts w:hint="cs"/>
          <w:b/>
          <w:bCs w:val="0"/>
          <w:rtl/>
        </w:rPr>
        <w:t xml:space="preserve">دارد </w:t>
      </w:r>
      <w:r w:rsidRPr="004512B0">
        <w:rPr>
          <w:rStyle w:val="Char1"/>
          <w:b/>
          <w:bCs w:val="0"/>
          <w:rtl/>
        </w:rPr>
        <w:t>همچون نور</w:t>
      </w:r>
      <w:r w:rsidRPr="004512B0">
        <w:rPr>
          <w:rStyle w:val="Char1"/>
          <w:rFonts w:hint="cs"/>
          <w:b/>
          <w:bCs w:val="0"/>
          <w:rtl/>
        </w:rPr>
        <w:t>.</w:t>
      </w:r>
      <w:r w:rsidRPr="004512B0">
        <w:rPr>
          <w:rStyle w:val="Char1"/>
          <w:b/>
          <w:bCs w:val="0"/>
          <w:rtl/>
        </w:rPr>
        <w:t xml:space="preserve"> قدرتش نورافشانی می</w:t>
      </w:r>
      <w:r w:rsidRPr="004512B0">
        <w:rPr>
          <w:rStyle w:val="Char1"/>
          <w:rFonts w:hint="cs"/>
          <w:b/>
          <w:bCs w:val="0"/>
          <w:rtl/>
        </w:rPr>
        <w:t>‌</w:t>
      </w:r>
      <w:r w:rsidRPr="004512B0">
        <w:rPr>
          <w:rStyle w:val="Char1"/>
          <w:b/>
          <w:bCs w:val="0"/>
          <w:rtl/>
        </w:rPr>
        <w:t>کند»، سپس</w:t>
      </w:r>
      <w:r w:rsidR="000E2A9A">
        <w:rPr>
          <w:rStyle w:val="Char1"/>
          <w:b/>
          <w:bCs w:val="0"/>
          <w:rtl/>
        </w:rPr>
        <w:t xml:space="preserve"> می‌</w:t>
      </w:r>
      <w:r w:rsidRPr="004512B0">
        <w:rPr>
          <w:rStyle w:val="Char1"/>
          <w:b/>
          <w:bCs w:val="0"/>
          <w:rtl/>
        </w:rPr>
        <w:t>گوید: «</w:t>
      </w:r>
      <w:r w:rsidRPr="004512B0">
        <w:rPr>
          <w:rStyle w:val="Char1"/>
          <w:rFonts w:hint="cs"/>
          <w:b/>
          <w:bCs w:val="0"/>
          <w:rtl/>
        </w:rPr>
        <w:t>ایستا</w:t>
      </w:r>
      <w:r w:rsidRPr="004512B0">
        <w:rPr>
          <w:rStyle w:val="Char1"/>
          <w:b/>
          <w:bCs w:val="0"/>
          <w:rtl/>
        </w:rPr>
        <w:t xml:space="preserve">د و زمین را </w:t>
      </w:r>
      <w:r w:rsidRPr="004512B0">
        <w:rPr>
          <w:rStyle w:val="Char1"/>
          <w:rFonts w:hint="cs"/>
          <w:b/>
          <w:bCs w:val="0"/>
          <w:rtl/>
        </w:rPr>
        <w:t>برانداز کرد</w:t>
      </w:r>
      <w:r w:rsidRPr="004512B0">
        <w:rPr>
          <w:rStyle w:val="Char1"/>
          <w:b/>
          <w:bCs w:val="0"/>
          <w:rtl/>
        </w:rPr>
        <w:t>، نگر</w:t>
      </w:r>
      <w:r w:rsidRPr="004512B0">
        <w:rPr>
          <w:rStyle w:val="Char1"/>
          <w:rFonts w:hint="cs"/>
          <w:b/>
          <w:bCs w:val="0"/>
          <w:rtl/>
        </w:rPr>
        <w:t>یست،</w:t>
      </w:r>
      <w:r w:rsidRPr="004512B0">
        <w:rPr>
          <w:rStyle w:val="Char1"/>
          <w:b/>
          <w:bCs w:val="0"/>
          <w:rtl/>
        </w:rPr>
        <w:t xml:space="preserve"> ملت</w:t>
      </w:r>
      <w:r w:rsidRPr="004512B0">
        <w:rPr>
          <w:rStyle w:val="Char1"/>
          <w:rFonts w:hint="cs"/>
          <w:b/>
          <w:bCs w:val="0"/>
          <w:rtl/>
        </w:rPr>
        <w:t>‌</w:t>
      </w:r>
      <w:r w:rsidRPr="004512B0">
        <w:rPr>
          <w:rStyle w:val="Char1"/>
          <w:b/>
          <w:bCs w:val="0"/>
          <w:rtl/>
        </w:rPr>
        <w:t>ها به لرزه در آ</w:t>
      </w:r>
      <w:r w:rsidRPr="004512B0">
        <w:rPr>
          <w:rStyle w:val="Char1"/>
          <w:rFonts w:hint="cs"/>
          <w:b/>
          <w:bCs w:val="0"/>
          <w:rtl/>
        </w:rPr>
        <w:t>مدن</w:t>
      </w:r>
      <w:r w:rsidRPr="004512B0">
        <w:rPr>
          <w:rStyle w:val="Char1"/>
          <w:b/>
          <w:bCs w:val="0"/>
          <w:rtl/>
        </w:rPr>
        <w:t>د»</w:t>
      </w:r>
      <w:r w:rsidRPr="004512B0">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rFonts w:hint="cs"/>
          <w:b/>
          <w:bCs w:val="0"/>
          <w:rtl/>
        </w:rPr>
        <w:t>آن‌چه</w:t>
      </w:r>
      <w:r w:rsidRPr="004512B0">
        <w:rPr>
          <w:rStyle w:val="Char1"/>
          <w:b/>
          <w:bCs w:val="0"/>
          <w:rtl/>
        </w:rPr>
        <w:t xml:space="preserve"> که من از این نص درک می‌کنم این </w:t>
      </w:r>
      <w:r w:rsidRPr="004512B0">
        <w:rPr>
          <w:rStyle w:val="Char1"/>
          <w:rFonts w:hint="cs"/>
          <w:b/>
          <w:bCs w:val="0"/>
          <w:rtl/>
        </w:rPr>
        <w:t xml:space="preserve">گفتار </w:t>
      </w:r>
      <w:r w:rsidRPr="004512B0">
        <w:rPr>
          <w:rStyle w:val="Char1"/>
          <w:b/>
          <w:bCs w:val="0"/>
          <w:rtl/>
        </w:rPr>
        <w:t>تورات</w:t>
      </w:r>
      <w:r w:rsidRPr="004512B0">
        <w:rPr>
          <w:rStyle w:val="Char1"/>
          <w:rFonts w:hint="cs"/>
          <w:b/>
          <w:bCs w:val="0"/>
          <w:rtl/>
        </w:rPr>
        <w:t>،</w:t>
      </w:r>
      <w:r w:rsidRPr="004512B0">
        <w:rPr>
          <w:rStyle w:val="Char1"/>
          <w:b/>
          <w:bCs w:val="0"/>
          <w:rtl/>
        </w:rPr>
        <w:t xml:space="preserve"> از حادثه</w:t>
      </w:r>
      <w:r w:rsidRPr="004512B0">
        <w:rPr>
          <w:rStyle w:val="Char1"/>
          <w:rFonts w:hint="cs"/>
          <w:b/>
          <w:bCs w:val="0"/>
          <w:rtl/>
        </w:rPr>
        <w:t>‌</w:t>
      </w:r>
      <w:r w:rsidRPr="004512B0">
        <w:rPr>
          <w:rStyle w:val="Char1"/>
          <w:b/>
          <w:bCs w:val="0"/>
          <w:rtl/>
        </w:rPr>
        <w:t>ای سخن</w:t>
      </w:r>
      <w:r w:rsidR="000E2A9A">
        <w:rPr>
          <w:rStyle w:val="Char1"/>
          <w:b/>
          <w:bCs w:val="0"/>
          <w:rtl/>
        </w:rPr>
        <w:t xml:space="preserve"> می‌</w:t>
      </w:r>
      <w:r w:rsidRPr="004512B0">
        <w:rPr>
          <w:rStyle w:val="Char1"/>
          <w:b/>
          <w:bCs w:val="0"/>
          <w:rtl/>
        </w:rPr>
        <w:t>گوید</w:t>
      </w:r>
      <w:r w:rsidRPr="004512B0">
        <w:rPr>
          <w:rStyle w:val="Char1"/>
          <w:rFonts w:hint="cs"/>
          <w:b/>
          <w:bCs w:val="0"/>
          <w:rtl/>
        </w:rPr>
        <w:t>،</w:t>
      </w:r>
      <w:r w:rsidRPr="004512B0">
        <w:rPr>
          <w:rStyle w:val="Char1"/>
          <w:b/>
          <w:bCs w:val="0"/>
          <w:rtl/>
        </w:rPr>
        <w:t xml:space="preserve"> که در جنگ خندق </w:t>
      </w:r>
      <w:r w:rsidRPr="004512B0">
        <w:rPr>
          <w:rStyle w:val="Char1"/>
          <w:rFonts w:hint="cs"/>
          <w:b/>
          <w:bCs w:val="0"/>
          <w:rtl/>
        </w:rPr>
        <w:t>روی د</w:t>
      </w:r>
      <w:r w:rsidRPr="004512B0">
        <w:rPr>
          <w:rStyle w:val="Char1"/>
          <w:b/>
          <w:bCs w:val="0"/>
          <w:rtl/>
        </w:rPr>
        <w:t>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آن جنگ، </w:t>
      </w:r>
      <w:r w:rsidRPr="004512B0">
        <w:rPr>
          <w:rStyle w:val="Char1"/>
          <w:b/>
          <w:bCs w:val="0"/>
          <w:rtl/>
        </w:rPr>
        <w:t>صحابه</w:t>
      </w:r>
      <w:r w:rsidRPr="004512B0">
        <w:rPr>
          <w:rStyle w:val="Char1"/>
          <w:rFonts w:hint="cs"/>
          <w:b/>
          <w:bCs w:val="0"/>
          <w:rtl/>
        </w:rPr>
        <w:t>‌ِ</w:t>
      </w:r>
      <w:r w:rsidRPr="004512B0">
        <w:rPr>
          <w:rStyle w:val="Char1"/>
          <w:b/>
          <w:bCs w:val="0"/>
          <w:rtl/>
        </w:rPr>
        <w:t>ی بزرگوار</w:t>
      </w:r>
      <w:r w:rsidR="00B71BFA" w:rsidRPr="00B71BFA">
        <w:rPr>
          <w:rFonts w:cs="CTraditional Arabic" w:hint="cs"/>
          <w:b/>
          <w:bCs w:val="0"/>
          <w:color w:val="000000"/>
          <w:rtl/>
        </w:rPr>
        <w:t>ش</w:t>
      </w:r>
      <w:r w:rsidRPr="004512B0">
        <w:rPr>
          <w:rStyle w:val="Char1"/>
          <w:rFonts w:hint="cs"/>
          <w:b/>
          <w:bCs w:val="0"/>
          <w:rtl/>
        </w:rPr>
        <w:t xml:space="preserve">، </w:t>
      </w:r>
      <w:r w:rsidRPr="004512B0">
        <w:rPr>
          <w:rStyle w:val="Char1"/>
          <w:b/>
          <w:bCs w:val="0"/>
          <w:rtl/>
        </w:rPr>
        <w:t>در اثنای حفر خندق</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 xml:space="preserve">سنگ بزرگی </w:t>
      </w:r>
      <w:r w:rsidRPr="004512B0">
        <w:rPr>
          <w:rStyle w:val="Char1"/>
          <w:rFonts w:hint="cs"/>
          <w:b/>
          <w:bCs w:val="0"/>
          <w:rtl/>
        </w:rPr>
        <w:t xml:space="preserve">رسیدند و از </w:t>
      </w:r>
      <w:r w:rsidRPr="004512B0">
        <w:rPr>
          <w:rStyle w:val="Char1"/>
          <w:b/>
          <w:bCs w:val="0"/>
          <w:rtl/>
        </w:rPr>
        <w:t xml:space="preserve">شکستن </w:t>
      </w:r>
      <w:r w:rsidRPr="004512B0">
        <w:rPr>
          <w:rStyle w:val="Char1"/>
          <w:rFonts w:hint="cs"/>
          <w:b/>
          <w:bCs w:val="0"/>
          <w:rtl/>
        </w:rPr>
        <w:t xml:space="preserve">آن، </w:t>
      </w:r>
      <w:r w:rsidRPr="004512B0">
        <w:rPr>
          <w:rStyle w:val="Char1"/>
          <w:b/>
          <w:bCs w:val="0"/>
          <w:rtl/>
        </w:rPr>
        <w:t xml:space="preserve">عاجز و ناتوان </w:t>
      </w:r>
      <w:r w:rsidRPr="004512B0">
        <w:rPr>
          <w:rStyle w:val="Char1"/>
          <w:rFonts w:hint="cs"/>
          <w:b/>
          <w:bCs w:val="0"/>
          <w:rtl/>
        </w:rPr>
        <w:t>ماند</w:t>
      </w:r>
      <w:r w:rsidRPr="004512B0">
        <w:rPr>
          <w:rStyle w:val="Char1"/>
          <w:b/>
          <w:bCs w:val="0"/>
          <w:rtl/>
        </w:rPr>
        <w:t>ند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b/>
          <w:bCs w:val="0"/>
          <w:rtl/>
        </w:rPr>
        <w:t xml:space="preserve"> جلو رفت و با وارد ساختن ضربه</w:t>
      </w:r>
      <w:r w:rsidRPr="004512B0">
        <w:rPr>
          <w:rStyle w:val="Char1"/>
          <w:rFonts w:hint="cs"/>
          <w:b/>
          <w:bCs w:val="0"/>
          <w:rtl/>
        </w:rPr>
        <w:t>‌</w:t>
      </w:r>
      <w:r w:rsidRPr="004512B0">
        <w:rPr>
          <w:rStyle w:val="Char1"/>
          <w:b/>
          <w:bCs w:val="0"/>
          <w:rtl/>
        </w:rPr>
        <w:t xml:space="preserve">ای </w:t>
      </w:r>
      <w:r w:rsidRPr="004512B0">
        <w:rPr>
          <w:rStyle w:val="Char1"/>
          <w:rFonts w:hint="cs"/>
          <w:b/>
          <w:bCs w:val="0"/>
          <w:rtl/>
        </w:rPr>
        <w:t>محکم،</w:t>
      </w:r>
      <w:r w:rsidRPr="004512B0">
        <w:rPr>
          <w:rStyle w:val="Char1"/>
          <w:b/>
          <w:bCs w:val="0"/>
          <w:rtl/>
        </w:rPr>
        <w:t xml:space="preserve"> یک سوم</w:t>
      </w:r>
      <w:r w:rsidRPr="004512B0">
        <w:rPr>
          <w:rStyle w:val="Char1"/>
          <w:rFonts w:hint="cs"/>
          <w:b/>
          <w:bCs w:val="0"/>
          <w:rtl/>
        </w:rPr>
        <w:t xml:space="preserve"> آن سنگ </w:t>
      </w:r>
      <w:r w:rsidRPr="004512B0">
        <w:rPr>
          <w:rStyle w:val="Char1"/>
          <w:b/>
          <w:bCs w:val="0"/>
          <w:rtl/>
        </w:rPr>
        <w:t>را جدا کرد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این لحظه، </w:t>
      </w:r>
      <w:r w:rsidRPr="004512B0">
        <w:rPr>
          <w:rStyle w:val="Char1"/>
          <w:b/>
          <w:bCs w:val="0"/>
          <w:rtl/>
        </w:rPr>
        <w:t>نور</w:t>
      </w:r>
      <w:r w:rsidRPr="004512B0">
        <w:rPr>
          <w:rStyle w:val="Char1"/>
          <w:rFonts w:hint="cs"/>
          <w:b/>
          <w:bCs w:val="0"/>
          <w:rtl/>
        </w:rPr>
        <w:t xml:space="preserve">ی </w:t>
      </w:r>
      <w:r w:rsidRPr="004512B0">
        <w:rPr>
          <w:rStyle w:val="Char1"/>
          <w:b/>
          <w:bCs w:val="0"/>
          <w:rtl/>
        </w:rPr>
        <w:t xml:space="preserve">از آن خارج شد، </w:t>
      </w:r>
      <w:r w:rsidRPr="004512B0">
        <w:rPr>
          <w:rStyle w:val="Char1"/>
          <w:rFonts w:hint="cs"/>
          <w:b/>
          <w:bCs w:val="0"/>
          <w:rtl/>
        </w:rPr>
        <w:t>س</w:t>
      </w:r>
      <w:r w:rsidRPr="004512B0">
        <w:rPr>
          <w:rStyle w:val="Char1"/>
          <w:b/>
          <w:bCs w:val="0"/>
          <w:rtl/>
        </w:rPr>
        <w:t xml:space="preserve">پس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تکبیر گفت و ب</w:t>
      </w:r>
      <w:r w:rsidRPr="004512B0">
        <w:rPr>
          <w:rStyle w:val="Char1"/>
          <w:rFonts w:hint="cs"/>
          <w:b/>
          <w:bCs w:val="0"/>
          <w:rtl/>
        </w:rPr>
        <w:t xml:space="preserve">ه </w:t>
      </w:r>
      <w:r w:rsidRPr="004512B0">
        <w:rPr>
          <w:rStyle w:val="Char1"/>
          <w:b/>
          <w:bCs w:val="0"/>
          <w:rtl/>
        </w:rPr>
        <w:t>دنبال او</w:t>
      </w:r>
      <w:r w:rsidRPr="004512B0">
        <w:rPr>
          <w:rStyle w:val="Char1"/>
          <w:rFonts w:hint="cs"/>
          <w:b/>
          <w:bCs w:val="0"/>
          <w:rtl/>
        </w:rPr>
        <w:t>،</w:t>
      </w:r>
      <w:r w:rsidRPr="004512B0">
        <w:rPr>
          <w:rStyle w:val="Char1"/>
          <w:b/>
          <w:bCs w:val="0"/>
          <w:rtl/>
        </w:rPr>
        <w:t xml:space="preserve"> صحابه</w:t>
      </w:r>
      <w:r w:rsidRPr="004512B0">
        <w:rPr>
          <w:rStyle w:val="Char1"/>
          <w:rFonts w:hint="cs"/>
          <w:b/>
          <w:bCs w:val="0"/>
          <w:rtl/>
        </w:rPr>
        <w:t xml:space="preserve"> </w:t>
      </w:r>
      <w:r w:rsidRPr="004512B0">
        <w:rPr>
          <w:rFonts w:hint="cs"/>
          <w:color w:val="000000"/>
        </w:rPr>
        <w:sym w:font="AGA Arabesque" w:char="F079"/>
      </w:r>
      <w:r w:rsidRPr="004512B0">
        <w:rPr>
          <w:rStyle w:val="Char1"/>
          <w:rFonts w:hint="cs"/>
          <w:b/>
          <w:bCs w:val="0"/>
          <w:rtl/>
        </w:rPr>
        <w:t xml:space="preserve">، </w:t>
      </w:r>
      <w:r w:rsidRPr="004512B0">
        <w:rPr>
          <w:rStyle w:val="Char1"/>
          <w:b/>
          <w:bCs w:val="0"/>
          <w:rtl/>
        </w:rPr>
        <w:t>با صدای بلند</w:t>
      </w:r>
      <w:r w:rsidRPr="004512B0">
        <w:rPr>
          <w:rStyle w:val="Char1"/>
          <w:rFonts w:hint="cs"/>
          <w:b/>
          <w:bCs w:val="0"/>
          <w:rtl/>
        </w:rPr>
        <w:t>،</w:t>
      </w:r>
      <w:r w:rsidRPr="004512B0">
        <w:rPr>
          <w:rStyle w:val="Char1"/>
          <w:b/>
          <w:bCs w:val="0"/>
          <w:rtl/>
        </w:rPr>
        <w:t xml:space="preserve"> تکبیر گفتند</w:t>
      </w:r>
      <w:r w:rsidRPr="004512B0">
        <w:rPr>
          <w:rStyle w:val="Char1"/>
          <w:rFonts w:hint="cs"/>
          <w:b/>
          <w:bCs w:val="0"/>
          <w:rtl/>
        </w:rPr>
        <w:t>.</w:t>
      </w:r>
      <w:r w:rsidRPr="004512B0">
        <w:rPr>
          <w:rStyle w:val="Char1"/>
          <w:b/>
          <w:bCs w:val="0"/>
          <w:rtl/>
        </w:rPr>
        <w:t xml:space="preserve"> بعد ضربه</w:t>
      </w:r>
      <w:r w:rsidRPr="004512B0">
        <w:rPr>
          <w:rStyle w:val="Char1"/>
          <w:rFonts w:hint="cs"/>
          <w:b/>
          <w:bCs w:val="0"/>
          <w:rtl/>
        </w:rPr>
        <w:t>‌</w:t>
      </w:r>
      <w:r w:rsidRPr="004512B0">
        <w:rPr>
          <w:rStyle w:val="Char1"/>
          <w:b/>
          <w:bCs w:val="0"/>
          <w:rtl/>
        </w:rPr>
        <w:t>ی دوم و سوم را ب</w:t>
      </w:r>
      <w:r w:rsidRPr="004512B0">
        <w:rPr>
          <w:rStyle w:val="Char1"/>
          <w:rFonts w:hint="cs"/>
          <w:b/>
          <w:bCs w:val="0"/>
          <w:rtl/>
        </w:rPr>
        <w:t>ه آ</w:t>
      </w:r>
      <w:r w:rsidRPr="004512B0">
        <w:rPr>
          <w:rStyle w:val="Char1"/>
          <w:b/>
          <w:bCs w:val="0"/>
          <w:rtl/>
        </w:rPr>
        <w:t>ن وارد نمود</w:t>
      </w:r>
      <w:r w:rsidRPr="004512B0">
        <w:rPr>
          <w:rStyle w:val="Char1"/>
          <w:rFonts w:hint="cs"/>
          <w:b/>
          <w:bCs w:val="0"/>
          <w:rtl/>
        </w:rPr>
        <w:t xml:space="preserve"> تا آن سنگ خُرد شد.</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فرمود: در پرتو نور اوّل</w:t>
      </w:r>
      <w:r w:rsidRPr="004512B0">
        <w:rPr>
          <w:rStyle w:val="Char1"/>
          <w:rFonts w:hint="cs"/>
          <w:b/>
          <w:bCs w:val="0"/>
          <w:rtl/>
        </w:rPr>
        <w:t>،</w:t>
      </w:r>
      <w:r w:rsidRPr="004512B0">
        <w:rPr>
          <w:rStyle w:val="Char1"/>
          <w:b/>
          <w:bCs w:val="0"/>
          <w:rtl/>
        </w:rPr>
        <w:t xml:space="preserve"> </w:t>
      </w:r>
      <w:r w:rsidRPr="004512B0">
        <w:rPr>
          <w:rStyle w:val="Char1"/>
          <w:rFonts w:hint="cs"/>
          <w:b/>
          <w:bCs w:val="0"/>
          <w:rtl/>
        </w:rPr>
        <w:t>کاخ‌</w:t>
      </w:r>
      <w:r w:rsidRPr="004512B0">
        <w:rPr>
          <w:rStyle w:val="Char1"/>
          <w:b/>
          <w:bCs w:val="0"/>
          <w:rtl/>
        </w:rPr>
        <w:t>های شام</w:t>
      </w:r>
      <w:r w:rsidRPr="004512B0">
        <w:rPr>
          <w:rStyle w:val="Char1"/>
          <w:rFonts w:hint="cs"/>
          <w:b/>
          <w:bCs w:val="0"/>
          <w:rtl/>
        </w:rPr>
        <w:t>،</w:t>
      </w:r>
      <w:r w:rsidRPr="004512B0">
        <w:rPr>
          <w:rStyle w:val="Char1"/>
          <w:b/>
          <w:bCs w:val="0"/>
          <w:rtl/>
        </w:rPr>
        <w:t xml:space="preserve"> </w:t>
      </w:r>
      <w:r w:rsidRPr="004512B0">
        <w:rPr>
          <w:rStyle w:val="Char1"/>
          <w:rFonts w:hint="cs"/>
          <w:b/>
          <w:bCs w:val="0"/>
          <w:rtl/>
        </w:rPr>
        <w:t>در پرتو</w:t>
      </w:r>
      <w:r w:rsidRPr="004512B0">
        <w:rPr>
          <w:rStyle w:val="Char1"/>
          <w:b/>
          <w:bCs w:val="0"/>
          <w:rtl/>
        </w:rPr>
        <w:t xml:space="preserve"> نور دوم</w:t>
      </w:r>
      <w:r w:rsidRPr="004512B0">
        <w:rPr>
          <w:rStyle w:val="Char1"/>
          <w:rFonts w:hint="cs"/>
          <w:b/>
          <w:bCs w:val="0"/>
          <w:rtl/>
        </w:rPr>
        <w:t>،</w:t>
      </w:r>
      <w:r w:rsidRPr="004512B0">
        <w:rPr>
          <w:rStyle w:val="Char1"/>
          <w:b/>
          <w:bCs w:val="0"/>
          <w:rtl/>
        </w:rPr>
        <w:t xml:space="preserve"> </w:t>
      </w:r>
      <w:r w:rsidRPr="004512B0">
        <w:rPr>
          <w:rStyle w:val="Char1"/>
          <w:rFonts w:hint="cs"/>
          <w:b/>
          <w:bCs w:val="0"/>
          <w:rtl/>
        </w:rPr>
        <w:t>کاخ‌</w:t>
      </w:r>
      <w:r w:rsidRPr="004512B0">
        <w:rPr>
          <w:rStyle w:val="Char1"/>
          <w:b/>
          <w:bCs w:val="0"/>
          <w:rtl/>
        </w:rPr>
        <w:t xml:space="preserve">های فارس و </w:t>
      </w:r>
      <w:r w:rsidRPr="004512B0">
        <w:rPr>
          <w:rStyle w:val="Char1"/>
          <w:rFonts w:hint="cs"/>
          <w:b/>
          <w:bCs w:val="0"/>
          <w:rtl/>
        </w:rPr>
        <w:t xml:space="preserve">در پرتو </w:t>
      </w:r>
      <w:r w:rsidRPr="004512B0">
        <w:rPr>
          <w:rStyle w:val="Char1"/>
          <w:b/>
          <w:bCs w:val="0"/>
          <w:rtl/>
        </w:rPr>
        <w:t>نور سوم</w:t>
      </w:r>
      <w:r w:rsidRPr="004512B0">
        <w:rPr>
          <w:rStyle w:val="Char1"/>
          <w:rFonts w:hint="cs"/>
          <w:b/>
          <w:bCs w:val="0"/>
          <w:rtl/>
        </w:rPr>
        <w:t>،</w:t>
      </w:r>
      <w:r w:rsidRPr="004512B0">
        <w:rPr>
          <w:rStyle w:val="Char1"/>
          <w:b/>
          <w:bCs w:val="0"/>
          <w:rtl/>
        </w:rPr>
        <w:t xml:space="preserve"> دروازه</w:t>
      </w:r>
      <w:r w:rsidRPr="004512B0">
        <w:rPr>
          <w:rStyle w:val="Char1"/>
          <w:rFonts w:hint="cs"/>
          <w:b/>
          <w:bCs w:val="0"/>
          <w:rtl/>
        </w:rPr>
        <w:t>‌</w:t>
      </w:r>
      <w:r w:rsidRPr="004512B0">
        <w:rPr>
          <w:rStyle w:val="Char1"/>
          <w:b/>
          <w:bCs w:val="0"/>
          <w:rtl/>
        </w:rPr>
        <w:t>های صنعاء را دیدم.</w:t>
      </w:r>
    </w:p>
    <w:p w:rsidR="00DB0D37" w:rsidRPr="004512B0" w:rsidRDefault="00DB0D37" w:rsidP="00B71BFA">
      <w:pPr>
        <w:tabs>
          <w:tab w:val="clear" w:pos="26"/>
        </w:tabs>
        <w:ind w:firstLine="284"/>
        <w:rPr>
          <w:rStyle w:val="Char1"/>
          <w:b/>
          <w:bCs w:val="0"/>
          <w:rtl/>
        </w:rPr>
      </w:pPr>
      <w:r w:rsidRPr="004512B0">
        <w:rPr>
          <w:rStyle w:val="Char1"/>
          <w:b/>
          <w:bCs w:val="0"/>
          <w:rtl/>
        </w:rPr>
        <w:t>نسائی و امام احمد</w:t>
      </w:r>
      <w:r w:rsidRPr="004512B0">
        <w:rPr>
          <w:rStyle w:val="Char1"/>
          <w:rFonts w:hint="cs"/>
          <w:b/>
          <w:bCs w:val="0"/>
          <w:rtl/>
        </w:rPr>
        <w:t>،</w:t>
      </w:r>
      <w:r w:rsidRPr="004512B0">
        <w:rPr>
          <w:rStyle w:val="Char1"/>
          <w:b/>
          <w:bCs w:val="0"/>
          <w:rtl/>
        </w:rPr>
        <w:t xml:space="preserve"> با سند حسن</w:t>
      </w:r>
      <w:r w:rsidRPr="004512B0">
        <w:rPr>
          <w:rStyle w:val="Char1"/>
          <w:rFonts w:hint="cs"/>
          <w:b/>
          <w:bCs w:val="0"/>
          <w:rtl/>
        </w:rPr>
        <w:t>،</w:t>
      </w:r>
      <w:r w:rsidRPr="004512B0">
        <w:rPr>
          <w:rStyle w:val="Char1"/>
          <w:b/>
          <w:bCs w:val="0"/>
          <w:rtl/>
        </w:rPr>
        <w:t xml:space="preserve"> از حدیث برّاء بن عازب روایت کرده</w:t>
      </w:r>
      <w:r w:rsidR="00172789">
        <w:rPr>
          <w:rStyle w:val="Char1"/>
          <w:b/>
          <w:bCs w:val="0"/>
          <w:rtl/>
        </w:rPr>
        <w:t xml:space="preserve">‌اند </w:t>
      </w:r>
      <w:r w:rsidRPr="004512B0">
        <w:rPr>
          <w:rStyle w:val="Char1"/>
          <w:b/>
          <w:bCs w:val="0"/>
          <w:rtl/>
        </w:rPr>
        <w:t xml:space="preserve">که گفت: </w:t>
      </w:r>
      <w:r w:rsidRPr="004512B0">
        <w:rPr>
          <w:rStyle w:val="Char1"/>
          <w:rFonts w:hint="cs"/>
          <w:b/>
          <w:bCs w:val="0"/>
          <w:rtl/>
        </w:rPr>
        <w:t>«</w:t>
      </w:r>
      <w:r w:rsidRPr="004512B0">
        <w:rPr>
          <w:rStyle w:val="Char1"/>
          <w:b/>
          <w:bCs w:val="0"/>
          <w:rtl/>
        </w:rPr>
        <w:t xml:space="preserve">هنگامی که رسول الله </w:t>
      </w:r>
      <w:r w:rsidR="002465BA" w:rsidRPr="004512B0">
        <w:rPr>
          <w:rFonts w:cs="CTraditional Arabic"/>
          <w:b/>
          <w:bCs w:val="0"/>
          <w:color w:val="000000"/>
          <w:rtl/>
        </w:rPr>
        <w:t>ص</w:t>
      </w:r>
      <w:r w:rsidRPr="004512B0">
        <w:rPr>
          <w:rStyle w:val="Char1"/>
          <w:b/>
          <w:bCs w:val="0"/>
          <w:rtl/>
        </w:rPr>
        <w:t xml:space="preserve"> فرمان داد </w:t>
      </w:r>
      <w:r w:rsidRPr="004512B0">
        <w:rPr>
          <w:rStyle w:val="Char1"/>
          <w:rFonts w:hint="cs"/>
          <w:b/>
          <w:bCs w:val="0"/>
          <w:rtl/>
        </w:rPr>
        <w:t xml:space="preserve">که </w:t>
      </w:r>
      <w:r w:rsidRPr="004512B0">
        <w:rPr>
          <w:rStyle w:val="Char1"/>
          <w:b/>
          <w:bCs w:val="0"/>
          <w:rtl/>
        </w:rPr>
        <w:t>خندق را حفر نماییم، درون خندق با صخره</w:t>
      </w:r>
      <w:r w:rsidRPr="004512B0">
        <w:rPr>
          <w:rStyle w:val="Char1"/>
          <w:rFonts w:hint="cs"/>
          <w:b/>
          <w:bCs w:val="0"/>
          <w:rtl/>
        </w:rPr>
        <w:t>‌</w:t>
      </w:r>
      <w:r w:rsidRPr="004512B0">
        <w:rPr>
          <w:rStyle w:val="Char1"/>
          <w:b/>
          <w:bCs w:val="0"/>
          <w:rtl/>
        </w:rPr>
        <w:t>ی بزرگی برخورد نمودیم که با کلنگ و ابزارهای کار</w:t>
      </w:r>
      <w:r w:rsidRPr="004512B0">
        <w:rPr>
          <w:rStyle w:val="Char1"/>
          <w:rFonts w:hint="cs"/>
          <w:b/>
          <w:bCs w:val="0"/>
          <w:rtl/>
        </w:rPr>
        <w:t>،</w:t>
      </w:r>
      <w:r w:rsidRPr="004512B0">
        <w:rPr>
          <w:rStyle w:val="Char1"/>
          <w:b/>
          <w:bCs w:val="0"/>
          <w:rtl/>
        </w:rPr>
        <w:t xml:space="preserve"> نمی</w:t>
      </w:r>
      <w:r w:rsidRPr="004512B0">
        <w:rPr>
          <w:rStyle w:val="Char1"/>
          <w:rFonts w:hint="cs"/>
          <w:b/>
          <w:bCs w:val="0"/>
          <w:rtl/>
        </w:rPr>
        <w:t>‌</w:t>
      </w:r>
      <w:r w:rsidRPr="004512B0">
        <w:rPr>
          <w:rStyle w:val="Char1"/>
          <w:b/>
          <w:bCs w:val="0"/>
          <w:rtl/>
        </w:rPr>
        <w:t>توانستیم آن را بشکنیم، درماند</w:t>
      </w:r>
      <w:r w:rsidRPr="004512B0">
        <w:rPr>
          <w:rStyle w:val="Char1"/>
          <w:rFonts w:hint="cs"/>
          <w:b/>
          <w:bCs w:val="0"/>
          <w:rtl/>
        </w:rPr>
        <w:t xml:space="preserve">ه شده </w:t>
      </w:r>
      <w:r w:rsidRPr="004512B0">
        <w:rPr>
          <w:rStyle w:val="Char1"/>
          <w:b/>
          <w:bCs w:val="0"/>
          <w:rtl/>
        </w:rPr>
        <w:t xml:space="preserve">و نزد رسول الله </w:t>
      </w:r>
      <w:r w:rsidR="002465BA" w:rsidRPr="004512B0">
        <w:rPr>
          <w:rFonts w:cs="CTraditional Arabic"/>
          <w:b/>
          <w:bCs w:val="0"/>
          <w:color w:val="000000"/>
          <w:rtl/>
        </w:rPr>
        <w:t>ص</w:t>
      </w:r>
      <w:r w:rsidRPr="004512B0">
        <w:rPr>
          <w:rStyle w:val="Char1"/>
          <w:rFonts w:hint="cs"/>
          <w:b/>
          <w:bCs w:val="0"/>
          <w:rtl/>
        </w:rPr>
        <w:t xml:space="preserve"> رفتیم.</w:t>
      </w:r>
      <w:r w:rsidRPr="004512B0">
        <w:rPr>
          <w:rStyle w:val="Char1"/>
          <w:b/>
          <w:bCs w:val="0"/>
          <w:rtl/>
        </w:rPr>
        <w:t xml:space="preserve"> ایشان آمدند و کلنگی را به دست گرفت</w:t>
      </w:r>
      <w:r w:rsidRPr="004512B0">
        <w:rPr>
          <w:rStyle w:val="Char1"/>
          <w:rFonts w:hint="cs"/>
          <w:b/>
          <w:bCs w:val="0"/>
          <w:rtl/>
        </w:rPr>
        <w:t>ه</w:t>
      </w:r>
      <w:r w:rsidRPr="004512B0">
        <w:rPr>
          <w:rStyle w:val="Char1"/>
          <w:b/>
          <w:bCs w:val="0"/>
          <w:rtl/>
        </w:rPr>
        <w:t xml:space="preserve"> و فرمود: «بسم الله» و</w:t>
      </w:r>
      <w:r w:rsidR="00885E3D">
        <w:rPr>
          <w:rStyle w:val="Char1"/>
          <w:b/>
          <w:bCs w:val="0"/>
          <w:rtl/>
        </w:rPr>
        <w:t xml:space="preserve"> </w:t>
      </w:r>
      <w:r w:rsidRPr="004512B0">
        <w:rPr>
          <w:rStyle w:val="Char1"/>
          <w:b/>
          <w:bCs w:val="0"/>
          <w:rtl/>
        </w:rPr>
        <w:t>با ضربه</w:t>
      </w:r>
      <w:r w:rsidRPr="004512B0">
        <w:rPr>
          <w:rStyle w:val="Char1"/>
          <w:rFonts w:hint="cs"/>
          <w:b/>
          <w:bCs w:val="0"/>
          <w:rtl/>
        </w:rPr>
        <w:t>‌ا</w:t>
      </w:r>
      <w:r w:rsidRPr="004512B0">
        <w:rPr>
          <w:rStyle w:val="Char1"/>
          <w:b/>
          <w:bCs w:val="0"/>
          <w:rtl/>
        </w:rPr>
        <w:t>ی</w:t>
      </w:r>
      <w:r w:rsidRPr="004512B0">
        <w:rPr>
          <w:rStyle w:val="Char1"/>
          <w:rFonts w:hint="cs"/>
          <w:b/>
          <w:bCs w:val="0"/>
          <w:rtl/>
        </w:rPr>
        <w:t>،</w:t>
      </w:r>
      <w:r w:rsidRPr="004512B0">
        <w:rPr>
          <w:rStyle w:val="Char1"/>
          <w:b/>
          <w:bCs w:val="0"/>
          <w:rtl/>
        </w:rPr>
        <w:t xml:space="preserve"> یک سوم سنگ را جدا ساخت و فرمود: «الله اکبر</w:t>
      </w:r>
      <w:r w:rsidRPr="004512B0">
        <w:rPr>
          <w:rStyle w:val="Char1"/>
          <w:rFonts w:hint="cs"/>
          <w:b/>
          <w:bCs w:val="0"/>
          <w:rtl/>
        </w:rPr>
        <w:t>،</w:t>
      </w:r>
      <w:r w:rsidRPr="004512B0">
        <w:rPr>
          <w:rStyle w:val="Char1"/>
          <w:b/>
          <w:bCs w:val="0"/>
          <w:rtl/>
        </w:rPr>
        <w:t xml:space="preserve"> کلیدهای شام به من اهداء گردید، به الله متعال سوگند</w:t>
      </w:r>
      <w:r w:rsidRPr="004512B0">
        <w:rPr>
          <w:rStyle w:val="Char1"/>
          <w:rFonts w:hint="cs"/>
          <w:b/>
          <w:bCs w:val="0"/>
          <w:rtl/>
        </w:rPr>
        <w:t xml:space="preserve"> هم</w:t>
      </w:r>
      <w:r w:rsidRPr="004512B0">
        <w:rPr>
          <w:rStyle w:val="Char1"/>
          <w:rFonts w:hint="eastAsia"/>
          <w:b/>
          <w:bCs w:val="0"/>
          <w:rtl/>
        </w:rPr>
        <w:t>‌</w:t>
      </w:r>
      <w:r w:rsidRPr="004512B0">
        <w:rPr>
          <w:rStyle w:val="Char1"/>
          <w:rFonts w:hint="cs"/>
          <w:b/>
          <w:bCs w:val="0"/>
          <w:rtl/>
        </w:rPr>
        <w:t>اکنون، کاخ‌</w:t>
      </w:r>
      <w:r w:rsidRPr="004512B0">
        <w:rPr>
          <w:rStyle w:val="Char1"/>
          <w:b/>
          <w:bCs w:val="0"/>
          <w:rtl/>
        </w:rPr>
        <w:t>های سرخ</w:t>
      </w:r>
      <w:r w:rsidRPr="004512B0">
        <w:rPr>
          <w:rStyle w:val="Char1"/>
          <w:rFonts w:hint="cs"/>
          <w:b/>
          <w:bCs w:val="0"/>
          <w:rtl/>
        </w:rPr>
        <w:t xml:space="preserve"> آن </w:t>
      </w:r>
      <w:r w:rsidRPr="004512B0">
        <w:rPr>
          <w:rStyle w:val="Char1"/>
          <w:b/>
          <w:bCs w:val="0"/>
          <w:rtl/>
        </w:rPr>
        <w:t>را</w:t>
      </w:r>
      <w:r w:rsidR="000E2A9A">
        <w:rPr>
          <w:rStyle w:val="Char1"/>
          <w:b/>
          <w:bCs w:val="0"/>
          <w:rtl/>
        </w:rPr>
        <w:t xml:space="preserve"> می‌</w:t>
      </w:r>
      <w:r w:rsidRPr="004512B0">
        <w:rPr>
          <w:rStyle w:val="Char1"/>
          <w:b/>
          <w:bCs w:val="0"/>
          <w:rtl/>
        </w:rPr>
        <w:t>بینم» سپس ضرب</w:t>
      </w:r>
      <w:r w:rsidRPr="004512B0">
        <w:rPr>
          <w:rStyle w:val="Char1"/>
          <w:rFonts w:hint="cs"/>
          <w:b/>
          <w:bCs w:val="0"/>
          <w:rtl/>
        </w:rPr>
        <w:t>ه</w:t>
      </w:r>
      <w:r w:rsidRPr="004512B0">
        <w:rPr>
          <w:rStyle w:val="Char1"/>
          <w:b/>
          <w:bCs w:val="0"/>
          <w:rtl/>
        </w:rPr>
        <w:t xml:space="preserve"> دوم را زد و یک سوم دیگر </w:t>
      </w:r>
      <w:r w:rsidRPr="004512B0">
        <w:rPr>
          <w:rStyle w:val="Char1"/>
          <w:rFonts w:hint="cs"/>
          <w:b/>
          <w:bCs w:val="0"/>
          <w:rtl/>
        </w:rPr>
        <w:t xml:space="preserve">از آن </w:t>
      </w:r>
      <w:r w:rsidRPr="004512B0">
        <w:rPr>
          <w:rStyle w:val="Char1"/>
          <w:b/>
          <w:bCs w:val="0"/>
          <w:rtl/>
        </w:rPr>
        <w:t xml:space="preserve">را </w:t>
      </w:r>
      <w:r w:rsidRPr="004512B0">
        <w:rPr>
          <w:rStyle w:val="Char1"/>
          <w:rFonts w:hint="cs"/>
          <w:b/>
          <w:bCs w:val="0"/>
          <w:rtl/>
        </w:rPr>
        <w:t xml:space="preserve">جدا </w:t>
      </w:r>
      <w:r w:rsidRPr="004512B0">
        <w:rPr>
          <w:rStyle w:val="Char1"/>
          <w:b/>
          <w:bCs w:val="0"/>
          <w:rtl/>
        </w:rPr>
        <w:t xml:space="preserve">نمود و فرمود: «الله اکبر، کلیدهای فارس هم به من اهداء گردید، به الله متعال سوگند </w:t>
      </w:r>
      <w:r w:rsidRPr="004512B0">
        <w:rPr>
          <w:rStyle w:val="Char1"/>
          <w:rFonts w:hint="cs"/>
          <w:b/>
          <w:bCs w:val="0"/>
          <w:rtl/>
        </w:rPr>
        <w:t>هم‌</w:t>
      </w:r>
      <w:r w:rsidRPr="004512B0">
        <w:rPr>
          <w:rStyle w:val="Char1"/>
          <w:b/>
          <w:bCs w:val="0"/>
          <w:rtl/>
        </w:rPr>
        <w:t>اکنون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کاخ </w:t>
      </w:r>
      <w:r w:rsidRPr="004512B0">
        <w:rPr>
          <w:rStyle w:val="Char1"/>
          <w:b/>
          <w:bCs w:val="0"/>
          <w:rtl/>
        </w:rPr>
        <w:t>سفید مدا</w:t>
      </w:r>
      <w:r w:rsidRPr="004512B0">
        <w:rPr>
          <w:rStyle w:val="Char1"/>
          <w:rFonts w:hint="cs"/>
          <w:b/>
          <w:bCs w:val="0"/>
          <w:rtl/>
        </w:rPr>
        <w:t>ی</w:t>
      </w:r>
      <w:r w:rsidRPr="004512B0">
        <w:rPr>
          <w:rStyle w:val="Char1"/>
          <w:b/>
          <w:bCs w:val="0"/>
          <w:rtl/>
        </w:rPr>
        <w:t>ن را</w:t>
      </w:r>
      <w:r w:rsidR="000E2A9A">
        <w:rPr>
          <w:rStyle w:val="Char1"/>
          <w:b/>
          <w:bCs w:val="0"/>
          <w:rtl/>
        </w:rPr>
        <w:t xml:space="preserve"> می‌</w:t>
      </w:r>
      <w:r w:rsidRPr="004512B0">
        <w:rPr>
          <w:rStyle w:val="Char1"/>
          <w:b/>
          <w:bCs w:val="0"/>
          <w:rtl/>
        </w:rPr>
        <w:t>بینم»، سپس فرمود: «بسم الله و</w:t>
      </w:r>
      <w:r w:rsidRPr="004512B0">
        <w:rPr>
          <w:rStyle w:val="Char1"/>
          <w:rFonts w:hint="cs"/>
          <w:b/>
          <w:bCs w:val="0"/>
          <w:rtl/>
        </w:rPr>
        <w:t xml:space="preserve"> </w:t>
      </w:r>
      <w:r w:rsidRPr="004512B0">
        <w:rPr>
          <w:rStyle w:val="Char1"/>
          <w:b/>
          <w:bCs w:val="0"/>
          <w:rtl/>
        </w:rPr>
        <w:t>بقیه</w:t>
      </w:r>
      <w:r w:rsidRPr="004512B0">
        <w:rPr>
          <w:rStyle w:val="Char1"/>
          <w:rFonts w:hint="cs"/>
          <w:b/>
          <w:bCs w:val="0"/>
          <w:rtl/>
        </w:rPr>
        <w:t>‌</w:t>
      </w:r>
      <w:r w:rsidRPr="004512B0">
        <w:rPr>
          <w:rStyle w:val="Char1"/>
          <w:b/>
          <w:bCs w:val="0"/>
          <w:rtl/>
        </w:rPr>
        <w:t>ی سنگ را خرد کرد و فرمود: الله اکبر</w:t>
      </w:r>
      <w:r w:rsidRPr="004512B0">
        <w:rPr>
          <w:rStyle w:val="Char1"/>
          <w:rFonts w:hint="cs"/>
          <w:b/>
          <w:bCs w:val="0"/>
          <w:rtl/>
        </w:rPr>
        <w:t>،</w:t>
      </w:r>
      <w:r w:rsidRPr="004512B0">
        <w:rPr>
          <w:rStyle w:val="Char1"/>
          <w:b/>
          <w:bCs w:val="0"/>
          <w:rtl/>
        </w:rPr>
        <w:t xml:space="preserve"> کلیدهای یمن به من اهداء گردید، به الله متعال سوگند </w:t>
      </w:r>
      <w:r w:rsidRPr="004512B0">
        <w:rPr>
          <w:rStyle w:val="Char1"/>
          <w:rFonts w:hint="cs"/>
          <w:b/>
          <w:bCs w:val="0"/>
          <w:rtl/>
        </w:rPr>
        <w:t xml:space="preserve">هم‌اکنون، </w:t>
      </w:r>
      <w:r w:rsidRPr="004512B0">
        <w:rPr>
          <w:rStyle w:val="Char1"/>
          <w:b/>
          <w:bCs w:val="0"/>
          <w:rtl/>
        </w:rPr>
        <w:t>از این</w:t>
      </w:r>
      <w:r w:rsidRPr="004512B0">
        <w:rPr>
          <w:rStyle w:val="Char1"/>
          <w:rFonts w:hint="cs"/>
          <w:b/>
          <w:bCs w:val="0"/>
          <w:rtl/>
        </w:rPr>
        <w:t>‌</w:t>
      </w:r>
      <w:r w:rsidRPr="004512B0">
        <w:rPr>
          <w:rStyle w:val="Char1"/>
          <w:b/>
          <w:bCs w:val="0"/>
          <w:rtl/>
        </w:rPr>
        <w:t>جا دروازه</w:t>
      </w:r>
      <w:r w:rsidRPr="004512B0">
        <w:rPr>
          <w:rStyle w:val="Char1"/>
          <w:rFonts w:hint="cs"/>
          <w:b/>
          <w:bCs w:val="0"/>
          <w:rtl/>
        </w:rPr>
        <w:t>‌</w:t>
      </w:r>
      <w:r w:rsidRPr="004512B0">
        <w:rPr>
          <w:rStyle w:val="Char1"/>
          <w:b/>
          <w:bCs w:val="0"/>
          <w:rtl/>
        </w:rPr>
        <w:t>های یمن را</w:t>
      </w:r>
      <w:r w:rsidR="000E2A9A">
        <w:rPr>
          <w:rStyle w:val="Char1"/>
          <w:b/>
          <w:bCs w:val="0"/>
          <w:rtl/>
        </w:rPr>
        <w:t xml:space="preserve"> می‌</w:t>
      </w:r>
      <w:r w:rsidRPr="004512B0">
        <w:rPr>
          <w:rStyle w:val="Char1"/>
          <w:b/>
          <w:bCs w:val="0"/>
          <w:rtl/>
        </w:rPr>
        <w:t>بینم»</w:t>
      </w:r>
      <w:r w:rsidR="00280DBE" w:rsidRPr="004512B0">
        <w:rPr>
          <w:rStyle w:val="Char1"/>
          <w:b/>
          <w:bCs w:val="0"/>
          <w:vertAlign w:val="superscript"/>
          <w:rtl/>
        </w:rPr>
        <w:footnoteReference w:id="195"/>
      </w:r>
      <w:r w:rsidR="00B71BFA">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در</w:t>
      </w:r>
      <w:r w:rsidRPr="004512B0">
        <w:rPr>
          <w:rStyle w:val="Char1"/>
          <w:rFonts w:hint="cs"/>
          <w:b/>
          <w:bCs w:val="0"/>
          <w:rtl/>
        </w:rPr>
        <w:t xml:space="preserve"> </w:t>
      </w:r>
      <w:r w:rsidRPr="004512B0">
        <w:rPr>
          <w:rStyle w:val="Char1"/>
          <w:b/>
          <w:bCs w:val="0"/>
          <w:rtl/>
        </w:rPr>
        <w:t>روایت طبرا</w:t>
      </w:r>
      <w:r w:rsidRPr="004512B0">
        <w:rPr>
          <w:rStyle w:val="Char1"/>
          <w:rFonts w:hint="cs"/>
          <w:b/>
          <w:bCs w:val="0"/>
          <w:rtl/>
        </w:rPr>
        <w:t>ن</w:t>
      </w:r>
      <w:r w:rsidRPr="004512B0">
        <w:rPr>
          <w:rStyle w:val="Char1"/>
          <w:b/>
          <w:bCs w:val="0"/>
          <w:rtl/>
        </w:rPr>
        <w:t>ی</w:t>
      </w:r>
      <w:r w:rsidRPr="004512B0">
        <w:rPr>
          <w:rStyle w:val="Char1"/>
          <w:rFonts w:hint="cs"/>
          <w:b/>
          <w:bCs w:val="0"/>
          <w:rtl/>
        </w:rPr>
        <w:t xml:space="preserve"> </w:t>
      </w:r>
      <w:r w:rsidRPr="004512B0">
        <w:rPr>
          <w:rStyle w:val="Char1"/>
          <w:b/>
          <w:bCs w:val="0"/>
          <w:rtl/>
        </w:rPr>
        <w:t>آمده است: «</w:t>
      </w:r>
      <w:r w:rsidRPr="004512B0">
        <w:rPr>
          <w:rStyle w:val="Char1"/>
          <w:rFonts w:hint="cs"/>
          <w:b/>
          <w:bCs w:val="0"/>
          <w:rtl/>
        </w:rPr>
        <w:t>ضربه</w:t>
      </w:r>
      <w:r w:rsidRPr="004512B0">
        <w:rPr>
          <w:rStyle w:val="Char1"/>
          <w:rFonts w:hint="eastAsia"/>
          <w:b/>
          <w:bCs w:val="0"/>
          <w:rtl/>
        </w:rPr>
        <w:t>‌ا</w:t>
      </w:r>
      <w:r w:rsidRPr="004512B0">
        <w:rPr>
          <w:rStyle w:val="Char1"/>
          <w:rFonts w:hint="cs"/>
          <w:b/>
          <w:bCs w:val="0"/>
          <w:rtl/>
        </w:rPr>
        <w:t xml:space="preserve">ی </w:t>
      </w:r>
      <w:r w:rsidRPr="004512B0">
        <w:rPr>
          <w:rStyle w:val="Char1"/>
          <w:b/>
          <w:bCs w:val="0"/>
          <w:rtl/>
        </w:rPr>
        <w:t>به سنگ بزرگ زد</w:t>
      </w:r>
      <w:r w:rsidRPr="004512B0">
        <w:rPr>
          <w:rStyle w:val="Char1"/>
          <w:rFonts w:hint="cs"/>
          <w:b/>
          <w:bCs w:val="0"/>
          <w:rtl/>
        </w:rPr>
        <w:t>، دراین هنگام</w:t>
      </w:r>
      <w:r w:rsidRPr="004512B0">
        <w:rPr>
          <w:rStyle w:val="Char1"/>
          <w:b/>
          <w:bCs w:val="0"/>
          <w:rtl/>
        </w:rPr>
        <w:t xml:space="preserve"> جرقه</w:t>
      </w:r>
      <w:r w:rsidRPr="004512B0">
        <w:rPr>
          <w:rStyle w:val="Char1"/>
          <w:rFonts w:hint="eastAsia"/>
          <w:b/>
          <w:bCs w:val="0"/>
          <w:rtl/>
        </w:rPr>
        <w:t>‌</w:t>
      </w:r>
      <w:r w:rsidRPr="004512B0">
        <w:rPr>
          <w:rStyle w:val="Char1"/>
          <w:b/>
          <w:bCs w:val="0"/>
          <w:rtl/>
        </w:rPr>
        <w:t>ای از آن برخاست، تکبیر گفت و مسلم</w:t>
      </w:r>
      <w:r w:rsidRPr="004512B0">
        <w:rPr>
          <w:rStyle w:val="Char1"/>
          <w:rFonts w:hint="cs"/>
          <w:b/>
          <w:bCs w:val="0"/>
          <w:rtl/>
        </w:rPr>
        <w:t>ا</w:t>
      </w:r>
      <w:r w:rsidRPr="004512B0">
        <w:rPr>
          <w:rStyle w:val="Char1"/>
          <w:b/>
          <w:bCs w:val="0"/>
          <w:rtl/>
        </w:rPr>
        <w:t>ن</w:t>
      </w:r>
      <w:r w:rsidRPr="004512B0">
        <w:rPr>
          <w:rStyle w:val="Char1"/>
          <w:rFonts w:hint="cs"/>
          <w:b/>
          <w:bCs w:val="0"/>
          <w:rtl/>
        </w:rPr>
        <w:t>‌ها</w:t>
      </w:r>
      <w:r w:rsidRPr="004512B0">
        <w:rPr>
          <w:rStyle w:val="Char1"/>
          <w:b/>
          <w:bCs w:val="0"/>
          <w:rtl/>
        </w:rPr>
        <w:t xml:space="preserve"> هم تکبیر گفتند</w:t>
      </w:r>
      <w:r w:rsidRPr="004512B0">
        <w:rPr>
          <w:rStyle w:val="Char1"/>
          <w:rFonts w:hint="cs"/>
          <w:b/>
          <w:bCs w:val="0"/>
          <w:rtl/>
        </w:rPr>
        <w:t>»</w:t>
      </w:r>
      <w:r w:rsidR="00B71BFA">
        <w:rPr>
          <w:rStyle w:val="Char1"/>
          <w:rFonts w:hint="cs"/>
          <w:b/>
          <w:bCs w:val="0"/>
          <w:rtl/>
        </w:rPr>
        <w:t>.</w:t>
      </w:r>
      <w:r w:rsidRPr="004512B0">
        <w:rPr>
          <w:rStyle w:val="Char1"/>
          <w:b/>
          <w:bCs w:val="0"/>
          <w:rtl/>
        </w:rPr>
        <w:t xml:space="preserve"> </w:t>
      </w:r>
      <w:r w:rsidRPr="004512B0">
        <w:rPr>
          <w:rStyle w:val="Char1"/>
          <w:rFonts w:hint="cs"/>
          <w:b/>
          <w:bCs w:val="0"/>
          <w:rtl/>
        </w:rPr>
        <w:t xml:space="preserve">وی در ادامه این روایت بیان می‌کند </w:t>
      </w:r>
      <w:r w:rsidRPr="004512B0">
        <w:rPr>
          <w:rStyle w:val="Char1"/>
          <w:b/>
          <w:bCs w:val="0"/>
          <w:rtl/>
        </w:rPr>
        <w:t>که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برق اوّل</w:t>
      </w:r>
      <w:r w:rsidRPr="004512B0">
        <w:rPr>
          <w:rStyle w:val="Char1"/>
          <w:rFonts w:hint="cs"/>
          <w:b/>
          <w:bCs w:val="0"/>
          <w:rtl/>
        </w:rPr>
        <w:t>،</w:t>
      </w:r>
      <w:r w:rsidRPr="004512B0">
        <w:rPr>
          <w:rStyle w:val="Char1"/>
          <w:b/>
          <w:bCs w:val="0"/>
          <w:rtl/>
        </w:rPr>
        <w:t xml:space="preserve"> قصرهای شام را برای</w:t>
      </w:r>
      <w:r w:rsidRPr="004512B0">
        <w:rPr>
          <w:rStyle w:val="Char1"/>
          <w:rFonts w:hint="cs"/>
          <w:b/>
          <w:bCs w:val="0"/>
          <w:rtl/>
        </w:rPr>
        <w:t xml:space="preserve"> او</w:t>
      </w:r>
      <w:r w:rsidRPr="004512B0">
        <w:rPr>
          <w:rStyle w:val="Char1"/>
          <w:b/>
          <w:bCs w:val="0"/>
          <w:rtl/>
        </w:rPr>
        <w:t xml:space="preserve"> روشن کرد و</w:t>
      </w:r>
      <w:r w:rsidRPr="004512B0">
        <w:rPr>
          <w:rStyle w:val="Char1"/>
          <w:rFonts w:hint="cs"/>
          <w:b/>
          <w:bCs w:val="0"/>
          <w:rtl/>
        </w:rPr>
        <w:t xml:space="preserve"> </w:t>
      </w:r>
      <w:r w:rsidRPr="004512B0">
        <w:rPr>
          <w:rStyle w:val="Char1"/>
          <w:b/>
          <w:bCs w:val="0"/>
          <w:rtl/>
        </w:rPr>
        <w:t xml:space="preserve">فرمود: جبرئیل </w:t>
      </w:r>
      <w:r w:rsidRPr="004512B0">
        <w:rPr>
          <w:rStyle w:val="Char1"/>
          <w:rFonts w:hint="cs"/>
          <w:b/>
          <w:bCs w:val="0"/>
          <w:rtl/>
        </w:rPr>
        <w:t xml:space="preserve">به من </w:t>
      </w:r>
      <w:r w:rsidRPr="004512B0">
        <w:rPr>
          <w:rStyle w:val="Char1"/>
          <w:b/>
          <w:bCs w:val="0"/>
          <w:rtl/>
        </w:rPr>
        <w:t>گفت که امت</w:t>
      </w:r>
      <w:r w:rsidRPr="004512B0">
        <w:rPr>
          <w:rStyle w:val="Char1"/>
          <w:rFonts w:hint="cs"/>
          <w:b/>
          <w:bCs w:val="0"/>
          <w:rtl/>
        </w:rPr>
        <w:t xml:space="preserve"> </w:t>
      </w:r>
      <w:r w:rsidRPr="004512B0">
        <w:rPr>
          <w:rStyle w:val="Char1"/>
          <w:b/>
          <w:bCs w:val="0"/>
          <w:rtl/>
        </w:rPr>
        <w:t>ت</w:t>
      </w:r>
      <w:r w:rsidRPr="004512B0">
        <w:rPr>
          <w:rStyle w:val="Char1"/>
          <w:rFonts w:hint="cs"/>
          <w:b/>
          <w:bCs w:val="0"/>
          <w:rtl/>
        </w:rPr>
        <w:t>و،</w:t>
      </w:r>
      <w:r w:rsidRPr="004512B0">
        <w:rPr>
          <w:rStyle w:val="Char1"/>
          <w:b/>
          <w:bCs w:val="0"/>
          <w:rtl/>
        </w:rPr>
        <w:t xml:space="preserve"> بر آن م</w:t>
      </w:r>
      <w:r w:rsidRPr="004512B0">
        <w:rPr>
          <w:rStyle w:val="Char1"/>
          <w:rFonts w:hint="cs"/>
          <w:b/>
          <w:bCs w:val="0"/>
          <w:rtl/>
        </w:rPr>
        <w:t>کان‌</w:t>
      </w:r>
      <w:r w:rsidRPr="004512B0">
        <w:rPr>
          <w:rStyle w:val="Char1"/>
          <w:b/>
          <w:bCs w:val="0"/>
          <w:rtl/>
        </w:rPr>
        <w:t>ها</w:t>
      </w:r>
      <w:r w:rsidRPr="004512B0">
        <w:rPr>
          <w:rStyle w:val="Char1"/>
          <w:rFonts w:hint="cs"/>
          <w:b/>
          <w:bCs w:val="0"/>
          <w:rtl/>
        </w:rPr>
        <w:t xml:space="preserve"> مسلط </w:t>
      </w:r>
      <w:r w:rsidRPr="004512B0">
        <w:rPr>
          <w:rStyle w:val="Char1"/>
          <w:b/>
          <w:bCs w:val="0"/>
          <w:rtl/>
        </w:rPr>
        <w:t xml:space="preserve">خواهند </w:t>
      </w:r>
      <w:r w:rsidRPr="004512B0">
        <w:rPr>
          <w:rStyle w:val="Char1"/>
          <w:rFonts w:hint="cs"/>
          <w:b/>
          <w:bCs w:val="0"/>
          <w:rtl/>
        </w:rPr>
        <w:t>شد</w:t>
      </w:r>
      <w:r w:rsidRPr="004512B0">
        <w:rPr>
          <w:rStyle w:val="Char1"/>
          <w:b/>
          <w:bCs w:val="0"/>
          <w:rtl/>
        </w:rPr>
        <w:t>....»</w:t>
      </w:r>
      <w:r w:rsidR="00280DBE" w:rsidRPr="004512B0">
        <w:rPr>
          <w:rStyle w:val="Char1"/>
          <w:b/>
          <w:bCs w:val="0"/>
          <w:vertAlign w:val="superscript"/>
          <w:rtl/>
        </w:rPr>
        <w:footnoteReference w:id="196"/>
      </w:r>
      <w:r w:rsidR="00B71BFA">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باری دیگر</w:t>
      </w:r>
      <w:r w:rsidRPr="004512B0">
        <w:rPr>
          <w:rStyle w:val="Char1"/>
          <w:rFonts w:hint="cs"/>
          <w:b/>
          <w:bCs w:val="0"/>
          <w:rtl/>
        </w:rPr>
        <w:t>،</w:t>
      </w:r>
      <w:r w:rsidRPr="004512B0">
        <w:rPr>
          <w:rStyle w:val="Char1"/>
          <w:b/>
          <w:bCs w:val="0"/>
          <w:rtl/>
        </w:rPr>
        <w:t xml:space="preserve"> در این </w:t>
      </w:r>
      <w:r w:rsidRPr="004512B0">
        <w:rPr>
          <w:rStyle w:val="Char1"/>
          <w:rFonts w:hint="cs"/>
          <w:b/>
          <w:bCs w:val="0"/>
          <w:rtl/>
        </w:rPr>
        <w:t xml:space="preserve">نوشتار </w:t>
      </w:r>
      <w:r w:rsidRPr="004512B0">
        <w:rPr>
          <w:rStyle w:val="Char1"/>
          <w:b/>
          <w:bCs w:val="0"/>
          <w:rtl/>
        </w:rPr>
        <w:t xml:space="preserve">تورات </w:t>
      </w:r>
      <w:r w:rsidRPr="004512B0">
        <w:rPr>
          <w:rStyle w:val="Char1"/>
          <w:rFonts w:hint="cs"/>
          <w:b/>
          <w:bCs w:val="0"/>
          <w:rtl/>
        </w:rPr>
        <w:t xml:space="preserve">درنگ می‌کنیم </w:t>
      </w:r>
      <w:r w:rsidRPr="004512B0">
        <w:rPr>
          <w:rStyle w:val="Char1"/>
          <w:b/>
          <w:bCs w:val="0"/>
          <w:rtl/>
        </w:rPr>
        <w:t xml:space="preserve">و در آن </w:t>
      </w:r>
      <w:r w:rsidRPr="004512B0">
        <w:rPr>
          <w:rStyle w:val="Char1"/>
          <w:rFonts w:hint="cs"/>
          <w:b/>
          <w:bCs w:val="0"/>
          <w:rtl/>
        </w:rPr>
        <w:t>می</w:t>
      </w:r>
      <w:r w:rsidRPr="004512B0">
        <w:rPr>
          <w:rStyle w:val="Char1"/>
          <w:rFonts w:hint="eastAsia"/>
          <w:b/>
          <w:bCs w:val="0"/>
          <w:rtl/>
        </w:rPr>
        <w:t>‌ا</w:t>
      </w:r>
      <w:r w:rsidRPr="004512B0">
        <w:rPr>
          <w:rStyle w:val="Char1"/>
          <w:b/>
          <w:bCs w:val="0"/>
          <w:rtl/>
        </w:rPr>
        <w:t>ندیش</w:t>
      </w:r>
      <w:r w:rsidRPr="004512B0">
        <w:rPr>
          <w:rStyle w:val="Char1"/>
          <w:rFonts w:hint="cs"/>
          <w:b/>
          <w:bCs w:val="0"/>
          <w:rtl/>
        </w:rPr>
        <w:t>یم</w:t>
      </w:r>
      <w:r w:rsidRPr="004512B0">
        <w:rPr>
          <w:rStyle w:val="Char1"/>
          <w:b/>
          <w:bCs w:val="0"/>
          <w:rtl/>
        </w:rPr>
        <w:t>: «دستش درخش</w:t>
      </w:r>
      <w:r w:rsidRPr="004512B0">
        <w:rPr>
          <w:rStyle w:val="Char1"/>
          <w:rFonts w:hint="cs"/>
          <w:b/>
          <w:bCs w:val="0"/>
          <w:rtl/>
        </w:rPr>
        <w:t>شی</w:t>
      </w:r>
      <w:r w:rsidRPr="004512B0">
        <w:rPr>
          <w:rStyle w:val="Char1"/>
          <w:b/>
          <w:bCs w:val="0"/>
          <w:rtl/>
        </w:rPr>
        <w:t xml:space="preserve"> </w:t>
      </w:r>
      <w:r w:rsidRPr="004512B0">
        <w:rPr>
          <w:rStyle w:val="Char1"/>
          <w:rFonts w:hint="cs"/>
          <w:b/>
          <w:bCs w:val="0"/>
          <w:rtl/>
        </w:rPr>
        <w:t xml:space="preserve">دارد </w:t>
      </w:r>
      <w:r w:rsidRPr="004512B0">
        <w:rPr>
          <w:rStyle w:val="Char1"/>
          <w:b/>
          <w:bCs w:val="0"/>
          <w:rtl/>
        </w:rPr>
        <w:t>همچون نور</w:t>
      </w:r>
      <w:r w:rsidRPr="004512B0">
        <w:rPr>
          <w:rStyle w:val="Char1"/>
          <w:rFonts w:hint="cs"/>
          <w:b/>
          <w:bCs w:val="0"/>
          <w:rtl/>
        </w:rPr>
        <w:t>.</w:t>
      </w:r>
      <w:r w:rsidRPr="004512B0">
        <w:rPr>
          <w:rStyle w:val="Char1"/>
          <w:b/>
          <w:bCs w:val="0"/>
          <w:rtl/>
        </w:rPr>
        <w:t xml:space="preserve"> قدرتش نورافشانی می</w:t>
      </w:r>
      <w:r w:rsidRPr="004512B0">
        <w:rPr>
          <w:rStyle w:val="Char1"/>
          <w:rFonts w:hint="cs"/>
          <w:b/>
          <w:bCs w:val="0"/>
          <w:rtl/>
        </w:rPr>
        <w:t>‌</w:t>
      </w:r>
      <w:r w:rsidRPr="004512B0">
        <w:rPr>
          <w:rStyle w:val="Char1"/>
          <w:b/>
          <w:bCs w:val="0"/>
          <w:rtl/>
        </w:rPr>
        <w:t>کند</w:t>
      </w:r>
      <w:r w:rsidRPr="004512B0">
        <w:rPr>
          <w:rStyle w:val="Char1"/>
          <w:rFonts w:hint="cs"/>
          <w:b/>
          <w:bCs w:val="0"/>
          <w:rtl/>
        </w:rPr>
        <w:t xml:space="preserve"> .... ایستا</w:t>
      </w:r>
      <w:r w:rsidRPr="004512B0">
        <w:rPr>
          <w:rStyle w:val="Char1"/>
          <w:b/>
          <w:bCs w:val="0"/>
          <w:rtl/>
        </w:rPr>
        <w:t xml:space="preserve">د و زمین را </w:t>
      </w:r>
      <w:r w:rsidRPr="004512B0">
        <w:rPr>
          <w:rStyle w:val="Char1"/>
          <w:rFonts w:hint="cs"/>
          <w:b/>
          <w:bCs w:val="0"/>
          <w:rtl/>
        </w:rPr>
        <w:t>برانداز کرد</w:t>
      </w:r>
      <w:r w:rsidRPr="004512B0">
        <w:rPr>
          <w:rStyle w:val="Char1"/>
          <w:b/>
          <w:bCs w:val="0"/>
          <w:rtl/>
        </w:rPr>
        <w:t>، نگر</w:t>
      </w:r>
      <w:r w:rsidRPr="004512B0">
        <w:rPr>
          <w:rStyle w:val="Char1"/>
          <w:rFonts w:hint="cs"/>
          <w:b/>
          <w:bCs w:val="0"/>
          <w:rtl/>
        </w:rPr>
        <w:t>یست،</w:t>
      </w:r>
      <w:r w:rsidRPr="004512B0">
        <w:rPr>
          <w:rStyle w:val="Char1"/>
          <w:b/>
          <w:bCs w:val="0"/>
          <w:rtl/>
        </w:rPr>
        <w:t>...».</w:t>
      </w:r>
    </w:p>
    <w:p w:rsidR="00DB0D37" w:rsidRDefault="00DB0D37" w:rsidP="00B71BFA">
      <w:pPr>
        <w:tabs>
          <w:tab w:val="clear" w:pos="26"/>
        </w:tabs>
        <w:ind w:firstLine="284"/>
        <w:rPr>
          <w:rStyle w:val="Char1"/>
          <w:b/>
          <w:bCs w:val="0"/>
          <w:rtl/>
        </w:rPr>
      </w:pPr>
      <w:r w:rsidRPr="004512B0">
        <w:rPr>
          <w:rStyle w:val="Char1"/>
          <w:rFonts w:hint="cs"/>
          <w:b/>
          <w:bCs w:val="0"/>
          <w:rtl/>
        </w:rPr>
        <w:t>با برابرکردن این نوشتار و حدیث یاد شده</w:t>
      </w:r>
      <w:r w:rsidRPr="004512B0">
        <w:rPr>
          <w:rStyle w:val="Char1"/>
          <w:b/>
          <w:bCs w:val="0"/>
          <w:rtl/>
        </w:rPr>
        <w:t xml:space="preserve">، آیا این </w:t>
      </w:r>
      <w:r w:rsidRPr="004512B0">
        <w:rPr>
          <w:rStyle w:val="Char1"/>
          <w:rFonts w:hint="cs"/>
          <w:b/>
          <w:bCs w:val="0"/>
          <w:rtl/>
        </w:rPr>
        <w:t>رخ‌داد</w:t>
      </w:r>
      <w:r w:rsidRPr="004512B0">
        <w:rPr>
          <w:rStyle w:val="Char1"/>
          <w:b/>
          <w:bCs w:val="0"/>
          <w:rtl/>
        </w:rPr>
        <w:t xml:space="preserve"> </w:t>
      </w:r>
      <w:r w:rsidRPr="004512B0">
        <w:rPr>
          <w:rStyle w:val="Char1"/>
          <w:rFonts w:hint="cs"/>
          <w:b/>
          <w:bCs w:val="0"/>
          <w:rtl/>
        </w:rPr>
        <w:t>بیان آن</w:t>
      </w:r>
      <w:r w:rsidRPr="004512B0">
        <w:rPr>
          <w:rStyle w:val="Char1"/>
          <w:b/>
          <w:bCs w:val="0"/>
          <w:rtl/>
        </w:rPr>
        <w:t xml:space="preserve"> بشارت تورات نیست؟</w:t>
      </w:r>
      <w:r w:rsidR="00172789">
        <w:rPr>
          <w:rStyle w:val="Char1"/>
          <w:b/>
          <w:bCs w:val="0"/>
          <w:rtl/>
        </w:rPr>
        <w:t>!</w:t>
      </w:r>
    </w:p>
    <w:p w:rsidR="00794CE4" w:rsidRDefault="00794CE4" w:rsidP="00B71BFA">
      <w:pPr>
        <w:tabs>
          <w:tab w:val="clear" w:pos="26"/>
        </w:tabs>
        <w:ind w:firstLine="284"/>
        <w:rPr>
          <w:rStyle w:val="Char1"/>
          <w:b/>
          <w:bCs w:val="0"/>
          <w:rtl/>
        </w:rPr>
      </w:pPr>
    </w:p>
    <w:p w:rsidR="00794CE4" w:rsidRPr="004512B0" w:rsidRDefault="00794CE4" w:rsidP="00B71BFA">
      <w:pPr>
        <w:tabs>
          <w:tab w:val="clear" w:pos="26"/>
        </w:tabs>
        <w:ind w:firstLine="284"/>
        <w:rPr>
          <w:rStyle w:val="Char1"/>
          <w:b/>
          <w:bCs w:val="0"/>
          <w:rtl/>
        </w:rPr>
      </w:pPr>
    </w:p>
    <w:p w:rsidR="00DB0D37" w:rsidRPr="004512B0" w:rsidRDefault="00DB0D37" w:rsidP="00B71BFA">
      <w:pPr>
        <w:pStyle w:val="a"/>
        <w:outlineLvl w:val="4"/>
        <w:rPr>
          <w:rtl/>
        </w:rPr>
      </w:pPr>
      <w:bookmarkStart w:id="712" w:name="_Toc219294807"/>
      <w:bookmarkStart w:id="713" w:name="_Toc269133227"/>
      <w:bookmarkStart w:id="714" w:name="_Toc431731128"/>
      <w:r w:rsidRPr="004512B0">
        <w:rPr>
          <w:rtl/>
        </w:rPr>
        <w:t>رفتن وبا و خارج</w:t>
      </w:r>
      <w:r w:rsidR="00B71BFA">
        <w:rPr>
          <w:rFonts w:hint="cs"/>
          <w:rtl/>
        </w:rPr>
        <w:t>‌</w:t>
      </w:r>
      <w:r w:rsidRPr="004512B0">
        <w:rPr>
          <w:rtl/>
        </w:rPr>
        <w:t>شدن تب</w:t>
      </w:r>
      <w:bookmarkEnd w:id="712"/>
      <w:bookmarkEnd w:id="713"/>
      <w:bookmarkEnd w:id="714"/>
      <w:r w:rsidRPr="004512B0">
        <w:rPr>
          <w:rtl/>
        </w:rPr>
        <w:t xml:space="preserve"> </w:t>
      </w:r>
    </w:p>
    <w:p w:rsidR="00DB0D37" w:rsidRPr="004512B0" w:rsidRDefault="00DB0D37" w:rsidP="00B71BFA">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 xml:space="preserve">این بشارت </w:t>
      </w:r>
      <w:r w:rsidRPr="004512B0">
        <w:rPr>
          <w:rStyle w:val="Char1"/>
          <w:rFonts w:hint="cs"/>
          <w:b/>
          <w:bCs w:val="0"/>
          <w:rtl/>
        </w:rPr>
        <w:t>آمده است</w:t>
      </w:r>
      <w:r w:rsidRPr="004512B0">
        <w:rPr>
          <w:rStyle w:val="Char1"/>
          <w:b/>
          <w:bCs w:val="0"/>
          <w:rtl/>
        </w:rPr>
        <w:t>: «بیماری وبا در جلو او</w:t>
      </w:r>
      <w:r w:rsidR="000E2A9A">
        <w:rPr>
          <w:rStyle w:val="Char1"/>
          <w:b/>
          <w:bCs w:val="0"/>
          <w:rtl/>
        </w:rPr>
        <w:t xml:space="preserve"> می‌</w:t>
      </w:r>
      <w:r w:rsidRPr="004512B0">
        <w:rPr>
          <w:rStyle w:val="Char1"/>
          <w:b/>
          <w:bCs w:val="0"/>
          <w:rtl/>
        </w:rPr>
        <w:t>رود، و تب</w:t>
      </w:r>
      <w:r w:rsidRPr="004512B0">
        <w:rPr>
          <w:rStyle w:val="Char1"/>
          <w:rFonts w:hint="cs"/>
          <w:b/>
          <w:bCs w:val="0"/>
          <w:rtl/>
        </w:rPr>
        <w:t xml:space="preserve"> </w:t>
      </w:r>
      <w:r w:rsidRPr="004512B0">
        <w:rPr>
          <w:rStyle w:val="Char1"/>
          <w:b/>
          <w:bCs w:val="0"/>
          <w:rtl/>
        </w:rPr>
        <w:t>و لرز از نزد پاهایش خارج می</w:t>
      </w:r>
      <w:r w:rsidR="00B71BFA">
        <w:rPr>
          <w:rStyle w:val="Char1"/>
          <w:rFonts w:hint="cs"/>
          <w:b/>
          <w:bCs w:val="0"/>
          <w:rtl/>
        </w:rPr>
        <w:t>‌</w:t>
      </w:r>
      <w:r w:rsidRPr="004512B0">
        <w:rPr>
          <w:rStyle w:val="Char1"/>
          <w:b/>
          <w:bCs w:val="0"/>
          <w:rtl/>
        </w:rPr>
        <w:t xml:space="preserve">گردد»، به الله متعال سوگند </w:t>
      </w:r>
      <w:r w:rsidRPr="004512B0">
        <w:rPr>
          <w:rStyle w:val="Char1"/>
          <w:rFonts w:hint="cs"/>
          <w:b/>
          <w:bCs w:val="0"/>
          <w:rtl/>
        </w:rPr>
        <w:t xml:space="preserve">که </w:t>
      </w:r>
      <w:r w:rsidRPr="004512B0">
        <w:rPr>
          <w:rStyle w:val="Char1"/>
          <w:b/>
          <w:bCs w:val="0"/>
          <w:rtl/>
        </w:rPr>
        <w:t xml:space="preserve">این بشارت </w:t>
      </w:r>
      <w:r w:rsidRPr="004512B0">
        <w:rPr>
          <w:rStyle w:val="Char1"/>
          <w:rFonts w:hint="cs"/>
          <w:b/>
          <w:bCs w:val="0"/>
          <w:rtl/>
        </w:rPr>
        <w:t>با صراحت تمام به رسول الله</w:t>
      </w:r>
      <w:r w:rsidR="002465BA" w:rsidRPr="004512B0">
        <w:rPr>
          <w:rFonts w:cs="CTraditional Arabic" w:hint="cs"/>
          <w:b/>
          <w:bCs w:val="0"/>
          <w:color w:val="000000"/>
          <w:rtl/>
        </w:rPr>
        <w:t>ص</w:t>
      </w:r>
      <w:r w:rsidRPr="004512B0">
        <w:rPr>
          <w:rStyle w:val="Char1"/>
          <w:rFonts w:hint="cs"/>
          <w:b/>
          <w:bCs w:val="0"/>
          <w:rtl/>
        </w:rPr>
        <w:t xml:space="preserve"> اشاره دارد </w:t>
      </w:r>
      <w:r w:rsidRPr="004512B0">
        <w:rPr>
          <w:rStyle w:val="Char1"/>
          <w:b/>
          <w:bCs w:val="0"/>
          <w:rtl/>
        </w:rPr>
        <w:t xml:space="preserve">و تأویل </w:t>
      </w:r>
      <w:r w:rsidRPr="004512B0">
        <w:rPr>
          <w:rStyle w:val="Char1"/>
          <w:rFonts w:hint="cs"/>
          <w:b/>
          <w:bCs w:val="0"/>
          <w:rtl/>
        </w:rPr>
        <w:t>و تفسیر دیگری در آن یافت نمی‌شود؛</w:t>
      </w:r>
      <w:r w:rsidRPr="004512B0">
        <w:rPr>
          <w:rStyle w:val="Char1"/>
          <w:b/>
          <w:bCs w:val="0"/>
          <w:rtl/>
        </w:rPr>
        <w:t xml:space="preserve"> چون قبل </w:t>
      </w:r>
      <w:r w:rsidRPr="004512B0">
        <w:rPr>
          <w:rStyle w:val="Char1"/>
          <w:rFonts w:hint="cs"/>
          <w:b/>
          <w:bCs w:val="0"/>
          <w:rtl/>
        </w:rPr>
        <w:t xml:space="preserve">از آمدن </w:t>
      </w: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به مدینه، </w:t>
      </w:r>
      <w:r w:rsidRPr="004512B0">
        <w:rPr>
          <w:rStyle w:val="Char1"/>
          <w:rFonts w:hint="cs"/>
          <w:b/>
          <w:bCs w:val="0"/>
          <w:rtl/>
        </w:rPr>
        <w:t xml:space="preserve">این شهر به </w:t>
      </w:r>
      <w:r w:rsidRPr="004512B0">
        <w:rPr>
          <w:rStyle w:val="Char1"/>
          <w:b/>
          <w:bCs w:val="0"/>
          <w:rtl/>
        </w:rPr>
        <w:t>بیماری</w:t>
      </w:r>
      <w:r w:rsidRPr="004512B0">
        <w:rPr>
          <w:rStyle w:val="Char1"/>
          <w:rFonts w:hint="eastAsia"/>
          <w:b/>
          <w:bCs w:val="0"/>
          <w:rtl/>
        </w:rPr>
        <w:t>‌</w:t>
      </w:r>
      <w:r w:rsidRPr="004512B0">
        <w:rPr>
          <w:rStyle w:val="Char1"/>
          <w:b/>
          <w:bCs w:val="0"/>
          <w:rtl/>
        </w:rPr>
        <w:t>های تب</w:t>
      </w:r>
      <w:r w:rsidRPr="004512B0">
        <w:rPr>
          <w:rStyle w:val="Char1"/>
          <w:rFonts w:hint="cs"/>
          <w:b/>
          <w:bCs w:val="0"/>
          <w:rtl/>
        </w:rPr>
        <w:t>‌</w:t>
      </w:r>
      <w:r w:rsidRPr="004512B0">
        <w:rPr>
          <w:rStyle w:val="Char1"/>
          <w:b/>
          <w:bCs w:val="0"/>
          <w:rtl/>
        </w:rPr>
        <w:t xml:space="preserve">آور </w:t>
      </w:r>
      <w:r w:rsidRPr="004512B0">
        <w:rPr>
          <w:rStyle w:val="Char1"/>
          <w:rFonts w:hint="cs"/>
          <w:b/>
          <w:bCs w:val="0"/>
          <w:rtl/>
        </w:rPr>
        <w:t xml:space="preserve">مشهور </w:t>
      </w:r>
      <w:r w:rsidRPr="004512B0">
        <w:rPr>
          <w:rStyle w:val="Char1"/>
          <w:b/>
          <w:bCs w:val="0"/>
          <w:rtl/>
        </w:rPr>
        <w:t>بود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بخاری از </w:t>
      </w:r>
      <w:r w:rsidRPr="004512B0">
        <w:rPr>
          <w:rStyle w:val="Char1"/>
          <w:b/>
          <w:bCs w:val="0"/>
          <w:rtl/>
        </w:rPr>
        <w:t>ابن عبّاس</w:t>
      </w:r>
      <w:r w:rsidR="00B71BFA" w:rsidRPr="00B71BFA">
        <w:rPr>
          <w:rFonts w:cs="CTraditional Arabic" w:hint="cs"/>
          <w:b/>
          <w:bCs w:val="0"/>
          <w:color w:val="000000"/>
          <w:rtl/>
        </w:rPr>
        <w:t>ب</w:t>
      </w:r>
      <w:r w:rsidRPr="004512B0">
        <w:rPr>
          <w:rStyle w:val="Char1"/>
          <w:rFonts w:hint="cs"/>
          <w:b/>
          <w:bCs w:val="0"/>
          <w:rtl/>
        </w:rPr>
        <w:t xml:space="preserve">، </w:t>
      </w:r>
      <w:r w:rsidRPr="004512B0">
        <w:rPr>
          <w:rStyle w:val="Char1"/>
          <w:b/>
          <w:bCs w:val="0"/>
          <w:rtl/>
        </w:rPr>
        <w:t>روایت می‌کند</w:t>
      </w:r>
      <w:r w:rsidRPr="004512B0">
        <w:rPr>
          <w:rStyle w:val="Char1"/>
          <w:rFonts w:hint="cs"/>
          <w:b/>
          <w:bCs w:val="0"/>
          <w:rtl/>
        </w:rPr>
        <w:t xml:space="preserve"> که</w:t>
      </w:r>
      <w:r w:rsidRPr="004512B0">
        <w:rPr>
          <w:rStyle w:val="Char1"/>
          <w:b/>
          <w:bCs w:val="0"/>
          <w:rtl/>
        </w:rPr>
        <w:t xml:space="preserve">: </w:t>
      </w:r>
      <w:r w:rsidRPr="004512B0">
        <w:rPr>
          <w:rStyle w:val="Char1"/>
          <w:rFonts w:hint="cs"/>
          <w:b/>
          <w:bCs w:val="0"/>
          <w:rtl/>
        </w:rPr>
        <w:t>«</w:t>
      </w: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اصحاب</w:t>
      </w:r>
      <w:r w:rsidR="00B71BFA">
        <w:rPr>
          <w:rStyle w:val="Char1"/>
          <w:rFonts w:cs="CTraditional Arabic" w:hint="cs"/>
          <w:b/>
          <w:bCs w:val="0"/>
          <w:rtl/>
        </w:rPr>
        <w:t>ش</w:t>
      </w:r>
      <w:r w:rsidRPr="004512B0">
        <w:rPr>
          <w:rStyle w:val="Char1"/>
          <w:rFonts w:hint="cs"/>
          <w:b/>
          <w:bCs w:val="0"/>
          <w:rtl/>
        </w:rPr>
        <w:t>، برای</w:t>
      </w:r>
      <w:r w:rsidRPr="004512B0">
        <w:rPr>
          <w:rStyle w:val="Char1"/>
          <w:b/>
          <w:bCs w:val="0"/>
          <w:rtl/>
        </w:rPr>
        <w:t xml:space="preserve"> انجام عُمره</w:t>
      </w:r>
      <w:r w:rsidRPr="004512B0">
        <w:rPr>
          <w:rStyle w:val="Char1"/>
          <w:rFonts w:hint="cs"/>
          <w:b/>
          <w:bCs w:val="0"/>
          <w:rtl/>
        </w:rPr>
        <w:t>‌</w:t>
      </w:r>
      <w:r w:rsidRPr="004512B0">
        <w:rPr>
          <w:rStyle w:val="Char1"/>
          <w:b/>
          <w:bCs w:val="0"/>
          <w:rtl/>
        </w:rPr>
        <w:t>ی معروف به عُمره</w:t>
      </w:r>
      <w:r w:rsidRPr="004512B0">
        <w:rPr>
          <w:rStyle w:val="Char1"/>
          <w:rFonts w:hint="cs"/>
          <w:b/>
          <w:bCs w:val="0"/>
          <w:rtl/>
        </w:rPr>
        <w:t>‌</w:t>
      </w:r>
      <w:r w:rsidRPr="004512B0">
        <w:rPr>
          <w:rStyle w:val="Char1"/>
          <w:b/>
          <w:bCs w:val="0"/>
          <w:rtl/>
        </w:rPr>
        <w:t>ی قضاء</w:t>
      </w:r>
      <w:r w:rsidRPr="004512B0">
        <w:rPr>
          <w:rStyle w:val="Char1"/>
          <w:rFonts w:hint="cs"/>
          <w:b/>
          <w:bCs w:val="0"/>
          <w:rtl/>
        </w:rPr>
        <w:t>،</w:t>
      </w:r>
      <w:r w:rsidRPr="004512B0">
        <w:rPr>
          <w:rStyle w:val="Char1"/>
          <w:b/>
          <w:bCs w:val="0"/>
          <w:rtl/>
        </w:rPr>
        <w:t xml:space="preserve"> وارد مکّه شدند</w:t>
      </w:r>
      <w:r w:rsidRPr="004512B0">
        <w:rPr>
          <w:rStyle w:val="Char1"/>
          <w:rFonts w:hint="cs"/>
          <w:b/>
          <w:bCs w:val="0"/>
          <w:rtl/>
        </w:rPr>
        <w:t>،</w:t>
      </w:r>
      <w:r w:rsidRPr="004512B0">
        <w:rPr>
          <w:rStyle w:val="Char1"/>
          <w:b/>
          <w:bCs w:val="0"/>
          <w:rtl/>
        </w:rPr>
        <w:t xml:space="preserve"> مشرکین گفتند: «گروهی نزد شما آمدند که تب و لزر مدینه آن‌ها را ضعیف و ناتوان کرده </w:t>
      </w:r>
      <w:r w:rsidRPr="004512B0">
        <w:rPr>
          <w:rStyle w:val="Char1"/>
          <w:rFonts w:hint="cs"/>
          <w:b/>
          <w:bCs w:val="0"/>
          <w:rtl/>
        </w:rPr>
        <w:t>است</w:t>
      </w:r>
      <w:r w:rsidRPr="004512B0">
        <w:rPr>
          <w:rStyle w:val="Char1"/>
          <w:b/>
          <w:bCs w:val="0"/>
          <w:rtl/>
        </w:rPr>
        <w:t>»</w:t>
      </w:r>
      <w:r w:rsidR="00280DBE" w:rsidRPr="004512B0">
        <w:rPr>
          <w:rStyle w:val="Char1"/>
          <w:b/>
          <w:bCs w:val="0"/>
          <w:vertAlign w:val="superscript"/>
          <w:rtl/>
        </w:rPr>
        <w:footnoteReference w:id="197"/>
      </w:r>
      <w:r w:rsidR="00B71BFA">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rFonts w:hint="cs"/>
          <w:b/>
          <w:bCs w:val="0"/>
          <w:rtl/>
        </w:rPr>
        <w:t xml:space="preserve">نخستین </w:t>
      </w:r>
      <w:r w:rsidRPr="004512B0">
        <w:rPr>
          <w:rStyle w:val="Char1"/>
          <w:b/>
          <w:bCs w:val="0"/>
          <w:rtl/>
        </w:rPr>
        <w:t>بار که رسول الله</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b/>
          <w:bCs w:val="0"/>
          <w:rtl/>
        </w:rPr>
        <w:t xml:space="preserve"> و اصحاب </w:t>
      </w:r>
      <w:r w:rsidRPr="004512B0">
        <w:rPr>
          <w:rStyle w:val="Char1"/>
          <w:rFonts w:hint="cs"/>
          <w:b/>
          <w:bCs w:val="0"/>
          <w:rtl/>
        </w:rPr>
        <w:t>گران‌قدرش</w:t>
      </w:r>
      <w:r w:rsidR="00B71BFA">
        <w:rPr>
          <w:rStyle w:val="Char1"/>
          <w:rFonts w:cs="CTraditional Arabic" w:hint="cs"/>
          <w:b/>
          <w:bCs w:val="0"/>
          <w:rtl/>
        </w:rPr>
        <w:t>ش</w:t>
      </w:r>
      <w:r w:rsidRPr="004512B0">
        <w:rPr>
          <w:rStyle w:val="Char1"/>
          <w:rFonts w:hint="cs"/>
          <w:b/>
          <w:bCs w:val="0"/>
          <w:rtl/>
        </w:rPr>
        <w:t xml:space="preserve">، </w:t>
      </w:r>
      <w:r w:rsidRPr="004512B0">
        <w:rPr>
          <w:rStyle w:val="Char1"/>
          <w:b/>
          <w:bCs w:val="0"/>
          <w:rtl/>
        </w:rPr>
        <w:t>به مدینه وارد شدند</w:t>
      </w:r>
      <w:r w:rsidRPr="004512B0">
        <w:rPr>
          <w:rStyle w:val="Char1"/>
          <w:rFonts w:hint="cs"/>
          <w:b/>
          <w:bCs w:val="0"/>
          <w:rtl/>
        </w:rPr>
        <w:t>،</w:t>
      </w:r>
      <w:r w:rsidRPr="004512B0">
        <w:rPr>
          <w:rStyle w:val="Char1"/>
          <w:b/>
          <w:bCs w:val="0"/>
          <w:rtl/>
        </w:rPr>
        <w:t xml:space="preserve"> به این بیماری</w:t>
      </w:r>
      <w:r w:rsidRPr="004512B0">
        <w:rPr>
          <w:rStyle w:val="Char1"/>
          <w:rFonts w:hint="cs"/>
          <w:b/>
          <w:bCs w:val="0"/>
          <w:rtl/>
        </w:rPr>
        <w:t>‌</w:t>
      </w:r>
      <w:r w:rsidRPr="004512B0">
        <w:rPr>
          <w:rStyle w:val="Char1"/>
          <w:b/>
          <w:bCs w:val="0"/>
          <w:rtl/>
        </w:rPr>
        <w:t>های تب</w:t>
      </w:r>
      <w:r w:rsidR="00B71BFA">
        <w:rPr>
          <w:rStyle w:val="Char1"/>
          <w:rFonts w:hint="cs"/>
          <w:b/>
          <w:bCs w:val="0"/>
          <w:rtl/>
        </w:rPr>
        <w:t>‌</w:t>
      </w:r>
      <w:r w:rsidRPr="004512B0">
        <w:rPr>
          <w:rStyle w:val="Char1"/>
          <w:b/>
          <w:bCs w:val="0"/>
          <w:rtl/>
        </w:rPr>
        <w:t>آور مبتلا شدند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دعا کرد و از</w:t>
      </w:r>
      <w:r w:rsidRPr="004512B0">
        <w:rPr>
          <w:rStyle w:val="Char1"/>
          <w:rFonts w:hint="cs"/>
          <w:b/>
          <w:bCs w:val="0"/>
          <w:rtl/>
        </w:rPr>
        <w:t xml:space="preserve"> </w:t>
      </w:r>
      <w:r w:rsidRPr="004512B0">
        <w:rPr>
          <w:rStyle w:val="Char1"/>
          <w:b/>
          <w:bCs w:val="0"/>
          <w:rtl/>
        </w:rPr>
        <w:t xml:space="preserve">پروردگار </w:t>
      </w:r>
      <w:r w:rsidRPr="004512B0">
        <w:rPr>
          <w:rStyle w:val="Char1"/>
          <w:rFonts w:hint="cs"/>
          <w:b/>
          <w:bCs w:val="0"/>
          <w:rtl/>
        </w:rPr>
        <w:t xml:space="preserve">متعال </w:t>
      </w:r>
      <w:r w:rsidRPr="004512B0">
        <w:rPr>
          <w:rStyle w:val="Char1"/>
          <w:b/>
          <w:bCs w:val="0"/>
          <w:rtl/>
        </w:rPr>
        <w:t>خواست که بیماری تب</w:t>
      </w:r>
      <w:r w:rsidR="00B71BFA">
        <w:rPr>
          <w:rStyle w:val="Char1"/>
          <w:rFonts w:hint="cs"/>
          <w:b/>
          <w:bCs w:val="0"/>
          <w:rtl/>
        </w:rPr>
        <w:t>‌</w:t>
      </w:r>
      <w:r w:rsidRPr="004512B0">
        <w:rPr>
          <w:rStyle w:val="Char1"/>
          <w:b/>
          <w:bCs w:val="0"/>
          <w:rtl/>
        </w:rPr>
        <w:t>آور را از</w:t>
      </w:r>
      <w:r w:rsidRPr="004512B0">
        <w:rPr>
          <w:rStyle w:val="Char1"/>
          <w:rFonts w:hint="cs"/>
          <w:b/>
          <w:bCs w:val="0"/>
          <w:rtl/>
        </w:rPr>
        <w:t xml:space="preserve"> </w:t>
      </w:r>
      <w:r w:rsidRPr="004512B0">
        <w:rPr>
          <w:rStyle w:val="Char1"/>
          <w:b/>
          <w:bCs w:val="0"/>
          <w:rtl/>
        </w:rPr>
        <w:t>میان بردارد.</w:t>
      </w:r>
    </w:p>
    <w:p w:rsidR="00B71BFA" w:rsidRDefault="00DB0D37" w:rsidP="00B71BFA">
      <w:pPr>
        <w:tabs>
          <w:tab w:val="clear" w:pos="26"/>
        </w:tabs>
        <w:ind w:firstLine="284"/>
        <w:rPr>
          <w:rStyle w:val="Char1"/>
          <w:b/>
          <w:bCs w:val="0"/>
          <w:rtl/>
        </w:rPr>
      </w:pPr>
      <w:r w:rsidRPr="004512B0">
        <w:rPr>
          <w:rStyle w:val="Char1"/>
          <w:b/>
          <w:bCs w:val="0"/>
          <w:rtl/>
        </w:rPr>
        <w:t>عائشه</w:t>
      </w:r>
      <w:r w:rsidR="00B71BFA">
        <w:rPr>
          <w:rStyle w:val="Char1"/>
          <w:rFonts w:cs="CTraditional Arabic" w:hint="cs"/>
          <w:b/>
          <w:bCs w:val="0"/>
          <w:rtl/>
        </w:rPr>
        <w:t>ل</w:t>
      </w:r>
      <w:r w:rsidRPr="004512B0">
        <w:rPr>
          <w:rStyle w:val="Char1"/>
          <w:rFonts w:hint="cs"/>
          <w:b/>
          <w:bCs w:val="0"/>
          <w:rtl/>
        </w:rPr>
        <w:t>،</w:t>
      </w:r>
      <w:r w:rsidRPr="004512B0">
        <w:rPr>
          <w:rStyle w:val="Char1"/>
          <w:b/>
          <w:bCs w:val="0"/>
          <w:rtl/>
        </w:rPr>
        <w:t xml:space="preserve"> روایت می‌کند که</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 xml:space="preserve">وقتی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اصحاب گرامی او</w:t>
      </w:r>
      <w:r w:rsidR="00B71BFA">
        <w:rPr>
          <w:rStyle w:val="Char1"/>
          <w:rFonts w:cs="CTraditional Arabic" w:hint="cs"/>
          <w:b/>
          <w:bCs w:val="0"/>
          <w:rtl/>
        </w:rPr>
        <w:t>ش</w:t>
      </w:r>
      <w:r w:rsidRPr="004512B0">
        <w:rPr>
          <w:rStyle w:val="Char1"/>
          <w:rFonts w:hint="cs"/>
          <w:b/>
          <w:bCs w:val="0"/>
          <w:rtl/>
        </w:rPr>
        <w:t>،</w:t>
      </w:r>
      <w:r w:rsidRPr="004512B0">
        <w:rPr>
          <w:rStyle w:val="Char1"/>
          <w:b/>
          <w:bCs w:val="0"/>
          <w:rtl/>
        </w:rPr>
        <w:t xml:space="preserve"> به مدینه هجرت نمودند</w:t>
      </w:r>
      <w:r w:rsidRPr="004512B0">
        <w:rPr>
          <w:rStyle w:val="Char1"/>
          <w:rFonts w:hint="cs"/>
          <w:b/>
          <w:bCs w:val="0"/>
          <w:rtl/>
        </w:rPr>
        <w:t>،</w:t>
      </w:r>
      <w:r w:rsidRPr="004512B0">
        <w:rPr>
          <w:rStyle w:val="Char1"/>
          <w:b/>
          <w:bCs w:val="0"/>
          <w:rtl/>
        </w:rPr>
        <w:t xml:space="preserve"> ابوبکر و بلال بیمار شدند، نزد آن‌ها رفت</w:t>
      </w:r>
      <w:r w:rsidRPr="004512B0">
        <w:rPr>
          <w:rStyle w:val="Char1"/>
          <w:rFonts w:hint="cs"/>
          <w:b/>
          <w:bCs w:val="0"/>
          <w:rtl/>
        </w:rPr>
        <w:t>ه</w:t>
      </w:r>
      <w:r w:rsidRPr="004512B0">
        <w:rPr>
          <w:rStyle w:val="Char1"/>
          <w:b/>
          <w:bCs w:val="0"/>
          <w:rtl/>
        </w:rPr>
        <w:t xml:space="preserve"> و گفتم: پدر</w:t>
      </w:r>
      <w:r w:rsidRPr="004512B0">
        <w:rPr>
          <w:rStyle w:val="Char1"/>
          <w:rFonts w:hint="cs"/>
          <w:b/>
          <w:bCs w:val="0"/>
          <w:rtl/>
        </w:rPr>
        <w:t>م</w:t>
      </w:r>
      <w:r w:rsidRPr="004512B0">
        <w:rPr>
          <w:rStyle w:val="Char1"/>
          <w:b/>
          <w:bCs w:val="0"/>
          <w:rtl/>
        </w:rPr>
        <w:t xml:space="preserve"> چطوری؟ ای بلال </w:t>
      </w:r>
      <w:r w:rsidRPr="004512B0">
        <w:rPr>
          <w:rStyle w:val="Char1"/>
          <w:rFonts w:hint="cs"/>
          <w:b/>
          <w:bCs w:val="0"/>
          <w:rtl/>
        </w:rPr>
        <w:t xml:space="preserve">تو </w:t>
      </w:r>
      <w:r w:rsidRPr="004512B0">
        <w:rPr>
          <w:rStyle w:val="Char1"/>
          <w:b/>
          <w:bCs w:val="0"/>
          <w:rtl/>
        </w:rPr>
        <w:t>حالت چطور است؟</w:t>
      </w:r>
      <w:r w:rsidR="00280DBE" w:rsidRPr="004512B0">
        <w:rPr>
          <w:rStyle w:val="Char1"/>
          <w:b/>
          <w:bCs w:val="0"/>
          <w:vertAlign w:val="superscript"/>
          <w:rtl/>
        </w:rPr>
        <w:footnoteReference w:id="198"/>
      </w:r>
      <w:r w:rsidRPr="004512B0">
        <w:rPr>
          <w:rStyle w:val="Char1"/>
          <w:b/>
          <w:bCs w:val="0"/>
          <w:rtl/>
        </w:rPr>
        <w:t xml:space="preserve"> هرگاه که ابوبکر تب</w:t>
      </w:r>
      <w:r w:rsidRPr="004512B0">
        <w:rPr>
          <w:rStyle w:val="Char1"/>
          <w:rFonts w:hint="cs"/>
          <w:b/>
          <w:bCs w:val="0"/>
          <w:rtl/>
        </w:rPr>
        <w:t xml:space="preserve"> و لرز</w:t>
      </w:r>
      <w:r w:rsidR="000E2A9A">
        <w:rPr>
          <w:rStyle w:val="Char1"/>
          <w:b/>
          <w:bCs w:val="0"/>
          <w:rtl/>
        </w:rPr>
        <w:t xml:space="preserve"> می‌</w:t>
      </w:r>
      <w:r w:rsidRPr="004512B0">
        <w:rPr>
          <w:rStyle w:val="Char1"/>
          <w:b/>
          <w:bCs w:val="0"/>
          <w:rtl/>
        </w:rPr>
        <w:t>گرفت</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گفت:</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315"/>
      </w:tblGrid>
      <w:tr w:rsidR="00B71BFA" w:rsidTr="00B71BFA">
        <w:trPr>
          <w:jc w:val="center"/>
        </w:trPr>
        <w:tc>
          <w:tcPr>
            <w:tcW w:w="3260" w:type="dxa"/>
          </w:tcPr>
          <w:p w:rsidR="00B71BFA" w:rsidRPr="00B71BFA" w:rsidRDefault="00B71BFA" w:rsidP="00B71BFA">
            <w:pPr>
              <w:pStyle w:val="a3"/>
              <w:ind w:firstLine="0"/>
              <w:jc w:val="lowKashida"/>
              <w:rPr>
                <w:rStyle w:val="Char1"/>
                <w:b/>
                <w:bCs/>
                <w:sz w:val="2"/>
                <w:szCs w:val="2"/>
                <w:rtl/>
              </w:rPr>
            </w:pPr>
            <w:r w:rsidRPr="004512B0">
              <w:rPr>
                <w:rtl/>
                <w:lang w:bidi="ar-SA"/>
              </w:rPr>
              <w:t>كُلُّ امْرِئٍ مُصَبَّحٌ فِي أَهْلِهِ</w:t>
            </w:r>
            <w:r>
              <w:rPr>
                <w:rFonts w:hint="cs"/>
                <w:rtl/>
                <w:lang w:bidi="ar-SA"/>
              </w:rPr>
              <w:br/>
            </w:r>
          </w:p>
        </w:tc>
        <w:tc>
          <w:tcPr>
            <w:tcW w:w="567" w:type="dxa"/>
          </w:tcPr>
          <w:p w:rsidR="00B71BFA" w:rsidRDefault="00B71BFA" w:rsidP="00B71BFA">
            <w:pPr>
              <w:pStyle w:val="a3"/>
              <w:jc w:val="lowKashida"/>
              <w:rPr>
                <w:rStyle w:val="Char1"/>
                <w:b/>
                <w:bCs/>
                <w:rtl/>
              </w:rPr>
            </w:pPr>
          </w:p>
        </w:tc>
        <w:tc>
          <w:tcPr>
            <w:tcW w:w="3315" w:type="dxa"/>
          </w:tcPr>
          <w:p w:rsidR="00B71BFA" w:rsidRPr="00B71BFA" w:rsidRDefault="00B71BFA" w:rsidP="00B71BFA">
            <w:pPr>
              <w:pStyle w:val="a3"/>
              <w:ind w:firstLine="0"/>
              <w:jc w:val="lowKashida"/>
              <w:rPr>
                <w:rStyle w:val="Char1"/>
                <w:b/>
                <w:bCs/>
                <w:sz w:val="2"/>
                <w:szCs w:val="2"/>
                <w:rtl/>
              </w:rPr>
            </w:pPr>
            <w:r w:rsidRPr="004512B0">
              <w:rPr>
                <w:rtl/>
                <w:lang w:bidi="ar-SA"/>
              </w:rPr>
              <w:t>وَالْمَوْتُ أَدْنَى مِنْ شِرَاكِ نَعْلِهِ</w:t>
            </w:r>
            <w:r>
              <w:rPr>
                <w:rFonts w:hint="cs"/>
                <w:rtl/>
                <w:lang w:bidi="ar-SA"/>
              </w:rPr>
              <w:br/>
            </w:r>
          </w:p>
        </w:tc>
      </w:tr>
    </w:tbl>
    <w:p w:rsidR="00DB0D37" w:rsidRPr="004512B0" w:rsidRDefault="00DB0D37" w:rsidP="00B71BFA">
      <w:pPr>
        <w:tabs>
          <w:tab w:val="clear" w:pos="26"/>
        </w:tabs>
        <w:ind w:firstLine="284"/>
        <w:rPr>
          <w:rStyle w:val="Char1"/>
          <w:b/>
          <w:bCs w:val="0"/>
          <w:rtl/>
        </w:rPr>
      </w:pPr>
      <w:r w:rsidRPr="004512B0">
        <w:rPr>
          <w:rStyle w:val="Char1"/>
          <w:b/>
          <w:bCs w:val="0"/>
          <w:rtl/>
        </w:rPr>
        <w:t xml:space="preserve"> ‏«‏هر انسان</w:t>
      </w:r>
      <w:r w:rsidRPr="004512B0">
        <w:rPr>
          <w:rStyle w:val="Char1"/>
          <w:rFonts w:hint="cs"/>
          <w:b/>
          <w:bCs w:val="0"/>
          <w:rtl/>
        </w:rPr>
        <w:t>،</w:t>
      </w:r>
      <w:r w:rsidRPr="004512B0">
        <w:rPr>
          <w:rStyle w:val="Char1"/>
          <w:b/>
          <w:bCs w:val="0"/>
          <w:rtl/>
        </w:rPr>
        <w:t xml:space="preserve"> اگر همراه خانواده</w:t>
      </w:r>
      <w:r w:rsidRPr="004512B0">
        <w:rPr>
          <w:rStyle w:val="Char1"/>
          <w:rFonts w:hint="cs"/>
          <w:b/>
          <w:bCs w:val="0"/>
          <w:rtl/>
        </w:rPr>
        <w:t>‌</w:t>
      </w:r>
      <w:r w:rsidRPr="004512B0">
        <w:rPr>
          <w:rStyle w:val="Char1"/>
          <w:b/>
          <w:bCs w:val="0"/>
          <w:rtl/>
        </w:rPr>
        <w:t>اش هم باشد، مرگ از بند کفشانش به او نزدیک</w:t>
      </w:r>
      <w:r w:rsidRPr="004512B0">
        <w:rPr>
          <w:rStyle w:val="Char1"/>
          <w:rFonts w:hint="cs"/>
          <w:b/>
          <w:bCs w:val="0"/>
          <w:rtl/>
        </w:rPr>
        <w:t>‌</w:t>
      </w:r>
      <w:r w:rsidRPr="004512B0">
        <w:rPr>
          <w:rStyle w:val="Char1"/>
          <w:b/>
          <w:bCs w:val="0"/>
          <w:rtl/>
        </w:rPr>
        <w:t>تر است.</w:t>
      </w:r>
    </w:p>
    <w:p w:rsidR="00DB0D37" w:rsidRDefault="00DB0D37" w:rsidP="00022885">
      <w:pPr>
        <w:tabs>
          <w:tab w:val="clear" w:pos="26"/>
        </w:tabs>
        <w:ind w:firstLine="284"/>
        <w:rPr>
          <w:rStyle w:val="Char1"/>
          <w:b/>
          <w:bCs w:val="0"/>
          <w:rtl/>
        </w:rPr>
      </w:pPr>
      <w:r w:rsidRPr="004512B0">
        <w:rPr>
          <w:rStyle w:val="Char1"/>
          <w:b/>
          <w:bCs w:val="0"/>
          <w:rtl/>
        </w:rPr>
        <w:t xml:space="preserve">و هرگاه تب </w:t>
      </w:r>
      <w:r w:rsidRPr="004512B0">
        <w:rPr>
          <w:rStyle w:val="Char1"/>
          <w:rFonts w:hint="cs"/>
          <w:b/>
          <w:bCs w:val="0"/>
          <w:rtl/>
        </w:rPr>
        <w:t xml:space="preserve">و لرز </w:t>
      </w:r>
      <w:r w:rsidRPr="004512B0">
        <w:rPr>
          <w:rStyle w:val="Char1"/>
          <w:b/>
          <w:bCs w:val="0"/>
          <w:rtl/>
        </w:rPr>
        <w:t>بلال آرام</w:t>
      </w:r>
      <w:r w:rsidR="000E2A9A">
        <w:rPr>
          <w:rStyle w:val="Char1"/>
          <w:b/>
          <w:bCs w:val="0"/>
          <w:rtl/>
        </w:rPr>
        <w:t xml:space="preserve"> می‌</w:t>
      </w:r>
      <w:r w:rsidRPr="004512B0">
        <w:rPr>
          <w:rStyle w:val="Char1"/>
          <w:b/>
          <w:bCs w:val="0"/>
          <w:rtl/>
        </w:rPr>
        <w:t>شد</w:t>
      </w:r>
      <w:r w:rsidRPr="004512B0">
        <w:rPr>
          <w:rStyle w:val="Char1"/>
          <w:rFonts w:hint="cs"/>
          <w:b/>
          <w:bCs w:val="0"/>
          <w:rtl/>
        </w:rPr>
        <w:t>،</w:t>
      </w:r>
      <w:r w:rsidRPr="004512B0">
        <w:rPr>
          <w:rStyle w:val="Char1"/>
          <w:b/>
          <w:bCs w:val="0"/>
          <w:rtl/>
        </w:rPr>
        <w:t xml:space="preserve"> سرش را بلند</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کرد و می</w:t>
      </w:r>
      <w:r w:rsidRPr="004512B0">
        <w:rPr>
          <w:rStyle w:val="Char1"/>
          <w:rFonts w:hint="cs"/>
          <w:b/>
          <w:bCs w:val="0"/>
          <w:rtl/>
        </w:rPr>
        <w:t>‌</w:t>
      </w:r>
      <w:r w:rsidRPr="004512B0">
        <w:rPr>
          <w:rStyle w:val="Char1"/>
          <w:b/>
          <w:bCs w:val="0"/>
          <w:rtl/>
        </w:rPr>
        <w:t>گفت:</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315"/>
      </w:tblGrid>
      <w:tr w:rsidR="00B71BFA" w:rsidTr="004C39D0">
        <w:trPr>
          <w:jc w:val="center"/>
        </w:trPr>
        <w:tc>
          <w:tcPr>
            <w:tcW w:w="3260" w:type="dxa"/>
          </w:tcPr>
          <w:p w:rsidR="00B71BFA" w:rsidRPr="00B71BFA" w:rsidRDefault="00B71BFA" w:rsidP="00B71BFA">
            <w:pPr>
              <w:pStyle w:val="a3"/>
              <w:ind w:firstLine="0"/>
              <w:jc w:val="lowKashida"/>
              <w:rPr>
                <w:rStyle w:val="Char1"/>
                <w:b/>
                <w:bCs/>
                <w:sz w:val="2"/>
                <w:szCs w:val="2"/>
                <w:rtl/>
              </w:rPr>
            </w:pPr>
            <w:r w:rsidRPr="004512B0">
              <w:rPr>
                <w:rtl/>
                <w:lang w:bidi="ar-SA"/>
              </w:rPr>
              <w:t>أَلا لَيْتَ شِعْرِي هَـلْ أَبِيتَنَّ لَيْلَةً</w:t>
            </w:r>
            <w:r>
              <w:rPr>
                <w:rFonts w:hint="cs"/>
                <w:rtl/>
                <w:lang w:bidi="ar-SA"/>
              </w:rPr>
              <w:br/>
            </w:r>
          </w:p>
        </w:tc>
        <w:tc>
          <w:tcPr>
            <w:tcW w:w="567" w:type="dxa"/>
          </w:tcPr>
          <w:p w:rsidR="00B71BFA" w:rsidRDefault="00B71BFA" w:rsidP="00B71BFA">
            <w:pPr>
              <w:pStyle w:val="a3"/>
              <w:ind w:firstLine="0"/>
              <w:jc w:val="lowKashida"/>
              <w:rPr>
                <w:rStyle w:val="Char1"/>
                <w:b/>
                <w:bCs/>
                <w:rtl/>
              </w:rPr>
            </w:pPr>
          </w:p>
        </w:tc>
        <w:tc>
          <w:tcPr>
            <w:tcW w:w="3315" w:type="dxa"/>
          </w:tcPr>
          <w:p w:rsidR="00B71BFA" w:rsidRPr="00B71BFA" w:rsidRDefault="00B71BFA" w:rsidP="00B71BFA">
            <w:pPr>
              <w:pStyle w:val="a3"/>
              <w:ind w:firstLine="0"/>
              <w:jc w:val="lowKashida"/>
              <w:rPr>
                <w:rStyle w:val="Char1"/>
                <w:b/>
                <w:bCs/>
                <w:sz w:val="2"/>
                <w:szCs w:val="2"/>
                <w:rtl/>
              </w:rPr>
            </w:pPr>
            <w:r w:rsidRPr="004512B0">
              <w:rPr>
                <w:rtl/>
                <w:lang w:bidi="ar-SA"/>
              </w:rPr>
              <w:t>بِوَادٍ وَحَوْلِي إِذْخِـرٌ وَجَلِيلُ</w:t>
            </w:r>
            <w:r>
              <w:rPr>
                <w:rFonts w:hint="cs"/>
                <w:rtl/>
                <w:lang w:bidi="ar-SA"/>
              </w:rPr>
              <w:br/>
            </w:r>
          </w:p>
        </w:tc>
      </w:tr>
      <w:tr w:rsidR="00B71BFA" w:rsidTr="004C39D0">
        <w:trPr>
          <w:jc w:val="center"/>
        </w:trPr>
        <w:tc>
          <w:tcPr>
            <w:tcW w:w="3260" w:type="dxa"/>
          </w:tcPr>
          <w:p w:rsidR="00B71BFA" w:rsidRPr="00B71BFA" w:rsidRDefault="00B71BFA" w:rsidP="00B71BFA">
            <w:pPr>
              <w:pStyle w:val="a3"/>
              <w:ind w:firstLine="0"/>
              <w:jc w:val="lowKashida"/>
              <w:rPr>
                <w:rStyle w:val="Char1"/>
                <w:b/>
                <w:bCs/>
                <w:sz w:val="2"/>
                <w:szCs w:val="2"/>
                <w:rtl/>
              </w:rPr>
            </w:pPr>
            <w:r w:rsidRPr="004512B0">
              <w:rPr>
                <w:rtl/>
                <w:lang w:bidi="ar-SA"/>
              </w:rPr>
              <w:t>وَهَـلْ أَرِدَنْ يَوْمًا مِيَاهَ مَجَـنَّةٍ</w:t>
            </w:r>
            <w:r>
              <w:rPr>
                <w:rFonts w:hint="cs"/>
                <w:rtl/>
                <w:lang w:bidi="ar-SA"/>
              </w:rPr>
              <w:br/>
            </w:r>
          </w:p>
        </w:tc>
        <w:tc>
          <w:tcPr>
            <w:tcW w:w="567" w:type="dxa"/>
          </w:tcPr>
          <w:p w:rsidR="00B71BFA" w:rsidRDefault="00B71BFA" w:rsidP="00B71BFA">
            <w:pPr>
              <w:pStyle w:val="a3"/>
              <w:ind w:firstLine="0"/>
              <w:jc w:val="lowKashida"/>
              <w:rPr>
                <w:rStyle w:val="Char1"/>
                <w:b/>
                <w:bCs/>
                <w:rtl/>
              </w:rPr>
            </w:pPr>
          </w:p>
        </w:tc>
        <w:tc>
          <w:tcPr>
            <w:tcW w:w="3315" w:type="dxa"/>
          </w:tcPr>
          <w:p w:rsidR="00B71BFA" w:rsidRPr="00B71BFA" w:rsidRDefault="00B71BFA" w:rsidP="00B71BFA">
            <w:pPr>
              <w:pStyle w:val="a3"/>
              <w:ind w:firstLine="0"/>
              <w:jc w:val="lowKashida"/>
              <w:rPr>
                <w:rStyle w:val="Char1"/>
                <w:b/>
                <w:bCs/>
                <w:sz w:val="2"/>
                <w:szCs w:val="2"/>
                <w:rtl/>
              </w:rPr>
            </w:pPr>
            <w:r w:rsidRPr="004512B0">
              <w:rPr>
                <w:rtl/>
                <w:lang w:bidi="ar-SA"/>
              </w:rPr>
              <w:t>وَهَلْ يَبْدُوَنْ لِي شَامَةٌ وَطَفِيلُ</w:t>
            </w:r>
            <w:r>
              <w:rPr>
                <w:rFonts w:hint="cs"/>
                <w:rtl/>
                <w:lang w:bidi="ar-SA"/>
              </w:rPr>
              <w:br/>
            </w:r>
          </w:p>
        </w:tc>
      </w:tr>
    </w:tbl>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ای کاش</w:t>
      </w:r>
      <w:r w:rsidR="000E2A9A">
        <w:rPr>
          <w:rStyle w:val="Char1"/>
          <w:b/>
          <w:bCs w:val="0"/>
          <w:rtl/>
        </w:rPr>
        <w:t xml:space="preserve"> می‌</w:t>
      </w:r>
      <w:r w:rsidRPr="004512B0">
        <w:rPr>
          <w:rStyle w:val="Char1"/>
          <w:b/>
          <w:bCs w:val="0"/>
          <w:rtl/>
        </w:rPr>
        <w:t>دانستم</w:t>
      </w:r>
      <w:r w:rsidRPr="004512B0">
        <w:rPr>
          <w:rStyle w:val="Char1"/>
          <w:rFonts w:hint="cs"/>
          <w:b/>
          <w:bCs w:val="0"/>
          <w:rtl/>
        </w:rPr>
        <w:t>،</w:t>
      </w:r>
      <w:r w:rsidRPr="004512B0">
        <w:rPr>
          <w:rStyle w:val="Char1"/>
          <w:b/>
          <w:bCs w:val="0"/>
          <w:rtl/>
        </w:rPr>
        <w:t xml:space="preserve"> آیا شبی دیگر را در دره</w:t>
      </w:r>
      <w:r w:rsidRPr="004512B0">
        <w:rPr>
          <w:rStyle w:val="Char1"/>
          <w:rFonts w:hint="cs"/>
          <w:b/>
          <w:bCs w:val="0"/>
          <w:rtl/>
        </w:rPr>
        <w:t>‌</w:t>
      </w:r>
      <w:r w:rsidRPr="004512B0">
        <w:rPr>
          <w:rStyle w:val="Char1"/>
          <w:b/>
          <w:bCs w:val="0"/>
          <w:rtl/>
        </w:rPr>
        <w:t>ای سپری می</w:t>
      </w:r>
      <w:r w:rsidRPr="004512B0">
        <w:rPr>
          <w:rStyle w:val="Char1"/>
          <w:rFonts w:hint="cs"/>
          <w:b/>
          <w:bCs w:val="0"/>
          <w:rtl/>
        </w:rPr>
        <w:t>‌</w:t>
      </w:r>
      <w:r w:rsidRPr="004512B0">
        <w:rPr>
          <w:rStyle w:val="Char1"/>
          <w:b/>
          <w:bCs w:val="0"/>
          <w:rtl/>
        </w:rPr>
        <w:t xml:space="preserve">کنم که </w:t>
      </w:r>
      <w:r w:rsidRPr="004512B0">
        <w:rPr>
          <w:rStyle w:val="Char1"/>
          <w:rFonts w:hint="cs"/>
          <w:b/>
          <w:bCs w:val="0"/>
          <w:rtl/>
        </w:rPr>
        <w:t xml:space="preserve">گیاهان </w:t>
      </w:r>
      <w:r w:rsidRPr="004512B0">
        <w:rPr>
          <w:rStyle w:val="Char1"/>
          <w:b/>
          <w:bCs w:val="0"/>
          <w:rtl/>
        </w:rPr>
        <w:t xml:space="preserve">اذخر و </w:t>
      </w:r>
      <w:r w:rsidRPr="004512B0">
        <w:rPr>
          <w:rStyle w:val="Char1"/>
          <w:rFonts w:hint="cs"/>
          <w:b/>
          <w:bCs w:val="0"/>
          <w:rtl/>
        </w:rPr>
        <w:t>جل</w:t>
      </w:r>
      <w:r w:rsidRPr="004512B0">
        <w:rPr>
          <w:rStyle w:val="Char1"/>
          <w:b/>
          <w:bCs w:val="0"/>
          <w:rtl/>
        </w:rPr>
        <w:t xml:space="preserve">یل در </w:t>
      </w:r>
      <w:r w:rsidRPr="004512B0">
        <w:rPr>
          <w:rStyle w:val="Char1"/>
          <w:rFonts w:hint="cs"/>
          <w:b/>
          <w:bCs w:val="0"/>
          <w:rtl/>
        </w:rPr>
        <w:t>اطراف</w:t>
      </w:r>
      <w:r w:rsidRPr="004512B0">
        <w:rPr>
          <w:rStyle w:val="Char1"/>
          <w:b/>
          <w:bCs w:val="0"/>
          <w:rtl/>
        </w:rPr>
        <w:t>م باشند؟</w:t>
      </w:r>
    </w:p>
    <w:p w:rsidR="00DB0D37" w:rsidRPr="004512B0" w:rsidRDefault="00DB0D37" w:rsidP="00B71BFA">
      <w:pPr>
        <w:tabs>
          <w:tab w:val="clear" w:pos="26"/>
        </w:tabs>
        <w:ind w:firstLine="284"/>
        <w:rPr>
          <w:rStyle w:val="Char1"/>
          <w:b/>
          <w:bCs w:val="0"/>
          <w:rtl/>
        </w:rPr>
      </w:pPr>
      <w:r w:rsidRPr="004512B0">
        <w:rPr>
          <w:rStyle w:val="Char1"/>
          <w:b/>
          <w:bCs w:val="0"/>
          <w:rtl/>
        </w:rPr>
        <w:t>آیا روزی دیگر</w:t>
      </w:r>
      <w:r w:rsidRPr="004512B0">
        <w:rPr>
          <w:rStyle w:val="Char1"/>
          <w:rFonts w:hint="cs"/>
          <w:b/>
          <w:bCs w:val="0"/>
          <w:rtl/>
        </w:rPr>
        <w:t>،</w:t>
      </w:r>
      <w:r w:rsidRPr="004512B0">
        <w:rPr>
          <w:rStyle w:val="Char1"/>
          <w:b/>
          <w:bCs w:val="0"/>
          <w:rtl/>
        </w:rPr>
        <w:t xml:space="preserve"> وارد آب</w:t>
      </w:r>
      <w:r w:rsidRPr="004512B0">
        <w:rPr>
          <w:rStyle w:val="Char1"/>
          <w:rFonts w:hint="cs"/>
          <w:b/>
          <w:bCs w:val="0"/>
          <w:rtl/>
        </w:rPr>
        <w:t>‌</w:t>
      </w:r>
      <w:r w:rsidRPr="004512B0">
        <w:rPr>
          <w:rStyle w:val="Char1"/>
          <w:b/>
          <w:bCs w:val="0"/>
          <w:rtl/>
        </w:rPr>
        <w:t>های مِجَنه</w:t>
      </w:r>
      <w:r w:rsidR="000E2A9A">
        <w:rPr>
          <w:rStyle w:val="Char1"/>
          <w:b/>
          <w:bCs w:val="0"/>
          <w:rtl/>
        </w:rPr>
        <w:t xml:space="preserve"> می‌</w:t>
      </w:r>
      <w:r w:rsidRPr="004512B0">
        <w:rPr>
          <w:rStyle w:val="Char1"/>
          <w:b/>
          <w:bCs w:val="0"/>
          <w:rtl/>
        </w:rPr>
        <w:t>شوم و آیا بار دیگر شامه و طفیل را</w:t>
      </w:r>
      <w:r w:rsidR="000E2A9A">
        <w:rPr>
          <w:rStyle w:val="Char1"/>
          <w:b/>
          <w:bCs w:val="0"/>
          <w:rtl/>
        </w:rPr>
        <w:t xml:space="preserve"> می‌</w:t>
      </w:r>
      <w:r w:rsidRPr="004512B0">
        <w:rPr>
          <w:rStyle w:val="Char1"/>
          <w:b/>
          <w:bCs w:val="0"/>
          <w:rtl/>
        </w:rPr>
        <w:t>بینم؟</w:t>
      </w:r>
      <w:r w:rsidRPr="004512B0">
        <w:rPr>
          <w:rStyle w:val="Char1"/>
          <w:rFonts w:hint="cs"/>
          <w:b/>
          <w:bCs w:val="0"/>
          <w:rtl/>
        </w:rPr>
        <w:t>»</w:t>
      </w:r>
      <w:r w:rsidR="00B71BFA">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عائشه فرمود: نزد رسول الله رفتم و</w:t>
      </w:r>
      <w:r w:rsidRPr="004512B0">
        <w:rPr>
          <w:rStyle w:val="Char1"/>
          <w:rFonts w:hint="cs"/>
          <w:b/>
          <w:bCs w:val="0"/>
          <w:rtl/>
        </w:rPr>
        <w:t xml:space="preserve"> ماجرا </w:t>
      </w:r>
      <w:r w:rsidRPr="004512B0">
        <w:rPr>
          <w:rStyle w:val="Char1"/>
          <w:b/>
          <w:bCs w:val="0"/>
          <w:rtl/>
        </w:rPr>
        <w:t>را به عرض ایشان رساندم، فرمود:</w:t>
      </w:r>
    </w:p>
    <w:p w:rsidR="00DB0D37" w:rsidRPr="004512B0" w:rsidRDefault="00DB0D37" w:rsidP="00B71BFA">
      <w:pPr>
        <w:tabs>
          <w:tab w:val="clear" w:pos="26"/>
        </w:tabs>
        <w:ind w:firstLine="284"/>
        <w:rPr>
          <w:rStyle w:val="Char1"/>
          <w:b/>
          <w:bCs w:val="0"/>
          <w:rtl/>
        </w:rPr>
      </w:pPr>
      <w:r w:rsidRPr="00B71BFA">
        <w:rPr>
          <w:rStyle w:val="Char5"/>
          <w:b/>
          <w:bCs w:val="0"/>
          <w:rtl/>
        </w:rPr>
        <w:t>«</w:t>
      </w:r>
      <w:r w:rsidR="00FE2761" w:rsidRPr="00B71BFA">
        <w:rPr>
          <w:rStyle w:val="Char5"/>
          <w:b/>
          <w:bCs w:val="0"/>
          <w:rtl/>
        </w:rPr>
        <w:t>اللهُمَّ حَبب إِلينَا المَدينةَ كَحُبِنا مَكةَ أَو أَشدَّ، وصَحَّحَهَا وبَاركَ لَنا فِي صَاعِها ومُدَّهَا ، وانْقُل حُمَّاهَا فَاجعَلهَا بالجُحفَةِ</w:t>
      </w:r>
      <w:r w:rsidRPr="00B71BFA">
        <w:rPr>
          <w:rStyle w:val="Char5"/>
          <w:b/>
          <w:bCs w:val="0"/>
          <w:rtl/>
        </w:rPr>
        <w:t>»</w:t>
      </w:r>
      <w:r w:rsidR="00280DBE" w:rsidRPr="004512B0">
        <w:rPr>
          <w:rStyle w:val="Char1"/>
          <w:b/>
          <w:bCs w:val="0"/>
          <w:vertAlign w:val="superscript"/>
          <w:rtl/>
        </w:rPr>
        <w:footnoteReference w:id="199"/>
      </w:r>
      <w:r w:rsidR="00B71BFA">
        <w:rPr>
          <w:rStyle w:val="Char1"/>
          <w:rFonts w:hint="cs"/>
          <w:b/>
          <w:bCs w:val="0"/>
          <w:rtl/>
        </w:rPr>
        <w:t>.</w:t>
      </w:r>
    </w:p>
    <w:p w:rsidR="00DB0D37" w:rsidRPr="004512B0" w:rsidRDefault="00DB0D37" w:rsidP="00B71BFA">
      <w:pPr>
        <w:tabs>
          <w:tab w:val="clear" w:pos="26"/>
        </w:tabs>
        <w:ind w:firstLine="284"/>
        <w:rPr>
          <w:rStyle w:val="Char1"/>
          <w:rFonts w:eastAsia="MS Mincho"/>
          <w:b/>
          <w:bCs w:val="0"/>
          <w:rtl/>
        </w:rPr>
      </w:pPr>
      <w:r w:rsidRPr="004512B0">
        <w:rPr>
          <w:rStyle w:val="Char1"/>
          <w:rFonts w:hint="cs"/>
          <w:b/>
          <w:bCs w:val="0"/>
          <w:rtl/>
        </w:rPr>
        <w:t>«خدا</w:t>
      </w:r>
      <w:r w:rsidRPr="004512B0">
        <w:rPr>
          <w:rStyle w:val="Char1"/>
          <w:b/>
          <w:bCs w:val="0"/>
          <w:rtl/>
        </w:rPr>
        <w:t>یا</w:t>
      </w:r>
      <w:r w:rsidRPr="004512B0">
        <w:rPr>
          <w:rStyle w:val="Char1"/>
          <w:rFonts w:hint="cs"/>
          <w:b/>
          <w:bCs w:val="0"/>
          <w:rtl/>
        </w:rPr>
        <w:t>،</w:t>
      </w:r>
      <w:r w:rsidRPr="004512B0">
        <w:rPr>
          <w:rStyle w:val="Char1"/>
          <w:b/>
          <w:bCs w:val="0"/>
          <w:rtl/>
        </w:rPr>
        <w:t xml:space="preserve"> </w:t>
      </w:r>
      <w:r w:rsidRPr="004512B0">
        <w:rPr>
          <w:rStyle w:val="Char1"/>
          <w:rFonts w:eastAsia="MS Mincho"/>
          <w:b/>
          <w:bCs w:val="0"/>
          <w:rtl/>
        </w:rPr>
        <w:t>محبت مد</w:t>
      </w:r>
      <w:r w:rsidR="006A3FB7" w:rsidRPr="004512B0">
        <w:rPr>
          <w:rStyle w:val="Char1"/>
          <w:rFonts w:eastAsia="MS Mincho"/>
          <w:b/>
          <w:bCs w:val="0"/>
          <w:rtl/>
        </w:rPr>
        <w:t>ی</w:t>
      </w:r>
      <w:r w:rsidRPr="004512B0">
        <w:rPr>
          <w:rStyle w:val="Char1"/>
          <w:rFonts w:eastAsia="MS Mincho"/>
          <w:b/>
          <w:bCs w:val="0"/>
          <w:rtl/>
        </w:rPr>
        <w:t xml:space="preserve">نه را </w:t>
      </w:r>
      <w:r w:rsidRPr="004512B0">
        <w:rPr>
          <w:rStyle w:val="Char1"/>
          <w:rFonts w:eastAsia="MS Mincho" w:hint="cs"/>
          <w:b/>
          <w:bCs w:val="0"/>
          <w:rtl/>
        </w:rPr>
        <w:t>مانند محبت م</w:t>
      </w:r>
      <w:r w:rsidR="006A3FB7" w:rsidRPr="004512B0">
        <w:rPr>
          <w:rStyle w:val="Char1"/>
          <w:rFonts w:eastAsia="MS Mincho" w:hint="cs"/>
          <w:b/>
          <w:bCs w:val="0"/>
          <w:rtl/>
        </w:rPr>
        <w:t>ک</w:t>
      </w:r>
      <w:r w:rsidRPr="004512B0">
        <w:rPr>
          <w:rStyle w:val="Char1"/>
          <w:rFonts w:eastAsia="MS Mincho" w:hint="cs"/>
          <w:b/>
          <w:bCs w:val="0"/>
          <w:rtl/>
        </w:rPr>
        <w:t xml:space="preserve">ه </w:t>
      </w:r>
      <w:r w:rsidR="006A3FB7" w:rsidRPr="004512B0">
        <w:rPr>
          <w:rStyle w:val="Char1"/>
          <w:rFonts w:eastAsia="MS Mincho" w:hint="cs"/>
          <w:b/>
          <w:bCs w:val="0"/>
          <w:rtl/>
        </w:rPr>
        <w:t>ی</w:t>
      </w:r>
      <w:r w:rsidRPr="004512B0">
        <w:rPr>
          <w:rStyle w:val="Char1"/>
          <w:rFonts w:eastAsia="MS Mincho" w:hint="cs"/>
          <w:b/>
          <w:bCs w:val="0"/>
          <w:rtl/>
        </w:rPr>
        <w:t>ا ب</w:t>
      </w:r>
      <w:r w:rsidR="006A3FB7" w:rsidRPr="004512B0">
        <w:rPr>
          <w:rStyle w:val="Char1"/>
          <w:rFonts w:eastAsia="MS Mincho" w:hint="cs"/>
          <w:b/>
          <w:bCs w:val="0"/>
          <w:rtl/>
        </w:rPr>
        <w:t>ی</w:t>
      </w:r>
      <w:r w:rsidRPr="004512B0">
        <w:rPr>
          <w:rStyle w:val="Char1"/>
          <w:rFonts w:eastAsia="MS Mincho" w:hint="cs"/>
          <w:b/>
          <w:bCs w:val="0"/>
          <w:rtl/>
        </w:rPr>
        <w:t xml:space="preserve">شتر از آن، </w:t>
      </w:r>
      <w:r w:rsidRPr="004512B0">
        <w:rPr>
          <w:rStyle w:val="Char1"/>
          <w:rFonts w:eastAsia="MS Mincho"/>
          <w:b/>
          <w:bCs w:val="0"/>
          <w:rtl/>
        </w:rPr>
        <w:t>در دل‏ها</w:t>
      </w:r>
      <w:r w:rsidR="006A3FB7" w:rsidRPr="004512B0">
        <w:rPr>
          <w:rStyle w:val="Char1"/>
          <w:rFonts w:eastAsia="MS Mincho"/>
          <w:b/>
          <w:bCs w:val="0"/>
          <w:rtl/>
        </w:rPr>
        <w:t>ی</w:t>
      </w:r>
      <w:r w:rsidRPr="004512B0">
        <w:rPr>
          <w:rStyle w:val="Char1"/>
          <w:rFonts w:eastAsia="MS Mincho"/>
          <w:b/>
          <w:bCs w:val="0"/>
          <w:rtl/>
        </w:rPr>
        <w:t xml:space="preserve"> ما جا</w:t>
      </w:r>
      <w:r w:rsidR="006A3FB7" w:rsidRPr="004512B0">
        <w:rPr>
          <w:rStyle w:val="Char1"/>
          <w:rFonts w:eastAsia="MS Mincho"/>
          <w:b/>
          <w:bCs w:val="0"/>
          <w:rtl/>
        </w:rPr>
        <w:t>ی</w:t>
      </w:r>
      <w:r w:rsidRPr="004512B0">
        <w:rPr>
          <w:rStyle w:val="Char1"/>
          <w:rFonts w:eastAsia="MS Mincho"/>
          <w:b/>
          <w:bCs w:val="0"/>
          <w:rtl/>
        </w:rPr>
        <w:t xml:space="preserve"> بده. و آب و هوا</w:t>
      </w:r>
      <w:r w:rsidR="006A3FB7" w:rsidRPr="004512B0">
        <w:rPr>
          <w:rStyle w:val="Char1"/>
          <w:rFonts w:eastAsia="MS Mincho"/>
          <w:b/>
          <w:bCs w:val="0"/>
          <w:rtl/>
        </w:rPr>
        <w:t>ی</w:t>
      </w:r>
      <w:r w:rsidRPr="004512B0">
        <w:rPr>
          <w:rStyle w:val="Char1"/>
          <w:rFonts w:eastAsia="MS Mincho"/>
          <w:b/>
          <w:bCs w:val="0"/>
          <w:rtl/>
        </w:rPr>
        <w:t xml:space="preserve"> مد</w:t>
      </w:r>
      <w:r w:rsidR="006A3FB7" w:rsidRPr="004512B0">
        <w:rPr>
          <w:rStyle w:val="Char1"/>
          <w:rFonts w:eastAsia="MS Mincho"/>
          <w:b/>
          <w:bCs w:val="0"/>
          <w:rtl/>
        </w:rPr>
        <w:t>ی</w:t>
      </w:r>
      <w:r w:rsidRPr="004512B0">
        <w:rPr>
          <w:rStyle w:val="Char1"/>
          <w:rFonts w:eastAsia="MS Mincho"/>
          <w:b/>
          <w:bCs w:val="0"/>
          <w:rtl/>
        </w:rPr>
        <w:t>نه را برا</w:t>
      </w:r>
      <w:r w:rsidR="006A3FB7" w:rsidRPr="004512B0">
        <w:rPr>
          <w:rStyle w:val="Char1"/>
          <w:rFonts w:eastAsia="MS Mincho"/>
          <w:b/>
          <w:bCs w:val="0"/>
          <w:rtl/>
        </w:rPr>
        <w:t>ی</w:t>
      </w:r>
      <w:r w:rsidRPr="004512B0">
        <w:rPr>
          <w:rStyle w:val="Char1"/>
          <w:rFonts w:eastAsia="MS Mincho"/>
          <w:b/>
          <w:bCs w:val="0"/>
          <w:rtl/>
        </w:rPr>
        <w:t xml:space="preserve"> ما مساعد بگردان</w:t>
      </w:r>
      <w:r w:rsidRPr="004512B0">
        <w:rPr>
          <w:rStyle w:val="Char1"/>
          <w:rFonts w:eastAsia="MS Mincho" w:hint="cs"/>
          <w:b/>
          <w:bCs w:val="0"/>
          <w:rtl/>
        </w:rPr>
        <w:t xml:space="preserve"> و به </w:t>
      </w:r>
      <w:r w:rsidRPr="004512B0">
        <w:rPr>
          <w:rStyle w:val="Char1"/>
          <w:rFonts w:eastAsia="MS Mincho"/>
          <w:b/>
          <w:bCs w:val="0"/>
          <w:rtl/>
        </w:rPr>
        <w:t xml:space="preserve">صاع و </w:t>
      </w:r>
      <w:r w:rsidRPr="004512B0">
        <w:rPr>
          <w:rStyle w:val="Char1"/>
          <w:rFonts w:eastAsia="MS Mincho" w:hint="cs"/>
          <w:b/>
          <w:bCs w:val="0"/>
          <w:rtl/>
        </w:rPr>
        <w:t>مُ</w:t>
      </w:r>
      <w:r w:rsidRPr="004512B0">
        <w:rPr>
          <w:rStyle w:val="Char1"/>
          <w:rFonts w:eastAsia="MS Mincho"/>
          <w:b/>
          <w:bCs w:val="0"/>
          <w:rtl/>
        </w:rPr>
        <w:t>د</w:t>
      </w:r>
      <w:r w:rsidRPr="004512B0">
        <w:rPr>
          <w:rStyle w:val="Char1"/>
          <w:rFonts w:eastAsia="MS Mincho" w:hint="cs"/>
          <w:b/>
          <w:bCs w:val="0"/>
          <w:rtl/>
        </w:rPr>
        <w:t xml:space="preserve"> </w:t>
      </w:r>
      <w:r w:rsidRPr="004512B0">
        <w:rPr>
          <w:rStyle w:val="Char1"/>
          <w:rFonts w:eastAsia="MS Mincho"/>
          <w:b/>
          <w:bCs w:val="0"/>
          <w:rtl/>
        </w:rPr>
        <w:t xml:space="preserve">ما </w:t>
      </w:r>
      <w:r w:rsidRPr="004512B0">
        <w:rPr>
          <w:rStyle w:val="Char1"/>
          <w:rFonts w:eastAsia="MS Mincho" w:hint="cs"/>
          <w:b/>
          <w:bCs w:val="0"/>
          <w:rtl/>
        </w:rPr>
        <w:t>(واحد</w:t>
      </w:r>
      <w:r w:rsidR="000E2A9A">
        <w:rPr>
          <w:rStyle w:val="Char1"/>
          <w:rFonts w:eastAsia="MS Mincho" w:hint="cs"/>
          <w:b/>
          <w:bCs w:val="0"/>
          <w:rtl/>
        </w:rPr>
        <w:t xml:space="preserve">‌های </w:t>
      </w:r>
      <w:r w:rsidRPr="004512B0">
        <w:rPr>
          <w:rStyle w:val="Char1"/>
          <w:rFonts w:eastAsia="MS Mincho" w:hint="cs"/>
          <w:b/>
          <w:bCs w:val="0"/>
          <w:rtl/>
        </w:rPr>
        <w:t xml:space="preserve">وزن) </w:t>
      </w:r>
      <w:r w:rsidRPr="004512B0">
        <w:rPr>
          <w:rStyle w:val="Char1"/>
          <w:rFonts w:eastAsia="MS Mincho"/>
          <w:b/>
          <w:bCs w:val="0"/>
          <w:rtl/>
        </w:rPr>
        <w:t>بر</w:t>
      </w:r>
      <w:r w:rsidR="006A3FB7" w:rsidRPr="004512B0">
        <w:rPr>
          <w:rStyle w:val="Char1"/>
          <w:rFonts w:eastAsia="MS Mincho"/>
          <w:b/>
          <w:bCs w:val="0"/>
          <w:rtl/>
        </w:rPr>
        <w:t>ک</w:t>
      </w:r>
      <w:r w:rsidRPr="004512B0">
        <w:rPr>
          <w:rStyle w:val="Char1"/>
          <w:rFonts w:eastAsia="MS Mincho"/>
          <w:b/>
          <w:bCs w:val="0"/>
          <w:rtl/>
        </w:rPr>
        <w:t>ت عنا</w:t>
      </w:r>
      <w:r w:rsidR="006A3FB7" w:rsidRPr="004512B0">
        <w:rPr>
          <w:rStyle w:val="Char1"/>
          <w:rFonts w:eastAsia="MS Mincho"/>
          <w:b/>
          <w:bCs w:val="0"/>
          <w:rtl/>
        </w:rPr>
        <w:t>ی</w:t>
      </w:r>
      <w:r w:rsidRPr="004512B0">
        <w:rPr>
          <w:rStyle w:val="Char1"/>
          <w:rFonts w:eastAsia="MS Mincho"/>
          <w:b/>
          <w:bCs w:val="0"/>
          <w:rtl/>
        </w:rPr>
        <w:t>ت فرما و تب</w:t>
      </w:r>
      <w:r w:rsidR="006A3FB7" w:rsidRPr="004512B0">
        <w:rPr>
          <w:rStyle w:val="Char1"/>
          <w:rFonts w:eastAsia="MS Mincho" w:hint="cs"/>
          <w:b/>
          <w:bCs w:val="0"/>
          <w:rtl/>
        </w:rPr>
        <w:t>ی</w:t>
      </w:r>
      <w:r w:rsidRPr="004512B0">
        <w:rPr>
          <w:rStyle w:val="Char1"/>
          <w:rFonts w:eastAsia="MS Mincho" w:hint="cs"/>
          <w:b/>
          <w:bCs w:val="0"/>
          <w:rtl/>
        </w:rPr>
        <w:t xml:space="preserve"> را </w:t>
      </w:r>
      <w:r w:rsidR="006A3FB7" w:rsidRPr="004512B0">
        <w:rPr>
          <w:rStyle w:val="Char1"/>
          <w:rFonts w:eastAsia="MS Mincho" w:hint="cs"/>
          <w:b/>
          <w:bCs w:val="0"/>
          <w:rtl/>
        </w:rPr>
        <w:t>ک</w:t>
      </w:r>
      <w:r w:rsidRPr="004512B0">
        <w:rPr>
          <w:rStyle w:val="Char1"/>
          <w:rFonts w:eastAsia="MS Mincho" w:hint="cs"/>
          <w:b/>
          <w:bCs w:val="0"/>
          <w:rtl/>
        </w:rPr>
        <w:t>ه</w:t>
      </w:r>
      <w:r w:rsidRPr="004512B0">
        <w:rPr>
          <w:rStyle w:val="Char1"/>
          <w:rFonts w:eastAsia="MS Mincho"/>
          <w:b/>
          <w:bCs w:val="0"/>
          <w:rtl/>
        </w:rPr>
        <w:t xml:space="preserve"> </w:t>
      </w:r>
      <w:r w:rsidRPr="004512B0">
        <w:rPr>
          <w:rStyle w:val="Char1"/>
          <w:rFonts w:eastAsia="MS Mincho" w:hint="cs"/>
          <w:b/>
          <w:bCs w:val="0"/>
          <w:rtl/>
        </w:rPr>
        <w:t xml:space="preserve">در </w:t>
      </w:r>
      <w:r w:rsidRPr="004512B0">
        <w:rPr>
          <w:rStyle w:val="Char1"/>
          <w:rFonts w:eastAsia="MS Mincho"/>
          <w:b/>
          <w:bCs w:val="0"/>
          <w:rtl/>
        </w:rPr>
        <w:t>مد</w:t>
      </w:r>
      <w:r w:rsidR="006A3FB7" w:rsidRPr="004512B0">
        <w:rPr>
          <w:rStyle w:val="Char1"/>
          <w:rFonts w:eastAsia="MS Mincho"/>
          <w:b/>
          <w:bCs w:val="0"/>
          <w:rtl/>
        </w:rPr>
        <w:t>ی</w:t>
      </w:r>
      <w:r w:rsidRPr="004512B0">
        <w:rPr>
          <w:rStyle w:val="Char1"/>
          <w:rFonts w:eastAsia="MS Mincho"/>
          <w:b/>
          <w:bCs w:val="0"/>
          <w:rtl/>
        </w:rPr>
        <w:t xml:space="preserve">نه </w:t>
      </w:r>
      <w:r w:rsidRPr="004512B0">
        <w:rPr>
          <w:rStyle w:val="Char1"/>
          <w:rFonts w:eastAsia="MS Mincho" w:hint="cs"/>
          <w:b/>
          <w:bCs w:val="0"/>
          <w:rtl/>
        </w:rPr>
        <w:t xml:space="preserve">است به </w:t>
      </w:r>
      <w:r w:rsidRPr="004512B0">
        <w:rPr>
          <w:rStyle w:val="Char1"/>
          <w:rFonts w:eastAsia="MS Mincho"/>
          <w:b/>
          <w:bCs w:val="0"/>
          <w:rtl/>
        </w:rPr>
        <w:t>ج</w:t>
      </w:r>
      <w:r w:rsidRPr="004512B0">
        <w:rPr>
          <w:rStyle w:val="Char1"/>
          <w:rFonts w:eastAsia="MS Mincho" w:hint="cs"/>
          <w:b/>
          <w:bCs w:val="0"/>
          <w:rtl/>
        </w:rPr>
        <w:t>ُ</w:t>
      </w:r>
      <w:r w:rsidRPr="004512B0">
        <w:rPr>
          <w:rStyle w:val="Char1"/>
          <w:rFonts w:eastAsia="MS Mincho"/>
          <w:b/>
          <w:bCs w:val="0"/>
          <w:rtl/>
        </w:rPr>
        <w:t xml:space="preserve">حفه منتقل </w:t>
      </w:r>
      <w:r w:rsidR="006A3FB7" w:rsidRPr="004512B0">
        <w:rPr>
          <w:rStyle w:val="Char1"/>
          <w:rFonts w:eastAsia="MS Mincho"/>
          <w:b/>
          <w:bCs w:val="0"/>
          <w:rtl/>
        </w:rPr>
        <w:t>ک</w:t>
      </w:r>
      <w:r w:rsidRPr="004512B0">
        <w:rPr>
          <w:rStyle w:val="Char1"/>
          <w:rFonts w:eastAsia="MS Mincho"/>
          <w:b/>
          <w:bCs w:val="0"/>
          <w:rtl/>
        </w:rPr>
        <w:t>ن</w:t>
      </w:r>
      <w:r w:rsidRPr="004512B0">
        <w:rPr>
          <w:rStyle w:val="Char1"/>
          <w:rFonts w:eastAsia="MS Mincho" w:hint="cs"/>
          <w:b/>
          <w:bCs w:val="0"/>
          <w:rtl/>
        </w:rPr>
        <w:t>»</w:t>
      </w:r>
      <w:r w:rsidR="00B71BFA">
        <w:rPr>
          <w:rStyle w:val="Char1"/>
          <w:rFonts w:eastAsia="MS Mincho" w:hint="cs"/>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امام بخاری</w:t>
      </w:r>
      <w:r w:rsidRPr="004512B0">
        <w:rPr>
          <w:rStyle w:val="Char1"/>
          <w:rFonts w:hint="cs"/>
          <w:b/>
          <w:bCs w:val="0"/>
          <w:rtl/>
        </w:rPr>
        <w:t>،</w:t>
      </w:r>
      <w:r w:rsidRPr="004512B0">
        <w:rPr>
          <w:rStyle w:val="Char1"/>
          <w:b/>
          <w:bCs w:val="0"/>
          <w:rtl/>
        </w:rPr>
        <w:t xml:space="preserve"> در روایت </w:t>
      </w:r>
      <w:r w:rsidRPr="004512B0">
        <w:rPr>
          <w:rStyle w:val="Char1"/>
          <w:rFonts w:hint="cs"/>
          <w:b/>
          <w:bCs w:val="0"/>
          <w:rtl/>
        </w:rPr>
        <w:t>پایان</w:t>
      </w:r>
      <w:r w:rsidRPr="004512B0">
        <w:rPr>
          <w:rStyle w:val="Char1"/>
          <w:b/>
          <w:bCs w:val="0"/>
          <w:rtl/>
        </w:rPr>
        <w:t xml:space="preserve"> کتاب حج افزوده که </w:t>
      </w:r>
      <w:r w:rsidRPr="004512B0">
        <w:rPr>
          <w:rStyle w:val="Char1"/>
          <w:rFonts w:hint="cs"/>
          <w:b/>
          <w:bCs w:val="0"/>
          <w:rtl/>
        </w:rPr>
        <w:t>بلال</w:t>
      </w:r>
      <w:r w:rsidR="00B71BFA">
        <w:rPr>
          <w:rStyle w:val="Char1"/>
          <w:rFonts w:cs="CTraditional Arabic" w:hint="cs"/>
          <w:b/>
          <w:bCs w:val="0"/>
          <w:rtl/>
        </w:rPr>
        <w:t>س</w:t>
      </w:r>
      <w:r w:rsidRPr="004512B0">
        <w:rPr>
          <w:rStyle w:val="Char1"/>
          <w:rFonts w:hint="cs"/>
          <w:b/>
          <w:bCs w:val="0"/>
          <w:rtl/>
        </w:rPr>
        <w:t xml:space="preserve">، </w:t>
      </w:r>
      <w:r w:rsidRPr="004512B0">
        <w:rPr>
          <w:rStyle w:val="Char1"/>
          <w:b/>
          <w:bCs w:val="0"/>
          <w:rtl/>
        </w:rPr>
        <w:t>فرمود: «پروردگارا</w:t>
      </w:r>
      <w:r w:rsidRPr="004512B0">
        <w:rPr>
          <w:rStyle w:val="Char1"/>
          <w:rFonts w:hint="cs"/>
          <w:b/>
          <w:bCs w:val="0"/>
          <w:rtl/>
        </w:rPr>
        <w:t>!</w:t>
      </w:r>
      <w:r w:rsidRPr="004512B0">
        <w:rPr>
          <w:rStyle w:val="Char1"/>
          <w:b/>
          <w:bCs w:val="0"/>
          <w:rtl/>
        </w:rPr>
        <w:t xml:space="preserve"> ش</w:t>
      </w:r>
      <w:r w:rsidR="006A3FB7" w:rsidRPr="004512B0">
        <w:rPr>
          <w:rStyle w:val="Char1"/>
          <w:b/>
          <w:bCs w:val="0"/>
          <w:rtl/>
        </w:rPr>
        <w:t>ی</w:t>
      </w:r>
      <w:r w:rsidRPr="004512B0">
        <w:rPr>
          <w:rStyle w:val="Char1"/>
          <w:b/>
          <w:bCs w:val="0"/>
          <w:rtl/>
        </w:rPr>
        <w:t>به بن رب</w:t>
      </w:r>
      <w:r w:rsidR="006A3FB7" w:rsidRPr="004512B0">
        <w:rPr>
          <w:rStyle w:val="Char1"/>
          <w:b/>
          <w:bCs w:val="0"/>
          <w:rtl/>
        </w:rPr>
        <w:t>ی</w:t>
      </w:r>
      <w:r w:rsidRPr="004512B0">
        <w:rPr>
          <w:rStyle w:val="Char1"/>
          <w:b/>
          <w:bCs w:val="0"/>
          <w:rtl/>
        </w:rPr>
        <w:t>عه</w:t>
      </w:r>
      <w:r w:rsidRPr="004512B0">
        <w:rPr>
          <w:rStyle w:val="Char1"/>
          <w:rFonts w:hint="cs"/>
          <w:b/>
          <w:bCs w:val="0"/>
          <w:rtl/>
        </w:rPr>
        <w:t xml:space="preserve">، عتبه </w:t>
      </w:r>
      <w:r w:rsidRPr="004512B0">
        <w:rPr>
          <w:rStyle w:val="Char1"/>
          <w:b/>
          <w:bCs w:val="0"/>
          <w:rtl/>
        </w:rPr>
        <w:t>بن رب</w:t>
      </w:r>
      <w:r w:rsidR="006A3FB7" w:rsidRPr="004512B0">
        <w:rPr>
          <w:rStyle w:val="Char1"/>
          <w:b/>
          <w:bCs w:val="0"/>
          <w:rtl/>
        </w:rPr>
        <w:t>ی</w:t>
      </w:r>
      <w:r w:rsidRPr="004512B0">
        <w:rPr>
          <w:rStyle w:val="Char1"/>
          <w:b/>
          <w:bCs w:val="0"/>
          <w:rtl/>
        </w:rPr>
        <w:t>عه و ام</w:t>
      </w:r>
      <w:r w:rsidR="006A3FB7" w:rsidRPr="004512B0">
        <w:rPr>
          <w:rStyle w:val="Char1"/>
          <w:b/>
          <w:bCs w:val="0"/>
          <w:rtl/>
        </w:rPr>
        <w:t>ی</w:t>
      </w:r>
      <w:r w:rsidRPr="004512B0">
        <w:rPr>
          <w:rStyle w:val="Char1"/>
          <w:b/>
          <w:bCs w:val="0"/>
          <w:rtl/>
        </w:rPr>
        <w:t xml:space="preserve">ه بن خلف را لعنت </w:t>
      </w:r>
      <w:r w:rsidR="006A3FB7" w:rsidRPr="004512B0">
        <w:rPr>
          <w:rStyle w:val="Char1"/>
          <w:b/>
          <w:bCs w:val="0"/>
          <w:rtl/>
        </w:rPr>
        <w:t>ک</w:t>
      </w:r>
      <w:r w:rsidRPr="004512B0">
        <w:rPr>
          <w:rStyle w:val="Char1"/>
          <w:b/>
          <w:bCs w:val="0"/>
          <w:rtl/>
        </w:rPr>
        <w:t>ن</w:t>
      </w:r>
      <w:r w:rsidRPr="004512B0">
        <w:rPr>
          <w:rStyle w:val="Char1"/>
          <w:rFonts w:hint="cs"/>
          <w:b/>
          <w:bCs w:val="0"/>
          <w:rtl/>
        </w:rPr>
        <w:t xml:space="preserve"> و از رحمتت دور بگردان</w:t>
      </w:r>
      <w:r w:rsidRPr="004512B0">
        <w:rPr>
          <w:rStyle w:val="Char1"/>
          <w:b/>
          <w:bCs w:val="0"/>
          <w:rtl/>
        </w:rPr>
        <w:t xml:space="preserve">، همان‏گونه </w:t>
      </w:r>
      <w:r w:rsidR="006A3FB7" w:rsidRPr="004512B0">
        <w:rPr>
          <w:rStyle w:val="Char1"/>
          <w:b/>
          <w:bCs w:val="0"/>
          <w:rtl/>
        </w:rPr>
        <w:t>ک</w:t>
      </w:r>
      <w:r w:rsidRPr="004512B0">
        <w:rPr>
          <w:rStyle w:val="Char1"/>
          <w:b/>
          <w:bCs w:val="0"/>
          <w:rtl/>
        </w:rPr>
        <w:t>ه ما را از وطن</w:t>
      </w:r>
      <w:r w:rsidRPr="004512B0">
        <w:rPr>
          <w:rStyle w:val="Char1"/>
          <w:rFonts w:hint="cs"/>
          <w:b/>
          <w:bCs w:val="0"/>
          <w:rtl/>
        </w:rPr>
        <w:t xml:space="preserve">‌مان </w:t>
      </w:r>
      <w:r w:rsidRPr="004512B0">
        <w:rPr>
          <w:rStyle w:val="Char1"/>
          <w:b/>
          <w:bCs w:val="0"/>
          <w:rtl/>
        </w:rPr>
        <w:t>(م</w:t>
      </w:r>
      <w:r w:rsidR="006A3FB7" w:rsidRPr="004512B0">
        <w:rPr>
          <w:rStyle w:val="Char1"/>
          <w:b/>
          <w:bCs w:val="0"/>
          <w:rtl/>
        </w:rPr>
        <w:t>ک</w:t>
      </w:r>
      <w:r w:rsidRPr="004512B0">
        <w:rPr>
          <w:rStyle w:val="Char1"/>
          <w:b/>
          <w:bCs w:val="0"/>
          <w:rtl/>
        </w:rPr>
        <w:t>ه) به سرزم</w:t>
      </w:r>
      <w:r w:rsidR="006A3FB7" w:rsidRPr="004512B0">
        <w:rPr>
          <w:rStyle w:val="Char1"/>
          <w:b/>
          <w:bCs w:val="0"/>
          <w:rtl/>
        </w:rPr>
        <w:t>ی</w:t>
      </w:r>
      <w:r w:rsidRPr="004512B0">
        <w:rPr>
          <w:rStyle w:val="Char1"/>
          <w:b/>
          <w:bCs w:val="0"/>
          <w:rtl/>
        </w:rPr>
        <w:t>ن وبا خ</w:t>
      </w:r>
      <w:r w:rsidR="006A3FB7" w:rsidRPr="004512B0">
        <w:rPr>
          <w:rStyle w:val="Char1"/>
          <w:b/>
          <w:bCs w:val="0"/>
          <w:rtl/>
        </w:rPr>
        <w:t>ی</w:t>
      </w:r>
      <w:r w:rsidRPr="004512B0">
        <w:rPr>
          <w:rStyle w:val="Char1"/>
          <w:b/>
          <w:bCs w:val="0"/>
          <w:rtl/>
        </w:rPr>
        <w:t>ز</w:t>
      </w:r>
      <w:r w:rsidRPr="004512B0">
        <w:rPr>
          <w:rStyle w:val="Char1"/>
          <w:rFonts w:hint="cs"/>
          <w:b/>
          <w:bCs w:val="0"/>
          <w:rtl/>
        </w:rPr>
        <w:t xml:space="preserve"> (مد</w:t>
      </w:r>
      <w:r w:rsidR="006A3FB7" w:rsidRPr="004512B0">
        <w:rPr>
          <w:rStyle w:val="Char1"/>
          <w:rFonts w:hint="cs"/>
          <w:b/>
          <w:bCs w:val="0"/>
          <w:rtl/>
        </w:rPr>
        <w:t>ی</w:t>
      </w:r>
      <w:r w:rsidRPr="004512B0">
        <w:rPr>
          <w:rStyle w:val="Char1"/>
          <w:rFonts w:hint="cs"/>
          <w:b/>
          <w:bCs w:val="0"/>
          <w:rtl/>
        </w:rPr>
        <w:t>نه)</w:t>
      </w:r>
      <w:r w:rsidRPr="004512B0">
        <w:rPr>
          <w:rStyle w:val="Char1"/>
          <w:b/>
          <w:bCs w:val="0"/>
          <w:rtl/>
        </w:rPr>
        <w:t xml:space="preserve"> ب</w:t>
      </w:r>
      <w:r w:rsidR="006A3FB7" w:rsidRPr="004512B0">
        <w:rPr>
          <w:rStyle w:val="Char1"/>
          <w:b/>
          <w:bCs w:val="0"/>
          <w:rtl/>
        </w:rPr>
        <w:t>ی</w:t>
      </w:r>
      <w:r w:rsidRPr="004512B0">
        <w:rPr>
          <w:rStyle w:val="Char1"/>
          <w:b/>
          <w:bCs w:val="0"/>
          <w:rtl/>
        </w:rPr>
        <w:t>رون راندند</w:t>
      </w:r>
      <w:r w:rsidRPr="004512B0">
        <w:rPr>
          <w:rStyle w:val="Char1"/>
          <w:rFonts w:hint="cs"/>
          <w:b/>
          <w:bCs w:val="0"/>
          <w:rtl/>
        </w:rPr>
        <w:t>»</w:t>
      </w:r>
      <w:r w:rsidR="00280DBE" w:rsidRPr="004512B0">
        <w:rPr>
          <w:rStyle w:val="Char1"/>
          <w:b/>
          <w:bCs w:val="0"/>
          <w:vertAlign w:val="superscript"/>
          <w:rtl/>
        </w:rPr>
        <w:footnoteReference w:id="200"/>
      </w:r>
      <w:r w:rsidR="00B71BFA">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یثرب </w:t>
      </w:r>
      <w:r w:rsidRPr="004512B0">
        <w:rPr>
          <w:rStyle w:val="Char1"/>
          <w:rFonts w:hint="cs"/>
          <w:b/>
          <w:bCs w:val="0"/>
          <w:rtl/>
        </w:rPr>
        <w:t xml:space="preserve">محل </w:t>
      </w:r>
      <w:r w:rsidRPr="004512B0">
        <w:rPr>
          <w:rStyle w:val="Char1"/>
          <w:b/>
          <w:bCs w:val="0"/>
          <w:rtl/>
        </w:rPr>
        <w:t>بیماری</w:t>
      </w:r>
      <w:r w:rsidRPr="004512B0">
        <w:rPr>
          <w:rStyle w:val="Char1"/>
          <w:rFonts w:hint="cs"/>
          <w:b/>
          <w:bCs w:val="0"/>
          <w:rtl/>
        </w:rPr>
        <w:t>‌</w:t>
      </w:r>
      <w:r w:rsidRPr="004512B0">
        <w:rPr>
          <w:rStyle w:val="Char1"/>
          <w:b/>
          <w:bCs w:val="0"/>
          <w:rtl/>
        </w:rPr>
        <w:t xml:space="preserve">های تب </w:t>
      </w:r>
      <w:r w:rsidRPr="004512B0">
        <w:rPr>
          <w:rStyle w:val="Char1"/>
          <w:rFonts w:hint="cs"/>
          <w:b/>
          <w:bCs w:val="0"/>
          <w:rtl/>
        </w:rPr>
        <w:t>آور</w:t>
      </w:r>
      <w:r w:rsidRPr="004512B0">
        <w:rPr>
          <w:rStyle w:val="Char1"/>
          <w:b/>
          <w:bCs w:val="0"/>
          <w:rtl/>
        </w:rPr>
        <w:t xml:space="preserve"> بود و شاید کم‌تر کسی بود که وارد آن</w:t>
      </w:r>
      <w:r w:rsidRPr="004512B0">
        <w:rPr>
          <w:rStyle w:val="Char1"/>
          <w:rFonts w:hint="cs"/>
          <w:b/>
          <w:bCs w:val="0"/>
          <w:rtl/>
        </w:rPr>
        <w:t>‌</w:t>
      </w:r>
      <w:r w:rsidRPr="004512B0">
        <w:rPr>
          <w:rStyle w:val="Char1"/>
          <w:b/>
          <w:bCs w:val="0"/>
          <w:rtl/>
        </w:rPr>
        <w:t xml:space="preserve">جا </w:t>
      </w:r>
      <w:r w:rsidRPr="004512B0">
        <w:rPr>
          <w:rStyle w:val="Char1"/>
          <w:rFonts w:hint="cs"/>
          <w:b/>
          <w:bCs w:val="0"/>
          <w:rtl/>
        </w:rPr>
        <w:t>ب</w:t>
      </w:r>
      <w:r w:rsidRPr="004512B0">
        <w:rPr>
          <w:rStyle w:val="Char1"/>
          <w:b/>
          <w:bCs w:val="0"/>
          <w:rtl/>
        </w:rPr>
        <w:t xml:space="preserve">شود و مبتلا به </w:t>
      </w:r>
      <w:r w:rsidRPr="004512B0">
        <w:rPr>
          <w:rStyle w:val="Char1"/>
          <w:rFonts w:hint="cs"/>
          <w:b/>
          <w:bCs w:val="0"/>
          <w:rtl/>
        </w:rPr>
        <w:t xml:space="preserve">آن </w:t>
      </w:r>
      <w:r w:rsidRPr="004512B0">
        <w:rPr>
          <w:rStyle w:val="Char1"/>
          <w:b/>
          <w:bCs w:val="0"/>
          <w:rtl/>
        </w:rPr>
        <w:t>بیماری نگردد</w:t>
      </w:r>
      <w:r w:rsidRPr="004512B0">
        <w:rPr>
          <w:rStyle w:val="Char1"/>
          <w:rFonts w:hint="cs"/>
          <w:b/>
          <w:bCs w:val="0"/>
          <w:rtl/>
        </w:rPr>
        <w:t>.</w:t>
      </w:r>
      <w:r w:rsidRPr="004512B0">
        <w:rPr>
          <w:rStyle w:val="Char1"/>
          <w:b/>
          <w:bCs w:val="0"/>
          <w:rtl/>
        </w:rPr>
        <w:t xml:space="preserve"> امّا الله متعال</w:t>
      </w:r>
      <w:r w:rsidRPr="004512B0">
        <w:rPr>
          <w:rStyle w:val="Char1"/>
          <w:rFonts w:hint="cs"/>
          <w:b/>
          <w:bCs w:val="0"/>
          <w:rtl/>
        </w:rPr>
        <w:t>،</w:t>
      </w:r>
      <w:r w:rsidRPr="004512B0">
        <w:rPr>
          <w:rStyle w:val="Char1"/>
          <w:b/>
          <w:bCs w:val="0"/>
          <w:rtl/>
        </w:rPr>
        <w:t xml:space="preserve"> دعای پیامبرش را </w:t>
      </w:r>
      <w:r w:rsidRPr="004512B0">
        <w:rPr>
          <w:rStyle w:val="Char1"/>
          <w:rFonts w:hint="cs"/>
          <w:b/>
          <w:bCs w:val="0"/>
          <w:rtl/>
        </w:rPr>
        <w:t xml:space="preserve">پذیرفت </w:t>
      </w:r>
      <w:r w:rsidRPr="004512B0">
        <w:rPr>
          <w:rStyle w:val="Char1"/>
          <w:b/>
          <w:bCs w:val="0"/>
          <w:rtl/>
        </w:rPr>
        <w:t>و بیماری</w:t>
      </w:r>
      <w:r w:rsidRPr="004512B0">
        <w:rPr>
          <w:rStyle w:val="Char1"/>
          <w:rFonts w:hint="cs"/>
          <w:b/>
          <w:bCs w:val="0"/>
          <w:rtl/>
        </w:rPr>
        <w:t>‌</w:t>
      </w:r>
      <w:r w:rsidRPr="004512B0">
        <w:rPr>
          <w:rStyle w:val="Char1"/>
          <w:b/>
          <w:bCs w:val="0"/>
          <w:rtl/>
        </w:rPr>
        <w:t>های عفونی را از آن</w:t>
      </w:r>
      <w:r w:rsidRPr="004512B0">
        <w:rPr>
          <w:rStyle w:val="Char1"/>
          <w:rFonts w:hint="cs"/>
          <w:b/>
          <w:bCs w:val="0"/>
          <w:rtl/>
        </w:rPr>
        <w:t>‌</w:t>
      </w:r>
      <w:r w:rsidRPr="004512B0">
        <w:rPr>
          <w:rStyle w:val="Char1"/>
          <w:b/>
          <w:bCs w:val="0"/>
          <w:rtl/>
        </w:rPr>
        <w:t>جا منتقل نمود و سلامتی و تندرستی را جای</w:t>
      </w:r>
      <w:r w:rsidRPr="004512B0">
        <w:rPr>
          <w:rStyle w:val="Char1"/>
          <w:rFonts w:hint="cs"/>
          <w:b/>
          <w:bCs w:val="0"/>
          <w:rtl/>
        </w:rPr>
        <w:t>‌</w:t>
      </w:r>
      <w:r w:rsidRPr="004512B0">
        <w:rPr>
          <w:rStyle w:val="Char1"/>
          <w:b/>
          <w:bCs w:val="0"/>
          <w:rtl/>
        </w:rPr>
        <w:t xml:space="preserve">گزین </w:t>
      </w:r>
      <w:r w:rsidRPr="004512B0">
        <w:rPr>
          <w:rStyle w:val="Char1"/>
          <w:rFonts w:hint="cs"/>
          <w:b/>
          <w:bCs w:val="0"/>
          <w:rtl/>
        </w:rPr>
        <w:t xml:space="preserve">آن </w:t>
      </w:r>
      <w:r w:rsidRPr="004512B0">
        <w:rPr>
          <w:rStyle w:val="Char1"/>
          <w:b/>
          <w:bCs w:val="0"/>
          <w:rtl/>
        </w:rPr>
        <w:t>کرد</w:t>
      </w:r>
      <w:r w:rsidRPr="004512B0">
        <w:rPr>
          <w:rStyle w:val="Char1"/>
          <w:rFonts w:hint="cs"/>
          <w:b/>
          <w:bCs w:val="0"/>
          <w:rtl/>
        </w:rPr>
        <w:t>.</w:t>
      </w:r>
      <w:r w:rsidRPr="004512B0">
        <w:rPr>
          <w:rStyle w:val="Char1"/>
          <w:b/>
          <w:bCs w:val="0"/>
          <w:rtl/>
        </w:rPr>
        <w:t xml:space="preserve"> </w:t>
      </w:r>
      <w:r w:rsidR="00B53E18" w:rsidRPr="004512B0">
        <w:rPr>
          <w:rStyle w:val="Char1"/>
          <w:rFonts w:hint="cs"/>
          <w:b/>
          <w:bCs w:val="0"/>
          <w:rtl/>
        </w:rPr>
        <w:t>هم‌چنین</w:t>
      </w:r>
      <w:r w:rsidRPr="004512B0">
        <w:rPr>
          <w:rStyle w:val="Char1"/>
          <w:rFonts w:hint="cs"/>
          <w:b/>
          <w:bCs w:val="0"/>
          <w:rtl/>
        </w:rPr>
        <w:t xml:space="preserve">، </w:t>
      </w:r>
      <w:r w:rsidRPr="004512B0">
        <w:rPr>
          <w:rStyle w:val="Char1"/>
          <w:b/>
          <w:bCs w:val="0"/>
          <w:rtl/>
        </w:rPr>
        <w:t>طاعون و دیگر بیماری</w:t>
      </w:r>
      <w:r w:rsidRPr="004512B0">
        <w:rPr>
          <w:rStyle w:val="Char1"/>
          <w:rFonts w:hint="cs"/>
          <w:b/>
          <w:bCs w:val="0"/>
          <w:rtl/>
        </w:rPr>
        <w:t>‌</w:t>
      </w:r>
      <w:r w:rsidRPr="004512B0">
        <w:rPr>
          <w:rStyle w:val="Char1"/>
          <w:b/>
          <w:bCs w:val="0"/>
          <w:rtl/>
        </w:rPr>
        <w:t>های واگیر عفونی را</w:t>
      </w:r>
      <w:r w:rsidRPr="004512B0">
        <w:rPr>
          <w:rStyle w:val="Char1"/>
          <w:rFonts w:hint="cs"/>
          <w:b/>
          <w:bCs w:val="0"/>
          <w:rtl/>
        </w:rPr>
        <w:t>،</w:t>
      </w:r>
      <w:r w:rsidRPr="004512B0">
        <w:rPr>
          <w:rStyle w:val="Char1"/>
          <w:b/>
          <w:bCs w:val="0"/>
          <w:rtl/>
        </w:rPr>
        <w:t xml:space="preserve"> از مدینه </w:t>
      </w:r>
      <w:r w:rsidRPr="004512B0">
        <w:rPr>
          <w:rStyle w:val="Char1"/>
          <w:rFonts w:hint="cs"/>
          <w:b/>
          <w:bCs w:val="0"/>
          <w:rtl/>
        </w:rPr>
        <w:t>دور</w:t>
      </w:r>
      <w:r w:rsidRPr="004512B0">
        <w:rPr>
          <w:rStyle w:val="Char1"/>
          <w:b/>
          <w:bCs w:val="0"/>
          <w:rtl/>
        </w:rPr>
        <w:t xml:space="preserve"> نمود</w:t>
      </w:r>
      <w:r w:rsidRPr="004512B0">
        <w:rPr>
          <w:rStyle w:val="Char1"/>
          <w:rFonts w:hint="cs"/>
          <w:b/>
          <w:bCs w:val="0"/>
          <w:rtl/>
        </w:rPr>
        <w:t>.</w:t>
      </w:r>
      <w:r w:rsidRPr="004512B0">
        <w:rPr>
          <w:rStyle w:val="Char1"/>
          <w:b/>
          <w:bCs w:val="0"/>
          <w:rtl/>
        </w:rPr>
        <w:t xml:space="preserve"> امام احمد</w:t>
      </w:r>
      <w:r w:rsidRPr="004512B0">
        <w:rPr>
          <w:rStyle w:val="Char1"/>
          <w:rFonts w:hint="cs"/>
          <w:b/>
          <w:bCs w:val="0"/>
          <w:rtl/>
        </w:rPr>
        <w:t>،</w:t>
      </w:r>
      <w:r w:rsidRPr="004512B0">
        <w:rPr>
          <w:rStyle w:val="Char1"/>
          <w:b/>
          <w:bCs w:val="0"/>
          <w:rtl/>
        </w:rPr>
        <w:t xml:space="preserve"> در مسند </w:t>
      </w:r>
      <w:r w:rsidRPr="004512B0">
        <w:rPr>
          <w:rStyle w:val="Char1"/>
          <w:rFonts w:hint="cs"/>
          <w:b/>
          <w:bCs w:val="0"/>
          <w:rtl/>
        </w:rPr>
        <w:t xml:space="preserve">خویش، </w:t>
      </w:r>
      <w:r w:rsidRPr="004512B0">
        <w:rPr>
          <w:rStyle w:val="Char1"/>
          <w:b/>
          <w:bCs w:val="0"/>
          <w:rtl/>
        </w:rPr>
        <w:t xml:space="preserve">از أبی عسیب مولای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نقل می‌کند که فرمود:</w:t>
      </w:r>
    </w:p>
    <w:p w:rsidR="00DB0D37" w:rsidRPr="004512B0" w:rsidRDefault="00DB0D37" w:rsidP="00B71BFA">
      <w:pPr>
        <w:widowControl w:val="0"/>
        <w:tabs>
          <w:tab w:val="clear" w:pos="26"/>
        </w:tabs>
        <w:ind w:firstLine="284"/>
        <w:rPr>
          <w:rStyle w:val="Char1"/>
          <w:b/>
          <w:bCs w:val="0"/>
          <w:rtl/>
        </w:rPr>
      </w:pPr>
      <w:r w:rsidRPr="00B71BFA">
        <w:rPr>
          <w:rStyle w:val="Char5"/>
          <w:b/>
          <w:bCs w:val="0"/>
          <w:rtl/>
        </w:rPr>
        <w:t>«أتان</w:t>
      </w:r>
      <w:r w:rsidR="00B71BFA">
        <w:rPr>
          <w:rStyle w:val="Char5"/>
          <w:rFonts w:hint="cs"/>
          <w:b/>
          <w:bCs w:val="0"/>
          <w:rtl/>
        </w:rPr>
        <w:t>ي</w:t>
      </w:r>
      <w:r w:rsidRPr="00B71BFA">
        <w:rPr>
          <w:rStyle w:val="Char5"/>
          <w:b/>
          <w:bCs w:val="0"/>
          <w:rtl/>
        </w:rPr>
        <w:t xml:space="preserve"> جبریل بالحمّی، فأمسکت الحمّی بالمدینة وأرسلت الطاعون الشام»</w:t>
      </w:r>
      <w:r w:rsidR="00280DBE" w:rsidRPr="004512B0">
        <w:rPr>
          <w:rStyle w:val="Char1"/>
          <w:b/>
          <w:bCs w:val="0"/>
          <w:vertAlign w:val="superscript"/>
          <w:rtl/>
        </w:rPr>
        <w:footnoteReference w:id="201"/>
      </w:r>
      <w:r w:rsidR="00B71BFA">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rFonts w:hint="cs"/>
          <w:b/>
          <w:bCs w:val="0"/>
          <w:rtl/>
        </w:rPr>
        <w:t>«</w:t>
      </w:r>
      <w:r w:rsidRPr="004512B0">
        <w:rPr>
          <w:rStyle w:val="Char1"/>
          <w:b/>
          <w:bCs w:val="0"/>
          <w:rtl/>
        </w:rPr>
        <w:t>جبرئیل با تب و طاعون نزد من آمد، بیماری تب</w:t>
      </w:r>
      <w:r w:rsidRPr="004512B0">
        <w:rPr>
          <w:rStyle w:val="Char1"/>
          <w:rFonts w:hint="cs"/>
          <w:b/>
          <w:bCs w:val="0"/>
          <w:rtl/>
        </w:rPr>
        <w:t xml:space="preserve">‌آور </w:t>
      </w:r>
      <w:r w:rsidRPr="004512B0">
        <w:rPr>
          <w:rStyle w:val="Char1"/>
          <w:b/>
          <w:bCs w:val="0"/>
          <w:rtl/>
        </w:rPr>
        <w:t>را در مدینه نگه داشتم و طاعون را به شام فرستادم</w:t>
      </w:r>
      <w:r w:rsidRPr="004512B0">
        <w:rPr>
          <w:rStyle w:val="Char1"/>
          <w:rFonts w:hint="cs"/>
          <w:b/>
          <w:bCs w:val="0"/>
          <w:rtl/>
        </w:rPr>
        <w:t>»</w:t>
      </w:r>
      <w:r w:rsidR="00B71BFA">
        <w:rPr>
          <w:rStyle w:val="Char1"/>
          <w:rFonts w:hint="cs"/>
          <w:b/>
          <w:bCs w:val="0"/>
          <w:rtl/>
        </w:rPr>
        <w:t>.</w:t>
      </w:r>
    </w:p>
    <w:p w:rsidR="00DB0D37" w:rsidRDefault="00DB0D37" w:rsidP="00B71BFA">
      <w:pPr>
        <w:tabs>
          <w:tab w:val="clear" w:pos="26"/>
        </w:tabs>
        <w:ind w:firstLine="284"/>
        <w:rPr>
          <w:rStyle w:val="Char1"/>
          <w:b/>
          <w:bCs w:val="0"/>
          <w:spacing w:val="2"/>
          <w:rtl/>
        </w:rPr>
      </w:pPr>
      <w:r w:rsidRPr="00794CE4">
        <w:rPr>
          <w:rStyle w:val="Char1"/>
          <w:b/>
          <w:bCs w:val="0"/>
          <w:spacing w:val="2"/>
          <w:rtl/>
        </w:rPr>
        <w:t>شاید نگه</w:t>
      </w:r>
      <w:r w:rsidR="00B71BFA" w:rsidRPr="00794CE4">
        <w:rPr>
          <w:rStyle w:val="Char1"/>
          <w:rFonts w:hint="cs"/>
          <w:b/>
          <w:bCs w:val="0"/>
          <w:spacing w:val="2"/>
          <w:rtl/>
        </w:rPr>
        <w:t>‌</w:t>
      </w:r>
      <w:r w:rsidRPr="00794CE4">
        <w:rPr>
          <w:rStyle w:val="Char1"/>
          <w:b/>
          <w:bCs w:val="0"/>
          <w:spacing w:val="2"/>
          <w:rtl/>
        </w:rPr>
        <w:t>داشتن بیماری تب</w:t>
      </w:r>
      <w:r w:rsidRPr="00794CE4">
        <w:rPr>
          <w:rStyle w:val="Char1"/>
          <w:rFonts w:hint="cs"/>
          <w:b/>
          <w:bCs w:val="0"/>
          <w:spacing w:val="2"/>
          <w:rtl/>
        </w:rPr>
        <w:t>‌</w:t>
      </w:r>
      <w:r w:rsidRPr="00794CE4">
        <w:rPr>
          <w:rStyle w:val="Char1"/>
          <w:b/>
          <w:bCs w:val="0"/>
          <w:spacing w:val="2"/>
          <w:rtl/>
        </w:rPr>
        <w:t>آور در مدینه</w:t>
      </w:r>
      <w:r w:rsidRPr="00794CE4">
        <w:rPr>
          <w:rStyle w:val="Char1"/>
          <w:rFonts w:hint="cs"/>
          <w:b/>
          <w:bCs w:val="0"/>
          <w:spacing w:val="2"/>
          <w:rtl/>
        </w:rPr>
        <w:t>،</w:t>
      </w:r>
      <w:r w:rsidRPr="00794CE4">
        <w:rPr>
          <w:rStyle w:val="Char1"/>
          <w:b/>
          <w:bCs w:val="0"/>
          <w:spacing w:val="2"/>
          <w:rtl/>
        </w:rPr>
        <w:t xml:space="preserve"> در ابتدا بوده </w:t>
      </w:r>
      <w:r w:rsidRPr="00794CE4">
        <w:rPr>
          <w:rStyle w:val="Char1"/>
          <w:rFonts w:hint="cs"/>
          <w:b/>
          <w:bCs w:val="0"/>
          <w:spacing w:val="2"/>
          <w:rtl/>
        </w:rPr>
        <w:t>است</w:t>
      </w:r>
      <w:r w:rsidRPr="00794CE4">
        <w:rPr>
          <w:rStyle w:val="Char1"/>
          <w:b/>
          <w:bCs w:val="0"/>
          <w:spacing w:val="2"/>
          <w:rtl/>
        </w:rPr>
        <w:t>، سپس دستور داد به جحفه ارسال گردد، یا این‌که منظور از نگه داشتن تب در مدینه</w:t>
      </w:r>
      <w:r w:rsidRPr="00794CE4">
        <w:rPr>
          <w:rStyle w:val="Char1"/>
          <w:rFonts w:hint="cs"/>
          <w:b/>
          <w:bCs w:val="0"/>
          <w:spacing w:val="2"/>
          <w:rtl/>
        </w:rPr>
        <w:t>،</w:t>
      </w:r>
      <w:r w:rsidRPr="00794CE4">
        <w:rPr>
          <w:rStyle w:val="Char1"/>
          <w:b/>
          <w:bCs w:val="0"/>
          <w:spacing w:val="2"/>
          <w:rtl/>
        </w:rPr>
        <w:t xml:space="preserve"> ب</w:t>
      </w:r>
      <w:r w:rsidRPr="00794CE4">
        <w:rPr>
          <w:rStyle w:val="Char1"/>
          <w:rFonts w:hint="cs"/>
          <w:b/>
          <w:bCs w:val="0"/>
          <w:spacing w:val="2"/>
          <w:rtl/>
        </w:rPr>
        <w:t xml:space="preserve">ه </w:t>
      </w:r>
      <w:r w:rsidRPr="00794CE4">
        <w:rPr>
          <w:rStyle w:val="Char1"/>
          <w:b/>
          <w:bCs w:val="0"/>
          <w:spacing w:val="2"/>
          <w:rtl/>
        </w:rPr>
        <w:t xml:space="preserve">معنی اطراف مدینه است که جحفه در </w:t>
      </w:r>
      <w:r w:rsidRPr="00794CE4">
        <w:rPr>
          <w:rStyle w:val="Char1"/>
          <w:rFonts w:hint="cs"/>
          <w:b/>
          <w:bCs w:val="0"/>
          <w:spacing w:val="2"/>
          <w:rtl/>
        </w:rPr>
        <w:t xml:space="preserve">آن منطقه و در </w:t>
      </w:r>
      <w:r w:rsidRPr="00794CE4">
        <w:rPr>
          <w:rStyle w:val="Char1"/>
          <w:b/>
          <w:bCs w:val="0"/>
          <w:spacing w:val="2"/>
          <w:rtl/>
        </w:rPr>
        <w:t>نزدیکی مدینه واقع شده</w:t>
      </w:r>
      <w:r w:rsidRPr="00794CE4">
        <w:rPr>
          <w:rStyle w:val="Char1"/>
          <w:rFonts w:hint="cs"/>
          <w:b/>
          <w:bCs w:val="0"/>
          <w:spacing w:val="2"/>
          <w:rtl/>
        </w:rPr>
        <w:t xml:space="preserve"> است.</w:t>
      </w:r>
      <w:r w:rsidRPr="00794CE4">
        <w:rPr>
          <w:rStyle w:val="Char1"/>
          <w:b/>
          <w:bCs w:val="0"/>
          <w:spacing w:val="2"/>
          <w:rtl/>
        </w:rPr>
        <w:t xml:space="preserve">. </w:t>
      </w:r>
      <w:r w:rsidRPr="00794CE4">
        <w:rPr>
          <w:rStyle w:val="Char1"/>
          <w:rFonts w:hint="cs"/>
          <w:b/>
          <w:bCs w:val="0"/>
          <w:spacing w:val="2"/>
          <w:rtl/>
        </w:rPr>
        <w:t xml:space="preserve">به هر حال، </w:t>
      </w:r>
      <w:r w:rsidRPr="00794CE4">
        <w:rPr>
          <w:rStyle w:val="Char1"/>
          <w:b/>
          <w:bCs w:val="0"/>
          <w:spacing w:val="2"/>
          <w:rtl/>
        </w:rPr>
        <w:t>واض</w:t>
      </w:r>
      <w:r w:rsidRPr="00794CE4">
        <w:rPr>
          <w:rStyle w:val="Char1"/>
          <w:rFonts w:hint="cs"/>
          <w:b/>
          <w:bCs w:val="0"/>
          <w:spacing w:val="2"/>
          <w:rtl/>
        </w:rPr>
        <w:t>ح</w:t>
      </w:r>
      <w:r w:rsidRPr="00794CE4">
        <w:rPr>
          <w:rStyle w:val="Char1"/>
          <w:b/>
          <w:bCs w:val="0"/>
          <w:spacing w:val="2"/>
          <w:rtl/>
        </w:rPr>
        <w:t xml:space="preserve"> و روشن است که این بشارت</w:t>
      </w:r>
      <w:r w:rsidRPr="00794CE4">
        <w:rPr>
          <w:rStyle w:val="Char1"/>
          <w:rFonts w:hint="cs"/>
          <w:b/>
          <w:bCs w:val="0"/>
          <w:spacing w:val="2"/>
          <w:rtl/>
        </w:rPr>
        <w:t>،</w:t>
      </w:r>
      <w:r w:rsidRPr="00794CE4">
        <w:rPr>
          <w:rStyle w:val="Char1"/>
          <w:b/>
          <w:bCs w:val="0"/>
          <w:spacing w:val="2"/>
          <w:rtl/>
        </w:rPr>
        <w:t xml:space="preserve"> به همان صورت که تورات خبر داد</w:t>
      </w:r>
      <w:r w:rsidRPr="00794CE4">
        <w:rPr>
          <w:rStyle w:val="Char1"/>
          <w:rFonts w:hint="cs"/>
          <w:b/>
          <w:bCs w:val="0"/>
          <w:spacing w:val="2"/>
          <w:rtl/>
        </w:rPr>
        <w:t>ه بود،</w:t>
      </w:r>
      <w:r w:rsidRPr="00794CE4">
        <w:rPr>
          <w:rStyle w:val="Char1"/>
          <w:b/>
          <w:bCs w:val="0"/>
          <w:spacing w:val="2"/>
          <w:rtl/>
        </w:rPr>
        <w:t xml:space="preserve"> به وقوع پیوست.</w:t>
      </w:r>
    </w:p>
    <w:p w:rsidR="00794CE4" w:rsidRPr="00794CE4" w:rsidRDefault="00794CE4" w:rsidP="00B71BFA">
      <w:pPr>
        <w:tabs>
          <w:tab w:val="clear" w:pos="26"/>
        </w:tabs>
        <w:ind w:firstLine="284"/>
        <w:rPr>
          <w:rStyle w:val="Char1"/>
          <w:b/>
          <w:bCs w:val="0"/>
          <w:spacing w:val="2"/>
          <w:rtl/>
        </w:rPr>
      </w:pPr>
    </w:p>
    <w:p w:rsidR="00DB0D37" w:rsidRPr="004512B0" w:rsidRDefault="00DB0D37" w:rsidP="00022885">
      <w:pPr>
        <w:pStyle w:val="a0"/>
        <w:rPr>
          <w:rtl/>
        </w:rPr>
      </w:pPr>
      <w:bookmarkStart w:id="715" w:name="_Toc219294808"/>
      <w:bookmarkStart w:id="716" w:name="_Toc269133228"/>
      <w:bookmarkStart w:id="717" w:name="_Toc319083125"/>
      <w:bookmarkStart w:id="718" w:name="_Toc431731129"/>
      <w:r w:rsidRPr="004512B0">
        <w:rPr>
          <w:rtl/>
        </w:rPr>
        <w:t>بشارت</w:t>
      </w:r>
      <w:r w:rsidRPr="004512B0">
        <w:rPr>
          <w:rFonts w:hint="cs"/>
          <w:rtl/>
        </w:rPr>
        <w:t>‌</w:t>
      </w:r>
      <w:r w:rsidRPr="004512B0">
        <w:rPr>
          <w:rtl/>
        </w:rPr>
        <w:t>های جامع</w:t>
      </w:r>
      <w:bookmarkEnd w:id="715"/>
      <w:bookmarkEnd w:id="716"/>
      <w:bookmarkEnd w:id="717"/>
      <w:bookmarkEnd w:id="718"/>
    </w:p>
    <w:p w:rsidR="00DB0D37" w:rsidRPr="004512B0" w:rsidRDefault="00DB0D37" w:rsidP="00022885">
      <w:pPr>
        <w:tabs>
          <w:tab w:val="clear" w:pos="26"/>
        </w:tabs>
        <w:ind w:firstLine="284"/>
        <w:rPr>
          <w:rStyle w:val="Char1"/>
          <w:b/>
          <w:bCs w:val="0"/>
          <w:rtl/>
        </w:rPr>
      </w:pPr>
      <w:r w:rsidRPr="004512B0">
        <w:rPr>
          <w:rStyle w:val="Char1"/>
          <w:b/>
          <w:bCs w:val="0"/>
          <w:rtl/>
        </w:rPr>
        <w:t>گاهی بشارت</w:t>
      </w:r>
      <w:r w:rsidRPr="004512B0">
        <w:rPr>
          <w:rStyle w:val="Char1"/>
          <w:rFonts w:hint="cs"/>
          <w:b/>
          <w:bCs w:val="0"/>
          <w:rtl/>
        </w:rPr>
        <w:t>‌</w:t>
      </w:r>
      <w:r w:rsidRPr="004512B0">
        <w:rPr>
          <w:rStyle w:val="Char1"/>
          <w:b/>
          <w:bCs w:val="0"/>
          <w:rtl/>
        </w:rPr>
        <w:t>ها جامع و دربرگیرنده</w:t>
      </w:r>
      <w:r w:rsidRPr="004512B0">
        <w:rPr>
          <w:rStyle w:val="Char1"/>
          <w:rFonts w:hint="cs"/>
          <w:b/>
          <w:bCs w:val="0"/>
          <w:rtl/>
        </w:rPr>
        <w:t>‌</w:t>
      </w:r>
      <w:r w:rsidRPr="004512B0">
        <w:rPr>
          <w:rStyle w:val="Char1"/>
          <w:b/>
          <w:bCs w:val="0"/>
          <w:rtl/>
        </w:rPr>
        <w:t>ی</w:t>
      </w:r>
      <w:r w:rsidRPr="004512B0">
        <w:rPr>
          <w:rStyle w:val="Char1"/>
          <w:rFonts w:hint="cs"/>
          <w:b/>
          <w:bCs w:val="0"/>
          <w:rtl/>
        </w:rPr>
        <w:t>:</w:t>
      </w:r>
      <w:r w:rsidR="000E5493">
        <w:rPr>
          <w:rStyle w:val="Char1"/>
          <w:b/>
          <w:bCs w:val="0"/>
          <w:rtl/>
        </w:rPr>
        <w:t xml:space="preserve"> ویژگی‌های </w:t>
      </w:r>
      <w:r w:rsidRPr="004512B0">
        <w:rPr>
          <w:rStyle w:val="Char1"/>
          <w:b/>
          <w:bCs w:val="0"/>
          <w:rtl/>
        </w:rPr>
        <w:t xml:space="preserve">رسول الله </w:t>
      </w:r>
      <w:r w:rsidR="002465BA" w:rsidRPr="004512B0">
        <w:rPr>
          <w:rFonts w:cs="CTraditional Arabic"/>
          <w:b/>
          <w:bCs w:val="0"/>
          <w:color w:val="000000"/>
          <w:rtl/>
        </w:rPr>
        <w:t>ص</w:t>
      </w:r>
      <w:r w:rsidRPr="004512B0">
        <w:rPr>
          <w:rStyle w:val="Char1"/>
          <w:rFonts w:hint="cs"/>
          <w:b/>
          <w:bCs w:val="0"/>
          <w:rtl/>
        </w:rPr>
        <w:t>،</w:t>
      </w:r>
      <w:r w:rsidR="00885E3D">
        <w:rPr>
          <w:rStyle w:val="Char1"/>
          <w:rFonts w:hint="cs"/>
          <w:b/>
          <w:bCs w:val="0"/>
          <w:rtl/>
        </w:rPr>
        <w:t xml:space="preserve"> </w:t>
      </w:r>
      <w:r w:rsidRPr="004512B0">
        <w:rPr>
          <w:rStyle w:val="Char1"/>
          <w:rFonts w:hint="cs"/>
          <w:b/>
          <w:bCs w:val="0"/>
          <w:rtl/>
        </w:rPr>
        <w:t>وحی</w:t>
      </w:r>
      <w:r w:rsidRPr="004512B0">
        <w:rPr>
          <w:rStyle w:val="Char1"/>
          <w:b/>
          <w:bCs w:val="0"/>
          <w:rtl/>
        </w:rPr>
        <w:t xml:space="preserve"> الله متعال به او، </w:t>
      </w:r>
      <w:r w:rsidRPr="004512B0">
        <w:rPr>
          <w:rStyle w:val="Char1"/>
          <w:rFonts w:hint="cs"/>
          <w:b/>
          <w:bCs w:val="0"/>
          <w:rtl/>
        </w:rPr>
        <w:t>بیان</w:t>
      </w:r>
      <w:r w:rsidR="000E5493">
        <w:rPr>
          <w:rStyle w:val="Char1"/>
          <w:rFonts w:hint="cs"/>
          <w:b/>
          <w:bCs w:val="0"/>
          <w:rtl/>
        </w:rPr>
        <w:t xml:space="preserve"> ویژگی‌های </w:t>
      </w:r>
      <w:r w:rsidRPr="004512B0">
        <w:rPr>
          <w:rStyle w:val="Char1"/>
          <w:b/>
          <w:bCs w:val="0"/>
          <w:rtl/>
        </w:rPr>
        <w:t>امّت</w:t>
      </w:r>
      <w:r w:rsidRPr="004512B0">
        <w:rPr>
          <w:rStyle w:val="Char1"/>
          <w:rFonts w:hint="cs"/>
          <w:b/>
          <w:bCs w:val="0"/>
          <w:rtl/>
        </w:rPr>
        <w:t>ش،</w:t>
      </w:r>
      <w:r w:rsidRPr="004512B0">
        <w:rPr>
          <w:rStyle w:val="Char1"/>
          <w:b/>
          <w:bCs w:val="0"/>
          <w:rtl/>
        </w:rPr>
        <w:t xml:space="preserve"> </w:t>
      </w:r>
      <w:r w:rsidRPr="004512B0">
        <w:rPr>
          <w:rStyle w:val="Char1"/>
          <w:rFonts w:hint="cs"/>
          <w:b/>
          <w:bCs w:val="0"/>
          <w:rtl/>
        </w:rPr>
        <w:t>یاری</w:t>
      </w:r>
      <w:r w:rsidR="00885E3D">
        <w:rPr>
          <w:rStyle w:val="Char1"/>
          <w:rFonts w:hint="cs"/>
          <w:b/>
          <w:bCs w:val="0"/>
          <w:rtl/>
        </w:rPr>
        <w:t xml:space="preserve"> </w:t>
      </w:r>
      <w:r w:rsidRPr="004512B0">
        <w:rPr>
          <w:rStyle w:val="Char1"/>
          <w:b/>
          <w:bCs w:val="0"/>
          <w:rtl/>
        </w:rPr>
        <w:t>فرشتگان</w:t>
      </w:r>
      <w:r w:rsidRPr="004512B0">
        <w:rPr>
          <w:rStyle w:val="Char1"/>
          <w:rFonts w:hint="cs"/>
          <w:b/>
          <w:bCs w:val="0"/>
          <w:rtl/>
        </w:rPr>
        <w:t xml:space="preserve"> به او و پیروانش</w:t>
      </w:r>
      <w:r w:rsidRPr="004512B0">
        <w:rPr>
          <w:rStyle w:val="Char1"/>
          <w:b/>
          <w:bCs w:val="0"/>
          <w:rtl/>
        </w:rPr>
        <w:t xml:space="preserve">، </w:t>
      </w:r>
      <w:r w:rsidRPr="004512B0">
        <w:rPr>
          <w:rStyle w:val="Char1"/>
          <w:rFonts w:hint="cs"/>
          <w:b/>
          <w:bCs w:val="0"/>
          <w:rtl/>
        </w:rPr>
        <w:t>م</w:t>
      </w:r>
      <w:r w:rsidRPr="004512B0">
        <w:rPr>
          <w:rStyle w:val="Char1"/>
          <w:b/>
          <w:bCs w:val="0"/>
          <w:rtl/>
        </w:rPr>
        <w:t>وهبت</w:t>
      </w:r>
      <w:r w:rsidRPr="004512B0">
        <w:rPr>
          <w:rStyle w:val="Char1"/>
          <w:rFonts w:hint="cs"/>
          <w:b/>
          <w:bCs w:val="0"/>
          <w:rtl/>
        </w:rPr>
        <w:t>‌</w:t>
      </w:r>
      <w:r w:rsidRPr="004512B0">
        <w:rPr>
          <w:rStyle w:val="Char1"/>
          <w:b/>
          <w:bCs w:val="0"/>
          <w:rtl/>
        </w:rPr>
        <w:t>های الهی از قبیل عروج به آسمان و غیره</w:t>
      </w:r>
      <w:r w:rsidRPr="004512B0">
        <w:rPr>
          <w:rStyle w:val="Char1"/>
          <w:rFonts w:hint="cs"/>
          <w:b/>
          <w:bCs w:val="0"/>
          <w:rtl/>
        </w:rPr>
        <w:t>، می‌باشند.</w:t>
      </w:r>
    </w:p>
    <w:p w:rsidR="00DB0D37" w:rsidRPr="004512B0" w:rsidRDefault="00DB0D37" w:rsidP="00022885">
      <w:pPr>
        <w:tabs>
          <w:tab w:val="clear" w:pos="26"/>
        </w:tabs>
        <w:ind w:firstLine="284"/>
        <w:rPr>
          <w:rStyle w:val="Char1"/>
          <w:b/>
          <w:bCs w:val="0"/>
          <w:rtl/>
        </w:rPr>
      </w:pPr>
      <w:r w:rsidRPr="004512B0">
        <w:rPr>
          <w:rStyle w:val="Char1"/>
          <w:b/>
          <w:bCs w:val="0"/>
          <w:rtl/>
        </w:rPr>
        <w:t>از جمله</w:t>
      </w:r>
      <w:r w:rsidRPr="004512B0">
        <w:rPr>
          <w:rStyle w:val="Char1"/>
          <w:rFonts w:hint="cs"/>
          <w:b/>
          <w:bCs w:val="0"/>
          <w:rtl/>
        </w:rPr>
        <w:t>‌</w:t>
      </w:r>
      <w:r w:rsidRPr="004512B0">
        <w:rPr>
          <w:rStyle w:val="Char1"/>
          <w:b/>
          <w:bCs w:val="0"/>
          <w:rtl/>
        </w:rPr>
        <w:t>ی این بشارت‌ها</w:t>
      </w:r>
      <w:r w:rsidRPr="004512B0">
        <w:rPr>
          <w:rStyle w:val="Char1"/>
          <w:rFonts w:hint="cs"/>
          <w:b/>
          <w:bCs w:val="0"/>
          <w:rtl/>
        </w:rPr>
        <w:t>،</w:t>
      </w:r>
      <w:r w:rsidRPr="004512B0">
        <w:rPr>
          <w:rStyle w:val="Char1"/>
          <w:b/>
          <w:bCs w:val="0"/>
          <w:rtl/>
        </w:rPr>
        <w:t xml:space="preserve"> بشارت دانیال است.</w:t>
      </w:r>
    </w:p>
    <w:p w:rsidR="00DB0D37" w:rsidRPr="004512B0" w:rsidRDefault="00DB0D37" w:rsidP="00B71BFA">
      <w:pPr>
        <w:tabs>
          <w:tab w:val="clear" w:pos="26"/>
        </w:tabs>
        <w:ind w:firstLine="284"/>
        <w:rPr>
          <w:rStyle w:val="Char1"/>
          <w:b/>
          <w:bCs w:val="0"/>
          <w:rtl/>
        </w:rPr>
      </w:pPr>
      <w:r w:rsidRPr="004512B0">
        <w:rPr>
          <w:rStyle w:val="Char1"/>
          <w:b/>
          <w:bCs w:val="0"/>
          <w:rtl/>
        </w:rPr>
        <w:t>دانیال</w:t>
      </w:r>
      <w:r w:rsidR="00280DBE" w:rsidRPr="004512B0">
        <w:rPr>
          <w:rStyle w:val="Char1"/>
          <w:b/>
          <w:bCs w:val="0"/>
          <w:vertAlign w:val="superscript"/>
          <w:rtl/>
        </w:rPr>
        <w:footnoteReference w:id="202"/>
      </w:r>
      <w:r w:rsidRPr="004512B0">
        <w:rPr>
          <w:rStyle w:val="Char1"/>
          <w:rFonts w:hint="cs"/>
          <w:b/>
          <w:bCs w:val="0"/>
          <w:rtl/>
        </w:rPr>
        <w:t xml:space="preserve"> </w:t>
      </w:r>
      <w:r w:rsidRPr="004512B0">
        <w:rPr>
          <w:rStyle w:val="Char1"/>
          <w:b/>
          <w:bCs w:val="0"/>
          <w:rtl/>
        </w:rPr>
        <w:t>یهود را تهدید نموده و برای</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امّت محمّد را </w:t>
      </w:r>
      <w:r w:rsidRPr="004512B0">
        <w:rPr>
          <w:rStyle w:val="Char1"/>
          <w:rFonts w:hint="cs"/>
          <w:b/>
          <w:bCs w:val="0"/>
          <w:rtl/>
        </w:rPr>
        <w:t xml:space="preserve">این‌گونه </w:t>
      </w:r>
      <w:r w:rsidRPr="004512B0">
        <w:rPr>
          <w:rStyle w:val="Char1"/>
          <w:b/>
          <w:bCs w:val="0"/>
          <w:rtl/>
        </w:rPr>
        <w:t>توصیف</w:t>
      </w:r>
      <w:r w:rsidR="000E2A9A">
        <w:rPr>
          <w:rStyle w:val="Char1"/>
          <w:b/>
          <w:bCs w:val="0"/>
          <w:rtl/>
        </w:rPr>
        <w:t xml:space="preserve"> می‌</w:t>
      </w:r>
      <w:r w:rsidRPr="004512B0">
        <w:rPr>
          <w:rStyle w:val="Char1"/>
          <w:b/>
          <w:bCs w:val="0"/>
          <w:rtl/>
        </w:rPr>
        <w:t>نماید: «الله متعال</w:t>
      </w:r>
      <w:r w:rsidRPr="004512B0">
        <w:rPr>
          <w:rStyle w:val="Char1"/>
          <w:rFonts w:hint="cs"/>
          <w:b/>
          <w:bCs w:val="0"/>
          <w:rtl/>
        </w:rPr>
        <w:t>،</w:t>
      </w:r>
      <w:r w:rsidRPr="004512B0">
        <w:rPr>
          <w:rStyle w:val="Char1"/>
          <w:b/>
          <w:bCs w:val="0"/>
          <w:rtl/>
        </w:rPr>
        <w:t xml:space="preserve"> آن‌ها را بر شما مسلّط</w:t>
      </w:r>
      <w:r w:rsidR="000E2A9A">
        <w:rPr>
          <w:rStyle w:val="Char1"/>
          <w:b/>
          <w:bCs w:val="0"/>
          <w:rtl/>
        </w:rPr>
        <w:t xml:space="preserve"> می‌</w:t>
      </w:r>
      <w:r w:rsidRPr="004512B0">
        <w:rPr>
          <w:rStyle w:val="Char1"/>
          <w:b/>
          <w:bCs w:val="0"/>
          <w:rtl/>
        </w:rPr>
        <w:t>گرداند و در میان</w:t>
      </w:r>
      <w:r w:rsidRPr="004512B0">
        <w:rPr>
          <w:rStyle w:val="Char1"/>
          <w:rFonts w:hint="cs"/>
          <w:b/>
          <w:bCs w:val="0"/>
          <w:rtl/>
        </w:rPr>
        <w:t>‌</w:t>
      </w:r>
      <w:r w:rsidRPr="004512B0">
        <w:rPr>
          <w:rStyle w:val="Char1"/>
          <w:b/>
          <w:bCs w:val="0"/>
          <w:rtl/>
        </w:rPr>
        <w:t>شان پیامبری برمی</w:t>
      </w:r>
      <w:r w:rsidRPr="004512B0">
        <w:rPr>
          <w:rStyle w:val="Char1"/>
          <w:rFonts w:hint="cs"/>
          <w:b/>
          <w:bCs w:val="0"/>
          <w:rtl/>
        </w:rPr>
        <w:t>‌</w:t>
      </w:r>
      <w:r w:rsidRPr="004512B0">
        <w:rPr>
          <w:rStyle w:val="Char1"/>
          <w:b/>
          <w:bCs w:val="0"/>
          <w:rtl/>
        </w:rPr>
        <w:t>انگیزد و کتابی را بر آن‌ها نازل می</w:t>
      </w:r>
      <w:r w:rsidRPr="004512B0">
        <w:rPr>
          <w:rStyle w:val="Char1"/>
          <w:rFonts w:hint="cs"/>
          <w:b/>
          <w:bCs w:val="0"/>
          <w:rtl/>
        </w:rPr>
        <w:t>‌</w:t>
      </w:r>
      <w:r w:rsidRPr="004512B0">
        <w:rPr>
          <w:rStyle w:val="Char1"/>
          <w:b/>
          <w:bCs w:val="0"/>
          <w:rtl/>
        </w:rPr>
        <w:t xml:space="preserve">کند و گردن شما را در دست آن‌ها قرار می‌دهد </w:t>
      </w:r>
      <w:r w:rsidRPr="004512B0">
        <w:rPr>
          <w:rStyle w:val="Char1"/>
          <w:rFonts w:hint="cs"/>
          <w:b/>
          <w:bCs w:val="0"/>
          <w:rtl/>
        </w:rPr>
        <w:t>(</w:t>
      </w:r>
      <w:r w:rsidRPr="004512B0">
        <w:rPr>
          <w:rStyle w:val="Char1"/>
          <w:b/>
          <w:bCs w:val="0"/>
          <w:rtl/>
        </w:rPr>
        <w:t>برده</w:t>
      </w:r>
      <w:r w:rsidRPr="004512B0">
        <w:rPr>
          <w:rStyle w:val="Char1"/>
          <w:rFonts w:hint="cs"/>
          <w:b/>
          <w:bCs w:val="0"/>
          <w:rtl/>
        </w:rPr>
        <w:t>‌</w:t>
      </w:r>
      <w:r w:rsidRPr="004512B0">
        <w:rPr>
          <w:rStyle w:val="Char1"/>
          <w:b/>
          <w:bCs w:val="0"/>
          <w:rtl/>
        </w:rPr>
        <w:t xml:space="preserve">ی آن‌ها </w:t>
      </w:r>
      <w:r w:rsidR="00B53E18" w:rsidRPr="004512B0">
        <w:rPr>
          <w:rStyle w:val="Char1"/>
          <w:b/>
          <w:bCs w:val="0"/>
          <w:rtl/>
        </w:rPr>
        <w:t>می‌شو</w:t>
      </w:r>
      <w:r w:rsidRPr="004512B0">
        <w:rPr>
          <w:rStyle w:val="Char1"/>
          <w:b/>
          <w:bCs w:val="0"/>
          <w:rtl/>
        </w:rPr>
        <w:t>ید</w:t>
      </w:r>
      <w:r w:rsidRPr="004512B0">
        <w:rPr>
          <w:rStyle w:val="Char1"/>
          <w:rFonts w:hint="cs"/>
          <w:b/>
          <w:bCs w:val="0"/>
          <w:rtl/>
        </w:rPr>
        <w:t>)</w:t>
      </w:r>
      <w:r w:rsidRPr="004512B0">
        <w:rPr>
          <w:rStyle w:val="Char1"/>
          <w:b/>
          <w:bCs w:val="0"/>
          <w:rtl/>
        </w:rPr>
        <w:t>، شما را به حق</w:t>
      </w:r>
      <w:r w:rsidRPr="004512B0">
        <w:rPr>
          <w:rStyle w:val="Char1"/>
          <w:rFonts w:hint="cs"/>
          <w:b/>
          <w:bCs w:val="0"/>
          <w:rtl/>
        </w:rPr>
        <w:t>،</w:t>
      </w:r>
      <w:r w:rsidRPr="004512B0">
        <w:rPr>
          <w:rStyle w:val="Char1"/>
          <w:b/>
          <w:bCs w:val="0"/>
          <w:rtl/>
        </w:rPr>
        <w:t xml:space="preserve"> به ذلّت و خواری</w:t>
      </w:r>
      <w:r w:rsidR="000E2A9A">
        <w:rPr>
          <w:rStyle w:val="Char1"/>
          <w:b/>
          <w:bCs w:val="0"/>
          <w:rtl/>
        </w:rPr>
        <w:t xml:space="preserve"> می‌</w:t>
      </w:r>
      <w:r w:rsidRPr="004512B0">
        <w:rPr>
          <w:rStyle w:val="Char1"/>
          <w:b/>
          <w:bCs w:val="0"/>
          <w:rtl/>
        </w:rPr>
        <w:t>کشانند و مردان قیدار ب</w:t>
      </w:r>
      <w:r w:rsidRPr="004512B0">
        <w:rPr>
          <w:rStyle w:val="Char1"/>
          <w:rFonts w:hint="cs"/>
          <w:b/>
          <w:bCs w:val="0"/>
          <w:rtl/>
        </w:rPr>
        <w:t xml:space="preserve">ه </w:t>
      </w:r>
      <w:r w:rsidRPr="004512B0">
        <w:rPr>
          <w:rStyle w:val="Char1"/>
          <w:b/>
          <w:bCs w:val="0"/>
          <w:rtl/>
        </w:rPr>
        <w:t xml:space="preserve">صورت </w:t>
      </w:r>
      <w:r w:rsidRPr="004512B0">
        <w:rPr>
          <w:rStyle w:val="Char1"/>
          <w:rFonts w:hint="cs"/>
          <w:b/>
          <w:bCs w:val="0"/>
          <w:rtl/>
        </w:rPr>
        <w:t xml:space="preserve">گروه گروه </w:t>
      </w:r>
      <w:r w:rsidRPr="004512B0">
        <w:rPr>
          <w:rStyle w:val="Char1"/>
          <w:b/>
          <w:bCs w:val="0"/>
          <w:rtl/>
        </w:rPr>
        <w:t>خارج می</w:t>
      </w:r>
      <w:r w:rsidRPr="004512B0">
        <w:rPr>
          <w:rStyle w:val="Char1"/>
          <w:rFonts w:hint="cs"/>
          <w:b/>
          <w:bCs w:val="0"/>
          <w:rtl/>
        </w:rPr>
        <w:t>‌</w:t>
      </w:r>
      <w:r w:rsidRPr="004512B0">
        <w:rPr>
          <w:rStyle w:val="Char1"/>
          <w:b/>
          <w:bCs w:val="0"/>
          <w:rtl/>
        </w:rPr>
        <w:t>گردند، فرشتگان سوار بر اسب</w:t>
      </w:r>
      <w:r w:rsidRPr="004512B0">
        <w:rPr>
          <w:rStyle w:val="Char1"/>
          <w:rFonts w:hint="cs"/>
          <w:b/>
          <w:bCs w:val="0"/>
          <w:rtl/>
        </w:rPr>
        <w:t>‌</w:t>
      </w:r>
      <w:r w:rsidRPr="004512B0">
        <w:rPr>
          <w:rStyle w:val="Char1"/>
          <w:b/>
          <w:bCs w:val="0"/>
          <w:rtl/>
        </w:rPr>
        <w:t>های سفید همراه آن‌ها هستند، پس شما را محاصره می</w:t>
      </w:r>
      <w:r w:rsidRPr="004512B0">
        <w:rPr>
          <w:rStyle w:val="Char1"/>
          <w:rFonts w:hint="cs"/>
          <w:b/>
          <w:bCs w:val="0"/>
          <w:rtl/>
        </w:rPr>
        <w:t>‌</w:t>
      </w:r>
      <w:r w:rsidRPr="004512B0">
        <w:rPr>
          <w:rStyle w:val="Char1"/>
          <w:b/>
          <w:bCs w:val="0"/>
          <w:rtl/>
        </w:rPr>
        <w:t>کنند و فرجام شما آتش خواهد بود، از</w:t>
      </w:r>
      <w:r w:rsidRPr="004512B0">
        <w:rPr>
          <w:rStyle w:val="Char1"/>
          <w:rFonts w:hint="cs"/>
          <w:b/>
          <w:bCs w:val="0"/>
          <w:rtl/>
        </w:rPr>
        <w:t xml:space="preserve"> </w:t>
      </w:r>
      <w:r w:rsidRPr="004512B0">
        <w:rPr>
          <w:rStyle w:val="Char1"/>
          <w:b/>
          <w:bCs w:val="0"/>
          <w:rtl/>
        </w:rPr>
        <w:t>آتش ب</w:t>
      </w:r>
      <w:r w:rsidRPr="004512B0">
        <w:rPr>
          <w:rStyle w:val="Char1"/>
          <w:rFonts w:hint="cs"/>
          <w:b/>
          <w:bCs w:val="0"/>
          <w:rtl/>
        </w:rPr>
        <w:t>ه</w:t>
      </w:r>
      <w:r w:rsidRPr="004512B0">
        <w:rPr>
          <w:rStyle w:val="Char1"/>
          <w:b/>
          <w:bCs w:val="0"/>
          <w:rtl/>
        </w:rPr>
        <w:t xml:space="preserve"> الله متعال پنا</w:t>
      </w:r>
      <w:r w:rsidRPr="004512B0">
        <w:rPr>
          <w:rStyle w:val="Char1"/>
          <w:rFonts w:hint="cs"/>
          <w:b/>
          <w:bCs w:val="0"/>
          <w:rtl/>
        </w:rPr>
        <w:t>ه</w:t>
      </w:r>
      <w:r w:rsidRPr="004512B0">
        <w:rPr>
          <w:rStyle w:val="Char1"/>
          <w:b/>
          <w:bCs w:val="0"/>
          <w:rtl/>
        </w:rPr>
        <w:t xml:space="preserve"> می</w:t>
      </w:r>
      <w:r w:rsidRPr="004512B0">
        <w:rPr>
          <w:rStyle w:val="Char1"/>
          <w:rFonts w:hint="cs"/>
          <w:b/>
          <w:bCs w:val="0"/>
          <w:rtl/>
        </w:rPr>
        <w:t>‌</w:t>
      </w:r>
      <w:r w:rsidRPr="004512B0">
        <w:rPr>
          <w:rStyle w:val="Char1"/>
          <w:b/>
          <w:bCs w:val="0"/>
          <w:rtl/>
        </w:rPr>
        <w:t>بریم».</w:t>
      </w:r>
    </w:p>
    <w:p w:rsidR="00DB0D37" w:rsidRPr="004512B0" w:rsidRDefault="00DB0D37" w:rsidP="00022885">
      <w:pPr>
        <w:tabs>
          <w:tab w:val="clear" w:pos="26"/>
        </w:tabs>
        <w:ind w:firstLine="284"/>
        <w:rPr>
          <w:rStyle w:val="Char1"/>
          <w:b/>
          <w:bCs w:val="0"/>
          <w:rtl/>
        </w:rPr>
      </w:pPr>
      <w:r w:rsidRPr="004512B0">
        <w:rPr>
          <w:rStyle w:val="Char1"/>
          <w:b/>
          <w:bCs w:val="0"/>
          <w:rtl/>
        </w:rPr>
        <w:t>قیدار</w:t>
      </w:r>
      <w:r w:rsidRPr="004512B0">
        <w:rPr>
          <w:rStyle w:val="Char1"/>
          <w:rFonts w:hint="cs"/>
          <w:b/>
          <w:bCs w:val="0"/>
          <w:rtl/>
        </w:rPr>
        <w:t>،</w:t>
      </w:r>
      <w:r w:rsidRPr="004512B0">
        <w:rPr>
          <w:rStyle w:val="Char1"/>
          <w:b/>
          <w:bCs w:val="0"/>
          <w:rtl/>
        </w:rPr>
        <w:t xml:space="preserve"> پسر</w:t>
      </w:r>
      <w:r w:rsidRPr="004512B0">
        <w:rPr>
          <w:rStyle w:val="Char1"/>
          <w:rFonts w:hint="cs"/>
          <w:b/>
          <w:bCs w:val="0"/>
          <w:rtl/>
        </w:rPr>
        <w:t>ان</w:t>
      </w:r>
      <w:r w:rsidRPr="004512B0">
        <w:rPr>
          <w:rStyle w:val="Char1"/>
          <w:b/>
          <w:bCs w:val="0"/>
          <w:rtl/>
        </w:rPr>
        <w:t xml:space="preserve"> اسماعیل بود</w:t>
      </w:r>
      <w:r w:rsidRPr="004512B0">
        <w:rPr>
          <w:rStyle w:val="Char1"/>
          <w:rFonts w:hint="cs"/>
          <w:b/>
          <w:bCs w:val="0"/>
          <w:rtl/>
        </w:rPr>
        <w:t>ند</w:t>
      </w:r>
      <w:r w:rsidRPr="004512B0">
        <w:rPr>
          <w:rStyle w:val="Char1"/>
          <w:b/>
          <w:bCs w:val="0"/>
          <w:rtl/>
        </w:rPr>
        <w:t xml:space="preserve"> و در زمین </w:t>
      </w:r>
      <w:r w:rsidRPr="004512B0">
        <w:rPr>
          <w:rStyle w:val="Char1"/>
          <w:rFonts w:hint="cs"/>
          <w:b/>
          <w:bCs w:val="0"/>
          <w:rtl/>
        </w:rPr>
        <w:t xml:space="preserve">پراکنده </w:t>
      </w:r>
      <w:r w:rsidRPr="004512B0">
        <w:rPr>
          <w:rStyle w:val="Char1"/>
          <w:b/>
          <w:bCs w:val="0"/>
          <w:rtl/>
        </w:rPr>
        <w:t>شدند و بر سرزمین</w:t>
      </w:r>
      <w:r w:rsidRPr="004512B0">
        <w:rPr>
          <w:rStyle w:val="Char1"/>
          <w:rFonts w:hint="cs"/>
          <w:b/>
          <w:bCs w:val="0"/>
          <w:rtl/>
        </w:rPr>
        <w:t>‌های</w:t>
      </w:r>
      <w:r w:rsidRPr="004512B0">
        <w:rPr>
          <w:rStyle w:val="Char1"/>
          <w:b/>
          <w:bCs w:val="0"/>
          <w:rtl/>
        </w:rPr>
        <w:t xml:space="preserve"> شام</w:t>
      </w:r>
      <w:r w:rsidRPr="004512B0">
        <w:rPr>
          <w:rStyle w:val="Char1"/>
          <w:rFonts w:hint="cs"/>
          <w:b/>
          <w:bCs w:val="0"/>
          <w:rtl/>
        </w:rPr>
        <w:t>،</w:t>
      </w:r>
      <w:r w:rsidRPr="004512B0">
        <w:rPr>
          <w:rStyle w:val="Char1"/>
          <w:b/>
          <w:bCs w:val="0"/>
          <w:rtl/>
        </w:rPr>
        <w:t xml:space="preserve"> </w:t>
      </w:r>
      <w:r w:rsidRPr="004512B0">
        <w:rPr>
          <w:rStyle w:val="Char1"/>
          <w:rFonts w:hint="cs"/>
          <w:b/>
          <w:bCs w:val="0"/>
          <w:rtl/>
        </w:rPr>
        <w:t>عربستان،</w:t>
      </w:r>
      <w:r w:rsidRPr="004512B0">
        <w:rPr>
          <w:rStyle w:val="Char1"/>
          <w:b/>
          <w:bCs w:val="0"/>
          <w:rtl/>
        </w:rPr>
        <w:t xml:space="preserve"> مصر و عراق</w:t>
      </w:r>
      <w:r w:rsidRPr="004512B0">
        <w:rPr>
          <w:rStyle w:val="Char1"/>
          <w:rFonts w:hint="cs"/>
          <w:b/>
          <w:bCs w:val="0"/>
          <w:rtl/>
        </w:rPr>
        <w:t>،</w:t>
      </w:r>
      <w:r w:rsidRPr="004512B0">
        <w:rPr>
          <w:rStyle w:val="Char1"/>
          <w:b/>
          <w:bCs w:val="0"/>
          <w:rtl/>
        </w:rPr>
        <w:t xml:space="preserve"> </w:t>
      </w:r>
      <w:r w:rsidRPr="004512B0">
        <w:rPr>
          <w:rStyle w:val="Char1"/>
          <w:rFonts w:hint="cs"/>
          <w:b/>
          <w:bCs w:val="0"/>
          <w:rtl/>
        </w:rPr>
        <w:t>مسلط شدند.</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روایات متواتر و غیر قابل تردید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آمده است </w:t>
      </w:r>
      <w:r w:rsidRPr="004512B0">
        <w:rPr>
          <w:rStyle w:val="Char1"/>
          <w:b/>
          <w:bCs w:val="0"/>
          <w:rtl/>
        </w:rPr>
        <w:t>که فرشت</w:t>
      </w:r>
      <w:r w:rsidRPr="004512B0">
        <w:rPr>
          <w:rStyle w:val="Char1"/>
          <w:rFonts w:hint="cs"/>
          <w:b/>
          <w:bCs w:val="0"/>
          <w:rtl/>
        </w:rPr>
        <w:t>گان</w:t>
      </w:r>
      <w:r w:rsidRPr="004512B0">
        <w:rPr>
          <w:rStyle w:val="Char1"/>
          <w:b/>
          <w:bCs w:val="0"/>
          <w:rtl/>
        </w:rPr>
        <w:t xml:space="preserve"> </w:t>
      </w:r>
      <w:r w:rsidRPr="004512B0">
        <w:rPr>
          <w:rStyle w:val="Char1"/>
          <w:rFonts w:hint="cs"/>
          <w:b/>
          <w:bCs w:val="0"/>
          <w:rtl/>
        </w:rPr>
        <w:t xml:space="preserve">سوار </w:t>
      </w:r>
      <w:r w:rsidRPr="004512B0">
        <w:rPr>
          <w:rStyle w:val="Char1"/>
          <w:b/>
          <w:bCs w:val="0"/>
          <w:rtl/>
        </w:rPr>
        <w:t>بر اسب</w:t>
      </w:r>
      <w:r w:rsidRPr="004512B0">
        <w:rPr>
          <w:rStyle w:val="Char1"/>
          <w:rFonts w:hint="cs"/>
          <w:b/>
          <w:bCs w:val="0"/>
          <w:rtl/>
        </w:rPr>
        <w:t>‌</w:t>
      </w:r>
      <w:r w:rsidRPr="004512B0">
        <w:rPr>
          <w:rStyle w:val="Char1"/>
          <w:b/>
          <w:bCs w:val="0"/>
          <w:rtl/>
        </w:rPr>
        <w:t>های سفید فرود</w:t>
      </w:r>
      <w:r w:rsidR="000E2A9A">
        <w:rPr>
          <w:rStyle w:val="Char1"/>
          <w:b/>
          <w:bCs w:val="0"/>
          <w:rtl/>
        </w:rPr>
        <w:t xml:space="preserve"> می‌</w:t>
      </w:r>
      <w:r w:rsidRPr="004512B0">
        <w:rPr>
          <w:rStyle w:val="Char1"/>
          <w:b/>
          <w:bCs w:val="0"/>
          <w:rtl/>
        </w:rPr>
        <w:t>آیند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 xml:space="preserve">گونه که در جنگ بدر و احزاب </w:t>
      </w:r>
      <w:r w:rsidRPr="004512B0">
        <w:rPr>
          <w:rStyle w:val="Char1"/>
          <w:rFonts w:hint="cs"/>
          <w:b/>
          <w:bCs w:val="0"/>
          <w:rtl/>
        </w:rPr>
        <w:t>فرود آمدند.</w:t>
      </w:r>
      <w:r w:rsidRPr="004512B0">
        <w:rPr>
          <w:rStyle w:val="Char1"/>
          <w:b/>
          <w:bCs w:val="0"/>
          <w:rtl/>
        </w:rPr>
        <w:t xml:space="preserve"> دانیال به اسم محمّد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تصریح نموده و می</w:t>
      </w:r>
      <w:r w:rsidR="002F3604" w:rsidRPr="004512B0">
        <w:rPr>
          <w:rStyle w:val="Char1"/>
          <w:rFonts w:hint="cs"/>
          <w:b/>
          <w:bCs w:val="0"/>
          <w:rtl/>
        </w:rPr>
        <w:softHyphen/>
      </w:r>
      <w:r w:rsidRPr="004512B0">
        <w:rPr>
          <w:rStyle w:val="Char1"/>
          <w:b/>
          <w:bCs w:val="0"/>
          <w:rtl/>
        </w:rPr>
        <w:t>گوید: «ای محمّد</w:t>
      </w:r>
      <w:r w:rsidRPr="004512B0">
        <w:rPr>
          <w:rStyle w:val="Char1"/>
          <w:rFonts w:hint="cs"/>
          <w:b/>
          <w:bCs w:val="0"/>
          <w:rtl/>
        </w:rPr>
        <w:t>،</w:t>
      </w:r>
      <w:r w:rsidRPr="004512B0">
        <w:rPr>
          <w:rStyle w:val="Char1"/>
          <w:b/>
          <w:bCs w:val="0"/>
          <w:rtl/>
        </w:rPr>
        <w:t xml:space="preserve"> کم</w:t>
      </w:r>
      <w:r w:rsidR="00592790" w:rsidRPr="004512B0">
        <w:rPr>
          <w:rStyle w:val="Char1"/>
          <w:rFonts w:hint="cs"/>
          <w:b/>
          <w:bCs w:val="0"/>
          <w:rtl/>
        </w:rPr>
        <w:t>ا</w:t>
      </w:r>
      <w:r w:rsidRPr="004512B0">
        <w:rPr>
          <w:rStyle w:val="Char1"/>
          <w:b/>
          <w:bCs w:val="0"/>
          <w:rtl/>
        </w:rPr>
        <w:t>ن‌هایت را برخواهی کشید و تیرها به فرمان تو سیراب</w:t>
      </w:r>
      <w:r w:rsidR="000E2A9A">
        <w:rPr>
          <w:rStyle w:val="Char1"/>
          <w:b/>
          <w:bCs w:val="0"/>
          <w:rtl/>
        </w:rPr>
        <w:t xml:space="preserve"> می‌</w:t>
      </w:r>
      <w:r w:rsidRPr="004512B0">
        <w:rPr>
          <w:rStyle w:val="Char1"/>
          <w:b/>
          <w:bCs w:val="0"/>
          <w:rtl/>
        </w:rPr>
        <w:t>شوند».</w:t>
      </w:r>
    </w:p>
    <w:p w:rsidR="00DB0D37" w:rsidRPr="004512B0" w:rsidRDefault="00DB0D37" w:rsidP="00B71BFA">
      <w:pPr>
        <w:tabs>
          <w:tab w:val="clear" w:pos="26"/>
        </w:tabs>
        <w:ind w:firstLine="284"/>
        <w:rPr>
          <w:rStyle w:val="Char1"/>
          <w:b/>
          <w:bCs w:val="0"/>
          <w:rtl/>
        </w:rPr>
      </w:pPr>
      <w:r w:rsidRPr="004512B0">
        <w:rPr>
          <w:rStyle w:val="Char1"/>
          <w:rFonts w:hint="cs"/>
          <w:b/>
          <w:bCs w:val="0"/>
          <w:rtl/>
        </w:rPr>
        <w:t xml:space="preserve">در ادامه </w:t>
      </w:r>
      <w:r w:rsidRPr="004512B0">
        <w:rPr>
          <w:rStyle w:val="Char1"/>
          <w:b/>
          <w:bCs w:val="0"/>
          <w:rtl/>
        </w:rPr>
        <w:t>دانیال</w:t>
      </w:r>
      <w:r w:rsidR="00B71BFA">
        <w:rPr>
          <w:rStyle w:val="Char1"/>
          <w:rFonts w:cs="CTraditional Arabic" w:hint="cs"/>
          <w:b/>
          <w:bCs w:val="0"/>
          <w:rtl/>
        </w:rPr>
        <w:t>÷</w:t>
      </w:r>
      <w:r w:rsidRPr="004512B0">
        <w:rPr>
          <w:rStyle w:val="Char1"/>
          <w:b/>
          <w:bCs w:val="0"/>
          <w:rtl/>
        </w:rPr>
        <w:t xml:space="preserve"> می‌گوید: «از الله متعال </w:t>
      </w:r>
      <w:r w:rsidRPr="004512B0">
        <w:rPr>
          <w:rStyle w:val="Char1"/>
          <w:rFonts w:hint="cs"/>
          <w:b/>
          <w:bCs w:val="0"/>
          <w:rtl/>
        </w:rPr>
        <w:t>خواستم</w:t>
      </w:r>
      <w:r w:rsidRPr="004512B0">
        <w:rPr>
          <w:rStyle w:val="Char1"/>
          <w:b/>
          <w:bCs w:val="0"/>
          <w:rtl/>
        </w:rPr>
        <w:t xml:space="preserve"> و در پیشگاهش تضرع نمودم که برایم بیان کند</w:t>
      </w:r>
      <w:r w:rsidRPr="004512B0">
        <w:rPr>
          <w:rStyle w:val="Char1"/>
          <w:rFonts w:hint="cs"/>
          <w:b/>
          <w:bCs w:val="0"/>
          <w:rtl/>
        </w:rPr>
        <w:t>،</w:t>
      </w:r>
      <w:r w:rsidRPr="004512B0">
        <w:rPr>
          <w:rStyle w:val="Char1"/>
          <w:b/>
          <w:bCs w:val="0"/>
          <w:rtl/>
        </w:rPr>
        <w:t xml:space="preserve"> چه بر سر بنی</w:t>
      </w:r>
      <w:r w:rsidRPr="004512B0">
        <w:rPr>
          <w:rStyle w:val="Char1"/>
          <w:rFonts w:hint="cs"/>
          <w:b/>
          <w:bCs w:val="0"/>
          <w:rtl/>
        </w:rPr>
        <w:t>‌</w:t>
      </w:r>
      <w:r w:rsidRPr="004512B0">
        <w:rPr>
          <w:rStyle w:val="Char1"/>
          <w:b/>
          <w:bCs w:val="0"/>
          <w:rtl/>
        </w:rPr>
        <w:t>اسرائیل خواهد آورد</w:t>
      </w:r>
      <w:r w:rsidRPr="004512B0">
        <w:rPr>
          <w:rStyle w:val="Char1"/>
          <w:rFonts w:hint="cs"/>
          <w:b/>
          <w:bCs w:val="0"/>
          <w:rtl/>
        </w:rPr>
        <w:t>؟</w:t>
      </w:r>
      <w:r w:rsidRPr="004512B0">
        <w:rPr>
          <w:rStyle w:val="Char1"/>
          <w:b/>
          <w:bCs w:val="0"/>
          <w:rtl/>
        </w:rPr>
        <w:t xml:space="preserve"> آیا توبه و بازگشت آن‌ها </w:t>
      </w:r>
      <w:r w:rsidRPr="004512B0">
        <w:rPr>
          <w:rStyle w:val="Char1"/>
          <w:rFonts w:hint="cs"/>
          <w:b/>
          <w:bCs w:val="0"/>
          <w:rtl/>
        </w:rPr>
        <w:t>را</w:t>
      </w:r>
      <w:r w:rsidR="000E2A9A">
        <w:rPr>
          <w:rStyle w:val="Char1"/>
          <w:rFonts w:hint="cs"/>
          <w:b/>
          <w:bCs w:val="0"/>
          <w:rtl/>
        </w:rPr>
        <w:t xml:space="preserve"> می‌</w:t>
      </w:r>
      <w:r w:rsidRPr="004512B0">
        <w:rPr>
          <w:rStyle w:val="Char1"/>
          <w:b/>
          <w:bCs w:val="0"/>
          <w:rtl/>
        </w:rPr>
        <w:t xml:space="preserve">پذیرد و </w:t>
      </w:r>
      <w:r w:rsidRPr="004512B0">
        <w:rPr>
          <w:rStyle w:val="Char1"/>
          <w:rFonts w:hint="cs"/>
          <w:b/>
          <w:bCs w:val="0"/>
          <w:rtl/>
        </w:rPr>
        <w:t xml:space="preserve">حکومت </w:t>
      </w:r>
      <w:r w:rsidRPr="004512B0">
        <w:rPr>
          <w:rStyle w:val="Char1"/>
          <w:b/>
          <w:bCs w:val="0"/>
          <w:rtl/>
        </w:rPr>
        <w:t>را به ایشان بر می</w:t>
      </w:r>
      <w:r w:rsidRPr="004512B0">
        <w:rPr>
          <w:rStyle w:val="Char1"/>
          <w:rFonts w:hint="cs"/>
          <w:b/>
          <w:bCs w:val="0"/>
          <w:rtl/>
        </w:rPr>
        <w:t>‌</w:t>
      </w:r>
      <w:r w:rsidRPr="004512B0">
        <w:rPr>
          <w:rStyle w:val="Char1"/>
          <w:b/>
          <w:bCs w:val="0"/>
          <w:rtl/>
        </w:rPr>
        <w:t>گرداند و پیامبرانش</w:t>
      </w:r>
      <w:r w:rsidRPr="004512B0">
        <w:rPr>
          <w:rStyle w:val="Char1"/>
          <w:rFonts w:hint="cs"/>
          <w:b/>
          <w:bCs w:val="0"/>
          <w:rtl/>
        </w:rPr>
        <w:t xml:space="preserve"> </w:t>
      </w:r>
      <w:r w:rsidRPr="004512B0">
        <w:rPr>
          <w:rStyle w:val="Char1"/>
          <w:b/>
          <w:bCs w:val="0"/>
          <w:rtl/>
        </w:rPr>
        <w:t>را در میان</w:t>
      </w:r>
      <w:r w:rsidRPr="004512B0">
        <w:rPr>
          <w:rStyle w:val="Char1"/>
          <w:rFonts w:hint="cs"/>
          <w:b/>
          <w:bCs w:val="0"/>
          <w:rtl/>
        </w:rPr>
        <w:t>‌</w:t>
      </w:r>
      <w:r w:rsidRPr="004512B0">
        <w:rPr>
          <w:rStyle w:val="Char1"/>
          <w:b/>
          <w:bCs w:val="0"/>
          <w:rtl/>
        </w:rPr>
        <w:t>شان مبعوث می</w:t>
      </w:r>
      <w:r w:rsidRPr="004512B0">
        <w:rPr>
          <w:rStyle w:val="Char1"/>
          <w:rFonts w:hint="cs"/>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یا</w:t>
      </w:r>
      <w:r w:rsidR="003E1013">
        <w:rPr>
          <w:rStyle w:val="Char1"/>
          <w:b/>
          <w:bCs w:val="0"/>
          <w:rtl/>
        </w:rPr>
        <w:t xml:space="preserve"> این‌ها </w:t>
      </w:r>
      <w:r w:rsidRPr="004512B0">
        <w:rPr>
          <w:rStyle w:val="Char1"/>
          <w:rFonts w:hint="cs"/>
          <w:b/>
          <w:bCs w:val="0"/>
          <w:rtl/>
        </w:rPr>
        <w:t xml:space="preserve">را </w:t>
      </w:r>
      <w:r w:rsidRPr="004512B0">
        <w:rPr>
          <w:rStyle w:val="Char1"/>
          <w:b/>
          <w:bCs w:val="0"/>
          <w:rtl/>
        </w:rPr>
        <w:t>به غیر ایشان می‌دهد؟ پس مُلک و قدرت</w:t>
      </w:r>
      <w:r w:rsidRPr="004512B0">
        <w:rPr>
          <w:rStyle w:val="Char1"/>
          <w:rFonts w:hint="cs"/>
          <w:b/>
          <w:bCs w:val="0"/>
          <w:rtl/>
        </w:rPr>
        <w:t>،</w:t>
      </w:r>
      <w:r w:rsidRPr="004512B0">
        <w:rPr>
          <w:rStyle w:val="Char1"/>
          <w:b/>
          <w:bCs w:val="0"/>
          <w:rtl/>
        </w:rPr>
        <w:t xml:space="preserve"> در صورت جوانی زیبارو نزدم نمایان گشت و گفت: سلام بر تو ای دانیال، الله متعال</w:t>
      </w:r>
      <w:r w:rsidR="000E2A9A">
        <w:rPr>
          <w:rStyle w:val="Char1"/>
          <w:b/>
          <w:bCs w:val="0"/>
          <w:rtl/>
        </w:rPr>
        <w:t xml:space="preserve"> می‌</w:t>
      </w:r>
      <w:r w:rsidRPr="004512B0">
        <w:rPr>
          <w:rStyle w:val="Char1"/>
          <w:b/>
          <w:bCs w:val="0"/>
          <w:rtl/>
        </w:rPr>
        <w:t>فرماید: همانا بنی‌اسرائیل‏ مرا به خشم آوردند و نافرمانی</w:t>
      </w:r>
      <w:r w:rsidRPr="004512B0">
        <w:rPr>
          <w:rStyle w:val="Char1"/>
          <w:rFonts w:hint="cs"/>
          <w:b/>
          <w:bCs w:val="0"/>
          <w:rtl/>
        </w:rPr>
        <w:t xml:space="preserve"> مرا</w:t>
      </w:r>
      <w:r w:rsidR="00885E3D">
        <w:rPr>
          <w:rStyle w:val="Char1"/>
          <w:rFonts w:hint="cs"/>
          <w:b/>
          <w:bCs w:val="0"/>
          <w:rtl/>
        </w:rPr>
        <w:t xml:space="preserve"> </w:t>
      </w:r>
      <w:r w:rsidRPr="004512B0">
        <w:rPr>
          <w:rStyle w:val="Char1"/>
          <w:b/>
          <w:bCs w:val="0"/>
          <w:rtl/>
        </w:rPr>
        <w:t xml:space="preserve">کردند و غیر از من </w:t>
      </w:r>
      <w:r w:rsidRPr="004512B0">
        <w:rPr>
          <w:rStyle w:val="Char1"/>
          <w:rFonts w:hint="cs"/>
          <w:b/>
          <w:bCs w:val="0"/>
          <w:rtl/>
        </w:rPr>
        <w:t>خدا</w:t>
      </w:r>
      <w:r w:rsidRPr="004512B0">
        <w:rPr>
          <w:rStyle w:val="Char1"/>
          <w:b/>
          <w:bCs w:val="0"/>
          <w:rtl/>
        </w:rPr>
        <w:t>یان دیگر</w:t>
      </w:r>
      <w:r w:rsidRPr="004512B0">
        <w:rPr>
          <w:rStyle w:val="Char1"/>
          <w:rFonts w:hint="cs"/>
          <w:b/>
          <w:bCs w:val="0"/>
          <w:rtl/>
        </w:rPr>
        <w:t>ی</w:t>
      </w:r>
      <w:r w:rsidRPr="004512B0">
        <w:rPr>
          <w:rStyle w:val="Char1"/>
          <w:b/>
          <w:bCs w:val="0"/>
          <w:rtl/>
        </w:rPr>
        <w:t xml:space="preserve"> پرستش کردند، بعد از علم و آگاهی</w:t>
      </w:r>
      <w:r w:rsidRPr="004512B0">
        <w:rPr>
          <w:rStyle w:val="Char1"/>
          <w:rFonts w:hint="cs"/>
          <w:b/>
          <w:bCs w:val="0"/>
          <w:rtl/>
        </w:rPr>
        <w:t>،</w:t>
      </w:r>
      <w:r w:rsidRPr="004512B0">
        <w:rPr>
          <w:rStyle w:val="Char1"/>
          <w:b/>
          <w:bCs w:val="0"/>
          <w:rtl/>
        </w:rPr>
        <w:t xml:space="preserve"> به جهل و نادانی برگشتند، بعد از راست</w:t>
      </w:r>
      <w:r w:rsidRPr="004512B0">
        <w:rPr>
          <w:rStyle w:val="Char1"/>
          <w:rFonts w:hint="cs"/>
          <w:b/>
          <w:bCs w:val="0"/>
          <w:rtl/>
        </w:rPr>
        <w:t>‌</w:t>
      </w:r>
      <w:r w:rsidRPr="004512B0">
        <w:rPr>
          <w:rStyle w:val="Char1"/>
          <w:b/>
          <w:bCs w:val="0"/>
          <w:rtl/>
        </w:rPr>
        <w:t>گویی</w:t>
      </w:r>
      <w:r w:rsidRPr="004512B0">
        <w:rPr>
          <w:rStyle w:val="Char1"/>
          <w:rFonts w:hint="cs"/>
          <w:b/>
          <w:bCs w:val="0"/>
          <w:rtl/>
        </w:rPr>
        <w:t>،</w:t>
      </w:r>
      <w:r w:rsidRPr="004512B0">
        <w:rPr>
          <w:rStyle w:val="Char1"/>
          <w:b/>
          <w:bCs w:val="0"/>
          <w:rtl/>
        </w:rPr>
        <w:t xml:space="preserve"> دروغ‌گو شدند، پس بُخت النّصر بر ایشان یورش برد و مردان</w:t>
      </w:r>
      <w:r w:rsidRPr="004512B0">
        <w:rPr>
          <w:rStyle w:val="Char1"/>
          <w:rFonts w:hint="cs"/>
          <w:b/>
          <w:bCs w:val="0"/>
          <w:rtl/>
        </w:rPr>
        <w:t>‌</w:t>
      </w:r>
      <w:r w:rsidRPr="004512B0">
        <w:rPr>
          <w:rStyle w:val="Char1"/>
          <w:b/>
          <w:bCs w:val="0"/>
          <w:rtl/>
        </w:rPr>
        <w:t xml:space="preserve">شان را به قتل رساند و </w:t>
      </w:r>
      <w:r w:rsidRPr="004512B0">
        <w:rPr>
          <w:rStyle w:val="Char1"/>
          <w:rFonts w:hint="cs"/>
          <w:b/>
          <w:bCs w:val="0"/>
          <w:rtl/>
        </w:rPr>
        <w:t>زنان‌</w:t>
      </w:r>
      <w:r w:rsidRPr="004512B0">
        <w:rPr>
          <w:rStyle w:val="Char1"/>
          <w:b/>
          <w:bCs w:val="0"/>
          <w:rtl/>
        </w:rPr>
        <w:t xml:space="preserve">شان را به بردگی کشید و مساجدشان را </w:t>
      </w:r>
      <w:r w:rsidRPr="004512B0">
        <w:rPr>
          <w:rStyle w:val="Char1"/>
          <w:rFonts w:hint="cs"/>
          <w:b/>
          <w:bCs w:val="0"/>
          <w:rtl/>
        </w:rPr>
        <w:t xml:space="preserve">نابود </w:t>
      </w:r>
      <w:r w:rsidRPr="004512B0">
        <w:rPr>
          <w:rStyle w:val="Char1"/>
          <w:b/>
          <w:bCs w:val="0"/>
          <w:rtl/>
        </w:rPr>
        <w:t>ساخت و کتاب‌هایشان را به آتش کشید و کسان دیگر هم با آن‌ها چنین کارهایی کردند</w:t>
      </w:r>
      <w:r w:rsidRPr="004512B0">
        <w:rPr>
          <w:rStyle w:val="Char1"/>
          <w:rFonts w:hint="cs"/>
          <w:b/>
          <w:bCs w:val="0"/>
          <w:rtl/>
        </w:rPr>
        <w:t>،</w:t>
      </w:r>
      <w:r w:rsidRPr="004512B0">
        <w:rPr>
          <w:rStyle w:val="Char1"/>
          <w:b/>
          <w:bCs w:val="0"/>
          <w:rtl/>
        </w:rPr>
        <w:t xml:space="preserve"> و من از آن‌ها نا</w:t>
      </w:r>
      <w:r w:rsidRPr="004512B0">
        <w:rPr>
          <w:rStyle w:val="Char1"/>
          <w:rFonts w:hint="cs"/>
          <w:b/>
          <w:bCs w:val="0"/>
          <w:rtl/>
        </w:rPr>
        <w:t>خشنودم</w:t>
      </w:r>
      <w:r w:rsidRPr="004512B0">
        <w:rPr>
          <w:rStyle w:val="Char1"/>
          <w:b/>
          <w:bCs w:val="0"/>
          <w:rtl/>
        </w:rPr>
        <w:t xml:space="preserve"> و گناهان</w:t>
      </w:r>
      <w:r w:rsidRPr="004512B0">
        <w:rPr>
          <w:rStyle w:val="Char1"/>
          <w:rFonts w:hint="cs"/>
          <w:b/>
          <w:bCs w:val="0"/>
          <w:rtl/>
        </w:rPr>
        <w:t>‌</w:t>
      </w:r>
      <w:r w:rsidRPr="004512B0">
        <w:rPr>
          <w:rStyle w:val="Char1"/>
          <w:b/>
          <w:bCs w:val="0"/>
          <w:rtl/>
        </w:rPr>
        <w:t>شان را نمی</w:t>
      </w:r>
      <w:r w:rsidRPr="004512B0">
        <w:rPr>
          <w:rStyle w:val="Char1"/>
          <w:rFonts w:hint="cs"/>
          <w:b/>
          <w:bCs w:val="0"/>
          <w:rtl/>
        </w:rPr>
        <w:t>‌</w:t>
      </w:r>
      <w:r w:rsidRPr="004512B0">
        <w:rPr>
          <w:rStyle w:val="Char1"/>
          <w:b/>
          <w:bCs w:val="0"/>
          <w:rtl/>
        </w:rPr>
        <w:t>بخشم و همیشه در ناخشنودی و خشم من باقی می</w:t>
      </w:r>
      <w:r w:rsidRPr="004512B0">
        <w:rPr>
          <w:rStyle w:val="Char1"/>
          <w:rFonts w:hint="cs"/>
          <w:b/>
          <w:bCs w:val="0"/>
          <w:rtl/>
        </w:rPr>
        <w:t>‌</w:t>
      </w:r>
      <w:r w:rsidRPr="004512B0">
        <w:rPr>
          <w:rStyle w:val="Char1"/>
          <w:b/>
          <w:bCs w:val="0"/>
          <w:rtl/>
        </w:rPr>
        <w:t>مانند، تا وقتی که مسیح پسر مریم</w:t>
      </w:r>
      <w:r w:rsidRPr="004512B0">
        <w:rPr>
          <w:rStyle w:val="Char1"/>
          <w:rFonts w:hint="cs"/>
          <w:b/>
          <w:bCs w:val="0"/>
          <w:rtl/>
        </w:rPr>
        <w:t>،</w:t>
      </w:r>
      <w:r w:rsidRPr="004512B0">
        <w:rPr>
          <w:rStyle w:val="Char1"/>
          <w:b/>
          <w:bCs w:val="0"/>
          <w:rtl/>
        </w:rPr>
        <w:t xml:space="preserve"> عذرای بتول </w:t>
      </w:r>
      <w:r w:rsidRPr="004512B0">
        <w:rPr>
          <w:rStyle w:val="Char1"/>
          <w:rFonts w:hint="cs"/>
          <w:b/>
          <w:bCs w:val="0"/>
          <w:rtl/>
        </w:rPr>
        <w:t xml:space="preserve">را </w:t>
      </w:r>
      <w:r w:rsidRPr="004512B0">
        <w:rPr>
          <w:rStyle w:val="Char1"/>
          <w:b/>
          <w:bCs w:val="0"/>
          <w:rtl/>
        </w:rPr>
        <w:t>روانه می</w:t>
      </w:r>
      <w:r w:rsidRPr="004512B0">
        <w:rPr>
          <w:rStyle w:val="Char1"/>
          <w:rFonts w:hint="cs"/>
          <w:b/>
          <w:bCs w:val="0"/>
          <w:rtl/>
        </w:rPr>
        <w:t>‌</w:t>
      </w:r>
      <w:r w:rsidRPr="004512B0">
        <w:rPr>
          <w:rStyle w:val="Char1"/>
          <w:b/>
          <w:bCs w:val="0"/>
          <w:rtl/>
        </w:rPr>
        <w:t>کنم و مُهر لعنت و خشم را بر آن‌ها</w:t>
      </w:r>
      <w:r w:rsidR="000E2A9A">
        <w:rPr>
          <w:rStyle w:val="Char1"/>
          <w:b/>
          <w:bCs w:val="0"/>
          <w:rtl/>
        </w:rPr>
        <w:t xml:space="preserve"> می‌</w:t>
      </w:r>
      <w:r w:rsidRPr="004512B0">
        <w:rPr>
          <w:rStyle w:val="Char1"/>
          <w:b/>
          <w:bCs w:val="0"/>
          <w:rtl/>
        </w:rPr>
        <w:t xml:space="preserve">زنم و برای همیشه </w:t>
      </w:r>
      <w:r w:rsidRPr="004512B0">
        <w:rPr>
          <w:rStyle w:val="Char1"/>
          <w:rFonts w:hint="cs"/>
          <w:b/>
          <w:bCs w:val="0"/>
          <w:rtl/>
        </w:rPr>
        <w:t xml:space="preserve">نفرین و </w:t>
      </w:r>
      <w:r w:rsidRPr="004512B0">
        <w:rPr>
          <w:rStyle w:val="Char1"/>
          <w:b/>
          <w:bCs w:val="0"/>
          <w:rtl/>
        </w:rPr>
        <w:t>خواری بر آن‌ها</w:t>
      </w:r>
      <w:r w:rsidRPr="004512B0">
        <w:rPr>
          <w:rStyle w:val="Char1"/>
          <w:rFonts w:hint="cs"/>
          <w:b/>
          <w:bCs w:val="0"/>
          <w:rtl/>
        </w:rPr>
        <w:t xml:space="preserve"> سایه دارد </w:t>
      </w:r>
      <w:r w:rsidRPr="004512B0">
        <w:rPr>
          <w:rStyle w:val="Char1"/>
          <w:b/>
          <w:bCs w:val="0"/>
          <w:rtl/>
        </w:rPr>
        <w:t xml:space="preserve">تا </w:t>
      </w:r>
      <w:r w:rsidRPr="004512B0">
        <w:rPr>
          <w:rStyle w:val="Char1"/>
          <w:rFonts w:hint="cs"/>
          <w:b/>
          <w:bCs w:val="0"/>
          <w:rtl/>
        </w:rPr>
        <w:t xml:space="preserve">این‌که </w:t>
      </w:r>
      <w:r w:rsidRPr="004512B0">
        <w:rPr>
          <w:rStyle w:val="Char1"/>
          <w:b/>
          <w:bCs w:val="0"/>
          <w:rtl/>
        </w:rPr>
        <w:t>پیامبری از پسران اسماعیل را بر</w:t>
      </w:r>
      <w:r w:rsidR="000E2A9A">
        <w:rPr>
          <w:rStyle w:val="Char1"/>
          <w:b/>
          <w:bCs w:val="0"/>
          <w:rtl/>
        </w:rPr>
        <w:t xml:space="preserve"> می‌</w:t>
      </w:r>
      <w:r w:rsidRPr="004512B0">
        <w:rPr>
          <w:rStyle w:val="Char1"/>
          <w:b/>
          <w:bCs w:val="0"/>
          <w:rtl/>
        </w:rPr>
        <w:t>گزینم که هاجر</w:t>
      </w:r>
      <w:r w:rsidRPr="004512B0">
        <w:rPr>
          <w:rStyle w:val="Char1"/>
          <w:rFonts w:hint="cs"/>
          <w:b/>
          <w:bCs w:val="0"/>
          <w:rtl/>
        </w:rPr>
        <w:t>،</w:t>
      </w:r>
      <w:r w:rsidRPr="004512B0">
        <w:rPr>
          <w:rStyle w:val="Char1"/>
          <w:b/>
          <w:bCs w:val="0"/>
          <w:rtl/>
        </w:rPr>
        <w:t xml:space="preserve"> آمدنش را بشارت داده</w:t>
      </w:r>
      <w:r w:rsidRPr="004512B0">
        <w:rPr>
          <w:rStyle w:val="Char1"/>
          <w:rFonts w:hint="cs"/>
          <w:b/>
          <w:bCs w:val="0"/>
          <w:rtl/>
        </w:rPr>
        <w:t>،</w:t>
      </w:r>
      <w:r w:rsidRPr="004512B0">
        <w:rPr>
          <w:rStyle w:val="Char1"/>
          <w:b/>
          <w:bCs w:val="0"/>
          <w:rtl/>
        </w:rPr>
        <w:t xml:space="preserve"> و فرشتگانم را با بشارت به بعثتش نزد او فرستادم و ب</w:t>
      </w:r>
      <w:r w:rsidRPr="004512B0">
        <w:rPr>
          <w:rStyle w:val="Char1"/>
          <w:rFonts w:hint="cs"/>
          <w:b/>
          <w:bCs w:val="0"/>
          <w:rtl/>
        </w:rPr>
        <w:t xml:space="preserve">ه </w:t>
      </w:r>
      <w:r w:rsidRPr="004512B0">
        <w:rPr>
          <w:rStyle w:val="Char1"/>
          <w:b/>
          <w:bCs w:val="0"/>
          <w:rtl/>
        </w:rPr>
        <w:t>سوی آن پیامبر وحی</w:t>
      </w:r>
      <w:r w:rsidRPr="004512B0">
        <w:rPr>
          <w:rStyle w:val="Char1"/>
          <w:rFonts w:hint="cs"/>
          <w:b/>
          <w:bCs w:val="0"/>
          <w:rtl/>
        </w:rPr>
        <w:t xml:space="preserve"> کردم</w:t>
      </w:r>
      <w:r w:rsidRPr="004512B0">
        <w:rPr>
          <w:rStyle w:val="Char1"/>
          <w:b/>
          <w:bCs w:val="0"/>
          <w:rtl/>
        </w:rPr>
        <w:t>، نام</w:t>
      </w:r>
      <w:r w:rsidRPr="004512B0">
        <w:rPr>
          <w:rStyle w:val="Char1"/>
          <w:rFonts w:hint="cs"/>
          <w:b/>
          <w:bCs w:val="0"/>
          <w:rtl/>
        </w:rPr>
        <w:t>‌</w:t>
      </w:r>
      <w:r w:rsidRPr="004512B0">
        <w:rPr>
          <w:rStyle w:val="Char1"/>
          <w:b/>
          <w:bCs w:val="0"/>
          <w:rtl/>
        </w:rPr>
        <w:t>ها را به او می</w:t>
      </w:r>
      <w:r w:rsidRPr="004512B0">
        <w:rPr>
          <w:rStyle w:val="Char1"/>
          <w:rFonts w:hint="cs"/>
          <w:b/>
          <w:bCs w:val="0"/>
          <w:rtl/>
        </w:rPr>
        <w:t>‌</w:t>
      </w:r>
      <w:r w:rsidRPr="004512B0">
        <w:rPr>
          <w:rStyle w:val="Char1"/>
          <w:b/>
          <w:bCs w:val="0"/>
          <w:rtl/>
        </w:rPr>
        <w:t xml:space="preserve">آموزم، </w:t>
      </w:r>
      <w:r w:rsidRPr="004512B0">
        <w:rPr>
          <w:rStyle w:val="Char1"/>
          <w:rFonts w:hint="cs"/>
          <w:b/>
          <w:bCs w:val="0"/>
          <w:rtl/>
        </w:rPr>
        <w:t xml:space="preserve">او را </w:t>
      </w:r>
      <w:r w:rsidRPr="004512B0">
        <w:rPr>
          <w:rStyle w:val="Char1"/>
          <w:b/>
          <w:bCs w:val="0"/>
          <w:rtl/>
        </w:rPr>
        <w:t xml:space="preserve">با پرهیزکاری </w:t>
      </w:r>
      <w:r w:rsidRPr="004512B0">
        <w:rPr>
          <w:rStyle w:val="Char1"/>
          <w:rFonts w:hint="cs"/>
          <w:b/>
          <w:bCs w:val="0"/>
          <w:rtl/>
        </w:rPr>
        <w:t>آراسته</w:t>
      </w:r>
      <w:r w:rsidR="000E2A9A">
        <w:rPr>
          <w:rStyle w:val="Char1"/>
          <w:rFonts w:hint="cs"/>
          <w:b/>
          <w:bCs w:val="0"/>
          <w:rtl/>
        </w:rPr>
        <w:t xml:space="preserve"> می‌</w:t>
      </w:r>
      <w:r w:rsidRPr="004512B0">
        <w:rPr>
          <w:rStyle w:val="Char1"/>
          <w:b/>
          <w:bCs w:val="0"/>
          <w:rtl/>
        </w:rPr>
        <w:t xml:space="preserve">گردانم و نیکی را </w:t>
      </w:r>
      <w:r w:rsidRPr="004512B0">
        <w:rPr>
          <w:rStyle w:val="Char1"/>
          <w:rFonts w:hint="cs"/>
          <w:b/>
          <w:bCs w:val="0"/>
          <w:rtl/>
        </w:rPr>
        <w:t>نشانه او</w:t>
      </w:r>
      <w:r w:rsidRPr="004512B0">
        <w:rPr>
          <w:rStyle w:val="Char1"/>
          <w:b/>
          <w:bCs w:val="0"/>
          <w:rtl/>
        </w:rPr>
        <w:t xml:space="preserve"> قرار می‌دهم و نهانش را پرهیزکاری و گفتارش را </w:t>
      </w:r>
      <w:r w:rsidRPr="004512B0">
        <w:rPr>
          <w:rStyle w:val="Char1"/>
          <w:rFonts w:hint="cs"/>
          <w:b/>
          <w:bCs w:val="0"/>
          <w:rtl/>
        </w:rPr>
        <w:t xml:space="preserve">درستی </w:t>
      </w:r>
      <w:r w:rsidRPr="004512B0">
        <w:rPr>
          <w:rStyle w:val="Char1"/>
          <w:b/>
          <w:bCs w:val="0"/>
          <w:rtl/>
        </w:rPr>
        <w:t>و راستی و سرشتش را وفا و سیرت و روش زندگیش را میانه</w:t>
      </w:r>
      <w:r w:rsidR="00B71BFA">
        <w:rPr>
          <w:rStyle w:val="Char1"/>
          <w:rFonts w:hint="cs"/>
          <w:b/>
          <w:bCs w:val="0"/>
          <w:rtl/>
        </w:rPr>
        <w:t>‌</w:t>
      </w:r>
      <w:r w:rsidRPr="004512B0">
        <w:rPr>
          <w:rStyle w:val="Char1"/>
          <w:b/>
          <w:bCs w:val="0"/>
          <w:rtl/>
        </w:rPr>
        <w:t xml:space="preserve">روی، و </w:t>
      </w:r>
      <w:r w:rsidRPr="004512B0">
        <w:rPr>
          <w:rStyle w:val="Char1"/>
          <w:rFonts w:hint="cs"/>
          <w:b/>
          <w:bCs w:val="0"/>
          <w:rtl/>
        </w:rPr>
        <w:t>هدایت را،</w:t>
      </w:r>
      <w:r w:rsidRPr="004512B0">
        <w:rPr>
          <w:rStyle w:val="Char1"/>
          <w:b/>
          <w:bCs w:val="0"/>
          <w:rtl/>
        </w:rPr>
        <w:t xml:space="preserve"> سنّت او قرار می‌دهم، کتابی را به او می‌دهم که تصد</w:t>
      </w:r>
      <w:r w:rsidR="006A3FB7" w:rsidRPr="004512B0">
        <w:rPr>
          <w:rStyle w:val="Char1"/>
          <w:b/>
          <w:bCs w:val="0"/>
          <w:rtl/>
        </w:rPr>
        <w:t>ی</w:t>
      </w:r>
      <w:r w:rsidRPr="004512B0">
        <w:rPr>
          <w:rStyle w:val="Char1"/>
          <w:b/>
          <w:bCs w:val="0"/>
          <w:rtl/>
        </w:rPr>
        <w:t>ق کننده</w:t>
      </w:r>
      <w:r w:rsidRPr="004512B0">
        <w:rPr>
          <w:rStyle w:val="Char1"/>
          <w:rFonts w:hint="cs"/>
          <w:b/>
          <w:bCs w:val="0"/>
          <w:rtl/>
        </w:rPr>
        <w:t>‌</w:t>
      </w:r>
      <w:r w:rsidRPr="004512B0">
        <w:rPr>
          <w:rStyle w:val="Char1"/>
          <w:b/>
          <w:bCs w:val="0"/>
          <w:rtl/>
        </w:rPr>
        <w:t>ی</w:t>
      </w:r>
      <w:r w:rsidR="00885E3D">
        <w:rPr>
          <w:rStyle w:val="Char1"/>
          <w:b/>
          <w:bCs w:val="0"/>
          <w:rtl/>
        </w:rPr>
        <w:t xml:space="preserve">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ن است و </w:t>
      </w:r>
      <w:r w:rsidRPr="004512B0">
        <w:rPr>
          <w:rStyle w:val="Char1"/>
          <w:rFonts w:hint="cs"/>
          <w:b/>
          <w:bCs w:val="0"/>
          <w:rtl/>
        </w:rPr>
        <w:t>نابود کننده</w:t>
      </w:r>
      <w:r w:rsidRPr="004512B0">
        <w:rPr>
          <w:rStyle w:val="Char1"/>
          <w:rFonts w:hint="eastAsia"/>
          <w:b/>
          <w:bCs w:val="0"/>
          <w:rtl/>
        </w:rPr>
        <w:t xml:space="preserve">‌ی </w:t>
      </w:r>
      <w:r w:rsidRPr="004512B0">
        <w:rPr>
          <w:rStyle w:val="Char1"/>
          <w:b/>
          <w:bCs w:val="0"/>
          <w:rtl/>
        </w:rPr>
        <w:t>برخی از محتویات آن کتاب</w:t>
      </w:r>
      <w:r w:rsidRPr="004512B0">
        <w:rPr>
          <w:rStyle w:val="Char1"/>
          <w:rFonts w:hint="cs"/>
          <w:b/>
          <w:bCs w:val="0"/>
          <w:rtl/>
        </w:rPr>
        <w:t>‌</w:t>
      </w:r>
      <w:r w:rsidRPr="004512B0">
        <w:rPr>
          <w:rStyle w:val="Char1"/>
          <w:b/>
          <w:bCs w:val="0"/>
          <w:rtl/>
        </w:rPr>
        <w:t xml:space="preserve">هاست، او را نزد خویش عروج می‌دهم، از آسمانی به </w:t>
      </w:r>
      <w:r w:rsidRPr="004512B0">
        <w:rPr>
          <w:rStyle w:val="Char1"/>
          <w:rFonts w:hint="cs"/>
          <w:b/>
          <w:bCs w:val="0"/>
          <w:rtl/>
        </w:rPr>
        <w:t>آ</w:t>
      </w:r>
      <w:r w:rsidRPr="004512B0">
        <w:rPr>
          <w:rStyle w:val="Char1"/>
          <w:b/>
          <w:bCs w:val="0"/>
          <w:rtl/>
        </w:rPr>
        <w:t>سمان بالا</w:t>
      </w:r>
      <w:r w:rsidRPr="004512B0">
        <w:rPr>
          <w:rStyle w:val="Char1"/>
          <w:rFonts w:hint="cs"/>
          <w:b/>
          <w:bCs w:val="0"/>
          <w:rtl/>
        </w:rPr>
        <w:t>تر</w:t>
      </w:r>
      <w:r w:rsidR="000E2A9A">
        <w:rPr>
          <w:rStyle w:val="Char1"/>
          <w:b/>
          <w:bCs w:val="0"/>
          <w:rtl/>
        </w:rPr>
        <w:t xml:space="preserve"> می‌</w:t>
      </w:r>
      <w:r w:rsidRPr="004512B0">
        <w:rPr>
          <w:rStyle w:val="Char1"/>
          <w:b/>
          <w:bCs w:val="0"/>
          <w:rtl/>
        </w:rPr>
        <w:t>آورم تا به درجات عالی</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 xml:space="preserve">رسد، سپس نزدیکش </w:t>
      </w:r>
      <w:r w:rsidRPr="004512B0">
        <w:rPr>
          <w:rStyle w:val="Char1"/>
          <w:rFonts w:hint="cs"/>
          <w:b/>
          <w:bCs w:val="0"/>
          <w:rtl/>
        </w:rPr>
        <w:t>کرده</w:t>
      </w:r>
      <w:r w:rsidRPr="004512B0">
        <w:rPr>
          <w:rStyle w:val="Char1"/>
          <w:b/>
          <w:bCs w:val="0"/>
          <w:rtl/>
        </w:rPr>
        <w:t xml:space="preserve"> و به او سلام </w:t>
      </w:r>
      <w:r w:rsidRPr="004512B0">
        <w:rPr>
          <w:rStyle w:val="Char1"/>
          <w:rFonts w:hint="cs"/>
          <w:b/>
          <w:bCs w:val="0"/>
          <w:rtl/>
        </w:rPr>
        <w:t xml:space="preserve">کرده </w:t>
      </w:r>
      <w:r w:rsidRPr="004512B0">
        <w:rPr>
          <w:rStyle w:val="Char1"/>
          <w:b/>
          <w:bCs w:val="0"/>
          <w:rtl/>
        </w:rPr>
        <w:t>و وحی می</w:t>
      </w:r>
      <w:r w:rsidRPr="004512B0">
        <w:rPr>
          <w:rStyle w:val="Char1"/>
          <w:rFonts w:hint="cs"/>
          <w:b/>
          <w:bCs w:val="0"/>
          <w:rtl/>
        </w:rPr>
        <w:t>‌</w:t>
      </w:r>
      <w:r w:rsidRPr="004512B0">
        <w:rPr>
          <w:rStyle w:val="Char1"/>
          <w:b/>
          <w:bCs w:val="0"/>
          <w:rtl/>
        </w:rPr>
        <w:t>نمایم، سپس</w:t>
      </w:r>
      <w:r w:rsidRPr="004512B0">
        <w:rPr>
          <w:rStyle w:val="Char1"/>
          <w:rFonts w:hint="cs"/>
          <w:b/>
          <w:bCs w:val="0"/>
          <w:rtl/>
        </w:rPr>
        <w:t xml:space="preserve"> </w:t>
      </w:r>
      <w:r w:rsidRPr="004512B0">
        <w:rPr>
          <w:rStyle w:val="Char1"/>
          <w:b/>
          <w:bCs w:val="0"/>
          <w:rtl/>
        </w:rPr>
        <w:t>او</w:t>
      </w:r>
      <w:r w:rsidRPr="004512B0">
        <w:rPr>
          <w:rStyle w:val="Char1"/>
          <w:rFonts w:hint="cs"/>
          <w:b/>
          <w:bCs w:val="0"/>
          <w:rtl/>
        </w:rPr>
        <w:t xml:space="preserve"> </w:t>
      </w:r>
      <w:r w:rsidRPr="004512B0">
        <w:rPr>
          <w:rStyle w:val="Char1"/>
          <w:b/>
          <w:bCs w:val="0"/>
          <w:rtl/>
        </w:rPr>
        <w:t>را با شادی و سرور</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سوی بندگانم</w:t>
      </w:r>
      <w:r w:rsidR="000E2A9A">
        <w:rPr>
          <w:rStyle w:val="Char1"/>
          <w:b/>
          <w:bCs w:val="0"/>
          <w:rtl/>
        </w:rPr>
        <w:t xml:space="preserve"> می‌</w:t>
      </w:r>
      <w:r w:rsidRPr="004512B0">
        <w:rPr>
          <w:rStyle w:val="Char1"/>
          <w:b/>
          <w:bCs w:val="0"/>
          <w:rtl/>
        </w:rPr>
        <w:t>فرستم،</w:t>
      </w:r>
      <w:r w:rsidRPr="004512B0">
        <w:rPr>
          <w:rStyle w:val="Char1"/>
          <w:rFonts w:hint="cs"/>
          <w:b/>
          <w:bCs w:val="0"/>
          <w:rtl/>
        </w:rPr>
        <w:t xml:space="preserve"> </w:t>
      </w:r>
      <w:r w:rsidRPr="004512B0">
        <w:rPr>
          <w:rStyle w:val="Char1"/>
          <w:b/>
          <w:bCs w:val="0"/>
          <w:rtl/>
        </w:rPr>
        <w:t xml:space="preserve">‌درحالی که همه آن‌چه را </w:t>
      </w:r>
      <w:r w:rsidRPr="004512B0">
        <w:rPr>
          <w:rStyle w:val="Char1"/>
          <w:rFonts w:hint="cs"/>
          <w:b/>
          <w:bCs w:val="0"/>
          <w:rtl/>
        </w:rPr>
        <w:t xml:space="preserve">که </w:t>
      </w:r>
      <w:r w:rsidRPr="004512B0">
        <w:rPr>
          <w:rStyle w:val="Char1"/>
          <w:b/>
          <w:bCs w:val="0"/>
          <w:rtl/>
        </w:rPr>
        <w:t>به او سپرده</w:t>
      </w:r>
      <w:r w:rsidRPr="004512B0">
        <w:rPr>
          <w:rStyle w:val="Char1"/>
          <w:rFonts w:hint="cs"/>
          <w:b/>
          <w:bCs w:val="0"/>
          <w:rtl/>
        </w:rPr>
        <w:t>‌</w:t>
      </w:r>
      <w:r w:rsidRPr="004512B0">
        <w:rPr>
          <w:rStyle w:val="Char1"/>
          <w:b/>
          <w:bCs w:val="0"/>
          <w:rtl/>
        </w:rPr>
        <w:t>ایم</w:t>
      </w:r>
      <w:r w:rsidRPr="004512B0">
        <w:rPr>
          <w:rStyle w:val="Char1"/>
          <w:rFonts w:hint="cs"/>
          <w:b/>
          <w:bCs w:val="0"/>
          <w:rtl/>
        </w:rPr>
        <w:t>،</w:t>
      </w:r>
      <w:r w:rsidRPr="004512B0">
        <w:rPr>
          <w:rStyle w:val="Char1"/>
          <w:b/>
          <w:bCs w:val="0"/>
          <w:rtl/>
        </w:rPr>
        <w:t xml:space="preserve"> محفوظ نگه داشته و از یاد نمی</w:t>
      </w:r>
      <w:r w:rsidRPr="004512B0">
        <w:rPr>
          <w:rStyle w:val="Char1"/>
          <w:rFonts w:hint="cs"/>
          <w:b/>
          <w:bCs w:val="0"/>
          <w:rtl/>
        </w:rPr>
        <w:t>‌</w:t>
      </w:r>
      <w:r w:rsidRPr="004512B0">
        <w:rPr>
          <w:rStyle w:val="Char1"/>
          <w:b/>
          <w:bCs w:val="0"/>
          <w:rtl/>
        </w:rPr>
        <w:t xml:space="preserve">برد و در </w:t>
      </w:r>
      <w:r w:rsidRPr="004512B0">
        <w:rPr>
          <w:rStyle w:val="Char1"/>
          <w:rFonts w:hint="cs"/>
          <w:b/>
          <w:bCs w:val="0"/>
          <w:rtl/>
        </w:rPr>
        <w:t>سخنان</w:t>
      </w:r>
      <w:r w:rsidRPr="004512B0">
        <w:rPr>
          <w:rStyle w:val="Char1"/>
          <w:b/>
          <w:bCs w:val="0"/>
          <w:rtl/>
        </w:rPr>
        <w:t>ش راست</w:t>
      </w:r>
      <w:r w:rsidRPr="004512B0">
        <w:rPr>
          <w:rStyle w:val="Char1"/>
          <w:rFonts w:hint="cs"/>
          <w:b/>
          <w:bCs w:val="0"/>
          <w:rtl/>
        </w:rPr>
        <w:t>‌</w:t>
      </w:r>
      <w:r w:rsidRPr="004512B0">
        <w:rPr>
          <w:rStyle w:val="Char1"/>
          <w:b/>
          <w:bCs w:val="0"/>
          <w:rtl/>
        </w:rPr>
        <w:t>گو و درست</w:t>
      </w:r>
      <w:r w:rsidRPr="004512B0">
        <w:rPr>
          <w:rStyle w:val="Char1"/>
          <w:rFonts w:hint="cs"/>
          <w:b/>
          <w:bCs w:val="0"/>
          <w:rtl/>
        </w:rPr>
        <w:t>‌</w:t>
      </w:r>
      <w:r w:rsidRPr="004512B0">
        <w:rPr>
          <w:rStyle w:val="Char1"/>
          <w:b/>
          <w:bCs w:val="0"/>
          <w:rtl/>
        </w:rPr>
        <w:t xml:space="preserve">کار است و با گفتار نرم و شیرین و با </w:t>
      </w:r>
      <w:r w:rsidRPr="004512B0">
        <w:rPr>
          <w:rStyle w:val="Char1"/>
          <w:rFonts w:hint="cs"/>
          <w:b/>
          <w:bCs w:val="0"/>
          <w:rtl/>
        </w:rPr>
        <w:t>پند</w:t>
      </w:r>
      <w:r w:rsidRPr="004512B0">
        <w:rPr>
          <w:rStyle w:val="Char1"/>
          <w:b/>
          <w:bCs w:val="0"/>
          <w:rtl/>
        </w:rPr>
        <w:t>ی زیبا</w:t>
      </w:r>
      <w:r w:rsidRPr="004512B0">
        <w:rPr>
          <w:rStyle w:val="Char1"/>
          <w:rFonts w:hint="cs"/>
          <w:b/>
          <w:bCs w:val="0"/>
          <w:rtl/>
        </w:rPr>
        <w:t>،</w:t>
      </w:r>
      <w:r w:rsidRPr="004512B0">
        <w:rPr>
          <w:rStyle w:val="Char1"/>
          <w:b/>
          <w:bCs w:val="0"/>
          <w:rtl/>
        </w:rPr>
        <w:t xml:space="preserve"> مردم را ب</w:t>
      </w:r>
      <w:r w:rsidRPr="004512B0">
        <w:rPr>
          <w:rStyle w:val="Char1"/>
          <w:rFonts w:hint="cs"/>
          <w:b/>
          <w:bCs w:val="0"/>
          <w:rtl/>
        </w:rPr>
        <w:t xml:space="preserve">ه </w:t>
      </w:r>
      <w:r w:rsidRPr="004512B0">
        <w:rPr>
          <w:rStyle w:val="Char1"/>
          <w:b/>
          <w:bCs w:val="0"/>
          <w:rtl/>
        </w:rPr>
        <w:t>سوی توحید و یکتاپرستی فرامی</w:t>
      </w:r>
      <w:r w:rsidRPr="004512B0">
        <w:rPr>
          <w:rStyle w:val="Char1"/>
          <w:rFonts w:hint="cs"/>
          <w:b/>
          <w:bCs w:val="0"/>
          <w:rtl/>
        </w:rPr>
        <w:t>‌</w:t>
      </w:r>
      <w:r w:rsidRPr="004512B0">
        <w:rPr>
          <w:rStyle w:val="Char1"/>
          <w:b/>
          <w:bCs w:val="0"/>
          <w:rtl/>
        </w:rPr>
        <w:t xml:space="preserve">خواند، نه درشت </w:t>
      </w:r>
      <w:r w:rsidRPr="004512B0">
        <w:rPr>
          <w:rStyle w:val="Char1"/>
          <w:rFonts w:hint="cs"/>
          <w:b/>
          <w:bCs w:val="0"/>
          <w:rtl/>
        </w:rPr>
        <w:t xml:space="preserve">خو </w:t>
      </w:r>
      <w:r w:rsidRPr="004512B0">
        <w:rPr>
          <w:rStyle w:val="Char1"/>
          <w:b/>
          <w:bCs w:val="0"/>
          <w:rtl/>
        </w:rPr>
        <w:t xml:space="preserve">و نه خشن است و نه در بازار </w:t>
      </w:r>
      <w:r w:rsidRPr="004512B0">
        <w:rPr>
          <w:rStyle w:val="Char1"/>
          <w:rFonts w:hint="cs"/>
          <w:b/>
          <w:bCs w:val="0"/>
          <w:rtl/>
        </w:rPr>
        <w:t>فریاد می‌کشد.</w:t>
      </w:r>
      <w:r w:rsidRPr="004512B0">
        <w:rPr>
          <w:rStyle w:val="Char1"/>
          <w:b/>
          <w:bCs w:val="0"/>
          <w:rtl/>
        </w:rPr>
        <w:t xml:space="preserve"> با</w:t>
      </w:r>
      <w:r w:rsidR="004512B0">
        <w:rPr>
          <w:rStyle w:val="Char1"/>
          <w:b/>
          <w:bCs w:val="0"/>
          <w:rtl/>
        </w:rPr>
        <w:t xml:space="preserve"> هرکس </w:t>
      </w:r>
      <w:r w:rsidRPr="004512B0">
        <w:rPr>
          <w:rStyle w:val="Char1"/>
          <w:b/>
          <w:bCs w:val="0"/>
          <w:rtl/>
        </w:rPr>
        <w:t>که به وی رو</w:t>
      </w:r>
      <w:r w:rsidRPr="004512B0">
        <w:rPr>
          <w:rStyle w:val="Char1"/>
          <w:rFonts w:hint="cs"/>
          <w:b/>
          <w:bCs w:val="0"/>
          <w:rtl/>
        </w:rPr>
        <w:t>ی</w:t>
      </w:r>
      <w:r w:rsidRPr="004512B0">
        <w:rPr>
          <w:rStyle w:val="Char1"/>
          <w:b/>
          <w:bCs w:val="0"/>
          <w:rtl/>
        </w:rPr>
        <w:t xml:space="preserve"> آورد</w:t>
      </w:r>
      <w:r w:rsidRPr="004512B0">
        <w:rPr>
          <w:rStyle w:val="Char1"/>
          <w:rFonts w:hint="cs"/>
          <w:b/>
          <w:bCs w:val="0"/>
          <w:rtl/>
        </w:rPr>
        <w:t>،</w:t>
      </w:r>
      <w:r w:rsidRPr="004512B0">
        <w:rPr>
          <w:rStyle w:val="Char1"/>
          <w:b/>
          <w:bCs w:val="0"/>
          <w:rtl/>
        </w:rPr>
        <w:t xml:space="preserve"> مهربان است</w:t>
      </w:r>
      <w:r w:rsidRPr="004512B0">
        <w:rPr>
          <w:rStyle w:val="Char1"/>
          <w:rFonts w:hint="cs"/>
          <w:b/>
          <w:bCs w:val="0"/>
          <w:rtl/>
        </w:rPr>
        <w:t>.</w:t>
      </w:r>
      <w:r w:rsidRPr="004512B0">
        <w:rPr>
          <w:rStyle w:val="Char1"/>
          <w:b/>
          <w:bCs w:val="0"/>
          <w:rtl/>
        </w:rPr>
        <w:t xml:space="preserve"> قوم خویش را ب</w:t>
      </w:r>
      <w:r w:rsidRPr="004512B0">
        <w:rPr>
          <w:rStyle w:val="Char1"/>
          <w:rFonts w:hint="cs"/>
          <w:b/>
          <w:bCs w:val="0"/>
          <w:rtl/>
        </w:rPr>
        <w:t xml:space="preserve">ه </w:t>
      </w:r>
      <w:r w:rsidRPr="004512B0">
        <w:rPr>
          <w:rStyle w:val="Char1"/>
          <w:b/>
          <w:bCs w:val="0"/>
          <w:rtl/>
        </w:rPr>
        <w:t>سوی توحید و پرستش خا</w:t>
      </w:r>
      <w:r w:rsidRPr="004512B0">
        <w:rPr>
          <w:rStyle w:val="Char1"/>
          <w:rFonts w:hint="cs"/>
          <w:b/>
          <w:bCs w:val="0"/>
          <w:rtl/>
        </w:rPr>
        <w:t>ل</w:t>
      </w:r>
      <w:r w:rsidRPr="004512B0">
        <w:rPr>
          <w:rStyle w:val="Char1"/>
          <w:b/>
          <w:bCs w:val="0"/>
          <w:rtl/>
        </w:rPr>
        <w:t>صانه من</w:t>
      </w:r>
      <w:r w:rsidRPr="004512B0">
        <w:rPr>
          <w:rStyle w:val="Char1"/>
          <w:rFonts w:hint="cs"/>
          <w:b/>
          <w:bCs w:val="0"/>
          <w:rtl/>
        </w:rPr>
        <w:t>،</w:t>
      </w:r>
      <w:r w:rsidRPr="004512B0">
        <w:rPr>
          <w:rStyle w:val="Char1"/>
          <w:b/>
          <w:bCs w:val="0"/>
          <w:rtl/>
        </w:rPr>
        <w:t xml:space="preserve"> </w:t>
      </w:r>
      <w:r w:rsidRPr="004512B0">
        <w:rPr>
          <w:rStyle w:val="Char1"/>
          <w:rFonts w:hint="cs"/>
          <w:b/>
          <w:bCs w:val="0"/>
          <w:rtl/>
        </w:rPr>
        <w:t>فرامی‌خوا</w:t>
      </w:r>
      <w:r w:rsidRPr="004512B0">
        <w:rPr>
          <w:rStyle w:val="Char1"/>
          <w:b/>
          <w:bCs w:val="0"/>
          <w:rtl/>
        </w:rPr>
        <w:t>ند</w:t>
      </w:r>
      <w:r w:rsidRPr="004512B0">
        <w:rPr>
          <w:rStyle w:val="Char1"/>
          <w:rFonts w:hint="cs"/>
          <w:b/>
          <w:bCs w:val="0"/>
          <w:rtl/>
        </w:rPr>
        <w:t xml:space="preserve"> و</w:t>
      </w:r>
      <w:r w:rsidRPr="004512B0">
        <w:rPr>
          <w:rStyle w:val="Char1"/>
          <w:b/>
          <w:bCs w:val="0"/>
          <w:rtl/>
        </w:rPr>
        <w:t xml:space="preserve"> نشانه</w:t>
      </w:r>
      <w:r w:rsidRPr="004512B0">
        <w:rPr>
          <w:rStyle w:val="Char1"/>
          <w:rFonts w:hint="cs"/>
          <w:b/>
          <w:bCs w:val="0"/>
          <w:rtl/>
        </w:rPr>
        <w:t>‌</w:t>
      </w:r>
      <w:r w:rsidRPr="004512B0">
        <w:rPr>
          <w:rStyle w:val="Char1"/>
          <w:b/>
          <w:bCs w:val="0"/>
          <w:rtl/>
        </w:rPr>
        <w:t>هایم را به آنان اعلام</w:t>
      </w:r>
      <w:r w:rsidRPr="004512B0">
        <w:rPr>
          <w:rStyle w:val="Char1"/>
          <w:rFonts w:hint="cs"/>
          <w:b/>
          <w:bCs w:val="0"/>
          <w:rtl/>
        </w:rPr>
        <w:t xml:space="preserve"> می‌کند؛</w:t>
      </w:r>
      <w:r w:rsidRPr="004512B0">
        <w:rPr>
          <w:rStyle w:val="Char1"/>
          <w:b/>
          <w:bCs w:val="0"/>
          <w:rtl/>
        </w:rPr>
        <w:t xml:space="preserve"> </w:t>
      </w:r>
      <w:r w:rsidRPr="004512B0">
        <w:rPr>
          <w:rStyle w:val="Char1"/>
          <w:rFonts w:hint="cs"/>
          <w:b/>
          <w:bCs w:val="0"/>
          <w:rtl/>
        </w:rPr>
        <w:t>اما آن‌ها،</w:t>
      </w:r>
      <w:r w:rsidRPr="004512B0">
        <w:rPr>
          <w:rStyle w:val="Char1"/>
          <w:b/>
          <w:bCs w:val="0"/>
          <w:rtl/>
        </w:rPr>
        <w:t xml:space="preserve"> تکذیبش می‌کنند و در صدد آزار و اذیّتش برمی</w:t>
      </w:r>
      <w:r w:rsidRPr="004512B0">
        <w:rPr>
          <w:rStyle w:val="Char1"/>
          <w:rFonts w:hint="cs"/>
          <w:b/>
          <w:bCs w:val="0"/>
          <w:rtl/>
        </w:rPr>
        <w:t>‌</w:t>
      </w:r>
      <w:r w:rsidRPr="004512B0">
        <w:rPr>
          <w:rStyle w:val="Char1"/>
          <w:b/>
          <w:bCs w:val="0"/>
          <w:rtl/>
        </w:rPr>
        <w:t>آیند».</w:t>
      </w:r>
    </w:p>
    <w:p w:rsidR="00DB0D37" w:rsidRPr="004512B0" w:rsidRDefault="00DB0D37" w:rsidP="00B03F5E">
      <w:pPr>
        <w:tabs>
          <w:tab w:val="clear" w:pos="26"/>
        </w:tabs>
        <w:ind w:firstLine="284"/>
        <w:rPr>
          <w:rStyle w:val="Char1"/>
          <w:b/>
          <w:bCs w:val="0"/>
          <w:rtl/>
        </w:rPr>
      </w:pPr>
      <w:r w:rsidRPr="004512B0">
        <w:rPr>
          <w:rStyle w:val="Char1"/>
          <w:b/>
          <w:bCs w:val="0"/>
          <w:rtl/>
        </w:rPr>
        <w:t>ابن تیمیه</w:t>
      </w:r>
      <w:r w:rsidR="000E2A9A">
        <w:rPr>
          <w:rStyle w:val="Char1"/>
          <w:b/>
          <w:bCs w:val="0"/>
          <w:rtl/>
        </w:rPr>
        <w:t xml:space="preserve"> می‌</w:t>
      </w:r>
      <w:r w:rsidRPr="004512B0">
        <w:rPr>
          <w:rStyle w:val="Char1"/>
          <w:b/>
          <w:bCs w:val="0"/>
          <w:rtl/>
        </w:rPr>
        <w:t>فرماید: «سپس دانیال</w:t>
      </w:r>
      <w:r w:rsidRPr="004512B0">
        <w:rPr>
          <w:rStyle w:val="Char1"/>
          <w:rFonts w:hint="cs"/>
          <w:b/>
          <w:bCs w:val="0"/>
          <w:rtl/>
        </w:rPr>
        <w:t>،</w:t>
      </w:r>
      <w:r w:rsidRPr="004512B0">
        <w:rPr>
          <w:rStyle w:val="Char1"/>
          <w:b/>
          <w:bCs w:val="0"/>
          <w:rtl/>
        </w:rPr>
        <w:t xml:space="preserve"> داستان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w:t>
      </w:r>
      <w:r w:rsidRPr="004512B0">
        <w:rPr>
          <w:rStyle w:val="Char1"/>
          <w:rFonts w:hint="cs"/>
          <w:b/>
          <w:bCs w:val="0"/>
          <w:rtl/>
        </w:rPr>
        <w:t>،</w:t>
      </w:r>
      <w:r w:rsidRPr="004512B0">
        <w:rPr>
          <w:rStyle w:val="Char1"/>
          <w:b/>
          <w:bCs w:val="0"/>
          <w:rtl/>
        </w:rPr>
        <w:t xml:space="preserve"> از روی آن‌چه فرشته بر</w:t>
      </w:r>
      <w:r w:rsidRPr="004512B0">
        <w:rPr>
          <w:rStyle w:val="Char1"/>
          <w:rFonts w:hint="cs"/>
          <w:b/>
          <w:bCs w:val="0"/>
          <w:rtl/>
        </w:rPr>
        <w:t>ای</w:t>
      </w:r>
      <w:r w:rsidRPr="004512B0">
        <w:rPr>
          <w:rStyle w:val="Char1"/>
          <w:b/>
          <w:bCs w:val="0"/>
          <w:rtl/>
        </w:rPr>
        <w:t xml:space="preserve"> او </w:t>
      </w:r>
      <w:r w:rsidRPr="004512B0">
        <w:rPr>
          <w:rStyle w:val="Char1"/>
          <w:rFonts w:hint="cs"/>
          <w:b/>
          <w:bCs w:val="0"/>
          <w:rtl/>
        </w:rPr>
        <w:t>بیان</w:t>
      </w:r>
      <w:r w:rsidRPr="004512B0">
        <w:rPr>
          <w:rStyle w:val="Char1"/>
          <w:b/>
          <w:bCs w:val="0"/>
          <w:rtl/>
        </w:rPr>
        <w:t xml:space="preserve"> کرده بود</w:t>
      </w:r>
      <w:r w:rsidRPr="004512B0">
        <w:rPr>
          <w:rStyle w:val="Char1"/>
          <w:rFonts w:hint="cs"/>
          <w:b/>
          <w:bCs w:val="0"/>
          <w:rtl/>
        </w:rPr>
        <w:t>،</w:t>
      </w:r>
      <w:r w:rsidRPr="004512B0">
        <w:rPr>
          <w:rStyle w:val="Char1"/>
          <w:b/>
          <w:bCs w:val="0"/>
          <w:rtl/>
        </w:rPr>
        <w:t xml:space="preserve"> تا </w:t>
      </w:r>
      <w:r w:rsidRPr="004512B0">
        <w:rPr>
          <w:rStyle w:val="Char1"/>
          <w:rFonts w:hint="cs"/>
          <w:b/>
          <w:bCs w:val="0"/>
          <w:rtl/>
        </w:rPr>
        <w:t>پایان</w:t>
      </w:r>
      <w:r w:rsidRPr="004512B0">
        <w:rPr>
          <w:rStyle w:val="Char1"/>
          <w:b/>
          <w:bCs w:val="0"/>
          <w:rtl/>
        </w:rPr>
        <w:t xml:space="preserve"> این امّت و تا </w:t>
      </w:r>
      <w:r w:rsidRPr="004512B0">
        <w:rPr>
          <w:rStyle w:val="Char1"/>
          <w:rFonts w:hint="cs"/>
          <w:b/>
          <w:bCs w:val="0"/>
          <w:rtl/>
        </w:rPr>
        <w:t>سرانجام</w:t>
      </w:r>
      <w:r w:rsidRPr="004512B0">
        <w:rPr>
          <w:rStyle w:val="Char1"/>
          <w:b/>
          <w:bCs w:val="0"/>
          <w:rtl/>
        </w:rPr>
        <w:t xml:space="preserve"> دنیا</w:t>
      </w:r>
      <w:r w:rsidRPr="004512B0">
        <w:rPr>
          <w:rStyle w:val="Char1"/>
          <w:rFonts w:hint="cs"/>
          <w:b/>
          <w:bCs w:val="0"/>
          <w:rtl/>
        </w:rPr>
        <w:t>،</w:t>
      </w:r>
      <w:r w:rsidRPr="004512B0">
        <w:rPr>
          <w:rStyle w:val="Char1"/>
          <w:b/>
          <w:bCs w:val="0"/>
          <w:rtl/>
        </w:rPr>
        <w:t xml:space="preserve"> ادامه می‌دهد».</w:t>
      </w:r>
    </w:p>
    <w:p w:rsidR="00DB0D37" w:rsidRPr="004512B0" w:rsidRDefault="00DB0D37" w:rsidP="00022885">
      <w:pPr>
        <w:tabs>
          <w:tab w:val="clear" w:pos="26"/>
        </w:tabs>
        <w:ind w:firstLine="284"/>
        <w:rPr>
          <w:rStyle w:val="Char1"/>
          <w:b/>
          <w:bCs w:val="0"/>
          <w:rtl/>
        </w:rPr>
      </w:pPr>
      <w:r w:rsidRPr="004512B0">
        <w:rPr>
          <w:rStyle w:val="Char1"/>
          <w:b/>
          <w:bCs w:val="0"/>
          <w:rtl/>
        </w:rPr>
        <w:t>سپس می</w:t>
      </w:r>
      <w:r w:rsidRPr="004512B0">
        <w:rPr>
          <w:rStyle w:val="Char1"/>
          <w:rFonts w:hint="cs"/>
          <w:b/>
          <w:bCs w:val="0"/>
          <w:rtl/>
        </w:rPr>
        <w:t>‌</w:t>
      </w:r>
      <w:r w:rsidRPr="004512B0">
        <w:rPr>
          <w:rStyle w:val="Char1"/>
          <w:b/>
          <w:bCs w:val="0"/>
          <w:rtl/>
        </w:rPr>
        <w:t>گوید:</w:t>
      </w:r>
      <w:r w:rsidRPr="004512B0">
        <w:rPr>
          <w:rStyle w:val="Char1"/>
          <w:rFonts w:hint="cs"/>
          <w:b/>
          <w:bCs w:val="0"/>
          <w:rtl/>
        </w:rPr>
        <w:t xml:space="preserve"> </w:t>
      </w:r>
      <w:r w:rsidRPr="004512B0">
        <w:rPr>
          <w:rStyle w:val="Char1"/>
          <w:b/>
          <w:bCs w:val="0"/>
          <w:rtl/>
        </w:rPr>
        <w:t>«این بشارت</w:t>
      </w:r>
      <w:r w:rsidRPr="004512B0">
        <w:rPr>
          <w:rStyle w:val="Char1"/>
          <w:rFonts w:hint="cs"/>
          <w:b/>
          <w:bCs w:val="0"/>
          <w:rtl/>
        </w:rPr>
        <w:t>،</w:t>
      </w:r>
      <w:r w:rsidRPr="004512B0">
        <w:rPr>
          <w:rStyle w:val="Char1"/>
          <w:b/>
          <w:bCs w:val="0"/>
          <w:rtl/>
        </w:rPr>
        <w:t xml:space="preserve"> </w:t>
      </w:r>
      <w:r w:rsidRPr="004512B0">
        <w:rPr>
          <w:rStyle w:val="Char1"/>
          <w:rFonts w:hint="cs"/>
          <w:b/>
          <w:bCs w:val="0"/>
          <w:rtl/>
        </w:rPr>
        <w:t>هم‌</w:t>
      </w:r>
      <w:r w:rsidRPr="004512B0">
        <w:rPr>
          <w:rStyle w:val="Char1"/>
          <w:b/>
          <w:bCs w:val="0"/>
          <w:rtl/>
        </w:rPr>
        <w:t xml:space="preserve">اکنون </w:t>
      </w:r>
      <w:r w:rsidRPr="004512B0">
        <w:rPr>
          <w:rStyle w:val="Char1"/>
          <w:rFonts w:hint="cs"/>
          <w:b/>
          <w:bCs w:val="0"/>
          <w:rtl/>
        </w:rPr>
        <w:t xml:space="preserve">در </w:t>
      </w:r>
      <w:r w:rsidRPr="004512B0">
        <w:rPr>
          <w:rStyle w:val="Char1"/>
          <w:b/>
          <w:bCs w:val="0"/>
          <w:rtl/>
        </w:rPr>
        <w:t>نزد یهود و نصار</w:t>
      </w:r>
      <w:r w:rsidRPr="004512B0">
        <w:rPr>
          <w:rStyle w:val="Char1"/>
          <w:rFonts w:hint="cs"/>
          <w:b/>
          <w:bCs w:val="0"/>
          <w:rtl/>
        </w:rPr>
        <w:t>ا،</w:t>
      </w:r>
      <w:r w:rsidRPr="004512B0">
        <w:rPr>
          <w:rStyle w:val="Char1"/>
          <w:b/>
          <w:bCs w:val="0"/>
          <w:rtl/>
        </w:rPr>
        <w:t xml:space="preserve"> </w:t>
      </w:r>
      <w:r w:rsidRPr="004512B0">
        <w:rPr>
          <w:rStyle w:val="Char1"/>
          <w:rFonts w:hint="cs"/>
          <w:b/>
          <w:bCs w:val="0"/>
          <w:rtl/>
        </w:rPr>
        <w:t xml:space="preserve">موجود </w:t>
      </w:r>
      <w:r w:rsidRPr="004512B0">
        <w:rPr>
          <w:rStyle w:val="Char1"/>
          <w:b/>
          <w:bCs w:val="0"/>
          <w:rtl/>
        </w:rPr>
        <w:t xml:space="preserve">است و آن را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خوانند</w:t>
      </w:r>
      <w:r w:rsidRPr="004512B0">
        <w:rPr>
          <w:rStyle w:val="Char1"/>
          <w:b/>
          <w:bCs w:val="0"/>
          <w:rtl/>
        </w:rPr>
        <w:t xml:space="preserve"> و می</w:t>
      </w:r>
      <w:r w:rsidRPr="004512B0">
        <w:rPr>
          <w:rStyle w:val="Char1"/>
          <w:rFonts w:hint="cs"/>
          <w:b/>
          <w:bCs w:val="0"/>
          <w:rtl/>
        </w:rPr>
        <w:t>‌</w:t>
      </w:r>
      <w:r w:rsidRPr="004512B0">
        <w:rPr>
          <w:rStyle w:val="Char1"/>
          <w:b/>
          <w:bCs w:val="0"/>
          <w:rtl/>
        </w:rPr>
        <w:t xml:space="preserve">گویند: هنوز </w:t>
      </w:r>
      <w:r w:rsidRPr="004512B0">
        <w:rPr>
          <w:rStyle w:val="Char1"/>
          <w:rFonts w:hint="cs"/>
          <w:b/>
          <w:bCs w:val="0"/>
          <w:rtl/>
        </w:rPr>
        <w:t>کسی که این ویژگی</w:t>
      </w:r>
      <w:r w:rsidRPr="004512B0">
        <w:rPr>
          <w:rStyle w:val="Char1"/>
          <w:rFonts w:hint="eastAsia"/>
          <w:b/>
          <w:bCs w:val="0"/>
          <w:rtl/>
        </w:rPr>
        <w:t>‌</w:t>
      </w:r>
      <w:r w:rsidRPr="004512B0">
        <w:rPr>
          <w:rStyle w:val="Char1"/>
          <w:rFonts w:hint="cs"/>
          <w:b/>
          <w:bCs w:val="0"/>
          <w:rtl/>
        </w:rPr>
        <w:t xml:space="preserve">ها را دارد، </w:t>
      </w:r>
      <w:r w:rsidRPr="004512B0">
        <w:rPr>
          <w:rStyle w:val="Char1"/>
          <w:b/>
          <w:bCs w:val="0"/>
          <w:rtl/>
        </w:rPr>
        <w:t xml:space="preserve">ظهور نکرده </w:t>
      </w:r>
      <w:r w:rsidRPr="004512B0">
        <w:rPr>
          <w:rStyle w:val="Char1"/>
          <w:rFonts w:hint="cs"/>
          <w:b/>
          <w:bCs w:val="0"/>
          <w:rtl/>
        </w:rPr>
        <w:t>است</w:t>
      </w:r>
      <w:r w:rsidRPr="004512B0">
        <w:rPr>
          <w:rStyle w:val="Char1"/>
          <w:b/>
          <w:bCs w:val="0"/>
          <w:rtl/>
        </w:rPr>
        <w:t>».</w:t>
      </w:r>
    </w:p>
    <w:p w:rsidR="00DB0D37" w:rsidRPr="004512B0" w:rsidRDefault="00DB0D37" w:rsidP="00022885">
      <w:pPr>
        <w:pStyle w:val="a0"/>
        <w:rPr>
          <w:rtl/>
        </w:rPr>
      </w:pPr>
      <w:bookmarkStart w:id="719" w:name="_Toc219294809"/>
      <w:bookmarkStart w:id="720" w:name="_Toc269133229"/>
      <w:bookmarkStart w:id="721" w:name="_Toc319083126"/>
      <w:bookmarkStart w:id="722" w:name="_Toc431731130"/>
      <w:r w:rsidRPr="004512B0">
        <w:rPr>
          <w:rtl/>
        </w:rPr>
        <w:t>بشار</w:t>
      </w:r>
      <w:r w:rsidRPr="004512B0">
        <w:rPr>
          <w:rFonts w:hint="cs"/>
          <w:rtl/>
        </w:rPr>
        <w:t>ت‌هایی</w:t>
      </w:r>
      <w:r w:rsidRPr="004512B0">
        <w:rPr>
          <w:rtl/>
        </w:rPr>
        <w:t xml:space="preserve"> از انجیل</w:t>
      </w:r>
      <w:bookmarkEnd w:id="719"/>
      <w:bookmarkEnd w:id="720"/>
      <w:bookmarkEnd w:id="721"/>
      <w:bookmarkEnd w:id="722"/>
    </w:p>
    <w:p w:rsidR="00DB0D37" w:rsidRPr="004512B0" w:rsidRDefault="00DB0D37" w:rsidP="00022885">
      <w:pPr>
        <w:tabs>
          <w:tab w:val="clear" w:pos="26"/>
        </w:tabs>
        <w:ind w:firstLine="284"/>
        <w:rPr>
          <w:rStyle w:val="Char1"/>
          <w:b/>
          <w:bCs w:val="0"/>
          <w:rtl/>
        </w:rPr>
      </w:pPr>
      <w:r w:rsidRPr="004512B0">
        <w:rPr>
          <w:rStyle w:val="Char1"/>
          <w:b/>
          <w:bCs w:val="0"/>
          <w:rtl/>
        </w:rPr>
        <w:t>در انجیل متّی</w:t>
      </w:r>
      <w:r w:rsidRPr="004512B0">
        <w:rPr>
          <w:rStyle w:val="Char1"/>
          <w:rFonts w:hint="cs"/>
          <w:b/>
          <w:bCs w:val="0"/>
          <w:rtl/>
        </w:rPr>
        <w:t>،</w:t>
      </w:r>
      <w:r w:rsidRPr="004512B0">
        <w:rPr>
          <w:rStyle w:val="Char1"/>
          <w:b/>
          <w:bCs w:val="0"/>
          <w:rtl/>
        </w:rPr>
        <w:t xml:space="preserve"> اصحاح 11</w:t>
      </w:r>
      <w:r w:rsidRPr="004512B0">
        <w:rPr>
          <w:rStyle w:val="Char1"/>
          <w:rFonts w:hint="cs"/>
          <w:b/>
          <w:bCs w:val="0"/>
          <w:rtl/>
        </w:rPr>
        <w:t xml:space="preserve">، </w:t>
      </w:r>
      <w:r w:rsidRPr="004512B0">
        <w:rPr>
          <w:rStyle w:val="Char1"/>
          <w:b/>
          <w:bCs w:val="0"/>
          <w:rtl/>
        </w:rPr>
        <w:t>شماره 14</w:t>
      </w:r>
      <w:r w:rsidRPr="004512B0">
        <w:rPr>
          <w:rStyle w:val="Char1"/>
          <w:rFonts w:hint="cs"/>
          <w:b/>
          <w:bCs w:val="0"/>
          <w:rtl/>
        </w:rPr>
        <w:t xml:space="preserve">، </w:t>
      </w:r>
      <w:r w:rsidRPr="004512B0">
        <w:rPr>
          <w:rStyle w:val="Char1"/>
          <w:b/>
          <w:bCs w:val="0"/>
          <w:rtl/>
        </w:rPr>
        <w:t>آمده است: «اگر می</w:t>
      </w:r>
      <w:r w:rsidRPr="004512B0">
        <w:rPr>
          <w:rStyle w:val="Char1"/>
          <w:rFonts w:hint="cs"/>
          <w:b/>
          <w:bCs w:val="0"/>
          <w:rtl/>
        </w:rPr>
        <w:t>‌</w:t>
      </w:r>
      <w:r w:rsidRPr="004512B0">
        <w:rPr>
          <w:rStyle w:val="Char1"/>
          <w:b/>
          <w:bCs w:val="0"/>
          <w:rtl/>
        </w:rPr>
        <w:t>خواهید قبول کنید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پس </w:t>
      </w:r>
      <w:r w:rsidRPr="004512B0">
        <w:rPr>
          <w:rStyle w:val="Char1"/>
          <w:b/>
          <w:bCs w:val="0"/>
          <w:rtl/>
        </w:rPr>
        <w:t>ا</w:t>
      </w:r>
      <w:r w:rsidRPr="004512B0">
        <w:rPr>
          <w:rStyle w:val="Char1"/>
          <w:rFonts w:hint="cs"/>
          <w:b/>
          <w:bCs w:val="0"/>
          <w:rtl/>
        </w:rPr>
        <w:t>و</w:t>
      </w:r>
      <w:r w:rsidRPr="004512B0">
        <w:rPr>
          <w:rStyle w:val="Char1"/>
          <w:b/>
          <w:bCs w:val="0"/>
          <w:rtl/>
        </w:rPr>
        <w:t xml:space="preserve"> </w:t>
      </w:r>
      <w:r w:rsidRPr="004512B0">
        <w:rPr>
          <w:rStyle w:val="Char1"/>
          <w:rFonts w:hint="cs"/>
          <w:b/>
          <w:bCs w:val="0"/>
          <w:rtl/>
        </w:rPr>
        <w:t xml:space="preserve">همان </w:t>
      </w:r>
      <w:r w:rsidRPr="004512B0">
        <w:rPr>
          <w:rStyle w:val="Char1"/>
          <w:b/>
          <w:bCs w:val="0"/>
          <w:rtl/>
        </w:rPr>
        <w:t>ایلیا مزمع است که</w:t>
      </w:r>
      <w:r w:rsidR="000E2A9A">
        <w:rPr>
          <w:rStyle w:val="Char1"/>
          <w:b/>
          <w:bCs w:val="0"/>
          <w:rtl/>
        </w:rPr>
        <w:t xml:space="preserve"> می‌</w:t>
      </w:r>
      <w:r w:rsidRPr="004512B0">
        <w:rPr>
          <w:rStyle w:val="Char1"/>
          <w:b/>
          <w:bCs w:val="0"/>
          <w:rtl/>
        </w:rPr>
        <w:t xml:space="preserve">آید، کسی </w:t>
      </w:r>
      <w:r w:rsidRPr="004512B0">
        <w:rPr>
          <w:rStyle w:val="Char1"/>
          <w:rFonts w:hint="cs"/>
          <w:b/>
          <w:bCs w:val="0"/>
          <w:rtl/>
        </w:rPr>
        <w:t xml:space="preserve">که </w:t>
      </w:r>
      <w:r w:rsidRPr="004512B0">
        <w:rPr>
          <w:rStyle w:val="Char1"/>
          <w:b/>
          <w:bCs w:val="0"/>
          <w:rtl/>
        </w:rPr>
        <w:t>گوش شنوا</w:t>
      </w:r>
      <w:r w:rsidRPr="004512B0">
        <w:rPr>
          <w:rStyle w:val="Char1"/>
          <w:rFonts w:hint="cs"/>
          <w:b/>
          <w:bCs w:val="0"/>
          <w:rtl/>
        </w:rPr>
        <w:t xml:space="preserve"> دارد، باید گوش کند</w:t>
      </w:r>
      <w:r w:rsidRPr="004512B0">
        <w:rPr>
          <w:rStyle w:val="Char1"/>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w:t>
      </w:r>
      <w:r w:rsidR="002F3604" w:rsidRPr="004512B0">
        <w:rPr>
          <w:rStyle w:val="Char1"/>
          <w:rFonts w:hint="cs"/>
          <w:b/>
          <w:bCs w:val="0"/>
          <w:rtl/>
        </w:rPr>
        <w:t>رای</w:t>
      </w:r>
      <w:r w:rsidRPr="004512B0">
        <w:rPr>
          <w:rStyle w:val="Char1"/>
          <w:b/>
          <w:bCs w:val="0"/>
          <w:rtl/>
        </w:rPr>
        <w:t xml:space="preserve"> ما </w:t>
      </w:r>
      <w:r w:rsidR="00E6189F" w:rsidRPr="004512B0">
        <w:rPr>
          <w:rStyle w:val="Char1"/>
          <w:rFonts w:hint="cs"/>
          <w:b/>
          <w:bCs w:val="0"/>
          <w:rtl/>
        </w:rPr>
        <w:t xml:space="preserve">بیان فرمود </w:t>
      </w:r>
      <w:r w:rsidRPr="004512B0">
        <w:rPr>
          <w:rStyle w:val="Char1"/>
          <w:b/>
          <w:bCs w:val="0"/>
          <w:rtl/>
        </w:rPr>
        <w:t>که بین او و عیسی مسی</w:t>
      </w:r>
      <w:r w:rsidR="002F3604" w:rsidRPr="004512B0">
        <w:rPr>
          <w:rStyle w:val="Char1"/>
          <w:rFonts w:hint="cs"/>
          <w:b/>
          <w:bCs w:val="0"/>
          <w:rtl/>
        </w:rPr>
        <w:t>ح</w:t>
      </w:r>
      <w:r w:rsidRPr="004512B0">
        <w:rPr>
          <w:rStyle w:val="Char1"/>
          <w:rFonts w:hint="cs"/>
          <w:b/>
          <w:bCs w:val="0"/>
          <w:rtl/>
        </w:rPr>
        <w:t>،</w:t>
      </w:r>
      <w:r w:rsidRPr="004512B0">
        <w:rPr>
          <w:rStyle w:val="Char1"/>
          <w:b/>
          <w:bCs w:val="0"/>
          <w:rtl/>
        </w:rPr>
        <w:t xml:space="preserve"> پیامبر دیگر</w:t>
      </w:r>
      <w:r w:rsidRPr="004512B0">
        <w:rPr>
          <w:rStyle w:val="Char1"/>
          <w:rFonts w:hint="cs"/>
          <w:b/>
          <w:bCs w:val="0"/>
          <w:rtl/>
        </w:rPr>
        <w:t>ی</w:t>
      </w:r>
      <w:r w:rsidRPr="004512B0">
        <w:rPr>
          <w:rStyle w:val="Char1"/>
          <w:b/>
          <w:bCs w:val="0"/>
          <w:rtl/>
        </w:rPr>
        <w:t xml:space="preserve"> نیامده</w:t>
      </w:r>
      <w:r w:rsidRPr="004512B0">
        <w:rPr>
          <w:rStyle w:val="Char1"/>
          <w:rFonts w:hint="cs"/>
          <w:b/>
          <w:bCs w:val="0"/>
          <w:rtl/>
        </w:rPr>
        <w:t xml:space="preserve"> است</w:t>
      </w:r>
      <w:r w:rsidRPr="004512B0">
        <w:rPr>
          <w:rStyle w:val="Char1"/>
          <w:b/>
          <w:bCs w:val="0"/>
          <w:rtl/>
        </w:rPr>
        <w:t>، پس ایلیایی که عیسی</w:t>
      </w:r>
      <w:r w:rsidR="00B71BFA">
        <w:rPr>
          <w:rStyle w:val="Char1"/>
          <w:rFonts w:cs="CTraditional Arabic" w:hint="cs"/>
          <w:b/>
          <w:bCs w:val="0"/>
          <w:rtl/>
        </w:rPr>
        <w:t>÷</w:t>
      </w:r>
      <w:r w:rsidRPr="004512B0">
        <w:rPr>
          <w:rStyle w:val="Char1"/>
          <w:rFonts w:hint="cs"/>
          <w:b/>
          <w:bCs w:val="0"/>
          <w:rtl/>
        </w:rPr>
        <w:t xml:space="preserve"> </w:t>
      </w:r>
      <w:r w:rsidRPr="004512B0">
        <w:rPr>
          <w:rStyle w:val="Char1"/>
          <w:b/>
          <w:bCs w:val="0"/>
          <w:rtl/>
        </w:rPr>
        <w:t>بدان بشارت داده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کسی </w:t>
      </w:r>
      <w:r w:rsidRPr="004512B0">
        <w:rPr>
          <w:rStyle w:val="Char1"/>
          <w:b/>
          <w:bCs w:val="0"/>
          <w:rtl/>
        </w:rPr>
        <w:t>جز پیامبر اسلام</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نیست</w:t>
      </w:r>
      <w:r w:rsidRPr="004512B0">
        <w:rPr>
          <w:rStyle w:val="Char1"/>
          <w:rFonts w:hint="cs"/>
          <w:b/>
          <w:bCs w:val="0"/>
          <w:rtl/>
        </w:rPr>
        <w:t>.</w:t>
      </w:r>
      <w:r w:rsidRPr="004512B0">
        <w:rPr>
          <w:rStyle w:val="Char1"/>
          <w:b/>
          <w:bCs w:val="0"/>
          <w:rtl/>
        </w:rPr>
        <w:t xml:space="preserve"> ایلیا</w:t>
      </w:r>
      <w:r w:rsidRPr="004512B0">
        <w:rPr>
          <w:rStyle w:val="Char1"/>
          <w:rFonts w:hint="cs"/>
          <w:b/>
          <w:bCs w:val="0"/>
          <w:rtl/>
        </w:rPr>
        <w:t>،</w:t>
      </w:r>
      <w:r w:rsidRPr="004512B0">
        <w:rPr>
          <w:rStyle w:val="Char1"/>
          <w:b/>
          <w:bCs w:val="0"/>
          <w:rtl/>
        </w:rPr>
        <w:t xml:space="preserve"> طبق حساب حروف ابجد</w:t>
      </w:r>
      <w:r w:rsidRPr="004512B0">
        <w:rPr>
          <w:rStyle w:val="Char1"/>
          <w:rFonts w:hint="cs"/>
          <w:b/>
          <w:bCs w:val="0"/>
          <w:rtl/>
        </w:rPr>
        <w:t>،</w:t>
      </w:r>
      <w:r w:rsidRPr="004512B0">
        <w:rPr>
          <w:rStyle w:val="Char1"/>
          <w:b/>
          <w:bCs w:val="0"/>
          <w:rtl/>
        </w:rPr>
        <w:t xml:space="preserve"> که یهودیان بسیار </w:t>
      </w:r>
      <w:r w:rsidRPr="004512B0">
        <w:rPr>
          <w:rStyle w:val="Char1"/>
          <w:rFonts w:hint="cs"/>
          <w:b/>
          <w:bCs w:val="0"/>
          <w:rtl/>
        </w:rPr>
        <w:t xml:space="preserve">بدان علاقمند هستند، </w:t>
      </w:r>
      <w:r w:rsidRPr="004512B0">
        <w:rPr>
          <w:rStyle w:val="Char1"/>
          <w:b/>
          <w:bCs w:val="0"/>
          <w:rtl/>
        </w:rPr>
        <w:t>با کلمه</w:t>
      </w:r>
      <w:r w:rsidRPr="004512B0">
        <w:rPr>
          <w:rStyle w:val="Char1"/>
          <w:rFonts w:hint="cs"/>
          <w:b/>
          <w:bCs w:val="0"/>
          <w:rtl/>
        </w:rPr>
        <w:t>‌</w:t>
      </w:r>
      <w:r w:rsidRPr="004512B0">
        <w:rPr>
          <w:rStyle w:val="Char1"/>
          <w:b/>
          <w:bCs w:val="0"/>
          <w:rtl/>
        </w:rPr>
        <w:t>ی محمّد</w:t>
      </w:r>
      <w:r w:rsidRPr="004512B0">
        <w:rPr>
          <w:rStyle w:val="Char1"/>
          <w:rFonts w:hint="cs"/>
          <w:b/>
          <w:bCs w:val="0"/>
          <w:rtl/>
        </w:rPr>
        <w:t xml:space="preserve"> </w:t>
      </w:r>
      <w:r w:rsidRPr="004512B0">
        <w:rPr>
          <w:rStyle w:val="Char1"/>
          <w:b/>
          <w:bCs w:val="0"/>
          <w:rtl/>
        </w:rPr>
        <w:t>برابر است.</w:t>
      </w:r>
    </w:p>
    <w:p w:rsidR="00DB0D37" w:rsidRPr="004512B0" w:rsidRDefault="00DB0D37" w:rsidP="00B71BFA">
      <w:pPr>
        <w:tabs>
          <w:tab w:val="clear" w:pos="26"/>
        </w:tabs>
        <w:ind w:firstLine="284"/>
        <w:rPr>
          <w:rStyle w:val="Char1"/>
          <w:b/>
          <w:bCs w:val="0"/>
          <w:rtl/>
        </w:rPr>
      </w:pPr>
      <w:r w:rsidRPr="004512B0">
        <w:rPr>
          <w:rStyle w:val="Char1"/>
          <w:b/>
          <w:bCs w:val="0"/>
          <w:rtl/>
        </w:rPr>
        <w:t>در</w:t>
      </w:r>
      <w:r w:rsidRPr="004512B0">
        <w:rPr>
          <w:rStyle w:val="Char1"/>
          <w:rFonts w:hint="cs"/>
          <w:b/>
          <w:bCs w:val="0"/>
          <w:rtl/>
        </w:rPr>
        <w:t xml:space="preserve"> انجیل یوحنّا،</w:t>
      </w:r>
      <w:r w:rsidRPr="004512B0">
        <w:rPr>
          <w:rStyle w:val="Char1"/>
          <w:b/>
          <w:bCs w:val="0"/>
          <w:rtl/>
        </w:rPr>
        <w:t xml:space="preserve"> صحاح 14</w:t>
      </w:r>
      <w:r w:rsidRPr="004512B0">
        <w:rPr>
          <w:rStyle w:val="Char1"/>
          <w:rFonts w:hint="cs"/>
          <w:b/>
          <w:bCs w:val="0"/>
          <w:rtl/>
        </w:rPr>
        <w:t xml:space="preserve">، </w:t>
      </w:r>
      <w:r w:rsidRPr="004512B0">
        <w:rPr>
          <w:rStyle w:val="Char1"/>
          <w:b/>
          <w:bCs w:val="0"/>
          <w:rtl/>
        </w:rPr>
        <w:t>شماره 15</w:t>
      </w:r>
      <w:r w:rsidRPr="004512B0">
        <w:rPr>
          <w:rStyle w:val="Char1"/>
          <w:rFonts w:hint="cs"/>
          <w:b/>
          <w:bCs w:val="0"/>
          <w:rtl/>
        </w:rPr>
        <w:t xml:space="preserve">، </w:t>
      </w:r>
      <w:r w:rsidRPr="004512B0">
        <w:rPr>
          <w:rStyle w:val="Char1"/>
          <w:b/>
          <w:bCs w:val="0"/>
          <w:rtl/>
        </w:rPr>
        <w:t>آمده است: «اگر مرا دوست دارید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سفارش‌های </w:t>
      </w:r>
      <w:r w:rsidRPr="004512B0">
        <w:rPr>
          <w:rStyle w:val="Char1"/>
          <w:b/>
          <w:bCs w:val="0"/>
          <w:rtl/>
        </w:rPr>
        <w:t>مرا نگه دارید، و من «معزی» دیگری را از پدر</w:t>
      </w:r>
      <w:r w:rsidR="000E2A9A">
        <w:rPr>
          <w:rStyle w:val="Char1"/>
          <w:b/>
          <w:bCs w:val="0"/>
          <w:rtl/>
        </w:rPr>
        <w:t xml:space="preserve"> می‌</w:t>
      </w:r>
      <w:r w:rsidRPr="004512B0">
        <w:rPr>
          <w:rStyle w:val="Char1"/>
          <w:b/>
          <w:bCs w:val="0"/>
          <w:rtl/>
        </w:rPr>
        <w:t>خواهم</w:t>
      </w:r>
      <w:r w:rsidRPr="004512B0">
        <w:rPr>
          <w:rStyle w:val="Char1"/>
          <w:rFonts w:hint="cs"/>
          <w:b/>
          <w:bCs w:val="0"/>
          <w:rtl/>
        </w:rPr>
        <w:t>،</w:t>
      </w:r>
      <w:r w:rsidRPr="004512B0">
        <w:rPr>
          <w:rStyle w:val="Char1"/>
          <w:b/>
          <w:bCs w:val="0"/>
          <w:rtl/>
        </w:rPr>
        <w:t xml:space="preserve"> تا برای همیشه همراه شما باشد»</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برخی ترجمه</w:t>
      </w:r>
      <w:r w:rsidRPr="004512B0">
        <w:rPr>
          <w:rStyle w:val="Char1"/>
          <w:rFonts w:hint="eastAsia"/>
          <w:b/>
          <w:bCs w:val="0"/>
          <w:rtl/>
        </w:rPr>
        <w:t>‌</w:t>
      </w:r>
      <w:r w:rsidRPr="004512B0">
        <w:rPr>
          <w:rStyle w:val="Char1"/>
          <w:rFonts w:hint="cs"/>
          <w:b/>
          <w:bCs w:val="0"/>
          <w:rtl/>
        </w:rPr>
        <w:t xml:space="preserve">های خارجی آمده است </w:t>
      </w:r>
      <w:r w:rsidRPr="004512B0">
        <w:rPr>
          <w:rStyle w:val="Char1"/>
          <w:b/>
          <w:bCs w:val="0"/>
          <w:rtl/>
        </w:rPr>
        <w:t xml:space="preserve">«بارکلیتوس </w:t>
      </w:r>
      <w:r w:rsidRPr="004512B0">
        <w:rPr>
          <w:rStyle w:val="Char1"/>
          <w:rFonts w:hint="cs"/>
          <w:b/>
          <w:bCs w:val="0"/>
          <w:rtl/>
        </w:rPr>
        <w:t xml:space="preserve">را به شما بدهد </w:t>
      </w:r>
      <w:r w:rsidRPr="004512B0">
        <w:rPr>
          <w:rStyle w:val="Char1"/>
          <w:b/>
          <w:bCs w:val="0"/>
          <w:rtl/>
        </w:rPr>
        <w:t>تا برای همیشه همراه شما باشد</w:t>
      </w:r>
      <w:r w:rsidRPr="004512B0">
        <w:rPr>
          <w:rStyle w:val="Char1"/>
          <w:rFonts w:hint="cs"/>
          <w:b/>
          <w:bCs w:val="0"/>
          <w:rtl/>
        </w:rPr>
        <w:t>.</w:t>
      </w:r>
      <w:r w:rsidRPr="004512B0">
        <w:rPr>
          <w:rStyle w:val="Char1"/>
          <w:b/>
          <w:bCs w:val="0"/>
          <w:rtl/>
        </w:rPr>
        <w:t>»</w:t>
      </w:r>
      <w:r w:rsidRPr="004512B0">
        <w:rPr>
          <w:rStyle w:val="Char1"/>
          <w:rFonts w:hint="cs"/>
          <w:b/>
          <w:bCs w:val="0"/>
          <w:rtl/>
        </w:rPr>
        <w:t xml:space="preserve">؛ </w:t>
      </w:r>
      <w:r w:rsidRPr="004512B0">
        <w:rPr>
          <w:rStyle w:val="Char1"/>
          <w:b/>
          <w:bCs w:val="0"/>
          <w:rtl/>
        </w:rPr>
        <w:t>واژه</w:t>
      </w:r>
      <w:r w:rsidR="000E2A9A">
        <w:rPr>
          <w:rStyle w:val="Char1"/>
          <w:b/>
          <w:bCs w:val="0"/>
          <w:rtl/>
        </w:rPr>
        <w:t xml:space="preserve">‌ی </w:t>
      </w:r>
      <w:r w:rsidRPr="004512B0">
        <w:rPr>
          <w:rStyle w:val="Char1"/>
          <w:rFonts w:hint="cs"/>
          <w:b/>
          <w:bCs w:val="0"/>
          <w:rtl/>
        </w:rPr>
        <w:t>«</w:t>
      </w:r>
      <w:r w:rsidRPr="004512B0">
        <w:rPr>
          <w:rStyle w:val="Char1"/>
          <w:b/>
          <w:bCs w:val="0"/>
          <w:rtl/>
        </w:rPr>
        <w:t>بارکلیتوس</w:t>
      </w:r>
      <w:r w:rsidRPr="004512B0">
        <w:rPr>
          <w:rStyle w:val="Char1"/>
          <w:rFonts w:hint="cs"/>
          <w:b/>
          <w:bCs w:val="0"/>
          <w:rtl/>
        </w:rPr>
        <w:t>»</w:t>
      </w:r>
      <w:r w:rsidRPr="004512B0">
        <w:rPr>
          <w:rStyle w:val="Char1"/>
          <w:b/>
          <w:bCs w:val="0"/>
          <w:rtl/>
        </w:rPr>
        <w:t xml:space="preserve"> یونانی </w:t>
      </w:r>
      <w:r w:rsidRPr="004512B0">
        <w:rPr>
          <w:rStyle w:val="Char1"/>
          <w:rFonts w:hint="cs"/>
          <w:b/>
          <w:bCs w:val="0"/>
          <w:rtl/>
        </w:rPr>
        <w:t xml:space="preserve">بوده و معنای آن </w:t>
      </w:r>
      <w:r w:rsidRPr="004512B0">
        <w:rPr>
          <w:rStyle w:val="Char1"/>
          <w:b/>
          <w:bCs w:val="0"/>
          <w:rtl/>
        </w:rPr>
        <w:t>«أحمد» است که از نام</w:t>
      </w:r>
      <w:r w:rsidRPr="004512B0">
        <w:rPr>
          <w:rStyle w:val="Char1"/>
          <w:rFonts w:hint="cs"/>
          <w:b/>
          <w:bCs w:val="0"/>
          <w:rtl/>
        </w:rPr>
        <w:t>‌</w:t>
      </w:r>
      <w:r w:rsidRPr="004512B0">
        <w:rPr>
          <w:rStyle w:val="Char1"/>
          <w:b/>
          <w:bCs w:val="0"/>
          <w:rtl/>
        </w:rPr>
        <w:t xml:space="preserve">های رسول الله </w:t>
      </w:r>
      <w:r w:rsidR="002465BA" w:rsidRPr="004512B0">
        <w:rPr>
          <w:rFonts w:cs="CTraditional Arabic"/>
          <w:b/>
          <w:bCs w:val="0"/>
          <w:color w:val="000000"/>
          <w:rtl/>
        </w:rPr>
        <w:t>ص</w:t>
      </w:r>
      <w:r w:rsidR="000E2A9A">
        <w:rPr>
          <w:rStyle w:val="Char1"/>
          <w:rFonts w:hint="cs"/>
          <w:b/>
          <w:bCs w:val="0"/>
          <w:rtl/>
        </w:rPr>
        <w:t xml:space="preserve"> می‌</w:t>
      </w:r>
      <w:r w:rsidRPr="004512B0">
        <w:rPr>
          <w:rStyle w:val="Char1"/>
          <w:rFonts w:hint="cs"/>
          <w:b/>
          <w:bCs w:val="0"/>
          <w:rtl/>
        </w:rPr>
        <w:t>باشد</w:t>
      </w:r>
      <w:r w:rsidR="00280DBE" w:rsidRPr="004512B0">
        <w:rPr>
          <w:rStyle w:val="Char1"/>
          <w:b/>
          <w:bCs w:val="0"/>
          <w:vertAlign w:val="superscript"/>
          <w:rtl/>
        </w:rPr>
        <w:footnoteReference w:id="203"/>
      </w:r>
      <w:r w:rsidR="00B71BFA">
        <w:rPr>
          <w:rStyle w:val="Char1"/>
          <w:rFonts w:hint="cs"/>
          <w:b/>
          <w:bCs w:val="0"/>
          <w:rtl/>
        </w:rPr>
        <w:t>..</w:t>
      </w:r>
    </w:p>
    <w:p w:rsidR="00DB0D37" w:rsidRDefault="00DB0D37" w:rsidP="00022885">
      <w:pPr>
        <w:widowControl w:val="0"/>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 xml:space="preserve">همان انجیل، </w:t>
      </w:r>
      <w:r w:rsidRPr="004512B0">
        <w:rPr>
          <w:rStyle w:val="Char1"/>
          <w:b/>
          <w:bCs w:val="0"/>
          <w:rtl/>
        </w:rPr>
        <w:t>اصحاح 15</w:t>
      </w:r>
      <w:r w:rsidRPr="004512B0">
        <w:rPr>
          <w:rStyle w:val="Char1"/>
          <w:rFonts w:hint="cs"/>
          <w:b/>
          <w:bCs w:val="0"/>
          <w:rtl/>
        </w:rPr>
        <w:t>،</w:t>
      </w:r>
      <w:r w:rsidRPr="004512B0">
        <w:rPr>
          <w:rStyle w:val="Char1"/>
          <w:b/>
          <w:bCs w:val="0"/>
          <w:rtl/>
        </w:rPr>
        <w:t xml:space="preserve"> شماره 26</w:t>
      </w:r>
      <w:r w:rsidRPr="004512B0">
        <w:rPr>
          <w:rStyle w:val="Char1"/>
          <w:rFonts w:hint="cs"/>
          <w:b/>
          <w:bCs w:val="0"/>
          <w:rtl/>
        </w:rPr>
        <w:t>،</w:t>
      </w:r>
      <w:r w:rsidRPr="004512B0">
        <w:rPr>
          <w:rStyle w:val="Char1"/>
          <w:b/>
          <w:bCs w:val="0"/>
          <w:rtl/>
        </w:rPr>
        <w:t xml:space="preserve"> آمده است: «هرگاه آن معزی آمد</w:t>
      </w:r>
      <w:r w:rsidRPr="004512B0">
        <w:rPr>
          <w:rStyle w:val="Char1"/>
          <w:rFonts w:hint="cs"/>
          <w:b/>
          <w:bCs w:val="0"/>
          <w:rtl/>
        </w:rPr>
        <w:t>،</w:t>
      </w:r>
      <w:r w:rsidRPr="004512B0">
        <w:rPr>
          <w:rStyle w:val="Char1"/>
          <w:b/>
          <w:bCs w:val="0"/>
          <w:rtl/>
        </w:rPr>
        <w:t xml:space="preserve"> من او را می</w:t>
      </w:r>
      <w:r w:rsidRPr="004512B0">
        <w:rPr>
          <w:rStyle w:val="Char1"/>
          <w:rFonts w:hint="cs"/>
          <w:b/>
          <w:bCs w:val="0"/>
          <w:rtl/>
        </w:rPr>
        <w:t>‌</w:t>
      </w:r>
      <w:r w:rsidRPr="004512B0">
        <w:rPr>
          <w:rStyle w:val="Char1"/>
          <w:b/>
          <w:bCs w:val="0"/>
          <w:rtl/>
        </w:rPr>
        <w:t>فرستم و از سوی پدر</w:t>
      </w:r>
      <w:r w:rsidRPr="004512B0">
        <w:rPr>
          <w:rStyle w:val="Char1"/>
          <w:rFonts w:hint="cs"/>
          <w:b/>
          <w:bCs w:val="0"/>
          <w:rtl/>
        </w:rPr>
        <w:t>،</w:t>
      </w:r>
      <w:r w:rsidRPr="004512B0">
        <w:rPr>
          <w:rStyle w:val="Char1"/>
          <w:b/>
          <w:bCs w:val="0"/>
          <w:rtl/>
        </w:rPr>
        <w:t xml:space="preserve"> روح الحق سربرآرد </w:t>
      </w:r>
      <w:r w:rsidRPr="004512B0">
        <w:rPr>
          <w:rStyle w:val="Char1"/>
          <w:rFonts w:hint="cs"/>
          <w:b/>
          <w:bCs w:val="0"/>
          <w:rtl/>
        </w:rPr>
        <w:t xml:space="preserve">به </w:t>
      </w:r>
      <w:r w:rsidRPr="004512B0">
        <w:rPr>
          <w:rStyle w:val="Char1"/>
          <w:b/>
          <w:bCs w:val="0"/>
          <w:rtl/>
        </w:rPr>
        <w:t>نزد شما می</w:t>
      </w:r>
      <w:r w:rsidRPr="004512B0">
        <w:rPr>
          <w:rStyle w:val="Char1"/>
          <w:rFonts w:hint="cs"/>
          <w:b/>
          <w:bCs w:val="0"/>
          <w:rtl/>
        </w:rPr>
        <w:t>‌</w:t>
      </w:r>
      <w:r w:rsidRPr="004512B0">
        <w:rPr>
          <w:rStyle w:val="Char1"/>
          <w:b/>
          <w:bCs w:val="0"/>
          <w:rtl/>
        </w:rPr>
        <w:t xml:space="preserve">فرستم، او برای من گواهی می‌دهد»، بدان علّت آمده است که پیامبر اسلام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به نبوّت و رسالت عیسی مسیح شهادت می‌دهد، و روح الحقّ</w:t>
      </w:r>
      <w:r w:rsidRPr="004512B0">
        <w:rPr>
          <w:rStyle w:val="Char1"/>
          <w:rFonts w:hint="cs"/>
          <w:b/>
          <w:bCs w:val="0"/>
          <w:rtl/>
        </w:rPr>
        <w:t>،</w:t>
      </w:r>
      <w:r w:rsidRPr="004512B0">
        <w:rPr>
          <w:rStyle w:val="Char1"/>
          <w:b/>
          <w:bCs w:val="0"/>
          <w:rtl/>
        </w:rPr>
        <w:t xml:space="preserve"> کنایه از پیامبر اسلام است، ولی این مع</w:t>
      </w:r>
      <w:r w:rsidRPr="004512B0">
        <w:rPr>
          <w:rStyle w:val="Char1"/>
          <w:rFonts w:hint="cs"/>
          <w:b/>
          <w:bCs w:val="0"/>
          <w:rtl/>
        </w:rPr>
        <w:t>ا</w:t>
      </w:r>
      <w:r w:rsidRPr="004512B0">
        <w:rPr>
          <w:rStyle w:val="Char1"/>
          <w:b/>
          <w:bCs w:val="0"/>
          <w:rtl/>
        </w:rPr>
        <w:t>نی وارد شده از ترجمه</w:t>
      </w:r>
      <w:r w:rsidRPr="004512B0">
        <w:rPr>
          <w:rStyle w:val="Char1"/>
          <w:rFonts w:hint="cs"/>
          <w:b/>
          <w:bCs w:val="0"/>
          <w:rtl/>
        </w:rPr>
        <w:t>‌</w:t>
      </w:r>
      <w:r w:rsidRPr="004512B0">
        <w:rPr>
          <w:rStyle w:val="Char1"/>
          <w:b/>
          <w:bCs w:val="0"/>
          <w:rtl/>
        </w:rPr>
        <w:t>های جدید</w:t>
      </w:r>
      <w:r w:rsidRPr="004512B0">
        <w:rPr>
          <w:rStyle w:val="Char1"/>
          <w:rFonts w:hint="cs"/>
          <w:b/>
          <w:bCs w:val="0"/>
          <w:rtl/>
        </w:rPr>
        <w:t>،</w:t>
      </w:r>
      <w:r w:rsidRPr="004512B0">
        <w:rPr>
          <w:rStyle w:val="Char1"/>
          <w:b/>
          <w:bCs w:val="0"/>
          <w:rtl/>
        </w:rPr>
        <w:t xml:space="preserve"> دقیق و درست نیستند، چون اصل این ترجمه</w:t>
      </w:r>
      <w:r w:rsidRPr="004512B0">
        <w:rPr>
          <w:rStyle w:val="Char1"/>
          <w:rFonts w:hint="cs"/>
          <w:b/>
          <w:bCs w:val="0"/>
          <w:rtl/>
        </w:rPr>
        <w:t>‌</w:t>
      </w:r>
      <w:r w:rsidRPr="004512B0">
        <w:rPr>
          <w:rStyle w:val="Char1"/>
          <w:b/>
          <w:bCs w:val="0"/>
          <w:rtl/>
        </w:rPr>
        <w:t>ها از انجیل</w:t>
      </w:r>
      <w:r w:rsidRPr="004512B0">
        <w:rPr>
          <w:rStyle w:val="Char1"/>
          <w:rFonts w:hint="cs"/>
          <w:b/>
          <w:bCs w:val="0"/>
          <w:rtl/>
        </w:rPr>
        <w:t>‌</w:t>
      </w:r>
      <w:r w:rsidRPr="004512B0">
        <w:rPr>
          <w:rStyle w:val="Char1"/>
          <w:b/>
          <w:bCs w:val="0"/>
          <w:rtl/>
        </w:rPr>
        <w:t>های یونانی است</w:t>
      </w:r>
      <w:r w:rsidRPr="004512B0">
        <w:rPr>
          <w:rStyle w:val="Char1"/>
          <w:rFonts w:hint="cs"/>
          <w:b/>
          <w:bCs w:val="0"/>
          <w:rtl/>
        </w:rPr>
        <w:t>،</w:t>
      </w:r>
      <w:r w:rsidRPr="004512B0">
        <w:rPr>
          <w:rStyle w:val="Char1"/>
          <w:b/>
          <w:bCs w:val="0"/>
          <w:rtl/>
        </w:rPr>
        <w:t xml:space="preserve"> که نوشته</w:t>
      </w:r>
      <w:r w:rsidRPr="004512B0">
        <w:rPr>
          <w:rStyle w:val="Char1"/>
          <w:rFonts w:hint="cs"/>
          <w:b/>
          <w:bCs w:val="0"/>
          <w:rtl/>
        </w:rPr>
        <w:t>‌</w:t>
      </w:r>
      <w:r w:rsidRPr="004512B0">
        <w:rPr>
          <w:rStyle w:val="Char1"/>
          <w:b/>
          <w:bCs w:val="0"/>
          <w:rtl/>
        </w:rPr>
        <w:t>ی «بیرکلیتوس» هستند، امّا در ترجمه</w:t>
      </w:r>
      <w:r w:rsidRPr="004512B0">
        <w:rPr>
          <w:rStyle w:val="Char1"/>
          <w:rFonts w:hint="cs"/>
          <w:b/>
          <w:bCs w:val="0"/>
          <w:rtl/>
        </w:rPr>
        <w:t>‌</w:t>
      </w:r>
      <w:r w:rsidRPr="004512B0">
        <w:rPr>
          <w:rStyle w:val="Char1"/>
          <w:b/>
          <w:bCs w:val="0"/>
          <w:rtl/>
        </w:rPr>
        <w:t>های عربی چاپ سال چاپ 1821، 1831و 1844 لندن «فارقلیط» آمده است</w:t>
      </w:r>
      <w:r w:rsidRPr="004512B0">
        <w:rPr>
          <w:rStyle w:val="Char1"/>
          <w:rFonts w:hint="cs"/>
          <w:b/>
          <w:bCs w:val="0"/>
          <w:rtl/>
        </w:rPr>
        <w:t>،</w:t>
      </w:r>
      <w:r w:rsidRPr="004512B0">
        <w:rPr>
          <w:rStyle w:val="Char1"/>
          <w:b/>
          <w:bCs w:val="0"/>
          <w:rtl/>
        </w:rPr>
        <w:t xml:space="preserve"> که بیش از همه به عبارت یونانی مورد اشاره</w:t>
      </w:r>
      <w:r w:rsidR="00280DBE" w:rsidRPr="004512B0">
        <w:rPr>
          <w:rStyle w:val="Char1"/>
          <w:b/>
          <w:bCs w:val="0"/>
          <w:vertAlign w:val="superscript"/>
          <w:rtl/>
        </w:rPr>
        <w:footnoteReference w:id="204"/>
      </w:r>
      <w:r w:rsidRPr="004512B0">
        <w:rPr>
          <w:rStyle w:val="Char1"/>
          <w:b/>
          <w:bCs w:val="0"/>
          <w:rtl/>
        </w:rPr>
        <w:t xml:space="preserve"> نزدیک</w:t>
      </w:r>
      <w:r w:rsidRPr="004512B0">
        <w:rPr>
          <w:rStyle w:val="Char1"/>
          <w:rFonts w:hint="cs"/>
          <w:b/>
          <w:bCs w:val="0"/>
          <w:rtl/>
        </w:rPr>
        <w:t>‌</w:t>
      </w:r>
      <w:r w:rsidRPr="004512B0">
        <w:rPr>
          <w:rStyle w:val="Char1"/>
          <w:b/>
          <w:bCs w:val="0"/>
          <w:rtl/>
        </w:rPr>
        <w:t>تر است، امّا ترجمه</w:t>
      </w:r>
      <w:r w:rsidRPr="004512B0">
        <w:rPr>
          <w:rStyle w:val="Char1"/>
          <w:rFonts w:hint="cs"/>
          <w:b/>
          <w:bCs w:val="0"/>
          <w:rtl/>
        </w:rPr>
        <w:t>‌</w:t>
      </w:r>
      <w:r w:rsidRPr="004512B0">
        <w:rPr>
          <w:rStyle w:val="Char1"/>
          <w:b/>
          <w:bCs w:val="0"/>
          <w:rtl/>
        </w:rPr>
        <w:t>ی آن واژه</w:t>
      </w:r>
      <w:r w:rsidRPr="004512B0">
        <w:rPr>
          <w:rStyle w:val="Char1"/>
          <w:rFonts w:hint="cs"/>
          <w:b/>
          <w:bCs w:val="0"/>
          <w:rtl/>
        </w:rPr>
        <w:t>‌</w:t>
      </w:r>
      <w:r w:rsidRPr="004512B0">
        <w:rPr>
          <w:rStyle w:val="Char1"/>
          <w:b/>
          <w:bCs w:val="0"/>
          <w:rtl/>
        </w:rPr>
        <w:t>ها به «معزی» در چاپ</w:t>
      </w:r>
      <w:r w:rsidRPr="004512B0">
        <w:rPr>
          <w:rStyle w:val="Char1"/>
          <w:rFonts w:hint="cs"/>
          <w:b/>
          <w:bCs w:val="0"/>
          <w:rtl/>
        </w:rPr>
        <w:t>‌</w:t>
      </w:r>
      <w:r w:rsidRPr="004512B0">
        <w:rPr>
          <w:rStyle w:val="Char1"/>
          <w:b/>
          <w:bCs w:val="0"/>
          <w:rtl/>
        </w:rPr>
        <w:t>های جدید</w:t>
      </w:r>
      <w:r w:rsidRPr="004512B0">
        <w:rPr>
          <w:rStyle w:val="Char1"/>
          <w:rFonts w:hint="cs"/>
          <w:b/>
          <w:bCs w:val="0"/>
          <w:rtl/>
        </w:rPr>
        <w:t>،</w:t>
      </w:r>
      <w:r w:rsidRPr="004512B0">
        <w:rPr>
          <w:rStyle w:val="Char1"/>
          <w:b/>
          <w:bCs w:val="0"/>
          <w:rtl/>
        </w:rPr>
        <w:t xml:space="preserve"> همان تحریفی است که الله متعال در سوره</w:t>
      </w:r>
      <w:r w:rsidRPr="004512B0">
        <w:rPr>
          <w:rStyle w:val="Char1"/>
          <w:rFonts w:hint="cs"/>
          <w:b/>
          <w:bCs w:val="0"/>
          <w:rtl/>
        </w:rPr>
        <w:t>‌</w:t>
      </w:r>
      <w:r w:rsidRPr="004512B0">
        <w:rPr>
          <w:rStyle w:val="Char1"/>
          <w:b/>
          <w:bCs w:val="0"/>
          <w:rtl/>
        </w:rPr>
        <w:t>ی نساء</w:t>
      </w:r>
      <w:r w:rsidRPr="004512B0">
        <w:rPr>
          <w:rStyle w:val="Char1"/>
          <w:rFonts w:hint="cs"/>
          <w:b/>
          <w:bCs w:val="0"/>
          <w:rtl/>
        </w:rPr>
        <w:t>،</w:t>
      </w:r>
      <w:r w:rsidRPr="004512B0">
        <w:rPr>
          <w:rStyle w:val="Char1"/>
          <w:b/>
          <w:bCs w:val="0"/>
          <w:rtl/>
        </w:rPr>
        <w:t xml:space="preserve"> اهل کتاب را بدان مورد نکوهش قرار داده و می</w:t>
      </w:r>
      <w:r w:rsidRPr="004512B0">
        <w:rPr>
          <w:rStyle w:val="Char1"/>
          <w:rFonts w:hint="cs"/>
          <w:b/>
          <w:bCs w:val="0"/>
          <w:rtl/>
        </w:rPr>
        <w:t>‌</w:t>
      </w:r>
      <w:r w:rsidRPr="004512B0">
        <w:rPr>
          <w:rStyle w:val="Char1"/>
          <w:b/>
          <w:bCs w:val="0"/>
          <w:rtl/>
        </w:rPr>
        <w:t xml:space="preserve">فرماید: </w:t>
      </w:r>
    </w:p>
    <w:p w:rsidR="00B03F5E" w:rsidRPr="00531FA7" w:rsidRDefault="00B03F5E" w:rsidP="00B03F5E">
      <w:pPr>
        <w:pStyle w:val="a1"/>
        <w:rPr>
          <w:rStyle w:val="Charb"/>
          <w:rtl/>
        </w:rPr>
      </w:pPr>
      <w:r w:rsidRPr="00B03F5E">
        <w:rPr>
          <w:rFonts w:ascii="Traditional Arabic" w:hAnsi="Traditional Arabic" w:cs="Traditional Arabic"/>
          <w:rtl/>
        </w:rPr>
        <w:t>﴿</w:t>
      </w:r>
      <w:r w:rsidRPr="00531FA7">
        <w:rPr>
          <w:rStyle w:val="Charb"/>
          <w:rFonts w:hint="eastAsia"/>
          <w:rtl/>
        </w:rPr>
        <w:t>مِّنَ</w:t>
      </w:r>
      <w:r w:rsidRPr="00531FA7">
        <w:rPr>
          <w:rStyle w:val="Charb"/>
          <w:rtl/>
        </w:rPr>
        <w:t xml:space="preserve"> </w:t>
      </w:r>
      <w:r w:rsidRPr="00531FA7">
        <w:rPr>
          <w:rStyle w:val="Charb"/>
          <w:rFonts w:hint="cs"/>
          <w:rtl/>
        </w:rPr>
        <w:t>ٱ</w:t>
      </w:r>
      <w:r w:rsidRPr="00531FA7">
        <w:rPr>
          <w:rStyle w:val="Charb"/>
          <w:rFonts w:hint="eastAsia"/>
          <w:rtl/>
        </w:rPr>
        <w:t>لَّذِينَ</w:t>
      </w:r>
      <w:r w:rsidRPr="00531FA7">
        <w:rPr>
          <w:rStyle w:val="Charb"/>
          <w:rtl/>
        </w:rPr>
        <w:t xml:space="preserve"> هَادُواْ يُحَرِّفُونَ </w:t>
      </w:r>
      <w:r w:rsidRPr="00531FA7">
        <w:rPr>
          <w:rStyle w:val="Charb"/>
          <w:rFonts w:hint="cs"/>
          <w:rtl/>
        </w:rPr>
        <w:t>ٱ</w:t>
      </w:r>
      <w:r w:rsidRPr="00531FA7">
        <w:rPr>
          <w:rStyle w:val="Charb"/>
          <w:rFonts w:hint="eastAsia"/>
          <w:rtl/>
        </w:rPr>
        <w:t>لۡكَلِمَ</w:t>
      </w:r>
      <w:r w:rsidRPr="00531FA7">
        <w:rPr>
          <w:rStyle w:val="Charb"/>
          <w:rtl/>
        </w:rPr>
        <w:t xml:space="preserve"> عَن مَّوَاضِعِهِ</w:t>
      </w:r>
      <w:r w:rsidRPr="00531FA7">
        <w:rPr>
          <w:rStyle w:val="Charb"/>
          <w:rFonts w:hint="cs"/>
          <w:rtl/>
        </w:rPr>
        <w:t>ۦ</w:t>
      </w:r>
      <w:r w:rsidRPr="00531FA7">
        <w:rPr>
          <w:rStyle w:val="Charb"/>
          <w:rtl/>
        </w:rPr>
        <w:t xml:space="preserve"> وَيَقُولُونَ سَمِعۡنَا وَعَصَيۡنَا وَ</w:t>
      </w:r>
      <w:r w:rsidRPr="00531FA7">
        <w:rPr>
          <w:rStyle w:val="Charb"/>
          <w:rFonts w:hint="cs"/>
          <w:rtl/>
        </w:rPr>
        <w:t>ٱ</w:t>
      </w:r>
      <w:r w:rsidRPr="00531FA7">
        <w:rPr>
          <w:rStyle w:val="Charb"/>
          <w:rFonts w:hint="eastAsia"/>
          <w:rtl/>
        </w:rPr>
        <w:t>سۡمَعۡ</w:t>
      </w:r>
      <w:r w:rsidRPr="00531FA7">
        <w:rPr>
          <w:rStyle w:val="Charb"/>
          <w:rtl/>
        </w:rPr>
        <w:t xml:space="preserve"> غَيۡرَ مُسۡمَعٖ وَرَٰعِنَا لَيَّۢا بِأَلۡسِنَتِهِمۡ وَطَعۡنٗا فِي </w:t>
      </w:r>
      <w:r w:rsidRPr="00531FA7">
        <w:rPr>
          <w:rStyle w:val="Charb"/>
          <w:rFonts w:hint="cs"/>
          <w:rtl/>
        </w:rPr>
        <w:t>ٱ</w:t>
      </w:r>
      <w:r w:rsidRPr="00531FA7">
        <w:rPr>
          <w:rStyle w:val="Charb"/>
          <w:rFonts w:hint="eastAsia"/>
          <w:rtl/>
        </w:rPr>
        <w:t>لدِّينِۚ</w:t>
      </w:r>
      <w:r w:rsidRPr="00531FA7">
        <w:rPr>
          <w:rStyle w:val="Charb"/>
          <w:rtl/>
        </w:rPr>
        <w:t xml:space="preserve"> وَلَوۡ أَنَّهُمۡ قَالُواْ سَمِعۡنَا وَأَطَعۡنَا وَ</w:t>
      </w:r>
      <w:r w:rsidRPr="00531FA7">
        <w:rPr>
          <w:rStyle w:val="Charb"/>
          <w:rFonts w:hint="cs"/>
          <w:rtl/>
        </w:rPr>
        <w:t>ٱ</w:t>
      </w:r>
      <w:r w:rsidRPr="00531FA7">
        <w:rPr>
          <w:rStyle w:val="Charb"/>
          <w:rFonts w:hint="eastAsia"/>
          <w:rtl/>
        </w:rPr>
        <w:t>سۡمَعۡ</w:t>
      </w:r>
      <w:r w:rsidRPr="00531FA7">
        <w:rPr>
          <w:rStyle w:val="Charb"/>
          <w:rtl/>
        </w:rPr>
        <w:t xml:space="preserve"> وَ</w:t>
      </w:r>
      <w:r w:rsidRPr="00531FA7">
        <w:rPr>
          <w:rStyle w:val="Charb"/>
          <w:rFonts w:hint="cs"/>
          <w:rtl/>
        </w:rPr>
        <w:t>ٱ</w:t>
      </w:r>
      <w:r w:rsidRPr="00531FA7">
        <w:rPr>
          <w:rStyle w:val="Charb"/>
          <w:rFonts w:hint="eastAsia"/>
          <w:rtl/>
        </w:rPr>
        <w:t>نظُرۡنَا</w:t>
      </w:r>
      <w:r w:rsidRPr="00531FA7">
        <w:rPr>
          <w:rStyle w:val="Charb"/>
          <w:rtl/>
        </w:rPr>
        <w:t xml:space="preserve"> لَكَانَ خَيۡرٗا لَّهُمۡ وَأَقۡوَمَ وَلَٰكِن لَّعَنَهُمُ </w:t>
      </w:r>
      <w:r w:rsidRPr="00531FA7">
        <w:rPr>
          <w:rStyle w:val="Charb"/>
          <w:rFonts w:hint="cs"/>
          <w:rtl/>
        </w:rPr>
        <w:t>ٱ</w:t>
      </w:r>
      <w:r w:rsidRPr="00531FA7">
        <w:rPr>
          <w:rStyle w:val="Charb"/>
          <w:rFonts w:hint="eastAsia"/>
          <w:rtl/>
        </w:rPr>
        <w:t>للَّهُ</w:t>
      </w:r>
      <w:r w:rsidRPr="00531FA7">
        <w:rPr>
          <w:rStyle w:val="Charb"/>
          <w:rtl/>
        </w:rPr>
        <w:t xml:space="preserve"> بِكُفۡرِهِمۡ فَلَا يُؤۡمِنُونَ إِلَّا قَلِيلٗا ٤٦</w:t>
      </w:r>
      <w:r w:rsidRPr="00B03F5E">
        <w:rPr>
          <w:rFonts w:ascii="Traditional Arabic" w:hAnsi="Traditional Arabic" w:cs="Traditional Arabic"/>
          <w:rtl/>
        </w:rPr>
        <w:t>﴾</w:t>
      </w:r>
      <w:r w:rsidRPr="00B03F5E">
        <w:rPr>
          <w:rFonts w:hint="cs"/>
          <w:rtl/>
        </w:rPr>
        <w:t xml:space="preserve"> </w:t>
      </w:r>
      <w:r w:rsidRPr="00B03F5E">
        <w:rPr>
          <w:rStyle w:val="Char4"/>
          <w:rFonts w:hint="cs"/>
          <w:rtl/>
        </w:rPr>
        <w:t>[النساء: 46]</w:t>
      </w:r>
      <w:r>
        <w:rPr>
          <w:rFonts w:hint="cs"/>
          <w:rtl/>
        </w:rPr>
        <w:t>.</w:t>
      </w:r>
    </w:p>
    <w:p w:rsidR="00DB0D37" w:rsidRPr="004512B0" w:rsidRDefault="00DB0D37" w:rsidP="00B71BFA">
      <w:pPr>
        <w:tabs>
          <w:tab w:val="clear" w:pos="26"/>
        </w:tabs>
        <w:ind w:firstLine="284"/>
        <w:rPr>
          <w:rStyle w:val="Char1"/>
          <w:b/>
          <w:bCs w:val="0"/>
          <w:rtl/>
        </w:rPr>
      </w:pPr>
      <w:r w:rsidRPr="004512B0">
        <w:rPr>
          <w:rStyle w:val="Char1"/>
          <w:rFonts w:hint="cs"/>
          <w:b/>
          <w:bCs w:val="0"/>
          <w:rtl/>
        </w:rPr>
        <w:t>‏«‏</w:t>
      </w:r>
      <w:r w:rsidRPr="004512B0">
        <w:rPr>
          <w:rStyle w:val="Char1"/>
          <w:rFonts w:hint="eastAsia"/>
          <w:b/>
          <w:bCs w:val="0"/>
          <w:rtl/>
        </w:rPr>
        <w:t>برخ</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از</w:t>
      </w:r>
      <w:r w:rsidRPr="004512B0">
        <w:rPr>
          <w:rStyle w:val="Char1"/>
          <w:b/>
          <w:bCs w:val="0"/>
          <w:rtl/>
        </w:rPr>
        <w:t xml:space="preserve"> </w:t>
      </w:r>
      <w:r w:rsidR="006A3FB7" w:rsidRPr="004512B0">
        <w:rPr>
          <w:rStyle w:val="Char1"/>
          <w:rFonts w:hint="eastAsia"/>
          <w:b/>
          <w:bCs w:val="0"/>
          <w:rtl/>
        </w:rPr>
        <w:t>ی</w:t>
      </w:r>
      <w:r w:rsidRPr="004512B0">
        <w:rPr>
          <w:rStyle w:val="Char1"/>
          <w:rFonts w:hint="eastAsia"/>
          <w:b/>
          <w:bCs w:val="0"/>
          <w:rtl/>
        </w:rPr>
        <w:t>هود</w:t>
      </w:r>
      <w:r w:rsidR="006A3FB7" w:rsidRPr="004512B0">
        <w:rPr>
          <w:rStyle w:val="Char1"/>
          <w:rFonts w:hint="eastAsia"/>
          <w:b/>
          <w:bCs w:val="0"/>
          <w:rtl/>
        </w:rPr>
        <w:t>ی</w:t>
      </w:r>
      <w:r w:rsidRPr="004512B0">
        <w:rPr>
          <w:rStyle w:val="Char1"/>
          <w:rFonts w:hint="eastAsia"/>
          <w:b/>
          <w:bCs w:val="0"/>
          <w:rtl/>
        </w:rPr>
        <w:t>ان</w:t>
      </w:r>
      <w:r w:rsidRPr="004512B0">
        <w:rPr>
          <w:rStyle w:val="Char1"/>
          <w:b/>
          <w:bCs w:val="0"/>
          <w:rtl/>
        </w:rPr>
        <w:t xml:space="preserve"> </w:t>
      </w:r>
      <w:r w:rsidRPr="004512B0">
        <w:rPr>
          <w:rStyle w:val="Char1"/>
          <w:rFonts w:hint="eastAsia"/>
          <w:b/>
          <w:bCs w:val="0"/>
          <w:rtl/>
        </w:rPr>
        <w:t>سخنان</w:t>
      </w:r>
      <w:r w:rsidRPr="004512B0">
        <w:rPr>
          <w:rStyle w:val="Char1"/>
          <w:b/>
          <w:bCs w:val="0"/>
          <w:rtl/>
        </w:rPr>
        <w:t xml:space="preserve"> </w:t>
      </w:r>
      <w:r w:rsidRPr="004512B0">
        <w:rPr>
          <w:rStyle w:val="Char1"/>
          <w:rFonts w:hint="eastAsia"/>
          <w:b/>
          <w:bCs w:val="0"/>
          <w:rtl/>
        </w:rPr>
        <w:t>را</w:t>
      </w:r>
      <w:r w:rsidRPr="004512B0">
        <w:rPr>
          <w:rStyle w:val="Char1"/>
          <w:rFonts w:hint="cs"/>
          <w:b/>
          <w:bCs w:val="0"/>
          <w:rtl/>
        </w:rPr>
        <w:t>،</w:t>
      </w:r>
      <w:r w:rsidRPr="004512B0">
        <w:rPr>
          <w:rStyle w:val="Char1"/>
          <w:b/>
          <w:bCs w:val="0"/>
          <w:rtl/>
        </w:rPr>
        <w:t xml:space="preserve"> </w:t>
      </w:r>
      <w:r w:rsidRPr="004512B0">
        <w:rPr>
          <w:rStyle w:val="Char1"/>
          <w:rFonts w:hint="eastAsia"/>
          <w:b/>
          <w:bCs w:val="0"/>
          <w:rtl/>
        </w:rPr>
        <w:t>از</w:t>
      </w:r>
      <w:r w:rsidRPr="004512B0">
        <w:rPr>
          <w:rStyle w:val="Char1"/>
          <w:b/>
          <w:bCs w:val="0"/>
          <w:rtl/>
        </w:rPr>
        <w:t xml:space="preserve"> </w:t>
      </w:r>
      <w:r w:rsidRPr="004512B0">
        <w:rPr>
          <w:rStyle w:val="Char1"/>
          <w:rFonts w:hint="eastAsia"/>
          <w:b/>
          <w:bCs w:val="0"/>
          <w:rtl/>
        </w:rPr>
        <w:t>جاها</w:t>
      </w:r>
      <w:r w:rsidR="006A3FB7" w:rsidRPr="004512B0">
        <w:rPr>
          <w:rStyle w:val="Char1"/>
          <w:rFonts w:hint="eastAsia"/>
          <w:b/>
          <w:bCs w:val="0"/>
          <w:rtl/>
        </w:rPr>
        <w:t>ی</w:t>
      </w:r>
      <w:r w:rsidRPr="004512B0">
        <w:rPr>
          <w:rStyle w:val="Char1"/>
          <w:b/>
          <w:bCs w:val="0"/>
          <w:rtl/>
        </w:rPr>
        <w:t xml:space="preserve"> </w:t>
      </w:r>
      <w:r w:rsidRPr="004512B0">
        <w:rPr>
          <w:rStyle w:val="Char1"/>
          <w:rFonts w:hint="eastAsia"/>
          <w:b/>
          <w:bCs w:val="0"/>
          <w:rtl/>
        </w:rPr>
        <w:t>خود</w:t>
      </w:r>
      <w:r w:rsidRPr="004512B0">
        <w:rPr>
          <w:rStyle w:val="Char1"/>
          <w:b/>
          <w:bCs w:val="0"/>
          <w:rtl/>
        </w:rPr>
        <w:t xml:space="preserve"> </w:t>
      </w:r>
      <w:r w:rsidRPr="004512B0">
        <w:rPr>
          <w:rStyle w:val="Char1"/>
          <w:rFonts w:hint="eastAsia"/>
          <w:b/>
          <w:bCs w:val="0"/>
          <w:rtl/>
        </w:rPr>
        <w:t>منحرف</w:t>
      </w:r>
      <w:r w:rsidRPr="004512B0">
        <w:rPr>
          <w:rStyle w:val="Char1"/>
          <w:b/>
          <w:bCs w:val="0"/>
          <w:rtl/>
        </w:rPr>
        <w:t xml:space="preserve"> </w:t>
      </w:r>
      <w:r w:rsidRPr="004512B0">
        <w:rPr>
          <w:rStyle w:val="Char1"/>
          <w:rFonts w:hint="eastAsia"/>
          <w:b/>
          <w:bCs w:val="0"/>
          <w:rtl/>
        </w:rPr>
        <w:t>م</w:t>
      </w:r>
      <w:r w:rsidR="006A3FB7" w:rsidRPr="004512B0">
        <w:rPr>
          <w:rStyle w:val="Char1"/>
          <w:rFonts w:hint="eastAsia"/>
          <w:b/>
          <w:bCs w:val="0"/>
          <w:rtl/>
        </w:rPr>
        <w:t>ی</w:t>
      </w:r>
      <w:r w:rsidRPr="004512B0">
        <w:rPr>
          <w:rStyle w:val="Char1"/>
          <w:b/>
          <w:bCs w:val="0"/>
          <w:rtl/>
        </w:rPr>
        <w:t>‌</w:t>
      </w:r>
      <w:r w:rsidRPr="004512B0">
        <w:rPr>
          <w:rStyle w:val="Char1"/>
          <w:rFonts w:hint="cs"/>
          <w:b/>
          <w:bCs w:val="0"/>
          <w:rtl/>
        </w:rPr>
        <w:t>ک</w:t>
      </w:r>
      <w:r w:rsidRPr="004512B0">
        <w:rPr>
          <w:rStyle w:val="Char1"/>
          <w:rFonts w:hint="eastAsia"/>
          <w:b/>
          <w:bCs w:val="0"/>
          <w:rtl/>
        </w:rPr>
        <w:t>نند</w:t>
      </w:r>
      <w:r w:rsidRPr="004512B0">
        <w:rPr>
          <w:rStyle w:val="Char1"/>
          <w:rFonts w:hint="cs"/>
          <w:b/>
          <w:bCs w:val="0"/>
          <w:rtl/>
        </w:rPr>
        <w:t>»</w:t>
      </w:r>
      <w:r w:rsidR="00B71BFA">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 xml:space="preserve">ملاحظه </w:t>
      </w:r>
      <w:r w:rsidR="00B53E18" w:rsidRPr="004512B0">
        <w:rPr>
          <w:rStyle w:val="Char1"/>
          <w:b/>
          <w:bCs w:val="0"/>
          <w:rtl/>
        </w:rPr>
        <w:t>می‌شود</w:t>
      </w:r>
      <w:r w:rsidRPr="004512B0">
        <w:rPr>
          <w:rStyle w:val="Char1"/>
          <w:b/>
          <w:bCs w:val="0"/>
          <w:rtl/>
        </w:rPr>
        <w:t xml:space="preserve"> که قبل از جمله</w:t>
      </w:r>
      <w:r w:rsidRPr="004512B0">
        <w:rPr>
          <w:rStyle w:val="Char1"/>
          <w:rFonts w:hint="cs"/>
          <w:b/>
          <w:bCs w:val="0"/>
          <w:rtl/>
        </w:rPr>
        <w:t>‌</w:t>
      </w:r>
      <w:r w:rsidRPr="004512B0">
        <w:rPr>
          <w:rStyle w:val="Char1"/>
          <w:b/>
          <w:bCs w:val="0"/>
          <w:rtl/>
        </w:rPr>
        <w:t>ی وارده در شماره26</w:t>
      </w:r>
      <w:r w:rsidRPr="004512B0">
        <w:rPr>
          <w:rStyle w:val="Char1"/>
          <w:rFonts w:hint="cs"/>
          <w:b/>
          <w:bCs w:val="0"/>
          <w:rtl/>
        </w:rPr>
        <w:t>، هم</w:t>
      </w:r>
      <w:r w:rsidRPr="004512B0">
        <w:rPr>
          <w:rStyle w:val="Char1"/>
          <w:b/>
          <w:bCs w:val="0"/>
          <w:rtl/>
        </w:rPr>
        <w:t>ین اصحاح</w:t>
      </w:r>
      <w:r w:rsidRPr="004512B0">
        <w:rPr>
          <w:rStyle w:val="Char1"/>
          <w:rFonts w:hint="cs"/>
          <w:b/>
          <w:bCs w:val="0"/>
          <w:rtl/>
        </w:rPr>
        <w:t>،</w:t>
      </w:r>
      <w:r w:rsidRPr="004512B0">
        <w:rPr>
          <w:rStyle w:val="Char1"/>
          <w:b/>
          <w:bCs w:val="0"/>
          <w:rtl/>
        </w:rPr>
        <w:t xml:space="preserve"> در چاپ</w:t>
      </w:r>
      <w:r w:rsidRPr="004512B0">
        <w:rPr>
          <w:rStyle w:val="Char1"/>
          <w:rFonts w:hint="cs"/>
          <w:b/>
          <w:bCs w:val="0"/>
          <w:rtl/>
        </w:rPr>
        <w:t>‌</w:t>
      </w:r>
      <w:r w:rsidRPr="004512B0">
        <w:rPr>
          <w:rStyle w:val="Char1"/>
          <w:b/>
          <w:bCs w:val="0"/>
          <w:rtl/>
        </w:rPr>
        <w:t>های جدید</w:t>
      </w:r>
      <w:r w:rsidRPr="004512B0">
        <w:rPr>
          <w:rStyle w:val="Char1"/>
          <w:rFonts w:hint="cs"/>
          <w:b/>
          <w:bCs w:val="0"/>
          <w:rtl/>
        </w:rPr>
        <w:t>،</w:t>
      </w:r>
      <w:r w:rsidR="002F3604" w:rsidRPr="004512B0">
        <w:rPr>
          <w:rStyle w:val="Char1"/>
          <w:rFonts w:hint="cs"/>
          <w:b/>
          <w:bCs w:val="0"/>
          <w:rtl/>
        </w:rPr>
        <w:t xml:space="preserve"> کلمه</w:t>
      </w:r>
      <w:r w:rsidR="002F3604" w:rsidRPr="004512B0">
        <w:rPr>
          <w:rStyle w:val="Char1"/>
          <w:b/>
          <w:bCs w:val="0"/>
          <w:rtl/>
        </w:rPr>
        <w:softHyphen/>
      </w:r>
      <w:r w:rsidR="002F3604" w:rsidRPr="004512B0">
        <w:rPr>
          <w:rStyle w:val="Char1"/>
          <w:rFonts w:hint="cs"/>
          <w:b/>
          <w:bCs w:val="0"/>
          <w:rtl/>
        </w:rPr>
        <w:t>ای</w:t>
      </w:r>
      <w:r w:rsidRPr="004512B0">
        <w:rPr>
          <w:rStyle w:val="Char1"/>
          <w:b/>
          <w:bCs w:val="0"/>
          <w:rtl/>
        </w:rPr>
        <w:t xml:space="preserve"> افتاده</w:t>
      </w:r>
      <w:r w:rsidRPr="004512B0">
        <w:rPr>
          <w:rStyle w:val="Char1"/>
          <w:rFonts w:hint="cs"/>
          <w:b/>
          <w:bCs w:val="0"/>
          <w:rtl/>
        </w:rPr>
        <w:t>؛</w:t>
      </w:r>
      <w:r w:rsidRPr="004512B0">
        <w:rPr>
          <w:rStyle w:val="Char1"/>
          <w:b/>
          <w:bCs w:val="0"/>
          <w:rtl/>
        </w:rPr>
        <w:t xml:space="preserve"> ولی در چاپ</w:t>
      </w:r>
      <w:r w:rsidRPr="004512B0">
        <w:rPr>
          <w:rStyle w:val="Char1"/>
          <w:rFonts w:hint="cs"/>
          <w:b/>
          <w:bCs w:val="0"/>
          <w:rtl/>
        </w:rPr>
        <w:t>‌</w:t>
      </w:r>
      <w:r w:rsidRPr="004512B0">
        <w:rPr>
          <w:rStyle w:val="Char1"/>
          <w:b/>
          <w:bCs w:val="0"/>
          <w:rtl/>
        </w:rPr>
        <w:t>های قدیم انجیل</w:t>
      </w:r>
      <w:r w:rsidRPr="004512B0">
        <w:rPr>
          <w:rStyle w:val="Char1"/>
          <w:rFonts w:hint="cs"/>
          <w:b/>
          <w:bCs w:val="0"/>
          <w:rtl/>
        </w:rPr>
        <w:t>،</w:t>
      </w:r>
      <w:r w:rsidRPr="004512B0">
        <w:rPr>
          <w:rStyle w:val="Char1"/>
          <w:b/>
          <w:bCs w:val="0"/>
          <w:rtl/>
        </w:rPr>
        <w:t xml:space="preserve"> این ج</w:t>
      </w:r>
      <w:r w:rsidRPr="004512B0">
        <w:rPr>
          <w:rStyle w:val="Char1"/>
          <w:rFonts w:hint="cs"/>
          <w:b/>
          <w:bCs w:val="0"/>
          <w:rtl/>
        </w:rPr>
        <w:t>م</w:t>
      </w:r>
      <w:r w:rsidRPr="004512B0">
        <w:rPr>
          <w:rStyle w:val="Char1"/>
          <w:b/>
          <w:bCs w:val="0"/>
          <w:rtl/>
        </w:rPr>
        <w:t>له با صراحت</w:t>
      </w:r>
      <w:r w:rsidRPr="004512B0">
        <w:rPr>
          <w:rStyle w:val="Char1"/>
          <w:rFonts w:hint="cs"/>
          <w:b/>
          <w:bCs w:val="0"/>
          <w:rtl/>
        </w:rPr>
        <w:t xml:space="preserve"> تمام</w:t>
      </w:r>
      <w:r w:rsidRPr="004512B0">
        <w:rPr>
          <w:rStyle w:val="Char1"/>
          <w:b/>
          <w:bCs w:val="0"/>
          <w:rtl/>
        </w:rPr>
        <w:t xml:space="preserve"> آمده است: «اگر المنحمنایی</w:t>
      </w:r>
      <w:r w:rsidRPr="004512B0">
        <w:rPr>
          <w:rStyle w:val="Char1"/>
          <w:rFonts w:hint="cs"/>
          <w:b/>
          <w:bCs w:val="0"/>
          <w:rtl/>
        </w:rPr>
        <w:t>،</w:t>
      </w:r>
      <w:r w:rsidRPr="004512B0">
        <w:rPr>
          <w:rStyle w:val="Char1"/>
          <w:b/>
          <w:bCs w:val="0"/>
          <w:rtl/>
        </w:rPr>
        <w:t xml:space="preserve"> که الله متعال ب</w:t>
      </w:r>
      <w:r w:rsidRPr="004512B0">
        <w:rPr>
          <w:rStyle w:val="Char1"/>
          <w:rFonts w:hint="cs"/>
          <w:b/>
          <w:bCs w:val="0"/>
          <w:rtl/>
        </w:rPr>
        <w:t xml:space="preserve">ه </w:t>
      </w:r>
      <w:r w:rsidRPr="004512B0">
        <w:rPr>
          <w:rStyle w:val="Char1"/>
          <w:b/>
          <w:bCs w:val="0"/>
          <w:rtl/>
        </w:rPr>
        <w:t>سوی شما</w:t>
      </w:r>
      <w:r w:rsidR="000E2A9A">
        <w:rPr>
          <w:rStyle w:val="Char1"/>
          <w:b/>
          <w:bCs w:val="0"/>
          <w:rtl/>
        </w:rPr>
        <w:t xml:space="preserve"> می‌</w:t>
      </w:r>
      <w:r w:rsidRPr="004512B0">
        <w:rPr>
          <w:rStyle w:val="Char1"/>
          <w:b/>
          <w:bCs w:val="0"/>
          <w:rtl/>
        </w:rPr>
        <w:t>فرستد</w:t>
      </w:r>
      <w:r w:rsidRPr="004512B0">
        <w:rPr>
          <w:rStyle w:val="Char1"/>
          <w:rFonts w:hint="cs"/>
          <w:b/>
          <w:bCs w:val="0"/>
          <w:rtl/>
        </w:rPr>
        <w:t xml:space="preserve">، </w:t>
      </w:r>
      <w:r w:rsidRPr="004512B0">
        <w:rPr>
          <w:rStyle w:val="Char1"/>
          <w:b/>
          <w:bCs w:val="0"/>
          <w:rtl/>
        </w:rPr>
        <w:t>آمد»</w:t>
      </w:r>
      <w:r w:rsidR="00B71BFA">
        <w:rPr>
          <w:rStyle w:val="Char1"/>
          <w:rFonts w:hint="cs"/>
          <w:b/>
          <w:bCs w:val="0"/>
          <w:rtl/>
        </w:rPr>
        <w:t>.</w:t>
      </w:r>
      <w:r w:rsidRPr="004512B0">
        <w:rPr>
          <w:rStyle w:val="Char1"/>
          <w:b/>
          <w:bCs w:val="0"/>
          <w:rtl/>
        </w:rPr>
        <w:t xml:space="preserve"> معنی </w:t>
      </w:r>
      <w:r w:rsidRPr="004512B0">
        <w:rPr>
          <w:rStyle w:val="Char1"/>
          <w:rFonts w:hint="cs"/>
          <w:b/>
          <w:bCs w:val="0"/>
          <w:rtl/>
        </w:rPr>
        <w:t>«</w:t>
      </w:r>
      <w:r w:rsidRPr="004512B0">
        <w:rPr>
          <w:rStyle w:val="Char1"/>
          <w:b/>
          <w:bCs w:val="0"/>
          <w:rtl/>
        </w:rPr>
        <w:t>المنحمنا</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زبان سریانی</w:t>
      </w:r>
      <w:r w:rsidRPr="004512B0">
        <w:rPr>
          <w:rStyle w:val="Char1"/>
          <w:rFonts w:hint="cs"/>
          <w:b/>
          <w:bCs w:val="0"/>
          <w:rtl/>
        </w:rPr>
        <w:t>،</w:t>
      </w:r>
      <w:r w:rsidRPr="004512B0">
        <w:rPr>
          <w:rStyle w:val="Char1"/>
          <w:b/>
          <w:bCs w:val="0"/>
          <w:rtl/>
        </w:rPr>
        <w:t xml:space="preserve"> تحریف شده</w:t>
      </w:r>
      <w:r w:rsidRPr="004512B0">
        <w:rPr>
          <w:rStyle w:val="Char1"/>
          <w:rFonts w:hint="cs"/>
          <w:b/>
          <w:bCs w:val="0"/>
          <w:rtl/>
        </w:rPr>
        <w:t>‌</w:t>
      </w:r>
      <w:r w:rsidRPr="004512B0">
        <w:rPr>
          <w:rStyle w:val="Char1"/>
          <w:b/>
          <w:bCs w:val="0"/>
          <w:rtl/>
        </w:rPr>
        <w:t>ی «محمّد»</w:t>
      </w:r>
      <w:r w:rsidRPr="004512B0">
        <w:rPr>
          <w:rStyle w:val="Char1"/>
          <w:rFonts w:hint="cs"/>
          <w:b/>
          <w:bCs w:val="0"/>
          <w:rtl/>
        </w:rPr>
        <w:t xml:space="preserve"> است</w:t>
      </w:r>
      <w:r w:rsidR="00280DBE" w:rsidRPr="004512B0">
        <w:rPr>
          <w:rStyle w:val="Char1"/>
          <w:b/>
          <w:bCs w:val="0"/>
          <w:vertAlign w:val="superscript"/>
          <w:rtl/>
        </w:rPr>
        <w:footnoteReference w:id="205"/>
      </w:r>
      <w:r w:rsidR="00B71BFA">
        <w:rPr>
          <w:rStyle w:val="Char1"/>
          <w:rFonts w:hint="cs"/>
          <w:b/>
          <w:bCs w:val="0"/>
          <w:rtl/>
        </w:rPr>
        <w:t>.</w:t>
      </w:r>
    </w:p>
    <w:p w:rsidR="00DB0D37" w:rsidRPr="004512B0" w:rsidRDefault="00DB0D37" w:rsidP="00B71BFA">
      <w:pPr>
        <w:pStyle w:val="a0"/>
        <w:rPr>
          <w:rtl/>
        </w:rPr>
      </w:pPr>
      <w:bookmarkStart w:id="723" w:name="_Toc219294810"/>
      <w:bookmarkStart w:id="724" w:name="_Toc269133230"/>
      <w:bookmarkStart w:id="725" w:name="_Toc319083127"/>
      <w:bookmarkStart w:id="726" w:name="_Toc431731131"/>
      <w:r w:rsidRPr="004512B0">
        <w:rPr>
          <w:rtl/>
        </w:rPr>
        <w:t>دیگر بشارت</w:t>
      </w:r>
      <w:r w:rsidRPr="004512B0">
        <w:rPr>
          <w:rFonts w:hint="cs"/>
          <w:rtl/>
        </w:rPr>
        <w:t>‌</w:t>
      </w:r>
      <w:r w:rsidRPr="004512B0">
        <w:rPr>
          <w:rtl/>
        </w:rPr>
        <w:t>های انجیل</w:t>
      </w:r>
      <w:bookmarkEnd w:id="723"/>
      <w:bookmarkEnd w:id="724"/>
      <w:r w:rsidR="00280DBE" w:rsidRPr="004512B0">
        <w:rPr>
          <w:rStyle w:val="Char1"/>
          <w:b/>
          <w:bCs w:val="0"/>
          <w:vertAlign w:val="superscript"/>
          <w:rtl/>
        </w:rPr>
        <w:footnoteReference w:id="206"/>
      </w:r>
      <w:bookmarkEnd w:id="725"/>
      <w:bookmarkEnd w:id="726"/>
    </w:p>
    <w:p w:rsidR="00DB0D37" w:rsidRPr="004512B0" w:rsidRDefault="00DB0D37" w:rsidP="00022885">
      <w:pPr>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w:t>
      </w:r>
      <w:r w:rsidRPr="004512B0">
        <w:rPr>
          <w:rStyle w:val="Char1"/>
          <w:b/>
          <w:bCs w:val="0"/>
          <w:rtl/>
        </w:rPr>
        <w:t>انجیل متّی</w:t>
      </w:r>
      <w:r w:rsidRPr="004512B0">
        <w:rPr>
          <w:rStyle w:val="Char1"/>
          <w:rFonts w:hint="cs"/>
          <w:b/>
          <w:bCs w:val="0"/>
          <w:rtl/>
        </w:rPr>
        <w:t>)،</w:t>
      </w:r>
      <w:r w:rsidRPr="004512B0">
        <w:rPr>
          <w:rStyle w:val="Char1"/>
          <w:b/>
          <w:bCs w:val="0"/>
          <w:rtl/>
        </w:rPr>
        <w:t xml:space="preserve"> اصحاح </w:t>
      </w:r>
      <w:r w:rsidRPr="004512B0">
        <w:rPr>
          <w:rStyle w:val="Char1"/>
          <w:rFonts w:hint="cs"/>
          <w:b/>
          <w:bCs w:val="0"/>
          <w:rtl/>
        </w:rPr>
        <w:t xml:space="preserve">21، </w:t>
      </w:r>
      <w:r w:rsidRPr="004512B0">
        <w:rPr>
          <w:rStyle w:val="Char1"/>
          <w:b/>
          <w:bCs w:val="0"/>
          <w:rtl/>
        </w:rPr>
        <w:t xml:space="preserve">آمده است: </w:t>
      </w:r>
    </w:p>
    <w:p w:rsidR="00DB0D37" w:rsidRPr="004512B0" w:rsidRDefault="00DB0D37" w:rsidP="00B71BFA">
      <w:pPr>
        <w:tabs>
          <w:tab w:val="clear" w:pos="26"/>
        </w:tabs>
        <w:ind w:firstLine="284"/>
        <w:rPr>
          <w:rStyle w:val="Char1"/>
          <w:b/>
          <w:bCs w:val="0"/>
          <w:rtl/>
        </w:rPr>
      </w:pPr>
      <w:r w:rsidRPr="004512B0">
        <w:rPr>
          <w:rStyle w:val="Char1"/>
          <w:b/>
          <w:bCs w:val="0"/>
          <w:rtl/>
        </w:rPr>
        <w:t>«42 یسوع به آن‌ها گفت: آیا هرگز در کتاب</w:t>
      </w:r>
      <w:r w:rsidRPr="004512B0">
        <w:rPr>
          <w:rStyle w:val="Char1"/>
          <w:rFonts w:hint="cs"/>
          <w:b/>
          <w:bCs w:val="0"/>
          <w:rtl/>
        </w:rPr>
        <w:t>‌</w:t>
      </w:r>
      <w:r w:rsidRPr="004512B0">
        <w:rPr>
          <w:rStyle w:val="Char1"/>
          <w:b/>
          <w:bCs w:val="0"/>
          <w:rtl/>
        </w:rPr>
        <w:t>ها نخوانده</w:t>
      </w:r>
      <w:r w:rsidR="00B71BFA">
        <w:rPr>
          <w:rStyle w:val="Char1"/>
          <w:rFonts w:hint="cs"/>
          <w:b/>
          <w:bCs w:val="0"/>
          <w:rtl/>
        </w:rPr>
        <w:t>‌</w:t>
      </w:r>
      <w:r w:rsidRPr="004512B0">
        <w:rPr>
          <w:rStyle w:val="Char1"/>
          <w:b/>
          <w:bCs w:val="0"/>
          <w:rtl/>
        </w:rPr>
        <w:t>اید: سنگی که بن</w:t>
      </w:r>
      <w:r w:rsidRPr="004512B0">
        <w:rPr>
          <w:rStyle w:val="Char1"/>
          <w:rFonts w:hint="cs"/>
          <w:b/>
          <w:bCs w:val="0"/>
          <w:rtl/>
        </w:rPr>
        <w:t>ّ</w:t>
      </w:r>
      <w:r w:rsidRPr="004512B0">
        <w:rPr>
          <w:rStyle w:val="Char1"/>
          <w:b/>
          <w:bCs w:val="0"/>
          <w:rtl/>
        </w:rPr>
        <w:t>ا</w:t>
      </w:r>
      <w:r w:rsidR="002F3604" w:rsidRPr="004512B0">
        <w:rPr>
          <w:rStyle w:val="Char1"/>
          <w:rFonts w:hint="cs"/>
          <w:b/>
          <w:bCs w:val="0"/>
          <w:rtl/>
        </w:rPr>
        <w:t>ها</w:t>
      </w:r>
      <w:r w:rsidRPr="004512B0">
        <w:rPr>
          <w:rStyle w:val="Char1"/>
          <w:b/>
          <w:bCs w:val="0"/>
          <w:rtl/>
        </w:rPr>
        <w:t xml:space="preserve"> </w:t>
      </w:r>
      <w:r w:rsidR="002F3604" w:rsidRPr="004512B0">
        <w:rPr>
          <w:rStyle w:val="Char1"/>
          <w:rFonts w:hint="cs"/>
          <w:b/>
          <w:bCs w:val="0"/>
          <w:rtl/>
        </w:rPr>
        <w:t>آن</w:t>
      </w:r>
      <w:r w:rsidRPr="004512B0">
        <w:rPr>
          <w:rStyle w:val="Char1"/>
          <w:rFonts w:hint="cs"/>
          <w:b/>
          <w:bCs w:val="0"/>
          <w:rtl/>
        </w:rPr>
        <w:t xml:space="preserve"> را به پایان کار</w:t>
      </w:r>
      <w:r w:rsidRPr="004512B0">
        <w:rPr>
          <w:rStyle w:val="Char1"/>
          <w:b/>
          <w:bCs w:val="0"/>
          <w:rtl/>
        </w:rPr>
        <w:t xml:space="preserve"> انداختند</w:t>
      </w:r>
      <w:r w:rsidRPr="004512B0">
        <w:rPr>
          <w:rStyle w:val="Char1"/>
          <w:rFonts w:hint="cs"/>
          <w:b/>
          <w:bCs w:val="0"/>
          <w:rtl/>
        </w:rPr>
        <w:t>،</w:t>
      </w:r>
      <w:r w:rsidRPr="004512B0">
        <w:rPr>
          <w:rStyle w:val="Char1"/>
          <w:b/>
          <w:bCs w:val="0"/>
          <w:rtl/>
        </w:rPr>
        <w:t xml:space="preserve"> از جانب پروردگار </w:t>
      </w:r>
      <w:r w:rsidRPr="004512B0">
        <w:rPr>
          <w:rStyle w:val="Char1"/>
          <w:rFonts w:hint="cs"/>
          <w:b/>
          <w:bCs w:val="0"/>
          <w:rtl/>
        </w:rPr>
        <w:t>گوشه و</w:t>
      </w:r>
      <w:r w:rsidRPr="004512B0">
        <w:rPr>
          <w:rStyle w:val="Char1"/>
          <w:b/>
          <w:bCs w:val="0"/>
          <w:rtl/>
        </w:rPr>
        <w:t xml:space="preserve"> زاویه شد، این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نظر </w:t>
      </w:r>
      <w:r w:rsidRPr="004512B0">
        <w:rPr>
          <w:rStyle w:val="Char1"/>
          <w:b/>
          <w:bCs w:val="0"/>
          <w:rtl/>
        </w:rPr>
        <w:t>ما عجیب است</w:t>
      </w:r>
      <w:r w:rsidRPr="004512B0">
        <w:rPr>
          <w:rStyle w:val="Char1"/>
          <w:rFonts w:hint="cs"/>
          <w:b/>
          <w:bCs w:val="0"/>
          <w:rtl/>
        </w:rPr>
        <w:t>»</w:t>
      </w:r>
      <w:r w:rsidR="00B71BFA">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43 از این رو به شما</w:t>
      </w:r>
      <w:r w:rsidR="000E2A9A">
        <w:rPr>
          <w:rStyle w:val="Char1"/>
          <w:b/>
          <w:bCs w:val="0"/>
          <w:rtl/>
        </w:rPr>
        <w:t xml:space="preserve"> می‌</w:t>
      </w:r>
      <w:r w:rsidRPr="004512B0">
        <w:rPr>
          <w:rStyle w:val="Char1"/>
          <w:b/>
          <w:bCs w:val="0"/>
          <w:rtl/>
        </w:rPr>
        <w:t xml:space="preserve">گویم: </w:t>
      </w:r>
      <w:r w:rsidRPr="004512B0">
        <w:rPr>
          <w:rStyle w:val="Char1"/>
          <w:rFonts w:hint="cs"/>
          <w:b/>
          <w:bCs w:val="0"/>
          <w:rtl/>
        </w:rPr>
        <w:t xml:space="preserve">حکومت </w:t>
      </w:r>
      <w:r w:rsidRPr="004512B0">
        <w:rPr>
          <w:rStyle w:val="Char1"/>
          <w:b/>
          <w:bCs w:val="0"/>
          <w:rtl/>
        </w:rPr>
        <w:t>و سلطنت الله متعال</w:t>
      </w:r>
      <w:r w:rsidRPr="004512B0">
        <w:rPr>
          <w:rStyle w:val="Char1"/>
          <w:rFonts w:hint="cs"/>
          <w:b/>
          <w:bCs w:val="0"/>
          <w:rtl/>
        </w:rPr>
        <w:t>،</w:t>
      </w:r>
      <w:r w:rsidRPr="004512B0">
        <w:rPr>
          <w:rStyle w:val="Char1"/>
          <w:b/>
          <w:bCs w:val="0"/>
          <w:rtl/>
        </w:rPr>
        <w:t xml:space="preserve"> از شما گرفته و به امَتی داده می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که کار سودآورش را انجام می‌دهد.</w:t>
      </w:r>
    </w:p>
    <w:p w:rsidR="00DB0D37" w:rsidRPr="004512B0" w:rsidRDefault="00DB0D37" w:rsidP="00022885">
      <w:pPr>
        <w:tabs>
          <w:tab w:val="clear" w:pos="26"/>
        </w:tabs>
        <w:ind w:firstLine="284"/>
        <w:rPr>
          <w:rStyle w:val="Char1"/>
          <w:b/>
          <w:bCs w:val="0"/>
          <w:rtl/>
        </w:rPr>
      </w:pPr>
      <w:r w:rsidRPr="004512B0">
        <w:rPr>
          <w:rStyle w:val="Char1"/>
          <w:b/>
          <w:bCs w:val="0"/>
          <w:rtl/>
        </w:rPr>
        <w:t>44</w:t>
      </w:r>
      <w:r w:rsidR="004512B0">
        <w:rPr>
          <w:rStyle w:val="Char1"/>
          <w:rFonts w:hint="cs"/>
          <w:b/>
          <w:bCs w:val="0"/>
          <w:rtl/>
        </w:rPr>
        <w:t xml:space="preserve"> هرکس </w:t>
      </w:r>
      <w:r w:rsidRPr="004512B0">
        <w:rPr>
          <w:rStyle w:val="Char1"/>
          <w:b/>
          <w:bCs w:val="0"/>
          <w:rtl/>
        </w:rPr>
        <w:t>از آن سنگ بیفتد</w:t>
      </w:r>
      <w:r w:rsidRPr="004512B0">
        <w:rPr>
          <w:rStyle w:val="Char1"/>
          <w:rFonts w:hint="cs"/>
          <w:b/>
          <w:bCs w:val="0"/>
          <w:rtl/>
        </w:rPr>
        <w:t xml:space="preserve"> </w:t>
      </w:r>
      <w:r w:rsidRPr="004512B0">
        <w:rPr>
          <w:rStyle w:val="Char1"/>
          <w:b/>
          <w:bCs w:val="0"/>
          <w:rtl/>
        </w:rPr>
        <w:t>و</w:t>
      </w:r>
      <w:r w:rsidR="004512B0">
        <w:rPr>
          <w:rStyle w:val="Char1"/>
          <w:b/>
          <w:bCs w:val="0"/>
          <w:rtl/>
        </w:rPr>
        <w:t xml:space="preserve"> هرکس </w:t>
      </w:r>
      <w:r w:rsidRPr="004512B0">
        <w:rPr>
          <w:rStyle w:val="Char1"/>
          <w:b/>
          <w:bCs w:val="0"/>
          <w:rtl/>
        </w:rPr>
        <w:t>آن سنگ بر او سقوط کند</w:t>
      </w:r>
      <w:r w:rsidRPr="004512B0">
        <w:rPr>
          <w:rStyle w:val="Char1"/>
          <w:rFonts w:hint="cs"/>
          <w:b/>
          <w:bCs w:val="0"/>
          <w:rtl/>
        </w:rPr>
        <w:t>،</w:t>
      </w:r>
      <w:r w:rsidRPr="004512B0">
        <w:rPr>
          <w:rStyle w:val="Char1"/>
          <w:b/>
          <w:bCs w:val="0"/>
          <w:rtl/>
        </w:rPr>
        <w:t xml:space="preserve"> خرد می</w:t>
      </w:r>
      <w:r w:rsidRPr="004512B0">
        <w:rPr>
          <w:rStyle w:val="Char1"/>
          <w:rFonts w:hint="cs"/>
          <w:b/>
          <w:bCs w:val="0"/>
          <w:rtl/>
        </w:rPr>
        <w:t>‌شود</w:t>
      </w:r>
      <w:r w:rsidRPr="004512B0">
        <w:rPr>
          <w:rStyle w:val="Char1"/>
          <w:b/>
          <w:bCs w:val="0"/>
          <w:rtl/>
        </w:rPr>
        <w:t>».</w:t>
      </w:r>
    </w:p>
    <w:p w:rsidR="00DB0D37" w:rsidRPr="004512B0" w:rsidRDefault="00DB0D37" w:rsidP="00B71BFA">
      <w:pPr>
        <w:widowControl w:val="0"/>
        <w:tabs>
          <w:tab w:val="clear" w:pos="26"/>
        </w:tabs>
        <w:ind w:firstLine="284"/>
        <w:rPr>
          <w:rStyle w:val="Char1"/>
          <w:b/>
          <w:bCs w:val="0"/>
          <w:rtl/>
        </w:rPr>
      </w:pPr>
      <w:r w:rsidRPr="004512B0">
        <w:rPr>
          <w:rStyle w:val="Char1"/>
          <w:b/>
          <w:bCs w:val="0"/>
          <w:rtl/>
        </w:rPr>
        <w:t>این سن</w:t>
      </w:r>
      <w:r w:rsidRPr="004512B0">
        <w:rPr>
          <w:rStyle w:val="Char1"/>
          <w:rFonts w:hint="cs"/>
          <w:b/>
          <w:bCs w:val="0"/>
          <w:rtl/>
        </w:rPr>
        <w:t>گ،</w:t>
      </w:r>
      <w:r w:rsidRPr="004512B0">
        <w:rPr>
          <w:rStyle w:val="Char1"/>
          <w:b/>
          <w:bCs w:val="0"/>
          <w:rtl/>
        </w:rPr>
        <w:t xml:space="preserve"> کسی جز </w:t>
      </w:r>
      <w:r w:rsidRPr="004512B0">
        <w:rPr>
          <w:rStyle w:val="Char1"/>
          <w:rFonts w:hint="cs"/>
          <w:b/>
          <w:bCs w:val="0"/>
          <w:rtl/>
        </w:rPr>
        <w:t xml:space="preserve">فرستاده </w:t>
      </w:r>
      <w:r w:rsidRPr="004512B0">
        <w:rPr>
          <w:rStyle w:val="Char1"/>
          <w:b/>
          <w:bCs w:val="0"/>
          <w:rtl/>
        </w:rPr>
        <w:t>الله</w:t>
      </w:r>
      <w:r w:rsidRPr="004512B0">
        <w:rPr>
          <w:rStyle w:val="Char1"/>
          <w:rFonts w:hint="cs"/>
          <w:b/>
          <w:bCs w:val="0"/>
          <w:rtl/>
        </w:rPr>
        <w:t xml:space="preserve"> متعال،</w:t>
      </w:r>
      <w:r w:rsidRPr="004512B0">
        <w:rPr>
          <w:rStyle w:val="Char1"/>
          <w:b/>
          <w:bCs w:val="0"/>
          <w:rtl/>
        </w:rPr>
        <w:t xml:space="preserve"> محمّد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نیست، در - صحیحین بخاری و مسلم - از</w:t>
      </w:r>
      <w:r w:rsidRPr="004512B0">
        <w:rPr>
          <w:rStyle w:val="Char1"/>
          <w:rFonts w:hint="cs"/>
          <w:b/>
          <w:bCs w:val="0"/>
          <w:rtl/>
        </w:rPr>
        <w:t xml:space="preserve"> </w:t>
      </w:r>
      <w:r w:rsidRPr="004512B0">
        <w:rPr>
          <w:rStyle w:val="Char1"/>
          <w:b/>
          <w:bCs w:val="0"/>
          <w:rtl/>
        </w:rPr>
        <w:t>ابوهریره و جابر بن عبدالله متعال</w:t>
      </w:r>
      <w:r w:rsidR="00B71BFA">
        <w:rPr>
          <w:rStyle w:val="Char1"/>
          <w:rFonts w:cs="CTraditional Arabic" w:hint="cs"/>
          <w:b/>
          <w:bCs w:val="0"/>
          <w:rtl/>
        </w:rPr>
        <w:t>ب</w:t>
      </w:r>
      <w:r w:rsidRPr="004512B0">
        <w:rPr>
          <w:rStyle w:val="Char1"/>
          <w:b/>
          <w:bCs w:val="0"/>
          <w:rtl/>
        </w:rPr>
        <w:t xml:space="preserve"> روایت شده که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فرمود:</w:t>
      </w:r>
    </w:p>
    <w:p w:rsidR="00DB0D37" w:rsidRPr="004512B0" w:rsidRDefault="00DB0D37" w:rsidP="00B71BFA">
      <w:pPr>
        <w:tabs>
          <w:tab w:val="clear" w:pos="26"/>
        </w:tabs>
        <w:ind w:firstLine="284"/>
        <w:rPr>
          <w:rStyle w:val="Char1"/>
          <w:b/>
          <w:bCs w:val="0"/>
          <w:rtl/>
        </w:rPr>
      </w:pPr>
      <w:r w:rsidRPr="00B71BFA">
        <w:rPr>
          <w:rStyle w:val="Char5"/>
          <w:b/>
          <w:bCs w:val="0"/>
          <w:rtl/>
        </w:rPr>
        <w:t>«اِنّ مَثَل</w:t>
      </w:r>
      <w:r w:rsidR="00B71BFA">
        <w:rPr>
          <w:rStyle w:val="Char5"/>
          <w:rFonts w:hint="cs"/>
          <w:b/>
          <w:bCs w:val="0"/>
          <w:rtl/>
        </w:rPr>
        <w:t>ي</w:t>
      </w:r>
      <w:r w:rsidRPr="00B71BFA">
        <w:rPr>
          <w:rStyle w:val="Char5"/>
          <w:b/>
          <w:bCs w:val="0"/>
          <w:rtl/>
        </w:rPr>
        <w:t xml:space="preserve"> ومثل الأنبیاء من قبلی کمثل لبنة من زاویة فجعل النّاس یطوفون به ویعجبون له ویقولون: هلاّ وضعت هذه الّلبنة؟ قال: فأنا الّلبنة وأنا خاتم النبیّین»</w:t>
      </w:r>
      <w:r w:rsidRPr="004512B0">
        <w:rPr>
          <w:rStyle w:val="Char1"/>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 xml:space="preserve">‏«‏نبیّ اکرم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فرمود: مثال من و سایر پیامبران</w:t>
      </w:r>
      <w:r w:rsidRPr="004512B0">
        <w:rPr>
          <w:rStyle w:val="Char1"/>
          <w:rFonts w:hint="cs"/>
          <w:b/>
          <w:bCs w:val="0"/>
          <w:rtl/>
        </w:rPr>
        <w:t>،</w:t>
      </w:r>
      <w:r w:rsidRPr="004512B0">
        <w:rPr>
          <w:rStyle w:val="Char1"/>
          <w:b/>
          <w:bCs w:val="0"/>
          <w:rtl/>
        </w:rPr>
        <w:t xml:space="preserve"> مانند مردی است که ساختمانی را با بهترین شکل بسازد و کامل کند</w:t>
      </w:r>
      <w:r w:rsidRPr="004512B0">
        <w:rPr>
          <w:rStyle w:val="Char1"/>
          <w:rFonts w:hint="cs"/>
          <w:b/>
          <w:bCs w:val="0"/>
          <w:rtl/>
        </w:rPr>
        <w:t>،</w:t>
      </w:r>
      <w:r w:rsidRPr="004512B0">
        <w:rPr>
          <w:rStyle w:val="Char1"/>
          <w:b/>
          <w:bCs w:val="0"/>
          <w:rtl/>
        </w:rPr>
        <w:t xml:space="preserve"> مگر جای یک خشت که آن</w:t>
      </w:r>
      <w:r w:rsidRPr="004512B0">
        <w:rPr>
          <w:rStyle w:val="Char1"/>
          <w:rFonts w:hint="cs"/>
          <w:b/>
          <w:bCs w:val="0"/>
          <w:rtl/>
        </w:rPr>
        <w:t xml:space="preserve"> </w:t>
      </w:r>
      <w:r w:rsidRPr="004512B0">
        <w:rPr>
          <w:rStyle w:val="Char1"/>
          <w:b/>
          <w:bCs w:val="0"/>
          <w:rtl/>
        </w:rPr>
        <w:t>را خالی بگذارد، مردم وارد آن ساختمان</w:t>
      </w:r>
      <w:r w:rsidR="000E2A9A">
        <w:rPr>
          <w:rStyle w:val="Char1"/>
          <w:b/>
          <w:bCs w:val="0"/>
          <w:rtl/>
        </w:rPr>
        <w:t xml:space="preserve"> می‌</w:t>
      </w:r>
      <w:r w:rsidRPr="004512B0">
        <w:rPr>
          <w:rStyle w:val="Char1"/>
          <w:b/>
          <w:bCs w:val="0"/>
          <w:rtl/>
        </w:rPr>
        <w:t xml:space="preserve">شوند و </w:t>
      </w:r>
      <w:r w:rsidRPr="004512B0">
        <w:rPr>
          <w:rStyle w:val="Char1"/>
          <w:rFonts w:hint="cs"/>
          <w:b/>
          <w:bCs w:val="0"/>
          <w:rtl/>
        </w:rPr>
        <w:t xml:space="preserve">با </w:t>
      </w:r>
      <w:r w:rsidRPr="004512B0">
        <w:rPr>
          <w:rStyle w:val="Char1"/>
          <w:b/>
          <w:bCs w:val="0"/>
          <w:rtl/>
        </w:rPr>
        <w:t>تعجّب می</w:t>
      </w:r>
      <w:r w:rsidR="002F3604" w:rsidRPr="004512B0">
        <w:rPr>
          <w:rStyle w:val="Char1"/>
          <w:rFonts w:hint="cs"/>
          <w:b/>
          <w:bCs w:val="0"/>
          <w:rtl/>
        </w:rPr>
        <w:softHyphen/>
      </w:r>
      <w:r w:rsidRPr="004512B0">
        <w:rPr>
          <w:rStyle w:val="Char1"/>
          <w:b/>
          <w:bCs w:val="0"/>
          <w:rtl/>
        </w:rPr>
        <w:t>گویند: ای کاش! جای این خشت خالی</w:t>
      </w:r>
      <w:r w:rsidR="002B0D7C">
        <w:rPr>
          <w:rStyle w:val="Char1"/>
          <w:b/>
          <w:bCs w:val="0"/>
          <w:rtl/>
        </w:rPr>
        <w:t xml:space="preserve"> نمی‌</w:t>
      </w:r>
      <w:r w:rsidRPr="004512B0">
        <w:rPr>
          <w:rStyle w:val="Char1"/>
          <w:b/>
          <w:bCs w:val="0"/>
          <w:rtl/>
        </w:rPr>
        <w:t>بود.</w:t>
      </w:r>
      <w:r w:rsidRPr="004512B0">
        <w:rPr>
          <w:rStyle w:val="Char1"/>
          <w:rFonts w:hint="cs"/>
          <w:b/>
          <w:bCs w:val="0"/>
          <w:rtl/>
        </w:rPr>
        <w:t xml:space="preserve"> فرمود: من همان خشت هستم، من آخرینِ پیامبرانم»</w:t>
      </w:r>
      <w:r w:rsidR="00B71BFA">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ابن القیّم فرمود:</w:t>
      </w:r>
      <w:r w:rsidR="00280DBE" w:rsidRPr="004512B0">
        <w:rPr>
          <w:rStyle w:val="Char1"/>
          <w:b/>
          <w:bCs w:val="0"/>
          <w:vertAlign w:val="superscript"/>
          <w:rtl/>
        </w:rPr>
        <w:footnoteReference w:id="207"/>
      </w:r>
      <w:r w:rsidR="00B71BFA">
        <w:rPr>
          <w:rStyle w:val="Char1"/>
          <w:rFonts w:hint="cs"/>
          <w:b/>
          <w:bCs w:val="0"/>
          <w:rtl/>
        </w:rPr>
        <w:t xml:space="preserve"> </w:t>
      </w:r>
      <w:r w:rsidRPr="004512B0">
        <w:rPr>
          <w:rStyle w:val="Char1"/>
          <w:b/>
          <w:bCs w:val="0"/>
          <w:rtl/>
        </w:rPr>
        <w:t>«</w:t>
      </w:r>
      <w:r w:rsidRPr="004512B0">
        <w:rPr>
          <w:rStyle w:val="Char1"/>
          <w:rFonts w:hint="cs"/>
          <w:b/>
          <w:bCs w:val="0"/>
          <w:rtl/>
        </w:rPr>
        <w:t>حال</w:t>
      </w:r>
      <w:r w:rsidRPr="004512B0">
        <w:rPr>
          <w:rStyle w:val="Char1"/>
          <w:b/>
          <w:bCs w:val="0"/>
          <w:rtl/>
        </w:rPr>
        <w:t xml:space="preserve"> </w:t>
      </w:r>
      <w:r w:rsidRPr="004512B0">
        <w:rPr>
          <w:rStyle w:val="Char1"/>
          <w:rFonts w:hint="cs"/>
          <w:b/>
          <w:bCs w:val="0"/>
          <w:rtl/>
        </w:rPr>
        <w:t xml:space="preserve">به بشارت دیگری از </w:t>
      </w:r>
      <w:r w:rsidRPr="004512B0">
        <w:rPr>
          <w:rStyle w:val="Char1"/>
          <w:b/>
          <w:bCs w:val="0"/>
          <w:rtl/>
        </w:rPr>
        <w:t>عیسی مسیح</w:t>
      </w:r>
      <w:r w:rsidR="00B71BFA">
        <w:rPr>
          <w:rStyle w:val="Char1"/>
          <w:rFonts w:cs="CTraditional Arabic" w:hint="cs"/>
          <w:b/>
          <w:bCs w:val="0"/>
          <w:rtl/>
        </w:rPr>
        <w:t>÷</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نگریم</w:t>
      </w:r>
      <w:r w:rsidRPr="004512B0">
        <w:rPr>
          <w:rStyle w:val="Char1"/>
          <w:b/>
          <w:bCs w:val="0"/>
          <w:rtl/>
        </w:rPr>
        <w:t>: آیا نمی</w:t>
      </w:r>
      <w:r w:rsidRPr="004512B0">
        <w:rPr>
          <w:rStyle w:val="Char1"/>
          <w:rFonts w:hint="cs"/>
          <w:b/>
          <w:bCs w:val="0"/>
          <w:rtl/>
        </w:rPr>
        <w:t>‌</w:t>
      </w:r>
      <w:r w:rsidRPr="004512B0">
        <w:rPr>
          <w:rStyle w:val="Char1"/>
          <w:b/>
          <w:bCs w:val="0"/>
          <w:rtl/>
        </w:rPr>
        <w:t>بینی سنگی که بنّاها</w:t>
      </w:r>
      <w:r w:rsidRPr="004512B0">
        <w:rPr>
          <w:rStyle w:val="Char1"/>
          <w:rFonts w:hint="cs"/>
          <w:b/>
          <w:bCs w:val="0"/>
          <w:rtl/>
        </w:rPr>
        <w:t>،</w:t>
      </w:r>
      <w:r w:rsidRPr="004512B0">
        <w:rPr>
          <w:rStyle w:val="Char1"/>
          <w:b/>
          <w:bCs w:val="0"/>
          <w:rtl/>
        </w:rPr>
        <w:t xml:space="preserve"> او را به آخر انداختند</w:t>
      </w:r>
      <w:r w:rsidRPr="004512B0">
        <w:rPr>
          <w:rStyle w:val="Char1"/>
          <w:rFonts w:hint="cs"/>
          <w:b/>
          <w:bCs w:val="0"/>
          <w:rtl/>
        </w:rPr>
        <w:t>،</w:t>
      </w:r>
      <w:r w:rsidRPr="004512B0">
        <w:rPr>
          <w:rStyle w:val="Char1"/>
          <w:b/>
          <w:bCs w:val="0"/>
          <w:rtl/>
        </w:rPr>
        <w:t xml:space="preserve"> تبدیل به گوشه</w:t>
      </w:r>
      <w:r w:rsidRPr="004512B0">
        <w:rPr>
          <w:rStyle w:val="Char1"/>
          <w:rFonts w:hint="cs"/>
          <w:b/>
          <w:bCs w:val="0"/>
          <w:rtl/>
        </w:rPr>
        <w:t>‌</w:t>
      </w:r>
      <w:r w:rsidRPr="004512B0">
        <w:rPr>
          <w:rStyle w:val="Char1"/>
          <w:b/>
          <w:bCs w:val="0"/>
          <w:rtl/>
        </w:rPr>
        <w:t xml:space="preserve">ی ساختمان شد، </w:t>
      </w:r>
      <w:r w:rsidRPr="004512B0">
        <w:rPr>
          <w:rStyle w:val="Char1"/>
          <w:rFonts w:hint="cs"/>
          <w:b/>
          <w:bCs w:val="0"/>
          <w:rtl/>
        </w:rPr>
        <w:t xml:space="preserve">این گفتار، </w:t>
      </w:r>
      <w:r w:rsidRPr="004512B0">
        <w:rPr>
          <w:rStyle w:val="Char1"/>
          <w:b/>
          <w:bCs w:val="0"/>
          <w:rtl/>
        </w:rPr>
        <w:t>با فرموده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زیر از </w:t>
      </w:r>
      <w:r w:rsidRPr="004512B0">
        <w:rPr>
          <w:rStyle w:val="Char1"/>
          <w:b/>
          <w:bCs w:val="0"/>
          <w:rtl/>
        </w:rPr>
        <w:t>پیامبر</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مطابقت دارد:</w:t>
      </w:r>
    </w:p>
    <w:p w:rsidR="00DB0D37" w:rsidRPr="004512B0" w:rsidRDefault="00DB0D37" w:rsidP="00B71BFA">
      <w:pPr>
        <w:tabs>
          <w:tab w:val="clear" w:pos="26"/>
        </w:tabs>
        <w:ind w:firstLine="284"/>
        <w:rPr>
          <w:rStyle w:val="Char1"/>
          <w:b/>
          <w:bCs w:val="0"/>
          <w:rtl/>
        </w:rPr>
      </w:pPr>
      <w:r w:rsidRPr="00B71BFA">
        <w:rPr>
          <w:rStyle w:val="Char5"/>
          <w:b/>
          <w:bCs w:val="0"/>
          <w:rtl/>
        </w:rPr>
        <w:t>«اِنّ مَثَل</w:t>
      </w:r>
      <w:r w:rsidR="00B71BFA">
        <w:rPr>
          <w:rStyle w:val="Char5"/>
          <w:rFonts w:hint="cs"/>
          <w:b/>
          <w:bCs w:val="0"/>
          <w:rtl/>
        </w:rPr>
        <w:t>ي</w:t>
      </w:r>
      <w:r w:rsidRPr="00B71BFA">
        <w:rPr>
          <w:rStyle w:val="Char5"/>
          <w:b/>
          <w:bCs w:val="0"/>
          <w:rtl/>
        </w:rPr>
        <w:t xml:space="preserve"> ومثل الأنبیاء قبل</w:t>
      </w:r>
      <w:r w:rsidR="00B71BFA">
        <w:rPr>
          <w:rStyle w:val="Char5"/>
          <w:rFonts w:hint="cs"/>
          <w:b/>
          <w:bCs w:val="0"/>
          <w:rtl/>
        </w:rPr>
        <w:t>ي</w:t>
      </w:r>
      <w:r w:rsidRPr="00B71BFA">
        <w:rPr>
          <w:rStyle w:val="Char5"/>
          <w:b/>
          <w:bCs w:val="0"/>
          <w:rtl/>
        </w:rPr>
        <w:t xml:space="preserve"> کمثل</w:t>
      </w:r>
      <w:r w:rsidR="00885E3D">
        <w:rPr>
          <w:rStyle w:val="Char5"/>
          <w:b/>
          <w:bCs w:val="0"/>
          <w:rtl/>
        </w:rPr>
        <w:t xml:space="preserve"> </w:t>
      </w:r>
      <w:r w:rsidRPr="00B71BFA">
        <w:rPr>
          <w:rStyle w:val="Char5"/>
          <w:b/>
          <w:bCs w:val="0"/>
          <w:rtl/>
        </w:rPr>
        <w:t>رجل بن</w:t>
      </w:r>
      <w:r w:rsidR="00B71BFA">
        <w:rPr>
          <w:rStyle w:val="Char5"/>
          <w:rFonts w:hint="cs"/>
          <w:b/>
          <w:bCs w:val="0"/>
          <w:rtl/>
        </w:rPr>
        <w:t>ي</w:t>
      </w:r>
      <w:r w:rsidRPr="00B71BFA">
        <w:rPr>
          <w:rStyle w:val="Char5"/>
          <w:b/>
          <w:bCs w:val="0"/>
          <w:rtl/>
        </w:rPr>
        <w:t xml:space="preserve"> داراً فأکملها وأتمّها الاّ موضع لبنة منها، فجعل النّاس یطوفون به ویعجبون له ویقولون: هلاّ وضعت هذه الّلبنة؟ فکنت أنا تل</w:t>
      </w:r>
      <w:r w:rsidR="00B71BFA">
        <w:rPr>
          <w:rStyle w:val="Char5"/>
          <w:rFonts w:hint="cs"/>
          <w:b/>
          <w:bCs w:val="0"/>
          <w:rtl/>
        </w:rPr>
        <w:t>ك</w:t>
      </w:r>
      <w:r w:rsidRPr="00B71BFA">
        <w:rPr>
          <w:rStyle w:val="Char5"/>
          <w:b/>
          <w:bCs w:val="0"/>
          <w:rtl/>
        </w:rPr>
        <w:t xml:space="preserve"> الّلبنة»</w:t>
      </w:r>
      <w:r w:rsidRPr="004512B0">
        <w:rPr>
          <w:rStyle w:val="Char1"/>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«مثال من</w:t>
      </w:r>
      <w:r w:rsidRPr="004512B0">
        <w:rPr>
          <w:rStyle w:val="Char1"/>
          <w:rFonts w:hint="cs"/>
          <w:b/>
          <w:bCs w:val="0"/>
          <w:rtl/>
        </w:rPr>
        <w:t>،</w:t>
      </w:r>
      <w:r w:rsidRPr="004512B0">
        <w:rPr>
          <w:rStyle w:val="Char1"/>
          <w:b/>
          <w:bCs w:val="0"/>
          <w:rtl/>
        </w:rPr>
        <w:t xml:space="preserve"> و سایر پیامبران قبل از من مانند مردی است که خانه</w:t>
      </w:r>
      <w:r w:rsidR="00B71BFA">
        <w:rPr>
          <w:rStyle w:val="Char1"/>
          <w:rFonts w:hint="cs"/>
          <w:b/>
          <w:bCs w:val="0"/>
          <w:rtl/>
        </w:rPr>
        <w:t>‌</w:t>
      </w:r>
      <w:r w:rsidRPr="004512B0">
        <w:rPr>
          <w:rStyle w:val="Char1"/>
          <w:b/>
          <w:bCs w:val="0"/>
          <w:rtl/>
        </w:rPr>
        <w:t>ای زیبا و کامل بسازد، مگر این‌که در گوشه</w:t>
      </w:r>
      <w:r w:rsidR="00B71BFA">
        <w:rPr>
          <w:rStyle w:val="Char1"/>
          <w:rFonts w:hint="cs"/>
          <w:b/>
          <w:bCs w:val="0"/>
          <w:rtl/>
        </w:rPr>
        <w:t>‌</w:t>
      </w:r>
      <w:r w:rsidRPr="004512B0">
        <w:rPr>
          <w:rStyle w:val="Char1"/>
          <w:b/>
          <w:bCs w:val="0"/>
          <w:rtl/>
        </w:rPr>
        <w:t xml:space="preserve">ای جای یک خشت را خالی بگذارد، مردم اطراف </w:t>
      </w:r>
      <w:r w:rsidRPr="004512B0">
        <w:rPr>
          <w:rStyle w:val="Char1"/>
          <w:rFonts w:hint="cs"/>
          <w:b/>
          <w:bCs w:val="0"/>
          <w:rtl/>
        </w:rPr>
        <w:t>آ</w:t>
      </w:r>
      <w:r w:rsidRPr="004512B0">
        <w:rPr>
          <w:rStyle w:val="Char1"/>
          <w:b/>
          <w:bCs w:val="0"/>
          <w:rtl/>
        </w:rPr>
        <w:t>ن را دور بزنند و با تعجّب بگویند: چرا این یک خشت را نگذاشته</w:t>
      </w:r>
      <w:r w:rsidR="00B71BFA">
        <w:rPr>
          <w:rStyle w:val="Char1"/>
          <w:rFonts w:hint="cs"/>
          <w:b/>
          <w:bCs w:val="0"/>
          <w:rtl/>
        </w:rPr>
        <w:t>‌</w:t>
      </w:r>
      <w:r w:rsidRPr="004512B0">
        <w:rPr>
          <w:rStyle w:val="Char1"/>
          <w:b/>
          <w:bCs w:val="0"/>
          <w:rtl/>
        </w:rPr>
        <w:t>ای؟» رسول گرامی فرمود: «من همان یک خشت و خاتم پیامبران هستم.</w:t>
      </w:r>
    </w:p>
    <w:p w:rsidR="00DB0D37" w:rsidRDefault="00DB0D37" w:rsidP="00022885">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 xml:space="preserve">این </w:t>
      </w:r>
      <w:r w:rsidRPr="004512B0">
        <w:rPr>
          <w:rStyle w:val="Char1"/>
          <w:rFonts w:hint="cs"/>
          <w:b/>
          <w:bCs w:val="0"/>
          <w:rtl/>
        </w:rPr>
        <w:t xml:space="preserve">گوشه از </w:t>
      </w:r>
      <w:r w:rsidRPr="004512B0">
        <w:rPr>
          <w:rStyle w:val="Char1"/>
          <w:b/>
          <w:bCs w:val="0"/>
          <w:rtl/>
        </w:rPr>
        <w:t xml:space="preserve">بشارت مسیح </w:t>
      </w:r>
      <w:r w:rsidRPr="004512B0">
        <w:rPr>
          <w:rStyle w:val="Char1"/>
          <w:rFonts w:hint="cs"/>
          <w:b/>
          <w:bCs w:val="0"/>
          <w:rtl/>
        </w:rPr>
        <w:t>نیز درنگ می</w:t>
      </w:r>
      <w:r w:rsidRPr="004512B0">
        <w:rPr>
          <w:rStyle w:val="Char1"/>
          <w:rFonts w:hint="eastAsia"/>
          <w:b/>
          <w:bCs w:val="0"/>
          <w:rtl/>
        </w:rPr>
        <w:t>‌</w:t>
      </w:r>
      <w:r w:rsidRPr="004512B0">
        <w:rPr>
          <w:rStyle w:val="Char1"/>
          <w:rFonts w:hint="cs"/>
          <w:b/>
          <w:bCs w:val="0"/>
          <w:rtl/>
        </w:rPr>
        <w:t>کنیم که می</w:t>
      </w:r>
      <w:r w:rsidRPr="004512B0">
        <w:rPr>
          <w:rStyle w:val="Char1"/>
          <w:rFonts w:hint="eastAsia"/>
          <w:b/>
          <w:bCs w:val="0"/>
          <w:rtl/>
        </w:rPr>
        <w:t>‌</w:t>
      </w:r>
      <w:r w:rsidRPr="004512B0">
        <w:rPr>
          <w:rStyle w:val="Char1"/>
          <w:rFonts w:hint="cs"/>
          <w:b/>
          <w:bCs w:val="0"/>
          <w:rtl/>
        </w:rPr>
        <w:t>فرماید</w:t>
      </w:r>
      <w:r w:rsidRPr="004512B0">
        <w:rPr>
          <w:rStyle w:val="Char1"/>
          <w:b/>
          <w:bCs w:val="0"/>
          <w:rtl/>
        </w:rPr>
        <w:t xml:space="preserve">: «همانا این از نگاه ما عجیب است»‏.‏ و نیز در این جمله تأمّل </w:t>
      </w:r>
      <w:r w:rsidRPr="004512B0">
        <w:rPr>
          <w:rStyle w:val="Char1"/>
          <w:rFonts w:hint="cs"/>
          <w:b/>
          <w:bCs w:val="0"/>
          <w:rtl/>
        </w:rPr>
        <w:t>می‌کنیم</w:t>
      </w:r>
      <w:r w:rsidRPr="004512B0">
        <w:rPr>
          <w:rStyle w:val="Char1"/>
          <w:b/>
          <w:bCs w:val="0"/>
          <w:rtl/>
        </w:rPr>
        <w:t>: «‏.‏.. ملکوت و سلطنت الله متعال</w:t>
      </w:r>
      <w:r w:rsidRPr="004512B0">
        <w:rPr>
          <w:rStyle w:val="Char1"/>
          <w:rFonts w:hint="cs"/>
          <w:b/>
          <w:bCs w:val="0"/>
          <w:rtl/>
        </w:rPr>
        <w:t>،</w:t>
      </w:r>
      <w:r w:rsidRPr="004512B0">
        <w:rPr>
          <w:rStyle w:val="Char1"/>
          <w:b/>
          <w:bCs w:val="0"/>
          <w:rtl/>
        </w:rPr>
        <w:t xml:space="preserve"> از شما گرفته </w:t>
      </w:r>
      <w:r w:rsidR="00B53E18" w:rsidRPr="004512B0">
        <w:rPr>
          <w:rStyle w:val="Char1"/>
          <w:b/>
          <w:bCs w:val="0"/>
          <w:rtl/>
        </w:rPr>
        <w:t>می‌شود</w:t>
      </w:r>
      <w:r w:rsidRPr="004512B0">
        <w:rPr>
          <w:rStyle w:val="Char1"/>
          <w:b/>
          <w:bCs w:val="0"/>
          <w:rtl/>
        </w:rPr>
        <w:t xml:space="preserve"> و به ام</w:t>
      </w:r>
      <w:r w:rsidRPr="004512B0">
        <w:rPr>
          <w:rStyle w:val="Char1"/>
          <w:rFonts w:hint="cs"/>
          <w:b/>
          <w:bCs w:val="0"/>
          <w:rtl/>
        </w:rPr>
        <w:t>ّ</w:t>
      </w:r>
      <w:r w:rsidRPr="004512B0">
        <w:rPr>
          <w:rStyle w:val="Char1"/>
          <w:b/>
          <w:bCs w:val="0"/>
          <w:rtl/>
        </w:rPr>
        <w:t xml:space="preserve">ت دیگری داده </w:t>
      </w:r>
      <w:r w:rsidR="00B53E18" w:rsidRPr="004512B0">
        <w:rPr>
          <w:rStyle w:val="Char1"/>
          <w:b/>
          <w:bCs w:val="0"/>
          <w:rtl/>
        </w:rPr>
        <w:t>می‌شود</w:t>
      </w:r>
      <w:r w:rsidRPr="004512B0">
        <w:rPr>
          <w:rStyle w:val="Char1"/>
          <w:b/>
          <w:bCs w:val="0"/>
          <w:rtl/>
        </w:rPr>
        <w:t xml:space="preserve">» </w:t>
      </w:r>
      <w:r w:rsidRPr="004512B0">
        <w:rPr>
          <w:rStyle w:val="Char1"/>
          <w:rFonts w:hint="cs"/>
          <w:b/>
          <w:bCs w:val="0"/>
          <w:rtl/>
        </w:rPr>
        <w:t>متوجه</w:t>
      </w:r>
      <w:r w:rsidR="000E2A9A">
        <w:rPr>
          <w:rStyle w:val="Char1"/>
          <w:rFonts w:hint="cs"/>
          <w:b/>
          <w:bCs w:val="0"/>
          <w:rtl/>
        </w:rPr>
        <w:t xml:space="preserve"> می‌</w:t>
      </w:r>
      <w:r w:rsidRPr="004512B0">
        <w:rPr>
          <w:rStyle w:val="Char1"/>
          <w:rFonts w:hint="cs"/>
          <w:b/>
          <w:bCs w:val="0"/>
          <w:rtl/>
        </w:rPr>
        <w:t xml:space="preserve">شویم که </w:t>
      </w:r>
      <w:r w:rsidRPr="004512B0">
        <w:rPr>
          <w:rStyle w:val="Char1"/>
          <w:b/>
          <w:bCs w:val="0"/>
          <w:rtl/>
        </w:rPr>
        <w:t>چگونه با این آیه</w:t>
      </w:r>
      <w:r w:rsidRPr="004512B0">
        <w:rPr>
          <w:rStyle w:val="Char1"/>
          <w:rFonts w:hint="cs"/>
          <w:b/>
          <w:bCs w:val="0"/>
          <w:rtl/>
        </w:rPr>
        <w:t>‌های زیر</w:t>
      </w:r>
      <w:r w:rsidRPr="004512B0">
        <w:rPr>
          <w:rStyle w:val="Char1"/>
          <w:b/>
          <w:bCs w:val="0"/>
          <w:rtl/>
        </w:rPr>
        <w:t xml:space="preserve"> مطابقت دارد:</w:t>
      </w:r>
    </w:p>
    <w:p w:rsidR="00B03F5E" w:rsidRPr="00531FA7" w:rsidRDefault="00B03F5E" w:rsidP="00B03F5E">
      <w:pPr>
        <w:tabs>
          <w:tab w:val="clear" w:pos="26"/>
        </w:tabs>
        <w:ind w:firstLine="284"/>
        <w:rPr>
          <w:rStyle w:val="Charb"/>
          <w:rtl/>
        </w:rPr>
      </w:pPr>
      <w:r>
        <w:rPr>
          <w:rStyle w:val="Char1"/>
          <w:rFonts w:ascii="Traditional Arabic" w:hAnsi="Traditional Arabic" w:cs="Traditional Arabic"/>
          <w:b/>
          <w:bCs w:val="0"/>
          <w:rtl/>
        </w:rPr>
        <w:t>﴿</w:t>
      </w:r>
      <w:r w:rsidRPr="00531FA7">
        <w:rPr>
          <w:rStyle w:val="Charb"/>
          <w:rFonts w:hint="eastAsia"/>
          <w:rtl/>
        </w:rPr>
        <w:t>وَلَقَدۡ</w:t>
      </w:r>
      <w:r w:rsidRPr="00531FA7">
        <w:rPr>
          <w:rStyle w:val="Charb"/>
          <w:rtl/>
        </w:rPr>
        <w:t xml:space="preserve"> كَتَبۡنَا فِي </w:t>
      </w:r>
      <w:r w:rsidRPr="00531FA7">
        <w:rPr>
          <w:rStyle w:val="Charb"/>
          <w:rFonts w:hint="cs"/>
          <w:rtl/>
        </w:rPr>
        <w:t>ٱ</w:t>
      </w:r>
      <w:r w:rsidRPr="00531FA7">
        <w:rPr>
          <w:rStyle w:val="Charb"/>
          <w:rFonts w:hint="eastAsia"/>
          <w:rtl/>
        </w:rPr>
        <w:t>لزَّبُورِ</w:t>
      </w:r>
      <w:r w:rsidRPr="00531FA7">
        <w:rPr>
          <w:rStyle w:val="Charb"/>
          <w:rtl/>
        </w:rPr>
        <w:t xml:space="preserve"> مِنۢ بَعۡدِ </w:t>
      </w:r>
      <w:r w:rsidRPr="00531FA7">
        <w:rPr>
          <w:rStyle w:val="Charb"/>
          <w:rFonts w:hint="cs"/>
          <w:rtl/>
        </w:rPr>
        <w:t>ٱ</w:t>
      </w:r>
      <w:r w:rsidRPr="00531FA7">
        <w:rPr>
          <w:rStyle w:val="Charb"/>
          <w:rFonts w:hint="eastAsia"/>
          <w:rtl/>
        </w:rPr>
        <w:t>لذِّكۡرِ</w:t>
      </w:r>
      <w:r w:rsidRPr="00531FA7">
        <w:rPr>
          <w:rStyle w:val="Charb"/>
          <w:rtl/>
        </w:rPr>
        <w:t xml:space="preserve"> أَنَّ </w:t>
      </w:r>
      <w:r w:rsidRPr="00531FA7">
        <w:rPr>
          <w:rStyle w:val="Charb"/>
          <w:rFonts w:hint="cs"/>
          <w:rtl/>
        </w:rPr>
        <w:t>ٱ</w:t>
      </w:r>
      <w:r w:rsidRPr="00531FA7">
        <w:rPr>
          <w:rStyle w:val="Charb"/>
          <w:rFonts w:hint="eastAsia"/>
          <w:rtl/>
        </w:rPr>
        <w:t>لۡأَرۡضَ</w:t>
      </w:r>
      <w:r w:rsidRPr="00531FA7">
        <w:rPr>
          <w:rStyle w:val="Charb"/>
          <w:rtl/>
        </w:rPr>
        <w:t xml:space="preserve"> يَرِثُهَا عِبَادِيَ </w:t>
      </w:r>
      <w:r w:rsidRPr="00531FA7">
        <w:rPr>
          <w:rStyle w:val="Charb"/>
          <w:rFonts w:hint="cs"/>
          <w:rtl/>
        </w:rPr>
        <w:t>ٱ</w:t>
      </w:r>
      <w:r w:rsidRPr="00531FA7">
        <w:rPr>
          <w:rStyle w:val="Charb"/>
          <w:rFonts w:hint="eastAsia"/>
          <w:rtl/>
        </w:rPr>
        <w:t>لصَّٰلِحُونَ</w:t>
      </w:r>
      <w:r w:rsidRPr="00531FA7">
        <w:rPr>
          <w:rStyle w:val="Charb"/>
          <w:rtl/>
        </w:rPr>
        <w:t xml:space="preserve"> ١٠٥</w:t>
      </w:r>
      <w:r>
        <w:rPr>
          <w:rStyle w:val="Char1"/>
          <w:rFonts w:ascii="Traditional Arabic" w:hAnsi="Traditional Arabic" w:cs="Traditional Arabic"/>
          <w:b/>
          <w:bCs w:val="0"/>
          <w:rtl/>
        </w:rPr>
        <w:t>﴾</w:t>
      </w:r>
      <w:r>
        <w:rPr>
          <w:rStyle w:val="Char1"/>
          <w:rFonts w:hint="cs"/>
          <w:b/>
          <w:bCs w:val="0"/>
          <w:rtl/>
        </w:rPr>
        <w:t xml:space="preserve"> </w:t>
      </w:r>
      <w:r w:rsidRPr="00B03F5E">
        <w:rPr>
          <w:rStyle w:val="Char4"/>
          <w:rFonts w:hint="cs"/>
          <w:b/>
          <w:bCs w:val="0"/>
          <w:rtl/>
        </w:rPr>
        <w:t>[الأنبياء: 105]</w:t>
      </w:r>
      <w:r>
        <w:rPr>
          <w:rStyle w:val="Char1"/>
          <w:rFonts w:hint="cs"/>
          <w:b/>
          <w:bCs w:val="0"/>
          <w:rtl/>
        </w:rPr>
        <w:t>.</w:t>
      </w:r>
    </w:p>
    <w:p w:rsidR="00DB0D37" w:rsidRPr="004512B0" w:rsidRDefault="00DB0D37" w:rsidP="00B71BFA">
      <w:pPr>
        <w:tabs>
          <w:tab w:val="clear" w:pos="26"/>
        </w:tabs>
        <w:ind w:firstLine="284"/>
        <w:rPr>
          <w:rStyle w:val="Char1"/>
          <w:b/>
          <w:bCs w:val="0"/>
          <w:rtl/>
        </w:rPr>
      </w:pPr>
      <w:r w:rsidRPr="004512B0">
        <w:rPr>
          <w:rStyle w:val="Char1"/>
          <w:b/>
          <w:bCs w:val="0"/>
          <w:rtl/>
        </w:rPr>
        <w:t xml:space="preserve">‏«‏ما علاوه بر قرآن، در تمام </w:t>
      </w:r>
      <w:r w:rsidR="006A3FB7" w:rsidRPr="004512B0">
        <w:rPr>
          <w:rStyle w:val="Char1"/>
          <w:b/>
          <w:bCs w:val="0"/>
          <w:rtl/>
        </w:rPr>
        <w:t>ک</w:t>
      </w:r>
      <w:r w:rsidRPr="004512B0">
        <w:rPr>
          <w:rStyle w:val="Char1"/>
          <w:b/>
          <w:bCs w:val="0"/>
          <w:rtl/>
        </w:rPr>
        <w:t>ت</w:t>
      </w:r>
      <w:r w:rsidRPr="004512B0">
        <w:rPr>
          <w:rStyle w:val="Char1"/>
          <w:rFonts w:hint="cs"/>
          <w:b/>
          <w:bCs w:val="0"/>
          <w:rtl/>
        </w:rPr>
        <w:t>ا</w:t>
      </w:r>
      <w:r w:rsidRPr="004512B0">
        <w:rPr>
          <w:rStyle w:val="Char1"/>
          <w:b/>
          <w:bCs w:val="0"/>
          <w:rtl/>
        </w:rPr>
        <w:t>ب</w:t>
      </w:r>
      <w:r w:rsidRPr="004512B0">
        <w:rPr>
          <w:rStyle w:val="Char1"/>
          <w:rFonts w:hint="cs"/>
          <w:b/>
          <w:bCs w:val="0"/>
          <w:rtl/>
        </w:rPr>
        <w:t>‌های</w:t>
      </w:r>
      <w:r w:rsidRPr="004512B0">
        <w:rPr>
          <w:rStyle w:val="Char1"/>
          <w:b/>
          <w:bCs w:val="0"/>
          <w:rtl/>
        </w:rPr>
        <w:t xml:space="preserve"> - </w:t>
      </w:r>
      <w:r w:rsidRPr="004512B0">
        <w:rPr>
          <w:rStyle w:val="Char1"/>
          <w:rFonts w:hint="cs"/>
          <w:b/>
          <w:bCs w:val="0"/>
          <w:rtl/>
        </w:rPr>
        <w:t>پیامبران</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 نوشته‌ا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‌گمان - سر</w:t>
      </w:r>
      <w:r w:rsidRPr="004512B0">
        <w:rPr>
          <w:rStyle w:val="Char1"/>
          <w:rFonts w:hint="cs"/>
          <w:b/>
          <w:bCs w:val="0"/>
          <w:rtl/>
        </w:rPr>
        <w:t>ت</w:t>
      </w:r>
      <w:r w:rsidRPr="004512B0">
        <w:rPr>
          <w:rStyle w:val="Char1"/>
          <w:b/>
          <w:bCs w:val="0"/>
          <w:rtl/>
        </w:rPr>
        <w:t>اسر- زم</w:t>
      </w:r>
      <w:r w:rsidR="006A3FB7" w:rsidRPr="004512B0">
        <w:rPr>
          <w:rStyle w:val="Char1"/>
          <w:b/>
          <w:bCs w:val="0"/>
          <w:rtl/>
        </w:rPr>
        <w:t>ی</w:t>
      </w:r>
      <w:r w:rsidRPr="004512B0">
        <w:rPr>
          <w:rStyle w:val="Char1"/>
          <w:b/>
          <w:bCs w:val="0"/>
          <w:rtl/>
        </w:rPr>
        <w:t>ن را بندگان شا</w:t>
      </w:r>
      <w:r w:rsidR="006A3FB7" w:rsidRPr="004512B0">
        <w:rPr>
          <w:rStyle w:val="Char1"/>
          <w:b/>
          <w:bCs w:val="0"/>
          <w:rtl/>
        </w:rPr>
        <w:t>ی</w:t>
      </w:r>
      <w:r w:rsidRPr="004512B0">
        <w:rPr>
          <w:rStyle w:val="Char1"/>
          <w:b/>
          <w:bCs w:val="0"/>
          <w:rtl/>
        </w:rPr>
        <w:t>سته</w:t>
      </w:r>
      <w:r w:rsidRPr="004512B0">
        <w:rPr>
          <w:rStyle w:val="Char1"/>
          <w:rFonts w:hint="cs"/>
          <w:b/>
          <w:bCs w:val="0"/>
          <w:rtl/>
        </w:rPr>
        <w:t>‌ی</w:t>
      </w:r>
      <w:r w:rsidRPr="004512B0">
        <w:rPr>
          <w:rStyle w:val="Char1"/>
          <w:b/>
          <w:bCs w:val="0"/>
          <w:rtl/>
        </w:rPr>
        <w:t xml:space="preserve"> ما</w:t>
      </w:r>
      <w:r w:rsidRPr="004512B0">
        <w:rPr>
          <w:rStyle w:val="Char1"/>
          <w:rFonts w:hint="cs"/>
          <w:b/>
          <w:bCs w:val="0"/>
          <w:rtl/>
        </w:rPr>
        <w:t>،</w:t>
      </w:r>
      <w:r w:rsidRPr="004512B0">
        <w:rPr>
          <w:rStyle w:val="Char1"/>
          <w:b/>
          <w:bCs w:val="0"/>
          <w:rtl/>
        </w:rPr>
        <w:t xml:space="preserve"> به ارث خواهند برد - و آن را به دست خواهند گرفت-</w:t>
      </w:r>
      <w:r w:rsidRPr="004512B0">
        <w:rPr>
          <w:rStyle w:val="Char1"/>
          <w:rFonts w:hint="cs"/>
          <w:b/>
          <w:bCs w:val="0"/>
          <w:rtl/>
        </w:rPr>
        <w:t>»</w:t>
      </w:r>
      <w:r w:rsidR="00B71BFA">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نیز با آیه</w:t>
      </w:r>
      <w:r w:rsidRPr="004512B0">
        <w:rPr>
          <w:rStyle w:val="Char1"/>
          <w:rFonts w:hint="cs"/>
          <w:b/>
          <w:bCs w:val="0"/>
          <w:rtl/>
        </w:rPr>
        <w:t>‌</w:t>
      </w:r>
      <w:r w:rsidRPr="004512B0">
        <w:rPr>
          <w:rStyle w:val="Char1"/>
          <w:b/>
          <w:bCs w:val="0"/>
          <w:rtl/>
        </w:rPr>
        <w:t>ی:</w:t>
      </w:r>
    </w:p>
    <w:p w:rsidR="00B03F5E" w:rsidRPr="00531FA7" w:rsidRDefault="00B03F5E" w:rsidP="00794CE4">
      <w:pPr>
        <w:pStyle w:val="a1"/>
        <w:rPr>
          <w:rStyle w:val="Charb"/>
          <w:rtl/>
        </w:rPr>
      </w:pPr>
      <w:r>
        <w:rPr>
          <w:rFonts w:ascii="Traditional Arabic" w:hAnsi="Traditional Arabic" w:cs="Traditional Arabic"/>
          <w:rtl/>
        </w:rPr>
        <w:t>﴿</w:t>
      </w:r>
      <w:r w:rsidR="00794CE4" w:rsidRPr="00531FA7">
        <w:rPr>
          <w:rStyle w:val="Charb"/>
          <w:rFonts w:hint="eastAsia"/>
          <w:rtl/>
        </w:rPr>
        <w:t>وَعَدَ</w:t>
      </w:r>
      <w:r w:rsidR="00794CE4" w:rsidRPr="00531FA7">
        <w:rPr>
          <w:rStyle w:val="Charb"/>
          <w:rtl/>
        </w:rPr>
        <w:t xml:space="preserve"> </w:t>
      </w:r>
      <w:r w:rsidR="00794CE4" w:rsidRPr="00531FA7">
        <w:rPr>
          <w:rStyle w:val="Charb"/>
          <w:rFonts w:hint="cs"/>
          <w:rtl/>
        </w:rPr>
        <w:t>ٱ</w:t>
      </w:r>
      <w:r w:rsidR="00794CE4" w:rsidRPr="00531FA7">
        <w:rPr>
          <w:rStyle w:val="Charb"/>
          <w:rFonts w:hint="eastAsia"/>
          <w:rtl/>
        </w:rPr>
        <w:t>للَّهُ</w:t>
      </w:r>
      <w:r w:rsidR="00794CE4" w:rsidRPr="00531FA7">
        <w:rPr>
          <w:rStyle w:val="Charb"/>
          <w:rtl/>
        </w:rPr>
        <w:t xml:space="preserve"> </w:t>
      </w:r>
      <w:r w:rsidR="00794CE4" w:rsidRPr="00531FA7">
        <w:rPr>
          <w:rStyle w:val="Charb"/>
          <w:rFonts w:hint="cs"/>
          <w:rtl/>
        </w:rPr>
        <w:t>ٱ</w:t>
      </w:r>
      <w:r w:rsidR="00794CE4" w:rsidRPr="00531FA7">
        <w:rPr>
          <w:rStyle w:val="Charb"/>
          <w:rFonts w:hint="eastAsia"/>
          <w:rtl/>
        </w:rPr>
        <w:t>لَّذِينَ</w:t>
      </w:r>
      <w:r w:rsidR="00794CE4" w:rsidRPr="00531FA7">
        <w:rPr>
          <w:rStyle w:val="Charb"/>
          <w:rtl/>
        </w:rPr>
        <w:t xml:space="preserve"> ءَامَنُواْ مِنكُمۡ وَعَمِلُواْ </w:t>
      </w:r>
      <w:r w:rsidR="00794CE4" w:rsidRPr="00531FA7">
        <w:rPr>
          <w:rStyle w:val="Charb"/>
          <w:rFonts w:hint="cs"/>
          <w:rtl/>
        </w:rPr>
        <w:t>ٱ</w:t>
      </w:r>
      <w:r w:rsidR="00794CE4" w:rsidRPr="00531FA7">
        <w:rPr>
          <w:rStyle w:val="Charb"/>
          <w:rFonts w:hint="eastAsia"/>
          <w:rtl/>
        </w:rPr>
        <w:t>لصَّٰلِحَٰتِ</w:t>
      </w:r>
      <w:r w:rsidR="00794CE4" w:rsidRPr="00531FA7">
        <w:rPr>
          <w:rStyle w:val="Charb"/>
          <w:rtl/>
        </w:rPr>
        <w:t xml:space="preserve"> لَيَسۡتَخۡلِفَنَّهُمۡ فِي </w:t>
      </w:r>
      <w:r w:rsidR="00794CE4" w:rsidRPr="00531FA7">
        <w:rPr>
          <w:rStyle w:val="Charb"/>
          <w:rFonts w:hint="cs"/>
          <w:rtl/>
        </w:rPr>
        <w:t>ٱ</w:t>
      </w:r>
      <w:r w:rsidR="00794CE4" w:rsidRPr="00531FA7">
        <w:rPr>
          <w:rStyle w:val="Charb"/>
          <w:rFonts w:hint="eastAsia"/>
          <w:rtl/>
        </w:rPr>
        <w:t>لۡأَرۡضِ</w:t>
      </w:r>
      <w:r w:rsidR="00794CE4" w:rsidRPr="00531FA7">
        <w:rPr>
          <w:rStyle w:val="Charb"/>
          <w:rtl/>
        </w:rPr>
        <w:t xml:space="preserve"> كَمَا </w:t>
      </w:r>
      <w:r w:rsidR="00794CE4" w:rsidRPr="00531FA7">
        <w:rPr>
          <w:rStyle w:val="Charb"/>
          <w:rFonts w:hint="cs"/>
          <w:rtl/>
        </w:rPr>
        <w:t>ٱ</w:t>
      </w:r>
      <w:r w:rsidR="00794CE4" w:rsidRPr="00531FA7">
        <w:rPr>
          <w:rStyle w:val="Charb"/>
          <w:rFonts w:hint="eastAsia"/>
          <w:rtl/>
        </w:rPr>
        <w:t>سۡتَخۡلَفَ</w:t>
      </w:r>
      <w:r w:rsidR="00794CE4" w:rsidRPr="00531FA7">
        <w:rPr>
          <w:rStyle w:val="Charb"/>
          <w:rtl/>
        </w:rPr>
        <w:t xml:space="preserve"> </w:t>
      </w:r>
      <w:r w:rsidR="00794CE4" w:rsidRPr="00531FA7">
        <w:rPr>
          <w:rStyle w:val="Charb"/>
          <w:rFonts w:hint="cs"/>
          <w:rtl/>
        </w:rPr>
        <w:t>ٱ</w:t>
      </w:r>
      <w:r w:rsidR="00794CE4" w:rsidRPr="00531FA7">
        <w:rPr>
          <w:rStyle w:val="Charb"/>
          <w:rFonts w:hint="eastAsia"/>
          <w:rtl/>
        </w:rPr>
        <w:t>لَّذِينَ</w:t>
      </w:r>
      <w:r w:rsidR="00794CE4" w:rsidRPr="00531FA7">
        <w:rPr>
          <w:rStyle w:val="Charb"/>
          <w:rtl/>
        </w:rPr>
        <w:t xml:space="preserve"> مِن قَبۡلِهِمۡ وَلَيُمَكِّنَنَّ لَهُمۡ دِينَهُمُ </w:t>
      </w:r>
      <w:r w:rsidR="00794CE4" w:rsidRPr="00531FA7">
        <w:rPr>
          <w:rStyle w:val="Charb"/>
          <w:rFonts w:hint="cs"/>
          <w:rtl/>
        </w:rPr>
        <w:t>ٱ</w:t>
      </w:r>
      <w:r w:rsidR="00794CE4" w:rsidRPr="00531FA7">
        <w:rPr>
          <w:rStyle w:val="Charb"/>
          <w:rFonts w:hint="eastAsia"/>
          <w:rtl/>
        </w:rPr>
        <w:t>لَّذِي</w:t>
      </w:r>
      <w:r w:rsidR="00794CE4" w:rsidRPr="00531FA7">
        <w:rPr>
          <w:rStyle w:val="Charb"/>
          <w:rtl/>
        </w:rPr>
        <w:t xml:space="preserve"> </w:t>
      </w:r>
      <w:r w:rsidR="00794CE4" w:rsidRPr="00531FA7">
        <w:rPr>
          <w:rStyle w:val="Charb"/>
          <w:rFonts w:hint="cs"/>
          <w:rtl/>
        </w:rPr>
        <w:t>ٱ</w:t>
      </w:r>
      <w:r w:rsidR="00794CE4" w:rsidRPr="00531FA7">
        <w:rPr>
          <w:rStyle w:val="Charb"/>
          <w:rFonts w:hint="eastAsia"/>
          <w:rtl/>
        </w:rPr>
        <w:t>رۡتَضَىٰ</w:t>
      </w:r>
      <w:r w:rsidR="00794CE4" w:rsidRPr="00531FA7">
        <w:rPr>
          <w:rStyle w:val="Charb"/>
          <w:rtl/>
        </w:rPr>
        <w:t xml:space="preserve"> لَهُمۡ وَلَيُبَدِّلَنَّهُم مِّنۢ بَعۡدِ خَوۡفِهِمۡ أَمۡنٗاۚ يَعۡبُدُونَنِي لَا يُشۡرِكُونَ بِي شَيۡ‍ٔٗاۚ وَمَن كَفَرَ بَعۡدَ ذَٰلِكَ فَأُوْلَٰٓئِكَ هُمُ </w:t>
      </w:r>
      <w:r w:rsidR="00794CE4" w:rsidRPr="00531FA7">
        <w:rPr>
          <w:rStyle w:val="Charb"/>
          <w:rFonts w:hint="cs"/>
          <w:rtl/>
        </w:rPr>
        <w:t>ٱ</w:t>
      </w:r>
      <w:r w:rsidR="00794CE4" w:rsidRPr="00531FA7">
        <w:rPr>
          <w:rStyle w:val="Charb"/>
          <w:rFonts w:hint="eastAsia"/>
          <w:rtl/>
        </w:rPr>
        <w:t>لۡفَٰسِقُونَ</w:t>
      </w:r>
      <w:r w:rsidR="00794CE4" w:rsidRPr="00531FA7">
        <w:rPr>
          <w:rStyle w:val="Charb"/>
          <w:rtl/>
        </w:rPr>
        <w:t xml:space="preserve"> ٥٥</w:t>
      </w:r>
      <w:r>
        <w:rPr>
          <w:rFonts w:ascii="Traditional Arabic" w:hAnsi="Traditional Arabic" w:cs="Traditional Arabic"/>
          <w:rtl/>
        </w:rPr>
        <w:t>﴾</w:t>
      </w:r>
      <w:r>
        <w:rPr>
          <w:rFonts w:hint="cs"/>
          <w:rtl/>
        </w:rPr>
        <w:t xml:space="preserve"> </w:t>
      </w:r>
      <w:r w:rsidRPr="00B03F5E">
        <w:rPr>
          <w:rStyle w:val="Char4"/>
          <w:rFonts w:hint="cs"/>
          <w:rtl/>
        </w:rPr>
        <w:t>[النور: 55]</w:t>
      </w:r>
      <w:r>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به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از شما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 xml:space="preserve">مان آورده‌اند و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شا</w:t>
      </w:r>
      <w:r w:rsidR="006A3FB7" w:rsidRPr="004512B0">
        <w:rPr>
          <w:rStyle w:val="Char1"/>
          <w:b/>
          <w:bCs w:val="0"/>
          <w:rtl/>
        </w:rPr>
        <w:t>ی</w:t>
      </w:r>
      <w:r w:rsidRPr="004512B0">
        <w:rPr>
          <w:rStyle w:val="Char1"/>
          <w:b/>
          <w:bCs w:val="0"/>
          <w:rtl/>
        </w:rPr>
        <w:t>سته انجام داده‌اند، وعده م</w:t>
      </w:r>
      <w:r w:rsidR="006A3FB7" w:rsidRPr="004512B0">
        <w:rPr>
          <w:rStyle w:val="Char1"/>
          <w:b/>
          <w:bCs w:val="0"/>
          <w:rtl/>
        </w:rPr>
        <w:t>ی</w:t>
      </w:r>
      <w:r w:rsidRPr="004512B0">
        <w:rPr>
          <w:rStyle w:val="Char1"/>
          <w:b/>
          <w:bCs w:val="0"/>
          <w:rtl/>
        </w:rPr>
        <w:t xml:space="preserve">‌دهد </w:t>
      </w:r>
      <w:r w:rsidR="006A3FB7" w:rsidRPr="004512B0">
        <w:rPr>
          <w:rStyle w:val="Char1"/>
          <w:b/>
          <w:bCs w:val="0"/>
          <w:rtl/>
        </w:rPr>
        <w:t>ک</w:t>
      </w:r>
      <w:r w:rsidRPr="004512B0">
        <w:rPr>
          <w:rStyle w:val="Char1"/>
          <w:b/>
          <w:bCs w:val="0"/>
          <w:rtl/>
        </w:rPr>
        <w:t>ه آنان را قطعاً جا</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 -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ان و وارث فرمانده</w:t>
      </w:r>
      <w:r w:rsidR="006A3FB7" w:rsidRPr="004512B0">
        <w:rPr>
          <w:rStyle w:val="Char1"/>
          <w:b/>
          <w:bCs w:val="0"/>
          <w:rtl/>
        </w:rPr>
        <w:t>ی</w:t>
      </w:r>
      <w:r w:rsidRPr="004512B0">
        <w:rPr>
          <w:rStyle w:val="Char1"/>
          <w:b/>
          <w:bCs w:val="0"/>
          <w:rtl/>
        </w:rPr>
        <w:t xml:space="preserve"> و ح</w:t>
      </w:r>
      <w:r w:rsidR="006A3FB7" w:rsidRPr="004512B0">
        <w:rPr>
          <w:rStyle w:val="Char1"/>
          <w:b/>
          <w:bCs w:val="0"/>
          <w:rtl/>
        </w:rPr>
        <w:t>ک</w:t>
      </w:r>
      <w:r w:rsidRPr="004512B0">
        <w:rPr>
          <w:rStyle w:val="Char1"/>
          <w:b/>
          <w:bCs w:val="0"/>
          <w:rtl/>
        </w:rPr>
        <w:t xml:space="preserve">ومت </w:t>
      </w:r>
      <w:r w:rsidRPr="004512B0">
        <w:rPr>
          <w:rStyle w:val="Char1"/>
          <w:rFonts w:hint="cs"/>
          <w:b/>
          <w:bCs w:val="0"/>
          <w:rtl/>
        </w:rPr>
        <w:t>آن</w:t>
      </w:r>
      <w:r w:rsidRPr="004512B0">
        <w:rPr>
          <w:rStyle w:val="Char1"/>
          <w:b/>
          <w:bCs w:val="0"/>
          <w:rtl/>
        </w:rPr>
        <w:t>ان - در زم</w:t>
      </w:r>
      <w:r w:rsidR="006A3FB7" w:rsidRPr="004512B0">
        <w:rPr>
          <w:rStyle w:val="Char1"/>
          <w:b/>
          <w:bCs w:val="0"/>
          <w:rtl/>
        </w:rPr>
        <w:t>ی</w:t>
      </w:r>
      <w:r w:rsidRPr="004512B0">
        <w:rPr>
          <w:rStyle w:val="Char1"/>
          <w:b/>
          <w:bCs w:val="0"/>
          <w:rtl/>
        </w:rPr>
        <w:t xml:space="preserve">ن خواهد </w:t>
      </w:r>
      <w:r w:rsidR="006A3FB7" w:rsidRPr="004512B0">
        <w:rPr>
          <w:rStyle w:val="Char1"/>
          <w:b/>
          <w:bCs w:val="0"/>
          <w:rtl/>
        </w:rPr>
        <w:t>ک</w:t>
      </w:r>
      <w:r w:rsidRPr="004512B0">
        <w:rPr>
          <w:rStyle w:val="Char1"/>
          <w:b/>
          <w:bCs w:val="0"/>
          <w:rtl/>
        </w:rPr>
        <w:t xml:space="preserve">رد - تا آن را پس از </w:t>
      </w:r>
      <w:r w:rsidRPr="004512B0">
        <w:rPr>
          <w:rStyle w:val="Char1"/>
          <w:rFonts w:hint="cs"/>
          <w:b/>
          <w:bCs w:val="0"/>
          <w:rtl/>
        </w:rPr>
        <w:t>ستم ستم‌گر</w:t>
      </w:r>
      <w:r w:rsidRPr="004512B0">
        <w:rPr>
          <w:rStyle w:val="Char1"/>
          <w:b/>
          <w:bCs w:val="0"/>
          <w:rtl/>
        </w:rPr>
        <w:t>ان، در پرتو عدل و داد خود آبادان گردانند -».</w:t>
      </w:r>
    </w:p>
    <w:p w:rsidR="00DB0D37" w:rsidRPr="004512B0" w:rsidRDefault="00DB0D37" w:rsidP="00022885">
      <w:pPr>
        <w:tabs>
          <w:tab w:val="clear" w:pos="26"/>
        </w:tabs>
        <w:ind w:firstLine="284"/>
        <w:rPr>
          <w:rStyle w:val="Char1"/>
          <w:b/>
          <w:bCs w:val="0"/>
          <w:rtl/>
        </w:rPr>
      </w:pPr>
      <w:r w:rsidRPr="004512B0">
        <w:rPr>
          <w:rStyle w:val="Char1"/>
          <w:b/>
          <w:bCs w:val="0"/>
          <w:rtl/>
        </w:rPr>
        <w:t>در انجیل متّی</w:t>
      </w:r>
      <w:r w:rsidRPr="004512B0">
        <w:rPr>
          <w:rStyle w:val="Char1"/>
          <w:rFonts w:hint="cs"/>
          <w:b/>
          <w:bCs w:val="0"/>
          <w:rtl/>
        </w:rPr>
        <w:t>،</w:t>
      </w:r>
      <w:r w:rsidRPr="004512B0">
        <w:rPr>
          <w:rStyle w:val="Char1"/>
          <w:b/>
          <w:bCs w:val="0"/>
          <w:rtl/>
        </w:rPr>
        <w:t xml:space="preserve"> اصحاح </w:t>
      </w:r>
      <w:r w:rsidRPr="004512B0">
        <w:rPr>
          <w:rStyle w:val="Char1"/>
          <w:rFonts w:hint="cs"/>
          <w:b/>
          <w:bCs w:val="0"/>
          <w:rtl/>
        </w:rPr>
        <w:t xml:space="preserve">8، </w:t>
      </w:r>
      <w:r w:rsidRPr="004512B0">
        <w:rPr>
          <w:rStyle w:val="Char1"/>
          <w:b/>
          <w:bCs w:val="0"/>
          <w:rtl/>
        </w:rPr>
        <w:t xml:space="preserve">شبیه همین </w:t>
      </w:r>
      <w:r w:rsidRPr="004512B0">
        <w:rPr>
          <w:rStyle w:val="Char1"/>
          <w:rFonts w:hint="cs"/>
          <w:b/>
          <w:bCs w:val="0"/>
          <w:rtl/>
        </w:rPr>
        <w:t xml:space="preserve">گفتار </w:t>
      </w:r>
      <w:r w:rsidRPr="004512B0">
        <w:rPr>
          <w:rStyle w:val="Char1"/>
          <w:b/>
          <w:bCs w:val="0"/>
          <w:rtl/>
        </w:rPr>
        <w:t>آمده است:</w:t>
      </w:r>
    </w:p>
    <w:p w:rsidR="00DB0D37" w:rsidRPr="004512B0" w:rsidRDefault="00DB0D37" w:rsidP="00022885">
      <w:pPr>
        <w:tabs>
          <w:tab w:val="clear" w:pos="26"/>
        </w:tabs>
        <w:ind w:firstLine="284"/>
        <w:rPr>
          <w:rStyle w:val="Char1"/>
          <w:b/>
          <w:bCs w:val="0"/>
          <w:rtl/>
        </w:rPr>
      </w:pPr>
      <w:r w:rsidRPr="004512B0">
        <w:rPr>
          <w:rStyle w:val="Char1"/>
          <w:b/>
          <w:bCs w:val="0"/>
          <w:rtl/>
        </w:rPr>
        <w:t>«11</w:t>
      </w:r>
      <w:r w:rsidRPr="004512B0">
        <w:rPr>
          <w:rStyle w:val="Char1"/>
          <w:rFonts w:hint="cs"/>
          <w:b/>
          <w:bCs w:val="0"/>
          <w:rtl/>
        </w:rPr>
        <w:t xml:space="preserve"> </w:t>
      </w:r>
      <w:r w:rsidRPr="004512B0">
        <w:rPr>
          <w:rStyle w:val="Char1"/>
          <w:b/>
          <w:bCs w:val="0"/>
          <w:rtl/>
        </w:rPr>
        <w:t>به شما</w:t>
      </w:r>
      <w:r w:rsidR="000E2A9A">
        <w:rPr>
          <w:rStyle w:val="Char1"/>
          <w:b/>
          <w:bCs w:val="0"/>
          <w:rtl/>
        </w:rPr>
        <w:t xml:space="preserve"> می‌</w:t>
      </w:r>
      <w:r w:rsidRPr="004512B0">
        <w:rPr>
          <w:rStyle w:val="Char1"/>
          <w:b/>
          <w:bCs w:val="0"/>
          <w:rtl/>
        </w:rPr>
        <w:t xml:space="preserve">گویم: </w:t>
      </w:r>
      <w:r w:rsidRPr="004512B0">
        <w:rPr>
          <w:rStyle w:val="Char1"/>
          <w:rFonts w:hint="cs"/>
          <w:b/>
          <w:bCs w:val="0"/>
          <w:rtl/>
        </w:rPr>
        <w:t xml:space="preserve">براستی که خیل بسیاری، </w:t>
      </w:r>
      <w:r w:rsidRPr="004512B0">
        <w:rPr>
          <w:rStyle w:val="Char1"/>
          <w:b/>
          <w:bCs w:val="0"/>
          <w:rtl/>
        </w:rPr>
        <w:t>از مشرق</w:t>
      </w:r>
      <w:r w:rsidRPr="004512B0">
        <w:rPr>
          <w:rStyle w:val="Char1"/>
          <w:rFonts w:hint="cs"/>
          <w:b/>
          <w:bCs w:val="0"/>
          <w:rtl/>
        </w:rPr>
        <w:t>‌</w:t>
      </w:r>
      <w:r w:rsidRPr="004512B0">
        <w:rPr>
          <w:rStyle w:val="Char1"/>
          <w:b/>
          <w:bCs w:val="0"/>
          <w:rtl/>
        </w:rPr>
        <w:t>ها و مغرب</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خواهند آمد و همراه ابراهیم</w:t>
      </w:r>
      <w:r w:rsidRPr="004512B0">
        <w:rPr>
          <w:rStyle w:val="Char1"/>
          <w:rFonts w:hint="cs"/>
          <w:b/>
          <w:bCs w:val="0"/>
          <w:rtl/>
        </w:rPr>
        <w:t>،</w:t>
      </w:r>
      <w:r w:rsidRPr="004512B0">
        <w:rPr>
          <w:rStyle w:val="Char1"/>
          <w:b/>
          <w:bCs w:val="0"/>
          <w:rtl/>
        </w:rPr>
        <w:t xml:space="preserve"> اسحاق</w:t>
      </w:r>
      <w:r w:rsidRPr="004512B0">
        <w:rPr>
          <w:rStyle w:val="Char1"/>
          <w:rFonts w:hint="cs"/>
          <w:b/>
          <w:bCs w:val="0"/>
          <w:rtl/>
        </w:rPr>
        <w:t xml:space="preserve"> و</w:t>
      </w:r>
      <w:r w:rsidRPr="004512B0">
        <w:rPr>
          <w:rStyle w:val="Char1"/>
          <w:b/>
          <w:bCs w:val="0"/>
          <w:rtl/>
        </w:rPr>
        <w:t xml:space="preserve"> یعقوب</w:t>
      </w:r>
      <w:r w:rsidRPr="004512B0">
        <w:rPr>
          <w:rStyle w:val="Char1"/>
          <w:rFonts w:hint="cs"/>
          <w:b/>
          <w:bCs w:val="0"/>
          <w:rtl/>
        </w:rPr>
        <w:t>، بر</w:t>
      </w:r>
      <w:r w:rsidRPr="004512B0">
        <w:rPr>
          <w:rStyle w:val="Char1"/>
          <w:b/>
          <w:bCs w:val="0"/>
          <w:rtl/>
        </w:rPr>
        <w:t xml:space="preserve"> سلطنت </w:t>
      </w:r>
      <w:r w:rsidR="00592790" w:rsidRPr="004512B0">
        <w:rPr>
          <w:rStyle w:val="Char1"/>
          <w:b/>
          <w:bCs w:val="0"/>
          <w:rtl/>
        </w:rPr>
        <w:t>آسمان‌ها</w:t>
      </w:r>
      <w:r w:rsidRPr="004512B0">
        <w:rPr>
          <w:rStyle w:val="Char1"/>
          <w:b/>
          <w:bCs w:val="0"/>
          <w:rtl/>
        </w:rPr>
        <w:t xml:space="preserve"> تکیه می</w:t>
      </w:r>
      <w:r w:rsidRPr="004512B0">
        <w:rPr>
          <w:rStyle w:val="Char1"/>
          <w:rFonts w:hint="cs"/>
          <w:b/>
          <w:bCs w:val="0"/>
          <w:rtl/>
        </w:rPr>
        <w:t>‌</w:t>
      </w:r>
      <w:r w:rsidRPr="004512B0">
        <w:rPr>
          <w:rStyle w:val="Char1"/>
          <w:b/>
          <w:bCs w:val="0"/>
          <w:rtl/>
        </w:rPr>
        <w:t>زنند، امّا اهل آن سلطنت</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سوی ستم</w:t>
      </w:r>
      <w:r w:rsidRPr="004512B0">
        <w:rPr>
          <w:rStyle w:val="Char1"/>
          <w:rFonts w:hint="cs"/>
          <w:b/>
          <w:bCs w:val="0"/>
          <w:rtl/>
        </w:rPr>
        <w:t>‌</w:t>
      </w:r>
      <w:r w:rsidRPr="004512B0">
        <w:rPr>
          <w:rStyle w:val="Char1"/>
          <w:b/>
          <w:bCs w:val="0"/>
          <w:rtl/>
        </w:rPr>
        <w:t>گران خارجی دور انداخته</w:t>
      </w:r>
      <w:r w:rsidR="000E2A9A">
        <w:rPr>
          <w:rStyle w:val="Char1"/>
          <w:b/>
          <w:bCs w:val="0"/>
          <w:rtl/>
        </w:rPr>
        <w:t xml:space="preserve"> می‌</w:t>
      </w:r>
      <w:r w:rsidRPr="004512B0">
        <w:rPr>
          <w:rStyle w:val="Char1"/>
          <w:b/>
          <w:bCs w:val="0"/>
          <w:rtl/>
        </w:rPr>
        <w:t>شوند و در آن</w:t>
      </w:r>
      <w:r w:rsidRPr="004512B0">
        <w:rPr>
          <w:rStyle w:val="Char1"/>
          <w:rFonts w:hint="cs"/>
          <w:b/>
          <w:bCs w:val="0"/>
          <w:rtl/>
        </w:rPr>
        <w:t>‌</w:t>
      </w:r>
      <w:r w:rsidRPr="004512B0">
        <w:rPr>
          <w:rStyle w:val="Char1"/>
          <w:b/>
          <w:bCs w:val="0"/>
          <w:rtl/>
        </w:rPr>
        <w:t>جا</w:t>
      </w:r>
      <w:r w:rsidRPr="004512B0">
        <w:rPr>
          <w:rStyle w:val="Char1"/>
          <w:rFonts w:hint="cs"/>
          <w:b/>
          <w:bCs w:val="0"/>
          <w:rtl/>
        </w:rPr>
        <w:t>،</w:t>
      </w:r>
      <w:r w:rsidRPr="004512B0">
        <w:rPr>
          <w:rStyle w:val="Char1"/>
          <w:b/>
          <w:bCs w:val="0"/>
          <w:rtl/>
        </w:rPr>
        <w:t xml:space="preserve"> تنها گریه و چکاچک شمشیر و نیزه</w:t>
      </w:r>
      <w:r w:rsidRPr="004512B0">
        <w:rPr>
          <w:rStyle w:val="Char1"/>
          <w:rFonts w:hint="cs"/>
          <w:b/>
          <w:bCs w:val="0"/>
          <w:rtl/>
        </w:rPr>
        <w:t>،</w:t>
      </w:r>
      <w:r w:rsidRPr="004512B0">
        <w:rPr>
          <w:rStyle w:val="Char1"/>
          <w:b/>
          <w:bCs w:val="0"/>
          <w:rtl/>
        </w:rPr>
        <w:t xml:space="preserve"> به گوش می</w:t>
      </w:r>
      <w:r w:rsidR="00B71BFA">
        <w:rPr>
          <w:rStyle w:val="Char1"/>
          <w:rFonts w:hint="cs"/>
          <w:b/>
          <w:bCs w:val="0"/>
          <w:rtl/>
        </w:rPr>
        <w:t>‌</w:t>
      </w:r>
      <w:r w:rsidRPr="004512B0">
        <w:rPr>
          <w:rStyle w:val="Char1"/>
          <w:b/>
          <w:bCs w:val="0"/>
          <w:rtl/>
        </w:rPr>
        <w:t>رسد».</w:t>
      </w:r>
    </w:p>
    <w:p w:rsidR="00DB0D37" w:rsidRPr="004512B0" w:rsidRDefault="00DB0D37" w:rsidP="00F724F9">
      <w:pPr>
        <w:tabs>
          <w:tab w:val="clear" w:pos="26"/>
        </w:tabs>
        <w:ind w:firstLine="284"/>
        <w:rPr>
          <w:rStyle w:val="Char1"/>
          <w:b/>
          <w:bCs w:val="0"/>
          <w:rtl/>
        </w:rPr>
      </w:pPr>
      <w:r w:rsidRPr="004512B0">
        <w:rPr>
          <w:rStyle w:val="Char1"/>
          <w:b/>
          <w:bCs w:val="0"/>
          <w:rtl/>
        </w:rPr>
        <w:t>این بشارت به ظهور امّت اسلام</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از</w:t>
      </w:r>
      <w:r w:rsidRPr="004512B0">
        <w:rPr>
          <w:rStyle w:val="Char1"/>
          <w:b/>
          <w:bCs w:val="0"/>
          <w:rtl/>
        </w:rPr>
        <w:t>مشرق</w:t>
      </w:r>
      <w:r w:rsidRPr="004512B0">
        <w:rPr>
          <w:rStyle w:val="Char1"/>
          <w:rFonts w:hint="cs"/>
          <w:b/>
          <w:bCs w:val="0"/>
          <w:rtl/>
        </w:rPr>
        <w:t>‌</w:t>
      </w:r>
      <w:r w:rsidRPr="004512B0">
        <w:rPr>
          <w:rStyle w:val="Char1"/>
          <w:b/>
          <w:bCs w:val="0"/>
          <w:rtl/>
        </w:rPr>
        <w:t>ها و مغرب</w:t>
      </w:r>
      <w:r w:rsidRPr="004512B0">
        <w:rPr>
          <w:rStyle w:val="Char1"/>
          <w:rFonts w:hint="cs"/>
          <w:b/>
          <w:bCs w:val="0"/>
          <w:rtl/>
        </w:rPr>
        <w:t>‌</w:t>
      </w:r>
      <w:r w:rsidRPr="004512B0">
        <w:rPr>
          <w:rStyle w:val="Char1"/>
          <w:b/>
          <w:bCs w:val="0"/>
          <w:rtl/>
        </w:rPr>
        <w:t>ها</w:t>
      </w:r>
      <w:r w:rsidR="000E2A9A">
        <w:rPr>
          <w:rStyle w:val="Char1"/>
          <w:b/>
          <w:bCs w:val="0"/>
          <w:rtl/>
        </w:rPr>
        <w:t xml:space="preserve"> می‌</w:t>
      </w:r>
      <w:r w:rsidRPr="004512B0">
        <w:rPr>
          <w:rStyle w:val="Char1"/>
          <w:b/>
          <w:bCs w:val="0"/>
          <w:rtl/>
        </w:rPr>
        <w:t>آیند</w:t>
      </w:r>
      <w:r w:rsidRPr="004512B0">
        <w:rPr>
          <w:rStyle w:val="Char1"/>
          <w:rFonts w:hint="cs"/>
          <w:b/>
          <w:bCs w:val="0"/>
          <w:rtl/>
        </w:rPr>
        <w:t>؛</w:t>
      </w:r>
      <w:r w:rsidRPr="004512B0">
        <w:rPr>
          <w:rStyle w:val="Char1"/>
          <w:b/>
          <w:bCs w:val="0"/>
          <w:rtl/>
        </w:rPr>
        <w:t xml:space="preserve"> اشاره دارد و هم</w:t>
      </w:r>
      <w:r w:rsidRPr="004512B0">
        <w:rPr>
          <w:rStyle w:val="Char1"/>
          <w:rFonts w:hint="cs"/>
          <w:b/>
          <w:bCs w:val="0"/>
          <w:rtl/>
        </w:rPr>
        <w:t>‌</w:t>
      </w:r>
      <w:r w:rsidRPr="004512B0">
        <w:rPr>
          <w:rStyle w:val="Char1"/>
          <w:b/>
          <w:bCs w:val="0"/>
          <w:rtl/>
        </w:rPr>
        <w:t>نش</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خواهد بود </w:t>
      </w:r>
      <w:r w:rsidR="006A3FB7" w:rsidRPr="004512B0">
        <w:rPr>
          <w:rStyle w:val="Char1"/>
          <w:b/>
          <w:bCs w:val="0"/>
          <w:rtl/>
        </w:rPr>
        <w:t>ک</w:t>
      </w:r>
      <w:r w:rsidRPr="004512B0">
        <w:rPr>
          <w:rStyle w:val="Char1"/>
          <w:b/>
          <w:bCs w:val="0"/>
          <w:rtl/>
        </w:rPr>
        <w:t>ه الله متعال بد</w:t>
      </w:r>
      <w:r w:rsidR="006A3FB7" w:rsidRPr="004512B0">
        <w:rPr>
          <w:rStyle w:val="Char1"/>
          <w:b/>
          <w:bCs w:val="0"/>
          <w:rtl/>
        </w:rPr>
        <w:t>ی</w:t>
      </w:r>
      <w:r w:rsidRPr="004512B0">
        <w:rPr>
          <w:rStyle w:val="Char1"/>
          <w:b/>
          <w:bCs w:val="0"/>
          <w:rtl/>
        </w:rPr>
        <w:t xml:space="preserve">شان نعمت </w:t>
      </w:r>
      <w:r w:rsidRPr="004512B0">
        <w:rPr>
          <w:rStyle w:val="Char1"/>
          <w:rFonts w:hint="cs"/>
          <w:b/>
          <w:bCs w:val="0"/>
          <w:rtl/>
        </w:rPr>
        <w:t>(</w:t>
      </w:r>
      <w:r w:rsidRPr="004512B0">
        <w:rPr>
          <w:rStyle w:val="Char1"/>
          <w:b/>
          <w:bCs w:val="0"/>
          <w:rtl/>
        </w:rPr>
        <w:t>هدا</w:t>
      </w:r>
      <w:r w:rsidR="006A3FB7" w:rsidRPr="004512B0">
        <w:rPr>
          <w:rStyle w:val="Char1"/>
          <w:b/>
          <w:bCs w:val="0"/>
          <w:rtl/>
        </w:rPr>
        <w:t>ی</w:t>
      </w:r>
      <w:r w:rsidRPr="004512B0">
        <w:rPr>
          <w:rStyle w:val="Char1"/>
          <w:b/>
          <w:bCs w:val="0"/>
          <w:rtl/>
        </w:rPr>
        <w:t>ت</w:t>
      </w:r>
      <w:r w:rsidRPr="004512B0">
        <w:rPr>
          <w:rStyle w:val="Char1"/>
          <w:rFonts w:hint="cs"/>
          <w:b/>
          <w:bCs w:val="0"/>
          <w:rtl/>
        </w:rPr>
        <w:t>)</w:t>
      </w:r>
      <w:r w:rsidRPr="004512B0">
        <w:rPr>
          <w:rStyle w:val="Char1"/>
          <w:b/>
          <w:bCs w:val="0"/>
          <w:rtl/>
        </w:rPr>
        <w:t xml:space="preserve"> داده است، آن مقرّبان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او همدم</w:t>
      </w:r>
      <w:r w:rsidR="00F724F9">
        <w:rPr>
          <w:rStyle w:val="Char1"/>
          <w:rFonts w:hint="cs"/>
          <w:b/>
          <w:bCs w:val="0"/>
          <w:rtl/>
        </w:rPr>
        <w:t>‌</w:t>
      </w:r>
      <w:r w:rsidRPr="004512B0">
        <w:rPr>
          <w:rStyle w:val="Char1"/>
          <w:b/>
          <w:bCs w:val="0"/>
          <w:rtl/>
        </w:rPr>
        <w:t>شان خواهد بود، عبارتند</w:t>
      </w:r>
      <w:r w:rsidRPr="004512B0">
        <w:rPr>
          <w:rStyle w:val="Char1"/>
          <w:rFonts w:hint="cs"/>
          <w:b/>
          <w:bCs w:val="0"/>
          <w:rtl/>
        </w:rPr>
        <w:t>:</w:t>
      </w:r>
      <w:r w:rsidRPr="004512B0">
        <w:rPr>
          <w:rStyle w:val="Char1"/>
          <w:b/>
          <w:bCs w:val="0"/>
          <w:rtl/>
        </w:rPr>
        <w:t xml:space="preserve"> از پ</w:t>
      </w:r>
      <w:r w:rsidR="006A3FB7" w:rsidRPr="004512B0">
        <w:rPr>
          <w:rStyle w:val="Char1"/>
          <w:b/>
          <w:bCs w:val="0"/>
          <w:rtl/>
        </w:rPr>
        <w:t>ی</w:t>
      </w:r>
      <w:r w:rsidRPr="004512B0">
        <w:rPr>
          <w:rStyle w:val="Char1"/>
          <w:b/>
          <w:bCs w:val="0"/>
          <w:rtl/>
        </w:rPr>
        <w:t>غمبران</w:t>
      </w:r>
      <w:r w:rsidRPr="004512B0">
        <w:rPr>
          <w:rStyle w:val="Char1"/>
          <w:rFonts w:hint="cs"/>
          <w:b/>
          <w:bCs w:val="0"/>
          <w:rtl/>
        </w:rPr>
        <w:t>،</w:t>
      </w:r>
      <w:r w:rsidRPr="004512B0">
        <w:rPr>
          <w:rStyle w:val="Char1"/>
          <w:b/>
          <w:bCs w:val="0"/>
          <w:rtl/>
        </w:rPr>
        <w:t xml:space="preserve"> راست</w:t>
      </w:r>
      <w:r w:rsidRPr="004512B0">
        <w:rPr>
          <w:rStyle w:val="Char1"/>
          <w:rFonts w:hint="cs"/>
          <w:b/>
          <w:bCs w:val="0"/>
          <w:rtl/>
        </w:rPr>
        <w:t xml:space="preserve"> </w:t>
      </w:r>
      <w:r w:rsidRPr="004512B0">
        <w:rPr>
          <w:rStyle w:val="Char1"/>
          <w:b/>
          <w:bCs w:val="0"/>
          <w:rtl/>
        </w:rPr>
        <w:t>روان، شه</w:t>
      </w:r>
      <w:r w:rsidR="006A3FB7" w:rsidRPr="004512B0">
        <w:rPr>
          <w:rStyle w:val="Char1"/>
          <w:b/>
          <w:bCs w:val="0"/>
          <w:rtl/>
        </w:rPr>
        <w:t>ی</w:t>
      </w:r>
      <w:r w:rsidRPr="004512B0">
        <w:rPr>
          <w:rStyle w:val="Char1"/>
          <w:b/>
          <w:bCs w:val="0"/>
          <w:rtl/>
        </w:rPr>
        <w:t>دان و شا</w:t>
      </w:r>
      <w:r w:rsidR="006A3FB7" w:rsidRPr="004512B0">
        <w:rPr>
          <w:rStyle w:val="Char1"/>
          <w:b/>
          <w:bCs w:val="0"/>
          <w:rtl/>
        </w:rPr>
        <w:t>ی</w:t>
      </w:r>
      <w:r w:rsidRPr="004512B0">
        <w:rPr>
          <w:rStyle w:val="Char1"/>
          <w:b/>
          <w:bCs w:val="0"/>
          <w:rtl/>
        </w:rPr>
        <w:t>ستگان و آن</w:t>
      </w:r>
      <w:r w:rsidRPr="004512B0">
        <w:rPr>
          <w:rStyle w:val="Char1"/>
          <w:rFonts w:hint="cs"/>
          <w:b/>
          <w:bCs w:val="0"/>
          <w:rtl/>
        </w:rPr>
        <w:t>ا</w:t>
      </w:r>
      <w:r w:rsidRPr="004512B0">
        <w:rPr>
          <w:rStyle w:val="Char1"/>
          <w:b/>
          <w:bCs w:val="0"/>
          <w:rtl/>
        </w:rPr>
        <w:t>ن</w:t>
      </w:r>
      <w:r w:rsidRPr="004512B0">
        <w:rPr>
          <w:rStyle w:val="Char1"/>
          <w:rFonts w:hint="cs"/>
          <w:b/>
          <w:bCs w:val="0"/>
          <w:rtl/>
        </w:rPr>
        <w:t xml:space="preserve"> </w:t>
      </w:r>
      <w:r w:rsidRPr="004512B0">
        <w:rPr>
          <w:rStyle w:val="Char1"/>
          <w:b/>
          <w:bCs w:val="0"/>
          <w:rtl/>
        </w:rPr>
        <w:t>‌چ</w:t>
      </w:r>
      <w:r w:rsidRPr="004512B0">
        <w:rPr>
          <w:rStyle w:val="Char1"/>
          <w:rFonts w:hint="cs"/>
          <w:b/>
          <w:bCs w:val="0"/>
          <w:rtl/>
        </w:rPr>
        <w:t>ه</w:t>
      </w:r>
      <w:r w:rsidRPr="004512B0">
        <w:rPr>
          <w:rStyle w:val="Char1"/>
          <w:b/>
          <w:bCs w:val="0"/>
          <w:rtl/>
        </w:rPr>
        <w:t xml:space="preserve"> دوستان خوب</w:t>
      </w:r>
      <w:r w:rsidR="006A3FB7" w:rsidRPr="004512B0">
        <w:rPr>
          <w:rStyle w:val="Char1"/>
          <w:b/>
          <w:bCs w:val="0"/>
          <w:rtl/>
        </w:rPr>
        <w:t>ی</w:t>
      </w:r>
      <w:r w:rsidRPr="004512B0">
        <w:rPr>
          <w:rStyle w:val="Char1"/>
          <w:b/>
          <w:bCs w:val="0"/>
          <w:rtl/>
        </w:rPr>
        <w:t xml:space="preserve"> هستند</w:t>
      </w:r>
      <w:r w:rsidR="00172789">
        <w:rPr>
          <w:rStyle w:val="Char1"/>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 xml:space="preserve">در </w:t>
      </w:r>
      <w:r w:rsidRPr="004512B0">
        <w:rPr>
          <w:rStyle w:val="Char1"/>
          <w:rFonts w:hint="cs"/>
          <w:b/>
          <w:bCs w:val="0"/>
          <w:rtl/>
        </w:rPr>
        <w:t>(</w:t>
      </w:r>
      <w:r w:rsidRPr="004512B0">
        <w:rPr>
          <w:rStyle w:val="Char1"/>
          <w:b/>
          <w:bCs w:val="0"/>
          <w:rtl/>
        </w:rPr>
        <w:t>الفاروق</w:t>
      </w:r>
      <w:r w:rsidRPr="004512B0">
        <w:rPr>
          <w:rStyle w:val="Char1"/>
          <w:rFonts w:hint="cs"/>
          <w:b/>
          <w:bCs w:val="0"/>
          <w:rtl/>
        </w:rPr>
        <w:t>)</w:t>
      </w:r>
      <w:r w:rsidRPr="004512B0">
        <w:rPr>
          <w:rStyle w:val="Char1"/>
          <w:b/>
          <w:bCs w:val="0"/>
          <w:rtl/>
        </w:rPr>
        <w:t xml:space="preserve"> آمده است: «ای مسیحی! اگر</w:t>
      </w:r>
      <w:r w:rsidRPr="004512B0">
        <w:rPr>
          <w:rStyle w:val="Char1"/>
          <w:rFonts w:hint="cs"/>
          <w:b/>
          <w:bCs w:val="0"/>
          <w:rtl/>
        </w:rPr>
        <w:t xml:space="preserve"> عادل هستی،</w:t>
      </w:r>
      <w:r w:rsidRPr="004512B0">
        <w:rPr>
          <w:rStyle w:val="Char1"/>
          <w:b/>
          <w:bCs w:val="0"/>
          <w:rtl/>
        </w:rPr>
        <w:t xml:space="preserve"> حکم کن به این‌که کسانی که از مشرق</w:t>
      </w:r>
      <w:r w:rsidRPr="004512B0">
        <w:rPr>
          <w:rStyle w:val="Char1"/>
          <w:rFonts w:hint="cs"/>
          <w:b/>
          <w:bCs w:val="0"/>
          <w:rtl/>
        </w:rPr>
        <w:t>‌</w:t>
      </w:r>
      <w:r w:rsidRPr="004512B0">
        <w:rPr>
          <w:rStyle w:val="Char1"/>
          <w:b/>
          <w:bCs w:val="0"/>
          <w:rtl/>
        </w:rPr>
        <w:t>ها و مغرب</w:t>
      </w:r>
      <w:r w:rsidRPr="004512B0">
        <w:rPr>
          <w:rStyle w:val="Char1"/>
          <w:rFonts w:hint="cs"/>
          <w:b/>
          <w:bCs w:val="0"/>
          <w:rtl/>
        </w:rPr>
        <w:t>‌</w:t>
      </w:r>
      <w:r w:rsidRPr="004512B0">
        <w:rPr>
          <w:rStyle w:val="Char1"/>
          <w:b/>
          <w:bCs w:val="0"/>
          <w:rtl/>
        </w:rPr>
        <w:t>های زمین</w:t>
      </w:r>
      <w:r w:rsidR="000E2A9A">
        <w:rPr>
          <w:rStyle w:val="Char1"/>
          <w:b/>
          <w:bCs w:val="0"/>
          <w:rtl/>
        </w:rPr>
        <w:t xml:space="preserve"> می‌</w:t>
      </w:r>
      <w:r w:rsidRPr="004512B0">
        <w:rPr>
          <w:rStyle w:val="Char1"/>
          <w:b/>
          <w:bCs w:val="0"/>
          <w:rtl/>
        </w:rPr>
        <w:t>آیند</w:t>
      </w:r>
      <w:r w:rsidRPr="004512B0">
        <w:rPr>
          <w:rStyle w:val="Char1"/>
          <w:rFonts w:hint="cs"/>
          <w:b/>
          <w:bCs w:val="0"/>
          <w:rtl/>
        </w:rPr>
        <w:t>،</w:t>
      </w:r>
      <w:r w:rsidRPr="004512B0">
        <w:rPr>
          <w:rStyle w:val="Char1"/>
          <w:b/>
          <w:bCs w:val="0"/>
          <w:rtl/>
        </w:rPr>
        <w:t xml:space="preserve"> امّت محمّدی هستد، چون در آن </w:t>
      </w:r>
      <w:r w:rsidRPr="004512B0">
        <w:rPr>
          <w:rStyle w:val="Char1"/>
          <w:rFonts w:hint="cs"/>
          <w:b/>
          <w:bCs w:val="0"/>
          <w:rtl/>
        </w:rPr>
        <w:t>هنگام،</w:t>
      </w:r>
      <w:r w:rsidRPr="004512B0">
        <w:rPr>
          <w:rStyle w:val="Char1"/>
          <w:b/>
          <w:bCs w:val="0"/>
          <w:rtl/>
        </w:rPr>
        <w:t xml:space="preserve"> شما حاضر بودید و خطاب او با شما بود، و مسیح</w:t>
      </w:r>
      <w:r w:rsidRPr="004512B0">
        <w:rPr>
          <w:rStyle w:val="Char1"/>
          <w:rFonts w:hint="cs"/>
          <w:b/>
          <w:bCs w:val="0"/>
          <w:rtl/>
        </w:rPr>
        <w:t>،</w:t>
      </w:r>
      <w:r w:rsidRPr="004512B0">
        <w:rPr>
          <w:rStyle w:val="Char1"/>
          <w:b/>
          <w:bCs w:val="0"/>
          <w:rtl/>
        </w:rPr>
        <w:t xml:space="preserve"> سلام الله علیه</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قومی خبر می‌دهد</w:t>
      </w:r>
      <w:r w:rsidRPr="004512B0">
        <w:rPr>
          <w:rStyle w:val="Char1"/>
          <w:rFonts w:hint="cs"/>
          <w:b/>
          <w:bCs w:val="0"/>
          <w:rtl/>
        </w:rPr>
        <w:t>،</w:t>
      </w:r>
      <w:r w:rsidRPr="004512B0">
        <w:rPr>
          <w:rStyle w:val="Char1"/>
          <w:b/>
          <w:bCs w:val="0"/>
          <w:rtl/>
        </w:rPr>
        <w:t xml:space="preserve"> که در </w:t>
      </w:r>
      <w:r w:rsidRPr="004512B0">
        <w:rPr>
          <w:rStyle w:val="Char1"/>
          <w:rFonts w:hint="cs"/>
          <w:b/>
          <w:bCs w:val="0"/>
          <w:rtl/>
        </w:rPr>
        <w:t>آ</w:t>
      </w:r>
      <w:r w:rsidRPr="004512B0">
        <w:rPr>
          <w:rStyle w:val="Char1"/>
          <w:b/>
          <w:bCs w:val="0"/>
          <w:rtl/>
        </w:rPr>
        <w:t>ینده</w:t>
      </w:r>
      <w:r w:rsidR="000E2A9A">
        <w:rPr>
          <w:rStyle w:val="Char1"/>
          <w:b/>
          <w:bCs w:val="0"/>
          <w:rtl/>
        </w:rPr>
        <w:t xml:space="preserve"> می‌</w:t>
      </w:r>
      <w:r w:rsidRPr="004512B0">
        <w:rPr>
          <w:rStyle w:val="Char1"/>
          <w:b/>
          <w:bCs w:val="0"/>
          <w:rtl/>
        </w:rPr>
        <w:t>آیند و با جمله</w:t>
      </w:r>
      <w:r w:rsidRPr="004512B0">
        <w:rPr>
          <w:rStyle w:val="Char1"/>
          <w:rFonts w:hint="cs"/>
          <w:b/>
          <w:bCs w:val="0"/>
          <w:rtl/>
        </w:rPr>
        <w:t>‌</w:t>
      </w:r>
      <w:r w:rsidRPr="004512B0">
        <w:rPr>
          <w:rStyle w:val="Char1"/>
          <w:b/>
          <w:bCs w:val="0"/>
          <w:rtl/>
        </w:rPr>
        <w:t xml:space="preserve">ی </w:t>
      </w:r>
      <w:r w:rsidRPr="004512B0">
        <w:rPr>
          <w:rStyle w:val="Char1"/>
          <w:rFonts w:hint="cs"/>
          <w:b/>
          <w:bCs w:val="0"/>
          <w:rtl/>
        </w:rPr>
        <w:t>«</w:t>
      </w:r>
      <w:r w:rsidRPr="004512B0">
        <w:rPr>
          <w:rStyle w:val="Char1"/>
          <w:b/>
          <w:bCs w:val="0"/>
          <w:rtl/>
        </w:rPr>
        <w:t>امّا اهل آن سلطنت</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شما را جدا کرد»</w:t>
      </w:r>
      <w:r w:rsidR="00280DBE" w:rsidRPr="004512B0">
        <w:rPr>
          <w:rStyle w:val="Char1"/>
          <w:b/>
          <w:bCs w:val="0"/>
          <w:vertAlign w:val="superscript"/>
          <w:rtl/>
        </w:rPr>
        <w:footnoteReference w:id="208"/>
      </w:r>
      <w:r w:rsidR="00F724F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شبیه همین عبارت</w:t>
      </w:r>
      <w:r w:rsidRPr="004512B0">
        <w:rPr>
          <w:rStyle w:val="Char1"/>
          <w:rFonts w:hint="cs"/>
          <w:b/>
          <w:bCs w:val="0"/>
          <w:rtl/>
        </w:rPr>
        <w:t xml:space="preserve">، </w:t>
      </w:r>
      <w:r w:rsidRPr="004512B0">
        <w:rPr>
          <w:rStyle w:val="Char1"/>
          <w:b/>
          <w:bCs w:val="0"/>
          <w:rtl/>
        </w:rPr>
        <w:t>در انجیل یوحنّا</w:t>
      </w:r>
      <w:r w:rsidRPr="004512B0">
        <w:rPr>
          <w:rStyle w:val="Char1"/>
          <w:rFonts w:hint="cs"/>
          <w:b/>
          <w:bCs w:val="0"/>
          <w:rtl/>
        </w:rPr>
        <w:t>،</w:t>
      </w:r>
      <w:r w:rsidRPr="004512B0">
        <w:rPr>
          <w:rStyle w:val="Char1"/>
          <w:b/>
          <w:bCs w:val="0"/>
          <w:rtl/>
        </w:rPr>
        <w:t xml:space="preserve"> اصحاح</w:t>
      </w:r>
      <w:r w:rsidRPr="004512B0">
        <w:rPr>
          <w:rStyle w:val="Char1"/>
          <w:rFonts w:hint="cs"/>
          <w:b/>
          <w:bCs w:val="0"/>
          <w:rtl/>
        </w:rPr>
        <w:t>4،</w:t>
      </w:r>
      <w:r w:rsidRPr="004512B0">
        <w:rPr>
          <w:rStyle w:val="Char1"/>
          <w:b/>
          <w:bCs w:val="0"/>
          <w:rtl/>
        </w:rPr>
        <w:t xml:space="preserve"> آمده است:</w:t>
      </w:r>
    </w:p>
    <w:p w:rsidR="00DB0D37" w:rsidRPr="004512B0" w:rsidRDefault="00DB0D37" w:rsidP="00F724F9">
      <w:pPr>
        <w:tabs>
          <w:tab w:val="clear" w:pos="26"/>
        </w:tabs>
        <w:ind w:firstLine="284"/>
        <w:rPr>
          <w:rStyle w:val="Char1"/>
          <w:b/>
          <w:bCs w:val="0"/>
          <w:rtl/>
        </w:rPr>
      </w:pPr>
      <w:r w:rsidRPr="004512B0">
        <w:rPr>
          <w:rStyle w:val="Char1"/>
          <w:b/>
          <w:bCs w:val="0"/>
          <w:rtl/>
        </w:rPr>
        <w:t>«20</w:t>
      </w:r>
      <w:r w:rsidR="00F724F9">
        <w:rPr>
          <w:rStyle w:val="Char1"/>
          <w:rFonts w:hint="cs"/>
          <w:b/>
          <w:bCs w:val="0"/>
          <w:rtl/>
        </w:rPr>
        <w:t>-</w:t>
      </w:r>
      <w:r w:rsidRPr="004512B0">
        <w:rPr>
          <w:rStyle w:val="Char1"/>
          <w:b/>
          <w:bCs w:val="0"/>
          <w:rtl/>
        </w:rPr>
        <w:t>24 یسوع به او گفت:</w:t>
      </w:r>
      <w:r w:rsidR="00F724F9">
        <w:rPr>
          <w:rStyle w:val="Char1"/>
          <w:rFonts w:hint="cs"/>
          <w:b/>
          <w:bCs w:val="0"/>
          <w:rtl/>
        </w:rPr>
        <w:t xml:space="preserve"> </w:t>
      </w:r>
      <w:r w:rsidRPr="004512B0">
        <w:rPr>
          <w:rStyle w:val="Char1"/>
          <w:b/>
          <w:bCs w:val="0"/>
          <w:rtl/>
        </w:rPr>
        <w:t>ای زن</w:t>
      </w:r>
      <w:r w:rsidRPr="004512B0">
        <w:rPr>
          <w:rStyle w:val="Char1"/>
          <w:rFonts w:hint="cs"/>
          <w:b/>
          <w:bCs w:val="0"/>
          <w:rtl/>
        </w:rPr>
        <w:t>!</w:t>
      </w:r>
      <w:r w:rsidRPr="004512B0">
        <w:rPr>
          <w:rStyle w:val="Char1"/>
          <w:b/>
          <w:bCs w:val="0"/>
          <w:rtl/>
        </w:rPr>
        <w:t xml:space="preserve"> مرا باور کن که زمانی فرا</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رسد که نه در این کوه و نه در اورشلیم</w:t>
      </w:r>
      <w:r w:rsidRPr="004512B0">
        <w:rPr>
          <w:rStyle w:val="Char1"/>
          <w:rFonts w:hint="cs"/>
          <w:b/>
          <w:bCs w:val="0"/>
          <w:rtl/>
        </w:rPr>
        <w:t>،</w:t>
      </w:r>
      <w:r w:rsidRPr="004512B0">
        <w:rPr>
          <w:rStyle w:val="Char1"/>
          <w:b/>
          <w:bCs w:val="0"/>
          <w:rtl/>
        </w:rPr>
        <w:t xml:space="preserve"> برای الله</w:t>
      </w:r>
      <w:r w:rsidRPr="004512B0">
        <w:rPr>
          <w:rStyle w:val="Char1"/>
          <w:rFonts w:hint="cs"/>
          <w:b/>
          <w:bCs w:val="0"/>
          <w:rtl/>
        </w:rPr>
        <w:t>،</w:t>
      </w:r>
      <w:r w:rsidRPr="004512B0">
        <w:rPr>
          <w:rStyle w:val="Char1"/>
          <w:b/>
          <w:bCs w:val="0"/>
          <w:rtl/>
        </w:rPr>
        <w:t xml:space="preserve"> سجده</w:t>
      </w:r>
      <w:r w:rsidR="002B0D7C">
        <w:rPr>
          <w:rStyle w:val="Char1"/>
          <w:b/>
          <w:bCs w:val="0"/>
          <w:rtl/>
        </w:rPr>
        <w:t xml:space="preserve"> نمی‌</w:t>
      </w:r>
      <w:r w:rsidRPr="004512B0">
        <w:rPr>
          <w:rStyle w:val="Char1"/>
          <w:b/>
          <w:bCs w:val="0"/>
          <w:rtl/>
        </w:rPr>
        <w:t>برید».</w:t>
      </w:r>
    </w:p>
    <w:p w:rsidR="00DB0D37" w:rsidRDefault="00DB0D37" w:rsidP="00022885">
      <w:pPr>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نوشتار،</w:t>
      </w:r>
      <w:r w:rsidRPr="004512B0">
        <w:rPr>
          <w:rStyle w:val="Char1"/>
          <w:b/>
          <w:bCs w:val="0"/>
          <w:rtl/>
        </w:rPr>
        <w:t xml:space="preserve"> هم به ظهور دین جدید اشاره دارد</w:t>
      </w:r>
      <w:r w:rsidRPr="004512B0">
        <w:rPr>
          <w:rStyle w:val="Char1"/>
          <w:rFonts w:hint="cs"/>
          <w:b/>
          <w:bCs w:val="0"/>
          <w:rtl/>
        </w:rPr>
        <w:t>،</w:t>
      </w:r>
      <w:r w:rsidRPr="004512B0">
        <w:rPr>
          <w:rStyle w:val="Char1"/>
          <w:b/>
          <w:bCs w:val="0"/>
          <w:rtl/>
        </w:rPr>
        <w:t xml:space="preserve"> که مرک</w:t>
      </w:r>
      <w:r w:rsidRPr="004512B0">
        <w:rPr>
          <w:rStyle w:val="Char1"/>
          <w:rFonts w:hint="cs"/>
          <w:b/>
          <w:bCs w:val="0"/>
          <w:rtl/>
        </w:rPr>
        <w:t>ز</w:t>
      </w:r>
      <w:r w:rsidRPr="004512B0">
        <w:rPr>
          <w:rStyle w:val="Char1"/>
          <w:b/>
          <w:bCs w:val="0"/>
          <w:rtl/>
        </w:rPr>
        <w:t xml:space="preserve"> آن از اورشلیم به جایی دیگر </w:t>
      </w:r>
      <w:r w:rsidRPr="004512B0">
        <w:rPr>
          <w:rStyle w:val="Char1"/>
          <w:rFonts w:hint="cs"/>
          <w:b/>
          <w:bCs w:val="0"/>
          <w:rtl/>
        </w:rPr>
        <w:t>تغییر می‌کند</w:t>
      </w:r>
      <w:r w:rsidRPr="004512B0">
        <w:rPr>
          <w:rStyle w:val="Char1"/>
          <w:b/>
          <w:bCs w:val="0"/>
          <w:rtl/>
        </w:rPr>
        <w:t xml:space="preserve">، </w:t>
      </w:r>
      <w:r w:rsidRPr="004512B0">
        <w:rPr>
          <w:rStyle w:val="Char1"/>
          <w:rFonts w:hint="cs"/>
          <w:b/>
          <w:bCs w:val="0"/>
          <w:rtl/>
        </w:rPr>
        <w:t>هم</w:t>
      </w:r>
      <w:r w:rsidRPr="004512B0">
        <w:rPr>
          <w:rStyle w:val="Char1"/>
          <w:b/>
          <w:bCs w:val="0"/>
          <w:rtl/>
        </w:rPr>
        <w:t xml:space="preserve"> به ت</w:t>
      </w:r>
      <w:r w:rsidRPr="004512B0">
        <w:rPr>
          <w:rStyle w:val="Char1"/>
          <w:rFonts w:hint="cs"/>
          <w:b/>
          <w:bCs w:val="0"/>
          <w:rtl/>
        </w:rPr>
        <w:t>غییر</w:t>
      </w:r>
      <w:r w:rsidRPr="004512B0">
        <w:rPr>
          <w:rStyle w:val="Char1"/>
          <w:b/>
          <w:bCs w:val="0"/>
          <w:rtl/>
        </w:rPr>
        <w:t xml:space="preserve"> قبله از بیت المقدس به کعبه</w:t>
      </w:r>
      <w:r w:rsidRPr="004512B0">
        <w:rPr>
          <w:rStyle w:val="Char1"/>
          <w:rFonts w:hint="cs"/>
          <w:b/>
          <w:bCs w:val="0"/>
          <w:rtl/>
        </w:rPr>
        <w:t>‌</w:t>
      </w:r>
      <w:r w:rsidRPr="004512B0">
        <w:rPr>
          <w:rStyle w:val="Char1"/>
          <w:b/>
          <w:bCs w:val="0"/>
          <w:rtl/>
        </w:rPr>
        <w:t>ی معظمه اشاره می‌کند که قبله</w:t>
      </w:r>
      <w:r w:rsidRPr="004512B0">
        <w:rPr>
          <w:rStyle w:val="Char1"/>
          <w:rFonts w:hint="cs"/>
          <w:b/>
          <w:bCs w:val="0"/>
          <w:rtl/>
        </w:rPr>
        <w:t>‌</w:t>
      </w:r>
      <w:r w:rsidRPr="004512B0">
        <w:rPr>
          <w:rStyle w:val="Char1"/>
          <w:b/>
          <w:bCs w:val="0"/>
          <w:rtl/>
        </w:rPr>
        <w:t>ی صاحبان دین جدید است و این آیه آن را تصدیق می‌کند:</w:t>
      </w:r>
    </w:p>
    <w:p w:rsidR="00B03F5E" w:rsidRPr="00531FA7" w:rsidRDefault="00B03F5E" w:rsidP="003826BF">
      <w:pPr>
        <w:pStyle w:val="a1"/>
        <w:rPr>
          <w:rStyle w:val="Charb"/>
          <w:rtl/>
        </w:rPr>
      </w:pPr>
      <w:r>
        <w:rPr>
          <w:rFonts w:ascii="Traditional Arabic" w:hAnsi="Traditional Arabic" w:cs="Traditional Arabic"/>
          <w:rtl/>
        </w:rPr>
        <w:t>﴿</w:t>
      </w:r>
      <w:r w:rsidR="003826BF" w:rsidRPr="00531FA7">
        <w:rPr>
          <w:rStyle w:val="Charb"/>
          <w:rFonts w:hint="eastAsia"/>
          <w:rtl/>
        </w:rPr>
        <w:t>قَدۡ</w:t>
      </w:r>
      <w:r w:rsidR="003826BF" w:rsidRPr="00531FA7">
        <w:rPr>
          <w:rStyle w:val="Charb"/>
          <w:rtl/>
        </w:rPr>
        <w:t xml:space="preserve"> نَرَىٰ تَقَلُّبَ وَجۡهِكَ فِي </w:t>
      </w:r>
      <w:r w:rsidR="003826BF" w:rsidRPr="00531FA7">
        <w:rPr>
          <w:rStyle w:val="Charb"/>
          <w:rFonts w:hint="cs"/>
          <w:rtl/>
        </w:rPr>
        <w:t>ٱ</w:t>
      </w:r>
      <w:r w:rsidR="003826BF" w:rsidRPr="00531FA7">
        <w:rPr>
          <w:rStyle w:val="Charb"/>
          <w:rFonts w:hint="eastAsia"/>
          <w:rtl/>
        </w:rPr>
        <w:t>لسَّمَآءِۖ</w:t>
      </w:r>
      <w:r w:rsidR="003826BF" w:rsidRPr="00531FA7">
        <w:rPr>
          <w:rStyle w:val="Charb"/>
          <w:rtl/>
        </w:rPr>
        <w:t xml:space="preserve"> فَلَنُوَلِّيَنَّكَ قِبۡلَةٗ تَرۡضَىٰهَاۚ فَوَلِّ وَجۡهَكَ شَطۡرَ </w:t>
      </w:r>
      <w:r w:rsidR="003826BF" w:rsidRPr="00531FA7">
        <w:rPr>
          <w:rStyle w:val="Charb"/>
          <w:rFonts w:hint="cs"/>
          <w:rtl/>
        </w:rPr>
        <w:t>ٱ</w:t>
      </w:r>
      <w:r w:rsidR="003826BF" w:rsidRPr="00531FA7">
        <w:rPr>
          <w:rStyle w:val="Charb"/>
          <w:rFonts w:hint="eastAsia"/>
          <w:rtl/>
        </w:rPr>
        <w:t>لۡمَسۡجِدِ</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لۡحَرَامِۚ</w:t>
      </w:r>
      <w:r w:rsidR="003826BF" w:rsidRPr="00531FA7">
        <w:rPr>
          <w:rStyle w:val="Charb"/>
          <w:rtl/>
        </w:rPr>
        <w:t xml:space="preserve"> وَحَيۡثُ مَا كُنتُمۡ فَوَلُّواْ وُجُوهَكُمۡ شَطۡرَهُ</w:t>
      </w:r>
      <w:r w:rsidR="003826BF" w:rsidRPr="00531FA7">
        <w:rPr>
          <w:rStyle w:val="Charb"/>
          <w:rFonts w:hint="cs"/>
          <w:rtl/>
        </w:rPr>
        <w:t>ۥۗ</w:t>
      </w:r>
      <w:r w:rsidR="003826BF" w:rsidRPr="00531FA7">
        <w:rPr>
          <w:rStyle w:val="Charb"/>
          <w:rtl/>
        </w:rPr>
        <w:t xml:space="preserve"> وَإِنَّ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أُوتُواْ </w:t>
      </w:r>
      <w:r w:rsidR="003826BF" w:rsidRPr="00531FA7">
        <w:rPr>
          <w:rStyle w:val="Charb"/>
          <w:rFonts w:hint="cs"/>
          <w:rtl/>
        </w:rPr>
        <w:t>ٱ</w:t>
      </w:r>
      <w:r w:rsidR="003826BF" w:rsidRPr="00531FA7">
        <w:rPr>
          <w:rStyle w:val="Charb"/>
          <w:rFonts w:hint="eastAsia"/>
          <w:rtl/>
        </w:rPr>
        <w:t>لۡكِتَٰبَ</w:t>
      </w:r>
      <w:r w:rsidR="003826BF" w:rsidRPr="00531FA7">
        <w:rPr>
          <w:rStyle w:val="Charb"/>
          <w:rtl/>
        </w:rPr>
        <w:t xml:space="preserve"> لَيَعۡلَمُونَ أَنَّهُ </w:t>
      </w:r>
      <w:r w:rsidR="003826BF" w:rsidRPr="00531FA7">
        <w:rPr>
          <w:rStyle w:val="Charb"/>
          <w:rFonts w:hint="cs"/>
          <w:rtl/>
        </w:rPr>
        <w:t>ٱ</w:t>
      </w:r>
      <w:r w:rsidR="003826BF" w:rsidRPr="00531FA7">
        <w:rPr>
          <w:rStyle w:val="Charb"/>
          <w:rFonts w:hint="eastAsia"/>
          <w:rtl/>
        </w:rPr>
        <w:t>لۡحَقُّ</w:t>
      </w:r>
      <w:r w:rsidR="003826BF" w:rsidRPr="00531FA7">
        <w:rPr>
          <w:rStyle w:val="Charb"/>
          <w:rtl/>
        </w:rPr>
        <w:t xml:space="preserve"> مِن رَّبِّهِمۡۗ وَمَا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بِغَٰفِلٍ عَمَّا يَعۡمَلُونَ ١٤٤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144</w:t>
      </w:r>
      <w:r w:rsidRPr="00B03F5E">
        <w:rPr>
          <w:rStyle w:val="Char4"/>
          <w:rFonts w:hint="cs"/>
          <w:rtl/>
        </w:rPr>
        <w:t>]</w:t>
      </w:r>
      <w:r>
        <w:rPr>
          <w:rFonts w:hint="cs"/>
          <w:rtl/>
        </w:rPr>
        <w:t>.</w:t>
      </w:r>
    </w:p>
    <w:p w:rsidR="00DB0D37" w:rsidRPr="004512B0" w:rsidRDefault="00DB0D37" w:rsidP="00F724F9">
      <w:pPr>
        <w:tabs>
          <w:tab w:val="clear" w:pos="26"/>
        </w:tabs>
        <w:ind w:firstLine="284"/>
        <w:rPr>
          <w:rStyle w:val="Char1"/>
          <w:b/>
          <w:bCs w:val="0"/>
          <w:rtl/>
        </w:rPr>
      </w:pPr>
      <w:r w:rsidRPr="004512B0">
        <w:rPr>
          <w:rStyle w:val="Char1"/>
          <w:rFonts w:hint="cs"/>
          <w:b/>
          <w:bCs w:val="0"/>
          <w:rtl/>
        </w:rPr>
        <w:t>‏«‏</w:t>
      </w:r>
      <w:r w:rsidRPr="004512B0">
        <w:rPr>
          <w:rStyle w:val="Char1"/>
          <w:b/>
          <w:bCs w:val="0"/>
          <w:rtl/>
        </w:rPr>
        <w:t>ما</w:t>
      </w:r>
      <w:r w:rsidRPr="004512B0">
        <w:rPr>
          <w:rStyle w:val="Char1"/>
          <w:rFonts w:hint="cs"/>
          <w:b/>
          <w:bCs w:val="0"/>
          <w:rtl/>
        </w:rPr>
        <w:t>،</w:t>
      </w:r>
      <w:r w:rsidRPr="004512B0">
        <w:rPr>
          <w:rStyle w:val="Char1"/>
          <w:b/>
          <w:bCs w:val="0"/>
          <w:rtl/>
        </w:rPr>
        <w:t xml:space="preserve"> روگرداندن تو را گهگاه</w:t>
      </w:r>
      <w:r w:rsidR="006A3FB7" w:rsidRPr="004512B0">
        <w:rPr>
          <w:rStyle w:val="Char1"/>
          <w:b/>
          <w:bCs w:val="0"/>
          <w:rtl/>
        </w:rPr>
        <w:t>ی</w:t>
      </w:r>
      <w:r w:rsidRPr="004512B0">
        <w:rPr>
          <w:rStyle w:val="Char1"/>
          <w:b/>
          <w:bCs w:val="0"/>
          <w:rtl/>
        </w:rPr>
        <w:t xml:space="preserve"> به سو</w:t>
      </w:r>
      <w:r w:rsidR="006A3FB7" w:rsidRPr="004512B0">
        <w:rPr>
          <w:rStyle w:val="Char1"/>
          <w:b/>
          <w:bCs w:val="0"/>
          <w:rtl/>
        </w:rPr>
        <w:t>ی</w:t>
      </w:r>
      <w:r w:rsidRPr="004512B0">
        <w:rPr>
          <w:rStyle w:val="Char1"/>
          <w:b/>
          <w:bCs w:val="0"/>
          <w:rtl/>
        </w:rPr>
        <w:t xml:space="preserve"> آسمان م</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م - و پ</w:t>
      </w:r>
      <w:r w:rsidR="006A3FB7" w:rsidRPr="004512B0">
        <w:rPr>
          <w:rStyle w:val="Char1"/>
          <w:b/>
          <w:bCs w:val="0"/>
          <w:rtl/>
        </w:rPr>
        <w:t>ی</w:t>
      </w:r>
      <w:r w:rsidRPr="004512B0">
        <w:rPr>
          <w:rStyle w:val="Char1"/>
          <w:b/>
          <w:bCs w:val="0"/>
          <w:rtl/>
        </w:rPr>
        <w:t>ام آرزو</w:t>
      </w:r>
      <w:r w:rsidR="006A3FB7" w:rsidRPr="004512B0">
        <w:rPr>
          <w:rStyle w:val="Char1"/>
          <w:b/>
          <w:bCs w:val="0"/>
          <w:rtl/>
        </w:rPr>
        <w:t>ی</w:t>
      </w:r>
      <w:r w:rsidRPr="004512B0">
        <w:rPr>
          <w:rStyle w:val="Char1"/>
          <w:b/>
          <w:bCs w:val="0"/>
          <w:rtl/>
        </w:rPr>
        <w:t xml:space="preserve"> قلب</w:t>
      </w:r>
      <w:r w:rsidR="006A3FB7" w:rsidRPr="004512B0">
        <w:rPr>
          <w:rStyle w:val="Char1"/>
          <w:b/>
          <w:bCs w:val="0"/>
          <w:rtl/>
        </w:rPr>
        <w:t>ی</w:t>
      </w:r>
      <w:r w:rsidRPr="004512B0">
        <w:rPr>
          <w:rStyle w:val="Char1"/>
          <w:b/>
          <w:bCs w:val="0"/>
          <w:rtl/>
        </w:rPr>
        <w:t xml:space="preserve"> تو را جهت نزول وح</w:t>
      </w:r>
      <w:r w:rsidR="006A3FB7" w:rsidRPr="004512B0">
        <w:rPr>
          <w:rStyle w:val="Char1"/>
          <w:b/>
          <w:bCs w:val="0"/>
          <w:rtl/>
        </w:rPr>
        <w:t>ی</w:t>
      </w:r>
      <w:r w:rsidRPr="004512B0">
        <w:rPr>
          <w:rStyle w:val="Char1"/>
          <w:b/>
          <w:bCs w:val="0"/>
          <w:rtl/>
        </w:rPr>
        <w:t xml:space="preserve"> در مورد تغ</w:t>
      </w:r>
      <w:r w:rsidR="006A3FB7" w:rsidRPr="004512B0">
        <w:rPr>
          <w:rStyle w:val="Char1"/>
          <w:b/>
          <w:bCs w:val="0"/>
          <w:rtl/>
        </w:rPr>
        <w:t>یی</w:t>
      </w:r>
      <w:r w:rsidRPr="004512B0">
        <w:rPr>
          <w:rStyle w:val="Char1"/>
          <w:b/>
          <w:bCs w:val="0"/>
          <w:rtl/>
        </w:rPr>
        <w:t>ر قبله در</w:t>
      </w:r>
      <w:r w:rsidR="006A3FB7" w:rsidRPr="004512B0">
        <w:rPr>
          <w:rStyle w:val="Char1"/>
          <w:b/>
          <w:bCs w:val="0"/>
          <w:rtl/>
        </w:rPr>
        <w:t>ی</w:t>
      </w:r>
      <w:r w:rsidRPr="004512B0">
        <w:rPr>
          <w:rStyle w:val="Char1"/>
          <w:b/>
          <w:bCs w:val="0"/>
          <w:rtl/>
        </w:rPr>
        <w:t>افت م</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م - پس تو را به سو</w:t>
      </w:r>
      <w:r w:rsidR="006A3FB7" w:rsidRPr="004512B0">
        <w:rPr>
          <w:rStyle w:val="Char1"/>
          <w:b/>
          <w:bCs w:val="0"/>
          <w:rtl/>
        </w:rPr>
        <w:t>ی</w:t>
      </w:r>
      <w:r w:rsidRPr="004512B0">
        <w:rPr>
          <w:rStyle w:val="Char1"/>
          <w:b/>
          <w:bCs w:val="0"/>
          <w:rtl/>
        </w:rPr>
        <w:t xml:space="preserve"> قبله‌ا</w:t>
      </w:r>
      <w:r w:rsidR="006A3FB7" w:rsidRPr="004512B0">
        <w:rPr>
          <w:rStyle w:val="Char1"/>
          <w:b/>
          <w:bCs w:val="0"/>
          <w:rtl/>
        </w:rPr>
        <w:t>ی</w:t>
      </w:r>
      <w:r w:rsidRPr="004512B0">
        <w:rPr>
          <w:rStyle w:val="Char1"/>
          <w:b/>
          <w:bCs w:val="0"/>
          <w:rtl/>
        </w:rPr>
        <w:t xml:space="preserve"> متوجّه م</w:t>
      </w:r>
      <w:r w:rsidR="006A3FB7" w:rsidRPr="004512B0">
        <w:rPr>
          <w:rStyle w:val="Char1"/>
          <w:b/>
          <w:bCs w:val="0"/>
          <w:rtl/>
        </w:rPr>
        <w:t>ی</w:t>
      </w:r>
      <w:r w:rsidRPr="004512B0">
        <w:rPr>
          <w:rStyle w:val="Char1"/>
          <w:b/>
          <w:bCs w:val="0"/>
          <w:rtl/>
        </w:rPr>
        <w:t>‌ساز</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از آن خوشنود خواه</w:t>
      </w:r>
      <w:r w:rsidR="006A3FB7" w:rsidRPr="004512B0">
        <w:rPr>
          <w:rStyle w:val="Char1"/>
          <w:b/>
          <w:bCs w:val="0"/>
          <w:rtl/>
        </w:rPr>
        <w:t>ی</w:t>
      </w:r>
      <w:r w:rsidRPr="004512B0">
        <w:rPr>
          <w:rStyle w:val="Char1"/>
          <w:b/>
          <w:bCs w:val="0"/>
          <w:rtl/>
        </w:rPr>
        <w:t xml:space="preserve"> شد</w:t>
      </w:r>
      <w:r w:rsidRPr="004512B0">
        <w:rPr>
          <w:rStyle w:val="Char1"/>
          <w:rFonts w:hint="cs"/>
          <w:b/>
          <w:bCs w:val="0"/>
          <w:rtl/>
        </w:rPr>
        <w:t>. پس</w:t>
      </w:r>
      <w:r w:rsidRPr="004512B0">
        <w:rPr>
          <w:rStyle w:val="Char1"/>
          <w:b/>
          <w:bCs w:val="0"/>
          <w:rtl/>
        </w:rPr>
        <w:t xml:space="preserve"> رو به سو</w:t>
      </w:r>
      <w:r w:rsidR="006A3FB7" w:rsidRPr="004512B0">
        <w:rPr>
          <w:rStyle w:val="Char1"/>
          <w:b/>
          <w:bCs w:val="0"/>
          <w:rtl/>
        </w:rPr>
        <w:t>ی</w:t>
      </w:r>
      <w:r w:rsidRPr="004512B0">
        <w:rPr>
          <w:rStyle w:val="Char1"/>
          <w:b/>
          <w:bCs w:val="0"/>
          <w:rtl/>
        </w:rPr>
        <w:t xml:space="preserve"> مسجدالحرام </w:t>
      </w:r>
      <w:r w:rsidR="006A3FB7" w:rsidRPr="004512B0">
        <w:rPr>
          <w:rStyle w:val="Char1"/>
          <w:b/>
          <w:bCs w:val="0"/>
          <w:rtl/>
        </w:rPr>
        <w:t>ک</w:t>
      </w:r>
      <w:r w:rsidRPr="004512B0">
        <w:rPr>
          <w:rStyle w:val="Char1"/>
          <w:b/>
          <w:bCs w:val="0"/>
          <w:rtl/>
        </w:rPr>
        <w:t>ن و - ا</w:t>
      </w:r>
      <w:r w:rsidR="006A3FB7" w:rsidRPr="004512B0">
        <w:rPr>
          <w:rStyle w:val="Char1"/>
          <w:b/>
          <w:bCs w:val="0"/>
          <w:rtl/>
        </w:rPr>
        <w:t>ی</w:t>
      </w:r>
      <w:r w:rsidRPr="004512B0">
        <w:rPr>
          <w:rStyle w:val="Char1"/>
          <w:b/>
          <w:bCs w:val="0"/>
          <w:rtl/>
        </w:rPr>
        <w:t xml:space="preserve"> مؤمنان! - در هر جا </w:t>
      </w:r>
      <w:r w:rsidR="006A3FB7" w:rsidRPr="004512B0">
        <w:rPr>
          <w:rStyle w:val="Char1"/>
          <w:b/>
          <w:bCs w:val="0"/>
          <w:rtl/>
        </w:rPr>
        <w:t>ک</w:t>
      </w:r>
      <w:r w:rsidRPr="004512B0">
        <w:rPr>
          <w:rStyle w:val="Char1"/>
          <w:b/>
          <w:bCs w:val="0"/>
          <w:rtl/>
        </w:rPr>
        <w:t>ه بود</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رو</w:t>
      </w:r>
      <w:r w:rsidR="006A3FB7" w:rsidRPr="004512B0">
        <w:rPr>
          <w:rStyle w:val="Char1"/>
          <w:b/>
          <w:bCs w:val="0"/>
          <w:rtl/>
        </w:rPr>
        <w:t>ی</w:t>
      </w:r>
      <w:r w:rsidRPr="004512B0">
        <w:rPr>
          <w:rStyle w:val="Char1"/>
          <w:b/>
          <w:bCs w:val="0"/>
          <w:rtl/>
        </w:rPr>
        <w:t xml:space="preserve"> خو</w:t>
      </w:r>
      <w:r w:rsidR="006A3FB7" w:rsidRPr="004512B0">
        <w:rPr>
          <w:rStyle w:val="Char1"/>
          <w:b/>
          <w:bCs w:val="0"/>
          <w:rtl/>
        </w:rPr>
        <w:t>ی</w:t>
      </w:r>
      <w:r w:rsidRPr="004512B0">
        <w:rPr>
          <w:rStyle w:val="Char1"/>
          <w:b/>
          <w:bCs w:val="0"/>
          <w:rtl/>
        </w:rPr>
        <w:t xml:space="preserve">شتن را - به هنگام نماز - به </w:t>
      </w:r>
      <w:r w:rsidRPr="004512B0">
        <w:rPr>
          <w:rStyle w:val="Char1"/>
          <w:rFonts w:hint="cs"/>
          <w:b/>
          <w:bCs w:val="0"/>
          <w:rtl/>
        </w:rPr>
        <w:t>سوی</w:t>
      </w:r>
      <w:r w:rsidRPr="004512B0">
        <w:rPr>
          <w:rStyle w:val="Char1"/>
          <w:b/>
          <w:bCs w:val="0"/>
          <w:rtl/>
        </w:rPr>
        <w:t xml:space="preserve"> آن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ک</w:t>
      </w:r>
      <w:r w:rsidRPr="004512B0">
        <w:rPr>
          <w:rStyle w:val="Char1"/>
          <w:b/>
          <w:bCs w:val="0"/>
          <w:rtl/>
        </w:rPr>
        <w:t>تاب بد</w:t>
      </w:r>
      <w:r w:rsidR="006A3FB7" w:rsidRPr="004512B0">
        <w:rPr>
          <w:rStyle w:val="Char1"/>
          <w:b/>
          <w:bCs w:val="0"/>
          <w:rtl/>
        </w:rPr>
        <w:t>ی</w:t>
      </w:r>
      <w:r w:rsidRPr="004512B0">
        <w:rPr>
          <w:rStyle w:val="Char1"/>
          <w:b/>
          <w:bCs w:val="0"/>
          <w:rtl/>
        </w:rPr>
        <w:t xml:space="preserve">شان داده شده است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و مس</w:t>
      </w:r>
      <w:r w:rsidR="006A3FB7" w:rsidRPr="004512B0">
        <w:rPr>
          <w:rStyle w:val="Char1"/>
          <w:b/>
          <w:bCs w:val="0"/>
          <w:rtl/>
        </w:rPr>
        <w:t>ی</w:t>
      </w:r>
      <w:r w:rsidRPr="004512B0">
        <w:rPr>
          <w:rStyle w:val="Char1"/>
          <w:b/>
          <w:bCs w:val="0"/>
          <w:rtl/>
        </w:rPr>
        <w:t>ح</w:t>
      </w:r>
      <w:r w:rsidR="006A3FB7" w:rsidRPr="004512B0">
        <w:rPr>
          <w:rStyle w:val="Char1"/>
          <w:b/>
          <w:bCs w:val="0"/>
          <w:rtl/>
        </w:rPr>
        <w:t>ی</w:t>
      </w:r>
      <w:r w:rsidRPr="004512B0">
        <w:rPr>
          <w:rStyle w:val="Char1"/>
          <w:b/>
          <w:bCs w:val="0"/>
          <w:rtl/>
        </w:rPr>
        <w:t xml:space="preserve">ان - </w:t>
      </w:r>
      <w:r w:rsidRPr="004512B0">
        <w:rPr>
          <w:rStyle w:val="Char1"/>
          <w:rFonts w:hint="cs"/>
          <w:b/>
          <w:bCs w:val="0"/>
          <w:rtl/>
        </w:rPr>
        <w:t>خو</w:t>
      </w:r>
      <w:r w:rsidR="002F3604" w:rsidRPr="004512B0">
        <w:rPr>
          <w:rStyle w:val="Char1"/>
          <w:rFonts w:hint="cs"/>
          <w:b/>
          <w:bCs w:val="0"/>
          <w:rtl/>
        </w:rPr>
        <w:t>ب</w:t>
      </w:r>
      <w:r w:rsidRPr="004512B0">
        <w:rPr>
          <w:rStyle w:val="Char1"/>
          <w:b/>
          <w:bCs w:val="0"/>
          <w:rtl/>
        </w:rPr>
        <w:t xml:space="preserve"> م</w:t>
      </w:r>
      <w:r w:rsidR="006A3FB7" w:rsidRPr="004512B0">
        <w:rPr>
          <w:rStyle w:val="Char1"/>
          <w:b/>
          <w:bCs w:val="0"/>
          <w:rtl/>
        </w:rPr>
        <w:t>ی</w:t>
      </w:r>
      <w:r w:rsidRPr="004512B0">
        <w:rPr>
          <w:rStyle w:val="Char1"/>
          <w:b/>
          <w:bCs w:val="0"/>
          <w:rtl/>
        </w:rPr>
        <w:t xml:space="preserve">‌دانند </w:t>
      </w:r>
      <w:r w:rsidR="006A3FB7" w:rsidRPr="004512B0">
        <w:rPr>
          <w:rStyle w:val="Char1"/>
          <w:b/>
          <w:bCs w:val="0"/>
          <w:rtl/>
        </w:rPr>
        <w:t>ک</w:t>
      </w:r>
      <w:r w:rsidRPr="004512B0">
        <w:rPr>
          <w:rStyle w:val="Char1"/>
          <w:b/>
          <w:bCs w:val="0"/>
          <w:rtl/>
        </w:rPr>
        <w:t>ه چن</w:t>
      </w:r>
      <w:r w:rsidR="006A3FB7" w:rsidRPr="004512B0">
        <w:rPr>
          <w:rStyle w:val="Char1"/>
          <w:b/>
          <w:bCs w:val="0"/>
          <w:rtl/>
        </w:rPr>
        <w:t>ی</w:t>
      </w:r>
      <w:r w:rsidRPr="004512B0">
        <w:rPr>
          <w:rStyle w:val="Char1"/>
          <w:b/>
          <w:bCs w:val="0"/>
          <w:rtl/>
        </w:rPr>
        <w:t>ن گرا</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 - به </w:t>
      </w:r>
      <w:r w:rsidRPr="004512B0">
        <w:rPr>
          <w:rStyle w:val="Char1"/>
          <w:rFonts w:hint="cs"/>
          <w:b/>
          <w:bCs w:val="0"/>
          <w:rtl/>
        </w:rPr>
        <w:t>سوی</w:t>
      </w:r>
      <w:r w:rsidRPr="004512B0">
        <w:rPr>
          <w:rStyle w:val="Char1"/>
          <w:b/>
          <w:bCs w:val="0"/>
          <w:rtl/>
        </w:rPr>
        <w:t xml:space="preserve"> مسجدالحرام - حق است و به فرمان پروردگارتان م</w:t>
      </w:r>
      <w:r w:rsidR="006A3FB7" w:rsidRPr="004512B0">
        <w:rPr>
          <w:rStyle w:val="Char1"/>
          <w:b/>
          <w:bCs w:val="0"/>
          <w:rtl/>
        </w:rPr>
        <w:t>ی</w:t>
      </w:r>
      <w:r w:rsidRPr="004512B0">
        <w:rPr>
          <w:rStyle w:val="Char1"/>
          <w:b/>
          <w:bCs w:val="0"/>
          <w:rtl/>
        </w:rPr>
        <w:t>‌باشد - ول</w:t>
      </w:r>
      <w:r w:rsidR="006A3FB7" w:rsidRPr="004512B0">
        <w:rPr>
          <w:rStyle w:val="Char1"/>
          <w:b/>
          <w:bCs w:val="0"/>
          <w:rtl/>
        </w:rPr>
        <w:t>ی</w:t>
      </w:r>
      <w:r w:rsidRPr="004512B0">
        <w:rPr>
          <w:rStyle w:val="Char1"/>
          <w:b/>
          <w:bCs w:val="0"/>
          <w:rtl/>
        </w:rPr>
        <w:t xml:space="preserve"> با وجود ا</w:t>
      </w:r>
      <w:r w:rsidR="006A3FB7" w:rsidRPr="004512B0">
        <w:rPr>
          <w:rStyle w:val="Char1"/>
          <w:b/>
          <w:bCs w:val="0"/>
          <w:rtl/>
        </w:rPr>
        <w:t>ی</w:t>
      </w:r>
      <w:r w:rsidRPr="004512B0">
        <w:rPr>
          <w:rStyle w:val="Char1"/>
          <w:b/>
          <w:bCs w:val="0"/>
          <w:rtl/>
        </w:rPr>
        <w:t>ن از فتنه‌انگ</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دست بر نم</w:t>
      </w:r>
      <w:r w:rsidR="006A3FB7" w:rsidRPr="004512B0">
        <w:rPr>
          <w:rStyle w:val="Char1"/>
          <w:b/>
          <w:bCs w:val="0"/>
          <w:rtl/>
        </w:rPr>
        <w:t>ی</w:t>
      </w:r>
      <w:r w:rsidRPr="004512B0">
        <w:rPr>
          <w:rStyle w:val="Char1"/>
          <w:b/>
          <w:bCs w:val="0"/>
          <w:rtl/>
        </w:rPr>
        <w:t>‌دارند - و الله متعال از آن‌چه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ب</w:t>
      </w:r>
      <w:r w:rsidR="006A3FB7" w:rsidRPr="004512B0">
        <w:rPr>
          <w:rStyle w:val="Char1"/>
          <w:b/>
          <w:bCs w:val="0"/>
          <w:rtl/>
        </w:rPr>
        <w:t>ی</w:t>
      </w:r>
      <w:r w:rsidRPr="004512B0">
        <w:rPr>
          <w:rStyle w:val="Char1"/>
          <w:b/>
          <w:bCs w:val="0"/>
          <w:rtl/>
        </w:rPr>
        <w:t>‌خبر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00F724F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مسلمان</w:t>
      </w:r>
      <w:r w:rsidRPr="004512B0">
        <w:rPr>
          <w:rStyle w:val="Char1"/>
          <w:rFonts w:hint="cs"/>
          <w:b/>
          <w:bCs w:val="0"/>
          <w:rtl/>
        </w:rPr>
        <w:t>ان</w:t>
      </w:r>
      <w:r w:rsidRPr="004512B0">
        <w:rPr>
          <w:rStyle w:val="Char1"/>
          <w:b/>
          <w:bCs w:val="0"/>
          <w:rtl/>
        </w:rPr>
        <w:t xml:space="preserve"> در ابتدا</w:t>
      </w:r>
      <w:r w:rsidRPr="004512B0">
        <w:rPr>
          <w:rStyle w:val="Char1"/>
          <w:rFonts w:hint="cs"/>
          <w:b/>
          <w:bCs w:val="0"/>
          <w:rtl/>
        </w:rPr>
        <w:t>،</w:t>
      </w:r>
      <w:r w:rsidRPr="004512B0">
        <w:rPr>
          <w:rStyle w:val="Char1"/>
          <w:b/>
          <w:bCs w:val="0"/>
          <w:rtl/>
        </w:rPr>
        <w:t xml:space="preserve"> نمازهایشان </w:t>
      </w:r>
      <w:r w:rsidRPr="004512B0">
        <w:rPr>
          <w:rStyle w:val="Char1"/>
          <w:rFonts w:hint="cs"/>
          <w:b/>
          <w:bCs w:val="0"/>
          <w:rtl/>
        </w:rPr>
        <w:t xml:space="preserve">را </w:t>
      </w:r>
      <w:r w:rsidRPr="004512B0">
        <w:rPr>
          <w:rStyle w:val="Char1"/>
          <w:b/>
          <w:bCs w:val="0"/>
          <w:rtl/>
        </w:rPr>
        <w:t xml:space="preserve">بسوی بیت المقدس </w:t>
      </w:r>
      <w:r w:rsidRPr="004512B0">
        <w:rPr>
          <w:rStyle w:val="Char1"/>
          <w:rFonts w:hint="cs"/>
          <w:b/>
          <w:bCs w:val="0"/>
          <w:rtl/>
        </w:rPr>
        <w:t>ادا می</w:t>
      </w:r>
      <w:r w:rsidR="002F3604" w:rsidRPr="004512B0">
        <w:rPr>
          <w:rStyle w:val="Char1"/>
          <w:b/>
          <w:bCs w:val="0"/>
          <w:rtl/>
        </w:rPr>
        <w:softHyphen/>
      </w:r>
      <w:r w:rsidRPr="004512B0">
        <w:rPr>
          <w:rStyle w:val="Char1"/>
          <w:rFonts w:hint="cs"/>
          <w:b/>
          <w:bCs w:val="0"/>
          <w:rtl/>
        </w:rPr>
        <w:t>کردند</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آیه</w:t>
      </w:r>
      <w:r w:rsidRPr="004512B0">
        <w:rPr>
          <w:rStyle w:val="Char1"/>
          <w:rFonts w:hint="cs"/>
          <w:b/>
          <w:bCs w:val="0"/>
          <w:rtl/>
        </w:rPr>
        <w:t>‌</w:t>
      </w:r>
      <w:r w:rsidRPr="004512B0">
        <w:rPr>
          <w:rStyle w:val="Char1"/>
          <w:b/>
          <w:bCs w:val="0"/>
          <w:rtl/>
        </w:rPr>
        <w:t xml:space="preserve">ی واجب شدن رو کردن به بیت الله </w:t>
      </w:r>
      <w:r w:rsidRPr="004512B0">
        <w:rPr>
          <w:rStyle w:val="Char1"/>
          <w:rFonts w:hint="cs"/>
          <w:b/>
          <w:bCs w:val="0"/>
          <w:rtl/>
        </w:rPr>
        <w:t xml:space="preserve">الحرام، در </w:t>
      </w:r>
      <w:r w:rsidRPr="004512B0">
        <w:rPr>
          <w:rStyle w:val="Char1"/>
          <w:b/>
          <w:bCs w:val="0"/>
          <w:rtl/>
        </w:rPr>
        <w:t>مکّه</w:t>
      </w:r>
      <w:r w:rsidRPr="004512B0">
        <w:rPr>
          <w:rStyle w:val="Char1"/>
          <w:rFonts w:hint="cs"/>
          <w:b/>
          <w:bCs w:val="0"/>
          <w:rtl/>
        </w:rPr>
        <w:t>‌</w:t>
      </w:r>
      <w:r w:rsidRPr="004512B0">
        <w:rPr>
          <w:rStyle w:val="Char1"/>
          <w:b/>
          <w:bCs w:val="0"/>
          <w:rtl/>
        </w:rPr>
        <w:t>ی مکرّمه</w:t>
      </w:r>
      <w:r w:rsidRPr="004512B0">
        <w:rPr>
          <w:rStyle w:val="Char1"/>
          <w:rFonts w:hint="cs"/>
          <w:b/>
          <w:bCs w:val="0"/>
          <w:rtl/>
        </w:rPr>
        <w:t>،</w:t>
      </w:r>
      <w:r w:rsidRPr="004512B0">
        <w:rPr>
          <w:rStyle w:val="Char1"/>
          <w:b/>
          <w:bCs w:val="0"/>
          <w:rtl/>
        </w:rPr>
        <w:t xml:space="preserve"> نازل شد.</w:t>
      </w:r>
    </w:p>
    <w:p w:rsidR="00DB0D37" w:rsidRPr="004512B0" w:rsidRDefault="00DB0D37" w:rsidP="00F724F9">
      <w:pPr>
        <w:pStyle w:val="a0"/>
        <w:rPr>
          <w:rtl/>
        </w:rPr>
      </w:pPr>
      <w:bookmarkStart w:id="727" w:name="_Toc219294811"/>
      <w:bookmarkStart w:id="728" w:name="_Toc269133231"/>
      <w:bookmarkStart w:id="729" w:name="_Toc319083128"/>
      <w:bookmarkStart w:id="730" w:name="_Toc431731132"/>
      <w:r w:rsidRPr="004512B0">
        <w:rPr>
          <w:rtl/>
        </w:rPr>
        <w:t>از انجیل لوقا</w:t>
      </w:r>
      <w:bookmarkEnd w:id="727"/>
      <w:bookmarkEnd w:id="728"/>
      <w:r w:rsidR="00280DBE" w:rsidRPr="004512B0">
        <w:rPr>
          <w:rStyle w:val="Char1"/>
          <w:b/>
          <w:bCs w:val="0"/>
          <w:vertAlign w:val="superscript"/>
          <w:rtl/>
        </w:rPr>
        <w:footnoteReference w:id="209"/>
      </w:r>
      <w:bookmarkEnd w:id="729"/>
      <w:bookmarkEnd w:id="730"/>
    </w:p>
    <w:p w:rsidR="00DB0D37" w:rsidRPr="004512B0" w:rsidRDefault="00DB0D37" w:rsidP="00F724F9">
      <w:pPr>
        <w:tabs>
          <w:tab w:val="clear" w:pos="26"/>
        </w:tabs>
        <w:ind w:firstLine="284"/>
        <w:rPr>
          <w:rStyle w:val="Char1"/>
          <w:b/>
          <w:bCs w:val="0"/>
          <w:rtl/>
        </w:rPr>
      </w:pPr>
      <w:r w:rsidRPr="004512B0">
        <w:rPr>
          <w:rStyle w:val="Char1"/>
          <w:b/>
          <w:bCs w:val="0"/>
          <w:rtl/>
        </w:rPr>
        <w:t xml:space="preserve">صاحب کتاب </w:t>
      </w:r>
      <w:r w:rsidRPr="00F724F9">
        <w:rPr>
          <w:rStyle w:val="Char3"/>
          <w:rFonts w:hint="cs"/>
          <w:b/>
          <w:bCs w:val="0"/>
          <w:rtl/>
        </w:rPr>
        <w:t>(</w:t>
      </w:r>
      <w:r w:rsidRPr="00F724F9">
        <w:rPr>
          <w:rStyle w:val="Char3"/>
          <w:b/>
          <w:bCs w:val="0"/>
          <w:rtl/>
        </w:rPr>
        <w:t>ال</w:t>
      </w:r>
      <w:r w:rsidR="00F724F9">
        <w:rPr>
          <w:rStyle w:val="Char3"/>
          <w:rFonts w:hint="cs"/>
          <w:b/>
          <w:bCs w:val="0"/>
          <w:rtl/>
        </w:rPr>
        <w:t>إ</w:t>
      </w:r>
      <w:r w:rsidRPr="00F724F9">
        <w:rPr>
          <w:rStyle w:val="Char3"/>
          <w:b/>
          <w:bCs w:val="0"/>
          <w:rtl/>
        </w:rPr>
        <w:t>نجیل والصّلیب</w:t>
      </w:r>
      <w:r w:rsidRPr="00F724F9">
        <w:rPr>
          <w:rStyle w:val="Char3"/>
          <w:rFonts w:hint="cs"/>
          <w:b/>
          <w:bCs w:val="0"/>
          <w:rtl/>
        </w:rPr>
        <w:t>)</w:t>
      </w:r>
      <w:r w:rsidRPr="004512B0">
        <w:rPr>
          <w:rStyle w:val="Char1"/>
          <w:rFonts w:hint="cs"/>
          <w:b/>
          <w:bCs w:val="0"/>
          <w:rtl/>
        </w:rPr>
        <w:t>،</w:t>
      </w:r>
      <w:r w:rsidRPr="004512B0">
        <w:rPr>
          <w:rStyle w:val="Char1"/>
          <w:b/>
          <w:bCs w:val="0"/>
          <w:rtl/>
        </w:rPr>
        <w:t xml:space="preserve"> خاطر نشان ساخته</w:t>
      </w:r>
      <w:r w:rsidRPr="004512B0">
        <w:rPr>
          <w:rStyle w:val="Char1"/>
          <w:rFonts w:hint="cs"/>
          <w:b/>
          <w:bCs w:val="0"/>
          <w:rtl/>
        </w:rPr>
        <w:t>،</w:t>
      </w:r>
      <w:r w:rsidRPr="004512B0">
        <w:rPr>
          <w:rStyle w:val="Char1"/>
          <w:b/>
          <w:bCs w:val="0"/>
          <w:rtl/>
        </w:rPr>
        <w:t xml:space="preserve"> که در انجیل لوقا</w:t>
      </w:r>
      <w:r w:rsidRPr="004512B0">
        <w:rPr>
          <w:rStyle w:val="Char1"/>
          <w:rFonts w:hint="cs"/>
          <w:b/>
          <w:bCs w:val="0"/>
          <w:rtl/>
        </w:rPr>
        <w:t>،</w:t>
      </w:r>
      <w:r w:rsidRPr="004512B0">
        <w:rPr>
          <w:rStyle w:val="Char1"/>
          <w:b/>
          <w:bCs w:val="0"/>
          <w:rtl/>
        </w:rPr>
        <w:t xml:space="preserve">2:14 چنین آمده است: </w:t>
      </w:r>
      <w:r w:rsidRPr="00F724F9">
        <w:rPr>
          <w:rStyle w:val="Char3"/>
          <w:b/>
          <w:bCs w:val="0"/>
          <w:rtl/>
        </w:rPr>
        <w:t>«الحمد لله ف</w:t>
      </w:r>
      <w:r w:rsidR="00F724F9">
        <w:rPr>
          <w:rStyle w:val="Char3"/>
          <w:rFonts w:hint="cs"/>
          <w:b/>
          <w:bCs w:val="0"/>
          <w:rtl/>
        </w:rPr>
        <w:t>ي</w:t>
      </w:r>
      <w:r w:rsidRPr="00F724F9">
        <w:rPr>
          <w:rStyle w:val="Char3"/>
          <w:b/>
          <w:bCs w:val="0"/>
          <w:rtl/>
        </w:rPr>
        <w:t xml:space="preserve"> الأعال</w:t>
      </w:r>
      <w:r w:rsidR="00F724F9">
        <w:rPr>
          <w:rStyle w:val="Char3"/>
          <w:rFonts w:hint="cs"/>
          <w:b/>
          <w:bCs w:val="0"/>
          <w:rtl/>
        </w:rPr>
        <w:t>ي</w:t>
      </w:r>
      <w:r w:rsidRPr="00F724F9">
        <w:rPr>
          <w:rStyle w:val="Char3"/>
          <w:b/>
          <w:bCs w:val="0"/>
          <w:rtl/>
        </w:rPr>
        <w:t xml:space="preserve"> وعلی الأرض إسلام وللنّاس أحمد»</w:t>
      </w:r>
      <w:r w:rsidRPr="004512B0">
        <w:rPr>
          <w:rStyle w:val="Char1"/>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‏«‏الله متعال را سپاس در بلندی</w:t>
      </w:r>
      <w:r w:rsidRPr="004512B0">
        <w:rPr>
          <w:rStyle w:val="Char1"/>
          <w:rFonts w:hint="cs"/>
          <w:b/>
          <w:bCs w:val="0"/>
          <w:rtl/>
        </w:rPr>
        <w:t>‌</w:t>
      </w:r>
      <w:r w:rsidRPr="004512B0">
        <w:rPr>
          <w:rStyle w:val="Char1"/>
          <w:b/>
          <w:bCs w:val="0"/>
          <w:rtl/>
        </w:rPr>
        <w:t>ها و در روی زمین اسلام هست و مردم احمد را دارند</w:t>
      </w:r>
      <w:r w:rsidRPr="004512B0">
        <w:rPr>
          <w:rStyle w:val="Char1"/>
          <w:rFonts w:hint="cs"/>
          <w:b/>
          <w:bCs w:val="0"/>
          <w:rtl/>
        </w:rPr>
        <w:t>»</w:t>
      </w:r>
      <w:r w:rsidR="00F724F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مترجم</w:t>
      </w:r>
      <w:r w:rsidRPr="004512B0">
        <w:rPr>
          <w:rStyle w:val="Char1"/>
          <w:rFonts w:hint="cs"/>
          <w:b/>
          <w:bCs w:val="0"/>
          <w:rtl/>
        </w:rPr>
        <w:t>‌ها</w:t>
      </w:r>
      <w:r w:rsidRPr="004512B0">
        <w:rPr>
          <w:rStyle w:val="Char1"/>
          <w:b/>
          <w:bCs w:val="0"/>
          <w:rtl/>
        </w:rPr>
        <w:t xml:space="preserve"> آن را در انجیل چنین معنی کرده</w:t>
      </w:r>
      <w:r w:rsidR="0089710C">
        <w:rPr>
          <w:rStyle w:val="Char1"/>
          <w:b/>
          <w:bCs w:val="0"/>
          <w:rtl/>
        </w:rPr>
        <w:t>‌اند:</w:t>
      </w:r>
    </w:p>
    <w:p w:rsidR="00DB0D37" w:rsidRPr="004512B0" w:rsidRDefault="00DB0D37" w:rsidP="00F724F9">
      <w:pPr>
        <w:tabs>
          <w:tab w:val="clear" w:pos="26"/>
        </w:tabs>
        <w:ind w:firstLine="284"/>
        <w:rPr>
          <w:rStyle w:val="Char1"/>
          <w:b/>
          <w:bCs w:val="0"/>
          <w:rtl/>
        </w:rPr>
      </w:pPr>
      <w:r w:rsidRPr="00F724F9">
        <w:rPr>
          <w:rStyle w:val="Char3"/>
          <w:b/>
          <w:bCs w:val="0"/>
          <w:rtl/>
        </w:rPr>
        <w:t>«الحمد لله ف</w:t>
      </w:r>
      <w:r w:rsidR="00F724F9">
        <w:rPr>
          <w:rStyle w:val="Char3"/>
          <w:rFonts w:hint="cs"/>
          <w:b/>
          <w:bCs w:val="0"/>
          <w:rtl/>
        </w:rPr>
        <w:t>ي</w:t>
      </w:r>
      <w:r w:rsidRPr="00F724F9">
        <w:rPr>
          <w:rStyle w:val="Char3"/>
          <w:b/>
          <w:bCs w:val="0"/>
          <w:rtl/>
        </w:rPr>
        <w:t xml:space="preserve"> الأعال</w:t>
      </w:r>
      <w:r w:rsidR="00F724F9">
        <w:rPr>
          <w:rStyle w:val="Char3"/>
          <w:rFonts w:hint="cs"/>
          <w:b/>
          <w:bCs w:val="0"/>
          <w:rtl/>
        </w:rPr>
        <w:t>ي</w:t>
      </w:r>
      <w:r w:rsidRPr="00F724F9">
        <w:rPr>
          <w:rStyle w:val="Char3"/>
          <w:b/>
          <w:bCs w:val="0"/>
          <w:rtl/>
        </w:rPr>
        <w:t xml:space="preserve"> وعلی الأرض السلام وللنّاس</w:t>
      </w:r>
      <w:r w:rsidR="00885E3D">
        <w:rPr>
          <w:rStyle w:val="Char3"/>
          <w:b/>
          <w:bCs w:val="0"/>
          <w:rtl/>
        </w:rPr>
        <w:t xml:space="preserve"> </w:t>
      </w:r>
      <w:r w:rsidRPr="00F724F9">
        <w:rPr>
          <w:rStyle w:val="Char3"/>
          <w:b/>
          <w:bCs w:val="0"/>
          <w:rtl/>
        </w:rPr>
        <w:t>المسرة»</w:t>
      </w:r>
      <w:r w:rsidRPr="004512B0">
        <w:rPr>
          <w:rStyle w:val="Char1"/>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‏«‏الله متعال را سپاس در بلندی</w:t>
      </w:r>
      <w:r w:rsidRPr="004512B0">
        <w:rPr>
          <w:rStyle w:val="Char1"/>
          <w:rFonts w:hint="cs"/>
          <w:b/>
          <w:bCs w:val="0"/>
          <w:rtl/>
        </w:rPr>
        <w:t>‌</w:t>
      </w:r>
      <w:r w:rsidRPr="004512B0">
        <w:rPr>
          <w:rStyle w:val="Char1"/>
          <w:b/>
          <w:bCs w:val="0"/>
          <w:rtl/>
        </w:rPr>
        <w:t>ها و در روی زمین سلامتی هست و مردم خوشحالند</w:t>
      </w:r>
      <w:r w:rsidRPr="004512B0">
        <w:rPr>
          <w:rStyle w:val="Char1"/>
          <w:rFonts w:hint="cs"/>
          <w:b/>
          <w:bCs w:val="0"/>
          <w:rtl/>
        </w:rPr>
        <w:t>»</w:t>
      </w:r>
      <w:r w:rsidR="00F724F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w:t>
      </w:r>
      <w:r w:rsidRPr="004512B0">
        <w:rPr>
          <w:rStyle w:val="Char1"/>
          <w:rFonts w:hint="cs"/>
          <w:b/>
          <w:bCs w:val="0"/>
          <w:rtl/>
        </w:rPr>
        <w:t xml:space="preserve">ه </w:t>
      </w:r>
      <w:r w:rsidRPr="004512B0">
        <w:rPr>
          <w:rStyle w:val="Char1"/>
          <w:b/>
          <w:bCs w:val="0"/>
          <w:rtl/>
        </w:rPr>
        <w:t>نظر نویسنده</w:t>
      </w:r>
      <w:r w:rsidRPr="004512B0">
        <w:rPr>
          <w:rStyle w:val="Char1"/>
          <w:rFonts w:hint="cs"/>
          <w:b/>
          <w:bCs w:val="0"/>
          <w:rtl/>
        </w:rPr>
        <w:t>‌</w:t>
      </w:r>
      <w:r w:rsidRPr="004512B0">
        <w:rPr>
          <w:rStyle w:val="Char1"/>
          <w:b/>
          <w:bCs w:val="0"/>
          <w:rtl/>
        </w:rPr>
        <w:t>ی کتاب</w:t>
      </w:r>
      <w:r w:rsidRPr="004512B0">
        <w:rPr>
          <w:rStyle w:val="Char1"/>
          <w:rFonts w:hint="cs"/>
          <w:b/>
          <w:bCs w:val="0"/>
          <w:rtl/>
        </w:rPr>
        <w:t>،</w:t>
      </w:r>
      <w:r w:rsidRPr="004512B0">
        <w:rPr>
          <w:rStyle w:val="Char1"/>
          <w:b/>
          <w:bCs w:val="0"/>
          <w:rtl/>
        </w:rPr>
        <w:t xml:space="preserve"> ترجمه</w:t>
      </w:r>
      <w:r w:rsidRPr="004512B0">
        <w:rPr>
          <w:rStyle w:val="Char1"/>
          <w:rFonts w:hint="cs"/>
          <w:b/>
          <w:bCs w:val="0"/>
          <w:rtl/>
        </w:rPr>
        <w:t>‌</w:t>
      </w:r>
      <w:r w:rsidRPr="004512B0">
        <w:rPr>
          <w:rStyle w:val="Char1"/>
          <w:b/>
          <w:bCs w:val="0"/>
          <w:rtl/>
        </w:rPr>
        <w:t>ی درست</w:t>
      </w:r>
      <w:r w:rsidRPr="004512B0">
        <w:rPr>
          <w:rStyle w:val="Char1"/>
          <w:rFonts w:hint="cs"/>
          <w:b/>
          <w:bCs w:val="0"/>
          <w:rtl/>
        </w:rPr>
        <w:t>،</w:t>
      </w:r>
      <w:r w:rsidRPr="004512B0">
        <w:rPr>
          <w:rStyle w:val="Char1"/>
          <w:b/>
          <w:bCs w:val="0"/>
          <w:rtl/>
        </w:rPr>
        <w:t xml:space="preserve"> </w:t>
      </w:r>
      <w:r w:rsidRPr="004512B0">
        <w:rPr>
          <w:rStyle w:val="Char1"/>
          <w:rFonts w:hint="cs"/>
          <w:b/>
          <w:bCs w:val="0"/>
          <w:rtl/>
        </w:rPr>
        <w:t>همان</w:t>
      </w:r>
      <w:r w:rsidRPr="004512B0">
        <w:rPr>
          <w:rStyle w:val="Char1"/>
          <w:b/>
          <w:bCs w:val="0"/>
          <w:rtl/>
        </w:rPr>
        <w:t xml:space="preserve"> است که </w:t>
      </w:r>
      <w:r w:rsidRPr="004512B0">
        <w:rPr>
          <w:rStyle w:val="Char1"/>
          <w:rFonts w:hint="cs"/>
          <w:b/>
          <w:bCs w:val="0"/>
          <w:rtl/>
        </w:rPr>
        <w:t>خودش</w:t>
      </w:r>
      <w:r w:rsidRPr="004512B0">
        <w:rPr>
          <w:rStyle w:val="Char1"/>
          <w:b/>
          <w:bCs w:val="0"/>
          <w:rtl/>
        </w:rPr>
        <w:t xml:space="preserve"> </w:t>
      </w:r>
      <w:r w:rsidRPr="004512B0">
        <w:rPr>
          <w:rStyle w:val="Char1"/>
          <w:rFonts w:hint="cs"/>
          <w:b/>
          <w:bCs w:val="0"/>
          <w:rtl/>
        </w:rPr>
        <w:t xml:space="preserve">بیان </w:t>
      </w:r>
      <w:r w:rsidRPr="004512B0">
        <w:rPr>
          <w:rStyle w:val="Char1"/>
          <w:b/>
          <w:bCs w:val="0"/>
          <w:rtl/>
        </w:rPr>
        <w:t>کرد.</w:t>
      </w:r>
    </w:p>
    <w:p w:rsidR="00DB0D37" w:rsidRPr="004512B0" w:rsidRDefault="00DB0D37" w:rsidP="00022885">
      <w:pPr>
        <w:tabs>
          <w:tab w:val="clear" w:pos="26"/>
        </w:tabs>
        <w:ind w:firstLine="284"/>
        <w:rPr>
          <w:rStyle w:val="Char1"/>
          <w:b/>
          <w:bCs w:val="0"/>
          <w:rtl/>
        </w:rPr>
      </w:pPr>
      <w:r w:rsidRPr="004512B0">
        <w:rPr>
          <w:rStyle w:val="Char1"/>
          <w:b/>
          <w:bCs w:val="0"/>
          <w:rtl/>
        </w:rPr>
        <w:t>نویسنده</w:t>
      </w:r>
      <w:r w:rsidR="000E2A9A">
        <w:rPr>
          <w:rStyle w:val="Char1"/>
          <w:b/>
          <w:bCs w:val="0"/>
          <w:rtl/>
        </w:rPr>
        <w:t xml:space="preserve"> می‌</w:t>
      </w:r>
      <w:r w:rsidRPr="004512B0">
        <w:rPr>
          <w:rStyle w:val="Char1"/>
          <w:b/>
          <w:bCs w:val="0"/>
          <w:rtl/>
        </w:rPr>
        <w:t xml:space="preserve">گوید: </w:t>
      </w:r>
      <w:r w:rsidRPr="004512B0">
        <w:rPr>
          <w:rStyle w:val="Char1"/>
          <w:rFonts w:hint="cs"/>
          <w:b/>
          <w:bCs w:val="0"/>
          <w:rtl/>
        </w:rPr>
        <w:t xml:space="preserve">«در </w:t>
      </w:r>
      <w:r w:rsidRPr="004512B0">
        <w:rPr>
          <w:rStyle w:val="Char1"/>
          <w:b/>
          <w:bCs w:val="0"/>
          <w:rtl/>
        </w:rPr>
        <w:t xml:space="preserve">اینجا دو کلمه در </w:t>
      </w:r>
      <w:r w:rsidRPr="004512B0">
        <w:rPr>
          <w:rStyle w:val="Char1"/>
          <w:rFonts w:hint="cs"/>
          <w:b/>
          <w:bCs w:val="0"/>
          <w:rtl/>
        </w:rPr>
        <w:t xml:space="preserve">زبان </w:t>
      </w:r>
      <w:r w:rsidRPr="004512B0">
        <w:rPr>
          <w:rStyle w:val="Char1"/>
          <w:b/>
          <w:bCs w:val="0"/>
          <w:rtl/>
        </w:rPr>
        <w:t>اصلی وارد شده که هیچ کس معنی کامل</w:t>
      </w:r>
      <w:r w:rsidRPr="004512B0">
        <w:rPr>
          <w:rStyle w:val="Char1"/>
          <w:rFonts w:hint="cs"/>
          <w:b/>
          <w:bCs w:val="0"/>
          <w:rtl/>
        </w:rPr>
        <w:t>‌</w:t>
      </w:r>
      <w:r w:rsidRPr="004512B0">
        <w:rPr>
          <w:rStyle w:val="Char1"/>
          <w:b/>
          <w:bCs w:val="0"/>
          <w:rtl/>
        </w:rPr>
        <w:t>شان را نفهمیده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از این رو،</w:t>
      </w:r>
      <w:r w:rsidRPr="004512B0">
        <w:rPr>
          <w:rStyle w:val="Char1"/>
          <w:b/>
          <w:bCs w:val="0"/>
          <w:rtl/>
        </w:rPr>
        <w:t xml:space="preserve"> این دو کلمه آن</w:t>
      </w:r>
      <w:r w:rsidRPr="004512B0">
        <w:rPr>
          <w:rStyle w:val="Char1"/>
          <w:rFonts w:hint="cs"/>
          <w:b/>
          <w:bCs w:val="0"/>
          <w:rtl/>
        </w:rPr>
        <w:t>‌</w:t>
      </w:r>
      <w:r w:rsidRPr="004512B0">
        <w:rPr>
          <w:rStyle w:val="Char1"/>
          <w:b/>
          <w:bCs w:val="0"/>
          <w:rtl/>
        </w:rPr>
        <w:t xml:space="preserve">گونه که </w:t>
      </w:r>
      <w:r w:rsidRPr="004512B0">
        <w:rPr>
          <w:rStyle w:val="Char1"/>
          <w:rFonts w:hint="cs"/>
          <w:b/>
          <w:bCs w:val="0"/>
          <w:rtl/>
        </w:rPr>
        <w:t xml:space="preserve">باید، </w:t>
      </w:r>
      <w:r w:rsidRPr="004512B0">
        <w:rPr>
          <w:rStyle w:val="Char1"/>
          <w:b/>
          <w:bCs w:val="0"/>
          <w:rtl/>
        </w:rPr>
        <w:t>در ترجمه</w:t>
      </w:r>
      <w:r w:rsidRPr="004512B0">
        <w:rPr>
          <w:rStyle w:val="Char1"/>
          <w:rFonts w:hint="cs"/>
          <w:b/>
          <w:bCs w:val="0"/>
          <w:rtl/>
        </w:rPr>
        <w:t>‌</w:t>
      </w:r>
      <w:r w:rsidRPr="004512B0">
        <w:rPr>
          <w:rStyle w:val="Char1"/>
          <w:b/>
          <w:bCs w:val="0"/>
          <w:rtl/>
        </w:rPr>
        <w:t>ی سریانی</w:t>
      </w:r>
      <w:r w:rsidRPr="004512B0">
        <w:rPr>
          <w:rStyle w:val="Char1"/>
          <w:rFonts w:hint="cs"/>
          <w:b/>
          <w:bCs w:val="0"/>
          <w:rtl/>
        </w:rPr>
        <w:t>،</w:t>
      </w:r>
      <w:r w:rsidRPr="004512B0">
        <w:rPr>
          <w:rStyle w:val="Char1"/>
          <w:b/>
          <w:bCs w:val="0"/>
          <w:rtl/>
        </w:rPr>
        <w:t xml:space="preserve"> ترجمه نشده</w:t>
      </w:r>
      <w:r w:rsidR="000E2A9A">
        <w:rPr>
          <w:rStyle w:val="Char1"/>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این دو کلمه عبارتند از:</w:t>
      </w:r>
    </w:p>
    <w:p w:rsidR="00DB0D37" w:rsidRPr="004512B0" w:rsidRDefault="00DB0D37" w:rsidP="00022885">
      <w:pPr>
        <w:tabs>
          <w:tab w:val="clear" w:pos="26"/>
        </w:tabs>
        <w:ind w:firstLine="284"/>
        <w:rPr>
          <w:rStyle w:val="Char1"/>
          <w:b/>
          <w:bCs w:val="0"/>
          <w:rtl/>
        </w:rPr>
      </w:pPr>
      <w:r w:rsidRPr="004512B0">
        <w:rPr>
          <w:rStyle w:val="Char1"/>
          <w:b/>
          <w:bCs w:val="0"/>
          <w:rtl/>
        </w:rPr>
        <w:t>أیرینی</w:t>
      </w:r>
      <w:r w:rsidRPr="004512B0">
        <w:rPr>
          <w:rStyle w:val="Char1"/>
          <w:rFonts w:hint="cs"/>
          <w:b/>
          <w:bCs w:val="0"/>
          <w:rtl/>
        </w:rPr>
        <w:t xml:space="preserve">، </w:t>
      </w:r>
      <w:r w:rsidRPr="004512B0">
        <w:rPr>
          <w:rStyle w:val="Char1"/>
          <w:b/>
          <w:bCs w:val="0"/>
          <w:rtl/>
        </w:rPr>
        <w:t xml:space="preserve">که </w:t>
      </w:r>
      <w:r w:rsidRPr="004512B0">
        <w:rPr>
          <w:rStyle w:val="Char1"/>
          <w:rFonts w:hint="cs"/>
          <w:b/>
          <w:bCs w:val="0"/>
          <w:rtl/>
        </w:rPr>
        <w:t>«</w:t>
      </w:r>
      <w:r w:rsidRPr="004512B0">
        <w:rPr>
          <w:rStyle w:val="Char1"/>
          <w:b/>
          <w:bCs w:val="0"/>
          <w:rtl/>
        </w:rPr>
        <w:t>سلامت</w:t>
      </w:r>
      <w:r w:rsidRPr="004512B0">
        <w:rPr>
          <w:rStyle w:val="Char1"/>
          <w:rFonts w:hint="cs"/>
          <w:b/>
          <w:bCs w:val="0"/>
          <w:rtl/>
        </w:rPr>
        <w:t xml:space="preserve">» </w:t>
      </w:r>
      <w:r w:rsidRPr="004512B0">
        <w:rPr>
          <w:rStyle w:val="Char1"/>
          <w:b/>
          <w:bCs w:val="0"/>
          <w:rtl/>
        </w:rPr>
        <w:t>ترجمه می‌کنند.</w:t>
      </w:r>
    </w:p>
    <w:p w:rsidR="00DB0D37" w:rsidRPr="004512B0" w:rsidRDefault="00DB0D37" w:rsidP="00022885">
      <w:pPr>
        <w:tabs>
          <w:tab w:val="clear" w:pos="26"/>
        </w:tabs>
        <w:ind w:firstLine="284"/>
        <w:rPr>
          <w:rStyle w:val="Char1"/>
          <w:b/>
          <w:bCs w:val="0"/>
          <w:rtl/>
        </w:rPr>
      </w:pPr>
      <w:r w:rsidRPr="004512B0">
        <w:rPr>
          <w:rStyle w:val="Char1"/>
          <w:b/>
          <w:bCs w:val="0"/>
          <w:rtl/>
        </w:rPr>
        <w:t>و أیودکیا</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w:t>
      </w:r>
      <w:r w:rsidRPr="004512B0">
        <w:rPr>
          <w:rStyle w:val="Char1"/>
          <w:b/>
          <w:bCs w:val="0"/>
          <w:rtl/>
        </w:rPr>
        <w:t>حُسن رضایت</w:t>
      </w:r>
      <w:r w:rsidRPr="004512B0">
        <w:rPr>
          <w:rStyle w:val="Char1"/>
          <w:rFonts w:hint="cs"/>
          <w:b/>
          <w:bCs w:val="0"/>
          <w:rtl/>
        </w:rPr>
        <w:t xml:space="preserve">» آن را </w:t>
      </w:r>
      <w:r w:rsidRPr="004512B0">
        <w:rPr>
          <w:rStyle w:val="Char1"/>
          <w:b/>
          <w:bCs w:val="0"/>
          <w:rtl/>
        </w:rPr>
        <w:t>ترجمه می‌کنند</w:t>
      </w:r>
    </w:p>
    <w:p w:rsidR="00DB0D37" w:rsidRPr="004512B0" w:rsidRDefault="00DB0D37" w:rsidP="00022885">
      <w:pPr>
        <w:tabs>
          <w:tab w:val="clear" w:pos="26"/>
        </w:tabs>
        <w:ind w:firstLine="284"/>
        <w:rPr>
          <w:rStyle w:val="Char1"/>
          <w:b/>
          <w:bCs w:val="0"/>
          <w:rtl/>
        </w:rPr>
      </w:pPr>
      <w:r w:rsidRPr="004512B0">
        <w:rPr>
          <w:rStyle w:val="Char1"/>
          <w:b/>
          <w:bCs w:val="0"/>
          <w:rtl/>
        </w:rPr>
        <w:t>کلمه</w:t>
      </w:r>
      <w:r w:rsidRPr="004512B0">
        <w:rPr>
          <w:rStyle w:val="Char1"/>
          <w:rFonts w:hint="cs"/>
          <w:b/>
          <w:bCs w:val="0"/>
          <w:rtl/>
        </w:rPr>
        <w:t>‌</w:t>
      </w:r>
      <w:r w:rsidRPr="004512B0">
        <w:rPr>
          <w:rStyle w:val="Char1"/>
          <w:b/>
          <w:bCs w:val="0"/>
          <w:rtl/>
        </w:rPr>
        <w:t>ی نخست</w:t>
      </w:r>
      <w:r w:rsidRPr="004512B0">
        <w:rPr>
          <w:rStyle w:val="Char1"/>
          <w:rFonts w:hint="cs"/>
          <w:b/>
          <w:bCs w:val="0"/>
          <w:rtl/>
        </w:rPr>
        <w:t>،</w:t>
      </w:r>
      <w:r w:rsidRPr="004512B0">
        <w:rPr>
          <w:rStyle w:val="Char1"/>
          <w:b/>
          <w:bCs w:val="0"/>
          <w:rtl/>
        </w:rPr>
        <w:t xml:space="preserve"> که اکنون موضوع بحث و گفتگوی ماست</w:t>
      </w:r>
      <w:r w:rsidRPr="004512B0">
        <w:rPr>
          <w:rStyle w:val="Char1"/>
          <w:rFonts w:hint="cs"/>
          <w:b/>
          <w:bCs w:val="0"/>
          <w:rtl/>
        </w:rPr>
        <w:t>،</w:t>
      </w:r>
      <w:r w:rsidRPr="004512B0">
        <w:rPr>
          <w:rStyle w:val="Char1"/>
          <w:b/>
          <w:bCs w:val="0"/>
          <w:rtl/>
        </w:rPr>
        <w:t xml:space="preserve"> أیرینی است</w:t>
      </w:r>
      <w:r w:rsidRPr="004512B0">
        <w:rPr>
          <w:rStyle w:val="Char1"/>
          <w:rFonts w:hint="cs"/>
          <w:b/>
          <w:bCs w:val="0"/>
          <w:rtl/>
        </w:rPr>
        <w:t>،</w:t>
      </w:r>
      <w:r w:rsidRPr="004512B0">
        <w:rPr>
          <w:rStyle w:val="Char1"/>
          <w:b/>
          <w:bCs w:val="0"/>
          <w:rtl/>
        </w:rPr>
        <w:t xml:space="preserve"> که به </w:t>
      </w:r>
      <w:r w:rsidRPr="004512B0">
        <w:rPr>
          <w:rStyle w:val="Char1"/>
          <w:rFonts w:hint="cs"/>
          <w:b/>
          <w:bCs w:val="0"/>
          <w:rtl/>
        </w:rPr>
        <w:t>«</w:t>
      </w:r>
      <w:r w:rsidRPr="004512B0">
        <w:rPr>
          <w:rStyle w:val="Char1"/>
          <w:b/>
          <w:bCs w:val="0"/>
          <w:rtl/>
        </w:rPr>
        <w:t>سلامت</w:t>
      </w:r>
      <w:r w:rsidRPr="004512B0">
        <w:rPr>
          <w:rStyle w:val="Char1"/>
          <w:rFonts w:hint="cs"/>
          <w:b/>
          <w:bCs w:val="0"/>
          <w:rtl/>
        </w:rPr>
        <w:t>،</w:t>
      </w:r>
      <w:r w:rsidRPr="004512B0">
        <w:rPr>
          <w:rStyle w:val="Char1"/>
          <w:b/>
          <w:bCs w:val="0"/>
          <w:rtl/>
        </w:rPr>
        <w:t xml:space="preserve"> مسالمت و سلام</w:t>
      </w:r>
      <w:r w:rsidRPr="004512B0">
        <w:rPr>
          <w:rStyle w:val="Char1"/>
          <w:rFonts w:hint="cs"/>
          <w:b/>
          <w:bCs w:val="0"/>
          <w:rtl/>
        </w:rPr>
        <w:t>»</w:t>
      </w:r>
      <w:r w:rsidRPr="004512B0">
        <w:rPr>
          <w:rStyle w:val="Char1"/>
          <w:b/>
          <w:bCs w:val="0"/>
          <w:rtl/>
        </w:rPr>
        <w:t xml:space="preserve"> ترجمه کرده</w:t>
      </w:r>
      <w:r w:rsidRPr="004512B0">
        <w:rPr>
          <w:rStyle w:val="Char1"/>
          <w:rFonts w:hint="cs"/>
          <w:b/>
          <w:bCs w:val="0"/>
          <w:rtl/>
        </w:rPr>
        <w:t>‌</w:t>
      </w:r>
      <w:r w:rsidRPr="004512B0">
        <w:rPr>
          <w:rStyle w:val="Char1"/>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به نظر مؤلّف</w:t>
      </w:r>
      <w:r w:rsidRPr="004512B0">
        <w:rPr>
          <w:rStyle w:val="Char1"/>
          <w:rFonts w:hint="cs"/>
          <w:b/>
          <w:bCs w:val="0"/>
          <w:rtl/>
        </w:rPr>
        <w:t>،</w:t>
      </w:r>
      <w:r w:rsidRPr="004512B0">
        <w:rPr>
          <w:rStyle w:val="Char1"/>
          <w:b/>
          <w:bCs w:val="0"/>
          <w:rtl/>
        </w:rPr>
        <w:t xml:space="preserve"> ترجمه</w:t>
      </w:r>
      <w:r w:rsidRPr="004512B0">
        <w:rPr>
          <w:rStyle w:val="Char1"/>
          <w:rFonts w:hint="cs"/>
          <w:b/>
          <w:bCs w:val="0"/>
          <w:rtl/>
        </w:rPr>
        <w:t>‌</w:t>
      </w:r>
      <w:r w:rsidRPr="004512B0">
        <w:rPr>
          <w:rStyle w:val="Char1"/>
          <w:b/>
          <w:bCs w:val="0"/>
          <w:rtl/>
        </w:rPr>
        <w:t xml:space="preserve">ی درست آن </w:t>
      </w:r>
      <w:r w:rsidRPr="004512B0">
        <w:rPr>
          <w:rStyle w:val="Char1"/>
          <w:rFonts w:hint="cs"/>
          <w:b/>
          <w:bCs w:val="0"/>
          <w:rtl/>
        </w:rPr>
        <w:t>«</w:t>
      </w:r>
      <w:r w:rsidRPr="004512B0">
        <w:rPr>
          <w:rStyle w:val="Char1"/>
          <w:b/>
          <w:bCs w:val="0"/>
          <w:rtl/>
        </w:rPr>
        <w:t>اسلام</w:t>
      </w:r>
      <w:r w:rsidRPr="004512B0">
        <w:rPr>
          <w:rStyle w:val="Char1"/>
          <w:rFonts w:hint="cs"/>
          <w:b/>
          <w:bCs w:val="0"/>
          <w:rtl/>
        </w:rPr>
        <w:t>» است.</w:t>
      </w:r>
      <w:r w:rsidRPr="004512B0">
        <w:rPr>
          <w:rStyle w:val="Char1"/>
          <w:b/>
          <w:bCs w:val="0"/>
          <w:rtl/>
        </w:rPr>
        <w:t xml:space="preserve"> </w:t>
      </w:r>
      <w:r w:rsidRPr="004512B0">
        <w:rPr>
          <w:rStyle w:val="Char1"/>
          <w:rFonts w:hint="cs"/>
          <w:b/>
          <w:bCs w:val="0"/>
          <w:rtl/>
        </w:rPr>
        <w:t>وی</w:t>
      </w:r>
      <w:r w:rsidRPr="004512B0">
        <w:rPr>
          <w:rStyle w:val="Char1"/>
          <w:b/>
          <w:bCs w:val="0"/>
          <w:rtl/>
        </w:rPr>
        <w:t xml:space="preserve"> در صفحه</w:t>
      </w:r>
      <w:r w:rsidRPr="004512B0">
        <w:rPr>
          <w:rStyle w:val="Char1"/>
          <w:rFonts w:hint="cs"/>
          <w:b/>
          <w:bCs w:val="0"/>
          <w:rtl/>
        </w:rPr>
        <w:t>‌</w:t>
      </w:r>
      <w:r w:rsidRPr="004512B0">
        <w:rPr>
          <w:rStyle w:val="Char1"/>
          <w:b/>
          <w:bCs w:val="0"/>
          <w:rtl/>
        </w:rPr>
        <w:t>ی 40 می</w:t>
      </w:r>
      <w:r w:rsidRPr="004512B0">
        <w:rPr>
          <w:rStyle w:val="Char1"/>
          <w:rFonts w:hint="cs"/>
          <w:b/>
          <w:bCs w:val="0"/>
          <w:rtl/>
        </w:rPr>
        <w:t>‌</w:t>
      </w:r>
      <w:r w:rsidRPr="004512B0">
        <w:rPr>
          <w:rStyle w:val="Char1"/>
          <w:b/>
          <w:bCs w:val="0"/>
          <w:rtl/>
        </w:rPr>
        <w:t>گوید: «معلوم است که واژه</w:t>
      </w:r>
      <w:r w:rsidR="000E2A9A">
        <w:rPr>
          <w:rStyle w:val="Char1"/>
          <w:b/>
          <w:bCs w:val="0"/>
          <w:rtl/>
        </w:rPr>
        <w:t xml:space="preserve">‌ی </w:t>
      </w:r>
      <w:r w:rsidRPr="004512B0">
        <w:rPr>
          <w:rStyle w:val="Char1"/>
          <w:rFonts w:hint="cs"/>
          <w:b/>
          <w:bCs w:val="0"/>
          <w:rtl/>
        </w:rPr>
        <w:t>«</w:t>
      </w:r>
      <w:r w:rsidRPr="004512B0">
        <w:rPr>
          <w:rStyle w:val="Char1"/>
          <w:b/>
          <w:bCs w:val="0"/>
          <w:rtl/>
        </w:rPr>
        <w:t>اسلام</w:t>
      </w:r>
      <w:r w:rsidRPr="004512B0">
        <w:rPr>
          <w:rStyle w:val="Char1"/>
          <w:rFonts w:hint="cs"/>
          <w:b/>
          <w:bCs w:val="0"/>
          <w:rtl/>
        </w:rPr>
        <w:t>»</w:t>
      </w:r>
      <w:r w:rsidRPr="004512B0">
        <w:rPr>
          <w:rStyle w:val="Char1"/>
          <w:b/>
          <w:bCs w:val="0"/>
          <w:rtl/>
        </w:rPr>
        <w:t xml:space="preserve"> معنای </w:t>
      </w:r>
      <w:r w:rsidRPr="004512B0">
        <w:rPr>
          <w:rStyle w:val="Char1"/>
          <w:rFonts w:hint="cs"/>
          <w:b/>
          <w:bCs w:val="0"/>
          <w:rtl/>
        </w:rPr>
        <w:t>گسترده</w:t>
      </w:r>
      <w:r w:rsidRPr="004512B0">
        <w:rPr>
          <w:rStyle w:val="Char1"/>
          <w:rFonts w:hint="eastAsia"/>
          <w:b/>
          <w:bCs w:val="0"/>
          <w:rtl/>
        </w:rPr>
        <w:t>‌</w:t>
      </w:r>
      <w:r w:rsidRPr="004512B0">
        <w:rPr>
          <w:rStyle w:val="Char1"/>
          <w:rFonts w:hint="cs"/>
          <w:b/>
          <w:bCs w:val="0"/>
          <w:rtl/>
        </w:rPr>
        <w:t>ای دارد</w:t>
      </w:r>
      <w:r w:rsidRPr="004512B0">
        <w:rPr>
          <w:rStyle w:val="Char1"/>
          <w:b/>
          <w:bCs w:val="0"/>
          <w:rtl/>
        </w:rPr>
        <w:t xml:space="preserve"> و واژه</w:t>
      </w:r>
      <w:r w:rsidRPr="004512B0">
        <w:rPr>
          <w:rStyle w:val="Char1"/>
          <w:rFonts w:hint="cs"/>
          <w:b/>
          <w:bCs w:val="0"/>
          <w:rtl/>
        </w:rPr>
        <w:t>‌</w:t>
      </w:r>
      <w:r w:rsidRPr="004512B0">
        <w:rPr>
          <w:rStyle w:val="Char1"/>
          <w:b/>
          <w:bCs w:val="0"/>
          <w:rtl/>
        </w:rPr>
        <w:t xml:space="preserve">های </w:t>
      </w:r>
      <w:r w:rsidRPr="004512B0">
        <w:rPr>
          <w:rStyle w:val="Char1"/>
          <w:rFonts w:hint="cs"/>
          <w:b/>
          <w:bCs w:val="0"/>
          <w:rtl/>
        </w:rPr>
        <w:t>«</w:t>
      </w:r>
      <w:r w:rsidRPr="004512B0">
        <w:rPr>
          <w:rStyle w:val="Char1"/>
          <w:b/>
          <w:bCs w:val="0"/>
          <w:rtl/>
        </w:rPr>
        <w:t>سلم</w:t>
      </w:r>
      <w:r w:rsidRPr="004512B0">
        <w:rPr>
          <w:rStyle w:val="Char1"/>
          <w:rFonts w:hint="cs"/>
          <w:b/>
          <w:bCs w:val="0"/>
          <w:rtl/>
        </w:rPr>
        <w:t>،</w:t>
      </w:r>
      <w:r w:rsidRPr="004512B0">
        <w:rPr>
          <w:rStyle w:val="Char1"/>
          <w:b/>
          <w:bCs w:val="0"/>
          <w:rtl/>
        </w:rPr>
        <w:t xml:space="preserve"> سلام، صلح</w:t>
      </w:r>
      <w:r w:rsidRPr="004512B0">
        <w:rPr>
          <w:rStyle w:val="Char1"/>
          <w:rFonts w:hint="cs"/>
          <w:b/>
          <w:bCs w:val="0"/>
          <w:rtl/>
        </w:rPr>
        <w:t>،</w:t>
      </w:r>
      <w:r w:rsidRPr="004512B0">
        <w:rPr>
          <w:rStyle w:val="Char1"/>
          <w:b/>
          <w:bCs w:val="0"/>
          <w:rtl/>
        </w:rPr>
        <w:t xml:space="preserve"> مسالمت</w:t>
      </w:r>
      <w:r w:rsidRPr="004512B0">
        <w:rPr>
          <w:rStyle w:val="Char1"/>
          <w:rFonts w:hint="cs"/>
          <w:b/>
          <w:bCs w:val="0"/>
          <w:rtl/>
        </w:rPr>
        <w:t>،</w:t>
      </w:r>
      <w:r w:rsidRPr="004512B0">
        <w:rPr>
          <w:rStyle w:val="Char1"/>
          <w:b/>
          <w:bCs w:val="0"/>
          <w:rtl/>
        </w:rPr>
        <w:t xml:space="preserve"> امنیّت و راحتی</w:t>
      </w:r>
      <w:r w:rsidRPr="004512B0">
        <w:rPr>
          <w:rStyle w:val="Char1"/>
          <w:rFonts w:hint="cs"/>
          <w:b/>
          <w:bCs w:val="0"/>
          <w:rtl/>
        </w:rPr>
        <w:t>»</w:t>
      </w:r>
      <w:r w:rsidRPr="004512B0">
        <w:rPr>
          <w:rStyle w:val="Char1"/>
          <w:b/>
          <w:bCs w:val="0"/>
          <w:rtl/>
        </w:rPr>
        <w:t xml:space="preserve"> را در بر </w:t>
      </w:r>
      <w:r w:rsidRPr="004512B0">
        <w:rPr>
          <w:rStyle w:val="Char1"/>
          <w:rFonts w:hint="cs"/>
          <w:b/>
          <w:bCs w:val="0"/>
          <w:rtl/>
        </w:rPr>
        <w:t>می</w:t>
      </w:r>
      <w:r w:rsidRPr="004512B0">
        <w:rPr>
          <w:rStyle w:val="Char1"/>
          <w:rFonts w:hint="eastAsia"/>
          <w:b/>
          <w:bCs w:val="0"/>
          <w:rtl/>
        </w:rPr>
        <w:t>‌گ</w:t>
      </w:r>
      <w:r w:rsidRPr="004512B0">
        <w:rPr>
          <w:rStyle w:val="Char1"/>
          <w:rFonts w:hint="cs"/>
          <w:b/>
          <w:bCs w:val="0"/>
          <w:rtl/>
        </w:rPr>
        <w:t>یرد</w:t>
      </w:r>
      <w:r w:rsidRPr="004512B0">
        <w:rPr>
          <w:rStyle w:val="Char1"/>
          <w:b/>
          <w:bCs w:val="0"/>
          <w:rtl/>
        </w:rPr>
        <w:t xml:space="preserve">، و معنای </w:t>
      </w:r>
      <w:r w:rsidRPr="004512B0">
        <w:rPr>
          <w:rStyle w:val="Char1"/>
          <w:rFonts w:hint="cs"/>
          <w:b/>
          <w:bCs w:val="0"/>
          <w:rtl/>
        </w:rPr>
        <w:t xml:space="preserve">زاید </w:t>
      </w:r>
      <w:r w:rsidRPr="004512B0">
        <w:rPr>
          <w:rStyle w:val="Char1"/>
          <w:b/>
          <w:bCs w:val="0"/>
          <w:rtl/>
        </w:rPr>
        <w:t>و تفسیرهای بیشتر</w:t>
      </w:r>
      <w:r w:rsidRPr="004512B0">
        <w:rPr>
          <w:rStyle w:val="Char1"/>
          <w:rFonts w:hint="cs"/>
          <w:b/>
          <w:bCs w:val="0"/>
          <w:rtl/>
        </w:rPr>
        <w:t>،</w:t>
      </w:r>
      <w:r w:rsidRPr="004512B0">
        <w:rPr>
          <w:rStyle w:val="Char1"/>
          <w:b/>
          <w:bCs w:val="0"/>
          <w:rtl/>
        </w:rPr>
        <w:t xml:space="preserve"> فراگیرتر و قوی</w:t>
      </w:r>
      <w:r w:rsidRPr="004512B0">
        <w:rPr>
          <w:rStyle w:val="Char1"/>
          <w:rFonts w:hint="cs"/>
          <w:b/>
          <w:bCs w:val="0"/>
          <w:rtl/>
        </w:rPr>
        <w:t>‌</w:t>
      </w:r>
      <w:r w:rsidRPr="004512B0">
        <w:rPr>
          <w:rStyle w:val="Char1"/>
          <w:b/>
          <w:bCs w:val="0"/>
          <w:rtl/>
        </w:rPr>
        <w:t>تر</w:t>
      </w:r>
      <w:r w:rsidRPr="004512B0">
        <w:rPr>
          <w:rStyle w:val="Char1"/>
          <w:rFonts w:hint="cs"/>
          <w:b/>
          <w:bCs w:val="0"/>
          <w:rtl/>
        </w:rPr>
        <w:t xml:space="preserve"> </w:t>
      </w:r>
      <w:r w:rsidRPr="004512B0">
        <w:rPr>
          <w:rStyle w:val="Char1"/>
          <w:b/>
          <w:bCs w:val="0"/>
          <w:rtl/>
        </w:rPr>
        <w:t>از نظر ماده و معنی</w:t>
      </w:r>
      <w:r w:rsidRPr="004512B0">
        <w:rPr>
          <w:rStyle w:val="Char1"/>
          <w:rFonts w:hint="cs"/>
          <w:b/>
          <w:bCs w:val="0"/>
          <w:rtl/>
        </w:rPr>
        <w:t>، ر</w:t>
      </w:r>
      <w:r w:rsidR="002F3604" w:rsidRPr="004512B0">
        <w:rPr>
          <w:rStyle w:val="Char1"/>
          <w:rFonts w:hint="cs"/>
          <w:b/>
          <w:bCs w:val="0"/>
          <w:rtl/>
        </w:rPr>
        <w:t>ا</w:t>
      </w:r>
      <w:r w:rsidRPr="004512B0">
        <w:rPr>
          <w:rStyle w:val="Char1"/>
          <w:b/>
          <w:bCs w:val="0"/>
          <w:rtl/>
        </w:rPr>
        <w:t xml:space="preserve"> </w:t>
      </w:r>
      <w:r w:rsidRPr="004512B0">
        <w:rPr>
          <w:rStyle w:val="Char1"/>
          <w:rFonts w:hint="cs"/>
          <w:b/>
          <w:bCs w:val="0"/>
          <w:rtl/>
        </w:rPr>
        <w:t>به همراه</w:t>
      </w:r>
      <w:r w:rsidRPr="004512B0">
        <w:rPr>
          <w:rStyle w:val="Char1"/>
          <w:b/>
          <w:bCs w:val="0"/>
          <w:rtl/>
        </w:rPr>
        <w:t xml:space="preserve"> دارد</w:t>
      </w:r>
      <w:r w:rsidRPr="004512B0">
        <w:rPr>
          <w:rStyle w:val="Char1"/>
          <w:rFonts w:hint="cs"/>
          <w:b/>
          <w:bCs w:val="0"/>
          <w:rtl/>
        </w:rPr>
        <w:t>.</w:t>
      </w:r>
      <w:r w:rsidRPr="004512B0">
        <w:rPr>
          <w:rStyle w:val="Char1"/>
          <w:b/>
          <w:bCs w:val="0"/>
          <w:rtl/>
        </w:rPr>
        <w:t xml:space="preserve"> امّا </w:t>
      </w:r>
      <w:r w:rsidRPr="004512B0">
        <w:rPr>
          <w:rStyle w:val="Char1"/>
          <w:rFonts w:hint="cs"/>
          <w:b/>
          <w:bCs w:val="0"/>
          <w:rtl/>
        </w:rPr>
        <w:t xml:space="preserve">در این سخن </w:t>
      </w:r>
      <w:r w:rsidRPr="004512B0">
        <w:rPr>
          <w:rStyle w:val="Char1"/>
          <w:b/>
          <w:bCs w:val="0"/>
          <w:rtl/>
        </w:rPr>
        <w:t>فرشت</w:t>
      </w:r>
      <w:r w:rsidRPr="004512B0">
        <w:rPr>
          <w:rStyle w:val="Char1"/>
          <w:rFonts w:hint="cs"/>
          <w:b/>
          <w:bCs w:val="0"/>
          <w:rtl/>
        </w:rPr>
        <w:t>گان</w:t>
      </w:r>
      <w:r w:rsidRPr="004512B0">
        <w:rPr>
          <w:rStyle w:val="Char1"/>
          <w:b/>
          <w:bCs w:val="0"/>
          <w:rtl/>
        </w:rPr>
        <w:t xml:space="preserve">: </w:t>
      </w:r>
      <w:r w:rsidRPr="00F724F9">
        <w:rPr>
          <w:rStyle w:val="Char3"/>
          <w:b/>
          <w:bCs w:val="0"/>
          <w:rtl/>
        </w:rPr>
        <w:t>«علی الأرض سلام»</w:t>
      </w:r>
      <w:r w:rsidRPr="004512B0">
        <w:rPr>
          <w:rStyle w:val="Char1"/>
          <w:rFonts w:hint="cs"/>
          <w:b/>
          <w:bCs w:val="0"/>
          <w:rtl/>
        </w:rPr>
        <w:t>، درست نیست که کلمه «سلام» را به معنای «صلح جهانی» بدانیم؛ زیرا،</w:t>
      </w:r>
      <w:r w:rsidRPr="004512B0">
        <w:rPr>
          <w:rStyle w:val="Char1"/>
          <w:b/>
          <w:bCs w:val="0"/>
          <w:rtl/>
        </w:rPr>
        <w:t xml:space="preserve"> همه جهان هستی</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ویژه بخش زنده</w:t>
      </w:r>
      <w:r w:rsidRPr="004512B0">
        <w:rPr>
          <w:rStyle w:val="Char1"/>
          <w:rFonts w:hint="cs"/>
          <w:b/>
          <w:bCs w:val="0"/>
          <w:rtl/>
        </w:rPr>
        <w:t>‌</w:t>
      </w:r>
      <w:r w:rsidRPr="004512B0">
        <w:rPr>
          <w:rStyle w:val="Char1"/>
          <w:b/>
          <w:bCs w:val="0"/>
          <w:rtl/>
        </w:rPr>
        <w:t xml:space="preserve">ی آن و </w:t>
      </w:r>
      <w:r w:rsidRPr="004512B0">
        <w:rPr>
          <w:rStyle w:val="Char1"/>
          <w:rFonts w:hint="cs"/>
          <w:b/>
          <w:bCs w:val="0"/>
          <w:rtl/>
        </w:rPr>
        <w:t xml:space="preserve">به ویژه </w:t>
      </w:r>
      <w:r w:rsidRPr="004512B0">
        <w:rPr>
          <w:rStyle w:val="Char1"/>
          <w:b/>
          <w:bCs w:val="0"/>
          <w:rtl/>
        </w:rPr>
        <w:t>نوع</w:t>
      </w:r>
      <w:r w:rsidRPr="004512B0">
        <w:rPr>
          <w:rStyle w:val="Char1"/>
          <w:rFonts w:hint="cs"/>
          <w:b/>
          <w:bCs w:val="0"/>
          <w:rtl/>
        </w:rPr>
        <w:t>ِ</w:t>
      </w:r>
      <w:r w:rsidRPr="004512B0">
        <w:rPr>
          <w:rStyle w:val="Char1"/>
          <w:b/>
          <w:bCs w:val="0"/>
          <w:rtl/>
        </w:rPr>
        <w:t xml:space="preserve"> بشر موجود بر این کره</w:t>
      </w:r>
      <w:r w:rsidRPr="004512B0">
        <w:rPr>
          <w:rStyle w:val="Char1"/>
          <w:rFonts w:hint="cs"/>
          <w:b/>
          <w:bCs w:val="0"/>
          <w:rtl/>
        </w:rPr>
        <w:t>‌</w:t>
      </w:r>
      <w:r w:rsidRPr="004512B0">
        <w:rPr>
          <w:rStyle w:val="Char1"/>
          <w:b/>
          <w:bCs w:val="0"/>
          <w:rtl/>
        </w:rPr>
        <w:t>ی خاکی</w:t>
      </w:r>
      <w:r w:rsidRPr="004512B0">
        <w:rPr>
          <w:rStyle w:val="Char1"/>
          <w:rFonts w:hint="cs"/>
          <w:b/>
          <w:bCs w:val="0"/>
          <w:rtl/>
        </w:rPr>
        <w:t xml:space="preserve">، </w:t>
      </w:r>
      <w:r w:rsidRPr="004512B0">
        <w:rPr>
          <w:rStyle w:val="Char1"/>
          <w:b/>
          <w:bCs w:val="0"/>
          <w:rtl/>
        </w:rPr>
        <w:t xml:space="preserve">به </w:t>
      </w:r>
      <w:r w:rsidRPr="004512B0">
        <w:rPr>
          <w:rStyle w:val="Char1"/>
          <w:rFonts w:hint="cs"/>
          <w:b/>
          <w:bCs w:val="0"/>
          <w:rtl/>
        </w:rPr>
        <w:t>دلیل</w:t>
      </w:r>
      <w:r w:rsidRPr="004512B0">
        <w:rPr>
          <w:rStyle w:val="Char1"/>
          <w:b/>
          <w:bCs w:val="0"/>
          <w:rtl/>
        </w:rPr>
        <w:t xml:space="preserve"> </w:t>
      </w:r>
      <w:r w:rsidRPr="004512B0">
        <w:rPr>
          <w:rStyle w:val="Char1"/>
          <w:rFonts w:hint="cs"/>
          <w:b/>
          <w:bCs w:val="0"/>
          <w:rtl/>
        </w:rPr>
        <w:t xml:space="preserve">قانون‌های </w:t>
      </w:r>
      <w:r w:rsidRPr="004512B0">
        <w:rPr>
          <w:rStyle w:val="Char1"/>
          <w:b/>
          <w:bCs w:val="0"/>
          <w:rtl/>
        </w:rPr>
        <w:t>طبیعی و اجتماعی</w:t>
      </w:r>
      <w:r w:rsidRPr="004512B0">
        <w:rPr>
          <w:rStyle w:val="Char1"/>
          <w:rFonts w:hint="cs"/>
          <w:b/>
          <w:bCs w:val="0"/>
          <w:rtl/>
        </w:rPr>
        <w:t>،</w:t>
      </w:r>
      <w:r w:rsidRPr="004512B0">
        <w:rPr>
          <w:rStyle w:val="Char1"/>
          <w:b/>
          <w:bCs w:val="0"/>
          <w:rtl/>
        </w:rPr>
        <w:t xml:space="preserve"> تسلیم و </w:t>
      </w:r>
      <w:r w:rsidRPr="004512B0">
        <w:rPr>
          <w:rStyle w:val="Char1"/>
          <w:rFonts w:hint="cs"/>
          <w:b/>
          <w:bCs w:val="0"/>
          <w:rtl/>
        </w:rPr>
        <w:t>فرمان‌بردار رخ</w:t>
      </w:r>
      <w:r w:rsidRPr="004512B0">
        <w:rPr>
          <w:rStyle w:val="Char1"/>
          <w:rFonts w:hint="eastAsia"/>
          <w:b/>
          <w:bCs w:val="0"/>
          <w:rtl/>
        </w:rPr>
        <w:t>‌د</w:t>
      </w:r>
      <w:r w:rsidRPr="004512B0">
        <w:rPr>
          <w:rStyle w:val="Char1"/>
          <w:rFonts w:hint="cs"/>
          <w:b/>
          <w:bCs w:val="0"/>
          <w:rtl/>
        </w:rPr>
        <w:t>ادهای</w:t>
      </w:r>
      <w:r w:rsidRPr="004512B0">
        <w:rPr>
          <w:rStyle w:val="Char1"/>
          <w:b/>
          <w:bCs w:val="0"/>
          <w:rtl/>
        </w:rPr>
        <w:t xml:space="preserve"> ناگوار</w:t>
      </w:r>
      <w:r w:rsidRPr="004512B0">
        <w:rPr>
          <w:rStyle w:val="Char1"/>
          <w:rFonts w:hint="cs"/>
          <w:b/>
          <w:bCs w:val="0"/>
          <w:rtl/>
        </w:rPr>
        <w:t xml:space="preserve"> است؛</w:t>
      </w:r>
      <w:r w:rsidRPr="004512B0">
        <w:rPr>
          <w:rStyle w:val="Char1"/>
          <w:b/>
          <w:bCs w:val="0"/>
          <w:rtl/>
        </w:rPr>
        <w:t xml:space="preserve"> مانند اختلافات و کشمکش</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محال است که انسان روی زمین زندگی مسالمت</w:t>
      </w:r>
      <w:r w:rsidRPr="004512B0">
        <w:rPr>
          <w:rStyle w:val="Char1"/>
          <w:rFonts w:hint="cs"/>
          <w:b/>
          <w:bCs w:val="0"/>
          <w:rtl/>
        </w:rPr>
        <w:t>‌</w:t>
      </w:r>
      <w:r w:rsidRPr="004512B0">
        <w:rPr>
          <w:rStyle w:val="Char1"/>
          <w:b/>
          <w:bCs w:val="0"/>
          <w:rtl/>
        </w:rPr>
        <w:t>آمیز و همراه با صلح و آشتی داشته باشد».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سپس </w:t>
      </w:r>
      <w:r w:rsidRPr="004512B0">
        <w:rPr>
          <w:rStyle w:val="Char1"/>
          <w:rFonts w:hint="cs"/>
          <w:b/>
          <w:bCs w:val="0"/>
          <w:rtl/>
        </w:rPr>
        <w:t>از</w:t>
      </w:r>
      <w:r w:rsidRPr="004512B0">
        <w:rPr>
          <w:rStyle w:val="Char1"/>
          <w:b/>
          <w:bCs w:val="0"/>
          <w:rtl/>
        </w:rPr>
        <w:t xml:space="preserve"> گفت</w:t>
      </w:r>
      <w:r w:rsidRPr="004512B0">
        <w:rPr>
          <w:rStyle w:val="Char1"/>
          <w:rFonts w:hint="cs"/>
          <w:b/>
          <w:bCs w:val="0"/>
          <w:rtl/>
        </w:rPr>
        <w:t>ار</w:t>
      </w:r>
      <w:r w:rsidRPr="004512B0">
        <w:rPr>
          <w:rStyle w:val="Char1"/>
          <w:b/>
          <w:bCs w:val="0"/>
          <w:rtl/>
        </w:rPr>
        <w:t xml:space="preserve"> مسیح </w:t>
      </w:r>
      <w:r w:rsidRPr="004512B0">
        <w:rPr>
          <w:rStyle w:val="Char1"/>
          <w:rFonts w:hint="cs"/>
          <w:b/>
          <w:bCs w:val="0"/>
          <w:rtl/>
        </w:rPr>
        <w:t>دلیل</w:t>
      </w:r>
      <w:r w:rsidR="000E2A9A">
        <w:rPr>
          <w:rStyle w:val="Char1"/>
          <w:rFonts w:hint="cs"/>
          <w:b/>
          <w:bCs w:val="0"/>
          <w:rtl/>
        </w:rPr>
        <w:t xml:space="preserve"> می‌</w:t>
      </w:r>
      <w:r w:rsidRPr="004512B0">
        <w:rPr>
          <w:rStyle w:val="Char1"/>
          <w:b/>
          <w:bCs w:val="0"/>
          <w:rtl/>
        </w:rPr>
        <w:t xml:space="preserve">آورد که فرمود: </w:t>
      </w:r>
      <w:r w:rsidRPr="004512B0">
        <w:rPr>
          <w:rStyle w:val="Char1"/>
          <w:rFonts w:hint="cs"/>
          <w:b/>
          <w:bCs w:val="0"/>
          <w:rtl/>
        </w:rPr>
        <w:t>«</w:t>
      </w:r>
      <w:r w:rsidRPr="004512B0">
        <w:rPr>
          <w:rStyle w:val="Char1"/>
          <w:b/>
          <w:bCs w:val="0"/>
          <w:rtl/>
        </w:rPr>
        <w:t>آمده</w:t>
      </w:r>
      <w:r w:rsidRPr="004512B0">
        <w:rPr>
          <w:rStyle w:val="Char1"/>
          <w:rFonts w:hint="cs"/>
          <w:b/>
          <w:bCs w:val="0"/>
          <w:rtl/>
        </w:rPr>
        <w:t>‌</w:t>
      </w:r>
      <w:r w:rsidRPr="004512B0">
        <w:rPr>
          <w:rStyle w:val="Char1"/>
          <w:b/>
          <w:bCs w:val="0"/>
          <w:rtl/>
        </w:rPr>
        <w:t xml:space="preserve">ام تا بر زمین آتشی برافروزم، چه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خواهم</w:t>
      </w:r>
      <w:r w:rsidRPr="004512B0">
        <w:rPr>
          <w:rStyle w:val="Char1"/>
          <w:b/>
          <w:bCs w:val="0"/>
          <w:rtl/>
        </w:rPr>
        <w:t xml:space="preserve"> اگر </w:t>
      </w:r>
      <w:r w:rsidRPr="004512B0">
        <w:rPr>
          <w:rStyle w:val="Char1"/>
          <w:rFonts w:hint="cs"/>
          <w:b/>
          <w:bCs w:val="0"/>
          <w:rtl/>
        </w:rPr>
        <w:t>برافروخته شد</w:t>
      </w:r>
      <w:r w:rsidRPr="004512B0">
        <w:rPr>
          <w:rStyle w:val="Char1"/>
          <w:b/>
          <w:bCs w:val="0"/>
          <w:rtl/>
        </w:rPr>
        <w:t xml:space="preserve">؟ آیا گمان می‌کنید من آمده ام تا در زمین </w:t>
      </w:r>
      <w:r w:rsidRPr="004512B0">
        <w:rPr>
          <w:rStyle w:val="Char1"/>
          <w:rFonts w:hint="cs"/>
          <w:b/>
          <w:bCs w:val="0"/>
          <w:rtl/>
        </w:rPr>
        <w:t>آشتی و صلح</w:t>
      </w:r>
      <w:r w:rsidRPr="004512B0">
        <w:rPr>
          <w:rStyle w:val="Char1"/>
          <w:b/>
          <w:bCs w:val="0"/>
          <w:rtl/>
        </w:rPr>
        <w:t xml:space="preserve"> بدهم، نه هرگز، بل</w:t>
      </w:r>
      <w:r w:rsidRPr="004512B0">
        <w:rPr>
          <w:rStyle w:val="Char1"/>
          <w:rFonts w:hint="cs"/>
          <w:b/>
          <w:bCs w:val="0"/>
          <w:rtl/>
        </w:rPr>
        <w:t>ک</w:t>
      </w:r>
      <w:r w:rsidRPr="004512B0">
        <w:rPr>
          <w:rStyle w:val="Char1"/>
          <w:b/>
          <w:bCs w:val="0"/>
          <w:rtl/>
        </w:rPr>
        <w:t>ه تقسیم جدا</w:t>
      </w:r>
      <w:r w:rsidRPr="004512B0">
        <w:rPr>
          <w:rStyle w:val="Char1"/>
          <w:rFonts w:hint="cs"/>
          <w:b/>
          <w:bCs w:val="0"/>
          <w:rtl/>
        </w:rPr>
        <w:t>یی</w:t>
      </w:r>
      <w:r w:rsidRPr="004512B0">
        <w:rPr>
          <w:rStyle w:val="Char1"/>
          <w:b/>
          <w:bCs w:val="0"/>
          <w:rtl/>
        </w:rPr>
        <w:t xml:space="preserve"> می</w:t>
      </w:r>
      <w:r w:rsidRPr="004512B0">
        <w:rPr>
          <w:rStyle w:val="Char1"/>
          <w:rFonts w:hint="cs"/>
          <w:b/>
          <w:bCs w:val="0"/>
          <w:rtl/>
        </w:rPr>
        <w:t>‌</w:t>
      </w:r>
      <w:r w:rsidRPr="004512B0">
        <w:rPr>
          <w:rStyle w:val="Char1"/>
          <w:b/>
          <w:bCs w:val="0"/>
          <w:rtl/>
        </w:rPr>
        <w:t>بخشم»</w:t>
      </w:r>
      <w:r w:rsidR="00885E3D">
        <w:rPr>
          <w:rStyle w:val="Char1"/>
          <w:b/>
          <w:bCs w:val="0"/>
          <w:rtl/>
        </w:rPr>
        <w:t xml:space="preserve"> </w:t>
      </w:r>
      <w:r w:rsidRPr="004512B0">
        <w:rPr>
          <w:rStyle w:val="Char1"/>
          <w:b/>
          <w:bCs w:val="0"/>
          <w:rtl/>
        </w:rPr>
        <w:t>لوقا 12: 49-53</w:t>
      </w:r>
    </w:p>
    <w:p w:rsidR="00DB0D37" w:rsidRPr="004512B0" w:rsidRDefault="00DB0D37" w:rsidP="00F724F9">
      <w:pPr>
        <w:tabs>
          <w:tab w:val="clear" w:pos="26"/>
        </w:tabs>
        <w:ind w:firstLine="284"/>
        <w:rPr>
          <w:rStyle w:val="Char1"/>
          <w:b/>
          <w:bCs w:val="0"/>
          <w:rtl/>
        </w:rPr>
      </w:pPr>
      <w:r w:rsidRPr="004512B0">
        <w:rPr>
          <w:rStyle w:val="Char1"/>
          <w:b/>
          <w:bCs w:val="0"/>
          <w:rtl/>
        </w:rPr>
        <w:t xml:space="preserve">بنابراین، ترجمه با </w:t>
      </w:r>
      <w:r w:rsidRPr="004512B0">
        <w:rPr>
          <w:rStyle w:val="Char1"/>
          <w:rFonts w:hint="cs"/>
          <w:b/>
          <w:bCs w:val="0"/>
          <w:rtl/>
        </w:rPr>
        <w:t xml:space="preserve">مأموریت </w:t>
      </w:r>
      <w:r w:rsidRPr="004512B0">
        <w:rPr>
          <w:rStyle w:val="Char1"/>
          <w:b/>
          <w:bCs w:val="0"/>
          <w:rtl/>
        </w:rPr>
        <w:t>و گفتا</w:t>
      </w:r>
      <w:r w:rsidRPr="004512B0">
        <w:rPr>
          <w:rStyle w:val="Char1"/>
          <w:rFonts w:hint="cs"/>
          <w:b/>
          <w:bCs w:val="0"/>
          <w:rtl/>
        </w:rPr>
        <w:t>ر</w:t>
      </w:r>
      <w:r w:rsidRPr="004512B0">
        <w:rPr>
          <w:rStyle w:val="Char1"/>
          <w:b/>
          <w:bCs w:val="0"/>
          <w:rtl/>
        </w:rPr>
        <w:t xml:space="preserve"> مسیح</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برابر نیست</w:t>
      </w:r>
      <w:r w:rsidRPr="004512B0">
        <w:rPr>
          <w:rStyle w:val="Char1"/>
          <w:b/>
          <w:bCs w:val="0"/>
          <w:rtl/>
        </w:rPr>
        <w:t>،</w:t>
      </w:r>
      <w:r w:rsidRPr="004512B0">
        <w:rPr>
          <w:rStyle w:val="Char1"/>
          <w:rFonts w:hint="cs"/>
          <w:b/>
          <w:bCs w:val="0"/>
          <w:rtl/>
        </w:rPr>
        <w:t xml:space="preserve"> </w:t>
      </w:r>
      <w:r w:rsidRPr="004512B0">
        <w:rPr>
          <w:rStyle w:val="Char1"/>
          <w:b/>
          <w:bCs w:val="0"/>
          <w:rtl/>
        </w:rPr>
        <w:t xml:space="preserve">‌بلکه درست </w:t>
      </w:r>
      <w:r w:rsidRPr="00F724F9">
        <w:rPr>
          <w:rStyle w:val="Char3"/>
          <w:b/>
          <w:bCs w:val="0"/>
          <w:rtl/>
        </w:rPr>
        <w:t>«وعلی الأرض اسلام»</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به نظر وی </w:t>
      </w:r>
      <w:r w:rsidR="00DB0D37" w:rsidRPr="004512B0">
        <w:rPr>
          <w:rStyle w:val="Char1"/>
          <w:rFonts w:hint="cs"/>
          <w:b/>
          <w:bCs w:val="0"/>
          <w:rtl/>
        </w:rPr>
        <w:t>«</w:t>
      </w:r>
      <w:r w:rsidR="00DB0D37" w:rsidRPr="004512B0">
        <w:rPr>
          <w:rStyle w:val="Char1"/>
          <w:b/>
          <w:bCs w:val="0"/>
          <w:rtl/>
        </w:rPr>
        <w:t>أیادوکیا</w:t>
      </w:r>
      <w:r w:rsidR="00DB0D37" w:rsidRPr="004512B0">
        <w:rPr>
          <w:rStyle w:val="Char1"/>
          <w:rFonts w:hint="cs"/>
          <w:b/>
          <w:bCs w:val="0"/>
          <w:rtl/>
        </w:rPr>
        <w:t>»،</w:t>
      </w:r>
      <w:r w:rsidR="00DB0D37" w:rsidRPr="004512B0">
        <w:rPr>
          <w:rStyle w:val="Char1"/>
          <w:b/>
          <w:bCs w:val="0"/>
          <w:rtl/>
        </w:rPr>
        <w:t xml:space="preserve"> ب</w:t>
      </w:r>
      <w:r w:rsidR="00DB0D37" w:rsidRPr="004512B0">
        <w:rPr>
          <w:rStyle w:val="Char1"/>
          <w:rFonts w:hint="cs"/>
          <w:b/>
          <w:bCs w:val="0"/>
          <w:rtl/>
        </w:rPr>
        <w:t xml:space="preserve">ه </w:t>
      </w:r>
      <w:r w:rsidR="00DB0D37" w:rsidRPr="004512B0">
        <w:rPr>
          <w:rStyle w:val="Char1"/>
          <w:b/>
          <w:bCs w:val="0"/>
          <w:rtl/>
        </w:rPr>
        <w:t xml:space="preserve">معنی </w:t>
      </w:r>
      <w:r w:rsidR="00DB0D37" w:rsidRPr="004512B0">
        <w:rPr>
          <w:rStyle w:val="Char1"/>
          <w:rFonts w:hint="cs"/>
          <w:b/>
          <w:bCs w:val="0"/>
          <w:rtl/>
        </w:rPr>
        <w:t>«</w:t>
      </w:r>
      <w:r w:rsidR="00DB0D37" w:rsidRPr="004512B0">
        <w:rPr>
          <w:rStyle w:val="Char1"/>
          <w:b/>
          <w:bCs w:val="0"/>
          <w:rtl/>
        </w:rPr>
        <w:t>أحمد</w:t>
      </w:r>
      <w:r w:rsidR="00DB0D37" w:rsidRPr="004512B0">
        <w:rPr>
          <w:rStyle w:val="Char1"/>
          <w:rFonts w:hint="cs"/>
          <w:b/>
          <w:bCs w:val="0"/>
          <w:rtl/>
        </w:rPr>
        <w:t>»</w:t>
      </w:r>
      <w:r w:rsidR="00DB0D37" w:rsidRPr="004512B0">
        <w:rPr>
          <w:rStyle w:val="Char1"/>
          <w:b/>
          <w:bCs w:val="0"/>
          <w:rtl/>
        </w:rPr>
        <w:t xml:space="preserve"> است نه </w:t>
      </w:r>
      <w:r w:rsidR="00DB0D37" w:rsidRPr="004512B0">
        <w:rPr>
          <w:rStyle w:val="Char1"/>
          <w:rFonts w:hint="cs"/>
          <w:b/>
          <w:bCs w:val="0"/>
          <w:rtl/>
        </w:rPr>
        <w:t>«</w:t>
      </w:r>
      <w:r w:rsidR="00DB0D37" w:rsidRPr="004512B0">
        <w:rPr>
          <w:rStyle w:val="Char1"/>
          <w:b/>
          <w:bCs w:val="0"/>
          <w:rtl/>
        </w:rPr>
        <w:t>مسمره یا حُسن رضایت</w:t>
      </w:r>
      <w:r w:rsidR="00DB0D37" w:rsidRPr="004512B0">
        <w:rPr>
          <w:rStyle w:val="Char1"/>
          <w:rFonts w:hint="cs"/>
          <w:b/>
          <w:bCs w:val="0"/>
          <w:rtl/>
        </w:rPr>
        <w:t xml:space="preserve">»، </w:t>
      </w:r>
      <w:r w:rsidR="00DB0D37" w:rsidRPr="004512B0">
        <w:rPr>
          <w:rStyle w:val="Char1"/>
          <w:b/>
          <w:bCs w:val="0"/>
          <w:rtl/>
        </w:rPr>
        <w:t>آن</w:t>
      </w:r>
      <w:r w:rsidR="00DB0D37" w:rsidRPr="004512B0">
        <w:rPr>
          <w:rStyle w:val="Char1"/>
          <w:rFonts w:hint="cs"/>
          <w:b/>
          <w:bCs w:val="0"/>
          <w:rtl/>
        </w:rPr>
        <w:t>‌</w:t>
      </w:r>
      <w:r w:rsidR="00DB0D37" w:rsidRPr="004512B0">
        <w:rPr>
          <w:rStyle w:val="Char1"/>
          <w:b/>
          <w:bCs w:val="0"/>
          <w:rtl/>
        </w:rPr>
        <w:t>گونه که کشیش</w:t>
      </w:r>
      <w:r w:rsidR="00DB0D37" w:rsidRPr="004512B0">
        <w:rPr>
          <w:rStyle w:val="Char1"/>
          <w:rFonts w:hint="cs"/>
          <w:b/>
          <w:bCs w:val="0"/>
          <w:rtl/>
        </w:rPr>
        <w:t>‌</w:t>
      </w:r>
      <w:r w:rsidR="00DB0D37" w:rsidRPr="004512B0">
        <w:rPr>
          <w:rStyle w:val="Char1"/>
          <w:b/>
          <w:bCs w:val="0"/>
          <w:rtl/>
        </w:rPr>
        <w:t>ها آن را ترجمه می‌کنند</w:t>
      </w:r>
      <w:r w:rsidR="00DB0D37" w:rsidRPr="004512B0">
        <w:rPr>
          <w:rStyle w:val="Char1"/>
          <w:rFonts w:hint="cs"/>
          <w:b/>
          <w:bCs w:val="0"/>
          <w:rtl/>
        </w:rPr>
        <w:t>.</w:t>
      </w:r>
      <w:r w:rsidR="00DB0D37" w:rsidRPr="004512B0">
        <w:rPr>
          <w:rStyle w:val="Char1"/>
          <w:b/>
          <w:bCs w:val="0"/>
          <w:rtl/>
        </w:rPr>
        <w:t xml:space="preserve"> در زبان یونانی</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w:t>
      </w:r>
      <w:r w:rsidR="00DB0D37" w:rsidRPr="004512B0">
        <w:rPr>
          <w:rStyle w:val="Char1"/>
          <w:b/>
          <w:bCs w:val="0"/>
          <w:rtl/>
        </w:rPr>
        <w:t>حُسن رضایت</w:t>
      </w:r>
      <w:r w:rsidR="00DB0D37" w:rsidRPr="004512B0">
        <w:rPr>
          <w:rStyle w:val="Char1"/>
          <w:rFonts w:hint="cs"/>
          <w:b/>
          <w:bCs w:val="0"/>
          <w:rtl/>
        </w:rPr>
        <w:t>»</w:t>
      </w:r>
      <w:r w:rsidR="00DB0D37" w:rsidRPr="004512B0">
        <w:rPr>
          <w:rStyle w:val="Char1"/>
          <w:b/>
          <w:bCs w:val="0"/>
          <w:rtl/>
        </w:rPr>
        <w:t xml:space="preserve"> را</w:t>
      </w:r>
      <w:r w:rsidR="00DB0D37" w:rsidRPr="004512B0">
        <w:rPr>
          <w:rStyle w:val="Char1"/>
          <w:rFonts w:hint="cs"/>
          <w:b/>
          <w:bCs w:val="0"/>
          <w:rtl/>
        </w:rPr>
        <w:t xml:space="preserve"> «</w:t>
      </w:r>
      <w:r w:rsidR="00DB0D37" w:rsidRPr="004512B0">
        <w:rPr>
          <w:rStyle w:val="Char1"/>
          <w:b/>
          <w:bCs w:val="0"/>
          <w:rtl/>
        </w:rPr>
        <w:t>ثلیما</w:t>
      </w:r>
      <w:r w:rsidR="00DB0D37" w:rsidRPr="004512B0">
        <w:rPr>
          <w:rStyle w:val="Char1"/>
          <w:rFonts w:hint="cs"/>
          <w:b/>
          <w:bCs w:val="0"/>
          <w:rtl/>
        </w:rPr>
        <w:t xml:space="preserve">» </w:t>
      </w:r>
      <w:r w:rsidR="00DB0D37" w:rsidRPr="004512B0">
        <w:rPr>
          <w:rStyle w:val="Char1"/>
          <w:b/>
          <w:bCs w:val="0"/>
          <w:rtl/>
        </w:rPr>
        <w:t>می</w:t>
      </w:r>
      <w:r w:rsidR="00F724F9">
        <w:rPr>
          <w:rStyle w:val="Char1"/>
          <w:rFonts w:hint="cs"/>
          <w:b/>
          <w:bCs w:val="0"/>
          <w:rtl/>
        </w:rPr>
        <w:t>‌</w:t>
      </w:r>
      <w:r w:rsidR="00DB0D37" w:rsidRPr="004512B0">
        <w:rPr>
          <w:rStyle w:val="Char1"/>
          <w:b/>
          <w:bCs w:val="0"/>
          <w:rtl/>
        </w:rPr>
        <w:t>گویند</w:t>
      </w:r>
      <w:r w:rsidR="00DB0D37" w:rsidRPr="004512B0">
        <w:rPr>
          <w:rStyle w:val="Char1"/>
          <w:rFonts w:hint="cs"/>
          <w:b/>
          <w:bCs w:val="0"/>
          <w:rtl/>
        </w:rPr>
        <w:t xml:space="preserve"> نه «</w:t>
      </w:r>
      <w:r w:rsidR="00DB0D37" w:rsidRPr="004512B0">
        <w:rPr>
          <w:rStyle w:val="Char1"/>
          <w:b/>
          <w:bCs w:val="0"/>
          <w:rtl/>
        </w:rPr>
        <w:t>أیادوکیا</w:t>
      </w:r>
      <w:r w:rsidR="00DB0D37" w:rsidRPr="004512B0">
        <w:rPr>
          <w:rStyle w:val="Char1"/>
          <w:rFonts w:hint="cs"/>
          <w:b/>
          <w:bCs w:val="0"/>
          <w:rtl/>
        </w:rPr>
        <w:t>»</w:t>
      </w:r>
      <w:r w:rsidR="00DB0D37"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و</w:t>
      </w:r>
      <w:r w:rsidRPr="004512B0">
        <w:rPr>
          <w:rStyle w:val="Char1"/>
          <w:rFonts w:hint="cs"/>
          <w:b/>
          <w:bCs w:val="0"/>
          <w:rtl/>
        </w:rPr>
        <w:t xml:space="preserve">ی </w:t>
      </w:r>
      <w:r w:rsidR="00B53E18" w:rsidRPr="004512B0">
        <w:rPr>
          <w:rStyle w:val="Char1"/>
          <w:rFonts w:hint="cs"/>
          <w:b/>
          <w:bCs w:val="0"/>
          <w:rtl/>
        </w:rPr>
        <w:t>هم‌چنین</w:t>
      </w:r>
      <w:r w:rsidRPr="004512B0">
        <w:rPr>
          <w:rStyle w:val="Char1"/>
          <w:b/>
          <w:bCs w:val="0"/>
          <w:rtl/>
        </w:rPr>
        <w:t xml:space="preserve"> می</w:t>
      </w:r>
      <w:r w:rsidRPr="004512B0">
        <w:rPr>
          <w:rStyle w:val="Char1"/>
          <w:rFonts w:hint="cs"/>
          <w:b/>
          <w:bCs w:val="0"/>
          <w:rtl/>
        </w:rPr>
        <w:t>‌</w:t>
      </w:r>
      <w:r w:rsidRPr="004512B0">
        <w:rPr>
          <w:rStyle w:val="Char1"/>
          <w:b/>
          <w:bCs w:val="0"/>
          <w:rtl/>
        </w:rPr>
        <w:t>گوید: واژه</w:t>
      </w:r>
      <w:r w:rsidRPr="004512B0">
        <w:rPr>
          <w:rStyle w:val="Char1"/>
          <w:rFonts w:hint="cs"/>
          <w:b/>
          <w:bCs w:val="0"/>
          <w:rtl/>
        </w:rPr>
        <w:t>‌</w:t>
      </w:r>
      <w:r w:rsidRPr="004512B0">
        <w:rPr>
          <w:rStyle w:val="Char1"/>
          <w:b/>
          <w:bCs w:val="0"/>
          <w:rtl/>
        </w:rPr>
        <w:t xml:space="preserve">ی </w:t>
      </w:r>
      <w:r w:rsidRPr="004512B0">
        <w:rPr>
          <w:rStyle w:val="Char1"/>
          <w:rFonts w:hint="cs"/>
          <w:b/>
          <w:bCs w:val="0"/>
          <w:rtl/>
        </w:rPr>
        <w:t>«</w:t>
      </w:r>
      <w:r w:rsidRPr="004512B0">
        <w:rPr>
          <w:rStyle w:val="Char1"/>
          <w:b/>
          <w:bCs w:val="0"/>
          <w:rtl/>
        </w:rPr>
        <w:t>دو کوته</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 xml:space="preserve">معنی </w:t>
      </w:r>
      <w:r w:rsidRPr="004512B0">
        <w:rPr>
          <w:rStyle w:val="Char1"/>
          <w:rFonts w:hint="cs"/>
          <w:b/>
          <w:bCs w:val="0"/>
          <w:rtl/>
        </w:rPr>
        <w:t>«</w:t>
      </w:r>
      <w:r w:rsidRPr="004512B0">
        <w:rPr>
          <w:rStyle w:val="Char1"/>
          <w:b/>
          <w:bCs w:val="0"/>
          <w:rtl/>
        </w:rPr>
        <w:t>حمد</w:t>
      </w:r>
      <w:r w:rsidRPr="004512B0">
        <w:rPr>
          <w:rStyle w:val="Char1"/>
          <w:rFonts w:hint="cs"/>
          <w:b/>
          <w:bCs w:val="0"/>
          <w:rtl/>
        </w:rPr>
        <w:t>،</w:t>
      </w:r>
      <w:r w:rsidRPr="004512B0">
        <w:rPr>
          <w:rStyle w:val="Char1"/>
          <w:b/>
          <w:bCs w:val="0"/>
          <w:rtl/>
        </w:rPr>
        <w:t xml:space="preserve"> </w:t>
      </w:r>
      <w:r w:rsidRPr="004512B0">
        <w:rPr>
          <w:rStyle w:val="Char1"/>
          <w:rFonts w:hint="cs"/>
          <w:b/>
          <w:bCs w:val="0"/>
          <w:rtl/>
        </w:rPr>
        <w:t>خواسته،</w:t>
      </w:r>
      <w:r w:rsidR="00885E3D">
        <w:rPr>
          <w:rStyle w:val="Char1"/>
          <w:rFonts w:hint="cs"/>
          <w:b/>
          <w:bCs w:val="0"/>
          <w:rtl/>
        </w:rPr>
        <w:t xml:space="preserve"> </w:t>
      </w:r>
      <w:r w:rsidRPr="004512B0">
        <w:rPr>
          <w:rStyle w:val="Char1"/>
          <w:b/>
          <w:bCs w:val="0"/>
          <w:rtl/>
        </w:rPr>
        <w:t>شوق</w:t>
      </w:r>
      <w:r w:rsidRPr="004512B0">
        <w:rPr>
          <w:rStyle w:val="Char1"/>
          <w:rFonts w:hint="cs"/>
          <w:b/>
          <w:bCs w:val="0"/>
          <w:rtl/>
        </w:rPr>
        <w:t>،</w:t>
      </w:r>
      <w:r w:rsidRPr="004512B0">
        <w:rPr>
          <w:rStyle w:val="Char1"/>
          <w:b/>
          <w:bCs w:val="0"/>
          <w:rtl/>
        </w:rPr>
        <w:t xml:space="preserve"> علاقه و بیان فکر</w:t>
      </w:r>
      <w:r w:rsidRPr="004512B0">
        <w:rPr>
          <w:rStyle w:val="Char1"/>
          <w:rFonts w:hint="cs"/>
          <w:b/>
          <w:bCs w:val="0"/>
          <w:rtl/>
        </w:rPr>
        <w:t xml:space="preserve">» </w:t>
      </w:r>
      <w:r w:rsidRPr="004512B0">
        <w:rPr>
          <w:rStyle w:val="Char1"/>
          <w:b/>
          <w:bCs w:val="0"/>
          <w:rtl/>
        </w:rPr>
        <w:t>است و</w:t>
      </w:r>
      <w:r w:rsidRPr="004512B0">
        <w:rPr>
          <w:rStyle w:val="Char1"/>
          <w:rFonts w:hint="cs"/>
          <w:b/>
          <w:bCs w:val="0"/>
          <w:rtl/>
        </w:rPr>
        <w:t xml:space="preserve"> </w:t>
      </w:r>
      <w:r w:rsidRPr="004512B0">
        <w:rPr>
          <w:rStyle w:val="Char1"/>
          <w:b/>
          <w:bCs w:val="0"/>
          <w:rtl/>
        </w:rPr>
        <w:t xml:space="preserve">صفات مشتق از این فعل </w:t>
      </w:r>
      <w:r w:rsidRPr="004512B0">
        <w:rPr>
          <w:rStyle w:val="Char1"/>
          <w:rFonts w:hint="cs"/>
          <w:b/>
          <w:bCs w:val="0"/>
          <w:rtl/>
        </w:rPr>
        <w:t>«</w:t>
      </w:r>
      <w:r w:rsidRPr="004512B0">
        <w:rPr>
          <w:rStyle w:val="Char1"/>
          <w:b/>
          <w:bCs w:val="0"/>
          <w:rtl/>
        </w:rPr>
        <w:t>دوکسا</w:t>
      </w:r>
      <w:r w:rsidRPr="004512B0">
        <w:rPr>
          <w:rStyle w:val="Char1"/>
          <w:rFonts w:hint="cs"/>
          <w:b/>
          <w:bCs w:val="0"/>
          <w:rtl/>
        </w:rPr>
        <w:t>»،</w:t>
      </w:r>
      <w:r w:rsidRPr="004512B0">
        <w:rPr>
          <w:rStyle w:val="Char1"/>
          <w:b/>
          <w:bCs w:val="0"/>
          <w:rtl/>
        </w:rPr>
        <w:t xml:space="preserve"> عبارت</w:t>
      </w:r>
      <w:r w:rsidRPr="004512B0">
        <w:rPr>
          <w:rStyle w:val="Char1"/>
          <w:rFonts w:hint="cs"/>
          <w:b/>
          <w:bCs w:val="0"/>
          <w:rtl/>
        </w:rPr>
        <w:t>‌ا</w:t>
      </w:r>
      <w:r w:rsidRPr="004512B0">
        <w:rPr>
          <w:rStyle w:val="Char1"/>
          <w:b/>
          <w:bCs w:val="0"/>
          <w:rtl/>
        </w:rPr>
        <w:t>ند از</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حمد</w:t>
      </w:r>
      <w:r w:rsidRPr="004512B0">
        <w:rPr>
          <w:rStyle w:val="Char1"/>
          <w:rFonts w:hint="cs"/>
          <w:b/>
          <w:bCs w:val="0"/>
          <w:rtl/>
        </w:rPr>
        <w:t>،</w:t>
      </w:r>
      <w:r w:rsidRPr="004512B0">
        <w:rPr>
          <w:rStyle w:val="Char1"/>
          <w:b/>
          <w:bCs w:val="0"/>
          <w:rtl/>
        </w:rPr>
        <w:t xml:space="preserve"> محمود</w:t>
      </w:r>
      <w:r w:rsidRPr="004512B0">
        <w:rPr>
          <w:rStyle w:val="Char1"/>
          <w:rFonts w:hint="cs"/>
          <w:b/>
          <w:bCs w:val="0"/>
          <w:rtl/>
        </w:rPr>
        <w:t>،</w:t>
      </w:r>
      <w:r w:rsidRPr="004512B0">
        <w:rPr>
          <w:rStyle w:val="Char1"/>
          <w:b/>
          <w:bCs w:val="0"/>
          <w:rtl/>
        </w:rPr>
        <w:t xml:space="preserve"> ممدوح</w:t>
      </w:r>
      <w:r w:rsidRPr="004512B0">
        <w:rPr>
          <w:rStyle w:val="Char1"/>
          <w:rFonts w:hint="cs"/>
          <w:b/>
          <w:bCs w:val="0"/>
          <w:rtl/>
        </w:rPr>
        <w:t>،</w:t>
      </w:r>
      <w:r w:rsidRPr="004512B0">
        <w:rPr>
          <w:rStyle w:val="Char1"/>
          <w:b/>
          <w:bCs w:val="0"/>
          <w:rtl/>
        </w:rPr>
        <w:t xml:space="preserve"> نفیس</w:t>
      </w:r>
      <w:r w:rsidRPr="004512B0">
        <w:rPr>
          <w:rStyle w:val="Char1"/>
          <w:rFonts w:hint="cs"/>
          <w:b/>
          <w:bCs w:val="0"/>
          <w:rtl/>
        </w:rPr>
        <w:t>،</w:t>
      </w:r>
      <w:r w:rsidRPr="004512B0">
        <w:rPr>
          <w:rStyle w:val="Char1"/>
          <w:b/>
          <w:bCs w:val="0"/>
          <w:rtl/>
        </w:rPr>
        <w:t xml:space="preserve"> مرغوب</w:t>
      </w:r>
      <w:r w:rsidRPr="004512B0">
        <w:rPr>
          <w:rStyle w:val="Char1"/>
          <w:rFonts w:hint="cs"/>
          <w:b/>
          <w:bCs w:val="0"/>
          <w:rtl/>
        </w:rPr>
        <w:t>،</w:t>
      </w:r>
      <w:r w:rsidRPr="004512B0">
        <w:rPr>
          <w:rStyle w:val="Char1"/>
          <w:b/>
          <w:bCs w:val="0"/>
          <w:rtl/>
        </w:rPr>
        <w:t xml:space="preserve"> مجید و </w:t>
      </w:r>
      <w:r w:rsidRPr="004512B0">
        <w:rPr>
          <w:rStyle w:val="Char1"/>
          <w:rFonts w:hint="cs"/>
          <w:b/>
          <w:bCs w:val="0"/>
          <w:rtl/>
        </w:rPr>
        <w:t>خواسته»</w:t>
      </w:r>
      <w:r w:rsidRPr="004512B0">
        <w:rPr>
          <w:rStyle w:val="Char1"/>
          <w:b/>
          <w:bCs w:val="0"/>
          <w:rtl/>
        </w:rPr>
        <w:t>. و</w:t>
      </w:r>
      <w:r w:rsidRPr="004512B0">
        <w:rPr>
          <w:rStyle w:val="Char1"/>
          <w:rFonts w:hint="cs"/>
          <w:b/>
          <w:bCs w:val="0"/>
          <w:rtl/>
        </w:rPr>
        <w:t>ی</w:t>
      </w:r>
      <w:r w:rsidRPr="004512B0">
        <w:rPr>
          <w:rStyle w:val="Char1"/>
          <w:b/>
          <w:bCs w:val="0"/>
          <w:rtl/>
        </w:rPr>
        <w:t xml:space="preserve"> با </w:t>
      </w:r>
      <w:r w:rsidRPr="004512B0">
        <w:rPr>
          <w:rStyle w:val="Char1"/>
          <w:rFonts w:hint="cs"/>
          <w:b/>
          <w:bCs w:val="0"/>
          <w:rtl/>
        </w:rPr>
        <w:t>نمونه‌</w:t>
      </w:r>
      <w:r w:rsidRPr="004512B0">
        <w:rPr>
          <w:rStyle w:val="Char1"/>
          <w:b/>
          <w:bCs w:val="0"/>
          <w:rtl/>
        </w:rPr>
        <w:t>های متعدّد از زبان یونانی می</w:t>
      </w:r>
      <w:r w:rsidRPr="004512B0">
        <w:rPr>
          <w:rStyle w:val="Char1"/>
          <w:rFonts w:hint="cs"/>
          <w:b/>
          <w:bCs w:val="0"/>
          <w:rtl/>
        </w:rPr>
        <w:t>‌</w:t>
      </w:r>
      <w:r w:rsidRPr="004512B0">
        <w:rPr>
          <w:rStyle w:val="Char1"/>
          <w:b/>
          <w:bCs w:val="0"/>
          <w:rtl/>
        </w:rPr>
        <w:t xml:space="preserve">آورد و </w:t>
      </w:r>
      <w:r w:rsidRPr="004512B0">
        <w:rPr>
          <w:rStyle w:val="Char1"/>
          <w:rFonts w:hint="cs"/>
          <w:b/>
          <w:bCs w:val="0"/>
          <w:rtl/>
        </w:rPr>
        <w:t>ادامه می‌دهد</w:t>
      </w:r>
      <w:r w:rsidRPr="004512B0">
        <w:rPr>
          <w:rStyle w:val="Char1"/>
          <w:b/>
          <w:bCs w:val="0"/>
          <w:rtl/>
        </w:rPr>
        <w:t xml:space="preserve">: آن‌ها </w:t>
      </w:r>
      <w:r w:rsidRPr="004512B0">
        <w:rPr>
          <w:rStyle w:val="Char1"/>
          <w:rFonts w:hint="cs"/>
          <w:b/>
          <w:bCs w:val="0"/>
          <w:rtl/>
        </w:rPr>
        <w:t>«</w:t>
      </w:r>
      <w:r w:rsidRPr="004512B0">
        <w:rPr>
          <w:rStyle w:val="Char1"/>
          <w:b/>
          <w:bCs w:val="0"/>
          <w:rtl/>
        </w:rPr>
        <w:t>محمدیتو</w:t>
      </w:r>
      <w:r w:rsidRPr="004512B0">
        <w:rPr>
          <w:rStyle w:val="Char1"/>
          <w:rFonts w:hint="cs"/>
          <w:b/>
          <w:bCs w:val="0"/>
          <w:rtl/>
        </w:rPr>
        <w:t xml:space="preserve">» </w:t>
      </w:r>
      <w:r w:rsidRPr="004512B0">
        <w:rPr>
          <w:rStyle w:val="Char1"/>
          <w:b/>
          <w:bCs w:val="0"/>
          <w:rtl/>
        </w:rPr>
        <w:t>را در أشعیا 64:11</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w:t>
      </w:r>
      <w:r w:rsidRPr="004512B0">
        <w:rPr>
          <w:rStyle w:val="Char1"/>
          <w:b/>
          <w:bCs w:val="0"/>
          <w:rtl/>
        </w:rPr>
        <w:t>اندوکساهیمون</w:t>
      </w:r>
      <w:r w:rsidRPr="004512B0">
        <w:rPr>
          <w:rStyle w:val="Char1"/>
          <w:rFonts w:hint="cs"/>
          <w:b/>
          <w:bCs w:val="0"/>
          <w:rtl/>
        </w:rPr>
        <w:t>»</w:t>
      </w:r>
      <w:r w:rsidRPr="004512B0">
        <w:rPr>
          <w:rStyle w:val="Char1"/>
          <w:b/>
          <w:bCs w:val="0"/>
          <w:rtl/>
        </w:rPr>
        <w:t xml:space="preserve"> و صفاتی همچون </w:t>
      </w:r>
      <w:r w:rsidRPr="004512B0">
        <w:rPr>
          <w:rStyle w:val="Char1"/>
          <w:rFonts w:hint="cs"/>
          <w:b/>
          <w:bCs w:val="0"/>
          <w:rtl/>
        </w:rPr>
        <w:t>«</w:t>
      </w:r>
      <w:r w:rsidRPr="004512B0">
        <w:rPr>
          <w:rStyle w:val="Char1"/>
          <w:b/>
          <w:bCs w:val="0"/>
          <w:rtl/>
        </w:rPr>
        <w:t xml:space="preserve">محمّد، أحمد، أمجد، ممدوح، محتشم، و </w:t>
      </w:r>
      <w:r w:rsidRPr="004512B0">
        <w:rPr>
          <w:rStyle w:val="Char1"/>
          <w:rFonts w:hint="cs"/>
          <w:b/>
          <w:bCs w:val="0"/>
          <w:rtl/>
        </w:rPr>
        <w:t>ذو</w:t>
      </w:r>
      <w:r w:rsidRPr="004512B0">
        <w:rPr>
          <w:rStyle w:val="Char1"/>
          <w:b/>
          <w:bCs w:val="0"/>
          <w:rtl/>
        </w:rPr>
        <w:t xml:space="preserve"> </w:t>
      </w:r>
      <w:r w:rsidRPr="004512B0">
        <w:rPr>
          <w:rStyle w:val="Char1"/>
          <w:rFonts w:hint="cs"/>
          <w:b/>
          <w:bCs w:val="0"/>
          <w:rtl/>
        </w:rPr>
        <w:t>ال</w:t>
      </w:r>
      <w:r w:rsidRPr="004512B0">
        <w:rPr>
          <w:rStyle w:val="Char1"/>
          <w:b/>
          <w:bCs w:val="0"/>
          <w:rtl/>
        </w:rPr>
        <w:t>شوک</w:t>
      </w:r>
      <w:r w:rsidRPr="004512B0">
        <w:rPr>
          <w:rStyle w:val="Char1"/>
          <w:rFonts w:hint="cs"/>
          <w:b/>
          <w:bCs w:val="0"/>
          <w:rtl/>
        </w:rPr>
        <w:t>ة»</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w:t>
      </w:r>
      <w:r w:rsidRPr="004512B0">
        <w:rPr>
          <w:rStyle w:val="Char1"/>
          <w:b/>
          <w:bCs w:val="0"/>
          <w:rtl/>
        </w:rPr>
        <w:t>ایندکسوس</w:t>
      </w:r>
      <w:r w:rsidRPr="004512B0">
        <w:rPr>
          <w:rStyle w:val="Char1"/>
          <w:rFonts w:hint="cs"/>
          <w:b/>
          <w:bCs w:val="0"/>
          <w:rtl/>
        </w:rPr>
        <w:t>»،</w:t>
      </w:r>
      <w:r w:rsidRPr="004512B0">
        <w:rPr>
          <w:rStyle w:val="Char1"/>
          <w:b/>
          <w:bCs w:val="0"/>
          <w:rtl/>
        </w:rPr>
        <w:t xml:space="preserve"> ترجمه می‌کنند.</w:t>
      </w:r>
    </w:p>
    <w:p w:rsidR="00DB0D37" w:rsidRPr="004512B0" w:rsidRDefault="00DB0D37" w:rsidP="00022885">
      <w:pPr>
        <w:tabs>
          <w:tab w:val="clear" w:pos="26"/>
        </w:tabs>
        <w:ind w:firstLine="284"/>
        <w:rPr>
          <w:rStyle w:val="Char1"/>
          <w:b/>
          <w:bCs w:val="0"/>
          <w:rtl/>
        </w:rPr>
      </w:pPr>
      <w:r w:rsidRPr="004512B0">
        <w:rPr>
          <w:rStyle w:val="Char1"/>
          <w:b/>
          <w:bCs w:val="0"/>
          <w:rtl/>
        </w:rPr>
        <w:t>و</w:t>
      </w:r>
      <w:r w:rsidRPr="004512B0">
        <w:rPr>
          <w:rStyle w:val="Char1"/>
          <w:rFonts w:hint="cs"/>
          <w:b/>
          <w:bCs w:val="0"/>
          <w:rtl/>
        </w:rPr>
        <w:t>ی</w:t>
      </w:r>
      <w:r w:rsidRPr="004512B0">
        <w:rPr>
          <w:rStyle w:val="Char1"/>
          <w:b/>
          <w:bCs w:val="0"/>
          <w:rtl/>
        </w:rPr>
        <w:t xml:space="preserve"> با </w:t>
      </w:r>
      <w:r w:rsidRPr="004512B0">
        <w:rPr>
          <w:rStyle w:val="Char1"/>
          <w:rFonts w:hint="cs"/>
          <w:b/>
          <w:bCs w:val="0"/>
          <w:rtl/>
        </w:rPr>
        <w:t>این</w:t>
      </w:r>
      <w:r w:rsidRPr="004512B0">
        <w:rPr>
          <w:rStyle w:val="Char1"/>
          <w:b/>
          <w:bCs w:val="0"/>
          <w:rtl/>
        </w:rPr>
        <w:t xml:space="preserve"> پژوهش ارزش</w:t>
      </w:r>
      <w:r w:rsidRPr="004512B0">
        <w:rPr>
          <w:rStyle w:val="Char1"/>
          <w:rFonts w:hint="cs"/>
          <w:b/>
          <w:bCs w:val="0"/>
          <w:rtl/>
        </w:rPr>
        <w:t>‌</w:t>
      </w:r>
      <w:r w:rsidRPr="004512B0">
        <w:rPr>
          <w:rStyle w:val="Char1"/>
          <w:b/>
          <w:bCs w:val="0"/>
          <w:rtl/>
        </w:rPr>
        <w:t>مند</w:t>
      </w:r>
      <w:r w:rsidRPr="004512B0">
        <w:rPr>
          <w:rStyle w:val="Char1"/>
          <w:rFonts w:hint="cs"/>
          <w:b/>
          <w:bCs w:val="0"/>
          <w:rtl/>
        </w:rPr>
        <w:t>،</w:t>
      </w:r>
      <w:r w:rsidRPr="004512B0">
        <w:rPr>
          <w:rStyle w:val="Char1"/>
          <w:b/>
          <w:bCs w:val="0"/>
          <w:rtl/>
        </w:rPr>
        <w:t xml:space="preserve"> استدلال کرده بر این‌که</w:t>
      </w:r>
      <w:r w:rsidRPr="004512B0">
        <w:rPr>
          <w:rStyle w:val="Char1"/>
          <w:rFonts w:hint="cs"/>
          <w:b/>
          <w:bCs w:val="0"/>
          <w:rtl/>
        </w:rPr>
        <w:t>،</w:t>
      </w:r>
      <w:r w:rsidRPr="004512B0">
        <w:rPr>
          <w:rStyle w:val="Char1"/>
          <w:b/>
          <w:bCs w:val="0"/>
          <w:rtl/>
        </w:rPr>
        <w:t xml:space="preserve"> ترجمه</w:t>
      </w:r>
      <w:r w:rsidRPr="004512B0">
        <w:rPr>
          <w:rStyle w:val="Char1"/>
          <w:rFonts w:hint="cs"/>
          <w:b/>
          <w:bCs w:val="0"/>
          <w:rtl/>
        </w:rPr>
        <w:t>‌</w:t>
      </w:r>
      <w:r w:rsidRPr="004512B0">
        <w:rPr>
          <w:rStyle w:val="Char1"/>
          <w:b/>
          <w:bCs w:val="0"/>
          <w:rtl/>
        </w:rPr>
        <w:t>ی درست و واقعی</w:t>
      </w:r>
      <w:r w:rsidR="00885E3D">
        <w:rPr>
          <w:rStyle w:val="Char1"/>
          <w:b/>
          <w:bCs w:val="0"/>
          <w:rtl/>
        </w:rPr>
        <w:t xml:space="preserve"> </w:t>
      </w:r>
      <w:r w:rsidRPr="004512B0">
        <w:rPr>
          <w:rStyle w:val="Char1"/>
          <w:b/>
          <w:bCs w:val="0"/>
          <w:rtl/>
        </w:rPr>
        <w:t>لوقا</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احمد و محمد</w:t>
      </w:r>
      <w:r w:rsidRPr="004512B0">
        <w:rPr>
          <w:rStyle w:val="Char1"/>
          <w:rFonts w:hint="cs"/>
          <w:b/>
          <w:bCs w:val="0"/>
          <w:rtl/>
        </w:rPr>
        <w:t xml:space="preserve">» </w:t>
      </w:r>
      <w:r w:rsidRPr="004512B0">
        <w:rPr>
          <w:rStyle w:val="Char1"/>
          <w:b/>
          <w:bCs w:val="0"/>
          <w:rtl/>
        </w:rPr>
        <w:t xml:space="preserve">است نه </w:t>
      </w:r>
      <w:r w:rsidRPr="004512B0">
        <w:rPr>
          <w:rStyle w:val="Char1"/>
          <w:rFonts w:hint="cs"/>
          <w:b/>
          <w:bCs w:val="0"/>
          <w:rtl/>
        </w:rPr>
        <w:t>«</w:t>
      </w:r>
      <w:r w:rsidRPr="004512B0">
        <w:rPr>
          <w:rStyle w:val="Char1"/>
          <w:b/>
          <w:bCs w:val="0"/>
          <w:rtl/>
        </w:rPr>
        <w:t xml:space="preserve">مسرّه و </w:t>
      </w:r>
      <w:r w:rsidRPr="004512B0">
        <w:rPr>
          <w:rStyle w:val="Char1"/>
          <w:rFonts w:hint="cs"/>
          <w:b/>
          <w:bCs w:val="0"/>
          <w:rtl/>
        </w:rPr>
        <w:t>حُسن رضایت».</w:t>
      </w:r>
      <w:r w:rsidRPr="004512B0">
        <w:rPr>
          <w:rStyle w:val="Char1"/>
          <w:b/>
          <w:bCs w:val="0"/>
          <w:rtl/>
        </w:rPr>
        <w:t xml:space="preserve"> بنابراین</w:t>
      </w:r>
      <w:r w:rsidRPr="004512B0">
        <w:rPr>
          <w:rStyle w:val="Char1"/>
          <w:rFonts w:hint="cs"/>
          <w:b/>
          <w:bCs w:val="0"/>
          <w:rtl/>
        </w:rPr>
        <w:t>،</w:t>
      </w:r>
      <w:r w:rsidRPr="004512B0">
        <w:rPr>
          <w:rStyle w:val="Char1"/>
          <w:b/>
          <w:bCs w:val="0"/>
          <w:rtl/>
        </w:rPr>
        <w:t xml:space="preserve"> ترجمه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درست </w:t>
      </w:r>
      <w:r w:rsidRPr="004512B0">
        <w:rPr>
          <w:rStyle w:val="Char1"/>
          <w:b/>
          <w:bCs w:val="0"/>
          <w:rtl/>
        </w:rPr>
        <w:t>عبارت انجیل این است:</w:t>
      </w:r>
    </w:p>
    <w:p w:rsidR="00DB0D37" w:rsidRPr="004512B0" w:rsidRDefault="00DB0D37" w:rsidP="00F724F9">
      <w:pPr>
        <w:tabs>
          <w:tab w:val="clear" w:pos="26"/>
        </w:tabs>
        <w:ind w:firstLine="284"/>
        <w:rPr>
          <w:rStyle w:val="Char1"/>
          <w:b/>
          <w:bCs w:val="0"/>
          <w:rtl/>
        </w:rPr>
      </w:pPr>
      <w:r w:rsidRPr="00F724F9">
        <w:rPr>
          <w:rStyle w:val="Char3"/>
          <w:b/>
          <w:bCs w:val="0"/>
          <w:rtl/>
        </w:rPr>
        <w:t xml:space="preserve"> «الحمد لله ف</w:t>
      </w:r>
      <w:r w:rsidR="00F724F9">
        <w:rPr>
          <w:rStyle w:val="Char3"/>
          <w:rFonts w:hint="cs"/>
          <w:b/>
          <w:bCs w:val="0"/>
          <w:rtl/>
        </w:rPr>
        <w:t>ي</w:t>
      </w:r>
      <w:r w:rsidRPr="00F724F9">
        <w:rPr>
          <w:rStyle w:val="Char3"/>
          <w:b/>
          <w:bCs w:val="0"/>
          <w:rtl/>
        </w:rPr>
        <w:t xml:space="preserve"> الأعال</w:t>
      </w:r>
      <w:r w:rsidR="00F724F9">
        <w:rPr>
          <w:rStyle w:val="Char3"/>
          <w:rFonts w:hint="cs"/>
          <w:b/>
          <w:bCs w:val="0"/>
          <w:rtl/>
        </w:rPr>
        <w:t>ي</w:t>
      </w:r>
      <w:r w:rsidRPr="00F724F9">
        <w:rPr>
          <w:rStyle w:val="Char3"/>
          <w:b/>
          <w:bCs w:val="0"/>
          <w:rtl/>
        </w:rPr>
        <w:t xml:space="preserve"> وعلی الأرض اسلام وللنّاس أحمد»</w:t>
      </w:r>
      <w:r w:rsidR="00F724F9">
        <w:rPr>
          <w:rStyle w:val="Char1"/>
          <w:rFonts w:hint="cs"/>
          <w:b/>
          <w:bCs w:val="0"/>
          <w:rtl/>
        </w:rPr>
        <w:t>.</w:t>
      </w:r>
    </w:p>
    <w:p w:rsidR="00DB0D37" w:rsidRPr="004512B0" w:rsidRDefault="00DB0D37" w:rsidP="00F724F9">
      <w:pPr>
        <w:widowControl w:val="0"/>
        <w:tabs>
          <w:tab w:val="clear" w:pos="26"/>
        </w:tabs>
        <w:ind w:firstLine="284"/>
        <w:rPr>
          <w:rStyle w:val="Char1"/>
          <w:b/>
          <w:bCs w:val="0"/>
          <w:rtl/>
        </w:rPr>
      </w:pPr>
      <w:r w:rsidRPr="004512B0">
        <w:rPr>
          <w:rStyle w:val="Char1"/>
          <w:b/>
          <w:bCs w:val="0"/>
          <w:rtl/>
        </w:rPr>
        <w:t>‏«‏الله متعال را سپاس در بلندی</w:t>
      </w:r>
      <w:r w:rsidR="00902572">
        <w:rPr>
          <w:rStyle w:val="Char1"/>
          <w:rFonts w:hint="cs"/>
          <w:b/>
          <w:bCs w:val="0"/>
          <w:rtl/>
        </w:rPr>
        <w:t>‌ها،</w:t>
      </w:r>
      <w:r w:rsidRPr="004512B0">
        <w:rPr>
          <w:rStyle w:val="Char1"/>
          <w:b/>
          <w:bCs w:val="0"/>
          <w:rtl/>
        </w:rPr>
        <w:t xml:space="preserve"> و </w:t>
      </w:r>
      <w:r w:rsidRPr="004512B0">
        <w:rPr>
          <w:rStyle w:val="Char1"/>
          <w:rFonts w:hint="cs"/>
          <w:b/>
          <w:bCs w:val="0"/>
          <w:rtl/>
        </w:rPr>
        <w:t>ب</w:t>
      </w:r>
      <w:r w:rsidRPr="004512B0">
        <w:rPr>
          <w:rStyle w:val="Char1"/>
          <w:b/>
          <w:bCs w:val="0"/>
          <w:rtl/>
        </w:rPr>
        <w:t>ر روی زمین اسلام هست و مردم احمد را دارند</w:t>
      </w:r>
      <w:r w:rsidRPr="004512B0">
        <w:rPr>
          <w:rStyle w:val="Char1"/>
          <w:rFonts w:hint="cs"/>
          <w:b/>
          <w:bCs w:val="0"/>
          <w:rtl/>
        </w:rPr>
        <w:t>»</w:t>
      </w:r>
      <w:r w:rsidR="00280DBE" w:rsidRPr="004512B0">
        <w:rPr>
          <w:rStyle w:val="Char1"/>
          <w:b/>
          <w:bCs w:val="0"/>
          <w:vertAlign w:val="superscript"/>
          <w:rtl/>
        </w:rPr>
        <w:footnoteReference w:id="210"/>
      </w:r>
      <w:r w:rsidR="00F724F9">
        <w:rPr>
          <w:rStyle w:val="Char1"/>
          <w:rFonts w:hint="cs"/>
          <w:b/>
          <w:bCs w:val="0"/>
          <w:rtl/>
        </w:rPr>
        <w:t>.</w:t>
      </w:r>
    </w:p>
    <w:p w:rsidR="00DB0D37" w:rsidRPr="004512B0" w:rsidRDefault="00DB0D37" w:rsidP="00022885">
      <w:pPr>
        <w:pStyle w:val="a0"/>
        <w:rPr>
          <w:rtl/>
        </w:rPr>
      </w:pPr>
      <w:bookmarkStart w:id="731" w:name="_Toc219294812"/>
      <w:bookmarkStart w:id="732" w:name="_Toc269133232"/>
      <w:bookmarkStart w:id="733" w:name="_Toc319083129"/>
      <w:bookmarkStart w:id="734" w:name="_Toc431731133"/>
      <w:r w:rsidRPr="004512B0">
        <w:rPr>
          <w:rtl/>
        </w:rPr>
        <w:t>بشارت</w:t>
      </w:r>
      <w:r w:rsidR="00F724F9">
        <w:rPr>
          <w:rFonts w:hint="cs"/>
          <w:rtl/>
        </w:rPr>
        <w:t>‌</w:t>
      </w:r>
      <w:r w:rsidRPr="004512B0">
        <w:rPr>
          <w:rtl/>
        </w:rPr>
        <w:t>های انجیل برنابا</w:t>
      </w:r>
      <w:bookmarkEnd w:id="731"/>
      <w:bookmarkEnd w:id="732"/>
      <w:bookmarkEnd w:id="733"/>
      <w:bookmarkEnd w:id="734"/>
    </w:p>
    <w:p w:rsidR="00DB0D37" w:rsidRPr="004512B0" w:rsidRDefault="00DB0D37" w:rsidP="00022885">
      <w:pPr>
        <w:tabs>
          <w:tab w:val="clear" w:pos="26"/>
        </w:tabs>
        <w:ind w:firstLine="284"/>
        <w:rPr>
          <w:rStyle w:val="Char1"/>
          <w:b/>
          <w:bCs w:val="0"/>
          <w:rtl/>
        </w:rPr>
      </w:pPr>
      <w:r w:rsidRPr="004512B0">
        <w:rPr>
          <w:rStyle w:val="Char1"/>
          <w:b/>
          <w:bCs w:val="0"/>
          <w:rtl/>
        </w:rPr>
        <w:t>این انجیل</w:t>
      </w:r>
      <w:r w:rsidRPr="004512B0">
        <w:rPr>
          <w:rStyle w:val="Char1"/>
          <w:rFonts w:hint="cs"/>
          <w:b/>
          <w:bCs w:val="0"/>
          <w:rtl/>
        </w:rPr>
        <w:t>،</w:t>
      </w:r>
      <w:r w:rsidRPr="004512B0">
        <w:rPr>
          <w:rStyle w:val="Char1"/>
          <w:b/>
          <w:bCs w:val="0"/>
          <w:rtl/>
        </w:rPr>
        <w:t xml:space="preserve"> سرشار از بشارت</w:t>
      </w:r>
      <w:r w:rsidR="00F724F9">
        <w:rPr>
          <w:rStyle w:val="Char1"/>
          <w:rFonts w:hint="cs"/>
          <w:b/>
          <w:bCs w:val="0"/>
          <w:rtl/>
        </w:rPr>
        <w:t>‌</w:t>
      </w:r>
      <w:r w:rsidRPr="004512B0">
        <w:rPr>
          <w:rStyle w:val="Char1"/>
          <w:b/>
          <w:bCs w:val="0"/>
          <w:rtl/>
        </w:rPr>
        <w:t xml:space="preserve">های صریح به محمّد مصطفی </w:t>
      </w:r>
      <w:r w:rsidR="002465BA" w:rsidRPr="004512B0">
        <w:rPr>
          <w:rFonts w:cs="CTraditional Arabic"/>
          <w:b/>
          <w:bCs w:val="0"/>
          <w:color w:val="000000"/>
          <w:rtl/>
        </w:rPr>
        <w:t>ص</w:t>
      </w:r>
      <w:r w:rsidRPr="004512B0">
        <w:rPr>
          <w:rStyle w:val="Char1"/>
          <w:rFonts w:hint="cs"/>
          <w:b/>
          <w:bCs w:val="0"/>
          <w:rtl/>
        </w:rPr>
        <w:t>،</w:t>
      </w:r>
      <w:r w:rsidR="000E2A9A">
        <w:rPr>
          <w:rStyle w:val="Char1"/>
          <w:b/>
          <w:bCs w:val="0"/>
          <w:rtl/>
        </w:rPr>
        <w:t xml:space="preserve"> می‌</w:t>
      </w:r>
      <w:r w:rsidRPr="004512B0">
        <w:rPr>
          <w:rStyle w:val="Char1"/>
          <w:rFonts w:hint="cs"/>
          <w:b/>
          <w:bCs w:val="0"/>
          <w:rtl/>
        </w:rPr>
        <w:t xml:space="preserve">باشد، </w:t>
      </w:r>
      <w:r w:rsidRPr="004512B0">
        <w:rPr>
          <w:rStyle w:val="Char1"/>
          <w:b/>
          <w:bCs w:val="0"/>
          <w:rtl/>
        </w:rPr>
        <w:t xml:space="preserve">از </w:t>
      </w:r>
      <w:r w:rsidRPr="004512B0">
        <w:rPr>
          <w:rStyle w:val="Char1"/>
          <w:rFonts w:hint="cs"/>
          <w:b/>
          <w:bCs w:val="0"/>
          <w:rtl/>
        </w:rPr>
        <w:t xml:space="preserve">آن </w:t>
      </w:r>
      <w:r w:rsidRPr="004512B0">
        <w:rPr>
          <w:rStyle w:val="Char1"/>
          <w:b/>
          <w:bCs w:val="0"/>
          <w:rtl/>
        </w:rPr>
        <w:t>جمله در ص 161: «الله متعال فرمود</w:t>
      </w:r>
      <w:r w:rsidRPr="004512B0">
        <w:rPr>
          <w:rStyle w:val="Char1"/>
          <w:rFonts w:hint="cs"/>
          <w:b/>
          <w:bCs w:val="0"/>
          <w:rtl/>
        </w:rPr>
        <w:t>:</w:t>
      </w:r>
      <w:r w:rsidRPr="004512B0">
        <w:rPr>
          <w:rStyle w:val="Char1"/>
          <w:b/>
          <w:bCs w:val="0"/>
          <w:rtl/>
        </w:rPr>
        <w:t xml:space="preserve"> ای محمّد</w:t>
      </w:r>
      <w:r w:rsidRPr="004512B0">
        <w:rPr>
          <w:rStyle w:val="Char1"/>
          <w:rFonts w:hint="cs"/>
          <w:b/>
          <w:bCs w:val="0"/>
          <w:rtl/>
        </w:rPr>
        <w:t>!</w:t>
      </w:r>
      <w:r w:rsidRPr="004512B0">
        <w:rPr>
          <w:rStyle w:val="Char1"/>
          <w:b/>
          <w:bCs w:val="0"/>
          <w:rtl/>
        </w:rPr>
        <w:t xml:space="preserve"> صبر و بردباری پیشه کن... »، ص162</w:t>
      </w:r>
      <w:r w:rsidRPr="004512B0">
        <w:rPr>
          <w:rStyle w:val="Char1"/>
          <w:rFonts w:hint="cs"/>
          <w:b/>
          <w:bCs w:val="0"/>
          <w:rtl/>
        </w:rPr>
        <w:t>:</w:t>
      </w:r>
      <w:r w:rsidRPr="004512B0">
        <w:rPr>
          <w:rStyle w:val="Char1"/>
          <w:b/>
          <w:bCs w:val="0"/>
          <w:rtl/>
        </w:rPr>
        <w:t>«اسم مبارک او محمد است....»، ص162: «</w:t>
      </w:r>
      <w:r w:rsidRPr="004512B0">
        <w:rPr>
          <w:rStyle w:val="Char1"/>
          <w:rFonts w:hint="cs"/>
          <w:b/>
          <w:bCs w:val="0"/>
          <w:rtl/>
        </w:rPr>
        <w:t xml:space="preserve">ای خدا! </w:t>
      </w:r>
      <w:r w:rsidRPr="004512B0">
        <w:rPr>
          <w:rStyle w:val="Char1"/>
          <w:b/>
          <w:bCs w:val="0"/>
          <w:rtl/>
        </w:rPr>
        <w:t>پیامبرت را برای</w:t>
      </w:r>
      <w:r w:rsidRPr="004512B0">
        <w:rPr>
          <w:rStyle w:val="Char1"/>
          <w:rFonts w:hint="cs"/>
          <w:b/>
          <w:bCs w:val="0"/>
          <w:rtl/>
        </w:rPr>
        <w:t xml:space="preserve"> </w:t>
      </w:r>
      <w:r w:rsidRPr="004512B0">
        <w:rPr>
          <w:rStyle w:val="Char1"/>
          <w:b/>
          <w:bCs w:val="0"/>
          <w:rtl/>
        </w:rPr>
        <w:t>ما بفرست، ای محمّد</w:t>
      </w:r>
      <w:r w:rsidR="002527BF">
        <w:rPr>
          <w:rStyle w:val="Char1"/>
          <w:b/>
          <w:bCs w:val="0"/>
          <w:rtl/>
        </w:rPr>
        <w:t xml:space="preserve"> هرچه </w:t>
      </w:r>
      <w:r w:rsidRPr="004512B0">
        <w:rPr>
          <w:rStyle w:val="Char1"/>
          <w:rFonts w:hint="cs"/>
          <w:b/>
          <w:bCs w:val="0"/>
          <w:rtl/>
        </w:rPr>
        <w:t>زودتر</w:t>
      </w:r>
      <w:r w:rsidRPr="004512B0">
        <w:rPr>
          <w:rStyle w:val="Char1"/>
          <w:b/>
          <w:bCs w:val="0"/>
          <w:rtl/>
        </w:rPr>
        <w:t xml:space="preserve"> برای نجات جهان بیا».</w:t>
      </w:r>
    </w:p>
    <w:p w:rsidR="00DB0D37" w:rsidRPr="004512B0" w:rsidRDefault="00DB0D37" w:rsidP="00022885">
      <w:pPr>
        <w:pStyle w:val="a"/>
        <w:outlineLvl w:val="4"/>
        <w:rPr>
          <w:rtl/>
        </w:rPr>
      </w:pPr>
      <w:bookmarkStart w:id="735" w:name="_Toc219294813"/>
      <w:bookmarkStart w:id="736" w:name="_Toc269133233"/>
      <w:bookmarkStart w:id="737" w:name="_Toc431731134"/>
      <w:r w:rsidRPr="004512B0">
        <w:rPr>
          <w:rtl/>
        </w:rPr>
        <w:t>نظری در مورد انجیل برنابا</w:t>
      </w:r>
      <w:bookmarkEnd w:id="735"/>
      <w:bookmarkEnd w:id="736"/>
      <w:bookmarkEnd w:id="737"/>
    </w:p>
    <w:p w:rsidR="00DB0D37" w:rsidRPr="004512B0" w:rsidRDefault="00DB0D37" w:rsidP="00022885">
      <w:pPr>
        <w:widowControl w:val="0"/>
        <w:tabs>
          <w:tab w:val="clear" w:pos="26"/>
        </w:tabs>
        <w:ind w:firstLine="284"/>
        <w:rPr>
          <w:rStyle w:val="Char1"/>
          <w:b/>
          <w:bCs w:val="0"/>
          <w:rtl/>
        </w:rPr>
      </w:pPr>
      <w:r w:rsidRPr="004512B0">
        <w:rPr>
          <w:rStyle w:val="Char1"/>
          <w:b/>
          <w:bCs w:val="0"/>
          <w:rtl/>
        </w:rPr>
        <w:t>بدون شک</w:t>
      </w:r>
      <w:r w:rsidRPr="004512B0">
        <w:rPr>
          <w:rStyle w:val="Char1"/>
          <w:rFonts w:hint="cs"/>
          <w:b/>
          <w:bCs w:val="0"/>
          <w:rtl/>
        </w:rPr>
        <w:t>،</w:t>
      </w:r>
      <w:r w:rsidRPr="004512B0">
        <w:rPr>
          <w:rStyle w:val="Char1"/>
          <w:b/>
          <w:bCs w:val="0"/>
          <w:rtl/>
        </w:rPr>
        <w:t xml:space="preserve"> این انجیل یکی از انجیل</w:t>
      </w:r>
      <w:r w:rsidRPr="004512B0">
        <w:rPr>
          <w:rStyle w:val="Char1"/>
          <w:rFonts w:hint="cs"/>
          <w:b/>
          <w:bCs w:val="0"/>
          <w:rtl/>
        </w:rPr>
        <w:t>‌های</w:t>
      </w:r>
      <w:r w:rsidRPr="004512B0">
        <w:rPr>
          <w:rStyle w:val="Char1"/>
          <w:b/>
          <w:bCs w:val="0"/>
          <w:rtl/>
        </w:rPr>
        <w:t xml:space="preserve"> معروف قدیمی است و در کتاب‌های قرن دوم و سوم میلادی</w:t>
      </w:r>
      <w:r w:rsidRPr="004512B0">
        <w:rPr>
          <w:rStyle w:val="Char1"/>
          <w:rFonts w:hint="cs"/>
          <w:b/>
          <w:bCs w:val="0"/>
          <w:rtl/>
        </w:rPr>
        <w:t>، از آن یادی</w:t>
      </w:r>
      <w:r w:rsidRPr="004512B0">
        <w:rPr>
          <w:rStyle w:val="Char1"/>
          <w:b/>
          <w:bCs w:val="0"/>
          <w:rtl/>
        </w:rPr>
        <w:t xml:space="preserve"> </w:t>
      </w:r>
      <w:r w:rsidRPr="004512B0">
        <w:rPr>
          <w:rStyle w:val="Char1"/>
          <w:rFonts w:hint="cs"/>
          <w:b/>
          <w:bCs w:val="0"/>
          <w:rtl/>
        </w:rPr>
        <w:t>ش</w:t>
      </w:r>
      <w:r w:rsidRPr="004512B0">
        <w:rPr>
          <w:rStyle w:val="Char1"/>
          <w:b/>
          <w:bCs w:val="0"/>
          <w:rtl/>
        </w:rPr>
        <w:t>ده است و بعد از آن تاریخ</w:t>
      </w:r>
      <w:r w:rsidRPr="004512B0">
        <w:rPr>
          <w:rStyle w:val="Char1"/>
          <w:rFonts w:hint="cs"/>
          <w:b/>
          <w:bCs w:val="0"/>
          <w:rtl/>
        </w:rPr>
        <w:t>،</w:t>
      </w:r>
      <w:r w:rsidRPr="004512B0">
        <w:rPr>
          <w:rStyle w:val="Char1"/>
          <w:b/>
          <w:bCs w:val="0"/>
          <w:rtl/>
        </w:rPr>
        <w:t xml:space="preserve"> نامی از آن برده نشد</w:t>
      </w:r>
      <w:r w:rsidRPr="004512B0">
        <w:rPr>
          <w:rStyle w:val="Char1"/>
          <w:rFonts w:hint="cs"/>
          <w:b/>
          <w:bCs w:val="0"/>
          <w:rtl/>
        </w:rPr>
        <w:t>؛</w:t>
      </w:r>
      <w:r w:rsidRPr="004512B0">
        <w:rPr>
          <w:rStyle w:val="Char1"/>
          <w:b/>
          <w:bCs w:val="0"/>
          <w:rtl/>
        </w:rPr>
        <w:t xml:space="preserve"> تا این‌که در </w:t>
      </w:r>
      <w:r w:rsidRPr="004512B0">
        <w:rPr>
          <w:rStyle w:val="Char1"/>
          <w:rFonts w:hint="cs"/>
          <w:b/>
          <w:bCs w:val="0"/>
          <w:rtl/>
        </w:rPr>
        <w:t>نخستین سال</w:t>
      </w:r>
      <w:r w:rsidRPr="004512B0">
        <w:rPr>
          <w:rStyle w:val="Char1"/>
          <w:rFonts w:hint="eastAsia"/>
          <w:b/>
          <w:bCs w:val="0"/>
          <w:rtl/>
        </w:rPr>
        <w:t xml:space="preserve">‌های </w:t>
      </w:r>
      <w:r w:rsidRPr="004512B0">
        <w:rPr>
          <w:rStyle w:val="Char1"/>
          <w:b/>
          <w:bCs w:val="0"/>
          <w:rtl/>
        </w:rPr>
        <w:t>قرن هیجدهم</w:t>
      </w:r>
      <w:r w:rsidRPr="004512B0">
        <w:rPr>
          <w:rStyle w:val="Char1"/>
          <w:rFonts w:hint="cs"/>
          <w:b/>
          <w:bCs w:val="0"/>
          <w:rtl/>
        </w:rPr>
        <w:t>،</w:t>
      </w:r>
      <w:r w:rsidRPr="004512B0">
        <w:rPr>
          <w:rStyle w:val="Char1"/>
          <w:b/>
          <w:bCs w:val="0"/>
          <w:rtl/>
        </w:rPr>
        <w:t xml:space="preserve"> نسخه</w:t>
      </w:r>
      <w:r w:rsidRPr="004512B0">
        <w:rPr>
          <w:rStyle w:val="Char1"/>
          <w:rFonts w:hint="cs"/>
          <w:b/>
          <w:bCs w:val="0"/>
          <w:rtl/>
        </w:rPr>
        <w:t>‌</w:t>
      </w:r>
      <w:r w:rsidRPr="004512B0">
        <w:rPr>
          <w:rStyle w:val="Char1"/>
          <w:b/>
          <w:bCs w:val="0"/>
          <w:rtl/>
        </w:rPr>
        <w:t>ای از آن یافت شد و تاکنون هم درکتاب</w:t>
      </w:r>
      <w:r w:rsidRPr="004512B0">
        <w:rPr>
          <w:rStyle w:val="Char1"/>
          <w:rFonts w:hint="cs"/>
          <w:b/>
          <w:bCs w:val="0"/>
          <w:rtl/>
        </w:rPr>
        <w:t>‌</w:t>
      </w:r>
      <w:r w:rsidRPr="004512B0">
        <w:rPr>
          <w:rStyle w:val="Char1"/>
          <w:b/>
          <w:bCs w:val="0"/>
          <w:rtl/>
        </w:rPr>
        <w:t>خانه</w:t>
      </w:r>
      <w:r w:rsidR="000E2A9A">
        <w:rPr>
          <w:rStyle w:val="Char1"/>
          <w:b/>
          <w:bCs w:val="0"/>
          <w:rtl/>
        </w:rPr>
        <w:t xml:space="preserve">‌ی </w:t>
      </w:r>
      <w:r w:rsidRPr="004512B0">
        <w:rPr>
          <w:rStyle w:val="Char1"/>
          <w:b/>
          <w:bCs w:val="0"/>
          <w:rtl/>
        </w:rPr>
        <w:t xml:space="preserve">بلاط </w:t>
      </w:r>
      <w:r w:rsidRPr="004512B0">
        <w:rPr>
          <w:rStyle w:val="Char1"/>
          <w:rFonts w:hint="cs"/>
          <w:b/>
          <w:bCs w:val="0"/>
          <w:rtl/>
        </w:rPr>
        <w:t>«</w:t>
      </w:r>
      <w:r w:rsidRPr="004512B0">
        <w:rPr>
          <w:rStyle w:val="Char1"/>
          <w:b/>
          <w:bCs w:val="0"/>
          <w:rtl/>
        </w:rPr>
        <w:t>فینّا</w:t>
      </w:r>
      <w:r w:rsidRPr="004512B0">
        <w:rPr>
          <w:rStyle w:val="Char1"/>
          <w:rFonts w:hint="cs"/>
          <w:b/>
          <w:bCs w:val="0"/>
          <w:rtl/>
        </w:rPr>
        <w:t>» موجود</w:t>
      </w:r>
      <w:r w:rsidRPr="004512B0">
        <w:rPr>
          <w:rStyle w:val="Char1"/>
          <w:b/>
          <w:bCs w:val="0"/>
          <w:rtl/>
        </w:rPr>
        <w:t xml:space="preserve"> است.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هنگامی که این کتاب منتشر </w:t>
      </w:r>
      <w:r w:rsidRPr="004512B0">
        <w:rPr>
          <w:rStyle w:val="Char1"/>
          <w:rFonts w:hint="cs"/>
          <w:b/>
          <w:bCs w:val="0"/>
          <w:rtl/>
        </w:rPr>
        <w:t>گردید،</w:t>
      </w:r>
      <w:r w:rsidRPr="004512B0">
        <w:rPr>
          <w:rStyle w:val="Char1"/>
          <w:b/>
          <w:bCs w:val="0"/>
          <w:rtl/>
        </w:rPr>
        <w:t xml:space="preserve"> غوغای بزرگی در مراکز علم و دین اروپا </w:t>
      </w:r>
      <w:r w:rsidRPr="004512B0">
        <w:rPr>
          <w:rStyle w:val="Char1"/>
          <w:rFonts w:hint="cs"/>
          <w:b/>
          <w:bCs w:val="0"/>
          <w:rtl/>
        </w:rPr>
        <w:t>برپا شد. این کتاب،</w:t>
      </w:r>
      <w:r w:rsidRPr="004512B0">
        <w:rPr>
          <w:rStyle w:val="Char1"/>
          <w:b/>
          <w:bCs w:val="0"/>
          <w:rtl/>
        </w:rPr>
        <w:t xml:space="preserve"> دوبار ب</w:t>
      </w:r>
      <w:r w:rsidRPr="004512B0">
        <w:rPr>
          <w:rStyle w:val="Char1"/>
          <w:rFonts w:hint="cs"/>
          <w:b/>
          <w:bCs w:val="0"/>
          <w:rtl/>
        </w:rPr>
        <w:t>ه</w:t>
      </w:r>
      <w:r w:rsidRPr="004512B0">
        <w:rPr>
          <w:rStyle w:val="Char1"/>
          <w:b/>
          <w:bCs w:val="0"/>
          <w:rtl/>
        </w:rPr>
        <w:t xml:space="preserve"> زبان عربی ترجمه و چاپ</w:t>
      </w:r>
      <w:r w:rsidRPr="004512B0">
        <w:rPr>
          <w:rStyle w:val="Char1"/>
          <w:rFonts w:hint="cs"/>
          <w:b/>
          <w:bCs w:val="0"/>
          <w:rtl/>
        </w:rPr>
        <w:t xml:space="preserve"> شد</w:t>
      </w:r>
      <w:r w:rsidRPr="004512B0">
        <w:rPr>
          <w:rStyle w:val="Char1"/>
          <w:b/>
          <w:bCs w:val="0"/>
          <w:rtl/>
        </w:rPr>
        <w:t xml:space="preserve">، که چاپ دوم </w:t>
      </w:r>
      <w:r w:rsidRPr="004512B0">
        <w:rPr>
          <w:rStyle w:val="Char1"/>
          <w:rFonts w:hint="cs"/>
          <w:b/>
          <w:bCs w:val="0"/>
          <w:rtl/>
        </w:rPr>
        <w:t xml:space="preserve">آن </w:t>
      </w:r>
      <w:r w:rsidRPr="004512B0">
        <w:rPr>
          <w:rStyle w:val="Char1"/>
          <w:b/>
          <w:bCs w:val="0"/>
          <w:rtl/>
        </w:rPr>
        <w:t xml:space="preserve">را </w:t>
      </w:r>
      <w:r w:rsidRPr="004512B0">
        <w:rPr>
          <w:rStyle w:val="Char1"/>
          <w:rFonts w:hint="cs"/>
          <w:b/>
          <w:bCs w:val="0"/>
          <w:rtl/>
        </w:rPr>
        <w:t>«</w:t>
      </w:r>
      <w:r w:rsidRPr="004512B0">
        <w:rPr>
          <w:rStyle w:val="Char1"/>
          <w:b/>
          <w:bCs w:val="0"/>
          <w:rtl/>
        </w:rPr>
        <w:t>دار الق</w:t>
      </w:r>
      <w:r w:rsidRPr="004512B0">
        <w:rPr>
          <w:rStyle w:val="Char1"/>
          <w:rFonts w:hint="cs"/>
          <w:b/>
          <w:bCs w:val="0"/>
          <w:rtl/>
        </w:rPr>
        <w:t>ل</w:t>
      </w:r>
      <w:r w:rsidRPr="004512B0">
        <w:rPr>
          <w:rStyle w:val="Char1"/>
          <w:b/>
          <w:bCs w:val="0"/>
          <w:rtl/>
        </w:rPr>
        <w:t>م کویت</w:t>
      </w:r>
      <w:r w:rsidRPr="004512B0">
        <w:rPr>
          <w:rStyle w:val="Char1"/>
          <w:rFonts w:hint="cs"/>
          <w:b/>
          <w:bCs w:val="0"/>
          <w:rtl/>
        </w:rPr>
        <w:t>»</w:t>
      </w:r>
      <w:r w:rsidRPr="004512B0">
        <w:rPr>
          <w:rStyle w:val="Char1"/>
          <w:b/>
          <w:bCs w:val="0"/>
          <w:rtl/>
        </w:rPr>
        <w:t xml:space="preserve"> بر عهده گرفت.</w:t>
      </w:r>
    </w:p>
    <w:p w:rsidR="00DB0D37" w:rsidRPr="004512B0" w:rsidRDefault="00DB0D37" w:rsidP="00F724F9">
      <w:pPr>
        <w:tabs>
          <w:tab w:val="clear" w:pos="26"/>
        </w:tabs>
        <w:ind w:firstLine="284"/>
        <w:rPr>
          <w:rStyle w:val="Char1"/>
          <w:b/>
          <w:bCs w:val="0"/>
          <w:rtl/>
        </w:rPr>
      </w:pPr>
      <w:r w:rsidRPr="004512B0">
        <w:rPr>
          <w:rStyle w:val="Char1"/>
          <w:b/>
          <w:bCs w:val="0"/>
          <w:rtl/>
        </w:rPr>
        <w:t>این</w:t>
      </w:r>
      <w:r w:rsidRPr="004512B0">
        <w:rPr>
          <w:rStyle w:val="Char1"/>
          <w:rFonts w:hint="cs"/>
          <w:b/>
          <w:bCs w:val="0"/>
          <w:rtl/>
        </w:rPr>
        <w:t>‌</w:t>
      </w:r>
      <w:r w:rsidRPr="004512B0">
        <w:rPr>
          <w:rStyle w:val="Char1"/>
          <w:b/>
          <w:bCs w:val="0"/>
          <w:rtl/>
        </w:rPr>
        <w:t>جانب</w:t>
      </w:r>
      <w:r w:rsidRPr="004512B0">
        <w:rPr>
          <w:rStyle w:val="Char1"/>
          <w:rFonts w:hint="cs"/>
          <w:b/>
          <w:bCs w:val="0"/>
          <w:rtl/>
        </w:rPr>
        <w:t>،</w:t>
      </w:r>
      <w:r w:rsidRPr="004512B0">
        <w:rPr>
          <w:rStyle w:val="Char1"/>
          <w:b/>
          <w:bCs w:val="0"/>
          <w:rtl/>
        </w:rPr>
        <w:t xml:space="preserve"> به آن </w:t>
      </w:r>
      <w:r w:rsidRPr="004512B0">
        <w:rPr>
          <w:rStyle w:val="Char1"/>
          <w:rFonts w:hint="cs"/>
          <w:b/>
          <w:bCs w:val="0"/>
          <w:rtl/>
        </w:rPr>
        <w:t xml:space="preserve">کتاب </w:t>
      </w:r>
      <w:r w:rsidRPr="004512B0">
        <w:rPr>
          <w:rStyle w:val="Char1"/>
          <w:b/>
          <w:bCs w:val="0"/>
          <w:rtl/>
        </w:rPr>
        <w:t>دسترسی پیدا کرد</w:t>
      </w:r>
      <w:r w:rsidRPr="004512B0">
        <w:rPr>
          <w:rStyle w:val="Char1"/>
          <w:rFonts w:hint="cs"/>
          <w:b/>
          <w:bCs w:val="0"/>
          <w:rtl/>
        </w:rPr>
        <w:t>ه</w:t>
      </w:r>
      <w:r w:rsidRPr="004512B0">
        <w:rPr>
          <w:rStyle w:val="Char1"/>
          <w:b/>
          <w:bCs w:val="0"/>
          <w:rtl/>
        </w:rPr>
        <w:t xml:space="preserve"> و به مطالعه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عمیق </w:t>
      </w:r>
      <w:r w:rsidRPr="004512B0">
        <w:rPr>
          <w:rStyle w:val="Char1"/>
          <w:b/>
          <w:bCs w:val="0"/>
          <w:rtl/>
        </w:rPr>
        <w:t xml:space="preserve">آن پرداختم و </w:t>
      </w:r>
      <w:r w:rsidRPr="004512B0">
        <w:rPr>
          <w:rStyle w:val="Char1"/>
          <w:rFonts w:hint="cs"/>
          <w:b/>
          <w:bCs w:val="0"/>
          <w:rtl/>
        </w:rPr>
        <w:t xml:space="preserve">متوجه </w:t>
      </w:r>
      <w:r w:rsidR="002F3604" w:rsidRPr="004512B0">
        <w:rPr>
          <w:rStyle w:val="Char1"/>
          <w:rFonts w:hint="cs"/>
          <w:b/>
          <w:bCs w:val="0"/>
          <w:rtl/>
        </w:rPr>
        <w:t>ش</w:t>
      </w:r>
      <w:r w:rsidRPr="004512B0">
        <w:rPr>
          <w:rStyle w:val="Char1"/>
          <w:rFonts w:hint="cs"/>
          <w:b/>
          <w:bCs w:val="0"/>
          <w:rtl/>
        </w:rPr>
        <w:t xml:space="preserve">دم که </w:t>
      </w:r>
      <w:r w:rsidRPr="004512B0">
        <w:rPr>
          <w:rStyle w:val="Char1"/>
          <w:b/>
          <w:bCs w:val="0"/>
          <w:rtl/>
        </w:rPr>
        <w:t>این کتاب</w:t>
      </w:r>
      <w:r w:rsidRPr="004512B0">
        <w:rPr>
          <w:rStyle w:val="Char1"/>
          <w:rFonts w:hint="cs"/>
          <w:b/>
          <w:bCs w:val="0"/>
          <w:rtl/>
        </w:rPr>
        <w:t>،</w:t>
      </w:r>
      <w:r w:rsidR="00902572">
        <w:rPr>
          <w:rStyle w:val="Char1"/>
          <w:b/>
          <w:bCs w:val="0"/>
          <w:rtl/>
        </w:rPr>
        <w:t xml:space="preserve"> اگرچه</w:t>
      </w:r>
      <w:r w:rsidR="00885E3D">
        <w:rPr>
          <w:rStyle w:val="Char1"/>
          <w:b/>
          <w:bCs w:val="0"/>
          <w:rtl/>
        </w:rPr>
        <w:t xml:space="preserve"> </w:t>
      </w:r>
      <w:r w:rsidRPr="004512B0">
        <w:rPr>
          <w:rStyle w:val="Char1"/>
          <w:b/>
          <w:bCs w:val="0"/>
          <w:rtl/>
        </w:rPr>
        <w:t xml:space="preserve">دارای یک اصل است، ولی دست مسلمانی </w:t>
      </w:r>
      <w:r w:rsidRPr="004512B0">
        <w:rPr>
          <w:rStyle w:val="Char1"/>
          <w:rFonts w:hint="cs"/>
          <w:b/>
          <w:bCs w:val="0"/>
          <w:rtl/>
        </w:rPr>
        <w:t xml:space="preserve">در </w:t>
      </w:r>
      <w:r w:rsidRPr="004512B0">
        <w:rPr>
          <w:rStyle w:val="Char1"/>
          <w:b/>
          <w:bCs w:val="0"/>
          <w:rtl/>
        </w:rPr>
        <w:t xml:space="preserve">آن دخالت </w:t>
      </w:r>
      <w:r w:rsidRPr="004512B0">
        <w:rPr>
          <w:rStyle w:val="Char1"/>
          <w:rFonts w:hint="cs"/>
          <w:b/>
          <w:bCs w:val="0"/>
          <w:rtl/>
        </w:rPr>
        <w:t>کر</w:t>
      </w:r>
      <w:r w:rsidRPr="004512B0">
        <w:rPr>
          <w:rStyle w:val="Char1"/>
          <w:b/>
          <w:bCs w:val="0"/>
          <w:rtl/>
        </w:rPr>
        <w:t xml:space="preserve">ده و </w:t>
      </w:r>
      <w:r w:rsidRPr="004512B0">
        <w:rPr>
          <w:rStyle w:val="Char1"/>
          <w:rFonts w:hint="cs"/>
          <w:b/>
          <w:bCs w:val="0"/>
          <w:rtl/>
        </w:rPr>
        <w:t>مطالبی</w:t>
      </w:r>
      <w:r w:rsidRPr="004512B0">
        <w:rPr>
          <w:rStyle w:val="Char1"/>
          <w:b/>
          <w:bCs w:val="0"/>
          <w:rtl/>
        </w:rPr>
        <w:t xml:space="preserve"> را </w:t>
      </w:r>
      <w:r w:rsidRPr="004512B0">
        <w:rPr>
          <w:rStyle w:val="Char1"/>
          <w:rFonts w:hint="cs"/>
          <w:b/>
          <w:bCs w:val="0"/>
          <w:rtl/>
        </w:rPr>
        <w:t xml:space="preserve">به </w:t>
      </w:r>
      <w:r w:rsidRPr="004512B0">
        <w:rPr>
          <w:rStyle w:val="Char1"/>
          <w:b/>
          <w:bCs w:val="0"/>
          <w:rtl/>
        </w:rPr>
        <w:t xml:space="preserve">آن </w:t>
      </w:r>
      <w:r w:rsidRPr="004512B0">
        <w:rPr>
          <w:rStyle w:val="Char1"/>
          <w:rFonts w:hint="cs"/>
          <w:b/>
          <w:bCs w:val="0"/>
          <w:rtl/>
        </w:rPr>
        <w:t>افزود</w:t>
      </w:r>
      <w:r w:rsidRPr="004512B0">
        <w:rPr>
          <w:rStyle w:val="Char1"/>
          <w:b/>
          <w:bCs w:val="0"/>
          <w:rtl/>
        </w:rPr>
        <w:t>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آن‌چه</w:t>
      </w:r>
      <w:r w:rsidRPr="004512B0">
        <w:rPr>
          <w:rStyle w:val="Char1"/>
          <w:b/>
          <w:bCs w:val="0"/>
          <w:rtl/>
        </w:rPr>
        <w:t xml:space="preserve"> مرا </w:t>
      </w:r>
      <w:r w:rsidRPr="004512B0">
        <w:rPr>
          <w:rStyle w:val="Char1"/>
          <w:rFonts w:hint="cs"/>
          <w:b/>
          <w:bCs w:val="0"/>
          <w:rtl/>
        </w:rPr>
        <w:t xml:space="preserve">به </w:t>
      </w:r>
      <w:r w:rsidRPr="004512B0">
        <w:rPr>
          <w:rStyle w:val="Char1"/>
          <w:b/>
          <w:bCs w:val="0"/>
          <w:rtl/>
        </w:rPr>
        <w:t>چنین دیدگاهی</w:t>
      </w:r>
      <w:r w:rsidRPr="004512B0">
        <w:rPr>
          <w:rStyle w:val="Char1"/>
          <w:rFonts w:hint="cs"/>
          <w:b/>
          <w:bCs w:val="0"/>
          <w:rtl/>
        </w:rPr>
        <w:t>،</w:t>
      </w:r>
      <w:r w:rsidRPr="004512B0">
        <w:rPr>
          <w:rStyle w:val="Char1"/>
          <w:b/>
          <w:bCs w:val="0"/>
          <w:rtl/>
        </w:rPr>
        <w:t xml:space="preserve"> نسبت به آن </w:t>
      </w:r>
      <w:r w:rsidRPr="004512B0">
        <w:rPr>
          <w:rStyle w:val="Char1"/>
          <w:rFonts w:hint="cs"/>
          <w:b/>
          <w:bCs w:val="0"/>
          <w:rtl/>
        </w:rPr>
        <w:t>کتاب، رسانید، حاشیه‌</w:t>
      </w:r>
      <w:r w:rsidRPr="004512B0">
        <w:rPr>
          <w:rStyle w:val="Char1"/>
          <w:b/>
          <w:bCs w:val="0"/>
          <w:rtl/>
        </w:rPr>
        <w:t xml:space="preserve">های عربی کتاب اصلی موجود </w:t>
      </w:r>
      <w:r w:rsidRPr="004512B0">
        <w:rPr>
          <w:rStyle w:val="Char1"/>
          <w:rFonts w:hint="cs"/>
          <w:b/>
          <w:bCs w:val="0"/>
          <w:rtl/>
        </w:rPr>
        <w:t>در</w:t>
      </w:r>
      <w:r w:rsidRPr="004512B0">
        <w:rPr>
          <w:rStyle w:val="Char1"/>
          <w:b/>
          <w:bCs w:val="0"/>
          <w:rtl/>
        </w:rPr>
        <w:t xml:space="preserve"> </w:t>
      </w:r>
      <w:r w:rsidRPr="004512B0">
        <w:rPr>
          <w:rStyle w:val="Char1"/>
          <w:rFonts w:hint="cs"/>
          <w:b/>
          <w:bCs w:val="0"/>
          <w:rtl/>
        </w:rPr>
        <w:t>«</w:t>
      </w:r>
      <w:r w:rsidRPr="004512B0">
        <w:rPr>
          <w:rStyle w:val="Char1"/>
          <w:b/>
          <w:bCs w:val="0"/>
          <w:rtl/>
        </w:rPr>
        <w:t>فینا</w:t>
      </w:r>
      <w:r w:rsidRPr="004512B0">
        <w:rPr>
          <w:rStyle w:val="Char1"/>
          <w:rFonts w:hint="cs"/>
          <w:b/>
          <w:bCs w:val="0"/>
          <w:rtl/>
        </w:rPr>
        <w:t>»، نبود</w:t>
      </w:r>
      <w:r w:rsidRPr="004512B0">
        <w:rPr>
          <w:rStyle w:val="Char1"/>
          <w:b/>
          <w:bCs w:val="0"/>
          <w:rtl/>
        </w:rPr>
        <w:t xml:space="preserve"> </w:t>
      </w:r>
      <w:r w:rsidRPr="004512B0">
        <w:rPr>
          <w:rStyle w:val="Char1"/>
          <w:rFonts w:hint="cs"/>
          <w:b/>
          <w:bCs w:val="0"/>
          <w:rtl/>
        </w:rPr>
        <w:t>بلکه،</w:t>
      </w:r>
      <w:r w:rsidRPr="004512B0">
        <w:rPr>
          <w:rStyle w:val="Char1"/>
          <w:b/>
          <w:bCs w:val="0"/>
          <w:rtl/>
        </w:rPr>
        <w:t xml:space="preserve"> </w:t>
      </w:r>
      <w:r w:rsidRPr="004512B0">
        <w:rPr>
          <w:rStyle w:val="Char1"/>
          <w:rFonts w:hint="cs"/>
          <w:b/>
          <w:bCs w:val="0"/>
          <w:rtl/>
        </w:rPr>
        <w:t>زیاد</w:t>
      </w:r>
      <w:r w:rsidR="002F3604" w:rsidRPr="004512B0">
        <w:rPr>
          <w:rStyle w:val="Char1"/>
          <w:rFonts w:hint="cs"/>
          <w:b/>
          <w:bCs w:val="0"/>
          <w:rtl/>
        </w:rPr>
        <w:t xml:space="preserve">ه </w:t>
      </w:r>
      <w:r w:rsidRPr="004512B0">
        <w:rPr>
          <w:rStyle w:val="Char1"/>
          <w:rFonts w:hint="cs"/>
          <w:b/>
          <w:bCs w:val="0"/>
          <w:rtl/>
        </w:rPr>
        <w:t>‌روی آن انجیل، در توصیف رسول الله</w:t>
      </w:r>
      <w:r w:rsidR="002465BA" w:rsidRPr="004512B0">
        <w:rPr>
          <w:rFonts w:cs="CTraditional Arabic" w:hint="cs"/>
          <w:b/>
          <w:bCs w:val="0"/>
          <w:color w:val="000000"/>
          <w:rtl/>
        </w:rPr>
        <w:t>ص</w:t>
      </w:r>
      <w:r w:rsidRPr="004512B0">
        <w:rPr>
          <w:rStyle w:val="Char1"/>
          <w:rFonts w:hint="cs"/>
          <w:b/>
          <w:bCs w:val="0"/>
          <w:rtl/>
        </w:rPr>
        <w:t xml:space="preserve"> بود. </w:t>
      </w:r>
      <w:r w:rsidRPr="004512B0">
        <w:rPr>
          <w:rStyle w:val="Char1"/>
          <w:b/>
          <w:bCs w:val="0"/>
          <w:rtl/>
        </w:rPr>
        <w:t xml:space="preserve">ما </w:t>
      </w:r>
      <w:r w:rsidRPr="004512B0">
        <w:rPr>
          <w:rStyle w:val="Char1"/>
          <w:rFonts w:hint="cs"/>
          <w:b/>
          <w:bCs w:val="0"/>
          <w:rtl/>
        </w:rPr>
        <w:t xml:space="preserve">باور داریم </w:t>
      </w:r>
      <w:r w:rsidRPr="004512B0">
        <w:rPr>
          <w:rStyle w:val="Char1"/>
          <w:b/>
          <w:bCs w:val="0"/>
          <w:rtl/>
        </w:rPr>
        <w:t xml:space="preserve">که انجیل به </w:t>
      </w:r>
      <w:r w:rsidRPr="004512B0">
        <w:rPr>
          <w:rStyle w:val="Char1"/>
          <w:rFonts w:hint="cs"/>
          <w:b/>
          <w:bCs w:val="0"/>
          <w:rtl/>
        </w:rPr>
        <w:t xml:space="preserve">بعثت </w:t>
      </w:r>
      <w:r w:rsidRPr="004512B0">
        <w:rPr>
          <w:rStyle w:val="Char1"/>
          <w:b/>
          <w:bCs w:val="0"/>
          <w:rtl/>
        </w:rPr>
        <w:t>پیامبر</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بشارت داده</w:t>
      </w:r>
      <w:r w:rsidRPr="004512B0">
        <w:rPr>
          <w:rStyle w:val="Char1"/>
          <w:rFonts w:hint="cs"/>
          <w:b/>
          <w:bCs w:val="0"/>
          <w:rtl/>
        </w:rPr>
        <w:t xml:space="preserve"> است</w:t>
      </w:r>
      <w:r w:rsidRPr="004512B0">
        <w:rPr>
          <w:rStyle w:val="Char1"/>
          <w:b/>
          <w:bCs w:val="0"/>
          <w:rtl/>
        </w:rPr>
        <w:t>، ولی خیلی بعید می</w:t>
      </w:r>
      <w:r w:rsidRPr="004512B0">
        <w:rPr>
          <w:rStyle w:val="Char1"/>
          <w:rFonts w:hint="cs"/>
          <w:b/>
          <w:bCs w:val="0"/>
          <w:rtl/>
        </w:rPr>
        <w:t>‌</w:t>
      </w:r>
      <w:r w:rsidRPr="004512B0">
        <w:rPr>
          <w:rStyle w:val="Char1"/>
          <w:b/>
          <w:bCs w:val="0"/>
          <w:rtl/>
        </w:rPr>
        <w:t xml:space="preserve">دانیم </w:t>
      </w:r>
      <w:r w:rsidRPr="004512B0">
        <w:rPr>
          <w:rStyle w:val="Char1"/>
          <w:rFonts w:hint="cs"/>
          <w:b/>
          <w:bCs w:val="0"/>
          <w:rtl/>
        </w:rPr>
        <w:t xml:space="preserve">که </w:t>
      </w:r>
      <w:r w:rsidRPr="004512B0">
        <w:rPr>
          <w:rStyle w:val="Char1"/>
          <w:b/>
          <w:bCs w:val="0"/>
          <w:rtl/>
        </w:rPr>
        <w:t>آن همه اغراق</w:t>
      </w:r>
      <w:r w:rsidRPr="004512B0">
        <w:rPr>
          <w:rStyle w:val="Char1"/>
          <w:rFonts w:hint="cs"/>
          <w:b/>
          <w:bCs w:val="0"/>
          <w:rtl/>
        </w:rPr>
        <w:t>‌</w:t>
      </w:r>
      <w:r w:rsidRPr="004512B0">
        <w:rPr>
          <w:rStyle w:val="Char1"/>
          <w:b/>
          <w:bCs w:val="0"/>
          <w:rtl/>
        </w:rPr>
        <w:t>گویی</w:t>
      </w:r>
      <w:r w:rsidRPr="004512B0">
        <w:rPr>
          <w:rStyle w:val="Char1"/>
          <w:rFonts w:hint="cs"/>
          <w:b/>
          <w:bCs w:val="0"/>
          <w:rtl/>
        </w:rPr>
        <w:t>‌</w:t>
      </w:r>
      <w:r w:rsidRPr="004512B0">
        <w:rPr>
          <w:rStyle w:val="Char1"/>
          <w:b/>
          <w:bCs w:val="0"/>
          <w:rtl/>
        </w:rPr>
        <w:t>ها</w:t>
      </w:r>
      <w:r w:rsidRPr="004512B0">
        <w:rPr>
          <w:rStyle w:val="Char1"/>
          <w:rFonts w:hint="cs"/>
          <w:b/>
          <w:bCs w:val="0"/>
          <w:rtl/>
        </w:rPr>
        <w:t xml:space="preserve"> و خرافاتی که در بین مسلمانان، درمورد رسول الله</w:t>
      </w:r>
      <w:r w:rsidR="002465BA" w:rsidRPr="004512B0">
        <w:rPr>
          <w:rFonts w:cs="CTraditional Arabic" w:hint="cs"/>
          <w:b/>
          <w:bCs w:val="0"/>
          <w:color w:val="000000"/>
          <w:rtl/>
        </w:rPr>
        <w:t>ص</w:t>
      </w:r>
      <w:r w:rsidRPr="004512B0">
        <w:rPr>
          <w:rStyle w:val="Char1"/>
          <w:rFonts w:hint="cs"/>
          <w:b/>
          <w:bCs w:val="0"/>
          <w:rtl/>
        </w:rPr>
        <w:t xml:space="preserve"> است و به ایشان نسبت می‌دهند، در بین اهل کتال نیز، رایج و شایع باشد.</w:t>
      </w:r>
      <w:r w:rsidRPr="004512B0">
        <w:rPr>
          <w:rStyle w:val="Char1"/>
          <w:b/>
          <w:bCs w:val="0"/>
          <w:rtl/>
        </w:rPr>
        <w:t xml:space="preserve"> </w:t>
      </w:r>
      <w:r w:rsidRPr="004512B0">
        <w:rPr>
          <w:rStyle w:val="Char1"/>
          <w:rFonts w:hint="cs"/>
          <w:b/>
          <w:bCs w:val="0"/>
          <w:rtl/>
        </w:rPr>
        <w:t>برای نمونه،</w:t>
      </w:r>
      <w:r w:rsidRPr="004512B0">
        <w:rPr>
          <w:rStyle w:val="Char1"/>
          <w:b/>
          <w:bCs w:val="0"/>
          <w:rtl/>
        </w:rPr>
        <w:t xml:space="preserve"> در ص91،93، 110</w:t>
      </w:r>
      <w:r w:rsidRPr="004512B0">
        <w:rPr>
          <w:rStyle w:val="Char1"/>
          <w:rFonts w:hint="cs"/>
          <w:b/>
          <w:bCs w:val="0"/>
          <w:rtl/>
        </w:rPr>
        <w:t xml:space="preserve"> </w:t>
      </w:r>
      <w:r w:rsidRPr="004512B0">
        <w:rPr>
          <w:rStyle w:val="Char1"/>
          <w:b/>
          <w:bCs w:val="0"/>
          <w:rtl/>
        </w:rPr>
        <w:t>این انجیل</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بینیم که الله متعال همه چیز</w:t>
      </w:r>
      <w:r w:rsidRPr="004512B0">
        <w:rPr>
          <w:rStyle w:val="Char1"/>
          <w:rFonts w:hint="cs"/>
          <w:b/>
          <w:bCs w:val="0"/>
          <w:rtl/>
        </w:rPr>
        <w:t xml:space="preserve"> </w:t>
      </w:r>
      <w:r w:rsidRPr="004512B0">
        <w:rPr>
          <w:rStyle w:val="Char1"/>
          <w:b/>
          <w:bCs w:val="0"/>
          <w:rtl/>
        </w:rPr>
        <w:t>را به پیامبرش</w:t>
      </w:r>
      <w:r w:rsidRPr="004512B0">
        <w:rPr>
          <w:rStyle w:val="Char1"/>
          <w:rFonts w:hint="cs"/>
          <w:b/>
          <w:bCs w:val="0"/>
          <w:rtl/>
        </w:rPr>
        <w:t>،</w:t>
      </w:r>
      <w:r w:rsidRPr="004512B0">
        <w:rPr>
          <w:rStyle w:val="Char1"/>
          <w:b/>
          <w:bCs w:val="0"/>
          <w:rtl/>
        </w:rPr>
        <w:t xml:space="preserve"> محمّد</w:t>
      </w:r>
      <w:r w:rsidRPr="004512B0">
        <w:rPr>
          <w:rStyle w:val="Char1"/>
          <w:rFonts w:hint="cs"/>
          <w:b/>
          <w:bCs w:val="0"/>
          <w:rtl/>
        </w:rPr>
        <w:t>،</w:t>
      </w:r>
      <w:r w:rsidRPr="004512B0">
        <w:rPr>
          <w:rStyle w:val="Char1"/>
          <w:b/>
          <w:bCs w:val="0"/>
          <w:rtl/>
        </w:rPr>
        <w:t xml:space="preserve"> داد و همه چیز را به خاطر او آفرید و قبل از هر چیز او را آفرید و در ص111</w:t>
      </w:r>
      <w:r w:rsidRPr="004512B0">
        <w:rPr>
          <w:rStyle w:val="Char1"/>
          <w:rFonts w:hint="cs"/>
          <w:b/>
          <w:bCs w:val="0"/>
          <w:rtl/>
        </w:rPr>
        <w:t xml:space="preserve">، </w:t>
      </w:r>
      <w:r w:rsidRPr="004512B0">
        <w:rPr>
          <w:rStyle w:val="Char1"/>
          <w:b/>
          <w:bCs w:val="0"/>
          <w:rtl/>
        </w:rPr>
        <w:t>کلام پیامبر را نقل می‌کند و</w:t>
      </w:r>
      <w:r w:rsidR="000E2A9A">
        <w:rPr>
          <w:rStyle w:val="Char1"/>
          <w:b/>
          <w:bCs w:val="0"/>
          <w:rtl/>
        </w:rPr>
        <w:t xml:space="preserve"> می‌</w:t>
      </w:r>
      <w:r w:rsidRPr="004512B0">
        <w:rPr>
          <w:rStyle w:val="Char1"/>
          <w:b/>
          <w:bCs w:val="0"/>
          <w:rtl/>
        </w:rPr>
        <w:t>گوید:</w:t>
      </w:r>
    </w:p>
    <w:p w:rsidR="00DB0D37" w:rsidRPr="004512B0" w:rsidRDefault="00DB0D37" w:rsidP="00022885">
      <w:pPr>
        <w:tabs>
          <w:tab w:val="clear" w:pos="26"/>
        </w:tabs>
        <w:ind w:firstLine="284"/>
        <w:rPr>
          <w:rStyle w:val="Char1"/>
          <w:b/>
          <w:bCs w:val="0"/>
          <w:rtl/>
        </w:rPr>
      </w:pPr>
      <w:r w:rsidRPr="004512B0">
        <w:rPr>
          <w:rStyle w:val="Char1"/>
          <w:b/>
          <w:bCs w:val="0"/>
          <w:rtl/>
        </w:rPr>
        <w:t>«پروردگارا</w:t>
      </w:r>
      <w:r w:rsidRPr="004512B0">
        <w:rPr>
          <w:rStyle w:val="Char1"/>
          <w:rFonts w:hint="cs"/>
          <w:b/>
          <w:bCs w:val="0"/>
          <w:rtl/>
        </w:rPr>
        <w:t>!</w:t>
      </w:r>
      <w:r w:rsidRPr="004512B0">
        <w:rPr>
          <w:rStyle w:val="Char1"/>
          <w:b/>
          <w:bCs w:val="0"/>
          <w:rtl/>
        </w:rPr>
        <w:t xml:space="preserve"> به یاد آور آن</w:t>
      </w:r>
      <w:r w:rsidRPr="004512B0">
        <w:rPr>
          <w:rStyle w:val="Char1"/>
          <w:rFonts w:hint="cs"/>
          <w:b/>
          <w:bCs w:val="0"/>
          <w:rtl/>
        </w:rPr>
        <w:t>‌</w:t>
      </w:r>
      <w:r w:rsidRPr="004512B0">
        <w:rPr>
          <w:rStyle w:val="Char1"/>
          <w:b/>
          <w:bCs w:val="0"/>
          <w:rtl/>
        </w:rPr>
        <w:t>گاه</w:t>
      </w:r>
      <w:r w:rsidRPr="004512B0">
        <w:rPr>
          <w:rStyle w:val="Char1"/>
          <w:rFonts w:hint="cs"/>
          <w:b/>
          <w:bCs w:val="0"/>
          <w:rtl/>
        </w:rPr>
        <w:t xml:space="preserve"> </w:t>
      </w:r>
      <w:r w:rsidRPr="004512B0">
        <w:rPr>
          <w:rStyle w:val="Char1"/>
          <w:b/>
          <w:bCs w:val="0"/>
          <w:rtl/>
        </w:rPr>
        <w:t>که مرا آفریدی گفتم</w:t>
      </w:r>
      <w:r w:rsidRPr="004512B0">
        <w:rPr>
          <w:rStyle w:val="Char1"/>
          <w:rFonts w:hint="cs"/>
          <w:b/>
          <w:bCs w:val="0"/>
          <w:rtl/>
        </w:rPr>
        <w:t>:</w:t>
      </w:r>
      <w:r w:rsidRPr="004512B0">
        <w:rPr>
          <w:rStyle w:val="Char1"/>
          <w:b/>
          <w:bCs w:val="0"/>
          <w:rtl/>
        </w:rPr>
        <w:t xml:space="preserve"> تو خواستی جهان و بهشت و فرشتگان را بیافرینی</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 xml:space="preserve">خاطر این‌که من دوست دارم، تا تو را با </w:t>
      </w:r>
      <w:r w:rsidRPr="004512B0">
        <w:rPr>
          <w:rStyle w:val="Char1"/>
          <w:rFonts w:hint="cs"/>
          <w:b/>
          <w:bCs w:val="0"/>
          <w:rtl/>
        </w:rPr>
        <w:t xml:space="preserve">مدح </w:t>
      </w:r>
      <w:r w:rsidRPr="004512B0">
        <w:rPr>
          <w:rStyle w:val="Char1"/>
          <w:b/>
          <w:bCs w:val="0"/>
          <w:rtl/>
        </w:rPr>
        <w:t>من بستایند، من بنده</w:t>
      </w:r>
      <w:r w:rsidRPr="004512B0">
        <w:rPr>
          <w:rStyle w:val="Char1"/>
          <w:rFonts w:hint="cs"/>
          <w:b/>
          <w:bCs w:val="0"/>
          <w:rtl/>
        </w:rPr>
        <w:t>‌</w:t>
      </w:r>
      <w:r w:rsidRPr="004512B0">
        <w:rPr>
          <w:rStyle w:val="Char1"/>
          <w:b/>
          <w:bCs w:val="0"/>
          <w:rtl/>
        </w:rPr>
        <w:t>ی تو هستم».</w:t>
      </w:r>
    </w:p>
    <w:p w:rsidR="00DB0D37" w:rsidRPr="004512B0" w:rsidRDefault="00DB0D37" w:rsidP="00022885">
      <w:pPr>
        <w:tabs>
          <w:tab w:val="clear" w:pos="26"/>
        </w:tabs>
        <w:ind w:firstLine="284"/>
        <w:rPr>
          <w:rStyle w:val="Char1"/>
          <w:b/>
          <w:bCs w:val="0"/>
          <w:rtl/>
        </w:rPr>
      </w:pPr>
      <w:r w:rsidRPr="004512B0">
        <w:rPr>
          <w:rStyle w:val="Char1"/>
          <w:b/>
          <w:bCs w:val="0"/>
          <w:rtl/>
        </w:rPr>
        <w:t>در ص161</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گوید</w:t>
      </w:r>
      <w:r w:rsidRPr="004512B0">
        <w:rPr>
          <w:rStyle w:val="Char1"/>
          <w:b/>
          <w:bCs w:val="0"/>
          <w:rtl/>
        </w:rPr>
        <w:t>: صبر کن ای محمّد</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خاطر تو می</w:t>
      </w:r>
      <w:r w:rsidRPr="004512B0">
        <w:rPr>
          <w:rStyle w:val="Char1"/>
          <w:rFonts w:hint="cs"/>
          <w:b/>
          <w:bCs w:val="0"/>
          <w:rtl/>
        </w:rPr>
        <w:t>‌</w:t>
      </w:r>
      <w:r w:rsidRPr="004512B0">
        <w:rPr>
          <w:rStyle w:val="Char1"/>
          <w:b/>
          <w:bCs w:val="0"/>
          <w:rtl/>
        </w:rPr>
        <w:t xml:space="preserve">خواهم بهشت و جهان و </w:t>
      </w:r>
      <w:r w:rsidRPr="004512B0">
        <w:rPr>
          <w:rStyle w:val="Char1"/>
          <w:rFonts w:hint="cs"/>
          <w:b/>
          <w:bCs w:val="0"/>
          <w:rtl/>
        </w:rPr>
        <w:t xml:space="preserve">تعداد زیادی </w:t>
      </w:r>
      <w:r w:rsidRPr="004512B0">
        <w:rPr>
          <w:rStyle w:val="Char1"/>
          <w:b/>
          <w:bCs w:val="0"/>
          <w:rtl/>
        </w:rPr>
        <w:t xml:space="preserve">از </w:t>
      </w:r>
      <w:r w:rsidRPr="004512B0">
        <w:rPr>
          <w:rStyle w:val="Char1"/>
          <w:rFonts w:hint="cs"/>
          <w:b/>
          <w:bCs w:val="0"/>
          <w:rtl/>
        </w:rPr>
        <w:t xml:space="preserve">آفریدگان </w:t>
      </w:r>
      <w:r w:rsidRPr="004512B0">
        <w:rPr>
          <w:rStyle w:val="Char1"/>
          <w:b/>
          <w:bCs w:val="0"/>
          <w:rtl/>
        </w:rPr>
        <w:t>را که به تو اهداء می‌کنم</w:t>
      </w:r>
      <w:r w:rsidRPr="004512B0">
        <w:rPr>
          <w:rStyle w:val="Char1"/>
          <w:rFonts w:hint="cs"/>
          <w:b/>
          <w:bCs w:val="0"/>
          <w:rtl/>
        </w:rPr>
        <w:t>،</w:t>
      </w:r>
      <w:r w:rsidRPr="004512B0">
        <w:rPr>
          <w:rStyle w:val="Char1"/>
          <w:b/>
          <w:bCs w:val="0"/>
          <w:rtl/>
        </w:rPr>
        <w:t xml:space="preserve"> بیافرینم....».</w:t>
      </w:r>
    </w:p>
    <w:p w:rsidR="00DB0D37" w:rsidRPr="004512B0" w:rsidRDefault="00DB0D37" w:rsidP="00022885">
      <w:pPr>
        <w:tabs>
          <w:tab w:val="clear" w:pos="26"/>
        </w:tabs>
        <w:ind w:firstLine="284"/>
        <w:rPr>
          <w:rStyle w:val="Char1"/>
          <w:b/>
          <w:bCs w:val="0"/>
          <w:rtl/>
        </w:rPr>
      </w:pPr>
      <w:r w:rsidRPr="004512B0">
        <w:rPr>
          <w:rStyle w:val="Char1"/>
          <w:b/>
          <w:bCs w:val="0"/>
          <w:rtl/>
        </w:rPr>
        <w:t>در ص266</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 xml:space="preserve">گوید: </w:t>
      </w:r>
      <w:r w:rsidRPr="004512B0">
        <w:rPr>
          <w:rStyle w:val="Char1"/>
          <w:b/>
          <w:bCs w:val="0"/>
          <w:rtl/>
        </w:rPr>
        <w:t xml:space="preserve">«این کسی است که </w:t>
      </w:r>
      <w:r w:rsidRPr="004512B0">
        <w:rPr>
          <w:rStyle w:val="Char1"/>
          <w:rFonts w:hint="cs"/>
          <w:b/>
          <w:bCs w:val="0"/>
          <w:rtl/>
        </w:rPr>
        <w:t xml:space="preserve">خدا </w:t>
      </w:r>
      <w:r w:rsidRPr="004512B0">
        <w:rPr>
          <w:rStyle w:val="Char1"/>
          <w:b/>
          <w:bCs w:val="0"/>
          <w:rtl/>
        </w:rPr>
        <w:t>ب</w:t>
      </w:r>
      <w:r w:rsidRPr="004512B0">
        <w:rPr>
          <w:rStyle w:val="Char1"/>
          <w:rFonts w:hint="cs"/>
          <w:b/>
          <w:bCs w:val="0"/>
          <w:rtl/>
        </w:rPr>
        <w:t xml:space="preserve">ه </w:t>
      </w:r>
      <w:r w:rsidRPr="004512B0">
        <w:rPr>
          <w:rStyle w:val="Char1"/>
          <w:b/>
          <w:bCs w:val="0"/>
          <w:rtl/>
        </w:rPr>
        <w:t>خاطر او</w:t>
      </w:r>
      <w:r w:rsidRPr="004512B0">
        <w:rPr>
          <w:rStyle w:val="Char1"/>
          <w:rFonts w:hint="cs"/>
          <w:b/>
          <w:bCs w:val="0"/>
          <w:rtl/>
        </w:rPr>
        <w:t>،</w:t>
      </w:r>
      <w:r w:rsidRPr="004512B0">
        <w:rPr>
          <w:rStyle w:val="Char1"/>
          <w:b/>
          <w:bCs w:val="0"/>
          <w:rtl/>
        </w:rPr>
        <w:t xml:space="preserve"> همه چیز را آفرید».</w:t>
      </w:r>
    </w:p>
    <w:p w:rsidR="00DB0D37" w:rsidRPr="004512B0" w:rsidRDefault="00DB0D37" w:rsidP="00022885">
      <w:pPr>
        <w:tabs>
          <w:tab w:val="clear" w:pos="26"/>
        </w:tabs>
        <w:ind w:firstLine="284"/>
        <w:rPr>
          <w:rStyle w:val="Char1"/>
          <w:b/>
          <w:bCs w:val="0"/>
          <w:rtl/>
        </w:rPr>
      </w:pPr>
      <w:r w:rsidRPr="004512B0">
        <w:rPr>
          <w:rStyle w:val="Char1"/>
          <w:b/>
          <w:bCs w:val="0"/>
          <w:rtl/>
        </w:rPr>
        <w:t>در152 می</w:t>
      </w:r>
      <w:r w:rsidRPr="004512B0">
        <w:rPr>
          <w:rStyle w:val="Char1"/>
          <w:rFonts w:hint="cs"/>
          <w:b/>
          <w:bCs w:val="0"/>
          <w:rtl/>
        </w:rPr>
        <w:t>‌</w:t>
      </w:r>
      <w:r w:rsidRPr="004512B0">
        <w:rPr>
          <w:rStyle w:val="Char1"/>
          <w:b/>
          <w:bCs w:val="0"/>
          <w:rtl/>
        </w:rPr>
        <w:t>گوید: «از</w:t>
      </w:r>
      <w:r w:rsidRPr="004512B0">
        <w:rPr>
          <w:rStyle w:val="Char1"/>
          <w:rFonts w:hint="cs"/>
          <w:b/>
          <w:bCs w:val="0"/>
          <w:rtl/>
        </w:rPr>
        <w:t xml:space="preserve"> </w:t>
      </w:r>
      <w:r w:rsidRPr="004512B0">
        <w:rPr>
          <w:rStyle w:val="Char1"/>
          <w:b/>
          <w:bCs w:val="0"/>
          <w:rtl/>
        </w:rPr>
        <w:t>این رو</w:t>
      </w:r>
      <w:r w:rsidRPr="004512B0">
        <w:rPr>
          <w:rStyle w:val="Char1"/>
          <w:rFonts w:hint="cs"/>
          <w:b/>
          <w:bCs w:val="0"/>
          <w:rtl/>
        </w:rPr>
        <w:t>،</w:t>
      </w:r>
      <w:r w:rsidRPr="004512B0">
        <w:rPr>
          <w:rStyle w:val="Char1"/>
          <w:b/>
          <w:bCs w:val="0"/>
          <w:rtl/>
        </w:rPr>
        <w:t xml:space="preserve"> وقتی که </w:t>
      </w:r>
      <w:r w:rsidRPr="004512B0">
        <w:rPr>
          <w:rStyle w:val="Char1"/>
          <w:rFonts w:hint="cs"/>
          <w:b/>
          <w:bCs w:val="0"/>
          <w:rtl/>
        </w:rPr>
        <w:t>خدا</w:t>
      </w:r>
      <w:r w:rsidR="00885E3D">
        <w:rPr>
          <w:rStyle w:val="Char1"/>
          <w:b/>
          <w:bCs w:val="0"/>
          <w:rtl/>
        </w:rPr>
        <w:t xml:space="preserve"> </w:t>
      </w:r>
      <w:r w:rsidRPr="004512B0">
        <w:rPr>
          <w:rStyle w:val="Char1"/>
          <w:rFonts w:hint="cs"/>
          <w:b/>
          <w:bCs w:val="0"/>
          <w:rtl/>
        </w:rPr>
        <w:t>فرستاده‌ا</w:t>
      </w:r>
      <w:r w:rsidRPr="004512B0">
        <w:rPr>
          <w:rStyle w:val="Char1"/>
          <w:b/>
          <w:bCs w:val="0"/>
          <w:rtl/>
        </w:rPr>
        <w:t>ش را قبل از هر چیز آفرید...».</w:t>
      </w:r>
    </w:p>
    <w:p w:rsidR="00DB0D37" w:rsidRDefault="00DB0D37" w:rsidP="00022885">
      <w:pPr>
        <w:tabs>
          <w:tab w:val="clear" w:pos="26"/>
        </w:tabs>
        <w:ind w:firstLine="284"/>
        <w:rPr>
          <w:rStyle w:val="Char1"/>
          <w:b/>
          <w:bCs w:val="0"/>
          <w:rtl/>
        </w:rPr>
      </w:pPr>
      <w:r w:rsidRPr="004512B0">
        <w:rPr>
          <w:rStyle w:val="Char1"/>
          <w:b/>
          <w:bCs w:val="0"/>
          <w:rtl/>
        </w:rPr>
        <w:t>بدون تردید</w:t>
      </w:r>
      <w:r w:rsidRPr="004512B0">
        <w:rPr>
          <w:rStyle w:val="Char1"/>
          <w:rFonts w:hint="cs"/>
          <w:b/>
          <w:bCs w:val="0"/>
          <w:rtl/>
        </w:rPr>
        <w:t>،</w:t>
      </w:r>
      <w:r w:rsidRPr="004512B0">
        <w:rPr>
          <w:rStyle w:val="Char1"/>
          <w:b/>
          <w:bCs w:val="0"/>
          <w:rtl/>
        </w:rPr>
        <w:t xml:space="preserve"> این گفته</w:t>
      </w:r>
      <w:r w:rsidRPr="004512B0">
        <w:rPr>
          <w:rStyle w:val="Char1"/>
          <w:rFonts w:hint="cs"/>
          <w:b/>
          <w:bCs w:val="0"/>
          <w:rtl/>
        </w:rPr>
        <w:t>‌</w:t>
      </w:r>
      <w:r w:rsidRPr="004512B0">
        <w:rPr>
          <w:rStyle w:val="Char1"/>
          <w:b/>
          <w:bCs w:val="0"/>
          <w:rtl/>
        </w:rPr>
        <w:t>ها نا</w:t>
      </w:r>
      <w:r w:rsidRPr="004512B0">
        <w:rPr>
          <w:rStyle w:val="Char1"/>
          <w:rFonts w:hint="cs"/>
          <w:b/>
          <w:bCs w:val="0"/>
          <w:rtl/>
        </w:rPr>
        <w:t>درست</w:t>
      </w:r>
      <w:r w:rsidRPr="004512B0">
        <w:rPr>
          <w:rStyle w:val="Char1"/>
          <w:b/>
          <w:bCs w:val="0"/>
          <w:rtl/>
        </w:rPr>
        <w:t xml:space="preserve"> هستند، و با شریعت حقّی که در دسترس ما قرار دارد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تناقض است</w:t>
      </w:r>
      <w:r w:rsidRPr="004512B0">
        <w:rPr>
          <w:rStyle w:val="Char1"/>
          <w:rFonts w:hint="cs"/>
          <w:b/>
          <w:bCs w:val="0"/>
          <w:rtl/>
        </w:rPr>
        <w:t>؛</w:t>
      </w:r>
      <w:r w:rsidRPr="004512B0">
        <w:rPr>
          <w:rStyle w:val="Char1"/>
          <w:b/>
          <w:bCs w:val="0"/>
          <w:rtl/>
        </w:rPr>
        <w:t xml:space="preserve"> زیرا الله متعال</w:t>
      </w:r>
      <w:r w:rsidRPr="004512B0">
        <w:rPr>
          <w:rStyle w:val="Char1"/>
          <w:rFonts w:hint="cs"/>
          <w:b/>
          <w:bCs w:val="0"/>
          <w:rtl/>
        </w:rPr>
        <w:t>،</w:t>
      </w:r>
      <w:r w:rsidRPr="004512B0">
        <w:rPr>
          <w:rStyle w:val="Char1"/>
          <w:b/>
          <w:bCs w:val="0"/>
          <w:rtl/>
        </w:rPr>
        <w:t xml:space="preserve"> انسان، جن و فرشتگان را </w:t>
      </w:r>
      <w:r w:rsidRPr="004512B0">
        <w:rPr>
          <w:rStyle w:val="Char1"/>
          <w:rFonts w:hint="cs"/>
          <w:b/>
          <w:bCs w:val="0"/>
          <w:rtl/>
        </w:rPr>
        <w:t xml:space="preserve">برای </w:t>
      </w:r>
      <w:r w:rsidRPr="004512B0">
        <w:rPr>
          <w:rStyle w:val="Char1"/>
          <w:b/>
          <w:bCs w:val="0"/>
          <w:rtl/>
        </w:rPr>
        <w:t xml:space="preserve">عبادت و بندگی خود آفرید: </w:t>
      </w:r>
    </w:p>
    <w:p w:rsidR="00B03F5E" w:rsidRPr="00531FA7" w:rsidRDefault="00B03F5E" w:rsidP="003826BF">
      <w:pPr>
        <w:pStyle w:val="a1"/>
        <w:rPr>
          <w:rStyle w:val="Charb"/>
          <w:rtl/>
        </w:rPr>
      </w:pPr>
      <w:r>
        <w:rPr>
          <w:rFonts w:ascii="Traditional Arabic" w:hAnsi="Traditional Arabic" w:cs="Traditional Arabic"/>
          <w:rtl/>
        </w:rPr>
        <w:t>﴿</w:t>
      </w:r>
      <w:r w:rsidR="003826BF" w:rsidRPr="00531FA7">
        <w:rPr>
          <w:rStyle w:val="Charb"/>
          <w:rFonts w:hint="eastAsia"/>
          <w:rtl/>
        </w:rPr>
        <w:t>وَمَا</w:t>
      </w:r>
      <w:r w:rsidR="003826BF" w:rsidRPr="00531FA7">
        <w:rPr>
          <w:rStyle w:val="Charb"/>
          <w:rtl/>
        </w:rPr>
        <w:t xml:space="preserve"> خَلَقۡتُ </w:t>
      </w:r>
      <w:r w:rsidR="003826BF" w:rsidRPr="00531FA7">
        <w:rPr>
          <w:rStyle w:val="Charb"/>
          <w:rFonts w:hint="cs"/>
          <w:rtl/>
        </w:rPr>
        <w:t>ٱ</w:t>
      </w:r>
      <w:r w:rsidR="003826BF" w:rsidRPr="00531FA7">
        <w:rPr>
          <w:rStyle w:val="Charb"/>
          <w:rFonts w:hint="eastAsia"/>
          <w:rtl/>
        </w:rPr>
        <w:t>لۡجِنَّ</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لۡإِنسَ</w:t>
      </w:r>
      <w:r w:rsidR="003826BF" w:rsidRPr="00531FA7">
        <w:rPr>
          <w:rStyle w:val="Charb"/>
          <w:rtl/>
        </w:rPr>
        <w:t xml:space="preserve"> إِلَّا لِيَعۡبُدُونِ ٥٦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الذاريات: 56</w:t>
      </w:r>
      <w:r w:rsidRPr="00B03F5E">
        <w:rPr>
          <w:rStyle w:val="Char4"/>
          <w:rFonts w:hint="cs"/>
          <w:rtl/>
        </w:rPr>
        <w:t>]</w:t>
      </w:r>
      <w:r>
        <w:rPr>
          <w:rFonts w:hint="cs"/>
          <w:rtl/>
        </w:rPr>
        <w:t>.</w:t>
      </w:r>
    </w:p>
    <w:p w:rsidR="00DB0D37" w:rsidRPr="004512B0" w:rsidRDefault="00DB0D37" w:rsidP="00F724F9">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من </w:t>
      </w:r>
      <w:r w:rsidRPr="004512B0">
        <w:rPr>
          <w:rStyle w:val="Char1"/>
          <w:rFonts w:hint="cs"/>
          <w:b/>
          <w:bCs w:val="0"/>
          <w:rtl/>
        </w:rPr>
        <w:t>جن‌</w:t>
      </w:r>
      <w:r w:rsidRPr="004512B0">
        <w:rPr>
          <w:rStyle w:val="Char1"/>
          <w:b/>
          <w:bCs w:val="0"/>
          <w:rtl/>
        </w:rPr>
        <w:t xml:space="preserve">ها و </w:t>
      </w:r>
      <w:r w:rsidR="0034185A" w:rsidRPr="004512B0">
        <w:rPr>
          <w:rStyle w:val="Char1"/>
          <w:b/>
          <w:bCs w:val="0"/>
          <w:rtl/>
        </w:rPr>
        <w:t>انسان‌ها</w:t>
      </w:r>
      <w:r w:rsidRPr="004512B0">
        <w:rPr>
          <w:rStyle w:val="Char1"/>
          <w:b/>
          <w:bCs w:val="0"/>
          <w:rtl/>
        </w:rPr>
        <w:t xml:space="preserve"> را جز برا</w:t>
      </w:r>
      <w:r w:rsidR="006A3FB7" w:rsidRPr="004512B0">
        <w:rPr>
          <w:rStyle w:val="Char1"/>
          <w:b/>
          <w:bCs w:val="0"/>
          <w:rtl/>
        </w:rPr>
        <w:t>ی</w:t>
      </w:r>
      <w:r w:rsidRPr="004512B0">
        <w:rPr>
          <w:rStyle w:val="Char1"/>
          <w:b/>
          <w:bCs w:val="0"/>
          <w:rtl/>
        </w:rPr>
        <w:t xml:space="preserve"> پرستش خود ن</w:t>
      </w:r>
      <w:r w:rsidR="006A3FB7" w:rsidRPr="004512B0">
        <w:rPr>
          <w:rStyle w:val="Char1"/>
          <w:b/>
          <w:bCs w:val="0"/>
          <w:rtl/>
        </w:rPr>
        <w:t>ی</w:t>
      </w:r>
      <w:r w:rsidRPr="004512B0">
        <w:rPr>
          <w:rStyle w:val="Char1"/>
          <w:b/>
          <w:bCs w:val="0"/>
          <w:rtl/>
        </w:rPr>
        <w:t>افر</w:t>
      </w:r>
      <w:r w:rsidR="006A3FB7" w:rsidRPr="004512B0">
        <w:rPr>
          <w:rStyle w:val="Char1"/>
          <w:b/>
          <w:bCs w:val="0"/>
          <w:rtl/>
        </w:rPr>
        <w:t>ی</w:t>
      </w:r>
      <w:r w:rsidRPr="004512B0">
        <w:rPr>
          <w:rStyle w:val="Char1"/>
          <w:b/>
          <w:bCs w:val="0"/>
          <w:rtl/>
        </w:rPr>
        <w:t>ده‌ام‏</w:t>
      </w:r>
      <w:r w:rsidRPr="004512B0">
        <w:rPr>
          <w:rStyle w:val="Char1"/>
          <w:rFonts w:hint="cs"/>
          <w:b/>
          <w:bCs w:val="0"/>
          <w:rtl/>
        </w:rPr>
        <w:t>»</w:t>
      </w:r>
      <w:r w:rsidR="00F724F9">
        <w:rPr>
          <w:rStyle w:val="Char1"/>
          <w:rFonts w:hint="cs"/>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نخستین آفریده</w:t>
      </w:r>
      <w:r w:rsidR="000E2A9A">
        <w:rPr>
          <w:rStyle w:val="Char1"/>
          <w:b/>
          <w:bCs w:val="0"/>
          <w:rtl/>
        </w:rPr>
        <w:t xml:space="preserve">‌ی </w:t>
      </w:r>
      <w:r w:rsidRPr="004512B0">
        <w:rPr>
          <w:rStyle w:val="Char1"/>
          <w:b/>
          <w:bCs w:val="0"/>
          <w:rtl/>
        </w:rPr>
        <w:t>الله متعال</w:t>
      </w:r>
      <w:r w:rsidRPr="004512B0">
        <w:rPr>
          <w:rStyle w:val="Char1"/>
          <w:rFonts w:hint="cs"/>
          <w:b/>
          <w:bCs w:val="0"/>
          <w:rtl/>
        </w:rPr>
        <w:t>،</w:t>
      </w:r>
      <w:r w:rsidRPr="004512B0">
        <w:rPr>
          <w:rStyle w:val="Char1"/>
          <w:b/>
          <w:bCs w:val="0"/>
          <w:rtl/>
        </w:rPr>
        <w:t xml:space="preserve"> قلم است</w:t>
      </w:r>
      <w:r w:rsidRPr="004512B0">
        <w:rPr>
          <w:rStyle w:val="Char1"/>
          <w:rFonts w:hint="cs"/>
          <w:b/>
          <w:bCs w:val="0"/>
          <w:rtl/>
        </w:rPr>
        <w:t>؛</w:t>
      </w:r>
      <w:r w:rsidRPr="004512B0">
        <w:rPr>
          <w:rStyle w:val="Char1"/>
          <w:b/>
          <w:bCs w:val="0"/>
          <w:rtl/>
        </w:rPr>
        <w:t xml:space="preserve"> در حدیث آمده است: </w:t>
      </w:r>
      <w:r w:rsidRPr="00F724F9">
        <w:rPr>
          <w:rStyle w:val="Char3"/>
          <w:b/>
          <w:bCs w:val="0"/>
          <w:rtl/>
        </w:rPr>
        <w:t>«أوّل ما خلق الله</w:t>
      </w:r>
      <w:r w:rsidRPr="00F724F9">
        <w:rPr>
          <w:rStyle w:val="Char3"/>
          <w:rFonts w:hint="cs"/>
          <w:b/>
          <w:bCs w:val="0"/>
          <w:rtl/>
        </w:rPr>
        <w:t>ُ</w:t>
      </w:r>
      <w:r w:rsidRPr="00F724F9">
        <w:rPr>
          <w:rStyle w:val="Char3"/>
          <w:b/>
          <w:bCs w:val="0"/>
          <w:rtl/>
        </w:rPr>
        <w:t xml:space="preserve"> القلم</w:t>
      </w:r>
      <w:r w:rsidRPr="00F724F9">
        <w:rPr>
          <w:rStyle w:val="Char3"/>
          <w:rFonts w:hint="cs"/>
          <w:b/>
          <w:bCs w:val="0"/>
          <w:rtl/>
        </w:rPr>
        <w:t>َ</w:t>
      </w:r>
      <w:r w:rsidRPr="00F724F9">
        <w:rPr>
          <w:rStyle w:val="Char3"/>
          <w:b/>
          <w:bCs w:val="0"/>
          <w:rtl/>
        </w:rPr>
        <w:t>»</w:t>
      </w:r>
      <w:r w:rsidRPr="004512B0">
        <w:rPr>
          <w:rStyle w:val="Char1"/>
          <w:b/>
          <w:bCs w:val="0"/>
          <w:rtl/>
        </w:rPr>
        <w:t>،</w:t>
      </w:r>
      <w:r w:rsidRPr="004512B0">
        <w:rPr>
          <w:rStyle w:val="Char1"/>
          <w:rFonts w:hint="cs"/>
          <w:b/>
          <w:bCs w:val="0"/>
          <w:rtl/>
        </w:rPr>
        <w:t xml:space="preserve"> «نخستین چیزی که الله متعال آفرید، قلم بود».</w:t>
      </w:r>
      <w:r w:rsidRPr="004512B0">
        <w:rPr>
          <w:rStyle w:val="Char1"/>
          <w:b/>
          <w:bCs w:val="0"/>
          <w:rtl/>
        </w:rPr>
        <w:t xml:space="preserve"> این گفته</w:t>
      </w:r>
      <w:r w:rsidRPr="004512B0">
        <w:rPr>
          <w:rStyle w:val="Char1"/>
          <w:rFonts w:hint="cs"/>
          <w:b/>
          <w:bCs w:val="0"/>
          <w:rtl/>
        </w:rPr>
        <w:t>‌</w:t>
      </w:r>
      <w:r w:rsidRPr="004512B0">
        <w:rPr>
          <w:rStyle w:val="Char1"/>
          <w:b/>
          <w:bCs w:val="0"/>
          <w:rtl/>
        </w:rPr>
        <w:t xml:space="preserve">هایی که </w:t>
      </w:r>
      <w:r w:rsidRPr="004512B0">
        <w:rPr>
          <w:rStyle w:val="Char1"/>
          <w:rFonts w:hint="cs"/>
          <w:b/>
          <w:bCs w:val="0"/>
          <w:rtl/>
        </w:rPr>
        <w:t xml:space="preserve">بیان </w:t>
      </w:r>
      <w:r w:rsidRPr="004512B0">
        <w:rPr>
          <w:rStyle w:val="Char1"/>
          <w:b/>
          <w:bCs w:val="0"/>
          <w:rtl/>
        </w:rPr>
        <w:t>شد</w:t>
      </w:r>
      <w:r w:rsidRPr="004512B0">
        <w:rPr>
          <w:rStyle w:val="Char1"/>
          <w:rFonts w:hint="cs"/>
          <w:b/>
          <w:bCs w:val="0"/>
          <w:rtl/>
        </w:rPr>
        <w:t>،</w:t>
      </w:r>
      <w:r w:rsidRPr="004512B0">
        <w:rPr>
          <w:rStyle w:val="Char1"/>
          <w:b/>
          <w:bCs w:val="0"/>
          <w:rtl/>
        </w:rPr>
        <w:t xml:space="preserve"> غلو و </w:t>
      </w:r>
      <w:r w:rsidRPr="004512B0">
        <w:rPr>
          <w:rStyle w:val="Char1"/>
          <w:rFonts w:hint="cs"/>
          <w:b/>
          <w:bCs w:val="0"/>
          <w:rtl/>
        </w:rPr>
        <w:t>زیاده‌‌روی‌</w:t>
      </w:r>
      <w:r w:rsidRPr="004512B0">
        <w:rPr>
          <w:rStyle w:val="Char1"/>
          <w:b/>
          <w:bCs w:val="0"/>
          <w:rtl/>
        </w:rPr>
        <w:t>هایی</w:t>
      </w:r>
      <w:r w:rsidR="000E2A9A">
        <w:rPr>
          <w:rStyle w:val="Char1"/>
          <w:b/>
          <w:bCs w:val="0"/>
          <w:rtl/>
        </w:rPr>
        <w:t xml:space="preserve"> می‌</w:t>
      </w:r>
      <w:r w:rsidRPr="004512B0">
        <w:rPr>
          <w:rStyle w:val="Char1"/>
          <w:rFonts w:hint="cs"/>
          <w:b/>
          <w:bCs w:val="0"/>
          <w:rtl/>
        </w:rPr>
        <w:t>باشد که</w:t>
      </w:r>
      <w:r w:rsidRPr="004512B0">
        <w:rPr>
          <w:rStyle w:val="Char1"/>
          <w:b/>
          <w:bCs w:val="0"/>
          <w:rtl/>
        </w:rPr>
        <w:t xml:space="preserve"> در بین مسلمانان ش</w:t>
      </w:r>
      <w:r w:rsidRPr="004512B0">
        <w:rPr>
          <w:rStyle w:val="Char1"/>
          <w:rFonts w:hint="cs"/>
          <w:b/>
          <w:bCs w:val="0"/>
          <w:rtl/>
        </w:rPr>
        <w:t>ا</w:t>
      </w:r>
      <w:r w:rsidRPr="004512B0">
        <w:rPr>
          <w:rStyle w:val="Char1"/>
          <w:b/>
          <w:bCs w:val="0"/>
          <w:rtl/>
        </w:rPr>
        <w:t xml:space="preserve">یع </w:t>
      </w:r>
      <w:r w:rsidRPr="004512B0">
        <w:rPr>
          <w:rStyle w:val="Char1"/>
          <w:rFonts w:hint="cs"/>
          <w:b/>
          <w:bCs w:val="0"/>
          <w:rtl/>
        </w:rPr>
        <w:t>شده است؛</w:t>
      </w:r>
      <w:r w:rsidRPr="004512B0">
        <w:rPr>
          <w:rStyle w:val="Char1"/>
          <w:b/>
          <w:bCs w:val="0"/>
          <w:rtl/>
        </w:rPr>
        <w:t xml:space="preserve"> مانند حدیث موضوع و جعلی:</w:t>
      </w:r>
    </w:p>
    <w:p w:rsidR="00DB0D37" w:rsidRPr="004512B0" w:rsidRDefault="00DB0D37" w:rsidP="00F724F9">
      <w:pPr>
        <w:tabs>
          <w:tab w:val="clear" w:pos="26"/>
        </w:tabs>
        <w:ind w:firstLine="284"/>
        <w:rPr>
          <w:rStyle w:val="Char1"/>
          <w:b/>
          <w:bCs w:val="0"/>
          <w:rtl/>
        </w:rPr>
      </w:pPr>
      <w:r w:rsidRPr="00F724F9">
        <w:rPr>
          <w:rStyle w:val="Char3"/>
          <w:b/>
          <w:bCs w:val="0"/>
          <w:rtl/>
        </w:rPr>
        <w:t>«لولا</w:t>
      </w:r>
      <w:r w:rsidR="00F724F9">
        <w:rPr>
          <w:rStyle w:val="Char3"/>
          <w:rFonts w:hint="cs"/>
          <w:b/>
          <w:bCs w:val="0"/>
          <w:rtl/>
        </w:rPr>
        <w:t>ك</w:t>
      </w:r>
      <w:r w:rsidRPr="00F724F9">
        <w:rPr>
          <w:rStyle w:val="Char3"/>
          <w:b/>
          <w:bCs w:val="0"/>
          <w:rtl/>
        </w:rPr>
        <w:t>َ لَما خَلَقتُ الأفلا</w:t>
      </w:r>
      <w:r w:rsidR="00F724F9">
        <w:rPr>
          <w:rStyle w:val="Char3"/>
          <w:rFonts w:hint="cs"/>
          <w:b/>
          <w:bCs w:val="0"/>
          <w:rtl/>
        </w:rPr>
        <w:t>ك</w:t>
      </w:r>
      <w:r w:rsidRPr="00F724F9">
        <w:rPr>
          <w:rStyle w:val="Char3"/>
          <w:b/>
          <w:bCs w:val="0"/>
          <w:rtl/>
        </w:rPr>
        <w:t>َ»</w:t>
      </w:r>
      <w:r w:rsidR="00280DBE" w:rsidRPr="004512B0">
        <w:rPr>
          <w:rStyle w:val="Char1"/>
          <w:b/>
          <w:bCs w:val="0"/>
          <w:vertAlign w:val="superscript"/>
          <w:rtl/>
        </w:rPr>
        <w:footnoteReference w:id="211"/>
      </w:r>
      <w:r w:rsidRPr="004512B0">
        <w:rPr>
          <w:rStyle w:val="Char1"/>
          <w:rFonts w:hint="cs"/>
          <w:b/>
          <w:bCs w:val="0"/>
          <w:rtl/>
        </w:rPr>
        <w:t xml:space="preserve"> </w:t>
      </w:r>
      <w:r w:rsidRPr="004512B0">
        <w:rPr>
          <w:rStyle w:val="Char1"/>
          <w:b/>
          <w:bCs w:val="0"/>
          <w:rtl/>
        </w:rPr>
        <w:t>‏«‏اگر تو نبودی</w:t>
      </w:r>
      <w:r w:rsidRPr="004512B0">
        <w:rPr>
          <w:rStyle w:val="Char1"/>
          <w:rFonts w:hint="cs"/>
          <w:b/>
          <w:bCs w:val="0"/>
          <w:rtl/>
        </w:rPr>
        <w:t>،</w:t>
      </w:r>
      <w:r w:rsidRPr="004512B0">
        <w:rPr>
          <w:rStyle w:val="Char1"/>
          <w:b/>
          <w:bCs w:val="0"/>
          <w:rtl/>
        </w:rPr>
        <w:t xml:space="preserve"> افلاک را</w:t>
      </w:r>
      <w:r w:rsidR="002B0D7C">
        <w:rPr>
          <w:rStyle w:val="Char1"/>
          <w:b/>
          <w:bCs w:val="0"/>
          <w:rtl/>
        </w:rPr>
        <w:t xml:space="preserve"> نمی‌</w:t>
      </w:r>
      <w:r w:rsidRPr="004512B0">
        <w:rPr>
          <w:rStyle w:val="Char1"/>
          <w:b/>
          <w:bCs w:val="0"/>
          <w:rtl/>
        </w:rPr>
        <w:t>آفریدم.</w:t>
      </w:r>
      <w:r w:rsidRPr="004512B0">
        <w:rPr>
          <w:rStyle w:val="Char1"/>
          <w:rFonts w:hint="cs"/>
          <w:b/>
          <w:bCs w:val="0"/>
          <w:rtl/>
        </w:rPr>
        <w:t xml:space="preserve">» </w:t>
      </w:r>
      <w:r w:rsidRPr="004512B0">
        <w:rPr>
          <w:rStyle w:val="Char1"/>
          <w:b/>
          <w:bCs w:val="0"/>
          <w:rtl/>
        </w:rPr>
        <w:t xml:space="preserve">و </w:t>
      </w:r>
      <w:r w:rsidRPr="004512B0">
        <w:rPr>
          <w:rStyle w:val="Char1"/>
          <w:rFonts w:hint="cs"/>
          <w:b/>
          <w:bCs w:val="0"/>
          <w:rtl/>
        </w:rPr>
        <w:t xml:space="preserve">این </w:t>
      </w:r>
      <w:r w:rsidRPr="004512B0">
        <w:rPr>
          <w:rStyle w:val="Char1"/>
          <w:b/>
          <w:bCs w:val="0"/>
          <w:rtl/>
        </w:rPr>
        <w:t xml:space="preserve">حدیث </w:t>
      </w:r>
      <w:r w:rsidRPr="00F724F9">
        <w:rPr>
          <w:rStyle w:val="Char3"/>
          <w:b/>
          <w:bCs w:val="0"/>
          <w:rtl/>
        </w:rPr>
        <w:t>«کنتُ أوّل النبیّن ف</w:t>
      </w:r>
      <w:r w:rsidR="00F724F9">
        <w:rPr>
          <w:rStyle w:val="Char3"/>
          <w:rFonts w:hint="cs"/>
          <w:b/>
          <w:bCs w:val="0"/>
          <w:rtl/>
        </w:rPr>
        <w:t>ْ</w:t>
      </w:r>
      <w:r w:rsidRPr="00F724F9">
        <w:rPr>
          <w:rStyle w:val="Char3"/>
          <w:b/>
          <w:bCs w:val="0"/>
          <w:rtl/>
        </w:rPr>
        <w:t xml:space="preserve"> الخلقِ وَآخرهم ف</w:t>
      </w:r>
      <w:r w:rsidR="00F724F9">
        <w:rPr>
          <w:rStyle w:val="Char3"/>
          <w:rFonts w:hint="cs"/>
          <w:b/>
          <w:bCs w:val="0"/>
          <w:rtl/>
        </w:rPr>
        <w:t>ْ</w:t>
      </w:r>
      <w:r w:rsidRPr="00F724F9">
        <w:rPr>
          <w:rStyle w:val="Char3"/>
          <w:b/>
          <w:bCs w:val="0"/>
          <w:rtl/>
        </w:rPr>
        <w:t xml:space="preserve"> البعثِ»</w:t>
      </w:r>
      <w:r w:rsidRPr="004512B0">
        <w:rPr>
          <w:rStyle w:val="Char1"/>
          <w:rFonts w:hint="cs"/>
          <w:b/>
          <w:bCs w:val="0"/>
          <w:rtl/>
        </w:rPr>
        <w:t>. «</w:t>
      </w:r>
      <w:r w:rsidRPr="004512B0">
        <w:rPr>
          <w:rStyle w:val="Char1"/>
          <w:b/>
          <w:bCs w:val="0"/>
          <w:rtl/>
        </w:rPr>
        <w:t>نخستین پیامبری هستم که آفریده شد و آخرین پیامبر</w:t>
      </w:r>
      <w:r w:rsidRPr="004512B0">
        <w:rPr>
          <w:rStyle w:val="Char1"/>
          <w:rFonts w:hint="cs"/>
          <w:b/>
          <w:bCs w:val="0"/>
          <w:rtl/>
        </w:rPr>
        <w:t xml:space="preserve">ی </w:t>
      </w:r>
      <w:r w:rsidRPr="004512B0">
        <w:rPr>
          <w:rStyle w:val="Char1"/>
          <w:b/>
          <w:bCs w:val="0"/>
          <w:rtl/>
        </w:rPr>
        <w:t>هستم</w:t>
      </w:r>
      <w:r w:rsidRPr="004512B0">
        <w:rPr>
          <w:rStyle w:val="Char1"/>
          <w:rFonts w:hint="cs"/>
          <w:b/>
          <w:bCs w:val="0"/>
          <w:rtl/>
        </w:rPr>
        <w:t xml:space="preserve"> که</w:t>
      </w:r>
      <w:r w:rsidRPr="004512B0">
        <w:rPr>
          <w:rStyle w:val="Char1"/>
          <w:b/>
          <w:bCs w:val="0"/>
          <w:rtl/>
        </w:rPr>
        <w:t xml:space="preserve"> مبعوث </w:t>
      </w:r>
      <w:r w:rsidRPr="004512B0">
        <w:rPr>
          <w:rStyle w:val="Char1"/>
          <w:rFonts w:hint="cs"/>
          <w:b/>
          <w:bCs w:val="0"/>
          <w:rtl/>
        </w:rPr>
        <w:t>شد»</w:t>
      </w:r>
      <w:r w:rsidR="00280DBE" w:rsidRPr="004512B0">
        <w:rPr>
          <w:rStyle w:val="Char1"/>
          <w:b/>
          <w:bCs w:val="0"/>
          <w:vertAlign w:val="superscript"/>
          <w:rtl/>
        </w:rPr>
        <w:footnoteReference w:id="212"/>
      </w:r>
      <w:r w:rsidR="00F724F9">
        <w:rPr>
          <w:rStyle w:val="Char1"/>
          <w:rFonts w:hint="cs"/>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 xml:space="preserve">و حدیث: </w:t>
      </w:r>
      <w:r w:rsidRPr="00F724F9">
        <w:rPr>
          <w:rStyle w:val="Char3"/>
          <w:b/>
          <w:bCs w:val="0"/>
          <w:rtl/>
        </w:rPr>
        <w:t>«لقد خَلَقتُ الدنیا وأهلَها لأعرفَهم کرامتَ</w:t>
      </w:r>
      <w:r w:rsidR="00F724F9">
        <w:rPr>
          <w:rStyle w:val="Char3"/>
          <w:rFonts w:hint="cs"/>
          <w:b/>
          <w:bCs w:val="0"/>
          <w:rtl/>
        </w:rPr>
        <w:t>ك</w:t>
      </w:r>
      <w:r w:rsidRPr="00F724F9">
        <w:rPr>
          <w:rStyle w:val="Char3"/>
          <w:b/>
          <w:bCs w:val="0"/>
          <w:rtl/>
        </w:rPr>
        <w:t xml:space="preserve"> عَلَ</w:t>
      </w:r>
      <w:r w:rsidR="00F724F9">
        <w:rPr>
          <w:rStyle w:val="Char3"/>
          <w:rFonts w:hint="cs"/>
          <w:b/>
          <w:bCs w:val="0"/>
          <w:rtl/>
        </w:rPr>
        <w:t>ي</w:t>
      </w:r>
      <w:r w:rsidRPr="00F724F9">
        <w:rPr>
          <w:rStyle w:val="Char3"/>
          <w:b/>
          <w:bCs w:val="0"/>
          <w:rtl/>
        </w:rPr>
        <w:t>َّ وَ مَنزِلَتِ</w:t>
      </w:r>
      <w:r w:rsidR="00F724F9">
        <w:rPr>
          <w:rStyle w:val="Char3"/>
          <w:rFonts w:hint="cs"/>
          <w:b/>
          <w:bCs w:val="0"/>
          <w:rtl/>
        </w:rPr>
        <w:t>ك</w:t>
      </w:r>
      <w:r w:rsidRPr="00F724F9">
        <w:rPr>
          <w:rStyle w:val="Char3"/>
          <w:b/>
          <w:bCs w:val="0"/>
          <w:rtl/>
        </w:rPr>
        <w:t>َ عِند</w:t>
      </w:r>
      <w:r w:rsidR="00F724F9">
        <w:rPr>
          <w:rStyle w:val="Char3"/>
          <w:rFonts w:hint="cs"/>
          <w:b/>
          <w:bCs w:val="0"/>
          <w:rtl/>
        </w:rPr>
        <w:t>ي</w:t>
      </w:r>
      <w:r w:rsidRPr="00F724F9">
        <w:rPr>
          <w:rStyle w:val="Char3"/>
          <w:b/>
          <w:bCs w:val="0"/>
          <w:rtl/>
        </w:rPr>
        <w:t>، ولو</w:t>
      </w:r>
      <w:r w:rsidR="00F724F9">
        <w:rPr>
          <w:rStyle w:val="Char3"/>
          <w:rFonts w:hint="cs"/>
          <w:b/>
          <w:bCs w:val="0"/>
          <w:rtl/>
        </w:rPr>
        <w:t xml:space="preserve"> </w:t>
      </w:r>
      <w:r w:rsidRPr="00F724F9">
        <w:rPr>
          <w:rStyle w:val="Char3"/>
          <w:b/>
          <w:bCs w:val="0"/>
          <w:rtl/>
        </w:rPr>
        <w:t>لا</w:t>
      </w:r>
      <w:r w:rsidR="00F724F9">
        <w:rPr>
          <w:rStyle w:val="Char3"/>
          <w:rFonts w:hint="cs"/>
          <w:b/>
          <w:bCs w:val="0"/>
          <w:rtl/>
        </w:rPr>
        <w:t>ك</w:t>
      </w:r>
      <w:r w:rsidRPr="00F724F9">
        <w:rPr>
          <w:rStyle w:val="Char3"/>
          <w:b/>
          <w:bCs w:val="0"/>
          <w:rtl/>
        </w:rPr>
        <w:t>َ یا مُحمّدٌ ما خَلَقتُ الدّنیا»</w:t>
      </w:r>
      <w:r w:rsidR="00280DBE" w:rsidRPr="004512B0">
        <w:rPr>
          <w:rStyle w:val="Char1"/>
          <w:b/>
          <w:bCs w:val="0"/>
          <w:vertAlign w:val="superscript"/>
          <w:rtl/>
        </w:rPr>
        <w:footnoteReference w:id="213"/>
      </w:r>
      <w:r w:rsidRPr="004512B0">
        <w:rPr>
          <w:rStyle w:val="Char1"/>
          <w:rFonts w:hint="cs"/>
          <w:b/>
          <w:bCs w:val="0"/>
          <w:rtl/>
        </w:rPr>
        <w:t xml:space="preserve"> </w:t>
      </w:r>
      <w:r w:rsidRPr="004512B0">
        <w:rPr>
          <w:rStyle w:val="Char1"/>
          <w:b/>
          <w:bCs w:val="0"/>
          <w:rtl/>
        </w:rPr>
        <w:t xml:space="preserve">‏«‏دنیا و اهل آن را خلق کردم تا بزرگواری و مقام </w:t>
      </w:r>
      <w:r w:rsidRPr="004512B0">
        <w:rPr>
          <w:rStyle w:val="Char1"/>
          <w:rFonts w:hint="cs"/>
          <w:b/>
          <w:bCs w:val="0"/>
          <w:rtl/>
        </w:rPr>
        <w:t xml:space="preserve">تو را </w:t>
      </w:r>
      <w:r w:rsidRPr="004512B0">
        <w:rPr>
          <w:rStyle w:val="Char1"/>
          <w:b/>
          <w:bCs w:val="0"/>
          <w:rtl/>
        </w:rPr>
        <w:t>نزد خود به آن‌ها معرفی کنم</w:t>
      </w:r>
      <w:r w:rsidRPr="004512B0">
        <w:rPr>
          <w:rStyle w:val="Char1"/>
          <w:rFonts w:hint="cs"/>
          <w:b/>
          <w:bCs w:val="0"/>
          <w:rtl/>
        </w:rPr>
        <w:t>»</w:t>
      </w:r>
      <w:r w:rsidR="00F724F9">
        <w:rPr>
          <w:rStyle w:val="Char1"/>
          <w:rFonts w:hint="cs"/>
          <w:b/>
          <w:bCs w:val="0"/>
          <w:rtl/>
        </w:rPr>
        <w:t>.</w:t>
      </w:r>
    </w:p>
    <w:p w:rsidR="00DB0D37" w:rsidRPr="004512B0" w:rsidRDefault="00DB0D37" w:rsidP="00F724F9">
      <w:pPr>
        <w:tabs>
          <w:tab w:val="clear" w:pos="26"/>
        </w:tabs>
        <w:ind w:firstLine="284"/>
        <w:rPr>
          <w:rStyle w:val="Char1"/>
          <w:b/>
          <w:bCs w:val="0"/>
          <w:rtl/>
        </w:rPr>
      </w:pPr>
      <w:r w:rsidRPr="004512B0">
        <w:rPr>
          <w:rStyle w:val="Char1"/>
          <w:rFonts w:hint="cs"/>
          <w:b/>
          <w:bCs w:val="0"/>
          <w:rtl/>
        </w:rPr>
        <w:t>و این حدیث</w:t>
      </w:r>
      <w:r w:rsidRPr="004512B0">
        <w:rPr>
          <w:rStyle w:val="Char1"/>
          <w:b/>
          <w:bCs w:val="0"/>
          <w:rtl/>
        </w:rPr>
        <w:t xml:space="preserve">: </w:t>
      </w:r>
      <w:r w:rsidRPr="00F724F9">
        <w:rPr>
          <w:rStyle w:val="Char3"/>
          <w:b/>
          <w:bCs w:val="0"/>
          <w:rtl/>
        </w:rPr>
        <w:t>«خَلَقَن</w:t>
      </w:r>
      <w:r w:rsidR="00F724F9">
        <w:rPr>
          <w:rStyle w:val="Char3"/>
          <w:rFonts w:hint="cs"/>
          <w:b/>
          <w:bCs w:val="0"/>
          <w:rtl/>
        </w:rPr>
        <w:t>ْ</w:t>
      </w:r>
      <w:r w:rsidRPr="00F724F9">
        <w:rPr>
          <w:rStyle w:val="Char3"/>
          <w:b/>
          <w:bCs w:val="0"/>
          <w:rtl/>
        </w:rPr>
        <w:t xml:space="preserve"> اللهُ مِن نورِه وَخَلَقَ أبا بکر مِن نور</w:t>
      </w:r>
      <w:r w:rsidR="00F724F9">
        <w:rPr>
          <w:rStyle w:val="Char3"/>
          <w:rFonts w:hint="cs"/>
          <w:b/>
          <w:bCs w:val="0"/>
          <w:rtl/>
        </w:rPr>
        <w:t>ي</w:t>
      </w:r>
      <w:r w:rsidRPr="00F724F9">
        <w:rPr>
          <w:rStyle w:val="Char3"/>
          <w:b/>
          <w:bCs w:val="0"/>
          <w:rtl/>
        </w:rPr>
        <w:t>»</w:t>
      </w:r>
      <w:r w:rsidR="00280DBE" w:rsidRPr="004512B0">
        <w:rPr>
          <w:rStyle w:val="Char1"/>
          <w:b/>
          <w:bCs w:val="0"/>
          <w:vertAlign w:val="superscript"/>
          <w:rtl/>
        </w:rPr>
        <w:footnoteReference w:id="214"/>
      </w:r>
      <w:r w:rsidR="00F724F9">
        <w:rPr>
          <w:rStyle w:val="Char1"/>
          <w:rFonts w:hint="cs"/>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‏«‏الله متعال مرا از نور خود و ابوبکر را از</w:t>
      </w:r>
      <w:r w:rsidRPr="004512B0">
        <w:rPr>
          <w:rStyle w:val="Char1"/>
          <w:rFonts w:hint="cs"/>
          <w:b/>
          <w:bCs w:val="0"/>
          <w:rtl/>
        </w:rPr>
        <w:t xml:space="preserve"> </w:t>
      </w:r>
      <w:r w:rsidRPr="004512B0">
        <w:rPr>
          <w:rStyle w:val="Char1"/>
          <w:b/>
          <w:bCs w:val="0"/>
          <w:rtl/>
        </w:rPr>
        <w:t>نور من آفرید</w:t>
      </w:r>
      <w:r w:rsidRPr="004512B0">
        <w:rPr>
          <w:rStyle w:val="Char1"/>
          <w:rFonts w:hint="cs"/>
          <w:b/>
          <w:bCs w:val="0"/>
          <w:rtl/>
        </w:rPr>
        <w:t>»</w:t>
      </w:r>
      <w:r w:rsidR="00F724F9">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وقتی مطالب نقل شده از انجیل برنابا را با این روایات ضعیف و</w:t>
      </w:r>
      <w:r w:rsidRPr="004512B0">
        <w:rPr>
          <w:rStyle w:val="Char1"/>
          <w:rFonts w:hint="cs"/>
          <w:b/>
          <w:bCs w:val="0"/>
          <w:rtl/>
        </w:rPr>
        <w:t xml:space="preserve"> </w:t>
      </w:r>
      <w:r w:rsidRPr="004512B0">
        <w:rPr>
          <w:rStyle w:val="Char1"/>
          <w:b/>
          <w:bCs w:val="0"/>
          <w:rtl/>
        </w:rPr>
        <w:t>ساختگی مقایسه کنید</w:t>
      </w:r>
      <w:r w:rsidRPr="004512B0">
        <w:rPr>
          <w:rStyle w:val="Char1"/>
          <w:rFonts w:hint="cs"/>
          <w:b/>
          <w:bCs w:val="0"/>
          <w:rtl/>
        </w:rPr>
        <w:t>،</w:t>
      </w:r>
      <w:r w:rsidR="000E2A9A">
        <w:rPr>
          <w:rStyle w:val="Char1"/>
          <w:b/>
          <w:bCs w:val="0"/>
          <w:rtl/>
        </w:rPr>
        <w:t xml:space="preserve"> می‌</w:t>
      </w:r>
      <w:r w:rsidRPr="004512B0">
        <w:rPr>
          <w:rStyle w:val="Char1"/>
          <w:b/>
          <w:bCs w:val="0"/>
          <w:rtl/>
        </w:rPr>
        <w:t>فهمی</w:t>
      </w:r>
      <w:r w:rsidRPr="004512B0">
        <w:rPr>
          <w:rStyle w:val="Char1"/>
          <w:rFonts w:hint="cs"/>
          <w:b/>
          <w:bCs w:val="0"/>
          <w:rtl/>
        </w:rPr>
        <w:t>د</w:t>
      </w:r>
      <w:r w:rsidRPr="004512B0">
        <w:rPr>
          <w:rStyle w:val="Char1"/>
          <w:b/>
          <w:bCs w:val="0"/>
          <w:rtl/>
        </w:rPr>
        <w:t xml:space="preserve"> شخصی که این اوصاف را </w:t>
      </w:r>
      <w:r w:rsidRPr="004512B0">
        <w:rPr>
          <w:rStyle w:val="Char1"/>
          <w:rFonts w:hint="cs"/>
          <w:b/>
          <w:bCs w:val="0"/>
          <w:rtl/>
        </w:rPr>
        <w:t>داخل آن کرده</w:t>
      </w:r>
      <w:r w:rsidRPr="004512B0">
        <w:rPr>
          <w:rStyle w:val="Char1"/>
          <w:b/>
          <w:bCs w:val="0"/>
          <w:rtl/>
        </w:rPr>
        <w:t xml:space="preserve"> امثال این روایا</w:t>
      </w:r>
      <w:r w:rsidRPr="004512B0">
        <w:rPr>
          <w:rStyle w:val="Char1"/>
          <w:rFonts w:hint="cs"/>
          <w:b/>
          <w:bCs w:val="0"/>
          <w:rtl/>
        </w:rPr>
        <w:t>ت</w:t>
      </w:r>
      <w:r w:rsidRPr="004512B0">
        <w:rPr>
          <w:rStyle w:val="Char1"/>
          <w:b/>
          <w:bCs w:val="0"/>
          <w:rtl/>
        </w:rPr>
        <w:t xml:space="preserve"> دروغین در ذهنش آشیانه ساخته</w:t>
      </w:r>
      <w:r w:rsidRPr="004512B0">
        <w:rPr>
          <w:rStyle w:val="Char1"/>
          <w:rFonts w:hint="cs"/>
          <w:b/>
          <w:bCs w:val="0"/>
          <w:rtl/>
        </w:rPr>
        <w:t xml:space="preserve"> است‏.‏</w:t>
      </w:r>
    </w:p>
    <w:p w:rsidR="00DB0D37" w:rsidRDefault="00DB0D37" w:rsidP="00F724F9">
      <w:pPr>
        <w:tabs>
          <w:tab w:val="clear" w:pos="26"/>
        </w:tabs>
        <w:ind w:firstLine="284"/>
        <w:rPr>
          <w:rStyle w:val="Char1"/>
          <w:b/>
          <w:bCs w:val="0"/>
          <w:rtl/>
        </w:rPr>
      </w:pPr>
      <w:r w:rsidRPr="004512B0">
        <w:rPr>
          <w:rStyle w:val="Char1"/>
          <w:rFonts w:hint="cs"/>
          <w:b/>
          <w:bCs w:val="0"/>
          <w:rtl/>
        </w:rPr>
        <w:t>مطالب</w:t>
      </w:r>
      <w:r w:rsidRPr="004512B0">
        <w:rPr>
          <w:rStyle w:val="Char1"/>
          <w:b/>
          <w:bCs w:val="0"/>
          <w:rtl/>
        </w:rPr>
        <w:t xml:space="preserve"> دیگری </w:t>
      </w:r>
      <w:r w:rsidRPr="004512B0">
        <w:rPr>
          <w:rStyle w:val="Char1"/>
          <w:rFonts w:hint="cs"/>
          <w:b/>
          <w:bCs w:val="0"/>
          <w:rtl/>
        </w:rPr>
        <w:t xml:space="preserve">نیز وجود دارد </w:t>
      </w:r>
      <w:r w:rsidRPr="004512B0">
        <w:rPr>
          <w:rStyle w:val="Char1"/>
          <w:b/>
          <w:bCs w:val="0"/>
          <w:rtl/>
        </w:rPr>
        <w:t>که با دروغ و بهتان</w:t>
      </w:r>
      <w:r w:rsidRPr="004512B0">
        <w:rPr>
          <w:rStyle w:val="Char1"/>
          <w:rFonts w:hint="cs"/>
          <w:b/>
          <w:bCs w:val="0"/>
          <w:rtl/>
        </w:rPr>
        <w:t>،</w:t>
      </w:r>
      <w:r w:rsidRPr="004512B0">
        <w:rPr>
          <w:rStyle w:val="Char1"/>
          <w:b/>
          <w:bCs w:val="0"/>
          <w:rtl/>
        </w:rPr>
        <w:t xml:space="preserve"> به پیامبر </w:t>
      </w:r>
      <w:r w:rsidRPr="004512B0">
        <w:rPr>
          <w:rStyle w:val="Char1"/>
          <w:rFonts w:hint="cs"/>
          <w:b/>
          <w:bCs w:val="0"/>
          <w:rtl/>
        </w:rPr>
        <w:t xml:space="preserve">خدا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نسبت داده شده </w:t>
      </w:r>
      <w:r w:rsidRPr="004512B0">
        <w:rPr>
          <w:rStyle w:val="Char1"/>
          <w:rFonts w:hint="cs"/>
          <w:b/>
          <w:bCs w:val="0"/>
          <w:rtl/>
        </w:rPr>
        <w:t>است، در حالی‌که</w:t>
      </w:r>
      <w:r w:rsidRPr="004512B0">
        <w:rPr>
          <w:rStyle w:val="Char1"/>
          <w:b/>
          <w:bCs w:val="0"/>
          <w:rtl/>
        </w:rPr>
        <w:t xml:space="preserve"> </w:t>
      </w:r>
      <w:r w:rsidRPr="004512B0">
        <w:rPr>
          <w:rStyle w:val="Char1"/>
          <w:rFonts w:hint="cs"/>
          <w:b/>
          <w:bCs w:val="0"/>
          <w:rtl/>
        </w:rPr>
        <w:t xml:space="preserve">این مطالب </w:t>
      </w:r>
      <w:r w:rsidRPr="004512B0">
        <w:rPr>
          <w:rStyle w:val="Char1"/>
          <w:b/>
          <w:bCs w:val="0"/>
          <w:rtl/>
        </w:rPr>
        <w:t>مخالف حق</w:t>
      </w:r>
      <w:r w:rsidRPr="004512B0">
        <w:rPr>
          <w:rStyle w:val="Char1"/>
          <w:rFonts w:hint="cs"/>
          <w:b/>
          <w:bCs w:val="0"/>
          <w:rtl/>
        </w:rPr>
        <w:t>ایق</w:t>
      </w:r>
      <w:r w:rsidRPr="004512B0">
        <w:rPr>
          <w:rStyle w:val="Char1"/>
          <w:b/>
          <w:bCs w:val="0"/>
          <w:rtl/>
        </w:rPr>
        <w:t>ی است که در دست ماست، از جمله در ص 209 آمده است: «جهنّم</w:t>
      </w:r>
      <w:r w:rsidRPr="004512B0">
        <w:rPr>
          <w:rStyle w:val="Char1"/>
          <w:rFonts w:hint="cs"/>
          <w:b/>
          <w:bCs w:val="0"/>
          <w:rtl/>
        </w:rPr>
        <w:t xml:space="preserve">، </w:t>
      </w:r>
      <w:r w:rsidRPr="004512B0">
        <w:rPr>
          <w:rStyle w:val="Char1"/>
          <w:b/>
          <w:bCs w:val="0"/>
          <w:rtl/>
        </w:rPr>
        <w:t xml:space="preserve">در مدتی که رسول الله </w:t>
      </w:r>
      <w:r w:rsidR="002465BA" w:rsidRPr="004512B0">
        <w:rPr>
          <w:rFonts w:cs="CTraditional Arabic"/>
          <w:b/>
          <w:bCs w:val="0"/>
          <w:color w:val="000000"/>
          <w:rtl/>
        </w:rPr>
        <w:t>ص</w:t>
      </w:r>
      <w:r w:rsidRPr="004512B0">
        <w:rPr>
          <w:rStyle w:val="Char1"/>
          <w:rFonts w:hint="cs"/>
          <w:b/>
          <w:bCs w:val="0"/>
          <w:rtl/>
        </w:rPr>
        <w:t xml:space="preserve"> برای</w:t>
      </w:r>
      <w:r w:rsidRPr="004512B0">
        <w:rPr>
          <w:rStyle w:val="Char1"/>
          <w:b/>
          <w:bCs w:val="0"/>
          <w:rtl/>
        </w:rPr>
        <w:t xml:space="preserve"> مشاهد</w:t>
      </w:r>
      <w:r w:rsidRPr="004512B0">
        <w:rPr>
          <w:rStyle w:val="Char1"/>
          <w:rFonts w:hint="cs"/>
          <w:b/>
          <w:bCs w:val="0"/>
          <w:rtl/>
        </w:rPr>
        <w:t>ه</w:t>
      </w:r>
      <w:r w:rsidRPr="004512B0">
        <w:rPr>
          <w:rStyle w:val="Char1"/>
          <w:rFonts w:hint="eastAsia"/>
          <w:b/>
          <w:bCs w:val="0"/>
          <w:rtl/>
        </w:rPr>
        <w:t>‌</w:t>
      </w:r>
      <w:r w:rsidRPr="004512B0">
        <w:rPr>
          <w:rStyle w:val="Char1"/>
          <w:b/>
          <w:bCs w:val="0"/>
          <w:rtl/>
        </w:rPr>
        <w:t xml:space="preserve">ی </w:t>
      </w:r>
      <w:r w:rsidRPr="004512B0">
        <w:rPr>
          <w:rStyle w:val="Char1"/>
          <w:rFonts w:hint="cs"/>
          <w:b/>
          <w:bCs w:val="0"/>
          <w:rtl/>
        </w:rPr>
        <w:t xml:space="preserve">آن و نه برای </w:t>
      </w:r>
      <w:r w:rsidRPr="004512B0">
        <w:rPr>
          <w:rStyle w:val="Char1"/>
          <w:b/>
          <w:bCs w:val="0"/>
          <w:rtl/>
        </w:rPr>
        <w:t>کیفر و مجازات</w:t>
      </w:r>
      <w:r w:rsidRPr="004512B0">
        <w:rPr>
          <w:rStyle w:val="Char1"/>
          <w:rFonts w:hint="cs"/>
          <w:b/>
          <w:bCs w:val="0"/>
          <w:rtl/>
        </w:rPr>
        <w:t>،</w:t>
      </w:r>
      <w:r w:rsidRPr="004512B0">
        <w:rPr>
          <w:rStyle w:val="Char1"/>
          <w:b/>
          <w:bCs w:val="0"/>
          <w:rtl/>
        </w:rPr>
        <w:t xml:space="preserve"> حضور داشت</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خاطر حضور </w:t>
      </w:r>
      <w:r w:rsidRPr="004512B0">
        <w:rPr>
          <w:rStyle w:val="Char1"/>
          <w:rFonts w:hint="cs"/>
          <w:b/>
          <w:bCs w:val="0"/>
          <w:rtl/>
        </w:rPr>
        <w:t>ایشان،</w:t>
      </w:r>
      <w:r w:rsidR="000E2A9A">
        <w:rPr>
          <w:rStyle w:val="Char1"/>
          <w:rFonts w:hint="cs"/>
          <w:b/>
          <w:bCs w:val="0"/>
          <w:rtl/>
        </w:rPr>
        <w:t xml:space="preserve"> می‌</w:t>
      </w:r>
      <w:r w:rsidRPr="004512B0">
        <w:rPr>
          <w:rStyle w:val="Char1"/>
          <w:b/>
          <w:bCs w:val="0"/>
          <w:rtl/>
        </w:rPr>
        <w:t>لرزید»</w:t>
      </w:r>
      <w:r w:rsidR="00F724F9">
        <w:rPr>
          <w:rStyle w:val="Char1"/>
          <w:rFonts w:hint="cs"/>
          <w:b/>
          <w:bCs w:val="0"/>
          <w:rtl/>
        </w:rPr>
        <w:t>.</w:t>
      </w:r>
      <w:r w:rsidRPr="004512B0">
        <w:rPr>
          <w:rStyle w:val="Char1"/>
          <w:b/>
          <w:bCs w:val="0"/>
          <w:rtl/>
        </w:rPr>
        <w:t xml:space="preserve"> این </w:t>
      </w:r>
      <w:r w:rsidRPr="004512B0">
        <w:rPr>
          <w:rStyle w:val="Char1"/>
          <w:rFonts w:hint="cs"/>
          <w:b/>
          <w:bCs w:val="0"/>
          <w:rtl/>
        </w:rPr>
        <w:t xml:space="preserve">گفتار به طور صریح، </w:t>
      </w:r>
      <w:r w:rsidRPr="004512B0">
        <w:rPr>
          <w:rStyle w:val="Char1"/>
          <w:b/>
          <w:bCs w:val="0"/>
          <w:rtl/>
        </w:rPr>
        <w:t>با قرآن مخالف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الله متعال</w:t>
      </w:r>
      <w:r w:rsidR="000E2A9A">
        <w:rPr>
          <w:rStyle w:val="Char1"/>
          <w:rFonts w:hint="cs"/>
          <w:b/>
          <w:bCs w:val="0"/>
          <w:rtl/>
        </w:rPr>
        <w:t xml:space="preserve"> می‌</w:t>
      </w:r>
      <w:r w:rsidRPr="004512B0">
        <w:rPr>
          <w:rStyle w:val="Char1"/>
          <w:b/>
          <w:bCs w:val="0"/>
          <w:rtl/>
        </w:rPr>
        <w:t>فرماید:</w:t>
      </w:r>
    </w:p>
    <w:p w:rsidR="00B03F5E" w:rsidRPr="00531FA7" w:rsidRDefault="00B03F5E" w:rsidP="003826BF">
      <w:pPr>
        <w:pStyle w:val="a1"/>
        <w:rPr>
          <w:rStyle w:val="Charb"/>
          <w:rtl/>
        </w:rPr>
      </w:pPr>
      <w:r>
        <w:rPr>
          <w:rFonts w:ascii="Traditional Arabic" w:hAnsi="Traditional Arabic" w:cs="Traditional Arabic"/>
          <w:rtl/>
        </w:rPr>
        <w:t>﴿</w:t>
      </w:r>
      <w:r w:rsidR="003826BF" w:rsidRPr="00531FA7">
        <w:rPr>
          <w:rStyle w:val="Charb"/>
          <w:rFonts w:hint="eastAsia"/>
          <w:rtl/>
        </w:rPr>
        <w:t>لَا</w:t>
      </w:r>
      <w:r w:rsidR="003826BF" w:rsidRPr="00531FA7">
        <w:rPr>
          <w:rStyle w:val="Charb"/>
          <w:rtl/>
        </w:rPr>
        <w:t xml:space="preserve"> يُفَتَّرُ عَنۡهُمۡ وَهُمۡ فِيهِ مُبۡلِسُونَ ٧٥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الزخرف: 75</w:t>
      </w:r>
      <w:r w:rsidRPr="00B03F5E">
        <w:rPr>
          <w:rStyle w:val="Char4"/>
          <w:rFonts w:hint="cs"/>
          <w:rtl/>
        </w:rPr>
        <w:t>]</w:t>
      </w:r>
      <w:r>
        <w:rPr>
          <w:rFonts w:hint="cs"/>
          <w:rtl/>
        </w:rPr>
        <w:t>.</w:t>
      </w:r>
    </w:p>
    <w:p w:rsidR="00DB0D37" w:rsidRPr="004512B0" w:rsidRDefault="00DB0D37" w:rsidP="003826BF">
      <w:pPr>
        <w:tabs>
          <w:tab w:val="clear" w:pos="26"/>
        </w:tabs>
        <w:ind w:firstLine="284"/>
        <w:rPr>
          <w:rStyle w:val="Char1"/>
          <w:b/>
          <w:bCs w:val="0"/>
          <w:rtl/>
        </w:rPr>
      </w:pPr>
      <w:r w:rsidRPr="004512B0">
        <w:rPr>
          <w:rStyle w:val="Char1"/>
          <w:b/>
          <w:bCs w:val="0"/>
          <w:rtl/>
        </w:rPr>
        <w:t>‏«‏عذاب</w:t>
      </w:r>
      <w:r w:rsidRPr="004512B0">
        <w:rPr>
          <w:rStyle w:val="Char1"/>
          <w:rFonts w:hint="cs"/>
          <w:b/>
          <w:bCs w:val="0"/>
          <w:rtl/>
        </w:rPr>
        <w:t>‌</w:t>
      </w:r>
      <w:r w:rsidRPr="004512B0">
        <w:rPr>
          <w:rStyle w:val="Char1"/>
          <w:b/>
          <w:bCs w:val="0"/>
          <w:rtl/>
        </w:rPr>
        <w:t xml:space="preserve">شان </w:t>
      </w:r>
      <w:r w:rsidR="006A3FB7" w:rsidRPr="004512B0">
        <w:rPr>
          <w:rStyle w:val="Char1"/>
          <w:b/>
          <w:bCs w:val="0"/>
          <w:rtl/>
        </w:rPr>
        <w:t>ک</w:t>
      </w:r>
      <w:r w:rsidRPr="004512B0">
        <w:rPr>
          <w:rStyle w:val="Char1"/>
          <w:rFonts w:hint="cs"/>
          <w:b/>
          <w:bCs w:val="0"/>
          <w:rtl/>
        </w:rPr>
        <w:t>م</w:t>
      </w:r>
      <w:r w:rsidRPr="004512B0">
        <w:rPr>
          <w:rStyle w:val="Char1"/>
          <w:b/>
          <w:bCs w:val="0"/>
          <w:rtl/>
        </w:rPr>
        <w:t xml:space="preserve"> نم</w:t>
      </w:r>
      <w:r w:rsidR="006A3FB7" w:rsidRPr="004512B0">
        <w:rPr>
          <w:rStyle w:val="Char1"/>
          <w:b/>
          <w:bCs w:val="0"/>
          <w:rtl/>
        </w:rPr>
        <w:t>ی</w:t>
      </w:r>
      <w:r w:rsidRPr="004512B0">
        <w:rPr>
          <w:rStyle w:val="Char1"/>
          <w:b/>
          <w:bCs w:val="0"/>
          <w:rtl/>
        </w:rPr>
        <w:t>‌</w:t>
      </w:r>
      <w:r w:rsidRPr="004512B0">
        <w:rPr>
          <w:rStyle w:val="Char1"/>
          <w:rFonts w:hint="cs"/>
          <w:b/>
          <w:bCs w:val="0"/>
          <w:rtl/>
        </w:rPr>
        <w:t>شود</w:t>
      </w:r>
      <w:r w:rsidRPr="004512B0">
        <w:rPr>
          <w:rStyle w:val="Char1"/>
          <w:b/>
          <w:bCs w:val="0"/>
          <w:rtl/>
        </w:rPr>
        <w:t xml:space="preserve"> و سب</w:t>
      </w:r>
      <w:r w:rsidR="006A3FB7" w:rsidRPr="004512B0">
        <w:rPr>
          <w:rStyle w:val="Char1"/>
          <w:b/>
          <w:bCs w:val="0"/>
          <w:rtl/>
        </w:rPr>
        <w:t>ک</w:t>
      </w:r>
      <w:r w:rsidRPr="004512B0">
        <w:rPr>
          <w:rStyle w:val="Char1"/>
          <w:b/>
          <w:bCs w:val="0"/>
          <w:rtl/>
        </w:rPr>
        <w:t xml:space="preserve"> نم</w:t>
      </w:r>
      <w:r w:rsidR="006A3FB7" w:rsidRPr="004512B0">
        <w:rPr>
          <w:rStyle w:val="Char1"/>
          <w:b/>
          <w:bCs w:val="0"/>
          <w:rtl/>
        </w:rPr>
        <w:t>ی</w:t>
      </w:r>
      <w:r w:rsidRPr="004512B0">
        <w:rPr>
          <w:rStyle w:val="Char1"/>
          <w:b/>
          <w:bCs w:val="0"/>
          <w:rtl/>
        </w:rPr>
        <w:t>‌</w:t>
      </w:r>
      <w:r w:rsidRPr="004512B0">
        <w:rPr>
          <w:rStyle w:val="Char1"/>
          <w:rFonts w:hint="cs"/>
          <w:b/>
          <w:bCs w:val="0"/>
          <w:rtl/>
        </w:rPr>
        <w:t>گرد</w:t>
      </w:r>
      <w:r w:rsidRPr="004512B0">
        <w:rPr>
          <w:rStyle w:val="Char1"/>
          <w:b/>
          <w:bCs w:val="0"/>
          <w:rtl/>
        </w:rPr>
        <w:t>د و آنان در م</w:t>
      </w:r>
      <w:r w:rsidR="006A3FB7" w:rsidRPr="004512B0">
        <w:rPr>
          <w:rStyle w:val="Char1"/>
          <w:b/>
          <w:bCs w:val="0"/>
          <w:rtl/>
        </w:rPr>
        <w:t>ی</w:t>
      </w:r>
      <w:r w:rsidRPr="004512B0">
        <w:rPr>
          <w:rStyle w:val="Char1"/>
          <w:b/>
          <w:bCs w:val="0"/>
          <w:rtl/>
        </w:rPr>
        <w:t>ان عذاب، اندوهنا</w:t>
      </w:r>
      <w:r w:rsidR="006A3FB7" w:rsidRPr="004512B0">
        <w:rPr>
          <w:rStyle w:val="Char1"/>
          <w:b/>
          <w:bCs w:val="0"/>
          <w:rtl/>
        </w:rPr>
        <w:t>ک</w:t>
      </w:r>
      <w:r w:rsidRPr="004512B0">
        <w:rPr>
          <w:rStyle w:val="Char1"/>
          <w:b/>
          <w:bCs w:val="0"/>
          <w:rtl/>
        </w:rPr>
        <w:t xml:space="preserve"> و نوم</w:t>
      </w:r>
      <w:r w:rsidR="006A3FB7" w:rsidRPr="004512B0">
        <w:rPr>
          <w:rStyle w:val="Char1"/>
          <w:b/>
          <w:bCs w:val="0"/>
          <w:rtl/>
        </w:rPr>
        <w:t>ی</w:t>
      </w:r>
      <w:r w:rsidRPr="004512B0">
        <w:rPr>
          <w:rStyle w:val="Char1"/>
          <w:b/>
          <w:bCs w:val="0"/>
          <w:rtl/>
        </w:rPr>
        <w:t>د و خاموش م</w:t>
      </w:r>
      <w:r w:rsidR="006A3FB7" w:rsidRPr="004512B0">
        <w:rPr>
          <w:rStyle w:val="Char1"/>
          <w:b/>
          <w:bCs w:val="0"/>
          <w:rtl/>
        </w:rPr>
        <w:t>ی</w:t>
      </w:r>
      <w:r w:rsidRPr="004512B0">
        <w:rPr>
          <w:rStyle w:val="Char1"/>
          <w:b/>
          <w:bCs w:val="0"/>
          <w:rtl/>
        </w:rPr>
        <w:t>‌مانند‏</w:t>
      </w:r>
      <w:r w:rsidRPr="004512B0">
        <w:rPr>
          <w:rStyle w:val="Char1"/>
          <w:rFonts w:hint="cs"/>
          <w:b/>
          <w:bCs w:val="0"/>
          <w:rtl/>
        </w:rPr>
        <w:t>»</w:t>
      </w:r>
      <w:r w:rsidR="00F724F9">
        <w:rPr>
          <w:rStyle w:val="Char1"/>
          <w:rFonts w:hint="cs"/>
          <w:b/>
          <w:bCs w:val="0"/>
          <w:rtl/>
        </w:rPr>
        <w:t>.</w:t>
      </w:r>
    </w:p>
    <w:p w:rsidR="00DB0D37" w:rsidRPr="004512B0" w:rsidRDefault="00DB0D37" w:rsidP="00F724F9">
      <w:pPr>
        <w:tabs>
          <w:tab w:val="clear" w:pos="26"/>
        </w:tabs>
        <w:ind w:firstLine="284"/>
        <w:rPr>
          <w:rStyle w:val="Char1"/>
          <w:b/>
          <w:bCs w:val="0"/>
          <w:rtl/>
        </w:rPr>
      </w:pPr>
      <w:r w:rsidRPr="004512B0">
        <w:rPr>
          <w:rStyle w:val="Char1"/>
          <w:b/>
          <w:bCs w:val="0"/>
          <w:rtl/>
        </w:rPr>
        <w:t>از جمله روایات جعلی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روایتی </w:t>
      </w:r>
      <w:r w:rsidRPr="004512B0">
        <w:rPr>
          <w:rStyle w:val="Char1"/>
          <w:b/>
          <w:bCs w:val="0"/>
          <w:rtl/>
        </w:rPr>
        <w:t xml:space="preserve">است که </w:t>
      </w:r>
      <w:r w:rsidRPr="004512B0">
        <w:rPr>
          <w:rStyle w:val="Char1"/>
          <w:rFonts w:hint="cs"/>
          <w:b/>
          <w:bCs w:val="0"/>
          <w:rtl/>
        </w:rPr>
        <w:t>از</w:t>
      </w:r>
      <w:r w:rsidRPr="004512B0">
        <w:rPr>
          <w:rStyle w:val="Char1"/>
          <w:b/>
          <w:bCs w:val="0"/>
          <w:rtl/>
        </w:rPr>
        <w:t xml:space="preserve"> زبان عیسی</w:t>
      </w:r>
      <w:r w:rsidR="00F724F9">
        <w:rPr>
          <w:rStyle w:val="Char1"/>
          <w:rFonts w:cs="CTraditional Arabic" w:hint="cs"/>
          <w:b/>
          <w:bCs w:val="0"/>
          <w:rtl/>
        </w:rPr>
        <w:t>÷</w:t>
      </w:r>
      <w:r w:rsidRPr="004512B0">
        <w:rPr>
          <w:rStyle w:val="Char1"/>
          <w:rFonts w:hint="cs"/>
          <w:b/>
          <w:bCs w:val="0"/>
          <w:rtl/>
        </w:rPr>
        <w:t>،</w:t>
      </w:r>
      <w:r w:rsidRPr="004512B0">
        <w:rPr>
          <w:rStyle w:val="Char1"/>
          <w:b/>
          <w:bCs w:val="0"/>
          <w:rtl/>
        </w:rPr>
        <w:t xml:space="preserve"> در ص92</w:t>
      </w:r>
      <w:r w:rsidRPr="004512B0">
        <w:rPr>
          <w:rStyle w:val="Char1"/>
          <w:rFonts w:hint="cs"/>
          <w:b/>
          <w:bCs w:val="0"/>
          <w:rtl/>
        </w:rPr>
        <w:t xml:space="preserve"> </w:t>
      </w:r>
      <w:r w:rsidRPr="004512B0">
        <w:rPr>
          <w:rStyle w:val="Char1"/>
          <w:b/>
          <w:bCs w:val="0"/>
          <w:rtl/>
        </w:rPr>
        <w:t>این کتاب</w:t>
      </w:r>
      <w:r w:rsidRPr="004512B0">
        <w:rPr>
          <w:rStyle w:val="Char1"/>
          <w:rFonts w:hint="cs"/>
          <w:b/>
          <w:bCs w:val="0"/>
          <w:rtl/>
        </w:rPr>
        <w:t>،</w:t>
      </w:r>
      <w:r w:rsidRPr="004512B0">
        <w:rPr>
          <w:rStyle w:val="Char1"/>
          <w:b/>
          <w:bCs w:val="0"/>
          <w:rtl/>
        </w:rPr>
        <w:t xml:space="preserve"> آمده است:</w:t>
      </w:r>
      <w:r w:rsidRPr="004512B0">
        <w:rPr>
          <w:rStyle w:val="Char1"/>
          <w:rFonts w:hint="cs"/>
          <w:b/>
          <w:bCs w:val="0"/>
          <w:rtl/>
        </w:rPr>
        <w:t xml:space="preserve"> </w:t>
      </w:r>
      <w:r w:rsidRPr="004512B0">
        <w:rPr>
          <w:rStyle w:val="Char1"/>
          <w:b/>
          <w:bCs w:val="0"/>
          <w:rtl/>
        </w:rPr>
        <w:t>«من لیاقت ندارم بند کفش</w:t>
      </w:r>
      <w:r w:rsidRPr="004512B0">
        <w:rPr>
          <w:rStyle w:val="Char1"/>
          <w:rFonts w:hint="cs"/>
          <w:b/>
          <w:bCs w:val="0"/>
          <w:rtl/>
        </w:rPr>
        <w:t>‌</w:t>
      </w:r>
      <w:r w:rsidRPr="004512B0">
        <w:rPr>
          <w:rStyle w:val="Char1"/>
          <w:b/>
          <w:bCs w:val="0"/>
          <w:rtl/>
        </w:rPr>
        <w:t xml:space="preserve">های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بازکنم!» و در ص 96</w:t>
      </w:r>
      <w:r w:rsidRPr="004512B0">
        <w:rPr>
          <w:rStyle w:val="Char1"/>
          <w:rFonts w:hint="cs"/>
          <w:b/>
          <w:bCs w:val="0"/>
          <w:rtl/>
        </w:rPr>
        <w:t xml:space="preserve"> </w:t>
      </w:r>
      <w:r w:rsidRPr="004512B0">
        <w:rPr>
          <w:rStyle w:val="Char1"/>
          <w:b/>
          <w:bCs w:val="0"/>
          <w:rtl/>
        </w:rPr>
        <w:t>و ص160</w:t>
      </w:r>
      <w:r w:rsidRPr="004512B0">
        <w:rPr>
          <w:rStyle w:val="Char1"/>
          <w:rFonts w:hint="cs"/>
          <w:b/>
          <w:bCs w:val="0"/>
          <w:rtl/>
        </w:rPr>
        <w:t xml:space="preserve">، مانند همین گفتار، </w:t>
      </w:r>
      <w:r w:rsidRPr="004512B0">
        <w:rPr>
          <w:rStyle w:val="Char1"/>
          <w:b/>
          <w:bCs w:val="0"/>
          <w:rtl/>
        </w:rPr>
        <w:t xml:space="preserve">را نیز نقل کرده </w:t>
      </w:r>
      <w:r w:rsidRPr="004512B0">
        <w:rPr>
          <w:rStyle w:val="Char1"/>
          <w:rFonts w:hint="cs"/>
          <w:b/>
          <w:bCs w:val="0"/>
          <w:rtl/>
        </w:rPr>
        <w:t xml:space="preserve">است. اما </w:t>
      </w:r>
      <w:r w:rsidRPr="004512B0">
        <w:rPr>
          <w:rStyle w:val="Char1"/>
          <w:b/>
          <w:bCs w:val="0"/>
          <w:rtl/>
        </w:rPr>
        <w:t>خیلی بعید ب</w:t>
      </w:r>
      <w:r w:rsidRPr="004512B0">
        <w:rPr>
          <w:rStyle w:val="Char1"/>
          <w:rFonts w:hint="cs"/>
          <w:b/>
          <w:bCs w:val="0"/>
          <w:rtl/>
        </w:rPr>
        <w:t xml:space="preserve">ه </w:t>
      </w:r>
      <w:r w:rsidRPr="004512B0">
        <w:rPr>
          <w:rStyle w:val="Char1"/>
          <w:b/>
          <w:bCs w:val="0"/>
          <w:rtl/>
        </w:rPr>
        <w:t>نظر</w:t>
      </w:r>
      <w:r w:rsidR="000E2A9A">
        <w:rPr>
          <w:rStyle w:val="Char1"/>
          <w:rFonts w:hint="cs"/>
          <w:b/>
          <w:bCs w:val="0"/>
          <w:rtl/>
        </w:rPr>
        <w:t xml:space="preserve"> می‌</w:t>
      </w:r>
      <w:r w:rsidRPr="004512B0">
        <w:rPr>
          <w:rStyle w:val="Char1"/>
          <w:b/>
          <w:bCs w:val="0"/>
          <w:rtl/>
        </w:rPr>
        <w:t>رسد</w:t>
      </w:r>
      <w:r w:rsidRPr="004512B0">
        <w:rPr>
          <w:rStyle w:val="Char1"/>
          <w:rFonts w:hint="cs"/>
          <w:b/>
          <w:bCs w:val="0"/>
          <w:rtl/>
        </w:rPr>
        <w:t xml:space="preserve"> که</w:t>
      </w:r>
      <w:r w:rsidRPr="004512B0">
        <w:rPr>
          <w:rStyle w:val="Char1"/>
          <w:b/>
          <w:bCs w:val="0"/>
          <w:rtl/>
        </w:rPr>
        <w:t xml:space="preserve"> چنین گفتاری</w:t>
      </w:r>
      <w:r w:rsidRPr="004512B0">
        <w:rPr>
          <w:rStyle w:val="Char1"/>
          <w:rFonts w:hint="cs"/>
          <w:b/>
          <w:bCs w:val="0"/>
          <w:rtl/>
        </w:rPr>
        <w:t>،</w:t>
      </w:r>
      <w:r w:rsidRPr="004512B0">
        <w:rPr>
          <w:rStyle w:val="Char1"/>
          <w:b/>
          <w:bCs w:val="0"/>
          <w:rtl/>
        </w:rPr>
        <w:t xml:space="preserve"> از پیامبر</w:t>
      </w:r>
      <w:r w:rsidRPr="004512B0">
        <w:rPr>
          <w:rStyle w:val="Char1"/>
          <w:rFonts w:hint="cs"/>
          <w:b/>
          <w:bCs w:val="0"/>
          <w:rtl/>
        </w:rPr>
        <w:t>ی</w:t>
      </w:r>
      <w:r w:rsidRPr="004512B0">
        <w:rPr>
          <w:rStyle w:val="Char1"/>
          <w:b/>
          <w:bCs w:val="0"/>
          <w:rtl/>
        </w:rPr>
        <w:t xml:space="preserve"> اولوالعزم</w:t>
      </w:r>
      <w:r w:rsidRPr="004512B0">
        <w:rPr>
          <w:rStyle w:val="Char1"/>
          <w:rFonts w:hint="cs"/>
          <w:b/>
          <w:bCs w:val="0"/>
          <w:rtl/>
        </w:rPr>
        <w:t>،</w:t>
      </w:r>
      <w:r w:rsidRPr="004512B0">
        <w:rPr>
          <w:rStyle w:val="Char1"/>
          <w:b/>
          <w:bCs w:val="0"/>
          <w:rtl/>
        </w:rPr>
        <w:t xml:space="preserve"> صادر شود.</w:t>
      </w:r>
    </w:p>
    <w:p w:rsidR="00DB0D37" w:rsidRPr="004512B0" w:rsidRDefault="00DB0D37" w:rsidP="00022885">
      <w:pPr>
        <w:tabs>
          <w:tab w:val="clear" w:pos="26"/>
        </w:tabs>
        <w:ind w:firstLine="284"/>
        <w:rPr>
          <w:rStyle w:val="Char1"/>
          <w:b/>
          <w:bCs w:val="0"/>
          <w:rtl/>
        </w:rPr>
      </w:pPr>
      <w:r w:rsidRPr="004512B0">
        <w:rPr>
          <w:rStyle w:val="Char1"/>
          <w:b/>
          <w:bCs w:val="0"/>
          <w:rtl/>
        </w:rPr>
        <w:t>ولی با این وجود</w:t>
      </w:r>
      <w:r w:rsidRPr="004512B0">
        <w:rPr>
          <w:rStyle w:val="Char1"/>
          <w:rFonts w:hint="cs"/>
          <w:b/>
          <w:bCs w:val="0"/>
          <w:rtl/>
        </w:rPr>
        <w:t>،</w:t>
      </w:r>
      <w:r w:rsidRPr="004512B0">
        <w:rPr>
          <w:rStyle w:val="Char1"/>
          <w:b/>
          <w:bCs w:val="0"/>
          <w:rtl/>
        </w:rPr>
        <w:t xml:space="preserve"> همین انجیل حاوی مطالبی است که </w:t>
      </w:r>
      <w:r w:rsidRPr="004512B0">
        <w:rPr>
          <w:rStyle w:val="Char1"/>
          <w:rFonts w:hint="cs"/>
          <w:b/>
          <w:bCs w:val="0"/>
          <w:rtl/>
        </w:rPr>
        <w:t>حضرت محمد</w:t>
      </w:r>
      <w:r w:rsidRPr="004512B0">
        <w:rPr>
          <w:rStyle w:val="Char1"/>
          <w:b/>
          <w:bCs w:val="0"/>
          <w:rtl/>
        </w:rPr>
        <w:t xml:space="preserve"> </w:t>
      </w:r>
      <w:r w:rsidR="002465BA" w:rsidRPr="004512B0">
        <w:rPr>
          <w:rFonts w:cs="CTraditional Arabic"/>
          <w:b/>
          <w:bCs w:val="0"/>
          <w:color w:val="000000"/>
          <w:rtl/>
        </w:rPr>
        <w:t>ص</w:t>
      </w:r>
      <w:r w:rsidRPr="004512B0">
        <w:rPr>
          <w:rStyle w:val="Char1"/>
          <w:rFonts w:hint="cs"/>
          <w:b/>
          <w:bCs w:val="0"/>
          <w:rtl/>
        </w:rPr>
        <w:t xml:space="preserve"> را،</w:t>
      </w:r>
      <w:r w:rsidR="00885E3D">
        <w:rPr>
          <w:rStyle w:val="Char1"/>
          <w:rFonts w:hint="cs"/>
          <w:b/>
          <w:bCs w:val="0"/>
          <w:rtl/>
        </w:rPr>
        <w:t xml:space="preserve"> </w:t>
      </w:r>
      <w:r w:rsidRPr="004512B0">
        <w:rPr>
          <w:rStyle w:val="Char1"/>
          <w:b/>
          <w:bCs w:val="0"/>
          <w:rtl/>
        </w:rPr>
        <w:t>مورد تحقیر و اهانت</w:t>
      </w:r>
      <w:r w:rsidRPr="004512B0">
        <w:rPr>
          <w:rStyle w:val="Char1"/>
          <w:rFonts w:hint="cs"/>
          <w:b/>
          <w:bCs w:val="0"/>
          <w:rtl/>
        </w:rPr>
        <w:t xml:space="preserve"> نیز</w:t>
      </w:r>
      <w:r w:rsidRPr="004512B0">
        <w:rPr>
          <w:rStyle w:val="Char1"/>
          <w:b/>
          <w:bCs w:val="0"/>
          <w:rtl/>
        </w:rPr>
        <w:t xml:space="preserve"> قرار داده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برای نمونه، </w:t>
      </w:r>
      <w:r w:rsidRPr="004512B0">
        <w:rPr>
          <w:rStyle w:val="Char1"/>
          <w:b/>
          <w:bCs w:val="0"/>
          <w:rtl/>
        </w:rPr>
        <w:t>در ص 108</w:t>
      </w:r>
      <w:r w:rsidRPr="004512B0">
        <w:rPr>
          <w:rStyle w:val="Char1"/>
          <w:rFonts w:hint="cs"/>
          <w:b/>
          <w:bCs w:val="0"/>
          <w:rtl/>
        </w:rPr>
        <w:t>، ایشان</w:t>
      </w:r>
      <w:r w:rsidRPr="004512B0">
        <w:rPr>
          <w:rStyle w:val="Char1"/>
          <w:b/>
          <w:bCs w:val="0"/>
          <w:rtl/>
        </w:rPr>
        <w:t xml:space="preserve"> را به این‌که در آینده دیوانه و سبک مغ</w:t>
      </w:r>
      <w:r w:rsidRPr="004512B0">
        <w:rPr>
          <w:rStyle w:val="Char1"/>
          <w:rFonts w:hint="cs"/>
          <w:b/>
          <w:bCs w:val="0"/>
          <w:rtl/>
        </w:rPr>
        <w:t>ز</w:t>
      </w:r>
      <w:r w:rsidRPr="004512B0">
        <w:rPr>
          <w:rStyle w:val="Char1"/>
          <w:b/>
          <w:bCs w:val="0"/>
          <w:rtl/>
        </w:rPr>
        <w:t xml:space="preserve"> خواهد بود</w:t>
      </w:r>
      <w:r w:rsidRPr="004512B0">
        <w:rPr>
          <w:rStyle w:val="Char1"/>
          <w:rFonts w:hint="cs"/>
          <w:b/>
          <w:bCs w:val="0"/>
          <w:rtl/>
        </w:rPr>
        <w:t>،</w:t>
      </w:r>
      <w:r w:rsidRPr="004512B0">
        <w:rPr>
          <w:rStyle w:val="Char1"/>
          <w:b/>
          <w:bCs w:val="0"/>
          <w:rtl/>
        </w:rPr>
        <w:t xml:space="preserve"> توصیف می‌کند و در ص 105</w:t>
      </w:r>
      <w:r w:rsidR="000E2A9A">
        <w:rPr>
          <w:rStyle w:val="Char1"/>
          <w:b/>
          <w:bCs w:val="0"/>
          <w:rtl/>
        </w:rPr>
        <w:t xml:space="preserve"> می‌</w:t>
      </w:r>
      <w:r w:rsidRPr="004512B0">
        <w:rPr>
          <w:rStyle w:val="Char1"/>
          <w:b/>
          <w:bCs w:val="0"/>
          <w:rtl/>
        </w:rPr>
        <w:t>گوید: الله متعال</w:t>
      </w:r>
      <w:r w:rsidRPr="004512B0">
        <w:rPr>
          <w:rStyle w:val="Char1"/>
          <w:rFonts w:hint="cs"/>
          <w:b/>
          <w:bCs w:val="0"/>
          <w:rtl/>
        </w:rPr>
        <w:t>،</w:t>
      </w:r>
      <w:r w:rsidRPr="004512B0">
        <w:rPr>
          <w:rStyle w:val="Char1"/>
          <w:b/>
          <w:bCs w:val="0"/>
          <w:rtl/>
        </w:rPr>
        <w:t xml:space="preserve"> در روز قیامت حافظه محمّد</w:t>
      </w:r>
      <w:r w:rsidRPr="004512B0">
        <w:rPr>
          <w:rStyle w:val="Char1"/>
          <w:rFonts w:hint="cs"/>
          <w:b/>
          <w:bCs w:val="0"/>
          <w:rtl/>
        </w:rPr>
        <w:t xml:space="preserve"> را از او</w:t>
      </w:r>
      <w:r w:rsidRPr="004512B0">
        <w:rPr>
          <w:rStyle w:val="Char1"/>
          <w:b/>
          <w:bCs w:val="0"/>
          <w:rtl/>
        </w:rPr>
        <w:t xml:space="preserve"> خواهد گرفت.</w:t>
      </w:r>
    </w:p>
    <w:p w:rsidR="00DB0D37" w:rsidRPr="004512B0" w:rsidRDefault="00DB0D37" w:rsidP="003826BF">
      <w:pPr>
        <w:pStyle w:val="a0"/>
        <w:rPr>
          <w:rtl/>
        </w:rPr>
      </w:pPr>
      <w:bookmarkStart w:id="738" w:name="_Toc219294814"/>
      <w:bookmarkStart w:id="739" w:name="_Toc269133234"/>
      <w:bookmarkStart w:id="740" w:name="_Toc319083130"/>
      <w:bookmarkStart w:id="741" w:name="_Toc431731135"/>
      <w:r w:rsidRPr="004512B0">
        <w:rPr>
          <w:rtl/>
        </w:rPr>
        <w:t>بشارت</w:t>
      </w:r>
      <w:r w:rsidRPr="004512B0">
        <w:rPr>
          <w:rFonts w:hint="cs"/>
          <w:rtl/>
        </w:rPr>
        <w:t>‌های</w:t>
      </w:r>
      <w:r w:rsidRPr="004512B0">
        <w:rPr>
          <w:rtl/>
        </w:rPr>
        <w:t xml:space="preserve"> دیگر کتاب‌های جهان</w:t>
      </w:r>
      <w:bookmarkEnd w:id="738"/>
      <w:bookmarkEnd w:id="739"/>
      <w:r w:rsidR="00280DBE" w:rsidRPr="004512B0">
        <w:rPr>
          <w:rStyle w:val="Char1"/>
          <w:b/>
          <w:bCs w:val="0"/>
          <w:vertAlign w:val="superscript"/>
          <w:rtl/>
        </w:rPr>
        <w:footnoteReference w:id="215"/>
      </w:r>
      <w:bookmarkEnd w:id="740"/>
      <w:bookmarkEnd w:id="741"/>
    </w:p>
    <w:p w:rsidR="00DB0D37" w:rsidRPr="004512B0" w:rsidRDefault="00DB0D37" w:rsidP="003826BF">
      <w:pPr>
        <w:widowControl w:val="0"/>
        <w:tabs>
          <w:tab w:val="clear" w:pos="26"/>
        </w:tabs>
        <w:ind w:firstLine="284"/>
        <w:rPr>
          <w:rStyle w:val="Char1"/>
          <w:b/>
          <w:bCs w:val="0"/>
          <w:rtl/>
        </w:rPr>
      </w:pPr>
      <w:r w:rsidRPr="004512B0">
        <w:rPr>
          <w:rStyle w:val="Char1"/>
          <w:b/>
          <w:bCs w:val="0"/>
          <w:rtl/>
        </w:rPr>
        <w:t>«مولانا عبد الحقّ قدریاتی»</w:t>
      </w:r>
      <w:r w:rsidRPr="004512B0">
        <w:rPr>
          <w:rStyle w:val="Char1"/>
          <w:rFonts w:hint="cs"/>
          <w:b/>
          <w:bCs w:val="0"/>
          <w:rtl/>
        </w:rPr>
        <w:t>،</w:t>
      </w:r>
      <w:r w:rsidRPr="004512B0">
        <w:rPr>
          <w:rStyle w:val="Char1"/>
          <w:b/>
          <w:bCs w:val="0"/>
          <w:rtl/>
        </w:rPr>
        <w:t xml:space="preserve"> کتابی به زبان انگلیسی به رشته</w:t>
      </w:r>
      <w:r w:rsidRPr="004512B0">
        <w:rPr>
          <w:rStyle w:val="Char1"/>
          <w:rFonts w:hint="cs"/>
          <w:b/>
          <w:bCs w:val="0"/>
          <w:rtl/>
        </w:rPr>
        <w:t>‌</w:t>
      </w:r>
      <w:r w:rsidRPr="004512B0">
        <w:rPr>
          <w:rStyle w:val="Char1"/>
          <w:b/>
          <w:bCs w:val="0"/>
          <w:rtl/>
        </w:rPr>
        <w:t xml:space="preserve">ی تحریر در آورده و آن را «محمّد در اسفار جهانی» نام </w:t>
      </w:r>
      <w:r w:rsidRPr="004512B0">
        <w:rPr>
          <w:rStyle w:val="Char1"/>
          <w:rFonts w:hint="cs"/>
          <w:b/>
          <w:bCs w:val="0"/>
          <w:rtl/>
        </w:rPr>
        <w:t>نهاده است</w:t>
      </w:r>
      <w:r w:rsidRPr="004512B0">
        <w:rPr>
          <w:rStyle w:val="Char1"/>
          <w:b/>
          <w:bCs w:val="0"/>
          <w:rtl/>
        </w:rPr>
        <w:t xml:space="preserve"> و</w:t>
      </w:r>
      <w:r w:rsidRPr="004512B0">
        <w:rPr>
          <w:rStyle w:val="Char1"/>
          <w:rFonts w:hint="cs"/>
          <w:b/>
          <w:bCs w:val="0"/>
          <w:rtl/>
        </w:rPr>
        <w:t>ی</w:t>
      </w:r>
      <w:r w:rsidRPr="004512B0">
        <w:rPr>
          <w:rStyle w:val="Char1"/>
          <w:b/>
          <w:bCs w:val="0"/>
          <w:rtl/>
        </w:rPr>
        <w:t xml:space="preserve"> با معلوماتی که از زب</w:t>
      </w:r>
      <w:r w:rsidR="00592790" w:rsidRPr="004512B0">
        <w:rPr>
          <w:rStyle w:val="Char1"/>
          <w:rFonts w:hint="cs"/>
          <w:b/>
          <w:bCs w:val="0"/>
          <w:rtl/>
        </w:rPr>
        <w:t>ا</w:t>
      </w:r>
      <w:r w:rsidRPr="004512B0">
        <w:rPr>
          <w:rStyle w:val="Char1"/>
          <w:b/>
          <w:bCs w:val="0"/>
          <w:rtl/>
        </w:rPr>
        <w:t>ن‌ها</w:t>
      </w:r>
      <w:r w:rsidRPr="004512B0">
        <w:rPr>
          <w:rStyle w:val="Char1"/>
          <w:rFonts w:hint="cs"/>
          <w:b/>
          <w:bCs w:val="0"/>
          <w:rtl/>
        </w:rPr>
        <w:t>ی</w:t>
      </w:r>
      <w:r w:rsidRPr="004512B0">
        <w:rPr>
          <w:rStyle w:val="Char1"/>
          <w:b/>
          <w:bCs w:val="0"/>
          <w:rtl/>
        </w:rPr>
        <w:t xml:space="preserve"> فارسی، هندی، عبری، عربی و برخی از زب</w:t>
      </w:r>
      <w:r w:rsidR="00592790" w:rsidRPr="004512B0">
        <w:rPr>
          <w:rStyle w:val="Char1"/>
          <w:rFonts w:hint="cs"/>
          <w:b/>
          <w:bCs w:val="0"/>
          <w:rtl/>
        </w:rPr>
        <w:t>ا</w:t>
      </w:r>
      <w:r w:rsidRPr="004512B0">
        <w:rPr>
          <w:rStyle w:val="Char1"/>
          <w:b/>
          <w:bCs w:val="0"/>
          <w:rtl/>
        </w:rPr>
        <w:t>ن‌های اروپایی داشته</w:t>
      </w:r>
      <w:r w:rsidRPr="004512B0">
        <w:rPr>
          <w:rStyle w:val="Char1"/>
          <w:rFonts w:hint="cs"/>
          <w:b/>
          <w:bCs w:val="0"/>
          <w:rtl/>
        </w:rPr>
        <w:t>،</w:t>
      </w:r>
      <w:r w:rsidRPr="004512B0">
        <w:rPr>
          <w:rStyle w:val="Char1"/>
          <w:b/>
          <w:bCs w:val="0"/>
          <w:rtl/>
        </w:rPr>
        <w:t xml:space="preserve"> به مقارنه و ذکر تناقضات آن پرداخته</w:t>
      </w:r>
      <w:r w:rsidRPr="004512B0">
        <w:rPr>
          <w:rStyle w:val="Char1"/>
          <w:rFonts w:hint="cs"/>
          <w:b/>
          <w:bCs w:val="0"/>
          <w:rtl/>
        </w:rPr>
        <w:t xml:space="preserve"> است،</w:t>
      </w:r>
      <w:r w:rsidRPr="004512B0">
        <w:rPr>
          <w:rStyle w:val="Char1"/>
          <w:b/>
          <w:bCs w:val="0"/>
          <w:rtl/>
        </w:rPr>
        <w:t xml:space="preserve"> و</w:t>
      </w:r>
      <w:r w:rsidRPr="004512B0">
        <w:rPr>
          <w:rStyle w:val="Char1"/>
          <w:rFonts w:hint="cs"/>
          <w:b/>
          <w:bCs w:val="0"/>
          <w:rtl/>
        </w:rPr>
        <w:t>ی</w:t>
      </w:r>
      <w:r w:rsidRPr="004512B0">
        <w:rPr>
          <w:rStyle w:val="Char1"/>
          <w:b/>
          <w:bCs w:val="0"/>
          <w:rtl/>
        </w:rPr>
        <w:t xml:space="preserve"> به ذکر تورات و انجیل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بسنده </w:t>
      </w:r>
      <w:r w:rsidRPr="004512B0">
        <w:rPr>
          <w:rStyle w:val="Char1"/>
          <w:b/>
          <w:bCs w:val="0"/>
          <w:rtl/>
        </w:rPr>
        <w:t>نکرده، بلکه از دیگر کتاب‌های فارس</w:t>
      </w:r>
      <w:r w:rsidRPr="004512B0">
        <w:rPr>
          <w:rStyle w:val="Char1"/>
          <w:rFonts w:hint="cs"/>
          <w:b/>
          <w:bCs w:val="0"/>
          <w:rtl/>
        </w:rPr>
        <w:t>،</w:t>
      </w:r>
      <w:r w:rsidRPr="004512B0">
        <w:rPr>
          <w:rStyle w:val="Char1"/>
          <w:b/>
          <w:bCs w:val="0"/>
          <w:rtl/>
        </w:rPr>
        <w:t xml:space="preserve"> هند و بابلی قدیم هم برای تحقیق و پژوهش خود</w:t>
      </w:r>
      <w:r w:rsidRPr="004512B0">
        <w:rPr>
          <w:rStyle w:val="Char1"/>
          <w:rFonts w:hint="cs"/>
          <w:b/>
          <w:bCs w:val="0"/>
          <w:rtl/>
        </w:rPr>
        <w:t>،</w:t>
      </w:r>
      <w:r w:rsidRPr="004512B0">
        <w:rPr>
          <w:rStyle w:val="Char1"/>
          <w:b/>
          <w:bCs w:val="0"/>
          <w:rtl/>
        </w:rPr>
        <w:t xml:space="preserve"> استفاده </w:t>
      </w:r>
      <w:r w:rsidRPr="004512B0">
        <w:rPr>
          <w:rStyle w:val="Char1"/>
          <w:rFonts w:hint="cs"/>
          <w:b/>
          <w:bCs w:val="0"/>
          <w:rtl/>
        </w:rPr>
        <w:t>نموده است</w:t>
      </w:r>
      <w:r w:rsidRPr="004512B0">
        <w:rPr>
          <w:rStyle w:val="Char1"/>
          <w:b/>
          <w:bCs w:val="0"/>
          <w:rtl/>
        </w:rPr>
        <w:t xml:space="preserve"> و تا حدود زیادی در گفته</w:t>
      </w:r>
      <w:r w:rsidRPr="004512B0">
        <w:rPr>
          <w:rStyle w:val="Char1"/>
          <w:rFonts w:hint="cs"/>
          <w:b/>
          <w:bCs w:val="0"/>
          <w:rtl/>
        </w:rPr>
        <w:t>‌</w:t>
      </w:r>
      <w:r w:rsidRPr="004512B0">
        <w:rPr>
          <w:rStyle w:val="Char1"/>
          <w:b/>
          <w:bCs w:val="0"/>
          <w:rtl/>
        </w:rPr>
        <w:t>ها و نظراتش</w:t>
      </w:r>
      <w:r w:rsidRPr="004512B0">
        <w:rPr>
          <w:rStyle w:val="Char1"/>
          <w:rFonts w:hint="cs"/>
          <w:b/>
          <w:bCs w:val="0"/>
          <w:rtl/>
        </w:rPr>
        <w:t>،</w:t>
      </w:r>
      <w:r w:rsidRPr="004512B0">
        <w:rPr>
          <w:rStyle w:val="Char1"/>
          <w:b/>
          <w:bCs w:val="0"/>
          <w:rtl/>
        </w:rPr>
        <w:t xml:space="preserve"> موفّق </w:t>
      </w:r>
      <w:r w:rsidRPr="004512B0">
        <w:rPr>
          <w:rStyle w:val="Char1"/>
          <w:rFonts w:hint="cs"/>
          <w:b/>
          <w:bCs w:val="0"/>
          <w:rtl/>
        </w:rPr>
        <w:t>بوده است</w:t>
      </w:r>
      <w:r w:rsidRPr="004512B0">
        <w:rPr>
          <w:rStyle w:val="Char1"/>
          <w:b/>
          <w:bCs w:val="0"/>
          <w:rtl/>
        </w:rPr>
        <w:t>، ب</w:t>
      </w:r>
      <w:r w:rsidRPr="004512B0">
        <w:rPr>
          <w:rStyle w:val="Char1"/>
          <w:rFonts w:hint="cs"/>
          <w:b/>
          <w:bCs w:val="0"/>
          <w:rtl/>
        </w:rPr>
        <w:t xml:space="preserve">ه </w:t>
      </w:r>
      <w:r w:rsidRPr="004512B0">
        <w:rPr>
          <w:rStyle w:val="Char1"/>
          <w:b/>
          <w:bCs w:val="0"/>
          <w:rtl/>
        </w:rPr>
        <w:t>طوری</w:t>
      </w:r>
      <w:r w:rsidRPr="004512B0">
        <w:rPr>
          <w:rStyle w:val="Char1"/>
          <w:rFonts w:hint="cs"/>
          <w:b/>
          <w:bCs w:val="0"/>
          <w:rtl/>
        </w:rPr>
        <w:t>‌</w:t>
      </w:r>
      <w:r w:rsidRPr="004512B0">
        <w:rPr>
          <w:rStyle w:val="Char1"/>
          <w:b/>
          <w:bCs w:val="0"/>
          <w:rtl/>
        </w:rPr>
        <w:t>که</w:t>
      </w:r>
      <w:r w:rsidRPr="004512B0">
        <w:rPr>
          <w:rStyle w:val="Char1"/>
          <w:rFonts w:hint="cs"/>
          <w:b/>
          <w:bCs w:val="0"/>
          <w:rtl/>
        </w:rPr>
        <w:t>،</w:t>
      </w:r>
      <w:r w:rsidRPr="004512B0">
        <w:rPr>
          <w:rStyle w:val="Char1"/>
          <w:b/>
          <w:bCs w:val="0"/>
          <w:rtl/>
        </w:rPr>
        <w:t xml:space="preserve"> شواهدی </w:t>
      </w:r>
      <w:r w:rsidRPr="004512B0">
        <w:rPr>
          <w:rStyle w:val="Char1"/>
          <w:rFonts w:hint="cs"/>
          <w:b/>
          <w:bCs w:val="0"/>
          <w:rtl/>
        </w:rPr>
        <w:t>را مطرح می</w:t>
      </w:r>
      <w:r w:rsidRPr="004512B0">
        <w:rPr>
          <w:rStyle w:val="Char1"/>
          <w:rFonts w:hint="eastAsia"/>
          <w:b/>
          <w:bCs w:val="0"/>
          <w:rtl/>
        </w:rPr>
        <w:t>‌</w:t>
      </w:r>
      <w:r w:rsidRPr="004512B0">
        <w:rPr>
          <w:rStyle w:val="Char1"/>
          <w:rFonts w:hint="cs"/>
          <w:b/>
          <w:bCs w:val="0"/>
          <w:rtl/>
        </w:rPr>
        <w:t>کند،</w:t>
      </w:r>
      <w:r w:rsidRPr="004512B0">
        <w:rPr>
          <w:rStyle w:val="Char1"/>
          <w:b/>
          <w:bCs w:val="0"/>
          <w:rtl/>
        </w:rPr>
        <w:t xml:space="preserve"> که در سطح قوی</w:t>
      </w:r>
      <w:r w:rsidRPr="004512B0">
        <w:rPr>
          <w:rStyle w:val="Char1"/>
          <w:rFonts w:hint="cs"/>
          <w:b/>
          <w:bCs w:val="0"/>
          <w:rtl/>
        </w:rPr>
        <w:t>‌</w:t>
      </w:r>
      <w:r w:rsidRPr="004512B0">
        <w:rPr>
          <w:rStyle w:val="Char1"/>
          <w:b/>
          <w:bCs w:val="0"/>
          <w:rtl/>
        </w:rPr>
        <w:t xml:space="preserve">ترین سخنان همه </w:t>
      </w:r>
      <w:r w:rsidR="0034185A" w:rsidRPr="004512B0">
        <w:rPr>
          <w:rStyle w:val="Char1"/>
          <w:b/>
          <w:bCs w:val="0"/>
          <w:rtl/>
        </w:rPr>
        <w:t>انسان‌ها</w:t>
      </w:r>
      <w:r w:rsidRPr="004512B0">
        <w:rPr>
          <w:rStyle w:val="Char1"/>
          <w:b/>
          <w:bCs w:val="0"/>
          <w:rtl/>
        </w:rPr>
        <w:t xml:space="preserve">ی متدیّن </w:t>
      </w:r>
      <w:r w:rsidRPr="004512B0">
        <w:rPr>
          <w:rStyle w:val="Char1"/>
          <w:rFonts w:hint="cs"/>
          <w:b/>
          <w:bCs w:val="0"/>
          <w:rtl/>
        </w:rPr>
        <w:t>می‌باشد</w:t>
      </w:r>
      <w:r w:rsidRPr="004512B0">
        <w:rPr>
          <w:rStyle w:val="Char1"/>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استاد عبدالحق</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گوید: نام پیامبر «احمد»</w:t>
      </w:r>
      <w:r w:rsidRPr="004512B0">
        <w:rPr>
          <w:rStyle w:val="Char1"/>
          <w:rFonts w:hint="cs"/>
          <w:b/>
          <w:bCs w:val="0"/>
          <w:rtl/>
        </w:rPr>
        <w:t xml:space="preserve"> </w:t>
      </w:r>
      <w:r w:rsidRPr="004512B0">
        <w:rPr>
          <w:rStyle w:val="Char1"/>
          <w:b/>
          <w:bCs w:val="0"/>
          <w:rtl/>
        </w:rPr>
        <w:t>با واژه</w:t>
      </w:r>
      <w:r w:rsidRPr="004512B0">
        <w:rPr>
          <w:rStyle w:val="Char1"/>
          <w:rFonts w:hint="cs"/>
          <w:b/>
          <w:bCs w:val="0"/>
          <w:rtl/>
        </w:rPr>
        <w:t>‌</w:t>
      </w:r>
      <w:r w:rsidRPr="004512B0">
        <w:rPr>
          <w:rStyle w:val="Char1"/>
          <w:b/>
          <w:bCs w:val="0"/>
          <w:rtl/>
        </w:rPr>
        <w:t>ی عربی</w:t>
      </w:r>
      <w:r w:rsidRPr="004512B0">
        <w:rPr>
          <w:rStyle w:val="Char1"/>
          <w:rFonts w:hint="cs"/>
          <w:b/>
          <w:bCs w:val="0"/>
          <w:rtl/>
        </w:rPr>
        <w:t xml:space="preserve">، در </w:t>
      </w:r>
      <w:r w:rsidRPr="004512B0">
        <w:rPr>
          <w:rStyle w:val="Char1"/>
          <w:b/>
          <w:bCs w:val="0"/>
          <w:rtl/>
        </w:rPr>
        <w:t>ساماویدا</w:t>
      </w:r>
      <w:r w:rsidR="00280DBE" w:rsidRPr="004512B0">
        <w:rPr>
          <w:rStyle w:val="Char1"/>
          <w:b/>
          <w:bCs w:val="0"/>
          <w:vertAlign w:val="superscript"/>
          <w:rtl/>
        </w:rPr>
        <w:footnoteReference w:id="216"/>
      </w:r>
      <w:r w:rsidRPr="004512B0">
        <w:rPr>
          <w:rStyle w:val="Char1"/>
          <w:rFonts w:hint="cs"/>
          <w:b/>
          <w:bCs w:val="0"/>
          <w:rtl/>
        </w:rPr>
        <w:t>،</w:t>
      </w:r>
      <w:r w:rsidRPr="004512B0">
        <w:rPr>
          <w:rStyle w:val="Char1"/>
          <w:b/>
          <w:bCs w:val="0"/>
          <w:rtl/>
        </w:rPr>
        <w:t xml:space="preserve"> کتاب براهمائ</w:t>
      </w:r>
      <w:r w:rsidRPr="004512B0">
        <w:rPr>
          <w:rStyle w:val="Char1"/>
          <w:rFonts w:hint="cs"/>
          <w:b/>
          <w:bCs w:val="0"/>
          <w:rtl/>
        </w:rPr>
        <w:t>بان،</w:t>
      </w:r>
      <w:r w:rsidRPr="004512B0">
        <w:rPr>
          <w:rStyle w:val="Char1"/>
          <w:b/>
          <w:bCs w:val="0"/>
          <w:rtl/>
        </w:rPr>
        <w:t xml:space="preserve"> در ستون ششم و هشتم</w:t>
      </w:r>
      <w:r w:rsidRPr="004512B0">
        <w:rPr>
          <w:rStyle w:val="Char1"/>
          <w:rFonts w:hint="cs"/>
          <w:b/>
          <w:bCs w:val="0"/>
          <w:rtl/>
        </w:rPr>
        <w:t>،</w:t>
      </w:r>
      <w:r w:rsidRPr="004512B0">
        <w:rPr>
          <w:rStyle w:val="Char1"/>
          <w:b/>
          <w:bCs w:val="0"/>
          <w:rtl/>
        </w:rPr>
        <w:t xml:space="preserve"> جلد دوم</w:t>
      </w:r>
      <w:r w:rsidRPr="004512B0">
        <w:rPr>
          <w:rStyle w:val="Char1"/>
          <w:rFonts w:hint="cs"/>
          <w:b/>
          <w:bCs w:val="0"/>
          <w:rtl/>
        </w:rPr>
        <w:t>،</w:t>
      </w:r>
      <w:r w:rsidRPr="004512B0">
        <w:rPr>
          <w:rStyle w:val="Char1"/>
          <w:b/>
          <w:bCs w:val="0"/>
          <w:rtl/>
        </w:rPr>
        <w:t xml:space="preserve"> با این عبارت آمده است: «احمد</w:t>
      </w:r>
      <w:r w:rsidRPr="004512B0">
        <w:rPr>
          <w:rStyle w:val="Char1"/>
          <w:rFonts w:hint="cs"/>
          <w:b/>
          <w:bCs w:val="0"/>
          <w:rtl/>
        </w:rPr>
        <w:t>،</w:t>
      </w:r>
      <w:r w:rsidRPr="004512B0">
        <w:rPr>
          <w:rStyle w:val="Char1"/>
          <w:b/>
          <w:bCs w:val="0"/>
          <w:rtl/>
        </w:rPr>
        <w:t xml:space="preserve"> شریعت را از پروردگارش دریافت کرد</w:t>
      </w:r>
      <w:r w:rsidRPr="004512B0">
        <w:rPr>
          <w:rStyle w:val="Char1"/>
          <w:rFonts w:hint="cs"/>
          <w:b/>
          <w:bCs w:val="0"/>
          <w:rtl/>
        </w:rPr>
        <w:t>،</w:t>
      </w:r>
      <w:r w:rsidRPr="004512B0">
        <w:rPr>
          <w:rStyle w:val="Char1"/>
          <w:b/>
          <w:bCs w:val="0"/>
          <w:rtl/>
        </w:rPr>
        <w:t xml:space="preserve"> که سرشار است از حکمت، و از آن نور </w:t>
      </w:r>
      <w:r w:rsidRPr="004512B0">
        <w:rPr>
          <w:rStyle w:val="Char1"/>
          <w:rFonts w:hint="cs"/>
          <w:b/>
          <w:bCs w:val="0"/>
          <w:rtl/>
        </w:rPr>
        <w:t>گرفت؛</w:t>
      </w:r>
      <w:r w:rsidRPr="004512B0">
        <w:rPr>
          <w:rStyle w:val="Char1"/>
          <w:b/>
          <w:bCs w:val="0"/>
          <w:rtl/>
        </w:rPr>
        <w:t xml:space="preserve"> همان</w:t>
      </w:r>
      <w:r w:rsidRPr="004512B0">
        <w:rPr>
          <w:rStyle w:val="Char1"/>
          <w:rFonts w:hint="cs"/>
          <w:b/>
          <w:bCs w:val="0"/>
          <w:rtl/>
        </w:rPr>
        <w:t>‌</w:t>
      </w:r>
      <w:r w:rsidRPr="004512B0">
        <w:rPr>
          <w:rStyle w:val="Char1"/>
          <w:b/>
          <w:bCs w:val="0"/>
          <w:rtl/>
        </w:rPr>
        <w:t xml:space="preserve">گونه که از </w:t>
      </w:r>
      <w:r w:rsidRPr="004512B0">
        <w:rPr>
          <w:rStyle w:val="Char1"/>
          <w:rFonts w:hint="cs"/>
          <w:b/>
          <w:bCs w:val="0"/>
          <w:rtl/>
        </w:rPr>
        <w:t xml:space="preserve">نور </w:t>
      </w:r>
      <w:r w:rsidRPr="004512B0">
        <w:rPr>
          <w:rStyle w:val="Char1"/>
          <w:b/>
          <w:bCs w:val="0"/>
          <w:rtl/>
        </w:rPr>
        <w:t xml:space="preserve">خورشید </w:t>
      </w:r>
      <w:r w:rsidRPr="004512B0">
        <w:rPr>
          <w:rStyle w:val="Char1"/>
          <w:rFonts w:hint="cs"/>
          <w:b/>
          <w:bCs w:val="0"/>
          <w:rtl/>
        </w:rPr>
        <w:t xml:space="preserve">استفاده </w:t>
      </w:r>
      <w:r w:rsidRPr="004512B0">
        <w:rPr>
          <w:rStyle w:val="Char1"/>
          <w:b/>
          <w:bCs w:val="0"/>
          <w:rtl/>
        </w:rPr>
        <w:t>می</w:t>
      </w:r>
      <w:r w:rsidRPr="004512B0">
        <w:rPr>
          <w:rStyle w:val="Char1"/>
          <w:rFonts w:hint="cs"/>
          <w:b/>
          <w:bCs w:val="0"/>
          <w:rtl/>
        </w:rPr>
        <w:t>‌</w:t>
      </w:r>
      <w:r w:rsidRPr="004512B0">
        <w:rPr>
          <w:rStyle w:val="Char1"/>
          <w:b/>
          <w:bCs w:val="0"/>
          <w:rtl/>
        </w:rPr>
        <w:t>شود‏.‏‏.‏‏.‏» به نظر نویسنده</w:t>
      </w:r>
      <w:r w:rsidRPr="004512B0">
        <w:rPr>
          <w:rStyle w:val="Char1"/>
          <w:rFonts w:hint="cs"/>
          <w:b/>
          <w:bCs w:val="0"/>
          <w:rtl/>
        </w:rPr>
        <w:t>،</w:t>
      </w:r>
      <w:r w:rsidRPr="004512B0">
        <w:rPr>
          <w:rStyle w:val="Char1"/>
          <w:b/>
          <w:bCs w:val="0"/>
          <w:rtl/>
        </w:rPr>
        <w:t xml:space="preserve"> در کتاب‌های براهمائ</w:t>
      </w:r>
      <w:r w:rsidRPr="004512B0">
        <w:rPr>
          <w:rStyle w:val="Char1"/>
          <w:rFonts w:hint="cs"/>
          <w:b/>
          <w:bCs w:val="0"/>
          <w:rtl/>
        </w:rPr>
        <w:t>یان،</w:t>
      </w:r>
      <w:r w:rsidRPr="004512B0">
        <w:rPr>
          <w:rStyle w:val="Char1"/>
          <w:b/>
          <w:bCs w:val="0"/>
          <w:rtl/>
        </w:rPr>
        <w:t xml:space="preserve"> در موارد متعدّدی</w:t>
      </w:r>
      <w:r w:rsidRPr="004512B0">
        <w:rPr>
          <w:rStyle w:val="Char1"/>
          <w:rFonts w:hint="cs"/>
          <w:b/>
          <w:bCs w:val="0"/>
          <w:rtl/>
        </w:rPr>
        <w:t>،</w:t>
      </w:r>
      <w:r w:rsidRPr="004512B0">
        <w:rPr>
          <w:rStyle w:val="Char1"/>
          <w:b/>
          <w:bCs w:val="0"/>
          <w:rtl/>
        </w:rPr>
        <w:t xml:space="preserve"> محمّد با ویژگی</w:t>
      </w:r>
      <w:r w:rsidRPr="004512B0">
        <w:rPr>
          <w:rStyle w:val="Char1"/>
          <w:rFonts w:hint="cs"/>
          <w:b/>
          <w:bCs w:val="0"/>
          <w:rtl/>
        </w:rPr>
        <w:t>‌</w:t>
      </w:r>
      <w:r w:rsidRPr="004512B0">
        <w:rPr>
          <w:rStyle w:val="Char1"/>
          <w:b/>
          <w:bCs w:val="0"/>
          <w:rtl/>
        </w:rPr>
        <w:t>هایش ذکر شده</w:t>
      </w:r>
      <w:r w:rsidRPr="004512B0">
        <w:rPr>
          <w:rStyle w:val="Char1"/>
          <w:rFonts w:hint="cs"/>
          <w:b/>
          <w:bCs w:val="0"/>
          <w:rtl/>
        </w:rPr>
        <w:t xml:space="preserve"> است؛</w:t>
      </w:r>
      <w:r w:rsidRPr="004512B0">
        <w:rPr>
          <w:rStyle w:val="Char1"/>
          <w:b/>
          <w:bCs w:val="0"/>
          <w:rtl/>
        </w:rPr>
        <w:t xml:space="preserve"> یعنی با ستودن فراوان</w:t>
      </w:r>
      <w:r w:rsidRPr="004512B0">
        <w:rPr>
          <w:rStyle w:val="Char1"/>
          <w:rFonts w:hint="cs"/>
          <w:b/>
          <w:bCs w:val="0"/>
          <w:rtl/>
        </w:rPr>
        <w:t>،</w:t>
      </w:r>
      <w:r w:rsidRPr="004512B0">
        <w:rPr>
          <w:rStyle w:val="Char1"/>
          <w:b/>
          <w:bCs w:val="0"/>
          <w:rtl/>
        </w:rPr>
        <w:t xml:space="preserve"> نیک</w:t>
      </w:r>
      <w:r w:rsidRPr="004512B0">
        <w:rPr>
          <w:rStyle w:val="Char1"/>
          <w:rFonts w:hint="cs"/>
          <w:b/>
          <w:bCs w:val="0"/>
          <w:rtl/>
        </w:rPr>
        <w:t>‌</w:t>
      </w:r>
      <w:r w:rsidRPr="004512B0">
        <w:rPr>
          <w:rStyle w:val="Char1"/>
          <w:b/>
          <w:bCs w:val="0"/>
          <w:rtl/>
        </w:rPr>
        <w:t>نامی و نام</w:t>
      </w:r>
      <w:r w:rsidRPr="004512B0">
        <w:rPr>
          <w:rStyle w:val="Char1"/>
          <w:rFonts w:hint="cs"/>
          <w:b/>
          <w:bCs w:val="0"/>
          <w:rtl/>
        </w:rPr>
        <w:t>‌</w:t>
      </w:r>
      <w:r w:rsidRPr="004512B0">
        <w:rPr>
          <w:rStyle w:val="Char1"/>
          <w:b/>
          <w:bCs w:val="0"/>
          <w:rtl/>
        </w:rPr>
        <w:t>آوری</w:t>
      </w:r>
      <w:r w:rsidRPr="004512B0">
        <w:rPr>
          <w:rStyle w:val="Char1"/>
          <w:rFonts w:hint="cs"/>
          <w:b/>
          <w:bCs w:val="0"/>
          <w:rtl/>
        </w:rPr>
        <w:t>،</w:t>
      </w:r>
      <w:r w:rsidRPr="004512B0">
        <w:rPr>
          <w:rStyle w:val="Char1"/>
          <w:b/>
          <w:bCs w:val="0"/>
          <w:rtl/>
        </w:rPr>
        <w:t xml:space="preserve"> که</w:t>
      </w:r>
      <w:r w:rsidRPr="004512B0">
        <w:rPr>
          <w:rStyle w:val="Char1"/>
          <w:rFonts w:hint="cs"/>
          <w:b/>
          <w:bCs w:val="0"/>
          <w:rtl/>
        </w:rPr>
        <w:t xml:space="preserve"> </w:t>
      </w:r>
      <w:r w:rsidRPr="004512B0">
        <w:rPr>
          <w:rStyle w:val="Char1"/>
          <w:b/>
          <w:bCs w:val="0"/>
          <w:rtl/>
        </w:rPr>
        <w:t>یکی از نام</w:t>
      </w:r>
      <w:r w:rsidRPr="004512B0">
        <w:rPr>
          <w:rStyle w:val="Char1"/>
          <w:rFonts w:hint="cs"/>
          <w:b/>
          <w:bCs w:val="0"/>
          <w:rtl/>
        </w:rPr>
        <w:t>‌</w:t>
      </w:r>
      <w:r w:rsidRPr="004512B0">
        <w:rPr>
          <w:rStyle w:val="Char1"/>
          <w:b/>
          <w:bCs w:val="0"/>
          <w:rtl/>
        </w:rPr>
        <w:t>های وصفی او</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سشرافا</w:t>
      </w:r>
      <w:r w:rsidRPr="004512B0">
        <w:rPr>
          <w:rStyle w:val="Char1"/>
          <w:rFonts w:hint="cs"/>
          <w:b/>
          <w:bCs w:val="0"/>
          <w:rtl/>
        </w:rPr>
        <w:t>»</w:t>
      </w:r>
      <w:r w:rsidR="00280DBE" w:rsidRPr="004512B0">
        <w:rPr>
          <w:rStyle w:val="Char1"/>
          <w:b/>
          <w:bCs w:val="0"/>
          <w:vertAlign w:val="superscript"/>
          <w:rtl/>
        </w:rPr>
        <w:footnoteReference w:id="217"/>
      </w:r>
      <w:r w:rsidRPr="004512B0">
        <w:rPr>
          <w:rStyle w:val="Char1"/>
          <w:b/>
          <w:bCs w:val="0"/>
          <w:rtl/>
        </w:rPr>
        <w:t xml:space="preserve"> </w:t>
      </w:r>
      <w:r w:rsidRPr="004512B0">
        <w:rPr>
          <w:rStyle w:val="Char1"/>
          <w:rFonts w:hint="cs"/>
          <w:b/>
          <w:bCs w:val="0"/>
          <w:rtl/>
        </w:rPr>
        <w:t xml:space="preserve">است. این </w:t>
      </w:r>
      <w:r w:rsidRPr="004512B0">
        <w:rPr>
          <w:rStyle w:val="Char1"/>
          <w:b/>
          <w:bCs w:val="0"/>
          <w:rtl/>
        </w:rPr>
        <w:t>نام</w:t>
      </w:r>
      <w:r w:rsidRPr="004512B0">
        <w:rPr>
          <w:rStyle w:val="Char1"/>
          <w:rFonts w:hint="cs"/>
          <w:b/>
          <w:bCs w:val="0"/>
          <w:rtl/>
        </w:rPr>
        <w:t>،</w:t>
      </w:r>
      <w:r w:rsidRPr="004512B0">
        <w:rPr>
          <w:rStyle w:val="Char1"/>
          <w:b/>
          <w:bCs w:val="0"/>
          <w:rtl/>
        </w:rPr>
        <w:t xml:space="preserve"> در کتاب </w:t>
      </w:r>
      <w:r w:rsidRPr="004512B0">
        <w:rPr>
          <w:rStyle w:val="Char1"/>
          <w:rFonts w:hint="cs"/>
          <w:b/>
          <w:bCs w:val="0"/>
          <w:rtl/>
        </w:rPr>
        <w:t>«</w:t>
      </w:r>
      <w:r w:rsidRPr="004512B0">
        <w:rPr>
          <w:rStyle w:val="Char1"/>
          <w:b/>
          <w:bCs w:val="0"/>
          <w:rtl/>
        </w:rPr>
        <w:t>أثارفا فیدیا</w:t>
      </w:r>
      <w:r w:rsidRPr="004512B0">
        <w:rPr>
          <w:rStyle w:val="Char1"/>
          <w:rFonts w:hint="cs"/>
          <w:b/>
          <w:bCs w:val="0"/>
          <w:rtl/>
        </w:rPr>
        <w:t>»</w:t>
      </w:r>
      <w:r w:rsidR="00280DBE" w:rsidRPr="004512B0">
        <w:rPr>
          <w:rStyle w:val="Char1"/>
          <w:b/>
          <w:bCs w:val="0"/>
          <w:vertAlign w:val="superscript"/>
          <w:rtl/>
        </w:rPr>
        <w:footnoteReference w:id="218"/>
      </w:r>
      <w:r w:rsidRPr="004512B0">
        <w:rPr>
          <w:rStyle w:val="Char1"/>
          <w:b/>
          <w:bCs w:val="0"/>
          <w:rtl/>
        </w:rPr>
        <w:t xml:space="preserve"> </w:t>
      </w:r>
      <w:r w:rsidRPr="004512B0">
        <w:rPr>
          <w:rStyle w:val="Char1"/>
          <w:rFonts w:hint="cs"/>
          <w:b/>
          <w:bCs w:val="0"/>
          <w:rtl/>
        </w:rPr>
        <w:t xml:space="preserve">نیز </w:t>
      </w:r>
      <w:r w:rsidRPr="004512B0">
        <w:rPr>
          <w:rStyle w:val="Char1"/>
          <w:b/>
          <w:bCs w:val="0"/>
          <w:rtl/>
        </w:rPr>
        <w:t>آمده است.</w:t>
      </w:r>
    </w:p>
    <w:p w:rsidR="00DB0D37" w:rsidRPr="004512B0" w:rsidRDefault="00DB0D37" w:rsidP="00022885">
      <w:pPr>
        <w:tabs>
          <w:tab w:val="clear" w:pos="26"/>
        </w:tabs>
        <w:ind w:firstLine="284"/>
        <w:rPr>
          <w:color w:val="000000"/>
          <w:rtl/>
        </w:rPr>
      </w:pPr>
      <w:r w:rsidRPr="004512B0">
        <w:rPr>
          <w:rStyle w:val="Char1"/>
          <w:rFonts w:hint="cs"/>
          <w:b/>
          <w:bCs w:val="0"/>
          <w:rtl/>
        </w:rPr>
        <w:t xml:space="preserve">وی در </w:t>
      </w:r>
      <w:r w:rsidRPr="004512B0">
        <w:rPr>
          <w:rStyle w:val="Char1"/>
          <w:b/>
          <w:bCs w:val="0"/>
          <w:rtl/>
        </w:rPr>
        <w:t>کتاب‌های زرتشیان</w:t>
      </w:r>
      <w:r w:rsidRPr="004512B0">
        <w:rPr>
          <w:rStyle w:val="Char1"/>
          <w:rFonts w:hint="cs"/>
          <w:b/>
          <w:bCs w:val="0"/>
          <w:rtl/>
        </w:rPr>
        <w:t>،</w:t>
      </w:r>
      <w:r w:rsidRPr="004512B0">
        <w:rPr>
          <w:rStyle w:val="Char1"/>
          <w:b/>
          <w:bCs w:val="0"/>
          <w:rtl/>
        </w:rPr>
        <w:t xml:space="preserve"> که به کتاب‌های مجوسیه مشهورند</w:t>
      </w:r>
      <w:r w:rsidRPr="004512B0">
        <w:rPr>
          <w:rStyle w:val="Char1"/>
          <w:rFonts w:hint="cs"/>
          <w:b/>
          <w:bCs w:val="0"/>
          <w:rtl/>
        </w:rPr>
        <w:t>،</w:t>
      </w:r>
      <w:r w:rsidRPr="004512B0">
        <w:rPr>
          <w:rStyle w:val="Char1"/>
          <w:b/>
          <w:bCs w:val="0"/>
          <w:rtl/>
        </w:rPr>
        <w:t xml:space="preserve"> </w:t>
      </w:r>
      <w:r w:rsidRPr="004512B0">
        <w:rPr>
          <w:rStyle w:val="Char1"/>
          <w:rFonts w:hint="cs"/>
          <w:b/>
          <w:bCs w:val="0"/>
          <w:rtl/>
        </w:rPr>
        <w:t>نیز بررسی‌هایی انجام داده است.</w:t>
      </w:r>
      <w:r w:rsidRPr="004512B0">
        <w:rPr>
          <w:rStyle w:val="Char1"/>
          <w:b/>
          <w:bCs w:val="0"/>
          <w:rtl/>
        </w:rPr>
        <w:t xml:space="preserve"> از کتاب </w:t>
      </w:r>
      <w:r w:rsidRPr="004512B0">
        <w:rPr>
          <w:rStyle w:val="Char1"/>
          <w:rFonts w:hint="cs"/>
          <w:b/>
          <w:bCs w:val="0"/>
          <w:rtl/>
        </w:rPr>
        <w:t>«</w:t>
      </w:r>
      <w:r w:rsidRPr="004512B0">
        <w:rPr>
          <w:rStyle w:val="Char1"/>
          <w:b/>
          <w:bCs w:val="0"/>
          <w:rtl/>
        </w:rPr>
        <w:t xml:space="preserve">زند </w:t>
      </w:r>
      <w:r w:rsidRPr="004512B0">
        <w:rPr>
          <w:rStyle w:val="Char1"/>
          <w:rFonts w:hint="cs"/>
          <w:b/>
          <w:bCs w:val="0"/>
          <w:rtl/>
        </w:rPr>
        <w:t>ا</w:t>
      </w:r>
      <w:r w:rsidRPr="004512B0">
        <w:rPr>
          <w:rStyle w:val="Char1"/>
          <w:b/>
          <w:bCs w:val="0"/>
          <w:rtl/>
        </w:rPr>
        <w:t>وستا</w:t>
      </w:r>
      <w:r w:rsidRPr="004512B0">
        <w:rPr>
          <w:rStyle w:val="Char1"/>
          <w:rFonts w:hint="cs"/>
          <w:b/>
          <w:bCs w:val="0"/>
          <w:rtl/>
        </w:rPr>
        <w:t>»</w:t>
      </w:r>
      <w:r w:rsidR="00280DBE" w:rsidRPr="004512B0">
        <w:rPr>
          <w:rStyle w:val="Char1"/>
          <w:b/>
          <w:bCs w:val="0"/>
          <w:vertAlign w:val="superscript"/>
          <w:rtl/>
        </w:rPr>
        <w:footnoteReference w:id="219"/>
      </w:r>
      <w:r w:rsidRPr="004512B0">
        <w:rPr>
          <w:rStyle w:val="Char1"/>
          <w:rFonts w:hint="cs"/>
          <w:b/>
          <w:bCs w:val="0"/>
          <w:rtl/>
        </w:rPr>
        <w:t>،</w:t>
      </w:r>
      <w:r w:rsidRPr="004512B0">
        <w:rPr>
          <w:rStyle w:val="Char1"/>
          <w:b/>
          <w:bCs w:val="0"/>
          <w:rtl/>
        </w:rPr>
        <w:t xml:space="preserve"> نبوّت پیامبری را استخراج کرده که به </w:t>
      </w:r>
      <w:r w:rsidRPr="00F724F9">
        <w:rPr>
          <w:rStyle w:val="Char3"/>
          <w:b/>
          <w:bCs w:val="0"/>
          <w:rtl/>
        </w:rPr>
        <w:t>«رحمة للعالمین»</w:t>
      </w:r>
      <w:r w:rsidR="00280DBE" w:rsidRPr="004512B0">
        <w:rPr>
          <w:rStyle w:val="Char1"/>
          <w:b/>
          <w:bCs w:val="0"/>
          <w:vertAlign w:val="superscript"/>
          <w:rtl/>
        </w:rPr>
        <w:footnoteReference w:id="220"/>
      </w:r>
      <w:r w:rsidRPr="004512B0">
        <w:rPr>
          <w:rStyle w:val="Char1"/>
          <w:rFonts w:hint="cs"/>
          <w:b/>
          <w:bCs w:val="0"/>
          <w:rtl/>
        </w:rPr>
        <w:t xml:space="preserve"> </w:t>
      </w:r>
      <w:r w:rsidRPr="004512B0">
        <w:rPr>
          <w:rStyle w:val="Char1"/>
          <w:b/>
          <w:bCs w:val="0"/>
          <w:rtl/>
        </w:rPr>
        <w:t>توصیف شده</w:t>
      </w:r>
      <w:r w:rsidRPr="004512B0">
        <w:rPr>
          <w:rStyle w:val="Char1"/>
          <w:rFonts w:hint="cs"/>
          <w:b/>
          <w:bCs w:val="0"/>
          <w:rtl/>
        </w:rPr>
        <w:t xml:space="preserve"> است</w:t>
      </w:r>
      <w:r w:rsidRPr="004512B0">
        <w:rPr>
          <w:rStyle w:val="Char1"/>
          <w:b/>
          <w:bCs w:val="0"/>
          <w:rtl/>
        </w:rPr>
        <w:t xml:space="preserve"> و یکی از دشمنان او</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نام فارسی قدیم «پدر شعله»</w:t>
      </w:r>
      <w:r w:rsidR="00280DBE" w:rsidRPr="004512B0">
        <w:rPr>
          <w:rStyle w:val="Char1"/>
          <w:b/>
          <w:bCs w:val="0"/>
          <w:vertAlign w:val="superscript"/>
          <w:rtl/>
        </w:rPr>
        <w:footnoteReference w:id="221"/>
      </w:r>
      <w:r w:rsidRPr="004512B0">
        <w:rPr>
          <w:rStyle w:val="Char1"/>
          <w:rFonts w:hint="cs"/>
          <w:b/>
          <w:bCs w:val="0"/>
          <w:rtl/>
        </w:rPr>
        <w:t>،</w:t>
      </w:r>
      <w:r w:rsidRPr="004512B0">
        <w:rPr>
          <w:rStyle w:val="Char1"/>
          <w:b/>
          <w:bCs w:val="0"/>
          <w:rtl/>
        </w:rPr>
        <w:t xml:space="preserve"> در برابر او قد علم کرده و آن پیامبر</w:t>
      </w:r>
      <w:r w:rsidRPr="004512B0">
        <w:rPr>
          <w:rStyle w:val="Char1"/>
          <w:rFonts w:hint="cs"/>
          <w:b/>
          <w:bCs w:val="0"/>
          <w:rtl/>
        </w:rPr>
        <w:t>،</w:t>
      </w:r>
      <w:r w:rsidRPr="004512B0">
        <w:rPr>
          <w:rStyle w:val="Char1"/>
          <w:b/>
          <w:bCs w:val="0"/>
          <w:rtl/>
        </w:rPr>
        <w:t xml:space="preserve"> مردم را به پرستش یک </w:t>
      </w:r>
      <w:r w:rsidRPr="004512B0">
        <w:rPr>
          <w:rStyle w:val="Char1"/>
          <w:rFonts w:hint="cs"/>
          <w:b/>
          <w:bCs w:val="0"/>
          <w:rtl/>
        </w:rPr>
        <w:t>خدا،</w:t>
      </w:r>
      <w:r w:rsidRPr="004512B0">
        <w:rPr>
          <w:rStyle w:val="Char1"/>
          <w:b/>
          <w:bCs w:val="0"/>
          <w:rtl/>
        </w:rPr>
        <w:t xml:space="preserve"> دعوت می‌کند</w:t>
      </w:r>
      <w:r w:rsidRPr="004512B0">
        <w:rPr>
          <w:rStyle w:val="Char1"/>
          <w:rFonts w:hint="cs"/>
          <w:b/>
          <w:bCs w:val="0"/>
          <w:rtl/>
        </w:rPr>
        <w:t>،</w:t>
      </w:r>
      <w:r w:rsidRPr="004512B0">
        <w:rPr>
          <w:rStyle w:val="Char1"/>
          <w:b/>
          <w:bCs w:val="0"/>
          <w:rtl/>
        </w:rPr>
        <w:t xml:space="preserve"> که هیچ همتا و شبیهی ندارد، ابتدا</w:t>
      </w:r>
      <w:r w:rsidRPr="004512B0">
        <w:rPr>
          <w:rStyle w:val="Char1"/>
          <w:rFonts w:hint="cs"/>
          <w:b/>
          <w:bCs w:val="0"/>
          <w:rtl/>
        </w:rPr>
        <w:t>،</w:t>
      </w:r>
      <w:r w:rsidRPr="004512B0">
        <w:rPr>
          <w:rStyle w:val="Char1"/>
          <w:b/>
          <w:bCs w:val="0"/>
          <w:rtl/>
        </w:rPr>
        <w:t xml:space="preserve"> انتها</w:t>
      </w:r>
      <w:r w:rsidRPr="004512B0">
        <w:rPr>
          <w:rStyle w:val="Char1"/>
          <w:rFonts w:hint="cs"/>
          <w:b/>
          <w:bCs w:val="0"/>
          <w:rtl/>
        </w:rPr>
        <w:t>،</w:t>
      </w:r>
      <w:r w:rsidRPr="004512B0">
        <w:rPr>
          <w:rStyle w:val="Char1"/>
          <w:b/>
          <w:bCs w:val="0"/>
          <w:rtl/>
        </w:rPr>
        <w:t xml:space="preserve"> همدم</w:t>
      </w:r>
      <w:r w:rsidRPr="004512B0">
        <w:rPr>
          <w:rStyle w:val="Char1"/>
          <w:rFonts w:hint="cs"/>
          <w:b/>
          <w:bCs w:val="0"/>
          <w:rtl/>
        </w:rPr>
        <w:t>،</w:t>
      </w:r>
      <w:r w:rsidRPr="004512B0">
        <w:rPr>
          <w:rStyle w:val="Char1"/>
          <w:b/>
          <w:bCs w:val="0"/>
          <w:rtl/>
        </w:rPr>
        <w:t xml:space="preserve"> همسر</w:t>
      </w:r>
      <w:r w:rsidRPr="004512B0">
        <w:rPr>
          <w:rStyle w:val="Char1"/>
          <w:rFonts w:hint="cs"/>
          <w:b/>
          <w:bCs w:val="0"/>
          <w:rtl/>
        </w:rPr>
        <w:t>،</w:t>
      </w:r>
      <w:r w:rsidRPr="004512B0">
        <w:rPr>
          <w:rStyle w:val="Char1"/>
          <w:b/>
          <w:bCs w:val="0"/>
          <w:rtl/>
        </w:rPr>
        <w:t xml:space="preserve"> پدر</w:t>
      </w:r>
      <w:r w:rsidRPr="004512B0">
        <w:rPr>
          <w:rStyle w:val="Char1"/>
          <w:rFonts w:hint="cs"/>
          <w:b/>
          <w:bCs w:val="0"/>
          <w:rtl/>
        </w:rPr>
        <w:t>،</w:t>
      </w:r>
      <w:r w:rsidRPr="004512B0">
        <w:rPr>
          <w:rStyle w:val="Char1"/>
          <w:b/>
          <w:bCs w:val="0"/>
          <w:rtl/>
        </w:rPr>
        <w:t xml:space="preserve"> مادر</w:t>
      </w:r>
      <w:r w:rsidRPr="004512B0">
        <w:rPr>
          <w:rStyle w:val="Char1"/>
          <w:rFonts w:hint="cs"/>
          <w:b/>
          <w:bCs w:val="0"/>
          <w:rtl/>
        </w:rPr>
        <w:t>،</w:t>
      </w:r>
      <w:r w:rsidRPr="004512B0">
        <w:rPr>
          <w:rStyle w:val="Char1"/>
          <w:b/>
          <w:bCs w:val="0"/>
          <w:rtl/>
        </w:rPr>
        <w:t xml:space="preserve"> پسر</w:t>
      </w:r>
      <w:r w:rsidRPr="004512B0">
        <w:rPr>
          <w:rStyle w:val="Char1"/>
          <w:rFonts w:hint="cs"/>
          <w:b/>
          <w:bCs w:val="0"/>
          <w:rtl/>
        </w:rPr>
        <w:t>،</w:t>
      </w:r>
      <w:r w:rsidRPr="004512B0">
        <w:rPr>
          <w:rStyle w:val="Char1"/>
          <w:b/>
          <w:bCs w:val="0"/>
          <w:rtl/>
        </w:rPr>
        <w:t xml:space="preserve"> دختر</w:t>
      </w:r>
      <w:r w:rsidRPr="004512B0">
        <w:rPr>
          <w:rStyle w:val="Char1"/>
          <w:rFonts w:hint="cs"/>
          <w:b/>
          <w:bCs w:val="0"/>
          <w:rtl/>
        </w:rPr>
        <w:t>،</w:t>
      </w:r>
      <w:r w:rsidRPr="004512B0">
        <w:rPr>
          <w:rStyle w:val="Char1"/>
          <w:b/>
          <w:bCs w:val="0"/>
          <w:rtl/>
        </w:rPr>
        <w:t xml:space="preserve"> مسکن</w:t>
      </w:r>
      <w:r w:rsidRPr="004512B0">
        <w:rPr>
          <w:rStyle w:val="Char1"/>
          <w:rFonts w:hint="cs"/>
          <w:b/>
          <w:bCs w:val="0"/>
          <w:rtl/>
        </w:rPr>
        <w:t>،</w:t>
      </w:r>
      <w:r w:rsidRPr="004512B0">
        <w:rPr>
          <w:rStyle w:val="Char1"/>
          <w:b/>
          <w:bCs w:val="0"/>
          <w:rtl/>
        </w:rPr>
        <w:t xml:space="preserve"> جسد</w:t>
      </w:r>
      <w:r w:rsidRPr="004512B0">
        <w:rPr>
          <w:rStyle w:val="Char1"/>
          <w:rFonts w:hint="cs"/>
          <w:b/>
          <w:bCs w:val="0"/>
          <w:rtl/>
        </w:rPr>
        <w:t>،</w:t>
      </w:r>
      <w:r w:rsidRPr="004512B0">
        <w:rPr>
          <w:rStyle w:val="Char1"/>
          <w:b/>
          <w:bCs w:val="0"/>
          <w:rtl/>
        </w:rPr>
        <w:t xml:space="preserve"> شکل</w:t>
      </w:r>
      <w:r w:rsidRPr="004512B0">
        <w:rPr>
          <w:rStyle w:val="Char1"/>
          <w:rFonts w:hint="cs"/>
          <w:b/>
          <w:bCs w:val="0"/>
          <w:rtl/>
        </w:rPr>
        <w:t>،</w:t>
      </w:r>
      <w:r w:rsidRPr="004512B0">
        <w:rPr>
          <w:rStyle w:val="Char1"/>
          <w:b/>
          <w:bCs w:val="0"/>
          <w:rtl/>
        </w:rPr>
        <w:t xml:space="preserve"> رنگ و بو</w:t>
      </w:r>
      <w:r w:rsidRPr="004512B0">
        <w:rPr>
          <w:rStyle w:val="Char1"/>
          <w:rFonts w:hint="cs"/>
          <w:b/>
          <w:bCs w:val="0"/>
          <w:rtl/>
        </w:rPr>
        <w:t>،</w:t>
      </w:r>
      <w:r w:rsidRPr="004512B0">
        <w:rPr>
          <w:rStyle w:val="Char1"/>
          <w:b/>
          <w:bCs w:val="0"/>
          <w:rtl/>
        </w:rPr>
        <w:t xml:space="preserve"> ندارد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گفتار </w:t>
      </w:r>
      <w:r w:rsidRPr="004512B0">
        <w:rPr>
          <w:rStyle w:val="Char1"/>
          <w:b/>
          <w:bCs w:val="0"/>
          <w:rtl/>
        </w:rPr>
        <w:t xml:space="preserve">فارسی قدیم </w:t>
      </w:r>
      <w:r w:rsidRPr="004512B0">
        <w:rPr>
          <w:rStyle w:val="Char1"/>
          <w:rFonts w:hint="cs"/>
          <w:b/>
          <w:bCs w:val="0"/>
          <w:rtl/>
        </w:rPr>
        <w:t xml:space="preserve">در مورد او، </w:t>
      </w:r>
      <w:r w:rsidRPr="004512B0">
        <w:rPr>
          <w:rStyle w:val="Char1"/>
          <w:b/>
          <w:bCs w:val="0"/>
          <w:rtl/>
        </w:rPr>
        <w:t>بدین صورت است: «هیچ چیز باو نمار، جز آغاز و انباز</w:t>
      </w:r>
      <w:r w:rsidRPr="004512B0">
        <w:rPr>
          <w:rStyle w:val="Char1"/>
          <w:rFonts w:hint="cs"/>
          <w:b/>
          <w:bCs w:val="0"/>
          <w:rtl/>
        </w:rPr>
        <w:t xml:space="preserve"> </w:t>
      </w:r>
      <w:r w:rsidRPr="004512B0">
        <w:rPr>
          <w:rStyle w:val="Char1"/>
          <w:b/>
          <w:bCs w:val="0"/>
          <w:rtl/>
        </w:rPr>
        <w:t>و دشمن و مانند و یار و پدر و مادر و زن و فرزند و حای سوی و تن آسا و تنانی و رنگ و بوی است».</w:t>
      </w:r>
    </w:p>
    <w:p w:rsidR="00DB0D37" w:rsidRPr="004512B0" w:rsidRDefault="00DB0D37" w:rsidP="00022885">
      <w:pPr>
        <w:tabs>
          <w:tab w:val="clear" w:pos="26"/>
        </w:tabs>
        <w:ind w:firstLine="284"/>
        <w:rPr>
          <w:rStyle w:val="Char1"/>
          <w:b/>
          <w:bCs w:val="0"/>
          <w:rtl/>
        </w:rPr>
      </w:pPr>
      <w:r w:rsidRPr="004512B0">
        <w:rPr>
          <w:rStyle w:val="Char1"/>
          <w:rFonts w:hint="cs"/>
          <w:b/>
          <w:bCs w:val="0"/>
          <w:rtl/>
        </w:rPr>
        <w:t>ویژگی</w:t>
      </w:r>
      <w:r w:rsidRPr="004512B0">
        <w:rPr>
          <w:rStyle w:val="Char1"/>
          <w:rFonts w:hint="eastAsia"/>
          <w:b/>
          <w:bCs w:val="0"/>
          <w:rtl/>
        </w:rPr>
        <w:t>‌</w:t>
      </w:r>
      <w:r w:rsidRPr="004512B0">
        <w:rPr>
          <w:rStyle w:val="Char1"/>
          <w:rFonts w:hint="cs"/>
          <w:b/>
          <w:bCs w:val="0"/>
          <w:rtl/>
        </w:rPr>
        <w:t>های یاد شده در بالا، از جمله</w:t>
      </w:r>
      <w:r w:rsidR="000E5493">
        <w:rPr>
          <w:rStyle w:val="Char1"/>
          <w:rFonts w:hint="cs"/>
          <w:b/>
          <w:bCs w:val="0"/>
          <w:rtl/>
        </w:rPr>
        <w:t xml:space="preserve"> ویژگی‌های </w:t>
      </w:r>
      <w:r w:rsidRPr="004512B0">
        <w:rPr>
          <w:rStyle w:val="Char1"/>
          <w:rFonts w:hint="cs"/>
          <w:b/>
          <w:bCs w:val="0"/>
          <w:rtl/>
        </w:rPr>
        <w:t xml:space="preserve">بیان شده </w:t>
      </w:r>
      <w:r w:rsidRPr="004512B0">
        <w:rPr>
          <w:rStyle w:val="Char1"/>
          <w:b/>
          <w:bCs w:val="0"/>
          <w:rtl/>
        </w:rPr>
        <w:t>در اسلام</w:t>
      </w:r>
      <w:r w:rsidRPr="004512B0">
        <w:rPr>
          <w:rStyle w:val="Char1"/>
          <w:rFonts w:hint="cs"/>
          <w:b/>
          <w:bCs w:val="0"/>
          <w:rtl/>
        </w:rPr>
        <w:t>، در مورد</w:t>
      </w:r>
      <w:r w:rsidR="00885E3D">
        <w:rPr>
          <w:rStyle w:val="Char1"/>
          <w:rFonts w:hint="cs"/>
          <w:b/>
          <w:bCs w:val="0"/>
          <w:rtl/>
        </w:rPr>
        <w:t xml:space="preserve"> </w:t>
      </w:r>
      <w:r w:rsidRPr="004512B0">
        <w:rPr>
          <w:rStyle w:val="Char1"/>
          <w:b/>
          <w:bCs w:val="0"/>
          <w:rtl/>
        </w:rPr>
        <w:t xml:space="preserve">الله متعال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باشند</w:t>
      </w:r>
      <w:r w:rsidRPr="004512B0">
        <w:rPr>
          <w:rStyle w:val="Char1"/>
          <w:b/>
          <w:bCs w:val="0"/>
          <w:rtl/>
        </w:rPr>
        <w:t>: أحد، صمد، هیچ شبیه و مانندی ندارد، نزا</w:t>
      </w:r>
      <w:r w:rsidRPr="004512B0">
        <w:rPr>
          <w:rStyle w:val="Char1"/>
          <w:rFonts w:hint="cs"/>
          <w:b/>
          <w:bCs w:val="0"/>
          <w:rtl/>
        </w:rPr>
        <w:t>یی</w:t>
      </w:r>
      <w:r w:rsidRPr="004512B0">
        <w:rPr>
          <w:rStyle w:val="Char1"/>
          <w:b/>
          <w:bCs w:val="0"/>
          <w:rtl/>
        </w:rPr>
        <w:t>ده</w:t>
      </w:r>
      <w:r w:rsidRPr="004512B0">
        <w:rPr>
          <w:rStyle w:val="Char1"/>
          <w:rFonts w:hint="cs"/>
          <w:b/>
          <w:bCs w:val="0"/>
          <w:rtl/>
        </w:rPr>
        <w:t xml:space="preserve"> است</w:t>
      </w:r>
      <w:r w:rsidRPr="004512B0">
        <w:rPr>
          <w:rStyle w:val="Char1"/>
          <w:b/>
          <w:bCs w:val="0"/>
          <w:rtl/>
        </w:rPr>
        <w:t>، زا</w:t>
      </w:r>
      <w:r w:rsidRPr="004512B0">
        <w:rPr>
          <w:rStyle w:val="Char1"/>
          <w:rFonts w:hint="cs"/>
          <w:b/>
          <w:bCs w:val="0"/>
          <w:rtl/>
        </w:rPr>
        <w:t>یی</w:t>
      </w:r>
      <w:r w:rsidRPr="004512B0">
        <w:rPr>
          <w:rStyle w:val="Char1"/>
          <w:b/>
          <w:bCs w:val="0"/>
          <w:rtl/>
        </w:rPr>
        <w:t xml:space="preserve">ده نشده است،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همتا و هم</w:t>
      </w:r>
      <w:r w:rsidRPr="004512B0">
        <w:rPr>
          <w:rStyle w:val="Char1"/>
          <w:rFonts w:hint="cs"/>
          <w:b/>
          <w:bCs w:val="0"/>
          <w:rtl/>
        </w:rPr>
        <w:t>‌</w:t>
      </w:r>
      <w:r w:rsidRPr="004512B0">
        <w:rPr>
          <w:rStyle w:val="Char1"/>
          <w:b/>
          <w:bCs w:val="0"/>
          <w:rtl/>
        </w:rPr>
        <w:t>گون او نم</w:t>
      </w:r>
      <w:r w:rsidR="006A3FB7" w:rsidRPr="004512B0">
        <w:rPr>
          <w:rStyle w:val="Char1"/>
          <w:b/>
          <w:bCs w:val="0"/>
          <w:rtl/>
        </w:rPr>
        <w:t>ی</w:t>
      </w:r>
      <w:r w:rsidRPr="004512B0">
        <w:rPr>
          <w:rStyle w:val="Char1"/>
          <w:b/>
          <w:bCs w:val="0"/>
          <w:rtl/>
        </w:rPr>
        <w:t xml:space="preserve">‌باشد و همسر و فرزند </w:t>
      </w:r>
      <w:r w:rsidRPr="004512B0">
        <w:rPr>
          <w:rStyle w:val="Char1"/>
          <w:rFonts w:hint="cs"/>
          <w:b/>
          <w:bCs w:val="0"/>
          <w:rtl/>
        </w:rPr>
        <w:t>ندارد</w:t>
      </w:r>
      <w:r w:rsidRPr="004512B0">
        <w:rPr>
          <w:rStyle w:val="Char1"/>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علاوه بر این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وی مطالب بسیاری </w:t>
      </w:r>
      <w:r w:rsidRPr="004512B0">
        <w:rPr>
          <w:rStyle w:val="Char1"/>
          <w:b/>
          <w:bCs w:val="0"/>
          <w:rtl/>
        </w:rPr>
        <w:t xml:space="preserve">از کتاب‌های زرتشتیان </w:t>
      </w:r>
      <w:r w:rsidRPr="004512B0">
        <w:rPr>
          <w:rStyle w:val="Char1"/>
          <w:rFonts w:hint="cs"/>
          <w:b/>
          <w:bCs w:val="0"/>
          <w:rtl/>
        </w:rPr>
        <w:t xml:space="preserve">برداشت کرده است </w:t>
      </w:r>
      <w:r w:rsidRPr="004512B0">
        <w:rPr>
          <w:rStyle w:val="Char1"/>
          <w:b/>
          <w:bCs w:val="0"/>
          <w:rtl/>
        </w:rPr>
        <w:t>که از دعوت حق پیامبر موعود</w:t>
      </w:r>
      <w:r w:rsidRPr="004512B0">
        <w:rPr>
          <w:rStyle w:val="Char1"/>
          <w:rFonts w:hint="cs"/>
          <w:b/>
          <w:bCs w:val="0"/>
          <w:rtl/>
        </w:rPr>
        <w:t>،</w:t>
      </w:r>
      <w:r w:rsidRPr="004512B0">
        <w:rPr>
          <w:rStyle w:val="Char1"/>
          <w:b/>
          <w:bCs w:val="0"/>
          <w:rtl/>
        </w:rPr>
        <w:t xml:space="preserve"> خبر می‌دهد و به بادیه</w:t>
      </w:r>
      <w:r w:rsidRPr="004512B0">
        <w:rPr>
          <w:rStyle w:val="Char1"/>
          <w:rFonts w:hint="cs"/>
          <w:b/>
          <w:bCs w:val="0"/>
          <w:rtl/>
        </w:rPr>
        <w:t>‌</w:t>
      </w:r>
      <w:r w:rsidRPr="004512B0">
        <w:rPr>
          <w:rStyle w:val="Char1"/>
          <w:b/>
          <w:bCs w:val="0"/>
          <w:rtl/>
        </w:rPr>
        <w:t>ی عرب اشاره</w:t>
      </w:r>
      <w:r w:rsidRPr="004512B0">
        <w:rPr>
          <w:rStyle w:val="Char1"/>
          <w:rFonts w:hint="cs"/>
          <w:b/>
          <w:bCs w:val="0"/>
          <w:rtl/>
        </w:rPr>
        <w:t xml:space="preserve"> می‌کند. </w:t>
      </w:r>
      <w:r w:rsidRPr="004512B0">
        <w:rPr>
          <w:rStyle w:val="Char1"/>
          <w:b/>
          <w:bCs w:val="0"/>
          <w:rtl/>
        </w:rPr>
        <w:t xml:space="preserve">برخی از آن </w:t>
      </w:r>
      <w:r w:rsidRPr="004512B0">
        <w:rPr>
          <w:rStyle w:val="Char1"/>
          <w:rFonts w:hint="cs"/>
          <w:b/>
          <w:bCs w:val="0"/>
          <w:rtl/>
        </w:rPr>
        <w:t>برداشت‌‌</w:t>
      </w:r>
      <w:r w:rsidRPr="004512B0">
        <w:rPr>
          <w:rStyle w:val="Char1"/>
          <w:b/>
          <w:bCs w:val="0"/>
          <w:rtl/>
        </w:rPr>
        <w:t>ها</w:t>
      </w:r>
      <w:r w:rsidRPr="004512B0">
        <w:rPr>
          <w:rStyle w:val="Char1"/>
          <w:rFonts w:hint="cs"/>
          <w:b/>
          <w:bCs w:val="0"/>
          <w:rtl/>
        </w:rPr>
        <w:t>،</w:t>
      </w:r>
      <w:r w:rsidRPr="004512B0">
        <w:rPr>
          <w:rStyle w:val="Char1"/>
          <w:b/>
          <w:bCs w:val="0"/>
          <w:rtl/>
        </w:rPr>
        <w:t xml:space="preserve"> بدون تصرّف در معنای آن</w:t>
      </w:r>
      <w:r w:rsidRPr="004512B0">
        <w:rPr>
          <w:rStyle w:val="Char1"/>
          <w:rFonts w:hint="cs"/>
          <w:b/>
          <w:bCs w:val="0"/>
          <w:rtl/>
        </w:rPr>
        <w:t>،</w:t>
      </w:r>
      <w:r w:rsidRPr="004512B0">
        <w:rPr>
          <w:rStyle w:val="Char1"/>
          <w:b/>
          <w:bCs w:val="0"/>
          <w:rtl/>
        </w:rPr>
        <w:t xml:space="preserve"> به زبان انگلیسی ترجمه شده</w:t>
      </w:r>
      <w:r w:rsidR="002527BF">
        <w:rPr>
          <w:rStyle w:val="Char1"/>
          <w:b/>
          <w:bCs w:val="0"/>
          <w:rtl/>
        </w:rPr>
        <w:t>‌اند،</w:t>
      </w:r>
      <w:r w:rsidRPr="004512B0">
        <w:rPr>
          <w:rStyle w:val="Char1"/>
          <w:b/>
          <w:bCs w:val="0"/>
          <w:rtl/>
        </w:rPr>
        <w:t xml:space="preserve"> بدین مفهوم: «وقتی که امّت زرتشت</w:t>
      </w:r>
      <w:r w:rsidRPr="004512B0">
        <w:rPr>
          <w:rStyle w:val="Char1"/>
          <w:rFonts w:hint="cs"/>
          <w:b/>
          <w:bCs w:val="0"/>
          <w:rtl/>
        </w:rPr>
        <w:t>،</w:t>
      </w:r>
      <w:r w:rsidRPr="004512B0">
        <w:rPr>
          <w:rStyle w:val="Char1"/>
          <w:b/>
          <w:bCs w:val="0"/>
          <w:rtl/>
        </w:rPr>
        <w:t xml:space="preserve"> دین</w:t>
      </w:r>
      <w:r w:rsidRPr="004512B0">
        <w:rPr>
          <w:rStyle w:val="Char1"/>
          <w:rFonts w:hint="cs"/>
          <w:b/>
          <w:bCs w:val="0"/>
          <w:rtl/>
        </w:rPr>
        <w:t>‌</w:t>
      </w:r>
      <w:r w:rsidRPr="004512B0">
        <w:rPr>
          <w:rStyle w:val="Char1"/>
          <w:b/>
          <w:bCs w:val="0"/>
          <w:rtl/>
        </w:rPr>
        <w:t>شان را دور افکندند</w:t>
      </w:r>
      <w:r w:rsidRPr="004512B0">
        <w:rPr>
          <w:rStyle w:val="Char1"/>
          <w:rFonts w:hint="cs"/>
          <w:b/>
          <w:bCs w:val="0"/>
          <w:rtl/>
        </w:rPr>
        <w:t>،</w:t>
      </w:r>
      <w:r w:rsidRPr="004512B0">
        <w:rPr>
          <w:rStyle w:val="Char1"/>
          <w:b/>
          <w:bCs w:val="0"/>
          <w:rtl/>
        </w:rPr>
        <w:t xml:space="preserve"> دچار </w:t>
      </w:r>
      <w:r w:rsidRPr="004512B0">
        <w:rPr>
          <w:rStyle w:val="Char1"/>
          <w:rFonts w:hint="cs"/>
          <w:b/>
          <w:bCs w:val="0"/>
          <w:rtl/>
        </w:rPr>
        <w:t xml:space="preserve">هلاکت </w:t>
      </w:r>
      <w:r w:rsidRPr="004512B0">
        <w:rPr>
          <w:rStyle w:val="Char1"/>
          <w:b/>
          <w:bCs w:val="0"/>
          <w:rtl/>
        </w:rPr>
        <w:t>و فروپاشی شدند و مردی در سرزمین عرب قیام می‌کند، که پیروانش دولت فارس را شکست می‌دهند</w:t>
      </w:r>
      <w:r w:rsidRPr="004512B0">
        <w:rPr>
          <w:rStyle w:val="Char1"/>
          <w:rFonts w:hint="cs"/>
          <w:b/>
          <w:bCs w:val="0"/>
          <w:rtl/>
        </w:rPr>
        <w:t>،</w:t>
      </w:r>
      <w:r w:rsidRPr="004512B0">
        <w:rPr>
          <w:rStyle w:val="Char1"/>
          <w:b/>
          <w:bCs w:val="0"/>
          <w:rtl/>
        </w:rPr>
        <w:t xml:space="preserve"> خودخواهان</w:t>
      </w:r>
      <w:r w:rsidR="00885E3D">
        <w:rPr>
          <w:rStyle w:val="Char1"/>
          <w:b/>
          <w:bCs w:val="0"/>
          <w:rtl/>
        </w:rPr>
        <w:t xml:space="preserve"> </w:t>
      </w:r>
      <w:r w:rsidRPr="004512B0">
        <w:rPr>
          <w:rStyle w:val="Char1"/>
          <w:b/>
          <w:bCs w:val="0"/>
          <w:rtl/>
        </w:rPr>
        <w:t>فارس را به زانو درمی آورند، بعد از آتش پرستی در آتشکده</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روی خود را ب</w:t>
      </w:r>
      <w:r w:rsidRPr="004512B0">
        <w:rPr>
          <w:rStyle w:val="Char1"/>
          <w:rFonts w:hint="cs"/>
          <w:b/>
          <w:bCs w:val="0"/>
          <w:rtl/>
        </w:rPr>
        <w:t xml:space="preserve">ه </w:t>
      </w:r>
      <w:r w:rsidRPr="004512B0">
        <w:rPr>
          <w:rStyle w:val="Char1"/>
          <w:b/>
          <w:bCs w:val="0"/>
          <w:rtl/>
        </w:rPr>
        <w:t>سوی کعبه</w:t>
      </w:r>
      <w:r w:rsidRPr="004512B0">
        <w:rPr>
          <w:rStyle w:val="Char1"/>
          <w:rFonts w:hint="cs"/>
          <w:b/>
          <w:bCs w:val="0"/>
          <w:rtl/>
        </w:rPr>
        <w:t>‌</w:t>
      </w:r>
      <w:r w:rsidRPr="004512B0">
        <w:rPr>
          <w:rStyle w:val="Char1"/>
          <w:b/>
          <w:bCs w:val="0"/>
          <w:rtl/>
        </w:rPr>
        <w:t>ای بر می</w:t>
      </w:r>
      <w:r w:rsidRPr="004512B0">
        <w:rPr>
          <w:rStyle w:val="Char1"/>
          <w:rFonts w:hint="cs"/>
          <w:b/>
          <w:bCs w:val="0"/>
          <w:rtl/>
        </w:rPr>
        <w:t>‌</w:t>
      </w:r>
      <w:r w:rsidRPr="004512B0">
        <w:rPr>
          <w:rStyle w:val="Char1"/>
          <w:b/>
          <w:bCs w:val="0"/>
          <w:rtl/>
        </w:rPr>
        <w:t>گردانند که ابراهیم آن را از بت</w:t>
      </w:r>
      <w:r w:rsidRPr="004512B0">
        <w:rPr>
          <w:rStyle w:val="Char1"/>
          <w:rFonts w:hint="cs"/>
          <w:b/>
          <w:bCs w:val="0"/>
          <w:rtl/>
        </w:rPr>
        <w:t>‌</w:t>
      </w:r>
      <w:r w:rsidRPr="004512B0">
        <w:rPr>
          <w:rStyle w:val="Char1"/>
          <w:b/>
          <w:bCs w:val="0"/>
          <w:rtl/>
        </w:rPr>
        <w:t xml:space="preserve">ها پاک کرد و </w:t>
      </w:r>
      <w:r w:rsidRPr="004512B0">
        <w:rPr>
          <w:rStyle w:val="Char1"/>
          <w:rFonts w:hint="cs"/>
          <w:b/>
          <w:bCs w:val="0"/>
          <w:rtl/>
        </w:rPr>
        <w:t xml:space="preserve">از آن پس، </w:t>
      </w:r>
      <w:r w:rsidRPr="004512B0">
        <w:rPr>
          <w:rStyle w:val="Char1"/>
          <w:b/>
          <w:bCs w:val="0"/>
          <w:rtl/>
        </w:rPr>
        <w:t>پیروان پیامبر</w:t>
      </w:r>
      <w:r w:rsidRPr="004512B0">
        <w:rPr>
          <w:rStyle w:val="Char1"/>
          <w:rFonts w:hint="cs"/>
          <w:b/>
          <w:bCs w:val="0"/>
          <w:rtl/>
        </w:rPr>
        <w:t>ی</w:t>
      </w:r>
      <w:r w:rsidR="000E2A9A">
        <w:rPr>
          <w:rStyle w:val="Char1"/>
          <w:rFonts w:hint="cs"/>
          <w:b/>
          <w:bCs w:val="0"/>
          <w:rtl/>
        </w:rPr>
        <w:t xml:space="preserve"> می‌</w:t>
      </w:r>
      <w:r w:rsidRPr="004512B0">
        <w:rPr>
          <w:rStyle w:val="Char1"/>
          <w:rFonts w:hint="cs"/>
          <w:b/>
          <w:bCs w:val="0"/>
          <w:rtl/>
        </w:rPr>
        <w:t>شوند، که</w:t>
      </w:r>
      <w:r w:rsidRPr="004512B0">
        <w:rPr>
          <w:rStyle w:val="Char1"/>
          <w:b/>
          <w:bCs w:val="0"/>
          <w:rtl/>
        </w:rPr>
        <w:t xml:space="preserve"> رحمت جهانیان</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سرور</w:t>
      </w:r>
      <w:r w:rsidRPr="004512B0">
        <w:rPr>
          <w:rStyle w:val="Char1"/>
          <w:rFonts w:hint="cs"/>
          <w:b/>
          <w:bCs w:val="0"/>
          <w:rtl/>
        </w:rPr>
        <w:t>ان</w:t>
      </w:r>
      <w:r w:rsidRPr="004512B0">
        <w:rPr>
          <w:rStyle w:val="Char1"/>
          <w:b/>
          <w:bCs w:val="0"/>
          <w:rtl/>
        </w:rPr>
        <w:t xml:space="preserve"> فارس</w:t>
      </w:r>
      <w:r w:rsidRPr="004512B0">
        <w:rPr>
          <w:rStyle w:val="Char1"/>
          <w:rFonts w:hint="cs"/>
          <w:b/>
          <w:bCs w:val="0"/>
          <w:rtl/>
        </w:rPr>
        <w:t>،</w:t>
      </w:r>
      <w:r w:rsidRPr="004512B0">
        <w:rPr>
          <w:rStyle w:val="Char1"/>
          <w:b/>
          <w:bCs w:val="0"/>
          <w:rtl/>
        </w:rPr>
        <w:t xml:space="preserve"> مداین</w:t>
      </w:r>
      <w:r w:rsidRPr="004512B0">
        <w:rPr>
          <w:rStyle w:val="Char1"/>
          <w:rFonts w:hint="cs"/>
          <w:b/>
          <w:bCs w:val="0"/>
          <w:rtl/>
        </w:rPr>
        <w:t>،</w:t>
      </w:r>
      <w:r w:rsidRPr="004512B0">
        <w:rPr>
          <w:rStyle w:val="Char1"/>
          <w:b/>
          <w:bCs w:val="0"/>
          <w:rtl/>
        </w:rPr>
        <w:t xml:space="preserve"> طوس و بلخ می</w:t>
      </w:r>
      <w:r w:rsidRPr="004512B0">
        <w:rPr>
          <w:rStyle w:val="Char1"/>
          <w:rFonts w:hint="cs"/>
          <w:b/>
          <w:bCs w:val="0"/>
          <w:rtl/>
        </w:rPr>
        <w:t>‌گرد</w:t>
      </w:r>
      <w:r w:rsidRPr="004512B0">
        <w:rPr>
          <w:rStyle w:val="Char1"/>
          <w:b/>
          <w:bCs w:val="0"/>
          <w:rtl/>
        </w:rPr>
        <w:t>ند</w:t>
      </w:r>
      <w:r w:rsidRPr="004512B0">
        <w:rPr>
          <w:rStyle w:val="Char1"/>
          <w:rFonts w:hint="cs"/>
          <w:b/>
          <w:bCs w:val="0"/>
          <w:rtl/>
        </w:rPr>
        <w:t>.</w:t>
      </w:r>
      <w:r w:rsidRPr="004512B0">
        <w:rPr>
          <w:rStyle w:val="Char1"/>
          <w:b/>
          <w:bCs w:val="0"/>
          <w:rtl/>
        </w:rPr>
        <w:t xml:space="preserve"> این</w:t>
      </w:r>
      <w:r w:rsidRPr="004512B0">
        <w:rPr>
          <w:rStyle w:val="Char1"/>
          <w:rFonts w:hint="cs"/>
          <w:b/>
          <w:bCs w:val="0"/>
          <w:rtl/>
        </w:rPr>
        <w:t>‌ها،</w:t>
      </w:r>
      <w:r w:rsidRPr="004512B0">
        <w:rPr>
          <w:rStyle w:val="Char1"/>
          <w:b/>
          <w:bCs w:val="0"/>
          <w:rtl/>
        </w:rPr>
        <w:t xml:space="preserve"> </w:t>
      </w:r>
      <w:r w:rsidRPr="004512B0">
        <w:rPr>
          <w:rStyle w:val="Char1"/>
          <w:rFonts w:hint="cs"/>
          <w:b/>
          <w:bCs w:val="0"/>
          <w:rtl/>
        </w:rPr>
        <w:t>مکان‌های</w:t>
      </w:r>
      <w:r w:rsidRPr="004512B0">
        <w:rPr>
          <w:rStyle w:val="Char1"/>
          <w:b/>
          <w:bCs w:val="0"/>
          <w:rtl/>
        </w:rPr>
        <w:t xml:space="preserve"> مقدس زرتشتیان و </w:t>
      </w:r>
      <w:r w:rsidRPr="004512B0">
        <w:rPr>
          <w:rStyle w:val="Char1"/>
          <w:rFonts w:hint="cs"/>
          <w:b/>
          <w:bCs w:val="0"/>
          <w:rtl/>
        </w:rPr>
        <w:t>همسایگان‌شان</w:t>
      </w:r>
      <w:r w:rsidR="000E2A9A">
        <w:rPr>
          <w:rStyle w:val="Char1"/>
          <w:rFonts w:hint="cs"/>
          <w:b/>
          <w:bCs w:val="0"/>
          <w:rtl/>
        </w:rPr>
        <w:t xml:space="preserve"> می‌</w:t>
      </w:r>
      <w:r w:rsidRPr="004512B0">
        <w:rPr>
          <w:rStyle w:val="Char1"/>
          <w:rFonts w:hint="cs"/>
          <w:b/>
          <w:bCs w:val="0"/>
          <w:rtl/>
        </w:rPr>
        <w:t>باشد.</w:t>
      </w:r>
      <w:r w:rsidRPr="004512B0">
        <w:rPr>
          <w:rStyle w:val="Char1"/>
          <w:b/>
          <w:bCs w:val="0"/>
          <w:rtl/>
        </w:rPr>
        <w:t xml:space="preserve"> پیامبرشان دارای فصاحت است و با معجزات سخن</w:t>
      </w:r>
      <w:r w:rsidR="000E2A9A">
        <w:rPr>
          <w:rStyle w:val="Char1"/>
          <w:b/>
          <w:bCs w:val="0"/>
          <w:rtl/>
        </w:rPr>
        <w:t xml:space="preserve"> می‌</w:t>
      </w:r>
      <w:r w:rsidRPr="004512B0">
        <w:rPr>
          <w:rStyle w:val="Char1"/>
          <w:b/>
          <w:bCs w:val="0"/>
          <w:rtl/>
        </w:rPr>
        <w:t>گوید»</w:t>
      </w:r>
      <w:r w:rsidR="00280DBE" w:rsidRPr="004512B0">
        <w:rPr>
          <w:rStyle w:val="Char1"/>
          <w:b/>
          <w:bCs w:val="0"/>
          <w:vertAlign w:val="superscript"/>
          <w:rtl/>
        </w:rPr>
        <w:footnoteReference w:id="222"/>
      </w:r>
      <w:r w:rsidR="00F724F9">
        <w:rPr>
          <w:rStyle w:val="Char1"/>
          <w:rFonts w:hint="cs"/>
          <w:b/>
          <w:bCs w:val="0"/>
          <w:rtl/>
        </w:rPr>
        <w:t>.</w:t>
      </w:r>
    </w:p>
    <w:p w:rsidR="00DB0D37" w:rsidRPr="004512B0" w:rsidRDefault="00DB0D37" w:rsidP="00F724F9">
      <w:pPr>
        <w:pStyle w:val="a0"/>
        <w:rPr>
          <w:rtl/>
        </w:rPr>
      </w:pPr>
      <w:bookmarkStart w:id="742" w:name="_Toc219294815"/>
      <w:bookmarkStart w:id="743" w:name="_Toc269133235"/>
      <w:bookmarkStart w:id="744" w:name="_Toc319083131"/>
      <w:bookmarkStart w:id="745" w:name="_Toc431731136"/>
      <w:r w:rsidRPr="004512B0">
        <w:rPr>
          <w:rtl/>
        </w:rPr>
        <w:t>ش</w:t>
      </w:r>
      <w:r w:rsidRPr="004512B0">
        <w:rPr>
          <w:rFonts w:hint="cs"/>
          <w:rtl/>
        </w:rPr>
        <w:t>ا</w:t>
      </w:r>
      <w:r w:rsidRPr="004512B0">
        <w:rPr>
          <w:rtl/>
        </w:rPr>
        <w:t>یع</w:t>
      </w:r>
      <w:r w:rsidR="00F724F9">
        <w:rPr>
          <w:rFonts w:hint="cs"/>
          <w:rtl/>
        </w:rPr>
        <w:t>‌</w:t>
      </w:r>
      <w:r w:rsidRPr="004512B0">
        <w:rPr>
          <w:rFonts w:hint="cs"/>
          <w:rtl/>
        </w:rPr>
        <w:t xml:space="preserve">بودن </w:t>
      </w:r>
      <w:r w:rsidRPr="004512B0">
        <w:rPr>
          <w:rtl/>
        </w:rPr>
        <w:t>بشارت</w:t>
      </w:r>
      <w:r w:rsidRPr="004512B0">
        <w:rPr>
          <w:rFonts w:hint="cs"/>
          <w:rtl/>
        </w:rPr>
        <w:t>‌</w:t>
      </w:r>
      <w:r w:rsidRPr="004512B0">
        <w:rPr>
          <w:rtl/>
        </w:rPr>
        <w:t>ها</w:t>
      </w:r>
      <w:r w:rsidRPr="004512B0">
        <w:rPr>
          <w:rFonts w:hint="cs"/>
          <w:rtl/>
        </w:rPr>
        <w:t>،</w:t>
      </w:r>
      <w:r w:rsidRPr="004512B0">
        <w:rPr>
          <w:rtl/>
        </w:rPr>
        <w:t xml:space="preserve"> </w:t>
      </w:r>
      <w:r w:rsidRPr="004512B0">
        <w:rPr>
          <w:rFonts w:hint="cs"/>
          <w:rtl/>
        </w:rPr>
        <w:t>پیش</w:t>
      </w:r>
      <w:r w:rsidRPr="004512B0">
        <w:rPr>
          <w:rtl/>
        </w:rPr>
        <w:t xml:space="preserve"> از بعثت</w:t>
      </w:r>
      <w:bookmarkEnd w:id="742"/>
      <w:bookmarkEnd w:id="743"/>
      <w:bookmarkEnd w:id="744"/>
      <w:bookmarkEnd w:id="745"/>
    </w:p>
    <w:p w:rsidR="00DB0D37" w:rsidRDefault="00DB0D37" w:rsidP="00F724F9">
      <w:pPr>
        <w:tabs>
          <w:tab w:val="clear" w:pos="26"/>
        </w:tabs>
        <w:ind w:firstLine="284"/>
        <w:rPr>
          <w:rStyle w:val="Char1"/>
          <w:b/>
          <w:bCs w:val="0"/>
          <w:rtl/>
        </w:rPr>
      </w:pPr>
      <w:r w:rsidRPr="004512B0">
        <w:rPr>
          <w:rStyle w:val="Char1"/>
          <w:b/>
          <w:bCs w:val="0"/>
          <w:rtl/>
        </w:rPr>
        <w:t xml:space="preserve">قبل از بعثت رسول گرامی اسلام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این بشا</w:t>
      </w:r>
      <w:r w:rsidRPr="004512B0">
        <w:rPr>
          <w:rStyle w:val="Char1"/>
          <w:rFonts w:hint="cs"/>
          <w:b/>
          <w:bCs w:val="0"/>
          <w:rtl/>
        </w:rPr>
        <w:t>ر</w:t>
      </w:r>
      <w:r w:rsidRPr="004512B0">
        <w:rPr>
          <w:rStyle w:val="Char1"/>
          <w:b/>
          <w:bCs w:val="0"/>
          <w:rtl/>
        </w:rPr>
        <w:t>ت</w:t>
      </w:r>
      <w:r w:rsidRPr="004512B0">
        <w:rPr>
          <w:rStyle w:val="Char1"/>
          <w:rFonts w:hint="cs"/>
          <w:b/>
          <w:bCs w:val="0"/>
          <w:rtl/>
        </w:rPr>
        <w:t>‌</w:t>
      </w:r>
      <w:r w:rsidRPr="004512B0">
        <w:rPr>
          <w:rStyle w:val="Char1"/>
          <w:b/>
          <w:bCs w:val="0"/>
          <w:rtl/>
        </w:rPr>
        <w:t xml:space="preserve">ها </w:t>
      </w:r>
      <w:r w:rsidRPr="004512B0">
        <w:rPr>
          <w:rStyle w:val="Char1"/>
          <w:rFonts w:hint="cs"/>
          <w:b/>
          <w:bCs w:val="0"/>
          <w:rtl/>
        </w:rPr>
        <w:t>گسترده</w:t>
      </w:r>
      <w:r w:rsidRPr="004512B0">
        <w:rPr>
          <w:rStyle w:val="Char1"/>
          <w:b/>
          <w:bCs w:val="0"/>
          <w:rtl/>
        </w:rPr>
        <w:t xml:space="preserve"> و </w:t>
      </w:r>
      <w:r w:rsidRPr="004512B0">
        <w:rPr>
          <w:rStyle w:val="Char1"/>
          <w:rFonts w:hint="cs"/>
          <w:b/>
          <w:bCs w:val="0"/>
          <w:rtl/>
        </w:rPr>
        <w:t xml:space="preserve">مشهور </w:t>
      </w:r>
      <w:r w:rsidRPr="004512B0">
        <w:rPr>
          <w:rStyle w:val="Char1"/>
          <w:b/>
          <w:bCs w:val="0"/>
          <w:rtl/>
        </w:rPr>
        <w:t xml:space="preserve">بودند و اهل کتاب در آن </w:t>
      </w:r>
      <w:r w:rsidRPr="004512B0">
        <w:rPr>
          <w:rStyle w:val="Char1"/>
          <w:rFonts w:hint="cs"/>
          <w:b/>
          <w:bCs w:val="0"/>
          <w:rtl/>
        </w:rPr>
        <w:t>هنگام، آن‌ها</w:t>
      </w:r>
      <w:r w:rsidRPr="004512B0">
        <w:rPr>
          <w:rStyle w:val="Char1"/>
          <w:b/>
          <w:bCs w:val="0"/>
          <w:rtl/>
        </w:rPr>
        <w:t xml:space="preserve"> را مخفی نمی</w:t>
      </w:r>
      <w:r w:rsidRPr="004512B0">
        <w:rPr>
          <w:rStyle w:val="Char1"/>
          <w:rFonts w:hint="cs"/>
          <w:b/>
          <w:bCs w:val="0"/>
          <w:rtl/>
        </w:rPr>
        <w:t>‌</w:t>
      </w:r>
      <w:r w:rsidRPr="004512B0">
        <w:rPr>
          <w:rStyle w:val="Char1"/>
          <w:b/>
          <w:bCs w:val="0"/>
          <w:rtl/>
        </w:rPr>
        <w:t>کردند، بلکه به گسترش و تبلیغ آن‌ها می</w:t>
      </w:r>
      <w:r w:rsidRPr="004512B0">
        <w:rPr>
          <w:rStyle w:val="Char1"/>
          <w:rFonts w:hint="cs"/>
          <w:b/>
          <w:bCs w:val="0"/>
          <w:rtl/>
        </w:rPr>
        <w:t>‌</w:t>
      </w:r>
      <w:r w:rsidRPr="004512B0">
        <w:rPr>
          <w:rStyle w:val="Char1"/>
          <w:b/>
          <w:bCs w:val="0"/>
          <w:rtl/>
        </w:rPr>
        <w:t>پرداختند و ادعا می</w:t>
      </w:r>
      <w:r w:rsidRPr="004512B0">
        <w:rPr>
          <w:rStyle w:val="Char1"/>
          <w:rFonts w:hint="cs"/>
          <w:b/>
          <w:bCs w:val="0"/>
          <w:rtl/>
        </w:rPr>
        <w:t>‌</w:t>
      </w:r>
      <w:r w:rsidRPr="004512B0">
        <w:rPr>
          <w:rStyle w:val="Char1"/>
          <w:b/>
          <w:bCs w:val="0"/>
          <w:rtl/>
        </w:rPr>
        <w:t>کردند</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در هنگام ظهور </w:t>
      </w:r>
      <w:r w:rsidRPr="004512B0">
        <w:rPr>
          <w:rStyle w:val="Char1"/>
          <w:b/>
          <w:bCs w:val="0"/>
          <w:rtl/>
        </w:rPr>
        <w:t>پیامبر بشارت</w:t>
      </w:r>
      <w:r w:rsidRPr="004512B0">
        <w:rPr>
          <w:rStyle w:val="Char1"/>
          <w:rFonts w:hint="cs"/>
          <w:b/>
          <w:bCs w:val="0"/>
          <w:rtl/>
        </w:rPr>
        <w:t xml:space="preserve"> داده شده،</w:t>
      </w:r>
      <w:r w:rsidRPr="004512B0">
        <w:rPr>
          <w:rStyle w:val="Char1"/>
          <w:b/>
          <w:bCs w:val="0"/>
          <w:rtl/>
        </w:rPr>
        <w:t xml:space="preserve"> از او پیروی خواهند کرد و به دینش </w:t>
      </w:r>
      <w:r w:rsidRPr="004512B0">
        <w:rPr>
          <w:rStyle w:val="Char1"/>
          <w:rFonts w:hint="cs"/>
          <w:b/>
          <w:bCs w:val="0"/>
          <w:rtl/>
        </w:rPr>
        <w:t xml:space="preserve">ایمان </w:t>
      </w:r>
      <w:r w:rsidRPr="004512B0">
        <w:rPr>
          <w:rStyle w:val="Char1"/>
          <w:b/>
          <w:bCs w:val="0"/>
          <w:rtl/>
        </w:rPr>
        <w:t>می</w:t>
      </w:r>
      <w:r w:rsidRPr="004512B0">
        <w:rPr>
          <w:rStyle w:val="Char1"/>
          <w:rFonts w:hint="cs"/>
          <w:b/>
          <w:bCs w:val="0"/>
          <w:rtl/>
        </w:rPr>
        <w:t>‌آور</w:t>
      </w:r>
      <w:r w:rsidRPr="004512B0">
        <w:rPr>
          <w:rStyle w:val="Char1"/>
          <w:b/>
          <w:bCs w:val="0"/>
          <w:rtl/>
        </w:rPr>
        <w:t>ند</w:t>
      </w:r>
      <w:r w:rsidRPr="004512B0">
        <w:rPr>
          <w:rStyle w:val="Char1"/>
          <w:rFonts w:hint="cs"/>
          <w:b/>
          <w:bCs w:val="0"/>
          <w:rtl/>
        </w:rPr>
        <w:t>.</w:t>
      </w:r>
      <w:r w:rsidRPr="004512B0">
        <w:rPr>
          <w:rStyle w:val="Char1"/>
          <w:b/>
          <w:bCs w:val="0"/>
          <w:rtl/>
        </w:rPr>
        <w:t xml:space="preserve"> مسلمانان</w:t>
      </w:r>
      <w:r w:rsidRPr="004512B0">
        <w:rPr>
          <w:rStyle w:val="Char1"/>
          <w:rFonts w:hint="cs"/>
          <w:b/>
          <w:bCs w:val="0"/>
          <w:rtl/>
        </w:rPr>
        <w:t>،</w:t>
      </w:r>
      <w:r w:rsidRPr="004512B0">
        <w:rPr>
          <w:rStyle w:val="Char1"/>
          <w:b/>
          <w:bCs w:val="0"/>
          <w:rtl/>
        </w:rPr>
        <w:t xml:space="preserve"> برخی از آن بشارت</w:t>
      </w:r>
      <w:r w:rsidRPr="004512B0">
        <w:rPr>
          <w:rStyle w:val="Char1"/>
          <w:rFonts w:hint="cs"/>
          <w:b/>
          <w:bCs w:val="0"/>
          <w:rtl/>
        </w:rPr>
        <w:t>‌</w:t>
      </w:r>
      <w:r w:rsidRPr="004512B0">
        <w:rPr>
          <w:rStyle w:val="Char1"/>
          <w:b/>
          <w:bCs w:val="0"/>
          <w:rtl/>
        </w:rPr>
        <w:t xml:space="preserve">ها را برای ما </w:t>
      </w:r>
      <w:r w:rsidRPr="004512B0">
        <w:rPr>
          <w:rStyle w:val="Char1"/>
          <w:rFonts w:hint="cs"/>
          <w:b/>
          <w:bCs w:val="0"/>
          <w:rtl/>
        </w:rPr>
        <w:t>محفوظ داشته‌</w:t>
      </w:r>
      <w:r w:rsidRPr="004512B0">
        <w:rPr>
          <w:rStyle w:val="Char1"/>
          <w:b/>
          <w:bCs w:val="0"/>
          <w:rtl/>
        </w:rPr>
        <w:t xml:space="preserve">اند و </w:t>
      </w:r>
      <w:r w:rsidRPr="004512B0">
        <w:rPr>
          <w:rStyle w:val="Char1"/>
          <w:rFonts w:hint="cs"/>
          <w:b/>
          <w:bCs w:val="0"/>
          <w:rtl/>
        </w:rPr>
        <w:t xml:space="preserve">انصار </w:t>
      </w:r>
      <w:r w:rsidRPr="004512B0">
        <w:rPr>
          <w:rStyle w:val="Char1"/>
          <w:b/>
          <w:bCs w:val="0"/>
          <w:rtl/>
        </w:rPr>
        <w:t>اهل مدینه</w:t>
      </w:r>
      <w:r w:rsidRPr="004512B0">
        <w:rPr>
          <w:rStyle w:val="Char1"/>
          <w:rFonts w:hint="cs"/>
          <w:b/>
          <w:bCs w:val="0"/>
          <w:rtl/>
        </w:rPr>
        <w:t>،</w:t>
      </w:r>
      <w:r w:rsidRPr="004512B0">
        <w:rPr>
          <w:rStyle w:val="Char1"/>
          <w:b/>
          <w:bCs w:val="0"/>
          <w:rtl/>
        </w:rPr>
        <w:t xml:space="preserve"> اخبار و بشارت</w:t>
      </w:r>
      <w:r w:rsidRPr="004512B0">
        <w:rPr>
          <w:rStyle w:val="Char1"/>
          <w:rFonts w:hint="cs"/>
          <w:b/>
          <w:bCs w:val="0"/>
          <w:rtl/>
        </w:rPr>
        <w:t>‌</w:t>
      </w:r>
      <w:r w:rsidRPr="004512B0">
        <w:rPr>
          <w:rStyle w:val="Char1"/>
          <w:b/>
          <w:bCs w:val="0"/>
          <w:rtl/>
        </w:rPr>
        <w:t>های</w:t>
      </w:r>
      <w:r w:rsidRPr="004512B0">
        <w:rPr>
          <w:rStyle w:val="Char1"/>
          <w:rFonts w:hint="cs"/>
          <w:b/>
          <w:bCs w:val="0"/>
          <w:rtl/>
        </w:rPr>
        <w:t>ی</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 xml:space="preserve">قبل از بعثت </w:t>
      </w:r>
      <w:r w:rsidRPr="004512B0">
        <w:rPr>
          <w:rStyle w:val="Char1"/>
          <w:rFonts w:hint="cs"/>
          <w:b/>
          <w:bCs w:val="0"/>
          <w:rtl/>
        </w:rPr>
        <w:t>پیامبر اسلام</w:t>
      </w:r>
      <w:r w:rsidR="002465BA" w:rsidRPr="004512B0">
        <w:rPr>
          <w:rFonts w:cs="CTraditional Arabic" w:hint="cs"/>
          <w:b/>
          <w:bCs w:val="0"/>
          <w:color w:val="000000"/>
          <w:rtl/>
        </w:rPr>
        <w:t>ص</w:t>
      </w:r>
      <w:r w:rsidRPr="004512B0">
        <w:rPr>
          <w:rStyle w:val="Char1"/>
          <w:rFonts w:hint="cs"/>
          <w:b/>
          <w:bCs w:val="0"/>
          <w:rtl/>
        </w:rPr>
        <w:t xml:space="preserve">، در بین </w:t>
      </w:r>
      <w:r w:rsidRPr="004512B0">
        <w:rPr>
          <w:rStyle w:val="Char1"/>
          <w:b/>
          <w:bCs w:val="0"/>
          <w:rtl/>
        </w:rPr>
        <w:t xml:space="preserve">یهودیان مدینه </w:t>
      </w:r>
      <w:r w:rsidRPr="004512B0">
        <w:rPr>
          <w:rStyle w:val="Char1"/>
          <w:rFonts w:hint="cs"/>
          <w:b/>
          <w:bCs w:val="0"/>
          <w:rtl/>
        </w:rPr>
        <w:t xml:space="preserve">شایع بود، </w:t>
      </w:r>
      <w:r w:rsidRPr="004512B0">
        <w:rPr>
          <w:rStyle w:val="Char1"/>
          <w:b/>
          <w:bCs w:val="0"/>
          <w:rtl/>
        </w:rPr>
        <w:t>را برای ما نقل می‌کنند</w:t>
      </w:r>
      <w:r w:rsidRPr="004512B0">
        <w:rPr>
          <w:rStyle w:val="Char1"/>
          <w:rFonts w:hint="cs"/>
          <w:b/>
          <w:bCs w:val="0"/>
          <w:rtl/>
        </w:rPr>
        <w:t>.</w:t>
      </w:r>
      <w:r w:rsidRPr="004512B0">
        <w:rPr>
          <w:rStyle w:val="Char1"/>
          <w:b/>
          <w:bCs w:val="0"/>
          <w:rtl/>
        </w:rPr>
        <w:t xml:space="preserve"> برخی از اهل کتاب </w:t>
      </w:r>
      <w:r w:rsidRPr="004512B0">
        <w:rPr>
          <w:rStyle w:val="Char1"/>
          <w:rFonts w:hint="cs"/>
          <w:b/>
          <w:bCs w:val="0"/>
          <w:rtl/>
        </w:rPr>
        <w:t xml:space="preserve">نیز، </w:t>
      </w: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در دوران کودکی شناختند و برخی</w:t>
      </w:r>
      <w:r w:rsidRPr="004512B0">
        <w:rPr>
          <w:rStyle w:val="Char1"/>
          <w:rFonts w:hint="cs"/>
          <w:b/>
          <w:bCs w:val="0"/>
          <w:rtl/>
        </w:rPr>
        <w:t>،</w:t>
      </w:r>
      <w:r w:rsidRPr="004512B0">
        <w:rPr>
          <w:rStyle w:val="Char1"/>
          <w:b/>
          <w:bCs w:val="0"/>
          <w:rtl/>
        </w:rPr>
        <w:t xml:space="preserve"> از آن بشارت</w:t>
      </w:r>
      <w:r w:rsidRPr="004512B0">
        <w:rPr>
          <w:rStyle w:val="Char1"/>
          <w:rFonts w:hint="cs"/>
          <w:b/>
          <w:bCs w:val="0"/>
          <w:rtl/>
        </w:rPr>
        <w:t>‌</w:t>
      </w:r>
      <w:r w:rsidRPr="004512B0">
        <w:rPr>
          <w:rStyle w:val="Char1"/>
          <w:b/>
          <w:bCs w:val="0"/>
          <w:rtl/>
        </w:rPr>
        <w:t>ها سود</w:t>
      </w:r>
      <w:r w:rsidRPr="004512B0">
        <w:rPr>
          <w:rStyle w:val="Char1"/>
          <w:rFonts w:hint="cs"/>
          <w:b/>
          <w:bCs w:val="0"/>
          <w:rtl/>
        </w:rPr>
        <w:t xml:space="preserve"> برده، </w:t>
      </w:r>
      <w:r w:rsidRPr="004512B0">
        <w:rPr>
          <w:rStyle w:val="Char1"/>
          <w:b/>
          <w:bCs w:val="0"/>
          <w:rtl/>
        </w:rPr>
        <w:t>ایمان آورده و به اسلام گرویدند.</w:t>
      </w:r>
    </w:p>
    <w:p w:rsidR="003826BF" w:rsidRDefault="003826BF" w:rsidP="00F724F9">
      <w:pPr>
        <w:tabs>
          <w:tab w:val="clear" w:pos="26"/>
        </w:tabs>
        <w:ind w:firstLine="284"/>
        <w:rPr>
          <w:rStyle w:val="Char1"/>
          <w:b/>
          <w:bCs w:val="0"/>
          <w:rtl/>
        </w:rPr>
      </w:pPr>
    </w:p>
    <w:p w:rsidR="003826BF" w:rsidRPr="004512B0" w:rsidRDefault="003826BF" w:rsidP="00F724F9">
      <w:pPr>
        <w:tabs>
          <w:tab w:val="clear" w:pos="26"/>
        </w:tabs>
        <w:ind w:firstLine="284"/>
        <w:rPr>
          <w:rStyle w:val="Char1"/>
          <w:b/>
          <w:bCs w:val="0"/>
          <w:rtl/>
        </w:rPr>
      </w:pPr>
    </w:p>
    <w:p w:rsidR="00DB0D37" w:rsidRPr="004512B0" w:rsidRDefault="00DB0D37" w:rsidP="00022885">
      <w:pPr>
        <w:pStyle w:val="a0"/>
        <w:rPr>
          <w:rtl/>
        </w:rPr>
      </w:pPr>
      <w:bookmarkStart w:id="746" w:name="_Toc219294816"/>
      <w:bookmarkStart w:id="747" w:name="_Toc269133236"/>
      <w:bookmarkStart w:id="748" w:name="_Toc319083132"/>
      <w:bookmarkStart w:id="749" w:name="_Toc431731137"/>
      <w:r w:rsidRPr="004512B0">
        <w:rPr>
          <w:rtl/>
        </w:rPr>
        <w:t xml:space="preserve">صفت پیامبر </w:t>
      </w:r>
      <w:r w:rsidRPr="004512B0">
        <w:rPr>
          <w:rFonts w:hint="cs"/>
          <w:rtl/>
        </w:rPr>
        <w:t>اسلام</w:t>
      </w:r>
      <w:r w:rsidRPr="004512B0">
        <w:rPr>
          <w:rtl/>
        </w:rPr>
        <w:t xml:space="preserve"> در تورات</w:t>
      </w:r>
      <w:bookmarkEnd w:id="746"/>
      <w:bookmarkEnd w:id="747"/>
      <w:bookmarkEnd w:id="748"/>
      <w:bookmarkEnd w:id="749"/>
    </w:p>
    <w:p w:rsidR="00DB0D37" w:rsidRDefault="00DB0D37" w:rsidP="00022885">
      <w:pPr>
        <w:tabs>
          <w:tab w:val="clear" w:pos="26"/>
        </w:tabs>
        <w:ind w:firstLine="284"/>
        <w:rPr>
          <w:rStyle w:val="Char1"/>
          <w:b/>
          <w:bCs w:val="0"/>
          <w:rtl/>
        </w:rPr>
      </w:pPr>
      <w:r w:rsidRPr="004512B0">
        <w:rPr>
          <w:rStyle w:val="Char1"/>
          <w:b/>
          <w:bCs w:val="0"/>
          <w:rtl/>
        </w:rPr>
        <w:t>امام بخاری در صحیح خود</w:t>
      </w:r>
      <w:r w:rsidRPr="004512B0">
        <w:rPr>
          <w:rStyle w:val="Char1"/>
          <w:rFonts w:hint="cs"/>
          <w:b/>
          <w:bCs w:val="0"/>
          <w:rtl/>
        </w:rPr>
        <w:t>،</w:t>
      </w:r>
      <w:r w:rsidRPr="004512B0">
        <w:rPr>
          <w:rStyle w:val="Char1"/>
          <w:b/>
          <w:bCs w:val="0"/>
          <w:rtl/>
        </w:rPr>
        <w:t xml:space="preserve"> از عطاء بن یسار</w:t>
      </w:r>
      <w:r w:rsidRPr="004512B0">
        <w:rPr>
          <w:rStyle w:val="Char1"/>
          <w:rFonts w:hint="cs"/>
          <w:b/>
          <w:bCs w:val="0"/>
          <w:rtl/>
        </w:rPr>
        <w:t>،</w:t>
      </w:r>
      <w:r w:rsidRPr="004512B0">
        <w:rPr>
          <w:rStyle w:val="Char1"/>
          <w:b/>
          <w:bCs w:val="0"/>
          <w:rtl/>
        </w:rPr>
        <w:t xml:space="preserve"> روایت </w:t>
      </w:r>
      <w:r w:rsidRPr="004512B0">
        <w:rPr>
          <w:rStyle w:val="Char1"/>
          <w:rFonts w:hint="cs"/>
          <w:b/>
          <w:bCs w:val="0"/>
          <w:rtl/>
        </w:rPr>
        <w:t>نمو</w:t>
      </w:r>
      <w:r w:rsidRPr="004512B0">
        <w:rPr>
          <w:rStyle w:val="Char1"/>
          <w:b/>
          <w:bCs w:val="0"/>
          <w:rtl/>
        </w:rPr>
        <w:t xml:space="preserve">ده </w:t>
      </w:r>
      <w:r w:rsidRPr="004512B0">
        <w:rPr>
          <w:rStyle w:val="Char1"/>
          <w:rFonts w:hint="cs"/>
          <w:b/>
          <w:bCs w:val="0"/>
          <w:rtl/>
        </w:rPr>
        <w:t xml:space="preserve">است </w:t>
      </w:r>
      <w:r w:rsidRPr="004512B0">
        <w:rPr>
          <w:rStyle w:val="Char1"/>
          <w:b/>
          <w:bCs w:val="0"/>
          <w:rtl/>
        </w:rPr>
        <w:t>که: با عبدالله بن عمر بن عاص</w:t>
      </w:r>
      <w:r w:rsidRPr="004512B0">
        <w:rPr>
          <w:rStyle w:val="Char1"/>
          <w:rFonts w:hint="cs"/>
          <w:b/>
          <w:bCs w:val="0"/>
          <w:rtl/>
        </w:rPr>
        <w:t>،</w:t>
      </w:r>
      <w:r w:rsidRPr="004512B0">
        <w:rPr>
          <w:rStyle w:val="Char1"/>
          <w:b/>
          <w:bCs w:val="0"/>
          <w:rtl/>
        </w:rPr>
        <w:t xml:space="preserve"> دیدار کردم و </w:t>
      </w:r>
      <w:r w:rsidRPr="004512B0">
        <w:rPr>
          <w:rStyle w:val="Char1"/>
          <w:rFonts w:hint="cs"/>
          <w:b/>
          <w:bCs w:val="0"/>
          <w:rtl/>
        </w:rPr>
        <w:t xml:space="preserve">به </w:t>
      </w:r>
      <w:r w:rsidRPr="004512B0">
        <w:rPr>
          <w:rStyle w:val="Char1"/>
          <w:b/>
          <w:bCs w:val="0"/>
          <w:rtl/>
        </w:rPr>
        <w:t>ایشان گفتم: از</w:t>
      </w:r>
      <w:r w:rsidR="000E5493">
        <w:rPr>
          <w:rStyle w:val="Char1"/>
          <w:b/>
          <w:bCs w:val="0"/>
          <w:rtl/>
        </w:rPr>
        <w:t xml:space="preserve"> ویژگی‌های </w:t>
      </w:r>
      <w:r w:rsidRPr="004512B0">
        <w:rPr>
          <w:rStyle w:val="Char1"/>
          <w:b/>
          <w:bCs w:val="0"/>
          <w:rtl/>
        </w:rPr>
        <w:t xml:space="preserve">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در تورات برایم </w:t>
      </w:r>
      <w:r w:rsidRPr="004512B0">
        <w:rPr>
          <w:rStyle w:val="Char1"/>
          <w:rFonts w:hint="cs"/>
          <w:b/>
          <w:bCs w:val="0"/>
          <w:rtl/>
        </w:rPr>
        <w:t>ب</w:t>
      </w:r>
      <w:r w:rsidRPr="004512B0">
        <w:rPr>
          <w:rStyle w:val="Char1"/>
          <w:b/>
          <w:bCs w:val="0"/>
          <w:rtl/>
        </w:rPr>
        <w:t>گو</w:t>
      </w:r>
      <w:r w:rsidRPr="004512B0">
        <w:rPr>
          <w:rStyle w:val="Char1"/>
          <w:rFonts w:hint="cs"/>
          <w:b/>
          <w:bCs w:val="0"/>
          <w:rtl/>
        </w:rPr>
        <w:t>.</w:t>
      </w:r>
      <w:r w:rsidRPr="004512B0">
        <w:rPr>
          <w:rStyle w:val="Char1"/>
          <w:b/>
          <w:bCs w:val="0"/>
          <w:rtl/>
        </w:rPr>
        <w:t xml:space="preserve"> آری</w:t>
      </w:r>
      <w:r w:rsidRPr="004512B0">
        <w:rPr>
          <w:rStyle w:val="Char1"/>
          <w:rFonts w:hint="cs"/>
          <w:b/>
          <w:bCs w:val="0"/>
          <w:rtl/>
        </w:rPr>
        <w:t>!</w:t>
      </w:r>
      <w:r w:rsidRPr="004512B0">
        <w:rPr>
          <w:rStyle w:val="Char1"/>
          <w:b/>
          <w:bCs w:val="0"/>
          <w:rtl/>
        </w:rPr>
        <w:t xml:space="preserve"> به الله متعال سوگند</w:t>
      </w:r>
      <w:r w:rsidRPr="004512B0">
        <w:rPr>
          <w:rStyle w:val="Char1"/>
          <w:rFonts w:hint="cs"/>
          <w:b/>
          <w:bCs w:val="0"/>
          <w:rtl/>
        </w:rPr>
        <w:t>،</w:t>
      </w:r>
      <w:r w:rsidRPr="004512B0">
        <w:rPr>
          <w:rStyle w:val="Char1"/>
          <w:b/>
          <w:bCs w:val="0"/>
          <w:rtl/>
        </w:rPr>
        <w:t xml:space="preserve"> او با برخی از </w:t>
      </w:r>
      <w:r w:rsidRPr="004512B0">
        <w:rPr>
          <w:rStyle w:val="Char1"/>
          <w:rFonts w:hint="cs"/>
          <w:b/>
          <w:bCs w:val="0"/>
          <w:rtl/>
        </w:rPr>
        <w:t>ویژگی‌‌</w:t>
      </w:r>
      <w:r w:rsidRPr="004512B0">
        <w:rPr>
          <w:rStyle w:val="Char1"/>
          <w:b/>
          <w:bCs w:val="0"/>
          <w:rtl/>
        </w:rPr>
        <w:t>هایی که در قرآن آمده</w:t>
      </w:r>
      <w:r w:rsidRPr="004512B0">
        <w:rPr>
          <w:rStyle w:val="Char1"/>
          <w:rFonts w:hint="cs"/>
          <w:b/>
          <w:bCs w:val="0"/>
          <w:rtl/>
        </w:rPr>
        <w:t>،</w:t>
      </w:r>
      <w:r w:rsidRPr="004512B0">
        <w:rPr>
          <w:rStyle w:val="Char1"/>
          <w:b/>
          <w:bCs w:val="0"/>
          <w:rtl/>
        </w:rPr>
        <w:t xml:space="preserve"> وصف شده</w:t>
      </w:r>
      <w:r w:rsidRPr="004512B0">
        <w:rPr>
          <w:rStyle w:val="Char1"/>
          <w:rFonts w:hint="cs"/>
          <w:b/>
          <w:bCs w:val="0"/>
          <w:rtl/>
        </w:rPr>
        <w:t xml:space="preserve"> </w:t>
      </w:r>
      <w:r w:rsidRPr="004512B0">
        <w:rPr>
          <w:rStyle w:val="Char1"/>
          <w:b/>
          <w:bCs w:val="0"/>
          <w:rtl/>
        </w:rPr>
        <w:t>است:</w:t>
      </w:r>
    </w:p>
    <w:p w:rsidR="00B03F5E" w:rsidRPr="00531FA7" w:rsidRDefault="00B03F5E" w:rsidP="003826BF">
      <w:pPr>
        <w:pStyle w:val="a1"/>
        <w:rPr>
          <w:rStyle w:val="Charb"/>
          <w:rtl/>
        </w:rPr>
      </w:pPr>
      <w:r>
        <w:rPr>
          <w:rFonts w:ascii="Traditional Arabic" w:hAnsi="Traditional Arabic" w:cs="Traditional Arabic"/>
          <w:rtl/>
        </w:rPr>
        <w:t>﴿</w:t>
      </w:r>
      <w:r w:rsidR="003826BF" w:rsidRPr="00531FA7">
        <w:rPr>
          <w:rStyle w:val="Charb"/>
          <w:rFonts w:hint="eastAsia"/>
          <w:rtl/>
        </w:rPr>
        <w:t>يَٰٓأَيُّهَا</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لنَّبِيُّ</w:t>
      </w:r>
      <w:r w:rsidR="003826BF" w:rsidRPr="00531FA7">
        <w:rPr>
          <w:rStyle w:val="Charb"/>
          <w:rtl/>
        </w:rPr>
        <w:t xml:space="preserve"> إِنَّآ أَرۡسَلۡنَٰكَ شَٰهِدٗا وَمُبَشِّرٗا وَنَذِيرٗا ٤٥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الأحزاب: 45</w:t>
      </w:r>
      <w:r w:rsidRPr="00B03F5E">
        <w:rPr>
          <w:rStyle w:val="Char4"/>
          <w:rFonts w:hint="cs"/>
          <w:rtl/>
        </w:rPr>
        <w:t>]</w:t>
      </w:r>
      <w:r>
        <w:rPr>
          <w:rFonts w:hint="cs"/>
          <w:rtl/>
        </w:rPr>
        <w:t>.</w:t>
      </w:r>
    </w:p>
    <w:p w:rsidR="00DB0D37" w:rsidRPr="004512B0" w:rsidRDefault="00DB0D37" w:rsidP="00C828C1">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ما تو را به عنوان گواه و مژده</w:t>
      </w:r>
      <w:r w:rsidR="00C828C1">
        <w:rPr>
          <w:rStyle w:val="Char1"/>
          <w:rFonts w:hint="cs"/>
          <w:b/>
          <w:bCs w:val="0"/>
          <w:rtl/>
        </w:rPr>
        <w:t>‌</w:t>
      </w:r>
      <w:r w:rsidRPr="004512B0">
        <w:rPr>
          <w:rStyle w:val="Char1"/>
          <w:b/>
          <w:bCs w:val="0"/>
          <w:rtl/>
        </w:rPr>
        <w:t>‌رسان و ب</w:t>
      </w:r>
      <w:r w:rsidR="006A3FB7" w:rsidRPr="004512B0">
        <w:rPr>
          <w:rStyle w:val="Char1"/>
          <w:b/>
          <w:bCs w:val="0"/>
          <w:rtl/>
        </w:rPr>
        <w:t>ی</w:t>
      </w:r>
      <w:r w:rsidRPr="004512B0">
        <w:rPr>
          <w:rStyle w:val="Char1"/>
          <w:b/>
          <w:bCs w:val="0"/>
          <w:rtl/>
        </w:rPr>
        <w:t>م‌دهنده فرستاد</w:t>
      </w:r>
      <w:r w:rsidR="006A3FB7" w:rsidRPr="004512B0">
        <w:rPr>
          <w:rStyle w:val="Char1"/>
          <w:b/>
          <w:bCs w:val="0"/>
          <w:rtl/>
        </w:rPr>
        <w:t>ی</w:t>
      </w:r>
      <w:r w:rsidRPr="004512B0">
        <w:rPr>
          <w:rStyle w:val="Char1"/>
          <w:b/>
          <w:bCs w:val="0"/>
          <w:rtl/>
        </w:rPr>
        <w:t>م</w:t>
      </w:r>
      <w:r w:rsidRPr="004512B0">
        <w:rPr>
          <w:rStyle w:val="Char1"/>
          <w:rFonts w:hint="cs"/>
          <w:b/>
          <w:bCs w:val="0"/>
          <w:rtl/>
        </w:rPr>
        <w:t>»</w:t>
      </w:r>
      <w:r w:rsidR="00C828C1">
        <w:rPr>
          <w:rStyle w:val="Char1"/>
          <w:rFonts w:hint="cs"/>
          <w:b/>
          <w:bCs w:val="0"/>
          <w:rtl/>
        </w:rPr>
        <w:t>.</w:t>
      </w:r>
      <w:r w:rsidRPr="004512B0">
        <w:rPr>
          <w:rStyle w:val="Char1"/>
          <w:b/>
          <w:bCs w:val="0"/>
          <w:rtl/>
        </w:rPr>
        <w:t>‏</w:t>
      </w:r>
      <w:r w:rsidRPr="004512B0">
        <w:rPr>
          <w:rStyle w:val="Char1"/>
          <w:rFonts w:hint="cs"/>
          <w:b/>
          <w:bCs w:val="0"/>
          <w:rtl/>
        </w:rPr>
        <w:t xml:space="preserve"> تو </w:t>
      </w:r>
      <w:r w:rsidRPr="004512B0">
        <w:rPr>
          <w:rStyle w:val="Char1"/>
          <w:b/>
          <w:bCs w:val="0"/>
          <w:rtl/>
        </w:rPr>
        <w:t>پناهگاه افراد ب</w:t>
      </w:r>
      <w:r w:rsidR="006A3FB7" w:rsidRPr="004512B0">
        <w:rPr>
          <w:rStyle w:val="Char1"/>
          <w:b/>
          <w:bCs w:val="0"/>
          <w:rtl/>
        </w:rPr>
        <w:t>ی</w:t>
      </w:r>
      <w:r w:rsidR="00C828C1">
        <w:rPr>
          <w:rStyle w:val="Char1"/>
          <w:rFonts w:hint="cs"/>
          <w:b/>
          <w:bCs w:val="0"/>
          <w:rtl/>
        </w:rPr>
        <w:t>‌</w:t>
      </w:r>
      <w:r w:rsidRPr="004512B0">
        <w:rPr>
          <w:rStyle w:val="Char1"/>
          <w:b/>
          <w:bCs w:val="0"/>
          <w:rtl/>
        </w:rPr>
        <w:t>سواد هستی، تو بنده و فرستاده</w:t>
      </w:r>
      <w:r w:rsidRPr="004512B0">
        <w:rPr>
          <w:rStyle w:val="Char1"/>
          <w:rFonts w:hint="cs"/>
          <w:b/>
          <w:bCs w:val="0"/>
          <w:rtl/>
        </w:rPr>
        <w:t>‌</w:t>
      </w:r>
      <w:r w:rsidRPr="004512B0">
        <w:rPr>
          <w:rStyle w:val="Char1"/>
          <w:b/>
          <w:bCs w:val="0"/>
          <w:rtl/>
        </w:rPr>
        <w:t>ی من هستی، تو را متوکّل نام گذاشته</w:t>
      </w:r>
      <w:r w:rsidR="00C828C1">
        <w:rPr>
          <w:rStyle w:val="Char1"/>
          <w:rFonts w:hint="cs"/>
          <w:b/>
          <w:bCs w:val="0"/>
          <w:rtl/>
        </w:rPr>
        <w:t>‌</w:t>
      </w:r>
      <w:r w:rsidRPr="004512B0">
        <w:rPr>
          <w:rStyle w:val="Char1"/>
          <w:b/>
          <w:bCs w:val="0"/>
          <w:rtl/>
        </w:rPr>
        <w:t xml:space="preserve">ام، </w:t>
      </w:r>
      <w:r w:rsidRPr="004512B0">
        <w:rPr>
          <w:rStyle w:val="Char1"/>
          <w:rFonts w:hint="cs"/>
          <w:b/>
          <w:bCs w:val="0"/>
          <w:rtl/>
        </w:rPr>
        <w:t>آن‌که</w:t>
      </w:r>
      <w:r w:rsidRPr="004512B0">
        <w:rPr>
          <w:rStyle w:val="Char1"/>
          <w:b/>
          <w:bCs w:val="0"/>
          <w:rtl/>
        </w:rPr>
        <w:t xml:space="preserve"> خشن و درشت خو</w:t>
      </w:r>
      <w:r w:rsidRPr="004512B0">
        <w:rPr>
          <w:rStyle w:val="Char1"/>
          <w:rFonts w:hint="cs"/>
          <w:b/>
          <w:bCs w:val="0"/>
          <w:rtl/>
        </w:rPr>
        <w:t xml:space="preserve"> و</w:t>
      </w:r>
      <w:r w:rsidRPr="004512B0">
        <w:rPr>
          <w:rStyle w:val="Char1"/>
          <w:b/>
          <w:bCs w:val="0"/>
          <w:rtl/>
        </w:rPr>
        <w:t xml:space="preserve"> اهل سر و صداکردن در بازار نیست، و بدی را با بدی پاسخ نمی‌دهد، بلکه عفو و گذشت دارد و الله متعال جان او را نمی‌گیرد</w:t>
      </w:r>
      <w:r w:rsidRPr="004512B0">
        <w:rPr>
          <w:rStyle w:val="Char1"/>
          <w:rFonts w:hint="cs"/>
          <w:b/>
          <w:bCs w:val="0"/>
          <w:rtl/>
        </w:rPr>
        <w:t>،</w:t>
      </w:r>
      <w:r w:rsidRPr="004512B0">
        <w:rPr>
          <w:rStyle w:val="Char1"/>
          <w:b/>
          <w:bCs w:val="0"/>
          <w:rtl/>
        </w:rPr>
        <w:t xml:space="preserve"> تا </w:t>
      </w:r>
      <w:r w:rsidRPr="004512B0">
        <w:rPr>
          <w:rStyle w:val="Char1"/>
          <w:rFonts w:hint="cs"/>
          <w:b/>
          <w:bCs w:val="0"/>
          <w:rtl/>
        </w:rPr>
        <w:t xml:space="preserve">این‌که </w:t>
      </w:r>
      <w:r w:rsidRPr="004512B0">
        <w:rPr>
          <w:rStyle w:val="Char1"/>
          <w:b/>
          <w:bCs w:val="0"/>
          <w:rtl/>
        </w:rPr>
        <w:t>ملّت منحرف و کج را</w:t>
      </w:r>
      <w:r w:rsidRPr="004512B0">
        <w:rPr>
          <w:rStyle w:val="Char1"/>
          <w:rFonts w:hint="cs"/>
          <w:b/>
          <w:bCs w:val="0"/>
          <w:rtl/>
        </w:rPr>
        <w:t>،</w:t>
      </w:r>
      <w:r w:rsidRPr="004512B0">
        <w:rPr>
          <w:rStyle w:val="Char1"/>
          <w:b/>
          <w:bCs w:val="0"/>
          <w:rtl/>
        </w:rPr>
        <w:t xml:space="preserve"> با او اصلاح کند، </w:t>
      </w:r>
      <w:r w:rsidRPr="004512B0">
        <w:rPr>
          <w:rStyle w:val="Char1"/>
          <w:rFonts w:hint="cs"/>
          <w:b/>
          <w:bCs w:val="0"/>
          <w:rtl/>
        </w:rPr>
        <w:t>تا آ</w:t>
      </w:r>
      <w:r w:rsidR="002F3604" w:rsidRPr="004512B0">
        <w:rPr>
          <w:rStyle w:val="Char1"/>
          <w:rFonts w:hint="cs"/>
          <w:b/>
          <w:bCs w:val="0"/>
          <w:rtl/>
        </w:rPr>
        <w:t>ن</w:t>
      </w:r>
      <w:r w:rsidRPr="004512B0">
        <w:rPr>
          <w:rStyle w:val="Char1"/>
          <w:rFonts w:hint="cs"/>
          <w:b/>
          <w:bCs w:val="0"/>
          <w:rtl/>
        </w:rPr>
        <w:t xml:space="preserve">گاه که </w:t>
      </w:r>
      <w:r w:rsidRPr="004512B0">
        <w:rPr>
          <w:rStyle w:val="Char1"/>
          <w:b/>
          <w:bCs w:val="0"/>
          <w:rtl/>
        </w:rPr>
        <w:t>بگویند</w:t>
      </w:r>
      <w:r w:rsidRPr="004512B0">
        <w:rPr>
          <w:rStyle w:val="Char1"/>
          <w:rFonts w:hint="cs"/>
          <w:b/>
          <w:bCs w:val="0"/>
          <w:rtl/>
        </w:rPr>
        <w:t>:</w:t>
      </w:r>
      <w:r w:rsidRPr="004512B0">
        <w:rPr>
          <w:rStyle w:val="Char1"/>
          <w:b/>
          <w:bCs w:val="0"/>
          <w:rtl/>
        </w:rPr>
        <w:t xml:space="preserve"> لا اله الاّ الله، و چشم</w:t>
      </w:r>
      <w:r w:rsidRPr="004512B0">
        <w:rPr>
          <w:rStyle w:val="Char1"/>
          <w:rFonts w:hint="cs"/>
          <w:b/>
          <w:bCs w:val="0"/>
          <w:rtl/>
        </w:rPr>
        <w:t>‌</w:t>
      </w:r>
      <w:r w:rsidRPr="004512B0">
        <w:rPr>
          <w:rStyle w:val="Char1"/>
          <w:b/>
          <w:bCs w:val="0"/>
          <w:rtl/>
        </w:rPr>
        <w:t>های کور را ب</w:t>
      </w:r>
      <w:r w:rsidRPr="004512B0">
        <w:rPr>
          <w:rStyle w:val="Char1"/>
          <w:rFonts w:hint="cs"/>
          <w:b/>
          <w:bCs w:val="0"/>
          <w:rtl/>
        </w:rPr>
        <w:t xml:space="preserve">ه </w:t>
      </w:r>
      <w:r w:rsidRPr="004512B0">
        <w:rPr>
          <w:rStyle w:val="Char1"/>
          <w:b/>
          <w:bCs w:val="0"/>
          <w:rtl/>
        </w:rPr>
        <w:t>وسیله او بینا، گوش</w:t>
      </w:r>
      <w:r w:rsidRPr="004512B0">
        <w:rPr>
          <w:rStyle w:val="Char1"/>
          <w:rFonts w:hint="cs"/>
          <w:b/>
          <w:bCs w:val="0"/>
          <w:rtl/>
        </w:rPr>
        <w:t>‌</w:t>
      </w:r>
      <w:r w:rsidRPr="004512B0">
        <w:rPr>
          <w:rStyle w:val="Char1"/>
          <w:b/>
          <w:bCs w:val="0"/>
          <w:rtl/>
        </w:rPr>
        <w:t>های کر را شنوا</w:t>
      </w:r>
      <w:r w:rsidRPr="004512B0">
        <w:rPr>
          <w:rStyle w:val="Char1"/>
          <w:rFonts w:hint="cs"/>
          <w:b/>
          <w:bCs w:val="0"/>
          <w:rtl/>
        </w:rPr>
        <w:t xml:space="preserve"> و</w:t>
      </w:r>
      <w:r w:rsidRPr="004512B0">
        <w:rPr>
          <w:rStyle w:val="Char1"/>
          <w:b/>
          <w:bCs w:val="0"/>
          <w:rtl/>
        </w:rPr>
        <w:t xml:space="preserve"> قلب</w:t>
      </w:r>
      <w:r w:rsidRPr="004512B0">
        <w:rPr>
          <w:rStyle w:val="Char1"/>
          <w:rFonts w:hint="cs"/>
          <w:b/>
          <w:bCs w:val="0"/>
          <w:rtl/>
        </w:rPr>
        <w:t>‌</w:t>
      </w:r>
      <w:r w:rsidRPr="004512B0">
        <w:rPr>
          <w:rStyle w:val="Char1"/>
          <w:b/>
          <w:bCs w:val="0"/>
          <w:rtl/>
        </w:rPr>
        <w:t>های قفل شده را باز گرداند</w:t>
      </w:r>
      <w:r w:rsidR="00280DBE" w:rsidRPr="004512B0">
        <w:rPr>
          <w:rStyle w:val="Char1"/>
          <w:b/>
          <w:bCs w:val="0"/>
          <w:vertAlign w:val="superscript"/>
          <w:rtl/>
        </w:rPr>
        <w:footnoteReference w:id="223"/>
      </w:r>
      <w:r w:rsidR="00C828C1">
        <w:rPr>
          <w:rStyle w:val="Char1"/>
          <w:rFonts w:hint="cs"/>
          <w:b/>
          <w:bCs w:val="0"/>
          <w:rtl/>
        </w:rPr>
        <w:t>.</w:t>
      </w:r>
    </w:p>
    <w:p w:rsidR="00DB0D37" w:rsidRPr="004512B0" w:rsidRDefault="00DB0D37" w:rsidP="00C828C1">
      <w:pPr>
        <w:tabs>
          <w:tab w:val="clear" w:pos="26"/>
        </w:tabs>
        <w:ind w:firstLine="284"/>
        <w:rPr>
          <w:rStyle w:val="Char1"/>
          <w:b/>
          <w:bCs w:val="0"/>
          <w:rtl/>
        </w:rPr>
      </w:pPr>
      <w:r w:rsidRPr="004512B0">
        <w:rPr>
          <w:rStyle w:val="Char1"/>
          <w:b/>
          <w:bCs w:val="0"/>
          <w:rtl/>
        </w:rPr>
        <w:t>دارمی نیز</w:t>
      </w:r>
      <w:r w:rsidRPr="004512B0">
        <w:rPr>
          <w:rStyle w:val="Char1"/>
          <w:rFonts w:hint="cs"/>
          <w:b/>
          <w:bCs w:val="0"/>
          <w:rtl/>
        </w:rPr>
        <w:t>،</w:t>
      </w:r>
      <w:r w:rsidRPr="004512B0">
        <w:rPr>
          <w:rStyle w:val="Char1"/>
          <w:b/>
          <w:bCs w:val="0"/>
          <w:rtl/>
        </w:rPr>
        <w:t xml:space="preserve"> روایتی شبیه </w:t>
      </w:r>
      <w:r w:rsidRPr="004512B0">
        <w:rPr>
          <w:rStyle w:val="Char1"/>
          <w:rFonts w:hint="cs"/>
          <w:b/>
          <w:bCs w:val="0"/>
          <w:rtl/>
        </w:rPr>
        <w:t>هم</w:t>
      </w:r>
      <w:r w:rsidRPr="004512B0">
        <w:rPr>
          <w:rStyle w:val="Char1"/>
          <w:b/>
          <w:bCs w:val="0"/>
          <w:rtl/>
        </w:rPr>
        <w:t>ین را</w:t>
      </w:r>
      <w:r w:rsidRPr="004512B0">
        <w:rPr>
          <w:rStyle w:val="Char1"/>
          <w:rFonts w:hint="cs"/>
          <w:b/>
          <w:bCs w:val="0"/>
          <w:rtl/>
        </w:rPr>
        <w:t>،</w:t>
      </w:r>
      <w:r w:rsidRPr="004512B0">
        <w:rPr>
          <w:rStyle w:val="Char1"/>
          <w:b/>
          <w:bCs w:val="0"/>
          <w:rtl/>
        </w:rPr>
        <w:t xml:space="preserve"> از عطاء و او از ابن سلام</w:t>
      </w:r>
      <w:r w:rsidRPr="004512B0">
        <w:rPr>
          <w:rStyle w:val="Char1"/>
          <w:rFonts w:hint="cs"/>
          <w:b/>
          <w:bCs w:val="0"/>
          <w:rtl/>
        </w:rPr>
        <w:t>،</w:t>
      </w:r>
      <w:r w:rsidR="00280DBE" w:rsidRPr="004512B0">
        <w:rPr>
          <w:rStyle w:val="Char1"/>
          <w:b/>
          <w:bCs w:val="0"/>
          <w:vertAlign w:val="superscript"/>
          <w:rtl/>
        </w:rPr>
        <w:footnoteReference w:id="224"/>
      </w:r>
      <w:r w:rsidRPr="004512B0">
        <w:rPr>
          <w:rStyle w:val="Char1"/>
          <w:rFonts w:hint="cs"/>
          <w:b/>
          <w:bCs w:val="0"/>
          <w:rtl/>
        </w:rPr>
        <w:t xml:space="preserve"> </w:t>
      </w:r>
      <w:r w:rsidRPr="004512B0">
        <w:rPr>
          <w:rStyle w:val="Char1"/>
          <w:b/>
          <w:bCs w:val="0"/>
          <w:rtl/>
        </w:rPr>
        <w:t>و از کعب</w:t>
      </w:r>
      <w:r w:rsidRPr="004512B0">
        <w:rPr>
          <w:rStyle w:val="Char1"/>
          <w:rFonts w:hint="cs"/>
          <w:b/>
          <w:bCs w:val="0"/>
          <w:rtl/>
        </w:rPr>
        <w:t>،</w:t>
      </w:r>
      <w:r w:rsidRPr="004512B0">
        <w:rPr>
          <w:rStyle w:val="Char1"/>
          <w:b/>
          <w:bCs w:val="0"/>
          <w:rtl/>
        </w:rPr>
        <w:t xml:space="preserve"> که یکی از علمای یهودی بود </w:t>
      </w:r>
      <w:r w:rsidRPr="004512B0">
        <w:rPr>
          <w:rStyle w:val="Char1"/>
          <w:rFonts w:hint="cs"/>
          <w:b/>
          <w:bCs w:val="0"/>
          <w:rtl/>
        </w:rPr>
        <w:t xml:space="preserve">و سپس </w:t>
      </w:r>
      <w:r w:rsidRPr="004512B0">
        <w:rPr>
          <w:rStyle w:val="Char1"/>
          <w:b/>
          <w:bCs w:val="0"/>
          <w:rtl/>
        </w:rPr>
        <w:t xml:space="preserve">به پیامبر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ایمان آورد</w:t>
      </w:r>
      <w:r w:rsidRPr="004512B0">
        <w:rPr>
          <w:rStyle w:val="Char1"/>
          <w:rFonts w:hint="cs"/>
          <w:b/>
          <w:bCs w:val="0"/>
          <w:rtl/>
        </w:rPr>
        <w:t xml:space="preserve">، نقل </w:t>
      </w:r>
      <w:r w:rsidRPr="004512B0">
        <w:rPr>
          <w:rStyle w:val="Char1"/>
          <w:b/>
          <w:bCs w:val="0"/>
          <w:rtl/>
        </w:rPr>
        <w:t>نموده</w:t>
      </w:r>
      <w:r w:rsidRPr="004512B0">
        <w:rPr>
          <w:rStyle w:val="Char1"/>
          <w:rFonts w:hint="cs"/>
          <w:b/>
          <w:bCs w:val="0"/>
          <w:rtl/>
        </w:rPr>
        <w:t xml:space="preserve"> است</w:t>
      </w:r>
      <w:r w:rsidRPr="004512B0">
        <w:rPr>
          <w:rStyle w:val="Char1"/>
          <w:b/>
          <w:bCs w:val="0"/>
          <w:rtl/>
        </w:rPr>
        <w:t xml:space="preserve"> که: «در تورات</w:t>
      </w:r>
      <w:r w:rsidR="000E2A9A">
        <w:rPr>
          <w:rStyle w:val="Char1"/>
          <w:b/>
          <w:bCs w:val="0"/>
          <w:rtl/>
        </w:rPr>
        <w:t xml:space="preserve"> می‌</w:t>
      </w:r>
      <w:r w:rsidRPr="004512B0">
        <w:rPr>
          <w:rStyle w:val="Char1"/>
          <w:b/>
          <w:bCs w:val="0"/>
          <w:rtl/>
        </w:rPr>
        <w:t>خوانیم: محمّد رسول الله و بنده</w:t>
      </w:r>
      <w:r w:rsidRPr="004512B0">
        <w:rPr>
          <w:rStyle w:val="Char1"/>
          <w:rFonts w:hint="cs"/>
          <w:b/>
          <w:bCs w:val="0"/>
          <w:rtl/>
        </w:rPr>
        <w:t>‌</w:t>
      </w:r>
      <w:r w:rsidRPr="004512B0">
        <w:rPr>
          <w:rStyle w:val="Char1"/>
          <w:b/>
          <w:bCs w:val="0"/>
          <w:rtl/>
        </w:rPr>
        <w:t>ی برگزیده</w:t>
      </w:r>
      <w:r w:rsidRPr="004512B0">
        <w:rPr>
          <w:rStyle w:val="Char1"/>
          <w:rFonts w:hint="cs"/>
          <w:b/>
          <w:bCs w:val="0"/>
          <w:rtl/>
        </w:rPr>
        <w:t>‌</w:t>
      </w:r>
      <w:r w:rsidRPr="004512B0">
        <w:rPr>
          <w:rStyle w:val="Char1"/>
          <w:b/>
          <w:bCs w:val="0"/>
          <w:rtl/>
        </w:rPr>
        <w:t>ی من، نه درشت خو و نه خشن</w:t>
      </w:r>
      <w:r w:rsidRPr="004512B0">
        <w:rPr>
          <w:rStyle w:val="Char1"/>
          <w:rFonts w:hint="cs"/>
          <w:b/>
          <w:bCs w:val="0"/>
          <w:rtl/>
        </w:rPr>
        <w:t xml:space="preserve"> است و </w:t>
      </w:r>
      <w:r w:rsidRPr="004512B0">
        <w:rPr>
          <w:rStyle w:val="Char1"/>
          <w:b/>
          <w:bCs w:val="0"/>
          <w:rtl/>
        </w:rPr>
        <w:t xml:space="preserve">نه در بازارها فریاد </w:t>
      </w:r>
      <w:r w:rsidRPr="004512B0">
        <w:rPr>
          <w:rStyle w:val="Char1"/>
          <w:rFonts w:hint="cs"/>
          <w:b/>
          <w:bCs w:val="0"/>
          <w:rtl/>
        </w:rPr>
        <w:t>می‌کشد</w:t>
      </w:r>
      <w:r w:rsidRPr="004512B0">
        <w:rPr>
          <w:rStyle w:val="Char1"/>
          <w:b/>
          <w:bCs w:val="0"/>
          <w:rtl/>
        </w:rPr>
        <w:t xml:space="preserve"> و نه بدی را با بدی </w:t>
      </w:r>
      <w:r w:rsidRPr="004512B0">
        <w:rPr>
          <w:rStyle w:val="Char1"/>
          <w:rFonts w:hint="cs"/>
          <w:b/>
          <w:bCs w:val="0"/>
          <w:rtl/>
        </w:rPr>
        <w:t xml:space="preserve">پاسخ </w:t>
      </w:r>
      <w:r w:rsidRPr="004512B0">
        <w:rPr>
          <w:rStyle w:val="Char1"/>
          <w:b/>
          <w:bCs w:val="0"/>
          <w:rtl/>
        </w:rPr>
        <w:t>می</w:t>
      </w:r>
      <w:r w:rsidRPr="004512B0">
        <w:rPr>
          <w:rStyle w:val="Char1"/>
          <w:rFonts w:hint="cs"/>
          <w:b/>
          <w:bCs w:val="0"/>
          <w:rtl/>
        </w:rPr>
        <w:t>‌</w:t>
      </w:r>
      <w:r w:rsidRPr="004512B0">
        <w:rPr>
          <w:rStyle w:val="Char1"/>
          <w:b/>
          <w:bCs w:val="0"/>
          <w:rtl/>
        </w:rPr>
        <w:t>دهد، بلکه گذشت و چشم</w:t>
      </w:r>
      <w:r w:rsidRPr="004512B0">
        <w:rPr>
          <w:rStyle w:val="Char1"/>
          <w:rFonts w:hint="cs"/>
          <w:b/>
          <w:bCs w:val="0"/>
          <w:rtl/>
        </w:rPr>
        <w:t>‌</w:t>
      </w:r>
      <w:r w:rsidRPr="004512B0">
        <w:rPr>
          <w:rStyle w:val="Char1"/>
          <w:b/>
          <w:bCs w:val="0"/>
          <w:rtl/>
        </w:rPr>
        <w:t xml:space="preserve">پوشی </w:t>
      </w:r>
      <w:r w:rsidRPr="004512B0">
        <w:rPr>
          <w:rStyle w:val="Char1"/>
          <w:rFonts w:hint="cs"/>
          <w:b/>
          <w:bCs w:val="0"/>
          <w:rtl/>
        </w:rPr>
        <w:t>می‌کند</w:t>
      </w:r>
      <w:r w:rsidRPr="004512B0">
        <w:rPr>
          <w:rStyle w:val="Char1"/>
          <w:b/>
          <w:bCs w:val="0"/>
          <w:rtl/>
        </w:rPr>
        <w:t xml:space="preserve">، زادگاهش مکه، محل هجرتش طیبه </w:t>
      </w:r>
      <w:r w:rsidRPr="004512B0">
        <w:rPr>
          <w:rStyle w:val="Char1"/>
          <w:rFonts w:hint="cs"/>
          <w:b/>
          <w:bCs w:val="0"/>
          <w:rtl/>
        </w:rPr>
        <w:t>(</w:t>
      </w:r>
      <w:r w:rsidRPr="004512B0">
        <w:rPr>
          <w:rStyle w:val="Char1"/>
          <w:b/>
          <w:bCs w:val="0"/>
          <w:rtl/>
        </w:rPr>
        <w:t>مدینه</w:t>
      </w:r>
      <w:r w:rsidRPr="004512B0">
        <w:rPr>
          <w:rStyle w:val="Char1"/>
          <w:rFonts w:hint="cs"/>
          <w:b/>
          <w:bCs w:val="0"/>
          <w:rtl/>
        </w:rPr>
        <w:t>)</w:t>
      </w:r>
      <w:r w:rsidRPr="004512B0">
        <w:rPr>
          <w:rStyle w:val="Char1"/>
          <w:b/>
          <w:bCs w:val="0"/>
          <w:rtl/>
        </w:rPr>
        <w:t xml:space="preserve"> و سلطنت و </w:t>
      </w:r>
      <w:r w:rsidRPr="004512B0">
        <w:rPr>
          <w:rStyle w:val="Char1"/>
          <w:rFonts w:hint="cs"/>
          <w:b/>
          <w:bCs w:val="0"/>
          <w:rtl/>
        </w:rPr>
        <w:t xml:space="preserve">حکومتش </w:t>
      </w:r>
      <w:r w:rsidRPr="004512B0">
        <w:rPr>
          <w:rStyle w:val="Char1"/>
          <w:b/>
          <w:bCs w:val="0"/>
          <w:rtl/>
        </w:rPr>
        <w:t>در</w:t>
      </w:r>
      <w:r w:rsidRPr="004512B0">
        <w:rPr>
          <w:rStyle w:val="Char1"/>
          <w:rFonts w:hint="cs"/>
          <w:b/>
          <w:bCs w:val="0"/>
          <w:rtl/>
        </w:rPr>
        <w:t xml:space="preserve"> </w:t>
      </w:r>
      <w:r w:rsidRPr="004512B0">
        <w:rPr>
          <w:rStyle w:val="Char1"/>
          <w:b/>
          <w:bCs w:val="0"/>
          <w:rtl/>
        </w:rPr>
        <w:t>شام است، ستایشگران هستند، آنان</w:t>
      </w:r>
      <w:r w:rsidRPr="004512B0">
        <w:rPr>
          <w:rStyle w:val="Char1"/>
          <w:rFonts w:hint="cs"/>
          <w:b/>
          <w:bCs w:val="0"/>
          <w:rtl/>
        </w:rPr>
        <w:t>‌</w:t>
      </w:r>
      <w:r w:rsidRPr="004512B0">
        <w:rPr>
          <w:rStyle w:val="Char1"/>
          <w:b/>
          <w:bCs w:val="0"/>
          <w:rtl/>
        </w:rPr>
        <w:t xml:space="preserve">که در رفاه و شادکامی و در تنگدستی و بیماری و در هر مقام و جایی </w:t>
      </w:r>
      <w:r w:rsidRPr="004512B0">
        <w:rPr>
          <w:rStyle w:val="Char1"/>
          <w:rFonts w:hint="cs"/>
          <w:b/>
          <w:bCs w:val="0"/>
          <w:rtl/>
        </w:rPr>
        <w:t xml:space="preserve">الله متعال را </w:t>
      </w:r>
      <w:r w:rsidRPr="004512B0">
        <w:rPr>
          <w:rStyle w:val="Char1"/>
          <w:b/>
          <w:bCs w:val="0"/>
          <w:rtl/>
        </w:rPr>
        <w:t xml:space="preserve">سپاس و ستایش </w:t>
      </w:r>
      <w:r w:rsidRPr="004512B0">
        <w:rPr>
          <w:rStyle w:val="Char1"/>
          <w:rFonts w:hint="cs"/>
          <w:b/>
          <w:bCs w:val="0"/>
          <w:rtl/>
        </w:rPr>
        <w:t>کنند</w:t>
      </w:r>
      <w:r w:rsidRPr="004512B0">
        <w:rPr>
          <w:rStyle w:val="Char1"/>
          <w:b/>
          <w:bCs w:val="0"/>
          <w:rtl/>
        </w:rPr>
        <w:t>، در همه بلندی</w:t>
      </w:r>
      <w:r w:rsidRPr="004512B0">
        <w:rPr>
          <w:rStyle w:val="Char1"/>
          <w:rFonts w:hint="cs"/>
          <w:b/>
          <w:bCs w:val="0"/>
          <w:rtl/>
        </w:rPr>
        <w:t>‌</w:t>
      </w:r>
      <w:r w:rsidRPr="004512B0">
        <w:rPr>
          <w:rStyle w:val="Char1"/>
          <w:b/>
          <w:bCs w:val="0"/>
          <w:rtl/>
        </w:rPr>
        <w:t>ها تکبیر</w:t>
      </w:r>
      <w:r w:rsidR="000E2A9A">
        <w:rPr>
          <w:rStyle w:val="Char1"/>
          <w:b/>
          <w:bCs w:val="0"/>
          <w:rtl/>
        </w:rPr>
        <w:t xml:space="preserve"> می‌</w:t>
      </w:r>
      <w:r w:rsidRPr="004512B0">
        <w:rPr>
          <w:rStyle w:val="Char1"/>
          <w:b/>
          <w:bCs w:val="0"/>
          <w:rtl/>
        </w:rPr>
        <w:t xml:space="preserve">گویند، خورشید </w:t>
      </w:r>
      <w:r w:rsidRPr="004512B0">
        <w:rPr>
          <w:rStyle w:val="Char1"/>
          <w:rFonts w:hint="cs"/>
          <w:b/>
          <w:bCs w:val="0"/>
          <w:rtl/>
        </w:rPr>
        <w:t>را می‌نگرند (</w:t>
      </w:r>
      <w:r w:rsidRPr="004512B0">
        <w:rPr>
          <w:rStyle w:val="Char1"/>
          <w:b/>
          <w:bCs w:val="0"/>
          <w:rtl/>
        </w:rPr>
        <w:t xml:space="preserve">تا </w:t>
      </w:r>
      <w:r w:rsidRPr="004512B0">
        <w:rPr>
          <w:rStyle w:val="Char1"/>
          <w:rFonts w:hint="cs"/>
          <w:b/>
          <w:bCs w:val="0"/>
          <w:rtl/>
        </w:rPr>
        <w:t>زمان</w:t>
      </w:r>
      <w:r w:rsidRPr="004512B0">
        <w:rPr>
          <w:rStyle w:val="Char1"/>
          <w:b/>
          <w:bCs w:val="0"/>
          <w:rtl/>
        </w:rPr>
        <w:t xml:space="preserve"> نمازشان را </w:t>
      </w:r>
      <w:r w:rsidRPr="004512B0">
        <w:rPr>
          <w:rStyle w:val="Char1"/>
          <w:rFonts w:hint="cs"/>
          <w:b/>
          <w:bCs w:val="0"/>
          <w:rtl/>
        </w:rPr>
        <w:t xml:space="preserve">مشخص </w:t>
      </w:r>
      <w:r w:rsidRPr="004512B0">
        <w:rPr>
          <w:rStyle w:val="Char1"/>
          <w:b/>
          <w:bCs w:val="0"/>
          <w:rtl/>
        </w:rPr>
        <w:t>کنند</w:t>
      </w:r>
      <w:r w:rsidRPr="004512B0">
        <w:rPr>
          <w:rStyle w:val="Char1"/>
          <w:rFonts w:hint="cs"/>
          <w:b/>
          <w:bCs w:val="0"/>
          <w:rtl/>
        </w:rPr>
        <w:t xml:space="preserve">) </w:t>
      </w:r>
      <w:r w:rsidRPr="004512B0">
        <w:rPr>
          <w:rStyle w:val="Char1"/>
          <w:b/>
          <w:bCs w:val="0"/>
          <w:rtl/>
        </w:rPr>
        <w:t>هرگاه وقت نماز رسید</w:t>
      </w:r>
      <w:r w:rsidRPr="004512B0">
        <w:rPr>
          <w:rStyle w:val="Char1"/>
          <w:rFonts w:hint="cs"/>
          <w:b/>
          <w:bCs w:val="0"/>
          <w:rtl/>
        </w:rPr>
        <w:t>،</w:t>
      </w:r>
      <w:r w:rsidRPr="004512B0">
        <w:rPr>
          <w:rStyle w:val="Char1"/>
          <w:b/>
          <w:bCs w:val="0"/>
          <w:rtl/>
        </w:rPr>
        <w:t xml:space="preserve"> آن را </w:t>
      </w:r>
      <w:r w:rsidRPr="004512B0">
        <w:rPr>
          <w:rStyle w:val="Char1"/>
          <w:rFonts w:hint="cs"/>
          <w:b/>
          <w:bCs w:val="0"/>
          <w:rtl/>
        </w:rPr>
        <w:t>به جا می‌آورند</w:t>
      </w:r>
      <w:r w:rsidRPr="004512B0">
        <w:rPr>
          <w:rStyle w:val="Char1"/>
          <w:b/>
          <w:bCs w:val="0"/>
          <w:rtl/>
        </w:rPr>
        <w:t>، پشت یکدیگر را می‌گیرند، و دست و پایشان را در وضو گرفتن می</w:t>
      </w:r>
      <w:r w:rsidRPr="004512B0">
        <w:rPr>
          <w:rStyle w:val="Char1"/>
          <w:rFonts w:hint="cs"/>
          <w:b/>
          <w:bCs w:val="0"/>
          <w:rtl/>
        </w:rPr>
        <w:t>‌</w:t>
      </w:r>
      <w:r w:rsidRPr="004512B0">
        <w:rPr>
          <w:rStyle w:val="Char1"/>
          <w:b/>
          <w:bCs w:val="0"/>
          <w:rtl/>
        </w:rPr>
        <w:t xml:space="preserve">شویند، منادی آن‌ها در فضای آسمان ندا سر می‌دهد، صف آن‌ها در جهاد و نماز یکسان </w:t>
      </w:r>
      <w:r w:rsidRPr="004512B0">
        <w:rPr>
          <w:rStyle w:val="Char1"/>
          <w:rFonts w:hint="cs"/>
          <w:b/>
          <w:bCs w:val="0"/>
          <w:rtl/>
        </w:rPr>
        <w:t xml:space="preserve">و برابر </w:t>
      </w:r>
      <w:r w:rsidRPr="004512B0">
        <w:rPr>
          <w:rStyle w:val="Char1"/>
          <w:b/>
          <w:bCs w:val="0"/>
          <w:rtl/>
        </w:rPr>
        <w:t>است، شبانگاه مانند زنبور عسل زمزمه می‌کنند»، تبریزی می</w:t>
      </w:r>
      <w:r w:rsidRPr="004512B0">
        <w:rPr>
          <w:rStyle w:val="Char1"/>
          <w:rFonts w:hint="cs"/>
          <w:b/>
          <w:bCs w:val="0"/>
          <w:rtl/>
        </w:rPr>
        <w:t>‌</w:t>
      </w:r>
      <w:r w:rsidRPr="004512B0">
        <w:rPr>
          <w:rStyle w:val="Char1"/>
          <w:b/>
          <w:bCs w:val="0"/>
          <w:rtl/>
        </w:rPr>
        <w:t xml:space="preserve">گوید: این </w:t>
      </w:r>
      <w:r w:rsidRPr="004512B0">
        <w:rPr>
          <w:rStyle w:val="Char1"/>
          <w:rFonts w:hint="cs"/>
          <w:b/>
          <w:bCs w:val="0"/>
          <w:rtl/>
        </w:rPr>
        <w:t xml:space="preserve">سخن کتاب </w:t>
      </w:r>
      <w:r w:rsidRPr="004512B0">
        <w:rPr>
          <w:rStyle w:val="Char1"/>
          <w:b/>
          <w:bCs w:val="0"/>
          <w:rtl/>
        </w:rPr>
        <w:t xml:space="preserve">المصابیح است، و دارمی آن را با </w:t>
      </w:r>
      <w:r w:rsidRPr="004512B0">
        <w:rPr>
          <w:rStyle w:val="Char1"/>
          <w:rFonts w:hint="cs"/>
          <w:b/>
          <w:bCs w:val="0"/>
          <w:rtl/>
        </w:rPr>
        <w:t xml:space="preserve">تغییر اندکی </w:t>
      </w:r>
      <w:r w:rsidRPr="004512B0">
        <w:rPr>
          <w:rStyle w:val="Char1"/>
          <w:b/>
          <w:bCs w:val="0"/>
          <w:rtl/>
        </w:rPr>
        <w:t>روایت کرده</w:t>
      </w:r>
      <w:r w:rsidRPr="004512B0">
        <w:rPr>
          <w:rStyle w:val="Char1"/>
          <w:rFonts w:hint="cs"/>
          <w:b/>
          <w:bCs w:val="0"/>
          <w:rtl/>
        </w:rPr>
        <w:t xml:space="preserve"> است</w:t>
      </w:r>
      <w:r w:rsidR="00280DBE" w:rsidRPr="004512B0">
        <w:rPr>
          <w:rStyle w:val="Char1"/>
          <w:b/>
          <w:bCs w:val="0"/>
          <w:vertAlign w:val="superscript"/>
          <w:rtl/>
        </w:rPr>
        <w:footnoteReference w:id="225"/>
      </w:r>
      <w:r w:rsidR="00C828C1">
        <w:rPr>
          <w:rStyle w:val="Char1"/>
          <w:rFonts w:hint="cs"/>
          <w:b/>
          <w:bCs w:val="0"/>
          <w:rtl/>
        </w:rPr>
        <w:t>.</w:t>
      </w:r>
    </w:p>
    <w:p w:rsidR="00DB0D37" w:rsidRPr="004512B0" w:rsidRDefault="00DB0D37" w:rsidP="00022885">
      <w:pPr>
        <w:pStyle w:val="a0"/>
        <w:rPr>
          <w:rtl/>
        </w:rPr>
      </w:pPr>
      <w:bookmarkStart w:id="750" w:name="_Toc219294817"/>
      <w:bookmarkStart w:id="751" w:name="_Toc269133237"/>
      <w:bookmarkStart w:id="752" w:name="_Toc319083133"/>
      <w:bookmarkStart w:id="753" w:name="_Toc431731138"/>
      <w:r w:rsidRPr="004512B0">
        <w:rPr>
          <w:rtl/>
        </w:rPr>
        <w:t>این بشارت در کجای تورات است</w:t>
      </w:r>
      <w:bookmarkEnd w:id="750"/>
      <w:r w:rsidRPr="004512B0">
        <w:rPr>
          <w:rFonts w:hint="cs"/>
          <w:rtl/>
        </w:rPr>
        <w:t>؟</w:t>
      </w:r>
      <w:bookmarkEnd w:id="751"/>
      <w:bookmarkEnd w:id="752"/>
      <w:bookmarkEnd w:id="753"/>
    </w:p>
    <w:p w:rsidR="00DB0D37" w:rsidRPr="004512B0" w:rsidRDefault="00DB0D37" w:rsidP="004C39D0">
      <w:pPr>
        <w:widowControl w:val="0"/>
        <w:tabs>
          <w:tab w:val="clear" w:pos="26"/>
        </w:tabs>
        <w:ind w:firstLine="284"/>
        <w:rPr>
          <w:rStyle w:val="Char1"/>
          <w:b/>
          <w:bCs w:val="0"/>
          <w:rtl/>
        </w:rPr>
      </w:pPr>
      <w:r w:rsidRPr="004512B0">
        <w:rPr>
          <w:rStyle w:val="Char1"/>
          <w:b/>
          <w:bCs w:val="0"/>
          <w:rtl/>
        </w:rPr>
        <w:t>این بشارت در توراتی که امروزه بین یهود و نصار</w:t>
      </w:r>
      <w:r w:rsidRPr="004512B0">
        <w:rPr>
          <w:rStyle w:val="Char1"/>
          <w:rFonts w:hint="cs"/>
          <w:b/>
          <w:bCs w:val="0"/>
          <w:rtl/>
        </w:rPr>
        <w:t>ا</w:t>
      </w:r>
      <w:r w:rsidRPr="004512B0">
        <w:rPr>
          <w:rStyle w:val="Char1"/>
          <w:b/>
          <w:bCs w:val="0"/>
          <w:rtl/>
        </w:rPr>
        <w:t xml:space="preserve"> </w:t>
      </w:r>
      <w:r w:rsidRPr="004512B0">
        <w:rPr>
          <w:rStyle w:val="Char1"/>
          <w:rFonts w:hint="cs"/>
          <w:b/>
          <w:bCs w:val="0"/>
          <w:rtl/>
        </w:rPr>
        <w:t xml:space="preserve">رایج است، </w:t>
      </w:r>
      <w:r w:rsidRPr="004512B0">
        <w:rPr>
          <w:rStyle w:val="Char1"/>
          <w:b/>
          <w:bCs w:val="0"/>
          <w:rtl/>
        </w:rPr>
        <w:t xml:space="preserve">وجود </w:t>
      </w:r>
      <w:r w:rsidRPr="004512B0">
        <w:rPr>
          <w:rStyle w:val="Char1"/>
          <w:rFonts w:hint="cs"/>
          <w:b/>
          <w:bCs w:val="0"/>
          <w:rtl/>
        </w:rPr>
        <w:t>ندارد</w:t>
      </w:r>
      <w:r w:rsidRPr="004512B0">
        <w:rPr>
          <w:rStyle w:val="Char1"/>
          <w:b/>
          <w:bCs w:val="0"/>
          <w:rtl/>
        </w:rPr>
        <w:t>، پس اگر منظور از تورات،</w:t>
      </w:r>
      <w:r w:rsidRPr="004512B0">
        <w:rPr>
          <w:rStyle w:val="Char1"/>
          <w:rFonts w:hint="cs"/>
          <w:b/>
          <w:bCs w:val="0"/>
          <w:rtl/>
        </w:rPr>
        <w:t xml:space="preserve"> </w:t>
      </w:r>
      <w:r w:rsidRPr="004512B0">
        <w:rPr>
          <w:rStyle w:val="Char1"/>
          <w:b/>
          <w:bCs w:val="0"/>
          <w:rtl/>
        </w:rPr>
        <w:t>تورات م</w:t>
      </w:r>
      <w:r w:rsidRPr="004512B0">
        <w:rPr>
          <w:rStyle w:val="Char1"/>
          <w:rFonts w:hint="cs"/>
          <w:b/>
          <w:bCs w:val="0"/>
          <w:rtl/>
        </w:rPr>
        <w:t>شهوری</w:t>
      </w:r>
      <w:r w:rsidRPr="004512B0">
        <w:rPr>
          <w:rStyle w:val="Char1"/>
          <w:b/>
          <w:bCs w:val="0"/>
          <w:rtl/>
        </w:rPr>
        <w:t xml:space="preserve"> است</w:t>
      </w:r>
      <w:r w:rsidRPr="004512B0">
        <w:rPr>
          <w:rStyle w:val="Char1"/>
          <w:rFonts w:hint="cs"/>
          <w:b/>
          <w:bCs w:val="0"/>
          <w:rtl/>
        </w:rPr>
        <w:t xml:space="preserve"> که بر موسی</w:t>
      </w:r>
      <w:r w:rsidR="00C828C1">
        <w:rPr>
          <w:rStyle w:val="Char1"/>
          <w:rFonts w:cs="CTraditional Arabic" w:hint="cs"/>
          <w:b/>
          <w:bCs w:val="0"/>
          <w:rtl/>
        </w:rPr>
        <w:t>÷</w:t>
      </w:r>
      <w:r w:rsidRPr="004512B0">
        <w:rPr>
          <w:rStyle w:val="Char1"/>
          <w:rFonts w:hint="cs"/>
          <w:b/>
          <w:bCs w:val="0"/>
          <w:rtl/>
        </w:rPr>
        <w:t xml:space="preserve"> وحی شد.</w:t>
      </w:r>
      <w:r w:rsidRPr="004512B0">
        <w:rPr>
          <w:rStyle w:val="Char1"/>
          <w:b/>
          <w:bCs w:val="0"/>
          <w:rtl/>
        </w:rPr>
        <w:t xml:space="preserve"> یهودیان این بشارت را مخفی کرده</w:t>
      </w:r>
      <w:r w:rsidRPr="004512B0">
        <w:rPr>
          <w:rStyle w:val="Char1"/>
          <w:rFonts w:hint="cs"/>
          <w:b/>
          <w:bCs w:val="0"/>
          <w:rtl/>
        </w:rPr>
        <w:t>‌</w:t>
      </w:r>
      <w:r w:rsidRPr="004512B0">
        <w:rPr>
          <w:rStyle w:val="Char1"/>
          <w:b/>
          <w:bCs w:val="0"/>
          <w:rtl/>
        </w:rPr>
        <w:t>اند و جز اسقف</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کسی از این پنهان</w:t>
      </w:r>
      <w:r w:rsidRPr="004512B0">
        <w:rPr>
          <w:rStyle w:val="Char1"/>
          <w:rFonts w:hint="cs"/>
          <w:b/>
          <w:bCs w:val="0"/>
          <w:rtl/>
        </w:rPr>
        <w:t>‌</w:t>
      </w:r>
      <w:r w:rsidRPr="004512B0">
        <w:rPr>
          <w:rStyle w:val="Char1"/>
          <w:b/>
          <w:bCs w:val="0"/>
          <w:rtl/>
        </w:rPr>
        <w:t>کاری اطلاع</w:t>
      </w:r>
      <w:r w:rsidRPr="004512B0">
        <w:rPr>
          <w:rStyle w:val="Char1"/>
          <w:rFonts w:hint="cs"/>
          <w:b/>
          <w:bCs w:val="0"/>
          <w:rtl/>
        </w:rPr>
        <w:t>ی</w:t>
      </w:r>
      <w:r w:rsidRPr="004512B0">
        <w:rPr>
          <w:rStyle w:val="Char1"/>
          <w:b/>
          <w:bCs w:val="0"/>
          <w:rtl/>
        </w:rPr>
        <w:t xml:space="preserve"> ندارد</w:t>
      </w:r>
      <w:r w:rsidR="00280DBE" w:rsidRPr="004512B0">
        <w:rPr>
          <w:rStyle w:val="Char1"/>
          <w:b/>
          <w:bCs w:val="0"/>
          <w:vertAlign w:val="superscript"/>
          <w:rtl/>
        </w:rPr>
        <w:footnoteReference w:id="226"/>
      </w:r>
      <w:r w:rsidRPr="004512B0">
        <w:rPr>
          <w:rStyle w:val="Char1"/>
          <w:rFonts w:hint="cs"/>
          <w:b/>
          <w:bCs w:val="0"/>
          <w:rtl/>
        </w:rPr>
        <w:t xml:space="preserve">؛ </w:t>
      </w:r>
      <w:r w:rsidRPr="004512B0">
        <w:rPr>
          <w:rStyle w:val="Char1"/>
          <w:b/>
          <w:bCs w:val="0"/>
          <w:rtl/>
        </w:rPr>
        <w:t>ولی گاهی منظور از واژه</w:t>
      </w:r>
      <w:r w:rsidRPr="004512B0">
        <w:rPr>
          <w:rStyle w:val="Char1"/>
          <w:rFonts w:hint="cs"/>
          <w:b/>
          <w:bCs w:val="0"/>
          <w:rtl/>
        </w:rPr>
        <w:t>‌</w:t>
      </w:r>
      <w:r w:rsidRPr="004512B0">
        <w:rPr>
          <w:rStyle w:val="Char1"/>
          <w:b/>
          <w:bCs w:val="0"/>
          <w:rtl/>
        </w:rPr>
        <w:t>ی تورات</w:t>
      </w:r>
      <w:r w:rsidRPr="004512B0">
        <w:rPr>
          <w:rStyle w:val="Char1"/>
          <w:rFonts w:hint="cs"/>
          <w:b/>
          <w:bCs w:val="0"/>
          <w:rtl/>
        </w:rPr>
        <w:t>،</w:t>
      </w:r>
      <w:r w:rsidRPr="004512B0">
        <w:rPr>
          <w:rStyle w:val="Char1"/>
          <w:b/>
          <w:bCs w:val="0"/>
          <w:rtl/>
        </w:rPr>
        <w:t xml:space="preserve"> کتاب موسی</w:t>
      </w:r>
      <w:r w:rsidR="00C828C1">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نیست، بلکه </w:t>
      </w:r>
      <w:r w:rsidRPr="004512B0">
        <w:rPr>
          <w:rStyle w:val="Char1"/>
          <w:rFonts w:hint="cs"/>
          <w:b/>
          <w:bCs w:val="0"/>
          <w:rtl/>
        </w:rPr>
        <w:t xml:space="preserve">منظور </w:t>
      </w:r>
      <w:r w:rsidRPr="004512B0">
        <w:rPr>
          <w:rStyle w:val="Char1"/>
          <w:b/>
          <w:bCs w:val="0"/>
          <w:rtl/>
        </w:rPr>
        <w:t>کتاب‌های نازل شده از جانب الله متعال</w:t>
      </w:r>
      <w:r w:rsidR="000E2A9A">
        <w:rPr>
          <w:rStyle w:val="Char1"/>
          <w:b/>
          <w:bCs w:val="0"/>
          <w:rtl/>
        </w:rPr>
        <w:t xml:space="preserve"> می‌</w:t>
      </w:r>
      <w:r w:rsidRPr="004512B0">
        <w:rPr>
          <w:rStyle w:val="Char1"/>
          <w:rFonts w:hint="cs"/>
          <w:b/>
          <w:bCs w:val="0"/>
          <w:rtl/>
        </w:rPr>
        <w:t>باشد</w:t>
      </w:r>
      <w:r w:rsidRPr="004512B0">
        <w:rPr>
          <w:rStyle w:val="Char1"/>
          <w:b/>
          <w:bCs w:val="0"/>
          <w:rtl/>
        </w:rPr>
        <w:t>، همان</w:t>
      </w:r>
      <w:r w:rsidRPr="004512B0">
        <w:rPr>
          <w:rStyle w:val="Char1"/>
          <w:rFonts w:hint="cs"/>
          <w:b/>
          <w:bCs w:val="0"/>
          <w:rtl/>
        </w:rPr>
        <w:t>‌طور</w:t>
      </w:r>
      <w:r w:rsidRPr="004512B0">
        <w:rPr>
          <w:rStyle w:val="Char1"/>
          <w:b/>
          <w:bCs w:val="0"/>
          <w:rtl/>
        </w:rPr>
        <w:t xml:space="preserve"> که گاهی</w:t>
      </w:r>
      <w:r w:rsidRPr="004512B0">
        <w:rPr>
          <w:rStyle w:val="Char1"/>
          <w:rFonts w:hint="cs"/>
          <w:b/>
          <w:bCs w:val="0"/>
          <w:rtl/>
        </w:rPr>
        <w:t>،</w:t>
      </w:r>
      <w:r w:rsidRPr="004512B0">
        <w:rPr>
          <w:rStyle w:val="Char1"/>
          <w:b/>
          <w:bCs w:val="0"/>
          <w:rtl/>
        </w:rPr>
        <w:t xml:space="preserve"> بر کتاب‌های نازل شده نام قرآن اطلاق</w:t>
      </w:r>
      <w:r w:rsidRPr="004512B0">
        <w:rPr>
          <w:rStyle w:val="Char1"/>
          <w:rFonts w:hint="cs"/>
          <w:b/>
          <w:bCs w:val="0"/>
          <w:rtl/>
        </w:rPr>
        <w:t xml:space="preserve"> </w:t>
      </w:r>
      <w:r w:rsidR="00B53E18" w:rsidRPr="004512B0">
        <w:rPr>
          <w:rStyle w:val="Char1"/>
          <w:b/>
          <w:bCs w:val="0"/>
          <w:rtl/>
        </w:rPr>
        <w:t>می‌شود</w:t>
      </w:r>
      <w:r w:rsidRPr="004512B0">
        <w:rPr>
          <w:rStyle w:val="Char1"/>
          <w:b/>
          <w:bCs w:val="0"/>
          <w:rtl/>
        </w:rPr>
        <w:t xml:space="preserve">، </w:t>
      </w:r>
      <w:r w:rsidRPr="004512B0">
        <w:rPr>
          <w:rStyle w:val="Char1"/>
          <w:rFonts w:hint="cs"/>
          <w:b/>
          <w:bCs w:val="0"/>
          <w:rtl/>
        </w:rPr>
        <w:t xml:space="preserve">برای نمونه </w:t>
      </w:r>
      <w:r w:rsidRPr="004512B0">
        <w:rPr>
          <w:rStyle w:val="Char1"/>
          <w:b/>
          <w:bCs w:val="0"/>
          <w:rtl/>
        </w:rPr>
        <w:t xml:space="preserve">در حدیث صحیح آمده است: </w:t>
      </w:r>
      <w:r w:rsidRPr="004C39D0">
        <w:rPr>
          <w:rStyle w:val="Char5"/>
          <w:b/>
          <w:bCs w:val="0"/>
          <w:rtl/>
        </w:rPr>
        <w:t>«خُفِّفَ عَلَى دَاوُدَ الْقُرْآنُ فَكَانَ يَأْمُرُ بِدَوَابِّهِ تُسْرَجُ فَكَانَ يَقْرَأُ الْقُرْآنَ مِنْ قَبْلِ أَنْ تُسْرَجَ دَابَّتُهُ»</w:t>
      </w:r>
      <w:r w:rsidRPr="004512B0">
        <w:rPr>
          <w:rStyle w:val="Char1"/>
          <w:b/>
          <w:bCs w:val="0"/>
          <w:rtl/>
        </w:rPr>
        <w:t xml:space="preserve"> ‏«‏الله متعال خواندن کتاب آسمانی را برای داود آسان کرده بود، </w:t>
      </w:r>
      <w:r w:rsidRPr="004512B0">
        <w:rPr>
          <w:rStyle w:val="Char1"/>
          <w:rFonts w:hint="cs"/>
          <w:b/>
          <w:bCs w:val="0"/>
          <w:rtl/>
        </w:rPr>
        <w:t>پس هرگاه دستور</w:t>
      </w:r>
      <w:r w:rsidR="000E2A9A">
        <w:rPr>
          <w:rStyle w:val="Char1"/>
          <w:rFonts w:hint="cs"/>
          <w:b/>
          <w:bCs w:val="0"/>
          <w:rtl/>
        </w:rPr>
        <w:t xml:space="preserve"> می‌</w:t>
      </w:r>
      <w:r w:rsidRPr="004512B0">
        <w:rPr>
          <w:rStyle w:val="Char1"/>
          <w:rFonts w:hint="cs"/>
          <w:b/>
          <w:bCs w:val="0"/>
          <w:rtl/>
        </w:rPr>
        <w:t>داد که مرکبش زین و برگ شود، تا قبل از</w:t>
      </w:r>
      <w:r w:rsidRPr="004512B0">
        <w:rPr>
          <w:rStyle w:val="Char1"/>
          <w:b/>
          <w:bCs w:val="0"/>
          <w:rtl/>
        </w:rPr>
        <w:t xml:space="preserve"> زین </w:t>
      </w:r>
      <w:r w:rsidRPr="004512B0">
        <w:rPr>
          <w:rStyle w:val="Char1"/>
          <w:rFonts w:hint="cs"/>
          <w:b/>
          <w:bCs w:val="0"/>
          <w:rtl/>
        </w:rPr>
        <w:t>ش</w:t>
      </w:r>
      <w:r w:rsidRPr="004512B0">
        <w:rPr>
          <w:rStyle w:val="Char1"/>
          <w:b/>
          <w:bCs w:val="0"/>
          <w:rtl/>
        </w:rPr>
        <w:t>دن مرکب</w:t>
      </w:r>
      <w:r w:rsidRPr="004512B0">
        <w:rPr>
          <w:rStyle w:val="Char1"/>
          <w:rFonts w:hint="cs"/>
          <w:b/>
          <w:bCs w:val="0"/>
          <w:rtl/>
        </w:rPr>
        <w:t>ش،</w:t>
      </w:r>
      <w:r w:rsidRPr="004512B0">
        <w:rPr>
          <w:rStyle w:val="Char1"/>
          <w:b/>
          <w:bCs w:val="0"/>
          <w:rtl/>
        </w:rPr>
        <w:t xml:space="preserve"> آن را قرائت</w:t>
      </w:r>
      <w:r w:rsidR="000E2A9A">
        <w:rPr>
          <w:rStyle w:val="Char1"/>
          <w:b/>
          <w:bCs w:val="0"/>
          <w:rtl/>
        </w:rPr>
        <w:t xml:space="preserve"> می‌</w:t>
      </w:r>
      <w:r w:rsidRPr="004512B0">
        <w:rPr>
          <w:rStyle w:val="Char1"/>
          <w:b/>
          <w:bCs w:val="0"/>
          <w:rtl/>
        </w:rPr>
        <w:t>کرد</w:t>
      </w:r>
      <w:r w:rsidRPr="004512B0">
        <w:rPr>
          <w:rStyle w:val="Char1"/>
          <w:rFonts w:hint="cs"/>
          <w:b/>
          <w:bCs w:val="0"/>
          <w:rtl/>
        </w:rPr>
        <w:t>»</w:t>
      </w:r>
      <w:r w:rsidR="004C39D0">
        <w:rPr>
          <w:rStyle w:val="Char1"/>
          <w:rFonts w:hint="cs"/>
          <w:b/>
          <w:bCs w:val="0"/>
          <w:rtl/>
        </w:rPr>
        <w:t>.</w:t>
      </w:r>
    </w:p>
    <w:p w:rsidR="00DB0D37" w:rsidRPr="004512B0" w:rsidRDefault="00DB0D37" w:rsidP="004C39D0">
      <w:pPr>
        <w:widowControl w:val="0"/>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اینجا منظور از قرآن</w:t>
      </w:r>
      <w:r w:rsidRPr="004512B0">
        <w:rPr>
          <w:rStyle w:val="Char1"/>
          <w:rFonts w:hint="cs"/>
          <w:b/>
          <w:bCs w:val="0"/>
          <w:rtl/>
        </w:rPr>
        <w:t>،</w:t>
      </w:r>
      <w:r w:rsidRPr="004512B0">
        <w:rPr>
          <w:rStyle w:val="Char1"/>
          <w:b/>
          <w:bCs w:val="0"/>
          <w:rtl/>
        </w:rPr>
        <w:t xml:space="preserve"> قرآن</w:t>
      </w:r>
      <w:r w:rsidRPr="004512B0">
        <w:rPr>
          <w:rStyle w:val="Char1"/>
          <w:rFonts w:hint="cs"/>
          <w:b/>
          <w:bCs w:val="0"/>
          <w:rtl/>
        </w:rPr>
        <w:t xml:space="preserve">ِ </w:t>
      </w:r>
      <w:r w:rsidRPr="004512B0">
        <w:rPr>
          <w:rStyle w:val="Char1"/>
          <w:b/>
          <w:bCs w:val="0"/>
          <w:rtl/>
        </w:rPr>
        <w:t>او</w:t>
      </w:r>
      <w:r w:rsidRPr="004512B0">
        <w:rPr>
          <w:rStyle w:val="Char1"/>
          <w:rFonts w:hint="cs"/>
          <w:b/>
          <w:bCs w:val="0"/>
          <w:rtl/>
        </w:rPr>
        <w:t xml:space="preserve">، </w:t>
      </w:r>
      <w:r w:rsidR="002F3604" w:rsidRPr="004512B0">
        <w:rPr>
          <w:rStyle w:val="Char1"/>
          <w:rFonts w:hint="cs"/>
          <w:b/>
          <w:bCs w:val="0"/>
          <w:rtl/>
        </w:rPr>
        <w:t>یعنی</w:t>
      </w:r>
      <w:r w:rsidRPr="004512B0">
        <w:rPr>
          <w:rStyle w:val="Char1"/>
          <w:rFonts w:hint="cs"/>
          <w:b/>
          <w:bCs w:val="0"/>
          <w:rtl/>
        </w:rPr>
        <w:t xml:space="preserve"> </w:t>
      </w:r>
      <w:r w:rsidRPr="004512B0">
        <w:rPr>
          <w:rStyle w:val="Char1"/>
          <w:b/>
          <w:bCs w:val="0"/>
          <w:rtl/>
        </w:rPr>
        <w:t xml:space="preserve">زبور </w:t>
      </w:r>
      <w:r w:rsidRPr="004512B0">
        <w:rPr>
          <w:rStyle w:val="Char1"/>
          <w:rFonts w:hint="cs"/>
          <w:b/>
          <w:bCs w:val="0"/>
          <w:rtl/>
        </w:rPr>
        <w:t>است</w:t>
      </w:r>
      <w:r w:rsidRPr="004512B0">
        <w:rPr>
          <w:rStyle w:val="Char1"/>
          <w:b/>
          <w:bCs w:val="0"/>
          <w:rtl/>
        </w:rPr>
        <w:t>. در ب</w:t>
      </w:r>
      <w:r w:rsidRPr="004512B0">
        <w:rPr>
          <w:rStyle w:val="Char1"/>
          <w:rFonts w:hint="cs"/>
          <w:b/>
          <w:bCs w:val="0"/>
          <w:rtl/>
        </w:rPr>
        <w:t>رخ</w:t>
      </w:r>
      <w:r w:rsidRPr="004512B0">
        <w:rPr>
          <w:rStyle w:val="Char1"/>
          <w:b/>
          <w:bCs w:val="0"/>
          <w:rtl/>
        </w:rPr>
        <w:t>ی بشارت</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در مورد امّت اسلام </w:t>
      </w:r>
      <w:r w:rsidRPr="004512B0">
        <w:rPr>
          <w:rStyle w:val="Char1"/>
          <w:rFonts w:hint="cs"/>
          <w:b/>
          <w:bCs w:val="0"/>
          <w:rtl/>
        </w:rPr>
        <w:t xml:space="preserve">عبارت: </w:t>
      </w:r>
      <w:r w:rsidRPr="004C39D0">
        <w:rPr>
          <w:rStyle w:val="Char3"/>
          <w:b/>
          <w:bCs w:val="0"/>
          <w:rtl/>
        </w:rPr>
        <w:t>«أناجیلهم ف</w:t>
      </w:r>
      <w:r w:rsidR="004C39D0">
        <w:rPr>
          <w:rStyle w:val="Char3"/>
          <w:rFonts w:hint="cs"/>
          <w:b/>
          <w:bCs w:val="0"/>
          <w:rtl/>
        </w:rPr>
        <w:t>ي</w:t>
      </w:r>
      <w:r w:rsidRPr="004C39D0">
        <w:rPr>
          <w:rStyle w:val="Char3"/>
          <w:b/>
          <w:bCs w:val="0"/>
          <w:rtl/>
        </w:rPr>
        <w:t xml:space="preserve"> صدورهم»</w:t>
      </w:r>
      <w:r w:rsidRPr="004512B0">
        <w:rPr>
          <w:rStyle w:val="Char1"/>
          <w:rFonts w:hint="cs"/>
          <w:b/>
          <w:bCs w:val="0"/>
          <w:rtl/>
        </w:rPr>
        <w:t>، آمده است و منظور از انجیل، همان قرآن است.</w:t>
      </w:r>
      <w:r w:rsidRPr="004512B0">
        <w:rPr>
          <w:rStyle w:val="Char1"/>
          <w:b/>
          <w:bCs w:val="0"/>
          <w:rtl/>
        </w:rPr>
        <w:t xml:space="preserve"> </w:t>
      </w:r>
      <w:r w:rsidRPr="004512B0">
        <w:rPr>
          <w:rStyle w:val="Char1"/>
          <w:rFonts w:hint="cs"/>
          <w:b/>
          <w:bCs w:val="0"/>
          <w:rtl/>
        </w:rPr>
        <w:t>در ن</w:t>
      </w:r>
      <w:r w:rsidR="004C39D0">
        <w:rPr>
          <w:rStyle w:val="Char1"/>
          <w:rFonts w:hint="cs"/>
          <w:b/>
          <w:bCs w:val="0"/>
          <w:rtl/>
        </w:rPr>
        <w:t>ز</w:t>
      </w:r>
      <w:r w:rsidRPr="004512B0">
        <w:rPr>
          <w:rStyle w:val="Char1"/>
          <w:rFonts w:hint="cs"/>
          <w:b/>
          <w:bCs w:val="0"/>
          <w:rtl/>
        </w:rPr>
        <w:t xml:space="preserve">د یهودیان، این بشارت در مورد پیامبری </w:t>
      </w:r>
      <w:r w:rsidRPr="004512B0">
        <w:rPr>
          <w:rStyle w:val="Char1"/>
          <w:b/>
          <w:bCs w:val="0"/>
          <w:rtl/>
        </w:rPr>
        <w:t xml:space="preserve">أشعیا </w:t>
      </w:r>
      <w:r w:rsidRPr="004512B0">
        <w:rPr>
          <w:rStyle w:val="Char1"/>
          <w:rFonts w:hint="cs"/>
          <w:b/>
          <w:bCs w:val="0"/>
          <w:rtl/>
        </w:rPr>
        <w:t>می‌باشد.</w:t>
      </w:r>
      <w:r w:rsidRPr="004512B0">
        <w:rPr>
          <w:rStyle w:val="Char1"/>
          <w:b/>
          <w:bCs w:val="0"/>
          <w:rtl/>
        </w:rPr>
        <w:t xml:space="preserve"> در </w:t>
      </w:r>
      <w:r w:rsidRPr="004512B0">
        <w:rPr>
          <w:rStyle w:val="Char1"/>
          <w:rFonts w:hint="cs"/>
          <w:b/>
          <w:bCs w:val="0"/>
          <w:rtl/>
        </w:rPr>
        <w:t xml:space="preserve">این بشارت </w:t>
      </w:r>
      <w:r w:rsidRPr="004512B0">
        <w:rPr>
          <w:rStyle w:val="Char1"/>
          <w:b/>
          <w:bCs w:val="0"/>
          <w:rtl/>
        </w:rPr>
        <w:t xml:space="preserve">آمده است: </w:t>
      </w:r>
    </w:p>
    <w:p w:rsidR="00DB0D37" w:rsidRDefault="00DB0D37" w:rsidP="004C39D0">
      <w:pPr>
        <w:widowControl w:val="0"/>
        <w:tabs>
          <w:tab w:val="clear" w:pos="26"/>
        </w:tabs>
        <w:ind w:firstLine="284"/>
        <w:rPr>
          <w:rStyle w:val="Char1"/>
          <w:b/>
          <w:bCs w:val="0"/>
          <w:rtl/>
        </w:rPr>
      </w:pPr>
      <w:r w:rsidRPr="004512B0">
        <w:rPr>
          <w:rStyle w:val="Char1"/>
          <w:b/>
          <w:bCs w:val="0"/>
          <w:rtl/>
        </w:rPr>
        <w:t>«آن بنده</w:t>
      </w:r>
      <w:r w:rsidRPr="004512B0">
        <w:rPr>
          <w:rStyle w:val="Char1"/>
          <w:rFonts w:hint="cs"/>
          <w:b/>
          <w:bCs w:val="0"/>
          <w:rtl/>
        </w:rPr>
        <w:t>‌</w:t>
      </w:r>
      <w:r w:rsidRPr="004512B0">
        <w:rPr>
          <w:rStyle w:val="Char1"/>
          <w:b/>
          <w:bCs w:val="0"/>
          <w:rtl/>
        </w:rPr>
        <w:t xml:space="preserve">ام که بدو </w:t>
      </w:r>
      <w:r w:rsidRPr="004512B0">
        <w:rPr>
          <w:rStyle w:val="Char1"/>
          <w:rFonts w:hint="cs"/>
          <w:b/>
          <w:bCs w:val="0"/>
          <w:rtl/>
        </w:rPr>
        <w:t>شادمان</w:t>
      </w:r>
      <w:r w:rsidRPr="004512B0">
        <w:rPr>
          <w:rStyle w:val="Char1"/>
          <w:b/>
          <w:bCs w:val="0"/>
          <w:rtl/>
        </w:rPr>
        <w:t>م، بر او وحی نازل می‌کنم، عدالت مرا در میان ملّت</w:t>
      </w:r>
      <w:r w:rsidRPr="004512B0">
        <w:rPr>
          <w:rStyle w:val="Char1"/>
          <w:rFonts w:hint="cs"/>
          <w:b/>
          <w:bCs w:val="0"/>
          <w:rtl/>
        </w:rPr>
        <w:t>‌</w:t>
      </w:r>
      <w:r w:rsidRPr="004512B0">
        <w:rPr>
          <w:rStyle w:val="Char1"/>
          <w:b/>
          <w:bCs w:val="0"/>
          <w:rtl/>
        </w:rPr>
        <w:t xml:space="preserve">ها آشکار می‌کند، آن‌ها را </w:t>
      </w:r>
      <w:r w:rsidRPr="004512B0">
        <w:rPr>
          <w:rStyle w:val="Char1"/>
          <w:rFonts w:hint="cs"/>
          <w:b/>
          <w:bCs w:val="0"/>
          <w:rtl/>
        </w:rPr>
        <w:t xml:space="preserve">به </w:t>
      </w:r>
      <w:r w:rsidRPr="004512B0">
        <w:rPr>
          <w:rStyle w:val="Char1"/>
          <w:b/>
          <w:bCs w:val="0"/>
          <w:rtl/>
        </w:rPr>
        <w:t>توصیه</w:t>
      </w:r>
      <w:r w:rsidRPr="004512B0">
        <w:rPr>
          <w:rStyle w:val="Char1"/>
          <w:rFonts w:hint="eastAsia"/>
          <w:b/>
          <w:bCs w:val="0"/>
          <w:rtl/>
        </w:rPr>
        <w:t>‌</w:t>
      </w:r>
      <w:r w:rsidRPr="004512B0">
        <w:rPr>
          <w:rStyle w:val="Char1"/>
          <w:rFonts w:hint="cs"/>
          <w:b/>
          <w:bCs w:val="0"/>
          <w:rtl/>
        </w:rPr>
        <w:t>ه</w:t>
      </w:r>
      <w:r w:rsidRPr="004512B0">
        <w:rPr>
          <w:rStyle w:val="Char1"/>
          <w:b/>
          <w:bCs w:val="0"/>
          <w:rtl/>
        </w:rPr>
        <w:t xml:space="preserve">ا سفارش می‌کند، </w:t>
      </w:r>
      <w:r w:rsidRPr="004512B0">
        <w:rPr>
          <w:rStyle w:val="Char1"/>
          <w:rFonts w:hint="cs"/>
          <w:b/>
          <w:bCs w:val="0"/>
          <w:rtl/>
        </w:rPr>
        <w:t>(</w:t>
      </w:r>
      <w:r w:rsidRPr="004512B0">
        <w:rPr>
          <w:rStyle w:val="Char1"/>
          <w:b/>
          <w:bCs w:val="0"/>
          <w:rtl/>
        </w:rPr>
        <w:t>با قهق</w:t>
      </w:r>
      <w:r w:rsidRPr="004512B0">
        <w:rPr>
          <w:rStyle w:val="Char1"/>
          <w:rFonts w:hint="cs"/>
          <w:b/>
          <w:bCs w:val="0"/>
          <w:rtl/>
        </w:rPr>
        <w:t>ه</w:t>
      </w:r>
      <w:r w:rsidRPr="004512B0">
        <w:rPr>
          <w:rStyle w:val="Char1"/>
          <w:b/>
          <w:bCs w:val="0"/>
          <w:rtl/>
        </w:rPr>
        <w:t>ه</w:t>
      </w:r>
      <w:r w:rsidRPr="004512B0">
        <w:rPr>
          <w:rStyle w:val="Char1"/>
          <w:rFonts w:hint="cs"/>
          <w:b/>
          <w:bCs w:val="0"/>
          <w:rtl/>
        </w:rPr>
        <w:t>)</w:t>
      </w:r>
      <w:r w:rsidR="002B0D7C">
        <w:rPr>
          <w:rStyle w:val="Char1"/>
          <w:b/>
          <w:bCs w:val="0"/>
          <w:rtl/>
        </w:rPr>
        <w:t xml:space="preserve"> نمی‌</w:t>
      </w:r>
      <w:r w:rsidRPr="004512B0">
        <w:rPr>
          <w:rStyle w:val="Char1"/>
          <w:b/>
          <w:bCs w:val="0"/>
          <w:rtl/>
        </w:rPr>
        <w:t>خندد، صدایش در بازارها شنیده</w:t>
      </w:r>
      <w:r w:rsidRPr="004512B0">
        <w:rPr>
          <w:rStyle w:val="Char1"/>
          <w:rFonts w:hint="cs"/>
          <w:b/>
          <w:bCs w:val="0"/>
          <w:rtl/>
        </w:rPr>
        <w:t xml:space="preserve"> </w:t>
      </w:r>
      <w:r w:rsidRPr="004512B0">
        <w:rPr>
          <w:rStyle w:val="Char1"/>
          <w:b/>
          <w:bCs w:val="0"/>
          <w:rtl/>
        </w:rPr>
        <w:t>نمی</w:t>
      </w:r>
      <w:r w:rsidRPr="004512B0">
        <w:rPr>
          <w:rStyle w:val="Char1"/>
          <w:rFonts w:hint="cs"/>
          <w:b/>
          <w:bCs w:val="0"/>
          <w:rtl/>
        </w:rPr>
        <w:t>‌</w:t>
      </w:r>
      <w:r w:rsidRPr="004512B0">
        <w:rPr>
          <w:rStyle w:val="Char1"/>
          <w:b/>
          <w:bCs w:val="0"/>
          <w:rtl/>
        </w:rPr>
        <w:t>شود، چشم</w:t>
      </w:r>
      <w:r w:rsidRPr="004512B0">
        <w:rPr>
          <w:rStyle w:val="Char1"/>
          <w:rFonts w:hint="cs"/>
          <w:b/>
          <w:bCs w:val="0"/>
          <w:rtl/>
        </w:rPr>
        <w:t>‌</w:t>
      </w:r>
      <w:r w:rsidRPr="004512B0">
        <w:rPr>
          <w:rStyle w:val="Char1"/>
          <w:b/>
          <w:bCs w:val="0"/>
          <w:rtl/>
        </w:rPr>
        <w:t>های کور و گوش</w:t>
      </w:r>
      <w:r w:rsidRPr="004512B0">
        <w:rPr>
          <w:rStyle w:val="Char1"/>
          <w:rFonts w:hint="cs"/>
          <w:b/>
          <w:bCs w:val="0"/>
          <w:rtl/>
        </w:rPr>
        <w:t>‌</w:t>
      </w:r>
      <w:r w:rsidRPr="004512B0">
        <w:rPr>
          <w:rStyle w:val="Char1"/>
          <w:b/>
          <w:bCs w:val="0"/>
          <w:rtl/>
        </w:rPr>
        <w:t>های ناشنوا را</w:t>
      </w:r>
      <w:r w:rsidR="000E2A9A">
        <w:rPr>
          <w:rStyle w:val="Char1"/>
          <w:b/>
          <w:bCs w:val="0"/>
          <w:rtl/>
        </w:rPr>
        <w:t xml:space="preserve"> می‌</w:t>
      </w:r>
      <w:r w:rsidRPr="004512B0">
        <w:rPr>
          <w:rStyle w:val="Char1"/>
          <w:b/>
          <w:bCs w:val="0"/>
          <w:rtl/>
        </w:rPr>
        <w:t>گشاید، قلب</w:t>
      </w:r>
      <w:r w:rsidRPr="004512B0">
        <w:rPr>
          <w:rStyle w:val="Char1"/>
          <w:rFonts w:hint="cs"/>
          <w:b/>
          <w:bCs w:val="0"/>
          <w:rtl/>
        </w:rPr>
        <w:t>‌</w:t>
      </w:r>
      <w:r w:rsidRPr="004512B0">
        <w:rPr>
          <w:rStyle w:val="Char1"/>
          <w:b/>
          <w:bCs w:val="0"/>
          <w:rtl/>
        </w:rPr>
        <w:t xml:space="preserve">های قفل شده را </w:t>
      </w:r>
      <w:r w:rsidRPr="004512B0">
        <w:rPr>
          <w:rStyle w:val="Char1"/>
          <w:rFonts w:hint="cs"/>
          <w:b/>
          <w:bCs w:val="0"/>
          <w:rtl/>
        </w:rPr>
        <w:t>باز می‌گشاید</w:t>
      </w:r>
      <w:r w:rsidRPr="004512B0">
        <w:rPr>
          <w:rStyle w:val="Char1"/>
          <w:b/>
          <w:bCs w:val="0"/>
          <w:rtl/>
        </w:rPr>
        <w:t xml:space="preserve">، </w:t>
      </w:r>
      <w:r w:rsidRPr="004512B0">
        <w:rPr>
          <w:rStyle w:val="Char1"/>
          <w:rFonts w:hint="cs"/>
          <w:b/>
          <w:bCs w:val="0"/>
          <w:rtl/>
        </w:rPr>
        <w:t xml:space="preserve">آن‌چه را که </w:t>
      </w:r>
      <w:r w:rsidRPr="004512B0">
        <w:rPr>
          <w:rStyle w:val="Char1"/>
          <w:b/>
          <w:bCs w:val="0"/>
          <w:rtl/>
        </w:rPr>
        <w:t>به او می‌دهم</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دیگری</w:t>
      </w:r>
      <w:r w:rsidRPr="004512B0">
        <w:rPr>
          <w:rStyle w:val="Char1"/>
          <w:b/>
          <w:bCs w:val="0"/>
          <w:rtl/>
        </w:rPr>
        <w:t xml:space="preserve"> نمی</w:t>
      </w:r>
      <w:r w:rsidRPr="004512B0">
        <w:rPr>
          <w:rStyle w:val="Char1"/>
          <w:rFonts w:hint="cs"/>
          <w:b/>
          <w:bCs w:val="0"/>
          <w:rtl/>
        </w:rPr>
        <w:t>‌</w:t>
      </w:r>
      <w:r w:rsidRPr="004512B0">
        <w:rPr>
          <w:rStyle w:val="Char1"/>
          <w:b/>
          <w:bCs w:val="0"/>
          <w:rtl/>
        </w:rPr>
        <w:t xml:space="preserve">دهم، </w:t>
      </w:r>
      <w:r w:rsidRPr="004512B0">
        <w:rPr>
          <w:rStyle w:val="Char1"/>
          <w:rFonts w:hint="cs"/>
          <w:b/>
          <w:bCs w:val="0"/>
          <w:rtl/>
        </w:rPr>
        <w:t xml:space="preserve">پیوسته خدا را </w:t>
      </w:r>
      <w:r w:rsidRPr="004512B0">
        <w:rPr>
          <w:rStyle w:val="Char1"/>
          <w:b/>
          <w:bCs w:val="0"/>
          <w:rtl/>
        </w:rPr>
        <w:t>ستای</w:t>
      </w:r>
      <w:r w:rsidRPr="004512B0">
        <w:rPr>
          <w:rStyle w:val="Char1"/>
          <w:rFonts w:hint="cs"/>
          <w:b/>
          <w:bCs w:val="0"/>
          <w:rtl/>
        </w:rPr>
        <w:t xml:space="preserve">ش </w:t>
      </w:r>
      <w:r w:rsidRPr="004512B0">
        <w:rPr>
          <w:rStyle w:val="Char1"/>
          <w:b/>
          <w:bCs w:val="0"/>
          <w:rtl/>
        </w:rPr>
        <w:t>می‌کند، از دورترین جای زمین می</w:t>
      </w:r>
      <w:r w:rsidRPr="004512B0">
        <w:rPr>
          <w:rStyle w:val="Char1"/>
          <w:rFonts w:hint="cs"/>
          <w:b/>
          <w:bCs w:val="0"/>
          <w:rtl/>
        </w:rPr>
        <w:t>‌</w:t>
      </w:r>
      <w:r w:rsidRPr="004512B0">
        <w:rPr>
          <w:rStyle w:val="Char1"/>
          <w:b/>
          <w:bCs w:val="0"/>
          <w:rtl/>
        </w:rPr>
        <w:t>آید، مردم و ساکنان بیابان را سرور و خوشحالی</w:t>
      </w:r>
      <w:r w:rsidR="000E2A9A">
        <w:rPr>
          <w:rStyle w:val="Char1"/>
          <w:b/>
          <w:bCs w:val="0"/>
          <w:rtl/>
        </w:rPr>
        <w:t xml:space="preserve"> می‌</w:t>
      </w:r>
      <w:r w:rsidRPr="004512B0">
        <w:rPr>
          <w:rStyle w:val="Char1"/>
          <w:b/>
          <w:bCs w:val="0"/>
          <w:rtl/>
        </w:rPr>
        <w:t>بخشد، روی همه بلندی</w:t>
      </w:r>
      <w:r w:rsidRPr="004512B0">
        <w:rPr>
          <w:rStyle w:val="Char1"/>
          <w:rFonts w:hint="cs"/>
          <w:b/>
          <w:bCs w:val="0"/>
          <w:rtl/>
        </w:rPr>
        <w:t>‌</w:t>
      </w:r>
      <w:r w:rsidRPr="004512B0">
        <w:rPr>
          <w:rStyle w:val="Char1"/>
          <w:b/>
          <w:bCs w:val="0"/>
          <w:rtl/>
        </w:rPr>
        <w:t>ها به تکبیر و تهلیل</w:t>
      </w:r>
      <w:r w:rsidR="00280DBE" w:rsidRPr="004512B0">
        <w:rPr>
          <w:rStyle w:val="Char1"/>
          <w:b/>
          <w:bCs w:val="0"/>
          <w:vertAlign w:val="superscript"/>
          <w:rtl/>
        </w:rPr>
        <w:footnoteReference w:id="227"/>
      </w:r>
      <w:r w:rsidR="000E2A9A">
        <w:rPr>
          <w:rStyle w:val="Char1"/>
          <w:b/>
          <w:bCs w:val="0"/>
          <w:rtl/>
        </w:rPr>
        <w:t xml:space="preserve"> می‌</w:t>
      </w:r>
      <w:r w:rsidRPr="004512B0">
        <w:rPr>
          <w:rStyle w:val="Char1"/>
          <w:b/>
          <w:bCs w:val="0"/>
          <w:rtl/>
        </w:rPr>
        <w:t xml:space="preserve">پردازند، نه سست </w:t>
      </w:r>
      <w:r w:rsidR="00B53E18" w:rsidRPr="004512B0">
        <w:rPr>
          <w:rStyle w:val="Char1"/>
          <w:b/>
          <w:bCs w:val="0"/>
          <w:rtl/>
        </w:rPr>
        <w:t>می‌شود</w:t>
      </w:r>
      <w:r w:rsidRPr="004512B0">
        <w:rPr>
          <w:rStyle w:val="Char1"/>
          <w:b/>
          <w:bCs w:val="0"/>
          <w:rtl/>
        </w:rPr>
        <w:t xml:space="preserve"> و نه مغلوب</w:t>
      </w:r>
      <w:r w:rsidR="000E2A9A">
        <w:rPr>
          <w:rStyle w:val="Char1"/>
          <w:b/>
          <w:bCs w:val="0"/>
          <w:rtl/>
        </w:rPr>
        <w:t xml:space="preserve"> می‌</w:t>
      </w:r>
      <w:r w:rsidRPr="004512B0">
        <w:rPr>
          <w:rStyle w:val="Char1"/>
          <w:b/>
          <w:bCs w:val="0"/>
          <w:rtl/>
        </w:rPr>
        <w:t xml:space="preserve">گردد، هواهای نفسانی او را منحرف نمی‌کنند، </w:t>
      </w:r>
      <w:r w:rsidRPr="004512B0">
        <w:rPr>
          <w:rStyle w:val="Char1"/>
          <w:rFonts w:hint="cs"/>
          <w:b/>
          <w:bCs w:val="0"/>
          <w:rtl/>
        </w:rPr>
        <w:t xml:space="preserve">نیکان </w:t>
      </w:r>
      <w:r w:rsidRPr="004512B0">
        <w:rPr>
          <w:rStyle w:val="Char1"/>
          <w:b/>
          <w:bCs w:val="0"/>
          <w:rtl/>
        </w:rPr>
        <w:t xml:space="preserve">و </w:t>
      </w:r>
      <w:r w:rsidR="0034185A" w:rsidRPr="004512B0">
        <w:rPr>
          <w:rStyle w:val="Char1"/>
          <w:b/>
          <w:bCs w:val="0"/>
          <w:rtl/>
        </w:rPr>
        <w:t>انسان‌ها</w:t>
      </w:r>
      <w:r w:rsidRPr="004512B0">
        <w:rPr>
          <w:rStyle w:val="Char1"/>
          <w:b/>
          <w:bCs w:val="0"/>
          <w:rtl/>
        </w:rPr>
        <w:t xml:space="preserve">ی </w:t>
      </w:r>
      <w:r w:rsidRPr="004512B0">
        <w:rPr>
          <w:rStyle w:val="Char1"/>
          <w:rFonts w:hint="cs"/>
          <w:b/>
          <w:bCs w:val="0"/>
          <w:rtl/>
        </w:rPr>
        <w:t xml:space="preserve">شایسته، </w:t>
      </w:r>
      <w:r w:rsidRPr="004512B0">
        <w:rPr>
          <w:rStyle w:val="Char1"/>
          <w:b/>
          <w:bCs w:val="0"/>
          <w:rtl/>
        </w:rPr>
        <w:t>که ب</w:t>
      </w:r>
      <w:r w:rsidRPr="004512B0">
        <w:rPr>
          <w:rStyle w:val="Char1"/>
          <w:rFonts w:hint="cs"/>
          <w:b/>
          <w:bCs w:val="0"/>
          <w:rtl/>
        </w:rPr>
        <w:t xml:space="preserve">ه </w:t>
      </w:r>
      <w:r w:rsidRPr="004512B0">
        <w:rPr>
          <w:rStyle w:val="Char1"/>
          <w:b/>
          <w:bCs w:val="0"/>
          <w:rtl/>
        </w:rPr>
        <w:t xml:space="preserve">صورت </w:t>
      </w:r>
      <w:r w:rsidRPr="004512B0">
        <w:rPr>
          <w:rStyle w:val="Char1"/>
          <w:rFonts w:hint="cs"/>
          <w:b/>
          <w:bCs w:val="0"/>
          <w:rtl/>
        </w:rPr>
        <w:t xml:space="preserve">گروهی </w:t>
      </w:r>
      <w:r w:rsidRPr="004512B0">
        <w:rPr>
          <w:rStyle w:val="Char1"/>
          <w:b/>
          <w:bCs w:val="0"/>
          <w:rtl/>
        </w:rPr>
        <w:t>اندک در اطرافش هستند،</w:t>
      </w:r>
      <w:r w:rsidRPr="004512B0">
        <w:rPr>
          <w:rStyle w:val="Char1"/>
          <w:rFonts w:hint="cs"/>
          <w:b/>
          <w:bCs w:val="0"/>
          <w:rtl/>
        </w:rPr>
        <w:t xml:space="preserve"> </w:t>
      </w:r>
      <w:r w:rsidRPr="004512B0">
        <w:rPr>
          <w:rStyle w:val="Char1"/>
          <w:b/>
          <w:bCs w:val="0"/>
          <w:rtl/>
        </w:rPr>
        <w:t>را هرگز خوار نمی</w:t>
      </w:r>
      <w:r w:rsidRPr="004512B0">
        <w:rPr>
          <w:rStyle w:val="Char1"/>
          <w:rFonts w:hint="cs"/>
          <w:b/>
          <w:bCs w:val="0"/>
          <w:rtl/>
        </w:rPr>
        <w:t>‌</w:t>
      </w:r>
      <w:r w:rsidRPr="004512B0">
        <w:rPr>
          <w:rStyle w:val="Char1"/>
          <w:b/>
          <w:bCs w:val="0"/>
          <w:rtl/>
        </w:rPr>
        <w:t>کند</w:t>
      </w:r>
      <w:r w:rsidRPr="004512B0">
        <w:rPr>
          <w:rStyle w:val="Char1"/>
          <w:rFonts w:hint="cs"/>
          <w:b/>
          <w:bCs w:val="0"/>
          <w:rtl/>
        </w:rPr>
        <w:t>،</w:t>
      </w:r>
      <w:r w:rsidRPr="004512B0">
        <w:rPr>
          <w:rStyle w:val="Char1"/>
          <w:b/>
          <w:bCs w:val="0"/>
          <w:rtl/>
        </w:rPr>
        <w:t xml:space="preserve"> بلکه راستگویان را تقویت می</w:t>
      </w:r>
      <w:r w:rsidRPr="004512B0">
        <w:rPr>
          <w:rStyle w:val="Char1"/>
          <w:rFonts w:hint="cs"/>
          <w:b/>
          <w:bCs w:val="0"/>
          <w:rtl/>
        </w:rPr>
        <w:t>‌</w:t>
      </w:r>
      <w:r w:rsidRPr="004512B0">
        <w:rPr>
          <w:rStyle w:val="Char1"/>
          <w:b/>
          <w:bCs w:val="0"/>
          <w:rtl/>
        </w:rPr>
        <w:t>کند و تکیه</w:t>
      </w:r>
      <w:r w:rsidRPr="004512B0">
        <w:rPr>
          <w:rStyle w:val="Char1"/>
          <w:rFonts w:hint="cs"/>
          <w:b/>
          <w:bCs w:val="0"/>
          <w:rtl/>
        </w:rPr>
        <w:t>‌</w:t>
      </w:r>
      <w:r w:rsidRPr="004512B0">
        <w:rPr>
          <w:rStyle w:val="Char1"/>
          <w:b/>
          <w:bCs w:val="0"/>
          <w:rtl/>
        </w:rPr>
        <w:t>گاه فروتنان است و او نوری است که هرگز خاموش ن</w:t>
      </w:r>
      <w:r w:rsidR="00B53E18" w:rsidRPr="004512B0">
        <w:rPr>
          <w:rStyle w:val="Char1"/>
          <w:b/>
          <w:bCs w:val="0"/>
          <w:rtl/>
        </w:rPr>
        <w:t>می‌شود</w:t>
      </w:r>
      <w:r w:rsidRPr="004512B0">
        <w:rPr>
          <w:rStyle w:val="Char1"/>
          <w:b/>
          <w:bCs w:val="0"/>
          <w:rtl/>
        </w:rPr>
        <w:t>، نشانه و اثر سلطنت و مقام والای او</w:t>
      </w:r>
      <w:r w:rsidRPr="004512B0">
        <w:rPr>
          <w:rStyle w:val="Char1"/>
          <w:rFonts w:hint="cs"/>
          <w:b/>
          <w:bCs w:val="0"/>
          <w:rtl/>
        </w:rPr>
        <w:t>،</w:t>
      </w:r>
      <w:r w:rsidRPr="004512B0">
        <w:rPr>
          <w:rStyle w:val="Char1"/>
          <w:b/>
          <w:bCs w:val="0"/>
          <w:rtl/>
        </w:rPr>
        <w:t xml:space="preserve"> بر رو</w:t>
      </w:r>
      <w:r w:rsidRPr="004512B0">
        <w:rPr>
          <w:rStyle w:val="Char1"/>
          <w:rFonts w:hint="cs"/>
          <w:b/>
          <w:bCs w:val="0"/>
          <w:rtl/>
        </w:rPr>
        <w:t xml:space="preserve">ی </w:t>
      </w:r>
      <w:r w:rsidRPr="004512B0">
        <w:rPr>
          <w:rStyle w:val="Char1"/>
          <w:b/>
          <w:bCs w:val="0"/>
          <w:rtl/>
        </w:rPr>
        <w:t>شانه</w:t>
      </w:r>
      <w:r w:rsidRPr="004512B0">
        <w:rPr>
          <w:rStyle w:val="Char1"/>
          <w:rFonts w:hint="cs"/>
          <w:b/>
          <w:bCs w:val="0"/>
          <w:rtl/>
        </w:rPr>
        <w:t>‌</w:t>
      </w:r>
      <w:r w:rsidRPr="004512B0">
        <w:rPr>
          <w:rStyle w:val="Char1"/>
          <w:b/>
          <w:bCs w:val="0"/>
          <w:rtl/>
        </w:rPr>
        <w:t>های</w:t>
      </w:r>
      <w:r w:rsidRPr="004512B0">
        <w:rPr>
          <w:rStyle w:val="Char1"/>
          <w:rFonts w:hint="cs"/>
          <w:b/>
          <w:bCs w:val="0"/>
          <w:rtl/>
        </w:rPr>
        <w:t>ش آشکار است</w:t>
      </w:r>
      <w:r w:rsidRPr="004512B0">
        <w:rPr>
          <w:rStyle w:val="Char1"/>
          <w:b/>
          <w:bCs w:val="0"/>
          <w:rtl/>
        </w:rPr>
        <w:t>»</w:t>
      </w:r>
      <w:r w:rsidR="00280DBE" w:rsidRPr="004512B0">
        <w:rPr>
          <w:rStyle w:val="Char1"/>
          <w:b/>
          <w:bCs w:val="0"/>
          <w:vertAlign w:val="superscript"/>
          <w:rtl/>
        </w:rPr>
        <w:footnoteReference w:id="228"/>
      </w:r>
      <w:r w:rsidR="004C39D0">
        <w:rPr>
          <w:rStyle w:val="Char1"/>
          <w:rFonts w:hint="cs"/>
          <w:b/>
          <w:bCs w:val="0"/>
          <w:rtl/>
        </w:rPr>
        <w:t>.</w:t>
      </w:r>
    </w:p>
    <w:p w:rsidR="003826BF" w:rsidRDefault="003826BF" w:rsidP="004C39D0">
      <w:pPr>
        <w:widowControl w:val="0"/>
        <w:tabs>
          <w:tab w:val="clear" w:pos="26"/>
        </w:tabs>
        <w:ind w:firstLine="284"/>
        <w:rPr>
          <w:rStyle w:val="Char1"/>
          <w:b/>
          <w:bCs w:val="0"/>
          <w:rtl/>
        </w:rPr>
      </w:pPr>
    </w:p>
    <w:p w:rsidR="003826BF" w:rsidRPr="004512B0" w:rsidRDefault="003826BF" w:rsidP="004C39D0">
      <w:pPr>
        <w:widowControl w:val="0"/>
        <w:tabs>
          <w:tab w:val="clear" w:pos="26"/>
        </w:tabs>
        <w:ind w:firstLine="284"/>
        <w:rPr>
          <w:rStyle w:val="Char1"/>
          <w:b/>
          <w:bCs w:val="0"/>
          <w:rtl/>
        </w:rPr>
      </w:pPr>
    </w:p>
    <w:p w:rsidR="00DB0D37" w:rsidRPr="004512B0" w:rsidRDefault="00DB0D37" w:rsidP="00022885">
      <w:pPr>
        <w:pStyle w:val="a0"/>
        <w:rPr>
          <w:rtl/>
        </w:rPr>
      </w:pPr>
      <w:bookmarkStart w:id="754" w:name="_Toc219294818"/>
      <w:bookmarkStart w:id="755" w:name="_Toc269133238"/>
      <w:bookmarkStart w:id="756" w:name="_Toc319083134"/>
      <w:bookmarkStart w:id="757" w:name="_Toc431731139"/>
      <w:r w:rsidRPr="004512B0">
        <w:rPr>
          <w:rtl/>
        </w:rPr>
        <w:t>خبر ابن الهیبان</w:t>
      </w:r>
      <w:bookmarkEnd w:id="754"/>
      <w:bookmarkEnd w:id="755"/>
      <w:bookmarkEnd w:id="756"/>
      <w:bookmarkEnd w:id="757"/>
    </w:p>
    <w:p w:rsidR="00DB0D37" w:rsidRPr="004512B0" w:rsidRDefault="00DB0D37" w:rsidP="00022885">
      <w:pPr>
        <w:tabs>
          <w:tab w:val="clear" w:pos="26"/>
        </w:tabs>
        <w:ind w:firstLine="284"/>
        <w:rPr>
          <w:rStyle w:val="Char1"/>
          <w:b/>
          <w:bCs w:val="0"/>
          <w:rtl/>
        </w:rPr>
      </w:pPr>
      <w:r w:rsidRPr="004512B0">
        <w:rPr>
          <w:rStyle w:val="Char1"/>
          <w:b/>
          <w:bCs w:val="0"/>
          <w:rtl/>
        </w:rPr>
        <w:t>از جمله مطالب مهمّی که کتاب‌های سنّت</w:t>
      </w:r>
      <w:r w:rsidRPr="004512B0">
        <w:rPr>
          <w:rStyle w:val="Char1"/>
          <w:rFonts w:hint="cs"/>
          <w:b/>
          <w:bCs w:val="0"/>
          <w:rtl/>
        </w:rPr>
        <w:t>،</w:t>
      </w:r>
      <w:r w:rsidRPr="004512B0">
        <w:rPr>
          <w:rStyle w:val="Char1"/>
          <w:b/>
          <w:bCs w:val="0"/>
          <w:rtl/>
        </w:rPr>
        <w:t xml:space="preserve"> از علمای قبل از اسلام برای ما ثبت و ضبط کرده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این داستان است که</w:t>
      </w:r>
      <w:r w:rsidRPr="004512B0">
        <w:rPr>
          <w:rStyle w:val="Char1"/>
          <w:rFonts w:hint="cs"/>
          <w:b/>
          <w:bCs w:val="0"/>
          <w:rtl/>
        </w:rPr>
        <w:t>:</w:t>
      </w:r>
      <w:r w:rsidRPr="004512B0">
        <w:rPr>
          <w:rStyle w:val="Char1"/>
          <w:b/>
          <w:bCs w:val="0"/>
          <w:rtl/>
        </w:rPr>
        <w:t xml:space="preserve"> مردی یهودی</w:t>
      </w:r>
      <w:r w:rsidRPr="004512B0">
        <w:rPr>
          <w:rStyle w:val="Char1"/>
          <w:rFonts w:hint="cs"/>
          <w:b/>
          <w:bCs w:val="0"/>
          <w:rtl/>
        </w:rPr>
        <w:t>،</w:t>
      </w:r>
      <w:r w:rsidRPr="004512B0">
        <w:rPr>
          <w:rStyle w:val="Char1"/>
          <w:b/>
          <w:bCs w:val="0"/>
          <w:rtl/>
        </w:rPr>
        <w:t xml:space="preserve"> معروف به </w:t>
      </w:r>
      <w:r w:rsidRPr="004512B0">
        <w:rPr>
          <w:rStyle w:val="Char1"/>
          <w:rFonts w:hint="cs"/>
          <w:b/>
          <w:bCs w:val="0"/>
          <w:rtl/>
        </w:rPr>
        <w:t>«</w:t>
      </w:r>
      <w:r w:rsidRPr="004512B0">
        <w:rPr>
          <w:rStyle w:val="Char1"/>
          <w:b/>
          <w:bCs w:val="0"/>
          <w:rtl/>
        </w:rPr>
        <w:t>ابن الهیبان</w:t>
      </w:r>
      <w:r w:rsidRPr="004512B0">
        <w:rPr>
          <w:rStyle w:val="Char1"/>
          <w:rFonts w:hint="cs"/>
          <w:b/>
          <w:bCs w:val="0"/>
          <w:rtl/>
        </w:rPr>
        <w:t>»،</w:t>
      </w:r>
      <w:r w:rsidRPr="004512B0">
        <w:rPr>
          <w:rStyle w:val="Char1"/>
          <w:b/>
          <w:bCs w:val="0"/>
          <w:rtl/>
        </w:rPr>
        <w:t xml:space="preserve"> چند سال </w:t>
      </w:r>
      <w:r w:rsidRPr="004512B0">
        <w:rPr>
          <w:rStyle w:val="Char1"/>
          <w:rFonts w:hint="cs"/>
          <w:b/>
          <w:bCs w:val="0"/>
          <w:rtl/>
        </w:rPr>
        <w:t>پیش</w:t>
      </w:r>
      <w:r w:rsidRPr="004512B0">
        <w:rPr>
          <w:rStyle w:val="Char1"/>
          <w:b/>
          <w:bCs w:val="0"/>
          <w:rtl/>
        </w:rPr>
        <w:t xml:space="preserve"> از اسلام</w:t>
      </w:r>
      <w:r w:rsidRPr="004512B0">
        <w:rPr>
          <w:rStyle w:val="Char1"/>
          <w:rFonts w:hint="cs"/>
          <w:b/>
          <w:bCs w:val="0"/>
          <w:rtl/>
        </w:rPr>
        <w:t>،</w:t>
      </w:r>
      <w:r w:rsidRPr="004512B0">
        <w:rPr>
          <w:rStyle w:val="Char1"/>
          <w:b/>
          <w:bCs w:val="0"/>
          <w:rtl/>
        </w:rPr>
        <w:t xml:space="preserve"> به مدینه سفر کرد و میهمان یهودیان بنی قریظه شد و نزد ایشان اقامت گزید</w:t>
      </w:r>
      <w:r w:rsidRPr="004512B0">
        <w:rPr>
          <w:rStyle w:val="Char1"/>
          <w:rFonts w:hint="cs"/>
          <w:b/>
          <w:bCs w:val="0"/>
          <w:rtl/>
        </w:rPr>
        <w:t>.</w:t>
      </w:r>
      <w:r w:rsidRPr="004512B0">
        <w:rPr>
          <w:rStyle w:val="Char1"/>
          <w:b/>
          <w:bCs w:val="0"/>
          <w:rtl/>
        </w:rPr>
        <w:t xml:space="preserve"> راوی داستان می</w:t>
      </w:r>
      <w:r w:rsidRPr="004512B0">
        <w:rPr>
          <w:rStyle w:val="Char1"/>
          <w:rFonts w:hint="cs"/>
          <w:b/>
          <w:bCs w:val="0"/>
          <w:rtl/>
        </w:rPr>
        <w:t>‌</w:t>
      </w:r>
      <w:r w:rsidRPr="004512B0">
        <w:rPr>
          <w:rStyle w:val="Char1"/>
          <w:b/>
          <w:bCs w:val="0"/>
          <w:rtl/>
        </w:rPr>
        <w:t xml:space="preserve">گوید: </w:t>
      </w:r>
      <w:r w:rsidRPr="004512B0">
        <w:rPr>
          <w:rStyle w:val="Char1"/>
          <w:rFonts w:hint="cs"/>
          <w:b/>
          <w:bCs w:val="0"/>
          <w:rtl/>
        </w:rPr>
        <w:t>هرگز مردی را ندیده بودم که بهتر از او نمازهای پنج‌گانه را بخواند. وی ادامه می</w:t>
      </w:r>
      <w:r w:rsidRPr="004512B0">
        <w:rPr>
          <w:rStyle w:val="Char1"/>
          <w:rFonts w:hint="eastAsia"/>
          <w:b/>
          <w:bCs w:val="0"/>
          <w:rtl/>
        </w:rPr>
        <w:t>‌</w:t>
      </w:r>
      <w:r w:rsidRPr="004512B0">
        <w:rPr>
          <w:rStyle w:val="Char1"/>
          <w:rFonts w:hint="cs"/>
          <w:b/>
          <w:bCs w:val="0"/>
          <w:rtl/>
        </w:rPr>
        <w:t>دهد</w:t>
      </w:r>
      <w:r w:rsidRPr="004512B0">
        <w:rPr>
          <w:rStyle w:val="Char1"/>
          <w:b/>
          <w:bCs w:val="0"/>
          <w:rtl/>
        </w:rPr>
        <w:t>: سپس چند روزی نزد ما استراحت کرد و چون باران</w:t>
      </w:r>
      <w:r w:rsidR="002B0D7C">
        <w:rPr>
          <w:rStyle w:val="Char1"/>
          <w:b/>
          <w:bCs w:val="0"/>
          <w:rtl/>
        </w:rPr>
        <w:t xml:space="preserve"> نمی‌</w:t>
      </w:r>
      <w:r w:rsidRPr="004512B0">
        <w:rPr>
          <w:rStyle w:val="Char1"/>
          <w:b/>
          <w:bCs w:val="0"/>
          <w:rtl/>
        </w:rPr>
        <w:t>بارید و گرفتار قحطی شدیم</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او درخواست دعای باران کردیم</w:t>
      </w:r>
      <w:r w:rsidRPr="004512B0">
        <w:rPr>
          <w:rStyle w:val="Char1"/>
          <w:rFonts w:hint="cs"/>
          <w:b/>
          <w:bCs w:val="0"/>
          <w:rtl/>
        </w:rPr>
        <w:t>.</w:t>
      </w:r>
      <w:r w:rsidRPr="004512B0">
        <w:rPr>
          <w:rStyle w:val="Char1"/>
          <w:b/>
          <w:bCs w:val="0"/>
          <w:rtl/>
        </w:rPr>
        <w:t xml:space="preserve"> گفت: نه</w:t>
      </w:r>
      <w:r w:rsidRPr="004512B0">
        <w:rPr>
          <w:rStyle w:val="Char1"/>
          <w:rFonts w:hint="cs"/>
          <w:b/>
          <w:bCs w:val="0"/>
          <w:rtl/>
        </w:rPr>
        <w:t>!</w:t>
      </w:r>
      <w:r w:rsidRPr="004512B0">
        <w:rPr>
          <w:rStyle w:val="Char1"/>
          <w:b/>
          <w:bCs w:val="0"/>
          <w:rtl/>
        </w:rPr>
        <w:t xml:space="preserve"> به الله متعال سوگند</w:t>
      </w:r>
      <w:r w:rsidRPr="004512B0">
        <w:rPr>
          <w:rStyle w:val="Char1"/>
          <w:rFonts w:hint="cs"/>
          <w:b/>
          <w:bCs w:val="0"/>
          <w:rtl/>
        </w:rPr>
        <w:t>،</w:t>
      </w:r>
      <w:r w:rsidRPr="004512B0">
        <w:rPr>
          <w:rStyle w:val="Char1"/>
          <w:b/>
          <w:bCs w:val="0"/>
          <w:rtl/>
        </w:rPr>
        <w:t xml:space="preserve"> تا صدقه ندهید</w:t>
      </w:r>
      <w:r w:rsidRPr="004512B0">
        <w:rPr>
          <w:rStyle w:val="Char1"/>
          <w:rFonts w:hint="cs"/>
          <w:b/>
          <w:bCs w:val="0"/>
          <w:rtl/>
        </w:rPr>
        <w:t>،</w:t>
      </w:r>
      <w:r w:rsidRPr="004512B0">
        <w:rPr>
          <w:rStyle w:val="Char1"/>
          <w:b/>
          <w:bCs w:val="0"/>
          <w:rtl/>
        </w:rPr>
        <w:t xml:space="preserve"> درخواست باران نمی</w:t>
      </w:r>
      <w:r w:rsidRPr="004512B0">
        <w:rPr>
          <w:rStyle w:val="Char1"/>
          <w:rFonts w:hint="cs"/>
          <w:b/>
          <w:bCs w:val="0"/>
          <w:rtl/>
        </w:rPr>
        <w:t>‌</w:t>
      </w:r>
      <w:r w:rsidRPr="004512B0">
        <w:rPr>
          <w:rStyle w:val="Char1"/>
          <w:b/>
          <w:bCs w:val="0"/>
          <w:rtl/>
        </w:rPr>
        <w:t>کنم</w:t>
      </w:r>
      <w:r w:rsidRPr="004512B0">
        <w:rPr>
          <w:rStyle w:val="Char1"/>
          <w:rFonts w:hint="cs"/>
          <w:b/>
          <w:bCs w:val="0"/>
          <w:rtl/>
        </w:rPr>
        <w:t>.</w:t>
      </w:r>
      <w:r w:rsidRPr="004512B0">
        <w:rPr>
          <w:rStyle w:val="Char1"/>
          <w:b/>
          <w:bCs w:val="0"/>
          <w:rtl/>
        </w:rPr>
        <w:t xml:space="preserve"> گفتیم چقدر بپردازیم؟ گفت: یک صاع خرما یا دو مدّ جو</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ما نیز </w:t>
      </w:r>
      <w:r w:rsidRPr="004512B0">
        <w:rPr>
          <w:rStyle w:val="Char1"/>
          <w:b/>
          <w:bCs w:val="0"/>
          <w:rtl/>
        </w:rPr>
        <w:t>صدقه دادیم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 xml:space="preserve">همراه </w:t>
      </w:r>
      <w:r w:rsidRPr="004512B0">
        <w:rPr>
          <w:rStyle w:val="Char1"/>
          <w:rFonts w:hint="cs"/>
          <w:b/>
          <w:bCs w:val="0"/>
          <w:rtl/>
        </w:rPr>
        <w:t>او،</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طلب باران</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سوی </w:t>
      </w:r>
      <w:r w:rsidRPr="004512B0">
        <w:rPr>
          <w:rStyle w:val="Char1"/>
          <w:b/>
          <w:bCs w:val="0"/>
          <w:rtl/>
        </w:rPr>
        <w:t xml:space="preserve">مزرعه </w:t>
      </w:r>
      <w:r w:rsidRPr="004512B0">
        <w:rPr>
          <w:rStyle w:val="Char1"/>
          <w:rFonts w:hint="cs"/>
          <w:b/>
          <w:bCs w:val="0"/>
          <w:rtl/>
        </w:rPr>
        <w:t xml:space="preserve">بیرون </w:t>
      </w:r>
      <w:r w:rsidRPr="004512B0">
        <w:rPr>
          <w:rStyle w:val="Char1"/>
          <w:b/>
          <w:bCs w:val="0"/>
          <w:rtl/>
        </w:rPr>
        <w:t>رفتیم</w:t>
      </w:r>
      <w:r w:rsidRPr="004512B0">
        <w:rPr>
          <w:rStyle w:val="Char1"/>
          <w:rFonts w:hint="cs"/>
          <w:b/>
          <w:bCs w:val="0"/>
          <w:rtl/>
        </w:rPr>
        <w:t>.</w:t>
      </w:r>
      <w:r w:rsidRPr="004512B0">
        <w:rPr>
          <w:rStyle w:val="Char1"/>
          <w:b/>
          <w:bCs w:val="0"/>
          <w:rtl/>
        </w:rPr>
        <w:t xml:space="preserve"> </w:t>
      </w:r>
      <w:r w:rsidRPr="004512B0">
        <w:rPr>
          <w:rStyle w:val="Char1"/>
          <w:rFonts w:hint="cs"/>
          <w:b/>
          <w:bCs w:val="0"/>
          <w:rtl/>
        </w:rPr>
        <w:t>ا</w:t>
      </w:r>
      <w:r w:rsidRPr="004512B0">
        <w:rPr>
          <w:rStyle w:val="Char1"/>
          <w:b/>
          <w:bCs w:val="0"/>
          <w:rtl/>
        </w:rPr>
        <w:t>و برایمان طلب باران کرد، به الله متعال سوگند</w:t>
      </w:r>
      <w:r w:rsidRPr="004512B0">
        <w:rPr>
          <w:rStyle w:val="Char1"/>
          <w:rFonts w:hint="cs"/>
          <w:b/>
          <w:bCs w:val="0"/>
          <w:rtl/>
        </w:rPr>
        <w:t>،</w:t>
      </w:r>
      <w:r w:rsidRPr="004512B0">
        <w:rPr>
          <w:rStyle w:val="Char1"/>
          <w:b/>
          <w:bCs w:val="0"/>
          <w:rtl/>
        </w:rPr>
        <w:t xml:space="preserve"> هنوز جایش را ترک نکرده بود</w:t>
      </w:r>
      <w:r w:rsidRPr="004512B0">
        <w:rPr>
          <w:rStyle w:val="Char1"/>
          <w:rFonts w:hint="cs"/>
          <w:b/>
          <w:bCs w:val="0"/>
          <w:rtl/>
        </w:rPr>
        <w:t>،</w:t>
      </w:r>
      <w:r w:rsidRPr="004512B0">
        <w:rPr>
          <w:rStyle w:val="Char1"/>
          <w:b/>
          <w:bCs w:val="0"/>
          <w:rtl/>
        </w:rPr>
        <w:t xml:space="preserve"> که ابر</w:t>
      </w:r>
      <w:r w:rsidRPr="004512B0">
        <w:rPr>
          <w:rStyle w:val="Char1"/>
          <w:rFonts w:hint="cs"/>
          <w:b/>
          <w:bCs w:val="0"/>
          <w:rtl/>
        </w:rPr>
        <w:t>ی</w:t>
      </w:r>
      <w:r w:rsidRPr="004512B0">
        <w:rPr>
          <w:rStyle w:val="Char1"/>
          <w:b/>
          <w:bCs w:val="0"/>
          <w:rtl/>
        </w:rPr>
        <w:t xml:space="preserve"> آمد و </w:t>
      </w:r>
      <w:r w:rsidRPr="004512B0">
        <w:rPr>
          <w:rStyle w:val="Char1"/>
          <w:rFonts w:hint="cs"/>
          <w:b/>
          <w:bCs w:val="0"/>
          <w:rtl/>
        </w:rPr>
        <w:t>شروع به باریدن کرد.</w:t>
      </w:r>
      <w:r w:rsidRPr="004512B0">
        <w:rPr>
          <w:rStyle w:val="Char1"/>
          <w:b/>
          <w:bCs w:val="0"/>
          <w:rtl/>
        </w:rPr>
        <w:t xml:space="preserve"> </w:t>
      </w:r>
      <w:r w:rsidRPr="004512B0">
        <w:rPr>
          <w:rStyle w:val="Char1"/>
          <w:rFonts w:hint="cs"/>
          <w:b/>
          <w:bCs w:val="0"/>
          <w:rtl/>
        </w:rPr>
        <w:t>وی چندین بار،</w:t>
      </w:r>
      <w:r w:rsidRPr="004512B0">
        <w:rPr>
          <w:rStyle w:val="Char1"/>
          <w:b/>
          <w:bCs w:val="0"/>
          <w:rtl/>
        </w:rPr>
        <w:t xml:space="preserve"> این کار را </w:t>
      </w:r>
      <w:r w:rsidRPr="004512B0">
        <w:rPr>
          <w:rStyle w:val="Char1"/>
          <w:rFonts w:hint="cs"/>
          <w:b/>
          <w:bCs w:val="0"/>
          <w:rtl/>
        </w:rPr>
        <w:t>انجام دا</w:t>
      </w:r>
      <w:r w:rsidRPr="004512B0">
        <w:rPr>
          <w:rStyle w:val="Char1"/>
          <w:b/>
          <w:bCs w:val="0"/>
          <w:rtl/>
        </w:rPr>
        <w:t>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راوی گفت: سپس در بستر مرگ </w:t>
      </w:r>
      <w:r w:rsidRPr="004512B0">
        <w:rPr>
          <w:rStyle w:val="Char1"/>
          <w:rFonts w:hint="cs"/>
          <w:b/>
          <w:bCs w:val="0"/>
          <w:rtl/>
        </w:rPr>
        <w:t>افتاد</w:t>
      </w:r>
      <w:r w:rsidRPr="004512B0">
        <w:rPr>
          <w:rStyle w:val="Char1"/>
          <w:b/>
          <w:bCs w:val="0"/>
          <w:rtl/>
        </w:rPr>
        <w:t xml:space="preserve">، وقتی </w:t>
      </w:r>
      <w:r w:rsidRPr="004512B0">
        <w:rPr>
          <w:rStyle w:val="Char1"/>
          <w:rFonts w:hint="cs"/>
          <w:b/>
          <w:bCs w:val="0"/>
          <w:rtl/>
        </w:rPr>
        <w:t xml:space="preserve">مطمئن شد که </w:t>
      </w:r>
      <w:r w:rsidRPr="004512B0">
        <w:rPr>
          <w:rStyle w:val="Char1"/>
          <w:b/>
          <w:bCs w:val="0"/>
          <w:rtl/>
        </w:rPr>
        <w:t xml:space="preserve">پایان کار </w:t>
      </w:r>
      <w:r w:rsidRPr="004512B0">
        <w:rPr>
          <w:rStyle w:val="Char1"/>
          <w:rFonts w:hint="cs"/>
          <w:b/>
          <w:bCs w:val="0"/>
          <w:rtl/>
        </w:rPr>
        <w:t>و زمان مردن است،</w:t>
      </w:r>
      <w:r w:rsidRPr="004512B0">
        <w:rPr>
          <w:rStyle w:val="Char1"/>
          <w:b/>
          <w:bCs w:val="0"/>
          <w:rtl/>
        </w:rPr>
        <w:t xml:space="preserve"> گفت: ای جماعت یهود، به نظر</w:t>
      </w:r>
      <w:r w:rsidRPr="004512B0">
        <w:rPr>
          <w:rStyle w:val="Char1"/>
          <w:rFonts w:hint="cs"/>
          <w:b/>
          <w:bCs w:val="0"/>
          <w:rtl/>
        </w:rPr>
        <w:t xml:space="preserve"> </w:t>
      </w:r>
      <w:r w:rsidRPr="004512B0">
        <w:rPr>
          <w:rStyle w:val="Char1"/>
          <w:b/>
          <w:bCs w:val="0"/>
          <w:rtl/>
        </w:rPr>
        <w:t>شما</w:t>
      </w:r>
      <w:r w:rsidRPr="004512B0">
        <w:rPr>
          <w:rStyle w:val="Char1"/>
          <w:rFonts w:hint="cs"/>
          <w:b/>
          <w:bCs w:val="0"/>
          <w:rtl/>
        </w:rPr>
        <w:t>،</w:t>
      </w:r>
      <w:r w:rsidRPr="004512B0">
        <w:rPr>
          <w:rStyle w:val="Char1"/>
          <w:b/>
          <w:bCs w:val="0"/>
          <w:rtl/>
        </w:rPr>
        <w:t xml:space="preserve"> چه چیز مرا از سرزمین باده و باده</w:t>
      </w:r>
      <w:r w:rsidRPr="004512B0">
        <w:rPr>
          <w:rStyle w:val="Char1"/>
          <w:rFonts w:hint="cs"/>
          <w:b/>
          <w:bCs w:val="0"/>
          <w:rtl/>
        </w:rPr>
        <w:t>‌</w:t>
      </w:r>
      <w:r w:rsidRPr="004512B0">
        <w:rPr>
          <w:rStyle w:val="Char1"/>
          <w:b/>
          <w:bCs w:val="0"/>
          <w:rtl/>
        </w:rPr>
        <w:t>گساری</w:t>
      </w:r>
      <w:r w:rsidRPr="004512B0">
        <w:rPr>
          <w:rStyle w:val="Char1"/>
          <w:rFonts w:hint="cs"/>
          <w:b/>
          <w:bCs w:val="0"/>
          <w:rtl/>
        </w:rPr>
        <w:t>،</w:t>
      </w:r>
      <w:r w:rsidRPr="004512B0">
        <w:rPr>
          <w:rStyle w:val="Char1"/>
          <w:b/>
          <w:bCs w:val="0"/>
          <w:rtl/>
        </w:rPr>
        <w:t xml:space="preserve"> به سرزمین گرسنگی و قحطی کشانیده</w:t>
      </w:r>
      <w:r w:rsidRPr="004512B0">
        <w:rPr>
          <w:rStyle w:val="Char1"/>
          <w:rFonts w:hint="cs"/>
          <w:b/>
          <w:bCs w:val="0"/>
          <w:rtl/>
        </w:rPr>
        <w:t xml:space="preserve"> است</w:t>
      </w:r>
      <w:r w:rsidRPr="004512B0">
        <w:rPr>
          <w:rStyle w:val="Char1"/>
          <w:b/>
          <w:bCs w:val="0"/>
          <w:rtl/>
        </w:rPr>
        <w:t>؟ گفتیم: الله متعال بهتر می</w:t>
      </w:r>
      <w:r w:rsidRPr="004512B0">
        <w:rPr>
          <w:rStyle w:val="Char1"/>
          <w:rFonts w:hint="cs"/>
          <w:b/>
          <w:bCs w:val="0"/>
          <w:rtl/>
        </w:rPr>
        <w:t>‌</w:t>
      </w:r>
      <w:r w:rsidRPr="004512B0">
        <w:rPr>
          <w:rStyle w:val="Char1"/>
          <w:b/>
          <w:bCs w:val="0"/>
          <w:rtl/>
        </w:rPr>
        <w:t>داند.</w:t>
      </w:r>
    </w:p>
    <w:p w:rsidR="00DB0D37" w:rsidRPr="004512B0" w:rsidRDefault="00DB0D37" w:rsidP="004C39D0">
      <w:pPr>
        <w:tabs>
          <w:tab w:val="clear" w:pos="26"/>
        </w:tabs>
        <w:ind w:firstLine="284"/>
        <w:rPr>
          <w:rStyle w:val="Char1"/>
          <w:b/>
          <w:bCs w:val="0"/>
          <w:rtl/>
        </w:rPr>
      </w:pPr>
      <w:r w:rsidRPr="004512B0">
        <w:rPr>
          <w:rStyle w:val="Char1"/>
          <w:b/>
          <w:bCs w:val="0"/>
          <w:rtl/>
        </w:rPr>
        <w:t>گفت: هدف من از آمدن به این شهر</w:t>
      </w:r>
      <w:r w:rsidRPr="004512B0">
        <w:rPr>
          <w:rStyle w:val="Char1"/>
          <w:rFonts w:hint="cs"/>
          <w:b/>
          <w:bCs w:val="0"/>
          <w:rtl/>
        </w:rPr>
        <w:t>،</w:t>
      </w:r>
      <w:r w:rsidRPr="004512B0">
        <w:rPr>
          <w:rStyle w:val="Char1"/>
          <w:b/>
          <w:bCs w:val="0"/>
          <w:rtl/>
        </w:rPr>
        <w:t xml:space="preserve"> تنها این است که در انتظار ظهور پیامبری هستم که زمان ظهور و بعثتش فرارسید</w:t>
      </w:r>
      <w:r w:rsidRPr="004512B0">
        <w:rPr>
          <w:rStyle w:val="Char1"/>
          <w:rFonts w:hint="cs"/>
          <w:b/>
          <w:bCs w:val="0"/>
          <w:rtl/>
        </w:rPr>
        <w:t>ه است</w:t>
      </w:r>
      <w:r w:rsidRPr="004512B0">
        <w:rPr>
          <w:rStyle w:val="Char1"/>
          <w:b/>
          <w:bCs w:val="0"/>
          <w:rtl/>
        </w:rPr>
        <w:t>، این شهر هجرت</w:t>
      </w:r>
      <w:r w:rsidRPr="004512B0">
        <w:rPr>
          <w:rStyle w:val="Char1"/>
          <w:rFonts w:hint="cs"/>
          <w:b/>
          <w:bCs w:val="0"/>
          <w:rtl/>
        </w:rPr>
        <w:t>‌</w:t>
      </w:r>
      <w:r w:rsidRPr="004512B0">
        <w:rPr>
          <w:rStyle w:val="Char1"/>
          <w:b/>
          <w:bCs w:val="0"/>
          <w:rtl/>
        </w:rPr>
        <w:t>گاه اوست، امیدوار بود</w:t>
      </w:r>
      <w:r w:rsidRPr="004512B0">
        <w:rPr>
          <w:rStyle w:val="Char1"/>
          <w:rFonts w:hint="cs"/>
          <w:b/>
          <w:bCs w:val="0"/>
          <w:rtl/>
        </w:rPr>
        <w:t>م</w:t>
      </w:r>
      <w:r w:rsidRPr="004512B0">
        <w:rPr>
          <w:rStyle w:val="Char1"/>
          <w:b/>
          <w:bCs w:val="0"/>
          <w:rtl/>
        </w:rPr>
        <w:t xml:space="preserve"> که الله متعال</w:t>
      </w:r>
      <w:r w:rsidRPr="004512B0">
        <w:rPr>
          <w:rStyle w:val="Char1"/>
          <w:rFonts w:hint="cs"/>
          <w:b/>
          <w:bCs w:val="0"/>
          <w:rtl/>
        </w:rPr>
        <w:t>،</w:t>
      </w:r>
      <w:r w:rsidRPr="004512B0">
        <w:rPr>
          <w:rStyle w:val="Char1"/>
          <w:b/>
          <w:bCs w:val="0"/>
          <w:rtl/>
        </w:rPr>
        <w:t xml:space="preserve"> او را مبعوث گرداند و پیرو او شوم، حال که زمانش فرارسیده</w:t>
      </w:r>
      <w:r w:rsidRPr="004512B0">
        <w:rPr>
          <w:rStyle w:val="Char1"/>
          <w:rFonts w:hint="cs"/>
          <w:b/>
          <w:bCs w:val="0"/>
          <w:rtl/>
        </w:rPr>
        <w:t>،</w:t>
      </w:r>
      <w:r w:rsidRPr="004512B0">
        <w:rPr>
          <w:rStyle w:val="Char1"/>
          <w:b/>
          <w:bCs w:val="0"/>
          <w:rtl/>
        </w:rPr>
        <w:t xml:space="preserve"> ای </w:t>
      </w:r>
      <w:r w:rsidRPr="004512B0">
        <w:rPr>
          <w:rStyle w:val="Char1"/>
          <w:rFonts w:hint="cs"/>
          <w:b/>
          <w:bCs w:val="0"/>
          <w:rtl/>
        </w:rPr>
        <w:t>قوم</w:t>
      </w:r>
      <w:r w:rsidRPr="004512B0">
        <w:rPr>
          <w:rStyle w:val="Char1"/>
          <w:b/>
          <w:bCs w:val="0"/>
          <w:rtl/>
        </w:rPr>
        <w:t xml:space="preserve"> یهود</w:t>
      </w:r>
      <w:r w:rsidRPr="004512B0">
        <w:rPr>
          <w:rStyle w:val="Char1"/>
          <w:rFonts w:hint="cs"/>
          <w:b/>
          <w:bCs w:val="0"/>
          <w:rtl/>
        </w:rPr>
        <w:t>!</w:t>
      </w:r>
      <w:r w:rsidRPr="004512B0">
        <w:rPr>
          <w:rStyle w:val="Char1"/>
          <w:b/>
          <w:bCs w:val="0"/>
          <w:rtl/>
        </w:rPr>
        <w:t xml:space="preserve"> بکوشید </w:t>
      </w:r>
      <w:r w:rsidRPr="004512B0">
        <w:rPr>
          <w:rStyle w:val="Char1"/>
          <w:rFonts w:hint="cs"/>
          <w:b/>
          <w:bCs w:val="0"/>
          <w:rtl/>
        </w:rPr>
        <w:t xml:space="preserve">که </w:t>
      </w:r>
      <w:r w:rsidRPr="004512B0">
        <w:rPr>
          <w:rStyle w:val="Char1"/>
          <w:b/>
          <w:bCs w:val="0"/>
          <w:rtl/>
        </w:rPr>
        <w:t>کسی در ایمان آوردن به او</w:t>
      </w:r>
      <w:r w:rsidRPr="004512B0">
        <w:rPr>
          <w:rStyle w:val="Char1"/>
          <w:rFonts w:hint="cs"/>
          <w:b/>
          <w:bCs w:val="0"/>
          <w:rtl/>
        </w:rPr>
        <w:t>،</w:t>
      </w:r>
      <w:r w:rsidRPr="004512B0">
        <w:rPr>
          <w:rStyle w:val="Char1"/>
          <w:b/>
          <w:bCs w:val="0"/>
          <w:rtl/>
        </w:rPr>
        <w:t xml:space="preserve"> از شما </w:t>
      </w:r>
      <w:r w:rsidRPr="004512B0">
        <w:rPr>
          <w:rStyle w:val="Char1"/>
          <w:rFonts w:hint="cs"/>
          <w:b/>
          <w:bCs w:val="0"/>
          <w:rtl/>
        </w:rPr>
        <w:t xml:space="preserve">پیشی </w:t>
      </w:r>
      <w:r w:rsidRPr="004512B0">
        <w:rPr>
          <w:rStyle w:val="Char1"/>
          <w:b/>
          <w:bCs w:val="0"/>
          <w:rtl/>
        </w:rPr>
        <w:t>نگیرد</w:t>
      </w:r>
      <w:r w:rsidRPr="004512B0">
        <w:rPr>
          <w:rStyle w:val="Char1"/>
          <w:rFonts w:hint="cs"/>
          <w:b/>
          <w:bCs w:val="0"/>
          <w:rtl/>
        </w:rPr>
        <w:t>؛</w:t>
      </w:r>
      <w:r w:rsidRPr="004512B0">
        <w:rPr>
          <w:rStyle w:val="Char1"/>
          <w:b/>
          <w:bCs w:val="0"/>
          <w:rtl/>
        </w:rPr>
        <w:t xml:space="preserve"> زیرا او با خونریزی و بردگی فرزندان</w:t>
      </w:r>
      <w:r w:rsidRPr="004512B0">
        <w:rPr>
          <w:rStyle w:val="Char1"/>
          <w:rFonts w:hint="cs"/>
          <w:b/>
          <w:bCs w:val="0"/>
          <w:rtl/>
        </w:rPr>
        <w:t>ِ</w:t>
      </w:r>
      <w:r w:rsidRPr="004512B0">
        <w:rPr>
          <w:rStyle w:val="Char1"/>
          <w:b/>
          <w:bCs w:val="0"/>
          <w:rtl/>
        </w:rPr>
        <w:t xml:space="preserve"> مخالفان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خویش، </w:t>
      </w:r>
      <w:r w:rsidRPr="004512B0">
        <w:rPr>
          <w:rStyle w:val="Char1"/>
          <w:b/>
          <w:bCs w:val="0"/>
          <w:rtl/>
        </w:rPr>
        <w:t>مبعوث</w:t>
      </w:r>
      <w:r w:rsidR="000E2A9A">
        <w:rPr>
          <w:rStyle w:val="Char1"/>
          <w:b/>
          <w:bCs w:val="0"/>
          <w:rtl/>
        </w:rPr>
        <w:t xml:space="preserve"> می‌</w:t>
      </w:r>
      <w:r w:rsidRPr="004512B0">
        <w:rPr>
          <w:rStyle w:val="Char1"/>
          <w:b/>
          <w:bCs w:val="0"/>
          <w:rtl/>
        </w:rPr>
        <w:t>گردد، پس این امر شما را از ایمان آوردن به او منع نکند. جمعی از جوانان یهود بنی قریظه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سفارش </w:t>
      </w:r>
      <w:r w:rsidRPr="004512B0">
        <w:rPr>
          <w:rStyle w:val="Char1"/>
          <w:b/>
          <w:bCs w:val="0"/>
          <w:rtl/>
        </w:rPr>
        <w:t>ابن الهیبان</w:t>
      </w:r>
      <w:r w:rsidRPr="004512B0">
        <w:rPr>
          <w:rStyle w:val="Char1"/>
          <w:rFonts w:hint="cs"/>
          <w:b/>
          <w:bCs w:val="0"/>
          <w:rtl/>
        </w:rPr>
        <w:t>،</w:t>
      </w:r>
      <w:r w:rsidRPr="004512B0">
        <w:rPr>
          <w:rStyle w:val="Char1"/>
          <w:b/>
          <w:bCs w:val="0"/>
          <w:rtl/>
        </w:rPr>
        <w:t xml:space="preserve"> بهره مند شدند که عبارت بودند از: ثعلبه بن سعیه، اسد بن عبید و اسید بن سعیه</w:t>
      </w:r>
      <w:r w:rsidRPr="004512B0">
        <w:rPr>
          <w:rStyle w:val="Char1"/>
          <w:rFonts w:hint="cs"/>
          <w:b/>
          <w:bCs w:val="0"/>
          <w:rtl/>
        </w:rPr>
        <w:t>.</w:t>
      </w:r>
      <w:r w:rsidRPr="004512B0">
        <w:rPr>
          <w:rStyle w:val="Char1"/>
          <w:b/>
          <w:bCs w:val="0"/>
          <w:rtl/>
        </w:rPr>
        <w:t xml:space="preserve"> چون هنگامی که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بنی قریظه را محاصره کرد، این چند نفر جوان</w:t>
      </w:r>
      <w:r w:rsidRPr="004512B0">
        <w:rPr>
          <w:rStyle w:val="Char1"/>
          <w:rFonts w:hint="cs"/>
          <w:b/>
          <w:bCs w:val="0"/>
          <w:rtl/>
        </w:rPr>
        <w:t>،</w:t>
      </w:r>
      <w:r w:rsidRPr="004512B0">
        <w:rPr>
          <w:rStyle w:val="Char1"/>
          <w:b/>
          <w:bCs w:val="0"/>
          <w:rtl/>
        </w:rPr>
        <w:t xml:space="preserve"> گفتند: ای بنی قریظه، به الله متعال سوگند</w:t>
      </w:r>
      <w:r w:rsidRPr="004512B0">
        <w:rPr>
          <w:rStyle w:val="Char1"/>
          <w:rFonts w:hint="cs"/>
          <w:b/>
          <w:bCs w:val="0"/>
          <w:rtl/>
        </w:rPr>
        <w:t>،</w:t>
      </w:r>
      <w:r w:rsidRPr="004512B0">
        <w:rPr>
          <w:rStyle w:val="Char1"/>
          <w:b/>
          <w:bCs w:val="0"/>
          <w:rtl/>
        </w:rPr>
        <w:t xml:space="preserve"> این همان پیامبری است که ابن الهیبان سفارش کرد</w:t>
      </w:r>
      <w:r w:rsidRPr="004512B0">
        <w:rPr>
          <w:rStyle w:val="Char1"/>
          <w:rFonts w:hint="cs"/>
          <w:b/>
          <w:bCs w:val="0"/>
          <w:rtl/>
        </w:rPr>
        <w:t>.</w:t>
      </w:r>
      <w:r w:rsidRPr="004512B0">
        <w:rPr>
          <w:rStyle w:val="Char1"/>
          <w:b/>
          <w:bCs w:val="0"/>
          <w:rtl/>
        </w:rPr>
        <w:t xml:space="preserve"> گفتند: او نیست</w:t>
      </w:r>
      <w:r w:rsidRPr="004512B0">
        <w:rPr>
          <w:rStyle w:val="Char1"/>
          <w:rFonts w:hint="cs"/>
          <w:b/>
          <w:bCs w:val="0"/>
          <w:rtl/>
        </w:rPr>
        <w:t>.</w:t>
      </w:r>
      <w:r w:rsidRPr="004512B0">
        <w:rPr>
          <w:rStyle w:val="Char1"/>
          <w:b/>
          <w:bCs w:val="0"/>
          <w:rtl/>
        </w:rPr>
        <w:t xml:space="preserve"> گفتند: </w:t>
      </w:r>
      <w:r w:rsidRPr="004512B0">
        <w:rPr>
          <w:rStyle w:val="Char1"/>
          <w:rFonts w:hint="cs"/>
          <w:b/>
          <w:bCs w:val="0"/>
          <w:rtl/>
        </w:rPr>
        <w:t>بلکه خود اوست</w:t>
      </w:r>
      <w:r w:rsidRPr="004512B0">
        <w:rPr>
          <w:rStyle w:val="Char1"/>
          <w:b/>
          <w:bCs w:val="0"/>
          <w:rtl/>
        </w:rPr>
        <w:t>،</w:t>
      </w:r>
      <w:r w:rsidR="000E5493">
        <w:rPr>
          <w:rStyle w:val="Char1"/>
          <w:b/>
          <w:bCs w:val="0"/>
          <w:rtl/>
        </w:rPr>
        <w:t xml:space="preserve"> ویژگی‌های </w:t>
      </w:r>
      <w:r w:rsidRPr="004512B0">
        <w:rPr>
          <w:rStyle w:val="Char1"/>
          <w:b/>
          <w:bCs w:val="0"/>
          <w:rtl/>
        </w:rPr>
        <w:t>او را دارد</w:t>
      </w:r>
      <w:r w:rsidRPr="004512B0">
        <w:rPr>
          <w:rStyle w:val="Char1"/>
          <w:rFonts w:hint="cs"/>
          <w:b/>
          <w:bCs w:val="0"/>
          <w:rtl/>
        </w:rPr>
        <w:t>.</w:t>
      </w:r>
      <w:r w:rsidRPr="004512B0">
        <w:rPr>
          <w:rStyle w:val="Char1"/>
          <w:b/>
          <w:bCs w:val="0"/>
          <w:rtl/>
        </w:rPr>
        <w:t xml:space="preserve"> سپس از قلعه پایین آمدند و اسلام آوردند و خون</w:t>
      </w:r>
      <w:r w:rsidRPr="004512B0">
        <w:rPr>
          <w:rStyle w:val="Char1"/>
          <w:rFonts w:hint="cs"/>
          <w:b/>
          <w:bCs w:val="0"/>
          <w:rtl/>
        </w:rPr>
        <w:t>،</w:t>
      </w:r>
      <w:r w:rsidRPr="004512B0">
        <w:rPr>
          <w:rStyle w:val="Char1"/>
          <w:b/>
          <w:bCs w:val="0"/>
          <w:rtl/>
        </w:rPr>
        <w:t xml:space="preserve"> جان و اموال خویش را در امان نگه داشتند</w:t>
      </w:r>
      <w:r w:rsidR="00280DBE" w:rsidRPr="004512B0">
        <w:rPr>
          <w:rStyle w:val="Char1"/>
          <w:b/>
          <w:bCs w:val="0"/>
          <w:vertAlign w:val="superscript"/>
          <w:rtl/>
        </w:rPr>
        <w:footnoteReference w:id="229"/>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ابونعیم</w:t>
      </w:r>
      <w:r w:rsidRPr="004512B0">
        <w:rPr>
          <w:rStyle w:val="Char1"/>
          <w:rFonts w:hint="cs"/>
          <w:b/>
          <w:bCs w:val="0"/>
          <w:rtl/>
        </w:rPr>
        <w:t>،</w:t>
      </w:r>
      <w:r w:rsidRPr="004512B0">
        <w:rPr>
          <w:rStyle w:val="Char1"/>
          <w:b/>
          <w:bCs w:val="0"/>
          <w:rtl/>
        </w:rPr>
        <w:t xml:space="preserve"> در </w:t>
      </w:r>
      <w:r w:rsidRPr="004C39D0">
        <w:rPr>
          <w:rStyle w:val="Char3"/>
          <w:rFonts w:hint="cs"/>
          <w:b/>
          <w:bCs w:val="0"/>
          <w:rtl/>
        </w:rPr>
        <w:t>«</w:t>
      </w:r>
      <w:r w:rsidRPr="004C39D0">
        <w:rPr>
          <w:rStyle w:val="Char3"/>
          <w:b/>
          <w:bCs w:val="0"/>
          <w:rtl/>
        </w:rPr>
        <w:t>دلائل النبوة</w:t>
      </w:r>
      <w:r w:rsidRPr="004C39D0">
        <w:rPr>
          <w:rStyle w:val="Char3"/>
          <w:rFonts w:hint="cs"/>
          <w:b/>
          <w:bCs w:val="0"/>
          <w:rtl/>
        </w:rPr>
        <w:t>»</w:t>
      </w:r>
      <w:r w:rsidRPr="004512B0">
        <w:rPr>
          <w:rStyle w:val="Char1"/>
          <w:rFonts w:hint="cs"/>
          <w:b/>
          <w:bCs w:val="0"/>
          <w:rtl/>
        </w:rPr>
        <w:t>،</w:t>
      </w:r>
      <w:r w:rsidRPr="004512B0">
        <w:rPr>
          <w:rStyle w:val="Char1"/>
          <w:b/>
          <w:bCs w:val="0"/>
          <w:rtl/>
        </w:rPr>
        <w:t xml:space="preserve"> با سند خود</w:t>
      </w:r>
      <w:r w:rsidRPr="004512B0">
        <w:rPr>
          <w:rStyle w:val="Char1"/>
          <w:rFonts w:hint="cs"/>
          <w:b/>
          <w:bCs w:val="0"/>
          <w:rtl/>
        </w:rPr>
        <w:t>،</w:t>
      </w:r>
      <w:r w:rsidRPr="004512B0">
        <w:rPr>
          <w:rStyle w:val="Char1"/>
          <w:b/>
          <w:bCs w:val="0"/>
          <w:rtl/>
        </w:rPr>
        <w:t xml:space="preserve"> از محمّد بن سلمه</w:t>
      </w:r>
      <w:r w:rsidRPr="004512B0">
        <w:rPr>
          <w:rStyle w:val="Char1"/>
          <w:rFonts w:hint="cs"/>
          <w:b/>
          <w:bCs w:val="0"/>
          <w:rtl/>
        </w:rPr>
        <w:t>،</w:t>
      </w:r>
      <w:r w:rsidRPr="004512B0">
        <w:rPr>
          <w:rStyle w:val="Char1"/>
          <w:b/>
          <w:bCs w:val="0"/>
          <w:rtl/>
        </w:rPr>
        <w:t xml:space="preserve"> روایت </w:t>
      </w:r>
      <w:r w:rsidRPr="004512B0">
        <w:rPr>
          <w:rStyle w:val="Char1"/>
          <w:rFonts w:hint="cs"/>
          <w:b/>
          <w:bCs w:val="0"/>
          <w:rtl/>
        </w:rPr>
        <w:t>می‌کند که:</w:t>
      </w:r>
      <w:r w:rsidRPr="004512B0">
        <w:rPr>
          <w:rStyle w:val="Char1"/>
          <w:b/>
          <w:bCs w:val="0"/>
          <w:rtl/>
        </w:rPr>
        <w:t xml:space="preserve"> در قبیله</w:t>
      </w:r>
      <w:r w:rsidRPr="004512B0">
        <w:rPr>
          <w:rStyle w:val="Char1"/>
          <w:rFonts w:hint="cs"/>
          <w:b/>
          <w:bCs w:val="0"/>
          <w:rtl/>
        </w:rPr>
        <w:t>‌</w:t>
      </w:r>
      <w:r w:rsidRPr="004512B0">
        <w:rPr>
          <w:rStyle w:val="Char1"/>
          <w:b/>
          <w:bCs w:val="0"/>
          <w:rtl/>
        </w:rPr>
        <w:t>ی بنی عبدالاشهل</w:t>
      </w:r>
      <w:r w:rsidRPr="004512B0">
        <w:rPr>
          <w:rStyle w:val="Char1"/>
          <w:rFonts w:hint="cs"/>
          <w:b/>
          <w:bCs w:val="0"/>
          <w:rtl/>
        </w:rPr>
        <w:t>،</w:t>
      </w:r>
      <w:r w:rsidRPr="004512B0">
        <w:rPr>
          <w:rStyle w:val="Char1"/>
          <w:b/>
          <w:bCs w:val="0"/>
          <w:rtl/>
        </w:rPr>
        <w:t xml:space="preserve"> جز یک نفر یهودی به نام یوشع</w:t>
      </w:r>
      <w:r w:rsidRPr="004512B0">
        <w:rPr>
          <w:rStyle w:val="Char1"/>
          <w:rFonts w:hint="cs"/>
          <w:b/>
          <w:bCs w:val="0"/>
          <w:rtl/>
        </w:rPr>
        <w:t>،</w:t>
      </w:r>
      <w:r w:rsidRPr="004512B0">
        <w:rPr>
          <w:rStyle w:val="Char1"/>
          <w:b/>
          <w:bCs w:val="0"/>
          <w:rtl/>
        </w:rPr>
        <w:t xml:space="preserve"> کسی نبود</w:t>
      </w:r>
      <w:r w:rsidRPr="004512B0">
        <w:rPr>
          <w:rStyle w:val="Char1"/>
          <w:rFonts w:hint="cs"/>
          <w:b/>
          <w:bCs w:val="0"/>
          <w:rtl/>
        </w:rPr>
        <w:t>.</w:t>
      </w:r>
      <w:r w:rsidRPr="004512B0">
        <w:rPr>
          <w:rStyle w:val="Char1"/>
          <w:b/>
          <w:bCs w:val="0"/>
          <w:rtl/>
        </w:rPr>
        <w:t xml:space="preserve"> پسر بچه</w:t>
      </w:r>
      <w:r w:rsidRPr="004512B0">
        <w:rPr>
          <w:rStyle w:val="Char1"/>
          <w:rFonts w:hint="cs"/>
          <w:b/>
          <w:bCs w:val="0"/>
          <w:rtl/>
        </w:rPr>
        <w:t>‌</w:t>
      </w:r>
      <w:r w:rsidRPr="004512B0">
        <w:rPr>
          <w:rStyle w:val="Char1"/>
          <w:b/>
          <w:bCs w:val="0"/>
          <w:rtl/>
        </w:rPr>
        <w:t>ای بود</w:t>
      </w:r>
      <w:r w:rsidRPr="004512B0">
        <w:rPr>
          <w:rStyle w:val="Char1"/>
          <w:rFonts w:hint="cs"/>
          <w:b/>
          <w:bCs w:val="0"/>
          <w:rtl/>
        </w:rPr>
        <w:t>م که از او</w:t>
      </w:r>
      <w:r w:rsidRPr="004512B0">
        <w:rPr>
          <w:rStyle w:val="Char1"/>
          <w:b/>
          <w:bCs w:val="0"/>
          <w:rtl/>
        </w:rPr>
        <w:t xml:space="preserve"> شنیدم:</w:t>
      </w:r>
      <w:r w:rsidRPr="004512B0">
        <w:rPr>
          <w:rStyle w:val="Char1"/>
          <w:rFonts w:hint="cs"/>
          <w:b/>
          <w:bCs w:val="0"/>
          <w:rtl/>
        </w:rPr>
        <w:t xml:space="preserve"> </w:t>
      </w:r>
      <w:r w:rsidRPr="004512B0">
        <w:rPr>
          <w:rStyle w:val="Char1"/>
          <w:b/>
          <w:bCs w:val="0"/>
          <w:rtl/>
        </w:rPr>
        <w:t xml:space="preserve">زمان ظهور پیامبری از </w:t>
      </w:r>
      <w:r w:rsidRPr="004512B0">
        <w:rPr>
          <w:rStyle w:val="Char1"/>
          <w:rFonts w:hint="cs"/>
          <w:b/>
          <w:bCs w:val="0"/>
          <w:rtl/>
        </w:rPr>
        <w:t>جانب</w:t>
      </w:r>
      <w:r w:rsidRPr="004512B0">
        <w:rPr>
          <w:rStyle w:val="Char1"/>
          <w:b/>
          <w:bCs w:val="0"/>
          <w:rtl/>
        </w:rPr>
        <w:t xml:space="preserve"> این شهر</w:t>
      </w:r>
      <w:r w:rsidRPr="004512B0">
        <w:rPr>
          <w:rStyle w:val="Char1"/>
          <w:rFonts w:hint="cs"/>
          <w:b/>
          <w:bCs w:val="0"/>
          <w:rtl/>
        </w:rPr>
        <w:t>،</w:t>
      </w:r>
      <w:r w:rsidRPr="004512B0">
        <w:rPr>
          <w:rStyle w:val="Char1"/>
          <w:b/>
          <w:bCs w:val="0"/>
          <w:rtl/>
        </w:rPr>
        <w:t xml:space="preserve"> نزدیک شده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در همین حال،</w:t>
      </w:r>
      <w:r w:rsidRPr="004512B0">
        <w:rPr>
          <w:rStyle w:val="Char1"/>
          <w:b/>
          <w:bCs w:val="0"/>
          <w:rtl/>
        </w:rPr>
        <w:t xml:space="preserve"> با دست ب</w:t>
      </w:r>
      <w:r w:rsidRPr="004512B0">
        <w:rPr>
          <w:rStyle w:val="Char1"/>
          <w:rFonts w:hint="cs"/>
          <w:b/>
          <w:bCs w:val="0"/>
          <w:rtl/>
        </w:rPr>
        <w:t xml:space="preserve">ه </w:t>
      </w:r>
      <w:r w:rsidRPr="004512B0">
        <w:rPr>
          <w:rStyle w:val="Char1"/>
          <w:b/>
          <w:bCs w:val="0"/>
          <w:rtl/>
        </w:rPr>
        <w:t>سوی بیت الله</w:t>
      </w:r>
      <w:r w:rsidRPr="004512B0">
        <w:rPr>
          <w:rStyle w:val="Char1"/>
          <w:rFonts w:hint="cs"/>
          <w:b/>
          <w:bCs w:val="0"/>
          <w:rtl/>
        </w:rPr>
        <w:t xml:space="preserve"> الحرام، </w:t>
      </w:r>
      <w:r w:rsidRPr="004512B0">
        <w:rPr>
          <w:rStyle w:val="Char1"/>
          <w:b/>
          <w:bCs w:val="0"/>
          <w:rtl/>
        </w:rPr>
        <w:t>اشاره کرد</w:t>
      </w:r>
      <w:r w:rsidRPr="004512B0">
        <w:rPr>
          <w:rStyle w:val="Char1"/>
          <w:rFonts w:hint="cs"/>
          <w:b/>
          <w:bCs w:val="0"/>
          <w:rtl/>
        </w:rPr>
        <w:t xml:space="preserve"> و ادامه داد:</w:t>
      </w:r>
      <w:r w:rsidRPr="004512B0">
        <w:rPr>
          <w:rStyle w:val="Char1"/>
          <w:b/>
          <w:bCs w:val="0"/>
          <w:rtl/>
        </w:rPr>
        <w:t xml:space="preserve"> هرکس به او رسید</w:t>
      </w:r>
      <w:r w:rsidRPr="004512B0">
        <w:rPr>
          <w:rStyle w:val="Char1"/>
          <w:rFonts w:hint="cs"/>
          <w:b/>
          <w:bCs w:val="0"/>
          <w:rtl/>
        </w:rPr>
        <w:t>،</w:t>
      </w:r>
      <w:r w:rsidRPr="004512B0">
        <w:rPr>
          <w:rStyle w:val="Char1"/>
          <w:b/>
          <w:bCs w:val="0"/>
          <w:rtl/>
        </w:rPr>
        <w:t xml:space="preserve"> باید تصدیقش کند</w:t>
      </w:r>
      <w:r w:rsidRPr="004512B0">
        <w:rPr>
          <w:rStyle w:val="Char1"/>
          <w:rFonts w:hint="cs"/>
          <w:b/>
          <w:bCs w:val="0"/>
          <w:rtl/>
        </w:rPr>
        <w:t>.</w:t>
      </w:r>
      <w:r w:rsidRPr="004512B0">
        <w:rPr>
          <w:rStyle w:val="Char1"/>
          <w:b/>
          <w:bCs w:val="0"/>
          <w:rtl/>
        </w:rPr>
        <w:t xml:space="preserve"> ‌سپس</w:t>
      </w:r>
      <w:r w:rsidRPr="004512B0">
        <w:rPr>
          <w:rStyle w:val="Char1"/>
          <w:rFonts w:hint="cs"/>
          <w:b/>
          <w:bCs w:val="0"/>
          <w:rtl/>
        </w:rPr>
        <w:t>،</w:t>
      </w:r>
      <w:r w:rsidRPr="004512B0">
        <w:rPr>
          <w:rStyle w:val="Char1"/>
          <w:b/>
          <w:bCs w:val="0"/>
          <w:rtl/>
        </w:rPr>
        <w:t xml:space="preserve"> الله متعال او را برگزید و </w:t>
      </w:r>
      <w:r w:rsidRPr="004512B0">
        <w:rPr>
          <w:rStyle w:val="Char1"/>
          <w:rFonts w:hint="cs"/>
          <w:b/>
          <w:bCs w:val="0"/>
          <w:rtl/>
        </w:rPr>
        <w:t>ما نیز او را تصدیق کردیم</w:t>
      </w:r>
      <w:r w:rsidRPr="004512B0">
        <w:rPr>
          <w:rStyle w:val="Char1"/>
          <w:b/>
          <w:bCs w:val="0"/>
          <w:rtl/>
        </w:rPr>
        <w:t>، ولی یهود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خاطر حسادت و سرکشی، </w:t>
      </w:r>
      <w:r w:rsidR="006A3FB7" w:rsidRPr="004512B0">
        <w:rPr>
          <w:rStyle w:val="Char1"/>
          <w:b/>
          <w:bCs w:val="0"/>
          <w:rtl/>
        </w:rPr>
        <w:t>ک</w:t>
      </w:r>
      <w:r w:rsidRPr="004512B0">
        <w:rPr>
          <w:rStyle w:val="Char1"/>
          <w:b/>
          <w:bCs w:val="0"/>
          <w:rtl/>
        </w:rPr>
        <w:t>فر ورز</w:t>
      </w:r>
      <w:r w:rsidR="006A3FB7" w:rsidRPr="004512B0">
        <w:rPr>
          <w:rStyle w:val="Char1"/>
          <w:b/>
          <w:bCs w:val="0"/>
          <w:rtl/>
        </w:rPr>
        <w:t>ی</w:t>
      </w:r>
      <w:r w:rsidRPr="004512B0">
        <w:rPr>
          <w:rStyle w:val="Char1"/>
          <w:b/>
          <w:bCs w:val="0"/>
          <w:rtl/>
        </w:rPr>
        <w:t>دند</w:t>
      </w:r>
      <w:r w:rsidRPr="004512B0">
        <w:rPr>
          <w:rStyle w:val="Char1"/>
          <w:rFonts w:hint="cs"/>
          <w:b/>
          <w:bCs w:val="0"/>
          <w:rtl/>
        </w:rPr>
        <w:t>.</w:t>
      </w:r>
      <w:r w:rsidR="00280DBE" w:rsidRPr="004512B0">
        <w:rPr>
          <w:rStyle w:val="Char1"/>
          <w:b/>
          <w:bCs w:val="0"/>
          <w:vertAlign w:val="superscript"/>
          <w:rtl/>
        </w:rPr>
        <w:footnoteReference w:id="230"/>
      </w:r>
    </w:p>
    <w:p w:rsidR="00DB0D37" w:rsidRPr="004512B0" w:rsidRDefault="00DB0D37" w:rsidP="00022885">
      <w:pPr>
        <w:pStyle w:val="a0"/>
        <w:rPr>
          <w:rtl/>
        </w:rPr>
      </w:pPr>
      <w:bookmarkStart w:id="758" w:name="_Toc219294819"/>
      <w:bookmarkStart w:id="759" w:name="_Toc269133239"/>
      <w:bookmarkStart w:id="760" w:name="_Toc319083135"/>
      <w:bookmarkStart w:id="761" w:name="_Toc431731140"/>
      <w:r w:rsidRPr="004512B0">
        <w:rPr>
          <w:rtl/>
        </w:rPr>
        <w:t>بهرمند</w:t>
      </w:r>
      <w:r w:rsidRPr="004512B0">
        <w:rPr>
          <w:rFonts w:hint="cs"/>
          <w:rtl/>
        </w:rPr>
        <w:t>ی</w:t>
      </w:r>
      <w:r w:rsidRPr="004512B0">
        <w:rPr>
          <w:rtl/>
        </w:rPr>
        <w:t xml:space="preserve"> عبدالله بن سلام از </w:t>
      </w:r>
      <w:r w:rsidRPr="004512B0">
        <w:rPr>
          <w:rFonts w:hint="cs"/>
          <w:rtl/>
        </w:rPr>
        <w:t>علم</w:t>
      </w:r>
      <w:bookmarkEnd w:id="758"/>
      <w:r w:rsidRPr="004512B0">
        <w:rPr>
          <w:rFonts w:hint="cs"/>
          <w:rtl/>
        </w:rPr>
        <w:t>ش</w:t>
      </w:r>
      <w:bookmarkEnd w:id="759"/>
      <w:bookmarkEnd w:id="760"/>
      <w:bookmarkEnd w:id="761"/>
    </w:p>
    <w:p w:rsidR="00DB0D37" w:rsidRPr="004512B0" w:rsidRDefault="00DB0D37" w:rsidP="004C39D0">
      <w:pPr>
        <w:tabs>
          <w:tab w:val="clear" w:pos="26"/>
        </w:tabs>
        <w:ind w:firstLine="284"/>
        <w:rPr>
          <w:rStyle w:val="Char1"/>
          <w:b/>
          <w:bCs w:val="0"/>
          <w:rtl/>
        </w:rPr>
      </w:pPr>
      <w:r w:rsidRPr="004512B0">
        <w:rPr>
          <w:rStyle w:val="Char1"/>
          <w:b/>
          <w:bCs w:val="0"/>
          <w:rtl/>
        </w:rPr>
        <w:t>عبدالله بن سلام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سرور یهود </w:t>
      </w:r>
      <w:r w:rsidRPr="004512B0">
        <w:rPr>
          <w:rStyle w:val="Char1"/>
          <w:b/>
          <w:bCs w:val="0"/>
          <w:rtl/>
        </w:rPr>
        <w:t>و دان</w:t>
      </w:r>
      <w:r w:rsidRPr="004512B0">
        <w:rPr>
          <w:rStyle w:val="Char1"/>
          <w:rFonts w:hint="cs"/>
          <w:b/>
          <w:bCs w:val="0"/>
          <w:rtl/>
        </w:rPr>
        <w:t>اترین آن</w:t>
      </w:r>
      <w:r w:rsidRPr="004512B0">
        <w:rPr>
          <w:rStyle w:val="Char1"/>
          <w:rFonts w:hint="eastAsia"/>
          <w:b/>
          <w:bCs w:val="0"/>
          <w:rtl/>
        </w:rPr>
        <w:t>‌</w:t>
      </w:r>
      <w:r w:rsidRPr="004512B0">
        <w:rPr>
          <w:rStyle w:val="Char1"/>
          <w:rFonts w:hint="cs"/>
          <w:b/>
          <w:bCs w:val="0"/>
          <w:rtl/>
        </w:rPr>
        <w:t>ها</w:t>
      </w:r>
      <w:r w:rsidRPr="004512B0">
        <w:rPr>
          <w:rStyle w:val="Char1"/>
          <w:b/>
          <w:bCs w:val="0"/>
          <w:rtl/>
        </w:rPr>
        <w:t xml:space="preserve"> و </w:t>
      </w:r>
      <w:r w:rsidRPr="004512B0">
        <w:rPr>
          <w:rStyle w:val="Char1"/>
          <w:rFonts w:hint="cs"/>
          <w:b/>
          <w:bCs w:val="0"/>
          <w:rtl/>
        </w:rPr>
        <w:t xml:space="preserve">نیز </w:t>
      </w:r>
      <w:r w:rsidRPr="004512B0">
        <w:rPr>
          <w:rStyle w:val="Char1"/>
          <w:b/>
          <w:bCs w:val="0"/>
          <w:rtl/>
        </w:rPr>
        <w:t xml:space="preserve">پسر </w:t>
      </w:r>
      <w:r w:rsidRPr="004512B0">
        <w:rPr>
          <w:rStyle w:val="Char1"/>
          <w:rFonts w:hint="cs"/>
          <w:b/>
          <w:bCs w:val="0"/>
          <w:rtl/>
        </w:rPr>
        <w:t xml:space="preserve">سرور یهود </w:t>
      </w:r>
      <w:r w:rsidRPr="004512B0">
        <w:rPr>
          <w:rStyle w:val="Char1"/>
          <w:b/>
          <w:bCs w:val="0"/>
          <w:rtl/>
        </w:rPr>
        <w:t xml:space="preserve">و </w:t>
      </w:r>
      <w:r w:rsidRPr="004512B0">
        <w:rPr>
          <w:rStyle w:val="Char1"/>
          <w:rFonts w:hint="cs"/>
          <w:b/>
          <w:bCs w:val="0"/>
          <w:rtl/>
        </w:rPr>
        <w:t xml:space="preserve">پسر </w:t>
      </w:r>
      <w:r w:rsidRPr="004512B0">
        <w:rPr>
          <w:rStyle w:val="Char1"/>
          <w:b/>
          <w:bCs w:val="0"/>
          <w:rtl/>
        </w:rPr>
        <w:t>دان</w:t>
      </w:r>
      <w:r w:rsidRPr="004512B0">
        <w:rPr>
          <w:rStyle w:val="Char1"/>
          <w:rFonts w:hint="cs"/>
          <w:b/>
          <w:bCs w:val="0"/>
          <w:rtl/>
        </w:rPr>
        <w:t>اتری</w:t>
      </w:r>
      <w:r w:rsidRPr="004512B0">
        <w:rPr>
          <w:rStyle w:val="Char1"/>
          <w:b/>
          <w:bCs w:val="0"/>
          <w:rtl/>
        </w:rPr>
        <w:t xml:space="preserve">ن </w:t>
      </w:r>
      <w:r w:rsidRPr="004512B0">
        <w:rPr>
          <w:rStyle w:val="Char1"/>
          <w:rFonts w:hint="cs"/>
          <w:b/>
          <w:bCs w:val="0"/>
          <w:rtl/>
        </w:rPr>
        <w:t xml:space="preserve">قوم </w:t>
      </w:r>
      <w:r w:rsidRPr="004512B0">
        <w:rPr>
          <w:rStyle w:val="Char1"/>
          <w:b/>
          <w:bCs w:val="0"/>
          <w:rtl/>
        </w:rPr>
        <w:t>یهود بود</w:t>
      </w:r>
      <w:r w:rsidRPr="004512B0">
        <w:rPr>
          <w:rStyle w:val="Char1"/>
          <w:rFonts w:hint="cs"/>
          <w:b/>
          <w:bCs w:val="0"/>
          <w:rtl/>
        </w:rPr>
        <w:t>.</w:t>
      </w:r>
      <w:r w:rsidRPr="004512B0">
        <w:rPr>
          <w:rStyle w:val="Char1"/>
          <w:b/>
          <w:bCs w:val="0"/>
          <w:rtl/>
        </w:rPr>
        <w:t xml:space="preserve"> خود </w:t>
      </w:r>
      <w:r w:rsidRPr="004512B0">
        <w:rPr>
          <w:rStyle w:val="Char1"/>
          <w:rFonts w:hint="cs"/>
          <w:b/>
          <w:bCs w:val="0"/>
          <w:rtl/>
        </w:rPr>
        <w:t xml:space="preserve">او </w:t>
      </w:r>
      <w:r w:rsidRPr="004512B0">
        <w:rPr>
          <w:rStyle w:val="Char1"/>
          <w:b/>
          <w:bCs w:val="0"/>
          <w:rtl/>
        </w:rPr>
        <w:t>می</w:t>
      </w:r>
      <w:r w:rsidRPr="004512B0">
        <w:rPr>
          <w:rStyle w:val="Char1"/>
          <w:rFonts w:hint="cs"/>
          <w:b/>
          <w:bCs w:val="0"/>
          <w:rtl/>
        </w:rPr>
        <w:t>‌</w:t>
      </w:r>
      <w:r w:rsidRPr="004512B0">
        <w:rPr>
          <w:rStyle w:val="Char1"/>
          <w:b/>
          <w:bCs w:val="0"/>
          <w:rtl/>
        </w:rPr>
        <w:t xml:space="preserve">گوید: </w:t>
      </w:r>
      <w:r w:rsidRPr="004512B0">
        <w:rPr>
          <w:rStyle w:val="Char1"/>
          <w:rFonts w:hint="cs"/>
          <w:b/>
          <w:bCs w:val="0"/>
          <w:rtl/>
        </w:rPr>
        <w:t xml:space="preserve">من در منطقه‌ی قباء بودم که </w:t>
      </w:r>
      <w:r w:rsidRPr="004512B0">
        <w:rPr>
          <w:rStyle w:val="Char1"/>
          <w:b/>
          <w:bCs w:val="0"/>
          <w:rtl/>
        </w:rPr>
        <w:t>خبر ظهور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شنیدم</w:t>
      </w:r>
      <w:r w:rsidRPr="004512B0">
        <w:rPr>
          <w:rStyle w:val="Char1"/>
          <w:rFonts w:hint="cs"/>
          <w:b/>
          <w:bCs w:val="0"/>
          <w:rtl/>
        </w:rPr>
        <w:t>. من پیش از این، و</w:t>
      </w:r>
      <w:r w:rsidRPr="004512B0">
        <w:rPr>
          <w:rStyle w:val="Char1"/>
          <w:b/>
          <w:bCs w:val="0"/>
          <w:rtl/>
        </w:rPr>
        <w:t>یژگی</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نام</w:t>
      </w:r>
      <w:r w:rsidRPr="004512B0">
        <w:rPr>
          <w:rStyle w:val="Char1"/>
          <w:rFonts w:hint="cs"/>
          <w:b/>
          <w:bCs w:val="0"/>
          <w:rtl/>
        </w:rPr>
        <w:t>،</w:t>
      </w:r>
      <w:r w:rsidRPr="004512B0">
        <w:rPr>
          <w:rStyle w:val="Char1"/>
          <w:b/>
          <w:bCs w:val="0"/>
          <w:rtl/>
        </w:rPr>
        <w:t xml:space="preserve"> هیئت و زمان ظهورش را </w:t>
      </w:r>
      <w:r w:rsidRPr="004512B0">
        <w:rPr>
          <w:rStyle w:val="Char1"/>
          <w:rFonts w:hint="cs"/>
          <w:b/>
          <w:bCs w:val="0"/>
          <w:rtl/>
        </w:rPr>
        <w:t>می‌دانس</w:t>
      </w:r>
      <w:r w:rsidRPr="004512B0">
        <w:rPr>
          <w:rStyle w:val="Char1"/>
          <w:b/>
          <w:bCs w:val="0"/>
          <w:rtl/>
        </w:rPr>
        <w:t xml:space="preserve">تم، </w:t>
      </w:r>
      <w:r w:rsidRPr="004512B0">
        <w:rPr>
          <w:rStyle w:val="Char1"/>
          <w:rFonts w:hint="cs"/>
          <w:b/>
          <w:bCs w:val="0"/>
          <w:rtl/>
        </w:rPr>
        <w:t xml:space="preserve">پس بسیار </w:t>
      </w:r>
      <w:r w:rsidRPr="004512B0">
        <w:rPr>
          <w:rStyle w:val="Char1"/>
          <w:b/>
          <w:bCs w:val="0"/>
          <w:rtl/>
        </w:rPr>
        <w:t xml:space="preserve">شاد و مسرور شدم و سکوت </w:t>
      </w:r>
      <w:r w:rsidRPr="004512B0">
        <w:rPr>
          <w:rStyle w:val="Char1"/>
          <w:rFonts w:hint="cs"/>
          <w:b/>
          <w:bCs w:val="0"/>
          <w:rtl/>
        </w:rPr>
        <w:t xml:space="preserve">کردم، </w:t>
      </w:r>
      <w:r w:rsidRPr="004512B0">
        <w:rPr>
          <w:rStyle w:val="Char1"/>
          <w:b/>
          <w:bCs w:val="0"/>
          <w:rtl/>
        </w:rPr>
        <w:t>تا وقتی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به مدینه هجرت فرمود</w:t>
      </w:r>
      <w:r w:rsidRPr="004512B0">
        <w:rPr>
          <w:rStyle w:val="Char1"/>
          <w:rFonts w:hint="cs"/>
          <w:b/>
          <w:bCs w:val="0"/>
          <w:rtl/>
        </w:rPr>
        <w:t>.</w:t>
      </w:r>
      <w:r w:rsidRPr="004512B0">
        <w:rPr>
          <w:rStyle w:val="Char1"/>
          <w:b/>
          <w:bCs w:val="0"/>
          <w:rtl/>
        </w:rPr>
        <w:t xml:space="preserve"> وقتی که ایشان در قباء</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قبیله</w:t>
      </w:r>
      <w:r w:rsidRPr="004512B0">
        <w:rPr>
          <w:rStyle w:val="Char1"/>
          <w:rFonts w:hint="cs"/>
          <w:b/>
          <w:bCs w:val="0"/>
          <w:rtl/>
        </w:rPr>
        <w:t>‌</w:t>
      </w:r>
      <w:r w:rsidRPr="004512B0">
        <w:rPr>
          <w:rStyle w:val="Char1"/>
          <w:b/>
          <w:bCs w:val="0"/>
          <w:rtl/>
        </w:rPr>
        <w:t>ی بنی عمرو بن عوف</w:t>
      </w:r>
      <w:r w:rsidRPr="004512B0">
        <w:rPr>
          <w:rStyle w:val="Char1"/>
          <w:rFonts w:hint="cs"/>
          <w:b/>
          <w:bCs w:val="0"/>
          <w:rtl/>
        </w:rPr>
        <w:t>،</w:t>
      </w:r>
      <w:r w:rsidRPr="004512B0">
        <w:rPr>
          <w:rStyle w:val="Char1"/>
          <w:b/>
          <w:bCs w:val="0"/>
          <w:rtl/>
        </w:rPr>
        <w:t xml:space="preserve"> </w:t>
      </w:r>
      <w:r w:rsidRPr="004512B0">
        <w:rPr>
          <w:rStyle w:val="Char1"/>
          <w:rFonts w:hint="cs"/>
          <w:b/>
          <w:bCs w:val="0"/>
          <w:rtl/>
        </w:rPr>
        <w:t>رسید.</w:t>
      </w:r>
      <w:r w:rsidRPr="004512B0">
        <w:rPr>
          <w:rStyle w:val="Char1"/>
          <w:b/>
          <w:bCs w:val="0"/>
          <w:rtl/>
        </w:rPr>
        <w:t xml:space="preserve"> </w:t>
      </w:r>
      <w:r w:rsidRPr="004512B0">
        <w:rPr>
          <w:rStyle w:val="Char1"/>
          <w:rFonts w:hint="cs"/>
          <w:b/>
          <w:bCs w:val="0"/>
          <w:rtl/>
        </w:rPr>
        <w:t xml:space="preserve">من </w:t>
      </w:r>
      <w:r w:rsidRPr="004512B0">
        <w:rPr>
          <w:rStyle w:val="Char1"/>
          <w:b/>
          <w:bCs w:val="0"/>
          <w:rtl/>
        </w:rPr>
        <w:t>در نخلستان خویش بر بالای درختی مشغول کار بود</w:t>
      </w:r>
      <w:r w:rsidRPr="004512B0">
        <w:rPr>
          <w:rStyle w:val="Char1"/>
          <w:rFonts w:hint="cs"/>
          <w:b/>
          <w:bCs w:val="0"/>
          <w:rtl/>
        </w:rPr>
        <w:t xml:space="preserve">م </w:t>
      </w:r>
      <w:r w:rsidRPr="004512B0">
        <w:rPr>
          <w:rStyle w:val="Char1"/>
          <w:b/>
          <w:bCs w:val="0"/>
          <w:rtl/>
        </w:rPr>
        <w:t>و عمه</w:t>
      </w:r>
      <w:r w:rsidRPr="004512B0">
        <w:rPr>
          <w:rStyle w:val="Char1"/>
          <w:rFonts w:hint="cs"/>
          <w:b/>
          <w:bCs w:val="0"/>
          <w:rtl/>
        </w:rPr>
        <w:t>‌</w:t>
      </w:r>
      <w:r w:rsidRPr="004512B0">
        <w:rPr>
          <w:rStyle w:val="Char1"/>
          <w:b/>
          <w:bCs w:val="0"/>
          <w:rtl/>
        </w:rPr>
        <w:t>ام</w:t>
      </w:r>
      <w:r w:rsidRPr="004512B0">
        <w:rPr>
          <w:rStyle w:val="Char1"/>
          <w:rFonts w:hint="cs"/>
          <w:b/>
          <w:bCs w:val="0"/>
          <w:rtl/>
        </w:rPr>
        <w:t>،</w:t>
      </w:r>
      <w:r w:rsidRPr="004512B0">
        <w:rPr>
          <w:rStyle w:val="Char1"/>
          <w:b/>
          <w:bCs w:val="0"/>
          <w:rtl/>
        </w:rPr>
        <w:t xml:space="preserve"> به نام خالد</w:t>
      </w:r>
      <w:r w:rsidRPr="004512B0">
        <w:rPr>
          <w:rStyle w:val="Char1"/>
          <w:rFonts w:hint="cs"/>
          <w:b/>
          <w:bCs w:val="0"/>
          <w:rtl/>
        </w:rPr>
        <w:t>ة</w:t>
      </w:r>
      <w:r w:rsidRPr="004512B0">
        <w:rPr>
          <w:rStyle w:val="Char1"/>
          <w:b/>
          <w:bCs w:val="0"/>
          <w:rtl/>
        </w:rPr>
        <w:t xml:space="preserve"> دختر حارث</w:t>
      </w:r>
      <w:r w:rsidRPr="004512B0">
        <w:rPr>
          <w:rStyle w:val="Char1"/>
          <w:rFonts w:hint="cs"/>
          <w:b/>
          <w:bCs w:val="0"/>
          <w:rtl/>
        </w:rPr>
        <w:t>،</w:t>
      </w:r>
      <w:r w:rsidRPr="004512B0">
        <w:rPr>
          <w:rStyle w:val="Char1"/>
          <w:b/>
          <w:bCs w:val="0"/>
          <w:rtl/>
        </w:rPr>
        <w:t xml:space="preserve"> در زیر درخت </w:t>
      </w:r>
      <w:r w:rsidRPr="004512B0">
        <w:rPr>
          <w:rStyle w:val="Char1"/>
          <w:rFonts w:hint="cs"/>
          <w:b/>
          <w:bCs w:val="0"/>
          <w:rtl/>
        </w:rPr>
        <w:t xml:space="preserve">نشسته </w:t>
      </w:r>
      <w:r w:rsidRPr="004512B0">
        <w:rPr>
          <w:rStyle w:val="Char1"/>
          <w:b/>
          <w:bCs w:val="0"/>
          <w:rtl/>
        </w:rPr>
        <w:t>بود،</w:t>
      </w:r>
      <w:r w:rsidRPr="004512B0">
        <w:rPr>
          <w:rStyle w:val="Char1"/>
          <w:rFonts w:hint="cs"/>
          <w:b/>
          <w:bCs w:val="0"/>
          <w:rtl/>
        </w:rPr>
        <w:t xml:space="preserve"> که </w:t>
      </w:r>
      <w:r w:rsidRPr="004512B0">
        <w:rPr>
          <w:rStyle w:val="Char1"/>
          <w:b/>
          <w:bCs w:val="0"/>
          <w:rtl/>
        </w:rPr>
        <w:t xml:space="preserve">مردی خبر </w:t>
      </w:r>
      <w:r w:rsidRPr="004512B0">
        <w:rPr>
          <w:rStyle w:val="Char1"/>
          <w:rFonts w:hint="cs"/>
          <w:b/>
          <w:bCs w:val="0"/>
          <w:rtl/>
        </w:rPr>
        <w:t xml:space="preserve">آمدن ایشان </w:t>
      </w:r>
      <w:r w:rsidRPr="004512B0">
        <w:rPr>
          <w:rStyle w:val="Char1"/>
          <w:b/>
          <w:bCs w:val="0"/>
          <w:rtl/>
        </w:rPr>
        <w:t>را آورد</w:t>
      </w:r>
      <w:r w:rsidRPr="004512B0">
        <w:rPr>
          <w:rStyle w:val="Char1"/>
          <w:rFonts w:hint="cs"/>
          <w:b/>
          <w:bCs w:val="0"/>
          <w:rtl/>
        </w:rPr>
        <w:t>.</w:t>
      </w:r>
      <w:r w:rsidRPr="004512B0">
        <w:rPr>
          <w:rStyle w:val="Char1"/>
          <w:b/>
          <w:bCs w:val="0"/>
          <w:rtl/>
        </w:rPr>
        <w:t xml:space="preserve"> وقتی خبر را شنیدم</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جا تکبیر گفتم، عمه</w:t>
      </w:r>
      <w:r w:rsidRPr="004512B0">
        <w:rPr>
          <w:rStyle w:val="Char1"/>
          <w:rFonts w:hint="cs"/>
          <w:b/>
          <w:bCs w:val="0"/>
          <w:rtl/>
        </w:rPr>
        <w:t>‌</w:t>
      </w:r>
      <w:r w:rsidRPr="004512B0">
        <w:rPr>
          <w:rStyle w:val="Char1"/>
          <w:b/>
          <w:bCs w:val="0"/>
          <w:rtl/>
        </w:rPr>
        <w:t>ام</w:t>
      </w:r>
      <w:r w:rsidRPr="004512B0">
        <w:rPr>
          <w:rStyle w:val="Char1"/>
          <w:rFonts w:hint="cs"/>
          <w:b/>
          <w:bCs w:val="0"/>
          <w:rtl/>
        </w:rPr>
        <w:t xml:space="preserve"> صدای تکبیر مرا شنید و</w:t>
      </w:r>
      <w:r w:rsidRPr="004512B0">
        <w:rPr>
          <w:rStyle w:val="Char1"/>
          <w:b/>
          <w:bCs w:val="0"/>
          <w:rtl/>
        </w:rPr>
        <w:t xml:space="preserve"> گفت: اگر خبر ظهور موسی پسر عمران را</w:t>
      </w:r>
      <w:r w:rsidR="000E2A9A">
        <w:rPr>
          <w:rStyle w:val="Char1"/>
          <w:b/>
          <w:bCs w:val="0"/>
          <w:rtl/>
        </w:rPr>
        <w:t xml:space="preserve"> می‌</w:t>
      </w:r>
      <w:r w:rsidRPr="004512B0">
        <w:rPr>
          <w:rStyle w:val="Char1"/>
          <w:b/>
          <w:bCs w:val="0"/>
          <w:rtl/>
        </w:rPr>
        <w:t>شنیدی</w:t>
      </w:r>
      <w:r w:rsidRPr="004512B0">
        <w:rPr>
          <w:rStyle w:val="Char1"/>
          <w:rFonts w:hint="cs"/>
          <w:b/>
          <w:bCs w:val="0"/>
          <w:rtl/>
        </w:rPr>
        <w:t>،</w:t>
      </w:r>
      <w:r w:rsidRPr="004512B0">
        <w:rPr>
          <w:rStyle w:val="Char1"/>
          <w:b/>
          <w:bCs w:val="0"/>
          <w:rtl/>
        </w:rPr>
        <w:t xml:space="preserve"> بیش از این از خود واکنش نشان</w:t>
      </w:r>
      <w:r w:rsidR="002B0D7C">
        <w:rPr>
          <w:rStyle w:val="Char1"/>
          <w:b/>
          <w:bCs w:val="0"/>
          <w:rtl/>
        </w:rPr>
        <w:t xml:space="preserve"> نمی‌</w:t>
      </w:r>
      <w:r w:rsidRPr="004512B0">
        <w:rPr>
          <w:rStyle w:val="Char1"/>
          <w:b/>
          <w:bCs w:val="0"/>
          <w:rtl/>
        </w:rPr>
        <w:t>دادی</w:t>
      </w:r>
      <w:r w:rsidRPr="004512B0">
        <w:rPr>
          <w:rStyle w:val="Char1"/>
          <w:rFonts w:hint="cs"/>
          <w:b/>
          <w:bCs w:val="0"/>
          <w:rtl/>
        </w:rPr>
        <w:t>.</w:t>
      </w:r>
      <w:r w:rsidRPr="004512B0">
        <w:rPr>
          <w:rStyle w:val="Char1"/>
          <w:b/>
          <w:bCs w:val="0"/>
          <w:rtl/>
        </w:rPr>
        <w:t xml:space="preserve"> گفتم: ای عمّ</w:t>
      </w:r>
      <w:r w:rsidRPr="004512B0">
        <w:rPr>
          <w:rStyle w:val="Char1"/>
          <w:rFonts w:hint="cs"/>
          <w:b/>
          <w:bCs w:val="0"/>
          <w:rtl/>
        </w:rPr>
        <w:t>ه،</w:t>
      </w:r>
      <w:r w:rsidRPr="004512B0">
        <w:rPr>
          <w:rStyle w:val="Char1"/>
          <w:b/>
          <w:bCs w:val="0"/>
          <w:rtl/>
        </w:rPr>
        <w:t xml:space="preserve"> به الله متعال سوگند</w:t>
      </w:r>
      <w:r w:rsidRPr="004512B0">
        <w:rPr>
          <w:rStyle w:val="Char1"/>
          <w:rFonts w:hint="cs"/>
          <w:b/>
          <w:bCs w:val="0"/>
          <w:rtl/>
        </w:rPr>
        <w:t>،</w:t>
      </w:r>
      <w:r w:rsidRPr="004512B0">
        <w:rPr>
          <w:rStyle w:val="Char1"/>
          <w:b/>
          <w:bCs w:val="0"/>
          <w:rtl/>
        </w:rPr>
        <w:t xml:space="preserve"> او هم برادر موسی</w:t>
      </w:r>
      <w:r w:rsidR="004C39D0">
        <w:rPr>
          <w:rStyle w:val="Char1"/>
          <w:rFonts w:cs="CTraditional Arabic" w:hint="cs"/>
          <w:b/>
          <w:bCs w:val="0"/>
          <w:rtl/>
        </w:rPr>
        <w:t>÷</w:t>
      </w:r>
      <w:r w:rsidRPr="004512B0">
        <w:rPr>
          <w:rStyle w:val="Char1"/>
          <w:b/>
          <w:bCs w:val="0"/>
          <w:rtl/>
        </w:rPr>
        <w:t xml:space="preserve"> است و بر دین او و با دین و شریعت او</w:t>
      </w:r>
      <w:r w:rsidRPr="004512B0">
        <w:rPr>
          <w:rStyle w:val="Char1"/>
          <w:rFonts w:hint="cs"/>
          <w:b/>
          <w:bCs w:val="0"/>
          <w:rtl/>
        </w:rPr>
        <w:t>،</w:t>
      </w:r>
      <w:r w:rsidRPr="004512B0">
        <w:rPr>
          <w:rStyle w:val="Char1"/>
          <w:b/>
          <w:bCs w:val="0"/>
          <w:rtl/>
        </w:rPr>
        <w:t xml:space="preserve"> مبعوث شده</w:t>
      </w:r>
      <w:r w:rsidRPr="004512B0">
        <w:rPr>
          <w:rStyle w:val="Char1"/>
          <w:rFonts w:hint="cs"/>
          <w:b/>
          <w:bCs w:val="0"/>
          <w:rtl/>
        </w:rPr>
        <w:t xml:space="preserve"> است</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عمه</w:t>
      </w:r>
      <w:r w:rsidRPr="004512B0">
        <w:rPr>
          <w:rStyle w:val="Char1"/>
          <w:rFonts w:hint="cs"/>
          <w:b/>
          <w:bCs w:val="0"/>
          <w:rtl/>
        </w:rPr>
        <w:t>‌ام</w:t>
      </w:r>
      <w:r w:rsidRPr="004512B0">
        <w:rPr>
          <w:rStyle w:val="Char1"/>
          <w:b/>
          <w:bCs w:val="0"/>
          <w:rtl/>
        </w:rPr>
        <w:t xml:space="preserve"> گفت: آیا او همان پیامبر</w:t>
      </w:r>
      <w:r w:rsidRPr="004512B0">
        <w:rPr>
          <w:rStyle w:val="Char1"/>
          <w:rFonts w:hint="cs"/>
          <w:b/>
          <w:bCs w:val="0"/>
          <w:rtl/>
        </w:rPr>
        <w:t>ی</w:t>
      </w:r>
      <w:r w:rsidRPr="004512B0">
        <w:rPr>
          <w:rStyle w:val="Char1"/>
          <w:b/>
          <w:bCs w:val="0"/>
          <w:rtl/>
        </w:rPr>
        <w:t xml:space="preserve"> است که </w:t>
      </w:r>
      <w:r w:rsidRPr="004512B0">
        <w:rPr>
          <w:rStyle w:val="Char1"/>
          <w:rFonts w:hint="cs"/>
          <w:b/>
          <w:bCs w:val="0"/>
          <w:rtl/>
        </w:rPr>
        <w:t xml:space="preserve">در آخرالزّمان </w:t>
      </w:r>
      <w:r w:rsidRPr="004512B0">
        <w:rPr>
          <w:rStyle w:val="Char1"/>
          <w:b/>
          <w:bCs w:val="0"/>
          <w:rtl/>
        </w:rPr>
        <w:t xml:space="preserve">مبعوث </w:t>
      </w:r>
      <w:r w:rsidR="00B53E18" w:rsidRPr="004512B0">
        <w:rPr>
          <w:rStyle w:val="Char1"/>
          <w:b/>
          <w:bCs w:val="0"/>
          <w:rtl/>
        </w:rPr>
        <w:t>می‌شود</w:t>
      </w:r>
      <w:r w:rsidRPr="004512B0">
        <w:rPr>
          <w:rStyle w:val="Char1"/>
          <w:b/>
          <w:bCs w:val="0"/>
          <w:rtl/>
        </w:rPr>
        <w:t>؟ گفتم: آری، گفت: که اینطور....</w:t>
      </w:r>
      <w:r w:rsidR="00280DBE" w:rsidRPr="004512B0">
        <w:rPr>
          <w:rStyle w:val="Char1"/>
          <w:b/>
          <w:bCs w:val="0"/>
          <w:vertAlign w:val="superscript"/>
          <w:rtl/>
        </w:rPr>
        <w:footnoteReference w:id="231"/>
      </w:r>
    </w:p>
    <w:p w:rsidR="00DB0D37" w:rsidRPr="004512B0" w:rsidRDefault="00DB0D37" w:rsidP="004C39D0">
      <w:pPr>
        <w:tabs>
          <w:tab w:val="clear" w:pos="26"/>
        </w:tabs>
        <w:ind w:firstLine="284"/>
        <w:rPr>
          <w:rStyle w:val="Char1"/>
          <w:b/>
          <w:bCs w:val="0"/>
          <w:rtl/>
        </w:rPr>
      </w:pPr>
      <w:r w:rsidRPr="004512B0">
        <w:rPr>
          <w:rStyle w:val="Char1"/>
          <w:b/>
          <w:bCs w:val="0"/>
          <w:rtl/>
        </w:rPr>
        <w:t>امام بخاری روایت می‌کند که</w:t>
      </w:r>
      <w:r w:rsidRPr="004512B0">
        <w:rPr>
          <w:rStyle w:val="Char1"/>
          <w:rFonts w:hint="cs"/>
          <w:b/>
          <w:bCs w:val="0"/>
          <w:rtl/>
        </w:rPr>
        <w:t>:</w:t>
      </w:r>
      <w:r w:rsidRPr="004512B0">
        <w:rPr>
          <w:rStyle w:val="Char1"/>
          <w:b/>
          <w:bCs w:val="0"/>
          <w:rtl/>
        </w:rPr>
        <w:t xml:space="preserve"> عبدالله بن سلام</w:t>
      </w:r>
      <w:r w:rsidRPr="004512B0">
        <w:rPr>
          <w:rStyle w:val="Char1"/>
          <w:rFonts w:hint="cs"/>
          <w:b/>
          <w:bCs w:val="0"/>
          <w:rtl/>
        </w:rPr>
        <w:t>،</w:t>
      </w:r>
      <w:r w:rsidRPr="004512B0">
        <w:rPr>
          <w:rStyle w:val="Char1"/>
          <w:b/>
          <w:bCs w:val="0"/>
          <w:rtl/>
        </w:rPr>
        <w:t xml:space="preserve"> نزد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آمد و اسلام آورد</w:t>
      </w:r>
      <w:r w:rsidRPr="004512B0">
        <w:rPr>
          <w:rStyle w:val="Char1"/>
          <w:rFonts w:hint="cs"/>
          <w:b/>
          <w:bCs w:val="0"/>
          <w:rtl/>
        </w:rPr>
        <w:t xml:space="preserve">. </w:t>
      </w:r>
      <w:r w:rsidRPr="004512B0">
        <w:rPr>
          <w:rStyle w:val="Char1"/>
          <w:b/>
          <w:bCs w:val="0"/>
          <w:rtl/>
        </w:rPr>
        <w:t>از</w:t>
      </w:r>
      <w:r w:rsidRPr="004512B0">
        <w:rPr>
          <w:rStyle w:val="Char1"/>
          <w:rFonts w:hint="cs"/>
          <w:b/>
          <w:bCs w:val="0"/>
          <w:rtl/>
        </w:rPr>
        <w:t xml:space="preserve"> </w:t>
      </w:r>
      <w:r w:rsidRPr="004512B0">
        <w:rPr>
          <w:rStyle w:val="Char1"/>
          <w:b/>
          <w:bCs w:val="0"/>
          <w:rtl/>
        </w:rPr>
        <w:t>ایشان د</w:t>
      </w:r>
      <w:r w:rsidRPr="004512B0">
        <w:rPr>
          <w:rStyle w:val="Char1"/>
          <w:rFonts w:hint="cs"/>
          <w:b/>
          <w:bCs w:val="0"/>
          <w:rtl/>
        </w:rPr>
        <w:t>ر</w:t>
      </w:r>
      <w:r w:rsidRPr="004512B0">
        <w:rPr>
          <w:rStyle w:val="Char1"/>
          <w:b/>
          <w:bCs w:val="0"/>
          <w:rtl/>
        </w:rPr>
        <w:t>خواست نمود</w:t>
      </w:r>
      <w:r w:rsidRPr="004512B0">
        <w:rPr>
          <w:rStyle w:val="Char1"/>
          <w:rFonts w:hint="cs"/>
          <w:b/>
          <w:bCs w:val="0"/>
          <w:rtl/>
        </w:rPr>
        <w:t>،</w:t>
      </w:r>
      <w:r w:rsidRPr="004512B0">
        <w:rPr>
          <w:rStyle w:val="Char1"/>
          <w:b/>
          <w:bCs w:val="0"/>
          <w:rtl/>
        </w:rPr>
        <w:t xml:space="preserve"> قبل از این‌که یهودیان از </w:t>
      </w:r>
      <w:r w:rsidRPr="004512B0">
        <w:rPr>
          <w:rStyle w:val="Char1"/>
          <w:rFonts w:hint="cs"/>
          <w:b/>
          <w:bCs w:val="0"/>
          <w:rtl/>
        </w:rPr>
        <w:t xml:space="preserve">مسلمان شدنش، آگاه </w:t>
      </w:r>
      <w:r w:rsidRPr="004512B0">
        <w:rPr>
          <w:rStyle w:val="Char1"/>
          <w:b/>
          <w:bCs w:val="0"/>
          <w:rtl/>
        </w:rPr>
        <w:t>شوند</w:t>
      </w:r>
      <w:r w:rsidRPr="004512B0">
        <w:rPr>
          <w:rStyle w:val="Char1"/>
          <w:rFonts w:hint="cs"/>
          <w:b/>
          <w:bCs w:val="0"/>
          <w:rtl/>
        </w:rPr>
        <w:t xml:space="preserve">، </w:t>
      </w:r>
      <w:r w:rsidRPr="004512B0">
        <w:rPr>
          <w:rStyle w:val="Char1"/>
          <w:b/>
          <w:bCs w:val="0"/>
          <w:rtl/>
        </w:rPr>
        <w:t>نزد یهودیان بفرستد و درباره عبدالله</w:t>
      </w:r>
      <w:r w:rsidRPr="004512B0">
        <w:rPr>
          <w:rStyle w:val="Char1"/>
          <w:rFonts w:hint="cs"/>
          <w:b/>
          <w:bCs w:val="0"/>
          <w:rtl/>
        </w:rPr>
        <w:t>،</w:t>
      </w:r>
      <w:r w:rsidRPr="004512B0">
        <w:rPr>
          <w:rStyle w:val="Char1"/>
          <w:b/>
          <w:bCs w:val="0"/>
          <w:rtl/>
        </w:rPr>
        <w:t xml:space="preserve"> سؤال کند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دنبال آن‌ها فرستاد</w:t>
      </w:r>
      <w:r w:rsidRPr="004512B0">
        <w:rPr>
          <w:rStyle w:val="Char1"/>
          <w:rFonts w:hint="cs"/>
          <w:b/>
          <w:bCs w:val="0"/>
          <w:rtl/>
        </w:rPr>
        <w:t>.</w:t>
      </w:r>
      <w:r w:rsidRPr="004512B0">
        <w:rPr>
          <w:rStyle w:val="Char1"/>
          <w:b/>
          <w:bCs w:val="0"/>
          <w:rtl/>
        </w:rPr>
        <w:t xml:space="preserve"> وقتی </w:t>
      </w:r>
      <w:r w:rsidRPr="004512B0">
        <w:rPr>
          <w:rStyle w:val="Char1"/>
          <w:rFonts w:hint="cs"/>
          <w:b/>
          <w:bCs w:val="0"/>
          <w:rtl/>
        </w:rPr>
        <w:t>آ</w:t>
      </w:r>
      <w:r w:rsidRPr="004512B0">
        <w:rPr>
          <w:rStyle w:val="Char1"/>
          <w:b/>
          <w:bCs w:val="0"/>
          <w:rtl/>
        </w:rPr>
        <w:t>مدند</w:t>
      </w:r>
      <w:r w:rsidRPr="004512B0">
        <w:rPr>
          <w:rStyle w:val="Char1"/>
          <w:rFonts w:hint="cs"/>
          <w:b/>
          <w:bCs w:val="0"/>
          <w:rtl/>
        </w:rPr>
        <w:t>،</w:t>
      </w:r>
      <w:r w:rsidRPr="004512B0">
        <w:rPr>
          <w:rStyle w:val="Char1"/>
          <w:b/>
          <w:bCs w:val="0"/>
          <w:rtl/>
        </w:rPr>
        <w:t xml:space="preserve"> فرمود: «ای یهودیان! وای بر شما، از الله متعال بترسید، </w:t>
      </w:r>
      <w:r w:rsidRPr="004512B0">
        <w:rPr>
          <w:rStyle w:val="Char1"/>
          <w:rFonts w:hint="cs"/>
          <w:b/>
          <w:bCs w:val="0"/>
          <w:rtl/>
        </w:rPr>
        <w:t xml:space="preserve">سوگند </w:t>
      </w:r>
      <w:r w:rsidRPr="004512B0">
        <w:rPr>
          <w:rStyle w:val="Char1"/>
          <w:b/>
          <w:bCs w:val="0"/>
          <w:rtl/>
        </w:rPr>
        <w:t xml:space="preserve">به </w:t>
      </w:r>
      <w:r w:rsidRPr="004512B0">
        <w:rPr>
          <w:rStyle w:val="Char1"/>
          <w:rFonts w:hint="cs"/>
          <w:b/>
          <w:bCs w:val="0"/>
          <w:rtl/>
        </w:rPr>
        <w:t>خدا</w:t>
      </w:r>
      <w:r w:rsidRPr="004512B0">
        <w:rPr>
          <w:rStyle w:val="Char1"/>
          <w:b/>
          <w:bCs w:val="0"/>
          <w:rtl/>
        </w:rPr>
        <w:t xml:space="preserve">یی که جز او هیچ </w:t>
      </w:r>
      <w:r w:rsidRPr="004512B0">
        <w:rPr>
          <w:rStyle w:val="Char1"/>
          <w:rFonts w:hint="cs"/>
          <w:b/>
          <w:bCs w:val="0"/>
          <w:rtl/>
        </w:rPr>
        <w:t>خدا</w:t>
      </w:r>
      <w:r w:rsidRPr="004512B0">
        <w:rPr>
          <w:rStyle w:val="Char1"/>
          <w:b/>
          <w:bCs w:val="0"/>
          <w:rtl/>
        </w:rPr>
        <w:t xml:space="preserve">ی </w:t>
      </w:r>
      <w:r w:rsidRPr="004512B0">
        <w:rPr>
          <w:rStyle w:val="Char1"/>
          <w:rFonts w:hint="cs"/>
          <w:b/>
          <w:bCs w:val="0"/>
          <w:rtl/>
        </w:rPr>
        <w:t xml:space="preserve">دیگری، </w:t>
      </w:r>
      <w:r w:rsidRPr="004512B0">
        <w:rPr>
          <w:rStyle w:val="Char1"/>
          <w:b/>
          <w:bCs w:val="0"/>
          <w:rtl/>
        </w:rPr>
        <w:t>حق نیست</w:t>
      </w:r>
      <w:r w:rsidRPr="004512B0">
        <w:rPr>
          <w:rStyle w:val="Char1"/>
          <w:rFonts w:hint="cs"/>
          <w:b/>
          <w:bCs w:val="0"/>
          <w:rtl/>
        </w:rPr>
        <w:t>.</w:t>
      </w:r>
      <w:r w:rsidRPr="004512B0">
        <w:rPr>
          <w:rStyle w:val="Char1"/>
          <w:b/>
          <w:bCs w:val="0"/>
          <w:rtl/>
        </w:rPr>
        <w:t xml:space="preserve"> شما می</w:t>
      </w:r>
      <w:r w:rsidRPr="004512B0">
        <w:rPr>
          <w:rStyle w:val="Char1"/>
          <w:rFonts w:hint="cs"/>
          <w:b/>
          <w:bCs w:val="0"/>
          <w:rtl/>
        </w:rPr>
        <w:t>‌</w:t>
      </w:r>
      <w:r w:rsidRPr="004512B0">
        <w:rPr>
          <w:rStyle w:val="Char1"/>
          <w:b/>
          <w:bCs w:val="0"/>
          <w:rtl/>
        </w:rPr>
        <w:t>دا</w:t>
      </w:r>
      <w:r w:rsidRPr="004512B0">
        <w:rPr>
          <w:rStyle w:val="Char1"/>
          <w:rFonts w:hint="cs"/>
          <w:b/>
          <w:bCs w:val="0"/>
          <w:rtl/>
        </w:rPr>
        <w:t>نی</w:t>
      </w:r>
      <w:r w:rsidRPr="004512B0">
        <w:rPr>
          <w:rStyle w:val="Char1"/>
          <w:b/>
          <w:bCs w:val="0"/>
          <w:rtl/>
        </w:rPr>
        <w:t xml:space="preserve">د </w:t>
      </w:r>
      <w:r w:rsidRPr="004512B0">
        <w:rPr>
          <w:rStyle w:val="Char1"/>
          <w:rFonts w:hint="cs"/>
          <w:b/>
          <w:bCs w:val="0"/>
          <w:rtl/>
        </w:rPr>
        <w:t xml:space="preserve">که </w:t>
      </w:r>
      <w:r w:rsidRPr="004512B0">
        <w:rPr>
          <w:rStyle w:val="Char1"/>
          <w:b/>
          <w:bCs w:val="0"/>
          <w:rtl/>
        </w:rPr>
        <w:t>من</w:t>
      </w:r>
      <w:r w:rsidRPr="004512B0">
        <w:rPr>
          <w:rStyle w:val="Char1"/>
          <w:rFonts w:hint="cs"/>
          <w:b/>
          <w:bCs w:val="0"/>
          <w:rtl/>
        </w:rPr>
        <w:t>،</w:t>
      </w:r>
      <w:r w:rsidRPr="004512B0">
        <w:rPr>
          <w:rStyle w:val="Char1"/>
          <w:b/>
          <w:bCs w:val="0"/>
          <w:rtl/>
        </w:rPr>
        <w:t xml:space="preserve"> فرستاده</w:t>
      </w:r>
      <w:r w:rsidRPr="004512B0">
        <w:rPr>
          <w:rStyle w:val="Char1"/>
          <w:rFonts w:hint="cs"/>
          <w:b/>
          <w:bCs w:val="0"/>
          <w:rtl/>
        </w:rPr>
        <w:t>‌</w:t>
      </w:r>
      <w:r w:rsidRPr="004512B0">
        <w:rPr>
          <w:rStyle w:val="Char1"/>
          <w:b/>
          <w:bCs w:val="0"/>
          <w:rtl/>
        </w:rPr>
        <w:t>ی الله متعال هستم و آن‌چه آورده</w:t>
      </w:r>
      <w:r w:rsidRPr="004512B0">
        <w:rPr>
          <w:rStyle w:val="Char1"/>
          <w:rFonts w:hint="cs"/>
          <w:b/>
          <w:bCs w:val="0"/>
          <w:rtl/>
        </w:rPr>
        <w:t>‌ام</w:t>
      </w:r>
      <w:r w:rsidRPr="004512B0">
        <w:rPr>
          <w:rStyle w:val="Char1"/>
          <w:b/>
          <w:bCs w:val="0"/>
          <w:rtl/>
        </w:rPr>
        <w:t xml:space="preserve"> و بدان مبعوث شده</w:t>
      </w:r>
      <w:r w:rsidRPr="004512B0">
        <w:rPr>
          <w:rStyle w:val="Char1"/>
          <w:rFonts w:hint="cs"/>
          <w:b/>
          <w:bCs w:val="0"/>
          <w:rtl/>
        </w:rPr>
        <w:t>‌</w:t>
      </w:r>
      <w:r w:rsidRPr="004512B0">
        <w:rPr>
          <w:rStyle w:val="Char1"/>
          <w:b/>
          <w:bCs w:val="0"/>
          <w:rtl/>
        </w:rPr>
        <w:t>ام</w:t>
      </w:r>
      <w:r w:rsidRPr="004512B0">
        <w:rPr>
          <w:rStyle w:val="Char1"/>
          <w:rFonts w:hint="cs"/>
          <w:b/>
          <w:bCs w:val="0"/>
          <w:rtl/>
        </w:rPr>
        <w:t>،</w:t>
      </w:r>
      <w:r w:rsidRPr="004512B0">
        <w:rPr>
          <w:rStyle w:val="Char1"/>
          <w:b/>
          <w:bCs w:val="0"/>
          <w:rtl/>
        </w:rPr>
        <w:t xml:space="preserve"> حق است</w:t>
      </w:r>
      <w:r w:rsidRPr="004512B0">
        <w:rPr>
          <w:rStyle w:val="Char1"/>
          <w:rFonts w:hint="cs"/>
          <w:b/>
          <w:bCs w:val="0"/>
          <w:rtl/>
        </w:rPr>
        <w:t>؛</w:t>
      </w:r>
      <w:r w:rsidRPr="004512B0">
        <w:rPr>
          <w:rStyle w:val="Char1"/>
          <w:b/>
          <w:bCs w:val="0"/>
          <w:rtl/>
        </w:rPr>
        <w:t xml:space="preserve"> پس اسلام بیاورید»</w:t>
      </w:r>
      <w:r w:rsidR="004C39D0">
        <w:rPr>
          <w:rStyle w:val="Char1"/>
          <w:rFonts w:hint="cs"/>
          <w:b/>
          <w:bCs w:val="0"/>
          <w:rtl/>
        </w:rPr>
        <w:t>.</w:t>
      </w:r>
      <w:r w:rsidRPr="004512B0">
        <w:rPr>
          <w:rStyle w:val="Char1"/>
          <w:b/>
          <w:bCs w:val="0"/>
          <w:rtl/>
        </w:rPr>
        <w:t xml:space="preserve"> گفتند: ما </w:t>
      </w:r>
      <w:r w:rsidRPr="004512B0">
        <w:rPr>
          <w:rStyle w:val="Char1"/>
          <w:rFonts w:hint="cs"/>
          <w:b/>
          <w:bCs w:val="0"/>
          <w:rtl/>
        </w:rPr>
        <w:t xml:space="preserve">چیزی </w:t>
      </w:r>
      <w:r w:rsidRPr="004512B0">
        <w:rPr>
          <w:rStyle w:val="Char1"/>
          <w:b/>
          <w:bCs w:val="0"/>
          <w:rtl/>
        </w:rPr>
        <w:t>نمی</w:t>
      </w:r>
      <w:r w:rsidRPr="004512B0">
        <w:rPr>
          <w:rStyle w:val="Char1"/>
          <w:rFonts w:hint="cs"/>
          <w:b/>
          <w:bCs w:val="0"/>
          <w:rtl/>
        </w:rPr>
        <w:t>‌</w:t>
      </w:r>
      <w:r w:rsidRPr="004512B0">
        <w:rPr>
          <w:rStyle w:val="Char1"/>
          <w:b/>
          <w:bCs w:val="0"/>
          <w:rtl/>
        </w:rPr>
        <w:t>دانیم</w:t>
      </w:r>
      <w:r w:rsidRPr="004512B0">
        <w:rPr>
          <w:rStyle w:val="Char1"/>
          <w:rFonts w:hint="cs"/>
          <w:b/>
          <w:bCs w:val="0"/>
          <w:rtl/>
        </w:rPr>
        <w:t>.</w:t>
      </w:r>
      <w:r w:rsidRPr="004512B0">
        <w:rPr>
          <w:rStyle w:val="Char1"/>
          <w:b/>
          <w:bCs w:val="0"/>
          <w:rtl/>
        </w:rPr>
        <w:t xml:space="preserve"> فرمود: درمیان شما</w:t>
      </w:r>
      <w:r w:rsidRPr="004512B0">
        <w:rPr>
          <w:rStyle w:val="Char1"/>
          <w:rFonts w:hint="cs"/>
          <w:b/>
          <w:bCs w:val="0"/>
          <w:rtl/>
        </w:rPr>
        <w:t>،</w:t>
      </w:r>
      <w:r w:rsidRPr="004512B0">
        <w:rPr>
          <w:rStyle w:val="Char1"/>
          <w:b/>
          <w:bCs w:val="0"/>
          <w:rtl/>
        </w:rPr>
        <w:t xml:space="preserve"> عبدالله بن سلام</w:t>
      </w:r>
      <w:r w:rsidRPr="004512B0">
        <w:rPr>
          <w:rStyle w:val="Char1"/>
          <w:rFonts w:hint="cs"/>
          <w:b/>
          <w:bCs w:val="0"/>
          <w:rtl/>
        </w:rPr>
        <w:t>،</w:t>
      </w:r>
      <w:r w:rsidRPr="004512B0">
        <w:rPr>
          <w:rStyle w:val="Char1"/>
          <w:b/>
          <w:bCs w:val="0"/>
          <w:rtl/>
        </w:rPr>
        <w:t xml:space="preserve"> چ</w:t>
      </w:r>
      <w:r w:rsidRPr="004512B0">
        <w:rPr>
          <w:rStyle w:val="Char1"/>
          <w:rFonts w:hint="cs"/>
          <w:b/>
          <w:bCs w:val="0"/>
          <w:rtl/>
        </w:rPr>
        <w:t>گونه شخصی است</w:t>
      </w:r>
      <w:r w:rsidRPr="004512B0">
        <w:rPr>
          <w:rStyle w:val="Char1"/>
          <w:b/>
          <w:bCs w:val="0"/>
          <w:rtl/>
        </w:rPr>
        <w:t>؟ گفتند: او سرور و پسر سرور ماست و داناترین ما و فرزند داناترین ماست</w:t>
      </w:r>
      <w:r w:rsidRPr="004512B0">
        <w:rPr>
          <w:rStyle w:val="Char1"/>
          <w:rFonts w:hint="cs"/>
          <w:b/>
          <w:bCs w:val="0"/>
          <w:rtl/>
        </w:rPr>
        <w:t>.</w:t>
      </w:r>
      <w:r w:rsidRPr="004512B0">
        <w:rPr>
          <w:rStyle w:val="Char1"/>
          <w:b/>
          <w:bCs w:val="0"/>
          <w:rtl/>
        </w:rPr>
        <w:t xml:space="preserve"> رسول الله</w:t>
      </w:r>
      <w:r w:rsidR="002465BA" w:rsidRPr="004512B0">
        <w:rPr>
          <w:rFonts w:cs="CTraditional Arabic" w:hint="cs"/>
          <w:b/>
          <w:bCs w:val="0"/>
          <w:color w:val="000000"/>
          <w:rtl/>
        </w:rPr>
        <w:t>ص</w:t>
      </w:r>
      <w:r w:rsidRPr="004512B0">
        <w:rPr>
          <w:rStyle w:val="Char1"/>
          <w:b/>
          <w:bCs w:val="0"/>
          <w:rtl/>
        </w:rPr>
        <w:t xml:space="preserve"> فرمود: «اگر او اسلام آورده باشد</w:t>
      </w:r>
      <w:r w:rsidRPr="004512B0">
        <w:rPr>
          <w:rStyle w:val="Char1"/>
          <w:rFonts w:hint="cs"/>
          <w:b/>
          <w:bCs w:val="0"/>
          <w:rtl/>
        </w:rPr>
        <w:t>، نظر</w:t>
      </w:r>
      <w:r w:rsidRPr="004512B0">
        <w:rPr>
          <w:rStyle w:val="Char1"/>
          <w:b/>
          <w:bCs w:val="0"/>
          <w:rtl/>
        </w:rPr>
        <w:t xml:space="preserve"> شما چیست؟»، گفتند: حاش</w:t>
      </w:r>
      <w:r w:rsidRPr="004512B0">
        <w:rPr>
          <w:rStyle w:val="Char1"/>
          <w:rFonts w:hint="cs"/>
          <w:b/>
          <w:bCs w:val="0"/>
          <w:rtl/>
        </w:rPr>
        <w:t>ا</w:t>
      </w:r>
      <w:r w:rsidRPr="004512B0">
        <w:rPr>
          <w:rStyle w:val="Char1"/>
          <w:b/>
          <w:bCs w:val="0"/>
          <w:rtl/>
        </w:rPr>
        <w:t xml:space="preserve"> لله، او هرگز ایمان نمی</w:t>
      </w:r>
      <w:r w:rsidRPr="004512B0">
        <w:rPr>
          <w:rStyle w:val="Char1"/>
          <w:rFonts w:hint="cs"/>
          <w:b/>
          <w:bCs w:val="0"/>
          <w:rtl/>
        </w:rPr>
        <w:t>‌</w:t>
      </w:r>
      <w:r w:rsidRPr="004512B0">
        <w:rPr>
          <w:rStyle w:val="Char1"/>
          <w:b/>
          <w:bCs w:val="0"/>
          <w:rtl/>
        </w:rPr>
        <w:t>آورد</w:t>
      </w:r>
      <w:r w:rsidRPr="004512B0">
        <w:rPr>
          <w:rStyle w:val="Char1"/>
          <w:rFonts w:hint="cs"/>
          <w:b/>
          <w:bCs w:val="0"/>
          <w:rtl/>
        </w:rPr>
        <w:t>.</w:t>
      </w:r>
      <w:r w:rsidRPr="004512B0">
        <w:rPr>
          <w:rStyle w:val="Char1"/>
          <w:b/>
          <w:bCs w:val="0"/>
          <w:rtl/>
        </w:rPr>
        <w:t xml:space="preserve"> فرمود: «ای </w:t>
      </w:r>
      <w:r w:rsidRPr="004512B0">
        <w:rPr>
          <w:rStyle w:val="Char1"/>
          <w:rFonts w:hint="cs"/>
          <w:b/>
          <w:bCs w:val="0"/>
          <w:rtl/>
        </w:rPr>
        <w:t xml:space="preserve">ابن </w:t>
      </w:r>
      <w:r w:rsidRPr="004512B0">
        <w:rPr>
          <w:rStyle w:val="Char1"/>
          <w:b/>
          <w:bCs w:val="0"/>
          <w:rtl/>
        </w:rPr>
        <w:t>سلام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w:t>
      </w:r>
      <w:r w:rsidRPr="004512B0">
        <w:rPr>
          <w:rStyle w:val="Char1"/>
          <w:b/>
          <w:bCs w:val="0"/>
          <w:rtl/>
        </w:rPr>
        <w:t>پیش</w:t>
      </w:r>
      <w:r w:rsidR="003E1013">
        <w:rPr>
          <w:rStyle w:val="Char1"/>
          <w:b/>
          <w:bCs w:val="0"/>
          <w:rtl/>
        </w:rPr>
        <w:t xml:space="preserve"> این‌ها </w:t>
      </w:r>
      <w:r w:rsidRPr="004512B0">
        <w:rPr>
          <w:rStyle w:val="Char1"/>
          <w:rFonts w:hint="cs"/>
          <w:b/>
          <w:bCs w:val="0"/>
          <w:rtl/>
        </w:rPr>
        <w:t>بیا</w:t>
      </w:r>
      <w:r w:rsidRPr="004512B0">
        <w:rPr>
          <w:rStyle w:val="Char1"/>
          <w:b/>
          <w:bCs w:val="0"/>
          <w:rtl/>
        </w:rPr>
        <w:t xml:space="preserve">» عبدالله وارد شد و گفت: از </w:t>
      </w:r>
      <w:r w:rsidRPr="004512B0">
        <w:rPr>
          <w:rStyle w:val="Char1"/>
          <w:rFonts w:hint="cs"/>
          <w:b/>
          <w:bCs w:val="0"/>
          <w:rtl/>
        </w:rPr>
        <w:t>خدا</w:t>
      </w:r>
      <w:r w:rsidRPr="004512B0">
        <w:rPr>
          <w:rStyle w:val="Char1"/>
          <w:b/>
          <w:bCs w:val="0"/>
          <w:rtl/>
        </w:rPr>
        <w:t>یی</w:t>
      </w:r>
      <w:r w:rsidR="00885E3D">
        <w:rPr>
          <w:rStyle w:val="Char1"/>
          <w:b/>
          <w:bCs w:val="0"/>
          <w:rtl/>
        </w:rPr>
        <w:t xml:space="preserve"> </w:t>
      </w:r>
      <w:r w:rsidRPr="004512B0">
        <w:rPr>
          <w:rStyle w:val="Char1"/>
          <w:b/>
          <w:bCs w:val="0"/>
          <w:rtl/>
        </w:rPr>
        <w:t xml:space="preserve">پروا کنید که هیچ </w:t>
      </w:r>
      <w:r w:rsidRPr="004512B0">
        <w:rPr>
          <w:rStyle w:val="Char1"/>
          <w:rFonts w:hint="cs"/>
          <w:b/>
          <w:bCs w:val="0"/>
          <w:rtl/>
        </w:rPr>
        <w:t>خدا</w:t>
      </w:r>
      <w:r w:rsidRPr="004512B0">
        <w:rPr>
          <w:rStyle w:val="Char1"/>
          <w:b/>
          <w:bCs w:val="0"/>
          <w:rtl/>
        </w:rPr>
        <w:t xml:space="preserve">ی </w:t>
      </w:r>
      <w:r w:rsidRPr="004512B0">
        <w:rPr>
          <w:rStyle w:val="Char1"/>
          <w:rFonts w:hint="cs"/>
          <w:b/>
          <w:bCs w:val="0"/>
          <w:rtl/>
        </w:rPr>
        <w:t xml:space="preserve">به </w:t>
      </w:r>
      <w:r w:rsidRPr="004512B0">
        <w:rPr>
          <w:rStyle w:val="Char1"/>
          <w:b/>
          <w:bCs w:val="0"/>
          <w:rtl/>
        </w:rPr>
        <w:t>حقی جز</w:t>
      </w:r>
      <w:r w:rsidRPr="004512B0">
        <w:rPr>
          <w:rStyle w:val="Char1"/>
          <w:rFonts w:hint="cs"/>
          <w:b/>
          <w:bCs w:val="0"/>
          <w:rtl/>
        </w:rPr>
        <w:t xml:space="preserve"> </w:t>
      </w:r>
      <w:r w:rsidRPr="004512B0">
        <w:rPr>
          <w:rStyle w:val="Char1"/>
          <w:b/>
          <w:bCs w:val="0"/>
          <w:rtl/>
        </w:rPr>
        <w:t>او نیست و قطعاً شما</w:t>
      </w:r>
      <w:r w:rsidR="000E2A9A">
        <w:rPr>
          <w:rStyle w:val="Char1"/>
          <w:b/>
          <w:bCs w:val="0"/>
          <w:rtl/>
        </w:rPr>
        <w:t xml:space="preserve"> می‌</w:t>
      </w:r>
      <w:r w:rsidRPr="004512B0">
        <w:rPr>
          <w:rStyle w:val="Char1"/>
          <w:b/>
          <w:bCs w:val="0"/>
          <w:rtl/>
        </w:rPr>
        <w:t xml:space="preserve">دانید که این </w:t>
      </w:r>
      <w:r w:rsidRPr="004512B0">
        <w:rPr>
          <w:rStyle w:val="Char1"/>
          <w:rFonts w:hint="cs"/>
          <w:b/>
          <w:bCs w:val="0"/>
          <w:rtl/>
        </w:rPr>
        <w:t xml:space="preserve">شخص، فرستاده </w:t>
      </w:r>
      <w:r w:rsidRPr="004512B0">
        <w:rPr>
          <w:rStyle w:val="Char1"/>
          <w:b/>
          <w:bCs w:val="0"/>
          <w:rtl/>
        </w:rPr>
        <w:t>الله</w:t>
      </w:r>
      <w:r w:rsidRPr="004512B0">
        <w:rPr>
          <w:rStyle w:val="Char1"/>
          <w:rFonts w:hint="cs"/>
          <w:b/>
          <w:bCs w:val="0"/>
          <w:rtl/>
        </w:rPr>
        <w:t xml:space="preserve"> ا</w:t>
      </w:r>
      <w:r w:rsidRPr="004512B0">
        <w:rPr>
          <w:rStyle w:val="Char1"/>
          <w:b/>
          <w:bCs w:val="0"/>
          <w:rtl/>
        </w:rPr>
        <w:t xml:space="preserve">ست و </w:t>
      </w:r>
      <w:r w:rsidRPr="004512B0">
        <w:rPr>
          <w:rStyle w:val="Char1"/>
          <w:rFonts w:hint="cs"/>
          <w:b/>
          <w:bCs w:val="0"/>
          <w:rtl/>
        </w:rPr>
        <w:t>با</w:t>
      </w:r>
      <w:r w:rsidRPr="004512B0">
        <w:rPr>
          <w:rStyle w:val="Char1"/>
          <w:b/>
          <w:bCs w:val="0"/>
          <w:rtl/>
        </w:rPr>
        <w:t xml:space="preserve"> شریعت حق </w:t>
      </w:r>
      <w:r w:rsidRPr="004512B0">
        <w:rPr>
          <w:rStyle w:val="Char1"/>
          <w:rFonts w:hint="cs"/>
          <w:b/>
          <w:bCs w:val="0"/>
          <w:rtl/>
        </w:rPr>
        <w:t xml:space="preserve">و درست، </w:t>
      </w:r>
      <w:r w:rsidRPr="004512B0">
        <w:rPr>
          <w:rStyle w:val="Char1"/>
          <w:b/>
          <w:bCs w:val="0"/>
          <w:rtl/>
        </w:rPr>
        <w:t>مبعوث گ</w:t>
      </w:r>
      <w:r w:rsidRPr="004512B0">
        <w:rPr>
          <w:rStyle w:val="Char1"/>
          <w:rFonts w:hint="cs"/>
          <w:b/>
          <w:bCs w:val="0"/>
          <w:rtl/>
        </w:rPr>
        <w:t>شته است.</w:t>
      </w:r>
      <w:r w:rsidRPr="004512B0">
        <w:rPr>
          <w:rStyle w:val="Char1"/>
          <w:b/>
          <w:bCs w:val="0"/>
          <w:rtl/>
        </w:rPr>
        <w:t xml:space="preserve"> گفتند: دروغ گفتی</w:t>
      </w:r>
      <w:r w:rsidRPr="004512B0">
        <w:rPr>
          <w:rStyle w:val="Char1"/>
          <w:rFonts w:hint="cs"/>
          <w:b/>
          <w:bCs w:val="0"/>
          <w:rtl/>
        </w:rPr>
        <w:t>.</w:t>
      </w:r>
      <w:r w:rsidRPr="004512B0">
        <w:rPr>
          <w:rStyle w:val="Char1"/>
          <w:b/>
          <w:bCs w:val="0"/>
          <w:rtl/>
        </w:rPr>
        <w:t xml:space="preserve"> </w:t>
      </w:r>
      <w:r w:rsidRPr="004512B0">
        <w:rPr>
          <w:rStyle w:val="Char1"/>
          <w:rFonts w:hint="cs"/>
          <w:b/>
          <w:bCs w:val="0"/>
          <w:rtl/>
        </w:rPr>
        <w:t>سپس رسول الله</w:t>
      </w:r>
      <w:r w:rsidRPr="004512B0">
        <w:rPr>
          <w:rStyle w:val="Char1"/>
          <w:b/>
          <w:bCs w:val="0"/>
          <w:rtl/>
        </w:rPr>
        <w:t xml:space="preserve"> آن‌ها را بیرون راند</w:t>
      </w:r>
      <w:r w:rsidR="00280DBE" w:rsidRPr="004512B0">
        <w:rPr>
          <w:rStyle w:val="Char1"/>
          <w:b/>
          <w:bCs w:val="0"/>
          <w:vertAlign w:val="superscript"/>
          <w:rtl/>
        </w:rPr>
        <w:footnoteReference w:id="232"/>
      </w:r>
      <w:r w:rsidR="004C39D0">
        <w:rPr>
          <w:rStyle w:val="Char1"/>
          <w:rFonts w:hint="cs"/>
          <w:b/>
          <w:bCs w:val="0"/>
          <w:rtl/>
        </w:rPr>
        <w:t>.</w:t>
      </w:r>
    </w:p>
    <w:p w:rsidR="00DB0D37" w:rsidRPr="004512B0" w:rsidRDefault="00DB0D37" w:rsidP="00022885">
      <w:pPr>
        <w:pStyle w:val="a0"/>
        <w:rPr>
          <w:rtl/>
        </w:rPr>
      </w:pPr>
      <w:bookmarkStart w:id="762" w:name="_Toc219294820"/>
      <w:bookmarkStart w:id="763" w:name="_Toc269133240"/>
      <w:bookmarkStart w:id="764" w:name="_Toc319083136"/>
      <w:bookmarkStart w:id="765" w:name="_Toc431731141"/>
      <w:r w:rsidRPr="004512B0">
        <w:rPr>
          <w:rtl/>
        </w:rPr>
        <w:t>گواهی غلام یهودی</w:t>
      </w:r>
      <w:bookmarkEnd w:id="762"/>
      <w:bookmarkEnd w:id="763"/>
      <w:bookmarkEnd w:id="764"/>
      <w:bookmarkEnd w:id="765"/>
    </w:p>
    <w:p w:rsidR="00DB0D37" w:rsidRPr="004512B0" w:rsidRDefault="00DB0D37" w:rsidP="004C39D0">
      <w:pPr>
        <w:tabs>
          <w:tab w:val="clear" w:pos="26"/>
        </w:tabs>
        <w:ind w:firstLine="284"/>
        <w:rPr>
          <w:rStyle w:val="Char1"/>
          <w:b/>
          <w:bCs w:val="0"/>
          <w:rtl/>
        </w:rPr>
      </w:pPr>
      <w:r w:rsidRPr="004512B0">
        <w:rPr>
          <w:rStyle w:val="Char1"/>
          <w:b/>
          <w:bCs w:val="0"/>
          <w:rtl/>
        </w:rPr>
        <w:t>انس بن مالک</w:t>
      </w:r>
      <w:r w:rsidRPr="004512B0">
        <w:rPr>
          <w:rStyle w:val="Char1"/>
          <w:rFonts w:hint="cs"/>
          <w:b/>
          <w:bCs w:val="0"/>
          <w:rtl/>
        </w:rPr>
        <w:t>،</w:t>
      </w:r>
      <w:r w:rsidRPr="004512B0">
        <w:rPr>
          <w:rStyle w:val="Char1"/>
          <w:b/>
          <w:bCs w:val="0"/>
          <w:rtl/>
        </w:rPr>
        <w:t xml:space="preserve"> روایت کرده </w:t>
      </w:r>
      <w:r w:rsidRPr="004512B0">
        <w:rPr>
          <w:rStyle w:val="Char1"/>
          <w:rFonts w:hint="cs"/>
          <w:b/>
          <w:bCs w:val="0"/>
          <w:rtl/>
        </w:rPr>
        <w:t xml:space="preserve">است </w:t>
      </w:r>
      <w:r w:rsidRPr="004512B0">
        <w:rPr>
          <w:rStyle w:val="Char1"/>
          <w:b/>
          <w:bCs w:val="0"/>
          <w:rtl/>
        </w:rPr>
        <w:t>که</w:t>
      </w:r>
      <w:r w:rsidRPr="004512B0">
        <w:rPr>
          <w:rStyle w:val="Char1"/>
          <w:rFonts w:hint="cs"/>
          <w:b/>
          <w:bCs w:val="0"/>
          <w:rtl/>
        </w:rPr>
        <w:t>:</w:t>
      </w:r>
      <w:r w:rsidRPr="004512B0">
        <w:rPr>
          <w:rStyle w:val="Char1"/>
          <w:b/>
          <w:bCs w:val="0"/>
          <w:rtl/>
        </w:rPr>
        <w:t xml:space="preserve"> غلامی یهودی</w:t>
      </w:r>
      <w:r w:rsidRPr="004512B0">
        <w:rPr>
          <w:rStyle w:val="Char1"/>
          <w:rFonts w:hint="cs"/>
          <w:b/>
          <w:bCs w:val="0"/>
          <w:rtl/>
        </w:rPr>
        <w:t>،</w:t>
      </w:r>
      <w:r w:rsidRPr="004512B0">
        <w:rPr>
          <w:rStyle w:val="Char1"/>
          <w:b/>
          <w:bCs w:val="0"/>
          <w:rtl/>
        </w:rPr>
        <w:t xml:space="preserve"> خادم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بود، وقتی که در بستر بیماری افتاد</w:t>
      </w:r>
      <w:r w:rsidRPr="004512B0">
        <w:rPr>
          <w:rStyle w:val="Char1"/>
          <w:rFonts w:hint="cs"/>
          <w:b/>
          <w:bCs w:val="0"/>
          <w:rtl/>
        </w:rPr>
        <w:t>،</w:t>
      </w:r>
      <w:r w:rsidRPr="004512B0">
        <w:rPr>
          <w:rStyle w:val="Char1"/>
          <w:b/>
          <w:bCs w:val="0"/>
          <w:rtl/>
        </w:rPr>
        <w:t xml:space="preserve"> رسول الله</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به عیادتش رفت، در</w:t>
      </w:r>
      <w:r w:rsidRPr="004512B0">
        <w:rPr>
          <w:rStyle w:val="Char1"/>
          <w:rFonts w:hint="cs"/>
          <w:b/>
          <w:bCs w:val="0"/>
          <w:rtl/>
        </w:rPr>
        <w:t xml:space="preserve"> </w:t>
      </w:r>
      <w:r w:rsidRPr="004512B0">
        <w:rPr>
          <w:rStyle w:val="Char1"/>
          <w:b/>
          <w:bCs w:val="0"/>
          <w:rtl/>
        </w:rPr>
        <w:t xml:space="preserve">آن </w:t>
      </w:r>
      <w:r w:rsidRPr="004512B0">
        <w:rPr>
          <w:rStyle w:val="Char1"/>
          <w:rFonts w:hint="cs"/>
          <w:b/>
          <w:bCs w:val="0"/>
          <w:rtl/>
        </w:rPr>
        <w:t xml:space="preserve">هنگام، </w:t>
      </w:r>
      <w:r w:rsidRPr="004512B0">
        <w:rPr>
          <w:rStyle w:val="Char1"/>
          <w:b/>
          <w:bCs w:val="0"/>
          <w:rtl/>
        </w:rPr>
        <w:t>پدرش در بالای سر</w:t>
      </w:r>
      <w:r w:rsidRPr="004512B0">
        <w:rPr>
          <w:rStyle w:val="Char1"/>
          <w:rFonts w:hint="cs"/>
          <w:b/>
          <w:bCs w:val="0"/>
          <w:rtl/>
        </w:rPr>
        <w:t xml:space="preserve"> او،</w:t>
      </w:r>
      <w:r w:rsidRPr="004512B0">
        <w:rPr>
          <w:rStyle w:val="Char1"/>
          <w:b/>
          <w:bCs w:val="0"/>
          <w:rtl/>
        </w:rPr>
        <w:t xml:space="preserve"> مشغول </w:t>
      </w:r>
      <w:r w:rsidRPr="004512B0">
        <w:rPr>
          <w:rStyle w:val="Char1"/>
          <w:rFonts w:hint="cs"/>
          <w:b/>
          <w:bCs w:val="0"/>
          <w:rtl/>
        </w:rPr>
        <w:t>خواندن</w:t>
      </w:r>
      <w:r w:rsidRPr="004512B0">
        <w:rPr>
          <w:rStyle w:val="Char1"/>
          <w:b/>
          <w:bCs w:val="0"/>
          <w:rtl/>
        </w:rPr>
        <w:t xml:space="preserve"> تورات بود</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فرمود: «ای یهودی</w:t>
      </w:r>
      <w:r w:rsidRPr="004512B0">
        <w:rPr>
          <w:rStyle w:val="Char1"/>
          <w:rFonts w:hint="cs"/>
          <w:b/>
          <w:bCs w:val="0"/>
          <w:rtl/>
        </w:rPr>
        <w:t>!</w:t>
      </w:r>
      <w:r w:rsidRPr="004512B0">
        <w:rPr>
          <w:rStyle w:val="Char1"/>
          <w:b/>
          <w:bCs w:val="0"/>
          <w:rtl/>
        </w:rPr>
        <w:t xml:space="preserve"> </w:t>
      </w:r>
      <w:r w:rsidRPr="004512B0">
        <w:rPr>
          <w:rStyle w:val="Char1"/>
          <w:rFonts w:hint="cs"/>
          <w:b/>
          <w:bCs w:val="0"/>
          <w:rtl/>
        </w:rPr>
        <w:t>تو</w:t>
      </w:r>
      <w:r w:rsidRPr="004512B0">
        <w:rPr>
          <w:rStyle w:val="Char1"/>
          <w:b/>
          <w:bCs w:val="0"/>
          <w:rtl/>
        </w:rPr>
        <w:t xml:space="preserve"> را به </w:t>
      </w:r>
      <w:r w:rsidRPr="004512B0">
        <w:rPr>
          <w:rStyle w:val="Char1"/>
          <w:rFonts w:hint="cs"/>
          <w:b/>
          <w:bCs w:val="0"/>
          <w:rtl/>
        </w:rPr>
        <w:t>خدا</w:t>
      </w:r>
      <w:r w:rsidRPr="004512B0">
        <w:rPr>
          <w:rStyle w:val="Char1"/>
          <w:b/>
          <w:bCs w:val="0"/>
          <w:rtl/>
        </w:rPr>
        <w:t xml:space="preserve">یی سوگند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 xml:space="preserve">دهم، </w:t>
      </w:r>
      <w:r w:rsidRPr="004512B0">
        <w:rPr>
          <w:rStyle w:val="Char1"/>
          <w:b/>
          <w:bCs w:val="0"/>
          <w:rtl/>
        </w:rPr>
        <w:t>که تورات را بر موسی</w:t>
      </w:r>
      <w:r w:rsidR="004C39D0">
        <w:rPr>
          <w:rStyle w:val="Char1"/>
          <w:rFonts w:cs="CTraditional Arabic" w:hint="cs"/>
          <w:b/>
          <w:bCs w:val="0"/>
          <w:rtl/>
        </w:rPr>
        <w:t>÷</w:t>
      </w:r>
      <w:r w:rsidRPr="004512B0">
        <w:rPr>
          <w:rStyle w:val="Char1"/>
          <w:b/>
          <w:bCs w:val="0"/>
          <w:rtl/>
        </w:rPr>
        <w:t xml:space="preserve"> نازل کرد، مگر در تورات </w:t>
      </w:r>
      <w:r w:rsidRPr="004512B0">
        <w:rPr>
          <w:rStyle w:val="Char1"/>
          <w:rFonts w:hint="cs"/>
          <w:b/>
          <w:bCs w:val="0"/>
          <w:rtl/>
        </w:rPr>
        <w:t xml:space="preserve">ویژگی‌ها </w:t>
      </w:r>
      <w:r w:rsidRPr="004512B0">
        <w:rPr>
          <w:rStyle w:val="Char1"/>
          <w:b/>
          <w:bCs w:val="0"/>
          <w:rtl/>
        </w:rPr>
        <w:t>و محل ظهور مرا</w:t>
      </w:r>
      <w:r w:rsidRPr="004512B0">
        <w:rPr>
          <w:rStyle w:val="Char1"/>
          <w:rFonts w:hint="cs"/>
          <w:b/>
          <w:bCs w:val="0"/>
          <w:rtl/>
        </w:rPr>
        <w:t>،</w:t>
      </w:r>
      <w:r w:rsidRPr="004512B0">
        <w:rPr>
          <w:rStyle w:val="Char1"/>
          <w:b/>
          <w:bCs w:val="0"/>
          <w:rtl/>
        </w:rPr>
        <w:t xml:space="preserve"> ندیده و نشنیده</w:t>
      </w:r>
      <w:r w:rsidRPr="004512B0">
        <w:rPr>
          <w:rStyle w:val="Char1"/>
          <w:rFonts w:hint="cs"/>
          <w:b/>
          <w:bCs w:val="0"/>
          <w:rtl/>
        </w:rPr>
        <w:t>‌</w:t>
      </w:r>
      <w:r w:rsidRPr="004512B0">
        <w:rPr>
          <w:rStyle w:val="Char1"/>
          <w:b/>
          <w:bCs w:val="0"/>
          <w:rtl/>
        </w:rPr>
        <w:t>ای؟» گفت: نه.</w:t>
      </w:r>
    </w:p>
    <w:p w:rsidR="00DB0D37" w:rsidRPr="004512B0" w:rsidRDefault="00DB0D37" w:rsidP="004C39D0">
      <w:pPr>
        <w:tabs>
          <w:tab w:val="clear" w:pos="26"/>
        </w:tabs>
        <w:ind w:firstLine="284"/>
        <w:rPr>
          <w:rStyle w:val="Char1"/>
          <w:b/>
          <w:bCs w:val="0"/>
          <w:rtl/>
        </w:rPr>
      </w:pPr>
      <w:r w:rsidRPr="004512B0">
        <w:rPr>
          <w:rStyle w:val="Char1"/>
          <w:b/>
          <w:bCs w:val="0"/>
          <w:rtl/>
        </w:rPr>
        <w:t>جوان گفت: بله ای رسول الله</w:t>
      </w:r>
      <w:r w:rsidR="004C39D0">
        <w:rPr>
          <w:rStyle w:val="Char1"/>
          <w:rFonts w:cs="CTraditional Arabic" w:hint="cs"/>
          <w:b/>
          <w:bCs w:val="0"/>
          <w:rtl/>
        </w:rPr>
        <w:t>÷</w:t>
      </w:r>
      <w:r w:rsidRPr="004512B0">
        <w:rPr>
          <w:rStyle w:val="Char1"/>
          <w:b/>
          <w:bCs w:val="0"/>
          <w:rtl/>
        </w:rPr>
        <w:t xml:space="preserve">، ما در تورات </w:t>
      </w:r>
      <w:r w:rsidRPr="004512B0">
        <w:rPr>
          <w:rStyle w:val="Char1"/>
          <w:rFonts w:hint="cs"/>
          <w:b/>
          <w:bCs w:val="0"/>
          <w:rtl/>
        </w:rPr>
        <w:t xml:space="preserve">ویژگی‌ها </w:t>
      </w:r>
      <w:r w:rsidRPr="004512B0">
        <w:rPr>
          <w:rStyle w:val="Char1"/>
          <w:b/>
          <w:bCs w:val="0"/>
          <w:rtl/>
        </w:rPr>
        <w:t>و محل ظهور تو را یافته</w:t>
      </w:r>
      <w:r w:rsidRPr="004512B0">
        <w:rPr>
          <w:rStyle w:val="Char1"/>
          <w:rFonts w:hint="cs"/>
          <w:b/>
          <w:bCs w:val="0"/>
          <w:rtl/>
        </w:rPr>
        <w:t>‌</w:t>
      </w:r>
      <w:r w:rsidRPr="004512B0">
        <w:rPr>
          <w:rStyle w:val="Char1"/>
          <w:b/>
          <w:bCs w:val="0"/>
          <w:rtl/>
        </w:rPr>
        <w:t>ایم و می</w:t>
      </w:r>
      <w:r w:rsidRPr="004512B0">
        <w:rPr>
          <w:rStyle w:val="Char1"/>
          <w:rFonts w:hint="cs"/>
          <w:b/>
          <w:bCs w:val="0"/>
          <w:rtl/>
        </w:rPr>
        <w:t>‌</w:t>
      </w:r>
      <w:r w:rsidRPr="004512B0">
        <w:rPr>
          <w:rStyle w:val="Char1"/>
          <w:b/>
          <w:bCs w:val="0"/>
          <w:rtl/>
        </w:rPr>
        <w:t>دانیم و من شهادت</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دهم به این‌که</w:t>
      </w:r>
      <w:r w:rsidRPr="004512B0">
        <w:rPr>
          <w:rStyle w:val="Char1"/>
          <w:rFonts w:hint="cs"/>
          <w:b/>
          <w:bCs w:val="0"/>
          <w:rtl/>
        </w:rPr>
        <w:t>،</w:t>
      </w:r>
      <w:r w:rsidRPr="004512B0">
        <w:rPr>
          <w:rStyle w:val="Char1"/>
          <w:b/>
          <w:bCs w:val="0"/>
          <w:rtl/>
        </w:rPr>
        <w:t xml:space="preserve"> جز ذات الله متعال هیچ </w:t>
      </w:r>
      <w:r w:rsidRPr="004512B0">
        <w:rPr>
          <w:rStyle w:val="Char1"/>
          <w:rFonts w:hint="cs"/>
          <w:b/>
          <w:bCs w:val="0"/>
          <w:rtl/>
        </w:rPr>
        <w:t>خدا</w:t>
      </w:r>
      <w:r w:rsidRPr="004512B0">
        <w:rPr>
          <w:rStyle w:val="Char1"/>
          <w:b/>
          <w:bCs w:val="0"/>
          <w:rtl/>
        </w:rPr>
        <w:t>ی بر حقی وجود ندارد و تو فرستاده</w:t>
      </w:r>
      <w:r w:rsidRPr="004512B0">
        <w:rPr>
          <w:rStyle w:val="Char1"/>
          <w:rFonts w:hint="cs"/>
          <w:b/>
          <w:bCs w:val="0"/>
          <w:rtl/>
        </w:rPr>
        <w:t>‌</w:t>
      </w:r>
      <w:r w:rsidRPr="004512B0">
        <w:rPr>
          <w:rStyle w:val="Char1"/>
          <w:b/>
          <w:bCs w:val="0"/>
          <w:rtl/>
        </w:rPr>
        <w:t>ی الله متعال هستی</w:t>
      </w:r>
      <w:r w:rsidR="00280DBE" w:rsidRPr="004512B0">
        <w:rPr>
          <w:rStyle w:val="Char1"/>
          <w:b/>
          <w:bCs w:val="0"/>
          <w:vertAlign w:val="superscript"/>
          <w:rtl/>
        </w:rPr>
        <w:footnoteReference w:id="233"/>
      </w:r>
      <w:r w:rsidR="004C39D0">
        <w:rPr>
          <w:rStyle w:val="Char1"/>
          <w:rFonts w:hint="cs"/>
          <w:b/>
          <w:bCs w:val="0"/>
          <w:rtl/>
        </w:rPr>
        <w:t>.</w:t>
      </w:r>
    </w:p>
    <w:p w:rsidR="00DB0D37" w:rsidRPr="004512B0" w:rsidRDefault="00DB0D37" w:rsidP="00022885">
      <w:pPr>
        <w:pStyle w:val="a0"/>
        <w:rPr>
          <w:rtl/>
        </w:rPr>
      </w:pPr>
      <w:bookmarkStart w:id="766" w:name="_Toc219294821"/>
      <w:bookmarkStart w:id="767" w:name="_Toc269133241"/>
      <w:bookmarkStart w:id="768" w:name="_Toc319083137"/>
      <w:bookmarkStart w:id="769" w:name="_Toc431731142"/>
      <w:r w:rsidRPr="004512B0">
        <w:rPr>
          <w:rtl/>
        </w:rPr>
        <w:t>کیاست و زیرکی راهب</w:t>
      </w:r>
      <w:bookmarkEnd w:id="766"/>
      <w:bookmarkEnd w:id="767"/>
      <w:bookmarkEnd w:id="768"/>
      <w:bookmarkEnd w:id="769"/>
    </w:p>
    <w:p w:rsidR="00DB0D37" w:rsidRPr="004512B0" w:rsidRDefault="00DB0D37" w:rsidP="004C39D0">
      <w:pPr>
        <w:tabs>
          <w:tab w:val="clear" w:pos="26"/>
        </w:tabs>
        <w:ind w:firstLine="284"/>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هنوز نوجوان بود که همراه با عمویش</w:t>
      </w:r>
      <w:r w:rsidRPr="004512B0">
        <w:rPr>
          <w:rStyle w:val="Char1"/>
          <w:rFonts w:hint="cs"/>
          <w:b/>
          <w:bCs w:val="0"/>
          <w:rtl/>
        </w:rPr>
        <w:t>،</w:t>
      </w:r>
      <w:r w:rsidRPr="004512B0">
        <w:rPr>
          <w:rStyle w:val="Char1"/>
          <w:b/>
          <w:bCs w:val="0"/>
          <w:rtl/>
        </w:rPr>
        <w:t xml:space="preserve"> ابوطالب</w:t>
      </w:r>
      <w:r w:rsidRPr="004512B0">
        <w:rPr>
          <w:rStyle w:val="Char1"/>
          <w:rFonts w:hint="cs"/>
          <w:b/>
          <w:bCs w:val="0"/>
          <w:rtl/>
        </w:rPr>
        <w:t>،</w:t>
      </w:r>
      <w:r w:rsidRPr="004512B0">
        <w:rPr>
          <w:rStyle w:val="Char1"/>
          <w:b/>
          <w:bCs w:val="0"/>
          <w:rtl/>
        </w:rPr>
        <w:t xml:space="preserve"> برای بازرگانی به طرف شام سفر کرد</w:t>
      </w:r>
      <w:r w:rsidRPr="004512B0">
        <w:rPr>
          <w:rStyle w:val="Char1"/>
          <w:rFonts w:hint="cs"/>
          <w:b/>
          <w:bCs w:val="0"/>
          <w:rtl/>
        </w:rPr>
        <w:t>.</w:t>
      </w:r>
      <w:r w:rsidRPr="004512B0">
        <w:rPr>
          <w:rStyle w:val="Char1"/>
          <w:b/>
          <w:bCs w:val="0"/>
          <w:rtl/>
        </w:rPr>
        <w:t xml:space="preserve"> یکی از راهبان</w:t>
      </w:r>
      <w:r w:rsidRPr="004512B0">
        <w:rPr>
          <w:rStyle w:val="Char1"/>
          <w:rFonts w:hint="cs"/>
          <w:b/>
          <w:bCs w:val="0"/>
          <w:rtl/>
        </w:rPr>
        <w:t>،</w:t>
      </w:r>
      <w:r w:rsidRPr="004512B0">
        <w:rPr>
          <w:rStyle w:val="Char1"/>
          <w:b/>
          <w:bCs w:val="0"/>
          <w:rtl/>
        </w:rPr>
        <w:t xml:space="preserve"> در راه او را</w:t>
      </w:r>
      <w:r w:rsidRPr="004512B0">
        <w:rPr>
          <w:rStyle w:val="Char1"/>
          <w:rFonts w:hint="cs"/>
          <w:b/>
          <w:bCs w:val="0"/>
          <w:rtl/>
        </w:rPr>
        <w:t xml:space="preserve"> </w:t>
      </w:r>
      <w:r w:rsidRPr="004512B0">
        <w:rPr>
          <w:rStyle w:val="Char1"/>
          <w:b/>
          <w:bCs w:val="0"/>
          <w:rtl/>
        </w:rPr>
        <w:t>شناخت</w:t>
      </w:r>
      <w:r w:rsidRPr="004512B0">
        <w:rPr>
          <w:rStyle w:val="Char1"/>
          <w:rFonts w:hint="cs"/>
          <w:b/>
          <w:bCs w:val="0"/>
          <w:rtl/>
        </w:rPr>
        <w:t>.</w:t>
      </w:r>
      <w:r w:rsidRPr="004512B0">
        <w:rPr>
          <w:rStyle w:val="Char1"/>
          <w:b/>
          <w:bCs w:val="0"/>
          <w:rtl/>
        </w:rPr>
        <w:t xml:space="preserve"> ابوموسی روایت کرده </w:t>
      </w:r>
      <w:r w:rsidRPr="004512B0">
        <w:rPr>
          <w:rStyle w:val="Char1"/>
          <w:rFonts w:hint="cs"/>
          <w:b/>
          <w:bCs w:val="0"/>
          <w:rtl/>
        </w:rPr>
        <w:t xml:space="preserve">است </w:t>
      </w:r>
      <w:r w:rsidRPr="004512B0">
        <w:rPr>
          <w:rStyle w:val="Char1"/>
          <w:b/>
          <w:bCs w:val="0"/>
          <w:rtl/>
        </w:rPr>
        <w:t>که</w:t>
      </w:r>
      <w:r w:rsidRPr="004512B0">
        <w:rPr>
          <w:rStyle w:val="Char1"/>
          <w:rFonts w:hint="cs"/>
          <w:b/>
          <w:bCs w:val="0"/>
          <w:rtl/>
        </w:rPr>
        <w:t>:</w:t>
      </w:r>
      <w:r w:rsidRPr="004512B0">
        <w:rPr>
          <w:rStyle w:val="Char1"/>
          <w:b/>
          <w:bCs w:val="0"/>
          <w:rtl/>
        </w:rPr>
        <w:t xml:space="preserve"> ابوطالب ب</w:t>
      </w:r>
      <w:r w:rsidRPr="004512B0">
        <w:rPr>
          <w:rStyle w:val="Char1"/>
          <w:rFonts w:hint="cs"/>
          <w:b/>
          <w:bCs w:val="0"/>
          <w:rtl/>
        </w:rPr>
        <w:t xml:space="preserve">ه </w:t>
      </w:r>
      <w:r w:rsidRPr="004512B0">
        <w:rPr>
          <w:rStyle w:val="Char1"/>
          <w:b/>
          <w:bCs w:val="0"/>
          <w:rtl/>
        </w:rPr>
        <w:t>سوی شام سفر کرد و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و </w:t>
      </w:r>
      <w:r w:rsidRPr="004512B0">
        <w:rPr>
          <w:rStyle w:val="Char1"/>
          <w:rFonts w:hint="cs"/>
          <w:b/>
          <w:bCs w:val="0"/>
          <w:rtl/>
        </w:rPr>
        <w:t xml:space="preserve">گروهی </w:t>
      </w:r>
      <w:r w:rsidRPr="004512B0">
        <w:rPr>
          <w:rStyle w:val="Char1"/>
          <w:b/>
          <w:bCs w:val="0"/>
          <w:rtl/>
        </w:rPr>
        <w:t>از بزرگان قریش هم</w:t>
      </w:r>
      <w:r w:rsidRPr="004512B0">
        <w:rPr>
          <w:rStyle w:val="Char1"/>
          <w:rFonts w:hint="cs"/>
          <w:b/>
          <w:bCs w:val="0"/>
          <w:rtl/>
        </w:rPr>
        <w:t>‌</w:t>
      </w:r>
      <w:r w:rsidRPr="004512B0">
        <w:rPr>
          <w:rStyle w:val="Char1"/>
          <w:b/>
          <w:bCs w:val="0"/>
          <w:rtl/>
        </w:rPr>
        <w:t>سفر او بودند، در محلی که</w:t>
      </w:r>
      <w:r w:rsidRPr="004512B0">
        <w:rPr>
          <w:rStyle w:val="Char1"/>
          <w:rFonts w:hint="cs"/>
          <w:b/>
          <w:bCs w:val="0"/>
          <w:rtl/>
        </w:rPr>
        <w:t>،</w:t>
      </w:r>
      <w:r w:rsidRPr="004512B0">
        <w:rPr>
          <w:rStyle w:val="Char1"/>
          <w:b/>
          <w:bCs w:val="0"/>
          <w:rtl/>
        </w:rPr>
        <w:t xml:space="preserve"> نزدیک عبادتگاه </w:t>
      </w:r>
      <w:r w:rsidRPr="004512B0">
        <w:rPr>
          <w:rStyle w:val="Char1"/>
          <w:rFonts w:hint="cs"/>
          <w:b/>
          <w:bCs w:val="0"/>
          <w:rtl/>
        </w:rPr>
        <w:t xml:space="preserve">یک </w:t>
      </w:r>
      <w:r w:rsidRPr="004512B0">
        <w:rPr>
          <w:rStyle w:val="Char1"/>
          <w:b/>
          <w:bCs w:val="0"/>
          <w:rtl/>
        </w:rPr>
        <w:t>راهب بود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ایستا</w:t>
      </w:r>
      <w:r w:rsidRPr="004512B0">
        <w:rPr>
          <w:rStyle w:val="Char1"/>
          <w:b/>
          <w:bCs w:val="0"/>
          <w:rtl/>
        </w:rPr>
        <w:t>دند</w:t>
      </w:r>
      <w:r w:rsidRPr="004512B0">
        <w:rPr>
          <w:rStyle w:val="Char1"/>
          <w:rFonts w:hint="cs"/>
          <w:b/>
          <w:bCs w:val="0"/>
          <w:rtl/>
        </w:rPr>
        <w:t>.</w:t>
      </w:r>
      <w:r w:rsidRPr="004512B0">
        <w:rPr>
          <w:rStyle w:val="Char1"/>
          <w:b/>
          <w:bCs w:val="0"/>
          <w:rtl/>
        </w:rPr>
        <w:t xml:space="preserve"> برخلاف همیشه</w:t>
      </w:r>
      <w:r w:rsidRPr="004512B0">
        <w:rPr>
          <w:rStyle w:val="Char1"/>
          <w:rFonts w:hint="cs"/>
          <w:b/>
          <w:bCs w:val="0"/>
          <w:rtl/>
        </w:rPr>
        <w:t>،</w:t>
      </w:r>
      <w:r w:rsidRPr="004512B0">
        <w:rPr>
          <w:rStyle w:val="Char1"/>
          <w:b/>
          <w:bCs w:val="0"/>
          <w:rtl/>
        </w:rPr>
        <w:t xml:space="preserve"> راهب از کلبه</w:t>
      </w:r>
      <w:r w:rsidRPr="004512B0">
        <w:rPr>
          <w:rStyle w:val="Char1"/>
          <w:rFonts w:hint="cs"/>
          <w:b/>
          <w:bCs w:val="0"/>
          <w:rtl/>
        </w:rPr>
        <w:t>‌</w:t>
      </w:r>
      <w:r w:rsidRPr="004512B0">
        <w:rPr>
          <w:rStyle w:val="Char1"/>
          <w:b/>
          <w:bCs w:val="0"/>
          <w:rtl/>
        </w:rPr>
        <w:t>اش بیرون آمد و نزد آن‌ها رفت</w:t>
      </w:r>
      <w:r w:rsidRPr="004512B0">
        <w:rPr>
          <w:rStyle w:val="Char1"/>
          <w:rFonts w:hint="cs"/>
          <w:b/>
          <w:bCs w:val="0"/>
          <w:rtl/>
        </w:rPr>
        <w:t>. آن‌ها</w:t>
      </w:r>
      <w:r w:rsidR="0094726C">
        <w:rPr>
          <w:rStyle w:val="Char1"/>
          <w:rFonts w:hint="cs"/>
          <w:b/>
          <w:bCs w:val="0"/>
          <w:rtl/>
        </w:rPr>
        <w:t xml:space="preserve"> درحالی </w:t>
      </w:r>
      <w:r w:rsidRPr="004512B0">
        <w:rPr>
          <w:rStyle w:val="Char1"/>
          <w:b/>
          <w:bCs w:val="0"/>
          <w:rtl/>
        </w:rPr>
        <w:t xml:space="preserve">که مشغول گشودن </w:t>
      </w:r>
      <w:r w:rsidRPr="004512B0">
        <w:rPr>
          <w:rStyle w:val="Char1"/>
          <w:rFonts w:hint="cs"/>
          <w:b/>
          <w:bCs w:val="0"/>
          <w:rtl/>
        </w:rPr>
        <w:t xml:space="preserve">بار سفر </w:t>
      </w:r>
      <w:r w:rsidRPr="004512B0">
        <w:rPr>
          <w:rStyle w:val="Char1"/>
          <w:b/>
          <w:bCs w:val="0"/>
          <w:rtl/>
        </w:rPr>
        <w:t>بودند</w:t>
      </w:r>
      <w:r w:rsidRPr="004512B0">
        <w:rPr>
          <w:rStyle w:val="Char1"/>
          <w:rFonts w:hint="cs"/>
          <w:b/>
          <w:bCs w:val="0"/>
          <w:rtl/>
        </w:rPr>
        <w:t>،</w:t>
      </w:r>
      <w:r w:rsidRPr="004512B0">
        <w:rPr>
          <w:rStyle w:val="Char1"/>
          <w:b/>
          <w:bCs w:val="0"/>
          <w:rtl/>
        </w:rPr>
        <w:t xml:space="preserve"> راهب در</w:t>
      </w:r>
      <w:r w:rsidRPr="004512B0">
        <w:rPr>
          <w:rStyle w:val="Char1"/>
          <w:rFonts w:hint="cs"/>
          <w:b/>
          <w:bCs w:val="0"/>
          <w:rtl/>
        </w:rPr>
        <w:t xml:space="preserve"> </w:t>
      </w:r>
      <w:r w:rsidRPr="004512B0">
        <w:rPr>
          <w:rStyle w:val="Char1"/>
          <w:b/>
          <w:bCs w:val="0"/>
          <w:rtl/>
        </w:rPr>
        <w:t>میان</w:t>
      </w:r>
      <w:r w:rsidRPr="004512B0">
        <w:rPr>
          <w:rStyle w:val="Char1"/>
          <w:rFonts w:hint="cs"/>
          <w:b/>
          <w:bCs w:val="0"/>
          <w:rtl/>
        </w:rPr>
        <w:t>‌</w:t>
      </w:r>
      <w:r w:rsidRPr="004512B0">
        <w:rPr>
          <w:rStyle w:val="Char1"/>
          <w:b/>
          <w:bCs w:val="0"/>
          <w:rtl/>
        </w:rPr>
        <w:t>شان به جستجو پرداخت</w:t>
      </w:r>
      <w:r w:rsidRPr="004512B0">
        <w:rPr>
          <w:rStyle w:val="Char1"/>
          <w:rFonts w:hint="cs"/>
          <w:b/>
          <w:bCs w:val="0"/>
          <w:rtl/>
        </w:rPr>
        <w:t>،</w:t>
      </w:r>
      <w:r w:rsidRPr="004512B0">
        <w:rPr>
          <w:rStyle w:val="Char1"/>
          <w:b/>
          <w:bCs w:val="0"/>
          <w:rtl/>
        </w:rPr>
        <w:t xml:space="preserve"> تا این‌که جلو رفت و دست </w:t>
      </w:r>
      <w:r w:rsidRPr="004512B0">
        <w:rPr>
          <w:rStyle w:val="Char1"/>
          <w:rFonts w:hint="cs"/>
          <w:b/>
          <w:bCs w:val="0"/>
          <w:rtl/>
        </w:rPr>
        <w:t>م</w:t>
      </w:r>
      <w:r w:rsidRPr="004512B0">
        <w:rPr>
          <w:rStyle w:val="Char1"/>
          <w:b/>
          <w:bCs w:val="0"/>
          <w:rtl/>
        </w:rPr>
        <w:t>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گرفت و گفت: این سرور</w:t>
      </w:r>
      <w:r w:rsidRPr="004512B0">
        <w:rPr>
          <w:rStyle w:val="Char1"/>
          <w:rFonts w:hint="cs"/>
          <w:b/>
          <w:bCs w:val="0"/>
          <w:rtl/>
        </w:rPr>
        <w:t xml:space="preserve"> </w:t>
      </w:r>
      <w:r w:rsidRPr="004512B0">
        <w:rPr>
          <w:rStyle w:val="Char1"/>
          <w:b/>
          <w:bCs w:val="0"/>
          <w:rtl/>
        </w:rPr>
        <w:t>جهانیان است، فرستاده</w:t>
      </w:r>
      <w:r w:rsidRPr="004512B0">
        <w:rPr>
          <w:rStyle w:val="Char1"/>
          <w:rFonts w:hint="cs"/>
          <w:b/>
          <w:bCs w:val="0"/>
          <w:rtl/>
        </w:rPr>
        <w:t>‌</w:t>
      </w:r>
      <w:r w:rsidRPr="004512B0">
        <w:rPr>
          <w:rStyle w:val="Char1"/>
          <w:b/>
          <w:bCs w:val="0"/>
          <w:rtl/>
        </w:rPr>
        <w:t xml:space="preserve">ی ربّ العالمین است، الله متعال او </w:t>
      </w:r>
      <w:r w:rsidRPr="004512B0">
        <w:rPr>
          <w:rStyle w:val="Char1"/>
          <w:rFonts w:hint="cs"/>
          <w:b/>
          <w:bCs w:val="0"/>
          <w:rtl/>
        </w:rPr>
        <w:t xml:space="preserve">را برای </w:t>
      </w:r>
      <w:r w:rsidRPr="004512B0">
        <w:rPr>
          <w:rStyle w:val="Char1"/>
          <w:b/>
          <w:bCs w:val="0"/>
          <w:rtl/>
        </w:rPr>
        <w:t>رحمت</w:t>
      </w:r>
      <w:r w:rsidRPr="004512B0">
        <w:rPr>
          <w:rStyle w:val="Char1"/>
          <w:rFonts w:hint="cs"/>
          <w:b/>
          <w:bCs w:val="0"/>
          <w:rtl/>
        </w:rPr>
        <w:t xml:space="preserve"> </w:t>
      </w:r>
      <w:r w:rsidRPr="004512B0">
        <w:rPr>
          <w:rStyle w:val="Char1"/>
          <w:b/>
          <w:bCs w:val="0"/>
          <w:rtl/>
        </w:rPr>
        <w:t>به</w:t>
      </w:r>
      <w:r w:rsidRPr="004512B0">
        <w:rPr>
          <w:rStyle w:val="Char1"/>
          <w:rFonts w:hint="cs"/>
          <w:b/>
          <w:bCs w:val="0"/>
          <w:rtl/>
        </w:rPr>
        <w:t xml:space="preserve"> </w:t>
      </w:r>
      <w:r w:rsidRPr="004512B0">
        <w:rPr>
          <w:rStyle w:val="Char1"/>
          <w:b/>
          <w:bCs w:val="0"/>
          <w:rtl/>
        </w:rPr>
        <w:t>جهانیان</w:t>
      </w:r>
      <w:r w:rsidRPr="004512B0">
        <w:rPr>
          <w:rStyle w:val="Char1"/>
          <w:rFonts w:hint="cs"/>
          <w:b/>
          <w:bCs w:val="0"/>
          <w:rtl/>
        </w:rPr>
        <w:t>،</w:t>
      </w:r>
      <w:r w:rsidRPr="004512B0">
        <w:rPr>
          <w:rStyle w:val="Char1"/>
          <w:b/>
          <w:bCs w:val="0"/>
          <w:rtl/>
        </w:rPr>
        <w:t xml:space="preserve"> مبعوث می‌کند.</w:t>
      </w:r>
    </w:p>
    <w:p w:rsidR="00DB0D37" w:rsidRPr="004512B0" w:rsidRDefault="00DB0D37" w:rsidP="004C39D0">
      <w:pPr>
        <w:widowControl w:val="0"/>
        <w:tabs>
          <w:tab w:val="clear" w:pos="26"/>
        </w:tabs>
        <w:ind w:firstLine="284"/>
        <w:rPr>
          <w:rStyle w:val="Char1"/>
          <w:b/>
          <w:bCs w:val="0"/>
          <w:rtl/>
        </w:rPr>
      </w:pPr>
      <w:r w:rsidRPr="004512B0">
        <w:rPr>
          <w:rStyle w:val="Char1"/>
          <w:b/>
          <w:bCs w:val="0"/>
          <w:rtl/>
        </w:rPr>
        <w:t xml:space="preserve">بزرگان قریش گفتند: </w:t>
      </w:r>
      <w:r w:rsidRPr="004512B0">
        <w:rPr>
          <w:rStyle w:val="Char1"/>
          <w:rFonts w:hint="cs"/>
          <w:b/>
          <w:bCs w:val="0"/>
          <w:rtl/>
        </w:rPr>
        <w:t xml:space="preserve">تو </w:t>
      </w:r>
      <w:r w:rsidRPr="004512B0">
        <w:rPr>
          <w:rStyle w:val="Char1"/>
          <w:b/>
          <w:bCs w:val="0"/>
          <w:rtl/>
        </w:rPr>
        <w:t>از</w:t>
      </w:r>
      <w:r w:rsidRPr="004512B0">
        <w:rPr>
          <w:rStyle w:val="Char1"/>
          <w:rFonts w:hint="cs"/>
          <w:b/>
          <w:bCs w:val="0"/>
          <w:rtl/>
        </w:rPr>
        <w:t xml:space="preserve"> </w:t>
      </w:r>
      <w:r w:rsidRPr="004512B0">
        <w:rPr>
          <w:rStyle w:val="Char1"/>
          <w:b/>
          <w:bCs w:val="0"/>
          <w:rtl/>
        </w:rPr>
        <w:t>کجا می</w:t>
      </w:r>
      <w:r w:rsidRPr="004512B0">
        <w:rPr>
          <w:rStyle w:val="Char1"/>
          <w:rFonts w:hint="eastAsia"/>
          <w:b/>
          <w:bCs w:val="0"/>
          <w:rtl/>
        </w:rPr>
        <w:t>‌دانی</w:t>
      </w:r>
      <w:r w:rsidRPr="004512B0">
        <w:rPr>
          <w:rStyle w:val="Char1"/>
          <w:b/>
          <w:bCs w:val="0"/>
          <w:rtl/>
        </w:rPr>
        <w:t>؟ گفت: وقتی که شما بر این گردنه</w:t>
      </w:r>
      <w:r w:rsidRPr="004512B0">
        <w:rPr>
          <w:rStyle w:val="Char1"/>
          <w:rFonts w:hint="cs"/>
          <w:b/>
          <w:bCs w:val="0"/>
          <w:rtl/>
        </w:rPr>
        <w:t>‌</w:t>
      </w:r>
      <w:r w:rsidRPr="004512B0">
        <w:rPr>
          <w:rStyle w:val="Char1"/>
          <w:b/>
          <w:bCs w:val="0"/>
          <w:rtl/>
        </w:rPr>
        <w:t xml:space="preserve">ی کوه </w:t>
      </w:r>
      <w:r w:rsidRPr="004512B0">
        <w:rPr>
          <w:rStyle w:val="Char1"/>
          <w:rFonts w:hint="cs"/>
          <w:b/>
          <w:bCs w:val="0"/>
          <w:rtl/>
        </w:rPr>
        <w:t>قرار گرفتید،</w:t>
      </w:r>
      <w:r w:rsidRPr="004512B0">
        <w:rPr>
          <w:rStyle w:val="Char1"/>
          <w:b/>
          <w:bCs w:val="0"/>
          <w:rtl/>
        </w:rPr>
        <w:t xml:space="preserve"> ه</w:t>
      </w:r>
      <w:r w:rsidRPr="004512B0">
        <w:rPr>
          <w:rStyle w:val="Char1"/>
          <w:rFonts w:hint="cs"/>
          <w:b/>
          <w:bCs w:val="0"/>
          <w:rtl/>
        </w:rPr>
        <w:t>ر</w:t>
      </w:r>
      <w:r w:rsidRPr="004512B0">
        <w:rPr>
          <w:rStyle w:val="Char1"/>
          <w:b/>
          <w:bCs w:val="0"/>
          <w:rtl/>
        </w:rPr>
        <w:t xml:space="preserve"> درخت و سنگی </w:t>
      </w:r>
      <w:r w:rsidRPr="004512B0">
        <w:rPr>
          <w:rStyle w:val="Char1"/>
          <w:rFonts w:hint="cs"/>
          <w:b/>
          <w:bCs w:val="0"/>
          <w:rtl/>
        </w:rPr>
        <w:t>که آنجا بود، برایش</w:t>
      </w:r>
      <w:r w:rsidRPr="004512B0">
        <w:rPr>
          <w:rStyle w:val="Char1"/>
          <w:b/>
          <w:bCs w:val="0"/>
          <w:rtl/>
        </w:rPr>
        <w:t xml:space="preserve"> سجده </w:t>
      </w:r>
      <w:r w:rsidRPr="004512B0">
        <w:rPr>
          <w:rStyle w:val="Char1"/>
          <w:rFonts w:hint="cs"/>
          <w:b/>
          <w:bCs w:val="0"/>
          <w:rtl/>
        </w:rPr>
        <w:t>می‌</w:t>
      </w:r>
      <w:r w:rsidRPr="004512B0">
        <w:rPr>
          <w:rStyle w:val="Char1"/>
          <w:b/>
          <w:bCs w:val="0"/>
          <w:rtl/>
        </w:rPr>
        <w:t>کرد</w:t>
      </w:r>
      <w:r w:rsidRPr="004512B0">
        <w:rPr>
          <w:rStyle w:val="Char1"/>
          <w:rFonts w:hint="cs"/>
          <w:b/>
          <w:bCs w:val="0"/>
          <w:rtl/>
        </w:rPr>
        <w:t>؛ درحالی</w:t>
      </w:r>
      <w:r w:rsidRPr="004512B0">
        <w:rPr>
          <w:rStyle w:val="Char1"/>
          <w:b/>
          <w:bCs w:val="0"/>
          <w:rtl/>
        </w:rPr>
        <w:t xml:space="preserve"> که آن‌ها</w:t>
      </w:r>
      <w:r w:rsidRPr="004512B0">
        <w:rPr>
          <w:rStyle w:val="Char1"/>
          <w:rFonts w:hint="cs"/>
          <w:b/>
          <w:bCs w:val="0"/>
          <w:rtl/>
        </w:rPr>
        <w:t>،</w:t>
      </w:r>
      <w:r w:rsidRPr="004512B0">
        <w:rPr>
          <w:rStyle w:val="Char1"/>
          <w:b/>
          <w:bCs w:val="0"/>
          <w:rtl/>
        </w:rPr>
        <w:t xml:space="preserve"> جز برای پیامبر سجده</w:t>
      </w:r>
      <w:r w:rsidR="002B0D7C">
        <w:rPr>
          <w:rStyle w:val="Char1"/>
          <w:b/>
          <w:bCs w:val="0"/>
          <w:rtl/>
        </w:rPr>
        <w:t xml:space="preserve"> نمی‌</w:t>
      </w:r>
      <w:r w:rsidRPr="004512B0">
        <w:rPr>
          <w:rStyle w:val="Char1"/>
          <w:b/>
          <w:bCs w:val="0"/>
          <w:rtl/>
        </w:rPr>
        <w:t>برند و من او را با مُهر نبوّتش</w:t>
      </w:r>
      <w:r w:rsidR="000E2A9A">
        <w:rPr>
          <w:rStyle w:val="Char1"/>
          <w:b/>
          <w:bCs w:val="0"/>
          <w:rtl/>
        </w:rPr>
        <w:t xml:space="preserve"> می‌</w:t>
      </w:r>
      <w:r w:rsidRPr="004512B0">
        <w:rPr>
          <w:rStyle w:val="Char1"/>
          <w:b/>
          <w:bCs w:val="0"/>
          <w:rtl/>
        </w:rPr>
        <w:t>شناسم</w:t>
      </w:r>
      <w:r w:rsidRPr="004512B0">
        <w:rPr>
          <w:rStyle w:val="Char1"/>
          <w:rFonts w:hint="cs"/>
          <w:b/>
          <w:bCs w:val="0"/>
          <w:rtl/>
        </w:rPr>
        <w:t>،</w:t>
      </w:r>
      <w:r w:rsidRPr="004512B0">
        <w:rPr>
          <w:rStyle w:val="Char1"/>
          <w:b/>
          <w:bCs w:val="0"/>
          <w:rtl/>
        </w:rPr>
        <w:t xml:space="preserve"> که در زیر غضروف شانه</w:t>
      </w:r>
      <w:r w:rsidRPr="004512B0">
        <w:rPr>
          <w:rStyle w:val="Char1"/>
          <w:rFonts w:hint="cs"/>
          <w:b/>
          <w:bCs w:val="0"/>
          <w:rtl/>
        </w:rPr>
        <w:t>‌</w:t>
      </w:r>
      <w:r w:rsidRPr="004512B0">
        <w:rPr>
          <w:rStyle w:val="Char1"/>
          <w:b/>
          <w:bCs w:val="0"/>
          <w:rtl/>
        </w:rPr>
        <w:t>اش قرار دارد و مانند سیب است</w:t>
      </w:r>
      <w:r w:rsidRPr="004512B0">
        <w:rPr>
          <w:rStyle w:val="Char1"/>
          <w:rFonts w:hint="cs"/>
          <w:b/>
          <w:bCs w:val="0"/>
          <w:rtl/>
        </w:rPr>
        <w:t>.</w:t>
      </w:r>
      <w:r w:rsidRPr="004512B0">
        <w:rPr>
          <w:rStyle w:val="Char1"/>
          <w:b/>
          <w:bCs w:val="0"/>
          <w:rtl/>
        </w:rPr>
        <w:t xml:space="preserve"> سپس برگشت و برایشان </w:t>
      </w:r>
      <w:r w:rsidRPr="004512B0">
        <w:rPr>
          <w:rStyle w:val="Char1"/>
          <w:rFonts w:hint="cs"/>
          <w:b/>
          <w:bCs w:val="0"/>
          <w:rtl/>
        </w:rPr>
        <w:t>غذ</w:t>
      </w:r>
      <w:r w:rsidRPr="004512B0">
        <w:rPr>
          <w:rStyle w:val="Char1"/>
          <w:b/>
          <w:bCs w:val="0"/>
          <w:rtl/>
        </w:rPr>
        <w:t>ا</w:t>
      </w:r>
      <w:r w:rsidRPr="004512B0">
        <w:rPr>
          <w:rStyle w:val="Char1"/>
          <w:rFonts w:hint="cs"/>
          <w:b/>
          <w:bCs w:val="0"/>
          <w:rtl/>
        </w:rPr>
        <w:t xml:space="preserve"> آورد</w:t>
      </w:r>
      <w:r w:rsidRPr="004512B0">
        <w:rPr>
          <w:rStyle w:val="Char1"/>
          <w:b/>
          <w:bCs w:val="0"/>
          <w:rtl/>
        </w:rPr>
        <w:t>، وقتی که غذا را آورد</w:t>
      </w:r>
      <w:r w:rsidRPr="004512B0">
        <w:rPr>
          <w:rStyle w:val="Char1"/>
          <w:rFonts w:hint="cs"/>
          <w:b/>
          <w:bCs w:val="0"/>
          <w:rtl/>
        </w:rPr>
        <w:t>،</w:t>
      </w:r>
      <w:r w:rsidRPr="004512B0">
        <w:rPr>
          <w:rStyle w:val="Char1"/>
          <w:b/>
          <w:bCs w:val="0"/>
          <w:rtl/>
        </w:rPr>
        <w:t xml:space="preserve"> </w:t>
      </w:r>
      <w:r w:rsidRPr="004512B0">
        <w:rPr>
          <w:rStyle w:val="Char1"/>
          <w:rFonts w:hint="cs"/>
          <w:b/>
          <w:bCs w:val="0"/>
          <w:rtl/>
        </w:rPr>
        <w:t>متوجه شد</w:t>
      </w:r>
      <w:r w:rsidRPr="004512B0">
        <w:rPr>
          <w:rStyle w:val="Char1"/>
          <w:b/>
          <w:bCs w:val="0"/>
          <w:rtl/>
        </w:rPr>
        <w:t xml:space="preserve"> </w:t>
      </w:r>
      <w:r w:rsidRPr="004512B0">
        <w:rPr>
          <w:rStyle w:val="Char1"/>
          <w:rFonts w:hint="cs"/>
          <w:b/>
          <w:bCs w:val="0"/>
          <w:rtl/>
        </w:rPr>
        <w:t xml:space="preserve">که محمّد </w:t>
      </w:r>
      <w:r w:rsidRPr="004512B0">
        <w:rPr>
          <w:rStyle w:val="Char1"/>
          <w:b/>
          <w:bCs w:val="0"/>
          <w:rtl/>
        </w:rPr>
        <w:t>را چوپان شترها کرده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گفت: دنبالش بفرسید تا بیاید، وقتی </w:t>
      </w:r>
      <w:r w:rsidRPr="004512B0">
        <w:rPr>
          <w:rStyle w:val="Char1"/>
          <w:rFonts w:hint="cs"/>
          <w:b/>
          <w:bCs w:val="0"/>
          <w:rtl/>
        </w:rPr>
        <w:t xml:space="preserve">محمد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آمد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راهب، </w:t>
      </w:r>
      <w:r w:rsidRPr="004512B0">
        <w:rPr>
          <w:rStyle w:val="Char1"/>
          <w:b/>
          <w:bCs w:val="0"/>
          <w:rtl/>
        </w:rPr>
        <w:t xml:space="preserve">لکه ابری را مشاهده نمود که در راه بر او سایه افکنده </w:t>
      </w:r>
      <w:r w:rsidRPr="004512B0">
        <w:rPr>
          <w:rStyle w:val="Char1"/>
          <w:rFonts w:hint="cs"/>
          <w:b/>
          <w:bCs w:val="0"/>
          <w:rtl/>
        </w:rPr>
        <w:t>است.</w:t>
      </w:r>
      <w:r w:rsidRPr="004512B0">
        <w:rPr>
          <w:rStyle w:val="Char1"/>
          <w:b/>
          <w:bCs w:val="0"/>
          <w:rtl/>
        </w:rPr>
        <w:t xml:space="preserve"> وقتی که </w:t>
      </w:r>
      <w:r w:rsidRPr="004512B0">
        <w:rPr>
          <w:rStyle w:val="Char1"/>
          <w:rFonts w:hint="cs"/>
          <w:b/>
          <w:bCs w:val="0"/>
          <w:rtl/>
        </w:rPr>
        <w:t xml:space="preserve">به </w:t>
      </w:r>
      <w:r w:rsidRPr="004512B0">
        <w:rPr>
          <w:rStyle w:val="Char1"/>
          <w:b/>
          <w:bCs w:val="0"/>
          <w:rtl/>
        </w:rPr>
        <w:t>جم</w:t>
      </w:r>
      <w:r w:rsidRPr="004512B0">
        <w:rPr>
          <w:rStyle w:val="Char1"/>
          <w:rFonts w:hint="cs"/>
          <w:b/>
          <w:bCs w:val="0"/>
          <w:rtl/>
        </w:rPr>
        <w:t>ا</w:t>
      </w:r>
      <w:r w:rsidRPr="004512B0">
        <w:rPr>
          <w:rStyle w:val="Char1"/>
          <w:b/>
          <w:bCs w:val="0"/>
          <w:rtl/>
        </w:rPr>
        <w:t>ع</w:t>
      </w:r>
      <w:r w:rsidRPr="004512B0">
        <w:rPr>
          <w:rStyle w:val="Char1"/>
          <w:rFonts w:hint="cs"/>
          <w:b/>
          <w:bCs w:val="0"/>
          <w:rtl/>
        </w:rPr>
        <w:t>ت</w:t>
      </w:r>
      <w:r w:rsidRPr="004512B0">
        <w:rPr>
          <w:rStyle w:val="Char1"/>
          <w:b/>
          <w:bCs w:val="0"/>
          <w:rtl/>
        </w:rPr>
        <w:t xml:space="preserve"> نزدیک شد</w:t>
      </w:r>
      <w:r w:rsidRPr="004512B0">
        <w:rPr>
          <w:rStyle w:val="Char1"/>
          <w:rFonts w:hint="cs"/>
          <w:b/>
          <w:bCs w:val="0"/>
          <w:rtl/>
        </w:rPr>
        <w:t>،</w:t>
      </w:r>
      <w:r w:rsidRPr="004512B0">
        <w:rPr>
          <w:rStyle w:val="Char1"/>
          <w:b/>
          <w:bCs w:val="0"/>
          <w:rtl/>
        </w:rPr>
        <w:t xml:space="preserve"> همه </w:t>
      </w:r>
      <w:r w:rsidRPr="004512B0">
        <w:rPr>
          <w:rStyle w:val="Char1"/>
          <w:rFonts w:hint="cs"/>
          <w:b/>
          <w:bCs w:val="0"/>
          <w:rtl/>
        </w:rPr>
        <w:t>جماعت، سایه</w:t>
      </w:r>
      <w:r w:rsidRPr="004512B0">
        <w:rPr>
          <w:rStyle w:val="Char1"/>
          <w:rFonts w:hint="eastAsia"/>
          <w:b/>
          <w:bCs w:val="0"/>
          <w:rtl/>
        </w:rPr>
        <w:t>‌</w:t>
      </w:r>
      <w:r w:rsidRPr="004512B0">
        <w:rPr>
          <w:rStyle w:val="Char1"/>
          <w:rFonts w:hint="cs"/>
          <w:b/>
          <w:bCs w:val="0"/>
          <w:rtl/>
        </w:rPr>
        <w:t>ی</w:t>
      </w:r>
      <w:r w:rsidRPr="004512B0">
        <w:rPr>
          <w:rStyle w:val="Char1"/>
          <w:b/>
          <w:bCs w:val="0"/>
          <w:rtl/>
        </w:rPr>
        <w:t xml:space="preserve"> درخت را گرفته بودند و چون </w:t>
      </w:r>
      <w:r w:rsidRPr="004512B0">
        <w:rPr>
          <w:rStyle w:val="Char1"/>
          <w:rFonts w:hint="cs"/>
          <w:b/>
          <w:bCs w:val="0"/>
          <w:rtl/>
        </w:rPr>
        <w:t>محمد</w:t>
      </w:r>
      <w:r w:rsidR="00DE624A"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نشست</w:t>
      </w:r>
      <w:r w:rsidRPr="004512B0">
        <w:rPr>
          <w:rStyle w:val="Char1"/>
          <w:rFonts w:hint="cs"/>
          <w:b/>
          <w:bCs w:val="0"/>
          <w:rtl/>
        </w:rPr>
        <w:t>،</w:t>
      </w:r>
      <w:r w:rsidRPr="004512B0">
        <w:rPr>
          <w:rStyle w:val="Char1"/>
          <w:b/>
          <w:bCs w:val="0"/>
          <w:rtl/>
        </w:rPr>
        <w:t xml:space="preserve"> سایه</w:t>
      </w:r>
      <w:r w:rsidRPr="004512B0">
        <w:rPr>
          <w:rStyle w:val="Char1"/>
          <w:rFonts w:hint="cs"/>
          <w:b/>
          <w:bCs w:val="0"/>
          <w:rtl/>
        </w:rPr>
        <w:t>‌</w:t>
      </w:r>
      <w:r w:rsidRPr="004512B0">
        <w:rPr>
          <w:rStyle w:val="Char1"/>
          <w:b/>
          <w:bCs w:val="0"/>
          <w:rtl/>
        </w:rPr>
        <w:t>ی درخت ب</w:t>
      </w:r>
      <w:r w:rsidRPr="004512B0">
        <w:rPr>
          <w:rStyle w:val="Char1"/>
          <w:rFonts w:hint="cs"/>
          <w:b/>
          <w:bCs w:val="0"/>
          <w:rtl/>
        </w:rPr>
        <w:t xml:space="preserve">ه </w:t>
      </w:r>
      <w:r w:rsidRPr="004512B0">
        <w:rPr>
          <w:rStyle w:val="Char1"/>
          <w:b/>
          <w:bCs w:val="0"/>
          <w:rtl/>
        </w:rPr>
        <w:t>سوی او مایل شد</w:t>
      </w:r>
      <w:r w:rsidRPr="004512B0">
        <w:rPr>
          <w:rStyle w:val="Char1"/>
          <w:rFonts w:hint="cs"/>
          <w:b/>
          <w:bCs w:val="0"/>
          <w:rtl/>
        </w:rPr>
        <w:t>.</w:t>
      </w:r>
      <w:r w:rsidRPr="004512B0">
        <w:rPr>
          <w:rStyle w:val="Char1"/>
          <w:b/>
          <w:bCs w:val="0"/>
          <w:rtl/>
        </w:rPr>
        <w:t xml:space="preserve"> راهب گفت: ببینید چگونه سایه</w:t>
      </w:r>
      <w:r w:rsidRPr="004512B0">
        <w:rPr>
          <w:rStyle w:val="Char1"/>
          <w:rFonts w:hint="cs"/>
          <w:b/>
          <w:bCs w:val="0"/>
          <w:rtl/>
        </w:rPr>
        <w:t>‌</w:t>
      </w:r>
      <w:r w:rsidRPr="004512B0">
        <w:rPr>
          <w:rStyle w:val="Char1"/>
          <w:b/>
          <w:bCs w:val="0"/>
          <w:rtl/>
        </w:rPr>
        <w:t>ی درخت ب</w:t>
      </w:r>
      <w:r w:rsidRPr="004512B0">
        <w:rPr>
          <w:rStyle w:val="Char1"/>
          <w:rFonts w:hint="cs"/>
          <w:b/>
          <w:bCs w:val="0"/>
          <w:rtl/>
        </w:rPr>
        <w:t xml:space="preserve">ه </w:t>
      </w:r>
      <w:r w:rsidRPr="004512B0">
        <w:rPr>
          <w:rStyle w:val="Char1"/>
          <w:b/>
          <w:bCs w:val="0"/>
          <w:rtl/>
        </w:rPr>
        <w:t>طرفش مایل شد</w:t>
      </w:r>
      <w:r w:rsidR="00280DBE" w:rsidRPr="004512B0">
        <w:rPr>
          <w:rStyle w:val="Char1"/>
          <w:b/>
          <w:bCs w:val="0"/>
          <w:vertAlign w:val="superscript"/>
          <w:rtl/>
        </w:rPr>
        <w:footnoteReference w:id="234"/>
      </w:r>
      <w:r w:rsidR="004C39D0">
        <w:rPr>
          <w:rStyle w:val="Char1"/>
          <w:rFonts w:hint="cs"/>
          <w:b/>
          <w:bCs w:val="0"/>
          <w:rtl/>
        </w:rPr>
        <w:t>.</w:t>
      </w:r>
    </w:p>
    <w:p w:rsidR="00DB0D37" w:rsidRPr="004512B0" w:rsidRDefault="00DB0D37" w:rsidP="004C39D0">
      <w:pPr>
        <w:pStyle w:val="a0"/>
        <w:rPr>
          <w:rtl/>
        </w:rPr>
      </w:pPr>
      <w:bookmarkStart w:id="770" w:name="_Toc219294822"/>
      <w:bookmarkStart w:id="771" w:name="_Toc269133242"/>
      <w:bookmarkStart w:id="772" w:name="_Toc319083138"/>
      <w:bookmarkStart w:id="773" w:name="_Toc431731143"/>
      <w:r w:rsidRPr="004512B0">
        <w:rPr>
          <w:rtl/>
        </w:rPr>
        <w:t xml:space="preserve">آگاهی </w:t>
      </w:r>
      <w:r w:rsidRPr="004512B0">
        <w:rPr>
          <w:rFonts w:hint="cs"/>
          <w:rtl/>
        </w:rPr>
        <w:t>دانشمندان</w:t>
      </w:r>
      <w:r w:rsidRPr="004512B0">
        <w:rPr>
          <w:rtl/>
        </w:rPr>
        <w:t xml:space="preserve"> یهود از </w:t>
      </w:r>
      <w:r w:rsidRPr="004512B0">
        <w:rPr>
          <w:rFonts w:hint="cs"/>
          <w:rtl/>
        </w:rPr>
        <w:t>زمان</w:t>
      </w:r>
      <w:r w:rsidRPr="004512B0">
        <w:rPr>
          <w:rtl/>
        </w:rPr>
        <w:t xml:space="preserve"> ظهور پیامبر اسلام</w:t>
      </w:r>
      <w:bookmarkEnd w:id="770"/>
      <w:r w:rsidR="002465BA" w:rsidRPr="004512B0">
        <w:rPr>
          <w:rFonts w:cs="CTraditional Arabic"/>
          <w:b/>
          <w:bCs w:val="0"/>
          <w:rtl/>
        </w:rPr>
        <w:t>ص</w:t>
      </w:r>
      <w:bookmarkEnd w:id="771"/>
      <w:bookmarkEnd w:id="772"/>
      <w:bookmarkEnd w:id="773"/>
    </w:p>
    <w:p w:rsidR="00DB0D37" w:rsidRPr="004512B0" w:rsidRDefault="00DB0D37" w:rsidP="004C39D0">
      <w:pPr>
        <w:tabs>
          <w:tab w:val="clear" w:pos="26"/>
        </w:tabs>
        <w:ind w:firstLine="284"/>
        <w:rPr>
          <w:rStyle w:val="Char1"/>
          <w:b/>
          <w:bCs w:val="0"/>
          <w:rtl/>
        </w:rPr>
      </w:pPr>
      <w:r w:rsidRPr="004512B0">
        <w:rPr>
          <w:rStyle w:val="Char1"/>
          <w:rFonts w:hint="cs"/>
          <w:b/>
          <w:bCs w:val="0"/>
          <w:rtl/>
        </w:rPr>
        <w:t>دانش</w:t>
      </w:r>
      <w:r w:rsidR="002F3604" w:rsidRPr="004512B0">
        <w:rPr>
          <w:rStyle w:val="Char1"/>
          <w:rFonts w:hint="cs"/>
          <w:b/>
          <w:bCs w:val="0"/>
          <w:rtl/>
        </w:rPr>
        <w:t>م</w:t>
      </w:r>
      <w:r w:rsidRPr="004512B0">
        <w:rPr>
          <w:rStyle w:val="Char1"/>
          <w:rFonts w:hint="cs"/>
          <w:b/>
          <w:bCs w:val="0"/>
          <w:rtl/>
        </w:rPr>
        <w:t xml:space="preserve">ندان </w:t>
      </w:r>
      <w:r w:rsidRPr="004512B0">
        <w:rPr>
          <w:rStyle w:val="Char1"/>
          <w:b/>
          <w:bCs w:val="0"/>
          <w:rtl/>
        </w:rPr>
        <w:t>یهود</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روی نشانه</w:t>
      </w:r>
      <w:r w:rsidRPr="004512B0">
        <w:rPr>
          <w:rStyle w:val="Char1"/>
          <w:rFonts w:hint="cs"/>
          <w:b/>
          <w:bCs w:val="0"/>
          <w:rtl/>
        </w:rPr>
        <w:t>‌</w:t>
      </w:r>
      <w:r w:rsidRPr="004512B0">
        <w:rPr>
          <w:rStyle w:val="Char1"/>
          <w:b/>
          <w:bCs w:val="0"/>
          <w:rtl/>
        </w:rPr>
        <w:t>ها</w:t>
      </w:r>
      <w:r w:rsidRPr="004512B0">
        <w:rPr>
          <w:rStyle w:val="Char1"/>
          <w:rFonts w:hint="cs"/>
          <w:b/>
          <w:bCs w:val="0"/>
          <w:rtl/>
        </w:rPr>
        <w:t>ی موجود،</w:t>
      </w:r>
      <w:r w:rsidRPr="004512B0">
        <w:rPr>
          <w:rStyle w:val="Char1"/>
          <w:b/>
          <w:bCs w:val="0"/>
          <w:rtl/>
        </w:rPr>
        <w:t xml:space="preserve"> از نزدیک شدن </w:t>
      </w:r>
      <w:r w:rsidRPr="004512B0">
        <w:rPr>
          <w:rStyle w:val="Char1"/>
          <w:rFonts w:hint="cs"/>
          <w:b/>
          <w:bCs w:val="0"/>
          <w:rtl/>
        </w:rPr>
        <w:t xml:space="preserve">زمان </w:t>
      </w:r>
      <w:r w:rsidRPr="004512B0">
        <w:rPr>
          <w:rStyle w:val="Char1"/>
          <w:b/>
          <w:bCs w:val="0"/>
          <w:rtl/>
        </w:rPr>
        <w:t>ظهور رسول الله</w:t>
      </w:r>
      <w:r w:rsidR="002465BA" w:rsidRPr="004512B0">
        <w:rPr>
          <w:rFonts w:cs="CTraditional Arabic"/>
          <w:b/>
          <w:bCs w:val="0"/>
          <w:color w:val="000000"/>
          <w:rtl/>
        </w:rPr>
        <w:t>ص</w:t>
      </w:r>
      <w:r w:rsidRPr="004512B0">
        <w:rPr>
          <w:rStyle w:val="Char1"/>
          <w:rFonts w:hint="cs"/>
          <w:b/>
          <w:bCs w:val="0"/>
          <w:rtl/>
        </w:rPr>
        <w:t>، آگاه ش</w:t>
      </w:r>
      <w:r w:rsidRPr="004512B0">
        <w:rPr>
          <w:rStyle w:val="Char1"/>
          <w:b/>
          <w:bCs w:val="0"/>
          <w:rtl/>
        </w:rPr>
        <w:t>دند</w:t>
      </w:r>
      <w:r w:rsidRPr="004512B0">
        <w:rPr>
          <w:rStyle w:val="Char1"/>
          <w:rFonts w:hint="cs"/>
          <w:b/>
          <w:bCs w:val="0"/>
          <w:rtl/>
        </w:rPr>
        <w:t>.</w:t>
      </w:r>
      <w:r w:rsidRPr="004512B0">
        <w:rPr>
          <w:rStyle w:val="Char1"/>
          <w:b/>
          <w:bCs w:val="0"/>
          <w:rtl/>
        </w:rPr>
        <w:t xml:space="preserve"> ابوزرعه</w:t>
      </w:r>
      <w:r w:rsidRPr="004512B0">
        <w:rPr>
          <w:rStyle w:val="Char1"/>
          <w:rFonts w:hint="cs"/>
          <w:b/>
          <w:bCs w:val="0"/>
          <w:rtl/>
        </w:rPr>
        <w:t>،</w:t>
      </w:r>
      <w:r w:rsidRPr="004512B0">
        <w:rPr>
          <w:rStyle w:val="Char1"/>
          <w:b/>
          <w:bCs w:val="0"/>
          <w:rtl/>
        </w:rPr>
        <w:t xml:space="preserve"> با سند صحیح</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اسامه بن زید و او هم از پدرش</w:t>
      </w:r>
      <w:r w:rsidRPr="004512B0">
        <w:rPr>
          <w:rStyle w:val="Char1"/>
          <w:rFonts w:hint="cs"/>
          <w:b/>
          <w:bCs w:val="0"/>
          <w:rtl/>
        </w:rPr>
        <w:t>،</w:t>
      </w:r>
      <w:r w:rsidRPr="004512B0">
        <w:rPr>
          <w:rStyle w:val="Char1"/>
          <w:b/>
          <w:bCs w:val="0"/>
          <w:rtl/>
        </w:rPr>
        <w:t xml:space="preserve"> زید بن حارثه</w:t>
      </w:r>
      <w:r w:rsidRPr="004512B0">
        <w:rPr>
          <w:rStyle w:val="Char1"/>
          <w:rFonts w:hint="cs"/>
          <w:b/>
          <w:bCs w:val="0"/>
          <w:rtl/>
        </w:rPr>
        <w:t>،</w:t>
      </w:r>
      <w:r w:rsidRPr="004512B0">
        <w:rPr>
          <w:rStyle w:val="Char1"/>
          <w:b/>
          <w:bCs w:val="0"/>
          <w:rtl/>
        </w:rPr>
        <w:t xml:space="preserve"> روایت کرده </w:t>
      </w:r>
      <w:r w:rsidRPr="004512B0">
        <w:rPr>
          <w:rStyle w:val="Char1"/>
          <w:rFonts w:hint="cs"/>
          <w:b/>
          <w:bCs w:val="0"/>
          <w:rtl/>
        </w:rPr>
        <w:t xml:space="preserve">است </w:t>
      </w:r>
      <w:r w:rsidRPr="004512B0">
        <w:rPr>
          <w:rStyle w:val="Char1"/>
          <w:b/>
          <w:bCs w:val="0"/>
          <w:rtl/>
        </w:rPr>
        <w:t>که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قبل از بعثت</w:t>
      </w:r>
      <w:r w:rsidRPr="004512B0">
        <w:rPr>
          <w:rStyle w:val="Char1"/>
          <w:rFonts w:hint="cs"/>
          <w:b/>
          <w:bCs w:val="0"/>
          <w:rtl/>
        </w:rPr>
        <w:t>،</w:t>
      </w:r>
      <w:r w:rsidRPr="004512B0">
        <w:rPr>
          <w:rStyle w:val="Char1"/>
          <w:b/>
          <w:bCs w:val="0"/>
          <w:rtl/>
        </w:rPr>
        <w:t xml:space="preserve"> با زید بن عمرو بن نفیل </w:t>
      </w:r>
      <w:r w:rsidRPr="004512B0">
        <w:rPr>
          <w:rStyle w:val="Char1"/>
          <w:rFonts w:hint="cs"/>
          <w:b/>
          <w:bCs w:val="0"/>
          <w:rtl/>
        </w:rPr>
        <w:t>م</w:t>
      </w:r>
      <w:r w:rsidRPr="004512B0">
        <w:rPr>
          <w:rStyle w:val="Char1"/>
          <w:b/>
          <w:bCs w:val="0"/>
          <w:rtl/>
        </w:rPr>
        <w:t>لاقات کرد و از جمله سخنانی که زید با رسول الله در میان گذاشت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تا به این‌جا رسید </w:t>
      </w:r>
      <w:r w:rsidRPr="004512B0">
        <w:rPr>
          <w:rStyle w:val="Char1"/>
          <w:b/>
          <w:bCs w:val="0"/>
          <w:rtl/>
        </w:rPr>
        <w:t xml:space="preserve">که گفت: در </w:t>
      </w:r>
      <w:r w:rsidRPr="004512B0">
        <w:rPr>
          <w:rStyle w:val="Char1"/>
          <w:rFonts w:hint="cs"/>
          <w:b/>
          <w:bCs w:val="0"/>
          <w:rtl/>
        </w:rPr>
        <w:t>جست</w:t>
      </w:r>
      <w:r w:rsidRPr="004512B0">
        <w:rPr>
          <w:rStyle w:val="Char1"/>
          <w:rFonts w:hint="eastAsia"/>
          <w:b/>
          <w:bCs w:val="0"/>
          <w:rtl/>
        </w:rPr>
        <w:t>‌</w:t>
      </w:r>
      <w:r w:rsidRPr="004512B0">
        <w:rPr>
          <w:rStyle w:val="Char1"/>
          <w:rFonts w:hint="cs"/>
          <w:b/>
          <w:bCs w:val="0"/>
          <w:rtl/>
        </w:rPr>
        <w:t>وجو</w:t>
      </w:r>
      <w:r w:rsidRPr="004512B0">
        <w:rPr>
          <w:rStyle w:val="Char1"/>
          <w:b/>
          <w:bCs w:val="0"/>
          <w:rtl/>
        </w:rPr>
        <w:t xml:space="preserve"> دین</w:t>
      </w:r>
      <w:r w:rsidRPr="004512B0">
        <w:rPr>
          <w:rStyle w:val="Char1"/>
          <w:rFonts w:hint="cs"/>
          <w:b/>
          <w:bCs w:val="0"/>
          <w:rtl/>
        </w:rPr>
        <w:t xml:space="preserve"> </w:t>
      </w:r>
      <w:r w:rsidRPr="004512B0">
        <w:rPr>
          <w:rStyle w:val="Char1"/>
          <w:b/>
          <w:bCs w:val="0"/>
          <w:rtl/>
        </w:rPr>
        <w:t>توحید</w:t>
      </w:r>
      <w:r w:rsidRPr="004512B0">
        <w:rPr>
          <w:rStyle w:val="Char1"/>
          <w:rFonts w:hint="cs"/>
          <w:b/>
          <w:bCs w:val="0"/>
          <w:rtl/>
        </w:rPr>
        <w:t>،</w:t>
      </w:r>
      <w:r w:rsidRPr="004512B0">
        <w:rPr>
          <w:rStyle w:val="Char1"/>
          <w:b/>
          <w:bCs w:val="0"/>
          <w:rtl/>
        </w:rPr>
        <w:t xml:space="preserve"> به گشت و گذار پرداختم و یکی از </w:t>
      </w:r>
      <w:r w:rsidRPr="004512B0">
        <w:rPr>
          <w:rStyle w:val="Char1"/>
          <w:rFonts w:hint="cs"/>
          <w:b/>
          <w:bCs w:val="0"/>
          <w:rtl/>
        </w:rPr>
        <w:t xml:space="preserve">دانشمندان </w:t>
      </w:r>
      <w:r w:rsidRPr="004512B0">
        <w:rPr>
          <w:rStyle w:val="Char1"/>
          <w:b/>
          <w:bCs w:val="0"/>
          <w:rtl/>
        </w:rPr>
        <w:t>شام</w:t>
      </w:r>
      <w:r w:rsidRPr="004512B0">
        <w:rPr>
          <w:rStyle w:val="Char1"/>
          <w:rFonts w:hint="cs"/>
          <w:b/>
          <w:bCs w:val="0"/>
          <w:rtl/>
        </w:rPr>
        <w:t>،</w:t>
      </w:r>
      <w:r w:rsidRPr="004512B0">
        <w:rPr>
          <w:rStyle w:val="Char1"/>
          <w:b/>
          <w:bCs w:val="0"/>
          <w:rtl/>
        </w:rPr>
        <w:t xml:space="preserve"> به من گفت: تو از دینی سؤال می‌کنی که جز یک استاد</w:t>
      </w:r>
      <w:r w:rsidRPr="004512B0">
        <w:rPr>
          <w:rStyle w:val="Char1"/>
          <w:rFonts w:hint="cs"/>
          <w:b/>
          <w:bCs w:val="0"/>
          <w:rtl/>
        </w:rPr>
        <w:t>،</w:t>
      </w:r>
      <w:r w:rsidRPr="004512B0">
        <w:rPr>
          <w:rStyle w:val="Char1"/>
          <w:b/>
          <w:bCs w:val="0"/>
          <w:rtl/>
        </w:rPr>
        <w:t xml:space="preserve"> در ج</w:t>
      </w:r>
      <w:r w:rsidRPr="004512B0">
        <w:rPr>
          <w:rStyle w:val="Char1"/>
          <w:rFonts w:hint="cs"/>
          <w:b/>
          <w:bCs w:val="0"/>
          <w:rtl/>
        </w:rPr>
        <w:t>ز</w:t>
      </w:r>
      <w:r w:rsidRPr="004512B0">
        <w:rPr>
          <w:rStyle w:val="Char1"/>
          <w:b/>
          <w:bCs w:val="0"/>
          <w:rtl/>
        </w:rPr>
        <w:t>یره</w:t>
      </w:r>
      <w:r w:rsidRPr="004512B0">
        <w:rPr>
          <w:rStyle w:val="Char1"/>
          <w:rFonts w:hint="cs"/>
          <w:b/>
          <w:bCs w:val="0"/>
          <w:rtl/>
        </w:rPr>
        <w:t>‌</w:t>
      </w:r>
      <w:r w:rsidRPr="004512B0">
        <w:rPr>
          <w:rStyle w:val="Char1"/>
          <w:b/>
          <w:bCs w:val="0"/>
          <w:rtl/>
        </w:rPr>
        <w:t>ی عرب</w:t>
      </w:r>
      <w:r w:rsidRPr="004512B0">
        <w:rPr>
          <w:rStyle w:val="Char1"/>
          <w:rFonts w:hint="cs"/>
          <w:b/>
          <w:bCs w:val="0"/>
          <w:rtl/>
        </w:rPr>
        <w:t>،</w:t>
      </w:r>
      <w:r w:rsidRPr="004512B0">
        <w:rPr>
          <w:rStyle w:val="Char1"/>
          <w:b/>
          <w:bCs w:val="0"/>
          <w:rtl/>
        </w:rPr>
        <w:t xml:space="preserve"> کسی را سراغ ندارم که بر چنین دینی باشد </w:t>
      </w:r>
      <w:r w:rsidRPr="004512B0">
        <w:rPr>
          <w:rStyle w:val="Char1"/>
          <w:rFonts w:hint="cs"/>
          <w:b/>
          <w:bCs w:val="0"/>
          <w:rtl/>
        </w:rPr>
        <w:t xml:space="preserve">و </w:t>
      </w:r>
      <w:r w:rsidRPr="004512B0">
        <w:rPr>
          <w:rStyle w:val="Char1"/>
          <w:b/>
          <w:bCs w:val="0"/>
          <w:rtl/>
        </w:rPr>
        <w:t xml:space="preserve">الله متعال را </w:t>
      </w:r>
      <w:r w:rsidRPr="004512B0">
        <w:rPr>
          <w:rStyle w:val="Char1"/>
          <w:rFonts w:hint="cs"/>
          <w:b/>
          <w:bCs w:val="0"/>
          <w:rtl/>
        </w:rPr>
        <w:t>عبادت</w:t>
      </w:r>
      <w:r w:rsidRPr="004512B0">
        <w:rPr>
          <w:rStyle w:val="Char1"/>
          <w:b/>
          <w:bCs w:val="0"/>
          <w:rtl/>
        </w:rPr>
        <w:t xml:space="preserve"> کند.</w:t>
      </w:r>
    </w:p>
    <w:p w:rsidR="00DB0D37" w:rsidRPr="004512B0" w:rsidRDefault="00DB0D37" w:rsidP="00022885">
      <w:pPr>
        <w:tabs>
          <w:tab w:val="clear" w:pos="26"/>
        </w:tabs>
        <w:ind w:firstLine="284"/>
        <w:rPr>
          <w:rStyle w:val="Char1"/>
          <w:b/>
          <w:bCs w:val="0"/>
          <w:rtl/>
        </w:rPr>
      </w:pPr>
      <w:r w:rsidRPr="004512B0">
        <w:rPr>
          <w:rStyle w:val="Char1"/>
          <w:b/>
          <w:bCs w:val="0"/>
          <w:rtl/>
        </w:rPr>
        <w:t>زید بن عمر گفت: راه سفر ب</w:t>
      </w:r>
      <w:r w:rsidRPr="004512B0">
        <w:rPr>
          <w:rStyle w:val="Char1"/>
          <w:rFonts w:hint="cs"/>
          <w:b/>
          <w:bCs w:val="0"/>
          <w:rtl/>
        </w:rPr>
        <w:t xml:space="preserve">ه </w:t>
      </w:r>
      <w:r w:rsidRPr="004512B0">
        <w:rPr>
          <w:rStyle w:val="Char1"/>
          <w:b/>
          <w:bCs w:val="0"/>
          <w:rtl/>
        </w:rPr>
        <w:t>سوی او را در پیش گرفتم، وقتی که شرح حال</w:t>
      </w:r>
      <w:r w:rsidRPr="004512B0">
        <w:rPr>
          <w:rStyle w:val="Char1"/>
          <w:rFonts w:hint="cs"/>
          <w:b/>
          <w:bCs w:val="0"/>
          <w:rtl/>
        </w:rPr>
        <w:t>م را بیان</w:t>
      </w:r>
      <w:r w:rsidRPr="004512B0">
        <w:rPr>
          <w:rStyle w:val="Char1"/>
          <w:b/>
          <w:bCs w:val="0"/>
          <w:rtl/>
        </w:rPr>
        <w:t xml:space="preserve"> </w:t>
      </w:r>
      <w:r w:rsidRPr="004512B0">
        <w:rPr>
          <w:rStyle w:val="Char1"/>
          <w:rFonts w:hint="cs"/>
          <w:b/>
          <w:bCs w:val="0"/>
          <w:rtl/>
        </w:rPr>
        <w:t>می‌</w:t>
      </w:r>
      <w:r w:rsidRPr="004512B0">
        <w:rPr>
          <w:rStyle w:val="Char1"/>
          <w:b/>
          <w:bCs w:val="0"/>
          <w:rtl/>
        </w:rPr>
        <w:t>کردم</w:t>
      </w:r>
      <w:r w:rsidRPr="004512B0">
        <w:rPr>
          <w:rStyle w:val="Char1"/>
          <w:rFonts w:hint="cs"/>
          <w:b/>
          <w:bCs w:val="0"/>
          <w:rtl/>
        </w:rPr>
        <w:t>،</w:t>
      </w:r>
      <w:r w:rsidRPr="004512B0">
        <w:rPr>
          <w:rStyle w:val="Char1"/>
          <w:b/>
          <w:bCs w:val="0"/>
          <w:rtl/>
        </w:rPr>
        <w:t xml:space="preserve"> گفت: همه</w:t>
      </w:r>
      <w:r w:rsidRPr="004512B0">
        <w:rPr>
          <w:rStyle w:val="Char1"/>
          <w:rFonts w:hint="cs"/>
          <w:b/>
          <w:bCs w:val="0"/>
          <w:rtl/>
        </w:rPr>
        <w:t>‌</w:t>
      </w:r>
      <w:r w:rsidRPr="004512B0">
        <w:rPr>
          <w:rStyle w:val="Char1"/>
          <w:b/>
          <w:bCs w:val="0"/>
          <w:rtl/>
        </w:rPr>
        <w:t>ی کسانی که تو دیده</w:t>
      </w:r>
      <w:r w:rsidRPr="004512B0">
        <w:rPr>
          <w:rStyle w:val="Char1"/>
          <w:rFonts w:hint="cs"/>
          <w:b/>
          <w:bCs w:val="0"/>
          <w:rtl/>
        </w:rPr>
        <w:t>‌</w:t>
      </w:r>
      <w:r w:rsidRPr="004512B0">
        <w:rPr>
          <w:rStyle w:val="Char1"/>
          <w:b/>
          <w:bCs w:val="0"/>
          <w:rtl/>
        </w:rPr>
        <w:t>ای در گمراهی ب</w:t>
      </w:r>
      <w:r w:rsidRPr="004512B0">
        <w:rPr>
          <w:rStyle w:val="Char1"/>
          <w:rFonts w:hint="cs"/>
          <w:b/>
          <w:bCs w:val="0"/>
          <w:rtl/>
        </w:rPr>
        <w:t xml:space="preserve">ه </w:t>
      </w:r>
      <w:r w:rsidRPr="004512B0">
        <w:rPr>
          <w:rStyle w:val="Char1"/>
          <w:b/>
          <w:bCs w:val="0"/>
          <w:rtl/>
        </w:rPr>
        <w:t>سر</w:t>
      </w:r>
      <w:r w:rsidR="000E2A9A">
        <w:rPr>
          <w:rStyle w:val="Char1"/>
          <w:b/>
          <w:bCs w:val="0"/>
          <w:rtl/>
        </w:rPr>
        <w:t xml:space="preserve"> می‌</w:t>
      </w:r>
      <w:r w:rsidRPr="004512B0">
        <w:rPr>
          <w:rStyle w:val="Char1"/>
          <w:b/>
          <w:bCs w:val="0"/>
          <w:rtl/>
        </w:rPr>
        <w:t>برند، تو از کجا آمده</w:t>
      </w:r>
      <w:r w:rsidRPr="004512B0">
        <w:rPr>
          <w:rStyle w:val="Char1"/>
          <w:rFonts w:hint="cs"/>
          <w:b/>
          <w:bCs w:val="0"/>
          <w:rtl/>
        </w:rPr>
        <w:t>‌</w:t>
      </w:r>
      <w:r w:rsidRPr="004512B0">
        <w:rPr>
          <w:rStyle w:val="Char1"/>
          <w:b/>
          <w:bCs w:val="0"/>
          <w:rtl/>
        </w:rPr>
        <w:t>ای؟</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گفتم: اهل بیت الله و اهل </w:t>
      </w:r>
      <w:r w:rsidRPr="004512B0">
        <w:rPr>
          <w:rStyle w:val="Char1"/>
          <w:rFonts w:hint="cs"/>
          <w:b/>
          <w:bCs w:val="0"/>
          <w:rtl/>
        </w:rPr>
        <w:t xml:space="preserve">سرزمین </w:t>
      </w:r>
      <w:r w:rsidRPr="004512B0">
        <w:rPr>
          <w:rStyle w:val="Char1"/>
          <w:b/>
          <w:bCs w:val="0"/>
          <w:rtl/>
        </w:rPr>
        <w:t>خار و بیابانم.</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 </w:t>
      </w:r>
      <w:r w:rsidRPr="004512B0">
        <w:rPr>
          <w:rStyle w:val="Char1"/>
          <w:rFonts w:hint="cs"/>
          <w:b/>
          <w:bCs w:val="0"/>
          <w:rtl/>
        </w:rPr>
        <w:t xml:space="preserve">همانا </w:t>
      </w:r>
      <w:r w:rsidRPr="004512B0">
        <w:rPr>
          <w:rStyle w:val="Char1"/>
          <w:b/>
          <w:bCs w:val="0"/>
          <w:rtl/>
        </w:rPr>
        <w:t>در شهر شما</w:t>
      </w:r>
      <w:r w:rsidRPr="004512B0">
        <w:rPr>
          <w:rStyle w:val="Char1"/>
          <w:rFonts w:hint="cs"/>
          <w:b/>
          <w:bCs w:val="0"/>
          <w:rtl/>
        </w:rPr>
        <w:t>،</w:t>
      </w:r>
      <w:r w:rsidRPr="004512B0">
        <w:rPr>
          <w:rStyle w:val="Char1"/>
          <w:b/>
          <w:bCs w:val="0"/>
          <w:rtl/>
        </w:rPr>
        <w:t xml:space="preserve"> پیامبری ظهور کرده</w:t>
      </w:r>
      <w:r w:rsidRPr="004512B0">
        <w:rPr>
          <w:rStyle w:val="Char1"/>
          <w:rFonts w:hint="cs"/>
          <w:b/>
          <w:bCs w:val="0"/>
          <w:rtl/>
        </w:rPr>
        <w:t xml:space="preserve"> است</w:t>
      </w:r>
      <w:r w:rsidRPr="004512B0">
        <w:rPr>
          <w:rStyle w:val="Char1"/>
          <w:b/>
          <w:bCs w:val="0"/>
          <w:rtl/>
        </w:rPr>
        <w:t xml:space="preserve"> و ستاره</w:t>
      </w:r>
      <w:r w:rsidRPr="004512B0">
        <w:rPr>
          <w:rStyle w:val="Char1"/>
          <w:rFonts w:hint="cs"/>
          <w:b/>
          <w:bCs w:val="0"/>
          <w:rtl/>
        </w:rPr>
        <w:t>‌</w:t>
      </w:r>
      <w:r w:rsidRPr="004512B0">
        <w:rPr>
          <w:rStyle w:val="Char1"/>
          <w:b/>
          <w:bCs w:val="0"/>
          <w:rtl/>
        </w:rPr>
        <w:t>اش ظاهر شده</w:t>
      </w:r>
      <w:r w:rsidRPr="004512B0">
        <w:rPr>
          <w:rStyle w:val="Char1"/>
          <w:rFonts w:hint="cs"/>
          <w:b/>
          <w:bCs w:val="0"/>
          <w:rtl/>
        </w:rPr>
        <w:t xml:space="preserve"> است.</w:t>
      </w:r>
      <w:r w:rsidRPr="004512B0">
        <w:rPr>
          <w:rStyle w:val="Char1"/>
          <w:b/>
          <w:bCs w:val="0"/>
          <w:rtl/>
        </w:rPr>
        <w:t xml:space="preserve"> پس برگرد و او را تصدیق کن و از او پیرو</w:t>
      </w:r>
      <w:r w:rsidRPr="004512B0">
        <w:rPr>
          <w:rStyle w:val="Char1"/>
          <w:rFonts w:hint="cs"/>
          <w:b/>
          <w:bCs w:val="0"/>
          <w:rtl/>
        </w:rPr>
        <w:t>انش</w:t>
      </w:r>
      <w:r w:rsidRPr="004512B0">
        <w:rPr>
          <w:rStyle w:val="Char1"/>
          <w:b/>
          <w:bCs w:val="0"/>
          <w:rtl/>
        </w:rPr>
        <w:t xml:space="preserve"> </w:t>
      </w:r>
      <w:r w:rsidRPr="004512B0">
        <w:rPr>
          <w:rStyle w:val="Char1"/>
          <w:rFonts w:hint="cs"/>
          <w:b/>
          <w:bCs w:val="0"/>
          <w:rtl/>
        </w:rPr>
        <w:t>باش.</w:t>
      </w:r>
      <w:r w:rsidRPr="004512B0">
        <w:rPr>
          <w:rStyle w:val="Char1"/>
          <w:b/>
          <w:bCs w:val="0"/>
          <w:rtl/>
        </w:rPr>
        <w:t xml:space="preserve"> </w:t>
      </w:r>
      <w:r w:rsidRPr="004512B0">
        <w:rPr>
          <w:rStyle w:val="Char1"/>
          <w:rFonts w:hint="cs"/>
          <w:b/>
          <w:bCs w:val="0"/>
          <w:rtl/>
        </w:rPr>
        <w:t xml:space="preserve">من نیز </w:t>
      </w:r>
      <w:r w:rsidRPr="004512B0">
        <w:rPr>
          <w:rStyle w:val="Char1"/>
          <w:b/>
          <w:bCs w:val="0"/>
          <w:rtl/>
        </w:rPr>
        <w:t>برگشتم</w:t>
      </w:r>
      <w:r w:rsidRPr="004512B0">
        <w:rPr>
          <w:rStyle w:val="Char1"/>
          <w:rFonts w:hint="cs"/>
          <w:b/>
          <w:bCs w:val="0"/>
          <w:rtl/>
        </w:rPr>
        <w:t>،</w:t>
      </w:r>
      <w:r w:rsidRPr="004512B0">
        <w:rPr>
          <w:rStyle w:val="Char1"/>
          <w:b/>
          <w:bCs w:val="0"/>
          <w:rtl/>
        </w:rPr>
        <w:t xml:space="preserve"> ولی بعد از آن چیزی احساس نکردم</w:t>
      </w:r>
      <w:r w:rsidRPr="004512B0">
        <w:rPr>
          <w:rStyle w:val="Char1"/>
          <w:rFonts w:hint="cs"/>
          <w:b/>
          <w:bCs w:val="0"/>
          <w:rtl/>
        </w:rPr>
        <w:t>.</w:t>
      </w:r>
      <w:r w:rsidR="00280DBE" w:rsidRPr="004512B0">
        <w:rPr>
          <w:rStyle w:val="Char1"/>
          <w:b/>
          <w:bCs w:val="0"/>
          <w:vertAlign w:val="superscript"/>
          <w:rtl/>
        </w:rPr>
        <w:footnoteReference w:id="235"/>
      </w:r>
    </w:p>
    <w:p w:rsidR="00DB0D37" w:rsidRPr="004512B0" w:rsidRDefault="00DB0D37" w:rsidP="00022885">
      <w:pPr>
        <w:tabs>
          <w:tab w:val="clear" w:pos="26"/>
        </w:tabs>
        <w:ind w:firstLine="284"/>
        <w:rPr>
          <w:rStyle w:val="Char1"/>
          <w:b/>
          <w:bCs w:val="0"/>
          <w:rtl/>
        </w:rPr>
      </w:pPr>
      <w:r w:rsidRPr="004512B0">
        <w:rPr>
          <w:rStyle w:val="Char1"/>
          <w:b/>
          <w:bCs w:val="0"/>
          <w:rtl/>
        </w:rPr>
        <w:t>زید</w:t>
      </w:r>
      <w:r w:rsidRPr="004512B0">
        <w:rPr>
          <w:rStyle w:val="Char1"/>
          <w:rFonts w:hint="cs"/>
          <w:b/>
          <w:bCs w:val="0"/>
          <w:rtl/>
        </w:rPr>
        <w:t>،</w:t>
      </w:r>
      <w:r w:rsidRPr="004512B0">
        <w:rPr>
          <w:rStyle w:val="Char1"/>
          <w:b/>
          <w:bCs w:val="0"/>
          <w:rtl/>
        </w:rPr>
        <w:t xml:space="preserve"> </w:t>
      </w:r>
      <w:r w:rsidRPr="004512B0">
        <w:rPr>
          <w:rStyle w:val="Char1"/>
          <w:rFonts w:hint="cs"/>
          <w:b/>
          <w:bCs w:val="0"/>
          <w:rtl/>
        </w:rPr>
        <w:t>پیش</w:t>
      </w:r>
      <w:r w:rsidRPr="004512B0">
        <w:rPr>
          <w:rStyle w:val="Char1"/>
          <w:b/>
          <w:bCs w:val="0"/>
          <w:rtl/>
        </w:rPr>
        <w:t xml:space="preserve"> از بعثت</w:t>
      </w:r>
      <w:r w:rsidRPr="004512B0">
        <w:rPr>
          <w:rStyle w:val="Char1"/>
          <w:rFonts w:hint="cs"/>
          <w:b/>
          <w:bCs w:val="0"/>
          <w:rtl/>
        </w:rPr>
        <w:t>،</w:t>
      </w:r>
      <w:r w:rsidRPr="004512B0">
        <w:rPr>
          <w:rStyle w:val="Char1"/>
          <w:b/>
          <w:bCs w:val="0"/>
          <w:rtl/>
        </w:rPr>
        <w:t xml:space="preserve"> این</w:t>
      </w:r>
      <w:r w:rsidRPr="004512B0">
        <w:rPr>
          <w:rStyle w:val="Char1"/>
          <w:rFonts w:hint="cs"/>
          <w:b/>
          <w:bCs w:val="0"/>
          <w:rtl/>
        </w:rPr>
        <w:t>‌</w:t>
      </w:r>
      <w:r w:rsidRPr="004512B0">
        <w:rPr>
          <w:rStyle w:val="Char1"/>
          <w:b/>
          <w:bCs w:val="0"/>
          <w:rtl/>
        </w:rPr>
        <w:t>گونه سرگذشت سفر کسب علمش</w:t>
      </w:r>
      <w:r w:rsidRPr="004512B0">
        <w:rPr>
          <w:rStyle w:val="Char1"/>
          <w:rFonts w:hint="cs"/>
          <w:b/>
          <w:bCs w:val="0"/>
          <w:rtl/>
        </w:rPr>
        <w:t>،</w:t>
      </w:r>
      <w:r w:rsidRPr="004512B0">
        <w:rPr>
          <w:rStyle w:val="Char1"/>
          <w:b/>
          <w:bCs w:val="0"/>
          <w:rtl/>
        </w:rPr>
        <w:t xml:space="preserve"> را برای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بیان کرد، ولی</w:t>
      </w:r>
      <w:r w:rsidR="002B0D7C">
        <w:rPr>
          <w:rStyle w:val="Char1"/>
          <w:b/>
          <w:bCs w:val="0"/>
          <w:rtl/>
        </w:rPr>
        <w:t xml:space="preserve"> نمی‌</w:t>
      </w:r>
      <w:r w:rsidRPr="004512B0">
        <w:rPr>
          <w:rStyle w:val="Char1"/>
          <w:b/>
          <w:bCs w:val="0"/>
          <w:rtl/>
        </w:rPr>
        <w:t xml:space="preserve">دانست که او </w:t>
      </w:r>
      <w:r w:rsidRPr="004512B0">
        <w:rPr>
          <w:rStyle w:val="Char1"/>
          <w:rFonts w:hint="cs"/>
          <w:b/>
          <w:bCs w:val="0"/>
          <w:rtl/>
        </w:rPr>
        <w:t>هما</w:t>
      </w:r>
      <w:r w:rsidRPr="004512B0">
        <w:rPr>
          <w:rStyle w:val="Char1"/>
          <w:b/>
          <w:bCs w:val="0"/>
          <w:rtl/>
        </w:rPr>
        <w:t>ن پیامبری است که ستاره</w:t>
      </w:r>
      <w:r w:rsidRPr="004512B0">
        <w:rPr>
          <w:rStyle w:val="Char1"/>
          <w:rFonts w:hint="cs"/>
          <w:b/>
          <w:bCs w:val="0"/>
          <w:rtl/>
        </w:rPr>
        <w:t>‌ا</w:t>
      </w:r>
      <w:r w:rsidRPr="004512B0">
        <w:rPr>
          <w:rStyle w:val="Char1"/>
          <w:b/>
          <w:bCs w:val="0"/>
          <w:rtl/>
        </w:rPr>
        <w:t>ش طلوع کرده</w:t>
      </w:r>
      <w:r w:rsidRPr="004512B0">
        <w:rPr>
          <w:rStyle w:val="Char1"/>
          <w:rFonts w:hint="cs"/>
          <w:b/>
          <w:bCs w:val="0"/>
          <w:rtl/>
        </w:rPr>
        <w:t xml:space="preserve"> است.</w:t>
      </w:r>
      <w:r w:rsidRPr="004512B0">
        <w:rPr>
          <w:rStyle w:val="Char1"/>
          <w:b/>
          <w:bCs w:val="0"/>
          <w:rtl/>
        </w:rPr>
        <w:t xml:space="preserve"> و</w:t>
      </w:r>
      <w:r w:rsidRPr="004512B0">
        <w:rPr>
          <w:rStyle w:val="Char1"/>
          <w:rFonts w:hint="cs"/>
          <w:b/>
          <w:bCs w:val="0"/>
          <w:rtl/>
        </w:rPr>
        <w:t>ی،</w:t>
      </w:r>
      <w:r w:rsidRPr="004512B0">
        <w:rPr>
          <w:rStyle w:val="Char1"/>
          <w:b/>
          <w:bCs w:val="0"/>
          <w:rtl/>
        </w:rPr>
        <w:t xml:space="preserve"> چند سال </w:t>
      </w:r>
      <w:r w:rsidRPr="004512B0">
        <w:rPr>
          <w:rStyle w:val="Char1"/>
          <w:rFonts w:hint="cs"/>
          <w:b/>
          <w:bCs w:val="0"/>
          <w:rtl/>
        </w:rPr>
        <w:t>پیش</w:t>
      </w:r>
      <w:r w:rsidRPr="004512B0">
        <w:rPr>
          <w:rStyle w:val="Char1"/>
          <w:b/>
          <w:bCs w:val="0"/>
          <w:rtl/>
        </w:rPr>
        <w:t xml:space="preserve"> از بعثت</w:t>
      </w:r>
      <w:r w:rsidRPr="004512B0">
        <w:rPr>
          <w:rStyle w:val="Char1"/>
          <w:rFonts w:hint="cs"/>
          <w:b/>
          <w:bCs w:val="0"/>
          <w:rtl/>
        </w:rPr>
        <w:t>،</w:t>
      </w:r>
      <w:r w:rsidRPr="004512B0">
        <w:rPr>
          <w:rStyle w:val="Char1"/>
          <w:b/>
          <w:bCs w:val="0"/>
          <w:rtl/>
        </w:rPr>
        <w:t xml:space="preserve"> از دنیا رفت.</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پیش از این، مظالبی در مورد </w:t>
      </w:r>
      <w:r w:rsidRPr="004512B0">
        <w:rPr>
          <w:rStyle w:val="Char1"/>
          <w:b/>
          <w:bCs w:val="0"/>
          <w:rtl/>
        </w:rPr>
        <w:t xml:space="preserve">ابن الهیبان </w:t>
      </w:r>
      <w:r w:rsidRPr="004512B0">
        <w:rPr>
          <w:rStyle w:val="Char1"/>
          <w:rFonts w:hint="cs"/>
          <w:b/>
          <w:bCs w:val="0"/>
          <w:rtl/>
        </w:rPr>
        <w:t xml:space="preserve">بیان کردیم و گفتیم </w:t>
      </w:r>
      <w:r w:rsidRPr="004512B0">
        <w:rPr>
          <w:rStyle w:val="Char1"/>
          <w:b/>
          <w:bCs w:val="0"/>
          <w:rtl/>
        </w:rPr>
        <w:t>که</w:t>
      </w:r>
      <w:r w:rsidRPr="004512B0">
        <w:rPr>
          <w:rStyle w:val="Char1"/>
          <w:rFonts w:hint="cs"/>
          <w:b/>
          <w:bCs w:val="0"/>
          <w:rtl/>
        </w:rPr>
        <w:t xml:space="preserve"> او،</w:t>
      </w:r>
      <w:r w:rsidRPr="004512B0">
        <w:rPr>
          <w:rStyle w:val="Char1"/>
          <w:b/>
          <w:bCs w:val="0"/>
          <w:rtl/>
        </w:rPr>
        <w:t xml:space="preserve"> از شام به مدینه سفر کرد و چون وفاتش نزدیک شد</w:t>
      </w:r>
      <w:r w:rsidRPr="004512B0">
        <w:rPr>
          <w:rStyle w:val="Char1"/>
          <w:rFonts w:hint="cs"/>
          <w:b/>
          <w:bCs w:val="0"/>
          <w:rtl/>
        </w:rPr>
        <w:t>،</w:t>
      </w:r>
      <w:r w:rsidRPr="004512B0">
        <w:rPr>
          <w:rStyle w:val="Char1"/>
          <w:b/>
          <w:bCs w:val="0"/>
          <w:rtl/>
        </w:rPr>
        <w:t xml:space="preserve"> به یهودیان گفت: «</w:t>
      </w:r>
      <w:r w:rsidRPr="004512B0">
        <w:rPr>
          <w:rStyle w:val="Char1"/>
          <w:rFonts w:hint="cs"/>
          <w:b/>
          <w:bCs w:val="0"/>
          <w:rtl/>
        </w:rPr>
        <w:t xml:space="preserve">فقط </w:t>
      </w:r>
      <w:r w:rsidR="002F3604" w:rsidRPr="004512B0">
        <w:rPr>
          <w:rStyle w:val="Char1"/>
          <w:rFonts w:hint="cs"/>
          <w:b/>
          <w:bCs w:val="0"/>
          <w:rtl/>
        </w:rPr>
        <w:t>آث</w:t>
      </w:r>
      <w:r w:rsidRPr="004512B0">
        <w:rPr>
          <w:rStyle w:val="Char1"/>
          <w:rFonts w:hint="cs"/>
          <w:b/>
          <w:bCs w:val="0"/>
          <w:rtl/>
        </w:rPr>
        <w:t xml:space="preserve">ار </w:t>
      </w:r>
      <w:r w:rsidRPr="004512B0">
        <w:rPr>
          <w:rStyle w:val="Char1"/>
          <w:b/>
          <w:bCs w:val="0"/>
          <w:rtl/>
        </w:rPr>
        <w:t>ظهور پیامبری که زمان بعثتش فرارسیده</w:t>
      </w:r>
      <w:r w:rsidRPr="004512B0">
        <w:rPr>
          <w:rStyle w:val="Char1"/>
          <w:rFonts w:hint="cs"/>
          <w:b/>
          <w:bCs w:val="0"/>
          <w:rtl/>
        </w:rPr>
        <w:t xml:space="preserve"> است،</w:t>
      </w:r>
      <w:r w:rsidRPr="004512B0">
        <w:rPr>
          <w:rStyle w:val="Char1"/>
          <w:b/>
          <w:bCs w:val="0"/>
          <w:rtl/>
        </w:rPr>
        <w:t xml:space="preserve"> مرا به این هجرت واداشت».</w:t>
      </w:r>
    </w:p>
    <w:p w:rsidR="00DB0D37" w:rsidRPr="004512B0" w:rsidRDefault="00DB0D37" w:rsidP="00022885">
      <w:pPr>
        <w:tabs>
          <w:tab w:val="clear" w:pos="26"/>
        </w:tabs>
        <w:ind w:firstLine="284"/>
        <w:rPr>
          <w:rStyle w:val="Char1"/>
          <w:b/>
          <w:bCs w:val="0"/>
          <w:rtl/>
        </w:rPr>
      </w:pPr>
      <w:r w:rsidRPr="004512B0">
        <w:rPr>
          <w:rStyle w:val="Char1"/>
          <w:b/>
          <w:bCs w:val="0"/>
          <w:rtl/>
        </w:rPr>
        <w:t>در صحیح بخاری آمده است که</w:t>
      </w:r>
      <w:r w:rsidRPr="004512B0">
        <w:rPr>
          <w:rStyle w:val="Char1"/>
          <w:rFonts w:hint="cs"/>
          <w:b/>
          <w:bCs w:val="0"/>
          <w:rtl/>
        </w:rPr>
        <w:t>:</w:t>
      </w:r>
      <w:r w:rsidRPr="004512B0">
        <w:rPr>
          <w:rStyle w:val="Char1"/>
          <w:b/>
          <w:bCs w:val="0"/>
          <w:rtl/>
        </w:rPr>
        <w:t xml:space="preserve"> هرقل</w:t>
      </w:r>
      <w:r w:rsidRPr="004512B0">
        <w:rPr>
          <w:rStyle w:val="Char1"/>
          <w:rFonts w:hint="cs"/>
          <w:b/>
          <w:bCs w:val="0"/>
          <w:rtl/>
        </w:rPr>
        <w:t>،</w:t>
      </w:r>
      <w:r w:rsidRPr="004512B0">
        <w:rPr>
          <w:rStyle w:val="Char1"/>
          <w:b/>
          <w:bCs w:val="0"/>
          <w:rtl/>
        </w:rPr>
        <w:t xml:space="preserve"> </w:t>
      </w:r>
      <w:r w:rsidRPr="004512B0">
        <w:rPr>
          <w:rStyle w:val="Char1"/>
          <w:rFonts w:hint="cs"/>
          <w:b/>
          <w:bCs w:val="0"/>
          <w:rtl/>
        </w:rPr>
        <w:t>ستاره‌شناس</w:t>
      </w:r>
      <w:r w:rsidRPr="004512B0">
        <w:rPr>
          <w:rStyle w:val="Char1"/>
          <w:b/>
          <w:bCs w:val="0"/>
          <w:rtl/>
        </w:rPr>
        <w:t xml:space="preserve"> بود و به </w:t>
      </w:r>
      <w:r w:rsidRPr="004512B0">
        <w:rPr>
          <w:rStyle w:val="Char1"/>
          <w:rFonts w:hint="cs"/>
          <w:b/>
          <w:bCs w:val="0"/>
          <w:rtl/>
        </w:rPr>
        <w:t xml:space="preserve">دیدن </w:t>
      </w:r>
      <w:r w:rsidRPr="004512B0">
        <w:rPr>
          <w:rStyle w:val="Char1"/>
          <w:b/>
          <w:bCs w:val="0"/>
          <w:rtl/>
        </w:rPr>
        <w:t>ستارگان می</w:t>
      </w:r>
      <w:r w:rsidRPr="004512B0">
        <w:rPr>
          <w:rStyle w:val="Char1"/>
          <w:rFonts w:hint="cs"/>
          <w:b/>
          <w:bCs w:val="0"/>
          <w:rtl/>
        </w:rPr>
        <w:t>‌</w:t>
      </w:r>
      <w:r w:rsidRPr="004512B0">
        <w:rPr>
          <w:rStyle w:val="Char1"/>
          <w:b/>
          <w:bCs w:val="0"/>
          <w:rtl/>
        </w:rPr>
        <w:t>پرداخت، تا این</w:t>
      </w:r>
      <w:r w:rsidRPr="004512B0">
        <w:rPr>
          <w:rStyle w:val="Char1"/>
          <w:rFonts w:hint="cs"/>
          <w:b/>
          <w:bCs w:val="0"/>
          <w:rtl/>
        </w:rPr>
        <w:t xml:space="preserve"> </w:t>
      </w:r>
      <w:r w:rsidRPr="004512B0">
        <w:rPr>
          <w:rStyle w:val="Char1"/>
          <w:b/>
          <w:bCs w:val="0"/>
          <w:rtl/>
        </w:rPr>
        <w:t>‌که شبی</w:t>
      </w:r>
      <w:r w:rsidRPr="004512B0">
        <w:rPr>
          <w:rStyle w:val="Char1"/>
          <w:rFonts w:hint="cs"/>
          <w:b/>
          <w:bCs w:val="0"/>
          <w:rtl/>
        </w:rPr>
        <w:t>،</w:t>
      </w:r>
      <w:r w:rsidRPr="004512B0">
        <w:rPr>
          <w:rStyle w:val="Char1"/>
          <w:b/>
          <w:bCs w:val="0"/>
          <w:rtl/>
        </w:rPr>
        <w:t xml:space="preserve"> به آسمان نگریست و گفت: پادشاه ختنه شدگان ظهور کرد.</w:t>
      </w:r>
    </w:p>
    <w:p w:rsidR="00DB0D37" w:rsidRPr="004512B0" w:rsidRDefault="00DB0D37" w:rsidP="000E2A9A">
      <w:pPr>
        <w:pStyle w:val="Heading3"/>
        <w:rPr>
          <w:rtl/>
        </w:rPr>
      </w:pPr>
      <w:bookmarkStart w:id="774" w:name="_Toc219294823"/>
      <w:bookmarkStart w:id="775" w:name="_Toc269133243"/>
      <w:bookmarkStart w:id="776" w:name="_Toc319083139"/>
      <w:bookmarkStart w:id="777" w:name="_Toc431731144"/>
      <w:r w:rsidRPr="004512B0">
        <w:rPr>
          <w:rtl/>
        </w:rPr>
        <w:t>سوم: دقت نظر در احوال انبیاء</w:t>
      </w:r>
      <w:bookmarkEnd w:id="774"/>
      <w:bookmarkEnd w:id="775"/>
      <w:bookmarkEnd w:id="776"/>
      <w:bookmarkEnd w:id="777"/>
    </w:p>
    <w:p w:rsidR="00DB0D37" w:rsidRPr="004512B0" w:rsidRDefault="00DB0D37" w:rsidP="00022885">
      <w:pPr>
        <w:tabs>
          <w:tab w:val="clear" w:pos="26"/>
        </w:tabs>
        <w:ind w:firstLine="284"/>
        <w:rPr>
          <w:rStyle w:val="Char1"/>
          <w:b/>
          <w:bCs w:val="0"/>
          <w:rtl/>
        </w:rPr>
      </w:pPr>
      <w:r w:rsidRPr="004512B0">
        <w:rPr>
          <w:rStyle w:val="Char1"/>
          <w:b/>
          <w:bCs w:val="0"/>
          <w:rtl/>
        </w:rPr>
        <w:t>هرگاه در صدد آگاهی از کُنه و ماهیّت کسی بر آمدی</w:t>
      </w:r>
      <w:r w:rsidRPr="004512B0">
        <w:rPr>
          <w:rStyle w:val="Char1"/>
          <w:rFonts w:hint="cs"/>
          <w:b/>
          <w:bCs w:val="0"/>
          <w:rtl/>
        </w:rPr>
        <w:t>،</w:t>
      </w:r>
      <w:r w:rsidRPr="004512B0">
        <w:rPr>
          <w:rStyle w:val="Char1"/>
          <w:b/>
          <w:bCs w:val="0"/>
          <w:rtl/>
        </w:rPr>
        <w:t xml:space="preserve"> تا </w:t>
      </w:r>
      <w:r w:rsidRPr="004512B0">
        <w:rPr>
          <w:rStyle w:val="Char1"/>
          <w:rFonts w:hint="cs"/>
          <w:b/>
          <w:bCs w:val="0"/>
          <w:rtl/>
        </w:rPr>
        <w:t xml:space="preserve">درستی </w:t>
      </w:r>
      <w:r w:rsidRPr="004512B0">
        <w:rPr>
          <w:rStyle w:val="Char1"/>
          <w:b/>
          <w:bCs w:val="0"/>
          <w:rtl/>
        </w:rPr>
        <w:t>و امانتش را بیازمایی، به خطوط چهره</w:t>
      </w:r>
      <w:r w:rsidRPr="004512B0">
        <w:rPr>
          <w:rStyle w:val="Char1"/>
          <w:rFonts w:hint="cs"/>
          <w:b/>
          <w:bCs w:val="0"/>
          <w:rtl/>
        </w:rPr>
        <w:t>‌</w:t>
      </w:r>
      <w:r w:rsidRPr="004512B0">
        <w:rPr>
          <w:rStyle w:val="Char1"/>
          <w:b/>
          <w:bCs w:val="0"/>
          <w:rtl/>
        </w:rPr>
        <w:t>اش می</w:t>
      </w:r>
      <w:r w:rsidRPr="004512B0">
        <w:rPr>
          <w:rStyle w:val="Char1"/>
          <w:rFonts w:hint="cs"/>
          <w:b/>
          <w:bCs w:val="0"/>
          <w:rtl/>
        </w:rPr>
        <w:t>‌</w:t>
      </w:r>
      <w:r w:rsidRPr="004512B0">
        <w:rPr>
          <w:rStyle w:val="Char1"/>
          <w:b/>
          <w:bCs w:val="0"/>
          <w:rtl/>
        </w:rPr>
        <w:t xml:space="preserve">نگری، کردار و گفتارش </w:t>
      </w:r>
      <w:r w:rsidRPr="004512B0">
        <w:rPr>
          <w:rStyle w:val="Char1"/>
          <w:rFonts w:hint="cs"/>
          <w:b/>
          <w:bCs w:val="0"/>
          <w:rtl/>
        </w:rPr>
        <w:t xml:space="preserve">را </w:t>
      </w:r>
      <w:r w:rsidRPr="004512B0">
        <w:rPr>
          <w:rStyle w:val="Char1"/>
          <w:b/>
          <w:bCs w:val="0"/>
          <w:rtl/>
        </w:rPr>
        <w:t xml:space="preserve">بررسی </w:t>
      </w:r>
      <w:r w:rsidRPr="004512B0">
        <w:rPr>
          <w:rStyle w:val="Char1"/>
          <w:rFonts w:hint="cs"/>
          <w:b/>
          <w:bCs w:val="0"/>
          <w:rtl/>
        </w:rPr>
        <w:t>می‌کنی</w:t>
      </w:r>
      <w:r w:rsidRPr="004512B0">
        <w:rPr>
          <w:rStyle w:val="Char1"/>
          <w:b/>
          <w:bCs w:val="0"/>
          <w:rtl/>
        </w:rPr>
        <w:t xml:space="preserve">، </w:t>
      </w:r>
      <w:r w:rsidRPr="004512B0">
        <w:rPr>
          <w:rStyle w:val="Char1"/>
          <w:rFonts w:hint="cs"/>
          <w:b/>
          <w:bCs w:val="0"/>
          <w:rtl/>
        </w:rPr>
        <w:t xml:space="preserve">کارها و رفتارش </w:t>
      </w:r>
      <w:r w:rsidRPr="004512B0">
        <w:rPr>
          <w:rStyle w:val="Char1"/>
          <w:b/>
          <w:bCs w:val="0"/>
          <w:rtl/>
        </w:rPr>
        <w:t>را</w:t>
      </w:r>
      <w:r w:rsidRPr="004512B0">
        <w:rPr>
          <w:rStyle w:val="Char1"/>
          <w:rFonts w:hint="cs"/>
          <w:b/>
          <w:bCs w:val="0"/>
          <w:rtl/>
        </w:rPr>
        <w:t>،</w:t>
      </w:r>
      <w:r w:rsidRPr="004512B0">
        <w:rPr>
          <w:rStyle w:val="Char1"/>
          <w:b/>
          <w:bCs w:val="0"/>
          <w:rtl/>
        </w:rPr>
        <w:t xml:space="preserve"> زیر نظر می‌گیری و تنها شناخت کسانی مشکل است که</w:t>
      </w:r>
      <w:r w:rsidRPr="004512B0">
        <w:rPr>
          <w:rStyle w:val="Char1"/>
          <w:rFonts w:hint="cs"/>
          <w:b/>
          <w:bCs w:val="0"/>
          <w:rtl/>
        </w:rPr>
        <w:t>،</w:t>
      </w:r>
      <w:r w:rsidRPr="004512B0">
        <w:rPr>
          <w:rStyle w:val="Char1"/>
          <w:b/>
          <w:bCs w:val="0"/>
          <w:rtl/>
        </w:rPr>
        <w:t xml:space="preserve"> با آن‌ها </w:t>
      </w:r>
      <w:r w:rsidRPr="004512B0">
        <w:rPr>
          <w:rStyle w:val="Char1"/>
          <w:rFonts w:hint="cs"/>
          <w:b/>
          <w:bCs w:val="0"/>
          <w:rtl/>
        </w:rPr>
        <w:t xml:space="preserve">هم‌نشینی </w:t>
      </w:r>
      <w:r w:rsidRPr="004512B0">
        <w:rPr>
          <w:rStyle w:val="Char1"/>
          <w:b/>
          <w:bCs w:val="0"/>
          <w:rtl/>
        </w:rPr>
        <w:t xml:space="preserve">و برخورد </w:t>
      </w:r>
      <w:r w:rsidRPr="004512B0">
        <w:rPr>
          <w:rStyle w:val="Char1"/>
          <w:rFonts w:hint="cs"/>
          <w:b/>
          <w:bCs w:val="0"/>
          <w:rtl/>
        </w:rPr>
        <w:t xml:space="preserve">گذرا و </w:t>
      </w:r>
      <w:r w:rsidR="002F3604" w:rsidRPr="004512B0">
        <w:rPr>
          <w:rStyle w:val="Char1"/>
          <w:rFonts w:hint="cs"/>
          <w:b/>
          <w:bCs w:val="0"/>
          <w:rtl/>
        </w:rPr>
        <w:t>کوتاهی</w:t>
      </w:r>
      <w:r w:rsidRPr="004512B0">
        <w:rPr>
          <w:rStyle w:val="Char1"/>
          <w:rFonts w:hint="cs"/>
          <w:b/>
          <w:bCs w:val="0"/>
          <w:rtl/>
        </w:rPr>
        <w:t xml:space="preserve">، </w:t>
      </w:r>
      <w:r w:rsidRPr="004512B0">
        <w:rPr>
          <w:rStyle w:val="Char1"/>
          <w:b/>
          <w:bCs w:val="0"/>
          <w:rtl/>
        </w:rPr>
        <w:t>داشته باشی، یا کسانی که ماهیّت و حقیقت خویش را مخفی نگه می</w:t>
      </w:r>
      <w:r w:rsidRPr="004512B0">
        <w:rPr>
          <w:rStyle w:val="Char1"/>
          <w:rFonts w:hint="cs"/>
          <w:b/>
          <w:bCs w:val="0"/>
          <w:rtl/>
        </w:rPr>
        <w:t>‌</w:t>
      </w:r>
      <w:r w:rsidRPr="004512B0">
        <w:rPr>
          <w:rStyle w:val="Char1"/>
          <w:b/>
          <w:bCs w:val="0"/>
          <w:rtl/>
        </w:rPr>
        <w:t>دارند، و در گفتار و رفتار</w:t>
      </w:r>
      <w:r w:rsidRPr="004512B0">
        <w:rPr>
          <w:rStyle w:val="Char1"/>
          <w:rFonts w:hint="cs"/>
          <w:b/>
          <w:bCs w:val="0"/>
          <w:rtl/>
        </w:rPr>
        <w:t>،</w:t>
      </w:r>
      <w:r w:rsidRPr="004512B0">
        <w:rPr>
          <w:rStyle w:val="Char1"/>
          <w:b/>
          <w:bCs w:val="0"/>
          <w:rtl/>
        </w:rPr>
        <w:t xml:space="preserve"> خود را به زحمت و تکلّف </w:t>
      </w:r>
      <w:r w:rsidRPr="004512B0">
        <w:rPr>
          <w:rStyle w:val="Char1"/>
          <w:rFonts w:hint="cs"/>
          <w:b/>
          <w:bCs w:val="0"/>
          <w:rtl/>
        </w:rPr>
        <w:t xml:space="preserve">می‌اندازند </w:t>
      </w:r>
      <w:r w:rsidRPr="004512B0">
        <w:rPr>
          <w:rStyle w:val="Char1"/>
          <w:b/>
          <w:bCs w:val="0"/>
          <w:rtl/>
        </w:rPr>
        <w:t>تا طبیعت و سرشت</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آشکار نگردد</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پیامبران</w:t>
      </w:r>
      <w:r w:rsidRPr="004512B0">
        <w:rPr>
          <w:rStyle w:val="Char1"/>
          <w:rFonts w:hint="cs"/>
          <w:b/>
          <w:bCs w:val="0"/>
          <w:rtl/>
        </w:rPr>
        <w:t>،</w:t>
      </w:r>
      <w:r w:rsidRPr="004512B0">
        <w:rPr>
          <w:rStyle w:val="Char1"/>
          <w:b/>
          <w:bCs w:val="0"/>
          <w:rtl/>
        </w:rPr>
        <w:t xml:space="preserve"> از ابتدای زندگی</w:t>
      </w:r>
      <w:r w:rsidRPr="004512B0">
        <w:rPr>
          <w:rStyle w:val="Char1"/>
          <w:rFonts w:hint="cs"/>
          <w:b/>
          <w:bCs w:val="0"/>
          <w:rtl/>
        </w:rPr>
        <w:t>،</w:t>
      </w:r>
      <w:r w:rsidRPr="004512B0">
        <w:rPr>
          <w:rStyle w:val="Char1"/>
          <w:b/>
          <w:bCs w:val="0"/>
          <w:rtl/>
        </w:rPr>
        <w:t xml:space="preserve"> با مردم و اقوام خود در </w:t>
      </w:r>
      <w:r w:rsidRPr="004512B0">
        <w:rPr>
          <w:rStyle w:val="Char1"/>
          <w:rFonts w:hint="cs"/>
          <w:b/>
          <w:bCs w:val="0"/>
          <w:rtl/>
        </w:rPr>
        <w:t>ارتباط بوده‌اند،</w:t>
      </w:r>
      <w:r w:rsidRPr="004512B0">
        <w:rPr>
          <w:rStyle w:val="Char1"/>
          <w:b/>
          <w:bCs w:val="0"/>
          <w:rtl/>
        </w:rPr>
        <w:t xml:space="preserve"> همدم و همنشین </w:t>
      </w:r>
      <w:r w:rsidRPr="004512B0">
        <w:rPr>
          <w:rStyle w:val="Char1"/>
          <w:rFonts w:hint="cs"/>
          <w:b/>
          <w:bCs w:val="0"/>
          <w:rtl/>
        </w:rPr>
        <w:t xml:space="preserve">آنا می‌شدند </w:t>
      </w:r>
      <w:r w:rsidRPr="004512B0">
        <w:rPr>
          <w:rStyle w:val="Char1"/>
          <w:b/>
          <w:bCs w:val="0"/>
          <w:rtl/>
        </w:rPr>
        <w:t>و برای مردم</w:t>
      </w:r>
      <w:r w:rsidRPr="004512B0">
        <w:rPr>
          <w:rStyle w:val="Char1"/>
          <w:rFonts w:hint="cs"/>
          <w:b/>
          <w:bCs w:val="0"/>
          <w:rtl/>
        </w:rPr>
        <w:t>،</w:t>
      </w:r>
      <w:r w:rsidRPr="004512B0">
        <w:rPr>
          <w:rStyle w:val="Char1"/>
          <w:b/>
          <w:bCs w:val="0"/>
          <w:rtl/>
        </w:rPr>
        <w:t xml:space="preserve"> فرصت کافی </w:t>
      </w:r>
      <w:r w:rsidRPr="004512B0">
        <w:rPr>
          <w:rStyle w:val="Char1"/>
          <w:rFonts w:hint="cs"/>
          <w:b/>
          <w:bCs w:val="0"/>
          <w:rtl/>
        </w:rPr>
        <w:t xml:space="preserve">برای </w:t>
      </w:r>
      <w:r w:rsidRPr="004512B0">
        <w:rPr>
          <w:rStyle w:val="Char1"/>
          <w:b/>
          <w:bCs w:val="0"/>
          <w:rtl/>
        </w:rPr>
        <w:t>بررسی و پژوهش ژرف و شناخت کامل</w:t>
      </w:r>
      <w:r w:rsidRPr="004512B0">
        <w:rPr>
          <w:rStyle w:val="Char1"/>
          <w:rFonts w:hint="cs"/>
          <w:b/>
          <w:bCs w:val="0"/>
          <w:rtl/>
        </w:rPr>
        <w:t>،</w:t>
      </w:r>
      <w:r w:rsidRPr="004512B0">
        <w:rPr>
          <w:rStyle w:val="Char1"/>
          <w:b/>
          <w:bCs w:val="0"/>
          <w:rtl/>
        </w:rPr>
        <w:t xml:space="preserve"> در مورد ایشان فراهم بوده است، قریش</w:t>
      </w:r>
      <w:r w:rsidRPr="004512B0">
        <w:rPr>
          <w:rStyle w:val="Char1"/>
          <w:rFonts w:hint="cs"/>
          <w:b/>
          <w:bCs w:val="0"/>
          <w:rtl/>
        </w:rPr>
        <w:t>،</w:t>
      </w:r>
      <w:r w:rsidRPr="004512B0">
        <w:rPr>
          <w:rStyle w:val="Char1"/>
          <w:b/>
          <w:bCs w:val="0"/>
          <w:rtl/>
        </w:rPr>
        <w:t xml:space="preserve"> قبل از بعث</w:t>
      </w:r>
      <w:r w:rsidRPr="004512B0">
        <w:rPr>
          <w:rStyle w:val="Char1"/>
          <w:rFonts w:hint="cs"/>
          <w:b/>
          <w:bCs w:val="0"/>
          <w:rtl/>
        </w:rPr>
        <w:t>ت</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ایشان </w:t>
      </w:r>
      <w:r w:rsidRPr="004512B0">
        <w:rPr>
          <w:rStyle w:val="Char1"/>
          <w:b/>
          <w:bCs w:val="0"/>
          <w:rtl/>
        </w:rPr>
        <w:t>را</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w:t>
      </w:r>
      <w:r w:rsidRPr="004512B0">
        <w:rPr>
          <w:rStyle w:val="Char1"/>
          <w:rFonts w:hint="cs"/>
          <w:b/>
          <w:bCs w:val="0"/>
          <w:rtl/>
        </w:rPr>
        <w:t>دلیل درستی و امانت‌داری‌، محمد امین نامی</w:t>
      </w:r>
      <w:r w:rsidRPr="004512B0">
        <w:rPr>
          <w:rStyle w:val="Char1"/>
          <w:b/>
          <w:bCs w:val="0"/>
          <w:rtl/>
        </w:rPr>
        <w:t>دند</w:t>
      </w:r>
      <w:r w:rsidRPr="004512B0">
        <w:rPr>
          <w:rStyle w:val="Char1"/>
          <w:rFonts w:hint="cs"/>
          <w:b/>
          <w:bCs w:val="0"/>
          <w:rtl/>
        </w:rPr>
        <w:t xml:space="preserve">. رسول الله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 xml:space="preserve">آغاز </w:t>
      </w:r>
      <w:r w:rsidRPr="004512B0">
        <w:rPr>
          <w:rStyle w:val="Char1"/>
          <w:b/>
          <w:bCs w:val="0"/>
          <w:rtl/>
        </w:rPr>
        <w:t>دعوت</w:t>
      </w:r>
      <w:r w:rsidRPr="004512B0">
        <w:rPr>
          <w:rStyle w:val="Char1"/>
          <w:rFonts w:hint="cs"/>
          <w:b/>
          <w:bCs w:val="0"/>
          <w:rtl/>
        </w:rPr>
        <w:t>ش،</w:t>
      </w:r>
      <w:r w:rsidRPr="004512B0">
        <w:rPr>
          <w:rStyle w:val="Char1"/>
          <w:b/>
          <w:bCs w:val="0"/>
          <w:rtl/>
        </w:rPr>
        <w:t xml:space="preserve"> به آن‌ها گفت: اگر به شما خبر دهم که در پشت این درّه</w:t>
      </w:r>
      <w:r w:rsidRPr="004512B0">
        <w:rPr>
          <w:rStyle w:val="Char1"/>
          <w:rFonts w:hint="cs"/>
          <w:b/>
          <w:bCs w:val="0"/>
          <w:rtl/>
        </w:rPr>
        <w:t>،</w:t>
      </w:r>
      <w:r w:rsidRPr="004512B0">
        <w:rPr>
          <w:rStyle w:val="Char1"/>
          <w:b/>
          <w:bCs w:val="0"/>
          <w:rtl/>
        </w:rPr>
        <w:t xml:space="preserve"> لشکری برای یورش به شما در کمین است</w:t>
      </w:r>
      <w:r w:rsidRPr="004512B0">
        <w:rPr>
          <w:rStyle w:val="Char1"/>
          <w:rFonts w:hint="cs"/>
          <w:b/>
          <w:bCs w:val="0"/>
          <w:rtl/>
        </w:rPr>
        <w:t>، آیا</w:t>
      </w:r>
      <w:r w:rsidRPr="004512B0">
        <w:rPr>
          <w:rStyle w:val="Char1"/>
          <w:b/>
          <w:bCs w:val="0"/>
          <w:rtl/>
        </w:rPr>
        <w:t xml:space="preserve"> حرفم را </w:t>
      </w:r>
      <w:r w:rsidRPr="004512B0">
        <w:rPr>
          <w:rStyle w:val="Char1"/>
          <w:rFonts w:hint="cs"/>
          <w:b/>
          <w:bCs w:val="0"/>
          <w:rtl/>
        </w:rPr>
        <w:t xml:space="preserve">باور </w:t>
      </w:r>
      <w:r w:rsidRPr="004512B0">
        <w:rPr>
          <w:rStyle w:val="Char1"/>
          <w:b/>
          <w:bCs w:val="0"/>
          <w:rtl/>
        </w:rPr>
        <w:t>می</w:t>
      </w:r>
      <w:r w:rsidRPr="004512B0">
        <w:rPr>
          <w:rStyle w:val="Char1"/>
          <w:rFonts w:hint="cs"/>
          <w:b/>
          <w:bCs w:val="0"/>
          <w:rtl/>
        </w:rPr>
        <w:t>‌</w:t>
      </w:r>
      <w:r w:rsidRPr="004512B0">
        <w:rPr>
          <w:rStyle w:val="Char1"/>
          <w:b/>
          <w:bCs w:val="0"/>
          <w:rtl/>
        </w:rPr>
        <w:t xml:space="preserve">کنید؟ گفتند: </w:t>
      </w:r>
      <w:r w:rsidRPr="004512B0">
        <w:rPr>
          <w:rStyle w:val="Char1"/>
          <w:rFonts w:hint="cs"/>
          <w:b/>
          <w:bCs w:val="0"/>
          <w:rtl/>
        </w:rPr>
        <w:t xml:space="preserve">آری، چون </w:t>
      </w:r>
      <w:r w:rsidRPr="004512B0">
        <w:rPr>
          <w:rStyle w:val="Char1"/>
          <w:b/>
          <w:bCs w:val="0"/>
          <w:rtl/>
        </w:rPr>
        <w:t>هرگز از تو دروغ نشنیده</w:t>
      </w:r>
      <w:r w:rsidRPr="004512B0">
        <w:rPr>
          <w:rStyle w:val="Char1"/>
          <w:rFonts w:hint="cs"/>
          <w:b/>
          <w:bCs w:val="0"/>
          <w:rtl/>
        </w:rPr>
        <w:t>‌</w:t>
      </w:r>
      <w:r w:rsidRPr="004512B0">
        <w:rPr>
          <w:rStyle w:val="Char1"/>
          <w:b/>
          <w:bCs w:val="0"/>
          <w:rtl/>
        </w:rPr>
        <w:t>ایم</w:t>
      </w:r>
      <w:r w:rsidRPr="004512B0">
        <w:rPr>
          <w:rStyle w:val="Char1"/>
          <w:rFonts w:hint="cs"/>
          <w:b/>
          <w:bCs w:val="0"/>
          <w:rtl/>
        </w:rPr>
        <w:t>.</w:t>
      </w:r>
      <w:r w:rsidR="00280DBE" w:rsidRPr="004512B0">
        <w:rPr>
          <w:rStyle w:val="Char1"/>
          <w:b/>
          <w:bCs w:val="0"/>
          <w:vertAlign w:val="superscript"/>
          <w:rtl/>
        </w:rPr>
        <w:footnoteReference w:id="236"/>
      </w:r>
    </w:p>
    <w:p w:rsidR="00DB0D37" w:rsidRDefault="00DB0D37" w:rsidP="00022885">
      <w:pPr>
        <w:tabs>
          <w:tab w:val="clear" w:pos="26"/>
        </w:tabs>
        <w:ind w:firstLine="284"/>
        <w:rPr>
          <w:rStyle w:val="Char1"/>
          <w:b/>
          <w:bCs w:val="0"/>
          <w:rtl/>
        </w:rPr>
      </w:pPr>
      <w:r w:rsidRPr="004512B0">
        <w:rPr>
          <w:rStyle w:val="Char1"/>
          <w:b/>
          <w:bCs w:val="0"/>
          <w:rtl/>
        </w:rPr>
        <w:t>و قرآن نیز</w:t>
      </w:r>
      <w:r w:rsidRPr="004512B0">
        <w:rPr>
          <w:rStyle w:val="Char1"/>
          <w:rFonts w:hint="cs"/>
          <w:b/>
          <w:bCs w:val="0"/>
          <w:rtl/>
        </w:rPr>
        <w:t>،</w:t>
      </w:r>
      <w:r w:rsidRPr="004512B0">
        <w:rPr>
          <w:rStyle w:val="Char1"/>
          <w:b/>
          <w:bCs w:val="0"/>
          <w:rtl/>
        </w:rPr>
        <w:t xml:space="preserve"> به این نوع استدلال اشاره کرده و</w:t>
      </w:r>
      <w:r w:rsidR="000E2A9A">
        <w:rPr>
          <w:rStyle w:val="Char1"/>
          <w:b/>
          <w:bCs w:val="0"/>
          <w:rtl/>
        </w:rPr>
        <w:t xml:space="preserve"> می‌</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قُل</w:t>
      </w:r>
      <w:r w:rsidR="003826BF" w:rsidRPr="00531FA7">
        <w:rPr>
          <w:rStyle w:val="Charb"/>
          <w:rtl/>
        </w:rPr>
        <w:t xml:space="preserve"> لَّوۡ شَآءَ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مَا تَلَوۡتُهُ</w:t>
      </w:r>
      <w:r w:rsidR="003826BF" w:rsidRPr="00531FA7">
        <w:rPr>
          <w:rStyle w:val="Charb"/>
          <w:rFonts w:hint="cs"/>
          <w:rtl/>
        </w:rPr>
        <w:t>ۥ</w:t>
      </w:r>
      <w:r w:rsidR="003826BF" w:rsidRPr="00531FA7">
        <w:rPr>
          <w:rStyle w:val="Charb"/>
          <w:rtl/>
        </w:rPr>
        <w:t xml:space="preserve"> عَلَيۡكُمۡ وَلَآ أَدۡرَىٰكُم بِهِ</w:t>
      </w:r>
      <w:r w:rsidR="003826BF" w:rsidRPr="00531FA7">
        <w:rPr>
          <w:rStyle w:val="Charb"/>
          <w:rFonts w:hint="cs"/>
          <w:rtl/>
        </w:rPr>
        <w:t>ۦۖ</w:t>
      </w:r>
      <w:r w:rsidR="003826BF" w:rsidRPr="00531FA7">
        <w:rPr>
          <w:rStyle w:val="Charb"/>
          <w:rtl/>
        </w:rPr>
        <w:t xml:space="preserve"> فَقَدۡ لَبِثۡتُ فِيكُمۡ عُمُرٗا مِّن قَبۡلِهِ</w:t>
      </w:r>
      <w:r w:rsidR="003826BF" w:rsidRPr="00531FA7">
        <w:rPr>
          <w:rStyle w:val="Charb"/>
          <w:rFonts w:hint="cs"/>
          <w:rtl/>
        </w:rPr>
        <w:t>ۦٓۚ</w:t>
      </w:r>
      <w:r w:rsidR="003826BF" w:rsidRPr="00531FA7">
        <w:rPr>
          <w:rStyle w:val="Charb"/>
          <w:rtl/>
        </w:rPr>
        <w:t xml:space="preserve"> أَفَلَا تَعۡقِلُونَ ١٦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يونس: 16</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Pr>
      </w:pPr>
      <w:r w:rsidRPr="004512B0">
        <w:rPr>
          <w:rStyle w:val="Char1"/>
          <w:rFonts w:hint="cs"/>
          <w:b/>
          <w:bCs w:val="0"/>
          <w:rtl/>
        </w:rPr>
        <w:t>«</w:t>
      </w:r>
      <w:r w:rsidRPr="004512B0">
        <w:rPr>
          <w:rStyle w:val="Char1"/>
          <w:b/>
          <w:bCs w:val="0"/>
          <w:rtl/>
        </w:rPr>
        <w:t>بگو</w:t>
      </w:r>
      <w:r w:rsidRPr="004512B0">
        <w:rPr>
          <w:rStyle w:val="Char1"/>
          <w:rFonts w:hint="cs"/>
          <w:b/>
          <w:bCs w:val="0"/>
          <w:rtl/>
        </w:rPr>
        <w:t>:</w:t>
      </w:r>
      <w:r w:rsidRPr="004512B0">
        <w:rPr>
          <w:rStyle w:val="Char1"/>
          <w:b/>
          <w:bCs w:val="0"/>
          <w:rtl/>
        </w:rPr>
        <w:t xml:space="preserve"> اگر خدا مى‏خواست</w:t>
      </w:r>
      <w:r w:rsidRPr="004512B0">
        <w:rPr>
          <w:rStyle w:val="Char1"/>
          <w:rFonts w:hint="cs"/>
          <w:b/>
          <w:bCs w:val="0"/>
          <w:rtl/>
        </w:rPr>
        <w:t>،</w:t>
      </w:r>
      <w:r w:rsidRPr="004512B0">
        <w:rPr>
          <w:rStyle w:val="Char1"/>
          <w:b/>
          <w:bCs w:val="0"/>
          <w:rtl/>
        </w:rPr>
        <w:t xml:space="preserve"> آن را بر شما نمى‏خواندم و </w:t>
      </w:r>
      <w:r w:rsidRPr="004512B0">
        <w:rPr>
          <w:rFonts w:ascii="Times New Roman" w:hAnsi="Times New Roman" w:cs="Times New Roman" w:hint="cs"/>
          <w:b/>
          <w:bCs w:val="0"/>
          <w:color w:val="000000"/>
          <w:rtl/>
          <w:lang w:bidi="ar-SA"/>
        </w:rPr>
        <w:t>–</w:t>
      </w:r>
      <w:r w:rsidRPr="004512B0">
        <w:rPr>
          <w:rStyle w:val="Char1"/>
          <w:b/>
          <w:bCs w:val="0"/>
          <w:rtl/>
        </w:rPr>
        <w:t>خدا</w:t>
      </w:r>
      <w:r w:rsidRPr="004512B0">
        <w:rPr>
          <w:rStyle w:val="Char1"/>
          <w:rFonts w:hint="cs"/>
          <w:b/>
          <w:bCs w:val="0"/>
          <w:rtl/>
        </w:rPr>
        <w:t>-</w:t>
      </w:r>
      <w:r w:rsidRPr="004512B0">
        <w:rPr>
          <w:rStyle w:val="Char1"/>
          <w:b/>
          <w:bCs w:val="0"/>
          <w:rtl/>
        </w:rPr>
        <w:t xml:space="preserve"> شما را بدان آگاه نمى‏گردان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قطعا پ</w:t>
      </w:r>
      <w:r w:rsidR="006A3FB7" w:rsidRPr="004512B0">
        <w:rPr>
          <w:rStyle w:val="Char1"/>
          <w:b/>
          <w:bCs w:val="0"/>
          <w:rtl/>
        </w:rPr>
        <w:t>ی</w:t>
      </w:r>
      <w:r w:rsidRPr="004512B0">
        <w:rPr>
          <w:rStyle w:val="Char1"/>
          <w:b/>
          <w:bCs w:val="0"/>
          <w:rtl/>
        </w:rPr>
        <w:t xml:space="preserve">ش از </w:t>
      </w:r>
      <w:r w:rsidR="004C39D0">
        <w:rPr>
          <w:rStyle w:val="Char1"/>
          <w:rFonts w:hint="cs"/>
          <w:b/>
          <w:bCs w:val="0"/>
          <w:rtl/>
        </w:rPr>
        <w:t>-</w:t>
      </w:r>
      <w:r w:rsidRPr="004512B0">
        <w:rPr>
          <w:rStyle w:val="Char1"/>
          <w:b/>
          <w:bCs w:val="0"/>
          <w:rtl/>
        </w:rPr>
        <w:t>آوردن</w:t>
      </w:r>
      <w:r w:rsidRPr="004512B0">
        <w:rPr>
          <w:rStyle w:val="Char1"/>
          <w:rFonts w:hint="cs"/>
          <w:b/>
          <w:bCs w:val="0"/>
          <w:rtl/>
        </w:rPr>
        <w:t>-</w:t>
      </w:r>
      <w:r w:rsidRPr="004512B0">
        <w:rPr>
          <w:rStyle w:val="Char1"/>
          <w:b/>
          <w:bCs w:val="0"/>
          <w:rtl/>
        </w:rPr>
        <w:t xml:space="preserve"> آن</w:t>
      </w:r>
      <w:r w:rsidRPr="004512B0">
        <w:rPr>
          <w:rStyle w:val="Char1"/>
          <w:rFonts w:hint="cs"/>
          <w:b/>
          <w:bCs w:val="0"/>
          <w:rtl/>
        </w:rPr>
        <w:t>،</w:t>
      </w:r>
      <w:r w:rsidRPr="004512B0">
        <w:rPr>
          <w:rStyle w:val="Char1"/>
          <w:b/>
          <w:bCs w:val="0"/>
          <w:rtl/>
        </w:rPr>
        <w:t xml:space="preserve"> روزگارى در م</w:t>
      </w:r>
      <w:r w:rsidR="006A3FB7" w:rsidRPr="004512B0">
        <w:rPr>
          <w:rStyle w:val="Char1"/>
          <w:b/>
          <w:bCs w:val="0"/>
          <w:rtl/>
        </w:rPr>
        <w:t>ی</w:t>
      </w:r>
      <w:r w:rsidRPr="004512B0">
        <w:rPr>
          <w:rStyle w:val="Char1"/>
          <w:b/>
          <w:bCs w:val="0"/>
          <w:rtl/>
        </w:rPr>
        <w:t>ان شما به سر برده‏ام</w:t>
      </w:r>
      <w:r w:rsidRPr="004512B0">
        <w:rPr>
          <w:rStyle w:val="Char1"/>
          <w:rFonts w:hint="cs"/>
          <w:b/>
          <w:bCs w:val="0"/>
          <w:rtl/>
        </w:rPr>
        <w:t>.</w:t>
      </w:r>
      <w:r w:rsidRPr="004512B0">
        <w:rPr>
          <w:rStyle w:val="Char1"/>
          <w:b/>
          <w:bCs w:val="0"/>
          <w:rtl/>
        </w:rPr>
        <w:t xml:space="preserve"> آ</w:t>
      </w:r>
      <w:r w:rsidR="006A3FB7" w:rsidRPr="004512B0">
        <w:rPr>
          <w:rStyle w:val="Char1"/>
          <w:b/>
          <w:bCs w:val="0"/>
          <w:rtl/>
        </w:rPr>
        <w:t>ی</w:t>
      </w:r>
      <w:r w:rsidRPr="004512B0">
        <w:rPr>
          <w:rStyle w:val="Char1"/>
          <w:b/>
          <w:bCs w:val="0"/>
          <w:rtl/>
        </w:rPr>
        <w:t>ا نم</w:t>
      </w:r>
      <w:r w:rsidRPr="004512B0">
        <w:rPr>
          <w:rStyle w:val="Char1"/>
          <w:rFonts w:hint="cs"/>
          <w:b/>
          <w:bCs w:val="0"/>
          <w:rtl/>
        </w:rPr>
        <w:t>ی‌ا</w:t>
      </w:r>
      <w:r w:rsidRPr="004512B0">
        <w:rPr>
          <w:rStyle w:val="Char1"/>
          <w:b/>
          <w:bCs w:val="0"/>
          <w:rtl/>
        </w:rPr>
        <w:t>ن</w:t>
      </w:r>
      <w:r w:rsidRPr="004512B0">
        <w:rPr>
          <w:rStyle w:val="Char1"/>
          <w:rFonts w:hint="cs"/>
          <w:b/>
          <w:bCs w:val="0"/>
          <w:rtl/>
        </w:rPr>
        <w:t>دیش</w:t>
      </w:r>
      <w:r w:rsidR="006A3FB7" w:rsidRPr="004512B0">
        <w:rPr>
          <w:rStyle w:val="Char1"/>
          <w:b/>
          <w:bCs w:val="0"/>
          <w:rtl/>
        </w:rPr>
        <w:t>ی</w:t>
      </w:r>
      <w:r w:rsidRPr="004512B0">
        <w:rPr>
          <w:rStyle w:val="Char1"/>
          <w:b/>
          <w:bCs w:val="0"/>
          <w:rtl/>
        </w:rPr>
        <w:t>د</w:t>
      </w:r>
      <w:r w:rsidRPr="004512B0">
        <w:rPr>
          <w:rStyle w:val="Char1"/>
          <w:rFonts w:hint="cs"/>
          <w:b/>
          <w:bCs w:val="0"/>
          <w:rtl/>
        </w:rPr>
        <w:t>»</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یک جواهر، </w:t>
      </w:r>
      <w:r w:rsidRPr="004512B0">
        <w:rPr>
          <w:rStyle w:val="Char1"/>
          <w:b/>
          <w:bCs w:val="0"/>
          <w:rtl/>
        </w:rPr>
        <w:t>خود</w:t>
      </w:r>
      <w:r w:rsidRPr="004512B0">
        <w:rPr>
          <w:rStyle w:val="Char1"/>
          <w:rFonts w:hint="cs"/>
          <w:b/>
          <w:bCs w:val="0"/>
          <w:rtl/>
        </w:rPr>
        <w:t>ش،</w:t>
      </w:r>
      <w:r w:rsidRPr="004512B0">
        <w:rPr>
          <w:rStyle w:val="Char1"/>
          <w:b/>
          <w:bCs w:val="0"/>
          <w:rtl/>
        </w:rPr>
        <w:t xml:space="preserve"> </w:t>
      </w:r>
      <w:r w:rsidRPr="004512B0">
        <w:rPr>
          <w:rStyle w:val="Char1"/>
          <w:rFonts w:hint="cs"/>
          <w:b/>
          <w:bCs w:val="0"/>
          <w:rtl/>
        </w:rPr>
        <w:t>ارزش خویش را نشان می‌دهد</w:t>
      </w:r>
      <w:r w:rsidRPr="004512B0">
        <w:rPr>
          <w:rStyle w:val="Char1"/>
          <w:b/>
          <w:bCs w:val="0"/>
          <w:rtl/>
        </w:rPr>
        <w:t xml:space="preserve">، </w:t>
      </w:r>
      <w:r w:rsidRPr="004512B0">
        <w:rPr>
          <w:rStyle w:val="Char1"/>
          <w:rFonts w:hint="cs"/>
          <w:b/>
          <w:bCs w:val="0"/>
          <w:rtl/>
        </w:rPr>
        <w:t xml:space="preserve">میوه خوب، از </w:t>
      </w:r>
      <w:r w:rsidRPr="004512B0">
        <w:rPr>
          <w:rStyle w:val="Char1"/>
          <w:b/>
          <w:bCs w:val="0"/>
          <w:rtl/>
        </w:rPr>
        <w:t>شکل و رنگ و بو و طعم</w:t>
      </w:r>
      <w:r w:rsidRPr="004512B0">
        <w:rPr>
          <w:rStyle w:val="Char1"/>
          <w:rFonts w:hint="cs"/>
          <w:b/>
          <w:bCs w:val="0"/>
          <w:rtl/>
        </w:rPr>
        <w:t>ش</w:t>
      </w:r>
      <w:r w:rsidRPr="004512B0">
        <w:rPr>
          <w:rStyle w:val="Char1"/>
          <w:b/>
          <w:bCs w:val="0"/>
          <w:rtl/>
        </w:rPr>
        <w:t xml:space="preserve"> </w:t>
      </w:r>
      <w:r w:rsidRPr="004512B0">
        <w:rPr>
          <w:rStyle w:val="Char1"/>
          <w:rFonts w:hint="cs"/>
          <w:b/>
          <w:bCs w:val="0"/>
          <w:rtl/>
        </w:rPr>
        <w:t>شناخته می</w:t>
      </w:r>
      <w:r w:rsidRPr="004512B0">
        <w:rPr>
          <w:rStyle w:val="Char1"/>
          <w:rFonts w:hint="eastAsia"/>
          <w:b/>
          <w:bCs w:val="0"/>
          <w:rtl/>
        </w:rPr>
        <w:t>‌</w:t>
      </w:r>
      <w:r w:rsidRPr="004512B0">
        <w:rPr>
          <w:rStyle w:val="Char1"/>
          <w:rFonts w:hint="cs"/>
          <w:b/>
          <w:bCs w:val="0"/>
          <w:rtl/>
        </w:rPr>
        <w:t>شود</w:t>
      </w:r>
      <w:r w:rsidRPr="004512B0">
        <w:rPr>
          <w:rStyle w:val="Char1"/>
          <w:b/>
          <w:bCs w:val="0"/>
          <w:rtl/>
        </w:rPr>
        <w:t xml:space="preserve"> و چراغ درخشان و پرنور</w:t>
      </w:r>
      <w:r w:rsidRPr="004512B0">
        <w:rPr>
          <w:rStyle w:val="Char1"/>
          <w:rFonts w:hint="cs"/>
          <w:b/>
          <w:bCs w:val="0"/>
          <w:rtl/>
        </w:rPr>
        <w:t>،</w:t>
      </w:r>
      <w:r w:rsidRPr="004512B0">
        <w:rPr>
          <w:rStyle w:val="Char1"/>
          <w:b/>
          <w:bCs w:val="0"/>
          <w:rtl/>
        </w:rPr>
        <w:t xml:space="preserve"> از دور هویداست:</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tl/>
        </w:rPr>
        <w:t>يَكَادُ زَيۡتُه</w:t>
      </w:r>
      <w:r w:rsidR="003826BF" w:rsidRPr="00531FA7">
        <w:rPr>
          <w:rStyle w:val="Charb"/>
          <w:rFonts w:hint="eastAsia"/>
          <w:rtl/>
        </w:rPr>
        <w:t>َا</w:t>
      </w:r>
      <w:r w:rsidR="003826BF" w:rsidRPr="00531FA7">
        <w:rPr>
          <w:rStyle w:val="Charb"/>
          <w:rtl/>
        </w:rPr>
        <w:t xml:space="preserve"> يُضِيٓءُ وَلَوۡ لَمۡ تَمۡسَسۡهُ نَارٞۚ نُّورٌ عَلَىٰ نُورٖۚ يَهۡدِي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لِنُورِهِ</w:t>
      </w:r>
      <w:r w:rsidR="003826BF" w:rsidRPr="00531FA7">
        <w:rPr>
          <w:rStyle w:val="Charb"/>
          <w:rFonts w:hint="cs"/>
          <w:rtl/>
        </w:rPr>
        <w:t>ۦ</w:t>
      </w:r>
      <w:r w:rsidR="003826BF" w:rsidRPr="00531FA7">
        <w:rPr>
          <w:rStyle w:val="Charb"/>
          <w:rtl/>
        </w:rPr>
        <w:t xml:space="preserve"> مَن يَشَآءُۚ وَيَضۡرِبُ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لۡأَمۡثَٰلَ</w:t>
      </w:r>
      <w:r w:rsidR="003826BF" w:rsidRPr="00531FA7">
        <w:rPr>
          <w:rStyle w:val="Charb"/>
          <w:rtl/>
        </w:rPr>
        <w:t xml:space="preserve"> لِلنَّاسِۗ وَ</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بِكُلِّ شَيۡءٍ عَلِيمٞ ٣٥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النور: 35</w:t>
      </w:r>
      <w:r w:rsidRPr="00B03F5E">
        <w:rPr>
          <w:rStyle w:val="Char4"/>
          <w:rFonts w:hint="cs"/>
          <w:rtl/>
        </w:rPr>
        <w:t>]</w:t>
      </w:r>
      <w:r>
        <w:rPr>
          <w:rFonts w:hint="cs"/>
          <w:rtl/>
        </w:rPr>
        <w:t>.</w:t>
      </w:r>
    </w:p>
    <w:p w:rsidR="00DB0D37" w:rsidRPr="004512B0" w:rsidRDefault="00DB0D37" w:rsidP="004C39D0">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نزد</w:t>
      </w:r>
      <w:r w:rsidR="006A3FB7" w:rsidRPr="004512B0">
        <w:rPr>
          <w:rStyle w:val="Char1"/>
          <w:b/>
          <w:bCs w:val="0"/>
          <w:rtl/>
        </w:rPr>
        <w:t>یک</w:t>
      </w:r>
      <w:r w:rsidRPr="004512B0">
        <w:rPr>
          <w:rStyle w:val="Char1"/>
          <w:b/>
          <w:bCs w:val="0"/>
          <w:rtl/>
        </w:rPr>
        <w:t xml:space="preserve"> است </w:t>
      </w:r>
      <w:r w:rsidR="006A3FB7" w:rsidRPr="004512B0">
        <w:rPr>
          <w:rStyle w:val="Char1"/>
          <w:b/>
          <w:bCs w:val="0"/>
          <w:rtl/>
        </w:rPr>
        <w:t>ک</w:t>
      </w:r>
      <w:r w:rsidRPr="004512B0">
        <w:rPr>
          <w:rStyle w:val="Char1"/>
          <w:b/>
          <w:bCs w:val="0"/>
          <w:rtl/>
        </w:rPr>
        <w:t>ه روغنش</w:t>
      </w:r>
      <w:r w:rsidRPr="004512B0">
        <w:rPr>
          <w:rStyle w:val="Char1"/>
          <w:rFonts w:hint="cs"/>
          <w:b/>
          <w:bCs w:val="0"/>
          <w:rtl/>
        </w:rPr>
        <w:t>،</w:t>
      </w:r>
      <w:r w:rsidR="004C39D0">
        <w:rPr>
          <w:rStyle w:val="Char1"/>
          <w:b/>
          <w:bCs w:val="0"/>
          <w:rtl/>
        </w:rPr>
        <w:t xml:space="preserve"> هرچند </w:t>
      </w:r>
      <w:r w:rsidRPr="004512B0">
        <w:rPr>
          <w:rStyle w:val="Char1"/>
          <w:b/>
          <w:bCs w:val="0"/>
          <w:rtl/>
        </w:rPr>
        <w:t>بدان آتشى نرس</w:t>
      </w:r>
      <w:r w:rsidR="006A3FB7" w:rsidRPr="004512B0">
        <w:rPr>
          <w:rStyle w:val="Char1"/>
          <w:b/>
          <w:bCs w:val="0"/>
          <w:rtl/>
        </w:rPr>
        <w:t>ی</w:t>
      </w:r>
      <w:r w:rsidRPr="004512B0">
        <w:rPr>
          <w:rStyle w:val="Char1"/>
          <w:b/>
          <w:bCs w:val="0"/>
          <w:rtl/>
        </w:rPr>
        <w:t>ده باشد</w:t>
      </w:r>
      <w:r w:rsidRPr="004512B0">
        <w:rPr>
          <w:rStyle w:val="Char1"/>
          <w:rFonts w:hint="cs"/>
          <w:b/>
          <w:bCs w:val="0"/>
          <w:rtl/>
        </w:rPr>
        <w:t>،</w:t>
      </w:r>
      <w:r w:rsidRPr="004512B0">
        <w:rPr>
          <w:rStyle w:val="Char1"/>
          <w:b/>
          <w:bCs w:val="0"/>
          <w:rtl/>
        </w:rPr>
        <w:t xml:space="preserve"> روشنى بخشد</w:t>
      </w:r>
      <w:r w:rsidRPr="004512B0">
        <w:rPr>
          <w:rStyle w:val="Char1"/>
          <w:rFonts w:hint="cs"/>
          <w:b/>
          <w:bCs w:val="0"/>
          <w:rtl/>
        </w:rPr>
        <w:t>.</w:t>
      </w:r>
      <w:r w:rsidRPr="004512B0">
        <w:rPr>
          <w:rStyle w:val="Char1"/>
          <w:b/>
          <w:bCs w:val="0"/>
          <w:rtl/>
        </w:rPr>
        <w:t xml:space="preserve"> روشنى بر روى روشنى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الله،</w:t>
      </w:r>
      <w:r w:rsidR="004512B0">
        <w:rPr>
          <w:rStyle w:val="Char1"/>
          <w:b/>
          <w:bCs w:val="0"/>
          <w:rtl/>
        </w:rPr>
        <w:t xml:space="preserve"> هرکه </w:t>
      </w:r>
      <w:r w:rsidRPr="004512B0">
        <w:rPr>
          <w:rStyle w:val="Char1"/>
          <w:b/>
          <w:bCs w:val="0"/>
          <w:rtl/>
        </w:rPr>
        <w:t>را بخواهد</w:t>
      </w:r>
      <w:r w:rsidRPr="004512B0">
        <w:rPr>
          <w:rStyle w:val="Char1"/>
          <w:rFonts w:hint="cs"/>
          <w:b/>
          <w:bCs w:val="0"/>
          <w:rtl/>
        </w:rPr>
        <w:t>،</w:t>
      </w:r>
      <w:r w:rsidRPr="004512B0">
        <w:rPr>
          <w:rStyle w:val="Char1"/>
          <w:b/>
          <w:bCs w:val="0"/>
          <w:rtl/>
        </w:rPr>
        <w:t xml:space="preserve"> با نور خو</w:t>
      </w:r>
      <w:r w:rsidR="006A3FB7" w:rsidRPr="004512B0">
        <w:rPr>
          <w:rStyle w:val="Char1"/>
          <w:b/>
          <w:bCs w:val="0"/>
          <w:rtl/>
        </w:rPr>
        <w:t>ی</w:t>
      </w:r>
      <w:r w:rsidRPr="004512B0">
        <w:rPr>
          <w:rStyle w:val="Char1"/>
          <w:b/>
          <w:bCs w:val="0"/>
          <w:rtl/>
        </w:rPr>
        <w:t>ش هدا</w:t>
      </w:r>
      <w:r w:rsidR="006A3FB7" w:rsidRPr="004512B0">
        <w:rPr>
          <w:rStyle w:val="Char1"/>
          <w:b/>
          <w:bCs w:val="0"/>
          <w:rtl/>
        </w:rPr>
        <w:t>ی</w:t>
      </w:r>
      <w:r w:rsidRPr="004512B0">
        <w:rPr>
          <w:rStyle w:val="Char1"/>
          <w:b/>
          <w:bCs w:val="0"/>
          <w:rtl/>
        </w:rPr>
        <w:t>ت مى‏</w:t>
      </w:r>
      <w:r w:rsidR="006A3FB7" w:rsidRPr="004512B0">
        <w:rPr>
          <w:rStyle w:val="Char1"/>
          <w:b/>
          <w:bCs w:val="0"/>
          <w:rtl/>
        </w:rPr>
        <w:t>ک</w:t>
      </w:r>
      <w:r w:rsidRPr="004512B0">
        <w:rPr>
          <w:rStyle w:val="Char1"/>
          <w:b/>
          <w:bCs w:val="0"/>
          <w:rtl/>
        </w:rPr>
        <w:t>ند</w:t>
      </w:r>
      <w:r w:rsidRPr="004512B0">
        <w:rPr>
          <w:rStyle w:val="Char1"/>
          <w:rFonts w:hint="cs"/>
          <w:b/>
          <w:bCs w:val="0"/>
          <w:rtl/>
        </w:rPr>
        <w:t>»</w:t>
      </w:r>
      <w:r w:rsidR="004C39D0">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برخی از مردم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استدلال ب</w:t>
      </w:r>
      <w:r w:rsidRPr="004512B0">
        <w:rPr>
          <w:rStyle w:val="Char1"/>
          <w:rFonts w:hint="cs"/>
          <w:b/>
          <w:bCs w:val="0"/>
          <w:rtl/>
        </w:rPr>
        <w:t>ه</w:t>
      </w:r>
      <w:r w:rsidRPr="004512B0">
        <w:rPr>
          <w:rStyle w:val="Char1"/>
          <w:b/>
          <w:bCs w:val="0"/>
          <w:rtl/>
        </w:rPr>
        <w:t xml:space="preserve"> راستی و </w:t>
      </w:r>
      <w:r w:rsidRPr="004512B0">
        <w:rPr>
          <w:rStyle w:val="Char1"/>
          <w:rFonts w:hint="cs"/>
          <w:b/>
          <w:bCs w:val="0"/>
          <w:rtl/>
        </w:rPr>
        <w:t xml:space="preserve">درستی </w:t>
      </w:r>
      <w:r w:rsidRPr="004512B0">
        <w:rPr>
          <w:rStyle w:val="Char1"/>
          <w:b/>
          <w:bCs w:val="0"/>
          <w:rtl/>
        </w:rPr>
        <w:t xml:space="preserve">پیامبر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به هیچ دلیلی </w:t>
      </w:r>
      <w:r w:rsidRPr="004512B0">
        <w:rPr>
          <w:rStyle w:val="Char1"/>
          <w:rFonts w:hint="cs"/>
          <w:b/>
          <w:bCs w:val="0"/>
          <w:rtl/>
        </w:rPr>
        <w:t>نیاز نداشتند</w:t>
      </w:r>
      <w:r w:rsidRPr="004512B0">
        <w:rPr>
          <w:rStyle w:val="Char1"/>
          <w:b/>
          <w:bCs w:val="0"/>
          <w:rtl/>
        </w:rPr>
        <w:t xml:space="preserve">، چون </w:t>
      </w:r>
      <w:r w:rsidRPr="004512B0">
        <w:rPr>
          <w:rStyle w:val="Char1"/>
          <w:rFonts w:hint="cs"/>
          <w:b/>
          <w:bCs w:val="0"/>
          <w:rtl/>
        </w:rPr>
        <w:t xml:space="preserve">برای این دسته از مردم، </w:t>
      </w:r>
      <w:r w:rsidRPr="004512B0">
        <w:rPr>
          <w:rStyle w:val="Char1"/>
          <w:b/>
          <w:bCs w:val="0"/>
          <w:rtl/>
        </w:rPr>
        <w:t>شخصیّت</w:t>
      </w:r>
      <w:r w:rsidRPr="004512B0">
        <w:rPr>
          <w:rStyle w:val="Char1"/>
          <w:rFonts w:hint="cs"/>
          <w:b/>
          <w:bCs w:val="0"/>
          <w:rtl/>
        </w:rPr>
        <w:t>،</w:t>
      </w:r>
      <w:r w:rsidRPr="004512B0">
        <w:rPr>
          <w:rStyle w:val="Char1"/>
          <w:b/>
          <w:bCs w:val="0"/>
          <w:rtl/>
        </w:rPr>
        <w:t xml:space="preserve"> زندگی و راه و روش ایشان</w:t>
      </w:r>
      <w:r w:rsidRPr="004512B0">
        <w:rPr>
          <w:rStyle w:val="Char1"/>
          <w:rFonts w:hint="cs"/>
          <w:b/>
          <w:bCs w:val="0"/>
          <w:rtl/>
        </w:rPr>
        <w:t>،</w:t>
      </w:r>
      <w:r w:rsidRPr="004512B0">
        <w:rPr>
          <w:rStyle w:val="Char1"/>
          <w:b/>
          <w:bCs w:val="0"/>
          <w:rtl/>
        </w:rPr>
        <w:t xml:space="preserve"> بزرگ</w:t>
      </w:r>
      <w:r w:rsidRPr="004512B0">
        <w:rPr>
          <w:rStyle w:val="Char1"/>
          <w:rFonts w:hint="cs"/>
          <w:b/>
          <w:bCs w:val="0"/>
          <w:rtl/>
        </w:rPr>
        <w:t>‌</w:t>
      </w:r>
      <w:r w:rsidRPr="004512B0">
        <w:rPr>
          <w:rStyle w:val="Char1"/>
          <w:b/>
          <w:bCs w:val="0"/>
          <w:rtl/>
        </w:rPr>
        <w:t>ترین دلیل</w:t>
      </w:r>
      <w:r w:rsidRPr="004512B0">
        <w:rPr>
          <w:rStyle w:val="Char1"/>
          <w:rFonts w:hint="cs"/>
          <w:b/>
          <w:bCs w:val="0"/>
          <w:rtl/>
        </w:rPr>
        <w:t xml:space="preserve"> بر راستی گفتار و درستی کردار محمد</w:t>
      </w:r>
      <w:r w:rsidR="00DE624A"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بود.</w:t>
      </w:r>
      <w:r w:rsidRPr="004512B0">
        <w:rPr>
          <w:rStyle w:val="Char1"/>
          <w:b/>
          <w:bCs w:val="0"/>
          <w:rtl/>
        </w:rPr>
        <w:t xml:space="preserve"> مانند ابوبکر صدیق</w:t>
      </w:r>
      <w:r w:rsidR="004C39D0">
        <w:rPr>
          <w:rStyle w:val="Char1"/>
          <w:rFonts w:cs="CTraditional Arabic" w:hint="cs"/>
          <w:b/>
          <w:bCs w:val="0"/>
          <w:rtl/>
        </w:rPr>
        <w:t>س</w:t>
      </w:r>
      <w:r w:rsidRPr="004512B0">
        <w:rPr>
          <w:rStyle w:val="Char1"/>
          <w:rFonts w:hint="cs"/>
          <w:b/>
          <w:bCs w:val="0"/>
          <w:rtl/>
        </w:rPr>
        <w:t>؛</w:t>
      </w:r>
      <w:r w:rsidRPr="004512B0">
        <w:rPr>
          <w:rStyle w:val="Char1"/>
          <w:b/>
          <w:bCs w:val="0"/>
          <w:rtl/>
        </w:rPr>
        <w:t xml:space="preserve"> همین</w:t>
      </w:r>
      <w:r w:rsidRPr="004512B0">
        <w:rPr>
          <w:rStyle w:val="Char1"/>
          <w:rFonts w:hint="cs"/>
          <w:b/>
          <w:bCs w:val="0"/>
          <w:rtl/>
        </w:rPr>
        <w:t xml:space="preserve"> </w:t>
      </w:r>
      <w:r w:rsidRPr="004512B0">
        <w:rPr>
          <w:rStyle w:val="Char1"/>
          <w:b/>
          <w:bCs w:val="0"/>
          <w:rtl/>
        </w:rPr>
        <w:t xml:space="preserve">که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او را به اسلام دعوت نمود</w:t>
      </w:r>
      <w:r w:rsidRPr="004512B0">
        <w:rPr>
          <w:rStyle w:val="Char1"/>
          <w:rFonts w:hint="cs"/>
          <w:b/>
          <w:bCs w:val="0"/>
          <w:rtl/>
        </w:rPr>
        <w:t>،</w:t>
      </w:r>
      <w:r w:rsidRPr="004512B0">
        <w:rPr>
          <w:rStyle w:val="Char1"/>
          <w:b/>
          <w:bCs w:val="0"/>
          <w:rtl/>
        </w:rPr>
        <w:t xml:space="preserve"> تردید به دل راه نداد و </w:t>
      </w:r>
      <w:r w:rsidRPr="004512B0">
        <w:rPr>
          <w:rStyle w:val="Char1"/>
          <w:rFonts w:hint="cs"/>
          <w:b/>
          <w:bCs w:val="0"/>
          <w:rtl/>
        </w:rPr>
        <w:t xml:space="preserve">نیز </w:t>
      </w:r>
      <w:r w:rsidRPr="004512B0">
        <w:rPr>
          <w:rStyle w:val="Char1"/>
          <w:b/>
          <w:bCs w:val="0"/>
          <w:rtl/>
        </w:rPr>
        <w:t xml:space="preserve">عبدالله بن سلام هم یک بار به سیمای رسول </w:t>
      </w:r>
      <w:r w:rsidRPr="004512B0">
        <w:rPr>
          <w:rStyle w:val="Char1"/>
          <w:rFonts w:hint="cs"/>
          <w:b/>
          <w:bCs w:val="0"/>
          <w:rtl/>
        </w:rPr>
        <w:t xml:space="preserve">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نگاه کرد تا بداند این چهره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راست‌گو</w:t>
      </w:r>
      <w:r w:rsidRPr="004512B0">
        <w:rPr>
          <w:rStyle w:val="Char1"/>
          <w:b/>
          <w:bCs w:val="0"/>
          <w:rtl/>
        </w:rPr>
        <w:t xml:space="preserve"> است یا دروغ‌گو</w:t>
      </w:r>
      <w:r w:rsidRPr="004512B0">
        <w:rPr>
          <w:rStyle w:val="Char1"/>
          <w:rFonts w:hint="cs"/>
          <w:b/>
          <w:bCs w:val="0"/>
          <w:rtl/>
        </w:rPr>
        <w:t>.</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به مدینه هجرت کرد و عبدالله بن سلام </w:t>
      </w:r>
      <w:r w:rsidRPr="004512B0">
        <w:rPr>
          <w:rStyle w:val="Char1"/>
          <w:rFonts w:hint="cs"/>
          <w:b/>
          <w:bCs w:val="0"/>
          <w:rtl/>
        </w:rPr>
        <w:t xml:space="preserve">به </w:t>
      </w:r>
      <w:r w:rsidRPr="004512B0">
        <w:rPr>
          <w:rStyle w:val="Char1"/>
          <w:b/>
          <w:bCs w:val="0"/>
          <w:rtl/>
        </w:rPr>
        <w:t xml:space="preserve">همراه افرادی دیگر </w:t>
      </w:r>
      <w:r w:rsidRPr="004512B0">
        <w:rPr>
          <w:rStyle w:val="Char1"/>
          <w:rFonts w:hint="cs"/>
          <w:b/>
          <w:bCs w:val="0"/>
          <w:rtl/>
        </w:rPr>
        <w:t xml:space="preserve">بیرون آمدند </w:t>
      </w:r>
      <w:r w:rsidRPr="004512B0">
        <w:rPr>
          <w:rStyle w:val="Char1"/>
          <w:b/>
          <w:bCs w:val="0"/>
          <w:rtl/>
        </w:rPr>
        <w:t>تا چهره</w:t>
      </w:r>
      <w:r w:rsidRPr="004512B0">
        <w:rPr>
          <w:rStyle w:val="Char1"/>
          <w:rFonts w:hint="cs"/>
          <w:b/>
          <w:bCs w:val="0"/>
          <w:rtl/>
        </w:rPr>
        <w:t>‌</w:t>
      </w:r>
      <w:r w:rsidRPr="004512B0">
        <w:rPr>
          <w:rStyle w:val="Char1"/>
          <w:b/>
          <w:bCs w:val="0"/>
          <w:rtl/>
        </w:rPr>
        <w:t>اش را ببینند</w:t>
      </w:r>
      <w:r w:rsidRPr="004512B0">
        <w:rPr>
          <w:rStyle w:val="Char1"/>
          <w:rFonts w:hint="cs"/>
          <w:b/>
          <w:bCs w:val="0"/>
          <w:rtl/>
        </w:rPr>
        <w:t>. او می‌گوید</w:t>
      </w:r>
      <w:r w:rsidRPr="004512B0">
        <w:rPr>
          <w:rStyle w:val="Char1"/>
          <w:b/>
          <w:bCs w:val="0"/>
          <w:rtl/>
        </w:rPr>
        <w:t>: «وقتی که چهره ا</w:t>
      </w:r>
      <w:r w:rsidRPr="004512B0">
        <w:rPr>
          <w:rStyle w:val="Char1"/>
          <w:rFonts w:hint="cs"/>
          <w:b/>
          <w:bCs w:val="0"/>
          <w:rtl/>
        </w:rPr>
        <w:t>ی</w:t>
      </w:r>
      <w:r w:rsidRPr="004512B0">
        <w:rPr>
          <w:rStyle w:val="Char1"/>
          <w:b/>
          <w:bCs w:val="0"/>
          <w:rtl/>
        </w:rPr>
        <w:t>ش</w:t>
      </w:r>
      <w:r w:rsidRPr="004512B0">
        <w:rPr>
          <w:rStyle w:val="Char1"/>
          <w:rFonts w:hint="cs"/>
          <w:b/>
          <w:bCs w:val="0"/>
          <w:rtl/>
        </w:rPr>
        <w:t>ان</w:t>
      </w:r>
      <w:r w:rsidRPr="004512B0">
        <w:rPr>
          <w:rStyle w:val="Char1"/>
          <w:b/>
          <w:bCs w:val="0"/>
          <w:rtl/>
        </w:rPr>
        <w:t xml:space="preserve"> را مشاهده کردم</w:t>
      </w:r>
      <w:r w:rsidRPr="004512B0">
        <w:rPr>
          <w:rStyle w:val="Char1"/>
          <w:rFonts w:hint="cs"/>
          <w:b/>
          <w:bCs w:val="0"/>
          <w:rtl/>
        </w:rPr>
        <w:t>،</w:t>
      </w:r>
      <w:r w:rsidRPr="004512B0">
        <w:rPr>
          <w:rStyle w:val="Char1"/>
          <w:b/>
          <w:bCs w:val="0"/>
          <w:rtl/>
        </w:rPr>
        <w:t xml:space="preserve"> فهمیدم که این سیمای </w:t>
      </w:r>
      <w:r w:rsidRPr="004512B0">
        <w:rPr>
          <w:rStyle w:val="Char1"/>
          <w:rFonts w:hint="cs"/>
          <w:b/>
          <w:bCs w:val="0"/>
          <w:rtl/>
        </w:rPr>
        <w:t xml:space="preserve">یک انسان </w:t>
      </w:r>
      <w:r w:rsidRPr="004512B0">
        <w:rPr>
          <w:rStyle w:val="Char1"/>
          <w:b/>
          <w:bCs w:val="0"/>
          <w:rtl/>
        </w:rPr>
        <w:t>دروغ‌گو نیست»</w:t>
      </w:r>
      <w:r w:rsidR="00280DBE" w:rsidRPr="004512B0">
        <w:rPr>
          <w:rStyle w:val="Char1"/>
          <w:b/>
          <w:bCs w:val="0"/>
          <w:vertAlign w:val="superscript"/>
          <w:rtl/>
        </w:rPr>
        <w:footnoteReference w:id="237"/>
      </w:r>
      <w:r w:rsidR="004C39D0">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خدیجه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 زنی </w:t>
      </w:r>
      <w:r w:rsidRPr="004512B0">
        <w:rPr>
          <w:rStyle w:val="Char1"/>
          <w:b/>
          <w:bCs w:val="0"/>
          <w:rtl/>
        </w:rPr>
        <w:t>که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به عنوان همسر خود</w:t>
      </w:r>
      <w:r w:rsidR="000E2A9A">
        <w:rPr>
          <w:rStyle w:val="Char1"/>
          <w:b/>
          <w:bCs w:val="0"/>
          <w:rtl/>
        </w:rPr>
        <w:t xml:space="preserve"> می‌</w:t>
      </w:r>
      <w:r w:rsidRPr="004512B0">
        <w:rPr>
          <w:rStyle w:val="Char1"/>
          <w:b/>
          <w:bCs w:val="0"/>
          <w:rtl/>
        </w:rPr>
        <w:t xml:space="preserve">شناخت، و </w:t>
      </w:r>
      <w:r w:rsidR="002F3604" w:rsidRPr="004512B0">
        <w:rPr>
          <w:rStyle w:val="Char1"/>
          <w:rFonts w:hint="cs"/>
          <w:b/>
          <w:bCs w:val="0"/>
          <w:rtl/>
        </w:rPr>
        <w:t>پی</w:t>
      </w:r>
      <w:r w:rsidRPr="004512B0">
        <w:rPr>
          <w:rStyle w:val="Char1"/>
          <w:rFonts w:hint="cs"/>
          <w:b/>
          <w:bCs w:val="0"/>
          <w:rtl/>
        </w:rPr>
        <w:t xml:space="preserve">ش </w:t>
      </w:r>
      <w:r w:rsidRPr="004512B0">
        <w:rPr>
          <w:rStyle w:val="Char1"/>
          <w:b/>
          <w:bCs w:val="0"/>
          <w:rtl/>
        </w:rPr>
        <w:t>از این‌که</w:t>
      </w:r>
      <w:r w:rsidRPr="004512B0">
        <w:rPr>
          <w:rStyle w:val="Char1"/>
          <w:rFonts w:hint="cs"/>
          <w:b/>
          <w:bCs w:val="0"/>
          <w:rtl/>
        </w:rPr>
        <w:t>،</w:t>
      </w:r>
      <w:r w:rsidRPr="004512B0">
        <w:rPr>
          <w:rStyle w:val="Char1"/>
          <w:b/>
          <w:bCs w:val="0"/>
          <w:rtl/>
        </w:rPr>
        <w:t xml:space="preserve"> او</w:t>
      </w:r>
      <w:r w:rsidRPr="004512B0">
        <w:rPr>
          <w:rStyle w:val="Char1"/>
          <w:rFonts w:hint="cs"/>
          <w:b/>
          <w:bCs w:val="0"/>
          <w:rtl/>
        </w:rPr>
        <w:t xml:space="preserve"> </w:t>
      </w:r>
      <w:r w:rsidRPr="004512B0">
        <w:rPr>
          <w:rStyle w:val="Char1"/>
          <w:b/>
          <w:bCs w:val="0"/>
          <w:rtl/>
        </w:rPr>
        <w:t>را به عنوان یک پیغمبر بشناسد</w:t>
      </w:r>
      <w:r w:rsidRPr="004512B0">
        <w:rPr>
          <w:rStyle w:val="Char1"/>
          <w:rFonts w:hint="cs"/>
          <w:b/>
          <w:bCs w:val="0"/>
          <w:rtl/>
        </w:rPr>
        <w:t>،</w:t>
      </w:r>
      <w:r w:rsidRPr="004512B0">
        <w:rPr>
          <w:rStyle w:val="Char1"/>
          <w:b/>
          <w:bCs w:val="0"/>
          <w:rtl/>
        </w:rPr>
        <w:t xml:space="preserve"> از نزدیک با او معاشرت داشت و هیچ تردیدی نداشت که الله </w:t>
      </w:r>
      <w:r w:rsidRPr="004512B0">
        <w:rPr>
          <w:rStyle w:val="Char1"/>
          <w:rFonts w:hint="cs"/>
          <w:b/>
          <w:bCs w:val="0"/>
          <w:rtl/>
        </w:rPr>
        <w:t>متعال،</w:t>
      </w:r>
      <w:r w:rsidRPr="004512B0">
        <w:rPr>
          <w:rStyle w:val="Char1"/>
          <w:b/>
          <w:bCs w:val="0"/>
          <w:rtl/>
        </w:rPr>
        <w:t xml:space="preserve"> هرگز او را خوار</w:t>
      </w:r>
      <w:r w:rsidRPr="004512B0">
        <w:rPr>
          <w:rStyle w:val="Char1"/>
          <w:rFonts w:hint="cs"/>
          <w:b/>
          <w:bCs w:val="0"/>
          <w:rtl/>
        </w:rPr>
        <w:t xml:space="preserve"> </w:t>
      </w:r>
      <w:r w:rsidRPr="004512B0">
        <w:rPr>
          <w:rStyle w:val="Char1"/>
          <w:b/>
          <w:bCs w:val="0"/>
          <w:rtl/>
        </w:rPr>
        <w:t>و</w:t>
      </w:r>
      <w:r w:rsidRPr="004512B0">
        <w:rPr>
          <w:rStyle w:val="Char1"/>
          <w:rFonts w:hint="cs"/>
          <w:b/>
          <w:bCs w:val="0"/>
          <w:rtl/>
        </w:rPr>
        <w:t xml:space="preserve"> رسوا </w:t>
      </w:r>
      <w:r w:rsidRPr="004512B0">
        <w:rPr>
          <w:rStyle w:val="Char1"/>
          <w:b/>
          <w:bCs w:val="0"/>
          <w:rtl/>
        </w:rPr>
        <w:t>نمی‌کند و زیانی به او</w:t>
      </w:r>
      <w:r w:rsidR="002B0D7C">
        <w:rPr>
          <w:rStyle w:val="Char1"/>
          <w:rFonts w:hint="cs"/>
          <w:b/>
          <w:bCs w:val="0"/>
          <w:rtl/>
        </w:rPr>
        <w:t xml:space="preserve"> نمی‌</w:t>
      </w:r>
      <w:r w:rsidRPr="004512B0">
        <w:rPr>
          <w:rStyle w:val="Char1"/>
          <w:b/>
          <w:bCs w:val="0"/>
          <w:rtl/>
        </w:rPr>
        <w:t>رسد</w:t>
      </w:r>
      <w:r w:rsidRPr="004512B0">
        <w:rPr>
          <w:rStyle w:val="Char1"/>
          <w:rFonts w:hint="cs"/>
          <w:b/>
          <w:bCs w:val="0"/>
          <w:rtl/>
        </w:rPr>
        <w:t>.</w:t>
      </w:r>
      <w:r w:rsidRPr="004512B0">
        <w:rPr>
          <w:rStyle w:val="Char1"/>
          <w:b/>
          <w:bCs w:val="0"/>
          <w:rtl/>
        </w:rPr>
        <w:t xml:space="preserve"> چون </w:t>
      </w:r>
      <w:r w:rsidRPr="004512B0">
        <w:rPr>
          <w:rStyle w:val="Char1"/>
          <w:rFonts w:hint="cs"/>
          <w:b/>
          <w:bCs w:val="0"/>
          <w:rtl/>
        </w:rPr>
        <w:t>قانون</w:t>
      </w:r>
      <w:r w:rsidRPr="004512B0">
        <w:rPr>
          <w:rStyle w:val="Char1"/>
          <w:b/>
          <w:bCs w:val="0"/>
          <w:rtl/>
        </w:rPr>
        <w:t xml:space="preserve"> الله متعال در مورد </w:t>
      </w:r>
      <w:r w:rsidR="0034185A" w:rsidRPr="004512B0">
        <w:rPr>
          <w:rStyle w:val="Char1"/>
          <w:rFonts w:hint="cs"/>
          <w:b/>
          <w:bCs w:val="0"/>
          <w:rtl/>
        </w:rPr>
        <w:t>انسان‌ها</w:t>
      </w:r>
      <w:r w:rsidRPr="004512B0">
        <w:rPr>
          <w:rStyle w:val="Char1"/>
          <w:rFonts w:hint="cs"/>
          <w:b/>
          <w:bCs w:val="0"/>
          <w:rtl/>
        </w:rPr>
        <w:t>یی هم‌چون</w:t>
      </w:r>
      <w:r w:rsidRPr="004512B0">
        <w:rPr>
          <w:rStyle w:val="Char1"/>
          <w:b/>
          <w:bCs w:val="0"/>
          <w:rtl/>
        </w:rPr>
        <w:t xml:space="preserve"> پیامبر</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این است که گرامی</w:t>
      </w:r>
      <w:r w:rsidRPr="004512B0">
        <w:rPr>
          <w:rStyle w:val="Char1"/>
          <w:rFonts w:hint="cs"/>
          <w:b/>
          <w:bCs w:val="0"/>
          <w:rtl/>
        </w:rPr>
        <w:t>،</w:t>
      </w:r>
      <w:r w:rsidRPr="004512B0">
        <w:rPr>
          <w:rStyle w:val="Char1"/>
          <w:b/>
          <w:bCs w:val="0"/>
          <w:rtl/>
        </w:rPr>
        <w:t xml:space="preserve"> شریف و والامقام باشند</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این رو</w:t>
      </w:r>
      <w:r w:rsidRPr="004512B0">
        <w:rPr>
          <w:rStyle w:val="Char1"/>
          <w:rFonts w:hint="cs"/>
          <w:b/>
          <w:bCs w:val="0"/>
          <w:rtl/>
        </w:rPr>
        <w:t>،</w:t>
      </w:r>
      <w:r w:rsidRPr="004512B0">
        <w:rPr>
          <w:rStyle w:val="Char1"/>
          <w:b/>
          <w:bCs w:val="0"/>
          <w:rtl/>
        </w:rPr>
        <w:t xml:space="preserve"> </w:t>
      </w:r>
      <w:r w:rsidRPr="004512B0">
        <w:rPr>
          <w:rStyle w:val="Char1"/>
          <w:rFonts w:hint="cs"/>
          <w:b/>
          <w:bCs w:val="0"/>
          <w:rtl/>
        </w:rPr>
        <w:t>نخستین باری</w:t>
      </w:r>
      <w:r w:rsidRPr="004512B0">
        <w:rPr>
          <w:rStyle w:val="Char1"/>
          <w:b/>
          <w:bCs w:val="0"/>
          <w:rtl/>
        </w:rPr>
        <w:t xml:space="preserve"> که در غار حرا</w:t>
      </w:r>
      <w:r w:rsidRPr="004512B0">
        <w:rPr>
          <w:rStyle w:val="Char1"/>
          <w:rFonts w:hint="cs"/>
          <w:b/>
          <w:bCs w:val="0"/>
          <w:rtl/>
        </w:rPr>
        <w:t>،</w:t>
      </w:r>
      <w:r w:rsidRPr="004512B0">
        <w:rPr>
          <w:rStyle w:val="Char1"/>
          <w:b/>
          <w:bCs w:val="0"/>
          <w:rtl/>
        </w:rPr>
        <w:t xml:space="preserve"> وحی ب</w:t>
      </w:r>
      <w:r w:rsidRPr="004512B0">
        <w:rPr>
          <w:rStyle w:val="Char1"/>
          <w:rFonts w:hint="cs"/>
          <w:b/>
          <w:bCs w:val="0"/>
          <w:rtl/>
        </w:rPr>
        <w:t>ر</w:t>
      </w:r>
      <w:r w:rsidRPr="004512B0">
        <w:rPr>
          <w:rStyle w:val="Char1"/>
          <w:b/>
          <w:bCs w:val="0"/>
          <w:rtl/>
        </w:rPr>
        <w:t xml:space="preserve"> رسول الله</w:t>
      </w:r>
      <w:r w:rsidR="002465BA" w:rsidRPr="004512B0">
        <w:rPr>
          <w:rFonts w:cs="CTraditional Arabic"/>
          <w:b/>
          <w:bCs w:val="0"/>
          <w:color w:val="000000"/>
          <w:rtl/>
        </w:rPr>
        <w:t>ص</w:t>
      </w:r>
      <w:r w:rsidRPr="004512B0">
        <w:rPr>
          <w:rStyle w:val="Char1"/>
          <w:rFonts w:hint="cs"/>
          <w:b/>
          <w:bCs w:val="0"/>
          <w:rtl/>
        </w:rPr>
        <w:t xml:space="preserve"> نازل شد</w:t>
      </w:r>
      <w:r w:rsidRPr="004512B0">
        <w:rPr>
          <w:rStyle w:val="Char1"/>
          <w:b/>
          <w:bCs w:val="0"/>
          <w:rtl/>
        </w:rPr>
        <w:t xml:space="preserve"> و</w:t>
      </w:r>
      <w:r w:rsidRPr="004512B0">
        <w:rPr>
          <w:rStyle w:val="Char1"/>
          <w:rFonts w:hint="cs"/>
          <w:b/>
          <w:bCs w:val="0"/>
          <w:rtl/>
        </w:rPr>
        <w:t xml:space="preserve"> </w:t>
      </w:r>
      <w:r w:rsidRPr="004512B0">
        <w:rPr>
          <w:rStyle w:val="Char1"/>
          <w:b/>
          <w:bCs w:val="0"/>
          <w:rtl/>
        </w:rPr>
        <w:t xml:space="preserve">با نگرانی به خانه برگشت و به خدیجه گفت: </w:t>
      </w:r>
      <w:r w:rsidRPr="004512B0">
        <w:rPr>
          <w:rStyle w:val="Char1"/>
          <w:rFonts w:hint="cs"/>
          <w:b/>
          <w:bCs w:val="0"/>
          <w:rtl/>
        </w:rPr>
        <w:t xml:space="preserve">برای خود </w:t>
      </w:r>
      <w:r w:rsidRPr="004512B0">
        <w:rPr>
          <w:rStyle w:val="Char1"/>
          <w:b/>
          <w:bCs w:val="0"/>
          <w:rtl/>
        </w:rPr>
        <w:t>نگران و بیمناک هستم</w:t>
      </w:r>
      <w:r w:rsidRPr="004512B0">
        <w:rPr>
          <w:rStyle w:val="Char1"/>
          <w:rFonts w:hint="cs"/>
          <w:b/>
          <w:bCs w:val="0"/>
          <w:rtl/>
        </w:rPr>
        <w:t>.</w:t>
      </w:r>
      <w:r w:rsidRPr="004512B0">
        <w:rPr>
          <w:rStyle w:val="Char1"/>
          <w:b/>
          <w:bCs w:val="0"/>
          <w:rtl/>
        </w:rPr>
        <w:t xml:space="preserve"> خدیجه </w:t>
      </w:r>
      <w:r w:rsidRPr="004512B0">
        <w:rPr>
          <w:rStyle w:val="Char1"/>
          <w:rFonts w:hint="cs"/>
          <w:b/>
          <w:bCs w:val="0"/>
          <w:rtl/>
        </w:rPr>
        <w:t xml:space="preserve">بی‌درنگ </w:t>
      </w:r>
      <w:r w:rsidRPr="004512B0">
        <w:rPr>
          <w:rStyle w:val="Char1"/>
          <w:b/>
          <w:bCs w:val="0"/>
          <w:rtl/>
        </w:rPr>
        <w:t>گفت: «نه، به الله متعال سوگند</w:t>
      </w:r>
      <w:r w:rsidRPr="004512B0">
        <w:rPr>
          <w:rStyle w:val="Char1"/>
          <w:rFonts w:hint="cs"/>
          <w:b/>
          <w:bCs w:val="0"/>
          <w:rtl/>
        </w:rPr>
        <w:t>،</w:t>
      </w:r>
      <w:r w:rsidRPr="004512B0">
        <w:rPr>
          <w:rStyle w:val="Char1"/>
          <w:b/>
          <w:bCs w:val="0"/>
          <w:rtl/>
        </w:rPr>
        <w:t xml:space="preserve"> هرگز الله متعال</w:t>
      </w:r>
      <w:r w:rsidRPr="004512B0">
        <w:rPr>
          <w:rStyle w:val="Char1"/>
          <w:rFonts w:hint="cs"/>
          <w:b/>
          <w:bCs w:val="0"/>
          <w:rtl/>
        </w:rPr>
        <w:t>،</w:t>
      </w:r>
      <w:r w:rsidRPr="004512B0">
        <w:rPr>
          <w:rStyle w:val="Char1"/>
          <w:b/>
          <w:bCs w:val="0"/>
          <w:rtl/>
        </w:rPr>
        <w:t xml:space="preserve"> تو را خوار و رسوا نمی‌کند، تو با خویشان رابطه</w:t>
      </w:r>
      <w:r w:rsidR="000E2A9A">
        <w:rPr>
          <w:rStyle w:val="Char1"/>
          <w:rFonts w:hint="cs"/>
          <w:b/>
          <w:bCs w:val="0"/>
          <w:rtl/>
        </w:rPr>
        <w:t xml:space="preserve">‌ی </w:t>
      </w:r>
      <w:r w:rsidRPr="004512B0">
        <w:rPr>
          <w:rStyle w:val="Char1"/>
          <w:b/>
          <w:bCs w:val="0"/>
          <w:rtl/>
        </w:rPr>
        <w:t>خویشاوندی بر قرار می</w:t>
      </w:r>
      <w:r w:rsidRPr="004512B0">
        <w:rPr>
          <w:rStyle w:val="Char1"/>
          <w:rFonts w:hint="cs"/>
          <w:b/>
          <w:bCs w:val="0"/>
          <w:rtl/>
        </w:rPr>
        <w:t>‌</w:t>
      </w:r>
      <w:r w:rsidRPr="004512B0">
        <w:rPr>
          <w:rStyle w:val="Char1"/>
          <w:b/>
          <w:bCs w:val="0"/>
          <w:rtl/>
        </w:rPr>
        <w:t xml:space="preserve">کنی و درماندگان </w:t>
      </w:r>
      <w:r w:rsidRPr="004512B0">
        <w:rPr>
          <w:rStyle w:val="Char1"/>
          <w:rFonts w:hint="cs"/>
          <w:b/>
          <w:bCs w:val="0"/>
          <w:rtl/>
        </w:rPr>
        <w:t xml:space="preserve">و </w:t>
      </w:r>
      <w:r w:rsidRPr="004512B0">
        <w:rPr>
          <w:rStyle w:val="Char1"/>
          <w:b/>
          <w:bCs w:val="0"/>
          <w:rtl/>
        </w:rPr>
        <w:t>بینوایان را یاری</w:t>
      </w:r>
      <w:r w:rsidRPr="004512B0">
        <w:rPr>
          <w:rStyle w:val="Char1"/>
          <w:rFonts w:hint="cs"/>
          <w:b/>
          <w:bCs w:val="0"/>
          <w:rtl/>
        </w:rPr>
        <w:t xml:space="preserve"> می‌رسانی</w:t>
      </w:r>
      <w:r w:rsidRPr="004512B0">
        <w:rPr>
          <w:rStyle w:val="Char1"/>
          <w:b/>
          <w:bCs w:val="0"/>
          <w:rtl/>
        </w:rPr>
        <w:t xml:space="preserve"> و از میهمان پذیرایی و از حق</w:t>
      </w:r>
      <w:r w:rsidRPr="004512B0">
        <w:rPr>
          <w:rStyle w:val="Char1"/>
          <w:rFonts w:hint="cs"/>
          <w:b/>
          <w:bCs w:val="0"/>
          <w:rtl/>
        </w:rPr>
        <w:t>،</w:t>
      </w:r>
      <w:r w:rsidRPr="004512B0">
        <w:rPr>
          <w:rStyle w:val="Char1"/>
          <w:b/>
          <w:bCs w:val="0"/>
          <w:rtl/>
        </w:rPr>
        <w:t xml:space="preserve"> پشتیبانی می</w:t>
      </w:r>
      <w:r w:rsidRPr="004512B0">
        <w:rPr>
          <w:rStyle w:val="Char1"/>
          <w:rFonts w:hint="cs"/>
          <w:b/>
          <w:bCs w:val="0"/>
          <w:rtl/>
        </w:rPr>
        <w:t>‌</w:t>
      </w:r>
      <w:r w:rsidRPr="004512B0">
        <w:rPr>
          <w:rStyle w:val="Char1"/>
          <w:b/>
          <w:bCs w:val="0"/>
          <w:rtl/>
        </w:rPr>
        <w:t>کنی»</w:t>
      </w:r>
      <w:r w:rsidR="00280DBE" w:rsidRPr="004512B0">
        <w:rPr>
          <w:rStyle w:val="Char1"/>
          <w:b/>
          <w:bCs w:val="0"/>
          <w:vertAlign w:val="superscript"/>
          <w:rtl/>
        </w:rPr>
        <w:footnoteReference w:id="238"/>
      </w:r>
      <w:r w:rsidR="004C39D0">
        <w:rPr>
          <w:rStyle w:val="Char1"/>
          <w:rFonts w:hint="cs"/>
          <w:b/>
          <w:bCs w:val="0"/>
          <w:rtl/>
        </w:rPr>
        <w:t>.</w:t>
      </w:r>
    </w:p>
    <w:p w:rsidR="00DB0D37" w:rsidRPr="004512B0" w:rsidRDefault="00DB0D37" w:rsidP="00022885">
      <w:pPr>
        <w:pStyle w:val="a0"/>
        <w:rPr>
          <w:rtl/>
        </w:rPr>
      </w:pPr>
      <w:bookmarkStart w:id="778" w:name="_Toc219294824"/>
      <w:bookmarkStart w:id="779" w:name="_Toc269133244"/>
      <w:bookmarkStart w:id="780" w:name="_Toc319083140"/>
      <w:bookmarkStart w:id="781" w:name="_Toc431731145"/>
      <w:r w:rsidRPr="004512B0">
        <w:rPr>
          <w:rtl/>
        </w:rPr>
        <w:t>هرقل و ابوسفیان</w:t>
      </w:r>
      <w:bookmarkEnd w:id="778"/>
      <w:bookmarkEnd w:id="779"/>
      <w:bookmarkEnd w:id="780"/>
      <w:bookmarkEnd w:id="781"/>
    </w:p>
    <w:p w:rsidR="00DB0D37" w:rsidRPr="004512B0" w:rsidRDefault="00DB0D37" w:rsidP="00022885">
      <w:pPr>
        <w:tabs>
          <w:tab w:val="clear" w:pos="26"/>
        </w:tabs>
        <w:ind w:firstLine="284"/>
        <w:rPr>
          <w:rStyle w:val="Char1"/>
          <w:b/>
          <w:bCs w:val="0"/>
          <w:rtl/>
        </w:rPr>
      </w:pPr>
      <w:r w:rsidRPr="004512B0">
        <w:rPr>
          <w:rStyle w:val="Char1"/>
          <w:b/>
          <w:bCs w:val="0"/>
          <w:rtl/>
        </w:rPr>
        <w:t>هرقل</w:t>
      </w:r>
      <w:r w:rsidRPr="004512B0">
        <w:rPr>
          <w:rStyle w:val="Char1"/>
          <w:rFonts w:hint="cs"/>
          <w:b/>
          <w:bCs w:val="0"/>
          <w:rtl/>
        </w:rPr>
        <w:t>،</w:t>
      </w:r>
      <w:r w:rsidRPr="004512B0">
        <w:rPr>
          <w:rStyle w:val="Char1"/>
          <w:b/>
          <w:bCs w:val="0"/>
          <w:rtl/>
        </w:rPr>
        <w:t xml:space="preserve"> پادشاه روم</w:t>
      </w:r>
      <w:r w:rsidRPr="004512B0">
        <w:rPr>
          <w:rStyle w:val="Char1"/>
          <w:rFonts w:hint="cs"/>
          <w:b/>
          <w:bCs w:val="0"/>
          <w:rtl/>
        </w:rPr>
        <w:t>،</w:t>
      </w:r>
      <w:r w:rsidRPr="004512B0">
        <w:rPr>
          <w:rStyle w:val="Char1"/>
          <w:b/>
          <w:bCs w:val="0"/>
          <w:rtl/>
        </w:rPr>
        <w:t xml:space="preserve"> جهت تحقیق و بررسی احوال و</w:t>
      </w:r>
      <w:r w:rsidR="000E5493">
        <w:rPr>
          <w:rStyle w:val="Char1"/>
          <w:b/>
          <w:bCs w:val="0"/>
          <w:rtl/>
        </w:rPr>
        <w:t xml:space="preserve"> ویژگی‌های </w:t>
      </w:r>
      <w:r w:rsidRPr="004512B0">
        <w:rPr>
          <w:rStyle w:val="Char1"/>
          <w:b/>
          <w:bCs w:val="0"/>
          <w:rtl/>
        </w:rPr>
        <w:t>پیامبر</w:t>
      </w:r>
      <w:r w:rsidRPr="004512B0">
        <w:rPr>
          <w:rStyle w:val="Char1"/>
          <w:rFonts w:hint="cs"/>
          <w:b/>
          <w:bCs w:val="0"/>
          <w:rtl/>
        </w:rPr>
        <w:t>ان،</w:t>
      </w:r>
      <w:r w:rsidRPr="004512B0">
        <w:rPr>
          <w:rStyle w:val="Char1"/>
          <w:b/>
          <w:bCs w:val="0"/>
          <w:rtl/>
        </w:rPr>
        <w:t xml:space="preserve"> </w:t>
      </w:r>
      <w:r w:rsidRPr="004512B0">
        <w:rPr>
          <w:rStyle w:val="Char1"/>
          <w:rFonts w:hint="cs"/>
          <w:b/>
          <w:bCs w:val="0"/>
          <w:rtl/>
        </w:rPr>
        <w:t>می‌اندیشید</w:t>
      </w:r>
      <w:r w:rsidRPr="004512B0">
        <w:rPr>
          <w:rStyle w:val="Char1"/>
          <w:b/>
          <w:bCs w:val="0"/>
          <w:rtl/>
        </w:rPr>
        <w:t xml:space="preserve"> </w:t>
      </w:r>
      <w:r w:rsidRPr="004512B0">
        <w:rPr>
          <w:rStyle w:val="Char1"/>
          <w:rFonts w:hint="cs"/>
          <w:b/>
          <w:bCs w:val="0"/>
          <w:rtl/>
        </w:rPr>
        <w:t>و</w:t>
      </w:r>
      <w:r w:rsidRPr="004512B0">
        <w:rPr>
          <w:rStyle w:val="Char1"/>
          <w:b/>
          <w:bCs w:val="0"/>
          <w:rtl/>
        </w:rPr>
        <w:t xml:space="preserve"> به ای</w:t>
      </w:r>
      <w:r w:rsidRPr="004512B0">
        <w:rPr>
          <w:rStyle w:val="Char1"/>
          <w:rFonts w:hint="cs"/>
          <w:b/>
          <w:bCs w:val="0"/>
          <w:rtl/>
        </w:rPr>
        <w:t>ن</w:t>
      </w:r>
      <w:r w:rsidRPr="004512B0">
        <w:rPr>
          <w:rStyle w:val="Char1"/>
          <w:b/>
          <w:bCs w:val="0"/>
          <w:rtl/>
        </w:rPr>
        <w:t xml:space="preserve"> حقیقت </w:t>
      </w:r>
      <w:r w:rsidRPr="004512B0">
        <w:rPr>
          <w:rStyle w:val="Char1"/>
          <w:rFonts w:hint="cs"/>
          <w:b/>
          <w:bCs w:val="0"/>
          <w:rtl/>
        </w:rPr>
        <w:t>پی برد</w:t>
      </w:r>
      <w:r w:rsidRPr="004512B0">
        <w:rPr>
          <w:rStyle w:val="Char1"/>
          <w:b/>
          <w:bCs w:val="0"/>
          <w:rtl/>
        </w:rPr>
        <w:t xml:space="preserve"> که محمّد</w:t>
      </w:r>
      <w:r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فرستاده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خدا</w:t>
      </w:r>
      <w:r w:rsidRPr="004512B0">
        <w:rPr>
          <w:rStyle w:val="Char1"/>
          <w:b/>
          <w:bCs w:val="0"/>
          <w:rtl/>
        </w:rPr>
        <w:t xml:space="preserve">ست، ولی به </w:t>
      </w:r>
      <w:r w:rsidRPr="004512B0">
        <w:rPr>
          <w:rStyle w:val="Char1"/>
          <w:rFonts w:hint="cs"/>
          <w:b/>
          <w:bCs w:val="0"/>
          <w:rtl/>
        </w:rPr>
        <w:t xml:space="preserve">خاطر </w:t>
      </w:r>
      <w:r w:rsidRPr="004512B0">
        <w:rPr>
          <w:rStyle w:val="Char1"/>
          <w:b/>
          <w:bCs w:val="0"/>
          <w:rtl/>
        </w:rPr>
        <w:t>بخل</w:t>
      </w:r>
      <w:r w:rsidRPr="004512B0">
        <w:rPr>
          <w:rStyle w:val="Char1"/>
          <w:rFonts w:hint="cs"/>
          <w:b/>
          <w:bCs w:val="0"/>
          <w:rtl/>
        </w:rPr>
        <w:t>‌</w:t>
      </w:r>
      <w:r w:rsidRPr="004512B0">
        <w:rPr>
          <w:rStyle w:val="Char1"/>
          <w:b/>
          <w:bCs w:val="0"/>
          <w:rtl/>
        </w:rPr>
        <w:t>ورزی به مقام پادشاهی</w:t>
      </w:r>
      <w:r w:rsidRPr="004512B0">
        <w:rPr>
          <w:rStyle w:val="Char1"/>
          <w:rFonts w:hint="cs"/>
          <w:b/>
          <w:bCs w:val="0"/>
          <w:rtl/>
        </w:rPr>
        <w:t>،</w:t>
      </w:r>
      <w:r w:rsidRPr="004512B0">
        <w:rPr>
          <w:rStyle w:val="Char1"/>
          <w:b/>
          <w:bCs w:val="0"/>
          <w:rtl/>
        </w:rPr>
        <w:t xml:space="preserve"> به او ایمان نیاورد</w:t>
      </w:r>
      <w:r w:rsidRPr="004512B0">
        <w:rPr>
          <w:rStyle w:val="Char1"/>
          <w:rFonts w:hint="cs"/>
          <w:b/>
          <w:bCs w:val="0"/>
          <w:rtl/>
        </w:rPr>
        <w:t xml:space="preserve"> و تسلیم حق نشد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برای همه پادشاهان زمان خود</w:t>
      </w:r>
      <w:r w:rsidRPr="004512B0">
        <w:rPr>
          <w:rStyle w:val="Char1"/>
          <w:rFonts w:hint="cs"/>
          <w:b/>
          <w:bCs w:val="0"/>
          <w:rtl/>
        </w:rPr>
        <w:t>،</w:t>
      </w:r>
      <w:r w:rsidRPr="004512B0">
        <w:rPr>
          <w:rStyle w:val="Char1"/>
          <w:b/>
          <w:bCs w:val="0"/>
          <w:rtl/>
        </w:rPr>
        <w:t xml:space="preserve"> نامه فرستاد و آن‌ها را به اسلام دعوت نمود</w:t>
      </w:r>
      <w:r w:rsidRPr="004512B0">
        <w:rPr>
          <w:rStyle w:val="Char1"/>
          <w:rFonts w:hint="cs"/>
          <w:b/>
          <w:bCs w:val="0"/>
          <w:rtl/>
        </w:rPr>
        <w:t>.</w:t>
      </w:r>
      <w:r w:rsidRPr="004512B0">
        <w:rPr>
          <w:rStyle w:val="Char1"/>
          <w:b/>
          <w:bCs w:val="0"/>
          <w:rtl/>
        </w:rPr>
        <w:t xml:space="preserve"> هرقل</w:t>
      </w:r>
      <w:r w:rsidRPr="004512B0">
        <w:rPr>
          <w:rStyle w:val="Char1"/>
          <w:rFonts w:hint="cs"/>
          <w:b/>
          <w:bCs w:val="0"/>
          <w:rtl/>
        </w:rPr>
        <w:t>،</w:t>
      </w:r>
      <w:r w:rsidRPr="004512B0">
        <w:rPr>
          <w:rStyle w:val="Char1"/>
          <w:b/>
          <w:bCs w:val="0"/>
          <w:rtl/>
        </w:rPr>
        <w:t xml:space="preserve"> پادشاه روم</w:t>
      </w:r>
      <w:r w:rsidRPr="004512B0">
        <w:rPr>
          <w:rStyle w:val="Char1"/>
          <w:rFonts w:hint="cs"/>
          <w:b/>
          <w:bCs w:val="0"/>
          <w:rtl/>
        </w:rPr>
        <w:t>، نیز</w:t>
      </w:r>
      <w:r w:rsidRPr="004512B0">
        <w:rPr>
          <w:rStyle w:val="Char1"/>
          <w:b/>
          <w:bCs w:val="0"/>
          <w:rtl/>
        </w:rPr>
        <w:t xml:space="preserve"> از جمله آن پادشاهان بود که به اسلام دعوت شد و هنگامی که نامه</w:t>
      </w:r>
      <w:r w:rsidRPr="004512B0">
        <w:rPr>
          <w:rStyle w:val="Char1"/>
          <w:rFonts w:hint="cs"/>
          <w:b/>
          <w:bCs w:val="0"/>
          <w:rtl/>
        </w:rPr>
        <w:t>‌</w:t>
      </w:r>
      <w:r w:rsidRPr="004512B0">
        <w:rPr>
          <w:rStyle w:val="Char1"/>
          <w:b/>
          <w:bCs w:val="0"/>
          <w:rtl/>
        </w:rPr>
        <w:t xml:space="preserve">ی رسول الله </w:t>
      </w:r>
      <w:r w:rsidR="002465BA" w:rsidRPr="004512B0">
        <w:rPr>
          <w:rFonts w:cs="CTraditional Arabic"/>
          <w:b/>
          <w:bCs w:val="0"/>
          <w:color w:val="000000"/>
          <w:rtl/>
        </w:rPr>
        <w:t>ص</w:t>
      </w:r>
      <w:r w:rsidRPr="004512B0">
        <w:rPr>
          <w:rStyle w:val="Char1"/>
          <w:b/>
          <w:bCs w:val="0"/>
          <w:rtl/>
        </w:rPr>
        <w:t xml:space="preserve"> به هرقل رسید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دنبال </w:t>
      </w:r>
      <w:r w:rsidRPr="004512B0">
        <w:rPr>
          <w:rStyle w:val="Char1"/>
          <w:b/>
          <w:bCs w:val="0"/>
          <w:rtl/>
        </w:rPr>
        <w:t>یافتن فرد</w:t>
      </w:r>
      <w:r w:rsidRPr="004512B0">
        <w:rPr>
          <w:rStyle w:val="Char1"/>
          <w:rFonts w:hint="cs"/>
          <w:b/>
          <w:bCs w:val="0"/>
          <w:rtl/>
        </w:rPr>
        <w:t>ی</w:t>
      </w:r>
      <w:r w:rsidRPr="004512B0">
        <w:rPr>
          <w:rStyle w:val="Char1"/>
          <w:b/>
          <w:bCs w:val="0"/>
          <w:rtl/>
        </w:rPr>
        <w:t xml:space="preserve"> عرب</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برای پرس</w:t>
      </w:r>
      <w:r w:rsidRPr="004512B0">
        <w:rPr>
          <w:rStyle w:val="Char1"/>
          <w:rFonts w:hint="eastAsia"/>
          <w:b/>
          <w:bCs w:val="0"/>
          <w:rtl/>
        </w:rPr>
        <w:t>‌</w:t>
      </w:r>
      <w:r w:rsidRPr="004512B0">
        <w:rPr>
          <w:rStyle w:val="Char1"/>
          <w:rFonts w:hint="cs"/>
          <w:b/>
          <w:bCs w:val="0"/>
          <w:rtl/>
        </w:rPr>
        <w:t>و</w:t>
      </w:r>
      <w:r w:rsidRPr="004512B0">
        <w:rPr>
          <w:rStyle w:val="Char1"/>
          <w:rFonts w:hint="eastAsia"/>
          <w:b/>
          <w:bCs w:val="0"/>
          <w:rtl/>
        </w:rPr>
        <w:t>‌</w:t>
      </w:r>
      <w:r w:rsidRPr="004512B0">
        <w:rPr>
          <w:rStyle w:val="Char1"/>
          <w:rFonts w:hint="cs"/>
          <w:b/>
          <w:bCs w:val="0"/>
          <w:rtl/>
        </w:rPr>
        <w:t xml:space="preserve">جو </w:t>
      </w:r>
      <w:r w:rsidRPr="004512B0">
        <w:rPr>
          <w:rStyle w:val="Char1"/>
          <w:b/>
          <w:bCs w:val="0"/>
          <w:rtl/>
        </w:rPr>
        <w:t>بر آمد</w:t>
      </w:r>
      <w:r w:rsidRPr="004512B0">
        <w:rPr>
          <w:rStyle w:val="Char1"/>
          <w:rFonts w:hint="cs"/>
          <w:b/>
          <w:bCs w:val="0"/>
          <w:rtl/>
        </w:rPr>
        <w:t>.</w:t>
      </w:r>
      <w:r w:rsidRPr="004512B0">
        <w:rPr>
          <w:rStyle w:val="Char1"/>
          <w:b/>
          <w:bCs w:val="0"/>
          <w:rtl/>
        </w:rPr>
        <w:t xml:space="preserve"> در آن هنگام</w:t>
      </w:r>
      <w:r w:rsidRPr="004512B0">
        <w:rPr>
          <w:rStyle w:val="Char1"/>
          <w:rFonts w:hint="cs"/>
          <w:b/>
          <w:bCs w:val="0"/>
          <w:rtl/>
        </w:rPr>
        <w:t>،</w:t>
      </w:r>
      <w:r w:rsidRPr="004512B0">
        <w:rPr>
          <w:rStyle w:val="Char1"/>
          <w:b/>
          <w:bCs w:val="0"/>
          <w:rtl/>
        </w:rPr>
        <w:t xml:space="preserve"> ابوسفیان همراه با </w:t>
      </w:r>
      <w:r w:rsidRPr="004512B0">
        <w:rPr>
          <w:rStyle w:val="Char1"/>
          <w:rFonts w:hint="cs"/>
          <w:b/>
          <w:bCs w:val="0"/>
          <w:rtl/>
        </w:rPr>
        <w:t>گروهی</w:t>
      </w:r>
      <w:r w:rsidRPr="004512B0">
        <w:rPr>
          <w:rStyle w:val="Char1"/>
          <w:b/>
          <w:bCs w:val="0"/>
          <w:rtl/>
        </w:rPr>
        <w:t xml:space="preserve"> از قریش</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تجارت</w:t>
      </w:r>
      <w:r w:rsidRPr="004512B0">
        <w:rPr>
          <w:rStyle w:val="Char1"/>
          <w:rFonts w:hint="cs"/>
          <w:b/>
          <w:bCs w:val="0"/>
          <w:rtl/>
        </w:rPr>
        <w:t>،</w:t>
      </w:r>
      <w:r w:rsidRPr="004512B0">
        <w:rPr>
          <w:rStyle w:val="Char1"/>
          <w:b/>
          <w:bCs w:val="0"/>
          <w:rtl/>
        </w:rPr>
        <w:t xml:space="preserve"> به شام سفر کرده بود</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این رو</w:t>
      </w:r>
      <w:r w:rsidRPr="004512B0">
        <w:rPr>
          <w:rStyle w:val="Char1"/>
          <w:rFonts w:hint="cs"/>
          <w:b/>
          <w:bCs w:val="0"/>
          <w:rtl/>
        </w:rPr>
        <w:t>،</w:t>
      </w:r>
      <w:r w:rsidRPr="004512B0">
        <w:rPr>
          <w:rStyle w:val="Char1"/>
          <w:b/>
          <w:bCs w:val="0"/>
          <w:rtl/>
        </w:rPr>
        <w:t xml:space="preserve"> آن‌ها را </w:t>
      </w:r>
      <w:r w:rsidRPr="004512B0">
        <w:rPr>
          <w:rStyle w:val="Char1"/>
          <w:rFonts w:hint="cs"/>
          <w:b/>
          <w:bCs w:val="0"/>
          <w:rtl/>
        </w:rPr>
        <w:t xml:space="preserve">برای </w:t>
      </w:r>
      <w:r w:rsidRPr="004512B0">
        <w:rPr>
          <w:rStyle w:val="Char1"/>
          <w:b/>
          <w:bCs w:val="0"/>
          <w:rtl/>
        </w:rPr>
        <w:t>پرس</w:t>
      </w:r>
      <w:r w:rsidRPr="004512B0">
        <w:rPr>
          <w:rStyle w:val="Char1"/>
          <w:rFonts w:hint="cs"/>
          <w:b/>
          <w:bCs w:val="0"/>
          <w:rtl/>
        </w:rPr>
        <w:t>‌</w:t>
      </w:r>
      <w:r w:rsidRPr="004512B0">
        <w:rPr>
          <w:rStyle w:val="Char1"/>
          <w:b/>
          <w:bCs w:val="0"/>
          <w:rtl/>
        </w:rPr>
        <w:t>و</w:t>
      </w:r>
      <w:r w:rsidRPr="004512B0">
        <w:rPr>
          <w:rStyle w:val="Char1"/>
          <w:rFonts w:hint="cs"/>
          <w:b/>
          <w:bCs w:val="0"/>
          <w:rtl/>
        </w:rPr>
        <w:t>‌</w:t>
      </w:r>
      <w:r w:rsidRPr="004512B0">
        <w:rPr>
          <w:rStyle w:val="Char1"/>
          <w:b/>
          <w:bCs w:val="0"/>
          <w:rtl/>
        </w:rPr>
        <w:t xml:space="preserve">جو در مورد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نزد هرقل بردند</w:t>
      </w:r>
      <w:r w:rsidRPr="004512B0">
        <w:rPr>
          <w:rStyle w:val="Char1"/>
          <w:rFonts w:hint="cs"/>
          <w:b/>
          <w:bCs w:val="0"/>
          <w:rtl/>
        </w:rPr>
        <w:t>. هرقل،</w:t>
      </w:r>
      <w:r w:rsidRPr="004512B0">
        <w:rPr>
          <w:rStyle w:val="Char1"/>
          <w:b/>
          <w:bCs w:val="0"/>
          <w:rtl/>
        </w:rPr>
        <w:t xml:space="preserve"> شروع به </w:t>
      </w:r>
      <w:r w:rsidRPr="004512B0">
        <w:rPr>
          <w:rStyle w:val="Char1"/>
          <w:rFonts w:hint="cs"/>
          <w:b/>
          <w:bCs w:val="0"/>
          <w:rtl/>
        </w:rPr>
        <w:t xml:space="preserve">پرسش </w:t>
      </w:r>
      <w:r w:rsidRPr="004512B0">
        <w:rPr>
          <w:rStyle w:val="Char1"/>
          <w:b/>
          <w:bCs w:val="0"/>
          <w:rtl/>
        </w:rPr>
        <w:t xml:space="preserve">از ابوسفیان کرد و </w:t>
      </w:r>
      <w:r w:rsidRPr="004512B0">
        <w:rPr>
          <w:rStyle w:val="Char1"/>
          <w:rFonts w:hint="cs"/>
          <w:b/>
          <w:bCs w:val="0"/>
          <w:rtl/>
        </w:rPr>
        <w:t xml:space="preserve">به دیگر </w:t>
      </w:r>
      <w:r w:rsidRPr="004512B0">
        <w:rPr>
          <w:rStyle w:val="Char1"/>
          <w:b/>
          <w:bCs w:val="0"/>
          <w:rtl/>
        </w:rPr>
        <w:t>افراد دستور داد</w:t>
      </w:r>
      <w:r w:rsidRPr="004512B0">
        <w:rPr>
          <w:rStyle w:val="Char1"/>
          <w:rFonts w:hint="cs"/>
          <w:b/>
          <w:bCs w:val="0"/>
          <w:rtl/>
        </w:rPr>
        <w:t>،</w:t>
      </w:r>
      <w:r w:rsidRPr="004512B0">
        <w:rPr>
          <w:rStyle w:val="Char1"/>
          <w:b/>
          <w:bCs w:val="0"/>
          <w:rtl/>
        </w:rPr>
        <w:t xml:space="preserve"> تا در صورتی</w:t>
      </w:r>
      <w:r w:rsidRPr="004512B0">
        <w:rPr>
          <w:rStyle w:val="Char1"/>
          <w:rFonts w:hint="cs"/>
          <w:b/>
          <w:bCs w:val="0"/>
          <w:rtl/>
        </w:rPr>
        <w:t xml:space="preserve"> </w:t>
      </w:r>
      <w:r w:rsidRPr="004512B0">
        <w:rPr>
          <w:rStyle w:val="Char1"/>
          <w:b/>
          <w:bCs w:val="0"/>
          <w:rtl/>
        </w:rPr>
        <w:t>که خلاف واقعیت جواب داد</w:t>
      </w:r>
      <w:r w:rsidRPr="004512B0">
        <w:rPr>
          <w:rStyle w:val="Char1"/>
          <w:rFonts w:hint="cs"/>
          <w:b/>
          <w:bCs w:val="0"/>
          <w:rtl/>
        </w:rPr>
        <w:t>،</w:t>
      </w:r>
      <w:r w:rsidRPr="004512B0">
        <w:rPr>
          <w:rStyle w:val="Char1"/>
          <w:b/>
          <w:bCs w:val="0"/>
          <w:rtl/>
        </w:rPr>
        <w:t xml:space="preserve"> </w:t>
      </w:r>
      <w:r w:rsidRPr="004512B0">
        <w:rPr>
          <w:rStyle w:val="Char1"/>
          <w:rFonts w:hint="cs"/>
          <w:b/>
          <w:bCs w:val="0"/>
          <w:rtl/>
        </w:rPr>
        <w:t>بگویند</w:t>
      </w:r>
      <w:r w:rsidRPr="004512B0">
        <w:rPr>
          <w:rStyle w:val="Char1"/>
          <w:b/>
          <w:bCs w:val="0"/>
          <w:rtl/>
        </w:rPr>
        <w:t xml:space="preserve"> و</w:t>
      </w:r>
      <w:r w:rsidR="00885E3D">
        <w:rPr>
          <w:rStyle w:val="Char1"/>
          <w:rFonts w:hint="cs"/>
          <w:b/>
          <w:bCs w:val="0"/>
          <w:rtl/>
        </w:rPr>
        <w:t xml:space="preserve"> </w:t>
      </w:r>
      <w:r w:rsidRPr="004512B0">
        <w:rPr>
          <w:rStyle w:val="Char1"/>
          <w:rFonts w:hint="cs"/>
          <w:b/>
          <w:bCs w:val="0"/>
          <w:rtl/>
        </w:rPr>
        <w:t>اگر درست گفت، سکوت کنند.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و اینک</w:t>
      </w:r>
      <w:r w:rsidRPr="004512B0">
        <w:rPr>
          <w:rStyle w:val="Char1"/>
          <w:rFonts w:hint="cs"/>
          <w:b/>
          <w:bCs w:val="0"/>
          <w:rtl/>
        </w:rPr>
        <w:t>،</w:t>
      </w:r>
      <w:r w:rsidRPr="004512B0">
        <w:rPr>
          <w:rStyle w:val="Char1"/>
          <w:b/>
          <w:bCs w:val="0"/>
          <w:rtl/>
        </w:rPr>
        <w:t xml:space="preserve"> </w:t>
      </w:r>
      <w:r w:rsidRPr="004512B0">
        <w:rPr>
          <w:rStyle w:val="Char1"/>
          <w:rFonts w:hint="cs"/>
          <w:b/>
          <w:bCs w:val="0"/>
          <w:rtl/>
        </w:rPr>
        <w:t>گفت‌مان</w:t>
      </w:r>
      <w:r w:rsidRPr="004512B0">
        <w:rPr>
          <w:rStyle w:val="Char1"/>
          <w:b/>
          <w:bCs w:val="0"/>
          <w:rtl/>
        </w:rPr>
        <w:t xml:space="preserve"> بین هرقل و ابوسفیان</w:t>
      </w:r>
      <w:r w:rsidRPr="004512B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ابوسفیان</w:t>
      </w:r>
      <w:r w:rsidR="000E2A9A">
        <w:rPr>
          <w:rStyle w:val="Char1"/>
          <w:b/>
          <w:bCs w:val="0"/>
          <w:rtl/>
        </w:rPr>
        <w:t xml:space="preserve"> می‌</w:t>
      </w:r>
      <w:r w:rsidRPr="004512B0">
        <w:rPr>
          <w:rStyle w:val="Char1"/>
          <w:b/>
          <w:bCs w:val="0"/>
          <w:rtl/>
        </w:rPr>
        <w:t>گوید:</w:t>
      </w:r>
    </w:p>
    <w:p w:rsidR="00DB0D37" w:rsidRPr="004512B0" w:rsidRDefault="00DB0D37" w:rsidP="00022885">
      <w:pPr>
        <w:tabs>
          <w:tab w:val="clear" w:pos="26"/>
        </w:tabs>
        <w:ind w:firstLine="284"/>
        <w:rPr>
          <w:rStyle w:val="Char1"/>
          <w:b/>
          <w:bCs w:val="0"/>
          <w:rtl/>
        </w:rPr>
      </w:pPr>
      <w:r w:rsidRPr="004512B0">
        <w:rPr>
          <w:rStyle w:val="Char1"/>
          <w:b/>
          <w:bCs w:val="0"/>
          <w:rtl/>
        </w:rPr>
        <w:t>اوّل هرقل از نسبش پرسید؟</w:t>
      </w:r>
    </w:p>
    <w:p w:rsidR="00DB0D37" w:rsidRPr="004512B0" w:rsidRDefault="00DB0D37" w:rsidP="00022885">
      <w:pPr>
        <w:tabs>
          <w:tab w:val="clear" w:pos="26"/>
        </w:tabs>
        <w:ind w:firstLine="284"/>
        <w:rPr>
          <w:rStyle w:val="Char1"/>
          <w:b/>
          <w:bCs w:val="0"/>
          <w:rtl/>
        </w:rPr>
      </w:pPr>
      <w:r w:rsidRPr="004512B0">
        <w:rPr>
          <w:rStyle w:val="Char1"/>
          <w:b/>
          <w:bCs w:val="0"/>
          <w:rtl/>
        </w:rPr>
        <w:t>گفتم: او در میان ما از نسب بالایی برخوردارست.</w:t>
      </w:r>
    </w:p>
    <w:p w:rsidR="00DB0D37" w:rsidRPr="004512B0" w:rsidRDefault="00DB0D37" w:rsidP="00022885">
      <w:pPr>
        <w:tabs>
          <w:tab w:val="clear" w:pos="26"/>
        </w:tabs>
        <w:ind w:firstLine="284"/>
        <w:rPr>
          <w:rStyle w:val="Char1"/>
          <w:b/>
          <w:bCs w:val="0"/>
          <w:rtl/>
        </w:rPr>
      </w:pPr>
      <w:r w:rsidRPr="004512B0">
        <w:rPr>
          <w:rStyle w:val="Char1"/>
          <w:b/>
          <w:bCs w:val="0"/>
          <w:rtl/>
        </w:rPr>
        <w:t>گفت:</w:t>
      </w:r>
      <w:r w:rsidR="00F615D8" w:rsidRPr="004512B0">
        <w:rPr>
          <w:rStyle w:val="Char1"/>
          <w:rFonts w:hint="cs"/>
          <w:b/>
          <w:bCs w:val="0"/>
          <w:rtl/>
        </w:rPr>
        <w:t xml:space="preserve"> </w:t>
      </w:r>
      <w:r w:rsidRPr="004512B0">
        <w:rPr>
          <w:rStyle w:val="Char1"/>
          <w:b/>
          <w:bCs w:val="0"/>
          <w:rtl/>
        </w:rPr>
        <w:t>آیا غیر از او</w:t>
      </w:r>
      <w:r w:rsidRPr="004512B0">
        <w:rPr>
          <w:rStyle w:val="Char1"/>
          <w:rFonts w:hint="cs"/>
          <w:b/>
          <w:bCs w:val="0"/>
          <w:rtl/>
        </w:rPr>
        <w:t>،</w:t>
      </w:r>
      <w:r w:rsidRPr="004512B0">
        <w:rPr>
          <w:rStyle w:val="Char1"/>
          <w:b/>
          <w:bCs w:val="0"/>
          <w:rtl/>
        </w:rPr>
        <w:t xml:space="preserve"> کس دیگر</w:t>
      </w:r>
      <w:r w:rsidRPr="004512B0">
        <w:rPr>
          <w:rStyle w:val="Char1"/>
          <w:rFonts w:hint="cs"/>
          <w:b/>
          <w:bCs w:val="0"/>
          <w:rtl/>
        </w:rPr>
        <w:t>ی</w:t>
      </w:r>
      <w:r w:rsidRPr="004512B0">
        <w:rPr>
          <w:rStyle w:val="Char1"/>
          <w:b/>
          <w:bCs w:val="0"/>
          <w:rtl/>
        </w:rPr>
        <w:t xml:space="preserve"> از میان شما</w:t>
      </w:r>
      <w:r w:rsidRPr="004512B0">
        <w:rPr>
          <w:rStyle w:val="Char1"/>
          <w:rFonts w:hint="cs"/>
          <w:b/>
          <w:bCs w:val="0"/>
          <w:rtl/>
        </w:rPr>
        <w:t>،</w:t>
      </w:r>
      <w:r w:rsidRPr="004512B0">
        <w:rPr>
          <w:rStyle w:val="Char1"/>
          <w:b/>
          <w:bCs w:val="0"/>
          <w:rtl/>
        </w:rPr>
        <w:t xml:space="preserve"> ادعای </w:t>
      </w:r>
      <w:r w:rsidRPr="004512B0">
        <w:rPr>
          <w:rStyle w:val="Char1"/>
          <w:rFonts w:hint="cs"/>
          <w:b/>
          <w:bCs w:val="0"/>
          <w:rtl/>
        </w:rPr>
        <w:t xml:space="preserve">پیامبری </w:t>
      </w:r>
      <w:r w:rsidRPr="004512B0">
        <w:rPr>
          <w:rStyle w:val="Char1"/>
          <w:b/>
          <w:bCs w:val="0"/>
          <w:rtl/>
        </w:rPr>
        <w:t>کرده</w:t>
      </w:r>
      <w:r w:rsidRPr="004512B0">
        <w:rPr>
          <w:rStyle w:val="Char1"/>
          <w:rFonts w:hint="cs"/>
          <w:b/>
          <w:bCs w:val="0"/>
          <w:rtl/>
        </w:rPr>
        <w:t xml:space="preserve"> است</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گفتم: خیر.</w:t>
      </w:r>
    </w:p>
    <w:p w:rsidR="00DB0D37" w:rsidRPr="004512B0" w:rsidRDefault="00DB0D37" w:rsidP="00022885">
      <w:pPr>
        <w:tabs>
          <w:tab w:val="clear" w:pos="26"/>
        </w:tabs>
        <w:ind w:firstLine="284"/>
        <w:rPr>
          <w:rStyle w:val="Char1"/>
          <w:b/>
          <w:bCs w:val="0"/>
          <w:rtl/>
        </w:rPr>
      </w:pPr>
      <w:r w:rsidRPr="004512B0">
        <w:rPr>
          <w:rStyle w:val="Char1"/>
          <w:b/>
          <w:bCs w:val="0"/>
          <w:rtl/>
        </w:rPr>
        <w:t>گفت: آیا اشراف و بزرگان از او پیروی می</w:t>
      </w:r>
      <w:r w:rsidRPr="004512B0">
        <w:rPr>
          <w:rStyle w:val="Char1"/>
          <w:rFonts w:hint="cs"/>
          <w:b/>
          <w:bCs w:val="0"/>
          <w:rtl/>
        </w:rPr>
        <w:t>‌</w:t>
      </w:r>
      <w:r w:rsidRPr="004512B0">
        <w:rPr>
          <w:rStyle w:val="Char1"/>
          <w:b/>
          <w:bCs w:val="0"/>
          <w:rtl/>
        </w:rPr>
        <w:t>کنند یا فق</w:t>
      </w:r>
      <w:r w:rsidRPr="004512B0">
        <w:rPr>
          <w:rStyle w:val="Char1"/>
          <w:rFonts w:hint="cs"/>
          <w:b/>
          <w:bCs w:val="0"/>
          <w:rtl/>
        </w:rPr>
        <w:t>ی</w:t>
      </w:r>
      <w:r w:rsidRPr="004512B0">
        <w:rPr>
          <w:rStyle w:val="Char1"/>
          <w:b/>
          <w:bCs w:val="0"/>
          <w:rtl/>
        </w:rPr>
        <w:t>ر</w:t>
      </w:r>
      <w:r w:rsidRPr="004512B0">
        <w:rPr>
          <w:rStyle w:val="Char1"/>
          <w:rFonts w:hint="cs"/>
          <w:b/>
          <w:bCs w:val="0"/>
          <w:rtl/>
        </w:rPr>
        <w:t>ان</w:t>
      </w:r>
      <w:r w:rsidRPr="004512B0">
        <w:rPr>
          <w:rStyle w:val="Char1"/>
          <w:b/>
          <w:bCs w:val="0"/>
          <w:rtl/>
        </w:rPr>
        <w:t xml:space="preserve"> و مستضعفان؟</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گفتم: </w:t>
      </w:r>
      <w:r w:rsidRPr="004512B0">
        <w:rPr>
          <w:rStyle w:val="Char1"/>
          <w:rFonts w:hint="cs"/>
          <w:b/>
          <w:bCs w:val="0"/>
          <w:rtl/>
        </w:rPr>
        <w:t xml:space="preserve">فقیران و </w:t>
      </w:r>
      <w:r w:rsidRPr="004512B0">
        <w:rPr>
          <w:rStyle w:val="Char1"/>
          <w:b/>
          <w:bCs w:val="0"/>
          <w:rtl/>
        </w:rPr>
        <w:t>مستضعفان.</w:t>
      </w:r>
    </w:p>
    <w:p w:rsidR="00DB0D37" w:rsidRPr="004512B0" w:rsidRDefault="00DB0D37" w:rsidP="00022885">
      <w:pPr>
        <w:tabs>
          <w:tab w:val="clear" w:pos="26"/>
        </w:tabs>
        <w:ind w:firstLine="284"/>
        <w:rPr>
          <w:rStyle w:val="Char1"/>
          <w:b/>
          <w:bCs w:val="0"/>
          <w:rtl/>
        </w:rPr>
      </w:pPr>
      <w:r w:rsidRPr="004512B0">
        <w:rPr>
          <w:rStyle w:val="Char1"/>
          <w:b/>
          <w:bCs w:val="0"/>
          <w:rtl/>
        </w:rPr>
        <w:t>گفت:آیا کسی از نیاکان او پادشاه بوده است؟</w:t>
      </w:r>
    </w:p>
    <w:p w:rsidR="00DB0D37" w:rsidRPr="004512B0" w:rsidRDefault="00DB0D37" w:rsidP="00022885">
      <w:pPr>
        <w:tabs>
          <w:tab w:val="clear" w:pos="26"/>
        </w:tabs>
        <w:ind w:firstLine="284"/>
        <w:rPr>
          <w:rStyle w:val="Char1"/>
          <w:b/>
          <w:bCs w:val="0"/>
          <w:rtl/>
        </w:rPr>
      </w:pPr>
      <w:r w:rsidRPr="004512B0">
        <w:rPr>
          <w:rStyle w:val="Char1"/>
          <w:b/>
          <w:bCs w:val="0"/>
          <w:rtl/>
        </w:rPr>
        <w:t>گفتم: خیر.</w:t>
      </w:r>
    </w:p>
    <w:p w:rsidR="00DB0D37" w:rsidRPr="004512B0" w:rsidRDefault="00DB0D37" w:rsidP="00022885">
      <w:pPr>
        <w:tabs>
          <w:tab w:val="clear" w:pos="26"/>
        </w:tabs>
        <w:ind w:firstLine="284"/>
        <w:rPr>
          <w:rStyle w:val="Char1"/>
          <w:b/>
          <w:bCs w:val="0"/>
          <w:rtl/>
        </w:rPr>
      </w:pPr>
      <w:r w:rsidRPr="004512B0">
        <w:rPr>
          <w:rStyle w:val="Char1"/>
          <w:b/>
          <w:bCs w:val="0"/>
          <w:rtl/>
        </w:rPr>
        <w:t>گفت: آیا پیروانش</w:t>
      </w:r>
      <w:r w:rsidRPr="004512B0">
        <w:rPr>
          <w:rStyle w:val="Char1"/>
          <w:rFonts w:hint="cs"/>
          <w:b/>
          <w:bCs w:val="0"/>
          <w:rtl/>
        </w:rPr>
        <w:t>،</w:t>
      </w:r>
      <w:r w:rsidRPr="004512B0">
        <w:rPr>
          <w:rStyle w:val="Char1"/>
          <w:b/>
          <w:bCs w:val="0"/>
          <w:rtl/>
        </w:rPr>
        <w:t xml:space="preserve"> روز به روز افزایش می</w:t>
      </w:r>
      <w:r w:rsidRPr="004512B0">
        <w:rPr>
          <w:rStyle w:val="Char1"/>
          <w:rFonts w:hint="cs"/>
          <w:b/>
          <w:bCs w:val="0"/>
          <w:rtl/>
        </w:rPr>
        <w:t>‌</w:t>
      </w:r>
      <w:r w:rsidRPr="004512B0">
        <w:rPr>
          <w:rStyle w:val="Char1"/>
          <w:b/>
          <w:bCs w:val="0"/>
          <w:rtl/>
        </w:rPr>
        <w:t>یابند یا کم می</w:t>
      </w:r>
      <w:r w:rsidRPr="004512B0">
        <w:rPr>
          <w:rStyle w:val="Char1"/>
          <w:rFonts w:hint="cs"/>
          <w:b/>
          <w:bCs w:val="0"/>
          <w:rtl/>
        </w:rPr>
        <w:t>‌</w:t>
      </w:r>
      <w:r w:rsidRPr="004512B0">
        <w:rPr>
          <w:rStyle w:val="Char1"/>
          <w:b/>
          <w:bCs w:val="0"/>
          <w:rtl/>
        </w:rPr>
        <w:t>شوند؟</w:t>
      </w:r>
    </w:p>
    <w:p w:rsidR="00DB0D37" w:rsidRPr="004512B0" w:rsidRDefault="00DB0D37" w:rsidP="00022885">
      <w:pPr>
        <w:tabs>
          <w:tab w:val="clear" w:pos="26"/>
        </w:tabs>
        <w:ind w:firstLine="284"/>
        <w:rPr>
          <w:rStyle w:val="Char1"/>
          <w:b/>
          <w:bCs w:val="0"/>
          <w:rtl/>
        </w:rPr>
      </w:pPr>
      <w:r w:rsidRPr="004512B0">
        <w:rPr>
          <w:rStyle w:val="Char1"/>
          <w:b/>
          <w:bCs w:val="0"/>
          <w:rtl/>
        </w:rPr>
        <w:t>گفتم: افزایش می</w:t>
      </w:r>
      <w:r w:rsidRPr="004512B0">
        <w:rPr>
          <w:rStyle w:val="Char1"/>
          <w:rFonts w:hint="cs"/>
          <w:b/>
          <w:bCs w:val="0"/>
          <w:rtl/>
        </w:rPr>
        <w:t>‌</w:t>
      </w:r>
      <w:r w:rsidRPr="004512B0">
        <w:rPr>
          <w:rStyle w:val="Char1"/>
          <w:b/>
          <w:bCs w:val="0"/>
          <w:rtl/>
        </w:rPr>
        <w:t>یابند.</w:t>
      </w:r>
    </w:p>
    <w:p w:rsidR="00DB0D37" w:rsidRPr="004512B0" w:rsidRDefault="00DB0D37" w:rsidP="00022885">
      <w:pPr>
        <w:tabs>
          <w:tab w:val="clear" w:pos="26"/>
        </w:tabs>
        <w:ind w:firstLine="284"/>
        <w:rPr>
          <w:rStyle w:val="Char1"/>
          <w:b/>
          <w:bCs w:val="0"/>
          <w:rtl/>
        </w:rPr>
      </w:pPr>
      <w:r w:rsidRPr="004512B0">
        <w:rPr>
          <w:rStyle w:val="Char1"/>
          <w:b/>
          <w:bCs w:val="0"/>
          <w:rtl/>
        </w:rPr>
        <w:t>گفت: آیا کسی که دین</w:t>
      </w:r>
      <w:r w:rsidRPr="004512B0">
        <w:rPr>
          <w:rStyle w:val="Char1"/>
          <w:rFonts w:hint="cs"/>
          <w:b/>
          <w:bCs w:val="0"/>
          <w:rtl/>
        </w:rPr>
        <w:t xml:space="preserve"> او</w:t>
      </w:r>
      <w:r w:rsidRPr="004512B0">
        <w:rPr>
          <w:rStyle w:val="Char1"/>
          <w:b/>
          <w:bCs w:val="0"/>
          <w:rtl/>
        </w:rPr>
        <w:t xml:space="preserve"> را برگزی</w:t>
      </w:r>
      <w:r w:rsidRPr="004512B0">
        <w:rPr>
          <w:rStyle w:val="Char1"/>
          <w:rFonts w:hint="cs"/>
          <w:b/>
          <w:bCs w:val="0"/>
          <w:rtl/>
        </w:rPr>
        <w:t>ن</w:t>
      </w:r>
      <w:r w:rsidRPr="004512B0">
        <w:rPr>
          <w:rStyle w:val="Char1"/>
          <w:b/>
          <w:bCs w:val="0"/>
          <w:rtl/>
        </w:rPr>
        <w:t>د</w:t>
      </w:r>
      <w:r w:rsidRPr="004512B0">
        <w:rPr>
          <w:rStyle w:val="Char1"/>
          <w:rFonts w:hint="cs"/>
          <w:b/>
          <w:bCs w:val="0"/>
          <w:rtl/>
        </w:rPr>
        <w:t xml:space="preserve">، </w:t>
      </w:r>
      <w:r w:rsidRPr="004512B0">
        <w:rPr>
          <w:rStyle w:val="Char1"/>
          <w:b/>
          <w:bCs w:val="0"/>
          <w:rtl/>
        </w:rPr>
        <w:t>ب</w:t>
      </w:r>
      <w:r w:rsidRPr="004512B0">
        <w:rPr>
          <w:rStyle w:val="Char1"/>
          <w:rFonts w:hint="cs"/>
          <w:b/>
          <w:bCs w:val="0"/>
          <w:rtl/>
        </w:rPr>
        <w:t xml:space="preserve">ه </w:t>
      </w:r>
      <w:r w:rsidRPr="004512B0">
        <w:rPr>
          <w:rStyle w:val="Char1"/>
          <w:b/>
          <w:bCs w:val="0"/>
          <w:rtl/>
        </w:rPr>
        <w:t xml:space="preserve">علّت نفرت از آن </w:t>
      </w:r>
      <w:r w:rsidRPr="004512B0">
        <w:rPr>
          <w:rStyle w:val="Char1"/>
          <w:rFonts w:hint="cs"/>
          <w:b/>
          <w:bCs w:val="0"/>
          <w:rtl/>
        </w:rPr>
        <w:t xml:space="preserve">دین </w:t>
      </w:r>
      <w:r w:rsidRPr="004512B0">
        <w:rPr>
          <w:rStyle w:val="Char1"/>
          <w:b/>
          <w:bCs w:val="0"/>
          <w:rtl/>
        </w:rPr>
        <w:t>و ناپسند شمردنش</w:t>
      </w:r>
      <w:r w:rsidRPr="004512B0">
        <w:rPr>
          <w:rStyle w:val="Char1"/>
          <w:rFonts w:hint="cs"/>
          <w:b/>
          <w:bCs w:val="0"/>
          <w:rtl/>
        </w:rPr>
        <w:t>،</w:t>
      </w:r>
      <w:r w:rsidRPr="004512B0">
        <w:rPr>
          <w:rStyle w:val="Char1"/>
          <w:b/>
          <w:bCs w:val="0"/>
          <w:rtl/>
        </w:rPr>
        <w:t xml:space="preserve"> دوباره منحرف </w:t>
      </w:r>
      <w:r w:rsidR="00B53E18" w:rsidRPr="004512B0">
        <w:rPr>
          <w:rStyle w:val="Char1"/>
          <w:b/>
          <w:bCs w:val="0"/>
          <w:rtl/>
        </w:rPr>
        <w:t>می‌شود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گفتم: خیر.</w:t>
      </w:r>
    </w:p>
    <w:p w:rsidR="00DB0D37" w:rsidRPr="004512B0" w:rsidRDefault="00DB0D37" w:rsidP="00022885">
      <w:pPr>
        <w:tabs>
          <w:tab w:val="clear" w:pos="26"/>
        </w:tabs>
        <w:ind w:firstLine="284"/>
        <w:rPr>
          <w:rStyle w:val="Char1"/>
          <w:b/>
          <w:bCs w:val="0"/>
          <w:rtl/>
        </w:rPr>
      </w:pPr>
      <w:r w:rsidRPr="004512B0">
        <w:rPr>
          <w:rStyle w:val="Char1"/>
          <w:b/>
          <w:bCs w:val="0"/>
          <w:rtl/>
        </w:rPr>
        <w:t>گفت: آیا او نزد شما متّهم به دروغ‌گویی هست؟</w:t>
      </w:r>
    </w:p>
    <w:p w:rsidR="00DB0D37" w:rsidRPr="004512B0" w:rsidRDefault="00DB0D37" w:rsidP="00022885">
      <w:pPr>
        <w:tabs>
          <w:tab w:val="clear" w:pos="26"/>
        </w:tabs>
        <w:ind w:firstLine="284"/>
        <w:rPr>
          <w:rStyle w:val="Char1"/>
          <w:b/>
          <w:bCs w:val="0"/>
          <w:rtl/>
        </w:rPr>
      </w:pPr>
      <w:r w:rsidRPr="004512B0">
        <w:rPr>
          <w:rStyle w:val="Char1"/>
          <w:b/>
          <w:bCs w:val="0"/>
          <w:rtl/>
        </w:rPr>
        <w:t>گفتم: خیر.</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 </w:t>
      </w:r>
      <w:r w:rsidRPr="004512B0">
        <w:rPr>
          <w:rStyle w:val="Char1"/>
          <w:rFonts w:hint="cs"/>
          <w:b/>
          <w:bCs w:val="0"/>
          <w:rtl/>
        </w:rPr>
        <w:t>آ</w:t>
      </w:r>
      <w:r w:rsidRPr="004512B0">
        <w:rPr>
          <w:rStyle w:val="Char1"/>
          <w:b/>
          <w:bCs w:val="0"/>
          <w:rtl/>
        </w:rPr>
        <w:t>یا پیمان شکنی می‌کند؟</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گفتم: نه، و ما </w:t>
      </w:r>
      <w:r w:rsidRPr="004512B0">
        <w:rPr>
          <w:rStyle w:val="Char1"/>
          <w:rFonts w:hint="cs"/>
          <w:b/>
          <w:bCs w:val="0"/>
          <w:rtl/>
        </w:rPr>
        <w:t xml:space="preserve">هم‌اکنون، </w:t>
      </w:r>
      <w:r w:rsidRPr="004512B0">
        <w:rPr>
          <w:rStyle w:val="Char1"/>
          <w:b/>
          <w:bCs w:val="0"/>
          <w:rtl/>
        </w:rPr>
        <w:t>با وی پیمان صلحی بسته</w:t>
      </w:r>
      <w:r w:rsidRPr="004512B0">
        <w:rPr>
          <w:rStyle w:val="Char1"/>
          <w:rFonts w:hint="cs"/>
          <w:b/>
          <w:bCs w:val="0"/>
          <w:rtl/>
        </w:rPr>
        <w:t>‌</w:t>
      </w:r>
      <w:r w:rsidRPr="004512B0">
        <w:rPr>
          <w:rStyle w:val="Char1"/>
          <w:b/>
          <w:bCs w:val="0"/>
          <w:rtl/>
        </w:rPr>
        <w:t>ایم و نمی</w:t>
      </w:r>
      <w:r w:rsidRPr="004512B0">
        <w:rPr>
          <w:rStyle w:val="Char1"/>
          <w:rFonts w:hint="cs"/>
          <w:b/>
          <w:bCs w:val="0"/>
          <w:rtl/>
        </w:rPr>
        <w:t>‌</w:t>
      </w:r>
      <w:r w:rsidRPr="004512B0">
        <w:rPr>
          <w:rStyle w:val="Char1"/>
          <w:b/>
          <w:bCs w:val="0"/>
          <w:rtl/>
        </w:rPr>
        <w:t>دانیم چه خواهد کرد؟ ابوسفیان می</w:t>
      </w:r>
      <w:r w:rsidRPr="004512B0">
        <w:rPr>
          <w:rStyle w:val="Char1"/>
          <w:rFonts w:hint="cs"/>
          <w:b/>
          <w:bCs w:val="0"/>
          <w:rtl/>
        </w:rPr>
        <w:t>‌</w:t>
      </w:r>
      <w:r w:rsidRPr="004512B0">
        <w:rPr>
          <w:rStyle w:val="Char1"/>
          <w:b/>
          <w:bCs w:val="0"/>
          <w:rtl/>
        </w:rPr>
        <w:t xml:space="preserve">گوید: جز </w:t>
      </w:r>
      <w:r w:rsidRPr="004512B0">
        <w:rPr>
          <w:rStyle w:val="Char1"/>
          <w:rFonts w:hint="cs"/>
          <w:b/>
          <w:bCs w:val="0"/>
          <w:rtl/>
        </w:rPr>
        <w:t xml:space="preserve">این حرف، </w:t>
      </w:r>
      <w:r w:rsidRPr="004512B0">
        <w:rPr>
          <w:rStyle w:val="Char1"/>
          <w:b/>
          <w:bCs w:val="0"/>
          <w:rtl/>
        </w:rPr>
        <w:t>نمی</w:t>
      </w:r>
      <w:r w:rsidRPr="004512B0">
        <w:rPr>
          <w:rStyle w:val="Char1"/>
          <w:rFonts w:hint="cs"/>
          <w:b/>
          <w:bCs w:val="0"/>
          <w:rtl/>
        </w:rPr>
        <w:t>‌</w:t>
      </w:r>
      <w:r w:rsidRPr="004512B0">
        <w:rPr>
          <w:rStyle w:val="Char1"/>
          <w:b/>
          <w:bCs w:val="0"/>
          <w:rtl/>
        </w:rPr>
        <w:t xml:space="preserve">توانستم چیز دیگری علیه </w:t>
      </w:r>
      <w:r w:rsidRPr="004512B0">
        <w:rPr>
          <w:rStyle w:val="Char1"/>
          <w:rFonts w:hint="cs"/>
          <w:b/>
          <w:bCs w:val="0"/>
          <w:rtl/>
        </w:rPr>
        <w:t xml:space="preserve">او </w:t>
      </w:r>
      <w:r w:rsidRPr="004512B0">
        <w:rPr>
          <w:rStyle w:val="Char1"/>
          <w:b/>
          <w:bCs w:val="0"/>
          <w:rtl/>
        </w:rPr>
        <w:t>بگویم.</w:t>
      </w:r>
    </w:p>
    <w:p w:rsidR="00DB0D37" w:rsidRPr="004512B0" w:rsidRDefault="00DB0D37" w:rsidP="004C39D0">
      <w:pPr>
        <w:tabs>
          <w:tab w:val="clear" w:pos="26"/>
        </w:tabs>
        <w:ind w:firstLine="284"/>
        <w:rPr>
          <w:rStyle w:val="Char1"/>
          <w:b/>
          <w:bCs w:val="0"/>
          <w:rtl/>
        </w:rPr>
      </w:pPr>
      <w:r w:rsidRPr="004512B0">
        <w:rPr>
          <w:rStyle w:val="Char1"/>
          <w:b/>
          <w:bCs w:val="0"/>
          <w:rtl/>
        </w:rPr>
        <w:t>هرقل پرسید: آیا شما با او درگیر جنگ شده</w:t>
      </w:r>
      <w:r w:rsidR="004C39D0">
        <w:rPr>
          <w:rStyle w:val="Char1"/>
          <w:rFonts w:hint="cs"/>
          <w:b/>
          <w:bCs w:val="0"/>
          <w:rtl/>
        </w:rPr>
        <w:t>‌</w:t>
      </w:r>
      <w:r w:rsidRPr="004512B0">
        <w:rPr>
          <w:rStyle w:val="Char1"/>
          <w:b/>
          <w:bCs w:val="0"/>
          <w:rtl/>
        </w:rPr>
        <w:t xml:space="preserve">اید؟ </w:t>
      </w:r>
    </w:p>
    <w:p w:rsidR="00DB0D37" w:rsidRPr="004512B0" w:rsidRDefault="00DB0D37" w:rsidP="00022885">
      <w:pPr>
        <w:tabs>
          <w:tab w:val="clear" w:pos="26"/>
        </w:tabs>
        <w:ind w:firstLine="284"/>
        <w:rPr>
          <w:rStyle w:val="Char1"/>
          <w:b/>
          <w:bCs w:val="0"/>
          <w:rtl/>
        </w:rPr>
      </w:pPr>
      <w:r w:rsidRPr="004512B0">
        <w:rPr>
          <w:rStyle w:val="Char1"/>
          <w:b/>
          <w:bCs w:val="0"/>
          <w:rtl/>
        </w:rPr>
        <w:t>گفتم: آری.</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 </w:t>
      </w:r>
      <w:r w:rsidRPr="004512B0">
        <w:rPr>
          <w:rStyle w:val="Char1"/>
          <w:rFonts w:hint="cs"/>
          <w:b/>
          <w:bCs w:val="0"/>
          <w:rtl/>
        </w:rPr>
        <w:t xml:space="preserve">پیامد </w:t>
      </w:r>
      <w:r w:rsidRPr="004512B0">
        <w:rPr>
          <w:rStyle w:val="Char1"/>
          <w:b/>
          <w:bCs w:val="0"/>
          <w:rtl/>
        </w:rPr>
        <w:t xml:space="preserve">جنگ چگونه بوده است؟ </w:t>
      </w:r>
    </w:p>
    <w:p w:rsidR="00DB0D37" w:rsidRPr="004512B0" w:rsidRDefault="00DB0D37" w:rsidP="00022885">
      <w:pPr>
        <w:tabs>
          <w:tab w:val="clear" w:pos="26"/>
        </w:tabs>
        <w:ind w:firstLine="284"/>
        <w:rPr>
          <w:rStyle w:val="Char1"/>
          <w:b/>
          <w:bCs w:val="0"/>
          <w:rtl/>
        </w:rPr>
      </w:pPr>
      <w:r w:rsidRPr="004512B0">
        <w:rPr>
          <w:rStyle w:val="Char1"/>
          <w:b/>
          <w:bCs w:val="0"/>
          <w:rtl/>
        </w:rPr>
        <w:t>گفتم: گاهی او پیروز بود و گاهی ما.</w:t>
      </w:r>
    </w:p>
    <w:p w:rsidR="00DB0D37" w:rsidRPr="004512B0" w:rsidRDefault="00DB0D37" w:rsidP="00022885">
      <w:pPr>
        <w:tabs>
          <w:tab w:val="clear" w:pos="26"/>
        </w:tabs>
        <w:ind w:firstLine="284"/>
        <w:rPr>
          <w:rStyle w:val="Char1"/>
          <w:b/>
          <w:bCs w:val="0"/>
          <w:rtl/>
        </w:rPr>
      </w:pPr>
      <w:r w:rsidRPr="004512B0">
        <w:rPr>
          <w:rStyle w:val="Char1"/>
          <w:b/>
          <w:bCs w:val="0"/>
          <w:rtl/>
        </w:rPr>
        <w:t>گفت: پیام و دستور او به شما چیست؟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گفتم: </w:t>
      </w:r>
      <w:r w:rsidRPr="004512B0">
        <w:rPr>
          <w:rStyle w:val="Char1"/>
          <w:rFonts w:hint="cs"/>
          <w:b/>
          <w:bCs w:val="0"/>
          <w:rtl/>
        </w:rPr>
        <w:t>او</w:t>
      </w:r>
      <w:r w:rsidR="000E2A9A">
        <w:rPr>
          <w:rStyle w:val="Char1"/>
          <w:rFonts w:hint="cs"/>
          <w:b/>
          <w:bCs w:val="0"/>
          <w:rtl/>
        </w:rPr>
        <w:t xml:space="preserve"> می‌</w:t>
      </w:r>
      <w:r w:rsidRPr="004512B0">
        <w:rPr>
          <w:rStyle w:val="Char1"/>
          <w:b/>
          <w:bCs w:val="0"/>
          <w:rtl/>
        </w:rPr>
        <w:t xml:space="preserve">گوید: تنها الله متعال را پرستش کنید و کسی را شریک او قرار ندهید و از </w:t>
      </w:r>
      <w:r w:rsidRPr="004512B0">
        <w:rPr>
          <w:rStyle w:val="Char1"/>
          <w:rFonts w:hint="cs"/>
          <w:b/>
          <w:bCs w:val="0"/>
          <w:rtl/>
        </w:rPr>
        <w:t xml:space="preserve">کارها </w:t>
      </w:r>
      <w:r w:rsidRPr="004512B0">
        <w:rPr>
          <w:rStyle w:val="Char1"/>
          <w:b/>
          <w:bCs w:val="0"/>
          <w:rtl/>
        </w:rPr>
        <w:t>و عقاید پدران و نیاک</w:t>
      </w:r>
      <w:r w:rsidRPr="004512B0">
        <w:rPr>
          <w:rStyle w:val="Char1"/>
          <w:rFonts w:hint="cs"/>
          <w:b/>
          <w:bCs w:val="0"/>
          <w:rtl/>
        </w:rPr>
        <w:t>ان</w:t>
      </w:r>
      <w:r w:rsidRPr="004512B0">
        <w:rPr>
          <w:rStyle w:val="Char1"/>
          <w:rFonts w:hint="eastAsia"/>
          <w:b/>
          <w:bCs w:val="0"/>
          <w:rtl/>
        </w:rPr>
        <w:t>‌</w:t>
      </w:r>
      <w:r w:rsidRPr="004512B0">
        <w:rPr>
          <w:rStyle w:val="Char1"/>
          <w:rFonts w:hint="cs"/>
          <w:b/>
          <w:bCs w:val="0"/>
          <w:rtl/>
        </w:rPr>
        <w:t>ت</w:t>
      </w:r>
      <w:r w:rsidRPr="004512B0">
        <w:rPr>
          <w:rStyle w:val="Char1"/>
          <w:b/>
          <w:bCs w:val="0"/>
          <w:rtl/>
        </w:rPr>
        <w:t>ان</w:t>
      </w:r>
      <w:r w:rsidRPr="004512B0">
        <w:rPr>
          <w:rStyle w:val="Char1"/>
          <w:rFonts w:hint="cs"/>
          <w:b/>
          <w:bCs w:val="0"/>
          <w:rtl/>
        </w:rPr>
        <w:t>،</w:t>
      </w:r>
      <w:r w:rsidRPr="004512B0">
        <w:rPr>
          <w:rStyle w:val="Char1"/>
          <w:b/>
          <w:bCs w:val="0"/>
          <w:rtl/>
        </w:rPr>
        <w:t xml:space="preserve"> دست بردارید</w:t>
      </w:r>
      <w:r w:rsidRPr="004512B0">
        <w:rPr>
          <w:rStyle w:val="Char1"/>
          <w:rFonts w:hint="cs"/>
          <w:b/>
          <w:bCs w:val="0"/>
          <w:rtl/>
        </w:rPr>
        <w:t>.</w:t>
      </w:r>
      <w:r w:rsidRPr="004512B0">
        <w:rPr>
          <w:rStyle w:val="Char1"/>
          <w:b/>
          <w:bCs w:val="0"/>
          <w:rtl/>
        </w:rPr>
        <w:t xml:space="preserve"> علاوه بر این</w:t>
      </w:r>
      <w:r w:rsidRPr="004512B0">
        <w:rPr>
          <w:rStyle w:val="Char1"/>
          <w:rFonts w:hint="cs"/>
          <w:b/>
          <w:bCs w:val="0"/>
          <w:rtl/>
        </w:rPr>
        <w:t>،</w:t>
      </w:r>
      <w:r w:rsidRPr="004512B0">
        <w:rPr>
          <w:rStyle w:val="Char1"/>
          <w:b/>
          <w:bCs w:val="0"/>
          <w:rtl/>
        </w:rPr>
        <w:t xml:space="preserve"> ما را به برپاداشتن نماز، راستگویی، صله</w:t>
      </w:r>
      <w:r w:rsidRPr="004512B0">
        <w:rPr>
          <w:rStyle w:val="Char1"/>
          <w:rFonts w:hint="cs"/>
          <w:b/>
          <w:bCs w:val="0"/>
          <w:rtl/>
        </w:rPr>
        <w:t>‌</w:t>
      </w:r>
      <w:r w:rsidRPr="004512B0">
        <w:rPr>
          <w:rStyle w:val="Char1"/>
          <w:b/>
          <w:bCs w:val="0"/>
          <w:rtl/>
        </w:rPr>
        <w:t>ی رحم و عفّت و پاکدامنی امر می</w:t>
      </w:r>
      <w:r w:rsidRPr="004512B0">
        <w:rPr>
          <w:rStyle w:val="Char1"/>
          <w:rFonts w:hint="cs"/>
          <w:b/>
          <w:bCs w:val="0"/>
          <w:rtl/>
        </w:rPr>
        <w:t>‌</w:t>
      </w:r>
      <w:r w:rsidRPr="004512B0">
        <w:rPr>
          <w:rStyle w:val="Char1"/>
          <w:b/>
          <w:bCs w:val="0"/>
          <w:rtl/>
        </w:rPr>
        <w:t xml:space="preserve">کند. </w:t>
      </w:r>
    </w:p>
    <w:p w:rsidR="00DB0D37" w:rsidRPr="004512B0" w:rsidRDefault="00DB0D37" w:rsidP="00022885">
      <w:pPr>
        <w:tabs>
          <w:tab w:val="clear" w:pos="26"/>
        </w:tabs>
        <w:ind w:firstLine="284"/>
        <w:rPr>
          <w:rStyle w:val="Char1"/>
          <w:b/>
          <w:bCs w:val="0"/>
          <w:rtl/>
        </w:rPr>
      </w:pPr>
      <w:r w:rsidRPr="004512B0">
        <w:rPr>
          <w:rStyle w:val="Char1"/>
          <w:b/>
          <w:bCs w:val="0"/>
          <w:rtl/>
        </w:rPr>
        <w:t>ابوسفیان</w:t>
      </w:r>
      <w:r w:rsidR="000E2A9A">
        <w:rPr>
          <w:rStyle w:val="Char1"/>
          <w:b/>
          <w:bCs w:val="0"/>
          <w:rtl/>
        </w:rPr>
        <w:t xml:space="preserve"> می‌</w:t>
      </w:r>
      <w:r w:rsidRPr="004512B0">
        <w:rPr>
          <w:rStyle w:val="Char1"/>
          <w:b/>
          <w:bCs w:val="0"/>
          <w:rtl/>
        </w:rPr>
        <w:t>گوید: بعد از این</w:t>
      </w:r>
      <w:r w:rsidRPr="004512B0">
        <w:rPr>
          <w:rStyle w:val="Char1"/>
          <w:rFonts w:hint="cs"/>
          <w:b/>
          <w:bCs w:val="0"/>
          <w:rtl/>
        </w:rPr>
        <w:t>،</w:t>
      </w:r>
      <w:r w:rsidRPr="004512B0">
        <w:rPr>
          <w:rStyle w:val="Char1"/>
          <w:b/>
          <w:bCs w:val="0"/>
          <w:rtl/>
        </w:rPr>
        <w:t xml:space="preserve"> هرقل به مترجم خود گفت: به او بگو</w:t>
      </w:r>
      <w:r w:rsidRPr="004512B0">
        <w:rPr>
          <w:rStyle w:val="Char1"/>
          <w:rFonts w:hint="cs"/>
          <w:b/>
          <w:bCs w:val="0"/>
          <w:rtl/>
        </w:rPr>
        <w:t>،</w:t>
      </w:r>
      <w:r w:rsidRPr="004512B0">
        <w:rPr>
          <w:rStyle w:val="Char1"/>
          <w:b/>
          <w:bCs w:val="0"/>
          <w:rtl/>
        </w:rPr>
        <w:t xml:space="preserve"> من از نسب او پرسیدم، تو او را از لحاظ نسب از خودت برتر معرفی کردی</w:t>
      </w:r>
      <w:r w:rsidRPr="004512B0">
        <w:rPr>
          <w:rStyle w:val="Char1"/>
          <w:rFonts w:hint="cs"/>
          <w:b/>
          <w:bCs w:val="0"/>
          <w:rtl/>
        </w:rPr>
        <w:t>.</w:t>
      </w:r>
      <w:r w:rsidRPr="004512B0">
        <w:rPr>
          <w:rStyle w:val="Char1"/>
          <w:b/>
          <w:bCs w:val="0"/>
          <w:rtl/>
        </w:rPr>
        <w:t xml:space="preserve"> آری، هر پیامبری که مبعوث شد</w:t>
      </w:r>
      <w:r w:rsidRPr="004512B0">
        <w:rPr>
          <w:rStyle w:val="Char1"/>
          <w:rFonts w:hint="cs"/>
          <w:b/>
          <w:bCs w:val="0"/>
          <w:rtl/>
        </w:rPr>
        <w:t>،</w:t>
      </w:r>
      <w:r w:rsidRPr="004512B0">
        <w:rPr>
          <w:rStyle w:val="Char1"/>
          <w:b/>
          <w:bCs w:val="0"/>
          <w:rtl/>
        </w:rPr>
        <w:t xml:space="preserve"> در میان قوم خویش</w:t>
      </w:r>
      <w:r w:rsidRPr="004512B0">
        <w:rPr>
          <w:rStyle w:val="Char1"/>
          <w:rFonts w:hint="cs"/>
          <w:b/>
          <w:bCs w:val="0"/>
          <w:rtl/>
        </w:rPr>
        <w:t>،</w:t>
      </w:r>
      <w:r w:rsidRPr="004512B0">
        <w:rPr>
          <w:rStyle w:val="Char1"/>
          <w:b/>
          <w:bCs w:val="0"/>
          <w:rtl/>
        </w:rPr>
        <w:t xml:space="preserve"> از بالاترین نسب برخوردار بوده است.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 پرسیدم: </w:t>
      </w:r>
      <w:r w:rsidRPr="004512B0">
        <w:rPr>
          <w:rStyle w:val="Char1"/>
          <w:rFonts w:hint="cs"/>
          <w:b/>
          <w:bCs w:val="0"/>
          <w:rtl/>
        </w:rPr>
        <w:t>آ</w:t>
      </w:r>
      <w:r w:rsidRPr="004512B0">
        <w:rPr>
          <w:rStyle w:val="Char1"/>
          <w:b/>
          <w:bCs w:val="0"/>
          <w:rtl/>
        </w:rPr>
        <w:t xml:space="preserve">یا قبل از او در میان شما </w:t>
      </w:r>
      <w:r w:rsidRPr="004512B0">
        <w:rPr>
          <w:rStyle w:val="Char1"/>
          <w:rFonts w:hint="cs"/>
          <w:b/>
          <w:bCs w:val="0"/>
          <w:rtl/>
        </w:rPr>
        <w:t xml:space="preserve">کسی </w:t>
      </w:r>
      <w:r w:rsidRPr="004512B0">
        <w:rPr>
          <w:rStyle w:val="Char1"/>
          <w:b/>
          <w:bCs w:val="0"/>
          <w:rtl/>
        </w:rPr>
        <w:t xml:space="preserve">ادعای نبوّت کرده؟ پاسخ منفی دادی، اگر کسی قبل از </w:t>
      </w:r>
      <w:r w:rsidRPr="004512B0">
        <w:rPr>
          <w:rStyle w:val="Char1"/>
          <w:rFonts w:hint="cs"/>
          <w:b/>
          <w:bCs w:val="0"/>
          <w:rtl/>
        </w:rPr>
        <w:t>ایشان</w:t>
      </w:r>
      <w:r w:rsidR="00885E3D">
        <w:rPr>
          <w:rStyle w:val="Char1"/>
          <w:rFonts w:hint="cs"/>
          <w:b/>
          <w:bCs w:val="0"/>
          <w:rtl/>
        </w:rPr>
        <w:t xml:space="preserve"> </w:t>
      </w:r>
      <w:r w:rsidRPr="004512B0">
        <w:rPr>
          <w:rStyle w:val="Char1"/>
          <w:b/>
          <w:bCs w:val="0"/>
          <w:rtl/>
        </w:rPr>
        <w:t>در میان شما ادعای نبوّت کرده بود حدس</w:t>
      </w:r>
      <w:r w:rsidR="000E2A9A">
        <w:rPr>
          <w:rStyle w:val="Char1"/>
          <w:b/>
          <w:bCs w:val="0"/>
          <w:rtl/>
        </w:rPr>
        <w:t xml:space="preserve"> می‌</w:t>
      </w:r>
      <w:r w:rsidRPr="004512B0">
        <w:rPr>
          <w:rStyle w:val="Char1"/>
          <w:b/>
          <w:bCs w:val="0"/>
          <w:rtl/>
        </w:rPr>
        <w:t>زدم او از</w:t>
      </w:r>
      <w:r w:rsidRPr="004512B0">
        <w:rPr>
          <w:rStyle w:val="Char1"/>
          <w:rFonts w:hint="cs"/>
          <w:b/>
          <w:bCs w:val="0"/>
          <w:rtl/>
        </w:rPr>
        <w:t xml:space="preserve"> </w:t>
      </w:r>
      <w:r w:rsidRPr="004512B0">
        <w:rPr>
          <w:rStyle w:val="Char1"/>
          <w:b/>
          <w:bCs w:val="0"/>
          <w:rtl/>
        </w:rPr>
        <w:t>مدّ</w:t>
      </w:r>
      <w:r w:rsidR="002F3604" w:rsidRPr="004512B0">
        <w:rPr>
          <w:rStyle w:val="Char1"/>
          <w:rFonts w:hint="cs"/>
          <w:b/>
          <w:bCs w:val="0"/>
          <w:rtl/>
        </w:rPr>
        <w:t>ع</w:t>
      </w:r>
      <w:r w:rsidRPr="004512B0">
        <w:rPr>
          <w:rStyle w:val="Char1"/>
          <w:b/>
          <w:bCs w:val="0"/>
          <w:rtl/>
        </w:rPr>
        <w:t>ی قبلی تقلید می‌کند.</w:t>
      </w:r>
    </w:p>
    <w:p w:rsidR="00DB0D37" w:rsidRPr="004512B0" w:rsidRDefault="00DB0D37" w:rsidP="00022885">
      <w:pPr>
        <w:tabs>
          <w:tab w:val="clear" w:pos="26"/>
        </w:tabs>
        <w:ind w:firstLine="284"/>
        <w:rPr>
          <w:rStyle w:val="Char1"/>
          <w:b/>
          <w:bCs w:val="0"/>
          <w:rtl/>
        </w:rPr>
      </w:pPr>
      <w:r w:rsidRPr="004512B0">
        <w:rPr>
          <w:rStyle w:val="Char1"/>
          <w:b/>
          <w:bCs w:val="0"/>
          <w:rtl/>
        </w:rPr>
        <w:t>ازتو پرسیدم: آیا کسی از نیاکان او</w:t>
      </w:r>
      <w:r w:rsidRPr="004512B0">
        <w:rPr>
          <w:rStyle w:val="Char1"/>
          <w:rFonts w:hint="cs"/>
          <w:b/>
          <w:bCs w:val="0"/>
          <w:rtl/>
        </w:rPr>
        <w:t>،</w:t>
      </w:r>
      <w:r w:rsidRPr="004512B0">
        <w:rPr>
          <w:rStyle w:val="Char1"/>
          <w:b/>
          <w:bCs w:val="0"/>
          <w:rtl/>
        </w:rPr>
        <w:t xml:space="preserve"> پادشاه بود؟ گفتی نه، اگر چنین می</w:t>
      </w:r>
      <w:r w:rsidRPr="004512B0">
        <w:rPr>
          <w:rStyle w:val="Char1"/>
          <w:rFonts w:hint="cs"/>
          <w:b/>
          <w:bCs w:val="0"/>
          <w:rtl/>
        </w:rPr>
        <w:t>‌ب</w:t>
      </w:r>
      <w:r w:rsidRPr="004512B0">
        <w:rPr>
          <w:rStyle w:val="Char1"/>
          <w:b/>
          <w:bCs w:val="0"/>
          <w:rtl/>
        </w:rPr>
        <w:t>ود</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 xml:space="preserve">توانستم بگویم مدعی میراث پدران خویش است. </w:t>
      </w:r>
    </w:p>
    <w:p w:rsidR="00DB0D37" w:rsidRPr="004512B0" w:rsidRDefault="00DB0D37" w:rsidP="00022885">
      <w:pPr>
        <w:tabs>
          <w:tab w:val="clear" w:pos="26"/>
        </w:tabs>
        <w:ind w:firstLine="284"/>
        <w:rPr>
          <w:rStyle w:val="Char1"/>
          <w:b/>
          <w:bCs w:val="0"/>
          <w:rtl/>
        </w:rPr>
      </w:pPr>
      <w:r w:rsidRPr="004512B0">
        <w:rPr>
          <w:rStyle w:val="Char1"/>
          <w:b/>
          <w:bCs w:val="0"/>
          <w:rtl/>
        </w:rPr>
        <w:t>پرسیدم: آیا او را به دروغ‌گویی متّهم می</w:t>
      </w:r>
      <w:r w:rsidRPr="004512B0">
        <w:rPr>
          <w:rStyle w:val="Char1"/>
          <w:rFonts w:hint="cs"/>
          <w:b/>
          <w:bCs w:val="0"/>
          <w:rtl/>
        </w:rPr>
        <w:t>‌</w:t>
      </w:r>
      <w:r w:rsidRPr="004512B0">
        <w:rPr>
          <w:rStyle w:val="Char1"/>
          <w:b/>
          <w:bCs w:val="0"/>
          <w:rtl/>
        </w:rPr>
        <w:t>کردید و عادت دروغ دارد؟ جواب دادی</w:t>
      </w:r>
      <w:r w:rsidRPr="004512B0">
        <w:rPr>
          <w:rStyle w:val="Char1"/>
          <w:rFonts w:hint="cs"/>
          <w:b/>
          <w:bCs w:val="0"/>
          <w:rtl/>
        </w:rPr>
        <w:t xml:space="preserve">: </w:t>
      </w:r>
      <w:r w:rsidRPr="004512B0">
        <w:rPr>
          <w:rStyle w:val="Char1"/>
          <w:b/>
          <w:bCs w:val="0"/>
          <w:rtl/>
        </w:rPr>
        <w:t>خیر، یقین کردم که اگر کسی ب</w:t>
      </w:r>
      <w:r w:rsidRPr="004512B0">
        <w:rPr>
          <w:rStyle w:val="Char1"/>
          <w:rFonts w:hint="cs"/>
          <w:b/>
          <w:bCs w:val="0"/>
          <w:rtl/>
        </w:rPr>
        <w:t>ه</w:t>
      </w:r>
      <w:r w:rsidRPr="004512B0">
        <w:rPr>
          <w:rStyle w:val="Char1"/>
          <w:b/>
          <w:bCs w:val="0"/>
          <w:rtl/>
        </w:rPr>
        <w:t xml:space="preserve"> مردم دروغ نگوید، قطعاً درباره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خدا </w:t>
      </w:r>
      <w:r w:rsidRPr="004512B0">
        <w:rPr>
          <w:rStyle w:val="Char1"/>
          <w:b/>
          <w:bCs w:val="0"/>
          <w:rtl/>
        </w:rPr>
        <w:t>دروغ نمی</w:t>
      </w:r>
      <w:r w:rsidRPr="004512B0">
        <w:rPr>
          <w:rStyle w:val="Char1"/>
          <w:rFonts w:hint="cs"/>
          <w:b/>
          <w:bCs w:val="0"/>
          <w:rtl/>
        </w:rPr>
        <w:t>‌</w:t>
      </w:r>
      <w:r w:rsidRPr="004512B0">
        <w:rPr>
          <w:rStyle w:val="Char1"/>
          <w:b/>
          <w:bCs w:val="0"/>
          <w:rtl/>
        </w:rPr>
        <w:t>گوید.</w:t>
      </w:r>
    </w:p>
    <w:p w:rsidR="00DB0D37" w:rsidRPr="004512B0" w:rsidRDefault="00DB0D37" w:rsidP="00022885">
      <w:pPr>
        <w:tabs>
          <w:tab w:val="clear" w:pos="26"/>
        </w:tabs>
        <w:ind w:firstLine="284"/>
        <w:rPr>
          <w:rStyle w:val="Char1"/>
          <w:b/>
          <w:bCs w:val="0"/>
          <w:rtl/>
        </w:rPr>
      </w:pPr>
      <w:r w:rsidRPr="004512B0">
        <w:rPr>
          <w:rStyle w:val="Char1"/>
          <w:b/>
          <w:bCs w:val="0"/>
          <w:rtl/>
        </w:rPr>
        <w:t xml:space="preserve">هرقل گفت: از تو سؤال کردم که پیروانش از </w:t>
      </w:r>
      <w:r w:rsidRPr="004512B0">
        <w:rPr>
          <w:rStyle w:val="Char1"/>
          <w:rFonts w:hint="cs"/>
          <w:b/>
          <w:bCs w:val="0"/>
          <w:rtl/>
        </w:rPr>
        <w:t xml:space="preserve">فقیران </w:t>
      </w:r>
      <w:r w:rsidRPr="004512B0">
        <w:rPr>
          <w:rStyle w:val="Char1"/>
          <w:b/>
          <w:bCs w:val="0"/>
          <w:rtl/>
        </w:rPr>
        <w:t>و مستضعفان هستند یا از مستکبران؟ گفتی</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فقیران </w:t>
      </w:r>
      <w:r w:rsidRPr="004512B0">
        <w:rPr>
          <w:rStyle w:val="Char1"/>
          <w:b/>
          <w:bCs w:val="0"/>
          <w:rtl/>
        </w:rPr>
        <w:t>و مستضعفان</w:t>
      </w:r>
      <w:r w:rsidRPr="004512B0">
        <w:rPr>
          <w:rStyle w:val="Char1"/>
          <w:rFonts w:hint="cs"/>
          <w:b/>
          <w:bCs w:val="0"/>
          <w:rtl/>
        </w:rPr>
        <w:t>؛</w:t>
      </w:r>
      <w:r w:rsidRPr="004512B0">
        <w:rPr>
          <w:rStyle w:val="Char1"/>
          <w:b/>
          <w:bCs w:val="0"/>
          <w:rtl/>
        </w:rPr>
        <w:t xml:space="preserve"> آری</w:t>
      </w:r>
      <w:r w:rsidRPr="004512B0">
        <w:rPr>
          <w:rStyle w:val="Char1"/>
          <w:rFonts w:hint="cs"/>
          <w:b/>
          <w:bCs w:val="0"/>
          <w:rtl/>
        </w:rPr>
        <w:t>،</w:t>
      </w:r>
      <w:r w:rsidRPr="004512B0">
        <w:rPr>
          <w:rStyle w:val="Char1"/>
          <w:b/>
          <w:bCs w:val="0"/>
          <w:rtl/>
        </w:rPr>
        <w:t xml:space="preserve"> پیروان </w:t>
      </w:r>
      <w:r w:rsidRPr="004512B0">
        <w:rPr>
          <w:rStyle w:val="Char1"/>
          <w:rFonts w:hint="cs"/>
          <w:b/>
          <w:bCs w:val="0"/>
          <w:rtl/>
        </w:rPr>
        <w:t>پیامبران پیشین نیز،</w:t>
      </w:r>
      <w:r w:rsidRPr="004512B0">
        <w:rPr>
          <w:rStyle w:val="Char1"/>
          <w:b/>
          <w:bCs w:val="0"/>
          <w:rtl/>
        </w:rPr>
        <w:t xml:space="preserve"> از آن قشر بودند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پرسیدم</w:t>
      </w:r>
      <w:r w:rsidRPr="004512B0">
        <w:rPr>
          <w:rStyle w:val="Char1"/>
          <w:b/>
          <w:bCs w:val="0"/>
          <w:rtl/>
        </w:rPr>
        <w:t>: آیا پیروان او رو به افزایش</w:t>
      </w:r>
      <w:r w:rsidRPr="004512B0">
        <w:rPr>
          <w:rStyle w:val="Char1"/>
          <w:rFonts w:hint="cs"/>
          <w:b/>
          <w:bCs w:val="0"/>
          <w:rtl/>
        </w:rPr>
        <w:t>‌</w:t>
      </w:r>
      <w:r w:rsidRPr="004512B0">
        <w:rPr>
          <w:rStyle w:val="Char1"/>
          <w:b/>
          <w:bCs w:val="0"/>
          <w:rtl/>
        </w:rPr>
        <w:t>اند یا کاهش؟ گفتی</w:t>
      </w:r>
      <w:r w:rsidRPr="004512B0">
        <w:rPr>
          <w:rStyle w:val="Char1"/>
          <w:rFonts w:hint="cs"/>
          <w:b/>
          <w:bCs w:val="0"/>
          <w:rtl/>
        </w:rPr>
        <w:t>:</w:t>
      </w:r>
      <w:r w:rsidRPr="004512B0">
        <w:rPr>
          <w:rStyle w:val="Char1"/>
          <w:b/>
          <w:bCs w:val="0"/>
          <w:rtl/>
        </w:rPr>
        <w:t xml:space="preserve"> روز به روز افزایش می</w:t>
      </w:r>
      <w:r w:rsidRPr="004512B0">
        <w:rPr>
          <w:rStyle w:val="Char1"/>
          <w:rFonts w:hint="cs"/>
          <w:b/>
          <w:bCs w:val="0"/>
          <w:rtl/>
        </w:rPr>
        <w:t>‌</w:t>
      </w:r>
      <w:r w:rsidRPr="004512B0">
        <w:rPr>
          <w:rStyle w:val="Char1"/>
          <w:b/>
          <w:bCs w:val="0"/>
          <w:rtl/>
        </w:rPr>
        <w:t>یابند، آری</w:t>
      </w:r>
      <w:r w:rsidRPr="004512B0">
        <w:rPr>
          <w:rStyle w:val="Char1"/>
          <w:rFonts w:hint="cs"/>
          <w:b/>
          <w:bCs w:val="0"/>
          <w:rtl/>
        </w:rPr>
        <w:t>،</w:t>
      </w:r>
      <w:r w:rsidRPr="004512B0">
        <w:rPr>
          <w:rStyle w:val="Char1"/>
          <w:b/>
          <w:bCs w:val="0"/>
          <w:rtl/>
        </w:rPr>
        <w:t xml:space="preserve"> ایمان همین</w:t>
      </w:r>
      <w:r w:rsidRPr="004512B0">
        <w:rPr>
          <w:rStyle w:val="Char1"/>
          <w:rFonts w:hint="cs"/>
          <w:b/>
          <w:bCs w:val="0"/>
          <w:rtl/>
        </w:rPr>
        <w:t>‌</w:t>
      </w:r>
      <w:r w:rsidRPr="004512B0">
        <w:rPr>
          <w:rStyle w:val="Char1"/>
          <w:b/>
          <w:bCs w:val="0"/>
          <w:rtl/>
        </w:rPr>
        <w:t>طور است</w:t>
      </w:r>
      <w:r w:rsidRPr="004512B0">
        <w:rPr>
          <w:rStyle w:val="Char1"/>
          <w:rFonts w:hint="cs"/>
          <w:b/>
          <w:bCs w:val="0"/>
          <w:rtl/>
        </w:rPr>
        <w:t>،</w:t>
      </w:r>
      <w:r w:rsidRPr="004512B0">
        <w:rPr>
          <w:rStyle w:val="Char1"/>
          <w:b/>
          <w:bCs w:val="0"/>
          <w:rtl/>
        </w:rPr>
        <w:t xml:space="preserve"> تا کامل </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رو به افزایش است.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از تو </w:t>
      </w:r>
      <w:r w:rsidRPr="004512B0">
        <w:rPr>
          <w:rStyle w:val="Char1"/>
          <w:rFonts w:hint="cs"/>
          <w:b/>
          <w:bCs w:val="0"/>
          <w:rtl/>
        </w:rPr>
        <w:t>پرسیدم</w:t>
      </w:r>
      <w:r w:rsidRPr="004512B0">
        <w:rPr>
          <w:rStyle w:val="Char1"/>
          <w:b/>
          <w:bCs w:val="0"/>
          <w:rtl/>
        </w:rPr>
        <w:t>: آیا کسی از پیروانش</w:t>
      </w:r>
      <w:r w:rsidRPr="004512B0">
        <w:rPr>
          <w:rStyle w:val="Char1"/>
          <w:rFonts w:hint="cs"/>
          <w:b/>
          <w:bCs w:val="0"/>
          <w:rtl/>
        </w:rPr>
        <w:t>،</w:t>
      </w:r>
      <w:r w:rsidRPr="004512B0">
        <w:rPr>
          <w:rStyle w:val="Char1"/>
          <w:b/>
          <w:bCs w:val="0"/>
          <w:rtl/>
        </w:rPr>
        <w:t xml:space="preserve"> از روی ناخوشایندی</w:t>
      </w:r>
      <w:r w:rsidRPr="004512B0">
        <w:rPr>
          <w:rStyle w:val="Char1"/>
          <w:rFonts w:hint="cs"/>
          <w:b/>
          <w:bCs w:val="0"/>
          <w:rtl/>
        </w:rPr>
        <w:t>،</w:t>
      </w:r>
      <w:r w:rsidRPr="004512B0">
        <w:rPr>
          <w:rStyle w:val="Char1"/>
          <w:b/>
          <w:bCs w:val="0"/>
          <w:rtl/>
        </w:rPr>
        <w:t xml:space="preserve"> از دینش منحرف می</w:t>
      </w:r>
      <w:r w:rsidRPr="004512B0">
        <w:rPr>
          <w:rStyle w:val="Char1"/>
          <w:rFonts w:hint="cs"/>
          <w:b/>
          <w:bCs w:val="0"/>
          <w:rtl/>
        </w:rPr>
        <w:t>‌</w:t>
      </w:r>
      <w:r w:rsidRPr="004512B0">
        <w:rPr>
          <w:rStyle w:val="Char1"/>
          <w:b/>
          <w:bCs w:val="0"/>
          <w:rtl/>
        </w:rPr>
        <w:t>شود؟ گفتی</w:t>
      </w:r>
      <w:r w:rsidRPr="004512B0">
        <w:rPr>
          <w:rStyle w:val="Char1"/>
          <w:rFonts w:hint="cs"/>
          <w:b/>
          <w:bCs w:val="0"/>
          <w:rtl/>
        </w:rPr>
        <w:t>:</w:t>
      </w:r>
      <w:r w:rsidRPr="004512B0">
        <w:rPr>
          <w:rStyle w:val="Char1"/>
          <w:b/>
          <w:bCs w:val="0"/>
          <w:rtl/>
        </w:rPr>
        <w:t xml:space="preserve"> نه، قطعاً ایمان هم وقتی که در قلب قرار گرفت</w:t>
      </w:r>
      <w:r w:rsidRPr="004512B0">
        <w:rPr>
          <w:rStyle w:val="Char1"/>
          <w:rFonts w:hint="cs"/>
          <w:b/>
          <w:bCs w:val="0"/>
          <w:rtl/>
        </w:rPr>
        <w:t>،</w:t>
      </w:r>
      <w:r w:rsidRPr="004512B0">
        <w:rPr>
          <w:rStyle w:val="Char1"/>
          <w:b/>
          <w:bCs w:val="0"/>
          <w:rtl/>
        </w:rPr>
        <w:t xml:space="preserve"> دیگر از آن جدا نمی</w:t>
      </w:r>
      <w:r w:rsidRPr="004512B0">
        <w:rPr>
          <w:rStyle w:val="Char1"/>
          <w:rFonts w:hint="cs"/>
          <w:b/>
          <w:bCs w:val="0"/>
          <w:rtl/>
        </w:rPr>
        <w:t>‌</w:t>
      </w:r>
      <w:r w:rsidRPr="004512B0">
        <w:rPr>
          <w:rStyle w:val="Char1"/>
          <w:b/>
          <w:bCs w:val="0"/>
          <w:rtl/>
        </w:rPr>
        <w:t>شود.</w:t>
      </w:r>
    </w:p>
    <w:p w:rsidR="00DB0D37" w:rsidRPr="004512B0" w:rsidRDefault="00DB0D37" w:rsidP="00022885">
      <w:pPr>
        <w:tabs>
          <w:tab w:val="clear" w:pos="26"/>
        </w:tabs>
        <w:ind w:firstLine="284"/>
        <w:rPr>
          <w:rStyle w:val="Char1"/>
          <w:b/>
          <w:bCs w:val="0"/>
          <w:rtl/>
        </w:rPr>
      </w:pPr>
      <w:r w:rsidRPr="004512B0">
        <w:rPr>
          <w:rStyle w:val="Char1"/>
          <w:b/>
          <w:bCs w:val="0"/>
          <w:rtl/>
        </w:rPr>
        <w:t xml:space="preserve">هرقل گفت: </w:t>
      </w:r>
      <w:r w:rsidR="00B53E18" w:rsidRPr="004512B0">
        <w:rPr>
          <w:rStyle w:val="Char1"/>
          <w:b/>
          <w:bCs w:val="0"/>
          <w:rtl/>
        </w:rPr>
        <w:t>هم‌چنین</w:t>
      </w:r>
      <w:r w:rsidRPr="004512B0">
        <w:rPr>
          <w:rStyle w:val="Char1"/>
          <w:b/>
          <w:bCs w:val="0"/>
          <w:rtl/>
        </w:rPr>
        <w:t xml:space="preserve"> از تو </w:t>
      </w:r>
      <w:r w:rsidRPr="004512B0">
        <w:rPr>
          <w:rStyle w:val="Char1"/>
          <w:rFonts w:hint="cs"/>
          <w:b/>
          <w:bCs w:val="0"/>
          <w:rtl/>
        </w:rPr>
        <w:t xml:space="preserve">پرسیدم: </w:t>
      </w:r>
      <w:r w:rsidRPr="004512B0">
        <w:rPr>
          <w:rStyle w:val="Char1"/>
          <w:b/>
          <w:bCs w:val="0"/>
          <w:rtl/>
        </w:rPr>
        <w:t>آیا عهدشکنی می</w:t>
      </w:r>
      <w:r w:rsidRPr="004512B0">
        <w:rPr>
          <w:rStyle w:val="Char1"/>
          <w:rFonts w:hint="cs"/>
          <w:b/>
          <w:bCs w:val="0"/>
          <w:rtl/>
        </w:rPr>
        <w:t>‌</w:t>
      </w:r>
      <w:r w:rsidRPr="004512B0">
        <w:rPr>
          <w:rStyle w:val="Char1"/>
          <w:b/>
          <w:bCs w:val="0"/>
          <w:rtl/>
        </w:rPr>
        <w:t>کند؟ جواب منفی دادی، آری</w:t>
      </w:r>
      <w:r w:rsidRPr="004512B0">
        <w:rPr>
          <w:rStyle w:val="Char1"/>
          <w:rFonts w:hint="cs"/>
          <w:b/>
          <w:bCs w:val="0"/>
          <w:rtl/>
        </w:rPr>
        <w:t>،</w:t>
      </w:r>
      <w:r w:rsidRPr="004512B0">
        <w:rPr>
          <w:rStyle w:val="Char1"/>
          <w:b/>
          <w:bCs w:val="0"/>
          <w:rtl/>
        </w:rPr>
        <w:t xml:space="preserve"> هیچ پیامبری</w:t>
      </w:r>
      <w:r w:rsidRPr="004512B0">
        <w:rPr>
          <w:rStyle w:val="Char1"/>
          <w:rFonts w:hint="cs"/>
          <w:b/>
          <w:bCs w:val="0"/>
          <w:rtl/>
        </w:rPr>
        <w:t>،</w:t>
      </w:r>
      <w:r w:rsidRPr="004512B0">
        <w:rPr>
          <w:rStyle w:val="Char1"/>
          <w:b/>
          <w:bCs w:val="0"/>
          <w:rtl/>
        </w:rPr>
        <w:t xml:space="preserve"> پیمان</w:t>
      </w:r>
      <w:r w:rsidRPr="004512B0">
        <w:rPr>
          <w:rStyle w:val="Char1"/>
          <w:rFonts w:hint="cs"/>
          <w:b/>
          <w:bCs w:val="0"/>
          <w:rtl/>
        </w:rPr>
        <w:t>‌</w:t>
      </w:r>
      <w:r w:rsidRPr="004512B0">
        <w:rPr>
          <w:rStyle w:val="Char1"/>
          <w:b/>
          <w:bCs w:val="0"/>
          <w:rtl/>
        </w:rPr>
        <w:t>شکن نبوده است.</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از تو </w:t>
      </w:r>
      <w:r w:rsidRPr="004512B0">
        <w:rPr>
          <w:rStyle w:val="Char1"/>
          <w:rFonts w:hint="cs"/>
          <w:b/>
          <w:bCs w:val="0"/>
          <w:rtl/>
        </w:rPr>
        <w:t>پرسیدم</w:t>
      </w:r>
      <w:r w:rsidRPr="004512B0">
        <w:rPr>
          <w:rStyle w:val="Char1"/>
          <w:b/>
          <w:bCs w:val="0"/>
          <w:rtl/>
        </w:rPr>
        <w:t>: شما را به چه چیز فرامی</w:t>
      </w:r>
      <w:r w:rsidRPr="004512B0">
        <w:rPr>
          <w:rStyle w:val="Char1"/>
          <w:rFonts w:hint="cs"/>
          <w:b/>
          <w:bCs w:val="0"/>
          <w:rtl/>
        </w:rPr>
        <w:t>‌</w:t>
      </w:r>
      <w:r w:rsidRPr="004512B0">
        <w:rPr>
          <w:rStyle w:val="Char1"/>
          <w:b/>
          <w:bCs w:val="0"/>
          <w:rtl/>
        </w:rPr>
        <w:t>خواند؟ گفتی</w:t>
      </w:r>
      <w:r w:rsidRPr="004512B0">
        <w:rPr>
          <w:rStyle w:val="Char1"/>
          <w:rFonts w:hint="cs"/>
          <w:b/>
          <w:bCs w:val="0"/>
          <w:rtl/>
        </w:rPr>
        <w:t>:</w:t>
      </w:r>
      <w:r w:rsidRPr="004512B0">
        <w:rPr>
          <w:rStyle w:val="Char1"/>
          <w:b/>
          <w:bCs w:val="0"/>
          <w:rtl/>
        </w:rPr>
        <w:t xml:space="preserve"> به یکتاپرستی الله متعال </w:t>
      </w:r>
      <w:r w:rsidRPr="004512B0">
        <w:rPr>
          <w:rStyle w:val="Char1"/>
          <w:rFonts w:hint="cs"/>
          <w:b/>
          <w:bCs w:val="0"/>
          <w:rtl/>
        </w:rPr>
        <w:t>دعوت می</w:t>
      </w:r>
      <w:r w:rsidRPr="004512B0">
        <w:rPr>
          <w:rStyle w:val="Char1"/>
          <w:rFonts w:hint="eastAsia"/>
          <w:b/>
          <w:bCs w:val="0"/>
          <w:rtl/>
        </w:rPr>
        <w:t>‌</w:t>
      </w:r>
      <w:r w:rsidRPr="004512B0">
        <w:rPr>
          <w:rStyle w:val="Char1"/>
          <w:rFonts w:hint="cs"/>
          <w:b/>
          <w:bCs w:val="0"/>
          <w:rtl/>
        </w:rPr>
        <w:t>کند</w:t>
      </w:r>
      <w:r w:rsidRPr="004512B0">
        <w:rPr>
          <w:rStyle w:val="Char1"/>
          <w:b/>
          <w:bCs w:val="0"/>
          <w:rtl/>
        </w:rPr>
        <w:t xml:space="preserve"> و از شرک و بت</w:t>
      </w:r>
      <w:r w:rsidRPr="004512B0">
        <w:rPr>
          <w:rStyle w:val="Char1"/>
          <w:rFonts w:hint="cs"/>
          <w:b/>
          <w:bCs w:val="0"/>
          <w:rtl/>
        </w:rPr>
        <w:t>‌</w:t>
      </w:r>
      <w:r w:rsidRPr="004512B0">
        <w:rPr>
          <w:rStyle w:val="Char1"/>
          <w:b/>
          <w:bCs w:val="0"/>
          <w:rtl/>
        </w:rPr>
        <w:t>پرستی باز می</w:t>
      </w:r>
      <w:r w:rsidRPr="004512B0">
        <w:rPr>
          <w:rStyle w:val="Char1"/>
          <w:rFonts w:hint="cs"/>
          <w:b/>
          <w:bCs w:val="0"/>
          <w:rtl/>
        </w:rPr>
        <w:t>‌</w:t>
      </w:r>
      <w:r w:rsidRPr="004512B0">
        <w:rPr>
          <w:rStyle w:val="Char1"/>
          <w:b/>
          <w:bCs w:val="0"/>
          <w:rtl/>
        </w:rPr>
        <w:t>دارد و به نماز و راستگویی و درستکاری و پاکدامنی دعوت می</w:t>
      </w:r>
      <w:r w:rsidRPr="004512B0">
        <w:rPr>
          <w:rStyle w:val="Char1"/>
          <w:rFonts w:hint="cs"/>
          <w:b/>
          <w:bCs w:val="0"/>
          <w:rtl/>
        </w:rPr>
        <w:t>‌</w:t>
      </w:r>
      <w:r w:rsidRPr="004512B0">
        <w:rPr>
          <w:rStyle w:val="Char1"/>
          <w:b/>
          <w:bCs w:val="0"/>
          <w:rtl/>
        </w:rPr>
        <w:t>کند.</w:t>
      </w:r>
    </w:p>
    <w:p w:rsidR="00DB0D37" w:rsidRPr="004512B0" w:rsidRDefault="00DB0D37" w:rsidP="004C39D0">
      <w:pPr>
        <w:tabs>
          <w:tab w:val="clear" w:pos="26"/>
        </w:tabs>
        <w:ind w:firstLine="284"/>
        <w:rPr>
          <w:rStyle w:val="Char1"/>
          <w:b/>
          <w:bCs w:val="0"/>
          <w:rtl/>
        </w:rPr>
      </w:pPr>
      <w:r w:rsidRPr="004512B0">
        <w:rPr>
          <w:rStyle w:val="Char1"/>
          <w:b/>
          <w:bCs w:val="0"/>
          <w:rtl/>
        </w:rPr>
        <w:t>ابوسفیان می</w:t>
      </w:r>
      <w:r w:rsidRPr="004512B0">
        <w:rPr>
          <w:rStyle w:val="Char1"/>
          <w:rFonts w:hint="cs"/>
          <w:b/>
          <w:bCs w:val="0"/>
          <w:rtl/>
        </w:rPr>
        <w:t>‌</w:t>
      </w:r>
      <w:r w:rsidRPr="004512B0">
        <w:rPr>
          <w:rStyle w:val="Char1"/>
          <w:b/>
          <w:bCs w:val="0"/>
          <w:rtl/>
        </w:rPr>
        <w:t>گوید: هرقل</w:t>
      </w:r>
      <w:r w:rsidRPr="004512B0">
        <w:rPr>
          <w:rStyle w:val="Char1"/>
          <w:rFonts w:hint="cs"/>
          <w:b/>
          <w:bCs w:val="0"/>
          <w:rtl/>
        </w:rPr>
        <w:t>،</w:t>
      </w:r>
      <w:r w:rsidRPr="004512B0">
        <w:rPr>
          <w:rStyle w:val="Char1"/>
          <w:b/>
          <w:bCs w:val="0"/>
          <w:rtl/>
        </w:rPr>
        <w:t xml:space="preserve"> در پایان </w:t>
      </w:r>
      <w:r w:rsidRPr="004512B0">
        <w:rPr>
          <w:rStyle w:val="Char1"/>
          <w:rFonts w:hint="cs"/>
          <w:b/>
          <w:bCs w:val="0"/>
          <w:rtl/>
        </w:rPr>
        <w:t>گفت</w:t>
      </w:r>
      <w:r w:rsidR="002F3604" w:rsidRPr="004512B0">
        <w:rPr>
          <w:rStyle w:val="Char1"/>
          <w:rFonts w:hint="cs"/>
          <w:b/>
          <w:bCs w:val="0"/>
          <w:rtl/>
        </w:rPr>
        <w:t>گویمان</w:t>
      </w:r>
      <w:r w:rsidRPr="004512B0">
        <w:rPr>
          <w:rStyle w:val="Char1"/>
          <w:rFonts w:hint="cs"/>
          <w:b/>
          <w:bCs w:val="0"/>
          <w:rtl/>
        </w:rPr>
        <w:t xml:space="preserve"> </w:t>
      </w:r>
      <w:r w:rsidRPr="004512B0">
        <w:rPr>
          <w:rStyle w:val="Char1"/>
          <w:b/>
          <w:bCs w:val="0"/>
          <w:rtl/>
        </w:rPr>
        <w:t>گفت: اگر آن‌چه جواب دادی</w:t>
      </w:r>
      <w:r w:rsidRPr="004512B0">
        <w:rPr>
          <w:rStyle w:val="Char1"/>
          <w:rFonts w:hint="cs"/>
          <w:b/>
          <w:bCs w:val="0"/>
          <w:rtl/>
        </w:rPr>
        <w:t>،</w:t>
      </w:r>
      <w:r w:rsidRPr="004512B0">
        <w:rPr>
          <w:rStyle w:val="Char1"/>
          <w:b/>
          <w:bCs w:val="0"/>
          <w:rtl/>
        </w:rPr>
        <w:t xml:space="preserve"> درست و حق باشد</w:t>
      </w:r>
      <w:r w:rsidRPr="004512B0">
        <w:rPr>
          <w:rStyle w:val="Char1"/>
          <w:rFonts w:hint="cs"/>
          <w:b/>
          <w:bCs w:val="0"/>
          <w:rtl/>
        </w:rPr>
        <w:t>،</w:t>
      </w:r>
      <w:r w:rsidRPr="004512B0">
        <w:rPr>
          <w:rStyle w:val="Char1"/>
          <w:b/>
          <w:bCs w:val="0"/>
          <w:rtl/>
        </w:rPr>
        <w:t xml:space="preserve"> روزی فرامی</w:t>
      </w:r>
      <w:r w:rsidRPr="004512B0">
        <w:rPr>
          <w:rStyle w:val="Char1"/>
          <w:rFonts w:hint="cs"/>
          <w:b/>
          <w:bCs w:val="0"/>
          <w:rtl/>
        </w:rPr>
        <w:t>‌</w:t>
      </w:r>
      <w:r w:rsidRPr="004512B0">
        <w:rPr>
          <w:rStyle w:val="Char1"/>
          <w:b/>
          <w:bCs w:val="0"/>
          <w:rtl/>
        </w:rPr>
        <w:t xml:space="preserve">رسد که همین </w:t>
      </w:r>
      <w:r w:rsidRPr="004512B0">
        <w:rPr>
          <w:rStyle w:val="Char1"/>
          <w:rFonts w:hint="cs"/>
          <w:b/>
          <w:bCs w:val="0"/>
          <w:rtl/>
        </w:rPr>
        <w:t xml:space="preserve">فرد، </w:t>
      </w:r>
      <w:r w:rsidRPr="004512B0">
        <w:rPr>
          <w:rStyle w:val="Char1"/>
          <w:b/>
          <w:bCs w:val="0"/>
          <w:rtl/>
        </w:rPr>
        <w:t>جای پای مرا</w:t>
      </w:r>
      <w:r w:rsidRPr="004512B0">
        <w:rPr>
          <w:rStyle w:val="Char1"/>
          <w:rFonts w:hint="cs"/>
          <w:b/>
          <w:bCs w:val="0"/>
          <w:rtl/>
        </w:rPr>
        <w:t>،</w:t>
      </w:r>
      <w:r w:rsidRPr="004512B0">
        <w:rPr>
          <w:rStyle w:val="Char1"/>
          <w:b/>
          <w:bCs w:val="0"/>
          <w:rtl/>
        </w:rPr>
        <w:t xml:space="preserve"> تصرّف ک</w:t>
      </w:r>
      <w:r w:rsidRPr="004512B0">
        <w:rPr>
          <w:rStyle w:val="Char1"/>
          <w:rFonts w:hint="cs"/>
          <w:b/>
          <w:bCs w:val="0"/>
          <w:rtl/>
        </w:rPr>
        <w:t>ن</w:t>
      </w:r>
      <w:r w:rsidRPr="004512B0">
        <w:rPr>
          <w:rStyle w:val="Char1"/>
          <w:b/>
          <w:bCs w:val="0"/>
          <w:rtl/>
        </w:rPr>
        <w:t>د و مسلماً من می</w:t>
      </w:r>
      <w:r w:rsidRPr="004512B0">
        <w:rPr>
          <w:rStyle w:val="Char1"/>
          <w:rFonts w:hint="cs"/>
          <w:b/>
          <w:bCs w:val="0"/>
          <w:rtl/>
        </w:rPr>
        <w:t>‌</w:t>
      </w:r>
      <w:r w:rsidRPr="004512B0">
        <w:rPr>
          <w:rStyle w:val="Char1"/>
          <w:b/>
          <w:bCs w:val="0"/>
          <w:rtl/>
        </w:rPr>
        <w:t>دانستم چنین پیغمبری ظهور خواهد کرد، ولی نمی</w:t>
      </w:r>
      <w:r w:rsidRPr="004512B0">
        <w:rPr>
          <w:rStyle w:val="Char1"/>
          <w:rFonts w:hint="cs"/>
          <w:b/>
          <w:bCs w:val="0"/>
          <w:rtl/>
        </w:rPr>
        <w:t>‌</w:t>
      </w:r>
      <w:r w:rsidRPr="004512B0">
        <w:rPr>
          <w:rStyle w:val="Char1"/>
          <w:b/>
          <w:bCs w:val="0"/>
          <w:rtl/>
        </w:rPr>
        <w:t>دانستم در میان شما ظهور می</w:t>
      </w:r>
      <w:r w:rsidRPr="004512B0">
        <w:rPr>
          <w:rStyle w:val="Char1"/>
          <w:rFonts w:hint="cs"/>
          <w:b/>
          <w:bCs w:val="0"/>
          <w:rtl/>
        </w:rPr>
        <w:t>‌</w:t>
      </w:r>
      <w:r w:rsidRPr="004512B0">
        <w:rPr>
          <w:rStyle w:val="Char1"/>
          <w:b/>
          <w:bCs w:val="0"/>
          <w:rtl/>
        </w:rPr>
        <w:t>کند و اگر می</w:t>
      </w:r>
      <w:r w:rsidRPr="004512B0">
        <w:rPr>
          <w:rStyle w:val="Char1"/>
          <w:rFonts w:hint="cs"/>
          <w:b/>
          <w:bCs w:val="0"/>
          <w:rtl/>
        </w:rPr>
        <w:t>‌</w:t>
      </w:r>
      <w:r w:rsidRPr="004512B0">
        <w:rPr>
          <w:rStyle w:val="Char1"/>
          <w:b/>
          <w:bCs w:val="0"/>
          <w:rtl/>
        </w:rPr>
        <w:t>دانستم که</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توانم به ملاقاتش بروم</w:t>
      </w:r>
      <w:r w:rsidRPr="004512B0">
        <w:rPr>
          <w:rStyle w:val="Char1"/>
          <w:rFonts w:hint="cs"/>
          <w:b/>
          <w:bCs w:val="0"/>
          <w:rtl/>
        </w:rPr>
        <w:t>،</w:t>
      </w:r>
      <w:r w:rsidRPr="004512B0">
        <w:rPr>
          <w:rStyle w:val="Char1"/>
          <w:b/>
          <w:bCs w:val="0"/>
          <w:rtl/>
        </w:rPr>
        <w:t xml:space="preserve"> از همین الآن امور لازم را ترتیب می</w:t>
      </w:r>
      <w:r w:rsidRPr="004512B0">
        <w:rPr>
          <w:rStyle w:val="Char1"/>
          <w:rFonts w:hint="cs"/>
          <w:b/>
          <w:bCs w:val="0"/>
          <w:rtl/>
        </w:rPr>
        <w:t>‌</w:t>
      </w:r>
      <w:r w:rsidRPr="004512B0">
        <w:rPr>
          <w:rStyle w:val="Char1"/>
          <w:b/>
          <w:bCs w:val="0"/>
          <w:rtl/>
        </w:rPr>
        <w:t>دادم، اگر بتوانم به او برسم</w:t>
      </w:r>
      <w:r w:rsidRPr="004512B0">
        <w:rPr>
          <w:rStyle w:val="Char1"/>
          <w:rFonts w:hint="cs"/>
          <w:b/>
          <w:bCs w:val="0"/>
          <w:rtl/>
        </w:rPr>
        <w:t>،</w:t>
      </w:r>
      <w:r w:rsidRPr="004512B0">
        <w:rPr>
          <w:rStyle w:val="Char1"/>
          <w:b/>
          <w:bCs w:val="0"/>
          <w:rtl/>
        </w:rPr>
        <w:t xml:space="preserve"> قطعاً پای مبارکش را خواهم شست»</w:t>
      </w:r>
      <w:r w:rsidR="00280DBE" w:rsidRPr="004512B0">
        <w:rPr>
          <w:rStyle w:val="Char1"/>
          <w:b/>
          <w:bCs w:val="0"/>
          <w:vertAlign w:val="superscript"/>
          <w:rtl/>
        </w:rPr>
        <w:footnoteReference w:id="239"/>
      </w:r>
      <w:r w:rsidR="004C39D0">
        <w:rPr>
          <w:rStyle w:val="Char1"/>
          <w:rFonts w:hint="cs"/>
          <w:b/>
          <w:bCs w:val="0"/>
          <w:rtl/>
        </w:rPr>
        <w:t>.</w:t>
      </w:r>
    </w:p>
    <w:p w:rsidR="00DB0D37" w:rsidRPr="004512B0" w:rsidRDefault="00DB0D37" w:rsidP="00022885">
      <w:pPr>
        <w:pStyle w:val="a0"/>
        <w:rPr>
          <w:rtl/>
        </w:rPr>
      </w:pPr>
      <w:bookmarkStart w:id="782" w:name="_Toc219294825"/>
      <w:bookmarkStart w:id="783" w:name="_Toc269133245"/>
      <w:bookmarkStart w:id="784" w:name="_Toc319083141"/>
      <w:bookmarkStart w:id="785" w:name="_Toc431731146"/>
      <w:r w:rsidRPr="004512B0">
        <w:rPr>
          <w:rtl/>
        </w:rPr>
        <w:t xml:space="preserve">زاهد پیامبران نسبت به </w:t>
      </w:r>
      <w:r w:rsidRPr="004512B0">
        <w:rPr>
          <w:rFonts w:hint="cs"/>
          <w:rtl/>
        </w:rPr>
        <w:t>دنیای مادّی</w:t>
      </w:r>
      <w:bookmarkEnd w:id="782"/>
      <w:bookmarkEnd w:id="783"/>
      <w:bookmarkEnd w:id="784"/>
      <w:bookmarkEnd w:id="785"/>
    </w:p>
    <w:p w:rsidR="00DB0D37" w:rsidRDefault="00DB0D37" w:rsidP="004C39D0">
      <w:pPr>
        <w:tabs>
          <w:tab w:val="clear" w:pos="26"/>
        </w:tabs>
        <w:ind w:firstLine="284"/>
        <w:rPr>
          <w:rStyle w:val="Char1"/>
          <w:b/>
          <w:bCs w:val="0"/>
          <w:rtl/>
        </w:rPr>
      </w:pPr>
      <w:r w:rsidRPr="004512B0">
        <w:rPr>
          <w:rStyle w:val="Char1"/>
          <w:rFonts w:hint="cs"/>
          <w:b/>
          <w:bCs w:val="0"/>
          <w:rtl/>
        </w:rPr>
        <w:t>ی</w:t>
      </w:r>
      <w:r w:rsidRPr="004512B0">
        <w:rPr>
          <w:rStyle w:val="Char1"/>
          <w:b/>
          <w:bCs w:val="0"/>
          <w:rtl/>
        </w:rPr>
        <w:t>کی دیگر از دلایل روشن</w:t>
      </w:r>
      <w:r w:rsidRPr="004512B0">
        <w:rPr>
          <w:rStyle w:val="Char1"/>
          <w:rFonts w:hint="cs"/>
          <w:b/>
          <w:bCs w:val="0"/>
          <w:rtl/>
        </w:rPr>
        <w:t>ی</w:t>
      </w:r>
      <w:r w:rsidRPr="004512B0">
        <w:rPr>
          <w:rStyle w:val="Char1"/>
          <w:b/>
          <w:bCs w:val="0"/>
          <w:rtl/>
        </w:rPr>
        <w:t xml:space="preserve"> که</w:t>
      </w:r>
      <w:r w:rsidRPr="004512B0">
        <w:rPr>
          <w:rStyle w:val="Char1"/>
          <w:rFonts w:hint="cs"/>
          <w:b/>
          <w:bCs w:val="0"/>
          <w:rtl/>
        </w:rPr>
        <w:t>،</w:t>
      </w:r>
      <w:r w:rsidRPr="004512B0">
        <w:rPr>
          <w:rStyle w:val="Char1"/>
          <w:b/>
          <w:bCs w:val="0"/>
          <w:rtl/>
        </w:rPr>
        <w:t xml:space="preserve"> بر </w:t>
      </w:r>
      <w:r w:rsidRPr="004512B0">
        <w:rPr>
          <w:rStyle w:val="Char1"/>
          <w:rFonts w:hint="cs"/>
          <w:b/>
          <w:bCs w:val="0"/>
          <w:rtl/>
        </w:rPr>
        <w:t xml:space="preserve">راستی و درستی </w:t>
      </w:r>
      <w:r w:rsidRPr="004512B0">
        <w:rPr>
          <w:rStyle w:val="Char1"/>
          <w:b/>
          <w:bCs w:val="0"/>
          <w:rtl/>
        </w:rPr>
        <w:t>پیامبران</w:t>
      </w:r>
      <w:r w:rsidRPr="004512B0">
        <w:rPr>
          <w:rStyle w:val="Char1"/>
          <w:rFonts w:hint="cs"/>
          <w:b/>
          <w:bCs w:val="0"/>
          <w:rtl/>
        </w:rPr>
        <w:t>،</w:t>
      </w:r>
      <w:r w:rsidRPr="004512B0">
        <w:rPr>
          <w:rStyle w:val="Char1"/>
          <w:b/>
          <w:bCs w:val="0"/>
          <w:rtl/>
        </w:rPr>
        <w:t xml:space="preserve"> در اثنای تحقیق و بررسی سیره</w:t>
      </w:r>
      <w:r w:rsidRPr="004512B0">
        <w:rPr>
          <w:rStyle w:val="Char1"/>
          <w:rFonts w:hint="cs"/>
          <w:b/>
          <w:bCs w:val="0"/>
          <w:rtl/>
        </w:rPr>
        <w:t xml:space="preserve">، </w:t>
      </w:r>
      <w:r w:rsidRPr="004512B0">
        <w:rPr>
          <w:rStyle w:val="Char1"/>
          <w:b/>
          <w:bCs w:val="0"/>
          <w:rtl/>
        </w:rPr>
        <w:t xml:space="preserve">رفتار و روش زندگی ایشان حاصل </w:t>
      </w:r>
      <w:r w:rsidR="00B53E18" w:rsidRPr="004512B0">
        <w:rPr>
          <w:rStyle w:val="Char1"/>
          <w:b/>
          <w:bCs w:val="0"/>
          <w:rtl/>
        </w:rPr>
        <w:t>می‌شود</w:t>
      </w:r>
      <w:r w:rsidRPr="004512B0">
        <w:rPr>
          <w:rStyle w:val="Char1"/>
          <w:rFonts w:hint="cs"/>
          <w:b/>
          <w:bCs w:val="0"/>
          <w:rtl/>
        </w:rPr>
        <w:t>،</w:t>
      </w:r>
      <w:r w:rsidRPr="004512B0">
        <w:rPr>
          <w:rStyle w:val="Char1"/>
          <w:b/>
          <w:bCs w:val="0"/>
          <w:rtl/>
        </w:rPr>
        <w:t xml:space="preserve"> این است که نسبت به دنیا و زرق و برق و لذّت</w:t>
      </w:r>
      <w:r w:rsidRPr="004512B0">
        <w:rPr>
          <w:rStyle w:val="Char1"/>
          <w:rFonts w:hint="cs"/>
          <w:b/>
          <w:bCs w:val="0"/>
          <w:rtl/>
        </w:rPr>
        <w:t>‌</w:t>
      </w:r>
      <w:r w:rsidRPr="004512B0">
        <w:rPr>
          <w:rStyle w:val="Char1"/>
          <w:b/>
          <w:bCs w:val="0"/>
          <w:rtl/>
        </w:rPr>
        <w:t>های زودگذر</w:t>
      </w:r>
      <w:r w:rsidRPr="004512B0">
        <w:rPr>
          <w:rStyle w:val="Char1"/>
          <w:rFonts w:hint="cs"/>
          <w:b/>
          <w:bCs w:val="0"/>
          <w:rtl/>
        </w:rPr>
        <w:t xml:space="preserve"> آن</w:t>
      </w:r>
      <w:r w:rsidRPr="004512B0">
        <w:rPr>
          <w:rStyle w:val="Char1"/>
          <w:b/>
          <w:bCs w:val="0"/>
          <w:rtl/>
        </w:rPr>
        <w:t>، از همه مردم پارساتر و بی</w:t>
      </w:r>
      <w:r w:rsidRPr="004512B0">
        <w:rPr>
          <w:rStyle w:val="Char1"/>
          <w:rFonts w:hint="cs"/>
          <w:b/>
          <w:bCs w:val="0"/>
          <w:rtl/>
        </w:rPr>
        <w:t>‌</w:t>
      </w:r>
      <w:r w:rsidRPr="004512B0">
        <w:rPr>
          <w:rStyle w:val="Char1"/>
          <w:b/>
          <w:bCs w:val="0"/>
          <w:rtl/>
        </w:rPr>
        <w:t>علاقه</w:t>
      </w:r>
      <w:r w:rsidR="004C39D0">
        <w:rPr>
          <w:rStyle w:val="Char1"/>
          <w:rFonts w:hint="cs"/>
          <w:b/>
          <w:bCs w:val="0"/>
          <w:rtl/>
        </w:rPr>
        <w:t>‌</w:t>
      </w:r>
      <w:r w:rsidRPr="004512B0">
        <w:rPr>
          <w:rStyle w:val="Char1"/>
          <w:b/>
          <w:bCs w:val="0"/>
          <w:rtl/>
        </w:rPr>
        <w:t>ترند و در قبال دعوت حقّی که به مردم ابلاغ می</w:t>
      </w:r>
      <w:r w:rsidRPr="004512B0">
        <w:rPr>
          <w:rStyle w:val="Char1"/>
          <w:rFonts w:hint="cs"/>
          <w:b/>
          <w:bCs w:val="0"/>
          <w:rtl/>
        </w:rPr>
        <w:t>‌</w:t>
      </w:r>
      <w:r w:rsidRPr="004512B0">
        <w:rPr>
          <w:rStyle w:val="Char1"/>
          <w:b/>
          <w:bCs w:val="0"/>
          <w:rtl/>
        </w:rPr>
        <w:t>کنند</w:t>
      </w:r>
      <w:r w:rsidRPr="004512B0">
        <w:rPr>
          <w:rStyle w:val="Char1"/>
          <w:rFonts w:hint="cs"/>
          <w:b/>
          <w:bCs w:val="0"/>
          <w:rtl/>
        </w:rPr>
        <w:t>،</w:t>
      </w:r>
      <w:r w:rsidRPr="004512B0">
        <w:rPr>
          <w:rStyle w:val="Char1"/>
          <w:b/>
          <w:bCs w:val="0"/>
          <w:rtl/>
        </w:rPr>
        <w:t xml:space="preserve"> دستمزد و مالی را از مردم </w:t>
      </w:r>
      <w:r w:rsidRPr="004512B0">
        <w:rPr>
          <w:rStyle w:val="Char1"/>
          <w:rFonts w:hint="cs"/>
          <w:b/>
          <w:bCs w:val="0"/>
          <w:rtl/>
        </w:rPr>
        <w:t>نمی‌خواهند</w:t>
      </w:r>
      <w:r w:rsidRPr="004512B0">
        <w:rPr>
          <w:rStyle w:val="Char1"/>
          <w:b/>
          <w:bCs w:val="0"/>
          <w:rtl/>
        </w:rPr>
        <w:t xml:space="preserve"> و بدون چشم</w:t>
      </w:r>
      <w:r w:rsidRPr="004512B0">
        <w:rPr>
          <w:rStyle w:val="Char1"/>
          <w:rFonts w:hint="cs"/>
          <w:b/>
          <w:bCs w:val="0"/>
          <w:rtl/>
        </w:rPr>
        <w:t>‌</w:t>
      </w:r>
      <w:r w:rsidRPr="004512B0">
        <w:rPr>
          <w:rStyle w:val="Char1"/>
          <w:b/>
          <w:bCs w:val="0"/>
          <w:rtl/>
        </w:rPr>
        <w:t>داشت هیچ پاداش و تشکر</w:t>
      </w:r>
      <w:r w:rsidRPr="004512B0">
        <w:rPr>
          <w:rStyle w:val="Char1"/>
          <w:rFonts w:hint="cs"/>
          <w:b/>
          <w:bCs w:val="0"/>
          <w:rtl/>
        </w:rPr>
        <w:t>ی،</w:t>
      </w:r>
      <w:r w:rsidRPr="004512B0">
        <w:rPr>
          <w:rStyle w:val="Char1"/>
          <w:b/>
          <w:bCs w:val="0"/>
          <w:rtl/>
        </w:rPr>
        <w:t xml:space="preserve"> از هیچ نیکی و خیر</w:t>
      </w:r>
      <w:r w:rsidRPr="004512B0">
        <w:rPr>
          <w:rStyle w:val="Char1"/>
          <w:rFonts w:hint="cs"/>
          <w:b/>
          <w:bCs w:val="0"/>
          <w:rtl/>
        </w:rPr>
        <w:t>ی،</w:t>
      </w:r>
      <w:r w:rsidRPr="004512B0">
        <w:rPr>
          <w:rStyle w:val="Char1"/>
          <w:b/>
          <w:bCs w:val="0"/>
          <w:rtl/>
        </w:rPr>
        <w:t xml:space="preserve"> دریغ نمی</w:t>
      </w:r>
      <w:r w:rsidRPr="004512B0">
        <w:rPr>
          <w:rStyle w:val="Char1"/>
          <w:rFonts w:hint="cs"/>
          <w:b/>
          <w:bCs w:val="0"/>
          <w:rtl/>
        </w:rPr>
        <w:t>‌</w:t>
      </w:r>
      <w:r w:rsidRPr="004512B0">
        <w:rPr>
          <w:rStyle w:val="Char1"/>
          <w:b/>
          <w:bCs w:val="0"/>
          <w:rtl/>
        </w:rPr>
        <w:t>کنند</w:t>
      </w:r>
      <w:r w:rsidRPr="004512B0">
        <w:rPr>
          <w:rStyle w:val="Char1"/>
          <w:rFonts w:hint="cs"/>
          <w:b/>
          <w:bCs w:val="0"/>
          <w:rtl/>
        </w:rPr>
        <w:t>.</w:t>
      </w:r>
      <w:r w:rsidRPr="004512B0">
        <w:rPr>
          <w:rStyle w:val="Char1"/>
          <w:b/>
          <w:bCs w:val="0"/>
          <w:rtl/>
        </w:rPr>
        <w:t xml:space="preserve"> این نخستین پیامبر الله متعال </w:t>
      </w:r>
      <w:r w:rsidRPr="004512B0">
        <w:rPr>
          <w:rStyle w:val="Char1"/>
          <w:rFonts w:hint="cs"/>
          <w:b/>
          <w:bCs w:val="0"/>
          <w:rtl/>
        </w:rPr>
        <w:t xml:space="preserve">است </w:t>
      </w:r>
      <w:r w:rsidRPr="004512B0">
        <w:rPr>
          <w:rStyle w:val="Char1"/>
          <w:b/>
          <w:bCs w:val="0"/>
          <w:rtl/>
        </w:rPr>
        <w:t>که</w:t>
      </w:r>
      <w:r w:rsidRPr="004512B0">
        <w:rPr>
          <w:rStyle w:val="Char1"/>
          <w:rFonts w:hint="cs"/>
          <w:b/>
          <w:bCs w:val="0"/>
          <w:rtl/>
        </w:rPr>
        <w:t>،</w:t>
      </w:r>
      <w:r w:rsidRPr="004512B0">
        <w:rPr>
          <w:rStyle w:val="Char1"/>
          <w:b/>
          <w:bCs w:val="0"/>
          <w:rtl/>
        </w:rPr>
        <w:t xml:space="preserve"> خطاب به قوم خویش می</w:t>
      </w:r>
      <w:r w:rsidRPr="004512B0">
        <w:rPr>
          <w:rStyle w:val="Char1"/>
          <w:rFonts w:hint="cs"/>
          <w:b/>
          <w:bCs w:val="0"/>
          <w:rtl/>
        </w:rPr>
        <w:t>‌</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وَيَٰقَوۡمِ</w:t>
      </w:r>
      <w:r w:rsidR="003826BF" w:rsidRPr="00531FA7">
        <w:rPr>
          <w:rStyle w:val="Charb"/>
          <w:rtl/>
        </w:rPr>
        <w:t xml:space="preserve"> لَآ أَسۡ‍َٔلُكُمۡ عَلَيۡهِ مَالًاۖ إِنۡ أَجۡرِيَ إِلَّا عَلَى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وَمَآ أَنَا۠ بِطَارِدِ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ءَامَنُوٓاْۚ إِنَّهُم مُّلَٰقُواْ رَبِّهِمۡ وَلَٰكِنِّيٓ أَرَىٰكُمۡ قَوۡمٗا تَجۡهَلُونَ ٢٩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هود: 29</w:t>
      </w:r>
      <w:r w:rsidRPr="00B03F5E">
        <w:rPr>
          <w:rStyle w:val="Char4"/>
          <w:rFonts w:hint="cs"/>
          <w:rtl/>
        </w:rPr>
        <w:t>]</w:t>
      </w:r>
      <w:r>
        <w:rPr>
          <w:rFonts w:hint="cs"/>
          <w:rtl/>
        </w:rPr>
        <w:t>.</w:t>
      </w:r>
    </w:p>
    <w:p w:rsidR="00DB0D37" w:rsidRPr="004512B0" w:rsidRDefault="00DB0D37" w:rsidP="004C39D0">
      <w:pPr>
        <w:widowControl w:val="0"/>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قوم من! من در برابر آن،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تبل</w:t>
      </w:r>
      <w:r w:rsidR="006A3FB7" w:rsidRPr="004512B0">
        <w:rPr>
          <w:rStyle w:val="Char1"/>
          <w:b/>
          <w:bCs w:val="0"/>
          <w:rtl/>
        </w:rPr>
        <w:t>ی</w:t>
      </w:r>
      <w:r w:rsidRPr="004512B0">
        <w:rPr>
          <w:rStyle w:val="Char1"/>
          <w:b/>
          <w:bCs w:val="0"/>
          <w:rtl/>
        </w:rPr>
        <w:t>غ رسالت پروردگارم - از شما - پول و مزد و ثروت و - مال</w:t>
      </w:r>
      <w:r w:rsidR="006A3FB7" w:rsidRPr="004512B0">
        <w:rPr>
          <w:rStyle w:val="Char1"/>
          <w:b/>
          <w:bCs w:val="0"/>
          <w:rtl/>
        </w:rPr>
        <w:t>ی</w:t>
      </w:r>
      <w:r w:rsidRPr="004512B0">
        <w:rPr>
          <w:rStyle w:val="Char1"/>
          <w:b/>
          <w:bCs w:val="0"/>
          <w:rtl/>
        </w:rPr>
        <w:t xml:space="preserve"> نم</w:t>
      </w:r>
      <w:r w:rsidR="006A3FB7" w:rsidRPr="004512B0">
        <w:rPr>
          <w:rStyle w:val="Char1"/>
          <w:b/>
          <w:bCs w:val="0"/>
          <w:rtl/>
        </w:rPr>
        <w:t>ی</w:t>
      </w:r>
      <w:r w:rsidRPr="004512B0">
        <w:rPr>
          <w:rStyle w:val="Char1"/>
          <w:b/>
          <w:bCs w:val="0"/>
          <w:rtl/>
        </w:rPr>
        <w:t xml:space="preserve">‌خواهم، چرا </w:t>
      </w:r>
      <w:r w:rsidR="006A3FB7" w:rsidRPr="004512B0">
        <w:rPr>
          <w:rStyle w:val="Char1"/>
          <w:b/>
          <w:bCs w:val="0"/>
          <w:rtl/>
        </w:rPr>
        <w:t>ک</w:t>
      </w:r>
      <w:r w:rsidRPr="004512B0">
        <w:rPr>
          <w:rStyle w:val="Char1"/>
          <w:b/>
          <w:bCs w:val="0"/>
          <w:rtl/>
        </w:rPr>
        <w:t xml:space="preserve">ه </w:t>
      </w:r>
      <w:r w:rsidRPr="004512B0">
        <w:rPr>
          <w:rStyle w:val="Char1"/>
          <w:rFonts w:hint="cs"/>
          <w:b/>
          <w:bCs w:val="0"/>
          <w:rtl/>
        </w:rPr>
        <w:t>پاداش</w:t>
      </w:r>
      <w:r w:rsidRPr="004512B0">
        <w:rPr>
          <w:rStyle w:val="Char1"/>
          <w:b/>
          <w:bCs w:val="0"/>
          <w:rtl/>
        </w:rPr>
        <w:t xml:space="preserve"> من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فقط </w:t>
      </w:r>
      <w:r w:rsidRPr="004512B0">
        <w:rPr>
          <w:rStyle w:val="Char1"/>
          <w:b/>
          <w:bCs w:val="0"/>
          <w:rtl/>
        </w:rPr>
        <w:t xml:space="preserve">بر عهده الله متعال </w:t>
      </w:r>
      <w:r w:rsidRPr="004512B0">
        <w:rPr>
          <w:rStyle w:val="Char1"/>
          <w:rFonts w:hint="cs"/>
          <w:b/>
          <w:bCs w:val="0"/>
          <w:rtl/>
        </w:rPr>
        <w:t>ا</w:t>
      </w:r>
      <w:r w:rsidRPr="004512B0">
        <w:rPr>
          <w:rStyle w:val="Char1"/>
          <w:b/>
          <w:bCs w:val="0"/>
          <w:rtl/>
        </w:rPr>
        <w:t>ست</w:t>
      </w:r>
      <w:r w:rsidRPr="004512B0">
        <w:rPr>
          <w:rStyle w:val="Char1"/>
          <w:rFonts w:hint="cs"/>
          <w:b/>
          <w:bCs w:val="0"/>
          <w:rtl/>
        </w:rPr>
        <w:t>»</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این هم آخرین پیامبر الله متعال </w:t>
      </w:r>
      <w:r w:rsidRPr="004512B0">
        <w:rPr>
          <w:rStyle w:val="Char1"/>
          <w:rFonts w:hint="cs"/>
          <w:b/>
          <w:bCs w:val="0"/>
          <w:rtl/>
        </w:rPr>
        <w:t xml:space="preserve">است </w:t>
      </w:r>
      <w:r w:rsidRPr="004512B0">
        <w:rPr>
          <w:rStyle w:val="Char1"/>
          <w:b/>
          <w:bCs w:val="0"/>
          <w:rtl/>
        </w:rPr>
        <w:t>که الله متعال</w:t>
      </w:r>
      <w:r w:rsidRPr="004512B0">
        <w:rPr>
          <w:rStyle w:val="Char1"/>
          <w:rFonts w:hint="cs"/>
          <w:b/>
          <w:bCs w:val="0"/>
          <w:rtl/>
        </w:rPr>
        <w:t>،</w:t>
      </w:r>
      <w:r w:rsidRPr="004512B0">
        <w:rPr>
          <w:rStyle w:val="Char1"/>
          <w:b/>
          <w:bCs w:val="0"/>
          <w:rtl/>
        </w:rPr>
        <w:t xml:space="preserve"> همان فرمان را به او می‌دهد:</w:t>
      </w:r>
    </w:p>
    <w:p w:rsidR="003826BF" w:rsidRDefault="004742A3" w:rsidP="003826BF">
      <w:pPr>
        <w:pStyle w:val="a1"/>
        <w:rPr>
          <w:rFonts w:ascii="Traditional Arabic" w:hAnsi="Traditional Arabic" w:cs="Traditional Arabic"/>
          <w:rtl/>
        </w:rPr>
      </w:pPr>
      <w:r>
        <w:rPr>
          <w:rFonts w:ascii="Traditional Arabic" w:hAnsi="Traditional Arabic" w:cs="Traditional Arabic"/>
          <w:rtl/>
        </w:rPr>
        <w:t>﴿</w:t>
      </w:r>
      <w:r w:rsidR="003826BF" w:rsidRPr="00531FA7">
        <w:rPr>
          <w:rStyle w:val="Charb"/>
          <w:rFonts w:hint="eastAsia"/>
          <w:rtl/>
        </w:rPr>
        <w:t>قُلۡ</w:t>
      </w:r>
      <w:r w:rsidR="003826BF" w:rsidRPr="00531FA7">
        <w:rPr>
          <w:rStyle w:val="Charb"/>
          <w:rtl/>
        </w:rPr>
        <w:t xml:space="preserve"> مَآ أَسۡ‍َٔلُكُمۡ عَلَيۡهِ مِنۡ أَجۡرٍ إِلَّا مَن شَآءَ أَن يَتَّخِذَ إِلَىٰ رَبِّهِ</w:t>
      </w:r>
      <w:r w:rsidR="003826BF" w:rsidRPr="00531FA7">
        <w:rPr>
          <w:rStyle w:val="Charb"/>
          <w:rFonts w:hint="cs"/>
          <w:rtl/>
        </w:rPr>
        <w:t>ۦ</w:t>
      </w:r>
      <w:r w:rsidR="003826BF" w:rsidRPr="00531FA7">
        <w:rPr>
          <w:rStyle w:val="Charb"/>
          <w:rtl/>
        </w:rPr>
        <w:t xml:space="preserve"> سَبِيلٗا ٥٧</w:t>
      </w:r>
      <w:r>
        <w:rPr>
          <w:rFonts w:ascii="Traditional Arabic" w:hAnsi="Traditional Arabic" w:cs="Traditional Arabic"/>
          <w:rtl/>
        </w:rPr>
        <w:t>﴾</w:t>
      </w:r>
    </w:p>
    <w:p w:rsidR="004742A3" w:rsidRPr="00531FA7" w:rsidRDefault="004742A3" w:rsidP="003826BF">
      <w:pPr>
        <w:pStyle w:val="a1"/>
        <w:jc w:val="right"/>
        <w:rPr>
          <w:rStyle w:val="Charb"/>
          <w:rtl/>
        </w:rPr>
      </w:pPr>
      <w:r w:rsidRPr="00B03F5E">
        <w:rPr>
          <w:rStyle w:val="Char4"/>
          <w:rFonts w:hint="cs"/>
          <w:rtl/>
        </w:rPr>
        <w:t>[</w:t>
      </w:r>
      <w:r>
        <w:rPr>
          <w:rStyle w:val="Char4"/>
          <w:rFonts w:hint="cs"/>
          <w:rtl/>
        </w:rPr>
        <w:t>الفرقان:</w:t>
      </w:r>
      <w:r w:rsidR="003826BF">
        <w:rPr>
          <w:rStyle w:val="Char4"/>
          <w:rFonts w:hint="cs"/>
          <w:rtl/>
        </w:rPr>
        <w:t xml:space="preserve"> </w:t>
      </w:r>
      <w:r>
        <w:rPr>
          <w:rStyle w:val="Char4"/>
          <w:rFonts w:hint="cs"/>
          <w:rtl/>
        </w:rPr>
        <w:t>57</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‏«‏بگو: من در برابر ابلاغ ا</w:t>
      </w:r>
      <w:r w:rsidR="006A3FB7" w:rsidRPr="004512B0">
        <w:rPr>
          <w:rStyle w:val="Char1"/>
          <w:b/>
          <w:bCs w:val="0"/>
          <w:rtl/>
        </w:rPr>
        <w:t>ی</w:t>
      </w:r>
      <w:r w:rsidRPr="004512B0">
        <w:rPr>
          <w:rStyle w:val="Char1"/>
          <w:b/>
          <w:bCs w:val="0"/>
          <w:rtl/>
        </w:rPr>
        <w:t>ن آیین</w:t>
      </w:r>
      <w:r w:rsidRPr="004512B0">
        <w:rPr>
          <w:rStyle w:val="Char1"/>
          <w:rFonts w:hint="cs"/>
          <w:b/>
          <w:bCs w:val="0"/>
          <w:rtl/>
        </w:rPr>
        <w:t>،</w:t>
      </w:r>
      <w:r w:rsidRPr="004512B0">
        <w:rPr>
          <w:rStyle w:val="Char1"/>
          <w:b/>
          <w:bCs w:val="0"/>
          <w:rtl/>
        </w:rPr>
        <w:t xml:space="preserve"> ه</w:t>
      </w:r>
      <w:r w:rsidR="006A3FB7" w:rsidRPr="004512B0">
        <w:rPr>
          <w:rStyle w:val="Char1"/>
          <w:b/>
          <w:bCs w:val="0"/>
          <w:rtl/>
        </w:rPr>
        <w:t>ی</w:t>
      </w:r>
      <w:r w:rsidRPr="004512B0">
        <w:rPr>
          <w:rStyle w:val="Char1"/>
          <w:b/>
          <w:bCs w:val="0"/>
          <w:rtl/>
        </w:rPr>
        <w:t>چ</w:t>
      </w:r>
      <w:r w:rsidRPr="004512B0">
        <w:rPr>
          <w:rStyle w:val="Char1"/>
          <w:rFonts w:hint="cs"/>
          <w:b/>
          <w:bCs w:val="0"/>
          <w:rtl/>
        </w:rPr>
        <w:t>‌</w:t>
      </w:r>
      <w:r w:rsidRPr="004512B0">
        <w:rPr>
          <w:rStyle w:val="Char1"/>
          <w:b/>
          <w:bCs w:val="0"/>
          <w:rtl/>
        </w:rPr>
        <w:t>گونه پاداش</w:t>
      </w:r>
      <w:r w:rsidR="006A3FB7" w:rsidRPr="004512B0">
        <w:rPr>
          <w:rStyle w:val="Char1"/>
          <w:b/>
          <w:bCs w:val="0"/>
          <w:rtl/>
        </w:rPr>
        <w:t>ی</w:t>
      </w:r>
      <w:r w:rsidRPr="004512B0">
        <w:rPr>
          <w:rStyle w:val="Char1"/>
          <w:b/>
          <w:bCs w:val="0"/>
          <w:rtl/>
        </w:rPr>
        <w:t xml:space="preserve"> از شما </w:t>
      </w:r>
      <w:r w:rsidRPr="004512B0">
        <w:rPr>
          <w:rStyle w:val="Char1"/>
          <w:rFonts w:hint="cs"/>
          <w:b/>
          <w:bCs w:val="0"/>
          <w:rtl/>
        </w:rPr>
        <w:t>نمی‌خواهم</w:t>
      </w:r>
      <w:r w:rsidRPr="004512B0">
        <w:rPr>
          <w:rStyle w:val="Char1"/>
          <w:b/>
          <w:bCs w:val="0"/>
          <w:rtl/>
        </w:rPr>
        <w:t>‏.‏ تنها پاداش من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ه</w:t>
      </w:r>
      <w:r w:rsidRPr="004512B0">
        <w:rPr>
          <w:rStyle w:val="Char1"/>
          <w:rFonts w:hint="cs"/>
          <w:b/>
          <w:bCs w:val="0"/>
          <w:rtl/>
        </w:rPr>
        <w:t>،</w:t>
      </w:r>
      <w:r w:rsidR="004512B0">
        <w:rPr>
          <w:rStyle w:val="Char1"/>
          <w:b/>
          <w:bCs w:val="0"/>
          <w:rtl/>
        </w:rPr>
        <w:t xml:space="preserve"> هرکس </w:t>
      </w:r>
      <w:r w:rsidRPr="004512B0">
        <w:rPr>
          <w:rStyle w:val="Char1"/>
          <w:b/>
          <w:bCs w:val="0"/>
          <w:rtl/>
        </w:rPr>
        <w:t xml:space="preserve">بخواهد راهى به سوى پروردگارش </w:t>
      </w:r>
      <w:r w:rsidRPr="004512B0">
        <w:rPr>
          <w:rStyle w:val="Char1"/>
          <w:rFonts w:hint="cs"/>
          <w:b/>
          <w:bCs w:val="0"/>
          <w:rtl/>
        </w:rPr>
        <w:t>-</w:t>
      </w:r>
      <w:r w:rsidRPr="004512B0">
        <w:rPr>
          <w:rStyle w:val="Char1"/>
          <w:b/>
          <w:bCs w:val="0"/>
          <w:rtl/>
        </w:rPr>
        <w:t>در پ</w:t>
      </w:r>
      <w:r w:rsidR="006A3FB7" w:rsidRPr="004512B0">
        <w:rPr>
          <w:rStyle w:val="Char1"/>
          <w:b/>
          <w:bCs w:val="0"/>
          <w:rtl/>
        </w:rPr>
        <w:t>ی</w:t>
      </w:r>
      <w:r w:rsidRPr="004512B0">
        <w:rPr>
          <w:rStyle w:val="Char1"/>
          <w:b/>
          <w:bCs w:val="0"/>
          <w:rtl/>
        </w:rPr>
        <w:t>ش</w:t>
      </w:r>
      <w:r w:rsidRPr="004512B0">
        <w:rPr>
          <w:rStyle w:val="Char1"/>
          <w:rFonts w:hint="cs"/>
          <w:b/>
          <w:bCs w:val="0"/>
          <w:rtl/>
        </w:rPr>
        <w:t>-</w:t>
      </w:r>
      <w:r w:rsidRPr="004512B0">
        <w:rPr>
          <w:rStyle w:val="Char1"/>
          <w:b/>
          <w:bCs w:val="0"/>
          <w:rtl/>
        </w:rPr>
        <w:t xml:space="preserve"> گ</w:t>
      </w:r>
      <w:r w:rsidR="006A3FB7" w:rsidRPr="004512B0">
        <w:rPr>
          <w:rStyle w:val="Char1"/>
          <w:b/>
          <w:bCs w:val="0"/>
          <w:rtl/>
        </w:rPr>
        <w:t>ی</w:t>
      </w:r>
      <w:r w:rsidRPr="004512B0">
        <w:rPr>
          <w:rStyle w:val="Char1"/>
          <w:b/>
          <w:bCs w:val="0"/>
          <w:rtl/>
        </w:rPr>
        <w:t>رد</w:t>
      </w:r>
      <w:r w:rsidRPr="004512B0">
        <w:rPr>
          <w:rStyle w:val="Char1"/>
          <w:rFonts w:hint="cs"/>
          <w:b/>
          <w:bCs w:val="0"/>
          <w:rtl/>
        </w:rPr>
        <w:t>»</w:t>
      </w:r>
      <w:r w:rsidR="004C39D0">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الله متعال در سوره</w:t>
      </w:r>
      <w:r w:rsidR="00DB0D37" w:rsidRPr="004512B0">
        <w:rPr>
          <w:rStyle w:val="Char1"/>
          <w:rFonts w:hint="cs"/>
          <w:b/>
          <w:bCs w:val="0"/>
          <w:rtl/>
        </w:rPr>
        <w:t>‌</w:t>
      </w:r>
      <w:r w:rsidR="00DB0D37" w:rsidRPr="004512B0">
        <w:rPr>
          <w:rStyle w:val="Char1"/>
          <w:b/>
          <w:bCs w:val="0"/>
          <w:rtl/>
        </w:rPr>
        <w:t>ی شعراء</w:t>
      </w:r>
      <w:r w:rsidR="00DB0D37" w:rsidRPr="004512B0">
        <w:rPr>
          <w:rStyle w:val="Char1"/>
          <w:rFonts w:hint="cs"/>
          <w:b/>
          <w:bCs w:val="0"/>
          <w:rtl/>
        </w:rPr>
        <w:t>،</w:t>
      </w:r>
      <w:r w:rsidR="00DB0D37" w:rsidRPr="004512B0">
        <w:rPr>
          <w:rStyle w:val="Char1"/>
          <w:b/>
          <w:bCs w:val="0"/>
          <w:rtl/>
        </w:rPr>
        <w:t xml:space="preserve"> بخشی از سرگذشت نوح،</w:t>
      </w:r>
      <w:r w:rsidR="00DB0D37" w:rsidRPr="004512B0">
        <w:rPr>
          <w:rStyle w:val="Char1"/>
          <w:rFonts w:hint="cs"/>
          <w:b/>
          <w:bCs w:val="0"/>
          <w:rtl/>
        </w:rPr>
        <w:t xml:space="preserve"> </w:t>
      </w:r>
      <w:r w:rsidR="00DB0D37" w:rsidRPr="004512B0">
        <w:rPr>
          <w:rStyle w:val="Char1"/>
          <w:b/>
          <w:bCs w:val="0"/>
          <w:rtl/>
        </w:rPr>
        <w:t>هود، صالح</w:t>
      </w:r>
      <w:r w:rsidR="00DB0D37" w:rsidRPr="004512B0">
        <w:rPr>
          <w:rStyle w:val="Char1"/>
          <w:rFonts w:hint="cs"/>
          <w:b/>
          <w:bCs w:val="0"/>
          <w:rtl/>
        </w:rPr>
        <w:t>،</w:t>
      </w:r>
      <w:r w:rsidR="00DB0D37" w:rsidRPr="004512B0">
        <w:rPr>
          <w:rStyle w:val="Char1"/>
          <w:b/>
          <w:bCs w:val="0"/>
          <w:rtl/>
        </w:rPr>
        <w:t xml:space="preserve"> لوط </w:t>
      </w:r>
      <w:r w:rsidR="00DB0D37" w:rsidRPr="004512B0">
        <w:rPr>
          <w:rStyle w:val="Char1"/>
          <w:rFonts w:hint="cs"/>
          <w:b/>
          <w:bCs w:val="0"/>
          <w:rtl/>
        </w:rPr>
        <w:t>و</w:t>
      </w:r>
      <w:r w:rsidR="00DB0D37" w:rsidRPr="004512B0">
        <w:rPr>
          <w:rStyle w:val="Char1"/>
          <w:b/>
          <w:bCs w:val="0"/>
          <w:rtl/>
        </w:rPr>
        <w:t xml:space="preserve"> شعیب را</w:t>
      </w:r>
      <w:r w:rsidR="00DB0D37" w:rsidRPr="004512B0">
        <w:rPr>
          <w:rStyle w:val="Char1"/>
          <w:rFonts w:hint="cs"/>
          <w:b/>
          <w:bCs w:val="0"/>
          <w:rtl/>
        </w:rPr>
        <w:t>،</w:t>
      </w:r>
      <w:r w:rsidR="00DB0D37" w:rsidRPr="004512B0">
        <w:rPr>
          <w:rStyle w:val="Char1"/>
          <w:b/>
          <w:bCs w:val="0"/>
          <w:rtl/>
        </w:rPr>
        <w:t xml:space="preserve"> بیان فرموده</w:t>
      </w:r>
      <w:r w:rsidR="00DB0D37" w:rsidRPr="004512B0">
        <w:rPr>
          <w:rStyle w:val="Char1"/>
          <w:rFonts w:hint="cs"/>
          <w:b/>
          <w:bCs w:val="0"/>
          <w:rtl/>
        </w:rPr>
        <w:t xml:space="preserve"> است.</w:t>
      </w:r>
      <w:r w:rsidR="002527BF">
        <w:rPr>
          <w:rStyle w:val="Char1"/>
          <w:b/>
          <w:bCs w:val="0"/>
          <w:rtl/>
        </w:rPr>
        <w:t xml:space="preserve"> هرکدام </w:t>
      </w:r>
      <w:r w:rsidR="00DB0D37" w:rsidRPr="004512B0">
        <w:rPr>
          <w:rStyle w:val="Char1"/>
          <w:b/>
          <w:bCs w:val="0"/>
          <w:rtl/>
        </w:rPr>
        <w:t>از آن‌ها</w:t>
      </w:r>
      <w:r w:rsidR="00DB0D37" w:rsidRPr="004512B0">
        <w:rPr>
          <w:rStyle w:val="Char1"/>
          <w:rFonts w:hint="cs"/>
          <w:b/>
          <w:bCs w:val="0"/>
          <w:rtl/>
        </w:rPr>
        <w:t>،</w:t>
      </w:r>
      <w:r w:rsidR="00DB0D37" w:rsidRPr="004512B0">
        <w:rPr>
          <w:rStyle w:val="Char1"/>
          <w:b/>
          <w:bCs w:val="0"/>
          <w:rtl/>
        </w:rPr>
        <w:t xml:space="preserve"> خطاب به قوم خو</w:t>
      </w:r>
      <w:r w:rsidR="00DB0D37" w:rsidRPr="004512B0">
        <w:rPr>
          <w:rStyle w:val="Char1"/>
          <w:rFonts w:hint="cs"/>
          <w:b/>
          <w:bCs w:val="0"/>
          <w:rtl/>
        </w:rPr>
        <w:t>یش</w:t>
      </w:r>
      <w:r w:rsidR="000E2A9A">
        <w:rPr>
          <w:rStyle w:val="Char1"/>
          <w:b/>
          <w:bCs w:val="0"/>
          <w:rtl/>
        </w:rPr>
        <w:t xml:space="preserve"> می‌</w:t>
      </w:r>
      <w:r w:rsidR="00DB0D37" w:rsidRPr="004512B0">
        <w:rPr>
          <w:rStyle w:val="Char1"/>
          <w:b/>
          <w:bCs w:val="0"/>
          <w:rtl/>
        </w:rPr>
        <w:t xml:space="preserve">گفت: </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وَمَآ</w:t>
      </w:r>
      <w:r w:rsidR="003826BF" w:rsidRPr="00531FA7">
        <w:rPr>
          <w:rStyle w:val="Charb"/>
          <w:rtl/>
        </w:rPr>
        <w:t xml:space="preserve"> أَسۡ‍َٔلُكُمۡ عَلَيۡهِ مِنۡ أَجۡرٍۖ إِنۡ أَجۡرِيَ إِلَّا عَلَىٰ رَبِّ </w:t>
      </w:r>
      <w:r w:rsidR="003826BF" w:rsidRPr="00531FA7">
        <w:rPr>
          <w:rStyle w:val="Charb"/>
          <w:rFonts w:hint="cs"/>
          <w:rtl/>
        </w:rPr>
        <w:t>ٱ</w:t>
      </w:r>
      <w:r w:rsidR="003826BF" w:rsidRPr="00531FA7">
        <w:rPr>
          <w:rStyle w:val="Charb"/>
          <w:rFonts w:hint="eastAsia"/>
          <w:rtl/>
        </w:rPr>
        <w:t>لۡعَٰلَمِينَ</w:t>
      </w:r>
      <w:r w:rsidR="003826BF" w:rsidRPr="00531FA7">
        <w:rPr>
          <w:rStyle w:val="Charb"/>
          <w:rtl/>
        </w:rPr>
        <w:t xml:space="preserve"> ١٠٩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الشعراء: 109</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من در </w:t>
      </w:r>
      <w:r w:rsidRPr="004512B0">
        <w:rPr>
          <w:rStyle w:val="Char1"/>
          <w:rFonts w:hint="cs"/>
          <w:b/>
          <w:bCs w:val="0"/>
          <w:rtl/>
        </w:rPr>
        <w:t xml:space="preserve">برابر </w:t>
      </w:r>
      <w:r w:rsidRPr="004512B0">
        <w:rPr>
          <w:rStyle w:val="Char1"/>
          <w:b/>
          <w:bCs w:val="0"/>
          <w:rtl/>
        </w:rPr>
        <w:t>ا</w:t>
      </w:r>
      <w:r w:rsidR="006A3FB7" w:rsidRPr="004512B0">
        <w:rPr>
          <w:rStyle w:val="Char1"/>
          <w:b/>
          <w:bCs w:val="0"/>
          <w:rtl/>
        </w:rPr>
        <w:t>ی</w:t>
      </w:r>
      <w:r w:rsidRPr="004512B0">
        <w:rPr>
          <w:rStyle w:val="Char1"/>
          <w:b/>
          <w:bCs w:val="0"/>
          <w:rtl/>
        </w:rPr>
        <w:t>ن دعوت</w:t>
      </w:r>
      <w:r w:rsidRPr="004512B0">
        <w:rPr>
          <w:rStyle w:val="Char1"/>
          <w:rFonts w:hint="cs"/>
          <w:b/>
          <w:bCs w:val="0"/>
          <w:rtl/>
        </w:rPr>
        <w:t>،</w:t>
      </w:r>
      <w:r w:rsidRPr="004512B0">
        <w:rPr>
          <w:rStyle w:val="Char1"/>
          <w:b/>
          <w:bCs w:val="0"/>
          <w:rtl/>
        </w:rPr>
        <w:t xml:space="preserve"> ه</w:t>
      </w:r>
      <w:r w:rsidR="006A3FB7" w:rsidRPr="004512B0">
        <w:rPr>
          <w:rStyle w:val="Char1"/>
          <w:b/>
          <w:bCs w:val="0"/>
          <w:rtl/>
        </w:rPr>
        <w:t>ی</w:t>
      </w:r>
      <w:r w:rsidRPr="004512B0">
        <w:rPr>
          <w:rStyle w:val="Char1"/>
          <w:b/>
          <w:bCs w:val="0"/>
          <w:rtl/>
        </w:rPr>
        <w:t xml:space="preserve">چ </w:t>
      </w:r>
      <w:r w:rsidRPr="004512B0">
        <w:rPr>
          <w:rStyle w:val="Char1"/>
          <w:rFonts w:hint="cs"/>
          <w:b/>
          <w:bCs w:val="0"/>
          <w:rtl/>
        </w:rPr>
        <w:t xml:space="preserve">پاداشی </w:t>
      </w:r>
      <w:r w:rsidRPr="004512B0">
        <w:rPr>
          <w:rStyle w:val="Char1"/>
          <w:b/>
          <w:bCs w:val="0"/>
          <w:rtl/>
        </w:rPr>
        <w:t>از شما نم</w:t>
      </w:r>
      <w:r w:rsidR="006A3FB7" w:rsidRPr="004512B0">
        <w:rPr>
          <w:rStyle w:val="Char1"/>
          <w:b/>
          <w:bCs w:val="0"/>
          <w:rtl/>
        </w:rPr>
        <w:t>ی</w:t>
      </w:r>
      <w:r w:rsidRPr="004512B0">
        <w:rPr>
          <w:rStyle w:val="Char1"/>
          <w:b/>
          <w:bCs w:val="0"/>
          <w:rtl/>
        </w:rPr>
        <w:t xml:space="preserve">‌خواهم‏.‏ </w:t>
      </w:r>
      <w:r w:rsidRPr="004512B0">
        <w:rPr>
          <w:rStyle w:val="Char1"/>
          <w:rFonts w:hint="cs"/>
          <w:b/>
          <w:bCs w:val="0"/>
          <w:rtl/>
        </w:rPr>
        <w:t xml:space="preserve">پاداش </w:t>
      </w:r>
      <w:r w:rsidRPr="004512B0">
        <w:rPr>
          <w:rStyle w:val="Char1"/>
          <w:b/>
          <w:bCs w:val="0"/>
          <w:rtl/>
        </w:rPr>
        <w:t>من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تنها </w:t>
      </w:r>
      <w:r w:rsidRPr="004512B0">
        <w:rPr>
          <w:rStyle w:val="Char1"/>
          <w:b/>
          <w:bCs w:val="0"/>
          <w:rtl/>
        </w:rPr>
        <w:t>بر پروردگار جهان</w:t>
      </w:r>
      <w:r w:rsidR="006A3FB7" w:rsidRPr="004512B0">
        <w:rPr>
          <w:rStyle w:val="Char1"/>
          <w:b/>
          <w:bCs w:val="0"/>
          <w:rtl/>
        </w:rPr>
        <w:t>ی</w:t>
      </w:r>
      <w:r w:rsidRPr="004512B0">
        <w:rPr>
          <w:rStyle w:val="Char1"/>
          <w:b/>
          <w:bCs w:val="0"/>
          <w:rtl/>
        </w:rPr>
        <w:t xml:space="preserve">ان </w:t>
      </w:r>
      <w:r w:rsidRPr="004512B0">
        <w:rPr>
          <w:rStyle w:val="Char1"/>
          <w:rFonts w:hint="cs"/>
          <w:b/>
          <w:bCs w:val="0"/>
          <w:rtl/>
        </w:rPr>
        <w:t>ا</w:t>
      </w:r>
      <w:r w:rsidRPr="004512B0">
        <w:rPr>
          <w:rStyle w:val="Char1"/>
          <w:b/>
          <w:bCs w:val="0"/>
          <w:rtl/>
        </w:rPr>
        <w:t>ست</w:t>
      </w:r>
      <w:r w:rsidRPr="004512B0">
        <w:rPr>
          <w:rStyle w:val="Char1"/>
          <w:rFonts w:hint="cs"/>
          <w:b/>
          <w:bCs w:val="0"/>
          <w:rtl/>
        </w:rPr>
        <w:t>»</w:t>
      </w:r>
      <w:r w:rsidR="004C39D0">
        <w:rPr>
          <w:rStyle w:val="Char1"/>
          <w:rFonts w:hint="cs"/>
          <w:b/>
          <w:bCs w:val="0"/>
          <w:rtl/>
        </w:rPr>
        <w:t>.</w:t>
      </w:r>
    </w:p>
    <w:p w:rsidR="00DB0D37" w:rsidRPr="004512B0" w:rsidRDefault="00DB0D37" w:rsidP="000E2A9A">
      <w:pPr>
        <w:pStyle w:val="Heading3"/>
        <w:rPr>
          <w:rtl/>
        </w:rPr>
      </w:pPr>
      <w:bookmarkStart w:id="786" w:name="_Toc219294826"/>
      <w:bookmarkStart w:id="787" w:name="_Toc269133246"/>
      <w:bookmarkStart w:id="788" w:name="_Toc319083142"/>
      <w:bookmarkStart w:id="789" w:name="_Toc431731147"/>
      <w:r w:rsidRPr="004512B0">
        <w:rPr>
          <w:rtl/>
        </w:rPr>
        <w:t>چهارم: دعوت پیامبران</w:t>
      </w:r>
      <w:bookmarkEnd w:id="786"/>
      <w:bookmarkEnd w:id="787"/>
      <w:bookmarkEnd w:id="788"/>
      <w:bookmarkEnd w:id="789"/>
    </w:p>
    <w:p w:rsidR="00DB0D37" w:rsidRDefault="00DB0D37" w:rsidP="00022885">
      <w:pPr>
        <w:tabs>
          <w:tab w:val="clear" w:pos="26"/>
        </w:tabs>
        <w:ind w:firstLine="284"/>
        <w:rPr>
          <w:rStyle w:val="Char1"/>
          <w:b/>
          <w:bCs w:val="0"/>
          <w:rtl/>
        </w:rPr>
      </w:pPr>
      <w:r w:rsidRPr="004512B0">
        <w:rPr>
          <w:rStyle w:val="Char1"/>
          <w:b/>
          <w:bCs w:val="0"/>
          <w:rtl/>
        </w:rPr>
        <w:t>دقت نظر در دعوت پیامبران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فرصت </w:t>
      </w:r>
      <w:r w:rsidRPr="004512B0">
        <w:rPr>
          <w:rStyle w:val="Char1"/>
          <w:b/>
          <w:bCs w:val="0"/>
          <w:rtl/>
        </w:rPr>
        <w:t xml:space="preserve">مناسبی را برای تحقیق در مورد </w:t>
      </w:r>
      <w:r w:rsidRPr="004512B0">
        <w:rPr>
          <w:rStyle w:val="Char1"/>
          <w:rFonts w:hint="cs"/>
          <w:b/>
          <w:bCs w:val="0"/>
          <w:rtl/>
        </w:rPr>
        <w:t>راستی و درستی</w:t>
      </w:r>
      <w:r w:rsidRPr="004512B0">
        <w:rPr>
          <w:rStyle w:val="Char1"/>
          <w:b/>
          <w:bCs w:val="0"/>
          <w:rtl/>
        </w:rPr>
        <w:t xml:space="preserve"> آن‌ها فراهم می</w:t>
      </w:r>
      <w:r w:rsidRPr="004512B0">
        <w:rPr>
          <w:rStyle w:val="Char1"/>
          <w:rFonts w:hint="cs"/>
          <w:b/>
          <w:bCs w:val="0"/>
          <w:rtl/>
        </w:rPr>
        <w:t>‌</w:t>
      </w:r>
      <w:r w:rsidRPr="004512B0">
        <w:rPr>
          <w:rStyle w:val="Char1"/>
          <w:b/>
          <w:bCs w:val="0"/>
          <w:rtl/>
        </w:rPr>
        <w:t>آورد</w:t>
      </w:r>
      <w:r w:rsidRPr="004512B0">
        <w:rPr>
          <w:rStyle w:val="Char1"/>
          <w:rFonts w:hint="cs"/>
          <w:b/>
          <w:bCs w:val="0"/>
          <w:rtl/>
        </w:rPr>
        <w:t>؛</w:t>
      </w:r>
      <w:r w:rsidRPr="004512B0">
        <w:rPr>
          <w:rStyle w:val="Char1"/>
          <w:b/>
          <w:bCs w:val="0"/>
          <w:rtl/>
        </w:rPr>
        <w:t xml:space="preserve"> زیرا</w:t>
      </w:r>
      <w:r w:rsidRPr="004512B0">
        <w:rPr>
          <w:rStyle w:val="Char1"/>
          <w:rFonts w:hint="cs"/>
          <w:b/>
          <w:bCs w:val="0"/>
          <w:rtl/>
        </w:rPr>
        <w:t>،</w:t>
      </w:r>
      <w:r w:rsidRPr="004512B0">
        <w:rPr>
          <w:rStyle w:val="Char1"/>
          <w:b/>
          <w:bCs w:val="0"/>
          <w:rtl/>
        </w:rPr>
        <w:t xml:space="preserve"> آن‌ها راه و روش و برنامه</w:t>
      </w:r>
      <w:r w:rsidRPr="004512B0">
        <w:rPr>
          <w:rStyle w:val="Char1"/>
          <w:rFonts w:hint="cs"/>
          <w:b/>
          <w:bCs w:val="0"/>
          <w:rtl/>
        </w:rPr>
        <w:t>‌</w:t>
      </w:r>
      <w:r w:rsidRPr="004512B0">
        <w:rPr>
          <w:rStyle w:val="Char1"/>
          <w:b/>
          <w:bCs w:val="0"/>
          <w:rtl/>
        </w:rPr>
        <w:t xml:space="preserve">ای کامل </w:t>
      </w:r>
      <w:r w:rsidRPr="004512B0">
        <w:rPr>
          <w:rStyle w:val="Char1"/>
          <w:rFonts w:hint="cs"/>
          <w:b/>
          <w:bCs w:val="0"/>
          <w:rtl/>
        </w:rPr>
        <w:t xml:space="preserve">و </w:t>
      </w:r>
      <w:r w:rsidRPr="004512B0">
        <w:rPr>
          <w:rStyle w:val="Char1"/>
          <w:b/>
          <w:bCs w:val="0"/>
          <w:rtl/>
        </w:rPr>
        <w:t>انسان</w:t>
      </w:r>
      <w:r w:rsidRPr="004512B0">
        <w:rPr>
          <w:rStyle w:val="Char1"/>
          <w:rFonts w:hint="eastAsia"/>
          <w:b/>
          <w:bCs w:val="0"/>
          <w:rtl/>
        </w:rPr>
        <w:t>‌</w:t>
      </w:r>
      <w:r w:rsidRPr="004512B0">
        <w:rPr>
          <w:rStyle w:val="Char1"/>
          <w:b/>
          <w:bCs w:val="0"/>
          <w:rtl/>
        </w:rPr>
        <w:t>ساز</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برای</w:t>
      </w:r>
      <w:r w:rsidR="00885E3D">
        <w:rPr>
          <w:rStyle w:val="Char1"/>
          <w:rFonts w:hint="cs"/>
          <w:b/>
          <w:bCs w:val="0"/>
          <w:rtl/>
        </w:rPr>
        <w:t xml:space="preserve"> </w:t>
      </w:r>
      <w:r w:rsidRPr="004512B0">
        <w:rPr>
          <w:rStyle w:val="Char1"/>
          <w:b/>
          <w:bCs w:val="0"/>
          <w:rtl/>
        </w:rPr>
        <w:t>اصلاح جامعه ارائه می‌دهند و چنین دین و برنامه</w:t>
      </w:r>
      <w:r w:rsidRPr="004512B0">
        <w:rPr>
          <w:rStyle w:val="Char1"/>
          <w:rFonts w:hint="cs"/>
          <w:b/>
          <w:bCs w:val="0"/>
          <w:rtl/>
        </w:rPr>
        <w:t>‌</w:t>
      </w:r>
      <w:r w:rsidRPr="004512B0">
        <w:rPr>
          <w:rStyle w:val="Char1"/>
          <w:b/>
          <w:bCs w:val="0"/>
          <w:rtl/>
        </w:rPr>
        <w:t>ای که</w:t>
      </w:r>
      <w:r w:rsidRPr="004512B0">
        <w:rPr>
          <w:rStyle w:val="Char1"/>
          <w:rFonts w:hint="cs"/>
          <w:b/>
          <w:bCs w:val="0"/>
          <w:rtl/>
        </w:rPr>
        <w:t>،</w:t>
      </w:r>
      <w:r w:rsidRPr="004512B0">
        <w:rPr>
          <w:rStyle w:val="Char1"/>
          <w:b/>
          <w:bCs w:val="0"/>
          <w:rtl/>
        </w:rPr>
        <w:t xml:space="preserve"> از جانب الله متعال بر آن‌ها نازل </w:t>
      </w:r>
      <w:r w:rsidR="00B53E18" w:rsidRPr="004512B0">
        <w:rPr>
          <w:rStyle w:val="Char1"/>
          <w:b/>
          <w:bCs w:val="0"/>
          <w:rtl/>
        </w:rPr>
        <w:t>می‌شود</w:t>
      </w:r>
      <w:r w:rsidRPr="004512B0">
        <w:rPr>
          <w:rStyle w:val="Char1"/>
          <w:b/>
          <w:bCs w:val="0"/>
          <w:rtl/>
        </w:rPr>
        <w:t xml:space="preserve">، </w:t>
      </w:r>
      <w:r w:rsidRPr="004512B0">
        <w:rPr>
          <w:rStyle w:val="Char1"/>
          <w:rFonts w:hint="cs"/>
          <w:b/>
          <w:bCs w:val="0"/>
          <w:rtl/>
        </w:rPr>
        <w:t>از تمامی کمالات برخوردار است</w:t>
      </w:r>
      <w:r w:rsidRPr="004512B0">
        <w:rPr>
          <w:rStyle w:val="Char1"/>
          <w:b/>
          <w:bCs w:val="0"/>
          <w:rtl/>
        </w:rPr>
        <w:t xml:space="preserve"> و خالی از هر نقص و عیب</w:t>
      </w:r>
      <w:r w:rsidRPr="004512B0">
        <w:rPr>
          <w:rStyle w:val="Char1"/>
          <w:rFonts w:hint="cs"/>
          <w:b/>
          <w:bCs w:val="0"/>
          <w:rtl/>
        </w:rPr>
        <w:t>ی می</w:t>
      </w:r>
      <w:r w:rsidRPr="004512B0">
        <w:rPr>
          <w:rStyle w:val="Char1"/>
          <w:rFonts w:hint="eastAsia"/>
          <w:b/>
          <w:bCs w:val="0"/>
          <w:rtl/>
        </w:rPr>
        <w:t>‌</w:t>
      </w:r>
      <w:r w:rsidRPr="004512B0">
        <w:rPr>
          <w:rStyle w:val="Char1"/>
          <w:rFonts w:hint="cs"/>
          <w:b/>
          <w:bCs w:val="0"/>
          <w:rtl/>
        </w:rPr>
        <w:t>باشد</w:t>
      </w:r>
      <w:r w:rsidRPr="004512B0">
        <w:rPr>
          <w:rStyle w:val="Char1"/>
          <w:b/>
          <w:bCs w:val="0"/>
          <w:rtl/>
        </w:rPr>
        <w:t xml:space="preserve"> و با فطرت و سرشت انسان و </w:t>
      </w:r>
      <w:r w:rsidRPr="004512B0">
        <w:rPr>
          <w:rStyle w:val="Char1"/>
          <w:rFonts w:hint="cs"/>
          <w:b/>
          <w:bCs w:val="0"/>
          <w:rtl/>
        </w:rPr>
        <w:t xml:space="preserve">قوانین </w:t>
      </w:r>
      <w:r w:rsidRPr="004512B0">
        <w:rPr>
          <w:rStyle w:val="Char1"/>
          <w:b/>
          <w:bCs w:val="0"/>
          <w:rtl/>
        </w:rPr>
        <w:t>جهان هستی</w:t>
      </w:r>
      <w:r w:rsidRPr="004512B0">
        <w:rPr>
          <w:rStyle w:val="Char1"/>
          <w:rFonts w:hint="cs"/>
          <w:b/>
          <w:bCs w:val="0"/>
          <w:rtl/>
        </w:rPr>
        <w:t>،</w:t>
      </w:r>
      <w:r w:rsidRPr="004512B0">
        <w:rPr>
          <w:rStyle w:val="Char1"/>
          <w:b/>
          <w:bCs w:val="0"/>
          <w:rtl/>
        </w:rPr>
        <w:t xml:space="preserve"> ناسازگاری ندارد</w:t>
      </w:r>
      <w:r w:rsidRPr="004512B0">
        <w:rPr>
          <w:rStyle w:val="Char1"/>
          <w:rFonts w:hint="cs"/>
          <w:b/>
          <w:bCs w:val="0"/>
          <w:rtl/>
        </w:rPr>
        <w:t>.</w:t>
      </w:r>
      <w:r w:rsidRPr="004512B0">
        <w:rPr>
          <w:rStyle w:val="Char1"/>
          <w:b/>
          <w:bCs w:val="0"/>
          <w:rtl/>
        </w:rPr>
        <w:t xml:space="preserve"> قرآن </w:t>
      </w:r>
      <w:r w:rsidRPr="004512B0">
        <w:rPr>
          <w:rStyle w:val="Char1"/>
          <w:rFonts w:hint="cs"/>
          <w:b/>
          <w:bCs w:val="0"/>
          <w:rtl/>
        </w:rPr>
        <w:t>نیز،</w:t>
      </w:r>
      <w:r w:rsidRPr="004512B0">
        <w:rPr>
          <w:rStyle w:val="Char1"/>
          <w:b/>
          <w:bCs w:val="0"/>
          <w:rtl/>
        </w:rPr>
        <w:t xml:space="preserve"> ما را متوجّه این استدلال نموده و می</w:t>
      </w:r>
      <w:r w:rsidRPr="004512B0">
        <w:rPr>
          <w:rStyle w:val="Char1"/>
          <w:rFonts w:hint="cs"/>
          <w:b/>
          <w:bCs w:val="0"/>
          <w:rtl/>
        </w:rPr>
        <w:t>‌</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أَفَلَا</w:t>
      </w:r>
      <w:r w:rsidR="003826BF" w:rsidRPr="00531FA7">
        <w:rPr>
          <w:rStyle w:val="Charb"/>
          <w:rtl/>
        </w:rPr>
        <w:t xml:space="preserve"> يَتَدَبَّرُونَ </w:t>
      </w:r>
      <w:r w:rsidR="003826BF" w:rsidRPr="00531FA7">
        <w:rPr>
          <w:rStyle w:val="Charb"/>
          <w:rFonts w:hint="cs"/>
          <w:rtl/>
        </w:rPr>
        <w:t>ٱ</w:t>
      </w:r>
      <w:r w:rsidR="003826BF" w:rsidRPr="00531FA7">
        <w:rPr>
          <w:rStyle w:val="Charb"/>
          <w:rFonts w:hint="eastAsia"/>
          <w:rtl/>
        </w:rPr>
        <w:t>لۡقُرۡءَانَۚ</w:t>
      </w:r>
      <w:r w:rsidR="003826BF" w:rsidRPr="00531FA7">
        <w:rPr>
          <w:rStyle w:val="Charb"/>
          <w:rtl/>
        </w:rPr>
        <w:t xml:space="preserve"> وَلَوۡ كَانَ مِنۡ عِندِ غَيۡرِ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لَوَجَدُواْ فِيهِ </w:t>
      </w:r>
      <w:r w:rsidR="003826BF" w:rsidRPr="00531FA7">
        <w:rPr>
          <w:rStyle w:val="Charb"/>
          <w:rFonts w:hint="cs"/>
          <w:rtl/>
        </w:rPr>
        <w:t>ٱ</w:t>
      </w:r>
      <w:r w:rsidR="003826BF" w:rsidRPr="00531FA7">
        <w:rPr>
          <w:rStyle w:val="Charb"/>
          <w:rFonts w:hint="eastAsia"/>
          <w:rtl/>
        </w:rPr>
        <w:t>خۡتِلَٰفٗا</w:t>
      </w:r>
      <w:r w:rsidR="003826BF" w:rsidRPr="00531FA7">
        <w:rPr>
          <w:rStyle w:val="Charb"/>
          <w:rtl/>
        </w:rPr>
        <w:t xml:space="preserve"> كَثِيرٗا ٨٢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82</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‏«و اگر از سو</w:t>
      </w:r>
      <w:r w:rsidR="006A3FB7" w:rsidRPr="004512B0">
        <w:rPr>
          <w:rStyle w:val="Char1"/>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ر</w:t>
      </w:r>
      <w:r w:rsidRPr="004512B0">
        <w:rPr>
          <w:rStyle w:val="Char1"/>
          <w:rFonts w:hint="cs"/>
          <w:b/>
          <w:bCs w:val="0"/>
          <w:rtl/>
        </w:rPr>
        <w:t xml:space="preserve"> </w:t>
      </w:r>
      <w:r w:rsidRPr="004512B0">
        <w:rPr>
          <w:rStyle w:val="Char1"/>
          <w:b/>
          <w:bCs w:val="0"/>
          <w:rtl/>
        </w:rPr>
        <w:t>الله متعال آمده</w:t>
      </w:r>
      <w:r w:rsidRPr="004512B0">
        <w:rPr>
          <w:rStyle w:val="Char1"/>
          <w:rFonts w:hint="cs"/>
          <w:b/>
          <w:bCs w:val="0"/>
          <w:rtl/>
        </w:rPr>
        <w:t xml:space="preserve">‌ </w:t>
      </w:r>
      <w:r w:rsidRPr="004512B0">
        <w:rPr>
          <w:rStyle w:val="Char1"/>
          <w:b/>
          <w:bCs w:val="0"/>
          <w:rtl/>
        </w:rPr>
        <w:t>بود</w:t>
      </w:r>
      <w:r w:rsidRPr="004512B0">
        <w:rPr>
          <w:rStyle w:val="Char1"/>
          <w:rFonts w:hint="cs"/>
          <w:b/>
          <w:bCs w:val="0"/>
          <w:rtl/>
        </w:rPr>
        <w:t>،</w:t>
      </w:r>
      <w:r w:rsidRPr="004512B0">
        <w:rPr>
          <w:rStyle w:val="Char1"/>
          <w:b/>
          <w:bCs w:val="0"/>
          <w:rtl/>
        </w:rPr>
        <w:t xml:space="preserve"> در آن تناقضات و اختلافات فراوان</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دا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w:t>
      </w:r>
      <w:r w:rsidRPr="004512B0">
        <w:rPr>
          <w:rStyle w:val="Char1"/>
          <w:rFonts w:hint="cs"/>
          <w:b/>
          <w:bCs w:val="0"/>
          <w:rtl/>
        </w:rPr>
        <w:t>»</w:t>
      </w:r>
      <w:r w:rsidR="004C39D0">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وحدت </w:t>
      </w:r>
      <w:r w:rsidRPr="004512B0">
        <w:rPr>
          <w:rStyle w:val="Char1"/>
          <w:b/>
          <w:bCs w:val="0"/>
          <w:rtl/>
        </w:rPr>
        <w:t>معان</w:t>
      </w:r>
      <w:r w:rsidR="006A3FB7" w:rsidRPr="004512B0">
        <w:rPr>
          <w:rStyle w:val="Char1"/>
          <w:b/>
          <w:bCs w:val="0"/>
          <w:rtl/>
        </w:rPr>
        <w:t>ی</w:t>
      </w:r>
      <w:r w:rsidRPr="004512B0">
        <w:rPr>
          <w:rStyle w:val="Char1"/>
          <w:b/>
          <w:bCs w:val="0"/>
          <w:rtl/>
        </w:rPr>
        <w:t xml:space="preserve"> و اح</w:t>
      </w:r>
      <w:r w:rsidR="006A3FB7" w:rsidRPr="004512B0">
        <w:rPr>
          <w:rStyle w:val="Char1"/>
          <w:b/>
          <w:bCs w:val="0"/>
          <w:rtl/>
        </w:rPr>
        <w:t>ک</w:t>
      </w:r>
      <w:r w:rsidRPr="004512B0">
        <w:rPr>
          <w:rStyle w:val="Char1"/>
          <w:b/>
          <w:bCs w:val="0"/>
          <w:rtl/>
        </w:rPr>
        <w:t>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شریعت و برنامه</w:t>
      </w:r>
      <w:r w:rsidRPr="004512B0">
        <w:rPr>
          <w:rStyle w:val="Char1"/>
          <w:rFonts w:hint="cs"/>
          <w:b/>
          <w:bCs w:val="0"/>
          <w:rtl/>
        </w:rPr>
        <w:t>‌</w:t>
      </w:r>
      <w:r w:rsidRPr="004512B0">
        <w:rPr>
          <w:rStyle w:val="Char1"/>
          <w:b/>
          <w:bCs w:val="0"/>
          <w:rtl/>
        </w:rPr>
        <w:t>ی پیامبران در بردارد و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بخش</w:t>
      </w:r>
      <w:r w:rsidR="006A3FB7" w:rsidRPr="004512B0">
        <w:rPr>
          <w:rStyle w:val="Char1"/>
          <w:b/>
          <w:bCs w:val="0"/>
          <w:rtl/>
        </w:rPr>
        <w:t>ی</w:t>
      </w:r>
      <w:r w:rsidRPr="004512B0">
        <w:rPr>
          <w:rStyle w:val="Char1"/>
          <w:b/>
          <w:bCs w:val="0"/>
          <w:rtl/>
        </w:rPr>
        <w:t xml:space="preserve"> از آن</w:t>
      </w:r>
      <w:r w:rsidRPr="004512B0">
        <w:rPr>
          <w:rStyle w:val="Char1"/>
          <w:rFonts w:hint="cs"/>
          <w:b/>
          <w:bCs w:val="0"/>
          <w:rtl/>
        </w:rPr>
        <w:t>،</w:t>
      </w:r>
      <w:r w:rsidRPr="004512B0">
        <w:rPr>
          <w:rStyle w:val="Char1"/>
          <w:b/>
          <w:bCs w:val="0"/>
          <w:rtl/>
        </w:rPr>
        <w:t xml:space="preserve"> مؤ</w:t>
      </w:r>
      <w:r w:rsidR="006A3FB7" w:rsidRPr="004512B0">
        <w:rPr>
          <w:rStyle w:val="Char1"/>
          <w:b/>
          <w:bCs w:val="0"/>
          <w:rtl/>
        </w:rPr>
        <w:t>ی</w:t>
      </w:r>
      <w:r w:rsidRPr="004512B0">
        <w:rPr>
          <w:rStyle w:val="Char1"/>
          <w:b/>
          <w:bCs w:val="0"/>
          <w:rtl/>
        </w:rPr>
        <w:t>د بخش د</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 xml:space="preserve">، </w:t>
      </w:r>
      <w:r w:rsidRPr="004512B0">
        <w:rPr>
          <w:rStyle w:val="Char1"/>
          <w:b/>
          <w:bCs w:val="0"/>
          <w:rtl/>
        </w:rPr>
        <w:t xml:space="preserve">دلیل روشن و قاطعی بر </w:t>
      </w:r>
      <w:r w:rsidRPr="004512B0">
        <w:rPr>
          <w:rStyle w:val="Char1"/>
          <w:rFonts w:hint="cs"/>
          <w:b/>
          <w:bCs w:val="0"/>
          <w:rtl/>
        </w:rPr>
        <w:t xml:space="preserve">درستی و راستی </w:t>
      </w:r>
      <w:r w:rsidRPr="004512B0">
        <w:rPr>
          <w:rStyle w:val="Char1"/>
          <w:b/>
          <w:bCs w:val="0"/>
          <w:rtl/>
        </w:rPr>
        <w:t xml:space="preserve">آن‌ها و </w:t>
      </w:r>
      <w:r w:rsidRPr="004512B0">
        <w:rPr>
          <w:rStyle w:val="Char1"/>
          <w:rFonts w:hint="cs"/>
          <w:b/>
          <w:bCs w:val="0"/>
          <w:rtl/>
        </w:rPr>
        <w:t xml:space="preserve">نزولش از </w:t>
      </w:r>
      <w:r w:rsidRPr="004512B0">
        <w:rPr>
          <w:rStyle w:val="Char1"/>
          <w:b/>
          <w:bCs w:val="0"/>
          <w:rtl/>
        </w:rPr>
        <w:t>سو</w:t>
      </w:r>
      <w:r w:rsidR="006A3FB7" w:rsidRPr="004512B0">
        <w:rPr>
          <w:rStyle w:val="Char1"/>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باشد‏.‏</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توجّه به اهدافی که پیامبران</w:t>
      </w:r>
      <w:r w:rsidR="00DB0D37" w:rsidRPr="004512B0">
        <w:rPr>
          <w:rStyle w:val="Char1"/>
          <w:rFonts w:hint="cs"/>
          <w:b/>
          <w:bCs w:val="0"/>
          <w:rtl/>
        </w:rPr>
        <w:t>،</w:t>
      </w:r>
      <w:r w:rsidR="00DB0D37" w:rsidRPr="004512B0">
        <w:rPr>
          <w:rStyle w:val="Char1"/>
          <w:b/>
          <w:bCs w:val="0"/>
          <w:rtl/>
        </w:rPr>
        <w:t xml:space="preserve"> مردم را ب</w:t>
      </w:r>
      <w:r w:rsidR="00DB0D37" w:rsidRPr="004512B0">
        <w:rPr>
          <w:rStyle w:val="Char1"/>
          <w:rFonts w:hint="cs"/>
          <w:b/>
          <w:bCs w:val="0"/>
          <w:rtl/>
        </w:rPr>
        <w:t xml:space="preserve">ه </w:t>
      </w:r>
      <w:r w:rsidR="00DB0D37" w:rsidRPr="004512B0">
        <w:rPr>
          <w:rStyle w:val="Char1"/>
          <w:b/>
          <w:bCs w:val="0"/>
          <w:rtl/>
        </w:rPr>
        <w:t>سوی آن فرا می</w:t>
      </w:r>
      <w:r w:rsidR="00DB0D37" w:rsidRPr="004512B0">
        <w:rPr>
          <w:rStyle w:val="Char1"/>
          <w:rFonts w:hint="cs"/>
          <w:b/>
          <w:bCs w:val="0"/>
          <w:rtl/>
        </w:rPr>
        <w:t>‌</w:t>
      </w:r>
      <w:r w:rsidR="00DB0D37" w:rsidRPr="004512B0">
        <w:rPr>
          <w:rStyle w:val="Char1"/>
          <w:b/>
          <w:bCs w:val="0"/>
          <w:rtl/>
        </w:rPr>
        <w:t>خوانند و فضائل و ارزش</w:t>
      </w:r>
      <w:r w:rsidR="00DB0D37" w:rsidRPr="004512B0">
        <w:rPr>
          <w:rStyle w:val="Char1"/>
          <w:rFonts w:hint="cs"/>
          <w:b/>
          <w:bCs w:val="0"/>
          <w:rtl/>
        </w:rPr>
        <w:t>‌</w:t>
      </w:r>
      <w:r w:rsidR="00DB0D37" w:rsidRPr="004512B0">
        <w:rPr>
          <w:rStyle w:val="Char1"/>
          <w:b/>
          <w:bCs w:val="0"/>
          <w:rtl/>
        </w:rPr>
        <w:t>هایی که</w:t>
      </w:r>
      <w:r w:rsidR="00DB0D37" w:rsidRPr="004512B0">
        <w:rPr>
          <w:rStyle w:val="Char1"/>
          <w:rFonts w:hint="cs"/>
          <w:b/>
          <w:bCs w:val="0"/>
          <w:rtl/>
        </w:rPr>
        <w:t>،</w:t>
      </w:r>
      <w:r w:rsidR="00DB0D37" w:rsidRPr="004512B0">
        <w:rPr>
          <w:rStyle w:val="Char1"/>
          <w:b/>
          <w:bCs w:val="0"/>
          <w:rtl/>
        </w:rPr>
        <w:t xml:space="preserve"> تبلیغ و تشویق می</w:t>
      </w:r>
      <w:r w:rsidR="00DB0D37" w:rsidRPr="004512B0">
        <w:rPr>
          <w:rStyle w:val="Char1"/>
          <w:rFonts w:hint="cs"/>
          <w:b/>
          <w:bCs w:val="0"/>
          <w:rtl/>
        </w:rPr>
        <w:t>‌</w:t>
      </w:r>
      <w:r w:rsidR="00DB0D37" w:rsidRPr="004512B0">
        <w:rPr>
          <w:rStyle w:val="Char1"/>
          <w:b/>
          <w:bCs w:val="0"/>
          <w:rtl/>
        </w:rPr>
        <w:t xml:space="preserve">کنند و مردم را </w:t>
      </w:r>
      <w:r w:rsidR="00DB0D37" w:rsidRPr="004512B0">
        <w:rPr>
          <w:rStyle w:val="Char1"/>
          <w:rFonts w:hint="cs"/>
          <w:b/>
          <w:bCs w:val="0"/>
          <w:rtl/>
        </w:rPr>
        <w:t>برای</w:t>
      </w:r>
      <w:r w:rsidR="00DB0D37" w:rsidRPr="004512B0">
        <w:rPr>
          <w:rStyle w:val="Char1"/>
          <w:b/>
          <w:bCs w:val="0"/>
          <w:rtl/>
        </w:rPr>
        <w:t xml:space="preserve"> پایبندی ب</w:t>
      </w:r>
      <w:r w:rsidR="00DB0D37" w:rsidRPr="004512B0">
        <w:rPr>
          <w:rStyle w:val="Char1"/>
          <w:rFonts w:hint="cs"/>
          <w:b/>
          <w:bCs w:val="0"/>
          <w:rtl/>
        </w:rPr>
        <w:t>ه آ</w:t>
      </w:r>
      <w:r w:rsidR="00DB0D37" w:rsidRPr="004512B0">
        <w:rPr>
          <w:rStyle w:val="Char1"/>
          <w:b/>
          <w:bCs w:val="0"/>
          <w:rtl/>
        </w:rPr>
        <w:t>ن</w:t>
      </w:r>
      <w:r w:rsidR="00DB0D37" w:rsidRPr="004512B0">
        <w:rPr>
          <w:rStyle w:val="Char1"/>
          <w:rFonts w:hint="cs"/>
          <w:b/>
          <w:bCs w:val="0"/>
          <w:rtl/>
        </w:rPr>
        <w:t>‌ها،</w:t>
      </w:r>
      <w:r w:rsidR="00DB0D37" w:rsidRPr="004512B0">
        <w:rPr>
          <w:rStyle w:val="Char1"/>
          <w:b/>
          <w:bCs w:val="0"/>
          <w:rtl/>
        </w:rPr>
        <w:t xml:space="preserve"> دعوت می</w:t>
      </w:r>
      <w:r w:rsidR="00DB0D37" w:rsidRPr="004512B0">
        <w:rPr>
          <w:rStyle w:val="Char1"/>
          <w:rFonts w:hint="cs"/>
          <w:b/>
          <w:bCs w:val="0"/>
          <w:rtl/>
        </w:rPr>
        <w:t>‌نمایند</w:t>
      </w:r>
      <w:r w:rsidR="00DB0D37" w:rsidRPr="004512B0">
        <w:rPr>
          <w:rStyle w:val="Char1"/>
          <w:b/>
          <w:bCs w:val="0"/>
          <w:rtl/>
        </w:rPr>
        <w:t>، همه و همه</w:t>
      </w:r>
      <w:r w:rsidR="00DB0D37" w:rsidRPr="004512B0">
        <w:rPr>
          <w:rStyle w:val="Char1"/>
          <w:rFonts w:hint="cs"/>
          <w:b/>
          <w:bCs w:val="0"/>
          <w:rtl/>
        </w:rPr>
        <w:t>،</w:t>
      </w:r>
      <w:r w:rsidR="00DB0D37" w:rsidRPr="004512B0">
        <w:rPr>
          <w:rStyle w:val="Char1"/>
          <w:b/>
          <w:bCs w:val="0"/>
          <w:rtl/>
        </w:rPr>
        <w:t xml:space="preserve"> از بزرگ</w:t>
      </w:r>
      <w:r w:rsidR="00DB0D37" w:rsidRPr="004512B0">
        <w:rPr>
          <w:rStyle w:val="Char1"/>
          <w:rFonts w:hint="cs"/>
          <w:b/>
          <w:bCs w:val="0"/>
          <w:rtl/>
        </w:rPr>
        <w:t>‌</w:t>
      </w:r>
      <w:r w:rsidR="00DB0D37" w:rsidRPr="004512B0">
        <w:rPr>
          <w:rStyle w:val="Char1"/>
          <w:b/>
          <w:bCs w:val="0"/>
          <w:rtl/>
        </w:rPr>
        <w:t xml:space="preserve">ترین دلایل قاطع بر </w:t>
      </w:r>
      <w:r w:rsidR="00DB0D37" w:rsidRPr="004512B0">
        <w:rPr>
          <w:rStyle w:val="Char1"/>
          <w:rFonts w:hint="cs"/>
          <w:b/>
          <w:bCs w:val="0"/>
          <w:rtl/>
        </w:rPr>
        <w:t>درستی</w:t>
      </w:r>
      <w:r w:rsidR="00DB0D37" w:rsidRPr="004512B0">
        <w:rPr>
          <w:rStyle w:val="Char1"/>
          <w:b/>
          <w:bCs w:val="0"/>
          <w:rtl/>
        </w:rPr>
        <w:t xml:space="preserve"> و راستی آن‌هاست</w:t>
      </w:r>
      <w:r w:rsidR="00DB0D37" w:rsidRPr="004512B0">
        <w:rPr>
          <w:rStyle w:val="Char1"/>
          <w:rFonts w:hint="cs"/>
          <w:b/>
          <w:bCs w:val="0"/>
          <w:rtl/>
        </w:rPr>
        <w:t>.</w:t>
      </w:r>
      <w:r w:rsidR="00DB0D37" w:rsidRPr="004512B0">
        <w:rPr>
          <w:rStyle w:val="Char1"/>
          <w:b/>
          <w:bCs w:val="0"/>
          <w:rtl/>
        </w:rPr>
        <w:t xml:space="preserve"> الله متعال</w:t>
      </w:r>
      <w:r w:rsidR="000E2A9A">
        <w:rPr>
          <w:rStyle w:val="Char1"/>
          <w:b/>
          <w:bCs w:val="0"/>
          <w:rtl/>
        </w:rPr>
        <w:t xml:space="preserve"> می‌</w:t>
      </w:r>
      <w:r w:rsidR="00DB0D37"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إِنَّ</w:t>
      </w:r>
      <w:r w:rsidR="003826BF" w:rsidRPr="00531FA7">
        <w:rPr>
          <w:rStyle w:val="Charb"/>
          <w:rtl/>
        </w:rPr>
        <w:t xml:space="preserve"> هَٰذَا </w:t>
      </w:r>
      <w:r w:rsidR="003826BF" w:rsidRPr="00531FA7">
        <w:rPr>
          <w:rStyle w:val="Charb"/>
          <w:rFonts w:hint="cs"/>
          <w:rtl/>
        </w:rPr>
        <w:t>ٱ</w:t>
      </w:r>
      <w:r w:rsidR="003826BF" w:rsidRPr="00531FA7">
        <w:rPr>
          <w:rStyle w:val="Charb"/>
          <w:rFonts w:hint="eastAsia"/>
          <w:rtl/>
        </w:rPr>
        <w:t>لۡقُرۡءَانَ</w:t>
      </w:r>
      <w:r w:rsidR="003826BF" w:rsidRPr="00531FA7">
        <w:rPr>
          <w:rStyle w:val="Charb"/>
          <w:rtl/>
        </w:rPr>
        <w:t xml:space="preserve"> يَهۡدِي لِلَّتِي هِيَ أَقۡوَمُ وَيُبَشِّرُ </w:t>
      </w:r>
      <w:r w:rsidR="003826BF" w:rsidRPr="00531FA7">
        <w:rPr>
          <w:rStyle w:val="Charb"/>
          <w:rFonts w:hint="cs"/>
          <w:rtl/>
        </w:rPr>
        <w:t>ٱ</w:t>
      </w:r>
      <w:r w:rsidR="003826BF" w:rsidRPr="00531FA7">
        <w:rPr>
          <w:rStyle w:val="Charb"/>
          <w:rFonts w:hint="eastAsia"/>
          <w:rtl/>
        </w:rPr>
        <w:t>لۡمُؤۡمِنِينَ</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يَعۡمَلُونَ </w:t>
      </w:r>
      <w:r w:rsidR="003826BF" w:rsidRPr="00531FA7">
        <w:rPr>
          <w:rStyle w:val="Charb"/>
          <w:rFonts w:hint="cs"/>
          <w:rtl/>
        </w:rPr>
        <w:t>ٱ</w:t>
      </w:r>
      <w:r w:rsidR="003826BF" w:rsidRPr="00531FA7">
        <w:rPr>
          <w:rStyle w:val="Charb"/>
          <w:rFonts w:hint="eastAsia"/>
          <w:rtl/>
        </w:rPr>
        <w:t>لصَّٰلِحَٰتِ</w:t>
      </w:r>
      <w:r w:rsidR="003826BF" w:rsidRPr="00531FA7">
        <w:rPr>
          <w:rStyle w:val="Charb"/>
          <w:rtl/>
        </w:rPr>
        <w:t xml:space="preserve"> أَنَّ لَهُمۡ أَجۡرٗا كَبِيرٗا 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الإسراء: 9</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قرآن - مردمان را - به راه</w:t>
      </w:r>
      <w:r w:rsidR="006A3FB7" w:rsidRPr="004512B0">
        <w:rPr>
          <w:rStyle w:val="Char1"/>
          <w:b/>
          <w:bCs w:val="0"/>
          <w:rtl/>
        </w:rPr>
        <w:t>ی</w:t>
      </w:r>
      <w:r w:rsidRPr="004512B0">
        <w:rPr>
          <w:rStyle w:val="Char1"/>
          <w:b/>
          <w:bCs w:val="0"/>
          <w:rtl/>
        </w:rPr>
        <w:t xml:space="preserve"> رهنمود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ند </w:t>
      </w:r>
      <w:r w:rsidR="006A3FB7" w:rsidRPr="004512B0">
        <w:rPr>
          <w:rStyle w:val="Char1"/>
          <w:b/>
          <w:bCs w:val="0"/>
          <w:rtl/>
        </w:rPr>
        <w:t>ک</w:t>
      </w:r>
      <w:r w:rsidRPr="004512B0">
        <w:rPr>
          <w:rStyle w:val="Char1"/>
          <w:b/>
          <w:bCs w:val="0"/>
          <w:rtl/>
        </w:rPr>
        <w:t>ه مستق</w:t>
      </w:r>
      <w:r w:rsidR="006A3FB7" w:rsidRPr="004512B0">
        <w:rPr>
          <w:rStyle w:val="Char1"/>
          <w:b/>
          <w:bCs w:val="0"/>
          <w:rtl/>
        </w:rPr>
        <w:t>ی</w:t>
      </w:r>
      <w:r w:rsidRPr="004512B0">
        <w:rPr>
          <w:rStyle w:val="Char1"/>
          <w:b/>
          <w:bCs w:val="0"/>
          <w:rtl/>
        </w:rPr>
        <w:t>م‌تر</w:t>
      </w:r>
      <w:r w:rsidR="006A3FB7" w:rsidRPr="004512B0">
        <w:rPr>
          <w:rStyle w:val="Char1"/>
          <w:b/>
          <w:bCs w:val="0"/>
          <w:rtl/>
        </w:rPr>
        <w:t>ی</w:t>
      </w:r>
      <w:r w:rsidRPr="004512B0">
        <w:rPr>
          <w:rStyle w:val="Char1"/>
          <w:b/>
          <w:bCs w:val="0"/>
          <w:rtl/>
        </w:rPr>
        <w:t>ن راه</w:t>
      </w:r>
      <w:r w:rsidRPr="004512B0">
        <w:rPr>
          <w:rStyle w:val="Char1"/>
          <w:rFonts w:hint="cs"/>
          <w:b/>
          <w:bCs w:val="0"/>
          <w:rtl/>
        </w:rPr>
        <w:t>‌</w:t>
      </w:r>
      <w:r w:rsidRPr="004512B0">
        <w:rPr>
          <w:rStyle w:val="Char1"/>
          <w:b/>
          <w:bCs w:val="0"/>
          <w:rtl/>
        </w:rPr>
        <w:t>ها - برا</w:t>
      </w:r>
      <w:r w:rsidR="006A3FB7" w:rsidRPr="004512B0">
        <w:rPr>
          <w:rStyle w:val="Char1"/>
          <w:b/>
          <w:bCs w:val="0"/>
          <w:rtl/>
        </w:rPr>
        <w:t>ی</w:t>
      </w:r>
      <w:r w:rsidRPr="004512B0">
        <w:rPr>
          <w:rStyle w:val="Char1"/>
          <w:b/>
          <w:bCs w:val="0"/>
          <w:rtl/>
        </w:rPr>
        <w:t xml:space="preserve"> رس</w:t>
      </w:r>
      <w:r w:rsidR="006A3FB7" w:rsidRPr="004512B0">
        <w:rPr>
          <w:rStyle w:val="Char1"/>
          <w:b/>
          <w:bCs w:val="0"/>
          <w:rtl/>
        </w:rPr>
        <w:t>ی</w:t>
      </w:r>
      <w:r w:rsidRPr="004512B0">
        <w:rPr>
          <w:rStyle w:val="Char1"/>
          <w:b/>
          <w:bCs w:val="0"/>
          <w:rtl/>
        </w:rPr>
        <w:t>دن به سعادت دن</w:t>
      </w:r>
      <w:r w:rsidR="006A3FB7" w:rsidRPr="004512B0">
        <w:rPr>
          <w:rStyle w:val="Char1"/>
          <w:b/>
          <w:bCs w:val="0"/>
          <w:rtl/>
        </w:rPr>
        <w:t>ی</w:t>
      </w:r>
      <w:r w:rsidRPr="004512B0">
        <w:rPr>
          <w:rStyle w:val="Char1"/>
          <w:b/>
          <w:bCs w:val="0"/>
          <w:rtl/>
        </w:rPr>
        <w:t>ا و آخرت - است، و به مؤمنان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 برابر دستورات آن -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شا</w:t>
      </w:r>
      <w:r w:rsidR="006A3FB7" w:rsidRPr="004512B0">
        <w:rPr>
          <w:rStyle w:val="Char1"/>
          <w:b/>
          <w:bCs w:val="0"/>
          <w:rtl/>
        </w:rPr>
        <w:t>ی</w:t>
      </w:r>
      <w:r w:rsidRPr="004512B0">
        <w:rPr>
          <w:rStyle w:val="Char1"/>
          <w:b/>
          <w:bCs w:val="0"/>
          <w:rtl/>
        </w:rPr>
        <w:t>سته و پسند</w:t>
      </w:r>
      <w:r w:rsidR="006A3FB7" w:rsidRPr="004512B0">
        <w:rPr>
          <w:rStyle w:val="Char1"/>
          <w:b/>
          <w:bCs w:val="0"/>
          <w:rtl/>
        </w:rPr>
        <w:t>ی</w:t>
      </w:r>
      <w:r w:rsidRPr="004512B0">
        <w:rPr>
          <w:rStyle w:val="Char1"/>
          <w:b/>
          <w:bCs w:val="0"/>
          <w:rtl/>
        </w:rPr>
        <w:t xml:space="preserve">ده </w:t>
      </w:r>
      <w:r w:rsidRPr="004512B0">
        <w:rPr>
          <w:rStyle w:val="Char1"/>
          <w:rFonts w:hint="cs"/>
          <w:b/>
          <w:bCs w:val="0"/>
          <w:rtl/>
        </w:rPr>
        <w:t xml:space="preserve">انجام </w:t>
      </w:r>
      <w:r w:rsidRPr="004512B0">
        <w:rPr>
          <w:rStyle w:val="Char1"/>
          <w:b/>
          <w:bCs w:val="0"/>
          <w:rtl/>
        </w:rPr>
        <w:t>م</w:t>
      </w:r>
      <w:r w:rsidR="006A3FB7" w:rsidRPr="004512B0">
        <w:rPr>
          <w:rStyle w:val="Char1"/>
          <w:b/>
          <w:bCs w:val="0"/>
          <w:rtl/>
        </w:rPr>
        <w:t>ی</w:t>
      </w:r>
      <w:r w:rsidRPr="004512B0">
        <w:rPr>
          <w:rStyle w:val="Char1"/>
          <w:b/>
          <w:bCs w:val="0"/>
          <w:rtl/>
        </w:rPr>
        <w:t>‌</w:t>
      </w:r>
      <w:r w:rsidRPr="004512B0">
        <w:rPr>
          <w:rStyle w:val="Char1"/>
          <w:rFonts w:hint="cs"/>
          <w:b/>
          <w:bCs w:val="0"/>
          <w:rtl/>
        </w:rPr>
        <w:t>ده</w:t>
      </w:r>
      <w:r w:rsidRPr="004512B0">
        <w:rPr>
          <w:rStyle w:val="Char1"/>
          <w:b/>
          <w:bCs w:val="0"/>
          <w:rtl/>
        </w:rPr>
        <w:t>ند، مژده م</w:t>
      </w:r>
      <w:r w:rsidR="006A3FB7" w:rsidRPr="004512B0">
        <w:rPr>
          <w:rStyle w:val="Char1"/>
          <w:b/>
          <w:bCs w:val="0"/>
          <w:rtl/>
        </w:rPr>
        <w:t>ی</w:t>
      </w:r>
      <w:r w:rsidRPr="004512B0">
        <w:rPr>
          <w:rStyle w:val="Char1"/>
          <w:b/>
          <w:bCs w:val="0"/>
          <w:rtl/>
        </w:rPr>
        <w:t xml:space="preserve">‌دهد </w:t>
      </w:r>
      <w:r w:rsidR="006A3FB7" w:rsidRPr="004512B0">
        <w:rPr>
          <w:rStyle w:val="Char1"/>
          <w:b/>
          <w:bCs w:val="0"/>
          <w:rtl/>
        </w:rPr>
        <w:t>ک</w:t>
      </w:r>
      <w:r w:rsidRPr="004512B0">
        <w:rPr>
          <w:rStyle w:val="Char1"/>
          <w:b/>
          <w:bCs w:val="0"/>
          <w:rtl/>
        </w:rPr>
        <w:t>ه برا</w:t>
      </w:r>
      <w:r w:rsidR="006A3FB7" w:rsidRPr="004512B0">
        <w:rPr>
          <w:rStyle w:val="Char1"/>
          <w:b/>
          <w:bCs w:val="0"/>
          <w:rtl/>
        </w:rPr>
        <w:t>ی</w:t>
      </w:r>
      <w:r w:rsidRPr="004512B0">
        <w:rPr>
          <w:rStyle w:val="Char1"/>
          <w:b/>
          <w:bCs w:val="0"/>
          <w:rtl/>
        </w:rPr>
        <w:t xml:space="preserve"> آنان - در سرا</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w:t>
      </w:r>
      <w:r w:rsidRPr="004512B0">
        <w:rPr>
          <w:rStyle w:val="Char1"/>
          <w:rFonts w:hint="cs"/>
          <w:b/>
          <w:bCs w:val="0"/>
          <w:rtl/>
        </w:rPr>
        <w:t>،</w:t>
      </w:r>
      <w:r w:rsidRPr="004512B0">
        <w:rPr>
          <w:rStyle w:val="Char1"/>
          <w:b/>
          <w:bCs w:val="0"/>
          <w:rtl/>
        </w:rPr>
        <w:t xml:space="preserve"> پاداش بزرگ</w:t>
      </w:r>
      <w:r w:rsidR="006A3FB7" w:rsidRPr="004512B0">
        <w:rPr>
          <w:rStyle w:val="Char1"/>
          <w:b/>
          <w:bCs w:val="0"/>
          <w:rtl/>
        </w:rPr>
        <w:t>ی</w:t>
      </w:r>
      <w:r w:rsidRPr="004512B0">
        <w:rPr>
          <w:rStyle w:val="Char1"/>
          <w:b/>
          <w:bCs w:val="0"/>
          <w:rtl/>
        </w:rPr>
        <w:t xml:space="preserve"> </w:t>
      </w:r>
      <w:r w:rsidRPr="004512B0">
        <w:rPr>
          <w:rStyle w:val="Char1"/>
          <w:rFonts w:hint="cs"/>
          <w:b/>
          <w:bCs w:val="0"/>
          <w:rtl/>
        </w:rPr>
        <w:t>دارند</w:t>
      </w:r>
      <w:r w:rsidRPr="004512B0">
        <w:rPr>
          <w:rStyle w:val="Char1"/>
          <w:b/>
          <w:bCs w:val="0"/>
          <w:rtl/>
        </w:rPr>
        <w:t>‏</w:t>
      </w:r>
      <w:r w:rsidRPr="004512B0">
        <w:rPr>
          <w:rStyle w:val="Char1"/>
          <w:rFonts w:hint="cs"/>
          <w:b/>
          <w:bCs w:val="0"/>
          <w:rtl/>
        </w:rPr>
        <w:t>»</w:t>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دانشمندان</w:t>
      </w:r>
      <w:r w:rsidRPr="004512B0">
        <w:rPr>
          <w:rStyle w:val="Char1"/>
          <w:rFonts w:hint="cs"/>
          <w:b/>
          <w:bCs w:val="0"/>
          <w:rtl/>
        </w:rPr>
        <w:t>،</w:t>
      </w:r>
      <w:r w:rsidRPr="004512B0">
        <w:rPr>
          <w:rStyle w:val="Char1"/>
          <w:b/>
          <w:bCs w:val="0"/>
          <w:rtl/>
        </w:rPr>
        <w:t xml:space="preserve"> پیرامون </w:t>
      </w:r>
      <w:r w:rsidRPr="004512B0">
        <w:rPr>
          <w:rStyle w:val="Char1"/>
          <w:rFonts w:hint="cs"/>
          <w:b/>
          <w:bCs w:val="0"/>
          <w:rtl/>
        </w:rPr>
        <w:t xml:space="preserve">مسائل زیر، </w:t>
      </w:r>
      <w:r w:rsidRPr="004512B0">
        <w:rPr>
          <w:rStyle w:val="Char1"/>
          <w:b/>
          <w:bCs w:val="0"/>
          <w:rtl/>
        </w:rPr>
        <w:t>تألیفاتی را به رشته</w:t>
      </w:r>
      <w:r w:rsidR="000E2A9A">
        <w:rPr>
          <w:rStyle w:val="Char1"/>
          <w:b/>
          <w:bCs w:val="0"/>
          <w:rtl/>
        </w:rPr>
        <w:t xml:space="preserve">‌ی </w:t>
      </w:r>
      <w:r w:rsidRPr="004512B0">
        <w:rPr>
          <w:rStyle w:val="Char1"/>
          <w:b/>
          <w:bCs w:val="0"/>
          <w:rtl/>
        </w:rPr>
        <w:t>تحریر در آور</w:t>
      </w:r>
      <w:r w:rsidRPr="004512B0">
        <w:rPr>
          <w:rStyle w:val="Char1"/>
          <w:rFonts w:hint="cs"/>
          <w:b/>
          <w:bCs w:val="0"/>
          <w:rtl/>
        </w:rPr>
        <w:t>ند:</w:t>
      </w:r>
      <w:r w:rsidRPr="004512B0">
        <w:rPr>
          <w:rStyle w:val="Char1"/>
          <w:b/>
          <w:bCs w:val="0"/>
          <w:rtl/>
        </w:rPr>
        <w:t xml:space="preserve"> کمال </w:t>
      </w:r>
      <w:r w:rsidRPr="004512B0">
        <w:rPr>
          <w:rStyle w:val="Char1"/>
          <w:rFonts w:hint="cs"/>
          <w:b/>
          <w:bCs w:val="0"/>
          <w:rtl/>
        </w:rPr>
        <w:t>دین،</w:t>
      </w:r>
      <w:r w:rsidRPr="004512B0">
        <w:rPr>
          <w:rStyle w:val="Char1"/>
          <w:b/>
          <w:bCs w:val="0"/>
          <w:rtl/>
        </w:rPr>
        <w:t xml:space="preserve"> فراگیر</w:t>
      </w:r>
      <w:r w:rsidRPr="004512B0">
        <w:rPr>
          <w:rStyle w:val="Char1"/>
          <w:rFonts w:hint="cs"/>
          <w:b/>
          <w:bCs w:val="0"/>
          <w:rtl/>
        </w:rPr>
        <w:t xml:space="preserve"> بودن</w:t>
      </w:r>
      <w:r w:rsidRPr="004512B0">
        <w:rPr>
          <w:rStyle w:val="Char1"/>
          <w:b/>
          <w:bCs w:val="0"/>
          <w:rtl/>
        </w:rPr>
        <w:t xml:space="preserve"> </w:t>
      </w:r>
      <w:r w:rsidRPr="004512B0">
        <w:rPr>
          <w:rStyle w:val="Char1"/>
          <w:rFonts w:hint="cs"/>
          <w:b/>
          <w:bCs w:val="0"/>
          <w:rtl/>
        </w:rPr>
        <w:t>آ</w:t>
      </w:r>
      <w:r w:rsidRPr="004512B0">
        <w:rPr>
          <w:rStyle w:val="Char1"/>
          <w:b/>
          <w:bCs w:val="0"/>
          <w:rtl/>
        </w:rPr>
        <w:t>ن</w:t>
      </w:r>
      <w:r w:rsidRPr="004512B0">
        <w:rPr>
          <w:rStyle w:val="Char1"/>
          <w:rFonts w:hint="cs"/>
          <w:b/>
          <w:bCs w:val="0"/>
          <w:rtl/>
        </w:rPr>
        <w:t>،</w:t>
      </w:r>
      <w:r w:rsidRPr="004512B0">
        <w:rPr>
          <w:rStyle w:val="Char1"/>
          <w:b/>
          <w:bCs w:val="0"/>
          <w:rtl/>
        </w:rPr>
        <w:t xml:space="preserve"> بیان حکمت </w:t>
      </w:r>
      <w:r w:rsidRPr="004512B0">
        <w:rPr>
          <w:rStyle w:val="Char1"/>
          <w:rFonts w:hint="cs"/>
          <w:b/>
          <w:bCs w:val="0"/>
          <w:rtl/>
        </w:rPr>
        <w:t xml:space="preserve">قانون‌گذاری </w:t>
      </w:r>
      <w:r w:rsidRPr="004512B0">
        <w:rPr>
          <w:rStyle w:val="Char1"/>
          <w:b/>
          <w:bCs w:val="0"/>
          <w:rtl/>
        </w:rPr>
        <w:t>الهی، تبیین قواعد و اصولی که</w:t>
      </w:r>
      <w:r w:rsidRPr="004512B0">
        <w:rPr>
          <w:rStyle w:val="Char1"/>
          <w:rFonts w:hint="cs"/>
          <w:b/>
          <w:bCs w:val="0"/>
          <w:rtl/>
        </w:rPr>
        <w:t>،</w:t>
      </w:r>
      <w:r w:rsidRPr="004512B0">
        <w:rPr>
          <w:rStyle w:val="Char1"/>
          <w:b/>
          <w:bCs w:val="0"/>
          <w:rtl/>
        </w:rPr>
        <w:t xml:space="preserve"> ساختمان این دین را آن</w:t>
      </w:r>
      <w:r w:rsidRPr="004512B0">
        <w:rPr>
          <w:rStyle w:val="Char1"/>
          <w:rFonts w:hint="cs"/>
          <w:b/>
          <w:bCs w:val="0"/>
          <w:rtl/>
        </w:rPr>
        <w:t>‌</w:t>
      </w:r>
      <w:r w:rsidRPr="004512B0">
        <w:rPr>
          <w:rStyle w:val="Char1"/>
          <w:b/>
          <w:bCs w:val="0"/>
          <w:rtl/>
        </w:rPr>
        <w:t xml:space="preserve">چنان استحکام </w:t>
      </w:r>
      <w:r w:rsidRPr="004512B0">
        <w:rPr>
          <w:rStyle w:val="Char1"/>
          <w:rFonts w:hint="cs"/>
          <w:b/>
          <w:bCs w:val="0"/>
          <w:rtl/>
        </w:rPr>
        <w:t>ب</w:t>
      </w:r>
      <w:r w:rsidRPr="004512B0">
        <w:rPr>
          <w:rStyle w:val="Char1"/>
          <w:b/>
          <w:bCs w:val="0"/>
          <w:rtl/>
        </w:rPr>
        <w:t>خشد</w:t>
      </w:r>
      <w:r w:rsidRPr="004512B0">
        <w:rPr>
          <w:rStyle w:val="Char1"/>
          <w:rFonts w:hint="cs"/>
          <w:b/>
          <w:bCs w:val="0"/>
          <w:rtl/>
        </w:rPr>
        <w:t>،</w:t>
      </w:r>
      <w:r w:rsidRPr="004512B0">
        <w:rPr>
          <w:rStyle w:val="Char1"/>
          <w:b/>
          <w:bCs w:val="0"/>
          <w:rtl/>
        </w:rPr>
        <w:t xml:space="preserve"> که اگر مردم </w:t>
      </w:r>
      <w:r w:rsidRPr="004512B0">
        <w:rPr>
          <w:rStyle w:val="Char1"/>
          <w:rFonts w:hint="cs"/>
          <w:b/>
          <w:bCs w:val="0"/>
          <w:rtl/>
        </w:rPr>
        <w:t>بارها و بارها،</w:t>
      </w:r>
      <w:r w:rsidRPr="004512B0">
        <w:rPr>
          <w:rStyle w:val="Char1"/>
          <w:b/>
          <w:bCs w:val="0"/>
          <w:rtl/>
        </w:rPr>
        <w:t xml:space="preserve"> بدان بنگرند و در آن بیندیشند</w:t>
      </w:r>
      <w:r w:rsidRPr="004512B0">
        <w:rPr>
          <w:rStyle w:val="Char1"/>
          <w:rFonts w:hint="cs"/>
          <w:b/>
          <w:bCs w:val="0"/>
          <w:rtl/>
        </w:rPr>
        <w:t>،</w:t>
      </w:r>
      <w:r w:rsidR="002B0D7C">
        <w:rPr>
          <w:rStyle w:val="Char1"/>
          <w:b/>
          <w:bCs w:val="0"/>
          <w:rtl/>
        </w:rPr>
        <w:t xml:space="preserve"> نمی‌</w:t>
      </w:r>
      <w:r w:rsidRPr="004512B0">
        <w:rPr>
          <w:rStyle w:val="Char1"/>
          <w:b/>
          <w:bCs w:val="0"/>
          <w:rtl/>
        </w:rPr>
        <w:t xml:space="preserve">توانند عیب و نقصی در آن </w:t>
      </w:r>
      <w:r w:rsidRPr="004512B0">
        <w:rPr>
          <w:rStyle w:val="Char1"/>
          <w:rFonts w:hint="cs"/>
          <w:b/>
          <w:bCs w:val="0"/>
          <w:rtl/>
        </w:rPr>
        <w:t>بیابند،</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انسان را، </w:t>
      </w:r>
      <w:r w:rsidRPr="004512B0">
        <w:rPr>
          <w:rStyle w:val="Char1"/>
          <w:b/>
          <w:bCs w:val="0"/>
          <w:rtl/>
        </w:rPr>
        <w:t xml:space="preserve">با عقل و </w:t>
      </w:r>
      <w:r w:rsidRPr="004512B0">
        <w:rPr>
          <w:rStyle w:val="Char1"/>
          <w:rFonts w:hint="cs"/>
          <w:b/>
          <w:bCs w:val="0"/>
          <w:rtl/>
        </w:rPr>
        <w:t xml:space="preserve">توانایی </w:t>
      </w:r>
      <w:r w:rsidRPr="004512B0">
        <w:rPr>
          <w:rStyle w:val="Char1"/>
          <w:b/>
          <w:bCs w:val="0"/>
          <w:rtl/>
        </w:rPr>
        <w:t>تشخیص خوب و بد</w:t>
      </w:r>
      <w:r w:rsidRPr="004512B0">
        <w:rPr>
          <w:rStyle w:val="Char1"/>
          <w:rFonts w:hint="cs"/>
          <w:b/>
          <w:bCs w:val="0"/>
          <w:rtl/>
        </w:rPr>
        <w:t xml:space="preserve"> و</w:t>
      </w:r>
      <w:r w:rsidRPr="004512B0">
        <w:rPr>
          <w:rStyle w:val="Char1"/>
          <w:b/>
          <w:bCs w:val="0"/>
          <w:rtl/>
        </w:rPr>
        <w:t xml:space="preserve"> زشت و زیبا،</w:t>
      </w:r>
      <w:r w:rsidRPr="004512B0">
        <w:rPr>
          <w:rStyle w:val="Char1"/>
          <w:rFonts w:hint="cs"/>
          <w:b/>
          <w:bCs w:val="0"/>
          <w:rtl/>
        </w:rPr>
        <w:t xml:space="preserve"> </w:t>
      </w:r>
      <w:r w:rsidRPr="004512B0">
        <w:rPr>
          <w:rStyle w:val="Char1"/>
          <w:b/>
          <w:bCs w:val="0"/>
          <w:rtl/>
        </w:rPr>
        <w:t>از سایر موجودات ممتاز گردانید</w:t>
      </w:r>
      <w:r w:rsidRPr="004512B0">
        <w:rPr>
          <w:rStyle w:val="Char1"/>
          <w:rFonts w:hint="cs"/>
          <w:b/>
          <w:bCs w:val="0"/>
          <w:rtl/>
        </w:rPr>
        <w:t>؛</w:t>
      </w:r>
      <w:r w:rsidRPr="004512B0">
        <w:rPr>
          <w:rStyle w:val="Char1"/>
          <w:b/>
          <w:bCs w:val="0"/>
          <w:rtl/>
        </w:rPr>
        <w:t xml:space="preserve"> ولی با این وجود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براساس</w:t>
      </w:r>
      <w:r w:rsidRPr="004512B0">
        <w:rPr>
          <w:rStyle w:val="Char1"/>
          <w:b/>
          <w:bCs w:val="0"/>
          <w:rtl/>
        </w:rPr>
        <w:t xml:space="preserve"> رحمت بی</w:t>
      </w:r>
      <w:r w:rsidRPr="004512B0">
        <w:rPr>
          <w:rStyle w:val="Char1"/>
          <w:rFonts w:hint="cs"/>
          <w:b/>
          <w:bCs w:val="0"/>
          <w:rtl/>
        </w:rPr>
        <w:t>‌</w:t>
      </w:r>
      <w:r w:rsidRPr="004512B0">
        <w:rPr>
          <w:rStyle w:val="Char1"/>
          <w:b/>
          <w:bCs w:val="0"/>
          <w:rtl/>
        </w:rPr>
        <w:t>انتهایش</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لازم </w:t>
      </w:r>
      <w:r w:rsidRPr="004512B0">
        <w:rPr>
          <w:rStyle w:val="Char1"/>
          <w:b/>
          <w:bCs w:val="0"/>
          <w:rtl/>
        </w:rPr>
        <w:t xml:space="preserve">است که بدون </w:t>
      </w:r>
      <w:r w:rsidRPr="004512B0">
        <w:rPr>
          <w:rStyle w:val="Char1"/>
          <w:rFonts w:hint="cs"/>
          <w:b/>
          <w:bCs w:val="0"/>
          <w:rtl/>
        </w:rPr>
        <w:t>اتمام</w:t>
      </w:r>
      <w:r w:rsidRPr="004512B0">
        <w:rPr>
          <w:rStyle w:val="Char1"/>
          <w:b/>
          <w:bCs w:val="0"/>
          <w:rtl/>
        </w:rPr>
        <w:t xml:space="preserve"> حجّت و ابلاغ رسالت</w:t>
      </w:r>
      <w:r w:rsidRPr="004512B0">
        <w:rPr>
          <w:rStyle w:val="Char1"/>
          <w:rFonts w:hint="cs"/>
          <w:b/>
          <w:bCs w:val="0"/>
          <w:rtl/>
        </w:rPr>
        <w:t>،</w:t>
      </w:r>
      <w:r w:rsidRPr="004512B0">
        <w:rPr>
          <w:rStyle w:val="Char1"/>
          <w:b/>
          <w:bCs w:val="0"/>
          <w:rtl/>
        </w:rPr>
        <w:t xml:space="preserve"> کسی را بر انجام </w:t>
      </w:r>
      <w:r w:rsidRPr="004512B0">
        <w:rPr>
          <w:rStyle w:val="Char1"/>
          <w:rFonts w:hint="cs"/>
          <w:b/>
          <w:bCs w:val="0"/>
          <w:rtl/>
        </w:rPr>
        <w:t xml:space="preserve">کار </w:t>
      </w:r>
      <w:r w:rsidRPr="004512B0">
        <w:rPr>
          <w:rStyle w:val="Char1"/>
          <w:b/>
          <w:bCs w:val="0"/>
          <w:rtl/>
        </w:rPr>
        <w:t xml:space="preserve">زشت و ترک </w:t>
      </w:r>
      <w:r w:rsidRPr="004512B0">
        <w:rPr>
          <w:rStyle w:val="Char1"/>
          <w:rFonts w:hint="cs"/>
          <w:b/>
          <w:bCs w:val="0"/>
          <w:rtl/>
        </w:rPr>
        <w:t xml:space="preserve">کار </w:t>
      </w:r>
      <w:r w:rsidRPr="004512B0">
        <w:rPr>
          <w:rStyle w:val="Char1"/>
          <w:b/>
          <w:bCs w:val="0"/>
          <w:rtl/>
        </w:rPr>
        <w:t>خوب</w:t>
      </w:r>
      <w:r w:rsidRPr="004512B0">
        <w:rPr>
          <w:rStyle w:val="Char1"/>
          <w:rFonts w:hint="cs"/>
          <w:b/>
          <w:bCs w:val="0"/>
          <w:rtl/>
        </w:rPr>
        <w:t>،</w:t>
      </w:r>
      <w:r w:rsidRPr="004512B0">
        <w:rPr>
          <w:rStyle w:val="Char1"/>
          <w:b/>
          <w:bCs w:val="0"/>
          <w:rtl/>
        </w:rPr>
        <w:t xml:space="preserve"> عذاب نمی‌کند.</w:t>
      </w:r>
    </w:p>
    <w:p w:rsidR="00DB0D37" w:rsidRPr="004512B0" w:rsidRDefault="00DB0D37" w:rsidP="004C39D0">
      <w:pPr>
        <w:tabs>
          <w:tab w:val="clear" w:pos="26"/>
        </w:tabs>
        <w:ind w:firstLine="284"/>
        <w:rPr>
          <w:rStyle w:val="Char1"/>
          <w:b/>
          <w:bCs w:val="0"/>
          <w:rtl/>
        </w:rPr>
      </w:pPr>
      <w:r w:rsidRPr="004512B0">
        <w:rPr>
          <w:rStyle w:val="Char1"/>
          <w:b/>
          <w:bCs w:val="0"/>
          <w:rtl/>
        </w:rPr>
        <w:t xml:space="preserve">از یک عرب </w:t>
      </w:r>
      <w:r w:rsidRPr="004512B0">
        <w:rPr>
          <w:rStyle w:val="Char1"/>
          <w:rFonts w:hint="cs"/>
          <w:b/>
          <w:bCs w:val="0"/>
          <w:rtl/>
        </w:rPr>
        <w:t xml:space="preserve">بادیه‌نشین، </w:t>
      </w:r>
      <w:r w:rsidRPr="004512B0">
        <w:rPr>
          <w:rStyle w:val="Char1"/>
          <w:b/>
          <w:bCs w:val="0"/>
          <w:rtl/>
        </w:rPr>
        <w:t xml:space="preserve">پرسیدند: چگونه فهمیدی که محمّد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رسول الله</w:t>
      </w:r>
      <w:r w:rsidRPr="004512B0">
        <w:rPr>
          <w:rStyle w:val="Char1"/>
          <w:rFonts w:hint="cs"/>
          <w:b/>
          <w:bCs w:val="0"/>
          <w:rtl/>
        </w:rPr>
        <w:t xml:space="preserve"> ا</w:t>
      </w:r>
      <w:r w:rsidRPr="004512B0">
        <w:rPr>
          <w:rStyle w:val="Char1"/>
          <w:b/>
          <w:bCs w:val="0"/>
          <w:rtl/>
        </w:rPr>
        <w:t xml:space="preserve">ست؟ گفت: به چیزی </w:t>
      </w:r>
      <w:r w:rsidRPr="004512B0">
        <w:rPr>
          <w:rStyle w:val="Char1"/>
          <w:rFonts w:hint="cs"/>
          <w:b/>
          <w:bCs w:val="0"/>
          <w:rtl/>
        </w:rPr>
        <w:t>دستور نمی‌داد</w:t>
      </w:r>
      <w:r w:rsidRPr="004512B0">
        <w:rPr>
          <w:rStyle w:val="Char1"/>
          <w:b/>
          <w:bCs w:val="0"/>
          <w:rtl/>
        </w:rPr>
        <w:t xml:space="preserve"> که عقل بگوید: ای کاش از</w:t>
      </w:r>
      <w:r w:rsidRPr="004512B0">
        <w:rPr>
          <w:rStyle w:val="Char1"/>
          <w:rFonts w:hint="cs"/>
          <w:b/>
          <w:bCs w:val="0"/>
          <w:rtl/>
        </w:rPr>
        <w:t xml:space="preserve"> </w:t>
      </w:r>
      <w:r w:rsidRPr="004512B0">
        <w:rPr>
          <w:rStyle w:val="Char1"/>
          <w:b/>
          <w:bCs w:val="0"/>
          <w:rtl/>
        </w:rPr>
        <w:t>آن باز می</w:t>
      </w:r>
      <w:r w:rsidRPr="004512B0">
        <w:rPr>
          <w:rStyle w:val="Char1"/>
          <w:rFonts w:hint="cs"/>
          <w:b/>
          <w:bCs w:val="0"/>
          <w:rtl/>
        </w:rPr>
        <w:t>‌</w:t>
      </w:r>
      <w:r w:rsidRPr="004512B0">
        <w:rPr>
          <w:rStyle w:val="Char1"/>
          <w:b/>
          <w:bCs w:val="0"/>
          <w:rtl/>
        </w:rPr>
        <w:t>داشت</w:t>
      </w:r>
      <w:r w:rsidRPr="004512B0">
        <w:rPr>
          <w:rStyle w:val="Char1"/>
          <w:rFonts w:hint="cs"/>
          <w:b/>
          <w:bCs w:val="0"/>
          <w:rtl/>
        </w:rPr>
        <w:t>.</w:t>
      </w:r>
      <w:r w:rsidRPr="004512B0">
        <w:rPr>
          <w:rStyle w:val="Char1"/>
          <w:b/>
          <w:bCs w:val="0"/>
          <w:rtl/>
        </w:rPr>
        <w:t xml:space="preserve"> و</w:t>
      </w:r>
      <w:r w:rsidRPr="004512B0">
        <w:rPr>
          <w:rStyle w:val="Char1"/>
          <w:rFonts w:hint="cs"/>
          <w:b/>
          <w:bCs w:val="0"/>
          <w:rtl/>
        </w:rPr>
        <w:t xml:space="preserve"> </w:t>
      </w:r>
      <w:r w:rsidRPr="004512B0">
        <w:rPr>
          <w:rStyle w:val="Char1"/>
          <w:b/>
          <w:bCs w:val="0"/>
          <w:rtl/>
        </w:rPr>
        <w:t>از چیزی مردم را باز نمی</w:t>
      </w:r>
      <w:r w:rsidRPr="004512B0">
        <w:rPr>
          <w:rStyle w:val="Char1"/>
          <w:rFonts w:hint="cs"/>
          <w:b/>
          <w:bCs w:val="0"/>
          <w:rtl/>
        </w:rPr>
        <w:t>‌</w:t>
      </w:r>
      <w:r w:rsidRPr="004512B0">
        <w:rPr>
          <w:rStyle w:val="Char1"/>
          <w:b/>
          <w:bCs w:val="0"/>
          <w:rtl/>
        </w:rPr>
        <w:t xml:space="preserve">داشت که عقل بگوید: ای کاش بدان </w:t>
      </w:r>
      <w:r w:rsidRPr="004512B0">
        <w:rPr>
          <w:rStyle w:val="Char1"/>
          <w:rFonts w:hint="cs"/>
          <w:b/>
          <w:bCs w:val="0"/>
          <w:rtl/>
        </w:rPr>
        <w:t>دستور می‌داد</w:t>
      </w:r>
      <w:r w:rsidR="00280DBE" w:rsidRPr="004512B0">
        <w:rPr>
          <w:rStyle w:val="Char1"/>
          <w:b/>
          <w:bCs w:val="0"/>
          <w:vertAlign w:val="superscript"/>
          <w:rtl/>
        </w:rPr>
        <w:footnoteReference w:id="240"/>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استدلال این بادیه نشین</w:t>
      </w:r>
      <w:r w:rsidRPr="004512B0">
        <w:rPr>
          <w:rStyle w:val="Char1"/>
          <w:rFonts w:hint="cs"/>
          <w:b/>
          <w:bCs w:val="0"/>
          <w:rtl/>
        </w:rPr>
        <w:t>،</w:t>
      </w:r>
      <w:r w:rsidRPr="004512B0">
        <w:rPr>
          <w:rStyle w:val="Char1"/>
          <w:b/>
          <w:bCs w:val="0"/>
          <w:rtl/>
        </w:rPr>
        <w:t xml:space="preserve"> بسیار </w:t>
      </w:r>
      <w:r w:rsidRPr="004512B0">
        <w:rPr>
          <w:rStyle w:val="Char1"/>
          <w:rFonts w:hint="cs"/>
          <w:b/>
          <w:bCs w:val="0"/>
          <w:rtl/>
        </w:rPr>
        <w:t>معقول است؛</w:t>
      </w:r>
      <w:r w:rsidRPr="004512B0">
        <w:rPr>
          <w:rStyle w:val="Char1"/>
          <w:b/>
          <w:bCs w:val="0"/>
          <w:rtl/>
        </w:rPr>
        <w:t xml:space="preserve"> چون شریعت و</w:t>
      </w:r>
      <w:r w:rsidRPr="004512B0">
        <w:rPr>
          <w:rStyle w:val="Char1"/>
          <w:rFonts w:hint="cs"/>
          <w:b/>
          <w:bCs w:val="0"/>
          <w:rtl/>
        </w:rPr>
        <w:t xml:space="preserve"> </w:t>
      </w:r>
      <w:r w:rsidRPr="004512B0">
        <w:rPr>
          <w:rStyle w:val="Char1"/>
          <w:b/>
          <w:bCs w:val="0"/>
          <w:rtl/>
        </w:rPr>
        <w:t>برنامه</w:t>
      </w:r>
      <w:r w:rsidRPr="004512B0">
        <w:rPr>
          <w:rStyle w:val="Char1"/>
          <w:rFonts w:hint="cs"/>
          <w:b/>
          <w:bCs w:val="0"/>
          <w:rtl/>
        </w:rPr>
        <w:t>‌</w:t>
      </w:r>
      <w:r w:rsidRPr="004512B0">
        <w:rPr>
          <w:rStyle w:val="Char1"/>
          <w:b/>
          <w:bCs w:val="0"/>
          <w:rtl/>
        </w:rPr>
        <w:t>ای که پیامبران بدان مبعوث شده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اگر </w:t>
      </w:r>
      <w:r w:rsidRPr="004512B0">
        <w:rPr>
          <w:rStyle w:val="Char1"/>
          <w:rFonts w:hint="cs"/>
          <w:b/>
          <w:bCs w:val="0"/>
          <w:rtl/>
        </w:rPr>
        <w:t>با انصاف بدان نگریسته شود،</w:t>
      </w:r>
      <w:r w:rsidRPr="004512B0">
        <w:rPr>
          <w:rStyle w:val="Char1"/>
          <w:b/>
          <w:bCs w:val="0"/>
          <w:rtl/>
        </w:rPr>
        <w:t xml:space="preserve"> </w:t>
      </w:r>
      <w:r w:rsidRPr="004512B0">
        <w:rPr>
          <w:rStyle w:val="Char1"/>
          <w:rFonts w:hint="cs"/>
          <w:b/>
          <w:bCs w:val="0"/>
          <w:rtl/>
        </w:rPr>
        <w:t xml:space="preserve">آشکار می‌گردد که </w:t>
      </w:r>
      <w:r w:rsidRPr="004512B0">
        <w:rPr>
          <w:rStyle w:val="Char1"/>
          <w:b/>
          <w:bCs w:val="0"/>
          <w:rtl/>
        </w:rPr>
        <w:t>ممکن نیست</w:t>
      </w:r>
      <w:r w:rsidR="003E1013">
        <w:rPr>
          <w:rStyle w:val="Char1"/>
          <w:b/>
          <w:bCs w:val="0"/>
          <w:rtl/>
        </w:rPr>
        <w:t xml:space="preserve"> این‌ها </w:t>
      </w:r>
      <w:r w:rsidRPr="004512B0">
        <w:rPr>
          <w:rStyle w:val="Char1"/>
          <w:rFonts w:hint="cs"/>
          <w:b/>
          <w:bCs w:val="0"/>
          <w:rtl/>
        </w:rPr>
        <w:t xml:space="preserve">نظرات </w:t>
      </w:r>
      <w:r w:rsidRPr="004512B0">
        <w:rPr>
          <w:rStyle w:val="Char1"/>
          <w:b/>
          <w:bCs w:val="0"/>
          <w:rtl/>
        </w:rPr>
        <w:t>و اندیشه</w:t>
      </w:r>
      <w:r w:rsidRPr="004512B0">
        <w:rPr>
          <w:rStyle w:val="Char1"/>
          <w:rFonts w:hint="cs"/>
          <w:b/>
          <w:bCs w:val="0"/>
          <w:rtl/>
        </w:rPr>
        <w:t>‌</w:t>
      </w:r>
      <w:r w:rsidRPr="004512B0">
        <w:rPr>
          <w:rStyle w:val="Char1"/>
          <w:b/>
          <w:bCs w:val="0"/>
          <w:rtl/>
        </w:rPr>
        <w:t>ی بشر باشد.</w:t>
      </w:r>
    </w:p>
    <w:p w:rsidR="00DB0D37" w:rsidRPr="004512B0" w:rsidRDefault="00DB0D37" w:rsidP="004C39D0">
      <w:pPr>
        <w:pStyle w:val="a0"/>
        <w:rPr>
          <w:rtl/>
        </w:rPr>
      </w:pPr>
      <w:bookmarkStart w:id="790" w:name="_Toc219294827"/>
      <w:bookmarkStart w:id="791" w:name="_Toc269133247"/>
      <w:bookmarkStart w:id="792" w:name="_Toc319083143"/>
      <w:bookmarkStart w:id="793" w:name="_Toc431731148"/>
      <w:r w:rsidRPr="004512B0">
        <w:rPr>
          <w:rtl/>
        </w:rPr>
        <w:t>دعوت پیامبر</w:t>
      </w:r>
      <w:r w:rsidRPr="004512B0">
        <w:rPr>
          <w:rFonts w:hint="cs"/>
          <w:rtl/>
        </w:rPr>
        <w:t xml:space="preserve"> </w:t>
      </w:r>
      <w:r w:rsidRPr="004512B0">
        <w:rPr>
          <w:rtl/>
        </w:rPr>
        <w:t>ما</w:t>
      </w:r>
      <w:r w:rsidRPr="004512B0">
        <w:rPr>
          <w:rFonts w:hint="cs"/>
          <w:rtl/>
        </w:rPr>
        <w:t>،</w:t>
      </w:r>
      <w:r w:rsidRPr="004512B0">
        <w:rPr>
          <w:rtl/>
        </w:rPr>
        <w:t xml:space="preserve"> محمّد</w:t>
      </w:r>
      <w:bookmarkEnd w:id="790"/>
      <w:r w:rsidR="00DA460F" w:rsidRPr="004512B0">
        <w:rPr>
          <w:rFonts w:cs="CTraditional Arabic" w:hint="cs"/>
          <w:b/>
          <w:bCs w:val="0"/>
          <w:rtl/>
        </w:rPr>
        <w:t>ص</w:t>
      </w:r>
      <w:bookmarkEnd w:id="791"/>
      <w:bookmarkEnd w:id="792"/>
      <w:bookmarkEnd w:id="793"/>
    </w:p>
    <w:p w:rsidR="00DB0D37" w:rsidRPr="004512B0" w:rsidRDefault="00DB0D37" w:rsidP="004C39D0">
      <w:pPr>
        <w:tabs>
          <w:tab w:val="clear" w:pos="26"/>
        </w:tabs>
        <w:ind w:firstLine="284"/>
        <w:rPr>
          <w:rStyle w:val="Char1"/>
          <w:b/>
          <w:bCs w:val="0"/>
          <w:rtl/>
        </w:rPr>
      </w:pPr>
      <w:r w:rsidRPr="004512B0">
        <w:rPr>
          <w:rStyle w:val="Char1"/>
          <w:b/>
          <w:bCs w:val="0"/>
          <w:rtl/>
        </w:rPr>
        <w:t>چنآن‌چه کسی با دقًت نظر و تأمّل</w:t>
      </w:r>
      <w:r w:rsidRPr="004512B0">
        <w:rPr>
          <w:rStyle w:val="Char1"/>
          <w:rFonts w:hint="cs"/>
          <w:b/>
          <w:bCs w:val="0"/>
          <w:rtl/>
        </w:rPr>
        <w:t>،</w:t>
      </w:r>
      <w:r w:rsidRPr="004512B0">
        <w:rPr>
          <w:rStyle w:val="Char1"/>
          <w:b/>
          <w:bCs w:val="0"/>
          <w:rtl/>
        </w:rPr>
        <w:t xml:space="preserve"> به دعوت پیامبر اسلام</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بنگرد و از آن </w:t>
      </w:r>
      <w:r w:rsidRPr="004512B0">
        <w:rPr>
          <w:rStyle w:val="Char1"/>
          <w:rFonts w:hint="cs"/>
          <w:b/>
          <w:bCs w:val="0"/>
          <w:rtl/>
        </w:rPr>
        <w:t>پند</w:t>
      </w:r>
      <w:r w:rsidRPr="004512B0">
        <w:rPr>
          <w:rStyle w:val="Char1"/>
          <w:b/>
          <w:bCs w:val="0"/>
          <w:rtl/>
        </w:rPr>
        <w:t xml:space="preserve"> نگیرد و بدان ایمان نیاورد، قطعاً گرفتار بدترین خودخواهی و </w:t>
      </w:r>
      <w:r w:rsidRPr="004512B0">
        <w:rPr>
          <w:rStyle w:val="Char1"/>
          <w:rFonts w:hint="cs"/>
          <w:b/>
          <w:bCs w:val="0"/>
          <w:rtl/>
        </w:rPr>
        <w:t xml:space="preserve">ستیزه‌جویی شده </w:t>
      </w:r>
      <w:r w:rsidRPr="004512B0">
        <w:rPr>
          <w:rStyle w:val="Char1"/>
          <w:b/>
          <w:bCs w:val="0"/>
          <w:rtl/>
        </w:rPr>
        <w:t>است</w:t>
      </w:r>
      <w:r w:rsidRPr="004512B0">
        <w:rPr>
          <w:rStyle w:val="Char1"/>
          <w:rFonts w:hint="cs"/>
          <w:b/>
          <w:bCs w:val="0"/>
          <w:rtl/>
        </w:rPr>
        <w:t xml:space="preserve">؛ </w:t>
      </w:r>
      <w:r w:rsidRPr="004512B0">
        <w:rPr>
          <w:rStyle w:val="Char1"/>
          <w:b/>
          <w:bCs w:val="0"/>
          <w:rtl/>
        </w:rPr>
        <w:t>زیرا انس و جنّ</w:t>
      </w:r>
      <w:r w:rsidRPr="004512B0">
        <w:rPr>
          <w:rStyle w:val="Char1"/>
          <w:rFonts w:hint="cs"/>
          <w:b/>
          <w:bCs w:val="0"/>
          <w:rtl/>
        </w:rPr>
        <w:t>،</w:t>
      </w:r>
      <w:r w:rsidRPr="004512B0">
        <w:rPr>
          <w:rStyle w:val="Char1"/>
          <w:b/>
          <w:bCs w:val="0"/>
          <w:rtl/>
        </w:rPr>
        <w:t xml:space="preserve"> از مقابله و رقابت با قرآن درمانده و عاجرند</w:t>
      </w:r>
      <w:r w:rsidRPr="004512B0">
        <w:rPr>
          <w:rStyle w:val="Char1"/>
          <w:rFonts w:hint="cs"/>
          <w:b/>
          <w:bCs w:val="0"/>
          <w:rtl/>
        </w:rPr>
        <w:t>.</w:t>
      </w:r>
      <w:r w:rsidRPr="004512B0">
        <w:rPr>
          <w:rStyle w:val="Char1"/>
          <w:b/>
          <w:bCs w:val="0"/>
          <w:rtl/>
        </w:rPr>
        <w:t xml:space="preserve"> </w:t>
      </w:r>
      <w:r w:rsidRPr="004512B0">
        <w:rPr>
          <w:rStyle w:val="Char1"/>
          <w:rFonts w:hint="cs"/>
          <w:b/>
          <w:bCs w:val="0"/>
          <w:rtl/>
        </w:rPr>
        <w:t>کلامی که</w:t>
      </w:r>
      <w:r w:rsidRPr="004512B0">
        <w:rPr>
          <w:rStyle w:val="Char1"/>
          <w:b/>
          <w:bCs w:val="0"/>
          <w:rtl/>
        </w:rPr>
        <w:t xml:space="preserve"> اخبار گذشته و آینده و علوم مختلف</w:t>
      </w:r>
      <w:r w:rsidRPr="004512B0">
        <w:rPr>
          <w:rStyle w:val="Char1"/>
          <w:rFonts w:hint="cs"/>
          <w:b/>
          <w:bCs w:val="0"/>
          <w:rtl/>
        </w:rPr>
        <w:t xml:space="preserve"> را در خود جای داده</w:t>
      </w:r>
      <w:r w:rsidRPr="004512B0">
        <w:rPr>
          <w:rStyle w:val="Char1"/>
          <w:b/>
          <w:bCs w:val="0"/>
          <w:rtl/>
        </w:rPr>
        <w:t xml:space="preserve"> است، هر </w:t>
      </w:r>
      <w:r w:rsidRPr="004512B0">
        <w:rPr>
          <w:rStyle w:val="Char1"/>
          <w:rFonts w:hint="cs"/>
          <w:b/>
          <w:bCs w:val="0"/>
          <w:rtl/>
        </w:rPr>
        <w:t xml:space="preserve">انسان </w:t>
      </w:r>
      <w:r w:rsidRPr="004512B0">
        <w:rPr>
          <w:rStyle w:val="Char1"/>
          <w:b/>
          <w:bCs w:val="0"/>
          <w:rtl/>
        </w:rPr>
        <w:t>منصفی در برابر</w:t>
      </w:r>
      <w:r w:rsidRPr="004512B0">
        <w:rPr>
          <w:rStyle w:val="Char1"/>
          <w:rFonts w:hint="cs"/>
          <w:b/>
          <w:bCs w:val="0"/>
          <w:rtl/>
        </w:rPr>
        <w:t xml:space="preserve"> آن،</w:t>
      </w:r>
      <w:r w:rsidRPr="004512B0">
        <w:rPr>
          <w:rStyle w:val="Char1"/>
          <w:b/>
          <w:bCs w:val="0"/>
          <w:rtl/>
        </w:rPr>
        <w:t xml:space="preserve"> </w:t>
      </w:r>
      <w:r w:rsidRPr="004512B0">
        <w:rPr>
          <w:rStyle w:val="Char1"/>
          <w:rFonts w:hint="cs"/>
          <w:b/>
          <w:bCs w:val="0"/>
          <w:rtl/>
        </w:rPr>
        <w:t>تسلیم می‌شود</w:t>
      </w:r>
      <w:r w:rsidRPr="004512B0">
        <w:rPr>
          <w:rStyle w:val="Char1"/>
          <w:b/>
          <w:bCs w:val="0"/>
          <w:rtl/>
        </w:rPr>
        <w:t xml:space="preserve"> و به ستایش و تمجید </w:t>
      </w:r>
      <w:r w:rsidRPr="004512B0">
        <w:rPr>
          <w:rStyle w:val="Char1"/>
          <w:rFonts w:hint="cs"/>
          <w:b/>
          <w:bCs w:val="0"/>
          <w:rtl/>
        </w:rPr>
        <w:t>ال</w:t>
      </w:r>
      <w:r w:rsidR="002F3604" w:rsidRPr="004512B0">
        <w:rPr>
          <w:rStyle w:val="Char1"/>
          <w:rFonts w:hint="cs"/>
          <w:b/>
          <w:bCs w:val="0"/>
          <w:rtl/>
        </w:rPr>
        <w:t>ل</w:t>
      </w:r>
      <w:r w:rsidRPr="004512B0">
        <w:rPr>
          <w:rStyle w:val="Char1"/>
          <w:rFonts w:hint="cs"/>
          <w:b/>
          <w:bCs w:val="0"/>
          <w:rtl/>
        </w:rPr>
        <w:t xml:space="preserve">ه متعال </w:t>
      </w:r>
      <w:r w:rsidRPr="004512B0">
        <w:rPr>
          <w:rStyle w:val="Char1"/>
          <w:b/>
          <w:bCs w:val="0"/>
          <w:rtl/>
        </w:rPr>
        <w:t>می</w:t>
      </w:r>
      <w:r w:rsidRPr="004512B0">
        <w:rPr>
          <w:rStyle w:val="Char1"/>
          <w:rFonts w:hint="cs"/>
          <w:b/>
          <w:bCs w:val="0"/>
          <w:rtl/>
        </w:rPr>
        <w:t>‌</w:t>
      </w:r>
      <w:r w:rsidRPr="004512B0">
        <w:rPr>
          <w:rStyle w:val="Char1"/>
          <w:b/>
          <w:bCs w:val="0"/>
          <w:rtl/>
        </w:rPr>
        <w:t>پردازد.</w:t>
      </w:r>
    </w:p>
    <w:p w:rsidR="00DB0D37" w:rsidRDefault="00DB0D37" w:rsidP="00022885">
      <w:pPr>
        <w:tabs>
          <w:tab w:val="clear" w:pos="26"/>
        </w:tabs>
        <w:ind w:firstLine="284"/>
        <w:rPr>
          <w:rStyle w:val="Char1"/>
          <w:b/>
          <w:bCs w:val="0"/>
          <w:rtl/>
        </w:rPr>
      </w:pPr>
      <w:r w:rsidRPr="004512B0">
        <w:rPr>
          <w:rStyle w:val="Char1"/>
          <w:b/>
          <w:bCs w:val="0"/>
          <w:rtl/>
        </w:rPr>
        <w:t xml:space="preserve">این کتاب و </w:t>
      </w:r>
      <w:r w:rsidRPr="004512B0">
        <w:rPr>
          <w:rStyle w:val="Char1"/>
          <w:rFonts w:hint="cs"/>
          <w:b/>
          <w:bCs w:val="0"/>
          <w:rtl/>
        </w:rPr>
        <w:t xml:space="preserve">تمامی </w:t>
      </w:r>
      <w:r w:rsidRPr="004512B0">
        <w:rPr>
          <w:rStyle w:val="Char1"/>
          <w:b/>
          <w:bCs w:val="0"/>
          <w:rtl/>
        </w:rPr>
        <w:t>آن علوم و دانش</w:t>
      </w:r>
      <w:r w:rsidRPr="004512B0">
        <w:rPr>
          <w:rStyle w:val="Char1"/>
          <w:rFonts w:hint="cs"/>
          <w:b/>
          <w:bCs w:val="0"/>
          <w:rtl/>
        </w:rPr>
        <w:t>‌ها،</w:t>
      </w:r>
      <w:r w:rsidRPr="004512B0">
        <w:rPr>
          <w:rStyle w:val="Char1"/>
          <w:b/>
          <w:bCs w:val="0"/>
          <w:rtl/>
        </w:rPr>
        <w:t xml:space="preserve"> </w:t>
      </w:r>
      <w:r w:rsidRPr="004512B0">
        <w:rPr>
          <w:rStyle w:val="Char1"/>
          <w:rFonts w:hint="cs"/>
          <w:b/>
          <w:bCs w:val="0"/>
          <w:rtl/>
        </w:rPr>
        <w:t xml:space="preserve">توسط </w:t>
      </w:r>
      <w:r w:rsidRPr="004512B0">
        <w:rPr>
          <w:rStyle w:val="Char1"/>
          <w:b/>
          <w:bCs w:val="0"/>
          <w:rtl/>
        </w:rPr>
        <w:t xml:space="preserve">مردی </w:t>
      </w:r>
      <w:r w:rsidRPr="004512B0">
        <w:rPr>
          <w:rStyle w:val="Char1"/>
          <w:rFonts w:hint="cs"/>
          <w:b/>
          <w:bCs w:val="0"/>
          <w:rtl/>
        </w:rPr>
        <w:t xml:space="preserve">به دست ما رسیده است </w:t>
      </w:r>
      <w:r w:rsidRPr="004512B0">
        <w:rPr>
          <w:rStyle w:val="Char1"/>
          <w:b/>
          <w:bCs w:val="0"/>
          <w:rtl/>
        </w:rPr>
        <w:t>که یک روز هم در عمر خود</w:t>
      </w:r>
      <w:r w:rsidRPr="004512B0">
        <w:rPr>
          <w:rStyle w:val="Char1"/>
          <w:rFonts w:hint="cs"/>
          <w:b/>
          <w:bCs w:val="0"/>
          <w:rtl/>
        </w:rPr>
        <w:t>،</w:t>
      </w:r>
      <w:r w:rsidRPr="004512B0">
        <w:rPr>
          <w:rStyle w:val="Char1"/>
          <w:b/>
          <w:bCs w:val="0"/>
          <w:rtl/>
        </w:rPr>
        <w:t xml:space="preserve"> قلم در دست نگرفت</w:t>
      </w:r>
      <w:r w:rsidRPr="004512B0">
        <w:rPr>
          <w:rStyle w:val="Char1"/>
          <w:rFonts w:hint="cs"/>
          <w:b/>
          <w:bCs w:val="0"/>
          <w:rtl/>
        </w:rPr>
        <w:t xml:space="preserve">ه است </w:t>
      </w:r>
      <w:r w:rsidRPr="004512B0">
        <w:rPr>
          <w:rStyle w:val="Char1"/>
          <w:b/>
          <w:bCs w:val="0"/>
          <w:rtl/>
        </w:rPr>
        <w:t>و هرگز کتاب نخواند</w:t>
      </w:r>
      <w:r w:rsidRPr="004512B0">
        <w:rPr>
          <w:rStyle w:val="Char1"/>
          <w:rFonts w:hint="cs"/>
          <w:b/>
          <w:bCs w:val="0"/>
          <w:rtl/>
        </w:rPr>
        <w:t>.</w:t>
      </w:r>
      <w:r w:rsidRPr="004512B0">
        <w:rPr>
          <w:rStyle w:val="Char1"/>
          <w:b/>
          <w:bCs w:val="0"/>
          <w:rtl/>
        </w:rPr>
        <w:t xml:space="preserve"> الله متعال</w:t>
      </w:r>
      <w:r w:rsidR="000E2A9A">
        <w:rPr>
          <w:rStyle w:val="Char1"/>
          <w:b/>
          <w:bCs w:val="0"/>
          <w:rtl/>
        </w:rPr>
        <w:t xml:space="preserve"> می‌</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وَمَا</w:t>
      </w:r>
      <w:r w:rsidR="003826BF" w:rsidRPr="00531FA7">
        <w:rPr>
          <w:rStyle w:val="Charb"/>
          <w:rtl/>
        </w:rPr>
        <w:t xml:space="preserve"> كُنتَ تَتۡلُواْ مِن قَبۡلِهِ</w:t>
      </w:r>
      <w:r w:rsidR="003826BF" w:rsidRPr="00531FA7">
        <w:rPr>
          <w:rStyle w:val="Charb"/>
          <w:rFonts w:hint="cs"/>
          <w:rtl/>
        </w:rPr>
        <w:t>ۦ</w:t>
      </w:r>
      <w:r w:rsidR="003826BF" w:rsidRPr="00531FA7">
        <w:rPr>
          <w:rStyle w:val="Charb"/>
          <w:rtl/>
        </w:rPr>
        <w:t xml:space="preserve"> مِن كِتَٰبٖ وَلَا تَخُطُّهُ</w:t>
      </w:r>
      <w:r w:rsidR="003826BF" w:rsidRPr="00531FA7">
        <w:rPr>
          <w:rStyle w:val="Charb"/>
          <w:rFonts w:hint="cs"/>
          <w:rtl/>
        </w:rPr>
        <w:t>ۥ</w:t>
      </w:r>
      <w:r w:rsidR="003826BF" w:rsidRPr="00531FA7">
        <w:rPr>
          <w:rStyle w:val="Charb"/>
          <w:rtl/>
        </w:rPr>
        <w:t xml:space="preserve"> بِيَمِينِكَۖ إِذٗا لَّ</w:t>
      </w:r>
      <w:r w:rsidR="003826BF" w:rsidRPr="00531FA7">
        <w:rPr>
          <w:rStyle w:val="Charb"/>
          <w:rFonts w:hint="cs"/>
          <w:rtl/>
        </w:rPr>
        <w:t>ٱ</w:t>
      </w:r>
      <w:r w:rsidR="003826BF" w:rsidRPr="00531FA7">
        <w:rPr>
          <w:rStyle w:val="Charb"/>
          <w:rFonts w:hint="eastAsia"/>
          <w:rtl/>
        </w:rPr>
        <w:t>رۡتَابَ</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لۡمُبۡطِلُونَ</w:t>
      </w:r>
      <w:r w:rsidR="003826BF" w:rsidRPr="00531FA7">
        <w:rPr>
          <w:rStyle w:val="Charb"/>
          <w:rtl/>
        </w:rPr>
        <w:t xml:space="preserve"> ٤٨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العنكبوت: 48</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‏«‏تو پ</w:t>
      </w:r>
      <w:r w:rsidR="006A3FB7" w:rsidRPr="004512B0">
        <w:rPr>
          <w:rStyle w:val="Char1"/>
          <w:b/>
          <w:bCs w:val="0"/>
          <w:rtl/>
        </w:rPr>
        <w:t>ی</w:t>
      </w:r>
      <w:r w:rsidRPr="004512B0">
        <w:rPr>
          <w:rStyle w:val="Char1"/>
          <w:b/>
          <w:bCs w:val="0"/>
          <w:rtl/>
        </w:rPr>
        <w:t xml:space="preserve">ش از قرآن،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ن</w:t>
      </w:r>
      <w:r w:rsidRPr="004512B0">
        <w:rPr>
          <w:rStyle w:val="Char1"/>
          <w:rFonts w:hint="cs"/>
          <w:b/>
          <w:bCs w:val="0"/>
          <w:rtl/>
        </w:rPr>
        <w:t>می‌</w:t>
      </w:r>
      <w:r w:rsidRPr="004512B0">
        <w:rPr>
          <w:rStyle w:val="Char1"/>
          <w:b/>
          <w:bCs w:val="0"/>
          <w:rtl/>
        </w:rPr>
        <w:t>خواند</w:t>
      </w:r>
      <w:r w:rsidR="006A3FB7" w:rsidRPr="004512B0">
        <w:rPr>
          <w:rStyle w:val="Char1"/>
          <w:b/>
          <w:bCs w:val="0"/>
          <w:rtl/>
        </w:rPr>
        <w:t>ی</w:t>
      </w:r>
      <w:r w:rsidRPr="004512B0">
        <w:rPr>
          <w:rStyle w:val="Char1"/>
          <w:b/>
          <w:bCs w:val="0"/>
          <w:rtl/>
        </w:rPr>
        <w:t xml:space="preserve"> و با دست راست خود</w:t>
      </w:r>
      <w:r w:rsidRPr="004512B0">
        <w:rPr>
          <w:rStyle w:val="Char1"/>
          <w:rFonts w:hint="cs"/>
          <w:b/>
          <w:bCs w:val="0"/>
          <w:rtl/>
        </w:rPr>
        <w:t>،</w:t>
      </w:r>
      <w:r w:rsidRPr="004512B0">
        <w:rPr>
          <w:rStyle w:val="Char1"/>
          <w:b/>
          <w:bCs w:val="0"/>
          <w:rtl/>
        </w:rPr>
        <w:t xml:space="preserve">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ن</w:t>
      </w:r>
      <w:r w:rsidRPr="004512B0">
        <w:rPr>
          <w:rStyle w:val="Char1"/>
          <w:rFonts w:hint="cs"/>
          <w:b/>
          <w:bCs w:val="0"/>
          <w:rtl/>
        </w:rPr>
        <w:t>می‌</w:t>
      </w:r>
      <w:r w:rsidRPr="004512B0">
        <w:rPr>
          <w:rStyle w:val="Char1"/>
          <w:b/>
          <w:bCs w:val="0"/>
          <w:rtl/>
        </w:rPr>
        <w:t>نوشت</w:t>
      </w:r>
      <w:r w:rsidR="006A3FB7" w:rsidRPr="004512B0">
        <w:rPr>
          <w:rStyle w:val="Char1"/>
          <w:b/>
          <w:bCs w:val="0"/>
          <w:rtl/>
        </w:rPr>
        <w:t>ی</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اگر چن</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b/>
          <w:bCs w:val="0"/>
          <w:rtl/>
        </w:rPr>
        <w:t>‌شد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یاوه‌گویان، </w:t>
      </w:r>
      <w:r w:rsidRPr="004512B0">
        <w:rPr>
          <w:rStyle w:val="Char1"/>
          <w:b/>
          <w:bCs w:val="0"/>
          <w:rtl/>
        </w:rPr>
        <w:t>به ش</w:t>
      </w:r>
      <w:r w:rsidR="006A3FB7" w:rsidRPr="004512B0">
        <w:rPr>
          <w:rStyle w:val="Char1"/>
          <w:b/>
          <w:bCs w:val="0"/>
          <w:rtl/>
        </w:rPr>
        <w:t>ک</w:t>
      </w:r>
      <w:r w:rsidRPr="004512B0">
        <w:rPr>
          <w:rStyle w:val="Char1"/>
          <w:b/>
          <w:bCs w:val="0"/>
          <w:rtl/>
        </w:rPr>
        <w:t xml:space="preserve"> و ترد</w:t>
      </w:r>
      <w:r w:rsidR="006A3FB7" w:rsidRPr="004512B0">
        <w:rPr>
          <w:rStyle w:val="Char1"/>
          <w:b/>
          <w:bCs w:val="0"/>
          <w:rtl/>
        </w:rPr>
        <w:t>ی</w:t>
      </w:r>
      <w:r w:rsidRPr="004512B0">
        <w:rPr>
          <w:rStyle w:val="Char1"/>
          <w:b/>
          <w:bCs w:val="0"/>
          <w:rtl/>
        </w:rPr>
        <w:t>د م</w:t>
      </w:r>
      <w:r w:rsidR="006A3FB7" w:rsidRPr="004512B0">
        <w:rPr>
          <w:rStyle w:val="Char1"/>
          <w:b/>
          <w:bCs w:val="0"/>
          <w:rtl/>
        </w:rPr>
        <w:t>ی</w:t>
      </w:r>
      <w:r w:rsidRPr="004512B0">
        <w:rPr>
          <w:rStyle w:val="Char1"/>
          <w:b/>
          <w:bCs w:val="0"/>
          <w:rtl/>
        </w:rPr>
        <w:t>‌افتادند - و م</w:t>
      </w:r>
      <w:r w:rsidR="006A3FB7" w:rsidRPr="004512B0">
        <w:rPr>
          <w:rStyle w:val="Char1"/>
          <w:b/>
          <w:bCs w:val="0"/>
          <w:rtl/>
        </w:rPr>
        <w:t>ی</w:t>
      </w:r>
      <w:r w:rsidRPr="004512B0">
        <w:rPr>
          <w:rStyle w:val="Char1"/>
          <w:b/>
          <w:bCs w:val="0"/>
          <w:rtl/>
        </w:rPr>
        <w:t>‌گفتند: ا</w:t>
      </w:r>
      <w:r w:rsidR="006A3FB7" w:rsidRPr="004512B0">
        <w:rPr>
          <w:rStyle w:val="Char1"/>
          <w:b/>
          <w:bCs w:val="0"/>
          <w:rtl/>
        </w:rPr>
        <w:t>ی</w:t>
      </w:r>
      <w:r w:rsidRPr="004512B0">
        <w:rPr>
          <w:rStyle w:val="Char1"/>
          <w:b/>
          <w:bCs w:val="0"/>
          <w:rtl/>
        </w:rPr>
        <w:t>ن قرآن حاصل مطالعه شخص</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w:t>
      </w:r>
      <w:r w:rsidRPr="004512B0">
        <w:rPr>
          <w:rStyle w:val="Char1"/>
          <w:b/>
          <w:bCs w:val="0"/>
          <w:rtl/>
        </w:rPr>
        <w:t>ادداشت</w:t>
      </w:r>
      <w:r w:rsidR="004C39D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فرد</w:t>
      </w:r>
      <w:r w:rsidR="006A3FB7" w:rsidRPr="004512B0">
        <w:rPr>
          <w:rStyle w:val="Char1"/>
          <w:b/>
          <w:bCs w:val="0"/>
          <w:rtl/>
        </w:rPr>
        <w:t>ی</w:t>
      </w:r>
      <w:r w:rsidRPr="004512B0">
        <w:rPr>
          <w:rStyle w:val="Char1"/>
          <w:b/>
          <w:bCs w:val="0"/>
          <w:rtl/>
        </w:rPr>
        <w:t xml:space="preserve"> تو است -‏</w:t>
      </w:r>
      <w:r w:rsidRPr="004512B0">
        <w:rPr>
          <w:rStyle w:val="Char1"/>
          <w:rFonts w:hint="cs"/>
          <w:b/>
          <w:bCs w:val="0"/>
          <w:rtl/>
        </w:rPr>
        <w:t>»</w:t>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آری</w:t>
      </w:r>
      <w:r w:rsidRPr="004512B0">
        <w:rPr>
          <w:rStyle w:val="Char1"/>
          <w:rFonts w:hint="cs"/>
          <w:b/>
          <w:bCs w:val="0"/>
          <w:rtl/>
        </w:rPr>
        <w:t>،</w:t>
      </w:r>
      <w:r w:rsidRPr="004512B0">
        <w:rPr>
          <w:rStyle w:val="Char1"/>
          <w:b/>
          <w:bCs w:val="0"/>
          <w:rtl/>
        </w:rPr>
        <w:t xml:space="preserve"> انسانی که در چنین شرایطی ز</w:t>
      </w:r>
      <w:r w:rsidRPr="004512B0">
        <w:rPr>
          <w:rStyle w:val="Char1"/>
          <w:rFonts w:hint="cs"/>
          <w:b/>
          <w:bCs w:val="0"/>
          <w:rtl/>
        </w:rPr>
        <w:t>ندگی کرده</w:t>
      </w:r>
      <w:r w:rsidRPr="004512B0">
        <w:rPr>
          <w:rStyle w:val="Char1"/>
          <w:b/>
          <w:bCs w:val="0"/>
          <w:rtl/>
        </w:rPr>
        <w:t xml:space="preserve">، </w:t>
      </w:r>
      <w:r w:rsidRPr="004512B0">
        <w:rPr>
          <w:rStyle w:val="Char1"/>
          <w:rFonts w:hint="cs"/>
          <w:b/>
          <w:bCs w:val="0"/>
          <w:rtl/>
        </w:rPr>
        <w:t xml:space="preserve">برایش </w:t>
      </w:r>
      <w:r w:rsidRPr="004512B0">
        <w:rPr>
          <w:rStyle w:val="Char1"/>
          <w:b/>
          <w:bCs w:val="0"/>
          <w:rtl/>
        </w:rPr>
        <w:t xml:space="preserve">آسان نیست </w:t>
      </w:r>
      <w:r w:rsidRPr="004512B0">
        <w:rPr>
          <w:rStyle w:val="Char1"/>
          <w:rFonts w:hint="cs"/>
          <w:b/>
          <w:bCs w:val="0"/>
          <w:rtl/>
        </w:rPr>
        <w:t xml:space="preserve">که </w:t>
      </w:r>
      <w:r w:rsidRPr="004512B0">
        <w:rPr>
          <w:rStyle w:val="Char1"/>
          <w:b/>
          <w:bCs w:val="0"/>
          <w:rtl/>
        </w:rPr>
        <w:t>در مدّت یک روز</w:t>
      </w:r>
      <w:r w:rsidRPr="004512B0">
        <w:rPr>
          <w:rStyle w:val="Char1"/>
          <w:rFonts w:hint="cs"/>
          <w:b/>
          <w:bCs w:val="0"/>
          <w:rtl/>
        </w:rPr>
        <w:t>،</w:t>
      </w:r>
      <w:r w:rsidRPr="004512B0">
        <w:rPr>
          <w:rStyle w:val="Char1"/>
          <w:b/>
          <w:bCs w:val="0"/>
          <w:rtl/>
        </w:rPr>
        <w:t xml:space="preserve"> معلّم بشریّت گردد و به </w:t>
      </w:r>
      <w:r w:rsidRPr="004512B0">
        <w:rPr>
          <w:rStyle w:val="Char1"/>
          <w:rFonts w:hint="cs"/>
          <w:b/>
          <w:bCs w:val="0"/>
          <w:rtl/>
        </w:rPr>
        <w:t>همه‌ی</w:t>
      </w:r>
      <w:r w:rsidRPr="004512B0">
        <w:rPr>
          <w:rStyle w:val="Char1"/>
          <w:b/>
          <w:bCs w:val="0"/>
          <w:rtl/>
        </w:rPr>
        <w:t xml:space="preserve"> مردم</w:t>
      </w:r>
      <w:r w:rsidRPr="004512B0">
        <w:rPr>
          <w:rStyle w:val="Char1"/>
          <w:rFonts w:hint="cs"/>
          <w:b/>
          <w:bCs w:val="0"/>
          <w:rtl/>
        </w:rPr>
        <w:t>،</w:t>
      </w:r>
      <w:r w:rsidRPr="004512B0">
        <w:rPr>
          <w:rStyle w:val="Char1"/>
          <w:b/>
          <w:bCs w:val="0"/>
          <w:rtl/>
        </w:rPr>
        <w:t xml:space="preserve"> علم بیاموزد، به نقد و تصحیح دانش گذشتگان بپردازد و تغییر و تحر</w:t>
      </w:r>
      <w:r w:rsidRPr="004512B0">
        <w:rPr>
          <w:rStyle w:val="Char1"/>
          <w:rFonts w:hint="cs"/>
          <w:b/>
          <w:bCs w:val="0"/>
          <w:rtl/>
        </w:rPr>
        <w:t>یف‌‌</w:t>
      </w:r>
      <w:r w:rsidRPr="004512B0">
        <w:rPr>
          <w:rStyle w:val="Char1"/>
          <w:b/>
          <w:bCs w:val="0"/>
          <w:rtl/>
        </w:rPr>
        <w:t xml:space="preserve">شان را </w:t>
      </w:r>
      <w:r w:rsidRPr="004512B0">
        <w:rPr>
          <w:rStyle w:val="Char1"/>
          <w:rFonts w:hint="cs"/>
          <w:b/>
          <w:bCs w:val="0"/>
          <w:rtl/>
        </w:rPr>
        <w:t xml:space="preserve">آشکار </w:t>
      </w:r>
      <w:r w:rsidRPr="004512B0">
        <w:rPr>
          <w:rStyle w:val="Char1"/>
          <w:b/>
          <w:bCs w:val="0"/>
          <w:rtl/>
        </w:rPr>
        <w:t>کند.</w:t>
      </w:r>
    </w:p>
    <w:p w:rsidR="00DB0D37" w:rsidRDefault="00DB0D37" w:rsidP="00022885">
      <w:pPr>
        <w:tabs>
          <w:tab w:val="clear" w:pos="26"/>
        </w:tabs>
        <w:ind w:firstLine="284"/>
        <w:rPr>
          <w:rStyle w:val="Char1"/>
          <w:b/>
          <w:bCs w:val="0"/>
          <w:rtl/>
        </w:rPr>
      </w:pPr>
      <w:r w:rsidRPr="004512B0">
        <w:rPr>
          <w:rStyle w:val="Char1"/>
          <w:b/>
          <w:bCs w:val="0"/>
          <w:rtl/>
        </w:rPr>
        <w:t xml:space="preserve">آری، این </w:t>
      </w:r>
      <w:r w:rsidRPr="004512B0">
        <w:rPr>
          <w:rStyle w:val="Char1"/>
          <w:rFonts w:hint="cs"/>
          <w:b/>
          <w:bCs w:val="0"/>
          <w:rtl/>
        </w:rPr>
        <w:t>برهان،</w:t>
      </w:r>
      <w:r w:rsidRPr="004512B0">
        <w:rPr>
          <w:rStyle w:val="Char1"/>
          <w:b/>
          <w:bCs w:val="0"/>
          <w:rtl/>
        </w:rPr>
        <w:t xml:space="preserve"> در درون و اندیشه</w:t>
      </w:r>
      <w:r w:rsidRPr="004512B0">
        <w:rPr>
          <w:rStyle w:val="Char1"/>
          <w:rFonts w:hint="cs"/>
          <w:b/>
          <w:bCs w:val="0"/>
          <w:rtl/>
        </w:rPr>
        <w:t>‌</w:t>
      </w:r>
      <w:r w:rsidRPr="004512B0">
        <w:rPr>
          <w:rStyle w:val="Char1"/>
          <w:b/>
          <w:bCs w:val="0"/>
          <w:rtl/>
        </w:rPr>
        <w:t>ی اهل مکّه</w:t>
      </w:r>
      <w:r w:rsidRPr="004512B0">
        <w:rPr>
          <w:rStyle w:val="Char1"/>
          <w:rFonts w:hint="cs"/>
          <w:b/>
          <w:bCs w:val="0"/>
          <w:rtl/>
        </w:rPr>
        <w:t>،</w:t>
      </w:r>
      <w:r w:rsidRPr="004512B0">
        <w:rPr>
          <w:rStyle w:val="Char1"/>
          <w:b/>
          <w:bCs w:val="0"/>
          <w:rtl/>
        </w:rPr>
        <w:t xml:space="preserve"> در جنب</w:t>
      </w:r>
      <w:r w:rsidRPr="004512B0">
        <w:rPr>
          <w:rStyle w:val="Char1"/>
          <w:rFonts w:hint="cs"/>
          <w:b/>
          <w:bCs w:val="0"/>
          <w:rtl/>
        </w:rPr>
        <w:t>‌</w:t>
      </w:r>
      <w:r w:rsidRPr="004512B0">
        <w:rPr>
          <w:rStyle w:val="Char1"/>
          <w:b/>
          <w:bCs w:val="0"/>
          <w:rtl/>
        </w:rPr>
        <w:t>وجوش است</w:t>
      </w:r>
      <w:r w:rsidRPr="004512B0">
        <w:rPr>
          <w:rStyle w:val="Char1"/>
          <w:rFonts w:hint="cs"/>
          <w:b/>
          <w:bCs w:val="0"/>
          <w:rtl/>
        </w:rPr>
        <w:t>.</w:t>
      </w:r>
      <w:r w:rsidRPr="004512B0">
        <w:rPr>
          <w:rStyle w:val="Char1"/>
          <w:b/>
          <w:bCs w:val="0"/>
          <w:rtl/>
        </w:rPr>
        <w:t xml:space="preserve"> آن‌ها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پیش از این، </w:t>
      </w:r>
      <w:r w:rsidRPr="004512B0">
        <w:rPr>
          <w:rStyle w:val="Char1"/>
          <w:b/>
          <w:bCs w:val="0"/>
          <w:rtl/>
        </w:rPr>
        <w:t xml:space="preserve">محمّد را خوب </w:t>
      </w:r>
      <w:r w:rsidRPr="004512B0">
        <w:rPr>
          <w:rStyle w:val="Char1"/>
          <w:rFonts w:hint="cs"/>
          <w:b/>
          <w:bCs w:val="0"/>
          <w:rtl/>
        </w:rPr>
        <w:t>می‌</w:t>
      </w:r>
      <w:r w:rsidRPr="004512B0">
        <w:rPr>
          <w:rStyle w:val="Char1"/>
          <w:b/>
          <w:bCs w:val="0"/>
          <w:rtl/>
        </w:rPr>
        <w:t>شنا</w:t>
      </w:r>
      <w:r w:rsidRPr="004512B0">
        <w:rPr>
          <w:rStyle w:val="Char1"/>
          <w:rFonts w:hint="cs"/>
          <w:b/>
          <w:bCs w:val="0"/>
          <w:rtl/>
        </w:rPr>
        <w:t>ختند</w:t>
      </w:r>
      <w:r w:rsidRPr="004512B0">
        <w:rPr>
          <w:rStyle w:val="Char1"/>
          <w:b/>
          <w:bCs w:val="0"/>
          <w:rtl/>
        </w:rPr>
        <w:t xml:space="preserve"> و می</w:t>
      </w:r>
      <w:r w:rsidRPr="004512B0">
        <w:rPr>
          <w:rStyle w:val="Char1"/>
          <w:rFonts w:hint="cs"/>
          <w:b/>
          <w:bCs w:val="0"/>
          <w:rtl/>
        </w:rPr>
        <w:t>‌</w:t>
      </w:r>
      <w:r w:rsidRPr="004512B0">
        <w:rPr>
          <w:rStyle w:val="Char1"/>
          <w:b/>
          <w:bCs w:val="0"/>
          <w:rtl/>
        </w:rPr>
        <w:t xml:space="preserve">دانند که </w:t>
      </w:r>
      <w:r w:rsidRPr="004512B0">
        <w:rPr>
          <w:rStyle w:val="Char1"/>
          <w:rFonts w:hint="cs"/>
          <w:b/>
          <w:bCs w:val="0"/>
          <w:rtl/>
        </w:rPr>
        <w:t xml:space="preserve">او، </w:t>
      </w:r>
      <w:r w:rsidRPr="004512B0">
        <w:rPr>
          <w:rStyle w:val="Char1"/>
          <w:b/>
          <w:bCs w:val="0"/>
          <w:rtl/>
        </w:rPr>
        <w:t>هرگز به مکتب نرفت</w:t>
      </w:r>
      <w:r w:rsidRPr="004512B0">
        <w:rPr>
          <w:rStyle w:val="Char1"/>
          <w:rFonts w:hint="cs"/>
          <w:b/>
          <w:bCs w:val="0"/>
          <w:rtl/>
        </w:rPr>
        <w:t>؛</w:t>
      </w:r>
      <w:r w:rsidRPr="004512B0">
        <w:rPr>
          <w:rStyle w:val="Char1"/>
          <w:b/>
          <w:bCs w:val="0"/>
          <w:rtl/>
        </w:rPr>
        <w:t xml:space="preserve"> از این رو</w:t>
      </w:r>
      <w:r w:rsidRPr="004512B0">
        <w:rPr>
          <w:rStyle w:val="Char1"/>
          <w:rFonts w:hint="cs"/>
          <w:b/>
          <w:bCs w:val="0"/>
          <w:rtl/>
        </w:rPr>
        <w:t>،</w:t>
      </w:r>
      <w:r w:rsidRPr="004512B0">
        <w:rPr>
          <w:rStyle w:val="Char1"/>
          <w:b/>
          <w:bCs w:val="0"/>
          <w:rtl/>
        </w:rPr>
        <w:t xml:space="preserve"> ایمان نیاوردن آن‌ها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تنها </w:t>
      </w:r>
      <w:r w:rsidRPr="004512B0">
        <w:rPr>
          <w:rStyle w:val="Char1"/>
          <w:b/>
          <w:bCs w:val="0"/>
          <w:rtl/>
        </w:rPr>
        <w:t>بهانه</w:t>
      </w:r>
      <w:r w:rsidRPr="004512B0">
        <w:rPr>
          <w:rStyle w:val="Char1"/>
          <w:rFonts w:hint="cs"/>
          <w:b/>
          <w:bCs w:val="0"/>
          <w:rtl/>
        </w:rPr>
        <w:t>‌</w:t>
      </w:r>
      <w:r w:rsidRPr="004512B0">
        <w:rPr>
          <w:rStyle w:val="Char1"/>
          <w:b/>
          <w:bCs w:val="0"/>
          <w:rtl/>
        </w:rPr>
        <w:t>تراشی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نیرنگ </w:t>
      </w:r>
      <w:r w:rsidRPr="004512B0">
        <w:rPr>
          <w:rStyle w:val="Char1"/>
          <w:b/>
          <w:bCs w:val="0"/>
          <w:rtl/>
        </w:rPr>
        <w:t>و انکار حق</w:t>
      </w:r>
      <w:r w:rsidRPr="004512B0">
        <w:rPr>
          <w:rStyle w:val="Char1"/>
          <w:rFonts w:hint="cs"/>
          <w:b/>
          <w:bCs w:val="0"/>
          <w:rtl/>
        </w:rPr>
        <w:t xml:space="preserve"> </w:t>
      </w:r>
      <w:r w:rsidRPr="004512B0">
        <w:rPr>
          <w:rStyle w:val="Char1"/>
          <w:b/>
          <w:bCs w:val="0"/>
          <w:rtl/>
        </w:rPr>
        <w:t>بود: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قَدۡ</w:t>
      </w:r>
      <w:r w:rsidR="003826BF" w:rsidRPr="00531FA7">
        <w:rPr>
          <w:rStyle w:val="Charb"/>
          <w:rtl/>
        </w:rPr>
        <w:t xml:space="preserve"> نَعۡلَمُ إِنَّهُ</w:t>
      </w:r>
      <w:r w:rsidR="003826BF" w:rsidRPr="00531FA7">
        <w:rPr>
          <w:rStyle w:val="Charb"/>
          <w:rFonts w:hint="cs"/>
          <w:rtl/>
        </w:rPr>
        <w:t>ۥ</w:t>
      </w:r>
      <w:r w:rsidR="003826BF" w:rsidRPr="00531FA7">
        <w:rPr>
          <w:rStyle w:val="Charb"/>
          <w:rtl/>
        </w:rPr>
        <w:t xml:space="preserve"> لَيَحۡزُنُكَ </w:t>
      </w:r>
      <w:r w:rsidR="003826BF" w:rsidRPr="00531FA7">
        <w:rPr>
          <w:rStyle w:val="Charb"/>
          <w:rFonts w:hint="cs"/>
          <w:rtl/>
        </w:rPr>
        <w:t>ٱ</w:t>
      </w:r>
      <w:r w:rsidR="003826BF" w:rsidRPr="00531FA7">
        <w:rPr>
          <w:rStyle w:val="Charb"/>
          <w:rFonts w:hint="eastAsia"/>
          <w:rtl/>
        </w:rPr>
        <w:t>لَّذِي</w:t>
      </w:r>
      <w:r w:rsidR="003826BF" w:rsidRPr="00531FA7">
        <w:rPr>
          <w:rStyle w:val="Charb"/>
          <w:rtl/>
        </w:rPr>
        <w:t xml:space="preserve"> يَقُولُونَۖ فَإِنَّهُمۡ لَا يُكَذِّبُونَكَ وَلَٰكِنَّ </w:t>
      </w:r>
      <w:r w:rsidR="003826BF" w:rsidRPr="00531FA7">
        <w:rPr>
          <w:rStyle w:val="Charb"/>
          <w:rFonts w:hint="cs"/>
          <w:rtl/>
        </w:rPr>
        <w:t>ٱ</w:t>
      </w:r>
      <w:r w:rsidR="003826BF" w:rsidRPr="00531FA7">
        <w:rPr>
          <w:rStyle w:val="Charb"/>
          <w:rFonts w:hint="eastAsia"/>
          <w:rtl/>
        </w:rPr>
        <w:t>لظَّٰلِمِينَ</w:t>
      </w:r>
      <w:r w:rsidR="003826BF" w:rsidRPr="00531FA7">
        <w:rPr>
          <w:rStyle w:val="Charb"/>
          <w:rtl/>
        </w:rPr>
        <w:t xml:space="preserve"> بِ‍َٔايَٰتِ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يَجۡحَدُونَ ٣٣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33</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 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 - ما 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آن‌چه - </w:t>
      </w:r>
      <w:r w:rsidR="006A3FB7" w:rsidRPr="004512B0">
        <w:rPr>
          <w:rStyle w:val="Char1"/>
          <w:b/>
          <w:bCs w:val="0"/>
          <w:rtl/>
        </w:rPr>
        <w:t>ک</w:t>
      </w:r>
      <w:r w:rsidRPr="004512B0">
        <w:rPr>
          <w:rStyle w:val="Char1"/>
          <w:b/>
          <w:bCs w:val="0"/>
          <w:rtl/>
        </w:rPr>
        <w:t>فّار م</w:t>
      </w:r>
      <w:r w:rsidR="006A3FB7" w:rsidRPr="004512B0">
        <w:rPr>
          <w:rStyle w:val="Char1"/>
          <w:b/>
          <w:bCs w:val="0"/>
          <w:rtl/>
        </w:rPr>
        <w:t>ک</w:t>
      </w:r>
      <w:r w:rsidRPr="004512B0">
        <w:rPr>
          <w:rStyle w:val="Char1"/>
          <w:b/>
          <w:bCs w:val="0"/>
          <w:rtl/>
        </w:rPr>
        <w:t>ه -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w:t>
      </w:r>
      <w:r w:rsidRPr="004512B0">
        <w:rPr>
          <w:rStyle w:val="Char1"/>
          <w:rFonts w:hint="cs"/>
          <w:b/>
          <w:bCs w:val="0"/>
          <w:rtl/>
        </w:rPr>
        <w:t>،</w:t>
      </w:r>
      <w:r w:rsidRPr="004512B0">
        <w:rPr>
          <w:rStyle w:val="Char1"/>
          <w:b/>
          <w:bCs w:val="0"/>
          <w:rtl/>
        </w:rPr>
        <w:t xml:space="preserve"> تو را غمگ</w:t>
      </w:r>
      <w:r w:rsidR="006A3FB7" w:rsidRPr="004512B0">
        <w:rPr>
          <w:rStyle w:val="Char1"/>
          <w:b/>
          <w:bCs w:val="0"/>
          <w:rtl/>
        </w:rPr>
        <w:t>ی</w:t>
      </w:r>
      <w:r w:rsidRPr="004512B0">
        <w:rPr>
          <w:rStyle w:val="Char1"/>
          <w:b/>
          <w:bCs w:val="0"/>
          <w:rtl/>
        </w:rPr>
        <w:t>ن م</w:t>
      </w:r>
      <w:r w:rsidR="006A3FB7" w:rsidRPr="004512B0">
        <w:rPr>
          <w:rStyle w:val="Char1"/>
          <w:b/>
          <w:bCs w:val="0"/>
          <w:rtl/>
        </w:rPr>
        <w:t>ی</w:t>
      </w:r>
      <w:r w:rsidRPr="004512B0">
        <w:rPr>
          <w:rStyle w:val="Char1"/>
          <w:b/>
          <w:bCs w:val="0"/>
          <w:rtl/>
        </w:rPr>
        <w:t xml:space="preserve">‌سازد‏.‏ - ناراحت مباش - چرا </w:t>
      </w:r>
      <w:r w:rsidR="006A3FB7" w:rsidRPr="004512B0">
        <w:rPr>
          <w:rStyle w:val="Char1"/>
          <w:b/>
          <w:bCs w:val="0"/>
          <w:rtl/>
        </w:rPr>
        <w:t>ک</w:t>
      </w:r>
      <w:r w:rsidRPr="004512B0">
        <w:rPr>
          <w:rStyle w:val="Char1"/>
          <w:b/>
          <w:bCs w:val="0"/>
          <w:rtl/>
        </w:rPr>
        <w:t xml:space="preserve">ه آنان - از ته دل به </w:t>
      </w:r>
      <w:r w:rsidRPr="004512B0">
        <w:rPr>
          <w:rStyle w:val="Char1"/>
          <w:rFonts w:hint="cs"/>
          <w:b/>
          <w:bCs w:val="0"/>
          <w:rtl/>
        </w:rPr>
        <w:t>راست</w:t>
      </w:r>
      <w:r w:rsidRPr="004512B0">
        <w:rPr>
          <w:rStyle w:val="Char1"/>
          <w:rFonts w:hint="eastAsia"/>
          <w:b/>
          <w:bCs w:val="0"/>
          <w:rtl/>
        </w:rPr>
        <w:t>‌گ</w:t>
      </w:r>
      <w:r w:rsidRPr="004512B0">
        <w:rPr>
          <w:rStyle w:val="Char1"/>
          <w:rFonts w:hint="cs"/>
          <w:b/>
          <w:bCs w:val="0"/>
          <w:rtl/>
        </w:rPr>
        <w:t xml:space="preserve">ویی </w:t>
      </w:r>
      <w:r w:rsidRPr="004512B0">
        <w:rPr>
          <w:rStyle w:val="Char1"/>
          <w:b/>
          <w:bCs w:val="0"/>
          <w:rtl/>
        </w:rPr>
        <w:t>تو ا</w:t>
      </w:r>
      <w:r w:rsidR="006A3FB7" w:rsidRPr="004512B0">
        <w:rPr>
          <w:rStyle w:val="Char1"/>
          <w:b/>
          <w:bCs w:val="0"/>
          <w:rtl/>
        </w:rPr>
        <w:t>ی</w:t>
      </w:r>
      <w:r w:rsidRPr="004512B0">
        <w:rPr>
          <w:rStyle w:val="Char1"/>
          <w:b/>
          <w:bCs w:val="0"/>
          <w:rtl/>
        </w:rPr>
        <w:t>مان دارند و در حق</w:t>
      </w:r>
      <w:r w:rsidR="006A3FB7" w:rsidRPr="004512B0">
        <w:rPr>
          <w:rStyle w:val="Char1"/>
          <w:b/>
          <w:bCs w:val="0"/>
          <w:rtl/>
        </w:rPr>
        <w:t>ی</w:t>
      </w:r>
      <w:r w:rsidRPr="004512B0">
        <w:rPr>
          <w:rStyle w:val="Char1"/>
          <w:b/>
          <w:bCs w:val="0"/>
          <w:rtl/>
        </w:rPr>
        <w:t>قت - تو را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ب نم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بل</w:t>
      </w:r>
      <w:r w:rsidR="006A3FB7" w:rsidRPr="004512B0">
        <w:rPr>
          <w:rStyle w:val="Char1"/>
          <w:b/>
          <w:bCs w:val="0"/>
          <w:rtl/>
        </w:rPr>
        <w:t>ک</w:t>
      </w:r>
      <w:r w:rsidRPr="004512B0">
        <w:rPr>
          <w:rStyle w:val="Char1"/>
          <w:b/>
          <w:bCs w:val="0"/>
          <w:rtl/>
        </w:rPr>
        <w:t>ه ستم</w:t>
      </w:r>
      <w:r w:rsidRPr="004512B0">
        <w:rPr>
          <w:rStyle w:val="Char1"/>
          <w:rFonts w:hint="cs"/>
          <w:b/>
          <w:bCs w:val="0"/>
          <w:rtl/>
        </w:rPr>
        <w:t>‌گ</w:t>
      </w:r>
      <w:r w:rsidRPr="004512B0">
        <w:rPr>
          <w:rStyle w:val="Char1"/>
          <w:b/>
          <w:bCs w:val="0"/>
          <w:rtl/>
        </w:rPr>
        <w:t>ران - از رو</w:t>
      </w:r>
      <w:r w:rsidR="006A3FB7" w:rsidRPr="004512B0">
        <w:rPr>
          <w:rStyle w:val="Char1"/>
          <w:b/>
          <w:bCs w:val="0"/>
          <w:rtl/>
        </w:rPr>
        <w:t>ی</w:t>
      </w:r>
      <w:r w:rsidRPr="004512B0">
        <w:rPr>
          <w:rStyle w:val="Char1"/>
          <w:b/>
          <w:bCs w:val="0"/>
          <w:rtl/>
        </w:rPr>
        <w:t xml:space="preserve"> </w:t>
      </w:r>
      <w:r w:rsidRPr="004512B0">
        <w:rPr>
          <w:rStyle w:val="Char1"/>
          <w:rFonts w:hint="cs"/>
          <w:b/>
          <w:bCs w:val="0"/>
          <w:rtl/>
        </w:rPr>
        <w:t>دشمنی</w:t>
      </w:r>
      <w:r w:rsidRPr="004512B0">
        <w:rPr>
          <w:rStyle w:val="Char1"/>
          <w:b/>
          <w:bCs w:val="0"/>
          <w:rtl/>
        </w:rPr>
        <w:t>- آ</w:t>
      </w:r>
      <w:r w:rsidR="006A3FB7" w:rsidRPr="004512B0">
        <w:rPr>
          <w:rStyle w:val="Char1"/>
          <w:b/>
          <w:bCs w:val="0"/>
          <w:rtl/>
        </w:rPr>
        <w:t>ی</w:t>
      </w:r>
      <w:r w:rsidRPr="004512B0">
        <w:rPr>
          <w:rStyle w:val="Char1"/>
          <w:b/>
          <w:bCs w:val="0"/>
          <w:rtl/>
        </w:rPr>
        <w:t>ات الله متعال را ان</w:t>
      </w:r>
      <w:r w:rsidR="006A3FB7" w:rsidRPr="004512B0">
        <w:rPr>
          <w:rStyle w:val="Char1"/>
          <w:b/>
          <w:bCs w:val="0"/>
          <w:rtl/>
        </w:rPr>
        <w:t>ک</w:t>
      </w:r>
      <w:r w:rsidRPr="004512B0">
        <w:rPr>
          <w:rStyle w:val="Char1"/>
          <w:b/>
          <w:bCs w:val="0"/>
          <w:rtl/>
        </w:rPr>
        <w:t>ار م</w:t>
      </w:r>
      <w:r w:rsidR="006A3FB7" w:rsidRPr="004512B0">
        <w:rPr>
          <w:rStyle w:val="Char1"/>
          <w:b/>
          <w:bCs w:val="0"/>
          <w:rtl/>
        </w:rPr>
        <w:t>ی</w:t>
      </w:r>
      <w:r w:rsidRPr="004512B0">
        <w:rPr>
          <w:rStyle w:val="Char1"/>
          <w:b/>
          <w:bCs w:val="0"/>
          <w:rtl/>
        </w:rPr>
        <w:t>‌</w:t>
      </w:r>
      <w:r w:rsidRPr="004512B0">
        <w:rPr>
          <w:rStyle w:val="Char1"/>
          <w:rFonts w:hint="cs"/>
          <w:b/>
          <w:bCs w:val="0"/>
          <w:rtl/>
        </w:rPr>
        <w:t>ک</w:t>
      </w:r>
      <w:r w:rsidRPr="004512B0">
        <w:rPr>
          <w:rStyle w:val="Char1"/>
          <w:b/>
          <w:bCs w:val="0"/>
          <w:rtl/>
        </w:rPr>
        <w:t>نند‏</w:t>
      </w:r>
      <w:r w:rsidRPr="004512B0">
        <w:rPr>
          <w:rStyle w:val="Char1"/>
          <w:rFonts w:hint="cs"/>
          <w:b/>
          <w:bCs w:val="0"/>
          <w:rtl/>
        </w:rPr>
        <w:t>»</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نادانی </w:t>
      </w:r>
      <w:r w:rsidRPr="004512B0">
        <w:rPr>
          <w:rStyle w:val="Char1"/>
          <w:b/>
          <w:bCs w:val="0"/>
          <w:rtl/>
        </w:rPr>
        <w:t>و سبک</w:t>
      </w:r>
      <w:r w:rsidRPr="004512B0">
        <w:rPr>
          <w:rStyle w:val="Char1"/>
          <w:rFonts w:hint="cs"/>
          <w:b/>
          <w:bCs w:val="0"/>
          <w:rtl/>
        </w:rPr>
        <w:t>‌</w:t>
      </w:r>
      <w:r w:rsidRPr="004512B0">
        <w:rPr>
          <w:rStyle w:val="Char1"/>
          <w:b/>
          <w:bCs w:val="0"/>
          <w:rtl/>
        </w:rPr>
        <w:t>مغزی قریش</w:t>
      </w:r>
      <w:r w:rsidRPr="004512B0">
        <w:rPr>
          <w:rStyle w:val="Char1"/>
          <w:rFonts w:hint="cs"/>
          <w:b/>
          <w:bCs w:val="0"/>
          <w:rtl/>
        </w:rPr>
        <w:t>،</w:t>
      </w:r>
      <w:r w:rsidRPr="004512B0">
        <w:rPr>
          <w:rStyle w:val="Char1"/>
          <w:b/>
          <w:bCs w:val="0"/>
          <w:rtl/>
        </w:rPr>
        <w:t xml:space="preserve"> به جایی رسید</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گمان کرد</w:t>
      </w:r>
      <w:r w:rsidRPr="004512B0">
        <w:rPr>
          <w:rStyle w:val="Char1"/>
          <w:b/>
          <w:bCs w:val="0"/>
          <w:rtl/>
        </w:rPr>
        <w:t>ند که</w:t>
      </w:r>
      <w:r w:rsidRPr="004512B0">
        <w:rPr>
          <w:rStyle w:val="Char1"/>
          <w:rFonts w:hint="cs"/>
          <w:b/>
          <w:bCs w:val="0"/>
          <w:rtl/>
        </w:rPr>
        <w:t>،</w:t>
      </w:r>
      <w:r w:rsidRPr="004512B0">
        <w:rPr>
          <w:rStyle w:val="Char1"/>
          <w:b/>
          <w:bCs w:val="0"/>
          <w:rtl/>
        </w:rPr>
        <w:t xml:space="preserve"> محمّد آن علم و دانش را</w:t>
      </w:r>
      <w:r w:rsidRPr="004512B0">
        <w:rPr>
          <w:rStyle w:val="Char1"/>
          <w:rFonts w:hint="cs"/>
          <w:b/>
          <w:bCs w:val="0"/>
          <w:rtl/>
        </w:rPr>
        <w:t>،</w:t>
      </w:r>
      <w:r w:rsidRPr="004512B0">
        <w:rPr>
          <w:rStyle w:val="Char1"/>
          <w:b/>
          <w:bCs w:val="0"/>
          <w:rtl/>
        </w:rPr>
        <w:t xml:space="preserve"> از یک آهنگر رومی </w:t>
      </w:r>
      <w:r w:rsidRPr="004512B0">
        <w:rPr>
          <w:rStyle w:val="Char1"/>
          <w:rFonts w:hint="cs"/>
          <w:b/>
          <w:bCs w:val="0"/>
          <w:rtl/>
        </w:rPr>
        <w:t xml:space="preserve">در مکه، </w:t>
      </w:r>
      <w:r w:rsidRPr="004512B0">
        <w:rPr>
          <w:rStyle w:val="Char1"/>
          <w:b/>
          <w:bCs w:val="0"/>
          <w:rtl/>
        </w:rPr>
        <w:t>آموخته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اما</w:t>
      </w:r>
      <w:r w:rsidRPr="004512B0">
        <w:rPr>
          <w:rStyle w:val="Char1"/>
          <w:b/>
          <w:bCs w:val="0"/>
          <w:rtl/>
        </w:rPr>
        <w:t xml:space="preserve"> این افترایی بیش نبود</w:t>
      </w:r>
      <w:r w:rsidRPr="004512B0">
        <w:rPr>
          <w:rStyle w:val="Char1"/>
          <w:rFonts w:hint="cs"/>
          <w:b/>
          <w:bCs w:val="0"/>
          <w:rtl/>
        </w:rPr>
        <w:t>؛</w:t>
      </w:r>
      <w:r w:rsidRPr="004512B0">
        <w:rPr>
          <w:rStyle w:val="Char1"/>
          <w:b/>
          <w:bCs w:val="0"/>
          <w:rtl/>
        </w:rPr>
        <w:t xml:space="preserve"> زیرا:</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وَلَقَدۡ</w:t>
      </w:r>
      <w:r w:rsidR="003826BF" w:rsidRPr="00531FA7">
        <w:rPr>
          <w:rStyle w:val="Charb"/>
          <w:rtl/>
        </w:rPr>
        <w:t xml:space="preserve"> نَعۡلَمُ أَنَّهُمۡ يَقُولُونَ إِنَّمَا يُعَلِّمُهُ</w:t>
      </w:r>
      <w:r w:rsidR="003826BF" w:rsidRPr="00531FA7">
        <w:rPr>
          <w:rStyle w:val="Charb"/>
          <w:rFonts w:hint="cs"/>
          <w:rtl/>
        </w:rPr>
        <w:t>ۥ</w:t>
      </w:r>
      <w:r w:rsidR="003826BF" w:rsidRPr="00531FA7">
        <w:rPr>
          <w:rStyle w:val="Charb"/>
          <w:rtl/>
        </w:rPr>
        <w:t xml:space="preserve"> بَشَرٞۗ لِّسَانُ </w:t>
      </w:r>
      <w:r w:rsidR="003826BF" w:rsidRPr="00531FA7">
        <w:rPr>
          <w:rStyle w:val="Charb"/>
          <w:rFonts w:hint="cs"/>
          <w:rtl/>
        </w:rPr>
        <w:t>ٱ</w:t>
      </w:r>
      <w:r w:rsidR="003826BF" w:rsidRPr="00531FA7">
        <w:rPr>
          <w:rStyle w:val="Charb"/>
          <w:rFonts w:hint="eastAsia"/>
          <w:rtl/>
        </w:rPr>
        <w:t>لَّذِي</w:t>
      </w:r>
      <w:r w:rsidR="003826BF" w:rsidRPr="00531FA7">
        <w:rPr>
          <w:rStyle w:val="Charb"/>
          <w:rtl/>
        </w:rPr>
        <w:t xml:space="preserve"> يُلۡحِدُونَ إِلَيۡهِ أَعۡجَمِيّٞ وَهَٰذَا لِسَانٌ عَرَبِيّٞ مُّبِينٌ ١٠٣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النحل: 103</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 xml:space="preserve">‏«‏زبان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-آموزش قرآن را- به او نسبت م</w:t>
      </w:r>
      <w:r w:rsidR="006A3FB7" w:rsidRPr="004512B0">
        <w:rPr>
          <w:rStyle w:val="Char1"/>
          <w:b/>
          <w:bCs w:val="0"/>
          <w:rtl/>
        </w:rPr>
        <w:t>ی</w:t>
      </w:r>
      <w:r w:rsidRPr="004512B0">
        <w:rPr>
          <w:rStyle w:val="Char1"/>
          <w:b/>
          <w:bCs w:val="0"/>
          <w:rtl/>
        </w:rPr>
        <w:t>‌دهند، غ</w:t>
      </w:r>
      <w:r w:rsidR="006A3FB7" w:rsidRPr="004512B0">
        <w:rPr>
          <w:rStyle w:val="Char1"/>
          <w:b/>
          <w:bCs w:val="0"/>
          <w:rtl/>
        </w:rPr>
        <w:t>ی</w:t>
      </w:r>
      <w:r w:rsidRPr="004512B0">
        <w:rPr>
          <w:rStyle w:val="Char1"/>
          <w:b/>
          <w:bCs w:val="0"/>
          <w:rtl/>
        </w:rPr>
        <w:t>رعرب</w:t>
      </w:r>
      <w:r w:rsidR="006A3FB7" w:rsidRPr="004512B0">
        <w:rPr>
          <w:rStyle w:val="Char1"/>
          <w:b/>
          <w:bCs w:val="0"/>
          <w:rtl/>
        </w:rPr>
        <w:t>ی</w:t>
      </w:r>
      <w:r w:rsidRPr="004512B0">
        <w:rPr>
          <w:rStyle w:val="Char1"/>
          <w:b/>
          <w:bCs w:val="0"/>
          <w:rtl/>
        </w:rPr>
        <w:t xml:space="preserve"> است و ا</w:t>
      </w:r>
      <w:r w:rsidR="006A3FB7" w:rsidRPr="004512B0">
        <w:rPr>
          <w:rStyle w:val="Char1"/>
          <w:b/>
          <w:bCs w:val="0"/>
          <w:rtl/>
        </w:rPr>
        <w:t>ی</w:t>
      </w:r>
      <w:r w:rsidRPr="004512B0">
        <w:rPr>
          <w:rStyle w:val="Char1"/>
          <w:b/>
          <w:bCs w:val="0"/>
          <w:rtl/>
        </w:rPr>
        <w:t xml:space="preserve">ن </w:t>
      </w:r>
      <w:r w:rsidR="004C39D0">
        <w:rPr>
          <w:rStyle w:val="Char1"/>
          <w:rFonts w:hint="cs"/>
          <w:b/>
          <w:bCs w:val="0"/>
          <w:rtl/>
        </w:rPr>
        <w:t>-</w:t>
      </w:r>
      <w:r w:rsidRPr="004512B0">
        <w:rPr>
          <w:rStyle w:val="Char1"/>
          <w:b/>
          <w:bCs w:val="0"/>
          <w:rtl/>
        </w:rPr>
        <w:t>قرآن- به زبان عرب</w:t>
      </w:r>
      <w:r w:rsidR="006A3FB7" w:rsidRPr="004512B0">
        <w:rPr>
          <w:rStyle w:val="Char1"/>
          <w:b/>
          <w:bCs w:val="0"/>
          <w:rtl/>
        </w:rPr>
        <w:t>ی</w:t>
      </w:r>
      <w:r w:rsidRPr="004512B0">
        <w:rPr>
          <w:rStyle w:val="Char1"/>
          <w:b/>
          <w:bCs w:val="0"/>
          <w:rtl/>
        </w:rPr>
        <w:t xml:space="preserve"> گو</w:t>
      </w:r>
      <w:r w:rsidR="006A3FB7" w:rsidRPr="004512B0">
        <w:rPr>
          <w:rStyle w:val="Char1"/>
          <w:b/>
          <w:bCs w:val="0"/>
          <w:rtl/>
        </w:rPr>
        <w:t>ی</w:t>
      </w:r>
      <w:r w:rsidRPr="004512B0">
        <w:rPr>
          <w:rStyle w:val="Char1"/>
          <w:b/>
          <w:bCs w:val="0"/>
          <w:rtl/>
        </w:rPr>
        <w:t>ا و روشن</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004C39D0">
        <w:rPr>
          <w:rStyle w:val="Char1"/>
          <w:rFonts w:hint="cs"/>
          <w:b/>
          <w:bCs w:val="0"/>
          <w:rtl/>
        </w:rPr>
        <w:t>.</w:t>
      </w:r>
    </w:p>
    <w:p w:rsidR="00DB0D37" w:rsidRPr="004512B0" w:rsidRDefault="00DB0D37" w:rsidP="000E2A9A">
      <w:pPr>
        <w:pStyle w:val="Heading3"/>
        <w:rPr>
          <w:rtl/>
        </w:rPr>
      </w:pPr>
      <w:bookmarkStart w:id="794" w:name="_Toc219294828"/>
      <w:bookmarkStart w:id="795" w:name="_Toc269133248"/>
      <w:bookmarkStart w:id="796" w:name="_Toc319083144"/>
      <w:bookmarkStart w:id="797" w:name="_Toc431731149"/>
      <w:r w:rsidRPr="004512B0">
        <w:rPr>
          <w:rtl/>
        </w:rPr>
        <w:t>پنجم: پشتیبانی الله متعال از پیامبران</w:t>
      </w:r>
      <w:bookmarkEnd w:id="794"/>
      <w:bookmarkEnd w:id="795"/>
      <w:bookmarkEnd w:id="796"/>
      <w:bookmarkEnd w:id="797"/>
    </w:p>
    <w:p w:rsidR="00DB0D37" w:rsidRPr="004512B0" w:rsidRDefault="00DB0D37" w:rsidP="004C39D0">
      <w:pPr>
        <w:tabs>
          <w:tab w:val="clear" w:pos="26"/>
        </w:tabs>
        <w:ind w:firstLine="284"/>
        <w:rPr>
          <w:rStyle w:val="Char1"/>
          <w:b/>
          <w:bCs w:val="0"/>
          <w:rtl/>
        </w:rPr>
      </w:pPr>
      <w:r w:rsidRPr="004512B0">
        <w:rPr>
          <w:rStyle w:val="Char1"/>
          <w:rFonts w:hint="cs"/>
          <w:b/>
          <w:bCs w:val="0"/>
          <w:rtl/>
        </w:rPr>
        <w:t>ی</w:t>
      </w:r>
      <w:r w:rsidRPr="004512B0">
        <w:rPr>
          <w:rStyle w:val="Char1"/>
          <w:b/>
          <w:bCs w:val="0"/>
          <w:rtl/>
        </w:rPr>
        <w:t xml:space="preserve">کی دیگر از دلایل </w:t>
      </w:r>
      <w:r w:rsidRPr="004512B0">
        <w:rPr>
          <w:rStyle w:val="Char1"/>
          <w:rFonts w:hint="cs"/>
          <w:b/>
          <w:bCs w:val="0"/>
          <w:rtl/>
        </w:rPr>
        <w:t xml:space="preserve">درستی و راستی پیامبران و فرستادگان </w:t>
      </w:r>
      <w:r w:rsidRPr="004512B0">
        <w:rPr>
          <w:rStyle w:val="Char1"/>
          <w:b/>
          <w:bCs w:val="0"/>
          <w:rtl/>
        </w:rPr>
        <w:t>الهی</w:t>
      </w:r>
      <w:r w:rsidRPr="004512B0">
        <w:rPr>
          <w:rStyle w:val="Char1"/>
          <w:rFonts w:hint="cs"/>
          <w:b/>
          <w:bCs w:val="0"/>
          <w:rtl/>
        </w:rPr>
        <w:t>،</w:t>
      </w:r>
      <w:r w:rsidRPr="004512B0">
        <w:rPr>
          <w:rStyle w:val="Char1"/>
          <w:b/>
          <w:bCs w:val="0"/>
          <w:rtl/>
        </w:rPr>
        <w:t xml:space="preserve"> یاری</w:t>
      </w:r>
      <w:r w:rsidR="004C39D0">
        <w:rPr>
          <w:rStyle w:val="Char1"/>
          <w:rFonts w:hint="cs"/>
          <w:b/>
          <w:bCs w:val="0"/>
          <w:rtl/>
        </w:rPr>
        <w:t>‌</w:t>
      </w:r>
      <w:r w:rsidRPr="004512B0">
        <w:rPr>
          <w:rStyle w:val="Char1"/>
          <w:b/>
          <w:bCs w:val="0"/>
          <w:rtl/>
        </w:rPr>
        <w:t>رساندن الله متعال به آن‌ها و حفظ و نگهداری</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باشد؛</w:t>
      </w:r>
      <w:r w:rsidRPr="004512B0">
        <w:rPr>
          <w:rStyle w:val="Char1"/>
          <w:b/>
          <w:bCs w:val="0"/>
          <w:rtl/>
        </w:rPr>
        <w:t xml:space="preserve"> </w:t>
      </w:r>
      <w:r w:rsidRPr="004512B0">
        <w:rPr>
          <w:rStyle w:val="Char1"/>
          <w:rFonts w:hint="cs"/>
          <w:b/>
          <w:bCs w:val="0"/>
          <w:rtl/>
        </w:rPr>
        <w:t>زیرا، غیر ممکن است،</w:t>
      </w:r>
      <w:r w:rsidRPr="004512B0">
        <w:rPr>
          <w:rStyle w:val="Char1"/>
          <w:b/>
          <w:bCs w:val="0"/>
          <w:rtl/>
        </w:rPr>
        <w:t xml:space="preserve"> </w:t>
      </w:r>
      <w:r w:rsidRPr="004512B0">
        <w:rPr>
          <w:rStyle w:val="Char1"/>
          <w:rFonts w:hint="cs"/>
          <w:b/>
          <w:bCs w:val="0"/>
          <w:rtl/>
        </w:rPr>
        <w:t xml:space="preserve">کسی به الله متعال، دروغ نسبت دهد، </w:t>
      </w:r>
      <w:r w:rsidRPr="004512B0">
        <w:rPr>
          <w:rStyle w:val="Char1"/>
          <w:b/>
          <w:bCs w:val="0"/>
          <w:rtl/>
        </w:rPr>
        <w:t>ادعای پیامبری</w:t>
      </w:r>
      <w:r w:rsidRPr="004512B0">
        <w:rPr>
          <w:rStyle w:val="Char1"/>
          <w:rFonts w:hint="cs"/>
          <w:b/>
          <w:bCs w:val="0"/>
          <w:rtl/>
        </w:rPr>
        <w:t xml:space="preserve"> کند،</w:t>
      </w:r>
      <w:r w:rsidRPr="004512B0">
        <w:rPr>
          <w:rStyle w:val="Char1"/>
          <w:b/>
          <w:bCs w:val="0"/>
          <w:rtl/>
        </w:rPr>
        <w:t xml:space="preserve"> الله متعال </w:t>
      </w:r>
      <w:r w:rsidRPr="004512B0">
        <w:rPr>
          <w:rStyle w:val="Char1"/>
          <w:rFonts w:hint="cs"/>
          <w:b/>
          <w:bCs w:val="0"/>
          <w:rtl/>
        </w:rPr>
        <w:t xml:space="preserve">هم از او </w:t>
      </w:r>
      <w:r w:rsidRPr="004512B0">
        <w:rPr>
          <w:rStyle w:val="Char1"/>
          <w:b/>
          <w:bCs w:val="0"/>
          <w:rtl/>
        </w:rPr>
        <w:t xml:space="preserve">پشتیبانی </w:t>
      </w:r>
      <w:r w:rsidRPr="004512B0">
        <w:rPr>
          <w:rStyle w:val="Char1"/>
          <w:rFonts w:hint="cs"/>
          <w:b/>
          <w:bCs w:val="0"/>
          <w:rtl/>
        </w:rPr>
        <w:t>کند</w:t>
      </w:r>
      <w:r w:rsidRPr="004512B0">
        <w:rPr>
          <w:rStyle w:val="Char1"/>
          <w:b/>
          <w:bCs w:val="0"/>
          <w:rtl/>
        </w:rPr>
        <w:t xml:space="preserve">، فرشتگانش را </w:t>
      </w:r>
      <w:r w:rsidRPr="004512B0">
        <w:rPr>
          <w:rStyle w:val="Char1"/>
          <w:rFonts w:hint="cs"/>
          <w:b/>
          <w:bCs w:val="0"/>
          <w:rtl/>
        </w:rPr>
        <w:t xml:space="preserve">برای </w:t>
      </w:r>
      <w:r w:rsidRPr="004512B0">
        <w:rPr>
          <w:rStyle w:val="Char1"/>
          <w:b/>
          <w:bCs w:val="0"/>
          <w:rtl/>
        </w:rPr>
        <w:t xml:space="preserve">تقویت و حمایت او </w:t>
      </w:r>
      <w:r w:rsidRPr="004512B0">
        <w:rPr>
          <w:rStyle w:val="Char1"/>
          <w:rFonts w:hint="cs"/>
          <w:b/>
          <w:bCs w:val="0"/>
          <w:rtl/>
        </w:rPr>
        <w:t>بفرستد.</w:t>
      </w:r>
      <w:r w:rsidRPr="004512B0">
        <w:rPr>
          <w:rStyle w:val="Char1"/>
          <w:b/>
          <w:bCs w:val="0"/>
          <w:rtl/>
        </w:rPr>
        <w:t xml:space="preserve"> اگر کسی</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دروغ </w:t>
      </w:r>
      <w:r w:rsidRPr="004512B0">
        <w:rPr>
          <w:rStyle w:val="Char1"/>
          <w:rFonts w:hint="cs"/>
          <w:b/>
          <w:bCs w:val="0"/>
          <w:rtl/>
        </w:rPr>
        <w:t>ادعا کند</w:t>
      </w:r>
      <w:r w:rsidRPr="004512B0">
        <w:rPr>
          <w:rStyle w:val="Char1"/>
          <w:b/>
          <w:bCs w:val="0"/>
          <w:rtl/>
        </w:rPr>
        <w:t xml:space="preserve"> که از </w:t>
      </w:r>
      <w:r w:rsidRPr="004512B0">
        <w:rPr>
          <w:rStyle w:val="Char1"/>
          <w:rFonts w:hint="cs"/>
          <w:b/>
          <w:bCs w:val="0"/>
          <w:rtl/>
        </w:rPr>
        <w:t>سوی</w:t>
      </w:r>
      <w:r w:rsidRPr="004512B0">
        <w:rPr>
          <w:rStyle w:val="Char1"/>
          <w:b/>
          <w:bCs w:val="0"/>
          <w:rtl/>
        </w:rPr>
        <w:t xml:space="preserve"> یکی از پادشاهان فرستاده شده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سپس،</w:t>
      </w:r>
      <w:r w:rsidRPr="004512B0">
        <w:rPr>
          <w:rStyle w:val="Char1"/>
          <w:b/>
          <w:bCs w:val="0"/>
          <w:rtl/>
        </w:rPr>
        <w:t xml:space="preserve"> پادشاه از </w:t>
      </w:r>
      <w:r w:rsidRPr="004512B0">
        <w:rPr>
          <w:rStyle w:val="Char1"/>
          <w:rFonts w:hint="cs"/>
          <w:b/>
          <w:bCs w:val="0"/>
          <w:rtl/>
        </w:rPr>
        <w:t>این ماجرا آگاه</w:t>
      </w:r>
      <w:r w:rsidRPr="004512B0">
        <w:rPr>
          <w:rStyle w:val="Char1"/>
          <w:b/>
          <w:bCs w:val="0"/>
          <w:rtl/>
        </w:rPr>
        <w:t xml:space="preserve"> گردد، </w:t>
      </w:r>
      <w:r w:rsidRPr="004512B0">
        <w:rPr>
          <w:rStyle w:val="Char1"/>
          <w:rFonts w:hint="cs"/>
          <w:b/>
          <w:bCs w:val="0"/>
          <w:rtl/>
        </w:rPr>
        <w:t>اگر بر آن شخص، پیروز شود،</w:t>
      </w:r>
      <w:r w:rsidRPr="004512B0">
        <w:rPr>
          <w:rStyle w:val="Char1"/>
          <w:b/>
          <w:bCs w:val="0"/>
          <w:rtl/>
        </w:rPr>
        <w:t xml:space="preserve"> با شدیدترین </w:t>
      </w:r>
      <w:r w:rsidRPr="004512B0">
        <w:rPr>
          <w:rStyle w:val="Char1"/>
          <w:rFonts w:hint="cs"/>
          <w:b/>
          <w:bCs w:val="0"/>
          <w:rtl/>
        </w:rPr>
        <w:t xml:space="preserve">نوع مجازات، </w:t>
      </w:r>
      <w:r w:rsidRPr="004512B0">
        <w:rPr>
          <w:rStyle w:val="Char1"/>
          <w:b/>
          <w:bCs w:val="0"/>
          <w:rtl/>
        </w:rPr>
        <w:t xml:space="preserve">با او برخورد </w:t>
      </w:r>
      <w:r w:rsidRPr="004512B0">
        <w:rPr>
          <w:rStyle w:val="Char1"/>
          <w:rFonts w:hint="cs"/>
          <w:b/>
          <w:bCs w:val="0"/>
          <w:rtl/>
        </w:rPr>
        <w:t>می‌کن</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حال </w:t>
      </w:r>
      <w:r w:rsidRPr="004512B0">
        <w:rPr>
          <w:rStyle w:val="Char1"/>
          <w:b/>
          <w:bCs w:val="0"/>
          <w:rtl/>
        </w:rPr>
        <w:t xml:space="preserve">چگونه شایسته است </w:t>
      </w:r>
      <w:r w:rsidRPr="004512B0">
        <w:rPr>
          <w:rStyle w:val="Char1"/>
          <w:rFonts w:hint="cs"/>
          <w:b/>
          <w:bCs w:val="0"/>
          <w:rtl/>
        </w:rPr>
        <w:t xml:space="preserve">که </w:t>
      </w:r>
      <w:r w:rsidRPr="004512B0">
        <w:rPr>
          <w:rStyle w:val="Char1"/>
          <w:b/>
          <w:bCs w:val="0"/>
          <w:rtl/>
        </w:rPr>
        <w:t>خالق دانا و حکیم مطلق هستی</w:t>
      </w:r>
      <w:r w:rsidRPr="004512B0">
        <w:rPr>
          <w:rStyle w:val="Char1"/>
          <w:rFonts w:hint="cs"/>
          <w:b/>
          <w:bCs w:val="0"/>
          <w:rtl/>
        </w:rPr>
        <w:t>،</w:t>
      </w:r>
      <w:r w:rsidRPr="004512B0">
        <w:rPr>
          <w:rStyle w:val="Char1"/>
          <w:b/>
          <w:bCs w:val="0"/>
          <w:rtl/>
        </w:rPr>
        <w:t xml:space="preserve"> ببیند و بشنود</w:t>
      </w:r>
      <w:r w:rsidRPr="004512B0">
        <w:rPr>
          <w:rStyle w:val="Char1"/>
          <w:rFonts w:hint="cs"/>
          <w:b/>
          <w:bCs w:val="0"/>
          <w:rtl/>
        </w:rPr>
        <w:t xml:space="preserve"> که </w:t>
      </w:r>
      <w:r w:rsidRPr="004512B0">
        <w:rPr>
          <w:rStyle w:val="Char1"/>
          <w:b/>
          <w:bCs w:val="0"/>
          <w:rtl/>
        </w:rPr>
        <w:t>مردی</w:t>
      </w:r>
      <w:r w:rsidRPr="004512B0">
        <w:rPr>
          <w:rStyle w:val="Char1"/>
          <w:rFonts w:hint="cs"/>
          <w:b/>
          <w:bCs w:val="0"/>
          <w:rtl/>
        </w:rPr>
        <w:t>،</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او دروغ </w:t>
      </w:r>
      <w:r w:rsidRPr="004512B0">
        <w:rPr>
          <w:rStyle w:val="Char1"/>
          <w:rFonts w:hint="cs"/>
          <w:b/>
          <w:bCs w:val="0"/>
          <w:rtl/>
        </w:rPr>
        <w:t>نس</w:t>
      </w:r>
      <w:r w:rsidR="002F3604" w:rsidRPr="004512B0">
        <w:rPr>
          <w:rStyle w:val="Char1"/>
          <w:rFonts w:hint="cs"/>
          <w:b/>
          <w:bCs w:val="0"/>
          <w:rtl/>
        </w:rPr>
        <w:t>ب</w:t>
      </w:r>
      <w:r w:rsidRPr="004512B0">
        <w:rPr>
          <w:rStyle w:val="Char1"/>
          <w:rFonts w:hint="cs"/>
          <w:b/>
          <w:bCs w:val="0"/>
          <w:rtl/>
        </w:rPr>
        <w:t xml:space="preserve">ت </w:t>
      </w:r>
      <w:r w:rsidR="002F3604" w:rsidRPr="004512B0">
        <w:rPr>
          <w:rStyle w:val="Char1"/>
          <w:rFonts w:hint="cs"/>
          <w:b/>
          <w:bCs w:val="0"/>
          <w:rtl/>
        </w:rPr>
        <w:t>م</w:t>
      </w:r>
      <w:r w:rsidRPr="004512B0">
        <w:rPr>
          <w:rStyle w:val="Char1"/>
          <w:rFonts w:hint="cs"/>
          <w:b/>
          <w:bCs w:val="0"/>
          <w:rtl/>
        </w:rPr>
        <w:t>ی‌دهد</w:t>
      </w:r>
      <w:r w:rsidRPr="004512B0">
        <w:rPr>
          <w:rStyle w:val="Char1"/>
          <w:b/>
          <w:bCs w:val="0"/>
          <w:rtl/>
        </w:rPr>
        <w:t>، ب</w:t>
      </w:r>
      <w:r w:rsidRPr="004512B0">
        <w:rPr>
          <w:rStyle w:val="Char1"/>
          <w:rFonts w:hint="cs"/>
          <w:b/>
          <w:bCs w:val="0"/>
          <w:rtl/>
        </w:rPr>
        <w:t>ه</w:t>
      </w:r>
      <w:r w:rsidRPr="004512B0">
        <w:rPr>
          <w:rStyle w:val="Char1"/>
          <w:b/>
          <w:bCs w:val="0"/>
          <w:rtl/>
        </w:rPr>
        <w:t xml:space="preserve"> دروغ </w:t>
      </w:r>
      <w:r w:rsidRPr="004512B0">
        <w:rPr>
          <w:rStyle w:val="Char1"/>
          <w:rFonts w:hint="cs"/>
          <w:b/>
          <w:bCs w:val="0"/>
          <w:rtl/>
        </w:rPr>
        <w:t>ادعا می‌کند که</w:t>
      </w:r>
      <w:r w:rsidRPr="004512B0">
        <w:rPr>
          <w:rStyle w:val="Char1"/>
          <w:b/>
          <w:bCs w:val="0"/>
          <w:rtl/>
        </w:rPr>
        <w:t xml:space="preserve"> فرستاده اوست، به نام او</w:t>
      </w:r>
      <w:r w:rsidRPr="004512B0">
        <w:rPr>
          <w:rStyle w:val="Char1"/>
          <w:rFonts w:hint="cs"/>
          <w:b/>
          <w:bCs w:val="0"/>
          <w:rtl/>
        </w:rPr>
        <w:t>،</w:t>
      </w:r>
      <w:r w:rsidRPr="004512B0">
        <w:rPr>
          <w:rStyle w:val="Char1"/>
          <w:b/>
          <w:bCs w:val="0"/>
          <w:rtl/>
        </w:rPr>
        <w:t xml:space="preserve"> حرام و حلال </w:t>
      </w:r>
      <w:r w:rsidRPr="004512B0">
        <w:rPr>
          <w:rStyle w:val="Char1"/>
          <w:rFonts w:hint="cs"/>
          <w:b/>
          <w:bCs w:val="0"/>
          <w:rtl/>
        </w:rPr>
        <w:t>را</w:t>
      </w:r>
      <w:r w:rsidRPr="004512B0">
        <w:rPr>
          <w:rStyle w:val="Char1"/>
          <w:b/>
          <w:bCs w:val="0"/>
          <w:rtl/>
        </w:rPr>
        <w:t xml:space="preserve"> </w:t>
      </w:r>
      <w:r w:rsidRPr="004512B0">
        <w:rPr>
          <w:rStyle w:val="Char1"/>
          <w:rFonts w:hint="cs"/>
          <w:b/>
          <w:bCs w:val="0"/>
          <w:rtl/>
        </w:rPr>
        <w:t>تعیین و</w:t>
      </w:r>
      <w:r w:rsidRPr="004512B0">
        <w:rPr>
          <w:rStyle w:val="Char1"/>
          <w:b/>
          <w:bCs w:val="0"/>
          <w:rtl/>
        </w:rPr>
        <w:t xml:space="preserve"> کسانی را با کشتن مجازات</w:t>
      </w:r>
      <w:r w:rsidRPr="004512B0">
        <w:rPr>
          <w:rStyle w:val="Char1"/>
          <w:rFonts w:hint="cs"/>
          <w:b/>
          <w:bCs w:val="0"/>
          <w:rtl/>
        </w:rPr>
        <w:t xml:space="preserve"> می‌کند،</w:t>
      </w:r>
      <w:r w:rsidRPr="004512B0">
        <w:rPr>
          <w:rStyle w:val="Char1"/>
          <w:b/>
          <w:bCs w:val="0"/>
          <w:rtl/>
        </w:rPr>
        <w:t xml:space="preserve"> ادعا </w:t>
      </w:r>
      <w:r w:rsidRPr="004512B0">
        <w:rPr>
          <w:rStyle w:val="Char1"/>
          <w:rFonts w:hint="cs"/>
          <w:b/>
          <w:bCs w:val="0"/>
          <w:rtl/>
        </w:rPr>
        <w:t>دارد که مجری فرمان الله متعال</w:t>
      </w:r>
      <w:r w:rsidRPr="004512B0">
        <w:rPr>
          <w:rStyle w:val="Char1"/>
          <w:b/>
          <w:bCs w:val="0"/>
          <w:rtl/>
        </w:rPr>
        <w:t xml:space="preserve"> </w:t>
      </w:r>
      <w:r w:rsidRPr="004512B0">
        <w:rPr>
          <w:rStyle w:val="Char1"/>
          <w:rFonts w:hint="cs"/>
          <w:b/>
          <w:bCs w:val="0"/>
          <w:rtl/>
        </w:rPr>
        <w:t xml:space="preserve">است </w:t>
      </w:r>
      <w:r w:rsidRPr="004512B0">
        <w:rPr>
          <w:rStyle w:val="Char1"/>
          <w:b/>
          <w:bCs w:val="0"/>
          <w:rtl/>
        </w:rPr>
        <w:t>و با خواست و رضایت او</w:t>
      </w:r>
      <w:r w:rsidRPr="004512B0">
        <w:rPr>
          <w:rStyle w:val="Char1"/>
          <w:rFonts w:hint="cs"/>
          <w:b/>
          <w:bCs w:val="0"/>
          <w:rtl/>
        </w:rPr>
        <w:t>،</w:t>
      </w:r>
      <w:r w:rsidRPr="004512B0">
        <w:rPr>
          <w:rStyle w:val="Char1"/>
          <w:b/>
          <w:bCs w:val="0"/>
          <w:rtl/>
        </w:rPr>
        <w:t xml:space="preserve"> عمل می‌کند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و الله متعال، </w:t>
      </w:r>
      <w:r w:rsidRPr="004512B0">
        <w:rPr>
          <w:rStyle w:val="Char1"/>
          <w:b/>
          <w:bCs w:val="0"/>
          <w:rtl/>
        </w:rPr>
        <w:t>نه تنها</w:t>
      </w:r>
      <w:r w:rsidR="00885E3D">
        <w:rPr>
          <w:rStyle w:val="Char1"/>
          <w:b/>
          <w:bCs w:val="0"/>
          <w:rtl/>
        </w:rPr>
        <w:t xml:space="preserve"> </w:t>
      </w:r>
      <w:r w:rsidRPr="004512B0">
        <w:rPr>
          <w:rStyle w:val="Char1"/>
          <w:rFonts w:hint="cs"/>
          <w:b/>
          <w:bCs w:val="0"/>
          <w:rtl/>
        </w:rPr>
        <w:t xml:space="preserve">او را </w:t>
      </w:r>
      <w:r w:rsidRPr="004512B0">
        <w:rPr>
          <w:rStyle w:val="Char1"/>
          <w:b/>
          <w:bCs w:val="0"/>
          <w:rtl/>
        </w:rPr>
        <w:t xml:space="preserve">مجازات </w:t>
      </w:r>
      <w:r w:rsidRPr="004512B0">
        <w:rPr>
          <w:rStyle w:val="Char1"/>
          <w:rFonts w:hint="cs"/>
          <w:b/>
          <w:bCs w:val="0"/>
          <w:rtl/>
        </w:rPr>
        <w:t>نکند</w:t>
      </w:r>
      <w:r w:rsidRPr="004512B0">
        <w:rPr>
          <w:rStyle w:val="Char1"/>
          <w:b/>
          <w:bCs w:val="0"/>
          <w:rtl/>
        </w:rPr>
        <w:t>، بلکه او را مورد تأیید و پشتیبانی قرار</w:t>
      </w:r>
      <w:r w:rsidRPr="004512B0">
        <w:rPr>
          <w:rStyle w:val="Char1"/>
          <w:rFonts w:hint="cs"/>
          <w:b/>
          <w:bCs w:val="0"/>
          <w:rtl/>
        </w:rPr>
        <w:t xml:space="preserve"> </w:t>
      </w:r>
      <w:r w:rsidRPr="004512B0">
        <w:rPr>
          <w:rStyle w:val="Char1"/>
          <w:b/>
          <w:bCs w:val="0"/>
          <w:rtl/>
        </w:rPr>
        <w:t>دهد</w:t>
      </w:r>
      <w:r w:rsidRPr="004512B0">
        <w:rPr>
          <w:rStyle w:val="Char1"/>
          <w:rFonts w:hint="cs"/>
          <w:b/>
          <w:bCs w:val="0"/>
          <w:rtl/>
        </w:rPr>
        <w:t>؟</w:t>
      </w:r>
      <w:r w:rsidRPr="004512B0">
        <w:rPr>
          <w:rStyle w:val="Char1"/>
          <w:b/>
          <w:bCs w:val="0"/>
          <w:rtl/>
        </w:rPr>
        <w:t xml:space="preserve"> چنین چیزی هرگز ممکن ن</w:t>
      </w:r>
      <w:r w:rsidRPr="004512B0">
        <w:rPr>
          <w:rStyle w:val="Char1"/>
          <w:rFonts w:hint="cs"/>
          <w:b/>
          <w:bCs w:val="0"/>
          <w:rtl/>
        </w:rPr>
        <w:t>بوده</w:t>
      </w:r>
      <w:r w:rsidRPr="004512B0">
        <w:rPr>
          <w:rStyle w:val="Char1"/>
          <w:b/>
          <w:bCs w:val="0"/>
          <w:rtl/>
        </w:rPr>
        <w:t xml:space="preserve"> و نخواهد بود و به فرض وقوع چنین </w:t>
      </w:r>
      <w:r w:rsidRPr="004512B0">
        <w:rPr>
          <w:rStyle w:val="Char1"/>
          <w:rFonts w:hint="cs"/>
          <w:b/>
          <w:bCs w:val="0"/>
          <w:rtl/>
        </w:rPr>
        <w:t>ک</w:t>
      </w:r>
      <w:r w:rsidRPr="004512B0">
        <w:rPr>
          <w:rStyle w:val="Char1"/>
          <w:b/>
          <w:bCs w:val="0"/>
          <w:rtl/>
        </w:rPr>
        <w:t>اری از یک دروغ‌گوی شیّاد</w:t>
      </w:r>
      <w:r w:rsidRPr="004512B0">
        <w:rPr>
          <w:rStyle w:val="Char1"/>
          <w:rFonts w:hint="cs"/>
          <w:b/>
          <w:bCs w:val="0"/>
          <w:rtl/>
        </w:rPr>
        <w:t xml:space="preserve"> سر زند و در کارش موفق شود</w:t>
      </w:r>
      <w:r w:rsidRPr="004512B0">
        <w:rPr>
          <w:rStyle w:val="Char1"/>
          <w:b/>
          <w:bCs w:val="0"/>
          <w:rtl/>
        </w:rPr>
        <w:t xml:space="preserve"> و چند روزی شوکت و قدرتی پوشالی بدست آورد، مدّت طولانی دوام ن</w:t>
      </w:r>
      <w:r w:rsidRPr="004512B0">
        <w:rPr>
          <w:rStyle w:val="Char1"/>
          <w:rFonts w:hint="cs"/>
          <w:b/>
          <w:bCs w:val="0"/>
          <w:rtl/>
        </w:rPr>
        <w:t xml:space="preserve">خواهد </w:t>
      </w:r>
      <w:r w:rsidRPr="004512B0">
        <w:rPr>
          <w:rStyle w:val="Char1"/>
          <w:b/>
          <w:bCs w:val="0"/>
          <w:rtl/>
        </w:rPr>
        <w:t>آورد،</w:t>
      </w:r>
      <w:r w:rsidR="00885E3D">
        <w:rPr>
          <w:rStyle w:val="Char1"/>
          <w:b/>
          <w:bCs w:val="0"/>
          <w:rtl/>
        </w:rPr>
        <w:t xml:space="preserve"> </w:t>
      </w:r>
      <w:r w:rsidRPr="004512B0">
        <w:rPr>
          <w:rStyle w:val="Char1"/>
          <w:b/>
          <w:bCs w:val="0"/>
          <w:rtl/>
        </w:rPr>
        <w:t xml:space="preserve">الله متعال </w:t>
      </w:r>
      <w:r w:rsidRPr="004512B0">
        <w:rPr>
          <w:rStyle w:val="Char1"/>
          <w:rFonts w:hint="cs"/>
          <w:b/>
          <w:bCs w:val="0"/>
          <w:rtl/>
        </w:rPr>
        <w:t>اسرارش</w:t>
      </w:r>
      <w:r w:rsidR="00885E3D">
        <w:rPr>
          <w:rStyle w:val="Char1"/>
          <w:rFonts w:hint="cs"/>
          <w:b/>
          <w:bCs w:val="0"/>
          <w:rtl/>
        </w:rPr>
        <w:t xml:space="preserve"> </w:t>
      </w:r>
      <w:r w:rsidRPr="004512B0">
        <w:rPr>
          <w:rStyle w:val="Char1"/>
          <w:b/>
          <w:bCs w:val="0"/>
          <w:rtl/>
        </w:rPr>
        <w:t xml:space="preserve">را </w:t>
      </w:r>
      <w:r w:rsidRPr="004512B0">
        <w:rPr>
          <w:rStyle w:val="Char1"/>
          <w:rFonts w:hint="cs"/>
          <w:b/>
          <w:bCs w:val="0"/>
          <w:rtl/>
        </w:rPr>
        <w:t xml:space="preserve">هویدا می‌کند </w:t>
      </w:r>
      <w:r w:rsidRPr="004512B0">
        <w:rPr>
          <w:rStyle w:val="Char1"/>
          <w:b/>
          <w:bCs w:val="0"/>
          <w:rtl/>
        </w:rPr>
        <w:t>و کسی را بر او مسلّط می</w:t>
      </w:r>
      <w:r w:rsidRPr="004512B0">
        <w:rPr>
          <w:rStyle w:val="Char1"/>
          <w:rFonts w:hint="cs"/>
          <w:b/>
          <w:bCs w:val="0"/>
          <w:rtl/>
        </w:rPr>
        <w:t>‌</w:t>
      </w:r>
      <w:r w:rsidRPr="004512B0">
        <w:rPr>
          <w:rStyle w:val="Char1"/>
          <w:b/>
          <w:bCs w:val="0"/>
          <w:rtl/>
        </w:rPr>
        <w:t xml:space="preserve">گرداند که عبرت آموز دیگران </w:t>
      </w:r>
      <w:r w:rsidRPr="004512B0">
        <w:rPr>
          <w:rStyle w:val="Char1"/>
          <w:rFonts w:hint="cs"/>
          <w:b/>
          <w:bCs w:val="0"/>
          <w:rtl/>
        </w:rPr>
        <w:t>باشد.</w:t>
      </w:r>
      <w:r w:rsidRPr="004512B0">
        <w:rPr>
          <w:rStyle w:val="Char1"/>
          <w:b/>
          <w:bCs w:val="0"/>
          <w:rtl/>
        </w:rPr>
        <w:t xml:space="preserve"> همان</w:t>
      </w:r>
      <w:r w:rsidRPr="004512B0">
        <w:rPr>
          <w:rStyle w:val="Char1"/>
          <w:rFonts w:hint="eastAsia"/>
          <w:b/>
          <w:bCs w:val="0"/>
          <w:rtl/>
        </w:rPr>
        <w:t>‌</w:t>
      </w:r>
      <w:r w:rsidRPr="004512B0">
        <w:rPr>
          <w:rStyle w:val="Char1"/>
          <w:rFonts w:hint="cs"/>
          <w:b/>
          <w:bCs w:val="0"/>
          <w:rtl/>
        </w:rPr>
        <w:t>طور</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با مُسیلمه</w:t>
      </w:r>
      <w:r w:rsidRPr="004512B0">
        <w:rPr>
          <w:rStyle w:val="Char1"/>
          <w:rFonts w:hint="cs"/>
          <w:b/>
          <w:bCs w:val="0"/>
          <w:rtl/>
        </w:rPr>
        <w:t>‌</w:t>
      </w:r>
      <w:r w:rsidRPr="004512B0">
        <w:rPr>
          <w:rStyle w:val="Char1"/>
          <w:b/>
          <w:bCs w:val="0"/>
          <w:rtl/>
        </w:rPr>
        <w:t>ی کذّاب</w:t>
      </w:r>
      <w:r w:rsidRPr="004512B0">
        <w:rPr>
          <w:rStyle w:val="Char1"/>
          <w:rFonts w:hint="cs"/>
          <w:b/>
          <w:bCs w:val="0"/>
          <w:rtl/>
        </w:rPr>
        <w:t>،</w:t>
      </w:r>
      <w:r w:rsidRPr="004512B0">
        <w:rPr>
          <w:rStyle w:val="Char1"/>
          <w:b/>
          <w:bCs w:val="0"/>
          <w:rtl/>
        </w:rPr>
        <w:t xml:space="preserve"> سجاح و اسود عنسی</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پیامبران </w:t>
      </w:r>
      <w:r w:rsidRPr="004512B0">
        <w:rPr>
          <w:rStyle w:val="Char1"/>
          <w:b/>
          <w:bCs w:val="0"/>
          <w:rtl/>
        </w:rPr>
        <w:t>دروغین بودند</w:t>
      </w:r>
      <w:r w:rsidRPr="004512B0">
        <w:rPr>
          <w:rStyle w:val="Char1"/>
          <w:rFonts w:hint="cs"/>
          <w:b/>
          <w:bCs w:val="0"/>
          <w:rtl/>
        </w:rPr>
        <w:t>،</w:t>
      </w:r>
      <w:r w:rsidRPr="004512B0">
        <w:rPr>
          <w:rStyle w:val="Char1"/>
          <w:b/>
          <w:bCs w:val="0"/>
          <w:rtl/>
        </w:rPr>
        <w:t xml:space="preserve"> چنین کرد</w:t>
      </w:r>
      <w:r w:rsidR="00280DBE" w:rsidRPr="004512B0">
        <w:rPr>
          <w:rStyle w:val="Char1"/>
          <w:b/>
          <w:bCs w:val="0"/>
          <w:vertAlign w:val="superscript"/>
          <w:rtl/>
        </w:rPr>
        <w:footnoteReference w:id="241"/>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 این</w:t>
      </w:r>
      <w:r w:rsidRPr="004512B0">
        <w:rPr>
          <w:rStyle w:val="Char1"/>
          <w:rFonts w:hint="cs"/>
          <w:b/>
          <w:bCs w:val="0"/>
          <w:rtl/>
        </w:rPr>
        <w:t>‌</w:t>
      </w:r>
      <w:r w:rsidRPr="004512B0">
        <w:rPr>
          <w:rStyle w:val="Char1"/>
          <w:b/>
          <w:bCs w:val="0"/>
          <w:rtl/>
        </w:rPr>
        <w:t>گونه استدلال کرده و</w:t>
      </w:r>
      <w:r w:rsidR="000E2A9A">
        <w:rPr>
          <w:rStyle w:val="Char1"/>
          <w:b/>
          <w:bCs w:val="0"/>
          <w:rtl/>
        </w:rPr>
        <w:t xml:space="preserve"> می‌</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وَلَا</w:t>
      </w:r>
      <w:r w:rsidR="003826BF" w:rsidRPr="00531FA7">
        <w:rPr>
          <w:rStyle w:val="Charb"/>
          <w:rtl/>
        </w:rPr>
        <w:t xml:space="preserve"> تَقُولُواْ لِمَا تَصِفُ أَلۡسِنَتُكُمُ </w:t>
      </w:r>
      <w:r w:rsidR="003826BF" w:rsidRPr="00531FA7">
        <w:rPr>
          <w:rStyle w:val="Charb"/>
          <w:rFonts w:hint="cs"/>
          <w:rtl/>
        </w:rPr>
        <w:t>ٱ</w:t>
      </w:r>
      <w:r w:rsidR="003826BF" w:rsidRPr="00531FA7">
        <w:rPr>
          <w:rStyle w:val="Charb"/>
          <w:rFonts w:hint="eastAsia"/>
          <w:rtl/>
        </w:rPr>
        <w:t>لۡكَذِبَ</w:t>
      </w:r>
      <w:r w:rsidR="003826BF" w:rsidRPr="00531FA7">
        <w:rPr>
          <w:rStyle w:val="Charb"/>
          <w:rtl/>
        </w:rPr>
        <w:t xml:space="preserve"> هَٰذَا حَلَٰلٞ وَهَٰذَا حَرَامٞ لِّتَفۡتَرُواْ عَلَى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لۡكَذِبَۚ</w:t>
      </w:r>
      <w:r w:rsidR="003826BF" w:rsidRPr="00531FA7">
        <w:rPr>
          <w:rStyle w:val="Charb"/>
          <w:rtl/>
        </w:rPr>
        <w:t xml:space="preserve"> إِنَّ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يَفۡتَرُونَ عَلَى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لۡكَذِبَ</w:t>
      </w:r>
      <w:r w:rsidR="003826BF" w:rsidRPr="00531FA7">
        <w:rPr>
          <w:rStyle w:val="Charb"/>
          <w:rtl/>
        </w:rPr>
        <w:t xml:space="preserve"> لَا يُفۡلِحُونَ ١١٦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النحل: 116</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 الله متعال حلال و حرام را برا</w:t>
      </w:r>
      <w:r w:rsidR="006A3FB7" w:rsidRPr="004512B0">
        <w:rPr>
          <w:rStyle w:val="Char1"/>
          <w:b/>
          <w:bCs w:val="0"/>
          <w:rtl/>
        </w:rPr>
        <w:t>ی</w:t>
      </w:r>
      <w:r w:rsidRPr="004512B0">
        <w:rPr>
          <w:rStyle w:val="Char1"/>
          <w:b/>
          <w:bCs w:val="0"/>
          <w:rtl/>
        </w:rPr>
        <w:t xml:space="preserve">تان مشخّص </w:t>
      </w:r>
      <w:r w:rsidR="006A3FB7" w:rsidRPr="004512B0">
        <w:rPr>
          <w:rStyle w:val="Char1"/>
          <w:b/>
          <w:bCs w:val="0"/>
          <w:rtl/>
        </w:rPr>
        <w:t>ک</w:t>
      </w:r>
      <w:r w:rsidRPr="004512B0">
        <w:rPr>
          <w:rStyle w:val="Char1"/>
          <w:b/>
          <w:bCs w:val="0"/>
          <w:rtl/>
        </w:rPr>
        <w:t>رده است - و به خاطر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تنها - از </w:t>
      </w:r>
      <w:r w:rsidRPr="004512B0">
        <w:rPr>
          <w:rStyle w:val="Char1"/>
          <w:rFonts w:hint="cs"/>
          <w:b/>
          <w:bCs w:val="0"/>
          <w:rtl/>
        </w:rPr>
        <w:t>ذهن</w:t>
      </w:r>
      <w:r w:rsidRPr="004512B0">
        <w:rPr>
          <w:rStyle w:val="Char1"/>
          <w:b/>
          <w:bCs w:val="0"/>
          <w:rtl/>
        </w:rPr>
        <w:t xml:space="preserve"> شما تراوش </w:t>
      </w:r>
      <w:r w:rsidR="006A3FB7" w:rsidRPr="004512B0">
        <w:rPr>
          <w:rStyle w:val="Char1"/>
          <w:b/>
          <w:bCs w:val="0"/>
          <w:rtl/>
        </w:rPr>
        <w:t>ک</w:t>
      </w:r>
      <w:r w:rsidRPr="004512B0">
        <w:rPr>
          <w:rStyle w:val="Char1"/>
          <w:b/>
          <w:bCs w:val="0"/>
          <w:rtl/>
        </w:rPr>
        <w:t>رده و - بر زبان</w:t>
      </w:r>
      <w:r w:rsidRPr="004512B0">
        <w:rPr>
          <w:rStyle w:val="Char1"/>
          <w:rFonts w:hint="cs"/>
          <w:b/>
          <w:bCs w:val="0"/>
          <w:rtl/>
        </w:rPr>
        <w:t>‌</w:t>
      </w:r>
      <w:r w:rsidRPr="004512B0">
        <w:rPr>
          <w:rStyle w:val="Char1"/>
          <w:b/>
          <w:bCs w:val="0"/>
          <w:rtl/>
        </w:rPr>
        <w:t>تان م</w:t>
      </w:r>
      <w:r w:rsidR="006A3FB7" w:rsidRPr="004512B0">
        <w:rPr>
          <w:rStyle w:val="Char1"/>
          <w:b/>
          <w:bCs w:val="0"/>
          <w:rtl/>
        </w:rPr>
        <w:t>ی</w:t>
      </w:r>
      <w:r w:rsidRPr="004512B0">
        <w:rPr>
          <w:rStyle w:val="Char1"/>
          <w:b/>
          <w:bCs w:val="0"/>
          <w:rtl/>
        </w:rPr>
        <w:t>‌رود، به دروغ مگو</w:t>
      </w:r>
      <w:r w:rsidRPr="004512B0">
        <w:rPr>
          <w:rStyle w:val="Char1"/>
          <w:rFonts w:hint="cs"/>
          <w:b/>
          <w:bCs w:val="0"/>
          <w:rtl/>
        </w:rPr>
        <w:t>ی</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ن حلال است و آن حرام، و در نت</w:t>
      </w:r>
      <w:r w:rsidR="006A3FB7" w:rsidRPr="004512B0">
        <w:rPr>
          <w:rStyle w:val="Char1"/>
          <w:b/>
          <w:bCs w:val="0"/>
          <w:rtl/>
        </w:rPr>
        <w:t>ی</w:t>
      </w:r>
      <w:r w:rsidRPr="004512B0">
        <w:rPr>
          <w:rStyle w:val="Char1"/>
          <w:b/>
          <w:bCs w:val="0"/>
          <w:rtl/>
        </w:rPr>
        <w:t xml:space="preserve">جه بر الله متعال دروغ </w:t>
      </w:r>
      <w:r w:rsidRPr="004512B0">
        <w:rPr>
          <w:rStyle w:val="Char1"/>
          <w:rFonts w:hint="cs"/>
          <w:b/>
          <w:bCs w:val="0"/>
          <w:rtl/>
        </w:rPr>
        <w:t>ب</w:t>
      </w:r>
      <w:r w:rsidRPr="004512B0">
        <w:rPr>
          <w:rStyle w:val="Char1"/>
          <w:b/>
          <w:bCs w:val="0"/>
          <w:rtl/>
        </w:rPr>
        <w:t>بند</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 الله متعال دروغ م</w:t>
      </w:r>
      <w:r w:rsidR="006A3FB7" w:rsidRPr="004512B0">
        <w:rPr>
          <w:rStyle w:val="Char1"/>
          <w:b/>
          <w:bCs w:val="0"/>
          <w:rtl/>
        </w:rPr>
        <w:t>ی</w:t>
      </w:r>
      <w:r w:rsidRPr="004512B0">
        <w:rPr>
          <w:rStyle w:val="Char1"/>
          <w:b/>
          <w:bCs w:val="0"/>
          <w:rtl/>
        </w:rPr>
        <w:t>‌بندند، رستگار نم</w:t>
      </w:r>
      <w:r w:rsidR="006A3FB7" w:rsidRPr="004512B0">
        <w:rPr>
          <w:rStyle w:val="Char1"/>
          <w:b/>
          <w:bCs w:val="0"/>
          <w:rtl/>
        </w:rPr>
        <w:t>ی</w:t>
      </w:r>
      <w:r w:rsidRPr="004512B0">
        <w:rPr>
          <w:rStyle w:val="Char1"/>
          <w:b/>
          <w:bCs w:val="0"/>
          <w:rtl/>
        </w:rPr>
        <w:t>‌</w:t>
      </w:r>
      <w:r w:rsidRPr="004512B0">
        <w:rPr>
          <w:rStyle w:val="Char1"/>
          <w:rFonts w:hint="cs"/>
          <w:b/>
          <w:bCs w:val="0"/>
          <w:rtl/>
        </w:rPr>
        <w:t>شو</w:t>
      </w:r>
      <w:r w:rsidRPr="004512B0">
        <w:rPr>
          <w:rStyle w:val="Char1"/>
          <w:b/>
          <w:bCs w:val="0"/>
          <w:rtl/>
        </w:rPr>
        <w:t>ند</w:t>
      </w:r>
      <w:r w:rsidRPr="004512B0">
        <w:rPr>
          <w:rStyle w:val="Char1"/>
          <w:rFonts w:hint="cs"/>
          <w:b/>
          <w:bCs w:val="0"/>
          <w:rtl/>
        </w:rPr>
        <w:t>»</w:t>
      </w:r>
      <w:r w:rsidR="004C39D0">
        <w:rPr>
          <w:rStyle w:val="Char1"/>
          <w:rFonts w:hint="cs"/>
          <w:b/>
          <w:bCs w:val="0"/>
          <w:rtl/>
        </w:rPr>
        <w:t>.</w:t>
      </w:r>
      <w:r w:rsidRPr="004512B0">
        <w:rPr>
          <w:rStyle w:val="Char1"/>
          <w:b/>
          <w:bCs w:val="0"/>
          <w:rtl/>
        </w:rPr>
        <w:t>‏</w:t>
      </w:r>
    </w:p>
    <w:p w:rsidR="00DB0D37" w:rsidRDefault="00DB0D37" w:rsidP="004C39D0">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004C39D0">
        <w:rPr>
          <w:rStyle w:val="Char1"/>
          <w:rFonts w:hint="cs"/>
          <w:b/>
          <w:bCs w:val="0"/>
          <w:rtl/>
        </w:rPr>
        <w:t xml:space="preserve"> </w:t>
      </w:r>
      <w:r w:rsidRPr="004512B0">
        <w:rPr>
          <w:rStyle w:val="Char1"/>
          <w:b/>
          <w:bCs w:val="0"/>
          <w:rtl/>
        </w:rPr>
        <w:t>الله متعال بر</w:t>
      </w:r>
      <w:r w:rsidR="003E1013">
        <w:rPr>
          <w:rStyle w:val="Char1"/>
          <w:b/>
          <w:bCs w:val="0"/>
          <w:rtl/>
        </w:rPr>
        <w:t xml:space="preserve"> این‌ها </w:t>
      </w:r>
      <w:r w:rsidRPr="004512B0">
        <w:rPr>
          <w:rStyle w:val="Char1"/>
          <w:b/>
          <w:bCs w:val="0"/>
          <w:rtl/>
        </w:rPr>
        <w:t>حکم کرده که هرگز رستگار نمی</w:t>
      </w:r>
      <w:r w:rsidRPr="004512B0">
        <w:rPr>
          <w:rStyle w:val="Char1"/>
          <w:rFonts w:hint="cs"/>
          <w:b/>
          <w:bCs w:val="0"/>
          <w:rtl/>
        </w:rPr>
        <w:t>‌</w:t>
      </w:r>
      <w:r w:rsidRPr="004512B0">
        <w:rPr>
          <w:rStyle w:val="Char1"/>
          <w:b/>
          <w:bCs w:val="0"/>
          <w:rtl/>
        </w:rPr>
        <w:t xml:space="preserve">شوند. </w:t>
      </w:r>
      <w:r w:rsidR="00B53E18" w:rsidRPr="004512B0">
        <w:rPr>
          <w:rStyle w:val="Char1"/>
          <w:b/>
          <w:bCs w:val="0"/>
          <w:rtl/>
        </w:rPr>
        <w:t>هم‌چنین</w:t>
      </w:r>
      <w:r w:rsidRPr="004512B0">
        <w:rPr>
          <w:rStyle w:val="Char1"/>
          <w:b/>
          <w:bCs w:val="0"/>
          <w:rtl/>
        </w:rPr>
        <w:t xml:space="preserve"> فرمود: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tl/>
        </w:rPr>
        <w:t xml:space="preserve">وَلَوۡ تَقَوَّلَ عَلَيۡنَا بَعۡضَ </w:t>
      </w:r>
      <w:r w:rsidR="003826BF" w:rsidRPr="00531FA7">
        <w:rPr>
          <w:rStyle w:val="Charb"/>
          <w:rFonts w:hint="cs"/>
          <w:rtl/>
        </w:rPr>
        <w:t>ٱ</w:t>
      </w:r>
      <w:r w:rsidR="003826BF" w:rsidRPr="00531FA7">
        <w:rPr>
          <w:rStyle w:val="Charb"/>
          <w:rFonts w:hint="eastAsia"/>
          <w:rtl/>
        </w:rPr>
        <w:t>لۡأَقَاوِيلِ</w:t>
      </w:r>
      <w:r w:rsidR="003826BF" w:rsidRPr="00531FA7">
        <w:rPr>
          <w:rStyle w:val="Charb"/>
          <w:rtl/>
        </w:rPr>
        <w:t xml:space="preserve"> ٤٤ </w:t>
      </w:r>
      <w:r w:rsidR="003826BF" w:rsidRPr="00531FA7">
        <w:rPr>
          <w:rStyle w:val="Charb"/>
          <w:rFonts w:hint="eastAsia"/>
          <w:rtl/>
        </w:rPr>
        <w:t>لَأَخَذۡنَا</w:t>
      </w:r>
      <w:r w:rsidR="003826BF" w:rsidRPr="00531FA7">
        <w:rPr>
          <w:rStyle w:val="Charb"/>
          <w:rtl/>
        </w:rPr>
        <w:t xml:space="preserve"> مِنۡهُ بِ</w:t>
      </w:r>
      <w:r w:rsidR="003826BF" w:rsidRPr="00531FA7">
        <w:rPr>
          <w:rStyle w:val="Charb"/>
          <w:rFonts w:hint="cs"/>
          <w:rtl/>
        </w:rPr>
        <w:t>ٱ</w:t>
      </w:r>
      <w:r w:rsidR="003826BF" w:rsidRPr="00531FA7">
        <w:rPr>
          <w:rStyle w:val="Charb"/>
          <w:rFonts w:hint="eastAsia"/>
          <w:rtl/>
        </w:rPr>
        <w:t>لۡيَمِينِ</w:t>
      </w:r>
      <w:r w:rsidR="003826BF" w:rsidRPr="00531FA7">
        <w:rPr>
          <w:rStyle w:val="Charb"/>
          <w:rtl/>
        </w:rPr>
        <w:t xml:space="preserve"> ٤٥ ثُمَّ لَقَطَعۡنَا مِنۡهُ </w:t>
      </w:r>
      <w:r w:rsidR="003826BF" w:rsidRPr="00531FA7">
        <w:rPr>
          <w:rStyle w:val="Charb"/>
          <w:rFonts w:hint="cs"/>
          <w:rtl/>
        </w:rPr>
        <w:t>ٱ</w:t>
      </w:r>
      <w:r w:rsidR="003826BF" w:rsidRPr="00531FA7">
        <w:rPr>
          <w:rStyle w:val="Charb"/>
          <w:rFonts w:hint="eastAsia"/>
          <w:rtl/>
        </w:rPr>
        <w:t>لۡوَتِينَ</w:t>
      </w:r>
      <w:r w:rsidR="003826BF" w:rsidRPr="00531FA7">
        <w:rPr>
          <w:rStyle w:val="Charb"/>
          <w:rtl/>
        </w:rPr>
        <w:t xml:space="preserve"> ٤٦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الحاقة: 44-46</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‏«‏اگر پ</w:t>
      </w:r>
      <w:r w:rsidR="006A3FB7" w:rsidRPr="004512B0">
        <w:rPr>
          <w:rStyle w:val="Char1"/>
          <w:b/>
          <w:bCs w:val="0"/>
          <w:rtl/>
        </w:rPr>
        <w:t>ی</w:t>
      </w:r>
      <w:r w:rsidRPr="004512B0">
        <w:rPr>
          <w:rStyle w:val="Char1"/>
          <w:b/>
          <w:bCs w:val="0"/>
          <w:rtl/>
        </w:rPr>
        <w:t xml:space="preserve">غمبر </w:t>
      </w:r>
      <w:r w:rsidRPr="004512B0">
        <w:rPr>
          <w:rStyle w:val="Char1"/>
          <w:rFonts w:hint="cs"/>
          <w:b/>
          <w:bCs w:val="0"/>
          <w:rtl/>
        </w:rPr>
        <w:t>برخی</w:t>
      </w:r>
      <w:r w:rsidRPr="004512B0">
        <w:rPr>
          <w:rStyle w:val="Char1"/>
          <w:b/>
          <w:bCs w:val="0"/>
          <w:rtl/>
        </w:rPr>
        <w:t xml:space="preserve"> سخنان را</w:t>
      </w:r>
      <w:r w:rsidRPr="004512B0">
        <w:rPr>
          <w:rStyle w:val="Char1"/>
          <w:rFonts w:hint="cs"/>
          <w:b/>
          <w:bCs w:val="0"/>
          <w:rtl/>
        </w:rPr>
        <w:t>،</w:t>
      </w:r>
      <w:r w:rsidRPr="004512B0">
        <w:rPr>
          <w:rStyle w:val="Char1"/>
          <w:b/>
          <w:bCs w:val="0"/>
          <w:rtl/>
        </w:rPr>
        <w:t xml:space="preserve"> به دروغ بر ما م</w:t>
      </w:r>
      <w:r w:rsidR="006A3FB7" w:rsidRPr="004512B0">
        <w:rPr>
          <w:rStyle w:val="Char1"/>
          <w:b/>
          <w:bCs w:val="0"/>
          <w:rtl/>
        </w:rPr>
        <w:t>ی</w:t>
      </w:r>
      <w:r w:rsidRPr="004512B0">
        <w:rPr>
          <w:rStyle w:val="Char1"/>
          <w:b/>
          <w:bCs w:val="0"/>
          <w:rtl/>
        </w:rPr>
        <w:t>‌بست‏.‏ ما دست راست او را م</w:t>
      </w:r>
      <w:r w:rsidR="006A3FB7" w:rsidRPr="004512B0">
        <w:rPr>
          <w:rStyle w:val="Char1"/>
          <w:b/>
          <w:bCs w:val="0"/>
          <w:rtl/>
        </w:rPr>
        <w:t>ی</w:t>
      </w:r>
      <w:r w:rsidRPr="004512B0">
        <w:rPr>
          <w:rStyle w:val="Char1"/>
          <w:b/>
          <w:bCs w:val="0"/>
          <w:rtl/>
        </w:rPr>
        <w:t>‌گرفت</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سپس رگ دلش را پاره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004C39D0">
        <w:rPr>
          <w:rStyle w:val="Char1"/>
          <w:rFonts w:hint="cs"/>
          <w:b/>
          <w:bCs w:val="0"/>
          <w:rtl/>
        </w:rPr>
        <w:t>.</w:t>
      </w:r>
      <w:r w:rsidRPr="004512B0">
        <w:rPr>
          <w:rStyle w:val="Char1"/>
          <w:b/>
          <w:bCs w:val="0"/>
          <w:rtl/>
        </w:rPr>
        <w:t xml:space="preserve">‏ </w:t>
      </w:r>
      <w:r w:rsidRPr="004512B0">
        <w:rPr>
          <w:rStyle w:val="Char1"/>
          <w:rFonts w:hint="cs"/>
          <w:b/>
          <w:bCs w:val="0"/>
          <w:rtl/>
        </w:rPr>
        <w:t xml:space="preserve">به بیان دیگر، </w:t>
      </w:r>
      <w:r w:rsidRPr="004512B0">
        <w:rPr>
          <w:rStyle w:val="Char1"/>
          <w:b/>
          <w:bCs w:val="0"/>
          <w:rtl/>
        </w:rPr>
        <w:t xml:space="preserve">اگر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چیزی را به نام الله متعال</w:t>
      </w:r>
      <w:r w:rsidR="000E2A9A">
        <w:rPr>
          <w:rStyle w:val="Char1"/>
          <w:b/>
          <w:bCs w:val="0"/>
          <w:rtl/>
        </w:rPr>
        <w:t xml:space="preserve"> می‌</w:t>
      </w:r>
      <w:r w:rsidRPr="004512B0">
        <w:rPr>
          <w:rStyle w:val="Char1"/>
          <w:b/>
          <w:bCs w:val="0"/>
          <w:rtl/>
        </w:rPr>
        <w:t xml:space="preserve">گفت که </w:t>
      </w:r>
      <w:r w:rsidRPr="004512B0">
        <w:rPr>
          <w:rStyle w:val="Char1"/>
          <w:rFonts w:hint="cs"/>
          <w:b/>
          <w:bCs w:val="0"/>
          <w:rtl/>
        </w:rPr>
        <w:t xml:space="preserve">الله متعال آن‌را </w:t>
      </w:r>
      <w:r w:rsidRPr="004512B0">
        <w:rPr>
          <w:rStyle w:val="Char1"/>
          <w:b/>
          <w:bCs w:val="0"/>
          <w:rtl/>
        </w:rPr>
        <w:t>نگفته باشد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طور حتم، الله متعال </w:t>
      </w:r>
      <w:r w:rsidRPr="004512B0">
        <w:rPr>
          <w:rStyle w:val="Char1"/>
          <w:b/>
          <w:bCs w:val="0"/>
          <w:rtl/>
        </w:rPr>
        <w:t>او را هلاک</w:t>
      </w:r>
      <w:r w:rsidR="000E2A9A">
        <w:rPr>
          <w:rStyle w:val="Char1"/>
          <w:b/>
          <w:bCs w:val="0"/>
          <w:rtl/>
        </w:rPr>
        <w:t xml:space="preserve"> می‌</w:t>
      </w:r>
      <w:r w:rsidRPr="004512B0">
        <w:rPr>
          <w:rStyle w:val="Char1"/>
          <w:b/>
          <w:bCs w:val="0"/>
          <w:rtl/>
        </w:rPr>
        <w:t>کرد.</w:t>
      </w:r>
    </w:p>
    <w:p w:rsidR="00DB0D37" w:rsidRDefault="00DB0D37" w:rsidP="00022885">
      <w:pPr>
        <w:widowControl w:val="0"/>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 xml:space="preserve">برهان، </w:t>
      </w:r>
      <w:r w:rsidRPr="004512B0">
        <w:rPr>
          <w:rStyle w:val="Char1"/>
          <w:b/>
          <w:bCs w:val="0"/>
          <w:rtl/>
        </w:rPr>
        <w:t xml:space="preserve">تأثیر بسزایی </w:t>
      </w:r>
      <w:r w:rsidRPr="004512B0">
        <w:rPr>
          <w:rStyle w:val="Char1"/>
          <w:rFonts w:hint="cs"/>
          <w:b/>
          <w:bCs w:val="0"/>
          <w:rtl/>
        </w:rPr>
        <w:t>بر</w:t>
      </w:r>
      <w:r w:rsidRPr="004512B0">
        <w:rPr>
          <w:rStyle w:val="Char1"/>
          <w:b/>
          <w:bCs w:val="0"/>
          <w:rtl/>
        </w:rPr>
        <w:t xml:space="preserve"> دل مردم دارد، زیرا</w:t>
      </w:r>
      <w:r w:rsidRPr="004512B0">
        <w:rPr>
          <w:rStyle w:val="Char1"/>
          <w:rFonts w:hint="cs"/>
          <w:b/>
          <w:bCs w:val="0"/>
          <w:rtl/>
        </w:rPr>
        <w:t>،</w:t>
      </w:r>
      <w:r w:rsidRPr="004512B0">
        <w:rPr>
          <w:rStyle w:val="Char1"/>
          <w:b/>
          <w:bCs w:val="0"/>
          <w:rtl/>
        </w:rPr>
        <w:t xml:space="preserve"> وقتی </w:t>
      </w:r>
      <w:r w:rsidRPr="004512B0">
        <w:rPr>
          <w:rStyle w:val="Char1"/>
          <w:rFonts w:hint="cs"/>
          <w:b/>
          <w:bCs w:val="0"/>
          <w:rtl/>
        </w:rPr>
        <w:t>ا</w:t>
      </w:r>
      <w:r w:rsidRPr="004512B0">
        <w:rPr>
          <w:rStyle w:val="Char1"/>
          <w:b/>
          <w:bCs w:val="0"/>
          <w:rtl/>
        </w:rPr>
        <w:t>عر</w:t>
      </w:r>
      <w:r w:rsidRPr="004512B0">
        <w:rPr>
          <w:rStyle w:val="Char1"/>
          <w:rFonts w:hint="cs"/>
          <w:b/>
          <w:bCs w:val="0"/>
          <w:rtl/>
        </w:rPr>
        <w:t>ا</w:t>
      </w:r>
      <w:r w:rsidRPr="004512B0">
        <w:rPr>
          <w:rStyle w:val="Char1"/>
          <w:b/>
          <w:bCs w:val="0"/>
          <w:rtl/>
        </w:rPr>
        <w:t>ب</w:t>
      </w:r>
      <w:r w:rsidRPr="004512B0">
        <w:rPr>
          <w:rStyle w:val="Char1"/>
          <w:rFonts w:hint="cs"/>
          <w:b/>
          <w:bCs w:val="0"/>
          <w:rtl/>
        </w:rPr>
        <w:t>،</w:t>
      </w:r>
      <w:r w:rsidRPr="004512B0">
        <w:rPr>
          <w:rStyle w:val="Char1"/>
          <w:b/>
          <w:bCs w:val="0"/>
          <w:rtl/>
        </w:rPr>
        <w:t xml:space="preserve"> </w:t>
      </w:r>
      <w:r w:rsidRPr="004512B0">
        <w:rPr>
          <w:rStyle w:val="Char1"/>
          <w:rFonts w:hint="cs"/>
          <w:b/>
          <w:bCs w:val="0"/>
          <w:rtl/>
        </w:rPr>
        <w:t>شاهد</w:t>
      </w:r>
      <w:r w:rsidRPr="004512B0">
        <w:rPr>
          <w:rStyle w:val="Char1"/>
          <w:b/>
          <w:bCs w:val="0"/>
          <w:rtl/>
        </w:rPr>
        <w:t xml:space="preserve"> شکوفایی و پیروزی روز افزون </w:t>
      </w:r>
      <w:r w:rsidRPr="004512B0">
        <w:rPr>
          <w:rStyle w:val="Char1"/>
          <w:rFonts w:hint="cs"/>
          <w:b/>
          <w:bCs w:val="0"/>
          <w:rtl/>
        </w:rPr>
        <w:t>اسلام بودند</w:t>
      </w:r>
      <w:r w:rsidRPr="004512B0">
        <w:rPr>
          <w:rStyle w:val="Char1"/>
          <w:b/>
          <w:bCs w:val="0"/>
          <w:rtl/>
        </w:rPr>
        <w:t xml:space="preserve">، آن را تصدیق نموده و </w:t>
      </w:r>
      <w:r w:rsidRPr="004512B0">
        <w:rPr>
          <w:rStyle w:val="Char1"/>
          <w:rFonts w:hint="cs"/>
          <w:b/>
          <w:bCs w:val="0"/>
          <w:rtl/>
        </w:rPr>
        <w:t xml:space="preserve">به آن </w:t>
      </w:r>
      <w:r w:rsidRPr="004512B0">
        <w:rPr>
          <w:rStyle w:val="Char1"/>
          <w:b/>
          <w:bCs w:val="0"/>
          <w:rtl/>
        </w:rPr>
        <w:t>ایمان آوردند و دسته دسته و گروه گروه</w:t>
      </w:r>
      <w:r w:rsidRPr="004512B0">
        <w:rPr>
          <w:rStyle w:val="Char1"/>
          <w:rFonts w:hint="cs"/>
          <w:b/>
          <w:bCs w:val="0"/>
          <w:rtl/>
        </w:rPr>
        <w:t>،</w:t>
      </w:r>
      <w:r w:rsidRPr="004512B0">
        <w:rPr>
          <w:rStyle w:val="Char1"/>
          <w:b/>
          <w:bCs w:val="0"/>
          <w:rtl/>
        </w:rPr>
        <w:t xml:space="preserve"> </w:t>
      </w:r>
      <w:r w:rsidRPr="004512B0">
        <w:rPr>
          <w:rStyle w:val="Char1"/>
          <w:rFonts w:hint="cs"/>
          <w:b/>
          <w:bCs w:val="0"/>
          <w:rtl/>
        </w:rPr>
        <w:t>به دین اسلام، گرویدند: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إِذَا</w:t>
      </w:r>
      <w:r w:rsidR="003826BF" w:rsidRPr="00531FA7">
        <w:rPr>
          <w:rStyle w:val="Charb"/>
          <w:rtl/>
        </w:rPr>
        <w:t xml:space="preserve"> جَآءَ نَصۡرُ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لۡفَتۡحُ</w:t>
      </w:r>
      <w:r w:rsidR="003826BF" w:rsidRPr="00531FA7">
        <w:rPr>
          <w:rStyle w:val="Charb"/>
          <w:rtl/>
        </w:rPr>
        <w:t xml:space="preserve"> ١ وَرَأَيۡتَ </w:t>
      </w:r>
      <w:r w:rsidR="003826BF" w:rsidRPr="00531FA7">
        <w:rPr>
          <w:rStyle w:val="Charb"/>
          <w:rFonts w:hint="cs"/>
          <w:rtl/>
        </w:rPr>
        <w:t>ٱ</w:t>
      </w:r>
      <w:r w:rsidR="003826BF" w:rsidRPr="00531FA7">
        <w:rPr>
          <w:rStyle w:val="Charb"/>
          <w:rFonts w:hint="eastAsia"/>
          <w:rtl/>
        </w:rPr>
        <w:t>لنَّاسَ</w:t>
      </w:r>
      <w:r w:rsidR="003826BF" w:rsidRPr="00531FA7">
        <w:rPr>
          <w:rStyle w:val="Charb"/>
          <w:rtl/>
        </w:rPr>
        <w:t xml:space="preserve"> يَدۡخُلُونَ فِي دِينِ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أَفۡوَاجٗا 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النصر: 1-2</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w:t>
      </w:r>
      <w:r w:rsidRPr="004512B0">
        <w:rPr>
          <w:rStyle w:val="Char1"/>
          <w:b/>
          <w:bCs w:val="0"/>
          <w:rtl/>
        </w:rPr>
        <w:t>ار</w:t>
      </w:r>
      <w:r w:rsidR="006A3FB7" w:rsidRPr="004512B0">
        <w:rPr>
          <w:rStyle w:val="Char1"/>
          <w:b/>
          <w:bCs w:val="0"/>
          <w:rtl/>
        </w:rPr>
        <w:t>ی</w:t>
      </w:r>
      <w:r w:rsidRPr="004512B0">
        <w:rPr>
          <w:rStyle w:val="Char1"/>
          <w:b/>
          <w:bCs w:val="0"/>
          <w:rtl/>
        </w:rPr>
        <w:t xml:space="preserve"> الله متعال و پ</w:t>
      </w:r>
      <w:r w:rsidR="006A3FB7" w:rsidRPr="004512B0">
        <w:rPr>
          <w:rStyle w:val="Char1"/>
          <w:b/>
          <w:bCs w:val="0"/>
          <w:rtl/>
        </w:rPr>
        <w:t>ی</w:t>
      </w:r>
      <w:r w:rsidRPr="004512B0">
        <w:rPr>
          <w:rStyle w:val="Char1"/>
          <w:b/>
          <w:bCs w:val="0"/>
          <w:rtl/>
        </w:rPr>
        <w:t>روز</w:t>
      </w:r>
      <w:r w:rsidR="006A3FB7" w:rsidRPr="004512B0">
        <w:rPr>
          <w:rStyle w:val="Char1"/>
          <w:b/>
          <w:bCs w:val="0"/>
          <w:rtl/>
        </w:rPr>
        <w:t>ی</w:t>
      </w:r>
      <w:r w:rsidRPr="004512B0">
        <w:rPr>
          <w:rStyle w:val="Char1"/>
          <w:b/>
          <w:bCs w:val="0"/>
          <w:rtl/>
        </w:rPr>
        <w:t xml:space="preserve"> - و فتح م</w:t>
      </w:r>
      <w:r w:rsidR="006A3FB7" w:rsidRPr="004512B0">
        <w:rPr>
          <w:rStyle w:val="Char1"/>
          <w:b/>
          <w:bCs w:val="0"/>
          <w:rtl/>
        </w:rPr>
        <w:t>ک</w:t>
      </w:r>
      <w:r w:rsidRPr="004512B0">
        <w:rPr>
          <w:rStyle w:val="Char1"/>
          <w:b/>
          <w:bCs w:val="0"/>
          <w:rtl/>
        </w:rPr>
        <w:t>ه - فرا م</w:t>
      </w:r>
      <w:r w:rsidR="006A3FB7" w:rsidRPr="004512B0">
        <w:rPr>
          <w:rStyle w:val="Char1"/>
          <w:b/>
          <w:bCs w:val="0"/>
          <w:rtl/>
        </w:rPr>
        <w:t>ی</w:t>
      </w:r>
      <w:r w:rsidRPr="004512B0">
        <w:rPr>
          <w:rStyle w:val="Char1"/>
          <w:b/>
          <w:bCs w:val="0"/>
          <w:rtl/>
        </w:rPr>
        <w:t>‌رسد و مردم را م</w:t>
      </w:r>
      <w:r w:rsidR="006A3FB7" w:rsidRPr="004512B0">
        <w:rPr>
          <w:rStyle w:val="Char1"/>
          <w:b/>
          <w:bCs w:val="0"/>
          <w:rtl/>
        </w:rPr>
        <w:t>ی</w:t>
      </w:r>
      <w:r w:rsidRPr="004512B0">
        <w:rPr>
          <w:rStyle w:val="Char1"/>
          <w:b/>
          <w:bCs w:val="0"/>
          <w:rtl/>
        </w:rPr>
        <w:t>‌ب</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دسته دسته و گروه گروه</w:t>
      </w:r>
      <w:r w:rsidRPr="004512B0">
        <w:rPr>
          <w:rStyle w:val="Char1"/>
          <w:rFonts w:hint="cs"/>
          <w:b/>
          <w:bCs w:val="0"/>
          <w:rtl/>
        </w:rPr>
        <w:t>،</w:t>
      </w:r>
      <w:r w:rsidRPr="004512B0">
        <w:rPr>
          <w:rStyle w:val="Char1"/>
          <w:b/>
          <w:bCs w:val="0"/>
          <w:rtl/>
        </w:rPr>
        <w:t xml:space="preserve"> داخل د</w:t>
      </w:r>
      <w:r w:rsidR="006A3FB7" w:rsidRPr="004512B0">
        <w:rPr>
          <w:rStyle w:val="Char1"/>
          <w:b/>
          <w:bCs w:val="0"/>
          <w:rtl/>
        </w:rPr>
        <w:t>ی</w:t>
      </w:r>
      <w:r w:rsidRPr="004512B0">
        <w:rPr>
          <w:rStyle w:val="Char1"/>
          <w:b/>
          <w:bCs w:val="0"/>
          <w:rtl/>
        </w:rPr>
        <w:t>ن الله متعال م</w:t>
      </w:r>
      <w:r w:rsidR="006A3FB7" w:rsidRPr="004512B0">
        <w:rPr>
          <w:rStyle w:val="Char1"/>
          <w:b/>
          <w:bCs w:val="0"/>
          <w:rtl/>
        </w:rPr>
        <w:t>ی</w:t>
      </w:r>
      <w:r w:rsidRPr="004512B0">
        <w:rPr>
          <w:rStyle w:val="Char1"/>
          <w:b/>
          <w:bCs w:val="0"/>
          <w:rtl/>
        </w:rPr>
        <w:t>‌شوند - و به اسلام ا</w:t>
      </w:r>
      <w:r w:rsidR="006A3FB7" w:rsidRPr="004512B0">
        <w:rPr>
          <w:rStyle w:val="Char1"/>
          <w:b/>
          <w:bCs w:val="0"/>
          <w:rtl/>
        </w:rPr>
        <w:t>ی</w:t>
      </w:r>
      <w:r w:rsidRPr="004512B0">
        <w:rPr>
          <w:rStyle w:val="Char1"/>
          <w:b/>
          <w:bCs w:val="0"/>
          <w:rtl/>
        </w:rPr>
        <w:t>مان م</w:t>
      </w:r>
      <w:r w:rsidR="006A3FB7" w:rsidRPr="004512B0">
        <w:rPr>
          <w:rStyle w:val="Char1"/>
          <w:b/>
          <w:bCs w:val="0"/>
          <w:rtl/>
        </w:rPr>
        <w:t>ی</w:t>
      </w:r>
      <w:r w:rsidRPr="004512B0">
        <w:rPr>
          <w:rStyle w:val="Char1"/>
          <w:b/>
          <w:bCs w:val="0"/>
          <w:rtl/>
        </w:rPr>
        <w:t>‌آورند -</w:t>
      </w:r>
      <w:r w:rsidRPr="004512B0">
        <w:rPr>
          <w:rStyle w:val="Char1"/>
          <w:rFonts w:hint="cs"/>
          <w:b/>
          <w:bCs w:val="0"/>
          <w:rtl/>
        </w:rPr>
        <w:t>»</w:t>
      </w:r>
      <w:r w:rsidR="004C39D0">
        <w:rPr>
          <w:rStyle w:val="Char1"/>
          <w:rFonts w:hint="cs"/>
          <w:b/>
          <w:bCs w:val="0"/>
          <w:rtl/>
        </w:rPr>
        <w:t>.</w:t>
      </w:r>
    </w:p>
    <w:p w:rsidR="00DB0D37" w:rsidRPr="004512B0" w:rsidRDefault="00DB0D37" w:rsidP="00022885">
      <w:pPr>
        <w:pStyle w:val="a0"/>
        <w:rPr>
          <w:rtl/>
        </w:rPr>
      </w:pPr>
      <w:bookmarkStart w:id="798" w:name="_Toc219294829"/>
      <w:bookmarkStart w:id="799" w:name="_Toc269133249"/>
      <w:bookmarkStart w:id="800" w:name="_Toc319083145"/>
      <w:bookmarkStart w:id="801" w:name="_Toc431731150"/>
      <w:r w:rsidRPr="004512B0">
        <w:rPr>
          <w:rFonts w:hint="cs"/>
          <w:rtl/>
        </w:rPr>
        <w:t>ی</w:t>
      </w:r>
      <w:r w:rsidRPr="004512B0">
        <w:rPr>
          <w:rtl/>
        </w:rPr>
        <w:t>ک شبهه و پاسخ آن</w:t>
      </w:r>
      <w:bookmarkEnd w:id="798"/>
      <w:bookmarkEnd w:id="799"/>
      <w:bookmarkEnd w:id="800"/>
      <w:bookmarkEnd w:id="801"/>
    </w:p>
    <w:p w:rsidR="00DB0D37" w:rsidRPr="004512B0" w:rsidRDefault="00DB0D37" w:rsidP="00022885">
      <w:pPr>
        <w:tabs>
          <w:tab w:val="clear" w:pos="26"/>
        </w:tabs>
        <w:ind w:firstLine="284"/>
        <w:rPr>
          <w:rStyle w:val="Char1"/>
          <w:b/>
          <w:bCs w:val="0"/>
          <w:rtl/>
        </w:rPr>
      </w:pPr>
      <w:r w:rsidRPr="004512B0">
        <w:rPr>
          <w:rStyle w:val="Char1"/>
          <w:rFonts w:hint="cs"/>
          <w:b/>
          <w:bCs w:val="0"/>
          <w:rtl/>
        </w:rPr>
        <w:t>ی</w:t>
      </w:r>
      <w:r w:rsidRPr="004512B0">
        <w:rPr>
          <w:rStyle w:val="Char1"/>
          <w:b/>
          <w:bCs w:val="0"/>
          <w:rtl/>
        </w:rPr>
        <w:t>کی از شبهه</w:t>
      </w:r>
      <w:r w:rsidRPr="004512B0">
        <w:rPr>
          <w:rStyle w:val="Char1"/>
          <w:rFonts w:hint="cs"/>
          <w:b/>
          <w:bCs w:val="0"/>
          <w:rtl/>
        </w:rPr>
        <w:t>‌</w:t>
      </w:r>
      <w:r w:rsidRPr="004512B0">
        <w:rPr>
          <w:rStyle w:val="Char1"/>
          <w:b/>
          <w:bCs w:val="0"/>
          <w:rtl/>
        </w:rPr>
        <w:t>های بی</w:t>
      </w:r>
      <w:r w:rsidRPr="004512B0">
        <w:rPr>
          <w:rStyle w:val="Char1"/>
          <w:rFonts w:hint="cs"/>
          <w:b/>
          <w:bCs w:val="0"/>
          <w:rtl/>
        </w:rPr>
        <w:t>‌اساس منکر</w:t>
      </w:r>
      <w:r w:rsidRPr="004512B0">
        <w:rPr>
          <w:rStyle w:val="Char1"/>
          <w:b/>
          <w:bCs w:val="0"/>
          <w:rtl/>
        </w:rPr>
        <w:t xml:space="preserve">ان رسالت محمّد مصطفی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این است که</w:t>
      </w:r>
      <w:r w:rsidRPr="004512B0">
        <w:rPr>
          <w:rStyle w:val="Char1"/>
          <w:rFonts w:hint="cs"/>
          <w:b/>
          <w:bCs w:val="0"/>
          <w:rtl/>
        </w:rPr>
        <w:t>:</w:t>
      </w:r>
      <w:r w:rsidRPr="004512B0">
        <w:rPr>
          <w:rStyle w:val="Char1"/>
          <w:b/>
          <w:bCs w:val="0"/>
          <w:rtl/>
        </w:rPr>
        <w:t xml:space="preserve"> چرا فرعون</w:t>
      </w:r>
      <w:r w:rsidRPr="004512B0">
        <w:rPr>
          <w:rStyle w:val="Char1"/>
          <w:rFonts w:hint="cs"/>
          <w:b/>
          <w:bCs w:val="0"/>
          <w:rtl/>
        </w:rPr>
        <w:t>،</w:t>
      </w:r>
      <w:r w:rsidRPr="004512B0">
        <w:rPr>
          <w:rStyle w:val="Char1"/>
          <w:b/>
          <w:bCs w:val="0"/>
          <w:rtl/>
        </w:rPr>
        <w:t xml:space="preserve"> نمرود</w:t>
      </w:r>
      <w:r w:rsidRPr="004512B0">
        <w:rPr>
          <w:rStyle w:val="Char1"/>
          <w:rFonts w:hint="cs"/>
          <w:b/>
          <w:bCs w:val="0"/>
          <w:rtl/>
        </w:rPr>
        <w:t>،</w:t>
      </w:r>
      <w:r w:rsidRPr="004512B0">
        <w:rPr>
          <w:rStyle w:val="Char1"/>
          <w:b/>
          <w:bCs w:val="0"/>
          <w:rtl/>
        </w:rPr>
        <w:t xml:space="preserve"> چنگیزخان و دیگر پادشاهان کافر</w:t>
      </w:r>
      <w:r w:rsidRPr="004512B0">
        <w:rPr>
          <w:rStyle w:val="Char1"/>
          <w:rFonts w:hint="cs"/>
          <w:b/>
          <w:bCs w:val="0"/>
          <w:rtl/>
        </w:rPr>
        <w:t>،</w:t>
      </w:r>
      <w:r w:rsidRPr="004512B0">
        <w:rPr>
          <w:rStyle w:val="Char1"/>
          <w:b/>
          <w:bCs w:val="0"/>
          <w:rtl/>
        </w:rPr>
        <w:t xml:space="preserve"> و طاغوت قدیم و جدید</w:t>
      </w:r>
      <w:r w:rsidRPr="004512B0">
        <w:rPr>
          <w:rStyle w:val="Char1"/>
          <w:rFonts w:hint="cs"/>
          <w:b/>
          <w:bCs w:val="0"/>
          <w:rtl/>
        </w:rPr>
        <w:t>،</w:t>
      </w:r>
      <w:r w:rsidRPr="004512B0">
        <w:rPr>
          <w:rStyle w:val="Char1"/>
          <w:b/>
          <w:bCs w:val="0"/>
          <w:rtl/>
        </w:rPr>
        <w:t xml:space="preserve"> پیروز بودند و الله متعال </w:t>
      </w:r>
      <w:r w:rsidRPr="004512B0">
        <w:rPr>
          <w:rStyle w:val="Char1"/>
          <w:rFonts w:hint="cs"/>
          <w:b/>
          <w:bCs w:val="0"/>
          <w:rtl/>
        </w:rPr>
        <w:t xml:space="preserve">بی‌درنگ </w:t>
      </w:r>
      <w:r w:rsidRPr="004512B0">
        <w:rPr>
          <w:rStyle w:val="Char1"/>
          <w:b/>
          <w:bCs w:val="0"/>
          <w:rtl/>
        </w:rPr>
        <w:t>و در مدّت کوتاه</w:t>
      </w:r>
      <w:r w:rsidRPr="004512B0">
        <w:rPr>
          <w:rStyle w:val="Char1"/>
          <w:rFonts w:hint="cs"/>
          <w:b/>
          <w:bCs w:val="0"/>
          <w:rtl/>
        </w:rPr>
        <w:t>ی،</w:t>
      </w:r>
      <w:r w:rsidRPr="004512B0">
        <w:rPr>
          <w:rStyle w:val="Char1"/>
          <w:b/>
          <w:bCs w:val="0"/>
          <w:rtl/>
        </w:rPr>
        <w:t xml:space="preserve"> شوکت و قدرت آن‌ها را نابود نکرد؟ </w:t>
      </w:r>
    </w:p>
    <w:p w:rsidR="00DB0D37" w:rsidRDefault="00DB0D37" w:rsidP="00022885">
      <w:pPr>
        <w:tabs>
          <w:tab w:val="clear" w:pos="26"/>
        </w:tabs>
        <w:ind w:firstLine="284"/>
        <w:rPr>
          <w:rStyle w:val="Char1"/>
          <w:b/>
          <w:bCs w:val="0"/>
          <w:rtl/>
        </w:rPr>
      </w:pPr>
      <w:r w:rsidRPr="004512B0">
        <w:rPr>
          <w:rStyle w:val="Char1"/>
          <w:b/>
          <w:bCs w:val="0"/>
          <w:rtl/>
        </w:rPr>
        <w:t xml:space="preserve">پاسخ این شبهه </w:t>
      </w:r>
      <w:r w:rsidRPr="004512B0">
        <w:rPr>
          <w:rStyle w:val="Char1"/>
          <w:rFonts w:hint="cs"/>
          <w:b/>
          <w:bCs w:val="0"/>
          <w:rtl/>
        </w:rPr>
        <w:t xml:space="preserve">واضح </w:t>
      </w:r>
      <w:r w:rsidRPr="004512B0">
        <w:rPr>
          <w:rStyle w:val="Char1"/>
          <w:b/>
          <w:bCs w:val="0"/>
          <w:rtl/>
        </w:rPr>
        <w:t xml:space="preserve">است، </w:t>
      </w:r>
      <w:r w:rsidRPr="004512B0">
        <w:rPr>
          <w:rStyle w:val="Char1"/>
          <w:rFonts w:hint="cs"/>
          <w:b/>
          <w:bCs w:val="0"/>
          <w:rtl/>
        </w:rPr>
        <w:t xml:space="preserve">نخست این‌که، </w:t>
      </w:r>
      <w:r w:rsidRPr="004512B0">
        <w:rPr>
          <w:rStyle w:val="Char1"/>
          <w:b/>
          <w:bCs w:val="0"/>
          <w:rtl/>
        </w:rPr>
        <w:t>هیچ</w:t>
      </w:r>
      <w:r w:rsidRPr="004512B0">
        <w:rPr>
          <w:rStyle w:val="Char1"/>
          <w:rFonts w:hint="cs"/>
          <w:b/>
          <w:bCs w:val="0"/>
          <w:rtl/>
        </w:rPr>
        <w:t>‌</w:t>
      </w:r>
      <w:r w:rsidRPr="004512B0">
        <w:rPr>
          <w:rStyle w:val="Char1"/>
          <w:b/>
          <w:bCs w:val="0"/>
          <w:rtl/>
        </w:rPr>
        <w:t>کدام از</w:t>
      </w:r>
      <w:r w:rsidR="003E1013">
        <w:rPr>
          <w:rStyle w:val="Char1"/>
          <w:b/>
          <w:bCs w:val="0"/>
          <w:rtl/>
        </w:rPr>
        <w:t xml:space="preserve"> این‌ها </w:t>
      </w:r>
      <w:r w:rsidRPr="004512B0">
        <w:rPr>
          <w:rStyle w:val="Char1"/>
          <w:b/>
          <w:bCs w:val="0"/>
          <w:rtl/>
        </w:rPr>
        <w:t xml:space="preserve">مدّعی نبوّت و رسالت الهی نبودند و </w:t>
      </w:r>
      <w:r w:rsidRPr="004512B0">
        <w:rPr>
          <w:rStyle w:val="Char1"/>
          <w:rFonts w:hint="cs"/>
          <w:b/>
          <w:bCs w:val="0"/>
          <w:rtl/>
        </w:rPr>
        <w:t>نمی‌گفتند</w:t>
      </w:r>
      <w:r w:rsidRPr="004512B0">
        <w:rPr>
          <w:rStyle w:val="Char1"/>
          <w:b/>
          <w:bCs w:val="0"/>
          <w:rtl/>
        </w:rPr>
        <w:t xml:space="preserve">: </w:t>
      </w:r>
      <w:r w:rsidRPr="004512B0">
        <w:rPr>
          <w:rStyle w:val="Char1"/>
          <w:rFonts w:hint="cs"/>
          <w:b/>
          <w:bCs w:val="0"/>
          <w:rtl/>
        </w:rPr>
        <w:t xml:space="preserve">خدا </w:t>
      </w:r>
      <w:r w:rsidRPr="004512B0">
        <w:rPr>
          <w:rStyle w:val="Char1"/>
          <w:b/>
          <w:bCs w:val="0"/>
          <w:rtl/>
        </w:rPr>
        <w:t xml:space="preserve">فرمان داده </w:t>
      </w:r>
      <w:r w:rsidRPr="004512B0">
        <w:rPr>
          <w:rStyle w:val="Char1"/>
          <w:rFonts w:hint="cs"/>
          <w:b/>
          <w:bCs w:val="0"/>
          <w:rtl/>
        </w:rPr>
        <w:t xml:space="preserve">است که </w:t>
      </w:r>
      <w:r w:rsidRPr="004512B0">
        <w:rPr>
          <w:rStyle w:val="Char1"/>
          <w:b/>
          <w:bCs w:val="0"/>
          <w:rtl/>
        </w:rPr>
        <w:t>از ما اطاعت کنید،</w:t>
      </w:r>
      <w:r w:rsidR="004512B0">
        <w:rPr>
          <w:rStyle w:val="Char1"/>
          <w:b/>
          <w:bCs w:val="0"/>
          <w:rtl/>
        </w:rPr>
        <w:t xml:space="preserve"> هرکس </w:t>
      </w:r>
      <w:r w:rsidRPr="004512B0">
        <w:rPr>
          <w:rStyle w:val="Char1"/>
          <w:b/>
          <w:bCs w:val="0"/>
          <w:rtl/>
        </w:rPr>
        <w:t>از ما اطاعت کند</w:t>
      </w:r>
      <w:r w:rsidRPr="004512B0">
        <w:rPr>
          <w:rStyle w:val="Char1"/>
          <w:rFonts w:hint="cs"/>
          <w:b/>
          <w:bCs w:val="0"/>
          <w:rtl/>
        </w:rPr>
        <w:t>،</w:t>
      </w:r>
      <w:r w:rsidRPr="004512B0">
        <w:rPr>
          <w:rStyle w:val="Char1"/>
          <w:b/>
          <w:bCs w:val="0"/>
          <w:rtl/>
        </w:rPr>
        <w:t xml:space="preserve"> وارد بهشت </w:t>
      </w:r>
      <w:r w:rsidR="00B53E18" w:rsidRPr="004512B0">
        <w:rPr>
          <w:rStyle w:val="Char1"/>
          <w:b/>
          <w:bCs w:val="0"/>
          <w:rtl/>
        </w:rPr>
        <w:t>می‌شود</w:t>
      </w:r>
      <w:r w:rsidRPr="004512B0">
        <w:rPr>
          <w:rStyle w:val="Char1"/>
          <w:b/>
          <w:bCs w:val="0"/>
          <w:rtl/>
        </w:rPr>
        <w:t xml:space="preserve"> و</w:t>
      </w:r>
      <w:r w:rsidR="004512B0">
        <w:rPr>
          <w:rStyle w:val="Char1"/>
          <w:b/>
          <w:bCs w:val="0"/>
          <w:rtl/>
        </w:rPr>
        <w:t xml:space="preserve"> هرکس </w:t>
      </w:r>
      <w:r w:rsidRPr="004512B0">
        <w:rPr>
          <w:rStyle w:val="Char1"/>
          <w:b/>
          <w:bCs w:val="0"/>
          <w:rtl/>
        </w:rPr>
        <w:t>نافرمانی ما کند</w:t>
      </w:r>
      <w:r w:rsidRPr="004512B0">
        <w:rPr>
          <w:rStyle w:val="Char1"/>
          <w:rFonts w:hint="cs"/>
          <w:b/>
          <w:bCs w:val="0"/>
          <w:rtl/>
        </w:rPr>
        <w:t>،</w:t>
      </w:r>
      <w:r w:rsidRPr="004512B0">
        <w:rPr>
          <w:rStyle w:val="Char1"/>
          <w:b/>
          <w:bCs w:val="0"/>
          <w:rtl/>
        </w:rPr>
        <w:t xml:space="preserve"> جایگاهش دوزخ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w:t>
      </w:r>
      <w:r w:rsidRPr="004512B0">
        <w:rPr>
          <w:rStyle w:val="Char1"/>
          <w:b/>
          <w:bCs w:val="0"/>
          <w:rtl/>
        </w:rPr>
        <w:t xml:space="preserve">کسی که ادّعا </w:t>
      </w:r>
      <w:r w:rsidRPr="004512B0">
        <w:rPr>
          <w:rStyle w:val="Char1"/>
          <w:rFonts w:hint="cs"/>
          <w:b/>
          <w:bCs w:val="0"/>
          <w:rtl/>
        </w:rPr>
        <w:t>‌</w:t>
      </w:r>
      <w:r w:rsidRPr="004512B0">
        <w:rPr>
          <w:rStyle w:val="Char1"/>
          <w:b/>
          <w:bCs w:val="0"/>
          <w:rtl/>
        </w:rPr>
        <w:t xml:space="preserve">کند </w:t>
      </w:r>
      <w:r w:rsidRPr="004512B0">
        <w:rPr>
          <w:rStyle w:val="Char1"/>
          <w:rFonts w:hint="cs"/>
          <w:b/>
          <w:bCs w:val="0"/>
          <w:rtl/>
        </w:rPr>
        <w:t xml:space="preserve">که </w:t>
      </w:r>
      <w:r w:rsidRPr="004512B0">
        <w:rPr>
          <w:rStyle w:val="Char1"/>
          <w:b/>
          <w:bCs w:val="0"/>
          <w:rtl/>
        </w:rPr>
        <w:t>فرستاده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خدا</w:t>
      </w:r>
      <w:r w:rsidRPr="004512B0">
        <w:rPr>
          <w:rStyle w:val="Char1"/>
          <w:b/>
          <w:bCs w:val="0"/>
          <w:rtl/>
        </w:rPr>
        <w:t>ست</w:t>
      </w:r>
      <w:r w:rsidRPr="004512B0">
        <w:rPr>
          <w:rStyle w:val="Char1"/>
          <w:rFonts w:hint="cs"/>
          <w:b/>
          <w:bCs w:val="0"/>
          <w:rtl/>
        </w:rPr>
        <w:t>،</w:t>
      </w:r>
      <w:r w:rsidRPr="004512B0">
        <w:rPr>
          <w:rStyle w:val="Char1"/>
          <w:b/>
          <w:bCs w:val="0"/>
          <w:rtl/>
        </w:rPr>
        <w:t xml:space="preserve"> سپس خود </w:t>
      </w:r>
      <w:r w:rsidRPr="004512B0">
        <w:rPr>
          <w:rStyle w:val="Char1"/>
          <w:rFonts w:hint="cs"/>
          <w:b/>
          <w:bCs w:val="0"/>
          <w:rtl/>
        </w:rPr>
        <w:t xml:space="preserve">او </w:t>
      </w:r>
      <w:r w:rsidRPr="004512B0">
        <w:rPr>
          <w:rStyle w:val="Char1"/>
          <w:b/>
          <w:bCs w:val="0"/>
          <w:rtl/>
        </w:rPr>
        <w:t>و پ</w:t>
      </w:r>
      <w:r w:rsidRPr="004512B0">
        <w:rPr>
          <w:rStyle w:val="Char1"/>
          <w:rFonts w:hint="cs"/>
          <w:b/>
          <w:bCs w:val="0"/>
          <w:rtl/>
        </w:rPr>
        <w:t>ی</w:t>
      </w:r>
      <w:r w:rsidRPr="004512B0">
        <w:rPr>
          <w:rStyle w:val="Char1"/>
          <w:b/>
          <w:bCs w:val="0"/>
          <w:rtl/>
        </w:rPr>
        <w:t>روانش</w:t>
      </w:r>
      <w:r w:rsidRPr="004512B0">
        <w:rPr>
          <w:rStyle w:val="Char1"/>
          <w:rFonts w:hint="cs"/>
          <w:b/>
          <w:bCs w:val="0"/>
          <w:rtl/>
        </w:rPr>
        <w:t>،</w:t>
      </w:r>
      <w:r w:rsidRPr="004512B0">
        <w:rPr>
          <w:rStyle w:val="Char1"/>
          <w:b/>
          <w:bCs w:val="0"/>
          <w:rtl/>
        </w:rPr>
        <w:t xml:space="preserve"> مورد پشتیبانی الله متعال باشد و فرجام نیک را نصیب آن‌ها گرد</w:t>
      </w:r>
      <w:r w:rsidRPr="004512B0">
        <w:rPr>
          <w:rStyle w:val="Char1"/>
          <w:rFonts w:hint="cs"/>
          <w:b/>
          <w:bCs w:val="0"/>
          <w:rtl/>
        </w:rPr>
        <w:t>ا</w:t>
      </w:r>
      <w:r w:rsidRPr="004512B0">
        <w:rPr>
          <w:rStyle w:val="Char1"/>
          <w:b/>
          <w:bCs w:val="0"/>
          <w:rtl/>
        </w:rPr>
        <w:t>ند</w:t>
      </w:r>
      <w:r w:rsidRPr="004512B0">
        <w:rPr>
          <w:rStyle w:val="Char1"/>
          <w:rFonts w:hint="cs"/>
          <w:b/>
          <w:bCs w:val="0"/>
          <w:rtl/>
        </w:rPr>
        <w:t>.</w:t>
      </w:r>
      <w:r w:rsidRPr="004512B0">
        <w:rPr>
          <w:rStyle w:val="Char1"/>
          <w:b/>
          <w:bCs w:val="0"/>
          <w:rtl/>
        </w:rPr>
        <w:t xml:space="preserve"> چنین کسی</w:t>
      </w:r>
      <w:r w:rsidRPr="004512B0">
        <w:rPr>
          <w:rStyle w:val="Char1"/>
          <w:rFonts w:hint="cs"/>
          <w:b/>
          <w:bCs w:val="0"/>
          <w:rtl/>
        </w:rPr>
        <w:t>،</w:t>
      </w:r>
      <w:r w:rsidRPr="004512B0">
        <w:rPr>
          <w:rStyle w:val="Char1"/>
          <w:b/>
          <w:bCs w:val="0"/>
          <w:rtl/>
        </w:rPr>
        <w:t xml:space="preserve"> جز پیامبر </w:t>
      </w:r>
      <w:r w:rsidRPr="004512B0">
        <w:rPr>
          <w:rStyle w:val="Char1"/>
          <w:rFonts w:hint="cs"/>
          <w:b/>
          <w:bCs w:val="0"/>
          <w:rtl/>
        </w:rPr>
        <w:t>راست‌‌گو</w:t>
      </w:r>
      <w:r w:rsidRPr="004512B0">
        <w:rPr>
          <w:rStyle w:val="Char1"/>
          <w:b/>
          <w:bCs w:val="0"/>
          <w:rtl/>
        </w:rPr>
        <w:t xml:space="preserve"> و برحق نیست</w:t>
      </w:r>
      <w:r w:rsidRPr="004512B0">
        <w:rPr>
          <w:rStyle w:val="Char1"/>
          <w:rFonts w:hint="cs"/>
          <w:b/>
          <w:bCs w:val="0"/>
          <w:rtl/>
        </w:rPr>
        <w:t>.</w:t>
      </w:r>
      <w:r w:rsidRPr="004512B0">
        <w:rPr>
          <w:rStyle w:val="Char1"/>
          <w:b/>
          <w:bCs w:val="0"/>
          <w:rtl/>
        </w:rPr>
        <w:t xml:space="preserve"> چنآن‌چه در ادعایش دروغ‌گو باشد</w:t>
      </w:r>
      <w:r w:rsidRPr="004512B0">
        <w:rPr>
          <w:rStyle w:val="Char1"/>
          <w:rFonts w:hint="cs"/>
          <w:b/>
          <w:bCs w:val="0"/>
          <w:rtl/>
        </w:rPr>
        <w:t>،</w:t>
      </w:r>
      <w:r w:rsidRPr="004512B0">
        <w:rPr>
          <w:rStyle w:val="Char1"/>
          <w:b/>
          <w:bCs w:val="0"/>
          <w:rtl/>
        </w:rPr>
        <w:t xml:space="preserve"> قطعاً مورد انتقام الله متعال قرار خواهد گرفت و </w:t>
      </w:r>
      <w:r w:rsidRPr="004512B0">
        <w:rPr>
          <w:rStyle w:val="Char1"/>
          <w:rFonts w:hint="cs"/>
          <w:b/>
          <w:bCs w:val="0"/>
          <w:rtl/>
        </w:rPr>
        <w:t xml:space="preserve">الله متعال </w:t>
      </w:r>
      <w:r w:rsidRPr="004512B0">
        <w:rPr>
          <w:rStyle w:val="Char1"/>
          <w:b/>
          <w:bCs w:val="0"/>
          <w:rtl/>
        </w:rPr>
        <w:t>نسلش را ر</w:t>
      </w:r>
      <w:r w:rsidR="006A3FB7" w:rsidRPr="004512B0">
        <w:rPr>
          <w:rStyle w:val="Char1"/>
          <w:b/>
          <w:bCs w:val="0"/>
          <w:rtl/>
        </w:rPr>
        <w:t>ی</w:t>
      </w:r>
      <w:r w:rsidRPr="004512B0">
        <w:rPr>
          <w:rStyle w:val="Char1"/>
          <w:b/>
          <w:bCs w:val="0"/>
          <w:rtl/>
        </w:rPr>
        <w:t>شه‌</w:t>
      </w:r>
      <w:r w:rsidR="006A3FB7" w:rsidRPr="004512B0">
        <w:rPr>
          <w:rStyle w:val="Char1"/>
          <w:b/>
          <w:bCs w:val="0"/>
          <w:rtl/>
        </w:rPr>
        <w:t>ک</w:t>
      </w:r>
      <w:r w:rsidRPr="004512B0">
        <w:rPr>
          <w:rStyle w:val="Char1"/>
          <w:b/>
          <w:bCs w:val="0"/>
          <w:rtl/>
        </w:rPr>
        <w:t>ن می</w:t>
      </w:r>
      <w:r w:rsidRPr="004512B0">
        <w:rPr>
          <w:rStyle w:val="Char1"/>
          <w:rFonts w:hint="cs"/>
          <w:b/>
          <w:bCs w:val="0"/>
          <w:rtl/>
        </w:rPr>
        <w:t>‌</w:t>
      </w:r>
      <w:r w:rsidRPr="004512B0">
        <w:rPr>
          <w:rStyle w:val="Char1"/>
          <w:b/>
          <w:bCs w:val="0"/>
          <w:rtl/>
        </w:rPr>
        <w:t>کند</w:t>
      </w:r>
      <w:r w:rsidRPr="004512B0">
        <w:rPr>
          <w:rStyle w:val="Char1"/>
          <w:rFonts w:hint="cs"/>
          <w:b/>
          <w:bCs w:val="0"/>
          <w:rtl/>
        </w:rPr>
        <w:t>.</w:t>
      </w:r>
      <w:r w:rsidRPr="004512B0">
        <w:rPr>
          <w:rStyle w:val="Char1"/>
          <w:b/>
          <w:bCs w:val="0"/>
          <w:rtl/>
        </w:rPr>
        <w:t xml:space="preserve"> در این مورد</w:t>
      </w:r>
      <w:r w:rsidRPr="004512B0">
        <w:rPr>
          <w:rStyle w:val="Char1"/>
          <w:rFonts w:hint="cs"/>
          <w:b/>
          <w:bCs w:val="0"/>
          <w:rtl/>
        </w:rPr>
        <w:t>،</w:t>
      </w:r>
      <w:r w:rsidRPr="004512B0">
        <w:rPr>
          <w:rStyle w:val="Char1"/>
          <w:b/>
          <w:bCs w:val="0"/>
          <w:rtl/>
        </w:rPr>
        <w:t xml:space="preserve"> کافی است </w:t>
      </w:r>
      <w:r w:rsidRPr="004512B0">
        <w:rPr>
          <w:rStyle w:val="Char1"/>
          <w:rFonts w:hint="cs"/>
          <w:b/>
          <w:bCs w:val="0"/>
          <w:rtl/>
        </w:rPr>
        <w:t xml:space="preserve">به سرانجام </w:t>
      </w:r>
      <w:r w:rsidRPr="004512B0">
        <w:rPr>
          <w:rStyle w:val="Char1"/>
          <w:b/>
          <w:bCs w:val="0"/>
          <w:rtl/>
        </w:rPr>
        <w:t>مُسیلمه</w:t>
      </w:r>
      <w:r w:rsidRPr="004512B0">
        <w:rPr>
          <w:rStyle w:val="Char1"/>
          <w:rFonts w:hint="cs"/>
          <w:b/>
          <w:bCs w:val="0"/>
          <w:rtl/>
        </w:rPr>
        <w:t>‌</w:t>
      </w:r>
      <w:r w:rsidRPr="004512B0">
        <w:rPr>
          <w:rStyle w:val="Char1"/>
          <w:b/>
          <w:bCs w:val="0"/>
          <w:rtl/>
        </w:rPr>
        <w:t>ی کذاب</w:t>
      </w:r>
      <w:r w:rsidRPr="004512B0">
        <w:rPr>
          <w:rStyle w:val="Char1"/>
          <w:rFonts w:hint="cs"/>
          <w:b/>
          <w:bCs w:val="0"/>
          <w:rtl/>
        </w:rPr>
        <w:t>،</w:t>
      </w:r>
      <w:r w:rsidRPr="004512B0">
        <w:rPr>
          <w:rStyle w:val="Char1"/>
          <w:b/>
          <w:bCs w:val="0"/>
          <w:rtl/>
        </w:rPr>
        <w:t xml:space="preserve"> اسود عنسی و سجاح</w:t>
      </w:r>
      <w:r w:rsidRPr="004512B0">
        <w:rPr>
          <w:rStyle w:val="Char1"/>
          <w:rFonts w:hint="cs"/>
          <w:b/>
          <w:bCs w:val="0"/>
          <w:rtl/>
        </w:rPr>
        <w:t>،</w:t>
      </w:r>
      <w:r w:rsidRPr="004512B0">
        <w:rPr>
          <w:rStyle w:val="Char1"/>
          <w:b/>
          <w:bCs w:val="0"/>
          <w:rtl/>
        </w:rPr>
        <w:t xml:space="preserve"> </w:t>
      </w:r>
      <w:r w:rsidRPr="004512B0">
        <w:rPr>
          <w:rStyle w:val="Char1"/>
          <w:rFonts w:hint="cs"/>
          <w:b/>
          <w:bCs w:val="0"/>
          <w:rtl/>
        </w:rPr>
        <w:t>بنگریم.</w:t>
      </w:r>
      <w:r w:rsidRPr="004512B0">
        <w:rPr>
          <w:rStyle w:val="Char1"/>
          <w:b/>
          <w:bCs w:val="0"/>
          <w:rtl/>
        </w:rPr>
        <w:t xml:space="preserve"> مسیح دجّال نیز</w:t>
      </w:r>
      <w:r w:rsidRPr="004512B0">
        <w:rPr>
          <w:rStyle w:val="Char1"/>
          <w:rFonts w:hint="cs"/>
          <w:b/>
          <w:bCs w:val="0"/>
          <w:rtl/>
        </w:rPr>
        <w:t>،</w:t>
      </w:r>
      <w:r w:rsidRPr="004512B0">
        <w:rPr>
          <w:rStyle w:val="Char1"/>
          <w:b/>
          <w:bCs w:val="0"/>
          <w:rtl/>
        </w:rPr>
        <w:t xml:space="preserve"> وقتی که ظهور</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 xml:space="preserve">کند، </w:t>
      </w:r>
      <w:r w:rsidRPr="004512B0">
        <w:rPr>
          <w:rStyle w:val="Char1"/>
          <w:b/>
          <w:bCs w:val="0"/>
          <w:rtl/>
        </w:rPr>
        <w:t>بر الله متعال دروغ می</w:t>
      </w:r>
      <w:r w:rsidRPr="004512B0">
        <w:rPr>
          <w:rStyle w:val="Char1"/>
          <w:rFonts w:hint="cs"/>
          <w:b/>
          <w:bCs w:val="0"/>
          <w:rtl/>
        </w:rPr>
        <w:t>‌</w:t>
      </w:r>
      <w:r w:rsidRPr="004512B0">
        <w:rPr>
          <w:rStyle w:val="Char1"/>
          <w:b/>
          <w:bCs w:val="0"/>
          <w:rtl/>
        </w:rPr>
        <w:t xml:space="preserve">بندد و ادعای </w:t>
      </w:r>
      <w:r w:rsidRPr="004512B0">
        <w:rPr>
          <w:rStyle w:val="Char1"/>
          <w:rFonts w:hint="cs"/>
          <w:b/>
          <w:bCs w:val="0"/>
          <w:rtl/>
        </w:rPr>
        <w:t>خدا</w:t>
      </w:r>
      <w:r w:rsidRPr="004512B0">
        <w:rPr>
          <w:rStyle w:val="Char1"/>
          <w:b/>
          <w:bCs w:val="0"/>
          <w:rtl/>
        </w:rPr>
        <w:t>یی می</w:t>
      </w:r>
      <w:r w:rsidRPr="004512B0">
        <w:rPr>
          <w:rStyle w:val="Char1"/>
          <w:rFonts w:hint="cs"/>
          <w:b/>
          <w:bCs w:val="0"/>
          <w:rtl/>
        </w:rPr>
        <w:t>‌</w:t>
      </w:r>
      <w:r w:rsidRPr="004512B0">
        <w:rPr>
          <w:rStyle w:val="Char1"/>
          <w:b/>
          <w:bCs w:val="0"/>
          <w:rtl/>
        </w:rPr>
        <w:t>کند</w:t>
      </w:r>
      <w:r w:rsidRPr="004512B0">
        <w:rPr>
          <w:rStyle w:val="Char1"/>
          <w:rFonts w:hint="cs"/>
          <w:b/>
          <w:bCs w:val="0"/>
          <w:rtl/>
        </w:rPr>
        <w:t>؛</w:t>
      </w:r>
      <w:r w:rsidRPr="004512B0">
        <w:rPr>
          <w:rStyle w:val="Char1"/>
          <w:b/>
          <w:bCs w:val="0"/>
          <w:rtl/>
        </w:rPr>
        <w:t xml:space="preserve"> ولی الله متعال</w:t>
      </w:r>
      <w:r w:rsidRPr="004512B0">
        <w:rPr>
          <w:rStyle w:val="Char1"/>
          <w:rFonts w:hint="cs"/>
          <w:b/>
          <w:bCs w:val="0"/>
          <w:rtl/>
        </w:rPr>
        <w:t>،</w:t>
      </w:r>
      <w:r w:rsidRPr="004512B0">
        <w:rPr>
          <w:rStyle w:val="Char1"/>
          <w:b/>
          <w:bCs w:val="0"/>
          <w:rtl/>
        </w:rPr>
        <w:t xml:space="preserve"> سرش را </w:t>
      </w:r>
      <w:r w:rsidRPr="004512B0">
        <w:rPr>
          <w:rStyle w:val="Char1"/>
          <w:rFonts w:hint="cs"/>
          <w:b/>
          <w:bCs w:val="0"/>
          <w:rtl/>
        </w:rPr>
        <w:t>می‌شکافد</w:t>
      </w:r>
      <w:r w:rsidRPr="004512B0">
        <w:rPr>
          <w:rStyle w:val="Char1"/>
          <w:b/>
          <w:bCs w:val="0"/>
          <w:rtl/>
        </w:rPr>
        <w:t xml:space="preserve"> و ماهیّتش </w:t>
      </w:r>
      <w:r w:rsidRPr="004512B0">
        <w:rPr>
          <w:rStyle w:val="Char1"/>
          <w:rFonts w:hint="cs"/>
          <w:b/>
          <w:bCs w:val="0"/>
          <w:rtl/>
        </w:rPr>
        <w:t xml:space="preserve">را </w:t>
      </w:r>
      <w:r w:rsidRPr="004512B0">
        <w:rPr>
          <w:rStyle w:val="Char1"/>
          <w:b/>
          <w:bCs w:val="0"/>
          <w:rtl/>
        </w:rPr>
        <w:t>برای هر صاحب بصیرت</w:t>
      </w:r>
      <w:r w:rsidRPr="004512B0">
        <w:rPr>
          <w:rStyle w:val="Char1"/>
          <w:rFonts w:hint="cs"/>
          <w:b/>
          <w:bCs w:val="0"/>
          <w:rtl/>
        </w:rPr>
        <w:t>ی،</w:t>
      </w:r>
      <w:r w:rsidRPr="004512B0">
        <w:rPr>
          <w:rStyle w:val="Char1"/>
          <w:b/>
          <w:bCs w:val="0"/>
          <w:rtl/>
        </w:rPr>
        <w:t xml:space="preserve"> آشکار م</w:t>
      </w:r>
      <w:r w:rsidRPr="004512B0">
        <w:rPr>
          <w:rStyle w:val="Char1"/>
          <w:rFonts w:hint="cs"/>
          <w:b/>
          <w:bCs w:val="0"/>
          <w:rtl/>
        </w:rPr>
        <w:t>ی‌</w:t>
      </w:r>
      <w:r w:rsidRPr="004512B0">
        <w:rPr>
          <w:rStyle w:val="Char1"/>
          <w:b/>
          <w:bCs w:val="0"/>
          <w:rtl/>
        </w:rPr>
        <w:t>گرد</w:t>
      </w:r>
      <w:r w:rsidRPr="004512B0">
        <w:rPr>
          <w:rStyle w:val="Char1"/>
          <w:rFonts w:hint="cs"/>
          <w:b/>
          <w:bCs w:val="0"/>
          <w:rtl/>
        </w:rPr>
        <w:t>ان</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آن‌گونه </w:t>
      </w:r>
      <w:r w:rsidRPr="004512B0">
        <w:rPr>
          <w:rStyle w:val="Char1"/>
          <w:b/>
          <w:bCs w:val="0"/>
          <w:rtl/>
        </w:rPr>
        <w:t>که</w:t>
      </w:r>
      <w:r w:rsidRPr="004512B0">
        <w:rPr>
          <w:rStyle w:val="Char1"/>
          <w:rFonts w:hint="cs"/>
          <w:b/>
          <w:bCs w:val="0"/>
          <w:rtl/>
        </w:rPr>
        <w:t>،</w:t>
      </w:r>
      <w:r w:rsidRPr="004512B0">
        <w:rPr>
          <w:rStyle w:val="Char1"/>
          <w:b/>
          <w:bCs w:val="0"/>
          <w:rtl/>
        </w:rPr>
        <w:t xml:space="preserve"> </w:t>
      </w:r>
      <w:r w:rsidRPr="004512B0">
        <w:rPr>
          <w:rStyle w:val="Char1"/>
          <w:rFonts w:hint="cs"/>
          <w:b/>
          <w:bCs w:val="0"/>
          <w:rtl/>
        </w:rPr>
        <w:t>بر پیشانی او،</w:t>
      </w:r>
      <w:r w:rsidRPr="004512B0">
        <w:rPr>
          <w:rStyle w:val="Char1"/>
          <w:b/>
          <w:bCs w:val="0"/>
          <w:rtl/>
        </w:rPr>
        <w:t xml:space="preserve"> نوشته شده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w:t>
      </w:r>
      <w:r w:rsidRPr="004512B0">
        <w:rPr>
          <w:rStyle w:val="Char1"/>
          <w:b/>
          <w:bCs w:val="0"/>
          <w:rtl/>
        </w:rPr>
        <w:t>کا</w:t>
      </w:r>
      <w:r w:rsidRPr="004512B0">
        <w:rPr>
          <w:rStyle w:val="Char1"/>
          <w:rFonts w:hint="cs"/>
          <w:b/>
          <w:bCs w:val="0"/>
          <w:rtl/>
        </w:rPr>
        <w:t>ف</w:t>
      </w:r>
      <w:r w:rsidRPr="004512B0">
        <w:rPr>
          <w:rStyle w:val="Char1"/>
          <w:b/>
          <w:bCs w:val="0"/>
          <w:rtl/>
        </w:rPr>
        <w:t>ر</w:t>
      </w:r>
      <w:r w:rsidRPr="004512B0">
        <w:rPr>
          <w:rStyle w:val="Char1"/>
          <w:rFonts w:hint="cs"/>
          <w:b/>
          <w:bCs w:val="0"/>
          <w:rtl/>
        </w:rPr>
        <w:t>»،</w:t>
      </w:r>
      <w:r w:rsidRPr="004512B0">
        <w:rPr>
          <w:rStyle w:val="Char1"/>
          <w:b/>
          <w:bCs w:val="0"/>
          <w:rtl/>
        </w:rPr>
        <w:t xml:space="preserve"> یک چشم </w:t>
      </w:r>
      <w:r w:rsidRPr="004512B0">
        <w:rPr>
          <w:rStyle w:val="Char1"/>
          <w:rFonts w:hint="cs"/>
          <w:b/>
          <w:bCs w:val="0"/>
          <w:rtl/>
        </w:rPr>
        <w:t xml:space="preserve">دارد </w:t>
      </w:r>
      <w:r w:rsidRPr="004512B0">
        <w:rPr>
          <w:rStyle w:val="Char1"/>
          <w:b/>
          <w:bCs w:val="0"/>
          <w:rtl/>
        </w:rPr>
        <w:t>و کسانی از درک و شناخت حقیقت او بی</w:t>
      </w:r>
      <w:r w:rsidRPr="004512B0">
        <w:rPr>
          <w:rStyle w:val="Char1"/>
          <w:rFonts w:hint="cs"/>
          <w:b/>
          <w:bCs w:val="0"/>
          <w:rtl/>
        </w:rPr>
        <w:t>‌</w:t>
      </w:r>
      <w:r w:rsidRPr="004512B0">
        <w:rPr>
          <w:rStyle w:val="Char1"/>
          <w:b/>
          <w:bCs w:val="0"/>
          <w:rtl/>
        </w:rPr>
        <w:t>بهره خواهند بود</w:t>
      </w:r>
      <w:r w:rsidRPr="004512B0">
        <w:rPr>
          <w:rStyle w:val="Char1"/>
          <w:rFonts w:hint="cs"/>
          <w:b/>
          <w:bCs w:val="0"/>
          <w:rtl/>
        </w:rPr>
        <w:t>،</w:t>
      </w:r>
      <w:r w:rsidRPr="004512B0">
        <w:rPr>
          <w:rStyle w:val="Char1"/>
          <w:b/>
          <w:bCs w:val="0"/>
          <w:rtl/>
        </w:rPr>
        <w:t xml:space="preserve"> که از نور ایمان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بی‌بهره باشند</w:t>
      </w:r>
      <w:r w:rsidRPr="004512B0">
        <w:rPr>
          <w:rStyle w:val="Char1"/>
          <w:b/>
          <w:bCs w:val="0"/>
          <w:rtl/>
        </w:rPr>
        <w:t>.</w:t>
      </w:r>
    </w:p>
    <w:p w:rsidR="004C39D0" w:rsidRDefault="004C39D0" w:rsidP="00022885">
      <w:pPr>
        <w:tabs>
          <w:tab w:val="clear" w:pos="26"/>
        </w:tabs>
        <w:ind w:firstLine="284"/>
        <w:rPr>
          <w:rStyle w:val="Char1"/>
          <w:b/>
          <w:bCs w:val="0"/>
          <w:rtl/>
        </w:rPr>
        <w:sectPr w:rsidR="004C39D0" w:rsidSect="00A67767">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4C39D0">
      <w:pPr>
        <w:pStyle w:val="Heading2"/>
        <w:rPr>
          <w:rtl/>
        </w:rPr>
      </w:pPr>
      <w:bookmarkStart w:id="802" w:name="_Toc219294832"/>
      <w:bookmarkStart w:id="803" w:name="_Toc269133250"/>
      <w:bookmarkStart w:id="804" w:name="_Toc319083146"/>
      <w:bookmarkStart w:id="805" w:name="_Toc431731151"/>
      <w:r w:rsidRPr="004512B0">
        <w:rPr>
          <w:rFonts w:hint="eastAsia"/>
          <w:rtl/>
        </w:rPr>
        <w:t>فصل</w:t>
      </w:r>
      <w:r w:rsidRPr="004512B0">
        <w:rPr>
          <w:rtl/>
        </w:rPr>
        <w:t xml:space="preserve"> </w:t>
      </w:r>
      <w:r w:rsidRPr="004512B0">
        <w:rPr>
          <w:rFonts w:hint="eastAsia"/>
          <w:rtl/>
        </w:rPr>
        <w:t>هشتم</w:t>
      </w:r>
      <w:bookmarkStart w:id="806" w:name="_Toc219294833"/>
      <w:bookmarkStart w:id="807" w:name="_Toc269133251"/>
      <w:bookmarkEnd w:id="802"/>
      <w:bookmarkEnd w:id="803"/>
      <w:r w:rsidR="004C39D0">
        <w:rPr>
          <w:rFonts w:hint="cs"/>
          <w:rtl/>
        </w:rPr>
        <w:t>:</w:t>
      </w:r>
      <w:r w:rsidR="004C39D0">
        <w:rPr>
          <w:rtl/>
        </w:rPr>
        <w:br/>
      </w:r>
      <w:r w:rsidRPr="004512B0">
        <w:rPr>
          <w:rFonts w:hint="eastAsia"/>
          <w:rtl/>
        </w:rPr>
        <w:t>فضل</w:t>
      </w:r>
      <w:r w:rsidRPr="004512B0">
        <w:rPr>
          <w:rtl/>
        </w:rPr>
        <w:t xml:space="preserve"> </w:t>
      </w:r>
      <w:r w:rsidRPr="004512B0">
        <w:rPr>
          <w:rFonts w:hint="eastAsia"/>
          <w:rtl/>
        </w:rPr>
        <w:t>و</w:t>
      </w:r>
      <w:r w:rsidRPr="004512B0">
        <w:rPr>
          <w:rtl/>
        </w:rPr>
        <w:t xml:space="preserve"> </w:t>
      </w:r>
      <w:r w:rsidRPr="004512B0">
        <w:rPr>
          <w:rFonts w:hint="eastAsia"/>
          <w:rtl/>
        </w:rPr>
        <w:t>برتر</w:t>
      </w:r>
      <w:r w:rsidRPr="004512B0">
        <w:rPr>
          <w:rFonts w:hint="cs"/>
          <w:rtl/>
        </w:rPr>
        <w:t>ی</w:t>
      </w:r>
      <w:r w:rsidRPr="004512B0">
        <w:rPr>
          <w:rtl/>
        </w:rPr>
        <w:t xml:space="preserve"> </w:t>
      </w:r>
      <w:r w:rsidRPr="004512B0">
        <w:rPr>
          <w:rFonts w:hint="eastAsia"/>
          <w:rtl/>
        </w:rPr>
        <w:t>مقام</w:t>
      </w:r>
      <w:r w:rsidRPr="004512B0">
        <w:rPr>
          <w:rtl/>
        </w:rPr>
        <w:t xml:space="preserve"> </w:t>
      </w:r>
      <w:r w:rsidRPr="004512B0">
        <w:rPr>
          <w:rFonts w:hint="eastAsia"/>
          <w:rtl/>
        </w:rPr>
        <w:t>والا</w:t>
      </w:r>
      <w:r w:rsidRPr="004512B0">
        <w:rPr>
          <w:rFonts w:hint="cs"/>
          <w:rtl/>
        </w:rPr>
        <w:t>ی</w:t>
      </w:r>
      <w:r w:rsidRPr="004512B0">
        <w:rPr>
          <w:rtl/>
        </w:rPr>
        <w:t xml:space="preserve"> </w:t>
      </w:r>
      <w:r w:rsidRPr="004512B0">
        <w:rPr>
          <w:rFonts w:hint="eastAsia"/>
          <w:rtl/>
        </w:rPr>
        <w:t>نبوّت</w:t>
      </w:r>
      <w:bookmarkEnd w:id="804"/>
      <w:bookmarkEnd w:id="805"/>
      <w:bookmarkEnd w:id="806"/>
      <w:bookmarkEnd w:id="807"/>
    </w:p>
    <w:p w:rsidR="00DB0D37" w:rsidRPr="004512B0" w:rsidRDefault="00DB0D37" w:rsidP="000E2A9A">
      <w:pPr>
        <w:pStyle w:val="Heading3"/>
        <w:rPr>
          <w:rtl/>
        </w:rPr>
      </w:pPr>
      <w:bookmarkStart w:id="808" w:name="_Toc219294834"/>
      <w:bookmarkStart w:id="809" w:name="_Toc269133252"/>
      <w:bookmarkStart w:id="810" w:name="_Toc319083147"/>
      <w:bookmarkStart w:id="811" w:name="_Toc431731152"/>
      <w:r w:rsidRPr="004512B0">
        <w:rPr>
          <w:rtl/>
        </w:rPr>
        <w:t>انبیاء از تمام مردم برترند</w:t>
      </w:r>
      <w:bookmarkEnd w:id="808"/>
      <w:bookmarkEnd w:id="809"/>
      <w:bookmarkEnd w:id="810"/>
      <w:bookmarkEnd w:id="811"/>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آفریدگان را آفرید</w:t>
      </w:r>
      <w:r w:rsidRPr="004512B0">
        <w:rPr>
          <w:rStyle w:val="Char1"/>
          <w:b/>
          <w:bCs w:val="0"/>
          <w:rtl/>
        </w:rPr>
        <w:t xml:space="preserve"> </w:t>
      </w:r>
      <w:r w:rsidRPr="004512B0">
        <w:rPr>
          <w:rStyle w:val="Char1"/>
          <w:rFonts w:hint="cs"/>
          <w:b/>
          <w:bCs w:val="0"/>
          <w:rtl/>
        </w:rPr>
        <w:t xml:space="preserve">و </w:t>
      </w:r>
      <w:r w:rsidRPr="004512B0">
        <w:rPr>
          <w:rStyle w:val="Char1"/>
          <w:b/>
          <w:bCs w:val="0"/>
          <w:rtl/>
        </w:rPr>
        <w:t xml:space="preserve">برخی را بر برخی </w:t>
      </w:r>
      <w:r w:rsidRPr="004512B0">
        <w:rPr>
          <w:rStyle w:val="Char1"/>
          <w:rFonts w:hint="cs"/>
          <w:b/>
          <w:bCs w:val="0"/>
          <w:rtl/>
        </w:rPr>
        <w:t xml:space="preserve">دیگر، </w:t>
      </w:r>
      <w:r w:rsidRPr="004512B0">
        <w:rPr>
          <w:rStyle w:val="Char1"/>
          <w:b/>
          <w:bCs w:val="0"/>
          <w:rtl/>
        </w:rPr>
        <w:t>برتری داد</w:t>
      </w:r>
      <w:r w:rsidRPr="004512B0">
        <w:rPr>
          <w:rStyle w:val="Char1"/>
          <w:rFonts w:hint="cs"/>
          <w:b/>
          <w:bCs w:val="0"/>
          <w:rtl/>
        </w:rPr>
        <w:t>.</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وَرَبُّكَ</w:t>
      </w:r>
      <w:r w:rsidR="003826BF" w:rsidRPr="00531FA7">
        <w:rPr>
          <w:rStyle w:val="Charb"/>
          <w:rtl/>
        </w:rPr>
        <w:t xml:space="preserve"> يَخۡلُقُ مَا يَشَآءُ وَيَخۡتَارُۗ مَا كَانَ لَهُمُ </w:t>
      </w:r>
      <w:r w:rsidR="003826BF" w:rsidRPr="00531FA7">
        <w:rPr>
          <w:rStyle w:val="Charb"/>
          <w:rFonts w:hint="cs"/>
          <w:rtl/>
        </w:rPr>
        <w:t>ٱ</w:t>
      </w:r>
      <w:r w:rsidR="003826BF" w:rsidRPr="00531FA7">
        <w:rPr>
          <w:rStyle w:val="Charb"/>
          <w:rFonts w:hint="eastAsia"/>
          <w:rtl/>
        </w:rPr>
        <w:t>لۡخِيَرَةُۚ</w:t>
      </w:r>
      <w:r w:rsidR="003826BF" w:rsidRPr="00531FA7">
        <w:rPr>
          <w:rStyle w:val="Charb"/>
          <w:rtl/>
        </w:rPr>
        <w:t xml:space="preserve"> سُبۡحَٰنَ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وَتَعَٰلَىٰ عَمَّا يُشۡرِكُونَ ٦٨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القصص: 68</w:t>
      </w:r>
      <w:r w:rsidRPr="00B03F5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‏«‏پروردگار تو</w:t>
      </w:r>
      <w:r w:rsidRPr="004512B0">
        <w:rPr>
          <w:rStyle w:val="Char1"/>
          <w:rFonts w:hint="cs"/>
          <w:b/>
          <w:bCs w:val="0"/>
          <w:rtl/>
        </w:rPr>
        <w:t>،</w:t>
      </w:r>
      <w:r w:rsidR="002527BF">
        <w:rPr>
          <w:rStyle w:val="Char1"/>
          <w:b/>
          <w:bCs w:val="0"/>
          <w:rtl/>
        </w:rPr>
        <w:t xml:space="preserve"> هرچه </w:t>
      </w:r>
      <w:r w:rsidRPr="004512B0">
        <w:rPr>
          <w:rStyle w:val="Char1"/>
          <w:b/>
          <w:bCs w:val="0"/>
          <w:rtl/>
        </w:rPr>
        <w:t xml:space="preserve">را </w:t>
      </w:r>
      <w:r w:rsidRPr="004512B0">
        <w:rPr>
          <w:rStyle w:val="Char1"/>
          <w:rFonts w:hint="cs"/>
          <w:b/>
          <w:bCs w:val="0"/>
          <w:rtl/>
        </w:rPr>
        <w:t xml:space="preserve">که </w:t>
      </w:r>
      <w:r w:rsidRPr="004512B0">
        <w:rPr>
          <w:rStyle w:val="Char1"/>
          <w:b/>
          <w:bCs w:val="0"/>
          <w:rtl/>
        </w:rPr>
        <w:t>بخواهد</w:t>
      </w:r>
      <w:r w:rsidRPr="004512B0">
        <w:rPr>
          <w:rStyle w:val="Char1"/>
          <w:rFonts w:hint="cs"/>
          <w:b/>
          <w:bCs w:val="0"/>
          <w:rtl/>
        </w:rPr>
        <w:t>،</w:t>
      </w:r>
      <w:r w:rsidRPr="004512B0">
        <w:rPr>
          <w:rStyle w:val="Char1"/>
          <w:b/>
          <w:bCs w:val="0"/>
          <w:rtl/>
        </w:rPr>
        <w:t xml:space="preserve"> م</w:t>
      </w:r>
      <w:r w:rsidR="006A3FB7" w:rsidRPr="004512B0">
        <w:rPr>
          <w:rStyle w:val="Char1"/>
          <w:b/>
          <w:bCs w:val="0"/>
          <w:rtl/>
        </w:rPr>
        <w:t>ی</w:t>
      </w:r>
      <w:r w:rsidRPr="004512B0">
        <w:rPr>
          <w:rStyle w:val="Char1"/>
          <w:b/>
          <w:bCs w:val="0"/>
          <w:rtl/>
        </w:rPr>
        <w:t>‌آفر</w:t>
      </w:r>
      <w:r w:rsidR="006A3FB7" w:rsidRPr="004512B0">
        <w:rPr>
          <w:rStyle w:val="Char1"/>
          <w:b/>
          <w:bCs w:val="0"/>
          <w:rtl/>
        </w:rPr>
        <w:t>ی</w:t>
      </w:r>
      <w:r w:rsidRPr="004512B0">
        <w:rPr>
          <w:rStyle w:val="Char1"/>
          <w:b/>
          <w:bCs w:val="0"/>
          <w:rtl/>
        </w:rPr>
        <w:t>ند و</w:t>
      </w:r>
      <w:r w:rsidR="004512B0">
        <w:rPr>
          <w:rStyle w:val="Char1"/>
          <w:b/>
          <w:bCs w:val="0"/>
          <w:rtl/>
        </w:rPr>
        <w:t xml:space="preserve"> هرکس </w:t>
      </w:r>
      <w:r w:rsidRPr="004512B0">
        <w:rPr>
          <w:rStyle w:val="Char1"/>
          <w:b/>
          <w:bCs w:val="0"/>
          <w:rtl/>
        </w:rPr>
        <w:t xml:space="preserve">را </w:t>
      </w:r>
      <w:r w:rsidRPr="004512B0">
        <w:rPr>
          <w:rStyle w:val="Char1"/>
          <w:rFonts w:hint="cs"/>
          <w:b/>
          <w:bCs w:val="0"/>
          <w:rtl/>
        </w:rPr>
        <w:t xml:space="preserve">که </w:t>
      </w:r>
      <w:r w:rsidRPr="004512B0">
        <w:rPr>
          <w:rStyle w:val="Char1"/>
          <w:b/>
          <w:bCs w:val="0"/>
          <w:rtl/>
        </w:rPr>
        <w:t>بخواهد</w:t>
      </w:r>
      <w:r w:rsidRPr="004512B0">
        <w:rPr>
          <w:rStyle w:val="Char1"/>
          <w:rFonts w:hint="cs"/>
          <w:b/>
          <w:bCs w:val="0"/>
          <w:rtl/>
        </w:rPr>
        <w:t>،</w:t>
      </w:r>
      <w:r w:rsidRPr="004512B0">
        <w:rPr>
          <w:rStyle w:val="Char1"/>
          <w:b/>
          <w:bCs w:val="0"/>
          <w:rtl/>
        </w:rPr>
        <w:t xml:space="preserve"> برم</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ند و مردمان - پس از صدور فرمان الله متعال</w:t>
      </w:r>
      <w:r w:rsidRPr="004512B0">
        <w:rPr>
          <w:rStyle w:val="Char1"/>
          <w:rFonts w:hint="cs"/>
          <w:b/>
          <w:bCs w:val="0"/>
          <w:rtl/>
        </w:rPr>
        <w:t>،</w:t>
      </w:r>
      <w:r w:rsidRPr="004512B0">
        <w:rPr>
          <w:rStyle w:val="Char1"/>
          <w:b/>
          <w:bCs w:val="0"/>
          <w:rtl/>
        </w:rPr>
        <w:t xml:space="preserve"> درباره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و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 حق انتخاب و اخت</w:t>
      </w:r>
      <w:r w:rsidR="006A3FB7" w:rsidRPr="004512B0">
        <w:rPr>
          <w:rStyle w:val="Char1"/>
          <w:b/>
          <w:bCs w:val="0"/>
          <w:rtl/>
        </w:rPr>
        <w:t>ی</w:t>
      </w:r>
      <w:r w:rsidRPr="004512B0">
        <w:rPr>
          <w:rStyle w:val="Char1"/>
          <w:b/>
          <w:bCs w:val="0"/>
          <w:rtl/>
        </w:rPr>
        <w:t>ار ندارند‏.‏ الله متعال بس</w:t>
      </w:r>
      <w:r w:rsidR="006A3FB7" w:rsidRPr="004512B0">
        <w:rPr>
          <w:rStyle w:val="Char1"/>
          <w:b/>
          <w:bCs w:val="0"/>
          <w:rtl/>
        </w:rPr>
        <w:t>ی</w:t>
      </w:r>
      <w:r w:rsidRPr="004512B0">
        <w:rPr>
          <w:rStyle w:val="Char1"/>
          <w:b/>
          <w:bCs w:val="0"/>
          <w:rtl/>
        </w:rPr>
        <w:t xml:space="preserve"> منزّه‌تر و بالاتر از آن است </w:t>
      </w:r>
      <w:r w:rsidR="006A3FB7" w:rsidRPr="004512B0">
        <w:rPr>
          <w:rStyle w:val="Char1"/>
          <w:b/>
          <w:bCs w:val="0"/>
          <w:rtl/>
        </w:rPr>
        <w:t>ک</w:t>
      </w:r>
      <w:r w:rsidRPr="004512B0">
        <w:rPr>
          <w:rStyle w:val="Char1"/>
          <w:b/>
          <w:bCs w:val="0"/>
          <w:rtl/>
        </w:rPr>
        <w:t>ه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w:t>
      </w:r>
      <w:r w:rsidRPr="004512B0">
        <w:rPr>
          <w:rStyle w:val="Char1"/>
          <w:rFonts w:hint="cs"/>
          <w:b/>
          <w:bCs w:val="0"/>
          <w:rtl/>
        </w:rPr>
        <w:t xml:space="preserve">همتای </w:t>
      </w:r>
      <w:r w:rsidRPr="004512B0">
        <w:rPr>
          <w:rStyle w:val="Char1"/>
          <w:b/>
          <w:bCs w:val="0"/>
          <w:rtl/>
        </w:rPr>
        <w:t xml:space="preserve">او </w:t>
      </w:r>
      <w:r w:rsidR="006A3FB7" w:rsidRPr="004512B0">
        <w:rPr>
          <w:rStyle w:val="Char1"/>
          <w:b/>
          <w:bCs w:val="0"/>
          <w:rtl/>
        </w:rPr>
        <w:t>ک</w:t>
      </w:r>
      <w:r w:rsidRPr="004512B0">
        <w:rPr>
          <w:rStyle w:val="Char1"/>
          <w:b/>
          <w:bCs w:val="0"/>
          <w:rtl/>
        </w:rPr>
        <w:t>نند‏.‏</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در روی زمین</w:t>
      </w:r>
      <w:r w:rsidRPr="004512B0">
        <w:rPr>
          <w:rStyle w:val="Char1"/>
          <w:rFonts w:hint="cs"/>
          <w:b/>
          <w:bCs w:val="0"/>
          <w:rtl/>
        </w:rPr>
        <w:t>،</w:t>
      </w:r>
      <w:r w:rsidRPr="004512B0">
        <w:rPr>
          <w:rStyle w:val="Char1"/>
          <w:b/>
          <w:bCs w:val="0"/>
          <w:rtl/>
        </w:rPr>
        <w:t xml:space="preserve"> مکّه را برگزید و آن</w:t>
      </w:r>
      <w:r w:rsidRPr="004512B0">
        <w:rPr>
          <w:rStyle w:val="Char1"/>
          <w:rFonts w:hint="cs"/>
          <w:b/>
          <w:bCs w:val="0"/>
          <w:rtl/>
        </w:rPr>
        <w:t>‌</w:t>
      </w:r>
      <w:r w:rsidRPr="004512B0">
        <w:rPr>
          <w:rStyle w:val="Char1"/>
          <w:b/>
          <w:bCs w:val="0"/>
          <w:rtl/>
        </w:rPr>
        <w:t xml:space="preserve">جا را </w:t>
      </w:r>
      <w:r w:rsidRPr="004512B0">
        <w:rPr>
          <w:rStyle w:val="Char1"/>
          <w:rFonts w:hint="cs"/>
          <w:b/>
          <w:bCs w:val="0"/>
          <w:rtl/>
        </w:rPr>
        <w:t>مکانی برای</w:t>
      </w:r>
      <w:r w:rsidRPr="004512B0">
        <w:rPr>
          <w:rStyle w:val="Char1"/>
          <w:b/>
          <w:bCs w:val="0"/>
          <w:rtl/>
        </w:rPr>
        <w:t xml:space="preserve"> خانه </w:t>
      </w:r>
      <w:r w:rsidRPr="004512B0">
        <w:rPr>
          <w:rStyle w:val="Char1"/>
          <w:rFonts w:hint="cs"/>
          <w:b/>
          <w:bCs w:val="0"/>
          <w:rtl/>
        </w:rPr>
        <w:t>ارزشمند</w:t>
      </w:r>
      <w:r w:rsidRPr="004512B0">
        <w:rPr>
          <w:rStyle w:val="Char1"/>
          <w:b/>
          <w:bCs w:val="0"/>
          <w:rtl/>
        </w:rPr>
        <w:t xml:space="preserve"> و گرام</w:t>
      </w:r>
      <w:r w:rsidR="006A3FB7" w:rsidRPr="004512B0">
        <w:rPr>
          <w:rStyle w:val="Char1"/>
          <w:b/>
          <w:bCs w:val="0"/>
          <w:rtl/>
        </w:rPr>
        <w:t>ی</w:t>
      </w:r>
      <w:r w:rsidRPr="004512B0">
        <w:rPr>
          <w:rStyle w:val="Char1"/>
          <w:b/>
          <w:bCs w:val="0"/>
          <w:rtl/>
        </w:rPr>
        <w:t xml:space="preserve"> خو</w:t>
      </w:r>
      <w:r w:rsidRPr="004512B0">
        <w:rPr>
          <w:rStyle w:val="Char1"/>
          <w:rFonts w:hint="cs"/>
          <w:b/>
          <w:bCs w:val="0"/>
          <w:rtl/>
        </w:rPr>
        <w:t>یش،</w:t>
      </w:r>
      <w:r w:rsidRPr="004512B0">
        <w:rPr>
          <w:rStyle w:val="Char1"/>
          <w:b/>
          <w:bCs w:val="0"/>
          <w:rtl/>
        </w:rPr>
        <w:t xml:space="preserve"> قرار داد</w:t>
      </w:r>
      <w:r w:rsidRPr="004512B0">
        <w:rPr>
          <w:rStyle w:val="Char1"/>
          <w:rFonts w:hint="cs"/>
          <w:b/>
          <w:bCs w:val="0"/>
          <w:rtl/>
        </w:rPr>
        <w:t>؛ آن خانه،</w:t>
      </w:r>
      <w:r w:rsidRPr="004512B0">
        <w:rPr>
          <w:rStyle w:val="Char1"/>
          <w:b/>
          <w:bCs w:val="0"/>
          <w:rtl/>
        </w:rPr>
        <w:t xml:space="preserve"> از چنان حرمتی برخوردار است</w:t>
      </w:r>
      <w:r w:rsidRPr="004512B0">
        <w:rPr>
          <w:rStyle w:val="Char1"/>
          <w:rFonts w:hint="cs"/>
          <w:b/>
          <w:bCs w:val="0"/>
          <w:rtl/>
        </w:rPr>
        <w:t>، که</w:t>
      </w:r>
      <w:r w:rsidRPr="004512B0">
        <w:rPr>
          <w:rStyle w:val="Char1"/>
          <w:b/>
          <w:bCs w:val="0"/>
          <w:rtl/>
        </w:rPr>
        <w:t xml:space="preserve"> اگر کسی وارد آن شود</w:t>
      </w:r>
      <w:r w:rsidRPr="004512B0">
        <w:rPr>
          <w:rStyle w:val="Char1"/>
          <w:rFonts w:hint="cs"/>
          <w:b/>
          <w:bCs w:val="0"/>
          <w:rtl/>
        </w:rPr>
        <w:t>،</w:t>
      </w:r>
      <w:r w:rsidRPr="004512B0">
        <w:rPr>
          <w:rStyle w:val="Char1"/>
          <w:b/>
          <w:bCs w:val="0"/>
          <w:rtl/>
        </w:rPr>
        <w:t xml:space="preserve"> در امان 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الله متعال، </w:t>
      </w:r>
      <w:r w:rsidRPr="004512B0">
        <w:rPr>
          <w:rStyle w:val="Char1"/>
          <w:b/>
          <w:bCs w:val="0"/>
          <w:rtl/>
        </w:rPr>
        <w:t>قلب مردم را</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 xml:space="preserve">سوی آن </w:t>
      </w:r>
      <w:r w:rsidRPr="004512B0">
        <w:rPr>
          <w:rStyle w:val="Char1"/>
          <w:rFonts w:hint="cs"/>
          <w:b/>
          <w:bCs w:val="0"/>
          <w:rtl/>
        </w:rPr>
        <w:t>مشتاق</w:t>
      </w:r>
      <w:r w:rsidRPr="004512B0">
        <w:rPr>
          <w:rStyle w:val="Char1"/>
          <w:b/>
          <w:bCs w:val="0"/>
          <w:rtl/>
        </w:rPr>
        <w:t xml:space="preserve"> </w:t>
      </w:r>
      <w:r w:rsidRPr="004512B0">
        <w:rPr>
          <w:rStyle w:val="Char1"/>
          <w:rFonts w:hint="cs"/>
          <w:b/>
          <w:bCs w:val="0"/>
          <w:rtl/>
        </w:rPr>
        <w:t>نمو</w:t>
      </w:r>
      <w:r w:rsidRPr="004512B0">
        <w:rPr>
          <w:rStyle w:val="Char1"/>
          <w:b/>
          <w:bCs w:val="0"/>
          <w:rtl/>
        </w:rPr>
        <w:t>د و بر مردم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 صورت داشتن توان مالی و جسمی، حج را واجب </w:t>
      </w:r>
      <w:r w:rsidRPr="004512B0">
        <w:rPr>
          <w:rStyle w:val="Char1"/>
          <w:b/>
          <w:bCs w:val="0"/>
          <w:rtl/>
        </w:rPr>
        <w:t>و شکار و قطع درختانش را</w:t>
      </w:r>
      <w:r w:rsidRPr="004512B0">
        <w:rPr>
          <w:rStyle w:val="Char1"/>
          <w:rFonts w:hint="cs"/>
          <w:b/>
          <w:bCs w:val="0"/>
          <w:rtl/>
        </w:rPr>
        <w:t>،</w:t>
      </w:r>
      <w:r w:rsidRPr="004512B0">
        <w:rPr>
          <w:rStyle w:val="Char1"/>
          <w:b/>
          <w:bCs w:val="0"/>
          <w:rtl/>
        </w:rPr>
        <w:t xml:space="preserve"> </w:t>
      </w:r>
      <w:r w:rsidRPr="004512B0">
        <w:rPr>
          <w:rStyle w:val="Char1"/>
          <w:rFonts w:hint="cs"/>
          <w:b/>
          <w:bCs w:val="0"/>
          <w:rtl/>
        </w:rPr>
        <w:t>تحریم نمود</w:t>
      </w:r>
      <w:r w:rsidRPr="004512B0">
        <w:rPr>
          <w:rStyle w:val="Char1"/>
          <w:b/>
          <w:bCs w:val="0"/>
          <w:rtl/>
        </w:rPr>
        <w:t xml:space="preserve"> و پاداش انجام عمل صالح در آن را</w:t>
      </w:r>
      <w:r w:rsidRPr="004512B0">
        <w:rPr>
          <w:rStyle w:val="Char1"/>
          <w:rFonts w:hint="cs"/>
          <w:b/>
          <w:bCs w:val="0"/>
          <w:rtl/>
        </w:rPr>
        <w:t>،</w:t>
      </w:r>
      <w:r w:rsidRPr="004512B0">
        <w:rPr>
          <w:rStyle w:val="Char1"/>
          <w:b/>
          <w:bCs w:val="0"/>
          <w:rtl/>
        </w:rPr>
        <w:t xml:space="preserve"> چند</w:t>
      </w:r>
      <w:r w:rsidRPr="004512B0">
        <w:rPr>
          <w:rStyle w:val="Char1"/>
          <w:rFonts w:hint="cs"/>
          <w:b/>
          <w:bCs w:val="0"/>
          <w:rtl/>
        </w:rPr>
        <w:t>ی</w:t>
      </w:r>
      <w:r w:rsidRPr="004512B0">
        <w:rPr>
          <w:rStyle w:val="Char1"/>
          <w:b/>
          <w:bCs w:val="0"/>
          <w:rtl/>
        </w:rPr>
        <w:t>ن برابر و ظلم و ستم کردن در</w:t>
      </w:r>
      <w:r w:rsidRPr="004512B0">
        <w:rPr>
          <w:rStyle w:val="Char1"/>
          <w:rFonts w:hint="cs"/>
          <w:b/>
          <w:bCs w:val="0"/>
          <w:rtl/>
        </w:rPr>
        <w:t xml:space="preserve"> </w:t>
      </w:r>
      <w:r w:rsidRPr="004512B0">
        <w:rPr>
          <w:rStyle w:val="Char1"/>
          <w:b/>
          <w:bCs w:val="0"/>
          <w:rtl/>
        </w:rPr>
        <w:t>آنجا را</w:t>
      </w:r>
      <w:r w:rsidRPr="004512B0">
        <w:rPr>
          <w:rStyle w:val="Char1"/>
          <w:rFonts w:hint="cs"/>
          <w:b/>
          <w:bCs w:val="0"/>
          <w:rtl/>
        </w:rPr>
        <w:t>،</w:t>
      </w:r>
      <w:r w:rsidRPr="004512B0">
        <w:rPr>
          <w:rStyle w:val="Char1"/>
          <w:b/>
          <w:bCs w:val="0"/>
          <w:rtl/>
        </w:rPr>
        <w:t xml:space="preserve"> سزاوار مجازات شدید و عذاب درد</w:t>
      </w:r>
      <w:r w:rsidRPr="004512B0">
        <w:rPr>
          <w:rStyle w:val="Char1"/>
          <w:rFonts w:hint="cs"/>
          <w:b/>
          <w:bCs w:val="0"/>
          <w:rtl/>
        </w:rPr>
        <w:t>ناک،</w:t>
      </w:r>
      <w:r w:rsidRPr="004512B0">
        <w:rPr>
          <w:rStyle w:val="Char1"/>
          <w:b/>
          <w:bCs w:val="0"/>
          <w:rtl/>
        </w:rPr>
        <w:t xml:space="preserve"> قرار داد:</w:t>
      </w:r>
    </w:p>
    <w:p w:rsidR="003826BF" w:rsidRDefault="004742A3" w:rsidP="003826BF">
      <w:pPr>
        <w:pStyle w:val="a1"/>
        <w:rPr>
          <w:rFonts w:ascii="Traditional Arabic" w:hAnsi="Traditional Arabic" w:cs="Traditional Arabic"/>
          <w:rtl/>
        </w:rPr>
      </w:pPr>
      <w:r>
        <w:rPr>
          <w:rFonts w:ascii="Traditional Arabic" w:hAnsi="Traditional Arabic" w:cs="Traditional Arabic"/>
          <w:rtl/>
        </w:rPr>
        <w:t>﴿</w:t>
      </w:r>
      <w:r w:rsidR="003826BF" w:rsidRPr="00531FA7">
        <w:rPr>
          <w:rStyle w:val="Charb"/>
          <w:rFonts w:hint="eastAsia"/>
          <w:rtl/>
        </w:rPr>
        <w:t>إِنَّ</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كَفَرُواْ وَيَصُدُّونَ عَن سَبِيلِ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لۡمَسۡجِدِ</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لۡحَرَامِ</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لَّذِي</w:t>
      </w:r>
      <w:r w:rsidR="003826BF" w:rsidRPr="00531FA7">
        <w:rPr>
          <w:rStyle w:val="Charb"/>
          <w:rtl/>
        </w:rPr>
        <w:t xml:space="preserve"> جَعَلۡنَٰهُ لِلنَّاسِ سَوَآءً </w:t>
      </w:r>
      <w:r w:rsidR="003826BF" w:rsidRPr="00531FA7">
        <w:rPr>
          <w:rStyle w:val="Charb"/>
          <w:rFonts w:hint="cs"/>
          <w:rtl/>
        </w:rPr>
        <w:t>ٱ</w:t>
      </w:r>
      <w:r w:rsidR="003826BF" w:rsidRPr="00531FA7">
        <w:rPr>
          <w:rStyle w:val="Charb"/>
          <w:rFonts w:hint="eastAsia"/>
          <w:rtl/>
        </w:rPr>
        <w:t>لۡعَٰكِفُ</w:t>
      </w:r>
      <w:r w:rsidR="003826BF" w:rsidRPr="00531FA7">
        <w:rPr>
          <w:rStyle w:val="Charb"/>
          <w:rtl/>
        </w:rPr>
        <w:t xml:space="preserve"> فِيهِ وَ</w:t>
      </w:r>
      <w:r w:rsidR="003826BF" w:rsidRPr="00531FA7">
        <w:rPr>
          <w:rStyle w:val="Charb"/>
          <w:rFonts w:hint="cs"/>
          <w:rtl/>
        </w:rPr>
        <w:t>ٱ</w:t>
      </w:r>
      <w:r w:rsidR="003826BF" w:rsidRPr="00531FA7">
        <w:rPr>
          <w:rStyle w:val="Charb"/>
          <w:rFonts w:hint="eastAsia"/>
          <w:rtl/>
        </w:rPr>
        <w:t>لۡبَادِۚ</w:t>
      </w:r>
      <w:r w:rsidR="003826BF" w:rsidRPr="00531FA7">
        <w:rPr>
          <w:rStyle w:val="Charb"/>
          <w:rtl/>
        </w:rPr>
        <w:t xml:space="preserve"> وَمَن يُرِدۡ فِيهِ بِإِلۡحَادِۢ بِظُلۡمٖ نُّذِقۡهُ مِنۡ عَذَابٍ أَلِيمٖ ٢٥</w:t>
      </w:r>
      <w:r>
        <w:rPr>
          <w:rFonts w:ascii="Traditional Arabic" w:hAnsi="Traditional Arabic" w:cs="Traditional Arabic"/>
          <w:rtl/>
        </w:rPr>
        <w:t>﴾</w:t>
      </w:r>
    </w:p>
    <w:p w:rsidR="004742A3" w:rsidRPr="00531FA7" w:rsidRDefault="004742A3" w:rsidP="003826BF">
      <w:pPr>
        <w:pStyle w:val="a1"/>
        <w:jc w:val="right"/>
        <w:rPr>
          <w:rStyle w:val="Charb"/>
          <w:rtl/>
        </w:rPr>
      </w:pPr>
      <w:r w:rsidRPr="00B03F5E">
        <w:rPr>
          <w:rStyle w:val="Char4"/>
          <w:rFonts w:hint="cs"/>
          <w:rtl/>
        </w:rPr>
        <w:t>[</w:t>
      </w:r>
      <w:r>
        <w:rPr>
          <w:rStyle w:val="Char4"/>
          <w:rFonts w:hint="cs"/>
          <w:rtl/>
        </w:rPr>
        <w:t>الحج: 25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‏«‏همچن</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با توسّل به ظلم - از حدّ اعتدال خارج م</w:t>
      </w:r>
      <w:r w:rsidR="006A3FB7" w:rsidRPr="004512B0">
        <w:rPr>
          <w:rStyle w:val="Char1"/>
          <w:b/>
          <w:bCs w:val="0"/>
          <w:rtl/>
        </w:rPr>
        <w:t>ی</w:t>
      </w:r>
      <w:r w:rsidRPr="004512B0">
        <w:rPr>
          <w:rStyle w:val="Char1"/>
          <w:b/>
          <w:bCs w:val="0"/>
          <w:rtl/>
        </w:rPr>
        <w:t>‌شوند و - در آن سرزم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مرت</w:t>
      </w:r>
      <w:r w:rsidR="006A3FB7" w:rsidRPr="004512B0">
        <w:rPr>
          <w:rStyle w:val="Char1"/>
          <w:b/>
          <w:bCs w:val="0"/>
          <w:rtl/>
        </w:rPr>
        <w:t>ک</w:t>
      </w:r>
      <w:r w:rsidRPr="004512B0">
        <w:rPr>
          <w:rStyle w:val="Char1"/>
          <w:b/>
          <w:bCs w:val="0"/>
          <w:rtl/>
        </w:rPr>
        <w:t>ب خلاف م</w:t>
      </w:r>
      <w:r w:rsidR="006A3FB7" w:rsidRPr="004512B0">
        <w:rPr>
          <w:rStyle w:val="Char1"/>
          <w:b/>
          <w:bCs w:val="0"/>
          <w:rtl/>
        </w:rPr>
        <w:t>ی</w:t>
      </w:r>
      <w:r w:rsidRPr="004512B0">
        <w:rPr>
          <w:rStyle w:val="Char1"/>
          <w:b/>
          <w:bCs w:val="0"/>
          <w:rtl/>
        </w:rPr>
        <w:t>‌</w:t>
      </w:r>
      <w:r w:rsidRPr="004512B0">
        <w:rPr>
          <w:rStyle w:val="Char1"/>
          <w:rFonts w:hint="cs"/>
          <w:b/>
          <w:bCs w:val="0"/>
          <w:rtl/>
        </w:rPr>
        <w:t>شو</w:t>
      </w:r>
      <w:r w:rsidRPr="004512B0">
        <w:rPr>
          <w:rStyle w:val="Char1"/>
          <w:b/>
          <w:bCs w:val="0"/>
          <w:rtl/>
        </w:rPr>
        <w:t>ند، عذاب دردنا</w:t>
      </w:r>
      <w:r w:rsidR="006A3FB7" w:rsidRPr="004512B0">
        <w:rPr>
          <w:rStyle w:val="Char1"/>
          <w:b/>
          <w:bCs w:val="0"/>
          <w:rtl/>
        </w:rPr>
        <w:t>کی</w:t>
      </w:r>
      <w:r w:rsidRPr="004512B0">
        <w:rPr>
          <w:rStyle w:val="Char1"/>
          <w:b/>
          <w:bCs w:val="0"/>
          <w:rtl/>
        </w:rPr>
        <w:t xml:space="preserve"> بد</w:t>
      </w:r>
      <w:r w:rsidR="006A3FB7" w:rsidRPr="004512B0">
        <w:rPr>
          <w:rStyle w:val="Char1"/>
          <w:b/>
          <w:bCs w:val="0"/>
          <w:rtl/>
        </w:rPr>
        <w:t>ی</w:t>
      </w:r>
      <w:r w:rsidRPr="004512B0">
        <w:rPr>
          <w:rStyle w:val="Char1"/>
          <w:b/>
          <w:bCs w:val="0"/>
          <w:rtl/>
        </w:rPr>
        <w:t>شان م</w:t>
      </w:r>
      <w:r w:rsidR="006A3FB7" w:rsidRPr="004512B0">
        <w:rPr>
          <w:rStyle w:val="Char1"/>
          <w:b/>
          <w:bCs w:val="0"/>
          <w:rtl/>
        </w:rPr>
        <w:t>ی</w:t>
      </w:r>
      <w:r w:rsidRPr="004512B0">
        <w:rPr>
          <w:rStyle w:val="Char1"/>
          <w:b/>
          <w:bCs w:val="0"/>
          <w:rtl/>
        </w:rPr>
        <w:t>‌چشان</w:t>
      </w:r>
      <w:r w:rsidR="006A3FB7" w:rsidRPr="004512B0">
        <w:rPr>
          <w:rStyle w:val="Char1"/>
          <w:b/>
          <w:bCs w:val="0"/>
          <w:rtl/>
        </w:rPr>
        <w:t>ی</w:t>
      </w:r>
      <w:r w:rsidRPr="004512B0">
        <w:rPr>
          <w:rStyle w:val="Char1"/>
          <w:b/>
          <w:bCs w:val="0"/>
          <w:rtl/>
        </w:rPr>
        <w:t>م</w:t>
      </w:r>
      <w:r w:rsidRPr="004512B0">
        <w:rPr>
          <w:rStyle w:val="Char1"/>
          <w:rFonts w:hint="cs"/>
          <w:b/>
          <w:bCs w:val="0"/>
          <w:rtl/>
        </w:rPr>
        <w:t>»</w:t>
      </w:r>
      <w:r w:rsidR="004C39D0">
        <w:rPr>
          <w:rStyle w:val="Char1"/>
          <w:rFonts w:hint="cs"/>
          <w:b/>
          <w:bCs w:val="0"/>
          <w:rtl/>
        </w:rPr>
        <w:t>.</w:t>
      </w:r>
      <w:r w:rsidRPr="004512B0">
        <w:rPr>
          <w:rStyle w:val="Char1"/>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از</w:t>
      </w:r>
      <w:r w:rsidRPr="004512B0">
        <w:rPr>
          <w:rStyle w:val="Char1"/>
          <w:b/>
          <w:bCs w:val="0"/>
          <w:rtl/>
        </w:rPr>
        <w:t xml:space="preserve"> میان دوازده ماه سال</w:t>
      </w:r>
      <w:r w:rsidRPr="004512B0">
        <w:rPr>
          <w:rStyle w:val="Char1"/>
          <w:rFonts w:hint="cs"/>
          <w:b/>
          <w:bCs w:val="0"/>
          <w:rtl/>
        </w:rPr>
        <w:t>،</w:t>
      </w:r>
      <w:r w:rsidRPr="004512B0">
        <w:rPr>
          <w:rStyle w:val="Char1"/>
          <w:b/>
          <w:bCs w:val="0"/>
          <w:rtl/>
        </w:rPr>
        <w:t xml:space="preserve"> رمضان</w:t>
      </w:r>
      <w:r w:rsidRPr="004512B0">
        <w:rPr>
          <w:rStyle w:val="Char1"/>
          <w:rFonts w:hint="cs"/>
          <w:b/>
          <w:bCs w:val="0"/>
          <w:rtl/>
        </w:rPr>
        <w:t>، از</w:t>
      </w:r>
      <w:r w:rsidRPr="004512B0">
        <w:rPr>
          <w:rStyle w:val="Char1"/>
          <w:b/>
          <w:bCs w:val="0"/>
          <w:rtl/>
        </w:rPr>
        <w:t xml:space="preserve"> میان </w:t>
      </w:r>
      <w:r w:rsidRPr="004512B0">
        <w:rPr>
          <w:rStyle w:val="Char1"/>
          <w:rFonts w:hint="cs"/>
          <w:b/>
          <w:bCs w:val="0"/>
          <w:rtl/>
        </w:rPr>
        <w:t xml:space="preserve">شب‌ها، </w:t>
      </w:r>
      <w:r w:rsidRPr="004512B0">
        <w:rPr>
          <w:rStyle w:val="Char1"/>
          <w:b/>
          <w:bCs w:val="0"/>
          <w:rtl/>
        </w:rPr>
        <w:t>شب قدر</w:t>
      </w:r>
      <w:r w:rsidRPr="004512B0">
        <w:rPr>
          <w:rStyle w:val="Char1"/>
          <w:rFonts w:hint="cs"/>
          <w:b/>
          <w:bCs w:val="0"/>
          <w:rtl/>
        </w:rPr>
        <w:t>، از</w:t>
      </w:r>
      <w:r w:rsidRPr="004512B0">
        <w:rPr>
          <w:rStyle w:val="Char1"/>
          <w:b/>
          <w:bCs w:val="0"/>
          <w:rtl/>
        </w:rPr>
        <w:t xml:space="preserve"> میان روزهای هفته</w:t>
      </w:r>
      <w:r w:rsidRPr="004512B0">
        <w:rPr>
          <w:rStyle w:val="Char1"/>
          <w:rFonts w:hint="cs"/>
          <w:b/>
          <w:bCs w:val="0"/>
          <w:rtl/>
        </w:rPr>
        <w:t>،</w:t>
      </w:r>
      <w:r w:rsidRPr="004512B0">
        <w:rPr>
          <w:rStyle w:val="Char1"/>
          <w:b/>
          <w:bCs w:val="0"/>
          <w:rtl/>
        </w:rPr>
        <w:t xml:space="preserve"> روز جمعه</w:t>
      </w:r>
      <w:r w:rsidRPr="004512B0">
        <w:rPr>
          <w:rStyle w:val="Char1"/>
          <w:rFonts w:hint="cs"/>
          <w:b/>
          <w:bCs w:val="0"/>
          <w:rtl/>
        </w:rPr>
        <w:t>،</w:t>
      </w:r>
      <w:r w:rsidRPr="004512B0">
        <w:rPr>
          <w:rStyle w:val="Char1"/>
          <w:b/>
          <w:bCs w:val="0"/>
          <w:rtl/>
        </w:rPr>
        <w:t xml:space="preserve"> را برتری داد</w:t>
      </w:r>
      <w:r w:rsidRPr="004512B0">
        <w:rPr>
          <w:rStyle w:val="Char1"/>
          <w:rFonts w:hint="cs"/>
          <w:b/>
          <w:bCs w:val="0"/>
          <w:rtl/>
        </w:rPr>
        <w:t>.</w:t>
      </w:r>
      <w:r w:rsidRPr="004512B0">
        <w:rPr>
          <w:rStyle w:val="Char1"/>
          <w:b/>
          <w:bCs w:val="0"/>
          <w:rtl/>
        </w:rPr>
        <w:t xml:space="preserve"> در میان فرشتگان </w:t>
      </w:r>
      <w:r w:rsidRPr="004512B0">
        <w:rPr>
          <w:rStyle w:val="Char1"/>
          <w:rFonts w:hint="cs"/>
          <w:b/>
          <w:bCs w:val="0"/>
          <w:rtl/>
        </w:rPr>
        <w:t xml:space="preserve">نیز، </w:t>
      </w:r>
      <w:r w:rsidRPr="004512B0">
        <w:rPr>
          <w:rStyle w:val="Char1"/>
          <w:b/>
          <w:bCs w:val="0"/>
          <w:rtl/>
        </w:rPr>
        <w:t>این تفاوت مقام وجود دارد، فرشتگانی که حامل رسالت الهی</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سوی پیامبران هستند</w:t>
      </w:r>
      <w:r w:rsidRPr="004512B0">
        <w:rPr>
          <w:rStyle w:val="Char1"/>
          <w:rFonts w:hint="cs"/>
          <w:b/>
          <w:bCs w:val="0"/>
          <w:rtl/>
        </w:rPr>
        <w:t>،</w:t>
      </w:r>
      <w:r w:rsidRPr="004512B0">
        <w:rPr>
          <w:rStyle w:val="Char1"/>
          <w:b/>
          <w:bCs w:val="0"/>
          <w:rtl/>
        </w:rPr>
        <w:t xml:space="preserve"> نسبت به </w:t>
      </w:r>
      <w:r w:rsidRPr="004512B0">
        <w:rPr>
          <w:rStyle w:val="Char1"/>
          <w:rFonts w:hint="cs"/>
          <w:b/>
          <w:bCs w:val="0"/>
          <w:rtl/>
        </w:rPr>
        <w:t>دیگر</w:t>
      </w:r>
      <w:r w:rsidRPr="004512B0">
        <w:rPr>
          <w:rStyle w:val="Char1"/>
          <w:b/>
          <w:bCs w:val="0"/>
          <w:rtl/>
        </w:rPr>
        <w:t xml:space="preserve"> فرشتگان</w:t>
      </w:r>
      <w:r w:rsidRPr="004512B0">
        <w:rPr>
          <w:rStyle w:val="Char1"/>
          <w:rFonts w:hint="cs"/>
          <w:b/>
          <w:bCs w:val="0"/>
          <w:rtl/>
        </w:rPr>
        <w:t>،</w:t>
      </w:r>
      <w:r w:rsidRPr="004512B0">
        <w:rPr>
          <w:rStyle w:val="Char1"/>
          <w:b/>
          <w:bCs w:val="0"/>
          <w:rtl/>
        </w:rPr>
        <w:t xml:space="preserve"> برتری دارند</w:t>
      </w:r>
      <w:r w:rsidRPr="004512B0">
        <w:rPr>
          <w:rStyle w:val="Char1"/>
          <w:rFonts w:hint="cs"/>
          <w:b/>
          <w:bCs w:val="0"/>
          <w:rtl/>
        </w:rPr>
        <w:t>.</w:t>
      </w:r>
      <w:r w:rsidRPr="004512B0">
        <w:rPr>
          <w:rStyle w:val="Char1"/>
          <w:b/>
          <w:bCs w:val="0"/>
          <w:rtl/>
        </w:rPr>
        <w:t xml:space="preserve"> در میان بشر</w:t>
      </w:r>
      <w:r w:rsidRPr="004512B0">
        <w:rPr>
          <w:rStyle w:val="Char1"/>
          <w:rFonts w:hint="cs"/>
          <w:b/>
          <w:bCs w:val="0"/>
          <w:rtl/>
        </w:rPr>
        <w:t xml:space="preserve"> نیز،</w:t>
      </w:r>
      <w:r w:rsidRPr="004512B0">
        <w:rPr>
          <w:rStyle w:val="Char1"/>
          <w:b/>
          <w:bCs w:val="0"/>
          <w:rtl/>
        </w:rPr>
        <w:t xml:space="preserve"> </w:t>
      </w:r>
      <w:r w:rsidRPr="004512B0">
        <w:rPr>
          <w:rStyle w:val="Char1"/>
          <w:rFonts w:hint="cs"/>
          <w:b/>
          <w:bCs w:val="0"/>
          <w:rtl/>
        </w:rPr>
        <w:t xml:space="preserve">«انبیاء» </w:t>
      </w:r>
      <w:r w:rsidRPr="004512B0">
        <w:rPr>
          <w:rStyle w:val="Char1"/>
          <w:b/>
          <w:bCs w:val="0"/>
          <w:rtl/>
        </w:rPr>
        <w:t>را برتری بخشید و آن‌ها برترین و فاضل</w:t>
      </w:r>
      <w:r w:rsidRPr="004512B0">
        <w:rPr>
          <w:rStyle w:val="Char1"/>
          <w:rFonts w:hint="cs"/>
          <w:b/>
          <w:bCs w:val="0"/>
          <w:rtl/>
        </w:rPr>
        <w:t>‌</w:t>
      </w:r>
      <w:r w:rsidRPr="004512B0">
        <w:rPr>
          <w:rStyle w:val="Char1"/>
          <w:b/>
          <w:bCs w:val="0"/>
          <w:rtl/>
        </w:rPr>
        <w:t>ترین بندگان الله متعال هستند</w:t>
      </w:r>
      <w:r w:rsidRPr="004512B0">
        <w:rPr>
          <w:rStyle w:val="Char1"/>
          <w:rFonts w:hint="cs"/>
          <w:b/>
          <w:bCs w:val="0"/>
          <w:rtl/>
        </w:rPr>
        <w:t xml:space="preserve">. </w:t>
      </w:r>
      <w:r w:rsidRPr="004512B0">
        <w:rPr>
          <w:rStyle w:val="Char1"/>
          <w:b/>
          <w:bCs w:val="0"/>
          <w:rtl/>
        </w:rPr>
        <w:t xml:space="preserve">برترین انبیاء </w:t>
      </w:r>
      <w:r w:rsidRPr="004512B0">
        <w:rPr>
          <w:rStyle w:val="Char1"/>
          <w:rFonts w:hint="cs"/>
          <w:b/>
          <w:bCs w:val="0"/>
          <w:rtl/>
        </w:rPr>
        <w:t>نیز، «رسولان» هستند.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يَصۡطَفِي مِنَ </w:t>
      </w:r>
      <w:r w:rsidR="003826BF" w:rsidRPr="00531FA7">
        <w:rPr>
          <w:rStyle w:val="Charb"/>
          <w:rFonts w:hint="cs"/>
          <w:rtl/>
        </w:rPr>
        <w:t>ٱ</w:t>
      </w:r>
      <w:r w:rsidR="003826BF" w:rsidRPr="00531FA7">
        <w:rPr>
          <w:rStyle w:val="Charb"/>
          <w:rFonts w:hint="eastAsia"/>
          <w:rtl/>
        </w:rPr>
        <w:t>لۡمَلَٰٓئِكَةِ</w:t>
      </w:r>
      <w:r w:rsidR="003826BF" w:rsidRPr="00531FA7">
        <w:rPr>
          <w:rStyle w:val="Charb"/>
          <w:rtl/>
        </w:rPr>
        <w:t xml:space="preserve"> رُسُلٗا وَمِنَ </w:t>
      </w:r>
      <w:r w:rsidR="003826BF" w:rsidRPr="00531FA7">
        <w:rPr>
          <w:rStyle w:val="Charb"/>
          <w:rFonts w:hint="cs"/>
          <w:rtl/>
        </w:rPr>
        <w:t>ٱ</w:t>
      </w:r>
      <w:r w:rsidR="003826BF" w:rsidRPr="00531FA7">
        <w:rPr>
          <w:rStyle w:val="Charb"/>
          <w:rFonts w:hint="eastAsia"/>
          <w:rtl/>
        </w:rPr>
        <w:t>لنَّاسِۚ</w:t>
      </w:r>
      <w:r w:rsidR="003826BF" w:rsidRPr="00531FA7">
        <w:rPr>
          <w:rStyle w:val="Charb"/>
          <w:rtl/>
        </w:rPr>
        <w:t xml:space="preserve"> إِنَّ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سَمِيعُۢ بَصِيرٞ ٧٥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الحج: 75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‏«‏الله متعال از م</w:t>
      </w:r>
      <w:r w:rsidR="006A3FB7" w:rsidRPr="004512B0">
        <w:rPr>
          <w:rStyle w:val="Char1"/>
          <w:b/>
          <w:bCs w:val="0"/>
          <w:rtl/>
        </w:rPr>
        <w:t>ی</w:t>
      </w:r>
      <w:r w:rsidRPr="004512B0">
        <w:rPr>
          <w:rStyle w:val="Char1"/>
          <w:b/>
          <w:bCs w:val="0"/>
          <w:rtl/>
        </w:rPr>
        <w:t>ان فرشتگان پ</w:t>
      </w:r>
      <w:r w:rsidR="006A3FB7" w:rsidRPr="004512B0">
        <w:rPr>
          <w:rStyle w:val="Char1"/>
          <w:b/>
          <w:bCs w:val="0"/>
          <w:rtl/>
        </w:rPr>
        <w:t>ی</w:t>
      </w:r>
      <w:r w:rsidRPr="004512B0">
        <w:rPr>
          <w:rStyle w:val="Char1"/>
          <w:b/>
          <w:bCs w:val="0"/>
          <w:rtl/>
        </w:rPr>
        <w:t>ام‌آوران</w:t>
      </w:r>
      <w:r w:rsidR="006A3FB7" w:rsidRPr="004512B0">
        <w:rPr>
          <w:rStyle w:val="Char1"/>
          <w:b/>
          <w:bCs w:val="0"/>
          <w:rtl/>
        </w:rPr>
        <w:t>ی</w:t>
      </w:r>
      <w:r w:rsidRPr="004512B0">
        <w:rPr>
          <w:rStyle w:val="Char1"/>
          <w:b/>
          <w:bCs w:val="0"/>
          <w:rtl/>
        </w:rPr>
        <w:t xml:space="preserve"> - همچون جبرئ</w:t>
      </w:r>
      <w:r w:rsidR="006A3FB7" w:rsidRPr="004512B0">
        <w:rPr>
          <w:rStyle w:val="Char1"/>
          <w:b/>
          <w:bCs w:val="0"/>
          <w:rtl/>
        </w:rPr>
        <w:t>ی</w:t>
      </w:r>
      <w:r w:rsidRPr="004512B0">
        <w:rPr>
          <w:rStyle w:val="Char1"/>
          <w:b/>
          <w:bCs w:val="0"/>
          <w:rtl/>
        </w:rPr>
        <w:t>ل - را برم</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ند - و به سو</w:t>
      </w:r>
      <w:r w:rsidR="006A3FB7" w:rsidRPr="004512B0">
        <w:rPr>
          <w:rStyle w:val="Char1"/>
          <w:b/>
          <w:bCs w:val="0"/>
          <w:rtl/>
        </w:rPr>
        <w:t>ی</w:t>
      </w:r>
      <w:r w:rsidRPr="004512B0">
        <w:rPr>
          <w:rStyle w:val="Char1"/>
          <w:b/>
          <w:bCs w:val="0"/>
          <w:rtl/>
        </w:rPr>
        <w:t xml:space="preserve"> انب</w:t>
      </w:r>
      <w:r w:rsidR="006A3FB7" w:rsidRPr="004512B0">
        <w:rPr>
          <w:rStyle w:val="Char1"/>
          <w:b/>
          <w:bCs w:val="0"/>
          <w:rtl/>
        </w:rPr>
        <w:t>ی</w:t>
      </w:r>
      <w:r w:rsidRPr="004512B0">
        <w:rPr>
          <w:rStyle w:val="Char1"/>
          <w:b/>
          <w:bCs w:val="0"/>
          <w:rtl/>
        </w:rPr>
        <w:t>اء گس</w:t>
      </w:r>
      <w:r w:rsidR="006A3FB7" w:rsidRPr="004512B0">
        <w:rPr>
          <w:rStyle w:val="Char1"/>
          <w:b/>
          <w:bCs w:val="0"/>
          <w:rtl/>
        </w:rPr>
        <w:t>ی</w:t>
      </w:r>
      <w:r w:rsidRPr="004512B0">
        <w:rPr>
          <w:rStyle w:val="Char1"/>
          <w:b/>
          <w:bCs w:val="0"/>
          <w:rtl/>
        </w:rPr>
        <w:t>ل م</w:t>
      </w:r>
      <w:r w:rsidR="006A3FB7" w:rsidRPr="004512B0">
        <w:rPr>
          <w:rStyle w:val="Char1"/>
          <w:b/>
          <w:bCs w:val="0"/>
          <w:rtl/>
        </w:rPr>
        <w:t>ی</w:t>
      </w:r>
      <w:r w:rsidRPr="004512B0">
        <w:rPr>
          <w:rStyle w:val="Char1"/>
          <w:b/>
          <w:bCs w:val="0"/>
          <w:rtl/>
        </w:rPr>
        <w:t>‌دارد - و هم از م</w:t>
      </w:r>
      <w:r w:rsidR="006A3FB7" w:rsidRPr="004512B0">
        <w:rPr>
          <w:rStyle w:val="Char1"/>
          <w:b/>
          <w:bCs w:val="0"/>
          <w:rtl/>
        </w:rPr>
        <w:t>ی</w:t>
      </w:r>
      <w:r w:rsidRPr="004512B0">
        <w:rPr>
          <w:rStyle w:val="Char1"/>
          <w:b/>
          <w:bCs w:val="0"/>
          <w:rtl/>
        </w:rPr>
        <w:t xml:space="preserve">ان </w:t>
      </w:r>
      <w:r w:rsidR="0034185A" w:rsidRPr="004512B0">
        <w:rPr>
          <w:rStyle w:val="Char1"/>
          <w:b/>
          <w:bCs w:val="0"/>
          <w:rtl/>
        </w:rPr>
        <w:t>انسان‌ها</w:t>
      </w:r>
      <w:r w:rsidRPr="004512B0">
        <w:rPr>
          <w:rStyle w:val="Char1"/>
          <w:b/>
          <w:bCs w:val="0"/>
          <w:rtl/>
        </w:rPr>
        <w:t xml:space="preserve">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 همچون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و محمّد - را - برم</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ند و به سو</w:t>
      </w:r>
      <w:r w:rsidR="006A3FB7" w:rsidRPr="004512B0">
        <w:rPr>
          <w:rStyle w:val="Char1"/>
          <w:b/>
          <w:bCs w:val="0"/>
          <w:rtl/>
        </w:rPr>
        <w:t>ی</w:t>
      </w:r>
      <w:r w:rsidRPr="004512B0">
        <w:rPr>
          <w:rStyle w:val="Char1"/>
          <w:b/>
          <w:bCs w:val="0"/>
          <w:rtl/>
        </w:rPr>
        <w:t xml:space="preserve"> مردم م</w:t>
      </w:r>
      <w:r w:rsidR="006A3FB7" w:rsidRPr="004512B0">
        <w:rPr>
          <w:rStyle w:val="Char1"/>
          <w:b/>
          <w:bCs w:val="0"/>
          <w:rtl/>
        </w:rPr>
        <w:t>ی</w:t>
      </w:r>
      <w:r w:rsidRPr="004512B0">
        <w:rPr>
          <w:rStyle w:val="Char1"/>
          <w:b/>
          <w:bCs w:val="0"/>
          <w:rtl/>
        </w:rPr>
        <w:t xml:space="preserve">‌فرستد و از </w:t>
      </w:r>
      <w:r w:rsidR="006A3FB7" w:rsidRPr="004512B0">
        <w:rPr>
          <w:rStyle w:val="Char1"/>
          <w:b/>
          <w:bCs w:val="0"/>
          <w:rtl/>
        </w:rPr>
        <w:t>ک</w:t>
      </w:r>
      <w:r w:rsidRPr="004512B0">
        <w:rPr>
          <w:rStyle w:val="Char1"/>
          <w:b/>
          <w:bCs w:val="0"/>
          <w:rtl/>
        </w:rPr>
        <w:t xml:space="preserve">ار همه آنان باخبر است - چرا </w:t>
      </w:r>
      <w:r w:rsidR="006A3FB7" w:rsidRPr="004512B0">
        <w:rPr>
          <w:rStyle w:val="Char1"/>
          <w:b/>
          <w:bCs w:val="0"/>
          <w:rtl/>
        </w:rPr>
        <w:t>ک</w:t>
      </w:r>
      <w:r w:rsidRPr="004512B0">
        <w:rPr>
          <w:rStyle w:val="Char1"/>
          <w:b/>
          <w:bCs w:val="0"/>
          <w:rtl/>
        </w:rPr>
        <w:t>ه الله متعال شنوا و ب</w:t>
      </w:r>
      <w:r w:rsidR="006A3FB7" w:rsidRPr="004512B0">
        <w:rPr>
          <w:rStyle w:val="Char1"/>
          <w:b/>
          <w:bCs w:val="0"/>
          <w:rtl/>
        </w:rPr>
        <w:t>ی</w:t>
      </w:r>
      <w:r w:rsidRPr="004512B0">
        <w:rPr>
          <w:rStyle w:val="Char1"/>
          <w:b/>
          <w:bCs w:val="0"/>
          <w:rtl/>
        </w:rPr>
        <w:t>نا است‏</w:t>
      </w:r>
      <w:r w:rsidRPr="004512B0">
        <w:rPr>
          <w:rStyle w:val="Char1"/>
          <w:rFonts w:hint="cs"/>
          <w:b/>
          <w:bCs w:val="0"/>
          <w:rtl/>
        </w:rPr>
        <w:t>»</w:t>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امّت اسلام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اتفاق نظر دارند که، </w:t>
      </w:r>
      <w:r w:rsidRPr="004512B0">
        <w:rPr>
          <w:rStyle w:val="Char1"/>
          <w:b/>
          <w:bCs w:val="0"/>
          <w:rtl/>
        </w:rPr>
        <w:t>انبیاء</w:t>
      </w:r>
      <w:r w:rsidR="00280DBE" w:rsidRPr="004512B0">
        <w:rPr>
          <w:rStyle w:val="Char1"/>
          <w:b/>
          <w:bCs w:val="0"/>
          <w:vertAlign w:val="superscript"/>
          <w:rtl/>
        </w:rPr>
        <w:footnoteReference w:id="242"/>
      </w:r>
      <w:r w:rsidRPr="004512B0">
        <w:rPr>
          <w:rStyle w:val="Char1"/>
          <w:rFonts w:hint="cs"/>
          <w:b/>
          <w:bCs w:val="0"/>
          <w:rtl/>
        </w:rPr>
        <w:t xml:space="preserve"> </w:t>
      </w:r>
      <w:r w:rsidRPr="004512B0">
        <w:rPr>
          <w:rStyle w:val="Char1"/>
          <w:b/>
          <w:bCs w:val="0"/>
          <w:rtl/>
        </w:rPr>
        <w:t>بر غیر انبیاء</w:t>
      </w:r>
      <w:r w:rsidRPr="004512B0">
        <w:rPr>
          <w:rStyle w:val="Char1"/>
          <w:rFonts w:hint="cs"/>
          <w:b/>
          <w:bCs w:val="0"/>
          <w:rtl/>
        </w:rPr>
        <w:t xml:space="preserve">، یعنی: </w:t>
      </w:r>
      <w:r w:rsidRPr="004512B0">
        <w:rPr>
          <w:rStyle w:val="Char1"/>
          <w:b/>
          <w:bCs w:val="0"/>
          <w:rtl/>
        </w:rPr>
        <w:t>صدّ</w:t>
      </w:r>
      <w:r w:rsidRPr="004512B0">
        <w:rPr>
          <w:rStyle w:val="Char1"/>
          <w:rFonts w:hint="cs"/>
          <w:b/>
          <w:bCs w:val="0"/>
          <w:rtl/>
        </w:rPr>
        <w:t>ی</w:t>
      </w:r>
      <w:r w:rsidRPr="004512B0">
        <w:rPr>
          <w:rStyle w:val="Char1"/>
          <w:b/>
          <w:bCs w:val="0"/>
          <w:rtl/>
        </w:rPr>
        <w:t>قین</w:t>
      </w:r>
      <w:r w:rsidRPr="004512B0">
        <w:rPr>
          <w:rStyle w:val="Char1"/>
          <w:rFonts w:hint="cs"/>
          <w:b/>
          <w:bCs w:val="0"/>
          <w:rtl/>
        </w:rPr>
        <w:t>،</w:t>
      </w:r>
      <w:r w:rsidRPr="004512B0">
        <w:rPr>
          <w:rStyle w:val="Char1"/>
          <w:b/>
          <w:bCs w:val="0"/>
          <w:rtl/>
        </w:rPr>
        <w:t xml:space="preserve"> شهداء</w:t>
      </w:r>
      <w:r w:rsidRPr="004512B0">
        <w:rPr>
          <w:rStyle w:val="Char1"/>
          <w:rFonts w:hint="cs"/>
          <w:b/>
          <w:bCs w:val="0"/>
          <w:rtl/>
        </w:rPr>
        <w:t>،</w:t>
      </w:r>
      <w:r w:rsidRPr="004512B0">
        <w:rPr>
          <w:rStyle w:val="Char1"/>
          <w:b/>
          <w:bCs w:val="0"/>
          <w:rtl/>
        </w:rPr>
        <w:t xml:space="preserve"> صالحین </w:t>
      </w:r>
      <w:r w:rsidRPr="004512B0">
        <w:rPr>
          <w:rStyle w:val="Char1"/>
          <w:rFonts w:hint="cs"/>
          <w:b/>
          <w:bCs w:val="0"/>
          <w:rtl/>
        </w:rPr>
        <w:t>و دیگران،</w:t>
      </w:r>
      <w:r w:rsidRPr="004512B0">
        <w:rPr>
          <w:rStyle w:val="Char1"/>
          <w:b/>
          <w:bCs w:val="0"/>
          <w:rtl/>
        </w:rPr>
        <w:t xml:space="preserve"> برتری دارند</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این آیه</w:t>
      </w:r>
      <w:r w:rsidRPr="004512B0">
        <w:rPr>
          <w:rStyle w:val="Char1"/>
          <w:rFonts w:hint="cs"/>
          <w:b/>
          <w:bCs w:val="0"/>
          <w:rtl/>
        </w:rPr>
        <w:t>‌</w:t>
      </w:r>
      <w:r w:rsidRPr="004512B0">
        <w:rPr>
          <w:rStyle w:val="Char1"/>
          <w:b/>
          <w:bCs w:val="0"/>
          <w:rtl/>
        </w:rPr>
        <w:t>ی هم</w:t>
      </w:r>
      <w:r w:rsidRPr="004512B0">
        <w:rPr>
          <w:rStyle w:val="Char1"/>
          <w:rFonts w:hint="cs"/>
          <w:b/>
          <w:bCs w:val="0"/>
          <w:rtl/>
        </w:rPr>
        <w:t>،</w:t>
      </w:r>
      <w:r w:rsidRPr="004512B0">
        <w:rPr>
          <w:rStyle w:val="Char1"/>
          <w:b/>
          <w:bCs w:val="0"/>
          <w:rtl/>
        </w:rPr>
        <w:t xml:space="preserve"> با صراحت تمام</w:t>
      </w:r>
      <w:r w:rsidRPr="004512B0">
        <w:rPr>
          <w:rStyle w:val="Char1"/>
          <w:rFonts w:hint="cs"/>
          <w:b/>
          <w:bCs w:val="0"/>
          <w:rtl/>
        </w:rPr>
        <w:t>،</w:t>
      </w:r>
      <w:r w:rsidRPr="004512B0">
        <w:rPr>
          <w:rStyle w:val="Char1"/>
          <w:b/>
          <w:bCs w:val="0"/>
          <w:rtl/>
        </w:rPr>
        <w:t xml:space="preserve"> بر فضیلت و برتری انبیاء</w:t>
      </w:r>
      <w:r w:rsidRPr="004512B0">
        <w:rPr>
          <w:rStyle w:val="Char1"/>
          <w:rFonts w:hint="cs"/>
          <w:b/>
          <w:bCs w:val="0"/>
          <w:rtl/>
        </w:rPr>
        <w:t>،</w:t>
      </w:r>
      <w:r w:rsidRPr="004512B0">
        <w:rPr>
          <w:rStyle w:val="Char1"/>
          <w:b/>
          <w:bCs w:val="0"/>
          <w:rtl/>
        </w:rPr>
        <w:t xml:space="preserve"> دلالت می‌کند:</w:t>
      </w:r>
    </w:p>
    <w:p w:rsidR="004742A3" w:rsidRPr="00531FA7" w:rsidRDefault="004742A3" w:rsidP="004742A3">
      <w:pPr>
        <w:pStyle w:val="a1"/>
        <w:rPr>
          <w:rStyle w:val="Charb"/>
          <w:rtl/>
        </w:rPr>
      </w:pPr>
      <w:r>
        <w:rPr>
          <w:rFonts w:ascii="Traditional Arabic" w:hAnsi="Traditional Arabic" w:cs="Traditional Arabic"/>
          <w:rtl/>
        </w:rPr>
        <w:t>﴿</w:t>
      </w:r>
      <w:r w:rsidRPr="00531FA7">
        <w:rPr>
          <w:rStyle w:val="Charb"/>
          <w:rFonts w:hint="eastAsia"/>
          <w:rtl/>
        </w:rPr>
        <w:t>وَتِلۡكَ</w:t>
      </w:r>
      <w:r w:rsidRPr="00531FA7">
        <w:rPr>
          <w:rStyle w:val="Charb"/>
          <w:rtl/>
        </w:rPr>
        <w:t xml:space="preserve"> حُجَّتُنَآ ءَاتَيۡنَٰهَآ إِبۡرَٰهِيمَ عَلَىٰ قَوۡمِهِ</w:t>
      </w:r>
      <w:r w:rsidRPr="00531FA7">
        <w:rPr>
          <w:rStyle w:val="Charb"/>
          <w:rFonts w:hint="cs"/>
          <w:rtl/>
        </w:rPr>
        <w:t>ۦۚ</w:t>
      </w:r>
      <w:r w:rsidRPr="00531FA7">
        <w:rPr>
          <w:rStyle w:val="Charb"/>
          <w:rtl/>
        </w:rPr>
        <w:t xml:space="preserve"> نَرۡفَعُ دَرَجَٰتٖ مَّن نَّشَآءُۗ إِنَّ رَبَّكَ حَكِيمٌ عَلِيمٞ ٨٣ </w:t>
      </w:r>
      <w:r w:rsidRPr="00531FA7">
        <w:rPr>
          <w:rStyle w:val="Charb"/>
          <w:rFonts w:hint="eastAsia"/>
          <w:rtl/>
        </w:rPr>
        <w:t>وَوَهَبۡنَا</w:t>
      </w:r>
      <w:r w:rsidRPr="00531FA7">
        <w:rPr>
          <w:rStyle w:val="Charb"/>
          <w:rtl/>
        </w:rPr>
        <w:t xml:space="preserve"> لَهُ</w:t>
      </w:r>
      <w:r w:rsidRPr="00531FA7">
        <w:rPr>
          <w:rStyle w:val="Charb"/>
          <w:rFonts w:hint="cs"/>
          <w:rtl/>
        </w:rPr>
        <w:t>ۥٓ</w:t>
      </w:r>
      <w:r w:rsidRPr="00531FA7">
        <w:rPr>
          <w:rStyle w:val="Charb"/>
          <w:rtl/>
        </w:rPr>
        <w:t xml:space="preserve"> إِسۡحَٰقَ وَيَعۡقُوبَۚ كُلًّا هَدَيۡنَاۚ وَنُوحًا هَدَيۡنَا مِن قَبۡلُۖ وَمِن ذُرِّيَّتِهِ</w:t>
      </w:r>
      <w:r w:rsidRPr="00531FA7">
        <w:rPr>
          <w:rStyle w:val="Charb"/>
          <w:rFonts w:hint="cs"/>
          <w:rtl/>
        </w:rPr>
        <w:t>ۦ</w:t>
      </w:r>
      <w:r w:rsidRPr="00531FA7">
        <w:rPr>
          <w:rStyle w:val="Charb"/>
          <w:rtl/>
        </w:rPr>
        <w:t xml:space="preserve"> دَاوُ</w:t>
      </w:r>
      <w:r w:rsidRPr="00531FA7">
        <w:rPr>
          <w:rStyle w:val="Charb"/>
          <w:rFonts w:hint="cs"/>
          <w:rtl/>
        </w:rPr>
        <w:t>ۥ</w:t>
      </w:r>
      <w:r w:rsidRPr="00531FA7">
        <w:rPr>
          <w:rStyle w:val="Charb"/>
          <w:rFonts w:hint="eastAsia"/>
          <w:rtl/>
        </w:rPr>
        <w:t>دَ</w:t>
      </w:r>
      <w:r w:rsidRPr="00531FA7">
        <w:rPr>
          <w:rStyle w:val="Charb"/>
          <w:rtl/>
        </w:rPr>
        <w:t xml:space="preserve"> وَسُلَيۡمَٰنَ وَأَيُّوبَ وَيُوسُفَ وَمُوسَىٰ وَهَٰرُونَۚ وَكَذَٰلِكَ نَجۡزِي </w:t>
      </w:r>
      <w:r w:rsidRPr="00531FA7">
        <w:rPr>
          <w:rStyle w:val="Charb"/>
          <w:rFonts w:hint="cs"/>
          <w:rtl/>
        </w:rPr>
        <w:t>ٱ</w:t>
      </w:r>
      <w:r w:rsidRPr="00531FA7">
        <w:rPr>
          <w:rStyle w:val="Charb"/>
          <w:rFonts w:hint="eastAsia"/>
          <w:rtl/>
        </w:rPr>
        <w:t>لۡمُحۡسِنِينَ</w:t>
      </w:r>
      <w:r w:rsidRPr="00531FA7">
        <w:rPr>
          <w:rStyle w:val="Charb"/>
          <w:rtl/>
        </w:rPr>
        <w:t xml:space="preserve"> ٨٤ </w:t>
      </w:r>
      <w:r w:rsidRPr="00531FA7">
        <w:rPr>
          <w:rStyle w:val="Charb"/>
          <w:rFonts w:hint="eastAsia"/>
          <w:rtl/>
        </w:rPr>
        <w:t>وَزَكَرِيَّا</w:t>
      </w:r>
      <w:r w:rsidRPr="00531FA7">
        <w:rPr>
          <w:rStyle w:val="Charb"/>
          <w:rtl/>
        </w:rPr>
        <w:t xml:space="preserve"> وَيَحۡيَىٰ وَعِيسَىٰ وَإِلۡيَاسَۖ كُلّٞ مِّنَ </w:t>
      </w:r>
      <w:r w:rsidRPr="00531FA7">
        <w:rPr>
          <w:rStyle w:val="Charb"/>
          <w:rFonts w:hint="cs"/>
          <w:rtl/>
        </w:rPr>
        <w:t>ٱ</w:t>
      </w:r>
      <w:r w:rsidRPr="00531FA7">
        <w:rPr>
          <w:rStyle w:val="Charb"/>
          <w:rFonts w:hint="eastAsia"/>
          <w:rtl/>
        </w:rPr>
        <w:t>لصَّٰلِحِينَ</w:t>
      </w:r>
      <w:r w:rsidRPr="00531FA7">
        <w:rPr>
          <w:rStyle w:val="Charb"/>
          <w:rtl/>
        </w:rPr>
        <w:t xml:space="preserve"> ٨٥ </w:t>
      </w:r>
      <w:r w:rsidRPr="00531FA7">
        <w:rPr>
          <w:rStyle w:val="Charb"/>
          <w:rFonts w:hint="eastAsia"/>
          <w:rtl/>
        </w:rPr>
        <w:t>وَإِسۡمَٰعِيلَ</w:t>
      </w:r>
      <w:r w:rsidRPr="00531FA7">
        <w:rPr>
          <w:rStyle w:val="Charb"/>
          <w:rtl/>
        </w:rPr>
        <w:t xml:space="preserve"> وَ</w:t>
      </w:r>
      <w:r w:rsidRPr="00531FA7">
        <w:rPr>
          <w:rStyle w:val="Charb"/>
          <w:rFonts w:hint="cs"/>
          <w:rtl/>
        </w:rPr>
        <w:t>ٱ</w:t>
      </w:r>
      <w:r w:rsidRPr="00531FA7">
        <w:rPr>
          <w:rStyle w:val="Charb"/>
          <w:rFonts w:hint="eastAsia"/>
          <w:rtl/>
        </w:rPr>
        <w:t>لۡيَسَعَ</w:t>
      </w:r>
      <w:r w:rsidRPr="00531FA7">
        <w:rPr>
          <w:rStyle w:val="Charb"/>
          <w:rtl/>
        </w:rPr>
        <w:t xml:space="preserve"> وَيُونُسَ وَلُوطٗاۚ وَكُلّٗا فَضَّلۡنَا عَلَى </w:t>
      </w:r>
      <w:r w:rsidRPr="00531FA7">
        <w:rPr>
          <w:rStyle w:val="Charb"/>
          <w:rFonts w:hint="cs"/>
          <w:rtl/>
        </w:rPr>
        <w:t>ٱ</w:t>
      </w:r>
      <w:r w:rsidRPr="00531FA7">
        <w:rPr>
          <w:rStyle w:val="Charb"/>
          <w:rFonts w:hint="eastAsia"/>
          <w:rtl/>
        </w:rPr>
        <w:t>لۡعَٰلَمِينَ</w:t>
      </w:r>
      <w:r w:rsidRPr="00531FA7">
        <w:rPr>
          <w:rStyle w:val="Charb"/>
          <w:rtl/>
        </w:rPr>
        <w:t xml:space="preserve"> ٨٦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83-86</w:t>
      </w:r>
      <w:r w:rsidRPr="00B03F5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«این، دلیل و برهان ما بود که به ابراهیم در برابر قومش عطا کردیم؛ درجات</w:t>
      </w:r>
      <w:r w:rsidR="004512B0">
        <w:rPr>
          <w:rStyle w:val="Char1"/>
          <w:rFonts w:hint="cs"/>
          <w:b/>
          <w:bCs w:val="0"/>
          <w:rtl/>
        </w:rPr>
        <w:t xml:space="preserve"> هرکه </w:t>
      </w:r>
      <w:r w:rsidRPr="004512B0">
        <w:rPr>
          <w:rStyle w:val="Char1"/>
          <w:rFonts w:hint="cs"/>
          <w:b/>
          <w:bCs w:val="0"/>
          <w:rtl/>
        </w:rPr>
        <w:t>را بخواهیم، بالا می</w:t>
      </w:r>
      <w:r w:rsidRPr="004512B0">
        <w:rPr>
          <w:rStyle w:val="Char1"/>
          <w:rFonts w:hint="cs"/>
          <w:b/>
          <w:bCs w:val="0"/>
          <w:rtl/>
        </w:rPr>
        <w:softHyphen/>
        <w:t>بریم. به راستی پروردگارت حکیم داناست.</w:t>
      </w:r>
    </w:p>
    <w:p w:rsidR="00DB0D37" w:rsidRPr="004512B0" w:rsidRDefault="00DB0D37" w:rsidP="00022885">
      <w:pPr>
        <w:tabs>
          <w:tab w:val="clear" w:pos="26"/>
        </w:tabs>
        <w:ind w:firstLine="284"/>
        <w:rPr>
          <w:rStyle w:val="Char1"/>
          <w:b/>
          <w:bCs w:val="0"/>
          <w:rtl/>
        </w:rPr>
      </w:pPr>
      <w:r w:rsidRPr="004512B0">
        <w:rPr>
          <w:rStyle w:val="Char1"/>
          <w:b/>
          <w:bCs w:val="0"/>
          <w:rtl/>
        </w:rPr>
        <w:t>ما به ابراه</w:t>
      </w:r>
      <w:r w:rsidR="006A3FB7" w:rsidRPr="004512B0">
        <w:rPr>
          <w:rStyle w:val="Char1"/>
          <w:b/>
          <w:bCs w:val="0"/>
          <w:rtl/>
        </w:rPr>
        <w:t>ی</w:t>
      </w:r>
      <w:r w:rsidRPr="004512B0">
        <w:rPr>
          <w:rStyle w:val="Char1"/>
          <w:b/>
          <w:bCs w:val="0"/>
          <w:rtl/>
        </w:rPr>
        <w:t xml:space="preserve">م، اسحاق و </w:t>
      </w:r>
      <w:r w:rsidR="006A3FB7" w:rsidRPr="004512B0">
        <w:rPr>
          <w:rStyle w:val="Char1"/>
          <w:b/>
          <w:bCs w:val="0"/>
          <w:rtl/>
        </w:rPr>
        <w:t>ی</w:t>
      </w:r>
      <w:r w:rsidRPr="004512B0">
        <w:rPr>
          <w:rStyle w:val="Char1"/>
          <w:b/>
          <w:bCs w:val="0"/>
          <w:rtl/>
        </w:rPr>
        <w:t>عقوب را عطا نمود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و</w:t>
      </w:r>
      <w:r w:rsidRPr="004512B0">
        <w:rPr>
          <w:rStyle w:val="Char1"/>
          <w:b/>
          <w:bCs w:val="0"/>
          <w:rtl/>
        </w:rPr>
        <w:t xml:space="preserve"> آن دو را - به سو</w:t>
      </w:r>
      <w:r w:rsidR="006A3FB7" w:rsidRPr="004512B0">
        <w:rPr>
          <w:rStyle w:val="Char1"/>
          <w:b/>
          <w:bCs w:val="0"/>
          <w:rtl/>
        </w:rPr>
        <w:t>ی</w:t>
      </w:r>
      <w:r w:rsidRPr="004512B0">
        <w:rPr>
          <w:rStyle w:val="Char1"/>
          <w:b/>
          <w:bCs w:val="0"/>
          <w:rtl/>
        </w:rPr>
        <w:t xml:space="preserve"> حق</w:t>
      </w:r>
      <w:r w:rsidR="006A3FB7" w:rsidRPr="004512B0">
        <w:rPr>
          <w:rStyle w:val="Char1"/>
          <w:b/>
          <w:bCs w:val="0"/>
          <w:rtl/>
        </w:rPr>
        <w:t>ی</w:t>
      </w:r>
      <w:r w:rsidRPr="004512B0">
        <w:rPr>
          <w:rStyle w:val="Char1"/>
          <w:b/>
          <w:bCs w:val="0"/>
          <w:rtl/>
        </w:rPr>
        <w:t>قت و خوب</w:t>
      </w:r>
      <w:r w:rsidR="006A3FB7" w:rsidRPr="004512B0">
        <w:rPr>
          <w:rStyle w:val="Char1"/>
          <w:b/>
          <w:bCs w:val="0"/>
          <w:rtl/>
        </w:rPr>
        <w:t>ی</w:t>
      </w:r>
      <w:r w:rsidRPr="004512B0">
        <w:rPr>
          <w:rStyle w:val="Char1"/>
          <w:b/>
          <w:bCs w:val="0"/>
          <w:rtl/>
        </w:rPr>
        <w:t xml:space="preserve">- رهنمود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پ</w:t>
      </w:r>
      <w:r w:rsidR="006A3FB7" w:rsidRPr="004512B0">
        <w:rPr>
          <w:rStyle w:val="Char1"/>
          <w:b/>
          <w:bCs w:val="0"/>
          <w:rtl/>
        </w:rPr>
        <w:t>ی</w:t>
      </w:r>
      <w:r w:rsidRPr="004512B0">
        <w:rPr>
          <w:rStyle w:val="Char1"/>
          <w:b/>
          <w:bCs w:val="0"/>
          <w:rtl/>
        </w:rPr>
        <w:t>شتر ن</w:t>
      </w:r>
      <w:r w:rsidR="006A3FB7" w:rsidRPr="004512B0">
        <w:rPr>
          <w:rStyle w:val="Char1"/>
          <w:b/>
          <w:bCs w:val="0"/>
          <w:rtl/>
        </w:rPr>
        <w:t>ی</w:t>
      </w:r>
      <w:r w:rsidRPr="004512B0">
        <w:rPr>
          <w:rStyle w:val="Char1"/>
          <w:b/>
          <w:bCs w:val="0"/>
          <w:rtl/>
        </w:rPr>
        <w:t>ز نوح را - به سو</w:t>
      </w:r>
      <w:r w:rsidR="006A3FB7" w:rsidRPr="004512B0">
        <w:rPr>
          <w:rStyle w:val="Char1"/>
          <w:b/>
          <w:bCs w:val="0"/>
          <w:rtl/>
        </w:rPr>
        <w:t>ی</w:t>
      </w:r>
      <w:r w:rsidRPr="004512B0">
        <w:rPr>
          <w:rStyle w:val="Char1"/>
          <w:b/>
          <w:bCs w:val="0"/>
          <w:rtl/>
        </w:rPr>
        <w:t xml:space="preserve"> حق و ن</w:t>
      </w:r>
      <w:r w:rsidR="006A3FB7" w:rsidRPr="004512B0">
        <w:rPr>
          <w:rStyle w:val="Char1"/>
          <w:b/>
          <w:bCs w:val="0"/>
          <w:rtl/>
        </w:rPr>
        <w:t>یکی</w:t>
      </w:r>
      <w:r w:rsidRPr="004512B0">
        <w:rPr>
          <w:rStyle w:val="Char1"/>
          <w:b/>
          <w:bCs w:val="0"/>
          <w:rtl/>
        </w:rPr>
        <w:t>- ارشاد نمود</w:t>
      </w:r>
      <w:r w:rsidR="006A3FB7" w:rsidRPr="004512B0">
        <w:rPr>
          <w:rStyle w:val="Char1"/>
          <w:b/>
          <w:bCs w:val="0"/>
          <w:rtl/>
        </w:rPr>
        <w:t>ی</w:t>
      </w:r>
      <w:r w:rsidRPr="004512B0">
        <w:rPr>
          <w:rStyle w:val="Char1"/>
          <w:b/>
          <w:bCs w:val="0"/>
          <w:rtl/>
        </w:rPr>
        <w:t xml:space="preserve">م‏.‏ و از نژاد نوح - هم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همچون - داود، سل</w:t>
      </w:r>
      <w:r w:rsidR="006A3FB7" w:rsidRPr="004512B0">
        <w:rPr>
          <w:rStyle w:val="Char1"/>
          <w:b/>
          <w:bCs w:val="0"/>
          <w:rtl/>
        </w:rPr>
        <w:t>ی</w:t>
      </w:r>
      <w:r w:rsidRPr="004512B0">
        <w:rPr>
          <w:rStyle w:val="Char1"/>
          <w:b/>
          <w:bCs w:val="0"/>
          <w:rtl/>
        </w:rPr>
        <w:t>مان، ا</w:t>
      </w:r>
      <w:r w:rsidR="006A3FB7" w:rsidRPr="004512B0">
        <w:rPr>
          <w:rStyle w:val="Char1"/>
          <w:b/>
          <w:bCs w:val="0"/>
          <w:rtl/>
        </w:rPr>
        <w:t>ی</w:t>
      </w:r>
      <w:r w:rsidRPr="004512B0">
        <w:rPr>
          <w:rStyle w:val="Char1"/>
          <w:b/>
          <w:bCs w:val="0"/>
          <w:rtl/>
        </w:rPr>
        <w:t xml:space="preserve">وب، </w:t>
      </w:r>
      <w:r w:rsidR="006A3FB7" w:rsidRPr="004512B0">
        <w:rPr>
          <w:rStyle w:val="Char1"/>
          <w:b/>
          <w:bCs w:val="0"/>
          <w:rtl/>
        </w:rPr>
        <w:t>ی</w:t>
      </w:r>
      <w:r w:rsidRPr="004512B0">
        <w:rPr>
          <w:rStyle w:val="Char1"/>
          <w:b/>
          <w:bCs w:val="0"/>
          <w:rtl/>
        </w:rPr>
        <w:t>وسف، موس</w:t>
      </w:r>
      <w:r w:rsidR="006A3FB7" w:rsidRPr="004512B0">
        <w:rPr>
          <w:rStyle w:val="Char1"/>
          <w:b/>
          <w:bCs w:val="0"/>
          <w:rtl/>
        </w:rPr>
        <w:t>ی</w:t>
      </w:r>
      <w:r w:rsidRPr="004512B0">
        <w:rPr>
          <w:rStyle w:val="Char1"/>
          <w:b/>
          <w:bCs w:val="0"/>
          <w:rtl/>
        </w:rPr>
        <w:t xml:space="preserve"> و هارون را -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Pr="004512B0">
        <w:rPr>
          <w:rStyle w:val="Char1"/>
          <w:rFonts w:hint="cs"/>
          <w:b/>
          <w:bCs w:val="0"/>
          <w:rtl/>
        </w:rPr>
        <w:t>و این</w:t>
      </w:r>
      <w:r w:rsidRPr="004512B0">
        <w:rPr>
          <w:rStyle w:val="Char1"/>
          <w:rFonts w:hint="cs"/>
          <w:b/>
          <w:bCs w:val="0"/>
          <w:rtl/>
        </w:rPr>
        <w:softHyphen/>
        <w:t>چنین نیکوکاران را پاداش می‌دهیم.</w:t>
      </w:r>
    </w:p>
    <w:p w:rsidR="00DB0D37" w:rsidRPr="004512B0" w:rsidRDefault="00DB0D37" w:rsidP="00022885">
      <w:pPr>
        <w:tabs>
          <w:tab w:val="clear" w:pos="26"/>
        </w:tabs>
        <w:ind w:firstLine="284"/>
        <w:rPr>
          <w:rStyle w:val="Char1"/>
          <w:b/>
          <w:bCs w:val="0"/>
          <w:rtl/>
        </w:rPr>
      </w:pPr>
      <w:r w:rsidRPr="004512B0">
        <w:rPr>
          <w:rStyle w:val="Char1"/>
          <w:b/>
          <w:bCs w:val="0"/>
          <w:rtl/>
        </w:rPr>
        <w:t>و ز</w:t>
      </w:r>
      <w:r w:rsidR="006A3FB7" w:rsidRPr="004512B0">
        <w:rPr>
          <w:rStyle w:val="Char1"/>
          <w:b/>
          <w:bCs w:val="0"/>
          <w:rtl/>
        </w:rPr>
        <w:t>ک</w:t>
      </w:r>
      <w:r w:rsidRPr="004512B0">
        <w:rPr>
          <w:rStyle w:val="Char1"/>
          <w:b/>
          <w:bCs w:val="0"/>
          <w:rtl/>
        </w:rPr>
        <w:t>ر</w:t>
      </w:r>
      <w:r w:rsidR="006A3FB7" w:rsidRPr="004512B0">
        <w:rPr>
          <w:rStyle w:val="Char1"/>
          <w:b/>
          <w:bCs w:val="0"/>
          <w:rtl/>
        </w:rPr>
        <w:t>ی</w:t>
      </w:r>
      <w:r w:rsidRPr="004512B0">
        <w:rPr>
          <w:rStyle w:val="Char1"/>
          <w:b/>
          <w:bCs w:val="0"/>
          <w:rtl/>
        </w:rPr>
        <w:t xml:space="preserve">ا، </w:t>
      </w:r>
      <w:r w:rsidR="006A3FB7" w:rsidRPr="004512B0">
        <w:rPr>
          <w:rStyle w:val="Char1"/>
          <w:b/>
          <w:bCs w:val="0"/>
          <w:rtl/>
        </w:rPr>
        <w:t>ی</w:t>
      </w:r>
      <w:r w:rsidRPr="004512B0">
        <w:rPr>
          <w:rStyle w:val="Char1"/>
          <w:b/>
          <w:bCs w:val="0"/>
          <w:rtl/>
        </w:rPr>
        <w:t>ح</w:t>
      </w:r>
      <w:r w:rsidR="006A3FB7" w:rsidRPr="004512B0">
        <w:rPr>
          <w:rStyle w:val="Char1"/>
          <w:b/>
          <w:bCs w:val="0"/>
          <w:rtl/>
        </w:rPr>
        <w:t>یی</w:t>
      </w:r>
      <w:r w:rsidRPr="004512B0">
        <w:rPr>
          <w:rStyle w:val="Char1"/>
          <w:b/>
          <w:bCs w:val="0"/>
          <w:rtl/>
        </w:rPr>
        <w:t>،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و ال</w:t>
      </w:r>
      <w:r w:rsidR="006A3FB7" w:rsidRPr="004512B0">
        <w:rPr>
          <w:rStyle w:val="Char1"/>
          <w:b/>
          <w:bCs w:val="0"/>
          <w:rtl/>
        </w:rPr>
        <w:t>ی</w:t>
      </w:r>
      <w:r w:rsidRPr="004512B0">
        <w:rPr>
          <w:rStyle w:val="Char1"/>
          <w:b/>
          <w:bCs w:val="0"/>
          <w:rtl/>
        </w:rPr>
        <w:t>اس را - ن</w:t>
      </w:r>
      <w:r w:rsidR="006A3FB7" w:rsidRPr="004512B0">
        <w:rPr>
          <w:rStyle w:val="Char1"/>
          <w:b/>
          <w:bCs w:val="0"/>
          <w:rtl/>
        </w:rPr>
        <w:t>ی</w:t>
      </w:r>
      <w:r w:rsidRPr="004512B0">
        <w:rPr>
          <w:rStyle w:val="Char1"/>
          <w:b/>
          <w:bCs w:val="0"/>
          <w:rtl/>
        </w:rPr>
        <w:t>ز هدا</w:t>
      </w:r>
      <w:r w:rsidR="006A3FB7" w:rsidRPr="004512B0">
        <w:rPr>
          <w:rStyle w:val="Char1"/>
          <w:b/>
          <w:bCs w:val="0"/>
          <w:rtl/>
        </w:rPr>
        <w:t>ی</w:t>
      </w:r>
      <w:r w:rsidRPr="004512B0">
        <w:rPr>
          <w:rStyle w:val="Char1"/>
          <w:b/>
          <w:bCs w:val="0"/>
          <w:rtl/>
        </w:rPr>
        <w:t>ت</w:t>
      </w:r>
      <w:r w:rsidRPr="004512B0">
        <w:rPr>
          <w:rStyle w:val="Char1"/>
          <w:rFonts w:hint="cs"/>
          <w:b/>
          <w:bCs w:val="0"/>
          <w:rtl/>
        </w:rPr>
        <w:t xml:space="preserve"> کردیم</w:t>
      </w:r>
      <w:r w:rsidRPr="004512B0">
        <w:rPr>
          <w:rStyle w:val="Char1"/>
          <w:b/>
          <w:bCs w:val="0"/>
          <w:rtl/>
        </w:rPr>
        <w:t>- هم</w:t>
      </w:r>
      <w:r w:rsidRPr="004512B0">
        <w:rPr>
          <w:rStyle w:val="Char1"/>
          <w:rFonts w:hint="cs"/>
          <w:b/>
          <w:bCs w:val="0"/>
          <w:rtl/>
        </w:rPr>
        <w:t>گی</w:t>
      </w:r>
      <w:r w:rsidRPr="004512B0">
        <w:rPr>
          <w:rStyle w:val="Char1"/>
          <w:b/>
          <w:bCs w:val="0"/>
          <w:rtl/>
        </w:rPr>
        <w:t xml:space="preserve"> آنان از بندگان شا</w:t>
      </w:r>
      <w:r w:rsidR="006A3FB7" w:rsidRPr="004512B0">
        <w:rPr>
          <w:rStyle w:val="Char1"/>
          <w:b/>
          <w:bCs w:val="0"/>
          <w:rtl/>
        </w:rPr>
        <w:t>ی</w:t>
      </w:r>
      <w:r w:rsidRPr="004512B0">
        <w:rPr>
          <w:rStyle w:val="Char1"/>
          <w:b/>
          <w:bCs w:val="0"/>
          <w:rtl/>
        </w:rPr>
        <w:t>سته بودند‏.‏</w:t>
      </w:r>
    </w:p>
    <w:p w:rsidR="00DB0D37" w:rsidRPr="004512B0" w:rsidRDefault="00DB0D37" w:rsidP="004C39D0">
      <w:pPr>
        <w:tabs>
          <w:tab w:val="clear" w:pos="26"/>
        </w:tabs>
        <w:ind w:firstLine="284"/>
        <w:rPr>
          <w:rStyle w:val="Char1"/>
          <w:b/>
          <w:bCs w:val="0"/>
          <w:rtl/>
        </w:rPr>
      </w:pPr>
      <w:r w:rsidRPr="004512B0">
        <w:rPr>
          <w:rStyle w:val="Char1"/>
          <w:b/>
          <w:bCs w:val="0"/>
          <w:rtl/>
        </w:rPr>
        <w:t>و اسماع</w:t>
      </w:r>
      <w:r w:rsidR="006A3FB7" w:rsidRPr="004512B0">
        <w:rPr>
          <w:rStyle w:val="Char1"/>
          <w:b/>
          <w:bCs w:val="0"/>
          <w:rtl/>
        </w:rPr>
        <w:t>ی</w:t>
      </w:r>
      <w:r w:rsidRPr="004512B0">
        <w:rPr>
          <w:rStyle w:val="Char1"/>
          <w:b/>
          <w:bCs w:val="0"/>
          <w:rtl/>
        </w:rPr>
        <w:t>ل، ال</w:t>
      </w:r>
      <w:r w:rsidR="006A3FB7" w:rsidRPr="004512B0">
        <w:rPr>
          <w:rStyle w:val="Char1"/>
          <w:b/>
          <w:bCs w:val="0"/>
          <w:rtl/>
        </w:rPr>
        <w:t>ی</w:t>
      </w:r>
      <w:r w:rsidRPr="004512B0">
        <w:rPr>
          <w:rStyle w:val="Char1"/>
          <w:b/>
          <w:bCs w:val="0"/>
          <w:rtl/>
        </w:rPr>
        <w:t xml:space="preserve">سَع، </w:t>
      </w:r>
      <w:r w:rsidR="006A3FB7" w:rsidRPr="004512B0">
        <w:rPr>
          <w:rStyle w:val="Char1"/>
          <w:b/>
          <w:bCs w:val="0"/>
          <w:rtl/>
        </w:rPr>
        <w:t>ی</w:t>
      </w:r>
      <w:r w:rsidRPr="004512B0">
        <w:rPr>
          <w:rStyle w:val="Char1"/>
          <w:b/>
          <w:bCs w:val="0"/>
          <w:rtl/>
        </w:rPr>
        <w:t>ونس و لوط را - ن</w:t>
      </w:r>
      <w:r w:rsidR="006A3FB7" w:rsidRPr="004512B0">
        <w:rPr>
          <w:rStyle w:val="Char1"/>
          <w:b/>
          <w:bCs w:val="0"/>
          <w:rtl/>
        </w:rPr>
        <w:t>ی</w:t>
      </w:r>
      <w:r w:rsidRPr="004512B0">
        <w:rPr>
          <w:rStyle w:val="Char1"/>
          <w:b/>
          <w:bCs w:val="0"/>
          <w:rtl/>
        </w:rPr>
        <w:t xml:space="preserve">ز رهنمود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 و</w:t>
      </w:r>
      <w:r w:rsidR="002527BF">
        <w:rPr>
          <w:rStyle w:val="Char1"/>
          <w:b/>
          <w:bCs w:val="0"/>
          <w:rtl/>
        </w:rPr>
        <w:t xml:space="preserve"> هرکدام </w:t>
      </w:r>
      <w:r w:rsidRPr="004512B0">
        <w:rPr>
          <w:rStyle w:val="Char1"/>
          <w:b/>
          <w:bCs w:val="0"/>
          <w:rtl/>
        </w:rPr>
        <w:t>- از ا</w:t>
      </w:r>
      <w:r w:rsidR="006A3FB7" w:rsidRPr="004512B0">
        <w:rPr>
          <w:rStyle w:val="Char1"/>
          <w:b/>
          <w:bCs w:val="0"/>
          <w:rtl/>
        </w:rPr>
        <w:t>ی</w:t>
      </w:r>
      <w:r w:rsidRPr="004512B0">
        <w:rPr>
          <w:rStyle w:val="Char1"/>
          <w:b/>
          <w:bCs w:val="0"/>
          <w:rtl/>
        </w:rPr>
        <w:t>نان - را بر جهان</w:t>
      </w:r>
      <w:r w:rsidR="006A3FB7" w:rsidRPr="004512B0">
        <w:rPr>
          <w:rStyle w:val="Char1"/>
          <w:b/>
          <w:bCs w:val="0"/>
          <w:rtl/>
        </w:rPr>
        <w:t>ی</w:t>
      </w:r>
      <w:r w:rsidRPr="004512B0">
        <w:rPr>
          <w:rStyle w:val="Char1"/>
          <w:b/>
          <w:bCs w:val="0"/>
          <w:rtl/>
        </w:rPr>
        <w:t>ان - زمان خود- برتر</w:t>
      </w:r>
      <w:r w:rsidR="006A3FB7" w:rsidRPr="004512B0">
        <w:rPr>
          <w:rStyle w:val="Char1"/>
          <w:b/>
          <w:bCs w:val="0"/>
          <w:rtl/>
        </w:rPr>
        <w:t>ی</w:t>
      </w:r>
      <w:r w:rsidRPr="004512B0">
        <w:rPr>
          <w:rStyle w:val="Char1"/>
          <w:b/>
          <w:bCs w:val="0"/>
          <w:rtl/>
        </w:rPr>
        <w:t xml:space="preserve"> داد</w:t>
      </w:r>
      <w:r w:rsidR="006A3FB7" w:rsidRPr="004512B0">
        <w:rPr>
          <w:rStyle w:val="Char1"/>
          <w:b/>
          <w:bCs w:val="0"/>
          <w:rtl/>
        </w:rPr>
        <w:t>ی</w:t>
      </w:r>
      <w:r w:rsidRPr="004512B0">
        <w:rPr>
          <w:rStyle w:val="Char1"/>
          <w:b/>
          <w:bCs w:val="0"/>
          <w:rtl/>
        </w:rPr>
        <w:t>م</w:t>
      </w:r>
      <w:r w:rsidRPr="004512B0">
        <w:rPr>
          <w:rStyle w:val="Char1"/>
          <w:rFonts w:hint="cs"/>
          <w:b/>
          <w:bCs w:val="0"/>
          <w:rtl/>
        </w:rPr>
        <w:t>»</w:t>
      </w:r>
      <w:r w:rsidR="004C39D0">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 xml:space="preserve">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فرمود: </w:t>
      </w:r>
      <w:r w:rsidRPr="004C39D0">
        <w:rPr>
          <w:rStyle w:val="Char5"/>
          <w:b/>
          <w:bCs w:val="0"/>
          <w:rtl/>
        </w:rPr>
        <w:t>«ما طَلَعَتْ الشّمسُ ولا غربتْ بعدَ النّبیّن والمرسلینَ علی أفضلَ مِن أب</w:t>
      </w:r>
      <w:r w:rsidR="004C39D0">
        <w:rPr>
          <w:rStyle w:val="Char5"/>
          <w:rFonts w:hint="cs"/>
          <w:b/>
          <w:bCs w:val="0"/>
          <w:rtl/>
        </w:rPr>
        <w:t xml:space="preserve">ي </w:t>
      </w:r>
      <w:r w:rsidRPr="004C39D0">
        <w:rPr>
          <w:rStyle w:val="Char5"/>
          <w:b/>
          <w:bCs w:val="0"/>
          <w:rtl/>
        </w:rPr>
        <w:t>بکر»</w:t>
      </w:r>
      <w:r w:rsidRPr="004512B0">
        <w:rPr>
          <w:rStyle w:val="Char1"/>
          <w:b/>
          <w:bCs w:val="0"/>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بعد از انبیاء و </w:t>
      </w:r>
      <w:r w:rsidRPr="004512B0">
        <w:rPr>
          <w:rStyle w:val="Char1"/>
          <w:rFonts w:hint="cs"/>
          <w:b/>
          <w:bCs w:val="0"/>
          <w:rtl/>
        </w:rPr>
        <w:t xml:space="preserve">رسولان، </w:t>
      </w:r>
      <w:r w:rsidRPr="004512B0">
        <w:rPr>
          <w:rStyle w:val="Char1"/>
          <w:b/>
          <w:bCs w:val="0"/>
          <w:rtl/>
        </w:rPr>
        <w:t xml:space="preserve">خورشید بر کسی </w:t>
      </w:r>
      <w:r w:rsidRPr="004512B0">
        <w:rPr>
          <w:rStyle w:val="Char1"/>
          <w:rFonts w:hint="cs"/>
          <w:b/>
          <w:bCs w:val="0"/>
          <w:rtl/>
        </w:rPr>
        <w:t>بهتر از ابوبکر، طلوع و غروب نمی‌کند»</w:t>
      </w:r>
      <w:r w:rsidR="004C39D0">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نکته</w:t>
      </w:r>
      <w:r w:rsidRPr="004512B0">
        <w:rPr>
          <w:rStyle w:val="Char1"/>
          <w:rFonts w:hint="cs"/>
          <w:b/>
          <w:bCs w:val="0"/>
          <w:rtl/>
        </w:rPr>
        <w:t>‌</w:t>
      </w:r>
      <w:r w:rsidRPr="004512B0">
        <w:rPr>
          <w:rStyle w:val="Char1"/>
          <w:b/>
          <w:bCs w:val="0"/>
          <w:rtl/>
        </w:rPr>
        <w:t xml:space="preserve">ای که از این حدیث </w:t>
      </w:r>
      <w:r w:rsidRPr="004512B0">
        <w:rPr>
          <w:rStyle w:val="Char1"/>
          <w:rFonts w:hint="cs"/>
          <w:b/>
          <w:bCs w:val="0"/>
          <w:rtl/>
        </w:rPr>
        <w:t xml:space="preserve">برداشت </w:t>
      </w:r>
      <w:r w:rsidRPr="004512B0">
        <w:rPr>
          <w:rStyle w:val="Char1"/>
          <w:b/>
          <w:bCs w:val="0"/>
          <w:rtl/>
        </w:rPr>
        <w:t>می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این است که انبیاء و رسولان الهی برترین </w:t>
      </w:r>
      <w:r w:rsidRPr="004512B0">
        <w:rPr>
          <w:rStyle w:val="Char1"/>
          <w:rFonts w:hint="cs"/>
          <w:b/>
          <w:bCs w:val="0"/>
          <w:rtl/>
        </w:rPr>
        <w:t>آفریدگان</w:t>
      </w:r>
      <w:r w:rsidRPr="004512B0">
        <w:rPr>
          <w:rStyle w:val="Char1"/>
          <w:b/>
          <w:bCs w:val="0"/>
          <w:rtl/>
        </w:rPr>
        <w:t xml:space="preserve"> هستند و </w:t>
      </w:r>
      <w:r w:rsidRPr="004512B0">
        <w:rPr>
          <w:rStyle w:val="Char1"/>
          <w:rFonts w:hint="cs"/>
          <w:b/>
          <w:bCs w:val="0"/>
          <w:rtl/>
        </w:rPr>
        <w:t xml:space="preserve">پس </w:t>
      </w:r>
      <w:r w:rsidRPr="004512B0">
        <w:rPr>
          <w:rStyle w:val="Char1"/>
          <w:b/>
          <w:bCs w:val="0"/>
          <w:rtl/>
        </w:rPr>
        <w:t>از آن‌ها</w:t>
      </w:r>
      <w:r w:rsidRPr="004512B0">
        <w:rPr>
          <w:rStyle w:val="Char1"/>
          <w:rFonts w:hint="cs"/>
          <w:b/>
          <w:bCs w:val="0"/>
          <w:rtl/>
        </w:rPr>
        <w:t>،</w:t>
      </w:r>
      <w:r w:rsidRPr="004512B0">
        <w:rPr>
          <w:rStyle w:val="Char1"/>
          <w:b/>
          <w:bCs w:val="0"/>
          <w:rtl/>
        </w:rPr>
        <w:t xml:space="preserve"> ابوبکر صدیق</w:t>
      </w:r>
      <w:r w:rsidR="004C39D0">
        <w:rPr>
          <w:rStyle w:val="Char1"/>
          <w:rFonts w:cs="CTraditional Arabic" w:hint="cs"/>
          <w:b/>
          <w:bCs w:val="0"/>
          <w:rtl/>
        </w:rPr>
        <w:t>س</w:t>
      </w:r>
      <w:r w:rsidRPr="004512B0">
        <w:rPr>
          <w:rStyle w:val="Char1"/>
          <w:rFonts w:hint="cs"/>
          <w:b/>
          <w:bCs w:val="0"/>
          <w:rtl/>
        </w:rPr>
        <w:t>،</w:t>
      </w:r>
      <w:r w:rsidRPr="004512B0">
        <w:rPr>
          <w:rStyle w:val="Char1"/>
          <w:b/>
          <w:bCs w:val="0"/>
          <w:rtl/>
        </w:rPr>
        <w:t xml:space="preserve"> برترین بشر است.</w:t>
      </w:r>
    </w:p>
    <w:p w:rsidR="00DB0D37" w:rsidRPr="004512B0" w:rsidRDefault="00DB0D37" w:rsidP="00022885">
      <w:pPr>
        <w:tabs>
          <w:tab w:val="clear" w:pos="26"/>
        </w:tabs>
        <w:ind w:firstLine="284"/>
        <w:rPr>
          <w:rStyle w:val="Char1"/>
          <w:b/>
          <w:bCs w:val="0"/>
          <w:rtl/>
        </w:rPr>
      </w:pPr>
      <w:r w:rsidRPr="004512B0">
        <w:rPr>
          <w:rStyle w:val="Char1"/>
          <w:b/>
          <w:bCs w:val="0"/>
          <w:rtl/>
        </w:rPr>
        <w:t>در حدیث دیگری</w:t>
      </w:r>
      <w:r w:rsidRPr="004512B0">
        <w:rPr>
          <w:rStyle w:val="Char1"/>
          <w:rFonts w:hint="cs"/>
          <w:b/>
          <w:bCs w:val="0"/>
          <w:rtl/>
        </w:rPr>
        <w:t>،</w:t>
      </w:r>
      <w:r w:rsidRPr="004512B0">
        <w:rPr>
          <w:rStyle w:val="Char1"/>
          <w:b/>
          <w:bCs w:val="0"/>
          <w:rtl/>
        </w:rPr>
        <w:t xml:space="preserve"> </w:t>
      </w:r>
      <w:r w:rsidRPr="004512B0">
        <w:rPr>
          <w:rStyle w:val="Char1"/>
          <w:rFonts w:hint="cs"/>
          <w:b/>
          <w:bCs w:val="0"/>
          <w:rtl/>
        </w:rPr>
        <w:t>در همین مفهوم،</w:t>
      </w:r>
      <w:r w:rsidRPr="004512B0">
        <w:rPr>
          <w:rStyle w:val="Char1"/>
          <w:b/>
          <w:bCs w:val="0"/>
          <w:rtl/>
        </w:rPr>
        <w:t xml:space="preserve"> در مورد ابوبکر</w:t>
      </w:r>
      <w:r w:rsidRPr="004512B0">
        <w:rPr>
          <w:rStyle w:val="Char1"/>
          <w:rFonts w:hint="cs"/>
          <w:b/>
          <w:bCs w:val="0"/>
          <w:rtl/>
        </w:rPr>
        <w:t xml:space="preserve"> </w:t>
      </w:r>
      <w:r w:rsidRPr="004512B0">
        <w:rPr>
          <w:rStyle w:val="Char1"/>
          <w:b/>
          <w:bCs w:val="0"/>
          <w:rtl/>
        </w:rPr>
        <w:t>و عمر</w:t>
      </w:r>
      <w:r w:rsidR="000E2A9A">
        <w:rPr>
          <w:rStyle w:val="Char1"/>
          <w:b/>
          <w:bCs w:val="0"/>
          <w:rtl/>
        </w:rPr>
        <w:t xml:space="preserve"> می‌</w:t>
      </w:r>
      <w:r w:rsidRPr="004512B0">
        <w:rPr>
          <w:rStyle w:val="Char1"/>
          <w:b/>
          <w:bCs w:val="0"/>
          <w:rtl/>
        </w:rPr>
        <w:t>فرماید:</w:t>
      </w:r>
    </w:p>
    <w:p w:rsidR="00DB0D37" w:rsidRPr="004512B0" w:rsidRDefault="00DB0D37" w:rsidP="004C39D0">
      <w:pPr>
        <w:tabs>
          <w:tab w:val="clear" w:pos="26"/>
        </w:tabs>
        <w:ind w:firstLine="284"/>
        <w:rPr>
          <w:rStyle w:val="Char1"/>
          <w:b/>
          <w:bCs w:val="0"/>
          <w:rtl/>
        </w:rPr>
      </w:pPr>
      <w:r w:rsidRPr="004C39D0">
        <w:rPr>
          <w:rStyle w:val="Char5"/>
          <w:b/>
          <w:bCs w:val="0"/>
          <w:rtl/>
        </w:rPr>
        <w:t>«هذان سیّدا کُهولِ أهلِ الجنّة مِن النخستین والآخرین، الاّ النبیّین والمرسلین»</w:t>
      </w:r>
      <w:r w:rsidRPr="004512B0">
        <w:rPr>
          <w:rStyle w:val="Char1"/>
          <w:b/>
          <w:bCs w:val="0"/>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این دو</w:t>
      </w:r>
      <w:r w:rsidRPr="004512B0">
        <w:rPr>
          <w:rStyle w:val="Char1"/>
          <w:rFonts w:hint="cs"/>
          <w:b/>
          <w:bCs w:val="0"/>
          <w:rtl/>
        </w:rPr>
        <w:t>،</w:t>
      </w:r>
      <w:r w:rsidRPr="004512B0">
        <w:rPr>
          <w:rStyle w:val="Char1"/>
          <w:b/>
          <w:bCs w:val="0"/>
          <w:rtl/>
        </w:rPr>
        <w:t xml:space="preserve"> سرور همه پیران بهشت</w:t>
      </w:r>
      <w:r w:rsidRPr="004512B0">
        <w:rPr>
          <w:rStyle w:val="Char1"/>
          <w:rFonts w:hint="cs"/>
          <w:b/>
          <w:bCs w:val="0"/>
          <w:rtl/>
        </w:rPr>
        <w:t>‌ا</w:t>
      </w:r>
      <w:r w:rsidRPr="004512B0">
        <w:rPr>
          <w:rStyle w:val="Char1"/>
          <w:b/>
          <w:bCs w:val="0"/>
          <w:rtl/>
        </w:rPr>
        <w:t>ند</w:t>
      </w:r>
      <w:r w:rsidRPr="004512B0">
        <w:rPr>
          <w:rStyle w:val="Char1"/>
          <w:rFonts w:hint="cs"/>
          <w:b/>
          <w:bCs w:val="0"/>
          <w:rtl/>
        </w:rPr>
        <w:t>،</w:t>
      </w:r>
      <w:r w:rsidRPr="004512B0">
        <w:rPr>
          <w:rStyle w:val="Char1"/>
          <w:b/>
          <w:bCs w:val="0"/>
          <w:rtl/>
        </w:rPr>
        <w:t xml:space="preserve"> جز انبیاء و </w:t>
      </w:r>
      <w:r w:rsidRPr="004512B0">
        <w:rPr>
          <w:rStyle w:val="Char1"/>
          <w:rFonts w:hint="cs"/>
          <w:b/>
          <w:bCs w:val="0"/>
          <w:rtl/>
        </w:rPr>
        <w:t>رسولان»</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بندگان خوشبختش را در چهار </w:t>
      </w:r>
      <w:r w:rsidRPr="004512B0">
        <w:rPr>
          <w:rStyle w:val="Char1"/>
          <w:rFonts w:hint="cs"/>
          <w:b/>
          <w:bCs w:val="0"/>
          <w:rtl/>
        </w:rPr>
        <w:t xml:space="preserve">گروه، </w:t>
      </w:r>
      <w:r w:rsidRPr="004512B0">
        <w:rPr>
          <w:rStyle w:val="Char1"/>
          <w:b/>
          <w:bCs w:val="0"/>
          <w:rtl/>
        </w:rPr>
        <w:t>رتبه</w:t>
      </w:r>
      <w:r w:rsidRPr="004512B0">
        <w:rPr>
          <w:rStyle w:val="Char1"/>
          <w:rFonts w:hint="cs"/>
          <w:b/>
          <w:bCs w:val="0"/>
          <w:rtl/>
        </w:rPr>
        <w:t>‌</w:t>
      </w:r>
      <w:r w:rsidRPr="004512B0">
        <w:rPr>
          <w:rStyle w:val="Char1"/>
          <w:b/>
          <w:bCs w:val="0"/>
          <w:rtl/>
        </w:rPr>
        <w:t>بندی کرده و می</w:t>
      </w:r>
      <w:r w:rsidRPr="004512B0">
        <w:rPr>
          <w:rStyle w:val="Char1"/>
          <w:rFonts w:hint="cs"/>
          <w:b/>
          <w:bCs w:val="0"/>
          <w:rtl/>
        </w:rPr>
        <w:t>‌</w:t>
      </w:r>
      <w:r w:rsidRPr="004512B0">
        <w:rPr>
          <w:rStyle w:val="Char1"/>
          <w:b/>
          <w:bCs w:val="0"/>
          <w:rtl/>
        </w:rPr>
        <w:t xml:space="preserve">فرماید: </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وَمَن</w:t>
      </w:r>
      <w:r w:rsidR="003826BF" w:rsidRPr="00531FA7">
        <w:rPr>
          <w:rStyle w:val="Charb"/>
          <w:rtl/>
        </w:rPr>
        <w:t xml:space="preserve"> يُطِعِ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لرَّسُولَ</w:t>
      </w:r>
      <w:r w:rsidR="003826BF" w:rsidRPr="00531FA7">
        <w:rPr>
          <w:rStyle w:val="Charb"/>
          <w:rtl/>
        </w:rPr>
        <w:t xml:space="preserve"> فَأُوْلَٰٓئِكَ مَعَ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أَنۡعَمَ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عَلَيۡهِم مِّنَ </w:t>
      </w:r>
      <w:r w:rsidR="003826BF" w:rsidRPr="00531FA7">
        <w:rPr>
          <w:rStyle w:val="Charb"/>
          <w:rFonts w:hint="cs"/>
          <w:rtl/>
        </w:rPr>
        <w:t>ٱ</w:t>
      </w:r>
      <w:r w:rsidR="003826BF" w:rsidRPr="00531FA7">
        <w:rPr>
          <w:rStyle w:val="Charb"/>
          <w:rFonts w:hint="eastAsia"/>
          <w:rtl/>
        </w:rPr>
        <w:t>لنَّبِيِّ‍ۧنَ</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لصِّدِّيقِينَ</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لشُّهَدَآءِ</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لصَّٰلِحِينَۚ</w:t>
      </w:r>
      <w:r w:rsidR="003826BF" w:rsidRPr="00531FA7">
        <w:rPr>
          <w:rStyle w:val="Charb"/>
          <w:rtl/>
        </w:rPr>
        <w:t xml:space="preserve"> وَحَسُنَ أُوْلَٰٓئِكَ رَفِيقٗا ٦٩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69</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و </w:t>
      </w:r>
      <w:r w:rsidR="006A3FB7" w:rsidRPr="004512B0">
        <w:rPr>
          <w:rStyle w:val="Char1"/>
          <w:b/>
          <w:bCs w:val="0"/>
          <w:rtl/>
        </w:rPr>
        <w:t>ک</w:t>
      </w:r>
      <w:r w:rsidRPr="004512B0">
        <w:rPr>
          <w:rStyle w:val="Char1"/>
          <w:b/>
          <w:bCs w:val="0"/>
          <w:rtl/>
        </w:rPr>
        <w:t xml:space="preserve">سانى </w:t>
      </w:r>
      <w:r w:rsidR="006A3FB7" w:rsidRPr="004512B0">
        <w:rPr>
          <w:rStyle w:val="Char1"/>
          <w:b/>
          <w:bCs w:val="0"/>
          <w:rtl/>
        </w:rPr>
        <w:t>ک</w:t>
      </w:r>
      <w:r w:rsidRPr="004512B0">
        <w:rPr>
          <w:rStyle w:val="Char1"/>
          <w:b/>
          <w:bCs w:val="0"/>
          <w:rtl/>
        </w:rPr>
        <w:t xml:space="preserve">ه از </w:t>
      </w:r>
      <w:r w:rsidRPr="004512B0">
        <w:rPr>
          <w:rStyle w:val="Char1"/>
          <w:rFonts w:hint="cs"/>
          <w:b/>
          <w:bCs w:val="0"/>
          <w:rtl/>
        </w:rPr>
        <w:t xml:space="preserve">الله متعال </w:t>
      </w:r>
      <w:r w:rsidRPr="004512B0">
        <w:rPr>
          <w:rStyle w:val="Char1"/>
          <w:b/>
          <w:bCs w:val="0"/>
          <w:rtl/>
        </w:rPr>
        <w:t>و پ</w:t>
      </w:r>
      <w:r w:rsidR="006A3FB7" w:rsidRPr="004512B0">
        <w:rPr>
          <w:rStyle w:val="Char1"/>
          <w:b/>
          <w:bCs w:val="0"/>
          <w:rtl/>
        </w:rPr>
        <w:t>ی</w:t>
      </w:r>
      <w:r w:rsidRPr="004512B0">
        <w:rPr>
          <w:rStyle w:val="Char1"/>
          <w:b/>
          <w:bCs w:val="0"/>
          <w:rtl/>
        </w:rPr>
        <w:t>امبر</w:t>
      </w:r>
      <w:r w:rsidRPr="004512B0">
        <w:rPr>
          <w:rStyle w:val="Char1"/>
          <w:rFonts w:hint="cs"/>
          <w:b/>
          <w:bCs w:val="0"/>
          <w:rtl/>
        </w:rPr>
        <w:t>،</w:t>
      </w:r>
      <w:r w:rsidRPr="004512B0">
        <w:rPr>
          <w:rStyle w:val="Char1"/>
          <w:b/>
          <w:bCs w:val="0"/>
          <w:rtl/>
        </w:rPr>
        <w:t xml:space="preserve"> اطاعت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در زمره </w:t>
      </w:r>
      <w:r w:rsidR="006A3FB7" w:rsidRPr="004512B0">
        <w:rPr>
          <w:rStyle w:val="Char1"/>
          <w:b/>
          <w:bCs w:val="0"/>
          <w:rtl/>
        </w:rPr>
        <w:t>ک</w:t>
      </w:r>
      <w:r w:rsidRPr="004512B0">
        <w:rPr>
          <w:rStyle w:val="Char1"/>
          <w:b/>
          <w:bCs w:val="0"/>
          <w:rtl/>
        </w:rPr>
        <w:t>سانى خواهند بود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Pr="004512B0">
        <w:rPr>
          <w:rStyle w:val="Char1"/>
          <w:rFonts w:hint="cs"/>
          <w:b/>
          <w:bCs w:val="0"/>
          <w:rtl/>
        </w:rPr>
        <w:t>الله متعال،</w:t>
      </w:r>
      <w:r w:rsidRPr="004512B0">
        <w:rPr>
          <w:rStyle w:val="Char1"/>
          <w:b/>
          <w:bCs w:val="0"/>
          <w:rtl/>
        </w:rPr>
        <w:t xml:space="preserve"> ا</w:t>
      </w:r>
      <w:r w:rsidR="006A3FB7" w:rsidRPr="004512B0">
        <w:rPr>
          <w:rStyle w:val="Char1"/>
          <w:b/>
          <w:bCs w:val="0"/>
          <w:rtl/>
        </w:rPr>
        <w:t>ی</w:t>
      </w:r>
      <w:r w:rsidRPr="004512B0">
        <w:rPr>
          <w:rStyle w:val="Char1"/>
          <w:b/>
          <w:bCs w:val="0"/>
          <w:rtl/>
        </w:rPr>
        <w:t xml:space="preserve">شان را گرامى داشته </w:t>
      </w:r>
      <w:r w:rsidRPr="004512B0">
        <w:rPr>
          <w:rStyle w:val="Char1"/>
          <w:rFonts w:hint="cs"/>
          <w:b/>
          <w:bCs w:val="0"/>
          <w:rtl/>
        </w:rPr>
        <w:t xml:space="preserve">است؛ </w:t>
      </w:r>
      <w:r w:rsidR="004C39D0">
        <w:rPr>
          <w:rStyle w:val="Char1"/>
          <w:rFonts w:hint="cs"/>
          <w:b/>
          <w:bCs w:val="0"/>
          <w:rtl/>
        </w:rPr>
        <w:t>-</w:t>
      </w:r>
      <w:r w:rsidR="006A3FB7" w:rsidRPr="004512B0">
        <w:rPr>
          <w:rStyle w:val="Char1"/>
          <w:b/>
          <w:bCs w:val="0"/>
          <w:rtl/>
        </w:rPr>
        <w:t>ی</w:t>
      </w:r>
      <w:r w:rsidRPr="004512B0">
        <w:rPr>
          <w:rStyle w:val="Char1"/>
          <w:b/>
          <w:bCs w:val="0"/>
          <w:rtl/>
        </w:rPr>
        <w:t>عنى</w:t>
      </w:r>
      <w:r w:rsidRPr="004512B0">
        <w:rPr>
          <w:rStyle w:val="Char1"/>
          <w:rFonts w:hint="cs"/>
          <w:b/>
          <w:bCs w:val="0"/>
          <w:rtl/>
        </w:rPr>
        <w:t>-</w:t>
      </w:r>
      <w:r w:rsidRPr="004512B0">
        <w:rPr>
          <w:rStyle w:val="Char1"/>
          <w:b/>
          <w:bCs w:val="0"/>
          <w:rtl/>
        </w:rPr>
        <w:t xml:space="preserve"> با پ</w:t>
      </w:r>
      <w:r w:rsidR="006A3FB7" w:rsidRPr="004512B0">
        <w:rPr>
          <w:rStyle w:val="Char1"/>
          <w:b/>
          <w:bCs w:val="0"/>
          <w:rtl/>
        </w:rPr>
        <w:t>ی</w:t>
      </w:r>
      <w:r w:rsidRPr="004512B0">
        <w:rPr>
          <w:rStyle w:val="Char1"/>
          <w:b/>
          <w:bCs w:val="0"/>
          <w:rtl/>
        </w:rPr>
        <w:t>امبران و راست</w:t>
      </w:r>
      <w:r w:rsidR="00974974" w:rsidRPr="004512B0">
        <w:rPr>
          <w:rStyle w:val="Char1"/>
          <w:rFonts w:hint="cs"/>
          <w:b/>
          <w:bCs w:val="0"/>
          <w:rtl/>
        </w:rPr>
        <w:t xml:space="preserve"> گوی</w:t>
      </w:r>
      <w:r w:rsidRPr="004512B0">
        <w:rPr>
          <w:rStyle w:val="Char1"/>
          <w:b/>
          <w:bCs w:val="0"/>
          <w:rtl/>
        </w:rPr>
        <w:t>ان و شه</w:t>
      </w:r>
      <w:r w:rsidR="006A3FB7" w:rsidRPr="004512B0">
        <w:rPr>
          <w:rStyle w:val="Char1"/>
          <w:b/>
          <w:bCs w:val="0"/>
          <w:rtl/>
        </w:rPr>
        <w:t>ی</w:t>
      </w:r>
      <w:r w:rsidRPr="004512B0">
        <w:rPr>
          <w:rStyle w:val="Char1"/>
          <w:b/>
          <w:bCs w:val="0"/>
          <w:rtl/>
        </w:rPr>
        <w:t>دان و شا</w:t>
      </w:r>
      <w:r w:rsidR="006A3FB7" w:rsidRPr="004512B0">
        <w:rPr>
          <w:rStyle w:val="Char1"/>
          <w:b/>
          <w:bCs w:val="0"/>
          <w:rtl/>
        </w:rPr>
        <w:t>ی</w:t>
      </w:r>
      <w:r w:rsidRPr="004512B0">
        <w:rPr>
          <w:rStyle w:val="Char1"/>
          <w:b/>
          <w:bCs w:val="0"/>
          <w:rtl/>
        </w:rPr>
        <w:t>ستگان</w:t>
      </w:r>
      <w:r w:rsidRPr="004512B0">
        <w:rPr>
          <w:rStyle w:val="Char1"/>
          <w:rFonts w:hint="cs"/>
          <w:b/>
          <w:bCs w:val="0"/>
          <w:rtl/>
        </w:rPr>
        <w:t>‌ا</w:t>
      </w:r>
      <w:r w:rsidRPr="004512B0">
        <w:rPr>
          <w:rStyle w:val="Char1"/>
          <w:b/>
          <w:bCs w:val="0"/>
          <w:rtl/>
        </w:rPr>
        <w:t>ند و آنان</w:t>
      </w:r>
      <w:r w:rsidRPr="004512B0">
        <w:rPr>
          <w:rStyle w:val="Char1"/>
          <w:rFonts w:hint="cs"/>
          <w:b/>
          <w:bCs w:val="0"/>
          <w:rtl/>
        </w:rPr>
        <w:t>،</w:t>
      </w:r>
      <w:r w:rsidRPr="004512B0">
        <w:rPr>
          <w:rStyle w:val="Char1"/>
          <w:b/>
          <w:bCs w:val="0"/>
          <w:rtl/>
        </w:rPr>
        <w:t xml:space="preserve"> چه همدمان</w:t>
      </w:r>
      <w:r w:rsidRPr="004512B0">
        <w:rPr>
          <w:rStyle w:val="Char1"/>
          <w:rFonts w:hint="cs"/>
          <w:b/>
          <w:bCs w:val="0"/>
          <w:rtl/>
        </w:rPr>
        <w:t xml:space="preserve"> نیکویی هستند»</w:t>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در نتیجه،</w:t>
      </w:r>
      <w:r w:rsidRPr="004512B0">
        <w:rPr>
          <w:rStyle w:val="Char1"/>
          <w:b/>
          <w:bCs w:val="0"/>
          <w:rtl/>
        </w:rPr>
        <w:t xml:space="preserve"> نخستین و بالاترین این رتبه</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w:t>
      </w:r>
      <w:r w:rsidRPr="004512B0">
        <w:rPr>
          <w:rStyle w:val="Char1"/>
          <w:rFonts w:hint="cs"/>
          <w:b/>
          <w:bCs w:val="0"/>
          <w:rtl/>
        </w:rPr>
        <w:t>پیامبران هستند</w:t>
      </w:r>
      <w:r w:rsidRPr="004512B0">
        <w:rPr>
          <w:rStyle w:val="Char1"/>
          <w:b/>
          <w:bCs w:val="0"/>
          <w:rtl/>
        </w:rPr>
        <w:t>، سپس صدّیقین، سپس شهداء</w:t>
      </w:r>
      <w:r w:rsidRPr="004512B0">
        <w:rPr>
          <w:rStyle w:val="Char1"/>
          <w:rFonts w:hint="cs"/>
          <w:b/>
          <w:bCs w:val="0"/>
          <w:rtl/>
        </w:rPr>
        <w:t xml:space="preserve"> و </w:t>
      </w:r>
      <w:r w:rsidRPr="004512B0">
        <w:rPr>
          <w:rStyle w:val="Char1"/>
          <w:b/>
          <w:bCs w:val="0"/>
          <w:rtl/>
        </w:rPr>
        <w:t xml:space="preserve">بعد </w:t>
      </w:r>
      <w:r w:rsidRPr="004512B0">
        <w:rPr>
          <w:rStyle w:val="Char1"/>
          <w:rFonts w:hint="cs"/>
          <w:b/>
          <w:bCs w:val="0"/>
          <w:rtl/>
        </w:rPr>
        <w:t xml:space="preserve">هم </w:t>
      </w:r>
      <w:r w:rsidRPr="004512B0">
        <w:rPr>
          <w:rStyle w:val="Char1"/>
          <w:b/>
          <w:bCs w:val="0"/>
          <w:rtl/>
        </w:rPr>
        <w:t>صالحین.</w:t>
      </w:r>
    </w:p>
    <w:p w:rsidR="00DB0D37" w:rsidRPr="004512B0" w:rsidRDefault="00DB0D37" w:rsidP="004C39D0">
      <w:pPr>
        <w:pStyle w:val="Heading3"/>
        <w:rPr>
          <w:rtl/>
        </w:rPr>
      </w:pPr>
      <w:r w:rsidRPr="004512B0">
        <w:rPr>
          <w:rtl/>
        </w:rPr>
        <w:t xml:space="preserve"> </w:t>
      </w:r>
      <w:bookmarkStart w:id="812" w:name="_Toc219294835"/>
      <w:bookmarkStart w:id="813" w:name="_Toc269133253"/>
      <w:bookmarkStart w:id="814" w:name="_Toc319083148"/>
      <w:bookmarkStart w:id="815" w:name="_Toc431731153"/>
      <w:r w:rsidRPr="004512B0">
        <w:rPr>
          <w:rtl/>
        </w:rPr>
        <w:t>اتّفاق</w:t>
      </w:r>
      <w:r w:rsidRPr="004512B0">
        <w:rPr>
          <w:rFonts w:hint="cs"/>
          <w:rtl/>
        </w:rPr>
        <w:t>ی</w:t>
      </w:r>
      <w:r w:rsidR="004C39D0">
        <w:rPr>
          <w:rFonts w:hint="eastAsia"/>
          <w:rtl/>
        </w:rPr>
        <w:t>‌</w:t>
      </w:r>
      <w:r w:rsidRPr="004512B0">
        <w:rPr>
          <w:rFonts w:hint="cs"/>
          <w:rtl/>
        </w:rPr>
        <w:t>بودن،</w:t>
      </w:r>
      <w:r w:rsidRPr="004512B0">
        <w:rPr>
          <w:rtl/>
        </w:rPr>
        <w:t xml:space="preserve"> محال است</w:t>
      </w:r>
      <w:bookmarkEnd w:id="812"/>
      <w:bookmarkEnd w:id="813"/>
      <w:bookmarkEnd w:id="814"/>
      <w:bookmarkEnd w:id="815"/>
    </w:p>
    <w:p w:rsidR="00DB0D37" w:rsidRDefault="00DB0D37" w:rsidP="004C39D0">
      <w:pPr>
        <w:tabs>
          <w:tab w:val="clear" w:pos="26"/>
        </w:tabs>
        <w:ind w:firstLine="284"/>
        <w:rPr>
          <w:rStyle w:val="Char1"/>
          <w:b/>
          <w:bCs w:val="0"/>
          <w:rtl/>
        </w:rPr>
      </w:pPr>
      <w:r w:rsidRPr="004512B0">
        <w:rPr>
          <w:rStyle w:val="Char1"/>
          <w:b/>
          <w:bCs w:val="0"/>
          <w:rtl/>
        </w:rPr>
        <w:t>برخی گمان می‌کنند</w:t>
      </w:r>
      <w:r w:rsidRPr="004512B0">
        <w:rPr>
          <w:rStyle w:val="Char1"/>
          <w:rFonts w:hint="cs"/>
          <w:b/>
          <w:bCs w:val="0"/>
          <w:rtl/>
        </w:rPr>
        <w:t xml:space="preserve"> در نبوت،</w:t>
      </w:r>
      <w:r w:rsidRPr="004512B0">
        <w:rPr>
          <w:rStyle w:val="Char1"/>
          <w:b/>
          <w:bCs w:val="0"/>
          <w:rtl/>
        </w:rPr>
        <w:t xml:space="preserve"> اتّفاق و تصادف</w:t>
      </w:r>
      <w:r w:rsidRPr="004512B0">
        <w:rPr>
          <w:rStyle w:val="Char1"/>
          <w:rFonts w:hint="cs"/>
          <w:b/>
          <w:bCs w:val="0"/>
          <w:rtl/>
        </w:rPr>
        <w:t>،</w:t>
      </w:r>
      <w:r w:rsidRPr="004512B0">
        <w:rPr>
          <w:rStyle w:val="Char1"/>
          <w:b/>
          <w:bCs w:val="0"/>
          <w:rtl/>
        </w:rPr>
        <w:t xml:space="preserve"> جایگا</w:t>
      </w:r>
      <w:r w:rsidRPr="004512B0">
        <w:rPr>
          <w:rStyle w:val="Char1"/>
          <w:rFonts w:hint="cs"/>
          <w:b/>
          <w:bCs w:val="0"/>
          <w:rtl/>
        </w:rPr>
        <w:t>ه</w:t>
      </w:r>
      <w:r w:rsidRPr="004512B0">
        <w:rPr>
          <w:rStyle w:val="Char1"/>
          <w:b/>
          <w:bCs w:val="0"/>
          <w:rtl/>
        </w:rPr>
        <w:t xml:space="preserve">ی دارد و برخی </w:t>
      </w:r>
      <w:r w:rsidRPr="004512B0">
        <w:rPr>
          <w:rStyle w:val="Char1"/>
          <w:rFonts w:hint="cs"/>
          <w:b/>
          <w:bCs w:val="0"/>
          <w:rtl/>
        </w:rPr>
        <w:t xml:space="preserve">پیامبران، </w:t>
      </w:r>
      <w:r w:rsidRPr="004512B0">
        <w:rPr>
          <w:rStyle w:val="Char1"/>
          <w:b/>
          <w:bCs w:val="0"/>
          <w:rtl/>
        </w:rPr>
        <w:t>بدون استحقاق و شایستگی</w:t>
      </w:r>
      <w:r w:rsidRPr="004512B0">
        <w:rPr>
          <w:rStyle w:val="Char1"/>
          <w:rFonts w:hint="cs"/>
          <w:b/>
          <w:bCs w:val="0"/>
          <w:rtl/>
        </w:rPr>
        <w:t>،</w:t>
      </w:r>
      <w:r w:rsidRPr="004512B0">
        <w:rPr>
          <w:rStyle w:val="Char1"/>
          <w:b/>
          <w:bCs w:val="0"/>
          <w:rtl/>
        </w:rPr>
        <w:t xml:space="preserve"> پیامبر شده</w:t>
      </w:r>
      <w:r w:rsidRPr="004512B0">
        <w:rPr>
          <w:rStyle w:val="Char1"/>
          <w:rFonts w:hint="eastAsia"/>
          <w:b/>
          <w:bCs w:val="0"/>
          <w:rtl/>
        </w:rPr>
        <w:t>‌</w:t>
      </w:r>
      <w:r w:rsidRPr="004512B0">
        <w:rPr>
          <w:rStyle w:val="Char1"/>
          <w:rFonts w:hint="cs"/>
          <w:b/>
          <w:bCs w:val="0"/>
          <w:rtl/>
        </w:rPr>
        <w:t>اند؛</w:t>
      </w:r>
      <w:r w:rsidRPr="004512B0">
        <w:rPr>
          <w:rStyle w:val="Char1"/>
          <w:b/>
          <w:bCs w:val="0"/>
          <w:rtl/>
        </w:rPr>
        <w:t xml:space="preserve"> پناه بر الله متعال</w:t>
      </w:r>
      <w:r w:rsidRPr="004512B0">
        <w:rPr>
          <w:rStyle w:val="Char1"/>
          <w:rFonts w:hint="cs"/>
          <w:b/>
          <w:bCs w:val="0"/>
          <w:rtl/>
        </w:rPr>
        <w:t>،</w:t>
      </w:r>
      <w:r w:rsidRPr="004512B0">
        <w:rPr>
          <w:rStyle w:val="Char1"/>
          <w:b/>
          <w:bCs w:val="0"/>
          <w:rtl/>
        </w:rPr>
        <w:t xml:space="preserve"> از این افتراء</w:t>
      </w:r>
      <w:r w:rsidRPr="004512B0">
        <w:rPr>
          <w:rStyle w:val="Char1"/>
          <w:rFonts w:hint="cs"/>
          <w:b/>
          <w:bCs w:val="0"/>
          <w:rtl/>
        </w:rPr>
        <w:t>.</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دانای حکیم و خبیر مطلق</w:t>
      </w:r>
      <w:r w:rsidRPr="004512B0">
        <w:rPr>
          <w:rStyle w:val="Char1"/>
          <w:rFonts w:hint="cs"/>
          <w:b/>
          <w:bCs w:val="0"/>
          <w:rtl/>
        </w:rPr>
        <w:t>،</w:t>
      </w:r>
      <w:r w:rsidRPr="004512B0">
        <w:rPr>
          <w:rStyle w:val="Char1"/>
          <w:b/>
          <w:bCs w:val="0"/>
          <w:rtl/>
        </w:rPr>
        <w:t xml:space="preserve"> با </w:t>
      </w:r>
      <w:r w:rsidRPr="004512B0">
        <w:rPr>
          <w:rStyle w:val="Char1"/>
          <w:rFonts w:hint="cs"/>
          <w:b/>
          <w:bCs w:val="0"/>
          <w:rtl/>
        </w:rPr>
        <w:t xml:space="preserve">آگاهی از درون </w:t>
      </w:r>
      <w:r w:rsidR="0034185A" w:rsidRPr="004512B0">
        <w:rPr>
          <w:rStyle w:val="Char1"/>
          <w:b/>
          <w:bCs w:val="0"/>
          <w:rtl/>
        </w:rPr>
        <w:t>انسان‌ها</w:t>
      </w:r>
      <w:r w:rsidRPr="004512B0">
        <w:rPr>
          <w:rStyle w:val="Char1"/>
          <w:b/>
          <w:bCs w:val="0"/>
          <w:rtl/>
        </w:rPr>
        <w:t xml:space="preserve"> و قلب و نهان</w:t>
      </w:r>
      <w:r w:rsidR="004C39D0">
        <w:rPr>
          <w:rStyle w:val="Char1"/>
          <w:rFonts w:hint="cs"/>
          <w:b/>
          <w:bCs w:val="0"/>
          <w:rtl/>
        </w:rPr>
        <w:t>‌</w:t>
      </w:r>
      <w:r w:rsidRPr="004512B0">
        <w:rPr>
          <w:rStyle w:val="Char1"/>
          <w:rFonts w:hint="cs"/>
          <w:b/>
          <w:bCs w:val="0"/>
          <w:rtl/>
        </w:rPr>
        <w:t>شان</w:t>
      </w:r>
      <w:r w:rsidRPr="004512B0">
        <w:rPr>
          <w:rStyle w:val="Char1"/>
          <w:b/>
          <w:bCs w:val="0"/>
          <w:rtl/>
        </w:rPr>
        <w:t>، برترین و بهترین و کامل</w:t>
      </w:r>
      <w:r w:rsidRPr="004512B0">
        <w:rPr>
          <w:rStyle w:val="Char1"/>
          <w:rFonts w:hint="cs"/>
          <w:b/>
          <w:bCs w:val="0"/>
          <w:rtl/>
        </w:rPr>
        <w:t>‌</w:t>
      </w:r>
      <w:r w:rsidRPr="004512B0">
        <w:rPr>
          <w:rStyle w:val="Char1"/>
          <w:b/>
          <w:bCs w:val="0"/>
          <w:rtl/>
        </w:rPr>
        <w:t>ترین</w:t>
      </w:r>
      <w:r w:rsidRPr="004512B0">
        <w:rPr>
          <w:rStyle w:val="Char1"/>
          <w:rFonts w:hint="cs"/>
          <w:b/>
          <w:bCs w:val="0"/>
          <w:rtl/>
        </w:rPr>
        <w:t>‌</w:t>
      </w:r>
      <w:r w:rsidRPr="004512B0">
        <w:rPr>
          <w:rStyle w:val="Char1"/>
          <w:b/>
          <w:bCs w:val="0"/>
          <w:rtl/>
        </w:rPr>
        <w:t>شان را</w:t>
      </w:r>
      <w:r w:rsidRPr="004512B0">
        <w:rPr>
          <w:rStyle w:val="Char1"/>
          <w:rFonts w:hint="cs"/>
          <w:b/>
          <w:bCs w:val="0"/>
          <w:rtl/>
        </w:rPr>
        <w:t>،</w:t>
      </w:r>
      <w:r w:rsidRPr="004512B0">
        <w:rPr>
          <w:rStyle w:val="Char1"/>
          <w:b/>
          <w:bCs w:val="0"/>
          <w:rtl/>
        </w:rPr>
        <w:t xml:space="preserve"> برای </w:t>
      </w:r>
      <w:r w:rsidRPr="004512B0">
        <w:rPr>
          <w:rStyle w:val="Char1"/>
          <w:rFonts w:hint="cs"/>
          <w:b/>
          <w:bCs w:val="0"/>
          <w:rtl/>
        </w:rPr>
        <w:t>عهده‌</w:t>
      </w:r>
      <w:r w:rsidR="00974974" w:rsidRPr="004512B0">
        <w:rPr>
          <w:rStyle w:val="Char1"/>
          <w:rFonts w:hint="cs"/>
          <w:b/>
          <w:bCs w:val="0"/>
          <w:rtl/>
        </w:rPr>
        <w:t>داری</w:t>
      </w:r>
      <w:r w:rsidRPr="004512B0">
        <w:rPr>
          <w:rStyle w:val="Char1"/>
          <w:rFonts w:hint="cs"/>
          <w:b/>
          <w:bCs w:val="0"/>
          <w:rtl/>
        </w:rPr>
        <w:t xml:space="preserve"> </w:t>
      </w:r>
      <w:r w:rsidRPr="004512B0">
        <w:rPr>
          <w:rStyle w:val="Char1"/>
          <w:b/>
          <w:bCs w:val="0"/>
          <w:rtl/>
        </w:rPr>
        <w:t>این مقام والا</w:t>
      </w:r>
      <w:r w:rsidRPr="004512B0">
        <w:rPr>
          <w:rStyle w:val="Char1"/>
          <w:rFonts w:hint="cs"/>
          <w:b/>
          <w:bCs w:val="0"/>
          <w:rtl/>
        </w:rPr>
        <w:t>،</w:t>
      </w:r>
      <w:r w:rsidRPr="004512B0">
        <w:rPr>
          <w:rStyle w:val="Char1"/>
          <w:b/>
          <w:bCs w:val="0"/>
          <w:rtl/>
        </w:rPr>
        <w:t xml:space="preserve"> برگزید و چقدر زیبا و </w:t>
      </w:r>
      <w:r w:rsidRPr="004512B0">
        <w:rPr>
          <w:rStyle w:val="Char1"/>
          <w:rFonts w:hint="cs"/>
          <w:b/>
          <w:bCs w:val="0"/>
          <w:rtl/>
        </w:rPr>
        <w:t xml:space="preserve">به </w:t>
      </w:r>
      <w:r w:rsidRPr="004512B0">
        <w:rPr>
          <w:rStyle w:val="Char1"/>
          <w:b/>
          <w:bCs w:val="0"/>
          <w:rtl/>
        </w:rPr>
        <w:t>حق فرمود: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وَإِذَا</w:t>
      </w:r>
      <w:r w:rsidR="003826BF" w:rsidRPr="00531FA7">
        <w:rPr>
          <w:rStyle w:val="Charb"/>
          <w:rtl/>
        </w:rPr>
        <w:t xml:space="preserve"> جَآءَتۡهُمۡ ءَايَةٞ قَالُواْ لَن نُّؤۡمِنَ حَتَّىٰ نُؤۡتَىٰ مِثۡلَ مَآ أُوتِيَ رُسُلُ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أَعۡلَمُ حَيۡثُ يَجۡعَلُ رِسَالَتَهُ</w:t>
      </w:r>
      <w:r w:rsidR="003826BF" w:rsidRPr="00531FA7">
        <w:rPr>
          <w:rStyle w:val="Charb"/>
          <w:rFonts w:hint="cs"/>
          <w:rtl/>
        </w:rPr>
        <w:t>ۥۗ</w:t>
      </w:r>
      <w:r w:rsidR="003826BF" w:rsidRPr="00531FA7">
        <w:rPr>
          <w:rStyle w:val="Charb"/>
          <w:rtl/>
        </w:rPr>
        <w:t xml:space="preserve"> سَيُصِيبُ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أَجۡرَمُواْ صَغَارٌ عِندَ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وَعَذَابٞ شَدِيدُۢ بِمَا كَانُواْ يَمۡكُرُونَ ١٢٤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124</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بهتر م</w:t>
      </w:r>
      <w:r w:rsidR="006A3FB7" w:rsidRPr="004512B0">
        <w:rPr>
          <w:rStyle w:val="Char1"/>
          <w:b/>
          <w:bCs w:val="0"/>
          <w:rtl/>
        </w:rPr>
        <w:t>ی</w:t>
      </w:r>
      <w:r w:rsidRPr="004512B0">
        <w:rPr>
          <w:rStyle w:val="Char1"/>
          <w:b/>
          <w:bCs w:val="0"/>
          <w:rtl/>
        </w:rPr>
        <w:t xml:space="preserve">‌داند </w:t>
      </w:r>
      <w:r w:rsidR="006A3FB7" w:rsidRPr="004512B0">
        <w:rPr>
          <w:rStyle w:val="Char1"/>
          <w:b/>
          <w:bCs w:val="0"/>
          <w:rtl/>
        </w:rPr>
        <w:t>ک</w:t>
      </w:r>
      <w:r w:rsidRPr="004512B0">
        <w:rPr>
          <w:rStyle w:val="Char1"/>
          <w:b/>
          <w:bCs w:val="0"/>
          <w:rtl/>
        </w:rPr>
        <w:t xml:space="preserve">ه -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را برا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امبر</w:t>
      </w:r>
      <w:r w:rsidR="006A3FB7" w:rsidRPr="004512B0">
        <w:rPr>
          <w:rStyle w:val="Char1"/>
          <w:b/>
          <w:bCs w:val="0"/>
          <w:rtl/>
        </w:rPr>
        <w:t>ی</w:t>
      </w:r>
      <w:r w:rsidRPr="004512B0">
        <w:rPr>
          <w:rStyle w:val="Char1"/>
          <w:b/>
          <w:bCs w:val="0"/>
          <w:rtl/>
        </w:rPr>
        <w:t xml:space="preserve"> انتخاب و - رسالت خو</w:t>
      </w:r>
      <w:r w:rsidR="006A3FB7" w:rsidRPr="004512B0">
        <w:rPr>
          <w:rStyle w:val="Char1"/>
          <w:b/>
          <w:bCs w:val="0"/>
          <w:rtl/>
        </w:rPr>
        <w:t>ی</w:t>
      </w:r>
      <w:r w:rsidRPr="004512B0">
        <w:rPr>
          <w:rStyle w:val="Char1"/>
          <w:b/>
          <w:bCs w:val="0"/>
          <w:rtl/>
        </w:rPr>
        <w:t xml:space="preserve">ش را به 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Pr="004512B0">
        <w:rPr>
          <w:rStyle w:val="Char1"/>
          <w:rFonts w:hint="cs"/>
          <w:b/>
          <w:bCs w:val="0"/>
          <w:rtl/>
        </w:rPr>
        <w:t>اهدا نماید»</w:t>
      </w:r>
      <w:r w:rsidR="004C39D0">
        <w:rPr>
          <w:rStyle w:val="Char1"/>
          <w:rFonts w:hint="cs"/>
          <w:b/>
          <w:bCs w:val="0"/>
          <w:rtl/>
        </w:rPr>
        <w:t>.</w:t>
      </w:r>
    </w:p>
    <w:p w:rsidR="00DB0D37" w:rsidRPr="004512B0" w:rsidRDefault="00DB0D37" w:rsidP="00022885">
      <w:pPr>
        <w:widowControl w:val="0"/>
        <w:tabs>
          <w:tab w:val="clear" w:pos="26"/>
        </w:tabs>
        <w:ind w:firstLine="284"/>
        <w:rPr>
          <w:rStyle w:val="Char1"/>
          <w:b/>
          <w:bCs w:val="0"/>
          <w:rtl/>
        </w:rPr>
      </w:pPr>
      <w:r w:rsidRPr="004512B0">
        <w:rPr>
          <w:rStyle w:val="Char1"/>
          <w:b/>
          <w:bCs w:val="0"/>
          <w:rtl/>
        </w:rPr>
        <w:t>مقتضای علم و حکمت الله متعال</w:t>
      </w:r>
      <w:r w:rsidRPr="004512B0">
        <w:rPr>
          <w:rStyle w:val="Char1"/>
          <w:rFonts w:hint="cs"/>
          <w:b/>
          <w:bCs w:val="0"/>
          <w:rtl/>
        </w:rPr>
        <w:t>،</w:t>
      </w:r>
      <w:r w:rsidRPr="004512B0">
        <w:rPr>
          <w:rStyle w:val="Char1"/>
          <w:b/>
          <w:bCs w:val="0"/>
          <w:rtl/>
        </w:rPr>
        <w:t xml:space="preserve"> این است که مقام نبوّت را</w:t>
      </w:r>
      <w:r w:rsidRPr="004512B0">
        <w:rPr>
          <w:rStyle w:val="Char1"/>
          <w:rFonts w:hint="cs"/>
          <w:b/>
          <w:bCs w:val="0"/>
          <w:rtl/>
        </w:rPr>
        <w:t>،</w:t>
      </w:r>
      <w:r w:rsidRPr="004512B0">
        <w:rPr>
          <w:rStyle w:val="Char1"/>
          <w:b/>
          <w:bCs w:val="0"/>
          <w:rtl/>
        </w:rPr>
        <w:t xml:space="preserve"> تنها به کسانی ببخشد</w:t>
      </w:r>
      <w:r w:rsidRPr="004512B0">
        <w:rPr>
          <w:rStyle w:val="Char1"/>
          <w:rFonts w:hint="cs"/>
          <w:b/>
          <w:bCs w:val="0"/>
          <w:rtl/>
        </w:rPr>
        <w:t>،</w:t>
      </w:r>
      <w:r w:rsidRPr="004512B0">
        <w:rPr>
          <w:rStyle w:val="Char1"/>
          <w:b/>
          <w:bCs w:val="0"/>
          <w:rtl/>
        </w:rPr>
        <w:t xml:space="preserve"> که آمادگی و توان</w:t>
      </w:r>
      <w:r w:rsidRPr="004512B0">
        <w:rPr>
          <w:rStyle w:val="Char1"/>
          <w:rFonts w:hint="cs"/>
          <w:b/>
          <w:bCs w:val="0"/>
          <w:rtl/>
        </w:rPr>
        <w:t>ایی</w:t>
      </w:r>
      <w:r w:rsidRPr="004512B0">
        <w:rPr>
          <w:rStyle w:val="Char1"/>
          <w:b/>
          <w:bCs w:val="0"/>
          <w:rtl/>
        </w:rPr>
        <w:t xml:space="preserve"> </w:t>
      </w:r>
      <w:r w:rsidRPr="004512B0">
        <w:rPr>
          <w:rStyle w:val="Char1"/>
          <w:rFonts w:hint="cs"/>
          <w:b/>
          <w:bCs w:val="0"/>
          <w:rtl/>
        </w:rPr>
        <w:t xml:space="preserve">انجام </w:t>
      </w:r>
      <w:r w:rsidRPr="004512B0">
        <w:rPr>
          <w:rStyle w:val="Char1"/>
          <w:b/>
          <w:bCs w:val="0"/>
          <w:rtl/>
        </w:rPr>
        <w:t>آن را</w:t>
      </w:r>
      <w:r w:rsidRPr="004512B0">
        <w:rPr>
          <w:rStyle w:val="Char1"/>
          <w:rFonts w:hint="cs"/>
          <w:b/>
          <w:bCs w:val="0"/>
          <w:rtl/>
        </w:rPr>
        <w:t>،</w:t>
      </w:r>
      <w:r w:rsidRPr="004512B0">
        <w:rPr>
          <w:rStyle w:val="Char1"/>
          <w:b/>
          <w:bCs w:val="0"/>
          <w:rtl/>
        </w:rPr>
        <w:t xml:space="preserve"> داشته باشند</w:t>
      </w:r>
      <w:r w:rsidRPr="004512B0">
        <w:rPr>
          <w:rStyle w:val="Char1"/>
          <w:rFonts w:hint="cs"/>
          <w:b/>
          <w:bCs w:val="0"/>
          <w:rtl/>
        </w:rPr>
        <w:t>.</w:t>
      </w:r>
      <w:r w:rsidR="00280DBE" w:rsidRPr="004512B0">
        <w:rPr>
          <w:rStyle w:val="Char1"/>
          <w:b/>
          <w:bCs w:val="0"/>
          <w:vertAlign w:val="superscript"/>
          <w:rtl/>
        </w:rPr>
        <w:footnoteReference w:id="243"/>
      </w:r>
      <w:r w:rsidRPr="004512B0">
        <w:rPr>
          <w:rStyle w:val="Char1"/>
          <w:b/>
          <w:bCs w:val="0"/>
          <w:rtl/>
        </w:rPr>
        <w:t xml:space="preserve"> با کمی </w:t>
      </w:r>
      <w:r w:rsidRPr="004512B0">
        <w:rPr>
          <w:rStyle w:val="Char1"/>
          <w:rFonts w:hint="cs"/>
          <w:b/>
          <w:bCs w:val="0"/>
          <w:rtl/>
        </w:rPr>
        <w:t xml:space="preserve">درنگ و اندیشه، </w:t>
      </w:r>
      <w:r w:rsidRPr="004512B0">
        <w:rPr>
          <w:rStyle w:val="Char1"/>
          <w:b/>
          <w:bCs w:val="0"/>
          <w:rtl/>
        </w:rPr>
        <w:t>در سیره</w:t>
      </w:r>
      <w:r w:rsidRPr="004512B0">
        <w:rPr>
          <w:rStyle w:val="Char1"/>
          <w:rFonts w:hint="cs"/>
          <w:b/>
          <w:bCs w:val="0"/>
          <w:rtl/>
        </w:rPr>
        <w:t>‌</w:t>
      </w:r>
      <w:r w:rsidRPr="004512B0">
        <w:rPr>
          <w:rStyle w:val="Char1"/>
          <w:b/>
          <w:bCs w:val="0"/>
          <w:rtl/>
        </w:rPr>
        <w:t>ی انبیاء و رسولان الهی</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 xml:space="preserve">فهمیم که </w:t>
      </w:r>
      <w:r w:rsidRPr="004512B0">
        <w:rPr>
          <w:rStyle w:val="Char1"/>
          <w:rFonts w:hint="cs"/>
          <w:b/>
          <w:bCs w:val="0"/>
          <w:rtl/>
        </w:rPr>
        <w:t xml:space="preserve">آنان، </w:t>
      </w:r>
      <w:r w:rsidRPr="004512B0">
        <w:rPr>
          <w:rStyle w:val="Char1"/>
          <w:b/>
          <w:bCs w:val="0"/>
          <w:rtl/>
        </w:rPr>
        <w:t>دارای بهترین و پاک</w:t>
      </w:r>
      <w:r w:rsidRPr="004512B0">
        <w:rPr>
          <w:rStyle w:val="Char1"/>
          <w:rFonts w:hint="cs"/>
          <w:b/>
          <w:bCs w:val="0"/>
          <w:rtl/>
        </w:rPr>
        <w:t>‌</w:t>
      </w:r>
      <w:r w:rsidRPr="004512B0">
        <w:rPr>
          <w:rStyle w:val="Char1"/>
          <w:b/>
          <w:bCs w:val="0"/>
          <w:rtl/>
        </w:rPr>
        <w:t>ترین قلب، عمیق</w:t>
      </w:r>
      <w:r w:rsidRPr="004512B0">
        <w:rPr>
          <w:rStyle w:val="Char1"/>
          <w:rFonts w:hint="cs"/>
          <w:b/>
          <w:bCs w:val="0"/>
          <w:rtl/>
        </w:rPr>
        <w:t>‌</w:t>
      </w:r>
      <w:r w:rsidRPr="004512B0">
        <w:rPr>
          <w:rStyle w:val="Char1"/>
          <w:b/>
          <w:bCs w:val="0"/>
          <w:rtl/>
        </w:rPr>
        <w:t xml:space="preserve">ترین دانش، </w:t>
      </w:r>
      <w:r w:rsidRPr="004512B0">
        <w:rPr>
          <w:rStyle w:val="Char1"/>
          <w:rFonts w:hint="cs"/>
          <w:b/>
          <w:bCs w:val="0"/>
          <w:rtl/>
        </w:rPr>
        <w:t>بیشترین</w:t>
      </w:r>
      <w:r w:rsidRPr="004512B0">
        <w:rPr>
          <w:rStyle w:val="Char1"/>
          <w:b/>
          <w:bCs w:val="0"/>
          <w:rtl/>
        </w:rPr>
        <w:t xml:space="preserve"> حضور ذهن، </w:t>
      </w:r>
      <w:r w:rsidRPr="004512B0">
        <w:rPr>
          <w:rStyle w:val="Char1"/>
          <w:rFonts w:hint="cs"/>
          <w:b/>
          <w:bCs w:val="0"/>
          <w:rtl/>
        </w:rPr>
        <w:t>بیش‌</w:t>
      </w:r>
      <w:r w:rsidRPr="004512B0">
        <w:rPr>
          <w:rStyle w:val="Char1"/>
          <w:b/>
          <w:bCs w:val="0"/>
          <w:rtl/>
        </w:rPr>
        <w:t>ترین تحمّل</w:t>
      </w:r>
      <w:r w:rsidRPr="004512B0">
        <w:rPr>
          <w:rStyle w:val="Char1"/>
          <w:rFonts w:hint="cs"/>
          <w:b/>
          <w:bCs w:val="0"/>
          <w:rtl/>
        </w:rPr>
        <w:t xml:space="preserve"> و</w:t>
      </w:r>
      <w:r w:rsidRPr="004512B0">
        <w:rPr>
          <w:rStyle w:val="Char1"/>
          <w:b/>
          <w:bCs w:val="0"/>
          <w:rtl/>
        </w:rPr>
        <w:t xml:space="preserve"> </w:t>
      </w:r>
      <w:r w:rsidRPr="004512B0">
        <w:rPr>
          <w:rStyle w:val="Char1"/>
          <w:rFonts w:hint="cs"/>
          <w:b/>
          <w:bCs w:val="0"/>
          <w:rtl/>
        </w:rPr>
        <w:t>نیکو‌</w:t>
      </w:r>
      <w:r w:rsidRPr="004512B0">
        <w:rPr>
          <w:rStyle w:val="Char1"/>
          <w:b/>
          <w:bCs w:val="0"/>
          <w:rtl/>
        </w:rPr>
        <w:t xml:space="preserve">ترین </w:t>
      </w:r>
      <w:r w:rsidRPr="004512B0">
        <w:rPr>
          <w:rStyle w:val="Char1"/>
          <w:rFonts w:hint="cs"/>
          <w:b/>
          <w:bCs w:val="0"/>
          <w:rtl/>
        </w:rPr>
        <w:t>اخلاق، بود</w:t>
      </w:r>
      <w:r w:rsidRPr="004512B0">
        <w:rPr>
          <w:rStyle w:val="Char1"/>
          <w:b/>
          <w:bCs w:val="0"/>
          <w:rtl/>
        </w:rPr>
        <w:t>ند</w:t>
      </w:r>
      <w:r w:rsidRPr="004512B0">
        <w:rPr>
          <w:rStyle w:val="Char1"/>
          <w:rFonts w:hint="cs"/>
          <w:b/>
          <w:bCs w:val="0"/>
          <w:rtl/>
        </w:rPr>
        <w:t>.</w:t>
      </w:r>
      <w:r w:rsidRPr="004512B0">
        <w:rPr>
          <w:rStyle w:val="Char1"/>
          <w:b/>
          <w:bCs w:val="0"/>
          <w:rtl/>
        </w:rPr>
        <w:t xml:space="preserve"> پس جای </w:t>
      </w:r>
      <w:r w:rsidRPr="004512B0">
        <w:rPr>
          <w:rStyle w:val="Char1"/>
          <w:rFonts w:hint="cs"/>
          <w:b/>
          <w:bCs w:val="0"/>
          <w:rtl/>
        </w:rPr>
        <w:t>شگفتی</w:t>
      </w:r>
      <w:r w:rsidRPr="004512B0">
        <w:rPr>
          <w:rStyle w:val="Char1"/>
          <w:b/>
          <w:bCs w:val="0"/>
          <w:rtl/>
        </w:rPr>
        <w:t xml:space="preserve"> نیست که الله متعال ایشان را</w:t>
      </w:r>
      <w:r w:rsidRPr="004512B0">
        <w:rPr>
          <w:rStyle w:val="Char1"/>
          <w:rFonts w:hint="cs"/>
          <w:b/>
          <w:bCs w:val="0"/>
          <w:rtl/>
        </w:rPr>
        <w:t>،</w:t>
      </w:r>
      <w:r w:rsidRPr="004512B0">
        <w:rPr>
          <w:rStyle w:val="Char1"/>
          <w:b/>
          <w:bCs w:val="0"/>
          <w:rtl/>
        </w:rPr>
        <w:t xml:space="preserve"> به پیامبری برگزید</w:t>
      </w:r>
      <w:r w:rsidRPr="004512B0">
        <w:rPr>
          <w:rStyle w:val="Char1"/>
          <w:rFonts w:hint="cs"/>
          <w:b/>
          <w:bCs w:val="0"/>
          <w:rtl/>
        </w:rPr>
        <w:t>،</w:t>
      </w:r>
      <w:r w:rsidRPr="004512B0">
        <w:rPr>
          <w:rStyle w:val="Char1"/>
          <w:b/>
          <w:bCs w:val="0"/>
          <w:rtl/>
        </w:rPr>
        <w:t xml:space="preserve"> تا امانت</w:t>
      </w:r>
      <w:r w:rsidRPr="004512B0">
        <w:rPr>
          <w:rStyle w:val="Char1"/>
          <w:rFonts w:hint="cs"/>
          <w:b/>
          <w:bCs w:val="0"/>
          <w:rtl/>
        </w:rPr>
        <w:t>‌</w:t>
      </w:r>
      <w:r w:rsidRPr="004512B0">
        <w:rPr>
          <w:rStyle w:val="Char1"/>
          <w:b/>
          <w:bCs w:val="0"/>
          <w:rtl/>
        </w:rPr>
        <w:t>دار وحی و رسالت آسمانی باشند و دینش را بر پا</w:t>
      </w:r>
      <w:r w:rsidRPr="004512B0">
        <w:rPr>
          <w:rStyle w:val="Char1"/>
          <w:rFonts w:hint="cs"/>
          <w:b/>
          <w:bCs w:val="0"/>
          <w:rtl/>
        </w:rPr>
        <w:t xml:space="preserve"> </w:t>
      </w:r>
      <w:r w:rsidRPr="004512B0">
        <w:rPr>
          <w:rStyle w:val="Char1"/>
          <w:b/>
          <w:bCs w:val="0"/>
          <w:rtl/>
        </w:rPr>
        <w:t>دارند</w:t>
      </w:r>
      <w:r w:rsidRPr="004512B0">
        <w:rPr>
          <w:rStyle w:val="Char1"/>
          <w:rFonts w:hint="cs"/>
          <w:b/>
          <w:bCs w:val="0"/>
          <w:rtl/>
        </w:rPr>
        <w:t>.</w:t>
      </w:r>
      <w:r w:rsidRPr="004512B0">
        <w:rPr>
          <w:rStyle w:val="Char1"/>
          <w:b/>
          <w:bCs w:val="0"/>
          <w:rtl/>
        </w:rPr>
        <w:t xml:space="preserve"> بنابراین</w:t>
      </w:r>
      <w:r w:rsidRPr="004512B0">
        <w:rPr>
          <w:rStyle w:val="Char1"/>
          <w:rFonts w:hint="cs"/>
          <w:b/>
          <w:bCs w:val="0"/>
          <w:rtl/>
        </w:rPr>
        <w:t>،</w:t>
      </w:r>
      <w:r w:rsidRPr="004512B0">
        <w:rPr>
          <w:rStyle w:val="Char1"/>
          <w:b/>
          <w:bCs w:val="0"/>
          <w:rtl/>
        </w:rPr>
        <w:t xml:space="preserve"> </w:t>
      </w:r>
      <w:r w:rsidRPr="004512B0">
        <w:rPr>
          <w:rStyle w:val="Char1"/>
          <w:rFonts w:hint="cs"/>
          <w:b/>
          <w:bCs w:val="0"/>
          <w:rtl/>
        </w:rPr>
        <w:t>آنا</w:t>
      </w:r>
      <w:r w:rsidRPr="004512B0">
        <w:rPr>
          <w:rStyle w:val="Char1"/>
          <w:b/>
          <w:bCs w:val="0"/>
          <w:rtl/>
        </w:rPr>
        <w:t>ن در چنان جایگاه رفیع</w:t>
      </w:r>
      <w:r w:rsidRPr="004512B0">
        <w:rPr>
          <w:rStyle w:val="Char1"/>
          <w:rFonts w:hint="cs"/>
          <w:b/>
          <w:bCs w:val="0"/>
          <w:rtl/>
        </w:rPr>
        <w:t xml:space="preserve"> </w:t>
      </w:r>
      <w:r w:rsidRPr="004512B0">
        <w:rPr>
          <w:rStyle w:val="Char1"/>
          <w:b/>
          <w:bCs w:val="0"/>
          <w:rtl/>
        </w:rPr>
        <w:t>و برافراشته</w:t>
      </w:r>
      <w:r w:rsidRPr="004512B0">
        <w:rPr>
          <w:rStyle w:val="Char1"/>
          <w:rFonts w:hint="cs"/>
          <w:b/>
          <w:bCs w:val="0"/>
          <w:rtl/>
        </w:rPr>
        <w:t>‌</w:t>
      </w:r>
      <w:r w:rsidRPr="004512B0">
        <w:rPr>
          <w:rStyle w:val="Char1"/>
          <w:b/>
          <w:bCs w:val="0"/>
          <w:rtl/>
        </w:rPr>
        <w:t>ای قرار دارند</w:t>
      </w:r>
      <w:r w:rsidRPr="004512B0">
        <w:rPr>
          <w:rStyle w:val="Char1"/>
          <w:rFonts w:hint="cs"/>
          <w:b/>
          <w:bCs w:val="0"/>
          <w:rtl/>
        </w:rPr>
        <w:t>،</w:t>
      </w:r>
      <w:r w:rsidRPr="004512B0">
        <w:rPr>
          <w:rStyle w:val="Char1"/>
          <w:b/>
          <w:bCs w:val="0"/>
          <w:rtl/>
        </w:rPr>
        <w:t xml:space="preserve"> که همه از رسیدن به قلّه</w:t>
      </w:r>
      <w:r w:rsidRPr="004512B0">
        <w:rPr>
          <w:rStyle w:val="Char1"/>
          <w:rFonts w:hint="cs"/>
          <w:b/>
          <w:bCs w:val="0"/>
          <w:rtl/>
        </w:rPr>
        <w:t>‌</w:t>
      </w:r>
      <w:r w:rsidRPr="004512B0">
        <w:rPr>
          <w:rStyle w:val="Char1"/>
          <w:b/>
          <w:bCs w:val="0"/>
          <w:rtl/>
        </w:rPr>
        <w:t>ی آن عاجزند.</w:t>
      </w:r>
    </w:p>
    <w:p w:rsidR="00DB0D37" w:rsidRPr="004512B0" w:rsidRDefault="00DB0D37" w:rsidP="000E2A9A">
      <w:pPr>
        <w:pStyle w:val="Heading3"/>
        <w:rPr>
          <w:rtl/>
        </w:rPr>
      </w:pPr>
      <w:bookmarkStart w:id="816" w:name="_Toc219294837"/>
      <w:bookmarkStart w:id="817" w:name="_Toc269133254"/>
      <w:bookmarkStart w:id="818" w:name="_Toc319083149"/>
      <w:bookmarkStart w:id="819" w:name="_Toc431731154"/>
      <w:r w:rsidRPr="004512B0">
        <w:rPr>
          <w:rtl/>
        </w:rPr>
        <w:t>خاتم اولیاء و انبیاء</w:t>
      </w:r>
      <w:r w:rsidRPr="004512B0">
        <w:rPr>
          <w:rFonts w:hint="cs"/>
          <w:rtl/>
        </w:rPr>
        <w:t xml:space="preserve"> </w:t>
      </w:r>
      <w:bookmarkEnd w:id="816"/>
      <w:bookmarkEnd w:id="817"/>
      <w:r w:rsidR="00280DBE" w:rsidRPr="004512B0">
        <w:rPr>
          <w:rStyle w:val="Char1"/>
          <w:b/>
          <w:bCs w:val="0"/>
          <w:vertAlign w:val="superscript"/>
          <w:rtl/>
        </w:rPr>
        <w:footnoteReference w:id="244"/>
      </w:r>
      <w:bookmarkEnd w:id="818"/>
      <w:bookmarkEnd w:id="819"/>
    </w:p>
    <w:p w:rsidR="00DB0D37" w:rsidRPr="004512B0" w:rsidRDefault="00DB0D37" w:rsidP="00022885">
      <w:pPr>
        <w:tabs>
          <w:tab w:val="clear" w:pos="26"/>
        </w:tabs>
        <w:ind w:firstLine="284"/>
        <w:rPr>
          <w:rStyle w:val="Char1"/>
          <w:b/>
          <w:bCs w:val="0"/>
          <w:rtl/>
        </w:rPr>
      </w:pPr>
      <w:r w:rsidRPr="004512B0">
        <w:rPr>
          <w:rStyle w:val="Char1"/>
          <w:b/>
          <w:bCs w:val="0"/>
          <w:rtl/>
        </w:rPr>
        <w:t>برخی از صوفیه</w:t>
      </w:r>
      <w:r w:rsidRPr="004512B0">
        <w:rPr>
          <w:rStyle w:val="Char1"/>
          <w:rFonts w:hint="cs"/>
          <w:b/>
          <w:bCs w:val="0"/>
          <w:rtl/>
        </w:rPr>
        <w:t>،</w:t>
      </w:r>
      <w:r w:rsidRPr="004512B0">
        <w:rPr>
          <w:rStyle w:val="Char1"/>
          <w:b/>
          <w:bCs w:val="0"/>
          <w:rtl/>
        </w:rPr>
        <w:t xml:space="preserve"> بر این اعتقادند</w:t>
      </w:r>
      <w:r w:rsidRPr="004512B0">
        <w:rPr>
          <w:rStyle w:val="Char1"/>
          <w:rFonts w:hint="cs"/>
          <w:b/>
          <w:bCs w:val="0"/>
          <w:rtl/>
        </w:rPr>
        <w:t>،</w:t>
      </w:r>
      <w:r w:rsidRPr="004512B0">
        <w:rPr>
          <w:rStyle w:val="Char1"/>
          <w:b/>
          <w:bCs w:val="0"/>
          <w:rtl/>
        </w:rPr>
        <w:t xml:space="preserve"> که ولایت</w:t>
      </w:r>
      <w:r w:rsidRPr="004512B0">
        <w:rPr>
          <w:rStyle w:val="Char1"/>
          <w:rFonts w:hint="cs"/>
          <w:b/>
          <w:bCs w:val="0"/>
          <w:rtl/>
        </w:rPr>
        <w:t xml:space="preserve"> برتر از</w:t>
      </w:r>
      <w:r w:rsidRPr="004512B0">
        <w:rPr>
          <w:rStyle w:val="Char1"/>
          <w:b/>
          <w:bCs w:val="0"/>
          <w:rtl/>
        </w:rPr>
        <w:t xml:space="preserve"> نبوّت </w:t>
      </w:r>
      <w:r w:rsidRPr="004512B0">
        <w:rPr>
          <w:rStyle w:val="Char1"/>
          <w:rFonts w:hint="cs"/>
          <w:b/>
          <w:bCs w:val="0"/>
          <w:rtl/>
        </w:rPr>
        <w:t>است.</w:t>
      </w:r>
      <w:r w:rsidRPr="004512B0">
        <w:rPr>
          <w:rStyle w:val="Char1"/>
          <w:b/>
          <w:bCs w:val="0"/>
          <w:rtl/>
        </w:rPr>
        <w:t xml:space="preserve"> به گمان این</w:t>
      </w:r>
      <w:r w:rsidRPr="004512B0">
        <w:rPr>
          <w:rStyle w:val="Char1"/>
          <w:rFonts w:hint="cs"/>
          <w:b/>
          <w:bCs w:val="0"/>
          <w:rtl/>
        </w:rPr>
        <w:t xml:space="preserve"> گروه،</w:t>
      </w:r>
      <w:r w:rsidRPr="004512B0">
        <w:rPr>
          <w:rStyle w:val="Char1"/>
          <w:b/>
          <w:bCs w:val="0"/>
          <w:rtl/>
        </w:rPr>
        <w:t xml:space="preserve"> </w:t>
      </w:r>
      <w:r w:rsidRPr="004512B0">
        <w:rPr>
          <w:rStyle w:val="Char1"/>
          <w:rFonts w:hint="cs"/>
          <w:b/>
          <w:bCs w:val="0"/>
          <w:rtl/>
        </w:rPr>
        <w:t>«</w:t>
      </w:r>
      <w:r w:rsidRPr="004512B0">
        <w:rPr>
          <w:rStyle w:val="Char1"/>
          <w:b/>
          <w:bCs w:val="0"/>
          <w:rtl/>
        </w:rPr>
        <w:t>خاتم الأولیاء</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خاتم الأنبیاء</w:t>
      </w:r>
      <w:r w:rsidRPr="004512B0">
        <w:rPr>
          <w:rStyle w:val="Char1"/>
          <w:rFonts w:hint="cs"/>
          <w:b/>
          <w:bCs w:val="0"/>
          <w:rtl/>
        </w:rPr>
        <w:t>»،</w:t>
      </w:r>
      <w:r w:rsidRPr="004512B0">
        <w:rPr>
          <w:rStyle w:val="Char1"/>
          <w:b/>
          <w:bCs w:val="0"/>
          <w:rtl/>
        </w:rPr>
        <w:t xml:space="preserve"> بالاترست، از </w:t>
      </w:r>
      <w:r w:rsidRPr="004512B0">
        <w:rPr>
          <w:rStyle w:val="Char1"/>
          <w:rFonts w:hint="cs"/>
          <w:b/>
          <w:bCs w:val="0"/>
          <w:rtl/>
        </w:rPr>
        <w:t>آن‌</w:t>
      </w:r>
      <w:r w:rsidRPr="004512B0">
        <w:rPr>
          <w:rStyle w:val="Char1"/>
          <w:b/>
          <w:bCs w:val="0"/>
          <w:rtl/>
        </w:rPr>
        <w:t>جمله</w:t>
      </w:r>
      <w:r w:rsidRPr="004512B0">
        <w:rPr>
          <w:rStyle w:val="Char1"/>
          <w:rFonts w:hint="cs"/>
          <w:b/>
          <w:bCs w:val="0"/>
          <w:rtl/>
        </w:rPr>
        <w:t>،</w:t>
      </w:r>
      <w:r w:rsidRPr="004512B0">
        <w:rPr>
          <w:rStyle w:val="Char1"/>
          <w:b/>
          <w:bCs w:val="0"/>
          <w:rtl/>
        </w:rPr>
        <w:t xml:space="preserve"> حکیم ترمذی و ابن</w:t>
      </w:r>
      <w:r w:rsidRPr="004512B0">
        <w:rPr>
          <w:rStyle w:val="Char1"/>
          <w:rFonts w:hint="cs"/>
          <w:b/>
          <w:bCs w:val="0"/>
          <w:rtl/>
        </w:rPr>
        <w:t>‌</w:t>
      </w:r>
      <w:r w:rsidRPr="004512B0">
        <w:rPr>
          <w:rStyle w:val="Char1"/>
          <w:b/>
          <w:bCs w:val="0"/>
          <w:rtl/>
        </w:rPr>
        <w:t>عربی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به «و</w:t>
      </w:r>
      <w:r w:rsidRPr="004512B0">
        <w:rPr>
          <w:rStyle w:val="Char1"/>
          <w:rFonts w:hint="cs"/>
          <w:b/>
          <w:bCs w:val="0"/>
          <w:rtl/>
        </w:rPr>
        <w:t>ح</w:t>
      </w:r>
      <w:r w:rsidRPr="004512B0">
        <w:rPr>
          <w:rStyle w:val="Char1"/>
          <w:b/>
          <w:bCs w:val="0"/>
          <w:rtl/>
        </w:rPr>
        <w:t>دت وجود»</w:t>
      </w:r>
      <w:r w:rsidRPr="004512B0">
        <w:rPr>
          <w:rStyle w:val="Char1"/>
          <w:rFonts w:hint="cs"/>
          <w:b/>
          <w:bCs w:val="0"/>
          <w:rtl/>
        </w:rPr>
        <w:t xml:space="preserve"> اعتقاد داشت،</w:t>
      </w:r>
      <w:r w:rsidRPr="004512B0">
        <w:rPr>
          <w:rStyle w:val="Char1"/>
          <w:b/>
          <w:bCs w:val="0"/>
          <w:rtl/>
        </w:rPr>
        <w:t xml:space="preserve"> بر این یاوه</w:t>
      </w:r>
      <w:r w:rsidRPr="004512B0">
        <w:rPr>
          <w:rStyle w:val="Char1"/>
          <w:rFonts w:hint="cs"/>
          <w:b/>
          <w:bCs w:val="0"/>
          <w:rtl/>
        </w:rPr>
        <w:t>‌</w:t>
      </w:r>
      <w:r w:rsidRPr="004512B0">
        <w:rPr>
          <w:rStyle w:val="Char1"/>
          <w:b/>
          <w:bCs w:val="0"/>
          <w:rtl/>
        </w:rPr>
        <w:t>ی باطل</w:t>
      </w:r>
      <w:r w:rsidRPr="004512B0">
        <w:rPr>
          <w:rStyle w:val="Char1"/>
          <w:rFonts w:hint="cs"/>
          <w:b/>
          <w:bCs w:val="0"/>
          <w:rtl/>
        </w:rPr>
        <w:t>‌ بود</w:t>
      </w:r>
      <w:r w:rsidRPr="004512B0">
        <w:rPr>
          <w:rStyle w:val="Char1"/>
          <w:b/>
          <w:bCs w:val="0"/>
          <w:rtl/>
        </w:rPr>
        <w:t>ند</w:t>
      </w:r>
      <w:r w:rsidRPr="004512B0">
        <w:rPr>
          <w:rStyle w:val="Char1"/>
          <w:rFonts w:hint="cs"/>
          <w:b/>
          <w:bCs w:val="0"/>
          <w:rtl/>
        </w:rPr>
        <w:t>. این گروه،</w:t>
      </w:r>
      <w:r w:rsidRPr="004512B0">
        <w:rPr>
          <w:rStyle w:val="Char1"/>
          <w:b/>
          <w:bCs w:val="0"/>
          <w:rtl/>
        </w:rPr>
        <w:t xml:space="preserve"> اعتقادشان باطل و دروغ است، </w:t>
      </w:r>
      <w:r w:rsidRPr="004512B0">
        <w:rPr>
          <w:rStyle w:val="Char1"/>
          <w:rFonts w:hint="cs"/>
          <w:b/>
          <w:bCs w:val="0"/>
          <w:rtl/>
        </w:rPr>
        <w:t xml:space="preserve">چون </w:t>
      </w:r>
      <w:r w:rsidRPr="004512B0">
        <w:rPr>
          <w:rStyle w:val="Char1"/>
          <w:b/>
          <w:bCs w:val="0"/>
          <w:rtl/>
        </w:rPr>
        <w:t>نه در قرآن و نه در</w:t>
      </w:r>
      <w:r w:rsidRPr="004512B0">
        <w:rPr>
          <w:rStyle w:val="Char1"/>
          <w:rFonts w:hint="cs"/>
          <w:b/>
          <w:bCs w:val="0"/>
          <w:rtl/>
        </w:rPr>
        <w:t xml:space="preserve"> </w:t>
      </w:r>
      <w:r w:rsidRPr="004512B0">
        <w:rPr>
          <w:rStyle w:val="Char1"/>
          <w:b/>
          <w:bCs w:val="0"/>
          <w:rtl/>
        </w:rPr>
        <w:t>سنّت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مطلبی مبنی بر </w:t>
      </w:r>
      <w:r w:rsidRPr="004512B0">
        <w:rPr>
          <w:rStyle w:val="Char1"/>
          <w:b/>
          <w:bCs w:val="0"/>
          <w:rtl/>
        </w:rPr>
        <w:t>این‌که</w:t>
      </w:r>
      <w:r w:rsidRPr="004512B0">
        <w:rPr>
          <w:rStyle w:val="Char1"/>
          <w:rFonts w:hint="cs"/>
          <w:b/>
          <w:bCs w:val="0"/>
          <w:rtl/>
        </w:rPr>
        <w:t>،</w:t>
      </w:r>
      <w:r w:rsidRPr="004512B0">
        <w:rPr>
          <w:rStyle w:val="Char1"/>
          <w:b/>
          <w:bCs w:val="0"/>
          <w:rtl/>
        </w:rPr>
        <w:t xml:space="preserve"> خاتم أولیاء</w:t>
      </w:r>
      <w:r w:rsidRPr="004512B0">
        <w:rPr>
          <w:rStyle w:val="Char1"/>
          <w:rFonts w:hint="cs"/>
          <w:b/>
          <w:bCs w:val="0"/>
          <w:rtl/>
        </w:rPr>
        <w:t>،</w:t>
      </w:r>
      <w:r w:rsidRPr="004512B0">
        <w:rPr>
          <w:rStyle w:val="Char1"/>
          <w:b/>
          <w:bCs w:val="0"/>
          <w:rtl/>
        </w:rPr>
        <w:t xml:space="preserve"> وجود دارد </w:t>
      </w:r>
      <w:r w:rsidRPr="004512B0">
        <w:rPr>
          <w:rStyle w:val="Char1"/>
          <w:rFonts w:hint="cs"/>
          <w:b/>
          <w:bCs w:val="0"/>
          <w:rtl/>
        </w:rPr>
        <w:t>و یا این‌که</w:t>
      </w:r>
      <w:r w:rsidRPr="004512B0">
        <w:rPr>
          <w:rStyle w:val="Char1"/>
          <w:b/>
          <w:bCs w:val="0"/>
          <w:rtl/>
        </w:rPr>
        <w:t xml:space="preserve"> بر انبیاء برتری داشته باشد</w:t>
      </w:r>
      <w:r w:rsidRPr="004512B0">
        <w:rPr>
          <w:rStyle w:val="Char1"/>
          <w:rFonts w:hint="cs"/>
          <w:b/>
          <w:bCs w:val="0"/>
          <w:rtl/>
        </w:rPr>
        <w:t xml:space="preserve">، وجود ندارد </w:t>
      </w:r>
      <w:r w:rsidRPr="004512B0">
        <w:rPr>
          <w:rStyle w:val="Char1"/>
          <w:b/>
          <w:bCs w:val="0"/>
          <w:rtl/>
        </w:rPr>
        <w:t>و</w:t>
      </w:r>
      <w:r w:rsidRPr="004512B0">
        <w:rPr>
          <w:rStyle w:val="Char1"/>
          <w:rFonts w:hint="cs"/>
          <w:b/>
          <w:bCs w:val="0"/>
          <w:rtl/>
        </w:rPr>
        <w:t xml:space="preserve"> </w:t>
      </w:r>
      <w:r w:rsidRPr="004512B0">
        <w:rPr>
          <w:rStyle w:val="Char1"/>
          <w:b/>
          <w:bCs w:val="0"/>
          <w:rtl/>
        </w:rPr>
        <w:t xml:space="preserve">هیچ کدام از </w:t>
      </w:r>
      <w:r w:rsidRPr="004512B0">
        <w:rPr>
          <w:rStyle w:val="Char1"/>
          <w:rFonts w:hint="cs"/>
          <w:b/>
          <w:bCs w:val="0"/>
          <w:rtl/>
        </w:rPr>
        <w:t>دانشمندان نمونه امت،</w:t>
      </w:r>
      <w:r w:rsidRPr="004512B0">
        <w:rPr>
          <w:rStyle w:val="Char1"/>
          <w:b/>
          <w:bCs w:val="0"/>
          <w:rtl/>
        </w:rPr>
        <w:t xml:space="preserve"> در این باره سخن</w:t>
      </w:r>
      <w:r w:rsidRPr="004512B0">
        <w:rPr>
          <w:rStyle w:val="Char1"/>
          <w:rFonts w:hint="cs"/>
          <w:b/>
          <w:bCs w:val="0"/>
          <w:rtl/>
        </w:rPr>
        <w:t>ی به میان نیاورده</w:t>
      </w:r>
      <w:r w:rsidRPr="004512B0">
        <w:rPr>
          <w:rStyle w:val="Char1"/>
          <w:rFonts w:hint="eastAsia"/>
          <w:b/>
          <w:bCs w:val="0"/>
          <w:rtl/>
        </w:rPr>
        <w:t>‌</w:t>
      </w:r>
      <w:r w:rsidRPr="004512B0">
        <w:rPr>
          <w:rStyle w:val="Char1"/>
          <w:rFonts w:hint="cs"/>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اصل </w:t>
      </w:r>
      <w:r w:rsidRPr="004512B0">
        <w:rPr>
          <w:rStyle w:val="Char1"/>
          <w:rFonts w:hint="cs"/>
          <w:b/>
          <w:bCs w:val="0"/>
          <w:rtl/>
        </w:rPr>
        <w:t xml:space="preserve">اشتباه، </w:t>
      </w:r>
      <w:r w:rsidRPr="004512B0">
        <w:rPr>
          <w:rStyle w:val="Char1"/>
          <w:b/>
          <w:bCs w:val="0"/>
          <w:rtl/>
        </w:rPr>
        <w:t>از این</w:t>
      </w:r>
      <w:r w:rsidRPr="004512B0">
        <w:rPr>
          <w:rStyle w:val="Char1"/>
          <w:rFonts w:hint="cs"/>
          <w:b/>
          <w:bCs w:val="0"/>
          <w:rtl/>
        </w:rPr>
        <w:t>‌</w:t>
      </w:r>
      <w:r w:rsidRPr="004512B0">
        <w:rPr>
          <w:rStyle w:val="Char1"/>
          <w:b/>
          <w:bCs w:val="0"/>
          <w:rtl/>
        </w:rPr>
        <w:t xml:space="preserve">جا </w:t>
      </w:r>
      <w:r w:rsidRPr="004512B0">
        <w:rPr>
          <w:rStyle w:val="Char1"/>
          <w:rFonts w:hint="cs"/>
          <w:b/>
          <w:bCs w:val="0"/>
          <w:rtl/>
        </w:rPr>
        <w:t xml:space="preserve">ناشی می‌شود </w:t>
      </w:r>
      <w:r w:rsidRPr="004512B0">
        <w:rPr>
          <w:rStyle w:val="Char1"/>
          <w:b/>
          <w:bCs w:val="0"/>
          <w:rtl/>
        </w:rPr>
        <w:t>که</w:t>
      </w:r>
      <w:r w:rsidRPr="004512B0">
        <w:rPr>
          <w:rStyle w:val="Char1"/>
          <w:rFonts w:hint="cs"/>
          <w:b/>
          <w:bCs w:val="0"/>
          <w:rtl/>
        </w:rPr>
        <w:t>،</w:t>
      </w:r>
      <w:r w:rsidRPr="004512B0">
        <w:rPr>
          <w:rStyle w:val="Char1"/>
          <w:b/>
          <w:bCs w:val="0"/>
          <w:rtl/>
        </w:rPr>
        <w:t xml:space="preserve"> با توجّه به این‌که</w:t>
      </w:r>
      <w:r w:rsidRPr="004512B0">
        <w:rPr>
          <w:rStyle w:val="Char1"/>
          <w:rFonts w:hint="cs"/>
          <w:b/>
          <w:bCs w:val="0"/>
          <w:rtl/>
        </w:rPr>
        <w:t xml:space="preserve">، </w:t>
      </w:r>
      <w:r w:rsidRPr="004512B0">
        <w:rPr>
          <w:rStyle w:val="Char1"/>
          <w:b/>
          <w:bCs w:val="0"/>
          <w:rtl/>
        </w:rPr>
        <w:t xml:space="preserve">محمّد </w:t>
      </w:r>
      <w:r w:rsidR="002465BA" w:rsidRPr="004512B0">
        <w:rPr>
          <w:rFonts w:cs="CTraditional Arabic"/>
          <w:b/>
          <w:bCs w:val="0"/>
          <w:color w:val="000000"/>
          <w:rtl/>
        </w:rPr>
        <w:t>ص</w:t>
      </w:r>
      <w:r w:rsidRPr="004512B0">
        <w:rPr>
          <w:rStyle w:val="Char1"/>
          <w:rFonts w:hint="cs"/>
          <w:b/>
          <w:bCs w:val="0"/>
          <w:rtl/>
        </w:rPr>
        <w:t>،</w:t>
      </w:r>
      <w:r w:rsidRPr="004512B0">
        <w:rPr>
          <w:rStyle w:val="Char1"/>
          <w:b/>
          <w:bCs w:val="0"/>
          <w:rtl/>
        </w:rPr>
        <w:t xml:space="preserve"> خاتم الأنبیاء و از همه پیامبران برتر و بالاترست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آن‌ها </w:t>
      </w:r>
      <w:r w:rsidRPr="004512B0">
        <w:rPr>
          <w:rStyle w:val="Char1"/>
          <w:b/>
          <w:bCs w:val="0"/>
          <w:rtl/>
        </w:rPr>
        <w:t>گفته</w:t>
      </w:r>
      <w:r w:rsidRPr="004512B0">
        <w:rPr>
          <w:rStyle w:val="Char1"/>
          <w:rFonts w:hint="cs"/>
          <w:b/>
          <w:bCs w:val="0"/>
          <w:rtl/>
        </w:rPr>
        <w:t>‌</w:t>
      </w:r>
      <w:r w:rsidRPr="004512B0">
        <w:rPr>
          <w:rStyle w:val="Char1"/>
          <w:b/>
          <w:bCs w:val="0"/>
          <w:rtl/>
        </w:rPr>
        <w:t xml:space="preserve">اند: </w:t>
      </w:r>
      <w:r w:rsidRPr="004512B0">
        <w:rPr>
          <w:rStyle w:val="Char1"/>
          <w:rFonts w:hint="cs"/>
          <w:b/>
          <w:bCs w:val="0"/>
          <w:rtl/>
        </w:rPr>
        <w:t xml:space="preserve">چون ایشان آخرین </w:t>
      </w:r>
      <w:r w:rsidRPr="004512B0">
        <w:rPr>
          <w:rStyle w:val="Char1"/>
          <w:b/>
          <w:bCs w:val="0"/>
          <w:rtl/>
        </w:rPr>
        <w:t>پیامبر</w:t>
      </w:r>
      <w:r w:rsidRPr="004512B0">
        <w:rPr>
          <w:rStyle w:val="Char1"/>
          <w:rFonts w:hint="cs"/>
          <w:b/>
          <w:bCs w:val="0"/>
          <w:rtl/>
        </w:rPr>
        <w:t>ان است، پس</w:t>
      </w:r>
      <w:r w:rsidRPr="004512B0">
        <w:rPr>
          <w:rStyle w:val="Char1"/>
          <w:b/>
          <w:bCs w:val="0"/>
          <w:rtl/>
        </w:rPr>
        <w:t xml:space="preserve"> برترین </w:t>
      </w:r>
      <w:r w:rsidRPr="004512B0">
        <w:rPr>
          <w:rStyle w:val="Char1"/>
          <w:rFonts w:hint="cs"/>
          <w:b/>
          <w:bCs w:val="0"/>
          <w:rtl/>
        </w:rPr>
        <w:t xml:space="preserve">آن‌ها نیز می‌باشد. </w:t>
      </w:r>
      <w:r w:rsidRPr="004512B0">
        <w:rPr>
          <w:rStyle w:val="Char1"/>
          <w:b/>
          <w:bCs w:val="0"/>
          <w:rtl/>
        </w:rPr>
        <w:t>ولی این استدلال باطل است</w:t>
      </w:r>
      <w:r w:rsidRPr="004512B0">
        <w:rPr>
          <w:rStyle w:val="Char1"/>
          <w:rFonts w:hint="cs"/>
          <w:b/>
          <w:bCs w:val="0"/>
          <w:rtl/>
        </w:rPr>
        <w:t>؛</w:t>
      </w:r>
      <w:r w:rsidRPr="004512B0">
        <w:rPr>
          <w:rStyle w:val="Char1"/>
          <w:b/>
          <w:bCs w:val="0"/>
          <w:rtl/>
        </w:rPr>
        <w:t xml:space="preserve"> زیرا محور برتری</w:t>
      </w:r>
      <w:r w:rsidRPr="004512B0">
        <w:rPr>
          <w:rStyle w:val="Char1"/>
          <w:rFonts w:hint="cs"/>
          <w:b/>
          <w:bCs w:val="0"/>
          <w:rtl/>
        </w:rPr>
        <w:t>،</w:t>
      </w:r>
      <w:r w:rsidRPr="004512B0">
        <w:rPr>
          <w:rStyle w:val="Char1"/>
          <w:b/>
          <w:bCs w:val="0"/>
          <w:rtl/>
        </w:rPr>
        <w:t xml:space="preserve"> تقدیم و تأخیر نیست</w:t>
      </w:r>
      <w:r w:rsidRPr="004512B0">
        <w:rPr>
          <w:rStyle w:val="Char1"/>
          <w:rFonts w:hint="cs"/>
          <w:b/>
          <w:bCs w:val="0"/>
          <w:rtl/>
        </w:rPr>
        <w:t>.</w:t>
      </w:r>
      <w:r w:rsidRPr="004512B0">
        <w:rPr>
          <w:rStyle w:val="Char1"/>
          <w:b/>
          <w:bCs w:val="0"/>
          <w:rtl/>
        </w:rPr>
        <w:t xml:space="preserve"> در حدیث</w:t>
      </w:r>
      <w:r w:rsidRPr="004512B0">
        <w:rPr>
          <w:rStyle w:val="Char1"/>
          <w:rFonts w:hint="cs"/>
          <w:b/>
          <w:bCs w:val="0"/>
          <w:rtl/>
        </w:rPr>
        <w:t>ی</w:t>
      </w:r>
      <w:r w:rsidRPr="004512B0">
        <w:rPr>
          <w:rStyle w:val="Char1"/>
          <w:b/>
          <w:bCs w:val="0"/>
          <w:rtl/>
        </w:rPr>
        <w:t xml:space="preserve"> صحیح </w:t>
      </w:r>
      <w:r w:rsidRPr="004512B0">
        <w:rPr>
          <w:rStyle w:val="Char1"/>
          <w:rFonts w:hint="cs"/>
          <w:b/>
          <w:bCs w:val="0"/>
          <w:rtl/>
        </w:rPr>
        <w:t xml:space="preserve">از </w:t>
      </w:r>
      <w:r w:rsidRPr="004512B0">
        <w:rPr>
          <w:rStyle w:val="Char1"/>
          <w:b/>
          <w:bCs w:val="0"/>
          <w:rtl/>
        </w:rPr>
        <w:t xml:space="preserve">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آمده است که برترین افراد این امّت</w:t>
      </w:r>
      <w:r w:rsidRPr="004512B0">
        <w:rPr>
          <w:rStyle w:val="Char1"/>
          <w:rFonts w:hint="cs"/>
          <w:b/>
          <w:bCs w:val="0"/>
          <w:rtl/>
        </w:rPr>
        <w:t>،</w:t>
      </w:r>
      <w:r w:rsidRPr="004512B0">
        <w:rPr>
          <w:rStyle w:val="Char1"/>
          <w:b/>
          <w:bCs w:val="0"/>
          <w:rtl/>
        </w:rPr>
        <w:t xml:space="preserve"> اصحاب</w:t>
      </w:r>
      <w:r w:rsidRPr="004512B0">
        <w:rPr>
          <w:rStyle w:val="Char1"/>
          <w:rFonts w:hint="cs"/>
          <w:b/>
          <w:bCs w:val="0"/>
          <w:rtl/>
        </w:rPr>
        <w:t>‌ ایشان می</w:t>
      </w:r>
      <w:r w:rsidRPr="004512B0">
        <w:rPr>
          <w:rStyle w:val="Char1"/>
          <w:rFonts w:hint="eastAsia"/>
          <w:b/>
          <w:bCs w:val="0"/>
          <w:rtl/>
        </w:rPr>
        <w:t>‌</w:t>
      </w:r>
      <w:r w:rsidRPr="004512B0">
        <w:rPr>
          <w:rStyle w:val="Char1"/>
          <w:rFonts w:hint="cs"/>
          <w:b/>
          <w:bCs w:val="0"/>
          <w:rtl/>
        </w:rPr>
        <w:t>باشند،</w:t>
      </w:r>
      <w:r w:rsidRPr="004512B0">
        <w:rPr>
          <w:rStyle w:val="Char1"/>
          <w:b/>
          <w:bCs w:val="0"/>
          <w:rtl/>
        </w:rPr>
        <w:t xml:space="preserve"> که همراه و همدم ایشان بودند و اگر مسلمانی</w:t>
      </w:r>
      <w:r w:rsidRPr="004512B0">
        <w:rPr>
          <w:rStyle w:val="Char1"/>
          <w:rFonts w:hint="cs"/>
          <w:b/>
          <w:bCs w:val="0"/>
          <w:rtl/>
        </w:rPr>
        <w:t>،</w:t>
      </w:r>
      <w:r w:rsidRPr="004512B0">
        <w:rPr>
          <w:rStyle w:val="Char1"/>
          <w:b/>
          <w:bCs w:val="0"/>
          <w:rtl/>
        </w:rPr>
        <w:t xml:space="preserve"> به اندازه</w:t>
      </w:r>
      <w:r w:rsidRPr="004512B0">
        <w:rPr>
          <w:rStyle w:val="Char1"/>
          <w:rFonts w:hint="cs"/>
          <w:b/>
          <w:bCs w:val="0"/>
          <w:rtl/>
        </w:rPr>
        <w:t>‌</w:t>
      </w:r>
      <w:r w:rsidRPr="004512B0">
        <w:rPr>
          <w:rStyle w:val="Char1"/>
          <w:b/>
          <w:bCs w:val="0"/>
          <w:rtl/>
        </w:rPr>
        <w:t>ی کوه اُحُد</w:t>
      </w:r>
      <w:r w:rsidRPr="004512B0">
        <w:rPr>
          <w:rStyle w:val="Char1"/>
          <w:rFonts w:hint="cs"/>
          <w:b/>
          <w:bCs w:val="0"/>
          <w:rtl/>
        </w:rPr>
        <w:t>،</w:t>
      </w:r>
      <w:r w:rsidRPr="004512B0">
        <w:rPr>
          <w:rStyle w:val="Char1"/>
          <w:b/>
          <w:bCs w:val="0"/>
          <w:rtl/>
        </w:rPr>
        <w:t xml:space="preserve"> در راه الله متعال طلا </w:t>
      </w:r>
      <w:r w:rsidRPr="004512B0">
        <w:rPr>
          <w:rStyle w:val="Char1"/>
          <w:rFonts w:hint="cs"/>
          <w:b/>
          <w:bCs w:val="0"/>
          <w:rtl/>
        </w:rPr>
        <w:t>انفاق کند،</w:t>
      </w:r>
      <w:r w:rsidRPr="004512B0">
        <w:rPr>
          <w:rStyle w:val="Char1"/>
          <w:b/>
          <w:bCs w:val="0"/>
          <w:rtl/>
        </w:rPr>
        <w:t xml:space="preserve"> به اندازه</w:t>
      </w:r>
      <w:r w:rsidRPr="004512B0">
        <w:rPr>
          <w:rStyle w:val="Char1"/>
          <w:rFonts w:hint="cs"/>
          <w:b/>
          <w:bCs w:val="0"/>
          <w:rtl/>
        </w:rPr>
        <w:t>‌</w:t>
      </w:r>
      <w:r w:rsidRPr="004512B0">
        <w:rPr>
          <w:rStyle w:val="Char1"/>
          <w:b/>
          <w:bCs w:val="0"/>
          <w:rtl/>
        </w:rPr>
        <w:t>ی یک مدّ یا نصف مُدّی</w:t>
      </w:r>
      <w:r w:rsidRPr="004512B0">
        <w:rPr>
          <w:rStyle w:val="Char1"/>
          <w:rFonts w:hint="cs"/>
          <w:b/>
          <w:bCs w:val="0"/>
          <w:rtl/>
        </w:rPr>
        <w:t xml:space="preserve"> </w:t>
      </w:r>
      <w:r w:rsidRPr="004512B0">
        <w:rPr>
          <w:rStyle w:val="Char1"/>
          <w:b/>
          <w:bCs w:val="0"/>
          <w:rtl/>
        </w:rPr>
        <w:t>که</w:t>
      </w:r>
      <w:r w:rsidRPr="004512B0">
        <w:rPr>
          <w:rStyle w:val="Char1"/>
          <w:rFonts w:hint="cs"/>
          <w:b/>
          <w:bCs w:val="0"/>
          <w:rtl/>
        </w:rPr>
        <w:t>،</w:t>
      </w:r>
      <w:r w:rsidR="002527BF">
        <w:rPr>
          <w:rStyle w:val="Char1"/>
          <w:b/>
          <w:bCs w:val="0"/>
          <w:rtl/>
        </w:rPr>
        <w:t xml:space="preserve"> هرکدام </w:t>
      </w:r>
      <w:r w:rsidRPr="004512B0">
        <w:rPr>
          <w:rStyle w:val="Char1"/>
          <w:b/>
          <w:bCs w:val="0"/>
          <w:rtl/>
        </w:rPr>
        <w:t>از اصحاب بخشیده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پاداش دریافت نمی</w:t>
      </w:r>
      <w:r w:rsidRPr="004512B0">
        <w:rPr>
          <w:rStyle w:val="Char1"/>
          <w:rFonts w:hint="cs"/>
          <w:b/>
          <w:bCs w:val="0"/>
          <w:rtl/>
        </w:rPr>
        <w:t>‌</w:t>
      </w:r>
      <w:r w:rsidRPr="004512B0">
        <w:rPr>
          <w:rStyle w:val="Char1"/>
          <w:b/>
          <w:bCs w:val="0"/>
          <w:rtl/>
        </w:rPr>
        <w:t xml:space="preserve">کند. </w:t>
      </w:r>
      <w:r w:rsidR="00B53E18" w:rsidRPr="004512B0">
        <w:rPr>
          <w:rStyle w:val="Char1"/>
          <w:b/>
          <w:bCs w:val="0"/>
          <w:rtl/>
        </w:rPr>
        <w:t>هم‌چنین</w:t>
      </w:r>
      <w:r w:rsidRPr="004512B0">
        <w:rPr>
          <w:rStyle w:val="Char1"/>
          <w:b/>
          <w:bCs w:val="0"/>
          <w:rtl/>
        </w:rPr>
        <w:t xml:space="preserve"> </w:t>
      </w:r>
      <w:r w:rsidRPr="004512B0">
        <w:rPr>
          <w:rStyle w:val="Char1"/>
          <w:rFonts w:hint="cs"/>
          <w:b/>
          <w:bCs w:val="0"/>
          <w:rtl/>
        </w:rPr>
        <w:t xml:space="preserve">در حدیث دیگری </w:t>
      </w:r>
      <w:r w:rsidRPr="004512B0">
        <w:rPr>
          <w:rStyle w:val="Char1"/>
          <w:b/>
          <w:bCs w:val="0"/>
          <w:rtl/>
        </w:rPr>
        <w:t>آمده است که فرمود:</w:t>
      </w:r>
    </w:p>
    <w:p w:rsidR="00DB0D37" w:rsidRPr="004512B0" w:rsidRDefault="00DB0D37" w:rsidP="004C39D0">
      <w:pPr>
        <w:widowControl w:val="0"/>
        <w:tabs>
          <w:tab w:val="clear" w:pos="26"/>
        </w:tabs>
        <w:ind w:firstLine="284"/>
        <w:rPr>
          <w:rStyle w:val="Char1"/>
          <w:b/>
          <w:bCs w:val="0"/>
          <w:rtl/>
        </w:rPr>
      </w:pPr>
      <w:r w:rsidRPr="004C39D0">
        <w:rPr>
          <w:rStyle w:val="Char5"/>
          <w:b/>
          <w:bCs w:val="0"/>
          <w:rtl/>
        </w:rPr>
        <w:t>«خیرُ القرونِ قَرن</w:t>
      </w:r>
      <w:r w:rsidR="004C39D0">
        <w:rPr>
          <w:rStyle w:val="Char5"/>
          <w:rFonts w:hint="cs"/>
          <w:b/>
          <w:bCs w:val="0"/>
          <w:rtl/>
        </w:rPr>
        <w:t>ي</w:t>
      </w:r>
      <w:r w:rsidRPr="004C39D0">
        <w:rPr>
          <w:rStyle w:val="Char5"/>
          <w:b/>
          <w:bCs w:val="0"/>
          <w:rtl/>
        </w:rPr>
        <w:t>، ثُمَّ الّذینَ یَلونَهُم، ثُمَّ الّذینَ یَلونَهُم»</w:t>
      </w:r>
      <w:r w:rsidRPr="004512B0">
        <w:rPr>
          <w:rStyle w:val="Char1"/>
          <w:b/>
          <w:bCs w:val="0"/>
          <w:rtl/>
        </w:rPr>
        <w:t xml:space="preserve"> ‏«‏بهترین افراد این امّت</w:t>
      </w:r>
      <w:r w:rsidRPr="004512B0">
        <w:rPr>
          <w:rStyle w:val="Char1"/>
          <w:rFonts w:hint="cs"/>
          <w:b/>
          <w:bCs w:val="0"/>
          <w:rtl/>
        </w:rPr>
        <w:t>،</w:t>
      </w:r>
      <w:r w:rsidRPr="004512B0">
        <w:rPr>
          <w:rStyle w:val="Char1"/>
          <w:b/>
          <w:bCs w:val="0"/>
          <w:rtl/>
        </w:rPr>
        <w:t xml:space="preserve"> </w:t>
      </w:r>
      <w:r w:rsidRPr="004512B0">
        <w:rPr>
          <w:rStyle w:val="Char1"/>
          <w:rFonts w:hint="cs"/>
          <w:b/>
          <w:bCs w:val="0"/>
          <w:rtl/>
        </w:rPr>
        <w:t>مسلمانان زمان من هستند</w:t>
      </w:r>
      <w:r w:rsidRPr="004512B0">
        <w:rPr>
          <w:rStyle w:val="Char1"/>
          <w:b/>
          <w:bCs w:val="0"/>
          <w:rtl/>
        </w:rPr>
        <w:t xml:space="preserve">، </w:t>
      </w:r>
      <w:r w:rsidRPr="004512B0">
        <w:rPr>
          <w:rStyle w:val="Char1"/>
          <w:rFonts w:hint="cs"/>
          <w:b/>
          <w:bCs w:val="0"/>
          <w:rtl/>
        </w:rPr>
        <w:t xml:space="preserve">سپس </w:t>
      </w:r>
      <w:r w:rsidRPr="004512B0">
        <w:rPr>
          <w:rStyle w:val="Char1"/>
          <w:b/>
          <w:bCs w:val="0"/>
          <w:rtl/>
        </w:rPr>
        <w:t xml:space="preserve">کسانی که </w:t>
      </w:r>
      <w:r w:rsidRPr="004512B0">
        <w:rPr>
          <w:rStyle w:val="Char1"/>
          <w:rFonts w:hint="cs"/>
          <w:b/>
          <w:bCs w:val="0"/>
          <w:rtl/>
        </w:rPr>
        <w:t xml:space="preserve">پس از </w:t>
      </w:r>
      <w:r w:rsidRPr="004512B0">
        <w:rPr>
          <w:rStyle w:val="Char1"/>
          <w:b/>
          <w:bCs w:val="0"/>
          <w:rtl/>
        </w:rPr>
        <w:t>آن‌ها</w:t>
      </w:r>
      <w:r w:rsidR="000E2A9A">
        <w:rPr>
          <w:rStyle w:val="Char1"/>
          <w:b/>
          <w:bCs w:val="0"/>
          <w:rtl/>
        </w:rPr>
        <w:t xml:space="preserve"> می‌</w:t>
      </w:r>
      <w:r w:rsidRPr="004512B0">
        <w:rPr>
          <w:rStyle w:val="Char1"/>
          <w:b/>
          <w:bCs w:val="0"/>
          <w:rtl/>
        </w:rPr>
        <w:t xml:space="preserve">آیند، سپس یک قرن </w:t>
      </w:r>
      <w:r w:rsidRPr="004512B0">
        <w:rPr>
          <w:rStyle w:val="Char1"/>
          <w:rFonts w:hint="cs"/>
          <w:b/>
          <w:bCs w:val="0"/>
          <w:rtl/>
        </w:rPr>
        <w:t xml:space="preserve">پس </w:t>
      </w:r>
      <w:r w:rsidRPr="004512B0">
        <w:rPr>
          <w:rStyle w:val="Char1"/>
          <w:b/>
          <w:bCs w:val="0"/>
          <w:rtl/>
        </w:rPr>
        <w:t>از آن‌ها</w:t>
      </w:r>
      <w:r w:rsidRPr="004512B0">
        <w:rPr>
          <w:rStyle w:val="Char1"/>
          <w:rFonts w:hint="cs"/>
          <w:b/>
          <w:bCs w:val="0"/>
          <w:rtl/>
        </w:rPr>
        <w:t>»</w:t>
      </w:r>
      <w:r w:rsidR="004C39D0">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در علوم </w:t>
      </w:r>
      <w:r w:rsidRPr="004512B0">
        <w:rPr>
          <w:rStyle w:val="Char1"/>
          <w:rFonts w:hint="cs"/>
          <w:b/>
          <w:bCs w:val="0"/>
          <w:rtl/>
        </w:rPr>
        <w:t>نیز،</w:t>
      </w:r>
      <w:r w:rsidRPr="004512B0">
        <w:rPr>
          <w:rStyle w:val="Char1"/>
          <w:b/>
          <w:bCs w:val="0"/>
          <w:rtl/>
        </w:rPr>
        <w:t xml:space="preserve"> </w:t>
      </w:r>
      <w:r w:rsidRPr="004512B0">
        <w:rPr>
          <w:rStyle w:val="Char1"/>
          <w:rFonts w:hint="cs"/>
          <w:b/>
          <w:bCs w:val="0"/>
          <w:rtl/>
        </w:rPr>
        <w:t>دانشمندان قدیم،</w:t>
      </w:r>
      <w:r w:rsidRPr="004512B0">
        <w:rPr>
          <w:rStyle w:val="Char1"/>
          <w:b/>
          <w:bCs w:val="0"/>
          <w:rtl/>
        </w:rPr>
        <w:t xml:space="preserve"> از نبوغی برخوردارند</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دانشمندان جدید در </w:t>
      </w:r>
      <w:r w:rsidRPr="004512B0">
        <w:rPr>
          <w:rStyle w:val="Char1"/>
          <w:b/>
          <w:bCs w:val="0"/>
          <w:rtl/>
        </w:rPr>
        <w:t>همان رشته</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نمی</w:t>
      </w:r>
      <w:r w:rsidRPr="004512B0">
        <w:rPr>
          <w:rStyle w:val="Char1"/>
          <w:rFonts w:hint="cs"/>
          <w:b/>
          <w:bCs w:val="0"/>
          <w:rtl/>
        </w:rPr>
        <w:t>‌</w:t>
      </w:r>
      <w:r w:rsidRPr="004512B0">
        <w:rPr>
          <w:rStyle w:val="Char1"/>
          <w:b/>
          <w:bCs w:val="0"/>
          <w:rtl/>
        </w:rPr>
        <w:t>توانند از</w:t>
      </w:r>
      <w:r w:rsidRPr="004512B0">
        <w:rPr>
          <w:rStyle w:val="Char1"/>
          <w:rFonts w:hint="cs"/>
          <w:b/>
          <w:bCs w:val="0"/>
          <w:rtl/>
        </w:rPr>
        <w:t xml:space="preserve"> </w:t>
      </w:r>
      <w:r w:rsidRPr="004512B0">
        <w:rPr>
          <w:rStyle w:val="Char1"/>
          <w:b/>
          <w:bCs w:val="0"/>
          <w:rtl/>
        </w:rPr>
        <w:t xml:space="preserve">آن‌ها </w:t>
      </w:r>
      <w:r w:rsidRPr="004512B0">
        <w:rPr>
          <w:rStyle w:val="Char1"/>
          <w:rFonts w:hint="cs"/>
          <w:b/>
          <w:bCs w:val="0"/>
          <w:rtl/>
        </w:rPr>
        <w:t xml:space="preserve">پیشی </w:t>
      </w:r>
      <w:r w:rsidRPr="004512B0">
        <w:rPr>
          <w:rStyle w:val="Char1"/>
          <w:b/>
          <w:bCs w:val="0"/>
          <w:rtl/>
        </w:rPr>
        <w:t>بگیرند، مانند «سیبویه»</w:t>
      </w:r>
      <w:r w:rsidRPr="004512B0">
        <w:rPr>
          <w:rStyle w:val="Char1"/>
          <w:rFonts w:hint="cs"/>
          <w:b/>
          <w:bCs w:val="0"/>
          <w:rtl/>
        </w:rPr>
        <w:t>،</w:t>
      </w:r>
      <w:r w:rsidRPr="004512B0">
        <w:rPr>
          <w:rStyle w:val="Char1"/>
          <w:b/>
          <w:bCs w:val="0"/>
          <w:rtl/>
        </w:rPr>
        <w:t xml:space="preserve"> عالم نحو</w:t>
      </w:r>
      <w:r w:rsidRPr="004512B0">
        <w:rPr>
          <w:rStyle w:val="Char1"/>
          <w:rFonts w:hint="cs"/>
          <w:b/>
          <w:bCs w:val="0"/>
          <w:rtl/>
        </w:rPr>
        <w:t>.</w:t>
      </w:r>
      <w:r w:rsidRPr="004512B0">
        <w:rPr>
          <w:rStyle w:val="Char1"/>
          <w:b/>
          <w:bCs w:val="0"/>
          <w:rtl/>
        </w:rPr>
        <w:t xml:space="preserve"> این معیار</w:t>
      </w:r>
      <w:r w:rsidRPr="004512B0">
        <w:rPr>
          <w:rStyle w:val="Char1"/>
          <w:rFonts w:hint="cs"/>
          <w:b/>
          <w:bCs w:val="0"/>
          <w:rtl/>
        </w:rPr>
        <w:t>،</w:t>
      </w:r>
      <w:r w:rsidRPr="004512B0">
        <w:rPr>
          <w:rStyle w:val="Char1"/>
          <w:b/>
          <w:bCs w:val="0"/>
          <w:rtl/>
        </w:rPr>
        <w:t xml:space="preserve"> تنها در مورد علوم پویا </w:t>
      </w:r>
      <w:r w:rsidRPr="004512B0">
        <w:rPr>
          <w:rStyle w:val="Char1"/>
          <w:rFonts w:hint="cs"/>
          <w:b/>
          <w:bCs w:val="0"/>
          <w:rtl/>
        </w:rPr>
        <w:t xml:space="preserve">و پیشرو، </w:t>
      </w:r>
      <w:r w:rsidRPr="004512B0">
        <w:rPr>
          <w:rStyle w:val="Char1"/>
          <w:b/>
          <w:bCs w:val="0"/>
          <w:rtl/>
        </w:rPr>
        <w:t>درست است</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آیندگان، دانش پیشینیان </w:t>
      </w:r>
      <w:r w:rsidRPr="004512B0">
        <w:rPr>
          <w:rStyle w:val="Char1"/>
          <w:b/>
          <w:bCs w:val="0"/>
          <w:rtl/>
        </w:rPr>
        <w:t>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تکمیل </w:t>
      </w:r>
      <w:r w:rsidRPr="004512B0">
        <w:rPr>
          <w:rStyle w:val="Char1"/>
          <w:b/>
          <w:bCs w:val="0"/>
          <w:rtl/>
        </w:rPr>
        <w:t>می</w:t>
      </w:r>
      <w:r w:rsidRPr="004512B0">
        <w:rPr>
          <w:rStyle w:val="Char1"/>
          <w:rFonts w:hint="cs"/>
          <w:b/>
          <w:bCs w:val="0"/>
          <w:rtl/>
        </w:rPr>
        <w:t>‌کن</w:t>
      </w:r>
      <w:r w:rsidRPr="004512B0">
        <w:rPr>
          <w:rStyle w:val="Char1"/>
          <w:b/>
          <w:bCs w:val="0"/>
          <w:rtl/>
        </w:rPr>
        <w:t>ند</w:t>
      </w:r>
      <w:r w:rsidRPr="004512B0">
        <w:rPr>
          <w:rStyle w:val="Char1"/>
          <w:rFonts w:hint="cs"/>
          <w:b/>
          <w:bCs w:val="0"/>
          <w:rtl/>
        </w:rPr>
        <w:t>؛</w:t>
      </w:r>
      <w:r w:rsidRPr="004512B0">
        <w:rPr>
          <w:rStyle w:val="Char1"/>
          <w:b/>
          <w:bCs w:val="0"/>
          <w:rtl/>
        </w:rPr>
        <w:t xml:space="preserve"> امّا </w:t>
      </w:r>
      <w:r w:rsidRPr="004512B0">
        <w:rPr>
          <w:rStyle w:val="Char1"/>
          <w:rFonts w:hint="cs"/>
          <w:b/>
          <w:bCs w:val="0"/>
          <w:rtl/>
        </w:rPr>
        <w:t xml:space="preserve">این گفتار، </w:t>
      </w:r>
      <w:r w:rsidRPr="004512B0">
        <w:rPr>
          <w:rStyle w:val="Char1"/>
          <w:b/>
          <w:bCs w:val="0"/>
          <w:rtl/>
        </w:rPr>
        <w:t>در مورد نبوّت و رسالت</w:t>
      </w:r>
      <w:r w:rsidRPr="004512B0">
        <w:rPr>
          <w:rStyle w:val="Char1"/>
          <w:rFonts w:hint="cs"/>
          <w:b/>
          <w:bCs w:val="0"/>
          <w:rtl/>
        </w:rPr>
        <w:t>،</w:t>
      </w:r>
      <w:r w:rsidRPr="004512B0">
        <w:rPr>
          <w:rStyle w:val="Char1"/>
          <w:b/>
          <w:bCs w:val="0"/>
          <w:rtl/>
        </w:rPr>
        <w:t xml:space="preserve"> </w:t>
      </w:r>
      <w:r w:rsidRPr="004512B0">
        <w:rPr>
          <w:rStyle w:val="Char1"/>
          <w:rFonts w:hint="cs"/>
          <w:b/>
          <w:bCs w:val="0"/>
          <w:rtl/>
        </w:rPr>
        <w:t>متفاوت است</w:t>
      </w:r>
      <w:r w:rsidRPr="004512B0">
        <w:rPr>
          <w:rStyle w:val="Char1"/>
          <w:b/>
          <w:bCs w:val="0"/>
          <w:rtl/>
        </w:rPr>
        <w:t>، چراکه</w:t>
      </w:r>
      <w:r w:rsidRPr="004512B0">
        <w:rPr>
          <w:rStyle w:val="Char1"/>
          <w:rFonts w:hint="cs"/>
          <w:b/>
          <w:bCs w:val="0"/>
          <w:rtl/>
        </w:rPr>
        <w:t>،</w:t>
      </w:r>
      <w:r w:rsidRPr="004512B0">
        <w:rPr>
          <w:rStyle w:val="Char1"/>
          <w:b/>
          <w:bCs w:val="0"/>
          <w:rtl/>
        </w:rPr>
        <w:t xml:space="preserve"> نبوّت و علوم آن</w:t>
      </w:r>
      <w:r w:rsidRPr="004512B0">
        <w:rPr>
          <w:rStyle w:val="Char1"/>
          <w:rFonts w:hint="cs"/>
          <w:b/>
          <w:bCs w:val="0"/>
          <w:rtl/>
        </w:rPr>
        <w:t>،</w:t>
      </w:r>
      <w:r w:rsidRPr="004512B0">
        <w:rPr>
          <w:rStyle w:val="Char1"/>
          <w:b/>
          <w:bCs w:val="0"/>
          <w:rtl/>
        </w:rPr>
        <w:t xml:space="preserve"> بخششی الهی و هدیه</w:t>
      </w:r>
      <w:r w:rsidRPr="004512B0">
        <w:rPr>
          <w:rStyle w:val="Char1"/>
          <w:rFonts w:hint="cs"/>
          <w:b/>
          <w:bCs w:val="0"/>
          <w:rtl/>
        </w:rPr>
        <w:t>‌</w:t>
      </w:r>
      <w:r w:rsidRPr="004512B0">
        <w:rPr>
          <w:rStyle w:val="Char1"/>
          <w:b/>
          <w:bCs w:val="0"/>
          <w:rtl/>
        </w:rPr>
        <w:t>ای ربّانی است</w:t>
      </w:r>
      <w:r w:rsidRPr="004512B0">
        <w:rPr>
          <w:rStyle w:val="Char1"/>
          <w:rFonts w:hint="cs"/>
          <w:b/>
          <w:bCs w:val="0"/>
          <w:rtl/>
        </w:rPr>
        <w:t>،</w:t>
      </w:r>
      <w:r w:rsidRPr="004512B0">
        <w:rPr>
          <w:rStyle w:val="Char1"/>
          <w:b/>
          <w:bCs w:val="0"/>
          <w:rtl/>
        </w:rPr>
        <w:t xml:space="preserve"> که با تلاش </w:t>
      </w:r>
      <w:r w:rsidRPr="004512B0">
        <w:rPr>
          <w:rStyle w:val="Char1"/>
          <w:rFonts w:hint="cs"/>
          <w:b/>
          <w:bCs w:val="0"/>
          <w:rtl/>
        </w:rPr>
        <w:t>و کوشش، دست‌یافتنی نیست</w:t>
      </w:r>
      <w:r w:rsidRPr="004512B0">
        <w:rPr>
          <w:rStyle w:val="Char1"/>
          <w:b/>
          <w:bCs w:val="0"/>
          <w:rtl/>
        </w:rPr>
        <w:t xml:space="preserve">. طرح این </w:t>
      </w:r>
      <w:r w:rsidRPr="004512B0">
        <w:rPr>
          <w:rStyle w:val="Char1"/>
          <w:rFonts w:hint="cs"/>
          <w:b/>
          <w:bCs w:val="0"/>
          <w:rtl/>
        </w:rPr>
        <w:t>گفتار،</w:t>
      </w:r>
      <w:r w:rsidRPr="004512B0">
        <w:rPr>
          <w:rStyle w:val="Char1"/>
          <w:b/>
          <w:bCs w:val="0"/>
          <w:rtl/>
        </w:rPr>
        <w:t xml:space="preserve"> </w:t>
      </w:r>
      <w:r w:rsidRPr="004512B0">
        <w:rPr>
          <w:rStyle w:val="Char1"/>
          <w:rFonts w:hint="cs"/>
          <w:b/>
          <w:bCs w:val="0"/>
          <w:rtl/>
        </w:rPr>
        <w:t xml:space="preserve">دروازه‌ی فتنه‌ای را </w:t>
      </w:r>
      <w:r w:rsidRPr="004512B0">
        <w:rPr>
          <w:rStyle w:val="Char1"/>
          <w:b/>
          <w:bCs w:val="0"/>
          <w:rtl/>
        </w:rPr>
        <w:t>گشود،</w:t>
      </w:r>
      <w:r w:rsidRPr="004512B0">
        <w:rPr>
          <w:rStyle w:val="Char1"/>
          <w:rFonts w:hint="cs"/>
          <w:b/>
          <w:bCs w:val="0"/>
          <w:rtl/>
        </w:rPr>
        <w:t xml:space="preserve"> تا</w:t>
      </w:r>
      <w:r w:rsidR="004512B0">
        <w:rPr>
          <w:rStyle w:val="Char1"/>
          <w:rFonts w:hint="cs"/>
          <w:b/>
          <w:bCs w:val="0"/>
          <w:rtl/>
        </w:rPr>
        <w:t xml:space="preserve"> هرکه </w:t>
      </w:r>
      <w:r w:rsidRPr="004512B0">
        <w:rPr>
          <w:rStyle w:val="Char1"/>
          <w:b/>
          <w:bCs w:val="0"/>
          <w:rtl/>
        </w:rPr>
        <w:t>نسبت به خود گمان نیک برد و</w:t>
      </w:r>
      <w:r w:rsidR="004512B0">
        <w:rPr>
          <w:rStyle w:val="Char1"/>
          <w:b/>
          <w:bCs w:val="0"/>
          <w:rtl/>
        </w:rPr>
        <w:t xml:space="preserve"> هرکه </w:t>
      </w:r>
      <w:r w:rsidRPr="004512B0">
        <w:rPr>
          <w:rStyle w:val="Char1"/>
          <w:b/>
          <w:bCs w:val="0"/>
          <w:rtl/>
        </w:rPr>
        <w:t>قصد شرارتی با این امّت داشت</w:t>
      </w:r>
      <w:r w:rsidRPr="004512B0">
        <w:rPr>
          <w:rStyle w:val="Char1"/>
          <w:rFonts w:hint="cs"/>
          <w:b/>
          <w:bCs w:val="0"/>
          <w:rtl/>
        </w:rPr>
        <w:t>ه باشد،</w:t>
      </w:r>
      <w:r w:rsidRPr="004512B0">
        <w:rPr>
          <w:rStyle w:val="Char1"/>
          <w:b/>
          <w:bCs w:val="0"/>
          <w:rtl/>
        </w:rPr>
        <w:t xml:space="preserve"> ادّعا می</w:t>
      </w:r>
      <w:r w:rsidRPr="004512B0">
        <w:rPr>
          <w:rStyle w:val="Char1"/>
          <w:rFonts w:hint="cs"/>
          <w:b/>
          <w:bCs w:val="0"/>
          <w:rtl/>
        </w:rPr>
        <w:t>‌</w:t>
      </w:r>
      <w:r w:rsidRPr="004512B0">
        <w:rPr>
          <w:rStyle w:val="Char1"/>
          <w:b/>
          <w:bCs w:val="0"/>
          <w:rtl/>
        </w:rPr>
        <w:t>کند که او</w:t>
      </w:r>
      <w:r w:rsidRPr="004512B0">
        <w:rPr>
          <w:rStyle w:val="Char1"/>
          <w:rFonts w:hint="cs"/>
          <w:b/>
          <w:bCs w:val="0"/>
          <w:rtl/>
        </w:rPr>
        <w:t>،</w:t>
      </w:r>
      <w:r w:rsidRPr="004512B0">
        <w:rPr>
          <w:rStyle w:val="Char1"/>
          <w:b/>
          <w:bCs w:val="0"/>
          <w:rtl/>
        </w:rPr>
        <w:t xml:space="preserve"> خاتم الأولیا</w:t>
      </w:r>
      <w:r w:rsidRPr="004512B0">
        <w:rPr>
          <w:rStyle w:val="Char1"/>
          <w:rFonts w:hint="cs"/>
          <w:b/>
          <w:bCs w:val="0"/>
          <w:rtl/>
        </w:rPr>
        <w:t xml:space="preserve"> ا</w:t>
      </w:r>
      <w:r w:rsidRPr="004512B0">
        <w:rPr>
          <w:rStyle w:val="Char1"/>
          <w:b/>
          <w:bCs w:val="0"/>
          <w:rtl/>
        </w:rPr>
        <w:t>ست و دانش خویش را</w:t>
      </w:r>
      <w:r w:rsidRPr="004512B0">
        <w:rPr>
          <w:rStyle w:val="Char1"/>
          <w:rFonts w:hint="cs"/>
          <w:b/>
          <w:bCs w:val="0"/>
          <w:rtl/>
        </w:rPr>
        <w:t>،</w:t>
      </w:r>
      <w:r w:rsidRPr="004512B0">
        <w:rPr>
          <w:rStyle w:val="Char1"/>
          <w:b/>
          <w:bCs w:val="0"/>
          <w:rtl/>
        </w:rPr>
        <w:t xml:space="preserve"> بدون واسطه</w:t>
      </w:r>
      <w:r w:rsidRPr="004512B0">
        <w:rPr>
          <w:rStyle w:val="Char1"/>
          <w:rFonts w:hint="cs"/>
          <w:b/>
          <w:bCs w:val="0"/>
          <w:rtl/>
        </w:rPr>
        <w:t>،</w:t>
      </w:r>
      <w:r w:rsidRPr="004512B0">
        <w:rPr>
          <w:rStyle w:val="Char1"/>
          <w:b/>
          <w:bCs w:val="0"/>
          <w:rtl/>
        </w:rPr>
        <w:t xml:space="preserve"> از الله متعال دریافت می</w:t>
      </w:r>
      <w:r w:rsidRPr="004512B0">
        <w:rPr>
          <w:rStyle w:val="Char1"/>
          <w:rFonts w:hint="cs"/>
          <w:b/>
          <w:bCs w:val="0"/>
          <w:rtl/>
        </w:rPr>
        <w:t>‌</w:t>
      </w:r>
      <w:r w:rsidRPr="004512B0">
        <w:rPr>
          <w:rStyle w:val="Char1"/>
          <w:b/>
          <w:bCs w:val="0"/>
          <w:rtl/>
        </w:rPr>
        <w:t>کند</w:t>
      </w:r>
      <w:r w:rsidRPr="004512B0">
        <w:rPr>
          <w:rStyle w:val="Char1"/>
          <w:rFonts w:hint="cs"/>
          <w:b/>
          <w:bCs w:val="0"/>
          <w:rtl/>
        </w:rPr>
        <w:t xml:space="preserve">. </w:t>
      </w:r>
      <w:r w:rsidRPr="004512B0">
        <w:rPr>
          <w:rStyle w:val="Char1"/>
          <w:b/>
          <w:bCs w:val="0"/>
          <w:rtl/>
        </w:rPr>
        <w:t>این گمراهی بسی</w:t>
      </w:r>
      <w:r w:rsidRPr="004512B0">
        <w:rPr>
          <w:rStyle w:val="Char1"/>
          <w:rFonts w:hint="cs"/>
          <w:b/>
          <w:bCs w:val="0"/>
          <w:rtl/>
        </w:rPr>
        <w:t>ار</w:t>
      </w:r>
      <w:r w:rsidRPr="004512B0">
        <w:rPr>
          <w:rStyle w:val="Char1"/>
          <w:b/>
          <w:bCs w:val="0"/>
          <w:rtl/>
        </w:rPr>
        <w:t xml:space="preserve"> بزرگ است و هیچ کس از این امّت</w:t>
      </w:r>
      <w:r w:rsidRPr="004512B0">
        <w:rPr>
          <w:rStyle w:val="Char1"/>
          <w:rFonts w:hint="cs"/>
          <w:b/>
          <w:bCs w:val="0"/>
          <w:rtl/>
        </w:rPr>
        <w:t>،</w:t>
      </w:r>
      <w:r w:rsidRPr="004512B0">
        <w:rPr>
          <w:rStyle w:val="Char1"/>
          <w:b/>
          <w:bCs w:val="0"/>
          <w:rtl/>
        </w:rPr>
        <w:t xml:space="preserve"> حق ندارد</w:t>
      </w:r>
      <w:r w:rsidRPr="004512B0">
        <w:rPr>
          <w:rStyle w:val="Char1"/>
          <w:rFonts w:hint="cs"/>
          <w:b/>
          <w:bCs w:val="0"/>
          <w:rtl/>
        </w:rPr>
        <w:t>،</w:t>
      </w:r>
      <w:r w:rsidRPr="004512B0">
        <w:rPr>
          <w:rStyle w:val="Char1"/>
          <w:b/>
          <w:bCs w:val="0"/>
          <w:rtl/>
        </w:rPr>
        <w:t xml:space="preserve"> ادّعا کند که با هیچ پیامبر</w:t>
      </w:r>
      <w:r w:rsidRPr="004512B0">
        <w:rPr>
          <w:rStyle w:val="Char1"/>
          <w:rFonts w:hint="cs"/>
          <w:b/>
          <w:bCs w:val="0"/>
          <w:rtl/>
        </w:rPr>
        <w:t xml:space="preserve">ی، </w:t>
      </w:r>
      <w:r w:rsidRPr="004512B0">
        <w:rPr>
          <w:rStyle w:val="Char1"/>
          <w:b/>
          <w:bCs w:val="0"/>
          <w:rtl/>
        </w:rPr>
        <w:t>در فضیلت و برتری</w:t>
      </w:r>
      <w:r w:rsidRPr="004512B0">
        <w:rPr>
          <w:rStyle w:val="Char1"/>
          <w:rFonts w:hint="cs"/>
          <w:b/>
          <w:bCs w:val="0"/>
          <w:rtl/>
        </w:rPr>
        <w:t>،</w:t>
      </w:r>
      <w:r w:rsidRPr="004512B0">
        <w:rPr>
          <w:rStyle w:val="Char1"/>
          <w:b/>
          <w:bCs w:val="0"/>
          <w:rtl/>
        </w:rPr>
        <w:t xml:space="preserve"> یکسان است</w:t>
      </w:r>
      <w:r w:rsidRPr="004512B0">
        <w:rPr>
          <w:rStyle w:val="Char1"/>
          <w:rFonts w:hint="cs"/>
          <w:b/>
          <w:bCs w:val="0"/>
          <w:rtl/>
        </w:rPr>
        <w:t>،</w:t>
      </w:r>
      <w:r w:rsidRPr="004512B0">
        <w:rPr>
          <w:rStyle w:val="Char1"/>
          <w:b/>
          <w:bCs w:val="0"/>
          <w:rtl/>
        </w:rPr>
        <w:t xml:space="preserve"> چه رسد به این‌که</w:t>
      </w:r>
      <w:r w:rsidRPr="004512B0">
        <w:rPr>
          <w:rStyle w:val="Char1"/>
          <w:rFonts w:hint="cs"/>
          <w:b/>
          <w:bCs w:val="0"/>
          <w:rtl/>
        </w:rPr>
        <w:t>،</w:t>
      </w:r>
      <w:r w:rsidRPr="004512B0">
        <w:rPr>
          <w:rStyle w:val="Char1"/>
          <w:b/>
          <w:bCs w:val="0"/>
          <w:rtl/>
        </w:rPr>
        <w:t xml:space="preserve"> ادعای برتری کند و هیچ کدام از مدّعیان ولایت و اهل صلاح</w:t>
      </w:r>
      <w:r w:rsidRPr="004512B0">
        <w:rPr>
          <w:rStyle w:val="Char1"/>
          <w:rFonts w:hint="cs"/>
          <w:b/>
          <w:bCs w:val="0"/>
          <w:rtl/>
        </w:rPr>
        <w:t xml:space="preserve">، </w:t>
      </w:r>
      <w:r w:rsidRPr="004512B0">
        <w:rPr>
          <w:rStyle w:val="Char1"/>
          <w:b/>
          <w:bCs w:val="0"/>
          <w:rtl/>
        </w:rPr>
        <w:t xml:space="preserve">حق ندارد مخالف با راه و روش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عبادت کند.</w:t>
      </w:r>
    </w:p>
    <w:p w:rsidR="00DB0D37" w:rsidRPr="004512B0" w:rsidRDefault="00DB0D37" w:rsidP="000E2A9A">
      <w:pPr>
        <w:pStyle w:val="Heading3"/>
        <w:rPr>
          <w:rtl/>
        </w:rPr>
      </w:pPr>
      <w:bookmarkStart w:id="820" w:name="_Toc219294838"/>
      <w:bookmarkStart w:id="821" w:name="_Toc269133255"/>
      <w:bookmarkStart w:id="822" w:name="_Toc319083150"/>
      <w:bookmarkStart w:id="823" w:name="_Toc431731155"/>
      <w:r w:rsidRPr="004512B0">
        <w:rPr>
          <w:rtl/>
        </w:rPr>
        <w:t>مراتب و درجات انبیاء و رسولان</w:t>
      </w:r>
      <w:bookmarkEnd w:id="820"/>
      <w:bookmarkEnd w:id="821"/>
      <w:bookmarkEnd w:id="822"/>
      <w:bookmarkEnd w:id="823"/>
      <w:r w:rsidRPr="004512B0">
        <w:rPr>
          <w:rtl/>
        </w:rPr>
        <w:t xml:space="preserve"> </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از تفضیل و برتری برخی از پیامبران</w:t>
      </w:r>
      <w:r w:rsidRPr="004512B0">
        <w:rPr>
          <w:rStyle w:val="Char1"/>
          <w:rFonts w:hint="cs"/>
          <w:b/>
          <w:bCs w:val="0"/>
          <w:rtl/>
        </w:rPr>
        <w:t>،</w:t>
      </w:r>
      <w:r w:rsidRPr="004512B0">
        <w:rPr>
          <w:rStyle w:val="Char1"/>
          <w:b/>
          <w:bCs w:val="0"/>
          <w:rtl/>
        </w:rPr>
        <w:t xml:space="preserve"> بر برخی </w:t>
      </w:r>
      <w:r w:rsidRPr="004512B0">
        <w:rPr>
          <w:rStyle w:val="Char1"/>
          <w:rFonts w:hint="cs"/>
          <w:b/>
          <w:bCs w:val="0"/>
          <w:rtl/>
        </w:rPr>
        <w:t xml:space="preserve">دیگر، </w:t>
      </w:r>
      <w:r w:rsidRPr="004512B0">
        <w:rPr>
          <w:rStyle w:val="Char1"/>
          <w:b/>
          <w:bCs w:val="0"/>
          <w:rtl/>
        </w:rPr>
        <w:t xml:space="preserve">خبر </w:t>
      </w:r>
      <w:r w:rsidRPr="004512B0">
        <w:rPr>
          <w:rStyle w:val="Char1"/>
          <w:rFonts w:hint="cs"/>
          <w:b/>
          <w:bCs w:val="0"/>
          <w:rtl/>
        </w:rPr>
        <w:t>داده</w:t>
      </w:r>
      <w:r w:rsidRPr="004512B0">
        <w:rPr>
          <w:rStyle w:val="Char1"/>
          <w:b/>
          <w:bCs w:val="0"/>
          <w:rtl/>
        </w:rPr>
        <w:t xml:space="preserve"> و می</w:t>
      </w:r>
      <w:r w:rsidRPr="004512B0">
        <w:rPr>
          <w:rStyle w:val="Char1"/>
          <w:rFonts w:hint="cs"/>
          <w:b/>
          <w:bCs w:val="0"/>
          <w:rtl/>
        </w:rPr>
        <w:t>‌</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وَرَبُّكَ</w:t>
      </w:r>
      <w:r w:rsidR="003826BF" w:rsidRPr="00531FA7">
        <w:rPr>
          <w:rStyle w:val="Charb"/>
          <w:rtl/>
        </w:rPr>
        <w:t xml:space="preserve"> أَعۡلَمُ بِمَن فِي </w:t>
      </w:r>
      <w:r w:rsidR="003826BF" w:rsidRPr="00531FA7">
        <w:rPr>
          <w:rStyle w:val="Charb"/>
          <w:rFonts w:hint="cs"/>
          <w:rtl/>
        </w:rPr>
        <w:t>ٱ</w:t>
      </w:r>
      <w:r w:rsidR="003826BF" w:rsidRPr="00531FA7">
        <w:rPr>
          <w:rStyle w:val="Charb"/>
          <w:rFonts w:hint="eastAsia"/>
          <w:rtl/>
        </w:rPr>
        <w:t>لسَّمَٰوَٰتِ</w:t>
      </w:r>
      <w:r w:rsidR="003826BF" w:rsidRPr="00531FA7">
        <w:rPr>
          <w:rStyle w:val="Charb"/>
          <w:rtl/>
        </w:rPr>
        <w:t xml:space="preserve"> وَ</w:t>
      </w:r>
      <w:r w:rsidR="003826BF" w:rsidRPr="00531FA7">
        <w:rPr>
          <w:rStyle w:val="Charb"/>
          <w:rFonts w:hint="cs"/>
          <w:rtl/>
        </w:rPr>
        <w:t>ٱ</w:t>
      </w:r>
      <w:r w:rsidR="003826BF" w:rsidRPr="00531FA7">
        <w:rPr>
          <w:rStyle w:val="Charb"/>
          <w:rFonts w:hint="eastAsia"/>
          <w:rtl/>
        </w:rPr>
        <w:t>لۡأَرۡضِۗ</w:t>
      </w:r>
      <w:r w:rsidR="003826BF" w:rsidRPr="00531FA7">
        <w:rPr>
          <w:rStyle w:val="Charb"/>
          <w:rtl/>
        </w:rPr>
        <w:t xml:space="preserve"> وَلَقَدۡ فَضَّلۡنَا بَعۡضَ </w:t>
      </w:r>
      <w:r w:rsidR="003826BF" w:rsidRPr="00531FA7">
        <w:rPr>
          <w:rStyle w:val="Charb"/>
          <w:rFonts w:hint="cs"/>
          <w:rtl/>
        </w:rPr>
        <w:t>ٱ</w:t>
      </w:r>
      <w:r w:rsidR="003826BF" w:rsidRPr="00531FA7">
        <w:rPr>
          <w:rStyle w:val="Charb"/>
          <w:rFonts w:hint="eastAsia"/>
          <w:rtl/>
        </w:rPr>
        <w:t>لنَّبِيِّ‍ۧنَ</w:t>
      </w:r>
      <w:r w:rsidR="003826BF" w:rsidRPr="00531FA7">
        <w:rPr>
          <w:rStyle w:val="Charb"/>
          <w:rtl/>
        </w:rPr>
        <w:t xml:space="preserve"> عَلَىٰ بَعۡضٖۖ وَءَاتَيۡنَا دَاوُ</w:t>
      </w:r>
      <w:r w:rsidR="003826BF" w:rsidRPr="00531FA7">
        <w:rPr>
          <w:rStyle w:val="Charb"/>
          <w:rFonts w:hint="cs"/>
          <w:rtl/>
        </w:rPr>
        <w:t>ۥ</w:t>
      </w:r>
      <w:r w:rsidR="003826BF" w:rsidRPr="00531FA7">
        <w:rPr>
          <w:rStyle w:val="Charb"/>
          <w:rFonts w:hint="eastAsia"/>
          <w:rtl/>
        </w:rPr>
        <w:t>دَ</w:t>
      </w:r>
      <w:r w:rsidR="003826BF" w:rsidRPr="00531FA7">
        <w:rPr>
          <w:rStyle w:val="Charb"/>
          <w:rtl/>
        </w:rPr>
        <w:t xml:space="preserve"> زَبُورٗا ٥٥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الإسراء: 55</w:t>
      </w:r>
      <w:r w:rsidRPr="00B03F5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‏«‏ما برخ</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غمبران را بر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w:t>
      </w:r>
      <w:r w:rsidRPr="004512B0">
        <w:rPr>
          <w:rStyle w:val="Char1"/>
          <w:rFonts w:hint="cs"/>
          <w:b/>
          <w:bCs w:val="0"/>
          <w:rtl/>
        </w:rPr>
        <w:t>،</w:t>
      </w:r>
      <w:r w:rsidRPr="004512B0">
        <w:rPr>
          <w:rStyle w:val="Char1"/>
          <w:b/>
          <w:bCs w:val="0"/>
          <w:rtl/>
        </w:rPr>
        <w:t xml:space="preserve"> برتر</w:t>
      </w:r>
      <w:r w:rsidR="006A3FB7" w:rsidRPr="004512B0">
        <w:rPr>
          <w:rStyle w:val="Char1"/>
          <w:b/>
          <w:bCs w:val="0"/>
          <w:rtl/>
        </w:rPr>
        <w:t>ی</w:t>
      </w:r>
      <w:r w:rsidRPr="004512B0">
        <w:rPr>
          <w:rStyle w:val="Char1"/>
          <w:b/>
          <w:bCs w:val="0"/>
          <w:rtl/>
        </w:rPr>
        <w:t xml:space="preserve"> داده‌ا</w:t>
      </w:r>
      <w:r w:rsidR="006A3FB7" w:rsidRPr="004512B0">
        <w:rPr>
          <w:rStyle w:val="Char1"/>
          <w:b/>
          <w:bCs w:val="0"/>
          <w:rtl/>
        </w:rPr>
        <w:t>ی</w:t>
      </w:r>
      <w:r w:rsidRPr="004512B0">
        <w:rPr>
          <w:rStyle w:val="Char1"/>
          <w:b/>
          <w:bCs w:val="0"/>
          <w:rtl/>
        </w:rPr>
        <w:t>م و - از جمله - به داود زبور</w:t>
      </w:r>
      <w:r w:rsidRPr="004512B0">
        <w:rPr>
          <w:rStyle w:val="Char1"/>
          <w:rFonts w:hint="cs"/>
          <w:b/>
          <w:bCs w:val="0"/>
          <w:rtl/>
        </w:rPr>
        <w:t xml:space="preserve"> را</w:t>
      </w:r>
      <w:r w:rsidRPr="004512B0">
        <w:rPr>
          <w:rStyle w:val="Char1"/>
          <w:b/>
          <w:bCs w:val="0"/>
          <w:rtl/>
        </w:rPr>
        <w:t xml:space="preserve"> عطا نموده‌ا</w:t>
      </w:r>
      <w:r w:rsidR="006A3FB7" w:rsidRPr="004512B0">
        <w:rPr>
          <w:rStyle w:val="Char1"/>
          <w:b/>
          <w:bCs w:val="0"/>
          <w:rtl/>
        </w:rPr>
        <w:t>ی</w:t>
      </w:r>
      <w:r w:rsidRPr="004512B0">
        <w:rPr>
          <w:rStyle w:val="Char1"/>
          <w:b/>
          <w:bCs w:val="0"/>
          <w:rtl/>
        </w:rPr>
        <w:t>م</w:t>
      </w:r>
      <w:r w:rsidRPr="004512B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اجماع امّت اسلام بر این است</w:t>
      </w:r>
      <w:r w:rsidRPr="004512B0">
        <w:rPr>
          <w:rStyle w:val="Char1"/>
          <w:rFonts w:hint="cs"/>
          <w:b/>
          <w:bCs w:val="0"/>
          <w:rtl/>
        </w:rPr>
        <w:t>،</w:t>
      </w:r>
      <w:r w:rsidRPr="004512B0">
        <w:rPr>
          <w:rStyle w:val="Char1"/>
          <w:b/>
          <w:bCs w:val="0"/>
          <w:rtl/>
        </w:rPr>
        <w:t xml:space="preserve"> که مقام رسول</w:t>
      </w:r>
      <w:r w:rsidRPr="004512B0">
        <w:rPr>
          <w:rStyle w:val="Char1"/>
          <w:rFonts w:hint="cs"/>
          <w:b/>
          <w:bCs w:val="0"/>
          <w:rtl/>
        </w:rPr>
        <w:t>،</w:t>
      </w:r>
      <w:r w:rsidRPr="004512B0">
        <w:rPr>
          <w:rStyle w:val="Char1"/>
          <w:b/>
          <w:bCs w:val="0"/>
          <w:rtl/>
        </w:rPr>
        <w:t xml:space="preserve"> از مقام نبیّ بالاترست و رسولان</w:t>
      </w:r>
      <w:r w:rsidRPr="004512B0">
        <w:rPr>
          <w:rStyle w:val="Char1"/>
          <w:rFonts w:hint="cs"/>
          <w:b/>
          <w:bCs w:val="0"/>
          <w:rtl/>
        </w:rPr>
        <w:t xml:space="preserve"> نیز، </w:t>
      </w:r>
      <w:r w:rsidRPr="004512B0">
        <w:rPr>
          <w:rStyle w:val="Char1"/>
          <w:b/>
          <w:bCs w:val="0"/>
          <w:rtl/>
        </w:rPr>
        <w:t>درجات متفاوت</w:t>
      </w:r>
      <w:r w:rsidRPr="004512B0">
        <w:rPr>
          <w:rStyle w:val="Char1"/>
          <w:rFonts w:hint="cs"/>
          <w:b/>
          <w:bCs w:val="0"/>
          <w:rtl/>
        </w:rPr>
        <w:t>ی</w:t>
      </w:r>
      <w:r w:rsidRPr="004512B0">
        <w:rPr>
          <w:rStyle w:val="Char1"/>
          <w:b/>
          <w:bCs w:val="0"/>
          <w:rtl/>
        </w:rPr>
        <w:t xml:space="preserve"> دارند و برخی </w:t>
      </w:r>
      <w:r w:rsidRPr="004512B0">
        <w:rPr>
          <w:rStyle w:val="Char1"/>
          <w:rFonts w:hint="cs"/>
          <w:b/>
          <w:bCs w:val="0"/>
          <w:rtl/>
        </w:rPr>
        <w:t xml:space="preserve">بر برخی دیگر، برتری دارند. </w:t>
      </w:r>
      <w:r w:rsidRPr="004512B0">
        <w:rPr>
          <w:rStyle w:val="Char1"/>
          <w:b/>
          <w:bCs w:val="0"/>
          <w:rtl/>
        </w:rPr>
        <w:t>الله متعال می</w:t>
      </w:r>
      <w:r w:rsidRPr="004512B0">
        <w:rPr>
          <w:rStyle w:val="Char1"/>
          <w:rFonts w:hint="cs"/>
          <w:b/>
          <w:bCs w:val="0"/>
          <w:rtl/>
        </w:rPr>
        <w:t>‌</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tl/>
        </w:rPr>
        <w:t xml:space="preserve">۞تِلۡكَ </w:t>
      </w:r>
      <w:r w:rsidR="003826BF" w:rsidRPr="00531FA7">
        <w:rPr>
          <w:rStyle w:val="Charb"/>
          <w:rFonts w:hint="cs"/>
          <w:rtl/>
        </w:rPr>
        <w:t>ٱ</w:t>
      </w:r>
      <w:r w:rsidR="003826BF" w:rsidRPr="00531FA7">
        <w:rPr>
          <w:rStyle w:val="Charb"/>
          <w:rFonts w:hint="eastAsia"/>
          <w:rtl/>
        </w:rPr>
        <w:t>لرُّسُلُ</w:t>
      </w:r>
      <w:r w:rsidR="003826BF" w:rsidRPr="00531FA7">
        <w:rPr>
          <w:rStyle w:val="Charb"/>
          <w:rtl/>
        </w:rPr>
        <w:t xml:space="preserve"> فَضَّلۡنَا بَعۡضَهُمۡ عَلَىٰ بَعۡضٖۘ مِّنۡهُم مَّن كَلَّمَ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وَرَفَعَ بَعۡضَهُمۡ دَرَجَٰتٖۚ وَءَاتَيۡنَا عِيسَى </w:t>
      </w:r>
      <w:r w:rsidR="003826BF" w:rsidRPr="00531FA7">
        <w:rPr>
          <w:rStyle w:val="Charb"/>
          <w:rFonts w:hint="cs"/>
          <w:rtl/>
        </w:rPr>
        <w:t>ٱ</w:t>
      </w:r>
      <w:r w:rsidR="003826BF" w:rsidRPr="00531FA7">
        <w:rPr>
          <w:rStyle w:val="Charb"/>
          <w:rFonts w:hint="eastAsia"/>
          <w:rtl/>
        </w:rPr>
        <w:t>بۡنَ</w:t>
      </w:r>
      <w:r w:rsidR="003826BF" w:rsidRPr="00531FA7">
        <w:rPr>
          <w:rStyle w:val="Charb"/>
          <w:rtl/>
        </w:rPr>
        <w:t xml:space="preserve"> مَرۡيَمَ </w:t>
      </w:r>
      <w:r w:rsidR="003826BF" w:rsidRPr="00531FA7">
        <w:rPr>
          <w:rStyle w:val="Charb"/>
          <w:rFonts w:hint="cs"/>
          <w:rtl/>
        </w:rPr>
        <w:t>ٱ</w:t>
      </w:r>
      <w:r w:rsidR="003826BF" w:rsidRPr="00531FA7">
        <w:rPr>
          <w:rStyle w:val="Charb"/>
          <w:rFonts w:hint="eastAsia"/>
          <w:rtl/>
        </w:rPr>
        <w:t>لۡبَيِّنَٰتِ</w:t>
      </w:r>
      <w:r w:rsidR="003826BF" w:rsidRPr="00531FA7">
        <w:rPr>
          <w:rStyle w:val="Charb"/>
          <w:rtl/>
        </w:rPr>
        <w:t xml:space="preserve"> وَأَيَّدۡنَٰهُ بِرُوحِ </w:t>
      </w:r>
      <w:r w:rsidR="003826BF" w:rsidRPr="00531FA7">
        <w:rPr>
          <w:rStyle w:val="Charb"/>
          <w:rFonts w:hint="cs"/>
          <w:rtl/>
        </w:rPr>
        <w:t>ٱ</w:t>
      </w:r>
      <w:r w:rsidR="003826BF" w:rsidRPr="00531FA7">
        <w:rPr>
          <w:rStyle w:val="Charb"/>
          <w:rFonts w:hint="eastAsia"/>
          <w:rtl/>
        </w:rPr>
        <w:t>لۡقُدُسِۗ</w:t>
      </w:r>
      <w:r w:rsidR="003826BF" w:rsidRPr="00531FA7">
        <w:rPr>
          <w:rStyle w:val="Charb"/>
          <w:rtl/>
        </w:rPr>
        <w:t xml:space="preserve"> وَلَوۡ شَآءَ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مَا </w:t>
      </w:r>
      <w:r w:rsidR="003826BF" w:rsidRPr="00531FA7">
        <w:rPr>
          <w:rStyle w:val="Charb"/>
          <w:rFonts w:hint="cs"/>
          <w:rtl/>
        </w:rPr>
        <w:t>ٱ</w:t>
      </w:r>
      <w:r w:rsidR="003826BF" w:rsidRPr="00531FA7">
        <w:rPr>
          <w:rStyle w:val="Charb"/>
          <w:rFonts w:hint="eastAsia"/>
          <w:rtl/>
        </w:rPr>
        <w:t>قۡتَتَلَ</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لَّذِينَ</w:t>
      </w:r>
      <w:r w:rsidR="003826BF" w:rsidRPr="00531FA7">
        <w:rPr>
          <w:rStyle w:val="Charb"/>
          <w:rtl/>
        </w:rPr>
        <w:t xml:space="preserve"> مِنۢ بَعۡ</w:t>
      </w:r>
      <w:r w:rsidR="003826BF" w:rsidRPr="00531FA7">
        <w:rPr>
          <w:rStyle w:val="Charb"/>
          <w:rFonts w:hint="eastAsia"/>
          <w:rtl/>
        </w:rPr>
        <w:t>دِهِم</w:t>
      </w:r>
      <w:r w:rsidR="003826BF" w:rsidRPr="00531FA7">
        <w:rPr>
          <w:rStyle w:val="Charb"/>
          <w:rtl/>
        </w:rPr>
        <w:t xml:space="preserve"> مِّنۢ بَعۡدِ مَا جَآءَتۡهُمُ </w:t>
      </w:r>
      <w:r w:rsidR="003826BF" w:rsidRPr="00531FA7">
        <w:rPr>
          <w:rStyle w:val="Charb"/>
          <w:rFonts w:hint="cs"/>
          <w:rtl/>
        </w:rPr>
        <w:t>ٱ</w:t>
      </w:r>
      <w:r w:rsidR="003826BF" w:rsidRPr="00531FA7">
        <w:rPr>
          <w:rStyle w:val="Charb"/>
          <w:rFonts w:hint="eastAsia"/>
          <w:rtl/>
        </w:rPr>
        <w:t>لۡبَيِّنَٰتُ</w:t>
      </w:r>
      <w:r w:rsidR="003826BF" w:rsidRPr="00531FA7">
        <w:rPr>
          <w:rStyle w:val="Charb"/>
          <w:rtl/>
        </w:rPr>
        <w:t xml:space="preserve"> وَلَٰكِنِ </w:t>
      </w:r>
      <w:r w:rsidR="003826BF" w:rsidRPr="00531FA7">
        <w:rPr>
          <w:rStyle w:val="Charb"/>
          <w:rFonts w:hint="cs"/>
          <w:rtl/>
        </w:rPr>
        <w:t>ٱ</w:t>
      </w:r>
      <w:r w:rsidR="003826BF" w:rsidRPr="00531FA7">
        <w:rPr>
          <w:rStyle w:val="Charb"/>
          <w:rFonts w:hint="eastAsia"/>
          <w:rtl/>
        </w:rPr>
        <w:t>خۡتَلَفُواْ</w:t>
      </w:r>
      <w:r w:rsidR="003826BF" w:rsidRPr="00531FA7">
        <w:rPr>
          <w:rStyle w:val="Charb"/>
          <w:rtl/>
        </w:rPr>
        <w:t xml:space="preserve"> فَمِنۡهُم مَّنۡ ءَامَنَ وَمِنۡهُم مَّن كَفَرَۚ وَلَوۡ شَآءَ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مَا </w:t>
      </w:r>
      <w:r w:rsidR="003826BF" w:rsidRPr="00531FA7">
        <w:rPr>
          <w:rStyle w:val="Charb"/>
          <w:rFonts w:hint="cs"/>
          <w:rtl/>
        </w:rPr>
        <w:t>ٱ</w:t>
      </w:r>
      <w:r w:rsidR="003826BF" w:rsidRPr="00531FA7">
        <w:rPr>
          <w:rStyle w:val="Charb"/>
          <w:rFonts w:hint="eastAsia"/>
          <w:rtl/>
        </w:rPr>
        <w:t>قۡتَتَلُواْ</w:t>
      </w:r>
      <w:r w:rsidR="003826BF" w:rsidRPr="00531FA7">
        <w:rPr>
          <w:rStyle w:val="Charb"/>
          <w:rtl/>
        </w:rPr>
        <w:t xml:space="preserve"> وَلَٰكِنَّ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يَفۡعَلُ مَا يُرِيدُ ٢٥٣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253</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ما، برخی از پیامبران را بر بعضی دیگر برتری دادیم. الله با برخی از ایشان سخن گفت و </w:t>
      </w:r>
      <w:r w:rsidRPr="004512B0">
        <w:rPr>
          <w:rStyle w:val="Char1"/>
          <w:rFonts w:hint="cs"/>
          <w:b/>
          <w:bCs w:val="0"/>
          <w:rtl/>
        </w:rPr>
        <w:t>د</w:t>
      </w:r>
      <w:r w:rsidRPr="004512B0">
        <w:rPr>
          <w:rStyle w:val="Char1"/>
          <w:b/>
          <w:bCs w:val="0"/>
          <w:rtl/>
        </w:rPr>
        <w:t>رجات بعضی را بالاتر بُرد. و به عیسی پسر مریم معجزات و نشانه</w:t>
      </w:r>
      <w:r w:rsidRPr="004512B0">
        <w:rPr>
          <w:rStyle w:val="Char1"/>
          <w:b/>
          <w:bCs w:val="0"/>
          <w:rtl/>
        </w:rPr>
        <w:softHyphen/>
        <w:t>های آشکار دادیم و او را به وسیله</w:t>
      </w:r>
      <w:r w:rsidRPr="004512B0">
        <w:rPr>
          <w:rStyle w:val="Char1"/>
          <w:b/>
          <w:bCs w:val="0"/>
          <w:rtl/>
        </w:rPr>
        <w:softHyphen/>
        <w:t>ی جبرئیل یاری کردیم</w:t>
      </w:r>
      <w:r w:rsidRPr="004512B0">
        <w:rPr>
          <w:rStyle w:val="Char1"/>
          <w:rFonts w:hint="cs"/>
          <w:b/>
          <w:bCs w:val="0"/>
          <w:rtl/>
        </w:rPr>
        <w:t>»</w:t>
      </w:r>
      <w:r w:rsidR="004C39D0">
        <w:rPr>
          <w:rStyle w:val="Char1"/>
          <w:rFonts w:hint="cs"/>
          <w:b/>
          <w:bCs w:val="0"/>
          <w:rtl/>
        </w:rPr>
        <w:t>.</w:t>
      </w:r>
    </w:p>
    <w:p w:rsidR="00DB0D37" w:rsidRPr="004512B0" w:rsidRDefault="00DB0D37" w:rsidP="000E2A9A">
      <w:pPr>
        <w:pStyle w:val="Heading3"/>
        <w:rPr>
          <w:rtl/>
        </w:rPr>
      </w:pPr>
      <w:bookmarkStart w:id="824" w:name="_Toc219294839"/>
      <w:bookmarkStart w:id="825" w:name="_Toc269133256"/>
      <w:bookmarkStart w:id="826" w:name="_Toc319083151"/>
      <w:bookmarkStart w:id="827" w:name="_Toc431731156"/>
      <w:r w:rsidRPr="004512B0">
        <w:rPr>
          <w:rtl/>
        </w:rPr>
        <w:t>پیامبران اولوالعزم</w:t>
      </w:r>
      <w:r w:rsidRPr="004512B0">
        <w:rPr>
          <w:rFonts w:hint="cs"/>
          <w:rtl/>
        </w:rPr>
        <w:t>،</w:t>
      </w:r>
      <w:r w:rsidRPr="004512B0">
        <w:rPr>
          <w:rtl/>
        </w:rPr>
        <w:t xml:space="preserve"> از همه برترند</w:t>
      </w:r>
      <w:bookmarkEnd w:id="824"/>
      <w:bookmarkEnd w:id="825"/>
      <w:bookmarkEnd w:id="826"/>
      <w:bookmarkEnd w:id="827"/>
    </w:p>
    <w:p w:rsidR="00DB0D37" w:rsidRDefault="00DB0D37" w:rsidP="004C39D0">
      <w:pPr>
        <w:tabs>
          <w:tab w:val="clear" w:pos="26"/>
        </w:tabs>
        <w:ind w:firstLine="284"/>
        <w:rPr>
          <w:rStyle w:val="Char1"/>
          <w:b/>
          <w:bCs w:val="0"/>
          <w:rtl/>
        </w:rPr>
      </w:pPr>
      <w:r w:rsidRPr="004512B0">
        <w:rPr>
          <w:rStyle w:val="Char1"/>
          <w:b/>
          <w:bCs w:val="0"/>
          <w:rtl/>
        </w:rPr>
        <w:t>برترین رسولان و انبیاء</w:t>
      </w:r>
      <w:r w:rsidRPr="004512B0">
        <w:rPr>
          <w:rStyle w:val="Char1"/>
          <w:rFonts w:hint="cs"/>
          <w:b/>
          <w:bCs w:val="0"/>
          <w:rtl/>
        </w:rPr>
        <w:t>،</w:t>
      </w:r>
      <w:r w:rsidRPr="004512B0">
        <w:rPr>
          <w:rStyle w:val="Char1"/>
          <w:b/>
          <w:bCs w:val="0"/>
          <w:rtl/>
        </w:rPr>
        <w:t xml:space="preserve"> پنج نفرند: محمّد، نوح، ابراهیم، موسی و عیسی</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همه</w:t>
      </w:r>
      <w:r w:rsidRPr="004512B0">
        <w:rPr>
          <w:rStyle w:val="Char1"/>
          <w:rFonts w:hint="cs"/>
          <w:b/>
          <w:bCs w:val="0"/>
          <w:rtl/>
        </w:rPr>
        <w:t xml:space="preserve"> آن‌ها،</w:t>
      </w:r>
      <w:r w:rsidRPr="004512B0">
        <w:rPr>
          <w:rStyle w:val="Char1"/>
          <w:b/>
          <w:bCs w:val="0"/>
          <w:rtl/>
        </w:rPr>
        <w:t xml:space="preserve"> رسول و اولوالعزم </w:t>
      </w:r>
      <w:r w:rsidRPr="004512B0">
        <w:rPr>
          <w:rStyle w:val="Char1"/>
          <w:rFonts w:hint="cs"/>
          <w:b/>
          <w:bCs w:val="0"/>
          <w:rtl/>
        </w:rPr>
        <w:t>می‌باش</w:t>
      </w:r>
      <w:r w:rsidRPr="004512B0">
        <w:rPr>
          <w:rStyle w:val="Char1"/>
          <w:b/>
          <w:bCs w:val="0"/>
          <w:rtl/>
        </w:rPr>
        <w:t>ند</w:t>
      </w:r>
      <w:r w:rsidRPr="004512B0">
        <w:rPr>
          <w:rStyle w:val="Char1"/>
          <w:rFonts w:hint="cs"/>
          <w:b/>
          <w:bCs w:val="0"/>
          <w:rtl/>
        </w:rPr>
        <w:t>.</w:t>
      </w:r>
      <w:r w:rsidRPr="004512B0">
        <w:rPr>
          <w:rStyle w:val="Char1"/>
          <w:b/>
          <w:bCs w:val="0"/>
          <w:rtl/>
        </w:rPr>
        <w:t xml:space="preserve"> الله متعال</w:t>
      </w:r>
      <w:r w:rsidR="000E2A9A">
        <w:rPr>
          <w:rStyle w:val="Char1"/>
          <w:b/>
          <w:bCs w:val="0"/>
          <w:rtl/>
        </w:rPr>
        <w:t xml:space="preserve"> می‌</w:t>
      </w:r>
      <w:r w:rsidRPr="004512B0">
        <w:rPr>
          <w:rStyle w:val="Char1"/>
          <w:b/>
          <w:bCs w:val="0"/>
          <w:rtl/>
        </w:rPr>
        <w:t>فرماید:</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Fonts w:hint="eastAsia"/>
          <w:rtl/>
        </w:rPr>
        <w:t>فَ</w:t>
      </w:r>
      <w:r w:rsidR="003826BF" w:rsidRPr="00531FA7">
        <w:rPr>
          <w:rStyle w:val="Charb"/>
          <w:rFonts w:hint="cs"/>
          <w:rtl/>
        </w:rPr>
        <w:t>ٱ</w:t>
      </w:r>
      <w:r w:rsidR="003826BF" w:rsidRPr="00531FA7">
        <w:rPr>
          <w:rStyle w:val="Charb"/>
          <w:rFonts w:hint="eastAsia"/>
          <w:rtl/>
        </w:rPr>
        <w:t>صۡبِرۡ</w:t>
      </w:r>
      <w:r w:rsidR="003826BF" w:rsidRPr="00531FA7">
        <w:rPr>
          <w:rStyle w:val="Charb"/>
          <w:rtl/>
        </w:rPr>
        <w:t xml:space="preserve"> كَمَا صَبَرَ أُوْلُواْ </w:t>
      </w:r>
      <w:r w:rsidR="003826BF" w:rsidRPr="00531FA7">
        <w:rPr>
          <w:rStyle w:val="Charb"/>
          <w:rFonts w:hint="cs"/>
          <w:rtl/>
        </w:rPr>
        <w:t>ٱ</w:t>
      </w:r>
      <w:r w:rsidR="003826BF" w:rsidRPr="00531FA7">
        <w:rPr>
          <w:rStyle w:val="Charb"/>
          <w:rFonts w:hint="eastAsia"/>
          <w:rtl/>
        </w:rPr>
        <w:t>لۡعَزۡمِ</w:t>
      </w:r>
      <w:r w:rsidR="003826BF" w:rsidRPr="00531FA7">
        <w:rPr>
          <w:rStyle w:val="Charb"/>
          <w:rtl/>
        </w:rPr>
        <w:t xml:space="preserve"> مِنَ </w:t>
      </w:r>
      <w:r w:rsidR="003826BF" w:rsidRPr="00531FA7">
        <w:rPr>
          <w:rStyle w:val="Charb"/>
          <w:rFonts w:hint="cs"/>
          <w:rtl/>
        </w:rPr>
        <w:t>ٱ</w:t>
      </w:r>
      <w:r w:rsidR="003826BF" w:rsidRPr="00531FA7">
        <w:rPr>
          <w:rStyle w:val="Charb"/>
          <w:rFonts w:hint="eastAsia"/>
          <w:rtl/>
        </w:rPr>
        <w:t>لرُّسُلِ</w:t>
      </w:r>
      <w:r w:rsidR="003826BF" w:rsidRPr="00531FA7">
        <w:rPr>
          <w:rStyle w:val="Charb"/>
          <w:rtl/>
        </w:rPr>
        <w:t xml:space="preserve"> وَلَا تَسۡتَعۡجِل لَّهُمۡۚ كَأَنَّهُمۡ يَوۡمَ يَرَوۡنَ مَا يُوعَدُونَ لَمۡ يَلۡبَثُوٓاْ إِلَّا سَاعَةٗ مِّن نَّهَارِۢۚ بَلَٰغٞۚ فَهَلۡ يُهۡلَكُ إِلَّا </w:t>
      </w:r>
      <w:r w:rsidR="003826BF" w:rsidRPr="00531FA7">
        <w:rPr>
          <w:rStyle w:val="Charb"/>
          <w:rFonts w:hint="cs"/>
          <w:rtl/>
        </w:rPr>
        <w:t>ٱ</w:t>
      </w:r>
      <w:r w:rsidR="003826BF" w:rsidRPr="00531FA7">
        <w:rPr>
          <w:rStyle w:val="Charb"/>
          <w:rFonts w:hint="eastAsia"/>
          <w:rtl/>
        </w:rPr>
        <w:t>لۡقَوۡمُ</w:t>
      </w:r>
      <w:r w:rsidR="003826BF" w:rsidRPr="00531FA7">
        <w:rPr>
          <w:rStyle w:val="Charb"/>
          <w:rtl/>
        </w:rPr>
        <w:t xml:space="preserve"> </w:t>
      </w:r>
      <w:r w:rsidR="003826BF" w:rsidRPr="00531FA7">
        <w:rPr>
          <w:rStyle w:val="Charb"/>
          <w:rFonts w:hint="cs"/>
          <w:rtl/>
        </w:rPr>
        <w:t>ٱ</w:t>
      </w:r>
      <w:r w:rsidR="003826BF" w:rsidRPr="00531FA7">
        <w:rPr>
          <w:rStyle w:val="Charb"/>
          <w:rFonts w:hint="eastAsia"/>
          <w:rtl/>
        </w:rPr>
        <w:t>لۡفَٰسِقُونَ</w:t>
      </w:r>
      <w:r w:rsidR="003826BF" w:rsidRPr="00531FA7">
        <w:rPr>
          <w:rStyle w:val="Charb"/>
          <w:rtl/>
        </w:rPr>
        <w:t xml:space="preserve"> ٣٥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الأحقاف: 35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‏«‏پس - در برابر اذ</w:t>
      </w:r>
      <w:r w:rsidR="006A3FB7" w:rsidRPr="004512B0">
        <w:rPr>
          <w:rStyle w:val="Char1"/>
          <w:b/>
          <w:bCs w:val="0"/>
          <w:rtl/>
        </w:rPr>
        <w:t>ی</w:t>
      </w:r>
      <w:r w:rsidRPr="004512B0">
        <w:rPr>
          <w:rStyle w:val="Char1"/>
          <w:b/>
          <w:bCs w:val="0"/>
          <w:rtl/>
        </w:rPr>
        <w:t xml:space="preserve">ت و آزار </w:t>
      </w:r>
      <w:r w:rsidR="006A3FB7" w:rsidRPr="004512B0">
        <w:rPr>
          <w:rStyle w:val="Char1"/>
          <w:b/>
          <w:bCs w:val="0"/>
          <w:rtl/>
        </w:rPr>
        <w:t>ک</w:t>
      </w:r>
      <w:r w:rsidRPr="004512B0">
        <w:rPr>
          <w:rStyle w:val="Char1"/>
          <w:b/>
          <w:bCs w:val="0"/>
          <w:rtl/>
        </w:rPr>
        <w:t>افران - ش</w:t>
      </w:r>
      <w:r w:rsidR="006A3FB7" w:rsidRPr="004512B0">
        <w:rPr>
          <w:rStyle w:val="Char1"/>
          <w:b/>
          <w:bCs w:val="0"/>
          <w:rtl/>
        </w:rPr>
        <w:t>کی</w:t>
      </w:r>
      <w:r w:rsidRPr="004512B0">
        <w:rPr>
          <w:rStyle w:val="Char1"/>
          <w:b/>
          <w:bCs w:val="0"/>
          <w:rtl/>
        </w:rPr>
        <w:t>بائ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ن، آن گونه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غمبران أُولُوالعزم - در سخت</w:t>
      </w:r>
      <w:r w:rsidR="006A3FB7" w:rsidRPr="004512B0">
        <w:rPr>
          <w:rStyle w:val="Char1"/>
          <w:b/>
          <w:bCs w:val="0"/>
          <w:rtl/>
        </w:rPr>
        <w:t>ی</w:t>
      </w:r>
      <w:r w:rsidRPr="004512B0">
        <w:rPr>
          <w:rStyle w:val="Char1"/>
          <w:rFonts w:hint="cs"/>
          <w:b/>
          <w:bCs w:val="0"/>
          <w:rtl/>
        </w:rPr>
        <w:t>‌</w:t>
      </w:r>
      <w:r w:rsidRPr="004512B0">
        <w:rPr>
          <w:rStyle w:val="Char1"/>
          <w:b/>
          <w:bCs w:val="0"/>
          <w:rtl/>
        </w:rPr>
        <w:t>ها - ش</w:t>
      </w:r>
      <w:r w:rsidR="006A3FB7" w:rsidRPr="004512B0">
        <w:rPr>
          <w:rStyle w:val="Char1"/>
          <w:b/>
          <w:bCs w:val="0"/>
          <w:rtl/>
        </w:rPr>
        <w:t>کی</w:t>
      </w:r>
      <w:r w:rsidRPr="004512B0">
        <w:rPr>
          <w:rStyle w:val="Char1"/>
          <w:b/>
          <w:bCs w:val="0"/>
          <w:rtl/>
        </w:rPr>
        <w:t>بائ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رده‌اند و برا</w:t>
      </w:r>
      <w:r w:rsidR="006A3FB7" w:rsidRPr="004512B0">
        <w:rPr>
          <w:rStyle w:val="Char1"/>
          <w:b/>
          <w:bCs w:val="0"/>
          <w:rtl/>
        </w:rPr>
        <w:t>ی</w:t>
      </w:r>
      <w:r w:rsidRPr="004512B0">
        <w:rPr>
          <w:rStyle w:val="Char1"/>
          <w:b/>
          <w:bCs w:val="0"/>
          <w:rtl/>
        </w:rPr>
        <w:t xml:space="preserve"> - عذاب - آنان شتاب م</w:t>
      </w:r>
      <w:r w:rsidR="006A3FB7" w:rsidRPr="004512B0">
        <w:rPr>
          <w:rStyle w:val="Char1"/>
          <w:b/>
          <w:bCs w:val="0"/>
          <w:rtl/>
        </w:rPr>
        <w:t>ک</w:t>
      </w:r>
      <w:r w:rsidRPr="004512B0">
        <w:rPr>
          <w:rStyle w:val="Char1"/>
          <w:b/>
          <w:bCs w:val="0"/>
          <w:rtl/>
        </w:rPr>
        <w:t>ن‏</w:t>
      </w:r>
      <w:r w:rsidRPr="004512B0">
        <w:rPr>
          <w:rStyle w:val="Char1"/>
          <w:rFonts w:hint="cs"/>
          <w:b/>
          <w:bCs w:val="0"/>
          <w:rtl/>
        </w:rPr>
        <w:t>»</w:t>
      </w:r>
      <w:r w:rsidRPr="004512B0">
        <w:rPr>
          <w:rStyle w:val="Char1"/>
          <w:b/>
          <w:bCs w:val="0"/>
          <w:rtl/>
        </w:rPr>
        <w:t>‏</w:t>
      </w:r>
      <w:r w:rsidR="004C39D0">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الله متعال </w:t>
      </w:r>
      <w:r w:rsidR="00DB0D37" w:rsidRPr="004512B0">
        <w:rPr>
          <w:rStyle w:val="Char1"/>
          <w:rFonts w:hint="cs"/>
          <w:b/>
          <w:bCs w:val="0"/>
          <w:rtl/>
        </w:rPr>
        <w:t xml:space="preserve">در </w:t>
      </w:r>
      <w:r w:rsidR="00DB0D37" w:rsidRPr="004512B0">
        <w:rPr>
          <w:rStyle w:val="Char1"/>
          <w:b/>
          <w:bCs w:val="0"/>
          <w:rtl/>
        </w:rPr>
        <w:t xml:space="preserve">چند </w:t>
      </w:r>
      <w:r w:rsidR="00DB0D37" w:rsidRPr="004512B0">
        <w:rPr>
          <w:rStyle w:val="Char1"/>
          <w:rFonts w:hint="cs"/>
          <w:b/>
          <w:bCs w:val="0"/>
          <w:rtl/>
        </w:rPr>
        <w:t xml:space="preserve">جا از </w:t>
      </w:r>
      <w:r w:rsidR="00DB0D37" w:rsidRPr="004512B0">
        <w:rPr>
          <w:rStyle w:val="Char1"/>
          <w:b/>
          <w:bCs w:val="0"/>
          <w:rtl/>
        </w:rPr>
        <w:t>قرآن</w:t>
      </w:r>
      <w:r w:rsidR="00DB0D37" w:rsidRPr="004512B0">
        <w:rPr>
          <w:rStyle w:val="Char1"/>
          <w:rFonts w:hint="cs"/>
          <w:b/>
          <w:bCs w:val="0"/>
          <w:rtl/>
        </w:rPr>
        <w:t>،</w:t>
      </w:r>
      <w:r w:rsidR="00DB0D37" w:rsidRPr="004512B0">
        <w:rPr>
          <w:rStyle w:val="Char1"/>
          <w:b/>
          <w:bCs w:val="0"/>
          <w:rtl/>
        </w:rPr>
        <w:t xml:space="preserve"> از</w:t>
      </w:r>
      <w:r w:rsidR="00DB0D37" w:rsidRPr="004512B0">
        <w:rPr>
          <w:rStyle w:val="Char1"/>
          <w:rFonts w:hint="cs"/>
          <w:b/>
          <w:bCs w:val="0"/>
          <w:rtl/>
        </w:rPr>
        <w:t xml:space="preserve"> </w:t>
      </w:r>
      <w:r w:rsidR="00DB0D37" w:rsidRPr="004512B0">
        <w:rPr>
          <w:rStyle w:val="Char1"/>
          <w:b/>
          <w:bCs w:val="0"/>
          <w:rtl/>
        </w:rPr>
        <w:t>آن‌ها نام ب</w:t>
      </w:r>
      <w:r w:rsidR="00DB0D37" w:rsidRPr="004512B0">
        <w:rPr>
          <w:rStyle w:val="Char1"/>
          <w:rFonts w:hint="cs"/>
          <w:b/>
          <w:bCs w:val="0"/>
          <w:rtl/>
        </w:rPr>
        <w:t>ر</w:t>
      </w:r>
      <w:r w:rsidR="00DB0D37" w:rsidRPr="004512B0">
        <w:rPr>
          <w:rStyle w:val="Char1"/>
          <w:b/>
          <w:bCs w:val="0"/>
          <w:rtl/>
        </w:rPr>
        <w:t xml:space="preserve">ده </w:t>
      </w:r>
      <w:r w:rsidR="00DB0D37" w:rsidRPr="004512B0">
        <w:rPr>
          <w:rStyle w:val="Char1"/>
          <w:rFonts w:hint="cs"/>
          <w:b/>
          <w:bCs w:val="0"/>
          <w:rtl/>
        </w:rPr>
        <w:t>است:</w:t>
      </w:r>
    </w:p>
    <w:p w:rsidR="004742A3" w:rsidRPr="00531FA7" w:rsidRDefault="004742A3" w:rsidP="003826BF">
      <w:pPr>
        <w:pStyle w:val="a1"/>
        <w:rPr>
          <w:rStyle w:val="Charb"/>
          <w:rtl/>
        </w:rPr>
      </w:pPr>
      <w:r>
        <w:rPr>
          <w:rFonts w:ascii="Traditional Arabic" w:hAnsi="Traditional Arabic" w:cs="Traditional Arabic"/>
          <w:rtl/>
        </w:rPr>
        <w:t>﴿</w:t>
      </w:r>
      <w:r w:rsidR="003826BF" w:rsidRPr="00531FA7">
        <w:rPr>
          <w:rStyle w:val="Charb"/>
          <w:rtl/>
        </w:rPr>
        <w:t xml:space="preserve">۞شَرَعَ لَكُم مِّنَ </w:t>
      </w:r>
      <w:r w:rsidR="003826BF" w:rsidRPr="00531FA7">
        <w:rPr>
          <w:rStyle w:val="Charb"/>
          <w:rFonts w:hint="cs"/>
          <w:rtl/>
        </w:rPr>
        <w:t>ٱ</w:t>
      </w:r>
      <w:r w:rsidR="003826BF" w:rsidRPr="00531FA7">
        <w:rPr>
          <w:rStyle w:val="Charb"/>
          <w:rFonts w:hint="eastAsia"/>
          <w:rtl/>
        </w:rPr>
        <w:t>لدِّينِ</w:t>
      </w:r>
      <w:r w:rsidR="003826BF" w:rsidRPr="00531FA7">
        <w:rPr>
          <w:rStyle w:val="Charb"/>
          <w:rtl/>
        </w:rPr>
        <w:t xml:space="preserve"> مَا وَصَّىٰ بِهِ</w:t>
      </w:r>
      <w:r w:rsidR="003826BF" w:rsidRPr="00531FA7">
        <w:rPr>
          <w:rStyle w:val="Charb"/>
          <w:rFonts w:hint="cs"/>
          <w:rtl/>
        </w:rPr>
        <w:t>ۦ</w:t>
      </w:r>
      <w:r w:rsidR="003826BF" w:rsidRPr="00531FA7">
        <w:rPr>
          <w:rStyle w:val="Charb"/>
          <w:rtl/>
        </w:rPr>
        <w:t xml:space="preserve"> نُوحٗا وَ</w:t>
      </w:r>
      <w:r w:rsidR="003826BF" w:rsidRPr="00531FA7">
        <w:rPr>
          <w:rStyle w:val="Charb"/>
          <w:rFonts w:hint="cs"/>
          <w:rtl/>
        </w:rPr>
        <w:t>ٱ</w:t>
      </w:r>
      <w:r w:rsidR="003826BF" w:rsidRPr="00531FA7">
        <w:rPr>
          <w:rStyle w:val="Charb"/>
          <w:rFonts w:hint="eastAsia"/>
          <w:rtl/>
        </w:rPr>
        <w:t>لَّذِيٓ</w:t>
      </w:r>
      <w:r w:rsidR="003826BF" w:rsidRPr="00531FA7">
        <w:rPr>
          <w:rStyle w:val="Charb"/>
          <w:rtl/>
        </w:rPr>
        <w:t xml:space="preserve"> أَوۡحَيۡنَآ إِلَيۡكَ وَمَا وَصَّيۡنَا بِهِ</w:t>
      </w:r>
      <w:r w:rsidR="003826BF" w:rsidRPr="00531FA7">
        <w:rPr>
          <w:rStyle w:val="Charb"/>
          <w:rFonts w:hint="cs"/>
          <w:rtl/>
        </w:rPr>
        <w:t>ۦٓ</w:t>
      </w:r>
      <w:r w:rsidR="003826BF" w:rsidRPr="00531FA7">
        <w:rPr>
          <w:rStyle w:val="Charb"/>
          <w:rtl/>
        </w:rPr>
        <w:t xml:space="preserve"> إِبۡرَٰهِيمَ وَمُوسَىٰ وَعِيسَىٰٓۖ أَنۡ أَقِيمُواْ </w:t>
      </w:r>
      <w:r w:rsidR="003826BF" w:rsidRPr="00531FA7">
        <w:rPr>
          <w:rStyle w:val="Charb"/>
          <w:rFonts w:hint="cs"/>
          <w:rtl/>
        </w:rPr>
        <w:t>ٱ</w:t>
      </w:r>
      <w:r w:rsidR="003826BF" w:rsidRPr="00531FA7">
        <w:rPr>
          <w:rStyle w:val="Charb"/>
          <w:rFonts w:hint="eastAsia"/>
          <w:rtl/>
        </w:rPr>
        <w:t>لدِّينَ</w:t>
      </w:r>
      <w:r w:rsidR="003826BF" w:rsidRPr="00531FA7">
        <w:rPr>
          <w:rStyle w:val="Charb"/>
          <w:rtl/>
        </w:rPr>
        <w:t xml:space="preserve"> وَلَا تَتَفَرَّقُواْ فِيهِۚ كَبُرَ عَلَى </w:t>
      </w:r>
      <w:r w:rsidR="003826BF" w:rsidRPr="00531FA7">
        <w:rPr>
          <w:rStyle w:val="Charb"/>
          <w:rFonts w:hint="cs"/>
          <w:rtl/>
        </w:rPr>
        <w:t>ٱ</w:t>
      </w:r>
      <w:r w:rsidR="003826BF" w:rsidRPr="00531FA7">
        <w:rPr>
          <w:rStyle w:val="Charb"/>
          <w:rFonts w:hint="eastAsia"/>
          <w:rtl/>
        </w:rPr>
        <w:t>لۡمُشۡرِكِينَ</w:t>
      </w:r>
      <w:r w:rsidR="003826BF" w:rsidRPr="00531FA7">
        <w:rPr>
          <w:rStyle w:val="Charb"/>
          <w:rtl/>
        </w:rPr>
        <w:t xml:space="preserve"> مَا تَدۡعُوهُمۡ إِلَيۡهِۚ </w:t>
      </w:r>
      <w:r w:rsidR="003826BF" w:rsidRPr="00531FA7">
        <w:rPr>
          <w:rStyle w:val="Charb"/>
          <w:rFonts w:hint="cs"/>
          <w:rtl/>
        </w:rPr>
        <w:t>ٱ</w:t>
      </w:r>
      <w:r w:rsidR="003826BF" w:rsidRPr="00531FA7">
        <w:rPr>
          <w:rStyle w:val="Charb"/>
          <w:rFonts w:hint="eastAsia"/>
          <w:rtl/>
        </w:rPr>
        <w:t>للَّهُ</w:t>
      </w:r>
      <w:r w:rsidR="003826BF" w:rsidRPr="00531FA7">
        <w:rPr>
          <w:rStyle w:val="Charb"/>
          <w:rtl/>
        </w:rPr>
        <w:t xml:space="preserve"> يَجۡتَبِيٓ إِلَيۡهِ مَن يَشَآءُ وَيَهۡدِيٓ إِلَيۡهِ مَن يُنِيبُ ١٣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الشورى: 13</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آیین</w:t>
      </w:r>
      <w:r w:rsidR="006A3FB7" w:rsidRPr="004512B0">
        <w:rPr>
          <w:rStyle w:val="Char1"/>
          <w:b/>
          <w:bCs w:val="0"/>
          <w:rtl/>
        </w:rPr>
        <w:t>ی</w:t>
      </w:r>
      <w:r w:rsidRPr="004512B0">
        <w:rPr>
          <w:rStyle w:val="Char1"/>
          <w:b/>
          <w:bCs w:val="0"/>
          <w:rtl/>
        </w:rPr>
        <w:t xml:space="preserve"> را به نوح </w:t>
      </w:r>
      <w:r w:rsidRPr="004512B0">
        <w:rPr>
          <w:rStyle w:val="Char1"/>
          <w:rFonts w:hint="cs"/>
          <w:b/>
          <w:bCs w:val="0"/>
          <w:rtl/>
        </w:rPr>
        <w:t xml:space="preserve">سفارش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شما - مؤمنان - ب</w:t>
      </w:r>
      <w:r w:rsidR="006A3FB7" w:rsidRPr="004512B0">
        <w:rPr>
          <w:rStyle w:val="Char1"/>
          <w:b/>
          <w:bCs w:val="0"/>
          <w:rtl/>
        </w:rPr>
        <w:t>ی</w:t>
      </w:r>
      <w:r w:rsidRPr="004512B0">
        <w:rPr>
          <w:rStyle w:val="Char1"/>
          <w:b/>
          <w:bCs w:val="0"/>
          <w:rtl/>
        </w:rPr>
        <w:t>ان و روشن نموده است و ما آن را به تو وح</w:t>
      </w:r>
      <w:r w:rsidR="006A3FB7" w:rsidRPr="004512B0">
        <w:rPr>
          <w:rStyle w:val="Char1"/>
          <w:b/>
          <w:bCs w:val="0"/>
          <w:rtl/>
        </w:rPr>
        <w:t>ی</w:t>
      </w:r>
      <w:r w:rsidRPr="004512B0">
        <w:rPr>
          <w:rStyle w:val="Char1"/>
          <w:b/>
          <w:bCs w:val="0"/>
          <w:rtl/>
        </w:rPr>
        <w:t xml:space="preserve"> و به ابراه</w:t>
      </w:r>
      <w:r w:rsidR="006A3FB7" w:rsidRPr="004512B0">
        <w:rPr>
          <w:rStyle w:val="Char1"/>
          <w:b/>
          <w:bCs w:val="0"/>
          <w:rtl/>
        </w:rPr>
        <w:t>ی</w:t>
      </w:r>
      <w:r w:rsidRPr="004512B0">
        <w:rPr>
          <w:rStyle w:val="Char1"/>
          <w:b/>
          <w:bCs w:val="0"/>
          <w:rtl/>
        </w:rPr>
        <w:t>م و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سفارش نموده‌ا</w:t>
      </w:r>
      <w:r w:rsidR="006A3FB7" w:rsidRPr="004512B0">
        <w:rPr>
          <w:rStyle w:val="Char1"/>
          <w:b/>
          <w:bCs w:val="0"/>
          <w:rtl/>
        </w:rPr>
        <w:t>ی</w:t>
      </w:r>
      <w:r w:rsidRPr="004512B0">
        <w:rPr>
          <w:rStyle w:val="Char1"/>
          <w:b/>
          <w:bCs w:val="0"/>
          <w:rtl/>
        </w:rPr>
        <w:t xml:space="preserve">م - به همه آنان سفارش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اصول - د</w:t>
      </w:r>
      <w:r w:rsidR="006A3FB7" w:rsidRPr="004512B0">
        <w:rPr>
          <w:rStyle w:val="Char1"/>
          <w:b/>
          <w:bCs w:val="0"/>
          <w:rtl/>
        </w:rPr>
        <w:t>ی</w:t>
      </w:r>
      <w:r w:rsidRPr="004512B0">
        <w:rPr>
          <w:rStyle w:val="Char1"/>
          <w:b/>
          <w:bCs w:val="0"/>
          <w:rtl/>
        </w:rPr>
        <w:t xml:space="preserve">ن را </w:t>
      </w:r>
      <w:r w:rsidRPr="004512B0">
        <w:rPr>
          <w:rStyle w:val="Char1"/>
          <w:rFonts w:hint="cs"/>
          <w:b/>
          <w:bCs w:val="0"/>
          <w:rtl/>
        </w:rPr>
        <w:t>برپا</w:t>
      </w:r>
      <w:r w:rsidRPr="004512B0">
        <w:rPr>
          <w:rStyle w:val="Char1"/>
          <w:b/>
          <w:bCs w:val="0"/>
          <w:rtl/>
        </w:rPr>
        <w:t xml:space="preserve"> دار</w:t>
      </w:r>
      <w:r w:rsidR="006A3FB7" w:rsidRPr="004512B0">
        <w:rPr>
          <w:rStyle w:val="Char1"/>
          <w:b/>
          <w:bCs w:val="0"/>
          <w:rtl/>
        </w:rPr>
        <w:t>ی</w:t>
      </w:r>
      <w:r w:rsidRPr="004512B0">
        <w:rPr>
          <w:rStyle w:val="Char1"/>
          <w:b/>
          <w:bCs w:val="0"/>
          <w:rtl/>
        </w:rPr>
        <w:t>د و در آن تفرّقه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 اختلاف نورز</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می</w:t>
      </w:r>
      <w:r w:rsidRPr="004512B0">
        <w:rPr>
          <w:rStyle w:val="Char1"/>
          <w:rFonts w:hint="cs"/>
          <w:b/>
          <w:bCs w:val="0"/>
          <w:rtl/>
        </w:rPr>
        <w:t>‌</w:t>
      </w:r>
      <w:r w:rsidRPr="004512B0">
        <w:rPr>
          <w:rStyle w:val="Char1"/>
          <w:b/>
          <w:bCs w:val="0"/>
          <w:rtl/>
        </w:rPr>
        <w:t xml:space="preserve">فرماید: </w:t>
      </w:r>
    </w:p>
    <w:p w:rsidR="004742A3" w:rsidRPr="00531FA7" w:rsidRDefault="004742A3" w:rsidP="009F18A6">
      <w:pPr>
        <w:pStyle w:val="a1"/>
        <w:rPr>
          <w:rStyle w:val="Charb"/>
          <w:rtl/>
        </w:rPr>
      </w:pPr>
      <w:r>
        <w:rPr>
          <w:rFonts w:ascii="Traditional Arabic" w:hAnsi="Traditional Arabic" w:cs="Traditional Arabic"/>
          <w:rtl/>
        </w:rPr>
        <w:t>﴿</w:t>
      </w:r>
      <w:r w:rsidR="009F18A6" w:rsidRPr="00531FA7">
        <w:rPr>
          <w:rStyle w:val="Charb"/>
          <w:rFonts w:hint="eastAsia"/>
          <w:rtl/>
        </w:rPr>
        <w:t>وَإِذۡ</w:t>
      </w:r>
      <w:r w:rsidR="009F18A6" w:rsidRPr="00531FA7">
        <w:rPr>
          <w:rStyle w:val="Charb"/>
          <w:rtl/>
        </w:rPr>
        <w:t xml:space="preserve"> أَخَذۡنَا مِنَ </w:t>
      </w:r>
      <w:r w:rsidR="009F18A6" w:rsidRPr="00531FA7">
        <w:rPr>
          <w:rStyle w:val="Charb"/>
          <w:rFonts w:hint="cs"/>
          <w:rtl/>
        </w:rPr>
        <w:t>ٱ</w:t>
      </w:r>
      <w:r w:rsidR="009F18A6" w:rsidRPr="00531FA7">
        <w:rPr>
          <w:rStyle w:val="Charb"/>
          <w:rFonts w:hint="eastAsia"/>
          <w:rtl/>
        </w:rPr>
        <w:t>لنَّبِيِّ‍ۧنَ</w:t>
      </w:r>
      <w:r w:rsidR="009F18A6" w:rsidRPr="00531FA7">
        <w:rPr>
          <w:rStyle w:val="Charb"/>
          <w:rtl/>
        </w:rPr>
        <w:t xml:space="preserve"> مِيثَٰقَهُمۡ وَمِنكَ وَمِن نُّوحٖ وَإِبۡرَٰهِيمَ وَمُوسَىٰ وَعِيسَى </w:t>
      </w:r>
      <w:r w:rsidR="009F18A6" w:rsidRPr="00531FA7">
        <w:rPr>
          <w:rStyle w:val="Charb"/>
          <w:rFonts w:hint="cs"/>
          <w:rtl/>
        </w:rPr>
        <w:t>ٱ</w:t>
      </w:r>
      <w:r w:rsidR="009F18A6" w:rsidRPr="00531FA7">
        <w:rPr>
          <w:rStyle w:val="Charb"/>
          <w:rFonts w:hint="eastAsia"/>
          <w:rtl/>
        </w:rPr>
        <w:t>بۡنِ</w:t>
      </w:r>
      <w:r w:rsidR="009F18A6" w:rsidRPr="00531FA7">
        <w:rPr>
          <w:rStyle w:val="Charb"/>
          <w:rtl/>
        </w:rPr>
        <w:t xml:space="preserve"> مَرۡيَمَۖ وَأَخَذۡنَا مِنۡهُم مِّيثَٰقًا غَلِيظٗا ٧</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الأحزاب: 7</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 xml:space="preserve">‏«‏- </w:t>
      </w:r>
      <w:r w:rsidRPr="004512B0">
        <w:rPr>
          <w:rStyle w:val="Char1"/>
          <w:rFonts w:hint="cs"/>
          <w:b/>
          <w:bCs w:val="0"/>
          <w:rtl/>
        </w:rPr>
        <w:t xml:space="preserve">به </w:t>
      </w:r>
      <w:r w:rsidR="006A3FB7" w:rsidRPr="004512B0">
        <w:rPr>
          <w:rStyle w:val="Char1"/>
          <w:b/>
          <w:bCs w:val="0"/>
          <w:rtl/>
        </w:rPr>
        <w:t>ی</w:t>
      </w:r>
      <w:r w:rsidRPr="004512B0">
        <w:rPr>
          <w:rStyle w:val="Char1"/>
          <w:b/>
          <w:bCs w:val="0"/>
          <w:rtl/>
        </w:rPr>
        <w:t>ادآور- هنگام</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از پ</w:t>
      </w:r>
      <w:r w:rsidR="006A3FB7" w:rsidRPr="004512B0">
        <w:rPr>
          <w:rStyle w:val="Char1"/>
          <w:b/>
          <w:bCs w:val="0"/>
          <w:rtl/>
        </w:rPr>
        <w:t>ی</w:t>
      </w:r>
      <w:r w:rsidRPr="004512B0">
        <w:rPr>
          <w:rStyle w:val="Char1"/>
          <w:b/>
          <w:bCs w:val="0"/>
          <w:rtl/>
        </w:rPr>
        <w:t>غمبران و همچن</w:t>
      </w:r>
      <w:r w:rsidR="006A3FB7" w:rsidRPr="004512B0">
        <w:rPr>
          <w:rStyle w:val="Char1"/>
          <w:b/>
          <w:bCs w:val="0"/>
          <w:rtl/>
        </w:rPr>
        <w:t>ی</w:t>
      </w:r>
      <w:r w:rsidRPr="004512B0">
        <w:rPr>
          <w:rStyle w:val="Char1"/>
          <w:b/>
          <w:bCs w:val="0"/>
          <w:rtl/>
        </w:rPr>
        <w:t>ن از تو و از نوح و ابراه</w:t>
      </w:r>
      <w:r w:rsidR="006A3FB7" w:rsidRPr="004512B0">
        <w:rPr>
          <w:rStyle w:val="Char1"/>
          <w:b/>
          <w:bCs w:val="0"/>
          <w:rtl/>
        </w:rPr>
        <w:t>ی</w:t>
      </w:r>
      <w:r w:rsidRPr="004512B0">
        <w:rPr>
          <w:rStyle w:val="Char1"/>
          <w:b/>
          <w:bCs w:val="0"/>
          <w:rtl/>
        </w:rPr>
        <w:t>م و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پسر مر</w:t>
      </w:r>
      <w:r w:rsidR="006A3FB7" w:rsidRPr="004512B0">
        <w:rPr>
          <w:rStyle w:val="Char1"/>
          <w:b/>
          <w:bCs w:val="0"/>
          <w:rtl/>
        </w:rPr>
        <w:t>ی</w:t>
      </w:r>
      <w:r w:rsidRPr="004512B0">
        <w:rPr>
          <w:rStyle w:val="Char1"/>
          <w:b/>
          <w:bCs w:val="0"/>
          <w:rtl/>
        </w:rPr>
        <w:t>م‏</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مان گرفت</w:t>
      </w:r>
      <w:r w:rsidR="006A3FB7" w:rsidRPr="004512B0">
        <w:rPr>
          <w:rStyle w:val="Char1"/>
          <w:b/>
          <w:bCs w:val="0"/>
          <w:rtl/>
        </w:rPr>
        <w:t>ی</w:t>
      </w:r>
      <w:r w:rsidRPr="004512B0">
        <w:rPr>
          <w:rStyle w:val="Char1"/>
          <w:b/>
          <w:bCs w:val="0"/>
          <w:rtl/>
        </w:rPr>
        <w:t>م.‏ - از آنان پ</w:t>
      </w:r>
      <w:r w:rsidR="006A3FB7" w:rsidRPr="004512B0">
        <w:rPr>
          <w:rStyle w:val="Char1"/>
          <w:b/>
          <w:bCs w:val="0"/>
          <w:rtl/>
        </w:rPr>
        <w:t>ی</w:t>
      </w:r>
      <w:r w:rsidRPr="004512B0">
        <w:rPr>
          <w:rStyle w:val="Char1"/>
          <w:b/>
          <w:bCs w:val="0"/>
          <w:rtl/>
        </w:rPr>
        <w:t>مان مح</w:t>
      </w:r>
      <w:r w:rsidR="006A3FB7" w:rsidRPr="004512B0">
        <w:rPr>
          <w:rStyle w:val="Char1"/>
          <w:b/>
          <w:bCs w:val="0"/>
          <w:rtl/>
        </w:rPr>
        <w:t>ک</w:t>
      </w:r>
      <w:r w:rsidRPr="004512B0">
        <w:rPr>
          <w:rStyle w:val="Char1"/>
          <w:b/>
          <w:bCs w:val="0"/>
          <w:rtl/>
        </w:rPr>
        <w:t>م و استوار</w:t>
      </w:r>
      <w:r w:rsidR="006A3FB7" w:rsidRPr="004512B0">
        <w:rPr>
          <w:rStyle w:val="Char1"/>
          <w:b/>
          <w:bCs w:val="0"/>
          <w:rtl/>
        </w:rPr>
        <w:t>ی</w:t>
      </w:r>
      <w:r w:rsidRPr="004512B0">
        <w:rPr>
          <w:rStyle w:val="Char1"/>
          <w:b/>
          <w:bCs w:val="0"/>
          <w:rtl/>
        </w:rPr>
        <w:t xml:space="preserve"> گرفت</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در ادا</w:t>
      </w:r>
      <w:r w:rsidR="006A3FB7" w:rsidRPr="004512B0">
        <w:rPr>
          <w:rStyle w:val="Char1"/>
          <w:b/>
          <w:bCs w:val="0"/>
          <w:rtl/>
        </w:rPr>
        <w:t>ی</w:t>
      </w:r>
      <w:r w:rsidRPr="004512B0">
        <w:rPr>
          <w:rStyle w:val="Char1"/>
          <w:b/>
          <w:bCs w:val="0"/>
          <w:rtl/>
        </w:rPr>
        <w:t xml:space="preserve"> مسؤول</w:t>
      </w:r>
      <w:r w:rsidR="006A3FB7" w:rsidRPr="004512B0">
        <w:rPr>
          <w:rStyle w:val="Char1"/>
          <w:b/>
          <w:bCs w:val="0"/>
          <w:rtl/>
        </w:rPr>
        <w:t>ی</w:t>
      </w:r>
      <w:r w:rsidRPr="004512B0">
        <w:rPr>
          <w:rStyle w:val="Char1"/>
          <w:b/>
          <w:bCs w:val="0"/>
          <w:rtl/>
        </w:rPr>
        <w:t>ت تبل</w:t>
      </w:r>
      <w:r w:rsidR="006A3FB7" w:rsidRPr="004512B0">
        <w:rPr>
          <w:rStyle w:val="Char1"/>
          <w:b/>
          <w:bCs w:val="0"/>
          <w:rtl/>
        </w:rPr>
        <w:t>ی</w:t>
      </w:r>
      <w:r w:rsidRPr="004512B0">
        <w:rPr>
          <w:rStyle w:val="Char1"/>
          <w:b/>
          <w:bCs w:val="0"/>
          <w:rtl/>
        </w:rPr>
        <w:t xml:space="preserve">غ رسالت و دعوت مردم به </w:t>
      </w:r>
      <w:r w:rsidRPr="004512B0">
        <w:rPr>
          <w:rStyle w:val="Char1"/>
          <w:rFonts w:hint="cs"/>
          <w:b/>
          <w:bCs w:val="0"/>
          <w:rtl/>
        </w:rPr>
        <w:t>خدا</w:t>
      </w:r>
      <w:r w:rsidRPr="004512B0">
        <w:rPr>
          <w:rStyle w:val="Char1"/>
          <w:b/>
          <w:bCs w:val="0"/>
          <w:rtl/>
        </w:rPr>
        <w:t>شناس</w:t>
      </w:r>
      <w:r w:rsidR="006A3FB7" w:rsidRPr="004512B0">
        <w:rPr>
          <w:rStyle w:val="Char1"/>
          <w:b/>
          <w:bCs w:val="0"/>
          <w:rtl/>
        </w:rPr>
        <w:t>ی</w:t>
      </w:r>
      <w:r w:rsidRPr="004512B0">
        <w:rPr>
          <w:rStyle w:val="Char1"/>
          <w:b/>
          <w:bCs w:val="0"/>
          <w:rtl/>
        </w:rPr>
        <w:t xml:space="preserve"> و </w:t>
      </w:r>
      <w:r w:rsidR="006A3FB7" w:rsidRPr="004512B0">
        <w:rPr>
          <w:rStyle w:val="Char1"/>
          <w:b/>
          <w:bCs w:val="0"/>
          <w:rtl/>
        </w:rPr>
        <w:t>یک</w:t>
      </w:r>
      <w:r w:rsidRPr="004512B0">
        <w:rPr>
          <w:rStyle w:val="Char1"/>
          <w:b/>
          <w:bCs w:val="0"/>
          <w:rtl/>
        </w:rPr>
        <w:t>تاپرست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وتاه</w:t>
      </w:r>
      <w:r w:rsidR="006A3FB7" w:rsidRPr="004512B0">
        <w:rPr>
          <w:rStyle w:val="Char1"/>
          <w:b/>
          <w:bCs w:val="0"/>
          <w:rtl/>
        </w:rPr>
        <w:t>ی</w:t>
      </w:r>
      <w:r w:rsidRPr="004512B0">
        <w:rPr>
          <w:rStyle w:val="Char1"/>
          <w:b/>
          <w:bCs w:val="0"/>
          <w:rtl/>
        </w:rPr>
        <w:t xml:space="preserve"> ن</w:t>
      </w:r>
      <w:r w:rsidR="006A3FB7" w:rsidRPr="004512B0">
        <w:rPr>
          <w:rStyle w:val="Char1"/>
          <w:b/>
          <w:bCs w:val="0"/>
          <w:rtl/>
        </w:rPr>
        <w:t>ک</w:t>
      </w:r>
      <w:r w:rsidRPr="004512B0">
        <w:rPr>
          <w:rStyle w:val="Char1"/>
          <w:b/>
          <w:bCs w:val="0"/>
          <w:rtl/>
        </w:rPr>
        <w:t>نند -‏‏</w:t>
      </w:r>
      <w:r w:rsidRPr="004512B0">
        <w:rPr>
          <w:rStyle w:val="Char1"/>
          <w:rFonts w:hint="cs"/>
          <w:b/>
          <w:bCs w:val="0"/>
          <w:rtl/>
        </w:rPr>
        <w:t>»</w:t>
      </w:r>
      <w:r w:rsidR="004C39D0">
        <w:rPr>
          <w:rStyle w:val="Char1"/>
          <w:rFonts w:hint="cs"/>
          <w:b/>
          <w:bCs w:val="0"/>
          <w:rtl/>
        </w:rPr>
        <w:t>.</w:t>
      </w:r>
    </w:p>
    <w:p w:rsidR="00DB0D37" w:rsidRPr="004512B0" w:rsidRDefault="00DB0D37" w:rsidP="000E2A9A">
      <w:pPr>
        <w:pStyle w:val="Heading3"/>
        <w:rPr>
          <w:rtl/>
        </w:rPr>
      </w:pPr>
      <w:bookmarkStart w:id="828" w:name="_Toc219294840"/>
      <w:bookmarkStart w:id="829" w:name="_Toc269133257"/>
      <w:bookmarkStart w:id="830" w:name="_Toc319083152"/>
      <w:bookmarkStart w:id="831" w:name="_Toc431731157"/>
      <w:r w:rsidRPr="004512B0">
        <w:rPr>
          <w:rtl/>
        </w:rPr>
        <w:t xml:space="preserve">تفاضل و برتری پیامبران </w:t>
      </w:r>
      <w:r w:rsidRPr="004512B0">
        <w:rPr>
          <w:rFonts w:hint="cs"/>
          <w:rtl/>
        </w:rPr>
        <w:t>در</w:t>
      </w:r>
      <w:r w:rsidRPr="004512B0">
        <w:rPr>
          <w:rtl/>
        </w:rPr>
        <w:t xml:space="preserve"> چیست؟</w:t>
      </w:r>
      <w:bookmarkEnd w:id="828"/>
      <w:bookmarkEnd w:id="829"/>
      <w:bookmarkEnd w:id="830"/>
      <w:bookmarkEnd w:id="831"/>
    </w:p>
    <w:p w:rsidR="00DB0D37" w:rsidRPr="004512B0" w:rsidRDefault="00DB0D37" w:rsidP="004C39D0">
      <w:pPr>
        <w:tabs>
          <w:tab w:val="clear" w:pos="26"/>
        </w:tabs>
        <w:ind w:firstLine="284"/>
        <w:rPr>
          <w:rStyle w:val="Char1"/>
          <w:b/>
          <w:bCs w:val="0"/>
          <w:rtl/>
        </w:rPr>
      </w:pPr>
      <w:r w:rsidRPr="00DC6596">
        <w:rPr>
          <w:rStyle w:val="Char1"/>
          <w:rFonts w:hint="cs"/>
          <w:b/>
          <w:bCs w:val="0"/>
          <w:rtl/>
        </w:rPr>
        <w:t xml:space="preserve">با درنگ و اندیشه، </w:t>
      </w:r>
      <w:r w:rsidRPr="00DC6596">
        <w:rPr>
          <w:rStyle w:val="Char1"/>
          <w:b/>
          <w:bCs w:val="0"/>
          <w:rtl/>
        </w:rPr>
        <w:t>در دو آیه</w:t>
      </w:r>
      <w:r w:rsidRPr="00DC6596">
        <w:rPr>
          <w:rStyle w:val="Char1"/>
          <w:rFonts w:hint="cs"/>
          <w:b/>
          <w:bCs w:val="0"/>
          <w:rtl/>
        </w:rPr>
        <w:t>‌</w:t>
      </w:r>
      <w:r w:rsidRPr="00DC6596">
        <w:rPr>
          <w:rStyle w:val="Char1"/>
          <w:b/>
          <w:bCs w:val="0"/>
          <w:rtl/>
        </w:rPr>
        <w:t>ی</w:t>
      </w:r>
      <w:r w:rsidRPr="004512B0">
        <w:rPr>
          <w:rStyle w:val="Char1"/>
          <w:b/>
          <w:bCs w:val="0"/>
          <w:rtl/>
        </w:rPr>
        <w:t xml:space="preserve"> </w:t>
      </w:r>
      <w:r w:rsidRPr="004512B0">
        <w:rPr>
          <w:rStyle w:val="Char1"/>
          <w:rFonts w:hint="cs"/>
          <w:b/>
          <w:bCs w:val="0"/>
          <w:rtl/>
        </w:rPr>
        <w:t>بالا،</w:t>
      </w:r>
      <w:r w:rsidRPr="004512B0">
        <w:rPr>
          <w:rStyle w:val="Char1"/>
          <w:b/>
          <w:bCs w:val="0"/>
          <w:rtl/>
        </w:rPr>
        <w:t xml:space="preserve"> </w:t>
      </w:r>
      <w:r w:rsidRPr="004512B0">
        <w:rPr>
          <w:rStyle w:val="Char1"/>
          <w:rFonts w:hint="cs"/>
          <w:b/>
          <w:bCs w:val="0"/>
          <w:rtl/>
        </w:rPr>
        <w:t xml:space="preserve">مشاهده می‌گردد </w:t>
      </w:r>
      <w:r w:rsidRPr="004512B0">
        <w:rPr>
          <w:rStyle w:val="Char1"/>
          <w:b/>
          <w:bCs w:val="0"/>
          <w:rtl/>
        </w:rPr>
        <w:t xml:space="preserve">که برتری برخی از پیامبران از </w:t>
      </w:r>
      <w:r w:rsidRPr="004512B0">
        <w:rPr>
          <w:rStyle w:val="Char1"/>
          <w:rFonts w:hint="cs"/>
          <w:b/>
          <w:bCs w:val="0"/>
          <w:rtl/>
        </w:rPr>
        <w:t>سوی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1- </w:t>
      </w:r>
      <w:r w:rsidRPr="004512B0">
        <w:rPr>
          <w:rStyle w:val="Char1"/>
          <w:b/>
          <w:bCs w:val="0"/>
          <w:rtl/>
        </w:rPr>
        <w:t xml:space="preserve">با </w:t>
      </w:r>
      <w:r w:rsidRPr="004512B0">
        <w:rPr>
          <w:rStyle w:val="Char1"/>
          <w:rFonts w:hint="cs"/>
          <w:b/>
          <w:bCs w:val="0"/>
          <w:rtl/>
        </w:rPr>
        <w:t xml:space="preserve">بخشش و </w:t>
      </w:r>
      <w:r w:rsidR="00974974" w:rsidRPr="004512B0">
        <w:rPr>
          <w:rStyle w:val="Char1"/>
          <w:rFonts w:hint="cs"/>
          <w:b/>
          <w:bCs w:val="0"/>
          <w:rtl/>
        </w:rPr>
        <w:t>موهبتی</w:t>
      </w:r>
      <w:r w:rsidRPr="004512B0">
        <w:rPr>
          <w:rStyle w:val="Char1"/>
          <w:b/>
          <w:bCs w:val="0"/>
          <w:rtl/>
        </w:rPr>
        <w:t xml:space="preserve"> که به دیگران نداده</w:t>
      </w:r>
      <w:r w:rsidRPr="004512B0">
        <w:rPr>
          <w:rStyle w:val="Char1"/>
          <w:rFonts w:hint="cs"/>
          <w:b/>
          <w:bCs w:val="0"/>
          <w:rtl/>
        </w:rPr>
        <w:t xml:space="preserve"> است. 2- </w:t>
      </w:r>
      <w:r w:rsidRPr="004512B0">
        <w:rPr>
          <w:rStyle w:val="Char1"/>
          <w:b/>
          <w:bCs w:val="0"/>
          <w:rtl/>
        </w:rPr>
        <w:t xml:space="preserve">با </w:t>
      </w:r>
      <w:r w:rsidRPr="004512B0">
        <w:rPr>
          <w:rStyle w:val="Char1"/>
          <w:rFonts w:hint="cs"/>
          <w:b/>
          <w:bCs w:val="0"/>
          <w:rtl/>
        </w:rPr>
        <w:t xml:space="preserve">بالا بردن مقام آن‌ها </w:t>
      </w:r>
      <w:r w:rsidRPr="004512B0">
        <w:rPr>
          <w:rStyle w:val="Char1"/>
          <w:b/>
          <w:bCs w:val="0"/>
          <w:rtl/>
        </w:rPr>
        <w:t xml:space="preserve">بیش از دیگران، </w:t>
      </w:r>
      <w:r w:rsidRPr="004512B0">
        <w:rPr>
          <w:rStyle w:val="Char1"/>
          <w:rFonts w:hint="cs"/>
          <w:b/>
          <w:bCs w:val="0"/>
          <w:rtl/>
        </w:rPr>
        <w:t xml:space="preserve">3- </w:t>
      </w:r>
      <w:r w:rsidRPr="004512B0">
        <w:rPr>
          <w:rStyle w:val="Char1"/>
          <w:b/>
          <w:bCs w:val="0"/>
          <w:rtl/>
        </w:rPr>
        <w:t>کوشش و تلاش جدّی</w:t>
      </w:r>
      <w:r w:rsidRPr="004512B0">
        <w:rPr>
          <w:rStyle w:val="Char1"/>
          <w:rFonts w:hint="cs"/>
          <w:b/>
          <w:bCs w:val="0"/>
          <w:rtl/>
        </w:rPr>
        <w:t>،</w:t>
      </w:r>
      <w:r w:rsidRPr="004512B0">
        <w:rPr>
          <w:rStyle w:val="Char1"/>
          <w:b/>
          <w:bCs w:val="0"/>
          <w:rtl/>
        </w:rPr>
        <w:t xml:space="preserve"> در عبادت و بندگی، دعوت ب</w:t>
      </w:r>
      <w:r w:rsidR="004C39D0">
        <w:rPr>
          <w:rStyle w:val="Char1"/>
          <w:rFonts w:hint="cs"/>
          <w:b/>
          <w:bCs w:val="0"/>
          <w:rtl/>
        </w:rPr>
        <w:t xml:space="preserve">ه </w:t>
      </w:r>
      <w:r w:rsidRPr="004512B0">
        <w:rPr>
          <w:rStyle w:val="Char1"/>
          <w:b/>
          <w:bCs w:val="0"/>
          <w:rtl/>
        </w:rPr>
        <w:t xml:space="preserve">سوی الله متعال، </w:t>
      </w:r>
      <w:r w:rsidRPr="004512B0">
        <w:rPr>
          <w:rStyle w:val="Char1"/>
          <w:rFonts w:hint="cs"/>
          <w:b/>
          <w:bCs w:val="0"/>
          <w:rtl/>
        </w:rPr>
        <w:t>انجام مأموریتی که برعهده‌ایشان گذاشته شده است، می‌باشد.</w:t>
      </w:r>
    </w:p>
    <w:p w:rsidR="00DB0D37" w:rsidRDefault="00DB0D37" w:rsidP="004C39D0">
      <w:pPr>
        <w:tabs>
          <w:tab w:val="clear" w:pos="26"/>
        </w:tabs>
        <w:ind w:firstLine="284"/>
        <w:rPr>
          <w:rStyle w:val="Char1"/>
          <w:b/>
          <w:bCs w:val="0"/>
          <w:rtl/>
        </w:rPr>
      </w:pPr>
      <w:r w:rsidRPr="004512B0">
        <w:rPr>
          <w:rStyle w:val="Char1"/>
          <w:rFonts w:hint="cs"/>
          <w:b/>
          <w:bCs w:val="0"/>
          <w:rtl/>
        </w:rPr>
        <w:t xml:space="preserve">برای نمونه، </w:t>
      </w:r>
      <w:r w:rsidRPr="004512B0">
        <w:rPr>
          <w:rStyle w:val="Char1"/>
          <w:b/>
          <w:bCs w:val="0"/>
          <w:rtl/>
        </w:rPr>
        <w:t>داود</w:t>
      </w:r>
      <w:r w:rsidR="004C39D0">
        <w:rPr>
          <w:rStyle w:val="Char1"/>
          <w:rFonts w:cs="CTraditional Arabic" w:hint="cs"/>
          <w:b/>
          <w:bCs w:val="0"/>
          <w:rtl/>
        </w:rPr>
        <w:t>÷</w:t>
      </w:r>
      <w:r w:rsidRPr="004512B0">
        <w:rPr>
          <w:rStyle w:val="Char1"/>
          <w:b/>
          <w:bCs w:val="0"/>
          <w:rtl/>
        </w:rPr>
        <w:t xml:space="preserve"> با اعطای زبور از جانب الله متعال</w:t>
      </w:r>
      <w:r w:rsidRPr="004512B0">
        <w:rPr>
          <w:rStyle w:val="Char1"/>
          <w:rFonts w:hint="cs"/>
          <w:b/>
          <w:bCs w:val="0"/>
          <w:rtl/>
        </w:rPr>
        <w:t>،</w:t>
      </w:r>
      <w:r w:rsidRPr="004512B0">
        <w:rPr>
          <w:rStyle w:val="Char1"/>
          <w:b/>
          <w:bCs w:val="0"/>
          <w:rtl/>
        </w:rPr>
        <w:t xml:space="preserve"> برتری یافت:</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وَرَبُّكَ</w:t>
      </w:r>
      <w:r w:rsidR="009F18A6" w:rsidRPr="00531FA7">
        <w:rPr>
          <w:rStyle w:val="Charb"/>
          <w:rtl/>
        </w:rPr>
        <w:t xml:space="preserve"> أَعۡلَمُ بِمَن فِي </w:t>
      </w:r>
      <w:r w:rsidR="009F18A6" w:rsidRPr="00531FA7">
        <w:rPr>
          <w:rStyle w:val="Charb"/>
          <w:rFonts w:hint="cs"/>
          <w:rtl/>
        </w:rPr>
        <w:t>ٱ</w:t>
      </w:r>
      <w:r w:rsidR="009F18A6" w:rsidRPr="00531FA7">
        <w:rPr>
          <w:rStyle w:val="Charb"/>
          <w:rFonts w:hint="eastAsia"/>
          <w:rtl/>
        </w:rPr>
        <w:t>لسَّمَٰوَٰتِ</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لۡأَرۡضِۗ</w:t>
      </w:r>
      <w:r w:rsidR="009F18A6" w:rsidRPr="00531FA7">
        <w:rPr>
          <w:rStyle w:val="Charb"/>
          <w:rtl/>
        </w:rPr>
        <w:t xml:space="preserve"> وَلَقَدۡ فَضَّلۡنَا بَعۡضَ </w:t>
      </w:r>
      <w:r w:rsidR="009F18A6" w:rsidRPr="00531FA7">
        <w:rPr>
          <w:rStyle w:val="Charb"/>
          <w:rFonts w:hint="cs"/>
          <w:rtl/>
        </w:rPr>
        <w:t>ٱ</w:t>
      </w:r>
      <w:r w:rsidR="009F18A6" w:rsidRPr="00531FA7">
        <w:rPr>
          <w:rStyle w:val="Charb"/>
          <w:rFonts w:hint="eastAsia"/>
          <w:rtl/>
        </w:rPr>
        <w:t>لنَّبِيِّ‍ۧنَ</w:t>
      </w:r>
      <w:r w:rsidR="009F18A6" w:rsidRPr="00531FA7">
        <w:rPr>
          <w:rStyle w:val="Charb"/>
          <w:rtl/>
        </w:rPr>
        <w:t xml:space="preserve"> عَلَىٰ بَعۡضٖۖ وَءَاتَيۡنَا دَاوُ</w:t>
      </w:r>
      <w:r w:rsidR="009F18A6" w:rsidRPr="00531FA7">
        <w:rPr>
          <w:rStyle w:val="Charb"/>
          <w:rFonts w:hint="cs"/>
          <w:rtl/>
        </w:rPr>
        <w:t>ۥ</w:t>
      </w:r>
      <w:r w:rsidR="009F18A6" w:rsidRPr="00531FA7">
        <w:rPr>
          <w:rStyle w:val="Charb"/>
          <w:rFonts w:hint="eastAsia"/>
          <w:rtl/>
        </w:rPr>
        <w:t>دَ</w:t>
      </w:r>
      <w:r w:rsidR="009F18A6" w:rsidRPr="00531FA7">
        <w:rPr>
          <w:rStyle w:val="Charb"/>
          <w:rtl/>
        </w:rPr>
        <w:t xml:space="preserve"> زَبُورٗا ٥٥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الإسراء: 55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‏«‏ما برخ</w:t>
      </w:r>
      <w:r w:rsidR="006A3FB7" w:rsidRPr="004512B0">
        <w:rPr>
          <w:rStyle w:val="Char1"/>
          <w:b/>
          <w:bCs w:val="0"/>
          <w:rtl/>
        </w:rPr>
        <w:t>ی</w:t>
      </w:r>
      <w:r w:rsidRPr="004512B0">
        <w:rPr>
          <w:rStyle w:val="Char1"/>
          <w:b/>
          <w:bCs w:val="0"/>
          <w:rtl/>
        </w:rPr>
        <w:t xml:space="preserve"> از پ</w:t>
      </w:r>
      <w:r w:rsidR="006A3FB7" w:rsidRPr="004512B0">
        <w:rPr>
          <w:rStyle w:val="Char1"/>
          <w:b/>
          <w:bCs w:val="0"/>
          <w:rtl/>
        </w:rPr>
        <w:t>ی</w:t>
      </w:r>
      <w:r w:rsidRPr="004512B0">
        <w:rPr>
          <w:rStyle w:val="Char1"/>
          <w:b/>
          <w:bCs w:val="0"/>
          <w:rtl/>
        </w:rPr>
        <w:t>غمبران را بر برخ</w:t>
      </w:r>
      <w:r w:rsidR="006A3FB7" w:rsidRPr="004512B0">
        <w:rPr>
          <w:rStyle w:val="Char1"/>
          <w:b/>
          <w:bCs w:val="0"/>
          <w:rtl/>
        </w:rPr>
        <w:t>ی</w:t>
      </w:r>
      <w:r w:rsidRPr="004512B0">
        <w:rPr>
          <w:rStyle w:val="Char1"/>
          <w:b/>
          <w:bCs w:val="0"/>
          <w:rtl/>
        </w:rPr>
        <w:t xml:space="preserve"> د</w:t>
      </w:r>
      <w:r w:rsidR="006A3FB7" w:rsidRPr="004512B0">
        <w:rPr>
          <w:rStyle w:val="Char1"/>
          <w:b/>
          <w:bCs w:val="0"/>
          <w:rtl/>
        </w:rPr>
        <w:t>ی</w:t>
      </w:r>
      <w:r w:rsidRPr="004512B0">
        <w:rPr>
          <w:rStyle w:val="Char1"/>
          <w:b/>
          <w:bCs w:val="0"/>
          <w:rtl/>
        </w:rPr>
        <w:t>گر برتر</w:t>
      </w:r>
      <w:r w:rsidR="006A3FB7" w:rsidRPr="004512B0">
        <w:rPr>
          <w:rStyle w:val="Char1"/>
          <w:b/>
          <w:bCs w:val="0"/>
          <w:rtl/>
        </w:rPr>
        <w:t>ی</w:t>
      </w:r>
      <w:r w:rsidRPr="004512B0">
        <w:rPr>
          <w:rStyle w:val="Char1"/>
          <w:b/>
          <w:bCs w:val="0"/>
          <w:rtl/>
        </w:rPr>
        <w:t xml:space="preserve"> داده‌ا</w:t>
      </w:r>
      <w:r w:rsidR="006A3FB7" w:rsidRPr="004512B0">
        <w:rPr>
          <w:rStyle w:val="Char1"/>
          <w:b/>
          <w:bCs w:val="0"/>
          <w:rtl/>
        </w:rPr>
        <w:t>ی</w:t>
      </w:r>
      <w:r w:rsidRPr="004512B0">
        <w:rPr>
          <w:rStyle w:val="Char1"/>
          <w:b/>
          <w:bCs w:val="0"/>
          <w:rtl/>
        </w:rPr>
        <w:t>م، و - از جمله - به داود زبور عطاء نموده‌ا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004C39D0">
        <w:rPr>
          <w:rStyle w:val="Char1"/>
          <w:rFonts w:hint="cs"/>
          <w:b/>
          <w:bCs w:val="0"/>
          <w:rtl/>
        </w:rPr>
        <w:t>.</w:t>
      </w:r>
    </w:p>
    <w:p w:rsidR="00DB0D37" w:rsidRDefault="00DB0D37" w:rsidP="004C39D0">
      <w:pPr>
        <w:tabs>
          <w:tab w:val="clear" w:pos="26"/>
        </w:tabs>
        <w:ind w:firstLine="284"/>
        <w:rPr>
          <w:rStyle w:val="Char1"/>
          <w:b/>
          <w:bCs w:val="0"/>
          <w:rtl/>
        </w:rPr>
      </w:pPr>
      <w:r w:rsidRPr="004512B0">
        <w:rPr>
          <w:rStyle w:val="Char1"/>
          <w:b/>
          <w:bCs w:val="0"/>
          <w:rtl/>
        </w:rPr>
        <w:t>و تورات را به موسی</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اهداء کرد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الله متعال </w:t>
      </w:r>
      <w:r w:rsidRPr="004512B0">
        <w:rPr>
          <w:rStyle w:val="Char1"/>
          <w:b/>
          <w:bCs w:val="0"/>
          <w:rtl/>
        </w:rPr>
        <w:t>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وَإِذۡ</w:t>
      </w:r>
      <w:r w:rsidR="009F18A6" w:rsidRPr="00531FA7">
        <w:rPr>
          <w:rStyle w:val="Charb"/>
          <w:rtl/>
        </w:rPr>
        <w:t xml:space="preserve"> ءَاتَيۡنَا مُوسَى </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لۡفُرۡقَانَ</w:t>
      </w:r>
      <w:r w:rsidR="009F18A6" w:rsidRPr="00531FA7">
        <w:rPr>
          <w:rStyle w:val="Charb"/>
          <w:rtl/>
        </w:rPr>
        <w:t xml:space="preserve"> لَعَلَّكُمۡ تَهۡتَدُونَ ٥٣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53</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 xml:space="preserve">‏«‏و - به </w:t>
      </w:r>
      <w:r w:rsidR="006A3FB7" w:rsidRPr="004512B0">
        <w:rPr>
          <w:rStyle w:val="Char1"/>
          <w:b/>
          <w:bCs w:val="0"/>
          <w:rtl/>
        </w:rPr>
        <w:t>ی</w:t>
      </w:r>
      <w:r w:rsidRPr="004512B0">
        <w:rPr>
          <w:rStyle w:val="Char1"/>
          <w:b/>
          <w:bCs w:val="0"/>
          <w:rtl/>
        </w:rPr>
        <w:t>اد آور</w:t>
      </w:r>
      <w:r w:rsidR="006A3FB7" w:rsidRPr="004512B0">
        <w:rPr>
          <w:rStyle w:val="Char1"/>
          <w:b/>
          <w:bCs w:val="0"/>
          <w:rtl/>
        </w:rPr>
        <w:t>ی</w:t>
      </w:r>
      <w:r w:rsidRPr="004512B0">
        <w:rPr>
          <w:rStyle w:val="Char1"/>
          <w:b/>
          <w:bCs w:val="0"/>
          <w:rtl/>
        </w:rPr>
        <w:t xml:space="preserve">د - آن گاه را </w:t>
      </w:r>
      <w:r w:rsidR="006A3FB7" w:rsidRPr="004512B0">
        <w:rPr>
          <w:rStyle w:val="Char1"/>
          <w:b/>
          <w:bCs w:val="0"/>
          <w:rtl/>
        </w:rPr>
        <w:t>ک</w:t>
      </w:r>
      <w:r w:rsidRPr="004512B0">
        <w:rPr>
          <w:rStyle w:val="Char1"/>
          <w:b/>
          <w:bCs w:val="0"/>
          <w:rtl/>
        </w:rPr>
        <w:t>ه به موس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تاب عطاء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جدا</w:t>
      </w:r>
      <w:r w:rsidR="004512B0">
        <w:rPr>
          <w:rStyle w:val="Char1"/>
          <w:rFonts w:hint="cs"/>
          <w:b/>
          <w:bCs w:val="0"/>
          <w:rtl/>
        </w:rPr>
        <w:t xml:space="preserve">‌کننده </w:t>
      </w:r>
      <w:r w:rsidRPr="004512B0">
        <w:rPr>
          <w:rStyle w:val="Char1"/>
          <w:b/>
          <w:bCs w:val="0"/>
          <w:rtl/>
        </w:rPr>
        <w:t>- حق و باطل و حلال و حرام - است، تا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راه </w:t>
      </w:r>
      <w:r w:rsidR="006A3FB7" w:rsidRPr="004512B0">
        <w:rPr>
          <w:rStyle w:val="Char1"/>
          <w:b/>
          <w:bCs w:val="0"/>
          <w:rtl/>
        </w:rPr>
        <w:t>ی</w:t>
      </w:r>
      <w:r w:rsidRPr="004512B0">
        <w:rPr>
          <w:rStyle w:val="Char1"/>
          <w:b/>
          <w:bCs w:val="0"/>
          <w:rtl/>
        </w:rPr>
        <w:t>اب</w:t>
      </w:r>
      <w:r w:rsidR="006A3FB7" w:rsidRPr="004512B0">
        <w:rPr>
          <w:rStyle w:val="Char1"/>
          <w:b/>
          <w:bCs w:val="0"/>
          <w:rtl/>
        </w:rPr>
        <w:t>ی</w:t>
      </w:r>
      <w:r w:rsidRPr="004512B0">
        <w:rPr>
          <w:rStyle w:val="Char1"/>
          <w:b/>
          <w:bCs w:val="0"/>
          <w:rtl/>
        </w:rPr>
        <w:t>د</w:t>
      </w:r>
      <w:r w:rsidRPr="004512B0">
        <w:rPr>
          <w:rStyle w:val="Char1"/>
          <w:rFonts w:hint="cs"/>
          <w:b/>
          <w:bCs w:val="0"/>
          <w:rtl/>
        </w:rPr>
        <w:t>»</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منظور از</w:t>
      </w:r>
      <w:r w:rsidRPr="004512B0">
        <w:rPr>
          <w:rStyle w:val="Char1"/>
          <w:b/>
          <w:bCs w:val="0"/>
          <w:rtl/>
        </w:rPr>
        <w:t xml:space="preserve"> این کتاب</w:t>
      </w:r>
      <w:r w:rsidRPr="004512B0">
        <w:rPr>
          <w:rStyle w:val="Char1"/>
          <w:rFonts w:hint="cs"/>
          <w:b/>
          <w:bCs w:val="0"/>
          <w:rtl/>
        </w:rPr>
        <w:t>،</w:t>
      </w:r>
      <w:r w:rsidRPr="004512B0">
        <w:rPr>
          <w:rStyle w:val="Char1"/>
          <w:b/>
          <w:bCs w:val="0"/>
          <w:rtl/>
        </w:rPr>
        <w:t xml:space="preserve"> همان تورات است</w:t>
      </w:r>
      <w:r w:rsidRPr="004512B0">
        <w:rPr>
          <w:rStyle w:val="Char1"/>
          <w:rFonts w:hint="cs"/>
          <w:b/>
          <w:bCs w:val="0"/>
          <w:rtl/>
        </w:rPr>
        <w:t>؛</w:t>
      </w:r>
      <w:r w:rsidRPr="004512B0">
        <w:rPr>
          <w:rStyle w:val="Char1"/>
          <w:b/>
          <w:bCs w:val="0"/>
          <w:rtl/>
        </w:rPr>
        <w:t xml:space="preserve"> چون</w:t>
      </w:r>
      <w:r w:rsidR="000E2A9A">
        <w:rPr>
          <w:rStyle w:val="Char1"/>
          <w:b/>
          <w:bCs w:val="0"/>
          <w:rtl/>
        </w:rPr>
        <w:t xml:space="preserve"> می‌</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إِنَّآ</w:t>
      </w:r>
      <w:r w:rsidR="009F18A6" w:rsidRPr="00531FA7">
        <w:rPr>
          <w:rStyle w:val="Charb"/>
          <w:rtl/>
        </w:rPr>
        <w:t xml:space="preserve"> أَنزَلۡنَا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فِيهَا هُدٗى وَنُورٞۚ يَحۡكُمُ بِهَا </w:t>
      </w:r>
      <w:r w:rsidR="009F18A6" w:rsidRPr="00531FA7">
        <w:rPr>
          <w:rStyle w:val="Charb"/>
          <w:rFonts w:hint="cs"/>
          <w:rtl/>
        </w:rPr>
        <w:t>ٱ</w:t>
      </w:r>
      <w:r w:rsidR="009F18A6" w:rsidRPr="00531FA7">
        <w:rPr>
          <w:rStyle w:val="Charb"/>
          <w:rFonts w:hint="eastAsia"/>
          <w:rtl/>
        </w:rPr>
        <w:t>لنَّبِيُّونَ</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أَسۡلَمُواْ لِلَّذِينَ هَادُواْ وَ</w:t>
      </w:r>
      <w:r w:rsidR="009F18A6" w:rsidRPr="00531FA7">
        <w:rPr>
          <w:rStyle w:val="Charb"/>
          <w:rFonts w:hint="cs"/>
          <w:rtl/>
        </w:rPr>
        <w:t>ٱ</w:t>
      </w:r>
      <w:r w:rsidR="009F18A6" w:rsidRPr="00531FA7">
        <w:rPr>
          <w:rStyle w:val="Charb"/>
          <w:rFonts w:hint="eastAsia"/>
          <w:rtl/>
        </w:rPr>
        <w:t>لرَّبَّٰنِيُّونَ</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لۡأَحۡبَارُ</w:t>
      </w:r>
      <w:r w:rsidR="009F18A6" w:rsidRPr="00531FA7">
        <w:rPr>
          <w:rStyle w:val="Charb"/>
          <w:rtl/>
        </w:rPr>
        <w:t xml:space="preserve"> بِمَا </w:t>
      </w:r>
      <w:r w:rsidR="009F18A6" w:rsidRPr="00531FA7">
        <w:rPr>
          <w:rStyle w:val="Charb"/>
          <w:rFonts w:hint="cs"/>
          <w:rtl/>
        </w:rPr>
        <w:t>ٱ</w:t>
      </w:r>
      <w:r w:rsidR="009F18A6" w:rsidRPr="00531FA7">
        <w:rPr>
          <w:rStyle w:val="Charb"/>
          <w:rFonts w:hint="eastAsia"/>
          <w:rtl/>
        </w:rPr>
        <w:t>سۡتُحۡفِظُواْ</w:t>
      </w:r>
      <w:r w:rsidR="009F18A6" w:rsidRPr="00531FA7">
        <w:rPr>
          <w:rStyle w:val="Charb"/>
          <w:rtl/>
        </w:rPr>
        <w:t xml:space="preserve"> مِن كِتَٰبِ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وَكَانُواْ عَلَيۡهِ شُهَدَآءَۚ فَلَا تَخۡشَوُاْ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خۡشَوۡنِ</w:t>
      </w:r>
      <w:r w:rsidR="009F18A6" w:rsidRPr="00531FA7">
        <w:rPr>
          <w:rStyle w:val="Charb"/>
          <w:rtl/>
        </w:rPr>
        <w:t xml:space="preserve"> وَلَا تَشۡتَرُواْ بِ‍َٔايَٰتِي ثَمَنٗا قَلِيلٗاۚ وَمَن لَّمۡ يَحۡكُم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فَأُوْلَٰٓئِكَ هُمُ </w:t>
      </w:r>
      <w:r w:rsidR="009F18A6" w:rsidRPr="00531FA7">
        <w:rPr>
          <w:rStyle w:val="Charb"/>
          <w:rFonts w:hint="cs"/>
          <w:rtl/>
        </w:rPr>
        <w:t>ٱ</w:t>
      </w:r>
      <w:r w:rsidR="009F18A6" w:rsidRPr="00531FA7">
        <w:rPr>
          <w:rStyle w:val="Charb"/>
          <w:rFonts w:hint="eastAsia"/>
          <w:rtl/>
        </w:rPr>
        <w:t>لۡكَٰفِرُونَ</w:t>
      </w:r>
      <w:r w:rsidR="009F18A6" w:rsidRPr="00531FA7">
        <w:rPr>
          <w:rStyle w:val="Charb"/>
          <w:rtl/>
        </w:rPr>
        <w:t xml:space="preserve"> ٤٤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44</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ما تورات را - بر موس</w:t>
      </w:r>
      <w:r w:rsidR="006A3FB7" w:rsidRPr="004512B0">
        <w:rPr>
          <w:rStyle w:val="Char1"/>
          <w:b/>
          <w:bCs w:val="0"/>
          <w:rtl/>
        </w:rPr>
        <w:t>ی</w:t>
      </w:r>
      <w:r w:rsidRPr="004512B0">
        <w:rPr>
          <w:rStyle w:val="Char1"/>
          <w:b/>
          <w:bCs w:val="0"/>
          <w:rtl/>
        </w:rPr>
        <w:t xml:space="preserve"> - نازل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در آن رهنمود</w:t>
      </w:r>
      <w:r w:rsidR="006A3FB7" w:rsidRPr="004512B0">
        <w:rPr>
          <w:rStyle w:val="Char1"/>
          <w:b/>
          <w:bCs w:val="0"/>
          <w:rtl/>
        </w:rPr>
        <w:t>ی</w:t>
      </w:r>
      <w:r w:rsidRPr="004512B0">
        <w:rPr>
          <w:rStyle w:val="Char1"/>
          <w:b/>
          <w:bCs w:val="0"/>
          <w:rtl/>
        </w:rPr>
        <w:t xml:space="preserve"> - به سو</w:t>
      </w:r>
      <w:r w:rsidR="006A3FB7" w:rsidRPr="004512B0">
        <w:rPr>
          <w:rStyle w:val="Char1"/>
          <w:b/>
          <w:bCs w:val="0"/>
          <w:rtl/>
        </w:rPr>
        <w:t>ی</w:t>
      </w:r>
      <w:r w:rsidRPr="004512B0">
        <w:rPr>
          <w:rStyle w:val="Char1"/>
          <w:b/>
          <w:bCs w:val="0"/>
          <w:rtl/>
        </w:rPr>
        <w:t xml:space="preserve"> حق - و نور</w:t>
      </w:r>
      <w:r w:rsidR="006A3FB7" w:rsidRPr="004512B0">
        <w:rPr>
          <w:rStyle w:val="Char1"/>
          <w:b/>
          <w:bCs w:val="0"/>
          <w:rtl/>
        </w:rPr>
        <w:t>ی</w:t>
      </w:r>
      <w:r w:rsidRPr="004512B0">
        <w:rPr>
          <w:rStyle w:val="Char1"/>
          <w:b/>
          <w:bCs w:val="0"/>
          <w:rtl/>
        </w:rPr>
        <w:t xml:space="preserve"> - زدا</w:t>
      </w:r>
      <w:r w:rsidR="006A3FB7" w:rsidRPr="004512B0">
        <w:rPr>
          <w:rStyle w:val="Char1"/>
          <w:b/>
          <w:bCs w:val="0"/>
          <w:rtl/>
        </w:rPr>
        <w:t>ی</w:t>
      </w:r>
      <w:r w:rsidRPr="004512B0">
        <w:rPr>
          <w:rStyle w:val="Char1"/>
          <w:b/>
          <w:bCs w:val="0"/>
          <w:rtl/>
        </w:rPr>
        <w:t>نده تار</w:t>
      </w:r>
      <w:r w:rsidR="006A3FB7" w:rsidRPr="004512B0">
        <w:rPr>
          <w:rStyle w:val="Char1"/>
          <w:b/>
          <w:bCs w:val="0"/>
          <w:rtl/>
        </w:rPr>
        <w:t>یکی</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جهل و نادان</w:t>
      </w:r>
      <w:r w:rsidR="006A3FB7" w:rsidRPr="004512B0">
        <w:rPr>
          <w:rStyle w:val="Char1"/>
          <w:b/>
          <w:bCs w:val="0"/>
          <w:rtl/>
        </w:rPr>
        <w:t>ی</w:t>
      </w:r>
      <w:r w:rsidRPr="004512B0">
        <w:rPr>
          <w:rStyle w:val="Char1"/>
          <w:b/>
          <w:bCs w:val="0"/>
          <w:rtl/>
        </w:rPr>
        <w:t>، و پرتوانداز بر اح</w:t>
      </w:r>
      <w:r w:rsidR="006A3FB7" w:rsidRPr="004512B0">
        <w:rPr>
          <w:rStyle w:val="Char1"/>
          <w:b/>
          <w:bCs w:val="0"/>
          <w:rtl/>
        </w:rPr>
        <w:t>ک</w:t>
      </w:r>
      <w:r w:rsidRPr="004512B0">
        <w:rPr>
          <w:rStyle w:val="Char1"/>
          <w:b/>
          <w:bCs w:val="0"/>
          <w:rtl/>
        </w:rPr>
        <w:t>ام اله</w:t>
      </w:r>
      <w:r w:rsidR="006A3FB7" w:rsidRPr="004512B0">
        <w:rPr>
          <w:rStyle w:val="Char1"/>
          <w:b/>
          <w:bCs w:val="0"/>
          <w:rtl/>
        </w:rPr>
        <w:t>ی</w:t>
      </w:r>
      <w:r w:rsidRPr="004512B0">
        <w:rPr>
          <w:rStyle w:val="Char1"/>
          <w:b/>
          <w:bCs w:val="0"/>
          <w:rtl/>
        </w:rPr>
        <w:t xml:space="preserve"> - بود‏</w:t>
      </w:r>
      <w:r w:rsidRPr="004512B0">
        <w:rPr>
          <w:rStyle w:val="Char1"/>
          <w:rFonts w:hint="cs"/>
          <w:b/>
          <w:bCs w:val="0"/>
          <w:rtl/>
        </w:rPr>
        <w:t>»</w:t>
      </w:r>
      <w:r w:rsidR="004C39D0">
        <w:rPr>
          <w:rStyle w:val="Char1"/>
          <w:rFonts w:hint="cs"/>
          <w:b/>
          <w:bCs w:val="0"/>
          <w:rtl/>
        </w:rPr>
        <w:t>.</w:t>
      </w:r>
    </w:p>
    <w:p w:rsidR="00DB0D37" w:rsidRDefault="00DB0D37" w:rsidP="004C39D0">
      <w:pPr>
        <w:tabs>
          <w:tab w:val="clear" w:pos="26"/>
        </w:tabs>
        <w:ind w:firstLine="284"/>
        <w:rPr>
          <w:rStyle w:val="Char1"/>
          <w:b/>
          <w:bCs w:val="0"/>
          <w:rtl/>
        </w:rPr>
      </w:pPr>
      <w:r w:rsidRPr="004512B0">
        <w:rPr>
          <w:rStyle w:val="Char1"/>
          <w:b/>
          <w:bCs w:val="0"/>
          <w:rtl/>
        </w:rPr>
        <w:t>و نیز برای عیسی</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انجیل فرو فرستاد، همانگونه که فرمود: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وَقَفَّيۡنَا</w:t>
      </w:r>
      <w:r w:rsidR="009F18A6" w:rsidRPr="00531FA7">
        <w:rPr>
          <w:rStyle w:val="Charb"/>
          <w:rtl/>
        </w:rPr>
        <w:t xml:space="preserve"> عَلَىٰٓ ءَاثَٰرِهِم بِعِيسَى </w:t>
      </w:r>
      <w:r w:rsidR="009F18A6" w:rsidRPr="00531FA7">
        <w:rPr>
          <w:rStyle w:val="Charb"/>
          <w:rFonts w:hint="cs"/>
          <w:rtl/>
        </w:rPr>
        <w:t>ٱ</w:t>
      </w:r>
      <w:r w:rsidR="009F18A6" w:rsidRPr="00531FA7">
        <w:rPr>
          <w:rStyle w:val="Charb"/>
          <w:rFonts w:hint="eastAsia"/>
          <w:rtl/>
        </w:rPr>
        <w:t>بۡنِ</w:t>
      </w:r>
      <w:r w:rsidR="009F18A6" w:rsidRPr="00531FA7">
        <w:rPr>
          <w:rStyle w:val="Charb"/>
          <w:rtl/>
        </w:rPr>
        <w:t xml:space="preserve"> مَرۡيَمَ مُصَدِّقٗا لِّمَا بَيۡنَ يَدَيۡهِ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وَءَاتَيۡنَٰهُ </w:t>
      </w:r>
      <w:r w:rsidR="009F18A6" w:rsidRPr="00531FA7">
        <w:rPr>
          <w:rStyle w:val="Charb"/>
          <w:rFonts w:hint="cs"/>
          <w:rtl/>
        </w:rPr>
        <w:t>ٱ</w:t>
      </w:r>
      <w:r w:rsidR="009F18A6" w:rsidRPr="00531FA7">
        <w:rPr>
          <w:rStyle w:val="Charb"/>
          <w:rFonts w:hint="eastAsia"/>
          <w:rtl/>
        </w:rPr>
        <w:t>لۡإِنجِيلَ</w:t>
      </w:r>
      <w:r w:rsidR="009F18A6" w:rsidRPr="00531FA7">
        <w:rPr>
          <w:rStyle w:val="Charb"/>
          <w:rtl/>
        </w:rPr>
        <w:t xml:space="preserve"> فِيهِ هُدٗى وَنُورٞ وَمُصَدِّقٗا لِّمَا بَيۡنَ يَدَيۡهِ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وَهُدٗى وَمَوۡعِظَةٗ لِّلۡمُتَّقِينَ ٤٦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46</w:t>
      </w:r>
      <w:r w:rsidRPr="00B03F5E">
        <w:rPr>
          <w:rStyle w:val="Char4"/>
          <w:rFonts w:hint="cs"/>
          <w:rtl/>
        </w:rPr>
        <w:t>]</w:t>
      </w:r>
      <w:r>
        <w:rPr>
          <w:rFonts w:hint="cs"/>
          <w:rtl/>
        </w:rPr>
        <w:t>.</w:t>
      </w:r>
    </w:p>
    <w:p w:rsidR="00DB0D37" w:rsidRPr="004512B0" w:rsidRDefault="00DB0D37" w:rsidP="009F18A6">
      <w:pPr>
        <w:tabs>
          <w:tab w:val="clear" w:pos="26"/>
        </w:tabs>
        <w:ind w:firstLine="284"/>
        <w:rPr>
          <w:rStyle w:val="Char1"/>
          <w:b/>
          <w:bCs w:val="0"/>
          <w:rtl/>
        </w:rPr>
      </w:pPr>
      <w:r w:rsidRPr="004512B0">
        <w:rPr>
          <w:rStyle w:val="Char1"/>
          <w:rFonts w:hint="cs"/>
          <w:b/>
          <w:bCs w:val="0"/>
          <w:rtl/>
        </w:rPr>
        <w:t>«</w:t>
      </w:r>
      <w:r w:rsidRPr="004512B0">
        <w:rPr>
          <w:rStyle w:val="Char1"/>
          <w:b/>
          <w:bCs w:val="0"/>
          <w:rtl/>
        </w:rPr>
        <w:t>و ع</w:t>
      </w:r>
      <w:r w:rsidR="006A3FB7" w:rsidRPr="004512B0">
        <w:rPr>
          <w:rStyle w:val="Char1"/>
          <w:b/>
          <w:bCs w:val="0"/>
          <w:rtl/>
        </w:rPr>
        <w:t>ی</w:t>
      </w:r>
      <w:r w:rsidRPr="004512B0">
        <w:rPr>
          <w:rStyle w:val="Char1"/>
          <w:b/>
          <w:bCs w:val="0"/>
          <w:rtl/>
        </w:rPr>
        <w:t>سى پسر مر</w:t>
      </w:r>
      <w:r w:rsidR="006A3FB7" w:rsidRPr="004512B0">
        <w:rPr>
          <w:rStyle w:val="Char1"/>
          <w:b/>
          <w:bCs w:val="0"/>
          <w:rtl/>
        </w:rPr>
        <w:t>ی</w:t>
      </w:r>
      <w:r w:rsidRPr="004512B0">
        <w:rPr>
          <w:rStyle w:val="Char1"/>
          <w:b/>
          <w:bCs w:val="0"/>
          <w:rtl/>
        </w:rPr>
        <w:t>م را</w:t>
      </w:r>
      <w:r w:rsidRPr="004512B0">
        <w:rPr>
          <w:rStyle w:val="Char1"/>
          <w:rFonts w:hint="cs"/>
          <w:b/>
          <w:bCs w:val="0"/>
          <w:rtl/>
        </w:rPr>
        <w:t>،</w:t>
      </w:r>
      <w:r w:rsidRPr="004512B0">
        <w:rPr>
          <w:rStyle w:val="Char1"/>
          <w:b/>
          <w:bCs w:val="0"/>
          <w:rtl/>
        </w:rPr>
        <w:t xml:space="preserve"> به دنبال آنان </w:t>
      </w:r>
      <w:r w:rsidR="004C39D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امبران</w:t>
      </w:r>
      <w:r w:rsidRPr="004512B0">
        <w:rPr>
          <w:rStyle w:val="Char1"/>
          <w:rFonts w:hint="cs"/>
          <w:b/>
          <w:bCs w:val="0"/>
          <w:rtl/>
        </w:rPr>
        <w:t>-</w:t>
      </w:r>
      <w:r w:rsidRPr="004512B0">
        <w:rPr>
          <w:rStyle w:val="Char1"/>
          <w:b/>
          <w:bCs w:val="0"/>
          <w:rtl/>
        </w:rPr>
        <w:t xml:space="preserve"> آورد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در حالى </w:t>
      </w:r>
      <w:r w:rsidR="006A3FB7" w:rsidRPr="004512B0">
        <w:rPr>
          <w:rStyle w:val="Char1"/>
          <w:b/>
          <w:bCs w:val="0"/>
          <w:rtl/>
        </w:rPr>
        <w:t>ک</w:t>
      </w:r>
      <w:r w:rsidRPr="004512B0">
        <w:rPr>
          <w:rStyle w:val="Char1"/>
          <w:b/>
          <w:bCs w:val="0"/>
          <w:rtl/>
        </w:rPr>
        <w:t>ه تورات را</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او بود</w:t>
      </w:r>
      <w:r w:rsidRPr="004512B0">
        <w:rPr>
          <w:rStyle w:val="Char1"/>
          <w:rFonts w:hint="cs"/>
          <w:b/>
          <w:bCs w:val="0"/>
          <w:rtl/>
        </w:rPr>
        <w:t>،</w:t>
      </w:r>
      <w:r w:rsidRPr="004512B0">
        <w:rPr>
          <w:rStyle w:val="Char1"/>
          <w:b/>
          <w:bCs w:val="0"/>
          <w:rtl/>
        </w:rPr>
        <w:t xml:space="preserve"> تصد</w:t>
      </w:r>
      <w:r w:rsidR="006A3FB7" w:rsidRPr="004512B0">
        <w:rPr>
          <w:rStyle w:val="Char1"/>
          <w:b/>
          <w:bCs w:val="0"/>
          <w:rtl/>
        </w:rPr>
        <w:t>ی</w:t>
      </w:r>
      <w:r w:rsidRPr="004512B0">
        <w:rPr>
          <w:rStyle w:val="Char1"/>
          <w:b/>
          <w:bCs w:val="0"/>
          <w:rtl/>
        </w:rPr>
        <w:t xml:space="preserve">ق </w:t>
      </w:r>
      <w:r w:rsidRPr="004512B0">
        <w:rPr>
          <w:rStyle w:val="Char1"/>
          <w:rFonts w:hint="cs"/>
          <w:b/>
          <w:bCs w:val="0"/>
          <w:rtl/>
        </w:rPr>
        <w:t xml:space="preserve">کرد </w:t>
      </w:r>
      <w:r w:rsidRPr="004512B0">
        <w:rPr>
          <w:rStyle w:val="Char1"/>
          <w:b/>
          <w:bCs w:val="0"/>
          <w:rtl/>
        </w:rPr>
        <w:t>و به او انج</w:t>
      </w:r>
      <w:r w:rsidR="006A3FB7" w:rsidRPr="004512B0">
        <w:rPr>
          <w:rStyle w:val="Char1"/>
          <w:b/>
          <w:bCs w:val="0"/>
          <w:rtl/>
        </w:rPr>
        <w:t>ی</w:t>
      </w:r>
      <w:r w:rsidRPr="004512B0">
        <w:rPr>
          <w:rStyle w:val="Char1"/>
          <w:b/>
          <w:bCs w:val="0"/>
          <w:rtl/>
        </w:rPr>
        <w:t xml:space="preserve">ل را عطا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در آن هدا</w:t>
      </w:r>
      <w:r w:rsidR="006A3FB7" w:rsidRPr="004512B0">
        <w:rPr>
          <w:rStyle w:val="Char1"/>
          <w:b/>
          <w:bCs w:val="0"/>
          <w:rtl/>
        </w:rPr>
        <w:t>ی</w:t>
      </w:r>
      <w:r w:rsidRPr="004512B0">
        <w:rPr>
          <w:rStyle w:val="Char1"/>
          <w:b/>
          <w:bCs w:val="0"/>
          <w:rtl/>
        </w:rPr>
        <w:t>ت و نورى است</w:t>
      </w:r>
      <w:r w:rsidRPr="004512B0">
        <w:rPr>
          <w:rStyle w:val="Char1"/>
          <w:rFonts w:hint="cs"/>
          <w:b/>
          <w:bCs w:val="0"/>
          <w:rtl/>
        </w:rPr>
        <w:t>»</w:t>
      </w:r>
      <w:r w:rsidR="009F18A6">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برتری آدم</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به این است که ابوالبشر است و الله متعال او را با دست خود آفرید و از روح خود در او دمید و به فرشتگان </w:t>
      </w:r>
      <w:r w:rsidRPr="004512B0">
        <w:rPr>
          <w:rStyle w:val="Char1"/>
          <w:rFonts w:hint="cs"/>
          <w:b/>
          <w:bCs w:val="0"/>
          <w:rtl/>
        </w:rPr>
        <w:t xml:space="preserve">دستور </w:t>
      </w:r>
      <w:r w:rsidRPr="004512B0">
        <w:rPr>
          <w:rStyle w:val="Char1"/>
          <w:b/>
          <w:bCs w:val="0"/>
          <w:rtl/>
        </w:rPr>
        <w:t>فرمود که برایش سجده برند.</w:t>
      </w:r>
    </w:p>
    <w:p w:rsidR="00DB0D37" w:rsidRPr="004512B0" w:rsidRDefault="00DB0D37" w:rsidP="004C39D0">
      <w:pPr>
        <w:tabs>
          <w:tab w:val="clear" w:pos="26"/>
        </w:tabs>
        <w:ind w:firstLine="284"/>
        <w:rPr>
          <w:rStyle w:val="Char1"/>
          <w:b/>
          <w:bCs w:val="0"/>
          <w:rtl/>
        </w:rPr>
      </w:pPr>
      <w:r w:rsidRPr="004512B0">
        <w:rPr>
          <w:rStyle w:val="Char1"/>
          <w:rFonts w:hint="cs"/>
          <w:b/>
          <w:bCs w:val="0"/>
          <w:rtl/>
        </w:rPr>
        <w:t xml:space="preserve">برتری </w:t>
      </w:r>
      <w:r w:rsidRPr="004512B0">
        <w:rPr>
          <w:rStyle w:val="Char1"/>
          <w:b/>
          <w:bCs w:val="0"/>
          <w:rtl/>
        </w:rPr>
        <w:t>نوح</w:t>
      </w:r>
      <w:r w:rsidR="004C39D0">
        <w:rPr>
          <w:rStyle w:val="Char1"/>
          <w:rFonts w:cs="CTraditional Arabic" w:hint="cs"/>
          <w:b/>
          <w:bCs w:val="0"/>
          <w:rtl/>
        </w:rPr>
        <w:t>÷</w:t>
      </w:r>
      <w:r w:rsidRPr="004512B0">
        <w:rPr>
          <w:rStyle w:val="Char1"/>
          <w:rFonts w:hint="cs"/>
          <w:b/>
          <w:bCs w:val="0"/>
          <w:rtl/>
        </w:rPr>
        <w:t>،</w:t>
      </w:r>
      <w:r w:rsidRPr="004512B0">
        <w:rPr>
          <w:rStyle w:val="Char1"/>
          <w:b/>
          <w:bCs w:val="0"/>
          <w:rtl/>
        </w:rPr>
        <w:t xml:space="preserve"> به این علّت است</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نخستین فرستاده </w:t>
      </w:r>
      <w:r w:rsidRPr="004512B0">
        <w:rPr>
          <w:rStyle w:val="Char1"/>
          <w:b/>
          <w:bCs w:val="0"/>
          <w:rtl/>
        </w:rPr>
        <w:t xml:space="preserve">الله </w:t>
      </w:r>
      <w:r w:rsidRPr="004512B0">
        <w:rPr>
          <w:rStyle w:val="Char1"/>
          <w:rFonts w:hint="cs"/>
          <w:b/>
          <w:bCs w:val="0"/>
          <w:rtl/>
        </w:rPr>
        <w:t xml:space="preserve">متعال، </w:t>
      </w:r>
      <w:r w:rsidRPr="004512B0">
        <w:rPr>
          <w:rStyle w:val="Char1"/>
          <w:b/>
          <w:bCs w:val="0"/>
          <w:rtl/>
        </w:rPr>
        <w:t>ب</w:t>
      </w:r>
      <w:r w:rsidRPr="004512B0">
        <w:rPr>
          <w:rStyle w:val="Char1"/>
          <w:rFonts w:hint="cs"/>
          <w:b/>
          <w:bCs w:val="0"/>
          <w:rtl/>
        </w:rPr>
        <w:t xml:space="preserve">ه </w:t>
      </w:r>
      <w:r w:rsidRPr="004512B0">
        <w:rPr>
          <w:rStyle w:val="Char1"/>
          <w:b/>
          <w:bCs w:val="0"/>
          <w:rtl/>
        </w:rPr>
        <w:t>سوی اهل زمین است و الله متعال او را «عبداً شکور» یعنی</w:t>
      </w:r>
      <w:r w:rsidRPr="004512B0">
        <w:rPr>
          <w:rStyle w:val="Char1"/>
          <w:rFonts w:hint="cs"/>
          <w:b/>
          <w:bCs w:val="0"/>
          <w:rtl/>
        </w:rPr>
        <w:t>:</w:t>
      </w:r>
      <w:r w:rsidRPr="004512B0">
        <w:rPr>
          <w:rStyle w:val="Char1"/>
          <w:b/>
          <w:bCs w:val="0"/>
          <w:rtl/>
        </w:rPr>
        <w:t xml:space="preserve"> بنده</w:t>
      </w:r>
      <w:r w:rsidRPr="004512B0">
        <w:rPr>
          <w:rStyle w:val="Char1"/>
          <w:rFonts w:hint="cs"/>
          <w:b/>
          <w:bCs w:val="0"/>
          <w:rtl/>
        </w:rPr>
        <w:t>‌</w:t>
      </w:r>
      <w:r w:rsidRPr="004512B0">
        <w:rPr>
          <w:rStyle w:val="Char1"/>
          <w:b/>
          <w:bCs w:val="0"/>
          <w:rtl/>
        </w:rPr>
        <w:t>ی سپاسگذار نامید.</w:t>
      </w:r>
    </w:p>
    <w:p w:rsidR="00DB0D37" w:rsidRDefault="00DB0D37" w:rsidP="004C39D0">
      <w:pPr>
        <w:tabs>
          <w:tab w:val="clear" w:pos="26"/>
        </w:tabs>
        <w:ind w:firstLine="284"/>
        <w:rPr>
          <w:rStyle w:val="Char1"/>
          <w:b/>
          <w:bCs w:val="0"/>
          <w:rtl/>
        </w:rPr>
      </w:pPr>
      <w:r w:rsidRPr="004512B0">
        <w:rPr>
          <w:rStyle w:val="Char1"/>
          <w:rFonts w:hint="cs"/>
          <w:b/>
          <w:bCs w:val="0"/>
          <w:rtl/>
        </w:rPr>
        <w:t xml:space="preserve">برتری </w:t>
      </w:r>
      <w:r w:rsidRPr="004512B0">
        <w:rPr>
          <w:rStyle w:val="Char1"/>
          <w:b/>
          <w:bCs w:val="0"/>
          <w:rtl/>
        </w:rPr>
        <w:t>ابراهیم</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به این است که </w:t>
      </w:r>
      <w:r w:rsidRPr="004512B0">
        <w:rPr>
          <w:rStyle w:val="Char1"/>
          <w:rFonts w:hint="cs"/>
          <w:b/>
          <w:bCs w:val="0"/>
          <w:rtl/>
        </w:rPr>
        <w:t>«</w:t>
      </w:r>
      <w:r w:rsidRPr="004512B0">
        <w:rPr>
          <w:rStyle w:val="Char1"/>
          <w:b/>
          <w:bCs w:val="0"/>
          <w:rtl/>
        </w:rPr>
        <w:t>خلیل الله</w:t>
      </w:r>
      <w:r w:rsidRPr="004512B0">
        <w:rPr>
          <w:rStyle w:val="Char1"/>
          <w:rFonts w:hint="cs"/>
          <w:b/>
          <w:bCs w:val="0"/>
          <w:rtl/>
        </w:rPr>
        <w:t>»</w:t>
      </w:r>
      <w:r w:rsidRPr="004512B0">
        <w:rPr>
          <w:rStyle w:val="Char1"/>
          <w:b/>
          <w:bCs w:val="0"/>
          <w:rtl/>
        </w:rPr>
        <w:t xml:space="preserve"> است</w:t>
      </w:r>
      <w:r w:rsidRPr="004512B0">
        <w:rPr>
          <w:rStyle w:val="Char1"/>
          <w:rFonts w:hint="cs"/>
          <w:b/>
          <w:bCs w:val="0"/>
          <w:rtl/>
        </w:rPr>
        <w:t xml:space="preserve">: </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tl/>
        </w:rPr>
        <w:t>وَ</w:t>
      </w:r>
      <w:r w:rsidR="009F18A6" w:rsidRPr="00531FA7">
        <w:rPr>
          <w:rStyle w:val="Charb"/>
          <w:rFonts w:hint="cs"/>
          <w:rtl/>
        </w:rPr>
        <w:t>ٱ</w:t>
      </w:r>
      <w:r w:rsidR="009F18A6" w:rsidRPr="00531FA7">
        <w:rPr>
          <w:rStyle w:val="Charb"/>
          <w:rFonts w:hint="eastAsia"/>
          <w:rtl/>
        </w:rPr>
        <w:t>تَّخَذَ</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إِبۡرَٰهِيمَ خَلِيلٗا ١٢٥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125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«و الله متعال، ابراهیم را به عنوان دوست برگزید»</w:t>
      </w:r>
      <w:r w:rsidR="004C39D0">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نیز الله متعال او را امام و پیشوای مردم قرار داد: </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tl/>
        </w:rPr>
        <w:t xml:space="preserve">۞وَإِذِ </w:t>
      </w:r>
      <w:r w:rsidR="009F18A6" w:rsidRPr="00531FA7">
        <w:rPr>
          <w:rStyle w:val="Charb"/>
          <w:rFonts w:hint="cs"/>
          <w:rtl/>
        </w:rPr>
        <w:t>ٱ</w:t>
      </w:r>
      <w:r w:rsidR="009F18A6" w:rsidRPr="00531FA7">
        <w:rPr>
          <w:rStyle w:val="Charb"/>
          <w:rFonts w:hint="eastAsia"/>
          <w:rtl/>
        </w:rPr>
        <w:t>بۡتَلَىٰٓ</w:t>
      </w:r>
      <w:r w:rsidR="009F18A6" w:rsidRPr="00531FA7">
        <w:rPr>
          <w:rStyle w:val="Charb"/>
          <w:rtl/>
        </w:rPr>
        <w:t xml:space="preserve"> إِبۡرَٰهِ‍ۧمَ رَبُّهُ</w:t>
      </w:r>
      <w:r w:rsidR="009F18A6" w:rsidRPr="00531FA7">
        <w:rPr>
          <w:rStyle w:val="Charb"/>
          <w:rFonts w:hint="cs"/>
          <w:rtl/>
        </w:rPr>
        <w:t>ۥ</w:t>
      </w:r>
      <w:r w:rsidR="009F18A6" w:rsidRPr="00531FA7">
        <w:rPr>
          <w:rStyle w:val="Charb"/>
          <w:rtl/>
        </w:rPr>
        <w:t xml:space="preserve"> بِكَلِمَٰتٖ فَأَتَمَّهُنَّۖ قَالَ إِنِّي جَاعِلُكَ لِلنَّاسِ إِمَامٗاۖ قَالَ وَمِن ذُرِّيَّتِيۖ قَالَ لَا يَنَالُ عَهۡدِي </w:t>
      </w:r>
      <w:r w:rsidR="009F18A6" w:rsidRPr="00531FA7">
        <w:rPr>
          <w:rStyle w:val="Charb"/>
          <w:rFonts w:hint="cs"/>
          <w:rtl/>
        </w:rPr>
        <w:t>ٱ</w:t>
      </w:r>
      <w:r w:rsidR="009F18A6" w:rsidRPr="00531FA7">
        <w:rPr>
          <w:rStyle w:val="Charb"/>
          <w:rFonts w:hint="eastAsia"/>
          <w:rtl/>
        </w:rPr>
        <w:t>لظَّٰلِمِينَ</w:t>
      </w:r>
      <w:r w:rsidR="009F18A6" w:rsidRPr="00531FA7">
        <w:rPr>
          <w:rStyle w:val="Charb"/>
          <w:rtl/>
        </w:rPr>
        <w:t xml:space="preserve"> ١٢٤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124</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من تو را پ</w:t>
      </w:r>
      <w:r w:rsidR="006A3FB7" w:rsidRPr="004512B0">
        <w:rPr>
          <w:rStyle w:val="Char1"/>
          <w:b/>
          <w:bCs w:val="0"/>
          <w:rtl/>
        </w:rPr>
        <w:t>ی</w:t>
      </w:r>
      <w:r w:rsidRPr="004512B0">
        <w:rPr>
          <w:rStyle w:val="Char1"/>
          <w:b/>
          <w:bCs w:val="0"/>
          <w:rtl/>
        </w:rPr>
        <w:t>شوا</w:t>
      </w:r>
      <w:r w:rsidR="006A3FB7" w:rsidRPr="004512B0">
        <w:rPr>
          <w:rStyle w:val="Char1"/>
          <w:b/>
          <w:bCs w:val="0"/>
          <w:rtl/>
        </w:rPr>
        <w:t>ی</w:t>
      </w:r>
      <w:r w:rsidRPr="004512B0">
        <w:rPr>
          <w:rStyle w:val="Char1"/>
          <w:b/>
          <w:bCs w:val="0"/>
          <w:rtl/>
        </w:rPr>
        <w:t xml:space="preserve"> مردم خواهم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4C39D0">
        <w:rPr>
          <w:rStyle w:val="Char1"/>
          <w:rFonts w:hint="cs"/>
          <w:b/>
          <w:bCs w:val="0"/>
          <w:rtl/>
        </w:rPr>
        <w:t>.</w:t>
      </w:r>
    </w:p>
    <w:p w:rsidR="00DB0D37" w:rsidRDefault="00DB0D37" w:rsidP="004C39D0">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موسی</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را</w:t>
      </w:r>
      <w:r w:rsidRPr="004512B0">
        <w:rPr>
          <w:rStyle w:val="Char1"/>
          <w:rFonts w:hint="cs"/>
          <w:b/>
          <w:bCs w:val="0"/>
          <w:rtl/>
        </w:rPr>
        <w:t>،</w:t>
      </w:r>
      <w:r w:rsidRPr="004512B0">
        <w:rPr>
          <w:rStyle w:val="Char1"/>
          <w:b/>
          <w:bCs w:val="0"/>
          <w:rtl/>
        </w:rPr>
        <w:t xml:space="preserve"> با رسالت آسمانی و با کلام خو</w:t>
      </w:r>
      <w:r w:rsidRPr="004512B0">
        <w:rPr>
          <w:rStyle w:val="Char1"/>
          <w:rFonts w:hint="cs"/>
          <w:b/>
          <w:bCs w:val="0"/>
          <w:rtl/>
        </w:rPr>
        <w:t>یش،</w:t>
      </w:r>
      <w:r w:rsidRPr="004512B0">
        <w:rPr>
          <w:rStyle w:val="Char1"/>
          <w:b/>
          <w:bCs w:val="0"/>
          <w:rtl/>
        </w:rPr>
        <w:t xml:space="preserve"> برتری بخشید و فرم</w:t>
      </w:r>
      <w:r w:rsidRPr="004512B0">
        <w:rPr>
          <w:rStyle w:val="Char1"/>
          <w:rFonts w:hint="cs"/>
          <w:b/>
          <w:bCs w:val="0"/>
          <w:rtl/>
        </w:rPr>
        <w:t>و</w:t>
      </w:r>
      <w:r w:rsidRPr="004512B0">
        <w:rPr>
          <w:rStyle w:val="Char1"/>
          <w:b/>
          <w:bCs w:val="0"/>
          <w:rtl/>
        </w:rPr>
        <w:t>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وَمَنۡ</w:t>
      </w:r>
      <w:r w:rsidR="009F18A6" w:rsidRPr="00531FA7">
        <w:rPr>
          <w:rStyle w:val="Charb"/>
          <w:rtl/>
        </w:rPr>
        <w:t xml:space="preserve"> أَحۡسَنُ دِينٗا مِّمَّنۡ أَسۡلَمَ وَجۡهَهُ</w:t>
      </w:r>
      <w:r w:rsidR="009F18A6" w:rsidRPr="00531FA7">
        <w:rPr>
          <w:rStyle w:val="Charb"/>
          <w:rFonts w:hint="cs"/>
          <w:rtl/>
        </w:rPr>
        <w:t>ۥ</w:t>
      </w:r>
      <w:r w:rsidR="009F18A6" w:rsidRPr="00531FA7">
        <w:rPr>
          <w:rStyle w:val="Charb"/>
          <w:rtl/>
        </w:rPr>
        <w:t xml:space="preserve"> لِلَّهِ وَهُوَ مُحۡسِنٞ وَ</w:t>
      </w:r>
      <w:r w:rsidR="009F18A6" w:rsidRPr="00531FA7">
        <w:rPr>
          <w:rStyle w:val="Charb"/>
          <w:rFonts w:hint="cs"/>
          <w:rtl/>
        </w:rPr>
        <w:t>ٱ</w:t>
      </w:r>
      <w:r w:rsidR="009F18A6" w:rsidRPr="00531FA7">
        <w:rPr>
          <w:rStyle w:val="Charb"/>
          <w:rFonts w:hint="eastAsia"/>
          <w:rtl/>
        </w:rPr>
        <w:t>تَّبَعَ</w:t>
      </w:r>
      <w:r w:rsidR="009F18A6" w:rsidRPr="00531FA7">
        <w:rPr>
          <w:rStyle w:val="Charb"/>
          <w:rtl/>
        </w:rPr>
        <w:t xml:space="preserve"> مِلَّةَ إِبۡرَٰهِيمَ حَنِيفٗاۗ وَ</w:t>
      </w:r>
      <w:r w:rsidR="009F18A6" w:rsidRPr="00531FA7">
        <w:rPr>
          <w:rStyle w:val="Charb"/>
          <w:rFonts w:hint="cs"/>
          <w:rtl/>
        </w:rPr>
        <w:t>ٱ</w:t>
      </w:r>
      <w:r w:rsidR="009F18A6" w:rsidRPr="00531FA7">
        <w:rPr>
          <w:rStyle w:val="Charb"/>
          <w:rFonts w:hint="eastAsia"/>
          <w:rtl/>
        </w:rPr>
        <w:t>تَّخَذَ</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إِبۡرَٰهِيمَ خَلِيلٗا ١٢٥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125</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من تو را با پیغام‌های خو</w:t>
      </w:r>
      <w:r w:rsidR="006A3FB7" w:rsidRPr="004512B0">
        <w:rPr>
          <w:rStyle w:val="Char1"/>
          <w:b/>
          <w:bCs w:val="0"/>
          <w:rtl/>
        </w:rPr>
        <w:t>ی</w:t>
      </w:r>
      <w:r w:rsidRPr="004512B0">
        <w:rPr>
          <w:rStyle w:val="Char1"/>
          <w:b/>
          <w:bCs w:val="0"/>
          <w:rtl/>
        </w:rPr>
        <w:t>ش و با سخن گفتنم - با تو از فراسو</w:t>
      </w:r>
      <w:r w:rsidR="006A3FB7" w:rsidRPr="004512B0">
        <w:rPr>
          <w:rStyle w:val="Char1"/>
          <w:b/>
          <w:bCs w:val="0"/>
          <w:rtl/>
        </w:rPr>
        <w:t>ی</w:t>
      </w:r>
      <w:r w:rsidRPr="004512B0">
        <w:rPr>
          <w:rStyle w:val="Char1"/>
          <w:b/>
          <w:bCs w:val="0"/>
          <w:rtl/>
        </w:rPr>
        <w:t xml:space="preserve"> حجاب و بدون واسطه - بر مردمان - هم‌عصر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مأمور</w:t>
      </w:r>
      <w:r w:rsidR="006A3FB7" w:rsidRPr="004512B0">
        <w:rPr>
          <w:rStyle w:val="Char1"/>
          <w:b/>
          <w:bCs w:val="0"/>
          <w:rtl/>
        </w:rPr>
        <w:t>ی</w:t>
      </w:r>
      <w:r w:rsidRPr="004512B0">
        <w:rPr>
          <w:rStyle w:val="Char1"/>
          <w:b/>
          <w:bCs w:val="0"/>
          <w:rtl/>
        </w:rPr>
        <w:t>ت تبل</w:t>
      </w:r>
      <w:r w:rsidR="006A3FB7" w:rsidRPr="004512B0">
        <w:rPr>
          <w:rStyle w:val="Char1"/>
          <w:b/>
          <w:bCs w:val="0"/>
          <w:rtl/>
        </w:rPr>
        <w:t>ی</w:t>
      </w:r>
      <w:r w:rsidRPr="004512B0">
        <w:rPr>
          <w:rStyle w:val="Char1"/>
          <w:b/>
          <w:bCs w:val="0"/>
          <w:rtl/>
        </w:rPr>
        <w:t>غ اح</w:t>
      </w:r>
      <w:r w:rsidR="006A3FB7" w:rsidRPr="004512B0">
        <w:rPr>
          <w:rStyle w:val="Char1"/>
          <w:b/>
          <w:bCs w:val="0"/>
          <w:rtl/>
        </w:rPr>
        <w:t>ک</w:t>
      </w:r>
      <w:r w:rsidRPr="004512B0">
        <w:rPr>
          <w:rStyle w:val="Char1"/>
          <w:b/>
          <w:bCs w:val="0"/>
          <w:rtl/>
        </w:rPr>
        <w:t>ام آسمان</w:t>
      </w:r>
      <w:r w:rsidR="006A3FB7" w:rsidRPr="004512B0">
        <w:rPr>
          <w:rStyle w:val="Char1"/>
          <w:b/>
          <w:bCs w:val="0"/>
          <w:rtl/>
        </w:rPr>
        <w:t>ی</w:t>
      </w:r>
      <w:r w:rsidRPr="004512B0">
        <w:rPr>
          <w:rStyle w:val="Char1"/>
          <w:b/>
          <w:bCs w:val="0"/>
          <w:rtl/>
        </w:rPr>
        <w:t xml:space="preserve"> ب</w:t>
      </w:r>
      <w:r w:rsidRPr="004512B0">
        <w:rPr>
          <w:rStyle w:val="Char1"/>
          <w:rFonts w:hint="cs"/>
          <w:b/>
          <w:bCs w:val="0"/>
          <w:rtl/>
        </w:rPr>
        <w:t>ه آ</w:t>
      </w:r>
      <w:r w:rsidRPr="004512B0">
        <w:rPr>
          <w:rStyle w:val="Char1"/>
          <w:b/>
          <w:bCs w:val="0"/>
          <w:rtl/>
        </w:rPr>
        <w:t>نان</w:t>
      </w:r>
      <w:r w:rsidRPr="004512B0">
        <w:rPr>
          <w:rStyle w:val="Char1"/>
          <w:rFonts w:hint="cs"/>
          <w:b/>
          <w:bCs w:val="0"/>
          <w:rtl/>
        </w:rPr>
        <w:t xml:space="preserve"> را</w:t>
      </w:r>
      <w:r w:rsidRPr="004512B0">
        <w:rPr>
          <w:rStyle w:val="Char1"/>
          <w:b/>
          <w:bCs w:val="0"/>
          <w:rtl/>
        </w:rPr>
        <w:t xml:space="preserve"> دار</w:t>
      </w:r>
      <w:r w:rsidR="006A3FB7" w:rsidRPr="004512B0">
        <w:rPr>
          <w:rStyle w:val="Char1"/>
          <w:b/>
          <w:bCs w:val="0"/>
          <w:rtl/>
        </w:rPr>
        <w:t>ی</w:t>
      </w:r>
      <w:r w:rsidRPr="004512B0">
        <w:rPr>
          <w:rStyle w:val="Char1"/>
          <w:b/>
          <w:bCs w:val="0"/>
          <w:rtl/>
        </w:rPr>
        <w:t xml:space="preserve"> - برگز</w:t>
      </w:r>
      <w:r w:rsidR="006A3FB7" w:rsidRPr="004512B0">
        <w:rPr>
          <w:rStyle w:val="Char1"/>
          <w:b/>
          <w:bCs w:val="0"/>
          <w:rtl/>
        </w:rPr>
        <w:t>ی</w:t>
      </w:r>
      <w:r w:rsidRPr="004512B0">
        <w:rPr>
          <w:rStyle w:val="Char1"/>
          <w:b/>
          <w:bCs w:val="0"/>
          <w:rtl/>
        </w:rPr>
        <w:t>دم</w:t>
      </w:r>
      <w:r w:rsidRPr="004512B0">
        <w:rPr>
          <w:rStyle w:val="Char1"/>
          <w:rFonts w:hint="cs"/>
          <w:b/>
          <w:bCs w:val="0"/>
          <w:rtl/>
        </w:rPr>
        <w:t>»</w:t>
      </w:r>
      <w:r w:rsidR="004C39D0">
        <w:rPr>
          <w:rStyle w:val="Char1"/>
          <w:rFonts w:hint="cs"/>
          <w:b/>
          <w:bCs w:val="0"/>
          <w:rtl/>
        </w:rPr>
        <w:t>.</w:t>
      </w:r>
    </w:p>
    <w:p w:rsidR="00DB0D37" w:rsidRDefault="00B53E18" w:rsidP="004C39D0">
      <w:pPr>
        <w:tabs>
          <w:tab w:val="clear" w:pos="26"/>
        </w:tabs>
        <w:ind w:firstLine="284"/>
        <w:rPr>
          <w:rStyle w:val="Char1"/>
          <w:b/>
          <w:bCs w:val="0"/>
          <w:rtl/>
        </w:rPr>
      </w:pPr>
      <w:r w:rsidRPr="004512B0">
        <w:rPr>
          <w:rStyle w:val="Char1"/>
          <w:b/>
          <w:bCs w:val="0"/>
          <w:rtl/>
        </w:rPr>
        <w:t>هم‌چنین</w:t>
      </w:r>
      <w:r w:rsidR="00DB0D37" w:rsidRPr="004512B0">
        <w:rPr>
          <w:rStyle w:val="Char1"/>
          <w:b/>
          <w:bCs w:val="0"/>
          <w:rtl/>
        </w:rPr>
        <w:t xml:space="preserve"> الله متعال</w:t>
      </w:r>
      <w:r w:rsidR="00DB0D37" w:rsidRPr="004512B0">
        <w:rPr>
          <w:rStyle w:val="Char1"/>
          <w:rFonts w:hint="cs"/>
          <w:b/>
          <w:bCs w:val="0"/>
          <w:rtl/>
        </w:rPr>
        <w:t>،</w:t>
      </w:r>
      <w:r w:rsidR="00DB0D37" w:rsidRPr="004512B0">
        <w:rPr>
          <w:rStyle w:val="Char1"/>
          <w:b/>
          <w:bCs w:val="0"/>
          <w:rtl/>
        </w:rPr>
        <w:t xml:space="preserve"> موسی</w:t>
      </w:r>
      <w:r w:rsidR="004C39D0">
        <w:rPr>
          <w:rStyle w:val="Char1"/>
          <w:rFonts w:cs="CTraditional Arabic" w:hint="cs"/>
          <w:b/>
          <w:bCs w:val="0"/>
          <w:rtl/>
        </w:rPr>
        <w:t>÷</w:t>
      </w:r>
      <w:r w:rsidR="00DB0D37" w:rsidRPr="004512B0">
        <w:rPr>
          <w:rStyle w:val="Char1"/>
          <w:rFonts w:hint="cs"/>
          <w:b/>
          <w:bCs w:val="0"/>
          <w:rtl/>
        </w:rPr>
        <w:t xml:space="preserve"> را پرورش داد.</w:t>
      </w:r>
      <w:r w:rsidR="00E95780">
        <w:rPr>
          <w:rStyle w:val="Char1"/>
          <w:b/>
          <w:bCs w:val="0"/>
          <w:rtl/>
        </w:rPr>
        <w:t xml:space="preserve"> همانگونه </w:t>
      </w:r>
      <w:r w:rsidR="00DB0D37" w:rsidRPr="004512B0">
        <w:rPr>
          <w:rStyle w:val="Char1"/>
          <w:b/>
          <w:bCs w:val="0"/>
          <w:rtl/>
        </w:rPr>
        <w:t>که</w:t>
      </w:r>
      <w:r w:rsidR="000E2A9A">
        <w:rPr>
          <w:rStyle w:val="Char1"/>
          <w:b/>
          <w:bCs w:val="0"/>
          <w:rtl/>
        </w:rPr>
        <w:t xml:space="preserve"> می‌</w:t>
      </w:r>
      <w:r w:rsidR="00DB0D37"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w:t>
      </w:r>
      <w:r w:rsidR="009F18A6" w:rsidRPr="00531FA7">
        <w:rPr>
          <w:rStyle w:val="Charb"/>
          <w:rFonts w:hint="cs"/>
          <w:rtl/>
        </w:rPr>
        <w:t>ٱ</w:t>
      </w:r>
      <w:r w:rsidR="009F18A6" w:rsidRPr="00531FA7">
        <w:rPr>
          <w:rStyle w:val="Charb"/>
          <w:rFonts w:hint="eastAsia"/>
          <w:rtl/>
        </w:rPr>
        <w:t>صۡطَنَعۡتُكَ</w:t>
      </w:r>
      <w:r w:rsidR="009F18A6" w:rsidRPr="00531FA7">
        <w:rPr>
          <w:rStyle w:val="Charb"/>
          <w:rtl/>
        </w:rPr>
        <w:t xml:space="preserve"> لِنَفۡسِي ٤١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طه: 41</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b/>
          <w:bCs w:val="0"/>
          <w:rtl/>
        </w:rPr>
        <w:t>‏«‏و تو را برا</w:t>
      </w:r>
      <w:r w:rsidR="006A3FB7" w:rsidRPr="004512B0">
        <w:rPr>
          <w:rStyle w:val="Char1"/>
          <w:b/>
          <w:bCs w:val="0"/>
          <w:rtl/>
        </w:rPr>
        <w:t>ی</w:t>
      </w:r>
      <w:r w:rsidRPr="004512B0">
        <w:rPr>
          <w:rStyle w:val="Char1"/>
          <w:b/>
          <w:bCs w:val="0"/>
          <w:rtl/>
        </w:rPr>
        <w:t xml:space="preserve"> - وح</w:t>
      </w:r>
      <w:r w:rsidR="006A3FB7" w:rsidRPr="004512B0">
        <w:rPr>
          <w:rStyle w:val="Char1"/>
          <w:b/>
          <w:bCs w:val="0"/>
          <w:rtl/>
        </w:rPr>
        <w:t>ی</w:t>
      </w:r>
      <w:r w:rsidRPr="004512B0">
        <w:rPr>
          <w:rStyle w:val="Char1"/>
          <w:b/>
          <w:bCs w:val="0"/>
          <w:rtl/>
        </w:rPr>
        <w:t xml:space="preserve"> خود و حمل رسالت - خو</w:t>
      </w:r>
      <w:r w:rsidR="006A3FB7" w:rsidRPr="004512B0">
        <w:rPr>
          <w:rStyle w:val="Char1"/>
          <w:b/>
          <w:bCs w:val="0"/>
          <w:rtl/>
        </w:rPr>
        <w:t>ی</w:t>
      </w:r>
      <w:r w:rsidRPr="004512B0">
        <w:rPr>
          <w:rStyle w:val="Char1"/>
          <w:b/>
          <w:bCs w:val="0"/>
          <w:rtl/>
        </w:rPr>
        <w:t xml:space="preserve">ش </w:t>
      </w:r>
      <w:r w:rsidRPr="004512B0">
        <w:rPr>
          <w:rStyle w:val="Char1"/>
          <w:rFonts w:hint="cs"/>
          <w:b/>
          <w:bCs w:val="0"/>
          <w:rtl/>
        </w:rPr>
        <w:t>پرورش دادم»</w:t>
      </w:r>
      <w:r w:rsidR="00DC6596">
        <w:rPr>
          <w:rStyle w:val="Char1"/>
          <w:rFonts w:hint="cs"/>
          <w:b/>
          <w:bCs w:val="0"/>
          <w:rtl/>
        </w:rPr>
        <w:t>.</w:t>
      </w:r>
    </w:p>
    <w:p w:rsidR="00DB0D37" w:rsidRDefault="00DB0D37" w:rsidP="004C39D0">
      <w:pPr>
        <w:tabs>
          <w:tab w:val="clear" w:pos="26"/>
        </w:tabs>
        <w:ind w:firstLine="284"/>
        <w:rPr>
          <w:rStyle w:val="Char1"/>
          <w:b/>
          <w:bCs w:val="0"/>
          <w:rtl/>
        </w:rPr>
      </w:pPr>
      <w:r w:rsidRPr="004512B0">
        <w:rPr>
          <w:rStyle w:val="Char1"/>
          <w:b/>
          <w:bCs w:val="0"/>
          <w:rtl/>
        </w:rPr>
        <w:t>برتری عیسی</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به این </w:t>
      </w:r>
      <w:r w:rsidRPr="004512B0">
        <w:rPr>
          <w:rStyle w:val="Char1"/>
          <w:rFonts w:hint="cs"/>
          <w:b/>
          <w:bCs w:val="0"/>
          <w:rtl/>
        </w:rPr>
        <w:t>است،</w:t>
      </w:r>
      <w:r w:rsidRPr="004512B0">
        <w:rPr>
          <w:rStyle w:val="Char1"/>
          <w:b/>
          <w:bCs w:val="0"/>
          <w:rtl/>
        </w:rPr>
        <w:t xml:space="preserve"> که </w:t>
      </w:r>
      <w:r w:rsidRPr="004512B0">
        <w:rPr>
          <w:rStyle w:val="Char1"/>
          <w:rFonts w:hint="cs"/>
          <w:b/>
          <w:bCs w:val="0"/>
          <w:rtl/>
        </w:rPr>
        <w:t xml:space="preserve">او فرستاده الله </w:t>
      </w:r>
      <w:r w:rsidRPr="004512B0">
        <w:rPr>
          <w:rStyle w:val="Char1"/>
          <w:b/>
          <w:bCs w:val="0"/>
          <w:rtl/>
        </w:rPr>
        <w:t>بود</w:t>
      </w:r>
      <w:r w:rsidRPr="004512B0">
        <w:rPr>
          <w:rStyle w:val="Char1"/>
          <w:rFonts w:hint="cs"/>
          <w:b/>
          <w:bCs w:val="0"/>
          <w:rtl/>
        </w:rPr>
        <w:t>، کلمه اوست، که</w:t>
      </w:r>
      <w:r w:rsidRPr="004512B0">
        <w:rPr>
          <w:rStyle w:val="Char1"/>
          <w:b/>
          <w:bCs w:val="0"/>
          <w:rtl/>
        </w:rPr>
        <w:t xml:space="preserve"> الله متعال او را به مریم القاء کرد و </w:t>
      </w:r>
      <w:r w:rsidRPr="004512B0">
        <w:rPr>
          <w:rStyle w:val="Char1"/>
          <w:rFonts w:hint="cs"/>
          <w:b/>
          <w:bCs w:val="0"/>
          <w:rtl/>
        </w:rPr>
        <w:t xml:space="preserve">نیز، </w:t>
      </w:r>
      <w:r w:rsidRPr="004512B0">
        <w:rPr>
          <w:rStyle w:val="Char1"/>
          <w:b/>
          <w:bCs w:val="0"/>
          <w:rtl/>
        </w:rPr>
        <w:t xml:space="preserve">از روح الله متعال </w:t>
      </w:r>
      <w:r w:rsidRPr="004512B0">
        <w:rPr>
          <w:rStyle w:val="Char1"/>
          <w:rFonts w:hint="cs"/>
          <w:b/>
          <w:bCs w:val="0"/>
          <w:rtl/>
        </w:rPr>
        <w:t>است:</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يَٰٓأَهۡلَ</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لَا تَغۡلُواْ فِي دِينِكُمۡ وَلَا تَقُولُواْ عَلَى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إِلَّا </w:t>
      </w:r>
      <w:r w:rsidR="009F18A6" w:rsidRPr="00531FA7">
        <w:rPr>
          <w:rStyle w:val="Charb"/>
          <w:rFonts w:hint="cs"/>
          <w:rtl/>
        </w:rPr>
        <w:t>ٱ</w:t>
      </w:r>
      <w:r w:rsidR="009F18A6" w:rsidRPr="00531FA7">
        <w:rPr>
          <w:rStyle w:val="Charb"/>
          <w:rFonts w:hint="eastAsia"/>
          <w:rtl/>
        </w:rPr>
        <w:t>لۡحَقَّۚ</w:t>
      </w:r>
      <w:r w:rsidR="009F18A6" w:rsidRPr="00531FA7">
        <w:rPr>
          <w:rStyle w:val="Charb"/>
          <w:rtl/>
        </w:rPr>
        <w:t xml:space="preserve"> إِنَّمَا </w:t>
      </w:r>
      <w:r w:rsidR="009F18A6" w:rsidRPr="00531FA7">
        <w:rPr>
          <w:rStyle w:val="Charb"/>
          <w:rFonts w:hint="cs"/>
          <w:rtl/>
        </w:rPr>
        <w:t>ٱ</w:t>
      </w:r>
      <w:r w:rsidR="009F18A6" w:rsidRPr="00531FA7">
        <w:rPr>
          <w:rStyle w:val="Charb"/>
          <w:rFonts w:hint="eastAsia"/>
          <w:rtl/>
        </w:rPr>
        <w:t>لۡمَسِيحُ</w:t>
      </w:r>
      <w:r w:rsidR="009F18A6" w:rsidRPr="00531FA7">
        <w:rPr>
          <w:rStyle w:val="Charb"/>
          <w:rtl/>
        </w:rPr>
        <w:t xml:space="preserve"> عِيسَى </w:t>
      </w:r>
      <w:r w:rsidR="009F18A6" w:rsidRPr="00531FA7">
        <w:rPr>
          <w:rStyle w:val="Charb"/>
          <w:rFonts w:hint="cs"/>
          <w:rtl/>
        </w:rPr>
        <w:t>ٱ</w:t>
      </w:r>
      <w:r w:rsidR="009F18A6" w:rsidRPr="00531FA7">
        <w:rPr>
          <w:rStyle w:val="Charb"/>
          <w:rFonts w:hint="eastAsia"/>
          <w:rtl/>
        </w:rPr>
        <w:t>بۡنُ</w:t>
      </w:r>
      <w:r w:rsidR="009F18A6" w:rsidRPr="00531FA7">
        <w:rPr>
          <w:rStyle w:val="Charb"/>
          <w:rtl/>
        </w:rPr>
        <w:t xml:space="preserve"> مَرۡيَمَ رَسُولُ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وَكَلِمَتُهُ</w:t>
      </w:r>
      <w:r w:rsidR="009F18A6" w:rsidRPr="00531FA7">
        <w:rPr>
          <w:rStyle w:val="Charb"/>
          <w:rFonts w:hint="cs"/>
          <w:rtl/>
        </w:rPr>
        <w:t>ۥٓ</w:t>
      </w:r>
      <w:r w:rsidR="009F18A6" w:rsidRPr="00531FA7">
        <w:rPr>
          <w:rStyle w:val="Charb"/>
          <w:rtl/>
        </w:rPr>
        <w:t xml:space="preserve"> أَلۡقَىٰهَآ إِلَىٰ مَرۡيَمَ وَرُوحٞ مِّنۡهُۖ فَ‍َٔامِنُواْ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وَرُسُلِهِ</w:t>
      </w:r>
      <w:r w:rsidR="009F18A6" w:rsidRPr="00531FA7">
        <w:rPr>
          <w:rStyle w:val="Charb"/>
          <w:rFonts w:hint="cs"/>
          <w:rtl/>
        </w:rPr>
        <w:t>ۦۖ</w:t>
      </w:r>
      <w:r w:rsidR="009F18A6" w:rsidRPr="00531FA7">
        <w:rPr>
          <w:rStyle w:val="Charb"/>
          <w:rtl/>
        </w:rPr>
        <w:t xml:space="preserve"> و</w:t>
      </w:r>
      <w:r w:rsidR="009F18A6" w:rsidRPr="00531FA7">
        <w:rPr>
          <w:rStyle w:val="Charb"/>
          <w:rFonts w:hint="eastAsia"/>
          <w:rtl/>
        </w:rPr>
        <w:t>َلَا</w:t>
      </w:r>
      <w:r w:rsidR="009F18A6" w:rsidRPr="00531FA7">
        <w:rPr>
          <w:rStyle w:val="Charb"/>
          <w:rtl/>
        </w:rPr>
        <w:t xml:space="preserve"> تَقُولُواْ ثَلَٰثَةٌۚ </w:t>
      </w:r>
      <w:r w:rsidR="009F18A6" w:rsidRPr="00531FA7">
        <w:rPr>
          <w:rStyle w:val="Charb"/>
          <w:rFonts w:hint="cs"/>
          <w:rtl/>
        </w:rPr>
        <w:t>ٱ</w:t>
      </w:r>
      <w:r w:rsidR="009F18A6" w:rsidRPr="00531FA7">
        <w:rPr>
          <w:rStyle w:val="Charb"/>
          <w:rFonts w:hint="eastAsia"/>
          <w:rtl/>
        </w:rPr>
        <w:t>نتَهُواْ</w:t>
      </w:r>
      <w:r w:rsidR="009F18A6" w:rsidRPr="00531FA7">
        <w:rPr>
          <w:rStyle w:val="Charb"/>
          <w:rtl/>
        </w:rPr>
        <w:t xml:space="preserve"> خَيۡرٗا لَّكُمۡۚ إِنَّمَا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إِلَٰهٞ وَٰحِدٞۖ سُبۡحَٰنَهُ</w:t>
      </w:r>
      <w:r w:rsidR="009F18A6" w:rsidRPr="00531FA7">
        <w:rPr>
          <w:rStyle w:val="Charb"/>
          <w:rFonts w:hint="cs"/>
          <w:rtl/>
        </w:rPr>
        <w:t>ۥٓ</w:t>
      </w:r>
      <w:r w:rsidR="009F18A6" w:rsidRPr="00531FA7">
        <w:rPr>
          <w:rStyle w:val="Charb"/>
          <w:rtl/>
        </w:rPr>
        <w:t xml:space="preserve"> أَن يَكُونَ لَهُ</w:t>
      </w:r>
      <w:r w:rsidR="009F18A6" w:rsidRPr="00531FA7">
        <w:rPr>
          <w:rStyle w:val="Charb"/>
          <w:rFonts w:hint="cs"/>
          <w:rtl/>
        </w:rPr>
        <w:t>ۥ</w:t>
      </w:r>
      <w:r w:rsidR="009F18A6" w:rsidRPr="00531FA7">
        <w:rPr>
          <w:rStyle w:val="Charb"/>
          <w:rtl/>
        </w:rPr>
        <w:t xml:space="preserve"> وَلَدٞۘ لَّهُ</w:t>
      </w:r>
      <w:r w:rsidR="009F18A6" w:rsidRPr="00531FA7">
        <w:rPr>
          <w:rStyle w:val="Charb"/>
          <w:rFonts w:hint="cs"/>
          <w:rtl/>
        </w:rPr>
        <w:t>ۥ</w:t>
      </w:r>
      <w:r w:rsidR="009F18A6" w:rsidRPr="00531FA7">
        <w:rPr>
          <w:rStyle w:val="Charb"/>
          <w:rtl/>
        </w:rPr>
        <w:t xml:space="preserve"> مَا فِي </w:t>
      </w:r>
      <w:r w:rsidR="009F18A6" w:rsidRPr="00531FA7">
        <w:rPr>
          <w:rStyle w:val="Charb"/>
          <w:rFonts w:hint="cs"/>
          <w:rtl/>
        </w:rPr>
        <w:t>ٱ</w:t>
      </w:r>
      <w:r w:rsidR="009F18A6" w:rsidRPr="00531FA7">
        <w:rPr>
          <w:rStyle w:val="Charb"/>
          <w:rFonts w:hint="eastAsia"/>
          <w:rtl/>
        </w:rPr>
        <w:t>لسَّمَٰوَٰتِ</w:t>
      </w:r>
      <w:r w:rsidR="009F18A6" w:rsidRPr="00531FA7">
        <w:rPr>
          <w:rStyle w:val="Charb"/>
          <w:rtl/>
        </w:rPr>
        <w:t xml:space="preserve"> وَمَا فِي </w:t>
      </w:r>
      <w:r w:rsidR="009F18A6" w:rsidRPr="00531FA7">
        <w:rPr>
          <w:rStyle w:val="Charb"/>
          <w:rFonts w:hint="cs"/>
          <w:rtl/>
        </w:rPr>
        <w:t>ٱ</w:t>
      </w:r>
      <w:r w:rsidR="009F18A6" w:rsidRPr="00531FA7">
        <w:rPr>
          <w:rStyle w:val="Charb"/>
          <w:rFonts w:hint="eastAsia"/>
          <w:rtl/>
        </w:rPr>
        <w:t>لۡأَرۡضِۗ</w:t>
      </w:r>
      <w:r w:rsidR="009F18A6" w:rsidRPr="00531FA7">
        <w:rPr>
          <w:rStyle w:val="Charb"/>
          <w:rtl/>
        </w:rPr>
        <w:t xml:space="preserve"> وَكَفَىٰ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وَكِيلٗا ١٧١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171</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w:t>
      </w:r>
      <w:r w:rsidRPr="004512B0">
        <w:rPr>
          <w:rStyle w:val="Char1"/>
          <w:b/>
          <w:bCs w:val="0"/>
          <w:rtl/>
        </w:rPr>
        <w:t>ع</w:t>
      </w:r>
      <w:r w:rsidR="006A3FB7" w:rsidRPr="004512B0">
        <w:rPr>
          <w:rStyle w:val="Char1"/>
          <w:b/>
          <w:bCs w:val="0"/>
          <w:rtl/>
        </w:rPr>
        <w:t>ی</w:t>
      </w:r>
      <w:r w:rsidRPr="004512B0">
        <w:rPr>
          <w:rStyle w:val="Char1"/>
          <w:b/>
          <w:bCs w:val="0"/>
          <w:rtl/>
        </w:rPr>
        <w:t>سى بن مر</w:t>
      </w:r>
      <w:r w:rsidR="006A3FB7" w:rsidRPr="004512B0">
        <w:rPr>
          <w:rStyle w:val="Char1"/>
          <w:b/>
          <w:bCs w:val="0"/>
          <w:rtl/>
        </w:rPr>
        <w:t>ی</w:t>
      </w:r>
      <w:r w:rsidRPr="004512B0">
        <w:rPr>
          <w:rStyle w:val="Char1"/>
          <w:b/>
          <w:bCs w:val="0"/>
          <w:rtl/>
        </w:rPr>
        <w:t>م فقط پ</w:t>
      </w:r>
      <w:r w:rsidR="006A3FB7" w:rsidRPr="004512B0">
        <w:rPr>
          <w:rStyle w:val="Char1"/>
          <w:b/>
          <w:bCs w:val="0"/>
          <w:rtl/>
        </w:rPr>
        <w:t>ی</w:t>
      </w:r>
      <w:r w:rsidRPr="004512B0">
        <w:rPr>
          <w:rStyle w:val="Char1"/>
          <w:b/>
          <w:bCs w:val="0"/>
          <w:rtl/>
        </w:rPr>
        <w:t xml:space="preserve">امبر خدا و </w:t>
      </w:r>
      <w:r w:rsidR="006A3FB7" w:rsidRPr="004512B0">
        <w:rPr>
          <w:rStyle w:val="Char1"/>
          <w:b/>
          <w:bCs w:val="0"/>
          <w:rtl/>
        </w:rPr>
        <w:t>ک</w:t>
      </w:r>
      <w:r w:rsidRPr="004512B0">
        <w:rPr>
          <w:rStyle w:val="Char1"/>
          <w:b/>
          <w:bCs w:val="0"/>
          <w:rtl/>
        </w:rPr>
        <w:t xml:space="preserve">لمه اوست </w:t>
      </w:r>
      <w:r w:rsidR="006A3FB7" w:rsidRPr="004512B0">
        <w:rPr>
          <w:rStyle w:val="Char1"/>
          <w:b/>
          <w:bCs w:val="0"/>
          <w:rtl/>
        </w:rPr>
        <w:t>ک</w:t>
      </w:r>
      <w:r w:rsidRPr="004512B0">
        <w:rPr>
          <w:rStyle w:val="Char1"/>
          <w:b/>
          <w:bCs w:val="0"/>
          <w:rtl/>
        </w:rPr>
        <w:t>ه آن را به سوى مر</w:t>
      </w:r>
      <w:r w:rsidR="006A3FB7" w:rsidRPr="004512B0">
        <w:rPr>
          <w:rStyle w:val="Char1"/>
          <w:b/>
          <w:bCs w:val="0"/>
          <w:rtl/>
        </w:rPr>
        <w:t>ی</w:t>
      </w:r>
      <w:r w:rsidRPr="004512B0">
        <w:rPr>
          <w:rStyle w:val="Char1"/>
          <w:b/>
          <w:bCs w:val="0"/>
          <w:rtl/>
        </w:rPr>
        <w:t>م اف</w:t>
      </w:r>
      <w:r w:rsidR="006A3FB7" w:rsidRPr="004512B0">
        <w:rPr>
          <w:rStyle w:val="Char1"/>
          <w:b/>
          <w:bCs w:val="0"/>
          <w:rtl/>
        </w:rPr>
        <w:t>ک</w:t>
      </w:r>
      <w:r w:rsidRPr="004512B0">
        <w:rPr>
          <w:rStyle w:val="Char1"/>
          <w:b/>
          <w:bCs w:val="0"/>
          <w:rtl/>
        </w:rPr>
        <w:t>نده و روحى از جانب اوست</w:t>
      </w:r>
      <w:r w:rsidRPr="004512B0">
        <w:rPr>
          <w:rStyle w:val="Char1"/>
          <w:rFonts w:hint="cs"/>
          <w:b/>
          <w:bCs w:val="0"/>
          <w:rtl/>
        </w:rPr>
        <w:t>»</w:t>
      </w:r>
      <w:r w:rsidR="004C39D0">
        <w:rPr>
          <w:rStyle w:val="Char1"/>
          <w:rFonts w:hint="cs"/>
          <w:b/>
          <w:bCs w:val="0"/>
          <w:rtl/>
        </w:rPr>
        <w:t>.</w:t>
      </w:r>
    </w:p>
    <w:p w:rsidR="00DB0D37" w:rsidRDefault="00DB0D37" w:rsidP="004C39D0">
      <w:pPr>
        <w:tabs>
          <w:tab w:val="clear" w:pos="26"/>
        </w:tabs>
        <w:ind w:firstLine="284"/>
        <w:rPr>
          <w:rStyle w:val="Char1"/>
          <w:b/>
          <w:bCs w:val="0"/>
          <w:rtl/>
        </w:rPr>
      </w:pPr>
      <w:r w:rsidRPr="004512B0">
        <w:rPr>
          <w:rStyle w:val="Char1"/>
          <w:b/>
          <w:bCs w:val="0"/>
          <w:rtl/>
        </w:rPr>
        <w:t>گاهی پیامبران</w:t>
      </w:r>
      <w:r w:rsidRPr="004512B0">
        <w:rPr>
          <w:rStyle w:val="Char1"/>
          <w:rFonts w:hint="cs"/>
          <w:b/>
          <w:bCs w:val="0"/>
          <w:rtl/>
        </w:rPr>
        <w:t>،</w:t>
      </w:r>
      <w:r w:rsidRPr="004512B0">
        <w:rPr>
          <w:rStyle w:val="Char1"/>
          <w:b/>
          <w:bCs w:val="0"/>
          <w:rtl/>
        </w:rPr>
        <w:t xml:space="preserve"> از جه</w:t>
      </w:r>
      <w:r w:rsidRPr="004512B0">
        <w:rPr>
          <w:rStyle w:val="Char1"/>
          <w:rFonts w:hint="cs"/>
          <w:b/>
          <w:bCs w:val="0"/>
          <w:rtl/>
        </w:rPr>
        <w:t>ا</w:t>
      </w:r>
      <w:r w:rsidRPr="004512B0">
        <w:rPr>
          <w:rStyle w:val="Char1"/>
          <w:b/>
          <w:bCs w:val="0"/>
          <w:rtl/>
        </w:rPr>
        <w:t xml:space="preserve">ت دیگری هم </w:t>
      </w:r>
      <w:r w:rsidRPr="004512B0">
        <w:rPr>
          <w:rStyle w:val="Char1"/>
          <w:rFonts w:hint="cs"/>
          <w:b/>
          <w:bCs w:val="0"/>
          <w:rtl/>
        </w:rPr>
        <w:t>بر یکدیگر برتری دارند؛</w:t>
      </w:r>
      <w:r w:rsidRPr="004512B0">
        <w:rPr>
          <w:rStyle w:val="Char1"/>
          <w:b/>
          <w:bCs w:val="0"/>
          <w:rtl/>
        </w:rPr>
        <w:t xml:space="preserve"> </w:t>
      </w:r>
      <w:r w:rsidRPr="004512B0">
        <w:rPr>
          <w:rStyle w:val="Char1"/>
          <w:rFonts w:hint="cs"/>
          <w:b/>
          <w:bCs w:val="0"/>
          <w:rtl/>
        </w:rPr>
        <w:t xml:space="preserve">برخی از آن‌ها، فقط پیامبر بودند، </w:t>
      </w:r>
      <w:r w:rsidRPr="004512B0">
        <w:rPr>
          <w:rStyle w:val="Char1"/>
          <w:b/>
          <w:bCs w:val="0"/>
          <w:rtl/>
        </w:rPr>
        <w:t>برخی از آن‌ها</w:t>
      </w:r>
      <w:r w:rsidRPr="004512B0">
        <w:rPr>
          <w:rStyle w:val="Char1"/>
          <w:rFonts w:hint="cs"/>
          <w:b/>
          <w:bCs w:val="0"/>
          <w:rtl/>
        </w:rPr>
        <w:t>،</w:t>
      </w:r>
      <w:r w:rsidRPr="004512B0">
        <w:rPr>
          <w:rStyle w:val="Char1"/>
          <w:b/>
          <w:bCs w:val="0"/>
          <w:rtl/>
        </w:rPr>
        <w:t xml:space="preserve"> علاوه بر مأموریّت نبوّت</w:t>
      </w:r>
      <w:r w:rsidRPr="004512B0">
        <w:rPr>
          <w:rStyle w:val="Char1"/>
          <w:rFonts w:hint="cs"/>
          <w:b/>
          <w:bCs w:val="0"/>
          <w:rtl/>
        </w:rPr>
        <w:t>،</w:t>
      </w:r>
      <w:r w:rsidRPr="004512B0">
        <w:rPr>
          <w:rStyle w:val="Char1"/>
          <w:b/>
          <w:bCs w:val="0"/>
          <w:rtl/>
        </w:rPr>
        <w:t xml:space="preserve"> پادشاه </w:t>
      </w:r>
      <w:r w:rsidRPr="004512B0">
        <w:rPr>
          <w:rStyle w:val="Char1"/>
          <w:rFonts w:hint="cs"/>
          <w:b/>
          <w:bCs w:val="0"/>
          <w:rtl/>
        </w:rPr>
        <w:t xml:space="preserve">نیز </w:t>
      </w:r>
      <w:r w:rsidRPr="004512B0">
        <w:rPr>
          <w:rStyle w:val="Char1"/>
          <w:b/>
          <w:bCs w:val="0"/>
          <w:rtl/>
        </w:rPr>
        <w:t>بودند و برخی بنده و پیامبر هستند</w:t>
      </w:r>
      <w:r w:rsidRPr="004512B0">
        <w:rPr>
          <w:rStyle w:val="Char1"/>
          <w:rFonts w:hint="cs"/>
          <w:b/>
          <w:bCs w:val="0"/>
          <w:rtl/>
        </w:rPr>
        <w:t>؛</w:t>
      </w:r>
      <w:r w:rsidRPr="004512B0">
        <w:rPr>
          <w:rStyle w:val="Char1"/>
          <w:b/>
          <w:bCs w:val="0"/>
          <w:rtl/>
        </w:rPr>
        <w:t xml:space="preserve"> پیامبری که تکذیب می</w:t>
      </w:r>
      <w:r w:rsidRPr="004512B0">
        <w:rPr>
          <w:rStyle w:val="Char1"/>
          <w:rFonts w:hint="cs"/>
          <w:b/>
          <w:bCs w:val="0"/>
          <w:rtl/>
        </w:rPr>
        <w:t>‌</w:t>
      </w:r>
      <w:r w:rsidRPr="004512B0">
        <w:rPr>
          <w:rStyle w:val="Char1"/>
          <w:b/>
          <w:bCs w:val="0"/>
          <w:rtl/>
        </w:rPr>
        <w:t xml:space="preserve">شد و از </w:t>
      </w:r>
      <w:r w:rsidRPr="004512B0">
        <w:rPr>
          <w:rStyle w:val="Char1"/>
          <w:rFonts w:hint="cs"/>
          <w:b/>
          <w:bCs w:val="0"/>
          <w:rtl/>
        </w:rPr>
        <w:t xml:space="preserve">وی </w:t>
      </w:r>
      <w:r w:rsidRPr="004512B0">
        <w:rPr>
          <w:rStyle w:val="Char1"/>
          <w:b/>
          <w:bCs w:val="0"/>
          <w:rtl/>
        </w:rPr>
        <w:t xml:space="preserve">پیروی </w:t>
      </w:r>
      <w:r w:rsidRPr="004512B0">
        <w:rPr>
          <w:rStyle w:val="Char1"/>
          <w:rFonts w:hint="cs"/>
          <w:b/>
          <w:bCs w:val="0"/>
          <w:rtl/>
        </w:rPr>
        <w:t xml:space="preserve">و </w:t>
      </w:r>
      <w:r w:rsidRPr="004512B0">
        <w:rPr>
          <w:rStyle w:val="Char1"/>
          <w:b/>
          <w:bCs w:val="0"/>
          <w:rtl/>
        </w:rPr>
        <w:t>فرمان‌برداری</w:t>
      </w:r>
      <w:r w:rsidRPr="004512B0">
        <w:rPr>
          <w:rStyle w:val="Char1"/>
          <w:rFonts w:hint="cs"/>
          <w:b/>
          <w:bCs w:val="0"/>
          <w:rtl/>
        </w:rPr>
        <w:t xml:space="preserve"> ن</w:t>
      </w:r>
      <w:r w:rsidRPr="004512B0">
        <w:rPr>
          <w:rStyle w:val="Char1"/>
          <w:b/>
          <w:bCs w:val="0"/>
          <w:rtl/>
        </w:rPr>
        <w:t>می</w:t>
      </w:r>
      <w:r w:rsidRPr="004512B0">
        <w:rPr>
          <w:rStyle w:val="Char1"/>
          <w:rFonts w:hint="cs"/>
          <w:b/>
          <w:bCs w:val="0"/>
          <w:rtl/>
        </w:rPr>
        <w:t>‌</w:t>
      </w:r>
      <w:r w:rsidRPr="004512B0">
        <w:rPr>
          <w:rStyle w:val="Char1"/>
          <w:b/>
          <w:bCs w:val="0"/>
          <w:rtl/>
        </w:rPr>
        <w:t>شد</w:t>
      </w:r>
      <w:r w:rsidRPr="004512B0">
        <w:rPr>
          <w:rStyle w:val="Char1"/>
          <w:rFonts w:hint="cs"/>
          <w:b/>
          <w:bCs w:val="0"/>
          <w:rtl/>
        </w:rPr>
        <w:t>،</w:t>
      </w:r>
      <w:r w:rsidRPr="004512B0">
        <w:rPr>
          <w:rStyle w:val="Char1"/>
          <w:b/>
          <w:bCs w:val="0"/>
          <w:rtl/>
        </w:rPr>
        <w:t xml:space="preserve"> تنها </w:t>
      </w:r>
      <w:r w:rsidRPr="004512B0">
        <w:rPr>
          <w:rStyle w:val="Char1"/>
          <w:rFonts w:hint="cs"/>
          <w:b/>
          <w:bCs w:val="0"/>
          <w:rtl/>
        </w:rPr>
        <w:t xml:space="preserve">پیامبر </w:t>
      </w:r>
      <w:r w:rsidRPr="004512B0">
        <w:rPr>
          <w:rStyle w:val="Char1"/>
          <w:b/>
          <w:bCs w:val="0"/>
          <w:rtl/>
        </w:rPr>
        <w:t>بود</w:t>
      </w:r>
      <w:r w:rsidRPr="004512B0">
        <w:rPr>
          <w:rStyle w:val="Char1"/>
          <w:rFonts w:hint="cs"/>
          <w:b/>
          <w:bCs w:val="0"/>
          <w:rtl/>
        </w:rPr>
        <w:t>ه است،</w:t>
      </w:r>
      <w:r w:rsidRPr="004512B0">
        <w:rPr>
          <w:rStyle w:val="Char1"/>
          <w:b/>
          <w:bCs w:val="0"/>
          <w:rtl/>
        </w:rPr>
        <w:t xml:space="preserve"> ولی در صورتی که</w:t>
      </w:r>
      <w:r w:rsidRPr="004512B0">
        <w:rPr>
          <w:rStyle w:val="Char1"/>
          <w:rFonts w:hint="cs"/>
          <w:b/>
          <w:bCs w:val="0"/>
          <w:rtl/>
        </w:rPr>
        <w:t>، تصدیق می</w:t>
      </w:r>
      <w:r w:rsidRPr="004512B0">
        <w:rPr>
          <w:rStyle w:val="Char1"/>
          <w:rFonts w:hint="eastAsia"/>
          <w:b/>
          <w:bCs w:val="0"/>
          <w:rtl/>
        </w:rPr>
        <w:t>‌</w:t>
      </w:r>
      <w:r w:rsidRPr="004512B0">
        <w:rPr>
          <w:rStyle w:val="Char1"/>
          <w:rFonts w:hint="cs"/>
          <w:b/>
          <w:bCs w:val="0"/>
          <w:rtl/>
        </w:rPr>
        <w:t xml:space="preserve">شد و از </w:t>
      </w:r>
      <w:r w:rsidRPr="004512B0">
        <w:rPr>
          <w:rStyle w:val="Char1"/>
          <w:b/>
          <w:bCs w:val="0"/>
          <w:rtl/>
        </w:rPr>
        <w:t>فرم</w:t>
      </w:r>
      <w:r w:rsidR="00592790" w:rsidRPr="004512B0">
        <w:rPr>
          <w:rStyle w:val="Char1"/>
          <w:rFonts w:hint="cs"/>
          <w:b/>
          <w:bCs w:val="0"/>
          <w:rtl/>
        </w:rPr>
        <w:t>ا</w:t>
      </w:r>
      <w:r w:rsidRPr="004512B0">
        <w:rPr>
          <w:rStyle w:val="Char1"/>
          <w:b/>
          <w:bCs w:val="0"/>
          <w:rtl/>
        </w:rPr>
        <w:t>ن‌هایش</w:t>
      </w:r>
      <w:r w:rsidRPr="004512B0">
        <w:rPr>
          <w:rStyle w:val="Char1"/>
          <w:rFonts w:hint="cs"/>
          <w:b/>
          <w:bCs w:val="0"/>
          <w:rtl/>
        </w:rPr>
        <w:t>، پیروی و فرمان‌برداری</w:t>
      </w:r>
      <w:r w:rsidR="00885E3D">
        <w:rPr>
          <w:rStyle w:val="Char1"/>
          <w:rFonts w:hint="cs"/>
          <w:b/>
          <w:bCs w:val="0"/>
          <w:rtl/>
        </w:rPr>
        <w:t xml:space="preserve"> </w:t>
      </w:r>
      <w:r w:rsidRPr="004512B0">
        <w:rPr>
          <w:rStyle w:val="Char1"/>
          <w:rFonts w:hint="cs"/>
          <w:b/>
          <w:bCs w:val="0"/>
          <w:rtl/>
        </w:rPr>
        <w:t xml:space="preserve">می‌شد، اگر آن </w:t>
      </w:r>
      <w:r w:rsidRPr="004512B0">
        <w:rPr>
          <w:rStyle w:val="Char1"/>
          <w:b/>
          <w:bCs w:val="0"/>
          <w:rtl/>
        </w:rPr>
        <w:t>فرم</w:t>
      </w:r>
      <w:r w:rsidR="00592790" w:rsidRPr="004512B0">
        <w:rPr>
          <w:rStyle w:val="Char1"/>
          <w:rFonts w:hint="cs"/>
          <w:b/>
          <w:bCs w:val="0"/>
          <w:rtl/>
        </w:rPr>
        <w:t>ا</w:t>
      </w:r>
      <w:r w:rsidRPr="004512B0">
        <w:rPr>
          <w:rStyle w:val="Char1"/>
          <w:b/>
          <w:bCs w:val="0"/>
          <w:rtl/>
        </w:rPr>
        <w:t>ن‌ها</w:t>
      </w:r>
      <w:r w:rsidRPr="004512B0">
        <w:rPr>
          <w:rStyle w:val="Char1"/>
          <w:rFonts w:hint="cs"/>
          <w:b/>
          <w:bCs w:val="0"/>
          <w:rtl/>
        </w:rPr>
        <w:t xml:space="preserve">، همان تکلیفی بود که الله متعال بر او نهاده است، پس او پیامبر و بنده است و اگر آن </w:t>
      </w:r>
      <w:r w:rsidRPr="004512B0">
        <w:rPr>
          <w:rStyle w:val="Char1"/>
          <w:b/>
          <w:bCs w:val="0"/>
          <w:rtl/>
        </w:rPr>
        <w:t>فرم</w:t>
      </w:r>
      <w:r w:rsidR="00592790" w:rsidRPr="004512B0">
        <w:rPr>
          <w:rStyle w:val="Char1"/>
          <w:rFonts w:hint="cs"/>
          <w:b/>
          <w:bCs w:val="0"/>
          <w:rtl/>
        </w:rPr>
        <w:t>ا</w:t>
      </w:r>
      <w:r w:rsidRPr="004512B0">
        <w:rPr>
          <w:rStyle w:val="Char1"/>
          <w:b/>
          <w:bCs w:val="0"/>
          <w:rtl/>
        </w:rPr>
        <w:t>ن‌ها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خواست خود او و با اجازه خدا بود، </w:t>
      </w:r>
      <w:r w:rsidRPr="004512B0">
        <w:rPr>
          <w:rStyle w:val="Char1"/>
          <w:b/>
          <w:bCs w:val="0"/>
          <w:rtl/>
        </w:rPr>
        <w:t xml:space="preserve">او </w:t>
      </w:r>
      <w:r w:rsidRPr="004512B0">
        <w:rPr>
          <w:rStyle w:val="Char1"/>
          <w:rFonts w:hint="cs"/>
          <w:b/>
          <w:bCs w:val="0"/>
          <w:rtl/>
        </w:rPr>
        <w:t xml:space="preserve">پیامبر </w:t>
      </w:r>
      <w:r w:rsidRPr="004512B0">
        <w:rPr>
          <w:rStyle w:val="Char1"/>
          <w:b/>
          <w:bCs w:val="0"/>
          <w:rtl/>
        </w:rPr>
        <w:t xml:space="preserve">و پادشاه </w:t>
      </w:r>
      <w:r w:rsidRPr="004512B0">
        <w:rPr>
          <w:rStyle w:val="Char1"/>
          <w:rFonts w:hint="cs"/>
          <w:b/>
          <w:bCs w:val="0"/>
          <w:rtl/>
        </w:rPr>
        <w:t xml:space="preserve">بوده </w:t>
      </w:r>
      <w:r w:rsidRPr="004512B0">
        <w:rPr>
          <w:rStyle w:val="Char1"/>
          <w:b/>
          <w:bCs w:val="0"/>
          <w:rtl/>
        </w:rPr>
        <w:t>است، مانند سلیمان</w:t>
      </w:r>
      <w:r w:rsidR="004C39D0">
        <w:rPr>
          <w:rStyle w:val="Char1"/>
          <w:rFonts w:cs="CTraditional Arabic" w:hint="cs"/>
          <w:b/>
          <w:bCs w:val="0"/>
          <w:rtl/>
        </w:rPr>
        <w:t>÷</w:t>
      </w:r>
      <w:r w:rsidRPr="004512B0">
        <w:rPr>
          <w:rStyle w:val="Char1"/>
          <w:rFonts w:hint="cs"/>
          <w:b/>
          <w:bCs w:val="0"/>
          <w:rtl/>
        </w:rPr>
        <w:t xml:space="preserve"> </w:t>
      </w:r>
      <w:r w:rsidRPr="004512B0">
        <w:rPr>
          <w:rStyle w:val="Char1"/>
          <w:b/>
          <w:bCs w:val="0"/>
          <w:rtl/>
        </w:rPr>
        <w:t>که الله متعال خطاب به او فرمود: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هَٰذَا</w:t>
      </w:r>
      <w:r w:rsidR="009F18A6" w:rsidRPr="00531FA7">
        <w:rPr>
          <w:rStyle w:val="Charb"/>
          <w:rtl/>
        </w:rPr>
        <w:t xml:space="preserve"> عَطَآؤُنَا فَ</w:t>
      </w:r>
      <w:r w:rsidR="009F18A6" w:rsidRPr="00531FA7">
        <w:rPr>
          <w:rStyle w:val="Charb"/>
          <w:rFonts w:hint="cs"/>
          <w:rtl/>
        </w:rPr>
        <w:t>ٱ</w:t>
      </w:r>
      <w:r w:rsidR="009F18A6" w:rsidRPr="00531FA7">
        <w:rPr>
          <w:rStyle w:val="Charb"/>
          <w:rFonts w:hint="eastAsia"/>
          <w:rtl/>
        </w:rPr>
        <w:t>مۡنُنۡ</w:t>
      </w:r>
      <w:r w:rsidR="009F18A6" w:rsidRPr="00531FA7">
        <w:rPr>
          <w:rStyle w:val="Charb"/>
          <w:rtl/>
        </w:rPr>
        <w:t xml:space="preserve"> أَوۡ أَمۡسِكۡ بِغَيۡرِ حِسَابٖ ٣٩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ص: 39</w:t>
      </w:r>
      <w:r w:rsidRPr="00B03F5E">
        <w:rPr>
          <w:rStyle w:val="Char4"/>
          <w:rFonts w:hint="cs"/>
          <w:rtl/>
        </w:rPr>
        <w:t>]</w:t>
      </w:r>
      <w:r>
        <w:rPr>
          <w:rFonts w:hint="cs"/>
          <w:rtl/>
        </w:rPr>
        <w:t>.</w:t>
      </w:r>
    </w:p>
    <w:p w:rsidR="00DB0D37" w:rsidRPr="004512B0" w:rsidRDefault="00DB0D37" w:rsidP="004C39D0">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ما بدو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 ا</w:t>
      </w:r>
      <w:r w:rsidR="006A3FB7" w:rsidRPr="004512B0">
        <w:rPr>
          <w:rStyle w:val="Char1"/>
          <w:b/>
          <w:bCs w:val="0"/>
          <w:rtl/>
        </w:rPr>
        <w:t>ی</w:t>
      </w:r>
      <w:r w:rsidRPr="004512B0">
        <w:rPr>
          <w:rStyle w:val="Char1"/>
          <w:b/>
          <w:bCs w:val="0"/>
          <w:rtl/>
        </w:rPr>
        <w:t>ن - چ</w:t>
      </w:r>
      <w:r w:rsidR="006A3FB7" w:rsidRPr="004512B0">
        <w:rPr>
          <w:rStyle w:val="Char1"/>
          <w:b/>
          <w:bCs w:val="0"/>
          <w:rtl/>
        </w:rPr>
        <w:t>ی</w:t>
      </w:r>
      <w:r w:rsidRPr="004512B0">
        <w:rPr>
          <w:rStyle w:val="Char1"/>
          <w:b/>
          <w:bCs w:val="0"/>
          <w:rtl/>
        </w:rPr>
        <w:t>زهائ</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تو داده‌ا</w:t>
      </w:r>
      <w:r w:rsidR="006A3FB7" w:rsidRPr="004512B0">
        <w:rPr>
          <w:rStyle w:val="Char1"/>
          <w:b/>
          <w:bCs w:val="0"/>
          <w:rtl/>
        </w:rPr>
        <w:t>ی</w:t>
      </w:r>
      <w:r w:rsidRPr="004512B0">
        <w:rPr>
          <w:rStyle w:val="Char1"/>
          <w:b/>
          <w:bCs w:val="0"/>
          <w:rtl/>
        </w:rPr>
        <w:t>م - عطاء ما است، پس - به</w:t>
      </w:r>
      <w:r w:rsidR="004512B0">
        <w:rPr>
          <w:rStyle w:val="Char1"/>
          <w:b/>
          <w:bCs w:val="0"/>
          <w:rtl/>
        </w:rPr>
        <w:t xml:space="preserve"> هرکس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 xml:space="preserve"> - ببخش </w:t>
      </w:r>
      <w:r w:rsidR="006A3FB7" w:rsidRPr="004512B0">
        <w:rPr>
          <w:rStyle w:val="Char1"/>
          <w:b/>
          <w:bCs w:val="0"/>
          <w:rtl/>
        </w:rPr>
        <w:t>ی</w:t>
      </w:r>
      <w:r w:rsidRPr="004512B0">
        <w:rPr>
          <w:rStyle w:val="Char1"/>
          <w:b/>
          <w:bCs w:val="0"/>
          <w:rtl/>
        </w:rPr>
        <w:t>ا - آن را از</w:t>
      </w:r>
      <w:r w:rsidR="004512B0">
        <w:rPr>
          <w:rStyle w:val="Char1"/>
          <w:b/>
          <w:bCs w:val="0"/>
          <w:rtl/>
        </w:rPr>
        <w:t xml:space="preserve"> هرکس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 xml:space="preserve"> - بازدار، بدون ه</w:t>
      </w:r>
      <w:r w:rsidR="006A3FB7" w:rsidRPr="004512B0">
        <w:rPr>
          <w:rStyle w:val="Char1"/>
          <w:b/>
          <w:bCs w:val="0"/>
          <w:rtl/>
        </w:rPr>
        <w:t>ی</w:t>
      </w:r>
      <w:r w:rsidRPr="004512B0">
        <w:rPr>
          <w:rStyle w:val="Char1"/>
          <w:b/>
          <w:bCs w:val="0"/>
          <w:rtl/>
        </w:rPr>
        <w:t xml:space="preserve">چ گونه حساب و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 </w:t>
      </w:r>
      <w:r w:rsidR="006A3FB7" w:rsidRPr="004512B0">
        <w:rPr>
          <w:rStyle w:val="Char1"/>
          <w:b/>
          <w:bCs w:val="0"/>
          <w:rtl/>
        </w:rPr>
        <w:t>ک</w:t>
      </w:r>
      <w:r w:rsidRPr="004512B0">
        <w:rPr>
          <w:rStyle w:val="Char1"/>
          <w:b/>
          <w:bCs w:val="0"/>
          <w:rtl/>
        </w:rPr>
        <w:t xml:space="preserve">ه در برابر دادن </w:t>
      </w:r>
      <w:r w:rsidR="006A3FB7" w:rsidRPr="004512B0">
        <w:rPr>
          <w:rStyle w:val="Char1"/>
          <w:b/>
          <w:bCs w:val="0"/>
          <w:rtl/>
        </w:rPr>
        <w:t>ی</w:t>
      </w:r>
      <w:r w:rsidRPr="004512B0">
        <w:rPr>
          <w:rStyle w:val="Char1"/>
          <w:b/>
          <w:bCs w:val="0"/>
          <w:rtl/>
        </w:rPr>
        <w:t xml:space="preserve">ا ندادن، از تو </w:t>
      </w:r>
      <w:r w:rsidRPr="004512B0">
        <w:rPr>
          <w:rStyle w:val="Char1"/>
          <w:rFonts w:hint="cs"/>
          <w:b/>
          <w:bCs w:val="0"/>
          <w:rtl/>
        </w:rPr>
        <w:t>صورت گیرد</w:t>
      </w:r>
      <w:r w:rsidRPr="004512B0">
        <w:rPr>
          <w:rStyle w:val="Char1"/>
          <w:b/>
          <w:bCs w:val="0"/>
          <w:rtl/>
        </w:rPr>
        <w:t>-‏‏</w:t>
      </w:r>
      <w:r w:rsidRPr="004512B0">
        <w:rPr>
          <w:rStyle w:val="Char1"/>
          <w:rFonts w:hint="cs"/>
          <w:b/>
          <w:bCs w:val="0"/>
          <w:rtl/>
        </w:rPr>
        <w:t>»</w:t>
      </w:r>
      <w:r w:rsidR="004C39D0">
        <w:rPr>
          <w:rStyle w:val="Char1"/>
          <w:rFonts w:hint="cs"/>
          <w:b/>
          <w:bCs w:val="0"/>
          <w:rtl/>
        </w:rPr>
        <w:t>.</w:t>
      </w:r>
    </w:p>
    <w:p w:rsidR="00DB0D37" w:rsidRPr="004512B0" w:rsidRDefault="00DB0D37" w:rsidP="004C39D0">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نبی پادشاه</w:t>
      </w:r>
      <w:r w:rsidRPr="004512B0">
        <w:rPr>
          <w:rStyle w:val="Char1"/>
          <w:rFonts w:hint="cs"/>
          <w:b/>
          <w:bCs w:val="0"/>
          <w:rtl/>
        </w:rPr>
        <w:t>،</w:t>
      </w:r>
      <w:r w:rsidRPr="004512B0">
        <w:rPr>
          <w:rStyle w:val="Char1"/>
          <w:b/>
          <w:bCs w:val="0"/>
          <w:rtl/>
        </w:rPr>
        <w:t xml:space="preserve"> </w:t>
      </w:r>
      <w:r w:rsidRPr="004512B0">
        <w:rPr>
          <w:rStyle w:val="Char1"/>
          <w:rFonts w:hint="cs"/>
          <w:b/>
          <w:bCs w:val="0"/>
          <w:rtl/>
        </w:rPr>
        <w:t>همانند</w:t>
      </w:r>
      <w:r w:rsidRPr="004512B0">
        <w:rPr>
          <w:rStyle w:val="Char1"/>
          <w:b/>
          <w:bCs w:val="0"/>
          <w:rtl/>
        </w:rPr>
        <w:t xml:space="preserve"> بنده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رسول </w:t>
      </w:r>
      <w:r w:rsidRPr="004512B0">
        <w:rPr>
          <w:rStyle w:val="Char1"/>
          <w:b/>
          <w:bCs w:val="0"/>
          <w:rtl/>
        </w:rPr>
        <w:t>است، همان</w:t>
      </w:r>
      <w:r w:rsidRPr="004512B0">
        <w:rPr>
          <w:rStyle w:val="Char1"/>
          <w:rFonts w:hint="cs"/>
          <w:b/>
          <w:bCs w:val="0"/>
          <w:rtl/>
        </w:rPr>
        <w:t>‌</w:t>
      </w:r>
      <w:r w:rsidRPr="004512B0">
        <w:rPr>
          <w:rStyle w:val="Char1"/>
          <w:b/>
          <w:bCs w:val="0"/>
          <w:rtl/>
        </w:rPr>
        <w:t>گونه که به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گفته شد: «انتخاب کن، یا بنده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رسول </w:t>
      </w:r>
      <w:r w:rsidRPr="004512B0">
        <w:rPr>
          <w:rStyle w:val="Char1"/>
          <w:b/>
          <w:bCs w:val="0"/>
          <w:rtl/>
        </w:rPr>
        <w:t xml:space="preserve">باش یا </w:t>
      </w:r>
      <w:r w:rsidRPr="004512B0">
        <w:rPr>
          <w:rStyle w:val="Char1"/>
          <w:rFonts w:hint="cs"/>
          <w:b/>
          <w:bCs w:val="0"/>
          <w:rtl/>
        </w:rPr>
        <w:t xml:space="preserve">پیامبر </w:t>
      </w:r>
      <w:r w:rsidRPr="004512B0">
        <w:rPr>
          <w:rStyle w:val="Char1"/>
          <w:b/>
          <w:bCs w:val="0"/>
          <w:rtl/>
        </w:rPr>
        <w:t xml:space="preserve">پادشاه» حال </w:t>
      </w:r>
      <w:r w:rsidRPr="004512B0">
        <w:rPr>
          <w:rStyle w:val="Char1"/>
          <w:rFonts w:hint="cs"/>
          <w:b/>
          <w:bCs w:val="0"/>
          <w:rtl/>
        </w:rPr>
        <w:t xml:space="preserve">آن‌که، </w:t>
      </w:r>
      <w:r w:rsidRPr="004512B0">
        <w:rPr>
          <w:rStyle w:val="Char1"/>
          <w:b/>
          <w:bCs w:val="0"/>
          <w:rtl/>
        </w:rPr>
        <w:t>بنده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 xml:space="preserve">رسول، </w:t>
      </w:r>
      <w:r w:rsidRPr="004512B0">
        <w:rPr>
          <w:rStyle w:val="Char1"/>
          <w:b/>
          <w:bCs w:val="0"/>
          <w:rtl/>
        </w:rPr>
        <w:t>از نبیّ پادشاه بهتر است، مانند پیامبر اسلام</w:t>
      </w:r>
      <w:r w:rsidR="002465BA" w:rsidRPr="004512B0">
        <w:rPr>
          <w:rFonts w:cs="CTraditional Arabic"/>
          <w:b/>
          <w:bCs w:val="0"/>
          <w:color w:val="000000"/>
          <w:rtl/>
        </w:rPr>
        <w:t>ص</w:t>
      </w:r>
      <w:r w:rsidRPr="004512B0">
        <w:rPr>
          <w:rStyle w:val="Char1"/>
          <w:b/>
          <w:bCs w:val="0"/>
          <w:rtl/>
        </w:rPr>
        <w:t xml:space="preserve"> که بنده</w:t>
      </w:r>
      <w:r w:rsidRPr="004512B0">
        <w:rPr>
          <w:rStyle w:val="Char1"/>
          <w:rFonts w:hint="cs"/>
          <w:b/>
          <w:bCs w:val="0"/>
          <w:rtl/>
        </w:rPr>
        <w:t xml:space="preserve">‌ و </w:t>
      </w:r>
      <w:r w:rsidRPr="004512B0">
        <w:rPr>
          <w:rStyle w:val="Char1"/>
          <w:b/>
          <w:bCs w:val="0"/>
          <w:rtl/>
        </w:rPr>
        <w:t>رسول بود و از</w:t>
      </w:r>
      <w:r w:rsidRPr="004512B0">
        <w:rPr>
          <w:rStyle w:val="Char1"/>
          <w:rFonts w:hint="cs"/>
          <w:b/>
          <w:bCs w:val="0"/>
          <w:rtl/>
        </w:rPr>
        <w:t xml:space="preserve"> </w:t>
      </w:r>
      <w:r w:rsidRPr="004512B0">
        <w:rPr>
          <w:rStyle w:val="Char1"/>
          <w:b/>
          <w:bCs w:val="0"/>
          <w:rtl/>
        </w:rPr>
        <w:t>جانب الله متعال</w:t>
      </w:r>
      <w:r w:rsidRPr="004512B0">
        <w:rPr>
          <w:rStyle w:val="Char1"/>
          <w:rFonts w:hint="cs"/>
          <w:b/>
          <w:bCs w:val="0"/>
          <w:rtl/>
        </w:rPr>
        <w:t>،</w:t>
      </w:r>
      <w:r w:rsidRPr="004512B0">
        <w:rPr>
          <w:rStyle w:val="Char1"/>
          <w:b/>
          <w:bCs w:val="0"/>
          <w:rtl/>
        </w:rPr>
        <w:t xml:space="preserve"> مورد </w:t>
      </w:r>
      <w:r w:rsidRPr="004512B0">
        <w:rPr>
          <w:rStyle w:val="Char1"/>
          <w:rFonts w:hint="cs"/>
          <w:b/>
          <w:bCs w:val="0"/>
          <w:rtl/>
        </w:rPr>
        <w:t>پشتیب</w:t>
      </w:r>
      <w:r w:rsidR="0021016F" w:rsidRPr="004512B0">
        <w:rPr>
          <w:rStyle w:val="Char1"/>
          <w:rFonts w:hint="cs"/>
          <w:b/>
          <w:bCs w:val="0"/>
          <w:rtl/>
        </w:rPr>
        <w:t>ا</w:t>
      </w:r>
      <w:r w:rsidRPr="004512B0">
        <w:rPr>
          <w:rStyle w:val="Char1"/>
          <w:rFonts w:hint="cs"/>
          <w:b/>
          <w:bCs w:val="0"/>
          <w:rtl/>
        </w:rPr>
        <w:t>نی قرار گرفت</w:t>
      </w:r>
      <w:r w:rsidRPr="004512B0">
        <w:rPr>
          <w:rStyle w:val="Char1"/>
          <w:b/>
          <w:bCs w:val="0"/>
          <w:rtl/>
        </w:rPr>
        <w:t xml:space="preserve"> و از </w:t>
      </w:r>
      <w:r w:rsidRPr="004512B0">
        <w:rPr>
          <w:rStyle w:val="Char1"/>
          <w:rFonts w:hint="cs"/>
          <w:b/>
          <w:bCs w:val="0"/>
          <w:rtl/>
        </w:rPr>
        <w:t>ایشان</w:t>
      </w:r>
      <w:r w:rsidRPr="004512B0">
        <w:rPr>
          <w:rStyle w:val="Char1"/>
          <w:b/>
          <w:bCs w:val="0"/>
          <w:rtl/>
        </w:rPr>
        <w:t xml:space="preserve"> پیروی و </w:t>
      </w:r>
      <w:r w:rsidRPr="004512B0">
        <w:rPr>
          <w:rStyle w:val="Char1"/>
          <w:rFonts w:hint="cs"/>
          <w:b/>
          <w:bCs w:val="0"/>
          <w:rtl/>
        </w:rPr>
        <w:t xml:space="preserve">فرمان‌برداری </w:t>
      </w:r>
      <w:r w:rsidRPr="004512B0">
        <w:rPr>
          <w:rStyle w:val="Char1"/>
          <w:b/>
          <w:bCs w:val="0"/>
          <w:rtl/>
        </w:rPr>
        <w:t>می</w:t>
      </w:r>
      <w:r w:rsidRPr="004512B0">
        <w:rPr>
          <w:rStyle w:val="Char1"/>
          <w:rFonts w:hint="cs"/>
          <w:b/>
          <w:bCs w:val="0"/>
          <w:rtl/>
        </w:rPr>
        <w:t>‌</w:t>
      </w:r>
      <w:r w:rsidRPr="004512B0">
        <w:rPr>
          <w:rStyle w:val="Char1"/>
          <w:b/>
          <w:bCs w:val="0"/>
          <w:rtl/>
        </w:rPr>
        <w:t xml:space="preserve">شد، و به </w:t>
      </w:r>
      <w:r w:rsidRPr="004512B0">
        <w:rPr>
          <w:rStyle w:val="Char1"/>
          <w:rFonts w:hint="cs"/>
          <w:b/>
          <w:bCs w:val="0"/>
          <w:rtl/>
        </w:rPr>
        <w:t xml:space="preserve">اندازه </w:t>
      </w:r>
      <w:r w:rsidRPr="004512B0">
        <w:rPr>
          <w:rStyle w:val="Char1"/>
          <w:b/>
          <w:bCs w:val="0"/>
          <w:rtl/>
        </w:rPr>
        <w:t>اجر و پاداش همه پیروانش</w:t>
      </w:r>
      <w:r w:rsidRPr="004512B0">
        <w:rPr>
          <w:rStyle w:val="Char1"/>
          <w:rFonts w:hint="cs"/>
          <w:b/>
          <w:bCs w:val="0"/>
          <w:rtl/>
        </w:rPr>
        <w:t>،</w:t>
      </w:r>
      <w:r w:rsidRPr="004512B0">
        <w:rPr>
          <w:rStyle w:val="Char1"/>
          <w:b/>
          <w:bCs w:val="0"/>
          <w:rtl/>
        </w:rPr>
        <w:t xml:space="preserve"> اجر و پاداش دارد، مردم از </w:t>
      </w:r>
      <w:r w:rsidRPr="004512B0">
        <w:rPr>
          <w:rStyle w:val="Char1"/>
          <w:rFonts w:hint="cs"/>
          <w:b/>
          <w:bCs w:val="0"/>
          <w:rtl/>
        </w:rPr>
        <w:t xml:space="preserve">ایشان </w:t>
      </w:r>
      <w:r w:rsidRPr="004512B0">
        <w:rPr>
          <w:rStyle w:val="Char1"/>
          <w:b/>
          <w:bCs w:val="0"/>
          <w:rtl/>
        </w:rPr>
        <w:t>بهره</w:t>
      </w:r>
      <w:r w:rsidRPr="004512B0">
        <w:rPr>
          <w:rStyle w:val="Char1"/>
          <w:rFonts w:hint="cs"/>
          <w:b/>
          <w:bCs w:val="0"/>
          <w:rtl/>
        </w:rPr>
        <w:t>‌</w:t>
      </w:r>
      <w:r w:rsidRPr="004512B0">
        <w:rPr>
          <w:rStyle w:val="Char1"/>
          <w:b/>
          <w:bCs w:val="0"/>
          <w:rtl/>
        </w:rPr>
        <w:t xml:space="preserve">مند هستند و نسبت به ایشان رحمت و مهربانی دارند و </w:t>
      </w:r>
      <w:r w:rsidRPr="004512B0">
        <w:rPr>
          <w:rStyle w:val="Char1"/>
          <w:rFonts w:hint="cs"/>
          <w:b/>
          <w:bCs w:val="0"/>
          <w:rtl/>
        </w:rPr>
        <w:t xml:space="preserve">ایشان </w:t>
      </w:r>
      <w:r w:rsidRPr="004512B0">
        <w:rPr>
          <w:rStyle w:val="Char1"/>
          <w:b/>
          <w:bCs w:val="0"/>
          <w:rtl/>
        </w:rPr>
        <w:t>هم</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ا </w:t>
      </w:r>
      <w:r w:rsidRPr="004512B0">
        <w:rPr>
          <w:rStyle w:val="Char1"/>
          <w:b/>
          <w:bCs w:val="0"/>
          <w:rtl/>
        </w:rPr>
        <w:t>آن‌ها مهربان است</w:t>
      </w:r>
      <w:r w:rsidRPr="004512B0">
        <w:rPr>
          <w:rStyle w:val="Char1"/>
          <w:rFonts w:hint="cs"/>
          <w:b/>
          <w:bCs w:val="0"/>
          <w:rtl/>
        </w:rPr>
        <w:t>.</w:t>
      </w:r>
      <w:r w:rsidRPr="004512B0">
        <w:rPr>
          <w:rStyle w:val="Char1"/>
          <w:b/>
          <w:bCs w:val="0"/>
          <w:rtl/>
        </w:rPr>
        <w:t xml:space="preserve"> ولی نبوّت همراه با پادشاهی را</w:t>
      </w:r>
      <w:r w:rsidRPr="004512B0">
        <w:rPr>
          <w:rStyle w:val="Char1"/>
          <w:rFonts w:hint="cs"/>
          <w:b/>
          <w:bCs w:val="0"/>
          <w:rtl/>
        </w:rPr>
        <w:t>،</w:t>
      </w:r>
      <w:r w:rsidRPr="004512B0">
        <w:rPr>
          <w:rStyle w:val="Char1"/>
          <w:b/>
          <w:bCs w:val="0"/>
          <w:rtl/>
        </w:rPr>
        <w:t xml:space="preserve"> برنگزید</w:t>
      </w:r>
      <w:r w:rsidRPr="004512B0">
        <w:rPr>
          <w:rStyle w:val="Char1"/>
          <w:rFonts w:hint="cs"/>
          <w:b/>
          <w:bCs w:val="0"/>
          <w:rtl/>
        </w:rPr>
        <w:t>؛</w:t>
      </w:r>
      <w:r w:rsidRPr="004512B0">
        <w:rPr>
          <w:rStyle w:val="Char1"/>
          <w:b/>
          <w:bCs w:val="0"/>
          <w:rtl/>
        </w:rPr>
        <w:t xml:space="preserve"> تا از</w:t>
      </w:r>
      <w:r w:rsidRPr="004512B0">
        <w:rPr>
          <w:rStyle w:val="Char1"/>
          <w:rFonts w:hint="cs"/>
          <w:b/>
          <w:bCs w:val="0"/>
          <w:rtl/>
        </w:rPr>
        <w:t xml:space="preserve"> </w:t>
      </w:r>
      <w:r w:rsidRPr="004512B0">
        <w:rPr>
          <w:rStyle w:val="Char1"/>
          <w:b/>
          <w:bCs w:val="0"/>
          <w:rtl/>
        </w:rPr>
        <w:t>مقامش کاسته نشود، چون در</w:t>
      </w:r>
      <w:r w:rsidRPr="004512B0">
        <w:rPr>
          <w:rStyle w:val="Char1"/>
          <w:rFonts w:hint="cs"/>
          <w:b/>
          <w:bCs w:val="0"/>
          <w:rtl/>
        </w:rPr>
        <w:t xml:space="preserve"> </w:t>
      </w:r>
      <w:r w:rsidRPr="004512B0">
        <w:rPr>
          <w:rStyle w:val="Char1"/>
          <w:b/>
          <w:bCs w:val="0"/>
          <w:rtl/>
        </w:rPr>
        <w:t>آن صورت</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 xml:space="preserve">ریاست و مقام و اموال </w:t>
      </w:r>
      <w:r w:rsidRPr="004512B0">
        <w:rPr>
          <w:rStyle w:val="Char1"/>
          <w:rFonts w:hint="cs"/>
          <w:b/>
          <w:bCs w:val="0"/>
          <w:rtl/>
        </w:rPr>
        <w:t xml:space="preserve">بهره‌ </w:t>
      </w:r>
      <w:r w:rsidRPr="004512B0">
        <w:rPr>
          <w:rStyle w:val="Char1"/>
          <w:b/>
          <w:bCs w:val="0"/>
          <w:rtl/>
        </w:rPr>
        <w:t>می</w:t>
      </w:r>
      <w:r w:rsidRPr="004512B0">
        <w:rPr>
          <w:rStyle w:val="Char1"/>
          <w:rFonts w:hint="cs"/>
          <w:b/>
          <w:bCs w:val="0"/>
          <w:rtl/>
        </w:rPr>
        <w:t>‌ب</w:t>
      </w:r>
      <w:r w:rsidRPr="004512B0">
        <w:rPr>
          <w:rStyle w:val="Char1"/>
          <w:b/>
          <w:bCs w:val="0"/>
          <w:rtl/>
        </w:rPr>
        <w:t>رد و از نصیب آخرتش کم می</w:t>
      </w:r>
      <w:r w:rsidRPr="004512B0">
        <w:rPr>
          <w:rStyle w:val="Char1"/>
          <w:rFonts w:hint="cs"/>
          <w:b/>
          <w:bCs w:val="0"/>
          <w:rtl/>
        </w:rPr>
        <w:t>‌</w:t>
      </w:r>
      <w:r w:rsidRPr="004512B0">
        <w:rPr>
          <w:rStyle w:val="Char1"/>
          <w:b/>
          <w:bCs w:val="0"/>
          <w:rtl/>
        </w:rPr>
        <w:t>شد.</w:t>
      </w:r>
    </w:p>
    <w:p w:rsidR="00DB0D37" w:rsidRPr="004512B0" w:rsidRDefault="00DB0D37" w:rsidP="004C39D0">
      <w:pPr>
        <w:tabs>
          <w:tab w:val="clear" w:pos="26"/>
        </w:tabs>
        <w:ind w:firstLine="284"/>
        <w:rPr>
          <w:rStyle w:val="Char1"/>
          <w:b/>
          <w:bCs w:val="0"/>
          <w:rtl/>
        </w:rPr>
      </w:pPr>
      <w:r w:rsidRPr="004512B0">
        <w:rPr>
          <w:rStyle w:val="Char1"/>
          <w:b/>
          <w:bCs w:val="0"/>
          <w:rtl/>
        </w:rPr>
        <w:t xml:space="preserve"> از این جهت عبد رسول</w:t>
      </w:r>
      <w:r w:rsidRPr="004512B0">
        <w:rPr>
          <w:rStyle w:val="Char1"/>
          <w:rFonts w:hint="cs"/>
          <w:b/>
          <w:bCs w:val="0"/>
          <w:rtl/>
        </w:rPr>
        <w:t>،</w:t>
      </w:r>
      <w:r w:rsidRPr="004512B0">
        <w:rPr>
          <w:rStyle w:val="Char1"/>
          <w:b/>
          <w:bCs w:val="0"/>
          <w:rtl/>
        </w:rPr>
        <w:t xml:space="preserve"> نزد الله متعال</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نبی پادشاه</w:t>
      </w:r>
      <w:r w:rsidRPr="004512B0">
        <w:rPr>
          <w:rStyle w:val="Char1"/>
          <w:rFonts w:hint="cs"/>
          <w:b/>
          <w:bCs w:val="0"/>
          <w:rtl/>
        </w:rPr>
        <w:t>،</w:t>
      </w:r>
      <w:r w:rsidRPr="004512B0">
        <w:rPr>
          <w:rStyle w:val="Char1"/>
          <w:b/>
          <w:bCs w:val="0"/>
          <w:rtl/>
        </w:rPr>
        <w:t xml:space="preserve"> برتر است، </w:t>
      </w:r>
      <w:r w:rsidRPr="004512B0">
        <w:rPr>
          <w:rStyle w:val="Char1"/>
          <w:rFonts w:hint="cs"/>
          <w:b/>
          <w:bCs w:val="0"/>
          <w:rtl/>
        </w:rPr>
        <w:t xml:space="preserve">پس، </w:t>
      </w:r>
      <w:r w:rsidRPr="004512B0">
        <w:rPr>
          <w:rStyle w:val="Char1"/>
          <w:b/>
          <w:bCs w:val="0"/>
          <w:rtl/>
        </w:rPr>
        <w:t>نوح</w:t>
      </w:r>
      <w:r w:rsidRPr="004512B0">
        <w:rPr>
          <w:rStyle w:val="Char1"/>
          <w:rFonts w:hint="cs"/>
          <w:b/>
          <w:bCs w:val="0"/>
          <w:rtl/>
        </w:rPr>
        <w:t>،</w:t>
      </w:r>
      <w:r w:rsidRPr="004512B0">
        <w:rPr>
          <w:rStyle w:val="Char1"/>
          <w:b/>
          <w:bCs w:val="0"/>
          <w:rtl/>
        </w:rPr>
        <w:t xml:space="preserve"> ابراهیم</w:t>
      </w:r>
      <w:r w:rsidRPr="004512B0">
        <w:rPr>
          <w:rStyle w:val="Char1"/>
          <w:rFonts w:hint="cs"/>
          <w:b/>
          <w:bCs w:val="0"/>
          <w:rtl/>
        </w:rPr>
        <w:t>،</w:t>
      </w:r>
      <w:r w:rsidRPr="004512B0">
        <w:rPr>
          <w:rStyle w:val="Char1"/>
          <w:b/>
          <w:bCs w:val="0"/>
          <w:rtl/>
        </w:rPr>
        <w:t xml:space="preserve"> موسی</w:t>
      </w:r>
      <w:r w:rsidRPr="004512B0">
        <w:rPr>
          <w:rStyle w:val="Char1"/>
          <w:rFonts w:hint="cs"/>
          <w:b/>
          <w:bCs w:val="0"/>
          <w:rtl/>
        </w:rPr>
        <w:t xml:space="preserve"> و</w:t>
      </w:r>
      <w:r w:rsidRPr="004512B0">
        <w:rPr>
          <w:rStyle w:val="Char1"/>
          <w:b/>
          <w:bCs w:val="0"/>
          <w:rtl/>
        </w:rPr>
        <w:t xml:space="preserve"> عیسی بن مریم</w:t>
      </w:r>
      <w:r w:rsidRPr="004512B0">
        <w:rPr>
          <w:rStyle w:val="Char1"/>
          <w:rFonts w:hint="cs"/>
          <w:b/>
          <w:bCs w:val="0"/>
          <w:rtl/>
        </w:rPr>
        <w:t>،</w:t>
      </w:r>
      <w:r w:rsidRPr="004512B0">
        <w:rPr>
          <w:rStyle w:val="Char1"/>
          <w:b/>
          <w:bCs w:val="0"/>
          <w:rtl/>
        </w:rPr>
        <w:t xml:space="preserve"> نزد الله متعال</w:t>
      </w:r>
      <w:r w:rsidRPr="004512B0">
        <w:rPr>
          <w:rStyle w:val="Char1"/>
          <w:rFonts w:hint="cs"/>
          <w:b/>
          <w:bCs w:val="0"/>
          <w:rtl/>
        </w:rPr>
        <w:t>،</w:t>
      </w:r>
      <w:r w:rsidRPr="004512B0">
        <w:rPr>
          <w:rStyle w:val="Char1"/>
          <w:b/>
          <w:bCs w:val="0"/>
          <w:rtl/>
        </w:rPr>
        <w:t xml:space="preserve"> از سلیمان</w:t>
      </w:r>
      <w:r w:rsidRPr="004512B0">
        <w:rPr>
          <w:rStyle w:val="Char1"/>
          <w:rFonts w:hint="cs"/>
          <w:b/>
          <w:bCs w:val="0"/>
          <w:rtl/>
        </w:rPr>
        <w:t>،</w:t>
      </w:r>
      <w:r w:rsidR="00885E3D">
        <w:rPr>
          <w:rStyle w:val="Char1"/>
          <w:b/>
          <w:bCs w:val="0"/>
          <w:rtl/>
        </w:rPr>
        <w:t xml:space="preserve"> </w:t>
      </w:r>
      <w:r w:rsidRPr="004512B0">
        <w:rPr>
          <w:rStyle w:val="Char1"/>
          <w:b/>
          <w:bCs w:val="0"/>
          <w:rtl/>
        </w:rPr>
        <w:t>داود و یوسف برترند</w:t>
      </w:r>
      <w:r w:rsidR="00280DBE" w:rsidRPr="004512B0">
        <w:rPr>
          <w:rStyle w:val="Char1"/>
          <w:b/>
          <w:bCs w:val="0"/>
          <w:vertAlign w:val="superscript"/>
          <w:rtl/>
        </w:rPr>
        <w:footnoteReference w:id="245"/>
      </w:r>
      <w:r w:rsidR="004C39D0">
        <w:rPr>
          <w:rStyle w:val="Char1"/>
          <w:rFonts w:hint="cs"/>
          <w:b/>
          <w:bCs w:val="0"/>
          <w:rtl/>
        </w:rPr>
        <w:t>.</w:t>
      </w:r>
    </w:p>
    <w:p w:rsidR="00DB0D37" w:rsidRPr="004512B0" w:rsidRDefault="00DB0D37" w:rsidP="004C39D0">
      <w:pPr>
        <w:pStyle w:val="Heading3"/>
        <w:rPr>
          <w:b/>
          <w:bCs w:val="0"/>
          <w:rtl/>
        </w:rPr>
      </w:pPr>
      <w:bookmarkStart w:id="832" w:name="_Toc219294841"/>
      <w:bookmarkStart w:id="833" w:name="_Toc269133258"/>
      <w:bookmarkStart w:id="834" w:name="_Toc319083153"/>
      <w:bookmarkStart w:id="835" w:name="_Toc431731158"/>
      <w:r w:rsidRPr="004512B0">
        <w:rPr>
          <w:rtl/>
        </w:rPr>
        <w:t>فضل و برتری محمّد رسول الله</w:t>
      </w:r>
      <w:r w:rsidR="002465BA" w:rsidRPr="004512B0">
        <w:rPr>
          <w:rFonts w:cs="CTraditional Arabic"/>
          <w:b/>
          <w:bCs w:val="0"/>
          <w:rtl/>
        </w:rPr>
        <w:t>ص</w:t>
      </w:r>
      <w:bookmarkEnd w:id="832"/>
      <w:bookmarkEnd w:id="833"/>
      <w:bookmarkEnd w:id="834"/>
      <w:bookmarkEnd w:id="835"/>
    </w:p>
    <w:p w:rsidR="00DB0D37" w:rsidRPr="004512B0" w:rsidRDefault="00DB0D37" w:rsidP="00022885">
      <w:pPr>
        <w:tabs>
          <w:tab w:val="clear" w:pos="26"/>
        </w:tabs>
        <w:ind w:firstLine="284"/>
        <w:rPr>
          <w:rStyle w:val="Char1"/>
          <w:b/>
          <w:bCs w:val="0"/>
          <w:rtl/>
        </w:rPr>
      </w:pPr>
      <w:r w:rsidRPr="004512B0">
        <w:rPr>
          <w:rStyle w:val="Char1"/>
          <w:b/>
          <w:bCs w:val="0"/>
          <w:rtl/>
        </w:rPr>
        <w:t>در روز جزا</w:t>
      </w:r>
      <w:r w:rsidRPr="004512B0">
        <w:rPr>
          <w:rStyle w:val="Char1"/>
          <w:rFonts w:hint="cs"/>
          <w:b/>
          <w:bCs w:val="0"/>
          <w:rtl/>
        </w:rPr>
        <w:t>،</w:t>
      </w:r>
      <w:r w:rsidRPr="004512B0">
        <w:rPr>
          <w:rStyle w:val="Char1"/>
          <w:b/>
          <w:bCs w:val="0"/>
          <w:rtl/>
        </w:rPr>
        <w:t xml:space="preserve"> وقتی که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تمامی </w:t>
      </w:r>
      <w:r w:rsidR="0034185A" w:rsidRPr="004512B0">
        <w:rPr>
          <w:rStyle w:val="Char1"/>
          <w:b/>
          <w:bCs w:val="0"/>
          <w:rtl/>
        </w:rPr>
        <w:t>انسان‌ها</w:t>
      </w:r>
      <w:r w:rsidRPr="004512B0">
        <w:rPr>
          <w:rStyle w:val="Char1"/>
          <w:b/>
          <w:bCs w:val="0"/>
          <w:rtl/>
        </w:rPr>
        <w:t xml:space="preserve"> را زنده</w:t>
      </w:r>
      <w:r w:rsidR="000E2A9A">
        <w:rPr>
          <w:rStyle w:val="Char1"/>
          <w:b/>
          <w:bCs w:val="0"/>
          <w:rtl/>
        </w:rPr>
        <w:t xml:space="preserve"> می‌</w:t>
      </w:r>
      <w:r w:rsidRPr="004512B0">
        <w:rPr>
          <w:rStyle w:val="Char1"/>
          <w:b/>
          <w:bCs w:val="0"/>
          <w:rtl/>
        </w:rPr>
        <w:t>گرداند، محمّد مصطفی</w:t>
      </w:r>
      <w:r w:rsidR="00885E3D">
        <w:rPr>
          <w:rStyle w:val="Char1"/>
          <w:b/>
          <w:bCs w:val="0"/>
          <w:rtl/>
        </w:rPr>
        <w:t xml:space="preserve"> </w:t>
      </w:r>
      <w:r w:rsidRPr="004512B0">
        <w:rPr>
          <w:rStyle w:val="Char1"/>
          <w:b/>
          <w:bCs w:val="0"/>
          <w:rtl/>
        </w:rPr>
        <w:t>، سرور بنی آدم</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بیرق </w:t>
      </w:r>
      <w:r w:rsidRPr="004512B0">
        <w:rPr>
          <w:rStyle w:val="Char1"/>
          <w:b/>
          <w:bCs w:val="0"/>
          <w:rtl/>
        </w:rPr>
        <w:t>حمد و ستایش الله متعال را</w:t>
      </w:r>
      <w:r w:rsidRPr="004512B0">
        <w:rPr>
          <w:rStyle w:val="Char1"/>
          <w:rFonts w:hint="cs"/>
          <w:b/>
          <w:bCs w:val="0"/>
          <w:rtl/>
        </w:rPr>
        <w:t>،</w:t>
      </w:r>
      <w:r w:rsidRPr="004512B0">
        <w:rPr>
          <w:rStyle w:val="Char1"/>
          <w:b/>
          <w:bCs w:val="0"/>
          <w:rtl/>
        </w:rPr>
        <w:t xml:space="preserve"> در دست دارد و انبیاء و </w:t>
      </w:r>
      <w:r w:rsidRPr="004512B0">
        <w:rPr>
          <w:rStyle w:val="Char1"/>
          <w:rFonts w:hint="cs"/>
          <w:b/>
          <w:bCs w:val="0"/>
          <w:rtl/>
        </w:rPr>
        <w:t xml:space="preserve">رسولان، </w:t>
      </w:r>
      <w:r w:rsidRPr="004512B0">
        <w:rPr>
          <w:rStyle w:val="Char1"/>
          <w:b/>
          <w:bCs w:val="0"/>
          <w:rtl/>
        </w:rPr>
        <w:t>در آن روز</w:t>
      </w:r>
      <w:r w:rsidRPr="004512B0">
        <w:rPr>
          <w:rStyle w:val="Char1"/>
          <w:rFonts w:hint="cs"/>
          <w:b/>
          <w:bCs w:val="0"/>
          <w:rtl/>
        </w:rPr>
        <w:t>،</w:t>
      </w:r>
      <w:r w:rsidRPr="004512B0">
        <w:rPr>
          <w:rStyle w:val="Char1"/>
          <w:b/>
          <w:bCs w:val="0"/>
          <w:rtl/>
        </w:rPr>
        <w:t xml:space="preserve"> در زیر </w:t>
      </w:r>
      <w:r w:rsidRPr="004512B0">
        <w:rPr>
          <w:rStyle w:val="Char1"/>
          <w:rFonts w:hint="cs"/>
          <w:b/>
          <w:bCs w:val="0"/>
          <w:rtl/>
        </w:rPr>
        <w:t xml:space="preserve">بیرق </w:t>
      </w:r>
      <w:r w:rsidRPr="004512B0">
        <w:rPr>
          <w:rStyle w:val="Char1"/>
          <w:b/>
          <w:bCs w:val="0"/>
          <w:rtl/>
        </w:rPr>
        <w:t>او قرار</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گیرند،</w:t>
      </w:r>
      <w:r w:rsidRPr="004512B0">
        <w:rPr>
          <w:rStyle w:val="Char1"/>
          <w:b/>
          <w:bCs w:val="0"/>
          <w:rtl/>
        </w:rPr>
        <w:t xml:space="preserve">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فرماید:</w:t>
      </w:r>
    </w:p>
    <w:p w:rsidR="00DB0D37" w:rsidRPr="004512B0" w:rsidRDefault="00DB0D37" w:rsidP="00260BB3">
      <w:pPr>
        <w:tabs>
          <w:tab w:val="clear" w:pos="26"/>
        </w:tabs>
        <w:ind w:firstLine="284"/>
        <w:rPr>
          <w:rStyle w:val="Char1"/>
          <w:b/>
          <w:bCs w:val="0"/>
          <w:rtl/>
        </w:rPr>
      </w:pPr>
      <w:r w:rsidRPr="00260BB3">
        <w:rPr>
          <w:rStyle w:val="Char5"/>
          <w:b/>
          <w:bCs w:val="0"/>
          <w:rtl/>
        </w:rPr>
        <w:t>«أَنَا سَيِّدُ وَلَدِ آدَمَ يَوْمَ الْقِيَامَةِ وَلا فَخْرَ وَبِيَدِي لِوَاءُ الْحَمْدِ وَلا فَخْرَ وَمَا مِنْ نَبِيٍّ يَوْمَئِذٍ آدَمَ فَمَنْ سِوَاهُ إِلَّا تَحْتَ لِوَائِي، انَا أوّلُ شافِعٍ، وَأَوَّلُ مُشَفَّعٍ وَلا فَخْرَ»</w:t>
      </w:r>
      <w:r w:rsidR="00280DBE" w:rsidRPr="004512B0">
        <w:rPr>
          <w:rStyle w:val="Char1"/>
          <w:b/>
          <w:bCs w:val="0"/>
          <w:vertAlign w:val="superscript"/>
          <w:rtl/>
        </w:rPr>
        <w:footnoteReference w:id="246"/>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rFonts w:hint="cs"/>
          <w:b/>
          <w:bCs w:val="0"/>
          <w:rtl/>
        </w:rPr>
        <w:t>‏«</w:t>
      </w:r>
      <w:r w:rsidRPr="004512B0">
        <w:rPr>
          <w:rStyle w:val="Char1"/>
          <w:b/>
          <w:bCs w:val="0"/>
          <w:rtl/>
        </w:rPr>
        <w:t>من در روز قیامت</w:t>
      </w:r>
      <w:r w:rsidRPr="004512B0">
        <w:rPr>
          <w:rStyle w:val="Char1"/>
          <w:rFonts w:hint="cs"/>
          <w:b/>
          <w:bCs w:val="0"/>
          <w:rtl/>
        </w:rPr>
        <w:t>،</w:t>
      </w:r>
      <w:r w:rsidRPr="004512B0">
        <w:rPr>
          <w:rStyle w:val="Char1"/>
          <w:b/>
          <w:bCs w:val="0"/>
          <w:rtl/>
        </w:rPr>
        <w:t xml:space="preserve"> سرور فرزندان آدم هستم و فخر فروشی نمی‌کنم و </w:t>
      </w:r>
      <w:r w:rsidRPr="004512B0">
        <w:rPr>
          <w:rStyle w:val="Char1"/>
          <w:rFonts w:hint="cs"/>
          <w:b/>
          <w:bCs w:val="0"/>
          <w:rtl/>
        </w:rPr>
        <w:t xml:space="preserve">بیرق </w:t>
      </w:r>
      <w:r w:rsidRPr="004512B0">
        <w:rPr>
          <w:rStyle w:val="Char1"/>
          <w:b/>
          <w:bCs w:val="0"/>
          <w:rtl/>
        </w:rPr>
        <w:t>حمد و ستایش پروردگار</w:t>
      </w:r>
      <w:r w:rsidRPr="004512B0">
        <w:rPr>
          <w:rStyle w:val="Char1"/>
          <w:rFonts w:hint="cs"/>
          <w:b/>
          <w:bCs w:val="0"/>
          <w:rtl/>
        </w:rPr>
        <w:t>،</w:t>
      </w:r>
      <w:r w:rsidRPr="004512B0">
        <w:rPr>
          <w:rStyle w:val="Char1"/>
          <w:b/>
          <w:bCs w:val="0"/>
          <w:rtl/>
        </w:rPr>
        <w:t xml:space="preserve"> در دست من است و فخر فروشی نمی‌کنم و همه</w:t>
      </w:r>
      <w:r w:rsidRPr="004512B0">
        <w:rPr>
          <w:rStyle w:val="Char1"/>
          <w:rFonts w:hint="cs"/>
          <w:b/>
          <w:bCs w:val="0"/>
          <w:rtl/>
        </w:rPr>
        <w:t>‌</w:t>
      </w:r>
      <w:r w:rsidRPr="004512B0">
        <w:rPr>
          <w:rStyle w:val="Char1"/>
          <w:b/>
          <w:bCs w:val="0"/>
          <w:rtl/>
        </w:rPr>
        <w:t xml:space="preserve">ی پیامبران در زیر </w:t>
      </w:r>
      <w:r w:rsidRPr="004512B0">
        <w:rPr>
          <w:rStyle w:val="Char1"/>
          <w:rFonts w:hint="cs"/>
          <w:b/>
          <w:bCs w:val="0"/>
          <w:rtl/>
        </w:rPr>
        <w:t>بیرق</w:t>
      </w:r>
      <w:r w:rsidRPr="004512B0">
        <w:rPr>
          <w:rStyle w:val="Char1"/>
          <w:b/>
          <w:bCs w:val="0"/>
          <w:rtl/>
        </w:rPr>
        <w:t xml:space="preserve"> من محشورند، نخستین شفاعت</w:t>
      </w:r>
      <w:r w:rsidR="004512B0">
        <w:rPr>
          <w:rStyle w:val="Char1"/>
          <w:b/>
          <w:bCs w:val="0"/>
          <w:rtl/>
        </w:rPr>
        <w:t xml:space="preserve">‌کننده </w:t>
      </w:r>
      <w:r w:rsidRPr="004512B0">
        <w:rPr>
          <w:rStyle w:val="Char1"/>
          <w:b/>
          <w:bCs w:val="0"/>
          <w:rtl/>
        </w:rPr>
        <w:t>که اجازه</w:t>
      </w:r>
      <w:r w:rsidR="000E2A9A">
        <w:rPr>
          <w:rStyle w:val="Char1"/>
          <w:b/>
          <w:bCs w:val="0"/>
          <w:rtl/>
        </w:rPr>
        <w:t xml:space="preserve">‌ی </w:t>
      </w:r>
      <w:r w:rsidRPr="004512B0">
        <w:rPr>
          <w:rStyle w:val="Char1"/>
          <w:b/>
          <w:bCs w:val="0"/>
          <w:rtl/>
        </w:rPr>
        <w:t xml:space="preserve">شفاعت هم </w:t>
      </w:r>
      <w:r w:rsidRPr="004512B0">
        <w:rPr>
          <w:rStyle w:val="Char1"/>
          <w:rFonts w:hint="cs"/>
          <w:b/>
          <w:bCs w:val="0"/>
          <w:rtl/>
        </w:rPr>
        <w:t xml:space="preserve">دارد، </w:t>
      </w:r>
      <w:r w:rsidRPr="004512B0">
        <w:rPr>
          <w:rStyle w:val="Char1"/>
          <w:b/>
          <w:bCs w:val="0"/>
          <w:rtl/>
        </w:rPr>
        <w:t>من</w:t>
      </w:r>
      <w:r w:rsidRPr="004512B0">
        <w:rPr>
          <w:rStyle w:val="Char1"/>
          <w:rFonts w:hint="cs"/>
          <w:b/>
          <w:bCs w:val="0"/>
          <w:rtl/>
        </w:rPr>
        <w:t xml:space="preserve"> هستم </w:t>
      </w:r>
      <w:r w:rsidRPr="004512B0">
        <w:rPr>
          <w:rStyle w:val="Char1"/>
          <w:b/>
          <w:bCs w:val="0"/>
          <w:rtl/>
        </w:rPr>
        <w:t>و فخر فروشی نمی‌کنم</w:t>
      </w:r>
      <w:r w:rsidRPr="004512B0">
        <w:rPr>
          <w:rStyle w:val="Char1"/>
          <w:rFonts w:hint="cs"/>
          <w:b/>
          <w:bCs w:val="0"/>
          <w:rtl/>
        </w:rPr>
        <w:t>»</w:t>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b/>
          <w:bCs w:val="0"/>
          <w:rtl/>
        </w:rPr>
        <w:t>هنگامی که مردم</w:t>
      </w:r>
      <w:r w:rsidRPr="004512B0">
        <w:rPr>
          <w:rStyle w:val="Char1"/>
          <w:rFonts w:hint="cs"/>
          <w:b/>
          <w:bCs w:val="0"/>
          <w:rtl/>
        </w:rPr>
        <w:t>،</w:t>
      </w:r>
      <w:r w:rsidRPr="004512B0">
        <w:rPr>
          <w:rStyle w:val="Char1"/>
          <w:b/>
          <w:bCs w:val="0"/>
          <w:rtl/>
        </w:rPr>
        <w:t xml:space="preserve"> در محشر</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زیر </w:t>
      </w:r>
      <w:r w:rsidRPr="004512B0">
        <w:rPr>
          <w:rStyle w:val="Char1"/>
          <w:b/>
          <w:bCs w:val="0"/>
          <w:rtl/>
        </w:rPr>
        <w:t>فشار سخت و طاقت فرسا قرار می‌گیرند، به رسولان بزرگ روی آورده</w:t>
      </w:r>
      <w:r w:rsidRPr="004512B0">
        <w:rPr>
          <w:rStyle w:val="Char1"/>
          <w:rFonts w:hint="cs"/>
          <w:b/>
          <w:bCs w:val="0"/>
          <w:rtl/>
        </w:rPr>
        <w:t xml:space="preserve"> و</w:t>
      </w:r>
      <w:r w:rsidRPr="004512B0">
        <w:rPr>
          <w:rStyle w:val="Char1"/>
          <w:b/>
          <w:bCs w:val="0"/>
          <w:rtl/>
        </w:rPr>
        <w:t xml:space="preserve"> از ایشان </w:t>
      </w:r>
      <w:r w:rsidRPr="004512B0">
        <w:rPr>
          <w:rStyle w:val="Char1"/>
          <w:rFonts w:hint="cs"/>
          <w:b/>
          <w:bCs w:val="0"/>
          <w:rtl/>
        </w:rPr>
        <w:t>درخواست</w:t>
      </w:r>
      <w:r w:rsidRPr="004512B0">
        <w:rPr>
          <w:rStyle w:val="Char1"/>
          <w:b/>
          <w:bCs w:val="0"/>
          <w:rtl/>
        </w:rPr>
        <w:t xml:space="preserve"> شفاعت می‌کنند، پیامبران یکی </w:t>
      </w:r>
      <w:r w:rsidRPr="004512B0">
        <w:rPr>
          <w:rStyle w:val="Char1"/>
          <w:rFonts w:hint="cs"/>
          <w:b/>
          <w:bCs w:val="0"/>
          <w:rtl/>
        </w:rPr>
        <w:t xml:space="preserve">پس از دیگری، </w:t>
      </w:r>
      <w:r w:rsidRPr="004512B0">
        <w:rPr>
          <w:rStyle w:val="Char1"/>
          <w:b/>
          <w:bCs w:val="0"/>
          <w:rtl/>
        </w:rPr>
        <w:t>درخواست مردم را ردّ کرده و همه در جواب مردم می</w:t>
      </w:r>
      <w:r w:rsidRPr="004512B0">
        <w:rPr>
          <w:rStyle w:val="Char1"/>
          <w:rFonts w:hint="cs"/>
          <w:b/>
          <w:bCs w:val="0"/>
          <w:rtl/>
        </w:rPr>
        <w:t>‌</w:t>
      </w:r>
      <w:r w:rsidRPr="004512B0">
        <w:rPr>
          <w:rStyle w:val="Char1"/>
          <w:b/>
          <w:bCs w:val="0"/>
          <w:rtl/>
        </w:rPr>
        <w:t>گویند: پیش پیامبر دیگری بروید، تا نوبت به عیسی مسیح</w:t>
      </w:r>
      <w:r w:rsidR="00260BB3">
        <w:rPr>
          <w:rStyle w:val="Char1"/>
          <w:rFonts w:cs="CTraditional Arabic" w:hint="cs"/>
          <w:b/>
          <w:bCs w:val="0"/>
          <w:rtl/>
        </w:rPr>
        <w:t>÷</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رسد، او</w:t>
      </w:r>
      <w:r w:rsidR="000E2A9A">
        <w:rPr>
          <w:rStyle w:val="Char1"/>
          <w:b/>
          <w:bCs w:val="0"/>
          <w:rtl/>
        </w:rPr>
        <w:t xml:space="preserve"> می‌</w:t>
      </w:r>
      <w:r w:rsidRPr="004512B0">
        <w:rPr>
          <w:rStyle w:val="Char1"/>
          <w:b/>
          <w:bCs w:val="0"/>
          <w:rtl/>
        </w:rPr>
        <w:t>فرماید: «نزد محمّد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بروید که </w:t>
      </w:r>
      <w:r w:rsidRPr="004512B0">
        <w:rPr>
          <w:rStyle w:val="Char1"/>
          <w:rFonts w:hint="cs"/>
          <w:b/>
          <w:bCs w:val="0"/>
          <w:rtl/>
        </w:rPr>
        <w:t xml:space="preserve">تمامی </w:t>
      </w:r>
      <w:r w:rsidRPr="004512B0">
        <w:rPr>
          <w:rStyle w:val="Char1"/>
          <w:b/>
          <w:bCs w:val="0"/>
          <w:rtl/>
        </w:rPr>
        <w:t xml:space="preserve">گناهانش مورد عفو و بخشش الله متعال قرار گرفته </w:t>
      </w:r>
      <w:r w:rsidRPr="004512B0">
        <w:rPr>
          <w:rStyle w:val="Char1"/>
          <w:rFonts w:hint="cs"/>
          <w:b/>
          <w:bCs w:val="0"/>
          <w:rtl/>
        </w:rPr>
        <w:t>است</w:t>
      </w:r>
      <w:r w:rsidRPr="004512B0">
        <w:rPr>
          <w:rStyle w:val="Char1"/>
          <w:b/>
          <w:bCs w:val="0"/>
          <w:rtl/>
        </w:rPr>
        <w:t xml:space="preserve">»‏.‏ </w:t>
      </w:r>
    </w:p>
    <w:p w:rsidR="00DB0D37" w:rsidRPr="004512B0" w:rsidRDefault="00DB0D37" w:rsidP="00260BB3">
      <w:pPr>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 xml:space="preserve">برتری و </w:t>
      </w:r>
      <w:r w:rsidRPr="004512B0">
        <w:rPr>
          <w:rStyle w:val="Char1"/>
          <w:b/>
          <w:bCs w:val="0"/>
          <w:rtl/>
        </w:rPr>
        <w:t>مقام والای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در آن روز عظیم است و این به خاطر صفات متعالی</w:t>
      </w:r>
      <w:r w:rsidRPr="004512B0">
        <w:rPr>
          <w:rStyle w:val="Char1"/>
          <w:rFonts w:hint="cs"/>
          <w:b/>
          <w:bCs w:val="0"/>
          <w:rtl/>
        </w:rPr>
        <w:t>،</w:t>
      </w:r>
      <w:r w:rsidRPr="004512B0">
        <w:rPr>
          <w:rStyle w:val="Char1"/>
          <w:b/>
          <w:bCs w:val="0"/>
          <w:rtl/>
        </w:rPr>
        <w:t xml:space="preserve"> اخلاق وارسته</w:t>
      </w:r>
      <w:r w:rsidRPr="004512B0">
        <w:rPr>
          <w:rStyle w:val="Char1"/>
          <w:rFonts w:hint="cs"/>
          <w:b/>
          <w:bCs w:val="0"/>
          <w:rtl/>
        </w:rPr>
        <w:t>،</w:t>
      </w:r>
      <w:r w:rsidRPr="004512B0">
        <w:rPr>
          <w:rStyle w:val="Char1"/>
          <w:b/>
          <w:bCs w:val="0"/>
          <w:rtl/>
        </w:rPr>
        <w:t xml:space="preserve"> تلاش و مجاهدت </w:t>
      </w:r>
      <w:r w:rsidRPr="004512B0">
        <w:rPr>
          <w:rStyle w:val="Char1"/>
          <w:rFonts w:hint="cs"/>
          <w:b/>
          <w:bCs w:val="0"/>
          <w:rtl/>
        </w:rPr>
        <w:t xml:space="preserve">در راه </w:t>
      </w:r>
      <w:r w:rsidRPr="004512B0">
        <w:rPr>
          <w:rStyle w:val="Char1"/>
          <w:b/>
          <w:bCs w:val="0"/>
          <w:rtl/>
        </w:rPr>
        <w:t>الله متعال</w:t>
      </w:r>
      <w:r w:rsidRPr="004512B0">
        <w:rPr>
          <w:rStyle w:val="Char1"/>
          <w:rFonts w:hint="cs"/>
          <w:b/>
          <w:bCs w:val="0"/>
          <w:rtl/>
        </w:rPr>
        <w:t xml:space="preserve"> و</w:t>
      </w:r>
      <w:r w:rsidRPr="004512B0">
        <w:rPr>
          <w:rStyle w:val="Char1"/>
          <w:b/>
          <w:bCs w:val="0"/>
          <w:rtl/>
        </w:rPr>
        <w:t xml:space="preserve"> </w:t>
      </w:r>
      <w:r w:rsidRPr="004512B0">
        <w:rPr>
          <w:rStyle w:val="Char1"/>
          <w:rFonts w:hint="cs"/>
          <w:b/>
          <w:bCs w:val="0"/>
          <w:rtl/>
        </w:rPr>
        <w:t xml:space="preserve">تلاش </w:t>
      </w:r>
      <w:r w:rsidRPr="004512B0">
        <w:rPr>
          <w:rStyle w:val="Char1"/>
          <w:b/>
          <w:bCs w:val="0"/>
          <w:rtl/>
        </w:rPr>
        <w:t>در اجرای فرمان اوست</w:t>
      </w:r>
      <w:r w:rsidRPr="004512B0">
        <w:rPr>
          <w:rStyle w:val="Char1"/>
          <w:rFonts w:hint="cs"/>
          <w:b/>
          <w:bCs w:val="0"/>
          <w:rtl/>
        </w:rPr>
        <w:t>.</w:t>
      </w:r>
      <w:r w:rsidRPr="004512B0">
        <w:rPr>
          <w:rStyle w:val="Char1"/>
          <w:b/>
          <w:bCs w:val="0"/>
          <w:rtl/>
        </w:rPr>
        <w:t xml:space="preserve"> </w:t>
      </w:r>
      <w:r w:rsidRPr="004512B0">
        <w:rPr>
          <w:rStyle w:val="Char1"/>
          <w:rFonts w:hint="cs"/>
          <w:b/>
          <w:bCs w:val="0"/>
          <w:rtl/>
        </w:rPr>
        <w:t>الله متعال، محمد</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امّت و دعوتش را</w:t>
      </w:r>
      <w:r w:rsidRPr="004512B0">
        <w:rPr>
          <w:rStyle w:val="Char1"/>
          <w:rFonts w:hint="cs"/>
          <w:b/>
          <w:bCs w:val="0"/>
          <w:rtl/>
        </w:rPr>
        <w:t>،</w:t>
      </w:r>
      <w:r w:rsidRPr="004512B0">
        <w:rPr>
          <w:rStyle w:val="Char1"/>
          <w:b/>
          <w:bCs w:val="0"/>
          <w:rtl/>
        </w:rPr>
        <w:t xml:space="preserve"> فضائلی بخشیده</w:t>
      </w:r>
      <w:r w:rsidRPr="004512B0">
        <w:rPr>
          <w:rStyle w:val="Char1"/>
          <w:rFonts w:hint="cs"/>
          <w:b/>
          <w:bCs w:val="0"/>
          <w:rtl/>
        </w:rPr>
        <w:t xml:space="preserve"> است</w:t>
      </w:r>
      <w:r w:rsidRPr="004512B0">
        <w:rPr>
          <w:rStyle w:val="Char1"/>
          <w:b/>
          <w:bCs w:val="0"/>
          <w:rtl/>
        </w:rPr>
        <w:t>، از</w:t>
      </w:r>
      <w:r w:rsidRPr="004512B0">
        <w:rPr>
          <w:rStyle w:val="Char1"/>
          <w:rFonts w:hint="cs"/>
          <w:b/>
          <w:bCs w:val="0"/>
          <w:rtl/>
        </w:rPr>
        <w:t xml:space="preserve"> آن‌</w:t>
      </w:r>
      <w:r w:rsidRPr="004512B0">
        <w:rPr>
          <w:rStyle w:val="Char1"/>
          <w:b/>
          <w:bCs w:val="0"/>
          <w:rtl/>
        </w:rPr>
        <w:t>جمله</w:t>
      </w:r>
      <w:r w:rsidRPr="004512B0">
        <w:rPr>
          <w:rStyle w:val="Char1"/>
          <w:rFonts w:hint="cs"/>
          <w:b/>
          <w:bCs w:val="0"/>
          <w:rtl/>
        </w:rPr>
        <w:t>:</w:t>
      </w:r>
    </w:p>
    <w:p w:rsidR="00DB0D37" w:rsidRPr="004512B0" w:rsidRDefault="00DB0D37" w:rsidP="00260BB3">
      <w:pPr>
        <w:numPr>
          <w:ilvl w:val="0"/>
          <w:numId w:val="29"/>
        </w:numPr>
        <w:tabs>
          <w:tab w:val="clear" w:pos="26"/>
          <w:tab w:val="clear" w:pos="1086"/>
        </w:tabs>
        <w:ind w:left="641" w:hanging="357"/>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ا</w:t>
      </w:r>
      <w:r w:rsidRPr="004512B0">
        <w:rPr>
          <w:rStyle w:val="Char1"/>
          <w:rFonts w:hint="cs"/>
          <w:b/>
          <w:bCs w:val="0"/>
          <w:rtl/>
        </w:rPr>
        <w:t>یشان</w:t>
      </w:r>
      <w:r w:rsidRPr="004512B0">
        <w:rPr>
          <w:rStyle w:val="Char1"/>
          <w:b/>
          <w:bCs w:val="0"/>
          <w:rtl/>
        </w:rPr>
        <w:t xml:space="preserve"> را</w:t>
      </w:r>
      <w:r w:rsidRPr="004512B0">
        <w:rPr>
          <w:rStyle w:val="Char1"/>
          <w:rFonts w:hint="cs"/>
          <w:b/>
          <w:bCs w:val="0"/>
          <w:rtl/>
        </w:rPr>
        <w:t>،</w:t>
      </w:r>
      <w:r w:rsidRPr="004512B0">
        <w:rPr>
          <w:rStyle w:val="Char1"/>
          <w:b/>
          <w:bCs w:val="0"/>
          <w:rtl/>
        </w:rPr>
        <w:t xml:space="preserve"> همانند ابراهیم</w:t>
      </w:r>
      <w:r w:rsidR="00260BB3">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به </w:t>
      </w:r>
      <w:r w:rsidRPr="004512B0">
        <w:rPr>
          <w:rStyle w:val="Char1"/>
          <w:rFonts w:hint="cs"/>
          <w:b/>
          <w:bCs w:val="0"/>
          <w:rtl/>
        </w:rPr>
        <w:t xml:space="preserve">عنوان </w:t>
      </w:r>
      <w:r w:rsidRPr="004512B0">
        <w:rPr>
          <w:rStyle w:val="Char1"/>
          <w:b/>
          <w:bCs w:val="0"/>
          <w:rtl/>
        </w:rPr>
        <w:t>خلیل خود برگزید</w:t>
      </w:r>
      <w:r w:rsidRPr="004512B0">
        <w:rPr>
          <w:rStyle w:val="Char1"/>
          <w:rFonts w:hint="cs"/>
          <w:b/>
          <w:bCs w:val="0"/>
          <w:rtl/>
        </w:rPr>
        <w:t>.</w:t>
      </w:r>
      <w:r w:rsidRPr="004512B0">
        <w:rPr>
          <w:rStyle w:val="Char1"/>
          <w:b/>
          <w:bCs w:val="0"/>
          <w:rtl/>
        </w:rPr>
        <w:t xml:space="preserve"> در</w:t>
      </w:r>
      <w:r w:rsidRPr="004512B0">
        <w:rPr>
          <w:rStyle w:val="Char1"/>
          <w:rFonts w:hint="cs"/>
          <w:b/>
          <w:bCs w:val="0"/>
          <w:rtl/>
        </w:rPr>
        <w:t xml:space="preserve"> </w:t>
      </w:r>
      <w:r w:rsidRPr="004512B0">
        <w:rPr>
          <w:rStyle w:val="Char1"/>
          <w:b/>
          <w:bCs w:val="0"/>
          <w:rtl/>
        </w:rPr>
        <w:t>صحیح</w:t>
      </w:r>
      <w:r w:rsidRPr="004512B0">
        <w:rPr>
          <w:rStyle w:val="Char1"/>
          <w:rFonts w:hint="cs"/>
          <w:b/>
          <w:bCs w:val="0"/>
          <w:rtl/>
        </w:rPr>
        <w:t xml:space="preserve"> </w:t>
      </w:r>
      <w:r w:rsidRPr="004512B0">
        <w:rPr>
          <w:rStyle w:val="Char1"/>
          <w:b/>
          <w:bCs w:val="0"/>
          <w:rtl/>
        </w:rPr>
        <w:t>مسلم</w:t>
      </w:r>
      <w:r w:rsidRPr="004512B0">
        <w:rPr>
          <w:rStyle w:val="Char1"/>
          <w:rFonts w:hint="cs"/>
          <w:b/>
          <w:bCs w:val="0"/>
          <w:rtl/>
        </w:rPr>
        <w:t>،</w:t>
      </w:r>
      <w:r w:rsidRPr="004512B0">
        <w:rPr>
          <w:rStyle w:val="Char1"/>
          <w:b/>
          <w:bCs w:val="0"/>
          <w:rtl/>
        </w:rPr>
        <w:t xml:space="preserve"> ابوعوانه روایت می</w:t>
      </w:r>
      <w:r w:rsidRPr="004512B0">
        <w:rPr>
          <w:rStyle w:val="Char1"/>
          <w:rFonts w:hint="cs"/>
          <w:b/>
          <w:bCs w:val="0"/>
          <w:rtl/>
        </w:rPr>
        <w:t>‌</w:t>
      </w:r>
      <w:r w:rsidRPr="004512B0">
        <w:rPr>
          <w:rStyle w:val="Char1"/>
          <w:b/>
          <w:bCs w:val="0"/>
          <w:rtl/>
        </w:rPr>
        <w:t xml:space="preserve">کند که رسول الله </w:t>
      </w:r>
      <w:r w:rsidR="002465BA" w:rsidRPr="004512B0">
        <w:rPr>
          <w:rFonts w:cs="CTraditional Arabic"/>
          <w:b/>
          <w:bCs w:val="0"/>
          <w:color w:val="000000"/>
          <w:rtl/>
        </w:rPr>
        <w:t>ص</w:t>
      </w:r>
      <w:r w:rsidR="00CB4DB0" w:rsidRPr="004512B0">
        <w:rPr>
          <w:rFonts w:cs="CTraditional Arabic"/>
          <w:b/>
          <w:bCs w:val="0"/>
          <w:color w:val="000000"/>
          <w:rtl/>
        </w:rPr>
        <w:t xml:space="preserve"> </w:t>
      </w:r>
      <w:r w:rsidRPr="004512B0">
        <w:rPr>
          <w:rStyle w:val="Char1"/>
          <w:b/>
          <w:bCs w:val="0"/>
          <w:rtl/>
        </w:rPr>
        <w:t xml:space="preserve">فرمود: </w:t>
      </w:r>
    </w:p>
    <w:p w:rsidR="00DB0D37" w:rsidRPr="004512B0" w:rsidRDefault="00DB0D37" w:rsidP="00260BB3">
      <w:pPr>
        <w:tabs>
          <w:tab w:val="clear" w:pos="26"/>
        </w:tabs>
        <w:ind w:firstLine="284"/>
        <w:rPr>
          <w:rStyle w:val="Char1"/>
          <w:b/>
          <w:bCs w:val="0"/>
          <w:rtl/>
        </w:rPr>
      </w:pPr>
      <w:r w:rsidRPr="00260BB3">
        <w:rPr>
          <w:rStyle w:val="Char5"/>
          <w:b/>
          <w:bCs w:val="0"/>
          <w:rtl/>
        </w:rPr>
        <w:t>«انّ الله اتّخذن</w:t>
      </w:r>
      <w:r w:rsidR="00260BB3">
        <w:rPr>
          <w:rStyle w:val="Char5"/>
          <w:rFonts w:hint="cs"/>
          <w:b/>
          <w:bCs w:val="0"/>
          <w:rtl/>
        </w:rPr>
        <w:t>ي</w:t>
      </w:r>
      <w:r w:rsidRPr="00260BB3">
        <w:rPr>
          <w:rStyle w:val="Char5"/>
          <w:b/>
          <w:bCs w:val="0"/>
          <w:rtl/>
        </w:rPr>
        <w:t xml:space="preserve"> خلیلاً کَما اتّخذ ابراهیمَ خلیلاً»</w:t>
      </w:r>
      <w:r w:rsidR="00280DBE" w:rsidRPr="004512B0">
        <w:rPr>
          <w:rStyle w:val="Char1"/>
          <w:b/>
          <w:bCs w:val="0"/>
          <w:vertAlign w:val="superscript"/>
          <w:rtl/>
        </w:rPr>
        <w:footnoteReference w:id="247"/>
      </w:r>
      <w:r w:rsidRPr="004512B0">
        <w:rPr>
          <w:rStyle w:val="Char1"/>
          <w:rFonts w:hint="cs"/>
          <w:b/>
          <w:bCs w:val="0"/>
          <w:rtl/>
        </w:rPr>
        <w:t xml:space="preserve"> ‏«‏</w:t>
      </w:r>
      <w:r w:rsidRPr="004512B0">
        <w:rPr>
          <w:rStyle w:val="Char1"/>
          <w:b/>
          <w:bCs w:val="0"/>
          <w:rtl/>
        </w:rPr>
        <w:t>الله متعال</w:t>
      </w:r>
      <w:r w:rsidRPr="004512B0">
        <w:rPr>
          <w:rStyle w:val="Char1"/>
          <w:rFonts w:hint="cs"/>
          <w:b/>
          <w:bCs w:val="0"/>
          <w:rtl/>
        </w:rPr>
        <w:t>،</w:t>
      </w:r>
      <w:r w:rsidRPr="004512B0">
        <w:rPr>
          <w:rStyle w:val="Char1"/>
          <w:b/>
          <w:bCs w:val="0"/>
          <w:rtl/>
        </w:rPr>
        <w:t xml:space="preserve"> مرا همچون ابراه</w:t>
      </w:r>
      <w:r w:rsidRPr="004512B0">
        <w:rPr>
          <w:rStyle w:val="Char1"/>
          <w:rFonts w:hint="cs"/>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عنوان </w:t>
      </w:r>
      <w:r w:rsidRPr="004512B0">
        <w:rPr>
          <w:rStyle w:val="Char1"/>
          <w:b/>
          <w:bCs w:val="0"/>
          <w:rtl/>
        </w:rPr>
        <w:t>خلیل خود</w:t>
      </w:r>
      <w:r w:rsidRPr="004512B0">
        <w:rPr>
          <w:rStyle w:val="Char1"/>
          <w:rFonts w:hint="cs"/>
          <w:b/>
          <w:bCs w:val="0"/>
          <w:rtl/>
        </w:rPr>
        <w:t>،</w:t>
      </w:r>
      <w:r w:rsidRPr="004512B0">
        <w:rPr>
          <w:rStyle w:val="Char1"/>
          <w:b/>
          <w:bCs w:val="0"/>
          <w:rtl/>
        </w:rPr>
        <w:t xml:space="preserve"> برگزید</w:t>
      </w:r>
      <w:r w:rsidRPr="004512B0">
        <w:rPr>
          <w:rStyle w:val="Char1"/>
          <w:rFonts w:hint="cs"/>
          <w:b/>
          <w:bCs w:val="0"/>
          <w:rtl/>
        </w:rPr>
        <w:t>»</w:t>
      </w:r>
      <w:r w:rsidR="00260BB3">
        <w:rPr>
          <w:rStyle w:val="Char1"/>
          <w:rFonts w:hint="cs"/>
          <w:b/>
          <w:bCs w:val="0"/>
          <w:rtl/>
        </w:rPr>
        <w:t>.</w:t>
      </w:r>
    </w:p>
    <w:p w:rsidR="00DB0D37" w:rsidRDefault="00DB0D37" w:rsidP="00260BB3">
      <w:pPr>
        <w:numPr>
          <w:ilvl w:val="0"/>
          <w:numId w:val="29"/>
        </w:numPr>
        <w:tabs>
          <w:tab w:val="clear" w:pos="26"/>
          <w:tab w:val="clear" w:pos="1086"/>
        </w:tabs>
        <w:ind w:left="641" w:hanging="357"/>
        <w:rPr>
          <w:rStyle w:val="Char1"/>
          <w:b/>
          <w:bCs w:val="0"/>
        </w:rPr>
      </w:pPr>
      <w:r w:rsidRPr="004512B0">
        <w:rPr>
          <w:rStyle w:val="Char1"/>
          <w:b/>
          <w:bCs w:val="0"/>
          <w:rtl/>
        </w:rPr>
        <w:t>الله متعال</w:t>
      </w:r>
      <w:r w:rsidRPr="004512B0">
        <w:rPr>
          <w:rStyle w:val="Char1"/>
          <w:rFonts w:hint="cs"/>
          <w:b/>
          <w:bCs w:val="0"/>
          <w:rtl/>
        </w:rPr>
        <w:t xml:space="preserve">، </w:t>
      </w:r>
      <w:r w:rsidRPr="004512B0">
        <w:rPr>
          <w:rStyle w:val="Char1"/>
          <w:b/>
          <w:bCs w:val="0"/>
          <w:rtl/>
        </w:rPr>
        <w:t xml:space="preserve">قرآن </w:t>
      </w:r>
      <w:r w:rsidRPr="004512B0">
        <w:rPr>
          <w:rStyle w:val="Char1"/>
          <w:rFonts w:hint="cs"/>
          <w:b/>
          <w:bCs w:val="0"/>
          <w:rtl/>
        </w:rPr>
        <w:t>کر</w:t>
      </w:r>
      <w:r w:rsidRPr="004512B0">
        <w:rPr>
          <w:rStyle w:val="Char1"/>
          <w:b/>
          <w:bCs w:val="0"/>
          <w:rtl/>
        </w:rPr>
        <w:t xml:space="preserve">یم </w:t>
      </w:r>
      <w:r w:rsidRPr="004512B0">
        <w:rPr>
          <w:rStyle w:val="Char1"/>
          <w:rFonts w:hint="cs"/>
          <w:b/>
          <w:bCs w:val="0"/>
          <w:rtl/>
        </w:rPr>
        <w:t xml:space="preserve">را، </w:t>
      </w:r>
      <w:r w:rsidRPr="004512B0">
        <w:rPr>
          <w:rStyle w:val="Char1"/>
          <w:b/>
          <w:bCs w:val="0"/>
          <w:rtl/>
        </w:rPr>
        <w:t xml:space="preserve">به آن سرور گرامی </w:t>
      </w:r>
      <w:r w:rsidRPr="004512B0">
        <w:rPr>
          <w:rStyle w:val="Char1"/>
          <w:rFonts w:hint="cs"/>
          <w:b/>
          <w:bCs w:val="0"/>
          <w:rtl/>
        </w:rPr>
        <w:t xml:space="preserve">عطا فرمود، هدیه‌ای که </w:t>
      </w:r>
      <w:r w:rsidRPr="004512B0">
        <w:rPr>
          <w:rStyle w:val="Char1"/>
          <w:b/>
          <w:bCs w:val="0"/>
          <w:rtl/>
        </w:rPr>
        <w:t>به کسی دیگر</w:t>
      </w:r>
      <w:r w:rsidRPr="004512B0">
        <w:rPr>
          <w:rStyle w:val="Char1"/>
          <w:rFonts w:hint="cs"/>
          <w:b/>
          <w:bCs w:val="0"/>
          <w:rtl/>
        </w:rPr>
        <w:t>،</w:t>
      </w:r>
      <w:r w:rsidRPr="004512B0">
        <w:rPr>
          <w:rStyle w:val="Char1"/>
          <w:b/>
          <w:bCs w:val="0"/>
          <w:rtl/>
        </w:rPr>
        <w:t xml:space="preserve"> داده نشده</w:t>
      </w:r>
      <w:r w:rsidRPr="004512B0">
        <w:rPr>
          <w:rStyle w:val="Char1"/>
          <w:rFonts w:hint="cs"/>
          <w:b/>
          <w:bCs w:val="0"/>
          <w:rtl/>
        </w:rPr>
        <w:t xml:space="preserve"> است</w:t>
      </w:r>
      <w:r w:rsidRPr="004512B0">
        <w:rPr>
          <w:rStyle w:val="Char1"/>
          <w:b/>
          <w:bCs w:val="0"/>
          <w:rtl/>
        </w:rPr>
        <w:t>:</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وَلَقَدۡ</w:t>
      </w:r>
      <w:r w:rsidR="009F18A6" w:rsidRPr="00531FA7">
        <w:rPr>
          <w:rStyle w:val="Charb"/>
          <w:rtl/>
        </w:rPr>
        <w:t xml:space="preserve"> ءَاتَيۡنَٰكَ سَبۡعٗا مِّنَ </w:t>
      </w:r>
      <w:r w:rsidR="009F18A6" w:rsidRPr="00531FA7">
        <w:rPr>
          <w:rStyle w:val="Charb"/>
          <w:rFonts w:hint="cs"/>
          <w:rtl/>
        </w:rPr>
        <w:t>ٱ</w:t>
      </w:r>
      <w:r w:rsidR="009F18A6" w:rsidRPr="00531FA7">
        <w:rPr>
          <w:rStyle w:val="Charb"/>
          <w:rFonts w:hint="eastAsia"/>
          <w:rtl/>
        </w:rPr>
        <w:t>لۡمَثَانِي</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لۡقُرۡءَانَ</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لۡعَظِيمَ</w:t>
      </w:r>
      <w:r w:rsidR="009F18A6" w:rsidRPr="00531FA7">
        <w:rPr>
          <w:rStyle w:val="Charb"/>
          <w:rtl/>
        </w:rPr>
        <w:t xml:space="preserve"> ٨٧</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الحجر: 87</w:t>
      </w:r>
      <w:r w:rsidRPr="00B03F5E">
        <w:rPr>
          <w:rStyle w:val="Char4"/>
          <w:rFonts w:hint="cs"/>
          <w:rtl/>
        </w:rPr>
        <w:t>]</w:t>
      </w:r>
      <w:r>
        <w:rPr>
          <w:rFonts w:hint="cs"/>
          <w:rtl/>
        </w:rPr>
        <w:t>.</w:t>
      </w:r>
    </w:p>
    <w:p w:rsidR="00DB0D37" w:rsidRPr="00260BB3" w:rsidRDefault="00DB0D37" w:rsidP="00DC6596">
      <w:pPr>
        <w:pStyle w:val="a1"/>
        <w:rPr>
          <w:rtl/>
        </w:rPr>
      </w:pPr>
      <w:r w:rsidRPr="00260BB3">
        <w:rPr>
          <w:rtl/>
        </w:rPr>
        <w:t>‏«‏- ا</w:t>
      </w:r>
      <w:r w:rsidR="006A3FB7" w:rsidRPr="00260BB3">
        <w:rPr>
          <w:rtl/>
        </w:rPr>
        <w:t>ی</w:t>
      </w:r>
      <w:r w:rsidRPr="00260BB3">
        <w:rPr>
          <w:rtl/>
        </w:rPr>
        <w:t xml:space="preserve"> پ</w:t>
      </w:r>
      <w:r w:rsidR="006A3FB7" w:rsidRPr="00260BB3">
        <w:rPr>
          <w:rtl/>
        </w:rPr>
        <w:t>ی</w:t>
      </w:r>
      <w:r w:rsidRPr="00260BB3">
        <w:rPr>
          <w:rtl/>
        </w:rPr>
        <w:t xml:space="preserve">غمبر!- ما هفت </w:t>
      </w:r>
      <w:r w:rsidR="00DC6596">
        <w:rPr>
          <w:rFonts w:hint="cs"/>
          <w:rtl/>
        </w:rPr>
        <w:t>-</w:t>
      </w:r>
      <w:r w:rsidRPr="00260BB3">
        <w:rPr>
          <w:rtl/>
        </w:rPr>
        <w:t>آ</w:t>
      </w:r>
      <w:r w:rsidR="006A3FB7" w:rsidRPr="00260BB3">
        <w:rPr>
          <w:rtl/>
        </w:rPr>
        <w:t>ی</w:t>
      </w:r>
      <w:r w:rsidRPr="00260BB3">
        <w:rPr>
          <w:rtl/>
        </w:rPr>
        <w:t>ه</w:t>
      </w:r>
      <w:r w:rsidRPr="00260BB3">
        <w:rPr>
          <w:rFonts w:hint="cs"/>
          <w:rtl/>
        </w:rPr>
        <w:t xml:space="preserve"> سوره حمد</w:t>
      </w:r>
      <w:r w:rsidRPr="00260BB3">
        <w:rPr>
          <w:rtl/>
        </w:rPr>
        <w:t xml:space="preserve">- </w:t>
      </w:r>
      <w:r w:rsidRPr="00260BB3">
        <w:rPr>
          <w:rFonts w:hint="cs"/>
          <w:rtl/>
        </w:rPr>
        <w:t xml:space="preserve">و قرآن عظیم </w:t>
      </w:r>
      <w:r w:rsidRPr="00260BB3">
        <w:rPr>
          <w:rtl/>
        </w:rPr>
        <w:t>را</w:t>
      </w:r>
      <w:r w:rsidRPr="00260BB3">
        <w:rPr>
          <w:rFonts w:hint="cs"/>
          <w:rtl/>
        </w:rPr>
        <w:t>،</w:t>
      </w:r>
      <w:r w:rsidRPr="00260BB3">
        <w:rPr>
          <w:rtl/>
        </w:rPr>
        <w:t xml:space="preserve"> به تو عطاء نموده‌ا</w:t>
      </w:r>
      <w:r w:rsidR="006A3FB7" w:rsidRPr="00260BB3">
        <w:rPr>
          <w:rtl/>
        </w:rPr>
        <w:t>ی</w:t>
      </w:r>
      <w:r w:rsidRPr="00260BB3">
        <w:rPr>
          <w:rtl/>
        </w:rPr>
        <w:t>م</w:t>
      </w:r>
      <w:r w:rsidRPr="00260BB3">
        <w:rPr>
          <w:rFonts w:hint="cs"/>
          <w:rtl/>
        </w:rPr>
        <w:t>»</w:t>
      </w:r>
      <w:r w:rsidR="00260BB3" w:rsidRPr="00260BB3">
        <w:rPr>
          <w:rFonts w:hint="cs"/>
          <w:rtl/>
        </w:rPr>
        <w:t>.</w:t>
      </w:r>
    </w:p>
    <w:p w:rsidR="00DB0D37" w:rsidRPr="004512B0" w:rsidRDefault="00DB0D37" w:rsidP="00260BB3">
      <w:pPr>
        <w:numPr>
          <w:ilvl w:val="0"/>
          <w:numId w:val="29"/>
        </w:numPr>
        <w:tabs>
          <w:tab w:val="clear" w:pos="26"/>
          <w:tab w:val="clear" w:pos="1086"/>
        </w:tabs>
        <w:ind w:left="641" w:hanging="357"/>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از شش ویژگی دیگر بهره</w:t>
      </w:r>
      <w:r w:rsidRPr="004512B0">
        <w:rPr>
          <w:rStyle w:val="Char1"/>
          <w:rFonts w:hint="cs"/>
          <w:b/>
          <w:bCs w:val="0"/>
          <w:rtl/>
        </w:rPr>
        <w:t>‌</w:t>
      </w:r>
      <w:r w:rsidRPr="004512B0">
        <w:rPr>
          <w:rStyle w:val="Char1"/>
          <w:b/>
          <w:bCs w:val="0"/>
          <w:rtl/>
        </w:rPr>
        <w:t xml:space="preserve">مند است که به </w:t>
      </w:r>
      <w:r w:rsidRPr="004512B0">
        <w:rPr>
          <w:rStyle w:val="Char1"/>
          <w:rFonts w:hint="cs"/>
          <w:b/>
          <w:bCs w:val="0"/>
          <w:rtl/>
        </w:rPr>
        <w:t xml:space="preserve">پیامبر </w:t>
      </w:r>
      <w:r w:rsidRPr="004512B0">
        <w:rPr>
          <w:rStyle w:val="Char1"/>
          <w:b/>
          <w:bCs w:val="0"/>
          <w:rtl/>
        </w:rPr>
        <w:t>دیگر</w:t>
      </w:r>
      <w:r w:rsidRPr="004512B0">
        <w:rPr>
          <w:rStyle w:val="Char1"/>
          <w:rFonts w:hint="cs"/>
          <w:b/>
          <w:bCs w:val="0"/>
          <w:rtl/>
        </w:rPr>
        <w:t>ی</w:t>
      </w:r>
      <w:r w:rsidRPr="004512B0">
        <w:rPr>
          <w:rStyle w:val="Char1"/>
          <w:b/>
          <w:bCs w:val="0"/>
          <w:rtl/>
        </w:rPr>
        <w:t xml:space="preserve"> داده نشده</w:t>
      </w:r>
      <w:r w:rsidRPr="004512B0">
        <w:rPr>
          <w:rStyle w:val="Char1"/>
          <w:rFonts w:hint="cs"/>
          <w:b/>
          <w:bCs w:val="0"/>
          <w:rtl/>
        </w:rPr>
        <w:t xml:space="preserve"> است.</w:t>
      </w:r>
      <w:r w:rsidRPr="004512B0">
        <w:rPr>
          <w:rStyle w:val="Char1"/>
          <w:b/>
          <w:bCs w:val="0"/>
          <w:rtl/>
        </w:rPr>
        <w:t xml:space="preserve"> در حدیث آمده است:</w:t>
      </w:r>
    </w:p>
    <w:p w:rsidR="00DB0D37" w:rsidRPr="004512B0" w:rsidRDefault="00DB0D37" w:rsidP="00260BB3">
      <w:pPr>
        <w:tabs>
          <w:tab w:val="clear" w:pos="26"/>
        </w:tabs>
        <w:ind w:firstLine="284"/>
        <w:rPr>
          <w:rStyle w:val="Char1"/>
          <w:b/>
          <w:bCs w:val="0"/>
          <w:rtl/>
        </w:rPr>
      </w:pPr>
      <w:r w:rsidRPr="00260BB3">
        <w:rPr>
          <w:rStyle w:val="Char5"/>
          <w:b/>
          <w:bCs w:val="0"/>
          <w:rtl/>
        </w:rPr>
        <w:t>«فُضِّلْتُ عَلَى الأَنْبِيَاءِ بِسِتٍّ أُعْطِيتُ جَوَامِعَ الْكَلِمِ وَنُصِرْتُ بِالرُّعْبِ وَأُحِلَّتْ لِىَ الْغَنَائِمُ وَجُعِلَتْ لِىَ الأَرْضُ طَهُورًا وَمَسْجِدًا وَأُرْسِلْتُ إِلَى الْخَلْقِ كَافَّةً وَخُتِمَ بِ</w:t>
      </w:r>
      <w:r w:rsidR="00260BB3">
        <w:rPr>
          <w:rStyle w:val="Char5"/>
          <w:rFonts w:hint="cs"/>
          <w:b/>
          <w:bCs w:val="0"/>
          <w:rtl/>
        </w:rPr>
        <w:t>ي</w:t>
      </w:r>
      <w:r w:rsidRPr="00260BB3">
        <w:rPr>
          <w:rStyle w:val="Char5"/>
          <w:b/>
          <w:bCs w:val="0"/>
          <w:rtl/>
        </w:rPr>
        <w:t>َ النَّبِيُّون»</w:t>
      </w:r>
      <w:r w:rsidR="00280DBE" w:rsidRPr="004512B0">
        <w:rPr>
          <w:rStyle w:val="Char1"/>
          <w:b/>
          <w:bCs w:val="0"/>
          <w:vertAlign w:val="superscript"/>
          <w:rtl/>
        </w:rPr>
        <w:footnoteReference w:id="248"/>
      </w:r>
      <w:r w:rsidR="00260BB3">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‏«‏با شش ویژگی بر </w:t>
      </w:r>
      <w:r w:rsidRPr="004512B0">
        <w:rPr>
          <w:rStyle w:val="Char1"/>
          <w:rFonts w:hint="cs"/>
          <w:b/>
          <w:bCs w:val="0"/>
          <w:rtl/>
        </w:rPr>
        <w:t xml:space="preserve">دیگر پیامبران، </w:t>
      </w:r>
      <w:r w:rsidRPr="004512B0">
        <w:rPr>
          <w:rStyle w:val="Char1"/>
          <w:b/>
          <w:bCs w:val="0"/>
          <w:rtl/>
        </w:rPr>
        <w:t xml:space="preserve">برتری دارم: </w:t>
      </w:r>
    </w:p>
    <w:p w:rsidR="00DB0D37" w:rsidRPr="004512B0" w:rsidRDefault="00DB0D37" w:rsidP="00022885">
      <w:pPr>
        <w:tabs>
          <w:tab w:val="clear" w:pos="26"/>
        </w:tabs>
        <w:ind w:firstLine="284"/>
        <w:rPr>
          <w:rStyle w:val="Char1"/>
          <w:b/>
          <w:bCs w:val="0"/>
          <w:rtl/>
        </w:rPr>
      </w:pPr>
      <w:r w:rsidRPr="00260BB3">
        <w:rPr>
          <w:rStyle w:val="Char6"/>
          <w:b/>
          <w:bCs/>
          <w:rtl/>
        </w:rPr>
        <w:t>اوّل:</w:t>
      </w:r>
      <w:r w:rsidRPr="004512B0">
        <w:rPr>
          <w:rStyle w:val="Char1"/>
          <w:b/>
          <w:bCs w:val="0"/>
          <w:rtl/>
        </w:rPr>
        <w:t xml:space="preserve"> جوامع الکلم به او داده شده</w:t>
      </w:r>
      <w:r w:rsidRPr="004512B0">
        <w:rPr>
          <w:rStyle w:val="Char1"/>
          <w:rFonts w:hint="cs"/>
          <w:b/>
          <w:bCs w:val="0"/>
          <w:rtl/>
        </w:rPr>
        <w:t xml:space="preserve"> است.</w:t>
      </w:r>
      <w:r w:rsidRPr="004512B0">
        <w:rPr>
          <w:rStyle w:val="Char1"/>
          <w:b/>
          <w:bCs w:val="0"/>
          <w:rtl/>
        </w:rPr>
        <w:t xml:space="preserve"> یعنی سخنان</w:t>
      </w:r>
      <w:r w:rsidRPr="004512B0">
        <w:rPr>
          <w:rStyle w:val="Char1"/>
          <w:rFonts w:hint="cs"/>
          <w:b/>
          <w:bCs w:val="0"/>
          <w:rtl/>
        </w:rPr>
        <w:t>ی</w:t>
      </w:r>
      <w:r w:rsidRPr="004512B0">
        <w:rPr>
          <w:rStyle w:val="Char1"/>
          <w:b/>
          <w:bCs w:val="0"/>
          <w:rtl/>
        </w:rPr>
        <w:t xml:space="preserve"> کوتاه با معنای فراوان.</w:t>
      </w:r>
    </w:p>
    <w:p w:rsidR="00DB0D37" w:rsidRPr="004512B0" w:rsidRDefault="00DB0D37" w:rsidP="00260BB3">
      <w:pPr>
        <w:tabs>
          <w:tab w:val="clear" w:pos="26"/>
        </w:tabs>
        <w:ind w:firstLine="284"/>
        <w:rPr>
          <w:rStyle w:val="Char1"/>
          <w:b/>
          <w:bCs w:val="0"/>
          <w:rtl/>
        </w:rPr>
      </w:pPr>
      <w:r w:rsidRPr="00260BB3">
        <w:rPr>
          <w:rStyle w:val="Char6"/>
          <w:b/>
          <w:bCs/>
          <w:rtl/>
        </w:rPr>
        <w:t>دوم:</w:t>
      </w:r>
      <w:r w:rsidRPr="004512B0">
        <w:rPr>
          <w:rStyle w:val="Char1"/>
          <w:rFonts w:hint="cs"/>
          <w:b/>
          <w:bCs w:val="0"/>
          <w:rtl/>
        </w:rPr>
        <w:t xml:space="preserve"> </w:t>
      </w:r>
      <w:r w:rsidRPr="004512B0">
        <w:rPr>
          <w:rStyle w:val="Char1"/>
          <w:b/>
          <w:bCs w:val="0"/>
          <w:rtl/>
        </w:rPr>
        <w:t>الله متعال</w:t>
      </w:r>
      <w:r w:rsidRPr="004512B0">
        <w:rPr>
          <w:rStyle w:val="Char1"/>
          <w:rFonts w:hint="cs"/>
          <w:b/>
          <w:bCs w:val="0"/>
          <w:rtl/>
        </w:rPr>
        <w:t xml:space="preserve">، </w:t>
      </w:r>
      <w:r w:rsidRPr="004512B0">
        <w:rPr>
          <w:rStyle w:val="Char1"/>
          <w:b/>
          <w:bCs w:val="0"/>
          <w:rtl/>
        </w:rPr>
        <w:t>ترس و وحشتی سهمگین</w:t>
      </w:r>
      <w:r w:rsidRPr="004512B0">
        <w:rPr>
          <w:rStyle w:val="Char1"/>
          <w:rFonts w:hint="cs"/>
          <w:b/>
          <w:bCs w:val="0"/>
          <w:rtl/>
        </w:rPr>
        <w:t xml:space="preserve">، </w:t>
      </w:r>
      <w:r w:rsidRPr="004512B0">
        <w:rPr>
          <w:rStyle w:val="Char1"/>
          <w:b/>
          <w:bCs w:val="0"/>
          <w:rtl/>
        </w:rPr>
        <w:t>نسبت به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و پیروانش</w:t>
      </w:r>
      <w:r w:rsidRPr="004512B0">
        <w:rPr>
          <w:rStyle w:val="Char1"/>
          <w:rFonts w:hint="cs"/>
          <w:b/>
          <w:bCs w:val="0"/>
          <w:rtl/>
        </w:rPr>
        <w:t>،</w:t>
      </w:r>
      <w:r w:rsidRPr="004512B0">
        <w:rPr>
          <w:rStyle w:val="Char1"/>
          <w:b/>
          <w:bCs w:val="0"/>
          <w:rtl/>
        </w:rPr>
        <w:t xml:space="preserve"> در قلب مخالفان و دشمنانش </w:t>
      </w:r>
      <w:r w:rsidRPr="004512B0">
        <w:rPr>
          <w:rStyle w:val="Char1"/>
          <w:rFonts w:hint="cs"/>
          <w:b/>
          <w:bCs w:val="0"/>
          <w:rtl/>
        </w:rPr>
        <w:t xml:space="preserve">می‌اندازد، </w:t>
      </w:r>
      <w:r w:rsidRPr="004512B0">
        <w:rPr>
          <w:rStyle w:val="Char1"/>
          <w:b/>
          <w:bCs w:val="0"/>
          <w:rtl/>
        </w:rPr>
        <w:t>ب</w:t>
      </w:r>
      <w:r w:rsidRPr="004512B0">
        <w:rPr>
          <w:rStyle w:val="Char1"/>
          <w:rFonts w:hint="cs"/>
          <w:b/>
          <w:bCs w:val="0"/>
          <w:rtl/>
        </w:rPr>
        <w:t xml:space="preserve">ه </w:t>
      </w:r>
      <w:r w:rsidRPr="004512B0">
        <w:rPr>
          <w:rStyle w:val="Char1"/>
          <w:b/>
          <w:bCs w:val="0"/>
          <w:rtl/>
        </w:rPr>
        <w:t>طوری</w:t>
      </w:r>
      <w:r w:rsidRPr="004512B0">
        <w:rPr>
          <w:rStyle w:val="Char1"/>
          <w:rFonts w:hint="cs"/>
          <w:b/>
          <w:bCs w:val="0"/>
          <w:rtl/>
        </w:rPr>
        <w:t>‌</w:t>
      </w:r>
      <w:r w:rsidRPr="004512B0">
        <w:rPr>
          <w:rStyle w:val="Char1"/>
          <w:b/>
          <w:bCs w:val="0"/>
          <w:rtl/>
        </w:rPr>
        <w:t>که</w:t>
      </w:r>
      <w:r w:rsidRPr="004512B0">
        <w:rPr>
          <w:rStyle w:val="Char1"/>
          <w:rFonts w:hint="cs"/>
          <w:b/>
          <w:bCs w:val="0"/>
          <w:rtl/>
        </w:rPr>
        <w:t>،</w:t>
      </w:r>
      <w:r w:rsidRPr="004512B0">
        <w:rPr>
          <w:rStyle w:val="Char1"/>
          <w:b/>
          <w:bCs w:val="0"/>
          <w:rtl/>
        </w:rPr>
        <w:t xml:space="preserve"> در برابرش یارای مقاومت ندارند.</w:t>
      </w:r>
    </w:p>
    <w:p w:rsidR="00DB0D37" w:rsidRPr="004512B0" w:rsidRDefault="00DB0D37" w:rsidP="00260BB3">
      <w:pPr>
        <w:tabs>
          <w:tab w:val="clear" w:pos="26"/>
        </w:tabs>
        <w:ind w:firstLine="284"/>
        <w:rPr>
          <w:rStyle w:val="Char1"/>
          <w:b/>
          <w:bCs w:val="0"/>
          <w:rtl/>
        </w:rPr>
      </w:pPr>
      <w:r w:rsidRPr="00260BB3">
        <w:rPr>
          <w:rStyle w:val="Char6"/>
          <w:rFonts w:hint="cs"/>
          <w:b/>
          <w:bCs/>
          <w:rtl/>
        </w:rPr>
        <w:t>سوم:</w:t>
      </w:r>
      <w:r w:rsidRPr="004512B0">
        <w:rPr>
          <w:rStyle w:val="Char1"/>
          <w:b/>
          <w:bCs w:val="0"/>
          <w:rtl/>
        </w:rPr>
        <w:t xml:space="preserve"> غنایم جنگی</w:t>
      </w:r>
      <w:r w:rsidRPr="004512B0">
        <w:rPr>
          <w:rStyle w:val="Char1"/>
          <w:rFonts w:hint="cs"/>
          <w:b/>
          <w:bCs w:val="0"/>
          <w:rtl/>
        </w:rPr>
        <w:t>،</w:t>
      </w:r>
      <w:r w:rsidRPr="004512B0">
        <w:rPr>
          <w:rStyle w:val="Char1"/>
          <w:b/>
          <w:bCs w:val="0"/>
          <w:rtl/>
        </w:rPr>
        <w:t xml:space="preserve"> برای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حلال </w:t>
      </w:r>
      <w:r w:rsidRPr="004512B0">
        <w:rPr>
          <w:rStyle w:val="Char1"/>
          <w:rFonts w:hint="cs"/>
          <w:b/>
          <w:bCs w:val="0"/>
          <w:rtl/>
        </w:rPr>
        <w:t>شد</w:t>
      </w:r>
      <w:r w:rsidRPr="004512B0">
        <w:rPr>
          <w:rStyle w:val="Char1"/>
          <w:b/>
          <w:bCs w:val="0"/>
          <w:rtl/>
        </w:rPr>
        <w:t xml:space="preserve">، </w:t>
      </w:r>
      <w:r w:rsidRPr="004512B0">
        <w:rPr>
          <w:rStyle w:val="Char1"/>
          <w:rFonts w:hint="cs"/>
          <w:b/>
          <w:bCs w:val="0"/>
          <w:rtl/>
        </w:rPr>
        <w:t xml:space="preserve">حال آن‌که، </w:t>
      </w:r>
      <w:r w:rsidRPr="004512B0">
        <w:rPr>
          <w:rStyle w:val="Char1"/>
          <w:b/>
          <w:bCs w:val="0"/>
          <w:rtl/>
        </w:rPr>
        <w:t xml:space="preserve">پیامبران </w:t>
      </w:r>
      <w:r w:rsidRPr="004512B0">
        <w:rPr>
          <w:rStyle w:val="Char1"/>
          <w:rFonts w:hint="cs"/>
          <w:b/>
          <w:bCs w:val="0"/>
          <w:rtl/>
        </w:rPr>
        <w:t>پیش</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او</w:t>
      </w:r>
      <w:r w:rsidRPr="004512B0">
        <w:rPr>
          <w:rStyle w:val="Char1"/>
          <w:rFonts w:hint="cs"/>
          <w:b/>
          <w:bCs w:val="0"/>
          <w:rtl/>
        </w:rPr>
        <w:t>،</w:t>
      </w:r>
      <w:r w:rsidR="00885E3D">
        <w:rPr>
          <w:rStyle w:val="Char1"/>
          <w:rFonts w:hint="cs"/>
          <w:b/>
          <w:bCs w:val="0"/>
          <w:rtl/>
        </w:rPr>
        <w:t xml:space="preserve"> </w:t>
      </w:r>
      <w:r w:rsidRPr="004512B0">
        <w:rPr>
          <w:rStyle w:val="Char1"/>
          <w:b/>
          <w:bCs w:val="0"/>
          <w:rtl/>
        </w:rPr>
        <w:t>همه غنائم را در جایی جمع می</w:t>
      </w:r>
      <w:r w:rsidRPr="004512B0">
        <w:rPr>
          <w:rStyle w:val="Char1"/>
          <w:rFonts w:hint="cs"/>
          <w:b/>
          <w:bCs w:val="0"/>
          <w:rtl/>
        </w:rPr>
        <w:t>‌</w:t>
      </w:r>
      <w:r w:rsidRPr="004512B0">
        <w:rPr>
          <w:rStyle w:val="Char1"/>
          <w:b/>
          <w:bCs w:val="0"/>
          <w:rtl/>
        </w:rPr>
        <w:t>کردند و به فرمان الله متعال</w:t>
      </w:r>
      <w:r w:rsidRPr="004512B0">
        <w:rPr>
          <w:rStyle w:val="Char1"/>
          <w:rFonts w:hint="cs"/>
          <w:b/>
          <w:bCs w:val="0"/>
          <w:rtl/>
        </w:rPr>
        <w:t>،</w:t>
      </w:r>
      <w:r w:rsidRPr="004512B0">
        <w:rPr>
          <w:rStyle w:val="Char1"/>
          <w:b/>
          <w:bCs w:val="0"/>
          <w:rtl/>
        </w:rPr>
        <w:t xml:space="preserve"> از آسمان آتشی فرود می</w:t>
      </w:r>
      <w:r w:rsidRPr="004512B0">
        <w:rPr>
          <w:rStyle w:val="Char1"/>
          <w:rFonts w:hint="cs"/>
          <w:b/>
          <w:bCs w:val="0"/>
          <w:rtl/>
        </w:rPr>
        <w:t>‌</w:t>
      </w:r>
      <w:r w:rsidRPr="004512B0">
        <w:rPr>
          <w:rStyle w:val="Char1"/>
          <w:b/>
          <w:bCs w:val="0"/>
          <w:rtl/>
        </w:rPr>
        <w:t>آمد و آن را تبدیل به خاکستر می</w:t>
      </w:r>
      <w:r w:rsidRPr="004512B0">
        <w:rPr>
          <w:rStyle w:val="Char1"/>
          <w:rFonts w:hint="cs"/>
          <w:b/>
          <w:bCs w:val="0"/>
          <w:rtl/>
        </w:rPr>
        <w:t>‌</w:t>
      </w:r>
      <w:r w:rsidRPr="004512B0">
        <w:rPr>
          <w:rStyle w:val="Char1"/>
          <w:b/>
          <w:bCs w:val="0"/>
          <w:rtl/>
        </w:rPr>
        <w:t>کرد.</w:t>
      </w:r>
    </w:p>
    <w:p w:rsidR="00DB0D37" w:rsidRPr="004512B0" w:rsidRDefault="00DB0D37" w:rsidP="00022885">
      <w:pPr>
        <w:tabs>
          <w:tab w:val="clear" w:pos="26"/>
        </w:tabs>
        <w:ind w:firstLine="284"/>
        <w:rPr>
          <w:rStyle w:val="Char1"/>
          <w:b/>
          <w:bCs w:val="0"/>
          <w:rtl/>
        </w:rPr>
      </w:pPr>
      <w:r w:rsidRPr="00260BB3">
        <w:rPr>
          <w:rStyle w:val="Char6"/>
          <w:rFonts w:hint="cs"/>
          <w:b/>
          <w:bCs/>
          <w:rtl/>
        </w:rPr>
        <w:t>چهارم:</w:t>
      </w:r>
      <w:r w:rsidRPr="004512B0">
        <w:rPr>
          <w:rStyle w:val="Char1"/>
          <w:b/>
          <w:bCs w:val="0"/>
          <w:rtl/>
        </w:rPr>
        <w:t xml:space="preserve"> </w:t>
      </w:r>
      <w:r w:rsidRPr="004512B0">
        <w:rPr>
          <w:rStyle w:val="Char1"/>
          <w:rFonts w:hint="cs"/>
          <w:b/>
          <w:bCs w:val="0"/>
          <w:rtl/>
        </w:rPr>
        <w:t xml:space="preserve">سرتاسر </w:t>
      </w:r>
      <w:r w:rsidRPr="004512B0">
        <w:rPr>
          <w:rStyle w:val="Char1"/>
          <w:b/>
          <w:bCs w:val="0"/>
          <w:rtl/>
        </w:rPr>
        <w:t>زمین</w:t>
      </w:r>
      <w:r w:rsidRPr="004512B0">
        <w:rPr>
          <w:rStyle w:val="Char1"/>
          <w:rFonts w:hint="cs"/>
          <w:b/>
          <w:bCs w:val="0"/>
          <w:rtl/>
        </w:rPr>
        <w:t>،</w:t>
      </w:r>
      <w:r w:rsidRPr="004512B0">
        <w:rPr>
          <w:rStyle w:val="Char1"/>
          <w:b/>
          <w:bCs w:val="0"/>
          <w:rtl/>
        </w:rPr>
        <w:t xml:space="preserve"> برای او و امّتش</w:t>
      </w:r>
      <w:r w:rsidRPr="004512B0">
        <w:rPr>
          <w:rStyle w:val="Char1"/>
          <w:rFonts w:hint="cs"/>
          <w:b/>
          <w:bCs w:val="0"/>
          <w:rtl/>
        </w:rPr>
        <w:t>،</w:t>
      </w:r>
      <w:r w:rsidRPr="004512B0">
        <w:rPr>
          <w:rStyle w:val="Char1"/>
          <w:b/>
          <w:bCs w:val="0"/>
          <w:rtl/>
        </w:rPr>
        <w:t xml:space="preserve"> </w:t>
      </w:r>
      <w:r w:rsidRPr="004512B0">
        <w:rPr>
          <w:rStyle w:val="Char1"/>
          <w:rFonts w:hint="cs"/>
          <w:b/>
          <w:bCs w:val="0"/>
          <w:rtl/>
        </w:rPr>
        <w:t>ابزاری برای</w:t>
      </w:r>
      <w:r w:rsidRPr="004512B0">
        <w:rPr>
          <w:rStyle w:val="Char1"/>
          <w:b/>
          <w:bCs w:val="0"/>
          <w:rtl/>
        </w:rPr>
        <w:t xml:space="preserve"> طهارت و پاکی و محل</w:t>
      </w:r>
      <w:r w:rsidRPr="004512B0">
        <w:rPr>
          <w:rStyle w:val="Char1"/>
          <w:rFonts w:hint="cs"/>
          <w:b/>
          <w:bCs w:val="0"/>
          <w:rtl/>
        </w:rPr>
        <w:t>ی برای</w:t>
      </w:r>
      <w:r w:rsidRPr="004512B0">
        <w:rPr>
          <w:rStyle w:val="Char1"/>
          <w:b/>
          <w:bCs w:val="0"/>
          <w:rtl/>
        </w:rPr>
        <w:t xml:space="preserve"> نماز شد</w:t>
      </w:r>
      <w:r w:rsidRPr="004512B0">
        <w:rPr>
          <w:rStyle w:val="Char1"/>
          <w:rFonts w:hint="cs"/>
          <w:b/>
          <w:bCs w:val="0"/>
          <w:rtl/>
        </w:rPr>
        <w:t>؛</w:t>
      </w:r>
      <w:r w:rsidRPr="004512B0">
        <w:rPr>
          <w:rStyle w:val="Char1"/>
          <w:b/>
          <w:bCs w:val="0"/>
          <w:rtl/>
        </w:rPr>
        <w:t xml:space="preserve"> هر مسلمان</w:t>
      </w:r>
      <w:r w:rsidRPr="004512B0">
        <w:rPr>
          <w:rStyle w:val="Char1"/>
          <w:rFonts w:hint="cs"/>
          <w:b/>
          <w:bCs w:val="0"/>
          <w:rtl/>
        </w:rPr>
        <w:t>،</w:t>
      </w:r>
      <w:r w:rsidRPr="004512B0">
        <w:rPr>
          <w:rStyle w:val="Char1"/>
          <w:b/>
          <w:bCs w:val="0"/>
          <w:rtl/>
        </w:rPr>
        <w:t xml:space="preserve"> وقت نمازش </w:t>
      </w:r>
      <w:r w:rsidRPr="004512B0">
        <w:rPr>
          <w:rStyle w:val="Char1"/>
          <w:rFonts w:hint="cs"/>
          <w:b/>
          <w:bCs w:val="0"/>
          <w:rtl/>
        </w:rPr>
        <w:t xml:space="preserve">که </w:t>
      </w:r>
      <w:r w:rsidRPr="004512B0">
        <w:rPr>
          <w:rStyle w:val="Char1"/>
          <w:b/>
          <w:bCs w:val="0"/>
          <w:rtl/>
        </w:rPr>
        <w:t>فرا رسید</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تواند وضو بگیرد و نمازش را برپا دارد و در صورتی که آب موجود نباشد</w:t>
      </w:r>
      <w:r w:rsidRPr="004512B0">
        <w:rPr>
          <w:rStyle w:val="Char1"/>
          <w:rFonts w:hint="cs"/>
          <w:b/>
          <w:bCs w:val="0"/>
          <w:rtl/>
        </w:rPr>
        <w:t>،</w:t>
      </w:r>
      <w:r w:rsidRPr="004512B0">
        <w:rPr>
          <w:rStyle w:val="Char1"/>
          <w:b/>
          <w:bCs w:val="0"/>
          <w:rtl/>
        </w:rPr>
        <w:t xml:space="preserve"> تیمّم می</w:t>
      </w:r>
      <w:r w:rsidRPr="004512B0">
        <w:rPr>
          <w:rStyle w:val="Char1"/>
          <w:rFonts w:hint="cs"/>
          <w:b/>
          <w:bCs w:val="0"/>
          <w:rtl/>
        </w:rPr>
        <w:t>‌</w:t>
      </w:r>
      <w:r w:rsidRPr="004512B0">
        <w:rPr>
          <w:rStyle w:val="Char1"/>
          <w:b/>
          <w:bCs w:val="0"/>
          <w:rtl/>
        </w:rPr>
        <w:t xml:space="preserve">کند و درمسجد محل سکونت، یا بیابان </w:t>
      </w:r>
      <w:r w:rsidRPr="004512B0">
        <w:rPr>
          <w:rStyle w:val="Char1"/>
          <w:rFonts w:hint="cs"/>
          <w:b/>
          <w:bCs w:val="0"/>
          <w:rtl/>
        </w:rPr>
        <w:t xml:space="preserve">و با هرجای پاک دیگری، </w:t>
      </w:r>
      <w:r w:rsidRPr="004512B0">
        <w:rPr>
          <w:rStyle w:val="Char1"/>
          <w:b/>
          <w:bCs w:val="0"/>
          <w:rtl/>
        </w:rPr>
        <w:t xml:space="preserve">نمازش را </w:t>
      </w:r>
      <w:r w:rsidRPr="004512B0">
        <w:rPr>
          <w:rStyle w:val="Char1"/>
          <w:rFonts w:hint="cs"/>
          <w:b/>
          <w:bCs w:val="0"/>
          <w:rtl/>
        </w:rPr>
        <w:t>ادا می‌کند</w:t>
      </w:r>
      <w:r w:rsidRPr="004512B0">
        <w:rPr>
          <w:rStyle w:val="Char1"/>
          <w:b/>
          <w:bCs w:val="0"/>
          <w:rtl/>
        </w:rPr>
        <w:t>.</w:t>
      </w:r>
    </w:p>
    <w:p w:rsidR="00DB0D37" w:rsidRDefault="00DB0D37" w:rsidP="00260BB3">
      <w:pPr>
        <w:tabs>
          <w:tab w:val="clear" w:pos="26"/>
        </w:tabs>
        <w:ind w:firstLine="284"/>
        <w:rPr>
          <w:rStyle w:val="Char1"/>
          <w:b/>
          <w:bCs w:val="0"/>
          <w:rtl/>
        </w:rPr>
      </w:pPr>
      <w:r w:rsidRPr="00260BB3">
        <w:rPr>
          <w:rStyle w:val="Char6"/>
          <w:rFonts w:hint="cs"/>
          <w:b/>
          <w:bCs/>
          <w:rtl/>
        </w:rPr>
        <w:t>پنجم:</w:t>
      </w:r>
      <w:r w:rsidRPr="004512B0">
        <w:rPr>
          <w:rStyle w:val="Char1"/>
          <w:b/>
          <w:bCs w:val="0"/>
          <w:rtl/>
        </w:rPr>
        <w:t xml:space="preserve"> محمّد مصطفی</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برای همه نسل</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نژاد</w:t>
      </w:r>
      <w:r w:rsidRPr="004512B0">
        <w:rPr>
          <w:rStyle w:val="Char1"/>
          <w:rFonts w:hint="cs"/>
          <w:b/>
          <w:bCs w:val="0"/>
          <w:rtl/>
        </w:rPr>
        <w:t>ها</w:t>
      </w:r>
      <w:r w:rsidRPr="004512B0">
        <w:rPr>
          <w:rStyle w:val="Char1"/>
          <w:b/>
          <w:bCs w:val="0"/>
          <w:rtl/>
        </w:rPr>
        <w:t xml:space="preserve"> و </w:t>
      </w:r>
      <w:r w:rsidRPr="004512B0">
        <w:rPr>
          <w:rStyle w:val="Char1"/>
          <w:rFonts w:hint="cs"/>
          <w:b/>
          <w:bCs w:val="0"/>
          <w:rtl/>
        </w:rPr>
        <w:t>اقوام</w:t>
      </w:r>
      <w:r w:rsidRPr="004512B0">
        <w:rPr>
          <w:rStyle w:val="Char1"/>
          <w:b/>
          <w:bCs w:val="0"/>
          <w:rtl/>
        </w:rPr>
        <w:t>، عرب و غیر عرب، سفید و سیاه، زرد و سرخ</w:t>
      </w:r>
      <w:r w:rsidRPr="004512B0">
        <w:rPr>
          <w:rStyle w:val="Char1"/>
          <w:rFonts w:hint="cs"/>
          <w:b/>
          <w:bCs w:val="0"/>
          <w:rtl/>
        </w:rPr>
        <w:t xml:space="preserve"> </w:t>
      </w:r>
      <w:r w:rsidR="00280DBE" w:rsidRPr="004512B0">
        <w:rPr>
          <w:rStyle w:val="Char1"/>
          <w:b/>
          <w:bCs w:val="0"/>
          <w:vertAlign w:val="superscript"/>
          <w:rtl/>
        </w:rPr>
        <w:footnoteReference w:id="249"/>
      </w:r>
      <w:r w:rsidRPr="004512B0">
        <w:rPr>
          <w:rStyle w:val="Char1"/>
          <w:rFonts w:hint="cs"/>
          <w:b/>
          <w:bCs w:val="0"/>
          <w:rtl/>
        </w:rPr>
        <w:t xml:space="preserve"> </w:t>
      </w:r>
      <w:r w:rsidRPr="004512B0">
        <w:rPr>
          <w:rStyle w:val="Char1"/>
          <w:b/>
          <w:bCs w:val="0"/>
          <w:rtl/>
        </w:rPr>
        <w:t>مبعوث شده است، هم آن‌هایی که در</w:t>
      </w:r>
      <w:r w:rsidRPr="004512B0">
        <w:rPr>
          <w:rStyle w:val="Char1"/>
          <w:rFonts w:hint="cs"/>
          <w:b/>
          <w:bCs w:val="0"/>
          <w:rtl/>
        </w:rPr>
        <w:t xml:space="preserve"> </w:t>
      </w:r>
      <w:r w:rsidRPr="004512B0">
        <w:rPr>
          <w:rStyle w:val="Char1"/>
          <w:b/>
          <w:bCs w:val="0"/>
          <w:rtl/>
        </w:rPr>
        <w:t>زمان بعثت او بودند</w:t>
      </w:r>
      <w:r w:rsidRPr="004512B0">
        <w:rPr>
          <w:rStyle w:val="Char1"/>
          <w:rFonts w:hint="cs"/>
          <w:b/>
          <w:bCs w:val="0"/>
          <w:rtl/>
        </w:rPr>
        <w:t xml:space="preserve"> و</w:t>
      </w:r>
      <w:r w:rsidRPr="004512B0">
        <w:rPr>
          <w:rStyle w:val="Char1"/>
          <w:b/>
          <w:bCs w:val="0"/>
          <w:rtl/>
        </w:rPr>
        <w:t xml:space="preserve"> هم کسانی که تا پایان دنیا و برپایی قیامت</w:t>
      </w:r>
      <w:r w:rsidRPr="004512B0">
        <w:rPr>
          <w:rStyle w:val="Char1"/>
          <w:rFonts w:hint="cs"/>
          <w:b/>
          <w:bCs w:val="0"/>
          <w:rtl/>
        </w:rPr>
        <w:t>،</w:t>
      </w:r>
      <w:r w:rsidRPr="004512B0">
        <w:rPr>
          <w:rStyle w:val="Char1"/>
          <w:b/>
          <w:bCs w:val="0"/>
          <w:rtl/>
        </w:rPr>
        <w:t xml:space="preserve"> به دنیا می</w:t>
      </w:r>
      <w:r w:rsidRPr="004512B0">
        <w:rPr>
          <w:rStyle w:val="Char1"/>
          <w:rFonts w:hint="cs"/>
          <w:b/>
          <w:bCs w:val="0"/>
          <w:rtl/>
        </w:rPr>
        <w:t>‌</w:t>
      </w:r>
      <w:r w:rsidRPr="004512B0">
        <w:rPr>
          <w:rStyle w:val="Char1"/>
          <w:b/>
          <w:bCs w:val="0"/>
          <w:rtl/>
        </w:rPr>
        <w:t>آیند: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قُلۡ</w:t>
      </w:r>
      <w:r w:rsidR="009F18A6" w:rsidRPr="00531FA7">
        <w:rPr>
          <w:rStyle w:val="Charb"/>
          <w:rtl/>
        </w:rPr>
        <w:t xml:space="preserve"> يَٰٓأَيُّهَا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إِنِّي رَسُولُ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إِلَيۡكُمۡ جَمِيعًا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لَهُ</w:t>
      </w:r>
      <w:r w:rsidR="009F18A6" w:rsidRPr="00531FA7">
        <w:rPr>
          <w:rStyle w:val="Charb"/>
          <w:rFonts w:hint="cs"/>
          <w:rtl/>
        </w:rPr>
        <w:t>ۥ</w:t>
      </w:r>
      <w:r w:rsidR="009F18A6" w:rsidRPr="00531FA7">
        <w:rPr>
          <w:rStyle w:val="Charb"/>
          <w:rtl/>
        </w:rPr>
        <w:t xml:space="preserve"> مُلۡكُ </w:t>
      </w:r>
      <w:r w:rsidR="009F18A6" w:rsidRPr="00531FA7">
        <w:rPr>
          <w:rStyle w:val="Charb"/>
          <w:rFonts w:hint="cs"/>
          <w:rtl/>
        </w:rPr>
        <w:t>ٱ</w:t>
      </w:r>
      <w:r w:rsidR="009F18A6" w:rsidRPr="00531FA7">
        <w:rPr>
          <w:rStyle w:val="Charb"/>
          <w:rFonts w:hint="eastAsia"/>
          <w:rtl/>
        </w:rPr>
        <w:t>لسَّمَٰوَٰتِ</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لۡأَرۡضِۖ</w:t>
      </w:r>
      <w:r w:rsidR="009F18A6" w:rsidRPr="00531FA7">
        <w:rPr>
          <w:rStyle w:val="Charb"/>
          <w:rtl/>
        </w:rPr>
        <w:t xml:space="preserve"> لَآ إِلَٰهَ إِلَّا هُوَ يُحۡيِ</w:t>
      </w:r>
      <w:r w:rsidR="009F18A6" w:rsidRPr="00531FA7">
        <w:rPr>
          <w:rStyle w:val="Charb"/>
          <w:rFonts w:hint="cs"/>
          <w:rtl/>
        </w:rPr>
        <w:t>ۦ</w:t>
      </w:r>
      <w:r w:rsidR="009F18A6" w:rsidRPr="00531FA7">
        <w:rPr>
          <w:rStyle w:val="Charb"/>
          <w:rtl/>
        </w:rPr>
        <w:t xml:space="preserve"> وَيُمِيتُۖ فَ‍َٔامِنُواْ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وَرَسُولِهِ </w:t>
      </w:r>
      <w:r w:rsidR="009F18A6" w:rsidRPr="00531FA7">
        <w:rPr>
          <w:rStyle w:val="Charb"/>
          <w:rFonts w:hint="cs"/>
          <w:rtl/>
        </w:rPr>
        <w:t>ٱ</w:t>
      </w:r>
      <w:r w:rsidR="009F18A6" w:rsidRPr="00531FA7">
        <w:rPr>
          <w:rStyle w:val="Charb"/>
          <w:rFonts w:hint="eastAsia"/>
          <w:rtl/>
        </w:rPr>
        <w:t>لنَّبِيِّ</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لۡأُمِّيِّ</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يُؤۡمِنُ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وَكَلِم</w:t>
      </w:r>
      <w:r w:rsidR="009F18A6" w:rsidRPr="00531FA7">
        <w:rPr>
          <w:rStyle w:val="Charb"/>
          <w:rFonts w:hint="eastAsia"/>
          <w:rtl/>
        </w:rPr>
        <w:t>َٰتِهِ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تَّبِعُوهُ</w:t>
      </w:r>
      <w:r w:rsidR="009F18A6" w:rsidRPr="00531FA7">
        <w:rPr>
          <w:rStyle w:val="Charb"/>
          <w:rtl/>
        </w:rPr>
        <w:t xml:space="preserve"> لَعَلَّكُمۡ تَهۡتَدُونَ ١٥٨</w:t>
      </w:r>
      <w:r>
        <w:rPr>
          <w:rFonts w:ascii="Traditional Arabic" w:hAnsi="Traditional Arabic" w:cs="Traditional Arabic"/>
          <w:rtl/>
        </w:rPr>
        <w:t>﴾</w:t>
      </w:r>
      <w:r>
        <w:rPr>
          <w:rFonts w:hint="cs"/>
          <w:rtl/>
        </w:rPr>
        <w:t xml:space="preserve"> </w:t>
      </w:r>
      <w:r w:rsidRPr="00B03F5E">
        <w:rPr>
          <w:rStyle w:val="Char4"/>
          <w:rFonts w:hint="cs"/>
          <w:rtl/>
        </w:rPr>
        <w:t>[</w:t>
      </w:r>
      <w:r w:rsidR="009F18A6">
        <w:rPr>
          <w:rStyle w:val="Char4"/>
          <w:rFonts w:hint="cs"/>
          <w:rtl/>
        </w:rPr>
        <w:t>الأعراف</w:t>
      </w:r>
      <w:r>
        <w:rPr>
          <w:rStyle w:val="Char4"/>
          <w:rFonts w:hint="cs"/>
          <w:rtl/>
        </w:rPr>
        <w:t>: 158</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w:t>
      </w: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غمبر!</w:t>
      </w:r>
      <w:r w:rsidRPr="004512B0">
        <w:rPr>
          <w:rStyle w:val="Char1"/>
          <w:rFonts w:hint="cs"/>
          <w:b/>
          <w:bCs w:val="0"/>
          <w:rtl/>
        </w:rPr>
        <w:t xml:space="preserve"> </w:t>
      </w:r>
      <w:r w:rsidRPr="004512B0">
        <w:rPr>
          <w:rStyle w:val="Char1"/>
          <w:b/>
          <w:bCs w:val="0"/>
          <w:rtl/>
        </w:rPr>
        <w:t>به مردم بگو:</w:t>
      </w:r>
      <w:r w:rsidRPr="004512B0">
        <w:rPr>
          <w:rStyle w:val="Char1"/>
          <w:rFonts w:hint="cs"/>
          <w:b/>
          <w:bCs w:val="0"/>
          <w:rtl/>
        </w:rPr>
        <w:t>-</w:t>
      </w:r>
      <w:r w:rsidRPr="004512B0">
        <w:rPr>
          <w:rStyle w:val="Char1"/>
          <w:b/>
          <w:bCs w:val="0"/>
          <w:rtl/>
        </w:rPr>
        <w:t xml:space="preserve"> من فرستاده الله متعال</w:t>
      </w:r>
      <w:r w:rsidRPr="004512B0">
        <w:rPr>
          <w:rStyle w:val="Char1"/>
          <w:rFonts w:hint="cs"/>
          <w:b/>
          <w:bCs w:val="0"/>
          <w:rtl/>
        </w:rPr>
        <w:t>،</w:t>
      </w:r>
      <w:r w:rsidRPr="004512B0">
        <w:rPr>
          <w:rStyle w:val="Char1"/>
          <w:b/>
          <w:bCs w:val="0"/>
          <w:rtl/>
        </w:rPr>
        <w:t xml:space="preserve"> به سو</w:t>
      </w:r>
      <w:r w:rsidR="006A3FB7" w:rsidRPr="004512B0">
        <w:rPr>
          <w:rStyle w:val="Char1"/>
          <w:b/>
          <w:bCs w:val="0"/>
          <w:rtl/>
        </w:rPr>
        <w:t>ی</w:t>
      </w:r>
      <w:r w:rsidRPr="004512B0">
        <w:rPr>
          <w:rStyle w:val="Char1"/>
          <w:b/>
          <w:bCs w:val="0"/>
          <w:rtl/>
        </w:rPr>
        <w:t xml:space="preserve"> جملگ</w:t>
      </w:r>
      <w:r w:rsidR="006A3FB7" w:rsidRPr="004512B0">
        <w:rPr>
          <w:rStyle w:val="Char1"/>
          <w:b/>
          <w:bCs w:val="0"/>
          <w:rtl/>
        </w:rPr>
        <w:t>ی</w:t>
      </w:r>
      <w:r w:rsidRPr="004512B0">
        <w:rPr>
          <w:rStyle w:val="Char1"/>
          <w:b/>
          <w:bCs w:val="0"/>
          <w:rtl/>
        </w:rPr>
        <w:t xml:space="preserve"> شما هستم‏</w:t>
      </w:r>
      <w:r w:rsidRPr="004512B0">
        <w:rPr>
          <w:rStyle w:val="Char1"/>
          <w:rFonts w:hint="cs"/>
          <w:b/>
          <w:bCs w:val="0"/>
          <w:rtl/>
        </w:rPr>
        <w:t>»</w:t>
      </w:r>
      <w:r w:rsidR="00260BB3">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rFonts w:hint="cs"/>
          <w:b/>
          <w:bCs w:val="0"/>
          <w:rtl/>
        </w:rPr>
        <w:t>هم‌چنین</w:t>
      </w:r>
      <w:r w:rsidR="00DB0D37" w:rsidRPr="004512B0">
        <w:rPr>
          <w:rStyle w:val="Char1"/>
          <w:rFonts w:hint="cs"/>
          <w:b/>
          <w:bCs w:val="0"/>
          <w:rtl/>
        </w:rPr>
        <w:t xml:space="preserve">، ایشان </w:t>
      </w:r>
      <w:r w:rsidR="00DB0D37" w:rsidRPr="004512B0">
        <w:rPr>
          <w:rStyle w:val="Char1"/>
          <w:b/>
          <w:bCs w:val="0"/>
          <w:rtl/>
        </w:rPr>
        <w:t>را ب</w:t>
      </w:r>
      <w:r w:rsidR="00DB0D37" w:rsidRPr="004512B0">
        <w:rPr>
          <w:rStyle w:val="Char1"/>
          <w:rFonts w:hint="cs"/>
          <w:b/>
          <w:bCs w:val="0"/>
          <w:rtl/>
        </w:rPr>
        <w:t xml:space="preserve">ه </w:t>
      </w:r>
      <w:r w:rsidR="00DB0D37" w:rsidRPr="004512B0">
        <w:rPr>
          <w:rStyle w:val="Char1"/>
          <w:b/>
          <w:bCs w:val="0"/>
          <w:rtl/>
        </w:rPr>
        <w:t xml:space="preserve">سوی </w:t>
      </w:r>
      <w:r w:rsidR="0034185A" w:rsidRPr="004512B0">
        <w:rPr>
          <w:rStyle w:val="Char1"/>
          <w:b/>
          <w:bCs w:val="0"/>
          <w:rtl/>
        </w:rPr>
        <w:t>انسان‌ها</w:t>
      </w:r>
      <w:r w:rsidR="00DB0D37" w:rsidRPr="004512B0">
        <w:rPr>
          <w:rStyle w:val="Char1"/>
          <w:b/>
          <w:bCs w:val="0"/>
          <w:rtl/>
        </w:rPr>
        <w:t xml:space="preserve"> و پریان مبعوث کرد</w:t>
      </w:r>
      <w:r w:rsidR="00DB0D37" w:rsidRPr="004512B0">
        <w:rPr>
          <w:rStyle w:val="Char1"/>
          <w:rFonts w:hint="cs"/>
          <w:b/>
          <w:bCs w:val="0"/>
          <w:rtl/>
        </w:rPr>
        <w:t>.</w:t>
      </w:r>
      <w:r w:rsidR="00DB0D37" w:rsidRPr="004512B0">
        <w:rPr>
          <w:rStyle w:val="Char1"/>
          <w:b/>
          <w:bCs w:val="0"/>
          <w:rtl/>
        </w:rPr>
        <w:t xml:space="preserve"> گروهی از جن</w:t>
      </w:r>
      <w:r w:rsidR="00DB0D37" w:rsidRPr="004512B0">
        <w:rPr>
          <w:rStyle w:val="Char1"/>
          <w:rFonts w:hint="cs"/>
          <w:b/>
          <w:bCs w:val="0"/>
          <w:rtl/>
        </w:rPr>
        <w:t>‌ها،</w:t>
      </w:r>
      <w:r w:rsidR="00DB0D37" w:rsidRPr="004512B0">
        <w:rPr>
          <w:rStyle w:val="Char1"/>
          <w:b/>
          <w:bCs w:val="0"/>
          <w:rtl/>
        </w:rPr>
        <w:t xml:space="preserve"> </w:t>
      </w:r>
      <w:r w:rsidR="00DB0D37" w:rsidRPr="004512B0">
        <w:rPr>
          <w:rStyle w:val="Char1"/>
          <w:rFonts w:hint="cs"/>
          <w:b/>
          <w:bCs w:val="0"/>
          <w:rtl/>
        </w:rPr>
        <w:t xml:space="preserve">پس </w:t>
      </w:r>
      <w:r w:rsidR="00DB0D37" w:rsidRPr="004512B0">
        <w:rPr>
          <w:rStyle w:val="Char1"/>
          <w:b/>
          <w:bCs w:val="0"/>
          <w:rtl/>
        </w:rPr>
        <w:t xml:space="preserve">از </w:t>
      </w:r>
      <w:r w:rsidR="00DB0D37" w:rsidRPr="004512B0">
        <w:rPr>
          <w:rStyle w:val="Char1"/>
          <w:rFonts w:hint="cs"/>
          <w:b/>
          <w:bCs w:val="0"/>
          <w:rtl/>
        </w:rPr>
        <w:t xml:space="preserve">شنیدن </w:t>
      </w:r>
      <w:r w:rsidR="00DB0D37" w:rsidRPr="004512B0">
        <w:rPr>
          <w:rStyle w:val="Char1"/>
          <w:b/>
          <w:bCs w:val="0"/>
          <w:rtl/>
        </w:rPr>
        <w:t xml:space="preserve">قرآن و ایمان آوردن به آن‌چه از </w:t>
      </w:r>
      <w:r w:rsidR="00DB0D37" w:rsidRPr="004512B0">
        <w:rPr>
          <w:rStyle w:val="Char1"/>
          <w:rFonts w:hint="cs"/>
          <w:b/>
          <w:bCs w:val="0"/>
          <w:rtl/>
        </w:rPr>
        <w:t>سوی</w:t>
      </w:r>
      <w:r w:rsidR="00DB0D37" w:rsidRPr="004512B0">
        <w:rPr>
          <w:rStyle w:val="Char1"/>
          <w:b/>
          <w:bCs w:val="0"/>
          <w:rtl/>
        </w:rPr>
        <w:t xml:space="preserve"> حق </w:t>
      </w:r>
      <w:r w:rsidR="00DB0D37" w:rsidRPr="004512B0">
        <w:rPr>
          <w:rStyle w:val="Char1"/>
          <w:rFonts w:hint="cs"/>
          <w:b/>
          <w:bCs w:val="0"/>
          <w:rtl/>
        </w:rPr>
        <w:t xml:space="preserve">تعالی، </w:t>
      </w:r>
      <w:r w:rsidR="00DB0D37" w:rsidRPr="004512B0">
        <w:rPr>
          <w:rStyle w:val="Char1"/>
          <w:b/>
          <w:bCs w:val="0"/>
          <w:rtl/>
        </w:rPr>
        <w:t>نازل گردید</w:t>
      </w:r>
      <w:r w:rsidR="00DB0D37" w:rsidRPr="004512B0">
        <w:rPr>
          <w:rStyle w:val="Char1"/>
          <w:rFonts w:hint="cs"/>
          <w:b/>
          <w:bCs w:val="0"/>
          <w:rtl/>
        </w:rPr>
        <w:t>،</w:t>
      </w:r>
      <w:r w:rsidR="00DB0D37" w:rsidRPr="004512B0">
        <w:rPr>
          <w:rStyle w:val="Char1"/>
          <w:b/>
          <w:bCs w:val="0"/>
          <w:rtl/>
        </w:rPr>
        <w:t xml:space="preserve"> نزد قوم</w:t>
      </w:r>
      <w:r w:rsidR="00DB0D37" w:rsidRPr="004512B0">
        <w:rPr>
          <w:rStyle w:val="Char1"/>
          <w:rFonts w:hint="cs"/>
          <w:b/>
          <w:bCs w:val="0"/>
          <w:rtl/>
        </w:rPr>
        <w:t>‌</w:t>
      </w:r>
      <w:r w:rsidR="00DB0D37" w:rsidRPr="004512B0">
        <w:rPr>
          <w:rStyle w:val="Char1"/>
          <w:b/>
          <w:bCs w:val="0"/>
          <w:rtl/>
        </w:rPr>
        <w:t>شان برگشتند و آن‌ها را به ایمان فراخواندند و گفتند: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يَٰقَوۡمَنَآ</w:t>
      </w:r>
      <w:r w:rsidR="009F18A6" w:rsidRPr="00531FA7">
        <w:rPr>
          <w:rStyle w:val="Charb"/>
          <w:rtl/>
        </w:rPr>
        <w:t xml:space="preserve"> أَجِيبُواْ دَاعِيَ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وَءَامِنُواْ بِهِ</w:t>
      </w:r>
      <w:r w:rsidR="009F18A6" w:rsidRPr="00531FA7">
        <w:rPr>
          <w:rStyle w:val="Charb"/>
          <w:rFonts w:hint="cs"/>
          <w:rtl/>
        </w:rPr>
        <w:t>ۦ</w:t>
      </w:r>
      <w:r w:rsidR="009F18A6" w:rsidRPr="00531FA7">
        <w:rPr>
          <w:rStyle w:val="Charb"/>
          <w:rtl/>
        </w:rPr>
        <w:t xml:space="preserve"> يَغۡفِرۡ لَكُم مِّن ذُنُوبِكُمۡ وَيُجِرۡكُم مِّنۡ عَذَابٍ أَلِيمٖ ٣١ </w:t>
      </w:r>
      <w:r w:rsidR="009F18A6" w:rsidRPr="00531FA7">
        <w:rPr>
          <w:rStyle w:val="Charb"/>
          <w:rFonts w:hint="eastAsia"/>
          <w:rtl/>
        </w:rPr>
        <w:t>وَمَن</w:t>
      </w:r>
      <w:r w:rsidR="009F18A6" w:rsidRPr="00531FA7">
        <w:rPr>
          <w:rStyle w:val="Charb"/>
          <w:rtl/>
        </w:rPr>
        <w:t xml:space="preserve"> لَّا يُجِبۡ دَاعِيَ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فَلَيۡسَ بِمُعۡجِزٖ فِي </w:t>
      </w:r>
      <w:r w:rsidR="009F18A6" w:rsidRPr="00531FA7">
        <w:rPr>
          <w:rStyle w:val="Charb"/>
          <w:rFonts w:hint="cs"/>
          <w:rtl/>
        </w:rPr>
        <w:t>ٱ</w:t>
      </w:r>
      <w:r w:rsidR="009F18A6" w:rsidRPr="00531FA7">
        <w:rPr>
          <w:rStyle w:val="Charb"/>
          <w:rFonts w:hint="eastAsia"/>
          <w:rtl/>
        </w:rPr>
        <w:t>لۡأَرۡضِ</w:t>
      </w:r>
      <w:r w:rsidR="009F18A6" w:rsidRPr="00531FA7">
        <w:rPr>
          <w:rStyle w:val="Charb"/>
          <w:rtl/>
        </w:rPr>
        <w:t xml:space="preserve"> وَلَيۡسَ لَهُ</w:t>
      </w:r>
      <w:r w:rsidR="009F18A6" w:rsidRPr="00531FA7">
        <w:rPr>
          <w:rStyle w:val="Charb"/>
          <w:rFonts w:hint="cs"/>
          <w:rtl/>
        </w:rPr>
        <w:t>ۥ</w:t>
      </w:r>
      <w:r w:rsidR="009F18A6" w:rsidRPr="00531FA7">
        <w:rPr>
          <w:rStyle w:val="Charb"/>
          <w:rtl/>
        </w:rPr>
        <w:t xml:space="preserve"> مِن دُونِهِ</w:t>
      </w:r>
      <w:r w:rsidR="009F18A6" w:rsidRPr="00531FA7">
        <w:rPr>
          <w:rStyle w:val="Charb"/>
          <w:rFonts w:hint="cs"/>
          <w:rtl/>
        </w:rPr>
        <w:t>ۦٓ</w:t>
      </w:r>
      <w:r w:rsidR="009F18A6" w:rsidRPr="00531FA7">
        <w:rPr>
          <w:rStyle w:val="Charb"/>
          <w:rtl/>
        </w:rPr>
        <w:t xml:space="preserve"> أَوۡلِيَآءُۚ أُوْلَٰٓئِكَ فِي ضَلَٰلٖ مُّبِينٍ ٣٢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الأحقاف: 31-32</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قوم ما! سخنان </w:t>
      </w:r>
      <w:r w:rsidRPr="004512B0">
        <w:rPr>
          <w:rStyle w:val="Char1"/>
          <w:rFonts w:hint="cs"/>
          <w:b/>
          <w:bCs w:val="0"/>
          <w:rtl/>
        </w:rPr>
        <w:t xml:space="preserve">دعوت‌گر </w:t>
      </w:r>
      <w:r w:rsidRPr="004512B0">
        <w:rPr>
          <w:rStyle w:val="Char1"/>
          <w:b/>
          <w:bCs w:val="0"/>
          <w:rtl/>
        </w:rPr>
        <w:t>اله</w:t>
      </w:r>
      <w:r w:rsidR="006A3FB7" w:rsidRPr="004512B0">
        <w:rPr>
          <w:rStyle w:val="Char1"/>
          <w:b/>
          <w:bCs w:val="0"/>
          <w:rtl/>
        </w:rPr>
        <w:t>ی</w:t>
      </w:r>
      <w:r w:rsidRPr="004512B0">
        <w:rPr>
          <w:rStyle w:val="Char1"/>
          <w:b/>
          <w:bCs w:val="0"/>
          <w:rtl/>
        </w:rPr>
        <w:t xml:space="preserve"> را بپذ</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د و به او ا</w:t>
      </w:r>
      <w:r w:rsidR="006A3FB7" w:rsidRPr="004512B0">
        <w:rPr>
          <w:rStyle w:val="Char1"/>
          <w:b/>
          <w:bCs w:val="0"/>
          <w:rtl/>
        </w:rPr>
        <w:t>ی</w:t>
      </w:r>
      <w:r w:rsidRPr="004512B0">
        <w:rPr>
          <w:rStyle w:val="Char1"/>
          <w:b/>
          <w:bCs w:val="0"/>
          <w:rtl/>
        </w:rPr>
        <w:t xml:space="preserve">مان </w:t>
      </w:r>
      <w:r w:rsidRPr="004512B0">
        <w:rPr>
          <w:rStyle w:val="Char1"/>
          <w:rFonts w:hint="cs"/>
          <w:b/>
          <w:bCs w:val="0"/>
          <w:rtl/>
        </w:rPr>
        <w:t>آ</w:t>
      </w:r>
      <w:r w:rsidRPr="004512B0">
        <w:rPr>
          <w:rStyle w:val="Char1"/>
          <w:b/>
          <w:bCs w:val="0"/>
          <w:rtl/>
        </w:rPr>
        <w:t>ور</w:t>
      </w:r>
      <w:r w:rsidR="006A3FB7" w:rsidRPr="004512B0">
        <w:rPr>
          <w:rStyle w:val="Char1"/>
          <w:b/>
          <w:bCs w:val="0"/>
          <w:rtl/>
        </w:rPr>
        <w:t>ی</w:t>
      </w:r>
      <w:r w:rsidRPr="004512B0">
        <w:rPr>
          <w:rStyle w:val="Char1"/>
          <w:b/>
          <w:bCs w:val="0"/>
          <w:rtl/>
        </w:rPr>
        <w:t>د، تا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برخی از </w:t>
      </w:r>
      <w:r w:rsidRPr="004512B0">
        <w:rPr>
          <w:rStyle w:val="Char1"/>
          <w:b/>
          <w:bCs w:val="0"/>
          <w:rtl/>
        </w:rPr>
        <w:t>گناهان</w:t>
      </w:r>
      <w:r w:rsidRPr="004512B0">
        <w:rPr>
          <w:rStyle w:val="Char1"/>
          <w:rFonts w:hint="cs"/>
          <w:b/>
          <w:bCs w:val="0"/>
          <w:rtl/>
        </w:rPr>
        <w:t>‌</w:t>
      </w:r>
      <w:r w:rsidRPr="004512B0">
        <w:rPr>
          <w:rStyle w:val="Char1"/>
          <w:b/>
          <w:bCs w:val="0"/>
          <w:rtl/>
        </w:rPr>
        <w:t>تان را ب</w:t>
      </w:r>
      <w:r w:rsidR="006A3FB7" w:rsidRPr="004512B0">
        <w:rPr>
          <w:rStyle w:val="Char1"/>
          <w:b/>
          <w:bCs w:val="0"/>
          <w:rtl/>
        </w:rPr>
        <w:t>ی</w:t>
      </w:r>
      <w:r w:rsidRPr="004512B0">
        <w:rPr>
          <w:rStyle w:val="Char1"/>
          <w:b/>
          <w:bCs w:val="0"/>
          <w:rtl/>
        </w:rPr>
        <w:t xml:space="preserve">امرزد و شما را </w:t>
      </w:r>
      <w:r w:rsidRPr="004512B0">
        <w:rPr>
          <w:rStyle w:val="Char1"/>
          <w:rFonts w:hint="cs"/>
          <w:b/>
          <w:bCs w:val="0"/>
          <w:rtl/>
        </w:rPr>
        <w:t xml:space="preserve">از </w:t>
      </w:r>
      <w:r w:rsidRPr="004512B0">
        <w:rPr>
          <w:rStyle w:val="Char1"/>
          <w:b/>
          <w:bCs w:val="0"/>
          <w:rtl/>
        </w:rPr>
        <w:t xml:space="preserve">عذاب </w:t>
      </w:r>
      <w:r w:rsidRPr="004512B0">
        <w:rPr>
          <w:rStyle w:val="Char1"/>
          <w:rFonts w:hint="cs"/>
          <w:b/>
          <w:bCs w:val="0"/>
          <w:rtl/>
        </w:rPr>
        <w:t xml:space="preserve">درناک پناه دهد </w:t>
      </w:r>
      <w:r w:rsidRPr="004512B0">
        <w:rPr>
          <w:rStyle w:val="Char1"/>
          <w:b/>
          <w:bCs w:val="0"/>
          <w:rtl/>
        </w:rPr>
        <w:t xml:space="preserve">و </w:t>
      </w:r>
      <w:r w:rsidR="006A3FB7" w:rsidRPr="004512B0">
        <w:rPr>
          <w:rStyle w:val="Char1"/>
          <w:b/>
          <w:bCs w:val="0"/>
          <w:rtl/>
        </w:rPr>
        <w:t>ک</w:t>
      </w:r>
      <w:r w:rsidRPr="004512B0">
        <w:rPr>
          <w:rStyle w:val="Char1"/>
          <w:b/>
          <w:bCs w:val="0"/>
          <w:rtl/>
        </w:rPr>
        <w:t xml:space="preserve">سى </w:t>
      </w:r>
      <w:r w:rsidR="006A3FB7" w:rsidRPr="004512B0">
        <w:rPr>
          <w:rStyle w:val="Char1"/>
          <w:b/>
          <w:bCs w:val="0"/>
          <w:rtl/>
        </w:rPr>
        <w:t>ک</w:t>
      </w:r>
      <w:r w:rsidRPr="004512B0">
        <w:rPr>
          <w:rStyle w:val="Char1"/>
          <w:b/>
          <w:bCs w:val="0"/>
          <w:rtl/>
        </w:rPr>
        <w:t xml:space="preserve">ه </w:t>
      </w:r>
      <w:r w:rsidR="00260BB3">
        <w:rPr>
          <w:rStyle w:val="Char1"/>
          <w:rFonts w:hint="cs"/>
          <w:b/>
          <w:bCs w:val="0"/>
          <w:rtl/>
        </w:rPr>
        <w:t>-</w:t>
      </w:r>
      <w:r w:rsidRPr="004512B0">
        <w:rPr>
          <w:rStyle w:val="Char1"/>
          <w:rFonts w:hint="cs"/>
          <w:b/>
          <w:bCs w:val="0"/>
          <w:rtl/>
        </w:rPr>
        <w:t xml:space="preserve">دعوت- </w:t>
      </w:r>
      <w:r w:rsidRPr="004512B0">
        <w:rPr>
          <w:rStyle w:val="Char1"/>
          <w:b/>
          <w:bCs w:val="0"/>
          <w:rtl/>
        </w:rPr>
        <w:t>دعوت‏</w:t>
      </w:r>
      <w:r w:rsidRPr="004512B0">
        <w:rPr>
          <w:rStyle w:val="Char1"/>
          <w:rFonts w:hint="cs"/>
          <w:b/>
          <w:bCs w:val="0"/>
          <w:rtl/>
        </w:rPr>
        <w:t>گر</w:t>
      </w:r>
      <w:r w:rsidRPr="004512B0">
        <w:rPr>
          <w:rStyle w:val="Char1"/>
          <w:b/>
          <w:bCs w:val="0"/>
          <w:rtl/>
        </w:rPr>
        <w:t xml:space="preserve"> </w:t>
      </w:r>
      <w:r w:rsidRPr="004512B0">
        <w:rPr>
          <w:rStyle w:val="Char1"/>
          <w:rFonts w:hint="cs"/>
          <w:b/>
          <w:bCs w:val="0"/>
          <w:rtl/>
        </w:rPr>
        <w:t xml:space="preserve">الله </w:t>
      </w:r>
      <w:r w:rsidRPr="004512B0">
        <w:rPr>
          <w:rStyle w:val="Char1"/>
          <w:b/>
          <w:bCs w:val="0"/>
          <w:rtl/>
        </w:rPr>
        <w:t xml:space="preserve">را </w:t>
      </w:r>
      <w:r w:rsidRPr="004512B0">
        <w:rPr>
          <w:rStyle w:val="Char1"/>
          <w:rFonts w:hint="cs"/>
          <w:b/>
          <w:bCs w:val="0"/>
          <w:rtl/>
        </w:rPr>
        <w:t xml:space="preserve">نپذیرد، </w:t>
      </w:r>
      <w:r w:rsidRPr="004512B0">
        <w:rPr>
          <w:rStyle w:val="Char1"/>
          <w:b/>
          <w:bCs w:val="0"/>
          <w:rtl/>
        </w:rPr>
        <w:t>درمانده‏</w:t>
      </w:r>
      <w:r w:rsidR="006A3FB7" w:rsidRPr="004512B0">
        <w:rPr>
          <w:rStyle w:val="Char1"/>
          <w:b/>
          <w:bCs w:val="0"/>
          <w:rtl/>
        </w:rPr>
        <w:t>ک</w:t>
      </w:r>
      <w:r w:rsidRPr="004512B0">
        <w:rPr>
          <w:rStyle w:val="Char1"/>
          <w:b/>
          <w:bCs w:val="0"/>
          <w:rtl/>
        </w:rPr>
        <w:t xml:space="preserve">ننده </w:t>
      </w:r>
      <w:r w:rsidRPr="004512B0">
        <w:rPr>
          <w:rStyle w:val="Char1"/>
          <w:rFonts w:hint="cs"/>
          <w:b/>
          <w:bCs w:val="0"/>
          <w:rtl/>
        </w:rPr>
        <w:t>الله-</w:t>
      </w:r>
      <w:r w:rsidRPr="004512B0">
        <w:rPr>
          <w:rStyle w:val="Char1"/>
          <w:b/>
          <w:bCs w:val="0"/>
          <w:rtl/>
        </w:rPr>
        <w:t xml:space="preserve"> در زم</w:t>
      </w:r>
      <w:r w:rsidR="006A3FB7" w:rsidRPr="004512B0">
        <w:rPr>
          <w:rStyle w:val="Char1"/>
          <w:b/>
          <w:bCs w:val="0"/>
          <w:rtl/>
        </w:rPr>
        <w:t>ی</w:t>
      </w:r>
      <w:r w:rsidRPr="004512B0">
        <w:rPr>
          <w:rStyle w:val="Char1"/>
          <w:b/>
          <w:bCs w:val="0"/>
          <w:rtl/>
        </w:rPr>
        <w:t>ن ن</w:t>
      </w:r>
      <w:r w:rsidR="006A3FB7" w:rsidRPr="004512B0">
        <w:rPr>
          <w:rStyle w:val="Char1"/>
          <w:b/>
          <w:bCs w:val="0"/>
          <w:rtl/>
        </w:rPr>
        <w:t>ی</w:t>
      </w:r>
      <w:r w:rsidRPr="004512B0">
        <w:rPr>
          <w:rStyle w:val="Char1"/>
          <w:b/>
          <w:bCs w:val="0"/>
          <w:rtl/>
        </w:rPr>
        <w:t>ست و در برابر او دوستانى ندارد</w:t>
      </w:r>
      <w:r w:rsidRPr="004512B0">
        <w:rPr>
          <w:rStyle w:val="Char1"/>
          <w:rFonts w:hint="cs"/>
          <w:b/>
          <w:bCs w:val="0"/>
          <w:rtl/>
        </w:rPr>
        <w:t>،</w:t>
      </w:r>
      <w:r w:rsidRPr="004512B0">
        <w:rPr>
          <w:rStyle w:val="Char1"/>
          <w:b/>
          <w:bCs w:val="0"/>
          <w:rtl/>
        </w:rPr>
        <w:t xml:space="preserve"> آنان در گمراهى آش</w:t>
      </w:r>
      <w:r w:rsidR="006A3FB7" w:rsidRPr="004512B0">
        <w:rPr>
          <w:rStyle w:val="Char1"/>
          <w:b/>
          <w:bCs w:val="0"/>
          <w:rtl/>
        </w:rPr>
        <w:t>ک</w:t>
      </w:r>
      <w:r w:rsidRPr="004512B0">
        <w:rPr>
          <w:rStyle w:val="Char1"/>
          <w:b/>
          <w:bCs w:val="0"/>
          <w:rtl/>
        </w:rPr>
        <w:t>ارى‏</w:t>
      </w:r>
      <w:r w:rsidRPr="004512B0">
        <w:rPr>
          <w:rStyle w:val="Char1"/>
          <w:rFonts w:hint="cs"/>
          <w:b/>
          <w:bCs w:val="0"/>
          <w:rtl/>
        </w:rPr>
        <w:t xml:space="preserve"> هستند»</w:t>
      </w:r>
      <w:r w:rsidR="00260BB3">
        <w:rPr>
          <w:rStyle w:val="Char1"/>
          <w:rFonts w:hint="cs"/>
          <w:b/>
          <w:bCs w:val="0"/>
          <w:rtl/>
        </w:rPr>
        <w:t>.</w:t>
      </w:r>
    </w:p>
    <w:p w:rsidR="00DB0D37" w:rsidRDefault="00DB0D37" w:rsidP="00260BB3">
      <w:pPr>
        <w:tabs>
          <w:tab w:val="clear" w:pos="26"/>
        </w:tabs>
        <w:ind w:firstLine="284"/>
        <w:rPr>
          <w:rStyle w:val="Char1"/>
          <w:b/>
          <w:bCs w:val="0"/>
          <w:rtl/>
        </w:rPr>
      </w:pPr>
      <w:r w:rsidRPr="00260BB3">
        <w:rPr>
          <w:rStyle w:val="Char6"/>
          <w:b/>
          <w:bCs/>
          <w:rtl/>
        </w:rPr>
        <w:t>ششم</w:t>
      </w:r>
      <w:r w:rsidRPr="00260BB3">
        <w:rPr>
          <w:rStyle w:val="Char6"/>
          <w:rFonts w:hint="cs"/>
          <w:b/>
          <w:bCs/>
          <w:rtl/>
        </w:rPr>
        <w:t>:</w:t>
      </w:r>
      <w:r w:rsidRPr="004512B0">
        <w:rPr>
          <w:rStyle w:val="Char1"/>
          <w:b/>
          <w:bCs w:val="0"/>
          <w:rtl/>
        </w:rPr>
        <w:t xml:space="preserve"> </w:t>
      </w:r>
      <w:r w:rsidRPr="004512B0">
        <w:rPr>
          <w:rStyle w:val="Char1"/>
          <w:rFonts w:hint="cs"/>
          <w:b/>
          <w:bCs w:val="0"/>
          <w:rtl/>
        </w:rPr>
        <w:t xml:space="preserve">ایشان خاتم پیامبران است، بدین معنا که </w:t>
      </w:r>
      <w:r w:rsidRPr="004512B0">
        <w:rPr>
          <w:rStyle w:val="Char1"/>
          <w:b/>
          <w:bCs w:val="0"/>
          <w:rtl/>
        </w:rPr>
        <w:t xml:space="preserve">بعد از </w:t>
      </w:r>
      <w:r w:rsidRPr="004512B0">
        <w:rPr>
          <w:rStyle w:val="Char1"/>
          <w:rFonts w:hint="cs"/>
          <w:b/>
          <w:bCs w:val="0"/>
          <w:rtl/>
        </w:rPr>
        <w:t xml:space="preserve">ایشان، </w:t>
      </w:r>
      <w:r w:rsidRPr="004512B0">
        <w:rPr>
          <w:rStyle w:val="Char1"/>
          <w:b/>
          <w:bCs w:val="0"/>
          <w:rtl/>
        </w:rPr>
        <w:t>هیچ پیامبری نخواهد آمد</w:t>
      </w:r>
      <w:r w:rsidRPr="004512B0">
        <w:rPr>
          <w:rStyle w:val="Char1"/>
          <w:rFonts w:hint="cs"/>
          <w:b/>
          <w:bCs w:val="0"/>
          <w:rtl/>
        </w:rPr>
        <w:t>:</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مَّا</w:t>
      </w:r>
      <w:r w:rsidR="009F18A6" w:rsidRPr="00531FA7">
        <w:rPr>
          <w:rStyle w:val="Charb"/>
          <w:rtl/>
        </w:rPr>
        <w:t xml:space="preserve"> كَانَ مُحَمَّدٌ أَبَآ أَحَدٖ مِّن رِّجَالِكُمۡ وَلَٰكِن رَّسُولَ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وَخَاتَمَ </w:t>
      </w:r>
      <w:r w:rsidR="009F18A6" w:rsidRPr="00531FA7">
        <w:rPr>
          <w:rStyle w:val="Charb"/>
          <w:rFonts w:hint="cs"/>
          <w:rtl/>
        </w:rPr>
        <w:t>ٱ</w:t>
      </w:r>
      <w:r w:rsidR="009F18A6" w:rsidRPr="00531FA7">
        <w:rPr>
          <w:rStyle w:val="Charb"/>
          <w:rFonts w:hint="eastAsia"/>
          <w:rtl/>
        </w:rPr>
        <w:t>لنَّبِيِّ‍ۧنَۗ</w:t>
      </w:r>
      <w:r w:rsidR="009F18A6" w:rsidRPr="00531FA7">
        <w:rPr>
          <w:rStyle w:val="Charb"/>
          <w:rtl/>
        </w:rPr>
        <w:t xml:space="preserve"> وَكَانَ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بِكُلِّ شَيۡءٍ عَلِيمٗا ٤٠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الأحزاب: 40</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w:t>
      </w:r>
      <w:r w:rsidRPr="004512B0">
        <w:rPr>
          <w:rStyle w:val="Char1"/>
          <w:rFonts w:hint="cs"/>
          <w:b/>
          <w:bCs w:val="0"/>
          <w:rtl/>
        </w:rPr>
        <w:t>اما</w:t>
      </w:r>
      <w:r w:rsidRPr="004512B0">
        <w:rPr>
          <w:rStyle w:val="Char1"/>
          <w:b/>
          <w:bCs w:val="0"/>
          <w:rtl/>
        </w:rPr>
        <w:t xml:space="preserve"> فرستاده الله متعال و آخر</w:t>
      </w:r>
      <w:r w:rsidR="006A3FB7" w:rsidRPr="004512B0">
        <w:rPr>
          <w:rStyle w:val="Char1"/>
          <w:b/>
          <w:bCs w:val="0"/>
          <w:rtl/>
        </w:rPr>
        <w:t>ی</w:t>
      </w:r>
      <w:r w:rsidRPr="004512B0">
        <w:rPr>
          <w:rStyle w:val="Char1"/>
          <w:b/>
          <w:bCs w:val="0"/>
          <w:rtl/>
        </w:rPr>
        <w:t>ن پ</w:t>
      </w:r>
      <w:r w:rsidR="006A3FB7" w:rsidRPr="004512B0">
        <w:rPr>
          <w:rStyle w:val="Char1"/>
          <w:b/>
          <w:bCs w:val="0"/>
          <w:rtl/>
        </w:rPr>
        <w:t>ی</w:t>
      </w:r>
      <w:r w:rsidRPr="004512B0">
        <w:rPr>
          <w:rStyle w:val="Char1"/>
          <w:b/>
          <w:bCs w:val="0"/>
          <w:rtl/>
        </w:rPr>
        <w:t>غمبران است‏</w:t>
      </w:r>
      <w:r w:rsidRPr="004512B0">
        <w:rPr>
          <w:rStyle w:val="Char1"/>
          <w:rFonts w:hint="cs"/>
          <w:b/>
          <w:bCs w:val="0"/>
          <w:rtl/>
        </w:rPr>
        <w:t>»</w:t>
      </w:r>
      <w:r w:rsidR="00260BB3">
        <w:rPr>
          <w:rStyle w:val="Char1"/>
          <w:rFonts w:hint="cs"/>
          <w:b/>
          <w:bCs w:val="0"/>
          <w:rtl/>
        </w:rPr>
        <w:t>.</w:t>
      </w:r>
    </w:p>
    <w:p w:rsidR="00DB0D37" w:rsidRPr="004512B0" w:rsidRDefault="00DB0D37" w:rsidP="00DC6596">
      <w:pPr>
        <w:tabs>
          <w:tab w:val="clear" w:pos="26"/>
        </w:tabs>
        <w:ind w:firstLine="284"/>
        <w:rPr>
          <w:rStyle w:val="Char1"/>
          <w:b/>
          <w:bCs w:val="0"/>
          <w:rtl/>
        </w:rPr>
      </w:pPr>
      <w:r w:rsidRPr="004512B0">
        <w:rPr>
          <w:rStyle w:val="Char1"/>
          <w:rFonts w:hint="cs"/>
          <w:b/>
          <w:bCs w:val="0"/>
          <w:rtl/>
        </w:rPr>
        <w:t>اگر محمد</w:t>
      </w:r>
      <w:r w:rsidR="000162EA" w:rsidRPr="004512B0">
        <w:rPr>
          <w:rStyle w:val="Char1"/>
          <w:rFonts w:hint="cs"/>
          <w:b/>
          <w:bCs w:val="0"/>
          <w:rtl/>
        </w:rPr>
        <w:t xml:space="preserve"> </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خاتم الأنبیاء است</w:t>
      </w:r>
      <w:r w:rsidRPr="004512B0">
        <w:rPr>
          <w:rStyle w:val="Char1"/>
          <w:rFonts w:hint="cs"/>
          <w:b/>
          <w:bCs w:val="0"/>
          <w:rtl/>
        </w:rPr>
        <w:t>،</w:t>
      </w:r>
      <w:r w:rsidRPr="004512B0">
        <w:rPr>
          <w:rStyle w:val="Char1"/>
          <w:b/>
          <w:bCs w:val="0"/>
          <w:rtl/>
        </w:rPr>
        <w:t xml:space="preserve"> خاتم المرسلین </w:t>
      </w:r>
      <w:r w:rsidRPr="004512B0">
        <w:rPr>
          <w:rStyle w:val="Char1"/>
          <w:rFonts w:hint="cs"/>
          <w:b/>
          <w:bCs w:val="0"/>
          <w:rtl/>
        </w:rPr>
        <w:t>نیز می</w:t>
      </w:r>
      <w:r w:rsidRPr="004512B0">
        <w:rPr>
          <w:rStyle w:val="Char1"/>
          <w:rFonts w:hint="eastAsia"/>
          <w:b/>
          <w:bCs w:val="0"/>
          <w:rtl/>
        </w:rPr>
        <w:t>‌</w:t>
      </w:r>
      <w:r w:rsidRPr="004512B0">
        <w:rPr>
          <w:rStyle w:val="Char1"/>
          <w:rFonts w:hint="cs"/>
          <w:b/>
          <w:bCs w:val="0"/>
          <w:rtl/>
        </w:rPr>
        <w:t>باشد؛</w:t>
      </w:r>
      <w:r w:rsidRPr="004512B0">
        <w:rPr>
          <w:rStyle w:val="Char1"/>
          <w:b/>
          <w:bCs w:val="0"/>
          <w:rtl/>
        </w:rPr>
        <w:t xml:space="preserve"> چون هر رسول</w:t>
      </w:r>
      <w:r w:rsidRPr="004512B0">
        <w:rPr>
          <w:rStyle w:val="Char1"/>
          <w:rFonts w:hint="cs"/>
          <w:b/>
          <w:bCs w:val="0"/>
          <w:rtl/>
        </w:rPr>
        <w:t>،</w:t>
      </w:r>
      <w:r w:rsidRPr="004512B0">
        <w:rPr>
          <w:rStyle w:val="Char1"/>
          <w:b/>
          <w:bCs w:val="0"/>
          <w:rtl/>
        </w:rPr>
        <w:t xml:space="preserve"> نبیّ </w:t>
      </w:r>
      <w:r w:rsidRPr="004512B0">
        <w:rPr>
          <w:rStyle w:val="Char1"/>
          <w:rFonts w:hint="cs"/>
          <w:b/>
          <w:bCs w:val="0"/>
          <w:rtl/>
        </w:rPr>
        <w:t>نیز می</w:t>
      </w:r>
      <w:r w:rsidRPr="004512B0">
        <w:rPr>
          <w:rStyle w:val="Char1"/>
          <w:rFonts w:hint="eastAsia"/>
          <w:b/>
          <w:bCs w:val="0"/>
          <w:rtl/>
        </w:rPr>
        <w:t>‌باش</w:t>
      </w:r>
      <w:r w:rsidRPr="004512B0">
        <w:rPr>
          <w:rStyle w:val="Char1"/>
          <w:rFonts w:hint="cs"/>
          <w:b/>
          <w:bCs w:val="0"/>
          <w:rtl/>
        </w:rPr>
        <w:t>د.</w:t>
      </w:r>
      <w:r w:rsidRPr="004512B0">
        <w:rPr>
          <w:rStyle w:val="Char1"/>
          <w:b/>
          <w:bCs w:val="0"/>
          <w:rtl/>
        </w:rPr>
        <w:t xml:space="preserve"> معن</w:t>
      </w:r>
      <w:r w:rsidRPr="004512B0">
        <w:rPr>
          <w:rStyle w:val="Char1"/>
          <w:rFonts w:hint="cs"/>
          <w:b/>
          <w:bCs w:val="0"/>
          <w:rtl/>
        </w:rPr>
        <w:t>ا</w:t>
      </w:r>
      <w:r w:rsidRPr="004512B0">
        <w:rPr>
          <w:rStyle w:val="Char1"/>
          <w:b/>
          <w:bCs w:val="0"/>
          <w:rtl/>
        </w:rPr>
        <w:t xml:space="preserve">ی خاتم الأنبیاء و </w:t>
      </w:r>
      <w:r w:rsidRPr="004512B0">
        <w:rPr>
          <w:rStyle w:val="Char1"/>
          <w:rFonts w:hint="cs"/>
          <w:b/>
          <w:bCs w:val="0"/>
          <w:rtl/>
        </w:rPr>
        <w:t>ال</w:t>
      </w:r>
      <w:r w:rsidRPr="004512B0">
        <w:rPr>
          <w:rStyle w:val="Char1"/>
          <w:b/>
          <w:bCs w:val="0"/>
          <w:rtl/>
        </w:rPr>
        <w:t>مرسلین</w:t>
      </w:r>
      <w:r w:rsidRPr="004512B0">
        <w:rPr>
          <w:rStyle w:val="Char1"/>
          <w:rFonts w:hint="cs"/>
          <w:b/>
          <w:bCs w:val="0"/>
          <w:rtl/>
        </w:rPr>
        <w:t>،</w:t>
      </w:r>
      <w:r w:rsidRPr="004512B0">
        <w:rPr>
          <w:rStyle w:val="Char1"/>
          <w:b/>
          <w:bCs w:val="0"/>
          <w:rtl/>
        </w:rPr>
        <w:t xml:space="preserve"> این است که</w:t>
      </w:r>
      <w:r w:rsidRPr="004512B0">
        <w:rPr>
          <w:rStyle w:val="Char1"/>
          <w:rFonts w:hint="cs"/>
          <w:b/>
          <w:bCs w:val="0"/>
          <w:rtl/>
        </w:rPr>
        <w:t>،</w:t>
      </w:r>
      <w:r w:rsidRPr="004512B0">
        <w:rPr>
          <w:rStyle w:val="Char1"/>
          <w:b/>
          <w:bCs w:val="0"/>
          <w:rtl/>
        </w:rPr>
        <w:t xml:space="preserve"> هرگز بعد از او رسولی مبعوث نخواهد شد</w:t>
      </w:r>
      <w:r w:rsidRPr="004512B0">
        <w:rPr>
          <w:rStyle w:val="Char1"/>
          <w:rFonts w:hint="cs"/>
          <w:b/>
          <w:bCs w:val="0"/>
          <w:rtl/>
        </w:rPr>
        <w:t>،</w:t>
      </w:r>
      <w:r w:rsidRPr="004512B0">
        <w:rPr>
          <w:rStyle w:val="Char1"/>
          <w:b/>
          <w:bCs w:val="0"/>
          <w:rtl/>
        </w:rPr>
        <w:t xml:space="preserve"> که شریعتش را تغییر دهد</w:t>
      </w:r>
      <w:r w:rsidR="00280DBE" w:rsidRPr="004512B0">
        <w:rPr>
          <w:rStyle w:val="Char1"/>
          <w:b/>
          <w:bCs w:val="0"/>
          <w:vertAlign w:val="superscript"/>
          <w:rtl/>
        </w:rPr>
        <w:footnoteReference w:id="250"/>
      </w:r>
      <w:r w:rsidR="00DC6596">
        <w:rPr>
          <w:rStyle w:val="Char1"/>
          <w:rFonts w:hint="cs"/>
          <w:b/>
          <w:bCs w:val="0"/>
          <w:rtl/>
        </w:rPr>
        <w:t>.</w:t>
      </w:r>
      <w:r w:rsidRPr="004512B0">
        <w:rPr>
          <w:rStyle w:val="Char1"/>
          <w:b/>
          <w:bCs w:val="0"/>
          <w:rtl/>
        </w:rPr>
        <w:t xml:space="preserve"> و چیزی از دینش را نسخ و باطل کند</w:t>
      </w:r>
      <w:r w:rsidRPr="004512B0">
        <w:rPr>
          <w:rStyle w:val="Char1"/>
          <w:rFonts w:hint="cs"/>
          <w:b/>
          <w:bCs w:val="0"/>
          <w:rtl/>
        </w:rPr>
        <w:t xml:space="preserve">. </w:t>
      </w:r>
      <w:r w:rsidRPr="004512B0">
        <w:rPr>
          <w:rStyle w:val="Char1"/>
          <w:b/>
          <w:bCs w:val="0"/>
          <w:rtl/>
        </w:rPr>
        <w:t>فرود آمدن عیسی مسیح</w:t>
      </w:r>
      <w:r w:rsidR="00260BB3">
        <w:rPr>
          <w:rStyle w:val="Char1"/>
          <w:rFonts w:cs="CTraditional Arabic" w:hint="cs"/>
          <w:b/>
          <w:bCs w:val="0"/>
          <w:rtl/>
        </w:rPr>
        <w:t>÷</w:t>
      </w:r>
      <w:r w:rsidRPr="004512B0">
        <w:rPr>
          <w:rStyle w:val="Char1"/>
          <w:rFonts w:hint="cs"/>
          <w:b/>
          <w:bCs w:val="0"/>
          <w:rtl/>
        </w:rPr>
        <w:t xml:space="preserve"> </w:t>
      </w:r>
      <w:r w:rsidRPr="004512B0">
        <w:rPr>
          <w:rStyle w:val="Char1"/>
          <w:b/>
          <w:bCs w:val="0"/>
          <w:rtl/>
        </w:rPr>
        <w:t>در آخر الزّمان</w:t>
      </w:r>
      <w:r w:rsidRPr="004512B0">
        <w:rPr>
          <w:rStyle w:val="Char1"/>
          <w:rFonts w:hint="cs"/>
          <w:b/>
          <w:bCs w:val="0"/>
          <w:rtl/>
        </w:rPr>
        <w:t>،</w:t>
      </w:r>
      <w:r w:rsidRPr="004512B0">
        <w:rPr>
          <w:rStyle w:val="Char1"/>
          <w:b/>
          <w:bCs w:val="0"/>
          <w:rtl/>
        </w:rPr>
        <w:t xml:space="preserve"> راست و حقیقت است</w:t>
      </w:r>
      <w:r w:rsidRPr="004512B0">
        <w:rPr>
          <w:rStyle w:val="Char1"/>
          <w:rFonts w:hint="cs"/>
          <w:b/>
          <w:bCs w:val="0"/>
          <w:rtl/>
        </w:rPr>
        <w:t xml:space="preserve"> و </w:t>
      </w: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نیز، از آن واقعه، </w:t>
      </w:r>
      <w:r w:rsidRPr="004512B0">
        <w:rPr>
          <w:rStyle w:val="Char1"/>
          <w:b/>
          <w:bCs w:val="0"/>
          <w:rtl/>
        </w:rPr>
        <w:t>خبر داده</w:t>
      </w:r>
      <w:r w:rsidRPr="004512B0">
        <w:rPr>
          <w:rStyle w:val="Char1"/>
          <w:rFonts w:hint="cs"/>
          <w:b/>
          <w:bCs w:val="0"/>
          <w:rtl/>
        </w:rPr>
        <w:t xml:space="preserve"> است، اما عیسی</w:t>
      </w:r>
      <w:r w:rsidR="00260BB3">
        <w:rPr>
          <w:rStyle w:val="Char1"/>
          <w:rFonts w:cs="CTraditional Arabic" w:hint="cs"/>
          <w:b/>
          <w:bCs w:val="0"/>
          <w:rtl/>
        </w:rPr>
        <w:t>÷</w:t>
      </w:r>
      <w:r w:rsidRPr="004512B0">
        <w:rPr>
          <w:rStyle w:val="Char1"/>
          <w:rFonts w:hint="cs"/>
          <w:b/>
          <w:bCs w:val="0"/>
          <w:rtl/>
        </w:rPr>
        <w:t xml:space="preserve">، </w:t>
      </w:r>
      <w:r w:rsidRPr="004512B0">
        <w:rPr>
          <w:rStyle w:val="Char1"/>
          <w:b/>
          <w:bCs w:val="0"/>
          <w:rtl/>
        </w:rPr>
        <w:t>با شریعت قرآن حکم می</w:t>
      </w:r>
      <w:r w:rsidRPr="004512B0">
        <w:rPr>
          <w:rStyle w:val="Char1"/>
          <w:rFonts w:hint="cs"/>
          <w:b/>
          <w:bCs w:val="0"/>
          <w:rtl/>
        </w:rPr>
        <w:t>‌</w:t>
      </w:r>
      <w:r w:rsidRPr="004512B0">
        <w:rPr>
          <w:rStyle w:val="Char1"/>
          <w:b/>
          <w:bCs w:val="0"/>
          <w:rtl/>
        </w:rPr>
        <w:t>کند</w:t>
      </w:r>
      <w:r w:rsidRPr="004512B0">
        <w:rPr>
          <w:rStyle w:val="Char1"/>
          <w:rFonts w:hint="cs"/>
          <w:b/>
          <w:bCs w:val="0"/>
          <w:rtl/>
        </w:rPr>
        <w:t>،</w:t>
      </w:r>
      <w:r w:rsidRPr="004512B0">
        <w:rPr>
          <w:rStyle w:val="Char1"/>
          <w:b/>
          <w:bCs w:val="0"/>
          <w:rtl/>
        </w:rPr>
        <w:t xml:space="preserve"> نه تورات و انجیل، صلیب را می</w:t>
      </w:r>
      <w:r w:rsidRPr="004512B0">
        <w:rPr>
          <w:rStyle w:val="Char1"/>
          <w:rFonts w:hint="cs"/>
          <w:b/>
          <w:bCs w:val="0"/>
          <w:rtl/>
        </w:rPr>
        <w:t>‌</w:t>
      </w:r>
      <w:r w:rsidRPr="004512B0">
        <w:rPr>
          <w:rStyle w:val="Char1"/>
          <w:b/>
          <w:bCs w:val="0"/>
          <w:rtl/>
        </w:rPr>
        <w:t>شکند، خوگ را می</w:t>
      </w:r>
      <w:r w:rsidRPr="004512B0">
        <w:rPr>
          <w:rStyle w:val="Char1"/>
          <w:rFonts w:hint="cs"/>
          <w:b/>
          <w:bCs w:val="0"/>
          <w:rtl/>
        </w:rPr>
        <w:t>‌</w:t>
      </w:r>
      <w:r w:rsidRPr="004512B0">
        <w:rPr>
          <w:rStyle w:val="Char1"/>
          <w:b/>
          <w:bCs w:val="0"/>
          <w:rtl/>
        </w:rPr>
        <w:t>کشد و برای نماز</w:t>
      </w:r>
      <w:r w:rsidRPr="004512B0">
        <w:rPr>
          <w:rStyle w:val="Char1"/>
          <w:rFonts w:hint="cs"/>
          <w:b/>
          <w:bCs w:val="0"/>
          <w:rtl/>
        </w:rPr>
        <w:t>،</w:t>
      </w:r>
      <w:r w:rsidRPr="004512B0">
        <w:rPr>
          <w:rStyle w:val="Char1"/>
          <w:b/>
          <w:bCs w:val="0"/>
          <w:rtl/>
        </w:rPr>
        <w:t xml:space="preserve"> اذان می</w:t>
      </w:r>
      <w:r w:rsidRPr="004512B0">
        <w:rPr>
          <w:rStyle w:val="Char1"/>
          <w:rFonts w:hint="cs"/>
          <w:b/>
          <w:bCs w:val="0"/>
          <w:rtl/>
        </w:rPr>
        <w:t>‌</w:t>
      </w:r>
      <w:r w:rsidRPr="004512B0">
        <w:rPr>
          <w:rStyle w:val="Char1"/>
          <w:b/>
          <w:bCs w:val="0"/>
          <w:rtl/>
        </w:rPr>
        <w:t>گوید.</w:t>
      </w:r>
    </w:p>
    <w:p w:rsidR="00DB0D37" w:rsidRPr="004512B0" w:rsidRDefault="00DB0D37" w:rsidP="00260BB3">
      <w:pPr>
        <w:pStyle w:val="Heading3"/>
        <w:rPr>
          <w:rtl/>
        </w:rPr>
      </w:pPr>
      <w:bookmarkStart w:id="836" w:name="_Toc219294842"/>
      <w:bookmarkStart w:id="837" w:name="_Toc269133259"/>
      <w:bookmarkStart w:id="838" w:name="_Toc319083154"/>
      <w:bookmarkStart w:id="839" w:name="_Toc431731159"/>
      <w:r w:rsidRPr="004512B0">
        <w:rPr>
          <w:rFonts w:hint="cs"/>
          <w:rtl/>
        </w:rPr>
        <w:t xml:space="preserve">نوشتارهایی </w:t>
      </w:r>
      <w:bookmarkEnd w:id="836"/>
      <w:r w:rsidRPr="004512B0">
        <w:rPr>
          <w:rFonts w:hint="cs"/>
          <w:rtl/>
        </w:rPr>
        <w:t>که مردم را از انتخاب برخی از پیامبران، بازمی‌دارد</w:t>
      </w:r>
      <w:bookmarkEnd w:id="837"/>
      <w:bookmarkEnd w:id="838"/>
      <w:bookmarkEnd w:id="839"/>
      <w:r w:rsidRPr="004512B0">
        <w:rPr>
          <w:rtl/>
        </w:rPr>
        <w:t xml:space="preserve"> </w:t>
      </w:r>
    </w:p>
    <w:p w:rsidR="00DB0D37" w:rsidRPr="004512B0" w:rsidRDefault="00DB0D37" w:rsidP="00260BB3">
      <w:pPr>
        <w:tabs>
          <w:tab w:val="clear" w:pos="26"/>
        </w:tabs>
        <w:ind w:firstLine="284"/>
        <w:rPr>
          <w:rStyle w:val="Char1"/>
          <w:b/>
          <w:bCs w:val="0"/>
          <w:rtl/>
        </w:rPr>
      </w:pPr>
      <w:r w:rsidRPr="004512B0">
        <w:rPr>
          <w:rStyle w:val="Char1"/>
          <w:b/>
          <w:bCs w:val="0"/>
          <w:rtl/>
        </w:rPr>
        <w:t xml:space="preserve">احادیث و روایاتی </w:t>
      </w:r>
      <w:r w:rsidRPr="004512B0">
        <w:rPr>
          <w:rStyle w:val="Char1"/>
          <w:rFonts w:hint="cs"/>
          <w:b/>
          <w:bCs w:val="0"/>
          <w:rtl/>
        </w:rPr>
        <w:t xml:space="preserve">از رسول الله </w:t>
      </w:r>
      <w:r w:rsidR="002465BA" w:rsidRPr="004512B0">
        <w:rPr>
          <w:rFonts w:cs="CTraditional Arabic" w:hint="cs"/>
          <w:b/>
          <w:bCs w:val="0"/>
          <w:color w:val="000000"/>
          <w:rtl/>
        </w:rPr>
        <w:t>ص</w:t>
      </w:r>
      <w:r w:rsidRPr="004512B0">
        <w:rPr>
          <w:rStyle w:val="Char1"/>
          <w:rFonts w:hint="cs"/>
          <w:b/>
          <w:bCs w:val="0"/>
          <w:rtl/>
        </w:rPr>
        <w:t xml:space="preserve">، </w:t>
      </w:r>
      <w:r w:rsidRPr="004512B0">
        <w:rPr>
          <w:rStyle w:val="Char1"/>
          <w:b/>
          <w:bCs w:val="0"/>
          <w:rtl/>
        </w:rPr>
        <w:t xml:space="preserve">وارد شده </w:t>
      </w:r>
      <w:r w:rsidRPr="004512B0">
        <w:rPr>
          <w:rStyle w:val="Char1"/>
          <w:rFonts w:hint="cs"/>
          <w:b/>
          <w:bCs w:val="0"/>
          <w:rtl/>
        </w:rPr>
        <w:t xml:space="preserve">است، </w:t>
      </w:r>
      <w:r w:rsidRPr="004512B0">
        <w:rPr>
          <w:rStyle w:val="Char1"/>
          <w:b/>
          <w:bCs w:val="0"/>
          <w:rtl/>
        </w:rPr>
        <w:t xml:space="preserve">که مسلمانان را از </w:t>
      </w:r>
      <w:r w:rsidRPr="004512B0">
        <w:rPr>
          <w:rStyle w:val="Char1"/>
          <w:rFonts w:hint="cs"/>
          <w:b/>
          <w:bCs w:val="0"/>
          <w:rtl/>
        </w:rPr>
        <w:t>انتخاب و ترجیح برخی از پیامبران، باز می‌دارد.</w:t>
      </w:r>
      <w:r w:rsidRPr="004512B0">
        <w:rPr>
          <w:rStyle w:val="Char1"/>
          <w:b/>
          <w:bCs w:val="0"/>
          <w:rtl/>
        </w:rPr>
        <w:t xml:space="preserve"> ابوسعید خُدری</w:t>
      </w:r>
      <w:r w:rsidR="00260BB3">
        <w:rPr>
          <w:rStyle w:val="Char1"/>
          <w:rFonts w:cs="CTraditional Arabic" w:hint="cs"/>
          <w:b/>
          <w:bCs w:val="0"/>
          <w:rtl/>
        </w:rPr>
        <w:t>س</w:t>
      </w:r>
      <w:r w:rsidRPr="004512B0">
        <w:rPr>
          <w:rStyle w:val="Char1"/>
          <w:rFonts w:hint="cs"/>
          <w:b/>
          <w:bCs w:val="0"/>
          <w:rtl/>
        </w:rPr>
        <w:t>،</w:t>
      </w:r>
      <w:r w:rsidRPr="004512B0">
        <w:rPr>
          <w:rStyle w:val="Char1"/>
          <w:b/>
          <w:bCs w:val="0"/>
          <w:rtl/>
        </w:rPr>
        <w:t xml:space="preserve"> روایت می</w:t>
      </w:r>
      <w:r w:rsidRPr="004512B0">
        <w:rPr>
          <w:rStyle w:val="Char1"/>
          <w:rFonts w:hint="cs"/>
          <w:b/>
          <w:bCs w:val="0"/>
          <w:rtl/>
        </w:rPr>
        <w:t>‌</w:t>
      </w:r>
      <w:r w:rsidRPr="004512B0">
        <w:rPr>
          <w:rStyle w:val="Char1"/>
          <w:b/>
          <w:bCs w:val="0"/>
          <w:rtl/>
        </w:rPr>
        <w:t>کند که</w:t>
      </w:r>
      <w:r w:rsidRPr="004512B0">
        <w:rPr>
          <w:rStyle w:val="Char1"/>
          <w:rFonts w:hint="cs"/>
          <w:b/>
          <w:bCs w:val="0"/>
          <w:rtl/>
        </w:rPr>
        <w:t>:</w:t>
      </w:r>
      <w:r w:rsidRPr="004512B0">
        <w:rPr>
          <w:rStyle w:val="Char1"/>
          <w:b/>
          <w:bCs w:val="0"/>
          <w:rtl/>
        </w:rPr>
        <w:t xml:space="preserve">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فرمود:</w:t>
      </w:r>
      <w:r w:rsidRPr="004512B0">
        <w:rPr>
          <w:rStyle w:val="Char1"/>
          <w:rFonts w:hint="cs"/>
          <w:b/>
          <w:bCs w:val="0"/>
          <w:rtl/>
        </w:rPr>
        <w:t xml:space="preserve"> </w:t>
      </w:r>
      <w:r w:rsidRPr="00260BB3">
        <w:rPr>
          <w:rStyle w:val="Char5"/>
          <w:b/>
          <w:bCs w:val="0"/>
          <w:rtl/>
        </w:rPr>
        <w:t>«لا تُخیّروا بین</w:t>
      </w:r>
      <w:r w:rsidRPr="00260BB3">
        <w:rPr>
          <w:rStyle w:val="Char5"/>
          <w:rFonts w:hint="cs"/>
          <w:b/>
          <w:bCs w:val="0"/>
          <w:rtl/>
        </w:rPr>
        <w:t>َ</w:t>
      </w:r>
      <w:r w:rsidRPr="00260BB3">
        <w:rPr>
          <w:rStyle w:val="Char5"/>
          <w:b/>
          <w:bCs w:val="0"/>
          <w:rtl/>
        </w:rPr>
        <w:t xml:space="preserve"> الأنبیاء</w:t>
      </w:r>
      <w:r w:rsidRPr="00260BB3">
        <w:rPr>
          <w:rStyle w:val="Char5"/>
          <w:rFonts w:hint="cs"/>
          <w:b/>
          <w:bCs w:val="0"/>
          <w:rtl/>
        </w:rPr>
        <w:t>ِ</w:t>
      </w:r>
      <w:r w:rsidRPr="00260BB3">
        <w:rPr>
          <w:rStyle w:val="Char5"/>
          <w:b/>
          <w:bCs w:val="0"/>
          <w:rtl/>
        </w:rPr>
        <w:t>»</w:t>
      </w:r>
      <w:r w:rsidR="00280DBE" w:rsidRPr="004512B0">
        <w:rPr>
          <w:rStyle w:val="Char1"/>
          <w:b/>
          <w:bCs w:val="0"/>
          <w:vertAlign w:val="superscript"/>
          <w:rtl/>
        </w:rPr>
        <w:footnoteReference w:id="251"/>
      </w:r>
      <w:r w:rsidRPr="004512B0">
        <w:rPr>
          <w:rStyle w:val="Char1"/>
          <w:b/>
          <w:bCs w:val="0"/>
          <w:rtl/>
        </w:rPr>
        <w:t xml:space="preserve"> </w:t>
      </w:r>
      <w:r w:rsidRPr="004512B0">
        <w:rPr>
          <w:rStyle w:val="Char1"/>
          <w:rFonts w:hint="cs"/>
          <w:b/>
          <w:bCs w:val="0"/>
          <w:rtl/>
        </w:rPr>
        <w:t xml:space="preserve">«پیامبران </w:t>
      </w:r>
      <w:r w:rsidRPr="004512B0">
        <w:rPr>
          <w:rStyle w:val="Char1"/>
          <w:b/>
          <w:bCs w:val="0"/>
          <w:rtl/>
        </w:rPr>
        <w:t>را بر یکدیگر برتری ندهید</w:t>
      </w:r>
      <w:r w:rsidRPr="004512B0">
        <w:rPr>
          <w:rStyle w:val="Char1"/>
          <w:rFonts w:hint="cs"/>
          <w:b/>
          <w:bCs w:val="0"/>
          <w:rtl/>
        </w:rPr>
        <w:t>»</w:t>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b/>
          <w:bCs w:val="0"/>
          <w:rtl/>
        </w:rPr>
        <w:t xml:space="preserve">ابوهریره </w:t>
      </w:r>
      <w:r w:rsidRPr="004512B0">
        <w:rPr>
          <w:rStyle w:val="Char1"/>
          <w:rFonts w:hint="cs"/>
          <w:b/>
          <w:bCs w:val="0"/>
          <w:rtl/>
        </w:rPr>
        <w:t xml:space="preserve">در </w:t>
      </w:r>
      <w:r w:rsidRPr="004512B0">
        <w:rPr>
          <w:rStyle w:val="Char1"/>
          <w:b/>
          <w:bCs w:val="0"/>
          <w:rtl/>
        </w:rPr>
        <w:t>همین مفهوم</w:t>
      </w:r>
      <w:r w:rsidRPr="004512B0">
        <w:rPr>
          <w:rStyle w:val="Char1"/>
          <w:rFonts w:hint="cs"/>
          <w:b/>
          <w:bCs w:val="0"/>
          <w:rtl/>
        </w:rPr>
        <w:t>،</w:t>
      </w:r>
      <w:r w:rsidRPr="004512B0">
        <w:rPr>
          <w:rStyle w:val="Char1"/>
          <w:b/>
          <w:bCs w:val="0"/>
          <w:rtl/>
        </w:rPr>
        <w:t xml:space="preserve"> از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روایت می</w:t>
      </w:r>
      <w:r w:rsidRPr="004512B0">
        <w:rPr>
          <w:rStyle w:val="Char1"/>
          <w:rFonts w:hint="cs"/>
          <w:b/>
          <w:bCs w:val="0"/>
          <w:rtl/>
        </w:rPr>
        <w:t>‌</w:t>
      </w:r>
      <w:r w:rsidRPr="004512B0">
        <w:rPr>
          <w:rStyle w:val="Char1"/>
          <w:b/>
          <w:bCs w:val="0"/>
          <w:rtl/>
        </w:rPr>
        <w:t>کند که</w:t>
      </w:r>
      <w:r w:rsidRPr="004512B0">
        <w:rPr>
          <w:rStyle w:val="Char1"/>
          <w:rFonts w:hint="cs"/>
          <w:b/>
          <w:bCs w:val="0"/>
          <w:rtl/>
        </w:rPr>
        <w:t>:</w:t>
      </w:r>
      <w:r w:rsidRPr="004512B0">
        <w:rPr>
          <w:rStyle w:val="Char1"/>
          <w:b/>
          <w:bCs w:val="0"/>
          <w:rtl/>
        </w:rPr>
        <w:t xml:space="preserve"> </w:t>
      </w:r>
      <w:r w:rsidRPr="004512B0">
        <w:rPr>
          <w:rStyle w:val="Char1"/>
          <w:rFonts w:hint="cs"/>
          <w:b/>
          <w:bCs w:val="0"/>
          <w:rtl/>
        </w:rPr>
        <w:t>رسول اللهُ</w:t>
      </w:r>
      <w:r w:rsidR="002465BA" w:rsidRPr="004512B0">
        <w:rPr>
          <w:rFonts w:cs="CTraditional Arabic" w:hint="cs"/>
          <w:b/>
          <w:bCs w:val="0"/>
          <w:color w:val="000000"/>
          <w:rtl/>
        </w:rPr>
        <w:t>ص</w:t>
      </w:r>
      <w:r w:rsidRPr="004512B0">
        <w:rPr>
          <w:rStyle w:val="Char1"/>
          <w:rFonts w:hint="cs"/>
          <w:b/>
          <w:bCs w:val="0"/>
          <w:rtl/>
        </w:rPr>
        <w:t>،</w:t>
      </w:r>
      <w:r w:rsidR="00073D83" w:rsidRPr="004512B0">
        <w:rPr>
          <w:rStyle w:val="Char1"/>
          <w:rFonts w:hint="cs"/>
          <w:b/>
          <w:bCs w:val="0"/>
          <w:rtl/>
        </w:rPr>
        <w:t xml:space="preserve"> </w:t>
      </w:r>
      <w:r w:rsidRPr="004512B0">
        <w:rPr>
          <w:rStyle w:val="Char1"/>
          <w:b/>
          <w:bCs w:val="0"/>
          <w:rtl/>
        </w:rPr>
        <w:t xml:space="preserve">فرمود: </w:t>
      </w:r>
      <w:r w:rsidRPr="00260BB3">
        <w:rPr>
          <w:rStyle w:val="Char5"/>
          <w:b/>
          <w:bCs w:val="0"/>
          <w:rtl/>
        </w:rPr>
        <w:t>«لا تفضّلوا بین الأنبیاء</w:t>
      </w:r>
      <w:r w:rsidRPr="00260BB3">
        <w:rPr>
          <w:rStyle w:val="Char5"/>
          <w:rFonts w:hint="cs"/>
          <w:b/>
          <w:bCs w:val="0"/>
          <w:rtl/>
        </w:rPr>
        <w:t>»</w:t>
      </w:r>
      <w:r w:rsidR="00280DBE" w:rsidRPr="004512B0">
        <w:rPr>
          <w:rStyle w:val="Char1"/>
          <w:b/>
          <w:bCs w:val="0"/>
          <w:vertAlign w:val="superscript"/>
          <w:rtl/>
        </w:rPr>
        <w:footnoteReference w:id="252"/>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rFonts w:hint="cs"/>
          <w:b/>
          <w:bCs w:val="0"/>
          <w:rtl/>
        </w:rPr>
        <w:t xml:space="preserve">در </w:t>
      </w:r>
      <w:r w:rsidRPr="004512B0">
        <w:rPr>
          <w:rStyle w:val="Char1"/>
          <w:b/>
          <w:bCs w:val="0"/>
          <w:rtl/>
        </w:rPr>
        <w:t>آیات قرآن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برتری برخی از پیامبران و فرستادگان الهی، بر برخی دیگر، آمده است، اما این احادیث، با آن آیات، </w:t>
      </w:r>
      <w:r w:rsidRPr="004512B0">
        <w:rPr>
          <w:rStyle w:val="Char1"/>
          <w:b/>
          <w:bCs w:val="0"/>
          <w:rtl/>
        </w:rPr>
        <w:t xml:space="preserve">تعارض </w:t>
      </w:r>
      <w:r w:rsidRPr="004512B0">
        <w:rPr>
          <w:rStyle w:val="Char1"/>
          <w:rFonts w:hint="cs"/>
          <w:b/>
          <w:bCs w:val="0"/>
          <w:rtl/>
        </w:rPr>
        <w:t xml:space="preserve">و مخالفتی </w:t>
      </w:r>
      <w:r w:rsidRPr="004512B0">
        <w:rPr>
          <w:rStyle w:val="Char1"/>
          <w:b/>
          <w:bCs w:val="0"/>
          <w:rtl/>
        </w:rPr>
        <w:t>ندارد</w:t>
      </w:r>
      <w:r w:rsidRPr="004512B0">
        <w:rPr>
          <w:rStyle w:val="Char1"/>
          <w:rFonts w:hint="cs"/>
          <w:b/>
          <w:bCs w:val="0"/>
          <w:rtl/>
        </w:rPr>
        <w:t>؛ چرا‌که</w:t>
      </w:r>
      <w:r w:rsidRPr="004512B0">
        <w:rPr>
          <w:rStyle w:val="Char1"/>
          <w:b/>
          <w:bCs w:val="0"/>
          <w:rtl/>
        </w:rPr>
        <w:t xml:space="preserve"> نهی وارد شده در احادیث</w:t>
      </w:r>
      <w:r w:rsidRPr="004512B0">
        <w:rPr>
          <w:rStyle w:val="Char1"/>
          <w:rFonts w:hint="cs"/>
          <w:b/>
          <w:bCs w:val="0"/>
          <w:rtl/>
        </w:rPr>
        <w:t xml:space="preserve">، زمانی استت که، برتری دادن، </w:t>
      </w:r>
      <w:r w:rsidRPr="004512B0">
        <w:rPr>
          <w:rStyle w:val="Char1"/>
          <w:b/>
          <w:bCs w:val="0"/>
          <w:rtl/>
        </w:rPr>
        <w:t xml:space="preserve">همراه با </w:t>
      </w:r>
      <w:r w:rsidRPr="004512B0">
        <w:rPr>
          <w:rStyle w:val="Char1"/>
          <w:rFonts w:hint="cs"/>
          <w:b/>
          <w:bCs w:val="0"/>
          <w:rtl/>
        </w:rPr>
        <w:t xml:space="preserve">طرفداری، </w:t>
      </w:r>
      <w:r w:rsidRPr="004512B0">
        <w:rPr>
          <w:rStyle w:val="Char1"/>
          <w:b/>
          <w:bCs w:val="0"/>
          <w:rtl/>
        </w:rPr>
        <w:t xml:space="preserve">تعصّب و </w:t>
      </w:r>
      <w:r w:rsidRPr="004512B0">
        <w:rPr>
          <w:rStyle w:val="Char1"/>
          <w:rFonts w:hint="cs"/>
          <w:b/>
          <w:bCs w:val="0"/>
          <w:rtl/>
        </w:rPr>
        <w:t>یا عیب‌جویی بر برخی پیامبران باشد</w:t>
      </w:r>
      <w:r w:rsidRPr="004512B0">
        <w:rPr>
          <w:rStyle w:val="Char1"/>
          <w:b/>
          <w:bCs w:val="0"/>
          <w:rtl/>
        </w:rPr>
        <w:t>، یا این‌که</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به درگیری </w:t>
      </w:r>
      <w:r w:rsidRPr="004512B0">
        <w:rPr>
          <w:rStyle w:val="Char1"/>
          <w:b/>
          <w:bCs w:val="0"/>
          <w:rtl/>
        </w:rPr>
        <w:t xml:space="preserve">و فتنه </w:t>
      </w:r>
      <w:r w:rsidRPr="004512B0">
        <w:rPr>
          <w:rStyle w:val="Char1"/>
          <w:rFonts w:hint="cs"/>
          <w:b/>
          <w:bCs w:val="0"/>
          <w:rtl/>
        </w:rPr>
        <w:t xml:space="preserve">منجر </w:t>
      </w:r>
      <w:r w:rsidRPr="004512B0">
        <w:rPr>
          <w:rStyle w:val="Char1"/>
          <w:b/>
          <w:bCs w:val="0"/>
          <w:rtl/>
        </w:rPr>
        <w:t>شود</w:t>
      </w:r>
      <w:r w:rsidR="00280DBE" w:rsidRPr="004512B0">
        <w:rPr>
          <w:rStyle w:val="Char1"/>
          <w:b/>
          <w:bCs w:val="0"/>
          <w:vertAlign w:val="superscript"/>
          <w:rtl/>
        </w:rPr>
        <w:footnoteReference w:id="253"/>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rFonts w:hint="cs"/>
          <w:b/>
          <w:bCs w:val="0"/>
          <w:rtl/>
        </w:rPr>
        <w:t>در حدیث زیر، دلیل بازداشتن از ترجیح برخی از پیامبران بر برخی دیگر، آمده است</w:t>
      </w:r>
      <w:r w:rsidRPr="004512B0">
        <w:rPr>
          <w:rStyle w:val="Char1"/>
          <w:b/>
          <w:bCs w:val="0"/>
          <w:rtl/>
        </w:rPr>
        <w:t>: «</w:t>
      </w:r>
      <w:r w:rsidRPr="004512B0">
        <w:rPr>
          <w:rStyle w:val="Char1"/>
          <w:rFonts w:hint="cs"/>
          <w:b/>
          <w:bCs w:val="0"/>
          <w:rtl/>
        </w:rPr>
        <w:t xml:space="preserve">مردی </w:t>
      </w:r>
      <w:r w:rsidRPr="004512B0">
        <w:rPr>
          <w:rStyle w:val="Char1"/>
          <w:b/>
          <w:bCs w:val="0"/>
          <w:rtl/>
        </w:rPr>
        <w:t>مسلمان</w:t>
      </w:r>
      <w:r w:rsidRPr="004512B0">
        <w:rPr>
          <w:rStyle w:val="Char1"/>
          <w:rFonts w:hint="cs"/>
          <w:b/>
          <w:bCs w:val="0"/>
          <w:rtl/>
        </w:rPr>
        <w:t>،</w:t>
      </w:r>
      <w:r w:rsidRPr="004512B0">
        <w:rPr>
          <w:rStyle w:val="Char1"/>
          <w:b/>
          <w:bCs w:val="0"/>
          <w:rtl/>
        </w:rPr>
        <w:t xml:space="preserve"> یک مرد یهودی را</w:t>
      </w:r>
      <w:r w:rsidRPr="004512B0">
        <w:rPr>
          <w:rStyle w:val="Char1"/>
          <w:rFonts w:hint="cs"/>
          <w:b/>
          <w:bCs w:val="0"/>
          <w:rtl/>
        </w:rPr>
        <w:t>،</w:t>
      </w:r>
      <w:r w:rsidRPr="004512B0">
        <w:rPr>
          <w:rStyle w:val="Char1"/>
          <w:b/>
          <w:bCs w:val="0"/>
          <w:rtl/>
        </w:rPr>
        <w:t xml:space="preserve"> مورد فحش و ناسزاگویی قرار داد</w:t>
      </w:r>
      <w:r w:rsidRPr="004512B0">
        <w:rPr>
          <w:rStyle w:val="Char1"/>
          <w:rFonts w:hint="cs"/>
          <w:b/>
          <w:bCs w:val="0"/>
          <w:rtl/>
        </w:rPr>
        <w:t>.</w:t>
      </w:r>
      <w:r w:rsidRPr="004512B0">
        <w:rPr>
          <w:rStyle w:val="Char1"/>
          <w:b/>
          <w:bCs w:val="0"/>
          <w:rtl/>
        </w:rPr>
        <w:t xml:space="preserve"> مسلمان گفت: </w:t>
      </w:r>
      <w:r w:rsidRPr="004512B0">
        <w:rPr>
          <w:rStyle w:val="Char1"/>
          <w:rFonts w:hint="cs"/>
          <w:b/>
          <w:bCs w:val="0"/>
          <w:rtl/>
        </w:rPr>
        <w:t>سوگند</w:t>
      </w:r>
      <w:r w:rsidRPr="004512B0">
        <w:rPr>
          <w:rStyle w:val="Char1"/>
          <w:b/>
          <w:bCs w:val="0"/>
          <w:rtl/>
        </w:rPr>
        <w:t xml:space="preserve"> به </w:t>
      </w:r>
      <w:r w:rsidRPr="004512B0">
        <w:rPr>
          <w:rStyle w:val="Char1"/>
          <w:rFonts w:hint="cs"/>
          <w:b/>
          <w:bCs w:val="0"/>
          <w:rtl/>
        </w:rPr>
        <w:t>داتی،</w:t>
      </w:r>
      <w:r w:rsidRPr="004512B0">
        <w:rPr>
          <w:rStyle w:val="Char1"/>
          <w:b/>
          <w:bCs w:val="0"/>
          <w:rtl/>
        </w:rPr>
        <w:t xml:space="preserve"> که محمّد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را بر جهانیان برگزید</w:t>
      </w:r>
      <w:r w:rsidRPr="004512B0">
        <w:rPr>
          <w:rStyle w:val="Char1"/>
          <w:rFonts w:hint="cs"/>
          <w:b/>
          <w:bCs w:val="0"/>
          <w:rtl/>
        </w:rPr>
        <w:t>.</w:t>
      </w:r>
      <w:r w:rsidRPr="004512B0">
        <w:rPr>
          <w:rStyle w:val="Char1"/>
          <w:b/>
          <w:bCs w:val="0"/>
          <w:rtl/>
        </w:rPr>
        <w:t xml:space="preserve"> مرد یهودی هم گفت: </w:t>
      </w:r>
      <w:r w:rsidRPr="004512B0">
        <w:rPr>
          <w:rStyle w:val="Char1"/>
          <w:rFonts w:hint="cs"/>
          <w:b/>
          <w:bCs w:val="0"/>
          <w:rtl/>
        </w:rPr>
        <w:t>سوگند</w:t>
      </w:r>
      <w:r w:rsidRPr="004512B0">
        <w:rPr>
          <w:rStyle w:val="Char1"/>
          <w:b/>
          <w:bCs w:val="0"/>
          <w:rtl/>
        </w:rPr>
        <w:t xml:space="preserve"> به </w:t>
      </w:r>
      <w:r w:rsidRPr="004512B0">
        <w:rPr>
          <w:rStyle w:val="Char1"/>
          <w:rFonts w:hint="cs"/>
          <w:b/>
          <w:bCs w:val="0"/>
          <w:rtl/>
        </w:rPr>
        <w:t>ذات</w:t>
      </w:r>
      <w:r w:rsidRPr="004512B0">
        <w:rPr>
          <w:rStyle w:val="Char1"/>
          <w:b/>
          <w:bCs w:val="0"/>
          <w:rtl/>
        </w:rPr>
        <w:t>ی</w:t>
      </w:r>
      <w:r w:rsidRPr="004512B0">
        <w:rPr>
          <w:rStyle w:val="Char1"/>
          <w:rFonts w:hint="cs"/>
          <w:b/>
          <w:bCs w:val="0"/>
          <w:rtl/>
        </w:rPr>
        <w:t>،</w:t>
      </w:r>
      <w:r w:rsidRPr="004512B0">
        <w:rPr>
          <w:rStyle w:val="Char1"/>
          <w:b/>
          <w:bCs w:val="0"/>
          <w:rtl/>
        </w:rPr>
        <w:t xml:space="preserve"> که موسی را بر جهانیان برتری داد</w:t>
      </w:r>
      <w:r w:rsidRPr="004512B0">
        <w:rPr>
          <w:rStyle w:val="Char1"/>
          <w:rFonts w:hint="cs"/>
          <w:b/>
          <w:bCs w:val="0"/>
          <w:rtl/>
        </w:rPr>
        <w:t>.</w:t>
      </w:r>
      <w:r w:rsidRPr="004512B0">
        <w:rPr>
          <w:rStyle w:val="Char1"/>
          <w:b/>
          <w:bCs w:val="0"/>
          <w:rtl/>
        </w:rPr>
        <w:t xml:space="preserve"> سپس مرد مسلمان دستش را بلند کرد و یک سیلی به یهودی زد</w:t>
      </w:r>
      <w:r w:rsidRPr="004512B0">
        <w:rPr>
          <w:rStyle w:val="Char1"/>
          <w:rFonts w:hint="cs"/>
          <w:b/>
          <w:bCs w:val="0"/>
          <w:rtl/>
        </w:rPr>
        <w:t>.</w:t>
      </w:r>
      <w:r w:rsidRPr="004512B0">
        <w:rPr>
          <w:rStyle w:val="Char1"/>
          <w:b/>
          <w:bCs w:val="0"/>
          <w:rtl/>
        </w:rPr>
        <w:t xml:space="preserve"> در این هنگام</w:t>
      </w:r>
      <w:r w:rsidRPr="004512B0">
        <w:rPr>
          <w:rStyle w:val="Char1"/>
          <w:rFonts w:hint="cs"/>
          <w:b/>
          <w:bCs w:val="0"/>
          <w:rtl/>
        </w:rPr>
        <w:t>،</w:t>
      </w:r>
      <w:r w:rsidRPr="004512B0">
        <w:rPr>
          <w:rStyle w:val="Char1"/>
          <w:b/>
          <w:bCs w:val="0"/>
          <w:rtl/>
        </w:rPr>
        <w:t xml:space="preserve"> مرد یهودی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w:t>
      </w:r>
      <w:r w:rsidRPr="004512B0">
        <w:rPr>
          <w:rStyle w:val="Char1"/>
          <w:b/>
          <w:bCs w:val="0"/>
          <w:rtl/>
        </w:rPr>
        <w:t>شکایت</w:t>
      </w:r>
      <w:r w:rsidRPr="004512B0">
        <w:rPr>
          <w:rStyle w:val="Char1"/>
          <w:rFonts w:hint="cs"/>
          <w:b/>
          <w:bCs w:val="0"/>
          <w:rtl/>
        </w:rPr>
        <w:t>،</w:t>
      </w:r>
      <w:r w:rsidRPr="004512B0">
        <w:rPr>
          <w:rStyle w:val="Char1"/>
          <w:b/>
          <w:bCs w:val="0"/>
          <w:rtl/>
        </w:rPr>
        <w:t xml:space="preserve"> نزد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رفت و </w:t>
      </w:r>
      <w:r w:rsidRPr="004512B0">
        <w:rPr>
          <w:rStyle w:val="Char1"/>
          <w:rFonts w:hint="cs"/>
          <w:b/>
          <w:bCs w:val="0"/>
          <w:rtl/>
        </w:rPr>
        <w:t>ماجرای</w:t>
      </w:r>
      <w:r w:rsidRPr="004512B0">
        <w:rPr>
          <w:rStyle w:val="Char1"/>
          <w:b/>
          <w:bCs w:val="0"/>
          <w:rtl/>
        </w:rPr>
        <w:t xml:space="preserve"> درگیری با مسلمان را</w:t>
      </w:r>
      <w:r w:rsidRPr="004512B0">
        <w:rPr>
          <w:rStyle w:val="Char1"/>
          <w:rFonts w:hint="cs"/>
          <w:b/>
          <w:bCs w:val="0"/>
          <w:rtl/>
        </w:rPr>
        <w:t>،</w:t>
      </w:r>
      <w:r w:rsidRPr="004512B0">
        <w:rPr>
          <w:rStyle w:val="Char1"/>
          <w:b/>
          <w:bCs w:val="0"/>
          <w:rtl/>
        </w:rPr>
        <w:t xml:space="preserve"> به عرض</w:t>
      </w:r>
      <w:r w:rsidRPr="004512B0">
        <w:rPr>
          <w:rStyle w:val="Char1"/>
          <w:rFonts w:hint="cs"/>
          <w:b/>
          <w:bCs w:val="0"/>
          <w:rtl/>
        </w:rPr>
        <w:t xml:space="preserve"> ایشان</w:t>
      </w:r>
      <w:r w:rsidRPr="004512B0">
        <w:rPr>
          <w:rStyle w:val="Char1"/>
          <w:b/>
          <w:bCs w:val="0"/>
          <w:rtl/>
        </w:rPr>
        <w:t xml:space="preserve"> رسانید</w:t>
      </w:r>
      <w:r w:rsidRPr="004512B0">
        <w:rPr>
          <w:rStyle w:val="Char1"/>
          <w:rFonts w:hint="cs"/>
          <w:b/>
          <w:bCs w:val="0"/>
          <w:rtl/>
        </w:rPr>
        <w:t>.</w:t>
      </w:r>
      <w:r w:rsidRPr="004512B0">
        <w:rPr>
          <w:rStyle w:val="Char1"/>
          <w:b/>
          <w:bCs w:val="0"/>
          <w:rtl/>
        </w:rPr>
        <w:t xml:space="preserve"> سپس رسول الله</w:t>
      </w:r>
      <w:r w:rsidR="002465BA" w:rsidRPr="004512B0">
        <w:rPr>
          <w:rFonts w:cs="CTraditional Arabic"/>
          <w:b/>
          <w:bCs w:val="0"/>
          <w:color w:val="000000"/>
          <w:rtl/>
        </w:rPr>
        <w:t>ص</w:t>
      </w:r>
      <w:r w:rsidRPr="004512B0">
        <w:rPr>
          <w:rStyle w:val="Char1"/>
          <w:rFonts w:hint="cs"/>
          <w:b/>
          <w:bCs w:val="0"/>
          <w:rtl/>
        </w:rPr>
        <w:t xml:space="preserve">، مرد مسلمان را فراخواند و </w:t>
      </w:r>
      <w:r w:rsidRPr="004512B0">
        <w:rPr>
          <w:rStyle w:val="Char1"/>
          <w:b/>
          <w:bCs w:val="0"/>
          <w:rtl/>
        </w:rPr>
        <w:t xml:space="preserve">فرمود: </w:t>
      </w:r>
      <w:r w:rsidRPr="00260BB3">
        <w:rPr>
          <w:rStyle w:val="Char5"/>
          <w:b/>
          <w:bCs w:val="0"/>
          <w:rtl/>
        </w:rPr>
        <w:t xml:space="preserve">«لا تُخَيِّرُونِي عَلَى مُوسَى فَإِنَّ النَّاسَ يَصْعَقُونَ يَوْمَ الْقِيَامَةِ فَأَصْعَقُ مَعَهُمْ فَأَكُونُ أَوَّلَ مَنْ يُفِيقُ، فَإِذَا مُوسَى بَاطِشٌ جَانِبَ الْعَرْشِ، فَلا أَدْرِي أَكَانَ فِيمَنْ صَعِقَ فَأَفَاقَ قَبْلِي، أَوْ كَانَ مِمَّنِ اسْتَثْنَى </w:t>
      </w:r>
      <w:r w:rsidR="00077431" w:rsidRPr="00260BB3">
        <w:rPr>
          <w:rStyle w:val="Char5"/>
          <w:rFonts w:hint="cs"/>
          <w:b/>
          <w:bCs w:val="0"/>
          <w:rtl/>
        </w:rPr>
        <w:t>الله</w:t>
      </w:r>
      <w:r w:rsidRPr="00260BB3">
        <w:rPr>
          <w:rStyle w:val="Char5"/>
          <w:b/>
          <w:bCs w:val="0"/>
          <w:rtl/>
        </w:rPr>
        <w:t>»</w:t>
      </w:r>
      <w:r w:rsidR="00280DBE" w:rsidRPr="004512B0">
        <w:rPr>
          <w:rStyle w:val="Char1"/>
          <w:b/>
          <w:bCs w:val="0"/>
          <w:vertAlign w:val="superscript"/>
          <w:rtl/>
        </w:rPr>
        <w:footnoteReference w:id="254"/>
      </w:r>
      <w:r w:rsidR="00260BB3" w:rsidRP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rFonts w:hint="cs"/>
          <w:b/>
          <w:bCs w:val="0"/>
          <w:rtl/>
        </w:rPr>
        <w:t>«مرا بر موس</w:t>
      </w:r>
      <w:r w:rsidR="006A3FB7" w:rsidRPr="004512B0">
        <w:rPr>
          <w:rStyle w:val="Char1"/>
          <w:rFonts w:hint="cs"/>
          <w:b/>
          <w:bCs w:val="0"/>
          <w:rtl/>
        </w:rPr>
        <w:t>ی</w:t>
      </w:r>
      <w:r w:rsidRPr="004512B0">
        <w:rPr>
          <w:rStyle w:val="Char1"/>
          <w:rFonts w:hint="cs"/>
          <w:b/>
          <w:bCs w:val="0"/>
          <w:rtl/>
        </w:rPr>
        <w:t xml:space="preserve"> ترج</w:t>
      </w:r>
      <w:r w:rsidR="006A3FB7" w:rsidRPr="004512B0">
        <w:rPr>
          <w:rStyle w:val="Char1"/>
          <w:rFonts w:hint="cs"/>
          <w:b/>
          <w:bCs w:val="0"/>
          <w:rtl/>
        </w:rPr>
        <w:t>ی</w:t>
      </w:r>
      <w:r w:rsidRPr="004512B0">
        <w:rPr>
          <w:rStyle w:val="Char1"/>
          <w:rFonts w:hint="cs"/>
          <w:b/>
          <w:bCs w:val="0"/>
          <w:rtl/>
        </w:rPr>
        <w:t>ح نده</w:t>
      </w:r>
      <w:r w:rsidR="006A3FB7" w:rsidRPr="004512B0">
        <w:rPr>
          <w:rStyle w:val="Char1"/>
          <w:rFonts w:hint="cs"/>
          <w:b/>
          <w:bCs w:val="0"/>
          <w:rtl/>
        </w:rPr>
        <w:t>ی</w:t>
      </w:r>
      <w:r w:rsidRPr="004512B0">
        <w:rPr>
          <w:rStyle w:val="Char1"/>
          <w:rFonts w:hint="cs"/>
          <w:b/>
          <w:bCs w:val="0"/>
          <w:rtl/>
        </w:rPr>
        <w:t>د. ز</w:t>
      </w:r>
      <w:r w:rsidR="006A3FB7" w:rsidRPr="004512B0">
        <w:rPr>
          <w:rStyle w:val="Char1"/>
          <w:rFonts w:hint="cs"/>
          <w:b/>
          <w:bCs w:val="0"/>
          <w:rtl/>
        </w:rPr>
        <w:t>ی</w:t>
      </w:r>
      <w:r w:rsidRPr="004512B0">
        <w:rPr>
          <w:rStyle w:val="Char1"/>
          <w:rFonts w:hint="cs"/>
          <w:b/>
          <w:bCs w:val="0"/>
          <w:rtl/>
        </w:rPr>
        <w:t>را هم</w:t>
      </w:r>
      <w:r w:rsidR="00260BB3">
        <w:rPr>
          <w:rStyle w:val="Char1"/>
          <w:rFonts w:hint="cs"/>
          <w:b/>
          <w:bCs w:val="0"/>
          <w:rtl/>
        </w:rPr>
        <w:t>ۀ</w:t>
      </w:r>
      <w:r w:rsidRPr="004512B0">
        <w:rPr>
          <w:rStyle w:val="Char1"/>
          <w:rFonts w:hint="cs"/>
          <w:b/>
          <w:bCs w:val="0"/>
          <w:rtl/>
        </w:rPr>
        <w:t xml:space="preserve"> مردم روز ق</w:t>
      </w:r>
      <w:r w:rsidR="006A3FB7" w:rsidRPr="004512B0">
        <w:rPr>
          <w:rStyle w:val="Char1"/>
          <w:rFonts w:hint="cs"/>
          <w:b/>
          <w:bCs w:val="0"/>
          <w:rtl/>
        </w:rPr>
        <w:t>ی</w:t>
      </w:r>
      <w:r w:rsidRPr="004512B0">
        <w:rPr>
          <w:rStyle w:val="Char1"/>
          <w:rFonts w:hint="cs"/>
          <w:b/>
          <w:bCs w:val="0"/>
          <w:rtl/>
        </w:rPr>
        <w:t>امت ب</w:t>
      </w:r>
      <w:r w:rsidR="006A3FB7" w:rsidRPr="004512B0">
        <w:rPr>
          <w:rStyle w:val="Char1"/>
          <w:rFonts w:hint="cs"/>
          <w:b/>
          <w:bCs w:val="0"/>
          <w:rtl/>
        </w:rPr>
        <w:t>ی</w:t>
      </w:r>
      <w:r w:rsidRPr="004512B0">
        <w:rPr>
          <w:rStyle w:val="Char1"/>
          <w:rFonts w:hint="cs"/>
          <w:b/>
          <w:bCs w:val="0"/>
          <w:rtl/>
        </w:rPr>
        <w:t>هوش</w:t>
      </w:r>
      <w:r w:rsidR="000E2A9A">
        <w:rPr>
          <w:rStyle w:val="Char1"/>
          <w:rFonts w:hint="cs"/>
          <w:b/>
          <w:bCs w:val="0"/>
          <w:rtl/>
        </w:rPr>
        <w:t xml:space="preserve"> می‌</w:t>
      </w:r>
      <w:r w:rsidRPr="004512B0">
        <w:rPr>
          <w:rStyle w:val="Char1"/>
          <w:rFonts w:hint="cs"/>
          <w:b/>
          <w:bCs w:val="0"/>
          <w:rtl/>
        </w:rPr>
        <w:t>شوند. من ن</w:t>
      </w:r>
      <w:r w:rsidR="006A3FB7" w:rsidRPr="004512B0">
        <w:rPr>
          <w:rStyle w:val="Char1"/>
          <w:rFonts w:hint="cs"/>
          <w:b/>
          <w:bCs w:val="0"/>
          <w:rtl/>
        </w:rPr>
        <w:t>ی</w:t>
      </w:r>
      <w:r w:rsidRPr="004512B0">
        <w:rPr>
          <w:rStyle w:val="Char1"/>
          <w:rFonts w:hint="cs"/>
          <w:b/>
          <w:bCs w:val="0"/>
          <w:rtl/>
        </w:rPr>
        <w:t>ز همراه آنها ب</w:t>
      </w:r>
      <w:r w:rsidR="006A3FB7" w:rsidRPr="004512B0">
        <w:rPr>
          <w:rStyle w:val="Char1"/>
          <w:rFonts w:hint="cs"/>
          <w:b/>
          <w:bCs w:val="0"/>
          <w:rtl/>
        </w:rPr>
        <w:t>ی</w:t>
      </w:r>
      <w:r w:rsidRPr="004512B0">
        <w:rPr>
          <w:rStyle w:val="Char1"/>
          <w:rFonts w:hint="cs"/>
          <w:b/>
          <w:bCs w:val="0"/>
          <w:rtl/>
        </w:rPr>
        <w:t>هوش</w:t>
      </w:r>
      <w:r w:rsidR="000E2A9A">
        <w:rPr>
          <w:rStyle w:val="Char1"/>
          <w:rFonts w:hint="cs"/>
          <w:b/>
          <w:bCs w:val="0"/>
          <w:rtl/>
        </w:rPr>
        <w:t xml:space="preserve"> می‌</w:t>
      </w:r>
      <w:r w:rsidRPr="004512B0">
        <w:rPr>
          <w:rStyle w:val="Char1"/>
          <w:rFonts w:hint="cs"/>
          <w:b/>
          <w:bCs w:val="0"/>
          <w:rtl/>
        </w:rPr>
        <w:t>شوم. و اول</w:t>
      </w:r>
      <w:r w:rsidR="006A3FB7" w:rsidRPr="004512B0">
        <w:rPr>
          <w:rStyle w:val="Char1"/>
          <w:rFonts w:hint="cs"/>
          <w:b/>
          <w:bCs w:val="0"/>
          <w:rtl/>
        </w:rPr>
        <w:t>ی</w:t>
      </w:r>
      <w:r w:rsidRPr="004512B0">
        <w:rPr>
          <w:rStyle w:val="Char1"/>
          <w:rFonts w:hint="cs"/>
          <w:b/>
          <w:bCs w:val="0"/>
          <w:rtl/>
        </w:rPr>
        <w:t xml:space="preserve">ن </w:t>
      </w:r>
      <w:r w:rsidR="006A3FB7" w:rsidRPr="004512B0">
        <w:rPr>
          <w:rStyle w:val="Char1"/>
          <w:rFonts w:hint="cs"/>
          <w:b/>
          <w:bCs w:val="0"/>
          <w:rtl/>
        </w:rPr>
        <w:t>ک</w:t>
      </w:r>
      <w:r w:rsidRPr="004512B0">
        <w:rPr>
          <w:rStyle w:val="Char1"/>
          <w:rFonts w:hint="cs"/>
          <w:b/>
          <w:bCs w:val="0"/>
          <w:rtl/>
        </w:rPr>
        <w:t>س</w:t>
      </w:r>
      <w:r w:rsidR="006A3FB7" w:rsidRPr="004512B0">
        <w:rPr>
          <w:rStyle w:val="Char1"/>
          <w:rFonts w:hint="cs"/>
          <w:b/>
          <w:bCs w:val="0"/>
          <w:rtl/>
        </w:rPr>
        <w:t>ی</w:t>
      </w:r>
      <w:r w:rsidRPr="004512B0">
        <w:rPr>
          <w:rStyle w:val="Char1"/>
          <w:rFonts w:hint="cs"/>
          <w:b/>
          <w:bCs w:val="0"/>
          <w:rtl/>
        </w:rPr>
        <w:t xml:space="preserve"> هستم </w:t>
      </w:r>
      <w:r w:rsidR="006A3FB7" w:rsidRPr="004512B0">
        <w:rPr>
          <w:rStyle w:val="Char1"/>
          <w:rFonts w:hint="cs"/>
          <w:b/>
          <w:bCs w:val="0"/>
          <w:rtl/>
        </w:rPr>
        <w:t>ک</w:t>
      </w:r>
      <w:r w:rsidRPr="004512B0">
        <w:rPr>
          <w:rStyle w:val="Char1"/>
          <w:rFonts w:hint="cs"/>
          <w:b/>
          <w:bCs w:val="0"/>
          <w:rtl/>
        </w:rPr>
        <w:t>ه بهوش</w:t>
      </w:r>
      <w:r w:rsidR="000E2A9A">
        <w:rPr>
          <w:rStyle w:val="Char1"/>
          <w:rFonts w:hint="cs"/>
          <w:b/>
          <w:bCs w:val="0"/>
          <w:rtl/>
        </w:rPr>
        <w:t xml:space="preserve"> می‌</w:t>
      </w:r>
      <w:r w:rsidRPr="004512B0">
        <w:rPr>
          <w:rStyle w:val="Char1"/>
          <w:rFonts w:hint="cs"/>
          <w:b/>
          <w:bCs w:val="0"/>
          <w:rtl/>
        </w:rPr>
        <w:t>آ</w:t>
      </w:r>
      <w:r w:rsidR="006A3FB7" w:rsidRPr="004512B0">
        <w:rPr>
          <w:rStyle w:val="Char1"/>
          <w:rFonts w:hint="cs"/>
          <w:b/>
          <w:bCs w:val="0"/>
          <w:rtl/>
        </w:rPr>
        <w:t>ی</w:t>
      </w:r>
      <w:r w:rsidRPr="004512B0">
        <w:rPr>
          <w:rStyle w:val="Char1"/>
          <w:rFonts w:hint="cs"/>
          <w:b/>
          <w:bCs w:val="0"/>
          <w:rtl/>
        </w:rPr>
        <w:t>م و موس</w:t>
      </w:r>
      <w:r w:rsidR="006A3FB7" w:rsidRPr="004512B0">
        <w:rPr>
          <w:rStyle w:val="Char1"/>
          <w:rFonts w:hint="cs"/>
          <w:b/>
          <w:bCs w:val="0"/>
          <w:rtl/>
        </w:rPr>
        <w:t>ی</w:t>
      </w:r>
      <w:r w:rsidRPr="004512B0">
        <w:rPr>
          <w:rStyle w:val="Char1"/>
          <w:rFonts w:hint="cs"/>
          <w:b/>
          <w:bCs w:val="0"/>
          <w:rtl/>
        </w:rPr>
        <w:t xml:space="preserve"> را</w:t>
      </w:r>
      <w:r w:rsidR="000E2A9A">
        <w:rPr>
          <w:rStyle w:val="Char1"/>
          <w:rFonts w:hint="cs"/>
          <w:b/>
          <w:bCs w:val="0"/>
          <w:rtl/>
        </w:rPr>
        <w:t xml:space="preserve"> می‌</w:t>
      </w:r>
      <w:r w:rsidRPr="004512B0">
        <w:rPr>
          <w:rStyle w:val="Char1"/>
          <w:rFonts w:hint="cs"/>
          <w:b/>
          <w:bCs w:val="0"/>
          <w:rtl/>
        </w:rPr>
        <w:t>ب</w:t>
      </w:r>
      <w:r w:rsidR="006A3FB7" w:rsidRPr="004512B0">
        <w:rPr>
          <w:rStyle w:val="Char1"/>
          <w:rFonts w:hint="cs"/>
          <w:b/>
          <w:bCs w:val="0"/>
          <w:rtl/>
        </w:rPr>
        <w:t>ی</w:t>
      </w:r>
      <w:r w:rsidRPr="004512B0">
        <w:rPr>
          <w:rStyle w:val="Char1"/>
          <w:rFonts w:hint="cs"/>
          <w:b/>
          <w:bCs w:val="0"/>
          <w:rtl/>
        </w:rPr>
        <w:t xml:space="preserve">نم </w:t>
      </w:r>
      <w:r w:rsidR="006A3FB7" w:rsidRPr="004512B0">
        <w:rPr>
          <w:rStyle w:val="Char1"/>
          <w:rFonts w:hint="cs"/>
          <w:b/>
          <w:bCs w:val="0"/>
          <w:rtl/>
        </w:rPr>
        <w:t>ک</w:t>
      </w:r>
      <w:r w:rsidRPr="004512B0">
        <w:rPr>
          <w:rStyle w:val="Char1"/>
          <w:rFonts w:hint="cs"/>
          <w:b/>
          <w:bCs w:val="0"/>
          <w:rtl/>
        </w:rPr>
        <w:t>ه گوشة عرش را بدست گرفته است. ول</w:t>
      </w:r>
      <w:r w:rsidR="006A3FB7" w:rsidRPr="004512B0">
        <w:rPr>
          <w:rStyle w:val="Char1"/>
          <w:rFonts w:hint="cs"/>
          <w:b/>
          <w:bCs w:val="0"/>
          <w:rtl/>
        </w:rPr>
        <w:t>ی</w:t>
      </w:r>
      <w:r w:rsidR="002B0D7C">
        <w:rPr>
          <w:rStyle w:val="Char1"/>
          <w:rFonts w:hint="cs"/>
          <w:b/>
          <w:bCs w:val="0"/>
          <w:rtl/>
        </w:rPr>
        <w:t xml:space="preserve"> نمی‌</w:t>
      </w:r>
      <w:r w:rsidRPr="004512B0">
        <w:rPr>
          <w:rStyle w:val="Char1"/>
          <w:rFonts w:hint="cs"/>
          <w:b/>
          <w:bCs w:val="0"/>
          <w:rtl/>
        </w:rPr>
        <w:t xml:space="preserve">دانم </w:t>
      </w:r>
      <w:r w:rsidR="006A3FB7" w:rsidRPr="004512B0">
        <w:rPr>
          <w:rStyle w:val="Char1"/>
          <w:rFonts w:hint="cs"/>
          <w:b/>
          <w:bCs w:val="0"/>
          <w:rtl/>
        </w:rPr>
        <w:t>ک</w:t>
      </w:r>
      <w:r w:rsidRPr="004512B0">
        <w:rPr>
          <w:rStyle w:val="Char1"/>
          <w:rFonts w:hint="cs"/>
          <w:b/>
          <w:bCs w:val="0"/>
          <w:rtl/>
        </w:rPr>
        <w:t xml:space="preserve">ه او از </w:t>
      </w:r>
      <w:r w:rsidR="006A3FB7" w:rsidRPr="004512B0">
        <w:rPr>
          <w:rStyle w:val="Char1"/>
          <w:rFonts w:hint="cs"/>
          <w:b/>
          <w:bCs w:val="0"/>
          <w:rtl/>
        </w:rPr>
        <w:t>ک</w:t>
      </w:r>
      <w:r w:rsidRPr="004512B0">
        <w:rPr>
          <w:rStyle w:val="Char1"/>
          <w:rFonts w:hint="cs"/>
          <w:b/>
          <w:bCs w:val="0"/>
          <w:rtl/>
        </w:rPr>
        <w:t>سان</w:t>
      </w:r>
      <w:r w:rsidR="006A3FB7" w:rsidRPr="004512B0">
        <w:rPr>
          <w:rStyle w:val="Char1"/>
          <w:rFonts w:hint="cs"/>
          <w:b/>
          <w:bCs w:val="0"/>
          <w:rtl/>
        </w:rPr>
        <w:t>ی</w:t>
      </w:r>
      <w:r w:rsidRPr="004512B0">
        <w:rPr>
          <w:rStyle w:val="Char1"/>
          <w:rFonts w:hint="cs"/>
          <w:b/>
          <w:bCs w:val="0"/>
          <w:rtl/>
        </w:rPr>
        <w:t xml:space="preserve"> است </w:t>
      </w:r>
      <w:r w:rsidR="006A3FB7" w:rsidRPr="004512B0">
        <w:rPr>
          <w:rStyle w:val="Char1"/>
          <w:rFonts w:hint="cs"/>
          <w:b/>
          <w:bCs w:val="0"/>
          <w:rtl/>
        </w:rPr>
        <w:t>ک</w:t>
      </w:r>
      <w:r w:rsidRPr="004512B0">
        <w:rPr>
          <w:rStyle w:val="Char1"/>
          <w:rFonts w:hint="cs"/>
          <w:b/>
          <w:bCs w:val="0"/>
          <w:rtl/>
        </w:rPr>
        <w:t>ه ب</w:t>
      </w:r>
      <w:r w:rsidR="006A3FB7" w:rsidRPr="004512B0">
        <w:rPr>
          <w:rStyle w:val="Char1"/>
          <w:rFonts w:hint="cs"/>
          <w:b/>
          <w:bCs w:val="0"/>
          <w:rtl/>
        </w:rPr>
        <w:t>ی</w:t>
      </w:r>
      <w:r w:rsidRPr="004512B0">
        <w:rPr>
          <w:rStyle w:val="Char1"/>
          <w:rFonts w:hint="cs"/>
          <w:b/>
          <w:bCs w:val="0"/>
          <w:rtl/>
        </w:rPr>
        <w:t xml:space="preserve">هوش شده و قبل از از من بهوش آمده است </w:t>
      </w:r>
      <w:r w:rsidR="006A3FB7" w:rsidRPr="004512B0">
        <w:rPr>
          <w:rStyle w:val="Char1"/>
          <w:rFonts w:hint="cs"/>
          <w:b/>
          <w:bCs w:val="0"/>
          <w:rtl/>
        </w:rPr>
        <w:t>ی</w:t>
      </w:r>
      <w:r w:rsidRPr="004512B0">
        <w:rPr>
          <w:rStyle w:val="Char1"/>
          <w:rFonts w:hint="cs"/>
          <w:b/>
          <w:bCs w:val="0"/>
          <w:rtl/>
        </w:rPr>
        <w:t xml:space="preserve">ا از </w:t>
      </w:r>
      <w:r w:rsidR="006A3FB7" w:rsidRPr="004512B0">
        <w:rPr>
          <w:rStyle w:val="Char1"/>
          <w:rFonts w:hint="cs"/>
          <w:b/>
          <w:bCs w:val="0"/>
          <w:rtl/>
        </w:rPr>
        <w:t>ک</w:t>
      </w:r>
      <w:r w:rsidRPr="004512B0">
        <w:rPr>
          <w:rStyle w:val="Char1"/>
          <w:rFonts w:hint="cs"/>
          <w:b/>
          <w:bCs w:val="0"/>
          <w:rtl/>
        </w:rPr>
        <w:t>سان</w:t>
      </w:r>
      <w:r w:rsidR="006A3FB7" w:rsidRPr="004512B0">
        <w:rPr>
          <w:rStyle w:val="Char1"/>
          <w:rFonts w:hint="cs"/>
          <w:b/>
          <w:bCs w:val="0"/>
          <w:rtl/>
        </w:rPr>
        <w:t>ی</w:t>
      </w:r>
      <w:r w:rsidRPr="004512B0">
        <w:rPr>
          <w:rStyle w:val="Char1"/>
          <w:rFonts w:hint="cs"/>
          <w:b/>
          <w:bCs w:val="0"/>
          <w:rtl/>
        </w:rPr>
        <w:t xml:space="preserve"> است </w:t>
      </w:r>
      <w:r w:rsidR="006A3FB7" w:rsidRPr="004512B0">
        <w:rPr>
          <w:rStyle w:val="Char1"/>
          <w:rFonts w:hint="cs"/>
          <w:b/>
          <w:bCs w:val="0"/>
          <w:rtl/>
        </w:rPr>
        <w:t>ک</w:t>
      </w:r>
      <w:r w:rsidRPr="004512B0">
        <w:rPr>
          <w:rStyle w:val="Char1"/>
          <w:rFonts w:hint="cs"/>
          <w:b/>
          <w:bCs w:val="0"/>
          <w:rtl/>
        </w:rPr>
        <w:t>ه خدا او را استثناء نموده است». (اصلاً ب</w:t>
      </w:r>
      <w:r w:rsidR="006A3FB7" w:rsidRPr="004512B0">
        <w:rPr>
          <w:rStyle w:val="Char1"/>
          <w:rFonts w:hint="cs"/>
          <w:b/>
          <w:bCs w:val="0"/>
          <w:rtl/>
        </w:rPr>
        <w:t>ی</w:t>
      </w:r>
      <w:r w:rsidRPr="004512B0">
        <w:rPr>
          <w:rStyle w:val="Char1"/>
          <w:rFonts w:hint="cs"/>
          <w:b/>
          <w:bCs w:val="0"/>
          <w:rtl/>
        </w:rPr>
        <w:t>هوش نشده است).</w:t>
      </w:r>
      <w:r w:rsidRPr="004512B0">
        <w:rPr>
          <w:rStyle w:val="Char1"/>
          <w:b/>
          <w:bCs w:val="0"/>
          <w:rtl/>
        </w:rPr>
        <w:t xml:space="preserve"> </w:t>
      </w:r>
    </w:p>
    <w:p w:rsidR="00DB0D37" w:rsidRPr="004512B0" w:rsidRDefault="00DB0D37" w:rsidP="00260BB3">
      <w:pPr>
        <w:tabs>
          <w:tab w:val="clear" w:pos="26"/>
        </w:tabs>
        <w:ind w:firstLine="284"/>
        <w:rPr>
          <w:rStyle w:val="Char1"/>
          <w:b/>
          <w:bCs w:val="0"/>
          <w:rtl/>
        </w:rPr>
      </w:pPr>
      <w:r w:rsidRPr="004512B0">
        <w:rPr>
          <w:rStyle w:val="Char1"/>
          <w:b/>
          <w:bCs w:val="0"/>
          <w:rtl/>
        </w:rPr>
        <w:t>در روایت دیگری</w:t>
      </w:r>
      <w:r w:rsidRPr="004512B0">
        <w:rPr>
          <w:rStyle w:val="Char1"/>
          <w:rFonts w:hint="cs"/>
          <w:b/>
          <w:bCs w:val="0"/>
          <w:rtl/>
        </w:rPr>
        <w:t>،</w:t>
      </w:r>
      <w:r w:rsidRPr="004512B0">
        <w:rPr>
          <w:rStyle w:val="Char1"/>
          <w:b/>
          <w:bCs w:val="0"/>
          <w:rtl/>
        </w:rPr>
        <w:t xml:space="preserve"> از بخاری</w:t>
      </w:r>
      <w:r w:rsidRPr="004512B0">
        <w:rPr>
          <w:rStyle w:val="Char1"/>
          <w:rFonts w:hint="cs"/>
          <w:b/>
          <w:bCs w:val="0"/>
          <w:rtl/>
        </w:rPr>
        <w:t>،</w:t>
      </w:r>
      <w:r w:rsidRPr="004512B0">
        <w:rPr>
          <w:rStyle w:val="Char1"/>
          <w:b/>
          <w:bCs w:val="0"/>
          <w:rtl/>
        </w:rPr>
        <w:t xml:space="preserve"> آمده است: </w:t>
      </w:r>
      <w:r w:rsidRPr="00260BB3">
        <w:rPr>
          <w:rStyle w:val="Char5"/>
          <w:b/>
          <w:bCs w:val="0"/>
          <w:rtl/>
        </w:rPr>
        <w:t>«لا تفضّلون</w:t>
      </w:r>
      <w:r w:rsidR="00260BB3">
        <w:rPr>
          <w:rStyle w:val="Char5"/>
          <w:rFonts w:hint="cs"/>
          <w:b/>
          <w:bCs w:val="0"/>
          <w:rtl/>
        </w:rPr>
        <w:t>ي</w:t>
      </w:r>
      <w:r w:rsidRPr="00260BB3">
        <w:rPr>
          <w:rStyle w:val="Char5"/>
          <w:b/>
          <w:bCs w:val="0"/>
          <w:rtl/>
        </w:rPr>
        <w:t xml:space="preserve"> علی الأنبیاء»</w:t>
      </w:r>
      <w:r w:rsidRPr="004512B0">
        <w:rPr>
          <w:rStyle w:val="Char1"/>
          <w:rFonts w:hint="cs"/>
          <w:b/>
          <w:bCs w:val="0"/>
          <w:rtl/>
        </w:rPr>
        <w:t xml:space="preserve"> «</w:t>
      </w:r>
      <w:r w:rsidRPr="004512B0">
        <w:rPr>
          <w:rStyle w:val="Char1"/>
          <w:b/>
          <w:bCs w:val="0"/>
          <w:rtl/>
        </w:rPr>
        <w:t>مرا بر انبیاء برتری ندهید</w:t>
      </w:r>
      <w:r w:rsidRPr="004512B0">
        <w:rPr>
          <w:rStyle w:val="Char1"/>
          <w:rFonts w:hint="cs"/>
          <w:b/>
          <w:bCs w:val="0"/>
          <w:rtl/>
        </w:rPr>
        <w:t xml:space="preserve">» و </w:t>
      </w:r>
      <w:r w:rsidRPr="004512B0">
        <w:rPr>
          <w:rStyle w:val="Char1"/>
          <w:b/>
          <w:bCs w:val="0"/>
          <w:rtl/>
        </w:rPr>
        <w:t>روایت</w:t>
      </w:r>
      <w:r w:rsidRPr="004512B0">
        <w:rPr>
          <w:rStyle w:val="Char1"/>
          <w:rFonts w:hint="cs"/>
          <w:b/>
          <w:bCs w:val="0"/>
          <w:rtl/>
        </w:rPr>
        <w:t xml:space="preserve"> دیگری فرمود: </w:t>
      </w:r>
      <w:r w:rsidRPr="00260BB3">
        <w:rPr>
          <w:rStyle w:val="Char5"/>
          <w:b/>
          <w:bCs w:val="0"/>
          <w:rtl/>
        </w:rPr>
        <w:t>«لا تُخیّروا بین الأنبیاء»</w:t>
      </w:r>
      <w:r w:rsidRPr="004512B0">
        <w:rPr>
          <w:rStyle w:val="Char1"/>
          <w:b/>
          <w:bCs w:val="0"/>
          <w:rtl/>
        </w:rPr>
        <w:t xml:space="preserve"> ‏«‏انبیاء را بر یکدیگر برتری ندهید</w:t>
      </w:r>
      <w:r w:rsidRPr="004512B0">
        <w:rPr>
          <w:rStyle w:val="Char1"/>
          <w:rFonts w:hint="cs"/>
          <w:b/>
          <w:bCs w:val="0"/>
          <w:rtl/>
        </w:rPr>
        <w:t>»</w:t>
      </w:r>
      <w:r w:rsidR="00260BB3">
        <w:rPr>
          <w:rStyle w:val="Char1"/>
          <w:rFonts w:hint="cs"/>
          <w:b/>
          <w:bCs w:val="0"/>
          <w:rtl/>
        </w:rPr>
        <w:t>.</w:t>
      </w:r>
    </w:p>
    <w:p w:rsidR="00DB0D37" w:rsidRPr="004512B0" w:rsidRDefault="00DB0D37" w:rsidP="00260BB3">
      <w:pPr>
        <w:tabs>
          <w:tab w:val="clear" w:pos="26"/>
        </w:tabs>
        <w:ind w:firstLine="284"/>
        <w:rPr>
          <w:rStyle w:val="Char1"/>
          <w:b/>
          <w:bCs w:val="0"/>
          <w:rtl/>
        </w:rPr>
      </w:pPr>
      <w:r w:rsidRPr="004512B0">
        <w:rPr>
          <w:rStyle w:val="Char1"/>
          <w:b/>
          <w:bCs w:val="0"/>
          <w:rtl/>
        </w:rPr>
        <w:t>ابن حجر</w:t>
      </w:r>
      <w:r w:rsidRPr="004512B0">
        <w:rPr>
          <w:rStyle w:val="Char1"/>
          <w:rFonts w:hint="cs"/>
          <w:b/>
          <w:bCs w:val="0"/>
          <w:rtl/>
        </w:rPr>
        <w:t>،</w:t>
      </w:r>
      <w:r w:rsidRPr="004512B0">
        <w:rPr>
          <w:rStyle w:val="Char1"/>
          <w:b/>
          <w:bCs w:val="0"/>
          <w:rtl/>
        </w:rPr>
        <w:t xml:space="preserve"> پیرامون این موضوع </w:t>
      </w:r>
      <w:r w:rsidRPr="004512B0">
        <w:rPr>
          <w:rStyle w:val="Char1"/>
          <w:rFonts w:hint="cs"/>
          <w:b/>
          <w:bCs w:val="0"/>
          <w:rtl/>
        </w:rPr>
        <w:t>می‌گوید</w:t>
      </w:r>
      <w:r w:rsidRPr="004512B0">
        <w:rPr>
          <w:rStyle w:val="Char1"/>
          <w:b/>
          <w:bCs w:val="0"/>
          <w:rtl/>
        </w:rPr>
        <w:t>: «علماء</w:t>
      </w:r>
      <w:r w:rsidRPr="004512B0">
        <w:rPr>
          <w:rStyle w:val="Char1"/>
          <w:rFonts w:hint="cs"/>
          <w:b/>
          <w:bCs w:val="0"/>
          <w:rtl/>
        </w:rPr>
        <w:t>،</w:t>
      </w:r>
      <w:r w:rsidRPr="004512B0">
        <w:rPr>
          <w:rStyle w:val="Char1"/>
          <w:b/>
          <w:bCs w:val="0"/>
          <w:rtl/>
        </w:rPr>
        <w:t xml:space="preserve"> در مورد نهی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از برتری دادن انبیاء بر هم</w:t>
      </w:r>
      <w:r w:rsidRPr="004512B0">
        <w:rPr>
          <w:rStyle w:val="Char1"/>
          <w:rFonts w:hint="cs"/>
          <w:b/>
          <w:bCs w:val="0"/>
          <w:rtl/>
        </w:rPr>
        <w:t>‌</w:t>
      </w:r>
      <w:r w:rsidRPr="004512B0">
        <w:rPr>
          <w:rStyle w:val="Char1"/>
          <w:b/>
          <w:bCs w:val="0"/>
          <w:rtl/>
        </w:rPr>
        <w:t>دیگر</w:t>
      </w:r>
      <w:r w:rsidRPr="004512B0">
        <w:rPr>
          <w:rStyle w:val="Char1"/>
          <w:rFonts w:hint="cs"/>
          <w:b/>
          <w:bCs w:val="0"/>
          <w:rtl/>
        </w:rPr>
        <w:t>،</w:t>
      </w:r>
      <w:r w:rsidRPr="004512B0">
        <w:rPr>
          <w:rStyle w:val="Char1"/>
          <w:b/>
          <w:bCs w:val="0"/>
          <w:rtl/>
        </w:rPr>
        <w:t xml:space="preserve"> گفته</w:t>
      </w:r>
      <w:r w:rsidRPr="004512B0">
        <w:rPr>
          <w:rStyle w:val="Char1"/>
          <w:rFonts w:hint="cs"/>
          <w:b/>
          <w:bCs w:val="0"/>
          <w:rtl/>
        </w:rPr>
        <w:t>‌</w:t>
      </w:r>
      <w:r w:rsidRPr="004512B0">
        <w:rPr>
          <w:rStyle w:val="Char1"/>
          <w:b/>
          <w:bCs w:val="0"/>
          <w:rtl/>
        </w:rPr>
        <w:t>اند: نهی</w:t>
      </w:r>
      <w:r w:rsidRPr="004512B0">
        <w:rPr>
          <w:rStyle w:val="Char1"/>
          <w:rFonts w:hint="cs"/>
          <w:b/>
          <w:bCs w:val="0"/>
          <w:rtl/>
        </w:rPr>
        <w:t>،</w:t>
      </w:r>
      <w:r w:rsidRPr="004512B0">
        <w:rPr>
          <w:rStyle w:val="Char1"/>
          <w:b/>
          <w:bCs w:val="0"/>
          <w:rtl/>
        </w:rPr>
        <w:t xml:space="preserve"> متوجّه کسانی است که خودسرانه و بدون دلیل</w:t>
      </w:r>
      <w:r w:rsidRPr="004512B0">
        <w:rPr>
          <w:rStyle w:val="Char1"/>
          <w:rFonts w:hint="cs"/>
          <w:b/>
          <w:bCs w:val="0"/>
          <w:rtl/>
        </w:rPr>
        <w:t>،</w:t>
      </w:r>
      <w:r w:rsidRPr="004512B0">
        <w:rPr>
          <w:rStyle w:val="Char1"/>
          <w:b/>
          <w:bCs w:val="0"/>
          <w:rtl/>
        </w:rPr>
        <w:t xml:space="preserve"> انبیاء را بر هم</w:t>
      </w:r>
      <w:r w:rsidRPr="004512B0">
        <w:rPr>
          <w:rStyle w:val="Char1"/>
          <w:rFonts w:hint="cs"/>
          <w:b/>
          <w:bCs w:val="0"/>
          <w:rtl/>
        </w:rPr>
        <w:t>‌</w:t>
      </w:r>
      <w:r w:rsidRPr="004512B0">
        <w:rPr>
          <w:rStyle w:val="Char1"/>
          <w:b/>
          <w:bCs w:val="0"/>
          <w:rtl/>
        </w:rPr>
        <w:t>دیگر برتری می</w:t>
      </w:r>
      <w:r w:rsidRPr="004512B0">
        <w:rPr>
          <w:rStyle w:val="Char1"/>
          <w:rFonts w:hint="cs"/>
          <w:b/>
          <w:bCs w:val="0"/>
          <w:rtl/>
        </w:rPr>
        <w:t>‌</w:t>
      </w:r>
      <w:r w:rsidRPr="004512B0">
        <w:rPr>
          <w:rStyle w:val="Char1"/>
          <w:b/>
          <w:bCs w:val="0"/>
          <w:rtl/>
        </w:rPr>
        <w:t xml:space="preserve">دهند، یا </w:t>
      </w:r>
      <w:r w:rsidRPr="004512B0">
        <w:rPr>
          <w:rStyle w:val="Char1"/>
          <w:rFonts w:hint="cs"/>
          <w:b/>
          <w:bCs w:val="0"/>
          <w:rtl/>
        </w:rPr>
        <w:t>به</w:t>
      </w:r>
      <w:r w:rsidRPr="004512B0">
        <w:rPr>
          <w:rStyle w:val="Char1"/>
          <w:rFonts w:hint="eastAsia"/>
          <w:b/>
          <w:bCs w:val="0"/>
          <w:rtl/>
        </w:rPr>
        <w:t>‌</w:t>
      </w:r>
      <w:r w:rsidRPr="004512B0">
        <w:rPr>
          <w:rStyle w:val="Char1"/>
          <w:rFonts w:hint="cs"/>
          <w:b/>
          <w:bCs w:val="0"/>
          <w:rtl/>
        </w:rPr>
        <w:t>گونه</w:t>
      </w:r>
      <w:r w:rsidRPr="004512B0">
        <w:rPr>
          <w:rStyle w:val="Char1"/>
          <w:rFonts w:hint="eastAsia"/>
          <w:b/>
          <w:bCs w:val="0"/>
          <w:rtl/>
        </w:rPr>
        <w:t>‌</w:t>
      </w:r>
      <w:r w:rsidRPr="004512B0">
        <w:rPr>
          <w:rStyle w:val="Char1"/>
          <w:rFonts w:hint="cs"/>
          <w:b/>
          <w:bCs w:val="0"/>
          <w:rtl/>
        </w:rPr>
        <w:t>ای</w:t>
      </w:r>
      <w:r w:rsidRPr="004512B0">
        <w:rPr>
          <w:rStyle w:val="Char1"/>
          <w:b/>
          <w:bCs w:val="0"/>
          <w:rtl/>
        </w:rPr>
        <w:t xml:space="preserve"> </w:t>
      </w:r>
      <w:r w:rsidRPr="004512B0">
        <w:rPr>
          <w:rStyle w:val="Char1"/>
          <w:rFonts w:hint="cs"/>
          <w:b/>
          <w:bCs w:val="0"/>
          <w:rtl/>
        </w:rPr>
        <w:t>این کار را می‌کنند،</w:t>
      </w:r>
      <w:r w:rsidRPr="004512B0">
        <w:rPr>
          <w:rStyle w:val="Char1"/>
          <w:b/>
          <w:bCs w:val="0"/>
          <w:rtl/>
        </w:rPr>
        <w:t xml:space="preserve"> که منجر به اهانت</w:t>
      </w:r>
      <w:r w:rsidRPr="004512B0">
        <w:rPr>
          <w:rStyle w:val="Char1"/>
          <w:rFonts w:hint="cs"/>
          <w:b/>
          <w:bCs w:val="0"/>
          <w:rtl/>
        </w:rPr>
        <w:t>، به</w:t>
      </w:r>
      <w:r w:rsidRPr="004512B0">
        <w:rPr>
          <w:rStyle w:val="Char1"/>
          <w:b/>
          <w:bCs w:val="0"/>
          <w:rtl/>
        </w:rPr>
        <w:t xml:space="preserve"> برخی از آن‌ها </w:t>
      </w:r>
      <w:r w:rsidRPr="004512B0">
        <w:rPr>
          <w:rStyle w:val="Char1"/>
          <w:rFonts w:hint="cs"/>
          <w:b/>
          <w:bCs w:val="0"/>
          <w:rtl/>
        </w:rPr>
        <w:t>می‌</w:t>
      </w:r>
      <w:r w:rsidRPr="004512B0">
        <w:rPr>
          <w:rStyle w:val="Char1"/>
          <w:b/>
          <w:bCs w:val="0"/>
          <w:rtl/>
        </w:rPr>
        <w:t>ش</w:t>
      </w:r>
      <w:r w:rsidRPr="004512B0">
        <w:rPr>
          <w:rStyle w:val="Char1"/>
          <w:rFonts w:hint="cs"/>
          <w:b/>
          <w:bCs w:val="0"/>
          <w:rtl/>
        </w:rPr>
        <w:t>و</w:t>
      </w:r>
      <w:r w:rsidRPr="004512B0">
        <w:rPr>
          <w:rStyle w:val="Char1"/>
          <w:b/>
          <w:bCs w:val="0"/>
          <w:rtl/>
        </w:rPr>
        <w:t xml:space="preserve">د، یا ایجاد تنش و خصومت </w:t>
      </w:r>
      <w:r w:rsidRPr="004512B0">
        <w:rPr>
          <w:rStyle w:val="Char1"/>
          <w:rFonts w:hint="cs"/>
          <w:b/>
          <w:bCs w:val="0"/>
          <w:rtl/>
        </w:rPr>
        <w:t>می</w:t>
      </w:r>
      <w:r w:rsidRPr="004512B0">
        <w:rPr>
          <w:rStyle w:val="Char1"/>
          <w:rFonts w:hint="eastAsia"/>
          <w:b/>
          <w:bCs w:val="0"/>
          <w:rtl/>
        </w:rPr>
        <w:t>‌</w:t>
      </w:r>
      <w:r w:rsidRPr="004512B0">
        <w:rPr>
          <w:rStyle w:val="Char1"/>
          <w:b/>
          <w:bCs w:val="0"/>
          <w:rtl/>
        </w:rPr>
        <w:t>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شاید منظور این </w:t>
      </w:r>
      <w:r w:rsidRPr="004512B0">
        <w:rPr>
          <w:rStyle w:val="Char1"/>
          <w:b/>
          <w:bCs w:val="0"/>
          <w:rtl/>
        </w:rPr>
        <w:t>است که</w:t>
      </w:r>
      <w:r w:rsidRPr="004512B0">
        <w:rPr>
          <w:rStyle w:val="Char1"/>
          <w:rFonts w:hint="cs"/>
          <w:b/>
          <w:bCs w:val="0"/>
          <w:rtl/>
        </w:rPr>
        <w:t>،</w:t>
      </w:r>
      <w:r w:rsidRPr="004512B0">
        <w:rPr>
          <w:rStyle w:val="Char1"/>
          <w:b/>
          <w:bCs w:val="0"/>
          <w:rtl/>
        </w:rPr>
        <w:t xml:space="preserve"> یکی را با همه نوع فضایل بر</w:t>
      </w:r>
      <w:r w:rsidRPr="004512B0">
        <w:rPr>
          <w:rStyle w:val="Char1"/>
          <w:rFonts w:hint="cs"/>
          <w:b/>
          <w:bCs w:val="0"/>
          <w:rtl/>
        </w:rPr>
        <w:t xml:space="preserve"> </w:t>
      </w:r>
      <w:r w:rsidRPr="004512B0">
        <w:rPr>
          <w:rStyle w:val="Char1"/>
          <w:b/>
          <w:bCs w:val="0"/>
          <w:rtl/>
        </w:rPr>
        <w:t>دیگری برتری ندهید</w:t>
      </w:r>
      <w:r w:rsidRPr="004512B0">
        <w:rPr>
          <w:rStyle w:val="Char1"/>
          <w:rFonts w:hint="cs"/>
          <w:b/>
          <w:bCs w:val="0"/>
          <w:rtl/>
        </w:rPr>
        <w:t>،</w:t>
      </w:r>
      <w:r w:rsidRPr="004512B0">
        <w:rPr>
          <w:rStyle w:val="Char1"/>
          <w:b/>
          <w:bCs w:val="0"/>
          <w:rtl/>
        </w:rPr>
        <w:t xml:space="preserve"> </w:t>
      </w:r>
      <w:r w:rsidRPr="004512B0">
        <w:rPr>
          <w:rStyle w:val="Char1"/>
          <w:rFonts w:hint="cs"/>
          <w:b/>
          <w:bCs w:val="0"/>
          <w:rtl/>
        </w:rPr>
        <w:t>آن‌گونه</w:t>
      </w:r>
      <w:r w:rsidR="00885E3D">
        <w:rPr>
          <w:rStyle w:val="Char1"/>
          <w:rFonts w:hint="cs"/>
          <w:b/>
          <w:bCs w:val="0"/>
          <w:rtl/>
        </w:rPr>
        <w:t xml:space="preserve"> </w:t>
      </w:r>
      <w:r w:rsidRPr="004512B0">
        <w:rPr>
          <w:rStyle w:val="Char1"/>
          <w:b/>
          <w:bCs w:val="0"/>
          <w:rtl/>
        </w:rPr>
        <w:t xml:space="preserve">که قائل به هیچ </w:t>
      </w:r>
      <w:r w:rsidRPr="004512B0">
        <w:rPr>
          <w:rStyle w:val="Char1"/>
          <w:rFonts w:hint="cs"/>
          <w:b/>
          <w:bCs w:val="0"/>
          <w:rtl/>
        </w:rPr>
        <w:t xml:space="preserve">نوع </w:t>
      </w:r>
      <w:r w:rsidRPr="004512B0">
        <w:rPr>
          <w:rStyle w:val="Char1"/>
          <w:b/>
          <w:bCs w:val="0"/>
          <w:rtl/>
        </w:rPr>
        <w:t>فضیلتی</w:t>
      </w:r>
      <w:r w:rsidRPr="004512B0">
        <w:rPr>
          <w:rStyle w:val="Char1"/>
          <w:rFonts w:hint="cs"/>
          <w:b/>
          <w:bCs w:val="0"/>
          <w:rtl/>
        </w:rPr>
        <w:t>،</w:t>
      </w:r>
      <w:r w:rsidRPr="004512B0">
        <w:rPr>
          <w:rStyle w:val="Char1"/>
          <w:b/>
          <w:bCs w:val="0"/>
          <w:rtl/>
        </w:rPr>
        <w:t xml:space="preserve"> برای دیگری نباشید»</w:t>
      </w:r>
      <w:r w:rsidR="00280DBE" w:rsidRPr="004512B0">
        <w:rPr>
          <w:rStyle w:val="Char1"/>
          <w:b/>
          <w:bCs w:val="0"/>
          <w:vertAlign w:val="superscript"/>
          <w:rtl/>
        </w:rPr>
        <w:footnoteReference w:id="255"/>
      </w:r>
      <w:r w:rsidR="00260BB3">
        <w:rPr>
          <w:rStyle w:val="Char1"/>
          <w:rFonts w:hint="cs"/>
          <w:b/>
          <w:bCs w:val="0"/>
          <w:rtl/>
        </w:rPr>
        <w:t>.</w:t>
      </w:r>
    </w:p>
    <w:p w:rsidR="00732158" w:rsidRDefault="00B53E18" w:rsidP="00260BB3">
      <w:pPr>
        <w:widowControl w:val="0"/>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از برخی</w:t>
      </w:r>
      <w:r w:rsidR="00DB0D37" w:rsidRPr="004512B0">
        <w:rPr>
          <w:rStyle w:val="Char1"/>
          <w:rFonts w:hint="cs"/>
          <w:b/>
          <w:bCs w:val="0"/>
          <w:rtl/>
        </w:rPr>
        <w:t xml:space="preserve"> </w:t>
      </w:r>
      <w:r w:rsidR="00DB0D37" w:rsidRPr="004512B0">
        <w:rPr>
          <w:rStyle w:val="Char1"/>
          <w:b/>
          <w:bCs w:val="0"/>
          <w:rtl/>
        </w:rPr>
        <w:t>اهل علم نقل می‌کند که گفته</w:t>
      </w:r>
      <w:r w:rsidR="00DB0D37" w:rsidRPr="004512B0">
        <w:rPr>
          <w:rStyle w:val="Char1"/>
          <w:rFonts w:hint="cs"/>
          <w:b/>
          <w:bCs w:val="0"/>
          <w:rtl/>
        </w:rPr>
        <w:t>‌</w:t>
      </w:r>
      <w:r w:rsidR="00DB0D37" w:rsidRPr="004512B0">
        <w:rPr>
          <w:rStyle w:val="Char1"/>
          <w:b/>
          <w:bCs w:val="0"/>
          <w:rtl/>
        </w:rPr>
        <w:t>اند: «روایات و اخبار وارد شده</w:t>
      </w:r>
      <w:r w:rsidR="00DB0D37" w:rsidRPr="004512B0">
        <w:rPr>
          <w:rStyle w:val="Char1"/>
          <w:rFonts w:hint="cs"/>
          <w:b/>
          <w:bCs w:val="0"/>
          <w:rtl/>
        </w:rPr>
        <w:t>،</w:t>
      </w:r>
      <w:r w:rsidR="00DB0D37" w:rsidRPr="004512B0">
        <w:rPr>
          <w:rStyle w:val="Char1"/>
          <w:b/>
          <w:bCs w:val="0"/>
          <w:rtl/>
        </w:rPr>
        <w:t xml:space="preserve"> در </w:t>
      </w:r>
      <w:r w:rsidR="00DB0D37" w:rsidRPr="004512B0">
        <w:rPr>
          <w:rStyle w:val="Char1"/>
          <w:rFonts w:hint="cs"/>
          <w:b/>
          <w:bCs w:val="0"/>
          <w:rtl/>
        </w:rPr>
        <w:t xml:space="preserve">مورد </w:t>
      </w:r>
      <w:r w:rsidR="00260BB3">
        <w:rPr>
          <w:rStyle w:val="Char1"/>
          <w:rFonts w:hint="cs"/>
          <w:b/>
          <w:bCs w:val="0"/>
          <w:rtl/>
        </w:rPr>
        <w:t>"</w:t>
      </w:r>
      <w:r w:rsidR="00DB0D37" w:rsidRPr="004512B0">
        <w:rPr>
          <w:rStyle w:val="Char1"/>
          <w:b/>
          <w:bCs w:val="0"/>
          <w:rtl/>
        </w:rPr>
        <w:t xml:space="preserve">نهی از </w:t>
      </w:r>
      <w:r w:rsidR="00DB0D37" w:rsidRPr="004512B0">
        <w:rPr>
          <w:rStyle w:val="Char1"/>
          <w:rFonts w:hint="cs"/>
          <w:b/>
          <w:bCs w:val="0"/>
          <w:rtl/>
        </w:rPr>
        <w:t xml:space="preserve">انتخاب </w:t>
      </w:r>
      <w:r w:rsidR="00DB0D37" w:rsidRPr="004512B0">
        <w:rPr>
          <w:rStyle w:val="Char1"/>
          <w:b/>
          <w:bCs w:val="0"/>
          <w:rtl/>
        </w:rPr>
        <w:t>و ترجیح پیامبران بر هم</w:t>
      </w:r>
      <w:r w:rsidR="00DB0D37" w:rsidRPr="004512B0">
        <w:rPr>
          <w:rStyle w:val="Char1"/>
          <w:rFonts w:hint="cs"/>
          <w:b/>
          <w:bCs w:val="0"/>
          <w:rtl/>
        </w:rPr>
        <w:t>‌</w:t>
      </w:r>
      <w:r w:rsidR="00DB0D37" w:rsidRPr="004512B0">
        <w:rPr>
          <w:rStyle w:val="Char1"/>
          <w:b/>
          <w:bCs w:val="0"/>
          <w:rtl/>
        </w:rPr>
        <w:t>دیگر</w:t>
      </w:r>
      <w:r w:rsidR="00260BB3">
        <w:rPr>
          <w:rStyle w:val="Char1"/>
          <w:rFonts w:hint="cs"/>
          <w:b/>
          <w:bCs w:val="0"/>
          <w:rtl/>
        </w:rPr>
        <w:t>"،</w:t>
      </w:r>
      <w:r w:rsidR="00DB0D37" w:rsidRPr="004512B0">
        <w:rPr>
          <w:rStyle w:val="Char1"/>
          <w:b/>
          <w:bCs w:val="0"/>
          <w:rtl/>
        </w:rPr>
        <w:t xml:space="preserve"> تنها برای موارد مجادله با اهل کتاب و برتری</w:t>
      </w:r>
      <w:r w:rsidR="00260BB3">
        <w:rPr>
          <w:rStyle w:val="Char1"/>
          <w:rFonts w:hint="cs"/>
          <w:b/>
          <w:bCs w:val="0"/>
          <w:rtl/>
        </w:rPr>
        <w:t>‌</w:t>
      </w:r>
      <w:r w:rsidR="00DB0D37" w:rsidRPr="004512B0">
        <w:rPr>
          <w:rStyle w:val="Char1"/>
          <w:b/>
          <w:bCs w:val="0"/>
          <w:rtl/>
        </w:rPr>
        <w:t xml:space="preserve">دادن یکی از </w:t>
      </w:r>
      <w:r w:rsidR="00DB0D37" w:rsidRPr="004512B0">
        <w:rPr>
          <w:rStyle w:val="Char1"/>
          <w:rFonts w:hint="cs"/>
          <w:b/>
          <w:bCs w:val="0"/>
          <w:rtl/>
        </w:rPr>
        <w:t xml:space="preserve">پیامبران، </w:t>
      </w:r>
      <w:r w:rsidR="00DB0D37" w:rsidRPr="004512B0">
        <w:rPr>
          <w:rStyle w:val="Char1"/>
          <w:b/>
          <w:bCs w:val="0"/>
          <w:rtl/>
        </w:rPr>
        <w:t>بر دیگران است، چون</w:t>
      </w:r>
      <w:r w:rsidR="00DB0D37" w:rsidRPr="004512B0">
        <w:rPr>
          <w:rStyle w:val="Char1"/>
          <w:rFonts w:hint="cs"/>
          <w:b/>
          <w:bCs w:val="0"/>
          <w:rtl/>
        </w:rPr>
        <w:t xml:space="preserve"> در</w:t>
      </w:r>
      <w:r w:rsidR="00DB0D37" w:rsidRPr="004512B0">
        <w:rPr>
          <w:rStyle w:val="Char1"/>
          <w:b/>
          <w:bCs w:val="0"/>
          <w:rtl/>
        </w:rPr>
        <w:t xml:space="preserve"> این</w:t>
      </w:r>
      <w:r w:rsidR="00DB0D37" w:rsidRPr="004512B0">
        <w:rPr>
          <w:rStyle w:val="Char1"/>
          <w:rFonts w:hint="cs"/>
          <w:b/>
          <w:bCs w:val="0"/>
          <w:rtl/>
        </w:rPr>
        <w:t>‌</w:t>
      </w:r>
      <w:r w:rsidR="00DB0D37" w:rsidRPr="004512B0">
        <w:rPr>
          <w:rStyle w:val="Char1"/>
          <w:b/>
          <w:bCs w:val="0"/>
          <w:rtl/>
        </w:rPr>
        <w:t>گونه برتری</w:t>
      </w:r>
      <w:r w:rsidR="00DB0D37" w:rsidRPr="004512B0">
        <w:rPr>
          <w:rStyle w:val="Char1"/>
          <w:rFonts w:hint="cs"/>
          <w:b/>
          <w:bCs w:val="0"/>
          <w:rtl/>
        </w:rPr>
        <w:t>‌</w:t>
      </w:r>
      <w:r w:rsidR="00DB0D37" w:rsidRPr="004512B0">
        <w:rPr>
          <w:rStyle w:val="Char1"/>
          <w:b/>
          <w:bCs w:val="0"/>
          <w:rtl/>
        </w:rPr>
        <w:t>طلبی</w:t>
      </w:r>
      <w:r w:rsidR="00DB0D37" w:rsidRPr="004512B0">
        <w:rPr>
          <w:rStyle w:val="Char1"/>
          <w:rFonts w:hint="cs"/>
          <w:b/>
          <w:bCs w:val="0"/>
          <w:rtl/>
        </w:rPr>
        <w:t>‌</w:t>
      </w:r>
      <w:r w:rsidR="00DB0D37" w:rsidRPr="004512B0">
        <w:rPr>
          <w:rStyle w:val="Char1"/>
          <w:b/>
          <w:bCs w:val="0"/>
          <w:rtl/>
        </w:rPr>
        <w:t>ها</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که </w:t>
      </w:r>
      <w:r w:rsidR="00DB0D37" w:rsidRPr="004512B0">
        <w:rPr>
          <w:rStyle w:val="Char1"/>
          <w:b/>
          <w:bCs w:val="0"/>
          <w:rtl/>
        </w:rPr>
        <w:t>وقتی در بین پیروان دو دین صورت می‌گیرد</w:t>
      </w:r>
      <w:r w:rsidR="00DB0D37" w:rsidRPr="004512B0">
        <w:rPr>
          <w:rStyle w:val="Char1"/>
          <w:rFonts w:hint="cs"/>
          <w:b/>
          <w:bCs w:val="0"/>
          <w:rtl/>
        </w:rPr>
        <w:t>،</w:t>
      </w:r>
      <w:r w:rsidR="00DB0D37" w:rsidRPr="004512B0">
        <w:rPr>
          <w:rStyle w:val="Char1"/>
          <w:b/>
          <w:bCs w:val="0"/>
          <w:rtl/>
        </w:rPr>
        <w:t xml:space="preserve"> کمتر اتفاق</w:t>
      </w:r>
      <w:r w:rsidR="000E2A9A">
        <w:rPr>
          <w:rStyle w:val="Char1"/>
          <w:b/>
          <w:bCs w:val="0"/>
          <w:rtl/>
        </w:rPr>
        <w:t xml:space="preserve"> می‌</w:t>
      </w:r>
      <w:r w:rsidR="00DB0D37" w:rsidRPr="004512B0">
        <w:rPr>
          <w:rStyle w:val="Char1"/>
          <w:b/>
          <w:bCs w:val="0"/>
          <w:rtl/>
        </w:rPr>
        <w:t xml:space="preserve">افتد که یکی از </w:t>
      </w:r>
      <w:r w:rsidR="00DB0D37" w:rsidRPr="004512B0">
        <w:rPr>
          <w:rStyle w:val="Char1"/>
          <w:rFonts w:hint="cs"/>
          <w:b/>
          <w:bCs w:val="0"/>
          <w:rtl/>
        </w:rPr>
        <w:t xml:space="preserve">دو </w:t>
      </w:r>
      <w:r w:rsidR="00DB0D37" w:rsidRPr="004512B0">
        <w:rPr>
          <w:rStyle w:val="Char1"/>
          <w:b/>
          <w:bCs w:val="0"/>
          <w:rtl/>
        </w:rPr>
        <w:t>طرف</w:t>
      </w:r>
      <w:r w:rsidR="00DB0D37" w:rsidRPr="004512B0">
        <w:rPr>
          <w:rStyle w:val="Char1"/>
          <w:rFonts w:hint="cs"/>
          <w:b/>
          <w:bCs w:val="0"/>
          <w:rtl/>
        </w:rPr>
        <w:t xml:space="preserve">، </w:t>
      </w:r>
      <w:r w:rsidR="00DB0D37" w:rsidRPr="004512B0">
        <w:rPr>
          <w:rStyle w:val="Char1"/>
          <w:b/>
          <w:bCs w:val="0"/>
          <w:rtl/>
        </w:rPr>
        <w:t xml:space="preserve">به پیامبر طرف </w:t>
      </w:r>
      <w:r w:rsidR="00DB0D37" w:rsidRPr="004512B0">
        <w:rPr>
          <w:rStyle w:val="Char1"/>
          <w:rFonts w:hint="cs"/>
          <w:b/>
          <w:bCs w:val="0"/>
          <w:rtl/>
        </w:rPr>
        <w:t>مقابل،</w:t>
      </w:r>
      <w:r w:rsidR="00DB0D37" w:rsidRPr="004512B0">
        <w:rPr>
          <w:rStyle w:val="Char1"/>
          <w:b/>
          <w:bCs w:val="0"/>
          <w:rtl/>
        </w:rPr>
        <w:t xml:space="preserve"> توهین نکند و با این کار مرتکب کفر نشود، امّا </w:t>
      </w:r>
      <w:r w:rsidR="00DB0D37" w:rsidRPr="004512B0">
        <w:rPr>
          <w:rStyle w:val="Char1"/>
          <w:rFonts w:hint="cs"/>
          <w:b/>
          <w:bCs w:val="0"/>
          <w:rtl/>
        </w:rPr>
        <w:t>انتخاب</w:t>
      </w:r>
      <w:r w:rsidR="00DB0D37" w:rsidRPr="004512B0">
        <w:rPr>
          <w:rStyle w:val="Char1"/>
          <w:b/>
          <w:bCs w:val="0"/>
          <w:rtl/>
        </w:rPr>
        <w:t xml:space="preserve"> و </w:t>
      </w:r>
      <w:r w:rsidR="00DB0D37" w:rsidRPr="004512B0">
        <w:rPr>
          <w:rStyle w:val="Char1"/>
          <w:rFonts w:hint="cs"/>
          <w:b/>
          <w:bCs w:val="0"/>
          <w:rtl/>
        </w:rPr>
        <w:t>ترجیح، با تکیه بر</w:t>
      </w:r>
      <w:r w:rsidR="00DB0D37" w:rsidRPr="004512B0">
        <w:rPr>
          <w:rStyle w:val="Char1"/>
          <w:b/>
          <w:bCs w:val="0"/>
          <w:rtl/>
        </w:rPr>
        <w:t xml:space="preserve"> مقایسه</w:t>
      </w:r>
      <w:r w:rsidR="00DB0D37" w:rsidRPr="004512B0">
        <w:rPr>
          <w:rStyle w:val="Char1"/>
          <w:rFonts w:hint="cs"/>
          <w:b/>
          <w:bCs w:val="0"/>
          <w:rtl/>
        </w:rPr>
        <w:t>‌ و برشمردن</w:t>
      </w:r>
      <w:r w:rsidR="00DB0D37" w:rsidRPr="004512B0">
        <w:rPr>
          <w:rStyle w:val="Char1"/>
          <w:b/>
          <w:bCs w:val="0"/>
          <w:rtl/>
        </w:rPr>
        <w:t xml:space="preserve"> فضایل</w:t>
      </w:r>
      <w:r w:rsidR="002527BF">
        <w:rPr>
          <w:rStyle w:val="Char1"/>
          <w:rFonts w:hint="cs"/>
          <w:b/>
          <w:bCs w:val="0"/>
          <w:rtl/>
        </w:rPr>
        <w:t xml:space="preserve"> هرکدام </w:t>
      </w:r>
      <w:r w:rsidR="00DB0D37" w:rsidRPr="004512B0">
        <w:rPr>
          <w:rStyle w:val="Char1"/>
          <w:rFonts w:hint="cs"/>
          <w:b/>
          <w:bCs w:val="0"/>
          <w:rtl/>
        </w:rPr>
        <w:t>از پیامبران،</w:t>
      </w:r>
      <w:r w:rsidR="00DB0D37" w:rsidRPr="004512B0">
        <w:rPr>
          <w:rStyle w:val="Char1"/>
          <w:b/>
          <w:bCs w:val="0"/>
          <w:rtl/>
        </w:rPr>
        <w:t xml:space="preserve"> </w:t>
      </w:r>
      <w:r w:rsidR="00DB0D37" w:rsidRPr="004512B0">
        <w:rPr>
          <w:rStyle w:val="Char1"/>
          <w:rFonts w:hint="cs"/>
          <w:b/>
          <w:bCs w:val="0"/>
          <w:rtl/>
        </w:rPr>
        <w:t xml:space="preserve">در صورتی که تنها برای رجحان و انتخاب باشد، </w:t>
      </w:r>
      <w:r w:rsidR="00DB0D37" w:rsidRPr="004512B0">
        <w:rPr>
          <w:rStyle w:val="Char1"/>
          <w:b/>
          <w:bCs w:val="0"/>
          <w:rtl/>
        </w:rPr>
        <w:t>شامل نهی نمی</w:t>
      </w:r>
      <w:r w:rsidR="00DB0D37" w:rsidRPr="004512B0">
        <w:rPr>
          <w:rStyle w:val="Char1"/>
          <w:rFonts w:hint="cs"/>
          <w:b/>
          <w:bCs w:val="0"/>
          <w:rtl/>
        </w:rPr>
        <w:t>‌</w:t>
      </w:r>
      <w:r w:rsidR="00DB0D37" w:rsidRPr="004512B0">
        <w:rPr>
          <w:rStyle w:val="Char1"/>
          <w:b/>
          <w:bCs w:val="0"/>
          <w:rtl/>
        </w:rPr>
        <w:t>شود»</w:t>
      </w:r>
      <w:r w:rsidR="00280DBE" w:rsidRPr="004512B0">
        <w:rPr>
          <w:rStyle w:val="Char1"/>
          <w:b/>
          <w:bCs w:val="0"/>
          <w:vertAlign w:val="superscript"/>
          <w:rtl/>
        </w:rPr>
        <w:footnoteReference w:id="256"/>
      </w:r>
      <w:r w:rsidR="00260BB3">
        <w:rPr>
          <w:rStyle w:val="Char1"/>
          <w:rFonts w:hint="cs"/>
          <w:b/>
          <w:bCs w:val="0"/>
          <w:rtl/>
        </w:rPr>
        <w:t>.</w:t>
      </w:r>
    </w:p>
    <w:p w:rsidR="00260BB3" w:rsidRDefault="00260BB3" w:rsidP="00260BB3">
      <w:pPr>
        <w:widowControl w:val="0"/>
        <w:tabs>
          <w:tab w:val="clear" w:pos="26"/>
        </w:tabs>
        <w:ind w:firstLine="284"/>
        <w:rPr>
          <w:rStyle w:val="Char1"/>
          <w:b/>
          <w:bCs w:val="0"/>
          <w:rtl/>
        </w:rPr>
        <w:sectPr w:rsidR="00260BB3" w:rsidSect="004C39D0">
          <w:footnotePr>
            <w:numRestart w:val="eachPage"/>
          </w:footnotePr>
          <w:type w:val="oddPage"/>
          <w:pgSz w:w="9356" w:h="13608" w:code="9"/>
          <w:pgMar w:top="567" w:right="1134" w:bottom="851" w:left="1134" w:header="454" w:footer="0" w:gutter="0"/>
          <w:cols w:space="708"/>
          <w:titlePg/>
          <w:bidi/>
          <w:rtlGutter/>
          <w:docGrid w:linePitch="360"/>
        </w:sectPr>
      </w:pPr>
    </w:p>
    <w:p w:rsidR="00260BB3" w:rsidRDefault="00260BB3" w:rsidP="00260BB3">
      <w:pPr>
        <w:widowControl w:val="0"/>
        <w:tabs>
          <w:tab w:val="clear" w:pos="26"/>
        </w:tabs>
        <w:ind w:firstLine="284"/>
        <w:rPr>
          <w:rStyle w:val="Char1"/>
          <w:b/>
          <w:bCs w:val="0"/>
          <w:rtl/>
        </w:rPr>
      </w:pPr>
    </w:p>
    <w:p w:rsidR="00260BB3" w:rsidRDefault="00260BB3" w:rsidP="00260BB3">
      <w:pPr>
        <w:widowControl w:val="0"/>
        <w:tabs>
          <w:tab w:val="clear" w:pos="26"/>
        </w:tabs>
        <w:ind w:firstLine="284"/>
        <w:rPr>
          <w:rStyle w:val="Char1"/>
          <w:b/>
          <w:bCs w:val="0"/>
          <w:rtl/>
        </w:rPr>
      </w:pPr>
    </w:p>
    <w:p w:rsidR="00260BB3" w:rsidRDefault="00260BB3" w:rsidP="00260BB3">
      <w:pPr>
        <w:widowControl w:val="0"/>
        <w:tabs>
          <w:tab w:val="clear" w:pos="26"/>
        </w:tabs>
        <w:ind w:firstLine="284"/>
        <w:rPr>
          <w:rStyle w:val="Char1"/>
          <w:b/>
          <w:bCs w:val="0"/>
          <w:rtl/>
        </w:rPr>
      </w:pPr>
    </w:p>
    <w:p w:rsidR="00260BB3" w:rsidRDefault="00260BB3" w:rsidP="00260BB3">
      <w:pPr>
        <w:widowControl w:val="0"/>
        <w:tabs>
          <w:tab w:val="clear" w:pos="26"/>
        </w:tabs>
        <w:ind w:firstLine="284"/>
        <w:rPr>
          <w:rStyle w:val="Char1"/>
          <w:b/>
          <w:bCs w:val="0"/>
          <w:rtl/>
        </w:rPr>
      </w:pPr>
    </w:p>
    <w:p w:rsidR="00260BB3" w:rsidRPr="00260BB3" w:rsidRDefault="00260BB3" w:rsidP="00260BB3">
      <w:pPr>
        <w:pStyle w:val="Heading1"/>
        <w:rPr>
          <w:rStyle w:val="Char1"/>
          <w:rFonts w:ascii="IRTitr" w:hAnsi="IRTitr" w:cs="IRTitr"/>
          <w:sz w:val="50"/>
          <w:szCs w:val="50"/>
          <w:rtl/>
        </w:rPr>
      </w:pPr>
      <w:bookmarkStart w:id="840" w:name="_Toc431731160"/>
      <w:r w:rsidRPr="00260BB3">
        <w:rPr>
          <w:rStyle w:val="Char1"/>
          <w:rFonts w:ascii="IRTitr" w:hAnsi="IRTitr" w:cs="IRTitr" w:hint="cs"/>
          <w:sz w:val="50"/>
          <w:szCs w:val="50"/>
          <w:rtl/>
        </w:rPr>
        <w:t>بخش دوم:</w:t>
      </w:r>
      <w:r w:rsidRPr="00260BB3">
        <w:rPr>
          <w:rStyle w:val="Char1"/>
          <w:rFonts w:ascii="IRTitr" w:hAnsi="IRTitr" w:cs="IRTitr"/>
          <w:sz w:val="50"/>
          <w:szCs w:val="50"/>
          <w:rtl/>
        </w:rPr>
        <w:br/>
      </w:r>
      <w:r w:rsidRPr="00260BB3">
        <w:rPr>
          <w:rStyle w:val="Char1"/>
          <w:rFonts w:ascii="IRTitr" w:hAnsi="IRTitr" w:cs="IRTitr" w:hint="cs"/>
          <w:sz w:val="50"/>
          <w:szCs w:val="50"/>
          <w:rtl/>
        </w:rPr>
        <w:t>رسالت‌های آسمانی</w:t>
      </w:r>
      <w:bookmarkEnd w:id="840"/>
    </w:p>
    <w:p w:rsidR="00260BB3" w:rsidRDefault="00260BB3" w:rsidP="00260BB3">
      <w:pPr>
        <w:widowControl w:val="0"/>
        <w:tabs>
          <w:tab w:val="clear" w:pos="26"/>
        </w:tabs>
        <w:ind w:firstLine="284"/>
        <w:rPr>
          <w:rStyle w:val="Char1"/>
          <w:b/>
          <w:bCs w:val="0"/>
          <w:rtl/>
        </w:rPr>
        <w:sectPr w:rsidR="00260BB3" w:rsidSect="00260BB3">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260BB3">
      <w:pPr>
        <w:pStyle w:val="Heading2"/>
        <w:rPr>
          <w:rtl/>
        </w:rPr>
      </w:pPr>
      <w:bookmarkStart w:id="841" w:name="_Toc219294845"/>
      <w:bookmarkStart w:id="842" w:name="_Toc269133261"/>
      <w:bookmarkStart w:id="843" w:name="_Toc319083157"/>
      <w:bookmarkStart w:id="844" w:name="_Toc431731161"/>
      <w:r w:rsidRPr="004512B0">
        <w:rPr>
          <w:rtl/>
        </w:rPr>
        <w:t>فصل اوّل</w:t>
      </w:r>
      <w:r w:rsidR="00260BB3">
        <w:rPr>
          <w:rFonts w:hint="cs"/>
          <w:rtl/>
        </w:rPr>
        <w:t>:</w:t>
      </w:r>
      <w:r w:rsidR="00260BB3">
        <w:rPr>
          <w:rtl/>
        </w:rPr>
        <w:br/>
      </w:r>
      <w:r w:rsidRPr="004512B0">
        <w:rPr>
          <w:rtl/>
        </w:rPr>
        <w:t>ایمان به رسالت</w:t>
      </w:r>
      <w:r w:rsidR="00260BB3">
        <w:rPr>
          <w:rFonts w:hint="cs"/>
          <w:rtl/>
        </w:rPr>
        <w:t>‌</w:t>
      </w:r>
      <w:r w:rsidRPr="004512B0">
        <w:rPr>
          <w:rtl/>
        </w:rPr>
        <w:t>ها</w:t>
      </w:r>
      <w:bookmarkEnd w:id="841"/>
      <w:bookmarkEnd w:id="842"/>
      <w:bookmarkEnd w:id="843"/>
      <w:bookmarkEnd w:id="844"/>
    </w:p>
    <w:p w:rsidR="00DB0D37" w:rsidRPr="004512B0" w:rsidRDefault="00DB0D37" w:rsidP="000E2A9A">
      <w:pPr>
        <w:pStyle w:val="Heading3"/>
        <w:rPr>
          <w:rtl/>
        </w:rPr>
      </w:pPr>
      <w:bookmarkStart w:id="845" w:name="_Toc219294846"/>
      <w:bookmarkStart w:id="846" w:name="_Toc269133262"/>
      <w:bookmarkStart w:id="847" w:name="_Toc319083158"/>
      <w:bookmarkStart w:id="848" w:name="_Toc431731162"/>
      <w:r w:rsidRPr="004512B0">
        <w:rPr>
          <w:rtl/>
        </w:rPr>
        <w:t>تصدیق رسالت آسمانی</w:t>
      </w:r>
      <w:r w:rsidRPr="004512B0">
        <w:rPr>
          <w:rFonts w:hint="cs"/>
          <w:rtl/>
        </w:rPr>
        <w:t>،</w:t>
      </w:r>
      <w:r w:rsidRPr="004512B0">
        <w:rPr>
          <w:rtl/>
        </w:rPr>
        <w:t xml:space="preserve"> بخشی از اصول ایمان است</w:t>
      </w:r>
      <w:bookmarkEnd w:id="845"/>
      <w:bookmarkEnd w:id="846"/>
      <w:bookmarkEnd w:id="847"/>
      <w:bookmarkEnd w:id="848"/>
    </w:p>
    <w:p w:rsidR="00DB0D37" w:rsidRDefault="00DB0D37" w:rsidP="00260BB3">
      <w:pPr>
        <w:tabs>
          <w:tab w:val="clear" w:pos="26"/>
        </w:tabs>
        <w:ind w:firstLine="284"/>
        <w:rPr>
          <w:rStyle w:val="Char1"/>
          <w:b/>
          <w:bCs w:val="0"/>
          <w:rtl/>
        </w:rPr>
      </w:pPr>
      <w:r w:rsidRPr="004512B0">
        <w:rPr>
          <w:rStyle w:val="Char1"/>
          <w:b/>
          <w:bCs w:val="0"/>
          <w:rtl/>
        </w:rPr>
        <w:t>از جمله اصول اعتقادی اسلام</w:t>
      </w:r>
      <w:r w:rsidRPr="004512B0">
        <w:rPr>
          <w:rStyle w:val="Char1"/>
          <w:rFonts w:hint="cs"/>
          <w:b/>
          <w:bCs w:val="0"/>
          <w:rtl/>
        </w:rPr>
        <w:t>،</w:t>
      </w:r>
      <w:r w:rsidRPr="004512B0">
        <w:rPr>
          <w:rStyle w:val="Char1"/>
          <w:b/>
          <w:bCs w:val="0"/>
          <w:rtl/>
        </w:rPr>
        <w:t xml:space="preserve"> تصدیق جازم و قاطع پیغام‌هایی است</w:t>
      </w:r>
      <w:r w:rsidRPr="004512B0">
        <w:rPr>
          <w:rStyle w:val="Char1"/>
          <w:rFonts w:hint="cs"/>
          <w:b/>
          <w:bCs w:val="0"/>
          <w:rtl/>
        </w:rPr>
        <w:t>،</w:t>
      </w:r>
      <w:r w:rsidRPr="004512B0">
        <w:rPr>
          <w:rStyle w:val="Char1"/>
          <w:b/>
          <w:bCs w:val="0"/>
          <w:rtl/>
        </w:rPr>
        <w:t xml:space="preserve"> که الله متعال</w:t>
      </w:r>
      <w:r w:rsidRPr="004512B0">
        <w:rPr>
          <w:rStyle w:val="Char1"/>
          <w:rFonts w:hint="cs"/>
          <w:b/>
          <w:bCs w:val="0"/>
          <w:rtl/>
        </w:rPr>
        <w:t>،</w:t>
      </w:r>
      <w:r w:rsidRPr="004512B0">
        <w:rPr>
          <w:rStyle w:val="Char1"/>
          <w:b/>
          <w:bCs w:val="0"/>
          <w:rtl/>
        </w:rPr>
        <w:t xml:space="preserve"> توسّط پیامبرانش</w:t>
      </w:r>
      <w:r w:rsidRPr="004512B0">
        <w:rPr>
          <w:rStyle w:val="Char1"/>
          <w:rFonts w:hint="cs"/>
          <w:b/>
          <w:bCs w:val="0"/>
          <w:rtl/>
        </w:rPr>
        <w:t>،</w:t>
      </w:r>
      <w:r w:rsidRPr="004512B0">
        <w:rPr>
          <w:rStyle w:val="Char1"/>
          <w:b/>
          <w:bCs w:val="0"/>
          <w:rtl/>
        </w:rPr>
        <w:t xml:space="preserve"> برای بندگان نازل فرمود و نیز</w:t>
      </w:r>
      <w:r w:rsidRPr="004512B0">
        <w:rPr>
          <w:rStyle w:val="Char1"/>
          <w:rFonts w:hint="cs"/>
          <w:b/>
          <w:bCs w:val="0"/>
          <w:rtl/>
        </w:rPr>
        <w:t>،</w:t>
      </w:r>
      <w:r w:rsidRPr="004512B0">
        <w:rPr>
          <w:rStyle w:val="Char1"/>
          <w:b/>
          <w:bCs w:val="0"/>
          <w:rtl/>
        </w:rPr>
        <w:t xml:space="preserve"> اعتقاد قاطع به این‌که</w:t>
      </w:r>
      <w:r w:rsidRPr="004512B0">
        <w:rPr>
          <w:rStyle w:val="Char1"/>
          <w:rFonts w:hint="cs"/>
          <w:b/>
          <w:bCs w:val="0"/>
          <w:rtl/>
        </w:rPr>
        <w:t>،</w:t>
      </w:r>
      <w:r w:rsidRPr="004512B0">
        <w:rPr>
          <w:rStyle w:val="Char1"/>
          <w:b/>
          <w:bCs w:val="0"/>
          <w:rtl/>
        </w:rPr>
        <w:t xml:space="preserve"> پیامبران گرامی هم</w:t>
      </w:r>
      <w:r w:rsidRPr="004512B0">
        <w:rPr>
          <w:rStyle w:val="Char1"/>
          <w:rFonts w:hint="cs"/>
          <w:b/>
          <w:bCs w:val="0"/>
          <w:rtl/>
        </w:rPr>
        <w:t>،</w:t>
      </w:r>
      <w:r w:rsidRPr="004512B0">
        <w:rPr>
          <w:rStyle w:val="Char1"/>
          <w:b/>
          <w:bCs w:val="0"/>
          <w:rtl/>
        </w:rPr>
        <w:t xml:space="preserve"> آن رسالت</w:t>
      </w:r>
      <w:r w:rsidRPr="004512B0">
        <w:rPr>
          <w:rStyle w:val="Char1"/>
          <w:rFonts w:hint="cs"/>
          <w:b/>
          <w:bCs w:val="0"/>
          <w:rtl/>
        </w:rPr>
        <w:t>‌</w:t>
      </w:r>
      <w:r w:rsidRPr="004512B0">
        <w:rPr>
          <w:rStyle w:val="Char1"/>
          <w:b/>
          <w:bCs w:val="0"/>
          <w:rtl/>
        </w:rPr>
        <w:t>ها را</w:t>
      </w:r>
      <w:r w:rsidRPr="004512B0">
        <w:rPr>
          <w:rStyle w:val="Char1"/>
          <w:rFonts w:hint="cs"/>
          <w:b/>
          <w:bCs w:val="0"/>
          <w:rtl/>
        </w:rPr>
        <w:t>،</w:t>
      </w:r>
      <w:r w:rsidRPr="004512B0">
        <w:rPr>
          <w:rStyle w:val="Char1"/>
          <w:b/>
          <w:bCs w:val="0"/>
          <w:rtl/>
        </w:rPr>
        <w:t xml:space="preserve"> بدون کم و کاست</w:t>
      </w:r>
      <w:r w:rsidRPr="004512B0">
        <w:rPr>
          <w:rStyle w:val="Char1"/>
          <w:rFonts w:hint="cs"/>
          <w:b/>
          <w:bCs w:val="0"/>
          <w:rtl/>
        </w:rPr>
        <w:t>،</w:t>
      </w:r>
      <w:r w:rsidRPr="004512B0">
        <w:rPr>
          <w:rStyle w:val="Char1"/>
          <w:b/>
          <w:bCs w:val="0"/>
          <w:rtl/>
        </w:rPr>
        <w:t xml:space="preserve"> به مردم ابلاغ کردند</w:t>
      </w:r>
      <w:r w:rsidRPr="004512B0">
        <w:rPr>
          <w:rStyle w:val="Char1"/>
          <w:rFonts w:hint="cs"/>
          <w:b/>
          <w:bCs w:val="0"/>
          <w:rtl/>
        </w:rPr>
        <w:t>.</w:t>
      </w:r>
      <w:r w:rsidRPr="004512B0">
        <w:rPr>
          <w:rStyle w:val="Char1"/>
          <w:b/>
          <w:bCs w:val="0"/>
          <w:rtl/>
        </w:rPr>
        <w:t xml:space="preserve"> الله متعال خطاب به موسی</w:t>
      </w:r>
      <w:r w:rsidR="00260BB3">
        <w:rPr>
          <w:rStyle w:val="Char1"/>
          <w:rFonts w:cs="CTraditional Arabic"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قَالَ</w:t>
      </w:r>
      <w:r w:rsidR="009F18A6" w:rsidRPr="00531FA7">
        <w:rPr>
          <w:rStyle w:val="Charb"/>
          <w:rtl/>
        </w:rPr>
        <w:t xml:space="preserve"> يَٰمُوسَىٰٓ إِنِّي </w:t>
      </w:r>
      <w:r w:rsidR="009F18A6" w:rsidRPr="00531FA7">
        <w:rPr>
          <w:rStyle w:val="Charb"/>
          <w:rFonts w:hint="cs"/>
          <w:rtl/>
        </w:rPr>
        <w:t>ٱ</w:t>
      </w:r>
      <w:r w:rsidR="009F18A6" w:rsidRPr="00531FA7">
        <w:rPr>
          <w:rStyle w:val="Charb"/>
          <w:rFonts w:hint="eastAsia"/>
          <w:rtl/>
        </w:rPr>
        <w:t>صۡطَفَيۡتُكَ</w:t>
      </w:r>
      <w:r w:rsidR="009F18A6" w:rsidRPr="00531FA7">
        <w:rPr>
          <w:rStyle w:val="Charb"/>
          <w:rtl/>
        </w:rPr>
        <w:t xml:space="preserve"> عَلَى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بِرِسَٰلَٰتِي وَبِكَلَٰمِي فَخُذۡ مَآ ءَاتَيۡتُكَ وَكُن مِّنَ </w:t>
      </w:r>
      <w:r w:rsidR="009F18A6" w:rsidRPr="00531FA7">
        <w:rPr>
          <w:rStyle w:val="Charb"/>
          <w:rFonts w:hint="cs"/>
          <w:rtl/>
        </w:rPr>
        <w:t>ٱ</w:t>
      </w:r>
      <w:r w:rsidR="009F18A6" w:rsidRPr="00531FA7">
        <w:rPr>
          <w:rStyle w:val="Charb"/>
          <w:rFonts w:hint="eastAsia"/>
          <w:rtl/>
        </w:rPr>
        <w:t>لشَّٰكِرِينَ</w:t>
      </w:r>
      <w:r w:rsidR="009F18A6" w:rsidRPr="00531FA7">
        <w:rPr>
          <w:rStyle w:val="Charb"/>
          <w:rtl/>
        </w:rPr>
        <w:t xml:space="preserve"> ١٤٤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144</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من تو را با پیغام‌های خو</w:t>
      </w:r>
      <w:r w:rsidR="006A3FB7" w:rsidRPr="004512B0">
        <w:rPr>
          <w:rStyle w:val="Char1"/>
          <w:b/>
          <w:bCs w:val="0"/>
          <w:rtl/>
        </w:rPr>
        <w:t>ی</w:t>
      </w:r>
      <w:r w:rsidRPr="004512B0">
        <w:rPr>
          <w:rStyle w:val="Char1"/>
          <w:b/>
          <w:bCs w:val="0"/>
          <w:rtl/>
        </w:rPr>
        <w:t>ش و با سخن گفتنم - با تو از فراسو</w:t>
      </w:r>
      <w:r w:rsidR="006A3FB7" w:rsidRPr="004512B0">
        <w:rPr>
          <w:rStyle w:val="Char1"/>
          <w:b/>
          <w:bCs w:val="0"/>
          <w:rtl/>
        </w:rPr>
        <w:t>ی</w:t>
      </w:r>
      <w:r w:rsidRPr="004512B0">
        <w:rPr>
          <w:rStyle w:val="Char1"/>
          <w:b/>
          <w:bCs w:val="0"/>
          <w:rtl/>
        </w:rPr>
        <w:t xml:space="preserve"> حجاب و بدون واسطه -</w:t>
      </w:r>
      <w:r w:rsidRPr="004512B0">
        <w:rPr>
          <w:rStyle w:val="Char1"/>
          <w:rFonts w:hint="cs"/>
          <w:b/>
          <w:bCs w:val="0"/>
          <w:rtl/>
        </w:rPr>
        <w:t>،</w:t>
      </w:r>
      <w:r w:rsidRPr="004512B0">
        <w:rPr>
          <w:rStyle w:val="Char1"/>
          <w:b/>
          <w:bCs w:val="0"/>
          <w:rtl/>
        </w:rPr>
        <w:t xml:space="preserve"> بر مردمان - هم‌عصر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مأمور</w:t>
      </w:r>
      <w:r w:rsidR="006A3FB7" w:rsidRPr="004512B0">
        <w:rPr>
          <w:rStyle w:val="Char1"/>
          <w:b/>
          <w:bCs w:val="0"/>
          <w:rtl/>
        </w:rPr>
        <w:t>ی</w:t>
      </w:r>
      <w:r w:rsidRPr="004512B0">
        <w:rPr>
          <w:rStyle w:val="Char1"/>
          <w:b/>
          <w:bCs w:val="0"/>
          <w:rtl/>
        </w:rPr>
        <w:t>ت تبل</w:t>
      </w:r>
      <w:r w:rsidR="006A3FB7" w:rsidRPr="004512B0">
        <w:rPr>
          <w:rStyle w:val="Char1"/>
          <w:b/>
          <w:bCs w:val="0"/>
          <w:rtl/>
        </w:rPr>
        <w:t>ی</w:t>
      </w:r>
      <w:r w:rsidRPr="004512B0">
        <w:rPr>
          <w:rStyle w:val="Char1"/>
          <w:b/>
          <w:bCs w:val="0"/>
          <w:rtl/>
        </w:rPr>
        <w:t>غ اح</w:t>
      </w:r>
      <w:r w:rsidR="006A3FB7" w:rsidRPr="004512B0">
        <w:rPr>
          <w:rStyle w:val="Char1"/>
          <w:b/>
          <w:bCs w:val="0"/>
          <w:rtl/>
        </w:rPr>
        <w:t>ک</w:t>
      </w:r>
      <w:r w:rsidRPr="004512B0">
        <w:rPr>
          <w:rStyle w:val="Char1"/>
          <w:b/>
          <w:bCs w:val="0"/>
          <w:rtl/>
        </w:rPr>
        <w:t>ام آسمان</w:t>
      </w:r>
      <w:r w:rsidR="006A3FB7" w:rsidRPr="004512B0">
        <w:rPr>
          <w:rStyle w:val="Char1"/>
          <w:b/>
          <w:bCs w:val="0"/>
          <w:rtl/>
        </w:rPr>
        <w:t>ی</w:t>
      </w:r>
      <w:r w:rsidRPr="004512B0">
        <w:rPr>
          <w:rStyle w:val="Char1"/>
          <w:b/>
          <w:bCs w:val="0"/>
          <w:rtl/>
        </w:rPr>
        <w:t xml:space="preserve"> ب</w:t>
      </w:r>
      <w:r w:rsidRPr="004512B0">
        <w:rPr>
          <w:rStyle w:val="Char1"/>
          <w:rFonts w:hint="cs"/>
          <w:b/>
          <w:bCs w:val="0"/>
          <w:rtl/>
        </w:rPr>
        <w:t>ه آ</w:t>
      </w:r>
      <w:r w:rsidRPr="004512B0">
        <w:rPr>
          <w:rStyle w:val="Char1"/>
          <w:b/>
          <w:bCs w:val="0"/>
          <w:rtl/>
        </w:rPr>
        <w:t xml:space="preserve">نان </w:t>
      </w:r>
      <w:r w:rsidRPr="004512B0">
        <w:rPr>
          <w:rStyle w:val="Char1"/>
          <w:rFonts w:hint="cs"/>
          <w:b/>
          <w:bCs w:val="0"/>
          <w:rtl/>
        </w:rPr>
        <w:t xml:space="preserve">را </w:t>
      </w:r>
      <w:r w:rsidRPr="004512B0">
        <w:rPr>
          <w:rStyle w:val="Char1"/>
          <w:b/>
          <w:bCs w:val="0"/>
          <w:rtl/>
        </w:rPr>
        <w:t>دار</w:t>
      </w:r>
      <w:r w:rsidR="006A3FB7" w:rsidRPr="004512B0">
        <w:rPr>
          <w:rStyle w:val="Char1"/>
          <w:b/>
          <w:bCs w:val="0"/>
          <w:rtl/>
        </w:rPr>
        <w:t>ی</w:t>
      </w:r>
      <w:r w:rsidRPr="004512B0">
        <w:rPr>
          <w:rStyle w:val="Char1"/>
          <w:b/>
          <w:bCs w:val="0"/>
          <w:rtl/>
        </w:rPr>
        <w:t xml:space="preserve"> </w:t>
      </w:r>
      <w:r w:rsidR="00260BB3">
        <w:rPr>
          <w:rStyle w:val="Char1"/>
          <w:rFonts w:hint="cs"/>
          <w:b/>
          <w:bCs w:val="0"/>
          <w:rtl/>
        </w:rPr>
        <w:t>-،</w:t>
      </w:r>
      <w:r w:rsidRPr="004512B0">
        <w:rPr>
          <w:rStyle w:val="Char1"/>
          <w:b/>
          <w:bCs w:val="0"/>
          <w:rtl/>
        </w:rPr>
        <w:t xml:space="preserve"> برگز</w:t>
      </w:r>
      <w:r w:rsidR="006A3FB7" w:rsidRPr="004512B0">
        <w:rPr>
          <w:rStyle w:val="Char1"/>
          <w:b/>
          <w:bCs w:val="0"/>
          <w:rtl/>
        </w:rPr>
        <w:t>ی</w:t>
      </w:r>
      <w:r w:rsidRPr="004512B0">
        <w:rPr>
          <w:rStyle w:val="Char1"/>
          <w:b/>
          <w:bCs w:val="0"/>
          <w:rtl/>
        </w:rPr>
        <w:t>دم</w:t>
      </w:r>
      <w:r w:rsidRPr="004512B0">
        <w:rPr>
          <w:rStyle w:val="Char1"/>
          <w:rFonts w:hint="cs"/>
          <w:b/>
          <w:bCs w:val="0"/>
          <w:rtl/>
        </w:rPr>
        <w:t>.»</w:t>
      </w:r>
    </w:p>
    <w:p w:rsidR="00DB0D37" w:rsidRDefault="00DB0D37" w:rsidP="00DC6596">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پیامبران را مورد تمجید و ستایش قرار داد</w:t>
      </w:r>
      <w:r w:rsidRPr="004512B0">
        <w:rPr>
          <w:rStyle w:val="Char1"/>
          <w:rFonts w:hint="cs"/>
          <w:b/>
          <w:bCs w:val="0"/>
          <w:rtl/>
        </w:rPr>
        <w:t>، آنان</w:t>
      </w:r>
      <w:r w:rsidRPr="004512B0">
        <w:rPr>
          <w:rStyle w:val="Char1"/>
          <w:b/>
          <w:bCs w:val="0"/>
          <w:rtl/>
        </w:rPr>
        <w:t xml:space="preserve"> که پیغام‌های الهی</w:t>
      </w:r>
      <w:r w:rsidRPr="004512B0">
        <w:rPr>
          <w:rStyle w:val="Char1"/>
          <w:rFonts w:hint="cs"/>
          <w:b/>
          <w:bCs w:val="0"/>
          <w:rtl/>
        </w:rPr>
        <w:t xml:space="preserve"> را به مردم رساندند و</w:t>
      </w:r>
      <w:r w:rsidRPr="004512B0">
        <w:rPr>
          <w:rStyle w:val="Char1"/>
          <w:b/>
          <w:bCs w:val="0"/>
          <w:rtl/>
        </w:rPr>
        <w:t xml:space="preserve"> سرزنش هیچ سرزنش</w:t>
      </w:r>
      <w:r w:rsidR="00DC6596">
        <w:rPr>
          <w:rStyle w:val="Char1"/>
          <w:rFonts w:hint="cs"/>
          <w:b/>
          <w:bCs w:val="0"/>
          <w:rtl/>
        </w:rPr>
        <w:t>‌</w:t>
      </w:r>
      <w:r w:rsidRPr="004512B0">
        <w:rPr>
          <w:rStyle w:val="Char1"/>
          <w:b/>
          <w:bCs w:val="0"/>
          <w:rtl/>
        </w:rPr>
        <w:t>ک</w:t>
      </w:r>
      <w:r w:rsidRPr="004512B0">
        <w:rPr>
          <w:rStyle w:val="Char1"/>
          <w:rFonts w:hint="cs"/>
          <w:b/>
          <w:bCs w:val="0"/>
          <w:rtl/>
        </w:rPr>
        <w:t>ننده‌ای،</w:t>
      </w:r>
      <w:r w:rsidRPr="004512B0">
        <w:rPr>
          <w:rStyle w:val="Char1"/>
          <w:b/>
          <w:bCs w:val="0"/>
          <w:rtl/>
        </w:rPr>
        <w:t xml:space="preserve"> بر آن‌ها اثر گذار ن</w:t>
      </w:r>
      <w:r w:rsidRPr="004512B0">
        <w:rPr>
          <w:rStyle w:val="Char1"/>
          <w:rFonts w:hint="cs"/>
          <w:b/>
          <w:bCs w:val="0"/>
          <w:rtl/>
        </w:rPr>
        <w:t>ش</w:t>
      </w:r>
      <w:r w:rsidRPr="004512B0">
        <w:rPr>
          <w:rStyle w:val="Char1"/>
          <w:b/>
          <w:bCs w:val="0"/>
          <w:rtl/>
        </w:rPr>
        <w:t>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يُبَلِّغُونَ رِسَٰلَٰتِ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وَيَخۡشَوۡنَهُ</w:t>
      </w:r>
      <w:r w:rsidR="009F18A6" w:rsidRPr="00531FA7">
        <w:rPr>
          <w:rStyle w:val="Charb"/>
          <w:rFonts w:hint="cs"/>
          <w:rtl/>
        </w:rPr>
        <w:t>ۥ</w:t>
      </w:r>
      <w:r w:rsidR="009F18A6" w:rsidRPr="00531FA7">
        <w:rPr>
          <w:rStyle w:val="Charb"/>
          <w:rtl/>
        </w:rPr>
        <w:t xml:space="preserve"> وَلَا يَخۡشَوۡنَ أَحَدًا إِلَّا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وَكَفَىٰ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حَسِيبٗا ٣٩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الأحزاب: 39</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غمبران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 xml:space="preserve">ن،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آن -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پیغام‌های الله متعال را - به مردم- م</w:t>
      </w:r>
      <w:r w:rsidR="006A3FB7" w:rsidRPr="004512B0">
        <w:rPr>
          <w:rStyle w:val="Char1"/>
          <w:b/>
          <w:bCs w:val="0"/>
          <w:rtl/>
        </w:rPr>
        <w:t>ی</w:t>
      </w:r>
      <w:r w:rsidRPr="004512B0">
        <w:rPr>
          <w:rStyle w:val="Char1"/>
          <w:b/>
          <w:bCs w:val="0"/>
          <w:rtl/>
        </w:rPr>
        <w:t>‌رساندند و از او م</w:t>
      </w:r>
      <w:r w:rsidR="006A3FB7" w:rsidRPr="004512B0">
        <w:rPr>
          <w:rStyle w:val="Char1"/>
          <w:b/>
          <w:bCs w:val="0"/>
          <w:rtl/>
        </w:rPr>
        <w:t>ی</w:t>
      </w:r>
      <w:r w:rsidRPr="004512B0">
        <w:rPr>
          <w:rStyle w:val="Char1"/>
          <w:b/>
          <w:bCs w:val="0"/>
          <w:rtl/>
        </w:rPr>
        <w:t>‌ترس</w:t>
      </w:r>
      <w:r w:rsidR="006A3FB7" w:rsidRPr="004512B0">
        <w:rPr>
          <w:rStyle w:val="Char1"/>
          <w:b/>
          <w:bCs w:val="0"/>
          <w:rtl/>
        </w:rPr>
        <w:t>ی</w:t>
      </w:r>
      <w:r w:rsidRPr="004512B0">
        <w:rPr>
          <w:rStyle w:val="Char1"/>
          <w:b/>
          <w:bCs w:val="0"/>
          <w:rtl/>
        </w:rPr>
        <w:t xml:space="preserve">دند و از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جز الله متعال</w:t>
      </w:r>
      <w:r w:rsidRPr="004512B0">
        <w:rPr>
          <w:rStyle w:val="Char1"/>
          <w:rFonts w:hint="cs"/>
          <w:b/>
          <w:bCs w:val="0"/>
          <w:rtl/>
        </w:rPr>
        <w:t>،</w:t>
      </w:r>
      <w:r w:rsidRPr="004512B0">
        <w:rPr>
          <w:rStyle w:val="Char1"/>
          <w:b/>
          <w:bCs w:val="0"/>
          <w:rtl/>
        </w:rPr>
        <w:t xml:space="preserve"> نم</w:t>
      </w:r>
      <w:r w:rsidR="006A3FB7" w:rsidRPr="004512B0">
        <w:rPr>
          <w:rStyle w:val="Char1"/>
          <w:b/>
          <w:bCs w:val="0"/>
          <w:rtl/>
        </w:rPr>
        <w:t>ی</w:t>
      </w:r>
      <w:r w:rsidRPr="004512B0">
        <w:rPr>
          <w:rStyle w:val="Char1"/>
          <w:b/>
          <w:bCs w:val="0"/>
          <w:rtl/>
        </w:rPr>
        <w:t>‌ترس</w:t>
      </w:r>
      <w:r w:rsidR="006A3FB7" w:rsidRPr="004512B0">
        <w:rPr>
          <w:rStyle w:val="Char1"/>
          <w:b/>
          <w:bCs w:val="0"/>
          <w:rtl/>
        </w:rPr>
        <w:t>ی</w:t>
      </w:r>
      <w:r w:rsidRPr="004512B0">
        <w:rPr>
          <w:rStyle w:val="Char1"/>
          <w:b/>
          <w:bCs w:val="0"/>
          <w:rtl/>
        </w:rPr>
        <w:t>دند</w:t>
      </w:r>
      <w:r w:rsidRPr="004512B0">
        <w:rPr>
          <w:rStyle w:val="Char1"/>
          <w:rFonts w:hint="cs"/>
          <w:b/>
          <w:bCs w:val="0"/>
          <w:rtl/>
        </w:rPr>
        <w:t>»</w:t>
      </w:r>
      <w:r w:rsidR="00260BB3">
        <w:rPr>
          <w:rStyle w:val="Char1"/>
          <w:rFonts w:hint="cs"/>
          <w:b/>
          <w:bCs w:val="0"/>
          <w:rtl/>
        </w:rPr>
        <w:t>.</w:t>
      </w:r>
    </w:p>
    <w:p w:rsidR="00DB0D37" w:rsidRDefault="00DB0D37" w:rsidP="00260BB3">
      <w:pPr>
        <w:tabs>
          <w:tab w:val="clear" w:pos="26"/>
        </w:tabs>
        <w:ind w:firstLine="284"/>
        <w:rPr>
          <w:rStyle w:val="Char1"/>
          <w:b/>
          <w:bCs w:val="0"/>
          <w:rtl/>
        </w:rPr>
      </w:pPr>
      <w:r w:rsidRPr="004512B0">
        <w:rPr>
          <w:rStyle w:val="Char1"/>
          <w:b/>
          <w:bCs w:val="0"/>
          <w:rtl/>
        </w:rPr>
        <w:t>علّت و عامل اساسی نابوی امّت</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w:t>
      </w:r>
      <w:r w:rsidRPr="004512B0">
        <w:rPr>
          <w:rStyle w:val="Char1"/>
          <w:rFonts w:hint="cs"/>
          <w:b/>
          <w:bCs w:val="0"/>
          <w:rtl/>
        </w:rPr>
        <w:t>انکار</w:t>
      </w:r>
      <w:r w:rsidRPr="004512B0">
        <w:rPr>
          <w:rStyle w:val="Char1"/>
          <w:b/>
          <w:bCs w:val="0"/>
          <w:rtl/>
        </w:rPr>
        <w:t xml:space="preserve"> و عدم پذیرش پیغام‌های آسمانی بود</w:t>
      </w:r>
      <w:r w:rsidRPr="004512B0">
        <w:rPr>
          <w:rStyle w:val="Char1"/>
          <w:rFonts w:hint="cs"/>
          <w:b/>
          <w:bCs w:val="0"/>
          <w:rtl/>
        </w:rPr>
        <w:t>.</w:t>
      </w:r>
      <w:r w:rsidRPr="004512B0">
        <w:rPr>
          <w:rStyle w:val="Char1"/>
          <w:b/>
          <w:bCs w:val="0"/>
          <w:rtl/>
        </w:rPr>
        <w:t xml:space="preserve"> </w:t>
      </w:r>
      <w:r w:rsidRPr="004512B0">
        <w:rPr>
          <w:rStyle w:val="Char1"/>
          <w:rFonts w:hint="cs"/>
          <w:b/>
          <w:bCs w:val="0"/>
          <w:rtl/>
        </w:rPr>
        <w:t>برای نمونه، به</w:t>
      </w:r>
      <w:r w:rsidRPr="004512B0">
        <w:rPr>
          <w:rStyle w:val="Char1"/>
          <w:b/>
          <w:bCs w:val="0"/>
          <w:rtl/>
        </w:rPr>
        <w:t xml:space="preserve"> موضع</w:t>
      </w:r>
      <w:r w:rsidRPr="004512B0">
        <w:rPr>
          <w:rStyle w:val="Char1"/>
          <w:rFonts w:hint="cs"/>
          <w:b/>
          <w:bCs w:val="0"/>
          <w:rtl/>
        </w:rPr>
        <w:t>‌</w:t>
      </w:r>
      <w:r w:rsidRPr="004512B0">
        <w:rPr>
          <w:rStyle w:val="Char1"/>
          <w:b/>
          <w:bCs w:val="0"/>
          <w:rtl/>
        </w:rPr>
        <w:t>گیری پیامبر</w:t>
      </w:r>
      <w:r w:rsidRPr="004512B0">
        <w:rPr>
          <w:rStyle w:val="Char1"/>
          <w:rFonts w:hint="cs"/>
          <w:b/>
          <w:bCs w:val="0"/>
          <w:rtl/>
        </w:rPr>
        <w:t xml:space="preserve"> خدا، </w:t>
      </w:r>
      <w:r w:rsidRPr="004512B0">
        <w:rPr>
          <w:rStyle w:val="Char1"/>
          <w:b/>
          <w:bCs w:val="0"/>
          <w:rtl/>
        </w:rPr>
        <w:t>صالح</w:t>
      </w:r>
      <w:r w:rsidR="00260BB3">
        <w:rPr>
          <w:rStyle w:val="Char1"/>
          <w:rFonts w:cs="CTraditional Arabic" w:hint="cs"/>
          <w:b/>
          <w:bCs w:val="0"/>
          <w:rtl/>
        </w:rPr>
        <w:t>÷</w:t>
      </w:r>
      <w:r w:rsidRPr="004512B0">
        <w:rPr>
          <w:rStyle w:val="Char1"/>
          <w:rFonts w:hint="cs"/>
          <w:b/>
          <w:bCs w:val="0"/>
          <w:rtl/>
        </w:rPr>
        <w:t>،</w:t>
      </w:r>
      <w:r w:rsidRPr="004512B0">
        <w:rPr>
          <w:rStyle w:val="Char1"/>
          <w:b/>
          <w:bCs w:val="0"/>
          <w:rtl/>
        </w:rPr>
        <w:t xml:space="preserve"> بعد</w:t>
      </w:r>
      <w:r w:rsidRPr="004512B0">
        <w:rPr>
          <w:rStyle w:val="Char1"/>
          <w:rFonts w:hint="cs"/>
          <w:b/>
          <w:bCs w:val="0"/>
          <w:rtl/>
        </w:rPr>
        <w:t xml:space="preserve"> از</w:t>
      </w:r>
      <w:r w:rsidRPr="004512B0">
        <w:rPr>
          <w:rStyle w:val="Char1"/>
          <w:b/>
          <w:bCs w:val="0"/>
          <w:rtl/>
        </w:rPr>
        <w:t xml:space="preserve"> </w:t>
      </w:r>
      <w:r w:rsidRPr="004512B0">
        <w:rPr>
          <w:rStyle w:val="Char1"/>
          <w:rFonts w:hint="cs"/>
          <w:b/>
          <w:bCs w:val="0"/>
          <w:rtl/>
        </w:rPr>
        <w:t xml:space="preserve">نابودی </w:t>
      </w:r>
      <w:r w:rsidRPr="004512B0">
        <w:rPr>
          <w:rStyle w:val="Char1"/>
          <w:b/>
          <w:bCs w:val="0"/>
          <w:rtl/>
        </w:rPr>
        <w:t>قومش</w:t>
      </w:r>
      <w:r w:rsidRPr="004512B0">
        <w:rPr>
          <w:rStyle w:val="Char1"/>
          <w:rFonts w:hint="cs"/>
          <w:b/>
          <w:bCs w:val="0"/>
          <w:rtl/>
        </w:rPr>
        <w:t>،</w:t>
      </w:r>
      <w:r w:rsidRPr="004512B0">
        <w:rPr>
          <w:rStyle w:val="Char1"/>
          <w:b/>
          <w:bCs w:val="0"/>
          <w:rtl/>
        </w:rPr>
        <w:t xml:space="preserve"> </w:t>
      </w:r>
      <w:r w:rsidRPr="004512B0">
        <w:rPr>
          <w:rStyle w:val="Char1"/>
          <w:rFonts w:hint="cs"/>
          <w:b/>
          <w:bCs w:val="0"/>
          <w:rtl/>
        </w:rPr>
        <w:t>اشاره می‌کنیم.</w:t>
      </w:r>
      <w:r w:rsidRPr="004512B0">
        <w:rPr>
          <w:rStyle w:val="Char1"/>
          <w:b/>
          <w:bCs w:val="0"/>
          <w:rtl/>
        </w:rPr>
        <w:t xml:space="preserve"> الله متعال 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فَتَوَلَّىٰ</w:t>
      </w:r>
      <w:r w:rsidR="009F18A6" w:rsidRPr="00531FA7">
        <w:rPr>
          <w:rStyle w:val="Charb"/>
          <w:rtl/>
        </w:rPr>
        <w:t xml:space="preserve"> عَنۡهُمۡ وَقَالَ يَٰقَوۡمِ لَقَدۡ أَبۡلَغۡتُكُمۡ رِسَالَةَ رَبِّي وَنَصَحۡتُ لَكُمۡ وَلَٰكِن لَّا تُحِبُّونَ </w:t>
      </w:r>
      <w:r w:rsidR="009F18A6" w:rsidRPr="00531FA7">
        <w:rPr>
          <w:rStyle w:val="Charb"/>
          <w:rFonts w:hint="cs"/>
          <w:rtl/>
        </w:rPr>
        <w:t>ٱ</w:t>
      </w:r>
      <w:r w:rsidR="009F18A6" w:rsidRPr="00531FA7">
        <w:rPr>
          <w:rStyle w:val="Charb"/>
          <w:rFonts w:hint="eastAsia"/>
          <w:rtl/>
        </w:rPr>
        <w:t>لنَّٰصِحِينَ</w:t>
      </w:r>
      <w:r w:rsidR="009F18A6" w:rsidRPr="00531FA7">
        <w:rPr>
          <w:rStyle w:val="Charb"/>
          <w:rtl/>
        </w:rPr>
        <w:t xml:space="preserve"> ٧٩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79</w:t>
      </w:r>
      <w:r w:rsidRPr="00B03F5E">
        <w:rPr>
          <w:rStyle w:val="Char4"/>
          <w:rFonts w:hint="cs"/>
          <w:rtl/>
        </w:rPr>
        <w:t>]</w:t>
      </w:r>
      <w:r>
        <w:rPr>
          <w:rFonts w:hint="cs"/>
          <w:rtl/>
        </w:rPr>
        <w:t>.</w:t>
      </w:r>
    </w:p>
    <w:p w:rsidR="00DB0D37" w:rsidRPr="004512B0" w:rsidRDefault="00DB0D37" w:rsidP="00DC6596">
      <w:pPr>
        <w:tabs>
          <w:tab w:val="clear" w:pos="26"/>
        </w:tabs>
        <w:ind w:firstLine="284"/>
        <w:rPr>
          <w:rStyle w:val="Char1"/>
          <w:b/>
          <w:bCs w:val="0"/>
          <w:rtl/>
        </w:rPr>
      </w:pPr>
      <w:r w:rsidRPr="004512B0">
        <w:rPr>
          <w:rStyle w:val="Char1"/>
          <w:b/>
          <w:bCs w:val="0"/>
          <w:rtl/>
        </w:rPr>
        <w:t>‏«‏پس - صالح با دل</w:t>
      </w:r>
      <w:r w:rsidR="006A3FB7" w:rsidRPr="004512B0">
        <w:rPr>
          <w:rStyle w:val="Char1"/>
          <w:b/>
          <w:bCs w:val="0"/>
          <w:rtl/>
        </w:rPr>
        <w:t>ی</w:t>
      </w:r>
      <w:r w:rsidRPr="004512B0">
        <w:rPr>
          <w:rStyle w:val="Char1"/>
          <w:b/>
          <w:bCs w:val="0"/>
          <w:rtl/>
        </w:rPr>
        <w:t xml:space="preserve"> پر</w:t>
      </w:r>
      <w:r w:rsidRPr="004512B0">
        <w:rPr>
          <w:rStyle w:val="Char1"/>
          <w:rFonts w:hint="cs"/>
          <w:b/>
          <w:bCs w:val="0"/>
          <w:rtl/>
        </w:rPr>
        <w:t xml:space="preserve"> از </w:t>
      </w:r>
      <w:r w:rsidRPr="004512B0">
        <w:rPr>
          <w:rStyle w:val="Char1"/>
          <w:b/>
          <w:bCs w:val="0"/>
          <w:rtl/>
        </w:rPr>
        <w:t>اندوه - از آنان رو</w:t>
      </w:r>
      <w:r w:rsidR="006A3FB7" w:rsidRPr="004512B0">
        <w:rPr>
          <w:rStyle w:val="Char1"/>
          <w:b/>
          <w:bCs w:val="0"/>
          <w:rtl/>
        </w:rPr>
        <w:t>ی</w:t>
      </w:r>
      <w:r w:rsidRPr="004512B0">
        <w:rPr>
          <w:rStyle w:val="Char1"/>
          <w:b/>
          <w:bCs w:val="0"/>
          <w:rtl/>
        </w:rPr>
        <w:t xml:space="preserve"> برتافت و گفت: ا</w:t>
      </w:r>
      <w:r w:rsidR="006A3FB7" w:rsidRPr="004512B0">
        <w:rPr>
          <w:rStyle w:val="Char1"/>
          <w:b/>
          <w:bCs w:val="0"/>
          <w:rtl/>
        </w:rPr>
        <w:t>ی</w:t>
      </w:r>
      <w:r w:rsidRPr="004512B0">
        <w:rPr>
          <w:rStyle w:val="Char1"/>
          <w:b/>
          <w:bCs w:val="0"/>
          <w:rtl/>
        </w:rPr>
        <w:t xml:space="preserve"> قوم من! من پ</w:t>
      </w:r>
      <w:r w:rsidR="006A3FB7" w:rsidRPr="004512B0">
        <w:rPr>
          <w:rStyle w:val="Char1"/>
          <w:b/>
          <w:bCs w:val="0"/>
          <w:rtl/>
        </w:rPr>
        <w:t>ی</w:t>
      </w:r>
      <w:r w:rsidRPr="004512B0">
        <w:rPr>
          <w:rStyle w:val="Char1"/>
          <w:b/>
          <w:bCs w:val="0"/>
          <w:rtl/>
        </w:rPr>
        <w:t>ام پروردگارم را به شما رساندم و شما را پند دادم، ول</w:t>
      </w:r>
      <w:r w:rsidR="006A3FB7" w:rsidRPr="004512B0">
        <w:rPr>
          <w:rStyle w:val="Char1"/>
          <w:b/>
          <w:bCs w:val="0"/>
          <w:rtl/>
        </w:rPr>
        <w:t>ی</w:t>
      </w:r>
      <w:r w:rsidRPr="004512B0">
        <w:rPr>
          <w:rStyle w:val="Char1"/>
          <w:b/>
          <w:bCs w:val="0"/>
          <w:rtl/>
        </w:rPr>
        <w:t xml:space="preserve"> شما اندرزگو</w:t>
      </w:r>
      <w:r w:rsidR="006A3FB7" w:rsidRPr="004512B0">
        <w:rPr>
          <w:rStyle w:val="Char1"/>
          <w:b/>
          <w:bCs w:val="0"/>
          <w:rtl/>
        </w:rPr>
        <w:t>ی</w:t>
      </w:r>
      <w:r w:rsidRPr="004512B0">
        <w:rPr>
          <w:rStyle w:val="Char1"/>
          <w:b/>
          <w:bCs w:val="0"/>
          <w:rtl/>
        </w:rPr>
        <w:t>ان را دوست نم</w:t>
      </w:r>
      <w:r w:rsidR="006A3FB7" w:rsidRPr="004512B0">
        <w:rPr>
          <w:rStyle w:val="Char1"/>
          <w:b/>
          <w:bCs w:val="0"/>
          <w:rtl/>
        </w:rPr>
        <w:t>ی</w:t>
      </w:r>
      <w:r w:rsidRPr="004512B0">
        <w:rPr>
          <w:rStyle w:val="Char1"/>
          <w:b/>
          <w:bCs w:val="0"/>
          <w:rtl/>
        </w:rPr>
        <w:t>‌دار</w:t>
      </w:r>
      <w:r w:rsidR="006A3FB7" w:rsidRPr="004512B0">
        <w:rPr>
          <w:rStyle w:val="Char1"/>
          <w:b/>
          <w:bCs w:val="0"/>
          <w:rtl/>
        </w:rPr>
        <w:t>ی</w:t>
      </w:r>
      <w:r w:rsidRPr="004512B0">
        <w:rPr>
          <w:rStyle w:val="Char1"/>
          <w:b/>
          <w:bCs w:val="0"/>
          <w:rtl/>
        </w:rPr>
        <w:t>د</w:t>
      </w:r>
      <w:r w:rsidRPr="004512B0">
        <w:rPr>
          <w:rStyle w:val="Char1"/>
          <w:rFonts w:hint="cs"/>
          <w:b/>
          <w:bCs w:val="0"/>
          <w:rtl/>
        </w:rPr>
        <w:t>»</w:t>
      </w:r>
      <w:r w:rsidR="00260BB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و </w:t>
      </w:r>
      <w:r w:rsidRPr="004512B0">
        <w:rPr>
          <w:rStyle w:val="Char1"/>
          <w:rFonts w:hint="cs"/>
          <w:b/>
          <w:bCs w:val="0"/>
          <w:rtl/>
        </w:rPr>
        <w:t xml:space="preserve">نیز </w:t>
      </w:r>
      <w:r w:rsidRPr="004512B0">
        <w:rPr>
          <w:rStyle w:val="Char1"/>
          <w:b/>
          <w:bCs w:val="0"/>
          <w:rtl/>
        </w:rPr>
        <w:t>موضع</w:t>
      </w:r>
      <w:r w:rsidRPr="004512B0">
        <w:rPr>
          <w:rStyle w:val="Char1"/>
          <w:rFonts w:hint="cs"/>
          <w:b/>
          <w:bCs w:val="0"/>
          <w:rtl/>
        </w:rPr>
        <w:t>‌</w:t>
      </w:r>
      <w:r w:rsidRPr="004512B0">
        <w:rPr>
          <w:rStyle w:val="Char1"/>
          <w:b/>
          <w:bCs w:val="0"/>
          <w:rtl/>
        </w:rPr>
        <w:t>گیری شعیب بعد از نابودی قوم</w:t>
      </w:r>
      <w:r w:rsidRPr="004512B0">
        <w:rPr>
          <w:rStyle w:val="Char1"/>
          <w:rFonts w:hint="cs"/>
          <w:b/>
          <w:bCs w:val="0"/>
          <w:rtl/>
        </w:rPr>
        <w:t>ش</w:t>
      </w:r>
      <w:r w:rsidRPr="004512B0">
        <w:rPr>
          <w:rStyle w:val="Char1"/>
          <w:b/>
          <w:bCs w:val="0"/>
          <w:rtl/>
        </w:rPr>
        <w:t>:</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فَتَوَلَّىٰ</w:t>
      </w:r>
      <w:r w:rsidR="009F18A6" w:rsidRPr="00531FA7">
        <w:rPr>
          <w:rStyle w:val="Charb"/>
          <w:rtl/>
        </w:rPr>
        <w:t xml:space="preserve"> عَنۡهُمۡ وَقَالَ يَٰقَوۡمِ لَقَدۡ أَبۡلَغۡتُكُمۡ رِسَٰلَٰتِ رَبِّي وَنَصَحۡتُ لَكُمۡۖ فَكَيۡفَ ءَاسَىٰ عَلَىٰ قَوۡمٖ كَٰفِرِينَ ٩٣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93</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‏«‏سپس شع</w:t>
      </w:r>
      <w:r w:rsidR="006A3FB7" w:rsidRPr="004512B0">
        <w:rPr>
          <w:rStyle w:val="Char1"/>
          <w:b/>
          <w:bCs w:val="0"/>
          <w:rtl/>
        </w:rPr>
        <w:t>ی</w:t>
      </w:r>
      <w:r w:rsidRPr="004512B0">
        <w:rPr>
          <w:rStyle w:val="Char1"/>
          <w:b/>
          <w:bCs w:val="0"/>
          <w:rtl/>
        </w:rPr>
        <w:t>ب از آنان رو</w:t>
      </w:r>
      <w:r w:rsidR="006A3FB7" w:rsidRPr="004512B0">
        <w:rPr>
          <w:rStyle w:val="Char1"/>
          <w:b/>
          <w:bCs w:val="0"/>
          <w:rtl/>
        </w:rPr>
        <w:t>ی</w:t>
      </w:r>
      <w:r w:rsidRPr="004512B0">
        <w:rPr>
          <w:rStyle w:val="Char1"/>
          <w:b/>
          <w:bCs w:val="0"/>
          <w:rtl/>
        </w:rPr>
        <w:t xml:space="preserve"> برتافت و گفت: ا</w:t>
      </w:r>
      <w:r w:rsidR="006A3FB7" w:rsidRPr="004512B0">
        <w:rPr>
          <w:rStyle w:val="Char1"/>
          <w:b/>
          <w:bCs w:val="0"/>
          <w:rtl/>
        </w:rPr>
        <w:t>ی</w:t>
      </w:r>
      <w:r w:rsidRPr="004512B0">
        <w:rPr>
          <w:rStyle w:val="Char1"/>
          <w:b/>
          <w:bCs w:val="0"/>
          <w:rtl/>
        </w:rPr>
        <w:t xml:space="preserve"> قوم من! من پ</w:t>
      </w:r>
      <w:r w:rsidR="006A3FB7" w:rsidRPr="004512B0">
        <w:rPr>
          <w:rStyle w:val="Char1"/>
          <w:b/>
          <w:bCs w:val="0"/>
          <w:rtl/>
        </w:rPr>
        <w:t>ی</w:t>
      </w:r>
      <w:r w:rsidRPr="004512B0">
        <w:rPr>
          <w:rStyle w:val="Char1"/>
          <w:b/>
          <w:bCs w:val="0"/>
          <w:rtl/>
        </w:rPr>
        <w:t>ام</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پروردگارم را</w:t>
      </w:r>
      <w:r w:rsidRPr="004512B0">
        <w:rPr>
          <w:rStyle w:val="Char1"/>
          <w:rFonts w:hint="cs"/>
          <w:b/>
          <w:bCs w:val="0"/>
          <w:rtl/>
        </w:rPr>
        <w:t>،</w:t>
      </w:r>
      <w:r w:rsidRPr="004512B0">
        <w:rPr>
          <w:rStyle w:val="Char1"/>
          <w:b/>
          <w:bCs w:val="0"/>
          <w:rtl/>
        </w:rPr>
        <w:t xml:space="preserve"> به شما رساندم و</w:t>
      </w:r>
      <w:r w:rsidR="00885E3D">
        <w:rPr>
          <w:rStyle w:val="Char1"/>
          <w:b/>
          <w:bCs w:val="0"/>
          <w:rtl/>
        </w:rPr>
        <w:t xml:space="preserve"> </w:t>
      </w:r>
      <w:r w:rsidRPr="004512B0">
        <w:rPr>
          <w:rStyle w:val="Char1"/>
          <w:rFonts w:hint="cs"/>
          <w:b/>
          <w:bCs w:val="0"/>
          <w:rtl/>
        </w:rPr>
        <w:t xml:space="preserve">شما را </w:t>
      </w:r>
      <w:r w:rsidRPr="004512B0">
        <w:rPr>
          <w:rStyle w:val="Char1"/>
          <w:b/>
          <w:bCs w:val="0"/>
          <w:rtl/>
        </w:rPr>
        <w:t>اندرز دادم - و در حق شما خ</w:t>
      </w:r>
      <w:r w:rsidR="006A3FB7" w:rsidRPr="004512B0">
        <w:rPr>
          <w:rStyle w:val="Char1"/>
          <w:b/>
          <w:bCs w:val="0"/>
          <w:rtl/>
        </w:rPr>
        <w:t>ی</w:t>
      </w:r>
      <w:r w:rsidRPr="004512B0">
        <w:rPr>
          <w:rStyle w:val="Char1"/>
          <w:b/>
          <w:bCs w:val="0"/>
          <w:rtl/>
        </w:rPr>
        <w:t>رخواه</w:t>
      </w:r>
      <w:r w:rsidR="006A3FB7" w:rsidRPr="004512B0">
        <w:rPr>
          <w:rStyle w:val="Char1"/>
          <w:b/>
          <w:bCs w:val="0"/>
          <w:rtl/>
        </w:rPr>
        <w:t>ی</w:t>
      </w:r>
      <w:r w:rsidRPr="004512B0">
        <w:rPr>
          <w:rStyle w:val="Char1"/>
          <w:b/>
          <w:bCs w:val="0"/>
          <w:rtl/>
        </w:rPr>
        <w:t xml:space="preserve"> نمودم‏.‏ ول</w:t>
      </w:r>
      <w:r w:rsidR="006A3FB7" w:rsidRPr="004512B0">
        <w:rPr>
          <w:rStyle w:val="Char1"/>
          <w:b/>
          <w:bCs w:val="0"/>
          <w:rtl/>
        </w:rPr>
        <w:t>ی</w:t>
      </w:r>
      <w:r w:rsidRPr="004512B0">
        <w:rPr>
          <w:rStyle w:val="Char1"/>
          <w:b/>
          <w:bCs w:val="0"/>
          <w:rtl/>
        </w:rPr>
        <w:t xml:space="preserve"> حق را نشن</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د و جز بر طغ</w:t>
      </w:r>
      <w:r w:rsidR="006A3FB7" w:rsidRPr="004512B0">
        <w:rPr>
          <w:rStyle w:val="Char1"/>
          <w:b/>
          <w:bCs w:val="0"/>
          <w:rtl/>
        </w:rPr>
        <w:t>ی</w:t>
      </w:r>
      <w:r w:rsidRPr="004512B0">
        <w:rPr>
          <w:rStyle w:val="Char1"/>
          <w:b/>
          <w:bCs w:val="0"/>
          <w:rtl/>
        </w:rPr>
        <w:t>ان و عص</w:t>
      </w:r>
      <w:r w:rsidR="006A3FB7" w:rsidRPr="004512B0">
        <w:rPr>
          <w:rStyle w:val="Char1"/>
          <w:b/>
          <w:bCs w:val="0"/>
          <w:rtl/>
        </w:rPr>
        <w:t>ی</w:t>
      </w:r>
      <w:r w:rsidRPr="004512B0">
        <w:rPr>
          <w:rStyle w:val="Char1"/>
          <w:b/>
          <w:bCs w:val="0"/>
          <w:rtl/>
        </w:rPr>
        <w:t>ان ن</w:t>
      </w:r>
      <w:r w:rsidR="006A3FB7" w:rsidRPr="004512B0">
        <w:rPr>
          <w:rStyle w:val="Char1"/>
          <w:b/>
          <w:bCs w:val="0"/>
          <w:rtl/>
        </w:rPr>
        <w:t>ی</w:t>
      </w:r>
      <w:r w:rsidRPr="004512B0">
        <w:rPr>
          <w:rStyle w:val="Char1"/>
          <w:b/>
          <w:bCs w:val="0"/>
          <w:rtl/>
        </w:rPr>
        <w:t>فزود</w:t>
      </w:r>
      <w:r w:rsidR="006A3FB7" w:rsidRPr="004512B0">
        <w:rPr>
          <w:rStyle w:val="Char1"/>
          <w:b/>
          <w:bCs w:val="0"/>
          <w:rtl/>
        </w:rPr>
        <w:t>ی</w:t>
      </w:r>
      <w:r w:rsidRPr="004512B0">
        <w:rPr>
          <w:rStyle w:val="Char1"/>
          <w:b/>
          <w:bCs w:val="0"/>
          <w:rtl/>
        </w:rPr>
        <w:t>د - پس با ا</w:t>
      </w:r>
      <w:r w:rsidR="006A3FB7" w:rsidRPr="004512B0">
        <w:rPr>
          <w:rStyle w:val="Char1"/>
          <w:b/>
          <w:bCs w:val="0"/>
          <w:rtl/>
        </w:rPr>
        <w:t>ی</w:t>
      </w:r>
      <w:r w:rsidRPr="004512B0">
        <w:rPr>
          <w:rStyle w:val="Char1"/>
          <w:b/>
          <w:bCs w:val="0"/>
          <w:rtl/>
        </w:rPr>
        <w:t>ن حال</w:t>
      </w:r>
      <w:r w:rsidRPr="004512B0">
        <w:rPr>
          <w:rStyle w:val="Char1"/>
          <w:rFonts w:hint="cs"/>
          <w:b/>
          <w:bCs w:val="0"/>
          <w:rtl/>
        </w:rPr>
        <w:t>،</w:t>
      </w:r>
      <w:r w:rsidRPr="004512B0">
        <w:rPr>
          <w:rStyle w:val="Char1"/>
          <w:b/>
          <w:bCs w:val="0"/>
          <w:rtl/>
        </w:rPr>
        <w:t xml:space="preserve"> چگونه بر حال قوم ب</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مان - و ب</w:t>
      </w:r>
      <w:r w:rsidR="006A3FB7" w:rsidRPr="004512B0">
        <w:rPr>
          <w:rStyle w:val="Char1"/>
          <w:b/>
          <w:bCs w:val="0"/>
          <w:rtl/>
        </w:rPr>
        <w:t>ی</w:t>
      </w:r>
      <w:r w:rsidRPr="004512B0">
        <w:rPr>
          <w:rStyle w:val="Char1"/>
          <w:b/>
          <w:bCs w:val="0"/>
          <w:rtl/>
        </w:rPr>
        <w:t>‌د</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چون شما - اندوه بخورم‌؟</w:t>
      </w:r>
      <w:r w:rsidRPr="004512B0">
        <w:rPr>
          <w:rStyle w:val="Char1"/>
          <w:rFonts w:hint="cs"/>
          <w:b/>
          <w:bCs w:val="0"/>
          <w:rtl/>
        </w:rPr>
        <w:t>»</w:t>
      </w:r>
      <w:r w:rsidR="00260BB3">
        <w:rPr>
          <w:rStyle w:val="Char1"/>
          <w:rFonts w:hint="cs"/>
          <w:b/>
          <w:bCs w:val="0"/>
          <w:rtl/>
        </w:rPr>
        <w:t>.</w:t>
      </w:r>
    </w:p>
    <w:p w:rsidR="00DB0D37" w:rsidRPr="004512B0" w:rsidRDefault="00DB0D37" w:rsidP="000E2A9A">
      <w:pPr>
        <w:pStyle w:val="Heading3"/>
        <w:rPr>
          <w:rtl/>
        </w:rPr>
      </w:pPr>
      <w:bookmarkStart w:id="849" w:name="_Toc219294847"/>
      <w:bookmarkStart w:id="850" w:name="_Toc269133263"/>
      <w:bookmarkStart w:id="851" w:name="_Toc319083159"/>
      <w:bookmarkStart w:id="852" w:name="_Toc431731163"/>
      <w:r w:rsidRPr="004512B0">
        <w:rPr>
          <w:rtl/>
        </w:rPr>
        <w:t>باید به همه رسالت</w:t>
      </w:r>
      <w:r w:rsidRPr="004512B0">
        <w:rPr>
          <w:rFonts w:hint="cs"/>
          <w:rtl/>
        </w:rPr>
        <w:t>‌</w:t>
      </w:r>
      <w:r w:rsidRPr="004512B0">
        <w:rPr>
          <w:rtl/>
        </w:rPr>
        <w:t>ها ایمان آورد</w:t>
      </w:r>
      <w:bookmarkEnd w:id="849"/>
      <w:bookmarkEnd w:id="850"/>
      <w:bookmarkEnd w:id="851"/>
      <w:bookmarkEnd w:id="852"/>
    </w:p>
    <w:p w:rsidR="00DB0D37" w:rsidRDefault="00DB0D37" w:rsidP="00022885">
      <w:pPr>
        <w:tabs>
          <w:tab w:val="clear" w:pos="26"/>
        </w:tabs>
        <w:ind w:firstLine="284"/>
        <w:rPr>
          <w:rStyle w:val="Char1"/>
          <w:b/>
          <w:bCs w:val="0"/>
          <w:rtl/>
        </w:rPr>
      </w:pPr>
      <w:r w:rsidRPr="004512B0">
        <w:rPr>
          <w:rStyle w:val="Char1"/>
          <w:rFonts w:hint="cs"/>
          <w:b/>
          <w:bCs w:val="0"/>
          <w:rtl/>
        </w:rPr>
        <w:t xml:space="preserve">آن‌چه </w:t>
      </w:r>
      <w:r w:rsidRPr="004512B0">
        <w:rPr>
          <w:rStyle w:val="Char1"/>
          <w:b/>
          <w:bCs w:val="0"/>
          <w:rtl/>
        </w:rPr>
        <w:t>الله متعال</w:t>
      </w:r>
      <w:r w:rsidRPr="004512B0">
        <w:rPr>
          <w:rStyle w:val="Char1"/>
          <w:rFonts w:hint="cs"/>
          <w:b/>
          <w:bCs w:val="0"/>
          <w:rtl/>
        </w:rPr>
        <w:t>، بر فرستادگانش، وحی می‌فرمود،</w:t>
      </w:r>
      <w:r w:rsidRPr="004512B0">
        <w:rPr>
          <w:rStyle w:val="Char1"/>
          <w:b/>
          <w:bCs w:val="0"/>
          <w:rtl/>
        </w:rPr>
        <w:t xml:space="preserve"> گاهی مکتوب از آسمان نازل</w:t>
      </w:r>
      <w:r w:rsidR="000E2A9A">
        <w:rPr>
          <w:rStyle w:val="Char1"/>
          <w:b/>
          <w:bCs w:val="0"/>
          <w:rtl/>
        </w:rPr>
        <w:t xml:space="preserve"> می‌</w:t>
      </w:r>
      <w:r w:rsidRPr="004512B0">
        <w:rPr>
          <w:rStyle w:val="Char1"/>
          <w:b/>
          <w:bCs w:val="0"/>
          <w:rtl/>
        </w:rPr>
        <w:t>شد، مانند تورات:</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وَكَتَبۡنَا</w:t>
      </w:r>
      <w:r w:rsidR="009F18A6" w:rsidRPr="00531FA7">
        <w:rPr>
          <w:rStyle w:val="Charb"/>
          <w:rtl/>
        </w:rPr>
        <w:t xml:space="preserve"> لَهُ</w:t>
      </w:r>
      <w:r w:rsidR="009F18A6" w:rsidRPr="00531FA7">
        <w:rPr>
          <w:rStyle w:val="Charb"/>
          <w:rFonts w:hint="cs"/>
          <w:rtl/>
        </w:rPr>
        <w:t>ۥ</w:t>
      </w:r>
      <w:r w:rsidR="009F18A6" w:rsidRPr="00531FA7">
        <w:rPr>
          <w:rStyle w:val="Charb"/>
          <w:rtl/>
        </w:rPr>
        <w:t xml:space="preserve"> فِي </w:t>
      </w:r>
      <w:r w:rsidR="009F18A6" w:rsidRPr="00531FA7">
        <w:rPr>
          <w:rStyle w:val="Charb"/>
          <w:rFonts w:hint="cs"/>
          <w:rtl/>
        </w:rPr>
        <w:t>ٱ</w:t>
      </w:r>
      <w:r w:rsidR="009F18A6" w:rsidRPr="00531FA7">
        <w:rPr>
          <w:rStyle w:val="Charb"/>
          <w:rFonts w:hint="eastAsia"/>
          <w:rtl/>
        </w:rPr>
        <w:t>لۡأَلۡوَاحِ</w:t>
      </w:r>
      <w:r w:rsidR="009F18A6" w:rsidRPr="00531FA7">
        <w:rPr>
          <w:rStyle w:val="Charb"/>
          <w:rtl/>
        </w:rPr>
        <w:t xml:space="preserve"> مِن كُلِّ شَيۡءٖ مَّوۡعِظَةٗ وَتَفۡصِيلٗا لِّكُلِّ شَيۡءٖ فَخُذۡهَا بِقُوَّةٖ وَأۡمُرۡ قَوۡمَكَ يَأۡخُذُواْ بِأَحۡسَنِهَاۚ سَأُوْرِيكُمۡ دَارَ </w:t>
      </w:r>
      <w:r w:rsidR="009F18A6" w:rsidRPr="00531FA7">
        <w:rPr>
          <w:rStyle w:val="Charb"/>
          <w:rFonts w:hint="cs"/>
          <w:rtl/>
        </w:rPr>
        <w:t>ٱ</w:t>
      </w:r>
      <w:r w:rsidR="009F18A6" w:rsidRPr="00531FA7">
        <w:rPr>
          <w:rStyle w:val="Charb"/>
          <w:rFonts w:hint="eastAsia"/>
          <w:rtl/>
        </w:rPr>
        <w:t>لۡفَٰسِقِينَ</w:t>
      </w:r>
      <w:r w:rsidR="009F18A6" w:rsidRPr="00531FA7">
        <w:rPr>
          <w:rStyle w:val="Charb"/>
          <w:rtl/>
        </w:rPr>
        <w:t xml:space="preserve"> ١٤٥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145</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‏«‏و برا</w:t>
      </w:r>
      <w:r w:rsidR="006A3FB7" w:rsidRPr="004512B0">
        <w:rPr>
          <w:rStyle w:val="Char1"/>
          <w:b/>
          <w:bCs w:val="0"/>
          <w:rtl/>
        </w:rPr>
        <w:t>ی</w:t>
      </w:r>
      <w:r w:rsidRPr="004512B0">
        <w:rPr>
          <w:rStyle w:val="Char1"/>
          <w:b/>
          <w:bCs w:val="0"/>
          <w:rtl/>
        </w:rPr>
        <w:t xml:space="preserve"> او در الواح - تورات - از هرچ</w:t>
      </w:r>
      <w:r w:rsidR="006A3FB7" w:rsidRPr="004512B0">
        <w:rPr>
          <w:rStyle w:val="Char1"/>
          <w:b/>
          <w:bCs w:val="0"/>
          <w:rtl/>
        </w:rPr>
        <w:t>ی</w:t>
      </w:r>
      <w:r w:rsidRPr="004512B0">
        <w:rPr>
          <w:rStyle w:val="Char1"/>
          <w:b/>
          <w:bCs w:val="0"/>
          <w:rtl/>
        </w:rPr>
        <w:t xml:space="preserve">ز - </w:t>
      </w:r>
      <w:r w:rsidR="006A3FB7" w:rsidRPr="004512B0">
        <w:rPr>
          <w:rStyle w:val="Char1"/>
          <w:b/>
          <w:bCs w:val="0"/>
          <w:rtl/>
        </w:rPr>
        <w:t>ک</w:t>
      </w:r>
      <w:r w:rsidRPr="004512B0">
        <w:rPr>
          <w:rStyle w:val="Char1"/>
          <w:b/>
          <w:bCs w:val="0"/>
          <w:rtl/>
        </w:rPr>
        <w:t>ه مورد ن</w:t>
      </w:r>
      <w:r w:rsidR="006A3FB7" w:rsidRPr="004512B0">
        <w:rPr>
          <w:rStyle w:val="Char1"/>
          <w:b/>
          <w:bCs w:val="0"/>
          <w:rtl/>
        </w:rPr>
        <w:t>ی</w:t>
      </w:r>
      <w:r w:rsidRPr="004512B0">
        <w:rPr>
          <w:rStyle w:val="Char1"/>
          <w:b/>
          <w:bCs w:val="0"/>
          <w:rtl/>
        </w:rPr>
        <w:t>از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 xml:space="preserve">ل از </w:t>
      </w:r>
      <w:r w:rsidRPr="004512B0">
        <w:rPr>
          <w:rStyle w:val="Char1"/>
          <w:rFonts w:hint="cs"/>
          <w:b/>
          <w:bCs w:val="0"/>
          <w:rtl/>
        </w:rPr>
        <w:t>پند</w:t>
      </w:r>
      <w:r w:rsidRPr="004512B0">
        <w:rPr>
          <w:rStyle w:val="Char1"/>
          <w:b/>
          <w:bCs w:val="0"/>
          <w:rtl/>
        </w:rPr>
        <w:t xml:space="preserve"> و </w:t>
      </w:r>
      <w:r w:rsidRPr="004512B0">
        <w:rPr>
          <w:rStyle w:val="Char1"/>
          <w:rFonts w:hint="cs"/>
          <w:b/>
          <w:bCs w:val="0"/>
          <w:rtl/>
        </w:rPr>
        <w:t xml:space="preserve">اندرزها </w:t>
      </w:r>
      <w:r w:rsidRPr="004512B0">
        <w:rPr>
          <w:rStyle w:val="Char1"/>
          <w:b/>
          <w:bCs w:val="0"/>
          <w:rtl/>
        </w:rPr>
        <w:t>و اح</w:t>
      </w:r>
      <w:r w:rsidR="006A3FB7" w:rsidRPr="004512B0">
        <w:rPr>
          <w:rStyle w:val="Char1"/>
          <w:b/>
          <w:bCs w:val="0"/>
          <w:rtl/>
        </w:rPr>
        <w:t>ک</w:t>
      </w:r>
      <w:r w:rsidRPr="004512B0">
        <w:rPr>
          <w:rStyle w:val="Char1"/>
          <w:b/>
          <w:bCs w:val="0"/>
          <w:rtl/>
        </w:rPr>
        <w:t>ام حلال و حرام بود - نوشت</w:t>
      </w:r>
      <w:r w:rsidR="006A3FB7" w:rsidRPr="004512B0">
        <w:rPr>
          <w:rStyle w:val="Char1"/>
          <w:b/>
          <w:bCs w:val="0"/>
          <w:rtl/>
        </w:rPr>
        <w:t>ی</w:t>
      </w:r>
      <w:r w:rsidRPr="004512B0">
        <w:rPr>
          <w:rStyle w:val="Char1"/>
          <w:b/>
          <w:bCs w:val="0"/>
          <w:rtl/>
        </w:rPr>
        <w:t>م، تا پند و اندرز - زندگ</w:t>
      </w:r>
      <w:r w:rsidR="006A3FB7" w:rsidRPr="004512B0">
        <w:rPr>
          <w:rStyle w:val="Char1"/>
          <w:b/>
          <w:bCs w:val="0"/>
          <w:rtl/>
        </w:rPr>
        <w:t>ی</w:t>
      </w:r>
      <w:r w:rsidRPr="004512B0">
        <w:rPr>
          <w:rStyle w:val="Char1"/>
          <w:b/>
          <w:bCs w:val="0"/>
          <w:rtl/>
        </w:rPr>
        <w:t xml:space="preserve"> - و روشنگر همه چ</w:t>
      </w:r>
      <w:r w:rsidR="006A3FB7" w:rsidRPr="004512B0">
        <w:rPr>
          <w:rStyle w:val="Char1"/>
          <w:b/>
          <w:bCs w:val="0"/>
          <w:rtl/>
        </w:rPr>
        <w:t>ی</w:t>
      </w:r>
      <w:r w:rsidRPr="004512B0">
        <w:rPr>
          <w:rStyle w:val="Char1"/>
          <w:b/>
          <w:bCs w:val="0"/>
          <w:rtl/>
        </w:rPr>
        <w:t>ز - در امر ت</w:t>
      </w:r>
      <w:r w:rsidR="006A3FB7" w:rsidRPr="004512B0">
        <w:rPr>
          <w:rStyle w:val="Char1"/>
          <w:b/>
          <w:bCs w:val="0"/>
          <w:rtl/>
        </w:rPr>
        <w:t>ک</w:t>
      </w:r>
      <w:r w:rsidRPr="004512B0">
        <w:rPr>
          <w:rStyle w:val="Char1"/>
          <w:b/>
          <w:bCs w:val="0"/>
          <w:rtl/>
        </w:rPr>
        <w:t>ال</w:t>
      </w:r>
      <w:r w:rsidR="006A3FB7" w:rsidRPr="004512B0">
        <w:rPr>
          <w:rStyle w:val="Char1"/>
          <w:b/>
          <w:bCs w:val="0"/>
          <w:rtl/>
        </w:rPr>
        <w:t>ی</w:t>
      </w:r>
      <w:r w:rsidRPr="004512B0">
        <w:rPr>
          <w:rStyle w:val="Char1"/>
          <w:b/>
          <w:bCs w:val="0"/>
          <w:rtl/>
        </w:rPr>
        <w:t>ف د</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 xml:space="preserve"> و وظائف شرع</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 باشد‏.‏</w:t>
      </w:r>
      <w:r w:rsidR="00885E3D">
        <w:rPr>
          <w:rStyle w:val="Char1"/>
          <w:b/>
          <w:bCs w:val="0"/>
          <w:rtl/>
        </w:rPr>
        <w:t xml:space="preserve"> </w:t>
      </w:r>
      <w:r w:rsidRPr="004512B0">
        <w:rPr>
          <w:rStyle w:val="Char1"/>
          <w:b/>
          <w:bCs w:val="0"/>
          <w:rtl/>
        </w:rPr>
        <w:t>- بدو گفت</w:t>
      </w:r>
      <w:r w:rsidR="006A3FB7" w:rsidRPr="004512B0">
        <w:rPr>
          <w:rStyle w:val="Char1"/>
          <w:b/>
          <w:bCs w:val="0"/>
          <w:rtl/>
        </w:rPr>
        <w:t>ی</w:t>
      </w:r>
      <w:r w:rsidRPr="004512B0">
        <w:rPr>
          <w:rStyle w:val="Char1"/>
          <w:b/>
          <w:bCs w:val="0"/>
          <w:rtl/>
        </w:rPr>
        <w:t xml:space="preserve">م: </w:t>
      </w:r>
      <w:r w:rsidRPr="004512B0">
        <w:rPr>
          <w:rStyle w:val="Char1"/>
          <w:rFonts w:hint="cs"/>
          <w:b/>
          <w:bCs w:val="0"/>
          <w:rtl/>
        </w:rPr>
        <w:t xml:space="preserve">- </w:t>
      </w:r>
      <w:r w:rsidRPr="004512B0">
        <w:rPr>
          <w:rStyle w:val="Char1"/>
          <w:b/>
          <w:bCs w:val="0"/>
          <w:rtl/>
        </w:rPr>
        <w:t>ا</w:t>
      </w:r>
      <w:r w:rsidR="006A3FB7" w:rsidRPr="004512B0">
        <w:rPr>
          <w:rStyle w:val="Char1"/>
          <w:b/>
          <w:bCs w:val="0"/>
          <w:rtl/>
        </w:rPr>
        <w:t>ی</w:t>
      </w:r>
      <w:r w:rsidRPr="004512B0">
        <w:rPr>
          <w:rStyle w:val="Char1"/>
          <w:b/>
          <w:bCs w:val="0"/>
          <w:rtl/>
        </w:rPr>
        <w:t>ن الواح را با تاب و توان برگ</w:t>
      </w:r>
      <w:r w:rsidR="006A3FB7" w:rsidRPr="004512B0">
        <w:rPr>
          <w:rStyle w:val="Char1"/>
          <w:b/>
          <w:bCs w:val="0"/>
          <w:rtl/>
        </w:rPr>
        <w:t>ی</w:t>
      </w:r>
      <w:r w:rsidRPr="004512B0">
        <w:rPr>
          <w:rStyle w:val="Char1"/>
          <w:b/>
          <w:bCs w:val="0"/>
          <w:rtl/>
        </w:rPr>
        <w:t>ر - و با نشاط فراوان و تلاش ب</w:t>
      </w:r>
      <w:r w:rsidR="006A3FB7" w:rsidRPr="004512B0">
        <w:rPr>
          <w:rStyle w:val="Char1"/>
          <w:b/>
          <w:bCs w:val="0"/>
          <w:rtl/>
        </w:rPr>
        <w:t>ی</w:t>
      </w:r>
      <w:r w:rsidRPr="004512B0">
        <w:rPr>
          <w:rStyle w:val="Char1"/>
          <w:b/>
          <w:bCs w:val="0"/>
          <w:rtl/>
        </w:rPr>
        <w:t>‌امان، مانند د</w:t>
      </w:r>
      <w:r w:rsidR="006A3FB7" w:rsidRPr="004512B0">
        <w:rPr>
          <w:rStyle w:val="Char1"/>
          <w:b/>
          <w:bCs w:val="0"/>
          <w:rtl/>
        </w:rPr>
        <w:t>ی</w:t>
      </w:r>
      <w:r w:rsidRPr="004512B0">
        <w:rPr>
          <w:rStyle w:val="Char1"/>
          <w:b/>
          <w:bCs w:val="0"/>
          <w:rtl/>
        </w:rPr>
        <w:t>گر پ</w:t>
      </w:r>
      <w:r w:rsidR="006A3FB7" w:rsidRPr="004512B0">
        <w:rPr>
          <w:rStyle w:val="Char1"/>
          <w:b/>
          <w:bCs w:val="0"/>
          <w:rtl/>
        </w:rPr>
        <w:t>ی</w:t>
      </w:r>
      <w:r w:rsidRPr="004512B0">
        <w:rPr>
          <w:rStyle w:val="Char1"/>
          <w:b/>
          <w:bCs w:val="0"/>
          <w:rtl/>
        </w:rPr>
        <w:t>غمبران أُولُوالعزم، در تبل</w:t>
      </w:r>
      <w:r w:rsidR="006A3FB7" w:rsidRPr="004512B0">
        <w:rPr>
          <w:rStyle w:val="Char1"/>
          <w:b/>
          <w:bCs w:val="0"/>
          <w:rtl/>
        </w:rPr>
        <w:t>ی</w:t>
      </w:r>
      <w:r w:rsidRPr="004512B0">
        <w:rPr>
          <w:rStyle w:val="Char1"/>
          <w:b/>
          <w:bCs w:val="0"/>
          <w:rtl/>
        </w:rPr>
        <w:t xml:space="preserve">غ آن‌ها دامن همّت </w:t>
      </w:r>
      <w:r w:rsidR="00440F7D" w:rsidRPr="004512B0">
        <w:rPr>
          <w:rStyle w:val="Char1"/>
          <w:rFonts w:hint="cs"/>
          <w:b/>
          <w:bCs w:val="0"/>
          <w:rtl/>
        </w:rPr>
        <w:t>برگیر</w:t>
      </w:r>
      <w:r w:rsidRPr="004512B0">
        <w:rPr>
          <w:rStyle w:val="Char1"/>
          <w:b/>
          <w:bCs w:val="0"/>
          <w:rtl/>
        </w:rPr>
        <w:t xml:space="preserve"> - و به قوم خود فرمان بده</w:t>
      </w:r>
      <w:r w:rsidRPr="004512B0">
        <w:rPr>
          <w:rStyle w:val="Char1"/>
          <w:rFonts w:hint="cs"/>
          <w:b/>
          <w:bCs w:val="0"/>
          <w:rtl/>
        </w:rPr>
        <w:t>،</w:t>
      </w:r>
      <w:r w:rsidRPr="004512B0">
        <w:rPr>
          <w:rStyle w:val="Char1"/>
          <w:b/>
          <w:bCs w:val="0"/>
          <w:rtl/>
        </w:rPr>
        <w:t xml:space="preserve"> ن</w:t>
      </w:r>
      <w:r w:rsidR="006A3FB7" w:rsidRPr="004512B0">
        <w:rPr>
          <w:rStyle w:val="Char1"/>
          <w:b/>
          <w:bCs w:val="0"/>
          <w:rtl/>
        </w:rPr>
        <w:t>یک</w:t>
      </w:r>
      <w:r w:rsidRPr="004512B0">
        <w:rPr>
          <w:rStyle w:val="Char1"/>
          <w:b/>
          <w:bCs w:val="0"/>
          <w:rtl/>
        </w:rPr>
        <w:t>وتر</w:t>
      </w:r>
      <w:r w:rsidR="006A3FB7" w:rsidRPr="004512B0">
        <w:rPr>
          <w:rStyle w:val="Char1"/>
          <w:b/>
          <w:bCs w:val="0"/>
          <w:rtl/>
        </w:rPr>
        <w:t>ی</w:t>
      </w:r>
      <w:r w:rsidRPr="004512B0">
        <w:rPr>
          <w:rStyle w:val="Char1"/>
          <w:b/>
          <w:bCs w:val="0"/>
          <w:rtl/>
        </w:rPr>
        <w:t xml:space="preserve">ن آن‌ها را به </w:t>
      </w:r>
      <w:r w:rsidR="006A3FB7" w:rsidRPr="004512B0">
        <w:rPr>
          <w:rStyle w:val="Char1"/>
          <w:b/>
          <w:bCs w:val="0"/>
          <w:rtl/>
        </w:rPr>
        <w:t>ک</w:t>
      </w:r>
      <w:r w:rsidRPr="004512B0">
        <w:rPr>
          <w:rStyle w:val="Char1"/>
          <w:b/>
          <w:bCs w:val="0"/>
          <w:rtl/>
        </w:rPr>
        <w:t>ار بندند‏.‏ - مثلاً عفو را بر قصاص، صبر</w:t>
      </w:r>
      <w:r w:rsidR="006A3FB7" w:rsidRPr="004512B0">
        <w:rPr>
          <w:rStyle w:val="Char1"/>
          <w:b/>
          <w:bCs w:val="0"/>
          <w:rtl/>
        </w:rPr>
        <w:t>ک</w:t>
      </w:r>
      <w:r w:rsidRPr="004512B0">
        <w:rPr>
          <w:rStyle w:val="Char1"/>
          <w:b/>
          <w:bCs w:val="0"/>
          <w:rtl/>
        </w:rPr>
        <w:t>ردن را بر پ</w:t>
      </w:r>
      <w:r w:rsidR="006A3FB7" w:rsidRPr="004512B0">
        <w:rPr>
          <w:rStyle w:val="Char1"/>
          <w:b/>
          <w:bCs w:val="0"/>
          <w:rtl/>
        </w:rPr>
        <w:t>ی</w:t>
      </w:r>
      <w:r w:rsidRPr="004512B0">
        <w:rPr>
          <w:rStyle w:val="Char1"/>
          <w:b/>
          <w:bCs w:val="0"/>
          <w:rtl/>
        </w:rPr>
        <w:t xml:space="preserve">روزشدن، آسان گرفتن را بر سخت گرفتن، و بالاخره آن‌چه را </w:t>
      </w:r>
      <w:r w:rsidR="006A3FB7" w:rsidRPr="004512B0">
        <w:rPr>
          <w:rStyle w:val="Char1"/>
          <w:b/>
          <w:bCs w:val="0"/>
          <w:rtl/>
        </w:rPr>
        <w:t>ک</w:t>
      </w:r>
      <w:r w:rsidRPr="004512B0">
        <w:rPr>
          <w:rStyle w:val="Char1"/>
          <w:b/>
          <w:bCs w:val="0"/>
          <w:rtl/>
        </w:rPr>
        <w:t>ه دارا</w:t>
      </w:r>
      <w:r w:rsidR="006A3FB7" w:rsidRPr="004512B0">
        <w:rPr>
          <w:rStyle w:val="Char1"/>
          <w:b/>
          <w:bCs w:val="0"/>
          <w:rtl/>
        </w:rPr>
        <w:t>ی</w:t>
      </w:r>
      <w:r w:rsidRPr="004512B0">
        <w:rPr>
          <w:rStyle w:val="Char1"/>
          <w:b/>
          <w:bCs w:val="0"/>
          <w:rtl/>
        </w:rPr>
        <w:t xml:space="preserve"> اجر ب</w:t>
      </w:r>
      <w:r w:rsidR="006A3FB7" w:rsidRPr="004512B0">
        <w:rPr>
          <w:rStyle w:val="Char1"/>
          <w:b/>
          <w:bCs w:val="0"/>
          <w:rtl/>
        </w:rPr>
        <w:t>ی</w:t>
      </w:r>
      <w:r w:rsidRPr="004512B0">
        <w:rPr>
          <w:rStyle w:val="Char1"/>
          <w:b/>
          <w:bCs w:val="0"/>
          <w:rtl/>
        </w:rPr>
        <w:t>شتر است بر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ترج</w:t>
      </w:r>
      <w:r w:rsidR="006A3FB7" w:rsidRPr="004512B0">
        <w:rPr>
          <w:rStyle w:val="Char1"/>
          <w:b/>
          <w:bCs w:val="0"/>
          <w:rtl/>
        </w:rPr>
        <w:t>ی</w:t>
      </w:r>
      <w:r w:rsidRPr="004512B0">
        <w:rPr>
          <w:rStyle w:val="Char1"/>
          <w:b/>
          <w:bCs w:val="0"/>
          <w:rtl/>
        </w:rPr>
        <w:t xml:space="preserve">ح دهند </w:t>
      </w:r>
      <w:r w:rsidR="006A3FB7" w:rsidRPr="004512B0">
        <w:rPr>
          <w:rStyle w:val="Char1"/>
          <w:b/>
          <w:bCs w:val="0"/>
          <w:rtl/>
        </w:rPr>
        <w:t>ک</w:t>
      </w:r>
      <w:r w:rsidRPr="004512B0">
        <w:rPr>
          <w:rStyle w:val="Char1"/>
          <w:b/>
          <w:bCs w:val="0"/>
          <w:rtl/>
        </w:rPr>
        <w:t xml:space="preserve">ه از ثواب </w:t>
      </w:r>
      <w:r w:rsidR="006A3FB7" w:rsidRPr="004512B0">
        <w:rPr>
          <w:rStyle w:val="Char1"/>
          <w:b/>
          <w:bCs w:val="0"/>
          <w:rtl/>
        </w:rPr>
        <w:t>ک</w:t>
      </w:r>
      <w:r w:rsidRPr="004512B0">
        <w:rPr>
          <w:rStyle w:val="Char1"/>
          <w:b/>
          <w:bCs w:val="0"/>
          <w:rtl/>
        </w:rPr>
        <w:t>متر</w:t>
      </w:r>
      <w:r w:rsidR="006A3FB7" w:rsidRPr="004512B0">
        <w:rPr>
          <w:rStyle w:val="Char1"/>
          <w:b/>
          <w:bCs w:val="0"/>
          <w:rtl/>
        </w:rPr>
        <w:t>ی</w:t>
      </w:r>
      <w:r w:rsidRPr="004512B0">
        <w:rPr>
          <w:rStyle w:val="Char1"/>
          <w:b/>
          <w:bCs w:val="0"/>
          <w:rtl/>
        </w:rPr>
        <w:t xml:space="preserve"> برخوردار است -‏</w:t>
      </w:r>
      <w:r w:rsidRPr="004512B0">
        <w:rPr>
          <w:rStyle w:val="Char1"/>
          <w:rFonts w:hint="cs"/>
          <w:b/>
          <w:bCs w:val="0"/>
          <w:rtl/>
        </w:rPr>
        <w:t>»</w:t>
      </w:r>
      <w:r w:rsidR="00260BB3">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گاهی نیز</w:t>
      </w:r>
      <w:r w:rsidRPr="004512B0">
        <w:rPr>
          <w:rStyle w:val="Char1"/>
          <w:rFonts w:hint="cs"/>
          <w:b/>
          <w:bCs w:val="0"/>
          <w:rtl/>
        </w:rPr>
        <w:t>،</w:t>
      </w:r>
      <w:r w:rsidRPr="004512B0">
        <w:rPr>
          <w:rStyle w:val="Char1"/>
          <w:b/>
          <w:bCs w:val="0"/>
          <w:rtl/>
        </w:rPr>
        <w:t xml:space="preserve"> وحی الهی ب</w:t>
      </w:r>
      <w:r w:rsidRPr="004512B0">
        <w:rPr>
          <w:rStyle w:val="Char1"/>
          <w:rFonts w:hint="cs"/>
          <w:b/>
          <w:bCs w:val="0"/>
          <w:rtl/>
        </w:rPr>
        <w:t xml:space="preserve">ه </w:t>
      </w:r>
      <w:r w:rsidRPr="004512B0">
        <w:rPr>
          <w:rStyle w:val="Char1"/>
          <w:b/>
          <w:bCs w:val="0"/>
          <w:rtl/>
        </w:rPr>
        <w:t>صورت کتاب و نوشته بود</w:t>
      </w:r>
      <w:r w:rsidRPr="004512B0">
        <w:rPr>
          <w:rStyle w:val="Char1"/>
          <w:rFonts w:hint="cs"/>
          <w:b/>
          <w:bCs w:val="0"/>
          <w:rtl/>
        </w:rPr>
        <w:t>،</w:t>
      </w:r>
      <w:r w:rsidRPr="004512B0">
        <w:rPr>
          <w:rStyle w:val="Char1"/>
          <w:b/>
          <w:bCs w:val="0"/>
          <w:rtl/>
        </w:rPr>
        <w:t xml:space="preserve"> امّا شفاهی و با تلاوت</w:t>
      </w:r>
      <w:r w:rsidRPr="004512B0">
        <w:rPr>
          <w:rStyle w:val="Char1"/>
          <w:rFonts w:hint="cs"/>
          <w:b/>
          <w:bCs w:val="0"/>
          <w:rtl/>
        </w:rPr>
        <w:t>،</w:t>
      </w:r>
      <w:r w:rsidRPr="004512B0">
        <w:rPr>
          <w:rStyle w:val="Char1"/>
          <w:b/>
          <w:bCs w:val="0"/>
          <w:rtl/>
        </w:rPr>
        <w:t xml:space="preserve"> نازل</w:t>
      </w:r>
      <w:r w:rsidR="000E2A9A">
        <w:rPr>
          <w:rStyle w:val="Char1"/>
          <w:b/>
          <w:bCs w:val="0"/>
          <w:rtl/>
        </w:rPr>
        <w:t xml:space="preserve"> می‌</w:t>
      </w:r>
      <w:r w:rsidRPr="004512B0">
        <w:rPr>
          <w:rStyle w:val="Char1"/>
          <w:b/>
          <w:bCs w:val="0"/>
          <w:rtl/>
        </w:rPr>
        <w:t>شد</w:t>
      </w:r>
      <w:r w:rsidRPr="004512B0">
        <w:rPr>
          <w:rStyle w:val="Char1"/>
          <w:rFonts w:hint="cs"/>
          <w:b/>
          <w:bCs w:val="0"/>
          <w:rtl/>
        </w:rPr>
        <w:t>.</w:t>
      </w:r>
      <w:r w:rsidRPr="004512B0">
        <w:rPr>
          <w:rStyle w:val="Char1"/>
          <w:b/>
          <w:bCs w:val="0"/>
          <w:rtl/>
        </w:rPr>
        <w:t xml:space="preserve"> مانند قرآن:</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وَقُرۡءَانٗا</w:t>
      </w:r>
      <w:r w:rsidR="009F18A6" w:rsidRPr="00531FA7">
        <w:rPr>
          <w:rStyle w:val="Charb"/>
          <w:rtl/>
        </w:rPr>
        <w:t xml:space="preserve"> فَرَقۡنَٰهُ لِتَقۡرَأَهُ</w:t>
      </w:r>
      <w:r w:rsidR="009F18A6" w:rsidRPr="00531FA7">
        <w:rPr>
          <w:rStyle w:val="Charb"/>
          <w:rFonts w:hint="cs"/>
          <w:rtl/>
        </w:rPr>
        <w:t>ۥ</w:t>
      </w:r>
      <w:r w:rsidR="009F18A6" w:rsidRPr="00531FA7">
        <w:rPr>
          <w:rStyle w:val="Charb"/>
          <w:rtl/>
        </w:rPr>
        <w:t xml:space="preserve"> عَلَى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عَلَىٰ مُكۡثٖ وَنَزَّلۡنَٰهُ تَنزِيلٗا ١٠٦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الإسراء: 106</w:t>
      </w:r>
      <w:r w:rsidRPr="00B03F5E">
        <w:rPr>
          <w:rStyle w:val="Char4"/>
          <w:rFonts w:hint="cs"/>
          <w:rtl/>
        </w:rPr>
        <w:t>]</w:t>
      </w:r>
      <w:r>
        <w:rPr>
          <w:rFonts w:hint="cs"/>
          <w:rtl/>
        </w:rPr>
        <w:t>.</w:t>
      </w:r>
    </w:p>
    <w:p w:rsidR="00DB0D37" w:rsidRPr="004512B0" w:rsidRDefault="00DB0D37" w:rsidP="00260BB3">
      <w:pPr>
        <w:tabs>
          <w:tab w:val="clear" w:pos="26"/>
        </w:tabs>
        <w:ind w:firstLine="284"/>
        <w:rPr>
          <w:rStyle w:val="Char1"/>
          <w:b/>
          <w:bCs w:val="0"/>
          <w:rtl/>
        </w:rPr>
      </w:pPr>
      <w:r w:rsidRPr="004512B0">
        <w:rPr>
          <w:rStyle w:val="Char1"/>
          <w:b/>
          <w:bCs w:val="0"/>
          <w:rtl/>
        </w:rPr>
        <w:t>‏«‏قرآن</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آن را - در مدّت ب</w:t>
      </w:r>
      <w:r w:rsidR="006A3FB7" w:rsidRPr="004512B0">
        <w:rPr>
          <w:rStyle w:val="Char1"/>
          <w:b/>
          <w:bCs w:val="0"/>
          <w:rtl/>
        </w:rPr>
        <w:t>ی</w:t>
      </w:r>
      <w:r w:rsidRPr="004512B0">
        <w:rPr>
          <w:rStyle w:val="Char1"/>
          <w:b/>
          <w:bCs w:val="0"/>
          <w:rtl/>
        </w:rPr>
        <w:t>ست و سه سال به گونه آ</w:t>
      </w:r>
      <w:r w:rsidR="006A3FB7" w:rsidRPr="004512B0">
        <w:rPr>
          <w:rStyle w:val="Char1"/>
          <w:b/>
          <w:bCs w:val="0"/>
          <w:rtl/>
        </w:rPr>
        <w:t>ی</w:t>
      </w:r>
      <w:r w:rsidRPr="004512B0">
        <w:rPr>
          <w:rStyle w:val="Char1"/>
          <w:b/>
          <w:bCs w:val="0"/>
          <w:rtl/>
        </w:rPr>
        <w:t>ه‌ها و بخش</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 جداگانه فرستاده‌ا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تا آن را آرام بر مردم بخوان</w:t>
      </w:r>
      <w:r w:rsidR="006A3FB7" w:rsidRPr="004512B0">
        <w:rPr>
          <w:rStyle w:val="Char1"/>
          <w:b/>
          <w:bCs w:val="0"/>
          <w:rtl/>
        </w:rPr>
        <w:t>ی</w:t>
      </w:r>
      <w:r w:rsidRPr="004512B0">
        <w:rPr>
          <w:rStyle w:val="Char1"/>
          <w:b/>
          <w:bCs w:val="0"/>
          <w:rtl/>
        </w:rPr>
        <w:t xml:space="preserve"> - و بد</w:t>
      </w:r>
      <w:r w:rsidR="006A3FB7" w:rsidRPr="004512B0">
        <w:rPr>
          <w:rStyle w:val="Char1"/>
          <w:b/>
          <w:bCs w:val="0"/>
          <w:rtl/>
        </w:rPr>
        <w:t>ی</w:t>
      </w:r>
      <w:r w:rsidRPr="004512B0">
        <w:rPr>
          <w:rStyle w:val="Char1"/>
          <w:b/>
          <w:bCs w:val="0"/>
          <w:rtl/>
        </w:rPr>
        <w:t>ن وس</w:t>
      </w:r>
      <w:r w:rsidR="006A3FB7" w:rsidRPr="004512B0">
        <w:rPr>
          <w:rStyle w:val="Char1"/>
          <w:b/>
          <w:bCs w:val="0"/>
          <w:rtl/>
        </w:rPr>
        <w:t>ی</w:t>
      </w:r>
      <w:r w:rsidRPr="004512B0">
        <w:rPr>
          <w:rStyle w:val="Char1"/>
          <w:b/>
          <w:bCs w:val="0"/>
          <w:rtl/>
        </w:rPr>
        <w:t>له جذب</w:t>
      </w:r>
      <w:r w:rsidR="00A67767">
        <w:rPr>
          <w:rStyle w:val="Char1"/>
          <w:b/>
          <w:bCs w:val="0"/>
          <w:rtl/>
        </w:rPr>
        <w:t xml:space="preserve"> دل‌ها </w:t>
      </w:r>
      <w:r w:rsidRPr="004512B0">
        <w:rPr>
          <w:rStyle w:val="Char1"/>
          <w:b/>
          <w:bCs w:val="0"/>
          <w:rtl/>
        </w:rPr>
        <w:t>و اند</w:t>
      </w:r>
      <w:r w:rsidR="006A3FB7" w:rsidRPr="004512B0">
        <w:rPr>
          <w:rStyle w:val="Char1"/>
          <w:b/>
          <w:bCs w:val="0"/>
          <w:rtl/>
        </w:rPr>
        <w:t>ی</w:t>
      </w:r>
      <w:r w:rsidRPr="004512B0">
        <w:rPr>
          <w:rStyle w:val="Char1"/>
          <w:b/>
          <w:bCs w:val="0"/>
          <w:rtl/>
        </w:rPr>
        <w:t>شه‌ها شود و در عمل پ</w:t>
      </w:r>
      <w:r w:rsidR="006A3FB7" w:rsidRPr="004512B0">
        <w:rPr>
          <w:rStyle w:val="Char1"/>
          <w:b/>
          <w:bCs w:val="0"/>
          <w:rtl/>
        </w:rPr>
        <w:t>ی</w:t>
      </w:r>
      <w:r w:rsidRPr="004512B0">
        <w:rPr>
          <w:rStyle w:val="Char1"/>
          <w:b/>
          <w:bCs w:val="0"/>
          <w:rtl/>
        </w:rPr>
        <w:t>اده گردد - و قطعاً</w:t>
      </w:r>
      <w:r w:rsidRPr="004512B0">
        <w:rPr>
          <w:rStyle w:val="Char1"/>
          <w:rFonts w:hint="cs"/>
          <w:b/>
          <w:bCs w:val="0"/>
          <w:rtl/>
        </w:rPr>
        <w:t>،</w:t>
      </w:r>
      <w:r w:rsidRPr="004512B0">
        <w:rPr>
          <w:rStyle w:val="Char1"/>
          <w:b/>
          <w:bCs w:val="0"/>
          <w:rtl/>
        </w:rPr>
        <w:t xml:space="preserve"> ما آن را </w:t>
      </w:r>
      <w:r w:rsidR="006A3FB7" w:rsidRPr="004512B0">
        <w:rPr>
          <w:rStyle w:val="Char1"/>
          <w:b/>
          <w:bCs w:val="0"/>
          <w:rtl/>
        </w:rPr>
        <w:t>ک</w:t>
      </w:r>
      <w:r w:rsidRPr="004512B0">
        <w:rPr>
          <w:rStyle w:val="Char1"/>
          <w:b/>
          <w:bCs w:val="0"/>
          <w:rtl/>
        </w:rPr>
        <w:t xml:space="preserve">م </w:t>
      </w:r>
      <w:r w:rsidR="006A3FB7" w:rsidRPr="004512B0">
        <w:rPr>
          <w:rStyle w:val="Char1"/>
          <w:b/>
          <w:bCs w:val="0"/>
          <w:rtl/>
        </w:rPr>
        <w:t>ک</w:t>
      </w:r>
      <w:r w:rsidRPr="004512B0">
        <w:rPr>
          <w:rStyle w:val="Char1"/>
          <w:b/>
          <w:bCs w:val="0"/>
          <w:rtl/>
        </w:rPr>
        <w:t>م و بهره بهره فرستاده‌ا</w:t>
      </w:r>
      <w:r w:rsidR="006A3FB7" w:rsidRPr="004512B0">
        <w:rPr>
          <w:rStyle w:val="Char1"/>
          <w:b/>
          <w:bCs w:val="0"/>
          <w:rtl/>
        </w:rPr>
        <w:t>ی</w:t>
      </w:r>
      <w:r w:rsidRPr="004512B0">
        <w:rPr>
          <w:rStyle w:val="Char1"/>
          <w:b/>
          <w:bCs w:val="0"/>
          <w:rtl/>
        </w:rPr>
        <w:t xml:space="preserve">م - نه </w:t>
      </w:r>
      <w:r w:rsidR="006A3FB7" w:rsidRPr="004512B0">
        <w:rPr>
          <w:rStyle w:val="Char1"/>
          <w:b/>
          <w:bCs w:val="0"/>
          <w:rtl/>
        </w:rPr>
        <w:t>یک</w:t>
      </w:r>
      <w:r w:rsidRPr="004512B0">
        <w:rPr>
          <w:rStyle w:val="Char1"/>
          <w:b/>
          <w:bCs w:val="0"/>
          <w:rtl/>
        </w:rPr>
        <w:t xml:space="preserve">جا و </w:t>
      </w:r>
      <w:r w:rsidRPr="004512B0">
        <w:rPr>
          <w:rStyle w:val="Char1"/>
          <w:rFonts w:hint="cs"/>
          <w:b/>
          <w:bCs w:val="0"/>
          <w:rtl/>
        </w:rPr>
        <w:t>یک‌دفعه</w:t>
      </w:r>
      <w:r w:rsidRPr="004512B0">
        <w:rPr>
          <w:rStyle w:val="Char1"/>
          <w:b/>
          <w:bCs w:val="0"/>
          <w:rtl/>
        </w:rPr>
        <w:t xml:space="preserve"> -‏‏</w:t>
      </w:r>
      <w:r w:rsidRPr="004512B0">
        <w:rPr>
          <w:rStyle w:val="Char1"/>
          <w:rFonts w:hint="cs"/>
          <w:b/>
          <w:bCs w:val="0"/>
          <w:rtl/>
        </w:rPr>
        <w:t>»</w:t>
      </w:r>
      <w:r w:rsidR="00260BB3">
        <w:rPr>
          <w:rStyle w:val="Char1"/>
          <w:rFonts w:hint="cs"/>
          <w:b/>
          <w:bCs w:val="0"/>
          <w:rtl/>
        </w:rPr>
        <w:t>.</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وحی </w:t>
      </w:r>
      <w:r w:rsidR="00DB0D37" w:rsidRPr="004512B0">
        <w:rPr>
          <w:rStyle w:val="Char1"/>
          <w:b/>
          <w:bCs w:val="0"/>
          <w:rtl/>
        </w:rPr>
        <w:t>نازل شده از آسمان</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گاهی </w:t>
      </w:r>
      <w:r w:rsidR="00DB0D37" w:rsidRPr="004512B0">
        <w:rPr>
          <w:rStyle w:val="Char1"/>
          <w:b/>
          <w:bCs w:val="0"/>
          <w:rtl/>
        </w:rPr>
        <w:t>در یک کتاب جمع آوری می</w:t>
      </w:r>
      <w:r w:rsidR="00DB0D37" w:rsidRPr="004512B0">
        <w:rPr>
          <w:rStyle w:val="Char1"/>
          <w:rFonts w:hint="cs"/>
          <w:b/>
          <w:bCs w:val="0"/>
          <w:rtl/>
        </w:rPr>
        <w:t>‌</w:t>
      </w:r>
      <w:r w:rsidR="00DB0D37" w:rsidRPr="004512B0">
        <w:rPr>
          <w:rStyle w:val="Char1"/>
          <w:b/>
          <w:bCs w:val="0"/>
          <w:rtl/>
        </w:rPr>
        <w:t>شد، مانند صحیفه</w:t>
      </w:r>
      <w:r w:rsidR="00DB0D37" w:rsidRPr="004512B0">
        <w:rPr>
          <w:rStyle w:val="Char1"/>
          <w:rFonts w:hint="cs"/>
          <w:b/>
          <w:bCs w:val="0"/>
          <w:rtl/>
        </w:rPr>
        <w:t>‌</w:t>
      </w:r>
      <w:r w:rsidR="00DB0D37" w:rsidRPr="004512B0">
        <w:rPr>
          <w:rStyle w:val="Char1"/>
          <w:b/>
          <w:bCs w:val="0"/>
          <w:rtl/>
        </w:rPr>
        <w:t xml:space="preserve">های ابراهیم، داود، عیسی و محمّد </w:t>
      </w:r>
      <w:r w:rsidR="002465BA" w:rsidRPr="004512B0">
        <w:rPr>
          <w:rFonts w:cs="CTraditional Arabic"/>
          <w:b/>
          <w:bCs w:val="0"/>
          <w:color w:val="000000"/>
          <w:rtl/>
        </w:rPr>
        <w:t>ص</w:t>
      </w:r>
      <w:r w:rsidR="00DB0D37" w:rsidRPr="004512B0">
        <w:rPr>
          <w:rStyle w:val="Char1"/>
          <w:b/>
          <w:bCs w:val="0"/>
          <w:rtl/>
        </w:rPr>
        <w:t>، و گاهی ب</w:t>
      </w:r>
      <w:r w:rsidR="00DB0D37" w:rsidRPr="004512B0">
        <w:rPr>
          <w:rStyle w:val="Char1"/>
          <w:rFonts w:hint="cs"/>
          <w:b/>
          <w:bCs w:val="0"/>
          <w:rtl/>
        </w:rPr>
        <w:t xml:space="preserve">ه </w:t>
      </w:r>
      <w:r w:rsidR="00DB0D37" w:rsidRPr="004512B0">
        <w:rPr>
          <w:rStyle w:val="Char1"/>
          <w:b/>
          <w:bCs w:val="0"/>
          <w:rtl/>
        </w:rPr>
        <w:t>صورت وحی به پیامبر یا نبی القاء می</w:t>
      </w:r>
      <w:r w:rsidR="00DB0D37" w:rsidRPr="004512B0">
        <w:rPr>
          <w:rStyle w:val="Char1"/>
          <w:rFonts w:hint="cs"/>
          <w:b/>
          <w:bCs w:val="0"/>
          <w:rtl/>
        </w:rPr>
        <w:t>‌</w:t>
      </w:r>
      <w:r w:rsidR="00DB0D37" w:rsidRPr="004512B0">
        <w:rPr>
          <w:rStyle w:val="Char1"/>
          <w:b/>
          <w:bCs w:val="0"/>
          <w:rtl/>
        </w:rPr>
        <w:t>گرد</w:t>
      </w:r>
      <w:r w:rsidR="00DB0D37" w:rsidRPr="004512B0">
        <w:rPr>
          <w:rStyle w:val="Char1"/>
          <w:rFonts w:hint="cs"/>
          <w:b/>
          <w:bCs w:val="0"/>
          <w:rtl/>
        </w:rPr>
        <w:t>ی</w:t>
      </w:r>
      <w:r w:rsidR="00DB0D37" w:rsidRPr="004512B0">
        <w:rPr>
          <w:rStyle w:val="Char1"/>
          <w:b/>
          <w:bCs w:val="0"/>
          <w:rtl/>
        </w:rPr>
        <w:t>د</w:t>
      </w:r>
      <w:r w:rsidR="00DB0D37" w:rsidRPr="004512B0">
        <w:rPr>
          <w:rStyle w:val="Char1"/>
          <w:rFonts w:hint="cs"/>
          <w:b/>
          <w:bCs w:val="0"/>
          <w:rtl/>
        </w:rPr>
        <w:t>،</w:t>
      </w:r>
      <w:r w:rsidR="00DB0D37" w:rsidRPr="004512B0">
        <w:rPr>
          <w:rStyle w:val="Char1"/>
          <w:b/>
          <w:bCs w:val="0"/>
          <w:rtl/>
        </w:rPr>
        <w:t xml:space="preserve"> بدون این‌که ب</w:t>
      </w:r>
      <w:r w:rsidR="00DB0D37" w:rsidRPr="004512B0">
        <w:rPr>
          <w:rStyle w:val="Char1"/>
          <w:rFonts w:hint="cs"/>
          <w:b/>
          <w:bCs w:val="0"/>
          <w:rtl/>
        </w:rPr>
        <w:t xml:space="preserve">ه </w:t>
      </w:r>
      <w:r w:rsidR="00DB0D37" w:rsidRPr="004512B0">
        <w:rPr>
          <w:rStyle w:val="Char1"/>
          <w:b/>
          <w:bCs w:val="0"/>
          <w:rtl/>
        </w:rPr>
        <w:t>صورت کتاب جمع شود، مانند وحی نازل شده به اسماعیل</w:t>
      </w:r>
      <w:r w:rsidR="00DB0D37" w:rsidRPr="004512B0">
        <w:rPr>
          <w:rStyle w:val="Char1"/>
          <w:rFonts w:hint="cs"/>
          <w:b/>
          <w:bCs w:val="0"/>
          <w:rtl/>
        </w:rPr>
        <w:t>،</w:t>
      </w:r>
      <w:r w:rsidR="00DB0D37" w:rsidRPr="004512B0">
        <w:rPr>
          <w:rStyle w:val="Char1"/>
          <w:b/>
          <w:bCs w:val="0"/>
          <w:rtl/>
        </w:rPr>
        <w:t xml:space="preserve"> اسحاق</w:t>
      </w:r>
      <w:r w:rsidR="00DB0D37" w:rsidRPr="004512B0">
        <w:rPr>
          <w:rStyle w:val="Char1"/>
          <w:rFonts w:hint="cs"/>
          <w:b/>
          <w:bCs w:val="0"/>
          <w:rtl/>
        </w:rPr>
        <w:t>،</w:t>
      </w:r>
      <w:r w:rsidR="00DB0D37" w:rsidRPr="004512B0">
        <w:rPr>
          <w:rStyle w:val="Char1"/>
          <w:b/>
          <w:bCs w:val="0"/>
          <w:rtl/>
        </w:rPr>
        <w:t xml:space="preserve"> یعقوب و اسباط </w:t>
      </w:r>
      <w:r w:rsidR="00DB0D37" w:rsidRPr="004512B0">
        <w:rPr>
          <w:rStyle w:val="Char1"/>
          <w:rFonts w:hint="cs"/>
          <w:b/>
          <w:bCs w:val="0"/>
          <w:rtl/>
        </w:rPr>
        <w:t>(</w:t>
      </w:r>
      <w:r w:rsidR="00DB0D37" w:rsidRPr="004512B0">
        <w:rPr>
          <w:rStyle w:val="Char1"/>
          <w:b/>
          <w:bCs w:val="0"/>
          <w:rtl/>
        </w:rPr>
        <w:t>پسران یعقوب</w:t>
      </w:r>
      <w:r w:rsidR="00DB0D37" w:rsidRPr="004512B0">
        <w:rPr>
          <w:rStyle w:val="Char1"/>
          <w:rFonts w:hint="cs"/>
          <w:b/>
          <w:bCs w:val="0"/>
          <w:rtl/>
        </w:rPr>
        <w:t>)</w:t>
      </w:r>
      <w:r w:rsidR="00DB0D37" w:rsidRPr="004512B0">
        <w:rPr>
          <w:rStyle w:val="Char1"/>
          <w:b/>
          <w:bCs w:val="0"/>
          <w:rtl/>
        </w:rPr>
        <w:t xml:space="preserve">، و آن‌چه به پیامبر ما </w:t>
      </w:r>
      <w:r w:rsidR="002465BA" w:rsidRPr="004512B0">
        <w:rPr>
          <w:rFonts w:cs="CTraditional Arabic"/>
          <w:b/>
          <w:bCs w:val="0"/>
          <w:color w:val="000000"/>
          <w:rtl/>
        </w:rPr>
        <w:t>ص</w:t>
      </w:r>
      <w:r w:rsidR="00DB0D37" w:rsidRPr="004512B0">
        <w:rPr>
          <w:rStyle w:val="Char1"/>
          <w:rFonts w:hint="cs"/>
          <w:b/>
          <w:bCs w:val="0"/>
          <w:rtl/>
        </w:rPr>
        <w:t xml:space="preserve"> </w:t>
      </w:r>
      <w:r w:rsidR="00DB0D37" w:rsidRPr="004512B0">
        <w:rPr>
          <w:rStyle w:val="Char1"/>
          <w:b/>
          <w:bCs w:val="0"/>
          <w:rtl/>
        </w:rPr>
        <w:t>وحی شد غیر از قرآن.</w:t>
      </w:r>
    </w:p>
    <w:p w:rsidR="00DB0D37" w:rsidRDefault="00DB0D37" w:rsidP="00022885">
      <w:pPr>
        <w:tabs>
          <w:tab w:val="clear" w:pos="26"/>
        </w:tabs>
        <w:ind w:firstLine="284"/>
        <w:rPr>
          <w:rStyle w:val="Char1"/>
          <w:b/>
          <w:bCs w:val="0"/>
          <w:rtl/>
        </w:rPr>
      </w:pPr>
      <w:r w:rsidRPr="004512B0">
        <w:rPr>
          <w:rStyle w:val="Char1"/>
          <w:rFonts w:hint="cs"/>
          <w:b/>
          <w:bCs w:val="0"/>
          <w:rtl/>
        </w:rPr>
        <w:t xml:space="preserve">ایمان به </w:t>
      </w:r>
      <w:r w:rsidRPr="004512B0">
        <w:rPr>
          <w:rStyle w:val="Char1"/>
          <w:b/>
          <w:bCs w:val="0"/>
          <w:rtl/>
        </w:rPr>
        <w:t>تمام</w:t>
      </w:r>
      <w:r w:rsidRPr="004512B0">
        <w:rPr>
          <w:rStyle w:val="Char1"/>
          <w:rFonts w:hint="cs"/>
          <w:b/>
          <w:bCs w:val="0"/>
          <w:rtl/>
        </w:rPr>
        <w:t>ی</w:t>
      </w:r>
      <w:r w:rsidRPr="004512B0">
        <w:rPr>
          <w:rStyle w:val="Char1"/>
          <w:b/>
          <w:bCs w:val="0"/>
          <w:rtl/>
        </w:rPr>
        <w:t xml:space="preserve"> وحی </w:t>
      </w:r>
      <w:r w:rsidRPr="004512B0">
        <w:rPr>
          <w:rStyle w:val="Char1"/>
          <w:rFonts w:hint="cs"/>
          <w:b/>
          <w:bCs w:val="0"/>
          <w:rtl/>
        </w:rPr>
        <w:t>ن</w:t>
      </w:r>
      <w:r w:rsidRPr="004512B0">
        <w:rPr>
          <w:rStyle w:val="Char1"/>
          <w:b/>
          <w:bCs w:val="0"/>
          <w:rtl/>
        </w:rPr>
        <w:t>ازل شده از جانب الله متعال</w:t>
      </w:r>
      <w:r w:rsidRPr="004512B0">
        <w:rPr>
          <w:rStyle w:val="Char1"/>
          <w:rFonts w:hint="cs"/>
          <w:b/>
          <w:bCs w:val="0"/>
          <w:rtl/>
        </w:rPr>
        <w:t>، واجب می‌باشد: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قُولُوٓاْ</w:t>
      </w:r>
      <w:r w:rsidR="009F18A6" w:rsidRPr="00531FA7">
        <w:rPr>
          <w:rStyle w:val="Charb"/>
          <w:rtl/>
        </w:rPr>
        <w:t xml:space="preserve"> ءَامَنَّا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وَمَآ أُنزِلَ إِلَيۡنَا وَمَآ أُنزِلَ إِلَىٰٓ إِبۡرَٰهِ‍ۧمَ وَإِسۡمَٰعِيلَ وَإِسۡحَٰقَ وَيَعۡقُوبَ وَ</w:t>
      </w:r>
      <w:r w:rsidR="009F18A6" w:rsidRPr="00531FA7">
        <w:rPr>
          <w:rStyle w:val="Charb"/>
          <w:rFonts w:hint="cs"/>
          <w:rtl/>
        </w:rPr>
        <w:t>ٱ</w:t>
      </w:r>
      <w:r w:rsidR="009F18A6" w:rsidRPr="00531FA7">
        <w:rPr>
          <w:rStyle w:val="Charb"/>
          <w:rFonts w:hint="eastAsia"/>
          <w:rtl/>
        </w:rPr>
        <w:t>لۡأَسۡبَاطِ</w:t>
      </w:r>
      <w:r w:rsidR="009F18A6" w:rsidRPr="00531FA7">
        <w:rPr>
          <w:rStyle w:val="Charb"/>
          <w:rtl/>
        </w:rPr>
        <w:t xml:space="preserve"> وَمَآ أُوتِيَ مُوسَىٰ وَعِيسَىٰ وَمَآ أُوتِيَ </w:t>
      </w:r>
      <w:r w:rsidR="009F18A6" w:rsidRPr="00531FA7">
        <w:rPr>
          <w:rStyle w:val="Charb"/>
          <w:rFonts w:hint="cs"/>
          <w:rtl/>
        </w:rPr>
        <w:t>ٱ</w:t>
      </w:r>
      <w:r w:rsidR="009F18A6" w:rsidRPr="00531FA7">
        <w:rPr>
          <w:rStyle w:val="Charb"/>
          <w:rFonts w:hint="eastAsia"/>
          <w:rtl/>
        </w:rPr>
        <w:t>لنَّبِيُّونَ</w:t>
      </w:r>
      <w:r w:rsidR="009F18A6" w:rsidRPr="00531FA7">
        <w:rPr>
          <w:rStyle w:val="Charb"/>
          <w:rtl/>
        </w:rPr>
        <w:t xml:space="preserve"> مِن رَّبِّهِمۡ لَا نُفَرِّقُ بَيۡنَ أَحَدٖ مِّنۡهُمۡ وَنَحۡنُ لَهُ</w:t>
      </w:r>
      <w:r w:rsidR="009F18A6" w:rsidRPr="00531FA7">
        <w:rPr>
          <w:rStyle w:val="Charb"/>
          <w:rFonts w:hint="cs"/>
          <w:rtl/>
        </w:rPr>
        <w:t>ۥ</w:t>
      </w:r>
      <w:r w:rsidR="009F18A6" w:rsidRPr="00531FA7">
        <w:rPr>
          <w:rStyle w:val="Charb"/>
          <w:rtl/>
        </w:rPr>
        <w:t xml:space="preserve"> مُسۡلِمُونَ ١٣٦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136</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‏«‏بگوئ</w:t>
      </w:r>
      <w:r w:rsidR="006A3FB7" w:rsidRPr="004512B0">
        <w:rPr>
          <w:rStyle w:val="Char1"/>
          <w:b/>
          <w:bCs w:val="0"/>
          <w:rtl/>
        </w:rPr>
        <w:t>ی</w:t>
      </w:r>
      <w:r w:rsidRPr="004512B0">
        <w:rPr>
          <w:rStyle w:val="Char1"/>
          <w:b/>
          <w:bCs w:val="0"/>
          <w:rtl/>
        </w:rPr>
        <w:t>د: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 xml:space="preserve">م به الله متعال و آن‌چه </w:t>
      </w:r>
      <w:r w:rsidR="008E39BB">
        <w:rPr>
          <w:rStyle w:val="Char1"/>
          <w:rFonts w:hint="cs"/>
          <w:b/>
          <w:bCs w:val="0"/>
          <w:rtl/>
        </w:rPr>
        <w:t>-</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قرآن - بر ما نازل گشته و آن‌چه بر ابراه</w:t>
      </w:r>
      <w:r w:rsidR="006A3FB7" w:rsidRPr="004512B0">
        <w:rPr>
          <w:rStyle w:val="Char1"/>
          <w:b/>
          <w:bCs w:val="0"/>
          <w:rtl/>
        </w:rPr>
        <w:t>ی</w:t>
      </w:r>
      <w:r w:rsidRPr="004512B0">
        <w:rPr>
          <w:rStyle w:val="Char1"/>
          <w:b/>
          <w:bCs w:val="0"/>
          <w:rtl/>
        </w:rPr>
        <w:t>م، اسماع</w:t>
      </w:r>
      <w:r w:rsidR="006A3FB7" w:rsidRPr="004512B0">
        <w:rPr>
          <w:rStyle w:val="Char1"/>
          <w:b/>
          <w:bCs w:val="0"/>
          <w:rtl/>
        </w:rPr>
        <w:t>ی</w:t>
      </w:r>
      <w:r w:rsidRPr="004512B0">
        <w:rPr>
          <w:rStyle w:val="Char1"/>
          <w:b/>
          <w:bCs w:val="0"/>
          <w:rtl/>
        </w:rPr>
        <w:t xml:space="preserve">ل، اسحاق، </w:t>
      </w:r>
      <w:r w:rsidR="006A3FB7" w:rsidRPr="004512B0">
        <w:rPr>
          <w:rStyle w:val="Char1"/>
          <w:b/>
          <w:bCs w:val="0"/>
          <w:rtl/>
        </w:rPr>
        <w:t>ی</w:t>
      </w:r>
      <w:r w:rsidRPr="004512B0">
        <w:rPr>
          <w:rStyle w:val="Char1"/>
          <w:b/>
          <w:bCs w:val="0"/>
          <w:rtl/>
        </w:rPr>
        <w:t xml:space="preserve">عقوب و اسباط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نوادگان </w:t>
      </w:r>
      <w:r w:rsidR="006A3FB7" w:rsidRPr="004512B0">
        <w:rPr>
          <w:rStyle w:val="Char1"/>
          <w:b/>
          <w:bCs w:val="0"/>
          <w:rtl/>
        </w:rPr>
        <w:t>ی</w:t>
      </w:r>
      <w:r w:rsidRPr="004512B0">
        <w:rPr>
          <w:rStyle w:val="Char1"/>
          <w:b/>
          <w:bCs w:val="0"/>
          <w:rtl/>
        </w:rPr>
        <w:t>عقوب - نازل شده است، و به آن‌چه برا</w:t>
      </w:r>
      <w:r w:rsidR="006A3FB7" w:rsidRPr="004512B0">
        <w:rPr>
          <w:rStyle w:val="Char1"/>
          <w:b/>
          <w:bCs w:val="0"/>
          <w:rtl/>
        </w:rPr>
        <w:t>ی</w:t>
      </w:r>
      <w:r w:rsidRPr="004512B0">
        <w:rPr>
          <w:rStyle w:val="Char1"/>
          <w:b/>
          <w:bCs w:val="0"/>
          <w:rtl/>
        </w:rPr>
        <w:t xml:space="preserve">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آمده است، و به آن‌چه برا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غمبران </w:t>
      </w:r>
      <w:r w:rsidRPr="004512B0">
        <w:rPr>
          <w:rStyle w:val="Char1"/>
          <w:rFonts w:hint="cs"/>
          <w:b/>
          <w:bCs w:val="0"/>
          <w:rtl/>
        </w:rPr>
        <w:t xml:space="preserve">پیشین، </w:t>
      </w:r>
      <w:r w:rsidRPr="004512B0">
        <w:rPr>
          <w:rStyle w:val="Char1"/>
          <w:b/>
          <w:bCs w:val="0"/>
          <w:rtl/>
        </w:rPr>
        <w:t>از طرف پروردگارشان</w:t>
      </w:r>
      <w:r w:rsidRPr="004512B0">
        <w:rPr>
          <w:rStyle w:val="Char1"/>
          <w:rFonts w:hint="cs"/>
          <w:b/>
          <w:bCs w:val="0"/>
          <w:rtl/>
        </w:rPr>
        <w:t>،</w:t>
      </w:r>
      <w:r w:rsidRPr="004512B0">
        <w:rPr>
          <w:rStyle w:val="Char1"/>
          <w:b/>
          <w:bCs w:val="0"/>
          <w:rtl/>
        </w:rPr>
        <w:t xml:space="preserve"> آمده است‏.‏ م</w:t>
      </w:r>
      <w:r w:rsidR="006A3FB7" w:rsidRPr="004512B0">
        <w:rPr>
          <w:rStyle w:val="Char1"/>
          <w:b/>
          <w:bCs w:val="0"/>
          <w:rtl/>
        </w:rPr>
        <w:t>ی</w:t>
      </w:r>
      <w:r w:rsidRPr="004512B0">
        <w:rPr>
          <w:rStyle w:val="Char1"/>
          <w:b/>
          <w:bCs w:val="0"/>
          <w:rtl/>
        </w:rPr>
        <w:t>ان</w:t>
      </w:r>
      <w:r w:rsidR="00122F9B">
        <w:rPr>
          <w:rStyle w:val="Char1"/>
          <w:b/>
          <w:bCs w:val="0"/>
          <w:rtl/>
        </w:rPr>
        <w:t xml:space="preserve"> هیچیک </w:t>
      </w:r>
      <w:r w:rsidRPr="004512B0">
        <w:rPr>
          <w:rStyle w:val="Char1"/>
          <w:b/>
          <w:bCs w:val="0"/>
          <w:rtl/>
        </w:rPr>
        <w:t xml:space="preserve">از آنان </w:t>
      </w:r>
      <w:r w:rsidRPr="004512B0">
        <w:rPr>
          <w:rStyle w:val="Char1"/>
          <w:rFonts w:hint="cs"/>
          <w:b/>
          <w:bCs w:val="0"/>
          <w:rtl/>
        </w:rPr>
        <w:t>فرقی نمی</w:t>
      </w:r>
      <w:r w:rsidRPr="004512B0">
        <w:rPr>
          <w:rStyle w:val="Char1"/>
          <w:rFonts w:hint="eastAsia"/>
          <w:b/>
          <w:bCs w:val="0"/>
          <w:rtl/>
        </w:rPr>
        <w:t>‌گ</w:t>
      </w:r>
      <w:r w:rsidRPr="004512B0">
        <w:rPr>
          <w:rStyle w:val="Char1"/>
          <w:rFonts w:hint="cs"/>
          <w:b/>
          <w:bCs w:val="0"/>
          <w:rtl/>
        </w:rPr>
        <w:t xml:space="preserve">ذاریم </w:t>
      </w:r>
      <w:r w:rsidRPr="004512B0">
        <w:rPr>
          <w:rStyle w:val="Char1"/>
          <w:b/>
          <w:bCs w:val="0"/>
          <w:rtl/>
        </w:rPr>
        <w:t>- نه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مثل </w:t>
      </w:r>
      <w:r w:rsidR="006A3FB7" w:rsidRPr="004512B0">
        <w:rPr>
          <w:rStyle w:val="Char1"/>
          <w:b/>
          <w:bCs w:val="0"/>
          <w:rtl/>
        </w:rPr>
        <w:t>ی</w:t>
      </w:r>
      <w:r w:rsidRPr="004512B0">
        <w:rPr>
          <w:rStyle w:val="Char1"/>
          <w:b/>
          <w:bCs w:val="0"/>
          <w:rtl/>
        </w:rPr>
        <w:t xml:space="preserve">هود </w:t>
      </w:r>
      <w:r w:rsidR="006A3FB7" w:rsidRPr="004512B0">
        <w:rPr>
          <w:rStyle w:val="Char1"/>
          <w:b/>
          <w:bCs w:val="0"/>
          <w:rtl/>
        </w:rPr>
        <w:t>ی</w:t>
      </w:r>
      <w:r w:rsidRPr="004512B0">
        <w:rPr>
          <w:rStyle w:val="Char1"/>
          <w:b/>
          <w:bCs w:val="0"/>
          <w:rtl/>
        </w:rPr>
        <w:t xml:space="preserve">ا </w:t>
      </w:r>
      <w:r w:rsidRPr="004512B0">
        <w:rPr>
          <w:rStyle w:val="Char1"/>
          <w:rFonts w:hint="cs"/>
          <w:b/>
          <w:bCs w:val="0"/>
          <w:rtl/>
        </w:rPr>
        <w:t>نصارا</w:t>
      </w:r>
      <w:r w:rsidRPr="004512B0">
        <w:rPr>
          <w:rStyle w:val="Char1"/>
          <w:b/>
          <w:bCs w:val="0"/>
          <w:rtl/>
        </w:rPr>
        <w:t xml:space="preserve">، </w:t>
      </w:r>
      <w:r w:rsidRPr="004512B0">
        <w:rPr>
          <w:rStyle w:val="Char1"/>
          <w:rFonts w:hint="cs"/>
          <w:b/>
          <w:bCs w:val="0"/>
          <w:rtl/>
        </w:rPr>
        <w:t xml:space="preserve">برخی </w:t>
      </w:r>
      <w:r w:rsidRPr="004512B0">
        <w:rPr>
          <w:rStyle w:val="Char1"/>
          <w:b/>
          <w:bCs w:val="0"/>
          <w:rtl/>
        </w:rPr>
        <w:t>را بپذ</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 xml:space="preserve">م و </w:t>
      </w:r>
      <w:r w:rsidRPr="004512B0">
        <w:rPr>
          <w:rStyle w:val="Char1"/>
          <w:rFonts w:hint="cs"/>
          <w:b/>
          <w:bCs w:val="0"/>
          <w:rtl/>
        </w:rPr>
        <w:t xml:space="preserve">برخی </w:t>
      </w:r>
      <w:r w:rsidRPr="004512B0">
        <w:rPr>
          <w:rStyle w:val="Char1"/>
          <w:b/>
          <w:bCs w:val="0"/>
          <w:rtl/>
        </w:rPr>
        <w:t>را نپذ</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م‏.‏ بل</w:t>
      </w:r>
      <w:r w:rsidR="006A3FB7" w:rsidRPr="004512B0">
        <w:rPr>
          <w:rStyle w:val="Char1"/>
          <w:b/>
          <w:bCs w:val="0"/>
          <w:rtl/>
        </w:rPr>
        <w:t>ک</w:t>
      </w:r>
      <w:r w:rsidRPr="004512B0">
        <w:rPr>
          <w:rStyle w:val="Char1"/>
          <w:b/>
          <w:bCs w:val="0"/>
          <w:rtl/>
        </w:rPr>
        <w:t>ه همه پ</w:t>
      </w:r>
      <w:r w:rsidR="006A3FB7" w:rsidRPr="004512B0">
        <w:rPr>
          <w:rStyle w:val="Char1"/>
          <w:b/>
          <w:bCs w:val="0"/>
          <w:rtl/>
        </w:rPr>
        <w:t>ی</w:t>
      </w:r>
      <w:r w:rsidRPr="004512B0">
        <w:rPr>
          <w:rStyle w:val="Char1"/>
          <w:b/>
          <w:bCs w:val="0"/>
          <w:rtl/>
        </w:rPr>
        <w:t>غمبران را راهنما</w:t>
      </w:r>
      <w:r w:rsidR="006A3FB7" w:rsidRPr="004512B0">
        <w:rPr>
          <w:rStyle w:val="Char1"/>
          <w:b/>
          <w:bCs w:val="0"/>
          <w:rtl/>
        </w:rPr>
        <w:t>ی</w:t>
      </w:r>
      <w:r w:rsidRPr="004512B0">
        <w:rPr>
          <w:rStyle w:val="Char1"/>
          <w:b/>
          <w:bCs w:val="0"/>
          <w:rtl/>
        </w:rPr>
        <w:t xml:space="preserve"> بشر</w:t>
      </w:r>
      <w:r w:rsidR="006A3FB7" w:rsidRPr="004512B0">
        <w:rPr>
          <w:rStyle w:val="Char1"/>
          <w:b/>
          <w:bCs w:val="0"/>
          <w:rtl/>
        </w:rPr>
        <w:t>ی</w:t>
      </w:r>
      <w:r w:rsidRPr="004512B0">
        <w:rPr>
          <w:rStyle w:val="Char1"/>
          <w:b/>
          <w:bCs w:val="0"/>
          <w:rtl/>
        </w:rPr>
        <w:t>ت در عصر خود م</w:t>
      </w:r>
      <w:r w:rsidR="006A3FB7" w:rsidRPr="004512B0">
        <w:rPr>
          <w:rStyle w:val="Char1"/>
          <w:b/>
          <w:bCs w:val="0"/>
          <w:rtl/>
        </w:rPr>
        <w:t>ی</w:t>
      </w:r>
      <w:r w:rsidRPr="004512B0">
        <w:rPr>
          <w:rStyle w:val="Char1"/>
          <w:b/>
          <w:bCs w:val="0"/>
          <w:rtl/>
        </w:rPr>
        <w:t>‌دان</w:t>
      </w:r>
      <w:r w:rsidR="006A3FB7" w:rsidRPr="004512B0">
        <w:rPr>
          <w:rStyle w:val="Char1"/>
          <w:b/>
          <w:bCs w:val="0"/>
          <w:rtl/>
        </w:rPr>
        <w:t>ی</w:t>
      </w:r>
      <w:r w:rsidRPr="004512B0">
        <w:rPr>
          <w:rStyle w:val="Char1"/>
          <w:b/>
          <w:bCs w:val="0"/>
          <w:rtl/>
        </w:rPr>
        <w:t xml:space="preserve">م و </w:t>
      </w:r>
      <w:r w:rsidR="006A3FB7" w:rsidRPr="004512B0">
        <w:rPr>
          <w:rStyle w:val="Char1"/>
          <w:b/>
          <w:bCs w:val="0"/>
          <w:rtl/>
        </w:rPr>
        <w:t>ک</w:t>
      </w:r>
      <w:r w:rsidRPr="004512B0">
        <w:rPr>
          <w:rStyle w:val="Char1"/>
          <w:b/>
          <w:bCs w:val="0"/>
          <w:rtl/>
        </w:rPr>
        <w:t>تاب</w:t>
      </w:r>
      <w:r w:rsidR="008E39BB">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شان را به طور اجمال م</w:t>
      </w:r>
      <w:r w:rsidR="006A3FB7" w:rsidRPr="004512B0">
        <w:rPr>
          <w:rStyle w:val="Char1"/>
          <w:b/>
          <w:bCs w:val="0"/>
          <w:rtl/>
        </w:rPr>
        <w:t>ی</w:t>
      </w:r>
      <w:r w:rsidRPr="004512B0">
        <w:rPr>
          <w:rStyle w:val="Char1"/>
          <w:b/>
          <w:bCs w:val="0"/>
          <w:rtl/>
        </w:rPr>
        <w:t>‌پذ</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م - و ما تسل</w:t>
      </w:r>
      <w:r w:rsidR="006A3FB7" w:rsidRPr="004512B0">
        <w:rPr>
          <w:rStyle w:val="Char1"/>
          <w:b/>
          <w:bCs w:val="0"/>
          <w:rtl/>
        </w:rPr>
        <w:t>ی</w:t>
      </w:r>
      <w:r w:rsidRPr="004512B0">
        <w:rPr>
          <w:rStyle w:val="Char1"/>
          <w:b/>
          <w:bCs w:val="0"/>
          <w:rtl/>
        </w:rPr>
        <w:t>م - فرمان - الله متعال هست</w:t>
      </w:r>
      <w:r w:rsidR="006A3FB7" w:rsidRPr="004512B0">
        <w:rPr>
          <w:rStyle w:val="Char1"/>
          <w:b/>
          <w:bCs w:val="0"/>
          <w:rtl/>
        </w:rPr>
        <w:t>ی</w:t>
      </w:r>
      <w:r w:rsidRPr="004512B0">
        <w:rPr>
          <w:rStyle w:val="Char1"/>
          <w:b/>
          <w:bCs w:val="0"/>
          <w:rtl/>
        </w:rPr>
        <w:t>م‏</w:t>
      </w:r>
      <w:r w:rsidRPr="004512B0">
        <w:rPr>
          <w:rStyle w:val="Char1"/>
          <w:rFonts w:hint="cs"/>
          <w:b/>
          <w:bCs w:val="0"/>
          <w:rtl/>
        </w:rPr>
        <w:t>»</w:t>
      </w:r>
      <w:r w:rsidR="008E39BB">
        <w:rPr>
          <w:rStyle w:val="Char1"/>
          <w:rFonts w:hint="cs"/>
          <w:b/>
          <w:bCs w:val="0"/>
          <w:rtl/>
        </w:rPr>
        <w:t>.</w:t>
      </w:r>
    </w:p>
    <w:p w:rsidR="00DB0D37" w:rsidRDefault="00DB0D37" w:rsidP="008E39BB">
      <w:pPr>
        <w:tabs>
          <w:tab w:val="clear" w:pos="26"/>
        </w:tabs>
        <w:ind w:firstLine="284"/>
        <w:rPr>
          <w:rStyle w:val="Char1"/>
          <w:b/>
          <w:bCs w:val="0"/>
          <w:rtl/>
        </w:rPr>
      </w:pPr>
      <w:r w:rsidRPr="004512B0">
        <w:rPr>
          <w:rStyle w:val="Char1"/>
          <w:b/>
          <w:bCs w:val="0"/>
          <w:rtl/>
        </w:rPr>
        <w:t xml:space="preserve"> </w:t>
      </w:r>
      <w:r w:rsidR="00B53E18" w:rsidRPr="004512B0">
        <w:rPr>
          <w:rStyle w:val="Char1"/>
          <w:b/>
          <w:bCs w:val="0"/>
          <w:rtl/>
        </w:rPr>
        <w:t>هم‌چنین</w:t>
      </w:r>
      <w:r w:rsidRPr="004512B0">
        <w:rPr>
          <w:rStyle w:val="Char1"/>
          <w:rFonts w:hint="cs"/>
          <w:b/>
          <w:bCs w:val="0"/>
          <w:rtl/>
        </w:rPr>
        <w:t>،</w:t>
      </w:r>
      <w:r w:rsidRPr="004512B0">
        <w:rPr>
          <w:rStyle w:val="Char1"/>
          <w:b/>
          <w:bCs w:val="0"/>
          <w:rtl/>
        </w:rPr>
        <w:t xml:space="preserve"> الله متعال خطاب به پیامبر</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فَلِذَٰلِكَ</w:t>
      </w:r>
      <w:r w:rsidR="009F18A6" w:rsidRPr="00531FA7">
        <w:rPr>
          <w:rStyle w:val="Charb"/>
          <w:rtl/>
        </w:rPr>
        <w:t xml:space="preserve"> فَ</w:t>
      </w:r>
      <w:r w:rsidR="009F18A6" w:rsidRPr="00531FA7">
        <w:rPr>
          <w:rStyle w:val="Charb"/>
          <w:rFonts w:hint="cs"/>
          <w:rtl/>
        </w:rPr>
        <w:t>ٱ</w:t>
      </w:r>
      <w:r w:rsidR="009F18A6" w:rsidRPr="00531FA7">
        <w:rPr>
          <w:rStyle w:val="Charb"/>
          <w:rFonts w:hint="eastAsia"/>
          <w:rtl/>
        </w:rPr>
        <w:t>دۡعُۖ</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سۡتَقِمۡ</w:t>
      </w:r>
      <w:r w:rsidR="009F18A6" w:rsidRPr="00531FA7">
        <w:rPr>
          <w:rStyle w:val="Charb"/>
          <w:rtl/>
        </w:rPr>
        <w:t xml:space="preserve"> كَمَآ أُمِرۡتَۖ وَلَا تَتَّبِعۡ أَهۡوَآءَهُمۡۖ وَقُلۡ ءَامَنتُ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مِن كِتَٰبٖۖ وَأُمِرۡتُ لِأَعۡدِلَ بَيۡنَكُمُۖ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رَبُّنَا وَرَبُّكُمۡۖ لَنَآ أَعۡمَٰلُنَا وَلَكُمۡ أَعۡمَٰلُكُمۡۖ لَا حُجَّةَ ب</w:t>
      </w:r>
      <w:r w:rsidR="009F18A6" w:rsidRPr="00531FA7">
        <w:rPr>
          <w:rStyle w:val="Charb"/>
          <w:rFonts w:hint="eastAsia"/>
          <w:rtl/>
        </w:rPr>
        <w:t>َيۡنَنَا</w:t>
      </w:r>
      <w:r w:rsidR="009F18A6" w:rsidRPr="00531FA7">
        <w:rPr>
          <w:rStyle w:val="Charb"/>
          <w:rtl/>
        </w:rPr>
        <w:t xml:space="preserve"> وَبَيۡنَكُمُۖ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يَجۡمَعُ بَيۡنَنَاۖ وَإِلَيۡهِ </w:t>
      </w:r>
      <w:r w:rsidR="009F18A6" w:rsidRPr="00531FA7">
        <w:rPr>
          <w:rStyle w:val="Charb"/>
          <w:rFonts w:hint="cs"/>
          <w:rtl/>
        </w:rPr>
        <w:t>ٱ</w:t>
      </w:r>
      <w:r w:rsidR="009F18A6" w:rsidRPr="00531FA7">
        <w:rPr>
          <w:rStyle w:val="Charb"/>
          <w:rFonts w:hint="eastAsia"/>
          <w:rtl/>
        </w:rPr>
        <w:t>لۡمَصِيرُ</w:t>
      </w:r>
      <w:r w:rsidR="009F18A6" w:rsidRPr="00531FA7">
        <w:rPr>
          <w:rStyle w:val="Charb"/>
          <w:rtl/>
        </w:rPr>
        <w:t xml:space="preserve"> ١٥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الشورى: 15</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 xml:space="preserve">‏«‏بگو: من به هر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سو</w:t>
      </w:r>
      <w:r w:rsidR="006A3FB7" w:rsidRPr="004512B0">
        <w:rPr>
          <w:rStyle w:val="Char1"/>
          <w:b/>
          <w:bCs w:val="0"/>
          <w:rtl/>
        </w:rPr>
        <w:t>ی</w:t>
      </w:r>
      <w:r w:rsidRPr="004512B0">
        <w:rPr>
          <w:rStyle w:val="Char1"/>
          <w:b/>
          <w:bCs w:val="0"/>
          <w:rtl/>
        </w:rPr>
        <w:t xml:space="preserve"> الله متعال نازل شده باشد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مان دارم و به من دستور داده شده است</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در م</w:t>
      </w:r>
      <w:r w:rsidR="006A3FB7" w:rsidRPr="004512B0">
        <w:rPr>
          <w:rStyle w:val="Char1"/>
          <w:b/>
          <w:bCs w:val="0"/>
          <w:rtl/>
        </w:rPr>
        <w:t>ی</w:t>
      </w:r>
      <w:r w:rsidRPr="004512B0">
        <w:rPr>
          <w:rStyle w:val="Char1"/>
          <w:b/>
          <w:bCs w:val="0"/>
          <w:rtl/>
        </w:rPr>
        <w:t>ان شما دادگر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نم</w:t>
      </w:r>
      <w:r w:rsidRPr="004512B0">
        <w:rPr>
          <w:rStyle w:val="Char1"/>
          <w:rFonts w:hint="cs"/>
          <w:b/>
          <w:bCs w:val="0"/>
          <w:rtl/>
        </w:rPr>
        <w:t>»</w:t>
      </w:r>
      <w:r w:rsidRPr="004512B0">
        <w:rPr>
          <w:rStyle w:val="Char1"/>
          <w:b/>
          <w:bCs w:val="0"/>
          <w:rtl/>
        </w:rPr>
        <w:t>‏</w:t>
      </w:r>
      <w:r w:rsidR="008E39B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خطاب به مؤمنان 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يَٰٓأَيُّهَا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ءَامَنُوٓاْ ءَامِنُواْ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وَرَسُولِهِ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نَزَّلَ عَلَىٰ رَسُولِهِ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أَنزَلَ مِن قَبۡلُۚ وَمَن يَكۡفُرۡ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وَمَلَٰٓئِكَتِهِ</w:t>
      </w:r>
      <w:r w:rsidR="009F18A6" w:rsidRPr="00531FA7">
        <w:rPr>
          <w:rStyle w:val="Charb"/>
          <w:rFonts w:hint="cs"/>
          <w:rtl/>
        </w:rPr>
        <w:t>ۦ</w:t>
      </w:r>
      <w:r w:rsidR="009F18A6" w:rsidRPr="00531FA7">
        <w:rPr>
          <w:rStyle w:val="Charb"/>
          <w:rtl/>
        </w:rPr>
        <w:t xml:space="preserve"> وَكُتُبِهِ</w:t>
      </w:r>
      <w:r w:rsidR="009F18A6" w:rsidRPr="00531FA7">
        <w:rPr>
          <w:rStyle w:val="Charb"/>
          <w:rFonts w:hint="cs"/>
          <w:rtl/>
        </w:rPr>
        <w:t>ۦ</w:t>
      </w:r>
      <w:r w:rsidR="009F18A6" w:rsidRPr="00531FA7">
        <w:rPr>
          <w:rStyle w:val="Charb"/>
          <w:rtl/>
        </w:rPr>
        <w:t xml:space="preserve"> وَرُسُلِهِ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لۡيَوۡمِ</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لۡأٓخِرِ</w:t>
      </w:r>
      <w:r w:rsidR="009F18A6" w:rsidRPr="00531FA7">
        <w:rPr>
          <w:rStyle w:val="Charb"/>
          <w:rtl/>
        </w:rPr>
        <w:t xml:space="preserve"> فَقَدۡ ض</w:t>
      </w:r>
      <w:r w:rsidR="009F18A6" w:rsidRPr="00531FA7">
        <w:rPr>
          <w:rStyle w:val="Charb"/>
          <w:rFonts w:hint="eastAsia"/>
          <w:rtl/>
        </w:rPr>
        <w:t>َلَّ</w:t>
      </w:r>
      <w:r w:rsidR="009F18A6" w:rsidRPr="00531FA7">
        <w:rPr>
          <w:rStyle w:val="Charb"/>
          <w:rtl/>
        </w:rPr>
        <w:t xml:space="preserve"> ضَلَٰلَۢا بَعِيدًا ١٣٦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136</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مان آورده‌ا</w:t>
      </w:r>
      <w:r w:rsidR="006A3FB7" w:rsidRPr="004512B0">
        <w:rPr>
          <w:rStyle w:val="Char1"/>
          <w:b/>
          <w:bCs w:val="0"/>
          <w:rtl/>
        </w:rPr>
        <w:t>ی</w:t>
      </w:r>
      <w:r w:rsidRPr="004512B0">
        <w:rPr>
          <w:rStyle w:val="Char1"/>
          <w:b/>
          <w:bCs w:val="0"/>
          <w:rtl/>
        </w:rPr>
        <w:t>د! به الله متعال و پ</w:t>
      </w:r>
      <w:r w:rsidR="006A3FB7" w:rsidRPr="004512B0">
        <w:rPr>
          <w:rStyle w:val="Char1"/>
          <w:b/>
          <w:bCs w:val="0"/>
          <w:rtl/>
        </w:rPr>
        <w:t>ی</w:t>
      </w:r>
      <w:r w:rsidRPr="004512B0">
        <w:rPr>
          <w:rStyle w:val="Char1"/>
          <w:b/>
          <w:bCs w:val="0"/>
          <w:rtl/>
        </w:rPr>
        <w:t xml:space="preserve">غمبرش - محمّد - و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بر پ</w:t>
      </w:r>
      <w:r w:rsidR="006A3FB7" w:rsidRPr="004512B0">
        <w:rPr>
          <w:rStyle w:val="Char1"/>
          <w:b/>
          <w:bCs w:val="0"/>
          <w:rtl/>
        </w:rPr>
        <w:t>ی</w:t>
      </w:r>
      <w:r w:rsidRPr="004512B0">
        <w:rPr>
          <w:rStyle w:val="Char1"/>
          <w:b/>
          <w:bCs w:val="0"/>
          <w:rtl/>
        </w:rPr>
        <w:t xml:space="preserve">غمبر نازل </w:t>
      </w:r>
      <w:r w:rsidR="006A3FB7" w:rsidRPr="004512B0">
        <w:rPr>
          <w:rStyle w:val="Char1"/>
          <w:b/>
          <w:bCs w:val="0"/>
          <w:rtl/>
        </w:rPr>
        <w:t>ک</w:t>
      </w:r>
      <w:r w:rsidRPr="004512B0">
        <w:rPr>
          <w:rStyle w:val="Char1"/>
          <w:b/>
          <w:bCs w:val="0"/>
          <w:rtl/>
        </w:rPr>
        <w:t xml:space="preserve">رده است - و قرآن نام دارد - و به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ها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ش‌تر - از قرآن - نازل نموده است - و هنوز تحر</w:t>
      </w:r>
      <w:r w:rsidR="006A3FB7" w:rsidRPr="004512B0">
        <w:rPr>
          <w:rStyle w:val="Char1"/>
          <w:b/>
          <w:bCs w:val="0"/>
          <w:rtl/>
        </w:rPr>
        <w:t>ی</w:t>
      </w:r>
      <w:r w:rsidRPr="004512B0">
        <w:rPr>
          <w:rStyle w:val="Char1"/>
          <w:b/>
          <w:bCs w:val="0"/>
          <w:rtl/>
        </w:rPr>
        <w:t>ف و نس</w:t>
      </w:r>
      <w:r w:rsidR="006A3FB7" w:rsidRPr="004512B0">
        <w:rPr>
          <w:rStyle w:val="Char1"/>
          <w:b/>
          <w:bCs w:val="0"/>
          <w:rtl/>
        </w:rPr>
        <w:t>ی</w:t>
      </w:r>
      <w:r w:rsidRPr="004512B0">
        <w:rPr>
          <w:rStyle w:val="Char1"/>
          <w:b/>
          <w:bCs w:val="0"/>
          <w:rtl/>
        </w:rPr>
        <w:t>ان در آن‌ها صورت نگرفته است -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w:t>
      </w:r>
      <w:r w:rsidRPr="004512B0">
        <w:rPr>
          <w:rStyle w:val="Char1"/>
          <w:rFonts w:hint="cs"/>
          <w:b/>
          <w:bCs w:val="0"/>
          <w:rtl/>
        </w:rPr>
        <w:t>»</w:t>
      </w:r>
      <w:r w:rsidR="008E39BB">
        <w:rPr>
          <w:rStyle w:val="Char1"/>
          <w:rFonts w:hint="cs"/>
          <w:b/>
          <w:bCs w:val="0"/>
          <w:rtl/>
        </w:rPr>
        <w:t>.</w:t>
      </w:r>
    </w:p>
    <w:p w:rsidR="00DB0D37" w:rsidRPr="004512B0" w:rsidRDefault="00DB0D37" w:rsidP="008E39BB">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002527BF">
        <w:rPr>
          <w:rStyle w:val="Char1"/>
          <w:b/>
          <w:bCs w:val="0"/>
          <w:rtl/>
        </w:rPr>
        <w:t xml:space="preserve"> هرکدام </w:t>
      </w:r>
      <w:r w:rsidRPr="004512B0">
        <w:rPr>
          <w:rStyle w:val="Char1"/>
          <w:b/>
          <w:bCs w:val="0"/>
          <w:rtl/>
        </w:rPr>
        <w:t>از کتاب‌های آسمانی که</w:t>
      </w:r>
      <w:r w:rsidRPr="004512B0">
        <w:rPr>
          <w:rStyle w:val="Char1"/>
          <w:rFonts w:hint="cs"/>
          <w:b/>
          <w:bCs w:val="0"/>
          <w:rtl/>
        </w:rPr>
        <w:t>،</w:t>
      </w:r>
      <w:r w:rsidRPr="004512B0">
        <w:rPr>
          <w:rStyle w:val="Char1"/>
          <w:b/>
          <w:bCs w:val="0"/>
          <w:rtl/>
        </w:rPr>
        <w:t xml:space="preserve"> مفصّلاً از جانب الله متعال ذکر و تبیین شده</w:t>
      </w:r>
      <w:r w:rsidRPr="004512B0">
        <w:rPr>
          <w:rStyle w:val="Char1"/>
          <w:rFonts w:hint="cs"/>
          <w:b/>
          <w:bCs w:val="0"/>
          <w:rtl/>
        </w:rPr>
        <w:t>‌</w:t>
      </w:r>
      <w:r w:rsidRPr="004512B0">
        <w:rPr>
          <w:rStyle w:val="Char1"/>
          <w:b/>
          <w:bCs w:val="0"/>
          <w:rtl/>
        </w:rPr>
        <w:t>اند، ما هم مفصّل و</w:t>
      </w:r>
      <w:r w:rsidRPr="004512B0">
        <w:rPr>
          <w:rStyle w:val="Char1"/>
          <w:rFonts w:hint="cs"/>
          <w:b/>
          <w:bCs w:val="0"/>
          <w:rtl/>
        </w:rPr>
        <w:t xml:space="preserve"> </w:t>
      </w:r>
      <w:r w:rsidRPr="004512B0">
        <w:rPr>
          <w:rStyle w:val="Char1"/>
          <w:b/>
          <w:bCs w:val="0"/>
          <w:rtl/>
        </w:rPr>
        <w:t xml:space="preserve">به همان صورت که </w:t>
      </w:r>
      <w:r w:rsidRPr="004512B0">
        <w:rPr>
          <w:rStyle w:val="Char1"/>
          <w:rFonts w:hint="cs"/>
          <w:b/>
          <w:bCs w:val="0"/>
          <w:rtl/>
        </w:rPr>
        <w:t>باخبر هستیم،</w:t>
      </w:r>
      <w:r w:rsidRPr="004512B0">
        <w:rPr>
          <w:rStyle w:val="Char1"/>
          <w:b/>
          <w:bCs w:val="0"/>
          <w:rtl/>
        </w:rPr>
        <w:t xml:space="preserve"> به آن‌ها ایمان د</w:t>
      </w:r>
      <w:r w:rsidRPr="004512B0">
        <w:rPr>
          <w:rStyle w:val="Char1"/>
          <w:rFonts w:hint="cs"/>
          <w:b/>
          <w:bCs w:val="0"/>
          <w:rtl/>
        </w:rPr>
        <w:t>شته داریم</w:t>
      </w:r>
      <w:r w:rsidRPr="004512B0">
        <w:rPr>
          <w:rStyle w:val="Char1"/>
          <w:b/>
          <w:bCs w:val="0"/>
          <w:rtl/>
        </w:rPr>
        <w:t>، مانند: صحف ابراهیم</w:t>
      </w:r>
      <w:r w:rsidR="008E39BB">
        <w:rPr>
          <w:rStyle w:val="Char1"/>
          <w:rFonts w:cs="CTraditional Arabic" w:hint="cs"/>
          <w:b/>
          <w:bCs w:val="0"/>
          <w:rtl/>
        </w:rPr>
        <w:t>÷</w:t>
      </w:r>
      <w:r w:rsidRPr="004512B0">
        <w:rPr>
          <w:rStyle w:val="Char1"/>
          <w:b/>
          <w:bCs w:val="0"/>
          <w:rtl/>
        </w:rPr>
        <w:t>، تورات موسی</w:t>
      </w:r>
      <w:r w:rsidR="008E39BB">
        <w:rPr>
          <w:rStyle w:val="Char1"/>
          <w:rFonts w:cs="CTraditional Arabic" w:hint="cs"/>
          <w:b/>
          <w:bCs w:val="0"/>
          <w:rtl/>
        </w:rPr>
        <w:t>÷</w:t>
      </w:r>
      <w:r w:rsidRPr="004512B0">
        <w:rPr>
          <w:rStyle w:val="Char1"/>
          <w:b/>
          <w:bCs w:val="0"/>
          <w:rtl/>
        </w:rPr>
        <w:t>، زبور داود</w:t>
      </w:r>
      <w:r w:rsidR="008E39BB">
        <w:rPr>
          <w:rStyle w:val="Char1"/>
          <w:rFonts w:cs="CTraditional Arabic" w:hint="cs"/>
          <w:b/>
          <w:bCs w:val="0"/>
          <w:rtl/>
        </w:rPr>
        <w:t>÷</w:t>
      </w:r>
      <w:r w:rsidRPr="004512B0">
        <w:rPr>
          <w:rStyle w:val="Char1"/>
          <w:b/>
          <w:bCs w:val="0"/>
          <w:rtl/>
        </w:rPr>
        <w:t>، انجیل عیسی</w:t>
      </w:r>
      <w:r w:rsidR="008E39BB">
        <w:rPr>
          <w:rStyle w:val="Char1"/>
          <w:rFonts w:cs="CTraditional Arabic" w:hint="cs"/>
          <w:b/>
          <w:bCs w:val="0"/>
          <w:rtl/>
        </w:rPr>
        <w:t>÷</w:t>
      </w:r>
      <w:r w:rsidRPr="004512B0">
        <w:rPr>
          <w:rStyle w:val="Char1"/>
          <w:b/>
          <w:bCs w:val="0"/>
          <w:rtl/>
        </w:rPr>
        <w:t>، قرآن محمّد</w:t>
      </w:r>
      <w:r w:rsidR="002465BA" w:rsidRPr="004512B0">
        <w:rPr>
          <w:rFonts w:cs="CTraditional Arabic"/>
          <w:b/>
          <w:bCs w:val="0"/>
          <w:color w:val="000000"/>
          <w:rtl/>
        </w:rPr>
        <w:t>ص</w:t>
      </w:r>
      <w:r w:rsidRPr="004512B0">
        <w:rPr>
          <w:rStyle w:val="Char1"/>
          <w:rFonts w:hint="cs"/>
          <w:b/>
          <w:bCs w:val="0"/>
          <w:rtl/>
        </w:rPr>
        <w:t>،</w:t>
      </w:r>
      <w:r w:rsidRPr="004512B0">
        <w:rPr>
          <w:rStyle w:val="Char1"/>
          <w:b/>
          <w:bCs w:val="0"/>
          <w:rtl/>
        </w:rPr>
        <w:t xml:space="preserve"> و نیز مانند </w:t>
      </w:r>
      <w:r w:rsidRPr="004512B0">
        <w:rPr>
          <w:rStyle w:val="Char1"/>
          <w:rFonts w:hint="cs"/>
          <w:b/>
          <w:bCs w:val="0"/>
          <w:rtl/>
        </w:rPr>
        <w:t>گفتگوی</w:t>
      </w:r>
      <w:r w:rsidRPr="004512B0">
        <w:rPr>
          <w:rStyle w:val="Char1"/>
          <w:b/>
          <w:bCs w:val="0"/>
          <w:rtl/>
        </w:rPr>
        <w:t xml:space="preserve"> الله متعال با موسی</w:t>
      </w:r>
      <w:r w:rsidR="008E39BB">
        <w:rPr>
          <w:rStyle w:val="Char1"/>
          <w:rFonts w:cs="CTraditional Arabic" w:hint="cs"/>
          <w:b/>
          <w:bCs w:val="0"/>
          <w:rtl/>
        </w:rPr>
        <w:t>÷</w:t>
      </w:r>
      <w:r w:rsidRPr="004512B0">
        <w:rPr>
          <w:rStyle w:val="Char1"/>
          <w:b/>
          <w:bCs w:val="0"/>
          <w:rtl/>
        </w:rPr>
        <w:t>، و الهام الله متعال به صالح و هود و شعیب و الهام سنّت به پیامبر ما غیر از قرآن</w:t>
      </w:r>
      <w:r w:rsidRPr="004512B0">
        <w:rPr>
          <w:rStyle w:val="Char1"/>
          <w:rFonts w:hint="cs"/>
          <w:b/>
          <w:bCs w:val="0"/>
          <w:rtl/>
        </w:rPr>
        <w:t>،</w:t>
      </w:r>
      <w:r w:rsidRPr="004512B0">
        <w:rPr>
          <w:rStyle w:val="Char1"/>
          <w:b/>
          <w:bCs w:val="0"/>
          <w:rtl/>
        </w:rPr>
        <w:t xml:space="preserve"> را که در</w:t>
      </w:r>
      <w:r w:rsidRPr="004512B0">
        <w:rPr>
          <w:rStyle w:val="Char1"/>
          <w:rFonts w:hint="cs"/>
          <w:b/>
          <w:bCs w:val="0"/>
          <w:rtl/>
        </w:rPr>
        <w:t xml:space="preserve"> </w:t>
      </w:r>
      <w:r w:rsidRPr="004512B0">
        <w:rPr>
          <w:rStyle w:val="Char1"/>
          <w:b/>
          <w:bCs w:val="0"/>
          <w:rtl/>
        </w:rPr>
        <w:t>کتاب‌های سنّت جمع</w:t>
      </w:r>
      <w:r w:rsidRPr="004512B0">
        <w:rPr>
          <w:rStyle w:val="Char1"/>
          <w:rFonts w:hint="cs"/>
          <w:b/>
          <w:bCs w:val="0"/>
          <w:rtl/>
        </w:rPr>
        <w:t>‌</w:t>
      </w:r>
      <w:r w:rsidRPr="004512B0">
        <w:rPr>
          <w:rStyle w:val="Char1"/>
          <w:b/>
          <w:bCs w:val="0"/>
          <w:rtl/>
        </w:rPr>
        <w:t>آوری شده</w:t>
      </w:r>
      <w:r w:rsidRPr="004512B0">
        <w:rPr>
          <w:rStyle w:val="Char1"/>
          <w:rFonts w:hint="cs"/>
          <w:b/>
          <w:bCs w:val="0"/>
          <w:rtl/>
        </w:rPr>
        <w:t xml:space="preserve"> است. ما</w:t>
      </w:r>
      <w:r w:rsidRPr="004512B0">
        <w:rPr>
          <w:rStyle w:val="Char1"/>
          <w:b/>
          <w:bCs w:val="0"/>
          <w:rtl/>
        </w:rPr>
        <w:t xml:space="preserve"> معتقدیم که کتاب‌های دیگری هم وجود دارند که الله متعال نازل کردنشان را به ما خبر نداده</w:t>
      </w:r>
      <w:r w:rsidRPr="004512B0">
        <w:rPr>
          <w:rStyle w:val="Char1"/>
          <w:rFonts w:hint="cs"/>
          <w:b/>
          <w:bCs w:val="0"/>
          <w:rtl/>
        </w:rPr>
        <w:t xml:space="preserve"> است</w:t>
      </w:r>
      <w:r w:rsidRPr="004512B0">
        <w:rPr>
          <w:rStyle w:val="Char1"/>
          <w:b/>
          <w:bCs w:val="0"/>
          <w:rtl/>
        </w:rPr>
        <w:t>.</w:t>
      </w:r>
    </w:p>
    <w:p w:rsidR="00DB0D37" w:rsidRPr="004512B0" w:rsidRDefault="00DB0D37" w:rsidP="000E2A9A">
      <w:pPr>
        <w:pStyle w:val="Heading3"/>
        <w:rPr>
          <w:rtl/>
        </w:rPr>
      </w:pPr>
      <w:bookmarkStart w:id="853" w:name="_Toc219294848"/>
      <w:bookmarkStart w:id="854" w:name="_Toc269133264"/>
      <w:bookmarkStart w:id="855" w:name="_Toc319083160"/>
      <w:bookmarkStart w:id="856" w:name="_Toc431731164"/>
      <w:r w:rsidRPr="004512B0">
        <w:rPr>
          <w:rtl/>
        </w:rPr>
        <w:t>چگونه به پیغام‌های آسمانی ایمان بیاوریم</w:t>
      </w:r>
      <w:bookmarkEnd w:id="853"/>
      <w:bookmarkEnd w:id="854"/>
      <w:bookmarkEnd w:id="855"/>
      <w:bookmarkEnd w:id="856"/>
    </w:p>
    <w:p w:rsidR="00DB0D37" w:rsidRDefault="00DB0D37" w:rsidP="008E39BB">
      <w:pPr>
        <w:tabs>
          <w:tab w:val="clear" w:pos="26"/>
        </w:tabs>
        <w:ind w:firstLine="284"/>
        <w:rPr>
          <w:rStyle w:val="Char1"/>
          <w:b/>
          <w:bCs w:val="0"/>
          <w:rtl/>
        </w:rPr>
      </w:pPr>
      <w:r w:rsidRPr="004512B0">
        <w:rPr>
          <w:rStyle w:val="Char1"/>
          <w:b/>
          <w:bCs w:val="0"/>
          <w:rtl/>
        </w:rPr>
        <w:t xml:space="preserve">ما به همه کتاب‌های آسمانی پیشین و </w:t>
      </w:r>
      <w:r w:rsidRPr="004512B0">
        <w:rPr>
          <w:rStyle w:val="Char1"/>
          <w:rFonts w:hint="cs"/>
          <w:b/>
          <w:bCs w:val="0"/>
          <w:rtl/>
        </w:rPr>
        <w:t xml:space="preserve">این‌که </w:t>
      </w:r>
      <w:r w:rsidRPr="004512B0">
        <w:rPr>
          <w:rStyle w:val="Char1"/>
          <w:b/>
          <w:bCs w:val="0"/>
          <w:rtl/>
        </w:rPr>
        <w:t>تسلیم</w:t>
      </w:r>
      <w:r w:rsidR="008E39BB">
        <w:rPr>
          <w:rStyle w:val="Char1"/>
          <w:rFonts w:hint="cs"/>
          <w:b/>
          <w:bCs w:val="0"/>
          <w:rtl/>
        </w:rPr>
        <w:t>‌</w:t>
      </w:r>
      <w:r w:rsidRPr="004512B0">
        <w:rPr>
          <w:rStyle w:val="Char1"/>
          <w:b/>
          <w:bCs w:val="0"/>
          <w:rtl/>
        </w:rPr>
        <w:t>شدن به احکام آن‌ها</w:t>
      </w:r>
      <w:r w:rsidRPr="004512B0">
        <w:rPr>
          <w:rStyle w:val="Char1"/>
          <w:rFonts w:hint="cs"/>
          <w:b/>
          <w:bCs w:val="0"/>
          <w:rtl/>
        </w:rPr>
        <w:t xml:space="preserve"> </w:t>
      </w:r>
      <w:r w:rsidRPr="004512B0">
        <w:rPr>
          <w:rStyle w:val="Char1"/>
          <w:b/>
          <w:bCs w:val="0"/>
          <w:rtl/>
        </w:rPr>
        <w:t xml:space="preserve">و داوری با </w:t>
      </w:r>
      <w:r w:rsidRPr="004512B0">
        <w:rPr>
          <w:rStyle w:val="Char1"/>
          <w:rFonts w:hint="cs"/>
          <w:b/>
          <w:bCs w:val="0"/>
          <w:rtl/>
        </w:rPr>
        <w:t xml:space="preserve">استفاده از </w:t>
      </w:r>
      <w:r w:rsidRPr="004512B0">
        <w:rPr>
          <w:rStyle w:val="Char1"/>
          <w:b/>
          <w:bCs w:val="0"/>
          <w:rtl/>
        </w:rPr>
        <w:t>آن‌ها بر هر امّتی که آن کتاب ب</w:t>
      </w:r>
      <w:r w:rsidR="008E39BB">
        <w:rPr>
          <w:rStyle w:val="Char1"/>
          <w:rFonts w:hint="cs"/>
          <w:b/>
          <w:bCs w:val="0"/>
          <w:rtl/>
        </w:rPr>
        <w:t xml:space="preserve">ه </w:t>
      </w:r>
      <w:r w:rsidRPr="004512B0">
        <w:rPr>
          <w:rStyle w:val="Char1"/>
          <w:b/>
          <w:bCs w:val="0"/>
          <w:rtl/>
        </w:rPr>
        <w:t>سویشان نازل شده</w:t>
      </w:r>
      <w:r w:rsidRPr="004512B0">
        <w:rPr>
          <w:rStyle w:val="Char1"/>
          <w:rFonts w:hint="cs"/>
          <w:b/>
          <w:bCs w:val="0"/>
          <w:rtl/>
        </w:rPr>
        <w:t>،</w:t>
      </w:r>
      <w:r w:rsidRPr="004512B0">
        <w:rPr>
          <w:rStyle w:val="Char1"/>
          <w:b/>
          <w:bCs w:val="0"/>
          <w:rtl/>
        </w:rPr>
        <w:t xml:space="preserve"> واجب بوده است،</w:t>
      </w:r>
      <w:r w:rsidRPr="004512B0">
        <w:rPr>
          <w:rStyle w:val="Char1"/>
          <w:rFonts w:hint="cs"/>
          <w:b/>
          <w:bCs w:val="0"/>
          <w:rtl/>
        </w:rPr>
        <w:t xml:space="preserve"> ایمان داریم.</w:t>
      </w:r>
      <w:r w:rsidRPr="004512B0">
        <w:rPr>
          <w:rStyle w:val="Char1"/>
          <w:b/>
          <w:bCs w:val="0"/>
          <w:rtl/>
        </w:rPr>
        <w:t xml:space="preserve"> </w:t>
      </w:r>
      <w:r w:rsidR="00B53E18" w:rsidRPr="004512B0">
        <w:rPr>
          <w:rStyle w:val="Char1"/>
          <w:b/>
          <w:bCs w:val="0"/>
          <w:rtl/>
        </w:rPr>
        <w:t>هم‌چنین</w:t>
      </w:r>
      <w:r w:rsidRPr="004512B0">
        <w:rPr>
          <w:rStyle w:val="Char1"/>
          <w:b/>
          <w:bCs w:val="0"/>
          <w:rtl/>
        </w:rPr>
        <w:t xml:space="preserve"> ایمان و اعتقاد جازم داریم به این‌که</w:t>
      </w:r>
      <w:r w:rsidRPr="004512B0">
        <w:rPr>
          <w:rStyle w:val="Char1"/>
          <w:rFonts w:hint="cs"/>
          <w:b/>
          <w:bCs w:val="0"/>
          <w:rtl/>
        </w:rPr>
        <w:t>،</w:t>
      </w:r>
      <w:r w:rsidRPr="004512B0">
        <w:rPr>
          <w:rStyle w:val="Char1"/>
          <w:b/>
          <w:bCs w:val="0"/>
          <w:rtl/>
        </w:rPr>
        <w:t xml:space="preserve"> کتاب‌های آسمانی با هم تناقض ندارند، بلکه</w:t>
      </w:r>
      <w:r w:rsidRPr="004512B0">
        <w:rPr>
          <w:rStyle w:val="Char1"/>
          <w:rFonts w:hint="cs"/>
          <w:b/>
          <w:bCs w:val="0"/>
          <w:rtl/>
        </w:rPr>
        <w:t>،</w:t>
      </w:r>
      <w:r w:rsidRPr="004512B0">
        <w:rPr>
          <w:rStyle w:val="Char1"/>
          <w:b/>
          <w:bCs w:val="0"/>
          <w:rtl/>
        </w:rPr>
        <w:t xml:space="preserve"> هم</w:t>
      </w:r>
      <w:r w:rsidRPr="004512B0">
        <w:rPr>
          <w:rStyle w:val="Char1"/>
          <w:rFonts w:hint="cs"/>
          <w:b/>
          <w:bCs w:val="0"/>
          <w:rtl/>
        </w:rPr>
        <w:t>‌</w:t>
      </w:r>
      <w:r w:rsidRPr="004512B0">
        <w:rPr>
          <w:rStyle w:val="Char1"/>
          <w:b/>
          <w:bCs w:val="0"/>
          <w:rtl/>
        </w:rPr>
        <w:t xml:space="preserve">دیگر را تصدیق و تأیید می‌کنند، </w:t>
      </w:r>
      <w:r w:rsidRPr="004512B0">
        <w:rPr>
          <w:rStyle w:val="Char1"/>
          <w:rFonts w:hint="cs"/>
          <w:b/>
          <w:bCs w:val="0"/>
          <w:rtl/>
        </w:rPr>
        <w:t>همان</w:t>
      </w:r>
      <w:r w:rsidRPr="004512B0">
        <w:rPr>
          <w:rStyle w:val="Char1"/>
          <w:rFonts w:hint="eastAsia"/>
          <w:b/>
          <w:bCs w:val="0"/>
          <w:rtl/>
        </w:rPr>
        <w:t>‌</w:t>
      </w:r>
      <w:r w:rsidRPr="004512B0">
        <w:rPr>
          <w:rStyle w:val="Char1"/>
          <w:rFonts w:hint="cs"/>
          <w:b/>
          <w:bCs w:val="0"/>
          <w:rtl/>
        </w:rPr>
        <w:t xml:space="preserve">طور </w:t>
      </w:r>
      <w:r w:rsidRPr="004512B0">
        <w:rPr>
          <w:rStyle w:val="Char1"/>
          <w:b/>
          <w:bCs w:val="0"/>
          <w:rtl/>
        </w:rPr>
        <w:t>که انجیل تصدیق کننده</w:t>
      </w:r>
      <w:r w:rsidRPr="004512B0">
        <w:rPr>
          <w:rStyle w:val="Char1"/>
          <w:rFonts w:hint="cs"/>
          <w:b/>
          <w:bCs w:val="0"/>
          <w:rtl/>
        </w:rPr>
        <w:t>‌</w:t>
      </w:r>
      <w:r w:rsidRPr="004512B0">
        <w:rPr>
          <w:rStyle w:val="Char1"/>
          <w:b/>
          <w:bCs w:val="0"/>
          <w:rtl/>
        </w:rPr>
        <w:t>ی</w:t>
      </w:r>
      <w:r w:rsidRPr="004512B0">
        <w:rPr>
          <w:rStyle w:val="Char1"/>
          <w:rFonts w:hint="cs"/>
          <w:b/>
          <w:bCs w:val="0"/>
          <w:rtl/>
        </w:rPr>
        <w:t xml:space="preserve"> </w:t>
      </w:r>
      <w:r w:rsidRPr="004512B0">
        <w:rPr>
          <w:rStyle w:val="Char1"/>
          <w:b/>
          <w:bCs w:val="0"/>
          <w:rtl/>
        </w:rPr>
        <w:t>تورات است:</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وَمُصَدِّقٗا</w:t>
      </w:r>
      <w:r w:rsidR="009F18A6" w:rsidRPr="00531FA7">
        <w:rPr>
          <w:rStyle w:val="Charb"/>
          <w:rtl/>
        </w:rPr>
        <w:t xml:space="preserve"> لِّمَا بَيۡنَ يَدَيَّ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وَلِأُحِلَّ لَكُم بَعۡضَ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حُرِّمَ عَلَيۡكُمۡۚ وَجِئۡتُكُم بِ‍َٔايَةٖ مِّن رَّبِّكُمۡ فَ</w:t>
      </w:r>
      <w:r w:rsidR="009F18A6" w:rsidRPr="00531FA7">
        <w:rPr>
          <w:rStyle w:val="Charb"/>
          <w:rFonts w:hint="cs"/>
          <w:rtl/>
        </w:rPr>
        <w:t>ٱ</w:t>
      </w:r>
      <w:r w:rsidR="009F18A6" w:rsidRPr="00531FA7">
        <w:rPr>
          <w:rStyle w:val="Charb"/>
          <w:rFonts w:hint="eastAsia"/>
          <w:rtl/>
        </w:rPr>
        <w:t>تَّقُواْ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وَأَطِيعُونِ ٥٠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50</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‏«‏و تصد</w:t>
      </w:r>
      <w:r w:rsidR="006A3FB7" w:rsidRPr="004512B0">
        <w:rPr>
          <w:rStyle w:val="Char1"/>
          <w:b/>
          <w:bCs w:val="0"/>
          <w:rtl/>
        </w:rPr>
        <w:t>ی</w:t>
      </w:r>
      <w:r w:rsidRPr="004512B0">
        <w:rPr>
          <w:rStyle w:val="Char1"/>
          <w:b/>
          <w:bCs w:val="0"/>
          <w:rtl/>
        </w:rPr>
        <w:t>ق‌</w:t>
      </w:r>
      <w:r w:rsidR="006A3FB7" w:rsidRPr="004512B0">
        <w:rPr>
          <w:rStyle w:val="Char1"/>
          <w:b/>
          <w:bCs w:val="0"/>
          <w:rtl/>
        </w:rPr>
        <w:t>ک</w:t>
      </w:r>
      <w:r w:rsidRPr="004512B0">
        <w:rPr>
          <w:rStyle w:val="Char1"/>
          <w:b/>
          <w:bCs w:val="0"/>
          <w:rtl/>
        </w:rPr>
        <w:t>ننده آن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هستم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من</w:t>
      </w:r>
      <w:r w:rsidRPr="004512B0">
        <w:rPr>
          <w:rStyle w:val="Char1"/>
          <w:rFonts w:hint="cs"/>
          <w:b/>
          <w:bCs w:val="0"/>
          <w:rtl/>
        </w:rPr>
        <w:t>،</w:t>
      </w:r>
      <w:r w:rsidRPr="004512B0">
        <w:rPr>
          <w:rStyle w:val="Char1"/>
          <w:b/>
          <w:bCs w:val="0"/>
          <w:rtl/>
        </w:rPr>
        <w:t xml:space="preserve"> از تورات بوده است</w:t>
      </w:r>
      <w:r w:rsidRPr="004512B0">
        <w:rPr>
          <w:rStyle w:val="Char1"/>
          <w:rFonts w:hint="cs"/>
          <w:b/>
          <w:bCs w:val="0"/>
          <w:rtl/>
        </w:rPr>
        <w:t>»</w:t>
      </w:r>
      <w:r w:rsidR="008E39B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w:t>
      </w:r>
      <w:r w:rsidR="004512B0">
        <w:rPr>
          <w:rStyle w:val="Char1"/>
          <w:b/>
          <w:bCs w:val="0"/>
          <w:rtl/>
        </w:rPr>
        <w:t xml:space="preserve"> هرکس </w:t>
      </w:r>
      <w:r w:rsidRPr="004512B0">
        <w:rPr>
          <w:rStyle w:val="Char1"/>
          <w:b/>
          <w:bCs w:val="0"/>
          <w:rtl/>
        </w:rPr>
        <w:t>چیزی از آن‌چه را که الله متعال نازل کرده</w:t>
      </w:r>
      <w:r w:rsidRPr="004512B0">
        <w:rPr>
          <w:rStyle w:val="Char1"/>
          <w:rFonts w:hint="cs"/>
          <w:b/>
          <w:bCs w:val="0"/>
          <w:rtl/>
        </w:rPr>
        <w:t>،</w:t>
      </w:r>
      <w:r w:rsidRPr="004512B0">
        <w:rPr>
          <w:rStyle w:val="Char1"/>
          <w:b/>
          <w:bCs w:val="0"/>
          <w:rtl/>
        </w:rPr>
        <w:t xml:space="preserve"> انکار کند</w:t>
      </w:r>
      <w:r w:rsidRPr="004512B0">
        <w:rPr>
          <w:rStyle w:val="Char1"/>
          <w:rFonts w:hint="cs"/>
          <w:b/>
          <w:bCs w:val="0"/>
          <w:rtl/>
        </w:rPr>
        <w:t>،</w:t>
      </w:r>
      <w:r w:rsidRPr="004512B0">
        <w:rPr>
          <w:rStyle w:val="Char1"/>
          <w:b/>
          <w:bCs w:val="0"/>
          <w:rtl/>
        </w:rPr>
        <w:t xml:space="preserve"> کافر است:</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يَٰٓأَيُّهَا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ءَامَنُوٓاْ ءَامِنُواْ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وَرَسُولِهِ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نَزَّلَ عَلَىٰ رَسُولِهِ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أَنزَلَ مِن قَبۡلُۚ وَمَن يَكۡفُرۡ بِ</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وَمَلَٰٓئِكَتِهِ</w:t>
      </w:r>
      <w:r w:rsidR="009F18A6" w:rsidRPr="00531FA7">
        <w:rPr>
          <w:rStyle w:val="Charb"/>
          <w:rFonts w:hint="cs"/>
          <w:rtl/>
        </w:rPr>
        <w:t>ۦ</w:t>
      </w:r>
      <w:r w:rsidR="009F18A6" w:rsidRPr="00531FA7">
        <w:rPr>
          <w:rStyle w:val="Charb"/>
          <w:rtl/>
        </w:rPr>
        <w:t xml:space="preserve"> وَكُتُبِهِ</w:t>
      </w:r>
      <w:r w:rsidR="009F18A6" w:rsidRPr="00531FA7">
        <w:rPr>
          <w:rStyle w:val="Charb"/>
          <w:rFonts w:hint="cs"/>
          <w:rtl/>
        </w:rPr>
        <w:t>ۦ</w:t>
      </w:r>
      <w:r w:rsidR="009F18A6" w:rsidRPr="00531FA7">
        <w:rPr>
          <w:rStyle w:val="Charb"/>
          <w:rtl/>
        </w:rPr>
        <w:t xml:space="preserve"> وَرُسُلِهِ</w:t>
      </w:r>
      <w:r w:rsidR="009F18A6" w:rsidRPr="00531FA7">
        <w:rPr>
          <w:rStyle w:val="Charb"/>
          <w:rFonts w:hint="cs"/>
          <w:rtl/>
        </w:rPr>
        <w:t>ۦ</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لۡيَوۡمِ</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لۡأٓخِرِ</w:t>
      </w:r>
      <w:r w:rsidR="009F18A6" w:rsidRPr="00531FA7">
        <w:rPr>
          <w:rStyle w:val="Charb"/>
          <w:rtl/>
        </w:rPr>
        <w:t xml:space="preserve"> فَقَدۡ ض</w:t>
      </w:r>
      <w:r w:rsidR="009F18A6" w:rsidRPr="00531FA7">
        <w:rPr>
          <w:rStyle w:val="Charb"/>
          <w:rFonts w:hint="eastAsia"/>
          <w:rtl/>
        </w:rPr>
        <w:t>َلَّ</w:t>
      </w:r>
      <w:r w:rsidR="009F18A6" w:rsidRPr="00531FA7">
        <w:rPr>
          <w:rStyle w:val="Charb"/>
          <w:rtl/>
        </w:rPr>
        <w:t xml:space="preserve"> ضَلَٰلَۢا بَعِيدًا ١٣٦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136</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‏«‏هر</w:t>
      </w:r>
      <w:r w:rsidR="006A3FB7" w:rsidRPr="004512B0">
        <w:rPr>
          <w:rStyle w:val="Char1"/>
          <w:b/>
          <w:bCs w:val="0"/>
          <w:rtl/>
        </w:rPr>
        <w:t>ک</w:t>
      </w:r>
      <w:r w:rsidRPr="004512B0">
        <w:rPr>
          <w:rStyle w:val="Char1"/>
          <w:b/>
          <w:bCs w:val="0"/>
          <w:rtl/>
        </w:rPr>
        <w:t xml:space="preserve">س </w:t>
      </w:r>
      <w:r w:rsidR="006A3FB7" w:rsidRPr="004512B0">
        <w:rPr>
          <w:rStyle w:val="Char1"/>
          <w:b/>
          <w:bCs w:val="0"/>
          <w:rtl/>
        </w:rPr>
        <w:t>ک</w:t>
      </w:r>
      <w:r w:rsidRPr="004512B0">
        <w:rPr>
          <w:rStyle w:val="Char1"/>
          <w:b/>
          <w:bCs w:val="0"/>
          <w:rtl/>
        </w:rPr>
        <w:t>ه به الله متعال و فرشتگان</w:t>
      </w:r>
      <w:r w:rsidRPr="004512B0">
        <w:rPr>
          <w:rStyle w:val="Char1"/>
          <w:rFonts w:hint="cs"/>
          <w:b/>
          <w:bCs w:val="0"/>
          <w:rtl/>
        </w:rPr>
        <w:t>ش</w:t>
      </w:r>
      <w:r w:rsidRPr="004512B0">
        <w:rPr>
          <w:rStyle w:val="Char1"/>
          <w:b/>
          <w:bCs w:val="0"/>
          <w:rtl/>
        </w:rPr>
        <w:t xml:space="preserve"> و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rFonts w:hint="cs"/>
          <w:b/>
          <w:bCs w:val="0"/>
          <w:rtl/>
        </w:rPr>
        <w:t>ش</w:t>
      </w:r>
      <w:r w:rsidRPr="004512B0">
        <w:rPr>
          <w:rStyle w:val="Char1"/>
          <w:b/>
          <w:bCs w:val="0"/>
          <w:rtl/>
        </w:rPr>
        <w:t xml:space="preserve"> وپ</w:t>
      </w:r>
      <w:r w:rsidR="006A3FB7" w:rsidRPr="004512B0">
        <w:rPr>
          <w:rStyle w:val="Char1"/>
          <w:b/>
          <w:bCs w:val="0"/>
          <w:rtl/>
        </w:rPr>
        <w:t>ی</w:t>
      </w:r>
      <w:r w:rsidRPr="004512B0">
        <w:rPr>
          <w:rStyle w:val="Char1"/>
          <w:b/>
          <w:bCs w:val="0"/>
          <w:rtl/>
        </w:rPr>
        <w:t>غمبرانش و روز رستاخ</w:t>
      </w:r>
      <w:r w:rsidR="006A3FB7" w:rsidRPr="004512B0">
        <w:rPr>
          <w:rStyle w:val="Char1"/>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افر شود - و </w:t>
      </w:r>
      <w:r w:rsidR="006A3FB7" w:rsidRPr="004512B0">
        <w:rPr>
          <w:rStyle w:val="Char1"/>
          <w:b/>
          <w:bCs w:val="0"/>
          <w:rtl/>
        </w:rPr>
        <w:t>یکی</w:t>
      </w:r>
      <w:r w:rsidRPr="004512B0">
        <w:rPr>
          <w:rStyle w:val="Char1"/>
          <w:b/>
          <w:bCs w:val="0"/>
          <w:rtl/>
        </w:rPr>
        <w:t xml:space="preserve"> از</w:t>
      </w:r>
      <w:r w:rsidR="003E1013">
        <w:rPr>
          <w:rStyle w:val="Char1"/>
          <w:b/>
          <w:bCs w:val="0"/>
          <w:rtl/>
        </w:rPr>
        <w:t xml:space="preserve"> این‌ها </w:t>
      </w:r>
      <w:r w:rsidRPr="004512B0">
        <w:rPr>
          <w:rStyle w:val="Char1"/>
          <w:b/>
          <w:bCs w:val="0"/>
          <w:rtl/>
        </w:rPr>
        <w:t>را نپذ</w:t>
      </w:r>
      <w:r w:rsidR="006A3FB7" w:rsidRPr="004512B0">
        <w:rPr>
          <w:rStyle w:val="Char1"/>
          <w:b/>
          <w:bCs w:val="0"/>
          <w:rtl/>
        </w:rPr>
        <w:t>ی</w:t>
      </w:r>
      <w:r w:rsidRPr="004512B0">
        <w:rPr>
          <w:rStyle w:val="Char1"/>
          <w:b/>
          <w:bCs w:val="0"/>
          <w:rtl/>
        </w:rPr>
        <w:t>رد - واقعاً در گمراه</w:t>
      </w:r>
      <w:r w:rsidR="006A3FB7" w:rsidRPr="004512B0">
        <w:rPr>
          <w:rStyle w:val="Char1"/>
          <w:b/>
          <w:bCs w:val="0"/>
          <w:rtl/>
        </w:rPr>
        <w:t>ی</w:t>
      </w:r>
      <w:r w:rsidRPr="004512B0">
        <w:rPr>
          <w:rStyle w:val="Char1"/>
          <w:b/>
          <w:bCs w:val="0"/>
          <w:rtl/>
        </w:rPr>
        <w:t xml:space="preserve"> دور و دراز</w:t>
      </w:r>
      <w:r w:rsidR="006A3FB7" w:rsidRPr="004512B0">
        <w:rPr>
          <w:rStyle w:val="Char1"/>
          <w:b/>
          <w:bCs w:val="0"/>
          <w:rtl/>
        </w:rPr>
        <w:t>ی</w:t>
      </w:r>
      <w:r w:rsidRPr="004512B0">
        <w:rPr>
          <w:rStyle w:val="Char1"/>
          <w:b/>
          <w:bCs w:val="0"/>
          <w:rtl/>
        </w:rPr>
        <w:t xml:space="preserve"> افتاده است‏</w:t>
      </w:r>
      <w:r w:rsidRPr="004512B0">
        <w:rPr>
          <w:rStyle w:val="Char1"/>
          <w:rFonts w:hint="cs"/>
          <w:b/>
          <w:bCs w:val="0"/>
          <w:rtl/>
        </w:rPr>
        <w:t>»</w:t>
      </w:r>
      <w:r w:rsidR="008E39B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فرمود: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قَالَ</w:t>
      </w:r>
      <w:r w:rsidR="009F18A6" w:rsidRPr="00531FA7">
        <w:rPr>
          <w:rStyle w:val="Charb"/>
          <w:rtl/>
        </w:rPr>
        <w:t xml:space="preserve"> أَغَيۡرَ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أَبۡغِيكُمۡ إِلَٰهٗا وَهُوَ فَضَّلَكُمۡ عَلَى </w:t>
      </w:r>
      <w:r w:rsidR="009F18A6" w:rsidRPr="00531FA7">
        <w:rPr>
          <w:rStyle w:val="Charb"/>
          <w:rFonts w:hint="cs"/>
          <w:rtl/>
        </w:rPr>
        <w:t>ٱ</w:t>
      </w:r>
      <w:r w:rsidR="009F18A6" w:rsidRPr="00531FA7">
        <w:rPr>
          <w:rStyle w:val="Charb"/>
          <w:rFonts w:hint="eastAsia"/>
          <w:rtl/>
        </w:rPr>
        <w:t>لۡعَٰلَمِينَ</w:t>
      </w:r>
      <w:r w:rsidR="009F18A6" w:rsidRPr="00531FA7">
        <w:rPr>
          <w:rStyle w:val="Charb"/>
          <w:rtl/>
        </w:rPr>
        <w:t xml:space="preserve"> ١٤٠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 xml:space="preserve">الأعراف: </w:t>
      </w:r>
      <w:r w:rsidR="009F18A6">
        <w:rPr>
          <w:rStyle w:val="Char4"/>
          <w:rFonts w:hint="cs"/>
          <w:rtl/>
        </w:rPr>
        <w:t>140</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‏«‏ب</w:t>
      </w:r>
      <w:r w:rsidR="006A3FB7" w:rsidRPr="004512B0">
        <w:rPr>
          <w:rStyle w:val="Char1"/>
          <w:b/>
          <w:bCs w:val="0"/>
          <w:rtl/>
        </w:rPr>
        <w:t>ی</w:t>
      </w:r>
      <w:r w:rsidRPr="004512B0">
        <w:rPr>
          <w:rStyle w:val="Char1"/>
          <w:rFonts w:hint="cs"/>
          <w:b/>
          <w:bCs w:val="0"/>
          <w:rtl/>
        </w:rPr>
        <w:t>‌</w:t>
      </w:r>
      <w:r w:rsidRPr="004512B0">
        <w:rPr>
          <w:rStyle w:val="Char1"/>
          <w:b/>
          <w:bCs w:val="0"/>
          <w:rtl/>
        </w:rPr>
        <w:t xml:space="preserve">گمان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آ</w:t>
      </w:r>
      <w:r w:rsidR="006A3FB7" w:rsidRPr="004512B0">
        <w:rPr>
          <w:rStyle w:val="Char1"/>
          <w:b/>
          <w:bCs w:val="0"/>
          <w:rtl/>
        </w:rPr>
        <w:t>ی</w:t>
      </w:r>
      <w:r w:rsidRPr="004512B0">
        <w:rPr>
          <w:rStyle w:val="Char1"/>
          <w:b/>
          <w:bCs w:val="0"/>
          <w:rtl/>
        </w:rPr>
        <w:t xml:space="preserve">ات -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آسمان</w:t>
      </w:r>
      <w:r w:rsidR="006A3FB7" w:rsidRPr="004512B0">
        <w:rPr>
          <w:rStyle w:val="Char1"/>
          <w:b/>
          <w:bCs w:val="0"/>
          <w:rtl/>
        </w:rPr>
        <w:t>ی</w:t>
      </w:r>
      <w:r w:rsidRPr="004512B0">
        <w:rPr>
          <w:rStyle w:val="Char1"/>
          <w:b/>
          <w:bCs w:val="0"/>
          <w:rtl/>
        </w:rPr>
        <w:t xml:space="preserve"> و نشانه‌ها</w:t>
      </w:r>
      <w:r w:rsidR="006A3FB7" w:rsidRPr="004512B0">
        <w:rPr>
          <w:rStyle w:val="Char1"/>
          <w:b/>
          <w:bCs w:val="0"/>
          <w:rtl/>
        </w:rPr>
        <w:t>ی</w:t>
      </w:r>
      <w:r w:rsidRPr="004512B0">
        <w:rPr>
          <w:rStyle w:val="Char1"/>
          <w:b/>
          <w:bCs w:val="0"/>
          <w:rtl/>
        </w:rPr>
        <w:t xml:space="preserve"> گسترده</w:t>
      </w:r>
      <w:r w:rsidRPr="004512B0">
        <w:rPr>
          <w:rStyle w:val="Char1"/>
          <w:rFonts w:hint="cs"/>
          <w:b/>
          <w:bCs w:val="0"/>
          <w:rtl/>
        </w:rPr>
        <w:t xml:space="preserve"> </w:t>
      </w:r>
      <w:r w:rsidRPr="004512B0">
        <w:rPr>
          <w:rStyle w:val="Char1"/>
          <w:b/>
          <w:bCs w:val="0"/>
          <w:rtl/>
        </w:rPr>
        <w:t>- ما را</w:t>
      </w:r>
      <w:r w:rsidRPr="004512B0">
        <w:rPr>
          <w:rStyle w:val="Char1"/>
          <w:rFonts w:hint="cs"/>
          <w:b/>
          <w:bCs w:val="0"/>
          <w:rtl/>
        </w:rPr>
        <w:t>،</w:t>
      </w:r>
      <w:r w:rsidRPr="004512B0">
        <w:rPr>
          <w:rStyle w:val="Char1"/>
          <w:b/>
          <w:bCs w:val="0"/>
          <w:rtl/>
        </w:rPr>
        <w:t xml:space="preserve"> ت</w:t>
      </w:r>
      <w:r w:rsidR="006A3FB7" w:rsidRPr="004512B0">
        <w:rPr>
          <w:rStyle w:val="Char1"/>
          <w:b/>
          <w:bCs w:val="0"/>
          <w:rtl/>
        </w:rPr>
        <w:t>ک</w:t>
      </w:r>
      <w:r w:rsidRPr="004512B0">
        <w:rPr>
          <w:rStyle w:val="Char1"/>
          <w:b/>
          <w:bCs w:val="0"/>
          <w:rtl/>
        </w:rPr>
        <w:t>ذ</w:t>
      </w:r>
      <w:r w:rsidR="006A3FB7" w:rsidRPr="004512B0">
        <w:rPr>
          <w:rStyle w:val="Char1"/>
          <w:b/>
          <w:bCs w:val="0"/>
          <w:rtl/>
        </w:rPr>
        <w:t>ی</w:t>
      </w:r>
      <w:r w:rsidRPr="004512B0">
        <w:rPr>
          <w:rStyle w:val="Char1"/>
          <w:b/>
          <w:bCs w:val="0"/>
          <w:rtl/>
        </w:rPr>
        <w:t>ب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نند و خو</w:t>
      </w:r>
      <w:r w:rsidR="006A3FB7" w:rsidRPr="004512B0">
        <w:rPr>
          <w:rStyle w:val="Char1"/>
          <w:b/>
          <w:bCs w:val="0"/>
          <w:rtl/>
        </w:rPr>
        <w:t>ی</w:t>
      </w:r>
      <w:r w:rsidRPr="004512B0">
        <w:rPr>
          <w:rStyle w:val="Char1"/>
          <w:b/>
          <w:bCs w:val="0"/>
          <w:rtl/>
        </w:rPr>
        <w:t>شتن را بالاتر از آن م</w:t>
      </w:r>
      <w:r w:rsidR="006A3FB7" w:rsidRPr="004512B0">
        <w:rPr>
          <w:rStyle w:val="Char1"/>
          <w:b/>
          <w:bCs w:val="0"/>
          <w:rtl/>
        </w:rPr>
        <w:t>ی</w:t>
      </w:r>
      <w:r w:rsidRPr="004512B0">
        <w:rPr>
          <w:rStyle w:val="Char1"/>
          <w:b/>
          <w:bCs w:val="0"/>
          <w:rtl/>
        </w:rPr>
        <w:t xml:space="preserve">‌دانند </w:t>
      </w:r>
      <w:r w:rsidR="006A3FB7" w:rsidRPr="004512B0">
        <w:rPr>
          <w:rStyle w:val="Char1"/>
          <w:b/>
          <w:bCs w:val="0"/>
          <w:rtl/>
        </w:rPr>
        <w:t>ک</w:t>
      </w:r>
      <w:r w:rsidRPr="004512B0">
        <w:rPr>
          <w:rStyle w:val="Char1"/>
          <w:b/>
          <w:bCs w:val="0"/>
          <w:rtl/>
        </w:rPr>
        <w:t>ه ب</w:t>
      </w:r>
      <w:r w:rsidRPr="004512B0">
        <w:rPr>
          <w:rStyle w:val="Char1"/>
          <w:rFonts w:hint="cs"/>
          <w:b/>
          <w:bCs w:val="0"/>
          <w:rtl/>
        </w:rPr>
        <w:t xml:space="preserve">ه </w:t>
      </w:r>
      <w:r w:rsidRPr="004512B0">
        <w:rPr>
          <w:rStyle w:val="Char1"/>
          <w:b/>
          <w:bCs w:val="0"/>
          <w:rtl/>
        </w:rPr>
        <w:t>آن‌ها گردن نهند، درها</w:t>
      </w:r>
      <w:r w:rsidR="006A3FB7" w:rsidRPr="004512B0">
        <w:rPr>
          <w:rStyle w:val="Char1"/>
          <w:b/>
          <w:bCs w:val="0"/>
          <w:rtl/>
        </w:rPr>
        <w:t>ی</w:t>
      </w:r>
      <w:r w:rsidRPr="004512B0">
        <w:rPr>
          <w:rStyle w:val="Char1"/>
          <w:b/>
          <w:bCs w:val="0"/>
          <w:rtl/>
        </w:rPr>
        <w:t xml:space="preserve"> آسمان بر رو</w:t>
      </w:r>
      <w:r w:rsidR="006A3FB7" w:rsidRPr="004512B0">
        <w:rPr>
          <w:rStyle w:val="Char1"/>
          <w:b/>
          <w:bCs w:val="0"/>
          <w:rtl/>
        </w:rPr>
        <w:t>ی</w:t>
      </w:r>
      <w:r w:rsidRPr="004512B0">
        <w:rPr>
          <w:rStyle w:val="Char1"/>
          <w:b/>
          <w:bCs w:val="0"/>
          <w:rtl/>
        </w:rPr>
        <w:t xml:space="preserve"> آنان باز نم</w:t>
      </w:r>
      <w:r w:rsidR="006A3FB7" w:rsidRPr="004512B0">
        <w:rPr>
          <w:rStyle w:val="Char1"/>
          <w:b/>
          <w:bCs w:val="0"/>
          <w:rtl/>
        </w:rPr>
        <w:t>ی</w:t>
      </w:r>
      <w:r w:rsidRPr="004512B0">
        <w:rPr>
          <w:rStyle w:val="Char1"/>
          <w:b/>
          <w:bCs w:val="0"/>
          <w:rtl/>
        </w:rPr>
        <w:t>‌گردد - و خودشان ب</w:t>
      </w:r>
      <w:r w:rsidR="006A3FB7" w:rsidRPr="004512B0">
        <w:rPr>
          <w:rStyle w:val="Char1"/>
          <w:b/>
          <w:bCs w:val="0"/>
          <w:rtl/>
        </w:rPr>
        <w:t>ی</w:t>
      </w:r>
      <w:r w:rsidRPr="004512B0">
        <w:rPr>
          <w:rStyle w:val="Char1"/>
          <w:b/>
          <w:bCs w:val="0"/>
          <w:rtl/>
        </w:rPr>
        <w:t>‌ارج و اعمال</w:t>
      </w:r>
      <w:r w:rsidRPr="004512B0">
        <w:rPr>
          <w:rStyle w:val="Char1"/>
          <w:rFonts w:hint="cs"/>
          <w:b/>
          <w:bCs w:val="0"/>
          <w:rtl/>
        </w:rPr>
        <w:t>‌</w:t>
      </w:r>
      <w:r w:rsidRPr="004512B0">
        <w:rPr>
          <w:rStyle w:val="Char1"/>
          <w:b/>
          <w:bCs w:val="0"/>
          <w:rtl/>
        </w:rPr>
        <w:t>شان ب</w:t>
      </w:r>
      <w:r w:rsidR="006A3FB7" w:rsidRPr="004512B0">
        <w:rPr>
          <w:rStyle w:val="Char1"/>
          <w:b/>
          <w:bCs w:val="0"/>
          <w:rtl/>
        </w:rPr>
        <w:t>ی</w:t>
      </w:r>
      <w:r w:rsidRPr="004512B0">
        <w:rPr>
          <w:rStyle w:val="Char1"/>
          <w:b/>
          <w:bCs w:val="0"/>
          <w:rtl/>
        </w:rPr>
        <w:t>‌ارزش م</w:t>
      </w:r>
      <w:r w:rsidR="006A3FB7" w:rsidRPr="004512B0">
        <w:rPr>
          <w:rStyle w:val="Char1"/>
          <w:b/>
          <w:bCs w:val="0"/>
          <w:rtl/>
        </w:rPr>
        <w:t>ی</w:t>
      </w:r>
      <w:r w:rsidRPr="004512B0">
        <w:rPr>
          <w:rStyle w:val="Char1"/>
          <w:b/>
          <w:bCs w:val="0"/>
          <w:rtl/>
        </w:rPr>
        <w:t>‌مان</w:t>
      </w:r>
      <w:r w:rsidRPr="004512B0">
        <w:rPr>
          <w:rStyle w:val="Char1"/>
          <w:rFonts w:hint="cs"/>
          <w:b/>
          <w:bCs w:val="0"/>
          <w:rtl/>
        </w:rPr>
        <w:t>د.-</w:t>
      </w:r>
      <w:r w:rsidR="00885E3D">
        <w:rPr>
          <w:rStyle w:val="Char1"/>
          <w:rFonts w:hint="cs"/>
          <w:b/>
          <w:bCs w:val="0"/>
          <w:rtl/>
        </w:rPr>
        <w:t xml:space="preserve"> </w:t>
      </w:r>
      <w:r w:rsidRPr="004512B0">
        <w:rPr>
          <w:rStyle w:val="Char1"/>
          <w:b/>
          <w:bCs w:val="0"/>
          <w:rtl/>
        </w:rPr>
        <w:t>و به بهشت وارد نم</w:t>
      </w:r>
      <w:r w:rsidR="006A3FB7" w:rsidRPr="004512B0">
        <w:rPr>
          <w:rStyle w:val="Char1"/>
          <w:b/>
          <w:bCs w:val="0"/>
          <w:rtl/>
        </w:rPr>
        <w:t>ی</w:t>
      </w:r>
      <w:r w:rsidRPr="004512B0">
        <w:rPr>
          <w:rStyle w:val="Char1"/>
          <w:b/>
          <w:bCs w:val="0"/>
          <w:rtl/>
        </w:rPr>
        <w:t>‌شوند</w:t>
      </w:r>
      <w:r w:rsidRPr="004512B0">
        <w:rPr>
          <w:rStyle w:val="Char1"/>
          <w:rFonts w:hint="cs"/>
          <w:b/>
          <w:bCs w:val="0"/>
          <w:rtl/>
        </w:rPr>
        <w:t>،</w:t>
      </w:r>
      <w:r w:rsidRPr="004512B0">
        <w:rPr>
          <w:rStyle w:val="Char1"/>
          <w:b/>
          <w:bCs w:val="0"/>
          <w:rtl/>
        </w:rPr>
        <w:t xml:space="preserve"> مگر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 شتر</w:t>
      </w:r>
      <w:r w:rsidRPr="004512B0">
        <w:rPr>
          <w:rStyle w:val="Char1"/>
          <w:rFonts w:hint="cs"/>
          <w:b/>
          <w:bCs w:val="0"/>
          <w:rtl/>
        </w:rPr>
        <w:t>،</w:t>
      </w:r>
      <w:r w:rsidRPr="004512B0">
        <w:rPr>
          <w:rStyle w:val="Char1"/>
          <w:b/>
          <w:bCs w:val="0"/>
          <w:rtl/>
        </w:rPr>
        <w:t xml:space="preserve"> از سوراخ سوزن خ</w:t>
      </w:r>
      <w:r w:rsidR="006A3FB7" w:rsidRPr="004512B0">
        <w:rPr>
          <w:rStyle w:val="Char1"/>
          <w:b/>
          <w:bCs w:val="0"/>
          <w:rtl/>
        </w:rPr>
        <w:t>ی</w:t>
      </w:r>
      <w:r w:rsidRPr="004512B0">
        <w:rPr>
          <w:rStyle w:val="Char1"/>
          <w:b/>
          <w:bCs w:val="0"/>
          <w:rtl/>
        </w:rPr>
        <w:t>اط</w:t>
      </w:r>
      <w:r w:rsidR="006A3FB7" w:rsidRPr="004512B0">
        <w:rPr>
          <w:rStyle w:val="Char1"/>
          <w:b/>
          <w:bCs w:val="0"/>
          <w:rtl/>
        </w:rPr>
        <w:t>ی</w:t>
      </w:r>
      <w:r w:rsidRPr="004512B0">
        <w:rPr>
          <w:rStyle w:val="Char1"/>
          <w:b/>
          <w:bCs w:val="0"/>
          <w:rtl/>
        </w:rPr>
        <w:t xml:space="preserve"> بگذرد - </w:t>
      </w:r>
      <w:r w:rsidR="006A3FB7" w:rsidRPr="004512B0">
        <w:rPr>
          <w:rStyle w:val="Char1"/>
          <w:b/>
          <w:bCs w:val="0"/>
          <w:rtl/>
        </w:rPr>
        <w:t>ک</w:t>
      </w:r>
      <w:r w:rsidRPr="004512B0">
        <w:rPr>
          <w:rStyle w:val="Char1"/>
          <w:b/>
          <w:bCs w:val="0"/>
          <w:rtl/>
        </w:rPr>
        <w:t>ه به ه</w:t>
      </w:r>
      <w:r w:rsidR="006A3FB7" w:rsidRPr="004512B0">
        <w:rPr>
          <w:rStyle w:val="Char1"/>
          <w:b/>
          <w:bCs w:val="0"/>
          <w:rtl/>
        </w:rPr>
        <w:t>ی</w:t>
      </w:r>
      <w:r w:rsidRPr="004512B0">
        <w:rPr>
          <w:rStyle w:val="Char1"/>
          <w:b/>
          <w:bCs w:val="0"/>
          <w:rtl/>
        </w:rPr>
        <w:t>چ وجه ام</w:t>
      </w:r>
      <w:r w:rsidR="006A3FB7" w:rsidRPr="004512B0">
        <w:rPr>
          <w:rStyle w:val="Char1"/>
          <w:b/>
          <w:bCs w:val="0"/>
          <w:rtl/>
        </w:rPr>
        <w:t>ک</w:t>
      </w:r>
      <w:r w:rsidRPr="004512B0">
        <w:rPr>
          <w:rStyle w:val="Char1"/>
          <w:b/>
          <w:bCs w:val="0"/>
          <w:rtl/>
        </w:rPr>
        <w:t>ان ندارد، و لذا ا</w:t>
      </w:r>
      <w:r w:rsidR="006A3FB7" w:rsidRPr="004512B0">
        <w:rPr>
          <w:rStyle w:val="Char1"/>
          <w:b/>
          <w:bCs w:val="0"/>
          <w:rtl/>
        </w:rPr>
        <w:t>ی</w:t>
      </w:r>
      <w:r w:rsidRPr="004512B0">
        <w:rPr>
          <w:rStyle w:val="Char1"/>
          <w:b/>
          <w:bCs w:val="0"/>
          <w:rtl/>
        </w:rPr>
        <w:t>شان هرگز به بهشت داخل نم</w:t>
      </w:r>
      <w:r w:rsidR="006A3FB7" w:rsidRPr="004512B0">
        <w:rPr>
          <w:rStyle w:val="Char1"/>
          <w:b/>
          <w:bCs w:val="0"/>
          <w:rtl/>
        </w:rPr>
        <w:t>ی</w:t>
      </w:r>
      <w:r w:rsidRPr="004512B0">
        <w:rPr>
          <w:rStyle w:val="Char1"/>
          <w:b/>
          <w:bCs w:val="0"/>
          <w:rtl/>
        </w:rPr>
        <w:t>‌</w:t>
      </w:r>
      <w:r w:rsidRPr="004512B0">
        <w:rPr>
          <w:rStyle w:val="Char1"/>
          <w:rFonts w:hint="cs"/>
          <w:b/>
          <w:bCs w:val="0"/>
          <w:rtl/>
        </w:rPr>
        <w:t>شو</w:t>
      </w:r>
      <w:r w:rsidRPr="004512B0">
        <w:rPr>
          <w:rStyle w:val="Char1"/>
          <w:b/>
          <w:bCs w:val="0"/>
          <w:rtl/>
        </w:rPr>
        <w:t>ند -</w:t>
      </w:r>
      <w:r w:rsidRPr="004512B0">
        <w:rPr>
          <w:rStyle w:val="Char1"/>
          <w:rFonts w:hint="cs"/>
          <w:b/>
          <w:bCs w:val="0"/>
          <w:rtl/>
        </w:rPr>
        <w:t>»</w:t>
      </w:r>
      <w:r w:rsidRPr="004512B0">
        <w:rPr>
          <w:rStyle w:val="Char1"/>
          <w:b/>
          <w:bCs w:val="0"/>
          <w:rtl/>
        </w:rPr>
        <w:t>‏</w:t>
      </w:r>
      <w:r w:rsidR="008E39BB">
        <w:rPr>
          <w:rStyle w:val="Char1"/>
          <w:rFonts w:hint="cs"/>
          <w:b/>
          <w:bCs w:val="0"/>
          <w:rtl/>
        </w:rPr>
        <w:t>.</w:t>
      </w:r>
    </w:p>
    <w:p w:rsidR="00DB0D37" w:rsidRDefault="00DB0D37" w:rsidP="008E39BB">
      <w:pPr>
        <w:tabs>
          <w:tab w:val="clear" w:pos="26"/>
        </w:tabs>
        <w:ind w:firstLine="284"/>
        <w:rPr>
          <w:rStyle w:val="Char1"/>
          <w:b/>
          <w:bCs w:val="0"/>
          <w:rtl/>
        </w:rPr>
      </w:pPr>
      <w:r w:rsidRPr="004512B0">
        <w:rPr>
          <w:rStyle w:val="Char1"/>
          <w:rFonts w:hint="cs"/>
          <w:b/>
          <w:bCs w:val="0"/>
          <w:rtl/>
        </w:rPr>
        <w:t xml:space="preserve">ما باور داریم به این‌که، </w:t>
      </w:r>
      <w:r w:rsidRPr="004512B0">
        <w:rPr>
          <w:rStyle w:val="Char1"/>
          <w:b/>
          <w:bCs w:val="0"/>
          <w:rtl/>
        </w:rPr>
        <w:t>شریعت بعدی</w:t>
      </w:r>
      <w:r w:rsidRPr="004512B0">
        <w:rPr>
          <w:rStyle w:val="Char1"/>
          <w:rFonts w:hint="cs"/>
          <w:b/>
          <w:bCs w:val="0"/>
          <w:rtl/>
        </w:rPr>
        <w:t>،</w:t>
      </w:r>
      <w:r w:rsidRPr="004512B0">
        <w:rPr>
          <w:rStyle w:val="Char1"/>
          <w:b/>
          <w:bCs w:val="0"/>
          <w:rtl/>
        </w:rPr>
        <w:t xml:space="preserve"> شریعت پیشین را به کلّی یا جزئی نسخ کرده </w:t>
      </w:r>
      <w:r w:rsidRPr="004512B0">
        <w:rPr>
          <w:rStyle w:val="Char1"/>
          <w:rFonts w:hint="cs"/>
          <w:b/>
          <w:bCs w:val="0"/>
          <w:rtl/>
        </w:rPr>
        <w:t xml:space="preserve">است. </w:t>
      </w:r>
      <w:r w:rsidRPr="004512B0">
        <w:rPr>
          <w:rStyle w:val="Char1"/>
          <w:b/>
          <w:bCs w:val="0"/>
          <w:rtl/>
        </w:rPr>
        <w:t>از</w:t>
      </w:r>
      <w:r w:rsidRPr="004512B0">
        <w:rPr>
          <w:rStyle w:val="Char1"/>
          <w:rFonts w:hint="cs"/>
          <w:b/>
          <w:bCs w:val="0"/>
          <w:rtl/>
        </w:rPr>
        <w:t xml:space="preserve"> آن‌</w:t>
      </w:r>
      <w:r w:rsidRPr="004512B0">
        <w:rPr>
          <w:rStyle w:val="Char1"/>
          <w:b/>
          <w:bCs w:val="0"/>
          <w:rtl/>
        </w:rPr>
        <w:t>جمله، الله متعال</w:t>
      </w:r>
      <w:r w:rsidRPr="004512B0">
        <w:rPr>
          <w:rStyle w:val="Char1"/>
          <w:rFonts w:hint="cs"/>
          <w:b/>
          <w:bCs w:val="0"/>
          <w:rtl/>
        </w:rPr>
        <w:t>،</w:t>
      </w:r>
      <w:r w:rsidRPr="004512B0">
        <w:rPr>
          <w:rStyle w:val="Char1"/>
          <w:b/>
          <w:bCs w:val="0"/>
          <w:rtl/>
        </w:rPr>
        <w:t xml:space="preserve"> ازدواج پسر</w:t>
      </w:r>
      <w:r w:rsidRPr="004512B0">
        <w:rPr>
          <w:rStyle w:val="Char1"/>
          <w:rFonts w:hint="cs"/>
          <w:b/>
          <w:bCs w:val="0"/>
          <w:rtl/>
        </w:rPr>
        <w:t>ان</w:t>
      </w:r>
      <w:r w:rsidRPr="004512B0">
        <w:rPr>
          <w:rStyle w:val="Char1"/>
          <w:b/>
          <w:bCs w:val="0"/>
          <w:rtl/>
        </w:rPr>
        <w:t xml:space="preserve"> و دختران آدم را</w:t>
      </w:r>
      <w:r w:rsidRPr="004512B0">
        <w:rPr>
          <w:rStyle w:val="Char1"/>
          <w:rFonts w:hint="cs"/>
          <w:b/>
          <w:bCs w:val="0"/>
          <w:rtl/>
        </w:rPr>
        <w:t>،</w:t>
      </w:r>
      <w:r w:rsidRPr="004512B0">
        <w:rPr>
          <w:rStyle w:val="Char1"/>
          <w:b/>
          <w:bCs w:val="0"/>
          <w:rtl/>
        </w:rPr>
        <w:t xml:space="preserve"> با هم</w:t>
      </w:r>
      <w:r w:rsidRPr="004512B0">
        <w:rPr>
          <w:rStyle w:val="Char1"/>
          <w:rFonts w:hint="cs"/>
          <w:b/>
          <w:bCs w:val="0"/>
          <w:rtl/>
        </w:rPr>
        <w:t>‌</w:t>
      </w:r>
      <w:r w:rsidRPr="004512B0">
        <w:rPr>
          <w:rStyle w:val="Char1"/>
          <w:b/>
          <w:bCs w:val="0"/>
          <w:rtl/>
        </w:rPr>
        <w:t>دیگر حلال کرده بود، سپس آن حکم را منسوخ کرد</w:t>
      </w:r>
      <w:r w:rsidRPr="004512B0">
        <w:rPr>
          <w:rStyle w:val="Char1"/>
          <w:rFonts w:hint="cs"/>
          <w:b/>
          <w:bCs w:val="0"/>
          <w:rtl/>
        </w:rPr>
        <w:t>.</w:t>
      </w:r>
      <w:r w:rsidRPr="004512B0">
        <w:rPr>
          <w:rStyle w:val="Char1"/>
          <w:b/>
          <w:bCs w:val="0"/>
          <w:rtl/>
        </w:rPr>
        <w:t xml:space="preserve"> </w:t>
      </w:r>
      <w:r w:rsidR="00B53E18" w:rsidRPr="004512B0">
        <w:rPr>
          <w:rStyle w:val="Char1"/>
          <w:b/>
          <w:bCs w:val="0"/>
          <w:rtl/>
        </w:rPr>
        <w:t>هم‌چنین</w:t>
      </w:r>
      <w:r w:rsidRPr="004512B0">
        <w:rPr>
          <w:rStyle w:val="Char1"/>
          <w:rFonts w:hint="cs"/>
          <w:b/>
          <w:bCs w:val="0"/>
          <w:rtl/>
        </w:rPr>
        <w:t>،</w:t>
      </w:r>
      <w:r w:rsidRPr="004512B0">
        <w:rPr>
          <w:rStyle w:val="Char1"/>
          <w:b/>
          <w:bCs w:val="0"/>
          <w:rtl/>
        </w:rPr>
        <w:t xml:space="preserve"> برای یعقوب پیامبر</w:t>
      </w:r>
      <w:r w:rsidR="008E39BB">
        <w:rPr>
          <w:rStyle w:val="Char1"/>
          <w:rFonts w:cs="CTraditional Arabic" w:hint="cs"/>
          <w:b/>
          <w:bCs w:val="0"/>
          <w:rtl/>
        </w:rPr>
        <w:t>÷</w:t>
      </w:r>
      <w:r w:rsidRPr="004512B0">
        <w:rPr>
          <w:rStyle w:val="Char1"/>
          <w:rFonts w:hint="cs"/>
          <w:b/>
          <w:bCs w:val="0"/>
          <w:rtl/>
        </w:rPr>
        <w:t>،</w:t>
      </w:r>
      <w:r w:rsidRPr="004512B0">
        <w:rPr>
          <w:rStyle w:val="Char1"/>
          <w:b/>
          <w:bCs w:val="0"/>
          <w:rtl/>
        </w:rPr>
        <w:t xml:space="preserve"> مباح بود که هم</w:t>
      </w:r>
      <w:r w:rsidRPr="004512B0">
        <w:rPr>
          <w:rStyle w:val="Char1"/>
          <w:rFonts w:hint="cs"/>
          <w:b/>
          <w:bCs w:val="0"/>
          <w:rtl/>
        </w:rPr>
        <w:t>‌</w:t>
      </w:r>
      <w:r w:rsidRPr="004512B0">
        <w:rPr>
          <w:rStyle w:val="Char1"/>
          <w:b/>
          <w:bCs w:val="0"/>
          <w:rtl/>
        </w:rPr>
        <w:t>زمان</w:t>
      </w:r>
      <w:r w:rsidRPr="004512B0">
        <w:rPr>
          <w:rStyle w:val="Char1"/>
          <w:rFonts w:hint="cs"/>
          <w:b/>
          <w:bCs w:val="0"/>
          <w:rtl/>
        </w:rPr>
        <w:t>،</w:t>
      </w:r>
      <w:r w:rsidRPr="004512B0">
        <w:rPr>
          <w:rStyle w:val="Char1"/>
          <w:b/>
          <w:bCs w:val="0"/>
          <w:rtl/>
        </w:rPr>
        <w:t xml:space="preserve"> دو خواهر را در عقد نکاح </w:t>
      </w:r>
      <w:r w:rsidRPr="004512B0">
        <w:rPr>
          <w:rStyle w:val="Char1"/>
          <w:rFonts w:hint="cs"/>
          <w:b/>
          <w:bCs w:val="0"/>
          <w:rtl/>
        </w:rPr>
        <w:t xml:space="preserve">خویش، </w:t>
      </w:r>
      <w:r w:rsidRPr="004512B0">
        <w:rPr>
          <w:rStyle w:val="Char1"/>
          <w:b/>
          <w:bCs w:val="0"/>
          <w:rtl/>
        </w:rPr>
        <w:t>داشته باشد، سپس آن را نسخ کرد</w:t>
      </w:r>
      <w:r w:rsidRPr="004512B0">
        <w:rPr>
          <w:rStyle w:val="Char1"/>
          <w:rFonts w:hint="cs"/>
          <w:b/>
          <w:bCs w:val="0"/>
          <w:rtl/>
        </w:rPr>
        <w:t>.</w:t>
      </w:r>
      <w:r w:rsidRPr="004512B0">
        <w:rPr>
          <w:rStyle w:val="Char1"/>
          <w:b/>
          <w:bCs w:val="0"/>
          <w:rtl/>
        </w:rPr>
        <w:t xml:space="preserve"> انجیل هم</w:t>
      </w:r>
      <w:r w:rsidRPr="004512B0">
        <w:rPr>
          <w:rStyle w:val="Char1"/>
          <w:rFonts w:hint="cs"/>
          <w:b/>
          <w:bCs w:val="0"/>
          <w:rtl/>
        </w:rPr>
        <w:t>،</w:t>
      </w:r>
      <w:r w:rsidRPr="004512B0">
        <w:rPr>
          <w:rStyle w:val="Char1"/>
          <w:b/>
          <w:bCs w:val="0"/>
          <w:rtl/>
        </w:rPr>
        <w:t xml:space="preserve"> برخی از</w:t>
      </w:r>
      <w:r w:rsidRPr="004512B0">
        <w:rPr>
          <w:rStyle w:val="Char1"/>
          <w:rFonts w:hint="cs"/>
          <w:b/>
          <w:bCs w:val="0"/>
          <w:rtl/>
        </w:rPr>
        <w:t xml:space="preserve"> احکامی </w:t>
      </w:r>
      <w:r w:rsidRPr="004512B0">
        <w:rPr>
          <w:rStyle w:val="Char1"/>
          <w:b/>
          <w:bCs w:val="0"/>
          <w:rtl/>
        </w:rPr>
        <w:t>را که در تورات حرام بود</w:t>
      </w:r>
      <w:r w:rsidRPr="004512B0">
        <w:rPr>
          <w:rStyle w:val="Char1"/>
          <w:rFonts w:hint="cs"/>
          <w:b/>
          <w:bCs w:val="0"/>
          <w:rtl/>
        </w:rPr>
        <w:t>،</w:t>
      </w:r>
      <w:r w:rsidRPr="004512B0">
        <w:rPr>
          <w:rStyle w:val="Char1"/>
          <w:b/>
          <w:bCs w:val="0"/>
          <w:rtl/>
        </w:rPr>
        <w:t xml:space="preserve"> حلال </w:t>
      </w:r>
      <w:r w:rsidRPr="004512B0">
        <w:rPr>
          <w:rStyle w:val="Char1"/>
          <w:rFonts w:hint="cs"/>
          <w:b/>
          <w:bCs w:val="0"/>
          <w:rtl/>
        </w:rPr>
        <w:t>اعلام کر</w:t>
      </w:r>
      <w:r w:rsidRPr="004512B0">
        <w:rPr>
          <w:rStyle w:val="Char1"/>
          <w:b/>
          <w:bCs w:val="0"/>
          <w:rtl/>
        </w:rPr>
        <w:t xml:space="preserve">د: </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وَمُصَدِّقٗا</w:t>
      </w:r>
      <w:r w:rsidR="009F18A6" w:rsidRPr="00531FA7">
        <w:rPr>
          <w:rStyle w:val="Charb"/>
          <w:rtl/>
        </w:rPr>
        <w:t xml:space="preserve"> لِّمَا بَيۡنَ يَدَيَّ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وَلِأُحِلَّ لَكُم بَعۡضَ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حُرِّمَ عَلَيۡكُمۡۚ وَجِئۡتُكُم بِ‍َٔايَةٖ مِّن رَّبِّكُمۡ فَ</w:t>
      </w:r>
      <w:r w:rsidR="009F18A6" w:rsidRPr="00531FA7">
        <w:rPr>
          <w:rStyle w:val="Charb"/>
          <w:rFonts w:hint="cs"/>
          <w:rtl/>
        </w:rPr>
        <w:t>ٱ</w:t>
      </w:r>
      <w:r w:rsidR="009F18A6" w:rsidRPr="00531FA7">
        <w:rPr>
          <w:rStyle w:val="Charb"/>
          <w:rFonts w:hint="eastAsia"/>
          <w:rtl/>
        </w:rPr>
        <w:t>تَّقُواْ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وَأَطِيعُونِ ٥٠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50</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‏«‏و تصد</w:t>
      </w:r>
      <w:r w:rsidR="006A3FB7" w:rsidRPr="004512B0">
        <w:rPr>
          <w:rStyle w:val="Char1"/>
          <w:b/>
          <w:bCs w:val="0"/>
          <w:rtl/>
        </w:rPr>
        <w:t>ی</w:t>
      </w:r>
      <w:r w:rsidRPr="004512B0">
        <w:rPr>
          <w:rStyle w:val="Char1"/>
          <w:b/>
          <w:bCs w:val="0"/>
          <w:rtl/>
        </w:rPr>
        <w:t>ق‌</w:t>
      </w:r>
      <w:r w:rsidR="006A3FB7" w:rsidRPr="004512B0">
        <w:rPr>
          <w:rStyle w:val="Char1"/>
          <w:b/>
          <w:bCs w:val="0"/>
          <w:rtl/>
        </w:rPr>
        <w:t>ک</w:t>
      </w:r>
      <w:r w:rsidRPr="004512B0">
        <w:rPr>
          <w:rStyle w:val="Char1"/>
          <w:b/>
          <w:bCs w:val="0"/>
          <w:rtl/>
        </w:rPr>
        <w:t>ننده آن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هستم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من</w:t>
      </w:r>
      <w:r w:rsidRPr="004512B0">
        <w:rPr>
          <w:rStyle w:val="Char1"/>
          <w:rFonts w:hint="cs"/>
          <w:b/>
          <w:bCs w:val="0"/>
          <w:rtl/>
        </w:rPr>
        <w:t>،</w:t>
      </w:r>
      <w:r w:rsidRPr="004512B0">
        <w:rPr>
          <w:rStyle w:val="Char1"/>
          <w:b/>
          <w:bCs w:val="0"/>
          <w:rtl/>
        </w:rPr>
        <w:t xml:space="preserve"> از تورات بوده است و - آمده‌ام - تا پاره‌ا</w:t>
      </w:r>
      <w:r w:rsidR="006A3FB7" w:rsidRPr="004512B0">
        <w:rPr>
          <w:rStyle w:val="Char1"/>
          <w:b/>
          <w:bCs w:val="0"/>
          <w:rtl/>
        </w:rPr>
        <w:t>ی</w:t>
      </w:r>
      <w:r w:rsidRPr="004512B0">
        <w:rPr>
          <w:rStyle w:val="Char1"/>
          <w:b/>
          <w:bCs w:val="0"/>
          <w:rtl/>
        </w:rPr>
        <w:t xml:space="preserve"> از چ</w:t>
      </w:r>
      <w:r w:rsidR="006A3FB7" w:rsidRPr="004512B0">
        <w:rPr>
          <w:rStyle w:val="Char1"/>
          <w:b/>
          <w:bCs w:val="0"/>
          <w:rtl/>
        </w:rPr>
        <w:t>ی</w:t>
      </w:r>
      <w:r w:rsidRPr="004512B0">
        <w:rPr>
          <w:rStyle w:val="Char1"/>
          <w:b/>
          <w:bCs w:val="0"/>
          <w:rtl/>
        </w:rPr>
        <w:t>زها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 بر اثر ستم و گناه - بر شما حرام شده است</w:t>
      </w:r>
      <w:r w:rsidRPr="004512B0">
        <w:rPr>
          <w:rStyle w:val="Char1"/>
          <w:rFonts w:hint="cs"/>
          <w:b/>
          <w:bCs w:val="0"/>
          <w:rtl/>
        </w:rPr>
        <w:t>،</w:t>
      </w:r>
      <w:r w:rsidRPr="004512B0">
        <w:rPr>
          <w:rStyle w:val="Char1"/>
          <w:b/>
          <w:bCs w:val="0"/>
          <w:rtl/>
        </w:rPr>
        <w:t xml:space="preserve"> - به عنوان تخف</w:t>
      </w:r>
      <w:r w:rsidR="006A3FB7" w:rsidRPr="004512B0">
        <w:rPr>
          <w:rStyle w:val="Char1"/>
          <w:b/>
          <w:bCs w:val="0"/>
          <w:rtl/>
        </w:rPr>
        <w:t>ی</w:t>
      </w:r>
      <w:r w:rsidRPr="004512B0">
        <w:rPr>
          <w:rStyle w:val="Char1"/>
          <w:b/>
          <w:bCs w:val="0"/>
          <w:rtl/>
        </w:rPr>
        <w:t>ف</w:t>
      </w:r>
      <w:r w:rsidR="006A3FB7" w:rsidRPr="004512B0">
        <w:rPr>
          <w:rStyle w:val="Char1"/>
          <w:b/>
          <w:bCs w:val="0"/>
          <w:rtl/>
        </w:rPr>
        <w:t>ی</w:t>
      </w:r>
      <w:r w:rsidRPr="004512B0">
        <w:rPr>
          <w:rStyle w:val="Char1"/>
          <w:b/>
          <w:bCs w:val="0"/>
          <w:rtl/>
        </w:rPr>
        <w:t xml:space="preserve"> از سو</w:t>
      </w:r>
      <w:r w:rsidR="006A3FB7" w:rsidRPr="004512B0">
        <w:rPr>
          <w:rStyle w:val="Char1"/>
          <w:b/>
          <w:bCs w:val="0"/>
          <w:rtl/>
        </w:rPr>
        <w:t>ی</w:t>
      </w:r>
      <w:r w:rsidRPr="004512B0">
        <w:rPr>
          <w:rStyle w:val="Char1"/>
          <w:b/>
          <w:bCs w:val="0"/>
          <w:rtl/>
        </w:rPr>
        <w:t xml:space="preserve"> الله متعال </w:t>
      </w:r>
      <w:r w:rsidR="008E39BB">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rFonts w:hint="cs"/>
          <w:b/>
          <w:bCs w:val="0"/>
          <w:rtl/>
        </w:rPr>
        <w:t>‌</w:t>
      </w:r>
      <w:r w:rsidRPr="004512B0">
        <w:rPr>
          <w:rStyle w:val="Char1"/>
          <w:b/>
          <w:bCs w:val="0"/>
          <w:rtl/>
        </w:rPr>
        <w:t xml:space="preserve">تان حلال </w:t>
      </w:r>
      <w:r w:rsidR="006A3FB7" w:rsidRPr="004512B0">
        <w:rPr>
          <w:rStyle w:val="Char1"/>
          <w:b/>
          <w:bCs w:val="0"/>
          <w:rtl/>
        </w:rPr>
        <w:t>ک</w:t>
      </w:r>
      <w:r w:rsidRPr="004512B0">
        <w:rPr>
          <w:rStyle w:val="Char1"/>
          <w:b/>
          <w:bCs w:val="0"/>
          <w:rtl/>
        </w:rPr>
        <w:t>نم</w:t>
      </w:r>
      <w:r w:rsidRPr="004512B0">
        <w:rPr>
          <w:rStyle w:val="Char1"/>
          <w:rFonts w:hint="cs"/>
          <w:b/>
          <w:bCs w:val="0"/>
          <w:rtl/>
        </w:rPr>
        <w:t>»</w:t>
      </w:r>
      <w:r w:rsidR="008E39BB">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قرآن </w:t>
      </w:r>
      <w:r w:rsidRPr="004512B0">
        <w:rPr>
          <w:rStyle w:val="Char1"/>
          <w:rFonts w:hint="cs"/>
          <w:b/>
          <w:bCs w:val="0"/>
          <w:rtl/>
        </w:rPr>
        <w:t xml:space="preserve">نیز، </w:t>
      </w:r>
      <w:r w:rsidRPr="004512B0">
        <w:rPr>
          <w:rStyle w:val="Char1"/>
          <w:b/>
          <w:bCs w:val="0"/>
          <w:rtl/>
        </w:rPr>
        <w:t xml:space="preserve">بخش </w:t>
      </w:r>
      <w:r w:rsidRPr="004512B0">
        <w:rPr>
          <w:rStyle w:val="Char1"/>
          <w:rFonts w:hint="cs"/>
          <w:b/>
          <w:bCs w:val="0"/>
          <w:rtl/>
        </w:rPr>
        <w:t>بزرگ</w:t>
      </w:r>
      <w:r w:rsidRPr="004512B0">
        <w:rPr>
          <w:rStyle w:val="Char1"/>
          <w:b/>
          <w:bCs w:val="0"/>
          <w:rtl/>
        </w:rPr>
        <w:t>ی از تورات و انجیل را</w:t>
      </w:r>
      <w:r w:rsidRPr="004512B0">
        <w:rPr>
          <w:rStyle w:val="Char1"/>
          <w:rFonts w:hint="cs"/>
          <w:b/>
          <w:bCs w:val="0"/>
          <w:rtl/>
        </w:rPr>
        <w:t>،</w:t>
      </w:r>
      <w:r w:rsidRPr="004512B0">
        <w:rPr>
          <w:rStyle w:val="Char1"/>
          <w:b/>
          <w:bCs w:val="0"/>
          <w:rtl/>
        </w:rPr>
        <w:t xml:space="preserve"> نسخ کرد: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يَتَّبِعُونَ </w:t>
      </w:r>
      <w:r w:rsidR="009F18A6" w:rsidRPr="00531FA7">
        <w:rPr>
          <w:rStyle w:val="Charb"/>
          <w:rFonts w:hint="cs"/>
          <w:rtl/>
        </w:rPr>
        <w:t>ٱ</w:t>
      </w:r>
      <w:r w:rsidR="009F18A6" w:rsidRPr="00531FA7">
        <w:rPr>
          <w:rStyle w:val="Charb"/>
          <w:rFonts w:hint="eastAsia"/>
          <w:rtl/>
        </w:rPr>
        <w:t>لرَّسُولَ</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لنَّبِيَّ</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لۡأُمِّيَّ</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يَجِدُونَهُ</w:t>
      </w:r>
      <w:r w:rsidR="009F18A6" w:rsidRPr="00531FA7">
        <w:rPr>
          <w:rStyle w:val="Charb"/>
          <w:rFonts w:hint="cs"/>
          <w:rtl/>
        </w:rPr>
        <w:t>ۥ</w:t>
      </w:r>
      <w:r w:rsidR="009F18A6" w:rsidRPr="00531FA7">
        <w:rPr>
          <w:rStyle w:val="Charb"/>
          <w:rtl/>
        </w:rPr>
        <w:t xml:space="preserve"> مَكۡتُوبًا عِندَهُمۡ فِي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لۡإِنجِيلِ</w:t>
      </w:r>
      <w:r w:rsidR="009F18A6" w:rsidRPr="00531FA7">
        <w:rPr>
          <w:rStyle w:val="Charb"/>
          <w:rtl/>
        </w:rPr>
        <w:t xml:space="preserve"> يَأۡمُرُهُم بِ</w:t>
      </w:r>
      <w:r w:rsidR="009F18A6" w:rsidRPr="00531FA7">
        <w:rPr>
          <w:rStyle w:val="Charb"/>
          <w:rFonts w:hint="cs"/>
          <w:rtl/>
        </w:rPr>
        <w:t>ٱ</w:t>
      </w:r>
      <w:r w:rsidR="009F18A6" w:rsidRPr="00531FA7">
        <w:rPr>
          <w:rStyle w:val="Charb"/>
          <w:rFonts w:hint="eastAsia"/>
          <w:rtl/>
        </w:rPr>
        <w:t>لۡمَعۡرُوفِ</w:t>
      </w:r>
      <w:r w:rsidR="009F18A6" w:rsidRPr="00531FA7">
        <w:rPr>
          <w:rStyle w:val="Charb"/>
          <w:rtl/>
        </w:rPr>
        <w:t xml:space="preserve"> وَيَنۡهَىٰهُمۡ عَنِ </w:t>
      </w:r>
      <w:r w:rsidR="009F18A6" w:rsidRPr="00531FA7">
        <w:rPr>
          <w:rStyle w:val="Charb"/>
          <w:rFonts w:hint="cs"/>
          <w:rtl/>
        </w:rPr>
        <w:t>ٱ</w:t>
      </w:r>
      <w:r w:rsidR="009F18A6" w:rsidRPr="00531FA7">
        <w:rPr>
          <w:rStyle w:val="Charb"/>
          <w:rFonts w:hint="eastAsia"/>
          <w:rtl/>
        </w:rPr>
        <w:t>لۡمُنكَرِ</w:t>
      </w:r>
      <w:r w:rsidR="009F18A6" w:rsidRPr="00531FA7">
        <w:rPr>
          <w:rStyle w:val="Charb"/>
          <w:rtl/>
        </w:rPr>
        <w:t xml:space="preserve"> وَيُحِلُّ لَهُمُ </w:t>
      </w:r>
      <w:r w:rsidR="009F18A6" w:rsidRPr="00531FA7">
        <w:rPr>
          <w:rStyle w:val="Charb"/>
          <w:rFonts w:hint="cs"/>
          <w:rtl/>
        </w:rPr>
        <w:t>ٱ</w:t>
      </w:r>
      <w:r w:rsidR="009F18A6" w:rsidRPr="00531FA7">
        <w:rPr>
          <w:rStyle w:val="Charb"/>
          <w:rFonts w:hint="eastAsia"/>
          <w:rtl/>
        </w:rPr>
        <w:t>لطَّيِّبَٰتِ</w:t>
      </w:r>
      <w:r w:rsidR="009F18A6" w:rsidRPr="00531FA7">
        <w:rPr>
          <w:rStyle w:val="Charb"/>
          <w:rtl/>
        </w:rPr>
        <w:t xml:space="preserve"> وَيُحَرِّمُ عَلَيۡهِمُ </w:t>
      </w:r>
      <w:r w:rsidR="009F18A6" w:rsidRPr="00531FA7">
        <w:rPr>
          <w:rStyle w:val="Charb"/>
          <w:rFonts w:hint="cs"/>
          <w:rtl/>
        </w:rPr>
        <w:t>ٱ</w:t>
      </w:r>
      <w:r w:rsidR="009F18A6" w:rsidRPr="00531FA7">
        <w:rPr>
          <w:rStyle w:val="Charb"/>
          <w:rFonts w:hint="eastAsia"/>
          <w:rtl/>
        </w:rPr>
        <w:t>لۡخَبَٰٓئِثَ</w:t>
      </w:r>
      <w:r w:rsidR="009F18A6" w:rsidRPr="00531FA7">
        <w:rPr>
          <w:rStyle w:val="Charb"/>
          <w:rtl/>
        </w:rPr>
        <w:t xml:space="preserve"> وَيَضَعُ عَنۡهُمۡ إِصۡرَهُمۡ وَ</w:t>
      </w:r>
      <w:r w:rsidR="009F18A6" w:rsidRPr="00531FA7">
        <w:rPr>
          <w:rStyle w:val="Charb"/>
          <w:rFonts w:hint="cs"/>
          <w:rtl/>
        </w:rPr>
        <w:t>ٱ</w:t>
      </w:r>
      <w:r w:rsidR="009F18A6" w:rsidRPr="00531FA7">
        <w:rPr>
          <w:rStyle w:val="Charb"/>
          <w:rFonts w:hint="eastAsia"/>
          <w:rtl/>
        </w:rPr>
        <w:t>لۡأَغۡلَٰلَ</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لَّتِي</w:t>
      </w:r>
      <w:r w:rsidR="009F18A6" w:rsidRPr="00531FA7">
        <w:rPr>
          <w:rStyle w:val="Charb"/>
          <w:rtl/>
        </w:rPr>
        <w:t xml:space="preserve"> كَانَتۡ عَلَيۡهِمۡۚ فَ</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ءَامَنُواْ بِهِ</w:t>
      </w:r>
      <w:r w:rsidR="009F18A6" w:rsidRPr="00531FA7">
        <w:rPr>
          <w:rStyle w:val="Charb"/>
          <w:rFonts w:hint="cs"/>
          <w:rtl/>
        </w:rPr>
        <w:t>ۦ</w:t>
      </w:r>
      <w:r w:rsidR="009F18A6" w:rsidRPr="00531FA7">
        <w:rPr>
          <w:rStyle w:val="Charb"/>
          <w:rtl/>
        </w:rPr>
        <w:t xml:space="preserve"> وَعَزَّرُوهُ وَنَصَرُوهُ وَ</w:t>
      </w:r>
      <w:r w:rsidR="009F18A6" w:rsidRPr="00531FA7">
        <w:rPr>
          <w:rStyle w:val="Charb"/>
          <w:rFonts w:hint="cs"/>
          <w:rtl/>
        </w:rPr>
        <w:t>ٱ</w:t>
      </w:r>
      <w:r w:rsidR="009F18A6" w:rsidRPr="00531FA7">
        <w:rPr>
          <w:rStyle w:val="Charb"/>
          <w:rFonts w:hint="eastAsia"/>
          <w:rtl/>
        </w:rPr>
        <w:t>تَّبَعُواْ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لنُّورَ</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w:t>
      </w:r>
      <w:r w:rsidR="009F18A6" w:rsidRPr="00531FA7">
        <w:rPr>
          <w:rStyle w:val="Charb"/>
          <w:rtl/>
        </w:rPr>
        <w:t xml:space="preserve"> أُنزِلَ مَعَهُ</w:t>
      </w:r>
      <w:r w:rsidR="009F18A6" w:rsidRPr="00531FA7">
        <w:rPr>
          <w:rStyle w:val="Charb"/>
          <w:rFonts w:hint="cs"/>
          <w:rtl/>
        </w:rPr>
        <w:t>ۥٓ</w:t>
      </w:r>
      <w:r w:rsidR="009F18A6" w:rsidRPr="00531FA7">
        <w:rPr>
          <w:rStyle w:val="Charb"/>
          <w:rtl/>
        </w:rPr>
        <w:t xml:space="preserve"> أُوْلَٰٓئِكَ هُمُ </w:t>
      </w:r>
      <w:r w:rsidR="009F18A6" w:rsidRPr="00531FA7">
        <w:rPr>
          <w:rStyle w:val="Charb"/>
          <w:rFonts w:hint="cs"/>
          <w:rtl/>
        </w:rPr>
        <w:t>ٱ</w:t>
      </w:r>
      <w:r w:rsidR="009F18A6" w:rsidRPr="00531FA7">
        <w:rPr>
          <w:rStyle w:val="Charb"/>
          <w:rFonts w:hint="eastAsia"/>
          <w:rtl/>
        </w:rPr>
        <w:t>لۡمُفۡلِحُونَ</w:t>
      </w:r>
      <w:r w:rsidR="009F18A6" w:rsidRPr="00531FA7">
        <w:rPr>
          <w:rStyle w:val="Charb"/>
          <w:rtl/>
        </w:rPr>
        <w:t xml:space="preserve"> ١٥٧</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157</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b/>
          <w:bCs w:val="0"/>
          <w:rtl/>
        </w:rPr>
        <w:t>‏«‏- به و</w:t>
      </w:r>
      <w:r w:rsidR="006A3FB7" w:rsidRPr="004512B0">
        <w:rPr>
          <w:rStyle w:val="Char1"/>
          <w:b/>
          <w:bCs w:val="0"/>
          <w:rtl/>
        </w:rPr>
        <w:t>ی</w:t>
      </w:r>
      <w:r w:rsidRPr="004512B0">
        <w:rPr>
          <w:rStyle w:val="Char1"/>
          <w:b/>
          <w:bCs w:val="0"/>
          <w:rtl/>
        </w:rPr>
        <w:t>ژه رحمت خود را اختصاص م</w:t>
      </w:r>
      <w:r w:rsidR="006A3FB7" w:rsidRPr="004512B0">
        <w:rPr>
          <w:rStyle w:val="Char1"/>
          <w:b/>
          <w:bCs w:val="0"/>
          <w:rtl/>
        </w:rPr>
        <w:t>ی</w:t>
      </w:r>
      <w:r w:rsidRPr="004512B0">
        <w:rPr>
          <w:rStyle w:val="Char1"/>
          <w:b/>
          <w:bCs w:val="0"/>
          <w:rtl/>
        </w:rPr>
        <w:t xml:space="preserve">‌دهم به - </w:t>
      </w:r>
      <w:r w:rsidRPr="004512B0">
        <w:rPr>
          <w:rStyle w:val="Char1"/>
          <w:rFonts w:hint="cs"/>
          <w:b/>
          <w:bCs w:val="0"/>
          <w:rtl/>
        </w:rPr>
        <w:t>آ</w:t>
      </w:r>
      <w:r w:rsidRPr="004512B0">
        <w:rPr>
          <w:rStyle w:val="Char1"/>
          <w:b/>
          <w:bCs w:val="0"/>
          <w:rtl/>
        </w:rPr>
        <w:t xml:space="preserve">نان </w:t>
      </w:r>
      <w:r w:rsidR="006A3FB7" w:rsidRPr="004512B0">
        <w:rPr>
          <w:rStyle w:val="Char1"/>
          <w:b/>
          <w:bCs w:val="0"/>
          <w:rtl/>
        </w:rPr>
        <w:t>ک</w:t>
      </w:r>
      <w:r w:rsidRPr="004512B0">
        <w:rPr>
          <w:rStyle w:val="Char1"/>
          <w:b/>
          <w:bCs w:val="0"/>
          <w:rtl/>
        </w:rPr>
        <w:t>ه از ا</w:t>
      </w:r>
      <w:r w:rsidR="006A3FB7" w:rsidRPr="004512B0">
        <w:rPr>
          <w:rStyle w:val="Char1"/>
          <w:b/>
          <w:bCs w:val="0"/>
          <w:rtl/>
        </w:rPr>
        <w:t>ی</w:t>
      </w:r>
      <w:r w:rsidRPr="004512B0">
        <w:rPr>
          <w:rStyle w:val="Char1"/>
          <w:b/>
          <w:bCs w:val="0"/>
          <w:rtl/>
        </w:rPr>
        <w:t>ن فرستاده پ</w:t>
      </w:r>
      <w:r w:rsidR="006A3FB7" w:rsidRPr="004512B0">
        <w:rPr>
          <w:rStyle w:val="Char1"/>
          <w:b/>
          <w:bCs w:val="0"/>
          <w:rtl/>
        </w:rPr>
        <w:t>ی</w:t>
      </w:r>
      <w:r w:rsidRPr="004512B0">
        <w:rPr>
          <w:rStyle w:val="Char1"/>
          <w:b/>
          <w:bCs w:val="0"/>
          <w:rtl/>
        </w:rPr>
        <w:t>ام</w:t>
      </w:r>
      <w:r w:rsidRPr="004512B0">
        <w:rPr>
          <w:rStyle w:val="Char1"/>
          <w:rFonts w:hint="cs"/>
          <w:b/>
          <w:bCs w:val="0"/>
          <w:rtl/>
        </w:rPr>
        <w:t xml:space="preserve"> آور</w:t>
      </w:r>
      <w:r w:rsidRPr="004512B0">
        <w:rPr>
          <w:rStyle w:val="Char1"/>
          <w:b/>
          <w:bCs w:val="0"/>
          <w:rtl/>
        </w:rPr>
        <w:t xml:space="preserve"> درس ن</w:t>
      </w:r>
      <w:r w:rsidRPr="004512B0">
        <w:rPr>
          <w:rStyle w:val="Char1"/>
          <w:rFonts w:hint="cs"/>
          <w:b/>
          <w:bCs w:val="0"/>
          <w:rtl/>
        </w:rPr>
        <w:t>ا</w:t>
      </w:r>
      <w:r w:rsidRPr="004512B0">
        <w:rPr>
          <w:rStyle w:val="Char1"/>
          <w:b/>
          <w:bCs w:val="0"/>
          <w:rtl/>
        </w:rPr>
        <w:t>خوانده</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8E39BB">
        <w:rPr>
          <w:rStyle w:val="Char1"/>
          <w:rFonts w:hint="cs"/>
          <w:b/>
          <w:bCs w:val="0"/>
          <w:rtl/>
        </w:rPr>
        <w:t>-</w:t>
      </w:r>
      <w:r w:rsidRPr="004512B0">
        <w:rPr>
          <w:rStyle w:val="Char1"/>
          <w:b/>
          <w:bCs w:val="0"/>
          <w:rtl/>
        </w:rPr>
        <w:t>نام</w:t>
      </w:r>
      <w:r w:rsidRPr="004512B0">
        <w:rPr>
          <w:rStyle w:val="Char1"/>
          <w:rFonts w:hint="cs"/>
          <w:b/>
          <w:bCs w:val="0"/>
          <w:rtl/>
        </w:rPr>
        <w:t>-</w:t>
      </w:r>
      <w:r w:rsidRPr="004512B0">
        <w:rPr>
          <w:rStyle w:val="Char1"/>
          <w:b/>
          <w:bCs w:val="0"/>
          <w:rtl/>
        </w:rPr>
        <w:t xml:space="preserve"> او را نزد خود در تورات و انج</w:t>
      </w:r>
      <w:r w:rsidR="006A3FB7" w:rsidRPr="004512B0">
        <w:rPr>
          <w:rStyle w:val="Char1"/>
          <w:b/>
          <w:bCs w:val="0"/>
          <w:rtl/>
        </w:rPr>
        <w:t>ی</w:t>
      </w:r>
      <w:r w:rsidRPr="004512B0">
        <w:rPr>
          <w:rStyle w:val="Char1"/>
          <w:b/>
          <w:bCs w:val="0"/>
          <w:rtl/>
        </w:rPr>
        <w:t>ل نوشته مى‏</w:t>
      </w:r>
      <w:r w:rsidR="006A3FB7" w:rsidRPr="004512B0">
        <w:rPr>
          <w:rStyle w:val="Char1"/>
          <w:b/>
          <w:bCs w:val="0"/>
          <w:rtl/>
        </w:rPr>
        <w:t>ی</w:t>
      </w:r>
      <w:r w:rsidRPr="004512B0">
        <w:rPr>
          <w:rStyle w:val="Char1"/>
          <w:b/>
          <w:bCs w:val="0"/>
          <w:rtl/>
        </w:rPr>
        <w:t>ابند</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روى مى‏</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w:t>
      </w:r>
      <w:r w:rsidRPr="004512B0">
        <w:rPr>
          <w:rStyle w:val="Char1"/>
          <w:b/>
          <w:bCs w:val="0"/>
          <w:rtl/>
        </w:rPr>
        <w:t>همان پ</w:t>
      </w:r>
      <w:r w:rsidR="006A3FB7" w:rsidRPr="004512B0">
        <w:rPr>
          <w:rStyle w:val="Char1"/>
          <w:b/>
          <w:bCs w:val="0"/>
          <w:rtl/>
        </w:rPr>
        <w:t>ی</w:t>
      </w:r>
      <w:r w:rsidRPr="004512B0">
        <w:rPr>
          <w:rStyle w:val="Char1"/>
          <w:b/>
          <w:bCs w:val="0"/>
          <w:rtl/>
        </w:rPr>
        <w:t xml:space="preserve">امبرى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آنان را به </w:t>
      </w:r>
      <w:r w:rsidR="006A3FB7" w:rsidRPr="004512B0">
        <w:rPr>
          <w:rStyle w:val="Char1"/>
          <w:b/>
          <w:bCs w:val="0"/>
          <w:rtl/>
        </w:rPr>
        <w:t>ک</w:t>
      </w:r>
      <w:r w:rsidRPr="004512B0">
        <w:rPr>
          <w:rStyle w:val="Char1"/>
          <w:b/>
          <w:bCs w:val="0"/>
          <w:rtl/>
        </w:rPr>
        <w:t>ار پسند</w:t>
      </w:r>
      <w:r w:rsidR="006A3FB7" w:rsidRPr="004512B0">
        <w:rPr>
          <w:rStyle w:val="Char1"/>
          <w:b/>
          <w:bCs w:val="0"/>
          <w:rtl/>
        </w:rPr>
        <w:t>ی</w:t>
      </w:r>
      <w:r w:rsidRPr="004512B0">
        <w:rPr>
          <w:rStyle w:val="Char1"/>
          <w:b/>
          <w:bCs w:val="0"/>
          <w:rtl/>
        </w:rPr>
        <w:t xml:space="preserve">ده فرمان مى‏دهد و از </w:t>
      </w:r>
      <w:r w:rsidR="006A3FB7" w:rsidRPr="004512B0">
        <w:rPr>
          <w:rStyle w:val="Char1"/>
          <w:b/>
          <w:bCs w:val="0"/>
          <w:rtl/>
        </w:rPr>
        <w:t>ک</w:t>
      </w:r>
      <w:r w:rsidRPr="004512B0">
        <w:rPr>
          <w:rStyle w:val="Char1"/>
          <w:b/>
          <w:bCs w:val="0"/>
          <w:rtl/>
        </w:rPr>
        <w:t>ار ناپسند باز مى‏دارد و براى آنان چ</w:t>
      </w:r>
      <w:r w:rsidR="006A3FB7" w:rsidRPr="004512B0">
        <w:rPr>
          <w:rStyle w:val="Char1"/>
          <w:b/>
          <w:bCs w:val="0"/>
          <w:rtl/>
        </w:rPr>
        <w:t>ی</w:t>
      </w:r>
      <w:r w:rsidRPr="004512B0">
        <w:rPr>
          <w:rStyle w:val="Char1"/>
          <w:b/>
          <w:bCs w:val="0"/>
          <w:rtl/>
        </w:rPr>
        <w:t>زهاى پا</w:t>
      </w:r>
      <w:r w:rsidR="006A3FB7" w:rsidRPr="004512B0">
        <w:rPr>
          <w:rStyle w:val="Char1"/>
          <w:b/>
          <w:bCs w:val="0"/>
          <w:rtl/>
        </w:rPr>
        <w:t>کی</w:t>
      </w:r>
      <w:r w:rsidRPr="004512B0">
        <w:rPr>
          <w:rStyle w:val="Char1"/>
          <w:b/>
          <w:bCs w:val="0"/>
          <w:rtl/>
        </w:rPr>
        <w:t>زه را حلال و چ</w:t>
      </w:r>
      <w:r w:rsidR="006A3FB7" w:rsidRPr="004512B0">
        <w:rPr>
          <w:rStyle w:val="Char1"/>
          <w:b/>
          <w:bCs w:val="0"/>
          <w:rtl/>
        </w:rPr>
        <w:t>ی</w:t>
      </w:r>
      <w:r w:rsidRPr="004512B0">
        <w:rPr>
          <w:rStyle w:val="Char1"/>
          <w:b/>
          <w:bCs w:val="0"/>
          <w:rtl/>
        </w:rPr>
        <w:t>زهاى ناپا</w:t>
      </w:r>
      <w:r w:rsidR="006A3FB7" w:rsidRPr="004512B0">
        <w:rPr>
          <w:rStyle w:val="Char1"/>
          <w:b/>
          <w:bCs w:val="0"/>
          <w:rtl/>
        </w:rPr>
        <w:t>ک</w:t>
      </w:r>
      <w:r w:rsidRPr="004512B0">
        <w:rPr>
          <w:rStyle w:val="Char1"/>
          <w:b/>
          <w:bCs w:val="0"/>
          <w:rtl/>
        </w:rPr>
        <w:t xml:space="preserve"> را بر ا</w:t>
      </w:r>
      <w:r w:rsidR="006A3FB7" w:rsidRPr="004512B0">
        <w:rPr>
          <w:rStyle w:val="Char1"/>
          <w:b/>
          <w:bCs w:val="0"/>
          <w:rtl/>
        </w:rPr>
        <w:t>ی</w:t>
      </w:r>
      <w:r w:rsidRPr="004512B0">
        <w:rPr>
          <w:rStyle w:val="Char1"/>
          <w:b/>
          <w:bCs w:val="0"/>
          <w:rtl/>
        </w:rPr>
        <w:t xml:space="preserve">شان حرام مى‏گرداند و از </w:t>
      </w:r>
      <w:r w:rsidR="008E39BB">
        <w:rPr>
          <w:rStyle w:val="Char1"/>
          <w:rFonts w:hint="cs"/>
          <w:b/>
          <w:bCs w:val="0"/>
          <w:rtl/>
        </w:rPr>
        <w:t>-</w:t>
      </w:r>
      <w:r w:rsidRPr="004512B0">
        <w:rPr>
          <w:rStyle w:val="Char1"/>
          <w:b/>
          <w:bCs w:val="0"/>
          <w:rtl/>
        </w:rPr>
        <w:t>دوش</w:t>
      </w:r>
      <w:r w:rsidRPr="004512B0">
        <w:rPr>
          <w:rStyle w:val="Char1"/>
          <w:rFonts w:hint="cs"/>
          <w:b/>
          <w:bCs w:val="0"/>
          <w:rtl/>
        </w:rPr>
        <w:t>-</w:t>
      </w:r>
      <w:r w:rsidRPr="004512B0">
        <w:rPr>
          <w:rStyle w:val="Char1"/>
          <w:b/>
          <w:bCs w:val="0"/>
          <w:rtl/>
        </w:rPr>
        <w:t xml:space="preserve"> آنان</w:t>
      </w:r>
      <w:r w:rsidRPr="004512B0">
        <w:rPr>
          <w:rStyle w:val="Char1"/>
          <w:rFonts w:hint="cs"/>
          <w:b/>
          <w:bCs w:val="0"/>
          <w:rtl/>
        </w:rPr>
        <w:t>،</w:t>
      </w:r>
      <w:r w:rsidRPr="004512B0">
        <w:rPr>
          <w:rStyle w:val="Char1"/>
          <w:b/>
          <w:bCs w:val="0"/>
          <w:rtl/>
        </w:rPr>
        <w:t xml:space="preserve"> ق</w:t>
      </w:r>
      <w:r w:rsidR="006A3FB7" w:rsidRPr="004512B0">
        <w:rPr>
          <w:rStyle w:val="Char1"/>
          <w:b/>
          <w:bCs w:val="0"/>
          <w:rtl/>
        </w:rPr>
        <w:t>ی</w:t>
      </w:r>
      <w:r w:rsidRPr="004512B0">
        <w:rPr>
          <w:rStyle w:val="Char1"/>
          <w:b/>
          <w:bCs w:val="0"/>
          <w:rtl/>
        </w:rPr>
        <w:t>د و بندها</w:t>
      </w:r>
      <w:r w:rsidR="006A3FB7" w:rsidRPr="004512B0">
        <w:rPr>
          <w:rStyle w:val="Char1"/>
          <w:b/>
          <w:bCs w:val="0"/>
          <w:rtl/>
        </w:rPr>
        <w:t>ی</w:t>
      </w:r>
      <w:r w:rsidRPr="004512B0">
        <w:rPr>
          <w:rStyle w:val="Char1"/>
          <w:b/>
          <w:bCs w:val="0"/>
          <w:rtl/>
        </w:rPr>
        <w:t xml:space="preserve">ى را </w:t>
      </w:r>
      <w:r w:rsidR="006A3FB7" w:rsidRPr="004512B0">
        <w:rPr>
          <w:rStyle w:val="Char1"/>
          <w:b/>
          <w:bCs w:val="0"/>
          <w:rtl/>
        </w:rPr>
        <w:t>ک</w:t>
      </w:r>
      <w:r w:rsidRPr="004512B0">
        <w:rPr>
          <w:rStyle w:val="Char1"/>
          <w:b/>
          <w:bCs w:val="0"/>
          <w:rtl/>
        </w:rPr>
        <w:t>ه بر ا</w:t>
      </w:r>
      <w:r w:rsidR="006A3FB7" w:rsidRPr="004512B0">
        <w:rPr>
          <w:rStyle w:val="Char1"/>
          <w:b/>
          <w:bCs w:val="0"/>
          <w:rtl/>
        </w:rPr>
        <w:t>ی</w:t>
      </w:r>
      <w:r w:rsidRPr="004512B0">
        <w:rPr>
          <w:rStyle w:val="Char1"/>
          <w:b/>
          <w:bCs w:val="0"/>
          <w:rtl/>
        </w:rPr>
        <w:t>شان بوده است</w:t>
      </w:r>
      <w:r w:rsidRPr="004512B0">
        <w:rPr>
          <w:rStyle w:val="Char1"/>
          <w:rFonts w:hint="cs"/>
          <w:b/>
          <w:bCs w:val="0"/>
          <w:rtl/>
        </w:rPr>
        <w:t>،</w:t>
      </w:r>
      <w:r w:rsidRPr="004512B0">
        <w:rPr>
          <w:rStyle w:val="Char1"/>
          <w:b/>
          <w:bCs w:val="0"/>
          <w:rtl/>
        </w:rPr>
        <w:t xml:space="preserve"> برمى‏دارد</w:t>
      </w:r>
      <w:r w:rsidRPr="004512B0">
        <w:rPr>
          <w:rStyle w:val="Char1"/>
          <w:rFonts w:hint="cs"/>
          <w:b/>
          <w:bCs w:val="0"/>
          <w:rtl/>
        </w:rPr>
        <w:t>»</w:t>
      </w:r>
      <w:r w:rsidR="008E39BB">
        <w:rPr>
          <w:rStyle w:val="Char1"/>
          <w:rFonts w:hint="cs"/>
          <w:b/>
          <w:bCs w:val="0"/>
          <w:rtl/>
        </w:rPr>
        <w:t>.</w:t>
      </w:r>
    </w:p>
    <w:p w:rsidR="00DB0D37" w:rsidRPr="004512B0" w:rsidRDefault="00DB0D37" w:rsidP="008E39BB">
      <w:pPr>
        <w:pStyle w:val="Heading3"/>
        <w:rPr>
          <w:rtl/>
        </w:rPr>
      </w:pPr>
      <w:bookmarkStart w:id="857" w:name="_Toc219294849"/>
      <w:bookmarkStart w:id="858" w:name="_Toc269133265"/>
      <w:bookmarkStart w:id="859" w:name="_Toc319083161"/>
      <w:bookmarkStart w:id="860" w:name="_Toc431731165"/>
      <w:r w:rsidRPr="004512B0">
        <w:rPr>
          <w:rtl/>
        </w:rPr>
        <w:t>ایمان</w:t>
      </w:r>
      <w:r w:rsidR="008E39BB">
        <w:rPr>
          <w:rFonts w:hint="cs"/>
          <w:rtl/>
        </w:rPr>
        <w:t>‌</w:t>
      </w:r>
      <w:r w:rsidRPr="004512B0">
        <w:rPr>
          <w:rtl/>
        </w:rPr>
        <w:t>داشتن به قرآن</w:t>
      </w:r>
      <w:r w:rsidRPr="004512B0">
        <w:rPr>
          <w:rFonts w:hint="cs"/>
          <w:rtl/>
        </w:rPr>
        <w:t>،</w:t>
      </w:r>
      <w:r w:rsidRPr="004512B0">
        <w:rPr>
          <w:rtl/>
        </w:rPr>
        <w:t xml:space="preserve"> تنها تصدیق آن نیست</w:t>
      </w:r>
      <w:bookmarkEnd w:id="857"/>
      <w:bookmarkEnd w:id="858"/>
      <w:bookmarkEnd w:id="859"/>
      <w:bookmarkEnd w:id="860"/>
    </w:p>
    <w:p w:rsidR="00DB0D37" w:rsidRDefault="00DB0D37" w:rsidP="008E39BB">
      <w:pPr>
        <w:widowControl w:val="0"/>
        <w:tabs>
          <w:tab w:val="clear" w:pos="26"/>
        </w:tabs>
        <w:ind w:firstLine="284"/>
        <w:rPr>
          <w:rStyle w:val="Char1"/>
          <w:b/>
          <w:bCs w:val="0"/>
          <w:rtl/>
        </w:rPr>
      </w:pPr>
      <w:r w:rsidRPr="004512B0">
        <w:rPr>
          <w:rStyle w:val="Char1"/>
          <w:b/>
          <w:bCs w:val="0"/>
          <w:rtl/>
        </w:rPr>
        <w:t>ایمان</w:t>
      </w:r>
      <w:r w:rsidR="008E39BB">
        <w:rPr>
          <w:rStyle w:val="Char1"/>
          <w:rFonts w:hint="cs"/>
          <w:b/>
          <w:bCs w:val="0"/>
          <w:rtl/>
        </w:rPr>
        <w:t>‌</w:t>
      </w:r>
      <w:r w:rsidRPr="004512B0">
        <w:rPr>
          <w:rStyle w:val="Char1"/>
          <w:b/>
          <w:bCs w:val="0"/>
          <w:rtl/>
        </w:rPr>
        <w:t>داشتن به کتاب‌های آسمانی پیشین</w:t>
      </w:r>
      <w:r w:rsidRPr="004512B0">
        <w:rPr>
          <w:rStyle w:val="Char1"/>
          <w:rFonts w:hint="cs"/>
          <w:b/>
          <w:bCs w:val="0"/>
          <w:rtl/>
        </w:rPr>
        <w:t>،</w:t>
      </w:r>
      <w:r w:rsidRPr="004512B0">
        <w:rPr>
          <w:rStyle w:val="Char1"/>
          <w:b/>
          <w:bCs w:val="0"/>
          <w:rtl/>
        </w:rPr>
        <w:t xml:space="preserve"> تنها تصدیق است و بس</w:t>
      </w:r>
      <w:r w:rsidRPr="004512B0">
        <w:rPr>
          <w:rStyle w:val="Char1"/>
          <w:rFonts w:hint="cs"/>
          <w:b/>
          <w:bCs w:val="0"/>
          <w:rtl/>
        </w:rPr>
        <w:t>.</w:t>
      </w:r>
      <w:r w:rsidRPr="004512B0">
        <w:rPr>
          <w:rStyle w:val="Char1"/>
          <w:b/>
          <w:bCs w:val="0"/>
          <w:rtl/>
        </w:rPr>
        <w:t xml:space="preserve"> امّا در مورد ایمان و اعتقاد به قرآن</w:t>
      </w:r>
      <w:r w:rsidRPr="004512B0">
        <w:rPr>
          <w:rStyle w:val="Char1"/>
          <w:rFonts w:hint="cs"/>
          <w:b/>
          <w:bCs w:val="0"/>
          <w:rtl/>
        </w:rPr>
        <w:t>،</w:t>
      </w:r>
      <w:r w:rsidRPr="004512B0">
        <w:rPr>
          <w:rStyle w:val="Char1"/>
          <w:b/>
          <w:bCs w:val="0"/>
          <w:rtl/>
        </w:rPr>
        <w:t xml:space="preserve"> تصدیق حقانیّت آن کافی نیست، بلکه علاوه بر اعتقاد جازم و قاطع به </w:t>
      </w:r>
      <w:r w:rsidRPr="004512B0">
        <w:rPr>
          <w:rStyle w:val="Char1"/>
          <w:rFonts w:hint="cs"/>
          <w:b/>
          <w:bCs w:val="0"/>
          <w:rtl/>
        </w:rPr>
        <w:t xml:space="preserve">درستی </w:t>
      </w:r>
      <w:r w:rsidRPr="004512B0">
        <w:rPr>
          <w:rStyle w:val="Char1"/>
          <w:b/>
          <w:bCs w:val="0"/>
          <w:rtl/>
        </w:rPr>
        <w:t>آن</w:t>
      </w:r>
      <w:r w:rsidRPr="004512B0">
        <w:rPr>
          <w:rStyle w:val="Char1"/>
          <w:rFonts w:hint="cs"/>
          <w:b/>
          <w:bCs w:val="0"/>
          <w:rtl/>
        </w:rPr>
        <w:t>،</w:t>
      </w:r>
      <w:r w:rsidRPr="004512B0">
        <w:rPr>
          <w:rStyle w:val="Char1"/>
          <w:b/>
          <w:bCs w:val="0"/>
          <w:rtl/>
        </w:rPr>
        <w:t xml:space="preserve"> باید از دستوراتش پیروی کرد و تسلیم همه </w:t>
      </w:r>
      <w:r w:rsidRPr="004512B0">
        <w:rPr>
          <w:rStyle w:val="Char1"/>
          <w:rFonts w:hint="cs"/>
          <w:b/>
          <w:bCs w:val="0"/>
          <w:rtl/>
        </w:rPr>
        <w:t>بایدها و نبایدهای</w:t>
      </w:r>
      <w:r w:rsidRPr="004512B0">
        <w:rPr>
          <w:rStyle w:val="Char1"/>
          <w:b/>
          <w:bCs w:val="0"/>
          <w:rtl/>
        </w:rPr>
        <w:t xml:space="preserve"> آن شد</w:t>
      </w:r>
      <w:r w:rsidRPr="004512B0">
        <w:rPr>
          <w:rStyle w:val="Char1"/>
          <w:rFonts w:hint="cs"/>
          <w:b/>
          <w:bCs w:val="0"/>
          <w:rtl/>
        </w:rPr>
        <w:t>.</w:t>
      </w:r>
      <w:r w:rsidRPr="004512B0">
        <w:rPr>
          <w:rStyle w:val="Char1"/>
          <w:b/>
          <w:bCs w:val="0"/>
          <w:rtl/>
        </w:rPr>
        <w:t xml:space="preserve"> الله متعال می</w:t>
      </w:r>
      <w:r w:rsidRPr="004512B0">
        <w:rPr>
          <w:rStyle w:val="Char1"/>
          <w:rFonts w:hint="cs"/>
          <w:b/>
          <w:bCs w:val="0"/>
          <w:rtl/>
        </w:rPr>
        <w:t>‌</w:t>
      </w:r>
      <w:r w:rsidRPr="004512B0">
        <w:rPr>
          <w:rStyle w:val="Char1"/>
          <w:b/>
          <w:bCs w:val="0"/>
          <w:rtl/>
        </w:rPr>
        <w:t>فرماید:</w:t>
      </w:r>
    </w:p>
    <w:p w:rsidR="00DC6596" w:rsidRPr="00531FA7" w:rsidRDefault="00DC6596" w:rsidP="009F18A6">
      <w:pPr>
        <w:pStyle w:val="a1"/>
        <w:rPr>
          <w:rStyle w:val="Charb"/>
          <w:rtl/>
        </w:rPr>
      </w:pPr>
      <w:r>
        <w:rPr>
          <w:rFonts w:ascii="Traditional Arabic" w:hAnsi="Traditional Arabic" w:cs="Traditional Arabic"/>
          <w:rtl/>
        </w:rPr>
        <w:t>﴿</w:t>
      </w:r>
      <w:r w:rsidR="009F18A6" w:rsidRPr="00531FA7">
        <w:rPr>
          <w:rStyle w:val="Charb"/>
          <w:rFonts w:hint="eastAsia"/>
          <w:rtl/>
        </w:rPr>
        <w:t>الٓمٓصٓ</w:t>
      </w:r>
      <w:r w:rsidR="009F18A6" w:rsidRPr="00531FA7">
        <w:rPr>
          <w:rStyle w:val="Charb"/>
          <w:rtl/>
        </w:rPr>
        <w:t xml:space="preserve"> ١ كِتَٰبٌ أُنزِلَ إِلَيۡكَ فَلَا يَكُن فِي صَدۡرِكَ حَرَجٞ مِّنۡهُ لِتُنذِرَ بِهِ</w:t>
      </w:r>
      <w:r w:rsidR="009F18A6" w:rsidRPr="00531FA7">
        <w:rPr>
          <w:rStyle w:val="Charb"/>
          <w:rFonts w:hint="cs"/>
          <w:rtl/>
        </w:rPr>
        <w:t>ۦ</w:t>
      </w:r>
      <w:r w:rsidR="009F18A6" w:rsidRPr="00531FA7">
        <w:rPr>
          <w:rStyle w:val="Charb"/>
          <w:rtl/>
        </w:rPr>
        <w:t xml:space="preserve"> وَذِكۡرَىٰ لِلۡمُؤۡمِنِينَ ٢ </w:t>
      </w:r>
      <w:r w:rsidR="009F18A6" w:rsidRPr="00531FA7">
        <w:rPr>
          <w:rStyle w:val="Charb"/>
          <w:rFonts w:hint="cs"/>
          <w:rtl/>
        </w:rPr>
        <w:t>ٱ</w:t>
      </w:r>
      <w:r w:rsidR="009F18A6" w:rsidRPr="00531FA7">
        <w:rPr>
          <w:rStyle w:val="Charb"/>
          <w:rFonts w:hint="eastAsia"/>
          <w:rtl/>
        </w:rPr>
        <w:t>تَّبِعُواْ</w:t>
      </w:r>
      <w:r w:rsidR="009F18A6" w:rsidRPr="00531FA7">
        <w:rPr>
          <w:rStyle w:val="Charb"/>
          <w:rtl/>
        </w:rPr>
        <w:t xml:space="preserve"> مَآ أُنزِلَ إِلَيۡكُم مِّن رَّبِّكُمۡ وَلَا تَتَّبِعُواْ مِن دُونِهِ</w:t>
      </w:r>
      <w:r w:rsidR="009F18A6" w:rsidRPr="00531FA7">
        <w:rPr>
          <w:rStyle w:val="Charb"/>
          <w:rFonts w:hint="cs"/>
          <w:rtl/>
        </w:rPr>
        <w:t>ۦٓ</w:t>
      </w:r>
      <w:r w:rsidR="009F18A6" w:rsidRPr="00531FA7">
        <w:rPr>
          <w:rStyle w:val="Charb"/>
          <w:rtl/>
        </w:rPr>
        <w:t xml:space="preserve"> أَوۡلِيَآءَۗ قَلِيلٗا مَّا تَذَكَّرُونَ 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1-3</w:t>
      </w:r>
      <w:r w:rsidRPr="00B03F5E">
        <w:rPr>
          <w:rStyle w:val="Char4"/>
          <w:rFonts w:hint="cs"/>
          <w:rtl/>
        </w:rPr>
        <w:t>]</w:t>
      </w:r>
      <w:r>
        <w:rPr>
          <w:rFonts w:hint="cs"/>
          <w:rtl/>
        </w:rPr>
        <w:t>.</w:t>
      </w:r>
    </w:p>
    <w:p w:rsidR="00DB0D37" w:rsidRPr="004512B0" w:rsidRDefault="00DB0D37" w:rsidP="008E39BB">
      <w:pPr>
        <w:tabs>
          <w:tab w:val="clear" w:pos="26"/>
        </w:tabs>
        <w:ind w:firstLine="284"/>
        <w:rPr>
          <w:rStyle w:val="Char1"/>
          <w:b/>
          <w:bCs w:val="0"/>
          <w:rtl/>
        </w:rPr>
      </w:pPr>
      <w:r w:rsidRPr="004512B0">
        <w:rPr>
          <w:rStyle w:val="Char1"/>
          <w:rFonts w:hint="cs"/>
          <w:b/>
          <w:bCs w:val="0"/>
          <w:rtl/>
        </w:rPr>
        <w:t>«</w:t>
      </w:r>
      <w:r w:rsidRPr="004512B0">
        <w:rPr>
          <w:rStyle w:val="Char1"/>
          <w:b/>
          <w:bCs w:val="0"/>
          <w:rtl/>
        </w:rPr>
        <w:t>الف لام م</w:t>
      </w:r>
      <w:r w:rsidR="006A3FB7" w:rsidRPr="004512B0">
        <w:rPr>
          <w:rStyle w:val="Char1"/>
          <w:b/>
          <w:bCs w:val="0"/>
          <w:rtl/>
        </w:rPr>
        <w:t>ی</w:t>
      </w:r>
      <w:r w:rsidRPr="004512B0">
        <w:rPr>
          <w:rStyle w:val="Char1"/>
          <w:b/>
          <w:bCs w:val="0"/>
          <w:rtl/>
        </w:rPr>
        <w:t>م صاد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تابى است </w:t>
      </w:r>
      <w:r w:rsidR="006A3FB7" w:rsidRPr="004512B0">
        <w:rPr>
          <w:rStyle w:val="Char1"/>
          <w:b/>
          <w:bCs w:val="0"/>
          <w:rtl/>
        </w:rPr>
        <w:t>ک</w:t>
      </w:r>
      <w:r w:rsidRPr="004512B0">
        <w:rPr>
          <w:rStyle w:val="Char1"/>
          <w:b/>
          <w:bCs w:val="0"/>
          <w:rtl/>
        </w:rPr>
        <w:t>ه به سوى تو فرو فرستاده شده است</w:t>
      </w:r>
      <w:r w:rsidRPr="004512B0">
        <w:rPr>
          <w:rStyle w:val="Char1"/>
          <w:rFonts w:hint="cs"/>
          <w:b/>
          <w:bCs w:val="0"/>
          <w:rtl/>
        </w:rPr>
        <w:t>،</w:t>
      </w:r>
      <w:r w:rsidRPr="004512B0">
        <w:rPr>
          <w:rStyle w:val="Char1"/>
          <w:b/>
          <w:bCs w:val="0"/>
          <w:rtl/>
        </w:rPr>
        <w:t xml:space="preserve"> پس نبا</w:t>
      </w:r>
      <w:r w:rsidR="006A3FB7" w:rsidRPr="004512B0">
        <w:rPr>
          <w:rStyle w:val="Char1"/>
          <w:b/>
          <w:bCs w:val="0"/>
          <w:rtl/>
        </w:rPr>
        <w:t>ی</w:t>
      </w:r>
      <w:r w:rsidRPr="004512B0">
        <w:rPr>
          <w:rStyle w:val="Char1"/>
          <w:b/>
          <w:bCs w:val="0"/>
          <w:rtl/>
        </w:rPr>
        <w:t>د در س</w:t>
      </w:r>
      <w:r w:rsidR="006A3FB7" w:rsidRPr="004512B0">
        <w:rPr>
          <w:rStyle w:val="Char1"/>
          <w:b/>
          <w:bCs w:val="0"/>
          <w:rtl/>
        </w:rPr>
        <w:t>ی</w:t>
      </w:r>
      <w:r w:rsidRPr="004512B0">
        <w:rPr>
          <w:rStyle w:val="Char1"/>
          <w:b/>
          <w:bCs w:val="0"/>
          <w:rtl/>
        </w:rPr>
        <w:t>نه تو از ناح</w:t>
      </w:r>
      <w:r w:rsidR="006A3FB7" w:rsidRPr="004512B0">
        <w:rPr>
          <w:rStyle w:val="Char1"/>
          <w:b/>
          <w:bCs w:val="0"/>
          <w:rtl/>
        </w:rPr>
        <w:t>ی</w:t>
      </w:r>
      <w:r w:rsidRPr="004512B0">
        <w:rPr>
          <w:rStyle w:val="Char1"/>
          <w:b/>
          <w:bCs w:val="0"/>
          <w:rtl/>
        </w:rPr>
        <w:t xml:space="preserve">ه آن تنگى </w:t>
      </w:r>
      <w:r w:rsidRPr="004512B0">
        <w:rPr>
          <w:rStyle w:val="Char1"/>
          <w:rFonts w:hint="cs"/>
          <w:b/>
          <w:bCs w:val="0"/>
          <w:rtl/>
        </w:rPr>
        <w:t xml:space="preserve">و گناه </w:t>
      </w:r>
      <w:r w:rsidRPr="004512B0">
        <w:rPr>
          <w:rStyle w:val="Char1"/>
          <w:b/>
          <w:bCs w:val="0"/>
          <w:rtl/>
        </w:rPr>
        <w:t>باشد</w:t>
      </w:r>
      <w:r w:rsidRPr="004512B0">
        <w:rPr>
          <w:rStyle w:val="Char1"/>
          <w:rFonts w:hint="cs"/>
          <w:b/>
          <w:bCs w:val="0"/>
          <w:rtl/>
        </w:rPr>
        <w:t>،</w:t>
      </w:r>
      <w:r w:rsidRPr="004512B0">
        <w:rPr>
          <w:rStyle w:val="Char1"/>
          <w:b/>
          <w:bCs w:val="0"/>
          <w:rtl/>
        </w:rPr>
        <w:t xml:space="preserve"> تا به وس</w:t>
      </w:r>
      <w:r w:rsidR="006A3FB7" w:rsidRPr="004512B0">
        <w:rPr>
          <w:rStyle w:val="Char1"/>
          <w:b/>
          <w:bCs w:val="0"/>
          <w:rtl/>
        </w:rPr>
        <w:t>ی</w:t>
      </w:r>
      <w:r w:rsidRPr="004512B0">
        <w:rPr>
          <w:rStyle w:val="Char1"/>
          <w:b/>
          <w:bCs w:val="0"/>
          <w:rtl/>
        </w:rPr>
        <w:t>له آن</w:t>
      </w:r>
      <w:r w:rsidRPr="004512B0">
        <w:rPr>
          <w:rStyle w:val="Char1"/>
          <w:rFonts w:hint="cs"/>
          <w:b/>
          <w:bCs w:val="0"/>
          <w:rtl/>
        </w:rPr>
        <w:t>،</w:t>
      </w:r>
      <w:r w:rsidRPr="004512B0">
        <w:rPr>
          <w:rStyle w:val="Char1"/>
          <w:b/>
          <w:bCs w:val="0"/>
          <w:rtl/>
        </w:rPr>
        <w:t xml:space="preserve"> هشدار دهى و براى مؤمنان پندى باشد</w:t>
      </w:r>
      <w:r w:rsidRPr="004512B0">
        <w:rPr>
          <w:rStyle w:val="Char1"/>
          <w:rFonts w:hint="cs"/>
          <w:b/>
          <w:bCs w:val="0"/>
          <w:rtl/>
        </w:rPr>
        <w:t xml:space="preserve">، از </w:t>
      </w:r>
      <w:r w:rsidRPr="004512B0">
        <w:rPr>
          <w:rStyle w:val="Char1"/>
          <w:b/>
          <w:bCs w:val="0"/>
          <w:rtl/>
        </w:rPr>
        <w:t>آن</w:t>
      </w:r>
      <w:r w:rsidRPr="004512B0">
        <w:rPr>
          <w:rStyle w:val="Char1"/>
          <w:rFonts w:hint="cs"/>
          <w:b/>
          <w:bCs w:val="0"/>
          <w:rtl/>
        </w:rPr>
        <w:t>‌</w:t>
      </w:r>
      <w:r w:rsidRPr="004512B0">
        <w:rPr>
          <w:rStyle w:val="Char1"/>
          <w:b/>
          <w:bCs w:val="0"/>
          <w:rtl/>
        </w:rPr>
        <w:t xml:space="preserve">چه </w:t>
      </w:r>
      <w:r w:rsidRPr="004512B0">
        <w:rPr>
          <w:rStyle w:val="Char1"/>
          <w:rFonts w:hint="cs"/>
          <w:b/>
          <w:bCs w:val="0"/>
          <w:rtl/>
        </w:rPr>
        <w:t xml:space="preserve">که </w:t>
      </w:r>
      <w:r w:rsidRPr="004512B0">
        <w:rPr>
          <w:rStyle w:val="Char1"/>
          <w:b/>
          <w:bCs w:val="0"/>
          <w:rtl/>
        </w:rPr>
        <w:t>از جانب پروردگارتان به سوى شما فرو فرستاده شده است</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 xml:space="preserve">روى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 جز او</w:t>
      </w:r>
      <w:r w:rsidRPr="004512B0">
        <w:rPr>
          <w:rStyle w:val="Char1"/>
          <w:rFonts w:hint="cs"/>
          <w:b/>
          <w:bCs w:val="0"/>
          <w:rtl/>
        </w:rPr>
        <w:t>،</w:t>
      </w:r>
      <w:r w:rsidRPr="004512B0">
        <w:rPr>
          <w:rStyle w:val="Char1"/>
          <w:b/>
          <w:bCs w:val="0"/>
          <w:rtl/>
        </w:rPr>
        <w:t xml:space="preserve"> از معبودان </w:t>
      </w:r>
      <w:r w:rsidRPr="004512B0">
        <w:rPr>
          <w:rFonts w:ascii="Times New Roman" w:hAnsi="Times New Roman" w:cs="Times New Roman" w:hint="cs"/>
          <w:b/>
          <w:bCs w:val="0"/>
          <w:color w:val="000000"/>
          <w:rtl/>
        </w:rPr>
        <w:t>–</w:t>
      </w:r>
      <w:r w:rsidRPr="004512B0">
        <w:rPr>
          <w:rStyle w:val="Char1"/>
          <w:b/>
          <w:bCs w:val="0"/>
          <w:rtl/>
        </w:rPr>
        <w:t>د</w:t>
      </w:r>
      <w:r w:rsidR="006A3FB7" w:rsidRPr="004512B0">
        <w:rPr>
          <w:rStyle w:val="Char1"/>
          <w:b/>
          <w:bCs w:val="0"/>
          <w:rtl/>
        </w:rPr>
        <w:t>ی</w:t>
      </w:r>
      <w:r w:rsidRPr="004512B0">
        <w:rPr>
          <w:rStyle w:val="Char1"/>
          <w:b/>
          <w:bCs w:val="0"/>
          <w:rtl/>
        </w:rPr>
        <w:t>گر</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روى م</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چه اند</w:t>
      </w:r>
      <w:r w:rsidR="006A3FB7" w:rsidRPr="004512B0">
        <w:rPr>
          <w:rStyle w:val="Char1"/>
          <w:b/>
          <w:bCs w:val="0"/>
          <w:rtl/>
        </w:rPr>
        <w:t>ک</w:t>
      </w:r>
      <w:r w:rsidRPr="004512B0">
        <w:rPr>
          <w:rStyle w:val="Char1"/>
          <w:b/>
          <w:bCs w:val="0"/>
          <w:rtl/>
        </w:rPr>
        <w:t xml:space="preserve"> پند مى‏گ</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د</w:t>
      </w:r>
      <w:r w:rsidRPr="004512B0">
        <w:rPr>
          <w:rStyle w:val="Char1"/>
          <w:rFonts w:hint="cs"/>
          <w:b/>
          <w:bCs w:val="0"/>
          <w:rtl/>
        </w:rPr>
        <w:t>»</w:t>
      </w:r>
      <w:r w:rsidR="008E39BB">
        <w:rPr>
          <w:rStyle w:val="Char1"/>
          <w:rFonts w:hint="cs"/>
          <w:b/>
          <w:bCs w:val="0"/>
          <w:rtl/>
        </w:rPr>
        <w:t>.</w:t>
      </w:r>
    </w:p>
    <w:p w:rsidR="00DB0D37" w:rsidRPr="004512B0" w:rsidRDefault="00DB0D37" w:rsidP="008E39BB">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قرآن یگانه کتاب آسمانی است که</w:t>
      </w:r>
      <w:r w:rsidRPr="004512B0">
        <w:rPr>
          <w:rStyle w:val="Char1"/>
          <w:rFonts w:hint="cs"/>
          <w:b/>
          <w:bCs w:val="0"/>
          <w:rtl/>
        </w:rPr>
        <w:t>،</w:t>
      </w:r>
      <w:r w:rsidRPr="004512B0">
        <w:rPr>
          <w:rStyle w:val="Char1"/>
          <w:b/>
          <w:bCs w:val="0"/>
          <w:rtl/>
        </w:rPr>
        <w:t xml:space="preserve"> </w:t>
      </w:r>
      <w:r w:rsidRPr="004512B0">
        <w:rPr>
          <w:rStyle w:val="Char1"/>
          <w:rFonts w:hint="cs"/>
          <w:b/>
          <w:bCs w:val="0"/>
          <w:rtl/>
        </w:rPr>
        <w:t>پس</w:t>
      </w:r>
      <w:r w:rsidRPr="004512B0">
        <w:rPr>
          <w:rStyle w:val="Char1"/>
          <w:b/>
          <w:bCs w:val="0"/>
          <w:rtl/>
        </w:rPr>
        <w:t xml:space="preserve"> از بعثت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از جانب الله متعال به ما رسیده</w:t>
      </w:r>
      <w:r w:rsidRPr="004512B0">
        <w:rPr>
          <w:rStyle w:val="Char1"/>
          <w:rFonts w:hint="cs"/>
          <w:b/>
          <w:bCs w:val="0"/>
          <w:rtl/>
        </w:rPr>
        <w:t xml:space="preserve"> است.</w:t>
      </w:r>
      <w:r w:rsidRPr="004512B0">
        <w:rPr>
          <w:rStyle w:val="Char1"/>
          <w:b/>
          <w:bCs w:val="0"/>
          <w:rtl/>
        </w:rPr>
        <w:t xml:space="preserve"> 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 xml:space="preserve">خطاب به اصحاب بزرگوارش فرمود: </w:t>
      </w:r>
      <w:r w:rsidRPr="008E39BB">
        <w:rPr>
          <w:rStyle w:val="Char5"/>
          <w:rFonts w:hint="cs"/>
          <w:b/>
          <w:bCs w:val="0"/>
          <w:rtl/>
        </w:rPr>
        <w:t>«</w:t>
      </w:r>
      <w:r w:rsidRPr="008E39BB">
        <w:rPr>
          <w:rStyle w:val="Char5"/>
          <w:b/>
          <w:bCs w:val="0"/>
          <w:rtl/>
        </w:rPr>
        <w:t>أَبْشِرُوا، فَإِنَّ هَذَا الْقُرْآنَ طَرْفُهُ بِيَدِ اللهِ وَطَرَفُهُ بِأَيْدِيكُمْ، فَتَمَسَّكُوا بِهِ فَإِنَّكُمْ لَنْ تَهْلِكُوا وَلَنْ تَضِلُّوا بَعْدَهُ أَبَدًا»</w:t>
      </w:r>
      <w:r w:rsidR="00280DBE" w:rsidRPr="004512B0">
        <w:rPr>
          <w:rStyle w:val="Char1"/>
          <w:b/>
          <w:bCs w:val="0"/>
          <w:vertAlign w:val="superscript"/>
          <w:rtl/>
        </w:rPr>
        <w:footnoteReference w:id="257"/>
      </w:r>
      <w:r w:rsidR="008E39BB">
        <w:rPr>
          <w:rStyle w:val="Char1"/>
          <w:rFonts w:hint="cs"/>
          <w:b/>
          <w:bCs w:val="0"/>
          <w:rtl/>
        </w:rPr>
        <w:t>.</w:t>
      </w:r>
    </w:p>
    <w:p w:rsidR="00DB0D37" w:rsidRPr="004512B0" w:rsidRDefault="00DB0D37" w:rsidP="008E39BB">
      <w:pPr>
        <w:tabs>
          <w:tab w:val="clear" w:pos="26"/>
        </w:tabs>
        <w:ind w:firstLine="284"/>
        <w:rPr>
          <w:rStyle w:val="Char1"/>
          <w:b/>
          <w:bCs w:val="0"/>
          <w:rtl/>
        </w:rPr>
      </w:pPr>
      <w:r w:rsidRPr="004512B0">
        <w:rPr>
          <w:rStyle w:val="Char1"/>
          <w:b/>
          <w:bCs w:val="0"/>
          <w:rtl/>
        </w:rPr>
        <w:t>‏«‏مژده باد، این قرآن</w:t>
      </w:r>
      <w:r w:rsidRPr="004512B0">
        <w:rPr>
          <w:rStyle w:val="Char1"/>
          <w:rFonts w:hint="cs"/>
          <w:b/>
          <w:bCs w:val="0"/>
          <w:rtl/>
        </w:rPr>
        <w:t>،</w:t>
      </w:r>
      <w:r w:rsidRPr="004512B0">
        <w:rPr>
          <w:rStyle w:val="Char1"/>
          <w:b/>
          <w:bCs w:val="0"/>
          <w:rtl/>
        </w:rPr>
        <w:t xml:space="preserve"> یک طرفش در دست الله متعال و طرف دیگرش در دست </w:t>
      </w:r>
      <w:r w:rsidRPr="004512B0">
        <w:rPr>
          <w:rStyle w:val="Char1"/>
          <w:rFonts w:hint="cs"/>
          <w:b/>
          <w:bCs w:val="0"/>
          <w:rtl/>
        </w:rPr>
        <w:t>شماست</w:t>
      </w:r>
      <w:r w:rsidRPr="004512B0">
        <w:rPr>
          <w:rStyle w:val="Char1"/>
          <w:b/>
          <w:bCs w:val="0"/>
          <w:rtl/>
        </w:rPr>
        <w:t>، پس بدان تمسّک جویید که هرگز نه هلاک</w:t>
      </w:r>
      <w:r w:rsidR="000E2A9A">
        <w:rPr>
          <w:rStyle w:val="Char1"/>
          <w:b/>
          <w:bCs w:val="0"/>
          <w:rtl/>
        </w:rPr>
        <w:t xml:space="preserve"> می‌</w:t>
      </w:r>
      <w:r w:rsidRPr="004512B0">
        <w:rPr>
          <w:rStyle w:val="Char1"/>
          <w:b/>
          <w:bCs w:val="0"/>
          <w:rtl/>
        </w:rPr>
        <w:t>شوید و نه گمراه</w:t>
      </w:r>
      <w:r w:rsidRPr="004512B0">
        <w:rPr>
          <w:rStyle w:val="Char1"/>
          <w:rFonts w:hint="cs"/>
          <w:b/>
          <w:bCs w:val="0"/>
          <w:rtl/>
        </w:rPr>
        <w:t>»</w:t>
      </w:r>
      <w:r w:rsidR="008E39BB">
        <w:rPr>
          <w:rStyle w:val="Char1"/>
          <w:rFonts w:hint="cs"/>
          <w:b/>
          <w:bCs w:val="0"/>
          <w:rtl/>
        </w:rPr>
        <w:t>.</w:t>
      </w:r>
    </w:p>
    <w:p w:rsidR="00DB0D37" w:rsidRPr="004512B0" w:rsidRDefault="00DB0D37" w:rsidP="008E39BB">
      <w:pPr>
        <w:tabs>
          <w:tab w:val="clear" w:pos="26"/>
        </w:tabs>
        <w:ind w:firstLine="284"/>
        <w:rPr>
          <w:rStyle w:val="Char1"/>
          <w:b/>
          <w:bCs w:val="0"/>
          <w:rtl/>
        </w:rPr>
      </w:pPr>
      <w:r w:rsidRPr="004512B0">
        <w:rPr>
          <w:rStyle w:val="Char1"/>
          <w:b/>
          <w:bCs w:val="0"/>
          <w:rtl/>
        </w:rPr>
        <w:t>پس قرآن</w:t>
      </w:r>
      <w:r w:rsidRPr="004512B0">
        <w:rPr>
          <w:rStyle w:val="Char1"/>
          <w:rFonts w:hint="cs"/>
          <w:b/>
          <w:bCs w:val="0"/>
          <w:rtl/>
        </w:rPr>
        <w:t>،</w:t>
      </w:r>
      <w:r w:rsidRPr="004512B0">
        <w:rPr>
          <w:rStyle w:val="Char1"/>
          <w:b/>
          <w:bCs w:val="0"/>
          <w:rtl/>
        </w:rPr>
        <w:t xml:space="preserve"> برای کسی که بدان تمسّک کند</w:t>
      </w:r>
      <w:r w:rsidRPr="004512B0">
        <w:rPr>
          <w:rStyle w:val="Char1"/>
          <w:rFonts w:hint="cs"/>
          <w:b/>
          <w:bCs w:val="0"/>
          <w:rtl/>
        </w:rPr>
        <w:t>،</w:t>
      </w:r>
      <w:r w:rsidRPr="004512B0">
        <w:rPr>
          <w:rStyle w:val="Char1"/>
          <w:b/>
          <w:bCs w:val="0"/>
          <w:rtl/>
        </w:rPr>
        <w:t xml:space="preserve"> وسیله</w:t>
      </w:r>
      <w:r w:rsidRPr="004512B0">
        <w:rPr>
          <w:rStyle w:val="Char1"/>
          <w:rFonts w:hint="cs"/>
          <w:b/>
          <w:bCs w:val="0"/>
          <w:rtl/>
        </w:rPr>
        <w:t>‌</w:t>
      </w:r>
      <w:r w:rsidRPr="004512B0">
        <w:rPr>
          <w:rStyle w:val="Char1"/>
          <w:b/>
          <w:bCs w:val="0"/>
          <w:rtl/>
        </w:rPr>
        <w:t>ی عصمت از گمراهی و هلاکت است</w:t>
      </w:r>
      <w:r w:rsidRPr="004512B0">
        <w:rPr>
          <w:rStyle w:val="Char1"/>
          <w:rFonts w:hint="cs"/>
          <w:b/>
          <w:bCs w:val="0"/>
          <w:rtl/>
        </w:rPr>
        <w:t>.</w:t>
      </w:r>
      <w:r w:rsidRPr="004512B0">
        <w:rPr>
          <w:rStyle w:val="Char1"/>
          <w:b/>
          <w:bCs w:val="0"/>
          <w:rtl/>
        </w:rPr>
        <w:t xml:space="preserve"> رسول الله</w:t>
      </w:r>
      <w:r w:rsidR="002465BA" w:rsidRPr="004512B0">
        <w:rPr>
          <w:rFonts w:cs="CTraditional Arabic"/>
          <w:b/>
          <w:bCs w:val="0"/>
          <w:color w:val="000000"/>
          <w:rtl/>
        </w:rPr>
        <w:t>ص</w:t>
      </w:r>
      <w:r w:rsidRPr="004512B0">
        <w:rPr>
          <w:rStyle w:val="Char1"/>
          <w:rFonts w:hint="cs"/>
          <w:b/>
          <w:bCs w:val="0"/>
          <w:rtl/>
        </w:rPr>
        <w:t>،</w:t>
      </w:r>
      <w:r w:rsidRPr="004512B0">
        <w:rPr>
          <w:rStyle w:val="Char1"/>
          <w:b/>
          <w:bCs w:val="0"/>
          <w:rtl/>
        </w:rPr>
        <w:t xml:space="preserve"> امّتش را بسیار تشویق و ترغیب می</w:t>
      </w:r>
      <w:r w:rsidRPr="004512B0">
        <w:rPr>
          <w:rStyle w:val="Char1"/>
          <w:rFonts w:hint="cs"/>
          <w:b/>
          <w:bCs w:val="0"/>
          <w:rtl/>
        </w:rPr>
        <w:t>‌نمو</w:t>
      </w:r>
      <w:r w:rsidRPr="004512B0">
        <w:rPr>
          <w:rStyle w:val="Char1"/>
          <w:b/>
          <w:bCs w:val="0"/>
          <w:rtl/>
        </w:rPr>
        <w:t>د که به کتاب آسمانی</w:t>
      </w:r>
      <w:r w:rsidRPr="004512B0">
        <w:rPr>
          <w:rStyle w:val="Char1"/>
          <w:rFonts w:hint="cs"/>
          <w:b/>
          <w:bCs w:val="0"/>
          <w:rtl/>
        </w:rPr>
        <w:t>،</w:t>
      </w:r>
      <w:r w:rsidRPr="004512B0">
        <w:rPr>
          <w:rStyle w:val="Char1"/>
          <w:b/>
          <w:bCs w:val="0"/>
          <w:rtl/>
        </w:rPr>
        <w:t xml:space="preserve"> چنگ بزنند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نمونه، </w:t>
      </w:r>
      <w:r w:rsidRPr="004512B0">
        <w:rPr>
          <w:rStyle w:val="Char1"/>
          <w:b/>
          <w:bCs w:val="0"/>
          <w:rtl/>
        </w:rPr>
        <w:t>در یکی از خطبه</w:t>
      </w:r>
      <w:r w:rsidRPr="004512B0">
        <w:rPr>
          <w:rStyle w:val="Char1"/>
          <w:rFonts w:hint="cs"/>
          <w:b/>
          <w:bCs w:val="0"/>
          <w:rtl/>
        </w:rPr>
        <w:t>‌</w:t>
      </w:r>
      <w:r w:rsidRPr="004512B0">
        <w:rPr>
          <w:rStyle w:val="Char1"/>
          <w:b/>
          <w:bCs w:val="0"/>
          <w:rtl/>
        </w:rPr>
        <w:t>هایش فرمود:</w:t>
      </w:r>
    </w:p>
    <w:p w:rsidR="00DB0D37" w:rsidRPr="004512B0" w:rsidRDefault="00DB0D37" w:rsidP="008E39BB">
      <w:pPr>
        <w:tabs>
          <w:tab w:val="clear" w:pos="26"/>
        </w:tabs>
        <w:ind w:firstLine="284"/>
        <w:rPr>
          <w:rStyle w:val="Char1"/>
          <w:b/>
          <w:bCs w:val="0"/>
          <w:rtl/>
        </w:rPr>
      </w:pPr>
      <w:r w:rsidRPr="008E39BB">
        <w:rPr>
          <w:rStyle w:val="Char5"/>
          <w:rFonts w:hint="cs"/>
          <w:b/>
          <w:bCs w:val="0"/>
          <w:rtl/>
        </w:rPr>
        <w:t>«</w:t>
      </w:r>
      <w:r w:rsidRPr="008E39BB">
        <w:rPr>
          <w:rStyle w:val="Char5"/>
          <w:b/>
          <w:bCs w:val="0"/>
          <w:rtl/>
        </w:rPr>
        <w:t>أَمَّا بَعْدُ أَلاَ أَيُّهَا النَّاسُ فَإِنَّمَا أَنَا بَشَرٌ يُوشِكُ أَنْ يَأْتِ</w:t>
      </w:r>
      <w:r w:rsidR="008E39BB">
        <w:rPr>
          <w:rStyle w:val="Char5"/>
          <w:rFonts w:hint="cs"/>
          <w:b/>
          <w:bCs w:val="0"/>
          <w:rtl/>
        </w:rPr>
        <w:t>ي</w:t>
      </w:r>
      <w:r w:rsidRPr="008E39BB">
        <w:rPr>
          <w:rStyle w:val="Char5"/>
          <w:b/>
          <w:bCs w:val="0"/>
          <w:rtl/>
        </w:rPr>
        <w:t>َ رَسُولُ رَبِّ</w:t>
      </w:r>
      <w:r w:rsidR="008E39BB">
        <w:rPr>
          <w:rStyle w:val="Char5"/>
          <w:rFonts w:hint="cs"/>
          <w:b/>
          <w:bCs w:val="0"/>
          <w:rtl/>
        </w:rPr>
        <w:t>ي</w:t>
      </w:r>
      <w:r w:rsidRPr="008E39BB">
        <w:rPr>
          <w:rStyle w:val="Char5"/>
          <w:b/>
          <w:bCs w:val="0"/>
          <w:rtl/>
        </w:rPr>
        <w:t xml:space="preserve"> فَأُجِيبَ وَأَنَا تَارِكٌ فِيكُمْ ثَقَلَيْنِ أَوَّلُهُمَا كِتَابُ اللَّهِ فِيهِ الْهُدَى وَالنُّورُ [هو حبل الله المتين من اتبعه كان على الهدى، ومن تركه كان على الضلالة] فَخُذُوا بِكِتَابِ اللَّهِ وَاسْتَمْسِكُوا بِهِ وَأَهْلُ بَيْتِ</w:t>
      </w:r>
      <w:r w:rsidR="008E39BB">
        <w:rPr>
          <w:rStyle w:val="Char5"/>
          <w:rFonts w:hint="cs"/>
          <w:b/>
          <w:bCs w:val="0"/>
          <w:rtl/>
        </w:rPr>
        <w:t>ي</w:t>
      </w:r>
      <w:r w:rsidRPr="008E39BB">
        <w:rPr>
          <w:rStyle w:val="Char5"/>
          <w:b/>
          <w:bCs w:val="0"/>
          <w:rtl/>
        </w:rPr>
        <w:t xml:space="preserve"> أُذَكِّرُكُمُ اللَّهَ فِ</w:t>
      </w:r>
      <w:r w:rsidR="008E39BB">
        <w:rPr>
          <w:rStyle w:val="Char5"/>
          <w:rFonts w:hint="cs"/>
          <w:b/>
          <w:bCs w:val="0"/>
          <w:rtl/>
        </w:rPr>
        <w:t>ي</w:t>
      </w:r>
      <w:r w:rsidRPr="008E39BB">
        <w:rPr>
          <w:rStyle w:val="Char5"/>
          <w:b/>
          <w:bCs w:val="0"/>
          <w:rtl/>
        </w:rPr>
        <w:t xml:space="preserve"> أَهْلِ بَيْتِ</w:t>
      </w:r>
      <w:r w:rsidR="008E39BB">
        <w:rPr>
          <w:rStyle w:val="Char5"/>
          <w:rFonts w:hint="cs"/>
          <w:b/>
          <w:bCs w:val="0"/>
          <w:rtl/>
        </w:rPr>
        <w:t>ي</w:t>
      </w:r>
      <w:r w:rsidRPr="008E39BB">
        <w:rPr>
          <w:rStyle w:val="Char5"/>
          <w:b/>
          <w:bCs w:val="0"/>
          <w:rtl/>
        </w:rPr>
        <w:t xml:space="preserve"> أُذَكِّرُكُمُ اللَّهَ فِ</w:t>
      </w:r>
      <w:r w:rsidR="008E39BB">
        <w:rPr>
          <w:rStyle w:val="Char5"/>
          <w:rFonts w:hint="cs"/>
          <w:b/>
          <w:bCs w:val="0"/>
          <w:rtl/>
        </w:rPr>
        <w:t>ي</w:t>
      </w:r>
      <w:r w:rsidRPr="008E39BB">
        <w:rPr>
          <w:rStyle w:val="Char5"/>
          <w:b/>
          <w:bCs w:val="0"/>
          <w:rtl/>
        </w:rPr>
        <w:t xml:space="preserve"> أَهْلِ بَيْتِ</w:t>
      </w:r>
      <w:r w:rsidR="008E39BB">
        <w:rPr>
          <w:rStyle w:val="Char5"/>
          <w:rFonts w:hint="cs"/>
          <w:b/>
          <w:bCs w:val="0"/>
          <w:rtl/>
        </w:rPr>
        <w:t>ي</w:t>
      </w:r>
      <w:r w:rsidRPr="008E39BB">
        <w:rPr>
          <w:rStyle w:val="Char5"/>
          <w:b/>
          <w:bCs w:val="0"/>
          <w:rtl/>
        </w:rPr>
        <w:t xml:space="preserve"> أُذَكِّرُكُمُ اللَّهَ فِ</w:t>
      </w:r>
      <w:r w:rsidR="008E39BB">
        <w:rPr>
          <w:rStyle w:val="Char5"/>
          <w:rFonts w:hint="cs"/>
          <w:b/>
          <w:bCs w:val="0"/>
          <w:rtl/>
        </w:rPr>
        <w:t>ي</w:t>
      </w:r>
      <w:r w:rsidRPr="008E39BB">
        <w:rPr>
          <w:rStyle w:val="Char5"/>
          <w:b/>
          <w:bCs w:val="0"/>
          <w:rtl/>
        </w:rPr>
        <w:t xml:space="preserve"> أَهْلِ بَيْتِ</w:t>
      </w:r>
      <w:r w:rsidR="008E39BB">
        <w:rPr>
          <w:rStyle w:val="Char5"/>
          <w:rFonts w:hint="cs"/>
          <w:b/>
          <w:bCs w:val="0"/>
          <w:rtl/>
        </w:rPr>
        <w:t>ي</w:t>
      </w:r>
      <w:r w:rsidRPr="008E39BB">
        <w:rPr>
          <w:rStyle w:val="Char5"/>
          <w:rFonts w:hint="eastAsia"/>
          <w:b/>
          <w:bCs w:val="0"/>
          <w:rtl/>
        </w:rPr>
        <w:t>»</w:t>
      </w:r>
      <w:r w:rsidR="00280DBE" w:rsidRPr="004512B0">
        <w:rPr>
          <w:rStyle w:val="Char1"/>
          <w:b/>
          <w:bCs w:val="0"/>
          <w:vertAlign w:val="superscript"/>
          <w:rtl/>
        </w:rPr>
        <w:footnoteReference w:id="258"/>
      </w:r>
      <w:r w:rsidR="008E39BB">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«ای </w:t>
      </w:r>
      <w:r w:rsidRPr="004512B0">
        <w:rPr>
          <w:rStyle w:val="Char1"/>
          <w:b/>
          <w:bCs w:val="0"/>
          <w:rtl/>
        </w:rPr>
        <w:t>مردم</w:t>
      </w:r>
      <w:r w:rsidRPr="004512B0">
        <w:rPr>
          <w:rStyle w:val="Char1"/>
          <w:rFonts w:hint="cs"/>
          <w:b/>
          <w:bCs w:val="0"/>
          <w:rtl/>
        </w:rPr>
        <w:t>،</w:t>
      </w:r>
      <w:r w:rsidRPr="004512B0">
        <w:rPr>
          <w:rStyle w:val="Char1"/>
          <w:b/>
          <w:bCs w:val="0"/>
          <w:rtl/>
        </w:rPr>
        <w:t xml:space="preserve"> من </w:t>
      </w:r>
      <w:r w:rsidRPr="004512B0">
        <w:rPr>
          <w:rStyle w:val="Char1"/>
          <w:rFonts w:hint="cs"/>
          <w:b/>
          <w:bCs w:val="0"/>
          <w:rtl/>
        </w:rPr>
        <w:t xml:space="preserve">یک </w:t>
      </w:r>
      <w:r w:rsidRPr="004512B0">
        <w:rPr>
          <w:rStyle w:val="Char1"/>
          <w:b/>
          <w:bCs w:val="0"/>
          <w:rtl/>
        </w:rPr>
        <w:t>بشر هستم</w:t>
      </w:r>
      <w:r w:rsidRPr="004512B0">
        <w:rPr>
          <w:rStyle w:val="Char1"/>
          <w:rFonts w:hint="cs"/>
          <w:b/>
          <w:bCs w:val="0"/>
          <w:rtl/>
        </w:rPr>
        <w:t>،</w:t>
      </w:r>
      <w:r w:rsidRPr="004512B0">
        <w:rPr>
          <w:rStyle w:val="Char1"/>
          <w:b/>
          <w:bCs w:val="0"/>
          <w:rtl/>
        </w:rPr>
        <w:t xml:space="preserve"> به زودی فرست</w:t>
      </w:r>
      <w:r w:rsidRPr="004512B0">
        <w:rPr>
          <w:rStyle w:val="Char1"/>
          <w:rFonts w:hint="cs"/>
          <w:b/>
          <w:bCs w:val="0"/>
          <w:rtl/>
        </w:rPr>
        <w:t>ا</w:t>
      </w:r>
      <w:r w:rsidRPr="004512B0">
        <w:rPr>
          <w:rStyle w:val="Char1"/>
          <w:b/>
          <w:bCs w:val="0"/>
          <w:rtl/>
        </w:rPr>
        <w:t xml:space="preserve">ده </w:t>
      </w:r>
      <w:r w:rsidRPr="004512B0">
        <w:rPr>
          <w:rStyle w:val="Char1"/>
          <w:rFonts w:hint="cs"/>
          <w:b/>
          <w:bCs w:val="0"/>
          <w:rtl/>
        </w:rPr>
        <w:t>پروردگارم (به سراغم)</w:t>
      </w:r>
      <w:r w:rsidRPr="004512B0">
        <w:rPr>
          <w:rStyle w:val="Char1"/>
          <w:b/>
          <w:bCs w:val="0"/>
          <w:rtl/>
        </w:rPr>
        <w:t xml:space="preserve"> می</w:t>
      </w:r>
      <w:r w:rsidRPr="004512B0">
        <w:rPr>
          <w:rStyle w:val="Char1"/>
          <w:rFonts w:hint="cs"/>
          <w:b/>
          <w:bCs w:val="0"/>
          <w:rtl/>
        </w:rPr>
        <w:t>‌</w:t>
      </w:r>
      <w:r w:rsidRPr="004512B0">
        <w:rPr>
          <w:rStyle w:val="Char1"/>
          <w:b/>
          <w:bCs w:val="0"/>
          <w:rtl/>
        </w:rPr>
        <w:t xml:space="preserve">آید و من </w:t>
      </w:r>
      <w:r w:rsidRPr="004512B0">
        <w:rPr>
          <w:rStyle w:val="Char1"/>
          <w:rFonts w:hint="cs"/>
          <w:b/>
          <w:bCs w:val="0"/>
          <w:rtl/>
        </w:rPr>
        <w:t xml:space="preserve">او را </w:t>
      </w:r>
      <w:r w:rsidRPr="004512B0">
        <w:rPr>
          <w:rStyle w:val="Char1"/>
          <w:b/>
          <w:bCs w:val="0"/>
          <w:rtl/>
        </w:rPr>
        <w:t>اجابت می</w:t>
      </w:r>
      <w:r w:rsidRPr="004512B0">
        <w:rPr>
          <w:rStyle w:val="Char1"/>
          <w:rFonts w:hint="cs"/>
          <w:b/>
          <w:bCs w:val="0"/>
          <w:rtl/>
        </w:rPr>
        <w:t>‌</w:t>
      </w:r>
      <w:r w:rsidRPr="004512B0">
        <w:rPr>
          <w:rStyle w:val="Char1"/>
          <w:b/>
          <w:bCs w:val="0"/>
          <w:rtl/>
        </w:rPr>
        <w:t>کنم</w:t>
      </w:r>
      <w:r w:rsidRPr="004512B0">
        <w:rPr>
          <w:rStyle w:val="Char1"/>
          <w:rFonts w:hint="cs"/>
          <w:b/>
          <w:bCs w:val="0"/>
          <w:rtl/>
        </w:rPr>
        <w:t>.</w:t>
      </w:r>
      <w:r w:rsidRPr="004512B0">
        <w:rPr>
          <w:rStyle w:val="Char1"/>
          <w:b/>
          <w:bCs w:val="0"/>
          <w:rtl/>
        </w:rPr>
        <w:t xml:space="preserve"> من بعد از خودم در میان شما دو چیز </w:t>
      </w:r>
      <w:r w:rsidRPr="004512B0">
        <w:rPr>
          <w:rStyle w:val="Char1"/>
          <w:rFonts w:hint="cs"/>
          <w:b/>
          <w:bCs w:val="0"/>
          <w:rtl/>
        </w:rPr>
        <w:t xml:space="preserve">ارزشمند باقی </w:t>
      </w:r>
      <w:r w:rsidRPr="004512B0">
        <w:rPr>
          <w:rStyle w:val="Char1"/>
          <w:b/>
          <w:bCs w:val="0"/>
          <w:rtl/>
        </w:rPr>
        <w:t>می</w:t>
      </w:r>
      <w:r w:rsidRPr="004512B0">
        <w:rPr>
          <w:rStyle w:val="Char1"/>
          <w:rFonts w:hint="cs"/>
          <w:b/>
          <w:bCs w:val="0"/>
          <w:rtl/>
        </w:rPr>
        <w:t>‌</w:t>
      </w:r>
      <w:r w:rsidRPr="004512B0">
        <w:rPr>
          <w:rStyle w:val="Char1"/>
          <w:b/>
          <w:bCs w:val="0"/>
          <w:rtl/>
        </w:rPr>
        <w:t xml:space="preserve">گذارم: </w:t>
      </w:r>
      <w:r w:rsidRPr="004512B0">
        <w:rPr>
          <w:rStyle w:val="Char1"/>
          <w:rFonts w:hint="cs"/>
          <w:b/>
          <w:bCs w:val="0"/>
          <w:rtl/>
        </w:rPr>
        <w:t>نخست،</w:t>
      </w:r>
      <w:r w:rsidRPr="004512B0">
        <w:rPr>
          <w:rStyle w:val="Char1"/>
          <w:b/>
          <w:bCs w:val="0"/>
          <w:rtl/>
        </w:rPr>
        <w:t xml:space="preserve"> کتاب الله است</w:t>
      </w:r>
      <w:r w:rsidRPr="004512B0">
        <w:rPr>
          <w:rStyle w:val="Char1"/>
          <w:rFonts w:hint="cs"/>
          <w:b/>
          <w:bCs w:val="0"/>
          <w:rtl/>
        </w:rPr>
        <w:t xml:space="preserve"> که</w:t>
      </w:r>
      <w:r w:rsidRPr="004512B0">
        <w:rPr>
          <w:rStyle w:val="Char1"/>
          <w:b/>
          <w:bCs w:val="0"/>
          <w:rtl/>
        </w:rPr>
        <w:t xml:space="preserve"> در آن هدایت و روشنایی وجود دارد و ریسمان محکم الله است</w:t>
      </w:r>
      <w:r w:rsidRPr="004512B0">
        <w:rPr>
          <w:rStyle w:val="Char1"/>
          <w:rFonts w:hint="cs"/>
          <w:b/>
          <w:bCs w:val="0"/>
          <w:rtl/>
        </w:rPr>
        <w:t>،</w:t>
      </w:r>
      <w:r w:rsidR="008E39BB">
        <w:rPr>
          <w:rStyle w:val="Char1"/>
          <w:b/>
          <w:bCs w:val="0"/>
          <w:rtl/>
        </w:rPr>
        <w:t xml:space="preserve"> هرکسی </w:t>
      </w:r>
      <w:r w:rsidRPr="004512B0">
        <w:rPr>
          <w:rStyle w:val="Char1"/>
          <w:b/>
          <w:bCs w:val="0"/>
          <w:rtl/>
        </w:rPr>
        <w:t xml:space="preserve">از آن پیروی کند، هدایت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گردد</w:t>
      </w:r>
      <w:r w:rsidRPr="004512B0">
        <w:rPr>
          <w:rStyle w:val="Char1"/>
          <w:b/>
          <w:bCs w:val="0"/>
          <w:rtl/>
        </w:rPr>
        <w:t>، و</w:t>
      </w:r>
      <w:r w:rsidR="008E39BB">
        <w:rPr>
          <w:rStyle w:val="Char1"/>
          <w:b/>
          <w:bCs w:val="0"/>
          <w:rtl/>
        </w:rPr>
        <w:t xml:space="preserve"> هرکسی </w:t>
      </w:r>
      <w:r w:rsidRPr="004512B0">
        <w:rPr>
          <w:rStyle w:val="Char1"/>
          <w:b/>
          <w:bCs w:val="0"/>
          <w:rtl/>
        </w:rPr>
        <w:t>آن را</w:t>
      </w:r>
      <w:r w:rsidRPr="004512B0">
        <w:rPr>
          <w:rStyle w:val="Char1"/>
          <w:rFonts w:hint="cs"/>
          <w:b/>
          <w:bCs w:val="0"/>
          <w:rtl/>
        </w:rPr>
        <w:t xml:space="preserve"> رها کند،</w:t>
      </w:r>
      <w:r w:rsidRPr="004512B0">
        <w:rPr>
          <w:rStyle w:val="Char1"/>
          <w:b/>
          <w:bCs w:val="0"/>
          <w:rtl/>
        </w:rPr>
        <w:t xml:space="preserve"> گمراه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 xml:space="preserve">شود؛ </w:t>
      </w:r>
      <w:r w:rsidRPr="004512B0">
        <w:rPr>
          <w:rStyle w:val="Char1"/>
          <w:b/>
          <w:bCs w:val="0"/>
          <w:rtl/>
        </w:rPr>
        <w:t xml:space="preserve">پس کتاب الله را محکم بگیرید و به آن چنگ </w:t>
      </w:r>
      <w:r w:rsidRPr="004512B0">
        <w:rPr>
          <w:rStyle w:val="Char1"/>
          <w:rFonts w:hint="cs"/>
          <w:b/>
          <w:bCs w:val="0"/>
          <w:rtl/>
        </w:rPr>
        <w:t>ب</w:t>
      </w:r>
      <w:r w:rsidRPr="004512B0">
        <w:rPr>
          <w:rStyle w:val="Char1"/>
          <w:b/>
          <w:bCs w:val="0"/>
          <w:rtl/>
        </w:rPr>
        <w:t>زنید</w:t>
      </w:r>
      <w:r w:rsidRPr="004512B0">
        <w:rPr>
          <w:rStyle w:val="Char1"/>
          <w:rFonts w:hint="cs"/>
          <w:b/>
          <w:bCs w:val="0"/>
          <w:rtl/>
        </w:rPr>
        <w:t xml:space="preserve">. </w:t>
      </w:r>
      <w:r w:rsidRPr="004512B0">
        <w:rPr>
          <w:color w:val="000000"/>
          <w:rtl/>
        </w:rPr>
        <w:t>دوم</w:t>
      </w:r>
      <w:r w:rsidRPr="004512B0">
        <w:rPr>
          <w:rStyle w:val="Char1"/>
          <w:b/>
          <w:bCs w:val="0"/>
          <w:rtl/>
        </w:rPr>
        <w:t xml:space="preserve"> اهل بیت من است، - زیرا همسران بزرگوار که مادر مؤمنان</w:t>
      </w:r>
      <w:r w:rsidRPr="004512B0">
        <w:rPr>
          <w:rStyle w:val="Char1"/>
          <w:rFonts w:hint="cs"/>
          <w:b/>
          <w:bCs w:val="0"/>
          <w:rtl/>
        </w:rPr>
        <w:t xml:space="preserve"> هستند،</w:t>
      </w:r>
      <w:r w:rsidRPr="004512B0">
        <w:rPr>
          <w:rStyle w:val="Char1"/>
          <w:b/>
          <w:bCs w:val="0"/>
          <w:rtl/>
        </w:rPr>
        <w:t xml:space="preserve"> </w:t>
      </w:r>
      <w:r w:rsidRPr="004512B0">
        <w:rPr>
          <w:rStyle w:val="Char1"/>
          <w:rFonts w:hint="cs"/>
          <w:b/>
          <w:bCs w:val="0"/>
          <w:rtl/>
        </w:rPr>
        <w:t>بخش</w:t>
      </w:r>
      <w:r w:rsidRPr="004512B0">
        <w:rPr>
          <w:rStyle w:val="Char1"/>
          <w:b/>
          <w:bCs w:val="0"/>
          <w:rtl/>
        </w:rPr>
        <w:t xml:space="preserve"> عمده</w:t>
      </w:r>
      <w:r w:rsidRPr="004512B0">
        <w:rPr>
          <w:rStyle w:val="Char1"/>
          <w:rFonts w:hint="cs"/>
          <w:b/>
          <w:bCs w:val="0"/>
          <w:rtl/>
        </w:rPr>
        <w:t>‌</w:t>
      </w:r>
      <w:r w:rsidRPr="004512B0">
        <w:rPr>
          <w:rStyle w:val="Char1"/>
          <w:b/>
          <w:bCs w:val="0"/>
          <w:rtl/>
        </w:rPr>
        <w:t>ی شریعت و احکام را از حفظ داشتند،- نسبت به اهل بیتم الله متعال را به یادتان می</w:t>
      </w:r>
      <w:r w:rsidRPr="004512B0">
        <w:rPr>
          <w:rStyle w:val="Char1"/>
          <w:rFonts w:hint="cs"/>
          <w:b/>
          <w:bCs w:val="0"/>
          <w:rtl/>
        </w:rPr>
        <w:t>‌</w:t>
      </w:r>
      <w:r w:rsidRPr="004512B0">
        <w:rPr>
          <w:rStyle w:val="Char1"/>
          <w:b/>
          <w:bCs w:val="0"/>
          <w:rtl/>
        </w:rPr>
        <w:t>آورم، الله متعال را به یادتان</w:t>
      </w:r>
      <w:r w:rsidR="000E2A9A">
        <w:rPr>
          <w:rStyle w:val="Char1"/>
          <w:b/>
          <w:bCs w:val="0"/>
          <w:rtl/>
        </w:rPr>
        <w:t xml:space="preserve"> می‌</w:t>
      </w:r>
      <w:r w:rsidRPr="004512B0">
        <w:rPr>
          <w:rStyle w:val="Char1"/>
          <w:b/>
          <w:bCs w:val="0"/>
          <w:rtl/>
        </w:rPr>
        <w:t>آورم.</w:t>
      </w:r>
    </w:p>
    <w:p w:rsidR="00DB0D37" w:rsidRDefault="00DB0D37" w:rsidP="00F752C7">
      <w:pPr>
        <w:tabs>
          <w:tab w:val="clear" w:pos="26"/>
        </w:tabs>
        <w:ind w:firstLine="284"/>
        <w:rPr>
          <w:rStyle w:val="Char1"/>
          <w:b/>
          <w:bCs w:val="0"/>
          <w:rtl/>
        </w:rPr>
      </w:pPr>
      <w:r w:rsidRPr="004512B0">
        <w:rPr>
          <w:rStyle w:val="Char1"/>
          <w:b/>
          <w:bCs w:val="0"/>
          <w:rtl/>
        </w:rPr>
        <w:t>قرآن</w:t>
      </w:r>
      <w:r w:rsidRPr="004512B0">
        <w:rPr>
          <w:rStyle w:val="Char1"/>
          <w:rFonts w:hint="cs"/>
          <w:b/>
          <w:bCs w:val="0"/>
          <w:rtl/>
        </w:rPr>
        <w:t>،</w:t>
      </w:r>
      <w:r w:rsidRPr="004512B0">
        <w:rPr>
          <w:rStyle w:val="Char1"/>
          <w:b/>
          <w:bCs w:val="0"/>
          <w:rtl/>
        </w:rPr>
        <w:t xml:space="preserve"> در برابر فتنه و آشوب</w:t>
      </w:r>
      <w:r w:rsidRPr="004512B0">
        <w:rPr>
          <w:rStyle w:val="Char1"/>
          <w:rFonts w:hint="cs"/>
          <w:b/>
          <w:bCs w:val="0"/>
          <w:rtl/>
        </w:rPr>
        <w:t>‌</w:t>
      </w:r>
      <w:r w:rsidRPr="004512B0">
        <w:rPr>
          <w:rStyle w:val="Char1"/>
          <w:b/>
          <w:bCs w:val="0"/>
          <w:rtl/>
        </w:rPr>
        <w:t>هایی که طوفنده و</w:t>
      </w:r>
      <w:r w:rsidR="00885E3D">
        <w:rPr>
          <w:rStyle w:val="Char1"/>
          <w:b/>
          <w:bCs w:val="0"/>
          <w:rtl/>
        </w:rPr>
        <w:t xml:space="preserve"> </w:t>
      </w:r>
      <w:r w:rsidRPr="004512B0">
        <w:rPr>
          <w:rStyle w:val="Char1"/>
          <w:b/>
          <w:bCs w:val="0"/>
          <w:rtl/>
        </w:rPr>
        <w:t>بی</w:t>
      </w:r>
      <w:r w:rsidRPr="004512B0">
        <w:rPr>
          <w:rStyle w:val="Char1"/>
          <w:rFonts w:hint="cs"/>
          <w:b/>
          <w:bCs w:val="0"/>
          <w:rtl/>
        </w:rPr>
        <w:t>‌</w:t>
      </w:r>
      <w:r w:rsidRPr="004512B0">
        <w:rPr>
          <w:rStyle w:val="Char1"/>
          <w:b/>
          <w:bCs w:val="0"/>
          <w:rtl/>
        </w:rPr>
        <w:t>امان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هم</w:t>
      </w:r>
      <w:r w:rsidRPr="004512B0">
        <w:rPr>
          <w:rStyle w:val="Char1"/>
          <w:rFonts w:hint="cs"/>
          <w:b/>
          <w:bCs w:val="0"/>
          <w:rtl/>
        </w:rPr>
        <w:t>‌</w:t>
      </w:r>
      <w:r w:rsidRPr="004512B0">
        <w:rPr>
          <w:rStyle w:val="Char1"/>
          <w:b/>
          <w:bCs w:val="0"/>
          <w:rtl/>
        </w:rPr>
        <w:t>چون تاریکی شب سیاه همه را در برمی‌گیرد</w:t>
      </w:r>
      <w:r w:rsidRPr="004512B0">
        <w:rPr>
          <w:rStyle w:val="Char1"/>
          <w:rFonts w:hint="cs"/>
          <w:b/>
          <w:bCs w:val="0"/>
          <w:rtl/>
        </w:rPr>
        <w:t xml:space="preserve">، </w:t>
      </w:r>
      <w:r w:rsidRPr="004512B0">
        <w:rPr>
          <w:rStyle w:val="Char1"/>
          <w:b/>
          <w:bCs w:val="0"/>
          <w:rtl/>
        </w:rPr>
        <w:t>پناهگاه مؤمن است و جز با تمسّک به این کتاب بی</w:t>
      </w:r>
      <w:r w:rsidRPr="004512B0">
        <w:rPr>
          <w:rStyle w:val="Char1"/>
          <w:rFonts w:hint="cs"/>
          <w:b/>
          <w:bCs w:val="0"/>
          <w:rtl/>
        </w:rPr>
        <w:t>‌</w:t>
      </w:r>
      <w:r w:rsidRPr="004512B0">
        <w:rPr>
          <w:rStyle w:val="Char1"/>
          <w:b/>
          <w:bCs w:val="0"/>
          <w:rtl/>
        </w:rPr>
        <w:t>نظیر آسمانی</w:t>
      </w:r>
      <w:r w:rsidRPr="004512B0">
        <w:rPr>
          <w:rStyle w:val="Char1"/>
          <w:rFonts w:hint="cs"/>
          <w:b/>
          <w:bCs w:val="0"/>
          <w:rtl/>
        </w:rPr>
        <w:t>،</w:t>
      </w:r>
      <w:r w:rsidRPr="004512B0">
        <w:rPr>
          <w:rStyle w:val="Char1"/>
          <w:b/>
          <w:bCs w:val="0"/>
          <w:rtl/>
        </w:rPr>
        <w:t xml:space="preserve"> راه </w:t>
      </w:r>
      <w:r w:rsidRPr="004512B0">
        <w:rPr>
          <w:rStyle w:val="Char1"/>
          <w:rFonts w:hint="cs"/>
          <w:b/>
          <w:bCs w:val="0"/>
          <w:rtl/>
        </w:rPr>
        <w:t>نجات دیگری</w:t>
      </w:r>
      <w:r w:rsidRPr="004512B0">
        <w:rPr>
          <w:rStyle w:val="Char1"/>
          <w:b/>
          <w:bCs w:val="0"/>
          <w:rtl/>
        </w:rPr>
        <w:t xml:space="preserve"> </w:t>
      </w:r>
      <w:r w:rsidRPr="004512B0">
        <w:rPr>
          <w:rStyle w:val="Char1"/>
          <w:rFonts w:hint="cs"/>
          <w:b/>
          <w:bCs w:val="0"/>
          <w:rtl/>
        </w:rPr>
        <w:t>وجود ندارد.</w:t>
      </w:r>
      <w:r w:rsidRPr="004512B0">
        <w:rPr>
          <w:rStyle w:val="Char1"/>
          <w:b/>
          <w:bCs w:val="0"/>
          <w:rtl/>
        </w:rPr>
        <w:t xml:space="preserve"> </w:t>
      </w:r>
      <w:r w:rsidRPr="004512B0">
        <w:rPr>
          <w:rStyle w:val="Char1"/>
          <w:rFonts w:hint="eastAsia"/>
          <w:b/>
          <w:bCs w:val="0"/>
          <w:rtl/>
        </w:rPr>
        <w:t>چقدر</w:t>
      </w:r>
      <w:r w:rsidRPr="004512B0">
        <w:rPr>
          <w:rStyle w:val="Char1"/>
          <w:b/>
          <w:bCs w:val="0"/>
          <w:rtl/>
        </w:rPr>
        <w:t xml:space="preserve"> </w:t>
      </w:r>
      <w:r w:rsidRPr="004512B0">
        <w:rPr>
          <w:rStyle w:val="Char1"/>
          <w:rFonts w:hint="eastAsia"/>
          <w:b/>
          <w:bCs w:val="0"/>
          <w:rtl/>
        </w:rPr>
        <w:t>ز</w:t>
      </w:r>
      <w:r w:rsidRPr="004512B0">
        <w:rPr>
          <w:rStyle w:val="Char1"/>
          <w:rFonts w:hint="cs"/>
          <w:b/>
          <w:bCs w:val="0"/>
          <w:rtl/>
        </w:rPr>
        <w:t>ی</w:t>
      </w:r>
      <w:r w:rsidRPr="004512B0">
        <w:rPr>
          <w:rStyle w:val="Char1"/>
          <w:rFonts w:hint="eastAsia"/>
          <w:b/>
          <w:bCs w:val="0"/>
          <w:rtl/>
        </w:rPr>
        <w:t>باست</w:t>
      </w:r>
      <w:r w:rsidRPr="004512B0">
        <w:rPr>
          <w:rStyle w:val="Char1"/>
          <w:b/>
          <w:bCs w:val="0"/>
          <w:rtl/>
        </w:rPr>
        <w:t xml:space="preserve"> </w:t>
      </w:r>
      <w:r w:rsidRPr="004512B0">
        <w:rPr>
          <w:rStyle w:val="Char1"/>
          <w:rFonts w:hint="eastAsia"/>
          <w:b/>
          <w:bCs w:val="0"/>
          <w:rtl/>
        </w:rPr>
        <w:t>توص</w:t>
      </w:r>
      <w:r w:rsidRPr="004512B0">
        <w:rPr>
          <w:rStyle w:val="Char1"/>
          <w:rFonts w:hint="cs"/>
          <w:b/>
          <w:bCs w:val="0"/>
          <w:rtl/>
        </w:rPr>
        <w:t>ی</w:t>
      </w:r>
      <w:r w:rsidRPr="004512B0">
        <w:rPr>
          <w:rStyle w:val="Char1"/>
          <w:rFonts w:hint="eastAsia"/>
          <w:b/>
          <w:bCs w:val="0"/>
          <w:rtl/>
        </w:rPr>
        <w:t>ف</w:t>
      </w:r>
      <w:r w:rsidRPr="004512B0">
        <w:rPr>
          <w:rStyle w:val="Char1"/>
          <w:b/>
          <w:bCs w:val="0"/>
          <w:rtl/>
        </w:rPr>
        <w:t xml:space="preserve"> </w:t>
      </w:r>
      <w:r w:rsidRPr="004512B0">
        <w:rPr>
          <w:rStyle w:val="Char1"/>
          <w:rFonts w:hint="eastAsia"/>
          <w:b/>
          <w:bCs w:val="0"/>
          <w:rtl/>
        </w:rPr>
        <w:t>قرآن</w:t>
      </w:r>
      <w:r w:rsidRPr="004512B0">
        <w:rPr>
          <w:rStyle w:val="Char1"/>
          <w:b/>
          <w:bCs w:val="0"/>
          <w:rtl/>
        </w:rPr>
        <w:t xml:space="preserve"> </w:t>
      </w:r>
      <w:r w:rsidRPr="004512B0">
        <w:rPr>
          <w:rStyle w:val="Char1"/>
          <w:rFonts w:hint="eastAsia"/>
          <w:b/>
          <w:bCs w:val="0"/>
          <w:rtl/>
        </w:rPr>
        <w:t>به</w:t>
      </w:r>
      <w:r w:rsidRPr="004512B0">
        <w:rPr>
          <w:rStyle w:val="Char1"/>
          <w:b/>
          <w:bCs w:val="0"/>
          <w:rtl/>
        </w:rPr>
        <w:t xml:space="preserve"> </w:t>
      </w:r>
      <w:r w:rsidRPr="004512B0">
        <w:rPr>
          <w:rStyle w:val="Char1"/>
          <w:rFonts w:hint="eastAsia"/>
          <w:b/>
          <w:bCs w:val="0"/>
          <w:rtl/>
        </w:rPr>
        <w:t>این‌که</w:t>
      </w:r>
      <w:r w:rsidRPr="004512B0">
        <w:rPr>
          <w:rStyle w:val="Char1"/>
          <w:b/>
          <w:bCs w:val="0"/>
          <w:rtl/>
        </w:rPr>
        <w:t xml:space="preserve">: </w:t>
      </w:r>
      <w:r w:rsidRPr="004512B0">
        <w:rPr>
          <w:rStyle w:val="Char1"/>
          <w:rFonts w:hint="eastAsia"/>
          <w:b/>
          <w:bCs w:val="0"/>
          <w:rtl/>
        </w:rPr>
        <w:t>«کتاب</w:t>
      </w:r>
      <w:r w:rsidRPr="004512B0">
        <w:rPr>
          <w:rStyle w:val="Char1"/>
          <w:b/>
          <w:bCs w:val="0"/>
          <w:rtl/>
        </w:rPr>
        <w:t xml:space="preserve"> </w:t>
      </w:r>
      <w:r w:rsidRPr="004512B0">
        <w:rPr>
          <w:rStyle w:val="Char1"/>
          <w:rFonts w:hint="eastAsia"/>
          <w:b/>
          <w:bCs w:val="0"/>
          <w:rtl/>
        </w:rPr>
        <w:t>الله متعال</w:t>
      </w:r>
      <w:r w:rsidRPr="004512B0">
        <w:rPr>
          <w:rStyle w:val="Char1"/>
          <w:rFonts w:hint="cs"/>
          <w:b/>
          <w:bCs w:val="0"/>
          <w:rtl/>
        </w:rPr>
        <w:t>،</w:t>
      </w:r>
      <w:r w:rsidRPr="004512B0">
        <w:rPr>
          <w:rStyle w:val="Char1"/>
          <w:b/>
          <w:bCs w:val="0"/>
          <w:rtl/>
        </w:rPr>
        <w:t xml:space="preserve"> </w:t>
      </w:r>
      <w:r w:rsidRPr="004512B0">
        <w:rPr>
          <w:rStyle w:val="Char1"/>
          <w:rFonts w:hint="eastAsia"/>
          <w:b/>
          <w:bCs w:val="0"/>
          <w:rtl/>
        </w:rPr>
        <w:t>خبر</w:t>
      </w:r>
      <w:r w:rsidRPr="004512B0">
        <w:rPr>
          <w:rStyle w:val="Char1"/>
          <w:b/>
          <w:bCs w:val="0"/>
          <w:rtl/>
        </w:rPr>
        <w:t xml:space="preserve"> </w:t>
      </w:r>
      <w:r w:rsidRPr="004512B0">
        <w:rPr>
          <w:rStyle w:val="Char1"/>
          <w:rFonts w:hint="eastAsia"/>
          <w:b/>
          <w:bCs w:val="0"/>
          <w:rtl/>
        </w:rPr>
        <w:t>گذشت</w:t>
      </w:r>
      <w:r w:rsidRPr="004512B0">
        <w:rPr>
          <w:rStyle w:val="Char1"/>
          <w:rFonts w:hint="cs"/>
          <w:b/>
          <w:bCs w:val="0"/>
          <w:rtl/>
        </w:rPr>
        <w:t>گان</w:t>
      </w:r>
      <w:r w:rsidRPr="004512B0">
        <w:rPr>
          <w:rStyle w:val="Char1"/>
          <w:b/>
          <w:bCs w:val="0"/>
          <w:rtl/>
        </w:rPr>
        <w:t xml:space="preserve"> </w:t>
      </w:r>
      <w:r w:rsidRPr="004512B0">
        <w:rPr>
          <w:rStyle w:val="Char1"/>
          <w:rFonts w:hint="eastAsia"/>
          <w:b/>
          <w:bCs w:val="0"/>
          <w:rtl/>
        </w:rPr>
        <w:t>و</w:t>
      </w:r>
      <w:r w:rsidRPr="004512B0">
        <w:rPr>
          <w:rStyle w:val="Char1"/>
          <w:b/>
          <w:bCs w:val="0"/>
          <w:rtl/>
        </w:rPr>
        <w:t xml:space="preserve"> </w:t>
      </w:r>
      <w:r w:rsidRPr="004512B0">
        <w:rPr>
          <w:rStyle w:val="Char1"/>
          <w:rFonts w:hint="eastAsia"/>
          <w:b/>
          <w:bCs w:val="0"/>
          <w:rtl/>
        </w:rPr>
        <w:t>آ</w:t>
      </w:r>
      <w:r w:rsidRPr="004512B0">
        <w:rPr>
          <w:rStyle w:val="Char1"/>
          <w:rFonts w:hint="cs"/>
          <w:b/>
          <w:bCs w:val="0"/>
          <w:rtl/>
        </w:rPr>
        <w:t>ی</w:t>
      </w:r>
      <w:r w:rsidRPr="004512B0">
        <w:rPr>
          <w:rStyle w:val="Char1"/>
          <w:rFonts w:hint="eastAsia"/>
          <w:b/>
          <w:bCs w:val="0"/>
          <w:rtl/>
        </w:rPr>
        <w:t>ند</w:t>
      </w:r>
      <w:r w:rsidRPr="004512B0">
        <w:rPr>
          <w:rStyle w:val="Char1"/>
          <w:rFonts w:hint="cs"/>
          <w:b/>
          <w:bCs w:val="0"/>
          <w:rtl/>
        </w:rPr>
        <w:t>گان،</w:t>
      </w:r>
      <w:r w:rsidRPr="004512B0">
        <w:rPr>
          <w:rStyle w:val="Char1"/>
          <w:b/>
          <w:bCs w:val="0"/>
          <w:rtl/>
        </w:rPr>
        <w:t xml:space="preserve"> </w:t>
      </w:r>
      <w:r w:rsidRPr="004512B0">
        <w:rPr>
          <w:rStyle w:val="Char1"/>
          <w:rFonts w:hint="eastAsia"/>
          <w:b/>
          <w:bCs w:val="0"/>
          <w:rtl/>
        </w:rPr>
        <w:t>داور</w:t>
      </w:r>
      <w:r w:rsidRPr="004512B0">
        <w:rPr>
          <w:rStyle w:val="Char1"/>
          <w:rFonts w:hint="cs"/>
          <w:b/>
          <w:bCs w:val="0"/>
          <w:rtl/>
        </w:rPr>
        <w:t>ی</w:t>
      </w:r>
      <w:r w:rsidRPr="004512B0">
        <w:rPr>
          <w:rStyle w:val="Char1"/>
          <w:b/>
          <w:bCs w:val="0"/>
          <w:rtl/>
        </w:rPr>
        <w:t xml:space="preserve"> </w:t>
      </w:r>
      <w:r w:rsidRPr="004512B0">
        <w:rPr>
          <w:rStyle w:val="Char1"/>
          <w:rFonts w:hint="eastAsia"/>
          <w:b/>
          <w:bCs w:val="0"/>
          <w:rtl/>
        </w:rPr>
        <w:t>ب</w:t>
      </w:r>
      <w:r w:rsidRPr="004512B0">
        <w:rPr>
          <w:rStyle w:val="Char1"/>
          <w:rFonts w:hint="cs"/>
          <w:b/>
          <w:bCs w:val="0"/>
          <w:rtl/>
        </w:rPr>
        <w:t>ی</w:t>
      </w:r>
      <w:r w:rsidRPr="004512B0">
        <w:rPr>
          <w:rStyle w:val="Char1"/>
          <w:rFonts w:hint="eastAsia"/>
          <w:b/>
          <w:bCs w:val="0"/>
          <w:rtl/>
        </w:rPr>
        <w:t>ن</w:t>
      </w:r>
      <w:r w:rsidRPr="004512B0">
        <w:rPr>
          <w:rStyle w:val="Char1"/>
          <w:b/>
          <w:bCs w:val="0"/>
          <w:rtl/>
        </w:rPr>
        <w:t xml:space="preserve"> </w:t>
      </w:r>
      <w:r w:rsidRPr="004512B0">
        <w:rPr>
          <w:rStyle w:val="Char1"/>
          <w:rFonts w:hint="eastAsia"/>
          <w:b/>
          <w:bCs w:val="0"/>
          <w:rtl/>
        </w:rPr>
        <w:t>شما</w:t>
      </w:r>
      <w:r w:rsidRPr="004512B0">
        <w:rPr>
          <w:rStyle w:val="Char1"/>
          <w:rFonts w:hint="cs"/>
          <w:b/>
          <w:bCs w:val="0"/>
          <w:rtl/>
        </w:rPr>
        <w:t>،</w:t>
      </w:r>
      <w:r w:rsidRPr="004512B0">
        <w:rPr>
          <w:rStyle w:val="Char1"/>
          <w:b/>
          <w:bCs w:val="0"/>
          <w:rtl/>
        </w:rPr>
        <w:t xml:space="preserve"> </w:t>
      </w:r>
      <w:r w:rsidRPr="004512B0">
        <w:rPr>
          <w:rStyle w:val="Char1"/>
          <w:rFonts w:hint="eastAsia"/>
          <w:b/>
          <w:bCs w:val="0"/>
          <w:rtl/>
        </w:rPr>
        <w:t>جدا</w:t>
      </w:r>
      <w:r w:rsidRPr="004512B0">
        <w:rPr>
          <w:rStyle w:val="Char1"/>
          <w:b/>
          <w:bCs w:val="0"/>
          <w:rtl/>
        </w:rPr>
        <w:t xml:space="preserve"> </w:t>
      </w:r>
      <w:r w:rsidRPr="004512B0">
        <w:rPr>
          <w:rStyle w:val="Char1"/>
          <w:rFonts w:hint="eastAsia"/>
          <w:b/>
          <w:bCs w:val="0"/>
          <w:rtl/>
        </w:rPr>
        <w:t>کننده</w:t>
      </w:r>
      <w:r w:rsidRPr="004512B0">
        <w:rPr>
          <w:rStyle w:val="Char1"/>
          <w:rFonts w:hint="cs"/>
          <w:b/>
          <w:bCs w:val="0"/>
          <w:rtl/>
        </w:rPr>
        <w:t>‌ی</w:t>
      </w:r>
      <w:r w:rsidRPr="004512B0">
        <w:rPr>
          <w:rStyle w:val="Char1"/>
          <w:b/>
          <w:bCs w:val="0"/>
          <w:rtl/>
        </w:rPr>
        <w:t xml:space="preserve"> </w:t>
      </w:r>
      <w:r w:rsidRPr="004512B0">
        <w:rPr>
          <w:rStyle w:val="Char1"/>
          <w:rFonts w:hint="eastAsia"/>
          <w:b/>
          <w:bCs w:val="0"/>
          <w:rtl/>
        </w:rPr>
        <w:t>حق</w:t>
      </w:r>
      <w:r w:rsidRPr="004512B0">
        <w:rPr>
          <w:rStyle w:val="Char1"/>
          <w:b/>
          <w:bCs w:val="0"/>
          <w:rtl/>
        </w:rPr>
        <w:t xml:space="preserve"> </w:t>
      </w:r>
      <w:r w:rsidRPr="004512B0">
        <w:rPr>
          <w:rStyle w:val="Char1"/>
          <w:rFonts w:hint="eastAsia"/>
          <w:b/>
          <w:bCs w:val="0"/>
          <w:rtl/>
        </w:rPr>
        <w:t>از</w:t>
      </w:r>
      <w:r w:rsidRPr="004512B0">
        <w:rPr>
          <w:rStyle w:val="Char1"/>
          <w:b/>
          <w:bCs w:val="0"/>
          <w:rtl/>
        </w:rPr>
        <w:t xml:space="preserve"> </w:t>
      </w:r>
      <w:r w:rsidRPr="004512B0">
        <w:rPr>
          <w:rStyle w:val="Char1"/>
          <w:rFonts w:hint="eastAsia"/>
          <w:b/>
          <w:bCs w:val="0"/>
          <w:rtl/>
        </w:rPr>
        <w:t>باطل</w:t>
      </w:r>
      <w:r w:rsidRPr="004512B0">
        <w:rPr>
          <w:rStyle w:val="Char1"/>
          <w:b/>
          <w:bCs w:val="0"/>
          <w:rtl/>
        </w:rPr>
        <w:t>‌</w:t>
      </w:r>
      <w:r w:rsidRPr="004512B0">
        <w:rPr>
          <w:rStyle w:val="Char1"/>
          <w:rFonts w:hint="eastAsia"/>
          <w:b/>
          <w:bCs w:val="0"/>
          <w:rtl/>
        </w:rPr>
        <w:t>،</w:t>
      </w:r>
      <w:r w:rsidRPr="004512B0">
        <w:rPr>
          <w:rStyle w:val="Char1"/>
          <w:b/>
          <w:bCs w:val="0"/>
          <w:rtl/>
        </w:rPr>
        <w:t xml:space="preserve"> </w:t>
      </w:r>
      <w:r w:rsidRPr="004512B0">
        <w:rPr>
          <w:rStyle w:val="Char1"/>
          <w:rFonts w:hint="cs"/>
          <w:b/>
          <w:bCs w:val="0"/>
          <w:rtl/>
        </w:rPr>
        <w:t>پایان</w:t>
      </w:r>
      <w:r w:rsidRPr="004512B0">
        <w:rPr>
          <w:rStyle w:val="Char1"/>
          <w:b/>
          <w:bCs w:val="0"/>
          <w:rtl/>
        </w:rPr>
        <w:t xml:space="preserve"> دهنده</w:t>
      </w:r>
      <w:r w:rsidRPr="004512B0">
        <w:rPr>
          <w:rStyle w:val="Char1"/>
          <w:rFonts w:hint="cs"/>
          <w:b/>
          <w:bCs w:val="0"/>
          <w:rtl/>
        </w:rPr>
        <w:t>‌</w:t>
      </w:r>
      <w:r w:rsidR="006A3FB7" w:rsidRPr="004512B0">
        <w:rPr>
          <w:rStyle w:val="Char1"/>
          <w:b/>
          <w:bCs w:val="0"/>
          <w:rtl/>
        </w:rPr>
        <w:t>ی</w:t>
      </w:r>
      <w:r w:rsidRPr="004512B0">
        <w:rPr>
          <w:rStyle w:val="Char1"/>
          <w:b/>
          <w:bCs w:val="0"/>
          <w:rtl/>
        </w:rPr>
        <w:t xml:space="preserve"> هر جدال و</w:t>
      </w:r>
      <w:r w:rsidRPr="004512B0">
        <w:rPr>
          <w:rStyle w:val="Char1"/>
          <w:rFonts w:hint="cs"/>
          <w:b/>
          <w:bCs w:val="0"/>
          <w:rtl/>
        </w:rPr>
        <w:t xml:space="preserve"> دشمنی </w:t>
      </w:r>
      <w:r w:rsidRPr="004512B0">
        <w:rPr>
          <w:rStyle w:val="Char1"/>
          <w:b/>
          <w:bCs w:val="0"/>
          <w:rtl/>
        </w:rPr>
        <w:t>است</w:t>
      </w:r>
      <w:r w:rsidRPr="004512B0">
        <w:rPr>
          <w:rStyle w:val="Char1"/>
          <w:rFonts w:hint="cs"/>
          <w:b/>
          <w:bCs w:val="0"/>
          <w:rtl/>
        </w:rPr>
        <w:t>.</w:t>
      </w:r>
      <w:r w:rsidRPr="004512B0">
        <w:rPr>
          <w:rStyle w:val="Char1"/>
          <w:b/>
          <w:bCs w:val="0"/>
          <w:rtl/>
        </w:rPr>
        <w:t xml:space="preserve"> شوخ</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و هرزه‌گویی </w:t>
      </w:r>
      <w:r w:rsidRPr="004512B0">
        <w:rPr>
          <w:rStyle w:val="Char1"/>
          <w:b/>
          <w:bCs w:val="0"/>
          <w:rtl/>
        </w:rPr>
        <w:t>ن</w:t>
      </w:r>
      <w:r w:rsidR="006A3FB7" w:rsidRPr="004512B0">
        <w:rPr>
          <w:rStyle w:val="Char1"/>
          <w:b/>
          <w:bCs w:val="0"/>
          <w:rtl/>
        </w:rPr>
        <w:t>ی</w:t>
      </w:r>
      <w:r w:rsidRPr="004512B0">
        <w:rPr>
          <w:rStyle w:val="Char1"/>
          <w:b/>
          <w:bCs w:val="0"/>
          <w:rtl/>
        </w:rPr>
        <w:t>ست، هر ستمگر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از روی خودخواهی از آن روی گردان باشد</w:t>
      </w:r>
      <w:r w:rsidRPr="004512B0">
        <w:rPr>
          <w:rStyle w:val="Char1"/>
          <w:rFonts w:hint="cs"/>
          <w:b/>
          <w:bCs w:val="0"/>
          <w:rtl/>
        </w:rPr>
        <w:t>،</w:t>
      </w:r>
      <w:r w:rsidRPr="004512B0">
        <w:rPr>
          <w:rStyle w:val="Char1"/>
          <w:b/>
          <w:bCs w:val="0"/>
          <w:rtl/>
        </w:rPr>
        <w:t xml:space="preserve"> الله متعال او را درهم م</w:t>
      </w:r>
      <w:r w:rsidR="006A3FB7" w:rsidRPr="004512B0">
        <w:rPr>
          <w:rStyle w:val="Char1"/>
          <w:b/>
          <w:bCs w:val="0"/>
          <w:rtl/>
        </w:rPr>
        <w:t>ی</w:t>
      </w:r>
      <w:r w:rsidRPr="004512B0">
        <w:rPr>
          <w:rStyle w:val="Char1"/>
          <w:rFonts w:hint="cs"/>
          <w:b/>
          <w:bCs w:val="0"/>
          <w:rtl/>
        </w:rPr>
        <w:t>‌</w:t>
      </w:r>
      <w:r w:rsidRPr="004512B0">
        <w:rPr>
          <w:rStyle w:val="Char1"/>
          <w:b/>
          <w:bCs w:val="0"/>
          <w:rtl/>
        </w:rPr>
        <w:t>ش</w:t>
      </w:r>
      <w:r w:rsidR="006A3FB7" w:rsidRPr="004512B0">
        <w:rPr>
          <w:rStyle w:val="Char1"/>
          <w:b/>
          <w:bCs w:val="0"/>
          <w:rtl/>
        </w:rPr>
        <w:t>ک</w:t>
      </w:r>
      <w:r w:rsidRPr="004512B0">
        <w:rPr>
          <w:rStyle w:val="Char1"/>
          <w:b/>
          <w:bCs w:val="0"/>
          <w:rtl/>
        </w:rPr>
        <w:t>ند و</w:t>
      </w:r>
      <w:r w:rsidR="004512B0">
        <w:rPr>
          <w:rStyle w:val="Char1"/>
          <w:b/>
          <w:bCs w:val="0"/>
          <w:rtl/>
        </w:rPr>
        <w:t xml:space="preserve"> هرکس </w:t>
      </w:r>
      <w:r w:rsidRPr="004512B0">
        <w:rPr>
          <w:rStyle w:val="Char1"/>
          <w:b/>
          <w:bCs w:val="0"/>
          <w:rtl/>
        </w:rPr>
        <w:t>جو</w:t>
      </w:r>
      <w:r w:rsidR="006A3FB7" w:rsidRPr="004512B0">
        <w:rPr>
          <w:rStyle w:val="Char1"/>
          <w:b/>
          <w:bCs w:val="0"/>
          <w:rtl/>
        </w:rPr>
        <w:t>ی</w:t>
      </w:r>
      <w:r w:rsidRPr="004512B0">
        <w:rPr>
          <w:rStyle w:val="Char1"/>
          <w:b/>
          <w:bCs w:val="0"/>
          <w:rtl/>
        </w:rPr>
        <w:t>ا</w:t>
      </w:r>
      <w:r w:rsidR="006A3FB7" w:rsidRPr="004512B0">
        <w:rPr>
          <w:rStyle w:val="Char1"/>
          <w:b/>
          <w:bCs w:val="0"/>
          <w:rtl/>
        </w:rPr>
        <w:t>ی</w:t>
      </w:r>
      <w:r w:rsidRPr="004512B0">
        <w:rPr>
          <w:rStyle w:val="Char1"/>
          <w:b/>
          <w:bCs w:val="0"/>
          <w:rtl/>
        </w:rPr>
        <w:t xml:space="preserve"> هدا</w:t>
      </w:r>
      <w:r w:rsidR="006A3FB7" w:rsidRPr="004512B0">
        <w:rPr>
          <w:rStyle w:val="Char1"/>
          <w:b/>
          <w:bCs w:val="0"/>
          <w:rtl/>
        </w:rPr>
        <w:t>ی</w:t>
      </w:r>
      <w:r w:rsidRPr="004512B0">
        <w:rPr>
          <w:rStyle w:val="Char1"/>
          <w:b/>
          <w:bCs w:val="0"/>
          <w:rtl/>
        </w:rPr>
        <w:t>ت</w:t>
      </w:r>
      <w:r w:rsidRPr="004512B0">
        <w:rPr>
          <w:rStyle w:val="Char1"/>
          <w:rFonts w:hint="cs"/>
          <w:b/>
          <w:bCs w:val="0"/>
          <w:rtl/>
        </w:rPr>
        <w:t>ی</w:t>
      </w:r>
      <w:r w:rsidRPr="004512B0">
        <w:rPr>
          <w:rStyle w:val="Char1"/>
          <w:b/>
          <w:bCs w:val="0"/>
          <w:rtl/>
        </w:rPr>
        <w:t xml:space="preserve"> غ</w:t>
      </w:r>
      <w:r w:rsidR="006A3FB7" w:rsidRPr="004512B0">
        <w:rPr>
          <w:rStyle w:val="Char1"/>
          <w:b/>
          <w:bCs w:val="0"/>
          <w:rtl/>
        </w:rPr>
        <w:t>ی</w:t>
      </w:r>
      <w:r w:rsidRPr="004512B0">
        <w:rPr>
          <w:rStyle w:val="Char1"/>
          <w:b/>
          <w:bCs w:val="0"/>
          <w:rtl/>
        </w:rPr>
        <w:t xml:space="preserve">ر </w:t>
      </w:r>
      <w:r w:rsidRPr="004512B0">
        <w:rPr>
          <w:rStyle w:val="Char1"/>
          <w:rFonts w:hint="cs"/>
          <w:b/>
          <w:bCs w:val="0"/>
          <w:rtl/>
        </w:rPr>
        <w:t xml:space="preserve">از </w:t>
      </w:r>
      <w:r w:rsidRPr="004512B0">
        <w:rPr>
          <w:rStyle w:val="Char1"/>
          <w:b/>
          <w:bCs w:val="0"/>
          <w:rtl/>
        </w:rPr>
        <w:t>آن باشد</w:t>
      </w:r>
      <w:r w:rsidRPr="004512B0">
        <w:rPr>
          <w:rStyle w:val="Char1"/>
          <w:rFonts w:hint="cs"/>
          <w:b/>
          <w:bCs w:val="0"/>
          <w:rtl/>
        </w:rPr>
        <w:t>،</w:t>
      </w:r>
      <w:r w:rsidRPr="004512B0">
        <w:rPr>
          <w:rStyle w:val="Char1"/>
          <w:b/>
          <w:bCs w:val="0"/>
          <w:rtl/>
        </w:rPr>
        <w:t xml:space="preserve"> الله متعال گمراهش م</w:t>
      </w:r>
      <w:r w:rsidR="006A3FB7" w:rsidRPr="004512B0">
        <w:rPr>
          <w:rStyle w:val="Char1"/>
          <w:b/>
          <w:bCs w:val="0"/>
          <w:rtl/>
        </w:rPr>
        <w:t>ی</w:t>
      </w:r>
      <w:r w:rsidRPr="004512B0">
        <w:rPr>
          <w:rStyle w:val="Char1"/>
          <w:rFonts w:hint="cs"/>
          <w:b/>
          <w:bCs w:val="0"/>
          <w:rtl/>
        </w:rPr>
        <w:t>‌</w:t>
      </w:r>
      <w:r w:rsidRPr="004512B0">
        <w:rPr>
          <w:rStyle w:val="Char1"/>
          <w:b/>
          <w:bCs w:val="0"/>
          <w:rtl/>
        </w:rPr>
        <w:t>گرداند</w:t>
      </w:r>
      <w:r w:rsidRPr="004512B0">
        <w:rPr>
          <w:rStyle w:val="Char1"/>
          <w:rFonts w:hint="cs"/>
          <w:b/>
          <w:bCs w:val="0"/>
          <w:rtl/>
        </w:rPr>
        <w:t>.</w:t>
      </w:r>
      <w:r w:rsidRPr="004512B0">
        <w:rPr>
          <w:rStyle w:val="Char1"/>
          <w:b/>
          <w:bCs w:val="0"/>
          <w:rtl/>
        </w:rPr>
        <w:t xml:space="preserve"> ر</w:t>
      </w:r>
      <w:r w:rsidR="006A3FB7" w:rsidRPr="004512B0">
        <w:rPr>
          <w:rStyle w:val="Char1"/>
          <w:b/>
          <w:bCs w:val="0"/>
          <w:rtl/>
        </w:rPr>
        <w:t>ی</w:t>
      </w:r>
      <w:r w:rsidRPr="004512B0">
        <w:rPr>
          <w:rStyle w:val="Char1"/>
          <w:b/>
          <w:bCs w:val="0"/>
          <w:rtl/>
        </w:rPr>
        <w:t>سمان مح</w:t>
      </w:r>
      <w:r w:rsidR="006A3FB7" w:rsidRPr="004512B0">
        <w:rPr>
          <w:rStyle w:val="Char1"/>
          <w:b/>
          <w:bCs w:val="0"/>
          <w:rtl/>
        </w:rPr>
        <w:t>ک</w:t>
      </w:r>
      <w:r w:rsidRPr="004512B0">
        <w:rPr>
          <w:rStyle w:val="Char1"/>
          <w:b/>
          <w:bCs w:val="0"/>
          <w:rtl/>
        </w:rPr>
        <w:t>م الله متعال، ذ</w:t>
      </w:r>
      <w:r w:rsidR="006A3FB7" w:rsidRPr="004512B0">
        <w:rPr>
          <w:rStyle w:val="Char1"/>
          <w:b/>
          <w:bCs w:val="0"/>
          <w:rtl/>
        </w:rPr>
        <w:t>ک</w:t>
      </w:r>
      <w:r w:rsidRPr="004512B0">
        <w:rPr>
          <w:rStyle w:val="Char1"/>
          <w:b/>
          <w:bCs w:val="0"/>
          <w:rtl/>
        </w:rPr>
        <w:t>ر ح</w:t>
      </w:r>
      <w:r w:rsidR="006A3FB7" w:rsidRPr="004512B0">
        <w:rPr>
          <w:rStyle w:val="Char1"/>
          <w:b/>
          <w:bCs w:val="0"/>
          <w:rtl/>
        </w:rPr>
        <w:t>کی</w:t>
      </w:r>
      <w:r w:rsidRPr="004512B0">
        <w:rPr>
          <w:rStyle w:val="Char1"/>
          <w:b/>
          <w:bCs w:val="0"/>
          <w:rtl/>
        </w:rPr>
        <w:t>م</w:t>
      </w:r>
      <w:r w:rsidRPr="004512B0">
        <w:rPr>
          <w:rStyle w:val="Char1"/>
          <w:rFonts w:hint="cs"/>
          <w:b/>
          <w:bCs w:val="0"/>
          <w:rtl/>
        </w:rPr>
        <w:t xml:space="preserve"> و</w:t>
      </w:r>
      <w:r w:rsidRPr="004512B0">
        <w:rPr>
          <w:rStyle w:val="Char1"/>
          <w:b/>
          <w:bCs w:val="0"/>
          <w:rtl/>
        </w:rPr>
        <w:t xml:space="preserve"> راه راست، </w:t>
      </w:r>
      <w:r w:rsidR="006A3FB7" w:rsidRPr="004512B0">
        <w:rPr>
          <w:rStyle w:val="Char1"/>
          <w:b/>
          <w:bCs w:val="0"/>
          <w:rtl/>
        </w:rPr>
        <w:t>ک</w:t>
      </w:r>
      <w:r w:rsidRPr="004512B0">
        <w:rPr>
          <w:rStyle w:val="Char1"/>
          <w:b/>
          <w:bCs w:val="0"/>
          <w:rtl/>
        </w:rPr>
        <w:t>تاب</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هواها</w:t>
      </w:r>
      <w:r w:rsidR="006A3FB7" w:rsidRPr="004512B0">
        <w:rPr>
          <w:rStyle w:val="Char1"/>
          <w:b/>
          <w:bCs w:val="0"/>
          <w:rtl/>
        </w:rPr>
        <w:t>ی</w:t>
      </w:r>
      <w:r w:rsidRPr="004512B0">
        <w:rPr>
          <w:rStyle w:val="Char1"/>
          <w:b/>
          <w:bCs w:val="0"/>
          <w:rtl/>
        </w:rPr>
        <w:t xml:space="preserve"> نفسان</w:t>
      </w:r>
      <w:r w:rsidR="006A3FB7" w:rsidRPr="004512B0">
        <w:rPr>
          <w:rStyle w:val="Char1"/>
          <w:b/>
          <w:bCs w:val="0"/>
          <w:rtl/>
        </w:rPr>
        <w:t>ی</w:t>
      </w:r>
      <w:r w:rsidRPr="004512B0">
        <w:rPr>
          <w:rStyle w:val="Char1"/>
          <w:rFonts w:hint="cs"/>
          <w:b/>
          <w:bCs w:val="0"/>
          <w:rtl/>
        </w:rPr>
        <w:t>،</w:t>
      </w:r>
      <w:r w:rsidRPr="004512B0">
        <w:rPr>
          <w:rStyle w:val="Char1"/>
          <w:b/>
          <w:bCs w:val="0"/>
          <w:rtl/>
        </w:rPr>
        <w:t xml:space="preserve"> نم</w:t>
      </w:r>
      <w:r w:rsidR="006A3FB7" w:rsidRPr="004512B0">
        <w:rPr>
          <w:rStyle w:val="Char1"/>
          <w:b/>
          <w:bCs w:val="0"/>
          <w:rtl/>
        </w:rPr>
        <w:t>ی</w:t>
      </w:r>
      <w:r w:rsidRPr="004512B0">
        <w:rPr>
          <w:rStyle w:val="Char1"/>
          <w:rFonts w:hint="cs"/>
          <w:b/>
          <w:bCs w:val="0"/>
          <w:rtl/>
        </w:rPr>
        <w:t>‌</w:t>
      </w:r>
      <w:r w:rsidRPr="004512B0">
        <w:rPr>
          <w:rStyle w:val="Char1"/>
          <w:b/>
          <w:bCs w:val="0"/>
          <w:rtl/>
        </w:rPr>
        <w:t xml:space="preserve">توانند آن را منحرف </w:t>
      </w:r>
      <w:r w:rsidRPr="004512B0">
        <w:rPr>
          <w:rStyle w:val="Char1"/>
          <w:rFonts w:hint="cs"/>
          <w:b/>
          <w:bCs w:val="0"/>
          <w:rtl/>
        </w:rPr>
        <w:t>ک</w:t>
      </w:r>
      <w:r w:rsidRPr="004512B0">
        <w:rPr>
          <w:rStyle w:val="Char1"/>
          <w:b/>
          <w:bCs w:val="0"/>
          <w:rtl/>
        </w:rPr>
        <w:t xml:space="preserve">نند، </w:t>
      </w:r>
      <w:r w:rsidRPr="004512B0">
        <w:rPr>
          <w:rStyle w:val="Char1"/>
          <w:rFonts w:hint="cs"/>
          <w:b/>
          <w:bCs w:val="0"/>
          <w:rtl/>
        </w:rPr>
        <w:t xml:space="preserve">با دیگر سخنان آمیخته </w:t>
      </w:r>
      <w:r w:rsidRPr="004512B0">
        <w:rPr>
          <w:rStyle w:val="Char1"/>
          <w:b/>
          <w:bCs w:val="0"/>
          <w:rtl/>
        </w:rPr>
        <w:t>نم</w:t>
      </w:r>
      <w:r w:rsidR="006A3FB7" w:rsidRPr="004512B0">
        <w:rPr>
          <w:rStyle w:val="Char1"/>
          <w:b/>
          <w:bCs w:val="0"/>
          <w:rtl/>
        </w:rPr>
        <w:t>ی</w:t>
      </w:r>
      <w:r w:rsidRPr="004512B0">
        <w:rPr>
          <w:rStyle w:val="Char1"/>
          <w:rFonts w:hint="cs"/>
          <w:b/>
          <w:bCs w:val="0"/>
          <w:rtl/>
        </w:rPr>
        <w:t>‌</w:t>
      </w:r>
      <w:r w:rsidRPr="004512B0">
        <w:rPr>
          <w:rStyle w:val="Char1"/>
          <w:b/>
          <w:bCs w:val="0"/>
          <w:rtl/>
        </w:rPr>
        <w:t>شود، شگفت</w:t>
      </w:r>
      <w:r w:rsidR="006A3FB7" w:rsidRPr="004512B0">
        <w:rPr>
          <w:rStyle w:val="Char1"/>
          <w:b/>
          <w:bCs w:val="0"/>
          <w:rtl/>
        </w:rPr>
        <w:t>ی</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آن پا</w:t>
      </w:r>
      <w:r w:rsidR="006A3FB7" w:rsidRPr="004512B0">
        <w:rPr>
          <w:rStyle w:val="Char1"/>
          <w:b/>
          <w:bCs w:val="0"/>
          <w:rtl/>
        </w:rPr>
        <w:t>ی</w:t>
      </w:r>
      <w:r w:rsidRPr="004512B0">
        <w:rPr>
          <w:rStyle w:val="Char1"/>
          <w:b/>
          <w:bCs w:val="0"/>
          <w:rtl/>
        </w:rPr>
        <w:t xml:space="preserve">ان </w:t>
      </w:r>
      <w:r w:rsidR="006A3FB7" w:rsidRPr="004512B0">
        <w:rPr>
          <w:rStyle w:val="Char1"/>
          <w:b/>
          <w:bCs w:val="0"/>
          <w:rtl/>
        </w:rPr>
        <w:t>ی</w:t>
      </w:r>
      <w:r w:rsidRPr="004512B0">
        <w:rPr>
          <w:rStyle w:val="Char1"/>
          <w:b/>
          <w:bCs w:val="0"/>
          <w:rtl/>
        </w:rPr>
        <w:t>افتن</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w:t>
      </w:r>
      <w:r w:rsidRPr="004512B0">
        <w:rPr>
          <w:rStyle w:val="Char1"/>
          <w:rFonts w:hint="cs"/>
          <w:b/>
          <w:bCs w:val="0"/>
          <w:rtl/>
        </w:rPr>
        <w:t>ند</w:t>
      </w:r>
      <w:r w:rsidRPr="004512B0">
        <w:rPr>
          <w:rStyle w:val="Char1"/>
          <w:b/>
          <w:bCs w:val="0"/>
          <w:rtl/>
        </w:rPr>
        <w:t xml:space="preserve">، </w:t>
      </w:r>
      <w:r w:rsidRPr="004512B0">
        <w:rPr>
          <w:rStyle w:val="Char1"/>
          <w:rFonts w:hint="cs"/>
          <w:b/>
          <w:bCs w:val="0"/>
          <w:rtl/>
        </w:rPr>
        <w:t>دانشمندان</w:t>
      </w:r>
      <w:r w:rsidRPr="004512B0">
        <w:rPr>
          <w:rStyle w:val="Char1"/>
          <w:b/>
          <w:bCs w:val="0"/>
          <w:rtl/>
        </w:rPr>
        <w:t xml:space="preserve"> از آن </w:t>
      </w:r>
      <w:r w:rsidRPr="004512B0">
        <w:rPr>
          <w:rStyle w:val="Char1"/>
          <w:rFonts w:hint="cs"/>
          <w:b/>
          <w:bCs w:val="0"/>
          <w:rtl/>
        </w:rPr>
        <w:t xml:space="preserve">سیر </w:t>
      </w:r>
      <w:r w:rsidRPr="004512B0">
        <w:rPr>
          <w:rStyle w:val="Char1"/>
          <w:b/>
          <w:bCs w:val="0"/>
          <w:rtl/>
        </w:rPr>
        <w:t>نم</w:t>
      </w:r>
      <w:r w:rsidR="006A3FB7" w:rsidRPr="004512B0">
        <w:rPr>
          <w:rStyle w:val="Char1"/>
          <w:b/>
          <w:bCs w:val="0"/>
          <w:rtl/>
        </w:rPr>
        <w:t>ی</w:t>
      </w:r>
      <w:r w:rsidRPr="004512B0">
        <w:rPr>
          <w:rStyle w:val="Char1"/>
          <w:rFonts w:hint="cs"/>
          <w:b/>
          <w:bCs w:val="0"/>
          <w:rtl/>
        </w:rPr>
        <w:t>‌</w:t>
      </w:r>
      <w:r w:rsidRPr="004512B0">
        <w:rPr>
          <w:rStyle w:val="Char1"/>
          <w:b/>
          <w:bCs w:val="0"/>
          <w:rtl/>
        </w:rPr>
        <w:t>شوند،</w:t>
      </w:r>
      <w:r w:rsidR="004512B0">
        <w:rPr>
          <w:rStyle w:val="Char1"/>
          <w:b/>
          <w:bCs w:val="0"/>
          <w:rtl/>
        </w:rPr>
        <w:t xml:space="preserve"> هرکس </w:t>
      </w:r>
      <w:r w:rsidRPr="004512B0">
        <w:rPr>
          <w:rStyle w:val="Char1"/>
          <w:b/>
          <w:bCs w:val="0"/>
          <w:rtl/>
        </w:rPr>
        <w:t>با ‌آن سخن بگو</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راست</w:t>
      </w:r>
      <w:r w:rsidRPr="004512B0">
        <w:rPr>
          <w:rStyle w:val="Char1"/>
          <w:rFonts w:hint="cs"/>
          <w:b/>
          <w:bCs w:val="0"/>
          <w:rtl/>
        </w:rPr>
        <w:t xml:space="preserve"> می‌گوید</w:t>
      </w:r>
      <w:r w:rsidRPr="004512B0">
        <w:rPr>
          <w:rStyle w:val="Char1"/>
          <w:b/>
          <w:bCs w:val="0"/>
          <w:rtl/>
        </w:rPr>
        <w:t>،</w:t>
      </w:r>
      <w:r w:rsidR="004512B0">
        <w:rPr>
          <w:rStyle w:val="Char1"/>
          <w:b/>
          <w:bCs w:val="0"/>
          <w:rtl/>
        </w:rPr>
        <w:t xml:space="preserve"> هرکه </w:t>
      </w:r>
      <w:r w:rsidRPr="004512B0">
        <w:rPr>
          <w:rStyle w:val="Char1"/>
          <w:b/>
          <w:bCs w:val="0"/>
          <w:rtl/>
        </w:rPr>
        <w:t xml:space="preserve">بدان عمل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پاداشش را در</w:t>
      </w:r>
      <w:r w:rsidR="006A3FB7" w:rsidRPr="004512B0">
        <w:rPr>
          <w:rStyle w:val="Char1"/>
          <w:b/>
          <w:bCs w:val="0"/>
          <w:rtl/>
        </w:rPr>
        <w:t>ی</w:t>
      </w:r>
      <w:r w:rsidRPr="004512B0">
        <w:rPr>
          <w:rStyle w:val="Char1"/>
          <w:b/>
          <w:bCs w:val="0"/>
          <w:rtl/>
        </w:rPr>
        <w:t>افت م</w:t>
      </w:r>
      <w:r w:rsidR="006A3FB7" w:rsidRPr="004512B0">
        <w:rPr>
          <w:rStyle w:val="Char1"/>
          <w:b/>
          <w:bCs w:val="0"/>
          <w:rtl/>
        </w:rPr>
        <w:t>ی</w:t>
      </w:r>
      <w:r w:rsidRPr="004512B0">
        <w:rPr>
          <w:rStyle w:val="Char1"/>
          <w:rFonts w:hint="cs"/>
          <w:b/>
          <w:bCs w:val="0"/>
          <w:rtl/>
        </w:rPr>
        <w:t>‌</w:t>
      </w:r>
      <w:r w:rsidR="006A3FB7" w:rsidRPr="004512B0">
        <w:rPr>
          <w:rStyle w:val="Char1"/>
          <w:b/>
          <w:bCs w:val="0"/>
          <w:rtl/>
        </w:rPr>
        <w:t>ک</w:t>
      </w:r>
      <w:r w:rsidRPr="004512B0">
        <w:rPr>
          <w:rStyle w:val="Char1"/>
          <w:b/>
          <w:bCs w:val="0"/>
          <w:rtl/>
        </w:rPr>
        <w:t>ند،</w:t>
      </w:r>
      <w:r w:rsidR="004512B0">
        <w:rPr>
          <w:rStyle w:val="Char1"/>
          <w:b/>
          <w:bCs w:val="0"/>
          <w:rtl/>
        </w:rPr>
        <w:t xml:space="preserve"> هرکس </w:t>
      </w:r>
      <w:r w:rsidRPr="004512B0">
        <w:rPr>
          <w:rStyle w:val="Char1"/>
          <w:b/>
          <w:bCs w:val="0"/>
          <w:rtl/>
        </w:rPr>
        <w:t>بدان ح</w:t>
      </w:r>
      <w:r w:rsidR="006A3FB7" w:rsidRPr="004512B0">
        <w:rPr>
          <w:rStyle w:val="Char1"/>
          <w:b/>
          <w:bCs w:val="0"/>
          <w:rtl/>
        </w:rPr>
        <w:t>ک</w:t>
      </w:r>
      <w:r w:rsidRPr="004512B0">
        <w:rPr>
          <w:rStyle w:val="Char1"/>
          <w:b/>
          <w:bCs w:val="0"/>
          <w:rtl/>
        </w:rPr>
        <w:t xml:space="preserve">م و داوری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به عدالت 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w:t>
      </w:r>
      <w:r w:rsidRPr="004512B0">
        <w:rPr>
          <w:rStyle w:val="Char1"/>
          <w:rFonts w:hint="cs"/>
          <w:b/>
          <w:bCs w:val="0"/>
          <w:rtl/>
        </w:rPr>
        <w:t xml:space="preserve"> است</w:t>
      </w:r>
      <w:r w:rsidRPr="004512B0">
        <w:rPr>
          <w:rStyle w:val="Char1"/>
          <w:b/>
          <w:bCs w:val="0"/>
          <w:rtl/>
        </w:rPr>
        <w:t xml:space="preserve"> و</w:t>
      </w:r>
      <w:r w:rsidR="004512B0">
        <w:rPr>
          <w:rStyle w:val="Char1"/>
          <w:b/>
          <w:bCs w:val="0"/>
          <w:rtl/>
        </w:rPr>
        <w:t xml:space="preserve"> هرکس </w:t>
      </w:r>
      <w:r w:rsidRPr="004512B0">
        <w:rPr>
          <w:rStyle w:val="Char1"/>
          <w:b/>
          <w:bCs w:val="0"/>
          <w:rtl/>
        </w:rPr>
        <w:t>ب</w:t>
      </w:r>
      <w:r w:rsidRPr="004512B0">
        <w:rPr>
          <w:rStyle w:val="Char1"/>
          <w:rFonts w:hint="cs"/>
          <w:b/>
          <w:bCs w:val="0"/>
          <w:rtl/>
        </w:rPr>
        <w:t xml:space="preserve">ه </w:t>
      </w:r>
      <w:r w:rsidRPr="004512B0">
        <w:rPr>
          <w:rStyle w:val="Char1"/>
          <w:b/>
          <w:bCs w:val="0"/>
          <w:rtl/>
        </w:rPr>
        <w:t>سو</w:t>
      </w:r>
      <w:r w:rsidR="006A3FB7" w:rsidRPr="004512B0">
        <w:rPr>
          <w:rStyle w:val="Char1"/>
          <w:b/>
          <w:bCs w:val="0"/>
          <w:rtl/>
        </w:rPr>
        <w:t>ی</w:t>
      </w:r>
      <w:r w:rsidRPr="004512B0">
        <w:rPr>
          <w:rStyle w:val="Char1"/>
          <w:b/>
          <w:bCs w:val="0"/>
          <w:rtl/>
        </w:rPr>
        <w:t xml:space="preserve"> آن دعوت </w:t>
      </w:r>
      <w:r w:rsidR="006A3FB7" w:rsidRPr="004512B0">
        <w:rPr>
          <w:rStyle w:val="Char1"/>
          <w:b/>
          <w:bCs w:val="0"/>
          <w:rtl/>
        </w:rPr>
        <w:t>ک</w:t>
      </w:r>
      <w:r w:rsidRPr="004512B0">
        <w:rPr>
          <w:rStyle w:val="Char1"/>
          <w:b/>
          <w:bCs w:val="0"/>
          <w:rtl/>
        </w:rPr>
        <w:t>ند</w:t>
      </w:r>
      <w:r w:rsidRPr="004512B0">
        <w:rPr>
          <w:rStyle w:val="Char1"/>
          <w:rFonts w:hint="cs"/>
          <w:b/>
          <w:bCs w:val="0"/>
          <w:rtl/>
        </w:rPr>
        <w:t>،</w:t>
      </w:r>
      <w:r w:rsidRPr="004512B0">
        <w:rPr>
          <w:rStyle w:val="Char1"/>
          <w:b/>
          <w:bCs w:val="0"/>
          <w:rtl/>
        </w:rPr>
        <w:t xml:space="preserve"> به راه راست هدا</w:t>
      </w:r>
      <w:r w:rsidR="006A3FB7" w:rsidRPr="004512B0">
        <w:rPr>
          <w:rStyle w:val="Char1"/>
          <w:b/>
          <w:bCs w:val="0"/>
          <w:rtl/>
        </w:rPr>
        <w:t>ی</w:t>
      </w:r>
      <w:r w:rsidRPr="004512B0">
        <w:rPr>
          <w:rStyle w:val="Char1"/>
          <w:b/>
          <w:bCs w:val="0"/>
          <w:rtl/>
        </w:rPr>
        <w:t xml:space="preserve">ت </w:t>
      </w:r>
      <w:r w:rsidR="006A3FB7" w:rsidRPr="004512B0">
        <w:rPr>
          <w:rStyle w:val="Char1"/>
          <w:b/>
          <w:bCs w:val="0"/>
          <w:rtl/>
        </w:rPr>
        <w:t>ی</w:t>
      </w:r>
      <w:r w:rsidRPr="004512B0">
        <w:rPr>
          <w:rStyle w:val="Char1"/>
          <w:b/>
          <w:bCs w:val="0"/>
          <w:rtl/>
        </w:rPr>
        <w:t>افته است</w:t>
      </w:r>
      <w:r w:rsidR="00280DBE" w:rsidRPr="004512B0">
        <w:rPr>
          <w:rStyle w:val="Char1"/>
          <w:b/>
          <w:bCs w:val="0"/>
          <w:vertAlign w:val="superscript"/>
          <w:rtl/>
        </w:rPr>
        <w:footnoteReference w:id="259"/>
      </w:r>
      <w:r w:rsidR="00F752C7">
        <w:rPr>
          <w:rStyle w:val="Char1"/>
          <w:rFonts w:hint="cs"/>
          <w:b/>
          <w:bCs w:val="0"/>
          <w:rtl/>
        </w:rPr>
        <w:t>.</w:t>
      </w:r>
    </w:p>
    <w:p w:rsidR="00F752C7" w:rsidRDefault="00F752C7" w:rsidP="00F752C7">
      <w:pPr>
        <w:tabs>
          <w:tab w:val="clear" w:pos="26"/>
        </w:tabs>
        <w:ind w:firstLine="284"/>
        <w:rPr>
          <w:rStyle w:val="Char1"/>
          <w:b/>
          <w:bCs w:val="0"/>
          <w:rtl/>
        </w:rPr>
        <w:sectPr w:rsidR="00F752C7" w:rsidSect="00260BB3">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DB0D37" w:rsidRPr="004512B0" w:rsidRDefault="00DB0D37" w:rsidP="00F752C7">
      <w:pPr>
        <w:pStyle w:val="Heading2"/>
        <w:rPr>
          <w:rtl/>
        </w:rPr>
      </w:pPr>
      <w:bookmarkStart w:id="861" w:name="_Toc219294850"/>
      <w:bookmarkStart w:id="862" w:name="_Toc269133266"/>
      <w:bookmarkStart w:id="863" w:name="_Toc319083162"/>
      <w:bookmarkStart w:id="864" w:name="_Toc431731166"/>
      <w:r w:rsidRPr="004512B0">
        <w:rPr>
          <w:rtl/>
        </w:rPr>
        <w:t>فصل دوم</w:t>
      </w:r>
      <w:r w:rsidR="00F752C7">
        <w:rPr>
          <w:rFonts w:hint="cs"/>
          <w:rtl/>
        </w:rPr>
        <w:t>:</w:t>
      </w:r>
      <w:r w:rsidR="00F752C7">
        <w:rPr>
          <w:rtl/>
        </w:rPr>
        <w:br/>
      </w:r>
      <w:r w:rsidRPr="004512B0">
        <w:rPr>
          <w:rtl/>
        </w:rPr>
        <w:t>مقارنه</w:t>
      </w:r>
      <w:r w:rsidRPr="004512B0">
        <w:rPr>
          <w:rFonts w:hint="cs"/>
          <w:rtl/>
        </w:rPr>
        <w:t>‏</w:t>
      </w:r>
      <w:r w:rsidRPr="004512B0">
        <w:rPr>
          <w:rtl/>
        </w:rPr>
        <w:t xml:space="preserve">ای بین </w:t>
      </w:r>
      <w:r w:rsidRPr="004512B0">
        <w:rPr>
          <w:rFonts w:hint="cs"/>
          <w:rtl/>
        </w:rPr>
        <w:t>رسالت</w:t>
      </w:r>
      <w:r w:rsidRPr="004512B0">
        <w:rPr>
          <w:rtl/>
        </w:rPr>
        <w:t>‌های آسمانی</w:t>
      </w:r>
      <w:bookmarkEnd w:id="861"/>
      <w:bookmarkEnd w:id="862"/>
      <w:bookmarkEnd w:id="863"/>
      <w:bookmarkEnd w:id="864"/>
    </w:p>
    <w:p w:rsidR="00DB0D37" w:rsidRPr="004512B0" w:rsidRDefault="00DB0D37" w:rsidP="000E2A9A">
      <w:pPr>
        <w:pStyle w:val="Heading3"/>
        <w:rPr>
          <w:rtl/>
        </w:rPr>
      </w:pPr>
      <w:bookmarkStart w:id="865" w:name="_Toc219294851"/>
      <w:bookmarkStart w:id="866" w:name="_Toc269133267"/>
      <w:bookmarkStart w:id="867" w:name="_Toc319083163"/>
      <w:bookmarkStart w:id="868" w:name="_Toc431731167"/>
      <w:r w:rsidRPr="004512B0">
        <w:rPr>
          <w:rtl/>
        </w:rPr>
        <w:t xml:space="preserve">اوّل: </w:t>
      </w:r>
      <w:r w:rsidRPr="004512B0">
        <w:rPr>
          <w:rFonts w:hint="cs"/>
          <w:rtl/>
        </w:rPr>
        <w:t>سرچشمه</w:t>
      </w:r>
      <w:r w:rsidRPr="004512B0">
        <w:rPr>
          <w:rtl/>
        </w:rPr>
        <w:t xml:space="preserve"> و هدف از نازل کردن آن‌ها</w:t>
      </w:r>
      <w:bookmarkEnd w:id="865"/>
      <w:bookmarkEnd w:id="866"/>
      <w:bookmarkEnd w:id="867"/>
      <w:bookmarkEnd w:id="868"/>
    </w:p>
    <w:p w:rsidR="00DB0D37" w:rsidRDefault="00DB0D37" w:rsidP="00022885">
      <w:pPr>
        <w:tabs>
          <w:tab w:val="clear" w:pos="26"/>
        </w:tabs>
        <w:ind w:firstLine="284"/>
        <w:rPr>
          <w:rStyle w:val="Char1"/>
          <w:b/>
          <w:bCs w:val="0"/>
          <w:rtl/>
        </w:rPr>
      </w:pPr>
      <w:r w:rsidRPr="004512B0">
        <w:rPr>
          <w:rStyle w:val="Char1"/>
          <w:b/>
          <w:bCs w:val="0"/>
          <w:rtl/>
        </w:rPr>
        <w:t>کتاب‌های آسمانی</w:t>
      </w:r>
      <w:r w:rsidRPr="004512B0">
        <w:rPr>
          <w:rStyle w:val="Char1"/>
          <w:rFonts w:hint="cs"/>
          <w:b/>
          <w:bCs w:val="0"/>
          <w:rtl/>
        </w:rPr>
        <w:t>،</w:t>
      </w:r>
      <w:r w:rsidRPr="004512B0">
        <w:rPr>
          <w:rStyle w:val="Char1"/>
          <w:b/>
          <w:bCs w:val="0"/>
          <w:rtl/>
        </w:rPr>
        <w:t xml:space="preserve"> منبع و سرچشمه</w:t>
      </w:r>
      <w:r w:rsidRPr="004512B0">
        <w:rPr>
          <w:rStyle w:val="Char1"/>
          <w:rFonts w:hint="cs"/>
          <w:b/>
          <w:bCs w:val="0"/>
          <w:rtl/>
        </w:rPr>
        <w:t>‌</w:t>
      </w:r>
      <w:r w:rsidRPr="004512B0">
        <w:rPr>
          <w:rStyle w:val="Char1"/>
          <w:b/>
          <w:bCs w:val="0"/>
          <w:rtl/>
        </w:rPr>
        <w:t xml:space="preserve">ی واحدی </w:t>
      </w:r>
      <w:r w:rsidRPr="004512B0">
        <w:rPr>
          <w:rStyle w:val="Char1"/>
          <w:rFonts w:hint="cs"/>
          <w:b/>
          <w:bCs w:val="0"/>
          <w:rtl/>
        </w:rPr>
        <w:t xml:space="preserve">دارند. </w:t>
      </w:r>
      <w:r w:rsidRPr="004512B0">
        <w:rPr>
          <w:rStyle w:val="Char1"/>
          <w:b/>
          <w:bCs w:val="0"/>
          <w:rtl/>
        </w:rPr>
        <w:t xml:space="preserve">الله متعال فرمود: </w:t>
      </w:r>
    </w:p>
    <w:p w:rsidR="00A0695B" w:rsidRPr="00531FA7" w:rsidRDefault="00A0695B" w:rsidP="009F18A6">
      <w:pPr>
        <w:pStyle w:val="a1"/>
        <w:rPr>
          <w:rStyle w:val="Charb"/>
          <w:rtl/>
        </w:rPr>
      </w:pPr>
      <w:r>
        <w:rPr>
          <w:rFonts w:ascii="Traditional Arabic" w:hAnsi="Traditional Arabic" w:cs="Traditional Arabic"/>
          <w:rtl/>
        </w:rPr>
        <w:t>﴿</w:t>
      </w:r>
      <w:r w:rsidR="009F18A6" w:rsidRPr="00531FA7">
        <w:rPr>
          <w:rStyle w:val="Charb"/>
          <w:rFonts w:hint="eastAsia"/>
          <w:rtl/>
        </w:rPr>
        <w:t>الٓمٓ</w:t>
      </w:r>
      <w:r w:rsidR="009F18A6" w:rsidRPr="00531FA7">
        <w:rPr>
          <w:rStyle w:val="Charb"/>
          <w:rtl/>
        </w:rPr>
        <w:t xml:space="preserve"> ١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لَآ إِلَٰهَ إِلَّا هُوَ </w:t>
      </w:r>
      <w:r w:rsidR="009F18A6" w:rsidRPr="00531FA7">
        <w:rPr>
          <w:rStyle w:val="Charb"/>
          <w:rFonts w:hint="cs"/>
          <w:rtl/>
        </w:rPr>
        <w:t>ٱ</w:t>
      </w:r>
      <w:r w:rsidR="009F18A6" w:rsidRPr="00531FA7">
        <w:rPr>
          <w:rStyle w:val="Charb"/>
          <w:rFonts w:hint="eastAsia"/>
          <w:rtl/>
        </w:rPr>
        <w:t>لۡحَيُّ</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لۡقَيُّومُ</w:t>
      </w:r>
      <w:r w:rsidR="009F18A6" w:rsidRPr="00531FA7">
        <w:rPr>
          <w:rStyle w:val="Charb"/>
          <w:rtl/>
        </w:rPr>
        <w:t xml:space="preserve"> ٢ نَزَّلَ عَلَيۡكَ </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لۡحَقِّ</w:t>
      </w:r>
      <w:r w:rsidR="009F18A6" w:rsidRPr="00531FA7">
        <w:rPr>
          <w:rStyle w:val="Charb"/>
          <w:rtl/>
        </w:rPr>
        <w:t xml:space="preserve"> مُصَدِّقٗا لِّمَا بَيۡنَ يَدَيۡهِ وَأَنزَلَ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لۡإِنجِيلَ</w:t>
      </w:r>
      <w:r w:rsidR="009F18A6" w:rsidRPr="00531FA7">
        <w:rPr>
          <w:rStyle w:val="Charb"/>
          <w:rtl/>
        </w:rPr>
        <w:t xml:space="preserve"> ٣ </w:t>
      </w:r>
      <w:r w:rsidR="009F18A6" w:rsidRPr="00531FA7">
        <w:rPr>
          <w:rStyle w:val="Charb"/>
          <w:rFonts w:hint="eastAsia"/>
          <w:rtl/>
        </w:rPr>
        <w:t>مِن</w:t>
      </w:r>
      <w:r w:rsidR="009F18A6" w:rsidRPr="00531FA7">
        <w:rPr>
          <w:rStyle w:val="Charb"/>
          <w:rtl/>
        </w:rPr>
        <w:t xml:space="preserve"> قَبۡلُ هُدٗى لِّلنَّاسِ وَأَنزَلَ </w:t>
      </w:r>
      <w:r w:rsidR="009F18A6" w:rsidRPr="00531FA7">
        <w:rPr>
          <w:rStyle w:val="Charb"/>
          <w:rFonts w:hint="cs"/>
          <w:rtl/>
        </w:rPr>
        <w:t>ٱ</w:t>
      </w:r>
      <w:r w:rsidR="009F18A6" w:rsidRPr="00531FA7">
        <w:rPr>
          <w:rStyle w:val="Charb"/>
          <w:rFonts w:hint="eastAsia"/>
          <w:rtl/>
        </w:rPr>
        <w:t>لۡفُرۡقَانَۗ</w:t>
      </w:r>
      <w:r w:rsidR="009F18A6" w:rsidRPr="00531FA7">
        <w:rPr>
          <w:rStyle w:val="Charb"/>
          <w:rtl/>
        </w:rPr>
        <w:t xml:space="preserve"> إِنَّ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كَفَرُواْ بِ‍َٔايَٰتِ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لَهُمۡ عَذَابٞ شَدِيدٞۗ وَ</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عَزِيزٞ ذُو </w:t>
      </w:r>
      <w:r w:rsidR="009F18A6" w:rsidRPr="00531FA7">
        <w:rPr>
          <w:rStyle w:val="Charb"/>
          <w:rFonts w:hint="cs"/>
          <w:rtl/>
        </w:rPr>
        <w:t>ٱ</w:t>
      </w:r>
      <w:r w:rsidR="009F18A6" w:rsidRPr="00531FA7">
        <w:rPr>
          <w:rStyle w:val="Charb"/>
          <w:rFonts w:hint="eastAsia"/>
          <w:rtl/>
        </w:rPr>
        <w:t>نتِقَامٍ</w:t>
      </w:r>
      <w:r w:rsidR="009F18A6" w:rsidRPr="00531FA7">
        <w:rPr>
          <w:rStyle w:val="Charb"/>
          <w:rtl/>
        </w:rPr>
        <w:t xml:space="preserve"> 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1-4</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‏«‏الف‏</w:t>
      </w:r>
      <w:r w:rsidRPr="004512B0">
        <w:rPr>
          <w:rStyle w:val="Char1"/>
          <w:rFonts w:hint="cs"/>
          <w:b/>
          <w:bCs w:val="0"/>
          <w:rtl/>
        </w:rPr>
        <w:t xml:space="preserve"> </w:t>
      </w:r>
      <w:r w:rsidRPr="004512B0">
        <w:rPr>
          <w:rStyle w:val="Char1"/>
          <w:b/>
          <w:bCs w:val="0"/>
          <w:rtl/>
        </w:rPr>
        <w:t>لام</w:t>
      </w:r>
      <w:r w:rsidRPr="004512B0">
        <w:rPr>
          <w:rStyle w:val="Char1"/>
          <w:rFonts w:hint="cs"/>
          <w:b/>
          <w:bCs w:val="0"/>
          <w:rtl/>
        </w:rPr>
        <w:t xml:space="preserve"> </w:t>
      </w:r>
      <w:r w:rsidRPr="004512B0">
        <w:rPr>
          <w:rStyle w:val="Char1"/>
          <w:b/>
          <w:bCs w:val="0"/>
          <w:rtl/>
        </w:rPr>
        <w:t>م</w:t>
      </w:r>
      <w:r w:rsidR="006A3FB7" w:rsidRPr="004512B0">
        <w:rPr>
          <w:rStyle w:val="Char1"/>
          <w:b/>
          <w:bCs w:val="0"/>
          <w:rtl/>
        </w:rPr>
        <w:t>ی</w:t>
      </w:r>
      <w:r w:rsidRPr="004512B0">
        <w:rPr>
          <w:rStyle w:val="Char1"/>
          <w:b/>
          <w:bCs w:val="0"/>
          <w:rtl/>
        </w:rPr>
        <w:t>م‏.</w:t>
      </w:r>
      <w:r w:rsidRPr="004512B0">
        <w:rPr>
          <w:rStyle w:val="Char1"/>
          <w:rFonts w:hint="cs"/>
          <w:b/>
          <w:bCs w:val="0"/>
          <w:rtl/>
        </w:rPr>
        <w:t xml:space="preserve"> </w:t>
      </w:r>
      <w:r w:rsidRPr="004512B0">
        <w:rPr>
          <w:rStyle w:val="Char1"/>
          <w:b/>
          <w:bCs w:val="0"/>
          <w:rtl/>
        </w:rPr>
        <w:t>جز ذات الله متعال</w:t>
      </w:r>
      <w:r w:rsidRPr="004512B0">
        <w:rPr>
          <w:rStyle w:val="Char1"/>
          <w:rFonts w:hint="cs"/>
          <w:b/>
          <w:bCs w:val="0"/>
          <w:rtl/>
        </w:rPr>
        <w:t>،</w:t>
      </w:r>
      <w:r w:rsidRPr="004512B0">
        <w:rPr>
          <w:rStyle w:val="Char1"/>
          <w:b/>
          <w:bCs w:val="0"/>
          <w:rtl/>
        </w:rPr>
        <w:t xml:space="preserve"> هیج معبود بر حقّی وجود ندارد و او زنده - به خود - و متصرّف - در </w:t>
      </w:r>
      <w:r w:rsidR="006A3FB7" w:rsidRPr="004512B0">
        <w:rPr>
          <w:rStyle w:val="Char1"/>
          <w:b/>
          <w:bCs w:val="0"/>
          <w:rtl/>
        </w:rPr>
        <w:t>ک</w:t>
      </w:r>
      <w:r w:rsidRPr="004512B0">
        <w:rPr>
          <w:rStyle w:val="Char1"/>
          <w:b/>
          <w:bCs w:val="0"/>
          <w:rtl/>
        </w:rPr>
        <w:t xml:space="preserve">ار جهان - است‏.‏ - همان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تاب را</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مؤ</w:t>
      </w:r>
      <w:r w:rsidR="006A3FB7" w:rsidRPr="004512B0">
        <w:rPr>
          <w:rStyle w:val="Char1"/>
          <w:b/>
          <w:bCs w:val="0"/>
          <w:rtl/>
        </w:rPr>
        <w:t>ی</w:t>
      </w:r>
      <w:r w:rsidRPr="004512B0">
        <w:rPr>
          <w:rStyle w:val="Char1"/>
          <w:b/>
          <w:bCs w:val="0"/>
          <w:rtl/>
        </w:rPr>
        <w:t>د</w:t>
      </w:r>
      <w:r w:rsidR="00885E3D">
        <w:rPr>
          <w:rStyle w:val="Char1"/>
          <w:b/>
          <w:bCs w:val="0"/>
          <w:rtl/>
        </w:rPr>
        <w:t xml:space="preserve">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هاى آسمانى</w:t>
      </w:r>
      <w:r w:rsidRPr="004512B0">
        <w:rPr>
          <w:rStyle w:val="Char1"/>
          <w:rFonts w:hint="cs"/>
          <w:b/>
          <w:bCs w:val="0"/>
          <w:rtl/>
        </w:rPr>
        <w:t xml:space="preserve"> </w:t>
      </w:r>
      <w:r w:rsidRPr="004512B0">
        <w:rPr>
          <w:rStyle w:val="Char1"/>
          <w:b/>
          <w:bCs w:val="0"/>
          <w:rtl/>
        </w:rPr>
        <w:t>پ</w:t>
      </w:r>
      <w:r w:rsidR="006A3FB7" w:rsidRPr="004512B0">
        <w:rPr>
          <w:rStyle w:val="Char1"/>
          <w:b/>
          <w:bCs w:val="0"/>
          <w:rtl/>
        </w:rPr>
        <w:t>ی</w:t>
      </w:r>
      <w:r w:rsidRPr="004512B0">
        <w:rPr>
          <w:rStyle w:val="Char1"/>
          <w:b/>
          <w:bCs w:val="0"/>
          <w:rtl/>
        </w:rPr>
        <w:t>ش از خود</w:t>
      </w:r>
      <w:r w:rsidRPr="004512B0">
        <w:rPr>
          <w:rStyle w:val="Char1"/>
          <w:rFonts w:hint="cs"/>
          <w:b/>
          <w:bCs w:val="0"/>
          <w:rtl/>
        </w:rPr>
        <w:t>،</w:t>
      </w:r>
      <w:r w:rsidRPr="004512B0">
        <w:rPr>
          <w:rStyle w:val="Char1"/>
          <w:b/>
          <w:bCs w:val="0"/>
          <w:rtl/>
        </w:rPr>
        <w:t xml:space="preserve"> مى‏باشد</w:t>
      </w:r>
      <w:r w:rsidRPr="004512B0">
        <w:rPr>
          <w:rStyle w:val="Char1"/>
          <w:rFonts w:hint="cs"/>
          <w:b/>
          <w:bCs w:val="0"/>
          <w:rtl/>
        </w:rPr>
        <w:t>،</w:t>
      </w:r>
      <w:r w:rsidRPr="004512B0">
        <w:rPr>
          <w:rStyle w:val="Char1"/>
          <w:b/>
          <w:bCs w:val="0"/>
          <w:rtl/>
        </w:rPr>
        <w:t xml:space="preserve"> به حق </w:t>
      </w:r>
      <w:r w:rsidRPr="004512B0">
        <w:rPr>
          <w:rStyle w:val="Char1"/>
          <w:rFonts w:hint="cs"/>
          <w:b/>
          <w:bCs w:val="0"/>
          <w:rtl/>
        </w:rPr>
        <w:t>-</w:t>
      </w:r>
      <w:r w:rsidRPr="004512B0">
        <w:rPr>
          <w:rStyle w:val="Char1"/>
          <w:b/>
          <w:bCs w:val="0"/>
          <w:rtl/>
        </w:rPr>
        <w:t>و به تدر</w:t>
      </w:r>
      <w:r w:rsidR="006A3FB7" w:rsidRPr="004512B0">
        <w:rPr>
          <w:rStyle w:val="Char1"/>
          <w:b/>
          <w:bCs w:val="0"/>
          <w:rtl/>
        </w:rPr>
        <w:t>ی</w:t>
      </w:r>
      <w:r w:rsidRPr="004512B0">
        <w:rPr>
          <w:rStyle w:val="Char1"/>
          <w:b/>
          <w:bCs w:val="0"/>
          <w:rtl/>
        </w:rPr>
        <w:t>ج</w:t>
      </w:r>
      <w:r w:rsidRPr="004512B0">
        <w:rPr>
          <w:rStyle w:val="Char1"/>
          <w:rFonts w:hint="cs"/>
          <w:b/>
          <w:bCs w:val="0"/>
          <w:rtl/>
        </w:rPr>
        <w:t>-</w:t>
      </w:r>
      <w:r w:rsidRPr="004512B0">
        <w:rPr>
          <w:rStyle w:val="Char1"/>
          <w:b/>
          <w:bCs w:val="0"/>
          <w:rtl/>
        </w:rPr>
        <w:t xml:space="preserve"> بر تو نازل </w:t>
      </w:r>
      <w:r w:rsidR="006A3FB7" w:rsidRPr="004512B0">
        <w:rPr>
          <w:rStyle w:val="Char1"/>
          <w:b/>
          <w:bCs w:val="0"/>
          <w:rtl/>
        </w:rPr>
        <w:t>ک</w:t>
      </w:r>
      <w:r w:rsidRPr="004512B0">
        <w:rPr>
          <w:rStyle w:val="Char1"/>
          <w:b/>
          <w:bCs w:val="0"/>
          <w:rtl/>
        </w:rPr>
        <w:t>رد و پ</w:t>
      </w:r>
      <w:r w:rsidR="006A3FB7" w:rsidRPr="004512B0">
        <w:rPr>
          <w:rStyle w:val="Char1"/>
          <w:b/>
          <w:bCs w:val="0"/>
          <w:rtl/>
        </w:rPr>
        <w:t>ی</w:t>
      </w:r>
      <w:r w:rsidRPr="004512B0">
        <w:rPr>
          <w:rStyle w:val="Char1"/>
          <w:b/>
          <w:bCs w:val="0"/>
          <w:rtl/>
        </w:rPr>
        <w:t>ش از آن</w:t>
      </w:r>
      <w:r w:rsidRPr="004512B0">
        <w:rPr>
          <w:rStyle w:val="Char1"/>
          <w:rFonts w:hint="cs"/>
          <w:b/>
          <w:bCs w:val="0"/>
          <w:rtl/>
        </w:rPr>
        <w:t>،</w:t>
      </w:r>
      <w:r w:rsidRPr="004512B0">
        <w:rPr>
          <w:rStyle w:val="Char1"/>
          <w:b/>
          <w:bCs w:val="0"/>
          <w:rtl/>
        </w:rPr>
        <w:t xml:space="preserve"> تورات و انج</w:t>
      </w:r>
      <w:r w:rsidR="006A3FB7" w:rsidRPr="004512B0">
        <w:rPr>
          <w:rStyle w:val="Char1"/>
          <w:b/>
          <w:bCs w:val="0"/>
          <w:rtl/>
        </w:rPr>
        <w:t>ی</w:t>
      </w:r>
      <w:r w:rsidRPr="004512B0">
        <w:rPr>
          <w:rStyle w:val="Char1"/>
          <w:b/>
          <w:bCs w:val="0"/>
          <w:rtl/>
        </w:rPr>
        <w:t>ل را</w:t>
      </w:r>
      <w:r w:rsidRPr="004512B0">
        <w:rPr>
          <w:rStyle w:val="Char1"/>
          <w:rFonts w:hint="cs"/>
          <w:b/>
          <w:bCs w:val="0"/>
          <w:rtl/>
        </w:rPr>
        <w:t xml:space="preserve"> </w:t>
      </w:r>
      <w:r w:rsidRPr="004512B0">
        <w:rPr>
          <w:rStyle w:val="Char1"/>
          <w:b/>
          <w:bCs w:val="0"/>
          <w:rtl/>
        </w:rPr>
        <w:t>براى رهنم</w:t>
      </w:r>
      <w:r w:rsidRPr="004512B0">
        <w:rPr>
          <w:rStyle w:val="Char1"/>
          <w:rFonts w:hint="cs"/>
          <w:b/>
          <w:bCs w:val="0"/>
          <w:rtl/>
        </w:rPr>
        <w:t>ایی</w:t>
      </w:r>
      <w:r w:rsidRPr="004512B0">
        <w:rPr>
          <w:rStyle w:val="Char1"/>
          <w:b/>
          <w:bCs w:val="0"/>
          <w:rtl/>
        </w:rPr>
        <w:t xml:space="preserve"> مردم</w:t>
      </w:r>
      <w:r w:rsidRPr="004512B0">
        <w:rPr>
          <w:rStyle w:val="Char1"/>
          <w:rFonts w:hint="cs"/>
          <w:b/>
          <w:bCs w:val="0"/>
          <w:rtl/>
        </w:rPr>
        <w:t>،</w:t>
      </w:r>
      <w:r w:rsidRPr="004512B0">
        <w:rPr>
          <w:rStyle w:val="Char1"/>
          <w:b/>
          <w:bCs w:val="0"/>
          <w:rtl/>
        </w:rPr>
        <w:t xml:space="preserve"> فرو فرستاد و فرقان </w:t>
      </w:r>
      <w:r w:rsidRPr="004512B0">
        <w:rPr>
          <w:rStyle w:val="Char1"/>
          <w:rFonts w:hint="cs"/>
          <w:b/>
          <w:bCs w:val="0"/>
          <w:rtl/>
        </w:rPr>
        <w:t>-</w:t>
      </w:r>
      <w:r w:rsidRPr="004512B0">
        <w:rPr>
          <w:rStyle w:val="Char1"/>
          <w:b/>
          <w:bCs w:val="0"/>
          <w:rtl/>
        </w:rPr>
        <w:t>جدا</w:t>
      </w:r>
      <w:r w:rsidR="006A3FB7" w:rsidRPr="004512B0">
        <w:rPr>
          <w:rStyle w:val="Char1"/>
          <w:b/>
          <w:bCs w:val="0"/>
          <w:rtl/>
        </w:rPr>
        <w:t>ک</w:t>
      </w:r>
      <w:r w:rsidRPr="004512B0">
        <w:rPr>
          <w:rStyle w:val="Char1"/>
          <w:b/>
          <w:bCs w:val="0"/>
          <w:rtl/>
        </w:rPr>
        <w:t>ننده حق از باطل</w:t>
      </w:r>
      <w:r w:rsidRPr="004512B0">
        <w:rPr>
          <w:rStyle w:val="Char1"/>
          <w:rFonts w:hint="cs"/>
          <w:b/>
          <w:bCs w:val="0"/>
          <w:rtl/>
        </w:rPr>
        <w:t>-</w:t>
      </w:r>
      <w:r w:rsidRPr="004512B0">
        <w:rPr>
          <w:rStyle w:val="Char1"/>
          <w:b/>
          <w:bCs w:val="0"/>
          <w:rtl/>
        </w:rPr>
        <w:t xml:space="preserve"> را نازل </w:t>
      </w:r>
      <w:r w:rsidR="006A3FB7" w:rsidRPr="004512B0">
        <w:rPr>
          <w:rStyle w:val="Char1"/>
          <w:b/>
          <w:bCs w:val="0"/>
          <w:rtl/>
        </w:rPr>
        <w:t>ک</w:t>
      </w:r>
      <w:r w:rsidRPr="004512B0">
        <w:rPr>
          <w:rStyle w:val="Char1"/>
          <w:b/>
          <w:bCs w:val="0"/>
          <w:rtl/>
        </w:rPr>
        <w:t>رد</w:t>
      </w:r>
      <w:r w:rsidRPr="004512B0">
        <w:rPr>
          <w:rStyle w:val="Char1"/>
          <w:rFonts w:hint="cs"/>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کتاب‌های آسمانی</w:t>
      </w:r>
      <w:r w:rsidRPr="004512B0">
        <w:rPr>
          <w:rStyle w:val="Char1"/>
          <w:rFonts w:hint="cs"/>
          <w:b/>
          <w:bCs w:val="0"/>
          <w:rtl/>
        </w:rPr>
        <w:t>،</w:t>
      </w:r>
      <w:r w:rsidRPr="004512B0">
        <w:rPr>
          <w:rStyle w:val="Char1"/>
          <w:b/>
          <w:bCs w:val="0"/>
          <w:rtl/>
        </w:rPr>
        <w:t xml:space="preserve"> برای یک هدف نازل شده</w:t>
      </w:r>
      <w:r w:rsidRPr="004512B0">
        <w:rPr>
          <w:rStyle w:val="Char1"/>
          <w:rFonts w:hint="cs"/>
          <w:b/>
          <w:bCs w:val="0"/>
          <w:rtl/>
        </w:rPr>
        <w:t>‌</w:t>
      </w:r>
      <w:r w:rsidRPr="004512B0">
        <w:rPr>
          <w:rStyle w:val="Char1"/>
          <w:b/>
          <w:bCs w:val="0"/>
          <w:rtl/>
        </w:rPr>
        <w:t>اند، تا برنامه</w:t>
      </w:r>
      <w:r w:rsidRPr="004512B0">
        <w:rPr>
          <w:rStyle w:val="Char1"/>
          <w:rFonts w:hint="cs"/>
          <w:b/>
          <w:bCs w:val="0"/>
          <w:rtl/>
        </w:rPr>
        <w:t>‌</w:t>
      </w:r>
      <w:r w:rsidRPr="004512B0">
        <w:rPr>
          <w:rStyle w:val="Char1"/>
          <w:b/>
          <w:bCs w:val="0"/>
          <w:rtl/>
        </w:rPr>
        <w:t xml:space="preserve">ی زندگی بشر قرار گیرند، بشری که </w:t>
      </w:r>
      <w:r w:rsidRPr="004512B0">
        <w:rPr>
          <w:rStyle w:val="Char1"/>
          <w:rFonts w:hint="cs"/>
          <w:b/>
          <w:bCs w:val="0"/>
          <w:rtl/>
        </w:rPr>
        <w:t>ب</w:t>
      </w:r>
      <w:r w:rsidRPr="004512B0">
        <w:rPr>
          <w:rStyle w:val="Char1"/>
          <w:b/>
          <w:bCs w:val="0"/>
          <w:rtl/>
        </w:rPr>
        <w:t>ر روی این کره</w:t>
      </w:r>
      <w:r w:rsidRPr="004512B0">
        <w:rPr>
          <w:rStyle w:val="Char1"/>
          <w:rFonts w:hint="cs"/>
          <w:b/>
          <w:bCs w:val="0"/>
          <w:rtl/>
        </w:rPr>
        <w:t>‌</w:t>
      </w:r>
      <w:r w:rsidRPr="004512B0">
        <w:rPr>
          <w:rStyle w:val="Char1"/>
          <w:b/>
          <w:bCs w:val="0"/>
          <w:rtl/>
        </w:rPr>
        <w:t>ی خاکی</w:t>
      </w:r>
      <w:r w:rsidRPr="004512B0">
        <w:rPr>
          <w:rStyle w:val="Char1"/>
          <w:rFonts w:hint="cs"/>
          <w:b/>
          <w:bCs w:val="0"/>
          <w:rtl/>
        </w:rPr>
        <w:t>،</w:t>
      </w:r>
      <w:r w:rsidRPr="004512B0">
        <w:rPr>
          <w:rStyle w:val="Char1"/>
          <w:b/>
          <w:bCs w:val="0"/>
          <w:rtl/>
        </w:rPr>
        <w:t xml:space="preserve"> زندگی می‌کند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آن کتاب‌ها، </w:t>
      </w:r>
      <w:r w:rsidRPr="004512B0">
        <w:rPr>
          <w:rStyle w:val="Char1"/>
          <w:b/>
          <w:bCs w:val="0"/>
          <w:rtl/>
        </w:rPr>
        <w:t>نازل شده</w:t>
      </w:r>
      <w:r w:rsidRPr="004512B0">
        <w:rPr>
          <w:rStyle w:val="Char1"/>
          <w:rFonts w:hint="cs"/>
          <w:b/>
          <w:bCs w:val="0"/>
          <w:rtl/>
        </w:rPr>
        <w:t>‌</w:t>
      </w:r>
      <w:r w:rsidRPr="004512B0">
        <w:rPr>
          <w:rStyle w:val="Char1"/>
          <w:b/>
          <w:bCs w:val="0"/>
          <w:rtl/>
        </w:rPr>
        <w:t>اند تا روح</w:t>
      </w:r>
      <w:r w:rsidRPr="004512B0">
        <w:rPr>
          <w:rStyle w:val="Char1"/>
          <w:rFonts w:hint="cs"/>
          <w:b/>
          <w:bCs w:val="0"/>
          <w:rtl/>
        </w:rPr>
        <w:t>،</w:t>
      </w:r>
      <w:r w:rsidRPr="004512B0">
        <w:rPr>
          <w:rStyle w:val="Char1"/>
          <w:b/>
          <w:bCs w:val="0"/>
          <w:rtl/>
        </w:rPr>
        <w:t xml:space="preserve"> نور حیات</w:t>
      </w:r>
      <w:r w:rsidRPr="004512B0">
        <w:rPr>
          <w:rStyle w:val="Char1"/>
          <w:rFonts w:hint="cs"/>
          <w:b/>
          <w:bCs w:val="0"/>
          <w:rtl/>
        </w:rPr>
        <w:t>‌</w:t>
      </w:r>
      <w:r w:rsidRPr="004512B0">
        <w:rPr>
          <w:rStyle w:val="Char1"/>
          <w:b/>
          <w:bCs w:val="0"/>
          <w:rtl/>
        </w:rPr>
        <w:t>بخش و روشنی</w:t>
      </w:r>
      <w:r w:rsidRPr="004512B0">
        <w:rPr>
          <w:rStyle w:val="Char1"/>
          <w:rFonts w:hint="cs"/>
          <w:b/>
          <w:bCs w:val="0"/>
          <w:rtl/>
        </w:rPr>
        <w:t>‌</w:t>
      </w:r>
      <w:r w:rsidRPr="004512B0">
        <w:rPr>
          <w:rStyle w:val="Char1"/>
          <w:b/>
          <w:bCs w:val="0"/>
          <w:rtl/>
        </w:rPr>
        <w:t>بخش روان انسان باش</w:t>
      </w:r>
      <w:r w:rsidRPr="004512B0">
        <w:rPr>
          <w:rStyle w:val="Char1"/>
          <w:rFonts w:hint="cs"/>
          <w:b/>
          <w:bCs w:val="0"/>
          <w:rtl/>
        </w:rPr>
        <w:t>ن</w:t>
      </w:r>
      <w:r w:rsidRPr="004512B0">
        <w:rPr>
          <w:rStyle w:val="Char1"/>
          <w:b/>
          <w:bCs w:val="0"/>
          <w:rtl/>
        </w:rPr>
        <w:t>د و تاریکی</w:t>
      </w:r>
      <w:r w:rsidRPr="004512B0">
        <w:rPr>
          <w:rStyle w:val="Char1"/>
          <w:rFonts w:hint="cs"/>
          <w:b/>
          <w:bCs w:val="0"/>
          <w:rtl/>
        </w:rPr>
        <w:t>‌</w:t>
      </w:r>
      <w:r w:rsidRPr="004512B0">
        <w:rPr>
          <w:rStyle w:val="Char1"/>
          <w:b/>
          <w:bCs w:val="0"/>
          <w:rtl/>
        </w:rPr>
        <w:t>های د</w:t>
      </w:r>
      <w:r w:rsidRPr="004512B0">
        <w:rPr>
          <w:rStyle w:val="Char1"/>
          <w:rFonts w:hint="cs"/>
          <w:b/>
          <w:bCs w:val="0"/>
          <w:rtl/>
        </w:rPr>
        <w:t>رو</w:t>
      </w:r>
      <w:r w:rsidRPr="004512B0">
        <w:rPr>
          <w:rStyle w:val="Char1"/>
          <w:b/>
          <w:bCs w:val="0"/>
          <w:rtl/>
        </w:rPr>
        <w:t>ن و مسیر زندگی را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روشن کنند </w:t>
      </w:r>
      <w:r w:rsidRPr="004512B0">
        <w:rPr>
          <w:rStyle w:val="Char1"/>
          <w:b/>
          <w:bCs w:val="0"/>
          <w:rtl/>
        </w:rPr>
        <w:t>و با تعالیم و آموزه</w:t>
      </w:r>
      <w:r w:rsidR="00F752C7">
        <w:rPr>
          <w:rStyle w:val="Char1"/>
          <w:rFonts w:hint="cs"/>
          <w:b/>
          <w:bCs w:val="0"/>
          <w:rtl/>
        </w:rPr>
        <w:t>‌</w:t>
      </w:r>
      <w:r w:rsidRPr="004512B0">
        <w:rPr>
          <w:rStyle w:val="Char1"/>
          <w:b/>
          <w:bCs w:val="0"/>
          <w:rtl/>
        </w:rPr>
        <w:t>ها</w:t>
      </w:r>
      <w:r w:rsidRPr="004512B0">
        <w:rPr>
          <w:rStyle w:val="Char1"/>
          <w:rFonts w:hint="cs"/>
          <w:b/>
          <w:bCs w:val="0"/>
          <w:rtl/>
        </w:rPr>
        <w:t>یشان،</w:t>
      </w:r>
      <w:r w:rsidRPr="004512B0">
        <w:rPr>
          <w:rStyle w:val="Char1"/>
          <w:b/>
          <w:bCs w:val="0"/>
          <w:rtl/>
        </w:rPr>
        <w:t xml:space="preserve"> انسان را ب</w:t>
      </w:r>
      <w:r w:rsidRPr="004512B0">
        <w:rPr>
          <w:rStyle w:val="Char1"/>
          <w:rFonts w:hint="cs"/>
          <w:b/>
          <w:bCs w:val="0"/>
          <w:rtl/>
        </w:rPr>
        <w:t xml:space="preserve">ه </w:t>
      </w:r>
      <w:r w:rsidRPr="004512B0">
        <w:rPr>
          <w:rStyle w:val="Char1"/>
          <w:b/>
          <w:bCs w:val="0"/>
          <w:rtl/>
        </w:rPr>
        <w:t>سوی حق و سعادت</w:t>
      </w:r>
      <w:r w:rsidRPr="004512B0">
        <w:rPr>
          <w:rStyle w:val="Char1"/>
          <w:rFonts w:hint="cs"/>
          <w:b/>
          <w:bCs w:val="0"/>
          <w:rtl/>
        </w:rPr>
        <w:t>،</w:t>
      </w:r>
      <w:r w:rsidRPr="004512B0">
        <w:rPr>
          <w:rStyle w:val="Char1"/>
          <w:b/>
          <w:bCs w:val="0"/>
          <w:rtl/>
        </w:rPr>
        <w:t xml:space="preserve"> رهبری کنند.</w:t>
      </w:r>
    </w:p>
    <w:p w:rsidR="00DB0D37" w:rsidRDefault="00DB0D37" w:rsidP="00022885">
      <w:pPr>
        <w:tabs>
          <w:tab w:val="clear" w:pos="26"/>
        </w:tabs>
        <w:ind w:firstLine="284"/>
        <w:rPr>
          <w:rStyle w:val="Char1"/>
          <w:b/>
          <w:bCs w:val="0"/>
          <w:rtl/>
        </w:rPr>
      </w:pPr>
      <w:r w:rsidRPr="004512B0">
        <w:rPr>
          <w:rStyle w:val="Char1"/>
          <w:b/>
          <w:bCs w:val="0"/>
          <w:rtl/>
        </w:rPr>
        <w:t>قرآن کریم</w:t>
      </w:r>
      <w:r w:rsidRPr="004512B0">
        <w:rPr>
          <w:rStyle w:val="Char1"/>
          <w:rFonts w:hint="cs"/>
          <w:b/>
          <w:bCs w:val="0"/>
          <w:rtl/>
        </w:rPr>
        <w:t>،</w:t>
      </w:r>
      <w:r w:rsidRPr="004512B0">
        <w:rPr>
          <w:rStyle w:val="Char1"/>
          <w:b/>
          <w:bCs w:val="0"/>
          <w:rtl/>
        </w:rPr>
        <w:t xml:space="preserve"> در </w:t>
      </w:r>
      <w:r w:rsidRPr="004512B0">
        <w:rPr>
          <w:rStyle w:val="Char1"/>
          <w:rFonts w:hint="cs"/>
          <w:b/>
          <w:bCs w:val="0"/>
          <w:rtl/>
        </w:rPr>
        <w:t xml:space="preserve">جایی، </w:t>
      </w:r>
      <w:r w:rsidRPr="004512B0">
        <w:rPr>
          <w:rStyle w:val="Char1"/>
          <w:b/>
          <w:bCs w:val="0"/>
          <w:rtl/>
        </w:rPr>
        <w:t>هدف</w:t>
      </w:r>
      <w:r w:rsidRPr="004512B0">
        <w:rPr>
          <w:rStyle w:val="Char1"/>
          <w:rFonts w:hint="cs"/>
          <w:b/>
          <w:bCs w:val="0"/>
          <w:rtl/>
        </w:rPr>
        <w:t xml:space="preserve"> الله متعال، از فرستادن تورات، انجیل و قرآن، که بزرگ‌ترین کتاب‌های فرستاده شده از سوی الله متعال هستند، </w:t>
      </w:r>
      <w:r w:rsidRPr="004512B0">
        <w:rPr>
          <w:rStyle w:val="Char1"/>
          <w:b/>
          <w:bCs w:val="0"/>
          <w:rtl/>
        </w:rPr>
        <w:t xml:space="preserve">را </w:t>
      </w:r>
      <w:r w:rsidRPr="004512B0">
        <w:rPr>
          <w:rStyle w:val="Char1"/>
          <w:rFonts w:hint="cs"/>
          <w:b/>
          <w:bCs w:val="0"/>
          <w:rtl/>
        </w:rPr>
        <w:t>بیان می‌فرماید:</w:t>
      </w:r>
    </w:p>
    <w:p w:rsidR="00DB0D37" w:rsidRPr="004512B0" w:rsidRDefault="00A0695B" w:rsidP="009F18A6">
      <w:pPr>
        <w:pStyle w:val="a1"/>
        <w:rPr>
          <w:rStyle w:val="Char1"/>
          <w:b/>
          <w:bCs/>
          <w:rtl/>
        </w:rPr>
      </w:pPr>
      <w:r w:rsidRPr="009F18A6">
        <w:rPr>
          <w:rFonts w:ascii="Traditional Arabic" w:hAnsi="Traditional Arabic" w:cs="Traditional Arabic"/>
          <w:spacing w:val="2"/>
          <w:rtl/>
        </w:rPr>
        <w:t>﴿</w:t>
      </w:r>
      <w:r w:rsidR="009F18A6" w:rsidRPr="00531FA7">
        <w:rPr>
          <w:rStyle w:val="Charb"/>
          <w:rFonts w:hint="eastAsia"/>
          <w:rtl/>
        </w:rPr>
        <w:t>إِنَّآ</w:t>
      </w:r>
      <w:r w:rsidR="009F18A6" w:rsidRPr="00531FA7">
        <w:rPr>
          <w:rStyle w:val="Charb"/>
          <w:rtl/>
        </w:rPr>
        <w:t xml:space="preserve"> أَنزَلۡنَا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فِيهَا هُدٗى وَنُورٞۚ يَحۡكُمُ بِهَا </w:t>
      </w:r>
      <w:r w:rsidR="009F18A6" w:rsidRPr="00531FA7">
        <w:rPr>
          <w:rStyle w:val="Charb"/>
          <w:rFonts w:hint="cs"/>
          <w:rtl/>
        </w:rPr>
        <w:t>ٱ</w:t>
      </w:r>
      <w:r w:rsidR="009F18A6" w:rsidRPr="00531FA7">
        <w:rPr>
          <w:rStyle w:val="Charb"/>
          <w:rFonts w:hint="eastAsia"/>
          <w:rtl/>
        </w:rPr>
        <w:t>لنَّبِيُّونَ</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أَسۡلَمُواْ لِلَّذِينَ هَادُواْ وَ</w:t>
      </w:r>
      <w:r w:rsidR="009F18A6" w:rsidRPr="00531FA7">
        <w:rPr>
          <w:rStyle w:val="Charb"/>
          <w:rFonts w:hint="cs"/>
          <w:rtl/>
        </w:rPr>
        <w:t>ٱ</w:t>
      </w:r>
      <w:r w:rsidR="009F18A6" w:rsidRPr="00531FA7">
        <w:rPr>
          <w:rStyle w:val="Charb"/>
          <w:rFonts w:hint="eastAsia"/>
          <w:rtl/>
        </w:rPr>
        <w:t>لرَّبَّٰنِيُّونَ</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لۡأَحۡبَارُ</w:t>
      </w:r>
      <w:r w:rsidR="009F18A6" w:rsidRPr="00531FA7">
        <w:rPr>
          <w:rStyle w:val="Charb"/>
          <w:rtl/>
        </w:rPr>
        <w:t xml:space="preserve"> بِمَا </w:t>
      </w:r>
      <w:r w:rsidR="009F18A6" w:rsidRPr="00531FA7">
        <w:rPr>
          <w:rStyle w:val="Charb"/>
          <w:rFonts w:hint="cs"/>
          <w:rtl/>
        </w:rPr>
        <w:t>ٱ</w:t>
      </w:r>
      <w:r w:rsidR="009F18A6" w:rsidRPr="00531FA7">
        <w:rPr>
          <w:rStyle w:val="Charb"/>
          <w:rFonts w:hint="eastAsia"/>
          <w:rtl/>
        </w:rPr>
        <w:t>سۡتُحۡفِظُواْ</w:t>
      </w:r>
      <w:r w:rsidR="009F18A6" w:rsidRPr="00531FA7">
        <w:rPr>
          <w:rStyle w:val="Charb"/>
          <w:rtl/>
        </w:rPr>
        <w:t xml:space="preserve"> مِن كِتَٰبِ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وَكَانُواْ عَلَيۡهِ شُهَدَآءَۚ فَلَا تَخۡشَوُاْ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خۡشَوۡنِ</w:t>
      </w:r>
      <w:r w:rsidR="009F18A6" w:rsidRPr="00531FA7">
        <w:rPr>
          <w:rStyle w:val="Charb"/>
          <w:rtl/>
        </w:rPr>
        <w:t xml:space="preserve"> وَلَا تَشۡتَرُواْ بِ‍َٔايَٰتِي ثَمَنٗا قَلِيلٗاۚ وَمَن لَّمۡ يَحۡكُم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فَأُوْلَٰٓئِكَ هُمُ </w:t>
      </w:r>
      <w:r w:rsidR="009F18A6" w:rsidRPr="00531FA7">
        <w:rPr>
          <w:rStyle w:val="Charb"/>
          <w:rFonts w:hint="cs"/>
          <w:rtl/>
        </w:rPr>
        <w:t>ٱ</w:t>
      </w:r>
      <w:r w:rsidR="009F18A6" w:rsidRPr="00531FA7">
        <w:rPr>
          <w:rStyle w:val="Charb"/>
          <w:rFonts w:hint="eastAsia"/>
          <w:rtl/>
        </w:rPr>
        <w:t>لۡكَٰفِرُونَ</w:t>
      </w:r>
      <w:r w:rsidR="009F18A6" w:rsidRPr="00531FA7">
        <w:rPr>
          <w:rStyle w:val="Charb"/>
          <w:rtl/>
        </w:rPr>
        <w:t xml:space="preserve"> ٤٤ </w:t>
      </w:r>
      <w:r w:rsidR="009F18A6" w:rsidRPr="00531FA7">
        <w:rPr>
          <w:rStyle w:val="Charb"/>
          <w:rFonts w:hint="eastAsia"/>
          <w:rtl/>
        </w:rPr>
        <w:t>وَكَتَبۡنَا</w:t>
      </w:r>
      <w:r w:rsidR="009F18A6" w:rsidRPr="00531FA7">
        <w:rPr>
          <w:rStyle w:val="Charb"/>
          <w:rtl/>
        </w:rPr>
        <w:t xml:space="preserve"> عَلَيۡهِمۡ فِيهَآ أَنَّ </w:t>
      </w:r>
      <w:r w:rsidR="009F18A6" w:rsidRPr="00531FA7">
        <w:rPr>
          <w:rStyle w:val="Charb"/>
          <w:rFonts w:hint="cs"/>
          <w:rtl/>
        </w:rPr>
        <w:t>ٱ</w:t>
      </w:r>
      <w:r w:rsidR="009F18A6" w:rsidRPr="00531FA7">
        <w:rPr>
          <w:rStyle w:val="Charb"/>
          <w:rFonts w:hint="eastAsia"/>
          <w:rtl/>
        </w:rPr>
        <w:t>لنَّفۡسَ</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لنَّفۡسِ</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لۡعَيۡنَ</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لۡعَيۡنِ</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لۡأَنفَ</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لۡأَنفِ</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لۡأُذُنَ</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لۡأُذُنِ</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لسِّنَّ</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لسِّنِّ</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لۡجُرُوحَ</w:t>
      </w:r>
      <w:r w:rsidR="009F18A6" w:rsidRPr="00531FA7">
        <w:rPr>
          <w:rStyle w:val="Charb"/>
          <w:rtl/>
        </w:rPr>
        <w:t xml:space="preserve"> قِصَاصٞۚ فَمَن تَصَدَّقَ بِهِ</w:t>
      </w:r>
      <w:r w:rsidR="009F18A6" w:rsidRPr="00531FA7">
        <w:rPr>
          <w:rStyle w:val="Charb"/>
          <w:rFonts w:hint="cs"/>
          <w:rtl/>
        </w:rPr>
        <w:t>ۦ</w:t>
      </w:r>
      <w:r w:rsidR="009F18A6" w:rsidRPr="00531FA7">
        <w:rPr>
          <w:rStyle w:val="Charb"/>
          <w:rtl/>
        </w:rPr>
        <w:t xml:space="preserve"> فَهُوَ كَفَّارَةٞ لَّهُ</w:t>
      </w:r>
      <w:r w:rsidR="009F18A6" w:rsidRPr="00531FA7">
        <w:rPr>
          <w:rStyle w:val="Charb"/>
          <w:rFonts w:hint="cs"/>
          <w:rtl/>
        </w:rPr>
        <w:t>ۥۚ</w:t>
      </w:r>
      <w:r w:rsidR="009F18A6" w:rsidRPr="00531FA7">
        <w:rPr>
          <w:rStyle w:val="Charb"/>
          <w:rtl/>
        </w:rPr>
        <w:t xml:space="preserve"> وَمَن لَّمۡ يَحۡكُم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فَأُوْلَٰٓئِكَ هُمُ </w:t>
      </w:r>
      <w:r w:rsidR="009F18A6" w:rsidRPr="00531FA7">
        <w:rPr>
          <w:rStyle w:val="Charb"/>
          <w:rFonts w:hint="cs"/>
          <w:rtl/>
        </w:rPr>
        <w:t>ٱ</w:t>
      </w:r>
      <w:r w:rsidR="009F18A6" w:rsidRPr="00531FA7">
        <w:rPr>
          <w:rStyle w:val="Charb"/>
          <w:rFonts w:hint="eastAsia"/>
          <w:rtl/>
        </w:rPr>
        <w:t>لظَّٰلِمُونَ</w:t>
      </w:r>
      <w:r w:rsidR="009F18A6" w:rsidRPr="00531FA7">
        <w:rPr>
          <w:rStyle w:val="Charb"/>
          <w:rtl/>
        </w:rPr>
        <w:t xml:space="preserve"> ٤٥ </w:t>
      </w:r>
      <w:r w:rsidR="009F18A6" w:rsidRPr="00531FA7">
        <w:rPr>
          <w:rStyle w:val="Charb"/>
          <w:rFonts w:hint="eastAsia"/>
          <w:rtl/>
        </w:rPr>
        <w:t>وَقَفَّيۡنَا</w:t>
      </w:r>
      <w:r w:rsidR="009F18A6" w:rsidRPr="00531FA7">
        <w:rPr>
          <w:rStyle w:val="Charb"/>
          <w:rtl/>
        </w:rPr>
        <w:t xml:space="preserve"> عَلَىٰٓ ءَاثَٰرِهِم بِعِيسَى </w:t>
      </w:r>
      <w:r w:rsidR="009F18A6" w:rsidRPr="00531FA7">
        <w:rPr>
          <w:rStyle w:val="Charb"/>
          <w:rFonts w:hint="cs"/>
          <w:rtl/>
        </w:rPr>
        <w:t>ٱ</w:t>
      </w:r>
      <w:r w:rsidR="009F18A6" w:rsidRPr="00531FA7">
        <w:rPr>
          <w:rStyle w:val="Charb"/>
          <w:rFonts w:hint="eastAsia"/>
          <w:rtl/>
        </w:rPr>
        <w:t>بۡنِ</w:t>
      </w:r>
      <w:r w:rsidR="009F18A6" w:rsidRPr="00531FA7">
        <w:rPr>
          <w:rStyle w:val="Charb"/>
          <w:rtl/>
        </w:rPr>
        <w:t xml:space="preserve"> مَرۡيَمَ مُصَدِّقٗا لِّمَا بَيۡنَ يَدَيۡهِ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وَءَاتَيۡنَٰهُ </w:t>
      </w:r>
      <w:r w:rsidR="009F18A6" w:rsidRPr="00531FA7">
        <w:rPr>
          <w:rStyle w:val="Charb"/>
          <w:rFonts w:hint="cs"/>
          <w:rtl/>
        </w:rPr>
        <w:t>ٱ</w:t>
      </w:r>
      <w:r w:rsidR="009F18A6" w:rsidRPr="00531FA7">
        <w:rPr>
          <w:rStyle w:val="Charb"/>
          <w:rFonts w:hint="eastAsia"/>
          <w:rtl/>
        </w:rPr>
        <w:t>لۡإِنجِيلَ</w:t>
      </w:r>
      <w:r w:rsidR="009F18A6" w:rsidRPr="00531FA7">
        <w:rPr>
          <w:rStyle w:val="Charb"/>
          <w:rtl/>
        </w:rPr>
        <w:t xml:space="preserve"> فِيهِ هُدٗى وَنُورٞ وَمُصَدِّقٗا لِّمَا بَيۡنَ يَدَيۡهِ مِنَ </w:t>
      </w:r>
      <w:r w:rsidR="009F18A6" w:rsidRPr="00531FA7">
        <w:rPr>
          <w:rStyle w:val="Charb"/>
          <w:rFonts w:hint="cs"/>
          <w:rtl/>
        </w:rPr>
        <w:t>ٱ</w:t>
      </w:r>
      <w:r w:rsidR="009F18A6" w:rsidRPr="00531FA7">
        <w:rPr>
          <w:rStyle w:val="Charb"/>
          <w:rFonts w:hint="eastAsia"/>
          <w:rtl/>
        </w:rPr>
        <w:t>لتَّوۡرَىٰةِ</w:t>
      </w:r>
      <w:r w:rsidR="009F18A6" w:rsidRPr="00531FA7">
        <w:rPr>
          <w:rStyle w:val="Charb"/>
          <w:rtl/>
        </w:rPr>
        <w:t xml:space="preserve"> وَهُدٗى وَمَوۡعِظَةٗ لِّلۡمُتَّقِينَ ٤٦ </w:t>
      </w:r>
      <w:r w:rsidR="009F18A6" w:rsidRPr="00531FA7">
        <w:rPr>
          <w:rStyle w:val="Charb"/>
          <w:rFonts w:hint="eastAsia"/>
          <w:rtl/>
        </w:rPr>
        <w:t>وَلۡيَحۡكُمۡ</w:t>
      </w:r>
      <w:r w:rsidR="009F18A6" w:rsidRPr="00531FA7">
        <w:rPr>
          <w:rStyle w:val="Charb"/>
          <w:rtl/>
        </w:rPr>
        <w:t xml:space="preserve"> أَهۡلُ </w:t>
      </w:r>
      <w:r w:rsidR="009F18A6" w:rsidRPr="00531FA7">
        <w:rPr>
          <w:rStyle w:val="Charb"/>
          <w:rFonts w:hint="cs"/>
          <w:rtl/>
        </w:rPr>
        <w:t>ٱ</w:t>
      </w:r>
      <w:r w:rsidR="009F18A6" w:rsidRPr="00531FA7">
        <w:rPr>
          <w:rStyle w:val="Charb"/>
          <w:rFonts w:hint="eastAsia"/>
          <w:rtl/>
        </w:rPr>
        <w:t>لۡإِنجِيلِ</w:t>
      </w:r>
      <w:r w:rsidR="009F18A6" w:rsidRPr="00531FA7">
        <w:rPr>
          <w:rStyle w:val="Charb"/>
          <w:rtl/>
        </w:rPr>
        <w:t xml:space="preserve">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فِيهِۚ وَمَن لَّمۡ يَحۡكُم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فَأُوْلَٰٓئِكَ هُمُ </w:t>
      </w:r>
      <w:r w:rsidR="009F18A6" w:rsidRPr="00531FA7">
        <w:rPr>
          <w:rStyle w:val="Charb"/>
          <w:rFonts w:hint="cs"/>
          <w:rtl/>
        </w:rPr>
        <w:t>ٱ</w:t>
      </w:r>
      <w:r w:rsidR="009F18A6" w:rsidRPr="00531FA7">
        <w:rPr>
          <w:rStyle w:val="Charb"/>
          <w:rFonts w:hint="eastAsia"/>
          <w:rtl/>
        </w:rPr>
        <w:t>لۡفَٰسِقُونَ</w:t>
      </w:r>
      <w:r w:rsidR="009F18A6" w:rsidRPr="00531FA7">
        <w:rPr>
          <w:rStyle w:val="Charb"/>
          <w:rtl/>
        </w:rPr>
        <w:t xml:space="preserve"> ٤٧ </w:t>
      </w:r>
      <w:r w:rsidR="009F18A6" w:rsidRPr="00531FA7">
        <w:rPr>
          <w:rStyle w:val="Charb"/>
          <w:rFonts w:hint="eastAsia"/>
          <w:rtl/>
        </w:rPr>
        <w:t>وَأَنزَلۡنَآ</w:t>
      </w:r>
      <w:r w:rsidR="009F18A6" w:rsidRPr="00531FA7">
        <w:rPr>
          <w:rStyle w:val="Charb"/>
          <w:rtl/>
        </w:rPr>
        <w:t xml:space="preserve"> إِلَيۡكَ </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بِ</w:t>
      </w:r>
      <w:r w:rsidR="009F18A6" w:rsidRPr="00531FA7">
        <w:rPr>
          <w:rStyle w:val="Charb"/>
          <w:rFonts w:hint="cs"/>
          <w:rtl/>
        </w:rPr>
        <w:t>ٱ</w:t>
      </w:r>
      <w:r w:rsidR="009F18A6" w:rsidRPr="00531FA7">
        <w:rPr>
          <w:rStyle w:val="Charb"/>
          <w:rFonts w:hint="eastAsia"/>
          <w:rtl/>
        </w:rPr>
        <w:t>لۡحَقِّ</w:t>
      </w:r>
      <w:r w:rsidR="009F18A6" w:rsidRPr="00531FA7">
        <w:rPr>
          <w:rStyle w:val="Charb"/>
          <w:rtl/>
        </w:rPr>
        <w:t xml:space="preserve"> مُصَدِّقٗا لِّمَا بَيۡنَ يَدَيۡهِ مِنَ </w:t>
      </w:r>
      <w:r w:rsidR="009F18A6" w:rsidRPr="00531FA7">
        <w:rPr>
          <w:rStyle w:val="Charb"/>
          <w:rFonts w:hint="cs"/>
          <w:rtl/>
        </w:rPr>
        <w:t>ٱ</w:t>
      </w:r>
      <w:r w:rsidR="009F18A6" w:rsidRPr="00531FA7">
        <w:rPr>
          <w:rStyle w:val="Charb"/>
          <w:rFonts w:hint="eastAsia"/>
          <w:rtl/>
        </w:rPr>
        <w:t>لۡكِتَٰبِ</w:t>
      </w:r>
      <w:r w:rsidR="009F18A6" w:rsidRPr="00531FA7">
        <w:rPr>
          <w:rStyle w:val="Charb"/>
          <w:rtl/>
        </w:rPr>
        <w:t xml:space="preserve"> وَمُهَيۡمِنًا عَلَيۡهِۖ فَ</w:t>
      </w:r>
      <w:r w:rsidR="009F18A6" w:rsidRPr="00531FA7">
        <w:rPr>
          <w:rStyle w:val="Charb"/>
          <w:rFonts w:hint="cs"/>
          <w:rtl/>
        </w:rPr>
        <w:t>ٱ</w:t>
      </w:r>
      <w:r w:rsidR="009F18A6" w:rsidRPr="00531FA7">
        <w:rPr>
          <w:rStyle w:val="Charb"/>
          <w:rFonts w:hint="eastAsia"/>
          <w:rtl/>
        </w:rPr>
        <w:t>حۡكُم</w:t>
      </w:r>
      <w:r w:rsidR="009F18A6" w:rsidRPr="00531FA7">
        <w:rPr>
          <w:rStyle w:val="Charb"/>
          <w:rtl/>
        </w:rPr>
        <w:t xml:space="preserve"> بَيۡنَهُم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وَلَا تَتَّبِعۡ أَهۡوَآءَهُمۡ عَمَّا جَآءَكَ مِنَ </w:t>
      </w:r>
      <w:r w:rsidR="009F18A6" w:rsidRPr="00531FA7">
        <w:rPr>
          <w:rStyle w:val="Charb"/>
          <w:rFonts w:hint="cs"/>
          <w:rtl/>
        </w:rPr>
        <w:t>ٱ</w:t>
      </w:r>
      <w:r w:rsidR="009F18A6" w:rsidRPr="00531FA7">
        <w:rPr>
          <w:rStyle w:val="Charb"/>
          <w:rFonts w:hint="eastAsia"/>
          <w:rtl/>
        </w:rPr>
        <w:t>لۡحَقِّۚ</w:t>
      </w:r>
      <w:r w:rsidR="009F18A6" w:rsidRPr="00531FA7">
        <w:rPr>
          <w:rStyle w:val="Charb"/>
          <w:rtl/>
        </w:rPr>
        <w:t xml:space="preserve"> لِكُلّٖ جَعَلۡنَا مِنكُمۡ شِرۡع</w:t>
      </w:r>
      <w:r w:rsidR="009F18A6" w:rsidRPr="00531FA7">
        <w:rPr>
          <w:rStyle w:val="Charb"/>
          <w:rFonts w:hint="eastAsia"/>
          <w:rtl/>
        </w:rPr>
        <w:t>َةٗ</w:t>
      </w:r>
      <w:r w:rsidR="009F18A6" w:rsidRPr="00531FA7">
        <w:rPr>
          <w:rStyle w:val="Charb"/>
          <w:rtl/>
        </w:rPr>
        <w:t xml:space="preserve"> وَمِنۡهَاجٗاۚ وَلَوۡ شَآءَ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لَجَعَلَكُمۡ أُمَّةٗ وَٰحِدَةٗ وَلَٰكِن لِّيَبۡلُوَكُمۡ فِي مَآ ءَاتَىٰكُمۡۖ فَ</w:t>
      </w:r>
      <w:r w:rsidR="009F18A6" w:rsidRPr="00531FA7">
        <w:rPr>
          <w:rStyle w:val="Charb"/>
          <w:rFonts w:hint="cs"/>
          <w:rtl/>
        </w:rPr>
        <w:t>ٱ</w:t>
      </w:r>
      <w:r w:rsidR="009F18A6" w:rsidRPr="00531FA7">
        <w:rPr>
          <w:rStyle w:val="Charb"/>
          <w:rFonts w:hint="eastAsia"/>
          <w:rtl/>
        </w:rPr>
        <w:t>سۡتَبِقُواْ</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لۡخَيۡرَٰتِۚ</w:t>
      </w:r>
      <w:r w:rsidR="009F18A6" w:rsidRPr="00531FA7">
        <w:rPr>
          <w:rStyle w:val="Charb"/>
          <w:rtl/>
        </w:rPr>
        <w:t xml:space="preserve"> إِلَى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مَرۡجِعُكُمۡ جَمِيعٗا فَيُنَبِّئُكُم بِمَا كُنتُمۡ فِيهِ تَخۡتَلِفُونَ ٤٨ </w:t>
      </w:r>
      <w:r w:rsidR="009F18A6" w:rsidRPr="00531FA7">
        <w:rPr>
          <w:rStyle w:val="Charb"/>
          <w:rFonts w:hint="eastAsia"/>
          <w:rtl/>
        </w:rPr>
        <w:t>وَأَنِ</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حۡكُم</w:t>
      </w:r>
      <w:r w:rsidR="009F18A6" w:rsidRPr="00531FA7">
        <w:rPr>
          <w:rStyle w:val="Charb"/>
          <w:rtl/>
        </w:rPr>
        <w:t xml:space="preserve"> بَيۡنَهُم بِمَآ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وَلَا تَتَّبِعۡ أَهۡوَآءَهُمۡ وَ</w:t>
      </w:r>
      <w:r w:rsidR="009F18A6" w:rsidRPr="00531FA7">
        <w:rPr>
          <w:rStyle w:val="Charb"/>
          <w:rFonts w:hint="cs"/>
          <w:rtl/>
        </w:rPr>
        <w:t>ٱ</w:t>
      </w:r>
      <w:r w:rsidR="009F18A6" w:rsidRPr="00531FA7">
        <w:rPr>
          <w:rStyle w:val="Charb"/>
          <w:rFonts w:hint="eastAsia"/>
          <w:rtl/>
        </w:rPr>
        <w:t>حۡذَرۡهُمۡ</w:t>
      </w:r>
      <w:r w:rsidR="009F18A6" w:rsidRPr="00531FA7">
        <w:rPr>
          <w:rStyle w:val="Charb"/>
          <w:rtl/>
        </w:rPr>
        <w:t xml:space="preserve"> أَن يَفۡتِنُوكَ عَنۢ بَعۡضِ مَآ أَنزَلَ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إِلَيۡكَۖ فَإِن تَوَلَّوۡاْ فَ</w:t>
      </w:r>
      <w:r w:rsidR="009F18A6" w:rsidRPr="00531FA7">
        <w:rPr>
          <w:rStyle w:val="Charb"/>
          <w:rFonts w:hint="cs"/>
          <w:rtl/>
        </w:rPr>
        <w:t>ٱ</w:t>
      </w:r>
      <w:r w:rsidR="009F18A6" w:rsidRPr="00531FA7">
        <w:rPr>
          <w:rStyle w:val="Charb"/>
          <w:rFonts w:hint="eastAsia"/>
          <w:rtl/>
        </w:rPr>
        <w:t>عۡلَمۡ</w:t>
      </w:r>
      <w:r w:rsidR="009F18A6" w:rsidRPr="00531FA7">
        <w:rPr>
          <w:rStyle w:val="Charb"/>
          <w:rtl/>
        </w:rPr>
        <w:t xml:space="preserve"> أَنَّمَا يُرِيدُ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أَن يُصِيبَهُم بِبَعۡضِ ذُنُوبِهِمۡۗ وَإِنَّ كَثِيرٗا مِّنَ </w:t>
      </w:r>
      <w:r w:rsidR="009F18A6" w:rsidRPr="00531FA7">
        <w:rPr>
          <w:rStyle w:val="Charb"/>
          <w:rFonts w:hint="cs"/>
          <w:rtl/>
        </w:rPr>
        <w:t>ٱ</w:t>
      </w:r>
      <w:r w:rsidR="009F18A6" w:rsidRPr="00531FA7">
        <w:rPr>
          <w:rStyle w:val="Charb"/>
          <w:rFonts w:hint="eastAsia"/>
          <w:rtl/>
        </w:rPr>
        <w:t>لنَّاسِ</w:t>
      </w:r>
      <w:r w:rsidR="009F18A6" w:rsidRPr="00531FA7">
        <w:rPr>
          <w:rStyle w:val="Charb"/>
          <w:rtl/>
        </w:rPr>
        <w:t xml:space="preserve"> لَفَٰسِقُونَ ٤٩ </w:t>
      </w:r>
      <w:r w:rsidR="009F18A6" w:rsidRPr="00531FA7">
        <w:rPr>
          <w:rStyle w:val="Charb"/>
          <w:rFonts w:hint="eastAsia"/>
          <w:rtl/>
        </w:rPr>
        <w:t>أَفَحُكۡمَ</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لۡجَٰهِلِيَّةِ</w:t>
      </w:r>
      <w:r w:rsidR="009F18A6" w:rsidRPr="00531FA7">
        <w:rPr>
          <w:rStyle w:val="Charb"/>
          <w:rtl/>
        </w:rPr>
        <w:t xml:space="preserve"> يَبۡغُونَۚ وَمَنۡ أَحۡسَنُ مِنَ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حُكۡمٗا لِّقَوۡمٖ يُوقِنُونَ ٥٠</w:t>
      </w:r>
      <w:r w:rsidRPr="009F18A6">
        <w:rPr>
          <w:rFonts w:ascii="Traditional Arabic" w:hAnsi="Traditional Arabic" w:cs="Traditional Arabic"/>
          <w:spacing w:val="2"/>
          <w:rtl/>
        </w:rPr>
        <w:t>﴾</w:t>
      </w:r>
      <w:r w:rsidR="009F18A6">
        <w:rPr>
          <w:rFonts w:ascii="Traditional Arabic" w:hAnsi="Traditional Arabic" w:cs="Traditional Arabic" w:hint="cs"/>
          <w:spacing w:val="2"/>
          <w:rtl/>
        </w:rPr>
        <w:t xml:space="preserve"> </w:t>
      </w:r>
      <w:r w:rsidRPr="00B03F5E">
        <w:rPr>
          <w:rStyle w:val="Char4"/>
          <w:rFonts w:hint="cs"/>
          <w:rtl/>
        </w:rPr>
        <w:t>[</w:t>
      </w:r>
      <w:r>
        <w:rPr>
          <w:rStyle w:val="Char4"/>
          <w:rFonts w:hint="cs"/>
          <w:rtl/>
        </w:rPr>
        <w:t>المائدة:</w:t>
      </w:r>
      <w:r w:rsidR="009F18A6">
        <w:rPr>
          <w:rStyle w:val="Char4"/>
          <w:rFonts w:hint="cs"/>
          <w:rtl/>
        </w:rPr>
        <w:t xml:space="preserve"> </w:t>
      </w:r>
      <w:r>
        <w:rPr>
          <w:rStyle w:val="Char4"/>
          <w:rFonts w:hint="cs"/>
          <w:rtl/>
        </w:rPr>
        <w:t>44-50</w:t>
      </w:r>
      <w:r w:rsidRPr="00B03F5E">
        <w:rPr>
          <w:rStyle w:val="Char4"/>
          <w:rFonts w:hint="cs"/>
          <w:rtl/>
        </w:rPr>
        <w:t>]</w:t>
      </w:r>
      <w:r>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w:t>
      </w:r>
      <w:r w:rsidRPr="004512B0">
        <w:rPr>
          <w:rStyle w:val="Char1"/>
          <w:rFonts w:hint="cs"/>
          <w:b/>
          <w:bCs w:val="0"/>
          <w:rtl/>
        </w:rPr>
        <w:t>ما، تورات را نازل کردیم که در آن هدایت و روشنایی بود. پیامبران که فرمانبردار بودند و نیز عالمان ربانی و عابدان آگاه که حفظ کتاب الهی از آنان خواسته شده بود و بر آن گواه بودند، بر اساس آن برای یهودیان حکم می</w:t>
      </w:r>
      <w:r w:rsidRPr="004512B0">
        <w:rPr>
          <w:rStyle w:val="Char1"/>
          <w:rFonts w:hint="cs"/>
          <w:b/>
          <w:bCs w:val="0"/>
          <w:rtl/>
        </w:rPr>
        <w:softHyphen/>
        <w:t>کردند. پس از مردم نترسید و از من بیم داشته باشید و آیات مرا با بهای ناچیز معامله نکنید. کسانی که مطابق احکامی که الله نازل نموده، حکم نکنند، کافرند.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و در تورات برای بنی</w:t>
      </w:r>
      <w:r w:rsidRPr="004512B0">
        <w:rPr>
          <w:rStyle w:val="Char1"/>
          <w:rFonts w:hint="cs"/>
          <w:b/>
          <w:bCs w:val="0"/>
          <w:rtl/>
        </w:rPr>
        <w:softHyphen/>
        <w:t>اسرائیل چنین مقرر نمودیم که (حکم قصاص) بدین ترتیب است که جان در برابر جان، چشم در برابر چشم، بینی در برابر بینی، گوش به جای گوش و دندان به جای دندان قصاص می</w:t>
      </w:r>
      <w:r w:rsidRPr="004512B0">
        <w:rPr>
          <w:rStyle w:val="Char1"/>
          <w:rFonts w:hint="cs"/>
          <w:b/>
          <w:bCs w:val="0"/>
          <w:rtl/>
        </w:rPr>
        <w:softHyphen/>
        <w:t>شود و زخم</w:t>
      </w:r>
      <w:r w:rsidRPr="004512B0">
        <w:rPr>
          <w:rStyle w:val="Char1"/>
          <w:rFonts w:hint="cs"/>
          <w:b/>
          <w:bCs w:val="0"/>
          <w:rtl/>
        </w:rPr>
        <w:softHyphen/>
        <w:t>ها نیز قصاص دارند. پس</w:t>
      </w:r>
      <w:r w:rsidR="004512B0">
        <w:rPr>
          <w:rStyle w:val="Char1"/>
          <w:rFonts w:hint="cs"/>
          <w:b/>
          <w:bCs w:val="0"/>
          <w:rtl/>
        </w:rPr>
        <w:t xml:space="preserve"> هرکس </w:t>
      </w:r>
      <w:r w:rsidRPr="004512B0">
        <w:rPr>
          <w:rStyle w:val="Char1"/>
          <w:rFonts w:hint="cs"/>
          <w:b/>
          <w:bCs w:val="0"/>
          <w:rtl/>
        </w:rPr>
        <w:t>گذشت نماید، گذشتش کفاره</w:t>
      </w:r>
      <w:r w:rsidRPr="004512B0">
        <w:rPr>
          <w:rStyle w:val="Char1"/>
          <w:rFonts w:hint="cs"/>
          <w:b/>
          <w:bCs w:val="0"/>
          <w:rtl/>
        </w:rPr>
        <w:softHyphen/>
        <w:t>ی (گناهان) اوست. کسانی که مطابق احکامی که الله نازل نموده، حکم نکنند، ستمکارند.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پس از پیامبران گذشته، عیسی پسر مریم را فرستادیم که تصدیق کننده</w:t>
      </w:r>
      <w:r w:rsidRPr="004512B0">
        <w:rPr>
          <w:rStyle w:val="Char1"/>
          <w:rFonts w:hint="cs"/>
          <w:b/>
          <w:bCs w:val="0"/>
          <w:rtl/>
        </w:rPr>
        <w:softHyphen/>
        <w:t>ی تورات بود و انجیل را به او دادیم که در آن هدایت و روشنایی است و تورات را تصدیق می</w:t>
      </w:r>
      <w:r w:rsidRPr="004512B0">
        <w:rPr>
          <w:rStyle w:val="Char1"/>
          <w:rFonts w:hint="cs"/>
          <w:b/>
          <w:bCs w:val="0"/>
          <w:rtl/>
        </w:rPr>
        <w:softHyphen/>
        <w:t>کند و هدایت و اندرزی برای پرهیزکاران است.</w:t>
      </w:r>
    </w:p>
    <w:p w:rsidR="00DB0D37" w:rsidRPr="004512B0" w:rsidRDefault="00DB0D37" w:rsidP="00022885">
      <w:pPr>
        <w:tabs>
          <w:tab w:val="clear" w:pos="26"/>
        </w:tabs>
        <w:ind w:firstLine="284"/>
        <w:rPr>
          <w:rStyle w:val="Char1"/>
          <w:b/>
          <w:bCs w:val="0"/>
          <w:rtl/>
        </w:rPr>
      </w:pPr>
      <w:r w:rsidRPr="004512B0">
        <w:rPr>
          <w:rStyle w:val="Char1"/>
          <w:rFonts w:hint="cs"/>
          <w:b/>
          <w:bCs w:val="0"/>
          <w:rtl/>
        </w:rPr>
        <w:t>اهل انجیل باید مطابق احکامی حکم کنند که الله در آن نازل نموده است. و کسانی که مطابق احکامی که الله نازل نموده، حکم نمی</w:t>
      </w:r>
      <w:r w:rsidRPr="004512B0">
        <w:rPr>
          <w:rStyle w:val="Char1"/>
          <w:rFonts w:hint="cs"/>
          <w:b/>
          <w:bCs w:val="0"/>
          <w:rtl/>
        </w:rPr>
        <w:softHyphen/>
        <w:t>کنند، فاسق و بدکارند.</w:t>
      </w:r>
    </w:p>
    <w:p w:rsidR="00DB0D37" w:rsidRPr="004512B0" w:rsidRDefault="00DB0D37" w:rsidP="00F752C7">
      <w:pPr>
        <w:tabs>
          <w:tab w:val="clear" w:pos="26"/>
        </w:tabs>
        <w:ind w:firstLine="284"/>
        <w:rPr>
          <w:rStyle w:val="Char1"/>
          <w:b/>
          <w:bCs w:val="0"/>
          <w:rtl/>
        </w:rPr>
      </w:pPr>
      <w:r w:rsidRPr="004512B0">
        <w:rPr>
          <w:rStyle w:val="Char1"/>
          <w:rFonts w:hint="cs"/>
          <w:b/>
          <w:bCs w:val="0"/>
          <w:rtl/>
        </w:rPr>
        <w:t>و قرآن را به درستی بر تو نازل کردیم که تصدیق</w:t>
      </w:r>
      <w:r w:rsidR="00F752C7">
        <w:rPr>
          <w:rStyle w:val="Char1"/>
          <w:rFonts w:hint="eastAsia"/>
          <w:b/>
          <w:bCs w:val="0"/>
          <w:rtl/>
        </w:rPr>
        <w:t>‌</w:t>
      </w:r>
      <w:r w:rsidRPr="004512B0">
        <w:rPr>
          <w:rStyle w:val="Char1"/>
          <w:rFonts w:hint="cs"/>
          <w:b/>
          <w:bCs w:val="0"/>
          <w:rtl/>
        </w:rPr>
        <w:t>کننده</w:t>
      </w:r>
      <w:r w:rsidRPr="004512B0">
        <w:rPr>
          <w:rStyle w:val="Char1"/>
          <w:rFonts w:hint="cs"/>
          <w:b/>
          <w:bCs w:val="0"/>
          <w:rtl/>
        </w:rPr>
        <w:softHyphen/>
        <w:t>ی کتاب</w:t>
      </w:r>
      <w:r w:rsidRPr="004512B0">
        <w:rPr>
          <w:rStyle w:val="Char1"/>
          <w:rFonts w:hint="cs"/>
          <w:b/>
          <w:bCs w:val="0"/>
          <w:rtl/>
        </w:rPr>
        <w:softHyphen/>
        <w:t>های پیشین و گواه و حافظِ آنهاست؛ پس در میانشان مطابق احکامی که الله نازل کرده، حکم نما و به پیروی از خواسته</w:t>
      </w:r>
      <w:r w:rsidRPr="004512B0">
        <w:rPr>
          <w:rStyle w:val="Char1"/>
          <w:rFonts w:hint="cs"/>
          <w:b/>
          <w:bCs w:val="0"/>
          <w:rtl/>
        </w:rPr>
        <w:softHyphen/>
        <w:t>های نفسانی آنان، از حقیقتی که (از سوی الله) بر تو نازل شده، روی مگردان. برای</w:t>
      </w:r>
      <w:r w:rsidR="00122F9B">
        <w:rPr>
          <w:rStyle w:val="Char1"/>
          <w:rFonts w:hint="cs"/>
          <w:b/>
          <w:bCs w:val="0"/>
          <w:rtl/>
        </w:rPr>
        <w:t xml:space="preserve"> هریک </w:t>
      </w:r>
      <w:r w:rsidRPr="004512B0">
        <w:rPr>
          <w:rStyle w:val="Char1"/>
          <w:rFonts w:hint="cs"/>
          <w:b/>
          <w:bCs w:val="0"/>
          <w:rtl/>
        </w:rPr>
        <w:t>از شما آیین و راه روشنی قرار داده</w:t>
      </w:r>
      <w:r w:rsidRPr="004512B0">
        <w:rPr>
          <w:rStyle w:val="Char1"/>
          <w:rFonts w:hint="cs"/>
          <w:b/>
          <w:bCs w:val="0"/>
          <w:rtl/>
        </w:rPr>
        <w:softHyphen/>
        <w:t>ایم. و اگر الله می</w:t>
      </w:r>
      <w:r w:rsidRPr="004512B0">
        <w:rPr>
          <w:rStyle w:val="Char1"/>
          <w:rFonts w:hint="cs"/>
          <w:b/>
          <w:bCs w:val="0"/>
          <w:rtl/>
        </w:rPr>
        <w:softHyphen/>
        <w:t>خواست، شما را یک امت قرار می</w:t>
      </w:r>
      <w:r w:rsidRPr="004512B0">
        <w:rPr>
          <w:rStyle w:val="Char1"/>
          <w:rFonts w:hint="cs"/>
          <w:b/>
          <w:bCs w:val="0"/>
          <w:rtl/>
        </w:rPr>
        <w:softHyphen/>
        <w:t>داد؛ ولی می</w:t>
      </w:r>
      <w:r w:rsidRPr="004512B0">
        <w:rPr>
          <w:rStyle w:val="Char1"/>
          <w:rFonts w:hint="cs"/>
          <w:b/>
          <w:bCs w:val="0"/>
          <w:rtl/>
        </w:rPr>
        <w:softHyphen/>
        <w:t>خواهد در احکامی که به شما داده، شما را بیازماید. پس به سوی نیکی</w:t>
      </w:r>
      <w:r w:rsidRPr="004512B0">
        <w:rPr>
          <w:rStyle w:val="Char1"/>
          <w:rFonts w:hint="cs"/>
          <w:b/>
          <w:bCs w:val="0"/>
          <w:rtl/>
        </w:rPr>
        <w:softHyphen/>
        <w:t>ها بشتابید؛ بازگشت همه</w:t>
      </w:r>
      <w:r w:rsidRPr="004512B0">
        <w:rPr>
          <w:rStyle w:val="Char1"/>
          <w:rFonts w:hint="cs"/>
          <w:b/>
          <w:bCs w:val="0"/>
          <w:rtl/>
        </w:rPr>
        <w:softHyphen/>
        <w:t>ی شما به سوی اوست و از آنچه در آن اختلاف دارید، آگاهتان می</w:t>
      </w:r>
      <w:r w:rsidRPr="004512B0">
        <w:rPr>
          <w:rStyle w:val="Char1"/>
          <w:rFonts w:hint="cs"/>
          <w:b/>
          <w:bCs w:val="0"/>
          <w:rtl/>
        </w:rPr>
        <w:softHyphen/>
        <w:t>کند.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و دستور دادیم در میانشان مطابق آنچه الله نازل نموده، حکم نما و از خواسته</w:t>
      </w:r>
      <w:r w:rsidRPr="004512B0">
        <w:rPr>
          <w:rStyle w:val="Char1"/>
          <w:rFonts w:hint="cs"/>
          <w:b/>
          <w:bCs w:val="0"/>
          <w:rtl/>
        </w:rPr>
        <w:softHyphen/>
        <w:t>های نفسانی آنان پیروی نکن و نسبت به آنان به</w:t>
      </w:r>
      <w:r w:rsidRPr="004512B0">
        <w:rPr>
          <w:rStyle w:val="Char1"/>
          <w:rFonts w:hint="cs"/>
          <w:b/>
          <w:bCs w:val="0"/>
          <w:rtl/>
        </w:rPr>
        <w:softHyphen/>
        <w:t>هوش باش که مبادا تو را از پاره</w:t>
      </w:r>
      <w:r w:rsidRPr="004512B0">
        <w:rPr>
          <w:rStyle w:val="Char1"/>
          <w:rFonts w:hint="cs"/>
          <w:b/>
          <w:bCs w:val="0"/>
          <w:rtl/>
        </w:rPr>
        <w:softHyphen/>
        <w:t>ای از آنچه الله نازل نموده، منحرف نمایند. پس اگر (از داوری تو) روی بگردانند، بدان که الله می</w:t>
      </w:r>
      <w:r w:rsidRPr="004512B0">
        <w:rPr>
          <w:rStyle w:val="Char1"/>
          <w:rFonts w:hint="cs"/>
          <w:b/>
          <w:bCs w:val="0"/>
          <w:rtl/>
        </w:rPr>
        <w:softHyphen/>
        <w:t>خواهد آنان را به سبب پاره</w:t>
      </w:r>
      <w:r w:rsidRPr="004512B0">
        <w:rPr>
          <w:rStyle w:val="Char1"/>
          <w:rFonts w:hint="cs"/>
          <w:b/>
          <w:bCs w:val="0"/>
          <w:rtl/>
        </w:rPr>
        <w:softHyphen/>
        <w:t>ای از گناهانشان مجازات کند. و به راستی بسیاری از مردم فاسق و بدکارند.</w:t>
      </w:r>
    </w:p>
    <w:p w:rsidR="00DB0D37" w:rsidRPr="004512B0" w:rsidRDefault="00DB0D37" w:rsidP="00022885">
      <w:pPr>
        <w:tabs>
          <w:tab w:val="clear" w:pos="26"/>
        </w:tabs>
        <w:ind w:firstLine="284"/>
        <w:rPr>
          <w:rStyle w:val="Char1"/>
          <w:b/>
          <w:bCs w:val="0"/>
          <w:rtl/>
        </w:rPr>
      </w:pPr>
      <w:r w:rsidRPr="004512B0">
        <w:rPr>
          <w:rStyle w:val="Char1"/>
          <w:rFonts w:hint="cs"/>
          <w:b/>
          <w:bCs w:val="0"/>
          <w:rtl/>
        </w:rPr>
        <w:t>آیا خواهان حُکم جاهلیتند؟ و برای کسانی که یقین دارند، چه حکمی بهتر از حکم الله است؟»</w:t>
      </w:r>
    </w:p>
    <w:p w:rsidR="00DB0D37" w:rsidRPr="004512B0" w:rsidRDefault="00DB0D37" w:rsidP="00F752C7">
      <w:pPr>
        <w:tabs>
          <w:tab w:val="clear" w:pos="26"/>
        </w:tabs>
        <w:ind w:firstLine="284"/>
        <w:rPr>
          <w:rStyle w:val="Char1"/>
          <w:b/>
          <w:bCs w:val="0"/>
          <w:rtl/>
        </w:rPr>
      </w:pPr>
      <w:r w:rsidRPr="004512B0">
        <w:rPr>
          <w:rStyle w:val="Char1"/>
          <w:b/>
          <w:bCs w:val="0"/>
          <w:rtl/>
        </w:rPr>
        <w:t>سیّد قطب</w:t>
      </w:r>
      <w:r w:rsidR="00F752C7">
        <w:rPr>
          <w:rStyle w:val="Char1"/>
          <w:rFonts w:cs="CTraditional Arabic" w:hint="cs"/>
          <w:b/>
          <w:bCs w:val="0"/>
          <w:rtl/>
        </w:rPr>
        <w:t>/</w:t>
      </w:r>
      <w:r w:rsidRPr="004512B0">
        <w:rPr>
          <w:rStyle w:val="Char1"/>
          <w:rFonts w:hint="cs"/>
          <w:b/>
          <w:bCs w:val="0"/>
          <w:rtl/>
        </w:rPr>
        <w:t>،</w:t>
      </w:r>
      <w:r w:rsidRPr="004512B0">
        <w:rPr>
          <w:rStyle w:val="Char1"/>
          <w:b/>
          <w:bCs w:val="0"/>
          <w:rtl/>
        </w:rPr>
        <w:t xml:space="preserve"> در تفسیر این آیات می</w:t>
      </w:r>
      <w:r w:rsidRPr="004512B0">
        <w:rPr>
          <w:rStyle w:val="Char1"/>
          <w:rFonts w:hint="cs"/>
          <w:b/>
          <w:bCs w:val="0"/>
          <w:rtl/>
        </w:rPr>
        <w:t>‌</w:t>
      </w:r>
      <w:r w:rsidRPr="004512B0">
        <w:rPr>
          <w:rStyle w:val="Char1"/>
          <w:b/>
          <w:bCs w:val="0"/>
          <w:rtl/>
        </w:rPr>
        <w:t>گوید: «هدف از نازل</w:t>
      </w:r>
      <w:r w:rsidR="00F752C7">
        <w:rPr>
          <w:rStyle w:val="Char1"/>
          <w:rFonts w:hint="cs"/>
          <w:b/>
          <w:bCs w:val="0"/>
          <w:rtl/>
        </w:rPr>
        <w:t>‌</w:t>
      </w:r>
      <w:r w:rsidRPr="004512B0">
        <w:rPr>
          <w:rStyle w:val="Char1"/>
          <w:b/>
          <w:bCs w:val="0"/>
          <w:rtl/>
        </w:rPr>
        <w:t xml:space="preserve">شدن هر دینی از </w:t>
      </w:r>
      <w:r w:rsidRPr="004512B0">
        <w:rPr>
          <w:rStyle w:val="Char1"/>
          <w:rFonts w:hint="cs"/>
          <w:b/>
          <w:bCs w:val="0"/>
          <w:rtl/>
        </w:rPr>
        <w:t>سوی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w:t>
      </w:r>
      <w:r w:rsidR="00440F7D" w:rsidRPr="004512B0">
        <w:rPr>
          <w:rStyle w:val="Char1"/>
          <w:rFonts w:hint="cs"/>
          <w:b/>
          <w:bCs w:val="0"/>
          <w:rtl/>
        </w:rPr>
        <w:t>برای این</w:t>
      </w:r>
      <w:r w:rsidRPr="004512B0">
        <w:rPr>
          <w:rStyle w:val="Char1"/>
          <w:b/>
          <w:bCs w:val="0"/>
          <w:rtl/>
        </w:rPr>
        <w:t xml:space="preserve"> است </w:t>
      </w:r>
      <w:r w:rsidRPr="004512B0">
        <w:rPr>
          <w:rStyle w:val="Char1"/>
          <w:rFonts w:hint="cs"/>
          <w:b/>
          <w:bCs w:val="0"/>
          <w:rtl/>
        </w:rPr>
        <w:t xml:space="preserve">که </w:t>
      </w:r>
      <w:r w:rsidRPr="004512B0">
        <w:rPr>
          <w:rStyle w:val="Char1"/>
          <w:b/>
          <w:bCs w:val="0"/>
          <w:rtl/>
        </w:rPr>
        <w:t>آموزه</w:t>
      </w:r>
      <w:r w:rsidRPr="004512B0">
        <w:rPr>
          <w:rStyle w:val="Char1"/>
          <w:rFonts w:hint="cs"/>
          <w:b/>
          <w:bCs w:val="0"/>
          <w:rtl/>
        </w:rPr>
        <w:t>‌</w:t>
      </w:r>
      <w:r w:rsidRPr="004512B0">
        <w:rPr>
          <w:rStyle w:val="Char1"/>
          <w:b/>
          <w:bCs w:val="0"/>
          <w:rtl/>
        </w:rPr>
        <w:t>های آن</w:t>
      </w:r>
      <w:r w:rsidRPr="004512B0">
        <w:rPr>
          <w:rStyle w:val="Char1"/>
          <w:rFonts w:hint="cs"/>
          <w:b/>
          <w:bCs w:val="0"/>
          <w:rtl/>
        </w:rPr>
        <w:t>،</w:t>
      </w:r>
      <w:r w:rsidRPr="004512B0">
        <w:rPr>
          <w:rStyle w:val="Char1"/>
          <w:b/>
          <w:bCs w:val="0"/>
          <w:rtl/>
        </w:rPr>
        <w:t xml:space="preserve"> راه و روش زندگی واقعی باشد، دین آمد تا رهبری زندگی بشریت و مسئولیّت تنظیم</w:t>
      </w:r>
      <w:r w:rsidRPr="004512B0">
        <w:rPr>
          <w:rStyle w:val="Char1"/>
          <w:rFonts w:hint="cs"/>
          <w:b/>
          <w:bCs w:val="0"/>
          <w:rtl/>
        </w:rPr>
        <w:t>،</w:t>
      </w:r>
      <w:r w:rsidRPr="004512B0">
        <w:rPr>
          <w:rStyle w:val="Char1"/>
          <w:b/>
          <w:bCs w:val="0"/>
          <w:rtl/>
        </w:rPr>
        <w:t xml:space="preserve"> حفظ و</w:t>
      </w:r>
      <w:r w:rsidRPr="004512B0">
        <w:rPr>
          <w:rStyle w:val="Char1"/>
          <w:rFonts w:hint="cs"/>
          <w:b/>
          <w:bCs w:val="0"/>
          <w:rtl/>
        </w:rPr>
        <w:t xml:space="preserve"> </w:t>
      </w:r>
      <w:r w:rsidRPr="004512B0">
        <w:rPr>
          <w:rStyle w:val="Char1"/>
          <w:b/>
          <w:bCs w:val="0"/>
          <w:rtl/>
        </w:rPr>
        <w:t>جهت</w:t>
      </w:r>
      <w:r w:rsidRPr="004512B0">
        <w:rPr>
          <w:rStyle w:val="Char1"/>
          <w:rFonts w:hint="cs"/>
          <w:b/>
          <w:bCs w:val="0"/>
          <w:rtl/>
        </w:rPr>
        <w:t>‌</w:t>
      </w:r>
      <w:r w:rsidRPr="004512B0">
        <w:rPr>
          <w:rStyle w:val="Char1"/>
          <w:b/>
          <w:bCs w:val="0"/>
          <w:rtl/>
        </w:rPr>
        <w:t>دهی آن را عهده</w:t>
      </w:r>
      <w:r w:rsidRPr="004512B0">
        <w:rPr>
          <w:rStyle w:val="Char1"/>
          <w:rFonts w:hint="cs"/>
          <w:b/>
          <w:bCs w:val="0"/>
          <w:rtl/>
        </w:rPr>
        <w:t>‌</w:t>
      </w:r>
      <w:r w:rsidRPr="004512B0">
        <w:rPr>
          <w:rStyle w:val="Char1"/>
          <w:b/>
          <w:bCs w:val="0"/>
          <w:rtl/>
        </w:rPr>
        <w:t xml:space="preserve">دار شود، دین برای این نیامد که </w:t>
      </w:r>
      <w:r w:rsidRPr="004512B0">
        <w:rPr>
          <w:rStyle w:val="Char1"/>
          <w:rFonts w:hint="cs"/>
          <w:b/>
          <w:bCs w:val="0"/>
          <w:rtl/>
        </w:rPr>
        <w:t xml:space="preserve">فقط </w:t>
      </w:r>
      <w:r w:rsidRPr="004512B0">
        <w:rPr>
          <w:rStyle w:val="Char1"/>
          <w:b/>
          <w:bCs w:val="0"/>
          <w:rtl/>
        </w:rPr>
        <w:t>عقیده</w:t>
      </w:r>
      <w:r w:rsidRPr="004512B0">
        <w:rPr>
          <w:rStyle w:val="Char1"/>
          <w:rFonts w:hint="cs"/>
          <w:b/>
          <w:bCs w:val="0"/>
          <w:rtl/>
        </w:rPr>
        <w:t xml:space="preserve">‌ای </w:t>
      </w:r>
      <w:r w:rsidRPr="004512B0">
        <w:rPr>
          <w:rStyle w:val="Char1"/>
          <w:b/>
          <w:bCs w:val="0"/>
          <w:rtl/>
        </w:rPr>
        <w:t xml:space="preserve">در قلب و </w:t>
      </w:r>
      <w:r w:rsidRPr="004512B0">
        <w:rPr>
          <w:rStyle w:val="Char1"/>
          <w:rFonts w:hint="cs"/>
          <w:b/>
          <w:bCs w:val="0"/>
          <w:rtl/>
        </w:rPr>
        <w:t>درون</w:t>
      </w:r>
      <w:r w:rsidRPr="004512B0">
        <w:rPr>
          <w:rStyle w:val="Char1"/>
          <w:b/>
          <w:bCs w:val="0"/>
          <w:rtl/>
        </w:rPr>
        <w:t xml:space="preserve"> باشد و برای این نیامد</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فقط</w:t>
      </w:r>
      <w:r w:rsidRPr="004512B0">
        <w:rPr>
          <w:rStyle w:val="Char1"/>
          <w:b/>
          <w:bCs w:val="0"/>
          <w:rtl/>
        </w:rPr>
        <w:t xml:space="preserve"> </w:t>
      </w:r>
      <w:r w:rsidRPr="004512B0">
        <w:rPr>
          <w:rStyle w:val="Char1"/>
          <w:rFonts w:hint="cs"/>
          <w:b/>
          <w:bCs w:val="0"/>
          <w:rtl/>
        </w:rPr>
        <w:t>مراسم</w:t>
      </w:r>
      <w:r w:rsidRPr="004512B0">
        <w:rPr>
          <w:rStyle w:val="Char1"/>
          <w:b/>
          <w:bCs w:val="0"/>
          <w:rtl/>
        </w:rPr>
        <w:t xml:space="preserve"> عبادی باشد</w:t>
      </w:r>
      <w:r w:rsidRPr="004512B0">
        <w:rPr>
          <w:rStyle w:val="Char1"/>
          <w:rFonts w:hint="cs"/>
          <w:b/>
          <w:bCs w:val="0"/>
          <w:rtl/>
        </w:rPr>
        <w:t>،</w:t>
      </w:r>
      <w:r w:rsidRPr="004512B0">
        <w:rPr>
          <w:rStyle w:val="Char1"/>
          <w:b/>
          <w:bCs w:val="0"/>
          <w:rtl/>
        </w:rPr>
        <w:t xml:space="preserve"> که در</w:t>
      </w:r>
      <w:r w:rsidR="00885E3D">
        <w:rPr>
          <w:rStyle w:val="Char1"/>
          <w:b/>
          <w:bCs w:val="0"/>
          <w:rtl/>
        </w:rPr>
        <w:t xml:space="preserve"> </w:t>
      </w:r>
      <w:r w:rsidRPr="004512B0">
        <w:rPr>
          <w:rStyle w:val="Char1"/>
          <w:rFonts w:hint="cs"/>
          <w:b/>
          <w:bCs w:val="0"/>
          <w:rtl/>
        </w:rPr>
        <w:t>پرستش</w:t>
      </w:r>
      <w:r w:rsidRPr="004512B0">
        <w:rPr>
          <w:rStyle w:val="Char1"/>
          <w:rFonts w:hint="eastAsia"/>
          <w:b/>
          <w:bCs w:val="0"/>
          <w:rtl/>
        </w:rPr>
        <w:t>‌</w:t>
      </w:r>
      <w:r w:rsidRPr="004512B0">
        <w:rPr>
          <w:rStyle w:val="Char1"/>
          <w:rFonts w:hint="cs"/>
          <w:b/>
          <w:bCs w:val="0"/>
          <w:rtl/>
        </w:rPr>
        <w:t xml:space="preserve">گاه </w:t>
      </w:r>
      <w:r w:rsidRPr="004512B0">
        <w:rPr>
          <w:rStyle w:val="Char1"/>
          <w:b/>
          <w:bCs w:val="0"/>
          <w:rtl/>
        </w:rPr>
        <w:t xml:space="preserve">و مسجد </w:t>
      </w:r>
      <w:r w:rsidRPr="004512B0">
        <w:rPr>
          <w:rStyle w:val="Char1"/>
          <w:rFonts w:hint="cs"/>
          <w:b/>
          <w:bCs w:val="0"/>
          <w:rtl/>
        </w:rPr>
        <w:t>انجام</w:t>
      </w:r>
      <w:r w:rsidR="004C3A2A" w:rsidRPr="004512B0">
        <w:rPr>
          <w:rStyle w:val="Char1"/>
          <w:rFonts w:hint="cs"/>
          <w:b/>
          <w:bCs w:val="0"/>
          <w:rtl/>
        </w:rPr>
        <w:t xml:space="preserve"> گیرد</w:t>
      </w:r>
      <w:r w:rsidRPr="004512B0">
        <w:rPr>
          <w:rStyle w:val="Char1"/>
          <w:b/>
          <w:bCs w:val="0"/>
          <w:rtl/>
        </w:rPr>
        <w:t xml:space="preserve">. این </w:t>
      </w:r>
      <w:r w:rsidRPr="004512B0">
        <w:rPr>
          <w:rStyle w:val="Char1"/>
          <w:rFonts w:hint="cs"/>
          <w:b/>
          <w:bCs w:val="0"/>
          <w:rtl/>
        </w:rPr>
        <w:t>د</w:t>
      </w:r>
      <w:r w:rsidRPr="004512B0">
        <w:rPr>
          <w:rStyle w:val="Char1"/>
          <w:b/>
          <w:bCs w:val="0"/>
          <w:rtl/>
        </w:rPr>
        <w:t>و</w:t>
      </w:r>
      <w:r w:rsidRPr="004512B0">
        <w:rPr>
          <w:rStyle w:val="Char1"/>
          <w:rFonts w:hint="cs"/>
          <w:b/>
          <w:bCs w:val="0"/>
          <w:rtl/>
        </w:rPr>
        <w:t xml:space="preserve"> (عقیده و مراسم عبادی)،</w:t>
      </w:r>
      <w:r w:rsidRPr="004512B0">
        <w:rPr>
          <w:rStyle w:val="Char1"/>
          <w:b/>
          <w:bCs w:val="0"/>
          <w:rtl/>
        </w:rPr>
        <w:t xml:space="preserve"> با وجود ضروری بودن</w:t>
      </w:r>
      <w:r w:rsidRPr="004512B0">
        <w:rPr>
          <w:rStyle w:val="Char1"/>
          <w:rFonts w:hint="cs"/>
          <w:b/>
          <w:bCs w:val="0"/>
          <w:rtl/>
        </w:rPr>
        <w:t>‌</w:t>
      </w:r>
      <w:r w:rsidRPr="004512B0">
        <w:rPr>
          <w:rStyle w:val="Char1"/>
          <w:b/>
          <w:bCs w:val="0"/>
          <w:rtl/>
        </w:rPr>
        <w:t>شان برای زندگی بشر و اهم</w:t>
      </w:r>
      <w:r w:rsidRPr="004512B0">
        <w:rPr>
          <w:rStyle w:val="Char1"/>
          <w:rFonts w:hint="cs"/>
          <w:b/>
          <w:bCs w:val="0"/>
          <w:rtl/>
        </w:rPr>
        <w:t>یّ</w:t>
      </w:r>
      <w:r w:rsidRPr="004512B0">
        <w:rPr>
          <w:rStyle w:val="Char1"/>
          <w:b/>
          <w:bCs w:val="0"/>
          <w:rtl/>
        </w:rPr>
        <w:t>ت و نقش آن</w:t>
      </w:r>
      <w:r w:rsidRPr="004512B0">
        <w:rPr>
          <w:rStyle w:val="Char1"/>
          <w:rFonts w:hint="cs"/>
          <w:b/>
          <w:bCs w:val="0"/>
          <w:rtl/>
        </w:rPr>
        <w:t>‌ها،</w:t>
      </w:r>
      <w:r w:rsidRPr="004512B0">
        <w:rPr>
          <w:rStyle w:val="Char1"/>
          <w:b/>
          <w:bCs w:val="0"/>
          <w:rtl/>
        </w:rPr>
        <w:t xml:space="preserve"> در تربیّت روانی انسان، به تنهایی </w:t>
      </w:r>
      <w:r w:rsidRPr="004512B0">
        <w:rPr>
          <w:rStyle w:val="Char1"/>
          <w:rFonts w:hint="cs"/>
          <w:b/>
          <w:bCs w:val="0"/>
          <w:rtl/>
        </w:rPr>
        <w:t xml:space="preserve">برای </w:t>
      </w:r>
      <w:r w:rsidRPr="004512B0">
        <w:rPr>
          <w:rStyle w:val="Char1"/>
          <w:b/>
          <w:bCs w:val="0"/>
          <w:rtl/>
        </w:rPr>
        <w:t>رهبری در مسیر زندگی و تنظیم</w:t>
      </w:r>
      <w:r w:rsidRPr="004512B0">
        <w:rPr>
          <w:rStyle w:val="Char1"/>
          <w:rFonts w:hint="cs"/>
          <w:b/>
          <w:bCs w:val="0"/>
          <w:rtl/>
        </w:rPr>
        <w:t>، جهت‌دهی و</w:t>
      </w:r>
      <w:r w:rsidRPr="004512B0">
        <w:rPr>
          <w:rStyle w:val="Char1"/>
          <w:b/>
          <w:bCs w:val="0"/>
          <w:rtl/>
        </w:rPr>
        <w:t xml:space="preserve"> حفظ آن</w:t>
      </w:r>
      <w:r w:rsidRPr="004512B0">
        <w:rPr>
          <w:rStyle w:val="Char1"/>
          <w:rFonts w:hint="cs"/>
          <w:b/>
          <w:bCs w:val="0"/>
          <w:rtl/>
        </w:rPr>
        <w:t>،</w:t>
      </w:r>
      <w:r w:rsidRPr="004512B0">
        <w:rPr>
          <w:rStyle w:val="Char1"/>
          <w:b/>
          <w:bCs w:val="0"/>
          <w:rtl/>
        </w:rPr>
        <w:t xml:space="preserve"> کافی نیست</w:t>
      </w:r>
      <w:r w:rsidRPr="004512B0">
        <w:rPr>
          <w:rStyle w:val="Char1"/>
          <w:rFonts w:hint="cs"/>
          <w:b/>
          <w:bCs w:val="0"/>
          <w:rtl/>
        </w:rPr>
        <w:t>ند،</w:t>
      </w:r>
      <w:r w:rsidRPr="004512B0">
        <w:rPr>
          <w:rStyle w:val="Char1"/>
          <w:b/>
          <w:bCs w:val="0"/>
          <w:rtl/>
        </w:rPr>
        <w:t xml:space="preserve"> مگر </w:t>
      </w:r>
      <w:r w:rsidRPr="004512B0">
        <w:rPr>
          <w:rStyle w:val="Char1"/>
          <w:rFonts w:hint="cs"/>
          <w:b/>
          <w:bCs w:val="0"/>
          <w:rtl/>
        </w:rPr>
        <w:t xml:space="preserve">این‌که، </w:t>
      </w:r>
      <w:r w:rsidRPr="004512B0">
        <w:rPr>
          <w:rStyle w:val="Char1"/>
          <w:b/>
          <w:bCs w:val="0"/>
          <w:rtl/>
        </w:rPr>
        <w:t>برنامه</w:t>
      </w:r>
      <w:r w:rsidRPr="004512B0">
        <w:rPr>
          <w:rStyle w:val="Char1"/>
          <w:rFonts w:hint="cs"/>
          <w:b/>
          <w:bCs w:val="0"/>
          <w:rtl/>
        </w:rPr>
        <w:t>،</w:t>
      </w:r>
      <w:r w:rsidRPr="004512B0">
        <w:rPr>
          <w:rStyle w:val="Char1"/>
          <w:b/>
          <w:bCs w:val="0"/>
          <w:rtl/>
        </w:rPr>
        <w:t xml:space="preserve"> راه و روش</w:t>
      </w:r>
      <w:r w:rsidRPr="004512B0">
        <w:rPr>
          <w:rStyle w:val="Char1"/>
          <w:rFonts w:hint="cs"/>
          <w:b/>
          <w:bCs w:val="0"/>
          <w:rtl/>
        </w:rPr>
        <w:t>،</w:t>
      </w:r>
      <w:r w:rsidRPr="004512B0">
        <w:rPr>
          <w:rStyle w:val="Char1"/>
          <w:b/>
          <w:bCs w:val="0"/>
          <w:rtl/>
        </w:rPr>
        <w:t xml:space="preserve"> نظام و شریعت</w:t>
      </w:r>
      <w:r w:rsidRPr="004512B0">
        <w:rPr>
          <w:rStyle w:val="Char1"/>
          <w:rFonts w:hint="cs"/>
          <w:b/>
          <w:bCs w:val="0"/>
          <w:rtl/>
        </w:rPr>
        <w:t>،</w:t>
      </w:r>
      <w:r w:rsidR="004C3A2A" w:rsidRPr="004512B0">
        <w:rPr>
          <w:rStyle w:val="Char1"/>
          <w:rFonts w:hint="cs"/>
          <w:b/>
          <w:bCs w:val="0"/>
          <w:rtl/>
        </w:rPr>
        <w:t xml:space="preserve"> و اساس و شالوده</w:t>
      </w:r>
      <w:r w:rsidR="004C3A2A" w:rsidRPr="004512B0">
        <w:rPr>
          <w:rStyle w:val="Char1"/>
          <w:b/>
          <w:bCs w:val="0"/>
          <w:rtl/>
        </w:rPr>
        <w:softHyphen/>
      </w:r>
      <w:r w:rsidR="004C3A2A" w:rsidRPr="004512B0">
        <w:rPr>
          <w:rStyle w:val="Char1"/>
          <w:rFonts w:hint="cs"/>
          <w:b/>
          <w:bCs w:val="0"/>
          <w:rtl/>
        </w:rPr>
        <w:t xml:space="preserve">ی </w:t>
      </w:r>
      <w:r w:rsidRPr="004512B0">
        <w:rPr>
          <w:rStyle w:val="Char1"/>
          <w:b/>
          <w:bCs w:val="0"/>
          <w:rtl/>
        </w:rPr>
        <w:t>زندگی مردم</w:t>
      </w:r>
      <w:r w:rsidRPr="004512B0">
        <w:rPr>
          <w:rStyle w:val="Char1"/>
          <w:rFonts w:hint="cs"/>
          <w:b/>
          <w:bCs w:val="0"/>
          <w:rtl/>
        </w:rPr>
        <w:t xml:space="preserve">، </w:t>
      </w:r>
      <w:r w:rsidR="004C3A2A" w:rsidRPr="004512B0">
        <w:rPr>
          <w:rStyle w:val="Char1"/>
          <w:rFonts w:hint="cs"/>
          <w:b/>
          <w:bCs w:val="0"/>
          <w:rtl/>
        </w:rPr>
        <w:t>قرار گیرد و</w:t>
      </w:r>
      <w:r w:rsidRPr="004512B0">
        <w:rPr>
          <w:rStyle w:val="Char1"/>
          <w:b/>
          <w:bCs w:val="0"/>
          <w:rtl/>
        </w:rPr>
        <w:t xml:space="preserve"> </w:t>
      </w:r>
      <w:r w:rsidRPr="004512B0">
        <w:rPr>
          <w:rStyle w:val="Char1"/>
          <w:rFonts w:hint="cs"/>
          <w:b/>
          <w:bCs w:val="0"/>
          <w:rtl/>
        </w:rPr>
        <w:t>به طور عملی</w:t>
      </w:r>
      <w:r w:rsidRPr="004512B0">
        <w:rPr>
          <w:rStyle w:val="Char1"/>
          <w:b/>
          <w:bCs w:val="0"/>
          <w:rtl/>
        </w:rPr>
        <w:t xml:space="preserve"> تطبیق و اجرا گردد، قانون اساسی حکومت باشد و مخالف</w:t>
      </w:r>
      <w:r w:rsidRPr="004512B0">
        <w:rPr>
          <w:rStyle w:val="Char1"/>
          <w:rFonts w:hint="cs"/>
          <w:b/>
          <w:bCs w:val="0"/>
          <w:rtl/>
        </w:rPr>
        <w:t>ا</w:t>
      </w:r>
      <w:r w:rsidRPr="004512B0">
        <w:rPr>
          <w:rStyle w:val="Char1"/>
          <w:b/>
          <w:bCs w:val="0"/>
          <w:rtl/>
        </w:rPr>
        <w:t>ن آن</w:t>
      </w:r>
      <w:r w:rsidRPr="004512B0">
        <w:rPr>
          <w:rStyle w:val="Char1"/>
          <w:rFonts w:hint="cs"/>
          <w:b/>
          <w:bCs w:val="0"/>
          <w:rtl/>
        </w:rPr>
        <w:t>،</w:t>
      </w:r>
      <w:r w:rsidRPr="004512B0">
        <w:rPr>
          <w:rStyle w:val="Char1"/>
          <w:b/>
          <w:bCs w:val="0"/>
          <w:rtl/>
        </w:rPr>
        <w:t xml:space="preserve"> مورد مجازات قرار گیرند.</w:t>
      </w:r>
    </w:p>
    <w:p w:rsidR="00DB0D37" w:rsidRPr="004512B0" w:rsidRDefault="00DB0D37" w:rsidP="00022885">
      <w:pPr>
        <w:tabs>
          <w:tab w:val="clear" w:pos="26"/>
        </w:tabs>
        <w:ind w:firstLine="284"/>
        <w:rPr>
          <w:rStyle w:val="Char1"/>
          <w:b/>
          <w:bCs w:val="0"/>
          <w:rtl/>
        </w:rPr>
      </w:pPr>
      <w:r w:rsidRPr="004512B0">
        <w:rPr>
          <w:rStyle w:val="Char1"/>
          <w:b/>
          <w:bCs w:val="0"/>
          <w:rtl/>
        </w:rPr>
        <w:t>زندگی بشر هرگز در مسیر راست قرار نمی‌گیرد</w:t>
      </w:r>
      <w:r w:rsidRPr="004512B0">
        <w:rPr>
          <w:rStyle w:val="Char1"/>
          <w:rFonts w:hint="cs"/>
          <w:b/>
          <w:bCs w:val="0"/>
          <w:rtl/>
        </w:rPr>
        <w:t>،</w:t>
      </w:r>
      <w:r w:rsidRPr="004512B0">
        <w:rPr>
          <w:rStyle w:val="Char1"/>
          <w:b/>
          <w:bCs w:val="0"/>
          <w:rtl/>
        </w:rPr>
        <w:t xml:space="preserve"> مگر </w:t>
      </w:r>
      <w:r w:rsidRPr="004512B0">
        <w:rPr>
          <w:rStyle w:val="Char1"/>
          <w:rFonts w:hint="cs"/>
          <w:b/>
          <w:bCs w:val="0"/>
          <w:rtl/>
        </w:rPr>
        <w:t xml:space="preserve">این‌که، </w:t>
      </w:r>
      <w:r w:rsidRPr="004512B0">
        <w:rPr>
          <w:rStyle w:val="Char1"/>
          <w:b/>
          <w:bCs w:val="0"/>
          <w:rtl/>
        </w:rPr>
        <w:t xml:space="preserve">عقیده، </w:t>
      </w:r>
      <w:r w:rsidRPr="004512B0">
        <w:rPr>
          <w:rStyle w:val="Char1"/>
          <w:rFonts w:hint="cs"/>
          <w:b/>
          <w:bCs w:val="0"/>
          <w:rtl/>
        </w:rPr>
        <w:t>عمل،</w:t>
      </w:r>
      <w:r w:rsidRPr="004512B0">
        <w:rPr>
          <w:rStyle w:val="Char1"/>
          <w:b/>
          <w:bCs w:val="0"/>
          <w:rtl/>
        </w:rPr>
        <w:t xml:space="preserve"> برنامه و شریعتش را</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ی</w:t>
      </w:r>
      <w:r w:rsidRPr="004512B0">
        <w:rPr>
          <w:rStyle w:val="Char1"/>
          <w:rFonts w:hint="cs"/>
          <w:b/>
          <w:bCs w:val="0"/>
          <w:rtl/>
        </w:rPr>
        <w:t>ک</w:t>
      </w:r>
      <w:r w:rsidRPr="004512B0">
        <w:rPr>
          <w:rStyle w:val="Char1"/>
          <w:b/>
          <w:bCs w:val="0"/>
          <w:rtl/>
        </w:rPr>
        <w:t xml:space="preserve"> منبع و سرچشمه گ</w:t>
      </w:r>
      <w:r w:rsidRPr="004512B0">
        <w:rPr>
          <w:rStyle w:val="Char1"/>
          <w:rFonts w:hint="cs"/>
          <w:b/>
          <w:bCs w:val="0"/>
          <w:rtl/>
        </w:rPr>
        <w:t>ر</w:t>
      </w:r>
      <w:r w:rsidRPr="004512B0">
        <w:rPr>
          <w:rStyle w:val="Char1"/>
          <w:b/>
          <w:bCs w:val="0"/>
          <w:rtl/>
        </w:rPr>
        <w:t>فته باشد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درون </w:t>
      </w:r>
      <w:r w:rsidR="0034185A" w:rsidRPr="004512B0">
        <w:rPr>
          <w:rStyle w:val="Char1"/>
          <w:rFonts w:hint="cs"/>
          <w:b/>
          <w:bCs w:val="0"/>
          <w:rtl/>
        </w:rPr>
        <w:t>انسان‌ها</w:t>
      </w:r>
      <w:r w:rsidRPr="004512B0">
        <w:rPr>
          <w:rStyle w:val="Char1"/>
          <w:rFonts w:hint="cs"/>
          <w:b/>
          <w:bCs w:val="0"/>
          <w:rtl/>
        </w:rPr>
        <w:t xml:space="preserve"> و رازو رمزها، در دست تنها قدرت مطلق جهان، است و اوست صاحب هر جنبش و حرکتی</w:t>
      </w:r>
      <w:r w:rsidRPr="004512B0">
        <w:rPr>
          <w:rStyle w:val="Char1"/>
          <w:b/>
          <w:bCs w:val="0"/>
          <w:rtl/>
        </w:rPr>
        <w:t>، مردم را مطابق با قوانینش در زندگی دنیا</w:t>
      </w:r>
      <w:r w:rsidRPr="004512B0">
        <w:rPr>
          <w:rStyle w:val="Char1"/>
          <w:rFonts w:hint="cs"/>
          <w:b/>
          <w:bCs w:val="0"/>
          <w:rtl/>
        </w:rPr>
        <w:t>،</w:t>
      </w:r>
      <w:r w:rsidRPr="004512B0">
        <w:rPr>
          <w:rStyle w:val="Char1"/>
          <w:b/>
          <w:bCs w:val="0"/>
          <w:rtl/>
        </w:rPr>
        <w:t xml:space="preserve"> مجازات </w:t>
      </w:r>
      <w:r w:rsidRPr="004512B0">
        <w:rPr>
          <w:rStyle w:val="Char1"/>
          <w:rFonts w:hint="cs"/>
          <w:b/>
          <w:bCs w:val="0"/>
          <w:rtl/>
        </w:rPr>
        <w:t>می‌</w:t>
      </w:r>
      <w:r w:rsidRPr="004512B0">
        <w:rPr>
          <w:rStyle w:val="Char1"/>
          <w:b/>
          <w:bCs w:val="0"/>
          <w:rtl/>
        </w:rPr>
        <w:t>کند، همان</w:t>
      </w:r>
      <w:r w:rsidRPr="004512B0">
        <w:rPr>
          <w:rStyle w:val="Char1"/>
          <w:rFonts w:hint="cs"/>
          <w:b/>
          <w:bCs w:val="0"/>
          <w:rtl/>
        </w:rPr>
        <w:t>‌</w:t>
      </w:r>
      <w:r w:rsidRPr="004512B0">
        <w:rPr>
          <w:rStyle w:val="Char1"/>
          <w:b/>
          <w:bCs w:val="0"/>
          <w:rtl/>
        </w:rPr>
        <w:t>گونه که بر</w:t>
      </w:r>
      <w:r w:rsidRPr="004512B0">
        <w:rPr>
          <w:rStyle w:val="Char1"/>
          <w:rFonts w:hint="cs"/>
          <w:b/>
          <w:bCs w:val="0"/>
          <w:rtl/>
        </w:rPr>
        <w:t xml:space="preserve"> اساس </w:t>
      </w:r>
      <w:r w:rsidRPr="004512B0">
        <w:rPr>
          <w:rStyle w:val="Char1"/>
          <w:b/>
          <w:bCs w:val="0"/>
          <w:rtl/>
        </w:rPr>
        <w:t>حساب خویش</w:t>
      </w:r>
      <w:r w:rsidRPr="004512B0">
        <w:rPr>
          <w:rStyle w:val="Char1"/>
          <w:rFonts w:hint="cs"/>
          <w:b/>
          <w:bCs w:val="0"/>
          <w:rtl/>
        </w:rPr>
        <w:t>،</w:t>
      </w:r>
      <w:r w:rsidRPr="004512B0">
        <w:rPr>
          <w:rStyle w:val="Char1"/>
          <w:b/>
          <w:bCs w:val="0"/>
          <w:rtl/>
        </w:rPr>
        <w:t xml:space="preserve"> در زندگی آخرت به آن‌ها پاداش می‌دهد.</w:t>
      </w:r>
    </w:p>
    <w:p w:rsidR="00DB0D37" w:rsidRDefault="00DB0D37" w:rsidP="00F752C7">
      <w:pPr>
        <w:tabs>
          <w:tab w:val="clear" w:pos="26"/>
        </w:tabs>
        <w:ind w:firstLine="284"/>
        <w:rPr>
          <w:rStyle w:val="Char1"/>
          <w:b/>
          <w:bCs w:val="0"/>
          <w:rtl/>
        </w:rPr>
      </w:pPr>
      <w:r w:rsidRPr="004512B0">
        <w:rPr>
          <w:rStyle w:val="Char1"/>
          <w:b/>
          <w:bCs w:val="0"/>
          <w:rtl/>
        </w:rPr>
        <w:t xml:space="preserve">زمانی که قدرت توزیع شود و </w:t>
      </w:r>
      <w:r w:rsidRPr="004512B0">
        <w:rPr>
          <w:rStyle w:val="Char1"/>
          <w:rFonts w:hint="cs"/>
          <w:b/>
          <w:bCs w:val="0"/>
          <w:rtl/>
        </w:rPr>
        <w:t>سرچشمه</w:t>
      </w:r>
      <w:r w:rsidRPr="004512B0">
        <w:rPr>
          <w:rStyle w:val="Char1"/>
          <w:rFonts w:hint="eastAsia"/>
          <w:b/>
          <w:bCs w:val="0"/>
          <w:rtl/>
        </w:rPr>
        <w:t>‌ه</w:t>
      </w:r>
      <w:r w:rsidRPr="004512B0">
        <w:rPr>
          <w:rStyle w:val="Char1"/>
          <w:rFonts w:hint="cs"/>
          <w:b/>
          <w:bCs w:val="0"/>
          <w:rtl/>
        </w:rPr>
        <w:t xml:space="preserve">ای قوانین، بسیار </w:t>
      </w:r>
      <w:r w:rsidRPr="004512B0">
        <w:rPr>
          <w:rStyle w:val="Char1"/>
          <w:b/>
          <w:bCs w:val="0"/>
          <w:rtl/>
        </w:rPr>
        <w:t>باشد...، وقتی</w:t>
      </w:r>
      <w:r w:rsidRPr="004512B0">
        <w:rPr>
          <w:rStyle w:val="Char1"/>
          <w:rFonts w:hint="cs"/>
          <w:b/>
          <w:bCs w:val="0"/>
          <w:rtl/>
        </w:rPr>
        <w:t>‌</w:t>
      </w:r>
      <w:r w:rsidRPr="004512B0">
        <w:rPr>
          <w:rStyle w:val="Char1"/>
          <w:b/>
          <w:bCs w:val="0"/>
          <w:rtl/>
        </w:rPr>
        <w:t xml:space="preserve">که </w:t>
      </w:r>
      <w:r w:rsidRPr="004512B0">
        <w:rPr>
          <w:rStyle w:val="Char1"/>
          <w:rFonts w:hint="cs"/>
          <w:b/>
          <w:bCs w:val="0"/>
          <w:rtl/>
        </w:rPr>
        <w:t xml:space="preserve">الله متعال </w:t>
      </w:r>
      <w:r w:rsidRPr="004512B0">
        <w:rPr>
          <w:rStyle w:val="Char1"/>
          <w:b/>
          <w:bCs w:val="0"/>
          <w:rtl/>
        </w:rPr>
        <w:t>بر</w:t>
      </w:r>
      <w:r w:rsidR="00A67767">
        <w:rPr>
          <w:rStyle w:val="Char1"/>
          <w:b/>
          <w:bCs w:val="0"/>
          <w:rtl/>
        </w:rPr>
        <w:t xml:space="preserve"> دل‌ها </w:t>
      </w:r>
      <w:r w:rsidRPr="004512B0">
        <w:rPr>
          <w:rStyle w:val="Char1"/>
          <w:b/>
          <w:bCs w:val="0"/>
          <w:rtl/>
        </w:rPr>
        <w:t xml:space="preserve">و </w:t>
      </w:r>
      <w:r w:rsidRPr="004512B0">
        <w:rPr>
          <w:rStyle w:val="Char1"/>
          <w:rFonts w:hint="cs"/>
          <w:b/>
          <w:bCs w:val="0"/>
          <w:rtl/>
        </w:rPr>
        <w:t xml:space="preserve">کارهای </w:t>
      </w:r>
      <w:r w:rsidRPr="004512B0">
        <w:rPr>
          <w:rStyle w:val="Char1"/>
          <w:b/>
          <w:bCs w:val="0"/>
          <w:rtl/>
        </w:rPr>
        <w:t xml:space="preserve">دینی </w:t>
      </w:r>
      <w:r w:rsidRPr="004512B0">
        <w:rPr>
          <w:rStyle w:val="Char1"/>
          <w:rFonts w:hint="cs"/>
          <w:b/>
          <w:bCs w:val="0"/>
          <w:rtl/>
        </w:rPr>
        <w:t>سیطره داشته باشد</w:t>
      </w:r>
      <w:r w:rsidRPr="004512B0">
        <w:rPr>
          <w:rStyle w:val="Char1"/>
          <w:b/>
          <w:bCs w:val="0"/>
          <w:rtl/>
        </w:rPr>
        <w:t xml:space="preserve"> و</w:t>
      </w:r>
      <w:r w:rsidRPr="004512B0">
        <w:rPr>
          <w:rStyle w:val="Char1"/>
          <w:rFonts w:hint="cs"/>
          <w:b/>
          <w:bCs w:val="0"/>
          <w:rtl/>
        </w:rPr>
        <w:t xml:space="preserve"> یک قدرت دیگر، </w:t>
      </w:r>
      <w:r w:rsidRPr="004512B0">
        <w:rPr>
          <w:rStyle w:val="Char1"/>
          <w:b/>
          <w:bCs w:val="0"/>
          <w:rtl/>
        </w:rPr>
        <w:t>بر حکومت</w:t>
      </w:r>
      <w:r w:rsidR="00885E3D">
        <w:rPr>
          <w:rStyle w:val="Char1"/>
          <w:rFonts w:hint="cs"/>
          <w:b/>
          <w:bCs w:val="0"/>
          <w:rtl/>
        </w:rPr>
        <w:t xml:space="preserve"> </w:t>
      </w:r>
      <w:r w:rsidRPr="004512B0">
        <w:rPr>
          <w:rStyle w:val="Char1"/>
          <w:b/>
          <w:bCs w:val="0"/>
          <w:rtl/>
        </w:rPr>
        <w:t>و قانون،....هنگامی</w:t>
      </w:r>
      <w:r w:rsidRPr="004512B0">
        <w:rPr>
          <w:rStyle w:val="Char1"/>
          <w:rFonts w:hint="cs"/>
          <w:b/>
          <w:bCs w:val="0"/>
          <w:rtl/>
        </w:rPr>
        <w:t>‌</w:t>
      </w:r>
      <w:r w:rsidRPr="004512B0">
        <w:rPr>
          <w:rStyle w:val="Char1"/>
          <w:b/>
          <w:bCs w:val="0"/>
          <w:rtl/>
        </w:rPr>
        <w:t xml:space="preserve">که جزا و پاداش </w:t>
      </w:r>
      <w:r w:rsidRPr="004512B0">
        <w:rPr>
          <w:rStyle w:val="Char1"/>
          <w:rFonts w:hint="cs"/>
          <w:b/>
          <w:bCs w:val="0"/>
          <w:rtl/>
        </w:rPr>
        <w:t xml:space="preserve">در آخرت، </w:t>
      </w:r>
      <w:r w:rsidRPr="004512B0">
        <w:rPr>
          <w:rStyle w:val="Char1"/>
          <w:b/>
          <w:bCs w:val="0"/>
          <w:rtl/>
        </w:rPr>
        <w:t xml:space="preserve">از آنِ الله متعال باشد، </w:t>
      </w:r>
      <w:r w:rsidRPr="004512B0">
        <w:rPr>
          <w:rStyle w:val="Char1"/>
          <w:rFonts w:hint="cs"/>
          <w:b/>
          <w:bCs w:val="0"/>
          <w:rtl/>
        </w:rPr>
        <w:t xml:space="preserve">و </w:t>
      </w:r>
      <w:r w:rsidRPr="004512B0">
        <w:rPr>
          <w:rStyle w:val="Char1"/>
          <w:b/>
          <w:bCs w:val="0"/>
          <w:rtl/>
        </w:rPr>
        <w:t xml:space="preserve">مجازات دنیوی در دست </w:t>
      </w:r>
      <w:r w:rsidRPr="004512B0">
        <w:rPr>
          <w:rStyle w:val="Char1"/>
          <w:rFonts w:hint="cs"/>
          <w:b/>
          <w:bCs w:val="0"/>
          <w:rtl/>
        </w:rPr>
        <w:t xml:space="preserve">قدرت </w:t>
      </w:r>
      <w:r w:rsidRPr="004512B0">
        <w:rPr>
          <w:rStyle w:val="Char1"/>
          <w:b/>
          <w:bCs w:val="0"/>
          <w:rtl/>
        </w:rPr>
        <w:t>دیگر</w:t>
      </w:r>
      <w:r w:rsidRPr="004512B0">
        <w:rPr>
          <w:rStyle w:val="Char1"/>
          <w:rFonts w:hint="cs"/>
          <w:b/>
          <w:bCs w:val="0"/>
          <w:rtl/>
        </w:rPr>
        <w:t xml:space="preserve">، </w:t>
      </w:r>
      <w:r w:rsidRPr="004512B0">
        <w:rPr>
          <w:rStyle w:val="Char1"/>
          <w:b/>
          <w:bCs w:val="0"/>
          <w:rtl/>
        </w:rPr>
        <w:t xml:space="preserve">در آن </w:t>
      </w:r>
      <w:r w:rsidRPr="004512B0">
        <w:rPr>
          <w:rStyle w:val="Char1"/>
          <w:rFonts w:hint="cs"/>
          <w:b/>
          <w:bCs w:val="0"/>
          <w:rtl/>
        </w:rPr>
        <w:t xml:space="preserve">هنگام، </w:t>
      </w:r>
      <w:r w:rsidRPr="004512B0">
        <w:rPr>
          <w:rStyle w:val="Char1"/>
          <w:b/>
          <w:bCs w:val="0"/>
          <w:rtl/>
        </w:rPr>
        <w:t>نفس بشری</w:t>
      </w:r>
      <w:r w:rsidRPr="004512B0">
        <w:rPr>
          <w:rStyle w:val="Char1"/>
          <w:rFonts w:hint="cs"/>
          <w:b/>
          <w:bCs w:val="0"/>
          <w:rtl/>
        </w:rPr>
        <w:t>،</w:t>
      </w:r>
      <w:r w:rsidRPr="004512B0">
        <w:rPr>
          <w:rStyle w:val="Char1"/>
          <w:b/>
          <w:bCs w:val="0"/>
          <w:rtl/>
        </w:rPr>
        <w:t xml:space="preserve"> در میان دو </w:t>
      </w:r>
      <w:r w:rsidRPr="004512B0">
        <w:rPr>
          <w:rStyle w:val="Char1"/>
          <w:rFonts w:hint="cs"/>
          <w:b/>
          <w:bCs w:val="0"/>
          <w:rtl/>
        </w:rPr>
        <w:t xml:space="preserve">قدرت </w:t>
      </w:r>
      <w:r w:rsidRPr="004512B0">
        <w:rPr>
          <w:rStyle w:val="Char1"/>
          <w:b/>
          <w:bCs w:val="0"/>
          <w:rtl/>
        </w:rPr>
        <w:t>مختلف، دو جهت</w:t>
      </w:r>
      <w:r w:rsidRPr="004512B0">
        <w:rPr>
          <w:rStyle w:val="Char1"/>
          <w:rFonts w:hint="cs"/>
          <w:b/>
          <w:bCs w:val="0"/>
          <w:rtl/>
        </w:rPr>
        <w:t>‌</w:t>
      </w:r>
      <w:r w:rsidRPr="004512B0">
        <w:rPr>
          <w:rStyle w:val="Char1"/>
          <w:b/>
          <w:bCs w:val="0"/>
          <w:rtl/>
        </w:rPr>
        <w:t>گیری متفاوت و دو راه و روش متضاد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می‌میرد </w:t>
      </w:r>
      <w:r w:rsidRPr="004512B0">
        <w:rPr>
          <w:rStyle w:val="Char1"/>
          <w:b/>
          <w:bCs w:val="0"/>
          <w:rtl/>
        </w:rPr>
        <w:t xml:space="preserve">و دیگر زندگی بشر راه تباهی و نابودی را </w:t>
      </w:r>
      <w:r w:rsidRPr="004512B0">
        <w:rPr>
          <w:rStyle w:val="Char1"/>
          <w:rFonts w:hint="cs"/>
          <w:b/>
          <w:bCs w:val="0"/>
          <w:rtl/>
        </w:rPr>
        <w:t>می‌پیماید.</w:t>
      </w:r>
      <w:r w:rsidRPr="004512B0">
        <w:rPr>
          <w:rStyle w:val="Char1"/>
          <w:b/>
          <w:bCs w:val="0"/>
          <w:rtl/>
        </w:rPr>
        <w:t xml:space="preserve"> قرآن </w:t>
      </w:r>
      <w:r w:rsidRPr="004512B0">
        <w:rPr>
          <w:rStyle w:val="Char1"/>
          <w:rFonts w:hint="cs"/>
          <w:b/>
          <w:bCs w:val="0"/>
          <w:rtl/>
        </w:rPr>
        <w:t xml:space="preserve">نیز </w:t>
      </w:r>
      <w:r w:rsidRPr="004512B0">
        <w:rPr>
          <w:rStyle w:val="Char1"/>
          <w:b/>
          <w:bCs w:val="0"/>
          <w:rtl/>
        </w:rPr>
        <w:t xml:space="preserve">در </w:t>
      </w:r>
      <w:r w:rsidRPr="004512B0">
        <w:rPr>
          <w:rStyle w:val="Char1"/>
          <w:rFonts w:hint="cs"/>
          <w:b/>
          <w:bCs w:val="0"/>
          <w:rtl/>
        </w:rPr>
        <w:t xml:space="preserve">جاهای </w:t>
      </w:r>
      <w:r w:rsidRPr="004512B0">
        <w:rPr>
          <w:rStyle w:val="Char1"/>
          <w:b/>
          <w:bCs w:val="0"/>
          <w:rtl/>
        </w:rPr>
        <w:t>گوناگون</w:t>
      </w:r>
      <w:r w:rsidRPr="004512B0">
        <w:rPr>
          <w:rStyle w:val="Char1"/>
          <w:rFonts w:hint="cs"/>
          <w:b/>
          <w:bCs w:val="0"/>
          <w:rtl/>
        </w:rPr>
        <w:t>،</w:t>
      </w:r>
      <w:r w:rsidRPr="004512B0">
        <w:rPr>
          <w:rStyle w:val="Char1"/>
          <w:b/>
          <w:bCs w:val="0"/>
          <w:rtl/>
        </w:rPr>
        <w:t xml:space="preserve"> این نکته را خاطرنشان ساخته و می</w:t>
      </w:r>
      <w:r w:rsidRPr="004512B0">
        <w:rPr>
          <w:rStyle w:val="Char1"/>
          <w:rFonts w:hint="cs"/>
          <w:b/>
          <w:bCs w:val="0"/>
          <w:rtl/>
        </w:rPr>
        <w:t>‌</w:t>
      </w:r>
      <w:r w:rsidRPr="004512B0">
        <w:rPr>
          <w:rStyle w:val="Char1"/>
          <w:b/>
          <w:bCs w:val="0"/>
          <w:rtl/>
        </w:rPr>
        <w:t>فرماید:</w:t>
      </w:r>
    </w:p>
    <w:p w:rsidR="00A0695B" w:rsidRPr="00531FA7" w:rsidRDefault="00A0695B" w:rsidP="009F18A6">
      <w:pPr>
        <w:pStyle w:val="a1"/>
        <w:rPr>
          <w:rStyle w:val="Charb"/>
          <w:rtl/>
        </w:rPr>
      </w:pPr>
      <w:r>
        <w:rPr>
          <w:rFonts w:ascii="Traditional Arabic" w:hAnsi="Traditional Arabic" w:cs="Traditional Arabic"/>
          <w:rtl/>
        </w:rPr>
        <w:t>﴿</w:t>
      </w:r>
      <w:r w:rsidR="009F18A6" w:rsidRPr="00531FA7">
        <w:rPr>
          <w:rStyle w:val="Charb"/>
          <w:rFonts w:hint="eastAsia"/>
          <w:rtl/>
        </w:rPr>
        <w:t>لَوۡ</w:t>
      </w:r>
      <w:r w:rsidR="009F18A6" w:rsidRPr="00531FA7">
        <w:rPr>
          <w:rStyle w:val="Charb"/>
          <w:rtl/>
        </w:rPr>
        <w:t xml:space="preserve"> كَانَ فِيهِمَآ ءَالِهَةٌ إِلَّا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لَفَسَدَتَاۚ فَسُبۡحَٰنَ </w:t>
      </w:r>
      <w:r w:rsidR="009F18A6" w:rsidRPr="00531FA7">
        <w:rPr>
          <w:rStyle w:val="Charb"/>
          <w:rFonts w:hint="cs"/>
          <w:rtl/>
        </w:rPr>
        <w:t>ٱ</w:t>
      </w:r>
      <w:r w:rsidR="009F18A6" w:rsidRPr="00531FA7">
        <w:rPr>
          <w:rStyle w:val="Charb"/>
          <w:rFonts w:hint="eastAsia"/>
          <w:rtl/>
        </w:rPr>
        <w:t>للَّهِ</w:t>
      </w:r>
      <w:r w:rsidR="009F18A6" w:rsidRPr="00531FA7">
        <w:rPr>
          <w:rStyle w:val="Charb"/>
          <w:rtl/>
        </w:rPr>
        <w:t xml:space="preserve"> رَبِّ </w:t>
      </w:r>
      <w:r w:rsidR="009F18A6" w:rsidRPr="00531FA7">
        <w:rPr>
          <w:rStyle w:val="Charb"/>
          <w:rFonts w:hint="cs"/>
          <w:rtl/>
        </w:rPr>
        <w:t>ٱ</w:t>
      </w:r>
      <w:r w:rsidR="009F18A6" w:rsidRPr="00531FA7">
        <w:rPr>
          <w:rStyle w:val="Charb"/>
          <w:rFonts w:hint="eastAsia"/>
          <w:rtl/>
        </w:rPr>
        <w:t>لۡعَرۡشِ</w:t>
      </w:r>
      <w:r w:rsidR="009F18A6" w:rsidRPr="00531FA7">
        <w:rPr>
          <w:rStyle w:val="Charb"/>
          <w:rtl/>
        </w:rPr>
        <w:t xml:space="preserve"> عَمَّا يَصِفُونَ ٢٢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الأنبياء: 22</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w:t>
      </w:r>
      <w:r w:rsidRPr="004512B0">
        <w:rPr>
          <w:rStyle w:val="Char1"/>
          <w:rFonts w:hint="cs"/>
          <w:b/>
          <w:bCs w:val="0"/>
          <w:rtl/>
        </w:rPr>
        <w:t>ا</w:t>
      </w:r>
      <w:r w:rsidRPr="004512B0">
        <w:rPr>
          <w:rStyle w:val="Char1"/>
          <w:b/>
          <w:bCs w:val="0"/>
          <w:rtl/>
        </w:rPr>
        <w:t xml:space="preserve">‏گر در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ن، غ</w:t>
      </w:r>
      <w:r w:rsidR="006A3FB7" w:rsidRPr="004512B0">
        <w:rPr>
          <w:rStyle w:val="Char1"/>
          <w:b/>
          <w:bCs w:val="0"/>
          <w:rtl/>
        </w:rPr>
        <w:t>ی</w:t>
      </w:r>
      <w:r w:rsidRPr="004512B0">
        <w:rPr>
          <w:rStyle w:val="Char1"/>
          <w:b/>
          <w:bCs w:val="0"/>
          <w:rtl/>
        </w:rPr>
        <w:t xml:space="preserve">ر از </w:t>
      </w:r>
      <w:r w:rsidR="006A3FB7" w:rsidRPr="004512B0">
        <w:rPr>
          <w:rStyle w:val="Char1"/>
          <w:b/>
          <w:bCs w:val="0"/>
          <w:rtl/>
        </w:rPr>
        <w:t>ی</w:t>
      </w:r>
      <w:r w:rsidRPr="004512B0">
        <w:rPr>
          <w:rStyle w:val="Char1"/>
          <w:b/>
          <w:bCs w:val="0"/>
          <w:rtl/>
        </w:rPr>
        <w:t xml:space="preserve">زدان، معبودها و </w:t>
      </w:r>
      <w:r w:rsidRPr="004512B0">
        <w:rPr>
          <w:rStyle w:val="Char1"/>
          <w:rFonts w:hint="cs"/>
          <w:b/>
          <w:bCs w:val="0"/>
          <w:rtl/>
        </w:rPr>
        <w:t>خدا</w:t>
      </w:r>
      <w:r w:rsidR="006A3FB7" w:rsidRPr="004512B0">
        <w:rPr>
          <w:rStyle w:val="Char1"/>
          <w:b/>
          <w:bCs w:val="0"/>
          <w:rtl/>
        </w:rPr>
        <w:t>ی</w:t>
      </w:r>
      <w:r w:rsidRPr="004512B0">
        <w:rPr>
          <w:rStyle w:val="Char1"/>
          <w:b/>
          <w:bCs w:val="0"/>
          <w:rtl/>
        </w:rPr>
        <w:t>ان</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 xml:space="preserve">‌بودند و قطعاً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تباه م</w:t>
      </w:r>
      <w:r w:rsidR="006A3FB7" w:rsidRPr="004512B0">
        <w:rPr>
          <w:rStyle w:val="Char1"/>
          <w:b/>
          <w:bCs w:val="0"/>
          <w:rtl/>
        </w:rPr>
        <w:t>ی</w:t>
      </w:r>
      <w:r w:rsidRPr="004512B0">
        <w:rPr>
          <w:rStyle w:val="Char1"/>
          <w:b/>
          <w:bCs w:val="0"/>
          <w:rtl/>
        </w:rPr>
        <w:t>‌گرد</w:t>
      </w:r>
      <w:r w:rsidR="006A3FB7" w:rsidRPr="004512B0">
        <w:rPr>
          <w:rStyle w:val="Char1"/>
          <w:b/>
          <w:bCs w:val="0"/>
          <w:rtl/>
        </w:rPr>
        <w:t>ی</w:t>
      </w:r>
      <w:r w:rsidRPr="004512B0">
        <w:rPr>
          <w:rStyle w:val="Char1"/>
          <w:b/>
          <w:bCs w:val="0"/>
          <w:rtl/>
        </w:rPr>
        <w:t>د</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 و نیز فر</w:t>
      </w:r>
      <w:r w:rsidRPr="004512B0">
        <w:rPr>
          <w:rStyle w:val="Char1"/>
          <w:rFonts w:hint="cs"/>
          <w:b/>
          <w:bCs w:val="0"/>
          <w:rtl/>
        </w:rPr>
        <w:t>م</w:t>
      </w:r>
      <w:r w:rsidRPr="004512B0">
        <w:rPr>
          <w:rStyle w:val="Char1"/>
          <w:b/>
          <w:bCs w:val="0"/>
          <w:rtl/>
        </w:rPr>
        <w:t>ود:</w:t>
      </w:r>
    </w:p>
    <w:p w:rsidR="00A0695B" w:rsidRPr="00531FA7" w:rsidRDefault="00A0695B" w:rsidP="009F18A6">
      <w:pPr>
        <w:pStyle w:val="a1"/>
        <w:rPr>
          <w:rStyle w:val="Charb"/>
          <w:rtl/>
        </w:rPr>
      </w:pPr>
      <w:r>
        <w:rPr>
          <w:rFonts w:ascii="Traditional Arabic" w:hAnsi="Traditional Arabic" w:cs="Traditional Arabic"/>
          <w:rtl/>
        </w:rPr>
        <w:t>﴿</w:t>
      </w:r>
      <w:r w:rsidR="009F18A6" w:rsidRPr="00531FA7">
        <w:rPr>
          <w:rStyle w:val="Charb"/>
          <w:rFonts w:hint="eastAsia"/>
          <w:rtl/>
        </w:rPr>
        <w:t>وَلَوِ</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تَّبَعَ</w:t>
      </w:r>
      <w:r w:rsidR="009F18A6" w:rsidRPr="00531FA7">
        <w:rPr>
          <w:rStyle w:val="Charb"/>
          <w:rtl/>
        </w:rPr>
        <w:t xml:space="preserve"> </w:t>
      </w:r>
      <w:r w:rsidR="009F18A6" w:rsidRPr="00531FA7">
        <w:rPr>
          <w:rStyle w:val="Charb"/>
          <w:rFonts w:hint="cs"/>
          <w:rtl/>
        </w:rPr>
        <w:t>ٱ</w:t>
      </w:r>
      <w:r w:rsidR="009F18A6" w:rsidRPr="00531FA7">
        <w:rPr>
          <w:rStyle w:val="Charb"/>
          <w:rFonts w:hint="eastAsia"/>
          <w:rtl/>
        </w:rPr>
        <w:t>لۡحَقُّ</w:t>
      </w:r>
      <w:r w:rsidR="009F18A6" w:rsidRPr="00531FA7">
        <w:rPr>
          <w:rStyle w:val="Charb"/>
          <w:rtl/>
        </w:rPr>
        <w:t xml:space="preserve"> أَهۡوَآءَهُمۡ لَفَسَدَتِ </w:t>
      </w:r>
      <w:r w:rsidR="009F18A6" w:rsidRPr="00531FA7">
        <w:rPr>
          <w:rStyle w:val="Charb"/>
          <w:rFonts w:hint="cs"/>
          <w:rtl/>
        </w:rPr>
        <w:t>ٱ</w:t>
      </w:r>
      <w:r w:rsidR="009F18A6" w:rsidRPr="00531FA7">
        <w:rPr>
          <w:rStyle w:val="Charb"/>
          <w:rFonts w:hint="eastAsia"/>
          <w:rtl/>
        </w:rPr>
        <w:t>لسَّمَٰوَٰتُ</w:t>
      </w:r>
      <w:r w:rsidR="009F18A6" w:rsidRPr="00531FA7">
        <w:rPr>
          <w:rStyle w:val="Charb"/>
          <w:rtl/>
        </w:rPr>
        <w:t xml:space="preserve"> وَ</w:t>
      </w:r>
      <w:r w:rsidR="009F18A6" w:rsidRPr="00531FA7">
        <w:rPr>
          <w:rStyle w:val="Charb"/>
          <w:rFonts w:hint="cs"/>
          <w:rtl/>
        </w:rPr>
        <w:t>ٱ</w:t>
      </w:r>
      <w:r w:rsidR="009F18A6" w:rsidRPr="00531FA7">
        <w:rPr>
          <w:rStyle w:val="Charb"/>
          <w:rFonts w:hint="eastAsia"/>
          <w:rtl/>
        </w:rPr>
        <w:t>لۡأَرۡضُ</w:t>
      </w:r>
      <w:r w:rsidR="009F18A6" w:rsidRPr="00531FA7">
        <w:rPr>
          <w:rStyle w:val="Charb"/>
          <w:rtl/>
        </w:rPr>
        <w:t xml:space="preserve"> وَمَن فِيهِنَّۚ بَلۡ أَتَيۡنَٰهُم بِذِكۡرِهِمۡ فَهُمۡ عَن ذِكۡرِهِم مُّعۡرِضُونَ ٧١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المؤمنون: 71</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اگر حق و حق</w:t>
      </w:r>
      <w:r w:rsidR="006A3FB7" w:rsidRPr="004512B0">
        <w:rPr>
          <w:rStyle w:val="Char1"/>
          <w:b/>
          <w:bCs w:val="0"/>
          <w:rtl/>
        </w:rPr>
        <w:t>ی</w:t>
      </w:r>
      <w:r w:rsidRPr="004512B0">
        <w:rPr>
          <w:rStyle w:val="Char1"/>
          <w:b/>
          <w:bCs w:val="0"/>
          <w:rtl/>
        </w:rPr>
        <w:t>قت</w:t>
      </w:r>
      <w:r w:rsidRPr="004512B0">
        <w:rPr>
          <w:rStyle w:val="Char1"/>
          <w:rFonts w:hint="cs"/>
          <w:b/>
          <w:bCs w:val="0"/>
          <w:rtl/>
        </w:rPr>
        <w:t>،</w:t>
      </w:r>
      <w:r w:rsidRPr="004512B0">
        <w:rPr>
          <w:rStyle w:val="Char1"/>
          <w:b/>
          <w:bCs w:val="0"/>
          <w:rtl/>
        </w:rPr>
        <w:t xml:space="preserve"> از خواست</w:t>
      </w:r>
      <w:r w:rsidRPr="004512B0">
        <w:rPr>
          <w:rStyle w:val="Char1"/>
          <w:rFonts w:hint="cs"/>
          <w:b/>
          <w:bCs w:val="0"/>
          <w:rtl/>
        </w:rPr>
        <w:t>‌</w:t>
      </w:r>
      <w:r w:rsidRPr="004512B0">
        <w:rPr>
          <w:rStyle w:val="Char1"/>
          <w:b/>
          <w:bCs w:val="0"/>
          <w:rtl/>
        </w:rPr>
        <w:t>ها و هوس</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شان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 - و جهان هست</w:t>
      </w:r>
      <w:r w:rsidR="006A3FB7" w:rsidRPr="004512B0">
        <w:rPr>
          <w:rStyle w:val="Char1"/>
          <w:b/>
          <w:bCs w:val="0"/>
          <w:rtl/>
        </w:rPr>
        <w:t>ی</w:t>
      </w:r>
      <w:r w:rsidRPr="004512B0">
        <w:rPr>
          <w:rStyle w:val="Char1"/>
          <w:b/>
          <w:bCs w:val="0"/>
          <w:rtl/>
        </w:rPr>
        <w:t xml:space="preserve"> بر طبق تما</w:t>
      </w:r>
      <w:r w:rsidR="006A3FB7" w:rsidRPr="004512B0">
        <w:rPr>
          <w:rStyle w:val="Char1"/>
          <w:b/>
          <w:bCs w:val="0"/>
          <w:rtl/>
        </w:rPr>
        <w:t>ی</w:t>
      </w:r>
      <w:r w:rsidRPr="004512B0">
        <w:rPr>
          <w:rStyle w:val="Char1"/>
          <w:b/>
          <w:bCs w:val="0"/>
          <w:rtl/>
        </w:rPr>
        <w:t>لاتشان به گردش م</w:t>
      </w:r>
      <w:r w:rsidR="006A3FB7" w:rsidRPr="004512B0">
        <w:rPr>
          <w:rStyle w:val="Char1"/>
          <w:b/>
          <w:bCs w:val="0"/>
          <w:rtl/>
        </w:rPr>
        <w:t>ی</w:t>
      </w:r>
      <w:r w:rsidRPr="004512B0">
        <w:rPr>
          <w:rStyle w:val="Char1"/>
          <w:b/>
          <w:bCs w:val="0"/>
          <w:rtl/>
        </w:rPr>
        <w:t xml:space="preserve">‌افتاد -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 xml:space="preserve">ن و همه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در آن‌ها بسر م</w:t>
      </w:r>
      <w:r w:rsidR="006A3FB7" w:rsidRPr="004512B0">
        <w:rPr>
          <w:rStyle w:val="Char1"/>
          <w:b/>
          <w:bCs w:val="0"/>
          <w:rtl/>
        </w:rPr>
        <w:t>ی</w:t>
      </w:r>
      <w:r w:rsidRPr="004512B0">
        <w:rPr>
          <w:rStyle w:val="Char1"/>
          <w:b/>
          <w:bCs w:val="0"/>
          <w:rtl/>
        </w:rPr>
        <w:t>‌برند</w:t>
      </w:r>
      <w:r w:rsidRPr="004512B0">
        <w:rPr>
          <w:rStyle w:val="Char1"/>
          <w:rFonts w:hint="cs"/>
          <w:b/>
          <w:bCs w:val="0"/>
          <w:rtl/>
        </w:rPr>
        <w:t>،</w:t>
      </w:r>
      <w:r w:rsidRPr="004512B0">
        <w:rPr>
          <w:rStyle w:val="Char1"/>
          <w:b/>
          <w:bCs w:val="0"/>
          <w:rtl/>
        </w:rPr>
        <w:t xml:space="preserve"> تباه م</w:t>
      </w:r>
      <w:r w:rsidR="006A3FB7" w:rsidRPr="004512B0">
        <w:rPr>
          <w:rStyle w:val="Char1"/>
          <w:b/>
          <w:bCs w:val="0"/>
          <w:rtl/>
        </w:rPr>
        <w:t>ی</w:t>
      </w:r>
      <w:r w:rsidRPr="004512B0">
        <w:rPr>
          <w:rStyle w:val="Char1"/>
          <w:b/>
          <w:bCs w:val="0"/>
          <w:rtl/>
        </w:rPr>
        <w:t>‌گرد</w:t>
      </w:r>
      <w:r w:rsidR="006A3FB7" w:rsidRPr="004512B0">
        <w:rPr>
          <w:rStyle w:val="Char1"/>
          <w:b/>
          <w:bCs w:val="0"/>
          <w:rtl/>
        </w:rPr>
        <w:t>ی</w:t>
      </w:r>
      <w:r w:rsidRPr="004512B0">
        <w:rPr>
          <w:rStyle w:val="Char1"/>
          <w:b/>
          <w:bCs w:val="0"/>
          <w:rtl/>
        </w:rPr>
        <w:t xml:space="preserve">دند - و نظم و نظام </w:t>
      </w:r>
      <w:r w:rsidRPr="004512B0">
        <w:rPr>
          <w:rStyle w:val="Char1"/>
          <w:rFonts w:hint="cs"/>
          <w:b/>
          <w:bCs w:val="0"/>
          <w:rtl/>
        </w:rPr>
        <w:t>جهان</w:t>
      </w:r>
      <w:r w:rsidRPr="004512B0">
        <w:rPr>
          <w:rStyle w:val="Char1"/>
          <w:b/>
          <w:bCs w:val="0"/>
          <w:rtl/>
        </w:rPr>
        <w:t xml:space="preserve"> از هم م</w:t>
      </w:r>
      <w:r w:rsidR="006A3FB7" w:rsidRPr="004512B0">
        <w:rPr>
          <w:rStyle w:val="Char1"/>
          <w:b/>
          <w:bCs w:val="0"/>
          <w:rtl/>
        </w:rPr>
        <w:t>ی</w:t>
      </w:r>
      <w:r w:rsidRPr="004512B0">
        <w:rPr>
          <w:rStyle w:val="Char1"/>
          <w:b/>
          <w:bCs w:val="0"/>
          <w:rtl/>
        </w:rPr>
        <w:t>‌پاش</w:t>
      </w:r>
      <w:r w:rsidR="006A3FB7" w:rsidRPr="004512B0">
        <w:rPr>
          <w:rStyle w:val="Char1"/>
          <w:b/>
          <w:bCs w:val="0"/>
          <w:rtl/>
        </w:rPr>
        <w:t>ی</w:t>
      </w:r>
      <w:r w:rsidRPr="004512B0">
        <w:rPr>
          <w:rStyle w:val="Char1"/>
          <w:b/>
          <w:bCs w:val="0"/>
          <w:rtl/>
        </w:rPr>
        <w:t>د -‏</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نیز فرمود:</w:t>
      </w:r>
    </w:p>
    <w:p w:rsidR="00A0695B" w:rsidRPr="00531FA7" w:rsidRDefault="00A0695B" w:rsidP="009F18A6">
      <w:pPr>
        <w:pStyle w:val="a1"/>
        <w:rPr>
          <w:rStyle w:val="Charb"/>
          <w:rtl/>
        </w:rPr>
      </w:pPr>
      <w:r>
        <w:rPr>
          <w:rFonts w:ascii="Traditional Arabic" w:hAnsi="Traditional Arabic" w:cs="Traditional Arabic"/>
          <w:rtl/>
        </w:rPr>
        <w:t>﴿</w:t>
      </w:r>
      <w:r w:rsidR="009F18A6" w:rsidRPr="00531FA7">
        <w:rPr>
          <w:rStyle w:val="Charb"/>
          <w:rFonts w:hint="eastAsia"/>
          <w:rtl/>
        </w:rPr>
        <w:t>ثُمَّ</w:t>
      </w:r>
      <w:r w:rsidR="009F18A6" w:rsidRPr="00531FA7">
        <w:rPr>
          <w:rStyle w:val="Charb"/>
          <w:rtl/>
        </w:rPr>
        <w:t xml:space="preserve"> جَعَلۡنَٰكَ عَلَىٰ شَرِيعَةٖ مِّنَ </w:t>
      </w:r>
      <w:r w:rsidR="009F18A6" w:rsidRPr="00531FA7">
        <w:rPr>
          <w:rStyle w:val="Charb"/>
          <w:rFonts w:hint="cs"/>
          <w:rtl/>
        </w:rPr>
        <w:t>ٱ</w:t>
      </w:r>
      <w:r w:rsidR="009F18A6" w:rsidRPr="00531FA7">
        <w:rPr>
          <w:rStyle w:val="Charb"/>
          <w:rFonts w:hint="eastAsia"/>
          <w:rtl/>
        </w:rPr>
        <w:t>لۡأَمۡرِ</w:t>
      </w:r>
      <w:r w:rsidR="009F18A6" w:rsidRPr="00531FA7">
        <w:rPr>
          <w:rStyle w:val="Charb"/>
          <w:rtl/>
        </w:rPr>
        <w:t xml:space="preserve"> فَ</w:t>
      </w:r>
      <w:r w:rsidR="009F18A6" w:rsidRPr="00531FA7">
        <w:rPr>
          <w:rStyle w:val="Charb"/>
          <w:rFonts w:hint="cs"/>
          <w:rtl/>
        </w:rPr>
        <w:t>ٱ</w:t>
      </w:r>
      <w:r w:rsidR="009F18A6" w:rsidRPr="00531FA7">
        <w:rPr>
          <w:rStyle w:val="Charb"/>
          <w:rFonts w:hint="eastAsia"/>
          <w:rtl/>
        </w:rPr>
        <w:t>تَّبِعۡهَا</w:t>
      </w:r>
      <w:r w:rsidR="009F18A6" w:rsidRPr="00531FA7">
        <w:rPr>
          <w:rStyle w:val="Charb"/>
          <w:rtl/>
        </w:rPr>
        <w:t xml:space="preserve"> وَلَا تَتَّبِعۡ أَهۡوَآءَ </w:t>
      </w:r>
      <w:r w:rsidR="009F18A6" w:rsidRPr="00531FA7">
        <w:rPr>
          <w:rStyle w:val="Charb"/>
          <w:rFonts w:hint="cs"/>
          <w:rtl/>
        </w:rPr>
        <w:t>ٱ</w:t>
      </w:r>
      <w:r w:rsidR="009F18A6" w:rsidRPr="00531FA7">
        <w:rPr>
          <w:rStyle w:val="Charb"/>
          <w:rFonts w:hint="eastAsia"/>
          <w:rtl/>
        </w:rPr>
        <w:t>لَّذِينَ</w:t>
      </w:r>
      <w:r w:rsidR="009F18A6" w:rsidRPr="00531FA7">
        <w:rPr>
          <w:rStyle w:val="Charb"/>
          <w:rtl/>
        </w:rPr>
        <w:t xml:space="preserve"> لَا يَعۡلَمُونَ ١٨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الجاثية: 18</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‏«‏سپس</w:t>
      </w:r>
      <w:r w:rsidRPr="004512B0">
        <w:rPr>
          <w:rStyle w:val="Char1"/>
          <w:rFonts w:hint="cs"/>
          <w:b/>
          <w:bCs w:val="0"/>
          <w:rtl/>
        </w:rPr>
        <w:t>،</w:t>
      </w:r>
      <w:r w:rsidRPr="004512B0">
        <w:rPr>
          <w:rStyle w:val="Char1"/>
          <w:b/>
          <w:bCs w:val="0"/>
          <w:rtl/>
        </w:rPr>
        <w:t xml:space="preserve"> ما تو را بر آیین و راه روشن</w:t>
      </w:r>
      <w:r w:rsidR="006A3FB7" w:rsidRPr="004512B0">
        <w:rPr>
          <w:rStyle w:val="Char1"/>
          <w:b/>
          <w:bCs w:val="0"/>
          <w:rtl/>
        </w:rPr>
        <w:t>ی</w:t>
      </w:r>
      <w:r w:rsidRPr="004512B0">
        <w:rPr>
          <w:rStyle w:val="Char1"/>
          <w:b/>
          <w:bCs w:val="0"/>
          <w:rtl/>
        </w:rPr>
        <w:t xml:space="preserve"> از د</w:t>
      </w:r>
      <w:r w:rsidR="006A3FB7" w:rsidRPr="004512B0">
        <w:rPr>
          <w:rStyle w:val="Char1"/>
          <w:b/>
          <w:bCs w:val="0"/>
          <w:rtl/>
        </w:rPr>
        <w:t>ی</w:t>
      </w:r>
      <w:r w:rsidRPr="004512B0">
        <w:rPr>
          <w:rStyle w:val="Char1"/>
          <w:b/>
          <w:bCs w:val="0"/>
          <w:rtl/>
        </w:rPr>
        <w:t xml:space="preserve">ن - الله متعال </w:t>
      </w:r>
      <w:r w:rsidR="006A3FB7" w:rsidRPr="004512B0">
        <w:rPr>
          <w:rStyle w:val="Char1"/>
          <w:b/>
          <w:bCs w:val="0"/>
          <w:rtl/>
        </w:rPr>
        <w:t>ک</w:t>
      </w:r>
      <w:r w:rsidRPr="004512B0">
        <w:rPr>
          <w:rStyle w:val="Char1"/>
          <w:b/>
          <w:bCs w:val="0"/>
          <w:rtl/>
        </w:rPr>
        <w:t xml:space="preserve">ه برنامه تو و همه </w:t>
      </w:r>
      <w:r w:rsidRPr="004512B0">
        <w:rPr>
          <w:rStyle w:val="Char1"/>
          <w:rFonts w:hint="cs"/>
          <w:b/>
          <w:bCs w:val="0"/>
          <w:rtl/>
        </w:rPr>
        <w:t>پیامبران</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بوده است و اسلام نام دارد - قرار داد</w:t>
      </w:r>
      <w:r w:rsidR="006A3FB7" w:rsidRPr="004512B0">
        <w:rPr>
          <w:rStyle w:val="Char1"/>
          <w:b/>
          <w:bCs w:val="0"/>
          <w:rtl/>
        </w:rPr>
        <w:t>ی</w:t>
      </w:r>
      <w:r w:rsidRPr="004512B0">
        <w:rPr>
          <w:rStyle w:val="Char1"/>
          <w:b/>
          <w:bCs w:val="0"/>
          <w:rtl/>
        </w:rPr>
        <w:t>م‏.‏ پس، از ا</w:t>
      </w:r>
      <w:r w:rsidR="006A3FB7" w:rsidRPr="004512B0">
        <w:rPr>
          <w:rStyle w:val="Char1"/>
          <w:b/>
          <w:bCs w:val="0"/>
          <w:rtl/>
        </w:rPr>
        <w:t>ی</w:t>
      </w:r>
      <w:r w:rsidRPr="004512B0">
        <w:rPr>
          <w:rStyle w:val="Char1"/>
          <w:b/>
          <w:bCs w:val="0"/>
          <w:rtl/>
        </w:rPr>
        <w:t>ن آیین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 و بد</w:t>
      </w:r>
      <w:r w:rsidR="006A3FB7" w:rsidRPr="004512B0">
        <w:rPr>
          <w:rStyle w:val="Char1"/>
          <w:b/>
          <w:bCs w:val="0"/>
          <w:rtl/>
        </w:rPr>
        <w:t>ی</w:t>
      </w:r>
      <w:r w:rsidRPr="004512B0">
        <w:rPr>
          <w:rStyle w:val="Char1"/>
          <w:b/>
          <w:bCs w:val="0"/>
          <w:rtl/>
        </w:rPr>
        <w:t xml:space="preserve">ن راه روشن برو - چرا </w:t>
      </w:r>
      <w:r w:rsidR="006A3FB7" w:rsidRPr="004512B0">
        <w:rPr>
          <w:rStyle w:val="Char1"/>
          <w:b/>
          <w:bCs w:val="0"/>
          <w:rtl/>
        </w:rPr>
        <w:t>ک</w:t>
      </w:r>
      <w:r w:rsidRPr="004512B0">
        <w:rPr>
          <w:rStyle w:val="Char1"/>
          <w:b/>
          <w:bCs w:val="0"/>
          <w:rtl/>
        </w:rPr>
        <w:t>ه آیین رستگار</w:t>
      </w:r>
      <w:r w:rsidR="006A3FB7" w:rsidRPr="004512B0">
        <w:rPr>
          <w:rStyle w:val="Char1"/>
          <w:b/>
          <w:bCs w:val="0"/>
          <w:rtl/>
        </w:rPr>
        <w:t>ی</w:t>
      </w:r>
      <w:r w:rsidRPr="004512B0">
        <w:rPr>
          <w:rStyle w:val="Char1"/>
          <w:b/>
          <w:bCs w:val="0"/>
          <w:rtl/>
        </w:rPr>
        <w:t xml:space="preserve"> و راه نجات است - و از هوا و هوس</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رو</w:t>
      </w:r>
      <w:r w:rsidR="006A3FB7" w:rsidRPr="004512B0">
        <w:rPr>
          <w:rStyle w:val="Char1"/>
          <w:b/>
          <w:bCs w:val="0"/>
          <w:rtl/>
        </w:rPr>
        <w:t>ی</w:t>
      </w:r>
      <w:r w:rsidRPr="004512B0">
        <w:rPr>
          <w:rStyle w:val="Char1"/>
          <w:b/>
          <w:bCs w:val="0"/>
          <w:rtl/>
        </w:rPr>
        <w:t xml:space="preserve"> م</w:t>
      </w:r>
      <w:r w:rsidR="006A3FB7" w:rsidRPr="004512B0">
        <w:rPr>
          <w:rStyle w:val="Char1"/>
          <w:b/>
          <w:bCs w:val="0"/>
          <w:rtl/>
        </w:rPr>
        <w:t>ک</w:t>
      </w:r>
      <w:r w:rsidRPr="004512B0">
        <w:rPr>
          <w:rStyle w:val="Char1"/>
          <w:b/>
          <w:bCs w:val="0"/>
          <w:rtl/>
        </w:rPr>
        <w:t xml:space="preserve">ن </w:t>
      </w:r>
      <w:r w:rsidR="006A3FB7" w:rsidRPr="004512B0">
        <w:rPr>
          <w:rStyle w:val="Char1"/>
          <w:b/>
          <w:bCs w:val="0"/>
          <w:rtl/>
        </w:rPr>
        <w:t>ک</w:t>
      </w:r>
      <w:r w:rsidRPr="004512B0">
        <w:rPr>
          <w:rStyle w:val="Char1"/>
          <w:b/>
          <w:bCs w:val="0"/>
          <w:rtl/>
        </w:rPr>
        <w:t>ه - از د</w:t>
      </w:r>
      <w:r w:rsidR="006A3FB7" w:rsidRPr="004512B0">
        <w:rPr>
          <w:rStyle w:val="Char1"/>
          <w:b/>
          <w:bCs w:val="0"/>
          <w:rtl/>
        </w:rPr>
        <w:t>ی</w:t>
      </w:r>
      <w:r w:rsidRPr="004512B0">
        <w:rPr>
          <w:rStyle w:val="Char1"/>
          <w:b/>
          <w:bCs w:val="0"/>
          <w:rtl/>
        </w:rPr>
        <w:t>ن الله متعال ب</w:t>
      </w:r>
      <w:r w:rsidR="006A3FB7" w:rsidRPr="004512B0">
        <w:rPr>
          <w:rStyle w:val="Char1"/>
          <w:b/>
          <w:bCs w:val="0"/>
          <w:rtl/>
        </w:rPr>
        <w:t>ی</w:t>
      </w:r>
      <w:r w:rsidRPr="004512B0">
        <w:rPr>
          <w:rStyle w:val="Char1"/>
          <w:b/>
          <w:bCs w:val="0"/>
          <w:rtl/>
        </w:rPr>
        <w:t>‌خبرند و از راه حق - آگاه</w:t>
      </w:r>
      <w:r w:rsidR="006A3FB7" w:rsidRPr="004512B0">
        <w:rPr>
          <w:rStyle w:val="Char1"/>
          <w:b/>
          <w:bCs w:val="0"/>
          <w:rtl/>
        </w:rPr>
        <w:t>ی</w:t>
      </w:r>
      <w:r w:rsidRPr="004512B0">
        <w:rPr>
          <w:rStyle w:val="Char1"/>
          <w:b/>
          <w:bCs w:val="0"/>
          <w:rtl/>
        </w:rPr>
        <w:t xml:space="preserve"> ندارند</w:t>
      </w:r>
      <w:r w:rsidRPr="004512B0">
        <w:rPr>
          <w:rStyle w:val="Char1"/>
          <w:rFonts w:hint="cs"/>
          <w:b/>
          <w:bCs w:val="0"/>
          <w:rtl/>
        </w:rPr>
        <w:t>»</w:t>
      </w:r>
      <w:r w:rsidRPr="004512B0">
        <w:rPr>
          <w:rStyle w:val="Char1"/>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 xml:space="preserve">بنابراین، هر دینی </w:t>
      </w:r>
      <w:r w:rsidRPr="004512B0">
        <w:rPr>
          <w:rStyle w:val="Char1"/>
          <w:rFonts w:hint="cs"/>
          <w:b/>
          <w:bCs w:val="0"/>
          <w:rtl/>
        </w:rPr>
        <w:t xml:space="preserve">که </w:t>
      </w:r>
      <w:r w:rsidRPr="004512B0">
        <w:rPr>
          <w:rStyle w:val="Char1"/>
          <w:b/>
          <w:bCs w:val="0"/>
          <w:rtl/>
        </w:rPr>
        <w:t xml:space="preserve">از </w:t>
      </w:r>
      <w:r w:rsidRPr="004512B0">
        <w:rPr>
          <w:rStyle w:val="Char1"/>
          <w:rFonts w:hint="cs"/>
          <w:b/>
          <w:bCs w:val="0"/>
          <w:rtl/>
        </w:rPr>
        <w:t>سوی</w:t>
      </w:r>
      <w:r w:rsidRPr="004512B0">
        <w:rPr>
          <w:rStyle w:val="Char1"/>
          <w:b/>
          <w:bCs w:val="0"/>
          <w:rtl/>
        </w:rPr>
        <w:t xml:space="preserve"> الله متعال</w:t>
      </w:r>
      <w:r w:rsidRPr="004512B0">
        <w:rPr>
          <w:rStyle w:val="Char1"/>
          <w:rFonts w:hint="cs"/>
          <w:b/>
          <w:bCs w:val="0"/>
          <w:rtl/>
        </w:rPr>
        <w:t xml:space="preserve"> آمده است،</w:t>
      </w:r>
      <w:r w:rsidRPr="004512B0">
        <w:rPr>
          <w:rStyle w:val="Char1"/>
          <w:b/>
          <w:bCs w:val="0"/>
          <w:rtl/>
        </w:rPr>
        <w:t xml:space="preserve"> برنامه و </w:t>
      </w:r>
      <w:r w:rsidRPr="004512B0">
        <w:rPr>
          <w:rStyle w:val="Char1"/>
          <w:rFonts w:hint="cs"/>
          <w:b/>
          <w:bCs w:val="0"/>
          <w:rtl/>
        </w:rPr>
        <w:t>روش</w:t>
      </w:r>
      <w:r w:rsidRPr="004512B0">
        <w:rPr>
          <w:rStyle w:val="Char1"/>
          <w:b/>
          <w:bCs w:val="0"/>
          <w:rtl/>
        </w:rPr>
        <w:t xml:space="preserve"> زندگی برای یک، امّت </w:t>
      </w:r>
      <w:r w:rsidRPr="004512B0">
        <w:rPr>
          <w:rStyle w:val="Char1"/>
          <w:rFonts w:hint="cs"/>
          <w:b/>
          <w:bCs w:val="0"/>
          <w:rtl/>
        </w:rPr>
        <w:t xml:space="preserve">و یا تمام </w:t>
      </w:r>
      <w:r w:rsidRPr="004512B0">
        <w:rPr>
          <w:rStyle w:val="Char1"/>
          <w:b/>
          <w:bCs w:val="0"/>
          <w:rtl/>
        </w:rPr>
        <w:t xml:space="preserve">بشریّت </w:t>
      </w:r>
      <w:r w:rsidRPr="004512B0">
        <w:rPr>
          <w:rStyle w:val="Char1"/>
          <w:rFonts w:hint="cs"/>
          <w:b/>
          <w:bCs w:val="0"/>
          <w:rtl/>
        </w:rPr>
        <w:t xml:space="preserve">و </w:t>
      </w:r>
      <w:r w:rsidRPr="004512B0">
        <w:rPr>
          <w:rStyle w:val="Char1"/>
          <w:b/>
          <w:bCs w:val="0"/>
          <w:rtl/>
        </w:rPr>
        <w:t>همه نسل</w:t>
      </w:r>
      <w:r w:rsidRPr="004512B0">
        <w:rPr>
          <w:rStyle w:val="Char1"/>
          <w:rFonts w:hint="cs"/>
          <w:b/>
          <w:bCs w:val="0"/>
          <w:rtl/>
        </w:rPr>
        <w:t>‌</w:t>
      </w:r>
      <w:r w:rsidRPr="004512B0">
        <w:rPr>
          <w:rStyle w:val="Char1"/>
          <w:b/>
          <w:bCs w:val="0"/>
          <w:rtl/>
        </w:rPr>
        <w:t xml:space="preserve">ها و </w:t>
      </w:r>
      <w:r w:rsidRPr="004512B0">
        <w:rPr>
          <w:rStyle w:val="Char1"/>
          <w:rFonts w:hint="cs"/>
          <w:b/>
          <w:bCs w:val="0"/>
          <w:rtl/>
        </w:rPr>
        <w:t>نژاد</w:t>
      </w:r>
      <w:r w:rsidRPr="004512B0">
        <w:rPr>
          <w:rStyle w:val="Char1"/>
          <w:b/>
          <w:bCs w:val="0"/>
          <w:rtl/>
        </w:rPr>
        <w:t>ها</w:t>
      </w:r>
      <w:r w:rsidRPr="004512B0">
        <w:rPr>
          <w:rStyle w:val="Char1"/>
          <w:rFonts w:hint="cs"/>
          <w:b/>
          <w:bCs w:val="0"/>
          <w:rtl/>
        </w:rPr>
        <w:t>، می</w:t>
      </w:r>
      <w:r w:rsidRPr="004512B0">
        <w:rPr>
          <w:rStyle w:val="Char1"/>
          <w:rFonts w:hint="eastAsia"/>
          <w:b/>
          <w:bCs w:val="0"/>
          <w:rtl/>
        </w:rPr>
        <w:t>‌</w:t>
      </w:r>
      <w:r w:rsidRPr="004512B0">
        <w:rPr>
          <w:rStyle w:val="Char1"/>
          <w:b/>
          <w:bCs w:val="0"/>
          <w:rtl/>
        </w:rPr>
        <w:t>باشد</w:t>
      </w:r>
      <w:r w:rsidRPr="004512B0">
        <w:rPr>
          <w:rStyle w:val="Char1"/>
          <w:rFonts w:hint="cs"/>
          <w:b/>
          <w:bCs w:val="0"/>
          <w:rtl/>
        </w:rPr>
        <w:t xml:space="preserve">. </w:t>
      </w:r>
      <w:r w:rsidRPr="004512B0">
        <w:rPr>
          <w:rStyle w:val="Char1"/>
          <w:b/>
          <w:bCs w:val="0"/>
          <w:rtl/>
        </w:rPr>
        <w:t>در هر صورت</w:t>
      </w:r>
      <w:r w:rsidRPr="004512B0">
        <w:rPr>
          <w:rStyle w:val="Char1"/>
          <w:rFonts w:hint="cs"/>
          <w:b/>
          <w:bCs w:val="0"/>
          <w:rtl/>
        </w:rPr>
        <w:t>،</w:t>
      </w:r>
      <w:r w:rsidRPr="004512B0">
        <w:rPr>
          <w:rStyle w:val="Char1"/>
          <w:b/>
          <w:bCs w:val="0"/>
          <w:rtl/>
        </w:rPr>
        <w:t xml:space="preserve"> </w:t>
      </w:r>
      <w:r w:rsidRPr="004512B0">
        <w:rPr>
          <w:rStyle w:val="Char1"/>
          <w:rFonts w:hint="cs"/>
          <w:b/>
          <w:bCs w:val="0"/>
          <w:rtl/>
        </w:rPr>
        <w:t>همراه با برنامه‌ی مشخصی برای زندگی می‌آ</w:t>
      </w:r>
      <w:r w:rsidR="00971468" w:rsidRPr="004512B0">
        <w:rPr>
          <w:rStyle w:val="Char1"/>
          <w:rFonts w:hint="cs"/>
          <w:b/>
          <w:bCs w:val="0"/>
          <w:rtl/>
        </w:rPr>
        <w:t>ی</w:t>
      </w:r>
      <w:r w:rsidRPr="004512B0">
        <w:rPr>
          <w:rStyle w:val="Char1"/>
          <w:rFonts w:hint="cs"/>
          <w:b/>
          <w:bCs w:val="0"/>
          <w:rtl/>
        </w:rPr>
        <w:t xml:space="preserve">د و در کنار آن </w:t>
      </w:r>
      <w:r w:rsidRPr="004512B0">
        <w:rPr>
          <w:rStyle w:val="Char1"/>
          <w:b/>
          <w:bCs w:val="0"/>
          <w:rtl/>
        </w:rPr>
        <w:t>عقیده</w:t>
      </w:r>
      <w:r w:rsidRPr="004512B0">
        <w:rPr>
          <w:rStyle w:val="Char1"/>
          <w:rFonts w:hint="cs"/>
          <w:b/>
          <w:bCs w:val="0"/>
          <w:rtl/>
        </w:rPr>
        <w:t>‌</w:t>
      </w:r>
      <w:r w:rsidRPr="004512B0">
        <w:rPr>
          <w:rStyle w:val="Char1"/>
          <w:b/>
          <w:bCs w:val="0"/>
          <w:rtl/>
        </w:rPr>
        <w:t xml:space="preserve">ای </w:t>
      </w:r>
      <w:r w:rsidRPr="004512B0">
        <w:rPr>
          <w:rStyle w:val="Char1"/>
          <w:rFonts w:hint="cs"/>
          <w:b/>
          <w:bCs w:val="0"/>
          <w:rtl/>
        </w:rPr>
        <w:t xml:space="preserve">است </w:t>
      </w:r>
      <w:r w:rsidRPr="004512B0">
        <w:rPr>
          <w:rStyle w:val="Char1"/>
          <w:b/>
          <w:bCs w:val="0"/>
          <w:rtl/>
        </w:rPr>
        <w:t>که تصوّر درست</w:t>
      </w:r>
      <w:r w:rsidRPr="004512B0">
        <w:rPr>
          <w:rStyle w:val="Char1"/>
          <w:rFonts w:hint="cs"/>
          <w:b/>
          <w:bCs w:val="0"/>
          <w:rtl/>
        </w:rPr>
        <w:t>ی</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زندگی</w:t>
      </w:r>
      <w:r w:rsidRPr="004512B0">
        <w:rPr>
          <w:rStyle w:val="Char1"/>
          <w:rFonts w:hint="cs"/>
          <w:b/>
          <w:bCs w:val="0"/>
          <w:rtl/>
        </w:rPr>
        <w:t>، از</w:t>
      </w:r>
      <w:r w:rsidRPr="004512B0">
        <w:rPr>
          <w:rStyle w:val="Char1"/>
          <w:b/>
          <w:bCs w:val="0"/>
          <w:rtl/>
        </w:rPr>
        <w:t xml:space="preserve"> آن نشأت می‌گیرد و </w:t>
      </w:r>
      <w:r w:rsidRPr="004512B0">
        <w:rPr>
          <w:rStyle w:val="Char1"/>
          <w:rFonts w:hint="cs"/>
          <w:b/>
          <w:bCs w:val="0"/>
          <w:rtl/>
        </w:rPr>
        <w:t xml:space="preserve">کارهای عبادی می‌باشد، </w:t>
      </w:r>
      <w:r w:rsidRPr="004512B0">
        <w:rPr>
          <w:rStyle w:val="Char1"/>
          <w:b/>
          <w:bCs w:val="0"/>
          <w:rtl/>
        </w:rPr>
        <w:t>که</w:t>
      </w:r>
      <w:r w:rsidR="00A67767">
        <w:rPr>
          <w:rStyle w:val="Char1"/>
          <w:b/>
          <w:bCs w:val="0"/>
          <w:rtl/>
        </w:rPr>
        <w:t xml:space="preserve"> دل‌ها </w:t>
      </w:r>
      <w:r w:rsidRPr="004512B0">
        <w:rPr>
          <w:rStyle w:val="Char1"/>
          <w:b/>
          <w:bCs w:val="0"/>
          <w:rtl/>
        </w:rPr>
        <w:t>را با الله متعال مرتبط می‌کند</w:t>
      </w:r>
      <w:r w:rsidRPr="004512B0">
        <w:rPr>
          <w:rStyle w:val="Char1"/>
          <w:rFonts w:hint="cs"/>
          <w:b/>
          <w:bCs w:val="0"/>
          <w:rtl/>
        </w:rPr>
        <w:t>.</w:t>
      </w:r>
      <w:r w:rsidRPr="004512B0">
        <w:rPr>
          <w:rStyle w:val="Char1"/>
          <w:b/>
          <w:bCs w:val="0"/>
          <w:rtl/>
        </w:rPr>
        <w:t xml:space="preserve"> این جوانب سه</w:t>
      </w:r>
      <w:r w:rsidRPr="004512B0">
        <w:rPr>
          <w:rStyle w:val="Char1"/>
          <w:rFonts w:hint="cs"/>
          <w:b/>
          <w:bCs w:val="0"/>
          <w:rtl/>
        </w:rPr>
        <w:t>‌</w:t>
      </w:r>
      <w:r w:rsidRPr="004512B0">
        <w:rPr>
          <w:rStyle w:val="Char1"/>
          <w:b/>
          <w:bCs w:val="0"/>
          <w:rtl/>
        </w:rPr>
        <w:t xml:space="preserve">گانه </w:t>
      </w:r>
      <w:r w:rsidR="00F752C7">
        <w:rPr>
          <w:rStyle w:val="Char1"/>
          <w:rFonts w:hint="cs"/>
          <w:b/>
          <w:bCs w:val="0"/>
          <w:rtl/>
        </w:rPr>
        <w:t>(</w:t>
      </w:r>
      <w:r w:rsidRPr="004512B0">
        <w:rPr>
          <w:rStyle w:val="Char1"/>
          <w:rFonts w:hint="cs"/>
          <w:b/>
          <w:bCs w:val="0"/>
          <w:rtl/>
        </w:rPr>
        <w:t>برنامه‌ی زندگی</w:t>
      </w:r>
      <w:r w:rsidRPr="004512B0">
        <w:rPr>
          <w:rStyle w:val="Char1"/>
          <w:b/>
          <w:bCs w:val="0"/>
          <w:rtl/>
        </w:rPr>
        <w:t xml:space="preserve">، عقیده و </w:t>
      </w:r>
      <w:r w:rsidRPr="004512B0">
        <w:rPr>
          <w:rStyle w:val="Char1"/>
          <w:rFonts w:hint="cs"/>
          <w:b/>
          <w:bCs w:val="0"/>
          <w:rtl/>
        </w:rPr>
        <w:t xml:space="preserve">کارهای </w:t>
      </w:r>
      <w:r w:rsidRPr="004512B0">
        <w:rPr>
          <w:rStyle w:val="Char1"/>
          <w:b/>
          <w:bCs w:val="0"/>
          <w:rtl/>
        </w:rPr>
        <w:t>عبادی</w:t>
      </w:r>
      <w:r w:rsidRPr="004512B0">
        <w:rPr>
          <w:rStyle w:val="Char1"/>
          <w:rFonts w:hint="cs"/>
          <w:b/>
          <w:bCs w:val="0"/>
          <w:rtl/>
        </w:rPr>
        <w:t>)،</w:t>
      </w:r>
      <w:r w:rsidRPr="004512B0">
        <w:rPr>
          <w:rStyle w:val="Char1"/>
          <w:b/>
          <w:bCs w:val="0"/>
          <w:rtl/>
        </w:rPr>
        <w:t xml:space="preserve"> پایه</w:t>
      </w:r>
      <w:r w:rsidRPr="004512B0">
        <w:rPr>
          <w:rStyle w:val="Char1"/>
          <w:rFonts w:hint="cs"/>
          <w:b/>
          <w:bCs w:val="0"/>
          <w:rtl/>
        </w:rPr>
        <w:t>‌</w:t>
      </w:r>
      <w:r w:rsidRPr="004512B0">
        <w:rPr>
          <w:rStyle w:val="Char1"/>
          <w:b/>
          <w:bCs w:val="0"/>
          <w:rtl/>
        </w:rPr>
        <w:t>های دین الله متعال هستند و هرگاه دین آسمانی</w:t>
      </w:r>
      <w:r w:rsidRPr="004512B0">
        <w:rPr>
          <w:rStyle w:val="Char1"/>
          <w:rFonts w:hint="cs"/>
          <w:b/>
          <w:bCs w:val="0"/>
          <w:rtl/>
        </w:rPr>
        <w:t>،</w:t>
      </w:r>
      <w:r w:rsidRPr="004512B0">
        <w:rPr>
          <w:rStyle w:val="Char1"/>
          <w:b/>
          <w:bCs w:val="0"/>
          <w:rtl/>
        </w:rPr>
        <w:t xml:space="preserve"> اجرا شده باشد</w:t>
      </w:r>
      <w:r w:rsidRPr="004512B0">
        <w:rPr>
          <w:rStyle w:val="Char1"/>
          <w:rFonts w:hint="cs"/>
          <w:b/>
          <w:bCs w:val="0"/>
          <w:rtl/>
        </w:rPr>
        <w:t>،</w:t>
      </w:r>
      <w:r w:rsidRPr="004512B0">
        <w:rPr>
          <w:rStyle w:val="Char1"/>
          <w:b/>
          <w:bCs w:val="0"/>
          <w:rtl/>
        </w:rPr>
        <w:t xml:space="preserve"> دارای این سه رکن بوده است</w:t>
      </w:r>
      <w:r w:rsidRPr="004512B0">
        <w:rPr>
          <w:rStyle w:val="Char1"/>
          <w:rFonts w:hint="cs"/>
          <w:b/>
          <w:bCs w:val="0"/>
          <w:rtl/>
        </w:rPr>
        <w:t>؛</w:t>
      </w:r>
      <w:r w:rsidRPr="004512B0">
        <w:rPr>
          <w:rStyle w:val="Char1"/>
          <w:b/>
          <w:bCs w:val="0"/>
          <w:rtl/>
        </w:rPr>
        <w:t xml:space="preserve"> زیرا</w:t>
      </w:r>
      <w:r w:rsidRPr="004512B0">
        <w:rPr>
          <w:rStyle w:val="Char1"/>
          <w:rFonts w:hint="cs"/>
          <w:b/>
          <w:bCs w:val="0"/>
          <w:rtl/>
        </w:rPr>
        <w:t>،</w:t>
      </w:r>
      <w:r w:rsidRPr="004512B0">
        <w:rPr>
          <w:rStyle w:val="Char1"/>
          <w:b/>
          <w:bCs w:val="0"/>
          <w:rtl/>
        </w:rPr>
        <w:t xml:space="preserve"> زندگی بشر</w:t>
      </w:r>
      <w:r w:rsidRPr="004512B0">
        <w:rPr>
          <w:rStyle w:val="Char1"/>
          <w:rFonts w:hint="cs"/>
          <w:b/>
          <w:bCs w:val="0"/>
          <w:rtl/>
        </w:rPr>
        <w:t>،</w:t>
      </w:r>
      <w:r w:rsidRPr="004512B0">
        <w:rPr>
          <w:rStyle w:val="Char1"/>
          <w:b/>
          <w:bCs w:val="0"/>
          <w:rtl/>
        </w:rPr>
        <w:t xml:space="preserve"> اصلاح و تصحیح ن</w:t>
      </w:r>
      <w:r w:rsidR="00B53E18" w:rsidRPr="004512B0">
        <w:rPr>
          <w:rStyle w:val="Char1"/>
          <w:b/>
          <w:bCs w:val="0"/>
          <w:rtl/>
        </w:rPr>
        <w:t>می‌شود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مگر</w:t>
      </w:r>
      <w:r w:rsidRPr="004512B0">
        <w:rPr>
          <w:rStyle w:val="Char1"/>
          <w:b/>
          <w:bCs w:val="0"/>
          <w:rtl/>
        </w:rPr>
        <w:t xml:space="preserve"> زمانی که دین و شریعت الله متعال</w:t>
      </w:r>
      <w:r w:rsidRPr="004512B0">
        <w:rPr>
          <w:rStyle w:val="Char1"/>
          <w:rFonts w:hint="cs"/>
          <w:b/>
          <w:bCs w:val="0"/>
          <w:rtl/>
        </w:rPr>
        <w:t>،</w:t>
      </w:r>
      <w:r w:rsidRPr="004512B0">
        <w:rPr>
          <w:rStyle w:val="Char1"/>
          <w:b/>
          <w:bCs w:val="0"/>
          <w:rtl/>
        </w:rPr>
        <w:t xml:space="preserve"> برنامه</w:t>
      </w:r>
      <w:r w:rsidRPr="004512B0">
        <w:rPr>
          <w:rStyle w:val="Char1"/>
          <w:rFonts w:hint="cs"/>
          <w:b/>
          <w:bCs w:val="0"/>
          <w:rtl/>
        </w:rPr>
        <w:t>‌</w:t>
      </w:r>
      <w:r w:rsidRPr="004512B0">
        <w:rPr>
          <w:rStyle w:val="Char1"/>
          <w:b/>
          <w:bCs w:val="0"/>
          <w:rtl/>
        </w:rPr>
        <w:t>ی زندگی بشر باشد.</w:t>
      </w:r>
    </w:p>
    <w:p w:rsidR="00DB0D37" w:rsidRPr="004512B0" w:rsidRDefault="00DB0D37" w:rsidP="00022885">
      <w:pPr>
        <w:tabs>
          <w:tab w:val="clear" w:pos="26"/>
        </w:tabs>
        <w:ind w:firstLine="284"/>
        <w:rPr>
          <w:rStyle w:val="Char1"/>
          <w:b/>
          <w:bCs w:val="0"/>
          <w:rtl/>
        </w:rPr>
      </w:pPr>
      <w:r w:rsidRPr="004512B0">
        <w:rPr>
          <w:rStyle w:val="Char1"/>
          <w:b/>
          <w:bCs w:val="0"/>
          <w:rtl/>
        </w:rPr>
        <w:t>در قرآن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نمونه‌های بسیاری </w:t>
      </w:r>
      <w:r w:rsidRPr="004512B0">
        <w:rPr>
          <w:rStyle w:val="Char1"/>
          <w:b/>
          <w:bCs w:val="0"/>
          <w:rtl/>
        </w:rPr>
        <w:t>پیرامون محتوای ادیان گذشته ذکر شده</w:t>
      </w:r>
      <w:r w:rsidRPr="004512B0">
        <w:rPr>
          <w:rStyle w:val="Char1"/>
          <w:rFonts w:hint="cs"/>
          <w:b/>
          <w:bCs w:val="0"/>
          <w:rtl/>
        </w:rPr>
        <w:t xml:space="preserve"> است؛</w:t>
      </w:r>
      <w:r w:rsidRPr="004512B0">
        <w:rPr>
          <w:rStyle w:val="Char1"/>
          <w:b/>
          <w:bCs w:val="0"/>
          <w:rtl/>
        </w:rPr>
        <w:t xml:space="preserve"> گاهی دین برای یک شهر، یا برای یک قبیله بوده</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در </w:t>
      </w:r>
      <w:r w:rsidRPr="004512B0">
        <w:rPr>
          <w:rStyle w:val="Char1"/>
          <w:b/>
          <w:bCs w:val="0"/>
          <w:rtl/>
        </w:rPr>
        <w:t>این</w:t>
      </w:r>
      <w:r w:rsidRPr="004512B0">
        <w:rPr>
          <w:rStyle w:val="Char1"/>
          <w:rFonts w:hint="cs"/>
          <w:b/>
          <w:bCs w:val="0"/>
          <w:rtl/>
        </w:rPr>
        <w:t>‌جا،</w:t>
      </w:r>
      <w:r w:rsidRPr="004512B0">
        <w:rPr>
          <w:rStyle w:val="Char1"/>
          <w:b/>
          <w:bCs w:val="0"/>
          <w:rtl/>
        </w:rPr>
        <w:t xml:space="preserve"> تکامل در</w:t>
      </w:r>
      <w:r w:rsidRPr="004512B0">
        <w:rPr>
          <w:rStyle w:val="Char1"/>
          <w:rFonts w:hint="cs"/>
          <w:b/>
          <w:bCs w:val="0"/>
          <w:rtl/>
        </w:rPr>
        <w:t xml:space="preserve"> </w:t>
      </w:r>
      <w:r w:rsidRPr="004512B0">
        <w:rPr>
          <w:rStyle w:val="Char1"/>
          <w:b/>
          <w:bCs w:val="0"/>
          <w:rtl/>
        </w:rPr>
        <w:t xml:space="preserve">سه دین بزرگ یهودی، نصرانی و اسلام </w:t>
      </w:r>
      <w:r w:rsidRPr="004512B0">
        <w:rPr>
          <w:rStyle w:val="Char1"/>
          <w:rFonts w:hint="cs"/>
          <w:b/>
          <w:bCs w:val="0"/>
          <w:rtl/>
        </w:rPr>
        <w:t>ارائه می‌گردد</w:t>
      </w:r>
    </w:p>
    <w:p w:rsidR="00DB0D37" w:rsidRDefault="00DB0D37" w:rsidP="00F752C7">
      <w:pPr>
        <w:tabs>
          <w:tab w:val="clear" w:pos="26"/>
        </w:tabs>
        <w:ind w:firstLine="284"/>
        <w:rPr>
          <w:rStyle w:val="Char1"/>
          <w:b/>
          <w:bCs w:val="0"/>
          <w:rtl/>
        </w:rPr>
      </w:pPr>
      <w:r w:rsidRPr="004512B0">
        <w:rPr>
          <w:rStyle w:val="Char1"/>
          <w:b/>
          <w:bCs w:val="0"/>
          <w:rtl/>
        </w:rPr>
        <w:t>در این آیات</w:t>
      </w:r>
      <w:r w:rsidRPr="004512B0">
        <w:rPr>
          <w:rStyle w:val="Char1"/>
          <w:rFonts w:hint="cs"/>
          <w:b/>
          <w:bCs w:val="0"/>
          <w:rtl/>
        </w:rPr>
        <w:t>؛</w:t>
      </w:r>
      <w:r w:rsidRPr="004512B0">
        <w:rPr>
          <w:rStyle w:val="Char1"/>
          <w:b/>
          <w:bCs w:val="0"/>
          <w:rtl/>
        </w:rPr>
        <w:t xml:space="preserve"> که ما در صدد بیانشان هستیم از تورات شروع کرده و می‌فرماید:</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إِنَّآ</w:t>
      </w:r>
      <w:r w:rsidR="000F4524" w:rsidRPr="00531FA7">
        <w:rPr>
          <w:rStyle w:val="Charb"/>
          <w:rtl/>
        </w:rPr>
        <w:t xml:space="preserve"> أَنزَلۡنَا </w:t>
      </w:r>
      <w:r w:rsidR="000F4524" w:rsidRPr="00531FA7">
        <w:rPr>
          <w:rStyle w:val="Charb"/>
          <w:rFonts w:hint="cs"/>
          <w:rtl/>
        </w:rPr>
        <w:t>ٱ</w:t>
      </w:r>
      <w:r w:rsidR="000F4524" w:rsidRPr="00531FA7">
        <w:rPr>
          <w:rStyle w:val="Charb"/>
          <w:rFonts w:hint="eastAsia"/>
          <w:rtl/>
        </w:rPr>
        <w:t>لتَّوۡرَىٰةَ</w:t>
      </w:r>
      <w:r w:rsidR="000F4524" w:rsidRPr="00531FA7">
        <w:rPr>
          <w:rStyle w:val="Charb"/>
          <w:rtl/>
        </w:rPr>
        <w:t xml:space="preserve"> فِيهَا هُدٗى وَنُورٞۚ</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44</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ما تورات را نازل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در آن رهنمود</w:t>
      </w:r>
      <w:r w:rsidR="006A3FB7" w:rsidRPr="004512B0">
        <w:rPr>
          <w:rStyle w:val="Char1"/>
          <w:b/>
          <w:bCs w:val="0"/>
          <w:rtl/>
        </w:rPr>
        <w:t>ی</w:t>
      </w:r>
      <w:r w:rsidRPr="004512B0">
        <w:rPr>
          <w:rStyle w:val="Char1"/>
          <w:b/>
          <w:bCs w:val="0"/>
          <w:rtl/>
        </w:rPr>
        <w:t xml:space="preserve"> - به سو</w:t>
      </w:r>
      <w:r w:rsidR="006A3FB7" w:rsidRPr="004512B0">
        <w:rPr>
          <w:rStyle w:val="Char1"/>
          <w:b/>
          <w:bCs w:val="0"/>
          <w:rtl/>
        </w:rPr>
        <w:t>ی</w:t>
      </w:r>
      <w:r w:rsidRPr="004512B0">
        <w:rPr>
          <w:rStyle w:val="Char1"/>
          <w:b/>
          <w:bCs w:val="0"/>
          <w:rtl/>
        </w:rPr>
        <w:t xml:space="preserve"> حق - و نور</w:t>
      </w:r>
      <w:r w:rsidR="006A3FB7" w:rsidRPr="004512B0">
        <w:rPr>
          <w:rStyle w:val="Char1"/>
          <w:b/>
          <w:bCs w:val="0"/>
          <w:rtl/>
        </w:rPr>
        <w:t>ی</w:t>
      </w:r>
      <w:r w:rsidRPr="004512B0">
        <w:rPr>
          <w:rStyle w:val="Char1"/>
          <w:b/>
          <w:bCs w:val="0"/>
          <w:rtl/>
        </w:rPr>
        <w:t xml:space="preserve"> - زد</w:t>
      </w:r>
      <w:r w:rsidRPr="004512B0">
        <w:rPr>
          <w:rStyle w:val="Char1"/>
          <w:rFonts w:hint="cs"/>
          <w:b/>
          <w:bCs w:val="0"/>
          <w:rtl/>
        </w:rPr>
        <w:t>ود</w:t>
      </w:r>
      <w:r w:rsidRPr="004512B0">
        <w:rPr>
          <w:rStyle w:val="Char1"/>
          <w:b/>
          <w:bCs w:val="0"/>
          <w:rtl/>
        </w:rPr>
        <w:t>ن تار</w:t>
      </w:r>
      <w:r w:rsidR="006A3FB7" w:rsidRPr="004512B0">
        <w:rPr>
          <w:rStyle w:val="Char1"/>
          <w:b/>
          <w:bCs w:val="0"/>
          <w:rtl/>
        </w:rPr>
        <w:t>یکی</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جهل و نادان</w:t>
      </w:r>
      <w:r w:rsidR="006A3FB7" w:rsidRPr="004512B0">
        <w:rPr>
          <w:rStyle w:val="Char1"/>
          <w:b/>
          <w:bCs w:val="0"/>
          <w:rtl/>
        </w:rPr>
        <w:t>ی</w:t>
      </w:r>
      <w:r w:rsidRPr="004512B0">
        <w:rPr>
          <w:rStyle w:val="Char1"/>
          <w:b/>
          <w:bCs w:val="0"/>
          <w:rtl/>
        </w:rPr>
        <w:t>، و پرتوانداز بر اح</w:t>
      </w:r>
      <w:r w:rsidR="006A3FB7" w:rsidRPr="004512B0">
        <w:rPr>
          <w:rStyle w:val="Char1"/>
          <w:b/>
          <w:bCs w:val="0"/>
          <w:rtl/>
        </w:rPr>
        <w:t>ک</w:t>
      </w:r>
      <w:r w:rsidRPr="004512B0">
        <w:rPr>
          <w:rStyle w:val="Char1"/>
          <w:b/>
          <w:bCs w:val="0"/>
          <w:rtl/>
        </w:rPr>
        <w:t>ام اله</w:t>
      </w:r>
      <w:r w:rsidR="006A3FB7" w:rsidRPr="004512B0">
        <w:rPr>
          <w:rStyle w:val="Char1"/>
          <w:b/>
          <w:bCs w:val="0"/>
          <w:rtl/>
        </w:rPr>
        <w:t>ی</w:t>
      </w:r>
      <w:r w:rsidRPr="004512B0">
        <w:rPr>
          <w:rStyle w:val="Char1"/>
          <w:b/>
          <w:bCs w:val="0"/>
          <w:rtl/>
        </w:rPr>
        <w:t xml:space="preserve"> - </w:t>
      </w:r>
      <w:r w:rsidRPr="004512B0">
        <w:rPr>
          <w:rStyle w:val="Char1"/>
          <w:rFonts w:hint="cs"/>
          <w:b/>
          <w:bCs w:val="0"/>
          <w:rtl/>
        </w:rPr>
        <w:t>است</w:t>
      </w:r>
      <w:r w:rsidRPr="004512B0">
        <w:rPr>
          <w:rStyle w:val="Char1"/>
          <w:b/>
          <w:bCs w:val="0"/>
          <w:rtl/>
        </w:rPr>
        <w:t>‏</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تورات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(البته </w:t>
      </w:r>
      <w:r w:rsidRPr="004512B0">
        <w:rPr>
          <w:rStyle w:val="Char1"/>
          <w:b/>
          <w:bCs w:val="0"/>
          <w:rtl/>
        </w:rPr>
        <w:t>نه تورات امروز</w:t>
      </w:r>
      <w:r w:rsidRPr="004512B0">
        <w:rPr>
          <w:rStyle w:val="Char1"/>
          <w:rFonts w:hint="cs"/>
          <w:b/>
          <w:bCs w:val="0"/>
          <w:rtl/>
        </w:rPr>
        <w:t>)،</w:t>
      </w:r>
      <w:r w:rsidRPr="004512B0">
        <w:rPr>
          <w:rStyle w:val="Char1"/>
          <w:b/>
          <w:bCs w:val="0"/>
          <w:rtl/>
        </w:rPr>
        <w:t xml:space="preserve"> کتابی بود که از </w:t>
      </w:r>
      <w:r w:rsidRPr="004512B0">
        <w:rPr>
          <w:rStyle w:val="Char1"/>
          <w:rFonts w:hint="cs"/>
          <w:b/>
          <w:bCs w:val="0"/>
          <w:rtl/>
        </w:rPr>
        <w:t xml:space="preserve">سوی </w:t>
      </w:r>
      <w:r w:rsidRPr="004512B0">
        <w:rPr>
          <w:rStyle w:val="Char1"/>
          <w:b/>
          <w:bCs w:val="0"/>
          <w:rtl/>
        </w:rPr>
        <w:t>الله متعال</w:t>
      </w:r>
      <w:r w:rsidRPr="004512B0">
        <w:rPr>
          <w:rStyle w:val="Char1"/>
          <w:rFonts w:hint="cs"/>
          <w:b/>
          <w:bCs w:val="0"/>
          <w:rtl/>
        </w:rPr>
        <w:t>،</w:t>
      </w:r>
      <w:r w:rsidRPr="004512B0">
        <w:rPr>
          <w:rStyle w:val="Char1"/>
          <w:b/>
          <w:bCs w:val="0"/>
          <w:rtl/>
        </w:rPr>
        <w:t xml:space="preserve"> برای هدایت و رهنم</w:t>
      </w:r>
      <w:r w:rsidRPr="004512B0">
        <w:rPr>
          <w:rStyle w:val="Char1"/>
          <w:rFonts w:hint="cs"/>
          <w:b/>
          <w:bCs w:val="0"/>
          <w:rtl/>
        </w:rPr>
        <w:t>ایی</w:t>
      </w:r>
      <w:r w:rsidRPr="004512B0">
        <w:rPr>
          <w:rStyle w:val="Char1"/>
          <w:b/>
          <w:bCs w:val="0"/>
          <w:rtl/>
        </w:rPr>
        <w:t xml:space="preserve"> بنی‌اسرائیل‏ و </w:t>
      </w:r>
      <w:r w:rsidRPr="004512B0">
        <w:rPr>
          <w:rStyle w:val="Char1"/>
          <w:rFonts w:hint="cs"/>
          <w:b/>
          <w:bCs w:val="0"/>
          <w:rtl/>
        </w:rPr>
        <w:t>نشان دا</w:t>
      </w:r>
      <w:r w:rsidRPr="004512B0">
        <w:rPr>
          <w:rStyle w:val="Char1"/>
          <w:b/>
          <w:bCs w:val="0"/>
          <w:rtl/>
        </w:rPr>
        <w:t>دن راه زندگی</w:t>
      </w:r>
      <w:r w:rsidRPr="004512B0">
        <w:rPr>
          <w:rStyle w:val="Char1"/>
          <w:rFonts w:hint="cs"/>
          <w:b/>
          <w:bCs w:val="0"/>
          <w:rtl/>
        </w:rPr>
        <w:t xml:space="preserve">‌ به آن‌ها، </w:t>
      </w:r>
      <w:r w:rsidRPr="004512B0">
        <w:rPr>
          <w:rStyle w:val="Char1"/>
          <w:b/>
          <w:bCs w:val="0"/>
          <w:rtl/>
        </w:rPr>
        <w:t>آمد</w:t>
      </w:r>
      <w:r w:rsidRPr="004512B0">
        <w:rPr>
          <w:rStyle w:val="Char1"/>
          <w:rFonts w:hint="cs"/>
          <w:b/>
          <w:bCs w:val="0"/>
          <w:rtl/>
        </w:rPr>
        <w:t>.</w:t>
      </w:r>
      <w:r w:rsidRPr="004512B0">
        <w:rPr>
          <w:rStyle w:val="Char1"/>
          <w:b/>
          <w:bCs w:val="0"/>
          <w:rtl/>
        </w:rPr>
        <w:t xml:space="preserve"> </w:t>
      </w:r>
      <w:r w:rsidR="00B53E18" w:rsidRPr="004512B0">
        <w:rPr>
          <w:rStyle w:val="Char1"/>
          <w:rFonts w:hint="cs"/>
          <w:b/>
          <w:bCs w:val="0"/>
          <w:rtl/>
        </w:rPr>
        <w:t>هم‌چنین</w:t>
      </w:r>
      <w:r w:rsidRPr="004512B0">
        <w:rPr>
          <w:rStyle w:val="Char1"/>
          <w:rFonts w:hint="cs"/>
          <w:b/>
          <w:bCs w:val="0"/>
          <w:rtl/>
        </w:rPr>
        <w:t xml:space="preserve">، </w:t>
      </w:r>
      <w:r w:rsidRPr="004512B0">
        <w:rPr>
          <w:rStyle w:val="Char1"/>
          <w:b/>
          <w:bCs w:val="0"/>
          <w:rtl/>
        </w:rPr>
        <w:t>عقیده</w:t>
      </w:r>
      <w:r w:rsidRPr="004512B0">
        <w:rPr>
          <w:rStyle w:val="Char1"/>
          <w:rFonts w:hint="cs"/>
          <w:b/>
          <w:bCs w:val="0"/>
          <w:rtl/>
        </w:rPr>
        <w:t>‌</w:t>
      </w:r>
      <w:r w:rsidRPr="004512B0">
        <w:rPr>
          <w:rStyle w:val="Char1"/>
          <w:b/>
          <w:bCs w:val="0"/>
          <w:rtl/>
        </w:rPr>
        <w:t xml:space="preserve">ی توحید، </w:t>
      </w:r>
      <w:r w:rsidRPr="004512B0">
        <w:rPr>
          <w:rStyle w:val="Char1"/>
          <w:rFonts w:hint="cs"/>
          <w:b/>
          <w:bCs w:val="0"/>
          <w:rtl/>
        </w:rPr>
        <w:t xml:space="preserve">کارهای </w:t>
      </w:r>
      <w:r w:rsidRPr="004512B0">
        <w:rPr>
          <w:rStyle w:val="Char1"/>
          <w:b/>
          <w:bCs w:val="0"/>
          <w:rtl/>
        </w:rPr>
        <w:t>عبادی مختلف و برنامه و قانون شریعت</w:t>
      </w:r>
      <w:r w:rsidRPr="004512B0">
        <w:rPr>
          <w:rStyle w:val="Char1"/>
          <w:rFonts w:hint="cs"/>
          <w:b/>
          <w:bCs w:val="0"/>
          <w:rtl/>
        </w:rPr>
        <w:t>، به همراه داشت</w:t>
      </w:r>
      <w:r w:rsidRPr="004512B0">
        <w:rPr>
          <w:rStyle w:val="Char1"/>
          <w:b/>
          <w:bCs w:val="0"/>
          <w:rtl/>
        </w:rPr>
        <w:t>:</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tl/>
        </w:rPr>
        <w:t xml:space="preserve">يَحۡكُمُ بِهَا </w:t>
      </w:r>
      <w:r w:rsidR="000F4524" w:rsidRPr="00531FA7">
        <w:rPr>
          <w:rStyle w:val="Charb"/>
          <w:rFonts w:hint="cs"/>
          <w:rtl/>
        </w:rPr>
        <w:t>ٱ</w:t>
      </w:r>
      <w:r w:rsidR="000F4524" w:rsidRPr="00531FA7">
        <w:rPr>
          <w:rStyle w:val="Charb"/>
          <w:rFonts w:hint="eastAsia"/>
          <w:rtl/>
        </w:rPr>
        <w:t>لنَّبِيُّونَ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لَّذِينَ</w:t>
      </w:r>
      <w:r w:rsidR="000F4524" w:rsidRPr="00531FA7">
        <w:rPr>
          <w:rStyle w:val="Charb"/>
          <w:rtl/>
        </w:rPr>
        <w:t xml:space="preserve"> أَسۡلَمُواْ لِلَّذِينَ هَادُواْ وَ</w:t>
      </w:r>
      <w:r w:rsidR="000F4524" w:rsidRPr="00531FA7">
        <w:rPr>
          <w:rStyle w:val="Charb"/>
          <w:rFonts w:hint="cs"/>
          <w:rtl/>
        </w:rPr>
        <w:t>ٱ</w:t>
      </w:r>
      <w:r w:rsidR="000F4524" w:rsidRPr="00531FA7">
        <w:rPr>
          <w:rStyle w:val="Charb"/>
          <w:rFonts w:hint="eastAsia"/>
          <w:rtl/>
        </w:rPr>
        <w:t>لرَّبَّٰنِيُّونَ</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لۡأَحۡبَارُ</w:t>
      </w:r>
      <w:r w:rsidR="000F4524" w:rsidRPr="00531FA7">
        <w:rPr>
          <w:rStyle w:val="Charb"/>
          <w:rtl/>
        </w:rPr>
        <w:t xml:space="preserve"> بِمَا </w:t>
      </w:r>
      <w:r w:rsidR="000F4524" w:rsidRPr="00531FA7">
        <w:rPr>
          <w:rStyle w:val="Charb"/>
          <w:rFonts w:hint="cs"/>
          <w:rtl/>
        </w:rPr>
        <w:t>ٱ</w:t>
      </w:r>
      <w:r w:rsidR="000F4524" w:rsidRPr="00531FA7">
        <w:rPr>
          <w:rStyle w:val="Charb"/>
          <w:rFonts w:hint="eastAsia"/>
          <w:rtl/>
        </w:rPr>
        <w:t>سۡتُحۡفِظُواْ</w:t>
      </w:r>
      <w:r w:rsidR="000F4524" w:rsidRPr="00531FA7">
        <w:rPr>
          <w:rStyle w:val="Charb"/>
          <w:rtl/>
        </w:rPr>
        <w:t xml:space="preserve"> مِن كِتَٰبِ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وَكَانُواْ عَلَيۡهِ شُهَدَآءَۚ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44</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تسل</w:t>
      </w:r>
      <w:r w:rsidR="006A3FB7" w:rsidRPr="004512B0">
        <w:rPr>
          <w:rStyle w:val="Char1"/>
          <w:b/>
          <w:bCs w:val="0"/>
          <w:rtl/>
        </w:rPr>
        <w:t>ی</w:t>
      </w:r>
      <w:r w:rsidRPr="004512B0">
        <w:rPr>
          <w:rStyle w:val="Char1"/>
          <w:b/>
          <w:bCs w:val="0"/>
          <w:rtl/>
        </w:rPr>
        <w:t>م فرمان الله متعال بودند</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و ن</w:t>
      </w:r>
      <w:r w:rsidR="006A3FB7" w:rsidRPr="004512B0">
        <w:rPr>
          <w:rStyle w:val="Char1"/>
          <w:b/>
          <w:bCs w:val="0"/>
          <w:rtl/>
        </w:rPr>
        <w:t>ی</w:t>
      </w:r>
      <w:r w:rsidRPr="004512B0">
        <w:rPr>
          <w:rStyle w:val="Char1"/>
          <w:b/>
          <w:bCs w:val="0"/>
          <w:rtl/>
        </w:rPr>
        <w:t xml:space="preserve">ز </w:t>
      </w:r>
      <w:r w:rsidRPr="004512B0">
        <w:rPr>
          <w:rStyle w:val="Char1"/>
          <w:rFonts w:hint="cs"/>
          <w:b/>
          <w:bCs w:val="0"/>
          <w:rtl/>
        </w:rPr>
        <w:t>خدا</w:t>
      </w:r>
      <w:r w:rsidRPr="004512B0">
        <w:rPr>
          <w:rStyle w:val="Char1"/>
          <w:b/>
          <w:bCs w:val="0"/>
          <w:rtl/>
        </w:rPr>
        <w:t>پرستان و دانشمندان</w:t>
      </w:r>
      <w:r w:rsidR="006A3FB7" w:rsidRPr="004512B0">
        <w:rPr>
          <w:rStyle w:val="Char1"/>
          <w:b/>
          <w:bCs w:val="0"/>
          <w:rtl/>
        </w:rPr>
        <w:t>ی</w:t>
      </w:r>
      <w:r w:rsidRPr="004512B0">
        <w:rPr>
          <w:rStyle w:val="Char1"/>
          <w:b/>
          <w:bCs w:val="0"/>
          <w:rtl/>
        </w:rPr>
        <w:t xml:space="preserve">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ردند </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امانت</w:t>
      </w:r>
      <w:r w:rsidRPr="004512B0">
        <w:rPr>
          <w:rStyle w:val="Char1"/>
          <w:rFonts w:hint="cs"/>
          <w:b/>
          <w:bCs w:val="0"/>
          <w:rtl/>
        </w:rPr>
        <w:t>‌</w:t>
      </w:r>
      <w:r w:rsidRPr="004512B0">
        <w:rPr>
          <w:rStyle w:val="Char1"/>
          <w:b/>
          <w:bCs w:val="0"/>
          <w:rtl/>
        </w:rPr>
        <w:t xml:space="preserve">داران و پاسداران </w:t>
      </w:r>
      <w:r w:rsidR="006A3FB7" w:rsidRPr="004512B0">
        <w:rPr>
          <w:rStyle w:val="Char1"/>
          <w:b/>
          <w:bCs w:val="0"/>
          <w:rtl/>
        </w:rPr>
        <w:t>ک</w:t>
      </w:r>
      <w:r w:rsidRPr="004512B0">
        <w:rPr>
          <w:rStyle w:val="Char1"/>
          <w:b/>
          <w:bCs w:val="0"/>
          <w:rtl/>
        </w:rPr>
        <w:t>تاب الله متعال بودند‏</w:t>
      </w:r>
      <w:r w:rsidRPr="004512B0">
        <w:rPr>
          <w:rStyle w:val="Char1"/>
          <w:rFonts w:hint="cs"/>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تورات را نازل فرمود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w:t>
      </w:r>
      <w:r w:rsidRPr="004512B0">
        <w:rPr>
          <w:rStyle w:val="Char1"/>
          <w:b/>
          <w:bCs w:val="0"/>
          <w:rtl/>
        </w:rPr>
        <w:t xml:space="preserve">نه برای این‌که </w:t>
      </w:r>
      <w:r w:rsidRPr="004512B0">
        <w:rPr>
          <w:rStyle w:val="Char1"/>
          <w:rFonts w:hint="cs"/>
          <w:b/>
          <w:bCs w:val="0"/>
          <w:rtl/>
        </w:rPr>
        <w:t>فقط به وسیله</w:t>
      </w:r>
      <w:r w:rsidRPr="004512B0">
        <w:rPr>
          <w:rStyle w:val="Char1"/>
          <w:rFonts w:hint="eastAsia"/>
          <w:b/>
          <w:bCs w:val="0"/>
          <w:rtl/>
        </w:rPr>
        <w:t>‌ی</w:t>
      </w:r>
      <w:r w:rsidRPr="004512B0">
        <w:rPr>
          <w:rStyle w:val="Char1"/>
          <w:b/>
          <w:bCs w:val="0"/>
          <w:rtl/>
        </w:rPr>
        <w:t xml:space="preserve"> اعتقادات و </w:t>
      </w:r>
      <w:r w:rsidRPr="004512B0">
        <w:rPr>
          <w:rStyle w:val="Char1"/>
          <w:rFonts w:hint="cs"/>
          <w:b/>
          <w:bCs w:val="0"/>
          <w:rtl/>
        </w:rPr>
        <w:t xml:space="preserve">اعمال </w:t>
      </w:r>
      <w:r w:rsidRPr="004512B0">
        <w:rPr>
          <w:rStyle w:val="Char1"/>
          <w:b/>
          <w:bCs w:val="0"/>
          <w:rtl/>
        </w:rPr>
        <w:t>عبادی</w:t>
      </w:r>
      <w:r w:rsidRPr="004512B0">
        <w:rPr>
          <w:rStyle w:val="Char1"/>
          <w:rFonts w:hint="cs"/>
          <w:b/>
          <w:bCs w:val="0"/>
          <w:rtl/>
        </w:rPr>
        <w:t>،</w:t>
      </w:r>
      <w:r w:rsidRPr="004512B0">
        <w:rPr>
          <w:rStyle w:val="Char1"/>
          <w:b/>
          <w:bCs w:val="0"/>
          <w:rtl/>
        </w:rPr>
        <w:t xml:space="preserve"> </w:t>
      </w:r>
      <w:r w:rsidRPr="004512B0">
        <w:rPr>
          <w:rStyle w:val="Char1"/>
          <w:rFonts w:hint="cs"/>
          <w:b/>
          <w:bCs w:val="0"/>
          <w:rtl/>
        </w:rPr>
        <w:t>دل</w:t>
      </w:r>
      <w:r w:rsidRPr="004512B0">
        <w:rPr>
          <w:rStyle w:val="Char1"/>
          <w:rFonts w:hint="eastAsia"/>
          <w:b/>
          <w:bCs w:val="0"/>
          <w:rtl/>
        </w:rPr>
        <w:t>‌</w:t>
      </w:r>
      <w:r w:rsidRPr="004512B0">
        <w:rPr>
          <w:rStyle w:val="Char1"/>
          <w:rFonts w:hint="cs"/>
          <w:b/>
          <w:bCs w:val="0"/>
          <w:rtl/>
        </w:rPr>
        <w:t xml:space="preserve"> </w:t>
      </w:r>
      <w:r w:rsidRPr="004512B0">
        <w:rPr>
          <w:rStyle w:val="Char1"/>
          <w:b/>
          <w:bCs w:val="0"/>
          <w:rtl/>
        </w:rPr>
        <w:t>و روان</w:t>
      </w:r>
      <w:r w:rsidRPr="004512B0">
        <w:rPr>
          <w:rStyle w:val="Char1"/>
          <w:rFonts w:hint="cs"/>
          <w:b/>
          <w:bCs w:val="0"/>
          <w:rtl/>
        </w:rPr>
        <w:t>‌</w:t>
      </w:r>
      <w:r w:rsidRPr="004512B0">
        <w:rPr>
          <w:rStyle w:val="Char1"/>
          <w:b/>
          <w:bCs w:val="0"/>
          <w:rtl/>
        </w:rPr>
        <w:t xml:space="preserve"> را روشنی و رهنمود بخشد، بلکه</w:t>
      </w:r>
      <w:r w:rsidRPr="004512B0">
        <w:rPr>
          <w:rStyle w:val="Char1"/>
          <w:rFonts w:hint="cs"/>
          <w:b/>
          <w:bCs w:val="0"/>
          <w:rtl/>
        </w:rPr>
        <w:t>،</w:t>
      </w:r>
      <w:r w:rsidRPr="004512B0">
        <w:rPr>
          <w:rStyle w:val="Char1"/>
          <w:b/>
          <w:bCs w:val="0"/>
          <w:rtl/>
        </w:rPr>
        <w:t xml:space="preserve"> علاوه بر </w:t>
      </w:r>
      <w:r w:rsidRPr="004512B0">
        <w:rPr>
          <w:rStyle w:val="Char1"/>
          <w:rFonts w:hint="cs"/>
          <w:b/>
          <w:bCs w:val="0"/>
          <w:rtl/>
        </w:rPr>
        <w:t>آن</w:t>
      </w:r>
      <w:r w:rsidRPr="004512B0">
        <w:rPr>
          <w:rStyle w:val="Char1"/>
          <w:b/>
          <w:bCs w:val="0"/>
          <w:rtl/>
        </w:rPr>
        <w:t>، با اجرای شریعت و قانون الله متعال</w:t>
      </w:r>
      <w:r w:rsidRPr="004512B0">
        <w:rPr>
          <w:rStyle w:val="Char1"/>
          <w:rFonts w:hint="cs"/>
          <w:b/>
          <w:bCs w:val="0"/>
          <w:rtl/>
        </w:rPr>
        <w:t>،</w:t>
      </w:r>
      <w:r w:rsidRPr="004512B0">
        <w:rPr>
          <w:rStyle w:val="Char1"/>
          <w:b/>
          <w:bCs w:val="0"/>
          <w:rtl/>
        </w:rPr>
        <w:t xml:space="preserve"> راه واقع</w:t>
      </w:r>
      <w:r w:rsidRPr="004512B0">
        <w:rPr>
          <w:rStyle w:val="Char1"/>
          <w:rFonts w:hint="cs"/>
          <w:b/>
          <w:bCs w:val="0"/>
          <w:rtl/>
        </w:rPr>
        <w:t>ی</w:t>
      </w:r>
      <w:r w:rsidRPr="004512B0">
        <w:rPr>
          <w:rStyle w:val="Char1"/>
          <w:b/>
          <w:bCs w:val="0"/>
          <w:rtl/>
        </w:rPr>
        <w:t xml:space="preserve"> زندگی</w:t>
      </w:r>
      <w:r w:rsidRPr="004512B0">
        <w:rPr>
          <w:rStyle w:val="Char1"/>
          <w:rFonts w:hint="cs"/>
          <w:b/>
          <w:bCs w:val="0"/>
          <w:rtl/>
        </w:rPr>
        <w:t>‌</w:t>
      </w:r>
      <w:r w:rsidRPr="004512B0">
        <w:rPr>
          <w:rStyle w:val="Char1"/>
          <w:b/>
          <w:bCs w:val="0"/>
          <w:rtl/>
        </w:rPr>
        <w:t>شان را نیز</w:t>
      </w:r>
      <w:r w:rsidRPr="004512B0">
        <w:rPr>
          <w:rStyle w:val="Char1"/>
          <w:rFonts w:hint="cs"/>
          <w:b/>
          <w:bCs w:val="0"/>
          <w:rtl/>
        </w:rPr>
        <w:t>،</w:t>
      </w:r>
      <w:r w:rsidRPr="004512B0">
        <w:rPr>
          <w:rStyle w:val="Char1"/>
          <w:b/>
          <w:bCs w:val="0"/>
          <w:rtl/>
        </w:rPr>
        <w:t xml:space="preserve"> روشن گرداند و بدان حکم کند، و </w:t>
      </w:r>
      <w:r w:rsidRPr="004512B0">
        <w:rPr>
          <w:rStyle w:val="Char1"/>
          <w:rFonts w:hint="cs"/>
          <w:b/>
          <w:bCs w:val="0"/>
          <w:rtl/>
        </w:rPr>
        <w:t xml:space="preserve">نیز </w:t>
      </w:r>
      <w:r w:rsidRPr="004512B0">
        <w:rPr>
          <w:rStyle w:val="Char1"/>
          <w:b/>
          <w:bCs w:val="0"/>
          <w:rtl/>
        </w:rPr>
        <w:t xml:space="preserve">این زندگی را در </w:t>
      </w:r>
      <w:r w:rsidRPr="004512B0">
        <w:rPr>
          <w:rStyle w:val="Char1"/>
          <w:rFonts w:hint="cs"/>
          <w:b/>
          <w:bCs w:val="0"/>
          <w:rtl/>
        </w:rPr>
        <w:t xml:space="preserve">مسیر برنامه </w:t>
      </w:r>
      <w:r w:rsidRPr="004512B0">
        <w:rPr>
          <w:rStyle w:val="Char1"/>
          <w:b/>
          <w:bCs w:val="0"/>
          <w:rtl/>
        </w:rPr>
        <w:t>و قانون آسمانی</w:t>
      </w:r>
      <w:r w:rsidR="00885E3D">
        <w:rPr>
          <w:rStyle w:val="Char1"/>
          <w:b/>
          <w:bCs w:val="0"/>
          <w:rtl/>
        </w:rPr>
        <w:t xml:space="preserve"> </w:t>
      </w:r>
      <w:r w:rsidR="00971468" w:rsidRPr="004512B0">
        <w:rPr>
          <w:rStyle w:val="Char1"/>
          <w:rFonts w:hint="cs"/>
          <w:b/>
          <w:bCs w:val="0"/>
          <w:rtl/>
        </w:rPr>
        <w:t>قرار دهد</w:t>
      </w:r>
      <w:r w:rsidRPr="004512B0">
        <w:rPr>
          <w:rStyle w:val="Char1"/>
          <w:rFonts w:hint="cs"/>
          <w:b/>
          <w:bCs w:val="0"/>
          <w:rtl/>
        </w:rPr>
        <w:t xml:space="preserve"> </w:t>
      </w:r>
      <w:r w:rsidRPr="004512B0">
        <w:rPr>
          <w:rStyle w:val="Char1"/>
          <w:b/>
          <w:bCs w:val="0"/>
          <w:rtl/>
        </w:rPr>
        <w:t>‌و پ</w:t>
      </w:r>
      <w:r w:rsidR="006A3FB7" w:rsidRPr="004512B0">
        <w:rPr>
          <w:rStyle w:val="Char1"/>
          <w:b/>
          <w:bCs w:val="0"/>
          <w:rtl/>
        </w:rPr>
        <w:t>ی</w:t>
      </w:r>
      <w:r w:rsidRPr="004512B0">
        <w:rPr>
          <w:rStyle w:val="Char1"/>
          <w:b/>
          <w:bCs w:val="0"/>
          <w:rtl/>
        </w:rPr>
        <w:t>غمبران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تسل</w:t>
      </w:r>
      <w:r w:rsidR="006A3FB7" w:rsidRPr="004512B0">
        <w:rPr>
          <w:rStyle w:val="Char1"/>
          <w:b/>
          <w:bCs w:val="0"/>
          <w:rtl/>
        </w:rPr>
        <w:t>ی</w:t>
      </w:r>
      <w:r w:rsidRPr="004512B0">
        <w:rPr>
          <w:rStyle w:val="Char1"/>
          <w:b/>
          <w:bCs w:val="0"/>
          <w:rtl/>
        </w:rPr>
        <w:t>م فرمان الله متعال</w:t>
      </w:r>
      <w:r w:rsidRPr="004512B0">
        <w:rPr>
          <w:rStyle w:val="Char1"/>
          <w:rFonts w:hint="cs"/>
          <w:b/>
          <w:bCs w:val="0"/>
          <w:rtl/>
        </w:rPr>
        <w:t xml:space="preserve"> هست</w:t>
      </w:r>
      <w:r w:rsidRPr="004512B0">
        <w:rPr>
          <w:rStyle w:val="Char1"/>
          <w:b/>
          <w:bCs w:val="0"/>
          <w:rtl/>
        </w:rPr>
        <w:t>ند و</w:t>
      </w:r>
      <w:r w:rsidRPr="004512B0">
        <w:rPr>
          <w:rStyle w:val="Char1"/>
          <w:rFonts w:hint="cs"/>
          <w:b/>
          <w:bCs w:val="0"/>
          <w:rtl/>
        </w:rPr>
        <w:t xml:space="preserve"> </w:t>
      </w:r>
      <w:r w:rsidRPr="004512B0">
        <w:rPr>
          <w:rStyle w:val="Char1"/>
          <w:b/>
          <w:bCs w:val="0"/>
          <w:rtl/>
        </w:rPr>
        <w:t>چیزی برای خود در دل نداشته باشند، بلکه همه چیز را برای الله متعال بخواهند؛ و نه خواسته</w:t>
      </w:r>
      <w:r w:rsidRPr="004512B0">
        <w:rPr>
          <w:rStyle w:val="Char1"/>
          <w:rFonts w:hint="cs"/>
          <w:b/>
          <w:bCs w:val="0"/>
          <w:rtl/>
        </w:rPr>
        <w:t>‌</w:t>
      </w:r>
      <w:r w:rsidRPr="004512B0">
        <w:rPr>
          <w:rStyle w:val="Char1"/>
          <w:b/>
          <w:bCs w:val="0"/>
          <w:rtl/>
        </w:rPr>
        <w:t xml:space="preserve">ای، نه </w:t>
      </w:r>
      <w:r w:rsidRPr="004512B0">
        <w:rPr>
          <w:rStyle w:val="Char1"/>
          <w:rFonts w:hint="cs"/>
          <w:b/>
          <w:bCs w:val="0"/>
          <w:rtl/>
        </w:rPr>
        <w:t>قدرت</w:t>
      </w:r>
      <w:r w:rsidRPr="004512B0">
        <w:rPr>
          <w:rStyle w:val="Char1"/>
          <w:b/>
          <w:bCs w:val="0"/>
          <w:rtl/>
        </w:rPr>
        <w:t>ی، نه ادعای چیزی از</w:t>
      </w:r>
      <w:r w:rsidR="000E5493">
        <w:rPr>
          <w:rStyle w:val="Char1"/>
          <w:b/>
          <w:bCs w:val="0"/>
          <w:rtl/>
        </w:rPr>
        <w:t xml:space="preserve"> ویژگی‌های </w:t>
      </w:r>
      <w:r w:rsidRPr="004512B0">
        <w:rPr>
          <w:rStyle w:val="Char1"/>
          <w:b/>
          <w:bCs w:val="0"/>
          <w:rtl/>
        </w:rPr>
        <w:t xml:space="preserve">الله متعالی ندارند، این است معنای واقعی اسلام و تسلیم شدن به فرمان الله متعال، پیامبران با این شریعت درمیان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ردند، این شریعت خاص آن‌ها بود و در این محدوده و با صفت آن‌ها، علاوه بر این‌که </w:t>
      </w:r>
      <w:r w:rsidR="00971468" w:rsidRPr="004512B0">
        <w:rPr>
          <w:rStyle w:val="Char1"/>
          <w:rFonts w:hint="cs"/>
          <w:b/>
          <w:bCs w:val="0"/>
          <w:rtl/>
        </w:rPr>
        <w:t>خدا پرستان و قاضیان و عالمانشان</w:t>
      </w:r>
      <w:r w:rsidRPr="004512B0">
        <w:rPr>
          <w:rStyle w:val="Char1"/>
          <w:b/>
          <w:bCs w:val="0"/>
          <w:rtl/>
        </w:rPr>
        <w:t xml:space="preserve">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مکلّف بودند از کتاب الله متعال حفاظت کنند و امانتدار و پاسدار آن باشند‏.‏ مکلّف بودند از آن نگه داری و در وجود خویش با شکل دهی و اجرای دین و قوانین آن در زندگی به حقّانیّت آن شهادت دهند،</w:t>
      </w:r>
      <w:r w:rsidR="00885E3D">
        <w:rPr>
          <w:rStyle w:val="Char1"/>
          <w:b/>
          <w:bCs w:val="0"/>
          <w:rtl/>
        </w:rPr>
        <w:t xml:space="preserve"> </w:t>
      </w:r>
      <w:r w:rsidRPr="004512B0">
        <w:rPr>
          <w:rStyle w:val="Char1"/>
          <w:b/>
          <w:bCs w:val="0"/>
          <w:rtl/>
        </w:rPr>
        <w:t>همانگونه در</w:t>
      </w:r>
      <w:r w:rsidRPr="004512B0">
        <w:rPr>
          <w:rStyle w:val="Char1"/>
          <w:rFonts w:hint="cs"/>
          <w:b/>
          <w:bCs w:val="0"/>
          <w:rtl/>
        </w:rPr>
        <w:t xml:space="preserve"> </w:t>
      </w:r>
      <w:r w:rsidRPr="004512B0">
        <w:rPr>
          <w:rStyle w:val="Char1"/>
          <w:b/>
          <w:bCs w:val="0"/>
          <w:rtl/>
        </w:rPr>
        <w:t>میان قومشان از آن نگه</w:t>
      </w:r>
      <w:r w:rsidR="00F752C7">
        <w:rPr>
          <w:rStyle w:val="Char1"/>
          <w:rFonts w:hint="cs"/>
          <w:b/>
          <w:bCs w:val="0"/>
          <w:rtl/>
        </w:rPr>
        <w:t>‌</w:t>
      </w:r>
      <w:r w:rsidRPr="004512B0">
        <w:rPr>
          <w:rStyle w:val="Char1"/>
          <w:b/>
          <w:bCs w:val="0"/>
          <w:rtl/>
        </w:rPr>
        <w:t>داری کرده و بدان گواهی می</w:t>
      </w:r>
      <w:r w:rsidR="00F752C7">
        <w:rPr>
          <w:rStyle w:val="Char1"/>
          <w:rFonts w:hint="cs"/>
          <w:b/>
          <w:bCs w:val="0"/>
          <w:rtl/>
        </w:rPr>
        <w:t>‌</w:t>
      </w:r>
      <w:r w:rsidRPr="004512B0">
        <w:rPr>
          <w:rStyle w:val="Char1"/>
          <w:b/>
          <w:bCs w:val="0"/>
          <w:rtl/>
        </w:rPr>
        <w:t>دادند با اجرا و برپاداشتن شرع و برنامه دین در میان مردم‏.‏</w:t>
      </w:r>
      <w:r w:rsidRPr="004512B0">
        <w:rPr>
          <w:rStyle w:val="Char1"/>
          <w:rFonts w:hint="cs"/>
          <w:b/>
          <w:bCs w:val="0"/>
          <w:rtl/>
        </w:rPr>
        <w:t>..»</w:t>
      </w:r>
      <w:r w:rsidR="00280DBE" w:rsidRPr="004512B0">
        <w:rPr>
          <w:rStyle w:val="Char1"/>
          <w:b/>
          <w:bCs w:val="0"/>
          <w:vertAlign w:val="superscript"/>
          <w:rtl/>
        </w:rPr>
        <w:footnoteReference w:id="260"/>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بدون رسالت آسمانی</w:t>
      </w:r>
      <w:r w:rsidRPr="004512B0">
        <w:rPr>
          <w:rStyle w:val="Char1"/>
          <w:rFonts w:hint="cs"/>
          <w:b/>
          <w:bCs w:val="0"/>
          <w:rtl/>
        </w:rPr>
        <w:t>،</w:t>
      </w:r>
      <w:r w:rsidRPr="004512B0">
        <w:rPr>
          <w:rStyle w:val="Char1"/>
          <w:b/>
          <w:bCs w:val="0"/>
          <w:rtl/>
        </w:rPr>
        <w:t xml:space="preserve"> بشریّت هم</w:t>
      </w:r>
      <w:r w:rsidRPr="004512B0">
        <w:rPr>
          <w:rStyle w:val="Char1"/>
          <w:rFonts w:hint="cs"/>
          <w:b/>
          <w:bCs w:val="0"/>
          <w:rtl/>
        </w:rPr>
        <w:t>‌</w:t>
      </w:r>
      <w:r w:rsidRPr="004512B0">
        <w:rPr>
          <w:rStyle w:val="Char1"/>
          <w:b/>
          <w:bCs w:val="0"/>
          <w:rtl/>
        </w:rPr>
        <w:t>چنان در اختلاف</w:t>
      </w:r>
      <w:r w:rsidRPr="004512B0">
        <w:rPr>
          <w:rStyle w:val="Char1"/>
          <w:rFonts w:hint="cs"/>
          <w:b/>
          <w:bCs w:val="0"/>
          <w:rtl/>
        </w:rPr>
        <w:t>،</w:t>
      </w:r>
      <w:r w:rsidRPr="004512B0">
        <w:rPr>
          <w:rStyle w:val="Char1"/>
          <w:b/>
          <w:bCs w:val="0"/>
          <w:rtl/>
        </w:rPr>
        <w:t xml:space="preserve"> کشمکش</w:t>
      </w:r>
      <w:r w:rsidRPr="004512B0">
        <w:rPr>
          <w:rStyle w:val="Char1"/>
          <w:rFonts w:hint="cs"/>
          <w:b/>
          <w:bCs w:val="0"/>
          <w:rtl/>
        </w:rPr>
        <w:t xml:space="preserve"> و</w:t>
      </w:r>
      <w:r w:rsidRPr="004512B0">
        <w:rPr>
          <w:rStyle w:val="Char1"/>
          <w:b/>
          <w:bCs w:val="0"/>
          <w:rtl/>
        </w:rPr>
        <w:t xml:space="preserve"> سرگشت</w:t>
      </w:r>
      <w:r w:rsidRPr="004512B0">
        <w:rPr>
          <w:rStyle w:val="Char1"/>
          <w:rFonts w:hint="cs"/>
          <w:b/>
          <w:bCs w:val="0"/>
          <w:rtl/>
        </w:rPr>
        <w:t xml:space="preserve">گی، </w:t>
      </w:r>
      <w:r w:rsidRPr="004512B0">
        <w:rPr>
          <w:rStyle w:val="Char1"/>
          <w:b/>
          <w:bCs w:val="0"/>
          <w:rtl/>
        </w:rPr>
        <w:t>باقی خواهد ماند:</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كَانَ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أُمَّةٗ وَٰحِدَةٗ فَبَعَثَ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لنَّبِيِّ‍ۧنَ</w:t>
      </w:r>
      <w:r w:rsidR="000F4524" w:rsidRPr="00531FA7">
        <w:rPr>
          <w:rStyle w:val="Charb"/>
          <w:rtl/>
        </w:rPr>
        <w:t xml:space="preserve"> مُبَشِّرِينَ وَمُنذِرِينَ وَأَنزَلَ مَعَهُمُ </w:t>
      </w:r>
      <w:r w:rsidR="000F4524" w:rsidRPr="00531FA7">
        <w:rPr>
          <w:rStyle w:val="Charb"/>
          <w:rFonts w:hint="cs"/>
          <w:rtl/>
        </w:rPr>
        <w:t>ٱ</w:t>
      </w:r>
      <w:r w:rsidR="000F4524" w:rsidRPr="00531FA7">
        <w:rPr>
          <w:rStyle w:val="Charb"/>
          <w:rFonts w:hint="eastAsia"/>
          <w:rtl/>
        </w:rPr>
        <w:t>لۡكِتَٰبَ</w:t>
      </w:r>
      <w:r w:rsidR="000F4524" w:rsidRPr="00531FA7">
        <w:rPr>
          <w:rStyle w:val="Charb"/>
          <w:rtl/>
        </w:rPr>
        <w:t xml:space="preserve"> بِ</w:t>
      </w:r>
      <w:r w:rsidR="000F4524" w:rsidRPr="00531FA7">
        <w:rPr>
          <w:rStyle w:val="Charb"/>
          <w:rFonts w:hint="cs"/>
          <w:rtl/>
        </w:rPr>
        <w:t>ٱ</w:t>
      </w:r>
      <w:r w:rsidR="000F4524" w:rsidRPr="00531FA7">
        <w:rPr>
          <w:rStyle w:val="Charb"/>
          <w:rFonts w:hint="eastAsia"/>
          <w:rtl/>
        </w:rPr>
        <w:t>لۡحَقِّ</w:t>
      </w:r>
      <w:r w:rsidR="000F4524" w:rsidRPr="00531FA7">
        <w:rPr>
          <w:rStyle w:val="Charb"/>
          <w:rtl/>
        </w:rPr>
        <w:t xml:space="preserve"> لِيَحۡكُمَ بَيۡنَ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فِيمَا </w:t>
      </w:r>
      <w:r w:rsidR="000F4524" w:rsidRPr="00531FA7">
        <w:rPr>
          <w:rStyle w:val="Charb"/>
          <w:rFonts w:hint="cs"/>
          <w:rtl/>
        </w:rPr>
        <w:t>ٱ</w:t>
      </w:r>
      <w:r w:rsidR="000F4524" w:rsidRPr="00531FA7">
        <w:rPr>
          <w:rStyle w:val="Charb"/>
          <w:rFonts w:hint="eastAsia"/>
          <w:rtl/>
        </w:rPr>
        <w:t>خۡتَلَفُواْ</w:t>
      </w:r>
      <w:r w:rsidR="000F4524" w:rsidRPr="00531FA7">
        <w:rPr>
          <w:rStyle w:val="Charb"/>
          <w:rtl/>
        </w:rPr>
        <w:t xml:space="preserve"> فِيهِۚ</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213</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‏«‏مردمان - برابر فطرت در آغاز از نظر اند</w:t>
      </w:r>
      <w:r w:rsidR="006A3FB7" w:rsidRPr="004512B0">
        <w:rPr>
          <w:rStyle w:val="Char1"/>
          <w:b/>
          <w:bCs w:val="0"/>
          <w:rtl/>
        </w:rPr>
        <w:t>ی</w:t>
      </w:r>
      <w:r w:rsidRPr="004512B0">
        <w:rPr>
          <w:rStyle w:val="Char1"/>
          <w:b/>
          <w:bCs w:val="0"/>
          <w:rtl/>
        </w:rPr>
        <w:t>شه و صورت اجتماع</w:t>
      </w:r>
      <w:r w:rsidR="006A3FB7" w:rsidRPr="004512B0">
        <w:rPr>
          <w:rStyle w:val="Char1"/>
          <w:b/>
          <w:bCs w:val="0"/>
          <w:rtl/>
        </w:rPr>
        <w:t>ی</w:t>
      </w:r>
      <w:r w:rsidRPr="004512B0">
        <w:rPr>
          <w:rStyle w:val="Char1"/>
          <w:b/>
          <w:bCs w:val="0"/>
          <w:rtl/>
        </w:rPr>
        <w:t xml:space="preserve"> </w:t>
      </w:r>
      <w:r w:rsidR="006A3FB7" w:rsidRPr="004512B0">
        <w:rPr>
          <w:rStyle w:val="Char1"/>
          <w:b/>
          <w:bCs w:val="0"/>
          <w:rtl/>
        </w:rPr>
        <w:t>یک</w:t>
      </w:r>
      <w:r w:rsidRPr="004512B0">
        <w:rPr>
          <w:rStyle w:val="Char1"/>
          <w:b/>
          <w:bCs w:val="0"/>
          <w:rtl/>
        </w:rPr>
        <w:t xml:space="preserve">‌گونه و - </w:t>
      </w:r>
      <w:r w:rsidR="006A3FB7" w:rsidRPr="004512B0">
        <w:rPr>
          <w:rStyle w:val="Char1"/>
          <w:b/>
          <w:bCs w:val="0"/>
          <w:rtl/>
        </w:rPr>
        <w:t>یک</w:t>
      </w:r>
      <w:r w:rsidRPr="004512B0">
        <w:rPr>
          <w:rStyle w:val="Char1"/>
          <w:b/>
          <w:bCs w:val="0"/>
          <w:rtl/>
        </w:rPr>
        <w:t xml:space="preserve"> دسته بودند‏.‏ -</w:t>
      </w:r>
      <w:r w:rsidRPr="004512B0">
        <w:rPr>
          <w:rStyle w:val="Char1"/>
          <w:rFonts w:hint="cs"/>
          <w:b/>
          <w:bCs w:val="0"/>
          <w:rtl/>
        </w:rPr>
        <w:t xml:space="preserve">رفته رفته، </w:t>
      </w:r>
      <w:r w:rsidRPr="004512B0">
        <w:rPr>
          <w:rStyle w:val="Char1"/>
          <w:b/>
          <w:bCs w:val="0"/>
          <w:rtl/>
        </w:rPr>
        <w:t>اختلافات و تضادها</w:t>
      </w:r>
      <w:r w:rsidRPr="004512B0">
        <w:rPr>
          <w:rStyle w:val="Char1"/>
          <w:rFonts w:hint="cs"/>
          <w:b/>
          <w:bCs w:val="0"/>
          <w:rtl/>
        </w:rPr>
        <w:t>ی</w:t>
      </w:r>
      <w:r w:rsidR="006A3FB7" w:rsidRPr="004512B0">
        <w:rPr>
          <w:rStyle w:val="Char1"/>
          <w:b/>
          <w:bCs w:val="0"/>
          <w:rtl/>
        </w:rPr>
        <w:t>ی</w:t>
      </w:r>
      <w:r w:rsidRPr="004512B0">
        <w:rPr>
          <w:rStyle w:val="Char1"/>
          <w:b/>
          <w:bCs w:val="0"/>
          <w:rtl/>
        </w:rPr>
        <w:t xml:space="preserve"> به وجود آمد - پس الله متعال</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غمبران را برانگ</w:t>
      </w:r>
      <w:r w:rsidR="006A3FB7" w:rsidRPr="004512B0">
        <w:rPr>
          <w:rStyle w:val="Char1"/>
          <w:b/>
          <w:bCs w:val="0"/>
          <w:rtl/>
        </w:rPr>
        <w:t>ی</w:t>
      </w:r>
      <w:r w:rsidRPr="004512B0">
        <w:rPr>
          <w:rStyle w:val="Char1"/>
          <w:b/>
          <w:bCs w:val="0"/>
          <w:rtl/>
        </w:rPr>
        <w:t xml:space="preserve">خت تا - مردمان را به بهشت و دوزخ - بشارت دهند و بترسانند‏.‏ و </w:t>
      </w:r>
      <w:r w:rsidR="006A3FB7" w:rsidRPr="004512B0">
        <w:rPr>
          <w:rStyle w:val="Char1"/>
          <w:b/>
          <w:bCs w:val="0"/>
          <w:rtl/>
        </w:rPr>
        <w:t>ک</w:t>
      </w:r>
      <w:r w:rsidRPr="004512B0">
        <w:rPr>
          <w:rStyle w:val="Char1"/>
          <w:b/>
          <w:bCs w:val="0"/>
          <w:rtl/>
        </w:rPr>
        <w:t>تاب</w:t>
      </w:r>
      <w:r w:rsidRPr="004512B0">
        <w:rPr>
          <w:rStyle w:val="Char1"/>
          <w:rFonts w:hint="cs"/>
          <w:b/>
          <w:bCs w:val="0"/>
          <w:rtl/>
        </w:rPr>
        <w:t xml:space="preserve"> را</w:t>
      </w:r>
      <w:r w:rsidRPr="004512B0">
        <w:rPr>
          <w:rStyle w:val="Char1"/>
          <w:b/>
          <w:bCs w:val="0"/>
          <w:rtl/>
        </w:rPr>
        <w:t xml:space="preserve"> بر آنان نازل </w:t>
      </w:r>
      <w:r w:rsidR="006A3FB7" w:rsidRPr="004512B0">
        <w:rPr>
          <w:rStyle w:val="Char1"/>
          <w:b/>
          <w:bCs w:val="0"/>
          <w:rtl/>
        </w:rPr>
        <w:t>ک</w:t>
      </w:r>
      <w:r w:rsidRPr="004512B0">
        <w:rPr>
          <w:rStyle w:val="Char1"/>
          <w:b/>
          <w:bCs w:val="0"/>
          <w:rtl/>
        </w:rPr>
        <w:t>رد</w:t>
      </w:r>
      <w:r w:rsidRPr="004512B0">
        <w:rPr>
          <w:rStyle w:val="Char1"/>
          <w:rFonts w:hint="cs"/>
          <w:b/>
          <w:bCs w:val="0"/>
          <w:rtl/>
        </w:rPr>
        <w:t>،</w:t>
      </w:r>
      <w:r w:rsidRPr="004512B0">
        <w:rPr>
          <w:rStyle w:val="Char1"/>
          <w:b/>
          <w:bCs w:val="0"/>
          <w:rtl/>
        </w:rPr>
        <w:t xml:space="preserve"> تا در م</w:t>
      </w:r>
      <w:r w:rsidR="006A3FB7" w:rsidRPr="004512B0">
        <w:rPr>
          <w:rStyle w:val="Char1"/>
          <w:b/>
          <w:bCs w:val="0"/>
          <w:rtl/>
        </w:rPr>
        <w:t>ی</w:t>
      </w:r>
      <w:r w:rsidRPr="004512B0">
        <w:rPr>
          <w:rStyle w:val="Char1"/>
          <w:b/>
          <w:bCs w:val="0"/>
          <w:rtl/>
        </w:rPr>
        <w:t xml:space="preserve">ان مردم </w:t>
      </w:r>
      <w:r w:rsidRPr="004512B0">
        <w:rPr>
          <w:rStyle w:val="Char1"/>
          <w:rFonts w:hint="cs"/>
          <w:b/>
          <w:bCs w:val="0"/>
          <w:rtl/>
        </w:rPr>
        <w:t xml:space="preserve">در </w:t>
      </w:r>
      <w:r w:rsidRPr="004512B0">
        <w:rPr>
          <w:rStyle w:val="Char1"/>
          <w:b/>
          <w:bCs w:val="0"/>
          <w:rtl/>
        </w:rPr>
        <w:t>آن‌چه اختلاف م</w:t>
      </w:r>
      <w:r w:rsidR="006A3FB7" w:rsidRPr="004512B0">
        <w:rPr>
          <w:rStyle w:val="Char1"/>
          <w:b/>
          <w:bCs w:val="0"/>
          <w:rtl/>
        </w:rPr>
        <w:t>ی</w:t>
      </w:r>
      <w:r w:rsidRPr="004512B0">
        <w:rPr>
          <w:rStyle w:val="Char1"/>
          <w:b/>
          <w:bCs w:val="0"/>
          <w:rtl/>
        </w:rPr>
        <w:t>‌ورز</w:t>
      </w:r>
      <w:r w:rsidR="006A3FB7" w:rsidRPr="004512B0">
        <w:rPr>
          <w:rStyle w:val="Char1"/>
          <w:b/>
          <w:bCs w:val="0"/>
          <w:rtl/>
        </w:rPr>
        <w:t>ی</w:t>
      </w:r>
      <w:r w:rsidRPr="004512B0">
        <w:rPr>
          <w:rStyle w:val="Char1"/>
          <w:b/>
          <w:bCs w:val="0"/>
          <w:rtl/>
        </w:rPr>
        <w:t>دند</w:t>
      </w:r>
      <w:r w:rsidRPr="004512B0">
        <w:rPr>
          <w:rStyle w:val="Char1"/>
          <w:rFonts w:hint="cs"/>
          <w:b/>
          <w:bCs w:val="0"/>
          <w:rtl/>
        </w:rPr>
        <w:t>،</w:t>
      </w:r>
      <w:r w:rsidRPr="004512B0">
        <w:rPr>
          <w:rStyle w:val="Char1"/>
          <w:b/>
          <w:bCs w:val="0"/>
          <w:rtl/>
        </w:rPr>
        <w:t xml:space="preserve"> داور</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ند</w:t>
      </w:r>
      <w:r w:rsidRPr="004512B0">
        <w:rPr>
          <w:rStyle w:val="Char1"/>
          <w:rFonts w:hint="cs"/>
          <w:b/>
          <w:bCs w:val="0"/>
          <w:rtl/>
        </w:rPr>
        <w:t>»</w:t>
      </w:r>
      <w:r w:rsidR="00F752C7">
        <w:rPr>
          <w:rStyle w:val="Char1"/>
          <w:rFonts w:hint="cs"/>
          <w:b/>
          <w:bCs w:val="0"/>
          <w:rtl/>
        </w:rPr>
        <w:t>.</w:t>
      </w:r>
    </w:p>
    <w:p w:rsidR="00DB0D37" w:rsidRPr="004512B0" w:rsidRDefault="00DB0D37" w:rsidP="000E2A9A">
      <w:pPr>
        <w:pStyle w:val="Heading3"/>
        <w:rPr>
          <w:rtl/>
        </w:rPr>
      </w:pPr>
      <w:bookmarkStart w:id="869" w:name="_Toc219294852"/>
      <w:bookmarkStart w:id="870" w:name="_Toc269133268"/>
      <w:bookmarkStart w:id="871" w:name="_Toc319083164"/>
      <w:bookmarkStart w:id="872" w:name="_Toc431731168"/>
      <w:r w:rsidRPr="004512B0">
        <w:rPr>
          <w:rtl/>
        </w:rPr>
        <w:t>دوم: رسالت عام و رسالت خاص</w:t>
      </w:r>
      <w:bookmarkEnd w:id="869"/>
      <w:bookmarkEnd w:id="870"/>
      <w:bookmarkEnd w:id="871"/>
      <w:bookmarkEnd w:id="872"/>
    </w:p>
    <w:p w:rsidR="00DB0D37" w:rsidRDefault="00DB0D37" w:rsidP="00022885">
      <w:pPr>
        <w:tabs>
          <w:tab w:val="clear" w:pos="26"/>
        </w:tabs>
        <w:ind w:firstLine="284"/>
        <w:rPr>
          <w:rStyle w:val="Char1"/>
          <w:b/>
          <w:bCs w:val="0"/>
          <w:rtl/>
        </w:rPr>
      </w:pPr>
      <w:r w:rsidRPr="004512B0">
        <w:rPr>
          <w:rStyle w:val="Char1"/>
          <w:b/>
          <w:bCs w:val="0"/>
          <w:rtl/>
        </w:rPr>
        <w:t>رسالت</w:t>
      </w:r>
      <w:r w:rsidRPr="004512B0">
        <w:rPr>
          <w:rStyle w:val="Char1"/>
          <w:rFonts w:hint="cs"/>
          <w:b/>
          <w:bCs w:val="0"/>
          <w:rtl/>
        </w:rPr>
        <w:t xml:space="preserve">‌های </w:t>
      </w:r>
      <w:r w:rsidRPr="004512B0">
        <w:rPr>
          <w:rStyle w:val="Char1"/>
          <w:b/>
          <w:bCs w:val="0"/>
          <w:rtl/>
        </w:rPr>
        <w:t xml:space="preserve">آسمانی </w:t>
      </w:r>
      <w:r w:rsidRPr="004512B0">
        <w:rPr>
          <w:rStyle w:val="Char1"/>
          <w:rFonts w:hint="cs"/>
          <w:b/>
          <w:bCs w:val="0"/>
          <w:rtl/>
        </w:rPr>
        <w:t xml:space="preserve">پیشین، </w:t>
      </w:r>
      <w:r w:rsidRPr="004512B0">
        <w:rPr>
          <w:rStyle w:val="Char1"/>
          <w:b/>
          <w:bCs w:val="0"/>
          <w:rtl/>
        </w:rPr>
        <w:t>برای اقوام مشخّص و تعیین شده</w:t>
      </w:r>
      <w:r w:rsidRPr="004512B0">
        <w:rPr>
          <w:rStyle w:val="Char1"/>
          <w:rFonts w:hint="cs"/>
          <w:b/>
          <w:bCs w:val="0"/>
          <w:rtl/>
        </w:rPr>
        <w:t>،</w:t>
      </w:r>
      <w:r w:rsidRPr="004512B0">
        <w:rPr>
          <w:rStyle w:val="Char1"/>
          <w:b/>
          <w:bCs w:val="0"/>
          <w:rtl/>
        </w:rPr>
        <w:t xml:space="preserve"> نازل </w:t>
      </w:r>
      <w:r w:rsidRPr="004512B0">
        <w:rPr>
          <w:rStyle w:val="Char1"/>
          <w:rFonts w:hint="cs"/>
          <w:b/>
          <w:bCs w:val="0"/>
          <w:rtl/>
        </w:rPr>
        <w:t>می</w:t>
      </w:r>
      <w:r w:rsidRPr="004512B0">
        <w:rPr>
          <w:rStyle w:val="Char1"/>
          <w:rFonts w:hint="eastAsia"/>
          <w:b/>
          <w:bCs w:val="0"/>
          <w:rtl/>
        </w:rPr>
        <w:t>‌</w:t>
      </w:r>
      <w:r w:rsidRPr="004512B0">
        <w:rPr>
          <w:rStyle w:val="Char1"/>
          <w:b/>
          <w:bCs w:val="0"/>
          <w:rtl/>
        </w:rPr>
        <w:t>شد</w:t>
      </w:r>
      <w:r w:rsidRPr="004512B0">
        <w:rPr>
          <w:rStyle w:val="Char1"/>
          <w:rFonts w:hint="cs"/>
          <w:b/>
          <w:bCs w:val="0"/>
          <w:rtl/>
        </w:rPr>
        <w:t>؛ اما</w:t>
      </w:r>
      <w:r w:rsidRPr="004512B0">
        <w:rPr>
          <w:rStyle w:val="Char1"/>
          <w:b/>
          <w:bCs w:val="0"/>
          <w:rtl/>
        </w:rPr>
        <w:t xml:space="preserve"> آخرین رسالت آسمانی</w:t>
      </w:r>
      <w:r w:rsidRPr="004512B0">
        <w:rPr>
          <w:rStyle w:val="Char1"/>
          <w:rFonts w:hint="cs"/>
          <w:b/>
          <w:bCs w:val="0"/>
          <w:rtl/>
        </w:rPr>
        <w:t>،</w:t>
      </w:r>
      <w:r w:rsidRPr="004512B0">
        <w:rPr>
          <w:rStyle w:val="Char1"/>
          <w:b/>
          <w:bCs w:val="0"/>
          <w:rtl/>
        </w:rPr>
        <w:t xml:space="preserve"> که بر خاتم انبیاء و رسولان</w:t>
      </w:r>
      <w:r w:rsidRPr="004512B0">
        <w:rPr>
          <w:rStyle w:val="Char1"/>
          <w:rFonts w:hint="cs"/>
          <w:b/>
          <w:bCs w:val="0"/>
          <w:rtl/>
        </w:rPr>
        <w:t xml:space="preserve"> </w:t>
      </w:r>
      <w:r w:rsidRPr="004512B0">
        <w:rPr>
          <w:rStyle w:val="Char1"/>
          <w:b/>
          <w:bCs w:val="0"/>
          <w:rtl/>
        </w:rPr>
        <w:t>نازل گردید</w:t>
      </w:r>
      <w:r w:rsidRPr="004512B0">
        <w:rPr>
          <w:rStyle w:val="Char1"/>
          <w:rFonts w:hint="cs"/>
          <w:b/>
          <w:bCs w:val="0"/>
          <w:rtl/>
        </w:rPr>
        <w:t>،</w:t>
      </w:r>
      <w:r w:rsidRPr="004512B0">
        <w:rPr>
          <w:rStyle w:val="Char1"/>
          <w:b/>
          <w:bCs w:val="0"/>
          <w:rtl/>
        </w:rPr>
        <w:t xml:space="preserve"> برای </w:t>
      </w:r>
      <w:r w:rsidRPr="004512B0">
        <w:rPr>
          <w:rStyle w:val="Char1"/>
          <w:rFonts w:hint="cs"/>
          <w:b/>
          <w:bCs w:val="0"/>
          <w:rtl/>
        </w:rPr>
        <w:t xml:space="preserve">تمام </w:t>
      </w:r>
      <w:r w:rsidRPr="004512B0">
        <w:rPr>
          <w:rStyle w:val="Char1"/>
          <w:b/>
          <w:bCs w:val="0"/>
          <w:rtl/>
        </w:rPr>
        <w:t>بشریّت نازل</w:t>
      </w:r>
      <w:r w:rsidRPr="004512B0">
        <w:rPr>
          <w:rStyle w:val="Char1"/>
          <w:rFonts w:hint="cs"/>
          <w:b/>
          <w:bCs w:val="0"/>
          <w:rtl/>
        </w:rPr>
        <w:t xml:space="preserve"> شد</w:t>
      </w:r>
      <w:r w:rsidRPr="004512B0">
        <w:rPr>
          <w:rStyle w:val="Char1"/>
          <w:b/>
          <w:bCs w:val="0"/>
          <w:rtl/>
        </w:rPr>
        <w:t xml:space="preserve"> و </w:t>
      </w:r>
      <w:r w:rsidRPr="004512B0">
        <w:rPr>
          <w:rStyle w:val="Char1"/>
          <w:rFonts w:hint="cs"/>
          <w:b/>
          <w:bCs w:val="0"/>
          <w:rtl/>
        </w:rPr>
        <w:t xml:space="preserve">و این باعث گشت </w:t>
      </w:r>
      <w:r w:rsidRPr="004512B0">
        <w:rPr>
          <w:rStyle w:val="Char1"/>
          <w:b/>
          <w:bCs w:val="0"/>
          <w:rtl/>
        </w:rPr>
        <w:t>که با داشتن ویژگی جاودانگی و قابل اجرا بودن در هر شرایط</w:t>
      </w:r>
      <w:r w:rsidRPr="004512B0">
        <w:rPr>
          <w:rStyle w:val="Char1"/>
          <w:rFonts w:hint="cs"/>
          <w:b/>
          <w:bCs w:val="0"/>
          <w:rtl/>
        </w:rPr>
        <w:t>،</w:t>
      </w:r>
      <w:r w:rsidRPr="004512B0">
        <w:rPr>
          <w:rStyle w:val="Char1"/>
          <w:b/>
          <w:bCs w:val="0"/>
          <w:rtl/>
        </w:rPr>
        <w:t xml:space="preserve"> زمان و مکان</w:t>
      </w:r>
      <w:r w:rsidRPr="004512B0">
        <w:rPr>
          <w:rStyle w:val="Char1"/>
          <w:rFonts w:hint="cs"/>
          <w:b/>
          <w:bCs w:val="0"/>
          <w:rtl/>
        </w:rPr>
        <w:t>ی،</w:t>
      </w:r>
      <w:r w:rsidRPr="004512B0">
        <w:rPr>
          <w:rStyle w:val="Char1"/>
          <w:b/>
          <w:bCs w:val="0"/>
          <w:rtl/>
        </w:rPr>
        <w:t xml:space="preserve"> از دیگر رسالت</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ممتاز باشد،</w:t>
      </w:r>
      <w:r w:rsidRPr="004512B0">
        <w:rPr>
          <w:rStyle w:val="Char1"/>
          <w:rFonts w:hint="cs"/>
          <w:b/>
          <w:bCs w:val="0"/>
          <w:rtl/>
        </w:rPr>
        <w:t>.</w:t>
      </w:r>
      <w:r w:rsidRPr="004512B0">
        <w:rPr>
          <w:rStyle w:val="Char1"/>
          <w:b/>
          <w:bCs w:val="0"/>
          <w:rtl/>
        </w:rPr>
        <w:t xml:space="preserve"> الله متعال چنین </w:t>
      </w:r>
      <w:r w:rsidRPr="004512B0">
        <w:rPr>
          <w:rStyle w:val="Char1"/>
          <w:rFonts w:hint="cs"/>
          <w:b/>
          <w:bCs w:val="0"/>
          <w:rtl/>
        </w:rPr>
        <w:t xml:space="preserve">ویژگی را </w:t>
      </w:r>
      <w:r w:rsidRPr="004512B0">
        <w:rPr>
          <w:rStyle w:val="Char1"/>
          <w:b/>
          <w:bCs w:val="0"/>
          <w:rtl/>
        </w:rPr>
        <w:t>بدان بخشید و قبل از</w:t>
      </w:r>
      <w:r w:rsidRPr="004512B0">
        <w:rPr>
          <w:rStyle w:val="Char1"/>
          <w:rFonts w:hint="cs"/>
          <w:b/>
          <w:bCs w:val="0"/>
          <w:rtl/>
        </w:rPr>
        <w:t xml:space="preserve"> </w:t>
      </w:r>
      <w:r w:rsidRPr="004512B0">
        <w:rPr>
          <w:rStyle w:val="Char1"/>
          <w:b/>
          <w:bCs w:val="0"/>
          <w:rtl/>
        </w:rPr>
        <w:t xml:space="preserve">وفات رسول الله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این آیه را نازل فرمود:</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حُرِّمَتۡ</w:t>
      </w:r>
      <w:r w:rsidR="000F4524" w:rsidRPr="00531FA7">
        <w:rPr>
          <w:rStyle w:val="Charb"/>
          <w:rtl/>
        </w:rPr>
        <w:t xml:space="preserve"> عَلَيۡكُمُ </w:t>
      </w:r>
      <w:r w:rsidR="000F4524" w:rsidRPr="00531FA7">
        <w:rPr>
          <w:rStyle w:val="Charb"/>
          <w:rFonts w:hint="cs"/>
          <w:rtl/>
        </w:rPr>
        <w:t>ٱ</w:t>
      </w:r>
      <w:r w:rsidR="000F4524" w:rsidRPr="00531FA7">
        <w:rPr>
          <w:rStyle w:val="Charb"/>
          <w:rFonts w:hint="eastAsia"/>
          <w:rtl/>
        </w:rPr>
        <w:t>لۡمَيۡتَةُ</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لدَّمُ</w:t>
      </w:r>
      <w:r w:rsidR="000F4524" w:rsidRPr="00531FA7">
        <w:rPr>
          <w:rStyle w:val="Charb"/>
          <w:rtl/>
        </w:rPr>
        <w:t xml:space="preserve"> وَلَحۡمُ </w:t>
      </w:r>
      <w:r w:rsidR="000F4524" w:rsidRPr="00531FA7">
        <w:rPr>
          <w:rStyle w:val="Charb"/>
          <w:rFonts w:hint="cs"/>
          <w:rtl/>
        </w:rPr>
        <w:t>ٱ</w:t>
      </w:r>
      <w:r w:rsidR="000F4524" w:rsidRPr="00531FA7">
        <w:rPr>
          <w:rStyle w:val="Charb"/>
          <w:rFonts w:hint="eastAsia"/>
          <w:rtl/>
        </w:rPr>
        <w:t>لۡخِنزِيرِ</w:t>
      </w:r>
      <w:r w:rsidR="000F4524" w:rsidRPr="00531FA7">
        <w:rPr>
          <w:rStyle w:val="Charb"/>
          <w:rtl/>
        </w:rPr>
        <w:t xml:space="preserve"> وَمَآ أُهِلَّ لِغَيۡرِ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بِهِ</w:t>
      </w:r>
      <w:r w:rsidR="000F4524" w:rsidRPr="00531FA7">
        <w:rPr>
          <w:rStyle w:val="Charb"/>
          <w:rFonts w:hint="cs"/>
          <w:rtl/>
        </w:rPr>
        <w:t>ۦ</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لۡمُنۡخَنِقَةُ</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لۡمَوۡقُوذَةُ</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لۡمُتَرَدِّيَةُ</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لنَّطِيحَةُ</w:t>
      </w:r>
      <w:r w:rsidR="000F4524" w:rsidRPr="00531FA7">
        <w:rPr>
          <w:rStyle w:val="Charb"/>
          <w:rtl/>
        </w:rPr>
        <w:t xml:space="preserve"> وَمَآ أَكَلَ </w:t>
      </w:r>
      <w:r w:rsidR="000F4524" w:rsidRPr="00531FA7">
        <w:rPr>
          <w:rStyle w:val="Charb"/>
          <w:rFonts w:hint="cs"/>
          <w:rtl/>
        </w:rPr>
        <w:t>ٱ</w:t>
      </w:r>
      <w:r w:rsidR="000F4524" w:rsidRPr="00531FA7">
        <w:rPr>
          <w:rStyle w:val="Charb"/>
          <w:rFonts w:hint="eastAsia"/>
          <w:rtl/>
        </w:rPr>
        <w:t>لسَّبُعُ</w:t>
      </w:r>
      <w:r w:rsidR="000F4524" w:rsidRPr="00531FA7">
        <w:rPr>
          <w:rStyle w:val="Charb"/>
          <w:rtl/>
        </w:rPr>
        <w:t xml:space="preserve"> إِلَّا مَا ذَكَّيۡتُمۡ وَمَا ذُبِحَ عَلَى </w:t>
      </w:r>
      <w:r w:rsidR="000F4524" w:rsidRPr="00531FA7">
        <w:rPr>
          <w:rStyle w:val="Charb"/>
          <w:rFonts w:hint="cs"/>
          <w:rtl/>
        </w:rPr>
        <w:t>ٱ</w:t>
      </w:r>
      <w:r w:rsidR="000F4524" w:rsidRPr="00531FA7">
        <w:rPr>
          <w:rStyle w:val="Charb"/>
          <w:rFonts w:hint="eastAsia"/>
          <w:rtl/>
        </w:rPr>
        <w:t>لنُّصُبِ</w:t>
      </w:r>
      <w:r w:rsidR="000F4524" w:rsidRPr="00531FA7">
        <w:rPr>
          <w:rStyle w:val="Charb"/>
          <w:rtl/>
        </w:rPr>
        <w:t xml:space="preserve"> وَأَن تَ</w:t>
      </w:r>
      <w:r w:rsidR="000F4524" w:rsidRPr="00531FA7">
        <w:rPr>
          <w:rStyle w:val="Charb"/>
          <w:rFonts w:hint="eastAsia"/>
          <w:rtl/>
        </w:rPr>
        <w:t>سۡتَقۡسِمُواْ</w:t>
      </w:r>
      <w:r w:rsidR="000F4524" w:rsidRPr="00531FA7">
        <w:rPr>
          <w:rStyle w:val="Charb"/>
          <w:rtl/>
        </w:rPr>
        <w:t xml:space="preserve"> بِ</w:t>
      </w:r>
      <w:r w:rsidR="000F4524" w:rsidRPr="00531FA7">
        <w:rPr>
          <w:rStyle w:val="Charb"/>
          <w:rFonts w:hint="cs"/>
          <w:rtl/>
        </w:rPr>
        <w:t>ٱ</w:t>
      </w:r>
      <w:r w:rsidR="000F4524" w:rsidRPr="00531FA7">
        <w:rPr>
          <w:rStyle w:val="Charb"/>
          <w:rFonts w:hint="eastAsia"/>
          <w:rtl/>
        </w:rPr>
        <w:t>لۡأَزۡلَٰمِۚ</w:t>
      </w:r>
      <w:r w:rsidR="000F4524" w:rsidRPr="00531FA7">
        <w:rPr>
          <w:rStyle w:val="Charb"/>
          <w:rtl/>
        </w:rPr>
        <w:t xml:space="preserve"> ذَٰلِكُمۡ فِسۡقٌۗ </w:t>
      </w:r>
      <w:r w:rsidR="000F4524" w:rsidRPr="00531FA7">
        <w:rPr>
          <w:rStyle w:val="Charb"/>
          <w:rFonts w:hint="cs"/>
          <w:rtl/>
        </w:rPr>
        <w:t>ٱ</w:t>
      </w:r>
      <w:r w:rsidR="000F4524" w:rsidRPr="00531FA7">
        <w:rPr>
          <w:rStyle w:val="Charb"/>
          <w:rFonts w:hint="eastAsia"/>
          <w:rtl/>
        </w:rPr>
        <w:t>لۡيَوۡمَ</w:t>
      </w:r>
      <w:r w:rsidR="000F4524" w:rsidRPr="00531FA7">
        <w:rPr>
          <w:rStyle w:val="Charb"/>
          <w:rtl/>
        </w:rPr>
        <w:t xml:space="preserve"> يَئِسَ </w:t>
      </w:r>
      <w:r w:rsidR="000F4524" w:rsidRPr="00531FA7">
        <w:rPr>
          <w:rStyle w:val="Charb"/>
          <w:rFonts w:hint="cs"/>
          <w:rtl/>
        </w:rPr>
        <w:t>ٱ</w:t>
      </w:r>
      <w:r w:rsidR="000F4524" w:rsidRPr="00531FA7">
        <w:rPr>
          <w:rStyle w:val="Charb"/>
          <w:rFonts w:hint="eastAsia"/>
          <w:rtl/>
        </w:rPr>
        <w:t>لَّذِينَ</w:t>
      </w:r>
      <w:r w:rsidR="000F4524" w:rsidRPr="00531FA7">
        <w:rPr>
          <w:rStyle w:val="Charb"/>
          <w:rtl/>
        </w:rPr>
        <w:t xml:space="preserve"> كَفَرُواْ مِن دِينِكُمۡ فَلَا تَخۡشَوۡهُمۡ وَ</w:t>
      </w:r>
      <w:r w:rsidR="000F4524" w:rsidRPr="00531FA7">
        <w:rPr>
          <w:rStyle w:val="Charb"/>
          <w:rFonts w:hint="cs"/>
          <w:rtl/>
        </w:rPr>
        <w:t>ٱ</w:t>
      </w:r>
      <w:r w:rsidR="000F4524" w:rsidRPr="00531FA7">
        <w:rPr>
          <w:rStyle w:val="Charb"/>
          <w:rFonts w:hint="eastAsia"/>
          <w:rtl/>
        </w:rPr>
        <w:t>خۡشَوۡنِۚ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لۡيَوۡمَ</w:t>
      </w:r>
      <w:r w:rsidR="000F4524" w:rsidRPr="00531FA7">
        <w:rPr>
          <w:rStyle w:val="Charb"/>
          <w:rtl/>
        </w:rPr>
        <w:t xml:space="preserve"> أَكۡمَلۡتُ لَكُمۡ دِينَكُمۡ وَأَتۡمَمۡتُ عَلَيۡكُمۡ نِعۡمَتِي وَرَضِيتُ لَكُمُ </w:t>
      </w:r>
      <w:r w:rsidR="000F4524" w:rsidRPr="00531FA7">
        <w:rPr>
          <w:rStyle w:val="Charb"/>
          <w:rFonts w:hint="cs"/>
          <w:rtl/>
        </w:rPr>
        <w:t>ٱ</w:t>
      </w:r>
      <w:r w:rsidR="000F4524" w:rsidRPr="00531FA7">
        <w:rPr>
          <w:rStyle w:val="Charb"/>
          <w:rFonts w:hint="eastAsia"/>
          <w:rtl/>
        </w:rPr>
        <w:t>لۡإِسۡلَٰمَ</w:t>
      </w:r>
      <w:r w:rsidR="000F4524" w:rsidRPr="00531FA7">
        <w:rPr>
          <w:rStyle w:val="Charb"/>
          <w:rtl/>
        </w:rPr>
        <w:t xml:space="preserve"> دِينٗاۚ فَمَنِ </w:t>
      </w:r>
      <w:r w:rsidR="000F4524" w:rsidRPr="00531FA7">
        <w:rPr>
          <w:rStyle w:val="Charb"/>
          <w:rFonts w:hint="cs"/>
          <w:rtl/>
        </w:rPr>
        <w:t>ٱ</w:t>
      </w:r>
      <w:r w:rsidR="000F4524" w:rsidRPr="00531FA7">
        <w:rPr>
          <w:rStyle w:val="Charb"/>
          <w:rFonts w:hint="eastAsia"/>
          <w:rtl/>
        </w:rPr>
        <w:t>ضۡطُرَّ</w:t>
      </w:r>
      <w:r w:rsidR="000F4524" w:rsidRPr="00531FA7">
        <w:rPr>
          <w:rStyle w:val="Charb"/>
          <w:rtl/>
        </w:rPr>
        <w:t xml:space="preserve"> فِي مَخۡمَصَةٍ غَيۡرَ مُتَجَانِفٖ لِّإِثۡمٖ فَإِنَّ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غَفُورٞ رَّحِيمٞ 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3</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«امروز دین</w:t>
      </w:r>
      <w:r w:rsidRPr="004512B0">
        <w:rPr>
          <w:rStyle w:val="Char1"/>
          <w:rFonts w:hint="cs"/>
          <w:b/>
          <w:bCs w:val="0"/>
          <w:rtl/>
        </w:rPr>
        <w:t xml:space="preserve"> </w:t>
      </w:r>
      <w:r w:rsidRPr="004512B0">
        <w:rPr>
          <w:rStyle w:val="Char1"/>
          <w:b/>
          <w:bCs w:val="0"/>
          <w:rtl/>
        </w:rPr>
        <w:t xml:space="preserve">تان </w:t>
      </w:r>
      <w:r w:rsidRPr="004512B0">
        <w:rPr>
          <w:rStyle w:val="Char1"/>
          <w:rFonts w:hint="cs"/>
          <w:b/>
          <w:bCs w:val="0"/>
          <w:rtl/>
        </w:rPr>
        <w:t xml:space="preserve">را </w:t>
      </w:r>
      <w:r w:rsidRPr="004512B0">
        <w:rPr>
          <w:rStyle w:val="Char1"/>
          <w:b/>
          <w:bCs w:val="0"/>
          <w:rtl/>
        </w:rPr>
        <w:t>برای شما کامل نمودم و نعمتم را بر شما تکمیل کردم و اسلام را برای شما به عنوان دین، پسندیدم»</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سیّد قطب</w:t>
      </w:r>
      <w:r w:rsidR="00F752C7">
        <w:rPr>
          <w:rStyle w:val="Char1"/>
          <w:rFonts w:cs="CTraditional Arabic" w:hint="cs"/>
          <w:b/>
          <w:bCs w:val="0"/>
          <w:rtl/>
        </w:rPr>
        <w:t>/</w:t>
      </w:r>
      <w:r w:rsidRPr="004512B0">
        <w:rPr>
          <w:rStyle w:val="Char1"/>
          <w:rFonts w:hint="cs"/>
          <w:b/>
          <w:bCs w:val="0"/>
          <w:rtl/>
        </w:rPr>
        <w:t>،</w:t>
      </w:r>
      <w:r w:rsidRPr="004512B0">
        <w:rPr>
          <w:rStyle w:val="Char1"/>
          <w:b/>
          <w:bCs w:val="0"/>
          <w:rtl/>
        </w:rPr>
        <w:t xml:space="preserve"> در</w:t>
      </w:r>
      <w:r w:rsidRPr="004512B0">
        <w:rPr>
          <w:rStyle w:val="Char1"/>
          <w:rFonts w:hint="cs"/>
          <w:b/>
          <w:bCs w:val="0"/>
          <w:rtl/>
        </w:rPr>
        <w:t xml:space="preserve"> </w:t>
      </w:r>
      <w:r w:rsidRPr="004512B0">
        <w:rPr>
          <w:rStyle w:val="Char1"/>
          <w:b/>
          <w:bCs w:val="0"/>
          <w:rtl/>
        </w:rPr>
        <w:t>تفسیر این آیه</w:t>
      </w:r>
      <w:r w:rsidRPr="004512B0">
        <w:rPr>
          <w:rStyle w:val="Char1"/>
          <w:rFonts w:hint="cs"/>
          <w:b/>
          <w:bCs w:val="0"/>
          <w:rtl/>
        </w:rPr>
        <w:t>،</w:t>
      </w:r>
      <w:r w:rsidRPr="004512B0">
        <w:rPr>
          <w:rStyle w:val="Char1"/>
          <w:b/>
          <w:bCs w:val="0"/>
          <w:rtl/>
        </w:rPr>
        <w:t xml:space="preserve"> م</w:t>
      </w:r>
      <w:r w:rsidRPr="004512B0">
        <w:rPr>
          <w:rStyle w:val="Char1"/>
          <w:rFonts w:hint="cs"/>
          <w:b/>
          <w:bCs w:val="0"/>
          <w:rtl/>
        </w:rPr>
        <w:t>فهوم</w:t>
      </w:r>
      <w:r w:rsidRPr="004512B0">
        <w:rPr>
          <w:rStyle w:val="Char1"/>
          <w:b/>
          <w:bCs w:val="0"/>
          <w:rtl/>
        </w:rPr>
        <w:t xml:space="preserve"> آن را خیلی روشن بیان کرده و می</w:t>
      </w:r>
      <w:r w:rsidRPr="004512B0">
        <w:rPr>
          <w:rStyle w:val="Char1"/>
          <w:rFonts w:hint="cs"/>
          <w:b/>
          <w:bCs w:val="0"/>
          <w:rtl/>
        </w:rPr>
        <w:t>‌</w:t>
      </w:r>
      <w:r w:rsidRPr="004512B0">
        <w:rPr>
          <w:rStyle w:val="Char1"/>
          <w:b/>
          <w:bCs w:val="0"/>
          <w:rtl/>
        </w:rPr>
        <w:t>فرماید:</w:t>
      </w:r>
    </w:p>
    <w:p w:rsidR="00DB0D37" w:rsidRPr="004512B0" w:rsidRDefault="00DB0D37" w:rsidP="00F752C7">
      <w:pPr>
        <w:tabs>
          <w:tab w:val="clear" w:pos="26"/>
        </w:tabs>
        <w:ind w:firstLine="284"/>
        <w:rPr>
          <w:rStyle w:val="Char1"/>
          <w:b/>
          <w:bCs w:val="0"/>
          <w:rtl/>
        </w:rPr>
      </w:pPr>
      <w:r w:rsidRPr="004512B0">
        <w:rPr>
          <w:rStyle w:val="Char1"/>
          <w:b/>
          <w:bCs w:val="0"/>
          <w:rtl/>
        </w:rPr>
        <w:t>«</w:t>
      </w:r>
      <w:r w:rsidR="00971468" w:rsidRPr="004512B0">
        <w:rPr>
          <w:rStyle w:val="Char1"/>
          <w:rFonts w:hint="cs"/>
          <w:b/>
          <w:bCs w:val="0"/>
          <w:rtl/>
        </w:rPr>
        <w:t>مؤمن روند به کمال رسیدن کاروان دین و رسالت انبیاء</w:t>
      </w:r>
      <w:r w:rsidR="00885E3D">
        <w:rPr>
          <w:rStyle w:val="Char1"/>
          <w:rFonts w:hint="cs"/>
          <w:b/>
          <w:bCs w:val="0"/>
          <w:rtl/>
        </w:rPr>
        <w:t xml:space="preserve"> </w:t>
      </w:r>
      <w:r w:rsidR="00971468" w:rsidRPr="004512B0">
        <w:rPr>
          <w:rStyle w:val="Char1"/>
          <w:rFonts w:hint="cs"/>
          <w:b/>
          <w:bCs w:val="0"/>
          <w:rtl/>
        </w:rPr>
        <w:t>و پیغمبران را از آغاز طلوع فجر بشریت و از نخستین فرستاده</w:t>
      </w:r>
      <w:r w:rsidR="00971468" w:rsidRPr="004512B0">
        <w:rPr>
          <w:rFonts w:cs="CTraditional Arabic" w:hint="cs"/>
          <w:b/>
          <w:bCs w:val="0"/>
          <w:color w:val="000000"/>
          <w:rtl/>
        </w:rPr>
        <w:t>÷</w:t>
      </w:r>
      <w:r w:rsidR="00971468" w:rsidRPr="004512B0">
        <w:rPr>
          <w:rStyle w:val="Char1"/>
          <w:rFonts w:hint="cs"/>
          <w:b/>
          <w:bCs w:val="0"/>
          <w:rtl/>
        </w:rPr>
        <w:t xml:space="preserve"> تا آخرین رسالت یعنی پیامبر امی را نظاره می</w:t>
      </w:r>
      <w:r w:rsidR="00971468" w:rsidRPr="004512B0">
        <w:rPr>
          <w:rStyle w:val="Char1"/>
          <w:b/>
          <w:bCs w:val="0"/>
          <w:rtl/>
        </w:rPr>
        <w:softHyphen/>
      </w:r>
      <w:r w:rsidR="00971468" w:rsidRPr="004512B0">
        <w:rPr>
          <w:rStyle w:val="Char1"/>
          <w:rFonts w:hint="cs"/>
          <w:b/>
          <w:bCs w:val="0"/>
          <w:rtl/>
        </w:rPr>
        <w:t>کند</w:t>
      </w:r>
      <w:r w:rsidRPr="004512B0">
        <w:rPr>
          <w:rStyle w:val="Char1"/>
          <w:b/>
          <w:bCs w:val="0"/>
          <w:rtl/>
        </w:rPr>
        <w:t>.‏‏.‏‏.‏ چه می</w:t>
      </w:r>
      <w:r w:rsidRPr="004512B0">
        <w:rPr>
          <w:rStyle w:val="Char1"/>
          <w:rFonts w:hint="cs"/>
          <w:b/>
          <w:bCs w:val="0"/>
          <w:rtl/>
        </w:rPr>
        <w:t>‌</w:t>
      </w:r>
      <w:r w:rsidRPr="004512B0">
        <w:rPr>
          <w:rStyle w:val="Char1"/>
          <w:b/>
          <w:bCs w:val="0"/>
          <w:rtl/>
        </w:rPr>
        <w:t xml:space="preserve">بیند؟ این کاروان طولانی </w:t>
      </w:r>
      <w:r w:rsidRPr="004512B0">
        <w:rPr>
          <w:rStyle w:val="Char1"/>
          <w:rFonts w:hint="cs"/>
          <w:b/>
          <w:bCs w:val="0"/>
          <w:rtl/>
        </w:rPr>
        <w:t xml:space="preserve">و </w:t>
      </w:r>
      <w:r w:rsidRPr="004512B0">
        <w:rPr>
          <w:rStyle w:val="Char1"/>
          <w:b/>
          <w:bCs w:val="0"/>
          <w:rtl/>
        </w:rPr>
        <w:t>پیوسته را می</w:t>
      </w:r>
      <w:r w:rsidRPr="004512B0">
        <w:rPr>
          <w:rStyle w:val="Char1"/>
          <w:rFonts w:hint="cs"/>
          <w:b/>
          <w:bCs w:val="0"/>
          <w:rtl/>
        </w:rPr>
        <w:t>‌</w:t>
      </w:r>
      <w:r w:rsidRPr="004512B0">
        <w:rPr>
          <w:rStyle w:val="Char1"/>
          <w:b/>
          <w:bCs w:val="0"/>
          <w:rtl/>
        </w:rPr>
        <w:t>بیند،</w:t>
      </w:r>
      <w:r w:rsidRPr="004512B0">
        <w:rPr>
          <w:rStyle w:val="Char1"/>
          <w:rFonts w:hint="cs"/>
          <w:b/>
          <w:bCs w:val="0"/>
          <w:rtl/>
        </w:rPr>
        <w:t xml:space="preserve"> </w:t>
      </w:r>
      <w:r w:rsidRPr="004512B0">
        <w:rPr>
          <w:rStyle w:val="Char1"/>
          <w:b/>
          <w:bCs w:val="0"/>
          <w:rtl/>
        </w:rPr>
        <w:t>‌کاروان نور و هدایت، نشانه</w:t>
      </w:r>
      <w:r w:rsidRPr="004512B0">
        <w:rPr>
          <w:rStyle w:val="Char1"/>
          <w:rFonts w:hint="cs"/>
          <w:b/>
          <w:bCs w:val="0"/>
          <w:rtl/>
        </w:rPr>
        <w:t>‌ها</w:t>
      </w:r>
      <w:r w:rsidRPr="004512B0">
        <w:rPr>
          <w:rStyle w:val="Char1"/>
          <w:b/>
          <w:bCs w:val="0"/>
          <w:rtl/>
        </w:rPr>
        <w:t xml:space="preserve"> </w:t>
      </w:r>
      <w:r w:rsidRPr="004512B0">
        <w:rPr>
          <w:rStyle w:val="Char1"/>
          <w:rFonts w:hint="cs"/>
          <w:b/>
          <w:bCs w:val="0"/>
          <w:rtl/>
        </w:rPr>
        <w:t xml:space="preserve">و علایم راه را در </w:t>
      </w:r>
      <w:r w:rsidRPr="004512B0">
        <w:rPr>
          <w:rStyle w:val="Char1"/>
          <w:b/>
          <w:bCs w:val="0"/>
          <w:rtl/>
        </w:rPr>
        <w:t>مسیر</w:t>
      </w:r>
      <w:r w:rsidRPr="004512B0">
        <w:rPr>
          <w:rStyle w:val="Char1"/>
          <w:rFonts w:hint="cs"/>
          <w:b/>
          <w:bCs w:val="0"/>
          <w:rtl/>
        </w:rPr>
        <w:t xml:space="preserve"> می‌بیند</w:t>
      </w:r>
      <w:r w:rsidRPr="004512B0">
        <w:rPr>
          <w:rStyle w:val="Char1"/>
          <w:b/>
          <w:bCs w:val="0"/>
          <w:rtl/>
        </w:rPr>
        <w:t xml:space="preserve">، </w:t>
      </w:r>
      <w:r w:rsidRPr="004512B0">
        <w:rPr>
          <w:rStyle w:val="Char1"/>
          <w:rFonts w:hint="cs"/>
          <w:b/>
          <w:bCs w:val="0"/>
          <w:rtl/>
        </w:rPr>
        <w:t xml:space="preserve">مشاهده می‌کند، </w:t>
      </w:r>
      <w:r w:rsidRPr="004512B0">
        <w:rPr>
          <w:rStyle w:val="Char1"/>
          <w:b/>
          <w:bCs w:val="0"/>
          <w:rtl/>
        </w:rPr>
        <w:t xml:space="preserve">که همه پیامبران </w:t>
      </w:r>
      <w:r w:rsidRPr="004512B0">
        <w:rPr>
          <w:rStyle w:val="Char1"/>
          <w:rFonts w:hint="cs"/>
          <w:b/>
          <w:bCs w:val="0"/>
          <w:rtl/>
        </w:rPr>
        <w:t>پیش</w:t>
      </w:r>
      <w:r w:rsidRPr="004512B0">
        <w:rPr>
          <w:rStyle w:val="Char1"/>
          <w:b/>
          <w:bCs w:val="0"/>
          <w:rtl/>
        </w:rPr>
        <w:t xml:space="preserve"> از رسول خاتم </w:t>
      </w:r>
      <w:r w:rsidR="002465BA" w:rsidRPr="004512B0">
        <w:rPr>
          <w:rFonts w:cs="CTraditional Arabic"/>
          <w:b/>
          <w:bCs w:val="0"/>
          <w:color w:val="000000"/>
          <w:rtl/>
        </w:rPr>
        <w:t>ص</w:t>
      </w:r>
      <w:r w:rsidRPr="004512B0">
        <w:rPr>
          <w:rStyle w:val="Char1"/>
          <w:rFonts w:hint="cs"/>
          <w:b/>
          <w:bCs w:val="0"/>
          <w:rtl/>
        </w:rPr>
        <w:t xml:space="preserve">، تنها به سوی </w:t>
      </w:r>
      <w:r w:rsidRPr="004512B0">
        <w:rPr>
          <w:rStyle w:val="Char1"/>
          <w:b/>
          <w:bCs w:val="0"/>
          <w:rtl/>
        </w:rPr>
        <w:t>قوم خود</w:t>
      </w:r>
      <w:r w:rsidRPr="004512B0">
        <w:rPr>
          <w:rStyle w:val="Char1"/>
          <w:rFonts w:hint="cs"/>
          <w:b/>
          <w:bCs w:val="0"/>
          <w:rtl/>
        </w:rPr>
        <w:t>شان، فرستاده شده</w:t>
      </w:r>
      <w:r w:rsidRPr="004512B0">
        <w:rPr>
          <w:rStyle w:val="Char1"/>
          <w:b/>
          <w:bCs w:val="0"/>
          <w:rtl/>
        </w:rPr>
        <w:t xml:space="preserve"> بودند، تمام رسالت</w:t>
      </w:r>
      <w:r w:rsidRPr="004512B0">
        <w:rPr>
          <w:rStyle w:val="Char1"/>
          <w:rFonts w:hint="cs"/>
          <w:b/>
          <w:bCs w:val="0"/>
          <w:rtl/>
        </w:rPr>
        <w:t xml:space="preserve">‌ها </w:t>
      </w:r>
      <w:r w:rsidRPr="004512B0">
        <w:rPr>
          <w:rStyle w:val="Char1"/>
          <w:b/>
          <w:bCs w:val="0"/>
          <w:rtl/>
        </w:rPr>
        <w:t>و شریعت</w:t>
      </w:r>
      <w:r w:rsidRPr="004512B0">
        <w:rPr>
          <w:rStyle w:val="Char1"/>
          <w:rFonts w:hint="cs"/>
          <w:b/>
          <w:bCs w:val="0"/>
          <w:rtl/>
        </w:rPr>
        <w:t>‌</w:t>
      </w:r>
      <w:r w:rsidRPr="004512B0">
        <w:rPr>
          <w:rStyle w:val="Char1"/>
          <w:b/>
          <w:bCs w:val="0"/>
          <w:rtl/>
        </w:rPr>
        <w:t xml:space="preserve">های </w:t>
      </w:r>
      <w:r w:rsidRPr="004512B0">
        <w:rPr>
          <w:rStyle w:val="Char1"/>
          <w:rFonts w:hint="cs"/>
          <w:b/>
          <w:bCs w:val="0"/>
          <w:rtl/>
        </w:rPr>
        <w:t xml:space="preserve">پیش </w:t>
      </w:r>
      <w:r w:rsidRPr="004512B0">
        <w:rPr>
          <w:rStyle w:val="Char1"/>
          <w:b/>
          <w:bCs w:val="0"/>
          <w:rtl/>
        </w:rPr>
        <w:t>از اسلام</w:t>
      </w:r>
      <w:r w:rsidRPr="004512B0">
        <w:rPr>
          <w:rStyle w:val="Char1"/>
          <w:rFonts w:hint="cs"/>
          <w:b/>
          <w:bCs w:val="0"/>
          <w:rtl/>
        </w:rPr>
        <w:t xml:space="preserve">، را </w:t>
      </w:r>
      <w:r w:rsidRPr="004512B0">
        <w:rPr>
          <w:rStyle w:val="Char1"/>
          <w:b/>
          <w:bCs w:val="0"/>
          <w:rtl/>
        </w:rPr>
        <w:t>می</w:t>
      </w:r>
      <w:r w:rsidRPr="004512B0">
        <w:rPr>
          <w:rStyle w:val="Char1"/>
          <w:rFonts w:hint="cs"/>
          <w:b/>
          <w:bCs w:val="0"/>
          <w:rtl/>
        </w:rPr>
        <w:t>‌</w:t>
      </w:r>
      <w:r w:rsidRPr="004512B0">
        <w:rPr>
          <w:rStyle w:val="Char1"/>
          <w:b/>
          <w:bCs w:val="0"/>
          <w:rtl/>
        </w:rPr>
        <w:t>بیند که تنها برای یک مقطع زمانی آمده</w:t>
      </w:r>
      <w:r w:rsidRPr="004512B0">
        <w:rPr>
          <w:rStyle w:val="Char1"/>
          <w:rFonts w:hint="cs"/>
          <w:b/>
          <w:bCs w:val="0"/>
          <w:rtl/>
        </w:rPr>
        <w:t>‌</w:t>
      </w:r>
      <w:r w:rsidRPr="004512B0">
        <w:rPr>
          <w:rStyle w:val="Char1"/>
          <w:b/>
          <w:bCs w:val="0"/>
          <w:rtl/>
        </w:rPr>
        <w:t>اند، رسالت</w:t>
      </w:r>
      <w:r w:rsidRPr="004512B0">
        <w:rPr>
          <w:rStyle w:val="Char1"/>
          <w:rFonts w:hint="cs"/>
          <w:b/>
          <w:bCs w:val="0"/>
          <w:rtl/>
        </w:rPr>
        <w:t>ی</w:t>
      </w:r>
      <w:r w:rsidRPr="004512B0">
        <w:rPr>
          <w:rStyle w:val="Char1"/>
          <w:b/>
          <w:bCs w:val="0"/>
          <w:rtl/>
        </w:rPr>
        <w:t xml:space="preserve"> خاص، برای </w:t>
      </w:r>
      <w:r w:rsidRPr="004512B0">
        <w:rPr>
          <w:rStyle w:val="Char1"/>
          <w:rFonts w:hint="cs"/>
          <w:b/>
          <w:bCs w:val="0"/>
          <w:rtl/>
        </w:rPr>
        <w:t>گروه</w:t>
      </w:r>
      <w:r w:rsidRPr="004512B0">
        <w:rPr>
          <w:rStyle w:val="Char1"/>
          <w:b/>
          <w:bCs w:val="0"/>
          <w:rtl/>
        </w:rPr>
        <w:t>ی خاص، در یک محیط خاص....</w:t>
      </w:r>
      <w:r w:rsidR="00F752C7">
        <w:rPr>
          <w:rStyle w:val="Char1"/>
          <w:rFonts w:hint="cs"/>
          <w:b/>
          <w:bCs w:val="0"/>
          <w:rtl/>
        </w:rPr>
        <w:t xml:space="preserve"> </w:t>
      </w:r>
      <w:r w:rsidRPr="004512B0">
        <w:rPr>
          <w:rStyle w:val="Char1"/>
          <w:b/>
          <w:bCs w:val="0"/>
          <w:rtl/>
        </w:rPr>
        <w:t>از این رو</w:t>
      </w:r>
      <w:r w:rsidRPr="004512B0">
        <w:rPr>
          <w:rStyle w:val="Char1"/>
          <w:rFonts w:hint="cs"/>
          <w:b/>
          <w:bCs w:val="0"/>
          <w:rtl/>
        </w:rPr>
        <w:t>،</w:t>
      </w:r>
      <w:r w:rsidRPr="004512B0">
        <w:rPr>
          <w:rStyle w:val="Char1"/>
          <w:b/>
          <w:bCs w:val="0"/>
          <w:rtl/>
        </w:rPr>
        <w:t xml:space="preserve"> همه رسالت</w:t>
      </w:r>
      <w:r w:rsidRPr="004512B0">
        <w:rPr>
          <w:rStyle w:val="Char1"/>
          <w:rFonts w:hint="cs"/>
          <w:b/>
          <w:bCs w:val="0"/>
          <w:rtl/>
        </w:rPr>
        <w:t>‌</w:t>
      </w:r>
      <w:r w:rsidRPr="004512B0">
        <w:rPr>
          <w:rStyle w:val="Char1"/>
          <w:b/>
          <w:bCs w:val="0"/>
          <w:rtl/>
        </w:rPr>
        <w:t>ها تحت این شرایط و متناسب با این شرایط</w:t>
      </w:r>
      <w:r w:rsidRPr="004512B0">
        <w:rPr>
          <w:rStyle w:val="Char1"/>
          <w:rFonts w:hint="cs"/>
          <w:b/>
          <w:bCs w:val="0"/>
          <w:rtl/>
        </w:rPr>
        <w:t xml:space="preserve"> شکل گرفته‌اند</w:t>
      </w:r>
      <w:r w:rsidRPr="004512B0">
        <w:rPr>
          <w:rStyle w:val="Char1"/>
          <w:b/>
          <w:bCs w:val="0"/>
          <w:rtl/>
        </w:rPr>
        <w:t>، همه ب</w:t>
      </w:r>
      <w:r w:rsidRPr="004512B0">
        <w:rPr>
          <w:rStyle w:val="Char1"/>
          <w:rFonts w:hint="cs"/>
          <w:b/>
          <w:bCs w:val="0"/>
          <w:rtl/>
        </w:rPr>
        <w:t>ه‌</w:t>
      </w:r>
      <w:r w:rsidRPr="004512B0">
        <w:rPr>
          <w:rStyle w:val="Char1"/>
          <w:b/>
          <w:bCs w:val="0"/>
          <w:rtl/>
        </w:rPr>
        <w:t>سوی بندگی الله یکتا و</w:t>
      </w:r>
      <w:r w:rsidR="00885E3D">
        <w:rPr>
          <w:rStyle w:val="Char1"/>
          <w:b/>
          <w:bCs w:val="0"/>
          <w:rtl/>
        </w:rPr>
        <w:t xml:space="preserve"> </w:t>
      </w:r>
      <w:r w:rsidRPr="004512B0">
        <w:rPr>
          <w:rStyle w:val="Char1"/>
          <w:b/>
          <w:bCs w:val="0"/>
          <w:rtl/>
        </w:rPr>
        <w:t>بی</w:t>
      </w:r>
      <w:r w:rsidRPr="004512B0">
        <w:rPr>
          <w:rStyle w:val="Char1"/>
          <w:rFonts w:hint="cs"/>
          <w:b/>
          <w:bCs w:val="0"/>
          <w:rtl/>
        </w:rPr>
        <w:t>‌</w:t>
      </w:r>
      <w:r w:rsidRPr="004512B0">
        <w:rPr>
          <w:rStyle w:val="Char1"/>
          <w:b/>
          <w:bCs w:val="0"/>
          <w:rtl/>
        </w:rPr>
        <w:t>نظیر</w:t>
      </w:r>
      <w:r w:rsidRPr="004512B0">
        <w:rPr>
          <w:rStyle w:val="Char1"/>
          <w:rFonts w:hint="cs"/>
          <w:b/>
          <w:bCs w:val="0"/>
          <w:rtl/>
        </w:rPr>
        <w:t>،</w:t>
      </w:r>
      <w:r w:rsidRPr="004512B0">
        <w:rPr>
          <w:rStyle w:val="Char1"/>
          <w:b/>
          <w:bCs w:val="0"/>
          <w:rtl/>
        </w:rPr>
        <w:t xml:space="preserve"> دعوت می‌کنند، این است توحید</w:t>
      </w:r>
      <w:r w:rsidRPr="004512B0">
        <w:rPr>
          <w:rStyle w:val="Char1"/>
          <w:rFonts w:hint="cs"/>
          <w:b/>
          <w:bCs w:val="0"/>
          <w:rtl/>
        </w:rPr>
        <w:t xml:space="preserve"> (</w:t>
      </w:r>
      <w:r w:rsidRPr="004512B0">
        <w:rPr>
          <w:rStyle w:val="Char1"/>
          <w:b/>
          <w:bCs w:val="0"/>
          <w:rtl/>
        </w:rPr>
        <w:t>همه برای یک نوع بندگی برای الله یکتا دعوت می‌کنند، این است اسلام</w:t>
      </w:r>
      <w:r w:rsidRPr="004512B0">
        <w:rPr>
          <w:rStyle w:val="Char1"/>
          <w:rFonts w:hint="cs"/>
          <w:b/>
          <w:bCs w:val="0"/>
          <w:rtl/>
        </w:rPr>
        <w:t>)؛</w:t>
      </w:r>
      <w:r w:rsidRPr="004512B0">
        <w:rPr>
          <w:rStyle w:val="Char1"/>
          <w:b/>
          <w:bCs w:val="0"/>
          <w:rtl/>
        </w:rPr>
        <w:t xml:space="preserve"> ولی</w:t>
      </w:r>
      <w:r w:rsidR="002527BF">
        <w:rPr>
          <w:rStyle w:val="Char1"/>
          <w:b/>
          <w:bCs w:val="0"/>
          <w:rtl/>
        </w:rPr>
        <w:t xml:space="preserve"> هرکدام </w:t>
      </w:r>
      <w:r w:rsidRPr="004512B0">
        <w:rPr>
          <w:rStyle w:val="Char1"/>
          <w:rFonts w:hint="cs"/>
          <w:b/>
          <w:bCs w:val="0"/>
          <w:rtl/>
        </w:rPr>
        <w:t xml:space="preserve">از این </w:t>
      </w:r>
      <w:r w:rsidRPr="004512B0">
        <w:rPr>
          <w:rStyle w:val="Char1"/>
          <w:b/>
          <w:bCs w:val="0"/>
          <w:rtl/>
        </w:rPr>
        <w:t>شریعت</w:t>
      </w:r>
      <w:r w:rsidRPr="004512B0">
        <w:rPr>
          <w:rStyle w:val="Char1"/>
          <w:rFonts w:hint="cs"/>
          <w:b/>
          <w:bCs w:val="0"/>
          <w:rtl/>
        </w:rPr>
        <w:t>‌ها</w:t>
      </w:r>
      <w:r w:rsidRPr="004512B0">
        <w:rPr>
          <w:rStyle w:val="Char1"/>
          <w:b/>
          <w:bCs w:val="0"/>
          <w:rtl/>
        </w:rPr>
        <w:t xml:space="preserve"> و قوانین زندگی واقعی</w:t>
      </w:r>
      <w:r w:rsidRPr="004512B0">
        <w:rPr>
          <w:rStyle w:val="Char1"/>
          <w:rFonts w:hint="cs"/>
          <w:b/>
          <w:bCs w:val="0"/>
          <w:rtl/>
        </w:rPr>
        <w:t>،</w:t>
      </w:r>
      <w:r w:rsidRPr="004512B0">
        <w:rPr>
          <w:rStyle w:val="Char1"/>
          <w:b/>
          <w:bCs w:val="0"/>
          <w:rtl/>
        </w:rPr>
        <w:t xml:space="preserve"> متناسب با حالت جامعه، محیط</w:t>
      </w:r>
      <w:r w:rsidRPr="004512B0">
        <w:rPr>
          <w:rStyle w:val="Char1"/>
          <w:rFonts w:hint="cs"/>
          <w:b/>
          <w:bCs w:val="0"/>
          <w:rtl/>
        </w:rPr>
        <w:t>،</w:t>
      </w:r>
      <w:r w:rsidRPr="004512B0">
        <w:rPr>
          <w:rStyle w:val="Char1"/>
          <w:b/>
          <w:bCs w:val="0"/>
          <w:rtl/>
        </w:rPr>
        <w:t xml:space="preserve">زمان و شرایط </w:t>
      </w:r>
      <w:r w:rsidRPr="004512B0">
        <w:rPr>
          <w:rStyle w:val="Char1"/>
          <w:rFonts w:hint="cs"/>
          <w:b/>
          <w:bCs w:val="0"/>
          <w:rtl/>
        </w:rPr>
        <w:t>می‌باشند.</w:t>
      </w:r>
    </w:p>
    <w:p w:rsidR="00DB0D37" w:rsidRDefault="00DB0D37" w:rsidP="00022885">
      <w:pPr>
        <w:tabs>
          <w:tab w:val="clear" w:pos="26"/>
        </w:tabs>
        <w:ind w:firstLine="284"/>
        <w:rPr>
          <w:rStyle w:val="Char1"/>
          <w:b/>
          <w:bCs w:val="0"/>
          <w:rtl/>
        </w:rPr>
      </w:pPr>
      <w:r w:rsidRPr="004512B0">
        <w:rPr>
          <w:rStyle w:val="Char1"/>
          <w:b/>
          <w:bCs w:val="0"/>
          <w:rtl/>
        </w:rPr>
        <w:t>تا این‌که الله متعال اراده کرد</w:t>
      </w:r>
      <w:r w:rsidRPr="004512B0">
        <w:rPr>
          <w:rStyle w:val="Char1"/>
          <w:rFonts w:hint="cs"/>
          <w:b/>
          <w:bCs w:val="0"/>
          <w:rtl/>
        </w:rPr>
        <w:t>،</w:t>
      </w:r>
      <w:r w:rsidRPr="004512B0">
        <w:rPr>
          <w:rStyle w:val="Char1"/>
          <w:b/>
          <w:bCs w:val="0"/>
          <w:rtl/>
        </w:rPr>
        <w:t xml:space="preserve"> که رسالتش را </w:t>
      </w:r>
      <w:r w:rsidRPr="004512B0">
        <w:rPr>
          <w:rStyle w:val="Char1"/>
          <w:rFonts w:hint="cs"/>
          <w:b/>
          <w:bCs w:val="0"/>
          <w:rtl/>
        </w:rPr>
        <w:t>پایان</w:t>
      </w:r>
      <w:r w:rsidRPr="004512B0">
        <w:rPr>
          <w:rStyle w:val="Char1"/>
          <w:b/>
          <w:bCs w:val="0"/>
          <w:rtl/>
        </w:rPr>
        <w:t xml:space="preserve"> دهد، یک </w:t>
      </w:r>
      <w:r w:rsidRPr="004512B0">
        <w:rPr>
          <w:rStyle w:val="Char1"/>
          <w:rFonts w:hint="cs"/>
          <w:b/>
          <w:bCs w:val="0"/>
          <w:rtl/>
        </w:rPr>
        <w:t xml:space="preserve">فرستاده </w:t>
      </w:r>
      <w:r w:rsidRPr="004512B0">
        <w:rPr>
          <w:rStyle w:val="Char1"/>
          <w:b/>
          <w:bCs w:val="0"/>
          <w:rtl/>
        </w:rPr>
        <w:t xml:space="preserve">را برای </w:t>
      </w:r>
      <w:r w:rsidRPr="004512B0">
        <w:rPr>
          <w:rStyle w:val="Char1"/>
          <w:rFonts w:hint="cs"/>
          <w:b/>
          <w:bCs w:val="0"/>
          <w:rtl/>
        </w:rPr>
        <w:t xml:space="preserve">تمامی </w:t>
      </w:r>
      <w:r w:rsidRPr="004512B0">
        <w:rPr>
          <w:rStyle w:val="Char1"/>
          <w:b/>
          <w:bCs w:val="0"/>
          <w:rtl/>
        </w:rPr>
        <w:t>بشریّت</w:t>
      </w:r>
      <w:r w:rsidRPr="004512B0">
        <w:rPr>
          <w:rStyle w:val="Char1"/>
          <w:rFonts w:hint="cs"/>
          <w:b/>
          <w:bCs w:val="0"/>
          <w:rtl/>
        </w:rPr>
        <w:t>،</w:t>
      </w:r>
      <w:r w:rsidRPr="004512B0">
        <w:rPr>
          <w:rStyle w:val="Char1"/>
          <w:b/>
          <w:bCs w:val="0"/>
          <w:rtl/>
        </w:rPr>
        <w:t xml:space="preserve"> به عنوان رسالت</w:t>
      </w:r>
      <w:r w:rsidRPr="004512B0">
        <w:rPr>
          <w:rStyle w:val="Char1"/>
          <w:rFonts w:hint="cs"/>
          <w:b/>
          <w:bCs w:val="0"/>
          <w:rtl/>
        </w:rPr>
        <w:t>ی</w:t>
      </w:r>
      <w:r w:rsidRPr="004512B0">
        <w:rPr>
          <w:rStyle w:val="Char1"/>
          <w:b/>
          <w:bCs w:val="0"/>
          <w:rtl/>
        </w:rPr>
        <w:t xml:space="preserve"> «انسان</w:t>
      </w:r>
      <w:r w:rsidRPr="004512B0">
        <w:rPr>
          <w:rStyle w:val="Char1"/>
          <w:rFonts w:hint="cs"/>
          <w:b/>
          <w:bCs w:val="0"/>
          <w:rtl/>
        </w:rPr>
        <w:t>ی</w:t>
      </w:r>
      <w:r w:rsidRPr="004512B0">
        <w:rPr>
          <w:rStyle w:val="Char1"/>
          <w:b/>
          <w:bCs w:val="0"/>
          <w:rtl/>
        </w:rPr>
        <w:t>» روانه کرد، نه برای مجموعه</w:t>
      </w:r>
      <w:r w:rsidRPr="004512B0">
        <w:rPr>
          <w:rStyle w:val="Char1"/>
          <w:rFonts w:hint="cs"/>
          <w:b/>
          <w:bCs w:val="0"/>
          <w:rtl/>
        </w:rPr>
        <w:t>‌</w:t>
      </w:r>
      <w:r w:rsidRPr="004512B0">
        <w:rPr>
          <w:rStyle w:val="Char1"/>
          <w:b/>
          <w:bCs w:val="0"/>
          <w:rtl/>
        </w:rPr>
        <w:t>ای از مردم در محیط</w:t>
      </w:r>
      <w:r w:rsidRPr="004512B0">
        <w:rPr>
          <w:rStyle w:val="Char1"/>
          <w:rFonts w:hint="cs"/>
          <w:b/>
          <w:bCs w:val="0"/>
          <w:rtl/>
        </w:rPr>
        <w:t>ی</w:t>
      </w:r>
      <w:r w:rsidRPr="004512B0">
        <w:rPr>
          <w:rStyle w:val="Char1"/>
          <w:b/>
          <w:bCs w:val="0"/>
          <w:rtl/>
        </w:rPr>
        <w:t xml:space="preserve"> خاص، زمانی محدود</w:t>
      </w:r>
      <w:r w:rsidRPr="004512B0">
        <w:rPr>
          <w:rStyle w:val="Char1"/>
          <w:rFonts w:hint="cs"/>
          <w:b/>
          <w:bCs w:val="0"/>
          <w:rtl/>
        </w:rPr>
        <w:t xml:space="preserve"> و</w:t>
      </w:r>
      <w:r w:rsidRPr="004512B0">
        <w:rPr>
          <w:rStyle w:val="Char1"/>
          <w:b/>
          <w:bCs w:val="0"/>
          <w:rtl/>
        </w:rPr>
        <w:t xml:space="preserve"> با شرایط ویژه، بلکه این رسالت</w:t>
      </w:r>
      <w:r w:rsidRPr="004512B0">
        <w:rPr>
          <w:rStyle w:val="Char1"/>
          <w:rFonts w:hint="cs"/>
          <w:b/>
          <w:bCs w:val="0"/>
          <w:rtl/>
        </w:rPr>
        <w:t>،</w:t>
      </w:r>
      <w:r w:rsidRPr="004512B0">
        <w:rPr>
          <w:rStyle w:val="Char1"/>
          <w:b/>
          <w:bCs w:val="0"/>
          <w:rtl/>
        </w:rPr>
        <w:t xml:space="preserve"> «انسان» را </w:t>
      </w:r>
      <w:r w:rsidRPr="004512B0">
        <w:rPr>
          <w:rStyle w:val="Char1"/>
          <w:rFonts w:hint="cs"/>
          <w:b/>
          <w:bCs w:val="0"/>
          <w:rtl/>
        </w:rPr>
        <w:t>از</w:t>
      </w:r>
      <w:r w:rsidRPr="004512B0">
        <w:rPr>
          <w:rStyle w:val="Char1"/>
          <w:b/>
          <w:bCs w:val="0"/>
          <w:rtl/>
        </w:rPr>
        <w:t xml:space="preserve"> ورای همه</w:t>
      </w:r>
      <w:r w:rsidRPr="004512B0">
        <w:rPr>
          <w:rStyle w:val="Char1"/>
          <w:rFonts w:hint="cs"/>
          <w:b/>
          <w:bCs w:val="0"/>
          <w:rtl/>
        </w:rPr>
        <w:t>‌ی</w:t>
      </w:r>
      <w:r w:rsidRPr="004512B0">
        <w:rPr>
          <w:rStyle w:val="Char1"/>
          <w:b/>
          <w:bCs w:val="0"/>
          <w:rtl/>
        </w:rPr>
        <w:t xml:space="preserve"> شرایط</w:t>
      </w:r>
      <w:r w:rsidRPr="004512B0">
        <w:rPr>
          <w:rStyle w:val="Char1"/>
          <w:rFonts w:hint="cs"/>
          <w:b/>
          <w:bCs w:val="0"/>
          <w:rtl/>
        </w:rPr>
        <w:t>،</w:t>
      </w:r>
      <w:r w:rsidRPr="004512B0">
        <w:rPr>
          <w:rStyle w:val="Char1"/>
          <w:b/>
          <w:bCs w:val="0"/>
          <w:rtl/>
        </w:rPr>
        <w:t xml:space="preserve"> محیط</w:t>
      </w:r>
      <w:r w:rsidRPr="004512B0">
        <w:rPr>
          <w:rStyle w:val="Char1"/>
          <w:rFonts w:hint="cs"/>
          <w:b/>
          <w:bCs w:val="0"/>
          <w:rtl/>
        </w:rPr>
        <w:t>‌</w:t>
      </w:r>
      <w:r w:rsidRPr="004512B0">
        <w:rPr>
          <w:rStyle w:val="Char1"/>
          <w:b/>
          <w:bCs w:val="0"/>
          <w:rtl/>
        </w:rPr>
        <w:t xml:space="preserve">ها و </w:t>
      </w:r>
      <w:r w:rsidR="00592790" w:rsidRPr="004512B0">
        <w:rPr>
          <w:rStyle w:val="Char1"/>
          <w:b/>
          <w:bCs w:val="0"/>
          <w:rtl/>
        </w:rPr>
        <w:t>زمان‌ها</w:t>
      </w:r>
      <w:r w:rsidRPr="004512B0">
        <w:rPr>
          <w:rStyle w:val="Char1"/>
          <w:rFonts w:hint="cs"/>
          <w:b/>
          <w:bCs w:val="0"/>
          <w:rtl/>
        </w:rPr>
        <w:t>،</w:t>
      </w:r>
      <w:r w:rsidRPr="004512B0">
        <w:rPr>
          <w:rStyle w:val="Char1"/>
          <w:b/>
          <w:bCs w:val="0"/>
          <w:rtl/>
        </w:rPr>
        <w:t xml:space="preserve"> مورد خطاب قرار می‌دهد</w:t>
      </w:r>
      <w:r w:rsidRPr="004512B0">
        <w:rPr>
          <w:rStyle w:val="Char1"/>
          <w:rFonts w:hint="cs"/>
          <w:b/>
          <w:bCs w:val="0"/>
          <w:rtl/>
        </w:rPr>
        <w:t>؛</w:t>
      </w:r>
      <w:r w:rsidRPr="004512B0">
        <w:rPr>
          <w:rStyle w:val="Char1"/>
          <w:b/>
          <w:bCs w:val="0"/>
          <w:rtl/>
        </w:rPr>
        <w:t xml:space="preserve"> چون </w:t>
      </w:r>
      <w:r w:rsidRPr="004512B0">
        <w:rPr>
          <w:rStyle w:val="Char1"/>
          <w:rFonts w:hint="cs"/>
          <w:b/>
          <w:bCs w:val="0"/>
          <w:rtl/>
        </w:rPr>
        <w:t xml:space="preserve">این، </w:t>
      </w:r>
      <w:r w:rsidRPr="004512B0">
        <w:rPr>
          <w:rStyle w:val="Char1"/>
          <w:b/>
          <w:bCs w:val="0"/>
          <w:rtl/>
        </w:rPr>
        <w:t>خطاب</w:t>
      </w:r>
      <w:r w:rsidRPr="004512B0">
        <w:rPr>
          <w:rStyle w:val="Char1"/>
          <w:rFonts w:hint="cs"/>
          <w:b/>
          <w:bCs w:val="0"/>
          <w:rtl/>
        </w:rPr>
        <w:t>ی</w:t>
      </w:r>
      <w:r w:rsidRPr="004512B0">
        <w:rPr>
          <w:rStyle w:val="Char1"/>
          <w:b/>
          <w:bCs w:val="0"/>
          <w:rtl/>
        </w:rPr>
        <w:t xml:space="preserve"> ب</w:t>
      </w:r>
      <w:r w:rsidRPr="004512B0">
        <w:rPr>
          <w:rStyle w:val="Char1"/>
          <w:rFonts w:hint="cs"/>
          <w:b/>
          <w:bCs w:val="0"/>
          <w:rtl/>
        </w:rPr>
        <w:t>ه</w:t>
      </w:r>
      <w:r w:rsidRPr="004512B0">
        <w:rPr>
          <w:rStyle w:val="Char1"/>
          <w:b/>
          <w:bCs w:val="0"/>
          <w:rtl/>
        </w:rPr>
        <w:t xml:space="preserve"> فطرت و سرشت بشری است که هرگز قابل تبدیل</w:t>
      </w:r>
      <w:r w:rsidRPr="004512B0">
        <w:rPr>
          <w:rStyle w:val="Char1"/>
          <w:rFonts w:hint="cs"/>
          <w:b/>
          <w:bCs w:val="0"/>
          <w:rtl/>
        </w:rPr>
        <w:t>،</w:t>
      </w:r>
      <w:r w:rsidRPr="004512B0">
        <w:rPr>
          <w:rStyle w:val="Char1"/>
          <w:b/>
          <w:bCs w:val="0"/>
          <w:rtl/>
        </w:rPr>
        <w:t xml:space="preserve"> تغییر و تحوّل نیست:</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فَأَقِمۡ</w:t>
      </w:r>
      <w:r w:rsidR="000F4524" w:rsidRPr="00531FA7">
        <w:rPr>
          <w:rStyle w:val="Charb"/>
          <w:rtl/>
        </w:rPr>
        <w:t xml:space="preserve"> وَجۡهَكَ لِلدِّينِ حَنِيفٗاۚ فِطۡرَتَ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لَّتِي</w:t>
      </w:r>
      <w:r w:rsidR="000F4524" w:rsidRPr="00531FA7">
        <w:rPr>
          <w:rStyle w:val="Charb"/>
          <w:rtl/>
        </w:rPr>
        <w:t xml:space="preserve"> فَطَرَ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عَلَيۡهَاۚ لَا تَبۡدِيلَ لِخَلۡقِ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ذَٰلِكَ </w:t>
      </w:r>
      <w:r w:rsidR="000F4524" w:rsidRPr="00531FA7">
        <w:rPr>
          <w:rStyle w:val="Charb"/>
          <w:rFonts w:hint="cs"/>
          <w:rtl/>
        </w:rPr>
        <w:t>ٱ</w:t>
      </w:r>
      <w:r w:rsidR="000F4524" w:rsidRPr="00531FA7">
        <w:rPr>
          <w:rStyle w:val="Charb"/>
          <w:rFonts w:hint="eastAsia"/>
          <w:rtl/>
        </w:rPr>
        <w:t>لدِّينُ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لۡقَيِّمُ</w:t>
      </w:r>
      <w:r w:rsidR="000F4524" w:rsidRPr="00531FA7">
        <w:rPr>
          <w:rStyle w:val="Charb"/>
          <w:rtl/>
        </w:rPr>
        <w:t xml:space="preserve"> وَلَٰكِنَّ أَكۡثَرَ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لَا يَعۡلَمُونَ ٣٠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الروم: 30</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 سرشت</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الله متعال</w:t>
      </w:r>
      <w:r w:rsidRPr="004512B0">
        <w:rPr>
          <w:rStyle w:val="Char1"/>
          <w:rFonts w:hint="cs"/>
          <w:b/>
          <w:bCs w:val="0"/>
          <w:rtl/>
        </w:rPr>
        <w:t>،</w:t>
      </w:r>
      <w:r w:rsidRPr="004512B0">
        <w:rPr>
          <w:rStyle w:val="Char1"/>
          <w:b/>
          <w:bCs w:val="0"/>
          <w:rtl/>
        </w:rPr>
        <w:t xml:space="preserve"> مردمان را بر آن </w:t>
      </w:r>
      <w:r w:rsidRPr="004512B0">
        <w:rPr>
          <w:rStyle w:val="Char1"/>
          <w:rFonts w:hint="cs"/>
          <w:b/>
          <w:bCs w:val="0"/>
          <w:rtl/>
        </w:rPr>
        <w:t xml:space="preserve">آفریده </w:t>
      </w:r>
      <w:r w:rsidRPr="004512B0">
        <w:rPr>
          <w:rStyle w:val="Char1"/>
          <w:b/>
          <w:bCs w:val="0"/>
          <w:rtl/>
        </w:rPr>
        <w:t>است</w:t>
      </w:r>
      <w:r w:rsidRPr="004512B0">
        <w:rPr>
          <w:rStyle w:val="Char1"/>
          <w:rFonts w:hint="cs"/>
          <w:b/>
          <w:bCs w:val="0"/>
          <w:rtl/>
        </w:rPr>
        <w:t>،</w:t>
      </w:r>
      <w:r w:rsidRPr="004512B0">
        <w:rPr>
          <w:rStyle w:val="Char1"/>
          <w:b/>
          <w:bCs w:val="0"/>
          <w:rtl/>
        </w:rPr>
        <w:t>‏</w:t>
      </w:r>
      <w:r w:rsidRPr="004512B0">
        <w:rPr>
          <w:rStyle w:val="Char1"/>
          <w:rFonts w:hint="cs"/>
          <w:b/>
          <w:bCs w:val="0"/>
          <w:rtl/>
        </w:rPr>
        <w:t xml:space="preserve">. </w:t>
      </w:r>
      <w:r w:rsidRPr="004512B0">
        <w:rPr>
          <w:rStyle w:val="Char1"/>
          <w:b/>
          <w:bCs w:val="0"/>
          <w:rtl/>
        </w:rPr>
        <w:t>نبا</w:t>
      </w:r>
      <w:r w:rsidR="006A3FB7" w:rsidRPr="004512B0">
        <w:rPr>
          <w:rStyle w:val="Char1"/>
          <w:b/>
          <w:bCs w:val="0"/>
          <w:rtl/>
        </w:rPr>
        <w:t>ی</w:t>
      </w:r>
      <w:r w:rsidRPr="004512B0">
        <w:rPr>
          <w:rStyle w:val="Char1"/>
          <w:b/>
          <w:bCs w:val="0"/>
          <w:rtl/>
        </w:rPr>
        <w:t>د سرشت الله متعال را تغ</w:t>
      </w:r>
      <w:r w:rsidR="006A3FB7" w:rsidRPr="004512B0">
        <w:rPr>
          <w:rStyle w:val="Char1"/>
          <w:b/>
          <w:bCs w:val="0"/>
          <w:rtl/>
        </w:rPr>
        <w:t>یی</w:t>
      </w:r>
      <w:r w:rsidRPr="004512B0">
        <w:rPr>
          <w:rStyle w:val="Char1"/>
          <w:b/>
          <w:bCs w:val="0"/>
          <w:rtl/>
        </w:rPr>
        <w:t>ر داد</w:t>
      </w:r>
      <w:r w:rsidRPr="004512B0">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است د</w:t>
      </w:r>
      <w:r w:rsidR="006A3FB7" w:rsidRPr="004512B0">
        <w:rPr>
          <w:rStyle w:val="Char1"/>
          <w:b/>
          <w:bCs w:val="0"/>
          <w:rtl/>
        </w:rPr>
        <w:t>ی</w:t>
      </w:r>
      <w:r w:rsidRPr="004512B0">
        <w:rPr>
          <w:rStyle w:val="Char1"/>
          <w:b/>
          <w:bCs w:val="0"/>
          <w:rtl/>
        </w:rPr>
        <w:t>ن و آیین مح</w:t>
      </w:r>
      <w:r w:rsidR="006A3FB7" w:rsidRPr="004512B0">
        <w:rPr>
          <w:rStyle w:val="Char1"/>
          <w:b/>
          <w:bCs w:val="0"/>
          <w:rtl/>
        </w:rPr>
        <w:t>ک</w:t>
      </w:r>
      <w:r w:rsidRPr="004512B0">
        <w:rPr>
          <w:rStyle w:val="Char1"/>
          <w:b/>
          <w:bCs w:val="0"/>
          <w:rtl/>
        </w:rPr>
        <w:t xml:space="preserve">م و استوار، </w:t>
      </w:r>
      <w:r w:rsidRPr="004512B0">
        <w:rPr>
          <w:rStyle w:val="Char1"/>
          <w:rFonts w:hint="cs"/>
          <w:b/>
          <w:bCs w:val="0"/>
          <w:rtl/>
        </w:rPr>
        <w:t xml:space="preserve">اما بسیاری از </w:t>
      </w:r>
      <w:r w:rsidRPr="004512B0">
        <w:rPr>
          <w:rStyle w:val="Char1"/>
          <w:b/>
          <w:bCs w:val="0"/>
          <w:rtl/>
        </w:rPr>
        <w:t>مردم - چن</w:t>
      </w:r>
      <w:r w:rsidR="006A3FB7" w:rsidRPr="004512B0">
        <w:rPr>
          <w:rStyle w:val="Char1"/>
          <w:b/>
          <w:bCs w:val="0"/>
          <w:rtl/>
        </w:rPr>
        <w:t>ی</w:t>
      </w:r>
      <w:r w:rsidRPr="004512B0">
        <w:rPr>
          <w:rStyle w:val="Char1"/>
          <w:b/>
          <w:bCs w:val="0"/>
          <w:rtl/>
        </w:rPr>
        <w:t>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 نم</w:t>
      </w:r>
      <w:r w:rsidR="006A3FB7" w:rsidRPr="004512B0">
        <w:rPr>
          <w:rStyle w:val="Char1"/>
          <w:b/>
          <w:bCs w:val="0"/>
          <w:rtl/>
        </w:rPr>
        <w:t>ی</w:t>
      </w:r>
      <w:r w:rsidRPr="004512B0">
        <w:rPr>
          <w:rStyle w:val="Char1"/>
          <w:b/>
          <w:bCs w:val="0"/>
          <w:rtl/>
        </w:rPr>
        <w:t>‌دانند‏</w:t>
      </w:r>
      <w:r w:rsidRPr="004512B0">
        <w:rPr>
          <w:rStyle w:val="Char1"/>
          <w:rFonts w:hint="cs"/>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همراه با این رسالت</w:t>
      </w:r>
      <w:r w:rsidRPr="004512B0">
        <w:rPr>
          <w:rStyle w:val="Char1"/>
          <w:rFonts w:hint="cs"/>
          <w:b/>
          <w:bCs w:val="0"/>
          <w:rtl/>
        </w:rPr>
        <w:t>،</w:t>
      </w:r>
      <w:r w:rsidRPr="004512B0">
        <w:rPr>
          <w:rStyle w:val="Char1"/>
          <w:b/>
          <w:bCs w:val="0"/>
          <w:rtl/>
        </w:rPr>
        <w:t xml:space="preserve"> الله متعال شریعت و قوانین مفصّلی نازل فرمود</w:t>
      </w:r>
      <w:r w:rsidRPr="004512B0">
        <w:rPr>
          <w:rStyle w:val="Char1"/>
          <w:rFonts w:hint="cs"/>
          <w:b/>
          <w:bCs w:val="0"/>
          <w:rtl/>
        </w:rPr>
        <w:t>،</w:t>
      </w:r>
      <w:r w:rsidRPr="004512B0">
        <w:rPr>
          <w:rStyle w:val="Char1"/>
          <w:b/>
          <w:bCs w:val="0"/>
          <w:rtl/>
        </w:rPr>
        <w:t xml:space="preserve"> که در برگیرنده</w:t>
      </w:r>
      <w:r w:rsidRPr="004512B0">
        <w:rPr>
          <w:rStyle w:val="Char1"/>
          <w:rFonts w:hint="cs"/>
          <w:b/>
          <w:bCs w:val="0"/>
          <w:rtl/>
        </w:rPr>
        <w:t>‌</w:t>
      </w:r>
      <w:r w:rsidRPr="004512B0">
        <w:rPr>
          <w:rStyle w:val="Char1"/>
          <w:b/>
          <w:bCs w:val="0"/>
          <w:rtl/>
        </w:rPr>
        <w:t>ی تمام جوانب زندگی</w:t>
      </w:r>
      <w:r w:rsidRPr="004512B0">
        <w:rPr>
          <w:rStyle w:val="Char1"/>
          <w:rFonts w:hint="cs"/>
          <w:b/>
          <w:bCs w:val="0"/>
          <w:rtl/>
        </w:rPr>
        <w:t xml:space="preserve"> و فعالیت‌های</w:t>
      </w:r>
      <w:r w:rsidRPr="004512B0">
        <w:rPr>
          <w:rStyle w:val="Char1"/>
          <w:b/>
          <w:bCs w:val="0"/>
          <w:rtl/>
        </w:rPr>
        <w:t xml:space="preserve"> «انسان» است،</w:t>
      </w:r>
      <w:r w:rsidRPr="004512B0">
        <w:rPr>
          <w:rStyle w:val="Char1"/>
          <w:rFonts w:hint="cs"/>
          <w:b/>
          <w:bCs w:val="0"/>
          <w:rtl/>
        </w:rPr>
        <w:t xml:space="preserve"> در مواردی از زندگی، که با تغییر زمان و مکان، تغییر می‌کنند، اصول کلی و پایه‌های اصلی، را قرار می</w:t>
      </w:r>
      <w:r w:rsidRPr="004512B0">
        <w:rPr>
          <w:rStyle w:val="Char1"/>
          <w:rFonts w:hint="eastAsia"/>
          <w:b/>
          <w:bCs w:val="0"/>
          <w:rtl/>
        </w:rPr>
        <w:t>‌د</w:t>
      </w:r>
      <w:r w:rsidRPr="004512B0">
        <w:rPr>
          <w:rStyle w:val="Char1"/>
          <w:rFonts w:hint="cs"/>
          <w:b/>
          <w:bCs w:val="0"/>
          <w:rtl/>
        </w:rPr>
        <w:t>هد و در مواردی که تغییرناپذیر و ثابت هستند، احکام تفصیلی و قوانین جزئی، بیان فرموده است.</w:t>
      </w:r>
      <w:r w:rsidRPr="004512B0">
        <w:rPr>
          <w:rStyle w:val="Char1"/>
          <w:b/>
          <w:bCs w:val="0"/>
          <w:rtl/>
        </w:rPr>
        <w:t xml:space="preserve">...، و </w:t>
      </w:r>
      <w:r w:rsidRPr="004512B0">
        <w:rPr>
          <w:rStyle w:val="Char1"/>
          <w:rFonts w:hint="cs"/>
          <w:b/>
          <w:bCs w:val="0"/>
          <w:rtl/>
        </w:rPr>
        <w:t xml:space="preserve">این‌گونه است که </w:t>
      </w:r>
      <w:r w:rsidRPr="004512B0">
        <w:rPr>
          <w:rStyle w:val="Char1"/>
          <w:b/>
          <w:bCs w:val="0"/>
          <w:rtl/>
        </w:rPr>
        <w:t>شریعت</w:t>
      </w:r>
      <w:r w:rsidRPr="004512B0">
        <w:rPr>
          <w:rStyle w:val="Char1"/>
          <w:rFonts w:hint="cs"/>
          <w:b/>
          <w:bCs w:val="0"/>
          <w:rtl/>
        </w:rPr>
        <w:t xml:space="preserve">، </w:t>
      </w:r>
      <w:r w:rsidRPr="004512B0">
        <w:rPr>
          <w:rStyle w:val="Char1"/>
          <w:b/>
          <w:bCs w:val="0"/>
          <w:rtl/>
        </w:rPr>
        <w:t xml:space="preserve">از شروع این رسالت تا </w:t>
      </w:r>
      <w:r w:rsidRPr="004512B0">
        <w:rPr>
          <w:rStyle w:val="Char1"/>
          <w:rFonts w:hint="cs"/>
          <w:b/>
          <w:bCs w:val="0"/>
          <w:rtl/>
        </w:rPr>
        <w:t>پایان دنیا، با اصول کلی و احکام جزئی، دربرگیرنده‌ی تمامی نیازهای انسان، هم‌چون احکام کلی</w:t>
      </w:r>
      <w:r w:rsidR="00F752C7">
        <w:rPr>
          <w:rStyle w:val="Char1"/>
          <w:rFonts w:hint="cs"/>
          <w:b/>
          <w:bCs w:val="0"/>
          <w:rtl/>
        </w:rPr>
        <w:t xml:space="preserve"> </w:t>
      </w:r>
      <w:r w:rsidRPr="004512B0">
        <w:rPr>
          <w:rStyle w:val="Char1"/>
          <w:rFonts w:hint="cs"/>
          <w:b/>
          <w:bCs w:val="0"/>
          <w:rtl/>
        </w:rPr>
        <w:t>-راهنمایی‌ها-قوانین-نظام‌ها، می‌باشد، تا زندگی، پیرامون این محور و درون این چارچوب، ادامه یابد، رشد کند، دگرگون و تازه گردد»</w:t>
      </w:r>
      <w:r w:rsidR="00280DBE" w:rsidRPr="004512B0">
        <w:rPr>
          <w:rStyle w:val="Char1"/>
          <w:b/>
          <w:bCs w:val="0"/>
          <w:vertAlign w:val="superscript"/>
          <w:rtl/>
        </w:rPr>
        <w:footnoteReference w:id="261"/>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قرآن در چند مورد</w:t>
      </w:r>
      <w:r w:rsidRPr="004512B0">
        <w:rPr>
          <w:rStyle w:val="Char1"/>
          <w:rFonts w:hint="cs"/>
          <w:b/>
          <w:bCs w:val="0"/>
          <w:rtl/>
        </w:rPr>
        <w:t>،</w:t>
      </w:r>
      <w:r w:rsidRPr="004512B0">
        <w:rPr>
          <w:rStyle w:val="Char1"/>
          <w:b/>
          <w:bCs w:val="0"/>
          <w:rtl/>
        </w:rPr>
        <w:t xml:space="preserve"> به این معنی</w:t>
      </w:r>
      <w:r w:rsidR="00F752C7">
        <w:rPr>
          <w:rStyle w:val="Char1"/>
          <w:rFonts w:hint="cs"/>
          <w:b/>
          <w:bCs w:val="0"/>
          <w:rtl/>
        </w:rPr>
        <w:t xml:space="preserve"> </w:t>
      </w:r>
      <w:r w:rsidRPr="004512B0">
        <w:rPr>
          <w:rStyle w:val="Char1"/>
          <w:rFonts w:hint="cs"/>
          <w:b/>
          <w:bCs w:val="0"/>
          <w:rtl/>
        </w:rPr>
        <w:t>(</w:t>
      </w:r>
      <w:r w:rsidRPr="004512B0">
        <w:rPr>
          <w:rStyle w:val="Char1"/>
          <w:b/>
          <w:bCs w:val="0"/>
          <w:rtl/>
        </w:rPr>
        <w:t>کمال و فراگیر</w:t>
      </w:r>
      <w:r w:rsidRPr="004512B0">
        <w:rPr>
          <w:rStyle w:val="Char1"/>
          <w:rFonts w:hint="cs"/>
          <w:b/>
          <w:bCs w:val="0"/>
          <w:rtl/>
        </w:rPr>
        <w:t xml:space="preserve"> بودن</w:t>
      </w:r>
      <w:r w:rsidRPr="004512B0">
        <w:rPr>
          <w:rStyle w:val="Char1"/>
          <w:b/>
          <w:bCs w:val="0"/>
          <w:rtl/>
        </w:rPr>
        <w:t xml:space="preserve"> اسلام</w:t>
      </w:r>
      <w:r w:rsidRPr="004512B0">
        <w:rPr>
          <w:rStyle w:val="Char1"/>
          <w:rFonts w:hint="cs"/>
          <w:b/>
          <w:bCs w:val="0"/>
          <w:rtl/>
        </w:rPr>
        <w:t>)</w:t>
      </w:r>
      <w:r w:rsidRPr="004512B0">
        <w:rPr>
          <w:rStyle w:val="Char1"/>
          <w:b/>
          <w:bCs w:val="0"/>
          <w:rtl/>
        </w:rPr>
        <w:t xml:space="preserve"> اشاره کرده و می</w:t>
      </w:r>
      <w:r w:rsidRPr="004512B0">
        <w:rPr>
          <w:rStyle w:val="Char1"/>
          <w:rFonts w:hint="cs"/>
          <w:b/>
          <w:bCs w:val="0"/>
          <w:rtl/>
        </w:rPr>
        <w:t>‌</w:t>
      </w:r>
      <w:r w:rsidRPr="004512B0">
        <w:rPr>
          <w:rStyle w:val="Char1"/>
          <w:b/>
          <w:bCs w:val="0"/>
          <w:rtl/>
        </w:rPr>
        <w:t>فرماید:</w:t>
      </w:r>
    </w:p>
    <w:p w:rsidR="000F4524" w:rsidRDefault="00A0695B" w:rsidP="000F4524">
      <w:pPr>
        <w:pStyle w:val="a1"/>
        <w:rPr>
          <w:rFonts w:ascii="Traditional Arabic" w:hAnsi="Traditional Arabic" w:cs="Traditional Arabic"/>
          <w:rtl/>
        </w:rPr>
      </w:pPr>
      <w:r>
        <w:rPr>
          <w:rFonts w:ascii="Traditional Arabic" w:hAnsi="Traditional Arabic" w:cs="Traditional Arabic"/>
          <w:rtl/>
        </w:rPr>
        <w:t>﴿</w:t>
      </w:r>
      <w:r w:rsidR="000F4524" w:rsidRPr="00531FA7">
        <w:rPr>
          <w:rStyle w:val="Charb"/>
          <w:rFonts w:hint="eastAsia"/>
          <w:rtl/>
        </w:rPr>
        <w:t>وَيَوۡمَ</w:t>
      </w:r>
      <w:r w:rsidR="000F4524" w:rsidRPr="00531FA7">
        <w:rPr>
          <w:rStyle w:val="Charb"/>
          <w:rtl/>
        </w:rPr>
        <w:t xml:space="preserve"> نَبۡعَثُ فِي كُلِّ أُمَّةٖ شَهِيدًا عَلَيۡهِم مِّنۡ أَنفُسِهِمۡۖ وَجِئۡنَا بِكَ شَهِيدًا عَلَىٰ هَٰٓؤُلَآءِۚ وَنَزَّلۡنَا عَلَيۡكَ </w:t>
      </w:r>
      <w:r w:rsidR="000F4524" w:rsidRPr="00531FA7">
        <w:rPr>
          <w:rStyle w:val="Charb"/>
          <w:rFonts w:hint="cs"/>
          <w:rtl/>
        </w:rPr>
        <w:t>ٱ</w:t>
      </w:r>
      <w:r w:rsidR="000F4524" w:rsidRPr="00531FA7">
        <w:rPr>
          <w:rStyle w:val="Charb"/>
          <w:rFonts w:hint="eastAsia"/>
          <w:rtl/>
        </w:rPr>
        <w:t>لۡكِتَٰبَ</w:t>
      </w:r>
      <w:r w:rsidR="000F4524" w:rsidRPr="00531FA7">
        <w:rPr>
          <w:rStyle w:val="Charb"/>
          <w:rtl/>
        </w:rPr>
        <w:t xml:space="preserve"> تِبۡيَٰنٗا لِّكُلِّ شَيۡءٖ وَهُدٗى وَرَحۡمَةٗ وَبُشۡرَىٰ لِلۡمُسۡلِمِينَ ٨٩</w:t>
      </w:r>
      <w:r>
        <w:rPr>
          <w:rFonts w:ascii="Traditional Arabic" w:hAnsi="Traditional Arabic" w:cs="Traditional Arabic"/>
          <w:rtl/>
        </w:rPr>
        <w:t>﴾</w:t>
      </w:r>
    </w:p>
    <w:p w:rsidR="00A0695B" w:rsidRPr="00531FA7" w:rsidRDefault="00A0695B" w:rsidP="000F4524">
      <w:pPr>
        <w:pStyle w:val="a1"/>
        <w:jc w:val="right"/>
        <w:rPr>
          <w:rStyle w:val="Charb"/>
          <w:rtl/>
        </w:rPr>
      </w:pPr>
      <w:r w:rsidRPr="00B03F5E">
        <w:rPr>
          <w:rStyle w:val="Char4"/>
          <w:rFonts w:hint="cs"/>
          <w:rtl/>
        </w:rPr>
        <w:t>[</w:t>
      </w:r>
      <w:r>
        <w:rPr>
          <w:rStyle w:val="Char4"/>
          <w:rFonts w:hint="cs"/>
          <w:rtl/>
        </w:rPr>
        <w:t>النحل:</w:t>
      </w:r>
      <w:r w:rsidR="000F4524">
        <w:rPr>
          <w:rStyle w:val="Char4"/>
          <w:rFonts w:hint="cs"/>
          <w:rtl/>
        </w:rPr>
        <w:t xml:space="preserve"> </w:t>
      </w:r>
      <w:r>
        <w:rPr>
          <w:rStyle w:val="Char4"/>
          <w:rFonts w:hint="cs"/>
          <w:rtl/>
        </w:rPr>
        <w:t>89</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ما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تاب - آسمان</w:t>
      </w:r>
      <w:r w:rsidR="006A3FB7" w:rsidRPr="004512B0">
        <w:rPr>
          <w:rStyle w:val="Char1"/>
          <w:b/>
          <w:bCs w:val="0"/>
          <w:rtl/>
        </w:rPr>
        <w:t>ی</w:t>
      </w:r>
      <w:r w:rsidRPr="004512B0">
        <w:rPr>
          <w:rStyle w:val="Char1"/>
          <w:b/>
          <w:bCs w:val="0"/>
          <w:rtl/>
        </w:rPr>
        <w:t xml:space="preserve"> - را بر تو نازل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انگر همه</w:t>
      </w:r>
      <w:r w:rsidRPr="004512B0">
        <w:rPr>
          <w:rStyle w:val="Char1"/>
          <w:rFonts w:hint="cs"/>
          <w:b/>
          <w:bCs w:val="0"/>
          <w:rtl/>
        </w:rPr>
        <w:t xml:space="preserve"> </w:t>
      </w:r>
      <w:r w:rsidRPr="004512B0">
        <w:rPr>
          <w:rStyle w:val="Char1"/>
          <w:b/>
          <w:bCs w:val="0"/>
          <w:rtl/>
        </w:rPr>
        <w:t>‌چ</w:t>
      </w:r>
      <w:r w:rsidR="006A3FB7" w:rsidRPr="004512B0">
        <w:rPr>
          <w:rStyle w:val="Char1"/>
          <w:b/>
          <w:bCs w:val="0"/>
          <w:rtl/>
        </w:rPr>
        <w:t>ی</w:t>
      </w:r>
      <w:r w:rsidRPr="004512B0">
        <w:rPr>
          <w:rStyle w:val="Char1"/>
          <w:b/>
          <w:bCs w:val="0"/>
          <w:rtl/>
        </w:rPr>
        <w:t>ز و وس</w:t>
      </w:r>
      <w:r w:rsidR="006A3FB7" w:rsidRPr="004512B0">
        <w:rPr>
          <w:rStyle w:val="Char1"/>
          <w:b/>
          <w:bCs w:val="0"/>
          <w:rtl/>
        </w:rPr>
        <w:t>ی</w:t>
      </w:r>
      <w:r w:rsidRPr="004512B0">
        <w:rPr>
          <w:rStyle w:val="Char1"/>
          <w:b/>
          <w:bCs w:val="0"/>
          <w:rtl/>
        </w:rPr>
        <w:t>له هدا</w:t>
      </w:r>
      <w:r w:rsidR="006A3FB7" w:rsidRPr="004512B0">
        <w:rPr>
          <w:rStyle w:val="Char1"/>
          <w:b/>
          <w:bCs w:val="0"/>
          <w:rtl/>
        </w:rPr>
        <w:t>ی</w:t>
      </w:r>
      <w:r w:rsidRPr="004512B0">
        <w:rPr>
          <w:rStyle w:val="Char1"/>
          <w:b/>
          <w:bCs w:val="0"/>
          <w:rtl/>
        </w:rPr>
        <w:t>ت و ما</w:t>
      </w:r>
      <w:r w:rsidR="006A3FB7" w:rsidRPr="004512B0">
        <w:rPr>
          <w:rStyle w:val="Char1"/>
          <w:b/>
          <w:bCs w:val="0"/>
          <w:rtl/>
        </w:rPr>
        <w:t>ی</w:t>
      </w:r>
      <w:r w:rsidRPr="004512B0">
        <w:rPr>
          <w:rStyle w:val="Char1"/>
          <w:b/>
          <w:bCs w:val="0"/>
          <w:rtl/>
        </w:rPr>
        <w:t>ه رحمت و مژده‌رسان مسلمانان - به نعمت جاو</w:t>
      </w:r>
      <w:r w:rsidR="006A3FB7" w:rsidRPr="004512B0">
        <w:rPr>
          <w:rStyle w:val="Char1"/>
          <w:b/>
          <w:bCs w:val="0"/>
          <w:rtl/>
        </w:rPr>
        <w:t>ی</w:t>
      </w:r>
      <w:r w:rsidRPr="004512B0">
        <w:rPr>
          <w:rStyle w:val="Char1"/>
          <w:b/>
          <w:bCs w:val="0"/>
          <w:rtl/>
        </w:rPr>
        <w:t xml:space="preserve">دان </w:t>
      </w:r>
      <w:r w:rsidR="006A3FB7" w:rsidRPr="004512B0">
        <w:rPr>
          <w:rStyle w:val="Char1"/>
          <w:b/>
          <w:bCs w:val="0"/>
          <w:rtl/>
        </w:rPr>
        <w:t>ی</w:t>
      </w:r>
      <w:r w:rsidRPr="004512B0">
        <w:rPr>
          <w:rStyle w:val="Char1"/>
          <w:b/>
          <w:bCs w:val="0"/>
          <w:rtl/>
        </w:rPr>
        <w:t>زدان - است‏</w:t>
      </w:r>
      <w:r w:rsidRPr="004512B0">
        <w:rPr>
          <w:rStyle w:val="Char1"/>
          <w:rFonts w:hint="cs"/>
          <w:b/>
          <w:bCs w:val="0"/>
          <w:rtl/>
        </w:rPr>
        <w:t>»</w:t>
      </w:r>
      <w:r w:rsidR="00F752C7">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الله متعال</w:t>
      </w:r>
      <w:r w:rsidR="00885E3D">
        <w:rPr>
          <w:rStyle w:val="Char1"/>
          <w:b/>
          <w:bCs w:val="0"/>
          <w:rtl/>
        </w:rPr>
        <w:t xml:space="preserve"> </w:t>
      </w:r>
      <w:r w:rsidR="00DB0D37" w:rsidRPr="004512B0">
        <w:rPr>
          <w:rStyle w:val="Char1"/>
          <w:b/>
          <w:bCs w:val="0"/>
          <w:rtl/>
        </w:rPr>
        <w:t xml:space="preserve">فرمود: </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وَمَا</w:t>
      </w:r>
      <w:r w:rsidR="000F4524" w:rsidRPr="00531FA7">
        <w:rPr>
          <w:rStyle w:val="Charb"/>
          <w:rtl/>
        </w:rPr>
        <w:t xml:space="preserve"> مِن دَآبَّةٖ فِي </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وَلَا طَٰٓئِرٖ يَطِيرُ بِجَنَاحَيۡهِ إِلَّآ أُمَمٌ أَمۡثَالُكُمۚ مَّا فَرَّطۡنَا فِي </w:t>
      </w:r>
      <w:r w:rsidR="000F4524" w:rsidRPr="00531FA7">
        <w:rPr>
          <w:rStyle w:val="Charb"/>
          <w:rFonts w:hint="cs"/>
          <w:rtl/>
        </w:rPr>
        <w:t>ٱ</w:t>
      </w:r>
      <w:r w:rsidR="000F4524" w:rsidRPr="00531FA7">
        <w:rPr>
          <w:rStyle w:val="Charb"/>
          <w:rFonts w:hint="eastAsia"/>
          <w:rtl/>
        </w:rPr>
        <w:t>لۡكِتَٰبِ</w:t>
      </w:r>
      <w:r w:rsidR="000F4524" w:rsidRPr="00531FA7">
        <w:rPr>
          <w:rStyle w:val="Charb"/>
          <w:rtl/>
        </w:rPr>
        <w:t xml:space="preserve"> مِن شَيۡءٖۚ ثُمَّ إِلَىٰ رَبِّهِمۡ يُحۡشَرُونَ ٣٨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38</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 xml:space="preserve">‏«‏در </w:t>
      </w:r>
      <w:r w:rsidR="006A3FB7" w:rsidRPr="004512B0">
        <w:rPr>
          <w:rStyle w:val="Char1"/>
          <w:b/>
          <w:bCs w:val="0"/>
          <w:rtl/>
        </w:rPr>
        <w:t>ک</w:t>
      </w:r>
      <w:r w:rsidRPr="004512B0">
        <w:rPr>
          <w:rStyle w:val="Char1"/>
          <w:b/>
          <w:bCs w:val="0"/>
          <w:rtl/>
        </w:rPr>
        <w:t xml:space="preserve">تاب - </w:t>
      </w:r>
      <w:r w:rsidR="006A3FB7" w:rsidRPr="004512B0">
        <w:rPr>
          <w:rStyle w:val="Char1"/>
          <w:b/>
          <w:bCs w:val="0"/>
          <w:rtl/>
        </w:rPr>
        <w:t>ک</w:t>
      </w:r>
      <w:r w:rsidRPr="004512B0">
        <w:rPr>
          <w:rStyle w:val="Char1"/>
          <w:b/>
          <w:bCs w:val="0"/>
          <w:rtl/>
        </w:rPr>
        <w:t>ائنات - ه</w:t>
      </w:r>
      <w:r w:rsidR="006A3FB7" w:rsidRPr="004512B0">
        <w:rPr>
          <w:rStyle w:val="Char1"/>
          <w:b/>
          <w:bCs w:val="0"/>
          <w:rtl/>
        </w:rPr>
        <w:t>ی</w:t>
      </w:r>
      <w:r w:rsidRPr="004512B0">
        <w:rPr>
          <w:rStyle w:val="Char1"/>
          <w:b/>
          <w:bCs w:val="0"/>
          <w:rtl/>
        </w:rPr>
        <w:t>چ چ</w:t>
      </w:r>
      <w:r w:rsidR="006A3FB7" w:rsidRPr="004512B0">
        <w:rPr>
          <w:rStyle w:val="Char1"/>
          <w:b/>
          <w:bCs w:val="0"/>
          <w:rtl/>
        </w:rPr>
        <w:t>ی</w:t>
      </w:r>
      <w:r w:rsidRPr="004512B0">
        <w:rPr>
          <w:rStyle w:val="Char1"/>
          <w:b/>
          <w:bCs w:val="0"/>
          <w:rtl/>
        </w:rPr>
        <w:t>ز را فروگذار ن</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 و همه‌چ</w:t>
      </w:r>
      <w:r w:rsidR="006A3FB7" w:rsidRPr="004512B0">
        <w:rPr>
          <w:rStyle w:val="Char1"/>
          <w:b/>
          <w:bCs w:val="0"/>
          <w:rtl/>
        </w:rPr>
        <w:t>ی</w:t>
      </w:r>
      <w:r w:rsidRPr="004512B0">
        <w:rPr>
          <w:rStyle w:val="Char1"/>
          <w:b/>
          <w:bCs w:val="0"/>
          <w:rtl/>
        </w:rPr>
        <w:t>ز را ضبط و به همه چ</w:t>
      </w:r>
      <w:r w:rsidR="006A3FB7" w:rsidRPr="004512B0">
        <w:rPr>
          <w:rStyle w:val="Char1"/>
          <w:b/>
          <w:bCs w:val="0"/>
          <w:rtl/>
        </w:rPr>
        <w:t>ی</w:t>
      </w:r>
      <w:r w:rsidRPr="004512B0">
        <w:rPr>
          <w:rStyle w:val="Char1"/>
          <w:b/>
          <w:bCs w:val="0"/>
          <w:rtl/>
        </w:rPr>
        <w:t>ز پرداخته‌ا</w:t>
      </w:r>
      <w:r w:rsidR="006A3FB7" w:rsidRPr="004512B0">
        <w:rPr>
          <w:rStyle w:val="Char1"/>
          <w:b/>
          <w:bCs w:val="0"/>
          <w:rtl/>
        </w:rPr>
        <w:t>ی</w:t>
      </w:r>
      <w:r w:rsidRPr="004512B0">
        <w:rPr>
          <w:rStyle w:val="Char1"/>
          <w:b/>
          <w:bCs w:val="0"/>
          <w:rtl/>
        </w:rPr>
        <w:t>م‏</w:t>
      </w:r>
      <w:r w:rsidRPr="004512B0">
        <w:rPr>
          <w:rStyle w:val="Char1"/>
          <w:rFonts w:hint="cs"/>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شریعت خاتم</w:t>
      </w:r>
      <w:r w:rsidRPr="004512B0">
        <w:rPr>
          <w:rStyle w:val="Char1"/>
          <w:rFonts w:hint="cs"/>
          <w:b/>
          <w:bCs w:val="0"/>
          <w:rtl/>
        </w:rPr>
        <w:t>،</w:t>
      </w:r>
      <w:r w:rsidRPr="004512B0">
        <w:rPr>
          <w:rStyle w:val="Char1"/>
          <w:b/>
          <w:bCs w:val="0"/>
          <w:rtl/>
        </w:rPr>
        <w:t xml:space="preserve"> </w:t>
      </w:r>
      <w:r w:rsidRPr="004512B0">
        <w:rPr>
          <w:rStyle w:val="Char1"/>
          <w:rFonts w:hint="cs"/>
          <w:b/>
          <w:bCs w:val="0"/>
          <w:rtl/>
        </w:rPr>
        <w:t>دربرگیرنده</w:t>
      </w:r>
      <w:r w:rsidRPr="004512B0">
        <w:rPr>
          <w:rStyle w:val="Char1"/>
          <w:rFonts w:hint="eastAsia"/>
          <w:b/>
          <w:bCs w:val="0"/>
          <w:rtl/>
        </w:rPr>
        <w:t>‌ی</w:t>
      </w:r>
      <w:r w:rsidRPr="004512B0">
        <w:rPr>
          <w:rStyle w:val="Char1"/>
          <w:rFonts w:hint="cs"/>
          <w:b/>
          <w:bCs w:val="0"/>
          <w:rtl/>
        </w:rPr>
        <w:t xml:space="preserve"> </w:t>
      </w:r>
      <w:r w:rsidRPr="004512B0">
        <w:rPr>
          <w:rStyle w:val="Char1"/>
          <w:b/>
          <w:bCs w:val="0"/>
          <w:rtl/>
        </w:rPr>
        <w:t>همه</w:t>
      </w:r>
      <w:r w:rsidRPr="004512B0">
        <w:rPr>
          <w:rStyle w:val="Char1"/>
          <w:rFonts w:hint="cs"/>
          <w:b/>
          <w:bCs w:val="0"/>
          <w:rtl/>
        </w:rPr>
        <w:t>‌ی</w:t>
      </w:r>
      <w:r w:rsidRPr="004512B0">
        <w:rPr>
          <w:rStyle w:val="Char1"/>
          <w:b/>
          <w:bCs w:val="0"/>
          <w:rtl/>
        </w:rPr>
        <w:t xml:space="preserve"> </w:t>
      </w:r>
      <w:r w:rsidRPr="004512B0">
        <w:rPr>
          <w:rStyle w:val="Char1"/>
          <w:rFonts w:hint="cs"/>
          <w:b/>
          <w:bCs w:val="0"/>
          <w:rtl/>
        </w:rPr>
        <w:t>خوبی‌ها و</w:t>
      </w:r>
      <w:r w:rsidR="000E5493">
        <w:rPr>
          <w:rStyle w:val="Char1"/>
          <w:rFonts w:hint="cs"/>
          <w:b/>
          <w:bCs w:val="0"/>
          <w:rtl/>
        </w:rPr>
        <w:t xml:space="preserve"> ویژگی‌های </w:t>
      </w:r>
      <w:r w:rsidRPr="004512B0">
        <w:rPr>
          <w:rStyle w:val="Char1"/>
          <w:b/>
          <w:bCs w:val="0"/>
          <w:rtl/>
        </w:rPr>
        <w:t>والای</w:t>
      </w:r>
      <w:r w:rsidR="000E2A9A">
        <w:rPr>
          <w:rStyle w:val="Char1"/>
          <w:b/>
          <w:bCs w:val="0"/>
          <w:rtl/>
        </w:rPr>
        <w:t xml:space="preserve"> رسالت‌های </w:t>
      </w:r>
      <w:r w:rsidRPr="004512B0">
        <w:rPr>
          <w:rStyle w:val="Char1"/>
          <w:b/>
          <w:bCs w:val="0"/>
          <w:rtl/>
        </w:rPr>
        <w:t>پیشین است</w:t>
      </w:r>
      <w:r w:rsidRPr="004512B0">
        <w:rPr>
          <w:rStyle w:val="Char1"/>
          <w:rFonts w:hint="cs"/>
          <w:b/>
          <w:bCs w:val="0"/>
          <w:rtl/>
        </w:rPr>
        <w:t xml:space="preserve"> </w:t>
      </w:r>
      <w:r w:rsidRPr="004512B0">
        <w:rPr>
          <w:rStyle w:val="Char1"/>
          <w:b/>
          <w:bCs w:val="0"/>
          <w:rtl/>
        </w:rPr>
        <w:t>‌و در کمال</w:t>
      </w:r>
      <w:r w:rsidRPr="004512B0">
        <w:rPr>
          <w:rStyle w:val="Char1"/>
          <w:rFonts w:hint="cs"/>
          <w:b/>
          <w:bCs w:val="0"/>
          <w:rtl/>
        </w:rPr>
        <w:t>،</w:t>
      </w:r>
      <w:r w:rsidRPr="004512B0">
        <w:rPr>
          <w:rStyle w:val="Char1"/>
          <w:b/>
          <w:bCs w:val="0"/>
          <w:rtl/>
        </w:rPr>
        <w:t xml:space="preserve"> جلال و عظمت</w:t>
      </w:r>
      <w:r w:rsidRPr="004512B0">
        <w:rPr>
          <w:rStyle w:val="Char1"/>
          <w:rFonts w:hint="cs"/>
          <w:b/>
          <w:bCs w:val="0"/>
          <w:rtl/>
        </w:rPr>
        <w:t>،</w:t>
      </w:r>
      <w:r w:rsidRPr="004512B0">
        <w:rPr>
          <w:rStyle w:val="Char1"/>
          <w:b/>
          <w:bCs w:val="0"/>
          <w:rtl/>
        </w:rPr>
        <w:t xml:space="preserve"> بر همه تفوّق و برتری دارد. حسن بصری</w:t>
      </w:r>
      <w:r w:rsidR="00F752C7">
        <w:rPr>
          <w:rStyle w:val="Char1"/>
          <w:rFonts w:cs="CTraditional Arabic" w:hint="cs"/>
          <w:b/>
          <w:bCs w:val="0"/>
          <w:rtl/>
        </w:rPr>
        <w:t>/</w:t>
      </w:r>
      <w:r w:rsidRPr="004512B0">
        <w:rPr>
          <w:rStyle w:val="Char1"/>
          <w:rFonts w:hint="cs"/>
          <w:b/>
          <w:bCs w:val="0"/>
          <w:rtl/>
        </w:rPr>
        <w:t xml:space="preserve"> می‌گوید</w:t>
      </w:r>
      <w:r w:rsidRPr="004512B0">
        <w:rPr>
          <w:rStyle w:val="Char1"/>
          <w:b/>
          <w:bCs w:val="0"/>
          <w:rtl/>
        </w:rPr>
        <w:t>: «الله متعال</w:t>
      </w:r>
      <w:r w:rsidRPr="004512B0">
        <w:rPr>
          <w:rStyle w:val="Char1"/>
          <w:rFonts w:hint="cs"/>
          <w:b/>
          <w:bCs w:val="0"/>
          <w:rtl/>
        </w:rPr>
        <w:t>،</w:t>
      </w:r>
      <w:r w:rsidRPr="004512B0">
        <w:rPr>
          <w:rStyle w:val="Char1"/>
          <w:b/>
          <w:bCs w:val="0"/>
          <w:rtl/>
        </w:rPr>
        <w:t xml:space="preserve"> صد و چهار کتاب نازل کرد، سپس علوم و دانش را در</w:t>
      </w:r>
      <w:r w:rsidR="00885E3D">
        <w:rPr>
          <w:rStyle w:val="Char1"/>
          <w:b/>
          <w:bCs w:val="0"/>
          <w:rtl/>
        </w:rPr>
        <w:t xml:space="preserve"> </w:t>
      </w:r>
      <w:r w:rsidRPr="004512B0">
        <w:rPr>
          <w:rStyle w:val="Char1"/>
          <w:b/>
          <w:bCs w:val="0"/>
          <w:rtl/>
        </w:rPr>
        <w:t xml:space="preserve">چهار کتاب تورات و انجیل و زبور و فرقان </w:t>
      </w:r>
      <w:r w:rsidRPr="004512B0">
        <w:rPr>
          <w:rStyle w:val="Char1"/>
          <w:rFonts w:hint="cs"/>
          <w:b/>
          <w:bCs w:val="0"/>
          <w:rtl/>
        </w:rPr>
        <w:t>(</w:t>
      </w:r>
      <w:r w:rsidRPr="004512B0">
        <w:rPr>
          <w:rStyle w:val="Char1"/>
          <w:b/>
          <w:bCs w:val="0"/>
          <w:rtl/>
        </w:rPr>
        <w:t>قرآن</w:t>
      </w:r>
      <w:r w:rsidRPr="004512B0">
        <w:rPr>
          <w:rStyle w:val="Char1"/>
          <w:rFonts w:hint="cs"/>
          <w:b/>
          <w:bCs w:val="0"/>
          <w:rtl/>
        </w:rPr>
        <w:t>)،</w:t>
      </w:r>
      <w:r w:rsidRPr="004512B0">
        <w:rPr>
          <w:rStyle w:val="Char1"/>
          <w:b/>
          <w:bCs w:val="0"/>
          <w:rtl/>
        </w:rPr>
        <w:t xml:space="preserve"> قرار داد، سپس علوم این سه کتاب را در قرآن </w:t>
      </w:r>
      <w:r w:rsidRPr="004512B0">
        <w:rPr>
          <w:rStyle w:val="Char1"/>
          <w:rFonts w:hint="cs"/>
          <w:b/>
          <w:bCs w:val="0"/>
          <w:rtl/>
        </w:rPr>
        <w:t>نهاد»</w:t>
      </w:r>
      <w:r w:rsidR="00280DBE" w:rsidRPr="004512B0">
        <w:rPr>
          <w:rStyle w:val="Char1"/>
          <w:b/>
          <w:bCs w:val="0"/>
          <w:vertAlign w:val="superscript"/>
          <w:rtl/>
        </w:rPr>
        <w:footnoteReference w:id="262"/>
      </w:r>
      <w:r w:rsidR="00F752C7">
        <w:rPr>
          <w:rStyle w:val="Char1"/>
          <w:rFonts w:hint="cs"/>
          <w:b/>
          <w:bCs w:val="0"/>
          <w:rtl/>
        </w:rPr>
        <w:t>.</w:t>
      </w:r>
    </w:p>
    <w:p w:rsidR="00DB0D37" w:rsidRPr="004512B0" w:rsidRDefault="00DB0D37" w:rsidP="000E2A9A">
      <w:pPr>
        <w:pStyle w:val="Heading3"/>
        <w:rPr>
          <w:rtl/>
        </w:rPr>
      </w:pPr>
      <w:bookmarkStart w:id="873" w:name="_Toc219294853"/>
      <w:bookmarkStart w:id="874" w:name="_Toc269133269"/>
      <w:bookmarkStart w:id="875" w:name="_Toc319083165"/>
      <w:bookmarkStart w:id="876" w:name="_Toc431731169"/>
      <w:r w:rsidRPr="004512B0">
        <w:rPr>
          <w:rtl/>
        </w:rPr>
        <w:t>سوم: حفظ و نگه</w:t>
      </w:r>
      <w:r w:rsidRPr="004512B0">
        <w:rPr>
          <w:rFonts w:hint="cs"/>
          <w:rtl/>
        </w:rPr>
        <w:t>‌</w:t>
      </w:r>
      <w:r w:rsidRPr="004512B0">
        <w:rPr>
          <w:rtl/>
        </w:rPr>
        <w:t xml:space="preserve">داری </w:t>
      </w:r>
      <w:r w:rsidRPr="004512B0">
        <w:rPr>
          <w:rFonts w:hint="cs"/>
          <w:rtl/>
        </w:rPr>
        <w:t>رسالت‌</w:t>
      </w:r>
      <w:r w:rsidRPr="004512B0">
        <w:rPr>
          <w:rtl/>
        </w:rPr>
        <w:t>‌های آسمانی</w:t>
      </w:r>
      <w:bookmarkEnd w:id="873"/>
      <w:bookmarkEnd w:id="874"/>
      <w:bookmarkEnd w:id="875"/>
      <w:bookmarkEnd w:id="876"/>
    </w:p>
    <w:p w:rsidR="00DB0D37" w:rsidRDefault="00DB0D37" w:rsidP="00022885">
      <w:pPr>
        <w:tabs>
          <w:tab w:val="clear" w:pos="26"/>
        </w:tabs>
        <w:ind w:firstLine="284"/>
        <w:rPr>
          <w:rStyle w:val="Char1"/>
          <w:b/>
          <w:bCs w:val="0"/>
          <w:rtl/>
        </w:rPr>
      </w:pPr>
      <w:r w:rsidRPr="004512B0">
        <w:rPr>
          <w:rStyle w:val="Char1"/>
          <w:b/>
          <w:bCs w:val="0"/>
          <w:rtl/>
        </w:rPr>
        <w:t>رسالت</w:t>
      </w:r>
      <w:r w:rsidRPr="004512B0">
        <w:rPr>
          <w:rStyle w:val="Char1"/>
          <w:rFonts w:hint="cs"/>
          <w:b/>
          <w:bCs w:val="0"/>
          <w:rtl/>
        </w:rPr>
        <w:t>‌</w:t>
      </w:r>
      <w:r w:rsidRPr="004512B0">
        <w:rPr>
          <w:rStyle w:val="Char1"/>
          <w:b/>
          <w:bCs w:val="0"/>
          <w:rtl/>
        </w:rPr>
        <w:t>های پیشین</w:t>
      </w:r>
      <w:r w:rsidRPr="004512B0">
        <w:rPr>
          <w:rStyle w:val="Char1"/>
          <w:rFonts w:hint="cs"/>
          <w:b/>
          <w:bCs w:val="0"/>
          <w:rtl/>
        </w:rPr>
        <w:t>،</w:t>
      </w:r>
      <w:r w:rsidRPr="004512B0">
        <w:rPr>
          <w:rStyle w:val="Char1"/>
          <w:b/>
          <w:bCs w:val="0"/>
          <w:rtl/>
        </w:rPr>
        <w:t xml:space="preserve"> در گرو زمان</w:t>
      </w:r>
      <w:r w:rsidRPr="004512B0">
        <w:rPr>
          <w:rStyle w:val="Char1"/>
          <w:rFonts w:hint="cs"/>
          <w:b/>
          <w:bCs w:val="0"/>
          <w:rtl/>
        </w:rPr>
        <w:t xml:space="preserve"> بودند</w:t>
      </w:r>
      <w:r w:rsidRPr="004512B0">
        <w:rPr>
          <w:rStyle w:val="Char1"/>
          <w:b/>
          <w:bCs w:val="0"/>
          <w:rtl/>
        </w:rPr>
        <w:t>، ماندگار و جاودان نبودند و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عهده‌دار</w:t>
      </w:r>
      <w:r w:rsidRPr="004512B0">
        <w:rPr>
          <w:rStyle w:val="Char1"/>
          <w:b/>
          <w:bCs w:val="0"/>
          <w:rtl/>
        </w:rPr>
        <w:t xml:space="preserve"> حفظ و نگه</w:t>
      </w:r>
      <w:r w:rsidRPr="004512B0">
        <w:rPr>
          <w:rStyle w:val="Char1"/>
          <w:rFonts w:hint="cs"/>
          <w:b/>
          <w:bCs w:val="0"/>
          <w:rtl/>
        </w:rPr>
        <w:t>‌</w:t>
      </w:r>
      <w:r w:rsidRPr="004512B0">
        <w:rPr>
          <w:rStyle w:val="Char1"/>
          <w:b/>
          <w:bCs w:val="0"/>
          <w:rtl/>
        </w:rPr>
        <w:t>داری</w:t>
      </w:r>
      <w:r w:rsidRPr="004512B0">
        <w:rPr>
          <w:rStyle w:val="Char1"/>
          <w:rFonts w:hint="cs"/>
          <w:b/>
          <w:bCs w:val="0"/>
          <w:rtl/>
        </w:rPr>
        <w:t>‌</w:t>
      </w:r>
      <w:r w:rsidRPr="004512B0">
        <w:rPr>
          <w:rStyle w:val="Char1"/>
          <w:b/>
          <w:bCs w:val="0"/>
          <w:rtl/>
        </w:rPr>
        <w:t xml:space="preserve">شان </w:t>
      </w:r>
      <w:r w:rsidRPr="004512B0">
        <w:rPr>
          <w:rStyle w:val="Char1"/>
          <w:rFonts w:hint="cs"/>
          <w:b/>
          <w:bCs w:val="0"/>
          <w:rtl/>
        </w:rPr>
        <w:t>نبود</w:t>
      </w:r>
      <w:r w:rsidRPr="004512B0">
        <w:rPr>
          <w:rStyle w:val="Char1"/>
          <w:b/>
          <w:bCs w:val="0"/>
          <w:rtl/>
        </w:rPr>
        <w:t>، بلکه</w:t>
      </w:r>
      <w:r w:rsidRPr="004512B0">
        <w:rPr>
          <w:rStyle w:val="Char1"/>
          <w:rFonts w:hint="cs"/>
          <w:b/>
          <w:bCs w:val="0"/>
          <w:rtl/>
        </w:rPr>
        <w:t>،</w:t>
      </w:r>
      <w:r w:rsidRPr="004512B0">
        <w:rPr>
          <w:rStyle w:val="Char1"/>
          <w:b/>
          <w:bCs w:val="0"/>
          <w:rtl/>
        </w:rPr>
        <w:t xml:space="preserve"> نگه</w:t>
      </w:r>
      <w:r w:rsidRPr="004512B0">
        <w:rPr>
          <w:rStyle w:val="Char1"/>
          <w:rFonts w:hint="cs"/>
          <w:b/>
          <w:bCs w:val="0"/>
          <w:rtl/>
        </w:rPr>
        <w:t>‌</w:t>
      </w:r>
      <w:r w:rsidRPr="004512B0">
        <w:rPr>
          <w:rStyle w:val="Char1"/>
          <w:b/>
          <w:bCs w:val="0"/>
          <w:rtl/>
        </w:rPr>
        <w:t>داری آن</w:t>
      </w:r>
      <w:r w:rsidRPr="004512B0">
        <w:rPr>
          <w:rStyle w:val="Char1"/>
          <w:rFonts w:hint="cs"/>
          <w:b/>
          <w:bCs w:val="0"/>
          <w:rtl/>
        </w:rPr>
        <w:t>‌ها،</w:t>
      </w:r>
      <w:r w:rsidRPr="004512B0">
        <w:rPr>
          <w:rStyle w:val="Char1"/>
          <w:b/>
          <w:bCs w:val="0"/>
          <w:rtl/>
        </w:rPr>
        <w:t xml:space="preserve"> بر عهده</w:t>
      </w:r>
      <w:r w:rsidRPr="004512B0">
        <w:rPr>
          <w:rStyle w:val="Char1"/>
          <w:rFonts w:hint="cs"/>
          <w:b/>
          <w:bCs w:val="0"/>
          <w:rtl/>
        </w:rPr>
        <w:t>‌</w:t>
      </w:r>
      <w:r w:rsidRPr="004512B0">
        <w:rPr>
          <w:rStyle w:val="Char1"/>
          <w:b/>
          <w:bCs w:val="0"/>
          <w:rtl/>
        </w:rPr>
        <w:t>ی دانشمندان آن امّت بود</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دین </w:t>
      </w:r>
      <w:r w:rsidRPr="004512B0">
        <w:rPr>
          <w:rStyle w:val="Char1"/>
          <w:b/>
          <w:bCs w:val="0"/>
          <w:rtl/>
        </w:rPr>
        <w:t>بر آن‌ها نازل شده بود</w:t>
      </w:r>
      <w:r w:rsidRPr="004512B0">
        <w:rPr>
          <w:rStyle w:val="Char1"/>
          <w:rFonts w:hint="cs"/>
          <w:b/>
          <w:bCs w:val="0"/>
          <w:rtl/>
        </w:rPr>
        <w:t>؛</w:t>
      </w:r>
      <w:r w:rsidRPr="004512B0">
        <w:rPr>
          <w:rStyle w:val="Char1"/>
          <w:b/>
          <w:bCs w:val="0"/>
          <w:rtl/>
        </w:rPr>
        <w:t xml:space="preserve"> مانند تورات</w:t>
      </w:r>
      <w:r w:rsidRPr="004512B0">
        <w:rPr>
          <w:rStyle w:val="Char1"/>
          <w:rFonts w:hint="cs"/>
          <w:b/>
          <w:bCs w:val="0"/>
          <w:rtl/>
        </w:rPr>
        <w:t>،</w:t>
      </w:r>
      <w:r w:rsidRPr="004512B0">
        <w:rPr>
          <w:rStyle w:val="Char1"/>
          <w:b/>
          <w:bCs w:val="0"/>
          <w:rtl/>
        </w:rPr>
        <w:t xml:space="preserve"> که الله متعال درباره</w:t>
      </w:r>
      <w:r w:rsidRPr="004512B0">
        <w:rPr>
          <w:rStyle w:val="Char1"/>
          <w:rFonts w:hint="cs"/>
          <w:b/>
          <w:bCs w:val="0"/>
          <w:rtl/>
        </w:rPr>
        <w:t>‌</w:t>
      </w:r>
      <w:r w:rsidRPr="004512B0">
        <w:rPr>
          <w:rStyle w:val="Char1"/>
          <w:b/>
          <w:bCs w:val="0"/>
          <w:rtl/>
        </w:rPr>
        <w:t>ی آن فرمود:</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إِنَّآ</w:t>
      </w:r>
      <w:r w:rsidR="000F4524" w:rsidRPr="00531FA7">
        <w:rPr>
          <w:rStyle w:val="Charb"/>
          <w:rtl/>
        </w:rPr>
        <w:t xml:space="preserve"> أَنزَلۡنَا </w:t>
      </w:r>
      <w:r w:rsidR="000F4524" w:rsidRPr="00531FA7">
        <w:rPr>
          <w:rStyle w:val="Charb"/>
          <w:rFonts w:hint="cs"/>
          <w:rtl/>
        </w:rPr>
        <w:t>ٱ</w:t>
      </w:r>
      <w:r w:rsidR="000F4524" w:rsidRPr="00531FA7">
        <w:rPr>
          <w:rStyle w:val="Charb"/>
          <w:rFonts w:hint="eastAsia"/>
          <w:rtl/>
        </w:rPr>
        <w:t>لتَّوۡرَىٰةَ</w:t>
      </w:r>
      <w:r w:rsidR="000F4524" w:rsidRPr="00531FA7">
        <w:rPr>
          <w:rStyle w:val="Charb"/>
          <w:rtl/>
        </w:rPr>
        <w:t xml:space="preserve"> فِيهَا هُدٗى وَنُورٞۚ يَحۡكُمُ بِهَا </w:t>
      </w:r>
      <w:r w:rsidR="000F4524" w:rsidRPr="00531FA7">
        <w:rPr>
          <w:rStyle w:val="Charb"/>
          <w:rFonts w:hint="cs"/>
          <w:rtl/>
        </w:rPr>
        <w:t>ٱ</w:t>
      </w:r>
      <w:r w:rsidR="000F4524" w:rsidRPr="00531FA7">
        <w:rPr>
          <w:rStyle w:val="Charb"/>
          <w:rFonts w:hint="eastAsia"/>
          <w:rtl/>
        </w:rPr>
        <w:t>لنَّبِيُّونَ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لَّذِينَ</w:t>
      </w:r>
      <w:r w:rsidR="000F4524" w:rsidRPr="00531FA7">
        <w:rPr>
          <w:rStyle w:val="Charb"/>
          <w:rtl/>
        </w:rPr>
        <w:t xml:space="preserve"> أَسۡلَمُواْ لِلَّذِينَ هَادُواْ وَ</w:t>
      </w:r>
      <w:r w:rsidR="000F4524" w:rsidRPr="00531FA7">
        <w:rPr>
          <w:rStyle w:val="Charb"/>
          <w:rFonts w:hint="cs"/>
          <w:rtl/>
        </w:rPr>
        <w:t>ٱ</w:t>
      </w:r>
      <w:r w:rsidR="000F4524" w:rsidRPr="00531FA7">
        <w:rPr>
          <w:rStyle w:val="Charb"/>
          <w:rFonts w:hint="eastAsia"/>
          <w:rtl/>
        </w:rPr>
        <w:t>لرَّبَّٰنِيُّونَ</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لۡأَحۡبَارُ</w:t>
      </w:r>
      <w:r w:rsidR="000F4524" w:rsidRPr="00531FA7">
        <w:rPr>
          <w:rStyle w:val="Charb"/>
          <w:rtl/>
        </w:rPr>
        <w:t xml:space="preserve"> بِمَا </w:t>
      </w:r>
      <w:r w:rsidR="000F4524" w:rsidRPr="00531FA7">
        <w:rPr>
          <w:rStyle w:val="Charb"/>
          <w:rFonts w:hint="cs"/>
          <w:rtl/>
        </w:rPr>
        <w:t>ٱ</w:t>
      </w:r>
      <w:r w:rsidR="000F4524" w:rsidRPr="00531FA7">
        <w:rPr>
          <w:rStyle w:val="Charb"/>
          <w:rFonts w:hint="eastAsia"/>
          <w:rtl/>
        </w:rPr>
        <w:t>سۡتُحۡفِظُواْ</w:t>
      </w:r>
      <w:r w:rsidR="000F4524" w:rsidRPr="00531FA7">
        <w:rPr>
          <w:rStyle w:val="Charb"/>
          <w:rtl/>
        </w:rPr>
        <w:t xml:space="preserve"> مِن كِتَٰبِ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وَكَانُواْ عَلَيۡهِ شُهَدَآءَۚ فَلَا تَخۡشَوُاْ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خۡشَوۡنِ</w:t>
      </w:r>
      <w:r w:rsidR="000F4524" w:rsidRPr="00531FA7">
        <w:rPr>
          <w:rStyle w:val="Charb"/>
          <w:rtl/>
        </w:rPr>
        <w:t xml:space="preserve"> وَلَا تَشۡتَرُواْ بِ‍َٔايَٰتِي ثَمَنٗا قَلِيلٗاۚ وَمَن لَّمۡ يَحۡكُم بِمَآ أَنزَلَ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فَأُوْلَٰٓئِكَ هُمُ </w:t>
      </w:r>
      <w:r w:rsidR="000F4524" w:rsidRPr="00531FA7">
        <w:rPr>
          <w:rStyle w:val="Charb"/>
          <w:rFonts w:hint="cs"/>
          <w:rtl/>
        </w:rPr>
        <w:t>ٱ</w:t>
      </w:r>
      <w:r w:rsidR="000F4524" w:rsidRPr="00531FA7">
        <w:rPr>
          <w:rStyle w:val="Charb"/>
          <w:rFonts w:hint="eastAsia"/>
          <w:rtl/>
        </w:rPr>
        <w:t>لۡكَٰفِرُونَ</w:t>
      </w:r>
      <w:r w:rsidR="000F4524" w:rsidRPr="00531FA7">
        <w:rPr>
          <w:rStyle w:val="Charb"/>
          <w:rtl/>
        </w:rPr>
        <w:t xml:space="preserve"> ٤٤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44</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w:t>
      </w:r>
      <w:r w:rsidRPr="004512B0">
        <w:rPr>
          <w:rStyle w:val="Char1"/>
          <w:rFonts w:hint="cs"/>
          <w:b/>
          <w:bCs w:val="0"/>
          <w:rtl/>
        </w:rPr>
        <w:t>خدا</w:t>
      </w:r>
      <w:r w:rsidRPr="004512B0">
        <w:rPr>
          <w:rStyle w:val="Char1"/>
          <w:b/>
          <w:bCs w:val="0"/>
          <w:rtl/>
        </w:rPr>
        <w:t>پرستان و دانشمندان</w:t>
      </w:r>
      <w:r w:rsidR="006A3FB7" w:rsidRPr="004512B0">
        <w:rPr>
          <w:rStyle w:val="Char1"/>
          <w:b/>
          <w:bCs w:val="0"/>
          <w:rtl/>
        </w:rPr>
        <w:t>ی</w:t>
      </w:r>
      <w:r w:rsidRPr="004512B0">
        <w:rPr>
          <w:rStyle w:val="Char1"/>
          <w:b/>
          <w:bCs w:val="0"/>
          <w:rtl/>
        </w:rPr>
        <w:t xml:space="preserve"> بدان ح</w:t>
      </w:r>
      <w:r w:rsidR="006A3FB7" w:rsidRPr="004512B0">
        <w:rPr>
          <w:rStyle w:val="Char1"/>
          <w:b/>
          <w:bCs w:val="0"/>
          <w:rtl/>
        </w:rPr>
        <w:t>ک</w:t>
      </w:r>
      <w:r w:rsidRPr="004512B0">
        <w:rPr>
          <w:rStyle w:val="Char1"/>
          <w:b/>
          <w:bCs w:val="0"/>
          <w:rtl/>
        </w:rPr>
        <w:t>م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 xml:space="preserve">ردند </w:t>
      </w:r>
      <w:r w:rsidR="006A3FB7" w:rsidRPr="004512B0">
        <w:rPr>
          <w:rStyle w:val="Char1"/>
          <w:b/>
          <w:bCs w:val="0"/>
          <w:rtl/>
        </w:rPr>
        <w:t>ک</w:t>
      </w:r>
      <w:r w:rsidRPr="004512B0">
        <w:rPr>
          <w:rStyle w:val="Char1"/>
          <w:b/>
          <w:bCs w:val="0"/>
          <w:rtl/>
        </w:rPr>
        <w:t>ه امانت</w:t>
      </w:r>
      <w:r w:rsidRPr="004512B0">
        <w:rPr>
          <w:rStyle w:val="Char1"/>
          <w:rFonts w:hint="cs"/>
          <w:b/>
          <w:bCs w:val="0"/>
          <w:rtl/>
        </w:rPr>
        <w:t>‌</w:t>
      </w:r>
      <w:r w:rsidRPr="004512B0">
        <w:rPr>
          <w:rStyle w:val="Char1"/>
          <w:b/>
          <w:bCs w:val="0"/>
          <w:rtl/>
        </w:rPr>
        <w:t xml:space="preserve">داران و پاسداران </w:t>
      </w:r>
      <w:r w:rsidR="006A3FB7" w:rsidRPr="004512B0">
        <w:rPr>
          <w:rStyle w:val="Char1"/>
          <w:b/>
          <w:bCs w:val="0"/>
          <w:rtl/>
        </w:rPr>
        <w:t>ک</w:t>
      </w:r>
      <w:r w:rsidRPr="004512B0">
        <w:rPr>
          <w:rStyle w:val="Char1"/>
          <w:b/>
          <w:bCs w:val="0"/>
          <w:rtl/>
        </w:rPr>
        <w:t>تاب الله متعال بودند</w:t>
      </w:r>
      <w:r w:rsidRPr="004512B0">
        <w:rPr>
          <w:rStyle w:val="Char1"/>
          <w:rFonts w:hint="cs"/>
          <w:b/>
          <w:bCs w:val="0"/>
          <w:rtl/>
        </w:rPr>
        <w:t>»</w:t>
      </w:r>
      <w:r w:rsidRPr="004512B0">
        <w:rPr>
          <w:rStyle w:val="Char1"/>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خدا</w:t>
      </w:r>
      <w:r w:rsidRPr="004512B0">
        <w:rPr>
          <w:rStyle w:val="Char1"/>
          <w:b/>
          <w:bCs w:val="0"/>
          <w:rtl/>
        </w:rPr>
        <w:t>پرستان و دانشمندان هم</w:t>
      </w:r>
      <w:r w:rsidRPr="004512B0">
        <w:rPr>
          <w:rStyle w:val="Char1"/>
          <w:rFonts w:hint="cs"/>
          <w:b/>
          <w:bCs w:val="0"/>
          <w:rtl/>
        </w:rPr>
        <w:t>،</w:t>
      </w:r>
      <w:r w:rsidRPr="004512B0">
        <w:rPr>
          <w:rStyle w:val="Char1"/>
          <w:b/>
          <w:bCs w:val="0"/>
          <w:rtl/>
        </w:rPr>
        <w:t xml:space="preserve"> از عهده</w:t>
      </w:r>
      <w:r w:rsidRPr="004512B0">
        <w:rPr>
          <w:rStyle w:val="Char1"/>
          <w:rFonts w:hint="cs"/>
          <w:b/>
          <w:bCs w:val="0"/>
          <w:rtl/>
        </w:rPr>
        <w:t>‌</w:t>
      </w:r>
      <w:r w:rsidRPr="004512B0">
        <w:rPr>
          <w:rStyle w:val="Char1"/>
          <w:b/>
          <w:bCs w:val="0"/>
          <w:rtl/>
        </w:rPr>
        <w:t xml:space="preserve">ی </w:t>
      </w:r>
      <w:r w:rsidRPr="004512B0">
        <w:rPr>
          <w:rStyle w:val="Char1"/>
          <w:rFonts w:hint="cs"/>
          <w:b/>
          <w:bCs w:val="0"/>
          <w:rtl/>
        </w:rPr>
        <w:t>ح</w:t>
      </w:r>
      <w:r w:rsidRPr="004512B0">
        <w:rPr>
          <w:rStyle w:val="Char1"/>
          <w:b/>
          <w:bCs w:val="0"/>
          <w:rtl/>
        </w:rPr>
        <w:t>فظ کتاب</w:t>
      </w:r>
      <w:r w:rsidRPr="004512B0">
        <w:rPr>
          <w:rStyle w:val="Char1"/>
          <w:rFonts w:hint="cs"/>
          <w:b/>
          <w:bCs w:val="0"/>
          <w:rtl/>
        </w:rPr>
        <w:t>‌</w:t>
      </w:r>
      <w:r w:rsidRPr="004512B0">
        <w:rPr>
          <w:rStyle w:val="Char1"/>
          <w:b/>
          <w:bCs w:val="0"/>
          <w:rtl/>
        </w:rPr>
        <w:t xml:space="preserve">شان بر نیامدند، </w:t>
      </w:r>
      <w:r w:rsidRPr="004512B0">
        <w:rPr>
          <w:rStyle w:val="Char1"/>
          <w:rFonts w:hint="cs"/>
          <w:b/>
          <w:bCs w:val="0"/>
          <w:rtl/>
        </w:rPr>
        <w:t xml:space="preserve">چرا‌که، </w:t>
      </w:r>
      <w:r w:rsidRPr="004512B0">
        <w:rPr>
          <w:rStyle w:val="Char1"/>
          <w:b/>
          <w:bCs w:val="0"/>
          <w:rtl/>
        </w:rPr>
        <w:t xml:space="preserve">برخی </w:t>
      </w:r>
      <w:r w:rsidRPr="004512B0">
        <w:rPr>
          <w:rStyle w:val="Char1"/>
          <w:rFonts w:hint="cs"/>
          <w:b/>
          <w:bCs w:val="0"/>
          <w:rtl/>
        </w:rPr>
        <w:t xml:space="preserve">از آن‌ها </w:t>
      </w:r>
      <w:r w:rsidRPr="004512B0">
        <w:rPr>
          <w:rStyle w:val="Char1"/>
          <w:b/>
          <w:bCs w:val="0"/>
          <w:rtl/>
        </w:rPr>
        <w:t xml:space="preserve">مرتکب خیانت شدند و در آن </w:t>
      </w:r>
      <w:r w:rsidRPr="004512B0">
        <w:rPr>
          <w:rStyle w:val="Char1"/>
          <w:rFonts w:hint="cs"/>
          <w:b/>
          <w:bCs w:val="0"/>
          <w:rtl/>
        </w:rPr>
        <w:t>کتاب، دست</w:t>
      </w:r>
      <w:r w:rsidR="00971468" w:rsidRPr="004512B0">
        <w:rPr>
          <w:rStyle w:val="Char1"/>
          <w:rFonts w:hint="cs"/>
          <w:b/>
          <w:bCs w:val="0"/>
          <w:rtl/>
        </w:rPr>
        <w:t xml:space="preserve"> به</w:t>
      </w:r>
      <w:r w:rsidRPr="004512B0">
        <w:rPr>
          <w:rStyle w:val="Char1"/>
          <w:rFonts w:hint="cs"/>
          <w:b/>
          <w:bCs w:val="0"/>
          <w:rtl/>
        </w:rPr>
        <w:t xml:space="preserve"> </w:t>
      </w:r>
      <w:r w:rsidRPr="004512B0">
        <w:rPr>
          <w:rStyle w:val="Char1"/>
          <w:b/>
          <w:bCs w:val="0"/>
          <w:rtl/>
        </w:rPr>
        <w:t>تغییر</w:t>
      </w:r>
      <w:r w:rsidRPr="004512B0">
        <w:rPr>
          <w:rStyle w:val="Char1"/>
          <w:rFonts w:hint="cs"/>
          <w:b/>
          <w:bCs w:val="0"/>
          <w:rtl/>
        </w:rPr>
        <w:t>،</w:t>
      </w:r>
      <w:r w:rsidRPr="004512B0">
        <w:rPr>
          <w:rStyle w:val="Char1"/>
          <w:b/>
          <w:bCs w:val="0"/>
          <w:rtl/>
        </w:rPr>
        <w:t xml:space="preserve"> تحریف و تبدیل </w:t>
      </w:r>
      <w:r w:rsidRPr="004512B0">
        <w:rPr>
          <w:rStyle w:val="Char1"/>
          <w:rFonts w:hint="cs"/>
          <w:b/>
          <w:bCs w:val="0"/>
          <w:rtl/>
        </w:rPr>
        <w:t>ز</w:t>
      </w:r>
      <w:r w:rsidRPr="004512B0">
        <w:rPr>
          <w:rStyle w:val="Char1"/>
          <w:b/>
          <w:bCs w:val="0"/>
          <w:rtl/>
        </w:rPr>
        <w:t>دند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اثبات این ادعا، </w:t>
      </w:r>
      <w:r w:rsidRPr="004512B0">
        <w:rPr>
          <w:rStyle w:val="Char1"/>
          <w:b/>
          <w:bCs w:val="0"/>
          <w:rtl/>
        </w:rPr>
        <w:t xml:space="preserve">کافی است </w:t>
      </w:r>
      <w:r w:rsidRPr="004512B0">
        <w:rPr>
          <w:rStyle w:val="Char1"/>
          <w:rFonts w:hint="cs"/>
          <w:b/>
          <w:bCs w:val="0"/>
          <w:rtl/>
        </w:rPr>
        <w:t xml:space="preserve">به </w:t>
      </w:r>
      <w:r w:rsidRPr="004512B0">
        <w:rPr>
          <w:rStyle w:val="Char1"/>
          <w:b/>
          <w:bCs w:val="0"/>
          <w:rtl/>
        </w:rPr>
        <w:t xml:space="preserve">تورات </w:t>
      </w:r>
      <w:r w:rsidRPr="004512B0">
        <w:rPr>
          <w:rStyle w:val="Char1"/>
          <w:rFonts w:hint="cs"/>
          <w:b/>
          <w:bCs w:val="0"/>
          <w:rtl/>
        </w:rPr>
        <w:t>مراجعه</w:t>
      </w:r>
      <w:r w:rsidRPr="004512B0">
        <w:rPr>
          <w:rStyle w:val="Char1"/>
          <w:b/>
          <w:bCs w:val="0"/>
          <w:rtl/>
        </w:rPr>
        <w:t xml:space="preserve"> کنی</w:t>
      </w:r>
      <w:r w:rsidRPr="004512B0">
        <w:rPr>
          <w:rStyle w:val="Char1"/>
          <w:rFonts w:hint="cs"/>
          <w:b/>
          <w:bCs w:val="0"/>
          <w:rtl/>
        </w:rPr>
        <w:t>د تا</w:t>
      </w:r>
      <w:r w:rsidRPr="004512B0">
        <w:rPr>
          <w:rStyle w:val="Char1"/>
          <w:b/>
          <w:bCs w:val="0"/>
          <w:rtl/>
        </w:rPr>
        <w:t xml:space="preserve"> ببینی</w:t>
      </w:r>
      <w:r w:rsidRPr="004512B0">
        <w:rPr>
          <w:rStyle w:val="Char1"/>
          <w:rFonts w:hint="cs"/>
          <w:b/>
          <w:bCs w:val="0"/>
          <w:rtl/>
        </w:rPr>
        <w:t>د،</w:t>
      </w:r>
      <w:r w:rsidRPr="004512B0">
        <w:rPr>
          <w:rStyle w:val="Char1"/>
          <w:b/>
          <w:bCs w:val="0"/>
          <w:rtl/>
        </w:rPr>
        <w:t xml:space="preserve"> </w:t>
      </w:r>
      <w:r w:rsidRPr="004512B0">
        <w:rPr>
          <w:rStyle w:val="Char1"/>
          <w:rFonts w:hint="cs"/>
          <w:b/>
          <w:bCs w:val="0"/>
          <w:rtl/>
        </w:rPr>
        <w:t xml:space="preserve">چه بسیار </w:t>
      </w:r>
      <w:r w:rsidRPr="004512B0">
        <w:rPr>
          <w:rStyle w:val="Char1"/>
          <w:b/>
          <w:bCs w:val="0"/>
          <w:rtl/>
        </w:rPr>
        <w:t xml:space="preserve">دستخوش تبدیل و دگرگونی </w:t>
      </w:r>
      <w:r w:rsidRPr="004512B0">
        <w:rPr>
          <w:rStyle w:val="Char1"/>
          <w:rFonts w:hint="cs"/>
          <w:b/>
          <w:bCs w:val="0"/>
          <w:rtl/>
        </w:rPr>
        <w:t>قرار گرفته است</w:t>
      </w:r>
      <w:r w:rsidRPr="004512B0">
        <w:rPr>
          <w:rStyle w:val="Char1"/>
          <w:b/>
          <w:bCs w:val="0"/>
          <w:rtl/>
        </w:rPr>
        <w:t xml:space="preserve">، </w:t>
      </w:r>
      <w:r w:rsidRPr="004512B0">
        <w:rPr>
          <w:rStyle w:val="Char1"/>
          <w:rFonts w:hint="cs"/>
          <w:b/>
          <w:bCs w:val="0"/>
          <w:rtl/>
        </w:rPr>
        <w:t xml:space="preserve">این دگرگونی و تحریف، </w:t>
      </w:r>
      <w:r w:rsidRPr="004512B0">
        <w:rPr>
          <w:rStyle w:val="Char1"/>
          <w:b/>
          <w:bCs w:val="0"/>
          <w:rtl/>
        </w:rPr>
        <w:t xml:space="preserve">نه </w:t>
      </w:r>
      <w:r w:rsidRPr="004512B0">
        <w:rPr>
          <w:rStyle w:val="Char1"/>
          <w:rFonts w:hint="cs"/>
          <w:b/>
          <w:bCs w:val="0"/>
          <w:rtl/>
        </w:rPr>
        <w:t xml:space="preserve">تنها </w:t>
      </w:r>
      <w:r w:rsidRPr="004512B0">
        <w:rPr>
          <w:rStyle w:val="Char1"/>
          <w:b/>
          <w:bCs w:val="0"/>
          <w:rtl/>
        </w:rPr>
        <w:t xml:space="preserve">در فروع و جزئیّات، بلکه در اصول اعتقادی آن </w:t>
      </w:r>
      <w:r w:rsidRPr="004512B0">
        <w:rPr>
          <w:rStyle w:val="Char1"/>
          <w:rFonts w:hint="cs"/>
          <w:b/>
          <w:bCs w:val="0"/>
          <w:rtl/>
        </w:rPr>
        <w:t>نیز، دیده می‌شود؛</w:t>
      </w:r>
      <w:r w:rsidRPr="004512B0">
        <w:rPr>
          <w:rStyle w:val="Char1"/>
          <w:b/>
          <w:bCs w:val="0"/>
          <w:rtl/>
        </w:rPr>
        <w:t xml:space="preserve"> از</w:t>
      </w:r>
      <w:r w:rsidRPr="004512B0">
        <w:rPr>
          <w:rStyle w:val="Char1"/>
          <w:rFonts w:hint="cs"/>
          <w:b/>
          <w:bCs w:val="0"/>
          <w:rtl/>
        </w:rPr>
        <w:t xml:space="preserve"> آن‌</w:t>
      </w:r>
      <w:r w:rsidRPr="004512B0">
        <w:rPr>
          <w:rStyle w:val="Char1"/>
          <w:b/>
          <w:bCs w:val="0"/>
          <w:rtl/>
        </w:rPr>
        <w:t>جمله</w:t>
      </w:r>
      <w:r w:rsidRPr="004512B0">
        <w:rPr>
          <w:rStyle w:val="Char1"/>
          <w:rFonts w:hint="cs"/>
          <w:b/>
          <w:bCs w:val="0"/>
          <w:rtl/>
        </w:rPr>
        <w:t>،</w:t>
      </w:r>
      <w:r w:rsidRPr="004512B0">
        <w:rPr>
          <w:rStyle w:val="Char1"/>
          <w:b/>
          <w:bCs w:val="0"/>
          <w:rtl/>
        </w:rPr>
        <w:t xml:space="preserve"> افتراهایی را به الله متعال نسبت دادند که بدن مؤمن</w:t>
      </w:r>
      <w:r w:rsidRPr="004512B0">
        <w:rPr>
          <w:rStyle w:val="Char1"/>
          <w:rFonts w:hint="cs"/>
          <w:b/>
          <w:bCs w:val="0"/>
          <w:rtl/>
        </w:rPr>
        <w:t>،</w:t>
      </w:r>
      <w:r w:rsidRPr="004512B0">
        <w:rPr>
          <w:rStyle w:val="Char1"/>
          <w:b/>
          <w:bCs w:val="0"/>
          <w:rtl/>
        </w:rPr>
        <w:t xml:space="preserve"> از شنیدن</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به لرزه می</w:t>
      </w:r>
      <w:r w:rsidRPr="004512B0">
        <w:rPr>
          <w:rStyle w:val="Char1"/>
          <w:rFonts w:hint="cs"/>
          <w:b/>
          <w:bCs w:val="0"/>
          <w:rtl/>
        </w:rPr>
        <w:t>‌</w:t>
      </w:r>
      <w:r w:rsidRPr="004512B0">
        <w:rPr>
          <w:rStyle w:val="Char1"/>
          <w:b/>
          <w:bCs w:val="0"/>
          <w:rtl/>
        </w:rPr>
        <w:t>افتد و</w:t>
      </w:r>
      <w:r w:rsidRPr="004512B0">
        <w:rPr>
          <w:rStyle w:val="Char1"/>
          <w:rFonts w:hint="cs"/>
          <w:b/>
          <w:bCs w:val="0"/>
          <w:rtl/>
        </w:rPr>
        <w:t xml:space="preserve"> سخنانی ناروا، </w:t>
      </w:r>
      <w:r w:rsidRPr="004512B0">
        <w:rPr>
          <w:rStyle w:val="Char1"/>
          <w:b/>
          <w:bCs w:val="0"/>
          <w:rtl/>
        </w:rPr>
        <w:t>درباره</w:t>
      </w:r>
      <w:r w:rsidRPr="004512B0">
        <w:rPr>
          <w:rStyle w:val="Char1"/>
          <w:rFonts w:hint="cs"/>
          <w:b/>
          <w:bCs w:val="0"/>
          <w:rtl/>
        </w:rPr>
        <w:t>‌</w:t>
      </w:r>
      <w:r w:rsidRPr="004512B0">
        <w:rPr>
          <w:rStyle w:val="Char1"/>
          <w:b/>
          <w:bCs w:val="0"/>
          <w:rtl/>
        </w:rPr>
        <w:t>ی پیامبران گفت</w:t>
      </w:r>
      <w:r w:rsidRPr="004512B0">
        <w:rPr>
          <w:rStyle w:val="Char1"/>
          <w:rFonts w:hint="cs"/>
          <w:b/>
          <w:bCs w:val="0"/>
          <w:rtl/>
        </w:rPr>
        <w:t>ه‌اند،</w:t>
      </w:r>
      <w:r w:rsidRPr="004512B0">
        <w:rPr>
          <w:rStyle w:val="Char1"/>
          <w:b/>
          <w:bCs w:val="0"/>
          <w:rtl/>
        </w:rPr>
        <w:t xml:space="preserve"> که </w:t>
      </w:r>
      <w:r w:rsidRPr="004512B0">
        <w:rPr>
          <w:rStyle w:val="Char1"/>
          <w:rFonts w:hint="cs"/>
          <w:b/>
          <w:bCs w:val="0"/>
          <w:rtl/>
        </w:rPr>
        <w:t xml:space="preserve">حتی </w:t>
      </w:r>
      <w:r w:rsidR="0034185A" w:rsidRPr="004512B0">
        <w:rPr>
          <w:rStyle w:val="Char1"/>
          <w:rFonts w:hint="cs"/>
          <w:b/>
          <w:bCs w:val="0"/>
          <w:rtl/>
        </w:rPr>
        <w:t>انسان‌ها</w:t>
      </w:r>
      <w:r w:rsidRPr="004512B0">
        <w:rPr>
          <w:rStyle w:val="Char1"/>
          <w:rFonts w:hint="cs"/>
          <w:b/>
          <w:bCs w:val="0"/>
          <w:rtl/>
        </w:rPr>
        <w:t>ی پست،</w:t>
      </w:r>
      <w:r w:rsidRPr="004512B0">
        <w:rPr>
          <w:rStyle w:val="Char1"/>
          <w:b/>
          <w:bCs w:val="0"/>
          <w:rtl/>
        </w:rPr>
        <w:t xml:space="preserve"> </w:t>
      </w:r>
      <w:r w:rsidRPr="004512B0">
        <w:rPr>
          <w:rStyle w:val="Char1"/>
          <w:rFonts w:hint="cs"/>
          <w:b/>
          <w:bCs w:val="0"/>
          <w:rtl/>
        </w:rPr>
        <w:t>خود را بالاتر از آن سخنان می‌دانند»</w:t>
      </w:r>
      <w:r w:rsidR="00280DBE" w:rsidRPr="004512B0">
        <w:rPr>
          <w:rStyle w:val="Char1"/>
          <w:b/>
          <w:bCs w:val="0"/>
          <w:vertAlign w:val="superscript"/>
          <w:rtl/>
        </w:rPr>
        <w:footnoteReference w:id="263"/>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خود عهده</w:t>
      </w:r>
      <w:r w:rsidRPr="004512B0">
        <w:rPr>
          <w:rStyle w:val="Char1"/>
          <w:rFonts w:hint="cs"/>
          <w:b/>
          <w:bCs w:val="0"/>
          <w:rtl/>
        </w:rPr>
        <w:t>‌</w:t>
      </w:r>
      <w:r w:rsidRPr="004512B0">
        <w:rPr>
          <w:rStyle w:val="Char1"/>
          <w:b/>
          <w:bCs w:val="0"/>
          <w:rtl/>
        </w:rPr>
        <w:t>دار حفاظت و نگه</w:t>
      </w:r>
      <w:r w:rsidRPr="004512B0">
        <w:rPr>
          <w:rStyle w:val="Char1"/>
          <w:rFonts w:hint="cs"/>
          <w:b/>
          <w:bCs w:val="0"/>
          <w:rtl/>
        </w:rPr>
        <w:t>‌</w:t>
      </w:r>
      <w:r w:rsidRPr="004512B0">
        <w:rPr>
          <w:rStyle w:val="Char1"/>
          <w:b/>
          <w:bCs w:val="0"/>
          <w:rtl/>
        </w:rPr>
        <w:t>داری رسالت خاتم الأنبیاء</w:t>
      </w:r>
      <w:r w:rsidRPr="004512B0">
        <w:rPr>
          <w:rStyle w:val="Char1"/>
          <w:rFonts w:hint="cs"/>
          <w:b/>
          <w:bCs w:val="0"/>
          <w:rtl/>
        </w:rPr>
        <w:t xml:space="preserve"> </w:t>
      </w:r>
      <w:r w:rsidRPr="004512B0">
        <w:rPr>
          <w:rStyle w:val="Char1"/>
          <w:b/>
          <w:bCs w:val="0"/>
          <w:rtl/>
        </w:rPr>
        <w:t xml:space="preserve">شد و </w:t>
      </w:r>
      <w:r w:rsidRPr="004512B0">
        <w:rPr>
          <w:rStyle w:val="Char1"/>
          <w:rFonts w:hint="cs"/>
          <w:b/>
          <w:bCs w:val="0"/>
          <w:rtl/>
        </w:rPr>
        <w:t xml:space="preserve">این کار را، </w:t>
      </w:r>
      <w:r w:rsidRPr="004512B0">
        <w:rPr>
          <w:rStyle w:val="Char1"/>
          <w:b/>
          <w:bCs w:val="0"/>
          <w:rtl/>
        </w:rPr>
        <w:t>به بشر واگذار ننمود:</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tl/>
        </w:rPr>
        <w:t xml:space="preserve">إِنَّا نَحۡنُ نَزَّلۡنَا </w:t>
      </w:r>
      <w:r w:rsidR="000F4524" w:rsidRPr="00531FA7">
        <w:rPr>
          <w:rStyle w:val="Charb"/>
          <w:rFonts w:hint="cs"/>
          <w:rtl/>
        </w:rPr>
        <w:t>ٱ</w:t>
      </w:r>
      <w:r w:rsidR="000F4524" w:rsidRPr="00531FA7">
        <w:rPr>
          <w:rStyle w:val="Charb"/>
          <w:rFonts w:hint="eastAsia"/>
          <w:rtl/>
        </w:rPr>
        <w:t>لذِّكۡرَ</w:t>
      </w:r>
      <w:r w:rsidR="000F4524" w:rsidRPr="00531FA7">
        <w:rPr>
          <w:rStyle w:val="Charb"/>
          <w:rtl/>
        </w:rPr>
        <w:t xml:space="preserve"> وَإِنَّا لَهُ</w:t>
      </w:r>
      <w:r w:rsidR="000F4524" w:rsidRPr="00531FA7">
        <w:rPr>
          <w:rStyle w:val="Charb"/>
          <w:rFonts w:hint="cs"/>
          <w:rtl/>
        </w:rPr>
        <w:t>ۥ</w:t>
      </w:r>
      <w:r w:rsidR="000F4524" w:rsidRPr="00531FA7">
        <w:rPr>
          <w:rStyle w:val="Charb"/>
          <w:rtl/>
        </w:rPr>
        <w:t xml:space="preserve"> لَحَٰفِظُونَ 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الحجر: 9</w:t>
      </w:r>
      <w:r w:rsidRPr="00B03F5E">
        <w:rPr>
          <w:rStyle w:val="Char4"/>
          <w:rFonts w:hint="cs"/>
          <w:rtl/>
        </w:rPr>
        <w:t>]</w:t>
      </w:r>
      <w:r>
        <w:rPr>
          <w:rFonts w:hint="cs"/>
          <w:rtl/>
        </w:rPr>
        <w:t>.</w:t>
      </w:r>
    </w:p>
    <w:p w:rsidR="00DB0D37" w:rsidRPr="004512B0" w:rsidRDefault="00DB0D37" w:rsidP="00F752C7">
      <w:pPr>
        <w:widowControl w:val="0"/>
        <w:tabs>
          <w:tab w:val="clear" w:pos="26"/>
        </w:tabs>
        <w:ind w:firstLine="284"/>
        <w:rPr>
          <w:rStyle w:val="Char1"/>
          <w:b/>
          <w:bCs w:val="0"/>
          <w:rtl/>
        </w:rPr>
      </w:pPr>
      <w:r w:rsidRPr="004512B0">
        <w:rPr>
          <w:rStyle w:val="Char1"/>
          <w:rFonts w:hint="cs"/>
          <w:b/>
          <w:bCs w:val="0"/>
          <w:rtl/>
        </w:rPr>
        <w:t>‏«‏</w:t>
      </w:r>
      <w:r w:rsidRPr="004512B0">
        <w:rPr>
          <w:rStyle w:val="Char1"/>
          <w:b/>
          <w:bCs w:val="0"/>
          <w:rtl/>
        </w:rPr>
        <w:t>ما خود</w:t>
      </w:r>
      <w:r w:rsidRPr="004512B0">
        <w:rPr>
          <w:rStyle w:val="Char1"/>
          <w:rFonts w:hint="cs"/>
          <w:b/>
          <w:bCs w:val="0"/>
          <w:rtl/>
        </w:rPr>
        <w:t>،</w:t>
      </w:r>
      <w:r w:rsidRPr="004512B0">
        <w:rPr>
          <w:rStyle w:val="Char1"/>
          <w:b/>
          <w:bCs w:val="0"/>
          <w:rtl/>
        </w:rPr>
        <w:t xml:space="preserve"> قرآن را فرستاده‌ا</w:t>
      </w:r>
      <w:r w:rsidR="006A3FB7" w:rsidRPr="004512B0">
        <w:rPr>
          <w:rStyle w:val="Char1"/>
          <w:b/>
          <w:bCs w:val="0"/>
          <w:rtl/>
        </w:rPr>
        <w:t>ی</w:t>
      </w:r>
      <w:r w:rsidRPr="004512B0">
        <w:rPr>
          <w:rStyle w:val="Char1"/>
          <w:b/>
          <w:bCs w:val="0"/>
          <w:rtl/>
        </w:rPr>
        <w:t>م و خود ما</w:t>
      </w:r>
      <w:r w:rsidRPr="004512B0">
        <w:rPr>
          <w:rStyle w:val="Char1"/>
          <w:rFonts w:hint="cs"/>
          <w:b/>
          <w:bCs w:val="0"/>
          <w:rtl/>
        </w:rPr>
        <w:t>،</w:t>
      </w:r>
      <w:r w:rsidRPr="004512B0">
        <w:rPr>
          <w:rStyle w:val="Char1"/>
          <w:b/>
          <w:bCs w:val="0"/>
          <w:rtl/>
        </w:rPr>
        <w:t xml:space="preserve"> پاسدار آن م</w:t>
      </w:r>
      <w:r w:rsidR="006A3FB7" w:rsidRPr="004512B0">
        <w:rPr>
          <w:rStyle w:val="Char1"/>
          <w:b/>
          <w:bCs w:val="0"/>
          <w:rtl/>
        </w:rPr>
        <w:t>ی</w:t>
      </w:r>
      <w:r w:rsidRPr="004512B0">
        <w:rPr>
          <w:rStyle w:val="Char1"/>
          <w:b/>
          <w:bCs w:val="0"/>
          <w:rtl/>
        </w:rPr>
        <w:t>‌باش</w:t>
      </w:r>
      <w:r w:rsidR="006A3FB7" w:rsidRPr="004512B0">
        <w:rPr>
          <w:rStyle w:val="Char1"/>
          <w:b/>
          <w:bCs w:val="0"/>
          <w:rtl/>
        </w:rPr>
        <w:t>ی</w:t>
      </w:r>
      <w:r w:rsidRPr="004512B0">
        <w:rPr>
          <w:rStyle w:val="Char1"/>
          <w:b/>
          <w:bCs w:val="0"/>
          <w:rtl/>
        </w:rPr>
        <w:t>م</w:t>
      </w:r>
      <w:r w:rsidRPr="004512B0">
        <w:rPr>
          <w:rStyle w:val="Char1"/>
          <w:rFonts w:hint="cs"/>
          <w:b/>
          <w:bCs w:val="0"/>
          <w:rtl/>
        </w:rPr>
        <w:t>»</w:t>
      </w:r>
      <w:r w:rsidR="00F752C7">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با نگاهی به </w:t>
      </w:r>
      <w:r w:rsidRPr="004512B0">
        <w:rPr>
          <w:rStyle w:val="Char1"/>
          <w:b/>
          <w:bCs w:val="0"/>
          <w:rtl/>
        </w:rPr>
        <w:t>شرق و غرب جهان</w:t>
      </w:r>
      <w:r w:rsidRPr="004512B0">
        <w:rPr>
          <w:rStyle w:val="Char1"/>
          <w:rFonts w:hint="cs"/>
          <w:b/>
          <w:bCs w:val="0"/>
          <w:rtl/>
        </w:rPr>
        <w:t>،</w:t>
      </w:r>
      <w:r w:rsidRPr="004512B0">
        <w:rPr>
          <w:rStyle w:val="Char1"/>
          <w:b/>
          <w:bCs w:val="0"/>
          <w:rtl/>
        </w:rPr>
        <w:t xml:space="preserve"> </w:t>
      </w:r>
      <w:r w:rsidRPr="004512B0">
        <w:rPr>
          <w:rStyle w:val="Char1"/>
          <w:rFonts w:hint="cs"/>
          <w:b/>
          <w:bCs w:val="0"/>
          <w:rtl/>
        </w:rPr>
        <w:t>مشاهده خواهید کرد، که</w:t>
      </w:r>
      <w:r w:rsidRPr="004512B0">
        <w:rPr>
          <w:rStyle w:val="Char1"/>
          <w:b/>
          <w:bCs w:val="0"/>
          <w:rtl/>
        </w:rPr>
        <w:t xml:space="preserve"> شمار کسانی که قرآن ر</w:t>
      </w:r>
      <w:r w:rsidRPr="004512B0">
        <w:rPr>
          <w:rStyle w:val="Char1"/>
          <w:rFonts w:hint="cs"/>
          <w:b/>
          <w:bCs w:val="0"/>
          <w:rtl/>
        </w:rPr>
        <w:t>ا</w:t>
      </w:r>
      <w:r w:rsidRPr="004512B0">
        <w:rPr>
          <w:rStyle w:val="Char1"/>
          <w:b/>
          <w:bCs w:val="0"/>
          <w:rtl/>
        </w:rPr>
        <w:t xml:space="preserve"> در قلب </w:t>
      </w:r>
      <w:r w:rsidRPr="004512B0">
        <w:rPr>
          <w:rStyle w:val="Char1"/>
          <w:rFonts w:hint="cs"/>
          <w:b/>
          <w:bCs w:val="0"/>
          <w:rtl/>
        </w:rPr>
        <w:t xml:space="preserve">خویش </w:t>
      </w:r>
      <w:r w:rsidRPr="004512B0">
        <w:rPr>
          <w:rStyle w:val="Char1"/>
          <w:b/>
          <w:bCs w:val="0"/>
          <w:rtl/>
        </w:rPr>
        <w:t>نگه</w:t>
      </w:r>
      <w:r w:rsidRPr="004512B0">
        <w:rPr>
          <w:rStyle w:val="Char1"/>
          <w:rFonts w:hint="cs"/>
          <w:b/>
          <w:bCs w:val="0"/>
          <w:rtl/>
        </w:rPr>
        <w:t>‌</w:t>
      </w:r>
      <w:r w:rsidRPr="004512B0">
        <w:rPr>
          <w:rStyle w:val="Char1"/>
          <w:b/>
          <w:bCs w:val="0"/>
          <w:rtl/>
        </w:rPr>
        <w:t>داری می‌کنند</w:t>
      </w:r>
      <w:r w:rsidRPr="004512B0">
        <w:rPr>
          <w:rStyle w:val="Char1"/>
          <w:rFonts w:hint="cs"/>
          <w:b/>
          <w:bCs w:val="0"/>
          <w:rtl/>
        </w:rPr>
        <w:t>،</w:t>
      </w:r>
      <w:r w:rsidR="00022885">
        <w:rPr>
          <w:rStyle w:val="Char1"/>
          <w:b/>
          <w:bCs w:val="0"/>
          <w:rtl/>
        </w:rPr>
        <w:t xml:space="preserve"> بی‌</w:t>
      </w:r>
      <w:r w:rsidR="00971468" w:rsidRPr="004512B0">
        <w:rPr>
          <w:rStyle w:val="Char1"/>
          <w:rFonts w:hint="cs"/>
          <w:b/>
          <w:bCs w:val="0"/>
          <w:rtl/>
        </w:rPr>
        <w:t>شمار</w:t>
      </w:r>
      <w:r w:rsidRPr="004512B0">
        <w:rPr>
          <w:rStyle w:val="Char1"/>
          <w:b/>
          <w:bCs w:val="0"/>
          <w:rtl/>
        </w:rPr>
        <w:t xml:space="preserve"> </w:t>
      </w:r>
      <w:r w:rsidRPr="004512B0">
        <w:rPr>
          <w:rStyle w:val="Char1"/>
          <w:rFonts w:hint="cs"/>
          <w:b/>
          <w:bCs w:val="0"/>
          <w:rtl/>
        </w:rPr>
        <w:t>است</w:t>
      </w:r>
      <w:r w:rsidR="00280DBE" w:rsidRPr="004512B0">
        <w:rPr>
          <w:rStyle w:val="Char1"/>
          <w:b/>
          <w:bCs w:val="0"/>
          <w:vertAlign w:val="superscript"/>
          <w:rtl/>
        </w:rPr>
        <w:footnoteReference w:id="264"/>
      </w:r>
      <w:r w:rsidRPr="004512B0">
        <w:rPr>
          <w:rStyle w:val="Char1"/>
          <w:rFonts w:hint="cs"/>
          <w:b/>
          <w:bCs w:val="0"/>
          <w:rtl/>
        </w:rPr>
        <w:t xml:space="preserve">؛ </w:t>
      </w:r>
      <w:r w:rsidRPr="004512B0">
        <w:rPr>
          <w:rStyle w:val="Char1"/>
          <w:b/>
          <w:bCs w:val="0"/>
          <w:rtl/>
        </w:rPr>
        <w:t>ب</w:t>
      </w:r>
      <w:r w:rsidRPr="004512B0">
        <w:rPr>
          <w:rStyle w:val="Char1"/>
          <w:rFonts w:hint="cs"/>
          <w:b/>
          <w:bCs w:val="0"/>
          <w:rtl/>
        </w:rPr>
        <w:t xml:space="preserve">ه </w:t>
      </w:r>
      <w:r w:rsidRPr="004512B0">
        <w:rPr>
          <w:rStyle w:val="Char1"/>
          <w:b/>
          <w:bCs w:val="0"/>
          <w:rtl/>
        </w:rPr>
        <w:t>طوری</w:t>
      </w:r>
      <w:r w:rsidRPr="004512B0">
        <w:rPr>
          <w:rStyle w:val="Char1"/>
          <w:rFonts w:hint="cs"/>
          <w:b/>
          <w:bCs w:val="0"/>
          <w:rtl/>
        </w:rPr>
        <w:t>‌</w:t>
      </w:r>
      <w:r w:rsidRPr="004512B0">
        <w:rPr>
          <w:rStyle w:val="Char1"/>
          <w:b/>
          <w:bCs w:val="0"/>
          <w:rtl/>
        </w:rPr>
        <w:t>که اگر</w:t>
      </w:r>
      <w:r w:rsidRPr="004512B0">
        <w:rPr>
          <w:rStyle w:val="Char1"/>
          <w:rFonts w:hint="cs"/>
          <w:b/>
          <w:bCs w:val="0"/>
          <w:rtl/>
        </w:rPr>
        <w:t>،</w:t>
      </w:r>
      <w:r w:rsidRPr="004512B0">
        <w:rPr>
          <w:rStyle w:val="Char1"/>
          <w:b/>
          <w:bCs w:val="0"/>
          <w:rtl/>
        </w:rPr>
        <w:t xml:space="preserve"> </w:t>
      </w:r>
      <w:r w:rsidR="0034185A" w:rsidRPr="004512B0">
        <w:rPr>
          <w:rStyle w:val="Char1"/>
          <w:rFonts w:hint="cs"/>
          <w:b/>
          <w:bCs w:val="0"/>
          <w:rtl/>
        </w:rPr>
        <w:t>انسان‌ها</w:t>
      </w:r>
      <w:r w:rsidRPr="004512B0">
        <w:rPr>
          <w:rStyle w:val="Char1"/>
          <w:rFonts w:hint="cs"/>
          <w:b/>
          <w:bCs w:val="0"/>
          <w:rtl/>
        </w:rPr>
        <w:t>ی بی‌دین،</w:t>
      </w:r>
      <w:r w:rsidRPr="004512B0">
        <w:rPr>
          <w:rStyle w:val="Char1"/>
          <w:b/>
          <w:bCs w:val="0"/>
          <w:rtl/>
        </w:rPr>
        <w:t xml:space="preserve"> یهود یا </w:t>
      </w:r>
      <w:r w:rsidRPr="004512B0">
        <w:rPr>
          <w:rStyle w:val="Char1"/>
          <w:rFonts w:hint="cs"/>
          <w:b/>
          <w:bCs w:val="0"/>
          <w:rtl/>
        </w:rPr>
        <w:t xml:space="preserve">نصارا، </w:t>
      </w:r>
      <w:r w:rsidRPr="004512B0">
        <w:rPr>
          <w:rStyle w:val="Char1"/>
          <w:b/>
          <w:bCs w:val="0"/>
          <w:rtl/>
        </w:rPr>
        <w:t>بخواهند</w:t>
      </w:r>
      <w:r w:rsidRPr="004512B0">
        <w:rPr>
          <w:rStyle w:val="Char1"/>
          <w:rFonts w:hint="cs"/>
          <w:b/>
          <w:bCs w:val="0"/>
          <w:rtl/>
        </w:rPr>
        <w:t>،</w:t>
      </w:r>
      <w:r w:rsidRPr="004512B0">
        <w:rPr>
          <w:rStyle w:val="Char1"/>
          <w:b/>
          <w:bCs w:val="0"/>
          <w:rtl/>
        </w:rPr>
        <w:t xml:space="preserve"> تنها یک حرف آن را تغییر دهند، </w:t>
      </w:r>
      <w:r w:rsidRPr="004512B0">
        <w:rPr>
          <w:rStyle w:val="Char1"/>
          <w:rFonts w:hint="cs"/>
          <w:b/>
          <w:bCs w:val="0"/>
          <w:rtl/>
        </w:rPr>
        <w:t>بدون شک،</w:t>
      </w:r>
      <w:r w:rsidRPr="004512B0">
        <w:rPr>
          <w:rStyle w:val="Char1"/>
          <w:b/>
          <w:bCs w:val="0"/>
          <w:rtl/>
        </w:rPr>
        <w:t xml:space="preserve"> </w:t>
      </w:r>
      <w:r w:rsidRPr="004512B0">
        <w:rPr>
          <w:rStyle w:val="Char1"/>
          <w:rFonts w:hint="cs"/>
          <w:b/>
          <w:bCs w:val="0"/>
          <w:rtl/>
        </w:rPr>
        <w:t xml:space="preserve">یک </w:t>
      </w:r>
      <w:r w:rsidRPr="004512B0">
        <w:rPr>
          <w:rStyle w:val="Char1"/>
          <w:b/>
          <w:bCs w:val="0"/>
          <w:rtl/>
        </w:rPr>
        <w:t>کودک یا زن خانه</w:t>
      </w:r>
      <w:r w:rsidRPr="004512B0">
        <w:rPr>
          <w:rStyle w:val="Char1"/>
          <w:rFonts w:hint="cs"/>
          <w:b/>
          <w:bCs w:val="0"/>
          <w:rtl/>
        </w:rPr>
        <w:t>‌</w:t>
      </w:r>
      <w:r w:rsidRPr="004512B0">
        <w:rPr>
          <w:rStyle w:val="Char1"/>
          <w:b/>
          <w:bCs w:val="0"/>
          <w:rtl/>
        </w:rPr>
        <w:t xml:space="preserve">دار </w:t>
      </w:r>
      <w:r w:rsidRPr="004512B0">
        <w:rPr>
          <w:rStyle w:val="Char1"/>
          <w:rFonts w:hint="cs"/>
          <w:b/>
          <w:bCs w:val="0"/>
          <w:rtl/>
        </w:rPr>
        <w:t xml:space="preserve">و </w:t>
      </w:r>
      <w:r w:rsidRPr="004512B0">
        <w:rPr>
          <w:rStyle w:val="Char1"/>
          <w:b/>
          <w:bCs w:val="0"/>
          <w:rtl/>
        </w:rPr>
        <w:t xml:space="preserve">یا پیرزنی نابینا هم </w:t>
      </w:r>
      <w:r w:rsidRPr="004512B0">
        <w:rPr>
          <w:rStyle w:val="Char1"/>
          <w:rFonts w:hint="cs"/>
          <w:b/>
          <w:bCs w:val="0"/>
          <w:rtl/>
        </w:rPr>
        <w:t>،</w:t>
      </w:r>
      <w:r w:rsidRPr="004512B0">
        <w:rPr>
          <w:rStyle w:val="Char1"/>
          <w:b/>
          <w:bCs w:val="0"/>
          <w:rtl/>
        </w:rPr>
        <w:t xml:space="preserve"> پیدا </w:t>
      </w:r>
      <w:r w:rsidRPr="004512B0">
        <w:rPr>
          <w:rStyle w:val="Char1"/>
          <w:rFonts w:hint="cs"/>
          <w:b/>
          <w:bCs w:val="0"/>
          <w:rtl/>
        </w:rPr>
        <w:t>می‌‌</w:t>
      </w:r>
      <w:r w:rsidRPr="004512B0">
        <w:rPr>
          <w:rStyle w:val="Char1"/>
          <w:b/>
          <w:bCs w:val="0"/>
          <w:rtl/>
        </w:rPr>
        <w:t xml:space="preserve">شود که </w:t>
      </w:r>
      <w:r w:rsidRPr="004512B0">
        <w:rPr>
          <w:rStyle w:val="Char1"/>
          <w:rFonts w:hint="cs"/>
          <w:b/>
          <w:bCs w:val="0"/>
          <w:rtl/>
        </w:rPr>
        <w:t>در برابر</w:t>
      </w:r>
      <w:r w:rsidRPr="004512B0">
        <w:rPr>
          <w:rStyle w:val="Char1"/>
          <w:b/>
          <w:bCs w:val="0"/>
          <w:rtl/>
        </w:rPr>
        <w:t xml:space="preserve"> آن تحریف به پا </w:t>
      </w:r>
      <w:r w:rsidRPr="004512B0">
        <w:rPr>
          <w:rStyle w:val="Char1"/>
          <w:rFonts w:hint="cs"/>
          <w:b/>
          <w:bCs w:val="0"/>
          <w:rtl/>
        </w:rPr>
        <w:t xml:space="preserve">خیزد </w:t>
      </w:r>
      <w:r w:rsidRPr="004512B0">
        <w:rPr>
          <w:rStyle w:val="Char1"/>
          <w:b/>
          <w:bCs w:val="0"/>
          <w:rtl/>
        </w:rPr>
        <w:t xml:space="preserve">و </w:t>
      </w:r>
      <w:r w:rsidRPr="004512B0">
        <w:rPr>
          <w:rStyle w:val="Char1"/>
          <w:rFonts w:hint="cs"/>
          <w:b/>
          <w:bCs w:val="0"/>
          <w:rtl/>
        </w:rPr>
        <w:t xml:space="preserve">اشتباه </w:t>
      </w:r>
      <w:r w:rsidRPr="004512B0">
        <w:rPr>
          <w:rStyle w:val="Char1"/>
          <w:b/>
          <w:bCs w:val="0"/>
          <w:rtl/>
        </w:rPr>
        <w:t>را از درست</w:t>
      </w:r>
      <w:r w:rsidRPr="004512B0">
        <w:rPr>
          <w:rStyle w:val="Char1"/>
          <w:rFonts w:hint="cs"/>
          <w:b/>
          <w:bCs w:val="0"/>
          <w:rtl/>
        </w:rPr>
        <w:t>،</w:t>
      </w:r>
      <w:r w:rsidRPr="004512B0">
        <w:rPr>
          <w:rStyle w:val="Char1"/>
          <w:b/>
          <w:bCs w:val="0"/>
          <w:rtl/>
        </w:rPr>
        <w:t xml:space="preserve"> تشخیص دهد،</w:t>
      </w:r>
      <w:r w:rsidRPr="004512B0">
        <w:rPr>
          <w:rStyle w:val="Char1"/>
          <w:rFonts w:hint="cs"/>
          <w:b/>
          <w:bCs w:val="0"/>
          <w:rtl/>
        </w:rPr>
        <w:t xml:space="preserve"> </w:t>
      </w:r>
      <w:r w:rsidRPr="004512B0">
        <w:rPr>
          <w:rStyle w:val="Char1"/>
          <w:b/>
          <w:bCs w:val="0"/>
          <w:rtl/>
        </w:rPr>
        <w:t xml:space="preserve">‌چه رسد به </w:t>
      </w:r>
      <w:r w:rsidRPr="004512B0">
        <w:rPr>
          <w:rStyle w:val="Char1"/>
          <w:rFonts w:hint="cs"/>
          <w:b/>
          <w:bCs w:val="0"/>
          <w:rtl/>
        </w:rPr>
        <w:t xml:space="preserve">دانشمندانی </w:t>
      </w:r>
      <w:r w:rsidRPr="004512B0">
        <w:rPr>
          <w:rStyle w:val="Char1"/>
          <w:b/>
          <w:bCs w:val="0"/>
          <w:rtl/>
        </w:rPr>
        <w:t>که آن را حفظ کرده و معانی دقیقش را می</w:t>
      </w:r>
      <w:r w:rsidRPr="004512B0">
        <w:rPr>
          <w:rStyle w:val="Char1"/>
          <w:rFonts w:hint="cs"/>
          <w:b/>
          <w:bCs w:val="0"/>
          <w:rtl/>
        </w:rPr>
        <w:t>‌</w:t>
      </w:r>
      <w:r w:rsidRPr="004512B0">
        <w:rPr>
          <w:rStyle w:val="Char1"/>
          <w:b/>
          <w:bCs w:val="0"/>
          <w:rtl/>
        </w:rPr>
        <w:t>دانند و از چشمه</w:t>
      </w:r>
      <w:r w:rsidRPr="004512B0">
        <w:rPr>
          <w:rStyle w:val="Char1"/>
          <w:rFonts w:hint="cs"/>
          <w:b/>
          <w:bCs w:val="0"/>
          <w:rtl/>
        </w:rPr>
        <w:t>‌</w:t>
      </w:r>
      <w:r w:rsidRPr="004512B0">
        <w:rPr>
          <w:rStyle w:val="Char1"/>
          <w:b/>
          <w:bCs w:val="0"/>
          <w:rtl/>
        </w:rPr>
        <w:t>ی علوم آن سیراب شده</w:t>
      </w:r>
      <w:r w:rsidRPr="004512B0">
        <w:rPr>
          <w:rStyle w:val="Char1"/>
          <w:rFonts w:hint="cs"/>
          <w:b/>
          <w:bCs w:val="0"/>
          <w:rtl/>
        </w:rPr>
        <w:t>‌</w:t>
      </w:r>
      <w:r w:rsidRPr="004512B0">
        <w:rPr>
          <w:rStyle w:val="Char1"/>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ب</w:t>
      </w:r>
      <w:r w:rsidRPr="004512B0">
        <w:rPr>
          <w:rStyle w:val="Char1"/>
          <w:rFonts w:hint="cs"/>
          <w:b/>
          <w:bCs w:val="0"/>
          <w:rtl/>
        </w:rPr>
        <w:t xml:space="preserve">ا </w:t>
      </w:r>
      <w:r w:rsidRPr="004512B0">
        <w:rPr>
          <w:rStyle w:val="Char1"/>
          <w:b/>
          <w:bCs w:val="0"/>
          <w:rtl/>
        </w:rPr>
        <w:t>نگاه</w:t>
      </w:r>
      <w:r w:rsidRPr="004512B0">
        <w:rPr>
          <w:rStyle w:val="Char1"/>
          <w:rFonts w:hint="cs"/>
          <w:b/>
          <w:bCs w:val="0"/>
          <w:rtl/>
        </w:rPr>
        <w:t xml:space="preserve"> به</w:t>
      </w:r>
      <w:r w:rsidRPr="004512B0">
        <w:rPr>
          <w:rStyle w:val="Char1"/>
          <w:b/>
          <w:bCs w:val="0"/>
          <w:rtl/>
        </w:rPr>
        <w:t xml:space="preserve"> تاریخ قرآن، </w:t>
      </w:r>
      <w:r w:rsidRPr="004512B0">
        <w:rPr>
          <w:rStyle w:val="Char1"/>
          <w:rFonts w:hint="cs"/>
          <w:b/>
          <w:bCs w:val="0"/>
          <w:rtl/>
        </w:rPr>
        <w:t xml:space="preserve">پی خواهیم برد، که </w:t>
      </w:r>
      <w:r w:rsidRPr="004512B0">
        <w:rPr>
          <w:rStyle w:val="Char1"/>
          <w:b/>
          <w:bCs w:val="0"/>
          <w:rtl/>
        </w:rPr>
        <w:t>در طول مدّت نه چندان زیاد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چه بسیار </w:t>
      </w:r>
      <w:r w:rsidRPr="004512B0">
        <w:rPr>
          <w:rStyle w:val="Char1"/>
          <w:b/>
          <w:bCs w:val="0"/>
          <w:rtl/>
        </w:rPr>
        <w:t>مورد عنایت</w:t>
      </w:r>
      <w:r w:rsidRPr="004512B0">
        <w:rPr>
          <w:rStyle w:val="Char1"/>
          <w:rFonts w:hint="cs"/>
          <w:b/>
          <w:bCs w:val="0"/>
          <w:rtl/>
        </w:rPr>
        <w:t xml:space="preserve"> و توجه دانشمندان</w:t>
      </w:r>
      <w:r w:rsidRPr="004512B0">
        <w:rPr>
          <w:rStyle w:val="Char1"/>
          <w:b/>
          <w:bCs w:val="0"/>
          <w:rtl/>
        </w:rPr>
        <w:t xml:space="preserve">، </w:t>
      </w:r>
      <w:r w:rsidRPr="004512B0">
        <w:rPr>
          <w:rStyle w:val="Char1"/>
          <w:rFonts w:hint="cs"/>
          <w:b/>
          <w:bCs w:val="0"/>
          <w:rtl/>
        </w:rPr>
        <w:t xml:space="preserve">در زمینه‌های </w:t>
      </w:r>
      <w:r w:rsidRPr="004512B0">
        <w:rPr>
          <w:rStyle w:val="Char1"/>
          <w:b/>
          <w:bCs w:val="0"/>
          <w:rtl/>
        </w:rPr>
        <w:t xml:space="preserve">تفسیر، </w:t>
      </w:r>
      <w:r w:rsidRPr="004512B0">
        <w:rPr>
          <w:rStyle w:val="Char1"/>
          <w:rFonts w:hint="cs"/>
          <w:b/>
          <w:bCs w:val="0"/>
          <w:rtl/>
        </w:rPr>
        <w:t>تدوین کتاب، اعراب</w:t>
      </w:r>
      <w:r w:rsidRPr="004512B0">
        <w:rPr>
          <w:rStyle w:val="Char1"/>
          <w:rFonts w:hint="eastAsia"/>
          <w:b/>
          <w:bCs w:val="0"/>
          <w:rtl/>
        </w:rPr>
        <w:t>‌</w:t>
      </w:r>
      <w:r w:rsidRPr="004512B0">
        <w:rPr>
          <w:rStyle w:val="Char1"/>
          <w:rFonts w:hint="cs"/>
          <w:b/>
          <w:bCs w:val="0"/>
          <w:rtl/>
        </w:rPr>
        <w:t xml:space="preserve">گذاری، پرداختن به </w:t>
      </w:r>
      <w:r w:rsidR="00592790" w:rsidRPr="004512B0">
        <w:rPr>
          <w:rStyle w:val="Char1"/>
          <w:rFonts w:hint="cs"/>
          <w:b/>
          <w:bCs w:val="0"/>
          <w:rtl/>
        </w:rPr>
        <w:t>داستان‌ها</w:t>
      </w:r>
      <w:r w:rsidRPr="004512B0">
        <w:rPr>
          <w:rStyle w:val="Char1"/>
          <w:rFonts w:hint="cs"/>
          <w:b/>
          <w:bCs w:val="0"/>
          <w:rtl/>
        </w:rPr>
        <w:t xml:space="preserve">، </w:t>
      </w:r>
      <w:r w:rsidRPr="004512B0">
        <w:rPr>
          <w:rStyle w:val="Char1"/>
          <w:b/>
          <w:bCs w:val="0"/>
          <w:rtl/>
        </w:rPr>
        <w:t>اخبار و احکامش</w:t>
      </w:r>
      <w:r w:rsidRPr="004512B0">
        <w:rPr>
          <w:rStyle w:val="Char1"/>
          <w:rFonts w:hint="cs"/>
          <w:b/>
          <w:bCs w:val="0"/>
          <w:rtl/>
        </w:rPr>
        <w:t>،</w:t>
      </w:r>
      <w:r w:rsidRPr="004512B0">
        <w:rPr>
          <w:rStyle w:val="Char1"/>
          <w:b/>
          <w:bCs w:val="0"/>
          <w:rtl/>
        </w:rPr>
        <w:t xml:space="preserve"> </w:t>
      </w:r>
      <w:r w:rsidRPr="004512B0">
        <w:rPr>
          <w:rStyle w:val="Char1"/>
          <w:rFonts w:hint="cs"/>
          <w:b/>
          <w:bCs w:val="0"/>
          <w:rtl/>
        </w:rPr>
        <w:t>قرار گرفته است</w:t>
      </w:r>
      <w:r w:rsidRPr="004512B0">
        <w:rPr>
          <w:rStyle w:val="Char1"/>
          <w:b/>
          <w:bCs w:val="0"/>
          <w:rtl/>
        </w:rPr>
        <w:t>.</w:t>
      </w:r>
    </w:p>
    <w:p w:rsidR="001F667E" w:rsidRPr="004512B0" w:rsidRDefault="00DB0D37" w:rsidP="00022885">
      <w:pPr>
        <w:tabs>
          <w:tab w:val="clear" w:pos="26"/>
        </w:tabs>
        <w:ind w:firstLine="284"/>
        <w:rPr>
          <w:rStyle w:val="Char1"/>
          <w:b/>
          <w:bCs w:val="0"/>
          <w:rtl/>
        </w:rPr>
      </w:pPr>
      <w:r w:rsidRPr="004512B0">
        <w:rPr>
          <w:rStyle w:val="Char1"/>
          <w:rFonts w:hint="cs"/>
          <w:b/>
          <w:bCs w:val="0"/>
          <w:rtl/>
        </w:rPr>
        <w:t xml:space="preserve">با پشتیبانی و </w:t>
      </w:r>
      <w:r w:rsidRPr="004512B0">
        <w:rPr>
          <w:rStyle w:val="Char1"/>
          <w:b/>
          <w:bCs w:val="0"/>
          <w:rtl/>
        </w:rPr>
        <w:t xml:space="preserve">نگهداری </w:t>
      </w:r>
      <w:r w:rsidRPr="004512B0">
        <w:rPr>
          <w:rStyle w:val="Char1"/>
          <w:rFonts w:hint="cs"/>
          <w:b/>
          <w:bCs w:val="0"/>
          <w:rtl/>
        </w:rPr>
        <w:t xml:space="preserve">الله متعال است که، قرآن این‌گونه باقی مانده است و </w:t>
      </w:r>
      <w:r w:rsidRPr="004512B0">
        <w:rPr>
          <w:rStyle w:val="Char1"/>
          <w:b/>
          <w:bCs w:val="0"/>
          <w:rtl/>
        </w:rPr>
        <w:t>تا زوال و نابودی این جهان</w:t>
      </w:r>
      <w:r w:rsidRPr="004512B0">
        <w:rPr>
          <w:rStyle w:val="Char1"/>
          <w:rFonts w:hint="cs"/>
          <w:b/>
          <w:bCs w:val="0"/>
          <w:rtl/>
        </w:rPr>
        <w:t>،</w:t>
      </w:r>
      <w:r w:rsidRPr="004512B0">
        <w:rPr>
          <w:rStyle w:val="Char1"/>
          <w:b/>
          <w:bCs w:val="0"/>
          <w:rtl/>
        </w:rPr>
        <w:t xml:space="preserve"> همچنان دست نخورده </w:t>
      </w:r>
      <w:r w:rsidRPr="004512B0">
        <w:rPr>
          <w:rStyle w:val="Char1"/>
          <w:rFonts w:hint="cs"/>
          <w:b/>
          <w:bCs w:val="0"/>
          <w:rtl/>
        </w:rPr>
        <w:t xml:space="preserve">و جاودان، </w:t>
      </w:r>
      <w:r w:rsidRPr="004512B0">
        <w:rPr>
          <w:rStyle w:val="Char1"/>
          <w:b/>
          <w:bCs w:val="0"/>
          <w:rtl/>
        </w:rPr>
        <w:t xml:space="preserve">باقی خواهد ماند. </w:t>
      </w:r>
    </w:p>
    <w:p w:rsidR="00DB0D37" w:rsidRPr="004512B0" w:rsidRDefault="00DB0D37" w:rsidP="000E2A9A">
      <w:pPr>
        <w:pStyle w:val="Heading3"/>
        <w:rPr>
          <w:rtl/>
        </w:rPr>
      </w:pPr>
      <w:bookmarkStart w:id="877" w:name="_Toc219294854"/>
      <w:bookmarkStart w:id="878" w:name="_Toc269133270"/>
      <w:bookmarkStart w:id="879" w:name="_Toc319083166"/>
      <w:bookmarkStart w:id="880" w:name="_Toc431731170"/>
      <w:r w:rsidRPr="004512B0">
        <w:rPr>
          <w:rtl/>
        </w:rPr>
        <w:t xml:space="preserve">چهارم: مواضع اتفاق و اختلاف در بین </w:t>
      </w:r>
      <w:r w:rsidRPr="004512B0">
        <w:rPr>
          <w:rFonts w:hint="cs"/>
          <w:rtl/>
        </w:rPr>
        <w:t>رسالت‌های</w:t>
      </w:r>
      <w:r w:rsidRPr="004512B0">
        <w:rPr>
          <w:rtl/>
        </w:rPr>
        <w:t xml:space="preserve"> آسمانی</w:t>
      </w:r>
      <w:bookmarkEnd w:id="877"/>
      <w:bookmarkEnd w:id="878"/>
      <w:bookmarkEnd w:id="879"/>
      <w:bookmarkEnd w:id="880"/>
    </w:p>
    <w:p w:rsidR="00DB0D37" w:rsidRPr="004512B0" w:rsidRDefault="00DB0D37" w:rsidP="00022885">
      <w:pPr>
        <w:pStyle w:val="a0"/>
        <w:rPr>
          <w:rtl/>
        </w:rPr>
      </w:pPr>
      <w:bookmarkStart w:id="881" w:name="_Toc219294855"/>
      <w:bookmarkStart w:id="882" w:name="_Toc269133271"/>
      <w:bookmarkStart w:id="883" w:name="_Toc319083167"/>
      <w:bookmarkStart w:id="884" w:name="_Toc431731171"/>
      <w:r w:rsidRPr="004512B0">
        <w:rPr>
          <w:rtl/>
        </w:rPr>
        <w:t>دین واحد</w:t>
      </w:r>
      <w:bookmarkEnd w:id="881"/>
      <w:bookmarkEnd w:id="882"/>
      <w:bookmarkEnd w:id="883"/>
      <w:bookmarkEnd w:id="884"/>
    </w:p>
    <w:p w:rsidR="00DB0D37" w:rsidRDefault="00DB0D37" w:rsidP="00022885">
      <w:pPr>
        <w:tabs>
          <w:tab w:val="clear" w:pos="26"/>
        </w:tabs>
        <w:ind w:firstLine="284"/>
        <w:rPr>
          <w:rStyle w:val="Char1"/>
          <w:b/>
          <w:bCs w:val="0"/>
          <w:rtl/>
        </w:rPr>
      </w:pPr>
      <w:r w:rsidRPr="004512B0">
        <w:rPr>
          <w:rStyle w:val="Char1"/>
          <w:b/>
          <w:bCs w:val="0"/>
          <w:rtl/>
        </w:rPr>
        <w:t>پیام‌های</w:t>
      </w:r>
      <w:r w:rsidRPr="004512B0">
        <w:rPr>
          <w:rStyle w:val="Char1"/>
          <w:rFonts w:hint="cs"/>
          <w:b/>
          <w:bCs w:val="0"/>
          <w:rtl/>
        </w:rPr>
        <w:t>ی که</w:t>
      </w:r>
      <w:r w:rsidRPr="004512B0">
        <w:rPr>
          <w:rStyle w:val="Char1"/>
          <w:b/>
          <w:bCs w:val="0"/>
          <w:rtl/>
        </w:rPr>
        <w:t xml:space="preserve"> پیامبران</w:t>
      </w:r>
      <w:r w:rsidRPr="004512B0">
        <w:rPr>
          <w:rStyle w:val="Char1"/>
          <w:rFonts w:hint="cs"/>
          <w:b/>
          <w:bCs w:val="0"/>
          <w:rtl/>
        </w:rPr>
        <w:t xml:space="preserve"> دریافت می‌کردند،</w:t>
      </w:r>
      <w:r w:rsidRPr="004512B0">
        <w:rPr>
          <w:rStyle w:val="Char1"/>
          <w:b/>
          <w:bCs w:val="0"/>
          <w:rtl/>
        </w:rPr>
        <w:t xml:space="preserve"> از </w:t>
      </w:r>
      <w:r w:rsidRPr="004512B0">
        <w:rPr>
          <w:rStyle w:val="Char1"/>
          <w:rFonts w:hint="cs"/>
          <w:b/>
          <w:bCs w:val="0"/>
          <w:rtl/>
        </w:rPr>
        <w:t xml:space="preserve">سوی </w:t>
      </w:r>
      <w:r w:rsidRPr="004512B0">
        <w:rPr>
          <w:rStyle w:val="Char1"/>
          <w:b/>
          <w:bCs w:val="0"/>
          <w:rtl/>
        </w:rPr>
        <w:t>الله دانای</w:t>
      </w:r>
      <w:r w:rsidRPr="004512B0">
        <w:rPr>
          <w:rStyle w:val="Char1"/>
          <w:rFonts w:hint="cs"/>
          <w:b/>
          <w:bCs w:val="0"/>
          <w:rtl/>
        </w:rPr>
        <w:t xml:space="preserve"> </w:t>
      </w:r>
      <w:r w:rsidRPr="004512B0">
        <w:rPr>
          <w:rStyle w:val="Char1"/>
          <w:b/>
          <w:bCs w:val="0"/>
          <w:rtl/>
        </w:rPr>
        <w:t>حکیم و خبیر</w:t>
      </w:r>
      <w:r w:rsidRPr="004512B0">
        <w:rPr>
          <w:rStyle w:val="Char1"/>
          <w:rFonts w:hint="cs"/>
          <w:b/>
          <w:bCs w:val="0"/>
          <w:rtl/>
        </w:rPr>
        <w:t xml:space="preserve"> بود</w:t>
      </w:r>
      <w:r w:rsidRPr="004512B0">
        <w:rPr>
          <w:rStyle w:val="Char1"/>
          <w:b/>
          <w:bCs w:val="0"/>
          <w:rtl/>
        </w:rPr>
        <w:t xml:space="preserve"> </w:t>
      </w:r>
      <w:r w:rsidRPr="004512B0">
        <w:rPr>
          <w:rStyle w:val="Char1"/>
          <w:rFonts w:hint="cs"/>
          <w:b/>
          <w:bCs w:val="0"/>
          <w:rtl/>
        </w:rPr>
        <w:t>و این پیام‌ها با سرچشمه واحد، به مانند</w:t>
      </w:r>
      <w:r w:rsidRPr="004512B0">
        <w:rPr>
          <w:rStyle w:val="Char1"/>
          <w:b/>
          <w:bCs w:val="0"/>
          <w:rtl/>
        </w:rPr>
        <w:t xml:space="preserve"> یک راه مستقیم </w:t>
      </w:r>
      <w:r w:rsidRPr="004512B0">
        <w:rPr>
          <w:rStyle w:val="Char1"/>
          <w:rFonts w:hint="cs"/>
          <w:b/>
          <w:bCs w:val="0"/>
          <w:rtl/>
        </w:rPr>
        <w:t>ا</w:t>
      </w:r>
      <w:r w:rsidRPr="004512B0">
        <w:rPr>
          <w:rStyle w:val="Char1"/>
          <w:b/>
          <w:bCs w:val="0"/>
          <w:rtl/>
        </w:rPr>
        <w:t>ست</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تمامی پیامبران،</w:t>
      </w:r>
      <w:r w:rsidRPr="004512B0">
        <w:rPr>
          <w:rStyle w:val="Char1"/>
          <w:b/>
          <w:bCs w:val="0"/>
          <w:rtl/>
        </w:rPr>
        <w:t xml:space="preserve"> </w:t>
      </w:r>
      <w:r w:rsidRPr="004512B0">
        <w:rPr>
          <w:rStyle w:val="Char1"/>
          <w:rFonts w:hint="cs"/>
          <w:b/>
          <w:bCs w:val="0"/>
          <w:rtl/>
        </w:rPr>
        <w:t>در آن گام نها</w:t>
      </w:r>
      <w:r w:rsidRPr="004512B0">
        <w:rPr>
          <w:rStyle w:val="Char1"/>
          <w:b/>
          <w:bCs w:val="0"/>
          <w:rtl/>
        </w:rPr>
        <w:t>دند</w:t>
      </w:r>
      <w:r w:rsidRPr="004512B0">
        <w:rPr>
          <w:rStyle w:val="Char1"/>
          <w:rFonts w:hint="cs"/>
          <w:b/>
          <w:bCs w:val="0"/>
          <w:rtl/>
        </w:rPr>
        <w:t>.</w:t>
      </w:r>
      <w:r w:rsidRPr="004512B0">
        <w:rPr>
          <w:rStyle w:val="Char1"/>
          <w:b/>
          <w:bCs w:val="0"/>
          <w:rtl/>
        </w:rPr>
        <w:t xml:space="preserve"> در اثنای عرضه و بیان دعوت پیامبران</w:t>
      </w:r>
      <w:r w:rsidRPr="004512B0">
        <w:rPr>
          <w:rStyle w:val="Char1"/>
          <w:rFonts w:hint="cs"/>
          <w:b/>
          <w:bCs w:val="0"/>
          <w:rtl/>
        </w:rPr>
        <w:t>،</w:t>
      </w:r>
      <w:r w:rsidRPr="004512B0">
        <w:rPr>
          <w:rStyle w:val="Char1"/>
          <w:b/>
          <w:bCs w:val="0"/>
          <w:rtl/>
        </w:rPr>
        <w:t xml:space="preserve"> که قرآن بدان اشاره کرده </w:t>
      </w:r>
      <w:r w:rsidRPr="004512B0">
        <w:rPr>
          <w:rStyle w:val="Char1"/>
          <w:rFonts w:hint="cs"/>
          <w:b/>
          <w:bCs w:val="0"/>
          <w:rtl/>
        </w:rPr>
        <w:t>است، مشاهده می‌کنیم، که جملگی</w:t>
      </w:r>
      <w:r w:rsidRPr="004512B0">
        <w:rPr>
          <w:rStyle w:val="Char1"/>
          <w:b/>
          <w:bCs w:val="0"/>
          <w:rtl/>
        </w:rPr>
        <w:t xml:space="preserve"> </w:t>
      </w:r>
      <w:r w:rsidRPr="004512B0">
        <w:rPr>
          <w:rStyle w:val="Char1"/>
          <w:rFonts w:hint="cs"/>
          <w:b/>
          <w:bCs w:val="0"/>
          <w:rtl/>
        </w:rPr>
        <w:t xml:space="preserve">آنان </w:t>
      </w:r>
      <w:r w:rsidRPr="004512B0">
        <w:rPr>
          <w:rStyle w:val="Char1"/>
          <w:b/>
          <w:bCs w:val="0"/>
          <w:rtl/>
        </w:rPr>
        <w:t>به یک دین دعوت می</w:t>
      </w:r>
      <w:r w:rsidRPr="004512B0">
        <w:rPr>
          <w:rStyle w:val="Char1"/>
          <w:rFonts w:hint="cs"/>
          <w:b/>
          <w:bCs w:val="0"/>
          <w:rtl/>
        </w:rPr>
        <w:t>‌</w:t>
      </w:r>
      <w:r w:rsidRPr="004512B0">
        <w:rPr>
          <w:rStyle w:val="Char1"/>
          <w:b/>
          <w:bCs w:val="0"/>
          <w:rtl/>
        </w:rPr>
        <w:t xml:space="preserve">کنند </w:t>
      </w:r>
      <w:r w:rsidRPr="004512B0">
        <w:rPr>
          <w:rStyle w:val="Char1"/>
          <w:rFonts w:hint="cs"/>
          <w:b/>
          <w:bCs w:val="0"/>
          <w:rtl/>
        </w:rPr>
        <w:t xml:space="preserve">و آن </w:t>
      </w:r>
      <w:r w:rsidRPr="004512B0">
        <w:rPr>
          <w:rStyle w:val="Char1"/>
          <w:b/>
          <w:bCs w:val="0"/>
          <w:rtl/>
        </w:rPr>
        <w:t>اسلام است:</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إِنَّ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لدِّينَ</w:t>
      </w:r>
      <w:r w:rsidR="000F4524" w:rsidRPr="00531FA7">
        <w:rPr>
          <w:rStyle w:val="Charb"/>
          <w:rtl/>
        </w:rPr>
        <w:t xml:space="preserve"> عِندَ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لۡإِسۡلَٰمُۗ</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19</w:t>
      </w:r>
      <w:r w:rsidRPr="00B03F5E">
        <w:rPr>
          <w:rStyle w:val="Char4"/>
          <w:rFonts w:hint="cs"/>
          <w:rtl/>
        </w:rPr>
        <w:t>]</w:t>
      </w:r>
      <w:r>
        <w:rPr>
          <w:rFonts w:hint="cs"/>
          <w:rtl/>
        </w:rPr>
        <w:t>.</w:t>
      </w:r>
    </w:p>
    <w:p w:rsidR="00DB0D37" w:rsidRDefault="00DB0D37" w:rsidP="00F752C7">
      <w:pPr>
        <w:widowControl w:val="0"/>
        <w:tabs>
          <w:tab w:val="clear" w:pos="26"/>
        </w:tabs>
        <w:ind w:firstLine="284"/>
        <w:rPr>
          <w:rStyle w:val="Char1"/>
          <w:b/>
          <w:bCs w:val="0"/>
          <w:rtl/>
        </w:rPr>
      </w:pPr>
      <w:r w:rsidRPr="004512B0">
        <w:rPr>
          <w:rStyle w:val="Char1"/>
          <w:b/>
          <w:bCs w:val="0"/>
          <w:rtl/>
        </w:rPr>
        <w:t>‏«‏ب</w:t>
      </w:r>
      <w:r w:rsidR="006A3FB7" w:rsidRPr="004512B0">
        <w:rPr>
          <w:rStyle w:val="Char1"/>
          <w:b/>
          <w:bCs w:val="0"/>
          <w:rtl/>
        </w:rPr>
        <w:t>ی</w:t>
      </w:r>
      <w:r w:rsidRPr="004512B0">
        <w:rPr>
          <w:rStyle w:val="Char1"/>
          <w:rFonts w:hint="cs"/>
          <w:b/>
          <w:bCs w:val="0"/>
          <w:rtl/>
        </w:rPr>
        <w:t>‌</w:t>
      </w:r>
      <w:r w:rsidRPr="004512B0">
        <w:rPr>
          <w:rStyle w:val="Char1"/>
          <w:b/>
          <w:bCs w:val="0"/>
          <w:rtl/>
        </w:rPr>
        <w:t>گمان د</w:t>
      </w:r>
      <w:r w:rsidR="006A3FB7" w:rsidRPr="004512B0">
        <w:rPr>
          <w:rStyle w:val="Char1"/>
          <w:b/>
          <w:bCs w:val="0"/>
          <w:rtl/>
        </w:rPr>
        <w:t>ی</w:t>
      </w:r>
      <w:r w:rsidRPr="004512B0">
        <w:rPr>
          <w:rStyle w:val="Char1"/>
          <w:b/>
          <w:bCs w:val="0"/>
          <w:rtl/>
        </w:rPr>
        <w:t>ن - حق و پسند</w:t>
      </w:r>
      <w:r w:rsidR="006A3FB7" w:rsidRPr="004512B0">
        <w:rPr>
          <w:rStyle w:val="Char1"/>
          <w:b/>
          <w:bCs w:val="0"/>
          <w:rtl/>
        </w:rPr>
        <w:t>ی</w:t>
      </w:r>
      <w:r w:rsidRPr="004512B0">
        <w:rPr>
          <w:rStyle w:val="Char1"/>
          <w:b/>
          <w:bCs w:val="0"/>
          <w:rtl/>
        </w:rPr>
        <w:t>ده - در پ</w:t>
      </w:r>
      <w:r w:rsidR="006A3FB7" w:rsidRPr="004512B0">
        <w:rPr>
          <w:rStyle w:val="Char1"/>
          <w:b/>
          <w:bCs w:val="0"/>
          <w:rtl/>
        </w:rPr>
        <w:t>ی</w:t>
      </w:r>
      <w:r w:rsidRPr="004512B0">
        <w:rPr>
          <w:rStyle w:val="Char1"/>
          <w:b/>
          <w:bCs w:val="0"/>
          <w:rtl/>
        </w:rPr>
        <w:t xml:space="preserve">شگاه الله متعال اسلام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خالصانه تسل</w:t>
      </w:r>
      <w:r w:rsidR="006A3FB7" w:rsidRPr="004512B0">
        <w:rPr>
          <w:rStyle w:val="Char1"/>
          <w:b/>
          <w:bCs w:val="0"/>
          <w:rtl/>
        </w:rPr>
        <w:t>ی</w:t>
      </w:r>
      <w:r w:rsidRPr="004512B0">
        <w:rPr>
          <w:rStyle w:val="Char1"/>
          <w:b/>
          <w:bCs w:val="0"/>
          <w:rtl/>
        </w:rPr>
        <w:t xml:space="preserve">م فرمان الله متعال شدن </w:t>
      </w:r>
      <w:r w:rsidR="00F752C7">
        <w:rPr>
          <w:rStyle w:val="Char1"/>
          <w:rFonts w:hint="cs"/>
          <w:b/>
          <w:bCs w:val="0"/>
          <w:rtl/>
        </w:rPr>
        <w:t>-</w:t>
      </w:r>
      <w:r w:rsidRPr="004512B0">
        <w:rPr>
          <w:rStyle w:val="Char1"/>
          <w:b/>
          <w:bCs w:val="0"/>
          <w:rtl/>
        </w:rPr>
        <w:t xml:space="preserve"> است</w:t>
      </w:r>
      <w:r w:rsidRPr="004512B0">
        <w:rPr>
          <w:rStyle w:val="Char1"/>
          <w:rFonts w:hint="cs"/>
          <w:b/>
          <w:bCs w:val="0"/>
          <w:rtl/>
        </w:rPr>
        <w:t>»</w:t>
      </w:r>
      <w:r w:rsidR="00F752C7">
        <w:rPr>
          <w:rStyle w:val="Char1"/>
          <w:rFonts w:hint="cs"/>
          <w:b/>
          <w:bCs w:val="0"/>
          <w:rtl/>
        </w:rPr>
        <w:t>.</w:t>
      </w:r>
      <w:r w:rsidRPr="004512B0">
        <w:rPr>
          <w:rStyle w:val="Char1"/>
          <w:b/>
          <w:bCs w:val="0"/>
          <w:rtl/>
        </w:rPr>
        <w:t xml:space="preserve"> ا</w:t>
      </w:r>
      <w:r w:rsidR="006A3FB7" w:rsidRPr="004512B0">
        <w:rPr>
          <w:rStyle w:val="Char1"/>
          <w:b/>
          <w:bCs w:val="0"/>
          <w:rtl/>
        </w:rPr>
        <w:t>ی</w:t>
      </w:r>
      <w:r w:rsidRPr="004512B0">
        <w:rPr>
          <w:rStyle w:val="Char1"/>
          <w:b/>
          <w:bCs w:val="0"/>
          <w:rtl/>
        </w:rPr>
        <w:t>ن آیین همه پ</w:t>
      </w:r>
      <w:r w:rsidR="006A3FB7" w:rsidRPr="004512B0">
        <w:rPr>
          <w:rStyle w:val="Char1"/>
          <w:b/>
          <w:bCs w:val="0"/>
          <w:rtl/>
        </w:rPr>
        <w:t>ی</w:t>
      </w:r>
      <w:r w:rsidRPr="004512B0">
        <w:rPr>
          <w:rStyle w:val="Char1"/>
          <w:b/>
          <w:bCs w:val="0"/>
          <w:rtl/>
        </w:rPr>
        <w:t>غمبران بوده است. چون اسلام</w:t>
      </w:r>
      <w:r w:rsidRPr="004512B0">
        <w:rPr>
          <w:rStyle w:val="Char1"/>
          <w:rFonts w:hint="cs"/>
          <w:b/>
          <w:bCs w:val="0"/>
          <w:rtl/>
        </w:rPr>
        <w:t>،</w:t>
      </w:r>
      <w:r w:rsidRPr="004512B0">
        <w:rPr>
          <w:rStyle w:val="Char1"/>
          <w:b/>
          <w:bCs w:val="0"/>
          <w:rtl/>
        </w:rPr>
        <w:t xml:space="preserve"> به تعبیر قرآن</w:t>
      </w:r>
      <w:r w:rsidRPr="004512B0">
        <w:rPr>
          <w:rStyle w:val="Char1"/>
          <w:rFonts w:hint="cs"/>
          <w:b/>
          <w:bCs w:val="0"/>
          <w:rtl/>
        </w:rPr>
        <w:t>،</w:t>
      </w:r>
      <w:r w:rsidRPr="004512B0">
        <w:rPr>
          <w:rStyle w:val="Char1"/>
          <w:b/>
          <w:bCs w:val="0"/>
          <w:rtl/>
        </w:rPr>
        <w:t xml:space="preserve"> نام یک دین خاص نیست، بلکه </w:t>
      </w:r>
      <w:r w:rsidRPr="004512B0">
        <w:rPr>
          <w:rStyle w:val="Char1"/>
          <w:rFonts w:hint="cs"/>
          <w:b/>
          <w:bCs w:val="0"/>
          <w:rtl/>
        </w:rPr>
        <w:t xml:space="preserve">دین </w:t>
      </w:r>
      <w:r w:rsidRPr="004512B0">
        <w:rPr>
          <w:rStyle w:val="Char1"/>
          <w:b/>
          <w:bCs w:val="0"/>
          <w:rtl/>
        </w:rPr>
        <w:t>واحد و مشترک</w:t>
      </w:r>
      <w:r w:rsidRPr="004512B0">
        <w:rPr>
          <w:rStyle w:val="Char1"/>
          <w:rFonts w:hint="cs"/>
          <w:b/>
          <w:bCs w:val="0"/>
          <w:rtl/>
        </w:rPr>
        <w:t>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که همه </w:t>
      </w:r>
      <w:r w:rsidRPr="004512B0">
        <w:rPr>
          <w:rStyle w:val="Char1"/>
          <w:rFonts w:hint="cs"/>
          <w:b/>
          <w:bCs w:val="0"/>
          <w:rtl/>
        </w:rPr>
        <w:t xml:space="preserve">پیامبران، </w:t>
      </w:r>
      <w:r w:rsidRPr="004512B0">
        <w:rPr>
          <w:rStyle w:val="Char1"/>
          <w:b/>
          <w:bCs w:val="0"/>
          <w:rtl/>
        </w:rPr>
        <w:t>بدان دعوت کردند</w:t>
      </w:r>
      <w:r w:rsidRPr="004512B0">
        <w:rPr>
          <w:rStyle w:val="Char1"/>
          <w:rFonts w:hint="cs"/>
          <w:b/>
          <w:bCs w:val="0"/>
          <w:rtl/>
        </w:rPr>
        <w:t>.</w:t>
      </w:r>
      <w:r w:rsidRPr="004512B0">
        <w:rPr>
          <w:rStyle w:val="Char1"/>
          <w:b/>
          <w:bCs w:val="0"/>
          <w:rtl/>
        </w:rPr>
        <w:t xml:space="preserve"> نوح</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می</w:t>
      </w:r>
      <w:r w:rsidRPr="004512B0">
        <w:rPr>
          <w:rStyle w:val="Char1"/>
          <w:rFonts w:hint="cs"/>
          <w:b/>
          <w:bCs w:val="0"/>
          <w:rtl/>
        </w:rPr>
        <w:t>‌فرمود</w:t>
      </w:r>
      <w:r w:rsidRPr="004512B0">
        <w:rPr>
          <w:rStyle w:val="Char1"/>
          <w:b/>
          <w:bCs w:val="0"/>
          <w:rtl/>
        </w:rPr>
        <w:t>:</w:t>
      </w:r>
    </w:p>
    <w:p w:rsidR="00A0695B" w:rsidRPr="00531FA7" w:rsidRDefault="00A0695B" w:rsidP="000F4524">
      <w:pPr>
        <w:pStyle w:val="a1"/>
        <w:rPr>
          <w:rStyle w:val="Charb"/>
          <w:rtl/>
        </w:rPr>
      </w:pPr>
      <w:r>
        <w:rPr>
          <w:rFonts w:ascii="Traditional Arabic" w:hAnsi="Traditional Arabic" w:cs="Traditional Arabic"/>
          <w:rtl/>
        </w:rPr>
        <w:t>﴿</w:t>
      </w:r>
      <w:r w:rsidR="000F4524" w:rsidRPr="00531FA7">
        <w:rPr>
          <w:rStyle w:val="Charb"/>
          <w:rFonts w:hint="eastAsia"/>
          <w:rtl/>
        </w:rPr>
        <w:t>فَإِن</w:t>
      </w:r>
      <w:r w:rsidR="000F4524" w:rsidRPr="00531FA7">
        <w:rPr>
          <w:rStyle w:val="Charb"/>
          <w:rtl/>
        </w:rPr>
        <w:t xml:space="preserve"> تَوَلَّيۡتُمۡ فَمَا سَأَلۡتُكُم مِّنۡ أَجۡرٍۖ إِنۡ أَجۡرِيَ إِلَّا عَلَى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وَأُمِرۡتُ أَنۡ أَكُونَ مِنَ </w:t>
      </w:r>
      <w:r w:rsidR="000F4524" w:rsidRPr="00531FA7">
        <w:rPr>
          <w:rStyle w:val="Charb"/>
          <w:rFonts w:hint="cs"/>
          <w:rtl/>
        </w:rPr>
        <w:t>ٱ</w:t>
      </w:r>
      <w:r w:rsidR="000F4524" w:rsidRPr="00531FA7">
        <w:rPr>
          <w:rStyle w:val="Charb"/>
          <w:rFonts w:hint="eastAsia"/>
          <w:rtl/>
        </w:rPr>
        <w:t>لۡمُسۡلِمِينَ</w:t>
      </w:r>
      <w:r w:rsidR="000F4524" w:rsidRPr="00531FA7">
        <w:rPr>
          <w:rStyle w:val="Charb"/>
          <w:rtl/>
        </w:rPr>
        <w:t xml:space="preserve"> ٧٢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يونس: 72</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 xml:space="preserve">‏«‏و به من دستور داده شده است </w:t>
      </w:r>
      <w:r w:rsidR="006A3FB7" w:rsidRPr="004512B0">
        <w:rPr>
          <w:rStyle w:val="Char1"/>
          <w:b/>
          <w:bCs w:val="0"/>
          <w:rtl/>
        </w:rPr>
        <w:t>ک</w:t>
      </w:r>
      <w:r w:rsidRPr="004512B0">
        <w:rPr>
          <w:rStyle w:val="Char1"/>
          <w:b/>
          <w:bCs w:val="0"/>
          <w:rtl/>
        </w:rPr>
        <w:t>ه از زمره تسل</w:t>
      </w:r>
      <w:r w:rsidR="006A3FB7" w:rsidRPr="004512B0">
        <w:rPr>
          <w:rStyle w:val="Char1"/>
          <w:b/>
          <w:bCs w:val="0"/>
          <w:rtl/>
        </w:rPr>
        <w:t>ی</w:t>
      </w:r>
      <w:r w:rsidRPr="004512B0">
        <w:rPr>
          <w:rStyle w:val="Char1"/>
          <w:b/>
          <w:bCs w:val="0"/>
          <w:rtl/>
        </w:rPr>
        <w:t>م‌</w:t>
      </w:r>
      <w:r w:rsidR="00971468" w:rsidRPr="004512B0">
        <w:rPr>
          <w:rStyle w:val="Char1"/>
          <w:rFonts w:hint="cs"/>
          <w:b/>
          <w:bCs w:val="0"/>
          <w:rtl/>
        </w:rPr>
        <w:t>شدگان</w:t>
      </w:r>
      <w:r w:rsidRPr="004512B0">
        <w:rPr>
          <w:rStyle w:val="Char1"/>
          <w:b/>
          <w:bCs w:val="0"/>
          <w:rtl/>
        </w:rPr>
        <w:t xml:space="preserve"> - امور زندگ</w:t>
      </w:r>
      <w:r w:rsidR="006A3FB7" w:rsidRPr="004512B0">
        <w:rPr>
          <w:rStyle w:val="Char1"/>
          <w:b/>
          <w:bCs w:val="0"/>
          <w:rtl/>
        </w:rPr>
        <w:t>ی</w:t>
      </w:r>
      <w:r w:rsidRPr="004512B0">
        <w:rPr>
          <w:rStyle w:val="Char1"/>
          <w:b/>
          <w:bCs w:val="0"/>
          <w:rtl/>
        </w:rPr>
        <w:t xml:space="preserve"> به الله متعال و فرمان‌برداران اوامر الله متعال - باشم‏</w:t>
      </w:r>
      <w:r w:rsidRPr="004512B0">
        <w:rPr>
          <w:rStyle w:val="Char1"/>
          <w:rFonts w:hint="cs"/>
          <w:b/>
          <w:bCs w:val="0"/>
          <w:rtl/>
        </w:rPr>
        <w:t>»</w:t>
      </w:r>
      <w:r w:rsidR="00F752C7">
        <w:rPr>
          <w:rStyle w:val="Char1"/>
          <w:rFonts w:hint="cs"/>
          <w:b/>
          <w:bCs w:val="0"/>
          <w:rtl/>
        </w:rPr>
        <w:t>.</w:t>
      </w:r>
    </w:p>
    <w:p w:rsidR="00DB0D37" w:rsidRDefault="00DB0D37" w:rsidP="00F752C7">
      <w:pPr>
        <w:tabs>
          <w:tab w:val="clear" w:pos="26"/>
        </w:tabs>
        <w:ind w:firstLine="284"/>
        <w:rPr>
          <w:rStyle w:val="Char1"/>
          <w:b/>
          <w:bCs w:val="0"/>
          <w:rtl/>
        </w:rPr>
      </w:pPr>
      <w:r w:rsidRPr="004512B0">
        <w:rPr>
          <w:rStyle w:val="Char1"/>
          <w:b/>
          <w:bCs w:val="0"/>
          <w:rtl/>
        </w:rPr>
        <w:t>و اسلام آن دین</w:t>
      </w:r>
      <w:r w:rsidRPr="004512B0">
        <w:rPr>
          <w:rStyle w:val="Char1"/>
          <w:rFonts w:hint="cs"/>
          <w:b/>
          <w:bCs w:val="0"/>
          <w:rtl/>
        </w:rPr>
        <w:t>ی</w:t>
      </w:r>
      <w:r w:rsidRPr="004512B0">
        <w:rPr>
          <w:rStyle w:val="Char1"/>
          <w:b/>
          <w:bCs w:val="0"/>
          <w:rtl/>
        </w:rPr>
        <w:t xml:space="preserve"> است</w:t>
      </w:r>
      <w:r w:rsidRPr="004512B0">
        <w:rPr>
          <w:rStyle w:val="Char1"/>
          <w:rFonts w:hint="cs"/>
          <w:b/>
          <w:bCs w:val="0"/>
          <w:rtl/>
        </w:rPr>
        <w:t>،</w:t>
      </w:r>
      <w:r w:rsidRPr="004512B0">
        <w:rPr>
          <w:rStyle w:val="Char1"/>
          <w:b/>
          <w:bCs w:val="0"/>
          <w:rtl/>
        </w:rPr>
        <w:t xml:space="preserve"> که الله متعال</w:t>
      </w:r>
      <w:r w:rsidRPr="004512B0">
        <w:rPr>
          <w:rStyle w:val="Char1"/>
          <w:rFonts w:hint="cs"/>
          <w:b/>
          <w:bCs w:val="0"/>
          <w:rtl/>
        </w:rPr>
        <w:t>،</w:t>
      </w:r>
      <w:r w:rsidRPr="004512B0">
        <w:rPr>
          <w:rStyle w:val="Char1"/>
          <w:b/>
          <w:bCs w:val="0"/>
          <w:rtl/>
        </w:rPr>
        <w:t xml:space="preserve"> پدر </w:t>
      </w:r>
      <w:r w:rsidRPr="004512B0">
        <w:rPr>
          <w:rStyle w:val="Char1"/>
          <w:rFonts w:hint="cs"/>
          <w:b/>
          <w:bCs w:val="0"/>
          <w:rtl/>
        </w:rPr>
        <w:t>پیامبران، ابراهیم</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را</w:t>
      </w:r>
      <w:r w:rsidRPr="004512B0">
        <w:rPr>
          <w:rStyle w:val="Char1"/>
          <w:rFonts w:hint="cs"/>
          <w:b/>
          <w:bCs w:val="0"/>
          <w:rtl/>
        </w:rPr>
        <w:t>،</w:t>
      </w:r>
      <w:r w:rsidRPr="004512B0">
        <w:rPr>
          <w:rStyle w:val="Char1"/>
          <w:b/>
          <w:bCs w:val="0"/>
          <w:rtl/>
        </w:rPr>
        <w:t xml:space="preserve"> بدان فرمان داد و فرمود: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إِذۡ</w:t>
      </w:r>
      <w:r w:rsidR="000F4524" w:rsidRPr="00531FA7">
        <w:rPr>
          <w:rStyle w:val="Charb"/>
          <w:rtl/>
        </w:rPr>
        <w:t xml:space="preserve"> قَالَ لَهُ</w:t>
      </w:r>
      <w:r w:rsidR="000F4524" w:rsidRPr="00531FA7">
        <w:rPr>
          <w:rStyle w:val="Charb"/>
          <w:rFonts w:hint="cs"/>
          <w:rtl/>
        </w:rPr>
        <w:t>ۥ</w:t>
      </w:r>
      <w:r w:rsidR="000F4524" w:rsidRPr="00531FA7">
        <w:rPr>
          <w:rStyle w:val="Charb"/>
          <w:rtl/>
        </w:rPr>
        <w:t xml:space="preserve"> رَبُّهُ</w:t>
      </w:r>
      <w:r w:rsidR="000F4524" w:rsidRPr="00531FA7">
        <w:rPr>
          <w:rStyle w:val="Charb"/>
          <w:rFonts w:hint="cs"/>
          <w:rtl/>
        </w:rPr>
        <w:t>ۥٓ</w:t>
      </w:r>
      <w:r w:rsidR="000F4524" w:rsidRPr="00531FA7">
        <w:rPr>
          <w:rStyle w:val="Charb"/>
          <w:rtl/>
        </w:rPr>
        <w:t xml:space="preserve"> أَسۡلِمۡۖ قَالَ أَسۡلَمۡتُ لِرَبِّ </w:t>
      </w:r>
      <w:r w:rsidR="000F4524" w:rsidRPr="00531FA7">
        <w:rPr>
          <w:rStyle w:val="Charb"/>
          <w:rFonts w:hint="cs"/>
          <w:rtl/>
        </w:rPr>
        <w:t>ٱ</w:t>
      </w:r>
      <w:r w:rsidR="000F4524" w:rsidRPr="00531FA7">
        <w:rPr>
          <w:rStyle w:val="Charb"/>
          <w:rFonts w:hint="eastAsia"/>
          <w:rtl/>
        </w:rPr>
        <w:t>لۡعَٰلَمِينَ</w:t>
      </w:r>
      <w:r w:rsidR="000F4524" w:rsidRPr="00531FA7">
        <w:rPr>
          <w:rStyle w:val="Charb"/>
          <w:rtl/>
        </w:rPr>
        <w:t xml:space="preserve"> ١٣١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131</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 xml:space="preserve">‏«‏آن گاه </w:t>
      </w:r>
      <w:r w:rsidR="006A3FB7" w:rsidRPr="004512B0">
        <w:rPr>
          <w:rStyle w:val="Char1"/>
          <w:b/>
          <w:bCs w:val="0"/>
          <w:rtl/>
        </w:rPr>
        <w:t>ک</w:t>
      </w:r>
      <w:r w:rsidRPr="004512B0">
        <w:rPr>
          <w:rStyle w:val="Char1"/>
          <w:b/>
          <w:bCs w:val="0"/>
          <w:rtl/>
        </w:rPr>
        <w:t xml:space="preserve">ه پروردگارش بدو گفت: - به </w:t>
      </w:r>
      <w:r w:rsidR="006A3FB7" w:rsidRPr="004512B0">
        <w:rPr>
          <w:rStyle w:val="Char1"/>
          <w:b/>
          <w:bCs w:val="0"/>
          <w:rtl/>
        </w:rPr>
        <w:t>ی</w:t>
      </w:r>
      <w:r w:rsidRPr="004512B0">
        <w:rPr>
          <w:rStyle w:val="Char1"/>
          <w:b/>
          <w:bCs w:val="0"/>
          <w:rtl/>
        </w:rPr>
        <w:t>گانگ</w:t>
      </w:r>
      <w:r w:rsidR="006A3FB7" w:rsidRPr="004512B0">
        <w:rPr>
          <w:rStyle w:val="Char1"/>
          <w:b/>
          <w:bCs w:val="0"/>
          <w:rtl/>
        </w:rPr>
        <w:t>ی</w:t>
      </w:r>
      <w:r w:rsidRPr="004512B0">
        <w:rPr>
          <w:rStyle w:val="Char1"/>
          <w:b/>
          <w:bCs w:val="0"/>
          <w:rtl/>
        </w:rPr>
        <w:t xml:space="preserve"> الله متعال اقرار </w:t>
      </w:r>
      <w:r w:rsidR="006A3FB7" w:rsidRPr="004512B0">
        <w:rPr>
          <w:rStyle w:val="Char1"/>
          <w:b/>
          <w:bCs w:val="0"/>
          <w:rtl/>
        </w:rPr>
        <w:t>ک</w:t>
      </w:r>
      <w:r w:rsidRPr="004512B0">
        <w:rPr>
          <w:rStyle w:val="Char1"/>
          <w:b/>
          <w:bCs w:val="0"/>
          <w:rtl/>
        </w:rPr>
        <w:t xml:space="preserve">ن و </w:t>
      </w:r>
      <w:r w:rsidRPr="004512B0">
        <w:rPr>
          <w:rFonts w:ascii="Times New Roman" w:hAnsi="Times New Roman" w:cs="Times New Roman" w:hint="cs"/>
          <w:b/>
          <w:bCs w:val="0"/>
          <w:color w:val="000000"/>
          <w:rtl/>
        </w:rPr>
        <w:t>–</w:t>
      </w:r>
      <w:r w:rsidRPr="004512B0">
        <w:rPr>
          <w:rStyle w:val="Char1"/>
          <w:b/>
          <w:bCs w:val="0"/>
          <w:rtl/>
        </w:rPr>
        <w:t xml:space="preserve"> </w:t>
      </w:r>
      <w:r w:rsidRPr="004512B0">
        <w:rPr>
          <w:rStyle w:val="Char1"/>
          <w:rFonts w:hint="cs"/>
          <w:b/>
          <w:bCs w:val="0"/>
          <w:rtl/>
        </w:rPr>
        <w:t xml:space="preserve">تسلیم </w:t>
      </w:r>
      <w:r w:rsidRPr="004512B0">
        <w:rPr>
          <w:rStyle w:val="Char1"/>
          <w:b/>
          <w:bCs w:val="0"/>
          <w:rtl/>
        </w:rPr>
        <w:t>باش</w:t>
      </w:r>
      <w:r w:rsidRPr="004512B0">
        <w:rPr>
          <w:rStyle w:val="Char1"/>
          <w:rFonts w:hint="cs"/>
          <w:b/>
          <w:bCs w:val="0"/>
          <w:rtl/>
        </w:rPr>
        <w:t xml:space="preserve">. </w:t>
      </w:r>
      <w:r w:rsidRPr="004512B0">
        <w:rPr>
          <w:rStyle w:val="Char1"/>
          <w:b/>
          <w:bCs w:val="0"/>
          <w:rtl/>
        </w:rPr>
        <w:t>گفت</w:t>
      </w:r>
      <w:r w:rsidRPr="004512B0">
        <w:rPr>
          <w:rStyle w:val="Char1"/>
          <w:rFonts w:hint="cs"/>
          <w:b/>
          <w:bCs w:val="0"/>
          <w:rtl/>
        </w:rPr>
        <w:t xml:space="preserve">: </w:t>
      </w:r>
      <w:r w:rsidRPr="004512B0">
        <w:rPr>
          <w:rStyle w:val="Char1"/>
          <w:b/>
          <w:bCs w:val="0"/>
          <w:rtl/>
        </w:rPr>
        <w:t xml:space="preserve">- اقرار </w:t>
      </w:r>
      <w:r w:rsidR="006A3FB7" w:rsidRPr="004512B0">
        <w:rPr>
          <w:rStyle w:val="Char1"/>
          <w:b/>
          <w:bCs w:val="0"/>
          <w:rtl/>
        </w:rPr>
        <w:t>ک</w:t>
      </w:r>
      <w:r w:rsidRPr="004512B0">
        <w:rPr>
          <w:rStyle w:val="Char1"/>
          <w:b/>
          <w:bCs w:val="0"/>
          <w:rtl/>
        </w:rPr>
        <w:t>ردم و سر بر آستان تو سائ</w:t>
      </w:r>
      <w:r w:rsidR="006A3FB7" w:rsidRPr="004512B0">
        <w:rPr>
          <w:rStyle w:val="Char1"/>
          <w:b/>
          <w:bCs w:val="0"/>
          <w:rtl/>
        </w:rPr>
        <w:t>ی</w:t>
      </w:r>
      <w:r w:rsidRPr="004512B0">
        <w:rPr>
          <w:rStyle w:val="Char1"/>
          <w:b/>
          <w:bCs w:val="0"/>
          <w:rtl/>
        </w:rPr>
        <w:t>دم و - خالصانه تسل</w:t>
      </w:r>
      <w:r w:rsidR="006A3FB7" w:rsidRPr="004512B0">
        <w:rPr>
          <w:rStyle w:val="Char1"/>
          <w:b/>
          <w:bCs w:val="0"/>
          <w:rtl/>
        </w:rPr>
        <w:t>ی</w:t>
      </w:r>
      <w:r w:rsidRPr="004512B0">
        <w:rPr>
          <w:rStyle w:val="Char1"/>
          <w:b/>
          <w:bCs w:val="0"/>
          <w:rtl/>
        </w:rPr>
        <w:t>م پروردگار جهان</w:t>
      </w:r>
      <w:r w:rsidR="006A3FB7" w:rsidRPr="004512B0">
        <w:rPr>
          <w:rStyle w:val="Char1"/>
          <w:b/>
          <w:bCs w:val="0"/>
          <w:rtl/>
        </w:rPr>
        <w:t>ی</w:t>
      </w:r>
      <w:r w:rsidRPr="004512B0">
        <w:rPr>
          <w:rStyle w:val="Char1"/>
          <w:b/>
          <w:bCs w:val="0"/>
          <w:rtl/>
        </w:rPr>
        <w:t>ان گشتم</w:t>
      </w:r>
      <w:r w:rsidRPr="004512B0">
        <w:rPr>
          <w:rStyle w:val="Char1"/>
          <w:rFonts w:hint="cs"/>
          <w:b/>
          <w:bCs w:val="0"/>
          <w:rtl/>
        </w:rPr>
        <w:t>»</w:t>
      </w:r>
      <w:r w:rsidR="00F752C7">
        <w:rPr>
          <w:rStyle w:val="Char1"/>
          <w:rFonts w:hint="cs"/>
          <w:b/>
          <w:bCs w:val="0"/>
          <w:rtl/>
        </w:rPr>
        <w:t>.</w:t>
      </w:r>
    </w:p>
    <w:p w:rsidR="00DB0D37" w:rsidRDefault="00B53E18" w:rsidP="00F752C7">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ابراهیم</w:t>
      </w:r>
      <w:r w:rsidR="00F752C7">
        <w:rPr>
          <w:rStyle w:val="Char1"/>
          <w:rFonts w:cs="CTraditional Arabic" w:hint="cs"/>
          <w:b/>
          <w:bCs w:val="0"/>
          <w:rtl/>
        </w:rPr>
        <w:t>÷</w:t>
      </w:r>
      <w:r w:rsidR="00DB0D37" w:rsidRPr="004512B0">
        <w:rPr>
          <w:rStyle w:val="Char1"/>
          <w:rFonts w:hint="cs"/>
          <w:b/>
          <w:bCs w:val="0"/>
          <w:rtl/>
        </w:rPr>
        <w:t xml:space="preserve"> </w:t>
      </w:r>
      <w:r w:rsidR="00DB0D37" w:rsidRPr="004512B0">
        <w:rPr>
          <w:rStyle w:val="Char1"/>
          <w:b/>
          <w:bCs w:val="0"/>
          <w:rtl/>
        </w:rPr>
        <w:t>و یعقوب</w:t>
      </w:r>
      <w:r w:rsidR="00F752C7">
        <w:rPr>
          <w:rStyle w:val="Char1"/>
          <w:rFonts w:cs="CTraditional Arabic" w:hint="cs"/>
          <w:b/>
          <w:bCs w:val="0"/>
          <w:rtl/>
        </w:rPr>
        <w:t>÷</w:t>
      </w:r>
      <w:r w:rsidR="00DB0D37" w:rsidRPr="004512B0">
        <w:rPr>
          <w:rStyle w:val="Char1"/>
          <w:rFonts w:hint="cs"/>
          <w:b/>
          <w:bCs w:val="0"/>
          <w:rtl/>
        </w:rPr>
        <w:t xml:space="preserve">، </w:t>
      </w:r>
      <w:r w:rsidR="00DB0D37" w:rsidRPr="004512B0">
        <w:rPr>
          <w:rStyle w:val="Char1"/>
          <w:b/>
          <w:bCs w:val="0"/>
          <w:rtl/>
        </w:rPr>
        <w:t>هردو</w:t>
      </w:r>
      <w:r w:rsidR="00DB0D37" w:rsidRPr="004512B0">
        <w:rPr>
          <w:rStyle w:val="Char1"/>
          <w:rFonts w:hint="cs"/>
          <w:b/>
          <w:bCs w:val="0"/>
          <w:rtl/>
        </w:rPr>
        <w:t>،</w:t>
      </w:r>
      <w:r w:rsidR="00DB0D37" w:rsidRPr="004512B0">
        <w:rPr>
          <w:rStyle w:val="Char1"/>
          <w:b/>
          <w:bCs w:val="0"/>
          <w:rtl/>
        </w:rPr>
        <w:t xml:space="preserve"> پسران</w:t>
      </w:r>
      <w:r w:rsidR="00DB0D37" w:rsidRPr="004512B0">
        <w:rPr>
          <w:rStyle w:val="Char1"/>
          <w:rFonts w:hint="cs"/>
          <w:b/>
          <w:bCs w:val="0"/>
          <w:rtl/>
        </w:rPr>
        <w:t>‌</w:t>
      </w:r>
      <w:r w:rsidR="00DB0D37" w:rsidRPr="004512B0">
        <w:rPr>
          <w:rStyle w:val="Char1"/>
          <w:b/>
          <w:bCs w:val="0"/>
          <w:rtl/>
        </w:rPr>
        <w:t xml:space="preserve">شان را به اسلام </w:t>
      </w:r>
      <w:r w:rsidR="00DB0D37" w:rsidRPr="004512B0">
        <w:rPr>
          <w:rStyle w:val="Char1"/>
          <w:rFonts w:hint="cs"/>
          <w:b/>
          <w:bCs w:val="0"/>
          <w:rtl/>
        </w:rPr>
        <w:t xml:space="preserve">سفارش </w:t>
      </w:r>
      <w:r w:rsidR="00DB0D37" w:rsidRPr="004512B0">
        <w:rPr>
          <w:rStyle w:val="Char1"/>
          <w:b/>
          <w:bCs w:val="0"/>
          <w:rtl/>
        </w:rPr>
        <w:t xml:space="preserve">کردند و </w:t>
      </w:r>
      <w:r w:rsidR="00DB0D37" w:rsidRPr="004512B0">
        <w:rPr>
          <w:rStyle w:val="Char1"/>
          <w:rFonts w:hint="cs"/>
          <w:b/>
          <w:bCs w:val="0"/>
          <w:rtl/>
        </w:rPr>
        <w:t>فرمودند</w:t>
      </w:r>
      <w:r w:rsidR="00DB0D37" w:rsidRPr="004512B0">
        <w:rPr>
          <w:rStyle w:val="Char1"/>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وَوَصَّىٰ</w:t>
      </w:r>
      <w:r w:rsidR="000F4524" w:rsidRPr="00531FA7">
        <w:rPr>
          <w:rStyle w:val="Charb"/>
          <w:rtl/>
        </w:rPr>
        <w:t xml:space="preserve"> بِهَآ إِبۡرَٰهِ‍ۧمُ بَنِيهِ وَيَعۡقُوبُ يَٰبَنِيَّ إِنَّ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صۡطَفَىٰ</w:t>
      </w:r>
      <w:r w:rsidR="000F4524" w:rsidRPr="00531FA7">
        <w:rPr>
          <w:rStyle w:val="Charb"/>
          <w:rtl/>
        </w:rPr>
        <w:t xml:space="preserve"> لَكُمُ </w:t>
      </w:r>
      <w:r w:rsidR="000F4524" w:rsidRPr="00531FA7">
        <w:rPr>
          <w:rStyle w:val="Charb"/>
          <w:rFonts w:hint="cs"/>
          <w:rtl/>
        </w:rPr>
        <w:t>ٱ</w:t>
      </w:r>
      <w:r w:rsidR="000F4524" w:rsidRPr="00531FA7">
        <w:rPr>
          <w:rStyle w:val="Charb"/>
          <w:rFonts w:hint="eastAsia"/>
          <w:rtl/>
        </w:rPr>
        <w:t>لدِّينَ</w:t>
      </w:r>
      <w:r w:rsidR="000F4524" w:rsidRPr="00531FA7">
        <w:rPr>
          <w:rStyle w:val="Charb"/>
          <w:rtl/>
        </w:rPr>
        <w:t xml:space="preserve"> فَلَا تَمُوتُنَّ إِلَّا وَأَنتُم مُّسۡلِمُونَ ١٣٢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132</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«پس</w:t>
      </w:r>
      <w:r w:rsidRPr="004512B0">
        <w:rPr>
          <w:rStyle w:val="Char1"/>
          <w:b/>
          <w:bCs w:val="0"/>
          <w:rtl/>
        </w:rPr>
        <w:t xml:space="preserve"> </w:t>
      </w:r>
      <w:r w:rsidRPr="004512B0">
        <w:rPr>
          <w:rStyle w:val="Char1"/>
          <w:rFonts w:hint="cs"/>
          <w:b/>
          <w:bCs w:val="0"/>
          <w:rtl/>
        </w:rPr>
        <w:t>نباید ب</w:t>
      </w:r>
      <w:r w:rsidRPr="004512B0">
        <w:rPr>
          <w:rStyle w:val="Char1"/>
          <w:b/>
          <w:bCs w:val="0"/>
          <w:rtl/>
        </w:rPr>
        <w:t>م</w:t>
      </w:r>
      <w:r w:rsidR="006A3FB7" w:rsidRPr="004512B0">
        <w:rPr>
          <w:rStyle w:val="Char1"/>
          <w:b/>
          <w:bCs w:val="0"/>
          <w:rtl/>
        </w:rPr>
        <w:t>ی</w:t>
      </w:r>
      <w:r w:rsidRPr="004512B0">
        <w:rPr>
          <w:rStyle w:val="Char1"/>
          <w:b/>
          <w:bCs w:val="0"/>
          <w:rtl/>
        </w:rPr>
        <w:t>ر</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w:t>
      </w:r>
      <w:r w:rsidRPr="004512B0">
        <w:rPr>
          <w:rStyle w:val="Char1"/>
          <w:rFonts w:hint="cs"/>
          <w:b/>
          <w:bCs w:val="0"/>
          <w:rtl/>
        </w:rPr>
        <w:t>مگر</w:t>
      </w:r>
      <w:r w:rsidRPr="004512B0">
        <w:rPr>
          <w:rStyle w:val="Char1"/>
          <w:b/>
          <w:bCs w:val="0"/>
          <w:rtl/>
        </w:rPr>
        <w:t xml:space="preserve">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 مسلمان باش</w:t>
      </w:r>
      <w:r w:rsidR="006A3FB7" w:rsidRPr="004512B0">
        <w:rPr>
          <w:rStyle w:val="Char1"/>
          <w:b/>
          <w:bCs w:val="0"/>
          <w:rtl/>
        </w:rPr>
        <w:t>ی</w:t>
      </w:r>
      <w:r w:rsidRPr="004512B0">
        <w:rPr>
          <w:rStyle w:val="Char1"/>
          <w:b/>
          <w:bCs w:val="0"/>
          <w:rtl/>
        </w:rPr>
        <w:t>د‏</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پسران یعقوب در جواب پدرشان گفتند: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أَمۡ</w:t>
      </w:r>
      <w:r w:rsidR="000F4524" w:rsidRPr="00531FA7">
        <w:rPr>
          <w:rStyle w:val="Charb"/>
          <w:rtl/>
        </w:rPr>
        <w:t xml:space="preserve"> كُنتُمۡ شُهَدَآءَ إِذۡ حَضَرَ يَعۡقُوبَ </w:t>
      </w:r>
      <w:r w:rsidR="000F4524" w:rsidRPr="00531FA7">
        <w:rPr>
          <w:rStyle w:val="Charb"/>
          <w:rFonts w:hint="cs"/>
          <w:rtl/>
        </w:rPr>
        <w:t>ٱ</w:t>
      </w:r>
      <w:r w:rsidR="000F4524" w:rsidRPr="00531FA7">
        <w:rPr>
          <w:rStyle w:val="Charb"/>
          <w:rFonts w:hint="eastAsia"/>
          <w:rtl/>
        </w:rPr>
        <w:t>لۡمَوۡتُ</w:t>
      </w:r>
      <w:r w:rsidR="000F4524" w:rsidRPr="00531FA7">
        <w:rPr>
          <w:rStyle w:val="Charb"/>
          <w:rtl/>
        </w:rPr>
        <w:t xml:space="preserve"> إِذۡ قَالَ لِبَنِيهِ مَا تَعۡبُدُونَ مِنۢ بَعۡدِيۖ قَالُواْ نَعۡبُدُ إِلَٰهَكَ وَإِلَٰهَ ءَابَآئِكَ إِبۡرَٰهِ‍ۧمَ وَإِسۡمَٰعِيلَ وَإِسۡحَٰقَ إِلَٰهٗا وَٰحِدٗا وَنَحۡنُ لَهُ</w:t>
      </w:r>
      <w:r w:rsidR="000F4524" w:rsidRPr="00531FA7">
        <w:rPr>
          <w:rStyle w:val="Charb"/>
          <w:rFonts w:hint="cs"/>
          <w:rtl/>
        </w:rPr>
        <w:t>ۥ</w:t>
      </w:r>
      <w:r w:rsidR="000F4524" w:rsidRPr="00531FA7">
        <w:rPr>
          <w:rStyle w:val="Charb"/>
          <w:rtl/>
        </w:rPr>
        <w:t xml:space="preserve"> مُسۡلِمُونَ ١٣٣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133</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معبود تو و معبود پدرانت ابراه</w:t>
      </w:r>
      <w:r w:rsidR="006A3FB7" w:rsidRPr="004512B0">
        <w:rPr>
          <w:rStyle w:val="Char1"/>
          <w:b/>
          <w:bCs w:val="0"/>
          <w:rtl/>
        </w:rPr>
        <w:t>ی</w:t>
      </w:r>
      <w:r w:rsidRPr="004512B0">
        <w:rPr>
          <w:rStyle w:val="Char1"/>
          <w:b/>
          <w:bCs w:val="0"/>
          <w:rtl/>
        </w:rPr>
        <w:t>م و اسماع</w:t>
      </w:r>
      <w:r w:rsidR="006A3FB7" w:rsidRPr="004512B0">
        <w:rPr>
          <w:rStyle w:val="Char1"/>
          <w:b/>
          <w:bCs w:val="0"/>
          <w:rtl/>
        </w:rPr>
        <w:t>ی</w:t>
      </w:r>
      <w:r w:rsidRPr="004512B0">
        <w:rPr>
          <w:rStyle w:val="Char1"/>
          <w:b/>
          <w:bCs w:val="0"/>
          <w:rtl/>
        </w:rPr>
        <w:t>ل و اسحاق</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 xml:space="preserve">معبودى </w:t>
      </w:r>
      <w:r w:rsidR="006A3FB7" w:rsidRPr="004512B0">
        <w:rPr>
          <w:rStyle w:val="Char1"/>
          <w:b/>
          <w:bCs w:val="0"/>
          <w:rtl/>
        </w:rPr>
        <w:t>ی</w:t>
      </w:r>
      <w:r w:rsidRPr="004512B0">
        <w:rPr>
          <w:rStyle w:val="Char1"/>
          <w:b/>
          <w:bCs w:val="0"/>
          <w:rtl/>
        </w:rPr>
        <w:t xml:space="preserve">گانه </w:t>
      </w:r>
      <w:r w:rsidRPr="004512B0">
        <w:rPr>
          <w:rStyle w:val="Char1"/>
          <w:rFonts w:hint="cs"/>
          <w:b/>
          <w:bCs w:val="0"/>
          <w:rtl/>
        </w:rPr>
        <w:t xml:space="preserve">است، </w:t>
      </w:r>
      <w:r w:rsidRPr="004512B0">
        <w:rPr>
          <w:rStyle w:val="Char1"/>
          <w:b/>
          <w:bCs w:val="0"/>
          <w:rtl/>
        </w:rPr>
        <w:t>را مى‏پرست</w:t>
      </w:r>
      <w:r w:rsidR="006A3FB7" w:rsidRPr="004512B0">
        <w:rPr>
          <w:rStyle w:val="Char1"/>
          <w:b/>
          <w:bCs w:val="0"/>
          <w:rtl/>
        </w:rPr>
        <w:t>ی</w:t>
      </w:r>
      <w:r w:rsidRPr="004512B0">
        <w:rPr>
          <w:rStyle w:val="Char1"/>
          <w:b/>
          <w:bCs w:val="0"/>
          <w:rtl/>
        </w:rPr>
        <w:t>م و در برابر او تسل</w:t>
      </w:r>
      <w:r w:rsidR="006A3FB7" w:rsidRPr="004512B0">
        <w:rPr>
          <w:rStyle w:val="Char1"/>
          <w:b/>
          <w:bCs w:val="0"/>
          <w:rtl/>
        </w:rPr>
        <w:t>ی</w:t>
      </w:r>
      <w:r w:rsidRPr="004512B0">
        <w:rPr>
          <w:rStyle w:val="Char1"/>
          <w:b/>
          <w:bCs w:val="0"/>
          <w:rtl/>
        </w:rPr>
        <w:t>م هست</w:t>
      </w:r>
      <w:r w:rsidR="006A3FB7" w:rsidRPr="004512B0">
        <w:rPr>
          <w:rStyle w:val="Char1"/>
          <w:b/>
          <w:bCs w:val="0"/>
          <w:rtl/>
        </w:rPr>
        <w:t>ی</w:t>
      </w:r>
      <w:r w:rsidRPr="004512B0">
        <w:rPr>
          <w:rStyle w:val="Char1"/>
          <w:b/>
          <w:bCs w:val="0"/>
          <w:rtl/>
        </w:rPr>
        <w:t>م</w:t>
      </w:r>
      <w:r w:rsidRPr="004512B0">
        <w:rPr>
          <w:rStyle w:val="Char1"/>
          <w:rFonts w:hint="cs"/>
          <w:b/>
          <w:bCs w:val="0"/>
          <w:rtl/>
        </w:rPr>
        <w:t>»</w:t>
      </w:r>
      <w:r w:rsidR="00F752C7">
        <w:rPr>
          <w:rStyle w:val="Char1"/>
          <w:rFonts w:hint="cs"/>
          <w:b/>
          <w:bCs w:val="0"/>
          <w:rtl/>
        </w:rPr>
        <w:t>.</w:t>
      </w:r>
    </w:p>
    <w:p w:rsidR="007136CF" w:rsidRDefault="00DB0D37" w:rsidP="00F752C7">
      <w:pPr>
        <w:tabs>
          <w:tab w:val="clear" w:pos="26"/>
        </w:tabs>
        <w:ind w:firstLine="284"/>
        <w:rPr>
          <w:rStyle w:val="Char1"/>
          <w:b/>
          <w:bCs w:val="0"/>
          <w:rtl/>
        </w:rPr>
      </w:pPr>
      <w:r w:rsidRPr="004512B0">
        <w:rPr>
          <w:rStyle w:val="Char1"/>
          <w:b/>
          <w:bCs w:val="0"/>
          <w:rtl/>
        </w:rPr>
        <w:t>و موسی</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به قوم خود می</w:t>
      </w:r>
      <w:r w:rsidRPr="004512B0">
        <w:rPr>
          <w:rStyle w:val="Char1"/>
          <w:rFonts w:hint="cs"/>
          <w:b/>
          <w:bCs w:val="0"/>
          <w:rtl/>
        </w:rPr>
        <w:t>‌</w:t>
      </w:r>
      <w:r w:rsidRPr="004512B0">
        <w:rPr>
          <w:rStyle w:val="Char1"/>
          <w:b/>
          <w:bCs w:val="0"/>
          <w:rtl/>
        </w:rPr>
        <w:t>گوید:</w:t>
      </w:r>
    </w:p>
    <w:p w:rsidR="00DB0D37"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وَقَالَ</w:t>
      </w:r>
      <w:r w:rsidR="000F4524" w:rsidRPr="00531FA7">
        <w:rPr>
          <w:rStyle w:val="Charb"/>
          <w:rtl/>
        </w:rPr>
        <w:t xml:space="preserve"> مُوسَىٰ يَٰقَوۡمِ إِن كُنتُمۡ ءَامَنتُم بِ</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فَعَلَيۡهِ تَوَكَّلُوٓاْ إِن كُنتُم مُّسۡلِمِينَ ٨٤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يونس: 84</w:t>
      </w:r>
      <w:r w:rsidRPr="00B03F5E">
        <w:rPr>
          <w:rStyle w:val="Char4"/>
          <w:rFonts w:hint="cs"/>
          <w:rtl/>
        </w:rPr>
        <w:t>]</w:t>
      </w:r>
      <w:r>
        <w:rPr>
          <w:rFonts w:hint="cs"/>
          <w:rtl/>
        </w:rPr>
        <w:t>.</w:t>
      </w:r>
      <w:r w:rsidR="00DB0D37" w:rsidRPr="007136CF">
        <w:rPr>
          <w:rtl/>
        </w:rPr>
        <w:t xml:space="preserve"> </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قوم من! اگر واقعاً به الله متعال ا</w:t>
      </w:r>
      <w:r w:rsidR="006A3FB7" w:rsidRPr="004512B0">
        <w:rPr>
          <w:rStyle w:val="Char1"/>
          <w:b/>
          <w:bCs w:val="0"/>
          <w:rtl/>
        </w:rPr>
        <w:t>ی</w:t>
      </w:r>
      <w:r w:rsidRPr="004512B0">
        <w:rPr>
          <w:rStyle w:val="Char1"/>
          <w:b/>
          <w:bCs w:val="0"/>
          <w:rtl/>
        </w:rPr>
        <w:t>مان دار</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بر او تو</w:t>
      </w:r>
      <w:r w:rsidR="006A3FB7" w:rsidRPr="004512B0">
        <w:rPr>
          <w:rStyle w:val="Char1"/>
          <w:b/>
          <w:bCs w:val="0"/>
          <w:rtl/>
        </w:rPr>
        <w:t>ک</w:t>
      </w:r>
      <w:r w:rsidRPr="004512B0">
        <w:rPr>
          <w:rStyle w:val="Char1"/>
          <w:b/>
          <w:bCs w:val="0"/>
          <w:rtl/>
        </w:rPr>
        <w:t xml:space="preserve">ل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 xml:space="preserve"> اگر خود را بدو تسل</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w:t>
      </w:r>
      <w:r w:rsidR="00F752C7">
        <w:rPr>
          <w:rStyle w:val="Char1"/>
          <w:rFonts w:hint="cs"/>
          <w:b/>
          <w:bCs w:val="0"/>
          <w:rtl/>
        </w:rPr>
        <w:t>.</w:t>
      </w:r>
    </w:p>
    <w:p w:rsidR="00DB0D37" w:rsidRDefault="00DB0D37" w:rsidP="00F752C7">
      <w:pPr>
        <w:tabs>
          <w:tab w:val="clear" w:pos="26"/>
        </w:tabs>
        <w:ind w:firstLine="284"/>
        <w:rPr>
          <w:rStyle w:val="Char1"/>
          <w:b/>
          <w:bCs w:val="0"/>
          <w:rtl/>
        </w:rPr>
      </w:pPr>
      <w:r w:rsidRPr="004512B0">
        <w:rPr>
          <w:rStyle w:val="Char1"/>
          <w:b/>
          <w:bCs w:val="0"/>
          <w:rtl/>
        </w:rPr>
        <w:t>و حواریون خطاب به عیسی</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 xml:space="preserve">گویند: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۞فَلَمَّآ أَحَسَّ عِيسَىٰ مِنۡهُمُ </w:t>
      </w:r>
      <w:r w:rsidR="000F4524" w:rsidRPr="00531FA7">
        <w:rPr>
          <w:rStyle w:val="Charb"/>
          <w:rFonts w:hint="cs"/>
          <w:rtl/>
        </w:rPr>
        <w:t>ٱ</w:t>
      </w:r>
      <w:r w:rsidR="000F4524" w:rsidRPr="00531FA7">
        <w:rPr>
          <w:rStyle w:val="Charb"/>
          <w:rFonts w:hint="eastAsia"/>
          <w:rtl/>
        </w:rPr>
        <w:t>لۡكُفۡرَ</w:t>
      </w:r>
      <w:r w:rsidR="000F4524" w:rsidRPr="00531FA7">
        <w:rPr>
          <w:rStyle w:val="Charb"/>
          <w:rtl/>
        </w:rPr>
        <w:t xml:space="preserve"> قَالَ مَنۡ أَنصَارِيٓ إِلَى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قَالَ </w:t>
      </w:r>
      <w:r w:rsidR="000F4524" w:rsidRPr="00531FA7">
        <w:rPr>
          <w:rStyle w:val="Charb"/>
          <w:rFonts w:hint="cs"/>
          <w:rtl/>
        </w:rPr>
        <w:t>ٱ</w:t>
      </w:r>
      <w:r w:rsidR="000F4524" w:rsidRPr="00531FA7">
        <w:rPr>
          <w:rStyle w:val="Charb"/>
          <w:rFonts w:hint="eastAsia"/>
          <w:rtl/>
        </w:rPr>
        <w:t>لۡحَوَارِيُّونَ</w:t>
      </w:r>
      <w:r w:rsidR="000F4524" w:rsidRPr="00531FA7">
        <w:rPr>
          <w:rStyle w:val="Charb"/>
          <w:rtl/>
        </w:rPr>
        <w:t xml:space="preserve"> نَحۡنُ أَنصَارُ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ءَامَنَّا بِ</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شۡهَدۡ</w:t>
      </w:r>
      <w:r w:rsidR="000F4524" w:rsidRPr="00531FA7">
        <w:rPr>
          <w:rStyle w:val="Charb"/>
          <w:rtl/>
        </w:rPr>
        <w:t xml:space="preserve"> بِأَنَّا مُسۡلِمُونَ ٥٢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52</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‏«‏به او ا</w:t>
      </w:r>
      <w:r w:rsidR="006A3FB7" w:rsidRPr="004512B0">
        <w:rPr>
          <w:rStyle w:val="Char1"/>
          <w:b/>
          <w:bCs w:val="0"/>
          <w:rtl/>
        </w:rPr>
        <w:t>ی</w:t>
      </w:r>
      <w:r w:rsidRPr="004512B0">
        <w:rPr>
          <w:rStyle w:val="Char1"/>
          <w:b/>
          <w:bCs w:val="0"/>
          <w:rtl/>
        </w:rPr>
        <w:t>مان آورده‌ا</w:t>
      </w:r>
      <w:r w:rsidR="006A3FB7" w:rsidRPr="004512B0">
        <w:rPr>
          <w:rStyle w:val="Char1"/>
          <w:b/>
          <w:bCs w:val="0"/>
          <w:rtl/>
        </w:rPr>
        <w:t>ی</w:t>
      </w:r>
      <w:r w:rsidRPr="004512B0">
        <w:rPr>
          <w:rStyle w:val="Char1"/>
          <w:b/>
          <w:bCs w:val="0"/>
          <w:rtl/>
        </w:rPr>
        <w:t xml:space="preserve">م‌ و گواه باش </w:t>
      </w:r>
      <w:r w:rsidR="006A3FB7" w:rsidRPr="004512B0">
        <w:rPr>
          <w:rStyle w:val="Char1"/>
          <w:b/>
          <w:bCs w:val="0"/>
          <w:rtl/>
        </w:rPr>
        <w:t>ک</w:t>
      </w:r>
      <w:r w:rsidRPr="004512B0">
        <w:rPr>
          <w:rStyle w:val="Char1"/>
          <w:b/>
          <w:bCs w:val="0"/>
          <w:rtl/>
        </w:rPr>
        <w:t>ه ما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تسلیم </w:t>
      </w:r>
      <w:r w:rsidRPr="004512B0">
        <w:rPr>
          <w:rStyle w:val="Char1"/>
          <w:b/>
          <w:bCs w:val="0"/>
          <w:rtl/>
        </w:rPr>
        <w:t>- اوامر او - هست</w:t>
      </w:r>
      <w:r w:rsidR="006A3FB7" w:rsidRPr="004512B0">
        <w:rPr>
          <w:rStyle w:val="Char1"/>
          <w:b/>
          <w:bCs w:val="0"/>
          <w:rtl/>
        </w:rPr>
        <w:t>ی</w:t>
      </w:r>
      <w:r w:rsidRPr="004512B0">
        <w:rPr>
          <w:rStyle w:val="Char1"/>
          <w:b/>
          <w:bCs w:val="0"/>
          <w:rtl/>
        </w:rPr>
        <w:t>م‏</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گروهی ازاهل کتاب</w:t>
      </w:r>
      <w:r w:rsidRPr="004512B0">
        <w:rPr>
          <w:rStyle w:val="Char1"/>
          <w:rFonts w:hint="cs"/>
          <w:b/>
          <w:bCs w:val="0"/>
          <w:rtl/>
        </w:rPr>
        <w:t>،</w:t>
      </w:r>
      <w:r w:rsidRPr="004512B0">
        <w:rPr>
          <w:rStyle w:val="Char1"/>
          <w:b/>
          <w:bCs w:val="0"/>
          <w:rtl/>
        </w:rPr>
        <w:t xml:space="preserve"> قرآن را شنیدند </w:t>
      </w:r>
      <w:r w:rsidRPr="004512B0">
        <w:rPr>
          <w:rStyle w:val="Char1"/>
          <w:rFonts w:hint="cs"/>
          <w:b/>
          <w:bCs w:val="0"/>
          <w:rtl/>
        </w:rPr>
        <w:t xml:space="preserve">و </w:t>
      </w:r>
      <w:r w:rsidRPr="004512B0">
        <w:rPr>
          <w:rStyle w:val="Char1"/>
          <w:b/>
          <w:bCs w:val="0"/>
          <w:rtl/>
        </w:rPr>
        <w:t>گفتند: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وَإِذَا</w:t>
      </w:r>
      <w:r w:rsidR="000F4524" w:rsidRPr="00531FA7">
        <w:rPr>
          <w:rStyle w:val="Charb"/>
          <w:rtl/>
        </w:rPr>
        <w:t xml:space="preserve"> يُتۡلَىٰ عَلَيۡهِمۡ قَالُوٓاْ ءَامَنَّا بِهِ</w:t>
      </w:r>
      <w:r w:rsidR="000F4524" w:rsidRPr="00531FA7">
        <w:rPr>
          <w:rStyle w:val="Charb"/>
          <w:rFonts w:hint="cs"/>
          <w:rtl/>
        </w:rPr>
        <w:t>ۦٓ</w:t>
      </w:r>
      <w:r w:rsidR="000F4524" w:rsidRPr="00531FA7">
        <w:rPr>
          <w:rStyle w:val="Charb"/>
          <w:rtl/>
        </w:rPr>
        <w:t xml:space="preserve"> إِنَّهُ </w:t>
      </w:r>
      <w:r w:rsidR="000F4524" w:rsidRPr="00531FA7">
        <w:rPr>
          <w:rStyle w:val="Charb"/>
          <w:rFonts w:hint="cs"/>
          <w:rtl/>
        </w:rPr>
        <w:t>ٱ</w:t>
      </w:r>
      <w:r w:rsidR="000F4524" w:rsidRPr="00531FA7">
        <w:rPr>
          <w:rStyle w:val="Charb"/>
          <w:rFonts w:hint="eastAsia"/>
          <w:rtl/>
        </w:rPr>
        <w:t>لۡحَقُّ</w:t>
      </w:r>
      <w:r w:rsidR="000F4524" w:rsidRPr="00531FA7">
        <w:rPr>
          <w:rStyle w:val="Charb"/>
          <w:rtl/>
        </w:rPr>
        <w:t xml:space="preserve"> مِن رَّبِّنَآ إِنَّا كُنَّا مِن قَبۡلِهِ</w:t>
      </w:r>
      <w:r w:rsidR="000F4524" w:rsidRPr="00531FA7">
        <w:rPr>
          <w:rStyle w:val="Charb"/>
          <w:rFonts w:hint="cs"/>
          <w:rtl/>
        </w:rPr>
        <w:t>ۦ</w:t>
      </w:r>
      <w:r w:rsidR="000F4524" w:rsidRPr="00531FA7">
        <w:rPr>
          <w:rStyle w:val="Charb"/>
          <w:rtl/>
        </w:rPr>
        <w:t xml:space="preserve"> مُسۡلِمِينَ ٥٣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القصص: 53</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بدان باور دار</w:t>
      </w:r>
      <w:r w:rsidR="006A3FB7" w:rsidRPr="004512B0">
        <w:rPr>
          <w:rStyle w:val="Char1"/>
          <w:b/>
          <w:bCs w:val="0"/>
          <w:rtl/>
        </w:rPr>
        <w:t>ی</w:t>
      </w:r>
      <w:r w:rsidRPr="004512B0">
        <w:rPr>
          <w:rStyle w:val="Char1"/>
          <w:b/>
          <w:bCs w:val="0"/>
          <w:rtl/>
        </w:rPr>
        <w:t xml:space="preserve">م، چرا </w:t>
      </w:r>
      <w:r w:rsidR="006A3FB7" w:rsidRPr="004512B0">
        <w:rPr>
          <w:rStyle w:val="Char1"/>
          <w:b/>
          <w:bCs w:val="0"/>
          <w:rtl/>
        </w:rPr>
        <w:t>ک</w:t>
      </w:r>
      <w:r w:rsidRPr="004512B0">
        <w:rPr>
          <w:rStyle w:val="Char1"/>
          <w:b/>
          <w:bCs w:val="0"/>
          <w:rtl/>
        </w:rPr>
        <w:t>ه آن حق بوده و از سو</w:t>
      </w:r>
      <w:r w:rsidR="006A3FB7" w:rsidRPr="004512B0">
        <w:rPr>
          <w:rStyle w:val="Char1"/>
          <w:b/>
          <w:bCs w:val="0"/>
          <w:rtl/>
        </w:rPr>
        <w:t>ی</w:t>
      </w:r>
      <w:r w:rsidRPr="004512B0">
        <w:rPr>
          <w:rStyle w:val="Char1"/>
          <w:b/>
          <w:bCs w:val="0"/>
          <w:rtl/>
        </w:rPr>
        <w:t xml:space="preserve"> پروردگارمان - نازل شده - است‏.‏ ما پ</w:t>
      </w:r>
      <w:r w:rsidR="006A3FB7" w:rsidRPr="004512B0">
        <w:rPr>
          <w:rStyle w:val="Char1"/>
          <w:b/>
          <w:bCs w:val="0"/>
          <w:rtl/>
        </w:rPr>
        <w:t>ی</w:t>
      </w:r>
      <w:r w:rsidRPr="004512B0">
        <w:rPr>
          <w:rStyle w:val="Char1"/>
          <w:b/>
          <w:bCs w:val="0"/>
          <w:rtl/>
        </w:rPr>
        <w:t>ش از نزول قرآن هم مسلمان بوده‌ا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00F752C7">
        <w:rPr>
          <w:rStyle w:val="Char1"/>
          <w:rFonts w:hint="cs"/>
          <w:b/>
          <w:bCs w:val="0"/>
          <w:rtl/>
        </w:rPr>
        <w:t>.</w:t>
      </w:r>
    </w:p>
    <w:p w:rsidR="00DB0D37" w:rsidRPr="004512B0" w:rsidRDefault="00DB0D37" w:rsidP="00F752C7">
      <w:pPr>
        <w:tabs>
          <w:tab w:val="clear" w:pos="26"/>
        </w:tabs>
        <w:ind w:firstLine="284"/>
        <w:rPr>
          <w:rStyle w:val="Char1"/>
          <w:b/>
          <w:bCs w:val="0"/>
          <w:rtl/>
        </w:rPr>
      </w:pPr>
      <w:r w:rsidRPr="004512B0">
        <w:rPr>
          <w:rStyle w:val="Char1"/>
          <w:b/>
          <w:bCs w:val="0"/>
          <w:rtl/>
        </w:rPr>
        <w:t>بنابر توضیحات پیشین</w:t>
      </w:r>
      <w:r w:rsidRPr="004512B0">
        <w:rPr>
          <w:rStyle w:val="Char1"/>
          <w:rFonts w:hint="cs"/>
          <w:b/>
          <w:bCs w:val="0"/>
          <w:rtl/>
        </w:rPr>
        <w:t>،</w:t>
      </w:r>
      <w:r w:rsidRPr="004512B0">
        <w:rPr>
          <w:rStyle w:val="Char1"/>
          <w:b/>
          <w:bCs w:val="0"/>
          <w:rtl/>
        </w:rPr>
        <w:t xml:space="preserve"> «اسلام»</w:t>
      </w:r>
      <w:r w:rsidRPr="004512B0">
        <w:rPr>
          <w:rStyle w:val="Char1"/>
          <w:rFonts w:hint="cs"/>
          <w:b/>
          <w:bCs w:val="0"/>
          <w:rtl/>
        </w:rPr>
        <w:t xml:space="preserve"> ندایی </w:t>
      </w:r>
      <w:r w:rsidRPr="004512B0">
        <w:rPr>
          <w:rStyle w:val="Char1"/>
          <w:b/>
          <w:bCs w:val="0"/>
          <w:rtl/>
        </w:rPr>
        <w:t>است</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از </w:t>
      </w:r>
      <w:r w:rsidRPr="004512B0">
        <w:rPr>
          <w:rStyle w:val="Char1"/>
          <w:b/>
          <w:bCs w:val="0"/>
          <w:rtl/>
        </w:rPr>
        <w:t xml:space="preserve">زبان </w:t>
      </w:r>
      <w:r w:rsidRPr="004512B0">
        <w:rPr>
          <w:rStyle w:val="Char1"/>
          <w:rFonts w:hint="cs"/>
          <w:b/>
          <w:bCs w:val="0"/>
          <w:rtl/>
        </w:rPr>
        <w:t xml:space="preserve">تمامی پیغمبران </w:t>
      </w:r>
      <w:r w:rsidRPr="004512B0">
        <w:rPr>
          <w:rStyle w:val="Char1"/>
          <w:b/>
          <w:bCs w:val="0"/>
          <w:rtl/>
        </w:rPr>
        <w:t>و پیروان</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از عصرهای گذشته</w:t>
      </w:r>
      <w:r w:rsidRPr="004512B0">
        <w:rPr>
          <w:rStyle w:val="Char1"/>
          <w:rFonts w:hint="cs"/>
          <w:b/>
          <w:bCs w:val="0"/>
          <w:rtl/>
        </w:rPr>
        <w:t>‌</w:t>
      </w:r>
      <w:r w:rsidRPr="004512B0">
        <w:rPr>
          <w:rStyle w:val="Char1"/>
          <w:b/>
          <w:bCs w:val="0"/>
          <w:rtl/>
        </w:rPr>
        <w:t>ی تاریخ</w:t>
      </w:r>
      <w:r w:rsidRPr="004512B0">
        <w:rPr>
          <w:rStyle w:val="Char1"/>
          <w:rFonts w:hint="cs"/>
          <w:b/>
          <w:bCs w:val="0"/>
          <w:rtl/>
        </w:rPr>
        <w:t>،</w:t>
      </w:r>
      <w:r w:rsidRPr="004512B0">
        <w:rPr>
          <w:rStyle w:val="Char1"/>
          <w:b/>
          <w:bCs w:val="0"/>
          <w:rtl/>
        </w:rPr>
        <w:t xml:space="preserve"> تا عصر نبوّت محمّدی</w:t>
      </w:r>
      <w:r w:rsidR="002465BA" w:rsidRPr="004512B0">
        <w:rPr>
          <w:rFonts w:cs="CTraditional Arabic"/>
          <w:b/>
          <w:bCs w:val="0"/>
          <w:color w:val="000000"/>
          <w:rtl/>
        </w:rPr>
        <w:t>ص</w:t>
      </w:r>
      <w:r w:rsidRPr="004512B0">
        <w:rPr>
          <w:rStyle w:val="Char1"/>
          <w:rFonts w:hint="cs"/>
          <w:b/>
          <w:bCs w:val="0"/>
          <w:rtl/>
        </w:rPr>
        <w:t>،</w:t>
      </w:r>
      <w:r w:rsidRPr="004512B0">
        <w:rPr>
          <w:rStyle w:val="Char1"/>
          <w:b/>
          <w:bCs w:val="0"/>
          <w:rtl/>
        </w:rPr>
        <w:t xml:space="preserve"> </w:t>
      </w:r>
      <w:r w:rsidRPr="004512B0">
        <w:rPr>
          <w:rStyle w:val="Char1"/>
          <w:rFonts w:hint="cs"/>
          <w:b/>
          <w:bCs w:val="0"/>
          <w:rtl/>
        </w:rPr>
        <w:t>طنین‌انداز کرده است.</w:t>
      </w:r>
    </w:p>
    <w:p w:rsidR="00DB0D37" w:rsidRPr="004512B0" w:rsidRDefault="00DB0D37" w:rsidP="00F752C7">
      <w:pPr>
        <w:pStyle w:val="a0"/>
        <w:rPr>
          <w:rtl/>
        </w:rPr>
      </w:pPr>
      <w:bookmarkStart w:id="885" w:name="_Toc219294856"/>
      <w:bookmarkStart w:id="886" w:name="_Toc269133272"/>
      <w:bookmarkStart w:id="887" w:name="_Toc319083168"/>
      <w:bookmarkStart w:id="888" w:name="_Toc431731172"/>
      <w:r w:rsidRPr="004512B0">
        <w:rPr>
          <w:rtl/>
        </w:rPr>
        <w:t>اسلام</w:t>
      </w:r>
      <w:r w:rsidR="00F752C7">
        <w:rPr>
          <w:rFonts w:hint="cs"/>
          <w:rtl/>
        </w:rPr>
        <w:t>‌</w:t>
      </w:r>
      <w:r w:rsidRPr="004512B0">
        <w:rPr>
          <w:rtl/>
        </w:rPr>
        <w:t>آوردن</w:t>
      </w:r>
      <w:r w:rsidRPr="004512B0">
        <w:rPr>
          <w:rFonts w:hint="cs"/>
          <w:rtl/>
        </w:rPr>
        <w:t>،</w:t>
      </w:r>
      <w:r w:rsidRPr="004512B0">
        <w:rPr>
          <w:rtl/>
        </w:rPr>
        <w:t xml:space="preserve"> چگونه تحقّق می</w:t>
      </w:r>
      <w:r w:rsidRPr="004512B0">
        <w:rPr>
          <w:rFonts w:hint="cs"/>
          <w:rtl/>
        </w:rPr>
        <w:t>‌</w:t>
      </w:r>
      <w:r w:rsidRPr="004512B0">
        <w:rPr>
          <w:rtl/>
        </w:rPr>
        <w:t>یابد</w:t>
      </w:r>
      <w:bookmarkEnd w:id="885"/>
      <w:bookmarkEnd w:id="886"/>
      <w:bookmarkEnd w:id="887"/>
      <w:bookmarkEnd w:id="888"/>
    </w:p>
    <w:p w:rsidR="00DB0D37" w:rsidRPr="004512B0" w:rsidRDefault="00DB0D37" w:rsidP="00F752C7">
      <w:pPr>
        <w:tabs>
          <w:tab w:val="clear" w:pos="26"/>
        </w:tabs>
        <w:ind w:firstLine="284"/>
        <w:rPr>
          <w:rStyle w:val="Char1"/>
          <w:b/>
          <w:bCs w:val="0"/>
          <w:rtl/>
        </w:rPr>
      </w:pPr>
      <w:r w:rsidRPr="004512B0">
        <w:rPr>
          <w:rStyle w:val="Char1"/>
          <w:b/>
          <w:bCs w:val="0"/>
          <w:rtl/>
        </w:rPr>
        <w:t xml:space="preserve">اسلام </w:t>
      </w:r>
      <w:r w:rsidRPr="004512B0">
        <w:rPr>
          <w:rStyle w:val="Char1"/>
          <w:rFonts w:hint="cs"/>
          <w:b/>
          <w:bCs w:val="0"/>
          <w:rtl/>
        </w:rPr>
        <w:t xml:space="preserve">یعنی، پیروی، فرمان‌برداری </w:t>
      </w:r>
      <w:r w:rsidRPr="004512B0">
        <w:rPr>
          <w:rStyle w:val="Char1"/>
          <w:b/>
          <w:bCs w:val="0"/>
          <w:rtl/>
        </w:rPr>
        <w:t>و تسلیم</w:t>
      </w:r>
      <w:r w:rsidR="00F752C7">
        <w:rPr>
          <w:rStyle w:val="Char1"/>
          <w:rFonts w:hint="cs"/>
          <w:b/>
          <w:bCs w:val="0"/>
          <w:rtl/>
        </w:rPr>
        <w:t>‌</w:t>
      </w:r>
      <w:r w:rsidRPr="004512B0">
        <w:rPr>
          <w:rStyle w:val="Char1"/>
          <w:b/>
          <w:bCs w:val="0"/>
          <w:rtl/>
        </w:rPr>
        <w:t xml:space="preserve">شدن </w:t>
      </w:r>
      <w:r w:rsidRPr="004512B0">
        <w:rPr>
          <w:rStyle w:val="Char1"/>
          <w:rFonts w:hint="cs"/>
          <w:b/>
          <w:bCs w:val="0"/>
          <w:rtl/>
        </w:rPr>
        <w:t xml:space="preserve">دربرابر </w:t>
      </w:r>
      <w:r w:rsidRPr="004512B0">
        <w:rPr>
          <w:rStyle w:val="Char1"/>
          <w:b/>
          <w:bCs w:val="0"/>
          <w:rtl/>
        </w:rPr>
        <w:t>الله متعال</w:t>
      </w:r>
      <w:r w:rsidRPr="004512B0">
        <w:rPr>
          <w:rStyle w:val="Char1"/>
          <w:rFonts w:hint="cs"/>
          <w:b/>
          <w:bCs w:val="0"/>
          <w:rtl/>
        </w:rPr>
        <w:t xml:space="preserve">، </w:t>
      </w:r>
      <w:r w:rsidRPr="004512B0">
        <w:rPr>
          <w:rStyle w:val="Char1"/>
          <w:b/>
          <w:bCs w:val="0"/>
          <w:rtl/>
        </w:rPr>
        <w:t xml:space="preserve">انجام </w:t>
      </w:r>
      <w:r w:rsidRPr="004512B0">
        <w:rPr>
          <w:rStyle w:val="Char1"/>
          <w:rFonts w:hint="cs"/>
          <w:b/>
          <w:bCs w:val="0"/>
          <w:rtl/>
        </w:rPr>
        <w:t xml:space="preserve">آن‌چه بدان دستور داده و رها کردن آن‌چه از آن باز داشته است. </w:t>
      </w:r>
      <w:r w:rsidRPr="004512B0">
        <w:rPr>
          <w:rStyle w:val="Char1"/>
          <w:b/>
          <w:bCs w:val="0"/>
          <w:rtl/>
        </w:rPr>
        <w:t>از این</w:t>
      </w:r>
      <w:r w:rsidRPr="004512B0">
        <w:rPr>
          <w:rStyle w:val="Char1"/>
          <w:rFonts w:hint="cs"/>
          <w:b/>
          <w:bCs w:val="0"/>
          <w:rtl/>
        </w:rPr>
        <w:t>‌</w:t>
      </w:r>
      <w:r w:rsidRPr="004512B0">
        <w:rPr>
          <w:rStyle w:val="Char1"/>
          <w:b/>
          <w:bCs w:val="0"/>
          <w:rtl/>
        </w:rPr>
        <w:t>رو</w:t>
      </w:r>
      <w:r w:rsidRPr="004512B0">
        <w:rPr>
          <w:rStyle w:val="Char1"/>
          <w:rFonts w:hint="cs"/>
          <w:b/>
          <w:bCs w:val="0"/>
          <w:rtl/>
        </w:rPr>
        <w:t>،</w:t>
      </w:r>
      <w:r w:rsidRPr="004512B0">
        <w:rPr>
          <w:rStyle w:val="Char1"/>
          <w:b/>
          <w:bCs w:val="0"/>
          <w:rtl/>
        </w:rPr>
        <w:t xml:space="preserve"> اسلام آوردن در زمان نوح</w:t>
      </w:r>
      <w:r w:rsidR="00F752C7">
        <w:rPr>
          <w:rStyle w:val="Char1"/>
          <w:rFonts w:cs="CTraditional Arabic" w:hint="cs"/>
          <w:b/>
          <w:bCs w:val="0"/>
          <w:rtl/>
        </w:rPr>
        <w:t>÷</w:t>
      </w:r>
      <w:r w:rsidRPr="004512B0">
        <w:rPr>
          <w:rStyle w:val="Char1"/>
          <w:rFonts w:hint="cs"/>
          <w:b/>
          <w:bCs w:val="0"/>
          <w:rtl/>
        </w:rPr>
        <w:t xml:space="preserve">، با </w:t>
      </w:r>
      <w:r w:rsidRPr="004512B0">
        <w:rPr>
          <w:rStyle w:val="Char1"/>
          <w:b/>
          <w:bCs w:val="0"/>
          <w:rtl/>
        </w:rPr>
        <w:t>پیروی از دستورات نوح</w:t>
      </w:r>
      <w:r w:rsidR="00F752C7">
        <w:rPr>
          <w:rStyle w:val="Char1"/>
          <w:rFonts w:cs="CTraditional Arabic" w:hint="cs"/>
          <w:b/>
          <w:bCs w:val="0"/>
          <w:rtl/>
        </w:rPr>
        <w:t>÷</w:t>
      </w:r>
      <w:r w:rsidRPr="004512B0">
        <w:rPr>
          <w:rStyle w:val="Char1"/>
          <w:b/>
          <w:bCs w:val="0"/>
          <w:rtl/>
        </w:rPr>
        <w:t>، در زمان موسی</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با پیروی از شریعت موسی</w:t>
      </w:r>
      <w:r w:rsidR="00F752C7">
        <w:rPr>
          <w:rStyle w:val="Char1"/>
          <w:rFonts w:cs="CTraditional Arabic" w:hint="cs"/>
          <w:b/>
          <w:bCs w:val="0"/>
          <w:rtl/>
        </w:rPr>
        <w:t>÷</w:t>
      </w:r>
      <w:r w:rsidRPr="004512B0">
        <w:rPr>
          <w:rStyle w:val="Char1"/>
          <w:b/>
          <w:bCs w:val="0"/>
          <w:rtl/>
        </w:rPr>
        <w:t>، در زمان عیسی</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با پیروی از انجیل و اسلام دوران محمّد</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با پایبندی و التزام به آن‌چه</w:t>
      </w:r>
      <w:r w:rsidRPr="004512B0">
        <w:rPr>
          <w:rStyle w:val="Char1"/>
          <w:rFonts w:hint="cs"/>
          <w:b/>
          <w:bCs w:val="0"/>
          <w:rtl/>
        </w:rPr>
        <w:t>،</w:t>
      </w:r>
      <w:r w:rsidRPr="004512B0">
        <w:rPr>
          <w:rStyle w:val="Char1"/>
          <w:b/>
          <w:bCs w:val="0"/>
          <w:rtl/>
        </w:rPr>
        <w:t xml:space="preserve"> او از </w:t>
      </w:r>
      <w:r w:rsidRPr="004512B0">
        <w:rPr>
          <w:rStyle w:val="Char1"/>
          <w:rFonts w:hint="cs"/>
          <w:b/>
          <w:bCs w:val="0"/>
          <w:rtl/>
        </w:rPr>
        <w:t>سوی</w:t>
      </w:r>
      <w:r w:rsidRPr="004512B0">
        <w:rPr>
          <w:rStyle w:val="Char1"/>
          <w:b/>
          <w:bCs w:val="0"/>
          <w:rtl/>
        </w:rPr>
        <w:t xml:space="preserve"> الله متعال آورد</w:t>
      </w:r>
      <w:r w:rsidRPr="004512B0">
        <w:rPr>
          <w:rStyle w:val="Char1"/>
          <w:rFonts w:hint="cs"/>
          <w:b/>
          <w:bCs w:val="0"/>
          <w:rtl/>
        </w:rPr>
        <w:t>،</w:t>
      </w:r>
      <w:r w:rsidRPr="004512B0">
        <w:rPr>
          <w:rStyle w:val="Char1"/>
          <w:b/>
          <w:bCs w:val="0"/>
          <w:rtl/>
        </w:rPr>
        <w:t xml:space="preserve"> محقّق می</w:t>
      </w:r>
      <w:r w:rsidRPr="004512B0">
        <w:rPr>
          <w:rStyle w:val="Char1"/>
          <w:rFonts w:hint="cs"/>
          <w:b/>
          <w:bCs w:val="0"/>
          <w:rtl/>
        </w:rPr>
        <w:t>‌</w:t>
      </w:r>
      <w:r w:rsidRPr="004512B0">
        <w:rPr>
          <w:rStyle w:val="Char1"/>
          <w:b/>
          <w:bCs w:val="0"/>
          <w:rtl/>
        </w:rPr>
        <w:t>گردد.</w:t>
      </w:r>
    </w:p>
    <w:p w:rsidR="00DB0D37" w:rsidRPr="004512B0" w:rsidRDefault="00DB0D37" w:rsidP="00022885">
      <w:pPr>
        <w:pStyle w:val="a0"/>
        <w:rPr>
          <w:rtl/>
        </w:rPr>
      </w:pPr>
      <w:bookmarkStart w:id="889" w:name="_Toc219294857"/>
      <w:bookmarkStart w:id="890" w:name="_Toc269133273"/>
      <w:bookmarkStart w:id="891" w:name="_Toc319083169"/>
      <w:bookmarkStart w:id="892" w:name="_Toc431731173"/>
      <w:r w:rsidRPr="004512B0">
        <w:rPr>
          <w:rtl/>
        </w:rPr>
        <w:t>هسته</w:t>
      </w:r>
      <w:r w:rsidRPr="004512B0">
        <w:rPr>
          <w:rFonts w:hint="cs"/>
          <w:rtl/>
        </w:rPr>
        <w:t>‌</w:t>
      </w:r>
      <w:r w:rsidRPr="004512B0">
        <w:rPr>
          <w:rtl/>
        </w:rPr>
        <w:t>ی دعوت همه پیامبران</w:t>
      </w:r>
      <w:bookmarkEnd w:id="889"/>
      <w:bookmarkEnd w:id="890"/>
      <w:bookmarkEnd w:id="891"/>
      <w:bookmarkEnd w:id="892"/>
    </w:p>
    <w:p w:rsidR="00DB0D37" w:rsidRDefault="00DB0D37" w:rsidP="00F752C7">
      <w:pPr>
        <w:tabs>
          <w:tab w:val="clear" w:pos="26"/>
        </w:tabs>
        <w:ind w:firstLine="284"/>
        <w:rPr>
          <w:rStyle w:val="Char1"/>
          <w:b/>
          <w:bCs w:val="0"/>
          <w:rtl/>
        </w:rPr>
      </w:pPr>
      <w:r w:rsidRPr="004512B0">
        <w:rPr>
          <w:rStyle w:val="Char1"/>
          <w:b/>
          <w:bCs w:val="0"/>
          <w:rtl/>
        </w:rPr>
        <w:t>هسته و جوهر پیام‌های آسمانی</w:t>
      </w:r>
      <w:r w:rsidRPr="004512B0">
        <w:rPr>
          <w:rStyle w:val="Char1"/>
          <w:rFonts w:hint="cs"/>
          <w:b/>
          <w:bCs w:val="0"/>
          <w:rtl/>
        </w:rPr>
        <w:t>،</w:t>
      </w:r>
      <w:r w:rsidRPr="004512B0">
        <w:rPr>
          <w:rStyle w:val="Char1"/>
          <w:b/>
          <w:bCs w:val="0"/>
          <w:rtl/>
        </w:rPr>
        <w:t xml:space="preserve"> دعوت به توحید و یکتاپرستی و دوری از پرستش غیر الله متعال</w:t>
      </w:r>
      <w:r w:rsidRPr="004512B0">
        <w:rPr>
          <w:rStyle w:val="Char1"/>
          <w:rFonts w:hint="cs"/>
          <w:b/>
          <w:bCs w:val="0"/>
          <w:rtl/>
        </w:rPr>
        <w:t xml:space="preserve"> است.</w:t>
      </w:r>
      <w:r w:rsidRPr="004512B0">
        <w:rPr>
          <w:rStyle w:val="Char1"/>
          <w:b/>
          <w:bCs w:val="0"/>
          <w:rtl/>
        </w:rPr>
        <w:t xml:space="preserve"> </w:t>
      </w:r>
      <w:r w:rsidRPr="004512B0">
        <w:rPr>
          <w:rStyle w:val="Char1"/>
          <w:rFonts w:hint="cs"/>
          <w:b/>
          <w:bCs w:val="0"/>
          <w:rtl/>
        </w:rPr>
        <w:t xml:space="preserve">قرآن، این اصل را بیان کرده و در جای جای آیات خویش، بر آن تأکید می‌کند. باری، این تأکید را، در دعوت پیامبران، بیان می‌دارد. از آن‌جمله: </w:t>
      </w:r>
      <w:r w:rsidRPr="004512B0">
        <w:rPr>
          <w:rStyle w:val="Char1"/>
          <w:b/>
          <w:bCs w:val="0"/>
          <w:rtl/>
        </w:rPr>
        <w:t>در مورد دعوت نوح</w:t>
      </w:r>
      <w:r w:rsidR="00F752C7">
        <w:rPr>
          <w:rStyle w:val="Char1"/>
          <w:rFonts w:cs="CTraditional Arabic" w:hint="cs"/>
          <w:b/>
          <w:bCs w:val="0"/>
          <w:rtl/>
        </w:rPr>
        <w:t>÷</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فرماید: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لَقَدۡ</w:t>
      </w:r>
      <w:r w:rsidR="000F4524" w:rsidRPr="00531FA7">
        <w:rPr>
          <w:rStyle w:val="Charb"/>
          <w:rtl/>
        </w:rPr>
        <w:t xml:space="preserve"> أَرۡسَلۡنَا نُوحًا إِلَىٰ قَوۡمِهِ</w:t>
      </w:r>
      <w:r w:rsidR="000F4524" w:rsidRPr="00531FA7">
        <w:rPr>
          <w:rStyle w:val="Charb"/>
          <w:rFonts w:hint="cs"/>
          <w:rtl/>
        </w:rPr>
        <w:t>ۦ</w:t>
      </w:r>
      <w:r w:rsidR="000F4524" w:rsidRPr="00531FA7">
        <w:rPr>
          <w:rStyle w:val="Charb"/>
          <w:rtl/>
        </w:rPr>
        <w:t xml:space="preserve"> فَقَالَ يَٰقَوۡمِ </w:t>
      </w:r>
      <w:r w:rsidR="000F4524" w:rsidRPr="00531FA7">
        <w:rPr>
          <w:rStyle w:val="Charb"/>
          <w:rFonts w:hint="cs"/>
          <w:rtl/>
        </w:rPr>
        <w:t>ٱ</w:t>
      </w:r>
      <w:r w:rsidR="000F4524" w:rsidRPr="00531FA7">
        <w:rPr>
          <w:rStyle w:val="Charb"/>
          <w:rFonts w:hint="eastAsia"/>
          <w:rtl/>
        </w:rPr>
        <w:t>عۡبُدُواْ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مَا لَكُم مِّنۡ إِلَٰهٍ غَيۡرُهُ</w:t>
      </w:r>
      <w:r w:rsidR="000F4524" w:rsidRPr="00531FA7">
        <w:rPr>
          <w:rStyle w:val="Charb"/>
          <w:rFonts w:hint="cs"/>
          <w:rtl/>
        </w:rPr>
        <w:t>ۥٓ</w:t>
      </w:r>
      <w:r w:rsidR="000F4524" w:rsidRPr="00531FA7">
        <w:rPr>
          <w:rStyle w:val="Charb"/>
          <w:rtl/>
        </w:rPr>
        <w:t xml:space="preserve"> إِنِّيٓ أَخَافُ عَلَيۡكُمۡ عَذَابَ يَوۡمٍ عَظِيمٖ ٥٩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59</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قوم من! </w:t>
      </w:r>
      <w:r w:rsidRPr="004512B0">
        <w:rPr>
          <w:rStyle w:val="Char1"/>
          <w:rFonts w:hint="cs"/>
          <w:b/>
          <w:bCs w:val="0"/>
          <w:rtl/>
        </w:rPr>
        <w:t xml:space="preserve">الله را بپرستید که </w:t>
      </w:r>
      <w:r w:rsidRPr="004512B0">
        <w:rPr>
          <w:rStyle w:val="Char1"/>
          <w:b/>
          <w:bCs w:val="0"/>
          <w:rtl/>
        </w:rPr>
        <w:t>برا</w:t>
      </w:r>
      <w:r w:rsidR="006A3FB7" w:rsidRPr="004512B0">
        <w:rPr>
          <w:rStyle w:val="Char1"/>
          <w:b/>
          <w:bCs w:val="0"/>
          <w:rtl/>
        </w:rPr>
        <w:t>ی</w:t>
      </w:r>
      <w:r w:rsidRPr="004512B0">
        <w:rPr>
          <w:rStyle w:val="Char1"/>
          <w:b/>
          <w:bCs w:val="0"/>
          <w:rtl/>
        </w:rPr>
        <w:t xml:space="preserve"> شما</w:t>
      </w:r>
      <w:r w:rsidRPr="004512B0">
        <w:rPr>
          <w:rStyle w:val="Char1"/>
          <w:rFonts w:hint="cs"/>
          <w:b/>
          <w:bCs w:val="0"/>
          <w:rtl/>
        </w:rPr>
        <w:t>،</w:t>
      </w:r>
      <w:r w:rsidRPr="004512B0">
        <w:rPr>
          <w:rStyle w:val="Char1"/>
          <w:b/>
          <w:bCs w:val="0"/>
          <w:rtl/>
        </w:rPr>
        <w:t xml:space="preserve"> جز الله متعال</w:t>
      </w:r>
      <w:r w:rsidRPr="004512B0">
        <w:rPr>
          <w:rStyle w:val="Char1"/>
          <w:rFonts w:hint="cs"/>
          <w:b/>
          <w:bCs w:val="0"/>
          <w:rtl/>
        </w:rPr>
        <w:t>،</w:t>
      </w:r>
      <w:r w:rsidRPr="004512B0">
        <w:rPr>
          <w:rStyle w:val="Char1"/>
          <w:b/>
          <w:bCs w:val="0"/>
          <w:rtl/>
        </w:rPr>
        <w:t xml:space="preserve"> معبود</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00F752C7">
        <w:rPr>
          <w:rStyle w:val="Char1"/>
          <w:rFonts w:hint="cs"/>
          <w:b/>
          <w:bCs w:val="0"/>
          <w:rtl/>
        </w:rPr>
        <w:t>.</w:t>
      </w:r>
    </w:p>
    <w:p w:rsidR="007136CF" w:rsidRDefault="00DB0D37" w:rsidP="00F752C7">
      <w:pPr>
        <w:tabs>
          <w:tab w:val="clear" w:pos="26"/>
        </w:tabs>
        <w:ind w:firstLine="284"/>
        <w:rPr>
          <w:rStyle w:val="Char1"/>
          <w:b/>
          <w:bCs w:val="0"/>
          <w:rtl/>
        </w:rPr>
      </w:pPr>
      <w:r w:rsidRPr="004512B0">
        <w:rPr>
          <w:rStyle w:val="Char1"/>
          <w:b/>
          <w:bCs w:val="0"/>
          <w:rtl/>
        </w:rPr>
        <w:t>و ابراهیم</w:t>
      </w:r>
      <w:r w:rsidR="00F752C7">
        <w:rPr>
          <w:rStyle w:val="Char1"/>
          <w:rFonts w:cs="CTraditional Arabic" w:hint="cs"/>
          <w:b/>
          <w:bCs w:val="0"/>
          <w:rtl/>
        </w:rPr>
        <w:t>÷</w:t>
      </w:r>
      <w:r w:rsidRPr="004512B0">
        <w:rPr>
          <w:rStyle w:val="Char1"/>
          <w:rFonts w:hint="cs"/>
          <w:b/>
          <w:bCs w:val="0"/>
          <w:rtl/>
        </w:rPr>
        <w:t xml:space="preserve"> که </w:t>
      </w:r>
      <w:r w:rsidRPr="004512B0">
        <w:rPr>
          <w:rStyle w:val="Char1"/>
          <w:b/>
          <w:bCs w:val="0"/>
          <w:rtl/>
        </w:rPr>
        <w:t>به قوم خویش فرمود:</w:t>
      </w:r>
    </w:p>
    <w:p w:rsidR="00DB0D37"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وَإِبۡرَٰهِيمَ</w:t>
      </w:r>
      <w:r w:rsidR="000F4524" w:rsidRPr="00531FA7">
        <w:rPr>
          <w:rStyle w:val="Charb"/>
          <w:rtl/>
        </w:rPr>
        <w:t xml:space="preserve"> إِذۡ قَالَ لِقَوۡمِهِ </w:t>
      </w:r>
      <w:r w:rsidR="000F4524" w:rsidRPr="00531FA7">
        <w:rPr>
          <w:rStyle w:val="Charb"/>
          <w:rFonts w:hint="cs"/>
          <w:rtl/>
        </w:rPr>
        <w:t>ٱ</w:t>
      </w:r>
      <w:r w:rsidR="000F4524" w:rsidRPr="00531FA7">
        <w:rPr>
          <w:rStyle w:val="Charb"/>
          <w:rFonts w:hint="eastAsia"/>
          <w:rtl/>
        </w:rPr>
        <w:t>عۡبُدُواْ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تَّقُوهُۖ</w:t>
      </w:r>
      <w:r w:rsidR="000F4524" w:rsidRPr="00531FA7">
        <w:rPr>
          <w:rStyle w:val="Charb"/>
          <w:rtl/>
        </w:rPr>
        <w:t xml:space="preserve"> ذَٰلِكُمۡ خَيۡرٞ لَّكُمۡ إِن كُنتُمۡ تَعۡلَمُونَ ١٦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العنكبوت: 16</w:t>
      </w:r>
      <w:r w:rsidRPr="00B03F5E">
        <w:rPr>
          <w:rStyle w:val="Char4"/>
          <w:rFonts w:hint="cs"/>
          <w:rtl/>
        </w:rPr>
        <w:t>]</w:t>
      </w:r>
      <w:r>
        <w:rPr>
          <w:rFonts w:hint="cs"/>
          <w:rtl/>
        </w:rPr>
        <w:t>.</w:t>
      </w:r>
      <w:r w:rsidR="00DB0D37" w:rsidRPr="007136CF">
        <w:rPr>
          <w:rtl/>
        </w:rPr>
        <w:t xml:space="preserve"> </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الله متعال را بپرست</w:t>
      </w:r>
      <w:r w:rsidR="006A3FB7" w:rsidRPr="004512B0">
        <w:rPr>
          <w:rStyle w:val="Char1"/>
          <w:b/>
          <w:bCs w:val="0"/>
          <w:rtl/>
        </w:rPr>
        <w:t>ی</w:t>
      </w:r>
      <w:r w:rsidRPr="004512B0">
        <w:rPr>
          <w:rStyle w:val="Char1"/>
          <w:b/>
          <w:bCs w:val="0"/>
          <w:rtl/>
        </w:rPr>
        <w:t>د و خو</w:t>
      </w:r>
      <w:r w:rsidR="006A3FB7" w:rsidRPr="004512B0">
        <w:rPr>
          <w:rStyle w:val="Char1"/>
          <w:b/>
          <w:bCs w:val="0"/>
          <w:rtl/>
        </w:rPr>
        <w:t>ی</w:t>
      </w:r>
      <w:r w:rsidRPr="004512B0">
        <w:rPr>
          <w:rStyle w:val="Char1"/>
          <w:b/>
          <w:bCs w:val="0"/>
          <w:rtl/>
        </w:rPr>
        <w:t xml:space="preserve">شتن را از - عذاب - او </w:t>
      </w:r>
      <w:r w:rsidR="00971468" w:rsidRPr="004512B0">
        <w:rPr>
          <w:rStyle w:val="Char1"/>
          <w:rFonts w:hint="cs"/>
          <w:b/>
          <w:bCs w:val="0"/>
          <w:rtl/>
        </w:rPr>
        <w:t>بپرهیزید</w:t>
      </w:r>
      <w:r w:rsidRPr="004512B0">
        <w:rPr>
          <w:rStyle w:val="Char1"/>
          <w:b/>
          <w:bCs w:val="0"/>
          <w:rtl/>
        </w:rPr>
        <w:t>‏.‏</w:t>
      </w:r>
      <w:r w:rsidRPr="004512B0">
        <w:rPr>
          <w:rStyle w:val="Char1"/>
          <w:rFonts w:hint="cs"/>
          <w:b/>
          <w:bCs w:val="0"/>
          <w:rtl/>
        </w:rPr>
        <w:t xml:space="preserve"> آن برای شما بهتر است، اگر بدانید»</w:t>
      </w:r>
      <w:r w:rsidR="00F752C7">
        <w:rPr>
          <w:rStyle w:val="Char1"/>
          <w:rFonts w:hint="cs"/>
          <w:b/>
          <w:bCs w:val="0"/>
          <w:rtl/>
        </w:rPr>
        <w:t>.</w:t>
      </w:r>
    </w:p>
    <w:p w:rsidR="00DB0D37" w:rsidRDefault="00DB0D37" w:rsidP="00F752C7">
      <w:pPr>
        <w:tabs>
          <w:tab w:val="clear" w:pos="26"/>
        </w:tabs>
        <w:ind w:firstLine="284"/>
        <w:rPr>
          <w:rStyle w:val="Char1"/>
          <w:b/>
          <w:bCs w:val="0"/>
          <w:rtl/>
        </w:rPr>
      </w:pPr>
      <w:r w:rsidRPr="004512B0">
        <w:rPr>
          <w:rStyle w:val="Char1"/>
          <w:b/>
          <w:bCs w:val="0"/>
          <w:rtl/>
        </w:rPr>
        <w:t>و هود</w:t>
      </w:r>
      <w:r w:rsidR="00F752C7">
        <w:rPr>
          <w:rStyle w:val="Char1"/>
          <w:rFonts w:cs="CTraditional Arabic" w:hint="cs"/>
          <w:b/>
          <w:bCs w:val="0"/>
          <w:rtl/>
        </w:rPr>
        <w:t>÷</w:t>
      </w:r>
      <w:r w:rsidRPr="004512B0">
        <w:rPr>
          <w:rStyle w:val="Char1"/>
          <w:rFonts w:hint="cs"/>
          <w:b/>
          <w:bCs w:val="0"/>
          <w:rtl/>
        </w:rPr>
        <w:t xml:space="preserve"> که </w:t>
      </w:r>
      <w:r w:rsidRPr="004512B0">
        <w:rPr>
          <w:rStyle w:val="Char1"/>
          <w:b/>
          <w:bCs w:val="0"/>
          <w:rtl/>
        </w:rPr>
        <w:t xml:space="preserve">به قوم خود </w:t>
      </w:r>
      <w:r w:rsidRPr="004512B0">
        <w:rPr>
          <w:rStyle w:val="Char1"/>
          <w:rFonts w:hint="cs"/>
          <w:b/>
          <w:bCs w:val="0"/>
          <w:rtl/>
        </w:rPr>
        <w:t>فرمود</w:t>
      </w:r>
      <w:r w:rsidRPr="004512B0">
        <w:rPr>
          <w:rStyle w:val="Char1"/>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۞وَإِلَىٰ عَادٍ أَخَاهُمۡ هُودٗاۚ قَالَ يَٰقَوۡمِ </w:t>
      </w:r>
      <w:r w:rsidR="000F4524" w:rsidRPr="00531FA7">
        <w:rPr>
          <w:rStyle w:val="Charb"/>
          <w:rFonts w:hint="cs"/>
          <w:rtl/>
        </w:rPr>
        <w:t>ٱ</w:t>
      </w:r>
      <w:r w:rsidR="000F4524" w:rsidRPr="00531FA7">
        <w:rPr>
          <w:rStyle w:val="Charb"/>
          <w:rFonts w:hint="eastAsia"/>
          <w:rtl/>
        </w:rPr>
        <w:t>عۡبُدُواْ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مَا لَكُم مِّنۡ إِلَٰهٍ غَيۡرُهُ</w:t>
      </w:r>
      <w:r w:rsidR="000F4524" w:rsidRPr="00531FA7">
        <w:rPr>
          <w:rStyle w:val="Charb"/>
          <w:rFonts w:hint="cs"/>
          <w:rtl/>
        </w:rPr>
        <w:t>ۥٓۚ</w:t>
      </w:r>
      <w:r w:rsidR="000F4524" w:rsidRPr="00531FA7">
        <w:rPr>
          <w:rStyle w:val="Charb"/>
          <w:rtl/>
        </w:rPr>
        <w:t xml:space="preserve"> أَفَلَا تَتَّقُونَ ٦٥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65</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 xml:space="preserve">«الله را بپرستید که </w:t>
      </w:r>
      <w:r w:rsidRPr="004512B0">
        <w:rPr>
          <w:rStyle w:val="Char1"/>
          <w:b/>
          <w:bCs w:val="0"/>
          <w:rtl/>
        </w:rPr>
        <w:t>برا</w:t>
      </w:r>
      <w:r w:rsidR="006A3FB7" w:rsidRPr="004512B0">
        <w:rPr>
          <w:rStyle w:val="Char1"/>
          <w:b/>
          <w:bCs w:val="0"/>
          <w:rtl/>
        </w:rPr>
        <w:t>ی</w:t>
      </w:r>
      <w:r w:rsidRPr="004512B0">
        <w:rPr>
          <w:rStyle w:val="Char1"/>
          <w:b/>
          <w:bCs w:val="0"/>
          <w:rtl/>
        </w:rPr>
        <w:t xml:space="preserve"> شما</w:t>
      </w:r>
      <w:r w:rsidRPr="004512B0">
        <w:rPr>
          <w:rStyle w:val="Char1"/>
          <w:rFonts w:hint="cs"/>
          <w:b/>
          <w:bCs w:val="0"/>
          <w:rtl/>
        </w:rPr>
        <w:t>،</w:t>
      </w:r>
      <w:r w:rsidRPr="004512B0">
        <w:rPr>
          <w:rStyle w:val="Char1"/>
          <w:b/>
          <w:bCs w:val="0"/>
          <w:rtl/>
        </w:rPr>
        <w:t xml:space="preserve"> جز الله متعال</w:t>
      </w:r>
      <w:r w:rsidRPr="004512B0">
        <w:rPr>
          <w:rStyle w:val="Char1"/>
          <w:rFonts w:hint="cs"/>
          <w:b/>
          <w:bCs w:val="0"/>
          <w:rtl/>
        </w:rPr>
        <w:t>،</w:t>
      </w:r>
      <w:r w:rsidRPr="004512B0">
        <w:rPr>
          <w:rStyle w:val="Char1"/>
          <w:b/>
          <w:bCs w:val="0"/>
          <w:rtl/>
        </w:rPr>
        <w:t xml:space="preserve"> معبود</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00F752C7">
        <w:rPr>
          <w:rStyle w:val="Char1"/>
          <w:rFonts w:hint="cs"/>
          <w:b/>
          <w:bCs w:val="0"/>
          <w:rtl/>
        </w:rPr>
        <w:t>.</w:t>
      </w:r>
    </w:p>
    <w:p w:rsidR="00DB0D37" w:rsidRDefault="00DB0D37" w:rsidP="00F752C7">
      <w:pPr>
        <w:tabs>
          <w:tab w:val="clear" w:pos="26"/>
        </w:tabs>
        <w:ind w:firstLine="284"/>
        <w:rPr>
          <w:rStyle w:val="Char1"/>
          <w:b/>
          <w:bCs w:val="0"/>
          <w:rtl/>
        </w:rPr>
      </w:pPr>
      <w:r w:rsidRPr="004512B0">
        <w:rPr>
          <w:rStyle w:val="Char1"/>
          <w:b/>
          <w:bCs w:val="0"/>
          <w:rtl/>
        </w:rPr>
        <w:t>و صالح</w:t>
      </w:r>
      <w:r w:rsidR="00F752C7">
        <w:rPr>
          <w:rStyle w:val="Char1"/>
          <w:rFonts w:cs="CTraditional Arabic" w:hint="cs"/>
          <w:b/>
          <w:bCs w:val="0"/>
          <w:rtl/>
        </w:rPr>
        <w:t>÷</w:t>
      </w:r>
      <w:r w:rsidRPr="004512B0">
        <w:rPr>
          <w:rStyle w:val="Char1"/>
          <w:rFonts w:hint="cs"/>
          <w:b/>
          <w:bCs w:val="0"/>
          <w:rtl/>
        </w:rPr>
        <w:t xml:space="preserve"> که </w:t>
      </w:r>
      <w:r w:rsidRPr="004512B0">
        <w:rPr>
          <w:rStyle w:val="Char1"/>
          <w:b/>
          <w:bCs w:val="0"/>
          <w:rtl/>
        </w:rPr>
        <w:t xml:space="preserve">به قومش </w:t>
      </w:r>
      <w:r w:rsidRPr="004512B0">
        <w:rPr>
          <w:rStyle w:val="Char1"/>
          <w:rFonts w:hint="cs"/>
          <w:b/>
          <w:bCs w:val="0"/>
          <w:rtl/>
        </w:rPr>
        <w:t>می‌‌فرمود</w:t>
      </w:r>
      <w:r w:rsidRPr="004512B0">
        <w:rPr>
          <w:rStyle w:val="Char1"/>
          <w:b/>
          <w:bCs w:val="0"/>
          <w:rtl/>
        </w:rPr>
        <w:t xml:space="preserve">: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وَإِلَىٰ</w:t>
      </w:r>
      <w:r w:rsidR="000F4524" w:rsidRPr="00531FA7">
        <w:rPr>
          <w:rStyle w:val="Charb"/>
          <w:rtl/>
        </w:rPr>
        <w:t xml:space="preserve"> ثَمُودَ أَخَاهُمۡ صَٰلِحٗاۚ قَالَ يَٰقَوۡمِ </w:t>
      </w:r>
      <w:r w:rsidR="000F4524" w:rsidRPr="00531FA7">
        <w:rPr>
          <w:rStyle w:val="Charb"/>
          <w:rFonts w:hint="cs"/>
          <w:rtl/>
        </w:rPr>
        <w:t>ٱ</w:t>
      </w:r>
      <w:r w:rsidR="000F4524" w:rsidRPr="00531FA7">
        <w:rPr>
          <w:rStyle w:val="Charb"/>
          <w:rFonts w:hint="eastAsia"/>
          <w:rtl/>
        </w:rPr>
        <w:t>عۡبُدُواْ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مَا لَكُم مِّنۡ إِلَٰهٍ غَيۡرُهُ</w:t>
      </w:r>
      <w:r w:rsidR="000F4524" w:rsidRPr="00531FA7">
        <w:rPr>
          <w:rStyle w:val="Charb"/>
          <w:rFonts w:hint="cs"/>
          <w:rtl/>
        </w:rPr>
        <w:t>ۥۖ</w:t>
      </w:r>
      <w:r w:rsidR="000F4524" w:rsidRPr="00531FA7">
        <w:rPr>
          <w:rStyle w:val="Charb"/>
          <w:rtl/>
        </w:rPr>
        <w:t xml:space="preserve"> قَدۡ جَآءَتۡكُم بَيِّنَةٞ مِّن رَّبِّكُمۡۖ هَٰذِهِ</w:t>
      </w:r>
      <w:r w:rsidR="000F4524" w:rsidRPr="00531FA7">
        <w:rPr>
          <w:rStyle w:val="Charb"/>
          <w:rFonts w:hint="cs"/>
          <w:rtl/>
        </w:rPr>
        <w:t>ۦ</w:t>
      </w:r>
      <w:r w:rsidR="000F4524" w:rsidRPr="00531FA7">
        <w:rPr>
          <w:rStyle w:val="Charb"/>
          <w:rtl/>
        </w:rPr>
        <w:t xml:space="preserve"> نَاقَةُ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لَكُمۡ ءَايَةٗۖ فَذَرُوهَا تَأۡكُلۡ فِيٓ أَرۡضِ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وَلَا تَمَسُّوهَا بِسُ</w:t>
      </w:r>
      <w:r w:rsidR="000F4524" w:rsidRPr="00531FA7">
        <w:rPr>
          <w:rStyle w:val="Charb"/>
          <w:rFonts w:hint="eastAsia"/>
          <w:rtl/>
        </w:rPr>
        <w:t>وٓءٖ</w:t>
      </w:r>
      <w:r w:rsidR="000F4524" w:rsidRPr="00531FA7">
        <w:rPr>
          <w:rStyle w:val="Charb"/>
          <w:rtl/>
        </w:rPr>
        <w:t xml:space="preserve"> فَيَأۡخُذَكُمۡ عَذَابٌ أَلِيمٞ ٧٣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الأعراف: 73</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 xml:space="preserve">«الله را بپرستید که </w:t>
      </w:r>
      <w:r w:rsidRPr="004512B0">
        <w:rPr>
          <w:rStyle w:val="Char1"/>
          <w:b/>
          <w:bCs w:val="0"/>
          <w:rtl/>
        </w:rPr>
        <w:t>برا</w:t>
      </w:r>
      <w:r w:rsidR="006A3FB7" w:rsidRPr="004512B0">
        <w:rPr>
          <w:rStyle w:val="Char1"/>
          <w:b/>
          <w:bCs w:val="0"/>
          <w:rtl/>
        </w:rPr>
        <w:t>ی</w:t>
      </w:r>
      <w:r w:rsidRPr="004512B0">
        <w:rPr>
          <w:rStyle w:val="Char1"/>
          <w:b/>
          <w:bCs w:val="0"/>
          <w:rtl/>
        </w:rPr>
        <w:t xml:space="preserve"> شما</w:t>
      </w:r>
      <w:r w:rsidRPr="004512B0">
        <w:rPr>
          <w:rStyle w:val="Char1"/>
          <w:rFonts w:hint="cs"/>
          <w:b/>
          <w:bCs w:val="0"/>
          <w:rtl/>
        </w:rPr>
        <w:t>،</w:t>
      </w:r>
      <w:r w:rsidRPr="004512B0">
        <w:rPr>
          <w:rStyle w:val="Char1"/>
          <w:b/>
          <w:bCs w:val="0"/>
          <w:rtl/>
        </w:rPr>
        <w:t xml:space="preserve"> جز الله متعال</w:t>
      </w:r>
      <w:r w:rsidRPr="004512B0">
        <w:rPr>
          <w:rStyle w:val="Char1"/>
          <w:rFonts w:hint="cs"/>
          <w:b/>
          <w:bCs w:val="0"/>
          <w:rtl/>
        </w:rPr>
        <w:t>،</w:t>
      </w:r>
      <w:r w:rsidRPr="004512B0">
        <w:rPr>
          <w:rStyle w:val="Char1"/>
          <w:b/>
          <w:bCs w:val="0"/>
          <w:rtl/>
        </w:rPr>
        <w:t xml:space="preserve"> معبود</w:t>
      </w:r>
      <w:r w:rsidR="006A3FB7" w:rsidRPr="004512B0">
        <w:rPr>
          <w:rStyle w:val="Char1"/>
          <w:b/>
          <w:bCs w:val="0"/>
          <w:rtl/>
        </w:rPr>
        <w:t>ی</w:t>
      </w:r>
      <w:r w:rsidRPr="004512B0">
        <w:rPr>
          <w:rStyle w:val="Char1"/>
          <w:b/>
          <w:bCs w:val="0"/>
          <w:rtl/>
        </w:rPr>
        <w:t xml:space="preserve"> ن</w:t>
      </w:r>
      <w:r w:rsidR="006A3FB7" w:rsidRPr="004512B0">
        <w:rPr>
          <w:rStyle w:val="Char1"/>
          <w:b/>
          <w:bCs w:val="0"/>
          <w:rtl/>
        </w:rPr>
        <w:t>ی</w:t>
      </w:r>
      <w:r w:rsidRPr="004512B0">
        <w:rPr>
          <w:rStyle w:val="Char1"/>
          <w:b/>
          <w:bCs w:val="0"/>
          <w:rtl/>
        </w:rPr>
        <w:t>ست</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باری دیگر، بیان می‌دارد، که</w:t>
      </w:r>
      <w:r w:rsidRPr="004512B0">
        <w:rPr>
          <w:rStyle w:val="Char1"/>
          <w:b/>
          <w:bCs w:val="0"/>
          <w:rtl/>
        </w:rPr>
        <w:t xml:space="preserve"> همه پیامبران برای این مهم ارسال شدند، آنجا که می</w:t>
      </w:r>
      <w:r w:rsidRPr="004512B0">
        <w:rPr>
          <w:rStyle w:val="Char1"/>
          <w:rFonts w:hint="cs"/>
          <w:b/>
          <w:bCs w:val="0"/>
          <w:rtl/>
        </w:rPr>
        <w:t>‌</w:t>
      </w:r>
      <w:r w:rsidRPr="004512B0">
        <w:rPr>
          <w:rStyle w:val="Char1"/>
          <w:b/>
          <w:bCs w:val="0"/>
          <w:rtl/>
        </w:rPr>
        <w:t>فرماید: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وَمَآ</w:t>
      </w:r>
      <w:r w:rsidR="000F4524" w:rsidRPr="00531FA7">
        <w:rPr>
          <w:rStyle w:val="Charb"/>
          <w:rtl/>
        </w:rPr>
        <w:t xml:space="preserve"> أَرۡسَلۡنَا مِن قَبۡلِكَ مِن رَّسُولٍ إِلَّا نُوحِيٓ إِلَيۡهِ أَنَّهُ</w:t>
      </w:r>
      <w:r w:rsidR="000F4524" w:rsidRPr="00531FA7">
        <w:rPr>
          <w:rStyle w:val="Charb"/>
          <w:rFonts w:hint="cs"/>
          <w:rtl/>
        </w:rPr>
        <w:t>ۥ</w:t>
      </w:r>
      <w:r w:rsidR="000F4524" w:rsidRPr="00531FA7">
        <w:rPr>
          <w:rStyle w:val="Charb"/>
          <w:rtl/>
        </w:rPr>
        <w:t xml:space="preserve"> لَآ إِلَٰهَ إِلَّآ أَنَا۠ فَ</w:t>
      </w:r>
      <w:r w:rsidR="000F4524" w:rsidRPr="00531FA7">
        <w:rPr>
          <w:rStyle w:val="Charb"/>
          <w:rFonts w:hint="cs"/>
          <w:rtl/>
        </w:rPr>
        <w:t>ٱ</w:t>
      </w:r>
      <w:r w:rsidR="000F4524" w:rsidRPr="00531FA7">
        <w:rPr>
          <w:rStyle w:val="Charb"/>
          <w:rFonts w:hint="eastAsia"/>
          <w:rtl/>
        </w:rPr>
        <w:t>عۡبُدُونِ</w:t>
      </w:r>
      <w:r w:rsidR="000F4524" w:rsidRPr="00531FA7">
        <w:rPr>
          <w:rStyle w:val="Charb"/>
          <w:rtl/>
        </w:rPr>
        <w:t xml:space="preserve"> ٢٥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الأنبياء: 25</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ما پ</w:t>
      </w:r>
      <w:r w:rsidR="006A3FB7" w:rsidRPr="004512B0">
        <w:rPr>
          <w:rStyle w:val="Char1"/>
          <w:b/>
          <w:bCs w:val="0"/>
          <w:rtl/>
        </w:rPr>
        <w:t>ی</w:t>
      </w:r>
      <w:r w:rsidRPr="004512B0">
        <w:rPr>
          <w:rStyle w:val="Char1"/>
          <w:b/>
          <w:bCs w:val="0"/>
          <w:rtl/>
        </w:rPr>
        <w:t>ش از تو ه</w:t>
      </w:r>
      <w:r w:rsidR="006A3FB7" w:rsidRPr="004512B0">
        <w:rPr>
          <w:rStyle w:val="Char1"/>
          <w:b/>
          <w:bCs w:val="0"/>
          <w:rtl/>
        </w:rPr>
        <w:t>ی</w:t>
      </w:r>
      <w:r w:rsidRPr="004512B0">
        <w:rPr>
          <w:rStyle w:val="Char1"/>
          <w:b/>
          <w:bCs w:val="0"/>
          <w:rtl/>
        </w:rPr>
        <w:t xml:space="preserve">چ </w:t>
      </w:r>
      <w:r w:rsidRPr="004512B0">
        <w:rPr>
          <w:rStyle w:val="Char1"/>
          <w:rFonts w:hint="cs"/>
          <w:b/>
          <w:bCs w:val="0"/>
          <w:rtl/>
        </w:rPr>
        <w:t>فرستاده‌ای</w:t>
      </w:r>
      <w:r w:rsidRPr="004512B0">
        <w:rPr>
          <w:rStyle w:val="Char1"/>
          <w:b/>
          <w:bCs w:val="0"/>
          <w:rtl/>
        </w:rPr>
        <w:t xml:space="preserve"> را نفرستاده‌ا</w:t>
      </w:r>
      <w:r w:rsidR="006A3FB7" w:rsidRPr="004512B0">
        <w:rPr>
          <w:rStyle w:val="Char1"/>
          <w:b/>
          <w:bCs w:val="0"/>
          <w:rtl/>
        </w:rPr>
        <w:t>ی</w:t>
      </w:r>
      <w:r w:rsidRPr="004512B0">
        <w:rPr>
          <w:rStyle w:val="Char1"/>
          <w:b/>
          <w:bCs w:val="0"/>
          <w:rtl/>
        </w:rPr>
        <w:t>م، مگر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 به او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معبود</w:t>
      </w:r>
      <w:r w:rsidR="006A3FB7" w:rsidRPr="004512B0">
        <w:rPr>
          <w:rStyle w:val="Char1"/>
          <w:b/>
          <w:bCs w:val="0"/>
          <w:rtl/>
        </w:rPr>
        <w:t>ی</w:t>
      </w:r>
      <w:r w:rsidRPr="004512B0">
        <w:rPr>
          <w:rStyle w:val="Char1"/>
          <w:b/>
          <w:bCs w:val="0"/>
          <w:rtl/>
        </w:rPr>
        <w:t xml:space="preserve"> بر حق</w:t>
      </w:r>
      <w:r w:rsidRPr="004512B0">
        <w:rPr>
          <w:rStyle w:val="Char1"/>
          <w:rFonts w:hint="cs"/>
          <w:b/>
          <w:bCs w:val="0"/>
          <w:rtl/>
        </w:rPr>
        <w:t>ی</w:t>
      </w:r>
      <w:r w:rsidRPr="004512B0">
        <w:rPr>
          <w:rStyle w:val="Char1"/>
          <w:b/>
          <w:bCs w:val="0"/>
          <w:rtl/>
        </w:rPr>
        <w:t xml:space="preserve"> جز من ن</w:t>
      </w:r>
      <w:r w:rsidR="006A3FB7" w:rsidRPr="004512B0">
        <w:rPr>
          <w:rStyle w:val="Char1"/>
          <w:b/>
          <w:bCs w:val="0"/>
          <w:rtl/>
        </w:rPr>
        <w:t>ی</w:t>
      </w:r>
      <w:r w:rsidRPr="004512B0">
        <w:rPr>
          <w:rStyle w:val="Char1"/>
          <w:b/>
          <w:bCs w:val="0"/>
          <w:rtl/>
        </w:rPr>
        <w:t xml:space="preserve">ست، پس فقط مرا پرستش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باری دیگر،</w:t>
      </w:r>
      <w:r w:rsidRPr="004512B0">
        <w:rPr>
          <w:rStyle w:val="Char1"/>
          <w:b/>
          <w:bCs w:val="0"/>
          <w:rtl/>
        </w:rPr>
        <w:t xml:space="preserve"> سیره</w:t>
      </w:r>
      <w:r w:rsidRPr="004512B0">
        <w:rPr>
          <w:rStyle w:val="Char1"/>
          <w:rFonts w:hint="cs"/>
          <w:b/>
          <w:bCs w:val="0"/>
          <w:rtl/>
        </w:rPr>
        <w:t>‌</w:t>
      </w:r>
      <w:r w:rsidRPr="004512B0">
        <w:rPr>
          <w:rStyle w:val="Char1"/>
          <w:b/>
          <w:bCs w:val="0"/>
          <w:rtl/>
        </w:rPr>
        <w:t xml:space="preserve">ی </w:t>
      </w:r>
      <w:r w:rsidRPr="004512B0">
        <w:rPr>
          <w:rStyle w:val="Char1"/>
          <w:rFonts w:hint="cs"/>
          <w:b/>
          <w:bCs w:val="0"/>
          <w:rtl/>
        </w:rPr>
        <w:t>پیامبران</w:t>
      </w:r>
      <w:r w:rsidRPr="004512B0">
        <w:rPr>
          <w:rStyle w:val="Char1"/>
          <w:b/>
          <w:bCs w:val="0"/>
          <w:rtl/>
        </w:rPr>
        <w:t xml:space="preserve"> و پیروانشان را</w:t>
      </w:r>
      <w:r w:rsidRPr="004512B0">
        <w:rPr>
          <w:rStyle w:val="Char1"/>
          <w:rFonts w:hint="cs"/>
          <w:b/>
          <w:bCs w:val="0"/>
          <w:rtl/>
        </w:rPr>
        <w:t>،</w:t>
      </w:r>
      <w:r w:rsidRPr="004512B0">
        <w:rPr>
          <w:rStyle w:val="Char1"/>
          <w:b/>
          <w:bCs w:val="0"/>
          <w:rtl/>
        </w:rPr>
        <w:t xml:space="preserve"> در یک </w:t>
      </w:r>
      <w:r w:rsidRPr="004512B0">
        <w:rPr>
          <w:rStyle w:val="Char1"/>
          <w:rFonts w:hint="cs"/>
          <w:b/>
          <w:bCs w:val="0"/>
          <w:rtl/>
        </w:rPr>
        <w:t>مسیر</w:t>
      </w:r>
      <w:r w:rsidRPr="004512B0">
        <w:rPr>
          <w:rStyle w:val="Char1"/>
          <w:b/>
          <w:bCs w:val="0"/>
          <w:rtl/>
        </w:rPr>
        <w:t xml:space="preserve"> </w:t>
      </w:r>
      <w:r w:rsidRPr="004512B0">
        <w:rPr>
          <w:rStyle w:val="Char1"/>
          <w:rFonts w:hint="cs"/>
          <w:b/>
          <w:bCs w:val="0"/>
          <w:rtl/>
        </w:rPr>
        <w:t>ارائه</w:t>
      </w:r>
      <w:r w:rsidRPr="004512B0">
        <w:rPr>
          <w:rStyle w:val="Char1"/>
          <w:b/>
          <w:bCs w:val="0"/>
          <w:rtl/>
        </w:rPr>
        <w:t xml:space="preserve"> کرده و از آن‌ها یک امّت </w:t>
      </w:r>
      <w:r w:rsidRPr="004512B0">
        <w:rPr>
          <w:rStyle w:val="Char1"/>
          <w:rFonts w:hint="cs"/>
          <w:b/>
          <w:bCs w:val="0"/>
          <w:rtl/>
        </w:rPr>
        <w:t>واحد، که یک معبود دارد،</w:t>
      </w:r>
      <w:r w:rsidRPr="004512B0">
        <w:rPr>
          <w:rStyle w:val="Char1"/>
          <w:b/>
          <w:bCs w:val="0"/>
          <w:rtl/>
        </w:rPr>
        <w:t xml:space="preserve"> بوجود</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آورد: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إِنَّ</w:t>
      </w:r>
      <w:r w:rsidR="000F4524" w:rsidRPr="00531FA7">
        <w:rPr>
          <w:rStyle w:val="Charb"/>
          <w:rtl/>
        </w:rPr>
        <w:t xml:space="preserve"> هَٰذِهِ</w:t>
      </w:r>
      <w:r w:rsidR="000F4524" w:rsidRPr="00531FA7">
        <w:rPr>
          <w:rStyle w:val="Charb"/>
          <w:rFonts w:hint="cs"/>
          <w:rtl/>
        </w:rPr>
        <w:t>ۦٓ</w:t>
      </w:r>
      <w:r w:rsidR="000F4524" w:rsidRPr="00531FA7">
        <w:rPr>
          <w:rStyle w:val="Charb"/>
          <w:rtl/>
        </w:rPr>
        <w:t xml:space="preserve"> أُمَّتُكُمۡ أُمَّةٗ وَٰحِدَةٗ وَأَنَا۠ رَبُّكُمۡ فَ</w:t>
      </w:r>
      <w:r w:rsidR="000F4524" w:rsidRPr="00531FA7">
        <w:rPr>
          <w:rStyle w:val="Charb"/>
          <w:rFonts w:hint="cs"/>
          <w:rtl/>
        </w:rPr>
        <w:t>ٱ</w:t>
      </w:r>
      <w:r w:rsidR="000F4524" w:rsidRPr="00531FA7">
        <w:rPr>
          <w:rStyle w:val="Charb"/>
          <w:rFonts w:hint="eastAsia"/>
          <w:rtl/>
        </w:rPr>
        <w:t>عۡبُدُونِ</w:t>
      </w:r>
      <w:r w:rsidR="000F4524" w:rsidRPr="00531FA7">
        <w:rPr>
          <w:rStyle w:val="Charb"/>
          <w:rtl/>
        </w:rPr>
        <w:t xml:space="preserve"> ٩٢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الأنبياء: 92</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ن - پ</w:t>
      </w:r>
      <w:r w:rsidR="006A3FB7" w:rsidRPr="004512B0">
        <w:rPr>
          <w:rStyle w:val="Char1"/>
          <w:b/>
          <w:bCs w:val="0"/>
          <w:rtl/>
        </w:rPr>
        <w:t>ی</w:t>
      </w:r>
      <w:r w:rsidRPr="004512B0">
        <w:rPr>
          <w:rStyle w:val="Char1"/>
          <w:b/>
          <w:bCs w:val="0"/>
          <w:rtl/>
        </w:rPr>
        <w:t>غمبران بزرگ</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بدانان اشاره شد، همگ</w:t>
      </w:r>
      <w:r w:rsidR="006A3FB7" w:rsidRPr="004512B0">
        <w:rPr>
          <w:rStyle w:val="Char1"/>
          <w:b/>
          <w:bCs w:val="0"/>
          <w:rtl/>
        </w:rPr>
        <w:t>ی</w:t>
      </w:r>
      <w:r w:rsidRPr="004512B0">
        <w:rPr>
          <w:rStyle w:val="Char1"/>
          <w:b/>
          <w:bCs w:val="0"/>
          <w:rtl/>
        </w:rPr>
        <w:t xml:space="preserve"> - ملّت </w:t>
      </w:r>
      <w:r w:rsidR="006A3FB7" w:rsidRPr="004512B0">
        <w:rPr>
          <w:rStyle w:val="Char1"/>
          <w:b/>
          <w:bCs w:val="0"/>
          <w:rtl/>
        </w:rPr>
        <w:t>ی</w:t>
      </w:r>
      <w:r w:rsidRPr="004512B0">
        <w:rPr>
          <w:rStyle w:val="Char1"/>
          <w:b/>
          <w:bCs w:val="0"/>
          <w:rtl/>
        </w:rPr>
        <w:t>گ</w:t>
      </w:r>
      <w:r w:rsidRPr="004512B0">
        <w:rPr>
          <w:rStyle w:val="Char1"/>
          <w:rFonts w:hint="cs"/>
          <w:b/>
          <w:bCs w:val="0"/>
          <w:rtl/>
        </w:rPr>
        <w:t>ا</w:t>
      </w:r>
      <w:r w:rsidRPr="004512B0">
        <w:rPr>
          <w:rStyle w:val="Char1"/>
          <w:b/>
          <w:bCs w:val="0"/>
          <w:rtl/>
        </w:rPr>
        <w:t>ن</w:t>
      </w:r>
      <w:r w:rsidRPr="004512B0">
        <w:rPr>
          <w:rStyle w:val="Char1"/>
          <w:rFonts w:hint="cs"/>
          <w:b/>
          <w:bCs w:val="0"/>
          <w:rtl/>
        </w:rPr>
        <w:t>ه‌</w:t>
      </w:r>
      <w:r w:rsidRPr="004512B0">
        <w:rPr>
          <w:rStyle w:val="Char1"/>
          <w:b/>
          <w:bCs w:val="0"/>
          <w:rtl/>
        </w:rPr>
        <w:t>ا</w:t>
      </w:r>
      <w:r w:rsidR="006A3FB7" w:rsidRPr="004512B0">
        <w:rPr>
          <w:rStyle w:val="Char1"/>
          <w:b/>
          <w:bCs w:val="0"/>
          <w:rtl/>
        </w:rPr>
        <w:t>ی</w:t>
      </w:r>
      <w:r w:rsidRPr="004512B0">
        <w:rPr>
          <w:rStyle w:val="Char1"/>
          <w:b/>
          <w:bCs w:val="0"/>
          <w:rtl/>
        </w:rPr>
        <w:t xml:space="preserve"> بود</w:t>
      </w:r>
      <w:r w:rsidRPr="004512B0">
        <w:rPr>
          <w:rStyle w:val="Char1"/>
          <w:rFonts w:hint="cs"/>
          <w:b/>
          <w:bCs w:val="0"/>
          <w:rtl/>
        </w:rPr>
        <w:t>ند</w:t>
      </w:r>
      <w:r w:rsidRPr="004512B0">
        <w:rPr>
          <w:rStyle w:val="Char1"/>
          <w:b/>
          <w:bCs w:val="0"/>
          <w:rtl/>
        </w:rPr>
        <w:t xml:space="preserve"> -و آیین و برنامه</w:t>
      </w:r>
      <w:r w:rsidRPr="004512B0">
        <w:rPr>
          <w:rStyle w:val="Char1"/>
          <w:rFonts w:hint="cs"/>
          <w:b/>
          <w:bCs w:val="0"/>
          <w:rtl/>
        </w:rPr>
        <w:t>‌ای</w:t>
      </w:r>
      <w:r w:rsidRPr="004512B0">
        <w:rPr>
          <w:rStyle w:val="Char1"/>
          <w:b/>
          <w:bCs w:val="0"/>
          <w:rtl/>
        </w:rPr>
        <w:t xml:space="preserve"> واحد دارند- و من پروردگار همه شما هستم، پس تنها مرا پرستش </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 xml:space="preserve">د -چرا </w:t>
      </w:r>
      <w:r w:rsidR="006A3FB7" w:rsidRPr="004512B0">
        <w:rPr>
          <w:rStyle w:val="Char1"/>
          <w:b/>
          <w:bCs w:val="0"/>
          <w:rtl/>
        </w:rPr>
        <w:t>ک</w:t>
      </w:r>
      <w:r w:rsidRPr="004512B0">
        <w:rPr>
          <w:rStyle w:val="Char1"/>
          <w:b/>
          <w:bCs w:val="0"/>
          <w:rtl/>
        </w:rPr>
        <w:t>ه ملّت واحد، با برنامه واحد، با</w:t>
      </w:r>
      <w:r w:rsidR="006A3FB7" w:rsidRPr="004512B0">
        <w:rPr>
          <w:rStyle w:val="Char1"/>
          <w:b/>
          <w:bCs w:val="0"/>
          <w:rtl/>
        </w:rPr>
        <w:t>ی</w:t>
      </w:r>
      <w:r w:rsidRPr="004512B0">
        <w:rPr>
          <w:rStyle w:val="Char1"/>
          <w:b/>
          <w:bCs w:val="0"/>
          <w:rtl/>
        </w:rPr>
        <w:t>د رو</w:t>
      </w:r>
      <w:r w:rsidRPr="004512B0">
        <w:rPr>
          <w:rStyle w:val="Char1"/>
          <w:rFonts w:hint="cs"/>
          <w:b/>
          <w:bCs w:val="0"/>
          <w:rtl/>
        </w:rPr>
        <w:t xml:space="preserve"> </w:t>
      </w:r>
      <w:r w:rsidRPr="004512B0">
        <w:rPr>
          <w:rStyle w:val="Char1"/>
          <w:b/>
          <w:bCs w:val="0"/>
          <w:rtl/>
        </w:rPr>
        <w:t xml:space="preserve">به </w:t>
      </w:r>
      <w:r w:rsidRPr="004512B0">
        <w:rPr>
          <w:rStyle w:val="Char1"/>
          <w:rFonts w:hint="cs"/>
          <w:b/>
          <w:bCs w:val="0"/>
          <w:rtl/>
        </w:rPr>
        <w:t>معبود</w:t>
      </w:r>
      <w:r w:rsidR="006A3FB7" w:rsidRPr="004512B0">
        <w:rPr>
          <w:rStyle w:val="Char1"/>
          <w:b/>
          <w:bCs w:val="0"/>
          <w:rtl/>
        </w:rPr>
        <w:t>ی</w:t>
      </w:r>
      <w:r w:rsidRPr="004512B0">
        <w:rPr>
          <w:rStyle w:val="Char1"/>
          <w:b/>
          <w:bCs w:val="0"/>
          <w:rtl/>
        </w:rPr>
        <w:t xml:space="preserve"> واحد </w:t>
      </w:r>
      <w:r w:rsidR="006A3FB7" w:rsidRPr="004512B0">
        <w:rPr>
          <w:rStyle w:val="Char1"/>
          <w:b/>
          <w:bCs w:val="0"/>
          <w:rtl/>
        </w:rPr>
        <w:t>ک</w:t>
      </w:r>
      <w:r w:rsidRPr="004512B0">
        <w:rPr>
          <w:rStyle w:val="Char1"/>
          <w:b/>
          <w:bCs w:val="0"/>
          <w:rtl/>
        </w:rPr>
        <w:t>ند -‏</w:t>
      </w:r>
      <w:r w:rsidRPr="004512B0">
        <w:rPr>
          <w:rStyle w:val="Char1"/>
          <w:rFonts w:hint="cs"/>
          <w:b/>
          <w:bCs w:val="0"/>
          <w:rtl/>
        </w:rPr>
        <w:t>»</w:t>
      </w:r>
      <w:r w:rsidR="00F752C7">
        <w:rPr>
          <w:rStyle w:val="Char1"/>
          <w:rFonts w:hint="cs"/>
          <w:b/>
          <w:bCs w:val="0"/>
          <w:rtl/>
        </w:rPr>
        <w:t>.</w:t>
      </w:r>
    </w:p>
    <w:p w:rsidR="007136CF" w:rsidRDefault="00DB0D37" w:rsidP="00022885">
      <w:pPr>
        <w:tabs>
          <w:tab w:val="clear" w:pos="26"/>
        </w:tabs>
        <w:ind w:firstLine="284"/>
        <w:rPr>
          <w:rStyle w:val="Char1"/>
          <w:b/>
          <w:bCs w:val="0"/>
          <w:rtl/>
        </w:rPr>
      </w:pPr>
      <w:r w:rsidRPr="004512B0">
        <w:rPr>
          <w:rStyle w:val="Char1"/>
          <w:rFonts w:hint="cs"/>
          <w:b/>
          <w:bCs w:val="0"/>
          <w:rtl/>
        </w:rPr>
        <w:t>باری دیگر،</w:t>
      </w:r>
      <w:r w:rsidRPr="004512B0">
        <w:rPr>
          <w:rStyle w:val="Char1"/>
          <w:b/>
          <w:bCs w:val="0"/>
          <w:rtl/>
        </w:rPr>
        <w:t xml:space="preserve"> «دین و ملّت»</w:t>
      </w:r>
      <w:r w:rsidRPr="004512B0">
        <w:rPr>
          <w:rStyle w:val="Char1"/>
          <w:rFonts w:hint="cs"/>
          <w:b/>
          <w:bCs w:val="0"/>
          <w:rtl/>
        </w:rPr>
        <w:t xml:space="preserve">، </w:t>
      </w:r>
      <w:r w:rsidRPr="004512B0">
        <w:rPr>
          <w:rStyle w:val="Char1"/>
          <w:b/>
          <w:bCs w:val="0"/>
          <w:rtl/>
        </w:rPr>
        <w:t xml:space="preserve">به عنوان </w:t>
      </w:r>
      <w:r w:rsidRPr="004512B0">
        <w:rPr>
          <w:rStyle w:val="Char1"/>
          <w:rFonts w:hint="cs"/>
          <w:b/>
          <w:bCs w:val="0"/>
          <w:rtl/>
        </w:rPr>
        <w:t>پذیرش فرمان</w:t>
      </w:r>
      <w:r w:rsidRPr="004512B0">
        <w:rPr>
          <w:rStyle w:val="Char1"/>
          <w:b/>
          <w:bCs w:val="0"/>
          <w:rtl/>
        </w:rPr>
        <w:t xml:space="preserve"> الله متعال و تحقّق بخشیدن به بندگی او</w:t>
      </w:r>
      <w:r w:rsidRPr="004512B0">
        <w:rPr>
          <w:rStyle w:val="Char1"/>
          <w:rFonts w:hint="cs"/>
          <w:b/>
          <w:bCs w:val="0"/>
          <w:rtl/>
        </w:rPr>
        <w:t>،</w:t>
      </w:r>
      <w:r w:rsidRPr="004512B0">
        <w:rPr>
          <w:rStyle w:val="Char1"/>
          <w:b/>
          <w:bCs w:val="0"/>
          <w:rtl/>
        </w:rPr>
        <w:t xml:space="preserve"> معرّفی کرده</w:t>
      </w:r>
      <w:r w:rsidRPr="004512B0">
        <w:rPr>
          <w:rStyle w:val="Char1"/>
          <w:rFonts w:hint="cs"/>
          <w:b/>
          <w:bCs w:val="0"/>
          <w:rtl/>
        </w:rPr>
        <w:t xml:space="preserve"> است</w:t>
      </w:r>
      <w:r w:rsidRPr="004512B0">
        <w:rPr>
          <w:rStyle w:val="Char1"/>
          <w:b/>
          <w:bCs w:val="0"/>
          <w:rtl/>
        </w:rPr>
        <w:t xml:space="preserve"> و کسانی</w:t>
      </w:r>
      <w:r w:rsidR="00971468" w:rsidRPr="004512B0">
        <w:rPr>
          <w:rStyle w:val="Char1"/>
          <w:rFonts w:hint="cs"/>
          <w:b/>
          <w:bCs w:val="0"/>
          <w:rtl/>
        </w:rPr>
        <w:t xml:space="preserve"> را</w:t>
      </w:r>
      <w:r w:rsidRPr="004512B0">
        <w:rPr>
          <w:rStyle w:val="Char1"/>
          <w:b/>
          <w:bCs w:val="0"/>
          <w:rtl/>
        </w:rPr>
        <w:t xml:space="preserve"> که بر خلاف این </w:t>
      </w:r>
      <w:r w:rsidRPr="004512B0">
        <w:rPr>
          <w:rStyle w:val="Char1"/>
          <w:rFonts w:hint="cs"/>
          <w:b/>
          <w:bCs w:val="0"/>
          <w:rtl/>
        </w:rPr>
        <w:t xml:space="preserve">اصل </w:t>
      </w:r>
      <w:r w:rsidRPr="004512B0">
        <w:rPr>
          <w:rStyle w:val="Char1"/>
          <w:b/>
          <w:bCs w:val="0"/>
          <w:rtl/>
        </w:rPr>
        <w:t>عمل کنند</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نادانی </w:t>
      </w:r>
      <w:r w:rsidRPr="004512B0">
        <w:rPr>
          <w:rStyle w:val="Char1"/>
          <w:b/>
          <w:bCs w:val="0"/>
          <w:rtl/>
        </w:rPr>
        <w:t>و گمراهی</w:t>
      </w:r>
      <w:r w:rsidRPr="004512B0">
        <w:rPr>
          <w:rStyle w:val="Char1"/>
          <w:rFonts w:hint="cs"/>
          <w:b/>
          <w:bCs w:val="0"/>
          <w:rtl/>
        </w:rPr>
        <w:t>،</w:t>
      </w:r>
      <w:r w:rsidRPr="004512B0">
        <w:rPr>
          <w:rStyle w:val="Char1"/>
          <w:b/>
          <w:bCs w:val="0"/>
          <w:rtl/>
        </w:rPr>
        <w:t xml:space="preserve"> توصیف می‌کند:</w:t>
      </w:r>
    </w:p>
    <w:p w:rsidR="00DB0D37"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وَمَن</w:t>
      </w:r>
      <w:r w:rsidR="000F4524" w:rsidRPr="00531FA7">
        <w:rPr>
          <w:rStyle w:val="Charb"/>
          <w:rtl/>
        </w:rPr>
        <w:t xml:space="preserve"> يَرۡغَبُ عَن مِّلَّةِ إِبۡرَٰهِ‍ۧمَ إِلَّا مَن سَفِهَ نَفۡسَهُ</w:t>
      </w:r>
      <w:r w:rsidR="000F4524" w:rsidRPr="00531FA7">
        <w:rPr>
          <w:rStyle w:val="Charb"/>
          <w:rFonts w:hint="cs"/>
          <w:rtl/>
        </w:rPr>
        <w:t>ۥۚ</w:t>
      </w:r>
      <w:r w:rsidR="000F4524" w:rsidRPr="00531FA7">
        <w:rPr>
          <w:rStyle w:val="Charb"/>
          <w:rtl/>
        </w:rPr>
        <w:t xml:space="preserve"> وَلَقَدِ </w:t>
      </w:r>
      <w:r w:rsidR="000F4524" w:rsidRPr="00531FA7">
        <w:rPr>
          <w:rStyle w:val="Charb"/>
          <w:rFonts w:hint="cs"/>
          <w:rtl/>
        </w:rPr>
        <w:t>ٱ</w:t>
      </w:r>
      <w:r w:rsidR="000F4524" w:rsidRPr="00531FA7">
        <w:rPr>
          <w:rStyle w:val="Charb"/>
          <w:rFonts w:hint="eastAsia"/>
          <w:rtl/>
        </w:rPr>
        <w:t>صۡطَفَيۡنَٰهُ</w:t>
      </w:r>
      <w:r w:rsidR="000F4524" w:rsidRPr="00531FA7">
        <w:rPr>
          <w:rStyle w:val="Charb"/>
          <w:rtl/>
        </w:rPr>
        <w:t xml:space="preserve"> فِي </w:t>
      </w:r>
      <w:r w:rsidR="000F4524" w:rsidRPr="00531FA7">
        <w:rPr>
          <w:rStyle w:val="Charb"/>
          <w:rFonts w:hint="cs"/>
          <w:rtl/>
        </w:rPr>
        <w:t>ٱ</w:t>
      </w:r>
      <w:r w:rsidR="000F4524" w:rsidRPr="00531FA7">
        <w:rPr>
          <w:rStyle w:val="Charb"/>
          <w:rFonts w:hint="eastAsia"/>
          <w:rtl/>
        </w:rPr>
        <w:t>لدُّنۡيَاۖ</w:t>
      </w:r>
      <w:r w:rsidR="000F4524" w:rsidRPr="00531FA7">
        <w:rPr>
          <w:rStyle w:val="Charb"/>
          <w:rtl/>
        </w:rPr>
        <w:t xml:space="preserve"> وَإِنَّهُ</w:t>
      </w:r>
      <w:r w:rsidR="000F4524" w:rsidRPr="00531FA7">
        <w:rPr>
          <w:rStyle w:val="Charb"/>
          <w:rFonts w:hint="cs"/>
          <w:rtl/>
        </w:rPr>
        <w:t>ۥ</w:t>
      </w:r>
      <w:r w:rsidR="000F4524" w:rsidRPr="00531FA7">
        <w:rPr>
          <w:rStyle w:val="Charb"/>
          <w:rtl/>
        </w:rPr>
        <w:t xml:space="preserve"> فِي </w:t>
      </w:r>
      <w:r w:rsidR="000F4524" w:rsidRPr="00531FA7">
        <w:rPr>
          <w:rStyle w:val="Charb"/>
          <w:rFonts w:hint="cs"/>
          <w:rtl/>
        </w:rPr>
        <w:t>ٱ</w:t>
      </w:r>
      <w:r w:rsidR="000F4524" w:rsidRPr="00531FA7">
        <w:rPr>
          <w:rStyle w:val="Charb"/>
          <w:rFonts w:hint="eastAsia"/>
          <w:rtl/>
        </w:rPr>
        <w:t>لۡأٓخِرَةِ</w:t>
      </w:r>
      <w:r w:rsidR="000F4524" w:rsidRPr="00531FA7">
        <w:rPr>
          <w:rStyle w:val="Charb"/>
          <w:rtl/>
        </w:rPr>
        <w:t xml:space="preserve"> لَمِنَ </w:t>
      </w:r>
      <w:r w:rsidR="000F4524" w:rsidRPr="00531FA7">
        <w:rPr>
          <w:rStyle w:val="Charb"/>
          <w:rFonts w:hint="cs"/>
          <w:rtl/>
        </w:rPr>
        <w:t>ٱ</w:t>
      </w:r>
      <w:r w:rsidR="000F4524" w:rsidRPr="00531FA7">
        <w:rPr>
          <w:rStyle w:val="Charb"/>
          <w:rFonts w:hint="eastAsia"/>
          <w:rtl/>
        </w:rPr>
        <w:t>لصَّٰلِحِينَ</w:t>
      </w:r>
      <w:r w:rsidR="000F4524" w:rsidRPr="00531FA7">
        <w:rPr>
          <w:rStyle w:val="Charb"/>
          <w:rtl/>
        </w:rPr>
        <w:t xml:space="preserve"> ١٣٠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130</w:t>
      </w:r>
      <w:r w:rsidRPr="00B03F5E">
        <w:rPr>
          <w:rStyle w:val="Char4"/>
          <w:rFonts w:hint="cs"/>
          <w:rtl/>
        </w:rPr>
        <w:t>]</w:t>
      </w:r>
      <w:r>
        <w:rPr>
          <w:rFonts w:hint="cs"/>
          <w:rtl/>
        </w:rPr>
        <w:t>.</w:t>
      </w:r>
      <w:r w:rsidR="00DB0D37" w:rsidRPr="007136CF">
        <w:rPr>
          <w:rtl/>
        </w:rPr>
        <w:t xml:space="preserve"> </w:t>
      </w:r>
    </w:p>
    <w:p w:rsidR="00DB0D37" w:rsidRPr="004512B0" w:rsidRDefault="00DB0D37" w:rsidP="00F752C7">
      <w:pPr>
        <w:tabs>
          <w:tab w:val="clear" w:pos="26"/>
        </w:tabs>
        <w:ind w:firstLine="284"/>
        <w:rPr>
          <w:rStyle w:val="Char1"/>
          <w:b/>
          <w:bCs w:val="0"/>
          <w:rtl/>
        </w:rPr>
      </w:pPr>
      <w:r w:rsidRPr="004512B0">
        <w:rPr>
          <w:rStyle w:val="Char1"/>
          <w:b/>
          <w:bCs w:val="0"/>
          <w:rtl/>
        </w:rPr>
        <w:t xml:space="preserve">‏«‏چه </w:t>
      </w:r>
      <w:r w:rsidR="006A3FB7" w:rsidRPr="004512B0">
        <w:rPr>
          <w:rStyle w:val="Char1"/>
          <w:b/>
          <w:bCs w:val="0"/>
          <w:rtl/>
        </w:rPr>
        <w:t>ک</w:t>
      </w:r>
      <w:r w:rsidRPr="004512B0">
        <w:rPr>
          <w:rStyle w:val="Char1"/>
          <w:b/>
          <w:bCs w:val="0"/>
          <w:rtl/>
        </w:rPr>
        <w:t>س</w:t>
      </w:r>
      <w:r w:rsidR="006A3FB7" w:rsidRPr="004512B0">
        <w:rPr>
          <w:rStyle w:val="Char1"/>
          <w:b/>
          <w:bCs w:val="0"/>
          <w:rtl/>
        </w:rPr>
        <w:t>ی</w:t>
      </w:r>
      <w:r w:rsidRPr="004512B0">
        <w:rPr>
          <w:rStyle w:val="Char1"/>
          <w:b/>
          <w:bCs w:val="0"/>
          <w:rtl/>
        </w:rPr>
        <w:t xml:space="preserve"> از آیین ابراه</w:t>
      </w:r>
      <w:r w:rsidR="006A3FB7" w:rsidRPr="004512B0">
        <w:rPr>
          <w:rStyle w:val="Char1"/>
          <w:b/>
          <w:bCs w:val="0"/>
          <w:rtl/>
        </w:rPr>
        <w:t>ی</w:t>
      </w:r>
      <w:r w:rsidRPr="004512B0">
        <w:rPr>
          <w:rStyle w:val="Char1"/>
          <w:b/>
          <w:bCs w:val="0"/>
          <w:rtl/>
        </w:rPr>
        <w:t>م رو</w:t>
      </w:r>
      <w:r w:rsidR="006A3FB7" w:rsidRPr="004512B0">
        <w:rPr>
          <w:rStyle w:val="Char1"/>
          <w:b/>
          <w:bCs w:val="0"/>
          <w:rtl/>
        </w:rPr>
        <w:t>ی</w:t>
      </w:r>
      <w:r w:rsidRPr="004512B0">
        <w:rPr>
          <w:rStyle w:val="Char1"/>
          <w:b/>
          <w:bCs w:val="0"/>
          <w:rtl/>
        </w:rPr>
        <w:t>گردان خواهد شد مگر آن - نادان</w:t>
      </w:r>
      <w:r w:rsidR="006A3FB7" w:rsidRPr="004512B0">
        <w:rPr>
          <w:rStyle w:val="Char1"/>
          <w:b/>
          <w:bCs w:val="0"/>
          <w:rtl/>
        </w:rPr>
        <w:t>ی</w:t>
      </w:r>
      <w:r w:rsidRPr="004512B0">
        <w:rPr>
          <w:rStyle w:val="Char1"/>
          <w:b/>
          <w:bCs w:val="0"/>
          <w:rtl/>
        </w:rPr>
        <w:t xml:space="preserve"> - </w:t>
      </w:r>
      <w:r w:rsidR="006A3FB7" w:rsidRPr="004512B0">
        <w:rPr>
          <w:rStyle w:val="Char1"/>
          <w:b/>
          <w:bCs w:val="0"/>
          <w:rtl/>
        </w:rPr>
        <w:t>ک</w:t>
      </w:r>
      <w:r w:rsidRPr="004512B0">
        <w:rPr>
          <w:rStyle w:val="Char1"/>
          <w:b/>
          <w:bCs w:val="0"/>
          <w:rtl/>
        </w:rPr>
        <w:t xml:space="preserve">ه خود را خوار و </w:t>
      </w:r>
      <w:r w:rsidR="006A3FB7" w:rsidRPr="004512B0">
        <w:rPr>
          <w:rStyle w:val="Char1"/>
          <w:b/>
          <w:bCs w:val="0"/>
          <w:rtl/>
        </w:rPr>
        <w:t>ک</w:t>
      </w:r>
      <w:r w:rsidRPr="004512B0">
        <w:rPr>
          <w:rStyle w:val="Char1"/>
          <w:b/>
          <w:bCs w:val="0"/>
          <w:rtl/>
        </w:rPr>
        <w:t>وچ</w:t>
      </w:r>
      <w:r w:rsidR="006A3FB7" w:rsidRPr="004512B0">
        <w:rPr>
          <w:rStyle w:val="Char1"/>
          <w:b/>
          <w:bCs w:val="0"/>
          <w:rtl/>
        </w:rPr>
        <w:t>ک</w:t>
      </w:r>
      <w:r w:rsidRPr="004512B0">
        <w:rPr>
          <w:rStyle w:val="Char1"/>
          <w:b/>
          <w:bCs w:val="0"/>
          <w:rtl/>
        </w:rPr>
        <w:t xml:space="preserve"> داشته و - انسان</w:t>
      </w:r>
      <w:r w:rsidR="006A3FB7" w:rsidRPr="004512B0">
        <w:rPr>
          <w:rStyle w:val="Char1"/>
          <w:b/>
          <w:bCs w:val="0"/>
          <w:rtl/>
        </w:rPr>
        <w:t>ی</w:t>
      </w:r>
      <w:r w:rsidRPr="004512B0">
        <w:rPr>
          <w:rStyle w:val="Char1"/>
          <w:b/>
          <w:bCs w:val="0"/>
          <w:rtl/>
        </w:rPr>
        <w:t>ت و عقل خو</w:t>
      </w:r>
      <w:r w:rsidR="006A3FB7" w:rsidRPr="004512B0">
        <w:rPr>
          <w:rStyle w:val="Char1"/>
          <w:b/>
          <w:bCs w:val="0"/>
          <w:rtl/>
        </w:rPr>
        <w:t>ی</w:t>
      </w:r>
      <w:r w:rsidRPr="004512B0">
        <w:rPr>
          <w:rStyle w:val="Char1"/>
          <w:b/>
          <w:bCs w:val="0"/>
          <w:rtl/>
        </w:rPr>
        <w:t>ش را به باز</w:t>
      </w:r>
      <w:r w:rsidR="006A3FB7" w:rsidRPr="004512B0">
        <w:rPr>
          <w:rStyle w:val="Char1"/>
          <w:b/>
          <w:bCs w:val="0"/>
          <w:rtl/>
        </w:rPr>
        <w:t>ی</w:t>
      </w:r>
      <w:r w:rsidRPr="004512B0">
        <w:rPr>
          <w:rStyle w:val="Char1"/>
          <w:b/>
          <w:bCs w:val="0"/>
          <w:rtl/>
        </w:rPr>
        <w:t>چه گ</w:t>
      </w:r>
      <w:r w:rsidR="006A3FB7" w:rsidRPr="004512B0">
        <w:rPr>
          <w:rStyle w:val="Char1"/>
          <w:b/>
          <w:bCs w:val="0"/>
          <w:rtl/>
        </w:rPr>
        <w:t>ی</w:t>
      </w:r>
      <w:r w:rsidRPr="004512B0">
        <w:rPr>
          <w:rStyle w:val="Char1"/>
          <w:b/>
          <w:bCs w:val="0"/>
          <w:rtl/>
        </w:rPr>
        <w:t>رد و ناچ</w:t>
      </w:r>
      <w:r w:rsidR="006A3FB7" w:rsidRPr="004512B0">
        <w:rPr>
          <w:rStyle w:val="Char1"/>
          <w:b/>
          <w:bCs w:val="0"/>
          <w:rtl/>
        </w:rPr>
        <w:t>ی</w:t>
      </w:r>
      <w:r w:rsidRPr="004512B0">
        <w:rPr>
          <w:rStyle w:val="Char1"/>
          <w:b/>
          <w:bCs w:val="0"/>
          <w:rtl/>
        </w:rPr>
        <w:t>ز دارد؟-</w:t>
      </w:r>
      <w:r w:rsidRPr="004512B0">
        <w:rPr>
          <w:rStyle w:val="Char1"/>
          <w:rFonts w:hint="cs"/>
          <w:b/>
          <w:bCs w:val="0"/>
          <w:rtl/>
        </w:rPr>
        <w:t>»</w:t>
      </w:r>
      <w:r w:rsidR="00F752C7">
        <w:rPr>
          <w:rStyle w:val="Char1"/>
          <w:rFonts w:hint="cs"/>
          <w:b/>
          <w:bCs w:val="0"/>
          <w:rtl/>
        </w:rPr>
        <w:t>.</w:t>
      </w:r>
    </w:p>
    <w:p w:rsidR="00DB0D37" w:rsidRDefault="00DB0D37" w:rsidP="00F752C7">
      <w:pPr>
        <w:tabs>
          <w:tab w:val="clear" w:pos="26"/>
        </w:tabs>
        <w:ind w:firstLine="284"/>
        <w:rPr>
          <w:rStyle w:val="Char1"/>
          <w:b/>
          <w:bCs w:val="0"/>
          <w:rtl/>
        </w:rPr>
      </w:pPr>
      <w:r w:rsidRPr="004512B0">
        <w:rPr>
          <w:rStyle w:val="Char1"/>
          <w:b/>
          <w:bCs w:val="0"/>
          <w:rtl/>
        </w:rPr>
        <w:t>و «ملّت» ابراهیم</w:t>
      </w:r>
      <w:r w:rsidR="00F752C7">
        <w:rPr>
          <w:rStyle w:val="Char1"/>
          <w:rFonts w:cs="CTraditional Arabic" w:hint="cs"/>
          <w:b/>
          <w:bCs w:val="0"/>
          <w:rtl/>
        </w:rPr>
        <w:t>÷</w:t>
      </w:r>
      <w:r w:rsidRPr="004512B0">
        <w:rPr>
          <w:rStyle w:val="Char1"/>
          <w:b/>
          <w:bCs w:val="0"/>
          <w:rtl/>
        </w:rPr>
        <w:t xml:space="preserve"> را این</w:t>
      </w:r>
      <w:r w:rsidRPr="004512B0">
        <w:rPr>
          <w:rStyle w:val="Char1"/>
          <w:rFonts w:hint="cs"/>
          <w:b/>
          <w:bCs w:val="0"/>
          <w:rtl/>
        </w:rPr>
        <w:t>‌</w:t>
      </w:r>
      <w:r w:rsidRPr="004512B0">
        <w:rPr>
          <w:rStyle w:val="Char1"/>
          <w:b/>
          <w:bCs w:val="0"/>
          <w:rtl/>
        </w:rPr>
        <w:t xml:space="preserve">گونه معرّفی می‌کند: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إِنِّي</w:t>
      </w:r>
      <w:r w:rsidR="000F4524" w:rsidRPr="00531FA7">
        <w:rPr>
          <w:rStyle w:val="Charb"/>
          <w:rtl/>
        </w:rPr>
        <w:t xml:space="preserve"> وَجَّهۡتُ وَجۡهِيَ لِلَّذِي فَطَرَ </w:t>
      </w:r>
      <w:r w:rsidR="000F4524" w:rsidRPr="00531FA7">
        <w:rPr>
          <w:rStyle w:val="Charb"/>
          <w:rFonts w:hint="cs"/>
          <w:rtl/>
        </w:rPr>
        <w:t>ٱ</w:t>
      </w:r>
      <w:r w:rsidR="000F4524" w:rsidRPr="00531FA7">
        <w:rPr>
          <w:rStyle w:val="Charb"/>
          <w:rFonts w:hint="eastAsia"/>
          <w:rtl/>
        </w:rPr>
        <w:t>لسَّمَٰوَٰتِ</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حَنِيفٗاۖ وَمَآ أَنَا۠ مِنَ </w:t>
      </w:r>
      <w:r w:rsidR="000F4524" w:rsidRPr="00531FA7">
        <w:rPr>
          <w:rStyle w:val="Charb"/>
          <w:rFonts w:hint="cs"/>
          <w:rtl/>
        </w:rPr>
        <w:t>ٱ</w:t>
      </w:r>
      <w:r w:rsidR="000F4524" w:rsidRPr="00531FA7">
        <w:rPr>
          <w:rStyle w:val="Charb"/>
          <w:rFonts w:hint="eastAsia"/>
          <w:rtl/>
        </w:rPr>
        <w:t>لۡمُشۡرِكِينَ</w:t>
      </w:r>
      <w:r w:rsidR="000F4524" w:rsidRPr="00531FA7">
        <w:rPr>
          <w:rStyle w:val="Charb"/>
          <w:rtl/>
        </w:rPr>
        <w:t xml:space="preserve"> ٧٩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79</w:t>
      </w:r>
      <w:r w:rsidRPr="00B03F5E">
        <w:rPr>
          <w:rStyle w:val="Char4"/>
          <w:rFonts w:hint="cs"/>
          <w:rtl/>
        </w:rPr>
        <w:t>]</w:t>
      </w:r>
      <w:r>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‏«‏ب</w:t>
      </w:r>
      <w:r w:rsidR="006A3FB7" w:rsidRPr="004512B0">
        <w:rPr>
          <w:rStyle w:val="Char1"/>
          <w:b/>
          <w:bCs w:val="0"/>
          <w:rtl/>
        </w:rPr>
        <w:t>ی</w:t>
      </w:r>
      <w:r w:rsidRPr="004512B0">
        <w:rPr>
          <w:rStyle w:val="Char1"/>
          <w:rFonts w:hint="cs"/>
          <w:b/>
          <w:bCs w:val="0"/>
          <w:rtl/>
        </w:rPr>
        <w:t>‌</w:t>
      </w:r>
      <w:r w:rsidRPr="004512B0">
        <w:rPr>
          <w:rStyle w:val="Char1"/>
          <w:b/>
          <w:bCs w:val="0"/>
          <w:rtl/>
        </w:rPr>
        <w:t>گمان</w:t>
      </w:r>
      <w:r w:rsidRPr="004512B0">
        <w:rPr>
          <w:rStyle w:val="Char1"/>
          <w:rFonts w:hint="cs"/>
          <w:b/>
          <w:bCs w:val="0"/>
          <w:rtl/>
        </w:rPr>
        <w:t>،</w:t>
      </w:r>
      <w:r w:rsidRPr="004512B0">
        <w:rPr>
          <w:rStyle w:val="Char1"/>
          <w:b/>
          <w:bCs w:val="0"/>
          <w:rtl/>
        </w:rPr>
        <w:t xml:space="preserve"> من رو به سو</w:t>
      </w:r>
      <w:r w:rsidR="006A3FB7" w:rsidRPr="004512B0">
        <w:rPr>
          <w:rStyle w:val="Char1"/>
          <w:b/>
          <w:bCs w:val="0"/>
          <w:rtl/>
        </w:rPr>
        <w:t>ی</w:t>
      </w:r>
      <w:r w:rsidRPr="004512B0">
        <w:rPr>
          <w:rStyle w:val="Char1"/>
          <w:b/>
          <w:bCs w:val="0"/>
          <w:rtl/>
        </w:rPr>
        <w:t xml:space="preserve"> </w:t>
      </w:r>
      <w:r w:rsidRPr="004512B0">
        <w:rPr>
          <w:rStyle w:val="Char1"/>
          <w:rFonts w:hint="cs"/>
          <w:b/>
          <w:bCs w:val="0"/>
          <w:rtl/>
        </w:rPr>
        <w:t xml:space="preserve">ذاتی </w:t>
      </w:r>
      <w:r w:rsidRPr="004512B0">
        <w:rPr>
          <w:rStyle w:val="Char1"/>
          <w:b/>
          <w:bCs w:val="0"/>
          <w:rtl/>
        </w:rPr>
        <w:t>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w:t>
      </w:r>
      <w:r w:rsidR="00592790" w:rsidRPr="004512B0">
        <w:rPr>
          <w:rStyle w:val="Char1"/>
          <w:b/>
          <w:bCs w:val="0"/>
          <w:rtl/>
        </w:rPr>
        <w:t>آسمان‌ها</w:t>
      </w:r>
      <w:r w:rsidRPr="004512B0">
        <w:rPr>
          <w:rStyle w:val="Char1"/>
          <w:b/>
          <w:bCs w:val="0"/>
          <w:rtl/>
        </w:rPr>
        <w:t xml:space="preserve"> و زم</w:t>
      </w:r>
      <w:r w:rsidR="006A3FB7" w:rsidRPr="004512B0">
        <w:rPr>
          <w:rStyle w:val="Char1"/>
          <w:b/>
          <w:bCs w:val="0"/>
          <w:rtl/>
        </w:rPr>
        <w:t>ی</w:t>
      </w:r>
      <w:r w:rsidRPr="004512B0">
        <w:rPr>
          <w:rStyle w:val="Char1"/>
          <w:b/>
          <w:bCs w:val="0"/>
          <w:rtl/>
        </w:rPr>
        <w:t>ن را آفر</w:t>
      </w:r>
      <w:r w:rsidR="006A3FB7" w:rsidRPr="004512B0">
        <w:rPr>
          <w:rStyle w:val="Char1"/>
          <w:b/>
          <w:bCs w:val="0"/>
          <w:rtl/>
        </w:rPr>
        <w:t>ی</w:t>
      </w:r>
      <w:r w:rsidRPr="004512B0">
        <w:rPr>
          <w:rStyle w:val="Char1"/>
          <w:b/>
          <w:bCs w:val="0"/>
          <w:rtl/>
        </w:rPr>
        <w:t>ده است و من - از هر راه</w:t>
      </w:r>
      <w:r w:rsidR="006A3FB7" w:rsidRPr="004512B0">
        <w:rPr>
          <w:rStyle w:val="Char1"/>
          <w:b/>
          <w:bCs w:val="0"/>
          <w:rtl/>
        </w:rPr>
        <w:t>ی</w:t>
      </w:r>
      <w:r w:rsidRPr="004512B0">
        <w:rPr>
          <w:rStyle w:val="Char1"/>
          <w:b/>
          <w:bCs w:val="0"/>
          <w:rtl/>
        </w:rPr>
        <w:t xml:space="preserve"> جز راه او - ب</w:t>
      </w:r>
      <w:r w:rsidRPr="004512B0">
        <w:rPr>
          <w:rStyle w:val="Char1"/>
          <w:rFonts w:hint="cs"/>
          <w:b/>
          <w:bCs w:val="0"/>
          <w:rtl/>
        </w:rPr>
        <w:t>ر</w:t>
      </w:r>
      <w:r w:rsidRPr="004512B0">
        <w:rPr>
          <w:rStyle w:val="Char1"/>
          <w:b/>
          <w:bCs w:val="0"/>
          <w:rtl/>
        </w:rPr>
        <w:t xml:space="preserve"> </w:t>
      </w:r>
      <w:r w:rsidR="006A3FB7" w:rsidRPr="004512B0">
        <w:rPr>
          <w:rStyle w:val="Char1"/>
          <w:b/>
          <w:bCs w:val="0"/>
          <w:rtl/>
        </w:rPr>
        <w:t>ک</w:t>
      </w:r>
      <w:r w:rsidRPr="004512B0">
        <w:rPr>
          <w:rStyle w:val="Char1"/>
          <w:b/>
          <w:bCs w:val="0"/>
          <w:rtl/>
        </w:rPr>
        <w:t>نارم و از زمره مشر</w:t>
      </w:r>
      <w:r w:rsidR="006A3FB7" w:rsidRPr="004512B0">
        <w:rPr>
          <w:rStyle w:val="Char1"/>
          <w:b/>
          <w:bCs w:val="0"/>
          <w:rtl/>
        </w:rPr>
        <w:t>ک</w:t>
      </w:r>
      <w:r w:rsidRPr="004512B0">
        <w:rPr>
          <w:rStyle w:val="Char1"/>
          <w:b/>
          <w:bCs w:val="0"/>
          <w:rtl/>
        </w:rPr>
        <w:t>ان ن</w:t>
      </w:r>
      <w:r w:rsidR="006A3FB7" w:rsidRPr="004512B0">
        <w:rPr>
          <w:rStyle w:val="Char1"/>
          <w:b/>
          <w:bCs w:val="0"/>
          <w:rtl/>
        </w:rPr>
        <w:t>ی</w:t>
      </w:r>
      <w:r w:rsidRPr="004512B0">
        <w:rPr>
          <w:rStyle w:val="Char1"/>
          <w:b/>
          <w:bCs w:val="0"/>
          <w:rtl/>
        </w:rPr>
        <w:t>ستم‏</w:t>
      </w:r>
      <w:r w:rsidRPr="004512B0">
        <w:rPr>
          <w:rStyle w:val="Char1"/>
          <w:rFonts w:hint="cs"/>
          <w:b/>
          <w:bCs w:val="0"/>
          <w:rtl/>
        </w:rPr>
        <w:t>»</w:t>
      </w:r>
      <w:r w:rsidR="00F752C7">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باری دیگر، دین را </w:t>
      </w:r>
      <w:r w:rsidRPr="004512B0">
        <w:rPr>
          <w:rStyle w:val="Char1"/>
          <w:b/>
          <w:bCs w:val="0"/>
          <w:rtl/>
        </w:rPr>
        <w:t xml:space="preserve">در قالب بیان </w:t>
      </w:r>
      <w:r w:rsidRPr="004512B0">
        <w:rPr>
          <w:rStyle w:val="Char1"/>
          <w:rFonts w:hint="cs"/>
          <w:b/>
          <w:bCs w:val="0"/>
          <w:rtl/>
        </w:rPr>
        <w:t xml:space="preserve">سفارش پیامبران، </w:t>
      </w:r>
      <w:r w:rsidRPr="004512B0">
        <w:rPr>
          <w:rStyle w:val="Char1"/>
          <w:b/>
          <w:bCs w:val="0"/>
          <w:rtl/>
        </w:rPr>
        <w:t xml:space="preserve">برای پیامبران </w:t>
      </w:r>
      <w:r w:rsidRPr="004512B0">
        <w:rPr>
          <w:rStyle w:val="Char1"/>
          <w:rFonts w:hint="cs"/>
          <w:b/>
          <w:bCs w:val="0"/>
          <w:rtl/>
        </w:rPr>
        <w:t xml:space="preserve">پس از خود، </w:t>
      </w:r>
      <w:r w:rsidRPr="004512B0">
        <w:rPr>
          <w:rStyle w:val="Char1"/>
          <w:b/>
          <w:bCs w:val="0"/>
          <w:rtl/>
        </w:rPr>
        <w:t>بیان می‌کند</w:t>
      </w:r>
      <w:r w:rsidRPr="004512B0">
        <w:rPr>
          <w:rStyle w:val="Char1"/>
          <w:rFonts w:hint="cs"/>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أَمۡ</w:t>
      </w:r>
      <w:r w:rsidR="000F4524" w:rsidRPr="00531FA7">
        <w:rPr>
          <w:rStyle w:val="Charb"/>
          <w:rtl/>
        </w:rPr>
        <w:t xml:space="preserve"> كُنتُمۡ شُهَدَآءَ إِذۡ حَضَرَ يَعۡقُوبَ </w:t>
      </w:r>
      <w:r w:rsidR="000F4524" w:rsidRPr="00531FA7">
        <w:rPr>
          <w:rStyle w:val="Charb"/>
          <w:rFonts w:hint="cs"/>
          <w:rtl/>
        </w:rPr>
        <w:t>ٱ</w:t>
      </w:r>
      <w:r w:rsidR="000F4524" w:rsidRPr="00531FA7">
        <w:rPr>
          <w:rStyle w:val="Charb"/>
          <w:rFonts w:hint="eastAsia"/>
          <w:rtl/>
        </w:rPr>
        <w:t>لۡمَوۡتُ</w:t>
      </w:r>
      <w:r w:rsidR="000F4524" w:rsidRPr="00531FA7">
        <w:rPr>
          <w:rStyle w:val="Charb"/>
          <w:rtl/>
        </w:rPr>
        <w:t xml:space="preserve"> إِذۡ قَالَ لِبَنِيهِ مَا تَعۡبُدُونَ مِنۢ بَعۡدِيۖ قَالُواْ نَعۡبُدُ إِلَٰهَكَ وَإِلَٰهَ ءَابَآئِكَ إِبۡرَٰهِ‍ۧمَ وَإِسۡمَٰعِيلَ وَإِسۡحَٰقَ إِلَٰهٗا وَٰحِدٗا وَنَحۡنُ لَهُ</w:t>
      </w:r>
      <w:r w:rsidR="000F4524" w:rsidRPr="00531FA7">
        <w:rPr>
          <w:rStyle w:val="Charb"/>
          <w:rFonts w:hint="cs"/>
          <w:rtl/>
        </w:rPr>
        <w:t>ۥ</w:t>
      </w:r>
      <w:r w:rsidR="000F4524" w:rsidRPr="00531FA7">
        <w:rPr>
          <w:rStyle w:val="Charb"/>
          <w:rtl/>
        </w:rPr>
        <w:t xml:space="preserve"> مُسۡلِمُونَ ١٣٣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133</w:t>
      </w:r>
      <w:r w:rsidRPr="00B03F5E">
        <w:rPr>
          <w:rStyle w:val="Char4"/>
          <w:rFonts w:hint="cs"/>
          <w:rtl/>
        </w:rPr>
        <w:t>]</w:t>
      </w:r>
      <w:r w:rsidRPr="007136CF">
        <w:rPr>
          <w:vertAlign w:val="superscript"/>
          <w:rtl/>
        </w:rPr>
        <w:footnoteReference w:id="265"/>
      </w:r>
      <w:r>
        <w:rPr>
          <w:rFonts w:hint="cs"/>
          <w:rtl/>
        </w:rPr>
        <w:t>.</w:t>
      </w:r>
    </w:p>
    <w:p w:rsidR="00DB0D37" w:rsidRPr="004512B0" w:rsidRDefault="00DB0D37" w:rsidP="00F752C7">
      <w:pPr>
        <w:tabs>
          <w:tab w:val="clear" w:pos="26"/>
        </w:tabs>
        <w:ind w:firstLine="284"/>
        <w:rPr>
          <w:rStyle w:val="Char1"/>
          <w:b/>
          <w:bCs w:val="0"/>
          <w:rtl/>
        </w:rPr>
      </w:pPr>
      <w:r w:rsidRPr="004512B0">
        <w:rPr>
          <w:rStyle w:val="Char1"/>
          <w:rFonts w:hint="cs"/>
          <w:b/>
          <w:bCs w:val="0"/>
          <w:rtl/>
        </w:rPr>
        <w:t>‏«‏</w:t>
      </w:r>
      <w:r w:rsidRPr="004512B0">
        <w:rPr>
          <w:rStyle w:val="Char1"/>
          <w:b/>
          <w:bCs w:val="0"/>
          <w:rtl/>
        </w:rPr>
        <w:t>آ</w:t>
      </w:r>
      <w:r w:rsidR="006A3FB7" w:rsidRPr="004512B0">
        <w:rPr>
          <w:rStyle w:val="Char1"/>
          <w:b/>
          <w:bCs w:val="0"/>
          <w:rtl/>
        </w:rPr>
        <w:t>ی</w:t>
      </w:r>
      <w:r w:rsidRPr="004512B0">
        <w:rPr>
          <w:rStyle w:val="Char1"/>
          <w:b/>
          <w:bCs w:val="0"/>
          <w:rtl/>
        </w:rPr>
        <w:t xml:space="preserve">ا - شما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و مس</w:t>
      </w:r>
      <w:r w:rsidR="006A3FB7" w:rsidRPr="004512B0">
        <w:rPr>
          <w:rStyle w:val="Char1"/>
          <w:b/>
          <w:bCs w:val="0"/>
          <w:rtl/>
        </w:rPr>
        <w:t>ی</w:t>
      </w:r>
      <w:r w:rsidRPr="004512B0">
        <w:rPr>
          <w:rStyle w:val="Char1"/>
          <w:b/>
          <w:bCs w:val="0"/>
          <w:rtl/>
        </w:rPr>
        <w:t>ح</w:t>
      </w:r>
      <w:r w:rsidR="006A3FB7" w:rsidRPr="004512B0">
        <w:rPr>
          <w:rStyle w:val="Char1"/>
          <w:b/>
          <w:bCs w:val="0"/>
          <w:rtl/>
        </w:rPr>
        <w:t>ی</w:t>
      </w:r>
      <w:r w:rsidRPr="004512B0">
        <w:rPr>
          <w:rStyle w:val="Char1"/>
          <w:b/>
          <w:bCs w:val="0"/>
          <w:rtl/>
        </w:rPr>
        <w:t xml:space="preserve">ان </w:t>
      </w:r>
      <w:r w:rsidR="006A3FB7" w:rsidRPr="004512B0">
        <w:rPr>
          <w:rStyle w:val="Char1"/>
          <w:b/>
          <w:bCs w:val="0"/>
          <w:rtl/>
        </w:rPr>
        <w:t>ک</w:t>
      </w:r>
      <w:r w:rsidRPr="004512B0">
        <w:rPr>
          <w:rStyle w:val="Char1"/>
          <w:b/>
          <w:bCs w:val="0"/>
          <w:rtl/>
        </w:rPr>
        <w:t xml:space="preserve">ه محمّد را </w:t>
      </w:r>
      <w:r w:rsidRPr="004512B0">
        <w:rPr>
          <w:rStyle w:val="Char1"/>
          <w:rFonts w:hint="cs"/>
          <w:b/>
          <w:bCs w:val="0"/>
          <w:rtl/>
        </w:rPr>
        <w:t>انکار می</w:t>
      </w:r>
      <w:r w:rsidRPr="004512B0">
        <w:rPr>
          <w:rStyle w:val="Char1"/>
          <w:rFonts w:hint="eastAsia"/>
          <w:b/>
          <w:bCs w:val="0"/>
          <w:rtl/>
        </w:rPr>
        <w:t>‌ک</w:t>
      </w:r>
      <w:r w:rsidRPr="004512B0">
        <w:rPr>
          <w:rStyle w:val="Char1"/>
          <w:rFonts w:hint="cs"/>
          <w:b/>
          <w:bCs w:val="0"/>
          <w:rtl/>
        </w:rPr>
        <w:t xml:space="preserve">نید </w:t>
      </w:r>
      <w:r w:rsidRPr="004512B0">
        <w:rPr>
          <w:rStyle w:val="Char1"/>
          <w:b/>
          <w:bCs w:val="0"/>
          <w:rtl/>
        </w:rPr>
        <w:t>و ادّعاء دار</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 xml:space="preserve">ه بر آیین </w:t>
      </w:r>
      <w:r w:rsidR="006A3FB7" w:rsidRPr="004512B0">
        <w:rPr>
          <w:rStyle w:val="Char1"/>
          <w:b/>
          <w:bCs w:val="0"/>
          <w:rtl/>
        </w:rPr>
        <w:t>ی</w:t>
      </w:r>
      <w:r w:rsidRPr="004512B0">
        <w:rPr>
          <w:rStyle w:val="Char1"/>
          <w:b/>
          <w:bCs w:val="0"/>
          <w:rtl/>
        </w:rPr>
        <w:t>عقوب هست</w:t>
      </w:r>
      <w:r w:rsidR="006A3FB7" w:rsidRPr="004512B0">
        <w:rPr>
          <w:rStyle w:val="Char1"/>
          <w:b/>
          <w:bCs w:val="0"/>
          <w:rtl/>
        </w:rPr>
        <w:t>ی</w:t>
      </w:r>
      <w:r w:rsidRPr="004512B0">
        <w:rPr>
          <w:rStyle w:val="Char1"/>
          <w:b/>
          <w:bCs w:val="0"/>
          <w:rtl/>
        </w:rPr>
        <w:t>د -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مرگ </w:t>
      </w:r>
      <w:r w:rsidR="006A3FB7" w:rsidRPr="004512B0">
        <w:rPr>
          <w:rStyle w:val="Char1"/>
          <w:b/>
          <w:bCs w:val="0"/>
          <w:rtl/>
        </w:rPr>
        <w:t>ی</w:t>
      </w:r>
      <w:r w:rsidRPr="004512B0">
        <w:rPr>
          <w:rStyle w:val="Char1"/>
          <w:b/>
          <w:bCs w:val="0"/>
          <w:rtl/>
        </w:rPr>
        <w:t>عقوب فرا رس</w:t>
      </w:r>
      <w:r w:rsidR="006A3FB7" w:rsidRPr="004512B0">
        <w:rPr>
          <w:rStyle w:val="Char1"/>
          <w:b/>
          <w:bCs w:val="0"/>
          <w:rtl/>
        </w:rPr>
        <w:t>ی</w:t>
      </w:r>
      <w:r w:rsidRPr="004512B0">
        <w:rPr>
          <w:rStyle w:val="Char1"/>
          <w:b/>
          <w:bCs w:val="0"/>
          <w:rtl/>
        </w:rPr>
        <w:t>د، شما حاضر بود</w:t>
      </w:r>
      <w:r w:rsidR="006A3FB7" w:rsidRPr="004512B0">
        <w:rPr>
          <w:rStyle w:val="Char1"/>
          <w:b/>
          <w:bCs w:val="0"/>
          <w:rtl/>
        </w:rPr>
        <w:t>ی</w:t>
      </w:r>
      <w:r w:rsidRPr="004512B0">
        <w:rPr>
          <w:rStyle w:val="Char1"/>
          <w:b/>
          <w:bCs w:val="0"/>
          <w:rtl/>
        </w:rPr>
        <w:t>د - تا آیین</w:t>
      </w:r>
      <w:r w:rsidR="006A3FB7" w:rsidRPr="004512B0">
        <w:rPr>
          <w:rStyle w:val="Char1"/>
          <w:b/>
          <w:bCs w:val="0"/>
          <w:rtl/>
        </w:rPr>
        <w:t>ی</w:t>
      </w:r>
      <w:r w:rsidRPr="004512B0">
        <w:rPr>
          <w:rStyle w:val="Char1"/>
          <w:b/>
          <w:bCs w:val="0"/>
          <w:rtl/>
        </w:rPr>
        <w:t xml:space="preserve"> را بشناس</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بر آن مرد؟ -‏.‏ آن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به فرزندان خود گفت: پس از من چه چ</w:t>
      </w:r>
      <w:r w:rsidR="006A3FB7" w:rsidRPr="004512B0">
        <w:rPr>
          <w:rStyle w:val="Char1"/>
          <w:b/>
          <w:bCs w:val="0"/>
          <w:rtl/>
        </w:rPr>
        <w:t>ی</w:t>
      </w:r>
      <w:r w:rsidRPr="004512B0">
        <w:rPr>
          <w:rStyle w:val="Char1"/>
          <w:b/>
          <w:bCs w:val="0"/>
          <w:rtl/>
        </w:rPr>
        <w:t>ز را م</w:t>
      </w:r>
      <w:r w:rsidR="006A3FB7" w:rsidRPr="004512B0">
        <w:rPr>
          <w:rStyle w:val="Char1"/>
          <w:b/>
          <w:bCs w:val="0"/>
          <w:rtl/>
        </w:rPr>
        <w:t>ی</w:t>
      </w:r>
      <w:r w:rsidRPr="004512B0">
        <w:rPr>
          <w:rStyle w:val="Char1"/>
          <w:b/>
          <w:bCs w:val="0"/>
          <w:rtl/>
        </w:rPr>
        <w:t>‌پرست</w:t>
      </w:r>
      <w:r w:rsidR="006A3FB7" w:rsidRPr="004512B0">
        <w:rPr>
          <w:rStyle w:val="Char1"/>
          <w:b/>
          <w:bCs w:val="0"/>
          <w:rtl/>
        </w:rPr>
        <w:t>ی</w:t>
      </w:r>
      <w:r w:rsidRPr="004512B0">
        <w:rPr>
          <w:rStyle w:val="Char1"/>
          <w:b/>
          <w:bCs w:val="0"/>
          <w:rtl/>
        </w:rPr>
        <w:t xml:space="preserve">د؟ گفتند: </w:t>
      </w:r>
      <w:r w:rsidRPr="004512B0">
        <w:rPr>
          <w:rStyle w:val="Char1"/>
          <w:rFonts w:hint="cs"/>
          <w:b/>
          <w:bCs w:val="0"/>
          <w:rtl/>
        </w:rPr>
        <w:t>معبود</w:t>
      </w:r>
      <w:r w:rsidRPr="004512B0">
        <w:rPr>
          <w:rStyle w:val="Char1"/>
          <w:b/>
          <w:bCs w:val="0"/>
          <w:rtl/>
        </w:rPr>
        <w:t xml:space="preserve"> تو، </w:t>
      </w:r>
      <w:r w:rsidRPr="004512B0">
        <w:rPr>
          <w:rStyle w:val="Char1"/>
          <w:rFonts w:hint="cs"/>
          <w:b/>
          <w:bCs w:val="0"/>
          <w:rtl/>
        </w:rPr>
        <w:t>معبود</w:t>
      </w:r>
      <w:r w:rsidRPr="004512B0">
        <w:rPr>
          <w:rStyle w:val="Char1"/>
          <w:b/>
          <w:bCs w:val="0"/>
          <w:rtl/>
        </w:rPr>
        <w:t xml:space="preserve"> پدرانت ابراه</w:t>
      </w:r>
      <w:r w:rsidR="006A3FB7" w:rsidRPr="004512B0">
        <w:rPr>
          <w:rStyle w:val="Char1"/>
          <w:b/>
          <w:bCs w:val="0"/>
          <w:rtl/>
        </w:rPr>
        <w:t>ی</w:t>
      </w:r>
      <w:r w:rsidRPr="004512B0">
        <w:rPr>
          <w:rStyle w:val="Char1"/>
          <w:b/>
          <w:bCs w:val="0"/>
          <w:rtl/>
        </w:rPr>
        <w:t>م و اسماع</w:t>
      </w:r>
      <w:r w:rsidR="006A3FB7" w:rsidRPr="004512B0">
        <w:rPr>
          <w:rStyle w:val="Char1"/>
          <w:b/>
          <w:bCs w:val="0"/>
          <w:rtl/>
        </w:rPr>
        <w:t>ی</w:t>
      </w:r>
      <w:r w:rsidRPr="004512B0">
        <w:rPr>
          <w:rStyle w:val="Char1"/>
          <w:b/>
          <w:bCs w:val="0"/>
          <w:rtl/>
        </w:rPr>
        <w:t xml:space="preserve">ل و اسحاق را </w:t>
      </w:r>
      <w:r w:rsidR="006A3FB7" w:rsidRPr="004512B0">
        <w:rPr>
          <w:rStyle w:val="Char1"/>
          <w:b/>
          <w:bCs w:val="0"/>
          <w:rtl/>
        </w:rPr>
        <w:t>ک</w:t>
      </w:r>
      <w:r w:rsidRPr="004512B0">
        <w:rPr>
          <w:rStyle w:val="Char1"/>
          <w:b/>
          <w:bCs w:val="0"/>
          <w:rtl/>
        </w:rPr>
        <w:t xml:space="preserve">ه </w:t>
      </w:r>
      <w:r w:rsidR="006A3FB7" w:rsidRPr="004512B0">
        <w:rPr>
          <w:rStyle w:val="Char1"/>
          <w:b/>
          <w:bCs w:val="0"/>
          <w:rtl/>
        </w:rPr>
        <w:t>ی</w:t>
      </w:r>
      <w:r w:rsidRPr="004512B0">
        <w:rPr>
          <w:rStyle w:val="Char1"/>
          <w:b/>
          <w:bCs w:val="0"/>
          <w:rtl/>
        </w:rPr>
        <w:t xml:space="preserve">گانه </w:t>
      </w:r>
      <w:r w:rsidRPr="004512B0">
        <w:rPr>
          <w:rStyle w:val="Char1"/>
          <w:rFonts w:hint="cs"/>
          <w:b/>
          <w:bCs w:val="0"/>
          <w:rtl/>
        </w:rPr>
        <w:t>معبود</w:t>
      </w:r>
      <w:r w:rsidRPr="004512B0">
        <w:rPr>
          <w:rStyle w:val="Char1"/>
          <w:b/>
          <w:bCs w:val="0"/>
          <w:rtl/>
        </w:rPr>
        <w:t xml:space="preserve"> </w:t>
      </w:r>
      <w:r w:rsidRPr="004512B0">
        <w:rPr>
          <w:rStyle w:val="Char1"/>
          <w:rFonts w:hint="cs"/>
          <w:b/>
          <w:bCs w:val="0"/>
          <w:rtl/>
        </w:rPr>
        <w:t xml:space="preserve">-برحق- </w:t>
      </w:r>
      <w:r w:rsidRPr="004512B0">
        <w:rPr>
          <w:rStyle w:val="Char1"/>
          <w:b/>
          <w:bCs w:val="0"/>
          <w:rtl/>
        </w:rPr>
        <w:t>است.</w:t>
      </w:r>
    </w:p>
    <w:p w:rsidR="00DB0D37" w:rsidRDefault="00DB0D37" w:rsidP="00022885">
      <w:pPr>
        <w:tabs>
          <w:tab w:val="clear" w:pos="26"/>
        </w:tabs>
        <w:ind w:firstLine="284"/>
        <w:rPr>
          <w:rStyle w:val="Char1"/>
          <w:b/>
          <w:bCs w:val="0"/>
          <w:rtl/>
        </w:rPr>
      </w:pPr>
      <w:r w:rsidRPr="004512B0">
        <w:rPr>
          <w:rStyle w:val="Char1"/>
          <w:rFonts w:hint="cs"/>
          <w:b/>
          <w:bCs w:val="0"/>
          <w:rtl/>
        </w:rPr>
        <w:t>باری دیگر،</w:t>
      </w:r>
      <w:r w:rsidRPr="004512B0">
        <w:rPr>
          <w:rStyle w:val="Char1"/>
          <w:b/>
          <w:bCs w:val="0"/>
          <w:rtl/>
        </w:rPr>
        <w:t xml:space="preserve"> با </w:t>
      </w:r>
      <w:r w:rsidRPr="004512B0">
        <w:rPr>
          <w:rStyle w:val="Char1"/>
          <w:rFonts w:hint="cs"/>
          <w:b/>
          <w:bCs w:val="0"/>
          <w:rtl/>
        </w:rPr>
        <w:t xml:space="preserve">نوشتاری </w:t>
      </w:r>
      <w:r w:rsidRPr="004512B0">
        <w:rPr>
          <w:rStyle w:val="Char1"/>
          <w:b/>
          <w:bCs w:val="0"/>
          <w:rtl/>
        </w:rPr>
        <w:t>صریح</w:t>
      </w:r>
      <w:r w:rsidRPr="004512B0">
        <w:rPr>
          <w:rStyle w:val="Char1"/>
          <w:rFonts w:hint="cs"/>
          <w:b/>
          <w:bCs w:val="0"/>
          <w:rtl/>
        </w:rPr>
        <w:t>،</w:t>
      </w:r>
      <w:r w:rsidRPr="004512B0">
        <w:rPr>
          <w:rStyle w:val="Char1"/>
          <w:b/>
          <w:bCs w:val="0"/>
          <w:rtl/>
        </w:rPr>
        <w:t xml:space="preserve"> وحدت دین تشریع شده</w:t>
      </w:r>
      <w:r w:rsidRPr="004512B0">
        <w:rPr>
          <w:rStyle w:val="Char1"/>
          <w:rFonts w:hint="cs"/>
          <w:b/>
          <w:bCs w:val="0"/>
          <w:rtl/>
        </w:rPr>
        <w:t>،</w:t>
      </w:r>
      <w:r w:rsidRPr="004512B0">
        <w:rPr>
          <w:rStyle w:val="Char1"/>
          <w:b/>
          <w:bCs w:val="0"/>
          <w:rtl/>
        </w:rPr>
        <w:t xml:space="preserve"> برای همه پیامبران بزرگوار</w:t>
      </w:r>
      <w:r w:rsidRPr="004512B0">
        <w:rPr>
          <w:rStyle w:val="Char1"/>
          <w:rFonts w:hint="cs"/>
          <w:b/>
          <w:bCs w:val="0"/>
          <w:rtl/>
        </w:rPr>
        <w:t>،</w:t>
      </w:r>
      <w:r w:rsidRPr="004512B0">
        <w:rPr>
          <w:rStyle w:val="Char1"/>
          <w:b/>
          <w:bCs w:val="0"/>
          <w:rtl/>
        </w:rPr>
        <w:t xml:space="preserve"> را یادآور می</w:t>
      </w:r>
      <w:r w:rsidRPr="004512B0">
        <w:rPr>
          <w:rStyle w:val="Char1"/>
          <w:rFonts w:hint="cs"/>
          <w:b/>
          <w:bCs w:val="0"/>
          <w:rtl/>
        </w:rPr>
        <w:t>‌</w:t>
      </w:r>
      <w:r w:rsidRPr="004512B0">
        <w:rPr>
          <w:rStyle w:val="Char1"/>
          <w:b/>
          <w:bCs w:val="0"/>
          <w:rtl/>
        </w:rPr>
        <w:t>شود: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۞شَرَعَ لَكُم مِّنَ </w:t>
      </w:r>
      <w:r w:rsidR="000F4524" w:rsidRPr="00531FA7">
        <w:rPr>
          <w:rStyle w:val="Charb"/>
          <w:rFonts w:hint="cs"/>
          <w:rtl/>
        </w:rPr>
        <w:t>ٱ</w:t>
      </w:r>
      <w:r w:rsidR="000F4524" w:rsidRPr="00531FA7">
        <w:rPr>
          <w:rStyle w:val="Charb"/>
          <w:rFonts w:hint="eastAsia"/>
          <w:rtl/>
        </w:rPr>
        <w:t>لدِّينِ</w:t>
      </w:r>
      <w:r w:rsidR="000F4524" w:rsidRPr="00531FA7">
        <w:rPr>
          <w:rStyle w:val="Charb"/>
          <w:rtl/>
        </w:rPr>
        <w:t xml:space="preserve"> مَا وَصَّىٰ بِهِ</w:t>
      </w:r>
      <w:r w:rsidR="000F4524" w:rsidRPr="00531FA7">
        <w:rPr>
          <w:rStyle w:val="Charb"/>
          <w:rFonts w:hint="cs"/>
          <w:rtl/>
        </w:rPr>
        <w:t>ۦ</w:t>
      </w:r>
      <w:r w:rsidR="000F4524" w:rsidRPr="00531FA7">
        <w:rPr>
          <w:rStyle w:val="Charb"/>
          <w:rtl/>
        </w:rPr>
        <w:t xml:space="preserve"> نُوحٗا وَ</w:t>
      </w:r>
      <w:r w:rsidR="000F4524" w:rsidRPr="00531FA7">
        <w:rPr>
          <w:rStyle w:val="Charb"/>
          <w:rFonts w:hint="cs"/>
          <w:rtl/>
        </w:rPr>
        <w:t>ٱ</w:t>
      </w:r>
      <w:r w:rsidR="000F4524" w:rsidRPr="00531FA7">
        <w:rPr>
          <w:rStyle w:val="Charb"/>
          <w:rFonts w:hint="eastAsia"/>
          <w:rtl/>
        </w:rPr>
        <w:t>لَّذِيٓ</w:t>
      </w:r>
      <w:r w:rsidR="000F4524" w:rsidRPr="00531FA7">
        <w:rPr>
          <w:rStyle w:val="Charb"/>
          <w:rtl/>
        </w:rPr>
        <w:t xml:space="preserve"> أَوۡحَيۡنَآ إِلَيۡكَ وَمَا وَصَّيۡنَا بِهِ</w:t>
      </w:r>
      <w:r w:rsidR="000F4524" w:rsidRPr="00531FA7">
        <w:rPr>
          <w:rStyle w:val="Charb"/>
          <w:rFonts w:hint="cs"/>
          <w:rtl/>
        </w:rPr>
        <w:t>ۦٓ</w:t>
      </w:r>
      <w:r w:rsidR="000F4524" w:rsidRPr="00531FA7">
        <w:rPr>
          <w:rStyle w:val="Charb"/>
          <w:rtl/>
        </w:rPr>
        <w:t xml:space="preserve"> إِبۡرَٰهِيمَ وَمُوسَىٰ وَعِيسَىٰٓۖ أَنۡ أَقِيمُواْ </w:t>
      </w:r>
      <w:r w:rsidR="000F4524" w:rsidRPr="00531FA7">
        <w:rPr>
          <w:rStyle w:val="Charb"/>
          <w:rFonts w:hint="cs"/>
          <w:rtl/>
        </w:rPr>
        <w:t>ٱ</w:t>
      </w:r>
      <w:r w:rsidR="000F4524" w:rsidRPr="00531FA7">
        <w:rPr>
          <w:rStyle w:val="Charb"/>
          <w:rFonts w:hint="eastAsia"/>
          <w:rtl/>
        </w:rPr>
        <w:t>لدِّينَ</w:t>
      </w:r>
      <w:r w:rsidR="000F4524" w:rsidRPr="00531FA7">
        <w:rPr>
          <w:rStyle w:val="Charb"/>
          <w:rtl/>
        </w:rPr>
        <w:t xml:space="preserve"> وَلَا تَتَفَرَّقُواْ فِيهِۚ كَبُرَ عَلَى </w:t>
      </w:r>
      <w:r w:rsidR="000F4524" w:rsidRPr="00531FA7">
        <w:rPr>
          <w:rStyle w:val="Charb"/>
          <w:rFonts w:hint="cs"/>
          <w:rtl/>
        </w:rPr>
        <w:t>ٱ</w:t>
      </w:r>
      <w:r w:rsidR="000F4524" w:rsidRPr="00531FA7">
        <w:rPr>
          <w:rStyle w:val="Charb"/>
          <w:rFonts w:hint="eastAsia"/>
          <w:rtl/>
        </w:rPr>
        <w:t>لۡمُشۡرِكِينَ</w:t>
      </w:r>
      <w:r w:rsidR="000F4524" w:rsidRPr="00531FA7">
        <w:rPr>
          <w:rStyle w:val="Charb"/>
          <w:rtl/>
        </w:rPr>
        <w:t xml:space="preserve"> مَا تَدۡعُوهُمۡ إِلَيۡهِۚ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يَجۡتَبِيٓ إِلَيۡهِ مَن يَشَآءُ وَيَهۡدِيٓ إِلَيۡهِ مَن يُنِيبُ ١٣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الشورى: 13</w:t>
      </w:r>
      <w:r w:rsidRPr="00B03F5E">
        <w:rPr>
          <w:rStyle w:val="Char4"/>
          <w:rFonts w:hint="cs"/>
          <w:rtl/>
        </w:rPr>
        <w:t>]</w:t>
      </w:r>
      <w:r w:rsidRPr="007136CF">
        <w:rPr>
          <w:rFonts w:hint="cs"/>
          <w:rtl/>
        </w:rPr>
        <w:t>.</w:t>
      </w:r>
    </w:p>
    <w:p w:rsidR="00DB0D37" w:rsidRPr="004512B0" w:rsidRDefault="00DB0D37" w:rsidP="00F752C7">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آیین</w:t>
      </w:r>
      <w:r w:rsidR="006A3FB7" w:rsidRPr="004512B0">
        <w:rPr>
          <w:rStyle w:val="Char1"/>
          <w:b/>
          <w:bCs w:val="0"/>
          <w:rtl/>
        </w:rPr>
        <w:t>ی</w:t>
      </w:r>
      <w:r w:rsidRPr="004512B0">
        <w:rPr>
          <w:rStyle w:val="Char1"/>
          <w:b/>
          <w:bCs w:val="0"/>
          <w:rtl/>
        </w:rPr>
        <w:t xml:space="preserve"> را به نوح </w:t>
      </w:r>
      <w:r w:rsidRPr="004512B0">
        <w:rPr>
          <w:rStyle w:val="Char1"/>
          <w:rFonts w:hint="cs"/>
          <w:b/>
          <w:bCs w:val="0"/>
          <w:rtl/>
        </w:rPr>
        <w:t xml:space="preserve">سفارش </w:t>
      </w:r>
      <w:r w:rsidR="006A3FB7" w:rsidRPr="004512B0">
        <w:rPr>
          <w:rStyle w:val="Char1"/>
          <w:b/>
          <w:bCs w:val="0"/>
          <w:rtl/>
        </w:rPr>
        <w:t>ک</w:t>
      </w:r>
      <w:r w:rsidRPr="004512B0">
        <w:rPr>
          <w:rStyle w:val="Char1"/>
          <w:b/>
          <w:bCs w:val="0"/>
          <w:rtl/>
        </w:rPr>
        <w:t>رده</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شما - مؤمنان - ب</w:t>
      </w:r>
      <w:r w:rsidR="006A3FB7" w:rsidRPr="004512B0">
        <w:rPr>
          <w:rStyle w:val="Char1"/>
          <w:b/>
          <w:bCs w:val="0"/>
          <w:rtl/>
        </w:rPr>
        <w:t>ی</w:t>
      </w:r>
      <w:r w:rsidRPr="004512B0">
        <w:rPr>
          <w:rStyle w:val="Char1"/>
          <w:b/>
          <w:bCs w:val="0"/>
          <w:rtl/>
        </w:rPr>
        <w:t>ان و روشن نموده است و ما آن را به تو وح</w:t>
      </w:r>
      <w:r w:rsidR="006A3FB7" w:rsidRPr="004512B0">
        <w:rPr>
          <w:rStyle w:val="Char1"/>
          <w:b/>
          <w:bCs w:val="0"/>
          <w:rtl/>
        </w:rPr>
        <w:t>ی</w:t>
      </w:r>
      <w:r w:rsidRPr="004512B0">
        <w:rPr>
          <w:rStyle w:val="Char1"/>
          <w:b/>
          <w:bCs w:val="0"/>
          <w:rtl/>
        </w:rPr>
        <w:t xml:space="preserve"> و به ابراه</w:t>
      </w:r>
      <w:r w:rsidR="006A3FB7" w:rsidRPr="004512B0">
        <w:rPr>
          <w:rStyle w:val="Char1"/>
          <w:b/>
          <w:bCs w:val="0"/>
          <w:rtl/>
        </w:rPr>
        <w:t>ی</w:t>
      </w:r>
      <w:r w:rsidRPr="004512B0">
        <w:rPr>
          <w:rStyle w:val="Char1"/>
          <w:b/>
          <w:bCs w:val="0"/>
          <w:rtl/>
        </w:rPr>
        <w:t>م و موس</w:t>
      </w:r>
      <w:r w:rsidR="006A3FB7" w:rsidRPr="004512B0">
        <w:rPr>
          <w:rStyle w:val="Char1"/>
          <w:b/>
          <w:bCs w:val="0"/>
          <w:rtl/>
        </w:rPr>
        <w:t>ی</w:t>
      </w:r>
      <w:r w:rsidRPr="004512B0">
        <w:rPr>
          <w:rStyle w:val="Char1"/>
          <w:b/>
          <w:bCs w:val="0"/>
          <w:rtl/>
        </w:rPr>
        <w:t xml:space="preserve"> و ع</w:t>
      </w:r>
      <w:r w:rsidR="006A3FB7" w:rsidRPr="004512B0">
        <w:rPr>
          <w:rStyle w:val="Char1"/>
          <w:b/>
          <w:bCs w:val="0"/>
          <w:rtl/>
        </w:rPr>
        <w:t>ی</w:t>
      </w:r>
      <w:r w:rsidRPr="004512B0">
        <w:rPr>
          <w:rStyle w:val="Char1"/>
          <w:b/>
          <w:bCs w:val="0"/>
          <w:rtl/>
        </w:rPr>
        <w:t>س</w:t>
      </w:r>
      <w:r w:rsidR="006A3FB7" w:rsidRPr="004512B0">
        <w:rPr>
          <w:rStyle w:val="Char1"/>
          <w:b/>
          <w:bCs w:val="0"/>
          <w:rtl/>
        </w:rPr>
        <w:t>ی</w:t>
      </w:r>
      <w:r w:rsidRPr="004512B0">
        <w:rPr>
          <w:rStyle w:val="Char1"/>
          <w:b/>
          <w:bCs w:val="0"/>
          <w:rtl/>
        </w:rPr>
        <w:t xml:space="preserve"> سفارش نموده‌ا</w:t>
      </w:r>
      <w:r w:rsidR="006A3FB7" w:rsidRPr="004512B0">
        <w:rPr>
          <w:rStyle w:val="Char1"/>
          <w:b/>
          <w:bCs w:val="0"/>
          <w:rtl/>
        </w:rPr>
        <w:t>ی</w:t>
      </w:r>
      <w:r w:rsidRPr="004512B0">
        <w:rPr>
          <w:rStyle w:val="Char1"/>
          <w:b/>
          <w:bCs w:val="0"/>
          <w:rtl/>
        </w:rPr>
        <w:t xml:space="preserve">م - به همه آنان سفارش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اصول - د</w:t>
      </w:r>
      <w:r w:rsidR="006A3FB7" w:rsidRPr="004512B0">
        <w:rPr>
          <w:rStyle w:val="Char1"/>
          <w:b/>
          <w:bCs w:val="0"/>
          <w:rtl/>
        </w:rPr>
        <w:t>ی</w:t>
      </w:r>
      <w:r w:rsidRPr="004512B0">
        <w:rPr>
          <w:rStyle w:val="Char1"/>
          <w:b/>
          <w:bCs w:val="0"/>
          <w:rtl/>
        </w:rPr>
        <w:t xml:space="preserve">ن را </w:t>
      </w:r>
      <w:r w:rsidRPr="004512B0">
        <w:rPr>
          <w:rStyle w:val="Char1"/>
          <w:rFonts w:hint="cs"/>
          <w:b/>
          <w:bCs w:val="0"/>
          <w:rtl/>
        </w:rPr>
        <w:t>برپا</w:t>
      </w:r>
      <w:r w:rsidRPr="004512B0">
        <w:rPr>
          <w:rStyle w:val="Char1"/>
          <w:b/>
          <w:bCs w:val="0"/>
          <w:rtl/>
        </w:rPr>
        <w:t xml:space="preserve"> دار</w:t>
      </w:r>
      <w:r w:rsidR="006A3FB7" w:rsidRPr="004512B0">
        <w:rPr>
          <w:rStyle w:val="Char1"/>
          <w:b/>
          <w:bCs w:val="0"/>
          <w:rtl/>
        </w:rPr>
        <w:t>ی</w:t>
      </w:r>
      <w:r w:rsidRPr="004512B0">
        <w:rPr>
          <w:rStyle w:val="Char1"/>
          <w:b/>
          <w:bCs w:val="0"/>
          <w:rtl/>
        </w:rPr>
        <w:t>د و در آن تفرّقه ن</w:t>
      </w:r>
      <w:r w:rsidR="006A3FB7" w:rsidRPr="004512B0">
        <w:rPr>
          <w:rStyle w:val="Char1"/>
          <w:b/>
          <w:bCs w:val="0"/>
          <w:rtl/>
        </w:rPr>
        <w:t>ک</w:t>
      </w:r>
      <w:r w:rsidRPr="004512B0">
        <w:rPr>
          <w:rStyle w:val="Char1"/>
          <w:b/>
          <w:bCs w:val="0"/>
          <w:rtl/>
        </w:rPr>
        <w:t>ن</w:t>
      </w:r>
      <w:r w:rsidR="006A3FB7" w:rsidRPr="004512B0">
        <w:rPr>
          <w:rStyle w:val="Char1"/>
          <w:b/>
          <w:bCs w:val="0"/>
          <w:rtl/>
        </w:rPr>
        <w:t>ی</w:t>
      </w:r>
      <w:r w:rsidRPr="004512B0">
        <w:rPr>
          <w:rStyle w:val="Char1"/>
          <w:b/>
          <w:bCs w:val="0"/>
          <w:rtl/>
        </w:rPr>
        <w:t>د و اختلاف نورز</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w:t>
      </w:r>
      <w:r w:rsidR="00F752C7">
        <w:rPr>
          <w:rStyle w:val="Char1"/>
          <w:rFonts w:hint="cs"/>
          <w:b/>
          <w:bCs w:val="0"/>
          <w:rtl/>
        </w:rPr>
        <w:t>.</w:t>
      </w:r>
    </w:p>
    <w:p w:rsidR="00DB0D37" w:rsidRPr="004512B0" w:rsidRDefault="00DB0D37" w:rsidP="00022885">
      <w:pPr>
        <w:pStyle w:val="a0"/>
        <w:rPr>
          <w:rtl/>
        </w:rPr>
      </w:pPr>
      <w:bookmarkStart w:id="893" w:name="_Toc219294858"/>
      <w:bookmarkStart w:id="894" w:name="_Toc269133274"/>
      <w:bookmarkStart w:id="895" w:name="_Toc319083170"/>
      <w:bookmarkStart w:id="896" w:name="_Toc431731174"/>
      <w:r w:rsidRPr="004512B0">
        <w:rPr>
          <w:rFonts w:hint="cs"/>
          <w:rtl/>
        </w:rPr>
        <w:t>رسالت‌</w:t>
      </w:r>
      <w:r w:rsidRPr="004512B0">
        <w:rPr>
          <w:rtl/>
        </w:rPr>
        <w:t>‌های پیشین</w:t>
      </w:r>
      <w:r w:rsidRPr="004512B0">
        <w:rPr>
          <w:rFonts w:hint="cs"/>
          <w:rtl/>
        </w:rPr>
        <w:t>،</w:t>
      </w:r>
      <w:r w:rsidRPr="004512B0">
        <w:rPr>
          <w:rtl/>
        </w:rPr>
        <w:t xml:space="preserve"> عوامل بندگی خالصانه را بیان می‌کنند</w:t>
      </w:r>
      <w:bookmarkEnd w:id="893"/>
      <w:bookmarkEnd w:id="894"/>
      <w:bookmarkEnd w:id="895"/>
      <w:bookmarkEnd w:id="896"/>
    </w:p>
    <w:p w:rsidR="00DB0D37" w:rsidRDefault="00DB0D37" w:rsidP="00022885">
      <w:pPr>
        <w:tabs>
          <w:tab w:val="clear" w:pos="26"/>
        </w:tabs>
        <w:ind w:firstLine="284"/>
        <w:rPr>
          <w:rStyle w:val="Char1"/>
          <w:b/>
          <w:bCs w:val="0"/>
          <w:rtl/>
        </w:rPr>
      </w:pPr>
      <w:r w:rsidRPr="004512B0">
        <w:rPr>
          <w:rStyle w:val="Char1"/>
          <w:b/>
          <w:bCs w:val="0"/>
          <w:rtl/>
        </w:rPr>
        <w:t>رسالت و شریعت</w:t>
      </w:r>
      <w:r w:rsidRPr="004512B0">
        <w:rPr>
          <w:rStyle w:val="Char1"/>
          <w:rFonts w:hint="cs"/>
          <w:b/>
          <w:bCs w:val="0"/>
          <w:rtl/>
        </w:rPr>
        <w:t>‌</w:t>
      </w:r>
      <w:r w:rsidRPr="004512B0">
        <w:rPr>
          <w:rStyle w:val="Char1"/>
          <w:b/>
          <w:bCs w:val="0"/>
          <w:rtl/>
        </w:rPr>
        <w:t>های پیامبران پیشین</w:t>
      </w:r>
      <w:r w:rsidRPr="004512B0">
        <w:rPr>
          <w:rStyle w:val="Char1"/>
          <w:rFonts w:hint="cs"/>
          <w:b/>
          <w:bCs w:val="0"/>
          <w:rtl/>
        </w:rPr>
        <w:t>،</w:t>
      </w:r>
      <w:r w:rsidRPr="004512B0">
        <w:rPr>
          <w:rStyle w:val="Char1"/>
          <w:b/>
          <w:bCs w:val="0"/>
          <w:rtl/>
        </w:rPr>
        <w:t xml:space="preserve"> تنها ب</w:t>
      </w:r>
      <w:r w:rsidRPr="004512B0">
        <w:rPr>
          <w:rStyle w:val="Char1"/>
          <w:rFonts w:hint="cs"/>
          <w:b/>
          <w:bCs w:val="0"/>
          <w:rtl/>
        </w:rPr>
        <w:t>ه</w:t>
      </w:r>
      <w:r w:rsidRPr="004512B0">
        <w:rPr>
          <w:rStyle w:val="Char1"/>
          <w:b/>
          <w:bCs w:val="0"/>
          <w:rtl/>
        </w:rPr>
        <w:t xml:space="preserve"> دعوت به توحید اکتفاء نکردند، بلکه اسباب و عوامل بندگی خالصانه حق را</w:t>
      </w:r>
      <w:r w:rsidRPr="004512B0">
        <w:rPr>
          <w:rStyle w:val="Char1"/>
          <w:rFonts w:hint="cs"/>
          <w:b/>
          <w:bCs w:val="0"/>
          <w:rtl/>
        </w:rPr>
        <w:t>،</w:t>
      </w:r>
      <w:r w:rsidRPr="004512B0">
        <w:rPr>
          <w:rStyle w:val="Char1"/>
          <w:b/>
          <w:bCs w:val="0"/>
          <w:rtl/>
        </w:rPr>
        <w:t xml:space="preserve"> که </w:t>
      </w:r>
      <w:r w:rsidRPr="004512B0">
        <w:rPr>
          <w:rStyle w:val="Char1"/>
          <w:rFonts w:hint="cs"/>
          <w:b/>
          <w:bCs w:val="0"/>
          <w:rtl/>
        </w:rPr>
        <w:t xml:space="preserve">بدون هیچ تردیدی، </w:t>
      </w:r>
      <w:r w:rsidRPr="004512B0">
        <w:rPr>
          <w:rStyle w:val="Char1"/>
          <w:b/>
          <w:bCs w:val="0"/>
          <w:rtl/>
        </w:rPr>
        <w:t xml:space="preserve">انجام آن </w:t>
      </w:r>
      <w:r w:rsidRPr="004512B0">
        <w:rPr>
          <w:rStyle w:val="Char1"/>
          <w:rFonts w:hint="cs"/>
          <w:b/>
          <w:bCs w:val="0"/>
          <w:rtl/>
        </w:rPr>
        <w:t>بر هر شخص لازم ا</w:t>
      </w:r>
      <w:r w:rsidRPr="004512B0">
        <w:rPr>
          <w:rStyle w:val="Char1"/>
          <w:b/>
          <w:bCs w:val="0"/>
          <w:rtl/>
        </w:rPr>
        <w:t>ست</w:t>
      </w:r>
      <w:r w:rsidRPr="004512B0">
        <w:rPr>
          <w:rStyle w:val="Char1"/>
          <w:rFonts w:hint="cs"/>
          <w:b/>
          <w:bCs w:val="0"/>
          <w:rtl/>
        </w:rPr>
        <w:t>،</w:t>
      </w:r>
      <w:r w:rsidRPr="004512B0">
        <w:rPr>
          <w:rStyle w:val="Char1"/>
          <w:b/>
          <w:bCs w:val="0"/>
          <w:rtl/>
        </w:rPr>
        <w:t xml:space="preserve"> را نیز </w:t>
      </w:r>
      <w:r w:rsidRPr="004512B0">
        <w:rPr>
          <w:rStyle w:val="Char1"/>
          <w:rFonts w:hint="cs"/>
          <w:b/>
          <w:bCs w:val="0"/>
          <w:rtl/>
        </w:rPr>
        <w:t xml:space="preserve">بیان </w:t>
      </w:r>
      <w:r w:rsidRPr="004512B0">
        <w:rPr>
          <w:rStyle w:val="Char1"/>
          <w:b/>
          <w:bCs w:val="0"/>
          <w:rtl/>
        </w:rPr>
        <w:t>کرد</w:t>
      </w:r>
      <w:r w:rsidRPr="004512B0">
        <w:rPr>
          <w:rStyle w:val="Char1"/>
          <w:rFonts w:hint="cs"/>
          <w:b/>
          <w:bCs w:val="0"/>
          <w:rtl/>
        </w:rPr>
        <w:t>ه‌ا</w:t>
      </w:r>
      <w:r w:rsidRPr="004512B0">
        <w:rPr>
          <w:rStyle w:val="Char1"/>
          <w:b/>
          <w:bCs w:val="0"/>
          <w:rtl/>
        </w:rPr>
        <w:t xml:space="preserve">ند، </w:t>
      </w:r>
      <w:r w:rsidRPr="004512B0">
        <w:rPr>
          <w:rStyle w:val="Char1"/>
          <w:rFonts w:hint="cs"/>
          <w:b/>
          <w:bCs w:val="0"/>
          <w:rtl/>
        </w:rPr>
        <w:t>آنا</w:t>
      </w:r>
      <w:r w:rsidR="0050703C">
        <w:rPr>
          <w:rStyle w:val="Char1"/>
          <w:rFonts w:hint="cs"/>
          <w:b/>
          <w:bCs w:val="0"/>
          <w:rtl/>
        </w:rPr>
        <w:t>ن</w:t>
      </w:r>
      <w:r w:rsidRPr="004512B0">
        <w:rPr>
          <w:rStyle w:val="Char1"/>
          <w:rFonts w:hint="cs"/>
          <w:b/>
          <w:bCs w:val="0"/>
          <w:rtl/>
        </w:rPr>
        <w:t xml:space="preserve"> این کار را، </w:t>
      </w:r>
      <w:r w:rsidRPr="004512B0">
        <w:rPr>
          <w:rStyle w:val="Char1"/>
          <w:b/>
          <w:bCs w:val="0"/>
          <w:rtl/>
        </w:rPr>
        <w:t>با یادآوری</w:t>
      </w:r>
      <w:r w:rsidR="000E5493">
        <w:rPr>
          <w:rStyle w:val="Char1"/>
          <w:b/>
          <w:bCs w:val="0"/>
          <w:rtl/>
        </w:rPr>
        <w:t xml:space="preserve"> ویژگی‌های </w:t>
      </w:r>
      <w:r w:rsidRPr="004512B0">
        <w:rPr>
          <w:rStyle w:val="Char1"/>
          <w:b/>
          <w:bCs w:val="0"/>
          <w:rtl/>
        </w:rPr>
        <w:t xml:space="preserve">الوهیّت، و </w:t>
      </w:r>
      <w:r w:rsidRPr="004512B0">
        <w:rPr>
          <w:rStyle w:val="Char1"/>
          <w:rFonts w:hint="cs"/>
          <w:b/>
          <w:bCs w:val="0"/>
          <w:rtl/>
        </w:rPr>
        <w:t xml:space="preserve">برشمردن برخی از </w:t>
      </w:r>
      <w:r w:rsidRPr="004512B0">
        <w:rPr>
          <w:rStyle w:val="Char1"/>
          <w:b/>
          <w:bCs w:val="0"/>
          <w:rtl/>
        </w:rPr>
        <w:t>نعمت</w:t>
      </w:r>
      <w:r w:rsidRPr="004512B0">
        <w:rPr>
          <w:rStyle w:val="Char1"/>
          <w:rFonts w:hint="cs"/>
          <w:b/>
          <w:bCs w:val="0"/>
          <w:rtl/>
        </w:rPr>
        <w:t>‌</w:t>
      </w:r>
      <w:r w:rsidRPr="004512B0">
        <w:rPr>
          <w:rStyle w:val="Char1"/>
          <w:b/>
          <w:bCs w:val="0"/>
          <w:rtl/>
        </w:rPr>
        <w:t>ها</w:t>
      </w:r>
      <w:r w:rsidRPr="004512B0">
        <w:rPr>
          <w:rStyle w:val="Char1"/>
          <w:rFonts w:hint="cs"/>
          <w:b/>
          <w:bCs w:val="0"/>
          <w:rtl/>
        </w:rPr>
        <w:t>ی</w:t>
      </w:r>
      <w:r w:rsidRPr="004512B0">
        <w:rPr>
          <w:rStyle w:val="Char1"/>
          <w:b/>
          <w:bCs w:val="0"/>
          <w:rtl/>
        </w:rPr>
        <w:t>ی که الله متعال ارزانی دا</w:t>
      </w:r>
      <w:r w:rsidRPr="004512B0">
        <w:rPr>
          <w:rStyle w:val="Char1"/>
          <w:rFonts w:hint="cs"/>
          <w:b/>
          <w:bCs w:val="0"/>
          <w:rtl/>
        </w:rPr>
        <w:t>شت</w:t>
      </w:r>
      <w:r w:rsidRPr="004512B0">
        <w:rPr>
          <w:rStyle w:val="Char1"/>
          <w:b/>
          <w:bCs w:val="0"/>
          <w:rtl/>
        </w:rPr>
        <w:t>ه،</w:t>
      </w:r>
      <w:r w:rsidRPr="004512B0">
        <w:rPr>
          <w:rStyle w:val="Char1"/>
          <w:rFonts w:hint="cs"/>
          <w:b/>
          <w:bCs w:val="0"/>
          <w:rtl/>
        </w:rPr>
        <w:t xml:space="preserve"> است</w:t>
      </w:r>
      <w:r w:rsidRPr="004512B0">
        <w:rPr>
          <w:rStyle w:val="Char1"/>
          <w:b/>
          <w:bCs w:val="0"/>
          <w:rtl/>
        </w:rPr>
        <w:t xml:space="preserve"> و با متوجّه ساختن عقل</w:t>
      </w:r>
      <w:r w:rsidRPr="004512B0">
        <w:rPr>
          <w:rStyle w:val="Char1"/>
          <w:rFonts w:hint="cs"/>
          <w:b/>
          <w:bCs w:val="0"/>
          <w:rtl/>
        </w:rPr>
        <w:t>‌ها</w:t>
      </w:r>
      <w:r w:rsidRPr="004512B0">
        <w:rPr>
          <w:rStyle w:val="Char1"/>
          <w:b/>
          <w:bCs w:val="0"/>
          <w:rtl/>
        </w:rPr>
        <w:t xml:space="preserve"> و نگاه</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به ملکوت </w:t>
      </w:r>
      <w:r w:rsidR="00592790" w:rsidRPr="004512B0">
        <w:rPr>
          <w:rStyle w:val="Char1"/>
          <w:b/>
          <w:bCs w:val="0"/>
          <w:rtl/>
        </w:rPr>
        <w:t>آسمان‌ها</w:t>
      </w:r>
      <w:r w:rsidRPr="004512B0">
        <w:rPr>
          <w:rStyle w:val="Char1"/>
          <w:b/>
          <w:bCs w:val="0"/>
          <w:rtl/>
        </w:rPr>
        <w:t xml:space="preserve"> و زمین،</w:t>
      </w:r>
      <w:r w:rsidRPr="004512B0">
        <w:rPr>
          <w:rStyle w:val="Char1"/>
          <w:rFonts w:hint="cs"/>
          <w:b/>
          <w:bCs w:val="0"/>
          <w:rtl/>
        </w:rPr>
        <w:t xml:space="preserve"> انج</w:t>
      </w:r>
      <w:r w:rsidR="001749EF" w:rsidRPr="004512B0">
        <w:rPr>
          <w:rStyle w:val="Char1"/>
          <w:rFonts w:hint="cs"/>
          <w:b/>
          <w:bCs w:val="0"/>
          <w:rtl/>
        </w:rPr>
        <w:t>ا</w:t>
      </w:r>
      <w:r w:rsidRPr="004512B0">
        <w:rPr>
          <w:rStyle w:val="Char1"/>
          <w:rFonts w:hint="cs"/>
          <w:b/>
          <w:bCs w:val="0"/>
          <w:rtl/>
        </w:rPr>
        <w:t>م می‌دادند.</w:t>
      </w:r>
      <w:r w:rsidRPr="004512B0">
        <w:rPr>
          <w:rStyle w:val="Char1"/>
          <w:b/>
          <w:bCs w:val="0"/>
          <w:rtl/>
        </w:rPr>
        <w:t xml:space="preserve"> نوح به قومش می</w:t>
      </w:r>
      <w:r w:rsidRPr="004512B0">
        <w:rPr>
          <w:rStyle w:val="Char1"/>
          <w:rFonts w:hint="cs"/>
          <w:b/>
          <w:bCs w:val="0"/>
          <w:rtl/>
        </w:rPr>
        <w:t>‌</w:t>
      </w:r>
      <w:r w:rsidRPr="004512B0">
        <w:rPr>
          <w:rStyle w:val="Char1"/>
          <w:b/>
          <w:bCs w:val="0"/>
          <w:rtl/>
        </w:rPr>
        <w:t>گوید: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مَّا لَكُمۡ لَا تَرۡجُونَ لِلَّهِ وَقَارٗا ١٣ </w:t>
      </w:r>
      <w:r w:rsidR="000F4524" w:rsidRPr="00531FA7">
        <w:rPr>
          <w:rStyle w:val="Charb"/>
          <w:rFonts w:hint="eastAsia"/>
          <w:rtl/>
        </w:rPr>
        <w:t>وَقَدۡ</w:t>
      </w:r>
      <w:r w:rsidR="000F4524" w:rsidRPr="00531FA7">
        <w:rPr>
          <w:rStyle w:val="Charb"/>
          <w:rtl/>
        </w:rPr>
        <w:t xml:space="preserve"> خَلَقَكُمۡ أَطۡوَارًا ١٤ </w:t>
      </w:r>
      <w:r w:rsidR="000F4524" w:rsidRPr="00531FA7">
        <w:rPr>
          <w:rStyle w:val="Charb"/>
          <w:rFonts w:hint="eastAsia"/>
          <w:rtl/>
        </w:rPr>
        <w:t>أَلَمۡ</w:t>
      </w:r>
      <w:r w:rsidR="000F4524" w:rsidRPr="00531FA7">
        <w:rPr>
          <w:rStyle w:val="Charb"/>
          <w:rtl/>
        </w:rPr>
        <w:t xml:space="preserve"> تَرَوۡاْ كَيۡفَ خَلَقَ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سَبۡعَ سَمَٰوَٰتٖ طِبَاقٗا ١٥ وَجَعَلَ </w:t>
      </w:r>
      <w:r w:rsidR="000F4524" w:rsidRPr="00531FA7">
        <w:rPr>
          <w:rStyle w:val="Charb"/>
          <w:rFonts w:hint="cs"/>
          <w:rtl/>
        </w:rPr>
        <w:t>ٱ</w:t>
      </w:r>
      <w:r w:rsidR="000F4524" w:rsidRPr="00531FA7">
        <w:rPr>
          <w:rStyle w:val="Charb"/>
          <w:rFonts w:hint="eastAsia"/>
          <w:rtl/>
        </w:rPr>
        <w:t>لۡقَمَرَ</w:t>
      </w:r>
      <w:r w:rsidR="000F4524" w:rsidRPr="00531FA7">
        <w:rPr>
          <w:rStyle w:val="Charb"/>
          <w:rtl/>
        </w:rPr>
        <w:t xml:space="preserve"> فِيهِنَّ نُورٗا وَجَعَلَ </w:t>
      </w:r>
      <w:r w:rsidR="000F4524" w:rsidRPr="00531FA7">
        <w:rPr>
          <w:rStyle w:val="Charb"/>
          <w:rFonts w:hint="cs"/>
          <w:rtl/>
        </w:rPr>
        <w:t>ٱ</w:t>
      </w:r>
      <w:r w:rsidR="000F4524" w:rsidRPr="00531FA7">
        <w:rPr>
          <w:rStyle w:val="Charb"/>
          <w:rFonts w:hint="eastAsia"/>
          <w:rtl/>
        </w:rPr>
        <w:t>لشَّمۡسَ</w:t>
      </w:r>
      <w:r w:rsidR="000F4524" w:rsidRPr="00531FA7">
        <w:rPr>
          <w:rStyle w:val="Charb"/>
          <w:rtl/>
        </w:rPr>
        <w:t xml:space="preserve"> سِرَاجٗا ١٦ </w:t>
      </w:r>
      <w:r w:rsidR="000F4524" w:rsidRPr="00531FA7">
        <w:rPr>
          <w:rStyle w:val="Charb"/>
          <w:rFonts w:hint="eastAsia"/>
          <w:rtl/>
        </w:rPr>
        <w:t>وَ</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أَنۢبَتَكُم مِّنَ </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نَبَاتٗا ١٧ </w:t>
      </w:r>
      <w:r w:rsidR="000F4524" w:rsidRPr="00531FA7">
        <w:rPr>
          <w:rStyle w:val="Charb"/>
          <w:rFonts w:hint="eastAsia"/>
          <w:rtl/>
        </w:rPr>
        <w:t>ثُمَّ</w:t>
      </w:r>
      <w:r w:rsidR="000F4524" w:rsidRPr="00531FA7">
        <w:rPr>
          <w:rStyle w:val="Charb"/>
          <w:rtl/>
        </w:rPr>
        <w:t xml:space="preserve"> يُعِيدُكُمۡ فِيهَا وَيُخۡرِجُكُمۡ إِخۡرَاجٗا ١٨ وَ</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جَعَلَ لَكُمُ </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بِسَاطٗا ١٩ </w:t>
      </w:r>
      <w:r w:rsidR="000F4524" w:rsidRPr="00531FA7">
        <w:rPr>
          <w:rStyle w:val="Charb"/>
          <w:rFonts w:hint="eastAsia"/>
          <w:rtl/>
        </w:rPr>
        <w:t>لِّتَسۡلُكُواْ</w:t>
      </w:r>
      <w:r w:rsidR="000F4524" w:rsidRPr="00531FA7">
        <w:rPr>
          <w:rStyle w:val="Charb"/>
          <w:rtl/>
        </w:rPr>
        <w:t xml:space="preserve"> مِنۡهَا سُبُلٗا فِجَاجٗا ٢٠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النوح: 13-20</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w:t>
      </w:r>
      <w:r w:rsidRPr="004512B0">
        <w:rPr>
          <w:rFonts w:ascii="Times New Roman" w:hAnsi="Times New Roman" w:cs="B Badr" w:hint="cs"/>
          <w:bCs w:val="0"/>
          <w:color w:val="000000"/>
          <w:sz w:val="32"/>
          <w:szCs w:val="32"/>
          <w:rtl/>
        </w:rPr>
        <w:t xml:space="preserve"> </w:t>
      </w:r>
      <w:r w:rsidRPr="004512B0">
        <w:rPr>
          <w:rStyle w:val="Char1"/>
          <w:rFonts w:hint="cs"/>
          <w:b/>
          <w:bCs w:val="0"/>
          <w:rtl/>
        </w:rPr>
        <w:t>شما را چه شده که عظمت و بزرگی الله متعال را باور ندارید؟ (13)</w:t>
      </w:r>
      <w:r w:rsidR="0094726C">
        <w:rPr>
          <w:rStyle w:val="Char1"/>
          <w:rFonts w:hint="cs"/>
          <w:b/>
          <w:bCs w:val="0"/>
          <w:rtl/>
        </w:rPr>
        <w:t xml:space="preserve"> درحالی </w:t>
      </w:r>
      <w:r w:rsidRPr="004512B0">
        <w:rPr>
          <w:rStyle w:val="Char1"/>
          <w:rFonts w:hint="cs"/>
          <w:b/>
          <w:bCs w:val="0"/>
          <w:rtl/>
        </w:rPr>
        <w:t>که شما را، در مراحل مختلف آفریده است. (14) آیا توجه نکرده‌اید، که الله متعال، هفت آسمان را، بر فراز یکدیگر آفریده است؟ (15) و ماه را در میان آن‌ها روشنی‌بخش و خورشید را چراغی (تابان) قرار داده است. (16) و الله متعال، شما را هم</w:t>
      </w:r>
      <w:r w:rsidRPr="004512B0">
        <w:rPr>
          <w:rStyle w:val="Char1"/>
          <w:rFonts w:hint="eastAsia"/>
          <w:b/>
          <w:bCs w:val="0"/>
          <w:rtl/>
        </w:rPr>
        <w:t>‌</w:t>
      </w:r>
      <w:r w:rsidRPr="004512B0">
        <w:rPr>
          <w:rStyle w:val="Char1"/>
          <w:rFonts w:hint="cs"/>
          <w:b/>
          <w:bCs w:val="0"/>
          <w:rtl/>
        </w:rPr>
        <w:t>چون گیاهی از زمین رویاند. (17) و سپس شما را به آن باز می‌گرداند و باری دیگر، شما را بیرون می‌آورد. (18) و الله متعال، زمین را برای شما فرش گسترده‌ای قرار داد. (19) تا از راه‌های وسیع آن (به هر جای زمین که خواستید) بروید (20)</w:t>
      </w:r>
      <w:r w:rsidR="0050703C">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 xml:space="preserve">این </w:t>
      </w:r>
      <w:r w:rsidRPr="004512B0">
        <w:rPr>
          <w:rStyle w:val="Char1"/>
          <w:rFonts w:hint="cs"/>
          <w:b/>
          <w:bCs w:val="0"/>
          <w:rtl/>
        </w:rPr>
        <w:t xml:space="preserve">مفهوم، </w:t>
      </w:r>
      <w:r w:rsidRPr="004512B0">
        <w:rPr>
          <w:rStyle w:val="Char1"/>
          <w:b/>
          <w:bCs w:val="0"/>
          <w:rtl/>
        </w:rPr>
        <w:t>در صُحُف ابراهیم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و موسی</w:t>
      </w:r>
      <w:r w:rsidR="0050703C">
        <w:rPr>
          <w:rStyle w:val="Char1"/>
          <w:rFonts w:cs="CTraditional Arabic" w:hint="cs"/>
          <w:b/>
          <w:bCs w:val="0"/>
          <w:rtl/>
        </w:rPr>
        <w:t>÷</w:t>
      </w:r>
      <w:r w:rsidRPr="004512B0">
        <w:rPr>
          <w:rStyle w:val="Char1"/>
          <w:rFonts w:hint="cs"/>
          <w:b/>
          <w:bCs w:val="0"/>
          <w:rtl/>
        </w:rPr>
        <w:t xml:space="preserve"> نیز، </w:t>
      </w:r>
      <w:r w:rsidRPr="004512B0">
        <w:rPr>
          <w:rStyle w:val="Char1"/>
          <w:b/>
          <w:bCs w:val="0"/>
          <w:rtl/>
        </w:rPr>
        <w:t>تکرار می</w:t>
      </w:r>
      <w:r w:rsidRPr="004512B0">
        <w:rPr>
          <w:rStyle w:val="Char1"/>
          <w:rFonts w:hint="cs"/>
          <w:b/>
          <w:bCs w:val="0"/>
          <w:rtl/>
        </w:rPr>
        <w:t>‌</w:t>
      </w:r>
      <w:r w:rsidRPr="004512B0">
        <w:rPr>
          <w:rStyle w:val="Char1"/>
          <w:b/>
          <w:bCs w:val="0"/>
          <w:rtl/>
        </w:rPr>
        <w:t>شود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الله متعال </w:t>
      </w:r>
      <w:r w:rsidRPr="004512B0">
        <w:rPr>
          <w:rStyle w:val="Char1"/>
          <w:b/>
          <w:bCs w:val="0"/>
          <w:rtl/>
        </w:rPr>
        <w:t>می</w:t>
      </w:r>
      <w:r w:rsidRPr="004512B0">
        <w:rPr>
          <w:rStyle w:val="Char1"/>
          <w:rFonts w:hint="cs"/>
          <w:b/>
          <w:bCs w:val="0"/>
          <w:rtl/>
        </w:rPr>
        <w:t>‌</w:t>
      </w:r>
      <w:r w:rsidRPr="004512B0">
        <w:rPr>
          <w:rStyle w:val="Char1"/>
          <w:b/>
          <w:bCs w:val="0"/>
          <w:rtl/>
        </w:rPr>
        <w:t>فرماید: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وَأَنَّ إِلَىٰ رَبِّكَ </w:t>
      </w:r>
      <w:r w:rsidR="000F4524" w:rsidRPr="00531FA7">
        <w:rPr>
          <w:rStyle w:val="Charb"/>
          <w:rFonts w:hint="cs"/>
          <w:rtl/>
        </w:rPr>
        <w:t>ٱ</w:t>
      </w:r>
      <w:r w:rsidR="000F4524" w:rsidRPr="00531FA7">
        <w:rPr>
          <w:rStyle w:val="Charb"/>
          <w:rFonts w:hint="eastAsia"/>
          <w:rtl/>
        </w:rPr>
        <w:t>لۡمُنتَهَىٰ</w:t>
      </w:r>
      <w:r w:rsidR="000F4524" w:rsidRPr="00531FA7">
        <w:rPr>
          <w:rStyle w:val="Charb"/>
          <w:rtl/>
        </w:rPr>
        <w:t xml:space="preserve"> ٤٢ </w:t>
      </w:r>
      <w:r w:rsidR="000F4524" w:rsidRPr="00531FA7">
        <w:rPr>
          <w:rStyle w:val="Charb"/>
          <w:rFonts w:hint="eastAsia"/>
          <w:rtl/>
        </w:rPr>
        <w:t>وَأَنَّهُ</w:t>
      </w:r>
      <w:r w:rsidR="000F4524" w:rsidRPr="00531FA7">
        <w:rPr>
          <w:rStyle w:val="Charb"/>
          <w:rFonts w:hint="cs"/>
          <w:rtl/>
        </w:rPr>
        <w:t>ۥ</w:t>
      </w:r>
      <w:r w:rsidR="000F4524" w:rsidRPr="00531FA7">
        <w:rPr>
          <w:rStyle w:val="Charb"/>
          <w:rtl/>
        </w:rPr>
        <w:t xml:space="preserve"> هُوَ أَضۡحَكَ وَأَبۡكَىٰ ٤٣ وَأَنَّهُ</w:t>
      </w:r>
      <w:r w:rsidR="000F4524" w:rsidRPr="00531FA7">
        <w:rPr>
          <w:rStyle w:val="Charb"/>
          <w:rFonts w:hint="cs"/>
          <w:rtl/>
        </w:rPr>
        <w:t>ۥ</w:t>
      </w:r>
      <w:r w:rsidR="000F4524" w:rsidRPr="00531FA7">
        <w:rPr>
          <w:rStyle w:val="Charb"/>
          <w:rtl/>
        </w:rPr>
        <w:t xml:space="preserve"> هُوَ أَمَاتَ وَأَحۡيَا ٤٤ </w:t>
      </w:r>
      <w:r w:rsidR="000F4524" w:rsidRPr="00531FA7">
        <w:rPr>
          <w:rStyle w:val="Charb"/>
          <w:rFonts w:hint="eastAsia"/>
          <w:rtl/>
        </w:rPr>
        <w:t>وَأَنَّهُ</w:t>
      </w:r>
      <w:r w:rsidR="000F4524" w:rsidRPr="00531FA7">
        <w:rPr>
          <w:rStyle w:val="Charb"/>
          <w:rFonts w:hint="cs"/>
          <w:rtl/>
        </w:rPr>
        <w:t>ۥ</w:t>
      </w:r>
      <w:r w:rsidR="000F4524" w:rsidRPr="00531FA7">
        <w:rPr>
          <w:rStyle w:val="Charb"/>
          <w:rtl/>
        </w:rPr>
        <w:t xml:space="preserve"> خَلَقَ </w:t>
      </w:r>
      <w:r w:rsidR="000F4524" w:rsidRPr="00531FA7">
        <w:rPr>
          <w:rStyle w:val="Charb"/>
          <w:rFonts w:hint="cs"/>
          <w:rtl/>
        </w:rPr>
        <w:t>ٱ</w:t>
      </w:r>
      <w:r w:rsidR="000F4524" w:rsidRPr="00531FA7">
        <w:rPr>
          <w:rStyle w:val="Charb"/>
          <w:rFonts w:hint="eastAsia"/>
          <w:rtl/>
        </w:rPr>
        <w:t>لزَّوۡجَيۡنِ</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لذَّكَرَ</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لۡأُنثَىٰ</w:t>
      </w:r>
      <w:r w:rsidR="000F4524" w:rsidRPr="00531FA7">
        <w:rPr>
          <w:rStyle w:val="Charb"/>
          <w:rtl/>
        </w:rPr>
        <w:t xml:space="preserve"> ٤٥ </w:t>
      </w:r>
      <w:r w:rsidR="000F4524" w:rsidRPr="00531FA7">
        <w:rPr>
          <w:rStyle w:val="Charb"/>
          <w:rFonts w:hint="eastAsia"/>
          <w:rtl/>
        </w:rPr>
        <w:t>مِن</w:t>
      </w:r>
      <w:r w:rsidR="000F4524" w:rsidRPr="00531FA7">
        <w:rPr>
          <w:rStyle w:val="Charb"/>
          <w:rtl/>
        </w:rPr>
        <w:t xml:space="preserve"> نُّطۡفَةٍ إِذَا تُمۡنَىٰ ٤٦ وَأَنَّ عَلَيۡهِ </w:t>
      </w:r>
      <w:r w:rsidR="000F4524" w:rsidRPr="00531FA7">
        <w:rPr>
          <w:rStyle w:val="Charb"/>
          <w:rFonts w:hint="cs"/>
          <w:rtl/>
        </w:rPr>
        <w:t>ٱ</w:t>
      </w:r>
      <w:r w:rsidR="000F4524" w:rsidRPr="00531FA7">
        <w:rPr>
          <w:rStyle w:val="Charb"/>
          <w:rFonts w:hint="eastAsia"/>
          <w:rtl/>
        </w:rPr>
        <w:t>لنَّشۡأَةَ</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لۡأُخۡرَىٰ</w:t>
      </w:r>
      <w:r w:rsidR="000F4524" w:rsidRPr="00531FA7">
        <w:rPr>
          <w:rStyle w:val="Charb"/>
          <w:rtl/>
        </w:rPr>
        <w:t xml:space="preserve"> ٤٧ وَأَنَّهُ</w:t>
      </w:r>
      <w:r w:rsidR="000F4524" w:rsidRPr="00531FA7">
        <w:rPr>
          <w:rStyle w:val="Charb"/>
          <w:rFonts w:hint="cs"/>
          <w:rtl/>
        </w:rPr>
        <w:t>ۥ</w:t>
      </w:r>
      <w:r w:rsidR="000F4524" w:rsidRPr="00531FA7">
        <w:rPr>
          <w:rStyle w:val="Charb"/>
          <w:rtl/>
        </w:rPr>
        <w:t xml:space="preserve"> هُوَ أَغۡنَىٰ وَأَقۡنَىٰ ٤٨ </w:t>
      </w:r>
      <w:r w:rsidR="000F4524" w:rsidRPr="00531FA7">
        <w:rPr>
          <w:rStyle w:val="Charb"/>
          <w:rFonts w:hint="eastAsia"/>
          <w:rtl/>
        </w:rPr>
        <w:t>وَأَنَّهُ</w:t>
      </w:r>
      <w:r w:rsidR="000F4524" w:rsidRPr="00531FA7">
        <w:rPr>
          <w:rStyle w:val="Charb"/>
          <w:rFonts w:hint="cs"/>
          <w:rtl/>
        </w:rPr>
        <w:t>ۥ</w:t>
      </w:r>
      <w:r w:rsidR="000F4524" w:rsidRPr="00531FA7">
        <w:rPr>
          <w:rStyle w:val="Charb"/>
          <w:rtl/>
        </w:rPr>
        <w:t xml:space="preserve"> هُوَ رَبُّ </w:t>
      </w:r>
      <w:r w:rsidR="000F4524" w:rsidRPr="00531FA7">
        <w:rPr>
          <w:rStyle w:val="Charb"/>
          <w:rFonts w:hint="cs"/>
          <w:rtl/>
        </w:rPr>
        <w:t>ٱ</w:t>
      </w:r>
      <w:r w:rsidR="000F4524" w:rsidRPr="00531FA7">
        <w:rPr>
          <w:rStyle w:val="Charb"/>
          <w:rFonts w:hint="eastAsia"/>
          <w:rtl/>
        </w:rPr>
        <w:t>لشِّعۡرَىٰ</w:t>
      </w:r>
      <w:r w:rsidR="000F4524" w:rsidRPr="00531FA7">
        <w:rPr>
          <w:rStyle w:val="Charb"/>
          <w:rtl/>
        </w:rPr>
        <w:t xml:space="preserve"> ٤٩ وَأَنَّهُ</w:t>
      </w:r>
      <w:r w:rsidR="000F4524" w:rsidRPr="00531FA7">
        <w:rPr>
          <w:rStyle w:val="Charb"/>
          <w:rFonts w:hint="cs"/>
          <w:rtl/>
        </w:rPr>
        <w:t>ۥٓ</w:t>
      </w:r>
      <w:r w:rsidR="000F4524" w:rsidRPr="00531FA7">
        <w:rPr>
          <w:rStyle w:val="Charb"/>
          <w:rtl/>
        </w:rPr>
        <w:t xml:space="preserve"> أَهۡلَكَ عَادًا </w:t>
      </w:r>
      <w:r w:rsidR="000F4524" w:rsidRPr="00531FA7">
        <w:rPr>
          <w:rStyle w:val="Charb"/>
          <w:rFonts w:hint="cs"/>
          <w:rtl/>
        </w:rPr>
        <w:t>ٱ</w:t>
      </w:r>
      <w:r w:rsidR="000F4524" w:rsidRPr="00531FA7">
        <w:rPr>
          <w:rStyle w:val="Charb"/>
          <w:rFonts w:hint="eastAsia"/>
          <w:rtl/>
        </w:rPr>
        <w:t>لۡأُولَىٰ</w:t>
      </w:r>
      <w:r w:rsidR="000F4524" w:rsidRPr="00531FA7">
        <w:rPr>
          <w:rStyle w:val="Charb"/>
          <w:rtl/>
        </w:rPr>
        <w:t xml:space="preserve"> ٥٠ </w:t>
      </w:r>
      <w:r w:rsidR="000F4524" w:rsidRPr="00531FA7">
        <w:rPr>
          <w:rStyle w:val="Charb"/>
          <w:rFonts w:hint="eastAsia"/>
          <w:rtl/>
        </w:rPr>
        <w:t>وَثَمُودَاْ</w:t>
      </w:r>
      <w:r w:rsidR="000F4524" w:rsidRPr="00531FA7">
        <w:rPr>
          <w:rStyle w:val="Charb"/>
          <w:rtl/>
        </w:rPr>
        <w:t xml:space="preserve"> فَمَآ أَبۡقَىٰ ٥١ </w:t>
      </w:r>
      <w:r w:rsidR="000F4524" w:rsidRPr="00531FA7">
        <w:rPr>
          <w:rStyle w:val="Charb"/>
          <w:rFonts w:hint="eastAsia"/>
          <w:rtl/>
        </w:rPr>
        <w:t>وَقَوۡمَ</w:t>
      </w:r>
      <w:r w:rsidR="000F4524" w:rsidRPr="00531FA7">
        <w:rPr>
          <w:rStyle w:val="Charb"/>
          <w:rtl/>
        </w:rPr>
        <w:t xml:space="preserve"> نُوحٖ مِّن قَبۡلُۖ إِنَّهُمۡ كَانُواْ هُمۡ أَظۡلَمَ وَأَطۡغَىٰ ٥٢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النجم: 42-52</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و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قطعاً پا</w:t>
      </w:r>
      <w:r w:rsidR="006A3FB7" w:rsidRPr="004512B0">
        <w:rPr>
          <w:rStyle w:val="Char1"/>
          <w:b/>
          <w:bCs w:val="0"/>
          <w:rtl/>
        </w:rPr>
        <w:t>ی</w:t>
      </w:r>
      <w:r w:rsidRPr="004512B0">
        <w:rPr>
          <w:rStyle w:val="Char1"/>
          <w:b/>
          <w:bCs w:val="0"/>
          <w:rtl/>
        </w:rPr>
        <w:t>ان راه به پروردگار تو منته</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‌شود و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 xml:space="preserve">ه قطعاً او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‌خنداند و م</w:t>
      </w:r>
      <w:r w:rsidR="006A3FB7" w:rsidRPr="004512B0">
        <w:rPr>
          <w:rStyle w:val="Char1"/>
          <w:b/>
          <w:bCs w:val="0"/>
          <w:rtl/>
        </w:rPr>
        <w:t>ی</w:t>
      </w:r>
      <w:r w:rsidRPr="004512B0">
        <w:rPr>
          <w:rStyle w:val="Char1"/>
          <w:b/>
          <w:bCs w:val="0"/>
          <w:rtl/>
        </w:rPr>
        <w:t>‌گر</w:t>
      </w:r>
      <w:r w:rsidR="006A3FB7" w:rsidRPr="004512B0">
        <w:rPr>
          <w:rStyle w:val="Char1"/>
          <w:b/>
          <w:bCs w:val="0"/>
          <w:rtl/>
        </w:rPr>
        <w:t>ی</w:t>
      </w:r>
      <w:r w:rsidRPr="004512B0">
        <w:rPr>
          <w:rStyle w:val="Char1"/>
          <w:b/>
          <w:bCs w:val="0"/>
          <w:rtl/>
        </w:rPr>
        <w:t>اند‏. و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 xml:space="preserve">ه قطعاً او است </w:t>
      </w:r>
      <w:r w:rsidR="006A3FB7" w:rsidRPr="004512B0">
        <w:rPr>
          <w:rStyle w:val="Char1"/>
          <w:b/>
          <w:bCs w:val="0"/>
          <w:rtl/>
        </w:rPr>
        <w:t>ک</w:t>
      </w:r>
      <w:r w:rsidRPr="004512B0">
        <w:rPr>
          <w:rStyle w:val="Char1"/>
          <w:b/>
          <w:bCs w:val="0"/>
          <w:rtl/>
        </w:rPr>
        <w:t>ه م</w:t>
      </w:r>
      <w:r w:rsidR="006A3FB7" w:rsidRPr="004512B0">
        <w:rPr>
          <w:rStyle w:val="Char1"/>
          <w:b/>
          <w:bCs w:val="0"/>
          <w:rtl/>
        </w:rPr>
        <w:t>ی</w:t>
      </w:r>
      <w:r w:rsidRPr="004512B0">
        <w:rPr>
          <w:rStyle w:val="Char1"/>
          <w:b/>
          <w:bCs w:val="0"/>
          <w:rtl/>
        </w:rPr>
        <w:t>‌م</w:t>
      </w:r>
      <w:r w:rsidR="006A3FB7" w:rsidRPr="004512B0">
        <w:rPr>
          <w:rStyle w:val="Char1"/>
          <w:b/>
          <w:bCs w:val="0"/>
          <w:rtl/>
        </w:rPr>
        <w:t>ی</w:t>
      </w:r>
      <w:r w:rsidRPr="004512B0">
        <w:rPr>
          <w:rStyle w:val="Char1"/>
          <w:b/>
          <w:bCs w:val="0"/>
          <w:rtl/>
        </w:rPr>
        <w:t>راند و زنده م</w:t>
      </w:r>
      <w:r w:rsidR="006A3FB7" w:rsidRPr="004512B0">
        <w:rPr>
          <w:rStyle w:val="Char1"/>
          <w:b/>
          <w:bCs w:val="0"/>
          <w:rtl/>
        </w:rPr>
        <w:t>ی</w:t>
      </w:r>
      <w:r w:rsidRPr="004512B0">
        <w:rPr>
          <w:rStyle w:val="Char1"/>
          <w:b/>
          <w:bCs w:val="0"/>
          <w:rtl/>
        </w:rPr>
        <w:t xml:space="preserve">‌گرداند‏‏ و اوست </w:t>
      </w:r>
      <w:r w:rsidR="006A3FB7" w:rsidRPr="004512B0">
        <w:rPr>
          <w:rStyle w:val="Char1"/>
          <w:b/>
          <w:bCs w:val="0"/>
          <w:rtl/>
        </w:rPr>
        <w:t>ک</w:t>
      </w:r>
      <w:r w:rsidRPr="004512B0">
        <w:rPr>
          <w:rStyle w:val="Char1"/>
          <w:b/>
          <w:bCs w:val="0"/>
          <w:rtl/>
        </w:rPr>
        <w:t>ه جفت</w:t>
      </w:r>
      <w:r w:rsidRPr="004512B0">
        <w:rPr>
          <w:rStyle w:val="Char1"/>
          <w:rFonts w:hint="cs"/>
          <w:b/>
          <w:bCs w:val="0"/>
          <w:rtl/>
        </w:rPr>
        <w:t>‌</w:t>
      </w:r>
      <w:r w:rsidRPr="004512B0">
        <w:rPr>
          <w:rStyle w:val="Char1"/>
          <w:b/>
          <w:bCs w:val="0"/>
          <w:rtl/>
        </w:rPr>
        <w:t>ها</w:t>
      </w:r>
      <w:r w:rsidR="006A3FB7" w:rsidRPr="004512B0">
        <w:rPr>
          <w:rStyle w:val="Char1"/>
          <w:b/>
          <w:bCs w:val="0"/>
          <w:rtl/>
        </w:rPr>
        <w:t>ی</w:t>
      </w:r>
      <w:r w:rsidRPr="004512B0">
        <w:rPr>
          <w:rStyle w:val="Char1"/>
          <w:b/>
          <w:bCs w:val="0"/>
          <w:rtl/>
        </w:rPr>
        <w:t xml:space="preserve"> نر و ماده را</w:t>
      </w:r>
      <w:r w:rsidRPr="004512B0">
        <w:rPr>
          <w:rStyle w:val="Char1"/>
          <w:rFonts w:hint="cs"/>
          <w:b/>
          <w:bCs w:val="0"/>
          <w:rtl/>
        </w:rPr>
        <w:t xml:space="preserve">، </w:t>
      </w:r>
      <w:r w:rsidRPr="004512B0">
        <w:rPr>
          <w:rStyle w:val="Char1"/>
          <w:b/>
          <w:bCs w:val="0"/>
          <w:rtl/>
        </w:rPr>
        <w:t>از نطفه ناچ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‌آفر</w:t>
      </w:r>
      <w:r w:rsidR="006A3FB7" w:rsidRPr="004512B0">
        <w:rPr>
          <w:rStyle w:val="Char1"/>
          <w:b/>
          <w:bCs w:val="0"/>
          <w:rtl/>
        </w:rPr>
        <w:t>ی</w:t>
      </w:r>
      <w:r w:rsidRPr="004512B0">
        <w:rPr>
          <w:rStyle w:val="Char1"/>
          <w:b/>
          <w:bCs w:val="0"/>
          <w:rtl/>
        </w:rPr>
        <w:t>ند‏، بدان</w:t>
      </w:r>
      <w:r w:rsidRPr="004512B0">
        <w:rPr>
          <w:rStyle w:val="Char1"/>
          <w:rFonts w:hint="cs"/>
          <w:b/>
          <w:bCs w:val="0"/>
          <w:rtl/>
        </w:rPr>
        <w:t>‌</w:t>
      </w:r>
      <w:r w:rsidRPr="004512B0">
        <w:rPr>
          <w:rStyle w:val="Char1"/>
          <w:b/>
          <w:bCs w:val="0"/>
          <w:rtl/>
        </w:rPr>
        <w:t xml:space="preserve">گاه </w:t>
      </w:r>
      <w:r w:rsidR="006A3FB7" w:rsidRPr="004512B0">
        <w:rPr>
          <w:rStyle w:val="Char1"/>
          <w:b/>
          <w:bCs w:val="0"/>
          <w:rtl/>
        </w:rPr>
        <w:t>ک</w:t>
      </w:r>
      <w:r w:rsidRPr="004512B0">
        <w:rPr>
          <w:rStyle w:val="Char1"/>
          <w:b/>
          <w:bCs w:val="0"/>
          <w:rtl/>
        </w:rPr>
        <w:t>ه - به رحم - جهانده م</w:t>
      </w:r>
      <w:r w:rsidR="006A3FB7" w:rsidRPr="004512B0">
        <w:rPr>
          <w:rStyle w:val="Char1"/>
          <w:b/>
          <w:bCs w:val="0"/>
          <w:rtl/>
        </w:rPr>
        <w:t>ی</w:t>
      </w:r>
      <w:r w:rsidRPr="004512B0">
        <w:rPr>
          <w:rStyle w:val="Char1"/>
          <w:b/>
          <w:bCs w:val="0"/>
          <w:rtl/>
        </w:rPr>
        <w:t>‌شود‏‏ و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 قطعاً</w:t>
      </w:r>
      <w:r w:rsidRPr="004512B0">
        <w:rPr>
          <w:rStyle w:val="Char1"/>
          <w:rFonts w:hint="cs"/>
          <w:b/>
          <w:bCs w:val="0"/>
          <w:rtl/>
        </w:rPr>
        <w:t>،</w:t>
      </w:r>
      <w:r w:rsidRPr="004512B0">
        <w:rPr>
          <w:rStyle w:val="Char1"/>
          <w:b/>
          <w:bCs w:val="0"/>
          <w:rtl/>
        </w:rPr>
        <w:t xml:space="preserve"> بر الله متعال است </w:t>
      </w:r>
      <w:r w:rsidR="006A3FB7" w:rsidRPr="004512B0">
        <w:rPr>
          <w:rStyle w:val="Char1"/>
          <w:b/>
          <w:bCs w:val="0"/>
          <w:rtl/>
        </w:rPr>
        <w:t>ک</w:t>
      </w:r>
      <w:r w:rsidRPr="004512B0">
        <w:rPr>
          <w:rStyle w:val="Char1"/>
          <w:b/>
          <w:bCs w:val="0"/>
          <w:rtl/>
        </w:rPr>
        <w:t>ه - رستاخ</w:t>
      </w:r>
      <w:r w:rsidR="006A3FB7" w:rsidRPr="004512B0">
        <w:rPr>
          <w:rStyle w:val="Char1"/>
          <w:b/>
          <w:bCs w:val="0"/>
          <w:rtl/>
        </w:rPr>
        <w:t>ی</w:t>
      </w:r>
      <w:r w:rsidRPr="004512B0">
        <w:rPr>
          <w:rStyle w:val="Char1"/>
          <w:b/>
          <w:bCs w:val="0"/>
          <w:rtl/>
        </w:rPr>
        <w:t>ز را پد</w:t>
      </w:r>
      <w:r w:rsidR="006A3FB7" w:rsidRPr="004512B0">
        <w:rPr>
          <w:rStyle w:val="Char1"/>
          <w:b/>
          <w:bCs w:val="0"/>
          <w:rtl/>
        </w:rPr>
        <w:t>ی</w:t>
      </w:r>
      <w:r w:rsidRPr="004512B0">
        <w:rPr>
          <w:rStyle w:val="Char1"/>
          <w:b/>
          <w:bCs w:val="0"/>
          <w:rtl/>
        </w:rPr>
        <w:t>دار و مردگان را - زندگ</w:t>
      </w:r>
      <w:r w:rsidR="006A3FB7" w:rsidRPr="004512B0">
        <w:rPr>
          <w:rStyle w:val="Char1"/>
          <w:b/>
          <w:bCs w:val="0"/>
          <w:rtl/>
        </w:rPr>
        <w:t>ی</w:t>
      </w:r>
      <w:r w:rsidRPr="004512B0">
        <w:rPr>
          <w:rStyle w:val="Char1"/>
          <w:b/>
          <w:bCs w:val="0"/>
          <w:rtl/>
        </w:rPr>
        <w:t xml:space="preserve"> دوباره بخشد‏ و اوست </w:t>
      </w:r>
      <w:r w:rsidR="006A3FB7" w:rsidRPr="004512B0">
        <w:rPr>
          <w:rStyle w:val="Char1"/>
          <w:b/>
          <w:bCs w:val="0"/>
          <w:rtl/>
        </w:rPr>
        <w:t>ک</w:t>
      </w:r>
      <w:r w:rsidRPr="004512B0">
        <w:rPr>
          <w:rStyle w:val="Char1"/>
          <w:b/>
          <w:bCs w:val="0"/>
          <w:rtl/>
        </w:rPr>
        <w:t>ه قطعاً ثروتمند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ند و فق</w:t>
      </w:r>
      <w:r w:rsidR="006A3FB7" w:rsidRPr="004512B0">
        <w:rPr>
          <w:rStyle w:val="Char1"/>
          <w:b/>
          <w:bCs w:val="0"/>
          <w:rtl/>
        </w:rPr>
        <w:t>ی</w:t>
      </w:r>
      <w:r w:rsidRPr="004512B0">
        <w:rPr>
          <w:rStyle w:val="Char1"/>
          <w:b/>
          <w:bCs w:val="0"/>
          <w:rtl/>
        </w:rPr>
        <w:t>ر م</w:t>
      </w:r>
      <w:r w:rsidR="006A3FB7" w:rsidRPr="004512B0">
        <w:rPr>
          <w:rStyle w:val="Char1"/>
          <w:b/>
          <w:bCs w:val="0"/>
          <w:rtl/>
        </w:rPr>
        <w:t>ی</w:t>
      </w:r>
      <w:r w:rsidRPr="004512B0">
        <w:rPr>
          <w:rStyle w:val="Char1"/>
          <w:b/>
          <w:bCs w:val="0"/>
          <w:rtl/>
        </w:rPr>
        <w:t>‌گرداند‏ و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او است </w:t>
      </w:r>
      <w:r w:rsidRPr="004512B0">
        <w:rPr>
          <w:rStyle w:val="Char1"/>
          <w:rFonts w:hint="cs"/>
          <w:b/>
          <w:bCs w:val="0"/>
          <w:rtl/>
        </w:rPr>
        <w:t>پرورد</w:t>
      </w:r>
      <w:r w:rsidRPr="004512B0">
        <w:rPr>
          <w:rStyle w:val="Char1"/>
          <w:b/>
          <w:bCs w:val="0"/>
          <w:rtl/>
        </w:rPr>
        <w:t>گار ستاره شِعر</w:t>
      </w:r>
      <w:r w:rsidR="006A3FB7" w:rsidRPr="004512B0">
        <w:rPr>
          <w:rStyle w:val="Char1"/>
          <w:b/>
          <w:bCs w:val="0"/>
          <w:rtl/>
        </w:rPr>
        <w:t>ی</w:t>
      </w:r>
      <w:r w:rsidRPr="004512B0">
        <w:rPr>
          <w:rStyle w:val="Char1"/>
          <w:b/>
          <w:bCs w:val="0"/>
          <w:rtl/>
        </w:rPr>
        <w:t>‏‏ و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او است </w:t>
      </w:r>
      <w:r w:rsidR="006A3FB7" w:rsidRPr="004512B0">
        <w:rPr>
          <w:rStyle w:val="Char1"/>
          <w:b/>
          <w:bCs w:val="0"/>
          <w:rtl/>
        </w:rPr>
        <w:t>ک</w:t>
      </w:r>
      <w:r w:rsidRPr="004512B0">
        <w:rPr>
          <w:rStyle w:val="Char1"/>
          <w:b/>
          <w:bCs w:val="0"/>
          <w:rtl/>
        </w:rPr>
        <w:t>ه عاد نخست</w:t>
      </w:r>
      <w:r w:rsidR="006A3FB7" w:rsidRPr="004512B0">
        <w:rPr>
          <w:rStyle w:val="Char1"/>
          <w:b/>
          <w:bCs w:val="0"/>
          <w:rtl/>
        </w:rPr>
        <w:t>ی</w:t>
      </w:r>
      <w:r w:rsidRPr="004512B0">
        <w:rPr>
          <w:rStyle w:val="Char1"/>
          <w:b/>
          <w:bCs w:val="0"/>
          <w:rtl/>
        </w:rPr>
        <w:t>ن و قوم ثمود را هلا</w:t>
      </w:r>
      <w:r w:rsidR="006A3FB7" w:rsidRPr="004512B0">
        <w:rPr>
          <w:rStyle w:val="Char1"/>
          <w:b/>
          <w:bCs w:val="0"/>
          <w:rtl/>
        </w:rPr>
        <w:t>ک</w:t>
      </w:r>
      <w:r w:rsidRPr="004512B0">
        <w:rPr>
          <w:rStyle w:val="Char1"/>
          <w:b/>
          <w:bCs w:val="0"/>
          <w:rtl/>
        </w:rPr>
        <w:t xml:space="preserve"> </w:t>
      </w:r>
      <w:r w:rsidR="006A3FB7" w:rsidRPr="004512B0">
        <w:rPr>
          <w:rStyle w:val="Char1"/>
          <w:b/>
          <w:bCs w:val="0"/>
          <w:rtl/>
        </w:rPr>
        <w:t>ک</w:t>
      </w:r>
      <w:r w:rsidRPr="004512B0">
        <w:rPr>
          <w:rStyle w:val="Char1"/>
          <w:b/>
          <w:bCs w:val="0"/>
          <w:rtl/>
        </w:rPr>
        <w:t>رد و از ا</w:t>
      </w:r>
      <w:r w:rsidR="006A3FB7" w:rsidRPr="004512B0">
        <w:rPr>
          <w:rStyle w:val="Char1"/>
          <w:b/>
          <w:bCs w:val="0"/>
          <w:rtl/>
        </w:rPr>
        <w:t>ی</w:t>
      </w:r>
      <w:r w:rsidRPr="004512B0">
        <w:rPr>
          <w:rStyle w:val="Char1"/>
          <w:b/>
          <w:bCs w:val="0"/>
          <w:rtl/>
        </w:rPr>
        <w:t>شان ه</w:t>
      </w:r>
      <w:r w:rsidR="006A3FB7" w:rsidRPr="004512B0">
        <w:rPr>
          <w:rStyle w:val="Char1"/>
          <w:b/>
          <w:bCs w:val="0"/>
          <w:rtl/>
        </w:rPr>
        <w:t>ی</w:t>
      </w:r>
      <w:r w:rsidRPr="004512B0">
        <w:rPr>
          <w:rStyle w:val="Char1"/>
          <w:b/>
          <w:bCs w:val="0"/>
          <w:rtl/>
        </w:rPr>
        <w:t>چ باق</w:t>
      </w:r>
      <w:r w:rsidR="006A3FB7" w:rsidRPr="004512B0">
        <w:rPr>
          <w:rStyle w:val="Char1"/>
          <w:b/>
          <w:bCs w:val="0"/>
          <w:rtl/>
        </w:rPr>
        <w:t>ی</w:t>
      </w:r>
      <w:r w:rsidRPr="004512B0">
        <w:rPr>
          <w:rStyle w:val="Char1"/>
          <w:b/>
          <w:bCs w:val="0"/>
          <w:rtl/>
        </w:rPr>
        <w:t xml:space="preserve"> نگذاشت‏ و ن</w:t>
      </w:r>
      <w:r w:rsidR="006A3FB7" w:rsidRPr="004512B0">
        <w:rPr>
          <w:rStyle w:val="Char1"/>
          <w:b/>
          <w:bCs w:val="0"/>
          <w:rtl/>
        </w:rPr>
        <w:t>ی</w:t>
      </w:r>
      <w:r w:rsidRPr="004512B0">
        <w:rPr>
          <w:rStyle w:val="Char1"/>
          <w:b/>
          <w:bCs w:val="0"/>
          <w:rtl/>
        </w:rPr>
        <w:t>ز قوم نوح را</w:t>
      </w:r>
      <w:r w:rsidRPr="004512B0">
        <w:rPr>
          <w:rStyle w:val="Char1"/>
          <w:rFonts w:hint="cs"/>
          <w:b/>
          <w:bCs w:val="0"/>
          <w:rtl/>
        </w:rPr>
        <w:t>،</w:t>
      </w:r>
      <w:r w:rsidRPr="004512B0">
        <w:rPr>
          <w:rStyle w:val="Char1"/>
          <w:b/>
          <w:bCs w:val="0"/>
          <w:rtl/>
        </w:rPr>
        <w:t xml:space="preserve"> قبل از آنان هلا</w:t>
      </w:r>
      <w:r w:rsidR="006A3FB7" w:rsidRPr="004512B0">
        <w:rPr>
          <w:rStyle w:val="Char1"/>
          <w:b/>
          <w:bCs w:val="0"/>
          <w:rtl/>
        </w:rPr>
        <w:t>ک</w:t>
      </w:r>
      <w:r w:rsidRPr="004512B0">
        <w:rPr>
          <w:rStyle w:val="Char1"/>
          <w:b/>
          <w:bCs w:val="0"/>
          <w:rtl/>
        </w:rPr>
        <w:t xml:space="preserve"> ساخت‏.‏ چرا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شان از همگان ستمگرتر و سر</w:t>
      </w:r>
      <w:r w:rsidR="006A3FB7" w:rsidRPr="004512B0">
        <w:rPr>
          <w:rStyle w:val="Char1"/>
          <w:b/>
          <w:bCs w:val="0"/>
          <w:rtl/>
        </w:rPr>
        <w:t>ک</w:t>
      </w:r>
      <w:r w:rsidRPr="004512B0">
        <w:rPr>
          <w:rStyle w:val="Char1"/>
          <w:b/>
          <w:bCs w:val="0"/>
          <w:rtl/>
        </w:rPr>
        <w:t>ش‌تر بودند‏</w:t>
      </w:r>
      <w:r w:rsidRPr="004512B0">
        <w:rPr>
          <w:rStyle w:val="Char1"/>
          <w:rFonts w:hint="cs"/>
          <w:b/>
          <w:bCs w:val="0"/>
          <w:rtl/>
        </w:rPr>
        <w:t>»</w:t>
      </w:r>
      <w:r w:rsidR="0050703C">
        <w:rPr>
          <w:rStyle w:val="Char1"/>
          <w:rFonts w:hint="cs"/>
          <w:b/>
          <w:bCs w:val="0"/>
          <w:rtl/>
        </w:rPr>
        <w:t>.</w:t>
      </w:r>
    </w:p>
    <w:p w:rsidR="00DB0D37" w:rsidRPr="004512B0" w:rsidRDefault="00DB0D37" w:rsidP="000E2A9A">
      <w:pPr>
        <w:pStyle w:val="Heading3"/>
        <w:rPr>
          <w:rtl/>
        </w:rPr>
      </w:pPr>
      <w:bookmarkStart w:id="897" w:name="_Toc219294859"/>
      <w:bookmarkStart w:id="898" w:name="_Toc269133275"/>
      <w:bookmarkStart w:id="899" w:name="_Toc319083171"/>
      <w:bookmarkStart w:id="900" w:name="_Toc431731175"/>
      <w:r w:rsidRPr="004512B0">
        <w:rPr>
          <w:rtl/>
        </w:rPr>
        <w:t>مبادی و اصول جاویدان</w:t>
      </w:r>
      <w:bookmarkEnd w:id="897"/>
      <w:bookmarkEnd w:id="898"/>
      <w:bookmarkEnd w:id="899"/>
      <w:bookmarkEnd w:id="900"/>
    </w:p>
    <w:p w:rsidR="00DB0D37" w:rsidRPr="004512B0" w:rsidRDefault="00DB0D37" w:rsidP="00022885">
      <w:pPr>
        <w:pStyle w:val="a0"/>
        <w:rPr>
          <w:rtl/>
        </w:rPr>
      </w:pPr>
      <w:bookmarkStart w:id="901" w:name="_Toc219294860"/>
      <w:bookmarkStart w:id="902" w:name="_Toc269133276"/>
      <w:bookmarkStart w:id="903" w:name="_Toc319083172"/>
      <w:bookmarkStart w:id="904" w:name="_Toc431731176"/>
      <w:r w:rsidRPr="004512B0">
        <w:rPr>
          <w:rtl/>
        </w:rPr>
        <w:t>مسائل عقیده</w:t>
      </w:r>
      <w:bookmarkEnd w:id="901"/>
      <w:bookmarkEnd w:id="902"/>
      <w:bookmarkEnd w:id="903"/>
      <w:bookmarkEnd w:id="904"/>
    </w:p>
    <w:p w:rsidR="00DB0D37" w:rsidRDefault="00DB0D37" w:rsidP="0050703C">
      <w:pPr>
        <w:tabs>
          <w:tab w:val="clear" w:pos="26"/>
        </w:tabs>
        <w:ind w:firstLine="284"/>
        <w:rPr>
          <w:rStyle w:val="Char1"/>
          <w:b/>
          <w:bCs w:val="0"/>
          <w:rtl/>
        </w:rPr>
      </w:pPr>
      <w:r w:rsidRPr="004512B0">
        <w:rPr>
          <w:rStyle w:val="Char1"/>
          <w:b/>
          <w:bCs w:val="0"/>
          <w:rtl/>
        </w:rPr>
        <w:t>دعوت به توحید و یکتاپرستی، یگانه قضیه</w:t>
      </w:r>
      <w:r w:rsidRPr="004512B0">
        <w:rPr>
          <w:rStyle w:val="Char1"/>
          <w:rFonts w:hint="cs"/>
          <w:b/>
          <w:bCs w:val="0"/>
          <w:rtl/>
        </w:rPr>
        <w:t>‌</w:t>
      </w:r>
      <w:r w:rsidRPr="004512B0">
        <w:rPr>
          <w:rStyle w:val="Char1"/>
          <w:b/>
          <w:bCs w:val="0"/>
          <w:rtl/>
        </w:rPr>
        <w:t>ی مشترک و مورد اتّفاق بین همه پیام‌های آسمانی نیست، بلکه</w:t>
      </w:r>
      <w:r w:rsidRPr="004512B0">
        <w:rPr>
          <w:rStyle w:val="Char1"/>
          <w:rFonts w:hint="cs"/>
          <w:b/>
          <w:bCs w:val="0"/>
          <w:rtl/>
        </w:rPr>
        <w:t>،</w:t>
      </w:r>
      <w:r w:rsidRPr="004512B0">
        <w:rPr>
          <w:rStyle w:val="Char1"/>
          <w:b/>
          <w:bCs w:val="0"/>
          <w:rtl/>
        </w:rPr>
        <w:t xml:space="preserve"> موارد </w:t>
      </w:r>
      <w:r w:rsidRPr="004512B0">
        <w:rPr>
          <w:rStyle w:val="Char1"/>
          <w:rFonts w:hint="cs"/>
          <w:b/>
          <w:bCs w:val="0"/>
          <w:rtl/>
        </w:rPr>
        <w:t>مشترک</w:t>
      </w:r>
      <w:r w:rsidRPr="004512B0">
        <w:rPr>
          <w:rStyle w:val="Char1"/>
          <w:b/>
          <w:bCs w:val="0"/>
          <w:rtl/>
        </w:rPr>
        <w:t xml:space="preserve">، </w:t>
      </w:r>
      <w:r w:rsidRPr="004512B0">
        <w:rPr>
          <w:rStyle w:val="Char1"/>
          <w:rFonts w:hint="cs"/>
          <w:b/>
          <w:bCs w:val="0"/>
          <w:rtl/>
        </w:rPr>
        <w:t xml:space="preserve">بسیارند. </w:t>
      </w:r>
      <w:r w:rsidRPr="004512B0">
        <w:rPr>
          <w:rStyle w:val="Char1"/>
          <w:b/>
          <w:bCs w:val="0"/>
          <w:rtl/>
        </w:rPr>
        <w:t xml:space="preserve">از </w:t>
      </w:r>
      <w:r w:rsidRPr="004512B0">
        <w:rPr>
          <w:rStyle w:val="Char1"/>
          <w:rFonts w:hint="cs"/>
          <w:b/>
          <w:bCs w:val="0"/>
          <w:rtl/>
        </w:rPr>
        <w:t>آن‌</w:t>
      </w:r>
      <w:r w:rsidRPr="004512B0">
        <w:rPr>
          <w:rStyle w:val="Char1"/>
          <w:b/>
          <w:bCs w:val="0"/>
          <w:rtl/>
        </w:rPr>
        <w:t>جمله</w:t>
      </w:r>
      <w:r w:rsidRPr="004512B0">
        <w:rPr>
          <w:rStyle w:val="Char1"/>
          <w:rFonts w:hint="cs"/>
          <w:b/>
          <w:bCs w:val="0"/>
          <w:rtl/>
        </w:rPr>
        <w:t>،</w:t>
      </w:r>
      <w:r w:rsidRPr="004512B0">
        <w:rPr>
          <w:rStyle w:val="Char1"/>
          <w:b/>
          <w:bCs w:val="0"/>
          <w:rtl/>
        </w:rPr>
        <w:t xml:space="preserve"> امور اعتقادی </w:t>
      </w:r>
      <w:r w:rsidRPr="004512B0">
        <w:rPr>
          <w:rStyle w:val="Char1"/>
          <w:rFonts w:hint="cs"/>
          <w:b/>
          <w:bCs w:val="0"/>
          <w:rtl/>
        </w:rPr>
        <w:t xml:space="preserve">هستند </w:t>
      </w:r>
      <w:r w:rsidRPr="004512B0">
        <w:rPr>
          <w:rStyle w:val="Char1"/>
          <w:b/>
          <w:bCs w:val="0"/>
          <w:rtl/>
        </w:rPr>
        <w:t xml:space="preserve">که </w:t>
      </w:r>
      <w:r w:rsidRPr="004512B0">
        <w:rPr>
          <w:rStyle w:val="Char1"/>
          <w:rFonts w:hint="cs"/>
          <w:b/>
          <w:bCs w:val="0"/>
          <w:rtl/>
        </w:rPr>
        <w:t xml:space="preserve">پیکر </w:t>
      </w:r>
      <w:r w:rsidRPr="004512B0">
        <w:rPr>
          <w:rStyle w:val="Char1"/>
          <w:b/>
          <w:bCs w:val="0"/>
          <w:rtl/>
        </w:rPr>
        <w:t>و اساس</w:t>
      </w:r>
      <w:r w:rsidRPr="004512B0">
        <w:rPr>
          <w:rStyle w:val="Char1"/>
          <w:rFonts w:hint="cs"/>
          <w:b/>
          <w:bCs w:val="0"/>
          <w:rtl/>
        </w:rPr>
        <w:t>ی</w:t>
      </w:r>
      <w:r w:rsidRPr="004512B0">
        <w:rPr>
          <w:rStyle w:val="Char1"/>
          <w:b/>
          <w:bCs w:val="0"/>
          <w:rtl/>
        </w:rPr>
        <w:t xml:space="preserve"> واحد را</w:t>
      </w:r>
      <w:r w:rsidRPr="004512B0">
        <w:rPr>
          <w:rStyle w:val="Char1"/>
          <w:rFonts w:hint="cs"/>
          <w:b/>
          <w:bCs w:val="0"/>
          <w:rtl/>
        </w:rPr>
        <w:t>،</w:t>
      </w:r>
      <w:r w:rsidRPr="004512B0">
        <w:rPr>
          <w:rStyle w:val="Char1"/>
          <w:b/>
          <w:bCs w:val="0"/>
          <w:rtl/>
        </w:rPr>
        <w:t xml:space="preserve"> نزد همه </w:t>
      </w:r>
      <w:r w:rsidRPr="004512B0">
        <w:rPr>
          <w:rStyle w:val="Char1"/>
          <w:rFonts w:hint="cs"/>
          <w:b/>
          <w:bCs w:val="0"/>
          <w:rtl/>
        </w:rPr>
        <w:t xml:space="preserve">پیامبران </w:t>
      </w:r>
      <w:r w:rsidRPr="004512B0">
        <w:rPr>
          <w:rStyle w:val="Char1"/>
          <w:b/>
          <w:bCs w:val="0"/>
          <w:rtl/>
        </w:rPr>
        <w:t>و پیروان</w:t>
      </w:r>
      <w:r w:rsidRPr="004512B0">
        <w:rPr>
          <w:rStyle w:val="Char1"/>
          <w:rFonts w:hint="cs"/>
          <w:b/>
          <w:bCs w:val="0"/>
          <w:rtl/>
        </w:rPr>
        <w:t>‌</w:t>
      </w:r>
      <w:r w:rsidRPr="004512B0">
        <w:rPr>
          <w:rStyle w:val="Char1"/>
          <w:b/>
          <w:bCs w:val="0"/>
          <w:rtl/>
        </w:rPr>
        <w:t>شان</w:t>
      </w:r>
      <w:r w:rsidRPr="004512B0">
        <w:rPr>
          <w:rStyle w:val="Char1"/>
          <w:rFonts w:hint="cs"/>
          <w:b/>
          <w:bCs w:val="0"/>
          <w:rtl/>
        </w:rPr>
        <w:t>،</w:t>
      </w:r>
      <w:r w:rsidRPr="004512B0">
        <w:rPr>
          <w:rStyle w:val="Char1"/>
          <w:b/>
          <w:bCs w:val="0"/>
          <w:rtl/>
        </w:rPr>
        <w:t xml:space="preserve"> تشکیل می</w:t>
      </w:r>
      <w:r w:rsidRPr="004512B0">
        <w:rPr>
          <w:rStyle w:val="Char1"/>
          <w:rFonts w:hint="cs"/>
          <w:b/>
          <w:bCs w:val="0"/>
          <w:rtl/>
        </w:rPr>
        <w:t>‌</w:t>
      </w:r>
      <w:r w:rsidRPr="004512B0">
        <w:rPr>
          <w:rStyle w:val="Char1"/>
          <w:b/>
          <w:bCs w:val="0"/>
          <w:rtl/>
        </w:rPr>
        <w:t>دهد</w:t>
      </w:r>
      <w:r w:rsidRPr="004512B0">
        <w:rPr>
          <w:rStyle w:val="Char1"/>
          <w:rFonts w:hint="cs"/>
          <w:b/>
          <w:bCs w:val="0"/>
          <w:rtl/>
        </w:rPr>
        <w:t>.</w:t>
      </w:r>
      <w:r w:rsidRPr="004512B0">
        <w:rPr>
          <w:rStyle w:val="Char1"/>
          <w:b/>
          <w:bCs w:val="0"/>
          <w:rtl/>
        </w:rPr>
        <w:t xml:space="preserve"> نوح</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برانگیخته</w:t>
      </w:r>
      <w:r w:rsidR="0050703C">
        <w:rPr>
          <w:rStyle w:val="Char1"/>
          <w:rFonts w:hint="cs"/>
          <w:b/>
          <w:bCs w:val="0"/>
          <w:rtl/>
        </w:rPr>
        <w:t>‌</w:t>
      </w:r>
      <w:r w:rsidRPr="004512B0">
        <w:rPr>
          <w:rStyle w:val="Char1"/>
          <w:b/>
          <w:bCs w:val="0"/>
          <w:rtl/>
        </w:rPr>
        <w:t>شدن بعد از مرگ</w:t>
      </w:r>
      <w:r w:rsidRPr="004512B0">
        <w:rPr>
          <w:rStyle w:val="Char1"/>
          <w:rFonts w:hint="cs"/>
          <w:b/>
          <w:bCs w:val="0"/>
          <w:rtl/>
        </w:rPr>
        <w:t>،</w:t>
      </w:r>
      <w:r w:rsidRPr="004512B0">
        <w:rPr>
          <w:rStyle w:val="Char1"/>
          <w:b/>
          <w:bCs w:val="0"/>
          <w:rtl/>
        </w:rPr>
        <w:t xml:space="preserve"> حشر و حساب قیامت را</w:t>
      </w:r>
      <w:r w:rsidRPr="004512B0">
        <w:rPr>
          <w:rStyle w:val="Char1"/>
          <w:rFonts w:hint="cs"/>
          <w:b/>
          <w:bCs w:val="0"/>
          <w:rtl/>
        </w:rPr>
        <w:t>،</w:t>
      </w:r>
      <w:r w:rsidRPr="004512B0">
        <w:rPr>
          <w:rStyle w:val="Char1"/>
          <w:b/>
          <w:bCs w:val="0"/>
          <w:rtl/>
        </w:rPr>
        <w:t xml:space="preserve"> به قومش </w:t>
      </w:r>
      <w:r w:rsidRPr="004512B0">
        <w:rPr>
          <w:rStyle w:val="Char1"/>
          <w:rFonts w:hint="cs"/>
          <w:b/>
          <w:bCs w:val="0"/>
          <w:rtl/>
        </w:rPr>
        <w:t xml:space="preserve">یادآور شد </w:t>
      </w:r>
      <w:r w:rsidRPr="004512B0">
        <w:rPr>
          <w:rStyle w:val="Char1"/>
          <w:b/>
          <w:bCs w:val="0"/>
          <w:rtl/>
        </w:rPr>
        <w:t>و فرمود: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أَنۢبَتَكُم مِّنَ </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نَبَاتٗا ١٧ </w:t>
      </w:r>
      <w:r w:rsidR="000F4524" w:rsidRPr="00531FA7">
        <w:rPr>
          <w:rStyle w:val="Charb"/>
          <w:rFonts w:hint="eastAsia"/>
          <w:rtl/>
        </w:rPr>
        <w:t>ثُمَّ</w:t>
      </w:r>
      <w:r w:rsidR="000F4524" w:rsidRPr="00531FA7">
        <w:rPr>
          <w:rStyle w:val="Charb"/>
          <w:rtl/>
        </w:rPr>
        <w:t xml:space="preserve"> يُعِيدُكُمۡ فِيهَا وَيُخۡرِجُكُمۡ إِخۡرَاجٗا ١٨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النوح: 17-18</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Pr>
      </w:pPr>
      <w:r w:rsidRPr="004512B0">
        <w:rPr>
          <w:rStyle w:val="Char1"/>
          <w:rFonts w:hint="cs"/>
          <w:b/>
          <w:bCs w:val="0"/>
          <w:rtl/>
        </w:rPr>
        <w:t>‏«‏</w:t>
      </w:r>
      <w:r w:rsidRPr="004512B0">
        <w:rPr>
          <w:rStyle w:val="Char1"/>
          <w:b/>
          <w:bCs w:val="0"/>
          <w:rtl/>
        </w:rPr>
        <w:t xml:space="preserve">الله متعال است </w:t>
      </w:r>
      <w:r w:rsidR="006A3FB7" w:rsidRPr="004512B0">
        <w:rPr>
          <w:rStyle w:val="Char1"/>
          <w:b/>
          <w:bCs w:val="0"/>
          <w:rtl/>
        </w:rPr>
        <w:t>ک</w:t>
      </w:r>
      <w:r w:rsidRPr="004512B0">
        <w:rPr>
          <w:rStyle w:val="Char1"/>
          <w:b/>
          <w:bCs w:val="0"/>
          <w:rtl/>
        </w:rPr>
        <w:t>ه شما را از زم</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به گونه</w:t>
      </w:r>
      <w:r w:rsidRPr="004512B0">
        <w:rPr>
          <w:rStyle w:val="Char1"/>
          <w:rFonts w:hint="cs"/>
          <w:b/>
          <w:bCs w:val="0"/>
          <w:rtl/>
        </w:rPr>
        <w:t>‌ی</w:t>
      </w:r>
      <w:r w:rsidRPr="004512B0">
        <w:rPr>
          <w:rStyle w:val="Char1"/>
          <w:b/>
          <w:bCs w:val="0"/>
          <w:rtl/>
        </w:rPr>
        <w:t xml:space="preserve"> شگفت</w:t>
      </w:r>
      <w:r w:rsidR="006A3FB7" w:rsidRPr="004512B0">
        <w:rPr>
          <w:rStyle w:val="Char1"/>
          <w:b/>
          <w:bCs w:val="0"/>
          <w:rtl/>
        </w:rPr>
        <w:t>ی</w:t>
      </w:r>
      <w:r w:rsidRPr="004512B0">
        <w:rPr>
          <w:rStyle w:val="Char1"/>
          <w:rFonts w:hint="cs"/>
          <w:b/>
          <w:bCs w:val="0"/>
          <w:rtl/>
        </w:rPr>
        <w:t>،</w:t>
      </w:r>
      <w:r w:rsidRPr="004512B0">
        <w:rPr>
          <w:rStyle w:val="Char1"/>
          <w:b/>
          <w:bCs w:val="0"/>
          <w:rtl/>
        </w:rPr>
        <w:t xml:space="preserve"> آفر</w:t>
      </w:r>
      <w:r w:rsidR="006A3FB7" w:rsidRPr="004512B0">
        <w:rPr>
          <w:rStyle w:val="Char1"/>
          <w:b/>
          <w:bCs w:val="0"/>
          <w:rtl/>
        </w:rPr>
        <w:t>ی</w:t>
      </w:r>
      <w:r w:rsidRPr="004512B0">
        <w:rPr>
          <w:rStyle w:val="Char1"/>
          <w:b/>
          <w:bCs w:val="0"/>
          <w:rtl/>
        </w:rPr>
        <w:t>ده است‏.‏ سپس شما را به همان زم</w:t>
      </w:r>
      <w:r w:rsidR="006A3FB7" w:rsidRPr="004512B0">
        <w:rPr>
          <w:rStyle w:val="Char1"/>
          <w:b/>
          <w:bCs w:val="0"/>
          <w:rtl/>
        </w:rPr>
        <w:t>ی</w:t>
      </w:r>
      <w:r w:rsidRPr="004512B0">
        <w:rPr>
          <w:rStyle w:val="Char1"/>
          <w:b/>
          <w:bCs w:val="0"/>
          <w:rtl/>
        </w:rPr>
        <w:t>ن بر م</w:t>
      </w:r>
      <w:r w:rsidR="006A3FB7" w:rsidRPr="004512B0">
        <w:rPr>
          <w:rStyle w:val="Char1"/>
          <w:b/>
          <w:bCs w:val="0"/>
          <w:rtl/>
        </w:rPr>
        <w:t>ی</w:t>
      </w:r>
      <w:r w:rsidRPr="004512B0">
        <w:rPr>
          <w:rStyle w:val="Char1"/>
          <w:b/>
          <w:bCs w:val="0"/>
          <w:rtl/>
        </w:rPr>
        <w:t xml:space="preserve">‌گرداند و </w:t>
      </w:r>
      <w:r w:rsidRPr="004512B0">
        <w:rPr>
          <w:rStyle w:val="Char1"/>
          <w:rFonts w:hint="cs"/>
          <w:b/>
          <w:bCs w:val="0"/>
          <w:rtl/>
        </w:rPr>
        <w:t xml:space="preserve">پس از آن، </w:t>
      </w:r>
      <w:r w:rsidRPr="004512B0">
        <w:rPr>
          <w:rStyle w:val="Char1"/>
          <w:b/>
          <w:bCs w:val="0"/>
          <w:rtl/>
        </w:rPr>
        <w:t>شما را به گونه</w:t>
      </w:r>
      <w:r w:rsidRPr="004512B0">
        <w:rPr>
          <w:rStyle w:val="Char1"/>
          <w:rFonts w:hint="cs"/>
          <w:b/>
          <w:bCs w:val="0"/>
          <w:rtl/>
        </w:rPr>
        <w:t>‌ی</w:t>
      </w:r>
      <w:r w:rsidRPr="004512B0">
        <w:rPr>
          <w:rStyle w:val="Char1"/>
          <w:b/>
          <w:bCs w:val="0"/>
          <w:rtl/>
        </w:rPr>
        <w:t xml:space="preserve"> شگفت</w:t>
      </w:r>
      <w:r w:rsidR="006A3FB7" w:rsidRPr="004512B0">
        <w:rPr>
          <w:rStyle w:val="Char1"/>
          <w:b/>
          <w:bCs w:val="0"/>
          <w:rtl/>
        </w:rPr>
        <w:t>ی</w:t>
      </w:r>
      <w:r w:rsidRPr="004512B0">
        <w:rPr>
          <w:rStyle w:val="Char1"/>
          <w:b/>
          <w:bCs w:val="0"/>
          <w:rtl/>
        </w:rPr>
        <w:t xml:space="preserve"> - زنده م</w:t>
      </w:r>
      <w:r w:rsidR="006A3FB7" w:rsidRPr="004512B0">
        <w:rPr>
          <w:rStyle w:val="Char1"/>
          <w:b/>
          <w:bCs w:val="0"/>
          <w:rtl/>
        </w:rPr>
        <w:t>ی</w:t>
      </w:r>
      <w:r w:rsidRPr="004512B0">
        <w:rPr>
          <w:rStyle w:val="Char1"/>
          <w:b/>
          <w:bCs w:val="0"/>
          <w:rtl/>
        </w:rPr>
        <w:t>‌گرداند و - از زم</w:t>
      </w:r>
      <w:r w:rsidR="006A3FB7" w:rsidRPr="004512B0">
        <w:rPr>
          <w:rStyle w:val="Char1"/>
          <w:b/>
          <w:bCs w:val="0"/>
          <w:rtl/>
        </w:rPr>
        <w:t>ی</w:t>
      </w:r>
      <w:r w:rsidRPr="004512B0">
        <w:rPr>
          <w:rStyle w:val="Char1"/>
          <w:b/>
          <w:bCs w:val="0"/>
          <w:rtl/>
        </w:rPr>
        <w:t>ن ب</w:t>
      </w:r>
      <w:r w:rsidR="006A3FB7" w:rsidRPr="004512B0">
        <w:rPr>
          <w:rStyle w:val="Char1"/>
          <w:b/>
          <w:bCs w:val="0"/>
          <w:rtl/>
        </w:rPr>
        <w:t>ی</w:t>
      </w:r>
      <w:r w:rsidRPr="004512B0">
        <w:rPr>
          <w:rStyle w:val="Char1"/>
          <w:b/>
          <w:bCs w:val="0"/>
          <w:rtl/>
        </w:rPr>
        <w:t>رون م</w:t>
      </w:r>
      <w:r w:rsidR="006A3FB7" w:rsidRPr="004512B0">
        <w:rPr>
          <w:rStyle w:val="Char1"/>
          <w:b/>
          <w:bCs w:val="0"/>
          <w:rtl/>
        </w:rPr>
        <w:t>ی</w:t>
      </w:r>
      <w:r w:rsidRPr="004512B0">
        <w:rPr>
          <w:rStyle w:val="Char1"/>
          <w:b/>
          <w:bCs w:val="0"/>
          <w:rtl/>
        </w:rPr>
        <w:t>‌آورد‏</w:t>
      </w:r>
      <w:r w:rsidRPr="004512B0">
        <w:rPr>
          <w:rStyle w:val="Char1"/>
          <w:rFonts w:hint="cs"/>
          <w:b/>
          <w:bCs w:val="0"/>
          <w:rtl/>
        </w:rPr>
        <w:t>»</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آن‌ها را از وجود فرشته و پری</w:t>
      </w:r>
      <w:r w:rsidRPr="004512B0">
        <w:rPr>
          <w:rStyle w:val="Char1"/>
          <w:rFonts w:hint="cs"/>
          <w:b/>
          <w:bCs w:val="0"/>
          <w:rtl/>
        </w:rPr>
        <w:t>،</w:t>
      </w:r>
      <w:r w:rsidRPr="004512B0">
        <w:rPr>
          <w:rStyle w:val="Char1"/>
          <w:b/>
          <w:bCs w:val="0"/>
          <w:rtl/>
        </w:rPr>
        <w:t xml:space="preserve"> آگاه کرده بود</w:t>
      </w:r>
      <w:r w:rsidRPr="004512B0">
        <w:rPr>
          <w:rStyle w:val="Char1"/>
          <w:rFonts w:hint="cs"/>
          <w:b/>
          <w:bCs w:val="0"/>
          <w:rtl/>
        </w:rPr>
        <w:t>؛</w:t>
      </w:r>
      <w:r w:rsidRPr="004512B0">
        <w:rPr>
          <w:rStyle w:val="Char1"/>
          <w:b/>
          <w:bCs w:val="0"/>
          <w:rtl/>
        </w:rPr>
        <w:t xml:space="preserve"> لذا</w:t>
      </w:r>
      <w:r w:rsidRPr="004512B0">
        <w:rPr>
          <w:rStyle w:val="Char1"/>
          <w:rFonts w:hint="cs"/>
          <w:b/>
          <w:bCs w:val="0"/>
          <w:rtl/>
        </w:rPr>
        <w:t>،</w:t>
      </w:r>
      <w:r w:rsidRPr="004512B0">
        <w:rPr>
          <w:rStyle w:val="Char1"/>
          <w:b/>
          <w:bCs w:val="0"/>
          <w:rtl/>
        </w:rPr>
        <w:t xml:space="preserve"> کفّار قومش گفتند: </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فَقَالَ</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لۡمَلَؤُاْ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لَّذِينَ</w:t>
      </w:r>
      <w:r w:rsidR="000F4524" w:rsidRPr="00531FA7">
        <w:rPr>
          <w:rStyle w:val="Charb"/>
          <w:rtl/>
        </w:rPr>
        <w:t xml:space="preserve"> كَفَرُواْ مِن قَوۡمِهِ</w:t>
      </w:r>
      <w:r w:rsidR="000F4524" w:rsidRPr="00531FA7">
        <w:rPr>
          <w:rStyle w:val="Charb"/>
          <w:rFonts w:hint="cs"/>
          <w:rtl/>
        </w:rPr>
        <w:t>ۦ</w:t>
      </w:r>
      <w:r w:rsidR="000F4524" w:rsidRPr="00531FA7">
        <w:rPr>
          <w:rStyle w:val="Charb"/>
          <w:rtl/>
        </w:rPr>
        <w:t xml:space="preserve"> مَا هَٰذَآ إِلَّا بَشَرٞ مِّثۡلُكُمۡ يُرِيدُ أَن يَتَفَضَّلَ عَلَيۡكُمۡ وَلَوۡ شَآءَ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لَأَنزَلَ مَلَٰٓئِكَةٗ مَّا سَمِعۡنَا بِهَٰذَا فِيٓ ءَابَآئِنَا </w:t>
      </w:r>
      <w:r w:rsidR="000F4524" w:rsidRPr="00531FA7">
        <w:rPr>
          <w:rStyle w:val="Charb"/>
          <w:rFonts w:hint="cs"/>
          <w:rtl/>
        </w:rPr>
        <w:t>ٱ</w:t>
      </w:r>
      <w:r w:rsidR="000F4524" w:rsidRPr="00531FA7">
        <w:rPr>
          <w:rStyle w:val="Charb"/>
          <w:rFonts w:hint="eastAsia"/>
          <w:rtl/>
        </w:rPr>
        <w:t>لۡأَوَّلِينَ</w:t>
      </w:r>
      <w:r w:rsidR="000F4524" w:rsidRPr="00531FA7">
        <w:rPr>
          <w:rStyle w:val="Charb"/>
          <w:rtl/>
        </w:rPr>
        <w:t xml:space="preserve"> ٢٤ </w:t>
      </w:r>
      <w:r w:rsidR="000F4524" w:rsidRPr="00531FA7">
        <w:rPr>
          <w:rStyle w:val="Charb"/>
          <w:rFonts w:hint="eastAsia"/>
          <w:rtl/>
        </w:rPr>
        <w:t>إِنۡ</w:t>
      </w:r>
      <w:r w:rsidR="000F4524" w:rsidRPr="00531FA7">
        <w:rPr>
          <w:rStyle w:val="Charb"/>
          <w:rtl/>
        </w:rPr>
        <w:t xml:space="preserve"> هُوَ إِلَّا رَجُلُۢ بِهِ</w:t>
      </w:r>
      <w:r w:rsidR="000F4524" w:rsidRPr="00531FA7">
        <w:rPr>
          <w:rStyle w:val="Charb"/>
          <w:rFonts w:hint="cs"/>
          <w:rtl/>
        </w:rPr>
        <w:t>ۦ</w:t>
      </w:r>
      <w:r w:rsidR="000F4524" w:rsidRPr="00531FA7">
        <w:rPr>
          <w:rStyle w:val="Charb"/>
          <w:rtl/>
        </w:rPr>
        <w:t xml:space="preserve"> جِنَّةٞ فَتَرَبَّصُواْ بِهِ</w:t>
      </w:r>
      <w:r w:rsidR="000F4524" w:rsidRPr="00531FA7">
        <w:rPr>
          <w:rStyle w:val="Charb"/>
          <w:rFonts w:hint="cs"/>
          <w:rtl/>
        </w:rPr>
        <w:t>ۦ</w:t>
      </w:r>
      <w:r w:rsidR="000F4524" w:rsidRPr="00531FA7">
        <w:rPr>
          <w:rStyle w:val="Charb"/>
          <w:rtl/>
        </w:rPr>
        <w:t xml:space="preserve"> حَتَّىٰ حِينٖ ٢٥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المؤمنون: 24-25</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ن مرد</w:t>
      </w:r>
      <w:r w:rsidRPr="004512B0">
        <w:rPr>
          <w:rStyle w:val="Char1"/>
          <w:rFonts w:hint="cs"/>
          <w:b/>
          <w:bCs w:val="0"/>
          <w:rtl/>
        </w:rPr>
        <w:t>،</w:t>
      </w:r>
      <w:r w:rsidRPr="004512B0">
        <w:rPr>
          <w:rStyle w:val="Char1"/>
          <w:b/>
          <w:bCs w:val="0"/>
          <w:rtl/>
        </w:rPr>
        <w:t xml:space="preserve"> جز انسان</w:t>
      </w:r>
      <w:r w:rsidR="006A3FB7" w:rsidRPr="004512B0">
        <w:rPr>
          <w:rStyle w:val="Char1"/>
          <w:b/>
          <w:bCs w:val="0"/>
          <w:rtl/>
        </w:rPr>
        <w:t>ی</w:t>
      </w:r>
      <w:r w:rsidRPr="004512B0">
        <w:rPr>
          <w:rStyle w:val="Char1"/>
          <w:b/>
          <w:bCs w:val="0"/>
          <w:rtl/>
        </w:rPr>
        <w:t xml:space="preserve"> هم</w:t>
      </w:r>
      <w:r w:rsidRPr="004512B0">
        <w:rPr>
          <w:rStyle w:val="Char1"/>
          <w:rFonts w:hint="cs"/>
          <w:b/>
          <w:bCs w:val="0"/>
          <w:rtl/>
        </w:rPr>
        <w:t>‌</w:t>
      </w:r>
      <w:r w:rsidRPr="004512B0">
        <w:rPr>
          <w:rStyle w:val="Char1"/>
          <w:b/>
          <w:bCs w:val="0"/>
          <w:rtl/>
        </w:rPr>
        <w:t>چون شما نبوده - و در ادّعا</w:t>
      </w:r>
      <w:r w:rsidR="006A3FB7" w:rsidRPr="004512B0">
        <w:rPr>
          <w:rStyle w:val="Char1"/>
          <w:b/>
          <w:bCs w:val="0"/>
          <w:rtl/>
        </w:rPr>
        <w:t>ی</w:t>
      </w:r>
      <w:r w:rsidRPr="004512B0">
        <w:rPr>
          <w:rStyle w:val="Char1"/>
          <w:b/>
          <w:bCs w:val="0"/>
          <w:rtl/>
        </w:rPr>
        <w:t xml:space="preserve"> نبوّت دروغ‌گو است - ول</w:t>
      </w:r>
      <w:r w:rsidR="006A3FB7" w:rsidRPr="004512B0">
        <w:rPr>
          <w:rStyle w:val="Char1"/>
          <w:b/>
          <w:bCs w:val="0"/>
          <w:rtl/>
        </w:rPr>
        <w:t>ی</w:t>
      </w:r>
      <w:r w:rsidRPr="004512B0">
        <w:rPr>
          <w:rStyle w:val="Char1"/>
          <w:b/>
          <w:bCs w:val="0"/>
          <w:rtl/>
        </w:rPr>
        <w:t xml:space="preserve"> او - با ا</w:t>
      </w:r>
      <w:r w:rsidR="006A3FB7" w:rsidRPr="004512B0">
        <w:rPr>
          <w:rStyle w:val="Char1"/>
          <w:b/>
          <w:bCs w:val="0"/>
          <w:rtl/>
        </w:rPr>
        <w:t>ی</w:t>
      </w:r>
      <w:r w:rsidRPr="004512B0">
        <w:rPr>
          <w:rStyle w:val="Char1"/>
          <w:b/>
          <w:bCs w:val="0"/>
          <w:rtl/>
        </w:rPr>
        <w:t>ن ادّعا - م</w:t>
      </w:r>
      <w:r w:rsidR="006A3FB7" w:rsidRPr="004512B0">
        <w:rPr>
          <w:rStyle w:val="Char1"/>
          <w:b/>
          <w:bCs w:val="0"/>
          <w:rtl/>
        </w:rPr>
        <w:t>ی</w:t>
      </w:r>
      <w:r w:rsidRPr="004512B0">
        <w:rPr>
          <w:rStyle w:val="Char1"/>
          <w:b/>
          <w:bCs w:val="0"/>
          <w:rtl/>
        </w:rPr>
        <w:t>‌خواهد بر شما برتر</w:t>
      </w:r>
      <w:r w:rsidR="006A3FB7" w:rsidRPr="004512B0">
        <w:rPr>
          <w:rStyle w:val="Char1"/>
          <w:b/>
          <w:bCs w:val="0"/>
          <w:rtl/>
        </w:rPr>
        <w:t>ی</w:t>
      </w:r>
      <w:r w:rsidRPr="004512B0">
        <w:rPr>
          <w:rStyle w:val="Char1"/>
          <w:b/>
          <w:bCs w:val="0"/>
          <w:rtl/>
        </w:rPr>
        <w:t xml:space="preserve"> گ</w:t>
      </w:r>
      <w:r w:rsidR="006A3FB7" w:rsidRPr="004512B0">
        <w:rPr>
          <w:rStyle w:val="Char1"/>
          <w:b/>
          <w:bCs w:val="0"/>
          <w:rtl/>
        </w:rPr>
        <w:t>ی</w:t>
      </w:r>
      <w:r w:rsidRPr="004512B0">
        <w:rPr>
          <w:rStyle w:val="Char1"/>
          <w:b/>
          <w:bCs w:val="0"/>
          <w:rtl/>
        </w:rPr>
        <w:t>رد - و خو</w:t>
      </w:r>
      <w:r w:rsidR="006A3FB7" w:rsidRPr="004512B0">
        <w:rPr>
          <w:rStyle w:val="Char1"/>
          <w:b/>
          <w:bCs w:val="0"/>
          <w:rtl/>
        </w:rPr>
        <w:t>ی</w:t>
      </w:r>
      <w:r w:rsidRPr="004512B0">
        <w:rPr>
          <w:rStyle w:val="Char1"/>
          <w:b/>
          <w:bCs w:val="0"/>
          <w:rtl/>
        </w:rPr>
        <w:t>شتن را سرور و آقا</w:t>
      </w:r>
      <w:r w:rsidR="006A3FB7" w:rsidRPr="004512B0">
        <w:rPr>
          <w:rStyle w:val="Char1"/>
          <w:b/>
          <w:bCs w:val="0"/>
          <w:rtl/>
        </w:rPr>
        <w:t>ی</w:t>
      </w:r>
      <w:r w:rsidRPr="004512B0">
        <w:rPr>
          <w:rStyle w:val="Char1"/>
          <w:b/>
          <w:bCs w:val="0"/>
          <w:rtl/>
        </w:rPr>
        <w:t xml:space="preserve"> شما گرداند -‏.‏ اگر </w:t>
      </w:r>
      <w:r w:rsidRPr="004512B0">
        <w:rPr>
          <w:rStyle w:val="Char1"/>
          <w:rFonts w:hint="cs"/>
          <w:b/>
          <w:bCs w:val="0"/>
          <w:rtl/>
        </w:rPr>
        <w:t xml:space="preserve">خدا </w:t>
      </w:r>
      <w:r w:rsidRPr="004512B0">
        <w:rPr>
          <w:rStyle w:val="Char1"/>
          <w:b/>
          <w:bCs w:val="0"/>
          <w:rtl/>
        </w:rPr>
        <w:t>م</w:t>
      </w:r>
      <w:r w:rsidR="006A3FB7" w:rsidRPr="004512B0">
        <w:rPr>
          <w:rStyle w:val="Char1"/>
          <w:b/>
          <w:bCs w:val="0"/>
          <w:rtl/>
        </w:rPr>
        <w:t>ی</w:t>
      </w:r>
      <w:r w:rsidRPr="004512B0">
        <w:rPr>
          <w:rStyle w:val="Char1"/>
          <w:b/>
          <w:bCs w:val="0"/>
          <w:rtl/>
        </w:rPr>
        <w:t>‌خواست - پ</w:t>
      </w:r>
      <w:r w:rsidR="006A3FB7" w:rsidRPr="004512B0">
        <w:rPr>
          <w:rStyle w:val="Char1"/>
          <w:b/>
          <w:bCs w:val="0"/>
          <w:rtl/>
        </w:rPr>
        <w:t>ی</w:t>
      </w:r>
      <w:r w:rsidRPr="004512B0">
        <w:rPr>
          <w:rStyle w:val="Char1"/>
          <w:b/>
          <w:bCs w:val="0"/>
          <w:rtl/>
        </w:rPr>
        <w:t>غمبر</w:t>
      </w:r>
      <w:r w:rsidR="006A3FB7" w:rsidRPr="004512B0">
        <w:rPr>
          <w:rStyle w:val="Char1"/>
          <w:b/>
          <w:bCs w:val="0"/>
          <w:rtl/>
        </w:rPr>
        <w:t>ی</w:t>
      </w:r>
      <w:r w:rsidRPr="004512B0">
        <w:rPr>
          <w:rStyle w:val="Char1"/>
          <w:b/>
          <w:bCs w:val="0"/>
          <w:rtl/>
        </w:rPr>
        <w:t xml:space="preserve"> را به م</w:t>
      </w:r>
      <w:r w:rsidR="006A3FB7" w:rsidRPr="004512B0">
        <w:rPr>
          <w:rStyle w:val="Char1"/>
          <w:b/>
          <w:bCs w:val="0"/>
          <w:rtl/>
        </w:rPr>
        <w:t>ی</w:t>
      </w:r>
      <w:r w:rsidRPr="004512B0">
        <w:rPr>
          <w:rStyle w:val="Char1"/>
          <w:b/>
          <w:bCs w:val="0"/>
          <w:rtl/>
        </w:rPr>
        <w:t xml:space="preserve">ان ما روانه </w:t>
      </w:r>
      <w:r w:rsidR="006A3FB7" w:rsidRPr="004512B0">
        <w:rPr>
          <w:rStyle w:val="Char1"/>
          <w:b/>
          <w:bCs w:val="0"/>
          <w:rtl/>
        </w:rPr>
        <w:t>ک</w:t>
      </w:r>
      <w:r w:rsidRPr="004512B0">
        <w:rPr>
          <w:rStyle w:val="Char1"/>
          <w:b/>
          <w:bCs w:val="0"/>
          <w:rtl/>
        </w:rPr>
        <w:t>ند -</w:t>
      </w:r>
      <w:r w:rsidRPr="004512B0">
        <w:rPr>
          <w:rStyle w:val="Char1"/>
          <w:rFonts w:hint="cs"/>
          <w:b/>
          <w:bCs w:val="0"/>
          <w:rtl/>
        </w:rPr>
        <w:t>،</w:t>
      </w:r>
      <w:r w:rsidRPr="004512B0">
        <w:rPr>
          <w:rStyle w:val="Char1"/>
          <w:b/>
          <w:bCs w:val="0"/>
          <w:rtl/>
        </w:rPr>
        <w:t xml:space="preserve"> حتماً فرشتگان</w:t>
      </w:r>
      <w:r w:rsidR="006A3FB7" w:rsidRPr="004512B0">
        <w:rPr>
          <w:rStyle w:val="Char1"/>
          <w:b/>
          <w:bCs w:val="0"/>
          <w:rtl/>
        </w:rPr>
        <w:t>ی</w:t>
      </w:r>
      <w:r w:rsidRPr="004512B0">
        <w:rPr>
          <w:rStyle w:val="Char1"/>
          <w:b/>
          <w:bCs w:val="0"/>
          <w:rtl/>
        </w:rPr>
        <w:t xml:space="preserve"> را - برا</w:t>
      </w:r>
      <w:r w:rsidR="006A3FB7" w:rsidRPr="004512B0">
        <w:rPr>
          <w:rStyle w:val="Char1"/>
          <w:b/>
          <w:bCs w:val="0"/>
          <w:rtl/>
        </w:rPr>
        <w:t>ی</w:t>
      </w:r>
      <w:r w:rsidRPr="004512B0">
        <w:rPr>
          <w:rStyle w:val="Char1"/>
          <w:b/>
          <w:bCs w:val="0"/>
          <w:rtl/>
        </w:rPr>
        <w:t xml:space="preserve"> ا</w:t>
      </w:r>
      <w:r w:rsidR="006A3FB7" w:rsidRPr="004512B0">
        <w:rPr>
          <w:rStyle w:val="Char1"/>
          <w:b/>
          <w:bCs w:val="0"/>
          <w:rtl/>
        </w:rPr>
        <w:t>ی</w:t>
      </w:r>
      <w:r w:rsidRPr="004512B0">
        <w:rPr>
          <w:rStyle w:val="Char1"/>
          <w:b/>
          <w:bCs w:val="0"/>
          <w:rtl/>
        </w:rPr>
        <w:t>ن منظور - م</w:t>
      </w:r>
      <w:r w:rsidR="006A3FB7" w:rsidRPr="004512B0">
        <w:rPr>
          <w:rStyle w:val="Char1"/>
          <w:b/>
          <w:bCs w:val="0"/>
          <w:rtl/>
        </w:rPr>
        <w:t>ی</w:t>
      </w:r>
      <w:r w:rsidRPr="004512B0">
        <w:rPr>
          <w:rStyle w:val="Char1"/>
          <w:b/>
          <w:bCs w:val="0"/>
          <w:rtl/>
        </w:rPr>
        <w:t>‌فرستاد‏.‏ ما چن</w:t>
      </w:r>
      <w:r w:rsidR="006A3FB7" w:rsidRPr="004512B0">
        <w:rPr>
          <w:rStyle w:val="Char1"/>
          <w:b/>
          <w:bCs w:val="0"/>
          <w:rtl/>
        </w:rPr>
        <w:t>ی</w:t>
      </w:r>
      <w:r w:rsidRPr="004512B0">
        <w:rPr>
          <w:rStyle w:val="Char1"/>
          <w:b/>
          <w:bCs w:val="0"/>
          <w:rtl/>
        </w:rPr>
        <w:t>ن چ</w:t>
      </w:r>
      <w:r w:rsidR="006A3FB7" w:rsidRPr="004512B0">
        <w:rPr>
          <w:rStyle w:val="Char1"/>
          <w:b/>
          <w:bCs w:val="0"/>
          <w:rtl/>
        </w:rPr>
        <w:t>ی</w:t>
      </w:r>
      <w:r w:rsidRPr="004512B0">
        <w:rPr>
          <w:rStyle w:val="Char1"/>
          <w:b/>
          <w:bCs w:val="0"/>
          <w:rtl/>
        </w:rPr>
        <w:t>ز</w:t>
      </w:r>
      <w:r w:rsidR="006A3FB7" w:rsidRPr="004512B0">
        <w:rPr>
          <w:rStyle w:val="Char1"/>
          <w:b/>
          <w:bCs w:val="0"/>
          <w:rtl/>
        </w:rPr>
        <w:t>ی</w:t>
      </w:r>
      <w:r w:rsidRPr="004512B0">
        <w:rPr>
          <w:rStyle w:val="Char1"/>
          <w:b/>
          <w:bCs w:val="0"/>
          <w:rtl/>
        </w:rPr>
        <w:t xml:space="preserve"> را در - تار</w:t>
      </w:r>
      <w:r w:rsidR="006A3FB7" w:rsidRPr="004512B0">
        <w:rPr>
          <w:rStyle w:val="Char1"/>
          <w:b/>
          <w:bCs w:val="0"/>
          <w:rtl/>
        </w:rPr>
        <w:t>ی</w:t>
      </w:r>
      <w:r w:rsidRPr="004512B0">
        <w:rPr>
          <w:rStyle w:val="Char1"/>
          <w:b/>
          <w:bCs w:val="0"/>
          <w:rtl/>
        </w:rPr>
        <w:t>خ - پدران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خود نشن</w:t>
      </w:r>
      <w:r w:rsidR="006A3FB7" w:rsidRPr="004512B0">
        <w:rPr>
          <w:rStyle w:val="Char1"/>
          <w:b/>
          <w:bCs w:val="0"/>
          <w:rtl/>
        </w:rPr>
        <w:t>ی</w:t>
      </w:r>
      <w:r w:rsidRPr="004512B0">
        <w:rPr>
          <w:rStyle w:val="Char1"/>
          <w:b/>
          <w:bCs w:val="0"/>
          <w:rtl/>
        </w:rPr>
        <w:t>ده‌ا</w:t>
      </w:r>
      <w:r w:rsidR="006A3FB7" w:rsidRPr="004512B0">
        <w:rPr>
          <w:rStyle w:val="Char1"/>
          <w:b/>
          <w:bCs w:val="0"/>
          <w:rtl/>
        </w:rPr>
        <w:t>ی</w:t>
      </w:r>
      <w:r w:rsidRPr="004512B0">
        <w:rPr>
          <w:rStyle w:val="Char1"/>
          <w:b/>
          <w:bCs w:val="0"/>
          <w:rtl/>
        </w:rPr>
        <w:t xml:space="preserve">م - </w:t>
      </w:r>
      <w:r w:rsidR="006A3FB7" w:rsidRPr="004512B0">
        <w:rPr>
          <w:rStyle w:val="Char1"/>
          <w:b/>
          <w:bCs w:val="0"/>
          <w:rtl/>
        </w:rPr>
        <w:t>ک</w:t>
      </w:r>
      <w:r w:rsidRPr="004512B0">
        <w:rPr>
          <w:rStyle w:val="Char1"/>
          <w:b/>
          <w:bCs w:val="0"/>
          <w:rtl/>
        </w:rPr>
        <w:t>ه انسان</w:t>
      </w:r>
      <w:r w:rsidR="006A3FB7" w:rsidRPr="004512B0">
        <w:rPr>
          <w:rStyle w:val="Char1"/>
          <w:b/>
          <w:bCs w:val="0"/>
          <w:rtl/>
        </w:rPr>
        <w:t>ی</w:t>
      </w:r>
      <w:r w:rsidRPr="004512B0">
        <w:rPr>
          <w:rStyle w:val="Char1"/>
          <w:b/>
          <w:bCs w:val="0"/>
          <w:rtl/>
        </w:rPr>
        <w:t xml:space="preserve"> ادّعا</w:t>
      </w:r>
      <w:r w:rsidR="006A3FB7" w:rsidRPr="004512B0">
        <w:rPr>
          <w:rStyle w:val="Char1"/>
          <w:b/>
          <w:bCs w:val="0"/>
          <w:rtl/>
        </w:rPr>
        <w:t>ی</w:t>
      </w:r>
      <w:r w:rsidRPr="004512B0">
        <w:rPr>
          <w:rStyle w:val="Char1"/>
          <w:b/>
          <w:bCs w:val="0"/>
          <w:rtl/>
        </w:rPr>
        <w:t xml:space="preserve"> نبوّت </w:t>
      </w:r>
      <w:r w:rsidR="006A3FB7" w:rsidRPr="004512B0">
        <w:rPr>
          <w:rStyle w:val="Char1"/>
          <w:b/>
          <w:bCs w:val="0"/>
          <w:rtl/>
        </w:rPr>
        <w:t>ک</w:t>
      </w:r>
      <w:r w:rsidRPr="004512B0">
        <w:rPr>
          <w:rStyle w:val="Char1"/>
          <w:b/>
          <w:bCs w:val="0"/>
          <w:rtl/>
        </w:rPr>
        <w:t>ند و خود را نما</w:t>
      </w:r>
      <w:r w:rsidR="006A3FB7" w:rsidRPr="004512B0">
        <w:rPr>
          <w:rStyle w:val="Char1"/>
          <w:b/>
          <w:bCs w:val="0"/>
          <w:rtl/>
        </w:rPr>
        <w:t>ی</w:t>
      </w:r>
      <w:r w:rsidRPr="004512B0">
        <w:rPr>
          <w:rStyle w:val="Char1"/>
          <w:b/>
          <w:bCs w:val="0"/>
          <w:rtl/>
        </w:rPr>
        <w:t>نده الله متعال بداند -‏.</w:t>
      </w:r>
      <w:r w:rsidRPr="004512B0">
        <w:rPr>
          <w:rStyle w:val="Char1"/>
          <w:rFonts w:hint="cs"/>
          <w:b/>
          <w:bCs w:val="0"/>
          <w:rtl/>
        </w:rPr>
        <w:t xml:space="preserve"> </w:t>
      </w:r>
      <w:r w:rsidRPr="004512B0">
        <w:rPr>
          <w:rStyle w:val="Char1"/>
          <w:b/>
          <w:bCs w:val="0"/>
          <w:rtl/>
        </w:rPr>
        <w:t>او فقط مرد</w:t>
      </w:r>
      <w:r w:rsidR="006A3FB7" w:rsidRPr="004512B0">
        <w:rPr>
          <w:rStyle w:val="Char1"/>
          <w:b/>
          <w:bCs w:val="0"/>
          <w:rtl/>
        </w:rPr>
        <w:t>ی</w:t>
      </w:r>
      <w:r w:rsidRPr="004512B0">
        <w:rPr>
          <w:rStyle w:val="Char1"/>
          <w:b/>
          <w:bCs w:val="0"/>
          <w:rtl/>
        </w:rPr>
        <w:t xml:space="preserve"> است </w:t>
      </w:r>
      <w:r w:rsidR="006A3FB7" w:rsidRPr="004512B0">
        <w:rPr>
          <w:rStyle w:val="Char1"/>
          <w:b/>
          <w:bCs w:val="0"/>
          <w:rtl/>
        </w:rPr>
        <w:t>ک</w:t>
      </w:r>
      <w:r w:rsidRPr="004512B0">
        <w:rPr>
          <w:rStyle w:val="Char1"/>
          <w:b/>
          <w:bCs w:val="0"/>
          <w:rtl/>
        </w:rPr>
        <w:t>ه مبتلا به نوع</w:t>
      </w:r>
      <w:r w:rsidR="006A3FB7" w:rsidRPr="004512B0">
        <w:rPr>
          <w:rStyle w:val="Char1"/>
          <w:b/>
          <w:bCs w:val="0"/>
          <w:rtl/>
        </w:rPr>
        <w:t>ی</w:t>
      </w:r>
      <w:r w:rsidRPr="004512B0">
        <w:rPr>
          <w:rStyle w:val="Char1"/>
          <w:b/>
          <w:bCs w:val="0"/>
          <w:rtl/>
        </w:rPr>
        <w:t xml:space="preserve"> از جنون است</w:t>
      </w:r>
      <w:r w:rsidRPr="004512B0">
        <w:rPr>
          <w:rStyle w:val="Char1"/>
          <w:rFonts w:hint="cs"/>
          <w:b/>
          <w:bCs w:val="0"/>
          <w:rtl/>
        </w:rPr>
        <w:t>»</w:t>
      </w:r>
      <w:r w:rsidR="0050703C">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دعوت ب</w:t>
      </w:r>
      <w:r w:rsidRPr="004512B0">
        <w:rPr>
          <w:rStyle w:val="Char1"/>
          <w:rFonts w:hint="cs"/>
          <w:b/>
          <w:bCs w:val="0"/>
          <w:rtl/>
        </w:rPr>
        <w:t xml:space="preserve">ه </w:t>
      </w:r>
      <w:r w:rsidRPr="004512B0">
        <w:rPr>
          <w:rStyle w:val="Char1"/>
          <w:b/>
          <w:bCs w:val="0"/>
          <w:rtl/>
        </w:rPr>
        <w:t>ایمان به قیامت</w:t>
      </w:r>
      <w:r w:rsidRPr="004512B0">
        <w:rPr>
          <w:rStyle w:val="Char1"/>
          <w:rFonts w:hint="cs"/>
          <w:b/>
          <w:bCs w:val="0"/>
          <w:rtl/>
        </w:rPr>
        <w:t>،</w:t>
      </w:r>
      <w:r w:rsidRPr="004512B0">
        <w:rPr>
          <w:rStyle w:val="Char1"/>
          <w:b/>
          <w:bCs w:val="0"/>
          <w:rtl/>
        </w:rPr>
        <w:t xml:space="preserve"> در دعوت ابراهیم</w:t>
      </w:r>
      <w:r w:rsidR="0050703C">
        <w:rPr>
          <w:rStyle w:val="Char1"/>
          <w:rFonts w:cs="CTraditional Arabic" w:hint="cs"/>
          <w:b/>
          <w:bCs w:val="0"/>
          <w:rtl/>
        </w:rPr>
        <w:t>÷</w:t>
      </w:r>
      <w:r w:rsidRPr="004512B0">
        <w:rPr>
          <w:rStyle w:val="Char1"/>
          <w:rFonts w:hint="cs"/>
          <w:b/>
          <w:bCs w:val="0"/>
          <w:rtl/>
        </w:rPr>
        <w:t xml:space="preserve">، نیز </w:t>
      </w:r>
      <w:r w:rsidRPr="004512B0">
        <w:rPr>
          <w:rStyle w:val="Char1"/>
          <w:b/>
          <w:bCs w:val="0"/>
          <w:rtl/>
        </w:rPr>
        <w:t>واضح و روشن</w:t>
      </w:r>
      <w:r w:rsidRPr="004512B0">
        <w:rPr>
          <w:rStyle w:val="Char1"/>
          <w:rFonts w:hint="cs"/>
          <w:b/>
          <w:bCs w:val="0"/>
          <w:rtl/>
        </w:rPr>
        <w:t xml:space="preserve"> است</w:t>
      </w:r>
      <w:r w:rsidRPr="004512B0">
        <w:rPr>
          <w:rStyle w:val="Char1"/>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وَإِذۡ</w:t>
      </w:r>
      <w:r w:rsidR="000F4524" w:rsidRPr="00531FA7">
        <w:rPr>
          <w:rStyle w:val="Charb"/>
          <w:rtl/>
        </w:rPr>
        <w:t xml:space="preserve"> قَالَ إِبۡرَٰهِ‍ۧمُ رَبِّ </w:t>
      </w:r>
      <w:r w:rsidR="000F4524" w:rsidRPr="00531FA7">
        <w:rPr>
          <w:rStyle w:val="Charb"/>
          <w:rFonts w:hint="cs"/>
          <w:rtl/>
        </w:rPr>
        <w:t>ٱ</w:t>
      </w:r>
      <w:r w:rsidR="000F4524" w:rsidRPr="00531FA7">
        <w:rPr>
          <w:rStyle w:val="Charb"/>
          <w:rFonts w:hint="eastAsia"/>
          <w:rtl/>
        </w:rPr>
        <w:t>جۡعَلۡ</w:t>
      </w:r>
      <w:r w:rsidR="000F4524" w:rsidRPr="00531FA7">
        <w:rPr>
          <w:rStyle w:val="Charb"/>
          <w:rtl/>
        </w:rPr>
        <w:t xml:space="preserve"> هَٰذَا بَلَدًا ءَامِنٗا وَ</w:t>
      </w:r>
      <w:r w:rsidR="000F4524" w:rsidRPr="00531FA7">
        <w:rPr>
          <w:rStyle w:val="Charb"/>
          <w:rFonts w:hint="cs"/>
          <w:rtl/>
        </w:rPr>
        <w:t>ٱ</w:t>
      </w:r>
      <w:r w:rsidR="000F4524" w:rsidRPr="00531FA7">
        <w:rPr>
          <w:rStyle w:val="Charb"/>
          <w:rFonts w:hint="eastAsia"/>
          <w:rtl/>
        </w:rPr>
        <w:t>رۡزُقۡ</w:t>
      </w:r>
      <w:r w:rsidR="000F4524" w:rsidRPr="00531FA7">
        <w:rPr>
          <w:rStyle w:val="Charb"/>
          <w:rtl/>
        </w:rPr>
        <w:t xml:space="preserve"> أَهۡلَهُ</w:t>
      </w:r>
      <w:r w:rsidR="000F4524" w:rsidRPr="00531FA7">
        <w:rPr>
          <w:rStyle w:val="Charb"/>
          <w:rFonts w:hint="cs"/>
          <w:rtl/>
        </w:rPr>
        <w:t>ۥ</w:t>
      </w:r>
      <w:r w:rsidR="000F4524" w:rsidRPr="00531FA7">
        <w:rPr>
          <w:rStyle w:val="Charb"/>
          <w:rtl/>
        </w:rPr>
        <w:t xml:space="preserve"> مِنَ </w:t>
      </w:r>
      <w:r w:rsidR="000F4524" w:rsidRPr="00531FA7">
        <w:rPr>
          <w:rStyle w:val="Charb"/>
          <w:rFonts w:hint="cs"/>
          <w:rtl/>
        </w:rPr>
        <w:t>ٱ</w:t>
      </w:r>
      <w:r w:rsidR="000F4524" w:rsidRPr="00531FA7">
        <w:rPr>
          <w:rStyle w:val="Charb"/>
          <w:rFonts w:hint="eastAsia"/>
          <w:rtl/>
        </w:rPr>
        <w:t>لثَّمَرَٰتِ</w:t>
      </w:r>
      <w:r w:rsidR="000F4524" w:rsidRPr="00531FA7">
        <w:rPr>
          <w:rStyle w:val="Charb"/>
          <w:rtl/>
        </w:rPr>
        <w:t xml:space="preserve"> مَنۡ ءَامَنَ مِنۡهُم بِ</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لۡيَوۡمِ</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لۡأٓخِرِۚ</w:t>
      </w:r>
      <w:r w:rsidR="000F4524" w:rsidRPr="00531FA7">
        <w:rPr>
          <w:rStyle w:val="Charb"/>
          <w:rtl/>
        </w:rPr>
        <w:t xml:space="preserve"> قَالَ وَمَن كَفَرَ فَأُمَتِّعُهُ</w:t>
      </w:r>
      <w:r w:rsidR="000F4524" w:rsidRPr="00531FA7">
        <w:rPr>
          <w:rStyle w:val="Charb"/>
          <w:rFonts w:hint="cs"/>
          <w:rtl/>
        </w:rPr>
        <w:t>ۥ</w:t>
      </w:r>
      <w:r w:rsidR="000F4524" w:rsidRPr="00531FA7">
        <w:rPr>
          <w:rStyle w:val="Charb"/>
          <w:rtl/>
        </w:rPr>
        <w:t xml:space="preserve"> قَلِيلٗا ثُمَّ أَضۡطَرُّهُ</w:t>
      </w:r>
      <w:r w:rsidR="000F4524" w:rsidRPr="00531FA7">
        <w:rPr>
          <w:rStyle w:val="Charb"/>
          <w:rFonts w:hint="cs"/>
          <w:rtl/>
        </w:rPr>
        <w:t>ۥٓ</w:t>
      </w:r>
      <w:r w:rsidR="000F4524" w:rsidRPr="00531FA7">
        <w:rPr>
          <w:rStyle w:val="Charb"/>
          <w:rtl/>
        </w:rPr>
        <w:t xml:space="preserve"> إِلَىٰ عَذَابِ </w:t>
      </w:r>
      <w:r w:rsidR="000F4524" w:rsidRPr="00531FA7">
        <w:rPr>
          <w:rStyle w:val="Charb"/>
          <w:rFonts w:hint="cs"/>
          <w:rtl/>
        </w:rPr>
        <w:t>ٱ</w:t>
      </w:r>
      <w:r w:rsidR="000F4524" w:rsidRPr="00531FA7">
        <w:rPr>
          <w:rStyle w:val="Charb"/>
          <w:rFonts w:hint="eastAsia"/>
          <w:rtl/>
        </w:rPr>
        <w:t>لنَّارِۖ</w:t>
      </w:r>
      <w:r w:rsidR="000F4524" w:rsidRPr="00531FA7">
        <w:rPr>
          <w:rStyle w:val="Charb"/>
          <w:rtl/>
        </w:rPr>
        <w:t xml:space="preserve"> وَبِئۡسَ </w:t>
      </w:r>
      <w:r w:rsidR="000F4524" w:rsidRPr="00531FA7">
        <w:rPr>
          <w:rStyle w:val="Charb"/>
          <w:rFonts w:hint="cs"/>
          <w:rtl/>
        </w:rPr>
        <w:t>ٱ</w:t>
      </w:r>
      <w:r w:rsidR="000F4524" w:rsidRPr="00531FA7">
        <w:rPr>
          <w:rStyle w:val="Charb"/>
          <w:rtl/>
        </w:rPr>
        <w:t>لۡمَصِيرُ ١٢٦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126</w:t>
      </w:r>
      <w:r w:rsidRPr="00B03F5E">
        <w:rPr>
          <w:rStyle w:val="Char4"/>
          <w:rFonts w:hint="cs"/>
          <w:rtl/>
        </w:rPr>
        <w:t>]</w:t>
      </w:r>
      <w:r w:rsidRPr="007136CF">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«آن دسته از ساکنانش را که به الله و روز قیامت ایمان دارند، از میوه</w:t>
      </w:r>
      <w:r w:rsidRPr="004512B0">
        <w:rPr>
          <w:rStyle w:val="Char1"/>
          <w:rFonts w:hint="cs"/>
          <w:b/>
          <w:bCs w:val="0"/>
          <w:rtl/>
        </w:rPr>
        <w:softHyphen/>
        <w:t>ها (و برکات گوناگون) بهره</w:t>
      </w:r>
      <w:r w:rsidRPr="004512B0">
        <w:rPr>
          <w:rStyle w:val="Char1"/>
          <w:rFonts w:hint="cs"/>
          <w:b/>
          <w:bCs w:val="0"/>
          <w:rtl/>
        </w:rPr>
        <w:softHyphen/>
        <w:t>مند بفرما. فرمود: به</w:t>
      </w:r>
      <w:r w:rsidR="004512B0">
        <w:rPr>
          <w:rStyle w:val="Char1"/>
          <w:rFonts w:hint="cs"/>
          <w:b/>
          <w:bCs w:val="0"/>
          <w:rtl/>
        </w:rPr>
        <w:t xml:space="preserve"> هرکس </w:t>
      </w:r>
      <w:r w:rsidRPr="004512B0">
        <w:rPr>
          <w:rStyle w:val="Char1"/>
          <w:rFonts w:hint="cs"/>
          <w:b/>
          <w:bCs w:val="0"/>
          <w:rtl/>
        </w:rPr>
        <w:t>که کفر ورزد، بهره</w:t>
      </w:r>
      <w:r w:rsidRPr="004512B0">
        <w:rPr>
          <w:rStyle w:val="Char1"/>
          <w:rFonts w:hint="cs"/>
          <w:b/>
          <w:bCs w:val="0"/>
          <w:rtl/>
        </w:rPr>
        <w:softHyphen/>
        <w:t>ی اندکی خواهم داد و سپس او را به بیچارگی به سوی آتش دوزخ خواهم راند؛ و چه فرجام و جایگاه بدی است!»</w:t>
      </w:r>
    </w:p>
    <w:p w:rsidR="00DB0D37" w:rsidRDefault="00DB0D37" w:rsidP="0050703C">
      <w:pPr>
        <w:tabs>
          <w:tab w:val="clear" w:pos="26"/>
        </w:tabs>
        <w:ind w:firstLine="284"/>
        <w:rPr>
          <w:rStyle w:val="Char1"/>
          <w:b/>
          <w:bCs w:val="0"/>
          <w:rtl/>
        </w:rPr>
      </w:pPr>
      <w:r w:rsidRPr="004512B0">
        <w:rPr>
          <w:rStyle w:val="Char1"/>
          <w:b/>
          <w:bCs w:val="0"/>
          <w:rtl/>
        </w:rPr>
        <w:t>در</w:t>
      </w:r>
      <w:r w:rsidRPr="004512B0">
        <w:rPr>
          <w:rStyle w:val="Char1"/>
          <w:rFonts w:hint="cs"/>
          <w:b/>
          <w:bCs w:val="0"/>
          <w:rtl/>
        </w:rPr>
        <w:t xml:space="preserve"> </w:t>
      </w:r>
      <w:r w:rsidRPr="004512B0">
        <w:rPr>
          <w:rStyle w:val="Char1"/>
          <w:b/>
          <w:bCs w:val="0"/>
          <w:rtl/>
        </w:rPr>
        <w:t>دعوت موسی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موضوع روز آخرت با وضوح بیشتری به چشم می</w:t>
      </w:r>
      <w:r w:rsidRPr="004512B0">
        <w:rPr>
          <w:rStyle w:val="Char1"/>
          <w:rFonts w:hint="cs"/>
          <w:b/>
          <w:bCs w:val="0"/>
          <w:rtl/>
        </w:rPr>
        <w:t>‌</w:t>
      </w:r>
      <w:r w:rsidRPr="004512B0">
        <w:rPr>
          <w:rStyle w:val="Char1"/>
          <w:b/>
          <w:bCs w:val="0"/>
          <w:rtl/>
        </w:rPr>
        <w:t>خورد</w:t>
      </w:r>
      <w:r w:rsidRPr="004512B0">
        <w:rPr>
          <w:rStyle w:val="Char1"/>
          <w:rFonts w:hint="cs"/>
          <w:b/>
          <w:bCs w:val="0"/>
          <w:rtl/>
        </w:rPr>
        <w:t>.</w:t>
      </w:r>
      <w:r w:rsidRPr="004512B0">
        <w:rPr>
          <w:rStyle w:val="Char1"/>
          <w:b/>
          <w:bCs w:val="0"/>
          <w:rtl/>
        </w:rPr>
        <w:t xml:space="preserve"> از آن</w:t>
      </w:r>
      <w:r w:rsidRPr="004512B0">
        <w:rPr>
          <w:rStyle w:val="Char1"/>
          <w:rFonts w:hint="cs"/>
          <w:b/>
          <w:bCs w:val="0"/>
          <w:rtl/>
        </w:rPr>
        <w:t>‌</w:t>
      </w:r>
      <w:r w:rsidRPr="004512B0">
        <w:rPr>
          <w:rStyle w:val="Char1"/>
          <w:b/>
          <w:bCs w:val="0"/>
          <w:rtl/>
        </w:rPr>
        <w:t>جهت</w:t>
      </w:r>
      <w:r w:rsidRPr="004512B0">
        <w:rPr>
          <w:rStyle w:val="Char1"/>
          <w:rFonts w:hint="cs"/>
          <w:b/>
          <w:bCs w:val="0"/>
          <w:rtl/>
        </w:rPr>
        <w:t>،</w:t>
      </w:r>
      <w:r w:rsidRPr="004512B0">
        <w:rPr>
          <w:rStyle w:val="Char1"/>
          <w:b/>
          <w:bCs w:val="0"/>
          <w:rtl/>
        </w:rPr>
        <w:t xml:space="preserve"> </w:t>
      </w:r>
      <w:r w:rsidRPr="004512B0">
        <w:rPr>
          <w:rStyle w:val="Char1"/>
          <w:rFonts w:hint="cs"/>
          <w:b/>
          <w:bCs w:val="0"/>
          <w:rtl/>
        </w:rPr>
        <w:t>می‌‌</w:t>
      </w:r>
      <w:r w:rsidRPr="004512B0">
        <w:rPr>
          <w:rStyle w:val="Char1"/>
          <w:b/>
          <w:bCs w:val="0"/>
          <w:rtl/>
        </w:rPr>
        <w:t xml:space="preserve">بینیم وقتی </w:t>
      </w:r>
      <w:r w:rsidRPr="004512B0">
        <w:rPr>
          <w:rStyle w:val="Char1"/>
          <w:rFonts w:hint="cs"/>
          <w:b/>
          <w:bCs w:val="0"/>
          <w:rtl/>
        </w:rPr>
        <w:t xml:space="preserve">جادوگران فرعون، </w:t>
      </w:r>
      <w:r w:rsidRPr="004512B0">
        <w:rPr>
          <w:rStyle w:val="Char1"/>
          <w:b/>
          <w:bCs w:val="0"/>
          <w:rtl/>
        </w:rPr>
        <w:t>ایمان می</w:t>
      </w:r>
      <w:r w:rsidRPr="004512B0">
        <w:rPr>
          <w:rStyle w:val="Char1"/>
          <w:rFonts w:hint="cs"/>
          <w:b/>
          <w:bCs w:val="0"/>
          <w:rtl/>
        </w:rPr>
        <w:t>‌</w:t>
      </w:r>
      <w:r w:rsidRPr="004512B0">
        <w:rPr>
          <w:rStyle w:val="Char1"/>
          <w:b/>
          <w:bCs w:val="0"/>
          <w:rtl/>
        </w:rPr>
        <w:t>آورند و برای الله یکتا</w:t>
      </w:r>
      <w:r w:rsidRPr="004512B0">
        <w:rPr>
          <w:rStyle w:val="Char1"/>
          <w:rFonts w:hint="cs"/>
          <w:b/>
          <w:bCs w:val="0"/>
          <w:rtl/>
        </w:rPr>
        <w:t>،</w:t>
      </w:r>
      <w:r w:rsidRPr="004512B0">
        <w:rPr>
          <w:rStyle w:val="Char1"/>
          <w:b/>
          <w:bCs w:val="0"/>
          <w:rtl/>
        </w:rPr>
        <w:t xml:space="preserve"> به سجده می</w:t>
      </w:r>
      <w:r w:rsidRPr="004512B0">
        <w:rPr>
          <w:rStyle w:val="Char1"/>
          <w:rFonts w:hint="cs"/>
          <w:b/>
          <w:bCs w:val="0"/>
          <w:rtl/>
        </w:rPr>
        <w:t>‌</w:t>
      </w:r>
      <w:r w:rsidRPr="004512B0">
        <w:rPr>
          <w:rStyle w:val="Char1"/>
          <w:b/>
          <w:bCs w:val="0"/>
          <w:rtl/>
        </w:rPr>
        <w:t>افت</w:t>
      </w:r>
      <w:r w:rsidRPr="004512B0">
        <w:rPr>
          <w:rStyle w:val="Char1"/>
          <w:rFonts w:hint="cs"/>
          <w:b/>
          <w:bCs w:val="0"/>
          <w:rtl/>
        </w:rPr>
        <w:t>ن</w:t>
      </w:r>
      <w:r w:rsidRPr="004512B0">
        <w:rPr>
          <w:rStyle w:val="Char1"/>
          <w:b/>
          <w:bCs w:val="0"/>
          <w:rtl/>
        </w:rPr>
        <w:t>د</w:t>
      </w:r>
      <w:r w:rsidRPr="004512B0">
        <w:rPr>
          <w:rStyle w:val="Char1"/>
          <w:rFonts w:hint="cs"/>
          <w:b/>
          <w:bCs w:val="0"/>
          <w:rtl/>
        </w:rPr>
        <w:t>،</w:t>
      </w:r>
      <w:r w:rsidRPr="004512B0">
        <w:rPr>
          <w:rStyle w:val="Char1"/>
          <w:b/>
          <w:bCs w:val="0"/>
          <w:rtl/>
        </w:rPr>
        <w:t xml:space="preserve"> در جواب تهدید فرعون</w:t>
      </w:r>
      <w:r w:rsidRPr="004512B0">
        <w:rPr>
          <w:rStyle w:val="Char1"/>
          <w:rFonts w:hint="cs"/>
          <w:b/>
          <w:bCs w:val="0"/>
          <w:rtl/>
        </w:rPr>
        <w:t>،</w:t>
      </w:r>
      <w:r w:rsidRPr="004512B0">
        <w:rPr>
          <w:rStyle w:val="Char1"/>
          <w:b/>
          <w:bCs w:val="0"/>
          <w:rtl/>
        </w:rPr>
        <w:t xml:space="preserve"> می</w:t>
      </w:r>
      <w:r w:rsidRPr="004512B0">
        <w:rPr>
          <w:rStyle w:val="Char1"/>
          <w:rFonts w:hint="cs"/>
          <w:b/>
          <w:bCs w:val="0"/>
          <w:rtl/>
        </w:rPr>
        <w:t>‌</w:t>
      </w:r>
      <w:r w:rsidRPr="004512B0">
        <w:rPr>
          <w:rStyle w:val="Char1"/>
          <w:b/>
          <w:bCs w:val="0"/>
          <w:rtl/>
        </w:rPr>
        <w:t>گویند: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إِنَّآ</w:t>
      </w:r>
      <w:r w:rsidR="000F4524" w:rsidRPr="00531FA7">
        <w:rPr>
          <w:rStyle w:val="Charb"/>
          <w:rtl/>
        </w:rPr>
        <w:t xml:space="preserve"> ءَامَنَّا بِرَبِّنَا لِيَغۡفِرَ لَنَا خَطَٰيَٰنَا وَمَآ أَكۡرَهۡتَنَا عَلَيۡهِ مِنَ </w:t>
      </w:r>
      <w:r w:rsidR="000F4524" w:rsidRPr="00531FA7">
        <w:rPr>
          <w:rStyle w:val="Charb"/>
          <w:rFonts w:hint="cs"/>
          <w:rtl/>
        </w:rPr>
        <w:t>ٱ</w:t>
      </w:r>
      <w:r w:rsidR="000F4524" w:rsidRPr="00531FA7">
        <w:rPr>
          <w:rStyle w:val="Charb"/>
          <w:rFonts w:hint="eastAsia"/>
          <w:rtl/>
        </w:rPr>
        <w:t>لسِّحۡرِۗ</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خَيۡرٞ وَأَبۡقَىٰٓ ٧٣ </w:t>
      </w:r>
      <w:r w:rsidR="000F4524" w:rsidRPr="00531FA7">
        <w:rPr>
          <w:rStyle w:val="Charb"/>
          <w:rFonts w:hint="eastAsia"/>
          <w:rtl/>
        </w:rPr>
        <w:t>إِنَّهُ</w:t>
      </w:r>
      <w:r w:rsidR="000F4524" w:rsidRPr="00531FA7">
        <w:rPr>
          <w:rStyle w:val="Charb"/>
          <w:rFonts w:hint="cs"/>
          <w:rtl/>
        </w:rPr>
        <w:t>ۥ</w:t>
      </w:r>
      <w:r w:rsidR="000F4524" w:rsidRPr="00531FA7">
        <w:rPr>
          <w:rStyle w:val="Charb"/>
          <w:rtl/>
        </w:rPr>
        <w:t xml:space="preserve"> مَن يَأۡتِ رَبَّهُ</w:t>
      </w:r>
      <w:r w:rsidR="000F4524" w:rsidRPr="00531FA7">
        <w:rPr>
          <w:rStyle w:val="Charb"/>
          <w:rFonts w:hint="cs"/>
          <w:rtl/>
        </w:rPr>
        <w:t>ۥ</w:t>
      </w:r>
      <w:r w:rsidR="000F4524" w:rsidRPr="00531FA7">
        <w:rPr>
          <w:rStyle w:val="Charb"/>
          <w:rtl/>
        </w:rPr>
        <w:t xml:space="preserve"> مُجۡرِمٗا فَإِنَّ لَهُ</w:t>
      </w:r>
      <w:r w:rsidR="000F4524" w:rsidRPr="00531FA7">
        <w:rPr>
          <w:rStyle w:val="Charb"/>
          <w:rFonts w:hint="cs"/>
          <w:rtl/>
        </w:rPr>
        <w:t>ۥ</w:t>
      </w:r>
      <w:r w:rsidR="000F4524" w:rsidRPr="00531FA7">
        <w:rPr>
          <w:rStyle w:val="Charb"/>
          <w:rtl/>
        </w:rPr>
        <w:t xml:space="preserve"> جَهَنَّمَ لَا يَمُوتُ فِيهَا وَلَا يَحۡيَىٰ ٧٤ </w:t>
      </w:r>
      <w:r w:rsidR="000F4524" w:rsidRPr="00531FA7">
        <w:rPr>
          <w:rStyle w:val="Charb"/>
          <w:rFonts w:hint="eastAsia"/>
          <w:rtl/>
        </w:rPr>
        <w:t>وَمَن</w:t>
      </w:r>
      <w:r w:rsidR="000F4524" w:rsidRPr="00531FA7">
        <w:rPr>
          <w:rStyle w:val="Charb"/>
          <w:rtl/>
        </w:rPr>
        <w:t xml:space="preserve"> يَأۡتِهِ</w:t>
      </w:r>
      <w:r w:rsidR="000F4524" w:rsidRPr="00531FA7">
        <w:rPr>
          <w:rStyle w:val="Charb"/>
          <w:rFonts w:hint="cs"/>
          <w:rtl/>
        </w:rPr>
        <w:t>ۦ</w:t>
      </w:r>
      <w:r w:rsidR="000F4524" w:rsidRPr="00531FA7">
        <w:rPr>
          <w:rStyle w:val="Charb"/>
          <w:rtl/>
        </w:rPr>
        <w:t xml:space="preserve"> مُؤۡمِنٗا قَدۡ عَمِلَ </w:t>
      </w:r>
      <w:r w:rsidR="000F4524" w:rsidRPr="00531FA7">
        <w:rPr>
          <w:rStyle w:val="Charb"/>
          <w:rFonts w:hint="cs"/>
          <w:rtl/>
        </w:rPr>
        <w:t>ٱ</w:t>
      </w:r>
      <w:r w:rsidR="000F4524" w:rsidRPr="00531FA7">
        <w:rPr>
          <w:rStyle w:val="Charb"/>
          <w:rFonts w:hint="eastAsia"/>
          <w:rtl/>
        </w:rPr>
        <w:t>لصَّٰلِحَٰتِ</w:t>
      </w:r>
      <w:r w:rsidR="000F4524" w:rsidRPr="00531FA7">
        <w:rPr>
          <w:rStyle w:val="Charb"/>
          <w:rtl/>
        </w:rPr>
        <w:t xml:space="preserve"> فَأُوْلَٰٓئِكَ لَهُمُ </w:t>
      </w:r>
      <w:r w:rsidR="000F4524" w:rsidRPr="00531FA7">
        <w:rPr>
          <w:rStyle w:val="Charb"/>
          <w:rFonts w:hint="cs"/>
          <w:rtl/>
        </w:rPr>
        <w:t>ٱ</w:t>
      </w:r>
      <w:r w:rsidR="000F4524" w:rsidRPr="00531FA7">
        <w:rPr>
          <w:rStyle w:val="Charb"/>
          <w:rFonts w:hint="eastAsia"/>
          <w:rtl/>
        </w:rPr>
        <w:t>لدَّرَجَٰتُ</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لۡعُلَىٰ</w:t>
      </w:r>
      <w:r w:rsidR="000F4524" w:rsidRPr="00531FA7">
        <w:rPr>
          <w:rStyle w:val="Charb"/>
          <w:rtl/>
        </w:rPr>
        <w:t xml:space="preserve"> ٧٥ </w:t>
      </w:r>
      <w:r w:rsidR="000F4524" w:rsidRPr="00531FA7">
        <w:rPr>
          <w:rStyle w:val="Charb"/>
          <w:rFonts w:hint="eastAsia"/>
          <w:rtl/>
        </w:rPr>
        <w:t>جَنَّٰتُ</w:t>
      </w:r>
      <w:r w:rsidR="000F4524" w:rsidRPr="00531FA7">
        <w:rPr>
          <w:rStyle w:val="Charb"/>
          <w:rtl/>
        </w:rPr>
        <w:t xml:space="preserve"> عَدۡنٖ تَجۡرِي مِن تَحۡتِهَا </w:t>
      </w:r>
      <w:r w:rsidR="000F4524" w:rsidRPr="00531FA7">
        <w:rPr>
          <w:rStyle w:val="Charb"/>
          <w:rFonts w:hint="cs"/>
          <w:rtl/>
        </w:rPr>
        <w:t>ٱ</w:t>
      </w:r>
      <w:r w:rsidR="000F4524" w:rsidRPr="00531FA7">
        <w:rPr>
          <w:rStyle w:val="Charb"/>
          <w:rFonts w:hint="eastAsia"/>
          <w:rtl/>
        </w:rPr>
        <w:t>لۡأَنۡهَٰرُ</w:t>
      </w:r>
      <w:r w:rsidR="000F4524" w:rsidRPr="00531FA7">
        <w:rPr>
          <w:rStyle w:val="Charb"/>
          <w:rtl/>
        </w:rPr>
        <w:t xml:space="preserve"> خَٰلِدِينَ فِيهَاۚ وَذَٰلِكَ جَزَآءُ مَن تَزَكَّىٰ ٧٦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طه: 73-76</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w:t>
      </w:r>
      <w:r w:rsidRPr="004512B0">
        <w:rPr>
          <w:rStyle w:val="Char1"/>
          <w:rFonts w:hint="cs"/>
          <w:b/>
          <w:bCs w:val="0"/>
          <w:rtl/>
        </w:rPr>
        <w:t>به‌راستی که ما، به پروردگارمان ایمان آوردیم، تا گناهان</w:t>
      </w:r>
      <w:r w:rsidRPr="004512B0">
        <w:rPr>
          <w:rStyle w:val="Char1"/>
          <w:rFonts w:hint="eastAsia"/>
          <w:b/>
          <w:bCs w:val="0"/>
          <w:rtl/>
        </w:rPr>
        <w:t>‌</w:t>
      </w:r>
      <w:r w:rsidRPr="004512B0">
        <w:rPr>
          <w:rStyle w:val="Char1"/>
          <w:rFonts w:hint="cs"/>
          <w:b/>
          <w:bCs w:val="0"/>
          <w:rtl/>
        </w:rPr>
        <w:t>مان و جادویی را که ما را به انجامش مجبور کردی، ببخشد و الله بهتر و پایدارتر است. بی‌گمان هرکه گنه</w:t>
      </w:r>
      <w:r w:rsidRPr="004512B0">
        <w:rPr>
          <w:rStyle w:val="Char1"/>
          <w:rFonts w:hint="eastAsia"/>
          <w:b/>
          <w:bCs w:val="0"/>
          <w:rtl/>
        </w:rPr>
        <w:t>‌</w:t>
      </w:r>
      <w:r w:rsidRPr="004512B0">
        <w:rPr>
          <w:rStyle w:val="Char1"/>
          <w:rFonts w:hint="cs"/>
          <w:b/>
          <w:bCs w:val="0"/>
          <w:rtl/>
        </w:rPr>
        <w:t>کار نزد پروردگارش بیاید، دوزخ جایگاه اوست؛ در آن</w:t>
      </w:r>
      <w:r w:rsidRPr="004512B0">
        <w:rPr>
          <w:rStyle w:val="Char1"/>
          <w:rFonts w:hint="eastAsia"/>
          <w:b/>
          <w:bCs w:val="0"/>
          <w:rtl/>
        </w:rPr>
        <w:t>‌جا</w:t>
      </w:r>
      <w:r w:rsidRPr="004512B0">
        <w:rPr>
          <w:rStyle w:val="Char1"/>
          <w:rFonts w:hint="cs"/>
          <w:b/>
          <w:bCs w:val="0"/>
          <w:rtl/>
        </w:rPr>
        <w:t>، نه می‌میرد و نه زنده می‌ماند و کسانی که با ایمان و کردار شایسته نزدش بیایند، برترین درجات، از آنِ چنین کسانی است»</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و در صحف ابراهیم و موسی آمده است:</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بَلۡ</w:t>
      </w:r>
      <w:r w:rsidR="000F4524" w:rsidRPr="00531FA7">
        <w:rPr>
          <w:rStyle w:val="Charb"/>
          <w:rtl/>
        </w:rPr>
        <w:t xml:space="preserve"> تُؤۡثِرُونَ </w:t>
      </w:r>
      <w:r w:rsidR="000F4524" w:rsidRPr="00531FA7">
        <w:rPr>
          <w:rStyle w:val="Charb"/>
          <w:rFonts w:hint="cs"/>
          <w:rtl/>
        </w:rPr>
        <w:t>ٱ</w:t>
      </w:r>
      <w:r w:rsidR="000F4524" w:rsidRPr="00531FA7">
        <w:rPr>
          <w:rStyle w:val="Charb"/>
          <w:rFonts w:hint="eastAsia"/>
          <w:rtl/>
        </w:rPr>
        <w:t>لۡحَيَوٰةَ</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لدُّنۡيَا</w:t>
      </w:r>
      <w:r w:rsidR="000F4524" w:rsidRPr="00531FA7">
        <w:rPr>
          <w:rStyle w:val="Charb"/>
          <w:rtl/>
        </w:rPr>
        <w:t xml:space="preserve"> ١٦ وَ</w:t>
      </w:r>
      <w:r w:rsidR="000F4524" w:rsidRPr="00531FA7">
        <w:rPr>
          <w:rStyle w:val="Charb"/>
          <w:rFonts w:hint="cs"/>
          <w:rtl/>
        </w:rPr>
        <w:t>ٱ</w:t>
      </w:r>
      <w:r w:rsidR="000F4524" w:rsidRPr="00531FA7">
        <w:rPr>
          <w:rStyle w:val="Charb"/>
          <w:rFonts w:hint="eastAsia"/>
          <w:rtl/>
        </w:rPr>
        <w:t>لۡأٓخِرَةُ</w:t>
      </w:r>
      <w:r w:rsidR="000F4524" w:rsidRPr="00531FA7">
        <w:rPr>
          <w:rStyle w:val="Charb"/>
          <w:rtl/>
        </w:rPr>
        <w:t xml:space="preserve"> خَيۡرٞ وَأَبۡقَىٰٓ ١٧</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الأعلى: 16-17</w:t>
      </w:r>
      <w:r w:rsidRPr="00B03F5E">
        <w:rPr>
          <w:rStyle w:val="Char4"/>
          <w:rFonts w:hint="cs"/>
          <w:rtl/>
        </w:rPr>
        <w:t>]</w:t>
      </w:r>
      <w:r w:rsidRPr="007136CF">
        <w:rPr>
          <w:rFonts w:hint="cs"/>
          <w:rtl/>
        </w:rPr>
        <w:t>.</w:t>
      </w:r>
    </w:p>
    <w:p w:rsidR="00DB0D37" w:rsidRPr="004512B0" w:rsidRDefault="00DB0D37" w:rsidP="00022885">
      <w:pPr>
        <w:tabs>
          <w:tab w:val="clear" w:pos="26"/>
        </w:tabs>
        <w:ind w:firstLine="284"/>
        <w:rPr>
          <w:rStyle w:val="Char1"/>
          <w:b/>
          <w:bCs w:val="0"/>
        </w:rPr>
      </w:pPr>
      <w:r w:rsidRPr="004512B0">
        <w:rPr>
          <w:rStyle w:val="Char1"/>
          <w:rFonts w:hint="cs"/>
          <w:b/>
          <w:bCs w:val="0"/>
          <w:rtl/>
        </w:rPr>
        <w:t>«‏</w:t>
      </w:r>
      <w:r w:rsidRPr="004512B0">
        <w:rPr>
          <w:rStyle w:val="Char1"/>
          <w:b/>
          <w:bCs w:val="0"/>
          <w:rtl/>
        </w:rPr>
        <w:t>بل</w:t>
      </w:r>
      <w:r w:rsidR="006A3FB7" w:rsidRPr="004512B0">
        <w:rPr>
          <w:rStyle w:val="Char1"/>
          <w:b/>
          <w:bCs w:val="0"/>
          <w:rtl/>
        </w:rPr>
        <w:t>ک</w:t>
      </w:r>
      <w:r w:rsidRPr="004512B0">
        <w:rPr>
          <w:rStyle w:val="Char1"/>
          <w:b/>
          <w:bCs w:val="0"/>
          <w:rtl/>
        </w:rPr>
        <w:t>ه - بنا به سرشت انسان</w:t>
      </w:r>
      <w:r w:rsidR="006A3FB7" w:rsidRPr="004512B0">
        <w:rPr>
          <w:rStyle w:val="Char1"/>
          <w:b/>
          <w:bCs w:val="0"/>
          <w:rtl/>
        </w:rPr>
        <w:t>ی</w:t>
      </w:r>
      <w:r w:rsidRPr="004512B0">
        <w:rPr>
          <w:rStyle w:val="Char1"/>
          <w:b/>
          <w:bCs w:val="0"/>
          <w:rtl/>
        </w:rPr>
        <w:t xml:space="preserve"> - زندگ</w:t>
      </w:r>
      <w:r w:rsidR="006A3FB7" w:rsidRPr="004512B0">
        <w:rPr>
          <w:rStyle w:val="Char1"/>
          <w:b/>
          <w:bCs w:val="0"/>
          <w:rtl/>
        </w:rPr>
        <w:t>ی</w:t>
      </w:r>
      <w:r w:rsidRPr="004512B0">
        <w:rPr>
          <w:rStyle w:val="Char1"/>
          <w:b/>
          <w:bCs w:val="0"/>
          <w:rtl/>
        </w:rPr>
        <w:t xml:space="preserve"> دن</w:t>
      </w:r>
      <w:r w:rsidR="006A3FB7" w:rsidRPr="004512B0">
        <w:rPr>
          <w:rStyle w:val="Char1"/>
          <w:b/>
          <w:bCs w:val="0"/>
          <w:rtl/>
        </w:rPr>
        <w:t>ی</w:t>
      </w:r>
      <w:r w:rsidRPr="004512B0">
        <w:rPr>
          <w:rStyle w:val="Char1"/>
          <w:b/>
          <w:bCs w:val="0"/>
          <w:rtl/>
        </w:rPr>
        <w:t xml:space="preserve">ا را - </w:t>
      </w:r>
      <w:r w:rsidR="006A3FB7" w:rsidRPr="004512B0">
        <w:rPr>
          <w:rStyle w:val="Char1"/>
          <w:b/>
          <w:bCs w:val="0"/>
          <w:rtl/>
        </w:rPr>
        <w:t>ک</w:t>
      </w:r>
      <w:r w:rsidRPr="004512B0">
        <w:rPr>
          <w:rStyle w:val="Char1"/>
          <w:b/>
          <w:bCs w:val="0"/>
          <w:rtl/>
        </w:rPr>
        <w:t>ه محسوس و نقد است، بر زندگ</w:t>
      </w:r>
      <w:r w:rsidR="006A3FB7" w:rsidRPr="004512B0">
        <w:rPr>
          <w:rStyle w:val="Char1"/>
          <w:b/>
          <w:bCs w:val="0"/>
          <w:rtl/>
        </w:rPr>
        <w:t>ی</w:t>
      </w:r>
      <w:r w:rsidRPr="004512B0">
        <w:rPr>
          <w:rStyle w:val="Char1"/>
          <w:b/>
          <w:bCs w:val="0"/>
          <w:rtl/>
        </w:rPr>
        <w:t xml:space="preserve"> آخرت </w:t>
      </w:r>
      <w:r w:rsidR="006A3FB7" w:rsidRPr="004512B0">
        <w:rPr>
          <w:rStyle w:val="Char1"/>
          <w:b/>
          <w:bCs w:val="0"/>
          <w:rtl/>
        </w:rPr>
        <w:t>ک</w:t>
      </w:r>
      <w:r w:rsidRPr="004512B0">
        <w:rPr>
          <w:rStyle w:val="Char1"/>
          <w:b/>
          <w:bCs w:val="0"/>
          <w:rtl/>
        </w:rPr>
        <w:t>ه نامحسوس و نس</w:t>
      </w:r>
      <w:r w:rsidR="006A3FB7" w:rsidRPr="004512B0">
        <w:rPr>
          <w:rStyle w:val="Char1"/>
          <w:b/>
          <w:bCs w:val="0"/>
          <w:rtl/>
        </w:rPr>
        <w:t>ی</w:t>
      </w:r>
      <w:r w:rsidRPr="004512B0">
        <w:rPr>
          <w:rStyle w:val="Char1"/>
          <w:b/>
          <w:bCs w:val="0"/>
          <w:rtl/>
        </w:rPr>
        <w:t>ه است - ترج</w:t>
      </w:r>
      <w:r w:rsidR="006A3FB7" w:rsidRPr="004512B0">
        <w:rPr>
          <w:rStyle w:val="Char1"/>
          <w:b/>
          <w:bCs w:val="0"/>
          <w:rtl/>
        </w:rPr>
        <w:t>ی</w:t>
      </w:r>
      <w:r w:rsidRPr="004512B0">
        <w:rPr>
          <w:rStyle w:val="Char1"/>
          <w:b/>
          <w:bCs w:val="0"/>
          <w:rtl/>
        </w:rPr>
        <w:t>ح م</w:t>
      </w:r>
      <w:r w:rsidR="006A3FB7" w:rsidRPr="004512B0">
        <w:rPr>
          <w:rStyle w:val="Char1"/>
          <w:b/>
          <w:bCs w:val="0"/>
          <w:rtl/>
        </w:rPr>
        <w:t>ی</w:t>
      </w:r>
      <w:r w:rsidRPr="004512B0">
        <w:rPr>
          <w:rStyle w:val="Char1"/>
          <w:b/>
          <w:bCs w:val="0"/>
          <w:rtl/>
        </w:rPr>
        <w:t>‌ده</w:t>
      </w:r>
      <w:r w:rsidR="006A3FB7" w:rsidRPr="004512B0">
        <w:rPr>
          <w:rStyle w:val="Char1"/>
          <w:b/>
          <w:bCs w:val="0"/>
          <w:rtl/>
        </w:rPr>
        <w:t>ی</w:t>
      </w:r>
      <w:r w:rsidRPr="004512B0">
        <w:rPr>
          <w:rStyle w:val="Char1"/>
          <w:b/>
          <w:bCs w:val="0"/>
          <w:rtl/>
        </w:rPr>
        <w:t>د و برم</w:t>
      </w:r>
      <w:r w:rsidR="006A3FB7" w:rsidRPr="004512B0">
        <w:rPr>
          <w:rStyle w:val="Char1"/>
          <w:b/>
          <w:bCs w:val="0"/>
          <w:rtl/>
        </w:rPr>
        <w:t>ی</w:t>
      </w:r>
      <w:r w:rsidRPr="004512B0">
        <w:rPr>
          <w:rStyle w:val="Char1"/>
          <w:b/>
          <w:bCs w:val="0"/>
          <w:rtl/>
        </w:rPr>
        <w:t>‌گز</w:t>
      </w:r>
      <w:r w:rsidR="006A3FB7" w:rsidRPr="004512B0">
        <w:rPr>
          <w:rStyle w:val="Char1"/>
          <w:b/>
          <w:bCs w:val="0"/>
          <w:rtl/>
        </w:rPr>
        <w:t>ی</w:t>
      </w:r>
      <w:r w:rsidRPr="004512B0">
        <w:rPr>
          <w:rStyle w:val="Char1"/>
          <w:b/>
          <w:bCs w:val="0"/>
          <w:rtl/>
        </w:rPr>
        <w:t>ن</w:t>
      </w:r>
      <w:r w:rsidR="006A3FB7" w:rsidRPr="004512B0">
        <w:rPr>
          <w:rStyle w:val="Char1"/>
          <w:b/>
          <w:bCs w:val="0"/>
          <w:rtl/>
        </w:rPr>
        <w:t>ی</w:t>
      </w:r>
      <w:r w:rsidRPr="004512B0">
        <w:rPr>
          <w:rStyle w:val="Char1"/>
          <w:b/>
          <w:bCs w:val="0"/>
          <w:rtl/>
        </w:rPr>
        <w:t>د‏.‏</w:t>
      </w:r>
      <w:r w:rsidR="0094726C">
        <w:rPr>
          <w:rStyle w:val="Char1"/>
          <w:b/>
          <w:bCs w:val="0"/>
          <w:rtl/>
        </w:rPr>
        <w:t xml:space="preserve"> درحالی </w:t>
      </w:r>
      <w:r w:rsidR="006A3FB7" w:rsidRPr="004512B0">
        <w:rPr>
          <w:rStyle w:val="Char1"/>
          <w:b/>
          <w:bCs w:val="0"/>
          <w:rtl/>
        </w:rPr>
        <w:t>ک</w:t>
      </w:r>
      <w:r w:rsidRPr="004512B0">
        <w:rPr>
          <w:rStyle w:val="Char1"/>
          <w:b/>
          <w:bCs w:val="0"/>
          <w:rtl/>
        </w:rPr>
        <w:t>ه آخرت - از دن</w:t>
      </w:r>
      <w:r w:rsidR="006A3FB7" w:rsidRPr="004512B0">
        <w:rPr>
          <w:rStyle w:val="Char1"/>
          <w:b/>
          <w:bCs w:val="0"/>
          <w:rtl/>
        </w:rPr>
        <w:t>ی</w:t>
      </w:r>
      <w:r w:rsidRPr="004512B0">
        <w:rPr>
          <w:rStyle w:val="Char1"/>
          <w:b/>
          <w:bCs w:val="0"/>
          <w:rtl/>
        </w:rPr>
        <w:t>ا - بهتر و پا</w:t>
      </w:r>
      <w:r w:rsidR="006A3FB7" w:rsidRPr="004512B0">
        <w:rPr>
          <w:rStyle w:val="Char1"/>
          <w:b/>
          <w:bCs w:val="0"/>
          <w:rtl/>
        </w:rPr>
        <w:t>ی</w:t>
      </w:r>
      <w:r w:rsidRPr="004512B0">
        <w:rPr>
          <w:rStyle w:val="Char1"/>
          <w:b/>
          <w:bCs w:val="0"/>
          <w:rtl/>
        </w:rPr>
        <w:t>نده‌تر است - عاقل چرا با</w:t>
      </w:r>
      <w:r w:rsidR="006A3FB7" w:rsidRPr="004512B0">
        <w:rPr>
          <w:rStyle w:val="Char1"/>
          <w:b/>
          <w:bCs w:val="0"/>
          <w:rtl/>
        </w:rPr>
        <w:t>ی</w:t>
      </w:r>
      <w:r w:rsidRPr="004512B0">
        <w:rPr>
          <w:rStyle w:val="Char1"/>
          <w:b/>
          <w:bCs w:val="0"/>
          <w:rtl/>
        </w:rPr>
        <w:t>د فان</w:t>
      </w:r>
      <w:r w:rsidR="006A3FB7" w:rsidRPr="004512B0">
        <w:rPr>
          <w:rStyle w:val="Char1"/>
          <w:b/>
          <w:bCs w:val="0"/>
          <w:rtl/>
        </w:rPr>
        <w:t>ی</w:t>
      </w:r>
      <w:r w:rsidRPr="004512B0">
        <w:rPr>
          <w:rStyle w:val="Char1"/>
          <w:b/>
          <w:bCs w:val="0"/>
          <w:rtl/>
        </w:rPr>
        <w:t xml:space="preserve"> و گذرا را بر باق</w:t>
      </w:r>
      <w:r w:rsidR="006A3FB7" w:rsidRPr="004512B0">
        <w:rPr>
          <w:rStyle w:val="Char1"/>
          <w:b/>
          <w:bCs w:val="0"/>
          <w:rtl/>
        </w:rPr>
        <w:t>ی</w:t>
      </w:r>
      <w:r w:rsidRPr="004512B0">
        <w:rPr>
          <w:rStyle w:val="Char1"/>
          <w:b/>
          <w:bCs w:val="0"/>
          <w:rtl/>
        </w:rPr>
        <w:t xml:space="preserve"> و پا</w:t>
      </w:r>
      <w:r w:rsidR="006A3FB7" w:rsidRPr="004512B0">
        <w:rPr>
          <w:rStyle w:val="Char1"/>
          <w:b/>
          <w:bCs w:val="0"/>
          <w:rtl/>
        </w:rPr>
        <w:t>ی</w:t>
      </w:r>
      <w:r w:rsidRPr="004512B0">
        <w:rPr>
          <w:rStyle w:val="Char1"/>
          <w:b/>
          <w:bCs w:val="0"/>
          <w:rtl/>
        </w:rPr>
        <w:t>ا ترج</w:t>
      </w:r>
      <w:r w:rsidR="006A3FB7" w:rsidRPr="004512B0">
        <w:rPr>
          <w:rStyle w:val="Char1"/>
          <w:b/>
          <w:bCs w:val="0"/>
          <w:rtl/>
        </w:rPr>
        <w:t>ی</w:t>
      </w:r>
      <w:r w:rsidRPr="004512B0">
        <w:rPr>
          <w:rStyle w:val="Char1"/>
          <w:b/>
          <w:bCs w:val="0"/>
          <w:rtl/>
        </w:rPr>
        <w:t>ح دهد؟ -‏.‏</w:t>
      </w:r>
    </w:p>
    <w:p w:rsidR="00DB0D37" w:rsidRPr="004512B0" w:rsidRDefault="00DB0D37" w:rsidP="0050703C">
      <w:pPr>
        <w:tabs>
          <w:tab w:val="clear" w:pos="26"/>
        </w:tabs>
        <w:ind w:firstLine="284"/>
        <w:rPr>
          <w:rStyle w:val="Char1"/>
          <w:b/>
          <w:bCs w:val="0"/>
          <w:rtl/>
        </w:rPr>
      </w:pPr>
      <w:r w:rsidRPr="004512B0">
        <w:rPr>
          <w:rStyle w:val="Char1"/>
          <w:b/>
          <w:bCs w:val="0"/>
          <w:rtl/>
        </w:rPr>
        <w:t xml:space="preserve"> همه انبیاء و رسولان الهی</w:t>
      </w:r>
      <w:r w:rsidRPr="004512B0">
        <w:rPr>
          <w:rStyle w:val="Char1"/>
          <w:rFonts w:hint="cs"/>
          <w:b/>
          <w:bCs w:val="0"/>
          <w:rtl/>
        </w:rPr>
        <w:t>،</w:t>
      </w:r>
      <w:r w:rsidRPr="004512B0">
        <w:rPr>
          <w:rStyle w:val="Char1"/>
          <w:b/>
          <w:bCs w:val="0"/>
          <w:rtl/>
        </w:rPr>
        <w:t xml:space="preserve"> نسبت به دجّال</w:t>
      </w:r>
      <w:r w:rsidRPr="004512B0">
        <w:rPr>
          <w:rStyle w:val="Char1"/>
          <w:rFonts w:hint="cs"/>
          <w:b/>
          <w:bCs w:val="0"/>
          <w:rtl/>
        </w:rPr>
        <w:t>،</w:t>
      </w:r>
      <w:r w:rsidRPr="004512B0">
        <w:rPr>
          <w:rStyle w:val="Char1"/>
          <w:b/>
          <w:bCs w:val="0"/>
          <w:rtl/>
        </w:rPr>
        <w:t xml:space="preserve"> امّت</w:t>
      </w:r>
      <w:r w:rsidRPr="004512B0">
        <w:rPr>
          <w:rStyle w:val="Char1"/>
          <w:rFonts w:hint="cs"/>
          <w:b/>
          <w:bCs w:val="0"/>
          <w:rtl/>
        </w:rPr>
        <w:t>‌</w:t>
      </w:r>
      <w:r w:rsidRPr="004512B0">
        <w:rPr>
          <w:rStyle w:val="Char1"/>
          <w:b/>
          <w:bCs w:val="0"/>
          <w:rtl/>
        </w:rPr>
        <w:t xml:space="preserve">شان را </w:t>
      </w:r>
      <w:r w:rsidRPr="004512B0">
        <w:rPr>
          <w:rStyle w:val="Char1"/>
          <w:rFonts w:hint="cs"/>
          <w:b/>
          <w:bCs w:val="0"/>
          <w:rtl/>
        </w:rPr>
        <w:t>هشدار دا</w:t>
      </w:r>
      <w:r w:rsidRPr="004512B0">
        <w:rPr>
          <w:rStyle w:val="Char1"/>
          <w:b/>
          <w:bCs w:val="0"/>
          <w:rtl/>
        </w:rPr>
        <w:t>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ابن</w:t>
      </w:r>
      <w:r w:rsidR="0050703C">
        <w:rPr>
          <w:rStyle w:val="Char1"/>
          <w:rFonts w:hint="cs"/>
          <w:b/>
          <w:bCs w:val="0"/>
          <w:rtl/>
        </w:rPr>
        <w:t>‌</w:t>
      </w:r>
      <w:r w:rsidRPr="004512B0">
        <w:rPr>
          <w:rStyle w:val="Char1"/>
          <w:b/>
          <w:bCs w:val="0"/>
          <w:rtl/>
        </w:rPr>
        <w:t>عمر</w:t>
      </w:r>
      <w:r w:rsidR="0050703C" w:rsidRPr="0050703C">
        <w:rPr>
          <w:rFonts w:cs="CTraditional Arabic" w:hint="cs"/>
          <w:b/>
          <w:bCs w:val="0"/>
          <w:color w:val="000000"/>
          <w:rtl/>
        </w:rPr>
        <w:t>ب</w:t>
      </w:r>
      <w:r w:rsidRPr="004512B0">
        <w:rPr>
          <w:rStyle w:val="Char1"/>
          <w:rFonts w:hint="cs"/>
          <w:b/>
          <w:bCs w:val="0"/>
          <w:rtl/>
        </w:rPr>
        <w:t xml:space="preserve">، </w:t>
      </w:r>
      <w:r w:rsidRPr="004512B0">
        <w:rPr>
          <w:rStyle w:val="Char1"/>
          <w:b/>
          <w:bCs w:val="0"/>
          <w:rtl/>
        </w:rPr>
        <w:t>از</w:t>
      </w:r>
      <w:r w:rsidRPr="004512B0">
        <w:rPr>
          <w:rStyle w:val="Char1"/>
          <w:rFonts w:hint="cs"/>
          <w:b/>
          <w:bCs w:val="0"/>
          <w:rtl/>
        </w:rPr>
        <w:t xml:space="preserve"> </w:t>
      </w:r>
      <w:r w:rsidRPr="004512B0">
        <w:rPr>
          <w:rStyle w:val="Char1"/>
          <w:b/>
          <w:bCs w:val="0"/>
          <w:rtl/>
        </w:rPr>
        <w:t>رسول الله</w:t>
      </w:r>
      <w:r w:rsidR="002465BA" w:rsidRPr="004512B0">
        <w:rPr>
          <w:rFonts w:cs="CTraditional Arabic"/>
          <w:b/>
          <w:bCs w:val="0"/>
          <w:color w:val="000000"/>
          <w:rtl/>
        </w:rPr>
        <w:t>ص</w:t>
      </w:r>
      <w:r w:rsidRPr="004512B0">
        <w:rPr>
          <w:rFonts w:hint="cs"/>
          <w:color w:val="000000"/>
          <w:rtl/>
        </w:rPr>
        <w:t>،</w:t>
      </w:r>
      <w:r w:rsidRPr="004512B0">
        <w:rPr>
          <w:rStyle w:val="Char1"/>
          <w:rFonts w:hint="cs"/>
          <w:b/>
          <w:bCs w:val="0"/>
          <w:rtl/>
        </w:rPr>
        <w:t xml:space="preserve"> </w:t>
      </w:r>
      <w:r w:rsidRPr="004512B0">
        <w:rPr>
          <w:rStyle w:val="Char1"/>
          <w:b/>
          <w:bCs w:val="0"/>
          <w:rtl/>
        </w:rPr>
        <w:t>روایت می</w:t>
      </w:r>
      <w:r w:rsidRPr="004512B0">
        <w:rPr>
          <w:rStyle w:val="Char1"/>
          <w:rFonts w:hint="cs"/>
          <w:b/>
          <w:bCs w:val="0"/>
          <w:rtl/>
        </w:rPr>
        <w:t>‌</w:t>
      </w:r>
      <w:r w:rsidRPr="004512B0">
        <w:rPr>
          <w:rStyle w:val="Char1"/>
          <w:b/>
          <w:bCs w:val="0"/>
          <w:rtl/>
        </w:rPr>
        <w:t xml:space="preserve">کند که فرمود: </w:t>
      </w:r>
      <w:r w:rsidRPr="0050703C">
        <w:rPr>
          <w:rStyle w:val="Char5"/>
          <w:b/>
          <w:bCs w:val="0"/>
          <w:rtl/>
        </w:rPr>
        <w:t>«ما بَعَثَ اللهُ مِن نَب</w:t>
      </w:r>
      <w:r w:rsidR="0050703C">
        <w:rPr>
          <w:rStyle w:val="Char5"/>
          <w:rFonts w:hint="cs"/>
          <w:b/>
          <w:bCs w:val="0"/>
          <w:rtl/>
        </w:rPr>
        <w:t>ي</w:t>
      </w:r>
      <w:r w:rsidRPr="0050703C">
        <w:rPr>
          <w:rStyle w:val="Char5"/>
          <w:b/>
          <w:bCs w:val="0"/>
          <w:rtl/>
        </w:rPr>
        <w:t>ٍّ الاّ أَنذَرش أمّتَهُ الدّجّال، أنذَرَه نوحٌ وَالنّبیّونَ مِن بَعدِه»</w:t>
      </w:r>
      <w:r w:rsidR="00280DBE" w:rsidRPr="004512B0">
        <w:rPr>
          <w:rStyle w:val="Char1"/>
          <w:b/>
          <w:bCs w:val="0"/>
          <w:vertAlign w:val="superscript"/>
          <w:rtl/>
        </w:rPr>
        <w:footnoteReference w:id="266"/>
      </w:r>
      <w:r w:rsidR="0050703C">
        <w:rPr>
          <w:rStyle w:val="Char1"/>
          <w:rFonts w:hint="cs"/>
          <w:b/>
          <w:bCs w:val="0"/>
          <w:rtl/>
        </w:rPr>
        <w:t>.</w:t>
      </w:r>
    </w:p>
    <w:p w:rsidR="00DB0D37" w:rsidRPr="004512B0" w:rsidRDefault="00DB0D37" w:rsidP="0050703C">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هر پیامبر</w:t>
      </w:r>
      <w:r w:rsidRPr="004512B0">
        <w:rPr>
          <w:rStyle w:val="Char1"/>
          <w:rFonts w:hint="cs"/>
          <w:b/>
          <w:bCs w:val="0"/>
          <w:rtl/>
        </w:rPr>
        <w:t>ی</w:t>
      </w:r>
      <w:r w:rsidRPr="004512B0">
        <w:rPr>
          <w:rStyle w:val="Char1"/>
          <w:b/>
          <w:bCs w:val="0"/>
          <w:rtl/>
        </w:rPr>
        <w:t xml:space="preserve"> را </w:t>
      </w:r>
      <w:r w:rsidRPr="004512B0">
        <w:rPr>
          <w:rStyle w:val="Char1"/>
          <w:rFonts w:hint="cs"/>
          <w:b/>
          <w:bCs w:val="0"/>
          <w:rtl/>
        </w:rPr>
        <w:t xml:space="preserve">که </w:t>
      </w:r>
      <w:r w:rsidRPr="004512B0">
        <w:rPr>
          <w:rStyle w:val="Char1"/>
          <w:b/>
          <w:bCs w:val="0"/>
          <w:rtl/>
        </w:rPr>
        <w:t>مبعوث کرده باشد</w:t>
      </w:r>
      <w:r w:rsidRPr="004512B0">
        <w:rPr>
          <w:rStyle w:val="Char1"/>
          <w:rFonts w:hint="cs"/>
          <w:b/>
          <w:bCs w:val="0"/>
          <w:rtl/>
        </w:rPr>
        <w:t>،</w:t>
      </w:r>
      <w:r w:rsidRPr="004512B0">
        <w:rPr>
          <w:rStyle w:val="Char1"/>
          <w:b/>
          <w:bCs w:val="0"/>
          <w:rtl/>
        </w:rPr>
        <w:t xml:space="preserve"> امتش را از دجّال </w:t>
      </w:r>
      <w:r w:rsidRPr="004512B0">
        <w:rPr>
          <w:rStyle w:val="Char1"/>
          <w:rFonts w:hint="cs"/>
          <w:b/>
          <w:bCs w:val="0"/>
          <w:rtl/>
        </w:rPr>
        <w:t>هشدار داده است.</w:t>
      </w:r>
      <w:r w:rsidRPr="004512B0">
        <w:rPr>
          <w:rStyle w:val="Char1"/>
          <w:b/>
          <w:bCs w:val="0"/>
          <w:rtl/>
        </w:rPr>
        <w:t xml:space="preserve"> نوح و پیامبران </w:t>
      </w:r>
      <w:r w:rsidRPr="004512B0">
        <w:rPr>
          <w:rStyle w:val="Char1"/>
          <w:rFonts w:hint="cs"/>
          <w:b/>
          <w:bCs w:val="0"/>
          <w:rtl/>
        </w:rPr>
        <w:t xml:space="preserve">پس </w:t>
      </w:r>
      <w:r w:rsidRPr="004512B0">
        <w:rPr>
          <w:rStyle w:val="Char1"/>
          <w:b/>
          <w:bCs w:val="0"/>
          <w:rtl/>
        </w:rPr>
        <w:t>از او نیز</w:t>
      </w:r>
      <w:r w:rsidRPr="004512B0">
        <w:rPr>
          <w:rStyle w:val="Char1"/>
          <w:rFonts w:hint="cs"/>
          <w:b/>
          <w:bCs w:val="0"/>
          <w:rtl/>
        </w:rPr>
        <w:t>،</w:t>
      </w:r>
      <w:r w:rsidRPr="004512B0">
        <w:rPr>
          <w:rStyle w:val="Char1"/>
          <w:b/>
          <w:bCs w:val="0"/>
          <w:rtl/>
        </w:rPr>
        <w:t xml:space="preserve"> به امّت خود هشدار داده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0050703C">
        <w:rPr>
          <w:rStyle w:val="Char1"/>
          <w:rFonts w:hint="cs"/>
          <w:b/>
          <w:bCs w:val="0"/>
          <w:rtl/>
        </w:rPr>
        <w:t>.</w:t>
      </w:r>
    </w:p>
    <w:p w:rsidR="00DB0D37" w:rsidRPr="004512B0" w:rsidRDefault="00DB0D37" w:rsidP="00022885">
      <w:pPr>
        <w:pStyle w:val="a0"/>
        <w:rPr>
          <w:rtl/>
        </w:rPr>
      </w:pPr>
      <w:bookmarkStart w:id="905" w:name="_Toc219294861"/>
      <w:bookmarkStart w:id="906" w:name="_Toc269133277"/>
      <w:bookmarkStart w:id="907" w:name="_Toc319083173"/>
      <w:bookmarkStart w:id="908" w:name="_Toc431731177"/>
      <w:r w:rsidRPr="004512B0">
        <w:rPr>
          <w:rtl/>
        </w:rPr>
        <w:t>قواعد ع</w:t>
      </w:r>
      <w:r w:rsidRPr="004512B0">
        <w:rPr>
          <w:rFonts w:hint="cs"/>
          <w:rtl/>
        </w:rPr>
        <w:t>مومی</w:t>
      </w:r>
      <w:bookmarkEnd w:id="905"/>
      <w:bookmarkEnd w:id="906"/>
      <w:bookmarkEnd w:id="907"/>
      <w:bookmarkEnd w:id="908"/>
    </w:p>
    <w:p w:rsidR="00DB0D37" w:rsidRDefault="00DB0D37" w:rsidP="007136CF">
      <w:pPr>
        <w:tabs>
          <w:tab w:val="clear" w:pos="26"/>
        </w:tabs>
        <w:ind w:firstLine="284"/>
        <w:rPr>
          <w:rStyle w:val="Char1"/>
          <w:b/>
          <w:bCs w:val="0"/>
          <w:rtl/>
        </w:rPr>
      </w:pPr>
      <w:r w:rsidRPr="004512B0">
        <w:rPr>
          <w:rStyle w:val="Char1"/>
          <w:b/>
          <w:bCs w:val="0"/>
          <w:rtl/>
        </w:rPr>
        <w:t>کتاب‌های آسمانی قواعد و ضوابط</w:t>
      </w:r>
      <w:r w:rsidRPr="004512B0">
        <w:rPr>
          <w:rStyle w:val="Char1"/>
          <w:rFonts w:hint="cs"/>
          <w:b/>
          <w:bCs w:val="0"/>
          <w:rtl/>
        </w:rPr>
        <w:t>ی</w:t>
      </w:r>
      <w:r w:rsidRPr="004512B0">
        <w:rPr>
          <w:rStyle w:val="Char1"/>
          <w:b/>
          <w:bCs w:val="0"/>
          <w:rtl/>
        </w:rPr>
        <w:t xml:space="preserve"> </w:t>
      </w:r>
      <w:r w:rsidRPr="004512B0">
        <w:rPr>
          <w:rStyle w:val="Char1"/>
          <w:rFonts w:hint="cs"/>
          <w:b/>
          <w:bCs w:val="0"/>
          <w:rtl/>
        </w:rPr>
        <w:t>عموم</w:t>
      </w:r>
      <w:r w:rsidRPr="004512B0">
        <w:rPr>
          <w:rStyle w:val="Char1"/>
          <w:b/>
          <w:bCs w:val="0"/>
          <w:rtl/>
        </w:rPr>
        <w:t>ی را</w:t>
      </w:r>
      <w:r w:rsidRPr="004512B0">
        <w:rPr>
          <w:rStyle w:val="Char1"/>
          <w:rFonts w:hint="cs"/>
          <w:b/>
          <w:bCs w:val="0"/>
          <w:rtl/>
        </w:rPr>
        <w:t>،</w:t>
      </w:r>
      <w:r w:rsidRPr="004512B0">
        <w:rPr>
          <w:rStyle w:val="Char1"/>
          <w:b/>
          <w:bCs w:val="0"/>
          <w:rtl/>
        </w:rPr>
        <w:t xml:space="preserve"> که باید بشریّت در همه عصرها</w:t>
      </w:r>
      <w:r w:rsidRPr="004512B0">
        <w:rPr>
          <w:rStyle w:val="Char1"/>
          <w:rFonts w:hint="cs"/>
          <w:b/>
          <w:bCs w:val="0"/>
          <w:rtl/>
        </w:rPr>
        <w:t>،</w:t>
      </w:r>
      <w:r w:rsidRPr="004512B0">
        <w:rPr>
          <w:rStyle w:val="Char1"/>
          <w:b/>
          <w:bCs w:val="0"/>
          <w:rtl/>
        </w:rPr>
        <w:t xml:space="preserve"> آن‌ها را به خاطر بسپارد</w:t>
      </w:r>
      <w:r w:rsidRPr="004512B0">
        <w:rPr>
          <w:rStyle w:val="Char1"/>
          <w:rFonts w:hint="cs"/>
          <w:b/>
          <w:bCs w:val="0"/>
          <w:rtl/>
        </w:rPr>
        <w:t>،</w:t>
      </w:r>
      <w:r w:rsidRPr="004512B0">
        <w:rPr>
          <w:rStyle w:val="Char1"/>
          <w:b/>
          <w:bCs w:val="0"/>
          <w:rtl/>
        </w:rPr>
        <w:t xml:space="preserve"> برای</w:t>
      </w:r>
      <w:r w:rsidRPr="004512B0">
        <w:rPr>
          <w:rStyle w:val="Char1"/>
          <w:rFonts w:hint="cs"/>
          <w:b/>
          <w:bCs w:val="0"/>
          <w:rtl/>
        </w:rPr>
        <w:t>‌</w:t>
      </w:r>
      <w:r w:rsidRPr="004512B0">
        <w:rPr>
          <w:rStyle w:val="Char1"/>
          <w:b/>
          <w:bCs w:val="0"/>
          <w:rtl/>
        </w:rPr>
        <w:t xml:space="preserve">شان </w:t>
      </w:r>
      <w:r w:rsidRPr="004512B0">
        <w:rPr>
          <w:rStyle w:val="Char1"/>
          <w:rFonts w:hint="cs"/>
          <w:b/>
          <w:bCs w:val="0"/>
          <w:rtl/>
        </w:rPr>
        <w:t xml:space="preserve">برقرار کرده است؛ </w:t>
      </w:r>
      <w:r w:rsidRPr="004512B0">
        <w:rPr>
          <w:rStyle w:val="Char1"/>
          <w:b/>
          <w:bCs w:val="0"/>
          <w:rtl/>
        </w:rPr>
        <w:t>مانند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اصول</w:t>
      </w:r>
      <w:r w:rsidRPr="004512B0">
        <w:rPr>
          <w:rStyle w:val="Char1"/>
          <w:b/>
          <w:bCs w:val="0"/>
          <w:rtl/>
        </w:rPr>
        <w:t xml:space="preserve"> پاداش و مجازات</w:t>
      </w:r>
      <w:r w:rsidRPr="004512B0">
        <w:rPr>
          <w:rStyle w:val="Char1"/>
          <w:rFonts w:hint="cs"/>
          <w:b/>
          <w:bCs w:val="0"/>
          <w:rtl/>
        </w:rPr>
        <w:t>؛</w:t>
      </w:r>
      <w:r w:rsidRPr="004512B0">
        <w:rPr>
          <w:rStyle w:val="Char1"/>
          <w:b/>
          <w:bCs w:val="0"/>
          <w:rtl/>
        </w:rPr>
        <w:t xml:space="preserve"> بدین</w:t>
      </w:r>
      <w:r w:rsidRPr="004512B0">
        <w:rPr>
          <w:rStyle w:val="Char1"/>
          <w:rFonts w:hint="cs"/>
          <w:b/>
          <w:bCs w:val="0"/>
          <w:rtl/>
        </w:rPr>
        <w:t xml:space="preserve"> </w:t>
      </w:r>
      <w:r w:rsidRPr="004512B0">
        <w:rPr>
          <w:rStyle w:val="Char1"/>
          <w:b/>
          <w:bCs w:val="0"/>
          <w:rtl/>
        </w:rPr>
        <w:t>صورت</w:t>
      </w:r>
      <w:r w:rsidRPr="004512B0">
        <w:rPr>
          <w:rStyle w:val="Char1"/>
          <w:rFonts w:hint="cs"/>
          <w:b/>
          <w:bCs w:val="0"/>
          <w:rtl/>
        </w:rPr>
        <w:t>،</w:t>
      </w:r>
      <w:r w:rsidRPr="004512B0">
        <w:rPr>
          <w:rStyle w:val="Char1"/>
          <w:b/>
          <w:bCs w:val="0"/>
          <w:rtl/>
        </w:rPr>
        <w:t xml:space="preserve"> که انسان</w:t>
      </w:r>
      <w:r w:rsidRPr="004512B0">
        <w:rPr>
          <w:rStyle w:val="Char1"/>
          <w:rFonts w:hint="cs"/>
          <w:b/>
          <w:bCs w:val="0"/>
          <w:rtl/>
        </w:rPr>
        <w:t>،</w:t>
      </w:r>
      <w:r w:rsidRPr="004512B0">
        <w:rPr>
          <w:rStyle w:val="Char1"/>
          <w:b/>
          <w:bCs w:val="0"/>
          <w:rtl/>
        </w:rPr>
        <w:t xml:space="preserve"> </w:t>
      </w:r>
      <w:r w:rsidRPr="004512B0">
        <w:rPr>
          <w:rStyle w:val="Char1"/>
          <w:rFonts w:hint="cs"/>
          <w:b/>
          <w:bCs w:val="0"/>
          <w:rtl/>
        </w:rPr>
        <w:t>د</w:t>
      </w:r>
      <w:r w:rsidRPr="004512B0">
        <w:rPr>
          <w:rStyle w:val="Char1"/>
          <w:b/>
          <w:bCs w:val="0"/>
          <w:rtl/>
        </w:rPr>
        <w:t>ر همه کردار و اعمالش</w:t>
      </w:r>
      <w:r w:rsidRPr="004512B0">
        <w:rPr>
          <w:rStyle w:val="Char1"/>
          <w:rFonts w:hint="cs"/>
          <w:b/>
          <w:bCs w:val="0"/>
          <w:rtl/>
        </w:rPr>
        <w:t>،</w:t>
      </w:r>
      <w:r w:rsidRPr="004512B0">
        <w:rPr>
          <w:rStyle w:val="Char1"/>
          <w:b/>
          <w:bCs w:val="0"/>
          <w:rtl/>
        </w:rPr>
        <w:t xml:space="preserve"> مورد محاسبه و بازخواست قرار </w:t>
      </w:r>
      <w:r w:rsidRPr="004512B0">
        <w:rPr>
          <w:rStyle w:val="Char1"/>
          <w:rFonts w:hint="cs"/>
          <w:b/>
          <w:bCs w:val="0"/>
          <w:rtl/>
        </w:rPr>
        <w:t>می‌گیرد</w:t>
      </w:r>
      <w:r w:rsidRPr="004512B0">
        <w:rPr>
          <w:rStyle w:val="Char1"/>
          <w:b/>
          <w:bCs w:val="0"/>
          <w:rtl/>
        </w:rPr>
        <w:t xml:space="preserve">، </w:t>
      </w:r>
      <w:r w:rsidRPr="004512B0">
        <w:rPr>
          <w:rStyle w:val="Char1"/>
          <w:rFonts w:hint="cs"/>
          <w:b/>
          <w:bCs w:val="0"/>
          <w:rtl/>
        </w:rPr>
        <w:t xml:space="preserve">به خاطر </w:t>
      </w:r>
      <w:r w:rsidRPr="004512B0">
        <w:rPr>
          <w:rStyle w:val="Char1"/>
          <w:b/>
          <w:bCs w:val="0"/>
          <w:rtl/>
        </w:rPr>
        <w:t>گناه</w:t>
      </w:r>
      <w:r w:rsidRPr="004512B0">
        <w:rPr>
          <w:rStyle w:val="Char1"/>
          <w:rFonts w:hint="cs"/>
          <w:b/>
          <w:bCs w:val="0"/>
          <w:rtl/>
        </w:rPr>
        <w:t>ان</w:t>
      </w:r>
      <w:r w:rsidRPr="004512B0">
        <w:rPr>
          <w:rStyle w:val="Char1"/>
          <w:b/>
          <w:bCs w:val="0"/>
          <w:rtl/>
        </w:rPr>
        <w:t xml:space="preserve"> و </w:t>
      </w:r>
      <w:r w:rsidRPr="004512B0">
        <w:rPr>
          <w:rStyle w:val="Char1"/>
          <w:rFonts w:hint="cs"/>
          <w:b/>
          <w:bCs w:val="0"/>
          <w:rtl/>
        </w:rPr>
        <w:t>اشتباهات</w:t>
      </w:r>
      <w:r w:rsidRPr="004512B0">
        <w:rPr>
          <w:rStyle w:val="Char1"/>
          <w:b/>
          <w:bCs w:val="0"/>
          <w:rtl/>
        </w:rPr>
        <w:t>ش</w:t>
      </w:r>
      <w:r w:rsidRPr="004512B0">
        <w:rPr>
          <w:rStyle w:val="Char1"/>
          <w:rFonts w:hint="cs"/>
          <w:b/>
          <w:bCs w:val="0"/>
          <w:rtl/>
        </w:rPr>
        <w:t>،</w:t>
      </w:r>
      <w:r w:rsidRPr="004512B0">
        <w:rPr>
          <w:rStyle w:val="Char1"/>
          <w:b/>
          <w:bCs w:val="0"/>
          <w:rtl/>
        </w:rPr>
        <w:t xml:space="preserve"> مجازات </w:t>
      </w:r>
      <w:r w:rsidRPr="004512B0">
        <w:rPr>
          <w:rStyle w:val="Char1"/>
          <w:rFonts w:hint="cs"/>
          <w:b/>
          <w:bCs w:val="0"/>
          <w:rtl/>
        </w:rPr>
        <w:t>می‌شود</w:t>
      </w:r>
      <w:r w:rsidRPr="004512B0">
        <w:rPr>
          <w:rStyle w:val="Char1"/>
          <w:b/>
          <w:bCs w:val="0"/>
          <w:rtl/>
        </w:rPr>
        <w:t xml:space="preserve"> و بار گناه دیگران را بر دوش نمی</w:t>
      </w:r>
      <w:r w:rsidRPr="004512B0">
        <w:rPr>
          <w:rStyle w:val="Char1"/>
          <w:rFonts w:hint="cs"/>
          <w:b/>
          <w:bCs w:val="0"/>
          <w:rtl/>
        </w:rPr>
        <w:t>‌</w:t>
      </w:r>
      <w:r w:rsidRPr="004512B0">
        <w:rPr>
          <w:rStyle w:val="Char1"/>
          <w:b/>
          <w:bCs w:val="0"/>
          <w:rtl/>
        </w:rPr>
        <w:t xml:space="preserve">کشد، </w:t>
      </w:r>
      <w:r w:rsidR="00B53E18" w:rsidRPr="004512B0">
        <w:rPr>
          <w:rStyle w:val="Char1"/>
          <w:b/>
          <w:bCs w:val="0"/>
          <w:rtl/>
        </w:rPr>
        <w:t>هم‌چنین</w:t>
      </w:r>
      <w:r w:rsidRPr="004512B0">
        <w:rPr>
          <w:rStyle w:val="Char1"/>
          <w:rFonts w:hint="cs"/>
          <w:b/>
          <w:bCs w:val="0"/>
          <w:rtl/>
        </w:rPr>
        <w:t>، به خاطر</w:t>
      </w:r>
      <w:r w:rsidRPr="004512B0">
        <w:rPr>
          <w:rStyle w:val="Char1"/>
          <w:b/>
          <w:bCs w:val="0"/>
          <w:rtl/>
        </w:rPr>
        <w:t xml:space="preserve"> کردار نیک و تلاش خویش</w:t>
      </w:r>
      <w:r w:rsidRPr="004512B0">
        <w:rPr>
          <w:rStyle w:val="Char1"/>
          <w:rFonts w:hint="cs"/>
          <w:b/>
          <w:bCs w:val="0"/>
          <w:rtl/>
        </w:rPr>
        <w:t>،</w:t>
      </w:r>
      <w:r w:rsidRPr="004512B0">
        <w:rPr>
          <w:rStyle w:val="Char1"/>
          <w:b/>
          <w:bCs w:val="0"/>
          <w:rtl/>
        </w:rPr>
        <w:t xml:space="preserve"> پاداش نیک دریافت می‌کند و پاداش سعی هرکس</w:t>
      </w:r>
      <w:r w:rsidRPr="004512B0">
        <w:rPr>
          <w:rStyle w:val="Char1"/>
          <w:rFonts w:hint="cs"/>
          <w:b/>
          <w:bCs w:val="0"/>
          <w:rtl/>
        </w:rPr>
        <w:t>،</w:t>
      </w:r>
      <w:r w:rsidRPr="004512B0">
        <w:rPr>
          <w:rStyle w:val="Char1"/>
          <w:b/>
          <w:bCs w:val="0"/>
          <w:rtl/>
        </w:rPr>
        <w:t xml:space="preserve"> به غیر </w:t>
      </w:r>
      <w:r w:rsidRPr="004512B0">
        <w:rPr>
          <w:rStyle w:val="Char1"/>
          <w:rFonts w:hint="cs"/>
          <w:b/>
          <w:bCs w:val="0"/>
          <w:rtl/>
        </w:rPr>
        <w:t xml:space="preserve">او </w:t>
      </w:r>
      <w:r w:rsidRPr="004512B0">
        <w:rPr>
          <w:rStyle w:val="Char1"/>
          <w:b/>
          <w:bCs w:val="0"/>
          <w:rtl/>
        </w:rPr>
        <w:t>تعلّق ندارد</w:t>
      </w:r>
      <w:r w:rsidRPr="004512B0">
        <w:rPr>
          <w:rStyle w:val="Char1"/>
          <w:rFonts w:hint="cs"/>
          <w:b/>
          <w:bCs w:val="0"/>
          <w:rtl/>
        </w:rPr>
        <w:t>:</w:t>
      </w:r>
    </w:p>
    <w:p w:rsidR="000F4524" w:rsidRDefault="007136CF" w:rsidP="000F4524">
      <w:pPr>
        <w:pStyle w:val="a1"/>
        <w:rPr>
          <w:rFonts w:ascii="Traditional Arabic" w:hAnsi="Traditional Arabic" w:cs="Traditional Arabic"/>
          <w:rtl/>
        </w:rPr>
      </w:pPr>
      <w:r>
        <w:rPr>
          <w:rFonts w:ascii="Traditional Arabic" w:hAnsi="Traditional Arabic" w:cs="Traditional Arabic"/>
          <w:rtl/>
        </w:rPr>
        <w:t>﴿</w:t>
      </w:r>
      <w:r w:rsidR="000F4524" w:rsidRPr="00531FA7">
        <w:rPr>
          <w:rStyle w:val="Charb"/>
          <w:rFonts w:hint="eastAsia"/>
          <w:rtl/>
        </w:rPr>
        <w:t>أَمۡ</w:t>
      </w:r>
      <w:r w:rsidR="000F4524" w:rsidRPr="00531FA7">
        <w:rPr>
          <w:rStyle w:val="Charb"/>
          <w:rtl/>
        </w:rPr>
        <w:t xml:space="preserve"> لَمۡ يُنَبَّأۡ بِمَا فِي صُحُفِ مُوسَىٰ ٣٦ وَإِبۡرَٰهِيمَ </w:t>
      </w:r>
      <w:r w:rsidR="000F4524" w:rsidRPr="00531FA7">
        <w:rPr>
          <w:rStyle w:val="Charb"/>
          <w:rFonts w:hint="cs"/>
          <w:rtl/>
        </w:rPr>
        <w:t>ٱ</w:t>
      </w:r>
      <w:r w:rsidR="000F4524" w:rsidRPr="00531FA7">
        <w:rPr>
          <w:rStyle w:val="Charb"/>
          <w:rFonts w:hint="eastAsia"/>
          <w:rtl/>
        </w:rPr>
        <w:t>لَّذِي</w:t>
      </w:r>
      <w:r w:rsidR="000F4524" w:rsidRPr="00531FA7">
        <w:rPr>
          <w:rStyle w:val="Charb"/>
          <w:rtl/>
        </w:rPr>
        <w:t xml:space="preserve"> وَفَّىٰٓ ٣٧ </w:t>
      </w:r>
      <w:r w:rsidR="000F4524" w:rsidRPr="00531FA7">
        <w:rPr>
          <w:rStyle w:val="Charb"/>
          <w:rFonts w:hint="eastAsia"/>
          <w:rtl/>
        </w:rPr>
        <w:t>أَلَّا</w:t>
      </w:r>
      <w:r w:rsidR="000F4524" w:rsidRPr="00531FA7">
        <w:rPr>
          <w:rStyle w:val="Charb"/>
          <w:rtl/>
        </w:rPr>
        <w:t xml:space="preserve"> تَزِرُ وَازِرَةٞ وِزۡرَ أُخۡرَىٰ ٣٨ وَأَن لَّيۡسَ لِلۡإِنسَٰنِ إِلَّا مَا سَعَىٰ ٣٩ </w:t>
      </w:r>
      <w:r w:rsidR="000F4524" w:rsidRPr="00531FA7">
        <w:rPr>
          <w:rStyle w:val="Charb"/>
          <w:rFonts w:hint="eastAsia"/>
          <w:rtl/>
        </w:rPr>
        <w:t>وَأَنَّ</w:t>
      </w:r>
      <w:r w:rsidR="000F4524" w:rsidRPr="00531FA7">
        <w:rPr>
          <w:rStyle w:val="Charb"/>
          <w:rtl/>
        </w:rPr>
        <w:t xml:space="preserve"> سَعۡيَهُ</w:t>
      </w:r>
      <w:r w:rsidR="000F4524" w:rsidRPr="00531FA7">
        <w:rPr>
          <w:rStyle w:val="Charb"/>
          <w:rFonts w:hint="cs"/>
          <w:rtl/>
        </w:rPr>
        <w:t>ۥ</w:t>
      </w:r>
      <w:r w:rsidR="000F4524" w:rsidRPr="00531FA7">
        <w:rPr>
          <w:rStyle w:val="Charb"/>
          <w:rtl/>
        </w:rPr>
        <w:t xml:space="preserve"> سَوۡفَ يُرَىٰ ٤٠</w:t>
      </w:r>
      <w:r>
        <w:rPr>
          <w:rFonts w:ascii="Traditional Arabic" w:hAnsi="Traditional Arabic" w:cs="Traditional Arabic"/>
          <w:rtl/>
        </w:rPr>
        <w:t>﴾</w:t>
      </w:r>
    </w:p>
    <w:p w:rsidR="007136CF" w:rsidRPr="00531FA7" w:rsidRDefault="007136CF" w:rsidP="000F4524">
      <w:pPr>
        <w:pStyle w:val="a1"/>
        <w:jc w:val="right"/>
        <w:rPr>
          <w:rStyle w:val="Charb"/>
          <w:rtl/>
        </w:rPr>
      </w:pPr>
      <w:r w:rsidRPr="00B03F5E">
        <w:rPr>
          <w:rStyle w:val="Char4"/>
          <w:rFonts w:hint="cs"/>
          <w:rtl/>
        </w:rPr>
        <w:t>[</w:t>
      </w:r>
      <w:r>
        <w:rPr>
          <w:rStyle w:val="Char4"/>
          <w:rFonts w:hint="cs"/>
          <w:rtl/>
        </w:rPr>
        <w:t>النجم: 36-40</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«آیا از آن</w:t>
      </w:r>
      <w:r w:rsidRPr="004512B0">
        <w:rPr>
          <w:rStyle w:val="Char1"/>
          <w:rFonts w:hint="eastAsia"/>
          <w:b/>
          <w:bCs w:val="0"/>
          <w:rtl/>
        </w:rPr>
        <w:t>‌</w:t>
      </w:r>
      <w:r w:rsidRPr="004512B0">
        <w:rPr>
          <w:rStyle w:val="Char1"/>
          <w:rFonts w:hint="cs"/>
          <w:b/>
          <w:bCs w:val="0"/>
          <w:rtl/>
        </w:rPr>
        <w:t>چه در صحیفه‌های موسی</w:t>
      </w:r>
      <w:r w:rsidR="0050703C">
        <w:rPr>
          <w:rStyle w:val="Char1"/>
          <w:rFonts w:cs="CTraditional Arabic" w:hint="cs"/>
          <w:b/>
          <w:bCs w:val="0"/>
          <w:rtl/>
        </w:rPr>
        <w:t>÷</w:t>
      </w:r>
      <w:r w:rsidRPr="004512B0">
        <w:rPr>
          <w:rStyle w:val="Char1"/>
          <w:rFonts w:hint="cs"/>
          <w:b/>
          <w:bCs w:val="0"/>
          <w:rtl/>
        </w:rPr>
        <w:t xml:space="preserve"> بود، آگاه نشد؟ و -</w:t>
      </w:r>
      <w:r w:rsidR="003375EE" w:rsidRPr="004512B0">
        <w:rPr>
          <w:rStyle w:val="Char1"/>
          <w:b/>
          <w:bCs w:val="0"/>
          <w:rtl/>
        </w:rPr>
        <w:t xml:space="preserve"> </w:t>
      </w:r>
      <w:r w:rsidRPr="004512B0">
        <w:rPr>
          <w:rStyle w:val="Char1"/>
          <w:rFonts w:hint="cs"/>
          <w:b/>
          <w:bCs w:val="0"/>
          <w:rtl/>
        </w:rPr>
        <w:t>نیز صحیفه‌های- ابراهیم</w:t>
      </w:r>
      <w:r w:rsidR="0050703C">
        <w:rPr>
          <w:rStyle w:val="Char1"/>
          <w:rFonts w:cs="CTraditional Arabic" w:hint="cs"/>
          <w:b/>
          <w:bCs w:val="0"/>
          <w:rtl/>
        </w:rPr>
        <w:t>÷</w:t>
      </w:r>
      <w:r w:rsidR="003375EE" w:rsidRPr="004512B0">
        <w:rPr>
          <w:rStyle w:val="Char1"/>
          <w:b/>
          <w:bCs w:val="0"/>
          <w:rtl/>
        </w:rPr>
        <w:t xml:space="preserve"> </w:t>
      </w:r>
      <w:r w:rsidRPr="004512B0">
        <w:rPr>
          <w:rStyle w:val="Char1"/>
          <w:rFonts w:hint="cs"/>
          <w:b/>
          <w:bCs w:val="0"/>
          <w:rtl/>
        </w:rPr>
        <w:t>که -به تمام آزمون‌ها و پیم</w:t>
      </w:r>
      <w:r w:rsidR="00592790" w:rsidRPr="004512B0">
        <w:rPr>
          <w:rStyle w:val="Char1"/>
          <w:rFonts w:hint="cs"/>
          <w:b/>
          <w:bCs w:val="0"/>
          <w:rtl/>
        </w:rPr>
        <w:t>ا</w:t>
      </w:r>
      <w:r w:rsidRPr="004512B0">
        <w:rPr>
          <w:rStyle w:val="Char1"/>
          <w:rFonts w:hint="cs"/>
          <w:b/>
          <w:bCs w:val="0"/>
          <w:rtl/>
        </w:rPr>
        <w:t>ن‌های الهی- وفا نمود. (از مضامین این صحیفه‌ها این بود) که هیچ</w:t>
      </w:r>
      <w:r w:rsidRPr="004512B0">
        <w:rPr>
          <w:rStyle w:val="Char1"/>
          <w:rFonts w:hint="eastAsia"/>
          <w:b/>
          <w:bCs w:val="0"/>
          <w:rtl/>
        </w:rPr>
        <w:t>‌</w:t>
      </w:r>
      <w:r w:rsidRPr="004512B0">
        <w:rPr>
          <w:rStyle w:val="Char1"/>
          <w:rFonts w:hint="cs"/>
          <w:b/>
          <w:bCs w:val="0"/>
          <w:rtl/>
        </w:rPr>
        <w:t xml:space="preserve">کس بار گناه دیگری را به دوش نمی‌کشد و انسان چیزی جز دستاورد سعی و تلاش -خویش- ندارد و به راستی </w:t>
      </w:r>
      <w:r w:rsidR="0050703C">
        <w:rPr>
          <w:rStyle w:val="Char1"/>
          <w:rFonts w:hint="cs"/>
          <w:b/>
          <w:bCs w:val="0"/>
          <w:rtl/>
        </w:rPr>
        <w:t>-</w:t>
      </w:r>
      <w:r w:rsidRPr="004512B0">
        <w:rPr>
          <w:rStyle w:val="Char1"/>
          <w:rFonts w:hint="cs"/>
          <w:b/>
          <w:bCs w:val="0"/>
          <w:rtl/>
        </w:rPr>
        <w:t>حاصل- تلاش او نمایان خواهد شدو آن‌گاه، مطابق تلاش خویش، به کامل‌ترین شکل، به جزای اعمالش می‌رسد»</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ی</w:t>
      </w:r>
      <w:r w:rsidRPr="004512B0">
        <w:rPr>
          <w:rStyle w:val="Char1"/>
          <w:b/>
          <w:bCs w:val="0"/>
          <w:rtl/>
        </w:rPr>
        <w:t xml:space="preserve">کی دیگر از قواعد </w:t>
      </w:r>
      <w:r w:rsidRPr="004512B0">
        <w:rPr>
          <w:rStyle w:val="Char1"/>
          <w:rFonts w:hint="cs"/>
          <w:b/>
          <w:bCs w:val="0"/>
          <w:rtl/>
        </w:rPr>
        <w:t>عمومی،</w:t>
      </w:r>
      <w:r w:rsidRPr="004512B0">
        <w:rPr>
          <w:rStyle w:val="Char1"/>
          <w:b/>
          <w:bCs w:val="0"/>
          <w:rtl/>
        </w:rPr>
        <w:t xml:space="preserve"> این است که رستگاری واقعی</w:t>
      </w:r>
      <w:r w:rsidRPr="004512B0">
        <w:rPr>
          <w:rStyle w:val="Char1"/>
          <w:rFonts w:hint="cs"/>
          <w:b/>
          <w:bCs w:val="0"/>
          <w:rtl/>
        </w:rPr>
        <w:t>،</w:t>
      </w:r>
      <w:r w:rsidRPr="004512B0">
        <w:rPr>
          <w:rStyle w:val="Char1"/>
          <w:b/>
          <w:bCs w:val="0"/>
          <w:rtl/>
        </w:rPr>
        <w:t xml:space="preserve"> تنها برای کسانی دست یافتنی و محقّق است</w:t>
      </w:r>
      <w:r w:rsidRPr="004512B0">
        <w:rPr>
          <w:rStyle w:val="Char1"/>
          <w:rFonts w:hint="cs"/>
          <w:b/>
          <w:bCs w:val="0"/>
          <w:rtl/>
        </w:rPr>
        <w:t>،</w:t>
      </w:r>
      <w:r w:rsidRPr="004512B0">
        <w:rPr>
          <w:rStyle w:val="Char1"/>
          <w:b/>
          <w:bCs w:val="0"/>
          <w:rtl/>
        </w:rPr>
        <w:t xml:space="preserve"> که نفس خود را با پیروی از برنامه و راه و روش الله متعال و عبادت خالصانه</w:t>
      </w:r>
      <w:r w:rsidRPr="004512B0">
        <w:rPr>
          <w:rStyle w:val="Char1"/>
          <w:rFonts w:hint="cs"/>
          <w:b/>
          <w:bCs w:val="0"/>
          <w:rtl/>
        </w:rPr>
        <w:t xml:space="preserve"> او،</w:t>
      </w:r>
      <w:r w:rsidRPr="004512B0">
        <w:rPr>
          <w:rStyle w:val="Char1"/>
          <w:b/>
          <w:bCs w:val="0"/>
          <w:rtl/>
        </w:rPr>
        <w:t xml:space="preserve"> </w:t>
      </w:r>
      <w:r w:rsidRPr="004512B0">
        <w:rPr>
          <w:rStyle w:val="Char1"/>
          <w:rFonts w:hint="cs"/>
          <w:b/>
          <w:bCs w:val="0"/>
          <w:rtl/>
        </w:rPr>
        <w:t>پالوده</w:t>
      </w:r>
      <w:r w:rsidRPr="004512B0">
        <w:rPr>
          <w:rStyle w:val="Char1"/>
          <w:b/>
          <w:bCs w:val="0"/>
          <w:rtl/>
        </w:rPr>
        <w:t xml:space="preserve"> کرده و جهان آخرت را</w:t>
      </w:r>
      <w:r w:rsidRPr="004512B0">
        <w:rPr>
          <w:rStyle w:val="Char1"/>
          <w:rFonts w:hint="cs"/>
          <w:b/>
          <w:bCs w:val="0"/>
          <w:rtl/>
        </w:rPr>
        <w:t>،</w:t>
      </w:r>
      <w:r w:rsidRPr="004512B0">
        <w:rPr>
          <w:rStyle w:val="Char1"/>
          <w:b/>
          <w:bCs w:val="0"/>
          <w:rtl/>
        </w:rPr>
        <w:t xml:space="preserve"> بر این دنیا ترجیح دهند: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tl/>
        </w:rPr>
        <w:t xml:space="preserve">قَدۡ أَفۡلَحَ مَن تَزَكَّىٰ ١٤ وَذَكَرَ </w:t>
      </w:r>
      <w:r w:rsidR="000F4524" w:rsidRPr="00531FA7">
        <w:rPr>
          <w:rStyle w:val="Charb"/>
          <w:rFonts w:hint="cs"/>
          <w:rtl/>
        </w:rPr>
        <w:t>ٱ</w:t>
      </w:r>
      <w:r w:rsidR="000F4524" w:rsidRPr="00531FA7">
        <w:rPr>
          <w:rStyle w:val="Charb"/>
          <w:rFonts w:hint="eastAsia"/>
          <w:rtl/>
        </w:rPr>
        <w:t>سۡمَ</w:t>
      </w:r>
      <w:r w:rsidR="000F4524" w:rsidRPr="00531FA7">
        <w:rPr>
          <w:rStyle w:val="Charb"/>
          <w:rtl/>
        </w:rPr>
        <w:t xml:space="preserve"> رَبِّهِ</w:t>
      </w:r>
      <w:r w:rsidR="000F4524" w:rsidRPr="00531FA7">
        <w:rPr>
          <w:rStyle w:val="Charb"/>
          <w:rFonts w:hint="cs"/>
          <w:rtl/>
        </w:rPr>
        <w:t>ۦ</w:t>
      </w:r>
      <w:r w:rsidR="000F4524" w:rsidRPr="00531FA7">
        <w:rPr>
          <w:rStyle w:val="Charb"/>
          <w:rtl/>
        </w:rPr>
        <w:t xml:space="preserve"> فَصَلَّىٰ ١٥ </w:t>
      </w:r>
      <w:r w:rsidR="000F4524" w:rsidRPr="00531FA7">
        <w:rPr>
          <w:rStyle w:val="Charb"/>
          <w:rFonts w:hint="eastAsia"/>
          <w:rtl/>
        </w:rPr>
        <w:t>بَلۡ</w:t>
      </w:r>
      <w:r w:rsidR="000F4524" w:rsidRPr="00531FA7">
        <w:rPr>
          <w:rStyle w:val="Charb"/>
          <w:rtl/>
        </w:rPr>
        <w:t xml:space="preserve"> تُؤۡثِرُونَ </w:t>
      </w:r>
      <w:r w:rsidR="000F4524" w:rsidRPr="00531FA7">
        <w:rPr>
          <w:rStyle w:val="Charb"/>
          <w:rFonts w:hint="cs"/>
          <w:rtl/>
        </w:rPr>
        <w:t>ٱ</w:t>
      </w:r>
      <w:r w:rsidR="000F4524" w:rsidRPr="00531FA7">
        <w:rPr>
          <w:rStyle w:val="Charb"/>
          <w:rFonts w:hint="eastAsia"/>
          <w:rtl/>
        </w:rPr>
        <w:t>لۡحَيَوٰةَ</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لدُّنۡيَا</w:t>
      </w:r>
      <w:r w:rsidR="000F4524" w:rsidRPr="00531FA7">
        <w:rPr>
          <w:rStyle w:val="Charb"/>
          <w:rtl/>
        </w:rPr>
        <w:t xml:space="preserve"> ١٦ وَ</w:t>
      </w:r>
      <w:r w:rsidR="000F4524" w:rsidRPr="00531FA7">
        <w:rPr>
          <w:rStyle w:val="Charb"/>
          <w:rFonts w:hint="cs"/>
          <w:rtl/>
        </w:rPr>
        <w:t>ٱ</w:t>
      </w:r>
      <w:r w:rsidR="000F4524" w:rsidRPr="00531FA7">
        <w:rPr>
          <w:rStyle w:val="Charb"/>
          <w:rFonts w:hint="eastAsia"/>
          <w:rtl/>
        </w:rPr>
        <w:t>لۡأٓخِرَةُ</w:t>
      </w:r>
      <w:r w:rsidR="000F4524" w:rsidRPr="00531FA7">
        <w:rPr>
          <w:rStyle w:val="Charb"/>
          <w:rtl/>
        </w:rPr>
        <w:t xml:space="preserve"> خَيۡرٞ وَأَبۡقَىٰٓ ١٧ </w:t>
      </w:r>
      <w:r w:rsidR="000F4524" w:rsidRPr="00531FA7">
        <w:rPr>
          <w:rStyle w:val="Charb"/>
          <w:rFonts w:hint="eastAsia"/>
          <w:rtl/>
        </w:rPr>
        <w:t>إِنَّ</w:t>
      </w:r>
      <w:r w:rsidR="000F4524" w:rsidRPr="00531FA7">
        <w:rPr>
          <w:rStyle w:val="Charb"/>
          <w:rtl/>
        </w:rPr>
        <w:t xml:space="preserve"> هَٰذَا لَفِي </w:t>
      </w:r>
      <w:r w:rsidR="000F4524" w:rsidRPr="00531FA7">
        <w:rPr>
          <w:rStyle w:val="Charb"/>
          <w:rFonts w:hint="cs"/>
          <w:rtl/>
        </w:rPr>
        <w:t>ٱ</w:t>
      </w:r>
      <w:r w:rsidR="000F4524" w:rsidRPr="00531FA7">
        <w:rPr>
          <w:rStyle w:val="Charb"/>
          <w:rFonts w:hint="eastAsia"/>
          <w:rtl/>
        </w:rPr>
        <w:t>لصُّحُفِ</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لۡأُولَىٰ</w:t>
      </w:r>
      <w:r w:rsidR="000F4524" w:rsidRPr="00531FA7">
        <w:rPr>
          <w:rStyle w:val="Charb"/>
          <w:rtl/>
        </w:rPr>
        <w:t xml:space="preserve"> ١٨ صُحُفِ إِبۡرَٰهِيمَ وَمُوسَىٰ ١٩</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الأعلى: 14-19</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Pr>
      </w:pPr>
      <w:r w:rsidRPr="004512B0">
        <w:rPr>
          <w:rStyle w:val="Char1"/>
          <w:rFonts w:hint="cs"/>
          <w:b/>
          <w:bCs w:val="0"/>
          <w:rtl/>
        </w:rPr>
        <w:t>«به</w:t>
      </w:r>
      <w:r w:rsidRPr="004512B0">
        <w:rPr>
          <w:rStyle w:val="Char1"/>
          <w:rFonts w:hint="eastAsia"/>
          <w:b/>
          <w:bCs w:val="0"/>
          <w:rtl/>
        </w:rPr>
        <w:t>‌</w:t>
      </w:r>
      <w:r w:rsidRPr="004512B0">
        <w:rPr>
          <w:rStyle w:val="Char1"/>
          <w:rFonts w:hint="cs"/>
          <w:b/>
          <w:bCs w:val="0"/>
          <w:rtl/>
        </w:rPr>
        <w:t>راستی،</w:t>
      </w:r>
      <w:r w:rsidR="004512B0">
        <w:rPr>
          <w:rStyle w:val="Char1"/>
          <w:rFonts w:hint="cs"/>
          <w:b/>
          <w:bCs w:val="0"/>
          <w:rtl/>
        </w:rPr>
        <w:t xml:space="preserve"> هرکس </w:t>
      </w:r>
      <w:r w:rsidRPr="004512B0">
        <w:rPr>
          <w:rStyle w:val="Char1"/>
          <w:rFonts w:hint="cs"/>
          <w:b/>
          <w:bCs w:val="0"/>
          <w:rtl/>
        </w:rPr>
        <w:t>که پاکی را جُست، رستگار شد و نام پروردگارش را یاد کرد و نماز گزارد. ولی شما زندگی دنیا را، ترجیح می‌دهید، حال ‌آن</w:t>
      </w:r>
      <w:r w:rsidRPr="004512B0">
        <w:rPr>
          <w:rStyle w:val="Char1"/>
          <w:rFonts w:hint="eastAsia"/>
          <w:b/>
          <w:bCs w:val="0"/>
          <w:rtl/>
        </w:rPr>
        <w:t>‌</w:t>
      </w:r>
      <w:r w:rsidRPr="004512B0">
        <w:rPr>
          <w:rStyle w:val="Char1"/>
          <w:rFonts w:hint="cs"/>
          <w:b/>
          <w:bCs w:val="0"/>
          <w:rtl/>
        </w:rPr>
        <w:t>که، آخرت، بهتر و پایدارتر است. این رهنمود، در صحیفه‌های نخستین نیز بود، صحیفه‌های ابراهیم و موسی»</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ی</w:t>
      </w:r>
      <w:r w:rsidRPr="004512B0">
        <w:rPr>
          <w:rStyle w:val="Char1"/>
          <w:b/>
          <w:bCs w:val="0"/>
          <w:rtl/>
        </w:rPr>
        <w:t xml:space="preserve">کی دیگر از قواعد </w:t>
      </w:r>
      <w:r w:rsidRPr="004512B0">
        <w:rPr>
          <w:rStyle w:val="Char1"/>
          <w:rFonts w:hint="cs"/>
          <w:b/>
          <w:bCs w:val="0"/>
          <w:rtl/>
        </w:rPr>
        <w:t xml:space="preserve">مشترک، این است </w:t>
      </w:r>
      <w:r w:rsidRPr="004512B0">
        <w:rPr>
          <w:rStyle w:val="Char1"/>
          <w:b/>
          <w:bCs w:val="0"/>
          <w:rtl/>
        </w:rPr>
        <w:t xml:space="preserve">که تنها </w:t>
      </w:r>
      <w:r w:rsidR="0034185A" w:rsidRPr="004512B0">
        <w:rPr>
          <w:rStyle w:val="Char1"/>
          <w:b/>
          <w:bCs w:val="0"/>
          <w:rtl/>
        </w:rPr>
        <w:t>انسان‌ها</w:t>
      </w:r>
      <w:r w:rsidRPr="004512B0">
        <w:rPr>
          <w:rStyle w:val="Char1"/>
          <w:b/>
          <w:bCs w:val="0"/>
          <w:rtl/>
        </w:rPr>
        <w:t>ی شایسته</w:t>
      </w:r>
      <w:r w:rsidRPr="004512B0">
        <w:rPr>
          <w:rStyle w:val="Char1"/>
          <w:rFonts w:hint="cs"/>
          <w:b/>
          <w:bCs w:val="0"/>
          <w:rtl/>
        </w:rPr>
        <w:t>،</w:t>
      </w:r>
      <w:r w:rsidRPr="004512B0">
        <w:rPr>
          <w:rStyle w:val="Char1"/>
          <w:b/>
          <w:bCs w:val="0"/>
          <w:rtl/>
        </w:rPr>
        <w:t xml:space="preserve"> وارث زمین خواهند بود</w:t>
      </w:r>
      <w:r w:rsidRPr="004512B0">
        <w:rPr>
          <w:rStyle w:val="Char1"/>
          <w:rFonts w:hint="cs"/>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وَلَقَدۡ</w:t>
      </w:r>
      <w:r w:rsidR="000F4524" w:rsidRPr="00531FA7">
        <w:rPr>
          <w:rStyle w:val="Charb"/>
          <w:rtl/>
        </w:rPr>
        <w:t xml:space="preserve"> كَتَبۡنَا فِي </w:t>
      </w:r>
      <w:r w:rsidR="000F4524" w:rsidRPr="00531FA7">
        <w:rPr>
          <w:rStyle w:val="Charb"/>
          <w:rFonts w:hint="cs"/>
          <w:rtl/>
        </w:rPr>
        <w:t>ٱ</w:t>
      </w:r>
      <w:r w:rsidR="000F4524" w:rsidRPr="00531FA7">
        <w:rPr>
          <w:rStyle w:val="Charb"/>
          <w:rFonts w:hint="eastAsia"/>
          <w:rtl/>
        </w:rPr>
        <w:t>لزَّبُورِ</w:t>
      </w:r>
      <w:r w:rsidR="000F4524" w:rsidRPr="00531FA7">
        <w:rPr>
          <w:rStyle w:val="Charb"/>
          <w:rtl/>
        </w:rPr>
        <w:t xml:space="preserve"> مِنۢ بَعۡدِ </w:t>
      </w:r>
      <w:r w:rsidR="000F4524" w:rsidRPr="00531FA7">
        <w:rPr>
          <w:rStyle w:val="Charb"/>
          <w:rFonts w:hint="cs"/>
          <w:rtl/>
        </w:rPr>
        <w:t>ٱ</w:t>
      </w:r>
      <w:r w:rsidR="000F4524" w:rsidRPr="00531FA7">
        <w:rPr>
          <w:rStyle w:val="Charb"/>
          <w:rFonts w:hint="eastAsia"/>
          <w:rtl/>
        </w:rPr>
        <w:t>لذِّكۡرِ</w:t>
      </w:r>
      <w:r w:rsidR="000F4524" w:rsidRPr="00531FA7">
        <w:rPr>
          <w:rStyle w:val="Charb"/>
          <w:rtl/>
        </w:rPr>
        <w:t xml:space="preserve"> أَنَّ </w:t>
      </w:r>
      <w:r w:rsidR="000F4524" w:rsidRPr="00531FA7">
        <w:rPr>
          <w:rStyle w:val="Charb"/>
          <w:rFonts w:hint="cs"/>
          <w:rtl/>
        </w:rPr>
        <w:t>ٱ</w:t>
      </w:r>
      <w:r w:rsidR="000F4524" w:rsidRPr="00531FA7">
        <w:rPr>
          <w:rStyle w:val="Charb"/>
          <w:rFonts w:hint="eastAsia"/>
          <w:rtl/>
        </w:rPr>
        <w:t>لۡأَرۡضَ</w:t>
      </w:r>
      <w:r w:rsidR="000F4524" w:rsidRPr="00531FA7">
        <w:rPr>
          <w:rStyle w:val="Charb"/>
          <w:rtl/>
        </w:rPr>
        <w:t xml:space="preserve"> يَرِثُهَا عِبَادِيَ </w:t>
      </w:r>
      <w:r w:rsidR="000F4524" w:rsidRPr="00531FA7">
        <w:rPr>
          <w:rStyle w:val="Charb"/>
          <w:rFonts w:hint="cs"/>
          <w:rtl/>
        </w:rPr>
        <w:t>ٱ</w:t>
      </w:r>
      <w:r w:rsidR="000F4524" w:rsidRPr="00531FA7">
        <w:rPr>
          <w:rStyle w:val="Charb"/>
          <w:rFonts w:hint="eastAsia"/>
          <w:rtl/>
        </w:rPr>
        <w:t>لصَّٰلِحُونَ</w:t>
      </w:r>
      <w:r w:rsidR="000F4524" w:rsidRPr="00531FA7">
        <w:rPr>
          <w:rStyle w:val="Charb"/>
          <w:rtl/>
        </w:rPr>
        <w:t xml:space="preserve"> ١٠٥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الأنبياء: 105</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 xml:space="preserve">ما علاوه بر قرآن، در تمام </w:t>
      </w:r>
      <w:r w:rsidR="006A3FB7" w:rsidRPr="004512B0">
        <w:rPr>
          <w:rStyle w:val="Char1"/>
          <w:b/>
          <w:bCs w:val="0"/>
          <w:rtl/>
        </w:rPr>
        <w:t>ک</w:t>
      </w:r>
      <w:r w:rsidRPr="004512B0">
        <w:rPr>
          <w:rStyle w:val="Char1"/>
          <w:b/>
          <w:bCs w:val="0"/>
          <w:rtl/>
        </w:rPr>
        <w:t>ت</w:t>
      </w:r>
      <w:r w:rsidRPr="004512B0">
        <w:rPr>
          <w:rStyle w:val="Char1"/>
          <w:rFonts w:hint="cs"/>
          <w:b/>
          <w:bCs w:val="0"/>
          <w:rtl/>
        </w:rPr>
        <w:t>ا</w:t>
      </w:r>
      <w:r w:rsidRPr="004512B0">
        <w:rPr>
          <w:rStyle w:val="Char1"/>
          <w:b/>
          <w:bCs w:val="0"/>
          <w:rtl/>
        </w:rPr>
        <w:t>ب</w:t>
      </w:r>
      <w:r w:rsidRPr="004512B0">
        <w:rPr>
          <w:rStyle w:val="Char1"/>
          <w:rFonts w:hint="cs"/>
          <w:b/>
          <w:bCs w:val="0"/>
          <w:rtl/>
        </w:rPr>
        <w:t>‌های</w:t>
      </w:r>
      <w:r w:rsidRPr="004512B0">
        <w:rPr>
          <w:rStyle w:val="Char1"/>
          <w:b/>
          <w:bCs w:val="0"/>
          <w:rtl/>
        </w:rPr>
        <w:t xml:space="preserve"> </w:t>
      </w:r>
      <w:r w:rsidR="0050703C">
        <w:rPr>
          <w:rStyle w:val="Char1"/>
          <w:rFonts w:hint="cs"/>
          <w:b/>
          <w:bCs w:val="0"/>
          <w:rtl/>
        </w:rPr>
        <w:t>-</w:t>
      </w:r>
      <w:r w:rsidRPr="004512B0">
        <w:rPr>
          <w:rStyle w:val="Char1"/>
          <w:b/>
          <w:bCs w:val="0"/>
          <w:rtl/>
        </w:rPr>
        <w:t xml:space="preserve"> </w:t>
      </w:r>
      <w:r w:rsidRPr="004512B0">
        <w:rPr>
          <w:rStyle w:val="Char1"/>
          <w:rFonts w:hint="cs"/>
          <w:b/>
          <w:bCs w:val="0"/>
          <w:rtl/>
        </w:rPr>
        <w:t xml:space="preserve">پیامبران </w:t>
      </w:r>
      <w:r w:rsidRPr="004512B0">
        <w:rPr>
          <w:rStyle w:val="Char1"/>
          <w:b/>
          <w:bCs w:val="0"/>
          <w:rtl/>
        </w:rPr>
        <w:t>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 نوشته‌ا</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ب</w:t>
      </w:r>
      <w:r w:rsidR="006A3FB7" w:rsidRPr="004512B0">
        <w:rPr>
          <w:rStyle w:val="Char1"/>
          <w:b/>
          <w:bCs w:val="0"/>
          <w:rtl/>
        </w:rPr>
        <w:t>ی</w:t>
      </w:r>
      <w:r w:rsidRPr="004512B0">
        <w:rPr>
          <w:rStyle w:val="Char1"/>
          <w:b/>
          <w:bCs w:val="0"/>
          <w:rtl/>
        </w:rPr>
        <w:t>‌گمان - سراسر رو</w:t>
      </w:r>
      <w:r w:rsidR="006A3FB7" w:rsidRPr="004512B0">
        <w:rPr>
          <w:rStyle w:val="Char1"/>
          <w:b/>
          <w:bCs w:val="0"/>
          <w:rtl/>
        </w:rPr>
        <w:t>ی</w:t>
      </w:r>
      <w:r w:rsidRPr="004512B0">
        <w:rPr>
          <w:rStyle w:val="Char1"/>
          <w:b/>
          <w:bCs w:val="0"/>
          <w:rtl/>
        </w:rPr>
        <w:t xml:space="preserve"> - زم</w:t>
      </w:r>
      <w:r w:rsidR="006A3FB7" w:rsidRPr="004512B0">
        <w:rPr>
          <w:rStyle w:val="Char1"/>
          <w:b/>
          <w:bCs w:val="0"/>
          <w:rtl/>
        </w:rPr>
        <w:t>ی</w:t>
      </w:r>
      <w:r w:rsidRPr="004512B0">
        <w:rPr>
          <w:rStyle w:val="Char1"/>
          <w:b/>
          <w:bCs w:val="0"/>
          <w:rtl/>
        </w:rPr>
        <w:t>ن را بندگان شا</w:t>
      </w:r>
      <w:r w:rsidR="006A3FB7" w:rsidRPr="004512B0">
        <w:rPr>
          <w:rStyle w:val="Char1"/>
          <w:b/>
          <w:bCs w:val="0"/>
          <w:rtl/>
        </w:rPr>
        <w:t>ی</w:t>
      </w:r>
      <w:r w:rsidRPr="004512B0">
        <w:rPr>
          <w:rStyle w:val="Char1"/>
          <w:b/>
          <w:bCs w:val="0"/>
          <w:rtl/>
        </w:rPr>
        <w:t>سته ما به ارث خواهند برد - و آن را به دست خواهند گرفت-‏</w:t>
      </w:r>
      <w:r w:rsidRPr="004512B0">
        <w:rPr>
          <w:rStyle w:val="Char1"/>
          <w:rFonts w:hint="cs"/>
          <w:b/>
          <w:bCs w:val="0"/>
          <w:rtl/>
        </w:rPr>
        <w:t>»</w:t>
      </w:r>
      <w:r w:rsidR="0050703C">
        <w:rPr>
          <w:rStyle w:val="Char1"/>
          <w:rFonts w:hint="cs"/>
          <w:b/>
          <w:bCs w:val="0"/>
          <w:rtl/>
        </w:rPr>
        <w:t>.</w:t>
      </w:r>
    </w:p>
    <w:p w:rsidR="00DB0D37" w:rsidRPr="004512B0" w:rsidRDefault="00DB0D37" w:rsidP="0050703C">
      <w:pPr>
        <w:tabs>
          <w:tab w:val="clear" w:pos="26"/>
        </w:tabs>
        <w:ind w:firstLine="284"/>
        <w:rPr>
          <w:rStyle w:val="Char1"/>
          <w:b/>
          <w:bCs w:val="0"/>
          <w:rtl/>
        </w:rPr>
      </w:pPr>
      <w:r w:rsidRPr="004512B0">
        <w:rPr>
          <w:rStyle w:val="Char1"/>
          <w:b/>
          <w:bCs w:val="0"/>
          <w:rtl/>
        </w:rPr>
        <w:t>ابوذر غفّاری</w:t>
      </w:r>
      <w:r w:rsidR="0050703C">
        <w:rPr>
          <w:rStyle w:val="Char1"/>
          <w:rFonts w:cs="CTraditional Arabic" w:hint="cs"/>
          <w:b/>
          <w:bCs w:val="0"/>
          <w:rtl/>
        </w:rPr>
        <w:t>س</w:t>
      </w:r>
      <w:r w:rsidRPr="004512B0">
        <w:rPr>
          <w:rStyle w:val="Char1"/>
          <w:rFonts w:hint="cs"/>
          <w:b/>
          <w:bCs w:val="0"/>
          <w:rtl/>
        </w:rPr>
        <w:t xml:space="preserve">، </w:t>
      </w:r>
      <w:r w:rsidRPr="004512B0">
        <w:rPr>
          <w:rStyle w:val="Char1"/>
          <w:b/>
          <w:bCs w:val="0"/>
          <w:rtl/>
        </w:rPr>
        <w:t>پیرامون محتو</w:t>
      </w:r>
      <w:r w:rsidRPr="004512B0">
        <w:rPr>
          <w:rStyle w:val="Char1"/>
          <w:rFonts w:hint="cs"/>
          <w:b/>
          <w:bCs w:val="0"/>
          <w:rtl/>
        </w:rPr>
        <w:t>ای</w:t>
      </w:r>
      <w:r w:rsidRPr="004512B0">
        <w:rPr>
          <w:rStyle w:val="Char1"/>
          <w:b/>
          <w:bCs w:val="0"/>
          <w:rtl/>
        </w:rPr>
        <w:t xml:space="preserve"> صح</w:t>
      </w:r>
      <w:r w:rsidRPr="004512B0">
        <w:rPr>
          <w:rStyle w:val="Char1"/>
          <w:rFonts w:hint="cs"/>
          <w:b/>
          <w:bCs w:val="0"/>
          <w:rtl/>
        </w:rPr>
        <w:t>ی</w:t>
      </w:r>
      <w:r w:rsidRPr="004512B0">
        <w:rPr>
          <w:rStyle w:val="Char1"/>
          <w:rFonts w:hint="eastAsia"/>
          <w:b/>
          <w:bCs w:val="0"/>
          <w:rtl/>
        </w:rPr>
        <w:t>فه‌ها</w:t>
      </w:r>
      <w:r w:rsidRPr="004512B0">
        <w:rPr>
          <w:rStyle w:val="Char1"/>
          <w:rFonts w:hint="cs"/>
          <w:b/>
          <w:bCs w:val="0"/>
          <w:rtl/>
        </w:rPr>
        <w:t>ی</w:t>
      </w:r>
      <w:r w:rsidRPr="004512B0">
        <w:rPr>
          <w:rStyle w:val="Char1"/>
          <w:b/>
          <w:bCs w:val="0"/>
          <w:rtl/>
        </w:rPr>
        <w:t xml:space="preserve"> ابراهیم و موسی</w:t>
      </w:r>
      <w:r w:rsidRPr="004512B0">
        <w:rPr>
          <w:rStyle w:val="Char1"/>
          <w:rFonts w:hint="cs"/>
          <w:b/>
          <w:bCs w:val="0"/>
          <w:rtl/>
        </w:rPr>
        <w:t>،</w:t>
      </w:r>
      <w:r w:rsidRPr="004512B0">
        <w:rPr>
          <w:rStyle w:val="Char1"/>
          <w:b/>
          <w:bCs w:val="0"/>
          <w:rtl/>
        </w:rPr>
        <w:t xml:space="preserve"> از رسول الله</w:t>
      </w:r>
      <w:r w:rsidR="002465BA" w:rsidRPr="004512B0">
        <w:rPr>
          <w:rFonts w:cs="CTraditional Arabic"/>
          <w:b/>
          <w:bCs w:val="0"/>
          <w:color w:val="000000"/>
          <w:rtl/>
        </w:rPr>
        <w:t>ص</w:t>
      </w:r>
      <w:r w:rsidRPr="004512B0">
        <w:rPr>
          <w:rStyle w:val="Char1"/>
          <w:b/>
          <w:bCs w:val="0"/>
          <w:rtl/>
        </w:rPr>
        <w:t xml:space="preserve"> سؤال کرد</w:t>
      </w:r>
      <w:r w:rsidRPr="004512B0">
        <w:rPr>
          <w:rStyle w:val="Char1"/>
          <w:rFonts w:hint="cs"/>
          <w:b/>
          <w:bCs w:val="0"/>
          <w:rtl/>
        </w:rPr>
        <w:t>.</w:t>
      </w:r>
      <w:r w:rsidRPr="004512B0">
        <w:rPr>
          <w:rStyle w:val="Char1"/>
          <w:b/>
          <w:bCs w:val="0"/>
          <w:rtl/>
        </w:rPr>
        <w:t xml:space="preserve"> ابن</w:t>
      </w:r>
      <w:r w:rsidRPr="004512B0">
        <w:rPr>
          <w:rStyle w:val="Char1"/>
          <w:rFonts w:hint="cs"/>
          <w:b/>
          <w:bCs w:val="0"/>
          <w:rtl/>
        </w:rPr>
        <w:t xml:space="preserve"> </w:t>
      </w:r>
      <w:r w:rsidRPr="004512B0">
        <w:rPr>
          <w:rStyle w:val="Char1"/>
          <w:b/>
          <w:bCs w:val="0"/>
          <w:rtl/>
        </w:rPr>
        <w:t>ح</w:t>
      </w:r>
      <w:r w:rsidRPr="004512B0">
        <w:rPr>
          <w:rStyle w:val="Char1"/>
          <w:rFonts w:hint="cs"/>
          <w:b/>
          <w:bCs w:val="0"/>
          <w:rtl/>
        </w:rPr>
        <w:t>یّ</w:t>
      </w:r>
      <w:r w:rsidRPr="004512B0">
        <w:rPr>
          <w:rStyle w:val="Char1"/>
          <w:b/>
          <w:bCs w:val="0"/>
          <w:rtl/>
        </w:rPr>
        <w:t>ان و</w:t>
      </w:r>
      <w:r w:rsidRPr="004512B0">
        <w:rPr>
          <w:rStyle w:val="Char1"/>
          <w:rFonts w:hint="cs"/>
          <w:b/>
          <w:bCs w:val="0"/>
          <w:rtl/>
        </w:rPr>
        <w:t xml:space="preserve"> </w:t>
      </w:r>
      <w:r w:rsidRPr="004512B0">
        <w:rPr>
          <w:rStyle w:val="Char1"/>
          <w:b/>
          <w:bCs w:val="0"/>
          <w:rtl/>
        </w:rPr>
        <w:t>حاکم</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ابوذر روایت کرده</w:t>
      </w:r>
      <w:r w:rsidRPr="004512B0">
        <w:rPr>
          <w:rStyle w:val="Char1"/>
          <w:rFonts w:hint="cs"/>
          <w:b/>
          <w:bCs w:val="0"/>
          <w:rtl/>
        </w:rPr>
        <w:t>‌</w:t>
      </w:r>
      <w:r w:rsidRPr="004512B0">
        <w:rPr>
          <w:rStyle w:val="Char1"/>
          <w:b/>
          <w:bCs w:val="0"/>
          <w:rtl/>
        </w:rPr>
        <w:t>اند که گفت: عرض کردم</w:t>
      </w:r>
      <w:r w:rsidRPr="004512B0">
        <w:rPr>
          <w:rStyle w:val="Char1"/>
          <w:rFonts w:hint="cs"/>
          <w:b/>
          <w:bCs w:val="0"/>
          <w:rtl/>
        </w:rPr>
        <w:t>:</w:t>
      </w:r>
      <w:r w:rsidRPr="004512B0">
        <w:rPr>
          <w:rStyle w:val="Char1"/>
          <w:b/>
          <w:bCs w:val="0"/>
          <w:rtl/>
        </w:rPr>
        <w:t xml:space="preserve"> ای رسول </w:t>
      </w:r>
      <w:r w:rsidRPr="004512B0">
        <w:rPr>
          <w:rStyle w:val="Char1"/>
          <w:rFonts w:hint="cs"/>
          <w:b/>
          <w:bCs w:val="0"/>
          <w:rtl/>
        </w:rPr>
        <w:t>خدا</w:t>
      </w:r>
      <w:r w:rsidR="002465BA" w:rsidRPr="004512B0">
        <w:rPr>
          <w:rFonts w:cs="CTraditional Arabic"/>
          <w:b/>
          <w:bCs w:val="0"/>
          <w:color w:val="000000"/>
          <w:rtl/>
        </w:rPr>
        <w:t>ص</w:t>
      </w:r>
      <w:r w:rsidRPr="004512B0">
        <w:rPr>
          <w:rStyle w:val="Char1"/>
          <w:rFonts w:hint="cs"/>
          <w:b/>
          <w:bCs w:val="0"/>
          <w:rtl/>
        </w:rPr>
        <w:t xml:space="preserve">، در </w:t>
      </w:r>
      <w:r w:rsidRPr="004512B0">
        <w:rPr>
          <w:rStyle w:val="Char1"/>
          <w:b/>
          <w:bCs w:val="0"/>
          <w:rtl/>
        </w:rPr>
        <w:t>صح</w:t>
      </w:r>
      <w:r w:rsidRPr="004512B0">
        <w:rPr>
          <w:rStyle w:val="Char1"/>
          <w:rFonts w:hint="cs"/>
          <w:b/>
          <w:bCs w:val="0"/>
          <w:rtl/>
        </w:rPr>
        <w:t>ی</w:t>
      </w:r>
      <w:r w:rsidRPr="004512B0">
        <w:rPr>
          <w:rStyle w:val="Char1"/>
          <w:b/>
          <w:bCs w:val="0"/>
          <w:rtl/>
        </w:rPr>
        <w:t>ف</w:t>
      </w:r>
      <w:r w:rsidRPr="004512B0">
        <w:rPr>
          <w:rStyle w:val="Char1"/>
          <w:rFonts w:hint="cs"/>
          <w:b/>
          <w:bCs w:val="0"/>
          <w:rtl/>
        </w:rPr>
        <w:t>ه‌ی</w:t>
      </w:r>
      <w:r w:rsidRPr="004512B0">
        <w:rPr>
          <w:rStyle w:val="Char1"/>
          <w:b/>
          <w:bCs w:val="0"/>
          <w:rtl/>
        </w:rPr>
        <w:t xml:space="preserve"> ابراهیم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چه بود؟ </w:t>
      </w:r>
    </w:p>
    <w:p w:rsidR="00DB0D37" w:rsidRPr="004512B0" w:rsidRDefault="00DB0D37" w:rsidP="00022885">
      <w:pPr>
        <w:tabs>
          <w:tab w:val="clear" w:pos="26"/>
        </w:tabs>
        <w:ind w:firstLine="284"/>
        <w:rPr>
          <w:rStyle w:val="Char1"/>
          <w:b/>
          <w:bCs w:val="0"/>
          <w:rtl/>
        </w:rPr>
      </w:pPr>
      <w:r w:rsidRPr="004512B0">
        <w:rPr>
          <w:rStyle w:val="Char1"/>
          <w:b/>
          <w:bCs w:val="0"/>
          <w:rtl/>
        </w:rPr>
        <w:t>فرمود: «همه امثال بود،</w:t>
      </w:r>
      <w:r w:rsidRPr="004512B0">
        <w:rPr>
          <w:rStyle w:val="Char1"/>
          <w:rFonts w:hint="cs"/>
          <w:b/>
          <w:bCs w:val="0"/>
          <w:rtl/>
        </w:rPr>
        <w:t xml:space="preserve"> </w:t>
      </w:r>
      <w:r w:rsidRPr="004512B0">
        <w:rPr>
          <w:rStyle w:val="Char1"/>
          <w:b/>
          <w:bCs w:val="0"/>
          <w:rtl/>
        </w:rPr>
        <w:t>‌مانند این: ای پادشاه با نفوذ آزماینده</w:t>
      </w:r>
      <w:r w:rsidRPr="004512B0">
        <w:rPr>
          <w:rStyle w:val="Char1"/>
          <w:rFonts w:hint="cs"/>
          <w:b/>
          <w:bCs w:val="0"/>
          <w:rtl/>
        </w:rPr>
        <w:t>‌</w:t>
      </w:r>
      <w:r w:rsidRPr="004512B0">
        <w:rPr>
          <w:rStyle w:val="Char1"/>
          <w:b/>
          <w:bCs w:val="0"/>
          <w:rtl/>
        </w:rPr>
        <w:t xml:space="preserve">ی مغرور، من تو را </w:t>
      </w:r>
      <w:r w:rsidRPr="004512B0">
        <w:rPr>
          <w:rStyle w:val="Char1"/>
          <w:rFonts w:hint="cs"/>
          <w:b/>
          <w:bCs w:val="0"/>
          <w:rtl/>
        </w:rPr>
        <w:t>کبعوث نکردم</w:t>
      </w:r>
      <w:r w:rsidRPr="004512B0">
        <w:rPr>
          <w:rStyle w:val="Char1"/>
          <w:b/>
          <w:bCs w:val="0"/>
          <w:rtl/>
        </w:rPr>
        <w:t xml:space="preserve"> </w:t>
      </w:r>
      <w:r w:rsidRPr="004512B0">
        <w:rPr>
          <w:rStyle w:val="Char1"/>
          <w:rFonts w:hint="cs"/>
          <w:b/>
          <w:bCs w:val="0"/>
          <w:rtl/>
        </w:rPr>
        <w:t xml:space="preserve">که </w:t>
      </w:r>
      <w:r w:rsidRPr="004512B0">
        <w:rPr>
          <w:rStyle w:val="Char1"/>
          <w:b/>
          <w:bCs w:val="0"/>
          <w:rtl/>
        </w:rPr>
        <w:t>قسمتی از دنیا را</w:t>
      </w:r>
      <w:r w:rsidRPr="004512B0">
        <w:rPr>
          <w:rStyle w:val="Char1"/>
          <w:rFonts w:hint="cs"/>
          <w:b/>
          <w:bCs w:val="0"/>
          <w:rtl/>
        </w:rPr>
        <w:t>،</w:t>
      </w:r>
      <w:r w:rsidRPr="004512B0">
        <w:rPr>
          <w:rStyle w:val="Char1"/>
          <w:b/>
          <w:bCs w:val="0"/>
          <w:rtl/>
        </w:rPr>
        <w:t xml:space="preserve"> روی قسمت دیگر</w:t>
      </w:r>
      <w:r w:rsidRPr="004512B0">
        <w:rPr>
          <w:rStyle w:val="Char1"/>
          <w:rFonts w:hint="cs"/>
          <w:b/>
          <w:bCs w:val="0"/>
          <w:rtl/>
        </w:rPr>
        <w:t>ی</w:t>
      </w:r>
      <w:r w:rsidRPr="004512B0">
        <w:rPr>
          <w:rStyle w:val="Char1"/>
          <w:b/>
          <w:bCs w:val="0"/>
          <w:rtl/>
        </w:rPr>
        <w:t xml:space="preserve"> انباشته کنی، بلکه</w:t>
      </w:r>
      <w:r w:rsidRPr="004512B0">
        <w:rPr>
          <w:rStyle w:val="Char1"/>
          <w:rFonts w:hint="cs"/>
          <w:b/>
          <w:bCs w:val="0"/>
          <w:rtl/>
        </w:rPr>
        <w:t>،</w:t>
      </w:r>
      <w:r w:rsidRPr="004512B0">
        <w:rPr>
          <w:rStyle w:val="Char1"/>
          <w:b/>
          <w:bCs w:val="0"/>
          <w:rtl/>
        </w:rPr>
        <w:t xml:space="preserve"> تو را </w:t>
      </w:r>
      <w:r w:rsidRPr="004512B0">
        <w:rPr>
          <w:rStyle w:val="Char1"/>
          <w:rFonts w:hint="cs"/>
          <w:b/>
          <w:bCs w:val="0"/>
          <w:rtl/>
        </w:rPr>
        <w:t xml:space="preserve">برانگیخنتم، </w:t>
      </w:r>
      <w:r w:rsidRPr="004512B0">
        <w:rPr>
          <w:rStyle w:val="Char1"/>
          <w:b/>
          <w:bCs w:val="0"/>
          <w:rtl/>
        </w:rPr>
        <w:t xml:space="preserve">تا </w:t>
      </w:r>
      <w:r w:rsidRPr="004512B0">
        <w:rPr>
          <w:rStyle w:val="Char1"/>
          <w:rFonts w:hint="cs"/>
          <w:b/>
          <w:bCs w:val="0"/>
          <w:rtl/>
        </w:rPr>
        <w:t xml:space="preserve">خواسته‌ی </w:t>
      </w:r>
      <w:r w:rsidRPr="004512B0">
        <w:rPr>
          <w:rStyle w:val="Char1"/>
          <w:b/>
          <w:bCs w:val="0"/>
          <w:rtl/>
        </w:rPr>
        <w:t>ستمدیده را</w:t>
      </w:r>
      <w:r w:rsidRPr="004512B0">
        <w:rPr>
          <w:rStyle w:val="Char1"/>
          <w:rFonts w:hint="cs"/>
          <w:b/>
          <w:bCs w:val="0"/>
          <w:rtl/>
        </w:rPr>
        <w:t>،</w:t>
      </w:r>
      <w:r w:rsidRPr="004512B0">
        <w:rPr>
          <w:rStyle w:val="Char1"/>
          <w:b/>
          <w:bCs w:val="0"/>
          <w:rtl/>
        </w:rPr>
        <w:t xml:space="preserve"> از من برگردانی، چون من آن را برنمی</w:t>
      </w:r>
      <w:r w:rsidRPr="004512B0">
        <w:rPr>
          <w:rStyle w:val="Char1"/>
          <w:rFonts w:hint="cs"/>
          <w:b/>
          <w:bCs w:val="0"/>
          <w:rtl/>
        </w:rPr>
        <w:t>‌</w:t>
      </w:r>
      <w:r w:rsidRPr="004512B0">
        <w:rPr>
          <w:rStyle w:val="Char1"/>
          <w:b/>
          <w:bCs w:val="0"/>
          <w:rtl/>
        </w:rPr>
        <w:t>گردانم</w:t>
      </w:r>
      <w:r w:rsidRPr="004512B0">
        <w:rPr>
          <w:rStyle w:val="Char1"/>
          <w:rFonts w:hint="cs"/>
          <w:b/>
          <w:bCs w:val="0"/>
          <w:rtl/>
        </w:rPr>
        <w:t>،</w:t>
      </w:r>
      <w:r w:rsidR="00902572">
        <w:rPr>
          <w:rStyle w:val="Char1"/>
          <w:b/>
          <w:bCs w:val="0"/>
          <w:rtl/>
        </w:rPr>
        <w:t xml:space="preserve"> اگرچه </w:t>
      </w:r>
      <w:r w:rsidRPr="004512B0">
        <w:rPr>
          <w:rStyle w:val="Char1"/>
          <w:b/>
          <w:bCs w:val="0"/>
          <w:rtl/>
        </w:rPr>
        <w:t>کافر باشد.</w:t>
      </w:r>
    </w:p>
    <w:p w:rsidR="00DB0D37" w:rsidRPr="004512B0" w:rsidRDefault="00DB0D37" w:rsidP="0050703C">
      <w:pPr>
        <w:tabs>
          <w:tab w:val="clear" w:pos="26"/>
        </w:tabs>
        <w:ind w:firstLine="284"/>
        <w:rPr>
          <w:rStyle w:val="Char1"/>
          <w:b/>
          <w:bCs w:val="0"/>
          <w:rtl/>
        </w:rPr>
      </w:pPr>
      <w:r w:rsidRPr="004512B0">
        <w:rPr>
          <w:rStyle w:val="Char1"/>
          <w:b/>
          <w:bCs w:val="0"/>
          <w:rtl/>
        </w:rPr>
        <w:t xml:space="preserve">بر </w:t>
      </w:r>
      <w:r w:rsidRPr="004512B0">
        <w:rPr>
          <w:rStyle w:val="Char1"/>
          <w:rFonts w:hint="cs"/>
          <w:b/>
          <w:bCs w:val="0"/>
          <w:rtl/>
        </w:rPr>
        <w:t xml:space="preserve">انسان </w:t>
      </w:r>
      <w:r w:rsidRPr="004512B0">
        <w:rPr>
          <w:rStyle w:val="Char1"/>
          <w:b/>
          <w:bCs w:val="0"/>
          <w:rtl/>
        </w:rPr>
        <w:t>عاقل لازم است</w:t>
      </w:r>
      <w:r w:rsidRPr="004512B0">
        <w:rPr>
          <w:rStyle w:val="Char1"/>
          <w:rFonts w:hint="cs"/>
          <w:b/>
          <w:bCs w:val="0"/>
          <w:rtl/>
        </w:rPr>
        <w:t>،</w:t>
      </w:r>
      <w:r w:rsidRPr="004512B0">
        <w:rPr>
          <w:rStyle w:val="Char1"/>
          <w:b/>
          <w:bCs w:val="0"/>
          <w:rtl/>
        </w:rPr>
        <w:t xml:space="preserve"> که اوقاتش را به چند قسمت تقسیم کند، زمانی برای مناجات با پروردگارش، ساعتی برای محاسبه</w:t>
      </w:r>
      <w:r w:rsidRPr="004512B0">
        <w:rPr>
          <w:rStyle w:val="Char1"/>
          <w:rFonts w:hint="cs"/>
          <w:b/>
          <w:bCs w:val="0"/>
          <w:rtl/>
        </w:rPr>
        <w:t>‌</w:t>
      </w:r>
      <w:r w:rsidRPr="004512B0">
        <w:rPr>
          <w:rStyle w:val="Char1"/>
          <w:b/>
          <w:bCs w:val="0"/>
          <w:rtl/>
        </w:rPr>
        <w:t xml:space="preserve">ی نفس، ساعتی برای تفکّر در مورد </w:t>
      </w:r>
      <w:r w:rsidR="001749EF" w:rsidRPr="004512B0">
        <w:rPr>
          <w:rStyle w:val="Char1"/>
          <w:rFonts w:hint="cs"/>
          <w:b/>
          <w:bCs w:val="0"/>
          <w:rtl/>
        </w:rPr>
        <w:t>آفرینش</w:t>
      </w:r>
      <w:r w:rsidRPr="004512B0">
        <w:rPr>
          <w:rStyle w:val="Char1"/>
          <w:rFonts w:hint="cs"/>
          <w:b/>
          <w:bCs w:val="0"/>
          <w:rtl/>
        </w:rPr>
        <w:t xml:space="preserve"> </w:t>
      </w:r>
      <w:r w:rsidRPr="004512B0">
        <w:rPr>
          <w:rStyle w:val="Char1"/>
          <w:b/>
          <w:bCs w:val="0"/>
          <w:rtl/>
        </w:rPr>
        <w:t>الله متعال، ساعتی هم برای برآوردن نیازهای شخصی</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مثل </w:t>
      </w:r>
      <w:r w:rsidRPr="004512B0">
        <w:rPr>
          <w:rStyle w:val="Char1"/>
          <w:b/>
          <w:bCs w:val="0"/>
          <w:rtl/>
        </w:rPr>
        <w:t>خوردن و آشامیدن.</w:t>
      </w:r>
    </w:p>
    <w:p w:rsidR="00DB0D37" w:rsidRPr="004512B0" w:rsidRDefault="00DB0D37" w:rsidP="00022885">
      <w:pPr>
        <w:tabs>
          <w:tab w:val="clear" w:pos="26"/>
        </w:tabs>
        <w:ind w:firstLine="284"/>
        <w:rPr>
          <w:rStyle w:val="Char1"/>
          <w:b/>
          <w:bCs w:val="0"/>
          <w:rtl/>
        </w:rPr>
      </w:pPr>
      <w:r w:rsidRPr="004512B0">
        <w:rPr>
          <w:rStyle w:val="Char1"/>
          <w:b/>
          <w:bCs w:val="0"/>
          <w:rtl/>
        </w:rPr>
        <w:t>بر انسان عاقل لازم است</w:t>
      </w:r>
      <w:r w:rsidRPr="004512B0">
        <w:rPr>
          <w:rStyle w:val="Char1"/>
          <w:rFonts w:hint="cs"/>
          <w:b/>
          <w:bCs w:val="0"/>
          <w:rtl/>
        </w:rPr>
        <w:t>،</w:t>
      </w:r>
      <w:r w:rsidRPr="004512B0">
        <w:rPr>
          <w:rStyle w:val="Char1"/>
          <w:b/>
          <w:bCs w:val="0"/>
          <w:rtl/>
        </w:rPr>
        <w:t xml:space="preserve"> که جز برای سه هدف سفر نکند: </w:t>
      </w:r>
      <w:r w:rsidRPr="004512B0">
        <w:rPr>
          <w:rStyle w:val="Char1"/>
          <w:rFonts w:hint="cs"/>
          <w:b/>
          <w:bCs w:val="0"/>
          <w:rtl/>
        </w:rPr>
        <w:t>گرد</w:t>
      </w:r>
      <w:r w:rsidRPr="004512B0">
        <w:rPr>
          <w:rStyle w:val="Char1"/>
          <w:b/>
          <w:bCs w:val="0"/>
          <w:rtl/>
        </w:rPr>
        <w:t>آوری توشه</w:t>
      </w:r>
      <w:r w:rsidRPr="004512B0">
        <w:rPr>
          <w:rStyle w:val="Char1"/>
          <w:rFonts w:hint="cs"/>
          <w:b/>
          <w:bCs w:val="0"/>
          <w:rtl/>
        </w:rPr>
        <w:t>‌</w:t>
      </w:r>
      <w:r w:rsidRPr="004512B0">
        <w:rPr>
          <w:rStyle w:val="Char1"/>
          <w:b/>
          <w:bCs w:val="0"/>
          <w:rtl/>
        </w:rPr>
        <w:t xml:space="preserve">ی معاد، </w:t>
      </w:r>
      <w:r w:rsidRPr="004512B0">
        <w:rPr>
          <w:rStyle w:val="Char1"/>
          <w:rFonts w:hint="cs"/>
          <w:b/>
          <w:bCs w:val="0"/>
          <w:rtl/>
        </w:rPr>
        <w:t xml:space="preserve">تأمین </w:t>
      </w:r>
      <w:r w:rsidRPr="004512B0">
        <w:rPr>
          <w:rStyle w:val="Char1"/>
          <w:b/>
          <w:bCs w:val="0"/>
          <w:rtl/>
        </w:rPr>
        <w:t xml:space="preserve">معاش زندگی، لذّت غیر </w:t>
      </w:r>
      <w:r w:rsidRPr="004512B0">
        <w:rPr>
          <w:rStyle w:val="Char1"/>
          <w:rFonts w:hint="cs"/>
          <w:b/>
          <w:bCs w:val="0"/>
          <w:rtl/>
        </w:rPr>
        <w:t>حرام</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انسان عاقل</w:t>
      </w:r>
      <w:r w:rsidRPr="004512B0">
        <w:rPr>
          <w:rStyle w:val="Char1"/>
          <w:rFonts w:hint="cs"/>
          <w:b/>
          <w:bCs w:val="0"/>
          <w:rtl/>
        </w:rPr>
        <w:t>،</w:t>
      </w:r>
      <w:r w:rsidRPr="004512B0">
        <w:rPr>
          <w:rStyle w:val="Char1"/>
          <w:b/>
          <w:bCs w:val="0"/>
          <w:rtl/>
        </w:rPr>
        <w:t xml:space="preserve"> باید نسبت به زمان خود</w:t>
      </w:r>
      <w:r w:rsidRPr="004512B0">
        <w:rPr>
          <w:rStyle w:val="Char1"/>
          <w:rFonts w:hint="cs"/>
          <w:b/>
          <w:bCs w:val="0"/>
          <w:rtl/>
        </w:rPr>
        <w:t>،</w:t>
      </w:r>
      <w:r w:rsidRPr="004512B0">
        <w:rPr>
          <w:rStyle w:val="Char1"/>
          <w:b/>
          <w:bCs w:val="0"/>
          <w:rtl/>
        </w:rPr>
        <w:t xml:space="preserve"> آگاه و با بصیرت باشد، به </w:t>
      </w:r>
      <w:r w:rsidRPr="004512B0">
        <w:rPr>
          <w:rStyle w:val="Char1"/>
          <w:rFonts w:hint="cs"/>
          <w:b/>
          <w:bCs w:val="0"/>
          <w:rtl/>
        </w:rPr>
        <w:t xml:space="preserve">کارهای </w:t>
      </w:r>
      <w:r w:rsidRPr="004512B0">
        <w:rPr>
          <w:rStyle w:val="Char1"/>
          <w:b/>
          <w:bCs w:val="0"/>
          <w:rtl/>
        </w:rPr>
        <w:t>خود روی آورد، زبانش را نگه دارد و</w:t>
      </w:r>
      <w:r w:rsidR="004512B0">
        <w:rPr>
          <w:rStyle w:val="Char1"/>
          <w:b/>
          <w:bCs w:val="0"/>
          <w:rtl/>
        </w:rPr>
        <w:t xml:space="preserve"> هرکس </w:t>
      </w:r>
      <w:r w:rsidRPr="004512B0">
        <w:rPr>
          <w:rStyle w:val="Char1"/>
          <w:b/>
          <w:bCs w:val="0"/>
          <w:rtl/>
        </w:rPr>
        <w:t>کلامش را جز</w:t>
      </w:r>
      <w:r w:rsidRPr="004512B0">
        <w:rPr>
          <w:rStyle w:val="Char1"/>
          <w:rFonts w:hint="cs"/>
          <w:b/>
          <w:bCs w:val="0"/>
          <w:rtl/>
        </w:rPr>
        <w:t>و</w:t>
      </w:r>
      <w:r w:rsidRPr="004512B0">
        <w:rPr>
          <w:rStyle w:val="Char1"/>
          <w:b/>
          <w:bCs w:val="0"/>
          <w:rtl/>
        </w:rPr>
        <w:t xml:space="preserve"> عملش به حساب آورد، جز برای اهداف ضروری</w:t>
      </w:r>
      <w:r w:rsidRPr="004512B0">
        <w:rPr>
          <w:rStyle w:val="Char1"/>
          <w:rFonts w:hint="cs"/>
          <w:b/>
          <w:bCs w:val="0"/>
          <w:rtl/>
        </w:rPr>
        <w:t>،</w:t>
      </w:r>
      <w:r w:rsidRPr="004512B0">
        <w:rPr>
          <w:rStyle w:val="Char1"/>
          <w:b/>
          <w:bCs w:val="0"/>
          <w:rtl/>
        </w:rPr>
        <w:t xml:space="preserve"> کم حرف می</w:t>
      </w:r>
      <w:r w:rsidRPr="004512B0">
        <w:rPr>
          <w:rStyle w:val="Char1"/>
          <w:rFonts w:hint="cs"/>
          <w:b/>
          <w:bCs w:val="0"/>
          <w:rtl/>
        </w:rPr>
        <w:t>‌</w:t>
      </w:r>
      <w:r w:rsidRPr="004512B0">
        <w:rPr>
          <w:rStyle w:val="Char1"/>
          <w:b/>
          <w:bCs w:val="0"/>
          <w:rtl/>
        </w:rPr>
        <w:t>زند.</w:t>
      </w:r>
    </w:p>
    <w:p w:rsidR="00DB0D37" w:rsidRPr="004512B0" w:rsidRDefault="00DB0D37" w:rsidP="0050703C">
      <w:pPr>
        <w:tabs>
          <w:tab w:val="clear" w:pos="26"/>
        </w:tabs>
        <w:ind w:firstLine="284"/>
        <w:rPr>
          <w:rStyle w:val="Char1"/>
          <w:b/>
          <w:bCs w:val="0"/>
          <w:rtl/>
        </w:rPr>
      </w:pPr>
      <w:r w:rsidRPr="004512B0">
        <w:rPr>
          <w:rStyle w:val="Char1"/>
          <w:b/>
          <w:bCs w:val="0"/>
          <w:rtl/>
        </w:rPr>
        <w:t xml:space="preserve">عرض کردم: ای رسول </w:t>
      </w:r>
      <w:r w:rsidRPr="004512B0">
        <w:rPr>
          <w:rStyle w:val="Char1"/>
          <w:rFonts w:hint="cs"/>
          <w:b/>
          <w:bCs w:val="0"/>
          <w:rtl/>
        </w:rPr>
        <w:t>خدا</w:t>
      </w:r>
      <w:r w:rsidR="002465BA" w:rsidRPr="004512B0">
        <w:rPr>
          <w:rFonts w:cs="CTraditional Arabic" w:hint="cs"/>
          <w:b/>
          <w:bCs w:val="0"/>
          <w:color w:val="000000"/>
          <w:rtl/>
        </w:rPr>
        <w:t>ص</w:t>
      </w:r>
      <w:r w:rsidRPr="004512B0">
        <w:rPr>
          <w:rStyle w:val="Char1"/>
          <w:rFonts w:hint="cs"/>
          <w:b/>
          <w:bCs w:val="0"/>
          <w:rtl/>
        </w:rPr>
        <w:t>،</w:t>
      </w:r>
      <w:r w:rsidRPr="004512B0">
        <w:rPr>
          <w:rStyle w:val="Char1"/>
          <w:b/>
          <w:bCs w:val="0"/>
          <w:rtl/>
        </w:rPr>
        <w:t xml:space="preserve"> صح</w:t>
      </w:r>
      <w:r w:rsidRPr="004512B0">
        <w:rPr>
          <w:rStyle w:val="Char1"/>
          <w:rFonts w:hint="cs"/>
          <w:b/>
          <w:bCs w:val="0"/>
          <w:rtl/>
        </w:rPr>
        <w:t>ی</w:t>
      </w:r>
      <w:r w:rsidRPr="004512B0">
        <w:rPr>
          <w:rStyle w:val="Char1"/>
          <w:b/>
          <w:bCs w:val="0"/>
          <w:rtl/>
        </w:rPr>
        <w:t>ف</w:t>
      </w:r>
      <w:r w:rsidRPr="004512B0">
        <w:rPr>
          <w:rStyle w:val="Char1"/>
          <w:rFonts w:hint="cs"/>
          <w:b/>
          <w:bCs w:val="0"/>
          <w:rtl/>
        </w:rPr>
        <w:t>ه</w:t>
      </w:r>
      <w:r w:rsidRPr="004512B0">
        <w:rPr>
          <w:rStyle w:val="Char1"/>
          <w:b/>
          <w:bCs w:val="0"/>
          <w:rtl/>
        </w:rPr>
        <w:t xml:space="preserve"> </w:t>
      </w:r>
      <w:r w:rsidRPr="004512B0">
        <w:rPr>
          <w:rStyle w:val="Char1"/>
          <w:rFonts w:hint="cs"/>
          <w:b/>
          <w:bCs w:val="0"/>
          <w:rtl/>
        </w:rPr>
        <w:t>موسی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چه بود؟</w:t>
      </w:r>
    </w:p>
    <w:p w:rsidR="00DB0D37" w:rsidRPr="004512B0" w:rsidRDefault="00DB0D37" w:rsidP="00022885">
      <w:pPr>
        <w:tabs>
          <w:tab w:val="clear" w:pos="26"/>
        </w:tabs>
        <w:ind w:firstLine="284"/>
        <w:rPr>
          <w:rStyle w:val="Char1"/>
          <w:b/>
          <w:bCs w:val="0"/>
          <w:rtl/>
        </w:rPr>
      </w:pPr>
      <w:r w:rsidRPr="004512B0">
        <w:rPr>
          <w:rStyle w:val="Char1"/>
          <w:b/>
          <w:bCs w:val="0"/>
          <w:rtl/>
        </w:rPr>
        <w:t xml:space="preserve">فرمود: همه پند و موعظه بود: </w:t>
      </w:r>
    </w:p>
    <w:p w:rsidR="00DB0D37" w:rsidRPr="004512B0" w:rsidRDefault="00DB0D37" w:rsidP="0050703C">
      <w:pPr>
        <w:tabs>
          <w:tab w:val="clear" w:pos="26"/>
        </w:tabs>
        <w:ind w:firstLine="284"/>
        <w:rPr>
          <w:rStyle w:val="Char1"/>
          <w:b/>
          <w:bCs w:val="0"/>
          <w:rtl/>
        </w:rPr>
      </w:pPr>
      <w:r w:rsidRPr="004512B0">
        <w:rPr>
          <w:rStyle w:val="Char1"/>
          <w:b/>
          <w:bCs w:val="0"/>
          <w:rtl/>
        </w:rPr>
        <w:t xml:space="preserve">تعجّب </w:t>
      </w:r>
      <w:r w:rsidRPr="004512B0">
        <w:rPr>
          <w:rStyle w:val="Char1"/>
          <w:rFonts w:hint="cs"/>
          <w:b/>
          <w:bCs w:val="0"/>
          <w:rtl/>
        </w:rPr>
        <w:t xml:space="preserve">می‌کنم </w:t>
      </w:r>
      <w:r w:rsidRPr="004512B0">
        <w:rPr>
          <w:rStyle w:val="Char1"/>
          <w:b/>
          <w:bCs w:val="0"/>
          <w:rtl/>
        </w:rPr>
        <w:t>از کسی که</w:t>
      </w:r>
      <w:r w:rsidRPr="004512B0">
        <w:rPr>
          <w:rStyle w:val="Char1"/>
          <w:rFonts w:hint="cs"/>
          <w:b/>
          <w:bCs w:val="0"/>
          <w:rtl/>
        </w:rPr>
        <w:t>،</w:t>
      </w:r>
      <w:r w:rsidRPr="004512B0">
        <w:rPr>
          <w:rStyle w:val="Char1"/>
          <w:b/>
          <w:bCs w:val="0"/>
          <w:rtl/>
        </w:rPr>
        <w:t xml:space="preserve"> مرگ را یقین می</w:t>
      </w:r>
      <w:r w:rsidRPr="004512B0">
        <w:rPr>
          <w:rStyle w:val="Char1"/>
          <w:rFonts w:hint="cs"/>
          <w:b/>
          <w:bCs w:val="0"/>
          <w:rtl/>
        </w:rPr>
        <w:t>‌</w:t>
      </w:r>
      <w:r w:rsidRPr="004512B0">
        <w:rPr>
          <w:rStyle w:val="Char1"/>
          <w:b/>
          <w:bCs w:val="0"/>
          <w:rtl/>
        </w:rPr>
        <w:t>داند و خوشحال می</w:t>
      </w:r>
      <w:r w:rsidRPr="004512B0">
        <w:rPr>
          <w:rStyle w:val="Char1"/>
          <w:rFonts w:hint="cs"/>
          <w:b/>
          <w:bCs w:val="0"/>
          <w:rtl/>
        </w:rPr>
        <w:t>‌</w:t>
      </w:r>
      <w:r w:rsidRPr="004512B0">
        <w:rPr>
          <w:rStyle w:val="Char1"/>
          <w:b/>
          <w:bCs w:val="0"/>
          <w:rtl/>
        </w:rPr>
        <w:t>شود، تعجّب می‌کنم از</w:t>
      </w:r>
      <w:r w:rsidRPr="004512B0">
        <w:rPr>
          <w:rStyle w:val="Char1"/>
          <w:rFonts w:hint="cs"/>
          <w:b/>
          <w:bCs w:val="0"/>
          <w:rtl/>
        </w:rPr>
        <w:t xml:space="preserve"> </w:t>
      </w:r>
      <w:r w:rsidRPr="004512B0">
        <w:rPr>
          <w:rStyle w:val="Char1"/>
          <w:b/>
          <w:bCs w:val="0"/>
          <w:rtl/>
        </w:rPr>
        <w:t>آن</w:t>
      </w:r>
      <w:r w:rsidRPr="004512B0">
        <w:rPr>
          <w:rStyle w:val="Char1"/>
          <w:rFonts w:hint="cs"/>
          <w:b/>
          <w:bCs w:val="0"/>
          <w:rtl/>
        </w:rPr>
        <w:t>‌</w:t>
      </w:r>
      <w:r w:rsidRPr="004512B0">
        <w:rPr>
          <w:rStyle w:val="Char1"/>
          <w:b/>
          <w:bCs w:val="0"/>
          <w:rtl/>
        </w:rPr>
        <w:t>که</w:t>
      </w:r>
      <w:r w:rsidRPr="004512B0">
        <w:rPr>
          <w:rStyle w:val="Char1"/>
          <w:rFonts w:hint="cs"/>
          <w:b/>
          <w:bCs w:val="0"/>
          <w:rtl/>
        </w:rPr>
        <w:t>،</w:t>
      </w:r>
      <w:r w:rsidRPr="004512B0">
        <w:rPr>
          <w:rStyle w:val="Char1"/>
          <w:b/>
          <w:bCs w:val="0"/>
          <w:rtl/>
        </w:rPr>
        <w:t xml:space="preserve"> به آتش دوزخ یقین دارد، سپس می</w:t>
      </w:r>
      <w:r w:rsidRPr="004512B0">
        <w:rPr>
          <w:rStyle w:val="Char1"/>
          <w:rFonts w:hint="cs"/>
          <w:b/>
          <w:bCs w:val="0"/>
          <w:rtl/>
        </w:rPr>
        <w:t>‌</w:t>
      </w:r>
      <w:r w:rsidRPr="004512B0">
        <w:rPr>
          <w:rStyle w:val="Char1"/>
          <w:b/>
          <w:bCs w:val="0"/>
          <w:rtl/>
        </w:rPr>
        <w:t>خندد، تعجّب می‌کنم از</w:t>
      </w:r>
      <w:r w:rsidR="00885E3D">
        <w:rPr>
          <w:rStyle w:val="Char1"/>
          <w:b/>
          <w:bCs w:val="0"/>
          <w:rtl/>
        </w:rPr>
        <w:t xml:space="preserve"> </w:t>
      </w:r>
      <w:r w:rsidRPr="004512B0">
        <w:rPr>
          <w:rStyle w:val="Char1"/>
          <w:rFonts w:hint="cs"/>
          <w:b/>
          <w:bCs w:val="0"/>
          <w:rtl/>
        </w:rPr>
        <w:t>آ</w:t>
      </w:r>
      <w:r w:rsidRPr="004512B0">
        <w:rPr>
          <w:rStyle w:val="Char1"/>
          <w:b/>
          <w:bCs w:val="0"/>
          <w:rtl/>
        </w:rPr>
        <w:t>ن</w:t>
      </w:r>
      <w:r w:rsidRPr="004512B0">
        <w:rPr>
          <w:rStyle w:val="Char1"/>
          <w:rFonts w:hint="cs"/>
          <w:b/>
          <w:bCs w:val="0"/>
          <w:rtl/>
        </w:rPr>
        <w:t>‌</w:t>
      </w:r>
      <w:r w:rsidRPr="004512B0">
        <w:rPr>
          <w:rStyle w:val="Char1"/>
          <w:b/>
          <w:bCs w:val="0"/>
          <w:rtl/>
        </w:rPr>
        <w:t>که</w:t>
      </w:r>
      <w:r w:rsidRPr="004512B0">
        <w:rPr>
          <w:rStyle w:val="Char1"/>
          <w:rFonts w:hint="cs"/>
          <w:b/>
          <w:bCs w:val="0"/>
          <w:rtl/>
        </w:rPr>
        <w:t>،</w:t>
      </w:r>
      <w:r w:rsidRPr="004512B0">
        <w:rPr>
          <w:rStyle w:val="Char1"/>
          <w:b/>
          <w:bCs w:val="0"/>
          <w:rtl/>
        </w:rPr>
        <w:t xml:space="preserve"> تقدیر الهی </w:t>
      </w:r>
      <w:r w:rsidRPr="004512B0">
        <w:rPr>
          <w:rStyle w:val="Char1"/>
          <w:rFonts w:hint="cs"/>
          <w:b/>
          <w:bCs w:val="0"/>
          <w:rtl/>
        </w:rPr>
        <w:t xml:space="preserve">را </w:t>
      </w:r>
      <w:r w:rsidRPr="004512B0">
        <w:rPr>
          <w:rStyle w:val="Char1"/>
          <w:b/>
          <w:bCs w:val="0"/>
          <w:rtl/>
        </w:rPr>
        <w:t>باور دارد، سپس توطئه و دسیسه می</w:t>
      </w:r>
      <w:r w:rsidRPr="004512B0">
        <w:rPr>
          <w:rStyle w:val="Char1"/>
          <w:rFonts w:hint="cs"/>
          <w:b/>
          <w:bCs w:val="0"/>
          <w:rtl/>
        </w:rPr>
        <w:t>‌کن</w:t>
      </w:r>
      <w:r w:rsidRPr="004512B0">
        <w:rPr>
          <w:rStyle w:val="Char1"/>
          <w:b/>
          <w:bCs w:val="0"/>
          <w:rtl/>
        </w:rPr>
        <w:t xml:space="preserve">د، </w:t>
      </w:r>
      <w:r w:rsidRPr="004512B0">
        <w:rPr>
          <w:rStyle w:val="Char1"/>
          <w:rFonts w:hint="cs"/>
          <w:b/>
          <w:bCs w:val="0"/>
          <w:rtl/>
        </w:rPr>
        <w:t>متعجب</w:t>
      </w:r>
      <w:r w:rsidR="000E2A9A">
        <w:rPr>
          <w:rStyle w:val="Char1"/>
          <w:rFonts w:hint="cs"/>
          <w:b/>
          <w:bCs w:val="0"/>
          <w:rtl/>
        </w:rPr>
        <w:t xml:space="preserve"> می‌</w:t>
      </w:r>
      <w:r w:rsidRPr="004512B0">
        <w:rPr>
          <w:rStyle w:val="Char1"/>
          <w:rFonts w:hint="cs"/>
          <w:b/>
          <w:bCs w:val="0"/>
          <w:rtl/>
        </w:rPr>
        <w:t>شوم</w:t>
      </w:r>
      <w:r w:rsidRPr="004512B0">
        <w:rPr>
          <w:rStyle w:val="Char1"/>
          <w:b/>
          <w:bCs w:val="0"/>
          <w:rtl/>
        </w:rPr>
        <w:t xml:space="preserve"> از کسی که</w:t>
      </w:r>
      <w:r w:rsidRPr="004512B0">
        <w:rPr>
          <w:rStyle w:val="Char1"/>
          <w:rFonts w:hint="cs"/>
          <w:b/>
          <w:bCs w:val="0"/>
          <w:rtl/>
        </w:rPr>
        <w:t>،</w:t>
      </w:r>
      <w:r w:rsidRPr="004512B0">
        <w:rPr>
          <w:rStyle w:val="Char1"/>
          <w:b/>
          <w:bCs w:val="0"/>
          <w:rtl/>
        </w:rPr>
        <w:t xml:space="preserve"> دنیا را دیده </w:t>
      </w:r>
      <w:r w:rsidRPr="004512B0">
        <w:rPr>
          <w:rStyle w:val="Char1"/>
          <w:rFonts w:hint="cs"/>
          <w:b/>
          <w:bCs w:val="0"/>
          <w:rtl/>
        </w:rPr>
        <w:t xml:space="preserve">است </w:t>
      </w:r>
      <w:r w:rsidRPr="004512B0">
        <w:rPr>
          <w:rStyle w:val="Char1"/>
          <w:b/>
          <w:bCs w:val="0"/>
          <w:rtl/>
        </w:rPr>
        <w:t>و</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بیند که چه بر سر اهلش می</w:t>
      </w:r>
      <w:r w:rsidRPr="004512B0">
        <w:rPr>
          <w:rStyle w:val="Char1"/>
          <w:rFonts w:hint="cs"/>
          <w:b/>
          <w:bCs w:val="0"/>
          <w:rtl/>
        </w:rPr>
        <w:t>‌</w:t>
      </w:r>
      <w:r w:rsidRPr="004512B0">
        <w:rPr>
          <w:rStyle w:val="Char1"/>
          <w:b/>
          <w:bCs w:val="0"/>
          <w:rtl/>
        </w:rPr>
        <w:t xml:space="preserve">آورد، سپس بدان اطمینان می‌کند، تعجّب </w:t>
      </w:r>
      <w:r w:rsidRPr="004512B0">
        <w:rPr>
          <w:rStyle w:val="Char1"/>
          <w:rFonts w:hint="cs"/>
          <w:b/>
          <w:bCs w:val="0"/>
          <w:rtl/>
        </w:rPr>
        <w:t xml:space="preserve">می‌کنم </w:t>
      </w:r>
      <w:r w:rsidRPr="004512B0">
        <w:rPr>
          <w:rStyle w:val="Char1"/>
          <w:b/>
          <w:bCs w:val="0"/>
          <w:rtl/>
        </w:rPr>
        <w:t>از کسی که</w:t>
      </w:r>
      <w:r w:rsidRPr="004512B0">
        <w:rPr>
          <w:rStyle w:val="Char1"/>
          <w:rFonts w:hint="cs"/>
          <w:b/>
          <w:bCs w:val="0"/>
          <w:rtl/>
        </w:rPr>
        <w:t>،</w:t>
      </w:r>
      <w:r w:rsidRPr="004512B0">
        <w:rPr>
          <w:rStyle w:val="Char1"/>
          <w:b/>
          <w:bCs w:val="0"/>
          <w:rtl/>
        </w:rPr>
        <w:t xml:space="preserve"> به حساب فردا یقین دارد، ولی برای آن کاری نمی‌کند»</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قرآن </w:t>
      </w:r>
      <w:r w:rsidRPr="004512B0">
        <w:rPr>
          <w:rStyle w:val="Char1"/>
          <w:rFonts w:hint="cs"/>
          <w:b/>
          <w:bCs w:val="0"/>
          <w:rtl/>
        </w:rPr>
        <w:t xml:space="preserve">بیان </w:t>
      </w:r>
      <w:r w:rsidRPr="004512B0">
        <w:rPr>
          <w:rStyle w:val="Char1"/>
          <w:b/>
          <w:bCs w:val="0"/>
          <w:rtl/>
        </w:rPr>
        <w:t>می‌د</w:t>
      </w:r>
      <w:r w:rsidRPr="004512B0">
        <w:rPr>
          <w:rStyle w:val="Char1"/>
          <w:rFonts w:hint="cs"/>
          <w:b/>
          <w:bCs w:val="0"/>
          <w:rtl/>
        </w:rPr>
        <w:t>ار</w:t>
      </w:r>
      <w:r w:rsidRPr="004512B0">
        <w:rPr>
          <w:rStyle w:val="Char1"/>
          <w:b/>
          <w:bCs w:val="0"/>
          <w:rtl/>
        </w:rPr>
        <w:t>د</w:t>
      </w:r>
      <w:r w:rsidRPr="004512B0">
        <w:rPr>
          <w:rStyle w:val="Char1"/>
          <w:rFonts w:hint="cs"/>
          <w:b/>
          <w:bCs w:val="0"/>
          <w:rtl/>
        </w:rPr>
        <w:t>،</w:t>
      </w:r>
      <w:r w:rsidRPr="004512B0">
        <w:rPr>
          <w:rStyle w:val="Char1"/>
          <w:b/>
          <w:bCs w:val="0"/>
          <w:rtl/>
        </w:rPr>
        <w:t xml:space="preserve"> که همه پیامبران</w:t>
      </w:r>
      <w:r w:rsidRPr="004512B0">
        <w:rPr>
          <w:rStyle w:val="Char1"/>
          <w:rFonts w:hint="cs"/>
          <w:b/>
          <w:bCs w:val="0"/>
          <w:rtl/>
        </w:rPr>
        <w:t>،</w:t>
      </w:r>
      <w:r w:rsidRPr="004512B0">
        <w:rPr>
          <w:rStyle w:val="Char1"/>
          <w:b/>
          <w:bCs w:val="0"/>
          <w:rtl/>
        </w:rPr>
        <w:t xml:space="preserve"> حامل ترازوی عدل و داد بودند: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لَقَدۡ</w:t>
      </w:r>
      <w:r w:rsidR="000F4524" w:rsidRPr="00531FA7">
        <w:rPr>
          <w:rStyle w:val="Charb"/>
          <w:rtl/>
        </w:rPr>
        <w:t xml:space="preserve"> أَرۡسَلۡنَا رُسُلَنَا بِ</w:t>
      </w:r>
      <w:r w:rsidR="000F4524" w:rsidRPr="00531FA7">
        <w:rPr>
          <w:rStyle w:val="Charb"/>
          <w:rFonts w:hint="cs"/>
          <w:rtl/>
        </w:rPr>
        <w:t>ٱ</w:t>
      </w:r>
      <w:r w:rsidR="000F4524" w:rsidRPr="00531FA7">
        <w:rPr>
          <w:rStyle w:val="Charb"/>
          <w:rFonts w:hint="eastAsia"/>
          <w:rtl/>
        </w:rPr>
        <w:t>لۡبَيِّنَٰتِ</w:t>
      </w:r>
      <w:r w:rsidR="000F4524" w:rsidRPr="00531FA7">
        <w:rPr>
          <w:rStyle w:val="Charb"/>
          <w:rtl/>
        </w:rPr>
        <w:t xml:space="preserve"> وَأَنزَلۡنَا مَعَهُمُ </w:t>
      </w:r>
      <w:r w:rsidR="000F4524" w:rsidRPr="00531FA7">
        <w:rPr>
          <w:rStyle w:val="Charb"/>
          <w:rFonts w:hint="cs"/>
          <w:rtl/>
        </w:rPr>
        <w:t>ٱ</w:t>
      </w:r>
      <w:r w:rsidR="000F4524" w:rsidRPr="00531FA7">
        <w:rPr>
          <w:rStyle w:val="Charb"/>
          <w:rFonts w:hint="eastAsia"/>
          <w:rtl/>
        </w:rPr>
        <w:t>لۡكِتَٰبَ</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لۡمِيزَانَ</w:t>
      </w:r>
      <w:r w:rsidR="000F4524" w:rsidRPr="00531FA7">
        <w:rPr>
          <w:rStyle w:val="Charb"/>
          <w:rtl/>
        </w:rPr>
        <w:t xml:space="preserve"> لِيَقُومَ </w:t>
      </w:r>
      <w:r w:rsidR="000F4524" w:rsidRPr="00531FA7">
        <w:rPr>
          <w:rStyle w:val="Charb"/>
          <w:rFonts w:hint="cs"/>
          <w:rtl/>
        </w:rPr>
        <w:t>ٱ</w:t>
      </w:r>
      <w:r w:rsidR="000F4524" w:rsidRPr="00531FA7">
        <w:rPr>
          <w:rStyle w:val="Charb"/>
          <w:rFonts w:hint="eastAsia"/>
          <w:rtl/>
        </w:rPr>
        <w:t>لنَّاسُ</w:t>
      </w:r>
      <w:r w:rsidR="000F4524" w:rsidRPr="00531FA7">
        <w:rPr>
          <w:rStyle w:val="Charb"/>
          <w:rtl/>
        </w:rPr>
        <w:t xml:space="preserve"> بِ</w:t>
      </w:r>
      <w:r w:rsidR="000F4524" w:rsidRPr="00531FA7">
        <w:rPr>
          <w:rStyle w:val="Charb"/>
          <w:rFonts w:hint="cs"/>
          <w:rtl/>
        </w:rPr>
        <w:t>ٱ</w:t>
      </w:r>
      <w:r w:rsidR="000F4524" w:rsidRPr="00531FA7">
        <w:rPr>
          <w:rStyle w:val="Charb"/>
          <w:rFonts w:hint="eastAsia"/>
          <w:rtl/>
        </w:rPr>
        <w:t>لۡقِسۡطِۖ</w:t>
      </w:r>
      <w:r w:rsidR="000F4524" w:rsidRPr="00531FA7">
        <w:rPr>
          <w:rStyle w:val="Charb"/>
          <w:rtl/>
        </w:rPr>
        <w:t xml:space="preserve"> وَأَنزَلۡنَا </w:t>
      </w:r>
      <w:r w:rsidR="000F4524" w:rsidRPr="00531FA7">
        <w:rPr>
          <w:rStyle w:val="Charb"/>
          <w:rFonts w:hint="cs"/>
          <w:rtl/>
        </w:rPr>
        <w:t>ٱ</w:t>
      </w:r>
      <w:r w:rsidR="000F4524" w:rsidRPr="00531FA7">
        <w:rPr>
          <w:rStyle w:val="Charb"/>
          <w:rFonts w:hint="eastAsia"/>
          <w:rtl/>
        </w:rPr>
        <w:t>لۡحَدِيدَ</w:t>
      </w:r>
      <w:r w:rsidR="000F4524" w:rsidRPr="00531FA7">
        <w:rPr>
          <w:rStyle w:val="Charb"/>
          <w:rtl/>
        </w:rPr>
        <w:t xml:space="preserve"> فِيهِ بَأۡسٞ شَدِيدٞ وَمَنَٰفِعُ لِلنَّاسِ وَلِيَعۡلَمَ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مَن يَنصُرُهُ</w:t>
      </w:r>
      <w:r w:rsidR="000F4524" w:rsidRPr="00531FA7">
        <w:rPr>
          <w:rStyle w:val="Charb"/>
          <w:rFonts w:hint="cs"/>
          <w:rtl/>
        </w:rPr>
        <w:t>ۥ</w:t>
      </w:r>
      <w:r w:rsidR="000F4524" w:rsidRPr="00531FA7">
        <w:rPr>
          <w:rStyle w:val="Charb"/>
          <w:rtl/>
        </w:rPr>
        <w:t xml:space="preserve"> وَرُسُلَهُ</w:t>
      </w:r>
      <w:r w:rsidR="000F4524" w:rsidRPr="00531FA7">
        <w:rPr>
          <w:rStyle w:val="Charb"/>
          <w:rFonts w:hint="cs"/>
          <w:rtl/>
        </w:rPr>
        <w:t>ۥ</w:t>
      </w:r>
      <w:r w:rsidR="000F4524" w:rsidRPr="00531FA7">
        <w:rPr>
          <w:rStyle w:val="Charb"/>
          <w:rtl/>
        </w:rPr>
        <w:t xml:space="preserve"> بِ</w:t>
      </w:r>
      <w:r w:rsidR="000F4524" w:rsidRPr="00531FA7">
        <w:rPr>
          <w:rStyle w:val="Charb"/>
          <w:rFonts w:hint="cs"/>
          <w:rtl/>
        </w:rPr>
        <w:t>ٱ</w:t>
      </w:r>
      <w:r w:rsidR="000F4524" w:rsidRPr="00531FA7">
        <w:rPr>
          <w:rStyle w:val="Charb"/>
          <w:rFonts w:hint="eastAsia"/>
          <w:rtl/>
        </w:rPr>
        <w:t>لۡغَيۡبِۚ</w:t>
      </w:r>
      <w:r w:rsidR="000F4524" w:rsidRPr="00531FA7">
        <w:rPr>
          <w:rStyle w:val="Charb"/>
          <w:rtl/>
        </w:rPr>
        <w:t xml:space="preserve"> إِن</w:t>
      </w:r>
      <w:r w:rsidR="000F4524" w:rsidRPr="00531FA7">
        <w:rPr>
          <w:rStyle w:val="Charb"/>
          <w:rFonts w:hint="eastAsia"/>
          <w:rtl/>
        </w:rPr>
        <w:t>َّ</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للَّهَ</w:t>
      </w:r>
      <w:r w:rsidR="000F4524" w:rsidRPr="00531FA7">
        <w:rPr>
          <w:rStyle w:val="Charb"/>
          <w:rtl/>
        </w:rPr>
        <w:t xml:space="preserve"> قَوِيٌّ عَزِيزٞ ٢٥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الحديد: 25</w:t>
      </w:r>
      <w:r w:rsidRPr="00B03F5E">
        <w:rPr>
          <w:rStyle w:val="Char4"/>
          <w:rFonts w:hint="cs"/>
          <w:rtl/>
        </w:rPr>
        <w:t>]</w:t>
      </w:r>
      <w:r w:rsidRPr="007136CF">
        <w:rPr>
          <w:rFonts w:hint="cs"/>
          <w:rtl/>
        </w:rPr>
        <w:t>.</w:t>
      </w:r>
    </w:p>
    <w:p w:rsidR="00DB0D37" w:rsidRPr="004512B0" w:rsidRDefault="00DB0D37" w:rsidP="00022885">
      <w:pPr>
        <w:tabs>
          <w:tab w:val="clear" w:pos="26"/>
        </w:tabs>
        <w:ind w:firstLine="284"/>
        <w:rPr>
          <w:rStyle w:val="Char1"/>
          <w:b/>
          <w:bCs w:val="0"/>
          <w:rtl/>
        </w:rPr>
      </w:pPr>
      <w:r w:rsidRPr="004512B0">
        <w:rPr>
          <w:rStyle w:val="Char1"/>
          <w:b/>
          <w:bCs w:val="0"/>
          <w:rtl/>
        </w:rPr>
        <w:t>‏«‏ما پ</w:t>
      </w:r>
      <w:r w:rsidR="006A3FB7" w:rsidRPr="004512B0">
        <w:rPr>
          <w:rStyle w:val="Char1"/>
          <w:b/>
          <w:bCs w:val="0"/>
          <w:rtl/>
        </w:rPr>
        <w:t>ی</w:t>
      </w:r>
      <w:r w:rsidRPr="004512B0">
        <w:rPr>
          <w:rStyle w:val="Char1"/>
          <w:b/>
          <w:bCs w:val="0"/>
          <w:rtl/>
        </w:rPr>
        <w:t>غمبران خود را</w:t>
      </w:r>
      <w:r w:rsidRPr="004512B0">
        <w:rPr>
          <w:rStyle w:val="Char1"/>
          <w:rFonts w:hint="cs"/>
          <w:b/>
          <w:bCs w:val="0"/>
          <w:rtl/>
        </w:rPr>
        <w:t>،</w:t>
      </w:r>
      <w:r w:rsidRPr="004512B0">
        <w:rPr>
          <w:rStyle w:val="Char1"/>
          <w:b/>
          <w:bCs w:val="0"/>
          <w:rtl/>
        </w:rPr>
        <w:t xml:space="preserve"> همراه با دلا</w:t>
      </w:r>
      <w:r w:rsidRPr="004512B0">
        <w:rPr>
          <w:rStyle w:val="Char1"/>
          <w:rFonts w:hint="cs"/>
          <w:b/>
          <w:bCs w:val="0"/>
          <w:rtl/>
        </w:rPr>
        <w:t>ی</w:t>
      </w:r>
      <w:r w:rsidRPr="004512B0">
        <w:rPr>
          <w:rStyle w:val="Char1"/>
          <w:b/>
          <w:bCs w:val="0"/>
          <w:rtl/>
        </w:rPr>
        <w:t>ل م</w:t>
      </w:r>
      <w:r w:rsidRPr="004512B0">
        <w:rPr>
          <w:rStyle w:val="Char1"/>
          <w:rFonts w:hint="cs"/>
          <w:b/>
          <w:bCs w:val="0"/>
          <w:rtl/>
        </w:rPr>
        <w:t>طمئن</w:t>
      </w:r>
      <w:r w:rsidRPr="004512B0">
        <w:rPr>
          <w:rStyle w:val="Char1"/>
          <w:b/>
          <w:bCs w:val="0"/>
          <w:rtl/>
        </w:rPr>
        <w:t xml:space="preserve"> و معجزات روشن - به م</w:t>
      </w:r>
      <w:r w:rsidR="006A3FB7" w:rsidRPr="004512B0">
        <w:rPr>
          <w:rStyle w:val="Char1"/>
          <w:b/>
          <w:bCs w:val="0"/>
          <w:rtl/>
        </w:rPr>
        <w:t>ی</w:t>
      </w:r>
      <w:r w:rsidRPr="004512B0">
        <w:rPr>
          <w:rStyle w:val="Char1"/>
          <w:b/>
          <w:bCs w:val="0"/>
          <w:rtl/>
        </w:rPr>
        <w:t xml:space="preserve">ان مردم - روانه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 xml:space="preserve">م و با آنان </w:t>
      </w:r>
      <w:r w:rsidR="006A3FB7" w:rsidRPr="004512B0">
        <w:rPr>
          <w:rStyle w:val="Char1"/>
          <w:b/>
          <w:bCs w:val="0"/>
          <w:rtl/>
        </w:rPr>
        <w:t>ک</w:t>
      </w:r>
      <w:r w:rsidRPr="004512B0">
        <w:rPr>
          <w:rStyle w:val="Char1"/>
          <w:b/>
          <w:bCs w:val="0"/>
          <w:rtl/>
        </w:rPr>
        <w:t>تاب‌ - آسمان</w:t>
      </w:r>
      <w:r w:rsidR="006A3FB7" w:rsidRPr="004512B0">
        <w:rPr>
          <w:rStyle w:val="Char1"/>
          <w:b/>
          <w:bCs w:val="0"/>
          <w:rtl/>
        </w:rPr>
        <w:t>ی</w:t>
      </w:r>
      <w:r w:rsidRPr="004512B0">
        <w:rPr>
          <w:rStyle w:val="Char1"/>
          <w:b/>
          <w:bCs w:val="0"/>
          <w:rtl/>
        </w:rPr>
        <w:t xml:space="preserve"> و قوان</w:t>
      </w:r>
      <w:r w:rsidR="006A3FB7" w:rsidRPr="004512B0">
        <w:rPr>
          <w:rStyle w:val="Char1"/>
          <w:b/>
          <w:bCs w:val="0"/>
          <w:rtl/>
        </w:rPr>
        <w:t>ی</w:t>
      </w:r>
      <w:r w:rsidRPr="004512B0">
        <w:rPr>
          <w:rStyle w:val="Char1"/>
          <w:b/>
          <w:bCs w:val="0"/>
          <w:rtl/>
        </w:rPr>
        <w:t xml:space="preserve">ن - و </w:t>
      </w:r>
      <w:r w:rsidRPr="004512B0">
        <w:rPr>
          <w:rStyle w:val="Char1"/>
          <w:rFonts w:hint="cs"/>
          <w:b/>
          <w:bCs w:val="0"/>
          <w:rtl/>
        </w:rPr>
        <w:t>ترازوی</w:t>
      </w:r>
      <w:r w:rsidRPr="004512B0">
        <w:rPr>
          <w:rStyle w:val="Char1"/>
          <w:b/>
          <w:bCs w:val="0"/>
          <w:rtl/>
        </w:rPr>
        <w:t>- شناسائ</w:t>
      </w:r>
      <w:r w:rsidR="006A3FB7" w:rsidRPr="004512B0">
        <w:rPr>
          <w:rStyle w:val="Char1"/>
          <w:b/>
          <w:bCs w:val="0"/>
          <w:rtl/>
        </w:rPr>
        <w:t>ی</w:t>
      </w:r>
      <w:r w:rsidRPr="004512B0">
        <w:rPr>
          <w:rStyle w:val="Char1"/>
          <w:b/>
          <w:bCs w:val="0"/>
          <w:rtl/>
        </w:rPr>
        <w:t xml:space="preserve"> حق و عدالت - نازل نموده‌ا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تا مردمان - برابر آن در م</w:t>
      </w:r>
      <w:r w:rsidR="006A3FB7" w:rsidRPr="004512B0">
        <w:rPr>
          <w:rStyle w:val="Char1"/>
          <w:b/>
          <w:bCs w:val="0"/>
          <w:rtl/>
        </w:rPr>
        <w:t>ی</w:t>
      </w:r>
      <w:r w:rsidRPr="004512B0">
        <w:rPr>
          <w:rStyle w:val="Char1"/>
          <w:b/>
          <w:bCs w:val="0"/>
          <w:rtl/>
        </w:rPr>
        <w:t xml:space="preserve">ان خود - دادگرانه رفتار </w:t>
      </w:r>
      <w:r w:rsidR="006A3FB7" w:rsidRPr="004512B0">
        <w:rPr>
          <w:rStyle w:val="Char1"/>
          <w:b/>
          <w:bCs w:val="0"/>
          <w:rtl/>
        </w:rPr>
        <w:t>ک</w:t>
      </w:r>
      <w:r w:rsidRPr="004512B0">
        <w:rPr>
          <w:rStyle w:val="Char1"/>
          <w:b/>
          <w:bCs w:val="0"/>
          <w:rtl/>
        </w:rPr>
        <w:t>نند‏.‏</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همه مأمور به کسب رزق حلال بودند:</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يَٰٓأَيُّهَا</w:t>
      </w:r>
      <w:r w:rsidR="000F4524" w:rsidRPr="00531FA7">
        <w:rPr>
          <w:rStyle w:val="Charb"/>
          <w:rtl/>
        </w:rPr>
        <w:t xml:space="preserve"> </w:t>
      </w:r>
      <w:r w:rsidR="000F4524" w:rsidRPr="00531FA7">
        <w:rPr>
          <w:rStyle w:val="Charb"/>
          <w:rFonts w:hint="cs"/>
          <w:rtl/>
        </w:rPr>
        <w:t>ٱ</w:t>
      </w:r>
      <w:r w:rsidR="000F4524" w:rsidRPr="00531FA7">
        <w:rPr>
          <w:rStyle w:val="Charb"/>
          <w:rFonts w:hint="eastAsia"/>
          <w:rtl/>
        </w:rPr>
        <w:t>لرُّسُلُ</w:t>
      </w:r>
      <w:r w:rsidR="000F4524" w:rsidRPr="00531FA7">
        <w:rPr>
          <w:rStyle w:val="Charb"/>
          <w:rtl/>
        </w:rPr>
        <w:t xml:space="preserve"> كُلُواْ مِنَ </w:t>
      </w:r>
      <w:r w:rsidR="000F4524" w:rsidRPr="00531FA7">
        <w:rPr>
          <w:rStyle w:val="Charb"/>
          <w:rFonts w:hint="cs"/>
          <w:rtl/>
        </w:rPr>
        <w:t>ٱ</w:t>
      </w:r>
      <w:r w:rsidR="000F4524" w:rsidRPr="00531FA7">
        <w:rPr>
          <w:rStyle w:val="Charb"/>
          <w:rFonts w:hint="eastAsia"/>
          <w:rtl/>
        </w:rPr>
        <w:t>لطَّيِّبَٰتِ</w:t>
      </w:r>
      <w:r w:rsidR="000F4524" w:rsidRPr="00531FA7">
        <w:rPr>
          <w:rStyle w:val="Charb"/>
          <w:rtl/>
        </w:rPr>
        <w:t xml:space="preserve"> وَ</w:t>
      </w:r>
      <w:r w:rsidR="000F4524" w:rsidRPr="00531FA7">
        <w:rPr>
          <w:rStyle w:val="Charb"/>
          <w:rFonts w:hint="cs"/>
          <w:rtl/>
        </w:rPr>
        <w:t>ٱ</w:t>
      </w:r>
      <w:r w:rsidR="000F4524" w:rsidRPr="00531FA7">
        <w:rPr>
          <w:rStyle w:val="Charb"/>
          <w:rFonts w:hint="eastAsia"/>
          <w:rtl/>
        </w:rPr>
        <w:t>عۡمَلُواْ</w:t>
      </w:r>
      <w:r w:rsidR="000F4524" w:rsidRPr="00531FA7">
        <w:rPr>
          <w:rStyle w:val="Charb"/>
          <w:rtl/>
        </w:rPr>
        <w:t xml:space="preserve"> صَٰلِحًاۖ إِنِّي بِمَا تَعۡمَلُونَ عَلِيمٞ ٥١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المؤمنون: 51</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‏«ا</w:t>
      </w:r>
      <w:r w:rsidR="006A3FB7" w:rsidRPr="004512B0">
        <w:rPr>
          <w:rStyle w:val="Char1"/>
          <w:b/>
          <w:bCs w:val="0"/>
          <w:rtl/>
        </w:rPr>
        <w:t>ی</w:t>
      </w:r>
      <w:r w:rsidRPr="004512B0">
        <w:rPr>
          <w:rStyle w:val="Char1"/>
          <w:b/>
          <w:bCs w:val="0"/>
          <w:rtl/>
        </w:rPr>
        <w:t xml:space="preserve"> </w:t>
      </w:r>
      <w:r w:rsidRPr="004512B0">
        <w:rPr>
          <w:rStyle w:val="Char1"/>
          <w:rFonts w:hint="cs"/>
          <w:b/>
          <w:bCs w:val="0"/>
          <w:rtl/>
        </w:rPr>
        <w:t>فرستادگان</w:t>
      </w:r>
      <w:r w:rsidRPr="004512B0">
        <w:rPr>
          <w:rStyle w:val="Char1"/>
          <w:b/>
          <w:bCs w:val="0"/>
          <w:rtl/>
        </w:rPr>
        <w:t>! از غذاها</w:t>
      </w:r>
      <w:r w:rsidR="006A3FB7" w:rsidRPr="004512B0">
        <w:rPr>
          <w:rStyle w:val="Char1"/>
          <w:b/>
          <w:bCs w:val="0"/>
          <w:rtl/>
        </w:rPr>
        <w:t>ی</w:t>
      </w:r>
      <w:r w:rsidRPr="004512B0">
        <w:rPr>
          <w:rStyle w:val="Char1"/>
          <w:b/>
          <w:bCs w:val="0"/>
          <w:rtl/>
        </w:rPr>
        <w:t xml:space="preserve"> حلال بخور</w:t>
      </w:r>
      <w:r w:rsidR="006A3FB7" w:rsidRPr="004512B0">
        <w:rPr>
          <w:rStyle w:val="Char1"/>
          <w:b/>
          <w:bCs w:val="0"/>
          <w:rtl/>
        </w:rPr>
        <w:t>ی</w:t>
      </w:r>
      <w:r w:rsidRPr="004512B0">
        <w:rPr>
          <w:rStyle w:val="Char1"/>
          <w:b/>
          <w:bCs w:val="0"/>
          <w:rtl/>
        </w:rPr>
        <w:t xml:space="preserve">د و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شا</w:t>
      </w:r>
      <w:r w:rsidR="006A3FB7" w:rsidRPr="004512B0">
        <w:rPr>
          <w:rStyle w:val="Char1"/>
          <w:b/>
          <w:bCs w:val="0"/>
          <w:rtl/>
        </w:rPr>
        <w:t>ی</w:t>
      </w:r>
      <w:r w:rsidRPr="004512B0">
        <w:rPr>
          <w:rStyle w:val="Char1"/>
          <w:b/>
          <w:bCs w:val="0"/>
          <w:rtl/>
        </w:rPr>
        <w:t>سته</w:t>
      </w:r>
      <w:r w:rsidRPr="004512B0">
        <w:rPr>
          <w:rStyle w:val="Char1"/>
          <w:rFonts w:hint="cs"/>
          <w:b/>
          <w:bCs w:val="0"/>
          <w:rtl/>
        </w:rPr>
        <w:t xml:space="preserve"> انجام دهید»</w:t>
      </w:r>
      <w:r w:rsidR="0050703C">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بسیاری از عبادت</w:t>
      </w:r>
      <w:r w:rsidR="00DB0D37" w:rsidRPr="004512B0">
        <w:rPr>
          <w:rStyle w:val="Char1"/>
          <w:rFonts w:hint="cs"/>
          <w:b/>
          <w:bCs w:val="0"/>
          <w:rtl/>
        </w:rPr>
        <w:t>‌</w:t>
      </w:r>
      <w:r w:rsidR="00DB0D37" w:rsidRPr="004512B0">
        <w:rPr>
          <w:rStyle w:val="Char1"/>
          <w:b/>
          <w:bCs w:val="0"/>
          <w:rtl/>
        </w:rPr>
        <w:t>هایی که</w:t>
      </w:r>
      <w:r w:rsidR="00DB0D37" w:rsidRPr="004512B0">
        <w:rPr>
          <w:rStyle w:val="Char1"/>
          <w:rFonts w:hint="cs"/>
          <w:b/>
          <w:bCs w:val="0"/>
          <w:rtl/>
        </w:rPr>
        <w:t>،</w:t>
      </w:r>
      <w:r w:rsidR="00DB0D37" w:rsidRPr="004512B0">
        <w:rPr>
          <w:rStyle w:val="Char1"/>
          <w:b/>
          <w:bCs w:val="0"/>
          <w:rtl/>
        </w:rPr>
        <w:t xml:space="preserve"> ما انجام می‌دهیم</w:t>
      </w:r>
      <w:r w:rsidR="00DB0D37" w:rsidRPr="004512B0">
        <w:rPr>
          <w:rStyle w:val="Char1"/>
          <w:rFonts w:hint="cs"/>
          <w:b/>
          <w:bCs w:val="0"/>
          <w:rtl/>
        </w:rPr>
        <w:t>،</w:t>
      </w:r>
      <w:r w:rsidR="00DB0D37" w:rsidRPr="004512B0">
        <w:rPr>
          <w:rStyle w:val="Char1"/>
          <w:b/>
          <w:bCs w:val="0"/>
          <w:rtl/>
        </w:rPr>
        <w:t xml:space="preserve"> نزد پیامبران پیشین و </w:t>
      </w:r>
      <w:r w:rsidR="00DB0D37" w:rsidRPr="004512B0">
        <w:rPr>
          <w:rStyle w:val="Char1"/>
          <w:rFonts w:hint="cs"/>
          <w:b/>
          <w:bCs w:val="0"/>
          <w:rtl/>
        </w:rPr>
        <w:t>پیروان‌</w:t>
      </w:r>
      <w:r w:rsidR="00DB0D37" w:rsidRPr="004512B0">
        <w:rPr>
          <w:rStyle w:val="Char1"/>
          <w:b/>
          <w:bCs w:val="0"/>
          <w:rtl/>
        </w:rPr>
        <w:t>شان</w:t>
      </w:r>
      <w:r w:rsidR="00DB0D37" w:rsidRPr="004512B0">
        <w:rPr>
          <w:rStyle w:val="Char1"/>
          <w:rFonts w:hint="cs"/>
          <w:b/>
          <w:bCs w:val="0"/>
          <w:rtl/>
        </w:rPr>
        <w:t xml:space="preserve"> نیز،</w:t>
      </w:r>
      <w:r w:rsidR="00DB0D37" w:rsidRPr="004512B0">
        <w:rPr>
          <w:rStyle w:val="Char1"/>
          <w:b/>
          <w:bCs w:val="0"/>
          <w:rtl/>
        </w:rPr>
        <w:t xml:space="preserve"> </w:t>
      </w:r>
      <w:r w:rsidR="00DB0D37" w:rsidRPr="004512B0">
        <w:rPr>
          <w:rStyle w:val="Char1"/>
          <w:rFonts w:hint="cs"/>
          <w:b/>
          <w:bCs w:val="0"/>
          <w:rtl/>
        </w:rPr>
        <w:t>انجام می‌شده است</w:t>
      </w:r>
      <w:r w:rsidR="00DB0D37" w:rsidRPr="004512B0">
        <w:rPr>
          <w:rStyle w:val="Char1"/>
          <w:b/>
          <w:bCs w:val="0"/>
          <w:rtl/>
        </w:rPr>
        <w:t>:</w:t>
      </w:r>
    </w:p>
    <w:p w:rsidR="007136CF" w:rsidRPr="00531FA7" w:rsidRDefault="007136CF" w:rsidP="000F4524">
      <w:pPr>
        <w:pStyle w:val="a1"/>
        <w:rPr>
          <w:rStyle w:val="Charb"/>
          <w:rtl/>
        </w:rPr>
      </w:pPr>
      <w:r>
        <w:rPr>
          <w:rFonts w:ascii="Traditional Arabic" w:hAnsi="Traditional Arabic" w:cs="Traditional Arabic"/>
          <w:rtl/>
        </w:rPr>
        <w:t>﴿</w:t>
      </w:r>
      <w:r w:rsidR="000F4524" w:rsidRPr="00531FA7">
        <w:rPr>
          <w:rStyle w:val="Charb"/>
          <w:rFonts w:hint="eastAsia"/>
          <w:rtl/>
        </w:rPr>
        <w:t>وَجَعَلۡنَٰهُمۡ</w:t>
      </w:r>
      <w:r w:rsidR="000F4524" w:rsidRPr="00531FA7">
        <w:rPr>
          <w:rStyle w:val="Charb"/>
          <w:rtl/>
        </w:rPr>
        <w:t xml:space="preserve"> أَئِمَّةٗ يَهۡدُونَ بِأَمۡرِنَا وَأَوۡحَيۡنَآ إِلَيۡهِمۡ فِعۡلَ </w:t>
      </w:r>
      <w:r w:rsidR="000F4524" w:rsidRPr="00531FA7">
        <w:rPr>
          <w:rStyle w:val="Charb"/>
          <w:rFonts w:hint="cs"/>
          <w:rtl/>
        </w:rPr>
        <w:t>ٱ</w:t>
      </w:r>
      <w:r w:rsidR="000F4524" w:rsidRPr="00531FA7">
        <w:rPr>
          <w:rStyle w:val="Charb"/>
          <w:rFonts w:hint="eastAsia"/>
          <w:rtl/>
        </w:rPr>
        <w:t>لۡخَيۡرَٰتِ</w:t>
      </w:r>
      <w:r w:rsidR="000F4524" w:rsidRPr="00531FA7">
        <w:rPr>
          <w:rStyle w:val="Charb"/>
          <w:rtl/>
        </w:rPr>
        <w:t xml:space="preserve"> وَإِقَامَ </w:t>
      </w:r>
      <w:r w:rsidR="000F4524" w:rsidRPr="00531FA7">
        <w:rPr>
          <w:rStyle w:val="Charb"/>
          <w:rFonts w:hint="cs"/>
          <w:rtl/>
        </w:rPr>
        <w:t>ٱ</w:t>
      </w:r>
      <w:r w:rsidR="000F4524" w:rsidRPr="00531FA7">
        <w:rPr>
          <w:rStyle w:val="Charb"/>
          <w:rFonts w:hint="eastAsia"/>
          <w:rtl/>
        </w:rPr>
        <w:t>لصَّلَوٰةِ</w:t>
      </w:r>
      <w:r w:rsidR="000F4524" w:rsidRPr="00531FA7">
        <w:rPr>
          <w:rStyle w:val="Charb"/>
          <w:rtl/>
        </w:rPr>
        <w:t xml:space="preserve"> وَإِيتَآءَ </w:t>
      </w:r>
      <w:r w:rsidR="000F4524" w:rsidRPr="00531FA7">
        <w:rPr>
          <w:rStyle w:val="Charb"/>
          <w:rFonts w:hint="cs"/>
          <w:rtl/>
        </w:rPr>
        <w:t>ٱ</w:t>
      </w:r>
      <w:r w:rsidR="000F4524" w:rsidRPr="00531FA7">
        <w:rPr>
          <w:rStyle w:val="Charb"/>
          <w:rFonts w:hint="eastAsia"/>
          <w:rtl/>
        </w:rPr>
        <w:t>لزَّكَوٰةِۖ</w:t>
      </w:r>
      <w:r w:rsidR="000F4524" w:rsidRPr="00531FA7">
        <w:rPr>
          <w:rStyle w:val="Charb"/>
          <w:rtl/>
        </w:rPr>
        <w:t xml:space="preserve"> وَكَانُواْ لَنَا عَٰبِدِينَ ٧٣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الأنبياء: 73</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‏«‏ما آنان را پ</w:t>
      </w:r>
      <w:r w:rsidR="006A3FB7" w:rsidRPr="004512B0">
        <w:rPr>
          <w:rStyle w:val="Char1"/>
          <w:b/>
          <w:bCs w:val="0"/>
          <w:rtl/>
        </w:rPr>
        <w:t>ی</w:t>
      </w:r>
      <w:r w:rsidRPr="004512B0">
        <w:rPr>
          <w:rStyle w:val="Char1"/>
          <w:b/>
          <w:bCs w:val="0"/>
          <w:rtl/>
        </w:rPr>
        <w:t>شوا</w:t>
      </w:r>
      <w:r w:rsidR="006A3FB7" w:rsidRPr="004512B0">
        <w:rPr>
          <w:rStyle w:val="Char1"/>
          <w:b/>
          <w:bCs w:val="0"/>
          <w:rtl/>
        </w:rPr>
        <w:t>ی</w:t>
      </w:r>
      <w:r w:rsidRPr="004512B0">
        <w:rPr>
          <w:rStyle w:val="Char1"/>
          <w:b/>
          <w:bCs w:val="0"/>
          <w:rtl/>
        </w:rPr>
        <w:t>ان</w:t>
      </w:r>
      <w:r w:rsidR="006A3FB7" w:rsidRPr="004512B0">
        <w:rPr>
          <w:rStyle w:val="Char1"/>
          <w:b/>
          <w:bCs w:val="0"/>
          <w:rtl/>
        </w:rPr>
        <w:t>ی</w:t>
      </w:r>
      <w:r w:rsidRPr="004512B0">
        <w:rPr>
          <w:rStyle w:val="Char1"/>
          <w:b/>
          <w:bCs w:val="0"/>
          <w:rtl/>
        </w:rPr>
        <w:t xml:space="preserve"> نمود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 xml:space="preserve">ه برابر دستور ما - مردمان را به </w:t>
      </w:r>
      <w:r w:rsidR="006A3FB7" w:rsidRPr="004512B0">
        <w:rPr>
          <w:rStyle w:val="Char1"/>
          <w:b/>
          <w:bCs w:val="0"/>
          <w:rtl/>
        </w:rPr>
        <w:t>ک</w:t>
      </w:r>
      <w:r w:rsidRPr="004512B0">
        <w:rPr>
          <w:rStyle w:val="Char1"/>
          <w:b/>
          <w:bCs w:val="0"/>
          <w:rtl/>
        </w:rPr>
        <w:t>ارها</w:t>
      </w:r>
      <w:r w:rsidR="006A3FB7" w:rsidRPr="004512B0">
        <w:rPr>
          <w:rStyle w:val="Char1"/>
          <w:b/>
          <w:bCs w:val="0"/>
          <w:rtl/>
        </w:rPr>
        <w:t>ی</w:t>
      </w:r>
      <w:r w:rsidRPr="004512B0">
        <w:rPr>
          <w:rStyle w:val="Char1"/>
          <w:b/>
          <w:bCs w:val="0"/>
          <w:rtl/>
        </w:rPr>
        <w:t xml:space="preserve"> ن</w:t>
      </w:r>
      <w:r w:rsidR="006A3FB7" w:rsidRPr="004512B0">
        <w:rPr>
          <w:rStyle w:val="Char1"/>
          <w:b/>
          <w:bCs w:val="0"/>
          <w:rtl/>
        </w:rPr>
        <w:t>یک</w:t>
      </w:r>
      <w:r w:rsidRPr="004512B0">
        <w:rPr>
          <w:rStyle w:val="Char1"/>
          <w:b/>
          <w:bCs w:val="0"/>
          <w:rtl/>
        </w:rPr>
        <w:t>، راهنمائ</w:t>
      </w:r>
      <w:r w:rsidR="006A3FB7" w:rsidRPr="004512B0">
        <w:rPr>
          <w:rStyle w:val="Char1"/>
          <w:b/>
          <w:bCs w:val="0"/>
          <w:rtl/>
        </w:rPr>
        <w:t>ی</w:t>
      </w:r>
      <w:r w:rsidRPr="004512B0">
        <w:rPr>
          <w:rStyle w:val="Char1"/>
          <w:b/>
          <w:bCs w:val="0"/>
          <w:rtl/>
        </w:rPr>
        <w:t xml:space="preserve"> و - رهبر</w:t>
      </w:r>
      <w:r w:rsidR="006A3FB7" w:rsidRPr="004512B0">
        <w:rPr>
          <w:rStyle w:val="Char1"/>
          <w:b/>
          <w:bCs w:val="0"/>
          <w:rtl/>
        </w:rPr>
        <w:t>ی</w:t>
      </w:r>
      <w:r w:rsidRPr="004512B0">
        <w:rPr>
          <w:rStyle w:val="Char1"/>
          <w:b/>
          <w:bCs w:val="0"/>
          <w:rtl/>
        </w:rPr>
        <w:t xml:space="preserve"> م</w:t>
      </w:r>
      <w:r w:rsidR="006A3FB7" w:rsidRPr="004512B0">
        <w:rPr>
          <w:rStyle w:val="Char1"/>
          <w:b/>
          <w:bCs w:val="0"/>
          <w:rtl/>
        </w:rPr>
        <w:t>ی</w:t>
      </w:r>
      <w:r w:rsidRPr="004512B0">
        <w:rPr>
          <w:rStyle w:val="Char1"/>
          <w:b/>
          <w:bCs w:val="0"/>
          <w:rtl/>
        </w:rPr>
        <w:t>‌</w:t>
      </w:r>
      <w:r w:rsidR="006A3FB7" w:rsidRPr="004512B0">
        <w:rPr>
          <w:rStyle w:val="Char1"/>
          <w:b/>
          <w:bCs w:val="0"/>
          <w:rtl/>
        </w:rPr>
        <w:t>ک</w:t>
      </w:r>
      <w:r w:rsidRPr="004512B0">
        <w:rPr>
          <w:rStyle w:val="Char1"/>
          <w:b/>
          <w:bCs w:val="0"/>
          <w:rtl/>
        </w:rPr>
        <w:t>ردند، و انجام خوب</w:t>
      </w:r>
      <w:r w:rsidR="006A3FB7" w:rsidRPr="004512B0">
        <w:rPr>
          <w:rStyle w:val="Char1"/>
          <w:b/>
          <w:bCs w:val="0"/>
          <w:rtl/>
        </w:rPr>
        <w:t>ی</w:t>
      </w:r>
      <w:r w:rsidRPr="004512B0">
        <w:rPr>
          <w:rStyle w:val="Char1"/>
          <w:rFonts w:hint="cs"/>
          <w:b/>
          <w:bCs w:val="0"/>
          <w:rtl/>
        </w:rPr>
        <w:t>‌</w:t>
      </w:r>
      <w:r w:rsidRPr="004512B0">
        <w:rPr>
          <w:rStyle w:val="Char1"/>
          <w:b/>
          <w:bCs w:val="0"/>
          <w:rtl/>
        </w:rPr>
        <w:t xml:space="preserve">ها و </w:t>
      </w:r>
      <w:r w:rsidRPr="004512B0">
        <w:rPr>
          <w:rStyle w:val="Char1"/>
          <w:rFonts w:hint="cs"/>
          <w:b/>
          <w:bCs w:val="0"/>
          <w:rtl/>
        </w:rPr>
        <w:t xml:space="preserve">ادای </w:t>
      </w:r>
      <w:r w:rsidRPr="004512B0">
        <w:rPr>
          <w:rStyle w:val="Char1"/>
          <w:b/>
          <w:bCs w:val="0"/>
          <w:rtl/>
        </w:rPr>
        <w:t>نماز و دادن ز</w:t>
      </w:r>
      <w:r w:rsidR="006A3FB7" w:rsidRPr="004512B0">
        <w:rPr>
          <w:rStyle w:val="Char1"/>
          <w:b/>
          <w:bCs w:val="0"/>
          <w:rtl/>
        </w:rPr>
        <w:t>ک</w:t>
      </w:r>
      <w:r w:rsidRPr="004512B0">
        <w:rPr>
          <w:rStyle w:val="Char1"/>
          <w:b/>
          <w:bCs w:val="0"/>
          <w:rtl/>
        </w:rPr>
        <w:t>ات را بد</w:t>
      </w:r>
      <w:r w:rsidR="006A3FB7" w:rsidRPr="004512B0">
        <w:rPr>
          <w:rStyle w:val="Char1"/>
          <w:b/>
          <w:bCs w:val="0"/>
          <w:rtl/>
        </w:rPr>
        <w:t>ی</w:t>
      </w:r>
      <w:r w:rsidRPr="004512B0">
        <w:rPr>
          <w:rStyle w:val="Char1"/>
          <w:b/>
          <w:bCs w:val="0"/>
          <w:rtl/>
        </w:rPr>
        <w:t>شان</w:t>
      </w:r>
      <w:r w:rsidRPr="004512B0">
        <w:rPr>
          <w:rStyle w:val="Char1"/>
          <w:rFonts w:hint="cs"/>
          <w:b/>
          <w:bCs w:val="0"/>
          <w:rtl/>
        </w:rPr>
        <w:t>،</w:t>
      </w:r>
      <w:r w:rsidRPr="004512B0">
        <w:rPr>
          <w:rStyle w:val="Char1"/>
          <w:b/>
          <w:bCs w:val="0"/>
          <w:rtl/>
        </w:rPr>
        <w:t xml:space="preserve"> وح</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و نیز</w:t>
      </w:r>
      <w:r w:rsidR="000E2A9A">
        <w:rPr>
          <w:rStyle w:val="Char1"/>
          <w:rFonts w:hint="cs"/>
          <w:b/>
          <w:bCs w:val="0"/>
          <w:rtl/>
        </w:rPr>
        <w:t xml:space="preserve"> می‌</w:t>
      </w:r>
      <w:r w:rsidRPr="004512B0">
        <w:rPr>
          <w:rStyle w:val="Char1"/>
          <w:b/>
          <w:bCs w:val="0"/>
          <w:rtl/>
        </w:rPr>
        <w:t xml:space="preserve">فرماید: </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وَكَانَ</w:t>
      </w:r>
      <w:r w:rsidR="00531FA7" w:rsidRPr="00531FA7">
        <w:rPr>
          <w:rStyle w:val="Charb"/>
          <w:rtl/>
        </w:rPr>
        <w:t xml:space="preserve"> يَأۡمُرُ أَهۡلَهُ</w:t>
      </w:r>
      <w:r w:rsidR="00531FA7" w:rsidRPr="00531FA7">
        <w:rPr>
          <w:rStyle w:val="Charb"/>
          <w:rFonts w:hint="cs"/>
          <w:rtl/>
        </w:rPr>
        <w:t>ۥ</w:t>
      </w:r>
      <w:r w:rsidR="00531FA7" w:rsidRPr="00531FA7">
        <w:rPr>
          <w:rStyle w:val="Charb"/>
          <w:rtl/>
        </w:rPr>
        <w:t xml:space="preserve"> بِ</w:t>
      </w:r>
      <w:r w:rsidR="00531FA7" w:rsidRPr="00531FA7">
        <w:rPr>
          <w:rStyle w:val="Charb"/>
          <w:rFonts w:hint="cs"/>
          <w:rtl/>
        </w:rPr>
        <w:t>ٱ</w:t>
      </w:r>
      <w:r w:rsidR="00531FA7" w:rsidRPr="00531FA7">
        <w:rPr>
          <w:rStyle w:val="Charb"/>
          <w:rFonts w:hint="eastAsia"/>
          <w:rtl/>
        </w:rPr>
        <w:t>لصَّلَوٰةِوَ</w:t>
      </w:r>
      <w:r w:rsidR="00531FA7" w:rsidRPr="00531FA7">
        <w:rPr>
          <w:rStyle w:val="Charb"/>
          <w:rFonts w:hint="cs"/>
          <w:rtl/>
        </w:rPr>
        <w:t>ٱ</w:t>
      </w:r>
      <w:r w:rsidR="00531FA7" w:rsidRPr="00531FA7">
        <w:rPr>
          <w:rStyle w:val="Charb"/>
          <w:rFonts w:hint="eastAsia"/>
          <w:rtl/>
        </w:rPr>
        <w:t>لزَّكَوٰةِ</w:t>
      </w:r>
      <w:r w:rsidR="00531FA7" w:rsidRPr="00531FA7">
        <w:rPr>
          <w:rStyle w:val="Charb"/>
          <w:rtl/>
        </w:rPr>
        <w:t xml:space="preserve"> وَكَانَ عِندَ رَبِّهِ</w:t>
      </w:r>
      <w:r w:rsidR="00531FA7" w:rsidRPr="00531FA7">
        <w:rPr>
          <w:rStyle w:val="Charb"/>
          <w:rFonts w:hint="cs"/>
          <w:rtl/>
        </w:rPr>
        <w:t>ۦ</w:t>
      </w:r>
      <w:r w:rsidR="00531FA7" w:rsidRPr="00531FA7">
        <w:rPr>
          <w:rStyle w:val="Charb"/>
          <w:rtl/>
        </w:rPr>
        <w:t xml:space="preserve"> مَرۡضِيّٗا ٥٥</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مريم: 55</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‏«‏او همواره خانواده خود را</w:t>
      </w:r>
      <w:r w:rsidRPr="004512B0">
        <w:rPr>
          <w:rStyle w:val="Char1"/>
          <w:rFonts w:hint="cs"/>
          <w:b/>
          <w:bCs w:val="0"/>
          <w:rtl/>
        </w:rPr>
        <w:t>،</w:t>
      </w:r>
      <w:r w:rsidRPr="004512B0">
        <w:rPr>
          <w:rStyle w:val="Char1"/>
          <w:b/>
          <w:bCs w:val="0"/>
          <w:rtl/>
        </w:rPr>
        <w:t xml:space="preserve"> به </w:t>
      </w:r>
      <w:r w:rsidRPr="004512B0">
        <w:rPr>
          <w:rStyle w:val="Char1"/>
          <w:rFonts w:hint="cs"/>
          <w:b/>
          <w:bCs w:val="0"/>
          <w:rtl/>
        </w:rPr>
        <w:t xml:space="preserve">ادای </w:t>
      </w:r>
      <w:r w:rsidRPr="004512B0">
        <w:rPr>
          <w:rStyle w:val="Char1"/>
          <w:b/>
          <w:bCs w:val="0"/>
          <w:rtl/>
        </w:rPr>
        <w:t>نماز و دادن ز</w:t>
      </w:r>
      <w:r w:rsidR="006A3FB7" w:rsidRPr="004512B0">
        <w:rPr>
          <w:rStyle w:val="Char1"/>
          <w:b/>
          <w:bCs w:val="0"/>
          <w:rtl/>
        </w:rPr>
        <w:t>ک</w:t>
      </w:r>
      <w:r w:rsidRPr="004512B0">
        <w:rPr>
          <w:rStyle w:val="Char1"/>
          <w:b/>
          <w:bCs w:val="0"/>
          <w:rtl/>
        </w:rPr>
        <w:t>ات دستور م</w:t>
      </w:r>
      <w:r w:rsidR="006A3FB7" w:rsidRPr="004512B0">
        <w:rPr>
          <w:rStyle w:val="Char1"/>
          <w:b/>
          <w:bCs w:val="0"/>
          <w:rtl/>
        </w:rPr>
        <w:t>ی</w:t>
      </w:r>
      <w:r w:rsidRPr="004512B0">
        <w:rPr>
          <w:rStyle w:val="Char1"/>
          <w:b/>
          <w:bCs w:val="0"/>
          <w:rtl/>
        </w:rPr>
        <w:t>‌داد و در پ</w:t>
      </w:r>
      <w:r w:rsidR="006A3FB7" w:rsidRPr="004512B0">
        <w:rPr>
          <w:rStyle w:val="Char1"/>
          <w:b/>
          <w:bCs w:val="0"/>
          <w:rtl/>
        </w:rPr>
        <w:t>ی</w:t>
      </w:r>
      <w:r w:rsidRPr="004512B0">
        <w:rPr>
          <w:rStyle w:val="Char1"/>
          <w:b/>
          <w:bCs w:val="0"/>
          <w:rtl/>
        </w:rPr>
        <w:t>شگاه پروردگارش</w:t>
      </w:r>
      <w:r w:rsidRPr="004512B0">
        <w:rPr>
          <w:rStyle w:val="Char1"/>
          <w:rFonts w:hint="cs"/>
          <w:b/>
          <w:bCs w:val="0"/>
          <w:rtl/>
        </w:rPr>
        <w:t>،</w:t>
      </w:r>
      <w:r w:rsidRPr="004512B0">
        <w:rPr>
          <w:rStyle w:val="Char1"/>
          <w:b/>
          <w:bCs w:val="0"/>
          <w:rtl/>
        </w:rPr>
        <w:t xml:space="preserve"> مورد </w:t>
      </w:r>
      <w:r w:rsidRPr="004512B0">
        <w:rPr>
          <w:rStyle w:val="Char1"/>
          <w:rFonts w:hint="cs"/>
          <w:b/>
          <w:bCs w:val="0"/>
          <w:rtl/>
        </w:rPr>
        <w:t>خشنودی</w:t>
      </w:r>
      <w:r w:rsidR="001749EF" w:rsidRPr="004512B0">
        <w:rPr>
          <w:rStyle w:val="Char1"/>
          <w:rFonts w:hint="cs"/>
          <w:b/>
          <w:bCs w:val="0"/>
          <w:rtl/>
        </w:rPr>
        <w:t xml:space="preserve"> او</w:t>
      </w:r>
      <w:r w:rsidRPr="004512B0">
        <w:rPr>
          <w:rStyle w:val="Char1"/>
          <w:rFonts w:hint="cs"/>
          <w:b/>
          <w:bCs w:val="0"/>
          <w:rtl/>
        </w:rPr>
        <w:t xml:space="preserve"> </w:t>
      </w:r>
      <w:r w:rsidRPr="004512B0">
        <w:rPr>
          <w:rStyle w:val="Char1"/>
          <w:b/>
          <w:bCs w:val="0"/>
          <w:rtl/>
        </w:rPr>
        <w:t>بود‏</w:t>
      </w:r>
      <w:r w:rsidRPr="004512B0">
        <w:rPr>
          <w:rStyle w:val="Char1"/>
          <w:rFonts w:hint="cs"/>
          <w:b/>
          <w:bCs w:val="0"/>
          <w:rtl/>
        </w:rPr>
        <w:t>»</w:t>
      </w:r>
      <w:r w:rsidR="0050703C">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الله متعال خطاب</w:t>
      </w:r>
      <w:r w:rsidRPr="004512B0">
        <w:rPr>
          <w:rStyle w:val="Char1"/>
          <w:rFonts w:hint="cs"/>
          <w:b/>
          <w:bCs w:val="0"/>
          <w:rtl/>
        </w:rPr>
        <w:t xml:space="preserve"> </w:t>
      </w:r>
      <w:r w:rsidRPr="004512B0">
        <w:rPr>
          <w:rStyle w:val="Char1"/>
          <w:b/>
          <w:bCs w:val="0"/>
          <w:rtl/>
        </w:rPr>
        <w:t>به موسی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فرمود: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إِنَّنِيٓ</w:t>
      </w:r>
      <w:r w:rsidR="00531FA7" w:rsidRPr="00531FA7">
        <w:rPr>
          <w:rStyle w:val="Charb"/>
          <w:rtl/>
        </w:rPr>
        <w:t xml:space="preserve"> أَنَا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لَآ إِلَٰهَ إِلَّآ أَنَا۠ فَ</w:t>
      </w:r>
      <w:r w:rsidR="00531FA7" w:rsidRPr="00531FA7">
        <w:rPr>
          <w:rStyle w:val="Charb"/>
          <w:rFonts w:hint="cs"/>
          <w:rtl/>
        </w:rPr>
        <w:t>ٱ</w:t>
      </w:r>
      <w:r w:rsidR="00531FA7" w:rsidRPr="00531FA7">
        <w:rPr>
          <w:rStyle w:val="Charb"/>
          <w:rFonts w:hint="eastAsia"/>
          <w:rtl/>
        </w:rPr>
        <w:t>عۡبُدۡنِي</w:t>
      </w:r>
      <w:r w:rsidR="00531FA7" w:rsidRPr="00531FA7">
        <w:rPr>
          <w:rStyle w:val="Charb"/>
          <w:rtl/>
        </w:rPr>
        <w:t xml:space="preserve"> وَأَقِمِ </w:t>
      </w:r>
      <w:r w:rsidR="00531FA7" w:rsidRPr="00531FA7">
        <w:rPr>
          <w:rStyle w:val="Charb"/>
          <w:rFonts w:hint="cs"/>
          <w:rtl/>
        </w:rPr>
        <w:t>ٱ</w:t>
      </w:r>
      <w:r w:rsidR="00531FA7" w:rsidRPr="00531FA7">
        <w:rPr>
          <w:rStyle w:val="Charb"/>
          <w:rFonts w:hint="eastAsia"/>
          <w:rtl/>
        </w:rPr>
        <w:t>لصَّلَوٰةَ</w:t>
      </w:r>
      <w:r w:rsidR="00531FA7" w:rsidRPr="00531FA7">
        <w:rPr>
          <w:rStyle w:val="Charb"/>
          <w:rtl/>
        </w:rPr>
        <w:t xml:space="preserve"> لِذِكۡرِيٓ ١٤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طه: 14</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w:t>
      </w:r>
      <w:r w:rsidRPr="004512B0">
        <w:rPr>
          <w:rStyle w:val="Char1"/>
          <w:rFonts w:hint="cs"/>
          <w:b/>
          <w:bCs w:val="0"/>
          <w:rtl/>
        </w:rPr>
        <w:t>«</w:t>
      </w:r>
      <w:r w:rsidRPr="004512B0">
        <w:rPr>
          <w:rStyle w:val="Char1"/>
          <w:b/>
          <w:bCs w:val="0"/>
          <w:rtl/>
        </w:rPr>
        <w:t xml:space="preserve">پس تنها مرا </w:t>
      </w:r>
      <w:r w:rsidRPr="004512B0">
        <w:rPr>
          <w:rStyle w:val="Char1"/>
          <w:rFonts w:hint="cs"/>
          <w:b/>
          <w:bCs w:val="0"/>
          <w:rtl/>
        </w:rPr>
        <w:t xml:space="preserve">پرستش </w:t>
      </w:r>
      <w:r w:rsidR="006A3FB7" w:rsidRPr="004512B0">
        <w:rPr>
          <w:rStyle w:val="Char1"/>
          <w:b/>
          <w:bCs w:val="0"/>
          <w:rtl/>
        </w:rPr>
        <w:t>ک</w:t>
      </w:r>
      <w:r w:rsidRPr="004512B0">
        <w:rPr>
          <w:rStyle w:val="Char1"/>
          <w:b/>
          <w:bCs w:val="0"/>
          <w:rtl/>
        </w:rPr>
        <w:t>ن</w:t>
      </w:r>
      <w:r w:rsidRPr="004512B0">
        <w:rPr>
          <w:rStyle w:val="Char1"/>
          <w:rFonts w:hint="cs"/>
          <w:b/>
          <w:bCs w:val="0"/>
          <w:rtl/>
        </w:rPr>
        <w:t xml:space="preserve"> </w:t>
      </w:r>
      <w:r w:rsidRPr="004512B0">
        <w:rPr>
          <w:rStyle w:val="Char1"/>
          <w:b/>
          <w:bCs w:val="0"/>
          <w:rtl/>
        </w:rPr>
        <w:t>و نماز را بخوان</w:t>
      </w:r>
      <w:r w:rsidRPr="004512B0">
        <w:rPr>
          <w:rStyle w:val="Char1"/>
          <w:rFonts w:hint="cs"/>
          <w:b/>
          <w:bCs w:val="0"/>
          <w:rtl/>
        </w:rPr>
        <w:t>،</w:t>
      </w:r>
      <w:r w:rsidRPr="004512B0">
        <w:rPr>
          <w:rStyle w:val="Char1"/>
          <w:b/>
          <w:bCs w:val="0"/>
          <w:rtl/>
        </w:rPr>
        <w:t xml:space="preserve"> تا - هم</w:t>
      </w:r>
      <w:r w:rsidR="006A3FB7" w:rsidRPr="004512B0">
        <w:rPr>
          <w:rStyle w:val="Char1"/>
          <w:b/>
          <w:bCs w:val="0"/>
          <w:rtl/>
        </w:rPr>
        <w:t>ی</w:t>
      </w:r>
      <w:r w:rsidRPr="004512B0">
        <w:rPr>
          <w:rStyle w:val="Char1"/>
          <w:b/>
          <w:bCs w:val="0"/>
          <w:rtl/>
        </w:rPr>
        <w:t xml:space="preserve">شه - به </w:t>
      </w:r>
      <w:r w:rsidR="006A3FB7" w:rsidRPr="004512B0">
        <w:rPr>
          <w:rStyle w:val="Char1"/>
          <w:b/>
          <w:bCs w:val="0"/>
          <w:rtl/>
        </w:rPr>
        <w:t>ی</w:t>
      </w:r>
      <w:r w:rsidRPr="004512B0">
        <w:rPr>
          <w:rStyle w:val="Char1"/>
          <w:b/>
          <w:bCs w:val="0"/>
          <w:rtl/>
        </w:rPr>
        <w:t>اد من باش</w:t>
      </w:r>
      <w:r w:rsidR="006A3FB7" w:rsidRPr="004512B0">
        <w:rPr>
          <w:rStyle w:val="Char1"/>
          <w:b/>
          <w:bCs w:val="0"/>
          <w:rtl/>
        </w:rPr>
        <w:t>ی</w:t>
      </w:r>
      <w:r w:rsidRPr="004512B0">
        <w:rPr>
          <w:rStyle w:val="Char1"/>
          <w:b/>
          <w:bCs w:val="0"/>
          <w:rtl/>
        </w:rPr>
        <w:t>‏</w:t>
      </w:r>
      <w:r w:rsidRPr="004512B0">
        <w:rPr>
          <w:rStyle w:val="Char1"/>
          <w:rFonts w:hint="cs"/>
          <w:b/>
          <w:bCs w:val="0"/>
          <w:rtl/>
        </w:rPr>
        <w:t>»</w:t>
      </w:r>
      <w:r w:rsidR="0050703C">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و خطاب به عیسی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فرمود:</w:t>
      </w:r>
    </w:p>
    <w:p w:rsidR="00531FA7" w:rsidRDefault="007136CF" w:rsidP="00531FA7">
      <w:pPr>
        <w:pStyle w:val="a1"/>
        <w:rPr>
          <w:rFonts w:ascii="Traditional Arabic" w:hAnsi="Traditional Arabic" w:cs="Traditional Arabic"/>
          <w:rtl/>
        </w:rPr>
      </w:pPr>
      <w:r>
        <w:rPr>
          <w:rFonts w:ascii="Traditional Arabic" w:hAnsi="Traditional Arabic" w:cs="Traditional Arabic"/>
          <w:rtl/>
        </w:rPr>
        <w:t>﴿</w:t>
      </w:r>
      <w:r w:rsidR="00531FA7" w:rsidRPr="00531FA7">
        <w:rPr>
          <w:rStyle w:val="Charb"/>
          <w:rFonts w:hint="eastAsia"/>
          <w:rtl/>
        </w:rPr>
        <w:t>وَجَعَلَنِي</w:t>
      </w:r>
      <w:r w:rsidR="00531FA7" w:rsidRPr="00531FA7">
        <w:rPr>
          <w:rStyle w:val="Charb"/>
          <w:rtl/>
        </w:rPr>
        <w:t xml:space="preserve"> مُبَارَكًا أَيۡنَ مَا كُنتُ وَأَوۡصَٰنِي بِ</w:t>
      </w:r>
      <w:r w:rsidR="00531FA7" w:rsidRPr="00531FA7">
        <w:rPr>
          <w:rStyle w:val="Charb"/>
          <w:rFonts w:hint="cs"/>
          <w:rtl/>
        </w:rPr>
        <w:t>ٱ</w:t>
      </w:r>
      <w:r w:rsidR="00531FA7" w:rsidRPr="00531FA7">
        <w:rPr>
          <w:rStyle w:val="Charb"/>
          <w:rFonts w:hint="eastAsia"/>
          <w:rtl/>
        </w:rPr>
        <w:t>لصَّلَوٰةِ</w:t>
      </w:r>
      <w:r w:rsidR="00531FA7" w:rsidRPr="00531FA7">
        <w:rPr>
          <w:rStyle w:val="Charb"/>
          <w:rtl/>
        </w:rPr>
        <w:t xml:space="preserve"> وَ</w:t>
      </w:r>
      <w:r w:rsidR="00531FA7" w:rsidRPr="00531FA7">
        <w:rPr>
          <w:rStyle w:val="Charb"/>
          <w:rFonts w:hint="cs"/>
          <w:rtl/>
        </w:rPr>
        <w:t>ٱ</w:t>
      </w:r>
      <w:r w:rsidR="00531FA7" w:rsidRPr="00531FA7">
        <w:rPr>
          <w:rStyle w:val="Charb"/>
          <w:rFonts w:hint="eastAsia"/>
          <w:rtl/>
        </w:rPr>
        <w:t>لزَّكَوٰةِ</w:t>
      </w:r>
      <w:r w:rsidR="00531FA7" w:rsidRPr="00531FA7">
        <w:rPr>
          <w:rStyle w:val="Charb"/>
          <w:rtl/>
        </w:rPr>
        <w:t xml:space="preserve"> مَا دُمۡتُ حَيّٗا ٣١</w:t>
      </w:r>
      <w:r>
        <w:rPr>
          <w:rFonts w:ascii="Traditional Arabic" w:hAnsi="Traditional Arabic" w:cs="Traditional Arabic"/>
          <w:rtl/>
        </w:rPr>
        <w:t>﴾</w:t>
      </w:r>
    </w:p>
    <w:p w:rsidR="007136CF" w:rsidRPr="00531FA7" w:rsidRDefault="007136CF" w:rsidP="00531FA7">
      <w:pPr>
        <w:pStyle w:val="a1"/>
        <w:jc w:val="right"/>
        <w:rPr>
          <w:rStyle w:val="Charb"/>
          <w:rtl/>
        </w:rPr>
      </w:pPr>
      <w:r w:rsidRPr="00B03F5E">
        <w:rPr>
          <w:rStyle w:val="Char4"/>
          <w:rFonts w:hint="cs"/>
          <w:rtl/>
        </w:rPr>
        <w:t>[</w:t>
      </w:r>
      <w:r>
        <w:rPr>
          <w:rStyle w:val="Char4"/>
          <w:rFonts w:hint="cs"/>
          <w:rtl/>
        </w:rPr>
        <w:t>مريم:</w:t>
      </w:r>
      <w:r w:rsidR="00531FA7">
        <w:rPr>
          <w:rStyle w:val="Char4"/>
          <w:rFonts w:hint="cs"/>
          <w:rtl/>
        </w:rPr>
        <w:t xml:space="preserve"> </w:t>
      </w:r>
      <w:r>
        <w:rPr>
          <w:rStyle w:val="Char4"/>
          <w:rFonts w:hint="cs"/>
          <w:rtl/>
        </w:rPr>
        <w:t>31</w:t>
      </w:r>
      <w:r w:rsidRPr="00B03F5E">
        <w:rPr>
          <w:rStyle w:val="Char4"/>
          <w:rFonts w:hint="cs"/>
          <w:rtl/>
        </w:rPr>
        <w:t>]</w:t>
      </w:r>
      <w:r w:rsidRPr="007136CF">
        <w:rPr>
          <w:rFonts w:hint="cs"/>
          <w:rtl/>
        </w:rPr>
        <w:t>.</w:t>
      </w:r>
    </w:p>
    <w:p w:rsidR="00DB0D37" w:rsidRPr="004512B0" w:rsidRDefault="00DB0D37" w:rsidP="007136CF">
      <w:pPr>
        <w:tabs>
          <w:tab w:val="clear" w:pos="26"/>
        </w:tabs>
        <w:ind w:firstLine="284"/>
        <w:rPr>
          <w:rStyle w:val="Char1"/>
          <w:b/>
          <w:bCs w:val="0"/>
          <w:rtl/>
        </w:rPr>
      </w:pPr>
      <w:r w:rsidRPr="004512B0">
        <w:rPr>
          <w:rStyle w:val="Char1"/>
          <w:b/>
          <w:bCs w:val="0"/>
          <w:rtl/>
        </w:rPr>
        <w:t>‏«‏و مرا به نماز خواندن و ز</w:t>
      </w:r>
      <w:r w:rsidR="006A3FB7" w:rsidRPr="004512B0">
        <w:rPr>
          <w:rStyle w:val="Char1"/>
          <w:b/>
          <w:bCs w:val="0"/>
          <w:rtl/>
        </w:rPr>
        <w:t>ک</w:t>
      </w:r>
      <w:r w:rsidRPr="004512B0">
        <w:rPr>
          <w:rStyle w:val="Char1"/>
          <w:b/>
          <w:bCs w:val="0"/>
          <w:rtl/>
        </w:rPr>
        <w:t>ات</w:t>
      </w:r>
      <w:r w:rsidR="007136CF">
        <w:rPr>
          <w:rStyle w:val="Char1"/>
          <w:rFonts w:hint="cs"/>
          <w:b/>
          <w:bCs w:val="0"/>
          <w:rtl/>
        </w:rPr>
        <w:t>‌</w:t>
      </w:r>
      <w:r w:rsidRPr="004512B0">
        <w:rPr>
          <w:rStyle w:val="Char1"/>
          <w:b/>
          <w:bCs w:val="0"/>
          <w:rtl/>
        </w:rPr>
        <w:t>دادن تا وقت</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زنده باشم</w:t>
      </w:r>
      <w:r w:rsidRPr="004512B0">
        <w:rPr>
          <w:rStyle w:val="Char1"/>
          <w:rFonts w:hint="cs"/>
          <w:b/>
          <w:bCs w:val="0"/>
          <w:rtl/>
        </w:rPr>
        <w:t>،</w:t>
      </w:r>
      <w:r w:rsidRPr="004512B0">
        <w:rPr>
          <w:rStyle w:val="Char1"/>
          <w:b/>
          <w:bCs w:val="0"/>
          <w:rtl/>
        </w:rPr>
        <w:t xml:space="preserve"> سفارش م</w:t>
      </w:r>
      <w:r w:rsidR="006A3FB7" w:rsidRPr="004512B0">
        <w:rPr>
          <w:rStyle w:val="Char1"/>
          <w:b/>
          <w:bCs w:val="0"/>
          <w:rtl/>
        </w:rPr>
        <w:t>ی</w:t>
      </w:r>
      <w:r w:rsidRPr="004512B0">
        <w:rPr>
          <w:rStyle w:val="Char1"/>
          <w:b/>
          <w:bCs w:val="0"/>
          <w:rtl/>
        </w:rPr>
        <w:t>‌فرما</w:t>
      </w:r>
      <w:r w:rsidR="006A3FB7" w:rsidRPr="004512B0">
        <w:rPr>
          <w:rStyle w:val="Char1"/>
          <w:b/>
          <w:bCs w:val="0"/>
          <w:rtl/>
        </w:rPr>
        <w:t>ی</w:t>
      </w:r>
      <w:r w:rsidRPr="004512B0">
        <w:rPr>
          <w:rStyle w:val="Char1"/>
          <w:b/>
          <w:bCs w:val="0"/>
          <w:rtl/>
        </w:rPr>
        <w:t>د‏‏</w:t>
      </w:r>
      <w:r w:rsidRPr="004512B0">
        <w:rPr>
          <w:rStyle w:val="Char1"/>
          <w:rFonts w:hint="cs"/>
          <w:b/>
          <w:bCs w:val="0"/>
          <w:rtl/>
        </w:rPr>
        <w:t>»</w:t>
      </w:r>
      <w:r w:rsidR="007136CF">
        <w:rPr>
          <w:rStyle w:val="Char1"/>
          <w:rFonts w:hint="cs"/>
          <w:b/>
          <w:bCs w:val="0"/>
          <w:rtl/>
        </w:rPr>
        <w:t>.</w:t>
      </w:r>
    </w:p>
    <w:p w:rsidR="00DB0D37"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w:t>
      </w:r>
      <w:r w:rsidR="00DB0D37" w:rsidRPr="004512B0">
        <w:rPr>
          <w:rStyle w:val="Char1"/>
          <w:rFonts w:hint="cs"/>
          <w:b/>
          <w:bCs w:val="0"/>
          <w:rtl/>
        </w:rPr>
        <w:t xml:space="preserve">روزه </w:t>
      </w:r>
      <w:r w:rsidR="00DB0D37" w:rsidRPr="004512B0">
        <w:rPr>
          <w:rStyle w:val="Char1"/>
          <w:b/>
          <w:bCs w:val="0"/>
          <w:rtl/>
        </w:rPr>
        <w:t>بر امّت</w:t>
      </w:r>
      <w:r w:rsidR="00DB0D37" w:rsidRPr="004512B0">
        <w:rPr>
          <w:rStyle w:val="Char1"/>
          <w:rFonts w:hint="cs"/>
          <w:b/>
          <w:bCs w:val="0"/>
          <w:rtl/>
        </w:rPr>
        <w:t>‌</w:t>
      </w:r>
      <w:r w:rsidR="00DB0D37" w:rsidRPr="004512B0">
        <w:rPr>
          <w:rStyle w:val="Char1"/>
          <w:b/>
          <w:bCs w:val="0"/>
          <w:rtl/>
        </w:rPr>
        <w:t xml:space="preserve">های </w:t>
      </w:r>
      <w:r w:rsidR="00DB0D37" w:rsidRPr="004512B0">
        <w:rPr>
          <w:rStyle w:val="Char1"/>
          <w:rFonts w:hint="cs"/>
          <w:b/>
          <w:bCs w:val="0"/>
          <w:rtl/>
        </w:rPr>
        <w:t xml:space="preserve">پیش از ما نیز، </w:t>
      </w:r>
      <w:r w:rsidR="00DB0D37" w:rsidRPr="004512B0">
        <w:rPr>
          <w:rStyle w:val="Char1"/>
          <w:b/>
          <w:bCs w:val="0"/>
          <w:rtl/>
        </w:rPr>
        <w:t>واجب بوده</w:t>
      </w:r>
      <w:r w:rsidR="00DB0D37" w:rsidRPr="004512B0">
        <w:rPr>
          <w:rStyle w:val="Char1"/>
          <w:rFonts w:hint="cs"/>
          <w:b/>
          <w:bCs w:val="0"/>
          <w:rtl/>
        </w:rPr>
        <w:t xml:space="preserve"> است؛</w:t>
      </w:r>
      <w:r w:rsidR="00DB0D37" w:rsidRPr="004512B0">
        <w:rPr>
          <w:rStyle w:val="Char1"/>
          <w:b/>
          <w:bCs w:val="0"/>
          <w:rtl/>
        </w:rPr>
        <w:t xml:space="preserve"> زیرا قرآن می</w:t>
      </w:r>
      <w:r w:rsidR="00DB0D37" w:rsidRPr="004512B0">
        <w:rPr>
          <w:rStyle w:val="Char1"/>
          <w:rFonts w:hint="cs"/>
          <w:b/>
          <w:bCs w:val="0"/>
          <w:rtl/>
        </w:rPr>
        <w:t>‌</w:t>
      </w:r>
      <w:r w:rsidR="00DB0D37" w:rsidRPr="004512B0">
        <w:rPr>
          <w:rStyle w:val="Char1"/>
          <w:b/>
          <w:bCs w:val="0"/>
          <w:rtl/>
        </w:rPr>
        <w:t>فرماید: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يَٰٓأَيُّهَا</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ءَامَنُواْ كُتِبَ عَلَيۡكُمُ </w:t>
      </w:r>
      <w:r w:rsidR="00531FA7" w:rsidRPr="00531FA7">
        <w:rPr>
          <w:rStyle w:val="Charb"/>
          <w:rFonts w:hint="cs"/>
          <w:rtl/>
        </w:rPr>
        <w:t>ٱ</w:t>
      </w:r>
      <w:r w:rsidR="00531FA7" w:rsidRPr="00531FA7">
        <w:rPr>
          <w:rStyle w:val="Charb"/>
          <w:rFonts w:hint="eastAsia"/>
          <w:rtl/>
        </w:rPr>
        <w:t>لصِّيَامُ</w:t>
      </w:r>
      <w:r w:rsidR="00531FA7" w:rsidRPr="00531FA7">
        <w:rPr>
          <w:rStyle w:val="Charb"/>
          <w:rtl/>
        </w:rPr>
        <w:t xml:space="preserve"> كَمَا كُتِبَ عَلَى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مِن قَبۡلِكُمۡ لَعَلَّكُمۡ تَتَّقُونَ ١٨٣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183</w:t>
      </w:r>
      <w:r w:rsidRPr="00B03F5E">
        <w:rPr>
          <w:rStyle w:val="Char4"/>
          <w:rFonts w:hint="cs"/>
          <w:rtl/>
        </w:rPr>
        <w:t>]</w:t>
      </w:r>
      <w:r w:rsidRPr="007136CF">
        <w:rPr>
          <w:rFonts w:hint="cs"/>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مان آورده‌ا</w:t>
      </w:r>
      <w:r w:rsidR="006A3FB7" w:rsidRPr="004512B0">
        <w:rPr>
          <w:rStyle w:val="Char1"/>
          <w:b/>
          <w:bCs w:val="0"/>
          <w:rtl/>
        </w:rPr>
        <w:t>ی</w:t>
      </w:r>
      <w:r w:rsidRPr="004512B0">
        <w:rPr>
          <w:rStyle w:val="Char1"/>
          <w:b/>
          <w:bCs w:val="0"/>
          <w:rtl/>
        </w:rPr>
        <w:t>د! بر شما روزه واجب شده است، همان</w:t>
      </w:r>
      <w:r w:rsidRPr="004512B0">
        <w:rPr>
          <w:rStyle w:val="Char1"/>
          <w:rFonts w:hint="cs"/>
          <w:b/>
          <w:bCs w:val="0"/>
          <w:rtl/>
        </w:rPr>
        <w:t>‌</w:t>
      </w:r>
      <w:r w:rsidRPr="004512B0">
        <w:rPr>
          <w:rStyle w:val="Char1"/>
          <w:b/>
          <w:bCs w:val="0"/>
          <w:rtl/>
        </w:rPr>
        <w:t xml:space="preserve">گونه </w:t>
      </w:r>
      <w:r w:rsidR="006A3FB7" w:rsidRPr="004512B0">
        <w:rPr>
          <w:rStyle w:val="Char1"/>
          <w:b/>
          <w:bCs w:val="0"/>
          <w:rtl/>
        </w:rPr>
        <w:t>ک</w:t>
      </w:r>
      <w:r w:rsidRPr="004512B0">
        <w:rPr>
          <w:rStyle w:val="Char1"/>
          <w:b/>
          <w:bCs w:val="0"/>
          <w:rtl/>
        </w:rPr>
        <w:t xml:space="preserve">ه بر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شما بوده‌اند</w:t>
      </w:r>
      <w:r w:rsidRPr="004512B0">
        <w:rPr>
          <w:rStyle w:val="Char1"/>
          <w:rFonts w:hint="cs"/>
          <w:b/>
          <w:bCs w:val="0"/>
          <w:rtl/>
        </w:rPr>
        <w:t>،</w:t>
      </w:r>
      <w:r w:rsidRPr="004512B0">
        <w:rPr>
          <w:rStyle w:val="Char1"/>
          <w:b/>
          <w:bCs w:val="0"/>
          <w:rtl/>
        </w:rPr>
        <w:t xml:space="preserve"> واجب بوده است، باشد </w:t>
      </w:r>
      <w:r w:rsidR="006A3FB7" w:rsidRPr="004512B0">
        <w:rPr>
          <w:rStyle w:val="Char1"/>
          <w:b/>
          <w:bCs w:val="0"/>
          <w:rtl/>
        </w:rPr>
        <w:t>ک</w:t>
      </w:r>
      <w:r w:rsidRPr="004512B0">
        <w:rPr>
          <w:rStyle w:val="Char1"/>
          <w:b/>
          <w:bCs w:val="0"/>
          <w:rtl/>
        </w:rPr>
        <w:t>ه پره</w:t>
      </w:r>
      <w:r w:rsidR="006A3FB7" w:rsidRPr="004512B0">
        <w:rPr>
          <w:rStyle w:val="Char1"/>
          <w:b/>
          <w:bCs w:val="0"/>
          <w:rtl/>
        </w:rPr>
        <w:t>ی</w:t>
      </w:r>
      <w:r w:rsidRPr="004512B0">
        <w:rPr>
          <w:rStyle w:val="Char1"/>
          <w:b/>
          <w:bCs w:val="0"/>
          <w:rtl/>
        </w:rPr>
        <w:t>زگار شو</w:t>
      </w:r>
      <w:r w:rsidR="006A3FB7" w:rsidRPr="004512B0">
        <w:rPr>
          <w:rStyle w:val="Char1"/>
          <w:b/>
          <w:bCs w:val="0"/>
          <w:rtl/>
        </w:rPr>
        <w:t>ی</w:t>
      </w:r>
      <w:r w:rsidRPr="004512B0">
        <w:rPr>
          <w:rStyle w:val="Char1"/>
          <w:b/>
          <w:bCs w:val="0"/>
          <w:rtl/>
        </w:rPr>
        <w:t>د‏.‏</w:t>
      </w:r>
      <w:r w:rsidRPr="004512B0">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حج را ابراه</w:t>
      </w:r>
      <w:r w:rsidRPr="004512B0">
        <w:rPr>
          <w:rStyle w:val="Char1"/>
          <w:rFonts w:hint="cs"/>
          <w:b/>
          <w:bCs w:val="0"/>
          <w:rtl/>
        </w:rPr>
        <w:t>ی</w:t>
      </w:r>
      <w:r w:rsidRPr="004512B0">
        <w:rPr>
          <w:rStyle w:val="Char1"/>
          <w:b/>
          <w:bCs w:val="0"/>
          <w:rtl/>
        </w:rPr>
        <w:t>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واجب </w:t>
      </w:r>
      <w:r w:rsidRPr="004512B0">
        <w:rPr>
          <w:rStyle w:val="Char1"/>
          <w:rFonts w:hint="cs"/>
          <w:b/>
          <w:bCs w:val="0"/>
          <w:rtl/>
        </w:rPr>
        <w:t>نمو</w:t>
      </w:r>
      <w:r w:rsidRPr="004512B0">
        <w:rPr>
          <w:rStyle w:val="Char1"/>
          <w:b/>
          <w:bCs w:val="0"/>
          <w:rtl/>
        </w:rPr>
        <w:t>د</w:t>
      </w:r>
      <w:r w:rsidRPr="004512B0">
        <w:rPr>
          <w:rStyle w:val="Char1"/>
          <w:rFonts w:hint="cs"/>
          <w:b/>
          <w:bCs w:val="0"/>
          <w:rtl/>
        </w:rPr>
        <w:t>؛</w:t>
      </w:r>
      <w:r w:rsidRPr="004512B0">
        <w:rPr>
          <w:rStyle w:val="Char1"/>
          <w:b/>
          <w:bCs w:val="0"/>
          <w:rtl/>
        </w:rPr>
        <w:t xml:space="preserve"> ز</w:t>
      </w:r>
      <w:r w:rsidRPr="004512B0">
        <w:rPr>
          <w:rStyle w:val="Char1"/>
          <w:rFonts w:hint="cs"/>
          <w:b/>
          <w:bCs w:val="0"/>
          <w:rtl/>
        </w:rPr>
        <w:t>ی</w:t>
      </w:r>
      <w:r w:rsidRPr="004512B0">
        <w:rPr>
          <w:rStyle w:val="Char1"/>
          <w:b/>
          <w:bCs w:val="0"/>
          <w:rtl/>
        </w:rPr>
        <w:t>را</w:t>
      </w:r>
      <w:r w:rsidRPr="004512B0">
        <w:rPr>
          <w:rStyle w:val="Char1"/>
          <w:rFonts w:hint="cs"/>
          <w:b/>
          <w:bCs w:val="0"/>
          <w:rtl/>
        </w:rPr>
        <w:t>،</w:t>
      </w:r>
      <w:r w:rsidRPr="004512B0">
        <w:rPr>
          <w:rStyle w:val="Char1"/>
          <w:b/>
          <w:bCs w:val="0"/>
          <w:rtl/>
        </w:rPr>
        <w:t xml:space="preserve"> بعد از</w:t>
      </w:r>
      <w:r w:rsidRPr="004512B0">
        <w:rPr>
          <w:rStyle w:val="Char1"/>
          <w:rFonts w:hint="cs"/>
          <w:b/>
          <w:bCs w:val="0"/>
          <w:rtl/>
        </w:rPr>
        <w:t xml:space="preserve"> </w:t>
      </w:r>
      <w:r w:rsidRPr="004512B0">
        <w:rPr>
          <w:rStyle w:val="Char1"/>
          <w:b/>
          <w:bCs w:val="0"/>
          <w:rtl/>
        </w:rPr>
        <w:t>بنا</w:t>
      </w:r>
      <w:r w:rsidRPr="004512B0">
        <w:rPr>
          <w:rStyle w:val="Char1"/>
          <w:rFonts w:hint="cs"/>
          <w:b/>
          <w:bCs w:val="0"/>
          <w:rtl/>
        </w:rPr>
        <w:t>ی</w:t>
      </w:r>
      <w:r w:rsidRPr="004512B0">
        <w:rPr>
          <w:rStyle w:val="Char1"/>
          <w:b/>
          <w:bCs w:val="0"/>
          <w:rtl/>
        </w:rPr>
        <w:t xml:space="preserve"> کعبه</w:t>
      </w:r>
      <w:r w:rsidRPr="004512B0">
        <w:rPr>
          <w:rStyle w:val="Char1"/>
          <w:rFonts w:hint="cs"/>
          <w:b/>
          <w:bCs w:val="0"/>
          <w:rtl/>
        </w:rPr>
        <w:t>،</w:t>
      </w:r>
      <w:r w:rsidRPr="004512B0">
        <w:rPr>
          <w:rStyle w:val="Char1"/>
          <w:b/>
          <w:bCs w:val="0"/>
          <w:rtl/>
        </w:rPr>
        <w:t xml:space="preserve"> الله متعال به او فرمان داد </w:t>
      </w:r>
      <w:r w:rsidRPr="004512B0">
        <w:rPr>
          <w:rStyle w:val="Char1"/>
          <w:rFonts w:hint="cs"/>
          <w:b/>
          <w:bCs w:val="0"/>
          <w:rtl/>
        </w:rPr>
        <w:t>که</w:t>
      </w:r>
      <w:r w:rsidRPr="004512B0">
        <w:rPr>
          <w:rStyle w:val="Char1"/>
          <w:b/>
          <w:bCs w:val="0"/>
          <w:rtl/>
        </w:rPr>
        <w:t xml:space="preserve"> مردم را</w:t>
      </w:r>
      <w:r w:rsidRPr="004512B0">
        <w:rPr>
          <w:rStyle w:val="Char1"/>
          <w:rFonts w:hint="cs"/>
          <w:b/>
          <w:bCs w:val="0"/>
          <w:rtl/>
        </w:rPr>
        <w:t xml:space="preserve">، </w:t>
      </w:r>
      <w:r w:rsidRPr="004512B0">
        <w:rPr>
          <w:rStyle w:val="Char1"/>
          <w:b/>
          <w:bCs w:val="0"/>
          <w:rtl/>
        </w:rPr>
        <w:t>به حج فرا خواند:</w:t>
      </w:r>
    </w:p>
    <w:p w:rsidR="0050703C" w:rsidRPr="00531FA7" w:rsidRDefault="0050703C" w:rsidP="0050703C">
      <w:pPr>
        <w:tabs>
          <w:tab w:val="clear" w:pos="26"/>
        </w:tabs>
        <w:ind w:firstLine="284"/>
        <w:rPr>
          <w:rStyle w:val="Charb"/>
          <w:rtl/>
        </w:rPr>
      </w:pPr>
      <w:r>
        <w:rPr>
          <w:rStyle w:val="Char1"/>
          <w:rFonts w:ascii="Traditional Arabic" w:hAnsi="Traditional Arabic" w:cs="Traditional Arabic"/>
          <w:b/>
          <w:bCs w:val="0"/>
          <w:rtl/>
        </w:rPr>
        <w:t>﴿</w:t>
      </w:r>
      <w:r w:rsidRPr="00531FA7">
        <w:rPr>
          <w:rStyle w:val="Charb"/>
          <w:rFonts w:hint="eastAsia"/>
          <w:rtl/>
        </w:rPr>
        <w:t>وَأَذِّن</w:t>
      </w:r>
      <w:r w:rsidRPr="00531FA7">
        <w:rPr>
          <w:rStyle w:val="Charb"/>
          <w:rtl/>
        </w:rPr>
        <w:t xml:space="preserve"> فِي </w:t>
      </w:r>
      <w:r w:rsidRPr="00531FA7">
        <w:rPr>
          <w:rStyle w:val="Charb"/>
          <w:rFonts w:hint="cs"/>
          <w:rtl/>
        </w:rPr>
        <w:t>ٱ</w:t>
      </w:r>
      <w:r w:rsidRPr="00531FA7">
        <w:rPr>
          <w:rStyle w:val="Charb"/>
          <w:rFonts w:hint="eastAsia"/>
          <w:rtl/>
        </w:rPr>
        <w:t>لنَّاسِ</w:t>
      </w:r>
      <w:r w:rsidRPr="00531FA7">
        <w:rPr>
          <w:rStyle w:val="Charb"/>
          <w:rtl/>
        </w:rPr>
        <w:t xml:space="preserve"> بِ</w:t>
      </w:r>
      <w:r w:rsidRPr="00531FA7">
        <w:rPr>
          <w:rStyle w:val="Charb"/>
          <w:rFonts w:hint="cs"/>
          <w:rtl/>
        </w:rPr>
        <w:t>ٱ</w:t>
      </w:r>
      <w:r w:rsidRPr="00531FA7">
        <w:rPr>
          <w:rStyle w:val="Charb"/>
          <w:rFonts w:hint="eastAsia"/>
          <w:rtl/>
        </w:rPr>
        <w:t>لۡحَجِّ</w:t>
      </w:r>
      <w:r w:rsidRPr="00531FA7">
        <w:rPr>
          <w:rStyle w:val="Charb"/>
          <w:rtl/>
        </w:rPr>
        <w:t xml:space="preserve"> يَأۡتُوكَ رِجَالٗا وَعَلَىٰ كُلِّ ضَامِرٖ يَأۡتِينَ مِن كُلِّ فَجٍّ عَمِيقٖ ٢٧</w:t>
      </w:r>
      <w:r>
        <w:rPr>
          <w:rStyle w:val="Char1"/>
          <w:rFonts w:ascii="Traditional Arabic" w:hAnsi="Traditional Arabic" w:cs="Traditional Arabic"/>
          <w:b/>
          <w:bCs w:val="0"/>
          <w:rtl/>
        </w:rPr>
        <w:t>﴾</w:t>
      </w:r>
      <w:r>
        <w:rPr>
          <w:rStyle w:val="Char1"/>
          <w:rFonts w:hint="cs"/>
          <w:b/>
          <w:bCs w:val="0"/>
          <w:rtl/>
        </w:rPr>
        <w:t xml:space="preserve"> </w:t>
      </w:r>
      <w:r w:rsidRPr="0050703C">
        <w:rPr>
          <w:rStyle w:val="Char4"/>
          <w:rFonts w:hint="cs"/>
          <w:b/>
          <w:bCs w:val="0"/>
          <w:rtl/>
        </w:rPr>
        <w:t>[الحج: 27]</w:t>
      </w:r>
      <w:r w:rsidRPr="004512B0">
        <w:rPr>
          <w:rStyle w:val="Char1"/>
          <w:b/>
          <w:bCs w:val="0"/>
          <w:vertAlign w:val="superscript"/>
          <w:rtl/>
        </w:rPr>
        <w:footnoteReference w:id="267"/>
      </w:r>
      <w:r>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و در م</w:t>
      </w:r>
      <w:r w:rsidR="006A3FB7" w:rsidRPr="004512B0">
        <w:rPr>
          <w:rStyle w:val="Char1"/>
          <w:b/>
          <w:bCs w:val="0"/>
          <w:rtl/>
        </w:rPr>
        <w:t>ی</w:t>
      </w:r>
      <w:r w:rsidRPr="004512B0">
        <w:rPr>
          <w:rStyle w:val="Char1"/>
          <w:b/>
          <w:bCs w:val="0"/>
          <w:rtl/>
        </w:rPr>
        <w:t xml:space="preserve">ان مردم براى </w:t>
      </w:r>
      <w:r w:rsidRPr="004512B0">
        <w:rPr>
          <w:rStyle w:val="Char1"/>
          <w:rFonts w:hint="cs"/>
          <w:b/>
          <w:bCs w:val="0"/>
          <w:rtl/>
        </w:rPr>
        <w:t>-</w:t>
      </w:r>
      <w:r w:rsidRPr="004512B0">
        <w:rPr>
          <w:rStyle w:val="Char1"/>
          <w:b/>
          <w:bCs w:val="0"/>
          <w:rtl/>
        </w:rPr>
        <w:t>اداى</w:t>
      </w:r>
      <w:r w:rsidRPr="004512B0">
        <w:rPr>
          <w:rStyle w:val="Char1"/>
          <w:rFonts w:hint="cs"/>
          <w:b/>
          <w:bCs w:val="0"/>
          <w:rtl/>
        </w:rPr>
        <w:t>-</w:t>
      </w:r>
      <w:r w:rsidRPr="004512B0">
        <w:rPr>
          <w:rStyle w:val="Char1"/>
          <w:b/>
          <w:bCs w:val="0"/>
          <w:rtl/>
        </w:rPr>
        <w:t xml:space="preserve"> حج بانگ برآور تا </w:t>
      </w:r>
      <w:r w:rsidRPr="004512B0">
        <w:rPr>
          <w:rStyle w:val="Char1"/>
          <w:rFonts w:hint="cs"/>
          <w:b/>
          <w:bCs w:val="0"/>
          <w:rtl/>
        </w:rPr>
        <w:t>-</w:t>
      </w:r>
      <w:r w:rsidRPr="004512B0">
        <w:rPr>
          <w:rStyle w:val="Char1"/>
          <w:b/>
          <w:bCs w:val="0"/>
          <w:rtl/>
        </w:rPr>
        <w:t>زا</w:t>
      </w:r>
      <w:r w:rsidR="001749EF" w:rsidRPr="004512B0">
        <w:rPr>
          <w:rStyle w:val="Char1"/>
          <w:rFonts w:hint="cs"/>
          <w:b/>
          <w:bCs w:val="0"/>
          <w:rtl/>
        </w:rPr>
        <w:t>ئ</w:t>
      </w:r>
      <w:r w:rsidRPr="004512B0">
        <w:rPr>
          <w:rStyle w:val="Char1"/>
          <w:b/>
          <w:bCs w:val="0"/>
          <w:rtl/>
        </w:rPr>
        <w:t>ران</w:t>
      </w:r>
      <w:r w:rsidRPr="004512B0">
        <w:rPr>
          <w:rStyle w:val="Char1"/>
          <w:rFonts w:hint="cs"/>
          <w:b/>
          <w:bCs w:val="0"/>
          <w:rtl/>
        </w:rPr>
        <w:t>-</w:t>
      </w:r>
      <w:r w:rsidRPr="004512B0">
        <w:rPr>
          <w:rStyle w:val="Char1"/>
          <w:b/>
          <w:bCs w:val="0"/>
          <w:rtl/>
        </w:rPr>
        <w:t xml:space="preserve"> پ</w:t>
      </w:r>
      <w:r w:rsidR="006A3FB7" w:rsidRPr="004512B0">
        <w:rPr>
          <w:rStyle w:val="Char1"/>
          <w:b/>
          <w:bCs w:val="0"/>
          <w:rtl/>
        </w:rPr>
        <w:t>ی</w:t>
      </w:r>
      <w:r w:rsidRPr="004512B0">
        <w:rPr>
          <w:rStyle w:val="Char1"/>
          <w:b/>
          <w:bCs w:val="0"/>
          <w:rtl/>
        </w:rPr>
        <w:t xml:space="preserve">اده و </w:t>
      </w:r>
      <w:r w:rsidR="0050703C">
        <w:rPr>
          <w:rStyle w:val="Char1"/>
          <w:rFonts w:hint="cs"/>
          <w:b/>
          <w:bCs w:val="0"/>
          <w:rtl/>
        </w:rPr>
        <w:t>-</w:t>
      </w:r>
      <w:r w:rsidRPr="004512B0">
        <w:rPr>
          <w:rStyle w:val="Char1"/>
          <w:b/>
          <w:bCs w:val="0"/>
          <w:rtl/>
        </w:rPr>
        <w:t>سوار</w:t>
      </w:r>
      <w:r w:rsidRPr="004512B0">
        <w:rPr>
          <w:rStyle w:val="Char1"/>
          <w:rFonts w:hint="cs"/>
          <w:b/>
          <w:bCs w:val="0"/>
          <w:rtl/>
        </w:rPr>
        <w:t>-</w:t>
      </w:r>
      <w:r w:rsidRPr="004512B0">
        <w:rPr>
          <w:rStyle w:val="Char1"/>
          <w:b/>
          <w:bCs w:val="0"/>
          <w:rtl/>
        </w:rPr>
        <w:t xml:space="preserve"> بر هر شتر لاغرى </w:t>
      </w:r>
      <w:r w:rsidR="006A3FB7" w:rsidRPr="004512B0">
        <w:rPr>
          <w:rStyle w:val="Char1"/>
          <w:b/>
          <w:bCs w:val="0"/>
          <w:rtl/>
        </w:rPr>
        <w:t>ک</w:t>
      </w:r>
      <w:r w:rsidRPr="004512B0">
        <w:rPr>
          <w:rStyle w:val="Char1"/>
          <w:b/>
          <w:bCs w:val="0"/>
          <w:rtl/>
        </w:rPr>
        <w:t>ه از هر راه دورى مى‏آ</w:t>
      </w:r>
      <w:r w:rsidR="006A3FB7" w:rsidRPr="004512B0">
        <w:rPr>
          <w:rStyle w:val="Char1"/>
          <w:b/>
          <w:bCs w:val="0"/>
          <w:rtl/>
        </w:rPr>
        <w:t>ی</w:t>
      </w:r>
      <w:r w:rsidRPr="004512B0">
        <w:rPr>
          <w:rStyle w:val="Char1"/>
          <w:b/>
          <w:bCs w:val="0"/>
          <w:rtl/>
        </w:rPr>
        <w:t>ند به سوى تو روى آورند</w:t>
      </w:r>
      <w:r w:rsidRPr="004512B0">
        <w:rPr>
          <w:rStyle w:val="Char1"/>
          <w:rFonts w:hint="cs"/>
          <w:b/>
          <w:bCs w:val="0"/>
          <w:rtl/>
        </w:rPr>
        <w:t>»</w:t>
      </w:r>
      <w:r w:rsidR="0050703C">
        <w:rPr>
          <w:rStyle w:val="Char1"/>
          <w:rFonts w:hint="cs"/>
          <w:b/>
          <w:bCs w:val="0"/>
          <w:rtl/>
        </w:rPr>
        <w:t>.</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وَلِكُلِّ</w:t>
      </w:r>
      <w:r w:rsidR="00531FA7" w:rsidRPr="00531FA7">
        <w:rPr>
          <w:rStyle w:val="Charb"/>
          <w:rtl/>
        </w:rPr>
        <w:t xml:space="preserve"> أُمَّةٖ جَعَلۡنَا مَنسَكٗا لِّيَذۡكُرُواْ </w:t>
      </w:r>
      <w:r w:rsidR="00531FA7" w:rsidRPr="00531FA7">
        <w:rPr>
          <w:rStyle w:val="Charb"/>
          <w:rFonts w:hint="cs"/>
          <w:rtl/>
        </w:rPr>
        <w:t>ٱ</w:t>
      </w:r>
      <w:r w:rsidR="00531FA7" w:rsidRPr="00531FA7">
        <w:rPr>
          <w:rStyle w:val="Charb"/>
          <w:rFonts w:hint="eastAsia"/>
          <w:rtl/>
        </w:rPr>
        <w:t>سۡمَ</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عَلَىٰ مَا رَزَقَهُم مِّنۢ بَهِيمَةِ </w:t>
      </w:r>
      <w:r w:rsidR="00531FA7" w:rsidRPr="00531FA7">
        <w:rPr>
          <w:rStyle w:val="Charb"/>
          <w:rFonts w:hint="cs"/>
          <w:rtl/>
        </w:rPr>
        <w:t>ٱ</w:t>
      </w:r>
      <w:r w:rsidR="00531FA7" w:rsidRPr="00531FA7">
        <w:rPr>
          <w:rStyle w:val="Charb"/>
          <w:rFonts w:hint="eastAsia"/>
          <w:rtl/>
        </w:rPr>
        <w:t>لۡأَنۡعَٰمِۗ</w:t>
      </w:r>
      <w:r w:rsidR="00531FA7" w:rsidRPr="00531FA7">
        <w:rPr>
          <w:rStyle w:val="Charb"/>
          <w:rtl/>
        </w:rPr>
        <w:t xml:space="preserve"> فَإِلَٰهُكُمۡ إِلَٰهٞ وَٰحِدٞ فَلَهُ</w:t>
      </w:r>
      <w:r w:rsidR="00531FA7" w:rsidRPr="00531FA7">
        <w:rPr>
          <w:rStyle w:val="Charb"/>
          <w:rFonts w:hint="cs"/>
          <w:rtl/>
        </w:rPr>
        <w:t>ۥٓ</w:t>
      </w:r>
      <w:r w:rsidR="00531FA7" w:rsidRPr="00531FA7">
        <w:rPr>
          <w:rStyle w:val="Charb"/>
          <w:rtl/>
        </w:rPr>
        <w:t xml:space="preserve"> أَسۡلِمُواْۗ وَبَشِّرِ </w:t>
      </w:r>
      <w:r w:rsidR="00531FA7" w:rsidRPr="00531FA7">
        <w:rPr>
          <w:rStyle w:val="Charb"/>
          <w:rFonts w:hint="cs"/>
          <w:rtl/>
        </w:rPr>
        <w:t>ٱ</w:t>
      </w:r>
      <w:r w:rsidR="00531FA7" w:rsidRPr="00531FA7">
        <w:rPr>
          <w:rStyle w:val="Charb"/>
          <w:rFonts w:hint="eastAsia"/>
          <w:rtl/>
        </w:rPr>
        <w:t>لۡمُخۡبِتِينَ</w:t>
      </w:r>
      <w:r w:rsidR="00531FA7" w:rsidRPr="00531FA7">
        <w:rPr>
          <w:rStyle w:val="Charb"/>
          <w:rtl/>
        </w:rPr>
        <w:t xml:space="preserve"> ٣٤</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الحج: 34</w:t>
      </w:r>
      <w:r w:rsidRPr="00B03F5E">
        <w:rPr>
          <w:rStyle w:val="Char4"/>
          <w:rFonts w:hint="cs"/>
          <w:rtl/>
        </w:rPr>
        <w:t>]</w:t>
      </w:r>
      <w:r w:rsidRPr="007136CF">
        <w:rPr>
          <w:rFonts w:hint="cs"/>
          <w:rtl/>
        </w:rPr>
        <w:t>.</w:t>
      </w:r>
    </w:p>
    <w:p w:rsidR="00DB0D37" w:rsidRDefault="00DB0D37" w:rsidP="0050703C">
      <w:pPr>
        <w:tabs>
          <w:tab w:val="clear" w:pos="26"/>
        </w:tabs>
        <w:ind w:firstLine="284"/>
        <w:rPr>
          <w:rStyle w:val="Char1"/>
          <w:b/>
          <w:bCs w:val="0"/>
          <w:rtl/>
        </w:rPr>
      </w:pPr>
      <w:r w:rsidRPr="004512B0">
        <w:rPr>
          <w:rStyle w:val="Char1"/>
          <w:rFonts w:hint="cs"/>
          <w:b/>
          <w:bCs w:val="0"/>
          <w:rtl/>
        </w:rPr>
        <w:t xml:space="preserve">‏«‏- </w:t>
      </w:r>
      <w:r w:rsidRPr="004512B0">
        <w:rPr>
          <w:rStyle w:val="Char1"/>
          <w:b/>
          <w:bCs w:val="0"/>
          <w:rtl/>
        </w:rPr>
        <w:t>قربان</w:t>
      </w:r>
      <w:r w:rsidR="006A3FB7" w:rsidRPr="004512B0">
        <w:rPr>
          <w:rStyle w:val="Char1"/>
          <w:b/>
          <w:bCs w:val="0"/>
          <w:rtl/>
        </w:rPr>
        <w:t>ی</w:t>
      </w:r>
      <w:r w:rsidRPr="004512B0">
        <w:rPr>
          <w:rStyle w:val="Char1"/>
          <w:b/>
          <w:bCs w:val="0"/>
          <w:rtl/>
        </w:rPr>
        <w:t xml:space="preserve"> تنها منحصر به شما مسلمانان نبوده، و بل</w:t>
      </w:r>
      <w:r w:rsidR="006A3FB7" w:rsidRPr="004512B0">
        <w:rPr>
          <w:rStyle w:val="Char1"/>
          <w:b/>
          <w:bCs w:val="0"/>
          <w:rtl/>
        </w:rPr>
        <w:t>ک</w:t>
      </w:r>
      <w:r w:rsidRPr="004512B0">
        <w:rPr>
          <w:rStyle w:val="Char1"/>
          <w:b/>
          <w:bCs w:val="0"/>
          <w:rtl/>
        </w:rPr>
        <w:t>ه - ما برا</w:t>
      </w:r>
      <w:r w:rsidR="006A3FB7" w:rsidRPr="004512B0">
        <w:rPr>
          <w:rStyle w:val="Char1"/>
          <w:b/>
          <w:bCs w:val="0"/>
          <w:rtl/>
        </w:rPr>
        <w:t>ی</w:t>
      </w:r>
      <w:r w:rsidRPr="004512B0">
        <w:rPr>
          <w:rStyle w:val="Char1"/>
          <w:b/>
          <w:bCs w:val="0"/>
          <w:rtl/>
        </w:rPr>
        <w:t xml:space="preserve"> هر ملّت</w:t>
      </w:r>
      <w:r w:rsidR="006A3FB7" w:rsidRPr="004512B0">
        <w:rPr>
          <w:rStyle w:val="Char1"/>
          <w:b/>
          <w:bCs w:val="0"/>
          <w:rtl/>
        </w:rPr>
        <w:t>ی</w:t>
      </w:r>
      <w:r w:rsidRPr="004512B0">
        <w:rPr>
          <w:rStyle w:val="Char1"/>
          <w:b/>
          <w:bCs w:val="0"/>
          <w:rtl/>
        </w:rPr>
        <w:t xml:space="preserve"> - </w:t>
      </w:r>
      <w:r w:rsidR="006A3FB7" w:rsidRPr="004512B0">
        <w:rPr>
          <w:rStyle w:val="Char1"/>
          <w:b/>
          <w:bCs w:val="0"/>
          <w:rtl/>
        </w:rPr>
        <w:t>ک</w:t>
      </w:r>
      <w:r w:rsidRPr="004512B0">
        <w:rPr>
          <w:rStyle w:val="Char1"/>
          <w:b/>
          <w:bCs w:val="0"/>
          <w:rtl/>
        </w:rPr>
        <w:t>ه پ</w:t>
      </w:r>
      <w:r w:rsidR="006A3FB7" w:rsidRPr="004512B0">
        <w:rPr>
          <w:rStyle w:val="Char1"/>
          <w:b/>
          <w:bCs w:val="0"/>
          <w:rtl/>
        </w:rPr>
        <w:t>ی</w:t>
      </w:r>
      <w:r w:rsidRPr="004512B0">
        <w:rPr>
          <w:rStyle w:val="Char1"/>
          <w:b/>
          <w:bCs w:val="0"/>
          <w:rtl/>
        </w:rPr>
        <w:t>ش از شما به الله متعال ا</w:t>
      </w:r>
      <w:r w:rsidR="006A3FB7" w:rsidRPr="004512B0">
        <w:rPr>
          <w:rStyle w:val="Char1"/>
          <w:b/>
          <w:bCs w:val="0"/>
          <w:rtl/>
        </w:rPr>
        <w:t>ی</w:t>
      </w:r>
      <w:r w:rsidRPr="004512B0">
        <w:rPr>
          <w:rStyle w:val="Char1"/>
          <w:b/>
          <w:bCs w:val="0"/>
          <w:rtl/>
        </w:rPr>
        <w:t>مان داشته‌اند - قربان</w:t>
      </w:r>
      <w:r w:rsidR="006A3FB7" w:rsidRPr="004512B0">
        <w:rPr>
          <w:rStyle w:val="Char1"/>
          <w:b/>
          <w:bCs w:val="0"/>
          <w:rtl/>
        </w:rPr>
        <w:t>ی</w:t>
      </w:r>
      <w:r w:rsidRPr="004512B0">
        <w:rPr>
          <w:rStyle w:val="Char1"/>
          <w:b/>
          <w:bCs w:val="0"/>
          <w:rtl/>
        </w:rPr>
        <w:t xml:space="preserve"> را - </w:t>
      </w:r>
      <w:r w:rsidR="006A3FB7" w:rsidRPr="004512B0">
        <w:rPr>
          <w:rStyle w:val="Char1"/>
          <w:b/>
          <w:bCs w:val="0"/>
          <w:rtl/>
        </w:rPr>
        <w:t>ک</w:t>
      </w:r>
      <w:r w:rsidRPr="004512B0">
        <w:rPr>
          <w:rStyle w:val="Char1"/>
          <w:b/>
          <w:bCs w:val="0"/>
          <w:rtl/>
        </w:rPr>
        <w:t xml:space="preserve">ه </w:t>
      </w:r>
      <w:r w:rsidRPr="004512B0">
        <w:rPr>
          <w:rStyle w:val="Char1"/>
          <w:rFonts w:hint="cs"/>
          <w:b/>
          <w:bCs w:val="0"/>
          <w:rtl/>
        </w:rPr>
        <w:t xml:space="preserve">نماد </w:t>
      </w:r>
      <w:r w:rsidRPr="004512B0">
        <w:rPr>
          <w:rStyle w:val="Char1"/>
          <w:b/>
          <w:bCs w:val="0"/>
          <w:rtl/>
        </w:rPr>
        <w:t>آمادگ</w:t>
      </w:r>
      <w:r w:rsidR="006A3FB7" w:rsidRPr="004512B0">
        <w:rPr>
          <w:rStyle w:val="Char1"/>
          <w:b/>
          <w:bCs w:val="0"/>
          <w:rtl/>
        </w:rPr>
        <w:t>ی</w:t>
      </w:r>
      <w:r w:rsidRPr="004512B0">
        <w:rPr>
          <w:rStyle w:val="Char1"/>
          <w:b/>
          <w:bCs w:val="0"/>
          <w:rtl/>
        </w:rPr>
        <w:t xml:space="preserve"> انسان</w:t>
      </w:r>
      <w:r w:rsidRPr="004512B0">
        <w:rPr>
          <w:rStyle w:val="Char1"/>
          <w:rFonts w:hint="cs"/>
          <w:b/>
          <w:bCs w:val="0"/>
          <w:rtl/>
        </w:rPr>
        <w:t>،</w:t>
      </w:r>
      <w:r w:rsidRPr="004512B0">
        <w:rPr>
          <w:rStyle w:val="Char1"/>
          <w:b/>
          <w:bCs w:val="0"/>
          <w:rtl/>
        </w:rPr>
        <w:t xml:space="preserve"> برا</w:t>
      </w:r>
      <w:r w:rsidR="006A3FB7" w:rsidRPr="004512B0">
        <w:rPr>
          <w:rStyle w:val="Char1"/>
          <w:b/>
          <w:bCs w:val="0"/>
          <w:rtl/>
        </w:rPr>
        <w:t>ی</w:t>
      </w:r>
      <w:r w:rsidRPr="004512B0">
        <w:rPr>
          <w:rStyle w:val="Char1"/>
          <w:b/>
          <w:bCs w:val="0"/>
          <w:rtl/>
        </w:rPr>
        <w:t xml:space="preserve"> فدا شدن در راه الله متعال است - مقرّر </w:t>
      </w:r>
      <w:r w:rsidR="006A3FB7" w:rsidRPr="004512B0">
        <w:rPr>
          <w:rStyle w:val="Char1"/>
          <w:b/>
          <w:bCs w:val="0"/>
          <w:rtl/>
        </w:rPr>
        <w:t>ک</w:t>
      </w:r>
      <w:r w:rsidRPr="004512B0">
        <w:rPr>
          <w:rStyle w:val="Char1"/>
          <w:b/>
          <w:bCs w:val="0"/>
          <w:rtl/>
        </w:rPr>
        <w:t>رده‌ا</w:t>
      </w:r>
      <w:r w:rsidR="006A3FB7" w:rsidRPr="004512B0">
        <w:rPr>
          <w:rStyle w:val="Char1"/>
          <w:b/>
          <w:bCs w:val="0"/>
          <w:rtl/>
        </w:rPr>
        <w:t>ی</w:t>
      </w:r>
      <w:r w:rsidRPr="004512B0">
        <w:rPr>
          <w:rStyle w:val="Char1"/>
          <w:b/>
          <w:bCs w:val="0"/>
          <w:rtl/>
        </w:rPr>
        <w:t>م، تا به نام الله متعال چهارپا</w:t>
      </w:r>
      <w:r w:rsidR="006A3FB7" w:rsidRPr="004512B0">
        <w:rPr>
          <w:rStyle w:val="Char1"/>
          <w:b/>
          <w:bCs w:val="0"/>
          <w:rtl/>
        </w:rPr>
        <w:t>ی</w:t>
      </w:r>
      <w:r w:rsidRPr="004512B0">
        <w:rPr>
          <w:rStyle w:val="Char1"/>
          <w:b/>
          <w:bCs w:val="0"/>
          <w:rtl/>
        </w:rPr>
        <w:t>ان</w:t>
      </w:r>
      <w:r w:rsidR="006A3FB7" w:rsidRPr="004512B0">
        <w:rPr>
          <w:rStyle w:val="Char1"/>
          <w:b/>
          <w:bCs w:val="0"/>
          <w:rtl/>
        </w:rPr>
        <w:t>ی</w:t>
      </w:r>
      <w:r w:rsidRPr="004512B0">
        <w:rPr>
          <w:rStyle w:val="Char1"/>
          <w:b/>
          <w:bCs w:val="0"/>
          <w:rtl/>
        </w:rPr>
        <w:t xml:space="preserve"> را ذبح </w:t>
      </w:r>
      <w:r w:rsidR="006A3FB7" w:rsidRPr="004512B0">
        <w:rPr>
          <w:rStyle w:val="Char1"/>
          <w:b/>
          <w:bCs w:val="0"/>
          <w:rtl/>
        </w:rPr>
        <w:t>ک</w:t>
      </w:r>
      <w:r w:rsidRPr="004512B0">
        <w:rPr>
          <w:rStyle w:val="Char1"/>
          <w:b/>
          <w:bCs w:val="0"/>
          <w:rtl/>
        </w:rPr>
        <w:t>نند</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الله متعال بد</w:t>
      </w:r>
      <w:r w:rsidR="006A3FB7" w:rsidRPr="004512B0">
        <w:rPr>
          <w:rStyle w:val="Char1"/>
          <w:b/>
          <w:bCs w:val="0"/>
          <w:rtl/>
        </w:rPr>
        <w:t>ی</w:t>
      </w:r>
      <w:r w:rsidRPr="004512B0">
        <w:rPr>
          <w:rStyle w:val="Char1"/>
          <w:b/>
          <w:bCs w:val="0"/>
          <w:rtl/>
        </w:rPr>
        <w:t>شان عطاء نموده است</w:t>
      </w:r>
      <w:r w:rsidRPr="004512B0">
        <w:rPr>
          <w:rStyle w:val="Char1"/>
          <w:rFonts w:hint="cs"/>
          <w:b/>
          <w:bCs w:val="0"/>
          <w:rtl/>
        </w:rPr>
        <w:t>»</w:t>
      </w:r>
      <w:r w:rsidRPr="004512B0">
        <w:rPr>
          <w:rStyle w:val="Char1"/>
          <w:b/>
          <w:bCs w:val="0"/>
          <w:rtl/>
        </w:rPr>
        <w:t>‏</w:t>
      </w:r>
      <w:r w:rsidR="0050703C">
        <w:rPr>
          <w:rStyle w:val="Char1"/>
          <w:rFonts w:hint="cs"/>
          <w:b/>
          <w:bCs w:val="0"/>
          <w:rtl/>
        </w:rPr>
        <w:t>.</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لِّكُلِّ</w:t>
      </w:r>
      <w:r w:rsidR="00531FA7" w:rsidRPr="00531FA7">
        <w:rPr>
          <w:rStyle w:val="Charb"/>
          <w:rtl/>
        </w:rPr>
        <w:t xml:space="preserve"> أُمَّةٖ جَعَلۡنَا مَنسَكًا هُمۡ نَاسِكُوهُۖ فَلَا يُنَٰزِعُنَّكَ فِي </w:t>
      </w:r>
      <w:r w:rsidR="00531FA7" w:rsidRPr="00531FA7">
        <w:rPr>
          <w:rStyle w:val="Charb"/>
          <w:rFonts w:hint="cs"/>
          <w:rtl/>
        </w:rPr>
        <w:t>ٱ</w:t>
      </w:r>
      <w:r w:rsidR="00531FA7" w:rsidRPr="00531FA7">
        <w:rPr>
          <w:rStyle w:val="Charb"/>
          <w:rFonts w:hint="eastAsia"/>
          <w:rtl/>
        </w:rPr>
        <w:t>لۡأَمۡرِۚ</w:t>
      </w:r>
      <w:r w:rsidR="00531FA7" w:rsidRPr="00531FA7">
        <w:rPr>
          <w:rStyle w:val="Charb"/>
          <w:rtl/>
        </w:rPr>
        <w:t xml:space="preserve"> وَ</w:t>
      </w:r>
      <w:r w:rsidR="00531FA7" w:rsidRPr="00531FA7">
        <w:rPr>
          <w:rStyle w:val="Charb"/>
          <w:rFonts w:hint="cs"/>
          <w:rtl/>
        </w:rPr>
        <w:t>ٱ</w:t>
      </w:r>
      <w:r w:rsidR="00531FA7" w:rsidRPr="00531FA7">
        <w:rPr>
          <w:rStyle w:val="Charb"/>
          <w:rFonts w:hint="eastAsia"/>
          <w:rtl/>
        </w:rPr>
        <w:t>دۡعُ</w:t>
      </w:r>
      <w:r w:rsidR="00531FA7" w:rsidRPr="00531FA7">
        <w:rPr>
          <w:rStyle w:val="Charb"/>
          <w:rtl/>
        </w:rPr>
        <w:t xml:space="preserve"> إِلَىٰ رَبِّكَۖ إِنَّكَ لَعَلَىٰ هُدٗى مُّسۡتَقِيمٖ ٦٧</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الحج: 67</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برا</w:t>
      </w:r>
      <w:r w:rsidR="006A3FB7" w:rsidRPr="004512B0">
        <w:rPr>
          <w:rStyle w:val="Char1"/>
          <w:b/>
          <w:bCs w:val="0"/>
          <w:rtl/>
        </w:rPr>
        <w:t>ی</w:t>
      </w:r>
      <w:r w:rsidRPr="004512B0">
        <w:rPr>
          <w:rStyle w:val="Char1"/>
          <w:b/>
          <w:bCs w:val="0"/>
          <w:rtl/>
        </w:rPr>
        <w:t xml:space="preserve"> هر ملّت</w:t>
      </w:r>
      <w:r w:rsidR="006A3FB7" w:rsidRPr="004512B0">
        <w:rPr>
          <w:rStyle w:val="Char1"/>
          <w:b/>
          <w:bCs w:val="0"/>
          <w:rtl/>
        </w:rPr>
        <w:t>ی</w:t>
      </w:r>
      <w:r w:rsidRPr="004512B0">
        <w:rPr>
          <w:rStyle w:val="Char1"/>
          <w:b/>
          <w:bCs w:val="0"/>
          <w:rtl/>
        </w:rPr>
        <w:t xml:space="preserve"> برنامه‌ا</w:t>
      </w:r>
      <w:r w:rsidR="006A3FB7" w:rsidRPr="004512B0">
        <w:rPr>
          <w:rStyle w:val="Char1"/>
          <w:b/>
          <w:bCs w:val="0"/>
          <w:rtl/>
        </w:rPr>
        <w:t>ی</w:t>
      </w:r>
      <w:r w:rsidRPr="004512B0">
        <w:rPr>
          <w:rStyle w:val="Char1"/>
          <w:b/>
          <w:bCs w:val="0"/>
          <w:rtl/>
        </w:rPr>
        <w:t xml:space="preserve"> - و</w:t>
      </w:r>
      <w:r w:rsidR="006A3FB7" w:rsidRPr="004512B0">
        <w:rPr>
          <w:rStyle w:val="Char1"/>
          <w:b/>
          <w:bCs w:val="0"/>
          <w:rtl/>
        </w:rPr>
        <w:t>ی</w:t>
      </w:r>
      <w:r w:rsidRPr="004512B0">
        <w:rPr>
          <w:rStyle w:val="Char1"/>
          <w:b/>
          <w:bCs w:val="0"/>
          <w:rtl/>
        </w:rPr>
        <w:t>ژه، جهت معاملات و عبادات، با توجّه به شرا</w:t>
      </w:r>
      <w:r w:rsidRPr="004512B0">
        <w:rPr>
          <w:rStyle w:val="Char1"/>
          <w:rFonts w:hint="cs"/>
          <w:b/>
          <w:bCs w:val="0"/>
          <w:rtl/>
        </w:rPr>
        <w:t>ی</w:t>
      </w:r>
      <w:r w:rsidRPr="004512B0">
        <w:rPr>
          <w:rStyle w:val="Char1"/>
          <w:b/>
          <w:bCs w:val="0"/>
          <w:rtl/>
        </w:rPr>
        <w:t>ط زمان و م</w:t>
      </w:r>
      <w:r w:rsidR="006A3FB7" w:rsidRPr="004512B0">
        <w:rPr>
          <w:rStyle w:val="Char1"/>
          <w:b/>
          <w:bCs w:val="0"/>
          <w:rtl/>
        </w:rPr>
        <w:t>ک</w:t>
      </w:r>
      <w:r w:rsidRPr="004512B0">
        <w:rPr>
          <w:rStyle w:val="Char1"/>
          <w:b/>
          <w:bCs w:val="0"/>
          <w:rtl/>
        </w:rPr>
        <w:t>ان - قرار داده‌ا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w:t>
      </w:r>
      <w:r w:rsidR="006A3FB7" w:rsidRPr="004512B0">
        <w:rPr>
          <w:rStyle w:val="Char1"/>
          <w:b/>
          <w:bCs w:val="0"/>
          <w:rtl/>
        </w:rPr>
        <w:t>ک</w:t>
      </w:r>
      <w:r w:rsidRPr="004512B0">
        <w:rPr>
          <w:rStyle w:val="Char1"/>
          <w:b/>
          <w:bCs w:val="0"/>
          <w:rtl/>
        </w:rPr>
        <w:t>ه برابر آن</w:t>
      </w:r>
      <w:r w:rsidRPr="004512B0">
        <w:rPr>
          <w:rStyle w:val="Char1"/>
          <w:rFonts w:hint="cs"/>
          <w:b/>
          <w:bCs w:val="0"/>
          <w:rtl/>
        </w:rPr>
        <w:t>،</w:t>
      </w:r>
      <w:r w:rsidRPr="004512B0">
        <w:rPr>
          <w:rStyle w:val="Char1"/>
          <w:b/>
          <w:bCs w:val="0"/>
          <w:rtl/>
        </w:rPr>
        <w:t xml:space="preserve"> عمل </w:t>
      </w:r>
      <w:r w:rsidR="006A3FB7" w:rsidRPr="004512B0">
        <w:rPr>
          <w:rStyle w:val="Char1"/>
          <w:b/>
          <w:bCs w:val="0"/>
          <w:rtl/>
        </w:rPr>
        <w:t>ک</w:t>
      </w:r>
      <w:r w:rsidRPr="004512B0">
        <w:rPr>
          <w:rStyle w:val="Char1"/>
          <w:b/>
          <w:bCs w:val="0"/>
          <w:rtl/>
        </w:rPr>
        <w:t>رده‌اند‏</w:t>
      </w:r>
      <w:r w:rsidRPr="004512B0">
        <w:rPr>
          <w:rStyle w:val="Char1"/>
          <w:rFonts w:hint="cs"/>
          <w:b/>
          <w:bCs w:val="0"/>
          <w:rtl/>
        </w:rPr>
        <w:t>»</w:t>
      </w:r>
      <w:r w:rsidR="0050703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 xml:space="preserve">از جمله </w:t>
      </w:r>
      <w:r w:rsidRPr="004512B0">
        <w:rPr>
          <w:rStyle w:val="Char1"/>
          <w:rFonts w:hint="cs"/>
          <w:b/>
          <w:bCs w:val="0"/>
          <w:rtl/>
        </w:rPr>
        <w:t>مطالبی</w:t>
      </w:r>
      <w:r w:rsidRPr="004512B0">
        <w:rPr>
          <w:rStyle w:val="Char1"/>
          <w:b/>
          <w:bCs w:val="0"/>
          <w:rtl/>
        </w:rPr>
        <w:t xml:space="preserve"> که </w:t>
      </w:r>
      <w:r w:rsidRPr="004512B0">
        <w:rPr>
          <w:rStyle w:val="Char1"/>
          <w:rFonts w:hint="cs"/>
          <w:b/>
          <w:bCs w:val="0"/>
          <w:rtl/>
        </w:rPr>
        <w:t>میان</w:t>
      </w:r>
      <w:r w:rsidRPr="004512B0">
        <w:rPr>
          <w:rStyle w:val="Char1"/>
          <w:b/>
          <w:bCs w:val="0"/>
          <w:rtl/>
        </w:rPr>
        <w:t xml:space="preserve"> همه</w:t>
      </w:r>
      <w:r w:rsidR="000E2A9A">
        <w:rPr>
          <w:rStyle w:val="Char1"/>
          <w:b/>
          <w:bCs w:val="0"/>
          <w:rtl/>
        </w:rPr>
        <w:t xml:space="preserve"> رسالت‌های </w:t>
      </w:r>
      <w:r w:rsidRPr="004512B0">
        <w:rPr>
          <w:rStyle w:val="Char1"/>
          <w:b/>
          <w:bCs w:val="0"/>
          <w:rtl/>
        </w:rPr>
        <w:t>آسمان</w:t>
      </w:r>
      <w:r w:rsidRPr="004512B0">
        <w:rPr>
          <w:rStyle w:val="Char1"/>
          <w:rFonts w:hint="cs"/>
          <w:b/>
          <w:bCs w:val="0"/>
          <w:rtl/>
        </w:rPr>
        <w:t>ی،</w:t>
      </w:r>
      <w:r w:rsidRPr="004512B0">
        <w:rPr>
          <w:rStyle w:val="Char1"/>
          <w:b/>
          <w:bCs w:val="0"/>
          <w:rtl/>
        </w:rPr>
        <w:t xml:space="preserve"> </w:t>
      </w:r>
      <w:r w:rsidRPr="004512B0">
        <w:rPr>
          <w:rStyle w:val="Char1"/>
          <w:rFonts w:hint="cs"/>
          <w:b/>
          <w:bCs w:val="0"/>
          <w:rtl/>
        </w:rPr>
        <w:t>مشترک می</w:t>
      </w:r>
      <w:r w:rsidRPr="004512B0">
        <w:rPr>
          <w:rStyle w:val="Char1"/>
          <w:rFonts w:hint="eastAsia"/>
          <w:b/>
          <w:bCs w:val="0"/>
          <w:rtl/>
        </w:rPr>
        <w:t>‌</w:t>
      </w:r>
      <w:r w:rsidRPr="004512B0">
        <w:rPr>
          <w:rStyle w:val="Char1"/>
          <w:rFonts w:hint="cs"/>
          <w:b/>
          <w:bCs w:val="0"/>
          <w:rtl/>
        </w:rPr>
        <w:t>باشد،</w:t>
      </w:r>
      <w:r w:rsidRPr="004512B0">
        <w:rPr>
          <w:rStyle w:val="Char1"/>
          <w:b/>
          <w:bCs w:val="0"/>
          <w:rtl/>
        </w:rPr>
        <w:t xml:space="preserve"> ا</w:t>
      </w:r>
      <w:r w:rsidRPr="004512B0">
        <w:rPr>
          <w:rStyle w:val="Char1"/>
          <w:rFonts w:hint="cs"/>
          <w:b/>
          <w:bCs w:val="0"/>
          <w:rtl/>
        </w:rPr>
        <w:t>ی</w:t>
      </w:r>
      <w:r w:rsidRPr="004512B0">
        <w:rPr>
          <w:rStyle w:val="Char1"/>
          <w:b/>
          <w:bCs w:val="0"/>
          <w:rtl/>
        </w:rPr>
        <w:t>ن است که همه آن‌ها</w:t>
      </w:r>
      <w:r w:rsidRPr="004512B0">
        <w:rPr>
          <w:rStyle w:val="Char1"/>
          <w:rFonts w:hint="cs"/>
          <w:b/>
          <w:bCs w:val="0"/>
          <w:rtl/>
        </w:rPr>
        <w:t>،</w:t>
      </w:r>
      <w:r w:rsidRPr="004512B0">
        <w:rPr>
          <w:rStyle w:val="Char1"/>
          <w:b/>
          <w:bCs w:val="0"/>
          <w:rtl/>
        </w:rPr>
        <w:t xml:space="preserve"> امور منکر و باطل را</w:t>
      </w:r>
      <w:r w:rsidRPr="004512B0">
        <w:rPr>
          <w:rStyle w:val="Char1"/>
          <w:rFonts w:hint="cs"/>
          <w:b/>
          <w:bCs w:val="0"/>
          <w:rtl/>
        </w:rPr>
        <w:t>،</w:t>
      </w:r>
      <w:r w:rsidRPr="004512B0">
        <w:rPr>
          <w:rStyle w:val="Char1"/>
          <w:b/>
          <w:bCs w:val="0"/>
          <w:rtl/>
        </w:rPr>
        <w:t xml:space="preserve"> ب</w:t>
      </w:r>
      <w:r w:rsidRPr="004512B0">
        <w:rPr>
          <w:rStyle w:val="Char1"/>
          <w:rFonts w:hint="cs"/>
          <w:b/>
          <w:bCs w:val="0"/>
          <w:rtl/>
        </w:rPr>
        <w:t>ی</w:t>
      </w:r>
      <w:r w:rsidRPr="004512B0">
        <w:rPr>
          <w:rStyle w:val="Char1"/>
          <w:b/>
          <w:bCs w:val="0"/>
          <w:rtl/>
        </w:rPr>
        <w:t>ان و معرف</w:t>
      </w:r>
      <w:r w:rsidRPr="004512B0">
        <w:rPr>
          <w:rStyle w:val="Char1"/>
          <w:rFonts w:hint="cs"/>
          <w:b/>
          <w:bCs w:val="0"/>
          <w:rtl/>
        </w:rPr>
        <w:t>ی</w:t>
      </w:r>
      <w:r w:rsidRPr="004512B0">
        <w:rPr>
          <w:rStyle w:val="Char1"/>
          <w:b/>
          <w:bCs w:val="0"/>
          <w:rtl/>
        </w:rPr>
        <w:t xml:space="preserve"> کرده و برا</w:t>
      </w:r>
      <w:r w:rsidRPr="004512B0">
        <w:rPr>
          <w:rStyle w:val="Char1"/>
          <w:rFonts w:hint="cs"/>
          <w:b/>
          <w:bCs w:val="0"/>
          <w:rtl/>
        </w:rPr>
        <w:t>ی</w:t>
      </w:r>
      <w:r w:rsidRPr="004512B0">
        <w:rPr>
          <w:rStyle w:val="Char1"/>
          <w:b/>
          <w:bCs w:val="0"/>
          <w:rtl/>
        </w:rPr>
        <w:t xml:space="preserve"> مبارزه با آن</w:t>
      </w:r>
      <w:r w:rsidRPr="004512B0">
        <w:rPr>
          <w:rStyle w:val="Char1"/>
          <w:rFonts w:hint="cs"/>
          <w:b/>
          <w:bCs w:val="0"/>
          <w:rtl/>
        </w:rPr>
        <w:t>،</w:t>
      </w:r>
      <w:r w:rsidRPr="004512B0">
        <w:rPr>
          <w:rStyle w:val="Char1"/>
          <w:b/>
          <w:bCs w:val="0"/>
          <w:rtl/>
        </w:rPr>
        <w:t xml:space="preserve"> مردم را دعوت کرده</w:t>
      </w:r>
      <w:r w:rsidRPr="004512B0">
        <w:rPr>
          <w:rStyle w:val="Char1"/>
          <w:rFonts w:hint="cs"/>
          <w:b/>
          <w:bCs w:val="0"/>
          <w:rtl/>
        </w:rPr>
        <w:t>‌</w:t>
      </w:r>
      <w:r w:rsidRPr="004512B0">
        <w:rPr>
          <w:rStyle w:val="Char1"/>
          <w:b/>
          <w:bCs w:val="0"/>
          <w:rtl/>
        </w:rPr>
        <w:t>اند، فرق</w:t>
      </w:r>
      <w:r w:rsidRPr="004512B0">
        <w:rPr>
          <w:rStyle w:val="Char1"/>
          <w:rFonts w:hint="cs"/>
          <w:b/>
          <w:bCs w:val="0"/>
          <w:rtl/>
        </w:rPr>
        <w:t>ی</w:t>
      </w:r>
      <w:r w:rsidRPr="004512B0">
        <w:rPr>
          <w:rStyle w:val="Char1"/>
          <w:b/>
          <w:bCs w:val="0"/>
          <w:rtl/>
        </w:rPr>
        <w:t xml:space="preserve"> ندارد</w:t>
      </w:r>
      <w:r w:rsidRPr="004512B0">
        <w:rPr>
          <w:rStyle w:val="Char1"/>
          <w:rFonts w:hint="cs"/>
          <w:b/>
          <w:bCs w:val="0"/>
          <w:rtl/>
        </w:rPr>
        <w:t xml:space="preserve"> که</w:t>
      </w:r>
      <w:r w:rsidRPr="004512B0">
        <w:rPr>
          <w:rStyle w:val="Char1"/>
          <w:b/>
          <w:bCs w:val="0"/>
          <w:rtl/>
        </w:rPr>
        <w:t xml:space="preserve"> </w:t>
      </w:r>
      <w:r w:rsidRPr="004512B0">
        <w:rPr>
          <w:rStyle w:val="Char1"/>
          <w:rFonts w:hint="cs"/>
          <w:b/>
          <w:bCs w:val="0"/>
          <w:rtl/>
        </w:rPr>
        <w:t>آ</w:t>
      </w:r>
      <w:r w:rsidRPr="004512B0">
        <w:rPr>
          <w:rStyle w:val="Char1"/>
          <w:b/>
          <w:bCs w:val="0"/>
          <w:rtl/>
        </w:rPr>
        <w:t xml:space="preserve">ن منکر </w:t>
      </w:r>
      <w:r w:rsidRPr="004512B0">
        <w:rPr>
          <w:rStyle w:val="Char1"/>
          <w:rFonts w:hint="cs"/>
          <w:b/>
          <w:bCs w:val="0"/>
          <w:rtl/>
        </w:rPr>
        <w:t xml:space="preserve">و </w:t>
      </w:r>
      <w:r w:rsidRPr="004512B0">
        <w:rPr>
          <w:rStyle w:val="Char1"/>
          <w:b/>
          <w:bCs w:val="0"/>
          <w:rtl/>
        </w:rPr>
        <w:t>باطل</w:t>
      </w:r>
      <w:r w:rsidRPr="004512B0">
        <w:rPr>
          <w:rStyle w:val="Char1"/>
          <w:rFonts w:hint="cs"/>
          <w:b/>
          <w:bCs w:val="0"/>
          <w:rtl/>
        </w:rPr>
        <w:t>،</w:t>
      </w:r>
      <w:r w:rsidRPr="004512B0">
        <w:rPr>
          <w:rStyle w:val="Char1"/>
          <w:b/>
          <w:bCs w:val="0"/>
          <w:rtl/>
        </w:rPr>
        <w:t xml:space="preserve"> پرستش بُت باشد</w:t>
      </w:r>
      <w:r w:rsidRPr="004512B0">
        <w:rPr>
          <w:rStyle w:val="Char1"/>
          <w:rFonts w:hint="cs"/>
          <w:b/>
          <w:bCs w:val="0"/>
          <w:rtl/>
        </w:rPr>
        <w:t xml:space="preserve"> ی</w:t>
      </w:r>
      <w:r w:rsidRPr="004512B0">
        <w:rPr>
          <w:rStyle w:val="Char1"/>
          <w:b/>
          <w:bCs w:val="0"/>
          <w:rtl/>
        </w:rPr>
        <w:t>ا خودخواه</w:t>
      </w:r>
      <w:r w:rsidRPr="004512B0">
        <w:rPr>
          <w:rStyle w:val="Char1"/>
          <w:rFonts w:hint="cs"/>
          <w:b/>
          <w:bCs w:val="0"/>
          <w:rtl/>
        </w:rPr>
        <w:t>ی</w:t>
      </w:r>
      <w:r w:rsidRPr="004512B0">
        <w:rPr>
          <w:rStyle w:val="Char1"/>
          <w:b/>
          <w:bCs w:val="0"/>
          <w:rtl/>
        </w:rPr>
        <w:t xml:space="preserve"> و زورگو</w:t>
      </w:r>
      <w:r w:rsidRPr="004512B0">
        <w:rPr>
          <w:rStyle w:val="Char1"/>
          <w:rFonts w:hint="cs"/>
          <w:b/>
          <w:bCs w:val="0"/>
          <w:rtl/>
        </w:rPr>
        <w:t>یی</w:t>
      </w:r>
      <w:r w:rsidRPr="004512B0">
        <w:rPr>
          <w:rStyle w:val="Char1"/>
          <w:b/>
          <w:bCs w:val="0"/>
          <w:rtl/>
        </w:rPr>
        <w:t xml:space="preserve">، </w:t>
      </w:r>
      <w:r w:rsidRPr="004512B0">
        <w:rPr>
          <w:rStyle w:val="Char1"/>
          <w:rFonts w:hint="cs"/>
          <w:b/>
          <w:bCs w:val="0"/>
          <w:rtl/>
        </w:rPr>
        <w:t>ی</w:t>
      </w:r>
      <w:r w:rsidRPr="004512B0">
        <w:rPr>
          <w:rStyle w:val="Char1"/>
          <w:b/>
          <w:bCs w:val="0"/>
          <w:rtl/>
        </w:rPr>
        <w:t>ا انحراف از فطرت و سرشت انسان</w:t>
      </w:r>
      <w:r w:rsidRPr="004512B0">
        <w:rPr>
          <w:rStyle w:val="Char1"/>
          <w:rFonts w:hint="cs"/>
          <w:b/>
          <w:bCs w:val="0"/>
          <w:rtl/>
        </w:rPr>
        <w:t xml:space="preserve">ی، </w:t>
      </w:r>
      <w:r w:rsidRPr="004512B0">
        <w:rPr>
          <w:rStyle w:val="Char1"/>
          <w:b/>
          <w:bCs w:val="0"/>
          <w:rtl/>
        </w:rPr>
        <w:t>مانند عمل پل</w:t>
      </w:r>
      <w:r w:rsidRPr="004512B0">
        <w:rPr>
          <w:rStyle w:val="Char1"/>
          <w:rFonts w:hint="cs"/>
          <w:b/>
          <w:bCs w:val="0"/>
          <w:rtl/>
        </w:rPr>
        <w:t>ی</w:t>
      </w:r>
      <w:r w:rsidRPr="004512B0">
        <w:rPr>
          <w:rStyle w:val="Char1"/>
          <w:b/>
          <w:bCs w:val="0"/>
          <w:rtl/>
        </w:rPr>
        <w:t>د قوم لو</w:t>
      </w:r>
      <w:r w:rsidRPr="004512B0">
        <w:rPr>
          <w:rStyle w:val="Char1"/>
          <w:rFonts w:hint="cs"/>
          <w:b/>
          <w:bCs w:val="0"/>
          <w:rtl/>
        </w:rPr>
        <w:t>ط،</w:t>
      </w:r>
      <w:r w:rsidRPr="004512B0">
        <w:rPr>
          <w:rStyle w:val="Char1"/>
          <w:b/>
          <w:bCs w:val="0"/>
          <w:rtl/>
        </w:rPr>
        <w:t xml:space="preserve"> </w:t>
      </w:r>
      <w:r w:rsidRPr="004512B0">
        <w:rPr>
          <w:rStyle w:val="Char1"/>
          <w:rFonts w:hint="cs"/>
          <w:b/>
          <w:bCs w:val="0"/>
          <w:rtl/>
        </w:rPr>
        <w:t>ی</w:t>
      </w:r>
      <w:r w:rsidRPr="004512B0">
        <w:rPr>
          <w:rStyle w:val="Char1"/>
          <w:b/>
          <w:bCs w:val="0"/>
          <w:rtl/>
        </w:rPr>
        <w:t xml:space="preserve">ا تجاوز به </w:t>
      </w:r>
      <w:r w:rsidRPr="004512B0">
        <w:rPr>
          <w:rStyle w:val="Char1"/>
          <w:rFonts w:hint="cs"/>
          <w:b/>
          <w:bCs w:val="0"/>
          <w:rtl/>
        </w:rPr>
        <w:t xml:space="preserve">حق مردم </w:t>
      </w:r>
      <w:r w:rsidRPr="004512B0">
        <w:rPr>
          <w:rStyle w:val="Char1"/>
          <w:b/>
          <w:bCs w:val="0"/>
          <w:rtl/>
        </w:rPr>
        <w:t>و احوال آن‌ها</w:t>
      </w:r>
      <w:r w:rsidRPr="004512B0">
        <w:rPr>
          <w:rStyle w:val="Char1"/>
          <w:rFonts w:hint="cs"/>
          <w:b/>
          <w:bCs w:val="0"/>
          <w:rtl/>
        </w:rPr>
        <w:t xml:space="preserve">؛ </w:t>
      </w:r>
      <w:r w:rsidRPr="004512B0">
        <w:rPr>
          <w:rStyle w:val="Char1"/>
          <w:b/>
          <w:bCs w:val="0"/>
          <w:rtl/>
        </w:rPr>
        <w:t>مانند راهزن</w:t>
      </w:r>
      <w:r w:rsidRPr="004512B0">
        <w:rPr>
          <w:rStyle w:val="Char1"/>
          <w:rFonts w:hint="cs"/>
          <w:b/>
          <w:bCs w:val="0"/>
          <w:rtl/>
        </w:rPr>
        <w:t>ی،</w:t>
      </w:r>
      <w:r w:rsidRPr="004512B0">
        <w:rPr>
          <w:rStyle w:val="Char1"/>
          <w:b/>
          <w:bCs w:val="0"/>
          <w:rtl/>
        </w:rPr>
        <w:t xml:space="preserve"> کم فروش</w:t>
      </w:r>
      <w:r w:rsidRPr="004512B0">
        <w:rPr>
          <w:rStyle w:val="Char1"/>
          <w:rFonts w:hint="cs"/>
          <w:b/>
          <w:bCs w:val="0"/>
          <w:rtl/>
        </w:rPr>
        <w:t>ی</w:t>
      </w:r>
      <w:r w:rsidRPr="004512B0">
        <w:rPr>
          <w:rStyle w:val="Char1"/>
          <w:b/>
          <w:bCs w:val="0"/>
          <w:rtl/>
        </w:rPr>
        <w:t xml:space="preserve"> و گران فروش</w:t>
      </w:r>
      <w:r w:rsidRPr="004512B0">
        <w:rPr>
          <w:rStyle w:val="Char1"/>
          <w:rFonts w:hint="cs"/>
          <w:b/>
          <w:bCs w:val="0"/>
          <w:rtl/>
        </w:rPr>
        <w:t>ی</w:t>
      </w:r>
      <w:r w:rsidRPr="004512B0">
        <w:rPr>
          <w:rStyle w:val="Char1"/>
          <w:b/>
          <w:bCs w:val="0"/>
          <w:rtl/>
        </w:rPr>
        <w:t>‏.‏</w:t>
      </w:r>
    </w:p>
    <w:p w:rsidR="00DB0D37" w:rsidRPr="004512B0" w:rsidRDefault="00DB0D37" w:rsidP="00022885">
      <w:pPr>
        <w:pStyle w:val="a0"/>
        <w:rPr>
          <w:rtl/>
        </w:rPr>
      </w:pPr>
      <w:bookmarkStart w:id="909" w:name="_Toc219294862"/>
      <w:bookmarkStart w:id="910" w:name="_Toc269133278"/>
      <w:bookmarkStart w:id="911" w:name="_Toc319083174"/>
      <w:bookmarkStart w:id="912" w:name="_Toc431731178"/>
      <w:r w:rsidRPr="004512B0">
        <w:rPr>
          <w:rtl/>
        </w:rPr>
        <w:t>اختلاف شریعت</w:t>
      </w:r>
      <w:r w:rsidRPr="004512B0">
        <w:rPr>
          <w:rFonts w:hint="cs"/>
          <w:rtl/>
        </w:rPr>
        <w:t>‌</w:t>
      </w:r>
      <w:r w:rsidRPr="004512B0">
        <w:rPr>
          <w:rtl/>
        </w:rPr>
        <w:t>ها</w:t>
      </w:r>
      <w:bookmarkEnd w:id="909"/>
      <w:bookmarkEnd w:id="910"/>
      <w:bookmarkEnd w:id="911"/>
      <w:bookmarkEnd w:id="912"/>
    </w:p>
    <w:p w:rsidR="00DB0D37" w:rsidRDefault="00DB0D37" w:rsidP="0050703C">
      <w:pPr>
        <w:tabs>
          <w:tab w:val="clear" w:pos="26"/>
        </w:tabs>
        <w:ind w:firstLine="284"/>
        <w:rPr>
          <w:rStyle w:val="Char1"/>
          <w:b/>
          <w:bCs w:val="0"/>
          <w:rtl/>
        </w:rPr>
      </w:pPr>
      <w:r w:rsidRPr="004512B0">
        <w:rPr>
          <w:rStyle w:val="Char1"/>
          <w:b/>
          <w:bCs w:val="0"/>
          <w:rtl/>
        </w:rPr>
        <w:t>پیامبران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برای گسترش یک </w:t>
      </w:r>
      <w:r w:rsidRPr="004512B0">
        <w:rPr>
          <w:rStyle w:val="Char1"/>
          <w:b/>
          <w:bCs w:val="0"/>
          <w:rtl/>
        </w:rPr>
        <w:t xml:space="preserve">دین </w:t>
      </w:r>
      <w:r w:rsidRPr="004512B0">
        <w:rPr>
          <w:rStyle w:val="Char1"/>
          <w:rFonts w:hint="cs"/>
          <w:b/>
          <w:bCs w:val="0"/>
          <w:rtl/>
        </w:rPr>
        <w:t xml:space="preserve">به نام </w:t>
      </w:r>
      <w:r w:rsidRPr="004512B0">
        <w:rPr>
          <w:rStyle w:val="Char1"/>
          <w:b/>
          <w:bCs w:val="0"/>
          <w:rtl/>
        </w:rPr>
        <w:t>اسلام</w:t>
      </w:r>
      <w:r w:rsidRPr="004512B0">
        <w:rPr>
          <w:rStyle w:val="Char1"/>
          <w:rFonts w:hint="cs"/>
          <w:b/>
          <w:bCs w:val="0"/>
          <w:rtl/>
        </w:rPr>
        <w:t xml:space="preserve"> آمدند</w:t>
      </w:r>
      <w:r w:rsidRPr="004512B0">
        <w:rPr>
          <w:rStyle w:val="Char1"/>
          <w:b/>
          <w:bCs w:val="0"/>
          <w:rtl/>
        </w:rPr>
        <w:t>،</w:t>
      </w:r>
      <w:r w:rsidRPr="004512B0">
        <w:rPr>
          <w:rStyle w:val="Char1"/>
          <w:rFonts w:hint="cs"/>
          <w:b/>
          <w:bCs w:val="0"/>
          <w:rtl/>
        </w:rPr>
        <w:t xml:space="preserve"> اما شریعت</w:t>
      </w:r>
      <w:r w:rsidRPr="004512B0">
        <w:rPr>
          <w:rStyle w:val="Char1"/>
          <w:rFonts w:hint="eastAsia"/>
          <w:b/>
          <w:bCs w:val="0"/>
          <w:rtl/>
        </w:rPr>
        <w:t>‌هایشان متفاوت بود</w:t>
      </w:r>
      <w:r w:rsidRPr="004512B0">
        <w:rPr>
          <w:rStyle w:val="Char1"/>
          <w:rFonts w:hint="cs"/>
          <w:b/>
          <w:bCs w:val="0"/>
          <w:rtl/>
        </w:rPr>
        <w:t>.</w:t>
      </w:r>
      <w:r w:rsidRPr="004512B0">
        <w:rPr>
          <w:rStyle w:val="Char1"/>
          <w:b/>
          <w:bCs w:val="0"/>
          <w:rtl/>
        </w:rPr>
        <w:t xml:space="preserve"> شریعت موسی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با شریعت عیسی</w:t>
      </w:r>
      <w:r w:rsidR="0050703C">
        <w:rPr>
          <w:rStyle w:val="Char1"/>
          <w:rFonts w:cs="CTraditional Arabic" w:hint="cs"/>
          <w:b/>
          <w:bCs w:val="0"/>
          <w:rtl/>
        </w:rPr>
        <w:t>÷</w:t>
      </w:r>
      <w:r w:rsidRPr="004512B0">
        <w:rPr>
          <w:rStyle w:val="Char1"/>
          <w:rFonts w:hint="cs"/>
          <w:b/>
          <w:bCs w:val="0"/>
          <w:rtl/>
        </w:rPr>
        <w:t xml:space="preserve">، در برخی موارد </w:t>
      </w:r>
      <w:r w:rsidRPr="004512B0">
        <w:rPr>
          <w:rStyle w:val="Char1"/>
          <w:b/>
          <w:bCs w:val="0"/>
          <w:rtl/>
        </w:rPr>
        <w:t>فرق دارد و شریعت محمّد</w:t>
      </w:r>
      <w:r w:rsidR="002465BA" w:rsidRPr="004512B0">
        <w:rPr>
          <w:rFonts w:cs="CTraditional Arabic"/>
          <w:b/>
          <w:bCs w:val="0"/>
          <w:color w:val="000000"/>
          <w:rtl/>
        </w:rPr>
        <w:t>ص</w:t>
      </w:r>
      <w:r w:rsidRPr="004512B0">
        <w:rPr>
          <w:rStyle w:val="Char1"/>
          <w:rFonts w:hint="cs"/>
          <w:b/>
          <w:bCs w:val="0"/>
          <w:rtl/>
        </w:rPr>
        <w:t xml:space="preserve"> نیز،</w:t>
      </w:r>
      <w:r w:rsidRPr="004512B0">
        <w:rPr>
          <w:rStyle w:val="Char1"/>
          <w:b/>
          <w:bCs w:val="0"/>
          <w:rtl/>
        </w:rPr>
        <w:t xml:space="preserve"> در مواردی با</w:t>
      </w:r>
      <w:r w:rsidR="00902572">
        <w:rPr>
          <w:rStyle w:val="Char1"/>
          <w:b/>
          <w:bCs w:val="0"/>
          <w:rtl/>
        </w:rPr>
        <w:t xml:space="preserve"> هردو </w:t>
      </w:r>
      <w:r w:rsidRPr="004512B0">
        <w:rPr>
          <w:rStyle w:val="Char1"/>
          <w:b/>
          <w:bCs w:val="0"/>
          <w:rtl/>
        </w:rPr>
        <w:t>متفاوت است</w:t>
      </w:r>
      <w:r w:rsidRPr="004512B0">
        <w:rPr>
          <w:rStyle w:val="Char1"/>
          <w:rFonts w:hint="cs"/>
          <w:b/>
          <w:bCs w:val="0"/>
          <w:rtl/>
        </w:rPr>
        <w:t>.</w:t>
      </w:r>
      <w:r w:rsidRPr="004512B0">
        <w:rPr>
          <w:rStyle w:val="Char1"/>
          <w:b/>
          <w:bCs w:val="0"/>
          <w:rtl/>
        </w:rPr>
        <w:t xml:space="preserve"> الله متعال می</w:t>
      </w:r>
      <w:r w:rsidRPr="004512B0">
        <w:rPr>
          <w:rStyle w:val="Char1"/>
          <w:rFonts w:hint="cs"/>
          <w:b/>
          <w:bCs w:val="0"/>
          <w:rtl/>
        </w:rPr>
        <w:t>‌</w:t>
      </w:r>
      <w:r w:rsidRPr="004512B0">
        <w:rPr>
          <w:rStyle w:val="Char1"/>
          <w:b/>
          <w:bCs w:val="0"/>
          <w:rtl/>
        </w:rPr>
        <w:t>فرماید: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وَأَنزَلۡنَآ</w:t>
      </w:r>
      <w:r w:rsidR="00531FA7" w:rsidRPr="00531FA7">
        <w:rPr>
          <w:rStyle w:val="Charb"/>
          <w:rtl/>
        </w:rPr>
        <w:t xml:space="preserve"> إِلَيۡكَ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بِ</w:t>
      </w:r>
      <w:r w:rsidR="00531FA7" w:rsidRPr="00531FA7">
        <w:rPr>
          <w:rStyle w:val="Charb"/>
          <w:rFonts w:hint="cs"/>
          <w:rtl/>
        </w:rPr>
        <w:t>ٱ</w:t>
      </w:r>
      <w:r w:rsidR="00531FA7" w:rsidRPr="00531FA7">
        <w:rPr>
          <w:rStyle w:val="Charb"/>
          <w:rFonts w:hint="eastAsia"/>
          <w:rtl/>
        </w:rPr>
        <w:t>لۡحَقِّ</w:t>
      </w:r>
      <w:r w:rsidR="00531FA7" w:rsidRPr="00531FA7">
        <w:rPr>
          <w:rStyle w:val="Charb"/>
          <w:rtl/>
        </w:rPr>
        <w:t xml:space="preserve"> مُصَدِّقٗا لِّمَا بَيۡنَ يَدَيۡهِ مِنَ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وَمُهَيۡمِنًا عَلَيۡهِۖ فَ</w:t>
      </w:r>
      <w:r w:rsidR="00531FA7" w:rsidRPr="00531FA7">
        <w:rPr>
          <w:rStyle w:val="Charb"/>
          <w:rFonts w:hint="cs"/>
          <w:rtl/>
        </w:rPr>
        <w:t>ٱ</w:t>
      </w:r>
      <w:r w:rsidR="00531FA7" w:rsidRPr="00531FA7">
        <w:rPr>
          <w:rStyle w:val="Charb"/>
          <w:rFonts w:hint="eastAsia"/>
          <w:rtl/>
        </w:rPr>
        <w:t>حۡكُم</w:t>
      </w:r>
      <w:r w:rsidR="00531FA7" w:rsidRPr="00531FA7">
        <w:rPr>
          <w:rStyle w:val="Charb"/>
          <w:rtl/>
        </w:rPr>
        <w:t xml:space="preserve"> بَيۡنَهُم بِمَآ أَنزَلَ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وَلَا تَتَّبِعۡ أَهۡوَآءَهُمۡ عَمَّا جَآءَكَ مِنَ </w:t>
      </w:r>
      <w:r w:rsidR="00531FA7" w:rsidRPr="00531FA7">
        <w:rPr>
          <w:rStyle w:val="Charb"/>
          <w:rFonts w:hint="cs"/>
          <w:rtl/>
        </w:rPr>
        <w:t>ٱ</w:t>
      </w:r>
      <w:r w:rsidR="00531FA7" w:rsidRPr="00531FA7">
        <w:rPr>
          <w:rStyle w:val="Charb"/>
          <w:rFonts w:hint="eastAsia"/>
          <w:rtl/>
        </w:rPr>
        <w:t>لۡحَقِّۚ</w:t>
      </w:r>
      <w:r w:rsidR="00531FA7" w:rsidRPr="00531FA7">
        <w:rPr>
          <w:rStyle w:val="Charb"/>
          <w:rtl/>
        </w:rPr>
        <w:t xml:space="preserve"> لِكُلّٖ جَعَلۡنَا مِنكُمۡ شِرۡع</w:t>
      </w:r>
      <w:r w:rsidR="00531FA7" w:rsidRPr="00531FA7">
        <w:rPr>
          <w:rStyle w:val="Charb"/>
          <w:rFonts w:hint="eastAsia"/>
          <w:rtl/>
        </w:rPr>
        <w:t>َةٗ</w:t>
      </w:r>
      <w:r w:rsidR="00531FA7" w:rsidRPr="00531FA7">
        <w:rPr>
          <w:rStyle w:val="Charb"/>
          <w:rtl/>
        </w:rPr>
        <w:t xml:space="preserve"> وَمِنۡهَاجٗاۚ وَلَوۡ شَآءَ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لَجَعَلَكُمۡ أُمَّةٗ وَٰحِدَةٗ وَلَٰكِن لِّيَبۡلُوَكُمۡ فِي مَآ ءَاتَىٰكُمۡۖ فَ</w:t>
      </w:r>
      <w:r w:rsidR="00531FA7" w:rsidRPr="00531FA7">
        <w:rPr>
          <w:rStyle w:val="Charb"/>
          <w:rFonts w:hint="cs"/>
          <w:rtl/>
        </w:rPr>
        <w:t>ٱ</w:t>
      </w:r>
      <w:r w:rsidR="00531FA7" w:rsidRPr="00531FA7">
        <w:rPr>
          <w:rStyle w:val="Charb"/>
          <w:rFonts w:hint="eastAsia"/>
          <w:rtl/>
        </w:rPr>
        <w:t>سۡتَبِقُواْ</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لۡخَيۡرَٰتِۚ</w:t>
      </w:r>
      <w:r w:rsidR="00531FA7" w:rsidRPr="00531FA7">
        <w:rPr>
          <w:rStyle w:val="Charb"/>
          <w:rtl/>
        </w:rPr>
        <w:t xml:space="preserve"> إِلَى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مَرۡجِعُكُمۡ جَمِيعٗا فَيُنَبِّئُكُم بِمَا كُنتُمۡ فِيهِ تَخۡتَلِفُونَ ٤٨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48</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 ا</w:t>
      </w:r>
      <w:r w:rsidR="006A3FB7" w:rsidRPr="004512B0">
        <w:rPr>
          <w:rStyle w:val="Char1"/>
          <w:b/>
          <w:bCs w:val="0"/>
          <w:rtl/>
        </w:rPr>
        <w:t>ی</w:t>
      </w:r>
      <w:r w:rsidRPr="004512B0">
        <w:rPr>
          <w:rStyle w:val="Char1"/>
          <w:b/>
          <w:bCs w:val="0"/>
          <w:rtl/>
        </w:rPr>
        <w:t xml:space="preserve"> مردم! - برا</w:t>
      </w:r>
      <w:r w:rsidR="006A3FB7" w:rsidRPr="004512B0">
        <w:rPr>
          <w:rStyle w:val="Char1"/>
          <w:b/>
          <w:bCs w:val="0"/>
          <w:rtl/>
        </w:rPr>
        <w:t>ی</w:t>
      </w:r>
      <w:r w:rsidRPr="004512B0">
        <w:rPr>
          <w:rStyle w:val="Char1"/>
          <w:b/>
          <w:bCs w:val="0"/>
          <w:rtl/>
        </w:rPr>
        <w:t xml:space="preserve"> هر ملّت</w:t>
      </w:r>
      <w:r w:rsidR="006A3FB7" w:rsidRPr="004512B0">
        <w:rPr>
          <w:rStyle w:val="Char1"/>
          <w:b/>
          <w:bCs w:val="0"/>
          <w:rtl/>
        </w:rPr>
        <w:t>ی</w:t>
      </w:r>
      <w:r w:rsidRPr="004512B0">
        <w:rPr>
          <w:rStyle w:val="Char1"/>
          <w:b/>
          <w:bCs w:val="0"/>
          <w:rtl/>
        </w:rPr>
        <w:t xml:space="preserve"> از شما</w:t>
      </w:r>
      <w:r w:rsidRPr="004512B0">
        <w:rPr>
          <w:rStyle w:val="Char1"/>
          <w:rFonts w:hint="cs"/>
          <w:b/>
          <w:bCs w:val="0"/>
          <w:rtl/>
        </w:rPr>
        <w:t>،</w:t>
      </w:r>
      <w:r w:rsidRPr="004512B0">
        <w:rPr>
          <w:rStyle w:val="Char1"/>
          <w:b/>
          <w:bCs w:val="0"/>
          <w:rtl/>
        </w:rPr>
        <w:t xml:space="preserve"> راه</w:t>
      </w:r>
      <w:r w:rsidR="006A3FB7" w:rsidRPr="004512B0">
        <w:rPr>
          <w:rStyle w:val="Char1"/>
          <w:b/>
          <w:bCs w:val="0"/>
          <w:rtl/>
        </w:rPr>
        <w:t>ی</w:t>
      </w:r>
      <w:r w:rsidRPr="004512B0">
        <w:rPr>
          <w:rStyle w:val="Char1"/>
          <w:b/>
          <w:bCs w:val="0"/>
          <w:rtl/>
        </w:rPr>
        <w:t xml:space="preserve"> - برا</w:t>
      </w:r>
      <w:r w:rsidR="006A3FB7" w:rsidRPr="004512B0">
        <w:rPr>
          <w:rStyle w:val="Char1"/>
          <w:b/>
          <w:bCs w:val="0"/>
          <w:rtl/>
        </w:rPr>
        <w:t>ی</w:t>
      </w:r>
      <w:r w:rsidRPr="004512B0">
        <w:rPr>
          <w:rStyle w:val="Char1"/>
          <w:b/>
          <w:bCs w:val="0"/>
          <w:rtl/>
        </w:rPr>
        <w:t xml:space="preserve"> رس</w:t>
      </w:r>
      <w:r w:rsidR="006A3FB7" w:rsidRPr="004512B0">
        <w:rPr>
          <w:rStyle w:val="Char1"/>
          <w:b/>
          <w:bCs w:val="0"/>
          <w:rtl/>
        </w:rPr>
        <w:t>ی</w:t>
      </w:r>
      <w:r w:rsidRPr="004512B0">
        <w:rPr>
          <w:rStyle w:val="Char1"/>
          <w:b/>
          <w:bCs w:val="0"/>
          <w:rtl/>
        </w:rPr>
        <w:t>دن به حقائق - و برنامه‌ا</w:t>
      </w:r>
      <w:r w:rsidR="006A3FB7" w:rsidRPr="004512B0">
        <w:rPr>
          <w:rStyle w:val="Char1"/>
          <w:b/>
          <w:bCs w:val="0"/>
          <w:rtl/>
        </w:rPr>
        <w:t>ی</w:t>
      </w:r>
      <w:r w:rsidRPr="004512B0">
        <w:rPr>
          <w:rStyle w:val="Char1"/>
          <w:b/>
          <w:bCs w:val="0"/>
          <w:rtl/>
        </w:rPr>
        <w:t xml:space="preserve"> - جهت ب</w:t>
      </w:r>
      <w:r w:rsidR="006A3FB7" w:rsidRPr="004512B0">
        <w:rPr>
          <w:rStyle w:val="Char1"/>
          <w:b/>
          <w:bCs w:val="0"/>
          <w:rtl/>
        </w:rPr>
        <w:t>ی</w:t>
      </w:r>
      <w:r w:rsidRPr="004512B0">
        <w:rPr>
          <w:rStyle w:val="Char1"/>
          <w:b/>
          <w:bCs w:val="0"/>
          <w:rtl/>
        </w:rPr>
        <w:t>ان اح</w:t>
      </w:r>
      <w:r w:rsidR="006A3FB7" w:rsidRPr="004512B0">
        <w:rPr>
          <w:rStyle w:val="Char1"/>
          <w:b/>
          <w:bCs w:val="0"/>
          <w:rtl/>
        </w:rPr>
        <w:t>ک</w:t>
      </w:r>
      <w:r w:rsidRPr="004512B0">
        <w:rPr>
          <w:rStyle w:val="Char1"/>
          <w:b/>
          <w:bCs w:val="0"/>
          <w:rtl/>
        </w:rPr>
        <w:t>ام - قرار داده‌ا</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w:t>
      </w:r>
      <w:r w:rsidR="0050703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معنی آیه</w:t>
      </w:r>
      <w:r w:rsidRPr="004512B0">
        <w:rPr>
          <w:rStyle w:val="Char1"/>
          <w:rFonts w:hint="cs"/>
          <w:b/>
          <w:bCs w:val="0"/>
          <w:rtl/>
        </w:rPr>
        <w:t>‌</w:t>
      </w:r>
      <w:r w:rsidRPr="004512B0">
        <w:rPr>
          <w:rStyle w:val="Char1"/>
          <w:b/>
          <w:bCs w:val="0"/>
          <w:rtl/>
        </w:rPr>
        <w:t xml:space="preserve">ی </w:t>
      </w:r>
      <w:r w:rsidRPr="004512B0">
        <w:rPr>
          <w:rStyle w:val="Char1"/>
          <w:rFonts w:hint="cs"/>
          <w:b/>
          <w:bCs w:val="0"/>
          <w:rtl/>
        </w:rPr>
        <w:t>یاد شده در بالا،</w:t>
      </w:r>
      <w:r w:rsidRPr="004512B0">
        <w:rPr>
          <w:rStyle w:val="Char1"/>
          <w:b/>
          <w:bCs w:val="0"/>
          <w:rtl/>
        </w:rPr>
        <w:t xml:space="preserve"> این نیست که شریعت</w:t>
      </w:r>
      <w:r w:rsidRPr="004512B0">
        <w:rPr>
          <w:rStyle w:val="Char1"/>
          <w:rFonts w:hint="cs"/>
          <w:b/>
          <w:bCs w:val="0"/>
          <w:rtl/>
        </w:rPr>
        <w:t>‌</w:t>
      </w:r>
      <w:r w:rsidRPr="004512B0">
        <w:rPr>
          <w:rStyle w:val="Char1"/>
          <w:b/>
          <w:bCs w:val="0"/>
          <w:rtl/>
        </w:rPr>
        <w:t xml:space="preserve">ها </w:t>
      </w:r>
      <w:r w:rsidRPr="004512B0">
        <w:rPr>
          <w:rStyle w:val="Char1"/>
          <w:rFonts w:hint="cs"/>
          <w:b/>
          <w:bCs w:val="0"/>
          <w:rtl/>
        </w:rPr>
        <w:t xml:space="preserve">به طور کلی، </w:t>
      </w:r>
      <w:r w:rsidRPr="004512B0">
        <w:rPr>
          <w:rStyle w:val="Char1"/>
          <w:b/>
          <w:bCs w:val="0"/>
          <w:rtl/>
        </w:rPr>
        <w:t>با هم اختلاف دارند</w:t>
      </w:r>
      <w:r w:rsidRPr="004512B0">
        <w:rPr>
          <w:rStyle w:val="Char1"/>
          <w:rFonts w:hint="cs"/>
          <w:b/>
          <w:bCs w:val="0"/>
          <w:rtl/>
        </w:rPr>
        <w:t>،</w:t>
      </w:r>
      <w:r w:rsidRPr="004512B0">
        <w:rPr>
          <w:rStyle w:val="Char1"/>
          <w:b/>
          <w:bCs w:val="0"/>
          <w:rtl/>
        </w:rPr>
        <w:t xml:space="preserve"> زیرا</w:t>
      </w:r>
      <w:r w:rsidRPr="004512B0">
        <w:rPr>
          <w:rStyle w:val="Char1"/>
          <w:rFonts w:hint="cs"/>
          <w:b/>
          <w:bCs w:val="0"/>
          <w:rtl/>
        </w:rPr>
        <w:t>،</w:t>
      </w:r>
      <w:r w:rsidRPr="004512B0">
        <w:rPr>
          <w:rStyle w:val="Char1"/>
          <w:b/>
          <w:bCs w:val="0"/>
          <w:rtl/>
        </w:rPr>
        <w:t xml:space="preserve"> اگر </w:t>
      </w:r>
      <w:r w:rsidRPr="004512B0">
        <w:rPr>
          <w:rStyle w:val="Char1"/>
          <w:rFonts w:hint="cs"/>
          <w:b/>
          <w:bCs w:val="0"/>
          <w:rtl/>
        </w:rPr>
        <w:t xml:space="preserve">در </w:t>
      </w:r>
      <w:r w:rsidRPr="004512B0">
        <w:rPr>
          <w:rStyle w:val="Char1"/>
          <w:b/>
          <w:bCs w:val="0"/>
          <w:rtl/>
        </w:rPr>
        <w:t xml:space="preserve">آن‌ها </w:t>
      </w:r>
      <w:r w:rsidRPr="004512B0">
        <w:rPr>
          <w:rStyle w:val="Char1"/>
          <w:rFonts w:hint="cs"/>
          <w:b/>
          <w:bCs w:val="0"/>
          <w:rtl/>
        </w:rPr>
        <w:t xml:space="preserve">دقت </w:t>
      </w:r>
      <w:r w:rsidRPr="004512B0">
        <w:rPr>
          <w:rStyle w:val="Char1"/>
          <w:b/>
          <w:bCs w:val="0"/>
          <w:rtl/>
        </w:rPr>
        <w:t>کنی</w:t>
      </w:r>
      <w:r w:rsidRPr="004512B0">
        <w:rPr>
          <w:rStyle w:val="Char1"/>
          <w:rFonts w:hint="cs"/>
          <w:b/>
          <w:bCs w:val="0"/>
          <w:rtl/>
        </w:rPr>
        <w:t>م،</w:t>
      </w:r>
      <w:r w:rsidRPr="004512B0">
        <w:rPr>
          <w:rStyle w:val="Char1"/>
          <w:b/>
          <w:bCs w:val="0"/>
          <w:rtl/>
        </w:rPr>
        <w:t xml:space="preserve"> </w:t>
      </w:r>
      <w:r w:rsidRPr="004512B0">
        <w:rPr>
          <w:rStyle w:val="Char1"/>
          <w:rFonts w:hint="cs"/>
          <w:b/>
          <w:bCs w:val="0"/>
          <w:rtl/>
        </w:rPr>
        <w:t xml:space="preserve">متوجه می‌شویم </w:t>
      </w:r>
      <w:r w:rsidRPr="004512B0">
        <w:rPr>
          <w:rStyle w:val="Char1"/>
          <w:b/>
          <w:bCs w:val="0"/>
          <w:rtl/>
        </w:rPr>
        <w:t xml:space="preserve">که در مسائل اساسی کاملاً </w:t>
      </w:r>
      <w:r w:rsidRPr="004512B0">
        <w:rPr>
          <w:rStyle w:val="Char1"/>
          <w:rFonts w:hint="cs"/>
          <w:b/>
          <w:bCs w:val="0"/>
          <w:rtl/>
        </w:rPr>
        <w:t>مشترک هست</w:t>
      </w:r>
      <w:r w:rsidRPr="004512B0">
        <w:rPr>
          <w:rStyle w:val="Char1"/>
          <w:b/>
          <w:bCs w:val="0"/>
          <w:rtl/>
        </w:rPr>
        <w:t>ند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گونه که در موضوع تشریع نماز</w:t>
      </w:r>
      <w:r w:rsidRPr="004512B0">
        <w:rPr>
          <w:rStyle w:val="Char1"/>
          <w:rFonts w:hint="cs"/>
          <w:b/>
          <w:bCs w:val="0"/>
          <w:rtl/>
        </w:rPr>
        <w:t>،</w:t>
      </w:r>
      <w:r w:rsidRPr="004512B0">
        <w:rPr>
          <w:rStyle w:val="Char1"/>
          <w:b/>
          <w:bCs w:val="0"/>
          <w:rtl/>
        </w:rPr>
        <w:t xml:space="preserve"> روزه</w:t>
      </w:r>
      <w:r w:rsidRPr="004512B0">
        <w:rPr>
          <w:rStyle w:val="Char1"/>
          <w:rFonts w:hint="cs"/>
          <w:b/>
          <w:bCs w:val="0"/>
          <w:rtl/>
        </w:rPr>
        <w:t>،</w:t>
      </w:r>
      <w:r w:rsidRPr="004512B0">
        <w:rPr>
          <w:rStyle w:val="Char1"/>
          <w:b/>
          <w:bCs w:val="0"/>
          <w:rtl/>
        </w:rPr>
        <w:t xml:space="preserve"> زکات و حج امت</w:t>
      </w:r>
      <w:r w:rsidRPr="004512B0">
        <w:rPr>
          <w:rStyle w:val="Char1"/>
          <w:rFonts w:hint="cs"/>
          <w:b/>
          <w:bCs w:val="0"/>
          <w:rtl/>
        </w:rPr>
        <w:t>‌</w:t>
      </w:r>
      <w:r w:rsidRPr="004512B0">
        <w:rPr>
          <w:rStyle w:val="Char1"/>
          <w:b/>
          <w:bCs w:val="0"/>
          <w:rtl/>
        </w:rPr>
        <w:t>های پیشین</w:t>
      </w:r>
      <w:r w:rsidRPr="004512B0">
        <w:rPr>
          <w:rStyle w:val="Char1"/>
          <w:rFonts w:hint="cs"/>
          <w:b/>
          <w:bCs w:val="0"/>
          <w:rtl/>
        </w:rPr>
        <w:t>،</w:t>
      </w:r>
      <w:r w:rsidRPr="004512B0">
        <w:rPr>
          <w:rStyle w:val="Char1"/>
          <w:b/>
          <w:bCs w:val="0"/>
          <w:rtl/>
        </w:rPr>
        <w:t xml:space="preserve"> از</w:t>
      </w:r>
      <w:r w:rsidRPr="004512B0">
        <w:rPr>
          <w:rStyle w:val="Char1"/>
          <w:rFonts w:hint="cs"/>
          <w:b/>
          <w:bCs w:val="0"/>
          <w:rtl/>
        </w:rPr>
        <w:t xml:space="preserve"> سوی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w:t>
      </w:r>
      <w:r w:rsidRPr="004512B0">
        <w:rPr>
          <w:rStyle w:val="Char1"/>
          <w:rFonts w:hint="cs"/>
          <w:b/>
          <w:bCs w:val="0"/>
          <w:rtl/>
        </w:rPr>
        <w:t>بیان</w:t>
      </w:r>
      <w:r w:rsidRPr="004512B0">
        <w:rPr>
          <w:rStyle w:val="Char1"/>
          <w:b/>
          <w:bCs w:val="0"/>
          <w:rtl/>
        </w:rPr>
        <w:t xml:space="preserve"> شد</w:t>
      </w:r>
      <w:r w:rsidRPr="004512B0">
        <w:rPr>
          <w:rStyle w:val="Char1"/>
          <w:rFonts w:hint="cs"/>
          <w:b/>
          <w:bCs w:val="0"/>
          <w:rtl/>
        </w:rPr>
        <w:t>.</w:t>
      </w:r>
      <w:r w:rsidRPr="004512B0">
        <w:rPr>
          <w:rStyle w:val="Char1"/>
          <w:b/>
          <w:bCs w:val="0"/>
          <w:rtl/>
        </w:rPr>
        <w:t xml:space="preserve"> بلکه</w:t>
      </w:r>
      <w:r w:rsidRPr="004512B0">
        <w:rPr>
          <w:rStyle w:val="Char1"/>
          <w:rFonts w:hint="cs"/>
          <w:b/>
          <w:bCs w:val="0"/>
          <w:rtl/>
        </w:rPr>
        <w:t>،</w:t>
      </w:r>
      <w:r w:rsidRPr="004512B0">
        <w:rPr>
          <w:rStyle w:val="Char1"/>
          <w:b/>
          <w:bCs w:val="0"/>
          <w:rtl/>
        </w:rPr>
        <w:t xml:space="preserve"> اختلاف آن‌ها تنها در برخی </w:t>
      </w:r>
      <w:r w:rsidRPr="004512B0">
        <w:rPr>
          <w:rStyle w:val="Char1"/>
          <w:rFonts w:hint="cs"/>
          <w:b/>
          <w:bCs w:val="0"/>
          <w:rtl/>
        </w:rPr>
        <w:t xml:space="preserve">جزئیات </w:t>
      </w:r>
      <w:r w:rsidRPr="004512B0">
        <w:rPr>
          <w:rStyle w:val="Char1"/>
          <w:b/>
          <w:bCs w:val="0"/>
          <w:rtl/>
        </w:rPr>
        <w:t>است.</w:t>
      </w:r>
    </w:p>
    <w:p w:rsidR="00DB0D37" w:rsidRPr="004512B0" w:rsidRDefault="00DB0D37" w:rsidP="00022885">
      <w:pPr>
        <w:tabs>
          <w:tab w:val="clear" w:pos="26"/>
        </w:tabs>
        <w:ind w:firstLine="284"/>
        <w:rPr>
          <w:rStyle w:val="Char1"/>
          <w:b/>
          <w:bCs w:val="0"/>
          <w:rtl/>
        </w:rPr>
      </w:pPr>
      <w:r w:rsidRPr="004512B0">
        <w:rPr>
          <w:rStyle w:val="Char1"/>
          <w:b/>
          <w:bCs w:val="0"/>
          <w:rtl/>
        </w:rPr>
        <w:t>بنابراین</w:t>
      </w:r>
      <w:r w:rsidRPr="004512B0">
        <w:rPr>
          <w:rStyle w:val="Char1"/>
          <w:rFonts w:hint="cs"/>
          <w:b/>
          <w:bCs w:val="0"/>
          <w:rtl/>
        </w:rPr>
        <w:t>،</w:t>
      </w:r>
      <w:r w:rsidRPr="004512B0">
        <w:rPr>
          <w:rStyle w:val="Char1"/>
          <w:b/>
          <w:bCs w:val="0"/>
          <w:rtl/>
        </w:rPr>
        <w:t xml:space="preserve"> تعداد نمازها</w:t>
      </w:r>
      <w:r w:rsidRPr="004512B0">
        <w:rPr>
          <w:rStyle w:val="Char1"/>
          <w:rFonts w:hint="cs"/>
          <w:b/>
          <w:bCs w:val="0"/>
          <w:rtl/>
        </w:rPr>
        <w:t>،</w:t>
      </w:r>
      <w:r w:rsidRPr="004512B0">
        <w:rPr>
          <w:rStyle w:val="Char1"/>
          <w:b/>
          <w:bCs w:val="0"/>
          <w:rtl/>
        </w:rPr>
        <w:t xml:space="preserve"> شر</w:t>
      </w:r>
      <w:r w:rsidRPr="004512B0">
        <w:rPr>
          <w:rStyle w:val="Char1"/>
          <w:rFonts w:hint="cs"/>
          <w:b/>
          <w:bCs w:val="0"/>
          <w:rtl/>
        </w:rPr>
        <w:t>ای</w:t>
      </w:r>
      <w:r w:rsidRPr="004512B0">
        <w:rPr>
          <w:rStyle w:val="Char1"/>
          <w:b/>
          <w:bCs w:val="0"/>
          <w:rtl/>
        </w:rPr>
        <w:t>ط و ارکان آن، مقد</w:t>
      </w:r>
      <w:r w:rsidRPr="004512B0">
        <w:rPr>
          <w:rStyle w:val="Char1"/>
          <w:rFonts w:hint="cs"/>
          <w:b/>
          <w:bCs w:val="0"/>
          <w:rtl/>
        </w:rPr>
        <w:t>ا</w:t>
      </w:r>
      <w:r w:rsidRPr="004512B0">
        <w:rPr>
          <w:rStyle w:val="Char1"/>
          <w:b/>
          <w:bCs w:val="0"/>
          <w:rtl/>
        </w:rPr>
        <w:t>ر زکات، مواضع حج و امثال این</w:t>
      </w:r>
      <w:r w:rsidRPr="004512B0">
        <w:rPr>
          <w:rStyle w:val="Char1"/>
          <w:rFonts w:hint="cs"/>
          <w:b/>
          <w:bCs w:val="0"/>
          <w:rtl/>
        </w:rPr>
        <w:t>‌</w:t>
      </w:r>
      <w:r w:rsidRPr="004512B0">
        <w:rPr>
          <w:rStyle w:val="Char1"/>
          <w:b/>
          <w:bCs w:val="0"/>
          <w:rtl/>
        </w:rPr>
        <w:t>ها</w:t>
      </w:r>
      <w:r w:rsidRPr="004512B0">
        <w:rPr>
          <w:rStyle w:val="Char1"/>
          <w:rFonts w:hint="cs"/>
          <w:b/>
          <w:bCs w:val="0"/>
          <w:rtl/>
        </w:rPr>
        <w:t>،</w:t>
      </w:r>
      <w:r w:rsidRPr="004512B0">
        <w:rPr>
          <w:rStyle w:val="Char1"/>
          <w:b/>
          <w:bCs w:val="0"/>
          <w:rtl/>
        </w:rPr>
        <w:t xml:space="preserve"> گاهی از شریعتی تا شریعت دیگر</w:t>
      </w:r>
      <w:r w:rsidRPr="004512B0">
        <w:rPr>
          <w:rStyle w:val="Char1"/>
          <w:rFonts w:hint="cs"/>
          <w:b/>
          <w:bCs w:val="0"/>
          <w:rtl/>
        </w:rPr>
        <w:t>،</w:t>
      </w:r>
      <w:r w:rsidRPr="004512B0">
        <w:rPr>
          <w:rStyle w:val="Char1"/>
          <w:b/>
          <w:bCs w:val="0"/>
          <w:rtl/>
        </w:rPr>
        <w:t xml:space="preserve"> متفاوت است‌ و نیز الله متعال</w:t>
      </w:r>
      <w:r w:rsidRPr="004512B0">
        <w:rPr>
          <w:rStyle w:val="Char1"/>
          <w:rFonts w:hint="cs"/>
          <w:b/>
          <w:bCs w:val="0"/>
          <w:rtl/>
        </w:rPr>
        <w:t>،</w:t>
      </w:r>
      <w:r w:rsidRPr="004512B0">
        <w:rPr>
          <w:rStyle w:val="Char1"/>
          <w:b/>
          <w:bCs w:val="0"/>
          <w:rtl/>
        </w:rPr>
        <w:t xml:space="preserve"> چیزی را به خاطر حکمتی</w:t>
      </w:r>
      <w:r w:rsidRPr="004512B0">
        <w:rPr>
          <w:rStyle w:val="Char1"/>
          <w:rFonts w:hint="cs"/>
          <w:b/>
          <w:bCs w:val="0"/>
          <w:rtl/>
        </w:rPr>
        <w:t>،</w:t>
      </w:r>
      <w:r w:rsidRPr="004512B0">
        <w:rPr>
          <w:rStyle w:val="Char1"/>
          <w:b/>
          <w:bCs w:val="0"/>
          <w:rtl/>
        </w:rPr>
        <w:t xml:space="preserve"> در یک شریعت حلال </w:t>
      </w:r>
      <w:r w:rsidRPr="004512B0">
        <w:rPr>
          <w:rStyle w:val="Char1"/>
          <w:rFonts w:hint="cs"/>
          <w:b/>
          <w:bCs w:val="0"/>
          <w:rtl/>
        </w:rPr>
        <w:t>و</w:t>
      </w:r>
      <w:r w:rsidRPr="004512B0">
        <w:rPr>
          <w:rStyle w:val="Char1"/>
          <w:b/>
          <w:bCs w:val="0"/>
          <w:rtl/>
        </w:rPr>
        <w:t xml:space="preserve"> در شریعتی دیگر</w:t>
      </w:r>
      <w:r w:rsidRPr="004512B0">
        <w:rPr>
          <w:rStyle w:val="Char1"/>
          <w:rFonts w:hint="cs"/>
          <w:b/>
          <w:bCs w:val="0"/>
          <w:rtl/>
        </w:rPr>
        <w:t>،</w:t>
      </w:r>
      <w:r w:rsidRPr="004512B0">
        <w:rPr>
          <w:rStyle w:val="Char1"/>
          <w:b/>
          <w:bCs w:val="0"/>
          <w:rtl/>
        </w:rPr>
        <w:t xml:space="preserve"> به خاطر حکمتی دیگر</w:t>
      </w:r>
      <w:r w:rsidRPr="004512B0">
        <w:rPr>
          <w:rStyle w:val="Char1"/>
          <w:rFonts w:hint="cs"/>
          <w:b/>
          <w:bCs w:val="0"/>
          <w:rtl/>
        </w:rPr>
        <w:t xml:space="preserve">، حرام </w:t>
      </w:r>
      <w:r w:rsidRPr="004512B0">
        <w:rPr>
          <w:rStyle w:val="Char1"/>
          <w:b/>
          <w:bCs w:val="0"/>
          <w:rtl/>
        </w:rPr>
        <w:t>نموده</w:t>
      </w:r>
      <w:r w:rsidRPr="004512B0">
        <w:rPr>
          <w:rStyle w:val="Char1"/>
          <w:rFonts w:hint="cs"/>
          <w:b/>
          <w:bCs w:val="0"/>
          <w:rtl/>
        </w:rPr>
        <w:t xml:space="preserve"> است</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در این</w:t>
      </w:r>
      <w:r w:rsidRPr="004512B0">
        <w:rPr>
          <w:rStyle w:val="Char1"/>
          <w:rFonts w:hint="cs"/>
          <w:b/>
          <w:bCs w:val="0"/>
          <w:rtl/>
        </w:rPr>
        <w:t>‌</w:t>
      </w:r>
      <w:r w:rsidRPr="004512B0">
        <w:rPr>
          <w:rStyle w:val="Char1"/>
          <w:b/>
          <w:bCs w:val="0"/>
          <w:rtl/>
        </w:rPr>
        <w:t>جا</w:t>
      </w:r>
      <w:r w:rsidRPr="004512B0">
        <w:rPr>
          <w:rStyle w:val="Char1"/>
          <w:rFonts w:hint="cs"/>
          <w:b/>
          <w:bCs w:val="0"/>
          <w:rtl/>
        </w:rPr>
        <w:t>،</w:t>
      </w:r>
      <w:r w:rsidRPr="004512B0">
        <w:rPr>
          <w:rStyle w:val="Char1"/>
          <w:b/>
          <w:bCs w:val="0"/>
          <w:rtl/>
        </w:rPr>
        <w:t xml:space="preserve"> سه نمونه از اختلاف شریع</w:t>
      </w:r>
      <w:r w:rsidRPr="004512B0">
        <w:rPr>
          <w:rStyle w:val="Char1"/>
          <w:rFonts w:hint="cs"/>
          <w:b/>
          <w:bCs w:val="0"/>
          <w:rtl/>
        </w:rPr>
        <w:t>ت‌ها</w:t>
      </w:r>
      <w:r w:rsidRPr="004512B0">
        <w:rPr>
          <w:rStyle w:val="Char1"/>
          <w:b/>
          <w:bCs w:val="0"/>
          <w:rtl/>
        </w:rPr>
        <w:t xml:space="preserve"> را یادآور</w:t>
      </w:r>
      <w:r w:rsidRPr="004512B0">
        <w:rPr>
          <w:rStyle w:val="Char1"/>
          <w:rFonts w:hint="cs"/>
          <w:b/>
          <w:bCs w:val="0"/>
          <w:rtl/>
        </w:rPr>
        <w:t xml:space="preserve"> می</w:t>
      </w:r>
      <w:r w:rsidRPr="004512B0">
        <w:rPr>
          <w:rStyle w:val="Char1"/>
          <w:rFonts w:hint="eastAsia"/>
          <w:b/>
          <w:bCs w:val="0"/>
          <w:rtl/>
        </w:rPr>
        <w:t>‌</w:t>
      </w:r>
      <w:r w:rsidRPr="004512B0">
        <w:rPr>
          <w:rStyle w:val="Char1"/>
          <w:rFonts w:hint="cs"/>
          <w:b/>
          <w:bCs w:val="0"/>
          <w:rtl/>
        </w:rPr>
        <w:t>شویم:</w:t>
      </w:r>
    </w:p>
    <w:p w:rsidR="00DB0D37" w:rsidRDefault="00DB0D37" w:rsidP="00022885">
      <w:pPr>
        <w:tabs>
          <w:tab w:val="clear" w:pos="26"/>
        </w:tabs>
        <w:ind w:firstLine="284"/>
        <w:rPr>
          <w:rStyle w:val="Char1"/>
          <w:b/>
          <w:bCs w:val="0"/>
          <w:rtl/>
        </w:rPr>
      </w:pPr>
      <w:r w:rsidRPr="004512B0">
        <w:rPr>
          <w:rStyle w:val="Char1"/>
          <w:rFonts w:hint="cs"/>
          <w:b/>
          <w:bCs w:val="0"/>
          <w:rtl/>
        </w:rPr>
        <w:t>نخست</w:t>
      </w:r>
      <w:r w:rsidRPr="004512B0">
        <w:rPr>
          <w:rStyle w:val="Char1"/>
          <w:b/>
          <w:bCs w:val="0"/>
          <w:rtl/>
        </w:rPr>
        <w:t>: روزه</w:t>
      </w:r>
      <w:r w:rsidRPr="004512B0">
        <w:rPr>
          <w:rStyle w:val="Char1"/>
          <w:rFonts w:hint="cs"/>
          <w:b/>
          <w:bCs w:val="0"/>
          <w:rtl/>
        </w:rPr>
        <w:t>‌</w:t>
      </w:r>
      <w:r w:rsidRPr="004512B0">
        <w:rPr>
          <w:rStyle w:val="Char1"/>
          <w:b/>
          <w:bCs w:val="0"/>
          <w:rtl/>
        </w:rPr>
        <w:t xml:space="preserve">دار </w:t>
      </w:r>
      <w:r w:rsidRPr="004512B0">
        <w:rPr>
          <w:rStyle w:val="Char1"/>
          <w:rFonts w:hint="cs"/>
          <w:b/>
          <w:bCs w:val="0"/>
          <w:rtl/>
        </w:rPr>
        <w:t xml:space="preserve">هنگام </w:t>
      </w:r>
      <w:r w:rsidRPr="004512B0">
        <w:rPr>
          <w:rStyle w:val="Char1"/>
          <w:b/>
          <w:bCs w:val="0"/>
          <w:rtl/>
        </w:rPr>
        <w:t>غروب آفتاب افطار می</w:t>
      </w:r>
      <w:r w:rsidRPr="004512B0">
        <w:rPr>
          <w:rStyle w:val="Char1"/>
          <w:rFonts w:hint="cs"/>
          <w:b/>
          <w:bCs w:val="0"/>
          <w:rtl/>
        </w:rPr>
        <w:t>‌</w:t>
      </w:r>
      <w:r w:rsidRPr="004512B0">
        <w:rPr>
          <w:rStyle w:val="Char1"/>
          <w:b/>
          <w:bCs w:val="0"/>
          <w:rtl/>
        </w:rPr>
        <w:t>کرد و خوردن</w:t>
      </w:r>
      <w:r w:rsidRPr="004512B0">
        <w:rPr>
          <w:rStyle w:val="Char1"/>
          <w:rFonts w:hint="cs"/>
          <w:b/>
          <w:bCs w:val="0"/>
          <w:rtl/>
        </w:rPr>
        <w:t xml:space="preserve">، </w:t>
      </w:r>
      <w:r w:rsidRPr="004512B0">
        <w:rPr>
          <w:rStyle w:val="Char1"/>
          <w:b/>
          <w:bCs w:val="0"/>
          <w:rtl/>
        </w:rPr>
        <w:t>آشامیدن و نزدی</w:t>
      </w:r>
      <w:r w:rsidRPr="004512B0">
        <w:rPr>
          <w:rStyle w:val="Char1"/>
          <w:rFonts w:hint="cs"/>
          <w:b/>
          <w:bCs w:val="0"/>
          <w:rtl/>
        </w:rPr>
        <w:t>ک</w:t>
      </w:r>
      <w:r w:rsidRPr="004512B0">
        <w:rPr>
          <w:rStyle w:val="Char1"/>
          <w:b/>
          <w:bCs w:val="0"/>
          <w:rtl/>
        </w:rPr>
        <w:t>ی با همسرش</w:t>
      </w:r>
      <w:r w:rsidRPr="004512B0">
        <w:rPr>
          <w:rStyle w:val="Char1"/>
          <w:rFonts w:hint="cs"/>
          <w:b/>
          <w:bCs w:val="0"/>
          <w:rtl/>
        </w:rPr>
        <w:t>،</w:t>
      </w:r>
      <w:r w:rsidRPr="004512B0">
        <w:rPr>
          <w:rStyle w:val="Char1"/>
          <w:b/>
          <w:bCs w:val="0"/>
          <w:rtl/>
        </w:rPr>
        <w:t xml:space="preserve"> تا طلوع فجر برایش مباح بود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تا زمانی </w:t>
      </w:r>
      <w:r w:rsidRPr="004512B0">
        <w:rPr>
          <w:rStyle w:val="Char1"/>
          <w:b/>
          <w:bCs w:val="0"/>
          <w:rtl/>
        </w:rPr>
        <w:t>که خوابش نبرد</w:t>
      </w:r>
      <w:r w:rsidRPr="004512B0">
        <w:rPr>
          <w:rStyle w:val="Char1"/>
          <w:rFonts w:hint="cs"/>
          <w:b/>
          <w:bCs w:val="0"/>
          <w:rtl/>
        </w:rPr>
        <w:t>؛</w:t>
      </w:r>
      <w:r w:rsidRPr="004512B0">
        <w:rPr>
          <w:rStyle w:val="Char1"/>
          <w:b/>
          <w:bCs w:val="0"/>
          <w:rtl/>
        </w:rPr>
        <w:t xml:space="preserve"> ولی چنآن‌چه قبل از طلوع فجر می</w:t>
      </w:r>
      <w:r w:rsidRPr="004512B0">
        <w:rPr>
          <w:rStyle w:val="Char1"/>
          <w:rFonts w:hint="cs"/>
          <w:b/>
          <w:bCs w:val="0"/>
          <w:rtl/>
        </w:rPr>
        <w:t>‌</w:t>
      </w:r>
      <w:r w:rsidRPr="004512B0">
        <w:rPr>
          <w:rStyle w:val="Char1"/>
          <w:b/>
          <w:bCs w:val="0"/>
          <w:rtl/>
        </w:rPr>
        <w:t>خوابید</w:t>
      </w:r>
      <w:r w:rsidRPr="004512B0">
        <w:rPr>
          <w:rStyle w:val="Char1"/>
          <w:rFonts w:hint="cs"/>
          <w:b/>
          <w:bCs w:val="0"/>
          <w:rtl/>
        </w:rPr>
        <w:t>،</w:t>
      </w:r>
      <w:r w:rsidRPr="004512B0">
        <w:rPr>
          <w:rStyle w:val="Char1"/>
          <w:b/>
          <w:bCs w:val="0"/>
          <w:rtl/>
        </w:rPr>
        <w:t xml:space="preserve"> دیگر تا غروب روز بعد</w:t>
      </w:r>
      <w:r w:rsidRPr="004512B0">
        <w:rPr>
          <w:rStyle w:val="Char1"/>
          <w:rFonts w:hint="cs"/>
          <w:b/>
          <w:bCs w:val="0"/>
          <w:rtl/>
        </w:rPr>
        <w:t>،</w:t>
      </w:r>
      <w:r w:rsidRPr="004512B0">
        <w:rPr>
          <w:rStyle w:val="Char1"/>
          <w:b/>
          <w:bCs w:val="0"/>
          <w:rtl/>
        </w:rPr>
        <w:t xml:space="preserve"> خوردن و آشامیدن و تماس جنسی با همسر</w:t>
      </w:r>
      <w:r w:rsidRPr="004512B0">
        <w:rPr>
          <w:rStyle w:val="Char1"/>
          <w:rFonts w:hint="cs"/>
          <w:b/>
          <w:bCs w:val="0"/>
          <w:rtl/>
        </w:rPr>
        <w:t>،</w:t>
      </w:r>
      <w:r w:rsidRPr="004512B0">
        <w:rPr>
          <w:rStyle w:val="Char1"/>
          <w:b/>
          <w:bCs w:val="0"/>
          <w:rtl/>
        </w:rPr>
        <w:t xml:space="preserve"> بر او حرام می</w:t>
      </w:r>
      <w:r w:rsidRPr="004512B0">
        <w:rPr>
          <w:rStyle w:val="Char1"/>
          <w:rFonts w:hint="cs"/>
          <w:b/>
          <w:bCs w:val="0"/>
          <w:rtl/>
        </w:rPr>
        <w:t>‌</w:t>
      </w:r>
      <w:r w:rsidRPr="004512B0">
        <w:rPr>
          <w:rStyle w:val="Char1"/>
          <w:b/>
          <w:bCs w:val="0"/>
          <w:rtl/>
        </w:rPr>
        <w:t>شد</w:t>
      </w:r>
      <w:r w:rsidRPr="004512B0">
        <w:rPr>
          <w:rStyle w:val="Char1"/>
          <w:rFonts w:hint="cs"/>
          <w:b/>
          <w:bCs w:val="0"/>
          <w:rtl/>
        </w:rPr>
        <w:t>؛</w:t>
      </w:r>
      <w:r w:rsidRPr="004512B0">
        <w:rPr>
          <w:rStyle w:val="Char1"/>
          <w:b/>
          <w:bCs w:val="0"/>
          <w:rtl/>
        </w:rPr>
        <w:t xml:space="preserve"> ولی الله متعال</w:t>
      </w:r>
      <w:r w:rsidRPr="004512B0">
        <w:rPr>
          <w:rStyle w:val="Char1"/>
          <w:rFonts w:hint="cs"/>
          <w:b/>
          <w:bCs w:val="0"/>
          <w:rtl/>
        </w:rPr>
        <w:t>،</w:t>
      </w:r>
      <w:r w:rsidRPr="004512B0">
        <w:rPr>
          <w:rStyle w:val="Char1"/>
          <w:b/>
          <w:bCs w:val="0"/>
          <w:rtl/>
        </w:rPr>
        <w:t xml:space="preserve"> این حکم را برای امّت اسلام </w:t>
      </w:r>
      <w:r w:rsidRPr="004512B0">
        <w:rPr>
          <w:rStyle w:val="Char1"/>
          <w:rFonts w:hint="cs"/>
          <w:b/>
          <w:bCs w:val="0"/>
          <w:rtl/>
        </w:rPr>
        <w:t xml:space="preserve">آسان کرد </w:t>
      </w:r>
      <w:r w:rsidRPr="004512B0">
        <w:rPr>
          <w:rStyle w:val="Char1"/>
          <w:b/>
          <w:bCs w:val="0"/>
          <w:rtl/>
        </w:rPr>
        <w:t>و در تمام طول شب، چه بخوابد</w:t>
      </w:r>
      <w:r w:rsidRPr="004512B0">
        <w:rPr>
          <w:rStyle w:val="Char1"/>
          <w:rFonts w:hint="cs"/>
          <w:b/>
          <w:bCs w:val="0"/>
          <w:rtl/>
        </w:rPr>
        <w:t>،</w:t>
      </w:r>
      <w:r w:rsidRPr="004512B0">
        <w:rPr>
          <w:rStyle w:val="Char1"/>
          <w:b/>
          <w:bCs w:val="0"/>
          <w:rtl/>
        </w:rPr>
        <w:t xml:space="preserve"> چه نخوابد</w:t>
      </w:r>
      <w:r w:rsidRPr="004512B0">
        <w:rPr>
          <w:rStyle w:val="Char1"/>
          <w:rFonts w:hint="cs"/>
          <w:b/>
          <w:bCs w:val="0"/>
          <w:rtl/>
        </w:rPr>
        <w:t>،</w:t>
      </w:r>
      <w:r w:rsidRPr="004512B0">
        <w:rPr>
          <w:rStyle w:val="Char1"/>
          <w:b/>
          <w:bCs w:val="0"/>
          <w:rtl/>
        </w:rPr>
        <w:t xml:space="preserve"> خوردن</w:t>
      </w:r>
      <w:r w:rsidRPr="004512B0">
        <w:rPr>
          <w:rStyle w:val="Char1"/>
          <w:rFonts w:hint="cs"/>
          <w:b/>
          <w:bCs w:val="0"/>
          <w:rtl/>
        </w:rPr>
        <w:t>،</w:t>
      </w:r>
      <w:r w:rsidRPr="004512B0">
        <w:rPr>
          <w:rStyle w:val="Char1"/>
          <w:b/>
          <w:bCs w:val="0"/>
          <w:rtl/>
        </w:rPr>
        <w:t xml:space="preserve"> آشامیدن و جماع</w:t>
      </w:r>
      <w:r w:rsidRPr="004512B0">
        <w:rPr>
          <w:rStyle w:val="Char1"/>
          <w:rFonts w:hint="cs"/>
          <w:b/>
          <w:bCs w:val="0"/>
          <w:rtl/>
        </w:rPr>
        <w:t>،</w:t>
      </w:r>
      <w:r w:rsidRPr="004512B0">
        <w:rPr>
          <w:rStyle w:val="Char1"/>
          <w:b/>
          <w:bCs w:val="0"/>
          <w:rtl/>
        </w:rPr>
        <w:t xml:space="preserve"> برایش مباح است</w:t>
      </w:r>
      <w:r w:rsidRPr="004512B0">
        <w:rPr>
          <w:rStyle w:val="Char1"/>
          <w:rFonts w:hint="cs"/>
          <w:b/>
          <w:bCs w:val="0"/>
          <w:rtl/>
        </w:rPr>
        <w:t>؛</w:t>
      </w:r>
      <w:r w:rsidRPr="004512B0">
        <w:rPr>
          <w:rStyle w:val="Char1"/>
          <w:b/>
          <w:bCs w:val="0"/>
          <w:rtl/>
        </w:rPr>
        <w:t xml:space="preserve"> الله متعال این موضوع را</w:t>
      </w:r>
      <w:r w:rsidRPr="004512B0">
        <w:rPr>
          <w:rStyle w:val="Char1"/>
          <w:rFonts w:hint="cs"/>
          <w:b/>
          <w:bCs w:val="0"/>
          <w:rtl/>
        </w:rPr>
        <w:t>،</w:t>
      </w:r>
      <w:r w:rsidRPr="004512B0">
        <w:rPr>
          <w:rStyle w:val="Char1"/>
          <w:b/>
          <w:bCs w:val="0"/>
          <w:rtl/>
        </w:rPr>
        <w:t xml:space="preserve"> این</w:t>
      </w:r>
      <w:r w:rsidRPr="004512B0">
        <w:rPr>
          <w:rStyle w:val="Char1"/>
          <w:rFonts w:hint="cs"/>
          <w:b/>
          <w:bCs w:val="0"/>
          <w:rtl/>
        </w:rPr>
        <w:t>‌</w:t>
      </w:r>
      <w:r w:rsidRPr="004512B0">
        <w:rPr>
          <w:rStyle w:val="Char1"/>
          <w:b/>
          <w:bCs w:val="0"/>
          <w:rtl/>
        </w:rPr>
        <w:t>گونه بیان فرمود: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أُحِلَّ</w:t>
      </w:r>
      <w:r w:rsidR="00531FA7" w:rsidRPr="00531FA7">
        <w:rPr>
          <w:rStyle w:val="Charb"/>
          <w:rtl/>
        </w:rPr>
        <w:t xml:space="preserve"> لَكُمۡ لَيۡلَةَ </w:t>
      </w:r>
      <w:r w:rsidR="00531FA7" w:rsidRPr="00531FA7">
        <w:rPr>
          <w:rStyle w:val="Charb"/>
          <w:rFonts w:hint="cs"/>
          <w:rtl/>
        </w:rPr>
        <w:t>ٱ</w:t>
      </w:r>
      <w:r w:rsidR="00531FA7" w:rsidRPr="00531FA7">
        <w:rPr>
          <w:rStyle w:val="Charb"/>
          <w:rFonts w:hint="eastAsia"/>
          <w:rtl/>
        </w:rPr>
        <w:t>لصِّيَامِ</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لرَّفَثُ</w:t>
      </w:r>
      <w:r w:rsidR="00531FA7" w:rsidRPr="00531FA7">
        <w:rPr>
          <w:rStyle w:val="Charb"/>
          <w:rtl/>
        </w:rPr>
        <w:t xml:space="preserve"> إِلَىٰ نِسَآئِكُمۡۚ هُنَّ لِبَاسٞ لَّكُمۡ وَأَنتُمۡ لِبَاسٞ لَّهُنَّۗ عَلِمَ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أَنَّكُمۡ كُنتُمۡ تَخۡتَانُونَ أَنفُسَكُمۡ فَتَابَ عَلَيۡكُمۡ وَعَفَا عَنكُمۡۖ فَ</w:t>
      </w:r>
      <w:r w:rsidR="00531FA7" w:rsidRPr="00531FA7">
        <w:rPr>
          <w:rStyle w:val="Charb"/>
          <w:rFonts w:hint="cs"/>
          <w:rtl/>
        </w:rPr>
        <w:t>ٱ</w:t>
      </w:r>
      <w:r w:rsidR="00531FA7" w:rsidRPr="00531FA7">
        <w:rPr>
          <w:rStyle w:val="Charb"/>
          <w:rFonts w:hint="eastAsia"/>
          <w:rtl/>
        </w:rPr>
        <w:t>لۡـَٰٔنَ</w:t>
      </w:r>
      <w:r w:rsidR="00531FA7" w:rsidRPr="00531FA7">
        <w:rPr>
          <w:rStyle w:val="Charb"/>
          <w:rtl/>
        </w:rPr>
        <w:t xml:space="preserve"> بَٰشِرُوهُنَّ وَ</w:t>
      </w:r>
      <w:r w:rsidR="00531FA7" w:rsidRPr="00531FA7">
        <w:rPr>
          <w:rStyle w:val="Charb"/>
          <w:rFonts w:hint="cs"/>
          <w:rtl/>
        </w:rPr>
        <w:t>ٱ</w:t>
      </w:r>
      <w:r w:rsidR="00531FA7" w:rsidRPr="00531FA7">
        <w:rPr>
          <w:rStyle w:val="Charb"/>
          <w:rFonts w:hint="eastAsia"/>
          <w:rtl/>
        </w:rPr>
        <w:t>بۡتَغُواْ</w:t>
      </w:r>
      <w:r w:rsidR="00531FA7" w:rsidRPr="00531FA7">
        <w:rPr>
          <w:rStyle w:val="Charb"/>
          <w:rtl/>
        </w:rPr>
        <w:t xml:space="preserve"> مَا كَ</w:t>
      </w:r>
      <w:r w:rsidR="00531FA7" w:rsidRPr="00531FA7">
        <w:rPr>
          <w:rStyle w:val="Charb"/>
          <w:rFonts w:hint="eastAsia"/>
          <w:rtl/>
        </w:rPr>
        <w:t>تَبَ</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لَكُمۡۚ وَكُلُواْ وَ</w:t>
      </w:r>
      <w:r w:rsidR="00531FA7" w:rsidRPr="00531FA7">
        <w:rPr>
          <w:rStyle w:val="Charb"/>
          <w:rFonts w:hint="cs"/>
          <w:rtl/>
        </w:rPr>
        <w:t>ٱ</w:t>
      </w:r>
      <w:r w:rsidR="00531FA7" w:rsidRPr="00531FA7">
        <w:rPr>
          <w:rStyle w:val="Charb"/>
          <w:rFonts w:hint="eastAsia"/>
          <w:rtl/>
        </w:rPr>
        <w:t>شۡرَبُواْ</w:t>
      </w:r>
      <w:r w:rsidR="00531FA7" w:rsidRPr="00531FA7">
        <w:rPr>
          <w:rStyle w:val="Charb"/>
          <w:rtl/>
        </w:rPr>
        <w:t xml:space="preserve"> حَتَّىٰ يَتَبَيَّنَ لَكُمُ </w:t>
      </w:r>
      <w:r w:rsidR="00531FA7" w:rsidRPr="00531FA7">
        <w:rPr>
          <w:rStyle w:val="Charb"/>
          <w:rFonts w:hint="cs"/>
          <w:rtl/>
        </w:rPr>
        <w:t>ٱ</w:t>
      </w:r>
      <w:r w:rsidR="00531FA7" w:rsidRPr="00531FA7">
        <w:rPr>
          <w:rStyle w:val="Charb"/>
          <w:rFonts w:hint="eastAsia"/>
          <w:rtl/>
        </w:rPr>
        <w:t>لۡخَيۡطُ</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لۡأَبۡيَضُ</w:t>
      </w:r>
      <w:r w:rsidR="00531FA7" w:rsidRPr="00531FA7">
        <w:rPr>
          <w:rStyle w:val="Charb"/>
          <w:rtl/>
        </w:rPr>
        <w:t xml:space="preserve"> مِنَ </w:t>
      </w:r>
      <w:r w:rsidR="00531FA7" w:rsidRPr="00531FA7">
        <w:rPr>
          <w:rStyle w:val="Charb"/>
          <w:rFonts w:hint="cs"/>
          <w:rtl/>
        </w:rPr>
        <w:t>ٱ</w:t>
      </w:r>
      <w:r w:rsidR="00531FA7" w:rsidRPr="00531FA7">
        <w:rPr>
          <w:rStyle w:val="Charb"/>
          <w:rFonts w:hint="eastAsia"/>
          <w:rtl/>
        </w:rPr>
        <w:t>لۡخَيۡطِ</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لۡأَسۡوَدِ</w:t>
      </w:r>
      <w:r w:rsidR="00531FA7" w:rsidRPr="00531FA7">
        <w:rPr>
          <w:rStyle w:val="Charb"/>
          <w:rtl/>
        </w:rPr>
        <w:t xml:space="preserve"> مِنَ </w:t>
      </w:r>
      <w:r w:rsidR="00531FA7" w:rsidRPr="00531FA7">
        <w:rPr>
          <w:rStyle w:val="Charb"/>
          <w:rFonts w:hint="cs"/>
          <w:rtl/>
        </w:rPr>
        <w:t>ٱ</w:t>
      </w:r>
      <w:r w:rsidR="00531FA7" w:rsidRPr="00531FA7">
        <w:rPr>
          <w:rStyle w:val="Charb"/>
          <w:rFonts w:hint="eastAsia"/>
          <w:rtl/>
        </w:rPr>
        <w:t>لۡفَجۡرِۖ</w:t>
      </w:r>
      <w:r w:rsidR="00531FA7">
        <w:rPr>
          <w:rFonts w:ascii="KFGQPC Uthmanic Script HAFS" w:hAnsi="KFGQPC Uthmanic Script HAFS" w:cs="Times New Roman" w:hint="cs"/>
          <w:rtl/>
        </w:rPr>
        <w:t>...</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البقرة: 187</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«آمیزش با همسرانتان در شب</w:t>
      </w:r>
      <w:r w:rsidRPr="004512B0">
        <w:rPr>
          <w:rStyle w:val="Char1"/>
          <w:rFonts w:hint="cs"/>
          <w:b/>
          <w:bCs w:val="0"/>
          <w:rtl/>
        </w:rPr>
        <w:softHyphen/>
        <w:t>های رمضان، بر شما حلال شد؛ آن</w:t>
      </w:r>
      <w:r w:rsidRPr="004512B0">
        <w:rPr>
          <w:rStyle w:val="Char1"/>
          <w:rFonts w:hint="eastAsia"/>
          <w:b/>
          <w:bCs w:val="0"/>
          <w:rtl/>
        </w:rPr>
        <w:t>‌</w:t>
      </w:r>
      <w:r w:rsidRPr="004512B0">
        <w:rPr>
          <w:rStyle w:val="Char1"/>
          <w:rFonts w:hint="cs"/>
          <w:b/>
          <w:bCs w:val="0"/>
          <w:rtl/>
        </w:rPr>
        <w:t>ها به منزله</w:t>
      </w:r>
      <w:r w:rsidRPr="004512B0">
        <w:rPr>
          <w:rStyle w:val="Char1"/>
          <w:rFonts w:hint="cs"/>
          <w:b/>
          <w:bCs w:val="0"/>
          <w:rtl/>
        </w:rPr>
        <w:softHyphen/>
        <w:t>ی لباس شما هستند و شما، به منزله</w:t>
      </w:r>
      <w:r w:rsidRPr="004512B0">
        <w:rPr>
          <w:rStyle w:val="Char1"/>
          <w:rFonts w:hint="cs"/>
          <w:b/>
          <w:bCs w:val="0"/>
          <w:rtl/>
        </w:rPr>
        <w:softHyphen/>
        <w:t>ی لباس آنان. الله می</w:t>
      </w:r>
      <w:r w:rsidRPr="004512B0">
        <w:rPr>
          <w:rStyle w:val="Char1"/>
          <w:rFonts w:hint="cs"/>
          <w:b/>
          <w:bCs w:val="0"/>
          <w:rtl/>
        </w:rPr>
        <w:softHyphen/>
        <w:t>دانست که شما، به خودتان خیانت می</w:t>
      </w:r>
      <w:r w:rsidRPr="004512B0">
        <w:rPr>
          <w:rStyle w:val="Char1"/>
          <w:rFonts w:hint="cs"/>
          <w:b/>
          <w:bCs w:val="0"/>
          <w:rtl/>
        </w:rPr>
        <w:softHyphen/>
        <w:t>کردید؛ پس توبه</w:t>
      </w:r>
      <w:r w:rsidRPr="004512B0">
        <w:rPr>
          <w:rStyle w:val="Char1"/>
          <w:rFonts w:hint="cs"/>
          <w:b/>
          <w:bCs w:val="0"/>
          <w:rtl/>
        </w:rPr>
        <w:softHyphen/>
        <w:t>ی شما را پذیرفت و از شما در گذشت. اینک، -می</w:t>
      </w:r>
      <w:r w:rsidRPr="004512B0">
        <w:rPr>
          <w:rStyle w:val="Char1"/>
          <w:rFonts w:hint="cs"/>
          <w:b/>
          <w:bCs w:val="0"/>
          <w:rtl/>
        </w:rPr>
        <w:softHyphen/>
        <w:t>توانید- با همسرانتان -در شب</w:t>
      </w:r>
      <w:r w:rsidRPr="004512B0">
        <w:rPr>
          <w:rStyle w:val="Char1"/>
          <w:rFonts w:hint="cs"/>
          <w:b/>
          <w:bCs w:val="0"/>
          <w:rtl/>
        </w:rPr>
        <w:softHyphen/>
        <w:t>های رمضان- نزدیکی کنید و آن</w:t>
      </w:r>
      <w:r w:rsidRPr="004512B0">
        <w:rPr>
          <w:rStyle w:val="Char1"/>
          <w:rFonts w:hint="eastAsia"/>
          <w:b/>
          <w:bCs w:val="0"/>
          <w:rtl/>
        </w:rPr>
        <w:t>‌</w:t>
      </w:r>
      <w:r w:rsidRPr="004512B0">
        <w:rPr>
          <w:rStyle w:val="Char1"/>
          <w:rFonts w:hint="cs"/>
          <w:b/>
          <w:bCs w:val="0"/>
          <w:rtl/>
        </w:rPr>
        <w:t>چه را که الله برای</w:t>
      </w:r>
      <w:r w:rsidRPr="004512B0">
        <w:rPr>
          <w:rStyle w:val="Char1"/>
          <w:rFonts w:hint="eastAsia"/>
          <w:b/>
          <w:bCs w:val="0"/>
          <w:rtl/>
        </w:rPr>
        <w:t>‌</w:t>
      </w:r>
      <w:r w:rsidRPr="004512B0">
        <w:rPr>
          <w:rStyle w:val="Char1"/>
          <w:rFonts w:hint="cs"/>
          <w:b/>
          <w:bCs w:val="0"/>
          <w:rtl/>
        </w:rPr>
        <w:t>تان مقرر نموده است، را بخواهید و تا زمانی که رشته</w:t>
      </w:r>
      <w:r w:rsidRPr="004512B0">
        <w:rPr>
          <w:rStyle w:val="Char1"/>
          <w:rFonts w:hint="cs"/>
          <w:b/>
          <w:bCs w:val="0"/>
          <w:rtl/>
        </w:rPr>
        <w:softHyphen/>
        <w:t>ی سفید صبح از رشته</w:t>
      </w:r>
      <w:r w:rsidRPr="004512B0">
        <w:rPr>
          <w:rStyle w:val="Char1"/>
          <w:rFonts w:hint="cs"/>
          <w:b/>
          <w:bCs w:val="0"/>
          <w:rtl/>
        </w:rPr>
        <w:softHyphen/>
        <w:t xml:space="preserve">ی سیاه </w:t>
      </w:r>
      <w:r w:rsidR="0050703C">
        <w:rPr>
          <w:rStyle w:val="Char1"/>
          <w:rFonts w:hint="cs"/>
          <w:b/>
          <w:bCs w:val="0"/>
          <w:rtl/>
        </w:rPr>
        <w:t>-</w:t>
      </w:r>
      <w:r w:rsidRPr="004512B0">
        <w:rPr>
          <w:rStyle w:val="Char1"/>
          <w:rFonts w:hint="cs"/>
          <w:b/>
          <w:bCs w:val="0"/>
          <w:rtl/>
        </w:rPr>
        <w:t>شب-، برای</w:t>
      </w:r>
      <w:r w:rsidRPr="004512B0">
        <w:rPr>
          <w:rStyle w:val="Char1"/>
          <w:rFonts w:hint="eastAsia"/>
          <w:b/>
          <w:bCs w:val="0"/>
          <w:rtl/>
        </w:rPr>
        <w:t>‌</w:t>
      </w:r>
      <w:r w:rsidRPr="004512B0">
        <w:rPr>
          <w:rStyle w:val="Char1"/>
          <w:rFonts w:hint="cs"/>
          <w:b/>
          <w:bCs w:val="0"/>
          <w:rtl/>
        </w:rPr>
        <w:t>تان نمایان می‌شود، بخورید و بیاشامید»</w:t>
      </w:r>
      <w:r w:rsidR="0050703C">
        <w:rPr>
          <w:rStyle w:val="Char1"/>
          <w:rFonts w:hint="cs"/>
          <w:b/>
          <w:bCs w:val="0"/>
          <w:rtl/>
        </w:rPr>
        <w:t>.</w:t>
      </w:r>
      <w:r w:rsidRPr="004512B0">
        <w:rPr>
          <w:rStyle w:val="Char1"/>
          <w:b/>
          <w:bCs w:val="0"/>
          <w:rtl/>
        </w:rPr>
        <w:t xml:space="preserve"> </w:t>
      </w:r>
    </w:p>
    <w:p w:rsidR="00DB0D37" w:rsidRPr="004512B0" w:rsidRDefault="00DB0D37" w:rsidP="0050703C">
      <w:pPr>
        <w:tabs>
          <w:tab w:val="clear" w:pos="26"/>
        </w:tabs>
        <w:ind w:firstLine="284"/>
        <w:rPr>
          <w:rStyle w:val="Char1"/>
          <w:b/>
          <w:bCs w:val="0"/>
          <w:rtl/>
        </w:rPr>
      </w:pPr>
      <w:r w:rsidRPr="004512B0">
        <w:rPr>
          <w:rStyle w:val="Char1"/>
          <w:b/>
          <w:bCs w:val="0"/>
          <w:rtl/>
        </w:rPr>
        <w:t>دوم: پوش</w:t>
      </w:r>
      <w:r w:rsidRPr="004512B0">
        <w:rPr>
          <w:rStyle w:val="Char1"/>
          <w:rFonts w:hint="cs"/>
          <w:b/>
          <w:bCs w:val="0"/>
          <w:rtl/>
        </w:rPr>
        <w:t>ان</w:t>
      </w:r>
      <w:r w:rsidRPr="004512B0">
        <w:rPr>
          <w:rStyle w:val="Char1"/>
          <w:b/>
          <w:bCs w:val="0"/>
          <w:rtl/>
        </w:rPr>
        <w:t>دن عورت</w:t>
      </w:r>
      <w:r w:rsidRPr="004512B0">
        <w:rPr>
          <w:rStyle w:val="Char1"/>
          <w:rFonts w:hint="cs"/>
          <w:b/>
          <w:bCs w:val="0"/>
          <w:rtl/>
        </w:rPr>
        <w:t>،</w:t>
      </w:r>
      <w:r w:rsidRPr="004512B0">
        <w:rPr>
          <w:rStyle w:val="Char1"/>
          <w:b/>
          <w:bCs w:val="0"/>
          <w:rtl/>
        </w:rPr>
        <w:t xml:space="preserve"> نزد بنی‌اسرائیل‏ واجب نبود، در حد</w:t>
      </w:r>
      <w:r w:rsidRPr="004512B0">
        <w:rPr>
          <w:rStyle w:val="Char1"/>
          <w:rFonts w:hint="cs"/>
          <w:b/>
          <w:bCs w:val="0"/>
          <w:rtl/>
        </w:rPr>
        <w:t>ی</w:t>
      </w:r>
      <w:r w:rsidRPr="004512B0">
        <w:rPr>
          <w:rStyle w:val="Char1"/>
          <w:b/>
          <w:bCs w:val="0"/>
          <w:rtl/>
        </w:rPr>
        <w:t>ث</w:t>
      </w:r>
      <w:r w:rsidRPr="004512B0">
        <w:rPr>
          <w:rStyle w:val="Char1"/>
          <w:rFonts w:hint="cs"/>
          <w:b/>
          <w:bCs w:val="0"/>
          <w:rtl/>
        </w:rPr>
        <w:t xml:space="preserve">ی </w:t>
      </w:r>
      <w:r w:rsidRPr="004512B0">
        <w:rPr>
          <w:rStyle w:val="Char1"/>
          <w:b/>
          <w:bCs w:val="0"/>
          <w:rtl/>
        </w:rPr>
        <w:t>که ش</w:t>
      </w:r>
      <w:r w:rsidRPr="004512B0">
        <w:rPr>
          <w:rStyle w:val="Char1"/>
          <w:rFonts w:hint="cs"/>
          <w:b/>
          <w:bCs w:val="0"/>
          <w:rtl/>
        </w:rPr>
        <w:t>ی</w:t>
      </w:r>
      <w:r w:rsidRPr="004512B0">
        <w:rPr>
          <w:rStyle w:val="Char1"/>
          <w:b/>
          <w:bCs w:val="0"/>
          <w:rtl/>
        </w:rPr>
        <w:t>خ</w:t>
      </w:r>
      <w:r w:rsidRPr="004512B0">
        <w:rPr>
          <w:rStyle w:val="Char1"/>
          <w:rFonts w:hint="cs"/>
          <w:b/>
          <w:bCs w:val="0"/>
          <w:rtl/>
        </w:rPr>
        <w:t>ی</w:t>
      </w:r>
      <w:r w:rsidRPr="004512B0">
        <w:rPr>
          <w:rStyle w:val="Char1"/>
          <w:b/>
          <w:bCs w:val="0"/>
          <w:rtl/>
        </w:rPr>
        <w:t>ن روا</w:t>
      </w:r>
      <w:r w:rsidRPr="004512B0">
        <w:rPr>
          <w:rStyle w:val="Char1"/>
          <w:rFonts w:hint="cs"/>
          <w:b/>
          <w:bCs w:val="0"/>
          <w:rtl/>
        </w:rPr>
        <w:t>ی</w:t>
      </w:r>
      <w:r w:rsidRPr="004512B0">
        <w:rPr>
          <w:rStyle w:val="Char1"/>
          <w:b/>
          <w:bCs w:val="0"/>
          <w:rtl/>
        </w:rPr>
        <w:t>ت کرده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آمده است «بنی‌اسرائیل‏ برهنه و لخت آبتن</w:t>
      </w:r>
      <w:r w:rsidRPr="004512B0">
        <w:rPr>
          <w:rStyle w:val="Char1"/>
          <w:rFonts w:hint="cs"/>
          <w:b/>
          <w:bCs w:val="0"/>
          <w:rtl/>
        </w:rPr>
        <w:t>ی</w:t>
      </w:r>
      <w:r w:rsidRPr="004512B0">
        <w:rPr>
          <w:rStyle w:val="Char1"/>
          <w:b/>
          <w:bCs w:val="0"/>
          <w:rtl/>
        </w:rPr>
        <w:t xml:space="preserve"> م</w:t>
      </w:r>
      <w:r w:rsidRPr="004512B0">
        <w:rPr>
          <w:rStyle w:val="Char1"/>
          <w:rFonts w:hint="cs"/>
          <w:b/>
          <w:bCs w:val="0"/>
          <w:rtl/>
        </w:rPr>
        <w:t>ی‌</w:t>
      </w:r>
      <w:r w:rsidRPr="004512B0">
        <w:rPr>
          <w:rStyle w:val="Char1"/>
          <w:b/>
          <w:bCs w:val="0"/>
          <w:rtl/>
        </w:rPr>
        <w:t>کردند و</w:t>
      </w:r>
      <w:r w:rsidRPr="004512B0">
        <w:rPr>
          <w:rStyle w:val="Char1"/>
          <w:rFonts w:hint="cs"/>
          <w:b/>
          <w:bCs w:val="0"/>
          <w:rtl/>
        </w:rPr>
        <w:t xml:space="preserve"> </w:t>
      </w:r>
      <w:r w:rsidRPr="004512B0">
        <w:rPr>
          <w:rStyle w:val="Char1"/>
          <w:b/>
          <w:bCs w:val="0"/>
          <w:rtl/>
        </w:rPr>
        <w:t>همد</w:t>
      </w:r>
      <w:r w:rsidRPr="004512B0">
        <w:rPr>
          <w:rStyle w:val="Char1"/>
          <w:rFonts w:hint="cs"/>
          <w:b/>
          <w:bCs w:val="0"/>
          <w:rtl/>
        </w:rPr>
        <w:t>ی</w:t>
      </w:r>
      <w:r w:rsidRPr="004512B0">
        <w:rPr>
          <w:rStyle w:val="Char1"/>
          <w:b/>
          <w:bCs w:val="0"/>
          <w:rtl/>
        </w:rPr>
        <w:t>گر را م</w:t>
      </w:r>
      <w:r w:rsidRPr="004512B0">
        <w:rPr>
          <w:rStyle w:val="Char1"/>
          <w:rFonts w:hint="cs"/>
          <w:b/>
          <w:bCs w:val="0"/>
          <w:rtl/>
        </w:rPr>
        <w:t>ی‌</w:t>
      </w:r>
      <w:r w:rsidRPr="004512B0">
        <w:rPr>
          <w:rStyle w:val="Char1"/>
          <w:b/>
          <w:bCs w:val="0"/>
          <w:rtl/>
        </w:rPr>
        <w:t>نگر</w:t>
      </w:r>
      <w:r w:rsidRPr="004512B0">
        <w:rPr>
          <w:rStyle w:val="Char1"/>
          <w:rFonts w:hint="cs"/>
          <w:b/>
          <w:bCs w:val="0"/>
          <w:rtl/>
        </w:rPr>
        <w:t>ی</w:t>
      </w:r>
      <w:r w:rsidRPr="004512B0">
        <w:rPr>
          <w:rStyle w:val="Char1"/>
          <w:b/>
          <w:bCs w:val="0"/>
          <w:rtl/>
        </w:rPr>
        <w:t>ستند، ول</w:t>
      </w:r>
      <w:r w:rsidRPr="004512B0">
        <w:rPr>
          <w:rStyle w:val="Char1"/>
          <w:rFonts w:hint="cs"/>
          <w:b/>
          <w:bCs w:val="0"/>
          <w:rtl/>
        </w:rPr>
        <w:t>ی</w:t>
      </w:r>
      <w:r w:rsidRPr="004512B0">
        <w:rPr>
          <w:rStyle w:val="Char1"/>
          <w:b/>
          <w:bCs w:val="0"/>
          <w:rtl/>
        </w:rPr>
        <w:t xml:space="preserve"> موس</w:t>
      </w:r>
      <w:r w:rsidRPr="004512B0">
        <w:rPr>
          <w:rStyle w:val="Char1"/>
          <w:rFonts w:hint="cs"/>
          <w:b/>
          <w:bCs w:val="0"/>
          <w:rtl/>
        </w:rPr>
        <w:t>ی</w:t>
      </w:r>
      <w:r w:rsidR="0050703C">
        <w:rPr>
          <w:rStyle w:val="Char1"/>
          <w:rFonts w:cs="CTraditional Arabic" w:hint="cs"/>
          <w:b/>
          <w:bCs w:val="0"/>
          <w:rtl/>
        </w:rPr>
        <w:t>÷</w:t>
      </w:r>
      <w:r w:rsidR="00885E3D">
        <w:rPr>
          <w:rStyle w:val="Char1"/>
          <w:b/>
          <w:bCs w:val="0"/>
          <w:rtl/>
        </w:rPr>
        <w:t xml:space="preserve"> </w:t>
      </w:r>
      <w:r w:rsidRPr="004512B0">
        <w:rPr>
          <w:rStyle w:val="Char1"/>
          <w:b/>
          <w:bCs w:val="0"/>
          <w:rtl/>
        </w:rPr>
        <w:t>تنها و</w:t>
      </w:r>
      <w:r w:rsidRPr="004512B0">
        <w:rPr>
          <w:rStyle w:val="Char1"/>
          <w:rFonts w:hint="cs"/>
          <w:b/>
          <w:bCs w:val="0"/>
          <w:rtl/>
        </w:rPr>
        <w:t xml:space="preserve"> </w:t>
      </w:r>
      <w:r w:rsidRPr="004512B0">
        <w:rPr>
          <w:rStyle w:val="Char1"/>
          <w:b/>
          <w:bCs w:val="0"/>
          <w:rtl/>
        </w:rPr>
        <w:t>در</w:t>
      </w:r>
      <w:r w:rsidRPr="004512B0">
        <w:rPr>
          <w:rStyle w:val="Char1"/>
          <w:rFonts w:hint="cs"/>
          <w:b/>
          <w:bCs w:val="0"/>
          <w:rtl/>
        </w:rPr>
        <w:t xml:space="preserve"> </w:t>
      </w:r>
      <w:r w:rsidRPr="004512B0">
        <w:rPr>
          <w:rStyle w:val="Char1"/>
          <w:b/>
          <w:bCs w:val="0"/>
          <w:rtl/>
        </w:rPr>
        <w:t>خلوت غسل م</w:t>
      </w:r>
      <w:r w:rsidRPr="004512B0">
        <w:rPr>
          <w:rStyle w:val="Char1"/>
          <w:rFonts w:hint="cs"/>
          <w:b/>
          <w:bCs w:val="0"/>
          <w:rtl/>
        </w:rPr>
        <w:t>ی‌</w:t>
      </w:r>
      <w:r w:rsidRPr="004512B0">
        <w:rPr>
          <w:rStyle w:val="Char1"/>
          <w:b/>
          <w:bCs w:val="0"/>
          <w:rtl/>
        </w:rPr>
        <w:t>کرد»</w:t>
      </w:r>
      <w:r w:rsidR="00280DBE" w:rsidRPr="004512B0">
        <w:rPr>
          <w:rStyle w:val="Char1"/>
          <w:b/>
          <w:bCs w:val="0"/>
          <w:vertAlign w:val="superscript"/>
          <w:rtl/>
        </w:rPr>
        <w:footnoteReference w:id="268"/>
      </w:r>
      <w:r w:rsidR="0050703C">
        <w:rPr>
          <w:rStyle w:val="Char1"/>
          <w:rFonts w:hint="cs"/>
          <w:b/>
          <w:bCs w:val="0"/>
          <w:rtl/>
        </w:rPr>
        <w:t>.</w:t>
      </w:r>
    </w:p>
    <w:p w:rsidR="00DB0D37" w:rsidRDefault="00DB0D37" w:rsidP="007136CF">
      <w:pPr>
        <w:tabs>
          <w:tab w:val="clear" w:pos="26"/>
        </w:tabs>
        <w:ind w:firstLine="284"/>
        <w:rPr>
          <w:rStyle w:val="Char1"/>
          <w:b/>
          <w:bCs w:val="0"/>
          <w:rtl/>
        </w:rPr>
      </w:pPr>
      <w:r w:rsidRPr="004512B0">
        <w:rPr>
          <w:rStyle w:val="Char1"/>
          <w:b/>
          <w:bCs w:val="0"/>
          <w:rtl/>
        </w:rPr>
        <w:t xml:space="preserve">سوم: «امور </w:t>
      </w:r>
      <w:r w:rsidRPr="004512B0">
        <w:rPr>
          <w:rStyle w:val="Char1"/>
          <w:rFonts w:hint="cs"/>
          <w:b/>
          <w:bCs w:val="0"/>
          <w:rtl/>
        </w:rPr>
        <w:t>حرام.</w:t>
      </w:r>
      <w:r w:rsidRPr="004512B0">
        <w:rPr>
          <w:rStyle w:val="Char1"/>
          <w:b/>
          <w:bCs w:val="0"/>
          <w:rtl/>
        </w:rPr>
        <w:t xml:space="preserve"> ازجمله </w:t>
      </w:r>
      <w:r w:rsidRPr="004512B0">
        <w:rPr>
          <w:rStyle w:val="Char1"/>
          <w:rFonts w:hint="cs"/>
          <w:b/>
          <w:bCs w:val="0"/>
          <w:rtl/>
        </w:rPr>
        <w:t xml:space="preserve">چیزهای </w:t>
      </w:r>
      <w:r w:rsidRPr="004512B0">
        <w:rPr>
          <w:rStyle w:val="Char1"/>
          <w:b/>
          <w:bCs w:val="0"/>
          <w:rtl/>
        </w:rPr>
        <w:t>حرام</w:t>
      </w:r>
      <w:r w:rsidRPr="004512B0">
        <w:rPr>
          <w:rStyle w:val="Char1"/>
          <w:rFonts w:hint="cs"/>
          <w:b/>
          <w:bCs w:val="0"/>
          <w:rtl/>
        </w:rPr>
        <w:t>ی</w:t>
      </w:r>
      <w:r w:rsidRPr="004512B0">
        <w:rPr>
          <w:rStyle w:val="Char1"/>
          <w:b/>
          <w:bCs w:val="0"/>
          <w:rtl/>
        </w:rPr>
        <w:t xml:space="preserve"> که الله متعال</w:t>
      </w:r>
      <w:r w:rsidRPr="004512B0">
        <w:rPr>
          <w:rStyle w:val="Char1"/>
          <w:rFonts w:hint="cs"/>
          <w:b/>
          <w:bCs w:val="0"/>
          <w:rtl/>
        </w:rPr>
        <w:t>،</w:t>
      </w:r>
      <w:r w:rsidRPr="004512B0">
        <w:rPr>
          <w:rStyle w:val="Char1"/>
          <w:b/>
          <w:bCs w:val="0"/>
          <w:rtl/>
        </w:rPr>
        <w:t xml:space="preserve"> برا</w:t>
      </w:r>
      <w:r w:rsidRPr="004512B0">
        <w:rPr>
          <w:rStyle w:val="Char1"/>
          <w:rFonts w:hint="cs"/>
          <w:b/>
          <w:bCs w:val="0"/>
          <w:rtl/>
        </w:rPr>
        <w:t>ی</w:t>
      </w:r>
      <w:r w:rsidRPr="004512B0">
        <w:rPr>
          <w:rStyle w:val="Char1"/>
          <w:b/>
          <w:bCs w:val="0"/>
          <w:rtl/>
        </w:rPr>
        <w:t xml:space="preserve"> آدم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حلال </w:t>
      </w:r>
      <w:r w:rsidRPr="004512B0">
        <w:rPr>
          <w:rStyle w:val="Char1"/>
          <w:rFonts w:hint="cs"/>
          <w:b/>
          <w:bCs w:val="0"/>
          <w:rtl/>
        </w:rPr>
        <w:t>نمو</w:t>
      </w:r>
      <w:r w:rsidRPr="004512B0">
        <w:rPr>
          <w:rStyle w:val="Char1"/>
          <w:b/>
          <w:bCs w:val="0"/>
          <w:rtl/>
        </w:rPr>
        <w:t>د</w:t>
      </w:r>
      <w:r w:rsidRPr="004512B0">
        <w:rPr>
          <w:rStyle w:val="Char1"/>
          <w:rFonts w:hint="cs"/>
          <w:b/>
          <w:bCs w:val="0"/>
          <w:rtl/>
        </w:rPr>
        <w:t>،</w:t>
      </w:r>
      <w:r w:rsidRPr="004512B0">
        <w:rPr>
          <w:rStyle w:val="Char1"/>
          <w:b/>
          <w:bCs w:val="0"/>
          <w:rtl/>
        </w:rPr>
        <w:t xml:space="preserve"> ازدواج پسران و دختران او با هم بود</w:t>
      </w:r>
      <w:r w:rsidRPr="004512B0">
        <w:rPr>
          <w:rStyle w:val="Char1"/>
          <w:rFonts w:hint="cs"/>
          <w:b/>
          <w:bCs w:val="0"/>
          <w:rtl/>
        </w:rPr>
        <w:t>.</w:t>
      </w:r>
      <w:r w:rsidRPr="004512B0">
        <w:rPr>
          <w:rStyle w:val="Char1"/>
          <w:b/>
          <w:bCs w:val="0"/>
          <w:rtl/>
        </w:rPr>
        <w:t xml:space="preserve"> پس </w:t>
      </w:r>
      <w:r w:rsidRPr="004512B0">
        <w:rPr>
          <w:rStyle w:val="Char1"/>
          <w:rFonts w:hint="cs"/>
          <w:b/>
          <w:bCs w:val="0"/>
          <w:rtl/>
        </w:rPr>
        <w:t xml:space="preserve">از آن، </w:t>
      </w:r>
      <w:r w:rsidRPr="004512B0">
        <w:rPr>
          <w:rStyle w:val="Char1"/>
          <w:b/>
          <w:bCs w:val="0"/>
          <w:rtl/>
        </w:rPr>
        <w:t>الله متعال</w:t>
      </w:r>
      <w:r w:rsidRPr="004512B0">
        <w:rPr>
          <w:rStyle w:val="Char1"/>
          <w:rFonts w:hint="cs"/>
          <w:b/>
          <w:bCs w:val="0"/>
          <w:rtl/>
        </w:rPr>
        <w:t>،</w:t>
      </w:r>
      <w:r w:rsidRPr="004512B0">
        <w:rPr>
          <w:rStyle w:val="Char1"/>
          <w:b/>
          <w:bCs w:val="0"/>
          <w:rtl/>
        </w:rPr>
        <w:t xml:space="preserve"> ازدواج با محارم را برا</w:t>
      </w:r>
      <w:r w:rsidRPr="004512B0">
        <w:rPr>
          <w:rStyle w:val="Char1"/>
          <w:rFonts w:hint="cs"/>
          <w:b/>
          <w:bCs w:val="0"/>
          <w:rtl/>
        </w:rPr>
        <w:t>ی</w:t>
      </w:r>
      <w:r w:rsidRPr="004512B0">
        <w:rPr>
          <w:rStyle w:val="Char1"/>
          <w:b/>
          <w:bCs w:val="0"/>
          <w:rtl/>
        </w:rPr>
        <w:t xml:space="preserve"> هم</w:t>
      </w:r>
      <w:r w:rsidRPr="004512B0">
        <w:rPr>
          <w:rStyle w:val="Char1"/>
          <w:rFonts w:hint="cs"/>
          <w:b/>
          <w:bCs w:val="0"/>
          <w:rtl/>
        </w:rPr>
        <w:t>ی</w:t>
      </w:r>
      <w:r w:rsidRPr="004512B0">
        <w:rPr>
          <w:rStyle w:val="Char1"/>
          <w:b/>
          <w:bCs w:val="0"/>
          <w:rtl/>
        </w:rPr>
        <w:t>شه حرام نمود</w:t>
      </w:r>
      <w:r w:rsidRPr="004512B0">
        <w:rPr>
          <w:rStyle w:val="Char1"/>
          <w:rFonts w:hint="cs"/>
          <w:b/>
          <w:bCs w:val="0"/>
          <w:rtl/>
        </w:rPr>
        <w:t>.</w:t>
      </w:r>
      <w:r w:rsidRPr="004512B0">
        <w:rPr>
          <w:rStyle w:val="Char1"/>
          <w:b/>
          <w:bCs w:val="0"/>
          <w:rtl/>
        </w:rPr>
        <w:t xml:space="preserve"> </w:t>
      </w:r>
      <w:r w:rsidR="00B53E18" w:rsidRPr="004512B0">
        <w:rPr>
          <w:rStyle w:val="Char1"/>
          <w:b/>
          <w:bCs w:val="0"/>
          <w:rtl/>
        </w:rPr>
        <w:t>هم‌چنین</w:t>
      </w:r>
      <w:r w:rsidRPr="004512B0">
        <w:rPr>
          <w:rStyle w:val="Char1"/>
          <w:rFonts w:hint="cs"/>
          <w:b/>
          <w:bCs w:val="0"/>
          <w:rtl/>
        </w:rPr>
        <w:t>،</w:t>
      </w:r>
      <w:r w:rsidRPr="004512B0">
        <w:rPr>
          <w:rStyle w:val="Char1"/>
          <w:b/>
          <w:bCs w:val="0"/>
          <w:rtl/>
        </w:rPr>
        <w:t xml:space="preserve"> ازدواج با کن</w:t>
      </w:r>
      <w:r w:rsidRPr="004512B0">
        <w:rPr>
          <w:rStyle w:val="Char1"/>
          <w:rFonts w:hint="cs"/>
          <w:b/>
          <w:bCs w:val="0"/>
          <w:rtl/>
        </w:rPr>
        <w:t>ی</w:t>
      </w:r>
      <w:r w:rsidRPr="004512B0">
        <w:rPr>
          <w:rStyle w:val="Char1"/>
          <w:b/>
          <w:bCs w:val="0"/>
          <w:rtl/>
        </w:rPr>
        <w:t>ز</w:t>
      </w:r>
      <w:r w:rsidRPr="004512B0">
        <w:rPr>
          <w:rStyle w:val="Char1"/>
          <w:rFonts w:hint="cs"/>
          <w:b/>
          <w:bCs w:val="0"/>
          <w:rtl/>
        </w:rPr>
        <w:t>،</w:t>
      </w:r>
      <w:r w:rsidRPr="004512B0">
        <w:rPr>
          <w:rStyle w:val="Char1"/>
          <w:b/>
          <w:bCs w:val="0"/>
          <w:rtl/>
        </w:rPr>
        <w:t xml:space="preserve"> با وجود داشتن همسر</w:t>
      </w:r>
      <w:r w:rsidRPr="004512B0">
        <w:rPr>
          <w:rStyle w:val="Char1"/>
          <w:rFonts w:hint="cs"/>
          <w:b/>
          <w:bCs w:val="0"/>
          <w:rtl/>
        </w:rPr>
        <w:t>،</w:t>
      </w:r>
      <w:r w:rsidRPr="004512B0">
        <w:rPr>
          <w:rStyle w:val="Char1"/>
          <w:b/>
          <w:bCs w:val="0"/>
          <w:rtl/>
        </w:rPr>
        <w:t xml:space="preserve"> در شر</w:t>
      </w:r>
      <w:r w:rsidRPr="004512B0">
        <w:rPr>
          <w:rStyle w:val="Char1"/>
          <w:rFonts w:hint="cs"/>
          <w:b/>
          <w:bCs w:val="0"/>
          <w:rtl/>
        </w:rPr>
        <w:t>ی</w:t>
      </w:r>
      <w:r w:rsidRPr="004512B0">
        <w:rPr>
          <w:rStyle w:val="Char1"/>
          <w:b/>
          <w:bCs w:val="0"/>
          <w:rtl/>
        </w:rPr>
        <w:t>عت ابراه</w:t>
      </w:r>
      <w:r w:rsidRPr="004512B0">
        <w:rPr>
          <w:rStyle w:val="Char1"/>
          <w:rFonts w:hint="cs"/>
          <w:b/>
          <w:bCs w:val="0"/>
          <w:rtl/>
        </w:rPr>
        <w:t>ی</w:t>
      </w:r>
      <w:r w:rsidRPr="004512B0">
        <w:rPr>
          <w:rStyle w:val="Char1"/>
          <w:b/>
          <w:bCs w:val="0"/>
          <w:rtl/>
        </w:rPr>
        <w:t>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مباح بود، همان</w:t>
      </w:r>
      <w:r w:rsidRPr="004512B0">
        <w:rPr>
          <w:rStyle w:val="Char1"/>
          <w:rFonts w:hint="cs"/>
          <w:b/>
          <w:bCs w:val="0"/>
          <w:rtl/>
        </w:rPr>
        <w:t>‌</w:t>
      </w:r>
      <w:r w:rsidRPr="004512B0">
        <w:rPr>
          <w:rStyle w:val="Char1"/>
          <w:b/>
          <w:bCs w:val="0"/>
          <w:rtl/>
        </w:rPr>
        <w:t>گونه که ابراه</w:t>
      </w:r>
      <w:r w:rsidRPr="004512B0">
        <w:rPr>
          <w:rStyle w:val="Char1"/>
          <w:rFonts w:hint="cs"/>
          <w:b/>
          <w:bCs w:val="0"/>
          <w:rtl/>
        </w:rPr>
        <w:t>ی</w:t>
      </w:r>
      <w:r w:rsidRPr="004512B0">
        <w:rPr>
          <w:rStyle w:val="Char1"/>
          <w:b/>
          <w:bCs w:val="0"/>
          <w:rtl/>
        </w:rPr>
        <w:t>م</w:t>
      </w:r>
      <w:r w:rsidR="0050703C">
        <w:rPr>
          <w:rStyle w:val="Char1"/>
          <w:rFonts w:cs="CTraditional Arabic" w:hint="cs"/>
          <w:b/>
          <w:bCs w:val="0"/>
          <w:rtl/>
        </w:rPr>
        <w:t>÷</w:t>
      </w:r>
      <w:r w:rsidRPr="004512B0">
        <w:rPr>
          <w:rStyle w:val="Char1"/>
          <w:rFonts w:hint="cs"/>
          <w:b/>
          <w:bCs w:val="0"/>
          <w:rtl/>
        </w:rPr>
        <w:t>، پس</w:t>
      </w:r>
      <w:r w:rsidRPr="004512B0">
        <w:rPr>
          <w:rStyle w:val="Char1"/>
          <w:b/>
          <w:bCs w:val="0"/>
          <w:rtl/>
        </w:rPr>
        <w:t xml:space="preserve"> از ساره</w:t>
      </w:r>
      <w:r w:rsidRPr="004512B0">
        <w:rPr>
          <w:rStyle w:val="Char1"/>
          <w:rFonts w:hint="cs"/>
          <w:b/>
          <w:bCs w:val="0"/>
          <w:rtl/>
        </w:rPr>
        <w:t>،</w:t>
      </w:r>
      <w:r w:rsidRPr="004512B0">
        <w:rPr>
          <w:rStyle w:val="Char1"/>
          <w:b/>
          <w:bCs w:val="0"/>
          <w:rtl/>
        </w:rPr>
        <w:t xml:space="preserve"> با هاجر ازدواج کرد</w:t>
      </w:r>
      <w:r w:rsidRPr="004512B0">
        <w:rPr>
          <w:rStyle w:val="Char1"/>
          <w:rFonts w:hint="cs"/>
          <w:b/>
          <w:bCs w:val="0"/>
          <w:rtl/>
        </w:rPr>
        <w:t>.</w:t>
      </w:r>
      <w:r w:rsidRPr="004512B0">
        <w:rPr>
          <w:rStyle w:val="Char1"/>
          <w:b/>
          <w:bCs w:val="0"/>
          <w:rtl/>
        </w:rPr>
        <w:t xml:space="preserve"> ول</w:t>
      </w:r>
      <w:r w:rsidRPr="004512B0">
        <w:rPr>
          <w:rStyle w:val="Char1"/>
          <w:rFonts w:hint="cs"/>
          <w:b/>
          <w:bCs w:val="0"/>
          <w:rtl/>
        </w:rPr>
        <w:t>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در تورات</w:t>
      </w:r>
      <w:r w:rsidR="0094726C">
        <w:rPr>
          <w:rStyle w:val="Char1"/>
          <w:b/>
          <w:bCs w:val="0"/>
          <w:rtl/>
        </w:rPr>
        <w:t xml:space="preserve"> اینگونه </w:t>
      </w:r>
      <w:r w:rsidRPr="004512B0">
        <w:rPr>
          <w:rStyle w:val="Char1"/>
          <w:b/>
          <w:bCs w:val="0"/>
          <w:rtl/>
        </w:rPr>
        <w:t>ازدواج را بر بنی‌اسرائیل‏ حرام کرد و ن</w:t>
      </w:r>
      <w:r w:rsidRPr="004512B0">
        <w:rPr>
          <w:rStyle w:val="Char1"/>
          <w:rFonts w:hint="cs"/>
          <w:b/>
          <w:bCs w:val="0"/>
          <w:rtl/>
        </w:rPr>
        <w:t>ی</w:t>
      </w:r>
      <w:r w:rsidRPr="004512B0">
        <w:rPr>
          <w:rStyle w:val="Char1"/>
          <w:b/>
          <w:bCs w:val="0"/>
          <w:rtl/>
        </w:rPr>
        <w:t>ز ازدواج همزمان با دو خواهر</w:t>
      </w:r>
      <w:r w:rsidRPr="004512B0">
        <w:rPr>
          <w:rStyle w:val="Char1"/>
          <w:rFonts w:hint="cs"/>
          <w:b/>
          <w:bCs w:val="0"/>
          <w:rtl/>
        </w:rPr>
        <w:t>،</w:t>
      </w:r>
      <w:r w:rsidRPr="004512B0">
        <w:rPr>
          <w:rStyle w:val="Char1"/>
          <w:b/>
          <w:bCs w:val="0"/>
          <w:rtl/>
        </w:rPr>
        <w:t xml:space="preserve"> جا</w:t>
      </w:r>
      <w:r w:rsidRPr="004512B0">
        <w:rPr>
          <w:rStyle w:val="Char1"/>
          <w:rFonts w:hint="cs"/>
          <w:b/>
          <w:bCs w:val="0"/>
          <w:rtl/>
        </w:rPr>
        <w:t>ی</w:t>
      </w:r>
      <w:r w:rsidRPr="004512B0">
        <w:rPr>
          <w:rStyle w:val="Char1"/>
          <w:b/>
          <w:bCs w:val="0"/>
          <w:rtl/>
        </w:rPr>
        <w:t>ز بود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 xml:space="preserve">گونه که </w:t>
      </w:r>
      <w:r w:rsidRPr="004512B0">
        <w:rPr>
          <w:rStyle w:val="Char1"/>
          <w:rFonts w:hint="cs"/>
          <w:b/>
          <w:bCs w:val="0"/>
          <w:rtl/>
        </w:rPr>
        <w:t>ی</w:t>
      </w:r>
      <w:r w:rsidRPr="004512B0">
        <w:rPr>
          <w:rStyle w:val="Char1"/>
          <w:b/>
          <w:bCs w:val="0"/>
          <w:rtl/>
        </w:rPr>
        <w:t>عقوب</w:t>
      </w:r>
      <w:r w:rsidR="0050703C">
        <w:rPr>
          <w:rStyle w:val="Char1"/>
          <w:rFonts w:cs="CTraditional Arabic" w:hint="cs"/>
          <w:b/>
          <w:bCs w:val="0"/>
          <w:rtl/>
        </w:rPr>
        <w:t>÷</w:t>
      </w:r>
      <w:r w:rsidRPr="004512B0">
        <w:rPr>
          <w:rStyle w:val="Char1"/>
          <w:rFonts w:hint="cs"/>
          <w:b/>
          <w:bCs w:val="0"/>
          <w:rtl/>
        </w:rPr>
        <w:t xml:space="preserve">، همزمان </w:t>
      </w:r>
      <w:r w:rsidRPr="004512B0">
        <w:rPr>
          <w:rStyle w:val="Char1"/>
          <w:b/>
          <w:bCs w:val="0"/>
          <w:rtl/>
        </w:rPr>
        <w:t xml:space="preserve">دو خواهر </w:t>
      </w:r>
      <w:r w:rsidRPr="004512B0">
        <w:rPr>
          <w:rStyle w:val="Char1"/>
          <w:rFonts w:hint="cs"/>
          <w:b/>
          <w:bCs w:val="0"/>
          <w:rtl/>
        </w:rPr>
        <w:t>را به همسری داشت،</w:t>
      </w:r>
      <w:r w:rsidRPr="004512B0">
        <w:rPr>
          <w:rStyle w:val="Char1"/>
          <w:b/>
          <w:bCs w:val="0"/>
          <w:rtl/>
        </w:rPr>
        <w:t xml:space="preserve"> سپس در تورات</w:t>
      </w:r>
      <w:r w:rsidRPr="004512B0">
        <w:rPr>
          <w:rStyle w:val="Char1"/>
          <w:rFonts w:hint="cs"/>
          <w:b/>
          <w:bCs w:val="0"/>
          <w:rtl/>
        </w:rPr>
        <w:t>،</w:t>
      </w:r>
      <w:r w:rsidRPr="004512B0">
        <w:rPr>
          <w:rStyle w:val="Char1"/>
          <w:b/>
          <w:bCs w:val="0"/>
          <w:rtl/>
        </w:rPr>
        <w:t xml:space="preserve"> بر آن‌ها حرام </w:t>
      </w:r>
      <w:r w:rsidRPr="004512B0">
        <w:rPr>
          <w:rStyle w:val="Char1"/>
          <w:rFonts w:hint="cs"/>
          <w:b/>
          <w:bCs w:val="0"/>
          <w:rtl/>
        </w:rPr>
        <w:t>گشت.</w:t>
      </w:r>
      <w:r w:rsidRPr="004512B0">
        <w:rPr>
          <w:rStyle w:val="Char1"/>
          <w:b/>
          <w:bCs w:val="0"/>
          <w:rtl/>
        </w:rPr>
        <w:t xml:space="preserve"> </w:t>
      </w:r>
      <w:r w:rsidRPr="004512B0">
        <w:rPr>
          <w:rStyle w:val="Char1"/>
          <w:rFonts w:hint="cs"/>
          <w:b/>
          <w:bCs w:val="0"/>
          <w:rtl/>
        </w:rPr>
        <w:t>ی</w:t>
      </w:r>
      <w:r w:rsidRPr="004512B0">
        <w:rPr>
          <w:rStyle w:val="Char1"/>
          <w:b/>
          <w:bCs w:val="0"/>
          <w:rtl/>
        </w:rPr>
        <w:t>عقوب</w:t>
      </w:r>
      <w:r w:rsidR="007136CF">
        <w:rPr>
          <w:rStyle w:val="Char1"/>
          <w:rFonts w:cs="CTraditional Arabic" w:hint="cs"/>
          <w:b/>
          <w:bCs w:val="0"/>
          <w:rtl/>
        </w:rPr>
        <w:t>÷</w:t>
      </w:r>
      <w:r w:rsidRPr="004512B0">
        <w:rPr>
          <w:rStyle w:val="Char1"/>
          <w:rFonts w:hint="cs"/>
          <w:b/>
          <w:bCs w:val="0"/>
          <w:rtl/>
        </w:rPr>
        <w:t xml:space="preserve">، </w:t>
      </w:r>
      <w:r w:rsidRPr="004512B0">
        <w:rPr>
          <w:rStyle w:val="Char1"/>
          <w:b/>
          <w:bCs w:val="0"/>
          <w:rtl/>
        </w:rPr>
        <w:t>گوشت و ش</w:t>
      </w:r>
      <w:r w:rsidRPr="004512B0">
        <w:rPr>
          <w:rStyle w:val="Char1"/>
          <w:rFonts w:hint="cs"/>
          <w:b/>
          <w:bCs w:val="0"/>
          <w:rtl/>
        </w:rPr>
        <w:t>ی</w:t>
      </w:r>
      <w:r w:rsidRPr="004512B0">
        <w:rPr>
          <w:rStyle w:val="Char1"/>
          <w:b/>
          <w:bCs w:val="0"/>
          <w:rtl/>
        </w:rPr>
        <w:t>ر شتر را</w:t>
      </w:r>
      <w:r w:rsidRPr="004512B0">
        <w:rPr>
          <w:rStyle w:val="Char1"/>
          <w:rFonts w:hint="cs"/>
          <w:b/>
          <w:bCs w:val="0"/>
          <w:rtl/>
        </w:rPr>
        <w:t>،</w:t>
      </w:r>
      <w:r w:rsidRPr="004512B0">
        <w:rPr>
          <w:rStyle w:val="Char1"/>
          <w:b/>
          <w:bCs w:val="0"/>
          <w:rtl/>
        </w:rPr>
        <w:t xml:space="preserve"> بر خود حرام کرد</w:t>
      </w:r>
      <w:r w:rsidRPr="004512B0">
        <w:rPr>
          <w:rStyle w:val="Char1"/>
          <w:rFonts w:hint="cs"/>
          <w:b/>
          <w:bCs w:val="0"/>
          <w:rtl/>
        </w:rPr>
        <w:t>»</w:t>
      </w:r>
      <w:r w:rsidR="00280DBE" w:rsidRPr="004512B0">
        <w:rPr>
          <w:rStyle w:val="Char1"/>
          <w:b/>
          <w:bCs w:val="0"/>
          <w:vertAlign w:val="superscript"/>
          <w:rtl/>
        </w:rPr>
        <w:footnoteReference w:id="269"/>
      </w:r>
      <w:r w:rsidRPr="004512B0">
        <w:rPr>
          <w:rStyle w:val="Char1"/>
          <w:rFonts w:hint="cs"/>
          <w:b/>
          <w:bCs w:val="0"/>
          <w:rtl/>
        </w:rPr>
        <w:t>؛</w:t>
      </w:r>
      <w:r w:rsidRPr="004512B0">
        <w:rPr>
          <w:rStyle w:val="Char1"/>
          <w:b/>
          <w:bCs w:val="0"/>
          <w:rtl/>
        </w:rPr>
        <w:t xml:space="preserve"> سبب ا</w:t>
      </w:r>
      <w:r w:rsidRPr="004512B0">
        <w:rPr>
          <w:rStyle w:val="Char1"/>
          <w:rFonts w:hint="cs"/>
          <w:b/>
          <w:bCs w:val="0"/>
          <w:rtl/>
        </w:rPr>
        <w:t>ی</w:t>
      </w:r>
      <w:r w:rsidRPr="004512B0">
        <w:rPr>
          <w:rStyle w:val="Char1"/>
          <w:b/>
          <w:bCs w:val="0"/>
          <w:rtl/>
        </w:rPr>
        <w:t>ن تحر</w:t>
      </w:r>
      <w:r w:rsidRPr="004512B0">
        <w:rPr>
          <w:rStyle w:val="Char1"/>
          <w:rFonts w:hint="cs"/>
          <w:b/>
          <w:bCs w:val="0"/>
          <w:rtl/>
        </w:rPr>
        <w:t>ی</w:t>
      </w:r>
      <w:r w:rsidRPr="004512B0">
        <w:rPr>
          <w:rStyle w:val="Char1"/>
          <w:b/>
          <w:bCs w:val="0"/>
          <w:rtl/>
        </w:rPr>
        <w:t>م</w:t>
      </w:r>
      <w:r w:rsidRPr="004512B0">
        <w:rPr>
          <w:rStyle w:val="Char1"/>
          <w:rFonts w:hint="cs"/>
          <w:b/>
          <w:bCs w:val="0"/>
          <w:rtl/>
        </w:rPr>
        <w:t xml:space="preserve">، </w:t>
      </w:r>
      <w:r w:rsidRPr="004512B0">
        <w:rPr>
          <w:rStyle w:val="Char1"/>
          <w:b/>
          <w:bCs w:val="0"/>
          <w:rtl/>
        </w:rPr>
        <w:t>آن</w:t>
      </w:r>
      <w:r w:rsidRPr="004512B0">
        <w:rPr>
          <w:rStyle w:val="Char1"/>
          <w:rFonts w:hint="cs"/>
          <w:b/>
          <w:bCs w:val="0"/>
          <w:rtl/>
        </w:rPr>
        <w:t>‌</w:t>
      </w:r>
      <w:r w:rsidRPr="004512B0">
        <w:rPr>
          <w:rStyle w:val="Char1"/>
          <w:b/>
          <w:bCs w:val="0"/>
          <w:rtl/>
        </w:rPr>
        <w:t>گونه که در حد</w:t>
      </w:r>
      <w:r w:rsidRPr="004512B0">
        <w:rPr>
          <w:rStyle w:val="Char1"/>
          <w:rFonts w:hint="cs"/>
          <w:b/>
          <w:bCs w:val="0"/>
          <w:rtl/>
        </w:rPr>
        <w:t>ی</w:t>
      </w:r>
      <w:r w:rsidRPr="004512B0">
        <w:rPr>
          <w:rStyle w:val="Char1"/>
          <w:b/>
          <w:bCs w:val="0"/>
          <w:rtl/>
        </w:rPr>
        <w:t xml:space="preserve">ث آمده </w:t>
      </w:r>
      <w:r w:rsidRPr="004512B0">
        <w:rPr>
          <w:rStyle w:val="Char1"/>
          <w:rFonts w:hint="cs"/>
          <w:b/>
          <w:bCs w:val="0"/>
          <w:rtl/>
        </w:rPr>
        <w:t xml:space="preserve">است، </w:t>
      </w:r>
      <w:r w:rsidRPr="004512B0">
        <w:rPr>
          <w:rStyle w:val="Char1"/>
          <w:b/>
          <w:bCs w:val="0"/>
          <w:rtl/>
        </w:rPr>
        <w:t>ا</w:t>
      </w:r>
      <w:r w:rsidRPr="004512B0">
        <w:rPr>
          <w:rStyle w:val="Char1"/>
          <w:rFonts w:hint="cs"/>
          <w:b/>
          <w:bCs w:val="0"/>
          <w:rtl/>
        </w:rPr>
        <w:t>ی</w:t>
      </w:r>
      <w:r w:rsidRPr="004512B0">
        <w:rPr>
          <w:rStyle w:val="Char1"/>
          <w:b/>
          <w:bCs w:val="0"/>
          <w:rtl/>
        </w:rPr>
        <w:t>ن بود که: «</w:t>
      </w:r>
      <w:r w:rsidRPr="004512B0">
        <w:rPr>
          <w:rStyle w:val="Char1"/>
          <w:rFonts w:hint="cs"/>
          <w:b/>
          <w:bCs w:val="0"/>
          <w:rtl/>
        </w:rPr>
        <w:t>ی</w:t>
      </w:r>
      <w:r w:rsidRPr="004512B0">
        <w:rPr>
          <w:rStyle w:val="Char1"/>
          <w:b/>
          <w:bCs w:val="0"/>
          <w:rtl/>
        </w:rPr>
        <w:t>عقوب</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به ب</w:t>
      </w:r>
      <w:r w:rsidRPr="004512B0">
        <w:rPr>
          <w:rStyle w:val="Char1"/>
          <w:rFonts w:hint="cs"/>
          <w:b/>
          <w:bCs w:val="0"/>
          <w:rtl/>
        </w:rPr>
        <w:t>ی</w:t>
      </w:r>
      <w:r w:rsidRPr="004512B0">
        <w:rPr>
          <w:rStyle w:val="Char1"/>
          <w:b/>
          <w:bCs w:val="0"/>
          <w:rtl/>
        </w:rPr>
        <w:t>مار</w:t>
      </w:r>
      <w:r w:rsidRPr="004512B0">
        <w:rPr>
          <w:rStyle w:val="Char1"/>
          <w:rFonts w:hint="cs"/>
          <w:b/>
          <w:bCs w:val="0"/>
          <w:rtl/>
        </w:rPr>
        <w:t>ی</w:t>
      </w:r>
      <w:r w:rsidRPr="004512B0">
        <w:rPr>
          <w:rStyle w:val="Char1"/>
          <w:b/>
          <w:bCs w:val="0"/>
          <w:rtl/>
        </w:rPr>
        <w:t xml:space="preserve"> شد</w:t>
      </w:r>
      <w:r w:rsidRPr="004512B0">
        <w:rPr>
          <w:rStyle w:val="Char1"/>
          <w:rFonts w:hint="cs"/>
          <w:b/>
          <w:bCs w:val="0"/>
          <w:rtl/>
        </w:rPr>
        <w:t>ی</w:t>
      </w:r>
      <w:r w:rsidRPr="004512B0">
        <w:rPr>
          <w:rStyle w:val="Char1"/>
          <w:b/>
          <w:bCs w:val="0"/>
          <w:rtl/>
        </w:rPr>
        <w:t>د</w:t>
      </w:r>
      <w:r w:rsidRPr="004512B0">
        <w:rPr>
          <w:rStyle w:val="Char1"/>
          <w:rFonts w:hint="cs"/>
          <w:b/>
          <w:bCs w:val="0"/>
          <w:rtl/>
        </w:rPr>
        <w:t>ی</w:t>
      </w:r>
      <w:r w:rsidRPr="004512B0">
        <w:rPr>
          <w:rStyle w:val="Char1"/>
          <w:b/>
          <w:bCs w:val="0"/>
          <w:rtl/>
        </w:rPr>
        <w:t xml:space="preserve"> مبتلا گرد</w:t>
      </w:r>
      <w:r w:rsidRPr="004512B0">
        <w:rPr>
          <w:rStyle w:val="Char1"/>
          <w:rFonts w:hint="cs"/>
          <w:b/>
          <w:bCs w:val="0"/>
          <w:rtl/>
        </w:rPr>
        <w:t>ی</w:t>
      </w:r>
      <w:r w:rsidRPr="004512B0">
        <w:rPr>
          <w:rStyle w:val="Char1"/>
          <w:b/>
          <w:bCs w:val="0"/>
          <w:rtl/>
        </w:rPr>
        <w:t>د و ا</w:t>
      </w:r>
      <w:r w:rsidRPr="004512B0">
        <w:rPr>
          <w:rStyle w:val="Char1"/>
          <w:rFonts w:hint="cs"/>
          <w:b/>
          <w:bCs w:val="0"/>
          <w:rtl/>
        </w:rPr>
        <w:t>ی</w:t>
      </w:r>
      <w:r w:rsidRPr="004512B0">
        <w:rPr>
          <w:rStyle w:val="Char1"/>
          <w:b/>
          <w:bCs w:val="0"/>
          <w:rtl/>
        </w:rPr>
        <w:t>ن ب</w:t>
      </w:r>
      <w:r w:rsidRPr="004512B0">
        <w:rPr>
          <w:rStyle w:val="Char1"/>
          <w:rFonts w:hint="cs"/>
          <w:b/>
          <w:bCs w:val="0"/>
          <w:rtl/>
        </w:rPr>
        <w:t>ی</w:t>
      </w:r>
      <w:r w:rsidRPr="004512B0">
        <w:rPr>
          <w:rStyle w:val="Char1"/>
          <w:b/>
          <w:bCs w:val="0"/>
          <w:rtl/>
        </w:rPr>
        <w:t>مار</w:t>
      </w:r>
      <w:r w:rsidRPr="004512B0">
        <w:rPr>
          <w:rStyle w:val="Char1"/>
          <w:rFonts w:hint="cs"/>
          <w:b/>
          <w:bCs w:val="0"/>
          <w:rtl/>
        </w:rPr>
        <w:t>ی</w:t>
      </w:r>
      <w:r w:rsidRPr="004512B0">
        <w:rPr>
          <w:rStyle w:val="Char1"/>
          <w:b/>
          <w:bCs w:val="0"/>
          <w:rtl/>
        </w:rPr>
        <w:t xml:space="preserve"> به طول انجام</w:t>
      </w:r>
      <w:r w:rsidRPr="004512B0">
        <w:rPr>
          <w:rStyle w:val="Char1"/>
          <w:rFonts w:hint="cs"/>
          <w:b/>
          <w:bCs w:val="0"/>
          <w:rtl/>
        </w:rPr>
        <w:t>ی</w:t>
      </w:r>
      <w:r w:rsidRPr="004512B0">
        <w:rPr>
          <w:rStyle w:val="Char1"/>
          <w:b/>
          <w:bCs w:val="0"/>
          <w:rtl/>
        </w:rPr>
        <w:t>د، بنابرا</w:t>
      </w:r>
      <w:r w:rsidRPr="004512B0">
        <w:rPr>
          <w:rStyle w:val="Char1"/>
          <w:rFonts w:hint="cs"/>
          <w:b/>
          <w:bCs w:val="0"/>
          <w:rtl/>
        </w:rPr>
        <w:t>ی</w:t>
      </w:r>
      <w:r w:rsidRPr="004512B0">
        <w:rPr>
          <w:rStyle w:val="Char1"/>
          <w:b/>
          <w:bCs w:val="0"/>
          <w:rtl/>
        </w:rPr>
        <w:t>ن برا</w:t>
      </w:r>
      <w:r w:rsidRPr="004512B0">
        <w:rPr>
          <w:rStyle w:val="Char1"/>
          <w:rFonts w:hint="cs"/>
          <w:b/>
          <w:bCs w:val="0"/>
          <w:rtl/>
        </w:rPr>
        <w:t>ی</w:t>
      </w:r>
      <w:r w:rsidRPr="004512B0">
        <w:rPr>
          <w:rStyle w:val="Char1"/>
          <w:b/>
          <w:bCs w:val="0"/>
          <w:rtl/>
        </w:rPr>
        <w:t xml:space="preserve"> الله متعال نذر کرد که اگر او را شفا داد</w:t>
      </w:r>
      <w:r w:rsidRPr="004512B0">
        <w:rPr>
          <w:rStyle w:val="Char1"/>
          <w:rFonts w:hint="cs"/>
          <w:b/>
          <w:bCs w:val="0"/>
          <w:rtl/>
        </w:rPr>
        <w:t>،</w:t>
      </w:r>
      <w:r w:rsidRPr="004512B0">
        <w:rPr>
          <w:rStyle w:val="Char1"/>
          <w:b/>
          <w:bCs w:val="0"/>
          <w:rtl/>
        </w:rPr>
        <w:t xml:space="preserve"> محبو</w:t>
      </w:r>
      <w:r w:rsidRPr="004512B0">
        <w:rPr>
          <w:rStyle w:val="Char1"/>
          <w:rFonts w:hint="cs"/>
          <w:b/>
          <w:bCs w:val="0"/>
          <w:rtl/>
        </w:rPr>
        <w:t>ب‌</w:t>
      </w:r>
      <w:r w:rsidRPr="004512B0">
        <w:rPr>
          <w:rStyle w:val="Char1"/>
          <w:b/>
          <w:bCs w:val="0"/>
          <w:rtl/>
        </w:rPr>
        <w:t>تر</w:t>
      </w:r>
      <w:r w:rsidRPr="004512B0">
        <w:rPr>
          <w:rStyle w:val="Char1"/>
          <w:rFonts w:hint="cs"/>
          <w:b/>
          <w:bCs w:val="0"/>
          <w:rtl/>
        </w:rPr>
        <w:t>ی</w:t>
      </w:r>
      <w:r w:rsidRPr="004512B0">
        <w:rPr>
          <w:rStyle w:val="Char1"/>
          <w:b/>
          <w:bCs w:val="0"/>
          <w:rtl/>
        </w:rPr>
        <w:t>ن غذا و آشام</w:t>
      </w:r>
      <w:r w:rsidRPr="004512B0">
        <w:rPr>
          <w:rStyle w:val="Char1"/>
          <w:rFonts w:hint="cs"/>
          <w:b/>
          <w:bCs w:val="0"/>
          <w:rtl/>
        </w:rPr>
        <w:t>ی</w:t>
      </w:r>
      <w:r w:rsidRPr="004512B0">
        <w:rPr>
          <w:rStyle w:val="Char1"/>
          <w:b/>
          <w:bCs w:val="0"/>
          <w:rtl/>
        </w:rPr>
        <w:t>دن</w:t>
      </w:r>
      <w:r w:rsidRPr="004512B0">
        <w:rPr>
          <w:rStyle w:val="Char1"/>
          <w:rFonts w:hint="cs"/>
          <w:b/>
          <w:bCs w:val="0"/>
          <w:rtl/>
        </w:rPr>
        <w:t>ی</w:t>
      </w:r>
      <w:r w:rsidRPr="004512B0">
        <w:rPr>
          <w:rStyle w:val="Char1"/>
          <w:b/>
          <w:bCs w:val="0"/>
          <w:rtl/>
        </w:rPr>
        <w:t xml:space="preserve"> </w:t>
      </w:r>
      <w:r w:rsidRPr="004512B0">
        <w:rPr>
          <w:rStyle w:val="Char1"/>
          <w:rFonts w:hint="cs"/>
          <w:b/>
          <w:bCs w:val="0"/>
          <w:rtl/>
        </w:rPr>
        <w:t xml:space="preserve">خویش </w:t>
      </w:r>
      <w:r w:rsidRPr="004512B0">
        <w:rPr>
          <w:rStyle w:val="Char1"/>
          <w:b/>
          <w:bCs w:val="0"/>
          <w:rtl/>
        </w:rPr>
        <w:t>را</w:t>
      </w:r>
      <w:r w:rsidRPr="004512B0">
        <w:rPr>
          <w:rStyle w:val="Char1"/>
          <w:rFonts w:hint="cs"/>
          <w:b/>
          <w:bCs w:val="0"/>
          <w:rtl/>
        </w:rPr>
        <w:t>،</w:t>
      </w:r>
      <w:r w:rsidRPr="004512B0">
        <w:rPr>
          <w:rStyle w:val="Char1"/>
          <w:b/>
          <w:bCs w:val="0"/>
          <w:rtl/>
        </w:rPr>
        <w:t xml:space="preserve"> بر خود حرام کند و گوشت و ش</w:t>
      </w:r>
      <w:r w:rsidRPr="004512B0">
        <w:rPr>
          <w:rStyle w:val="Char1"/>
          <w:rFonts w:hint="cs"/>
          <w:b/>
          <w:bCs w:val="0"/>
          <w:rtl/>
        </w:rPr>
        <w:t>ی</w:t>
      </w:r>
      <w:r w:rsidRPr="004512B0">
        <w:rPr>
          <w:rStyle w:val="Char1"/>
          <w:b/>
          <w:bCs w:val="0"/>
          <w:rtl/>
        </w:rPr>
        <w:t>ر شتر ب</w:t>
      </w:r>
      <w:r w:rsidRPr="004512B0">
        <w:rPr>
          <w:rStyle w:val="Char1"/>
          <w:rFonts w:hint="cs"/>
          <w:b/>
          <w:bCs w:val="0"/>
          <w:rtl/>
        </w:rPr>
        <w:t>ی</w:t>
      </w:r>
      <w:r w:rsidRPr="004512B0">
        <w:rPr>
          <w:rStyle w:val="Char1"/>
          <w:b/>
          <w:bCs w:val="0"/>
          <w:rtl/>
        </w:rPr>
        <w:t>ش از</w:t>
      </w:r>
      <w:r w:rsidRPr="004512B0">
        <w:rPr>
          <w:rStyle w:val="Char1"/>
          <w:rFonts w:hint="cs"/>
          <w:b/>
          <w:bCs w:val="0"/>
          <w:rtl/>
        </w:rPr>
        <w:t xml:space="preserve"> </w:t>
      </w:r>
      <w:r w:rsidRPr="004512B0">
        <w:rPr>
          <w:rStyle w:val="Char1"/>
          <w:b/>
          <w:bCs w:val="0"/>
          <w:rtl/>
        </w:rPr>
        <w:t>هر</w:t>
      </w:r>
      <w:r w:rsidRPr="004512B0">
        <w:rPr>
          <w:rStyle w:val="Char1"/>
          <w:rFonts w:hint="cs"/>
          <w:b/>
          <w:bCs w:val="0"/>
          <w:rtl/>
        </w:rPr>
        <w:t xml:space="preserve"> </w:t>
      </w:r>
      <w:r w:rsidRPr="004512B0">
        <w:rPr>
          <w:rStyle w:val="Char1"/>
          <w:b/>
          <w:bCs w:val="0"/>
          <w:rtl/>
        </w:rPr>
        <w:t>خوراک</w:t>
      </w:r>
      <w:r w:rsidRPr="004512B0">
        <w:rPr>
          <w:rStyle w:val="Char1"/>
          <w:rFonts w:hint="cs"/>
          <w:b/>
          <w:bCs w:val="0"/>
          <w:rtl/>
        </w:rPr>
        <w:t>ی</w:t>
      </w:r>
      <w:r w:rsidRPr="004512B0">
        <w:rPr>
          <w:rStyle w:val="Char1"/>
          <w:b/>
          <w:bCs w:val="0"/>
          <w:rtl/>
        </w:rPr>
        <w:t xml:space="preserve"> د</w:t>
      </w:r>
      <w:r w:rsidRPr="004512B0">
        <w:rPr>
          <w:rStyle w:val="Char1"/>
          <w:rFonts w:hint="cs"/>
          <w:b/>
          <w:bCs w:val="0"/>
          <w:rtl/>
        </w:rPr>
        <w:t>ی</w:t>
      </w:r>
      <w:r w:rsidRPr="004512B0">
        <w:rPr>
          <w:rStyle w:val="Char1"/>
          <w:b/>
          <w:bCs w:val="0"/>
          <w:rtl/>
        </w:rPr>
        <w:t>گر</w:t>
      </w:r>
      <w:r w:rsidRPr="004512B0">
        <w:rPr>
          <w:rStyle w:val="Char1"/>
          <w:rFonts w:hint="cs"/>
          <w:b/>
          <w:bCs w:val="0"/>
          <w:rtl/>
        </w:rPr>
        <w:t>ی،</w:t>
      </w:r>
      <w:r w:rsidRPr="004512B0">
        <w:rPr>
          <w:rStyle w:val="Char1"/>
          <w:b/>
          <w:bCs w:val="0"/>
          <w:rtl/>
        </w:rPr>
        <w:t xml:space="preserve"> مورد علاقه</w:t>
      </w:r>
      <w:r w:rsidRPr="004512B0">
        <w:rPr>
          <w:rStyle w:val="Char1"/>
          <w:rFonts w:hint="cs"/>
          <w:b/>
          <w:bCs w:val="0"/>
          <w:rtl/>
        </w:rPr>
        <w:t>‌ی</w:t>
      </w:r>
      <w:r w:rsidRPr="004512B0">
        <w:rPr>
          <w:rStyle w:val="Char1"/>
          <w:b/>
          <w:bCs w:val="0"/>
          <w:rtl/>
        </w:rPr>
        <w:t xml:space="preserve"> او بود</w:t>
      </w:r>
      <w:r w:rsidR="00280DBE" w:rsidRPr="004512B0">
        <w:rPr>
          <w:rStyle w:val="Char1"/>
          <w:b/>
          <w:bCs w:val="0"/>
          <w:vertAlign w:val="superscript"/>
          <w:rtl/>
        </w:rPr>
        <w:footnoteReference w:id="270"/>
      </w:r>
      <w:r w:rsidRPr="004512B0">
        <w:rPr>
          <w:rStyle w:val="Char1"/>
          <w:b/>
          <w:bCs w:val="0"/>
          <w:rtl/>
        </w:rPr>
        <w:t xml:space="preserve"> و آن‌چه </w:t>
      </w:r>
      <w:r w:rsidRPr="004512B0">
        <w:rPr>
          <w:rStyle w:val="Char1"/>
          <w:rFonts w:hint="cs"/>
          <w:b/>
          <w:bCs w:val="0"/>
          <w:rtl/>
        </w:rPr>
        <w:t>ی</w:t>
      </w:r>
      <w:r w:rsidRPr="004512B0">
        <w:rPr>
          <w:rStyle w:val="Char1"/>
          <w:b/>
          <w:bCs w:val="0"/>
          <w:rtl/>
        </w:rPr>
        <w:t>عقوب بر خو</w:t>
      </w:r>
      <w:r w:rsidRPr="004512B0">
        <w:rPr>
          <w:rStyle w:val="Char1"/>
          <w:rFonts w:hint="cs"/>
          <w:b/>
          <w:bCs w:val="0"/>
          <w:rtl/>
        </w:rPr>
        <w:t>ی</w:t>
      </w:r>
      <w:r w:rsidRPr="004512B0">
        <w:rPr>
          <w:rStyle w:val="Char1"/>
          <w:b/>
          <w:bCs w:val="0"/>
          <w:rtl/>
        </w:rPr>
        <w:t>ش حرام کرد، الله متعال هم در تورات</w:t>
      </w:r>
      <w:r w:rsidRPr="004512B0">
        <w:rPr>
          <w:rStyle w:val="Char1"/>
          <w:rFonts w:hint="cs"/>
          <w:b/>
          <w:bCs w:val="0"/>
          <w:rtl/>
        </w:rPr>
        <w:t>،</w:t>
      </w:r>
      <w:r w:rsidRPr="004512B0">
        <w:rPr>
          <w:rStyle w:val="Char1"/>
          <w:b/>
          <w:bCs w:val="0"/>
          <w:rtl/>
        </w:rPr>
        <w:t xml:space="preserve"> بر بنی‌اسرائیل‏ حرام کر</w:t>
      </w:r>
      <w:r w:rsidRPr="004512B0">
        <w:rPr>
          <w:rStyle w:val="Char1"/>
          <w:rFonts w:hint="cs"/>
          <w:b/>
          <w:bCs w:val="0"/>
          <w:rtl/>
        </w:rPr>
        <w:t>د</w:t>
      </w:r>
      <w:r w:rsidRPr="004512B0">
        <w:rPr>
          <w:rStyle w:val="Char1"/>
          <w:b/>
          <w:bCs w:val="0"/>
          <w:rtl/>
        </w:rPr>
        <w:t>:</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tl/>
        </w:rPr>
        <w:t xml:space="preserve">۞كُلُّ </w:t>
      </w:r>
      <w:r w:rsidR="00531FA7" w:rsidRPr="00531FA7">
        <w:rPr>
          <w:rStyle w:val="Charb"/>
          <w:rFonts w:hint="cs"/>
          <w:rtl/>
        </w:rPr>
        <w:t>ٱ</w:t>
      </w:r>
      <w:r w:rsidR="00531FA7" w:rsidRPr="00531FA7">
        <w:rPr>
          <w:rStyle w:val="Charb"/>
          <w:rFonts w:hint="eastAsia"/>
          <w:rtl/>
        </w:rPr>
        <w:t>لطَّعَامِ</w:t>
      </w:r>
      <w:r w:rsidR="00531FA7" w:rsidRPr="00531FA7">
        <w:rPr>
          <w:rStyle w:val="Charb"/>
          <w:rtl/>
        </w:rPr>
        <w:t xml:space="preserve"> كَانَ حِلّٗا لِّبَنِيٓ إِسۡرَٰٓءِيلَ إِلَّا مَا حَرَّمَ إِسۡرَٰٓءِيلُ عَلَىٰ نَفۡسِهِ</w:t>
      </w:r>
      <w:r w:rsidR="00531FA7" w:rsidRPr="00531FA7">
        <w:rPr>
          <w:rStyle w:val="Charb"/>
          <w:rFonts w:hint="cs"/>
          <w:rtl/>
        </w:rPr>
        <w:t>ۦ</w:t>
      </w:r>
      <w:r w:rsidR="00531FA7" w:rsidRPr="00531FA7">
        <w:rPr>
          <w:rStyle w:val="Charb"/>
          <w:rtl/>
        </w:rPr>
        <w:t xml:space="preserve"> مِن قَبۡلِ أَن تُنَزَّلَ </w:t>
      </w:r>
      <w:r w:rsidR="00531FA7" w:rsidRPr="00531FA7">
        <w:rPr>
          <w:rStyle w:val="Charb"/>
          <w:rFonts w:hint="cs"/>
          <w:rtl/>
        </w:rPr>
        <w:t>ٱ</w:t>
      </w:r>
      <w:r w:rsidR="00531FA7" w:rsidRPr="00531FA7">
        <w:rPr>
          <w:rStyle w:val="Charb"/>
          <w:rFonts w:hint="eastAsia"/>
          <w:rtl/>
        </w:rPr>
        <w:t>لتَّوۡرَىٰةُۚ</w:t>
      </w:r>
      <w:r w:rsidR="00531FA7" w:rsidRPr="00531FA7">
        <w:rPr>
          <w:rStyle w:val="Charb"/>
          <w:rtl/>
        </w:rPr>
        <w:t xml:space="preserve"> قُلۡ فَأۡتُواْ بِ</w:t>
      </w:r>
      <w:r w:rsidR="00531FA7" w:rsidRPr="00531FA7">
        <w:rPr>
          <w:rStyle w:val="Charb"/>
          <w:rFonts w:hint="cs"/>
          <w:rtl/>
        </w:rPr>
        <w:t>ٱ</w:t>
      </w:r>
      <w:r w:rsidR="00531FA7" w:rsidRPr="00531FA7">
        <w:rPr>
          <w:rStyle w:val="Charb"/>
          <w:rFonts w:hint="eastAsia"/>
          <w:rtl/>
        </w:rPr>
        <w:t>لتَّوۡرَىٰةِ</w:t>
      </w:r>
      <w:r w:rsidR="00531FA7" w:rsidRPr="00531FA7">
        <w:rPr>
          <w:rStyle w:val="Charb"/>
          <w:rtl/>
        </w:rPr>
        <w:t xml:space="preserve"> فَ</w:t>
      </w:r>
      <w:r w:rsidR="00531FA7" w:rsidRPr="00531FA7">
        <w:rPr>
          <w:rStyle w:val="Charb"/>
          <w:rFonts w:hint="cs"/>
          <w:rtl/>
        </w:rPr>
        <w:t>ٱ</w:t>
      </w:r>
      <w:r w:rsidR="00531FA7" w:rsidRPr="00531FA7">
        <w:rPr>
          <w:rStyle w:val="Charb"/>
          <w:rFonts w:hint="eastAsia"/>
          <w:rtl/>
        </w:rPr>
        <w:t>تۡلُوهَآ</w:t>
      </w:r>
      <w:r w:rsidR="00531FA7" w:rsidRPr="00531FA7">
        <w:rPr>
          <w:rStyle w:val="Charb"/>
          <w:rtl/>
        </w:rPr>
        <w:t xml:space="preserve"> إِن كُنتُمۡ صَٰدِقِينَ ٩٣</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93</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همه غذاها بر بن</w:t>
      </w:r>
      <w:r w:rsidR="006A3FB7" w:rsidRPr="004512B0">
        <w:rPr>
          <w:rStyle w:val="Char1"/>
          <w:b/>
          <w:bCs w:val="0"/>
          <w:rtl/>
        </w:rPr>
        <w:t>ی</w:t>
      </w:r>
      <w:r w:rsidRPr="004512B0">
        <w:rPr>
          <w:rStyle w:val="Char1"/>
          <w:b/>
          <w:bCs w:val="0"/>
          <w:rtl/>
        </w:rPr>
        <w:t>‌اسرائ</w:t>
      </w:r>
      <w:r w:rsidR="006A3FB7" w:rsidRPr="004512B0">
        <w:rPr>
          <w:rStyle w:val="Char1"/>
          <w:b/>
          <w:bCs w:val="0"/>
          <w:rtl/>
        </w:rPr>
        <w:t>ی</w:t>
      </w:r>
      <w:r w:rsidRPr="004512B0">
        <w:rPr>
          <w:rStyle w:val="Char1"/>
          <w:b/>
          <w:bCs w:val="0"/>
          <w:rtl/>
        </w:rPr>
        <w:t>ل حلال بود، جز آن‌چه اسرائ</w:t>
      </w:r>
      <w:r w:rsidR="006A3FB7" w:rsidRPr="004512B0">
        <w:rPr>
          <w:rStyle w:val="Char1"/>
          <w:b/>
          <w:bCs w:val="0"/>
          <w:rtl/>
        </w:rPr>
        <w:t>ی</w:t>
      </w:r>
      <w:r w:rsidRPr="004512B0">
        <w:rPr>
          <w:rStyle w:val="Char1"/>
          <w:b/>
          <w:bCs w:val="0"/>
          <w:rtl/>
        </w:rPr>
        <w:t xml:space="preserve">ل - </w:t>
      </w:r>
      <w:r w:rsidR="006A3FB7" w:rsidRPr="004512B0">
        <w:rPr>
          <w:rStyle w:val="Char1"/>
          <w:b/>
          <w:bCs w:val="0"/>
          <w:rtl/>
        </w:rPr>
        <w:t>ی</w:t>
      </w:r>
      <w:r w:rsidRPr="004512B0">
        <w:rPr>
          <w:rStyle w:val="Char1"/>
          <w:b/>
          <w:bCs w:val="0"/>
          <w:rtl/>
        </w:rPr>
        <w:t>عن</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عقوب به علل</w:t>
      </w:r>
      <w:r w:rsidR="006A3FB7" w:rsidRPr="004512B0">
        <w:rPr>
          <w:rStyle w:val="Char1"/>
          <w:b/>
          <w:bCs w:val="0"/>
          <w:rtl/>
        </w:rPr>
        <w:t>ی</w:t>
      </w:r>
      <w:r w:rsidRPr="004512B0">
        <w:rPr>
          <w:rStyle w:val="Char1"/>
          <w:b/>
          <w:bCs w:val="0"/>
          <w:rtl/>
        </w:rPr>
        <w:t xml:space="preserve">، </w:t>
      </w:r>
      <w:r w:rsidR="006A3FB7" w:rsidRPr="004512B0">
        <w:rPr>
          <w:rStyle w:val="Char1"/>
          <w:b/>
          <w:bCs w:val="0"/>
          <w:rtl/>
        </w:rPr>
        <w:t>ی</w:t>
      </w:r>
      <w:r w:rsidRPr="004512B0">
        <w:rPr>
          <w:rStyle w:val="Char1"/>
          <w:b/>
          <w:bCs w:val="0"/>
          <w:rtl/>
        </w:rPr>
        <w:t>ا قوم اسرائ</w:t>
      </w:r>
      <w:r w:rsidR="006A3FB7" w:rsidRPr="004512B0">
        <w:rPr>
          <w:rStyle w:val="Char1"/>
          <w:b/>
          <w:bCs w:val="0"/>
          <w:rtl/>
        </w:rPr>
        <w:t>ی</w:t>
      </w:r>
      <w:r w:rsidRPr="004512B0">
        <w:rPr>
          <w:rStyle w:val="Char1"/>
          <w:b/>
          <w:bCs w:val="0"/>
          <w:rtl/>
        </w:rPr>
        <w:t>ل به سبب ارت</w:t>
      </w:r>
      <w:r w:rsidR="006A3FB7" w:rsidRPr="004512B0">
        <w:rPr>
          <w:rStyle w:val="Char1"/>
          <w:b/>
          <w:bCs w:val="0"/>
          <w:rtl/>
        </w:rPr>
        <w:t>ک</w:t>
      </w:r>
      <w:r w:rsidRPr="004512B0">
        <w:rPr>
          <w:rStyle w:val="Char1"/>
          <w:b/>
          <w:bCs w:val="0"/>
          <w:rtl/>
        </w:rPr>
        <w:t>اب گناهان - پ</w:t>
      </w:r>
      <w:r w:rsidR="006A3FB7" w:rsidRPr="004512B0">
        <w:rPr>
          <w:rStyle w:val="Char1"/>
          <w:b/>
          <w:bCs w:val="0"/>
          <w:rtl/>
        </w:rPr>
        <w:t>ی</w:t>
      </w:r>
      <w:r w:rsidRPr="004512B0">
        <w:rPr>
          <w:rStyle w:val="Char1"/>
          <w:b/>
          <w:bCs w:val="0"/>
          <w:rtl/>
        </w:rPr>
        <w:t>ش از نزول تورات</w:t>
      </w:r>
      <w:r w:rsidRPr="004512B0">
        <w:rPr>
          <w:rStyle w:val="Char1"/>
          <w:rFonts w:hint="cs"/>
          <w:b/>
          <w:bCs w:val="0"/>
          <w:rtl/>
        </w:rPr>
        <w:t>،</w:t>
      </w:r>
      <w:r w:rsidRPr="004512B0">
        <w:rPr>
          <w:rStyle w:val="Char1"/>
          <w:b/>
          <w:bCs w:val="0"/>
          <w:rtl/>
        </w:rPr>
        <w:t xml:space="preserve"> بر خود حرام </w:t>
      </w:r>
      <w:r w:rsidR="006A3FB7" w:rsidRPr="004512B0">
        <w:rPr>
          <w:rStyle w:val="Char1"/>
          <w:b/>
          <w:bCs w:val="0"/>
          <w:rtl/>
        </w:rPr>
        <w:t>ک</w:t>
      </w:r>
      <w:r w:rsidRPr="004512B0">
        <w:rPr>
          <w:rStyle w:val="Char1"/>
          <w:b/>
          <w:bCs w:val="0"/>
          <w:rtl/>
        </w:rPr>
        <w:t>رده بود</w:t>
      </w:r>
      <w:r w:rsidRPr="004512B0">
        <w:rPr>
          <w:rStyle w:val="Char1"/>
          <w:rFonts w:hint="cs"/>
          <w:b/>
          <w:bCs w:val="0"/>
          <w:rtl/>
        </w:rPr>
        <w:t>»</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rFonts w:hint="cs"/>
          <w:b/>
          <w:bCs w:val="0"/>
          <w:rtl/>
        </w:rPr>
        <w:t xml:space="preserve">از </w:t>
      </w:r>
      <w:r w:rsidRPr="004512B0">
        <w:rPr>
          <w:rStyle w:val="Char1"/>
          <w:b/>
          <w:bCs w:val="0"/>
          <w:rtl/>
        </w:rPr>
        <w:t xml:space="preserve">جمله </w:t>
      </w:r>
      <w:r w:rsidRPr="004512B0">
        <w:rPr>
          <w:rStyle w:val="Char1"/>
          <w:rFonts w:hint="cs"/>
          <w:b/>
          <w:bCs w:val="0"/>
          <w:rtl/>
        </w:rPr>
        <w:t xml:space="preserve">چیز‌هایی </w:t>
      </w:r>
      <w:r w:rsidRPr="004512B0">
        <w:rPr>
          <w:rStyle w:val="Char1"/>
          <w:b/>
          <w:bCs w:val="0"/>
          <w:rtl/>
        </w:rPr>
        <w:t>که بر بنی‌اسرائیل‏ حرام شد</w:t>
      </w:r>
      <w:r w:rsidRPr="004512B0">
        <w:rPr>
          <w:rStyle w:val="Char1"/>
          <w:rFonts w:hint="cs"/>
          <w:b/>
          <w:bCs w:val="0"/>
          <w:rtl/>
        </w:rPr>
        <w:t>،</w:t>
      </w:r>
      <w:r w:rsidRPr="004512B0">
        <w:rPr>
          <w:rStyle w:val="Char1"/>
          <w:b/>
          <w:bCs w:val="0"/>
          <w:rtl/>
        </w:rPr>
        <w:t xml:space="preserve"> در سوره</w:t>
      </w:r>
      <w:r w:rsidRPr="004512B0">
        <w:rPr>
          <w:rStyle w:val="Char1"/>
          <w:rFonts w:hint="cs"/>
          <w:b/>
          <w:bCs w:val="0"/>
          <w:rtl/>
        </w:rPr>
        <w:t>‌ی</w:t>
      </w:r>
      <w:r w:rsidRPr="004512B0">
        <w:rPr>
          <w:rStyle w:val="Char1"/>
          <w:b/>
          <w:bCs w:val="0"/>
          <w:rtl/>
        </w:rPr>
        <w:t xml:space="preserve"> انعام ذکر شده</w:t>
      </w:r>
      <w:r w:rsidRPr="004512B0">
        <w:rPr>
          <w:rStyle w:val="Char1"/>
          <w:rFonts w:hint="eastAsia"/>
          <w:b/>
          <w:bCs w:val="0"/>
          <w:rtl/>
        </w:rPr>
        <w:t>‌</w:t>
      </w:r>
      <w:r w:rsidRPr="004512B0">
        <w:rPr>
          <w:rStyle w:val="Char1"/>
          <w:rFonts w:hint="cs"/>
          <w:b/>
          <w:bCs w:val="0"/>
          <w:rtl/>
        </w:rPr>
        <w:t>اند: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وَعَلَى</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هَادُواْ حَرَّمۡنَا كُلَّ ذِي ظُفُرٖۖ وَمِنَ </w:t>
      </w:r>
      <w:r w:rsidR="00531FA7" w:rsidRPr="00531FA7">
        <w:rPr>
          <w:rStyle w:val="Charb"/>
          <w:rFonts w:hint="cs"/>
          <w:rtl/>
        </w:rPr>
        <w:t>ٱ</w:t>
      </w:r>
      <w:r w:rsidR="00531FA7" w:rsidRPr="00531FA7">
        <w:rPr>
          <w:rStyle w:val="Charb"/>
          <w:rFonts w:hint="eastAsia"/>
          <w:rtl/>
        </w:rPr>
        <w:t>لۡبَقَرِ</w:t>
      </w:r>
      <w:r w:rsidR="00531FA7" w:rsidRPr="00531FA7">
        <w:rPr>
          <w:rStyle w:val="Charb"/>
          <w:rtl/>
        </w:rPr>
        <w:t xml:space="preserve"> وَ</w:t>
      </w:r>
      <w:r w:rsidR="00531FA7" w:rsidRPr="00531FA7">
        <w:rPr>
          <w:rStyle w:val="Charb"/>
          <w:rFonts w:hint="cs"/>
          <w:rtl/>
        </w:rPr>
        <w:t>ٱ</w:t>
      </w:r>
      <w:r w:rsidR="00531FA7" w:rsidRPr="00531FA7">
        <w:rPr>
          <w:rStyle w:val="Charb"/>
          <w:rFonts w:hint="eastAsia"/>
          <w:rtl/>
        </w:rPr>
        <w:t>لۡغَنَمِ</w:t>
      </w:r>
      <w:r w:rsidR="00531FA7" w:rsidRPr="00531FA7">
        <w:rPr>
          <w:rStyle w:val="Charb"/>
          <w:rtl/>
        </w:rPr>
        <w:t xml:space="preserve"> حَرَّمۡنَا عَلَيۡهِمۡ شُحُومَهُمَآ إِلَّا مَا حَمَلَتۡ ظُهُورُهُمَآ أَوِ </w:t>
      </w:r>
      <w:r w:rsidR="00531FA7" w:rsidRPr="00531FA7">
        <w:rPr>
          <w:rStyle w:val="Charb"/>
          <w:rFonts w:hint="cs"/>
          <w:rtl/>
        </w:rPr>
        <w:t>ٱ</w:t>
      </w:r>
      <w:r w:rsidR="00531FA7" w:rsidRPr="00531FA7">
        <w:rPr>
          <w:rStyle w:val="Charb"/>
          <w:rFonts w:hint="eastAsia"/>
          <w:rtl/>
        </w:rPr>
        <w:t>لۡحَوَايَآ</w:t>
      </w:r>
      <w:r w:rsidR="00531FA7" w:rsidRPr="00531FA7">
        <w:rPr>
          <w:rStyle w:val="Charb"/>
          <w:rtl/>
        </w:rPr>
        <w:t xml:space="preserve"> أَوۡ مَا </w:t>
      </w:r>
      <w:r w:rsidR="00531FA7" w:rsidRPr="00531FA7">
        <w:rPr>
          <w:rStyle w:val="Charb"/>
          <w:rFonts w:hint="cs"/>
          <w:rtl/>
        </w:rPr>
        <w:t>ٱ</w:t>
      </w:r>
      <w:r w:rsidR="00531FA7" w:rsidRPr="00531FA7">
        <w:rPr>
          <w:rStyle w:val="Charb"/>
          <w:rFonts w:hint="eastAsia"/>
          <w:rtl/>
        </w:rPr>
        <w:t>خۡتَلَطَ</w:t>
      </w:r>
      <w:r w:rsidR="00531FA7" w:rsidRPr="00531FA7">
        <w:rPr>
          <w:rStyle w:val="Charb"/>
          <w:rtl/>
        </w:rPr>
        <w:t xml:space="preserve"> بِعَظۡمٖۚ ذَٰلِكَ جَزَيۡنَٰهُم بِبَغۡيِهِمۡۖ وَإِنَّا لَصَٰدِقُ</w:t>
      </w:r>
      <w:r w:rsidR="00531FA7" w:rsidRPr="00531FA7">
        <w:rPr>
          <w:rStyle w:val="Charb"/>
          <w:rFonts w:hint="eastAsia"/>
          <w:rtl/>
        </w:rPr>
        <w:t>ونَ</w:t>
      </w:r>
      <w:r w:rsidR="00531FA7" w:rsidRPr="00531FA7">
        <w:rPr>
          <w:rStyle w:val="Charb"/>
          <w:rtl/>
        </w:rPr>
        <w:t xml:space="preserve"> ١٤٦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146</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‏«هر حیوان ناخن</w:t>
      </w:r>
      <w:r w:rsidRPr="004512B0">
        <w:rPr>
          <w:rStyle w:val="Char1"/>
          <w:rFonts w:hint="cs"/>
          <w:b/>
          <w:bCs w:val="0"/>
          <w:rtl/>
        </w:rPr>
        <w:softHyphen/>
        <w:t>دار و نیز پیه گاو و گوسفند را، بر یهودیان حرام کردیم، مگر چربی</w:t>
      </w:r>
      <w:r w:rsidRPr="004512B0">
        <w:rPr>
          <w:rStyle w:val="Char1"/>
          <w:rFonts w:hint="cs"/>
          <w:b/>
          <w:bCs w:val="0"/>
          <w:rtl/>
        </w:rPr>
        <w:softHyphen/>
        <w:t>هایی که بر پُشت یا روده</w:t>
      </w:r>
      <w:r w:rsidRPr="004512B0">
        <w:rPr>
          <w:rStyle w:val="Char1"/>
          <w:rFonts w:hint="cs"/>
          <w:b/>
          <w:bCs w:val="0"/>
          <w:rtl/>
        </w:rPr>
        <w:softHyphen/>
        <w:t>های این حیوانات است، یا چربی</w:t>
      </w:r>
      <w:r w:rsidRPr="004512B0">
        <w:rPr>
          <w:rStyle w:val="Char1"/>
          <w:rFonts w:hint="cs"/>
          <w:b/>
          <w:bCs w:val="0"/>
          <w:rtl/>
        </w:rPr>
        <w:softHyphen/>
        <w:t>هایی که به استخوان</w:t>
      </w:r>
      <w:r w:rsidRPr="004512B0">
        <w:rPr>
          <w:rStyle w:val="Char1"/>
          <w:rFonts w:hint="cs"/>
          <w:b/>
          <w:bCs w:val="0"/>
          <w:rtl/>
        </w:rPr>
        <w:softHyphen/>
        <w:t>ها چسبیده است.. این</w:t>
      </w:r>
      <w:r w:rsidRPr="004512B0">
        <w:rPr>
          <w:rStyle w:val="Char1"/>
          <w:rFonts w:hint="cs"/>
          <w:b/>
          <w:bCs w:val="0"/>
          <w:rtl/>
        </w:rPr>
        <w:softHyphen/>
        <w:t>چنین آنان را به سبب سرکشی و ستم</w:t>
      </w:r>
      <w:r w:rsidRPr="004512B0">
        <w:rPr>
          <w:rStyle w:val="Char1"/>
          <w:rFonts w:hint="eastAsia"/>
          <w:b/>
          <w:bCs w:val="0"/>
          <w:rtl/>
        </w:rPr>
        <w:t>‌</w:t>
      </w:r>
      <w:r w:rsidRPr="004512B0">
        <w:rPr>
          <w:rStyle w:val="Char1"/>
          <w:rFonts w:hint="cs"/>
          <w:b/>
          <w:bCs w:val="0"/>
          <w:rtl/>
        </w:rPr>
        <w:t>شان مجازات نمودیم و بی</w:t>
      </w:r>
      <w:r w:rsidR="0050703C">
        <w:rPr>
          <w:rStyle w:val="Char1"/>
          <w:rFonts w:hint="eastAsia"/>
          <w:b/>
          <w:bCs w:val="0"/>
          <w:rtl/>
        </w:rPr>
        <w:t>‌</w:t>
      </w:r>
      <w:r w:rsidRPr="004512B0">
        <w:rPr>
          <w:rStyle w:val="Char1"/>
          <w:rFonts w:hint="cs"/>
          <w:b/>
          <w:bCs w:val="0"/>
          <w:rtl/>
        </w:rPr>
        <w:t>شک، ما راست</w:t>
      </w:r>
      <w:r w:rsidRPr="004512B0">
        <w:rPr>
          <w:rStyle w:val="Char1"/>
          <w:rFonts w:hint="eastAsia"/>
          <w:b/>
          <w:bCs w:val="0"/>
          <w:rtl/>
        </w:rPr>
        <w:t>‌</w:t>
      </w:r>
      <w:r w:rsidRPr="004512B0">
        <w:rPr>
          <w:rStyle w:val="Char1"/>
          <w:rFonts w:hint="cs"/>
          <w:b/>
          <w:bCs w:val="0"/>
          <w:rtl/>
        </w:rPr>
        <w:t>گوییم»</w:t>
      </w:r>
      <w:r w:rsidR="0050703C">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سبب ا</w:t>
      </w:r>
      <w:r w:rsidRPr="004512B0">
        <w:rPr>
          <w:rStyle w:val="Char1"/>
          <w:rFonts w:hint="cs"/>
          <w:b/>
          <w:bCs w:val="0"/>
          <w:rtl/>
        </w:rPr>
        <w:t>ی</w:t>
      </w:r>
      <w:r w:rsidRPr="004512B0">
        <w:rPr>
          <w:rStyle w:val="Char1"/>
          <w:b/>
          <w:bCs w:val="0"/>
          <w:rtl/>
        </w:rPr>
        <w:t>ن نوع تحر</w:t>
      </w:r>
      <w:r w:rsidRPr="004512B0">
        <w:rPr>
          <w:rStyle w:val="Char1"/>
          <w:rFonts w:hint="cs"/>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ناپاک بودن نبود، بلکه سبب آن</w:t>
      </w:r>
      <w:r w:rsidRPr="004512B0">
        <w:rPr>
          <w:rStyle w:val="Char1"/>
          <w:rFonts w:hint="cs"/>
          <w:b/>
          <w:bCs w:val="0"/>
          <w:rtl/>
        </w:rPr>
        <w:t>،</w:t>
      </w:r>
      <w:r w:rsidRPr="004512B0">
        <w:rPr>
          <w:rStyle w:val="Char1"/>
          <w:b/>
          <w:bCs w:val="0"/>
          <w:rtl/>
        </w:rPr>
        <w:t xml:space="preserve"> نذر پدرشان </w:t>
      </w:r>
      <w:r w:rsidRPr="004512B0">
        <w:rPr>
          <w:rStyle w:val="Char1"/>
          <w:rFonts w:hint="cs"/>
          <w:b/>
          <w:bCs w:val="0"/>
          <w:rtl/>
        </w:rPr>
        <w:t>ی</w:t>
      </w:r>
      <w:r w:rsidRPr="004512B0">
        <w:rPr>
          <w:rStyle w:val="Char1"/>
          <w:b/>
          <w:bCs w:val="0"/>
          <w:rtl/>
        </w:rPr>
        <w:t xml:space="preserve">عقوب </w:t>
      </w:r>
      <w:r w:rsidRPr="004512B0">
        <w:rPr>
          <w:rStyle w:val="Char1"/>
          <w:rFonts w:hint="cs"/>
          <w:b/>
          <w:bCs w:val="0"/>
          <w:rtl/>
        </w:rPr>
        <w:t xml:space="preserve">بود </w:t>
      </w:r>
      <w:r w:rsidRPr="004512B0">
        <w:rPr>
          <w:rStyle w:val="Char1"/>
          <w:b/>
          <w:bCs w:val="0"/>
          <w:rtl/>
        </w:rPr>
        <w:t xml:space="preserve">و </w:t>
      </w:r>
      <w:r w:rsidRPr="004512B0">
        <w:rPr>
          <w:rStyle w:val="Char1"/>
          <w:rFonts w:hint="cs"/>
          <w:b/>
          <w:bCs w:val="0"/>
          <w:rtl/>
        </w:rPr>
        <w:t xml:space="preserve">پس از او، </w:t>
      </w:r>
      <w:r w:rsidRPr="004512B0">
        <w:rPr>
          <w:rStyle w:val="Char1"/>
          <w:b/>
          <w:bCs w:val="0"/>
          <w:rtl/>
        </w:rPr>
        <w:t>برخ</w:t>
      </w:r>
      <w:r w:rsidRPr="004512B0">
        <w:rPr>
          <w:rStyle w:val="Char1"/>
          <w:rFonts w:hint="cs"/>
          <w:b/>
          <w:bCs w:val="0"/>
          <w:rtl/>
        </w:rPr>
        <w:t>ی</w:t>
      </w:r>
      <w:r w:rsidRPr="004512B0">
        <w:rPr>
          <w:rStyle w:val="Char1"/>
          <w:b/>
          <w:bCs w:val="0"/>
          <w:rtl/>
        </w:rPr>
        <w:t xml:space="preserve"> از آن </w:t>
      </w:r>
      <w:r w:rsidRPr="004512B0">
        <w:rPr>
          <w:rStyle w:val="Char1"/>
          <w:rFonts w:hint="cs"/>
          <w:b/>
          <w:bCs w:val="0"/>
          <w:rtl/>
        </w:rPr>
        <w:t>چیزهای حرام، بر پسرانش نیز حرام شد.</w:t>
      </w:r>
      <w:r w:rsidRPr="004512B0">
        <w:rPr>
          <w:rStyle w:val="Char1"/>
          <w:b/>
          <w:bCs w:val="0"/>
          <w:rtl/>
        </w:rPr>
        <w:t xml:space="preserve"> سبب تحر</w:t>
      </w:r>
      <w:r w:rsidRPr="004512B0">
        <w:rPr>
          <w:rStyle w:val="Char1"/>
          <w:rFonts w:hint="cs"/>
          <w:b/>
          <w:bCs w:val="0"/>
          <w:rtl/>
        </w:rPr>
        <w:t>ی</w:t>
      </w:r>
      <w:r w:rsidRPr="004512B0">
        <w:rPr>
          <w:rStyle w:val="Char1"/>
          <w:b/>
          <w:bCs w:val="0"/>
          <w:rtl/>
        </w:rPr>
        <w:t>م برخ</w:t>
      </w:r>
      <w:r w:rsidRPr="004512B0">
        <w:rPr>
          <w:rStyle w:val="Char1"/>
          <w:rFonts w:hint="cs"/>
          <w:b/>
          <w:bCs w:val="0"/>
          <w:rtl/>
        </w:rPr>
        <w:t>ی</w:t>
      </w:r>
      <w:r w:rsidRPr="004512B0">
        <w:rPr>
          <w:rStyle w:val="Char1"/>
          <w:b/>
          <w:bCs w:val="0"/>
          <w:rtl/>
        </w:rPr>
        <w:t xml:space="preserve"> د</w:t>
      </w:r>
      <w:r w:rsidRPr="004512B0">
        <w:rPr>
          <w:rStyle w:val="Char1"/>
          <w:rFonts w:hint="cs"/>
          <w:b/>
          <w:bCs w:val="0"/>
          <w:rtl/>
        </w:rPr>
        <w:t>ی</w:t>
      </w:r>
      <w:r w:rsidRPr="004512B0">
        <w:rPr>
          <w:rStyle w:val="Char1"/>
          <w:b/>
          <w:bCs w:val="0"/>
          <w:rtl/>
        </w:rPr>
        <w:t>گر از آن‌ها</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ستم و سرکشی </w:t>
      </w:r>
      <w:r w:rsidRPr="004512B0">
        <w:rPr>
          <w:rStyle w:val="Char1"/>
          <w:b/>
          <w:bCs w:val="0"/>
          <w:rtl/>
        </w:rPr>
        <w:t>بنی‌اسرائیل‏ بود:</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وَعَلَى</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هَادُواْ حَرَّمۡنَا كُلَّ ذِي ظُفُرٖۖ وَمِنَ </w:t>
      </w:r>
      <w:r w:rsidR="00531FA7" w:rsidRPr="00531FA7">
        <w:rPr>
          <w:rStyle w:val="Charb"/>
          <w:rFonts w:hint="cs"/>
          <w:rtl/>
        </w:rPr>
        <w:t>ٱ</w:t>
      </w:r>
      <w:r w:rsidR="00531FA7" w:rsidRPr="00531FA7">
        <w:rPr>
          <w:rStyle w:val="Charb"/>
          <w:rFonts w:hint="eastAsia"/>
          <w:rtl/>
        </w:rPr>
        <w:t>لۡبَقَرِ</w:t>
      </w:r>
      <w:r w:rsidR="00531FA7" w:rsidRPr="00531FA7">
        <w:rPr>
          <w:rStyle w:val="Charb"/>
          <w:rtl/>
        </w:rPr>
        <w:t xml:space="preserve"> وَ</w:t>
      </w:r>
      <w:r w:rsidR="00531FA7" w:rsidRPr="00531FA7">
        <w:rPr>
          <w:rStyle w:val="Charb"/>
          <w:rFonts w:hint="cs"/>
          <w:rtl/>
        </w:rPr>
        <w:t>ٱ</w:t>
      </w:r>
      <w:r w:rsidR="00531FA7" w:rsidRPr="00531FA7">
        <w:rPr>
          <w:rStyle w:val="Charb"/>
          <w:rFonts w:hint="eastAsia"/>
          <w:rtl/>
        </w:rPr>
        <w:t>لۡغَنَمِ</w:t>
      </w:r>
      <w:r w:rsidR="00531FA7" w:rsidRPr="00531FA7">
        <w:rPr>
          <w:rStyle w:val="Charb"/>
          <w:rtl/>
        </w:rPr>
        <w:t xml:space="preserve"> حَرَّمۡنَا عَلَيۡهِمۡ شُحُومَهُمَآ إِلَّا مَا حَمَلَتۡ ظُهُورُهُمَآ أَوِ </w:t>
      </w:r>
      <w:r w:rsidR="00531FA7" w:rsidRPr="00531FA7">
        <w:rPr>
          <w:rStyle w:val="Charb"/>
          <w:rFonts w:hint="cs"/>
          <w:rtl/>
        </w:rPr>
        <w:t>ٱ</w:t>
      </w:r>
      <w:r w:rsidR="00531FA7" w:rsidRPr="00531FA7">
        <w:rPr>
          <w:rStyle w:val="Charb"/>
          <w:rFonts w:hint="eastAsia"/>
          <w:rtl/>
        </w:rPr>
        <w:t>لۡحَوَايَآ</w:t>
      </w:r>
      <w:r w:rsidR="00531FA7" w:rsidRPr="00531FA7">
        <w:rPr>
          <w:rStyle w:val="Charb"/>
          <w:rtl/>
        </w:rPr>
        <w:t xml:space="preserve"> أَوۡ مَا </w:t>
      </w:r>
      <w:r w:rsidR="00531FA7" w:rsidRPr="00531FA7">
        <w:rPr>
          <w:rStyle w:val="Charb"/>
          <w:rFonts w:hint="cs"/>
          <w:rtl/>
        </w:rPr>
        <w:t>ٱ</w:t>
      </w:r>
      <w:r w:rsidR="00531FA7" w:rsidRPr="00531FA7">
        <w:rPr>
          <w:rStyle w:val="Charb"/>
          <w:rFonts w:hint="eastAsia"/>
          <w:rtl/>
        </w:rPr>
        <w:t>خۡتَلَطَ</w:t>
      </w:r>
      <w:r w:rsidR="00531FA7" w:rsidRPr="00531FA7">
        <w:rPr>
          <w:rStyle w:val="Charb"/>
          <w:rtl/>
        </w:rPr>
        <w:t xml:space="preserve"> بِعَظۡمٖۚ ذَٰلِكَ جَزَيۡنَٰهُم بِبَغۡيِهِمۡۖ وَإِنَّا لَصَٰدِقُ</w:t>
      </w:r>
      <w:r w:rsidR="00531FA7" w:rsidRPr="00531FA7">
        <w:rPr>
          <w:rStyle w:val="Charb"/>
          <w:rFonts w:hint="eastAsia"/>
          <w:rtl/>
        </w:rPr>
        <w:t>ونَ</w:t>
      </w:r>
      <w:r w:rsidR="00531FA7" w:rsidRPr="00531FA7">
        <w:rPr>
          <w:rStyle w:val="Charb"/>
          <w:rtl/>
        </w:rPr>
        <w:t xml:space="preserve"> ١٤٦</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الأنعام: 146</w:t>
      </w:r>
      <w:r w:rsidRPr="00B03F5E">
        <w:rPr>
          <w:rStyle w:val="Char4"/>
          <w:rFonts w:hint="cs"/>
          <w:rtl/>
        </w:rPr>
        <w:t>]</w:t>
      </w:r>
      <w:r w:rsidRPr="007136CF">
        <w:rPr>
          <w:rFonts w:hint="cs"/>
          <w:rtl/>
        </w:rPr>
        <w:t>.</w:t>
      </w:r>
    </w:p>
    <w:p w:rsidR="00DB0D37"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ا</w:t>
      </w:r>
      <w:r w:rsidR="006A3FB7" w:rsidRPr="004512B0">
        <w:rPr>
          <w:rStyle w:val="Char1"/>
          <w:b/>
          <w:bCs w:val="0"/>
          <w:rtl/>
        </w:rPr>
        <w:t>ی</w:t>
      </w:r>
      <w:r w:rsidRPr="004512B0">
        <w:rPr>
          <w:rStyle w:val="Char1"/>
          <w:b/>
          <w:bCs w:val="0"/>
          <w:rtl/>
        </w:rPr>
        <w:t xml:space="preserve">ن </w:t>
      </w:r>
      <w:r w:rsidR="0050703C">
        <w:rPr>
          <w:rStyle w:val="Char1"/>
          <w:rFonts w:hint="cs"/>
          <w:b/>
          <w:bCs w:val="0"/>
          <w:rtl/>
        </w:rPr>
        <w:t>-</w:t>
      </w:r>
      <w:r w:rsidRPr="004512B0">
        <w:rPr>
          <w:rStyle w:val="Char1"/>
          <w:b/>
          <w:bCs w:val="0"/>
          <w:rtl/>
        </w:rPr>
        <w:t>تحر</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 xml:space="preserve"> را به سزاى ستم‏</w:t>
      </w:r>
      <w:r w:rsidR="006A3FB7" w:rsidRPr="004512B0">
        <w:rPr>
          <w:rStyle w:val="Char1"/>
          <w:b/>
          <w:bCs w:val="0"/>
          <w:rtl/>
        </w:rPr>
        <w:t>ک</w:t>
      </w:r>
      <w:r w:rsidRPr="004512B0">
        <w:rPr>
          <w:rStyle w:val="Char1"/>
          <w:b/>
          <w:bCs w:val="0"/>
          <w:rtl/>
        </w:rPr>
        <w:t>ردنشان</w:t>
      </w:r>
      <w:r w:rsidRPr="004512B0">
        <w:rPr>
          <w:rStyle w:val="Char1"/>
          <w:rFonts w:hint="cs"/>
          <w:b/>
          <w:bCs w:val="0"/>
          <w:rtl/>
        </w:rPr>
        <w:t>،</w:t>
      </w:r>
      <w:r w:rsidRPr="004512B0">
        <w:rPr>
          <w:rStyle w:val="Char1"/>
          <w:b/>
          <w:bCs w:val="0"/>
          <w:rtl/>
        </w:rPr>
        <w:t xml:space="preserve"> به آنان </w:t>
      </w:r>
      <w:r w:rsidR="006A3FB7" w:rsidRPr="004512B0">
        <w:rPr>
          <w:rStyle w:val="Char1"/>
          <w:b/>
          <w:bCs w:val="0"/>
          <w:rtl/>
        </w:rPr>
        <w:t>کی</w:t>
      </w:r>
      <w:r w:rsidRPr="004512B0">
        <w:rPr>
          <w:rStyle w:val="Char1"/>
          <w:b/>
          <w:bCs w:val="0"/>
          <w:rtl/>
        </w:rPr>
        <w:t>فر داد</w:t>
      </w:r>
      <w:r w:rsidR="006A3FB7" w:rsidRPr="004512B0">
        <w:rPr>
          <w:rStyle w:val="Char1"/>
          <w:b/>
          <w:bCs w:val="0"/>
          <w:rtl/>
        </w:rPr>
        <w:t>ی</w:t>
      </w:r>
      <w:r w:rsidRPr="004512B0">
        <w:rPr>
          <w:rStyle w:val="Char1"/>
          <w:b/>
          <w:bCs w:val="0"/>
          <w:rtl/>
        </w:rPr>
        <w:t>م</w:t>
      </w:r>
      <w:r w:rsidRPr="004512B0">
        <w:rPr>
          <w:rStyle w:val="Char1"/>
          <w:rFonts w:hint="cs"/>
          <w:b/>
          <w:bCs w:val="0"/>
          <w:rtl/>
        </w:rPr>
        <w:t>»</w:t>
      </w:r>
      <w:r w:rsidR="0050703C">
        <w:rPr>
          <w:rStyle w:val="Char1"/>
          <w:rFonts w:hint="cs"/>
          <w:b/>
          <w:bCs w:val="0"/>
          <w:rtl/>
        </w:rPr>
        <w:t>.</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فَبِظُلۡمٖ</w:t>
      </w:r>
      <w:r w:rsidR="00531FA7" w:rsidRPr="00531FA7">
        <w:rPr>
          <w:rStyle w:val="Charb"/>
          <w:rtl/>
        </w:rPr>
        <w:t xml:space="preserve"> مِّنَ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هَادُواْ حَرَّمۡنَا عَلَيۡهِمۡ طَيِّبَٰتٍ أُحِلَّتۡ لَهُمۡ وَبِصَدِّهِمۡ عَن سَبِيلِ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كَثِيرٗا ١٦٠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النساء: 160</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w:t>
      </w:r>
      <w:r w:rsidRPr="004512B0">
        <w:rPr>
          <w:rStyle w:val="Char1"/>
          <w:b/>
          <w:bCs w:val="0"/>
          <w:rtl/>
        </w:rPr>
        <w:t>به خاطر جور و ستم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 xml:space="preserve">ه از </w:t>
      </w:r>
      <w:r w:rsidR="006A3FB7" w:rsidRPr="004512B0">
        <w:rPr>
          <w:rStyle w:val="Char1"/>
          <w:b/>
          <w:bCs w:val="0"/>
          <w:rtl/>
        </w:rPr>
        <w:t>ی</w:t>
      </w:r>
      <w:r w:rsidRPr="004512B0">
        <w:rPr>
          <w:rStyle w:val="Char1"/>
          <w:b/>
          <w:bCs w:val="0"/>
          <w:rtl/>
        </w:rPr>
        <w:t>هود</w:t>
      </w:r>
      <w:r w:rsidR="006A3FB7" w:rsidRPr="004512B0">
        <w:rPr>
          <w:rStyle w:val="Char1"/>
          <w:b/>
          <w:bCs w:val="0"/>
          <w:rtl/>
        </w:rPr>
        <w:t>ی</w:t>
      </w:r>
      <w:r w:rsidRPr="004512B0">
        <w:rPr>
          <w:rStyle w:val="Char1"/>
          <w:b/>
          <w:bCs w:val="0"/>
          <w:rtl/>
        </w:rPr>
        <w:t>ان سر زد و به سبب ا</w:t>
      </w:r>
      <w:r w:rsidR="006A3FB7" w:rsidRPr="004512B0">
        <w:rPr>
          <w:rStyle w:val="Char1"/>
          <w:b/>
          <w:bCs w:val="0"/>
          <w:rtl/>
        </w:rPr>
        <w:t>ی</w:t>
      </w:r>
      <w:r w:rsidRPr="004512B0">
        <w:rPr>
          <w:rStyle w:val="Char1"/>
          <w:b/>
          <w:bCs w:val="0"/>
          <w:rtl/>
        </w:rPr>
        <w:t>ن</w:t>
      </w:r>
      <w:r w:rsidRPr="004512B0">
        <w:rPr>
          <w:rStyle w:val="Char1"/>
          <w:rFonts w:hint="cs"/>
          <w:b/>
          <w:bCs w:val="0"/>
          <w:rtl/>
        </w:rPr>
        <w:t>‌</w:t>
      </w:r>
      <w:r w:rsidR="006A3FB7" w:rsidRPr="004512B0">
        <w:rPr>
          <w:rStyle w:val="Char1"/>
          <w:b/>
          <w:bCs w:val="0"/>
          <w:rtl/>
        </w:rPr>
        <w:t>ک</w:t>
      </w:r>
      <w:r w:rsidRPr="004512B0">
        <w:rPr>
          <w:rStyle w:val="Char1"/>
          <w:b/>
          <w:bCs w:val="0"/>
          <w:rtl/>
        </w:rPr>
        <w:t>ه</w:t>
      </w:r>
      <w:r w:rsidRPr="004512B0">
        <w:rPr>
          <w:rStyle w:val="Char1"/>
          <w:rFonts w:hint="cs"/>
          <w:b/>
          <w:bCs w:val="0"/>
          <w:rtl/>
        </w:rPr>
        <w:t>،</w:t>
      </w:r>
      <w:r w:rsidRPr="004512B0">
        <w:rPr>
          <w:rStyle w:val="Char1"/>
          <w:b/>
          <w:bCs w:val="0"/>
          <w:rtl/>
        </w:rPr>
        <w:t xml:space="preserve"> بس</w:t>
      </w:r>
      <w:r w:rsidR="006A3FB7" w:rsidRPr="004512B0">
        <w:rPr>
          <w:rStyle w:val="Char1"/>
          <w:b/>
          <w:bCs w:val="0"/>
          <w:rtl/>
        </w:rPr>
        <w:t>ی</w:t>
      </w:r>
      <w:r w:rsidRPr="004512B0">
        <w:rPr>
          <w:rStyle w:val="Char1"/>
          <w:b/>
          <w:bCs w:val="0"/>
          <w:rtl/>
        </w:rPr>
        <w:t xml:space="preserve"> از راه الله متعال - مردمان را - بازداشتند، - برا</w:t>
      </w:r>
      <w:r w:rsidR="006A3FB7" w:rsidRPr="004512B0">
        <w:rPr>
          <w:rStyle w:val="Char1"/>
          <w:b/>
          <w:bCs w:val="0"/>
          <w:rtl/>
        </w:rPr>
        <w:t>ی</w:t>
      </w:r>
      <w:r w:rsidRPr="004512B0">
        <w:rPr>
          <w:rStyle w:val="Char1"/>
          <w:b/>
          <w:bCs w:val="0"/>
          <w:rtl/>
        </w:rPr>
        <w:t xml:space="preserve"> تنب</w:t>
      </w:r>
      <w:r w:rsidR="006A3FB7" w:rsidRPr="004512B0">
        <w:rPr>
          <w:rStyle w:val="Char1"/>
          <w:b/>
          <w:bCs w:val="0"/>
          <w:rtl/>
        </w:rPr>
        <w:t>ی</w:t>
      </w:r>
      <w:r w:rsidRPr="004512B0">
        <w:rPr>
          <w:rStyle w:val="Char1"/>
          <w:b/>
          <w:bCs w:val="0"/>
          <w:rtl/>
        </w:rPr>
        <w:t>ه ا</w:t>
      </w:r>
      <w:r w:rsidR="006A3FB7" w:rsidRPr="004512B0">
        <w:rPr>
          <w:rStyle w:val="Char1"/>
          <w:b/>
          <w:bCs w:val="0"/>
          <w:rtl/>
        </w:rPr>
        <w:t>ی</w:t>
      </w:r>
      <w:r w:rsidRPr="004512B0">
        <w:rPr>
          <w:rStyle w:val="Char1"/>
          <w:b/>
          <w:bCs w:val="0"/>
          <w:rtl/>
        </w:rPr>
        <w:t>شان، قسمت</w:t>
      </w:r>
      <w:r w:rsidR="006A3FB7" w:rsidRPr="004512B0">
        <w:rPr>
          <w:rStyle w:val="Char1"/>
          <w:b/>
          <w:bCs w:val="0"/>
          <w:rtl/>
        </w:rPr>
        <w:t>ی</w:t>
      </w:r>
      <w:r w:rsidRPr="004512B0">
        <w:rPr>
          <w:rStyle w:val="Char1"/>
          <w:b/>
          <w:bCs w:val="0"/>
          <w:rtl/>
        </w:rPr>
        <w:t xml:space="preserve"> از - چ</w:t>
      </w:r>
      <w:r w:rsidR="006A3FB7" w:rsidRPr="004512B0">
        <w:rPr>
          <w:rStyle w:val="Char1"/>
          <w:b/>
          <w:bCs w:val="0"/>
          <w:rtl/>
        </w:rPr>
        <w:t>ی</w:t>
      </w:r>
      <w:r w:rsidRPr="004512B0">
        <w:rPr>
          <w:rStyle w:val="Char1"/>
          <w:b/>
          <w:bCs w:val="0"/>
          <w:rtl/>
        </w:rPr>
        <w:t>زها</w:t>
      </w:r>
      <w:r w:rsidR="006A3FB7" w:rsidRPr="004512B0">
        <w:rPr>
          <w:rStyle w:val="Char1"/>
          <w:b/>
          <w:bCs w:val="0"/>
          <w:rtl/>
        </w:rPr>
        <w:t>ی</w:t>
      </w:r>
      <w:r w:rsidRPr="004512B0">
        <w:rPr>
          <w:rStyle w:val="Char1"/>
          <w:b/>
          <w:bCs w:val="0"/>
          <w:rtl/>
        </w:rPr>
        <w:t xml:space="preserve"> پا</w:t>
      </w:r>
      <w:r w:rsidR="006A3FB7" w:rsidRPr="004512B0">
        <w:rPr>
          <w:rStyle w:val="Char1"/>
          <w:b/>
          <w:bCs w:val="0"/>
          <w:rtl/>
        </w:rPr>
        <w:t>کی</w:t>
      </w:r>
      <w:r w:rsidRPr="004512B0">
        <w:rPr>
          <w:rStyle w:val="Char1"/>
          <w:b/>
          <w:bCs w:val="0"/>
          <w:rtl/>
        </w:rPr>
        <w:t xml:space="preserve">زه را </w:t>
      </w:r>
      <w:r w:rsidR="006A3FB7" w:rsidRPr="004512B0">
        <w:rPr>
          <w:rStyle w:val="Char1"/>
          <w:b/>
          <w:bCs w:val="0"/>
          <w:rtl/>
        </w:rPr>
        <w:t>ک</w:t>
      </w:r>
      <w:r w:rsidRPr="004512B0">
        <w:rPr>
          <w:rStyle w:val="Char1"/>
          <w:b/>
          <w:bCs w:val="0"/>
          <w:rtl/>
        </w:rPr>
        <w:t xml:space="preserve">ه بر آنان حلال بود، حرام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م</w:t>
      </w:r>
      <w:r w:rsidRPr="004512B0">
        <w:rPr>
          <w:rStyle w:val="Char1"/>
          <w:rFonts w:hint="cs"/>
          <w:b/>
          <w:bCs w:val="0"/>
          <w:rtl/>
        </w:rPr>
        <w:t>»</w:t>
      </w:r>
      <w:r w:rsidRPr="004512B0">
        <w:rPr>
          <w:rStyle w:val="Char1"/>
          <w:b/>
          <w:bCs w:val="0"/>
          <w:rtl/>
        </w:rPr>
        <w:t>‏</w:t>
      </w:r>
      <w:r w:rsidR="0050703C">
        <w:rPr>
          <w:rStyle w:val="Char1"/>
          <w:rFonts w:hint="cs"/>
          <w:b/>
          <w:bCs w:val="0"/>
          <w:rtl/>
        </w:rPr>
        <w:t>.</w:t>
      </w:r>
    </w:p>
    <w:p w:rsidR="00DB0D37" w:rsidRDefault="00DB0D37" w:rsidP="0050703C">
      <w:pPr>
        <w:tabs>
          <w:tab w:val="clear" w:pos="26"/>
        </w:tabs>
        <w:ind w:firstLine="284"/>
        <w:rPr>
          <w:rStyle w:val="Char1"/>
          <w:b/>
          <w:bCs w:val="0"/>
          <w:rtl/>
        </w:rPr>
      </w:pPr>
      <w:r w:rsidRPr="004512B0">
        <w:rPr>
          <w:rStyle w:val="Char1"/>
          <w:b/>
          <w:bCs w:val="0"/>
          <w:rtl/>
        </w:rPr>
        <w:t>سپس</w:t>
      </w:r>
      <w:r w:rsidRPr="004512B0">
        <w:rPr>
          <w:rStyle w:val="Char1"/>
          <w:rFonts w:hint="cs"/>
          <w:b/>
          <w:bCs w:val="0"/>
          <w:rtl/>
        </w:rPr>
        <w:t>،</w:t>
      </w:r>
      <w:r w:rsidRPr="004512B0">
        <w:rPr>
          <w:rStyle w:val="Char1"/>
          <w:b/>
          <w:bCs w:val="0"/>
          <w:rtl/>
        </w:rPr>
        <w:t xml:space="preserve"> عیسی</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 xml:space="preserve">مبعوث شد و برخی از آن‌چه بر </w:t>
      </w:r>
      <w:r w:rsidRPr="004512B0">
        <w:rPr>
          <w:rStyle w:val="Char1"/>
          <w:rFonts w:hint="cs"/>
          <w:b/>
          <w:bCs w:val="0"/>
          <w:rtl/>
        </w:rPr>
        <w:t>آن‌ها</w:t>
      </w:r>
      <w:r w:rsidRPr="004512B0">
        <w:rPr>
          <w:rStyle w:val="Char1"/>
          <w:b/>
          <w:bCs w:val="0"/>
          <w:rtl/>
        </w:rPr>
        <w:t xml:space="preserve"> حرام شده بود</w:t>
      </w:r>
      <w:r w:rsidRPr="004512B0">
        <w:rPr>
          <w:rStyle w:val="Char1"/>
          <w:rFonts w:hint="cs"/>
          <w:b/>
          <w:bCs w:val="0"/>
          <w:rtl/>
        </w:rPr>
        <w:t>، را</w:t>
      </w:r>
      <w:r w:rsidRPr="004512B0">
        <w:rPr>
          <w:rStyle w:val="Char1"/>
          <w:b/>
          <w:bCs w:val="0"/>
          <w:rtl/>
        </w:rPr>
        <w:t xml:space="preserve"> دوباره برایشان حلال کرد: </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وَمُصَدِّقٗا</w:t>
      </w:r>
      <w:r w:rsidR="00531FA7" w:rsidRPr="00531FA7">
        <w:rPr>
          <w:rStyle w:val="Charb"/>
          <w:rtl/>
        </w:rPr>
        <w:t xml:space="preserve"> لِّمَا بَيۡنَ يَدَيَّ مِنَ </w:t>
      </w:r>
      <w:r w:rsidR="00531FA7" w:rsidRPr="00531FA7">
        <w:rPr>
          <w:rStyle w:val="Charb"/>
          <w:rFonts w:hint="cs"/>
          <w:rtl/>
        </w:rPr>
        <w:t>ٱ</w:t>
      </w:r>
      <w:r w:rsidR="00531FA7" w:rsidRPr="00531FA7">
        <w:rPr>
          <w:rStyle w:val="Charb"/>
          <w:rFonts w:hint="eastAsia"/>
          <w:rtl/>
        </w:rPr>
        <w:t>لتَّوۡرَىٰةِ</w:t>
      </w:r>
      <w:r w:rsidR="00531FA7" w:rsidRPr="00531FA7">
        <w:rPr>
          <w:rStyle w:val="Charb"/>
          <w:rtl/>
        </w:rPr>
        <w:t xml:space="preserve"> وَلِأُحِلَّ لَكُم بَعۡضَ </w:t>
      </w:r>
      <w:r w:rsidR="00531FA7" w:rsidRPr="00531FA7">
        <w:rPr>
          <w:rStyle w:val="Charb"/>
          <w:rFonts w:hint="cs"/>
          <w:rtl/>
        </w:rPr>
        <w:t>ٱ</w:t>
      </w:r>
      <w:r w:rsidR="00531FA7" w:rsidRPr="00531FA7">
        <w:rPr>
          <w:rStyle w:val="Charb"/>
          <w:rFonts w:hint="eastAsia"/>
          <w:rtl/>
        </w:rPr>
        <w:t>لَّذِي</w:t>
      </w:r>
      <w:r w:rsidR="00531FA7" w:rsidRPr="00531FA7">
        <w:rPr>
          <w:rStyle w:val="Charb"/>
          <w:rtl/>
        </w:rPr>
        <w:t xml:space="preserve"> حُرِّمَ عَلَيۡكُمۡۚ وَجِئۡتُكُم بِ‍َٔايَةٖ مِّن رَّبِّكُمۡ فَ</w:t>
      </w:r>
      <w:r w:rsidR="00531FA7" w:rsidRPr="00531FA7">
        <w:rPr>
          <w:rStyle w:val="Charb"/>
          <w:rFonts w:hint="cs"/>
          <w:rtl/>
        </w:rPr>
        <w:t>ٱ</w:t>
      </w:r>
      <w:r w:rsidR="00531FA7" w:rsidRPr="00531FA7">
        <w:rPr>
          <w:rStyle w:val="Charb"/>
          <w:rFonts w:hint="eastAsia"/>
          <w:rtl/>
        </w:rPr>
        <w:t>تَّقُواْ</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وَأَطِيعُونِ ٥٠</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آل عمران: 50</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‏«‏تا پاره‌ا</w:t>
      </w:r>
      <w:r w:rsidR="006A3FB7" w:rsidRPr="004512B0">
        <w:rPr>
          <w:rStyle w:val="Char1"/>
          <w:b/>
          <w:bCs w:val="0"/>
          <w:rtl/>
        </w:rPr>
        <w:t>ی</w:t>
      </w:r>
      <w:r w:rsidRPr="004512B0">
        <w:rPr>
          <w:rStyle w:val="Char1"/>
          <w:b/>
          <w:bCs w:val="0"/>
          <w:rtl/>
        </w:rPr>
        <w:t xml:space="preserve"> از چ</w:t>
      </w:r>
      <w:r w:rsidR="006A3FB7" w:rsidRPr="004512B0">
        <w:rPr>
          <w:rStyle w:val="Char1"/>
          <w:b/>
          <w:bCs w:val="0"/>
          <w:rtl/>
        </w:rPr>
        <w:t>ی</w:t>
      </w:r>
      <w:r w:rsidRPr="004512B0">
        <w:rPr>
          <w:rStyle w:val="Char1"/>
          <w:b/>
          <w:bCs w:val="0"/>
          <w:rtl/>
        </w:rPr>
        <w:t>زهائ</w:t>
      </w:r>
      <w:r w:rsidR="006A3FB7" w:rsidRPr="004512B0">
        <w:rPr>
          <w:rStyle w:val="Char1"/>
          <w:b/>
          <w:bCs w:val="0"/>
          <w:rtl/>
        </w:rPr>
        <w:t>ی</w:t>
      </w:r>
      <w:r w:rsidRPr="004512B0">
        <w:rPr>
          <w:rStyle w:val="Char1"/>
          <w:b/>
          <w:bCs w:val="0"/>
          <w:rtl/>
        </w:rPr>
        <w:t xml:space="preserve"> را </w:t>
      </w:r>
      <w:r w:rsidR="006A3FB7" w:rsidRPr="004512B0">
        <w:rPr>
          <w:rStyle w:val="Char1"/>
          <w:b/>
          <w:bCs w:val="0"/>
          <w:rtl/>
        </w:rPr>
        <w:t>ک</w:t>
      </w:r>
      <w:r w:rsidRPr="004512B0">
        <w:rPr>
          <w:rStyle w:val="Char1"/>
          <w:b/>
          <w:bCs w:val="0"/>
          <w:rtl/>
        </w:rPr>
        <w:t>ه - بر اثر ستم و گناه - بر شما حرام شده است - به عنوان تخف</w:t>
      </w:r>
      <w:r w:rsidR="006A3FB7" w:rsidRPr="004512B0">
        <w:rPr>
          <w:rStyle w:val="Char1"/>
          <w:b/>
          <w:bCs w:val="0"/>
          <w:rtl/>
        </w:rPr>
        <w:t>ی</w:t>
      </w:r>
      <w:r w:rsidRPr="004512B0">
        <w:rPr>
          <w:rStyle w:val="Char1"/>
          <w:b/>
          <w:bCs w:val="0"/>
          <w:rtl/>
        </w:rPr>
        <w:t>ف</w:t>
      </w:r>
      <w:r w:rsidR="006A3FB7" w:rsidRPr="004512B0">
        <w:rPr>
          <w:rStyle w:val="Char1"/>
          <w:b/>
          <w:bCs w:val="0"/>
          <w:rtl/>
        </w:rPr>
        <w:t>ی</w:t>
      </w:r>
      <w:r w:rsidRPr="004512B0">
        <w:rPr>
          <w:rStyle w:val="Char1"/>
          <w:b/>
          <w:bCs w:val="0"/>
          <w:rtl/>
        </w:rPr>
        <w:t xml:space="preserve"> از سو</w:t>
      </w:r>
      <w:r w:rsidR="006A3FB7" w:rsidRPr="004512B0">
        <w:rPr>
          <w:rStyle w:val="Char1"/>
          <w:b/>
          <w:bCs w:val="0"/>
          <w:rtl/>
        </w:rPr>
        <w:t>ی</w:t>
      </w:r>
      <w:r w:rsidRPr="004512B0">
        <w:rPr>
          <w:rStyle w:val="Char1"/>
          <w:b/>
          <w:bCs w:val="0"/>
          <w:rtl/>
        </w:rPr>
        <w:t xml:space="preserve"> الله متعال - برا</w:t>
      </w:r>
      <w:r w:rsidR="006A3FB7" w:rsidRPr="004512B0">
        <w:rPr>
          <w:rStyle w:val="Char1"/>
          <w:b/>
          <w:bCs w:val="0"/>
          <w:rtl/>
        </w:rPr>
        <w:t>ی</w:t>
      </w:r>
      <w:r w:rsidRPr="004512B0">
        <w:rPr>
          <w:rStyle w:val="Char1"/>
          <w:b/>
          <w:bCs w:val="0"/>
          <w:rtl/>
        </w:rPr>
        <w:t xml:space="preserve">تان حلال </w:t>
      </w:r>
      <w:r w:rsidR="006A3FB7" w:rsidRPr="004512B0">
        <w:rPr>
          <w:rStyle w:val="Char1"/>
          <w:b/>
          <w:bCs w:val="0"/>
          <w:rtl/>
        </w:rPr>
        <w:t>ک</w:t>
      </w:r>
      <w:r w:rsidRPr="004512B0">
        <w:rPr>
          <w:rStyle w:val="Char1"/>
          <w:b/>
          <w:bCs w:val="0"/>
          <w:rtl/>
        </w:rPr>
        <w:t>نم</w:t>
      </w:r>
      <w:r w:rsidRPr="004512B0">
        <w:rPr>
          <w:rStyle w:val="Char1"/>
          <w:rFonts w:hint="cs"/>
          <w:b/>
          <w:bCs w:val="0"/>
          <w:rtl/>
        </w:rPr>
        <w:t>»</w:t>
      </w:r>
      <w:r w:rsidR="0050703C">
        <w:rPr>
          <w:rStyle w:val="Char1"/>
          <w:rFonts w:hint="cs"/>
          <w:b/>
          <w:bCs w:val="0"/>
          <w:rtl/>
        </w:rPr>
        <w:t>.</w:t>
      </w:r>
    </w:p>
    <w:p w:rsidR="00DB0D37" w:rsidRPr="004512B0" w:rsidRDefault="00DB0D37" w:rsidP="0050703C">
      <w:pPr>
        <w:tabs>
          <w:tab w:val="clear" w:pos="26"/>
        </w:tabs>
        <w:ind w:firstLine="284"/>
        <w:rPr>
          <w:rStyle w:val="Char1"/>
          <w:b/>
          <w:bCs w:val="0"/>
          <w:rtl/>
        </w:rPr>
      </w:pPr>
      <w:r w:rsidRPr="004512B0">
        <w:rPr>
          <w:rStyle w:val="Char1"/>
          <w:rFonts w:hint="cs"/>
          <w:b/>
          <w:bCs w:val="0"/>
          <w:rtl/>
        </w:rPr>
        <w:t xml:space="preserve">سپس </w:t>
      </w:r>
      <w:r w:rsidRPr="004512B0">
        <w:rPr>
          <w:rStyle w:val="Char1"/>
          <w:b/>
          <w:bCs w:val="0"/>
          <w:rtl/>
        </w:rPr>
        <w:t>شریعت خاتم آمد</w:t>
      </w:r>
      <w:r w:rsidRPr="004512B0">
        <w:rPr>
          <w:rStyle w:val="Char1"/>
          <w:rFonts w:hint="cs"/>
          <w:b/>
          <w:bCs w:val="0"/>
          <w:rtl/>
        </w:rPr>
        <w:t>،</w:t>
      </w:r>
      <w:r w:rsidRPr="004512B0">
        <w:rPr>
          <w:rStyle w:val="Char1"/>
          <w:b/>
          <w:bCs w:val="0"/>
          <w:rtl/>
        </w:rPr>
        <w:t xml:space="preserve"> تا قاعده</w:t>
      </w:r>
      <w:r w:rsidRPr="004512B0">
        <w:rPr>
          <w:rStyle w:val="Char1"/>
          <w:rFonts w:hint="cs"/>
          <w:b/>
          <w:bCs w:val="0"/>
          <w:rtl/>
        </w:rPr>
        <w:t>‌ا</w:t>
      </w:r>
      <w:r w:rsidRPr="004512B0">
        <w:rPr>
          <w:rStyle w:val="Char1"/>
          <w:b/>
          <w:bCs w:val="0"/>
          <w:rtl/>
        </w:rPr>
        <w:t xml:space="preserve">ی </w:t>
      </w:r>
      <w:r w:rsidRPr="004512B0">
        <w:rPr>
          <w:rStyle w:val="Char1"/>
          <w:rFonts w:hint="cs"/>
          <w:b/>
          <w:bCs w:val="0"/>
          <w:rtl/>
        </w:rPr>
        <w:t xml:space="preserve">برای </w:t>
      </w:r>
      <w:r w:rsidRPr="004512B0">
        <w:rPr>
          <w:rStyle w:val="Char1"/>
          <w:b/>
          <w:bCs w:val="0"/>
          <w:rtl/>
        </w:rPr>
        <w:t>حلال</w:t>
      </w:r>
      <w:r w:rsidR="0050703C">
        <w:rPr>
          <w:rStyle w:val="Char1"/>
          <w:rFonts w:hint="cs"/>
          <w:b/>
          <w:bCs w:val="0"/>
          <w:rtl/>
        </w:rPr>
        <w:t>‌</w:t>
      </w:r>
      <w:r w:rsidRPr="004512B0">
        <w:rPr>
          <w:rStyle w:val="Char1"/>
          <w:b/>
          <w:bCs w:val="0"/>
          <w:rtl/>
        </w:rPr>
        <w:t>کردن پاکی و تحریم پلیدی</w:t>
      </w:r>
      <w:r w:rsidRPr="004512B0">
        <w:rPr>
          <w:rStyle w:val="Char1"/>
          <w:rFonts w:hint="cs"/>
          <w:b/>
          <w:bCs w:val="0"/>
          <w:rtl/>
        </w:rPr>
        <w:t>‌</w:t>
      </w:r>
      <w:r w:rsidRPr="004512B0">
        <w:rPr>
          <w:rStyle w:val="Char1"/>
          <w:b/>
          <w:bCs w:val="0"/>
          <w:rtl/>
        </w:rPr>
        <w:t>ها باشد.</w:t>
      </w:r>
    </w:p>
    <w:p w:rsidR="00DB0D37" w:rsidRPr="004512B0" w:rsidRDefault="00DB0D37" w:rsidP="00022885">
      <w:pPr>
        <w:pStyle w:val="a0"/>
        <w:rPr>
          <w:rtl/>
        </w:rPr>
      </w:pPr>
      <w:bookmarkStart w:id="913" w:name="_Toc219294863"/>
      <w:bookmarkStart w:id="914" w:name="_Toc269133279"/>
      <w:bookmarkStart w:id="915" w:name="_Toc319083175"/>
      <w:bookmarkStart w:id="916" w:name="_Toc431731179"/>
      <w:r w:rsidRPr="004512B0">
        <w:rPr>
          <w:rtl/>
        </w:rPr>
        <w:t>پیامبران</w:t>
      </w:r>
      <w:r w:rsidRPr="004512B0">
        <w:rPr>
          <w:rFonts w:hint="cs"/>
          <w:rtl/>
        </w:rPr>
        <w:t>،</w:t>
      </w:r>
      <w:r w:rsidRPr="004512B0">
        <w:rPr>
          <w:rtl/>
        </w:rPr>
        <w:t xml:space="preserve"> برادر</w:t>
      </w:r>
      <w:r w:rsidRPr="004512B0">
        <w:rPr>
          <w:rFonts w:hint="cs"/>
          <w:rtl/>
        </w:rPr>
        <w:t xml:space="preserve"> پدری هست</w:t>
      </w:r>
      <w:r w:rsidRPr="004512B0">
        <w:rPr>
          <w:rtl/>
        </w:rPr>
        <w:t>ند</w:t>
      </w:r>
      <w:bookmarkEnd w:id="913"/>
      <w:bookmarkEnd w:id="914"/>
      <w:bookmarkEnd w:id="915"/>
      <w:bookmarkEnd w:id="916"/>
    </w:p>
    <w:p w:rsidR="00DB0D37" w:rsidRPr="004512B0" w:rsidRDefault="00DB0D37" w:rsidP="0050703C">
      <w:pPr>
        <w:tabs>
          <w:tab w:val="clear" w:pos="26"/>
        </w:tabs>
        <w:ind w:firstLine="284"/>
        <w:rPr>
          <w:rStyle w:val="Char1"/>
          <w:b/>
          <w:bCs w:val="0"/>
          <w:rtl/>
        </w:rPr>
      </w:pPr>
      <w:r w:rsidRPr="004512B0">
        <w:rPr>
          <w:rStyle w:val="Char1"/>
          <w:b/>
          <w:bCs w:val="0"/>
          <w:rtl/>
        </w:rPr>
        <w:t>رسول الله</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برای اتّفاق پیامبران بر دین واحد و اختلاف در احکام و شریع</w:t>
      </w:r>
      <w:r w:rsidRPr="004512B0">
        <w:rPr>
          <w:rStyle w:val="Char1"/>
          <w:rFonts w:hint="cs"/>
          <w:b/>
          <w:bCs w:val="0"/>
          <w:rtl/>
        </w:rPr>
        <w:t>ت‌ها،</w:t>
      </w:r>
      <w:r w:rsidRPr="004512B0">
        <w:rPr>
          <w:rStyle w:val="Char1"/>
          <w:b/>
          <w:bCs w:val="0"/>
          <w:rtl/>
        </w:rPr>
        <w:t xml:space="preserve"> مثالی زد و فرمود: </w:t>
      </w:r>
      <w:r w:rsidRPr="0050703C">
        <w:rPr>
          <w:rStyle w:val="Char5"/>
          <w:b/>
          <w:bCs w:val="0"/>
          <w:rtl/>
        </w:rPr>
        <w:t>«الْأَنْبِيَاء إِخْوَة مِنْ عَلَّات، وَأُمَّهَاتهمْ شَتَّى، وَدِينهمْ وَاحِد»</w:t>
      </w:r>
      <w:r w:rsidR="00280DBE" w:rsidRPr="004512B0">
        <w:rPr>
          <w:rStyle w:val="Char1"/>
          <w:b/>
          <w:bCs w:val="0"/>
          <w:vertAlign w:val="superscript"/>
          <w:rtl/>
        </w:rPr>
        <w:footnoteReference w:id="271"/>
      </w:r>
      <w:r w:rsidRPr="004512B0">
        <w:rPr>
          <w:rStyle w:val="Char1"/>
          <w:b/>
          <w:bCs w:val="0"/>
          <w:rtl/>
        </w:rPr>
        <w:t xml:space="preserve"> </w:t>
      </w:r>
      <w:r w:rsidRPr="004512B0">
        <w:rPr>
          <w:rStyle w:val="Char1"/>
          <w:rFonts w:hint="cs"/>
          <w:b/>
          <w:bCs w:val="0"/>
          <w:rtl/>
        </w:rPr>
        <w:t>«</w:t>
      </w:r>
      <w:r w:rsidRPr="004512B0">
        <w:rPr>
          <w:rStyle w:val="Char1"/>
          <w:b/>
          <w:bCs w:val="0"/>
          <w:rtl/>
        </w:rPr>
        <w:t>پیامبران براد</w:t>
      </w:r>
      <w:r w:rsidRPr="004512B0">
        <w:rPr>
          <w:rStyle w:val="Char1"/>
          <w:rFonts w:hint="cs"/>
          <w:b/>
          <w:bCs w:val="0"/>
          <w:rtl/>
        </w:rPr>
        <w:t>ران</w:t>
      </w:r>
      <w:r w:rsidR="006A3FB7" w:rsidRPr="004512B0">
        <w:rPr>
          <w:rStyle w:val="Char1"/>
          <w:rFonts w:hint="cs"/>
          <w:b/>
          <w:bCs w:val="0"/>
          <w:rtl/>
        </w:rPr>
        <w:t>ی</w:t>
      </w:r>
      <w:r w:rsidRPr="004512B0">
        <w:rPr>
          <w:rStyle w:val="Char1"/>
          <w:rFonts w:hint="cs"/>
          <w:b/>
          <w:bCs w:val="0"/>
          <w:rtl/>
        </w:rPr>
        <w:t xml:space="preserve"> از</w:t>
      </w:r>
      <w:r w:rsidRPr="004512B0">
        <w:rPr>
          <w:rStyle w:val="Char1"/>
          <w:b/>
          <w:bCs w:val="0"/>
          <w:rtl/>
        </w:rPr>
        <w:t xml:space="preserve"> </w:t>
      </w:r>
      <w:r w:rsidRPr="004512B0">
        <w:rPr>
          <w:rStyle w:val="Char1"/>
          <w:rFonts w:hint="cs"/>
          <w:b/>
          <w:bCs w:val="0"/>
          <w:rtl/>
        </w:rPr>
        <w:t xml:space="preserve">یک </w:t>
      </w:r>
      <w:r w:rsidRPr="004512B0">
        <w:rPr>
          <w:rStyle w:val="Char1"/>
          <w:b/>
          <w:bCs w:val="0"/>
          <w:rtl/>
        </w:rPr>
        <w:t xml:space="preserve">پدر و </w:t>
      </w:r>
      <w:r w:rsidRPr="004512B0">
        <w:rPr>
          <w:rStyle w:val="Char1"/>
          <w:rFonts w:hint="cs"/>
          <w:b/>
          <w:bCs w:val="0"/>
          <w:rtl/>
        </w:rPr>
        <w:t xml:space="preserve">چند </w:t>
      </w:r>
      <w:r w:rsidRPr="004512B0">
        <w:rPr>
          <w:rStyle w:val="Char1"/>
          <w:b/>
          <w:bCs w:val="0"/>
          <w:rtl/>
        </w:rPr>
        <w:t>مادر</w:t>
      </w:r>
      <w:r w:rsidRPr="004512B0">
        <w:rPr>
          <w:rStyle w:val="Char1"/>
          <w:rFonts w:hint="cs"/>
          <w:b/>
          <w:bCs w:val="0"/>
          <w:rtl/>
        </w:rPr>
        <w:t xml:space="preserve"> هستند و دین‌شان یکی هست»</w:t>
      </w:r>
      <w:r w:rsidR="0050703C">
        <w:rPr>
          <w:rStyle w:val="Char1"/>
          <w:rFonts w:hint="cs"/>
          <w:b/>
          <w:bCs w:val="0"/>
          <w:rtl/>
        </w:rPr>
        <w:t>.</w:t>
      </w:r>
    </w:p>
    <w:p w:rsidR="00DB0D37" w:rsidRPr="004512B0" w:rsidRDefault="00DB0D37" w:rsidP="0050703C">
      <w:pPr>
        <w:tabs>
          <w:tab w:val="clear" w:pos="26"/>
        </w:tabs>
        <w:ind w:firstLine="284"/>
        <w:rPr>
          <w:rStyle w:val="Char1"/>
          <w:b/>
          <w:bCs w:val="0"/>
          <w:rtl/>
        </w:rPr>
      </w:pPr>
      <w:r w:rsidRPr="004512B0">
        <w:rPr>
          <w:rStyle w:val="Char1"/>
          <w:b/>
          <w:bCs w:val="0"/>
          <w:rtl/>
        </w:rPr>
        <w:t>در</w:t>
      </w:r>
      <w:r w:rsidRPr="004512B0">
        <w:rPr>
          <w:rStyle w:val="Char1"/>
          <w:rFonts w:hint="cs"/>
          <w:b/>
          <w:bCs w:val="0"/>
          <w:rtl/>
        </w:rPr>
        <w:t xml:space="preserve"> </w:t>
      </w:r>
      <w:r w:rsidRPr="004512B0">
        <w:rPr>
          <w:rStyle w:val="Char1"/>
          <w:b/>
          <w:bCs w:val="0"/>
          <w:rtl/>
        </w:rPr>
        <w:t>روایت عبدالرّحمن</w:t>
      </w:r>
      <w:r w:rsidR="0050703C" w:rsidRPr="0050703C">
        <w:rPr>
          <w:rFonts w:cs="CTraditional Arabic" w:hint="cs"/>
          <w:b/>
          <w:bCs w:val="0"/>
          <w:color w:val="000000"/>
          <w:rtl/>
        </w:rPr>
        <w:t>س</w:t>
      </w:r>
      <w:r w:rsidRPr="004512B0">
        <w:rPr>
          <w:rStyle w:val="Char1"/>
          <w:rFonts w:hint="cs"/>
          <w:b/>
          <w:bCs w:val="0"/>
          <w:rtl/>
        </w:rPr>
        <w:t>،</w:t>
      </w:r>
      <w:r w:rsidRPr="004512B0">
        <w:rPr>
          <w:rStyle w:val="Char1"/>
          <w:b/>
          <w:bCs w:val="0"/>
          <w:rtl/>
        </w:rPr>
        <w:t xml:space="preserve"> در صحیح بخاری </w:t>
      </w:r>
      <w:r w:rsidRPr="004512B0">
        <w:rPr>
          <w:rStyle w:val="Char1"/>
          <w:rFonts w:hint="cs"/>
          <w:b/>
          <w:bCs w:val="0"/>
          <w:rtl/>
        </w:rPr>
        <w:t xml:space="preserve">آمده است: </w:t>
      </w:r>
      <w:r w:rsidRPr="0050703C">
        <w:rPr>
          <w:rStyle w:val="Char5"/>
          <w:b/>
          <w:bCs w:val="0"/>
          <w:rtl/>
        </w:rPr>
        <w:t>«الْأَنْبِيَاء اخوة لعَلَّات»</w:t>
      </w:r>
      <w:r w:rsidRPr="004512B0">
        <w:rPr>
          <w:rStyle w:val="Char1"/>
          <w:rFonts w:hint="cs"/>
          <w:b/>
          <w:bCs w:val="0"/>
          <w:rtl/>
        </w:rPr>
        <w:t>. یعنی، برادرانی که پدرشان یکی است و مادران‌شان چند تا است.</w:t>
      </w:r>
      <w:r w:rsidRPr="004512B0">
        <w:rPr>
          <w:rStyle w:val="Char1"/>
          <w:b/>
          <w:bCs w:val="0"/>
          <w:rtl/>
        </w:rPr>
        <w:t xml:space="preserve"> م</w:t>
      </w:r>
      <w:r w:rsidRPr="004512B0">
        <w:rPr>
          <w:rStyle w:val="Char1"/>
          <w:rFonts w:hint="cs"/>
          <w:b/>
          <w:bCs w:val="0"/>
          <w:rtl/>
        </w:rPr>
        <w:t>فهوم</w:t>
      </w:r>
      <w:r w:rsidRPr="004512B0">
        <w:rPr>
          <w:rStyle w:val="Char1"/>
          <w:b/>
          <w:bCs w:val="0"/>
          <w:rtl/>
        </w:rPr>
        <w:t xml:space="preserve"> حدیث این است که</w:t>
      </w:r>
      <w:r w:rsidRPr="004512B0">
        <w:rPr>
          <w:rStyle w:val="Char1"/>
          <w:rFonts w:hint="cs"/>
          <w:b/>
          <w:bCs w:val="0"/>
          <w:rtl/>
        </w:rPr>
        <w:t>:</w:t>
      </w:r>
      <w:r w:rsidRPr="004512B0">
        <w:rPr>
          <w:rStyle w:val="Char1"/>
          <w:b/>
          <w:bCs w:val="0"/>
          <w:rtl/>
        </w:rPr>
        <w:t xml:space="preserve"> اصل دین همه آن‌ها یکی </w:t>
      </w:r>
      <w:r w:rsidRPr="004512B0">
        <w:rPr>
          <w:rStyle w:val="Char1"/>
          <w:rFonts w:hint="cs"/>
          <w:b/>
          <w:bCs w:val="0"/>
          <w:rtl/>
        </w:rPr>
        <w:t xml:space="preserve">است و آن </w:t>
      </w:r>
      <w:r w:rsidRPr="004512B0">
        <w:rPr>
          <w:rStyle w:val="Char1"/>
          <w:b/>
          <w:bCs w:val="0"/>
          <w:rtl/>
        </w:rPr>
        <w:t xml:space="preserve">توحید </w:t>
      </w:r>
      <w:r w:rsidRPr="004512B0">
        <w:rPr>
          <w:rStyle w:val="Char1"/>
          <w:rFonts w:hint="cs"/>
          <w:b/>
          <w:bCs w:val="0"/>
          <w:rtl/>
        </w:rPr>
        <w:t>می</w:t>
      </w:r>
      <w:r w:rsidRPr="004512B0">
        <w:rPr>
          <w:rStyle w:val="Char1"/>
          <w:rFonts w:hint="eastAsia"/>
          <w:b/>
          <w:bCs w:val="0"/>
          <w:rtl/>
        </w:rPr>
        <w:t>‌</w:t>
      </w:r>
      <w:r w:rsidRPr="004512B0">
        <w:rPr>
          <w:rStyle w:val="Char1"/>
          <w:rFonts w:hint="cs"/>
          <w:b/>
          <w:bCs w:val="0"/>
          <w:rtl/>
        </w:rPr>
        <w:t>باشد</w:t>
      </w:r>
      <w:r w:rsidRPr="004512B0">
        <w:rPr>
          <w:rStyle w:val="Char1"/>
          <w:b/>
          <w:bCs w:val="0"/>
          <w:rtl/>
        </w:rPr>
        <w:t>،</w:t>
      </w:r>
      <w:r w:rsidR="00902572">
        <w:rPr>
          <w:rStyle w:val="Char1"/>
          <w:b/>
          <w:bCs w:val="0"/>
          <w:rtl/>
        </w:rPr>
        <w:t xml:space="preserve"> اگرچه </w:t>
      </w:r>
      <w:r w:rsidRPr="004512B0">
        <w:rPr>
          <w:rStyle w:val="Char1"/>
          <w:b/>
          <w:bCs w:val="0"/>
          <w:rtl/>
        </w:rPr>
        <w:t>احکام و شریع</w:t>
      </w:r>
      <w:r w:rsidRPr="004512B0">
        <w:rPr>
          <w:rStyle w:val="Char1"/>
          <w:rFonts w:hint="cs"/>
          <w:b/>
          <w:bCs w:val="0"/>
          <w:rtl/>
        </w:rPr>
        <w:t>ت‌های</w:t>
      </w:r>
      <w:r w:rsidRPr="004512B0">
        <w:rPr>
          <w:rStyle w:val="Char1"/>
          <w:b/>
          <w:bCs w:val="0"/>
          <w:rtl/>
        </w:rPr>
        <w:t xml:space="preserve"> مختلفی دارند</w:t>
      </w:r>
      <w:r w:rsidR="00280DBE" w:rsidRPr="004512B0">
        <w:rPr>
          <w:rStyle w:val="Char1"/>
          <w:b/>
          <w:bCs w:val="0"/>
          <w:vertAlign w:val="superscript"/>
          <w:rtl/>
        </w:rPr>
        <w:footnoteReference w:id="272"/>
      </w:r>
      <w:r w:rsidR="0050703C">
        <w:rPr>
          <w:rStyle w:val="Char1"/>
          <w:rFonts w:hint="cs"/>
          <w:b/>
          <w:bCs w:val="0"/>
          <w:rtl/>
        </w:rPr>
        <w:t>.</w:t>
      </w:r>
    </w:p>
    <w:p w:rsidR="00DB0D37" w:rsidRPr="004512B0" w:rsidRDefault="00DB0D37" w:rsidP="0050703C">
      <w:pPr>
        <w:pStyle w:val="Heading3"/>
        <w:rPr>
          <w:rStyle w:val="StyleHeading2NotBoldChar"/>
          <w:rFonts w:cs="2  Jadid"/>
          <w:i w:val="0"/>
          <w:sz w:val="28"/>
          <w:szCs w:val="28"/>
          <w:rtl/>
        </w:rPr>
      </w:pPr>
      <w:bookmarkStart w:id="917" w:name="_Toc219294864"/>
      <w:bookmarkStart w:id="918" w:name="_Toc269133280"/>
      <w:bookmarkStart w:id="919" w:name="_Toc319083176"/>
      <w:bookmarkStart w:id="920" w:name="_Toc431731180"/>
      <w:r w:rsidRPr="004512B0">
        <w:rPr>
          <w:rtl/>
        </w:rPr>
        <w:t>پنجم: طولانی و کوتاه</w:t>
      </w:r>
      <w:r w:rsidR="0050703C">
        <w:rPr>
          <w:rFonts w:hint="cs"/>
          <w:rtl/>
        </w:rPr>
        <w:t>‌</w:t>
      </w:r>
      <w:r w:rsidRPr="004512B0">
        <w:rPr>
          <w:rtl/>
        </w:rPr>
        <w:t>بودن و وقت نزول</w:t>
      </w:r>
      <w:bookmarkEnd w:id="917"/>
      <w:bookmarkEnd w:id="918"/>
      <w:bookmarkEnd w:id="919"/>
      <w:bookmarkEnd w:id="920"/>
    </w:p>
    <w:p w:rsidR="00DB0D37" w:rsidRPr="004512B0" w:rsidRDefault="00DB0D37" w:rsidP="0050703C">
      <w:pPr>
        <w:tabs>
          <w:tab w:val="clear" w:pos="26"/>
        </w:tabs>
        <w:ind w:firstLine="284"/>
        <w:rPr>
          <w:rStyle w:val="Char1"/>
          <w:b/>
          <w:bCs w:val="0"/>
          <w:rtl/>
        </w:rPr>
      </w:pPr>
      <w:r w:rsidRPr="004512B0">
        <w:rPr>
          <w:rStyle w:val="Char1"/>
          <w:b/>
          <w:bCs w:val="0"/>
          <w:rtl/>
        </w:rPr>
        <w:t>قرآن کریم طولانی</w:t>
      </w:r>
      <w:r w:rsidRPr="004512B0">
        <w:rPr>
          <w:rStyle w:val="Char1"/>
          <w:rFonts w:hint="cs"/>
          <w:b/>
          <w:bCs w:val="0"/>
          <w:rtl/>
        </w:rPr>
        <w:t>‌</w:t>
      </w:r>
      <w:r w:rsidRPr="004512B0">
        <w:rPr>
          <w:rStyle w:val="Char1"/>
          <w:b/>
          <w:bCs w:val="0"/>
          <w:rtl/>
        </w:rPr>
        <w:t>ترین و فراگیرترین کتاب آسمانی است</w:t>
      </w:r>
      <w:r w:rsidRPr="004512B0">
        <w:rPr>
          <w:rStyle w:val="Char1"/>
          <w:rFonts w:hint="cs"/>
          <w:b/>
          <w:bCs w:val="0"/>
          <w:rtl/>
        </w:rPr>
        <w:t>.</w:t>
      </w:r>
      <w:r w:rsidRPr="004512B0">
        <w:rPr>
          <w:rStyle w:val="Char1"/>
          <w:b/>
          <w:bCs w:val="0"/>
          <w:rtl/>
        </w:rPr>
        <w:t>‌</w:t>
      </w:r>
      <w:r w:rsidRPr="004512B0">
        <w:rPr>
          <w:rStyle w:val="Char1"/>
          <w:rFonts w:hint="cs"/>
          <w:b/>
          <w:bCs w:val="0"/>
          <w:rtl/>
        </w:rPr>
        <w:t xml:space="preserve"> </w:t>
      </w:r>
      <w:r w:rsidRPr="004512B0">
        <w:rPr>
          <w:rStyle w:val="Char1"/>
          <w:b/>
          <w:bCs w:val="0"/>
          <w:rtl/>
        </w:rPr>
        <w:t>در حدیث صحیح می</w:t>
      </w:r>
      <w:r w:rsidRPr="004512B0">
        <w:rPr>
          <w:rStyle w:val="Char1"/>
          <w:rFonts w:hint="cs"/>
          <w:b/>
          <w:bCs w:val="0"/>
          <w:rtl/>
        </w:rPr>
        <w:t>‌</w:t>
      </w:r>
      <w:r w:rsidRPr="004512B0">
        <w:rPr>
          <w:rStyle w:val="Char1"/>
          <w:b/>
          <w:bCs w:val="0"/>
          <w:rtl/>
        </w:rPr>
        <w:t xml:space="preserve">فرماید: </w:t>
      </w:r>
      <w:r w:rsidRPr="0050703C">
        <w:rPr>
          <w:rStyle w:val="Char5"/>
          <w:b/>
          <w:bCs w:val="0"/>
          <w:rtl/>
        </w:rPr>
        <w:t>«أعطیت مکان التوّراة السّبع الطّوال، وأعطیت مکان الزّبور المئین، أعطیت مکان الانجیل المثان</w:t>
      </w:r>
      <w:r w:rsidR="0050703C">
        <w:rPr>
          <w:rStyle w:val="Char5"/>
          <w:rFonts w:hint="cs"/>
          <w:b/>
          <w:bCs w:val="0"/>
          <w:rtl/>
        </w:rPr>
        <w:t>ي</w:t>
      </w:r>
      <w:r w:rsidRPr="0050703C">
        <w:rPr>
          <w:rStyle w:val="Char5"/>
          <w:b/>
          <w:bCs w:val="0"/>
          <w:rtl/>
        </w:rPr>
        <w:t>، وفُضّلتُ بالمفصّل»</w:t>
      </w:r>
      <w:r w:rsidR="00280DBE" w:rsidRPr="004512B0">
        <w:rPr>
          <w:rStyle w:val="Char1"/>
          <w:b/>
          <w:bCs w:val="0"/>
          <w:vertAlign w:val="superscript"/>
          <w:rtl/>
        </w:rPr>
        <w:footnoteReference w:id="273"/>
      </w:r>
      <w:r w:rsidRPr="004512B0">
        <w:rPr>
          <w:rStyle w:val="Char1"/>
          <w:b/>
          <w:bCs w:val="0"/>
          <w:rtl/>
        </w:rPr>
        <w:t xml:space="preserve"> ‏«‏به جای تورات</w:t>
      </w:r>
      <w:r w:rsidRPr="004512B0">
        <w:rPr>
          <w:rStyle w:val="Char1"/>
          <w:rFonts w:hint="cs"/>
          <w:b/>
          <w:bCs w:val="0"/>
          <w:rtl/>
        </w:rPr>
        <w:t>،</w:t>
      </w:r>
      <w:r w:rsidRPr="004512B0">
        <w:rPr>
          <w:rStyle w:val="Char1"/>
          <w:b/>
          <w:bCs w:val="0"/>
          <w:rtl/>
        </w:rPr>
        <w:t xml:space="preserve"> سبع طوال </w:t>
      </w:r>
      <w:r w:rsidRPr="004512B0">
        <w:rPr>
          <w:rStyle w:val="Char1"/>
          <w:rFonts w:hint="cs"/>
          <w:b/>
          <w:bCs w:val="0"/>
          <w:rtl/>
        </w:rPr>
        <w:t>(</w:t>
      </w:r>
      <w:r w:rsidRPr="004512B0">
        <w:rPr>
          <w:rStyle w:val="Char1"/>
          <w:b/>
          <w:bCs w:val="0"/>
          <w:rtl/>
        </w:rPr>
        <w:t>هفت سوره</w:t>
      </w:r>
      <w:r w:rsidRPr="004512B0">
        <w:rPr>
          <w:rStyle w:val="Char1"/>
          <w:rFonts w:hint="cs"/>
          <w:b/>
          <w:bCs w:val="0"/>
          <w:rtl/>
        </w:rPr>
        <w:t>‌</w:t>
      </w:r>
      <w:r w:rsidRPr="004512B0">
        <w:rPr>
          <w:rStyle w:val="Char1"/>
          <w:b/>
          <w:bCs w:val="0"/>
          <w:rtl/>
        </w:rPr>
        <w:t>ی طولانی</w:t>
      </w:r>
      <w:r w:rsidRPr="004512B0">
        <w:rPr>
          <w:rStyle w:val="Char1"/>
          <w:rFonts w:hint="cs"/>
          <w:b/>
          <w:bCs w:val="0"/>
          <w:rtl/>
        </w:rPr>
        <w:t>)</w:t>
      </w:r>
      <w:r w:rsidRPr="004512B0">
        <w:rPr>
          <w:rStyle w:val="Char1"/>
          <w:b/>
          <w:bCs w:val="0"/>
          <w:rtl/>
        </w:rPr>
        <w:t xml:space="preserve"> و به جای زبو</w:t>
      </w:r>
      <w:r w:rsidRPr="004512B0">
        <w:rPr>
          <w:rStyle w:val="Char1"/>
          <w:rFonts w:hint="cs"/>
          <w:b/>
          <w:bCs w:val="0"/>
          <w:rtl/>
        </w:rPr>
        <w:t>ر،</w:t>
      </w:r>
      <w:r w:rsidRPr="004512B0">
        <w:rPr>
          <w:rStyle w:val="Char1"/>
          <w:b/>
          <w:bCs w:val="0"/>
          <w:rtl/>
        </w:rPr>
        <w:t xml:space="preserve"> سوره</w:t>
      </w:r>
      <w:r w:rsidR="000E2A9A">
        <w:rPr>
          <w:rStyle w:val="Char1"/>
          <w:b/>
          <w:bCs w:val="0"/>
          <w:rtl/>
        </w:rPr>
        <w:t xml:space="preserve">‌های </w:t>
      </w:r>
      <w:r w:rsidRPr="004512B0">
        <w:rPr>
          <w:rStyle w:val="Char1"/>
          <w:b/>
          <w:bCs w:val="0"/>
          <w:rtl/>
        </w:rPr>
        <w:t>مئین و به جای انجیل</w:t>
      </w:r>
      <w:r w:rsidRPr="004512B0">
        <w:rPr>
          <w:rStyle w:val="Char1"/>
          <w:rFonts w:hint="cs"/>
          <w:b/>
          <w:bCs w:val="0"/>
          <w:rtl/>
        </w:rPr>
        <w:t>،</w:t>
      </w:r>
      <w:r w:rsidRPr="004512B0">
        <w:rPr>
          <w:rStyle w:val="Char1"/>
          <w:b/>
          <w:bCs w:val="0"/>
          <w:rtl/>
        </w:rPr>
        <w:t xml:space="preserve"> مثانی</w:t>
      </w:r>
      <w:r w:rsidRPr="004512B0">
        <w:rPr>
          <w:rStyle w:val="Char1"/>
          <w:rFonts w:hint="cs"/>
          <w:b/>
          <w:bCs w:val="0"/>
          <w:rtl/>
        </w:rPr>
        <w:t xml:space="preserve"> </w:t>
      </w:r>
      <w:r w:rsidRPr="004512B0">
        <w:rPr>
          <w:rStyle w:val="Char1"/>
          <w:b/>
          <w:bCs w:val="0"/>
          <w:rtl/>
        </w:rPr>
        <w:t>به من داده شد و سوره</w:t>
      </w:r>
      <w:r w:rsidRPr="004512B0">
        <w:rPr>
          <w:rStyle w:val="Char1"/>
          <w:rFonts w:hint="cs"/>
          <w:b/>
          <w:bCs w:val="0"/>
          <w:rtl/>
        </w:rPr>
        <w:t>‌</w:t>
      </w:r>
      <w:r w:rsidRPr="004512B0">
        <w:rPr>
          <w:rStyle w:val="Char1"/>
          <w:b/>
          <w:bCs w:val="0"/>
          <w:rtl/>
        </w:rPr>
        <w:t>های مفصّل</w:t>
      </w:r>
      <w:r w:rsidRPr="004512B0">
        <w:rPr>
          <w:rStyle w:val="Char1"/>
          <w:rFonts w:hint="cs"/>
          <w:b/>
          <w:bCs w:val="0"/>
          <w:rtl/>
        </w:rPr>
        <w:t xml:space="preserve"> (</w:t>
      </w:r>
      <w:r w:rsidRPr="004512B0">
        <w:rPr>
          <w:rStyle w:val="Char1"/>
          <w:b/>
          <w:bCs w:val="0"/>
          <w:rtl/>
        </w:rPr>
        <w:t xml:space="preserve">حدود پنج جزء </w:t>
      </w:r>
      <w:r w:rsidRPr="004512B0">
        <w:rPr>
          <w:rStyle w:val="Char1"/>
          <w:rFonts w:hint="cs"/>
          <w:b/>
          <w:bCs w:val="0"/>
          <w:rtl/>
        </w:rPr>
        <w:t xml:space="preserve">پایانی </w:t>
      </w:r>
      <w:r w:rsidRPr="004512B0">
        <w:rPr>
          <w:rStyle w:val="Char1"/>
          <w:b/>
          <w:bCs w:val="0"/>
          <w:rtl/>
        </w:rPr>
        <w:t>قرآن</w:t>
      </w:r>
      <w:r w:rsidRPr="004512B0">
        <w:rPr>
          <w:rStyle w:val="Char1"/>
          <w:rFonts w:hint="cs"/>
          <w:b/>
          <w:bCs w:val="0"/>
          <w:rtl/>
        </w:rPr>
        <w:t>)</w:t>
      </w:r>
      <w:r w:rsidRPr="004512B0">
        <w:rPr>
          <w:rStyle w:val="Char1"/>
          <w:b/>
          <w:bCs w:val="0"/>
          <w:rtl/>
        </w:rPr>
        <w:t xml:space="preserve"> از همه</w:t>
      </w:r>
      <w:r w:rsidR="003E1013">
        <w:rPr>
          <w:rStyle w:val="Char1"/>
          <w:b/>
          <w:bCs w:val="0"/>
          <w:rtl/>
        </w:rPr>
        <w:t xml:space="preserve"> این‌ها </w:t>
      </w:r>
      <w:r w:rsidRPr="004512B0">
        <w:rPr>
          <w:rStyle w:val="Char1"/>
          <w:b/>
          <w:bCs w:val="0"/>
          <w:rtl/>
        </w:rPr>
        <w:t>بیشترند، و</w:t>
      </w:r>
      <w:r w:rsidRPr="004512B0">
        <w:rPr>
          <w:rStyle w:val="Char1"/>
          <w:rFonts w:hint="cs"/>
          <w:b/>
          <w:bCs w:val="0"/>
          <w:rtl/>
        </w:rPr>
        <w:t xml:space="preserve"> </w:t>
      </w:r>
      <w:r w:rsidRPr="004512B0">
        <w:rPr>
          <w:rStyle w:val="Char1"/>
          <w:b/>
          <w:bCs w:val="0"/>
          <w:rtl/>
        </w:rPr>
        <w:t>فضلی است که به من بخشیده شد</w:t>
      </w:r>
      <w:r w:rsidRPr="004512B0">
        <w:rPr>
          <w:rStyle w:val="Char1"/>
          <w:rFonts w:hint="cs"/>
          <w:b/>
          <w:bCs w:val="0"/>
          <w:rtl/>
        </w:rPr>
        <w:t>»</w:t>
      </w:r>
      <w:r w:rsidR="0050703C">
        <w:rPr>
          <w:rStyle w:val="Char1"/>
          <w:rFonts w:hint="cs"/>
          <w:b/>
          <w:bCs w:val="0"/>
          <w:rtl/>
        </w:rPr>
        <w:t>.</w:t>
      </w:r>
    </w:p>
    <w:p w:rsidR="00DB0D37" w:rsidRPr="004512B0" w:rsidRDefault="00DB0D37" w:rsidP="0050703C">
      <w:pPr>
        <w:tabs>
          <w:tab w:val="clear" w:pos="26"/>
        </w:tabs>
        <w:ind w:firstLine="284"/>
        <w:rPr>
          <w:rStyle w:val="Char1"/>
          <w:b/>
          <w:bCs w:val="0"/>
          <w:rtl/>
        </w:rPr>
      </w:pPr>
      <w:r w:rsidRPr="004512B0">
        <w:rPr>
          <w:rStyle w:val="Char1"/>
          <w:b/>
          <w:bCs w:val="0"/>
          <w:rtl/>
        </w:rPr>
        <w:t>کتاب‌های آسمانی معروف</w:t>
      </w:r>
      <w:r w:rsidRPr="004512B0">
        <w:rPr>
          <w:rStyle w:val="Char1"/>
          <w:rFonts w:hint="cs"/>
          <w:b/>
          <w:bCs w:val="0"/>
          <w:rtl/>
        </w:rPr>
        <w:t>،</w:t>
      </w:r>
      <w:r w:rsidRPr="004512B0">
        <w:rPr>
          <w:rStyle w:val="Char1"/>
          <w:b/>
          <w:bCs w:val="0"/>
          <w:rtl/>
        </w:rPr>
        <w:t xml:space="preserve"> همه در رمضان نازل شده</w:t>
      </w:r>
      <w:r w:rsidRPr="004512B0">
        <w:rPr>
          <w:rStyle w:val="Char1"/>
          <w:rFonts w:hint="cs"/>
          <w:b/>
          <w:bCs w:val="0"/>
          <w:rtl/>
        </w:rPr>
        <w:t>‌</w:t>
      </w:r>
      <w:r w:rsidRPr="004512B0">
        <w:rPr>
          <w:rStyle w:val="Char1"/>
          <w:b/>
          <w:bCs w:val="0"/>
          <w:rtl/>
        </w:rPr>
        <w:t>اند</w:t>
      </w:r>
      <w:r w:rsidRPr="004512B0">
        <w:rPr>
          <w:rStyle w:val="Char1"/>
          <w:rFonts w:hint="cs"/>
          <w:b/>
          <w:bCs w:val="0"/>
          <w:rtl/>
        </w:rPr>
        <w:t>.</w:t>
      </w:r>
      <w:r w:rsidRPr="004512B0">
        <w:rPr>
          <w:rStyle w:val="Char1"/>
          <w:b/>
          <w:bCs w:val="0"/>
          <w:rtl/>
        </w:rPr>
        <w:t xml:space="preserve"> در حدیث صحیح</w:t>
      </w:r>
      <w:r w:rsidRPr="004512B0">
        <w:rPr>
          <w:rStyle w:val="Char1"/>
          <w:rFonts w:hint="cs"/>
          <w:b/>
          <w:bCs w:val="0"/>
          <w:rtl/>
        </w:rPr>
        <w:t>،</w:t>
      </w:r>
      <w:r w:rsidRPr="004512B0">
        <w:rPr>
          <w:rStyle w:val="Char1"/>
          <w:b/>
          <w:bCs w:val="0"/>
          <w:rtl/>
        </w:rPr>
        <w:t xml:space="preserve"> آمده است: </w:t>
      </w:r>
      <w:r w:rsidRPr="0050703C">
        <w:rPr>
          <w:rStyle w:val="Char5"/>
          <w:b/>
          <w:bCs w:val="0"/>
          <w:rtl/>
        </w:rPr>
        <w:t>«أنزلت صحف</w:t>
      </w:r>
      <w:r w:rsidRPr="0050703C">
        <w:rPr>
          <w:rStyle w:val="Char5"/>
          <w:rFonts w:hint="cs"/>
          <w:b/>
          <w:bCs w:val="0"/>
          <w:rtl/>
        </w:rPr>
        <w:t>ُ</w:t>
      </w:r>
      <w:r w:rsidRPr="0050703C">
        <w:rPr>
          <w:rStyle w:val="Char5"/>
          <w:b/>
          <w:bCs w:val="0"/>
          <w:rtl/>
        </w:rPr>
        <w:t xml:space="preserve"> ابراهیم أوّل لیلة من شهر رمضان، وأنزلت التّوراة لست مضین</w:t>
      </w:r>
      <w:r w:rsidR="00885E3D">
        <w:rPr>
          <w:rStyle w:val="Char5"/>
          <w:rFonts w:hint="cs"/>
          <w:b/>
          <w:bCs w:val="0"/>
          <w:rtl/>
        </w:rPr>
        <w:t xml:space="preserve"> </w:t>
      </w:r>
      <w:r w:rsidRPr="0050703C">
        <w:rPr>
          <w:rStyle w:val="Char5"/>
          <w:b/>
          <w:bCs w:val="0"/>
          <w:rtl/>
        </w:rPr>
        <w:t>من رمضان، وأنزل الانجیل لثلاث عشر مضت من رمضان، وأنزل الزّبور لثمان عشر خلت من رمضان، وأوّل القرآن لأربع وعشرین خلت من رمضان»</w:t>
      </w:r>
      <w:r w:rsidR="00280DBE" w:rsidRPr="004512B0">
        <w:rPr>
          <w:rStyle w:val="Char1"/>
          <w:b/>
          <w:bCs w:val="0"/>
          <w:vertAlign w:val="superscript"/>
          <w:rtl/>
        </w:rPr>
        <w:footnoteReference w:id="274"/>
      </w:r>
      <w:r w:rsidRPr="004512B0">
        <w:rPr>
          <w:rStyle w:val="Char1"/>
          <w:b/>
          <w:bCs w:val="0"/>
          <w:rtl/>
        </w:rPr>
        <w:t>.</w:t>
      </w:r>
    </w:p>
    <w:p w:rsidR="00DB0D37" w:rsidRPr="004512B0" w:rsidRDefault="00DB0D37" w:rsidP="0050703C">
      <w:pPr>
        <w:tabs>
          <w:tab w:val="clear" w:pos="26"/>
        </w:tabs>
        <w:ind w:firstLine="284"/>
        <w:rPr>
          <w:rStyle w:val="Char1"/>
          <w:b/>
          <w:bCs w:val="0"/>
          <w:rtl/>
        </w:rPr>
      </w:pPr>
      <w:r w:rsidRPr="004512B0">
        <w:rPr>
          <w:rStyle w:val="Char1"/>
          <w:b/>
          <w:bCs w:val="0"/>
          <w:rtl/>
        </w:rPr>
        <w:t>‏«‏صحف ابراهیم</w:t>
      </w:r>
      <w:r w:rsidR="0050703C">
        <w:rPr>
          <w:rStyle w:val="Char1"/>
          <w:rFonts w:cs="CTraditional Arabic" w:hint="cs"/>
          <w:b/>
          <w:bCs w:val="0"/>
          <w:rtl/>
        </w:rPr>
        <w:t>÷</w:t>
      </w:r>
      <w:r w:rsidRPr="004512B0">
        <w:rPr>
          <w:rStyle w:val="Char1"/>
          <w:rFonts w:hint="cs"/>
          <w:b/>
          <w:bCs w:val="0"/>
          <w:rtl/>
        </w:rPr>
        <w:t xml:space="preserve">، </w:t>
      </w:r>
      <w:r w:rsidRPr="004512B0">
        <w:rPr>
          <w:rStyle w:val="Char1"/>
          <w:b/>
          <w:bCs w:val="0"/>
          <w:rtl/>
        </w:rPr>
        <w:t>در</w:t>
      </w:r>
      <w:r w:rsidRPr="004512B0">
        <w:rPr>
          <w:rStyle w:val="Char1"/>
          <w:rFonts w:hint="cs"/>
          <w:b/>
          <w:bCs w:val="0"/>
          <w:rtl/>
        </w:rPr>
        <w:t xml:space="preserve"> </w:t>
      </w:r>
      <w:r w:rsidRPr="004512B0">
        <w:rPr>
          <w:rStyle w:val="Char1"/>
          <w:b/>
          <w:bCs w:val="0"/>
          <w:rtl/>
        </w:rPr>
        <w:t>اوّل رمضان، تورات در ششمین روز رمضان،‌ انجیل در سیزدهمین روز رمضان، زبور در هیجده</w:t>
      </w:r>
      <w:r w:rsidRPr="004512B0">
        <w:rPr>
          <w:rStyle w:val="Char1"/>
          <w:rFonts w:hint="cs"/>
          <w:b/>
          <w:bCs w:val="0"/>
          <w:rtl/>
        </w:rPr>
        <w:t>م</w:t>
      </w:r>
      <w:r w:rsidRPr="004512B0">
        <w:rPr>
          <w:rStyle w:val="Char1"/>
          <w:b/>
          <w:bCs w:val="0"/>
          <w:rtl/>
        </w:rPr>
        <w:t xml:space="preserve"> رمضان و قرآن </w:t>
      </w:r>
      <w:r w:rsidRPr="004512B0">
        <w:rPr>
          <w:rStyle w:val="Char1"/>
          <w:rFonts w:hint="cs"/>
          <w:b/>
          <w:bCs w:val="0"/>
          <w:rtl/>
        </w:rPr>
        <w:t xml:space="preserve">در </w:t>
      </w:r>
      <w:r w:rsidRPr="004512B0">
        <w:rPr>
          <w:rStyle w:val="Char1"/>
          <w:b/>
          <w:bCs w:val="0"/>
          <w:rtl/>
        </w:rPr>
        <w:t>بیست و چهارم رمضان</w:t>
      </w:r>
      <w:r w:rsidRPr="004512B0">
        <w:rPr>
          <w:rStyle w:val="Char1"/>
          <w:rFonts w:hint="cs"/>
          <w:b/>
          <w:bCs w:val="0"/>
          <w:rtl/>
        </w:rPr>
        <w:t>،</w:t>
      </w:r>
      <w:r w:rsidRPr="004512B0">
        <w:rPr>
          <w:rStyle w:val="Char1"/>
          <w:b/>
          <w:bCs w:val="0"/>
          <w:rtl/>
        </w:rPr>
        <w:t xml:space="preserve"> نازل شدند</w:t>
      </w:r>
      <w:r w:rsidRPr="004512B0">
        <w:rPr>
          <w:rStyle w:val="Char1"/>
          <w:rFonts w:hint="cs"/>
          <w:b/>
          <w:bCs w:val="0"/>
          <w:rtl/>
        </w:rPr>
        <w:t>»</w:t>
      </w:r>
      <w:r w:rsidR="0050703C">
        <w:rPr>
          <w:rStyle w:val="Char1"/>
          <w:rFonts w:hint="cs"/>
          <w:b/>
          <w:bCs w:val="0"/>
          <w:rtl/>
        </w:rPr>
        <w:t>.</w:t>
      </w:r>
    </w:p>
    <w:p w:rsidR="00DB0D37" w:rsidRPr="004512B0" w:rsidRDefault="00DB0D37" w:rsidP="000E2A9A">
      <w:pPr>
        <w:pStyle w:val="Heading3"/>
        <w:rPr>
          <w:rtl/>
        </w:rPr>
      </w:pPr>
      <w:bookmarkStart w:id="921" w:name="_Toc219294865"/>
      <w:bookmarkStart w:id="922" w:name="_Toc269133281"/>
      <w:bookmarkStart w:id="923" w:name="_Toc319083177"/>
      <w:bookmarkStart w:id="924" w:name="_Toc431731181"/>
      <w:r w:rsidRPr="004512B0">
        <w:rPr>
          <w:rtl/>
        </w:rPr>
        <w:t>موضع</w:t>
      </w:r>
      <w:r w:rsidRPr="004512B0">
        <w:rPr>
          <w:rFonts w:hint="cs"/>
          <w:rtl/>
        </w:rPr>
        <w:t>‌</w:t>
      </w:r>
      <w:r w:rsidRPr="004512B0">
        <w:rPr>
          <w:rtl/>
        </w:rPr>
        <w:t>گیری آخرین رسالت آسمانی</w:t>
      </w:r>
      <w:r w:rsidRPr="004512B0">
        <w:rPr>
          <w:rFonts w:hint="cs"/>
          <w:rtl/>
        </w:rPr>
        <w:t>،</w:t>
      </w:r>
      <w:r w:rsidRPr="004512B0">
        <w:rPr>
          <w:rtl/>
        </w:rPr>
        <w:t xml:space="preserve"> نسبت به </w:t>
      </w:r>
      <w:r w:rsidRPr="004512B0">
        <w:rPr>
          <w:rFonts w:hint="cs"/>
          <w:rtl/>
        </w:rPr>
        <w:t>رسالت‌</w:t>
      </w:r>
      <w:r w:rsidRPr="004512B0">
        <w:rPr>
          <w:rtl/>
        </w:rPr>
        <w:t xml:space="preserve">‌های </w:t>
      </w:r>
      <w:bookmarkEnd w:id="921"/>
      <w:r w:rsidRPr="004512B0">
        <w:rPr>
          <w:rtl/>
        </w:rPr>
        <w:t>پیشین</w:t>
      </w:r>
      <w:bookmarkEnd w:id="922"/>
      <w:bookmarkEnd w:id="923"/>
      <w:bookmarkEnd w:id="924"/>
      <w:r w:rsidRPr="004512B0">
        <w:rPr>
          <w:rtl/>
        </w:rPr>
        <w:t xml:space="preserve"> </w:t>
      </w:r>
    </w:p>
    <w:p w:rsidR="00DB0D37" w:rsidRDefault="00DB0D37" w:rsidP="00022885">
      <w:pPr>
        <w:tabs>
          <w:tab w:val="clear" w:pos="26"/>
        </w:tabs>
        <w:ind w:firstLine="284"/>
        <w:rPr>
          <w:rStyle w:val="Char1"/>
          <w:b/>
          <w:bCs w:val="0"/>
          <w:rtl/>
        </w:rPr>
      </w:pPr>
      <w:r w:rsidRPr="004512B0">
        <w:rPr>
          <w:rStyle w:val="Char1"/>
          <w:b/>
          <w:bCs w:val="0"/>
          <w:rtl/>
        </w:rPr>
        <w:t>الله متعال</w:t>
      </w:r>
      <w:r w:rsidRPr="004512B0">
        <w:rPr>
          <w:rStyle w:val="Char1"/>
          <w:rFonts w:hint="cs"/>
          <w:b/>
          <w:bCs w:val="0"/>
          <w:rtl/>
        </w:rPr>
        <w:t>،</w:t>
      </w:r>
      <w:r w:rsidRPr="004512B0">
        <w:rPr>
          <w:rStyle w:val="Char1"/>
          <w:b/>
          <w:bCs w:val="0"/>
          <w:rtl/>
        </w:rPr>
        <w:t xml:space="preserve"> این را در </w:t>
      </w:r>
      <w:r w:rsidRPr="004512B0">
        <w:rPr>
          <w:rStyle w:val="Char1"/>
          <w:rFonts w:hint="cs"/>
          <w:b/>
          <w:bCs w:val="0"/>
          <w:rtl/>
        </w:rPr>
        <w:t>بخش</w:t>
      </w:r>
      <w:r w:rsidRPr="004512B0">
        <w:rPr>
          <w:rStyle w:val="Char1"/>
          <w:b/>
          <w:bCs w:val="0"/>
          <w:rtl/>
        </w:rPr>
        <w:t>ی از یک آیه</w:t>
      </w:r>
      <w:r w:rsidRPr="004512B0">
        <w:rPr>
          <w:rStyle w:val="Char1"/>
          <w:rFonts w:hint="cs"/>
          <w:b/>
          <w:bCs w:val="0"/>
          <w:rtl/>
        </w:rPr>
        <w:t>،</w:t>
      </w:r>
      <w:r w:rsidRPr="004512B0">
        <w:rPr>
          <w:rStyle w:val="Char1"/>
          <w:b/>
          <w:bCs w:val="0"/>
          <w:rtl/>
        </w:rPr>
        <w:t xml:space="preserve"> خاطرنشان کرده و می</w:t>
      </w:r>
      <w:r w:rsidRPr="004512B0">
        <w:rPr>
          <w:rStyle w:val="Char1"/>
          <w:rFonts w:hint="cs"/>
          <w:b/>
          <w:bCs w:val="0"/>
          <w:rtl/>
        </w:rPr>
        <w:t>‌</w:t>
      </w:r>
      <w:r w:rsidRPr="004512B0">
        <w:rPr>
          <w:rStyle w:val="Char1"/>
          <w:b/>
          <w:bCs w:val="0"/>
          <w:rtl/>
        </w:rPr>
        <w:t xml:space="preserve">فرماید: </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وَأَنزَلۡنَآ</w:t>
      </w:r>
      <w:r w:rsidR="00531FA7" w:rsidRPr="00531FA7">
        <w:rPr>
          <w:rStyle w:val="Charb"/>
          <w:rtl/>
        </w:rPr>
        <w:t xml:space="preserve"> إِلَيۡكَ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بِ</w:t>
      </w:r>
      <w:r w:rsidR="00531FA7" w:rsidRPr="00531FA7">
        <w:rPr>
          <w:rStyle w:val="Charb"/>
          <w:rFonts w:hint="cs"/>
          <w:rtl/>
        </w:rPr>
        <w:t>ٱ</w:t>
      </w:r>
      <w:r w:rsidR="00531FA7" w:rsidRPr="00531FA7">
        <w:rPr>
          <w:rStyle w:val="Charb"/>
          <w:rFonts w:hint="eastAsia"/>
          <w:rtl/>
        </w:rPr>
        <w:t>لۡحَقِّ</w:t>
      </w:r>
      <w:r w:rsidR="00531FA7" w:rsidRPr="00531FA7">
        <w:rPr>
          <w:rStyle w:val="Charb"/>
          <w:rtl/>
        </w:rPr>
        <w:t xml:space="preserve"> مُصَدِّقٗا لِّمَا بَيۡنَ يَدَيۡهِ مِنَ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وَمُهَيۡمِنًا عَلَيۡهِۖ فَ</w:t>
      </w:r>
      <w:r w:rsidR="00531FA7" w:rsidRPr="00531FA7">
        <w:rPr>
          <w:rStyle w:val="Charb"/>
          <w:rFonts w:hint="cs"/>
          <w:rtl/>
        </w:rPr>
        <w:t>ٱ</w:t>
      </w:r>
      <w:r w:rsidR="00531FA7" w:rsidRPr="00531FA7">
        <w:rPr>
          <w:rStyle w:val="Charb"/>
          <w:rFonts w:hint="eastAsia"/>
          <w:rtl/>
        </w:rPr>
        <w:t>حۡكُم</w:t>
      </w:r>
      <w:r w:rsidR="00531FA7" w:rsidRPr="00531FA7">
        <w:rPr>
          <w:rStyle w:val="Charb"/>
          <w:rtl/>
        </w:rPr>
        <w:t xml:space="preserve"> بَيۡنَهُم بِمَآ أَنزَلَ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وَلَا تَتَّبِعۡ أَهۡوَآءَهُمۡ عَمَّا جَآءَكَ مِنَ </w:t>
      </w:r>
      <w:r w:rsidR="00531FA7" w:rsidRPr="00531FA7">
        <w:rPr>
          <w:rStyle w:val="Charb"/>
          <w:rFonts w:hint="cs"/>
          <w:rtl/>
        </w:rPr>
        <w:t>ٱ</w:t>
      </w:r>
      <w:r w:rsidR="00531FA7" w:rsidRPr="00531FA7">
        <w:rPr>
          <w:rStyle w:val="Charb"/>
          <w:rFonts w:hint="eastAsia"/>
          <w:rtl/>
        </w:rPr>
        <w:t>لۡحَقِّۚ</w:t>
      </w:r>
      <w:r w:rsidR="00531FA7" w:rsidRPr="00531FA7">
        <w:rPr>
          <w:rStyle w:val="Charb"/>
          <w:rtl/>
        </w:rPr>
        <w:t xml:space="preserve"> لِكُلّٖ جَعَلۡنَا مِنكُمۡ شِرۡع</w:t>
      </w:r>
      <w:r w:rsidR="00531FA7" w:rsidRPr="00531FA7">
        <w:rPr>
          <w:rStyle w:val="Charb"/>
          <w:rFonts w:hint="eastAsia"/>
          <w:rtl/>
        </w:rPr>
        <w:t>َةٗ</w:t>
      </w:r>
      <w:r w:rsidR="00531FA7" w:rsidRPr="00531FA7">
        <w:rPr>
          <w:rStyle w:val="Charb"/>
          <w:rtl/>
        </w:rPr>
        <w:t xml:space="preserve"> وَمِنۡهَاجٗاۚ وَلَوۡ شَآءَ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لَجَعَلَكُمۡ أُمَّةٗ وَٰحِدَةٗ وَلَٰكِن لِّيَبۡلُوَكُمۡ فِي مَآ ءَاتَىٰكُمۡۖ فَ</w:t>
      </w:r>
      <w:r w:rsidR="00531FA7" w:rsidRPr="00531FA7">
        <w:rPr>
          <w:rStyle w:val="Charb"/>
          <w:rFonts w:hint="cs"/>
          <w:rtl/>
        </w:rPr>
        <w:t>ٱ</w:t>
      </w:r>
      <w:r w:rsidR="00531FA7" w:rsidRPr="00531FA7">
        <w:rPr>
          <w:rStyle w:val="Charb"/>
          <w:rFonts w:hint="eastAsia"/>
          <w:rtl/>
        </w:rPr>
        <w:t>سۡتَبِقُواْ</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لۡخَيۡرَٰتِۚ</w:t>
      </w:r>
      <w:r w:rsidR="00531FA7" w:rsidRPr="00531FA7">
        <w:rPr>
          <w:rStyle w:val="Charb"/>
          <w:rtl/>
        </w:rPr>
        <w:t xml:space="preserve"> إِلَى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مَرۡجِعُكُمۡ جَمِيعٗا فَيُنَبِّئُكُم بِمَا كُنتُمۡ فِيهِ تَخۡتَلِفُونَ ٤٨</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المائدة: 48</w:t>
      </w:r>
      <w:r w:rsidRPr="00B03F5E">
        <w:rPr>
          <w:rStyle w:val="Char4"/>
          <w:rFonts w:hint="cs"/>
          <w:rtl/>
        </w:rPr>
        <w:t>]</w:t>
      </w:r>
      <w:r w:rsidRPr="007136CF">
        <w:rPr>
          <w:rFonts w:hint="cs"/>
          <w:rtl/>
        </w:rPr>
        <w:t>.</w:t>
      </w:r>
    </w:p>
    <w:p w:rsidR="00DB0D37" w:rsidRPr="004512B0" w:rsidRDefault="00DB0D37" w:rsidP="0050703C">
      <w:pPr>
        <w:tabs>
          <w:tab w:val="clear" w:pos="26"/>
        </w:tabs>
        <w:ind w:firstLine="284"/>
        <w:rPr>
          <w:rStyle w:val="Char1"/>
          <w:b/>
          <w:bCs w:val="0"/>
          <w:rtl/>
        </w:rPr>
      </w:pPr>
      <w:r w:rsidRPr="004512B0">
        <w:rPr>
          <w:rStyle w:val="Char1"/>
          <w:b/>
          <w:bCs w:val="0"/>
          <w:rtl/>
        </w:rPr>
        <w:t xml:space="preserve">‏«‏و بر تو </w:t>
      </w:r>
      <w:r w:rsidR="006A3FB7" w:rsidRPr="004512B0">
        <w:rPr>
          <w:rStyle w:val="Char1"/>
          <w:b/>
          <w:bCs w:val="0"/>
          <w:rtl/>
        </w:rPr>
        <w:t>ک</w:t>
      </w:r>
      <w:r w:rsidRPr="004512B0">
        <w:rPr>
          <w:rStyle w:val="Char1"/>
          <w:b/>
          <w:bCs w:val="0"/>
          <w:rtl/>
        </w:rPr>
        <w:t xml:space="preserve">تاب - </w:t>
      </w:r>
      <w:r w:rsidR="006A3FB7" w:rsidRPr="004512B0">
        <w:rPr>
          <w:rStyle w:val="Char1"/>
          <w:b/>
          <w:bCs w:val="0"/>
          <w:rtl/>
        </w:rPr>
        <w:t>ک</w:t>
      </w:r>
      <w:r w:rsidRPr="004512B0">
        <w:rPr>
          <w:rStyle w:val="Char1"/>
          <w:b/>
          <w:bCs w:val="0"/>
          <w:rtl/>
        </w:rPr>
        <w:t xml:space="preserve">امل و شامل قرآن - را نازل </w:t>
      </w:r>
      <w:r w:rsidR="006A3FB7" w:rsidRPr="004512B0">
        <w:rPr>
          <w:rStyle w:val="Char1"/>
          <w:b/>
          <w:bCs w:val="0"/>
          <w:rtl/>
        </w:rPr>
        <w:t>ک</w:t>
      </w:r>
      <w:r w:rsidRPr="004512B0">
        <w:rPr>
          <w:rStyle w:val="Char1"/>
          <w:b/>
          <w:bCs w:val="0"/>
          <w:rtl/>
        </w:rPr>
        <w:t>رد</w:t>
      </w:r>
      <w:r w:rsidR="006A3FB7" w:rsidRPr="004512B0">
        <w:rPr>
          <w:rStyle w:val="Char1"/>
          <w:b/>
          <w:bCs w:val="0"/>
          <w:rtl/>
        </w:rPr>
        <w:t>ی</w:t>
      </w:r>
      <w:r w:rsidRPr="004512B0">
        <w:rPr>
          <w:rStyle w:val="Char1"/>
          <w:b/>
          <w:bCs w:val="0"/>
          <w:rtl/>
        </w:rPr>
        <w:t xml:space="preserve">م </w:t>
      </w:r>
      <w:r w:rsidR="006A3FB7" w:rsidRPr="004512B0">
        <w:rPr>
          <w:rStyle w:val="Char1"/>
          <w:b/>
          <w:bCs w:val="0"/>
          <w:rtl/>
        </w:rPr>
        <w:t>ک</w:t>
      </w:r>
      <w:r w:rsidRPr="004512B0">
        <w:rPr>
          <w:rStyle w:val="Char1"/>
          <w:b/>
          <w:bCs w:val="0"/>
          <w:rtl/>
        </w:rPr>
        <w:t>ه - در همه اح</w:t>
      </w:r>
      <w:r w:rsidR="006A3FB7" w:rsidRPr="004512B0">
        <w:rPr>
          <w:rStyle w:val="Char1"/>
          <w:b/>
          <w:bCs w:val="0"/>
          <w:rtl/>
        </w:rPr>
        <w:t>ک</w:t>
      </w:r>
      <w:r w:rsidRPr="004512B0">
        <w:rPr>
          <w:rStyle w:val="Char1"/>
          <w:b/>
          <w:bCs w:val="0"/>
          <w:rtl/>
        </w:rPr>
        <w:t xml:space="preserve">ام و اخبار خود- </w:t>
      </w:r>
      <w:r w:rsidRPr="004512B0">
        <w:rPr>
          <w:rStyle w:val="Char1"/>
          <w:rFonts w:hint="cs"/>
          <w:b/>
          <w:bCs w:val="0"/>
          <w:rtl/>
        </w:rPr>
        <w:t xml:space="preserve">همراه با </w:t>
      </w:r>
      <w:r w:rsidRPr="004512B0">
        <w:rPr>
          <w:rStyle w:val="Char1"/>
          <w:b/>
          <w:bCs w:val="0"/>
          <w:rtl/>
        </w:rPr>
        <w:t xml:space="preserve">حق و موافق و </w:t>
      </w:r>
      <w:r w:rsidRPr="004512B0">
        <w:rPr>
          <w:rStyle w:val="Char1"/>
          <w:rFonts w:hint="cs"/>
          <w:b/>
          <w:bCs w:val="0"/>
          <w:rtl/>
        </w:rPr>
        <w:t xml:space="preserve">تصدیق کننده‌ی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 و شاهد - بر صحّت و سقم - و حافظ - اصول مسائل - آن‌ها است</w:t>
      </w:r>
      <w:r w:rsidRPr="004512B0">
        <w:rPr>
          <w:rStyle w:val="Char1"/>
          <w:rFonts w:hint="cs"/>
          <w:b/>
          <w:bCs w:val="0"/>
          <w:rtl/>
        </w:rPr>
        <w:t>»</w:t>
      </w:r>
      <w:r w:rsidRPr="004512B0">
        <w:rPr>
          <w:rStyle w:val="Char1"/>
          <w:b/>
          <w:bCs w:val="0"/>
          <w:rtl/>
        </w:rPr>
        <w:t>‏</w:t>
      </w:r>
      <w:r w:rsidR="0050703C">
        <w:rPr>
          <w:rStyle w:val="Char1"/>
          <w:rFonts w:hint="cs"/>
          <w:b/>
          <w:bCs w:val="0"/>
          <w:rtl/>
        </w:rPr>
        <w:t>.</w:t>
      </w:r>
    </w:p>
    <w:p w:rsidR="00DB0D37" w:rsidRPr="004512B0" w:rsidRDefault="00DB0D37" w:rsidP="00022885">
      <w:pPr>
        <w:tabs>
          <w:tab w:val="clear" w:pos="26"/>
        </w:tabs>
        <w:ind w:firstLine="284"/>
        <w:rPr>
          <w:rStyle w:val="Char1"/>
          <w:b/>
          <w:bCs w:val="0"/>
          <w:rtl/>
        </w:rPr>
      </w:pPr>
      <w:r w:rsidRPr="004512B0">
        <w:rPr>
          <w:rStyle w:val="Char1"/>
          <w:b/>
          <w:bCs w:val="0"/>
          <w:rtl/>
        </w:rPr>
        <w:t>موافقت و تصد</w:t>
      </w:r>
      <w:r w:rsidRPr="004512B0">
        <w:rPr>
          <w:rStyle w:val="Char1"/>
          <w:rFonts w:hint="cs"/>
          <w:b/>
          <w:bCs w:val="0"/>
          <w:rtl/>
        </w:rPr>
        <w:t>ی</w:t>
      </w:r>
      <w:r w:rsidRPr="004512B0">
        <w:rPr>
          <w:rStyle w:val="Char1"/>
          <w:b/>
          <w:bCs w:val="0"/>
          <w:rtl/>
        </w:rPr>
        <w:t xml:space="preserve">ق قرآن برای </w:t>
      </w:r>
      <w:r w:rsidR="006A3FB7" w:rsidRPr="004512B0">
        <w:rPr>
          <w:rStyle w:val="Char1"/>
          <w:b/>
          <w:bCs w:val="0"/>
          <w:rtl/>
        </w:rPr>
        <w:t>ک</w:t>
      </w:r>
      <w:r w:rsidRPr="004512B0">
        <w:rPr>
          <w:rStyle w:val="Char1"/>
          <w:b/>
          <w:bCs w:val="0"/>
          <w:rtl/>
        </w:rPr>
        <w:t>تاب‌ها</w:t>
      </w:r>
      <w:r w:rsidR="006A3FB7" w:rsidRPr="004512B0">
        <w:rPr>
          <w:rStyle w:val="Char1"/>
          <w:b/>
          <w:bCs w:val="0"/>
          <w:rtl/>
        </w:rPr>
        <w:t>ی</w:t>
      </w:r>
      <w:r w:rsidRPr="004512B0">
        <w:rPr>
          <w:rStyle w:val="Char1"/>
          <w:b/>
          <w:bCs w:val="0"/>
          <w:rtl/>
        </w:rPr>
        <w:t xml:space="preserve"> پ</w:t>
      </w:r>
      <w:r w:rsidR="006A3FB7" w:rsidRPr="004512B0">
        <w:rPr>
          <w:rStyle w:val="Char1"/>
          <w:b/>
          <w:bCs w:val="0"/>
          <w:rtl/>
        </w:rPr>
        <w:t>ی</w:t>
      </w:r>
      <w:r w:rsidRPr="004512B0">
        <w:rPr>
          <w:rStyle w:val="Char1"/>
          <w:b/>
          <w:bCs w:val="0"/>
          <w:rtl/>
        </w:rPr>
        <w:t>ش</w:t>
      </w:r>
      <w:r w:rsidR="006A3FB7" w:rsidRPr="004512B0">
        <w:rPr>
          <w:rStyle w:val="Char1"/>
          <w:b/>
          <w:bCs w:val="0"/>
          <w:rtl/>
        </w:rPr>
        <w:t>ی</w:t>
      </w:r>
      <w:r w:rsidRPr="004512B0">
        <w:rPr>
          <w:rStyle w:val="Char1"/>
          <w:b/>
          <w:bCs w:val="0"/>
          <w:rtl/>
        </w:rPr>
        <w:t>ن</w:t>
      </w:r>
      <w:r w:rsidRPr="004512B0">
        <w:rPr>
          <w:rStyle w:val="Char1"/>
          <w:rFonts w:hint="cs"/>
          <w:b/>
          <w:bCs w:val="0"/>
          <w:rtl/>
        </w:rPr>
        <w:t>،</w:t>
      </w:r>
      <w:r w:rsidRPr="004512B0">
        <w:rPr>
          <w:rStyle w:val="Char1"/>
          <w:b/>
          <w:bCs w:val="0"/>
          <w:rtl/>
        </w:rPr>
        <w:t xml:space="preserve"> از چند صورت تحقّق می</w:t>
      </w:r>
      <w:r w:rsidRPr="004512B0">
        <w:rPr>
          <w:rStyle w:val="Char1"/>
          <w:rFonts w:hint="cs"/>
          <w:b/>
          <w:bCs w:val="0"/>
          <w:rtl/>
        </w:rPr>
        <w:t>‌</w:t>
      </w:r>
      <w:r w:rsidRPr="004512B0">
        <w:rPr>
          <w:rStyle w:val="Char1"/>
          <w:b/>
          <w:bCs w:val="0"/>
          <w:rtl/>
        </w:rPr>
        <w:t>یابد:</w:t>
      </w:r>
    </w:p>
    <w:p w:rsidR="00DB0D37" w:rsidRDefault="00DB0D37" w:rsidP="00022885">
      <w:pPr>
        <w:widowControl w:val="0"/>
        <w:tabs>
          <w:tab w:val="clear" w:pos="26"/>
        </w:tabs>
        <w:ind w:firstLine="284"/>
        <w:rPr>
          <w:rStyle w:val="Char1"/>
          <w:b/>
          <w:bCs w:val="0"/>
          <w:rtl/>
        </w:rPr>
      </w:pPr>
      <w:r w:rsidRPr="004512B0">
        <w:rPr>
          <w:rStyle w:val="Char1"/>
          <w:rFonts w:hint="cs"/>
          <w:b/>
          <w:bCs w:val="0"/>
          <w:rtl/>
        </w:rPr>
        <w:t>نخست</w:t>
      </w:r>
      <w:r w:rsidRPr="004512B0">
        <w:rPr>
          <w:rStyle w:val="Char1"/>
          <w:b/>
          <w:bCs w:val="0"/>
          <w:rtl/>
        </w:rPr>
        <w:t>: کتاب‌های آسمانی پیشین</w:t>
      </w:r>
      <w:r w:rsidRPr="004512B0">
        <w:rPr>
          <w:rStyle w:val="Char1"/>
          <w:rFonts w:hint="cs"/>
          <w:b/>
          <w:bCs w:val="0"/>
          <w:rtl/>
        </w:rPr>
        <w:t>،</w:t>
      </w:r>
      <w:r w:rsidRPr="004512B0">
        <w:rPr>
          <w:rStyle w:val="Char1"/>
          <w:b/>
          <w:bCs w:val="0"/>
          <w:rtl/>
        </w:rPr>
        <w:t xml:space="preserve"> به ذکر و مدح قرآن پرداخته</w:t>
      </w:r>
      <w:r w:rsidRPr="004512B0">
        <w:rPr>
          <w:rStyle w:val="Char1"/>
          <w:rFonts w:hint="cs"/>
          <w:b/>
          <w:bCs w:val="0"/>
          <w:rtl/>
        </w:rPr>
        <w:t>‌اند</w:t>
      </w:r>
      <w:r w:rsidRPr="004512B0">
        <w:rPr>
          <w:rStyle w:val="Char1"/>
          <w:b/>
          <w:bCs w:val="0"/>
          <w:rtl/>
        </w:rPr>
        <w:t xml:space="preserve"> و از نازل شدن آن</w:t>
      </w:r>
      <w:r w:rsidRPr="004512B0">
        <w:rPr>
          <w:rStyle w:val="Char1"/>
          <w:rFonts w:hint="cs"/>
          <w:b/>
          <w:bCs w:val="0"/>
          <w:rtl/>
        </w:rPr>
        <w:t>،</w:t>
      </w:r>
      <w:r w:rsidRPr="004512B0">
        <w:rPr>
          <w:rStyle w:val="Char1"/>
          <w:b/>
          <w:bCs w:val="0"/>
          <w:rtl/>
        </w:rPr>
        <w:t xml:space="preserve"> بر</w:t>
      </w:r>
      <w:r w:rsidRPr="004512B0">
        <w:rPr>
          <w:rStyle w:val="Char1"/>
          <w:rFonts w:hint="cs"/>
          <w:b/>
          <w:bCs w:val="0"/>
          <w:rtl/>
        </w:rPr>
        <w:t xml:space="preserve"> </w:t>
      </w:r>
      <w:r w:rsidRPr="004512B0">
        <w:rPr>
          <w:rStyle w:val="Char1"/>
          <w:b/>
          <w:bCs w:val="0"/>
          <w:rtl/>
        </w:rPr>
        <w:t xml:space="preserve">بنده و رسول </w:t>
      </w:r>
      <w:r w:rsidRPr="004512B0">
        <w:rPr>
          <w:rStyle w:val="Char1"/>
          <w:rFonts w:hint="cs"/>
          <w:b/>
          <w:bCs w:val="0"/>
          <w:rtl/>
        </w:rPr>
        <w:t>خدا،</w:t>
      </w:r>
      <w:r w:rsidRPr="004512B0">
        <w:rPr>
          <w:rStyle w:val="Char1"/>
          <w:b/>
          <w:bCs w:val="0"/>
          <w:rtl/>
        </w:rPr>
        <w:t xml:space="preserve"> محمّد </w:t>
      </w:r>
      <w:r w:rsidR="002465BA" w:rsidRPr="004512B0">
        <w:rPr>
          <w:rFonts w:cs="CTraditional Arabic"/>
          <w:b/>
          <w:bCs w:val="0"/>
          <w:color w:val="000000"/>
          <w:rtl/>
        </w:rPr>
        <w:t>ص</w:t>
      </w:r>
      <w:r w:rsidRPr="004512B0">
        <w:rPr>
          <w:rStyle w:val="Char1"/>
          <w:rFonts w:hint="cs"/>
          <w:b/>
          <w:bCs w:val="0"/>
          <w:rtl/>
        </w:rPr>
        <w:t>،</w:t>
      </w:r>
      <w:r w:rsidRPr="004512B0">
        <w:rPr>
          <w:rStyle w:val="Char1"/>
          <w:b/>
          <w:bCs w:val="0"/>
          <w:rtl/>
        </w:rPr>
        <w:t xml:space="preserve"> خبر داده</w:t>
      </w:r>
      <w:r w:rsidRPr="004512B0">
        <w:rPr>
          <w:rStyle w:val="Char1"/>
          <w:rFonts w:hint="cs"/>
          <w:b/>
          <w:bCs w:val="0"/>
          <w:rtl/>
        </w:rPr>
        <w:t>‌</w:t>
      </w:r>
      <w:r w:rsidRPr="004512B0">
        <w:rPr>
          <w:rStyle w:val="Char1"/>
          <w:b/>
          <w:bCs w:val="0"/>
          <w:rtl/>
        </w:rPr>
        <w:t>اند</w:t>
      </w:r>
      <w:r w:rsidRPr="004512B0">
        <w:rPr>
          <w:rStyle w:val="Char1"/>
          <w:rFonts w:hint="cs"/>
          <w:b/>
          <w:bCs w:val="0"/>
          <w:rtl/>
        </w:rPr>
        <w:t xml:space="preserve">؛ </w:t>
      </w:r>
      <w:r w:rsidRPr="004512B0">
        <w:rPr>
          <w:rStyle w:val="Char1"/>
          <w:b/>
          <w:bCs w:val="0"/>
          <w:rtl/>
        </w:rPr>
        <w:t>‌بنابراین</w:t>
      </w:r>
      <w:r w:rsidRPr="004512B0">
        <w:rPr>
          <w:rStyle w:val="Char1"/>
          <w:rFonts w:hint="cs"/>
          <w:b/>
          <w:bCs w:val="0"/>
          <w:rtl/>
        </w:rPr>
        <w:t>،</w:t>
      </w:r>
      <w:r w:rsidRPr="004512B0">
        <w:rPr>
          <w:rStyle w:val="Char1"/>
          <w:b/>
          <w:bCs w:val="0"/>
          <w:rtl/>
        </w:rPr>
        <w:t xml:space="preserve"> فرود آمدن قرآن</w:t>
      </w:r>
      <w:r w:rsidRPr="004512B0">
        <w:rPr>
          <w:rStyle w:val="Char1"/>
          <w:rFonts w:hint="cs"/>
          <w:b/>
          <w:bCs w:val="0"/>
          <w:rtl/>
        </w:rPr>
        <w:t>،</w:t>
      </w:r>
      <w:r w:rsidRPr="004512B0">
        <w:rPr>
          <w:rStyle w:val="Char1"/>
          <w:b/>
          <w:bCs w:val="0"/>
          <w:rtl/>
        </w:rPr>
        <w:t xml:space="preserve"> با آن </w:t>
      </w:r>
      <w:r w:rsidRPr="004512B0">
        <w:rPr>
          <w:rStyle w:val="Char1"/>
          <w:rFonts w:hint="cs"/>
          <w:b/>
          <w:bCs w:val="0"/>
          <w:rtl/>
        </w:rPr>
        <w:t xml:space="preserve">ویژگی‌هایی </w:t>
      </w:r>
      <w:r w:rsidRPr="004512B0">
        <w:rPr>
          <w:rStyle w:val="Char1"/>
          <w:b/>
          <w:bCs w:val="0"/>
          <w:rtl/>
        </w:rPr>
        <w:t xml:space="preserve">که کتاب‌های آسمانی </w:t>
      </w:r>
      <w:r w:rsidRPr="004512B0">
        <w:rPr>
          <w:rStyle w:val="Char1"/>
          <w:rFonts w:hint="cs"/>
          <w:b/>
          <w:bCs w:val="0"/>
          <w:rtl/>
        </w:rPr>
        <w:t>پیشین بیان کردند</w:t>
      </w:r>
      <w:r w:rsidRPr="004512B0">
        <w:rPr>
          <w:rStyle w:val="Char1"/>
          <w:b/>
          <w:bCs w:val="0"/>
          <w:rtl/>
        </w:rPr>
        <w:t>،</w:t>
      </w:r>
      <w:r w:rsidRPr="004512B0">
        <w:rPr>
          <w:rStyle w:val="Char1"/>
          <w:rFonts w:hint="cs"/>
          <w:b/>
          <w:bCs w:val="0"/>
          <w:rtl/>
        </w:rPr>
        <w:t xml:space="preserve"> به معنای </w:t>
      </w:r>
      <w:r w:rsidRPr="004512B0">
        <w:rPr>
          <w:rStyle w:val="Char1"/>
          <w:b/>
          <w:bCs w:val="0"/>
          <w:rtl/>
        </w:rPr>
        <w:t>‌تصدیق و تأیید آن‌هاست و از جمله چیزهایی که بیش از پیش</w:t>
      </w:r>
      <w:r w:rsidRPr="004512B0">
        <w:rPr>
          <w:rStyle w:val="Char1"/>
          <w:rFonts w:hint="cs"/>
          <w:b/>
          <w:bCs w:val="0"/>
          <w:rtl/>
        </w:rPr>
        <w:t>،</w:t>
      </w:r>
      <w:r w:rsidRPr="004512B0">
        <w:rPr>
          <w:rStyle w:val="Char1"/>
          <w:b/>
          <w:bCs w:val="0"/>
          <w:rtl/>
        </w:rPr>
        <w:t xml:space="preserve"> بر </w:t>
      </w:r>
      <w:r w:rsidRPr="004512B0">
        <w:rPr>
          <w:rStyle w:val="Char1"/>
          <w:rFonts w:hint="cs"/>
          <w:b/>
          <w:bCs w:val="0"/>
          <w:rtl/>
        </w:rPr>
        <w:t xml:space="preserve">درستی </w:t>
      </w:r>
      <w:r w:rsidRPr="004512B0">
        <w:rPr>
          <w:rStyle w:val="Char1"/>
          <w:b/>
          <w:bCs w:val="0"/>
          <w:rtl/>
        </w:rPr>
        <w:t>آن کتاب‌های آسمانی می</w:t>
      </w:r>
      <w:r w:rsidRPr="004512B0">
        <w:rPr>
          <w:rStyle w:val="Char1"/>
          <w:rFonts w:hint="cs"/>
          <w:b/>
          <w:bCs w:val="0"/>
          <w:rtl/>
        </w:rPr>
        <w:t>‌</w:t>
      </w:r>
      <w:r w:rsidRPr="004512B0">
        <w:rPr>
          <w:rStyle w:val="Char1"/>
          <w:b/>
          <w:bCs w:val="0"/>
          <w:rtl/>
        </w:rPr>
        <w:t xml:space="preserve">افزاید، رفتار </w:t>
      </w:r>
      <w:r w:rsidR="0034185A" w:rsidRPr="004512B0">
        <w:rPr>
          <w:rStyle w:val="Char1"/>
          <w:b/>
          <w:bCs w:val="0"/>
          <w:rtl/>
        </w:rPr>
        <w:t>انسان‌ها</w:t>
      </w:r>
      <w:r w:rsidRPr="004512B0">
        <w:rPr>
          <w:rStyle w:val="Char1"/>
          <w:b/>
          <w:bCs w:val="0"/>
          <w:rtl/>
        </w:rPr>
        <w:t xml:space="preserve">ی با بصیرت و تسلیم شده به </w:t>
      </w:r>
      <w:r w:rsidR="00FD0F24" w:rsidRPr="004512B0">
        <w:rPr>
          <w:rStyle w:val="Char1"/>
          <w:rFonts w:hint="cs"/>
          <w:b/>
          <w:bCs w:val="0"/>
          <w:rtl/>
        </w:rPr>
        <w:t>فرامین</w:t>
      </w:r>
      <w:r w:rsidRPr="004512B0">
        <w:rPr>
          <w:rStyle w:val="Char1"/>
          <w:rFonts w:hint="cs"/>
          <w:b/>
          <w:bCs w:val="0"/>
          <w:rtl/>
        </w:rPr>
        <w:t xml:space="preserve"> </w:t>
      </w:r>
      <w:r w:rsidRPr="004512B0">
        <w:rPr>
          <w:rStyle w:val="Char1"/>
          <w:b/>
          <w:bCs w:val="0"/>
          <w:rtl/>
        </w:rPr>
        <w:t>الله متعال و پیرو شریعت الله متعال</w:t>
      </w:r>
      <w:r w:rsidRPr="004512B0">
        <w:rPr>
          <w:rStyle w:val="Char1"/>
          <w:rFonts w:hint="cs"/>
          <w:b/>
          <w:bCs w:val="0"/>
          <w:rtl/>
        </w:rPr>
        <w:t xml:space="preserve"> ا</w:t>
      </w:r>
      <w:r w:rsidRPr="004512B0">
        <w:rPr>
          <w:rStyle w:val="Char1"/>
          <w:b/>
          <w:bCs w:val="0"/>
          <w:rtl/>
        </w:rPr>
        <w:t>ست:</w:t>
      </w:r>
    </w:p>
    <w:p w:rsidR="00531FA7" w:rsidRDefault="007136CF" w:rsidP="00531FA7">
      <w:pPr>
        <w:pStyle w:val="a1"/>
        <w:rPr>
          <w:rFonts w:ascii="Traditional Arabic" w:hAnsi="Traditional Arabic" w:cs="Traditional Arabic"/>
          <w:rtl/>
        </w:rPr>
      </w:pPr>
      <w:r>
        <w:rPr>
          <w:rFonts w:ascii="Traditional Arabic" w:hAnsi="Traditional Arabic" w:cs="Traditional Arabic"/>
          <w:rtl/>
        </w:rPr>
        <w:t>﴿</w:t>
      </w:r>
      <w:r w:rsidR="00531FA7" w:rsidRPr="00531FA7">
        <w:rPr>
          <w:rStyle w:val="Charb"/>
          <w:rFonts w:hint="eastAsia"/>
          <w:rtl/>
        </w:rPr>
        <w:t>قُلۡ</w:t>
      </w:r>
      <w:r w:rsidR="00531FA7" w:rsidRPr="00531FA7">
        <w:rPr>
          <w:rStyle w:val="Charb"/>
          <w:rtl/>
        </w:rPr>
        <w:t xml:space="preserve"> ءَامِنُواْ بِهِ</w:t>
      </w:r>
      <w:r w:rsidR="00531FA7" w:rsidRPr="00531FA7">
        <w:rPr>
          <w:rStyle w:val="Charb"/>
          <w:rFonts w:hint="cs"/>
          <w:rtl/>
        </w:rPr>
        <w:t>ۦٓ</w:t>
      </w:r>
      <w:r w:rsidR="00531FA7" w:rsidRPr="00531FA7">
        <w:rPr>
          <w:rStyle w:val="Charb"/>
          <w:rtl/>
        </w:rPr>
        <w:t xml:space="preserve"> أَوۡ لَا تُؤۡمِنُوٓاْۚ إِنَّ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أُوتُواْ </w:t>
      </w:r>
      <w:r w:rsidR="00531FA7" w:rsidRPr="00531FA7">
        <w:rPr>
          <w:rStyle w:val="Charb"/>
          <w:rFonts w:hint="cs"/>
          <w:rtl/>
        </w:rPr>
        <w:t>ٱ</w:t>
      </w:r>
      <w:r w:rsidR="00531FA7" w:rsidRPr="00531FA7">
        <w:rPr>
          <w:rStyle w:val="Charb"/>
          <w:rFonts w:hint="eastAsia"/>
          <w:rtl/>
        </w:rPr>
        <w:t>لۡعِلۡمَ</w:t>
      </w:r>
      <w:r w:rsidR="00531FA7" w:rsidRPr="00531FA7">
        <w:rPr>
          <w:rStyle w:val="Charb"/>
          <w:rtl/>
        </w:rPr>
        <w:t xml:space="preserve"> مِن قَبۡلِهِ</w:t>
      </w:r>
      <w:r w:rsidR="00531FA7" w:rsidRPr="00531FA7">
        <w:rPr>
          <w:rStyle w:val="Charb"/>
          <w:rFonts w:hint="cs"/>
          <w:rtl/>
        </w:rPr>
        <w:t>ۦٓ</w:t>
      </w:r>
      <w:r w:rsidR="00531FA7" w:rsidRPr="00531FA7">
        <w:rPr>
          <w:rStyle w:val="Charb"/>
          <w:rtl/>
        </w:rPr>
        <w:t xml:space="preserve"> إِذَا يُتۡلَىٰ عَلَيۡهِمۡ يَخِرُّونَۤ لِلۡأَذۡقَانِۤ سُجَّدٗاۤ ١٠٧ </w:t>
      </w:r>
      <w:r w:rsidR="00531FA7" w:rsidRPr="00531FA7">
        <w:rPr>
          <w:rStyle w:val="Charb"/>
          <w:rFonts w:hint="eastAsia"/>
          <w:rtl/>
        </w:rPr>
        <w:t>وَيَقُولُونَ</w:t>
      </w:r>
      <w:r w:rsidR="00531FA7" w:rsidRPr="00531FA7">
        <w:rPr>
          <w:rStyle w:val="Charb"/>
          <w:rtl/>
        </w:rPr>
        <w:t xml:space="preserve"> سُبۡحَٰنَ رَبِّنَآ إِن كَانَ وَعۡدُ رَبِّنَا لَمَفۡعُولٗا ١٠٨</w:t>
      </w:r>
      <w:r>
        <w:rPr>
          <w:rFonts w:ascii="Traditional Arabic" w:hAnsi="Traditional Arabic" w:cs="Traditional Arabic"/>
          <w:rtl/>
        </w:rPr>
        <w:t>﴾</w:t>
      </w:r>
    </w:p>
    <w:p w:rsidR="007136CF" w:rsidRPr="00531FA7" w:rsidRDefault="007136CF" w:rsidP="00531FA7">
      <w:pPr>
        <w:pStyle w:val="a1"/>
        <w:jc w:val="right"/>
        <w:rPr>
          <w:rStyle w:val="Charb"/>
          <w:rtl/>
        </w:rPr>
      </w:pPr>
      <w:r w:rsidRPr="00B03F5E">
        <w:rPr>
          <w:rStyle w:val="Char4"/>
          <w:rFonts w:hint="cs"/>
          <w:rtl/>
        </w:rPr>
        <w:t>[</w:t>
      </w:r>
      <w:r>
        <w:rPr>
          <w:rStyle w:val="Char4"/>
          <w:rFonts w:hint="cs"/>
          <w:rtl/>
        </w:rPr>
        <w:t>الإسراء: 107-108</w:t>
      </w:r>
      <w:r w:rsidRPr="00B03F5E">
        <w:rPr>
          <w:rStyle w:val="Char4"/>
          <w:rFonts w:hint="cs"/>
          <w:rtl/>
        </w:rPr>
        <w:t>]</w:t>
      </w:r>
      <w:r w:rsidRPr="007136CF">
        <w:rPr>
          <w:rFonts w:hint="cs"/>
          <w:rtl/>
        </w:rPr>
        <w:t>.</w:t>
      </w:r>
    </w:p>
    <w:p w:rsidR="00DB0D37" w:rsidRPr="004512B0" w:rsidRDefault="00DB0D37" w:rsidP="00885E3D">
      <w:pPr>
        <w:tabs>
          <w:tab w:val="clear" w:pos="26"/>
        </w:tabs>
        <w:ind w:firstLine="284"/>
        <w:rPr>
          <w:rStyle w:val="Char1"/>
          <w:b/>
          <w:bCs w:val="0"/>
          <w:rtl/>
        </w:rPr>
      </w:pPr>
      <w:r w:rsidRPr="004512B0">
        <w:rPr>
          <w:rStyle w:val="Char1"/>
          <w:b/>
          <w:bCs w:val="0"/>
          <w:rtl/>
        </w:rPr>
        <w:t>‏«‏بگو: - ا</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افران! م</w:t>
      </w:r>
      <w:r w:rsidR="006A3FB7" w:rsidRPr="004512B0">
        <w:rPr>
          <w:rStyle w:val="Char1"/>
          <w:b/>
          <w:bCs w:val="0"/>
          <w:rtl/>
        </w:rPr>
        <w:t>ی</w:t>
      </w:r>
      <w:r w:rsidRPr="004512B0">
        <w:rPr>
          <w:rStyle w:val="Char1"/>
          <w:b/>
          <w:bCs w:val="0"/>
          <w:rtl/>
        </w:rPr>
        <w:t>‌خواه</w:t>
      </w:r>
      <w:r w:rsidR="006A3FB7" w:rsidRPr="004512B0">
        <w:rPr>
          <w:rStyle w:val="Char1"/>
          <w:b/>
          <w:bCs w:val="0"/>
          <w:rtl/>
        </w:rPr>
        <w:t>ی</w:t>
      </w:r>
      <w:r w:rsidRPr="004512B0">
        <w:rPr>
          <w:rStyle w:val="Char1"/>
          <w:b/>
          <w:bCs w:val="0"/>
          <w:rtl/>
        </w:rPr>
        <w:t>د - به قرآن ا</w:t>
      </w:r>
      <w:r w:rsidR="006A3FB7" w:rsidRPr="004512B0">
        <w:rPr>
          <w:rStyle w:val="Char1"/>
          <w:b/>
          <w:bCs w:val="0"/>
          <w:rtl/>
        </w:rPr>
        <w:t>ی</w:t>
      </w:r>
      <w:r w:rsidRPr="004512B0">
        <w:rPr>
          <w:rStyle w:val="Char1"/>
          <w:b/>
          <w:bCs w:val="0"/>
          <w:rtl/>
        </w:rPr>
        <w:t>مان ب</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 xml:space="preserve">د </w:t>
      </w:r>
      <w:r w:rsidR="006A3FB7" w:rsidRPr="004512B0">
        <w:rPr>
          <w:rStyle w:val="Char1"/>
          <w:b/>
          <w:bCs w:val="0"/>
          <w:rtl/>
        </w:rPr>
        <w:t>ی</w:t>
      </w:r>
      <w:r w:rsidRPr="004512B0">
        <w:rPr>
          <w:rStyle w:val="Char1"/>
          <w:b/>
          <w:bCs w:val="0"/>
          <w:rtl/>
        </w:rPr>
        <w:t>ا ا</w:t>
      </w:r>
      <w:r w:rsidR="006A3FB7" w:rsidRPr="004512B0">
        <w:rPr>
          <w:rStyle w:val="Char1"/>
          <w:b/>
          <w:bCs w:val="0"/>
          <w:rtl/>
        </w:rPr>
        <w:t>ی</w:t>
      </w:r>
      <w:r w:rsidRPr="004512B0">
        <w:rPr>
          <w:rStyle w:val="Char1"/>
          <w:b/>
          <w:bCs w:val="0"/>
          <w:rtl/>
        </w:rPr>
        <w:t>مان ن</w:t>
      </w:r>
      <w:r w:rsidR="006A3FB7" w:rsidRPr="004512B0">
        <w:rPr>
          <w:rStyle w:val="Char1"/>
          <w:b/>
          <w:bCs w:val="0"/>
          <w:rtl/>
        </w:rPr>
        <w:t>ی</w:t>
      </w:r>
      <w:r w:rsidRPr="004512B0">
        <w:rPr>
          <w:rStyle w:val="Char1"/>
          <w:b/>
          <w:bCs w:val="0"/>
          <w:rtl/>
        </w:rPr>
        <w:t>اور</w:t>
      </w:r>
      <w:r w:rsidR="006A3FB7" w:rsidRPr="004512B0">
        <w:rPr>
          <w:rStyle w:val="Char1"/>
          <w:b/>
          <w:bCs w:val="0"/>
          <w:rtl/>
        </w:rPr>
        <w:t>ی</w:t>
      </w:r>
      <w:r w:rsidRPr="004512B0">
        <w:rPr>
          <w:rStyle w:val="Char1"/>
          <w:b/>
          <w:bCs w:val="0"/>
          <w:rtl/>
        </w:rPr>
        <w:t>د، - ول</w:t>
      </w:r>
      <w:r w:rsidR="006A3FB7" w:rsidRPr="004512B0">
        <w:rPr>
          <w:rStyle w:val="Char1"/>
          <w:b/>
          <w:bCs w:val="0"/>
          <w:rtl/>
        </w:rPr>
        <w:t>ی</w:t>
      </w:r>
      <w:r w:rsidRPr="004512B0">
        <w:rPr>
          <w:rStyle w:val="Char1"/>
          <w:b/>
          <w:bCs w:val="0"/>
          <w:rtl/>
        </w:rPr>
        <w:t xml:space="preserve"> بدان</w:t>
      </w:r>
      <w:r w:rsidR="006A3FB7" w:rsidRPr="004512B0">
        <w:rPr>
          <w:rStyle w:val="Char1"/>
          <w:b/>
          <w:bCs w:val="0"/>
          <w:rtl/>
        </w:rPr>
        <w:t>ی</w:t>
      </w:r>
      <w:r w:rsidRPr="004512B0">
        <w:rPr>
          <w:rStyle w:val="Char1"/>
          <w:b/>
          <w:bCs w:val="0"/>
          <w:rtl/>
        </w:rPr>
        <w:t xml:space="preserve">د </w:t>
      </w:r>
      <w:r w:rsidR="006A3FB7" w:rsidRPr="004512B0">
        <w:rPr>
          <w:rStyle w:val="Char1"/>
          <w:b/>
          <w:bCs w:val="0"/>
          <w:rtl/>
        </w:rPr>
        <w:t>ک</w:t>
      </w:r>
      <w:r w:rsidRPr="004512B0">
        <w:rPr>
          <w:rStyle w:val="Char1"/>
          <w:b/>
          <w:bCs w:val="0"/>
          <w:rtl/>
        </w:rPr>
        <w:t>ه اعجاز و حق</w:t>
      </w:r>
      <w:r w:rsidR="006A3FB7" w:rsidRPr="004512B0">
        <w:rPr>
          <w:rStyle w:val="Char1"/>
          <w:b/>
          <w:bCs w:val="0"/>
          <w:rtl/>
        </w:rPr>
        <w:t>ی</w:t>
      </w:r>
      <w:r w:rsidRPr="004512B0">
        <w:rPr>
          <w:rStyle w:val="Char1"/>
          <w:b/>
          <w:bCs w:val="0"/>
          <w:rtl/>
        </w:rPr>
        <w:t xml:space="preserve">قت قرآن روشن است - و </w:t>
      </w:r>
      <w:r w:rsidR="006A3FB7" w:rsidRPr="004512B0">
        <w:rPr>
          <w:rStyle w:val="Char1"/>
          <w:b/>
          <w:bCs w:val="0"/>
          <w:rtl/>
        </w:rPr>
        <w:t>ک</w:t>
      </w:r>
      <w:r w:rsidRPr="004512B0">
        <w:rPr>
          <w:rStyle w:val="Char1"/>
          <w:b/>
          <w:bCs w:val="0"/>
          <w:rtl/>
        </w:rPr>
        <w:t>سان</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قبل از نزول قرآن، دانش و آگ</w:t>
      </w:r>
      <w:r w:rsidRPr="004512B0">
        <w:rPr>
          <w:rStyle w:val="Char1"/>
          <w:rFonts w:hint="cs"/>
          <w:b/>
          <w:bCs w:val="0"/>
          <w:rtl/>
        </w:rPr>
        <w:t>ا</w:t>
      </w:r>
      <w:r w:rsidRPr="004512B0">
        <w:rPr>
          <w:rStyle w:val="Char1"/>
          <w:b/>
          <w:bCs w:val="0"/>
          <w:rtl/>
        </w:rPr>
        <w:t>ه</w:t>
      </w:r>
      <w:r w:rsidR="006A3FB7" w:rsidRPr="004512B0">
        <w:rPr>
          <w:rStyle w:val="Char1"/>
          <w:b/>
          <w:bCs w:val="0"/>
          <w:rtl/>
        </w:rPr>
        <w:t>ی</w:t>
      </w:r>
      <w:r w:rsidRPr="004512B0">
        <w:rPr>
          <w:rStyle w:val="Char1"/>
          <w:b/>
          <w:bCs w:val="0"/>
          <w:rtl/>
        </w:rPr>
        <w:t xml:space="preserve"> بد</w:t>
      </w:r>
      <w:r w:rsidR="006A3FB7" w:rsidRPr="004512B0">
        <w:rPr>
          <w:rStyle w:val="Char1"/>
          <w:b/>
          <w:bCs w:val="0"/>
          <w:rtl/>
        </w:rPr>
        <w:t>ی</w:t>
      </w:r>
      <w:r w:rsidRPr="004512B0">
        <w:rPr>
          <w:rStyle w:val="Char1"/>
          <w:b/>
          <w:bCs w:val="0"/>
          <w:rtl/>
        </w:rPr>
        <w:t>شان داده شده است - و با تورات و انج</w:t>
      </w:r>
      <w:r w:rsidR="006A3FB7" w:rsidRPr="004512B0">
        <w:rPr>
          <w:rStyle w:val="Char1"/>
          <w:b/>
          <w:bCs w:val="0"/>
          <w:rtl/>
        </w:rPr>
        <w:t>ی</w:t>
      </w:r>
      <w:r w:rsidRPr="004512B0">
        <w:rPr>
          <w:rStyle w:val="Char1"/>
          <w:b/>
          <w:bCs w:val="0"/>
          <w:rtl/>
        </w:rPr>
        <w:t>ل راست</w:t>
      </w:r>
      <w:r w:rsidR="006A3FB7" w:rsidRPr="004512B0">
        <w:rPr>
          <w:rStyle w:val="Char1"/>
          <w:b/>
          <w:bCs w:val="0"/>
          <w:rtl/>
        </w:rPr>
        <w:t>ی</w:t>
      </w:r>
      <w:r w:rsidRPr="004512B0">
        <w:rPr>
          <w:rStyle w:val="Char1"/>
          <w:b/>
          <w:bCs w:val="0"/>
          <w:rtl/>
        </w:rPr>
        <w:t>ن سرو</w:t>
      </w:r>
      <w:r w:rsidR="006A3FB7" w:rsidRPr="004512B0">
        <w:rPr>
          <w:rStyle w:val="Char1"/>
          <w:b/>
          <w:bCs w:val="0"/>
          <w:rtl/>
        </w:rPr>
        <w:t>ک</w:t>
      </w:r>
      <w:r w:rsidRPr="004512B0">
        <w:rPr>
          <w:rStyle w:val="Char1"/>
          <w:b/>
          <w:bCs w:val="0"/>
          <w:rtl/>
        </w:rPr>
        <w:t>ار داشته‌اند -، هنگام</w:t>
      </w:r>
      <w:r w:rsidR="006A3FB7" w:rsidRPr="004512B0">
        <w:rPr>
          <w:rStyle w:val="Char1"/>
          <w:b/>
          <w:bCs w:val="0"/>
          <w:rtl/>
        </w:rPr>
        <w:t>ی</w:t>
      </w:r>
      <w:r w:rsidRPr="004512B0">
        <w:rPr>
          <w:rStyle w:val="Char1"/>
          <w:b/>
          <w:bCs w:val="0"/>
          <w:rtl/>
        </w:rPr>
        <w:t xml:space="preserve"> </w:t>
      </w:r>
      <w:r w:rsidR="006A3FB7" w:rsidRPr="004512B0">
        <w:rPr>
          <w:rStyle w:val="Char1"/>
          <w:b/>
          <w:bCs w:val="0"/>
          <w:rtl/>
        </w:rPr>
        <w:t>ک</w:t>
      </w:r>
      <w:r w:rsidRPr="004512B0">
        <w:rPr>
          <w:rStyle w:val="Char1"/>
          <w:b/>
          <w:bCs w:val="0"/>
          <w:rtl/>
        </w:rPr>
        <w:t>ه قرآن بر آنان خوانده م</w:t>
      </w:r>
      <w:r w:rsidR="006A3FB7" w:rsidRPr="004512B0">
        <w:rPr>
          <w:rStyle w:val="Char1"/>
          <w:b/>
          <w:bCs w:val="0"/>
          <w:rtl/>
        </w:rPr>
        <w:t>ی</w:t>
      </w:r>
      <w:r w:rsidRPr="004512B0">
        <w:rPr>
          <w:rStyle w:val="Char1"/>
          <w:b/>
          <w:bCs w:val="0"/>
          <w:rtl/>
        </w:rPr>
        <w:t>‌شود، سجده‌</w:t>
      </w:r>
      <w:r w:rsidR="006A3FB7" w:rsidRPr="004512B0">
        <w:rPr>
          <w:rStyle w:val="Char1"/>
          <w:b/>
          <w:bCs w:val="0"/>
          <w:rtl/>
        </w:rPr>
        <w:t>ک</w:t>
      </w:r>
      <w:r w:rsidRPr="004512B0">
        <w:rPr>
          <w:rStyle w:val="Char1"/>
          <w:b/>
          <w:bCs w:val="0"/>
          <w:rtl/>
        </w:rPr>
        <w:t>نان بر رو م</w:t>
      </w:r>
      <w:r w:rsidR="006A3FB7" w:rsidRPr="004512B0">
        <w:rPr>
          <w:rStyle w:val="Char1"/>
          <w:b/>
          <w:bCs w:val="0"/>
          <w:rtl/>
        </w:rPr>
        <w:t>ی</w:t>
      </w:r>
      <w:r w:rsidRPr="004512B0">
        <w:rPr>
          <w:rStyle w:val="Char1"/>
          <w:b/>
          <w:bCs w:val="0"/>
          <w:rtl/>
        </w:rPr>
        <w:t>‌افتند - و سر تسل</w:t>
      </w:r>
      <w:r w:rsidR="006A3FB7" w:rsidRPr="004512B0">
        <w:rPr>
          <w:rStyle w:val="Char1"/>
          <w:b/>
          <w:bCs w:val="0"/>
          <w:rtl/>
        </w:rPr>
        <w:t>ی</w:t>
      </w:r>
      <w:r w:rsidRPr="004512B0">
        <w:rPr>
          <w:rStyle w:val="Char1"/>
          <w:b/>
          <w:bCs w:val="0"/>
          <w:rtl/>
        </w:rPr>
        <w:t>م در برابر الله متعال فرود م</w:t>
      </w:r>
      <w:r w:rsidR="006A3FB7" w:rsidRPr="004512B0">
        <w:rPr>
          <w:rStyle w:val="Char1"/>
          <w:b/>
          <w:bCs w:val="0"/>
          <w:rtl/>
        </w:rPr>
        <w:t>ی</w:t>
      </w:r>
      <w:r w:rsidRPr="004512B0">
        <w:rPr>
          <w:rStyle w:val="Char1"/>
          <w:b/>
          <w:bCs w:val="0"/>
          <w:rtl/>
        </w:rPr>
        <w:t>‌آورند و او را سپاس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 xml:space="preserve">ند </w:t>
      </w:r>
      <w:r w:rsidR="006A3FB7" w:rsidRPr="004512B0">
        <w:rPr>
          <w:rStyle w:val="Char1"/>
          <w:b/>
          <w:bCs w:val="0"/>
          <w:rtl/>
        </w:rPr>
        <w:t>ک</w:t>
      </w:r>
      <w:r w:rsidRPr="004512B0">
        <w:rPr>
          <w:rStyle w:val="Char1"/>
          <w:b/>
          <w:bCs w:val="0"/>
          <w:rtl/>
        </w:rPr>
        <w:t>ه ا</w:t>
      </w:r>
      <w:r w:rsidR="006A3FB7" w:rsidRPr="004512B0">
        <w:rPr>
          <w:rStyle w:val="Char1"/>
          <w:b/>
          <w:bCs w:val="0"/>
          <w:rtl/>
        </w:rPr>
        <w:t>ی</w:t>
      </w:r>
      <w:r w:rsidRPr="004512B0">
        <w:rPr>
          <w:rStyle w:val="Char1"/>
          <w:b/>
          <w:bCs w:val="0"/>
          <w:rtl/>
        </w:rPr>
        <w:t>شان را با نعمت ا</w:t>
      </w:r>
      <w:r w:rsidR="006A3FB7" w:rsidRPr="004512B0">
        <w:rPr>
          <w:rStyle w:val="Char1"/>
          <w:b/>
          <w:bCs w:val="0"/>
          <w:rtl/>
        </w:rPr>
        <w:t>ی</w:t>
      </w:r>
      <w:r w:rsidRPr="004512B0">
        <w:rPr>
          <w:rStyle w:val="Char1"/>
          <w:b/>
          <w:bCs w:val="0"/>
          <w:rtl/>
        </w:rPr>
        <w:t>مان نواخته است -‏.‏ و - در حال سجده -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ند: پروردگارمان پا</w:t>
      </w:r>
      <w:r w:rsidR="006A3FB7" w:rsidRPr="004512B0">
        <w:rPr>
          <w:rStyle w:val="Char1"/>
          <w:b/>
          <w:bCs w:val="0"/>
          <w:rtl/>
        </w:rPr>
        <w:t>ک</w:t>
      </w:r>
      <w:r w:rsidRPr="004512B0">
        <w:rPr>
          <w:rStyle w:val="Char1"/>
          <w:b/>
          <w:bCs w:val="0"/>
          <w:rtl/>
        </w:rPr>
        <w:t xml:space="preserve"> و منزّه است - از ا</w:t>
      </w:r>
      <w:r w:rsidR="006A3FB7" w:rsidRPr="004512B0">
        <w:rPr>
          <w:rStyle w:val="Char1"/>
          <w:b/>
          <w:bCs w:val="0"/>
          <w:rtl/>
        </w:rPr>
        <w:t>ی</w:t>
      </w:r>
      <w:r w:rsidRPr="004512B0">
        <w:rPr>
          <w:rStyle w:val="Char1"/>
          <w:b/>
          <w:bCs w:val="0"/>
          <w:rtl/>
        </w:rPr>
        <w:t xml:space="preserve">ن </w:t>
      </w:r>
      <w:r w:rsidR="006A3FB7" w:rsidRPr="004512B0">
        <w:rPr>
          <w:rStyle w:val="Char1"/>
          <w:b/>
          <w:bCs w:val="0"/>
          <w:rtl/>
        </w:rPr>
        <w:t>ک</w:t>
      </w:r>
      <w:r w:rsidRPr="004512B0">
        <w:rPr>
          <w:rStyle w:val="Char1"/>
          <w:b/>
          <w:bCs w:val="0"/>
          <w:rtl/>
        </w:rPr>
        <w:t>ه در وعده نعمت بهشت و وع</w:t>
      </w:r>
      <w:r w:rsidR="006A3FB7" w:rsidRPr="004512B0">
        <w:rPr>
          <w:rStyle w:val="Char1"/>
          <w:b/>
          <w:bCs w:val="0"/>
          <w:rtl/>
        </w:rPr>
        <w:t>ی</w:t>
      </w:r>
      <w:r w:rsidRPr="004512B0">
        <w:rPr>
          <w:rStyle w:val="Char1"/>
          <w:b/>
          <w:bCs w:val="0"/>
          <w:rtl/>
        </w:rPr>
        <w:t xml:space="preserve">د عذاب دوزخ خلاف </w:t>
      </w:r>
      <w:r w:rsidR="006A3FB7" w:rsidRPr="004512B0">
        <w:rPr>
          <w:rStyle w:val="Char1"/>
          <w:b/>
          <w:bCs w:val="0"/>
          <w:rtl/>
        </w:rPr>
        <w:t>ک</w:t>
      </w:r>
      <w:r w:rsidRPr="004512B0">
        <w:rPr>
          <w:rStyle w:val="Char1"/>
          <w:b/>
          <w:bCs w:val="0"/>
          <w:rtl/>
        </w:rPr>
        <w:t>ند - مسلّماً وعده پروردگارمان انجام‌شدن</w:t>
      </w:r>
      <w:r w:rsidR="006A3FB7" w:rsidRPr="004512B0">
        <w:rPr>
          <w:rStyle w:val="Char1"/>
          <w:b/>
          <w:bCs w:val="0"/>
          <w:rtl/>
        </w:rPr>
        <w:t>ی</w:t>
      </w:r>
      <w:r w:rsidRPr="004512B0">
        <w:rPr>
          <w:rStyle w:val="Char1"/>
          <w:b/>
          <w:bCs w:val="0"/>
          <w:rtl/>
        </w:rPr>
        <w:t xml:space="preserve"> است‏</w:t>
      </w:r>
      <w:r w:rsidRPr="004512B0">
        <w:rPr>
          <w:rStyle w:val="Char1"/>
          <w:rFonts w:hint="cs"/>
          <w:b/>
          <w:bCs w:val="0"/>
          <w:rtl/>
        </w:rPr>
        <w:t>»</w:t>
      </w:r>
      <w:r w:rsidR="00885E3D">
        <w:rPr>
          <w:rStyle w:val="Char1"/>
          <w:rFonts w:hint="cs"/>
          <w:b/>
          <w:bCs w:val="0"/>
          <w:rtl/>
        </w:rPr>
        <w:t>.</w:t>
      </w:r>
    </w:p>
    <w:p w:rsidR="00DB0D37" w:rsidRPr="004512B0" w:rsidRDefault="00DB0D37" w:rsidP="00885E3D">
      <w:pPr>
        <w:tabs>
          <w:tab w:val="clear" w:pos="26"/>
        </w:tabs>
        <w:ind w:firstLine="284"/>
        <w:rPr>
          <w:rStyle w:val="Char1"/>
          <w:b/>
          <w:bCs w:val="0"/>
          <w:rtl/>
        </w:rPr>
      </w:pPr>
      <w:r w:rsidRPr="004512B0">
        <w:rPr>
          <w:rStyle w:val="Char1"/>
          <w:rFonts w:hint="cs"/>
          <w:b/>
          <w:bCs w:val="0"/>
          <w:rtl/>
        </w:rPr>
        <w:t>‏«‏</w:t>
      </w:r>
      <w:r w:rsidRPr="004512B0">
        <w:rPr>
          <w:rStyle w:val="Char1"/>
          <w:b/>
          <w:bCs w:val="0"/>
          <w:rtl/>
        </w:rPr>
        <w:t>وعده</w:t>
      </w:r>
      <w:r w:rsidRPr="004512B0">
        <w:rPr>
          <w:rStyle w:val="Char1"/>
          <w:rFonts w:hint="cs"/>
          <w:b/>
          <w:bCs w:val="0"/>
          <w:rtl/>
        </w:rPr>
        <w:t>‌</w:t>
      </w:r>
      <w:r w:rsidRPr="004512B0">
        <w:rPr>
          <w:rStyle w:val="Char1"/>
          <w:b/>
          <w:bCs w:val="0"/>
          <w:rtl/>
        </w:rPr>
        <w:t xml:space="preserve">ی نازل شدن قرآن و بعثت محمّد </w:t>
      </w:r>
      <w:r w:rsidR="002465BA" w:rsidRPr="004512B0">
        <w:rPr>
          <w:rFonts w:cs="CTraditional Arabic"/>
          <w:b/>
          <w:bCs w:val="0"/>
          <w:color w:val="000000"/>
          <w:rtl/>
        </w:rPr>
        <w:t>ص</w:t>
      </w:r>
      <w:r w:rsidRPr="004512B0">
        <w:rPr>
          <w:rStyle w:val="Char1"/>
          <w:rFonts w:hint="cs"/>
          <w:b/>
          <w:bCs w:val="0"/>
          <w:rtl/>
        </w:rPr>
        <w:t xml:space="preserve">، </w:t>
      </w:r>
      <w:r w:rsidRPr="004512B0">
        <w:rPr>
          <w:rStyle w:val="Char1"/>
          <w:b/>
          <w:bCs w:val="0"/>
          <w:rtl/>
        </w:rPr>
        <w:t>که الله متعال در کتاب‌های پیشین و بر زبان پیامبران به ما داد</w:t>
      </w:r>
      <w:r w:rsidRPr="004512B0">
        <w:rPr>
          <w:rStyle w:val="Char1"/>
          <w:rFonts w:hint="cs"/>
          <w:b/>
          <w:bCs w:val="0"/>
          <w:rtl/>
        </w:rPr>
        <w:t>،</w:t>
      </w:r>
      <w:r w:rsidRPr="004512B0">
        <w:rPr>
          <w:rStyle w:val="Char1"/>
          <w:b/>
          <w:bCs w:val="0"/>
          <w:rtl/>
        </w:rPr>
        <w:t xml:space="preserve"> قطعی و حتمی است</w:t>
      </w:r>
      <w:r w:rsidRPr="004512B0">
        <w:rPr>
          <w:rStyle w:val="Char1"/>
          <w:rFonts w:hint="cs"/>
          <w:b/>
          <w:bCs w:val="0"/>
          <w:rtl/>
        </w:rPr>
        <w:t>»</w:t>
      </w:r>
      <w:r w:rsidR="00280DBE" w:rsidRPr="004512B0">
        <w:rPr>
          <w:rStyle w:val="Char1"/>
          <w:b/>
          <w:bCs w:val="0"/>
          <w:vertAlign w:val="superscript"/>
          <w:rtl/>
        </w:rPr>
        <w:footnoteReference w:id="275"/>
      </w:r>
      <w:r w:rsidR="00885E3D">
        <w:rPr>
          <w:rStyle w:val="Char1"/>
          <w:rFonts w:hint="cs"/>
          <w:b/>
          <w:bCs w:val="0"/>
          <w:rtl/>
        </w:rPr>
        <w:t>.</w:t>
      </w:r>
    </w:p>
    <w:p w:rsidR="00DB0D37" w:rsidRDefault="00DB0D37" w:rsidP="00022885">
      <w:pPr>
        <w:tabs>
          <w:tab w:val="clear" w:pos="26"/>
        </w:tabs>
        <w:ind w:firstLine="284"/>
        <w:rPr>
          <w:rStyle w:val="Char1"/>
          <w:b/>
          <w:bCs w:val="0"/>
          <w:rtl/>
        </w:rPr>
      </w:pPr>
      <w:r w:rsidRPr="004512B0">
        <w:rPr>
          <w:rStyle w:val="Char1"/>
          <w:b/>
          <w:bCs w:val="0"/>
          <w:rtl/>
        </w:rPr>
        <w:t xml:space="preserve">دوم: در قرآن چیزهایی مطرح شده که کاملاً با آن‌چه در کتاب‌های پیشین </w:t>
      </w:r>
      <w:r w:rsidRPr="004512B0">
        <w:rPr>
          <w:rStyle w:val="Char1"/>
          <w:rFonts w:hint="cs"/>
          <w:b/>
          <w:bCs w:val="0"/>
          <w:rtl/>
        </w:rPr>
        <w:t>آ</w:t>
      </w:r>
      <w:r w:rsidRPr="004512B0">
        <w:rPr>
          <w:rStyle w:val="Char1"/>
          <w:b/>
          <w:bCs w:val="0"/>
          <w:rtl/>
        </w:rPr>
        <w:t xml:space="preserve">مده </w:t>
      </w:r>
      <w:r w:rsidRPr="004512B0">
        <w:rPr>
          <w:rStyle w:val="Char1"/>
          <w:rFonts w:hint="cs"/>
          <w:b/>
          <w:bCs w:val="0"/>
          <w:rtl/>
        </w:rPr>
        <w:t xml:space="preserve">است، </w:t>
      </w:r>
      <w:r w:rsidRPr="004512B0">
        <w:rPr>
          <w:rStyle w:val="Char1"/>
          <w:b/>
          <w:bCs w:val="0"/>
          <w:rtl/>
        </w:rPr>
        <w:t>مطابقت دارد</w:t>
      </w:r>
      <w:r w:rsidRPr="004512B0">
        <w:rPr>
          <w:rStyle w:val="Char1"/>
          <w:rFonts w:hint="cs"/>
          <w:b/>
          <w:bCs w:val="0"/>
          <w:rtl/>
        </w:rPr>
        <w:t xml:space="preserve">؛ </w:t>
      </w:r>
      <w:r w:rsidRPr="004512B0">
        <w:rPr>
          <w:rStyle w:val="Char1"/>
          <w:b/>
          <w:bCs w:val="0"/>
          <w:rtl/>
        </w:rPr>
        <w:t>‌مانند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بیان </w:t>
      </w:r>
      <w:r w:rsidRPr="004512B0">
        <w:rPr>
          <w:rStyle w:val="Char1"/>
          <w:b/>
          <w:bCs w:val="0"/>
          <w:rtl/>
        </w:rPr>
        <w:t xml:space="preserve">تعداد فرشتگان عذاب در دوزخ: </w:t>
      </w:r>
    </w:p>
    <w:p w:rsidR="007136CF" w:rsidRPr="00531FA7" w:rsidRDefault="007136CF" w:rsidP="00531FA7">
      <w:pPr>
        <w:pStyle w:val="a1"/>
        <w:rPr>
          <w:rStyle w:val="Charb"/>
          <w:rtl/>
        </w:rPr>
      </w:pPr>
      <w:r>
        <w:rPr>
          <w:rFonts w:ascii="Traditional Arabic" w:hAnsi="Traditional Arabic" w:cs="Traditional Arabic"/>
          <w:rtl/>
        </w:rPr>
        <w:t>﴿</w:t>
      </w:r>
      <w:r w:rsidR="00531FA7" w:rsidRPr="00531FA7">
        <w:rPr>
          <w:rStyle w:val="Charb"/>
          <w:rFonts w:hint="eastAsia"/>
          <w:rtl/>
        </w:rPr>
        <w:t>وَمَا</w:t>
      </w:r>
      <w:r w:rsidR="00531FA7" w:rsidRPr="00531FA7">
        <w:rPr>
          <w:rStyle w:val="Charb"/>
          <w:rtl/>
        </w:rPr>
        <w:t xml:space="preserve"> جَعَلۡنَآ أَصۡحَٰبَ </w:t>
      </w:r>
      <w:r w:rsidR="00531FA7" w:rsidRPr="00531FA7">
        <w:rPr>
          <w:rStyle w:val="Charb"/>
          <w:rFonts w:hint="cs"/>
          <w:rtl/>
        </w:rPr>
        <w:t>ٱ</w:t>
      </w:r>
      <w:r w:rsidR="00531FA7" w:rsidRPr="00531FA7">
        <w:rPr>
          <w:rStyle w:val="Charb"/>
          <w:rFonts w:hint="eastAsia"/>
          <w:rtl/>
        </w:rPr>
        <w:t>لنَّارِ</w:t>
      </w:r>
      <w:r w:rsidR="00531FA7" w:rsidRPr="00531FA7">
        <w:rPr>
          <w:rStyle w:val="Charb"/>
          <w:rtl/>
        </w:rPr>
        <w:t xml:space="preserve"> إِلَّا مَلَٰٓئِكَةٗۖ وَمَا جَعَلۡنَا عِدَّتَهُمۡ إِلَّا فِتۡنَةٗ لِّلَّذِينَ كَفَرُواْ لِيَسۡتَيۡقِنَ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أُوتُواْ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وَيَزۡدَادَ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ءَامَنُوٓاْ إِيمَٰنٗا وَلَا يَرۡتَابَ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أُوتُواْ </w:t>
      </w:r>
      <w:r w:rsidR="00531FA7" w:rsidRPr="00531FA7">
        <w:rPr>
          <w:rStyle w:val="Charb"/>
          <w:rFonts w:hint="cs"/>
          <w:rtl/>
        </w:rPr>
        <w:t>ٱ</w:t>
      </w:r>
      <w:r w:rsidR="00531FA7" w:rsidRPr="00531FA7">
        <w:rPr>
          <w:rStyle w:val="Charb"/>
          <w:rFonts w:hint="eastAsia"/>
          <w:rtl/>
        </w:rPr>
        <w:t>لۡكِتَٰبَ</w:t>
      </w:r>
      <w:r w:rsidR="00531FA7" w:rsidRPr="00531FA7">
        <w:rPr>
          <w:rStyle w:val="Charb"/>
          <w:rtl/>
        </w:rPr>
        <w:t xml:space="preserve"> وَ</w:t>
      </w:r>
      <w:r w:rsidR="00531FA7" w:rsidRPr="00531FA7">
        <w:rPr>
          <w:rStyle w:val="Charb"/>
          <w:rFonts w:hint="cs"/>
          <w:rtl/>
        </w:rPr>
        <w:t>ٱ</w:t>
      </w:r>
      <w:r w:rsidR="00531FA7" w:rsidRPr="00531FA7">
        <w:rPr>
          <w:rStyle w:val="Charb"/>
          <w:rFonts w:hint="eastAsia"/>
          <w:rtl/>
        </w:rPr>
        <w:t>لۡمُؤۡمِنُونَ</w:t>
      </w:r>
      <w:r w:rsidR="00531FA7" w:rsidRPr="00531FA7">
        <w:rPr>
          <w:rStyle w:val="Charb"/>
          <w:rtl/>
        </w:rPr>
        <w:t xml:space="preserve"> وَلِيَقُولَ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فِي قُلُوبِهِم مَّرَضٞ وَ</w:t>
      </w:r>
      <w:r w:rsidR="00531FA7" w:rsidRPr="00531FA7">
        <w:rPr>
          <w:rStyle w:val="Charb"/>
          <w:rFonts w:hint="cs"/>
          <w:rtl/>
        </w:rPr>
        <w:t>ٱ</w:t>
      </w:r>
      <w:r w:rsidR="00531FA7" w:rsidRPr="00531FA7">
        <w:rPr>
          <w:rStyle w:val="Charb"/>
          <w:rFonts w:hint="eastAsia"/>
          <w:rtl/>
        </w:rPr>
        <w:t>لۡكَٰفِرُونَ</w:t>
      </w:r>
      <w:r w:rsidR="00531FA7" w:rsidRPr="00531FA7">
        <w:rPr>
          <w:rStyle w:val="Charb"/>
          <w:rtl/>
        </w:rPr>
        <w:t xml:space="preserve"> مَاذَآ أَرَادَ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بِهَٰذَا مَثَلٗاۚ كَذَٰلِكَ يُضِلُّ </w:t>
      </w:r>
      <w:r w:rsidR="00531FA7" w:rsidRPr="00531FA7">
        <w:rPr>
          <w:rStyle w:val="Charb"/>
          <w:rFonts w:hint="cs"/>
          <w:rtl/>
        </w:rPr>
        <w:t>ٱ</w:t>
      </w:r>
      <w:r w:rsidR="00531FA7" w:rsidRPr="00531FA7">
        <w:rPr>
          <w:rStyle w:val="Charb"/>
          <w:rFonts w:hint="eastAsia"/>
          <w:rtl/>
        </w:rPr>
        <w:t>للَّهُ</w:t>
      </w:r>
      <w:r w:rsidR="00531FA7" w:rsidRPr="00531FA7">
        <w:rPr>
          <w:rStyle w:val="Charb"/>
          <w:rtl/>
        </w:rPr>
        <w:t xml:space="preserve"> مَن يَشَآءُ وَيَهۡدِي مَن يَشَآءُۚ وَمَا يَعۡلَمُ جُنُودَ رَبِّكَ إِلَّا هُوَۚ وَمَا هِيَ إِلَّا ذِكۡرَىٰ لِلۡبَشَرِ ٣١</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المدثر: 31</w:t>
      </w:r>
      <w:r w:rsidRPr="00B03F5E">
        <w:rPr>
          <w:rStyle w:val="Char4"/>
          <w:rFonts w:hint="cs"/>
          <w:rtl/>
        </w:rPr>
        <w:t>]</w:t>
      </w:r>
      <w:r w:rsidRPr="007136CF">
        <w:rPr>
          <w:rFonts w:hint="cs"/>
          <w:rtl/>
        </w:rPr>
        <w:t>.</w:t>
      </w:r>
    </w:p>
    <w:p w:rsidR="00DB0D37" w:rsidRPr="004512B0" w:rsidRDefault="00DB0D37" w:rsidP="00885E3D">
      <w:pPr>
        <w:tabs>
          <w:tab w:val="clear" w:pos="26"/>
        </w:tabs>
        <w:ind w:firstLine="284"/>
        <w:rPr>
          <w:rStyle w:val="Char1"/>
          <w:b/>
          <w:bCs w:val="0"/>
          <w:rtl/>
        </w:rPr>
      </w:pPr>
      <w:r w:rsidRPr="004512B0">
        <w:rPr>
          <w:rStyle w:val="Char1"/>
          <w:b/>
          <w:bCs w:val="0"/>
          <w:rtl/>
        </w:rPr>
        <w:t>‏«‏مأموران دوزخ را جز از م</w:t>
      </w:r>
      <w:r w:rsidR="006A3FB7" w:rsidRPr="004512B0">
        <w:rPr>
          <w:rStyle w:val="Char1"/>
          <w:b/>
          <w:bCs w:val="0"/>
          <w:rtl/>
        </w:rPr>
        <w:t>ی</w:t>
      </w:r>
      <w:r w:rsidRPr="004512B0">
        <w:rPr>
          <w:rStyle w:val="Char1"/>
          <w:b/>
          <w:bCs w:val="0"/>
          <w:rtl/>
        </w:rPr>
        <w:t>ان فرشتگان برنگز</w:t>
      </w:r>
      <w:r w:rsidR="006A3FB7" w:rsidRPr="004512B0">
        <w:rPr>
          <w:rStyle w:val="Char1"/>
          <w:b/>
          <w:bCs w:val="0"/>
          <w:rtl/>
        </w:rPr>
        <w:t>ی</w:t>
      </w:r>
      <w:r w:rsidRPr="004512B0">
        <w:rPr>
          <w:rStyle w:val="Char1"/>
          <w:b/>
          <w:bCs w:val="0"/>
          <w:rtl/>
        </w:rPr>
        <w:t>ده‌ا</w:t>
      </w:r>
      <w:r w:rsidR="006A3FB7" w:rsidRPr="004512B0">
        <w:rPr>
          <w:rStyle w:val="Char1"/>
          <w:b/>
          <w:bCs w:val="0"/>
          <w:rtl/>
        </w:rPr>
        <w:t>ی</w:t>
      </w:r>
      <w:r w:rsidRPr="004512B0">
        <w:rPr>
          <w:rStyle w:val="Char1"/>
          <w:b/>
          <w:bCs w:val="0"/>
          <w:rtl/>
        </w:rPr>
        <w:t>م و شمار آنان را ن</w:t>
      </w:r>
      <w:r w:rsidR="006A3FB7" w:rsidRPr="004512B0">
        <w:rPr>
          <w:rStyle w:val="Char1"/>
          <w:b/>
          <w:bCs w:val="0"/>
          <w:rtl/>
        </w:rPr>
        <w:t>ی</w:t>
      </w:r>
      <w:r w:rsidRPr="004512B0">
        <w:rPr>
          <w:rStyle w:val="Char1"/>
          <w:b/>
          <w:bCs w:val="0"/>
          <w:rtl/>
        </w:rPr>
        <w:t>ز جز آزما</w:t>
      </w:r>
      <w:r w:rsidR="006A3FB7" w:rsidRPr="004512B0">
        <w:rPr>
          <w:rStyle w:val="Char1"/>
          <w:b/>
          <w:bCs w:val="0"/>
          <w:rtl/>
        </w:rPr>
        <w:t>ی</w:t>
      </w:r>
      <w:r w:rsidRPr="004512B0">
        <w:rPr>
          <w:rStyle w:val="Char1"/>
          <w:b/>
          <w:bCs w:val="0"/>
          <w:rtl/>
        </w:rPr>
        <w:t xml:space="preserve">ش </w:t>
      </w:r>
      <w:r w:rsidR="006A3FB7" w:rsidRPr="004512B0">
        <w:rPr>
          <w:rStyle w:val="Char1"/>
          <w:b/>
          <w:bCs w:val="0"/>
          <w:rtl/>
        </w:rPr>
        <w:t>ک</w:t>
      </w:r>
      <w:r w:rsidRPr="004512B0">
        <w:rPr>
          <w:rStyle w:val="Char1"/>
          <w:b/>
          <w:bCs w:val="0"/>
          <w:rtl/>
        </w:rPr>
        <w:t xml:space="preserve">افران </w:t>
      </w:r>
      <w:r w:rsidRPr="004512B0">
        <w:rPr>
          <w:rStyle w:val="Char1"/>
          <w:rFonts w:hint="cs"/>
          <w:b/>
          <w:bCs w:val="0"/>
          <w:rtl/>
        </w:rPr>
        <w:t>قرار نداده</w:t>
      </w:r>
      <w:r w:rsidRPr="004512B0">
        <w:rPr>
          <w:rStyle w:val="Char1"/>
          <w:rFonts w:hint="eastAsia"/>
          <w:b/>
          <w:bCs w:val="0"/>
          <w:rtl/>
        </w:rPr>
        <w:t>‌ا</w:t>
      </w:r>
      <w:r w:rsidRPr="004512B0">
        <w:rPr>
          <w:rStyle w:val="Char1"/>
          <w:rFonts w:hint="cs"/>
          <w:b/>
          <w:bCs w:val="0"/>
          <w:rtl/>
        </w:rPr>
        <w:t>یم</w:t>
      </w:r>
      <w:r w:rsidRPr="004512B0">
        <w:rPr>
          <w:rStyle w:val="Char1"/>
          <w:b/>
          <w:bCs w:val="0"/>
          <w:rtl/>
        </w:rPr>
        <w:t>‏.‏ هدف ا</w:t>
      </w:r>
      <w:r w:rsidR="006A3FB7" w:rsidRPr="004512B0">
        <w:rPr>
          <w:rStyle w:val="Char1"/>
          <w:b/>
          <w:bCs w:val="0"/>
          <w:rtl/>
        </w:rPr>
        <w:t>ی</w:t>
      </w:r>
      <w:r w:rsidRPr="004512B0">
        <w:rPr>
          <w:rStyle w:val="Char1"/>
          <w:b/>
          <w:bCs w:val="0"/>
          <w:rtl/>
        </w:rPr>
        <w:t xml:space="preserve">ن است </w:t>
      </w:r>
      <w:r w:rsidR="006A3FB7" w:rsidRPr="004512B0">
        <w:rPr>
          <w:rStyle w:val="Char1"/>
          <w:b/>
          <w:bCs w:val="0"/>
          <w:rtl/>
        </w:rPr>
        <w:t>ک</w:t>
      </w:r>
      <w:r w:rsidRPr="004512B0">
        <w:rPr>
          <w:rStyle w:val="Char1"/>
          <w:b/>
          <w:bCs w:val="0"/>
          <w:rtl/>
        </w:rPr>
        <w:t xml:space="preserve">ه اهل </w:t>
      </w:r>
      <w:r w:rsidR="006A3FB7" w:rsidRPr="004512B0">
        <w:rPr>
          <w:rStyle w:val="Char1"/>
          <w:b/>
          <w:bCs w:val="0"/>
          <w:rtl/>
        </w:rPr>
        <w:t>ک</w:t>
      </w:r>
      <w:r w:rsidRPr="004512B0">
        <w:rPr>
          <w:rStyle w:val="Char1"/>
          <w:b/>
          <w:bCs w:val="0"/>
          <w:rtl/>
        </w:rPr>
        <w:t>تاب</w:t>
      </w:r>
      <w:r w:rsidRPr="004512B0">
        <w:rPr>
          <w:rStyle w:val="Char1"/>
          <w:rFonts w:hint="cs"/>
          <w:b/>
          <w:bCs w:val="0"/>
          <w:rtl/>
        </w:rPr>
        <w:t>،</w:t>
      </w:r>
      <w:r w:rsidRPr="004512B0">
        <w:rPr>
          <w:rStyle w:val="Char1"/>
          <w:b/>
          <w:bCs w:val="0"/>
          <w:rtl/>
        </w:rPr>
        <w:t xml:space="preserve"> </w:t>
      </w:r>
      <w:r w:rsidR="006A3FB7" w:rsidRPr="004512B0">
        <w:rPr>
          <w:rStyle w:val="Char1"/>
          <w:b/>
          <w:bCs w:val="0"/>
          <w:rtl/>
        </w:rPr>
        <w:t>ی</w:t>
      </w:r>
      <w:r w:rsidRPr="004512B0">
        <w:rPr>
          <w:rStyle w:val="Char1"/>
          <w:b/>
          <w:bCs w:val="0"/>
          <w:rtl/>
        </w:rPr>
        <w:t>ق</w:t>
      </w:r>
      <w:r w:rsidR="006A3FB7" w:rsidRPr="004512B0">
        <w:rPr>
          <w:rStyle w:val="Char1"/>
          <w:b/>
          <w:bCs w:val="0"/>
          <w:rtl/>
        </w:rPr>
        <w:t>ی</w:t>
      </w:r>
      <w:r w:rsidRPr="004512B0">
        <w:rPr>
          <w:rStyle w:val="Char1"/>
          <w:b/>
          <w:bCs w:val="0"/>
          <w:rtl/>
        </w:rPr>
        <w:t>ن و اطم</w:t>
      </w:r>
      <w:r w:rsidR="006A3FB7" w:rsidRPr="004512B0">
        <w:rPr>
          <w:rStyle w:val="Char1"/>
          <w:b/>
          <w:bCs w:val="0"/>
          <w:rtl/>
        </w:rPr>
        <w:t>ی</w:t>
      </w:r>
      <w:r w:rsidRPr="004512B0">
        <w:rPr>
          <w:rStyle w:val="Char1"/>
          <w:b/>
          <w:bCs w:val="0"/>
          <w:rtl/>
        </w:rPr>
        <w:t xml:space="preserve">نان حاصل </w:t>
      </w:r>
      <w:r w:rsidR="006A3FB7" w:rsidRPr="004512B0">
        <w:rPr>
          <w:rStyle w:val="Char1"/>
          <w:b/>
          <w:bCs w:val="0"/>
          <w:rtl/>
        </w:rPr>
        <w:t>ک</w:t>
      </w:r>
      <w:r w:rsidRPr="004512B0">
        <w:rPr>
          <w:rStyle w:val="Char1"/>
          <w:b/>
          <w:bCs w:val="0"/>
          <w:rtl/>
        </w:rPr>
        <w:t xml:space="preserve">نند - </w:t>
      </w:r>
      <w:r w:rsidR="006A3FB7" w:rsidRPr="004512B0">
        <w:rPr>
          <w:rStyle w:val="Char1"/>
          <w:b/>
          <w:bCs w:val="0"/>
          <w:rtl/>
        </w:rPr>
        <w:t>ک</w:t>
      </w:r>
      <w:r w:rsidRPr="004512B0">
        <w:rPr>
          <w:rStyle w:val="Char1"/>
          <w:b/>
          <w:bCs w:val="0"/>
          <w:rtl/>
        </w:rPr>
        <w:t>ه آن‌چه قرآن درباره خازنان دوزخ م</w:t>
      </w:r>
      <w:r w:rsidR="006A3FB7" w:rsidRPr="004512B0">
        <w:rPr>
          <w:rStyle w:val="Char1"/>
          <w:b/>
          <w:bCs w:val="0"/>
          <w:rtl/>
        </w:rPr>
        <w:t>ی</w:t>
      </w:r>
      <w:r w:rsidRPr="004512B0">
        <w:rPr>
          <w:rStyle w:val="Char1"/>
          <w:b/>
          <w:bCs w:val="0"/>
          <w:rtl/>
        </w:rPr>
        <w:t>‌گو</w:t>
      </w:r>
      <w:r w:rsidR="006A3FB7" w:rsidRPr="004512B0">
        <w:rPr>
          <w:rStyle w:val="Char1"/>
          <w:b/>
          <w:bCs w:val="0"/>
          <w:rtl/>
        </w:rPr>
        <w:t>ی</w:t>
      </w:r>
      <w:r w:rsidRPr="004512B0">
        <w:rPr>
          <w:rStyle w:val="Char1"/>
          <w:b/>
          <w:bCs w:val="0"/>
          <w:rtl/>
        </w:rPr>
        <w:t>د، از طرف الله متعال است - و بر ا</w:t>
      </w:r>
      <w:r w:rsidR="006A3FB7" w:rsidRPr="004512B0">
        <w:rPr>
          <w:rStyle w:val="Char1"/>
          <w:b/>
          <w:bCs w:val="0"/>
          <w:rtl/>
        </w:rPr>
        <w:t>ی</w:t>
      </w:r>
      <w:r w:rsidRPr="004512B0">
        <w:rPr>
          <w:rStyle w:val="Char1"/>
          <w:b/>
          <w:bCs w:val="0"/>
          <w:rtl/>
        </w:rPr>
        <w:t>مان مؤمنان ن</w:t>
      </w:r>
      <w:r w:rsidR="006A3FB7" w:rsidRPr="004512B0">
        <w:rPr>
          <w:rStyle w:val="Char1"/>
          <w:b/>
          <w:bCs w:val="0"/>
          <w:rtl/>
        </w:rPr>
        <w:t>ی</w:t>
      </w:r>
      <w:r w:rsidRPr="004512B0">
        <w:rPr>
          <w:rStyle w:val="Char1"/>
          <w:b/>
          <w:bCs w:val="0"/>
          <w:rtl/>
        </w:rPr>
        <w:t>ز ب</w:t>
      </w:r>
      <w:r w:rsidR="006A3FB7" w:rsidRPr="004512B0">
        <w:rPr>
          <w:rStyle w:val="Char1"/>
          <w:b/>
          <w:bCs w:val="0"/>
          <w:rtl/>
        </w:rPr>
        <w:t>ی</w:t>
      </w:r>
      <w:r w:rsidRPr="004512B0">
        <w:rPr>
          <w:rStyle w:val="Char1"/>
          <w:b/>
          <w:bCs w:val="0"/>
          <w:rtl/>
        </w:rPr>
        <w:t>فزا</w:t>
      </w:r>
      <w:r w:rsidR="006A3FB7" w:rsidRPr="004512B0">
        <w:rPr>
          <w:rStyle w:val="Char1"/>
          <w:b/>
          <w:bCs w:val="0"/>
          <w:rtl/>
        </w:rPr>
        <w:t>ی</w:t>
      </w:r>
      <w:r w:rsidRPr="004512B0">
        <w:rPr>
          <w:rStyle w:val="Char1"/>
          <w:b/>
          <w:bCs w:val="0"/>
          <w:rtl/>
        </w:rPr>
        <w:t>د</w:t>
      </w:r>
      <w:r w:rsidRPr="004512B0">
        <w:rPr>
          <w:rStyle w:val="Char1"/>
          <w:rFonts w:hint="cs"/>
          <w:b/>
          <w:bCs w:val="0"/>
          <w:rtl/>
        </w:rPr>
        <w:t>»</w:t>
      </w:r>
      <w:r w:rsidRPr="004512B0">
        <w:rPr>
          <w:rStyle w:val="Char1"/>
          <w:b/>
          <w:bCs w:val="0"/>
          <w:rtl/>
        </w:rPr>
        <w:t>.</w:t>
      </w:r>
    </w:p>
    <w:p w:rsidR="00DB0D37" w:rsidRPr="004512B0" w:rsidRDefault="00DB0D37" w:rsidP="00022885">
      <w:pPr>
        <w:tabs>
          <w:tab w:val="clear" w:pos="26"/>
        </w:tabs>
        <w:ind w:firstLine="284"/>
        <w:rPr>
          <w:rStyle w:val="Char1"/>
          <w:b/>
          <w:bCs w:val="0"/>
          <w:rtl/>
        </w:rPr>
      </w:pPr>
      <w:r w:rsidRPr="004512B0">
        <w:rPr>
          <w:rStyle w:val="Char1"/>
          <w:rFonts w:hint="cs"/>
          <w:b/>
          <w:bCs w:val="0"/>
          <w:rtl/>
        </w:rPr>
        <w:t xml:space="preserve">دلیل </w:t>
      </w:r>
      <w:r w:rsidRPr="004512B0">
        <w:rPr>
          <w:rStyle w:val="Char1"/>
          <w:b/>
          <w:bCs w:val="0"/>
          <w:rtl/>
        </w:rPr>
        <w:t xml:space="preserve">یقین اهل کتاب و </w:t>
      </w:r>
      <w:r w:rsidRPr="004512B0">
        <w:rPr>
          <w:rStyle w:val="Char1"/>
          <w:rFonts w:hint="cs"/>
          <w:b/>
          <w:bCs w:val="0"/>
          <w:rtl/>
        </w:rPr>
        <w:t xml:space="preserve">عدم </w:t>
      </w:r>
      <w:r w:rsidRPr="004512B0">
        <w:rPr>
          <w:rStyle w:val="Char1"/>
          <w:b/>
          <w:bCs w:val="0"/>
          <w:rtl/>
        </w:rPr>
        <w:t>تردیدشان</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آگاهی </w:t>
      </w:r>
      <w:r w:rsidRPr="004512B0">
        <w:rPr>
          <w:rStyle w:val="Char1"/>
          <w:b/>
          <w:bCs w:val="0"/>
          <w:rtl/>
        </w:rPr>
        <w:t>و اطلاعی است که</w:t>
      </w:r>
      <w:r w:rsidRPr="004512B0">
        <w:rPr>
          <w:rStyle w:val="Char1"/>
          <w:rFonts w:hint="cs"/>
          <w:b/>
          <w:bCs w:val="0"/>
          <w:rtl/>
        </w:rPr>
        <w:t>،</w:t>
      </w:r>
      <w:r w:rsidRPr="004512B0">
        <w:rPr>
          <w:rStyle w:val="Char1"/>
          <w:b/>
          <w:bCs w:val="0"/>
          <w:rtl/>
        </w:rPr>
        <w:t xml:space="preserve"> در کتاب‌های خویش</w:t>
      </w:r>
      <w:r w:rsidRPr="004512B0">
        <w:rPr>
          <w:rStyle w:val="Char1"/>
          <w:rFonts w:hint="cs"/>
          <w:b/>
          <w:bCs w:val="0"/>
          <w:rtl/>
        </w:rPr>
        <w:t>،</w:t>
      </w:r>
      <w:r w:rsidRPr="004512B0">
        <w:rPr>
          <w:rStyle w:val="Char1"/>
          <w:b/>
          <w:bCs w:val="0"/>
          <w:rtl/>
        </w:rPr>
        <w:t xml:space="preserve"> از آن موضوع داشته</w:t>
      </w:r>
      <w:r w:rsidRPr="004512B0">
        <w:rPr>
          <w:rStyle w:val="Char1"/>
          <w:rFonts w:hint="cs"/>
          <w:b/>
          <w:bCs w:val="0"/>
          <w:rtl/>
        </w:rPr>
        <w:t>‌</w:t>
      </w:r>
      <w:r w:rsidRPr="004512B0">
        <w:rPr>
          <w:rStyle w:val="Char1"/>
          <w:b/>
          <w:bCs w:val="0"/>
          <w:rtl/>
        </w:rPr>
        <w:t>اند.</w:t>
      </w:r>
    </w:p>
    <w:p w:rsidR="00DB0D37" w:rsidRPr="004512B0" w:rsidRDefault="00DB0D37" w:rsidP="00022885">
      <w:pPr>
        <w:tabs>
          <w:tab w:val="clear" w:pos="26"/>
        </w:tabs>
        <w:ind w:firstLine="284"/>
        <w:rPr>
          <w:rStyle w:val="Char1"/>
          <w:b/>
          <w:bCs w:val="0"/>
          <w:rtl/>
        </w:rPr>
      </w:pPr>
      <w:r w:rsidRPr="004512B0">
        <w:rPr>
          <w:rStyle w:val="Char1"/>
          <w:b/>
          <w:bCs w:val="0"/>
          <w:rtl/>
        </w:rPr>
        <w:t>سوم: قرآن از نازل شدن کتاب‌های آسمانی</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سوی</w:t>
      </w:r>
      <w:r w:rsidRPr="004512B0">
        <w:rPr>
          <w:rStyle w:val="Char1"/>
          <w:b/>
          <w:bCs w:val="0"/>
          <w:rtl/>
        </w:rPr>
        <w:t xml:space="preserve"> الله متعال</w:t>
      </w:r>
      <w:r w:rsidRPr="004512B0">
        <w:rPr>
          <w:rStyle w:val="Char1"/>
          <w:rFonts w:hint="cs"/>
          <w:b/>
          <w:bCs w:val="0"/>
          <w:rtl/>
        </w:rPr>
        <w:t>،</w:t>
      </w:r>
      <w:r w:rsidRPr="004512B0">
        <w:rPr>
          <w:rStyle w:val="Char1"/>
          <w:b/>
          <w:bCs w:val="0"/>
          <w:rtl/>
        </w:rPr>
        <w:t xml:space="preserve"> خبر داده است و به مؤمنان فرمان داده </w:t>
      </w:r>
      <w:r w:rsidRPr="004512B0">
        <w:rPr>
          <w:rStyle w:val="Char1"/>
          <w:rFonts w:hint="cs"/>
          <w:b/>
          <w:bCs w:val="0"/>
          <w:rtl/>
        </w:rPr>
        <w:t xml:space="preserve">است </w:t>
      </w:r>
      <w:r w:rsidRPr="004512B0">
        <w:rPr>
          <w:rStyle w:val="Char1"/>
          <w:b/>
          <w:bCs w:val="0"/>
          <w:rtl/>
        </w:rPr>
        <w:t>که به آن‌ها ایمان داشته باشند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گونه که در مو</w:t>
      </w:r>
      <w:r w:rsidRPr="004512B0">
        <w:rPr>
          <w:rStyle w:val="Char1"/>
          <w:rFonts w:hint="cs"/>
          <w:b/>
          <w:bCs w:val="0"/>
          <w:rtl/>
        </w:rPr>
        <w:t>ارد</w:t>
      </w:r>
      <w:r w:rsidRPr="004512B0">
        <w:rPr>
          <w:rStyle w:val="Char1"/>
          <w:b/>
          <w:bCs w:val="0"/>
          <w:rtl/>
        </w:rPr>
        <w:t xml:space="preserve"> </w:t>
      </w:r>
      <w:r w:rsidRPr="004512B0">
        <w:rPr>
          <w:rStyle w:val="Char1"/>
          <w:rFonts w:hint="cs"/>
          <w:b/>
          <w:bCs w:val="0"/>
          <w:rtl/>
        </w:rPr>
        <w:t xml:space="preserve">پیشین بیان </w:t>
      </w:r>
      <w:r w:rsidRPr="004512B0">
        <w:rPr>
          <w:rStyle w:val="Char1"/>
          <w:b/>
          <w:bCs w:val="0"/>
          <w:rtl/>
        </w:rPr>
        <w:t>شد.</w:t>
      </w:r>
    </w:p>
    <w:p w:rsidR="00DB0D37" w:rsidRPr="004512B0" w:rsidRDefault="00DB0D37" w:rsidP="00022885">
      <w:pPr>
        <w:tabs>
          <w:tab w:val="clear" w:pos="26"/>
        </w:tabs>
        <w:ind w:firstLine="284"/>
        <w:rPr>
          <w:rStyle w:val="Char1"/>
          <w:b/>
          <w:bCs w:val="0"/>
          <w:rtl/>
        </w:rPr>
      </w:pPr>
      <w:r w:rsidRPr="004512B0">
        <w:rPr>
          <w:rStyle w:val="Char1"/>
          <w:b/>
          <w:bCs w:val="0"/>
          <w:rtl/>
        </w:rPr>
        <w:t>واژه</w:t>
      </w:r>
      <w:r w:rsidRPr="004512B0">
        <w:rPr>
          <w:rStyle w:val="Char1"/>
          <w:rFonts w:hint="cs"/>
          <w:b/>
          <w:bCs w:val="0"/>
          <w:rtl/>
        </w:rPr>
        <w:t>‌</w:t>
      </w:r>
      <w:r w:rsidRPr="004512B0">
        <w:rPr>
          <w:rStyle w:val="Char1"/>
          <w:b/>
          <w:bCs w:val="0"/>
          <w:rtl/>
        </w:rPr>
        <w:t xml:space="preserve">ی </w:t>
      </w:r>
      <w:r w:rsidRPr="004512B0">
        <w:rPr>
          <w:rStyle w:val="Char1"/>
          <w:rFonts w:hint="cs"/>
          <w:b/>
          <w:bCs w:val="0"/>
          <w:rtl/>
        </w:rPr>
        <w:t>«</w:t>
      </w:r>
      <w:r w:rsidRPr="004512B0">
        <w:rPr>
          <w:rStyle w:val="Char1"/>
          <w:b/>
          <w:bCs w:val="0"/>
          <w:rtl/>
        </w:rPr>
        <w:t>مُهَ</w:t>
      </w:r>
      <w:r w:rsidR="006A3FB7" w:rsidRPr="004512B0">
        <w:rPr>
          <w:rStyle w:val="Char1"/>
          <w:b/>
          <w:bCs w:val="0"/>
          <w:rtl/>
        </w:rPr>
        <w:t>ی</w:t>
      </w:r>
      <w:r w:rsidRPr="004512B0">
        <w:rPr>
          <w:rStyle w:val="Char1"/>
          <w:b/>
          <w:bCs w:val="0"/>
          <w:rtl/>
        </w:rPr>
        <w:t>مِن</w:t>
      </w:r>
      <w:r w:rsidRPr="004512B0">
        <w:rPr>
          <w:rStyle w:val="Char1"/>
          <w:rFonts w:hint="cs"/>
          <w:b/>
          <w:bCs w:val="0"/>
          <w:rtl/>
        </w:rPr>
        <w:t>»،</w:t>
      </w:r>
      <w:r w:rsidRPr="004512B0">
        <w:rPr>
          <w:rStyle w:val="Char1"/>
          <w:b/>
          <w:bCs w:val="0"/>
          <w:rtl/>
        </w:rPr>
        <w:t xml:space="preserve"> در زبان عربی</w:t>
      </w:r>
      <w:r w:rsidRPr="004512B0">
        <w:rPr>
          <w:rStyle w:val="Char1"/>
          <w:rFonts w:hint="cs"/>
          <w:b/>
          <w:bCs w:val="0"/>
          <w:rtl/>
        </w:rPr>
        <w:t>،</w:t>
      </w:r>
      <w:r w:rsidRPr="004512B0">
        <w:rPr>
          <w:rStyle w:val="Char1"/>
          <w:b/>
          <w:bCs w:val="0"/>
          <w:rtl/>
        </w:rPr>
        <w:t xml:space="preserve"> ب</w:t>
      </w:r>
      <w:r w:rsidRPr="004512B0">
        <w:rPr>
          <w:rStyle w:val="Char1"/>
          <w:rFonts w:hint="cs"/>
          <w:b/>
          <w:bCs w:val="0"/>
          <w:rtl/>
        </w:rPr>
        <w:t xml:space="preserve">ه </w:t>
      </w:r>
      <w:r w:rsidRPr="004512B0">
        <w:rPr>
          <w:rStyle w:val="Char1"/>
          <w:b/>
          <w:bCs w:val="0"/>
          <w:rtl/>
        </w:rPr>
        <w:t>معنی</w:t>
      </w:r>
      <w:r w:rsidRPr="004512B0">
        <w:rPr>
          <w:rStyle w:val="Char1"/>
          <w:rFonts w:hint="cs"/>
          <w:b/>
          <w:bCs w:val="0"/>
          <w:rtl/>
        </w:rPr>
        <w:t>:</w:t>
      </w:r>
      <w:r w:rsidRPr="004512B0">
        <w:rPr>
          <w:rStyle w:val="Char1"/>
          <w:b/>
          <w:bCs w:val="0"/>
          <w:rtl/>
        </w:rPr>
        <w:t xml:space="preserve"> کسی است که نظ</w:t>
      </w:r>
      <w:r w:rsidRPr="004512B0">
        <w:rPr>
          <w:rStyle w:val="Char1"/>
          <w:rFonts w:hint="cs"/>
          <w:b/>
          <w:bCs w:val="0"/>
          <w:rtl/>
        </w:rPr>
        <w:t>ا</w:t>
      </w:r>
      <w:r w:rsidRPr="004512B0">
        <w:rPr>
          <w:rStyle w:val="Char1"/>
          <w:b/>
          <w:bCs w:val="0"/>
          <w:rtl/>
        </w:rPr>
        <w:t>ر</w:t>
      </w:r>
      <w:r w:rsidRPr="004512B0">
        <w:rPr>
          <w:rStyle w:val="Char1"/>
          <w:rFonts w:hint="cs"/>
          <w:b/>
          <w:bCs w:val="0"/>
          <w:rtl/>
        </w:rPr>
        <w:t>ت</w:t>
      </w:r>
      <w:r w:rsidRPr="004512B0">
        <w:rPr>
          <w:rStyle w:val="Char1"/>
          <w:b/>
          <w:bCs w:val="0"/>
          <w:rtl/>
        </w:rPr>
        <w:t xml:space="preserve"> و سرپرست</w:t>
      </w:r>
      <w:r w:rsidRPr="004512B0">
        <w:rPr>
          <w:rStyle w:val="Char1"/>
          <w:rFonts w:hint="cs"/>
          <w:b/>
          <w:bCs w:val="0"/>
          <w:rtl/>
        </w:rPr>
        <w:t>ی</w:t>
      </w:r>
      <w:r w:rsidRPr="004512B0">
        <w:rPr>
          <w:rStyle w:val="Char1"/>
          <w:b/>
          <w:bCs w:val="0"/>
          <w:rtl/>
        </w:rPr>
        <w:t xml:space="preserve"> چیزی را</w:t>
      </w:r>
      <w:r w:rsidRPr="004512B0">
        <w:rPr>
          <w:rStyle w:val="Char1"/>
          <w:rFonts w:hint="cs"/>
          <w:b/>
          <w:bCs w:val="0"/>
          <w:rtl/>
        </w:rPr>
        <w:t>،</w:t>
      </w:r>
      <w:r w:rsidRPr="004512B0">
        <w:rPr>
          <w:rStyle w:val="Char1"/>
          <w:b/>
          <w:bCs w:val="0"/>
          <w:rtl/>
        </w:rPr>
        <w:t xml:space="preserve"> بر عهده دارد</w:t>
      </w:r>
      <w:r w:rsidRPr="004512B0">
        <w:rPr>
          <w:rStyle w:val="Char1"/>
          <w:rFonts w:hint="cs"/>
          <w:b/>
          <w:bCs w:val="0"/>
          <w:rtl/>
        </w:rPr>
        <w:t>.</w:t>
      </w:r>
      <w:r w:rsidRPr="004512B0">
        <w:rPr>
          <w:rStyle w:val="Char1"/>
          <w:b/>
          <w:bCs w:val="0"/>
          <w:rtl/>
        </w:rPr>
        <w:t xml:space="preserve"> </w:t>
      </w:r>
      <w:r w:rsidR="00B53E18" w:rsidRPr="004512B0">
        <w:rPr>
          <w:rStyle w:val="Char1"/>
          <w:rFonts w:hint="cs"/>
          <w:b/>
          <w:bCs w:val="0"/>
          <w:rtl/>
        </w:rPr>
        <w:t>هم‌چنین</w:t>
      </w:r>
      <w:r w:rsidRPr="004512B0">
        <w:rPr>
          <w:rStyle w:val="Char1"/>
          <w:rFonts w:hint="cs"/>
          <w:b/>
          <w:bCs w:val="0"/>
          <w:rtl/>
        </w:rPr>
        <w:t xml:space="preserve">، </w:t>
      </w:r>
      <w:r w:rsidRPr="004512B0">
        <w:rPr>
          <w:rStyle w:val="Char1"/>
          <w:b/>
          <w:bCs w:val="0"/>
          <w:rtl/>
        </w:rPr>
        <w:t>یکی از</w:t>
      </w:r>
      <w:r w:rsidRPr="004512B0">
        <w:rPr>
          <w:rStyle w:val="Char1"/>
          <w:rFonts w:hint="cs"/>
          <w:b/>
          <w:bCs w:val="0"/>
          <w:rtl/>
        </w:rPr>
        <w:t xml:space="preserve"> نام‌های </w:t>
      </w:r>
      <w:r w:rsidRPr="004512B0">
        <w:rPr>
          <w:rStyle w:val="Char1"/>
          <w:b/>
          <w:bCs w:val="0"/>
          <w:rtl/>
        </w:rPr>
        <w:t xml:space="preserve">الله متعال </w:t>
      </w:r>
      <w:r w:rsidRPr="004512B0">
        <w:rPr>
          <w:rStyle w:val="Char1"/>
          <w:rFonts w:hint="cs"/>
          <w:b/>
          <w:bCs w:val="0"/>
          <w:rtl/>
        </w:rPr>
        <w:t>می‌باشد</w:t>
      </w:r>
      <w:r w:rsidRPr="004512B0">
        <w:rPr>
          <w:rStyle w:val="Char1"/>
          <w:b/>
          <w:bCs w:val="0"/>
          <w:rtl/>
        </w:rPr>
        <w:t xml:space="preserve">، زیرا الله متعال بر </w:t>
      </w:r>
      <w:r w:rsidRPr="004512B0">
        <w:rPr>
          <w:rStyle w:val="Char1"/>
          <w:rFonts w:hint="cs"/>
          <w:b/>
          <w:bCs w:val="0"/>
          <w:rtl/>
        </w:rPr>
        <w:t xml:space="preserve">کارهای آفریدگان </w:t>
      </w:r>
      <w:r w:rsidRPr="004512B0">
        <w:rPr>
          <w:rStyle w:val="Char1"/>
          <w:b/>
          <w:bCs w:val="0"/>
          <w:rtl/>
        </w:rPr>
        <w:t>و تصرّف و تدبیر و رعایت امور آن‌ها</w:t>
      </w:r>
      <w:r w:rsidRPr="004512B0">
        <w:rPr>
          <w:rStyle w:val="Char1"/>
          <w:rFonts w:hint="cs"/>
          <w:b/>
          <w:bCs w:val="0"/>
          <w:rtl/>
        </w:rPr>
        <w:t>،</w:t>
      </w:r>
      <w:r w:rsidRPr="004512B0">
        <w:rPr>
          <w:rStyle w:val="Char1"/>
          <w:b/>
          <w:bCs w:val="0"/>
          <w:rtl/>
        </w:rPr>
        <w:t xml:space="preserve"> نظارت می‌کند.</w:t>
      </w:r>
    </w:p>
    <w:p w:rsidR="00DB0D37" w:rsidRPr="004512B0" w:rsidRDefault="00B53E18" w:rsidP="00022885">
      <w:pPr>
        <w:tabs>
          <w:tab w:val="clear" w:pos="26"/>
        </w:tabs>
        <w:ind w:firstLine="284"/>
        <w:rPr>
          <w:rStyle w:val="Char1"/>
          <w:b/>
          <w:bCs w:val="0"/>
          <w:rtl/>
        </w:rPr>
      </w:pPr>
      <w:r w:rsidRPr="004512B0">
        <w:rPr>
          <w:rStyle w:val="Char1"/>
          <w:b/>
          <w:bCs w:val="0"/>
          <w:rtl/>
        </w:rPr>
        <w:t>هم‌چنین</w:t>
      </w:r>
      <w:r w:rsidR="00DB0D37" w:rsidRPr="004512B0">
        <w:rPr>
          <w:rStyle w:val="Char1"/>
          <w:rFonts w:hint="cs"/>
          <w:b/>
          <w:bCs w:val="0"/>
          <w:rtl/>
        </w:rPr>
        <w:t>،</w:t>
      </w:r>
      <w:r w:rsidR="00DB0D37" w:rsidRPr="004512B0">
        <w:rPr>
          <w:rStyle w:val="Char1"/>
          <w:b/>
          <w:bCs w:val="0"/>
          <w:rtl/>
        </w:rPr>
        <w:t xml:space="preserve"> قرآن بر کتاب‌های آسمانی پیشین</w:t>
      </w:r>
      <w:r w:rsidR="00DB0D37" w:rsidRPr="004512B0">
        <w:rPr>
          <w:rStyle w:val="Char1"/>
          <w:rFonts w:hint="cs"/>
          <w:b/>
          <w:bCs w:val="0"/>
          <w:rtl/>
        </w:rPr>
        <w:t>،</w:t>
      </w:r>
      <w:r w:rsidR="00DB0D37" w:rsidRPr="004512B0">
        <w:rPr>
          <w:rStyle w:val="Char1"/>
          <w:b/>
          <w:bCs w:val="0"/>
          <w:rtl/>
        </w:rPr>
        <w:t xml:space="preserve"> ناظر بوده و فرمان ایمان آوردن به آن‌ها را می‌دهد، و مطالب حق </w:t>
      </w:r>
      <w:r w:rsidR="00DB0D37" w:rsidRPr="004512B0">
        <w:rPr>
          <w:rStyle w:val="Char1"/>
          <w:rFonts w:hint="cs"/>
          <w:b/>
          <w:bCs w:val="0"/>
          <w:rtl/>
        </w:rPr>
        <w:t xml:space="preserve">بر </w:t>
      </w:r>
      <w:r w:rsidR="00DB0D37" w:rsidRPr="004512B0">
        <w:rPr>
          <w:rStyle w:val="Char1"/>
          <w:b/>
          <w:bCs w:val="0"/>
          <w:rtl/>
        </w:rPr>
        <w:t>آن‌ها را بیان نموده، و تحریف و تغییر عارض شده بر آن‌ها را مردود اعلام می‌کند، و بر همه آن کتاب</w:t>
      </w:r>
      <w:r w:rsidR="00885E3D">
        <w:rPr>
          <w:rStyle w:val="Char1"/>
          <w:rFonts w:hint="cs"/>
          <w:b/>
          <w:bCs w:val="0"/>
          <w:rtl/>
        </w:rPr>
        <w:t>‌</w:t>
      </w:r>
      <w:r w:rsidR="00DB0D37" w:rsidRPr="004512B0">
        <w:rPr>
          <w:rStyle w:val="Char1"/>
          <w:b/>
          <w:bCs w:val="0"/>
          <w:rtl/>
        </w:rPr>
        <w:t xml:space="preserve">ها حکم صادر می‌کند </w:t>
      </w:r>
      <w:r w:rsidR="00DB0D37" w:rsidRPr="004512B0">
        <w:rPr>
          <w:rStyle w:val="Char1"/>
          <w:rFonts w:hint="cs"/>
          <w:b/>
          <w:bCs w:val="0"/>
          <w:rtl/>
        </w:rPr>
        <w:t>زیرا که</w:t>
      </w:r>
      <w:r w:rsidR="00DB0D37" w:rsidRPr="004512B0">
        <w:rPr>
          <w:rStyle w:val="Char1"/>
          <w:b/>
          <w:bCs w:val="0"/>
          <w:rtl/>
        </w:rPr>
        <w:t xml:space="preserve"> آخرین رسالت الهی </w:t>
      </w:r>
      <w:r w:rsidR="00DB0D37" w:rsidRPr="004512B0">
        <w:rPr>
          <w:rStyle w:val="Char1"/>
          <w:rFonts w:hint="cs"/>
          <w:b/>
          <w:bCs w:val="0"/>
          <w:rtl/>
        </w:rPr>
        <w:t>بوده</w:t>
      </w:r>
      <w:r w:rsidR="00FD0F24" w:rsidRPr="004512B0">
        <w:rPr>
          <w:rStyle w:val="Char1"/>
          <w:rFonts w:hint="cs"/>
          <w:b/>
          <w:bCs w:val="0"/>
          <w:rtl/>
        </w:rPr>
        <w:t xml:space="preserve"> پس</w:t>
      </w:r>
      <w:r w:rsidR="00DB0D37" w:rsidRPr="004512B0">
        <w:rPr>
          <w:rStyle w:val="Char1"/>
          <w:b/>
          <w:bCs w:val="0"/>
          <w:rtl/>
        </w:rPr>
        <w:t xml:space="preserve"> واجب است معیار و مرجع و داور همه رسالت</w:t>
      </w:r>
      <w:r w:rsidR="00885E3D">
        <w:rPr>
          <w:rStyle w:val="Char1"/>
          <w:rFonts w:hint="cs"/>
          <w:b/>
          <w:bCs w:val="0"/>
          <w:rtl/>
        </w:rPr>
        <w:t>‌</w:t>
      </w:r>
      <w:r w:rsidR="00DB0D37" w:rsidRPr="004512B0">
        <w:rPr>
          <w:rStyle w:val="Char1"/>
          <w:b/>
          <w:bCs w:val="0"/>
          <w:rtl/>
        </w:rPr>
        <w:t>ها باشد، و آن‌چه در کتاب</w:t>
      </w:r>
      <w:r w:rsidR="00885E3D">
        <w:rPr>
          <w:rStyle w:val="Char1"/>
          <w:rFonts w:hint="cs"/>
          <w:b/>
          <w:bCs w:val="0"/>
          <w:rtl/>
        </w:rPr>
        <w:t>‌</w:t>
      </w:r>
      <w:r w:rsidR="00DB0D37" w:rsidRPr="004512B0">
        <w:rPr>
          <w:rStyle w:val="Char1"/>
          <w:b/>
          <w:bCs w:val="0"/>
          <w:rtl/>
        </w:rPr>
        <w:t>ها و پیغام‌های پیشین مخالف با قرآن یافت شود یا تحریف شده، یا منسو</w:t>
      </w:r>
      <w:r w:rsidR="00DB0D37" w:rsidRPr="004512B0">
        <w:rPr>
          <w:rStyle w:val="Char1"/>
          <w:rFonts w:hint="cs"/>
          <w:b/>
          <w:bCs w:val="0"/>
          <w:rtl/>
        </w:rPr>
        <w:t>خ</w:t>
      </w:r>
      <w:r w:rsidR="00DB0D37" w:rsidRPr="004512B0">
        <w:rPr>
          <w:rStyle w:val="Char1"/>
          <w:b/>
          <w:bCs w:val="0"/>
          <w:rtl/>
        </w:rPr>
        <w:t xml:space="preserve"> است.</w:t>
      </w:r>
    </w:p>
    <w:p w:rsidR="00DB0D37" w:rsidRPr="004512B0" w:rsidRDefault="00DB0D37" w:rsidP="00885E3D">
      <w:pPr>
        <w:widowControl w:val="0"/>
        <w:tabs>
          <w:tab w:val="clear" w:pos="26"/>
        </w:tabs>
        <w:ind w:firstLine="284"/>
        <w:rPr>
          <w:rStyle w:val="Char1"/>
          <w:b/>
          <w:bCs w:val="0"/>
          <w:rtl/>
        </w:rPr>
      </w:pPr>
      <w:r w:rsidRPr="004512B0">
        <w:rPr>
          <w:rStyle w:val="Char1"/>
          <w:b/>
          <w:bCs w:val="0"/>
          <w:rtl/>
        </w:rPr>
        <w:t>ابن کثیر</w:t>
      </w:r>
      <w:r w:rsidR="00885E3D">
        <w:rPr>
          <w:rStyle w:val="Char1"/>
          <w:rFonts w:cs="CTraditional Arabic" w:hint="cs"/>
          <w:b/>
          <w:bCs w:val="0"/>
          <w:rtl/>
        </w:rPr>
        <w:t>/</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پس از بیان آراء </w:t>
      </w:r>
      <w:r w:rsidRPr="004512B0">
        <w:rPr>
          <w:rStyle w:val="Char1"/>
          <w:b/>
          <w:bCs w:val="0"/>
          <w:rtl/>
        </w:rPr>
        <w:t>و اقوال سلف صالح</w:t>
      </w:r>
      <w:r w:rsidRPr="004512B0">
        <w:rPr>
          <w:rStyle w:val="Char1"/>
          <w:rFonts w:hint="cs"/>
          <w:b/>
          <w:bCs w:val="0"/>
          <w:rtl/>
        </w:rPr>
        <w:t>،</w:t>
      </w:r>
      <w:r w:rsidRPr="004512B0">
        <w:rPr>
          <w:rStyle w:val="Char1"/>
          <w:b/>
          <w:bCs w:val="0"/>
          <w:rtl/>
        </w:rPr>
        <w:t xml:space="preserve"> در مورد واژه</w:t>
      </w:r>
      <w:r w:rsidRPr="004512B0">
        <w:rPr>
          <w:rStyle w:val="Char1"/>
          <w:rFonts w:hint="cs"/>
          <w:b/>
          <w:bCs w:val="0"/>
          <w:rtl/>
        </w:rPr>
        <w:t>‌</w:t>
      </w:r>
      <w:r w:rsidRPr="004512B0">
        <w:rPr>
          <w:rStyle w:val="Char1"/>
          <w:b/>
          <w:bCs w:val="0"/>
          <w:rtl/>
        </w:rPr>
        <w:t xml:space="preserve">ی </w:t>
      </w:r>
      <w:r w:rsidRPr="004512B0">
        <w:rPr>
          <w:rStyle w:val="Char1"/>
          <w:rFonts w:hint="cs"/>
          <w:b/>
          <w:bCs w:val="0"/>
          <w:rtl/>
        </w:rPr>
        <w:t>«</w:t>
      </w:r>
      <w:r w:rsidRPr="004512B0">
        <w:rPr>
          <w:rStyle w:val="Char1"/>
          <w:b/>
          <w:bCs w:val="0"/>
          <w:rtl/>
        </w:rPr>
        <w:t>مُهَ</w:t>
      </w:r>
      <w:r w:rsidR="006A3FB7" w:rsidRPr="004512B0">
        <w:rPr>
          <w:rStyle w:val="Char1"/>
          <w:b/>
          <w:bCs w:val="0"/>
          <w:rtl/>
        </w:rPr>
        <w:t>ی</w:t>
      </w:r>
      <w:r w:rsidRPr="004512B0">
        <w:rPr>
          <w:rStyle w:val="Char1"/>
          <w:b/>
          <w:bCs w:val="0"/>
          <w:rtl/>
        </w:rPr>
        <w:t>مِن</w:t>
      </w:r>
      <w:r w:rsidRPr="004512B0">
        <w:rPr>
          <w:rStyle w:val="Char1"/>
          <w:rFonts w:hint="cs"/>
          <w:b/>
          <w:bCs w:val="0"/>
          <w:rtl/>
        </w:rPr>
        <w:t xml:space="preserve">» </w:t>
      </w:r>
      <w:r w:rsidRPr="004512B0">
        <w:rPr>
          <w:rStyle w:val="Char1"/>
          <w:b/>
          <w:bCs w:val="0"/>
          <w:rtl/>
        </w:rPr>
        <w:t>می</w:t>
      </w:r>
      <w:r w:rsidRPr="004512B0">
        <w:rPr>
          <w:rStyle w:val="Char1"/>
          <w:rFonts w:hint="cs"/>
          <w:b/>
          <w:bCs w:val="0"/>
          <w:rtl/>
        </w:rPr>
        <w:t>‌</w:t>
      </w:r>
      <w:r w:rsidRPr="004512B0">
        <w:rPr>
          <w:rStyle w:val="Char1"/>
          <w:b/>
          <w:bCs w:val="0"/>
          <w:rtl/>
        </w:rPr>
        <w:t>گوید: «همه این اقوال</w:t>
      </w:r>
      <w:r w:rsidRPr="004512B0">
        <w:rPr>
          <w:rStyle w:val="Char1"/>
          <w:rFonts w:hint="cs"/>
          <w:b/>
          <w:bCs w:val="0"/>
          <w:rtl/>
        </w:rPr>
        <w:t>،</w:t>
      </w:r>
      <w:r w:rsidRPr="004512B0">
        <w:rPr>
          <w:rStyle w:val="Char1"/>
          <w:b/>
          <w:bCs w:val="0"/>
          <w:rtl/>
        </w:rPr>
        <w:t xml:space="preserve"> نزدیک به هم هستند، و اسم </w:t>
      </w:r>
      <w:r w:rsidRPr="004512B0">
        <w:rPr>
          <w:rStyle w:val="Char1"/>
          <w:rFonts w:hint="cs"/>
          <w:b/>
          <w:bCs w:val="0"/>
          <w:rtl/>
        </w:rPr>
        <w:t>«</w:t>
      </w:r>
      <w:r w:rsidRPr="004512B0">
        <w:rPr>
          <w:rStyle w:val="Char1"/>
          <w:b/>
          <w:bCs w:val="0"/>
          <w:rtl/>
        </w:rPr>
        <w:t>مُهَ</w:t>
      </w:r>
      <w:r w:rsidR="006A3FB7" w:rsidRPr="004512B0">
        <w:rPr>
          <w:rStyle w:val="Char1"/>
          <w:b/>
          <w:bCs w:val="0"/>
          <w:rtl/>
        </w:rPr>
        <w:t>ی</w:t>
      </w:r>
      <w:r w:rsidRPr="004512B0">
        <w:rPr>
          <w:rStyle w:val="Char1"/>
          <w:b/>
          <w:bCs w:val="0"/>
          <w:rtl/>
        </w:rPr>
        <w:t>مِن</w:t>
      </w:r>
      <w:r w:rsidRPr="004512B0">
        <w:rPr>
          <w:rStyle w:val="Char1"/>
          <w:rFonts w:hint="cs"/>
          <w:b/>
          <w:bCs w:val="0"/>
          <w:rtl/>
        </w:rPr>
        <w:t xml:space="preserve">»، </w:t>
      </w:r>
      <w:r w:rsidRPr="004512B0">
        <w:rPr>
          <w:rStyle w:val="Char1"/>
          <w:b/>
          <w:bCs w:val="0"/>
          <w:rtl/>
        </w:rPr>
        <w:t>در بردارنده همه این معا</w:t>
      </w:r>
      <w:r w:rsidRPr="004512B0">
        <w:rPr>
          <w:rStyle w:val="Char1"/>
          <w:rFonts w:hint="cs"/>
          <w:b/>
          <w:bCs w:val="0"/>
          <w:rtl/>
        </w:rPr>
        <w:t>نی می‌باشد؛</w:t>
      </w:r>
      <w:r w:rsidRPr="004512B0">
        <w:rPr>
          <w:rStyle w:val="Char1"/>
          <w:b/>
          <w:bCs w:val="0"/>
          <w:rtl/>
        </w:rPr>
        <w:t xml:space="preserve"> از</w:t>
      </w:r>
      <w:r w:rsidRPr="004512B0">
        <w:rPr>
          <w:rStyle w:val="Char1"/>
          <w:rFonts w:hint="cs"/>
          <w:b/>
          <w:bCs w:val="0"/>
          <w:rtl/>
        </w:rPr>
        <w:t xml:space="preserve"> </w:t>
      </w:r>
      <w:r w:rsidRPr="004512B0">
        <w:rPr>
          <w:rStyle w:val="Char1"/>
          <w:b/>
          <w:bCs w:val="0"/>
          <w:rtl/>
        </w:rPr>
        <w:t>این</w:t>
      </w:r>
      <w:r w:rsidRPr="004512B0">
        <w:rPr>
          <w:rStyle w:val="Char1"/>
          <w:rFonts w:hint="cs"/>
          <w:b/>
          <w:bCs w:val="0"/>
          <w:rtl/>
        </w:rPr>
        <w:t>‌</w:t>
      </w:r>
      <w:r w:rsidRPr="004512B0">
        <w:rPr>
          <w:rStyle w:val="Char1"/>
          <w:b/>
          <w:bCs w:val="0"/>
          <w:rtl/>
        </w:rPr>
        <w:t>رو</w:t>
      </w:r>
      <w:r w:rsidRPr="004512B0">
        <w:rPr>
          <w:rStyle w:val="Char1"/>
          <w:rFonts w:hint="cs"/>
          <w:b/>
          <w:bCs w:val="0"/>
          <w:rtl/>
        </w:rPr>
        <w:t>،</w:t>
      </w:r>
      <w:r w:rsidRPr="004512B0">
        <w:rPr>
          <w:rStyle w:val="Char1"/>
          <w:b/>
          <w:bCs w:val="0"/>
          <w:rtl/>
        </w:rPr>
        <w:t xml:space="preserve"> قرآن</w:t>
      </w:r>
      <w:r w:rsidRPr="004512B0">
        <w:rPr>
          <w:rStyle w:val="Char1"/>
          <w:rFonts w:hint="cs"/>
          <w:b/>
          <w:bCs w:val="0"/>
          <w:rtl/>
        </w:rPr>
        <w:t>،</w:t>
      </w:r>
      <w:r w:rsidRPr="004512B0">
        <w:rPr>
          <w:rStyle w:val="Char1"/>
          <w:b/>
          <w:bCs w:val="0"/>
          <w:rtl/>
        </w:rPr>
        <w:t xml:space="preserve"> امین</w:t>
      </w:r>
      <w:r w:rsidRPr="004512B0">
        <w:rPr>
          <w:rStyle w:val="Char1"/>
          <w:rFonts w:hint="cs"/>
          <w:b/>
          <w:bCs w:val="0"/>
          <w:rtl/>
        </w:rPr>
        <w:t>،</w:t>
      </w:r>
      <w:r w:rsidRPr="004512B0">
        <w:rPr>
          <w:rStyle w:val="Char1"/>
          <w:b/>
          <w:bCs w:val="0"/>
          <w:rtl/>
        </w:rPr>
        <w:t xml:space="preserve"> شاهد و حاکم بر </w:t>
      </w:r>
      <w:r w:rsidRPr="004512B0">
        <w:rPr>
          <w:rStyle w:val="Char1"/>
          <w:rFonts w:hint="cs"/>
          <w:b/>
          <w:bCs w:val="0"/>
          <w:rtl/>
        </w:rPr>
        <w:t xml:space="preserve">تمامی </w:t>
      </w:r>
      <w:r w:rsidRPr="004512B0">
        <w:rPr>
          <w:rStyle w:val="Char1"/>
          <w:b/>
          <w:bCs w:val="0"/>
          <w:rtl/>
        </w:rPr>
        <w:t xml:space="preserve">کتاب‌های پیشین است و </w:t>
      </w:r>
      <w:r w:rsidRPr="004512B0">
        <w:rPr>
          <w:rStyle w:val="Char1"/>
          <w:rFonts w:hint="cs"/>
          <w:b/>
          <w:bCs w:val="0"/>
          <w:rtl/>
        </w:rPr>
        <w:t xml:space="preserve">الله متعال، </w:t>
      </w:r>
      <w:r w:rsidRPr="004512B0">
        <w:rPr>
          <w:rStyle w:val="Char1"/>
          <w:b/>
          <w:bCs w:val="0"/>
          <w:rtl/>
        </w:rPr>
        <w:t>آن را آخرین</w:t>
      </w:r>
      <w:r w:rsidRPr="004512B0">
        <w:rPr>
          <w:rStyle w:val="Char1"/>
          <w:rFonts w:hint="cs"/>
          <w:b/>
          <w:bCs w:val="0"/>
          <w:rtl/>
        </w:rPr>
        <w:t>،</w:t>
      </w:r>
      <w:r w:rsidRPr="004512B0">
        <w:rPr>
          <w:rStyle w:val="Char1"/>
          <w:b/>
          <w:bCs w:val="0"/>
          <w:rtl/>
        </w:rPr>
        <w:t xml:space="preserve"> فراگیرترین</w:t>
      </w:r>
      <w:r w:rsidRPr="004512B0">
        <w:rPr>
          <w:rStyle w:val="Char1"/>
          <w:rFonts w:hint="cs"/>
          <w:b/>
          <w:bCs w:val="0"/>
          <w:rtl/>
        </w:rPr>
        <w:t>،</w:t>
      </w:r>
      <w:r w:rsidRPr="004512B0">
        <w:rPr>
          <w:rStyle w:val="Char1"/>
          <w:b/>
          <w:bCs w:val="0"/>
          <w:rtl/>
        </w:rPr>
        <w:t xml:space="preserve"> باشکوه</w:t>
      </w:r>
      <w:r w:rsidRPr="004512B0">
        <w:rPr>
          <w:rStyle w:val="Char1"/>
          <w:rFonts w:hint="cs"/>
          <w:b/>
          <w:bCs w:val="0"/>
          <w:rtl/>
        </w:rPr>
        <w:t>‌</w:t>
      </w:r>
      <w:r w:rsidRPr="004512B0">
        <w:rPr>
          <w:rStyle w:val="Char1"/>
          <w:b/>
          <w:bCs w:val="0"/>
          <w:rtl/>
        </w:rPr>
        <w:t>ترین و کامل</w:t>
      </w:r>
      <w:r w:rsidRPr="004512B0">
        <w:rPr>
          <w:rStyle w:val="Char1"/>
          <w:rFonts w:hint="cs"/>
          <w:b/>
          <w:bCs w:val="0"/>
          <w:rtl/>
        </w:rPr>
        <w:t>‌</w:t>
      </w:r>
      <w:r w:rsidRPr="004512B0">
        <w:rPr>
          <w:rStyle w:val="Char1"/>
          <w:b/>
          <w:bCs w:val="0"/>
          <w:rtl/>
        </w:rPr>
        <w:t>ترین کتاب قرار داده</w:t>
      </w:r>
      <w:r w:rsidRPr="004512B0">
        <w:rPr>
          <w:rStyle w:val="Char1"/>
          <w:rFonts w:hint="cs"/>
          <w:b/>
          <w:bCs w:val="0"/>
          <w:rtl/>
        </w:rPr>
        <w:t xml:space="preserve"> </w:t>
      </w:r>
      <w:r w:rsidRPr="004512B0">
        <w:rPr>
          <w:rStyle w:val="Char1"/>
          <w:b/>
          <w:bCs w:val="0"/>
          <w:rtl/>
        </w:rPr>
        <w:t xml:space="preserve">و همه </w:t>
      </w:r>
      <w:r w:rsidRPr="004512B0">
        <w:rPr>
          <w:rStyle w:val="Char1"/>
          <w:rFonts w:hint="cs"/>
          <w:b/>
          <w:bCs w:val="0"/>
          <w:rtl/>
        </w:rPr>
        <w:t>خوبی‌های</w:t>
      </w:r>
      <w:r w:rsidR="000E2A9A">
        <w:rPr>
          <w:rStyle w:val="Char1"/>
          <w:rFonts w:hint="cs"/>
          <w:b/>
          <w:bCs w:val="0"/>
          <w:rtl/>
        </w:rPr>
        <w:t xml:space="preserve"> رسالت‌های </w:t>
      </w:r>
      <w:r w:rsidRPr="004512B0">
        <w:rPr>
          <w:rStyle w:val="Char1"/>
          <w:b/>
          <w:bCs w:val="0"/>
          <w:rtl/>
        </w:rPr>
        <w:t>پیشین را</w:t>
      </w:r>
      <w:r w:rsidRPr="004512B0">
        <w:rPr>
          <w:rStyle w:val="Char1"/>
          <w:rFonts w:hint="cs"/>
          <w:b/>
          <w:bCs w:val="0"/>
          <w:rtl/>
        </w:rPr>
        <w:t>،</w:t>
      </w:r>
      <w:r w:rsidRPr="004512B0">
        <w:rPr>
          <w:rStyle w:val="Char1"/>
          <w:b/>
          <w:bCs w:val="0"/>
          <w:rtl/>
        </w:rPr>
        <w:t xml:space="preserve"> در آن </w:t>
      </w:r>
      <w:r w:rsidRPr="004512B0">
        <w:rPr>
          <w:rStyle w:val="Char1"/>
          <w:rFonts w:hint="cs"/>
          <w:b/>
          <w:bCs w:val="0"/>
          <w:rtl/>
        </w:rPr>
        <w:t xml:space="preserve">گرد آورده </w:t>
      </w:r>
      <w:r w:rsidRPr="004512B0">
        <w:rPr>
          <w:rStyle w:val="Char1"/>
          <w:b/>
          <w:bCs w:val="0"/>
          <w:rtl/>
        </w:rPr>
        <w:t>و افزون بر همه آن‌ها</w:t>
      </w:r>
      <w:r w:rsidRPr="004512B0">
        <w:rPr>
          <w:rStyle w:val="Char1"/>
          <w:rFonts w:hint="cs"/>
          <w:b/>
          <w:bCs w:val="0"/>
          <w:rtl/>
        </w:rPr>
        <w:t>،</w:t>
      </w:r>
      <w:r w:rsidRPr="004512B0">
        <w:rPr>
          <w:rStyle w:val="Char1"/>
          <w:b/>
          <w:bCs w:val="0"/>
          <w:rtl/>
        </w:rPr>
        <w:t xml:space="preserve"> کمالاتی بدان افزوده</w:t>
      </w:r>
      <w:r w:rsidRPr="004512B0">
        <w:rPr>
          <w:rStyle w:val="Char1"/>
          <w:rFonts w:hint="cs"/>
          <w:b/>
          <w:bCs w:val="0"/>
          <w:rtl/>
        </w:rPr>
        <w:t>،</w:t>
      </w:r>
      <w:r w:rsidRPr="004512B0">
        <w:rPr>
          <w:rStyle w:val="Char1"/>
          <w:b/>
          <w:bCs w:val="0"/>
          <w:rtl/>
        </w:rPr>
        <w:t xml:space="preserve"> که در هیچ کدام آن‌ها</w:t>
      </w:r>
      <w:r w:rsidRPr="004512B0">
        <w:rPr>
          <w:rStyle w:val="Char1"/>
          <w:rFonts w:hint="cs"/>
          <w:b/>
          <w:bCs w:val="0"/>
          <w:rtl/>
        </w:rPr>
        <w:t>،</w:t>
      </w:r>
      <w:r w:rsidRPr="004512B0">
        <w:rPr>
          <w:rStyle w:val="Char1"/>
          <w:b/>
          <w:bCs w:val="0"/>
          <w:rtl/>
        </w:rPr>
        <w:t xml:space="preserve"> نبوده</w:t>
      </w:r>
      <w:r w:rsidRPr="004512B0">
        <w:rPr>
          <w:rStyle w:val="Char1"/>
          <w:rFonts w:hint="cs"/>
          <w:b/>
          <w:bCs w:val="0"/>
          <w:rtl/>
        </w:rPr>
        <w:t xml:space="preserve"> است؛</w:t>
      </w:r>
      <w:r w:rsidRPr="004512B0">
        <w:rPr>
          <w:rStyle w:val="Char1"/>
          <w:b/>
          <w:bCs w:val="0"/>
          <w:rtl/>
        </w:rPr>
        <w:t xml:space="preserve"> از این</w:t>
      </w:r>
      <w:r w:rsidRPr="004512B0">
        <w:rPr>
          <w:rStyle w:val="Char1"/>
          <w:rFonts w:hint="cs"/>
          <w:b/>
          <w:bCs w:val="0"/>
          <w:rtl/>
        </w:rPr>
        <w:t>‌</w:t>
      </w:r>
      <w:r w:rsidRPr="004512B0">
        <w:rPr>
          <w:rStyle w:val="Char1"/>
          <w:b/>
          <w:bCs w:val="0"/>
          <w:rtl/>
        </w:rPr>
        <w:t>رو شاهد</w:t>
      </w:r>
      <w:r w:rsidRPr="004512B0">
        <w:rPr>
          <w:rStyle w:val="Char1"/>
          <w:rFonts w:hint="cs"/>
          <w:b/>
          <w:bCs w:val="0"/>
          <w:rtl/>
        </w:rPr>
        <w:t>،</w:t>
      </w:r>
      <w:r w:rsidRPr="004512B0">
        <w:rPr>
          <w:rStyle w:val="Char1"/>
          <w:b/>
          <w:bCs w:val="0"/>
          <w:rtl/>
        </w:rPr>
        <w:t xml:space="preserve"> امین و حاکم بر </w:t>
      </w:r>
      <w:r w:rsidRPr="004512B0">
        <w:rPr>
          <w:rStyle w:val="Char1"/>
          <w:rFonts w:hint="cs"/>
          <w:b/>
          <w:bCs w:val="0"/>
          <w:rtl/>
        </w:rPr>
        <w:t xml:space="preserve">همه </w:t>
      </w:r>
      <w:r w:rsidRPr="004512B0">
        <w:rPr>
          <w:rStyle w:val="Char1"/>
          <w:b/>
          <w:bCs w:val="0"/>
          <w:rtl/>
        </w:rPr>
        <w:t>آن‌هاست</w:t>
      </w:r>
      <w:r w:rsidRPr="004512B0">
        <w:rPr>
          <w:rStyle w:val="Char1"/>
          <w:rFonts w:hint="cs"/>
          <w:b/>
          <w:bCs w:val="0"/>
          <w:rtl/>
        </w:rPr>
        <w:t>»</w:t>
      </w:r>
      <w:r w:rsidR="00280DBE" w:rsidRPr="004512B0">
        <w:rPr>
          <w:rStyle w:val="Char1"/>
          <w:b/>
          <w:bCs w:val="0"/>
          <w:vertAlign w:val="superscript"/>
          <w:rtl/>
        </w:rPr>
        <w:footnoteReference w:id="276"/>
      </w:r>
      <w:r w:rsidR="00885E3D">
        <w:rPr>
          <w:rStyle w:val="Char1"/>
          <w:rFonts w:hint="cs"/>
          <w:b/>
          <w:bCs w:val="0"/>
          <w:rtl/>
        </w:rPr>
        <w:t>.</w:t>
      </w:r>
      <w:r w:rsidRPr="004512B0">
        <w:rPr>
          <w:rStyle w:val="Char1"/>
          <w:b/>
          <w:bCs w:val="0"/>
          <w:rtl/>
        </w:rPr>
        <w:t xml:space="preserve"> </w:t>
      </w:r>
    </w:p>
    <w:p w:rsidR="00DB0D37" w:rsidRDefault="00DB0D37" w:rsidP="00022885">
      <w:pPr>
        <w:widowControl w:val="0"/>
        <w:tabs>
          <w:tab w:val="clear" w:pos="26"/>
        </w:tabs>
        <w:ind w:firstLine="284"/>
        <w:rPr>
          <w:rStyle w:val="Char1"/>
          <w:b/>
          <w:bCs w:val="0"/>
          <w:rtl/>
        </w:rPr>
      </w:pPr>
      <w:r w:rsidRPr="004512B0">
        <w:rPr>
          <w:rStyle w:val="Char1"/>
          <w:rFonts w:hint="cs"/>
          <w:b/>
          <w:bCs w:val="0"/>
          <w:rtl/>
        </w:rPr>
        <w:t xml:space="preserve">آن‌چه باعث شده است </w:t>
      </w:r>
      <w:r w:rsidRPr="004512B0">
        <w:rPr>
          <w:rStyle w:val="Char1"/>
          <w:b/>
          <w:bCs w:val="0"/>
          <w:rtl/>
        </w:rPr>
        <w:t>که قرآن</w:t>
      </w:r>
      <w:r w:rsidRPr="004512B0">
        <w:rPr>
          <w:rStyle w:val="Char1"/>
          <w:rFonts w:hint="cs"/>
          <w:b/>
          <w:bCs w:val="0"/>
          <w:rtl/>
        </w:rPr>
        <w:t>،</w:t>
      </w:r>
      <w:r w:rsidRPr="004512B0">
        <w:rPr>
          <w:rStyle w:val="Char1"/>
          <w:b/>
          <w:bCs w:val="0"/>
          <w:rtl/>
        </w:rPr>
        <w:t xml:space="preserve"> همه </w:t>
      </w:r>
      <w:r w:rsidRPr="004512B0">
        <w:rPr>
          <w:rStyle w:val="Char1"/>
          <w:rFonts w:hint="cs"/>
          <w:b/>
          <w:bCs w:val="0"/>
          <w:rtl/>
        </w:rPr>
        <w:t xml:space="preserve">آن ویژگی‌ها را داشته </w:t>
      </w:r>
      <w:r w:rsidRPr="004512B0">
        <w:rPr>
          <w:rStyle w:val="Char1"/>
          <w:b/>
          <w:bCs w:val="0"/>
          <w:rtl/>
        </w:rPr>
        <w:t>باشد</w:t>
      </w:r>
      <w:r w:rsidRPr="004512B0">
        <w:rPr>
          <w:rStyle w:val="Char1"/>
          <w:rFonts w:hint="cs"/>
          <w:b/>
          <w:bCs w:val="0"/>
          <w:rtl/>
        </w:rPr>
        <w:t>،</w:t>
      </w:r>
      <w:r w:rsidRPr="004512B0">
        <w:rPr>
          <w:rStyle w:val="Char1"/>
          <w:b/>
          <w:bCs w:val="0"/>
          <w:rtl/>
        </w:rPr>
        <w:t xml:space="preserve"> این است که نخستین و آخرین مرجع</w:t>
      </w:r>
      <w:r w:rsidRPr="004512B0">
        <w:rPr>
          <w:rStyle w:val="Char1"/>
          <w:rFonts w:hint="cs"/>
          <w:b/>
          <w:bCs w:val="0"/>
          <w:rtl/>
        </w:rPr>
        <w:t>،</w:t>
      </w:r>
      <w:r w:rsidRPr="004512B0">
        <w:rPr>
          <w:rStyle w:val="Char1"/>
          <w:b/>
          <w:bCs w:val="0"/>
          <w:rtl/>
        </w:rPr>
        <w:t xml:space="preserve"> برای شناساندن آن دین</w:t>
      </w:r>
      <w:r w:rsidRPr="004512B0">
        <w:rPr>
          <w:rStyle w:val="Char1"/>
          <w:rFonts w:hint="cs"/>
          <w:b/>
          <w:bCs w:val="0"/>
          <w:rtl/>
        </w:rPr>
        <w:t>ی</w:t>
      </w:r>
      <w:r w:rsidRPr="004512B0">
        <w:rPr>
          <w:rStyle w:val="Char1"/>
          <w:b/>
          <w:bCs w:val="0"/>
          <w:rtl/>
        </w:rPr>
        <w:t xml:space="preserve"> باشد</w:t>
      </w:r>
      <w:r w:rsidRPr="004512B0">
        <w:rPr>
          <w:rStyle w:val="Char1"/>
          <w:rFonts w:hint="cs"/>
          <w:b/>
          <w:bCs w:val="0"/>
          <w:rtl/>
        </w:rPr>
        <w:t>،</w:t>
      </w:r>
      <w:r w:rsidRPr="004512B0">
        <w:rPr>
          <w:rStyle w:val="Char1"/>
          <w:b/>
          <w:bCs w:val="0"/>
          <w:rtl/>
        </w:rPr>
        <w:t xml:space="preserve"> که الله متعال می</w:t>
      </w:r>
      <w:r w:rsidRPr="004512B0">
        <w:rPr>
          <w:rStyle w:val="Char1"/>
          <w:rFonts w:hint="cs"/>
          <w:b/>
          <w:bCs w:val="0"/>
          <w:rtl/>
        </w:rPr>
        <w:t>‌</w:t>
      </w:r>
      <w:r w:rsidRPr="004512B0">
        <w:rPr>
          <w:rStyle w:val="Char1"/>
          <w:b/>
          <w:bCs w:val="0"/>
          <w:rtl/>
        </w:rPr>
        <w:t>خواهد و جایز نیست با کتاب‌های آسمانی پیشین</w:t>
      </w:r>
      <w:r w:rsidRPr="004512B0">
        <w:rPr>
          <w:rStyle w:val="Char1"/>
          <w:rFonts w:hint="cs"/>
          <w:b/>
          <w:bCs w:val="0"/>
          <w:rtl/>
        </w:rPr>
        <w:t>،</w:t>
      </w:r>
      <w:r w:rsidRPr="004512B0">
        <w:rPr>
          <w:rStyle w:val="Char1"/>
          <w:b/>
          <w:bCs w:val="0"/>
          <w:rtl/>
        </w:rPr>
        <w:t xml:space="preserve"> بر قرآن حکم نماییم</w:t>
      </w:r>
      <w:r w:rsidRPr="004512B0">
        <w:rPr>
          <w:rStyle w:val="Char1"/>
          <w:rFonts w:hint="cs"/>
          <w:b/>
          <w:bCs w:val="0"/>
          <w:rtl/>
        </w:rPr>
        <w:t>؛</w:t>
      </w:r>
      <w:r w:rsidRPr="004512B0">
        <w:rPr>
          <w:rStyle w:val="Char1"/>
          <w:b/>
          <w:bCs w:val="0"/>
          <w:rtl/>
        </w:rPr>
        <w:t xml:space="preserve"> آن</w:t>
      </w:r>
      <w:r w:rsidRPr="004512B0">
        <w:rPr>
          <w:rStyle w:val="Char1"/>
          <w:rFonts w:hint="cs"/>
          <w:b/>
          <w:bCs w:val="0"/>
          <w:rtl/>
        </w:rPr>
        <w:t>‌</w:t>
      </w:r>
      <w:r w:rsidRPr="004512B0">
        <w:rPr>
          <w:rStyle w:val="Char1"/>
          <w:b/>
          <w:bCs w:val="0"/>
          <w:rtl/>
        </w:rPr>
        <w:t xml:space="preserve">گونه که یهود و </w:t>
      </w:r>
      <w:r w:rsidRPr="004512B0">
        <w:rPr>
          <w:rStyle w:val="Char1"/>
          <w:rFonts w:hint="cs"/>
          <w:b/>
          <w:bCs w:val="0"/>
          <w:rtl/>
        </w:rPr>
        <w:t xml:space="preserve">نصارا </w:t>
      </w:r>
      <w:r w:rsidRPr="004512B0">
        <w:rPr>
          <w:rStyle w:val="Char1"/>
          <w:b/>
          <w:bCs w:val="0"/>
          <w:rtl/>
        </w:rPr>
        <w:t>ادعا می‌کن</w:t>
      </w:r>
      <w:r w:rsidRPr="004512B0">
        <w:rPr>
          <w:rStyle w:val="Char1"/>
          <w:rFonts w:hint="cs"/>
          <w:b/>
          <w:bCs w:val="0"/>
          <w:rtl/>
        </w:rPr>
        <w:t>ن</w:t>
      </w:r>
      <w:r w:rsidRPr="004512B0">
        <w:rPr>
          <w:rStyle w:val="Char1"/>
          <w:b/>
          <w:bCs w:val="0"/>
          <w:rtl/>
        </w:rPr>
        <w:t>د</w:t>
      </w:r>
      <w:r w:rsidRPr="004512B0">
        <w:rPr>
          <w:rStyle w:val="Char1"/>
          <w:rFonts w:hint="cs"/>
          <w:b/>
          <w:bCs w:val="0"/>
          <w:rtl/>
        </w:rPr>
        <w:t>؛</w:t>
      </w:r>
      <w:r w:rsidRPr="004512B0">
        <w:rPr>
          <w:rStyle w:val="Char1"/>
          <w:b/>
          <w:bCs w:val="0"/>
          <w:rtl/>
        </w:rPr>
        <w:t xml:space="preserve"> زیرا:</w:t>
      </w:r>
    </w:p>
    <w:p w:rsidR="000774B7" w:rsidRPr="00531FA7" w:rsidRDefault="000774B7" w:rsidP="00531FA7">
      <w:pPr>
        <w:pStyle w:val="a1"/>
        <w:rPr>
          <w:rStyle w:val="Charb"/>
          <w:rtl/>
        </w:rPr>
      </w:pPr>
      <w:r>
        <w:rPr>
          <w:rFonts w:ascii="Traditional Arabic" w:hAnsi="Traditional Arabic" w:cs="Traditional Arabic"/>
          <w:rtl/>
        </w:rPr>
        <w:t>﴿</w:t>
      </w:r>
      <w:r w:rsidR="00531FA7" w:rsidRPr="00531FA7">
        <w:rPr>
          <w:rStyle w:val="Charb"/>
          <w:rFonts w:hint="eastAsia"/>
          <w:rtl/>
        </w:rPr>
        <w:t>إِنَّ</w:t>
      </w:r>
      <w:r w:rsidR="00531FA7" w:rsidRPr="00531FA7">
        <w:rPr>
          <w:rStyle w:val="Charb"/>
          <w:rtl/>
        </w:rPr>
        <w:t xml:space="preserve"> </w:t>
      </w:r>
      <w:r w:rsidR="00531FA7" w:rsidRPr="00531FA7">
        <w:rPr>
          <w:rStyle w:val="Charb"/>
          <w:rFonts w:hint="cs"/>
          <w:rtl/>
        </w:rPr>
        <w:t>ٱ</w:t>
      </w:r>
      <w:r w:rsidR="00531FA7" w:rsidRPr="00531FA7">
        <w:rPr>
          <w:rStyle w:val="Charb"/>
          <w:rFonts w:hint="eastAsia"/>
          <w:rtl/>
        </w:rPr>
        <w:t>لَّذِينَ</w:t>
      </w:r>
      <w:r w:rsidR="00531FA7" w:rsidRPr="00531FA7">
        <w:rPr>
          <w:rStyle w:val="Charb"/>
          <w:rtl/>
        </w:rPr>
        <w:t xml:space="preserve"> كَفَرُواْ بِ</w:t>
      </w:r>
      <w:r w:rsidR="00531FA7" w:rsidRPr="00531FA7">
        <w:rPr>
          <w:rStyle w:val="Charb"/>
          <w:rFonts w:hint="cs"/>
          <w:rtl/>
        </w:rPr>
        <w:t>ٱ</w:t>
      </w:r>
      <w:r w:rsidR="00531FA7" w:rsidRPr="00531FA7">
        <w:rPr>
          <w:rStyle w:val="Charb"/>
          <w:rFonts w:hint="eastAsia"/>
          <w:rtl/>
        </w:rPr>
        <w:t>لذِّكۡرِ</w:t>
      </w:r>
      <w:r w:rsidR="00531FA7" w:rsidRPr="00531FA7">
        <w:rPr>
          <w:rStyle w:val="Charb"/>
          <w:rtl/>
        </w:rPr>
        <w:t xml:space="preserve"> لَمَّا جَآءَهُمۡۖ وَإِنَّهُ</w:t>
      </w:r>
      <w:r w:rsidR="00531FA7" w:rsidRPr="00531FA7">
        <w:rPr>
          <w:rStyle w:val="Charb"/>
          <w:rFonts w:hint="cs"/>
          <w:rtl/>
        </w:rPr>
        <w:t>ۥ</w:t>
      </w:r>
      <w:r w:rsidR="00531FA7" w:rsidRPr="00531FA7">
        <w:rPr>
          <w:rStyle w:val="Charb"/>
          <w:rtl/>
        </w:rPr>
        <w:t xml:space="preserve"> لَكِتَٰبٌ عَزِيزٞ ٤١ </w:t>
      </w:r>
      <w:r w:rsidR="00531FA7" w:rsidRPr="00531FA7">
        <w:rPr>
          <w:rStyle w:val="Charb"/>
          <w:rFonts w:hint="eastAsia"/>
          <w:rtl/>
        </w:rPr>
        <w:t>لَّا</w:t>
      </w:r>
      <w:r w:rsidR="00531FA7" w:rsidRPr="00531FA7">
        <w:rPr>
          <w:rStyle w:val="Charb"/>
          <w:rtl/>
        </w:rPr>
        <w:t xml:space="preserve"> يَأۡتِيهِ </w:t>
      </w:r>
      <w:r w:rsidR="00531FA7" w:rsidRPr="00531FA7">
        <w:rPr>
          <w:rStyle w:val="Charb"/>
          <w:rFonts w:hint="cs"/>
          <w:rtl/>
        </w:rPr>
        <w:t>ٱ</w:t>
      </w:r>
      <w:r w:rsidR="00531FA7" w:rsidRPr="00531FA7">
        <w:rPr>
          <w:rStyle w:val="Charb"/>
          <w:rFonts w:hint="eastAsia"/>
          <w:rtl/>
        </w:rPr>
        <w:t>لۡبَٰطِلُ</w:t>
      </w:r>
      <w:r w:rsidR="00531FA7" w:rsidRPr="00531FA7">
        <w:rPr>
          <w:rStyle w:val="Charb"/>
          <w:rtl/>
        </w:rPr>
        <w:t xml:space="preserve"> مِنۢ بَيۡنِ يَدَيۡهِ وَلَا مِنۡ خَلۡفِهِ</w:t>
      </w:r>
      <w:r w:rsidR="00531FA7" w:rsidRPr="00531FA7">
        <w:rPr>
          <w:rStyle w:val="Charb"/>
          <w:rFonts w:hint="cs"/>
          <w:rtl/>
        </w:rPr>
        <w:t>ۦۖ</w:t>
      </w:r>
      <w:r w:rsidR="00531FA7" w:rsidRPr="00531FA7">
        <w:rPr>
          <w:rStyle w:val="Charb"/>
          <w:rtl/>
        </w:rPr>
        <w:t xml:space="preserve"> تَنزِيلٞ مِّنۡ حَكِيمٍ حَمِيدٖ ٤٢</w:t>
      </w:r>
      <w:r>
        <w:rPr>
          <w:rFonts w:ascii="Traditional Arabic" w:hAnsi="Traditional Arabic" w:cs="Traditional Arabic"/>
          <w:rtl/>
        </w:rPr>
        <w:t>﴾</w:t>
      </w:r>
      <w:r>
        <w:rPr>
          <w:rFonts w:hint="cs"/>
          <w:rtl/>
        </w:rPr>
        <w:t xml:space="preserve"> </w:t>
      </w:r>
      <w:r w:rsidRPr="00B03F5E">
        <w:rPr>
          <w:rStyle w:val="Char4"/>
          <w:rFonts w:hint="cs"/>
          <w:rtl/>
        </w:rPr>
        <w:t>[</w:t>
      </w:r>
      <w:r>
        <w:rPr>
          <w:rStyle w:val="Char4"/>
          <w:rFonts w:hint="cs"/>
          <w:rtl/>
        </w:rPr>
        <w:t>فصلت: 41-42</w:t>
      </w:r>
      <w:r w:rsidRPr="00B03F5E">
        <w:rPr>
          <w:rStyle w:val="Char4"/>
          <w:rFonts w:hint="cs"/>
          <w:rtl/>
        </w:rPr>
        <w:t>]</w:t>
      </w:r>
      <w:r w:rsidRPr="007136CF">
        <w:rPr>
          <w:rFonts w:hint="cs"/>
          <w:rtl/>
        </w:rPr>
        <w:t>.</w:t>
      </w:r>
    </w:p>
    <w:p w:rsidR="00DB0D37" w:rsidRPr="000774B7" w:rsidRDefault="00DB0D37" w:rsidP="00885E3D">
      <w:pPr>
        <w:tabs>
          <w:tab w:val="clear" w:pos="26"/>
        </w:tabs>
        <w:ind w:firstLine="284"/>
        <w:rPr>
          <w:rStyle w:val="Char1"/>
          <w:bCs w:val="0"/>
          <w:spacing w:val="2"/>
        </w:rPr>
      </w:pPr>
      <w:r w:rsidRPr="000774B7">
        <w:rPr>
          <w:rStyle w:val="Char1"/>
          <w:rFonts w:hint="cs"/>
          <w:bCs w:val="0"/>
          <w:spacing w:val="2"/>
          <w:rtl/>
        </w:rPr>
        <w:t>‏«‏</w:t>
      </w:r>
      <w:r w:rsidRPr="000774B7">
        <w:rPr>
          <w:rStyle w:val="Char1"/>
          <w:bCs w:val="0"/>
          <w:spacing w:val="2"/>
          <w:rtl/>
        </w:rPr>
        <w:t xml:space="preserve">قرآن </w:t>
      </w:r>
      <w:r w:rsidR="006A3FB7" w:rsidRPr="000774B7">
        <w:rPr>
          <w:rStyle w:val="Char1"/>
          <w:bCs w:val="0"/>
          <w:spacing w:val="2"/>
          <w:rtl/>
        </w:rPr>
        <w:t>ک</w:t>
      </w:r>
      <w:r w:rsidRPr="000774B7">
        <w:rPr>
          <w:rStyle w:val="Char1"/>
          <w:bCs w:val="0"/>
          <w:spacing w:val="2"/>
          <w:rtl/>
        </w:rPr>
        <w:t>تاب ارزشمند و ب</w:t>
      </w:r>
      <w:r w:rsidR="006A3FB7" w:rsidRPr="000774B7">
        <w:rPr>
          <w:rStyle w:val="Char1"/>
          <w:bCs w:val="0"/>
          <w:spacing w:val="2"/>
          <w:rtl/>
        </w:rPr>
        <w:t>ی</w:t>
      </w:r>
      <w:r w:rsidRPr="000774B7">
        <w:rPr>
          <w:rStyle w:val="Char1"/>
          <w:bCs w:val="0"/>
          <w:spacing w:val="2"/>
          <w:rtl/>
        </w:rPr>
        <w:t>‌نظ</w:t>
      </w:r>
      <w:r w:rsidR="006A3FB7" w:rsidRPr="000774B7">
        <w:rPr>
          <w:rStyle w:val="Char1"/>
          <w:bCs w:val="0"/>
          <w:spacing w:val="2"/>
          <w:rtl/>
        </w:rPr>
        <w:t>ی</w:t>
      </w:r>
      <w:r w:rsidRPr="000774B7">
        <w:rPr>
          <w:rStyle w:val="Char1"/>
          <w:bCs w:val="0"/>
          <w:spacing w:val="2"/>
          <w:rtl/>
        </w:rPr>
        <w:t>ر</w:t>
      </w:r>
      <w:r w:rsidR="006A3FB7" w:rsidRPr="000774B7">
        <w:rPr>
          <w:rStyle w:val="Char1"/>
          <w:bCs w:val="0"/>
          <w:spacing w:val="2"/>
          <w:rtl/>
        </w:rPr>
        <w:t>ی</w:t>
      </w:r>
      <w:r w:rsidRPr="000774B7">
        <w:rPr>
          <w:rStyle w:val="Char1"/>
          <w:bCs w:val="0"/>
          <w:spacing w:val="2"/>
          <w:rtl/>
        </w:rPr>
        <w:t xml:space="preserve"> است‏.‏ ه</w:t>
      </w:r>
      <w:r w:rsidR="006A3FB7" w:rsidRPr="000774B7">
        <w:rPr>
          <w:rStyle w:val="Char1"/>
          <w:bCs w:val="0"/>
          <w:spacing w:val="2"/>
          <w:rtl/>
        </w:rPr>
        <w:t>ی</w:t>
      </w:r>
      <w:r w:rsidRPr="000774B7">
        <w:rPr>
          <w:rStyle w:val="Char1"/>
          <w:bCs w:val="0"/>
          <w:spacing w:val="2"/>
          <w:rtl/>
        </w:rPr>
        <w:t>چ</w:t>
      </w:r>
      <w:r w:rsidRPr="000774B7">
        <w:rPr>
          <w:rStyle w:val="Char1"/>
          <w:rFonts w:hint="cs"/>
          <w:bCs w:val="0"/>
          <w:spacing w:val="2"/>
          <w:rtl/>
        </w:rPr>
        <w:t>‌</w:t>
      </w:r>
      <w:r w:rsidRPr="000774B7">
        <w:rPr>
          <w:rStyle w:val="Char1"/>
          <w:bCs w:val="0"/>
          <w:spacing w:val="2"/>
          <w:rtl/>
        </w:rPr>
        <w:t>گونه باطل</w:t>
      </w:r>
      <w:r w:rsidR="006A3FB7" w:rsidRPr="000774B7">
        <w:rPr>
          <w:rStyle w:val="Char1"/>
          <w:bCs w:val="0"/>
          <w:spacing w:val="2"/>
          <w:rtl/>
        </w:rPr>
        <w:t>ی</w:t>
      </w:r>
      <w:r w:rsidRPr="000774B7">
        <w:rPr>
          <w:rStyle w:val="Char1"/>
          <w:bCs w:val="0"/>
          <w:spacing w:val="2"/>
          <w:rtl/>
        </w:rPr>
        <w:t>، از ه</w:t>
      </w:r>
      <w:r w:rsidR="006A3FB7" w:rsidRPr="000774B7">
        <w:rPr>
          <w:rStyle w:val="Char1"/>
          <w:bCs w:val="0"/>
          <w:spacing w:val="2"/>
          <w:rtl/>
        </w:rPr>
        <w:t>ی</w:t>
      </w:r>
      <w:r w:rsidRPr="000774B7">
        <w:rPr>
          <w:rStyle w:val="Char1"/>
          <w:bCs w:val="0"/>
          <w:spacing w:val="2"/>
          <w:rtl/>
        </w:rPr>
        <w:t>چ جهت</w:t>
      </w:r>
      <w:r w:rsidR="006A3FB7" w:rsidRPr="000774B7">
        <w:rPr>
          <w:rStyle w:val="Char1"/>
          <w:bCs w:val="0"/>
          <w:spacing w:val="2"/>
          <w:rtl/>
        </w:rPr>
        <w:t>ی</w:t>
      </w:r>
      <w:r w:rsidRPr="000774B7">
        <w:rPr>
          <w:rStyle w:val="Char1"/>
          <w:bCs w:val="0"/>
          <w:spacing w:val="2"/>
          <w:rtl/>
        </w:rPr>
        <w:t xml:space="preserve"> و نظر</w:t>
      </w:r>
      <w:r w:rsidR="006A3FB7" w:rsidRPr="000774B7">
        <w:rPr>
          <w:rStyle w:val="Char1"/>
          <w:bCs w:val="0"/>
          <w:spacing w:val="2"/>
          <w:rtl/>
        </w:rPr>
        <w:t>ی</w:t>
      </w:r>
      <w:r w:rsidRPr="000774B7">
        <w:rPr>
          <w:rStyle w:val="Char1"/>
          <w:bCs w:val="0"/>
          <w:spacing w:val="2"/>
          <w:rtl/>
        </w:rPr>
        <w:t>، متوجّه قرآن نم</w:t>
      </w:r>
      <w:r w:rsidR="006A3FB7" w:rsidRPr="000774B7">
        <w:rPr>
          <w:rStyle w:val="Char1"/>
          <w:bCs w:val="0"/>
          <w:spacing w:val="2"/>
          <w:rtl/>
        </w:rPr>
        <w:t>ی</w:t>
      </w:r>
      <w:r w:rsidRPr="000774B7">
        <w:rPr>
          <w:rStyle w:val="Char1"/>
          <w:bCs w:val="0"/>
          <w:spacing w:val="2"/>
          <w:rtl/>
        </w:rPr>
        <w:t xml:space="preserve">‌گردد‏.‏ - نه </w:t>
      </w:r>
      <w:r w:rsidRPr="000774B7">
        <w:rPr>
          <w:rStyle w:val="Char1"/>
          <w:rFonts w:hint="cs"/>
          <w:bCs w:val="0"/>
          <w:spacing w:val="2"/>
          <w:rtl/>
        </w:rPr>
        <w:t>اشتباه</w:t>
      </w:r>
      <w:r w:rsidR="006A3FB7" w:rsidRPr="000774B7">
        <w:rPr>
          <w:rStyle w:val="Char1"/>
          <w:bCs w:val="0"/>
          <w:spacing w:val="2"/>
          <w:rtl/>
        </w:rPr>
        <w:t>ی</w:t>
      </w:r>
      <w:r w:rsidRPr="000774B7">
        <w:rPr>
          <w:rStyle w:val="Char1"/>
          <w:bCs w:val="0"/>
          <w:spacing w:val="2"/>
          <w:rtl/>
        </w:rPr>
        <w:t xml:space="preserve"> و </w:t>
      </w:r>
      <w:r w:rsidRPr="000774B7">
        <w:rPr>
          <w:rStyle w:val="Char1"/>
          <w:rFonts w:hint="cs"/>
          <w:bCs w:val="0"/>
          <w:spacing w:val="2"/>
          <w:rtl/>
        </w:rPr>
        <w:t xml:space="preserve">نه </w:t>
      </w:r>
      <w:r w:rsidRPr="000774B7">
        <w:rPr>
          <w:rStyle w:val="Char1"/>
          <w:bCs w:val="0"/>
          <w:spacing w:val="2"/>
          <w:rtl/>
        </w:rPr>
        <w:t>تناقض</w:t>
      </w:r>
      <w:r w:rsidR="006A3FB7" w:rsidRPr="000774B7">
        <w:rPr>
          <w:rStyle w:val="Char1"/>
          <w:bCs w:val="0"/>
          <w:spacing w:val="2"/>
          <w:rtl/>
        </w:rPr>
        <w:t>ی</w:t>
      </w:r>
      <w:r w:rsidRPr="000774B7">
        <w:rPr>
          <w:rStyle w:val="Char1"/>
          <w:bCs w:val="0"/>
          <w:spacing w:val="2"/>
          <w:rtl/>
        </w:rPr>
        <w:t xml:space="preserve"> در الفاظ و مفاه</w:t>
      </w:r>
      <w:r w:rsidR="006A3FB7" w:rsidRPr="000774B7">
        <w:rPr>
          <w:rStyle w:val="Char1"/>
          <w:bCs w:val="0"/>
          <w:spacing w:val="2"/>
          <w:rtl/>
        </w:rPr>
        <w:t>ی</w:t>
      </w:r>
      <w:r w:rsidRPr="000774B7">
        <w:rPr>
          <w:rStyle w:val="Char1"/>
          <w:bCs w:val="0"/>
          <w:spacing w:val="2"/>
          <w:rtl/>
        </w:rPr>
        <w:t>م آن است و نه علوم راست</w:t>
      </w:r>
      <w:r w:rsidR="006A3FB7" w:rsidRPr="000774B7">
        <w:rPr>
          <w:rStyle w:val="Char1"/>
          <w:bCs w:val="0"/>
          <w:spacing w:val="2"/>
          <w:rtl/>
        </w:rPr>
        <w:t>ی</w:t>
      </w:r>
      <w:r w:rsidRPr="000774B7">
        <w:rPr>
          <w:rStyle w:val="Char1"/>
          <w:bCs w:val="0"/>
          <w:spacing w:val="2"/>
          <w:rtl/>
        </w:rPr>
        <w:t>ن و ا</w:t>
      </w:r>
      <w:r w:rsidR="006A3FB7" w:rsidRPr="000774B7">
        <w:rPr>
          <w:rStyle w:val="Char1"/>
          <w:bCs w:val="0"/>
          <w:spacing w:val="2"/>
          <w:rtl/>
        </w:rPr>
        <w:t>ک</w:t>
      </w:r>
      <w:r w:rsidRPr="000774B7">
        <w:rPr>
          <w:rStyle w:val="Char1"/>
          <w:bCs w:val="0"/>
          <w:spacing w:val="2"/>
          <w:rtl/>
        </w:rPr>
        <w:t>تشافات درست پ</w:t>
      </w:r>
      <w:r w:rsidR="006A3FB7" w:rsidRPr="000774B7">
        <w:rPr>
          <w:rStyle w:val="Char1"/>
          <w:bCs w:val="0"/>
          <w:spacing w:val="2"/>
          <w:rtl/>
        </w:rPr>
        <w:t>ی</w:t>
      </w:r>
      <w:r w:rsidRPr="000774B7">
        <w:rPr>
          <w:rStyle w:val="Char1"/>
          <w:bCs w:val="0"/>
          <w:spacing w:val="2"/>
          <w:rtl/>
        </w:rPr>
        <w:t>ش</w:t>
      </w:r>
      <w:r w:rsidR="006A3FB7" w:rsidRPr="000774B7">
        <w:rPr>
          <w:rStyle w:val="Char1"/>
          <w:bCs w:val="0"/>
          <w:spacing w:val="2"/>
          <w:rtl/>
        </w:rPr>
        <w:t>ی</w:t>
      </w:r>
      <w:r w:rsidRPr="000774B7">
        <w:rPr>
          <w:rStyle w:val="Char1"/>
          <w:bCs w:val="0"/>
          <w:spacing w:val="2"/>
          <w:rtl/>
        </w:rPr>
        <w:t>ن</w:t>
      </w:r>
      <w:r w:rsidR="006A3FB7" w:rsidRPr="000774B7">
        <w:rPr>
          <w:rStyle w:val="Char1"/>
          <w:bCs w:val="0"/>
          <w:spacing w:val="2"/>
          <w:rtl/>
        </w:rPr>
        <w:t>ی</w:t>
      </w:r>
      <w:r w:rsidRPr="000774B7">
        <w:rPr>
          <w:rStyle w:val="Char1"/>
          <w:bCs w:val="0"/>
          <w:spacing w:val="2"/>
          <w:rtl/>
        </w:rPr>
        <w:t>ان و پس</w:t>
      </w:r>
      <w:r w:rsidR="006A3FB7" w:rsidRPr="000774B7">
        <w:rPr>
          <w:rStyle w:val="Char1"/>
          <w:bCs w:val="0"/>
          <w:spacing w:val="2"/>
          <w:rtl/>
        </w:rPr>
        <w:t>ی</w:t>
      </w:r>
      <w:r w:rsidRPr="000774B7">
        <w:rPr>
          <w:rStyle w:val="Char1"/>
          <w:bCs w:val="0"/>
          <w:spacing w:val="2"/>
          <w:rtl/>
        </w:rPr>
        <w:t>ن</w:t>
      </w:r>
      <w:r w:rsidR="006A3FB7" w:rsidRPr="000774B7">
        <w:rPr>
          <w:rStyle w:val="Char1"/>
          <w:bCs w:val="0"/>
          <w:spacing w:val="2"/>
          <w:rtl/>
        </w:rPr>
        <w:t>ی</w:t>
      </w:r>
      <w:r w:rsidRPr="000774B7">
        <w:rPr>
          <w:rStyle w:val="Char1"/>
          <w:bCs w:val="0"/>
          <w:spacing w:val="2"/>
          <w:rtl/>
        </w:rPr>
        <w:t>ان مخالف با آن و نه دست تحر</w:t>
      </w:r>
      <w:r w:rsidR="006A3FB7" w:rsidRPr="000774B7">
        <w:rPr>
          <w:rStyle w:val="Char1"/>
          <w:bCs w:val="0"/>
          <w:spacing w:val="2"/>
          <w:rtl/>
        </w:rPr>
        <w:t>ی</w:t>
      </w:r>
      <w:r w:rsidRPr="000774B7">
        <w:rPr>
          <w:rStyle w:val="Char1"/>
          <w:bCs w:val="0"/>
          <w:spacing w:val="2"/>
          <w:rtl/>
        </w:rPr>
        <w:t>ف به دامان بلندش م</w:t>
      </w:r>
      <w:r w:rsidR="006A3FB7" w:rsidRPr="000774B7">
        <w:rPr>
          <w:rStyle w:val="Char1"/>
          <w:bCs w:val="0"/>
          <w:spacing w:val="2"/>
          <w:rtl/>
        </w:rPr>
        <w:t>ی</w:t>
      </w:r>
      <w:r w:rsidRPr="000774B7">
        <w:rPr>
          <w:rStyle w:val="Char1"/>
          <w:bCs w:val="0"/>
          <w:spacing w:val="2"/>
          <w:rtl/>
        </w:rPr>
        <w:t xml:space="preserve">‌رسد‏.‏ چرا </w:t>
      </w:r>
      <w:r w:rsidR="006A3FB7" w:rsidRPr="000774B7">
        <w:rPr>
          <w:rStyle w:val="Char1"/>
          <w:bCs w:val="0"/>
          <w:spacing w:val="2"/>
          <w:rtl/>
        </w:rPr>
        <w:t>ک</w:t>
      </w:r>
      <w:r w:rsidRPr="000774B7">
        <w:rPr>
          <w:rStyle w:val="Char1"/>
          <w:bCs w:val="0"/>
          <w:spacing w:val="2"/>
          <w:rtl/>
        </w:rPr>
        <w:t xml:space="preserve">ه - قرآن فرو فرستاده </w:t>
      </w:r>
      <w:r w:rsidR="006A3FB7" w:rsidRPr="000774B7">
        <w:rPr>
          <w:rStyle w:val="Char1"/>
          <w:bCs w:val="0"/>
          <w:spacing w:val="2"/>
          <w:rtl/>
        </w:rPr>
        <w:t>ی</w:t>
      </w:r>
      <w:r w:rsidRPr="000774B7">
        <w:rPr>
          <w:rStyle w:val="Char1"/>
          <w:bCs w:val="0"/>
          <w:spacing w:val="2"/>
          <w:rtl/>
        </w:rPr>
        <w:t xml:space="preserve">زدان است </w:t>
      </w:r>
      <w:r w:rsidR="006A3FB7" w:rsidRPr="000774B7">
        <w:rPr>
          <w:rStyle w:val="Char1"/>
          <w:bCs w:val="0"/>
          <w:spacing w:val="2"/>
          <w:rtl/>
        </w:rPr>
        <w:t>ک</w:t>
      </w:r>
      <w:r w:rsidRPr="000774B7">
        <w:rPr>
          <w:rStyle w:val="Char1"/>
          <w:bCs w:val="0"/>
          <w:spacing w:val="2"/>
          <w:rtl/>
        </w:rPr>
        <w:t>ه با ح</w:t>
      </w:r>
      <w:r w:rsidR="006A3FB7" w:rsidRPr="000774B7">
        <w:rPr>
          <w:rStyle w:val="Char1"/>
          <w:bCs w:val="0"/>
          <w:spacing w:val="2"/>
          <w:rtl/>
        </w:rPr>
        <w:t>ک</w:t>
      </w:r>
      <w:r w:rsidRPr="000774B7">
        <w:rPr>
          <w:rStyle w:val="Char1"/>
          <w:bCs w:val="0"/>
          <w:spacing w:val="2"/>
          <w:rtl/>
        </w:rPr>
        <w:t>مت و ستوده است - و افعالش از رو</w:t>
      </w:r>
      <w:r w:rsidR="006A3FB7" w:rsidRPr="000774B7">
        <w:rPr>
          <w:rStyle w:val="Char1"/>
          <w:bCs w:val="0"/>
          <w:spacing w:val="2"/>
          <w:rtl/>
        </w:rPr>
        <w:t>ی</w:t>
      </w:r>
      <w:r w:rsidRPr="000774B7">
        <w:rPr>
          <w:rStyle w:val="Char1"/>
          <w:bCs w:val="0"/>
          <w:spacing w:val="2"/>
          <w:rtl/>
        </w:rPr>
        <w:t xml:space="preserve"> ح</w:t>
      </w:r>
      <w:r w:rsidR="006A3FB7" w:rsidRPr="000774B7">
        <w:rPr>
          <w:rStyle w:val="Char1"/>
          <w:bCs w:val="0"/>
          <w:spacing w:val="2"/>
          <w:rtl/>
        </w:rPr>
        <w:t>ک</w:t>
      </w:r>
      <w:r w:rsidRPr="000774B7">
        <w:rPr>
          <w:rStyle w:val="Char1"/>
          <w:bCs w:val="0"/>
          <w:spacing w:val="2"/>
          <w:rtl/>
        </w:rPr>
        <w:t>مت است، و شا</w:t>
      </w:r>
      <w:r w:rsidR="006A3FB7" w:rsidRPr="000774B7">
        <w:rPr>
          <w:rStyle w:val="Char1"/>
          <w:bCs w:val="0"/>
          <w:spacing w:val="2"/>
          <w:rtl/>
        </w:rPr>
        <w:t>ی</w:t>
      </w:r>
      <w:r w:rsidRPr="000774B7">
        <w:rPr>
          <w:rStyle w:val="Char1"/>
          <w:bCs w:val="0"/>
          <w:spacing w:val="2"/>
          <w:rtl/>
        </w:rPr>
        <w:t>سته حمد و ستا</w:t>
      </w:r>
      <w:r w:rsidR="006A3FB7" w:rsidRPr="000774B7">
        <w:rPr>
          <w:rStyle w:val="Char1"/>
          <w:bCs w:val="0"/>
          <w:spacing w:val="2"/>
          <w:rtl/>
        </w:rPr>
        <w:t>ی</w:t>
      </w:r>
      <w:r w:rsidRPr="000774B7">
        <w:rPr>
          <w:rStyle w:val="Char1"/>
          <w:bCs w:val="0"/>
          <w:spacing w:val="2"/>
          <w:rtl/>
        </w:rPr>
        <w:t>ش بس</w:t>
      </w:r>
      <w:r w:rsidR="006A3FB7" w:rsidRPr="000774B7">
        <w:rPr>
          <w:rStyle w:val="Char1"/>
          <w:bCs w:val="0"/>
          <w:spacing w:val="2"/>
          <w:rtl/>
        </w:rPr>
        <w:t>ی</w:t>
      </w:r>
      <w:r w:rsidRPr="000774B7">
        <w:rPr>
          <w:rStyle w:val="Char1"/>
          <w:bCs w:val="0"/>
          <w:spacing w:val="2"/>
          <w:rtl/>
        </w:rPr>
        <w:t>ار است-</w:t>
      </w:r>
      <w:r w:rsidRPr="000774B7">
        <w:rPr>
          <w:rStyle w:val="Char1"/>
          <w:rFonts w:hint="cs"/>
          <w:bCs w:val="0"/>
          <w:spacing w:val="2"/>
          <w:rtl/>
        </w:rPr>
        <w:t>»</w:t>
      </w:r>
      <w:r w:rsidR="00885E3D" w:rsidRPr="000774B7">
        <w:rPr>
          <w:rStyle w:val="Char1"/>
          <w:rFonts w:hint="cs"/>
          <w:bCs w:val="0"/>
          <w:spacing w:val="2"/>
          <w:rtl/>
        </w:rPr>
        <w:t>.</w:t>
      </w:r>
    </w:p>
    <w:p w:rsidR="00DB0D37" w:rsidRPr="004512B0" w:rsidRDefault="00DB0D37" w:rsidP="000E2A9A">
      <w:pPr>
        <w:pStyle w:val="Heading3"/>
        <w:rPr>
          <w:rtl/>
        </w:rPr>
      </w:pPr>
      <w:bookmarkStart w:id="925" w:name="_Toc219294866"/>
      <w:bookmarkStart w:id="926" w:name="_Toc269133282"/>
      <w:bookmarkStart w:id="927" w:name="_Toc319083178"/>
      <w:bookmarkStart w:id="928" w:name="_Toc431731182"/>
      <w:r w:rsidRPr="004512B0">
        <w:rPr>
          <w:rtl/>
        </w:rPr>
        <w:t>شریعت اسلام</w:t>
      </w:r>
      <w:r w:rsidRPr="004512B0">
        <w:rPr>
          <w:rFonts w:hint="cs"/>
          <w:rtl/>
        </w:rPr>
        <w:t>،</w:t>
      </w:r>
      <w:r w:rsidRPr="004512B0">
        <w:rPr>
          <w:rtl/>
        </w:rPr>
        <w:t xml:space="preserve"> به غیر خود نیازمند نیست</w:t>
      </w:r>
      <w:bookmarkEnd w:id="925"/>
      <w:bookmarkEnd w:id="926"/>
      <w:bookmarkEnd w:id="927"/>
      <w:bookmarkEnd w:id="928"/>
    </w:p>
    <w:p w:rsidR="00DB0D37" w:rsidRDefault="00DB0D37" w:rsidP="00885E3D">
      <w:pPr>
        <w:tabs>
          <w:tab w:val="clear" w:pos="26"/>
        </w:tabs>
        <w:ind w:firstLine="284"/>
        <w:rPr>
          <w:rStyle w:val="Char1"/>
          <w:b/>
          <w:bCs w:val="0"/>
          <w:rtl/>
        </w:rPr>
      </w:pPr>
      <w:r w:rsidRPr="004512B0">
        <w:rPr>
          <w:rStyle w:val="Char1"/>
          <w:b/>
          <w:bCs w:val="0"/>
          <w:rtl/>
        </w:rPr>
        <w:t>شریعت خاتم</w:t>
      </w:r>
      <w:r w:rsidRPr="004512B0">
        <w:rPr>
          <w:rStyle w:val="Char1"/>
          <w:rFonts w:hint="cs"/>
          <w:b/>
          <w:bCs w:val="0"/>
          <w:rtl/>
        </w:rPr>
        <w:t>،</w:t>
      </w:r>
      <w:r w:rsidRPr="004512B0">
        <w:rPr>
          <w:rStyle w:val="Char1"/>
          <w:b/>
          <w:bCs w:val="0"/>
          <w:rtl/>
        </w:rPr>
        <w:t xml:space="preserve"> نه به شریعت و برنامه</w:t>
      </w:r>
      <w:r w:rsidRPr="004512B0">
        <w:rPr>
          <w:rStyle w:val="Char1"/>
          <w:rFonts w:hint="cs"/>
          <w:b/>
          <w:bCs w:val="0"/>
          <w:rtl/>
        </w:rPr>
        <w:t>‌</w:t>
      </w:r>
      <w:r w:rsidRPr="004512B0">
        <w:rPr>
          <w:rStyle w:val="Char1"/>
          <w:b/>
          <w:bCs w:val="0"/>
          <w:rtl/>
        </w:rPr>
        <w:t xml:space="preserve">های ادیان </w:t>
      </w:r>
      <w:r w:rsidRPr="004512B0">
        <w:rPr>
          <w:rStyle w:val="Char1"/>
          <w:rFonts w:hint="cs"/>
          <w:b/>
          <w:bCs w:val="0"/>
          <w:rtl/>
        </w:rPr>
        <w:t>پیشین</w:t>
      </w:r>
      <w:r w:rsidRPr="004512B0">
        <w:rPr>
          <w:rStyle w:val="Char1"/>
          <w:b/>
          <w:bCs w:val="0"/>
          <w:rtl/>
        </w:rPr>
        <w:t xml:space="preserve"> نیازی دارد و نه به شریعت و برنامه</w:t>
      </w:r>
      <w:r w:rsidRPr="004512B0">
        <w:rPr>
          <w:rStyle w:val="Char1"/>
          <w:rFonts w:hint="cs"/>
          <w:b/>
          <w:bCs w:val="0"/>
          <w:rtl/>
        </w:rPr>
        <w:t>‌ای</w:t>
      </w:r>
      <w:r w:rsidRPr="004512B0">
        <w:rPr>
          <w:rStyle w:val="Char1"/>
          <w:b/>
          <w:bCs w:val="0"/>
          <w:rtl/>
        </w:rPr>
        <w:t xml:space="preserve"> جدید</w:t>
      </w:r>
      <w:r w:rsidRPr="004512B0">
        <w:rPr>
          <w:rStyle w:val="Char1"/>
          <w:rFonts w:hint="cs"/>
          <w:b/>
          <w:bCs w:val="0"/>
          <w:rtl/>
        </w:rPr>
        <w:t>.</w:t>
      </w:r>
      <w:r w:rsidRPr="004512B0">
        <w:rPr>
          <w:rStyle w:val="Char1"/>
          <w:b/>
          <w:bCs w:val="0"/>
          <w:rtl/>
        </w:rPr>
        <w:t xml:space="preserve"> </w:t>
      </w:r>
      <w:r w:rsidRPr="004512B0">
        <w:rPr>
          <w:rStyle w:val="Char1"/>
          <w:rFonts w:hint="cs"/>
          <w:b/>
          <w:bCs w:val="0"/>
          <w:rtl/>
        </w:rPr>
        <w:t xml:space="preserve">اما </w:t>
      </w:r>
      <w:r w:rsidRPr="004512B0">
        <w:rPr>
          <w:rStyle w:val="Char1"/>
          <w:b/>
          <w:bCs w:val="0"/>
          <w:rtl/>
        </w:rPr>
        <w:t>شریعت عیسی مسیح</w:t>
      </w:r>
      <w:r w:rsidR="00885E3D">
        <w:rPr>
          <w:rStyle w:val="Char1"/>
          <w:rFonts w:cs="CTraditional Arabic" w:hint="cs"/>
          <w:b/>
          <w:bCs w:val="0"/>
          <w:rtl/>
        </w:rPr>
        <w:t>÷</w:t>
      </w:r>
      <w:r w:rsidRPr="004512B0">
        <w:rPr>
          <w:rStyle w:val="Char1"/>
          <w:rFonts w:hint="cs"/>
          <w:b/>
          <w:bCs w:val="0"/>
          <w:rtl/>
        </w:rPr>
        <w:t xml:space="preserve">، </w:t>
      </w:r>
      <w:r w:rsidRPr="004512B0">
        <w:rPr>
          <w:rStyle w:val="Char1"/>
          <w:b/>
          <w:bCs w:val="0"/>
          <w:rtl/>
        </w:rPr>
        <w:t>در بیشتر موارد</w:t>
      </w:r>
      <w:r w:rsidRPr="004512B0">
        <w:rPr>
          <w:rStyle w:val="Char1"/>
          <w:rFonts w:hint="cs"/>
          <w:b/>
          <w:bCs w:val="0"/>
          <w:rtl/>
        </w:rPr>
        <w:t>،</w:t>
      </w:r>
      <w:r w:rsidRPr="004512B0">
        <w:rPr>
          <w:rStyle w:val="Char1"/>
          <w:b/>
          <w:bCs w:val="0"/>
          <w:rtl/>
        </w:rPr>
        <w:t xml:space="preserve"> پیروانش را به تورات </w:t>
      </w:r>
      <w:r w:rsidRPr="004512B0">
        <w:rPr>
          <w:rStyle w:val="Char1"/>
          <w:rFonts w:hint="cs"/>
          <w:b/>
          <w:bCs w:val="0"/>
          <w:rtl/>
        </w:rPr>
        <w:t xml:space="preserve">ارجاع می‌داد </w:t>
      </w:r>
      <w:r w:rsidRPr="004512B0">
        <w:rPr>
          <w:rStyle w:val="Char1"/>
          <w:b/>
          <w:bCs w:val="0"/>
          <w:rtl/>
        </w:rPr>
        <w:t xml:space="preserve">که </w:t>
      </w:r>
      <w:r w:rsidRPr="004512B0">
        <w:rPr>
          <w:rStyle w:val="Char1"/>
          <w:rFonts w:hint="cs"/>
          <w:b/>
          <w:bCs w:val="0"/>
          <w:rtl/>
        </w:rPr>
        <w:t xml:space="preserve">احکام را </w:t>
      </w:r>
      <w:r w:rsidRPr="004512B0">
        <w:rPr>
          <w:rStyle w:val="Char1"/>
          <w:b/>
          <w:bCs w:val="0"/>
          <w:rtl/>
        </w:rPr>
        <w:t>از آن برگیرند و بدان عمل کنند، از این</w:t>
      </w:r>
      <w:r w:rsidRPr="004512B0">
        <w:rPr>
          <w:rStyle w:val="Char1"/>
          <w:rFonts w:hint="cs"/>
          <w:b/>
          <w:bCs w:val="0"/>
          <w:rtl/>
        </w:rPr>
        <w:t>‌</w:t>
      </w:r>
      <w:r w:rsidRPr="004512B0">
        <w:rPr>
          <w:rStyle w:val="Char1"/>
          <w:b/>
          <w:bCs w:val="0"/>
          <w:rtl/>
        </w:rPr>
        <w:t>رو</w:t>
      </w:r>
      <w:r w:rsidRPr="004512B0">
        <w:rPr>
          <w:rStyle w:val="Char1"/>
          <w:rFonts w:hint="cs"/>
          <w:b/>
          <w:bCs w:val="0"/>
          <w:rtl/>
        </w:rPr>
        <w:t>،</w:t>
      </w:r>
      <w:r w:rsidRPr="004512B0">
        <w:rPr>
          <w:rStyle w:val="Char1"/>
          <w:b/>
          <w:bCs w:val="0"/>
          <w:rtl/>
        </w:rPr>
        <w:t xml:space="preserve"> نصرانی</w:t>
      </w:r>
      <w:r w:rsidRPr="004512B0">
        <w:rPr>
          <w:rStyle w:val="Char1"/>
          <w:rFonts w:hint="cs"/>
          <w:b/>
          <w:bCs w:val="0"/>
          <w:rtl/>
        </w:rPr>
        <w:t>‌</w:t>
      </w:r>
      <w:r w:rsidRPr="004512B0">
        <w:rPr>
          <w:rStyle w:val="Char1"/>
          <w:b/>
          <w:bCs w:val="0"/>
          <w:rtl/>
        </w:rPr>
        <w:t>ها به شریعت</w:t>
      </w:r>
      <w:r w:rsidRPr="004512B0">
        <w:rPr>
          <w:rStyle w:val="Char1"/>
          <w:rFonts w:hint="cs"/>
          <w:b/>
          <w:bCs w:val="0"/>
          <w:rtl/>
        </w:rPr>
        <w:t>‌</w:t>
      </w:r>
      <w:r w:rsidRPr="004512B0">
        <w:rPr>
          <w:rStyle w:val="Char1"/>
          <w:b/>
          <w:bCs w:val="0"/>
          <w:rtl/>
        </w:rPr>
        <w:t>های پیشین</w:t>
      </w:r>
      <w:r w:rsidRPr="004512B0">
        <w:rPr>
          <w:rStyle w:val="Char1"/>
          <w:rFonts w:hint="cs"/>
          <w:b/>
          <w:bCs w:val="0"/>
          <w:rtl/>
        </w:rPr>
        <w:t>،</w:t>
      </w:r>
      <w:r w:rsidRPr="004512B0">
        <w:rPr>
          <w:rStyle w:val="Char1"/>
          <w:b/>
          <w:bCs w:val="0"/>
          <w:rtl/>
        </w:rPr>
        <w:t xml:space="preserve"> مانند تورات</w:t>
      </w:r>
      <w:r w:rsidRPr="004512B0">
        <w:rPr>
          <w:rStyle w:val="Char1"/>
          <w:rFonts w:hint="cs"/>
          <w:b/>
          <w:bCs w:val="0"/>
          <w:rtl/>
        </w:rPr>
        <w:t xml:space="preserve"> و</w:t>
      </w:r>
      <w:r w:rsidRPr="004512B0">
        <w:rPr>
          <w:rStyle w:val="Char1"/>
          <w:b/>
          <w:bCs w:val="0"/>
          <w:rtl/>
        </w:rPr>
        <w:t xml:space="preserve"> زبور</w:t>
      </w:r>
      <w:r w:rsidRPr="004512B0">
        <w:rPr>
          <w:rStyle w:val="Char1"/>
          <w:rFonts w:hint="cs"/>
          <w:b/>
          <w:bCs w:val="0"/>
          <w:rtl/>
        </w:rPr>
        <w:t xml:space="preserve"> </w:t>
      </w:r>
      <w:r w:rsidRPr="004512B0">
        <w:rPr>
          <w:rStyle w:val="Char1"/>
          <w:b/>
          <w:bCs w:val="0"/>
          <w:rtl/>
        </w:rPr>
        <w:t>نیاز داشتند</w:t>
      </w:r>
      <w:r w:rsidRPr="004512B0">
        <w:rPr>
          <w:rStyle w:val="Char1"/>
          <w:rFonts w:hint="cs"/>
          <w:b/>
          <w:bCs w:val="0"/>
          <w:rtl/>
        </w:rPr>
        <w:t>.</w:t>
      </w:r>
      <w:r w:rsidRPr="004512B0">
        <w:rPr>
          <w:rStyle w:val="Char1"/>
          <w:b/>
          <w:bCs w:val="0"/>
          <w:rtl/>
        </w:rPr>
        <w:t xml:space="preserve"> همان</w:t>
      </w:r>
      <w:r w:rsidRPr="004512B0">
        <w:rPr>
          <w:rStyle w:val="Char1"/>
          <w:rFonts w:hint="cs"/>
          <w:b/>
          <w:bCs w:val="0"/>
          <w:rtl/>
        </w:rPr>
        <w:t>‌</w:t>
      </w:r>
      <w:r w:rsidRPr="004512B0">
        <w:rPr>
          <w:rStyle w:val="Char1"/>
          <w:b/>
          <w:bCs w:val="0"/>
          <w:rtl/>
        </w:rPr>
        <w:t>گونه که امت</w:t>
      </w:r>
      <w:r w:rsidRPr="004512B0">
        <w:rPr>
          <w:rStyle w:val="Char1"/>
          <w:rFonts w:hint="cs"/>
          <w:b/>
          <w:bCs w:val="0"/>
          <w:rtl/>
        </w:rPr>
        <w:t>‌</w:t>
      </w:r>
      <w:r w:rsidRPr="004512B0">
        <w:rPr>
          <w:rStyle w:val="Char1"/>
          <w:b/>
          <w:bCs w:val="0"/>
          <w:rtl/>
        </w:rPr>
        <w:t>های ادیان پیش</w:t>
      </w:r>
      <w:r w:rsidRPr="004512B0">
        <w:rPr>
          <w:rStyle w:val="Char1"/>
          <w:rFonts w:hint="cs"/>
          <w:b/>
          <w:bCs w:val="0"/>
          <w:rtl/>
        </w:rPr>
        <w:t xml:space="preserve"> از</w:t>
      </w:r>
      <w:r w:rsidRPr="004512B0">
        <w:rPr>
          <w:rStyle w:val="Char1"/>
          <w:b/>
          <w:bCs w:val="0"/>
          <w:rtl/>
        </w:rPr>
        <w:t xml:space="preserve"> اسلام</w:t>
      </w:r>
      <w:r w:rsidRPr="004512B0">
        <w:rPr>
          <w:rStyle w:val="Char1"/>
          <w:rFonts w:hint="cs"/>
          <w:b/>
          <w:bCs w:val="0"/>
          <w:rtl/>
        </w:rPr>
        <w:t>،</w:t>
      </w:r>
      <w:r w:rsidRPr="004512B0">
        <w:rPr>
          <w:rStyle w:val="Char1"/>
          <w:b/>
          <w:bCs w:val="0"/>
          <w:rtl/>
        </w:rPr>
        <w:t xml:space="preserve"> همیشه به پیامبر و شریعت</w:t>
      </w:r>
      <w:r w:rsidRPr="004512B0">
        <w:rPr>
          <w:rStyle w:val="Char1"/>
          <w:rFonts w:hint="cs"/>
          <w:b/>
          <w:bCs w:val="0"/>
          <w:rtl/>
        </w:rPr>
        <w:t>ی</w:t>
      </w:r>
      <w:r w:rsidRPr="004512B0">
        <w:rPr>
          <w:rStyle w:val="Char1"/>
          <w:b/>
          <w:bCs w:val="0"/>
          <w:rtl/>
        </w:rPr>
        <w:t xml:space="preserve"> </w:t>
      </w:r>
      <w:r w:rsidRPr="004512B0">
        <w:rPr>
          <w:rStyle w:val="Char1"/>
          <w:rFonts w:hint="cs"/>
          <w:b/>
          <w:bCs w:val="0"/>
          <w:rtl/>
        </w:rPr>
        <w:t>تازه،</w:t>
      </w:r>
      <w:r w:rsidRPr="004512B0">
        <w:rPr>
          <w:rStyle w:val="Char1"/>
          <w:b/>
          <w:bCs w:val="0"/>
          <w:rtl/>
        </w:rPr>
        <w:t xml:space="preserve"> </w:t>
      </w:r>
      <w:r w:rsidRPr="004512B0">
        <w:rPr>
          <w:rStyle w:val="Char1"/>
          <w:rFonts w:hint="cs"/>
          <w:b/>
          <w:bCs w:val="0"/>
          <w:rtl/>
        </w:rPr>
        <w:t xml:space="preserve">نیاز </w:t>
      </w:r>
      <w:r w:rsidRPr="004512B0">
        <w:rPr>
          <w:rStyle w:val="Char1"/>
          <w:b/>
          <w:bCs w:val="0"/>
          <w:rtl/>
        </w:rPr>
        <w:t>داشتند، بر خلاف امّت اسلام</w:t>
      </w:r>
      <w:r w:rsidRPr="004512B0">
        <w:rPr>
          <w:rStyle w:val="Char1"/>
          <w:rFonts w:hint="cs"/>
          <w:b/>
          <w:bCs w:val="0"/>
          <w:rtl/>
        </w:rPr>
        <w:t>،</w:t>
      </w:r>
      <w:r w:rsidRPr="004512B0">
        <w:rPr>
          <w:rStyle w:val="Char1"/>
          <w:b/>
          <w:bCs w:val="0"/>
          <w:rtl/>
        </w:rPr>
        <w:t xml:space="preserve"> که با کامل شدن آن</w:t>
      </w:r>
      <w:r w:rsidRPr="004512B0">
        <w:rPr>
          <w:rStyle w:val="Char1"/>
          <w:rFonts w:hint="cs"/>
          <w:b/>
          <w:bCs w:val="0"/>
          <w:rtl/>
        </w:rPr>
        <w:t>،</w:t>
      </w:r>
      <w:r w:rsidRPr="004512B0">
        <w:rPr>
          <w:rStyle w:val="Char1"/>
          <w:b/>
          <w:bCs w:val="0"/>
          <w:rtl/>
        </w:rPr>
        <w:t xml:space="preserve"> از </w:t>
      </w:r>
      <w:r w:rsidRPr="004512B0">
        <w:rPr>
          <w:rStyle w:val="Char1"/>
          <w:rFonts w:hint="cs"/>
          <w:b/>
          <w:bCs w:val="0"/>
          <w:rtl/>
        </w:rPr>
        <w:t xml:space="preserve">سوی </w:t>
      </w:r>
      <w:r w:rsidRPr="004512B0">
        <w:rPr>
          <w:rStyle w:val="Char1"/>
          <w:b/>
          <w:bCs w:val="0"/>
          <w:rtl/>
        </w:rPr>
        <w:t>الله متعال،</w:t>
      </w:r>
      <w:r w:rsidRPr="004512B0">
        <w:rPr>
          <w:rStyle w:val="Char1"/>
          <w:rFonts w:hint="cs"/>
          <w:b/>
          <w:bCs w:val="0"/>
          <w:rtl/>
        </w:rPr>
        <w:t xml:space="preserve"> دیگر نیازی به برانگیخته شدن پیامبری جدید و یا نزول کتابی تازه، نیازی ندارد</w:t>
      </w:r>
      <w:r w:rsidR="00280DBE" w:rsidRPr="004512B0">
        <w:rPr>
          <w:rStyle w:val="Char1"/>
          <w:b/>
          <w:bCs w:val="0"/>
          <w:vertAlign w:val="superscript"/>
          <w:rtl/>
        </w:rPr>
        <w:footnoteReference w:id="277"/>
      </w:r>
      <w:r w:rsidR="00885E3D">
        <w:rPr>
          <w:rStyle w:val="Char1"/>
          <w:rFonts w:hint="cs"/>
          <w:b/>
          <w:bCs w:val="0"/>
          <w:rtl/>
        </w:rPr>
        <w:t>.</w:t>
      </w:r>
    </w:p>
    <w:p w:rsidR="00885E3D" w:rsidRDefault="00885E3D" w:rsidP="00885E3D">
      <w:pPr>
        <w:tabs>
          <w:tab w:val="clear" w:pos="26"/>
        </w:tabs>
        <w:ind w:firstLine="284"/>
        <w:rPr>
          <w:rStyle w:val="Char1"/>
          <w:b/>
          <w:bCs w:val="0"/>
          <w:rtl/>
        </w:rPr>
        <w:sectPr w:rsidR="00885E3D" w:rsidSect="00F752C7">
          <w:footnotePr>
            <w:numRestart w:val="eachPage"/>
          </w:footnotePr>
          <w:type w:val="oddPage"/>
          <w:pgSz w:w="9356" w:h="13608" w:code="9"/>
          <w:pgMar w:top="567" w:right="1134" w:bottom="851" w:left="1134" w:header="454" w:footer="0" w:gutter="0"/>
          <w:cols w:space="708"/>
          <w:titlePg/>
          <w:bidi/>
          <w:rtlGutter/>
          <w:docGrid w:linePitch="360"/>
        </w:sectPr>
      </w:pPr>
    </w:p>
    <w:p w:rsidR="0020466D" w:rsidRPr="004512B0" w:rsidRDefault="0020466D" w:rsidP="00022885">
      <w:pPr>
        <w:pStyle w:val="Heading2"/>
        <w:rPr>
          <w:rtl/>
        </w:rPr>
      </w:pPr>
      <w:bookmarkStart w:id="929" w:name="_Toc218785786"/>
      <w:bookmarkStart w:id="930" w:name="_Toc219294867"/>
      <w:bookmarkStart w:id="931" w:name="_Toc269133283"/>
      <w:bookmarkStart w:id="932" w:name="_Toc319083179"/>
      <w:bookmarkStart w:id="933" w:name="_Toc431731183"/>
      <w:r w:rsidRPr="004512B0">
        <w:rPr>
          <w:rFonts w:hint="cs"/>
          <w:rtl/>
        </w:rPr>
        <w:t>فهرست منابع</w:t>
      </w:r>
      <w:bookmarkEnd w:id="929"/>
      <w:bookmarkEnd w:id="930"/>
      <w:bookmarkEnd w:id="931"/>
      <w:bookmarkEnd w:id="932"/>
      <w:bookmarkEnd w:id="933"/>
    </w:p>
    <w:p w:rsidR="0020466D" w:rsidRPr="00885E3D" w:rsidRDefault="0020466D" w:rsidP="00885E3D">
      <w:pPr>
        <w:pStyle w:val="a1"/>
        <w:numPr>
          <w:ilvl w:val="0"/>
          <w:numId w:val="42"/>
        </w:numPr>
        <w:spacing w:line="235" w:lineRule="auto"/>
        <w:ind w:left="641" w:hanging="357"/>
      </w:pPr>
      <w:r w:rsidRPr="00885E3D">
        <w:rPr>
          <w:rtl/>
        </w:rPr>
        <w:t>آلبانی، سلسلة الاحادیث الصحیحة</w:t>
      </w:r>
      <w:r w:rsidR="00133FE4" w:rsidRPr="00885E3D">
        <w:rPr>
          <w:rtl/>
        </w:rPr>
        <w:t>،</w:t>
      </w:r>
      <w:r w:rsidR="00885E3D">
        <w:rPr>
          <w:rtl/>
        </w:rPr>
        <w:t xml:space="preserve"> </w:t>
      </w:r>
      <w:r w:rsidRPr="00885E3D">
        <w:rPr>
          <w:rtl/>
        </w:rPr>
        <w:t>چاپخانه: المکتب الاسلامی، چاپ اول.</w:t>
      </w:r>
    </w:p>
    <w:p w:rsidR="0020466D" w:rsidRPr="00885E3D" w:rsidRDefault="0020466D" w:rsidP="00885E3D">
      <w:pPr>
        <w:pStyle w:val="a1"/>
        <w:numPr>
          <w:ilvl w:val="0"/>
          <w:numId w:val="42"/>
        </w:numPr>
        <w:spacing w:line="235" w:lineRule="auto"/>
        <w:ind w:left="641" w:hanging="357"/>
      </w:pPr>
      <w:r w:rsidRPr="00885E3D">
        <w:rPr>
          <w:rtl/>
        </w:rPr>
        <w:t>آلبانی، صحیح الجامع الصّغیر، کتابخانه اسلامی، چاپ اوّل بیروت.</w:t>
      </w:r>
    </w:p>
    <w:p w:rsidR="0020466D" w:rsidRPr="00885E3D" w:rsidRDefault="0020466D" w:rsidP="00885E3D">
      <w:pPr>
        <w:pStyle w:val="a1"/>
        <w:numPr>
          <w:ilvl w:val="0"/>
          <w:numId w:val="42"/>
        </w:numPr>
        <w:spacing w:line="235" w:lineRule="auto"/>
        <w:ind w:left="641" w:hanging="357"/>
      </w:pPr>
      <w:r w:rsidRPr="00885E3D">
        <w:rPr>
          <w:rtl/>
        </w:rPr>
        <w:t>آلوسی، تفسیرآلوسی، چاپخانه</w:t>
      </w:r>
      <w:r w:rsidR="00885E3D">
        <w:rPr>
          <w:rFonts w:hint="cs"/>
          <w:rtl/>
        </w:rPr>
        <w:t>‌</w:t>
      </w:r>
      <w:r w:rsidRPr="00885E3D">
        <w:rPr>
          <w:rtl/>
        </w:rPr>
        <w:t>ی منبریه.</w:t>
      </w:r>
    </w:p>
    <w:p w:rsidR="0020466D" w:rsidRPr="00885E3D" w:rsidRDefault="0020466D" w:rsidP="00885E3D">
      <w:pPr>
        <w:pStyle w:val="a1"/>
        <w:numPr>
          <w:ilvl w:val="0"/>
          <w:numId w:val="42"/>
        </w:numPr>
        <w:spacing w:line="235" w:lineRule="auto"/>
        <w:ind w:left="641" w:hanging="357"/>
      </w:pPr>
      <w:r w:rsidRPr="00885E3D">
        <w:rPr>
          <w:rtl/>
        </w:rPr>
        <w:t>ابراهیم موسوی زنجانی، عقائد امامیه،</w:t>
      </w:r>
      <w:r w:rsidR="00133FE4" w:rsidRPr="00885E3D">
        <w:rPr>
          <w:rtl/>
        </w:rPr>
        <w:t>،</w:t>
      </w:r>
      <w:r w:rsidRPr="00885E3D">
        <w:rPr>
          <w:rtl/>
        </w:rPr>
        <w:t xml:space="preserve"> مؤسسه اعلمی، بیروت.</w:t>
      </w:r>
    </w:p>
    <w:p w:rsidR="0020466D" w:rsidRPr="00885E3D" w:rsidRDefault="0020466D" w:rsidP="00885E3D">
      <w:pPr>
        <w:pStyle w:val="a1"/>
        <w:numPr>
          <w:ilvl w:val="0"/>
          <w:numId w:val="42"/>
        </w:numPr>
        <w:spacing w:line="235" w:lineRule="auto"/>
        <w:ind w:left="641" w:hanging="357"/>
      </w:pPr>
      <w:r w:rsidRPr="00885E3D">
        <w:rPr>
          <w:rtl/>
        </w:rPr>
        <w:t>ابن أبی عزّ حنفی، شرح عقیدة طحاویة، چاپخانه: المکتب الاسلامی، بیروت، چاپ چهارم.</w:t>
      </w:r>
    </w:p>
    <w:p w:rsidR="0020466D" w:rsidRPr="00885E3D" w:rsidRDefault="0020466D" w:rsidP="00885E3D">
      <w:pPr>
        <w:pStyle w:val="a1"/>
        <w:numPr>
          <w:ilvl w:val="0"/>
          <w:numId w:val="42"/>
        </w:numPr>
        <w:spacing w:line="235" w:lineRule="auto"/>
        <w:ind w:left="641" w:hanging="357"/>
      </w:pPr>
      <w:r w:rsidRPr="00885E3D">
        <w:rPr>
          <w:rtl/>
        </w:rPr>
        <w:t>ابن اثیر، جامع الأصول، چاپخانه: السّنة المحمدیة،</w:t>
      </w:r>
      <w:r w:rsidR="00885E3D">
        <w:rPr>
          <w:rtl/>
        </w:rPr>
        <w:t xml:space="preserve"> </w:t>
      </w:r>
      <w:r w:rsidRPr="00885E3D">
        <w:rPr>
          <w:rtl/>
        </w:rPr>
        <w:t>قاهره، چاپ اوّل.</w:t>
      </w:r>
    </w:p>
    <w:p w:rsidR="0020466D" w:rsidRPr="00885E3D" w:rsidRDefault="0020466D" w:rsidP="00885E3D">
      <w:pPr>
        <w:pStyle w:val="a1"/>
        <w:numPr>
          <w:ilvl w:val="0"/>
          <w:numId w:val="42"/>
        </w:numPr>
        <w:spacing w:line="235" w:lineRule="auto"/>
        <w:ind w:left="641" w:hanging="357"/>
      </w:pPr>
      <w:r w:rsidRPr="00885E3D">
        <w:rPr>
          <w:rtl/>
        </w:rPr>
        <w:t>ابن الأثیر، زادالمعاد، چاپخانه و کتابخانه‏ی مصری- قاهره.</w:t>
      </w:r>
    </w:p>
    <w:p w:rsidR="0020466D" w:rsidRPr="00885E3D" w:rsidRDefault="0020466D" w:rsidP="00885E3D">
      <w:pPr>
        <w:pStyle w:val="a1"/>
        <w:numPr>
          <w:ilvl w:val="0"/>
          <w:numId w:val="42"/>
        </w:numPr>
        <w:spacing w:line="235" w:lineRule="auto"/>
        <w:ind w:left="641" w:hanging="357"/>
      </w:pPr>
      <w:r w:rsidRPr="00885E3D">
        <w:rPr>
          <w:rtl/>
        </w:rPr>
        <w:t>ابن الجوزی، زاد المسیر، چاپخانه: المکتب الاسلامی، بیروت.</w:t>
      </w:r>
    </w:p>
    <w:p w:rsidR="0020466D" w:rsidRPr="00885E3D" w:rsidRDefault="0020466D" w:rsidP="00885E3D">
      <w:pPr>
        <w:pStyle w:val="a1"/>
        <w:numPr>
          <w:ilvl w:val="0"/>
          <w:numId w:val="42"/>
        </w:numPr>
        <w:spacing w:line="235" w:lineRule="auto"/>
        <w:ind w:left="641" w:hanging="357"/>
      </w:pPr>
      <w:r w:rsidRPr="00885E3D">
        <w:rPr>
          <w:rtl/>
        </w:rPr>
        <w:t>ابن القیّم، مفتاح دار السّعاده، چاپخانه صبیح،</w:t>
      </w:r>
      <w:r w:rsidR="00885E3D">
        <w:rPr>
          <w:rtl/>
        </w:rPr>
        <w:t xml:space="preserve"> </w:t>
      </w:r>
      <w:r w:rsidRPr="00885E3D">
        <w:rPr>
          <w:rtl/>
        </w:rPr>
        <w:t>قاهره.</w:t>
      </w:r>
    </w:p>
    <w:p w:rsidR="0020466D" w:rsidRPr="00885E3D" w:rsidRDefault="0020466D" w:rsidP="00885E3D">
      <w:pPr>
        <w:pStyle w:val="a1"/>
        <w:numPr>
          <w:ilvl w:val="0"/>
          <w:numId w:val="42"/>
        </w:numPr>
        <w:spacing w:line="235" w:lineRule="auto"/>
        <w:ind w:left="641" w:hanging="357"/>
        <w:rPr>
          <w:rtl/>
        </w:rPr>
      </w:pPr>
      <w:r w:rsidRPr="00885E3D">
        <w:rPr>
          <w:rtl/>
        </w:rPr>
        <w:t>ابن القیّم، هدایة الحیاری، انتشارت دار الافتاء، ریاض.</w:t>
      </w:r>
    </w:p>
    <w:p w:rsidR="0020466D" w:rsidRPr="00885E3D" w:rsidRDefault="0020466D" w:rsidP="00885E3D">
      <w:pPr>
        <w:pStyle w:val="a1"/>
        <w:numPr>
          <w:ilvl w:val="0"/>
          <w:numId w:val="42"/>
        </w:numPr>
        <w:spacing w:line="235" w:lineRule="auto"/>
        <w:ind w:left="641" w:hanging="357"/>
      </w:pPr>
      <w:r w:rsidRPr="00885E3D">
        <w:rPr>
          <w:rtl/>
        </w:rPr>
        <w:t>ابن تیمیه، الجوال الصحیح لمن بدّل دین المسیح، چاپخانه: مؤسسة المدنی</w:t>
      </w:r>
      <w:r w:rsidR="00885E3D">
        <w:rPr>
          <w:rFonts w:hint="cs"/>
          <w:rtl/>
        </w:rPr>
        <w:t>-</w:t>
      </w:r>
      <w:r w:rsidRPr="00885E3D">
        <w:rPr>
          <w:rtl/>
        </w:rPr>
        <w:t xml:space="preserve"> قاهره.</w:t>
      </w:r>
    </w:p>
    <w:p w:rsidR="0020466D" w:rsidRPr="00885E3D" w:rsidRDefault="0020466D" w:rsidP="00885E3D">
      <w:pPr>
        <w:pStyle w:val="a1"/>
        <w:numPr>
          <w:ilvl w:val="0"/>
          <w:numId w:val="42"/>
        </w:numPr>
        <w:spacing w:line="235" w:lineRule="auto"/>
        <w:ind w:left="641" w:hanging="357"/>
      </w:pPr>
      <w:r w:rsidRPr="00885E3D">
        <w:rPr>
          <w:rtl/>
        </w:rPr>
        <w:t>ابن تیمیه، مجموع فتاوی، جمع آوری: ابن قاسم، ریاض، چاپ اوّل.</w:t>
      </w:r>
    </w:p>
    <w:p w:rsidR="0020466D" w:rsidRPr="00885E3D" w:rsidRDefault="0020466D" w:rsidP="00885E3D">
      <w:pPr>
        <w:pStyle w:val="a1"/>
        <w:numPr>
          <w:ilvl w:val="0"/>
          <w:numId w:val="42"/>
        </w:numPr>
        <w:spacing w:line="235" w:lineRule="auto"/>
        <w:ind w:left="641" w:hanging="357"/>
      </w:pPr>
      <w:r w:rsidRPr="00885E3D">
        <w:rPr>
          <w:rtl/>
        </w:rPr>
        <w:t>ابن حجر عسقلانی، فتح الباری، چاپ سلفیه.</w:t>
      </w:r>
    </w:p>
    <w:p w:rsidR="0020466D" w:rsidRPr="00885E3D" w:rsidRDefault="0020466D" w:rsidP="00885E3D">
      <w:pPr>
        <w:pStyle w:val="a1"/>
        <w:numPr>
          <w:ilvl w:val="0"/>
          <w:numId w:val="42"/>
        </w:numPr>
        <w:spacing w:line="235" w:lineRule="auto"/>
        <w:ind w:left="641" w:hanging="357"/>
      </w:pPr>
      <w:r w:rsidRPr="00885E3D">
        <w:rPr>
          <w:rtl/>
        </w:rPr>
        <w:t>ابن حجر، الزّهرالنضر فی نبأ الخضر، چاپخانه: المنبریه.</w:t>
      </w:r>
    </w:p>
    <w:p w:rsidR="0020466D" w:rsidRPr="00885E3D" w:rsidRDefault="0020466D" w:rsidP="00885E3D">
      <w:pPr>
        <w:pStyle w:val="a1"/>
        <w:numPr>
          <w:ilvl w:val="0"/>
          <w:numId w:val="42"/>
        </w:numPr>
        <w:spacing w:line="235" w:lineRule="auto"/>
        <w:ind w:left="641" w:hanging="357"/>
      </w:pPr>
      <w:r w:rsidRPr="00885E3D">
        <w:rPr>
          <w:rtl/>
        </w:rPr>
        <w:t xml:space="preserve">ابن کثیر، البدایة و النّهایة، کتابخانه‏ی المعارف، بیروت، چاپ </w:t>
      </w:r>
      <w:r w:rsidR="00F04D95" w:rsidRPr="00885E3D">
        <w:rPr>
          <w:rtl/>
        </w:rPr>
        <w:t>دوم</w:t>
      </w:r>
      <w:r w:rsidRPr="00885E3D">
        <w:rPr>
          <w:rtl/>
        </w:rPr>
        <w:t>.</w:t>
      </w:r>
    </w:p>
    <w:p w:rsidR="0020466D" w:rsidRPr="00885E3D" w:rsidRDefault="0020466D" w:rsidP="00885E3D">
      <w:pPr>
        <w:pStyle w:val="a1"/>
        <w:numPr>
          <w:ilvl w:val="0"/>
          <w:numId w:val="42"/>
        </w:numPr>
        <w:spacing w:line="235" w:lineRule="auto"/>
        <w:ind w:left="641" w:hanging="357"/>
      </w:pPr>
      <w:r w:rsidRPr="00885E3D">
        <w:rPr>
          <w:rtl/>
        </w:rPr>
        <w:t>ابن کثیر، تفسیر ابن کثیر، چاپخانه: دار الاندلس، بیروت لبنان.</w:t>
      </w:r>
    </w:p>
    <w:p w:rsidR="0020466D" w:rsidRPr="00885E3D" w:rsidRDefault="0020466D" w:rsidP="00885E3D">
      <w:pPr>
        <w:pStyle w:val="a1"/>
        <w:numPr>
          <w:ilvl w:val="0"/>
          <w:numId w:val="42"/>
        </w:numPr>
        <w:spacing w:line="235" w:lineRule="auto"/>
        <w:ind w:left="641" w:hanging="357"/>
      </w:pPr>
      <w:r w:rsidRPr="00885E3D">
        <w:rPr>
          <w:rtl/>
        </w:rPr>
        <w:t>ابن منظور، لسان العرب،آماده سازی: یوسف خیّاط وندیم مرعشی، چاپخانه: دار لسان العرب، بیروت، چاپ اول.</w:t>
      </w:r>
    </w:p>
    <w:p w:rsidR="0020466D" w:rsidRPr="00885E3D" w:rsidRDefault="0020466D" w:rsidP="00885E3D">
      <w:pPr>
        <w:pStyle w:val="a1"/>
        <w:numPr>
          <w:ilvl w:val="0"/>
          <w:numId w:val="42"/>
        </w:numPr>
        <w:spacing w:line="235" w:lineRule="auto"/>
        <w:ind w:left="641" w:hanging="357"/>
      </w:pPr>
      <w:r w:rsidRPr="00885E3D">
        <w:rPr>
          <w:rtl/>
        </w:rPr>
        <w:t>احمد بن حنبل، مسند امام احمد، مکتب الاسلامی، بیروت.</w:t>
      </w:r>
    </w:p>
    <w:p w:rsidR="0020466D" w:rsidRPr="00885E3D" w:rsidRDefault="0020466D" w:rsidP="00885E3D">
      <w:pPr>
        <w:pStyle w:val="a1"/>
        <w:numPr>
          <w:ilvl w:val="0"/>
          <w:numId w:val="42"/>
        </w:numPr>
        <w:spacing w:line="235" w:lineRule="auto"/>
        <w:ind w:left="641" w:hanging="357"/>
      </w:pPr>
      <w:r w:rsidRPr="00885E3D">
        <w:rPr>
          <w:rtl/>
        </w:rPr>
        <w:t>احمد غمراوی، الاسلام فی عصر العلم، چاپ دار الکتب الحدیثیه، قاهره.</w:t>
      </w:r>
    </w:p>
    <w:p w:rsidR="0020466D" w:rsidRPr="00885E3D" w:rsidRDefault="0020466D" w:rsidP="00885E3D">
      <w:pPr>
        <w:pStyle w:val="a1"/>
        <w:numPr>
          <w:ilvl w:val="0"/>
          <w:numId w:val="42"/>
        </w:numPr>
        <w:spacing w:line="235" w:lineRule="auto"/>
        <w:ind w:left="641" w:hanging="357"/>
      </w:pPr>
      <w:r w:rsidRPr="00885E3D">
        <w:rPr>
          <w:rtl/>
        </w:rPr>
        <w:t xml:space="preserve">الاشقر، العقیدة فی </w:t>
      </w:r>
      <w:r w:rsidR="009D0A54" w:rsidRPr="00885E3D">
        <w:rPr>
          <w:rtl/>
        </w:rPr>
        <w:t>الله متعال</w:t>
      </w:r>
      <w:r w:rsidRPr="00885E3D">
        <w:rPr>
          <w:rtl/>
        </w:rPr>
        <w:t>، کتابخانه‏: الفلاح-کویت.</w:t>
      </w:r>
    </w:p>
    <w:p w:rsidR="0020466D" w:rsidRPr="00885E3D" w:rsidRDefault="0020466D" w:rsidP="00885E3D">
      <w:pPr>
        <w:pStyle w:val="a1"/>
        <w:widowControl w:val="0"/>
        <w:numPr>
          <w:ilvl w:val="0"/>
          <w:numId w:val="42"/>
        </w:numPr>
        <w:spacing w:line="235" w:lineRule="auto"/>
        <w:ind w:left="641" w:hanging="357"/>
      </w:pPr>
      <w:r w:rsidRPr="00885E3D">
        <w:rPr>
          <w:rtl/>
        </w:rPr>
        <w:t>الاشقر، عالم الجنّ و الشّیاطین، کتابخانه‏ی الفلاح، کویت.</w:t>
      </w:r>
    </w:p>
    <w:p w:rsidR="0020466D" w:rsidRPr="00885E3D" w:rsidRDefault="0020466D" w:rsidP="00885E3D">
      <w:pPr>
        <w:pStyle w:val="a1"/>
        <w:widowControl w:val="0"/>
        <w:numPr>
          <w:ilvl w:val="0"/>
          <w:numId w:val="42"/>
        </w:numPr>
        <w:ind w:left="641" w:hanging="357"/>
      </w:pPr>
      <w:r w:rsidRPr="00885E3D">
        <w:rPr>
          <w:rtl/>
        </w:rPr>
        <w:t>الاشقر، عالم الملائکة الأبرار، کتابخانه‏ی الفلاح، کویت.</w:t>
      </w:r>
    </w:p>
    <w:p w:rsidR="0020466D" w:rsidRPr="00885E3D" w:rsidRDefault="0020466D" w:rsidP="00885E3D">
      <w:pPr>
        <w:pStyle w:val="a1"/>
        <w:numPr>
          <w:ilvl w:val="0"/>
          <w:numId w:val="42"/>
        </w:numPr>
        <w:ind w:left="641" w:hanging="357"/>
      </w:pPr>
      <w:r w:rsidRPr="00885E3D">
        <w:rPr>
          <w:rtl/>
        </w:rPr>
        <w:t>انجیل برنابا،</w:t>
      </w:r>
      <w:r w:rsidR="00885E3D">
        <w:rPr>
          <w:rtl/>
        </w:rPr>
        <w:t xml:space="preserve"> </w:t>
      </w:r>
      <w:r w:rsidRPr="00885E3D">
        <w:rPr>
          <w:rtl/>
        </w:rPr>
        <w:t>چاپخانه: دارالقلم، کویت.</w:t>
      </w:r>
    </w:p>
    <w:p w:rsidR="0020466D" w:rsidRPr="00885E3D" w:rsidRDefault="0020466D" w:rsidP="00885E3D">
      <w:pPr>
        <w:pStyle w:val="a1"/>
        <w:numPr>
          <w:ilvl w:val="0"/>
          <w:numId w:val="42"/>
        </w:numPr>
        <w:ind w:left="641" w:hanging="357"/>
      </w:pPr>
      <w:r w:rsidRPr="00885E3D">
        <w:rPr>
          <w:rtl/>
        </w:rPr>
        <w:t>بخاری، صحیح بخاری، چاپخانه: السلفیه، قاهر.</w:t>
      </w:r>
    </w:p>
    <w:p w:rsidR="0020466D" w:rsidRPr="00885E3D" w:rsidRDefault="0020466D" w:rsidP="00885E3D">
      <w:pPr>
        <w:pStyle w:val="a1"/>
        <w:numPr>
          <w:ilvl w:val="0"/>
          <w:numId w:val="42"/>
        </w:numPr>
        <w:ind w:left="641" w:hanging="357"/>
      </w:pPr>
      <w:r w:rsidRPr="00885E3D">
        <w:rPr>
          <w:rtl/>
        </w:rPr>
        <w:t>تبریزی، مشکاة المصابیح، چاپخانه: المکتب الاسلامی، چاپ اول، دمشق.</w:t>
      </w:r>
    </w:p>
    <w:p w:rsidR="0020466D" w:rsidRPr="00885E3D" w:rsidRDefault="0020466D" w:rsidP="00885E3D">
      <w:pPr>
        <w:pStyle w:val="a1"/>
        <w:numPr>
          <w:ilvl w:val="0"/>
          <w:numId w:val="42"/>
        </w:numPr>
        <w:ind w:left="641" w:hanging="357"/>
      </w:pPr>
      <w:r w:rsidRPr="00885E3D">
        <w:rPr>
          <w:rtl/>
        </w:rPr>
        <w:t>تورات سامریه، چاپ دار الانصار، قاهره.</w:t>
      </w:r>
    </w:p>
    <w:p w:rsidR="0020466D" w:rsidRPr="00885E3D" w:rsidRDefault="0020466D" w:rsidP="00885E3D">
      <w:pPr>
        <w:pStyle w:val="a1"/>
        <w:numPr>
          <w:ilvl w:val="0"/>
          <w:numId w:val="42"/>
        </w:numPr>
        <w:ind w:left="641" w:hanging="357"/>
      </w:pPr>
      <w:r w:rsidRPr="00885E3D">
        <w:rPr>
          <w:rtl/>
        </w:rPr>
        <w:t xml:space="preserve">خمینی، </w:t>
      </w:r>
      <w:r w:rsidR="0016619E" w:rsidRPr="00885E3D">
        <w:rPr>
          <w:rtl/>
        </w:rPr>
        <w:t>حکوم</w:t>
      </w:r>
      <w:r w:rsidRPr="00885E3D">
        <w:rPr>
          <w:rtl/>
        </w:rPr>
        <w:t>ت اسلامی، انتشارات انقلاب اسلامی ایران و چاپخانه الخلیج - کویت.</w:t>
      </w:r>
    </w:p>
    <w:p w:rsidR="0020466D" w:rsidRPr="00885E3D" w:rsidRDefault="0020466D" w:rsidP="00885E3D">
      <w:pPr>
        <w:pStyle w:val="a1"/>
        <w:numPr>
          <w:ilvl w:val="0"/>
          <w:numId w:val="42"/>
        </w:numPr>
        <w:ind w:left="641" w:hanging="357"/>
      </w:pPr>
      <w:r w:rsidRPr="00885E3D">
        <w:rPr>
          <w:rtl/>
        </w:rPr>
        <w:t>خیر الدّین وانلی، معجزات المصطفی، مؤسسه و کتابخانه خافقین، دمشق.</w:t>
      </w:r>
    </w:p>
    <w:p w:rsidR="0020466D" w:rsidRPr="00885E3D" w:rsidRDefault="0020466D" w:rsidP="00885E3D">
      <w:pPr>
        <w:pStyle w:val="a1"/>
        <w:numPr>
          <w:ilvl w:val="0"/>
          <w:numId w:val="42"/>
        </w:numPr>
        <w:ind w:left="641" w:hanging="357"/>
      </w:pPr>
      <w:r w:rsidRPr="00885E3D">
        <w:rPr>
          <w:rtl/>
        </w:rPr>
        <w:t>دکتر سامری، نبوّة محمّد من الشکّ الی الیقین، کتابخانه قدس، بغداد.</w:t>
      </w:r>
    </w:p>
    <w:p w:rsidR="0020466D" w:rsidRPr="00885E3D" w:rsidRDefault="0020466D" w:rsidP="00885E3D">
      <w:pPr>
        <w:pStyle w:val="a1"/>
        <w:numPr>
          <w:ilvl w:val="0"/>
          <w:numId w:val="42"/>
        </w:numPr>
        <w:ind w:left="641" w:hanging="357"/>
      </w:pPr>
      <w:r w:rsidRPr="00885E3D">
        <w:rPr>
          <w:rtl/>
        </w:rPr>
        <w:t>سفارینی، لوامع الأنوار البهیّه، چاپ قطر.</w:t>
      </w:r>
    </w:p>
    <w:p w:rsidR="0020466D" w:rsidRPr="00885E3D" w:rsidRDefault="0020466D" w:rsidP="00885E3D">
      <w:pPr>
        <w:pStyle w:val="a1"/>
        <w:numPr>
          <w:ilvl w:val="0"/>
          <w:numId w:val="42"/>
        </w:numPr>
        <w:ind w:left="641" w:hanging="357"/>
      </w:pPr>
      <w:r w:rsidRPr="00885E3D">
        <w:rPr>
          <w:rtl/>
        </w:rPr>
        <w:t>سید قطب، فی ظلال القرآن، چاپ دارالشروق.</w:t>
      </w:r>
    </w:p>
    <w:p w:rsidR="0020466D" w:rsidRPr="00885E3D" w:rsidRDefault="0020466D" w:rsidP="00885E3D">
      <w:pPr>
        <w:pStyle w:val="a1"/>
        <w:numPr>
          <w:ilvl w:val="0"/>
          <w:numId w:val="42"/>
        </w:numPr>
        <w:ind w:left="641" w:hanging="357"/>
      </w:pPr>
      <w:r w:rsidRPr="00885E3D">
        <w:rPr>
          <w:rtl/>
        </w:rPr>
        <w:t xml:space="preserve">شوکانی، نیل الأوطار، چاپخانه: حلبی، چاپ </w:t>
      </w:r>
      <w:r w:rsidR="00F04D95" w:rsidRPr="00885E3D">
        <w:rPr>
          <w:rtl/>
        </w:rPr>
        <w:t>دوم</w:t>
      </w:r>
      <w:r w:rsidRPr="00885E3D">
        <w:rPr>
          <w:rtl/>
        </w:rPr>
        <w:t>، قاهره.</w:t>
      </w:r>
    </w:p>
    <w:p w:rsidR="0020466D" w:rsidRPr="00885E3D" w:rsidRDefault="0020466D" w:rsidP="00885E3D">
      <w:pPr>
        <w:pStyle w:val="a1"/>
        <w:numPr>
          <w:ilvl w:val="0"/>
          <w:numId w:val="42"/>
        </w:numPr>
        <w:ind w:left="641" w:hanging="357"/>
      </w:pPr>
      <w:r w:rsidRPr="00885E3D">
        <w:rPr>
          <w:rtl/>
        </w:rPr>
        <w:t>شهرستانی، الملل و النّحل، دار المعارف، بیروت.</w:t>
      </w:r>
    </w:p>
    <w:p w:rsidR="0020466D" w:rsidRPr="00885E3D" w:rsidRDefault="0020466D" w:rsidP="00885E3D">
      <w:pPr>
        <w:pStyle w:val="a1"/>
        <w:numPr>
          <w:ilvl w:val="0"/>
          <w:numId w:val="42"/>
        </w:numPr>
        <w:ind w:left="641" w:hanging="357"/>
      </w:pPr>
      <w:r w:rsidRPr="00885E3D">
        <w:rPr>
          <w:rtl/>
        </w:rPr>
        <w:t>صحیح مسلم با شرح نووی، چاپخانه مصریه، قاهره.</w:t>
      </w:r>
    </w:p>
    <w:p w:rsidR="0020466D" w:rsidRPr="00885E3D" w:rsidRDefault="0020466D" w:rsidP="00885E3D">
      <w:pPr>
        <w:pStyle w:val="a1"/>
        <w:numPr>
          <w:ilvl w:val="0"/>
          <w:numId w:val="42"/>
        </w:numPr>
        <w:ind w:left="641" w:hanging="357"/>
      </w:pPr>
      <w:r w:rsidRPr="00885E3D">
        <w:rPr>
          <w:rtl/>
        </w:rPr>
        <w:t>صلاح الدّین مجید، نظرات فی النّبوة، کتابخانه قدس، بغداد.</w:t>
      </w:r>
    </w:p>
    <w:p w:rsidR="0020466D" w:rsidRPr="00885E3D" w:rsidRDefault="0020466D" w:rsidP="00885E3D">
      <w:pPr>
        <w:pStyle w:val="a1"/>
        <w:numPr>
          <w:ilvl w:val="0"/>
          <w:numId w:val="42"/>
        </w:numPr>
        <w:ind w:left="641" w:hanging="357"/>
      </w:pPr>
      <w:r w:rsidRPr="00885E3D">
        <w:rPr>
          <w:rtl/>
        </w:rPr>
        <w:t>عبد الرّحمن حبنکة المیدانی، العقیدة الاسلامیة، چاپ اوّل، دمشق.</w:t>
      </w:r>
    </w:p>
    <w:p w:rsidR="0020466D" w:rsidRPr="00885E3D" w:rsidRDefault="0020466D" w:rsidP="00885E3D">
      <w:pPr>
        <w:pStyle w:val="a1"/>
        <w:numPr>
          <w:ilvl w:val="0"/>
          <w:numId w:val="42"/>
        </w:numPr>
        <w:ind w:left="641" w:hanging="357"/>
      </w:pPr>
      <w:r w:rsidRPr="00885E3D">
        <w:rPr>
          <w:rtl/>
        </w:rPr>
        <w:t>علی احمد سالوس،الامامه عند الجمهور، کتابخانه‏ی ابن تیمیّه- کویت.</w:t>
      </w:r>
    </w:p>
    <w:p w:rsidR="0020466D" w:rsidRPr="00885E3D" w:rsidRDefault="0020466D" w:rsidP="00885E3D">
      <w:pPr>
        <w:pStyle w:val="a1"/>
        <w:numPr>
          <w:ilvl w:val="0"/>
          <w:numId w:val="42"/>
        </w:numPr>
        <w:ind w:left="641" w:hanging="357"/>
      </w:pPr>
      <w:r w:rsidRPr="00885E3D">
        <w:rPr>
          <w:rtl/>
        </w:rPr>
        <w:t>فیروزآبادی، بصائر ذوی التّمیز، لجنة احیاء الترّاث الاسلامی- قاهره.</w:t>
      </w:r>
    </w:p>
    <w:p w:rsidR="0020466D" w:rsidRPr="00885E3D" w:rsidRDefault="0020466D" w:rsidP="00885E3D">
      <w:pPr>
        <w:pStyle w:val="a1"/>
        <w:numPr>
          <w:ilvl w:val="0"/>
          <w:numId w:val="42"/>
        </w:numPr>
        <w:ind w:left="641" w:hanging="357"/>
      </w:pPr>
      <w:r w:rsidRPr="00885E3D">
        <w:rPr>
          <w:rtl/>
        </w:rPr>
        <w:t>فیومی، مشکاة المنیر، چاپخانه: دارالمعارف، قاهره.</w:t>
      </w:r>
    </w:p>
    <w:p w:rsidR="0020466D" w:rsidRPr="00885E3D" w:rsidRDefault="0020466D" w:rsidP="00885E3D">
      <w:pPr>
        <w:pStyle w:val="a1"/>
        <w:numPr>
          <w:ilvl w:val="0"/>
          <w:numId w:val="42"/>
        </w:numPr>
        <w:ind w:left="641" w:hanging="357"/>
      </w:pPr>
      <w:r w:rsidRPr="00885E3D">
        <w:rPr>
          <w:rtl/>
        </w:rPr>
        <w:t>قرطبی، تفسیر القرطبی، دار الکتاب العربی، بیروت.</w:t>
      </w:r>
    </w:p>
    <w:p w:rsidR="0020466D" w:rsidRPr="00885E3D" w:rsidRDefault="0020466D" w:rsidP="00885E3D">
      <w:pPr>
        <w:pStyle w:val="a1"/>
        <w:numPr>
          <w:ilvl w:val="0"/>
          <w:numId w:val="42"/>
        </w:numPr>
        <w:ind w:left="641" w:hanging="357"/>
      </w:pPr>
      <w:r w:rsidRPr="00885E3D">
        <w:rPr>
          <w:rtl/>
        </w:rPr>
        <w:t>ماوردی، اعلام النبوّه، نشر کتابخانه‏ی الکلیّات الأزهریّه – قاهره.</w:t>
      </w:r>
    </w:p>
    <w:p w:rsidR="0020466D" w:rsidRPr="00885E3D" w:rsidRDefault="0020466D" w:rsidP="00885E3D">
      <w:pPr>
        <w:pStyle w:val="a1"/>
        <w:numPr>
          <w:ilvl w:val="0"/>
          <w:numId w:val="42"/>
        </w:numPr>
        <w:ind w:left="641" w:hanging="357"/>
      </w:pPr>
      <w:r w:rsidRPr="00885E3D">
        <w:rPr>
          <w:rtl/>
        </w:rPr>
        <w:t>مجموعة الرّسائل المنبریه- چاپ تصوری- بیروت.</w:t>
      </w:r>
    </w:p>
    <w:p w:rsidR="0020466D" w:rsidRPr="00885E3D" w:rsidRDefault="0020466D" w:rsidP="00885E3D">
      <w:pPr>
        <w:pStyle w:val="a1"/>
        <w:numPr>
          <w:ilvl w:val="0"/>
          <w:numId w:val="42"/>
        </w:numPr>
        <w:ind w:left="641" w:hanging="357"/>
      </w:pPr>
      <w:r w:rsidRPr="00885E3D">
        <w:rPr>
          <w:rtl/>
        </w:rPr>
        <w:t>محمّد حسین هیکل، زندگانی محمّد، چاپخانه: دار المعارف، قاهره.</w:t>
      </w:r>
    </w:p>
    <w:p w:rsidR="0020466D" w:rsidRPr="00885E3D" w:rsidRDefault="0020466D" w:rsidP="00885E3D">
      <w:pPr>
        <w:pStyle w:val="a1"/>
        <w:numPr>
          <w:ilvl w:val="0"/>
          <w:numId w:val="42"/>
        </w:numPr>
        <w:ind w:left="641" w:hanging="357"/>
      </w:pPr>
      <w:r w:rsidRPr="00885E3D">
        <w:rPr>
          <w:rtl/>
        </w:rPr>
        <w:t>محمّد رضا، عقائد امامیه، دارالغدیر، بیروت.</w:t>
      </w:r>
    </w:p>
    <w:p w:rsidR="0020466D" w:rsidRPr="00885E3D" w:rsidRDefault="0020466D" w:rsidP="00885E3D">
      <w:pPr>
        <w:pStyle w:val="a1"/>
        <w:numPr>
          <w:ilvl w:val="0"/>
          <w:numId w:val="42"/>
        </w:numPr>
        <w:ind w:left="641" w:hanging="357"/>
      </w:pPr>
      <w:r w:rsidRPr="00885E3D">
        <w:rPr>
          <w:rtl/>
        </w:rPr>
        <w:t>محمّد شنقیطی، اضواء البیان، مؤسسه مدنی، قاهره – چاپ اوّل.</w:t>
      </w:r>
    </w:p>
    <w:p w:rsidR="0020466D" w:rsidRPr="00885E3D" w:rsidRDefault="0020466D" w:rsidP="00885E3D">
      <w:pPr>
        <w:pStyle w:val="a1"/>
        <w:numPr>
          <w:ilvl w:val="0"/>
          <w:numId w:val="42"/>
        </w:numPr>
        <w:ind w:left="641" w:hanging="357"/>
      </w:pPr>
      <w:r w:rsidRPr="00885E3D">
        <w:rPr>
          <w:rtl/>
        </w:rPr>
        <w:t>محمّد نبی الاسلام.</w:t>
      </w:r>
    </w:p>
    <w:p w:rsidR="0020466D" w:rsidRPr="00885E3D" w:rsidRDefault="0020466D" w:rsidP="00885E3D">
      <w:pPr>
        <w:pStyle w:val="a1"/>
        <w:numPr>
          <w:ilvl w:val="0"/>
          <w:numId w:val="42"/>
        </w:numPr>
        <w:ind w:left="641" w:hanging="357"/>
      </w:pPr>
      <w:r w:rsidRPr="00885E3D">
        <w:rPr>
          <w:rtl/>
        </w:rPr>
        <w:t>محمود شکری آلوسی، مختصر تحفة اثنی عشریة، - چاپخانه: سلفیه،</w:t>
      </w:r>
      <w:r w:rsidR="00885E3D">
        <w:rPr>
          <w:rFonts w:hint="cs"/>
          <w:rtl/>
        </w:rPr>
        <w:t xml:space="preserve"> </w:t>
      </w:r>
      <w:r w:rsidRPr="00885E3D">
        <w:rPr>
          <w:rtl/>
        </w:rPr>
        <w:t>قاهره، 1387</w:t>
      </w:r>
      <w:r w:rsidR="00A174B6" w:rsidRPr="00885E3D">
        <w:rPr>
          <w:rtl/>
        </w:rPr>
        <w:t>هـ .ق</w:t>
      </w:r>
      <w:r w:rsidRPr="00885E3D">
        <w:rPr>
          <w:rtl/>
        </w:rPr>
        <w:t>.</w:t>
      </w:r>
    </w:p>
    <w:p w:rsidR="00373E78" w:rsidRPr="00436D50" w:rsidRDefault="0020466D" w:rsidP="00885E3D">
      <w:pPr>
        <w:pStyle w:val="a1"/>
        <w:numPr>
          <w:ilvl w:val="0"/>
          <w:numId w:val="42"/>
        </w:numPr>
        <w:ind w:left="641" w:hanging="357"/>
        <w:rPr>
          <w:rtl/>
          <w:lang w:bidi="ar-SA"/>
        </w:rPr>
      </w:pPr>
      <w:r w:rsidRPr="00885E3D">
        <w:rPr>
          <w:rtl/>
        </w:rPr>
        <w:t>مختصر صحیح مسلم، المکتب الاسلامی،</w:t>
      </w:r>
      <w:r w:rsidR="00885E3D">
        <w:rPr>
          <w:rtl/>
        </w:rPr>
        <w:t xml:space="preserve"> </w:t>
      </w:r>
      <w:r w:rsidRPr="00885E3D">
        <w:rPr>
          <w:rtl/>
        </w:rPr>
        <w:t>بیروت.</w:t>
      </w:r>
    </w:p>
    <w:sectPr w:rsidR="00373E78" w:rsidRPr="00436D50" w:rsidSect="00885E3D">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D7F" w:rsidRDefault="00654D7F" w:rsidP="008E7790">
      <w:r>
        <w:separator/>
      </w:r>
    </w:p>
  </w:endnote>
  <w:endnote w:type="continuationSeparator" w:id="0">
    <w:p w:rsidR="00654D7F" w:rsidRDefault="00654D7F" w:rsidP="008E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2  Jadid">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D7F" w:rsidRDefault="00654D7F" w:rsidP="009A7788">
      <w:pPr>
        <w:jc w:val="left"/>
      </w:pPr>
      <w:r>
        <w:separator/>
      </w:r>
    </w:p>
  </w:footnote>
  <w:footnote w:type="continuationSeparator" w:id="0">
    <w:p w:rsidR="00654D7F" w:rsidRDefault="00654D7F" w:rsidP="008E7790">
      <w:r>
        <w:continuationSeparator/>
      </w:r>
    </w:p>
  </w:footnote>
  <w:footnote w:id="1">
    <w:p w:rsidR="00531FA7" w:rsidRPr="000863D2" w:rsidRDefault="00531FA7" w:rsidP="000863D2">
      <w:pPr>
        <w:pStyle w:val="a2"/>
      </w:pPr>
      <w:r w:rsidRPr="000863D2">
        <w:rPr>
          <w:rStyle w:val="Char1"/>
          <w:sz w:val="24"/>
          <w:szCs w:val="24"/>
        </w:rPr>
        <w:footnoteRef/>
      </w:r>
      <w:r w:rsidRPr="000863D2">
        <w:rPr>
          <w:rStyle w:val="Char1"/>
          <w:rFonts w:hint="cs"/>
          <w:sz w:val="24"/>
          <w:szCs w:val="24"/>
          <w:rtl/>
        </w:rPr>
        <w:t>-</w:t>
      </w:r>
      <w:r w:rsidRPr="000863D2">
        <w:rPr>
          <w:rFonts w:hint="cs"/>
          <w:rtl/>
        </w:rPr>
        <w:t xml:space="preserve"> </w:t>
      </w:r>
      <w:r w:rsidRPr="000863D2">
        <w:rPr>
          <w:rtl/>
        </w:rPr>
        <w:t>ا</w:t>
      </w:r>
      <w:r>
        <w:rPr>
          <w:rtl/>
        </w:rPr>
        <w:t>ی</w:t>
      </w:r>
      <w:r w:rsidRPr="000863D2">
        <w:rPr>
          <w:rtl/>
        </w:rPr>
        <w:t>ن حد</w:t>
      </w:r>
      <w:r>
        <w:rPr>
          <w:rtl/>
        </w:rPr>
        <w:t>ی</w:t>
      </w:r>
      <w:r w:rsidRPr="000863D2">
        <w:rPr>
          <w:rtl/>
        </w:rPr>
        <w:t>ث را</w:t>
      </w:r>
      <w:r w:rsidRPr="000863D2">
        <w:rPr>
          <w:rFonts w:hint="cs"/>
          <w:rtl/>
        </w:rPr>
        <w:t>،</w:t>
      </w:r>
      <w:r w:rsidRPr="000863D2">
        <w:rPr>
          <w:rtl/>
        </w:rPr>
        <w:t xml:space="preserve"> امام ترمذ</w:t>
      </w:r>
      <w:r>
        <w:rPr>
          <w:rFonts w:hint="cs"/>
          <w:rtl/>
        </w:rPr>
        <w:t>ی</w:t>
      </w:r>
      <w:r w:rsidRPr="000863D2">
        <w:rPr>
          <w:rtl/>
        </w:rPr>
        <w:t xml:space="preserve"> در سنن خود روا</w:t>
      </w:r>
      <w:r>
        <w:rPr>
          <w:rtl/>
        </w:rPr>
        <w:t>ی</w:t>
      </w:r>
      <w:r w:rsidRPr="000863D2">
        <w:rPr>
          <w:rtl/>
        </w:rPr>
        <w:t xml:space="preserve">ت کرده </w:t>
      </w:r>
      <w:r w:rsidRPr="000863D2">
        <w:rPr>
          <w:rFonts w:hint="cs"/>
          <w:rtl/>
        </w:rPr>
        <w:t xml:space="preserve">است </w:t>
      </w:r>
      <w:r w:rsidRPr="000863D2">
        <w:rPr>
          <w:rtl/>
        </w:rPr>
        <w:t>و اسناد آن ضع</w:t>
      </w:r>
      <w:r>
        <w:rPr>
          <w:rtl/>
        </w:rPr>
        <w:t>ی</w:t>
      </w:r>
      <w:r w:rsidRPr="000863D2">
        <w:rPr>
          <w:rtl/>
        </w:rPr>
        <w:t xml:space="preserve">ف </w:t>
      </w:r>
      <w:r w:rsidRPr="000863D2">
        <w:rPr>
          <w:rFonts w:hint="cs"/>
          <w:rtl/>
        </w:rPr>
        <w:t>می‌باشد</w:t>
      </w:r>
      <w:r w:rsidRPr="000863D2">
        <w:rPr>
          <w:rtl/>
        </w:rPr>
        <w:t>، ول</w:t>
      </w:r>
      <w:r>
        <w:rPr>
          <w:rFonts w:hint="cs"/>
          <w:rtl/>
        </w:rPr>
        <w:t>ی</w:t>
      </w:r>
      <w:r w:rsidRPr="000863D2">
        <w:rPr>
          <w:rtl/>
        </w:rPr>
        <w:t xml:space="preserve"> معنا</w:t>
      </w:r>
      <w:r>
        <w:rPr>
          <w:rFonts w:hint="cs"/>
          <w:rtl/>
        </w:rPr>
        <w:t>ی</w:t>
      </w:r>
      <w:r w:rsidRPr="000863D2">
        <w:rPr>
          <w:rtl/>
        </w:rPr>
        <w:t xml:space="preserve"> آن ز</w:t>
      </w:r>
      <w:r>
        <w:rPr>
          <w:rtl/>
        </w:rPr>
        <w:t>ی</w:t>
      </w:r>
      <w:r w:rsidRPr="000863D2">
        <w:rPr>
          <w:rtl/>
        </w:rPr>
        <w:t>باست، امّا با</w:t>
      </w:r>
      <w:r w:rsidRPr="000863D2">
        <w:rPr>
          <w:rFonts w:hint="cs"/>
          <w:rtl/>
        </w:rPr>
        <w:t xml:space="preserve"> </w:t>
      </w:r>
      <w:r w:rsidRPr="000863D2">
        <w:rPr>
          <w:rtl/>
        </w:rPr>
        <w:t>وجود ا</w:t>
      </w:r>
      <w:r>
        <w:rPr>
          <w:rtl/>
        </w:rPr>
        <w:t>ی</w:t>
      </w:r>
      <w:r w:rsidRPr="000863D2">
        <w:rPr>
          <w:rtl/>
        </w:rPr>
        <w:t>نکه منسوب به رسول الله</w:t>
      </w:r>
      <w:r>
        <w:rPr>
          <w:rFonts w:cs="CTraditional Arabic" w:hint="cs"/>
          <w:rtl/>
        </w:rPr>
        <w:t>ص</w:t>
      </w:r>
      <w:r w:rsidRPr="000863D2">
        <w:rPr>
          <w:rtl/>
        </w:rPr>
        <w:t xml:space="preserve"> است</w:t>
      </w:r>
      <w:r w:rsidRPr="000863D2">
        <w:rPr>
          <w:rFonts w:hint="cs"/>
          <w:rtl/>
        </w:rPr>
        <w:t>،</w:t>
      </w:r>
      <w:r w:rsidRPr="000863D2">
        <w:rPr>
          <w:rtl/>
        </w:rPr>
        <w:t xml:space="preserve"> آن را در متن ذکر نکرده</w:t>
      </w:r>
      <w:r>
        <w:rPr>
          <w:rFonts w:hint="cs"/>
          <w:rtl/>
        </w:rPr>
        <w:t>‌</w:t>
      </w:r>
      <w:r w:rsidRPr="000863D2">
        <w:rPr>
          <w:rtl/>
        </w:rPr>
        <w:t>ام.</w:t>
      </w:r>
    </w:p>
  </w:footnote>
  <w:footnote w:id="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ابن ت</w:t>
      </w:r>
      <w:r>
        <w:rPr>
          <w:rStyle w:val="Char1"/>
          <w:sz w:val="24"/>
          <w:szCs w:val="24"/>
          <w:rtl/>
        </w:rPr>
        <w:t>ی</w:t>
      </w:r>
      <w:r w:rsidRPr="000863D2">
        <w:rPr>
          <w:rStyle w:val="Char1"/>
          <w:sz w:val="24"/>
          <w:szCs w:val="24"/>
          <w:rtl/>
        </w:rPr>
        <w:t>م</w:t>
      </w:r>
      <w:r>
        <w:rPr>
          <w:rStyle w:val="Char1"/>
          <w:sz w:val="24"/>
          <w:szCs w:val="24"/>
          <w:rtl/>
        </w:rPr>
        <w:t>ی</w:t>
      </w:r>
      <w:r w:rsidRPr="000863D2">
        <w:rPr>
          <w:rStyle w:val="Char1"/>
          <w:sz w:val="24"/>
          <w:szCs w:val="24"/>
          <w:rtl/>
        </w:rPr>
        <w:t>ه</w:t>
      </w:r>
      <w:r w:rsidRPr="000863D2">
        <w:rPr>
          <w:rStyle w:val="Char1"/>
          <w:rFonts w:hint="cs"/>
          <w:sz w:val="24"/>
          <w:szCs w:val="24"/>
          <w:rtl/>
        </w:rPr>
        <w:t>،</w:t>
      </w:r>
      <w:r w:rsidRPr="000863D2">
        <w:rPr>
          <w:rStyle w:val="Char1"/>
          <w:sz w:val="24"/>
          <w:szCs w:val="24"/>
          <w:rtl/>
        </w:rPr>
        <w:t xml:space="preserve"> لوامع الأنوار </w:t>
      </w:r>
      <w:r w:rsidRPr="000863D2">
        <w:rPr>
          <w:rtl/>
        </w:rPr>
        <w:t>البه</w:t>
      </w:r>
      <w:r>
        <w:rPr>
          <w:rtl/>
        </w:rPr>
        <w:t>ی</w:t>
      </w:r>
      <w:r w:rsidRPr="000863D2">
        <w:rPr>
          <w:rtl/>
        </w:rPr>
        <w:t>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2/262</w:t>
      </w:r>
      <w:r w:rsidRPr="000863D2">
        <w:rPr>
          <w:rStyle w:val="Char1"/>
          <w:rFonts w:hint="cs"/>
          <w:sz w:val="24"/>
          <w:szCs w:val="24"/>
          <w:rtl/>
        </w:rPr>
        <w:t>)</w:t>
      </w:r>
    </w:p>
  </w:footnote>
  <w:footnote w:id="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 xml:space="preserve">- </w:t>
      </w:r>
      <w:r w:rsidRPr="000863D2">
        <w:rPr>
          <w:rStyle w:val="Char1"/>
          <w:sz w:val="24"/>
          <w:szCs w:val="24"/>
          <w:rtl/>
        </w:rPr>
        <w:t xml:space="preserve"> لسان العرب </w:t>
      </w:r>
      <w:r w:rsidRPr="000863D2">
        <w:rPr>
          <w:rStyle w:val="Char1"/>
          <w:rFonts w:hint="cs"/>
          <w:sz w:val="24"/>
          <w:szCs w:val="24"/>
          <w:rtl/>
        </w:rPr>
        <w:t>(</w:t>
      </w:r>
      <w:r w:rsidRPr="000863D2">
        <w:rPr>
          <w:rStyle w:val="Char1"/>
          <w:sz w:val="24"/>
          <w:szCs w:val="24"/>
          <w:rtl/>
        </w:rPr>
        <w:t>3/537،561</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بصائر</w:t>
      </w:r>
      <w:r w:rsidRPr="000863D2">
        <w:rPr>
          <w:rStyle w:val="Char1"/>
          <w:rFonts w:hint="cs"/>
          <w:sz w:val="24"/>
          <w:szCs w:val="24"/>
          <w:rtl/>
        </w:rPr>
        <w:t xml:space="preserve"> </w:t>
      </w:r>
      <w:r w:rsidRPr="000863D2">
        <w:rPr>
          <w:rStyle w:val="Char1"/>
          <w:sz w:val="24"/>
          <w:szCs w:val="24"/>
          <w:rtl/>
        </w:rPr>
        <w:t xml:space="preserve">ذوی التّمیز </w:t>
      </w:r>
      <w:r w:rsidRPr="000863D2">
        <w:rPr>
          <w:rStyle w:val="Char1"/>
          <w:rFonts w:hint="cs"/>
          <w:sz w:val="24"/>
          <w:szCs w:val="24"/>
          <w:rtl/>
        </w:rPr>
        <w:t>(</w:t>
      </w:r>
      <w:r w:rsidRPr="000863D2">
        <w:rPr>
          <w:rStyle w:val="Char1"/>
          <w:sz w:val="24"/>
          <w:szCs w:val="24"/>
          <w:rtl/>
        </w:rPr>
        <w:t>5/14</w:t>
      </w:r>
      <w:r w:rsidRPr="000863D2">
        <w:rPr>
          <w:rStyle w:val="Char1"/>
          <w:rFonts w:hint="cs"/>
          <w:sz w:val="24"/>
          <w:szCs w:val="24"/>
          <w:rtl/>
        </w:rPr>
        <w:t>)</w:t>
      </w:r>
      <w:r w:rsidRPr="000863D2">
        <w:rPr>
          <w:rStyle w:val="Char1"/>
          <w:sz w:val="24"/>
          <w:szCs w:val="24"/>
          <w:rtl/>
        </w:rPr>
        <w:t xml:space="preserve"> لوامع الانوار </w:t>
      </w:r>
      <w:r w:rsidRPr="000863D2">
        <w:rPr>
          <w:rtl/>
        </w:rPr>
        <w:t>البهیّة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1/49، 2/265</w:t>
      </w:r>
      <w:r w:rsidRPr="000863D2">
        <w:rPr>
          <w:rStyle w:val="Char1"/>
          <w:rFonts w:hint="cs"/>
          <w:sz w:val="24"/>
          <w:szCs w:val="24"/>
          <w:rtl/>
        </w:rPr>
        <w:t>)</w:t>
      </w:r>
    </w:p>
  </w:footnote>
  <w:footnote w:id="4">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لسان العرب </w:t>
      </w:r>
      <w:r w:rsidRPr="000863D2">
        <w:rPr>
          <w:rStyle w:val="Char1"/>
          <w:rFonts w:hint="cs"/>
          <w:sz w:val="24"/>
          <w:szCs w:val="24"/>
          <w:rtl/>
        </w:rPr>
        <w:t>(</w:t>
      </w:r>
      <w:r w:rsidRPr="000863D2">
        <w:rPr>
          <w:rStyle w:val="Char1"/>
          <w:sz w:val="24"/>
          <w:szCs w:val="24"/>
          <w:rtl/>
        </w:rPr>
        <w:t>2/1166- 1167</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المصباح المن</w:t>
      </w:r>
      <w:r>
        <w:rPr>
          <w:rStyle w:val="Char1"/>
          <w:sz w:val="24"/>
          <w:szCs w:val="24"/>
          <w:rtl/>
        </w:rPr>
        <w:t>ی</w:t>
      </w:r>
      <w:r w:rsidRPr="000863D2">
        <w:rPr>
          <w:rStyle w:val="Char1"/>
          <w:sz w:val="24"/>
          <w:szCs w:val="24"/>
          <w:rtl/>
        </w:rPr>
        <w:t xml:space="preserve">ر ص </w:t>
      </w:r>
      <w:r w:rsidRPr="000863D2">
        <w:rPr>
          <w:rStyle w:val="Char1"/>
          <w:rFonts w:hint="cs"/>
          <w:sz w:val="24"/>
          <w:szCs w:val="24"/>
          <w:rtl/>
        </w:rPr>
        <w:t>(</w:t>
      </w:r>
      <w:r w:rsidRPr="000863D2">
        <w:rPr>
          <w:rStyle w:val="Char1"/>
          <w:sz w:val="24"/>
          <w:szCs w:val="24"/>
          <w:rtl/>
        </w:rPr>
        <w:t>226</w:t>
      </w:r>
      <w:r w:rsidRPr="000863D2">
        <w:rPr>
          <w:rStyle w:val="Char1"/>
          <w:rFonts w:hint="cs"/>
          <w:sz w:val="24"/>
          <w:szCs w:val="24"/>
          <w:rtl/>
        </w:rPr>
        <w:t>).</w:t>
      </w:r>
    </w:p>
  </w:footnote>
  <w:footnote w:id="5">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حد</w:t>
      </w:r>
      <w:r>
        <w:rPr>
          <w:rStyle w:val="Char1"/>
          <w:sz w:val="24"/>
          <w:szCs w:val="24"/>
          <w:rtl/>
        </w:rPr>
        <w:t>ی</w:t>
      </w:r>
      <w:r w:rsidRPr="000863D2">
        <w:rPr>
          <w:rStyle w:val="Char1"/>
          <w:sz w:val="24"/>
          <w:szCs w:val="24"/>
          <w:rtl/>
        </w:rPr>
        <w:t>ث صح</w:t>
      </w:r>
      <w:r>
        <w:rPr>
          <w:rStyle w:val="Char1"/>
          <w:sz w:val="24"/>
          <w:szCs w:val="24"/>
          <w:rtl/>
        </w:rPr>
        <w:t>ی</w:t>
      </w:r>
      <w:r w:rsidRPr="000863D2">
        <w:rPr>
          <w:rStyle w:val="Char1"/>
          <w:sz w:val="24"/>
          <w:szCs w:val="24"/>
          <w:rtl/>
        </w:rPr>
        <w:t>ح  است و امام احمد</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آن را </w:t>
      </w:r>
      <w:r w:rsidRPr="000863D2">
        <w:rPr>
          <w:rStyle w:val="Char1"/>
          <w:sz w:val="24"/>
          <w:szCs w:val="24"/>
          <w:rtl/>
        </w:rPr>
        <w:t>در مسند روا</w:t>
      </w:r>
      <w:r>
        <w:rPr>
          <w:rStyle w:val="Char1"/>
          <w:sz w:val="24"/>
          <w:szCs w:val="24"/>
          <w:rtl/>
        </w:rPr>
        <w:t>ی</w:t>
      </w:r>
      <w:r w:rsidRPr="000863D2">
        <w:rPr>
          <w:rStyle w:val="Char1"/>
          <w:sz w:val="24"/>
          <w:szCs w:val="24"/>
          <w:rtl/>
        </w:rPr>
        <w:t>ت کرده است.</w:t>
      </w:r>
    </w:p>
  </w:footnote>
  <w:footnote w:id="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 xml:space="preserve">- </w:t>
      </w:r>
      <w:r w:rsidRPr="000863D2">
        <w:rPr>
          <w:rStyle w:val="Char1"/>
          <w:sz w:val="24"/>
          <w:szCs w:val="24"/>
          <w:rtl/>
        </w:rPr>
        <w:t xml:space="preserve"> شرح </w:t>
      </w:r>
      <w:r w:rsidRPr="000863D2">
        <w:rPr>
          <w:rtl/>
        </w:rPr>
        <w:t>العق</w:t>
      </w:r>
      <w:r>
        <w:rPr>
          <w:rtl/>
        </w:rPr>
        <w:t>ی</w:t>
      </w:r>
      <w:r w:rsidRPr="000863D2">
        <w:rPr>
          <w:rtl/>
        </w:rPr>
        <w:t>دة</w:t>
      </w:r>
      <w:r w:rsidRPr="000863D2">
        <w:rPr>
          <w:rStyle w:val="Char1"/>
          <w:sz w:val="24"/>
          <w:szCs w:val="24"/>
          <w:rtl/>
        </w:rPr>
        <w:t xml:space="preserve"> </w:t>
      </w:r>
      <w:r w:rsidRPr="000863D2">
        <w:rPr>
          <w:rtl/>
        </w:rPr>
        <w:t>الطحاو</w:t>
      </w:r>
      <w:r>
        <w:rPr>
          <w:rtl/>
        </w:rPr>
        <w:t>ی</w:t>
      </w:r>
      <w:r w:rsidRPr="000863D2">
        <w:rPr>
          <w:rtl/>
        </w:rPr>
        <w:t>ة</w:t>
      </w:r>
      <w:r w:rsidRPr="000863D2">
        <w:rPr>
          <w:rStyle w:val="Char1"/>
          <w:rFonts w:hint="cs"/>
          <w:sz w:val="24"/>
          <w:szCs w:val="24"/>
          <w:rtl/>
        </w:rPr>
        <w:t xml:space="preserve"> (</w:t>
      </w:r>
      <w:r w:rsidRPr="000863D2">
        <w:rPr>
          <w:rStyle w:val="Char1"/>
          <w:sz w:val="24"/>
          <w:szCs w:val="24"/>
          <w:rtl/>
        </w:rPr>
        <w:t>167</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 xml:space="preserve">لوامع الأنوار </w:t>
      </w:r>
      <w:r w:rsidRPr="000863D2">
        <w:rPr>
          <w:rtl/>
        </w:rPr>
        <w:t>البه</w:t>
      </w:r>
      <w:r>
        <w:rPr>
          <w:rtl/>
        </w:rPr>
        <w:t>ی</w:t>
      </w:r>
      <w:r w:rsidRPr="000863D2">
        <w:rPr>
          <w:rtl/>
        </w:rPr>
        <w:t>ة</w:t>
      </w:r>
      <w:r w:rsidRPr="000863D2">
        <w:rPr>
          <w:rStyle w:val="Char1"/>
          <w:sz w:val="24"/>
          <w:szCs w:val="24"/>
          <w:rtl/>
        </w:rPr>
        <w:t xml:space="preserve"> (1/49)</w:t>
      </w:r>
    </w:p>
  </w:footnote>
  <w:footnote w:id="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روا</w:t>
      </w:r>
      <w:r>
        <w:rPr>
          <w:rStyle w:val="Char1"/>
          <w:sz w:val="24"/>
          <w:szCs w:val="24"/>
          <w:rtl/>
        </w:rPr>
        <w:t>ی</w:t>
      </w:r>
      <w:r w:rsidRPr="000863D2">
        <w:rPr>
          <w:rStyle w:val="Char1"/>
          <w:sz w:val="24"/>
          <w:szCs w:val="24"/>
          <w:rtl/>
        </w:rPr>
        <w:t>ت بخار</w:t>
      </w:r>
      <w:r>
        <w:rPr>
          <w:rStyle w:val="Char1"/>
          <w:sz w:val="24"/>
          <w:szCs w:val="24"/>
          <w:rtl/>
        </w:rPr>
        <w:t>ی</w:t>
      </w:r>
      <w:r w:rsidRPr="000863D2">
        <w:rPr>
          <w:rStyle w:val="Char1"/>
          <w:rFonts w:hint="cs"/>
          <w:sz w:val="24"/>
          <w:szCs w:val="24"/>
          <w:rtl/>
        </w:rPr>
        <w:t xml:space="preserve">، </w:t>
      </w:r>
      <w:r w:rsidRPr="000863D2">
        <w:rPr>
          <w:rStyle w:val="Char1"/>
          <w:sz w:val="24"/>
          <w:szCs w:val="24"/>
          <w:rtl/>
        </w:rPr>
        <w:t>مسلم</w:t>
      </w:r>
      <w:r w:rsidRPr="000863D2">
        <w:rPr>
          <w:rStyle w:val="Char1"/>
          <w:rFonts w:hint="cs"/>
          <w:sz w:val="24"/>
          <w:szCs w:val="24"/>
          <w:rtl/>
        </w:rPr>
        <w:t>،</w:t>
      </w:r>
      <w:r w:rsidRPr="000863D2">
        <w:rPr>
          <w:rStyle w:val="Char1"/>
          <w:sz w:val="24"/>
          <w:szCs w:val="24"/>
          <w:rtl/>
        </w:rPr>
        <w:t xml:space="preserve"> ترمذ</w:t>
      </w:r>
      <w:r>
        <w:rPr>
          <w:rStyle w:val="Char1"/>
          <w:sz w:val="24"/>
          <w:szCs w:val="24"/>
          <w:rtl/>
        </w:rPr>
        <w:t>ی</w:t>
      </w:r>
      <w:r w:rsidRPr="000863D2">
        <w:rPr>
          <w:rStyle w:val="Char1"/>
          <w:sz w:val="24"/>
          <w:szCs w:val="24"/>
          <w:rtl/>
        </w:rPr>
        <w:t xml:space="preserve"> و نسّائ</w:t>
      </w:r>
      <w:r>
        <w:rPr>
          <w:rStyle w:val="Char1"/>
          <w:sz w:val="24"/>
          <w:szCs w:val="24"/>
          <w:rtl/>
        </w:rPr>
        <w:t>ی</w:t>
      </w:r>
      <w:r w:rsidRPr="000863D2">
        <w:rPr>
          <w:rStyle w:val="Char1"/>
          <w:sz w:val="24"/>
          <w:szCs w:val="24"/>
          <w:rtl/>
        </w:rPr>
        <w:t>.</w:t>
      </w:r>
    </w:p>
  </w:footnote>
  <w:footnote w:id="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تفس</w:t>
      </w:r>
      <w:r>
        <w:rPr>
          <w:rStyle w:val="Char1"/>
          <w:sz w:val="24"/>
          <w:szCs w:val="24"/>
          <w:rtl/>
        </w:rPr>
        <w:t>ی</w:t>
      </w:r>
      <w:r w:rsidRPr="000863D2">
        <w:rPr>
          <w:rStyle w:val="Char1"/>
          <w:sz w:val="24"/>
          <w:szCs w:val="24"/>
          <w:rtl/>
        </w:rPr>
        <w:t>ر آلوس</w:t>
      </w:r>
      <w:r>
        <w:rPr>
          <w:rStyle w:val="Char1"/>
          <w:sz w:val="24"/>
          <w:szCs w:val="24"/>
          <w:rtl/>
        </w:rPr>
        <w:t>ی</w:t>
      </w:r>
      <w:r w:rsidRPr="000863D2">
        <w:rPr>
          <w:rStyle w:val="Char1"/>
          <w:sz w:val="24"/>
          <w:szCs w:val="24"/>
          <w:rtl/>
        </w:rPr>
        <w:t xml:space="preserve"> (17/157).</w:t>
      </w:r>
    </w:p>
  </w:footnote>
  <w:footnote w:id="9">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ح بخار</w:t>
      </w:r>
      <w:r>
        <w:rPr>
          <w:rStyle w:val="Char1"/>
          <w:sz w:val="24"/>
          <w:szCs w:val="24"/>
          <w:rtl/>
        </w:rPr>
        <w:t>ی</w:t>
      </w:r>
      <w:r w:rsidRPr="000863D2">
        <w:rPr>
          <w:rStyle w:val="Char1"/>
          <w:sz w:val="24"/>
          <w:szCs w:val="24"/>
          <w:rtl/>
        </w:rPr>
        <w:t>، فتح البار</w:t>
      </w:r>
      <w:r>
        <w:rPr>
          <w:rStyle w:val="Char1"/>
          <w:sz w:val="24"/>
          <w:szCs w:val="24"/>
          <w:rtl/>
        </w:rPr>
        <w:t>ی</w:t>
      </w:r>
      <w:r w:rsidRPr="000863D2">
        <w:rPr>
          <w:rStyle w:val="Char1"/>
          <w:sz w:val="24"/>
          <w:szCs w:val="24"/>
          <w:rtl/>
        </w:rPr>
        <w:t xml:space="preserve"> (6/ 495)</w:t>
      </w:r>
    </w:p>
  </w:footnote>
  <w:footnote w:id="1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تفس</w:t>
      </w:r>
      <w:r>
        <w:rPr>
          <w:rStyle w:val="Char1"/>
          <w:sz w:val="24"/>
          <w:szCs w:val="24"/>
          <w:rtl/>
        </w:rPr>
        <w:t>ی</w:t>
      </w:r>
      <w:r w:rsidRPr="000863D2">
        <w:rPr>
          <w:rStyle w:val="Char1"/>
          <w:sz w:val="24"/>
          <w:szCs w:val="24"/>
          <w:rtl/>
        </w:rPr>
        <w:t>ر قرطب</w:t>
      </w:r>
      <w:r>
        <w:rPr>
          <w:rStyle w:val="Char1"/>
          <w:sz w:val="24"/>
          <w:szCs w:val="24"/>
          <w:rtl/>
        </w:rPr>
        <w:t>ی</w:t>
      </w:r>
      <w:r w:rsidRPr="000863D2">
        <w:rPr>
          <w:rStyle w:val="Char1"/>
          <w:sz w:val="24"/>
          <w:szCs w:val="24"/>
          <w:rtl/>
        </w:rPr>
        <w:t xml:space="preserve"> (6/5)</w:t>
      </w:r>
    </w:p>
  </w:footnote>
  <w:footnote w:id="11">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tl/>
        </w:rPr>
        <w:t>مشكاة</w:t>
      </w:r>
      <w:r w:rsidRPr="000863D2">
        <w:rPr>
          <w:rStyle w:val="Char1"/>
          <w:sz w:val="24"/>
          <w:szCs w:val="24"/>
          <w:rtl/>
        </w:rPr>
        <w:t xml:space="preserve"> المصاب</w:t>
      </w:r>
      <w:r>
        <w:rPr>
          <w:rStyle w:val="Char1"/>
          <w:sz w:val="24"/>
          <w:szCs w:val="24"/>
          <w:rtl/>
        </w:rPr>
        <w:t>ی</w:t>
      </w:r>
      <w:r w:rsidRPr="000863D2">
        <w:rPr>
          <w:rStyle w:val="Char1"/>
          <w:sz w:val="24"/>
          <w:szCs w:val="24"/>
          <w:rtl/>
        </w:rPr>
        <w:t>ح )3/</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ر.ک: مسند أحمد، (5/178).</w:t>
      </w:r>
      <w:r w:rsidRPr="000863D2">
        <w:rPr>
          <w:rStyle w:val="Char1"/>
          <w:sz w:val="24"/>
          <w:szCs w:val="24"/>
          <w:rtl/>
        </w:rPr>
        <w:t xml:space="preserve"> ناصر الدّ</w:t>
      </w:r>
      <w:r>
        <w:rPr>
          <w:rStyle w:val="Char1"/>
          <w:sz w:val="24"/>
          <w:szCs w:val="24"/>
          <w:rtl/>
        </w:rPr>
        <w:t>ی</w:t>
      </w:r>
      <w:r w:rsidRPr="000863D2">
        <w:rPr>
          <w:rStyle w:val="Char1"/>
          <w:sz w:val="24"/>
          <w:szCs w:val="24"/>
          <w:rtl/>
        </w:rPr>
        <w:t>ن البان</w:t>
      </w:r>
      <w:r>
        <w:rPr>
          <w:rStyle w:val="Char1"/>
          <w:sz w:val="24"/>
          <w:szCs w:val="24"/>
          <w:rtl/>
        </w:rPr>
        <w:t>ی</w:t>
      </w:r>
      <w:r w:rsidRPr="000863D2">
        <w:rPr>
          <w:rStyle w:val="Char1"/>
          <w:sz w:val="24"/>
          <w:szCs w:val="24"/>
          <w:rtl/>
        </w:rPr>
        <w:t xml:space="preserve"> محقق </w:t>
      </w:r>
      <w:r w:rsidRPr="000863D2">
        <w:rPr>
          <w:rtl/>
        </w:rPr>
        <w:t>المشكاة</w:t>
      </w:r>
      <w:r w:rsidRPr="000863D2">
        <w:rPr>
          <w:rStyle w:val="Char1"/>
          <w:sz w:val="24"/>
          <w:szCs w:val="24"/>
          <w:rtl/>
        </w:rPr>
        <w:t xml:space="preserve"> اسناد</w:t>
      </w:r>
      <w:r w:rsidRPr="000863D2">
        <w:rPr>
          <w:rStyle w:val="Char1"/>
          <w:rFonts w:hint="cs"/>
          <w:sz w:val="24"/>
          <w:szCs w:val="24"/>
          <w:rtl/>
        </w:rPr>
        <w:t xml:space="preserve"> این حتیث</w:t>
      </w:r>
      <w:r w:rsidRPr="000863D2">
        <w:rPr>
          <w:rStyle w:val="Char1"/>
          <w:sz w:val="24"/>
          <w:szCs w:val="24"/>
          <w:rtl/>
        </w:rPr>
        <w:t xml:space="preserve"> </w:t>
      </w:r>
      <w:r w:rsidRPr="000863D2">
        <w:rPr>
          <w:rStyle w:val="Char1"/>
          <w:rFonts w:hint="cs"/>
          <w:sz w:val="24"/>
          <w:szCs w:val="24"/>
          <w:rtl/>
        </w:rPr>
        <w:t xml:space="preserve">را </w:t>
      </w:r>
      <w:r w:rsidRPr="000863D2">
        <w:rPr>
          <w:rStyle w:val="Char1"/>
          <w:sz w:val="24"/>
          <w:szCs w:val="24"/>
          <w:rtl/>
        </w:rPr>
        <w:t>صح</w:t>
      </w:r>
      <w:r>
        <w:rPr>
          <w:rStyle w:val="Char1"/>
          <w:sz w:val="24"/>
          <w:szCs w:val="24"/>
          <w:rtl/>
        </w:rPr>
        <w:t>ی</w:t>
      </w:r>
      <w:r w:rsidRPr="000863D2">
        <w:rPr>
          <w:rStyle w:val="Char1"/>
          <w:sz w:val="24"/>
          <w:szCs w:val="24"/>
          <w:rtl/>
        </w:rPr>
        <w:t xml:space="preserve">ح </w:t>
      </w:r>
      <w:r w:rsidRPr="000863D2">
        <w:rPr>
          <w:rStyle w:val="Char1"/>
          <w:rFonts w:hint="cs"/>
          <w:sz w:val="24"/>
          <w:szCs w:val="24"/>
          <w:rtl/>
        </w:rPr>
        <w:t>می داند</w:t>
      </w:r>
      <w:r w:rsidRPr="000863D2">
        <w:rPr>
          <w:rStyle w:val="Char1"/>
          <w:sz w:val="24"/>
          <w:szCs w:val="24"/>
          <w:rtl/>
        </w:rPr>
        <w:t>.</w:t>
      </w:r>
    </w:p>
  </w:footnote>
  <w:footnote w:id="1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ابن حبان</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ال</w:t>
      </w:r>
      <w:r w:rsidRPr="000863D2">
        <w:rPr>
          <w:rStyle w:val="Char1"/>
          <w:sz w:val="24"/>
          <w:szCs w:val="24"/>
          <w:rtl/>
        </w:rPr>
        <w:t>صح</w:t>
      </w:r>
      <w:r>
        <w:rPr>
          <w:rStyle w:val="Char1"/>
          <w:sz w:val="24"/>
          <w:szCs w:val="24"/>
          <w:rtl/>
        </w:rPr>
        <w:t>ی</w:t>
      </w:r>
      <w:r w:rsidRPr="000863D2">
        <w:rPr>
          <w:rStyle w:val="Char1"/>
          <w:sz w:val="24"/>
          <w:szCs w:val="24"/>
          <w:rtl/>
        </w:rPr>
        <w:t xml:space="preserve">ح، </w:t>
      </w:r>
      <w:r w:rsidRPr="000863D2">
        <w:rPr>
          <w:rStyle w:val="Char1"/>
          <w:rFonts w:hint="cs"/>
          <w:sz w:val="24"/>
          <w:szCs w:val="24"/>
          <w:rtl/>
        </w:rPr>
        <w:t>ر.ک:</w:t>
      </w:r>
      <w:r w:rsidRPr="000863D2">
        <w:rPr>
          <w:rStyle w:val="Char1"/>
          <w:sz w:val="24"/>
          <w:szCs w:val="24"/>
          <w:rtl/>
        </w:rPr>
        <w:t xml:space="preserve"> </w:t>
      </w:r>
      <w:r w:rsidRPr="000863D2">
        <w:rPr>
          <w:rtl/>
        </w:rPr>
        <w:t>البدا</w:t>
      </w:r>
      <w:r>
        <w:rPr>
          <w:rtl/>
        </w:rPr>
        <w:t>ی</w:t>
      </w:r>
      <w:r w:rsidRPr="000863D2">
        <w:rPr>
          <w:rtl/>
        </w:rPr>
        <w:t>ة</w:t>
      </w:r>
      <w:r w:rsidRPr="000863D2">
        <w:rPr>
          <w:rStyle w:val="Char1"/>
          <w:sz w:val="24"/>
          <w:szCs w:val="24"/>
          <w:rtl/>
        </w:rPr>
        <w:t xml:space="preserve"> و </w:t>
      </w:r>
      <w:r w:rsidRPr="000863D2">
        <w:rPr>
          <w:rtl/>
        </w:rPr>
        <w:t>النّها</w:t>
      </w:r>
      <w:r>
        <w:rPr>
          <w:rtl/>
        </w:rPr>
        <w:t>ی</w:t>
      </w:r>
      <w:r w:rsidRPr="000863D2">
        <w:rPr>
          <w:rtl/>
        </w:rPr>
        <w:t>ة</w:t>
      </w:r>
      <w:r w:rsidRPr="000863D2">
        <w:rPr>
          <w:rStyle w:val="Char1"/>
          <w:sz w:val="24"/>
          <w:szCs w:val="24"/>
          <w:rtl/>
        </w:rPr>
        <w:t xml:space="preserve"> (1/120)</w:t>
      </w:r>
    </w:p>
  </w:footnote>
  <w:footnote w:id="1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tl/>
        </w:rPr>
        <w:t>البدا</w:t>
      </w:r>
      <w:r>
        <w:rPr>
          <w:rtl/>
        </w:rPr>
        <w:t>ی</w:t>
      </w:r>
      <w:r w:rsidRPr="000863D2">
        <w:rPr>
          <w:rtl/>
        </w:rPr>
        <w:t>ة</w:t>
      </w:r>
      <w:r w:rsidRPr="000863D2">
        <w:rPr>
          <w:rStyle w:val="Char1"/>
          <w:sz w:val="24"/>
          <w:szCs w:val="24"/>
          <w:rtl/>
        </w:rPr>
        <w:t xml:space="preserve"> و </w:t>
      </w:r>
      <w:r w:rsidRPr="000863D2">
        <w:rPr>
          <w:rtl/>
        </w:rPr>
        <w:t>النها</w:t>
      </w:r>
      <w:r>
        <w:rPr>
          <w:rtl/>
        </w:rPr>
        <w:t>ی</w:t>
      </w:r>
      <w:r w:rsidRPr="000863D2">
        <w:rPr>
          <w:rtl/>
        </w:rPr>
        <w:t>ة</w:t>
      </w:r>
      <w:r w:rsidRPr="000863D2">
        <w:rPr>
          <w:rStyle w:val="Char1"/>
          <w:sz w:val="24"/>
          <w:szCs w:val="24"/>
          <w:rtl/>
        </w:rPr>
        <w:t>(1/119-120)</w:t>
      </w:r>
    </w:p>
  </w:footnote>
  <w:footnote w:id="14">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tl/>
        </w:rPr>
        <w:t>البدا</w:t>
      </w:r>
      <w:r>
        <w:rPr>
          <w:rtl/>
        </w:rPr>
        <w:t>ی</w:t>
      </w:r>
      <w:r w:rsidRPr="000863D2">
        <w:rPr>
          <w:rtl/>
        </w:rPr>
        <w:t>ة و النها</w:t>
      </w:r>
      <w:r>
        <w:rPr>
          <w:rtl/>
        </w:rPr>
        <w:t>ی</w:t>
      </w:r>
      <w:r w:rsidRPr="000863D2">
        <w:rPr>
          <w:rtl/>
        </w:rPr>
        <w:t>ة</w:t>
      </w:r>
      <w:r w:rsidRPr="000863D2">
        <w:rPr>
          <w:rStyle w:val="Char1"/>
          <w:sz w:val="24"/>
          <w:szCs w:val="24"/>
          <w:rtl/>
        </w:rPr>
        <w:t xml:space="preserve"> (1/99)</w:t>
      </w:r>
    </w:p>
  </w:footnote>
  <w:footnote w:id="15">
    <w:p w:rsidR="00531FA7" w:rsidRPr="000863D2" w:rsidRDefault="00531FA7" w:rsidP="000863D2">
      <w:pPr>
        <w:pStyle w:val="a2"/>
        <w:rPr>
          <w:rStyle w:val="Char1"/>
          <w:sz w:val="24"/>
          <w:szCs w:val="24"/>
          <w:rtl/>
        </w:rPr>
      </w:pPr>
      <w:r w:rsidRPr="000863D2">
        <w:rPr>
          <w:rStyle w:val="Char1"/>
          <w:sz w:val="24"/>
          <w:szCs w:val="24"/>
        </w:rPr>
        <w:footnoteRef/>
      </w:r>
      <w:r w:rsidRPr="000863D2">
        <w:rPr>
          <w:rStyle w:val="Char1"/>
          <w:sz w:val="24"/>
          <w:szCs w:val="24"/>
          <w:rtl/>
        </w:rPr>
        <w:t>- روا</w:t>
      </w:r>
      <w:r>
        <w:rPr>
          <w:rStyle w:val="Char1"/>
          <w:sz w:val="24"/>
          <w:szCs w:val="24"/>
          <w:rtl/>
        </w:rPr>
        <w:t>ی</w:t>
      </w:r>
      <w:r w:rsidRPr="000863D2">
        <w:rPr>
          <w:rStyle w:val="Char1"/>
          <w:sz w:val="24"/>
          <w:szCs w:val="24"/>
          <w:rtl/>
        </w:rPr>
        <w:t xml:space="preserve">ت احمد و مسلم، </w:t>
      </w:r>
      <w:r w:rsidRPr="000863D2">
        <w:rPr>
          <w:rStyle w:val="Char1"/>
          <w:rFonts w:hint="cs"/>
          <w:sz w:val="24"/>
          <w:szCs w:val="24"/>
          <w:rtl/>
        </w:rPr>
        <w:t xml:space="preserve">ر.ک: </w:t>
      </w:r>
      <w:r w:rsidRPr="000863D2">
        <w:rPr>
          <w:rtl/>
        </w:rPr>
        <w:t>البدا</w:t>
      </w:r>
      <w:r>
        <w:rPr>
          <w:rtl/>
        </w:rPr>
        <w:t>ی</w:t>
      </w:r>
      <w:r w:rsidRPr="000863D2">
        <w:rPr>
          <w:rtl/>
        </w:rPr>
        <w:t>ة والنّها</w:t>
      </w:r>
      <w:r>
        <w:rPr>
          <w:rtl/>
        </w:rPr>
        <w:t>ی</w:t>
      </w:r>
      <w:r w:rsidRPr="000863D2">
        <w:rPr>
          <w:rtl/>
        </w:rPr>
        <w:t>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1/323)</w:t>
      </w:r>
    </w:p>
  </w:footnote>
  <w:footnote w:id="1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ابن کث</w:t>
      </w:r>
      <w:r>
        <w:rPr>
          <w:rStyle w:val="Char1"/>
          <w:sz w:val="24"/>
          <w:szCs w:val="24"/>
          <w:rtl/>
        </w:rPr>
        <w:t>ی</w:t>
      </w:r>
      <w:r w:rsidRPr="000863D2">
        <w:rPr>
          <w:rStyle w:val="Char1"/>
          <w:sz w:val="24"/>
          <w:szCs w:val="24"/>
          <w:rtl/>
        </w:rPr>
        <w:t>ر</w:t>
      </w:r>
      <w:r w:rsidRPr="000863D2">
        <w:rPr>
          <w:rStyle w:val="Char1"/>
          <w:rFonts w:hint="cs"/>
          <w:sz w:val="24"/>
          <w:szCs w:val="24"/>
          <w:rtl/>
        </w:rPr>
        <w:t xml:space="preserve"> در</w:t>
      </w:r>
      <w:r w:rsidRPr="000863D2">
        <w:rPr>
          <w:rStyle w:val="Char1"/>
          <w:sz w:val="24"/>
          <w:szCs w:val="24"/>
          <w:rtl/>
        </w:rPr>
        <w:t xml:space="preserve"> </w:t>
      </w:r>
      <w:r w:rsidRPr="000863D2">
        <w:rPr>
          <w:rtl/>
        </w:rPr>
        <w:t>البدا</w:t>
      </w:r>
      <w:r>
        <w:rPr>
          <w:rtl/>
        </w:rPr>
        <w:t>ی</w:t>
      </w:r>
      <w:r w:rsidRPr="000863D2">
        <w:rPr>
          <w:rtl/>
        </w:rPr>
        <w:t>ة و النّها</w:t>
      </w:r>
      <w:r>
        <w:rPr>
          <w:rtl/>
        </w:rPr>
        <w:t>ی</w:t>
      </w:r>
      <w:r w:rsidRPr="000863D2">
        <w:rPr>
          <w:rtl/>
        </w:rPr>
        <w:t>ة</w:t>
      </w:r>
      <w:r w:rsidRPr="000863D2">
        <w:rPr>
          <w:rStyle w:val="Char1"/>
          <w:sz w:val="24"/>
          <w:szCs w:val="24"/>
          <w:rtl/>
        </w:rPr>
        <w:t xml:space="preserve"> (1/323)</w:t>
      </w:r>
      <w:r w:rsidRPr="000863D2">
        <w:rPr>
          <w:rStyle w:val="Char1"/>
          <w:rFonts w:hint="cs"/>
          <w:sz w:val="24"/>
          <w:szCs w:val="24"/>
          <w:rtl/>
        </w:rPr>
        <w:t xml:space="preserve"> </w:t>
      </w:r>
      <w:r w:rsidRPr="000863D2">
        <w:rPr>
          <w:rStyle w:val="Char1"/>
          <w:sz w:val="24"/>
          <w:szCs w:val="24"/>
          <w:rtl/>
        </w:rPr>
        <w:t>فرمود</w:t>
      </w:r>
      <w:r w:rsidRPr="000863D2">
        <w:rPr>
          <w:rStyle w:val="Char1"/>
          <w:rFonts w:hint="cs"/>
          <w:sz w:val="24"/>
          <w:szCs w:val="24"/>
          <w:rtl/>
        </w:rPr>
        <w:t>:</w:t>
      </w:r>
      <w:r w:rsidRPr="000863D2">
        <w:rPr>
          <w:rStyle w:val="Char1"/>
          <w:sz w:val="24"/>
          <w:szCs w:val="24"/>
          <w:rtl/>
        </w:rPr>
        <w:t xml:space="preserve"> تنها امام احمد از ا</w:t>
      </w:r>
      <w:r>
        <w:rPr>
          <w:rStyle w:val="Char1"/>
          <w:sz w:val="24"/>
          <w:szCs w:val="24"/>
          <w:rtl/>
        </w:rPr>
        <w:t>ی</w:t>
      </w:r>
      <w:r w:rsidRPr="000863D2">
        <w:rPr>
          <w:rStyle w:val="Char1"/>
          <w:sz w:val="24"/>
          <w:szCs w:val="24"/>
          <w:rtl/>
        </w:rPr>
        <w:t>ن وجه روا</w:t>
      </w:r>
      <w:r>
        <w:rPr>
          <w:rStyle w:val="Char1"/>
          <w:sz w:val="24"/>
          <w:szCs w:val="24"/>
          <w:rtl/>
        </w:rPr>
        <w:t>ی</w:t>
      </w:r>
      <w:r w:rsidRPr="000863D2">
        <w:rPr>
          <w:rStyle w:val="Char1"/>
          <w:sz w:val="24"/>
          <w:szCs w:val="24"/>
          <w:rtl/>
        </w:rPr>
        <w:t>ت کرده و بر</w:t>
      </w:r>
      <w:r w:rsidRPr="000863D2">
        <w:rPr>
          <w:rStyle w:val="Char1"/>
          <w:rFonts w:hint="cs"/>
          <w:sz w:val="24"/>
          <w:szCs w:val="24"/>
          <w:rtl/>
        </w:rPr>
        <w:t xml:space="preserve"> </w:t>
      </w:r>
      <w:r w:rsidRPr="000863D2">
        <w:rPr>
          <w:rStyle w:val="Char1"/>
          <w:sz w:val="24"/>
          <w:szCs w:val="24"/>
          <w:rtl/>
        </w:rPr>
        <w:t>شرط بخار</w:t>
      </w:r>
      <w:r>
        <w:rPr>
          <w:rStyle w:val="Char1"/>
          <w:sz w:val="24"/>
          <w:szCs w:val="24"/>
          <w:rtl/>
        </w:rPr>
        <w:t>ی</w:t>
      </w:r>
      <w:r w:rsidRPr="000863D2">
        <w:rPr>
          <w:rStyle w:val="Char1"/>
          <w:sz w:val="24"/>
          <w:szCs w:val="24"/>
          <w:rtl/>
        </w:rPr>
        <w:t xml:space="preserve"> است.</w:t>
      </w:r>
    </w:p>
  </w:footnote>
  <w:footnote w:id="1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فتح البار</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6/382</w:t>
      </w:r>
      <w:r w:rsidRPr="000863D2">
        <w:rPr>
          <w:rStyle w:val="Char1"/>
          <w:rFonts w:hint="cs"/>
          <w:sz w:val="24"/>
          <w:szCs w:val="24"/>
          <w:rtl/>
        </w:rPr>
        <w:t>)</w:t>
      </w:r>
    </w:p>
  </w:footnote>
  <w:footnote w:id="1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قبلی، همان صفحه</w:t>
      </w:r>
    </w:p>
  </w:footnote>
  <w:footnote w:id="19">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w:t>
      </w:r>
      <w:r>
        <w:rPr>
          <w:rStyle w:val="Char1"/>
          <w:sz w:val="24"/>
          <w:szCs w:val="24"/>
          <w:rtl/>
        </w:rPr>
        <w:t>ی</w:t>
      </w:r>
      <w:r w:rsidRPr="000863D2">
        <w:rPr>
          <w:rStyle w:val="Char1"/>
          <w:sz w:val="24"/>
          <w:szCs w:val="24"/>
          <w:rtl/>
        </w:rPr>
        <w:t>ن اثر را حاکم از عل</w:t>
      </w:r>
      <w:r>
        <w:rPr>
          <w:rStyle w:val="Char1"/>
          <w:rFonts w:hint="cs"/>
          <w:sz w:val="24"/>
          <w:szCs w:val="24"/>
          <w:rtl/>
        </w:rPr>
        <w:t>ی</w:t>
      </w:r>
      <w:r>
        <w:rPr>
          <w:rStyle w:val="Char1"/>
          <w:rFonts w:cs="CTraditional Arabic" w:hint="cs"/>
          <w:sz w:val="24"/>
          <w:szCs w:val="24"/>
          <w:rtl/>
        </w:rPr>
        <w:t>س</w:t>
      </w:r>
      <w:r>
        <w:rPr>
          <w:rStyle w:val="Char1"/>
          <w:rFonts w:hint="cs"/>
          <w:sz w:val="24"/>
          <w:szCs w:val="24"/>
          <w:rtl/>
        </w:rPr>
        <w:t xml:space="preserve"> </w:t>
      </w:r>
      <w:r w:rsidRPr="000863D2">
        <w:rPr>
          <w:rStyle w:val="Char1"/>
          <w:sz w:val="24"/>
          <w:szCs w:val="24"/>
          <w:rtl/>
        </w:rPr>
        <w:t>روا</w:t>
      </w:r>
      <w:r>
        <w:rPr>
          <w:rStyle w:val="Char1"/>
          <w:sz w:val="24"/>
          <w:szCs w:val="24"/>
          <w:rtl/>
        </w:rPr>
        <w:t>ی</w:t>
      </w:r>
      <w:r w:rsidRPr="000863D2">
        <w:rPr>
          <w:rStyle w:val="Char1"/>
          <w:sz w:val="24"/>
          <w:szCs w:val="24"/>
          <w:rtl/>
        </w:rPr>
        <w:t>ت کرده و گفته</w:t>
      </w:r>
      <w:r w:rsidRPr="000863D2">
        <w:rPr>
          <w:rStyle w:val="Char1"/>
          <w:rFonts w:hint="cs"/>
          <w:sz w:val="24"/>
          <w:szCs w:val="24"/>
          <w:rtl/>
        </w:rPr>
        <w:t xml:space="preserve"> است که</w:t>
      </w:r>
      <w:r w:rsidRPr="000863D2">
        <w:rPr>
          <w:rStyle w:val="Char1"/>
          <w:sz w:val="24"/>
          <w:szCs w:val="24"/>
          <w:rtl/>
        </w:rPr>
        <w:t xml:space="preserve"> سند آن صح</w:t>
      </w:r>
      <w:r>
        <w:rPr>
          <w:rStyle w:val="Char1"/>
          <w:sz w:val="24"/>
          <w:szCs w:val="24"/>
          <w:rtl/>
        </w:rPr>
        <w:t>ی</w:t>
      </w:r>
      <w:r w:rsidRPr="000863D2">
        <w:rPr>
          <w:rStyle w:val="Char1"/>
          <w:sz w:val="24"/>
          <w:szCs w:val="24"/>
          <w:rtl/>
        </w:rPr>
        <w:t xml:space="preserve">ح است، </w:t>
      </w:r>
      <w:r w:rsidRPr="000863D2">
        <w:rPr>
          <w:rStyle w:val="Char1"/>
          <w:rFonts w:hint="cs"/>
          <w:sz w:val="24"/>
          <w:szCs w:val="24"/>
          <w:rtl/>
        </w:rPr>
        <w:t>ر.ک:</w:t>
      </w:r>
      <w:r w:rsidRPr="000863D2">
        <w:rPr>
          <w:rStyle w:val="Char1"/>
          <w:sz w:val="24"/>
          <w:szCs w:val="24"/>
          <w:rtl/>
        </w:rPr>
        <w:t xml:space="preserve"> فتح البار</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6/382</w:t>
      </w:r>
      <w:r w:rsidRPr="000863D2">
        <w:rPr>
          <w:rStyle w:val="Char1"/>
          <w:rFonts w:hint="cs"/>
          <w:sz w:val="24"/>
          <w:szCs w:val="24"/>
          <w:rtl/>
        </w:rPr>
        <w:t>)</w:t>
      </w:r>
      <w:r w:rsidRPr="000863D2">
        <w:rPr>
          <w:rStyle w:val="Char1"/>
          <w:sz w:val="24"/>
          <w:szCs w:val="24"/>
          <w:rtl/>
        </w:rPr>
        <w:t xml:space="preserve"> </w:t>
      </w:r>
    </w:p>
  </w:footnote>
  <w:footnote w:id="2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روا</w:t>
      </w:r>
      <w:r>
        <w:rPr>
          <w:rStyle w:val="Char1"/>
          <w:sz w:val="24"/>
          <w:szCs w:val="24"/>
          <w:rtl/>
        </w:rPr>
        <w:t>ی</w:t>
      </w:r>
      <w:r w:rsidRPr="000863D2">
        <w:rPr>
          <w:rStyle w:val="Char1"/>
          <w:sz w:val="24"/>
          <w:szCs w:val="24"/>
          <w:rtl/>
        </w:rPr>
        <w:t>ت حاکم و ب</w:t>
      </w:r>
      <w:r>
        <w:rPr>
          <w:rStyle w:val="Char1"/>
          <w:sz w:val="24"/>
          <w:szCs w:val="24"/>
          <w:rtl/>
        </w:rPr>
        <w:t>ی</w:t>
      </w:r>
      <w:r w:rsidRPr="000863D2">
        <w:rPr>
          <w:rStyle w:val="Char1"/>
          <w:sz w:val="24"/>
          <w:szCs w:val="24"/>
          <w:rtl/>
        </w:rPr>
        <w:t>هق</w:t>
      </w:r>
      <w:r>
        <w:rPr>
          <w:rStyle w:val="Char1"/>
          <w:sz w:val="24"/>
          <w:szCs w:val="24"/>
          <w:rtl/>
        </w:rPr>
        <w:t>ی</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ر.ک</w:t>
      </w:r>
      <w:r w:rsidRPr="000863D2">
        <w:rPr>
          <w:rStyle w:val="Char1"/>
          <w:sz w:val="24"/>
          <w:szCs w:val="24"/>
          <w:rtl/>
        </w:rPr>
        <w:t>: الجامع الصّغ</w:t>
      </w:r>
      <w:r>
        <w:rPr>
          <w:rStyle w:val="Char1"/>
          <w:sz w:val="24"/>
          <w:szCs w:val="24"/>
          <w:rtl/>
        </w:rPr>
        <w:t>ی</w:t>
      </w:r>
      <w:r w:rsidRPr="000863D2">
        <w:rPr>
          <w:rStyle w:val="Char1"/>
          <w:sz w:val="24"/>
          <w:szCs w:val="24"/>
          <w:rtl/>
        </w:rPr>
        <w:t>ر (5/121)</w:t>
      </w:r>
    </w:p>
  </w:footnote>
  <w:footnote w:id="21">
    <w:p w:rsidR="00531FA7" w:rsidRPr="004512B0" w:rsidRDefault="00531FA7" w:rsidP="000863D2">
      <w:pPr>
        <w:pStyle w:val="a2"/>
        <w:rPr>
          <w:rStyle w:val="Char1"/>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گرو</w:t>
      </w:r>
      <w:r w:rsidRPr="000863D2">
        <w:rPr>
          <w:rStyle w:val="Char1"/>
          <w:sz w:val="24"/>
          <w:szCs w:val="24"/>
          <w:rtl/>
        </w:rPr>
        <w:t>ه</w:t>
      </w:r>
      <w:r w:rsidRPr="000863D2">
        <w:rPr>
          <w:rStyle w:val="Char1"/>
          <w:rFonts w:hint="cs"/>
          <w:sz w:val="24"/>
          <w:szCs w:val="24"/>
          <w:rtl/>
        </w:rPr>
        <w:t>‌</w:t>
      </w:r>
      <w:r w:rsidRPr="000863D2">
        <w:rPr>
          <w:rStyle w:val="Char1"/>
          <w:sz w:val="24"/>
          <w:szCs w:val="24"/>
          <w:rtl/>
        </w:rPr>
        <w:t>ها</w:t>
      </w:r>
      <w:r>
        <w:rPr>
          <w:rStyle w:val="Char1"/>
          <w:sz w:val="24"/>
          <w:szCs w:val="24"/>
          <w:rtl/>
        </w:rPr>
        <w:t>یی</w:t>
      </w:r>
      <w:r w:rsidRPr="000863D2">
        <w:rPr>
          <w:rStyle w:val="Char1"/>
          <w:sz w:val="24"/>
          <w:szCs w:val="24"/>
          <w:rtl/>
        </w:rPr>
        <w:t xml:space="preserve"> از ا</w:t>
      </w:r>
      <w:r>
        <w:rPr>
          <w:rStyle w:val="Char1"/>
          <w:sz w:val="24"/>
          <w:szCs w:val="24"/>
          <w:rtl/>
        </w:rPr>
        <w:t>ی</w:t>
      </w:r>
      <w:r w:rsidRPr="000863D2">
        <w:rPr>
          <w:rStyle w:val="Char1"/>
          <w:sz w:val="24"/>
          <w:szCs w:val="24"/>
          <w:rtl/>
        </w:rPr>
        <w:t>ن امّت گمراه شده</w:t>
      </w:r>
      <w:r w:rsidRPr="000863D2">
        <w:rPr>
          <w:rStyle w:val="Char1"/>
          <w:rFonts w:hint="cs"/>
          <w:sz w:val="24"/>
          <w:szCs w:val="24"/>
          <w:rtl/>
        </w:rPr>
        <w:t>‌</w:t>
      </w:r>
      <w:r w:rsidRPr="000863D2">
        <w:rPr>
          <w:rStyle w:val="Char1"/>
          <w:sz w:val="24"/>
          <w:szCs w:val="24"/>
          <w:rtl/>
        </w:rPr>
        <w:t xml:space="preserve">اند که </w:t>
      </w:r>
      <w:r w:rsidRPr="000863D2">
        <w:rPr>
          <w:rStyle w:val="Char1"/>
          <w:rFonts w:hint="cs"/>
          <w:sz w:val="24"/>
          <w:szCs w:val="24"/>
          <w:rtl/>
        </w:rPr>
        <w:t xml:space="preserve">دشنام </w:t>
      </w:r>
      <w:r w:rsidRPr="000863D2">
        <w:rPr>
          <w:rStyle w:val="Char1"/>
          <w:sz w:val="24"/>
          <w:szCs w:val="24"/>
          <w:rtl/>
        </w:rPr>
        <w:t xml:space="preserve">و </w:t>
      </w:r>
      <w:r w:rsidRPr="000863D2">
        <w:rPr>
          <w:rStyle w:val="Char1"/>
          <w:rFonts w:hint="cs"/>
          <w:sz w:val="24"/>
          <w:szCs w:val="24"/>
          <w:rtl/>
        </w:rPr>
        <w:t>کارهای زشت انجام می</w:t>
      </w:r>
      <w:r w:rsidRPr="000863D2">
        <w:rPr>
          <w:rStyle w:val="Char1"/>
          <w:rFonts w:hint="eastAsia"/>
          <w:sz w:val="24"/>
          <w:szCs w:val="24"/>
          <w:rtl/>
        </w:rPr>
        <w:t>‌</w:t>
      </w:r>
      <w:r w:rsidRPr="000863D2">
        <w:rPr>
          <w:rStyle w:val="Char1"/>
          <w:rFonts w:hint="cs"/>
          <w:sz w:val="24"/>
          <w:szCs w:val="24"/>
          <w:rtl/>
        </w:rPr>
        <w:t>دهند</w:t>
      </w:r>
      <w:r w:rsidRPr="000863D2">
        <w:rPr>
          <w:rStyle w:val="Char1"/>
          <w:sz w:val="24"/>
          <w:szCs w:val="24"/>
          <w:rtl/>
        </w:rPr>
        <w:t>، وقت</w:t>
      </w:r>
      <w:r>
        <w:rPr>
          <w:rStyle w:val="Char1"/>
          <w:sz w:val="24"/>
          <w:szCs w:val="24"/>
          <w:rtl/>
        </w:rPr>
        <w:t>ی</w:t>
      </w:r>
      <w:r w:rsidRPr="000863D2">
        <w:rPr>
          <w:rStyle w:val="Char1"/>
          <w:sz w:val="24"/>
          <w:szCs w:val="24"/>
          <w:rtl/>
        </w:rPr>
        <w:t xml:space="preserve"> مورد انکار قرار م</w:t>
      </w:r>
      <w:r>
        <w:rPr>
          <w:rStyle w:val="Char1"/>
          <w:sz w:val="24"/>
          <w:szCs w:val="24"/>
          <w:rtl/>
        </w:rPr>
        <w:t>ی</w:t>
      </w:r>
      <w:r w:rsidRPr="000863D2">
        <w:rPr>
          <w:rStyle w:val="Char1"/>
          <w:rFonts w:hint="cs"/>
          <w:sz w:val="24"/>
          <w:szCs w:val="24"/>
          <w:rtl/>
        </w:rPr>
        <w:t>‌</w:t>
      </w:r>
      <w:r w:rsidRPr="000863D2">
        <w:rPr>
          <w:rStyle w:val="Char1"/>
          <w:sz w:val="24"/>
          <w:szCs w:val="24"/>
          <w:rtl/>
        </w:rPr>
        <w:t>گ</w:t>
      </w:r>
      <w:r>
        <w:rPr>
          <w:rStyle w:val="Char1"/>
          <w:sz w:val="24"/>
          <w:szCs w:val="24"/>
          <w:rtl/>
        </w:rPr>
        <w:t>ی</w:t>
      </w:r>
      <w:r w:rsidRPr="000863D2">
        <w:rPr>
          <w:rStyle w:val="Char1"/>
          <w:sz w:val="24"/>
          <w:szCs w:val="24"/>
          <w:rtl/>
        </w:rPr>
        <w:t>رند، م</w:t>
      </w:r>
      <w:r>
        <w:rPr>
          <w:rStyle w:val="Char1"/>
          <w:sz w:val="24"/>
          <w:szCs w:val="24"/>
          <w:rtl/>
        </w:rPr>
        <w:t>ی</w:t>
      </w:r>
      <w:r w:rsidRPr="000863D2">
        <w:rPr>
          <w:rStyle w:val="Char1"/>
          <w:rFonts w:hint="cs"/>
          <w:sz w:val="24"/>
          <w:szCs w:val="24"/>
          <w:rtl/>
        </w:rPr>
        <w:t>‌</w:t>
      </w:r>
      <w:r w:rsidRPr="000863D2">
        <w:rPr>
          <w:rStyle w:val="Char1"/>
          <w:sz w:val="24"/>
          <w:szCs w:val="24"/>
          <w:rtl/>
        </w:rPr>
        <w:t>گو</w:t>
      </w:r>
      <w:r>
        <w:rPr>
          <w:rStyle w:val="Char1"/>
          <w:sz w:val="24"/>
          <w:szCs w:val="24"/>
          <w:rtl/>
        </w:rPr>
        <w:t>ی</w:t>
      </w:r>
      <w:r w:rsidRPr="000863D2">
        <w:rPr>
          <w:rStyle w:val="Char1"/>
          <w:sz w:val="24"/>
          <w:szCs w:val="24"/>
          <w:rtl/>
        </w:rPr>
        <w:t>ند: حق</w:t>
      </w:r>
      <w:r>
        <w:rPr>
          <w:rStyle w:val="Char1"/>
          <w:sz w:val="24"/>
          <w:szCs w:val="24"/>
          <w:rtl/>
        </w:rPr>
        <w:t>ی</w:t>
      </w:r>
      <w:r w:rsidRPr="000863D2">
        <w:rPr>
          <w:rStyle w:val="Char1"/>
          <w:sz w:val="24"/>
          <w:szCs w:val="24"/>
          <w:rtl/>
        </w:rPr>
        <w:t>قت أمر</w:t>
      </w:r>
      <w:r w:rsidRPr="000863D2">
        <w:rPr>
          <w:rStyle w:val="Char1"/>
          <w:rFonts w:hint="cs"/>
          <w:sz w:val="24"/>
          <w:szCs w:val="24"/>
          <w:rtl/>
        </w:rPr>
        <w:t>،</w:t>
      </w:r>
      <w:r w:rsidRPr="000863D2">
        <w:rPr>
          <w:rStyle w:val="Char1"/>
          <w:sz w:val="24"/>
          <w:szCs w:val="24"/>
          <w:rtl/>
        </w:rPr>
        <w:t xml:space="preserve"> بر خلاف ظاهر است و با </w:t>
      </w:r>
      <w:r w:rsidRPr="000863D2">
        <w:rPr>
          <w:rStyle w:val="Char1"/>
          <w:rFonts w:hint="cs"/>
          <w:sz w:val="24"/>
          <w:szCs w:val="24"/>
          <w:rtl/>
        </w:rPr>
        <w:t>داستان</w:t>
      </w:r>
      <w:r w:rsidRPr="000863D2">
        <w:rPr>
          <w:rStyle w:val="Char1"/>
          <w:sz w:val="24"/>
          <w:szCs w:val="24"/>
          <w:rtl/>
        </w:rPr>
        <w:t xml:space="preserve"> خصر</w:t>
      </w:r>
      <w:r>
        <w:rPr>
          <w:rStyle w:val="Char1"/>
          <w:rFonts w:cs="CTraditional Arabic" w:hint="cs"/>
          <w:sz w:val="24"/>
          <w:szCs w:val="24"/>
          <w:rtl/>
        </w:rPr>
        <w:t>÷</w:t>
      </w:r>
      <w:r w:rsidRPr="000863D2">
        <w:rPr>
          <w:rStyle w:val="Char1"/>
          <w:rFonts w:hint="cs"/>
          <w:sz w:val="24"/>
          <w:szCs w:val="24"/>
          <w:rtl/>
        </w:rPr>
        <w:t xml:space="preserve">، </w:t>
      </w:r>
      <w:r w:rsidRPr="000863D2">
        <w:rPr>
          <w:rStyle w:val="Char1"/>
          <w:sz w:val="24"/>
          <w:szCs w:val="24"/>
          <w:rtl/>
        </w:rPr>
        <w:t>استدلال م</w:t>
      </w:r>
      <w:r>
        <w:rPr>
          <w:rStyle w:val="Char1"/>
          <w:sz w:val="24"/>
          <w:szCs w:val="24"/>
          <w:rtl/>
        </w:rPr>
        <w:t>ی</w:t>
      </w:r>
      <w:r w:rsidRPr="000863D2">
        <w:rPr>
          <w:rStyle w:val="Char1"/>
          <w:rFonts w:hint="cs"/>
          <w:sz w:val="24"/>
          <w:szCs w:val="24"/>
          <w:rtl/>
        </w:rPr>
        <w:t>‌</w:t>
      </w:r>
      <w:r w:rsidRPr="000863D2">
        <w:rPr>
          <w:rStyle w:val="Char1"/>
          <w:sz w:val="24"/>
          <w:szCs w:val="24"/>
          <w:rtl/>
        </w:rPr>
        <w:t>کنند که کشت</w:t>
      </w:r>
      <w:r>
        <w:rPr>
          <w:rStyle w:val="Char1"/>
          <w:sz w:val="24"/>
          <w:szCs w:val="24"/>
          <w:rtl/>
        </w:rPr>
        <w:t>ی</w:t>
      </w:r>
      <w:r w:rsidRPr="000863D2">
        <w:rPr>
          <w:rStyle w:val="Char1"/>
          <w:sz w:val="24"/>
          <w:szCs w:val="24"/>
          <w:rtl/>
        </w:rPr>
        <w:t xml:space="preserve"> را خراب کرد و پسر</w:t>
      </w:r>
      <w:r>
        <w:rPr>
          <w:rStyle w:val="Char1"/>
          <w:sz w:val="24"/>
          <w:szCs w:val="24"/>
          <w:rtl/>
        </w:rPr>
        <w:t>ی</w:t>
      </w:r>
      <w:r w:rsidRPr="000863D2">
        <w:rPr>
          <w:rStyle w:val="Char1"/>
          <w:sz w:val="24"/>
          <w:szCs w:val="24"/>
          <w:rtl/>
        </w:rPr>
        <w:t xml:space="preserve"> را به قتل رسان</w:t>
      </w:r>
      <w:r>
        <w:rPr>
          <w:rStyle w:val="Char1"/>
          <w:sz w:val="24"/>
          <w:szCs w:val="24"/>
          <w:rtl/>
        </w:rPr>
        <w:t>ی</w:t>
      </w:r>
      <w:r w:rsidRPr="000863D2">
        <w:rPr>
          <w:rStyle w:val="Char1"/>
          <w:sz w:val="24"/>
          <w:szCs w:val="24"/>
          <w:rtl/>
        </w:rPr>
        <w:t>د، ول</w:t>
      </w:r>
      <w:r>
        <w:rPr>
          <w:rStyle w:val="Char1"/>
          <w:sz w:val="24"/>
          <w:szCs w:val="24"/>
          <w:rtl/>
        </w:rPr>
        <w:t>ی</w:t>
      </w:r>
      <w:r w:rsidRPr="000863D2">
        <w:rPr>
          <w:rStyle w:val="Char1"/>
          <w:sz w:val="24"/>
          <w:szCs w:val="24"/>
          <w:rtl/>
        </w:rPr>
        <w:t xml:space="preserve"> ا</w:t>
      </w:r>
      <w:r>
        <w:rPr>
          <w:rStyle w:val="Char1"/>
          <w:sz w:val="24"/>
          <w:szCs w:val="24"/>
          <w:rtl/>
        </w:rPr>
        <w:t>ی</w:t>
      </w:r>
      <w:r w:rsidRPr="000863D2">
        <w:rPr>
          <w:rStyle w:val="Char1"/>
          <w:sz w:val="24"/>
          <w:szCs w:val="24"/>
          <w:rtl/>
        </w:rPr>
        <w:t>ن گمراه</w:t>
      </w:r>
      <w:r>
        <w:rPr>
          <w:rStyle w:val="Char1"/>
          <w:sz w:val="24"/>
          <w:szCs w:val="24"/>
          <w:rtl/>
        </w:rPr>
        <w:t>ی</w:t>
      </w:r>
      <w:r w:rsidRPr="000863D2">
        <w:rPr>
          <w:rStyle w:val="Char1"/>
          <w:sz w:val="24"/>
          <w:szCs w:val="24"/>
          <w:rtl/>
        </w:rPr>
        <w:t xml:space="preserve"> اشکار</w:t>
      </w:r>
      <w:r>
        <w:rPr>
          <w:rStyle w:val="Char1"/>
          <w:sz w:val="24"/>
          <w:szCs w:val="24"/>
          <w:rtl/>
        </w:rPr>
        <w:t>ی</w:t>
      </w:r>
      <w:r w:rsidRPr="000863D2">
        <w:rPr>
          <w:rStyle w:val="Char1"/>
          <w:sz w:val="24"/>
          <w:szCs w:val="24"/>
          <w:rtl/>
        </w:rPr>
        <w:t xml:space="preserve"> است که دروازه</w:t>
      </w:r>
      <w:r w:rsidRPr="000863D2">
        <w:rPr>
          <w:rStyle w:val="Char1"/>
          <w:rFonts w:hint="cs"/>
          <w:sz w:val="24"/>
          <w:szCs w:val="24"/>
          <w:rtl/>
        </w:rPr>
        <w:t>‌</w:t>
      </w:r>
      <w:r>
        <w:rPr>
          <w:rStyle w:val="Char1"/>
          <w:sz w:val="24"/>
          <w:szCs w:val="24"/>
          <w:rtl/>
        </w:rPr>
        <w:t>ی</w:t>
      </w:r>
      <w:r w:rsidRPr="000863D2">
        <w:rPr>
          <w:rStyle w:val="Char1"/>
          <w:sz w:val="24"/>
          <w:szCs w:val="24"/>
          <w:rtl/>
        </w:rPr>
        <w:t xml:space="preserve"> همه  شر</w:t>
      </w:r>
      <w:r w:rsidRPr="000863D2">
        <w:rPr>
          <w:rStyle w:val="Char1"/>
          <w:rFonts w:hint="cs"/>
          <w:sz w:val="24"/>
          <w:szCs w:val="24"/>
          <w:rtl/>
        </w:rPr>
        <w:t>ها</w:t>
      </w:r>
      <w:r w:rsidRPr="000863D2">
        <w:rPr>
          <w:rStyle w:val="Char1"/>
          <w:sz w:val="24"/>
          <w:szCs w:val="24"/>
          <w:rtl/>
        </w:rPr>
        <w:t xml:space="preserve"> و</w:t>
      </w:r>
      <w:r w:rsidRPr="000863D2">
        <w:rPr>
          <w:rStyle w:val="Char1"/>
          <w:rFonts w:hint="cs"/>
          <w:sz w:val="24"/>
          <w:szCs w:val="24"/>
          <w:rtl/>
        </w:rPr>
        <w:t xml:space="preserve"> </w:t>
      </w:r>
      <w:r w:rsidRPr="000863D2">
        <w:rPr>
          <w:rStyle w:val="Char1"/>
          <w:sz w:val="24"/>
          <w:szCs w:val="24"/>
          <w:rtl/>
        </w:rPr>
        <w:t>فساد</w:t>
      </w:r>
      <w:r w:rsidRPr="000863D2">
        <w:rPr>
          <w:rStyle w:val="Char1"/>
          <w:rFonts w:hint="cs"/>
          <w:sz w:val="24"/>
          <w:szCs w:val="24"/>
          <w:rtl/>
        </w:rPr>
        <w:t>‌</w:t>
      </w:r>
      <w:r w:rsidRPr="000863D2">
        <w:rPr>
          <w:rStyle w:val="Char1"/>
          <w:sz w:val="24"/>
          <w:szCs w:val="24"/>
          <w:rtl/>
        </w:rPr>
        <w:t>ها را</w:t>
      </w:r>
      <w:r w:rsidRPr="000863D2">
        <w:rPr>
          <w:rStyle w:val="Char1"/>
          <w:rFonts w:hint="cs"/>
          <w:sz w:val="24"/>
          <w:szCs w:val="24"/>
          <w:rtl/>
        </w:rPr>
        <w:t>،</w:t>
      </w:r>
      <w:r w:rsidRPr="000863D2">
        <w:rPr>
          <w:rStyle w:val="Char1"/>
          <w:sz w:val="24"/>
          <w:szCs w:val="24"/>
          <w:rtl/>
        </w:rPr>
        <w:t xml:space="preserve"> طور</w:t>
      </w:r>
      <w:r>
        <w:rPr>
          <w:rStyle w:val="Char1"/>
          <w:sz w:val="24"/>
          <w:szCs w:val="24"/>
          <w:rtl/>
        </w:rPr>
        <w:t>ی</w:t>
      </w:r>
      <w:r w:rsidRPr="000863D2">
        <w:rPr>
          <w:rStyle w:val="Char1"/>
          <w:sz w:val="24"/>
          <w:szCs w:val="24"/>
          <w:rtl/>
        </w:rPr>
        <w:t xml:space="preserve"> م</w:t>
      </w:r>
      <w:r>
        <w:rPr>
          <w:rStyle w:val="Char1"/>
          <w:sz w:val="24"/>
          <w:szCs w:val="24"/>
          <w:rtl/>
        </w:rPr>
        <w:t>ی</w:t>
      </w:r>
      <w:r w:rsidRPr="000863D2">
        <w:rPr>
          <w:rStyle w:val="Char1"/>
          <w:rFonts w:hint="cs"/>
          <w:sz w:val="24"/>
          <w:szCs w:val="24"/>
          <w:rtl/>
        </w:rPr>
        <w:t>‌</w:t>
      </w:r>
      <w:r w:rsidRPr="000863D2">
        <w:rPr>
          <w:rStyle w:val="Char1"/>
          <w:sz w:val="24"/>
          <w:szCs w:val="24"/>
          <w:rtl/>
        </w:rPr>
        <w:t>گشا</w:t>
      </w:r>
      <w:r>
        <w:rPr>
          <w:rStyle w:val="Char1"/>
          <w:sz w:val="24"/>
          <w:szCs w:val="24"/>
          <w:rtl/>
        </w:rPr>
        <w:t>ی</w:t>
      </w:r>
      <w:r w:rsidRPr="000863D2">
        <w:rPr>
          <w:rStyle w:val="Char1"/>
          <w:sz w:val="24"/>
          <w:szCs w:val="24"/>
          <w:rtl/>
        </w:rPr>
        <w:t>د</w:t>
      </w:r>
      <w:r w:rsidRPr="000863D2">
        <w:rPr>
          <w:rStyle w:val="Char1"/>
          <w:rFonts w:hint="cs"/>
          <w:sz w:val="24"/>
          <w:szCs w:val="24"/>
          <w:rtl/>
        </w:rPr>
        <w:t>،</w:t>
      </w:r>
      <w:r w:rsidRPr="000863D2">
        <w:rPr>
          <w:rStyle w:val="Char1"/>
          <w:sz w:val="24"/>
          <w:szCs w:val="24"/>
          <w:rtl/>
        </w:rPr>
        <w:t xml:space="preserve"> که د</w:t>
      </w:r>
      <w:r>
        <w:rPr>
          <w:rStyle w:val="Char1"/>
          <w:sz w:val="24"/>
          <w:szCs w:val="24"/>
          <w:rtl/>
        </w:rPr>
        <w:t>ی</w:t>
      </w:r>
      <w:r w:rsidRPr="000863D2">
        <w:rPr>
          <w:rStyle w:val="Char1"/>
          <w:sz w:val="24"/>
          <w:szCs w:val="24"/>
          <w:rtl/>
        </w:rPr>
        <w:t>گر بستنش ممکن ن</w:t>
      </w:r>
      <w:r>
        <w:rPr>
          <w:rStyle w:val="Char1"/>
          <w:sz w:val="24"/>
          <w:szCs w:val="24"/>
          <w:rtl/>
        </w:rPr>
        <w:t>ی</w:t>
      </w:r>
      <w:r w:rsidRPr="000863D2">
        <w:rPr>
          <w:rStyle w:val="Char1"/>
          <w:sz w:val="24"/>
          <w:szCs w:val="24"/>
          <w:rtl/>
        </w:rPr>
        <w:t xml:space="preserve">ست، امّا </w:t>
      </w:r>
      <w:r w:rsidRPr="000863D2">
        <w:rPr>
          <w:rStyle w:val="Char1"/>
          <w:rFonts w:hint="cs"/>
          <w:sz w:val="24"/>
          <w:szCs w:val="24"/>
          <w:rtl/>
        </w:rPr>
        <w:t xml:space="preserve">ماجرای </w:t>
      </w:r>
      <w:r w:rsidRPr="000863D2">
        <w:rPr>
          <w:rStyle w:val="Char1"/>
          <w:sz w:val="24"/>
          <w:szCs w:val="24"/>
          <w:rtl/>
        </w:rPr>
        <w:t>نبوّت خضر</w:t>
      </w:r>
      <w:r>
        <w:rPr>
          <w:rStyle w:val="Char1"/>
          <w:rFonts w:cs="CTraditional Arabic" w:hint="cs"/>
          <w:sz w:val="24"/>
          <w:szCs w:val="24"/>
          <w:rtl/>
        </w:rPr>
        <w:t>÷</w:t>
      </w:r>
      <w:r w:rsidRPr="000863D2">
        <w:rPr>
          <w:rStyle w:val="Char1"/>
          <w:rFonts w:hint="cs"/>
          <w:sz w:val="24"/>
          <w:szCs w:val="24"/>
          <w:rtl/>
        </w:rPr>
        <w:t>،</w:t>
      </w:r>
      <w:r w:rsidRPr="000863D2">
        <w:rPr>
          <w:rStyle w:val="Char1"/>
          <w:sz w:val="24"/>
          <w:szCs w:val="24"/>
          <w:rtl/>
        </w:rPr>
        <w:t xml:space="preserve"> ا</w:t>
      </w:r>
      <w:r>
        <w:rPr>
          <w:rStyle w:val="Char1"/>
          <w:sz w:val="24"/>
          <w:szCs w:val="24"/>
          <w:rtl/>
        </w:rPr>
        <w:t>ی</w:t>
      </w:r>
      <w:r w:rsidRPr="000863D2">
        <w:rPr>
          <w:rStyle w:val="Char1"/>
          <w:sz w:val="24"/>
          <w:szCs w:val="24"/>
          <w:rtl/>
        </w:rPr>
        <w:t xml:space="preserve">ن </w:t>
      </w:r>
      <w:r w:rsidRPr="000863D2">
        <w:rPr>
          <w:rStyle w:val="Char1"/>
          <w:rFonts w:hint="cs"/>
          <w:sz w:val="24"/>
          <w:szCs w:val="24"/>
          <w:rtl/>
        </w:rPr>
        <w:t xml:space="preserve">دروازه </w:t>
      </w:r>
      <w:r w:rsidRPr="000863D2">
        <w:rPr>
          <w:rStyle w:val="Char1"/>
          <w:sz w:val="24"/>
          <w:szCs w:val="24"/>
          <w:rtl/>
        </w:rPr>
        <w:t>را م</w:t>
      </w:r>
      <w:r>
        <w:rPr>
          <w:rStyle w:val="Char1"/>
          <w:sz w:val="24"/>
          <w:szCs w:val="24"/>
          <w:rtl/>
        </w:rPr>
        <w:t>ی</w:t>
      </w:r>
      <w:r w:rsidRPr="000863D2">
        <w:rPr>
          <w:rStyle w:val="Char1"/>
          <w:rFonts w:hint="cs"/>
          <w:sz w:val="24"/>
          <w:szCs w:val="24"/>
          <w:rtl/>
        </w:rPr>
        <w:t>‌</w:t>
      </w:r>
      <w:r w:rsidRPr="000863D2">
        <w:rPr>
          <w:rStyle w:val="Char1"/>
          <w:sz w:val="24"/>
          <w:szCs w:val="24"/>
          <w:rtl/>
        </w:rPr>
        <w:t>بندد. سپس ه</w:t>
      </w:r>
      <w:r>
        <w:rPr>
          <w:rStyle w:val="Char1"/>
          <w:sz w:val="24"/>
          <w:szCs w:val="24"/>
          <w:rtl/>
        </w:rPr>
        <w:t>ی</w:t>
      </w:r>
      <w:r w:rsidRPr="000863D2">
        <w:rPr>
          <w:rStyle w:val="Char1"/>
          <w:sz w:val="24"/>
          <w:szCs w:val="24"/>
          <w:rtl/>
        </w:rPr>
        <w:t>چ کس از ا</w:t>
      </w:r>
      <w:r>
        <w:rPr>
          <w:rStyle w:val="Char1"/>
          <w:sz w:val="24"/>
          <w:szCs w:val="24"/>
          <w:rtl/>
        </w:rPr>
        <w:t>ی</w:t>
      </w:r>
      <w:r w:rsidRPr="000863D2">
        <w:rPr>
          <w:rStyle w:val="Char1"/>
          <w:sz w:val="24"/>
          <w:szCs w:val="24"/>
          <w:rtl/>
        </w:rPr>
        <w:t>ن امّت</w:t>
      </w:r>
      <w:r w:rsidRPr="000863D2">
        <w:rPr>
          <w:rStyle w:val="Char1"/>
          <w:rFonts w:hint="cs"/>
          <w:sz w:val="24"/>
          <w:szCs w:val="24"/>
          <w:rtl/>
        </w:rPr>
        <w:t>،</w:t>
      </w:r>
      <w:r w:rsidRPr="000863D2">
        <w:rPr>
          <w:rStyle w:val="Char1"/>
          <w:sz w:val="24"/>
          <w:szCs w:val="24"/>
          <w:rtl/>
        </w:rPr>
        <w:t xml:space="preserve"> حق ندارد برخلاف شر</w:t>
      </w:r>
      <w:r>
        <w:rPr>
          <w:rStyle w:val="Char1"/>
          <w:sz w:val="24"/>
          <w:szCs w:val="24"/>
          <w:rtl/>
        </w:rPr>
        <w:t>ی</w:t>
      </w:r>
      <w:r w:rsidRPr="000863D2">
        <w:rPr>
          <w:rStyle w:val="Char1"/>
          <w:sz w:val="24"/>
          <w:szCs w:val="24"/>
          <w:rtl/>
        </w:rPr>
        <w:t>عت اسلام عمل کند، چون حلال آن است که الله متعال حلال کرده باشد و حرام هم تنها حرام الله متعال</w:t>
      </w:r>
      <w:r w:rsidRPr="000863D2">
        <w:rPr>
          <w:rStyle w:val="Char1"/>
          <w:rFonts w:hint="cs"/>
          <w:sz w:val="24"/>
          <w:szCs w:val="24"/>
          <w:rtl/>
        </w:rPr>
        <w:t xml:space="preserve"> است</w:t>
      </w:r>
      <w:r w:rsidRPr="000863D2">
        <w:rPr>
          <w:rStyle w:val="Char1"/>
          <w:sz w:val="24"/>
          <w:szCs w:val="24"/>
          <w:rtl/>
        </w:rPr>
        <w:t>، پس</w:t>
      </w:r>
      <w:r>
        <w:rPr>
          <w:rStyle w:val="Char1"/>
          <w:sz w:val="24"/>
          <w:szCs w:val="24"/>
          <w:rtl/>
        </w:rPr>
        <w:t xml:space="preserve"> هرکس </w:t>
      </w:r>
      <w:r w:rsidRPr="000863D2">
        <w:rPr>
          <w:rStyle w:val="Char1"/>
          <w:sz w:val="24"/>
          <w:szCs w:val="24"/>
          <w:rtl/>
        </w:rPr>
        <w:t>برخلاف ا</w:t>
      </w:r>
      <w:r>
        <w:rPr>
          <w:rStyle w:val="Char1"/>
          <w:sz w:val="24"/>
          <w:szCs w:val="24"/>
          <w:rtl/>
        </w:rPr>
        <w:t>ی</w:t>
      </w:r>
      <w:r w:rsidRPr="000863D2">
        <w:rPr>
          <w:rStyle w:val="Char1"/>
          <w:sz w:val="24"/>
          <w:szCs w:val="24"/>
          <w:rtl/>
        </w:rPr>
        <w:t>ن شر</w:t>
      </w:r>
      <w:r>
        <w:rPr>
          <w:rStyle w:val="Char1"/>
          <w:sz w:val="24"/>
          <w:szCs w:val="24"/>
          <w:rtl/>
        </w:rPr>
        <w:t>ی</w:t>
      </w:r>
      <w:r w:rsidRPr="000863D2">
        <w:rPr>
          <w:rStyle w:val="Char1"/>
          <w:sz w:val="24"/>
          <w:szCs w:val="24"/>
          <w:rtl/>
        </w:rPr>
        <w:t>عت عمل کرد</w:t>
      </w:r>
      <w:r w:rsidRPr="000863D2">
        <w:rPr>
          <w:rStyle w:val="Char1"/>
          <w:rFonts w:hint="cs"/>
          <w:sz w:val="24"/>
          <w:szCs w:val="24"/>
          <w:rtl/>
        </w:rPr>
        <w:t>،</w:t>
      </w:r>
      <w:r w:rsidRPr="000863D2">
        <w:rPr>
          <w:rStyle w:val="Char1"/>
          <w:sz w:val="24"/>
          <w:szCs w:val="24"/>
          <w:rtl/>
        </w:rPr>
        <w:t xml:space="preserve"> مانند </w:t>
      </w:r>
      <w:r>
        <w:rPr>
          <w:rStyle w:val="Char1"/>
          <w:sz w:val="24"/>
          <w:szCs w:val="24"/>
          <w:rtl/>
        </w:rPr>
        <w:t>ی</w:t>
      </w:r>
      <w:r w:rsidRPr="000863D2">
        <w:rPr>
          <w:rStyle w:val="Char1"/>
          <w:sz w:val="24"/>
          <w:szCs w:val="24"/>
          <w:rtl/>
        </w:rPr>
        <w:t>ک مخالف مورد معاقبه قرار م</w:t>
      </w:r>
      <w:r>
        <w:rPr>
          <w:rStyle w:val="Char1"/>
          <w:sz w:val="24"/>
          <w:szCs w:val="24"/>
          <w:rtl/>
        </w:rPr>
        <w:t>ی</w:t>
      </w:r>
      <w:r w:rsidRPr="000863D2">
        <w:rPr>
          <w:rStyle w:val="Char1"/>
          <w:rFonts w:hint="cs"/>
          <w:sz w:val="24"/>
          <w:szCs w:val="24"/>
          <w:rtl/>
        </w:rPr>
        <w:t>‌</w:t>
      </w:r>
      <w:r w:rsidRPr="000863D2">
        <w:rPr>
          <w:rStyle w:val="Char1"/>
          <w:sz w:val="24"/>
          <w:szCs w:val="24"/>
          <w:rtl/>
        </w:rPr>
        <w:t>گ</w:t>
      </w:r>
      <w:r>
        <w:rPr>
          <w:rStyle w:val="Char1"/>
          <w:sz w:val="24"/>
          <w:szCs w:val="24"/>
          <w:rtl/>
        </w:rPr>
        <w:t>ی</w:t>
      </w:r>
      <w:r w:rsidRPr="000863D2">
        <w:rPr>
          <w:rStyle w:val="Char1"/>
          <w:sz w:val="24"/>
          <w:szCs w:val="24"/>
          <w:rtl/>
        </w:rPr>
        <w:t>رد، هر ادّعا</w:t>
      </w:r>
      <w:r>
        <w:rPr>
          <w:rStyle w:val="Char1"/>
          <w:sz w:val="24"/>
          <w:szCs w:val="24"/>
          <w:rtl/>
        </w:rPr>
        <w:t>یی</w:t>
      </w:r>
      <w:r w:rsidRPr="000863D2">
        <w:rPr>
          <w:rStyle w:val="Char1"/>
          <w:sz w:val="24"/>
          <w:szCs w:val="24"/>
          <w:rtl/>
        </w:rPr>
        <w:t xml:space="preserve"> هم داشته باشد</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پذیرفتنی </w:t>
      </w:r>
      <w:r w:rsidRPr="000863D2">
        <w:rPr>
          <w:rStyle w:val="Char1"/>
          <w:sz w:val="24"/>
          <w:szCs w:val="24"/>
          <w:rtl/>
        </w:rPr>
        <w:t>ن</w:t>
      </w:r>
      <w:r>
        <w:rPr>
          <w:rStyle w:val="Char1"/>
          <w:sz w:val="24"/>
          <w:szCs w:val="24"/>
          <w:rtl/>
        </w:rPr>
        <w:t>ی</w:t>
      </w:r>
      <w:r w:rsidRPr="000863D2">
        <w:rPr>
          <w:rStyle w:val="Char1"/>
          <w:sz w:val="24"/>
          <w:szCs w:val="24"/>
          <w:rtl/>
        </w:rPr>
        <w:t>ست.</w:t>
      </w:r>
    </w:p>
  </w:footnote>
  <w:footnote w:id="22">
    <w:p w:rsidR="00531FA7" w:rsidRPr="000863D2" w:rsidRDefault="00531FA7" w:rsidP="000863D2">
      <w:pPr>
        <w:pStyle w:val="a2"/>
        <w:rPr>
          <w:rStyle w:val="Char1"/>
          <w:sz w:val="24"/>
          <w:szCs w:val="24"/>
          <w:rtl/>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 xml:space="preserve">بسیاری </w:t>
      </w:r>
      <w:r w:rsidRPr="000863D2">
        <w:rPr>
          <w:rStyle w:val="Char1"/>
          <w:sz w:val="24"/>
          <w:szCs w:val="24"/>
          <w:rtl/>
        </w:rPr>
        <w:t xml:space="preserve">از </w:t>
      </w:r>
      <w:r w:rsidRPr="000863D2">
        <w:rPr>
          <w:rStyle w:val="Char1"/>
          <w:rFonts w:hint="cs"/>
          <w:sz w:val="24"/>
          <w:szCs w:val="24"/>
          <w:rtl/>
        </w:rPr>
        <w:t xml:space="preserve">دانشمندان، </w:t>
      </w:r>
      <w:r w:rsidRPr="000863D2">
        <w:rPr>
          <w:rStyle w:val="Char1"/>
          <w:sz w:val="24"/>
          <w:szCs w:val="24"/>
          <w:rtl/>
        </w:rPr>
        <w:t>اعتقاد</w:t>
      </w:r>
      <w:r w:rsidRPr="000863D2">
        <w:rPr>
          <w:rStyle w:val="Char1"/>
          <w:rFonts w:hint="cs"/>
          <w:sz w:val="24"/>
          <w:szCs w:val="24"/>
          <w:rtl/>
        </w:rPr>
        <w:t xml:space="preserve"> دار</w:t>
      </w:r>
      <w:r w:rsidRPr="000863D2">
        <w:rPr>
          <w:rStyle w:val="Char1"/>
          <w:sz w:val="24"/>
          <w:szCs w:val="24"/>
          <w:rtl/>
        </w:rPr>
        <w:t>ند که خ</w:t>
      </w:r>
      <w:r w:rsidRPr="000863D2">
        <w:rPr>
          <w:rStyle w:val="Char1"/>
          <w:rFonts w:hint="cs"/>
          <w:sz w:val="24"/>
          <w:szCs w:val="24"/>
          <w:rtl/>
        </w:rPr>
        <w:t>ض</w:t>
      </w:r>
      <w:r w:rsidRPr="000863D2">
        <w:rPr>
          <w:rStyle w:val="Char1"/>
          <w:sz w:val="24"/>
          <w:szCs w:val="24"/>
          <w:rtl/>
        </w:rPr>
        <w:t xml:space="preserve">ر </w:t>
      </w:r>
      <w:r w:rsidRPr="000863D2">
        <w:rPr>
          <w:rStyle w:val="Char1"/>
          <w:rFonts w:hint="cs"/>
          <w:sz w:val="24"/>
          <w:szCs w:val="24"/>
          <w:rtl/>
        </w:rPr>
        <w:t xml:space="preserve">هنوز </w:t>
      </w:r>
      <w:r w:rsidRPr="000863D2">
        <w:rPr>
          <w:rStyle w:val="Char1"/>
          <w:sz w:val="24"/>
          <w:szCs w:val="24"/>
          <w:rtl/>
        </w:rPr>
        <w:t>زنده است</w:t>
      </w:r>
      <w:r w:rsidRPr="000863D2">
        <w:rPr>
          <w:rStyle w:val="Char1"/>
          <w:rFonts w:hint="cs"/>
          <w:sz w:val="24"/>
          <w:szCs w:val="24"/>
          <w:rtl/>
        </w:rPr>
        <w:t xml:space="preserve">. </w:t>
      </w:r>
      <w:r w:rsidRPr="000863D2">
        <w:rPr>
          <w:rStyle w:val="Char1"/>
          <w:sz w:val="24"/>
          <w:szCs w:val="24"/>
          <w:rtl/>
        </w:rPr>
        <w:t>اخبار ز</w:t>
      </w:r>
      <w:r>
        <w:rPr>
          <w:rStyle w:val="Char1"/>
          <w:sz w:val="24"/>
          <w:szCs w:val="24"/>
          <w:rtl/>
        </w:rPr>
        <w:t>ی</w:t>
      </w:r>
      <w:r w:rsidRPr="000863D2">
        <w:rPr>
          <w:rStyle w:val="Char1"/>
          <w:sz w:val="24"/>
          <w:szCs w:val="24"/>
          <w:rtl/>
        </w:rPr>
        <w:t>اد</w:t>
      </w:r>
      <w:r>
        <w:rPr>
          <w:rStyle w:val="Char1"/>
          <w:sz w:val="24"/>
          <w:szCs w:val="24"/>
          <w:rtl/>
        </w:rPr>
        <w:t>ی</w:t>
      </w:r>
      <w:r w:rsidRPr="000863D2">
        <w:rPr>
          <w:rStyle w:val="Char1"/>
          <w:sz w:val="24"/>
          <w:szCs w:val="24"/>
          <w:rtl/>
        </w:rPr>
        <w:t xml:space="preserve"> در ا</w:t>
      </w:r>
      <w:r>
        <w:rPr>
          <w:rStyle w:val="Char1"/>
          <w:sz w:val="24"/>
          <w:szCs w:val="24"/>
          <w:rtl/>
        </w:rPr>
        <w:t>ی</w:t>
      </w:r>
      <w:r w:rsidRPr="000863D2">
        <w:rPr>
          <w:rStyle w:val="Char1"/>
          <w:sz w:val="24"/>
          <w:szCs w:val="24"/>
          <w:rtl/>
        </w:rPr>
        <w:t>ن</w:t>
      </w:r>
      <w:r w:rsidRPr="000863D2">
        <w:rPr>
          <w:rStyle w:val="Char1"/>
          <w:rFonts w:hint="cs"/>
          <w:sz w:val="24"/>
          <w:szCs w:val="24"/>
          <w:rtl/>
        </w:rPr>
        <w:t>‌</w:t>
      </w:r>
      <w:r w:rsidRPr="000863D2">
        <w:rPr>
          <w:rStyle w:val="Char1"/>
          <w:sz w:val="24"/>
          <w:szCs w:val="24"/>
          <w:rtl/>
        </w:rPr>
        <w:t>باره وارد شده</w:t>
      </w:r>
      <w:r w:rsidRPr="000863D2">
        <w:rPr>
          <w:rStyle w:val="Char1"/>
          <w:rFonts w:hint="cs"/>
          <w:sz w:val="24"/>
          <w:szCs w:val="24"/>
          <w:rtl/>
        </w:rPr>
        <w:t xml:space="preserve"> است.</w:t>
      </w:r>
      <w:r w:rsidRPr="000863D2">
        <w:rPr>
          <w:rStyle w:val="Char1"/>
          <w:sz w:val="24"/>
          <w:szCs w:val="24"/>
          <w:rtl/>
        </w:rPr>
        <w:t xml:space="preserve"> ول</w:t>
      </w:r>
      <w:r>
        <w:rPr>
          <w:rStyle w:val="Char1"/>
          <w:sz w:val="24"/>
          <w:szCs w:val="24"/>
          <w:rtl/>
        </w:rPr>
        <w:t>ی</w:t>
      </w:r>
      <w:r w:rsidRPr="000863D2">
        <w:rPr>
          <w:rStyle w:val="Char1"/>
          <w:sz w:val="24"/>
          <w:szCs w:val="24"/>
          <w:rtl/>
        </w:rPr>
        <w:t xml:space="preserve"> ا</w:t>
      </w:r>
      <w:r>
        <w:rPr>
          <w:rStyle w:val="Char1"/>
          <w:sz w:val="24"/>
          <w:szCs w:val="24"/>
          <w:rtl/>
        </w:rPr>
        <w:t>ی</w:t>
      </w:r>
      <w:r w:rsidRPr="000863D2">
        <w:rPr>
          <w:rStyle w:val="Char1"/>
          <w:sz w:val="24"/>
          <w:szCs w:val="24"/>
          <w:rtl/>
        </w:rPr>
        <w:t xml:space="preserve">ن </w:t>
      </w:r>
      <w:r w:rsidRPr="000863D2">
        <w:rPr>
          <w:rStyle w:val="Char1"/>
          <w:rFonts w:hint="cs"/>
          <w:sz w:val="24"/>
          <w:szCs w:val="24"/>
          <w:rtl/>
        </w:rPr>
        <w:t>ادعا، دروازه</w:t>
      </w:r>
      <w:r w:rsidRPr="000863D2">
        <w:rPr>
          <w:rStyle w:val="Char1"/>
          <w:rFonts w:hint="eastAsia"/>
          <w:sz w:val="24"/>
          <w:szCs w:val="24"/>
          <w:rtl/>
        </w:rPr>
        <w:t>‌ی</w:t>
      </w:r>
      <w:r w:rsidRPr="000863D2">
        <w:rPr>
          <w:rStyle w:val="Char1"/>
          <w:sz w:val="24"/>
          <w:szCs w:val="24"/>
          <w:rtl/>
        </w:rPr>
        <w:t xml:space="preserve"> خرافه</w:t>
      </w:r>
      <w:r w:rsidRPr="000863D2">
        <w:rPr>
          <w:rStyle w:val="Char1"/>
          <w:rFonts w:hint="cs"/>
          <w:sz w:val="24"/>
          <w:szCs w:val="24"/>
          <w:rtl/>
        </w:rPr>
        <w:t>‌</w:t>
      </w:r>
      <w:r w:rsidRPr="000863D2">
        <w:rPr>
          <w:rStyle w:val="Char1"/>
          <w:sz w:val="24"/>
          <w:szCs w:val="24"/>
          <w:rtl/>
        </w:rPr>
        <w:t>گر</w:t>
      </w:r>
      <w:r w:rsidRPr="000863D2">
        <w:rPr>
          <w:rStyle w:val="Char1"/>
          <w:rFonts w:hint="cs"/>
          <w:sz w:val="24"/>
          <w:szCs w:val="24"/>
          <w:rtl/>
        </w:rPr>
        <w:t>ای</w:t>
      </w:r>
      <w:r>
        <w:rPr>
          <w:rStyle w:val="Char1"/>
          <w:sz w:val="24"/>
          <w:szCs w:val="24"/>
          <w:rtl/>
        </w:rPr>
        <w:t>ی</w:t>
      </w:r>
      <w:r w:rsidRPr="000863D2">
        <w:rPr>
          <w:rStyle w:val="Char1"/>
          <w:sz w:val="24"/>
          <w:szCs w:val="24"/>
          <w:rtl/>
        </w:rPr>
        <w:t xml:space="preserve"> و </w:t>
      </w:r>
      <w:r w:rsidRPr="000863D2">
        <w:rPr>
          <w:rStyle w:val="Char1"/>
          <w:rFonts w:hint="cs"/>
          <w:sz w:val="24"/>
          <w:szCs w:val="24"/>
          <w:rtl/>
        </w:rPr>
        <w:t>حقّه</w:t>
      </w:r>
      <w:r w:rsidRPr="000863D2">
        <w:rPr>
          <w:rStyle w:val="Char1"/>
          <w:rFonts w:hint="eastAsia"/>
          <w:sz w:val="24"/>
          <w:szCs w:val="24"/>
          <w:rtl/>
        </w:rPr>
        <w:t>‌</w:t>
      </w:r>
      <w:r w:rsidRPr="000863D2">
        <w:rPr>
          <w:rStyle w:val="Char1"/>
          <w:rFonts w:hint="cs"/>
          <w:sz w:val="24"/>
          <w:szCs w:val="24"/>
          <w:rtl/>
        </w:rPr>
        <w:t>بازی</w:t>
      </w:r>
      <w:r w:rsidRPr="000863D2">
        <w:rPr>
          <w:rStyle w:val="Char1"/>
          <w:sz w:val="24"/>
          <w:szCs w:val="24"/>
          <w:rtl/>
        </w:rPr>
        <w:t xml:space="preserve"> را گشوده</w:t>
      </w:r>
      <w:r w:rsidRPr="000863D2">
        <w:rPr>
          <w:rStyle w:val="Char1"/>
          <w:rFonts w:hint="cs"/>
          <w:sz w:val="24"/>
          <w:szCs w:val="24"/>
          <w:rtl/>
        </w:rPr>
        <w:t xml:space="preserve"> است</w:t>
      </w:r>
      <w:r w:rsidRPr="000863D2">
        <w:rPr>
          <w:rStyle w:val="Char1"/>
          <w:sz w:val="24"/>
          <w:szCs w:val="24"/>
          <w:rtl/>
        </w:rPr>
        <w:t>، ب</w:t>
      </w:r>
      <w:r w:rsidRPr="000863D2">
        <w:rPr>
          <w:rStyle w:val="Char1"/>
          <w:rFonts w:hint="cs"/>
          <w:sz w:val="24"/>
          <w:szCs w:val="24"/>
          <w:rtl/>
        </w:rPr>
        <w:t xml:space="preserve">ه </w:t>
      </w:r>
      <w:r w:rsidRPr="000863D2">
        <w:rPr>
          <w:rStyle w:val="Char1"/>
          <w:sz w:val="24"/>
          <w:szCs w:val="24"/>
          <w:rtl/>
        </w:rPr>
        <w:t>طور</w:t>
      </w:r>
      <w:r>
        <w:rPr>
          <w:rStyle w:val="Char1"/>
          <w:sz w:val="24"/>
          <w:szCs w:val="24"/>
          <w:rtl/>
        </w:rPr>
        <w:t>ی</w:t>
      </w:r>
      <w:r w:rsidRPr="000863D2">
        <w:rPr>
          <w:rStyle w:val="Char1"/>
          <w:rFonts w:hint="cs"/>
          <w:sz w:val="24"/>
          <w:szCs w:val="24"/>
          <w:rtl/>
        </w:rPr>
        <w:t>‌</w:t>
      </w:r>
      <w:r w:rsidRPr="000863D2">
        <w:rPr>
          <w:rStyle w:val="Char1"/>
          <w:sz w:val="24"/>
          <w:szCs w:val="24"/>
          <w:rtl/>
        </w:rPr>
        <w:t xml:space="preserve">که </w:t>
      </w:r>
      <w:r w:rsidRPr="000863D2">
        <w:rPr>
          <w:rStyle w:val="Char1"/>
          <w:rFonts w:hint="cs"/>
          <w:sz w:val="24"/>
          <w:szCs w:val="24"/>
          <w:rtl/>
        </w:rPr>
        <w:t xml:space="preserve">بسیاری </w:t>
      </w:r>
      <w:r w:rsidRPr="000863D2">
        <w:rPr>
          <w:rStyle w:val="Char1"/>
          <w:sz w:val="24"/>
          <w:szCs w:val="24"/>
          <w:rtl/>
        </w:rPr>
        <w:t>از افراد</w:t>
      </w:r>
      <w:r w:rsidRPr="000863D2">
        <w:rPr>
          <w:rStyle w:val="Char1"/>
          <w:rFonts w:hint="cs"/>
          <w:sz w:val="24"/>
          <w:szCs w:val="24"/>
          <w:rtl/>
        </w:rPr>
        <w:t>،</w:t>
      </w:r>
      <w:r w:rsidRPr="000863D2">
        <w:rPr>
          <w:rStyle w:val="Char1"/>
          <w:sz w:val="24"/>
          <w:szCs w:val="24"/>
          <w:rtl/>
        </w:rPr>
        <w:t xml:space="preserve"> ادعا </w:t>
      </w:r>
      <w:r w:rsidRPr="000863D2">
        <w:rPr>
          <w:rStyle w:val="Char1"/>
          <w:rFonts w:hint="cs"/>
          <w:sz w:val="24"/>
          <w:szCs w:val="24"/>
          <w:rtl/>
        </w:rPr>
        <w:t>کرده</w:t>
      </w:r>
      <w:r w:rsidRPr="000863D2">
        <w:rPr>
          <w:rStyle w:val="Char1"/>
          <w:rFonts w:hint="eastAsia"/>
          <w:sz w:val="24"/>
          <w:szCs w:val="24"/>
          <w:rtl/>
        </w:rPr>
        <w:t>‌</w:t>
      </w:r>
      <w:r w:rsidRPr="000863D2">
        <w:rPr>
          <w:rStyle w:val="Char1"/>
          <w:rFonts w:hint="cs"/>
          <w:sz w:val="24"/>
          <w:szCs w:val="24"/>
          <w:rtl/>
        </w:rPr>
        <w:t>اند</w:t>
      </w:r>
      <w:r w:rsidRPr="000863D2">
        <w:rPr>
          <w:rStyle w:val="Char1"/>
          <w:sz w:val="24"/>
          <w:szCs w:val="24"/>
          <w:rtl/>
        </w:rPr>
        <w:t xml:space="preserve"> </w:t>
      </w:r>
      <w:r w:rsidRPr="000863D2">
        <w:rPr>
          <w:rStyle w:val="Char1"/>
          <w:rFonts w:hint="cs"/>
          <w:sz w:val="24"/>
          <w:szCs w:val="24"/>
          <w:rtl/>
        </w:rPr>
        <w:t xml:space="preserve">که با </w:t>
      </w:r>
      <w:r w:rsidRPr="000863D2">
        <w:rPr>
          <w:rStyle w:val="Char1"/>
          <w:sz w:val="24"/>
          <w:szCs w:val="24"/>
          <w:rtl/>
        </w:rPr>
        <w:t xml:space="preserve">خضر ملاقات </w:t>
      </w:r>
      <w:r w:rsidRPr="000863D2">
        <w:rPr>
          <w:rStyle w:val="Char1"/>
          <w:rFonts w:hint="cs"/>
          <w:sz w:val="24"/>
          <w:szCs w:val="24"/>
          <w:rtl/>
        </w:rPr>
        <w:t xml:space="preserve">می‌کنند </w:t>
      </w:r>
      <w:r w:rsidRPr="000863D2">
        <w:rPr>
          <w:rStyle w:val="Char1"/>
          <w:sz w:val="24"/>
          <w:szCs w:val="24"/>
          <w:rtl/>
        </w:rPr>
        <w:t>و توص</w:t>
      </w:r>
      <w:r>
        <w:rPr>
          <w:rStyle w:val="Char1"/>
          <w:sz w:val="24"/>
          <w:szCs w:val="24"/>
          <w:rtl/>
        </w:rPr>
        <w:t>ی</w:t>
      </w:r>
      <w:r w:rsidRPr="000863D2">
        <w:rPr>
          <w:rStyle w:val="Char1"/>
          <w:sz w:val="24"/>
          <w:szCs w:val="24"/>
          <w:rtl/>
        </w:rPr>
        <w:t>ه</w:t>
      </w:r>
      <w:r w:rsidRPr="000863D2">
        <w:rPr>
          <w:rStyle w:val="Char1"/>
          <w:rFonts w:hint="cs"/>
          <w:sz w:val="24"/>
          <w:szCs w:val="24"/>
          <w:rtl/>
        </w:rPr>
        <w:t>‌</w:t>
      </w:r>
      <w:r w:rsidRPr="000863D2">
        <w:rPr>
          <w:rStyle w:val="Char1"/>
          <w:sz w:val="24"/>
          <w:szCs w:val="24"/>
          <w:rtl/>
        </w:rPr>
        <w:t>ها و دستورات</w:t>
      </w:r>
      <w:r>
        <w:rPr>
          <w:rStyle w:val="Char1"/>
          <w:sz w:val="24"/>
          <w:szCs w:val="24"/>
          <w:rtl/>
        </w:rPr>
        <w:t>ی</w:t>
      </w:r>
      <w:r w:rsidRPr="000863D2">
        <w:rPr>
          <w:rStyle w:val="Char1"/>
          <w:sz w:val="24"/>
          <w:szCs w:val="24"/>
          <w:rtl/>
        </w:rPr>
        <w:t xml:space="preserve"> از او</w:t>
      </w:r>
      <w:r w:rsidRPr="000863D2">
        <w:rPr>
          <w:rStyle w:val="Char1"/>
          <w:rFonts w:hint="cs"/>
          <w:sz w:val="24"/>
          <w:szCs w:val="24"/>
          <w:rtl/>
        </w:rPr>
        <w:t xml:space="preserve"> دریافت می‌کنند.</w:t>
      </w:r>
      <w:r w:rsidRPr="000863D2">
        <w:rPr>
          <w:rStyle w:val="Char1"/>
          <w:sz w:val="24"/>
          <w:szCs w:val="24"/>
          <w:rtl/>
        </w:rPr>
        <w:t xml:space="preserve"> </w:t>
      </w:r>
      <w:r w:rsidRPr="000863D2">
        <w:rPr>
          <w:rStyle w:val="Char1"/>
          <w:rFonts w:hint="cs"/>
          <w:sz w:val="24"/>
          <w:szCs w:val="24"/>
          <w:rtl/>
        </w:rPr>
        <w:t>این افراد،</w:t>
      </w:r>
      <w:r w:rsidRPr="000863D2">
        <w:rPr>
          <w:rStyle w:val="Char1"/>
          <w:sz w:val="24"/>
          <w:szCs w:val="24"/>
          <w:rtl/>
        </w:rPr>
        <w:t xml:space="preserve"> در ا</w:t>
      </w:r>
      <w:r>
        <w:rPr>
          <w:rStyle w:val="Char1"/>
          <w:sz w:val="24"/>
          <w:szCs w:val="24"/>
          <w:rtl/>
        </w:rPr>
        <w:t>ی</w:t>
      </w:r>
      <w:r w:rsidRPr="000863D2">
        <w:rPr>
          <w:rStyle w:val="Char1"/>
          <w:sz w:val="24"/>
          <w:szCs w:val="24"/>
          <w:rtl/>
        </w:rPr>
        <w:t>ن مورد حکا</w:t>
      </w:r>
      <w:r>
        <w:rPr>
          <w:rStyle w:val="Char1"/>
          <w:sz w:val="24"/>
          <w:szCs w:val="24"/>
          <w:rtl/>
        </w:rPr>
        <w:t>ی</w:t>
      </w:r>
      <w:r w:rsidRPr="000863D2">
        <w:rPr>
          <w:rStyle w:val="Char1"/>
          <w:sz w:val="24"/>
          <w:szCs w:val="24"/>
          <w:rtl/>
        </w:rPr>
        <w:t>ات عج</w:t>
      </w:r>
      <w:r>
        <w:rPr>
          <w:rStyle w:val="Char1"/>
          <w:sz w:val="24"/>
          <w:szCs w:val="24"/>
          <w:rtl/>
        </w:rPr>
        <w:t>ی</w:t>
      </w:r>
      <w:r w:rsidRPr="000863D2">
        <w:rPr>
          <w:rStyle w:val="Char1"/>
          <w:sz w:val="24"/>
          <w:szCs w:val="24"/>
          <w:rtl/>
        </w:rPr>
        <w:t xml:space="preserve">ب و </w:t>
      </w:r>
      <w:r w:rsidRPr="000863D2">
        <w:rPr>
          <w:rStyle w:val="Char1"/>
          <w:rFonts w:hint="cs"/>
          <w:sz w:val="24"/>
          <w:szCs w:val="24"/>
          <w:rtl/>
        </w:rPr>
        <w:t>دروغینی</w:t>
      </w:r>
      <w:r w:rsidRPr="000863D2">
        <w:rPr>
          <w:rStyle w:val="Char1"/>
          <w:sz w:val="24"/>
          <w:szCs w:val="24"/>
          <w:rtl/>
        </w:rPr>
        <w:t xml:space="preserve"> را نقل م</w:t>
      </w:r>
      <w:r>
        <w:rPr>
          <w:rStyle w:val="Char1"/>
          <w:sz w:val="24"/>
          <w:szCs w:val="24"/>
          <w:rtl/>
        </w:rPr>
        <w:t>ی</w:t>
      </w:r>
      <w:r w:rsidRPr="000863D2">
        <w:rPr>
          <w:rStyle w:val="Char1"/>
          <w:rFonts w:hint="cs"/>
          <w:sz w:val="24"/>
          <w:szCs w:val="24"/>
          <w:rtl/>
        </w:rPr>
        <w:t>‌</w:t>
      </w:r>
      <w:r w:rsidRPr="000863D2">
        <w:rPr>
          <w:rStyle w:val="Char1"/>
          <w:sz w:val="24"/>
          <w:szCs w:val="24"/>
          <w:rtl/>
        </w:rPr>
        <w:t>کن</w:t>
      </w:r>
      <w:r w:rsidRPr="000863D2">
        <w:rPr>
          <w:rStyle w:val="Char1"/>
          <w:rFonts w:hint="cs"/>
          <w:sz w:val="24"/>
          <w:szCs w:val="24"/>
          <w:rtl/>
        </w:rPr>
        <w:t>ن</w:t>
      </w:r>
      <w:r w:rsidRPr="000863D2">
        <w:rPr>
          <w:rStyle w:val="Char1"/>
          <w:sz w:val="24"/>
          <w:szCs w:val="24"/>
          <w:rtl/>
        </w:rPr>
        <w:t>د، ول</w:t>
      </w:r>
      <w:r>
        <w:rPr>
          <w:rStyle w:val="Char1"/>
          <w:sz w:val="24"/>
          <w:szCs w:val="24"/>
          <w:rtl/>
        </w:rPr>
        <w:t>ی</w:t>
      </w:r>
      <w:r w:rsidRPr="000863D2">
        <w:rPr>
          <w:rStyle w:val="Char1"/>
          <w:sz w:val="24"/>
          <w:szCs w:val="24"/>
          <w:rtl/>
        </w:rPr>
        <w:t xml:space="preserve"> عقل سل</w:t>
      </w:r>
      <w:r w:rsidRPr="000863D2">
        <w:rPr>
          <w:rStyle w:val="Char1"/>
          <w:rFonts w:hint="cs"/>
          <w:sz w:val="24"/>
          <w:szCs w:val="24"/>
          <w:rtl/>
        </w:rPr>
        <w:t>ی</w:t>
      </w:r>
      <w:r w:rsidRPr="000863D2">
        <w:rPr>
          <w:rStyle w:val="Char1"/>
          <w:sz w:val="24"/>
          <w:szCs w:val="24"/>
          <w:rtl/>
        </w:rPr>
        <w:t xml:space="preserve">م </w:t>
      </w:r>
      <w:r w:rsidRPr="000863D2">
        <w:rPr>
          <w:rStyle w:val="Char1"/>
          <w:rFonts w:hint="cs"/>
          <w:sz w:val="24"/>
          <w:szCs w:val="24"/>
          <w:rtl/>
        </w:rPr>
        <w:t>آ</w:t>
      </w:r>
      <w:r w:rsidRPr="000863D2">
        <w:rPr>
          <w:rStyle w:val="Char1"/>
          <w:sz w:val="24"/>
          <w:szCs w:val="24"/>
          <w:rtl/>
        </w:rPr>
        <w:t>ن اخبار را مردود م</w:t>
      </w:r>
      <w:r>
        <w:rPr>
          <w:rStyle w:val="Char1"/>
          <w:sz w:val="24"/>
          <w:szCs w:val="24"/>
          <w:rtl/>
        </w:rPr>
        <w:t>ی</w:t>
      </w:r>
      <w:r w:rsidRPr="000863D2">
        <w:rPr>
          <w:rStyle w:val="Char1"/>
          <w:rFonts w:hint="cs"/>
          <w:sz w:val="24"/>
          <w:szCs w:val="24"/>
          <w:rtl/>
        </w:rPr>
        <w:t>‌</w:t>
      </w:r>
      <w:r w:rsidRPr="000863D2">
        <w:rPr>
          <w:rStyle w:val="Char1"/>
          <w:sz w:val="24"/>
          <w:szCs w:val="24"/>
          <w:rtl/>
        </w:rPr>
        <w:t>داند.</w:t>
      </w:r>
    </w:p>
    <w:p w:rsidR="00531FA7" w:rsidRDefault="00531FA7" w:rsidP="000863D2">
      <w:pPr>
        <w:pStyle w:val="a2"/>
        <w:rPr>
          <w:rtl/>
        </w:rPr>
      </w:pPr>
      <w:r w:rsidRPr="000863D2">
        <w:rPr>
          <w:rStyle w:val="Char1"/>
          <w:rFonts w:hint="cs"/>
          <w:sz w:val="24"/>
          <w:szCs w:val="24"/>
          <w:rtl/>
        </w:rPr>
        <w:tab/>
      </w:r>
      <w:r w:rsidRPr="000863D2">
        <w:rPr>
          <w:rStyle w:val="Char1"/>
          <w:sz w:val="24"/>
          <w:szCs w:val="24"/>
          <w:rtl/>
        </w:rPr>
        <w:t>جمع</w:t>
      </w:r>
      <w:r>
        <w:rPr>
          <w:rStyle w:val="Char1"/>
          <w:sz w:val="24"/>
          <w:szCs w:val="24"/>
          <w:rtl/>
        </w:rPr>
        <w:t>ی</w:t>
      </w:r>
      <w:r w:rsidRPr="000863D2">
        <w:rPr>
          <w:rStyle w:val="Char1"/>
          <w:sz w:val="24"/>
          <w:szCs w:val="24"/>
          <w:rtl/>
        </w:rPr>
        <w:t xml:space="preserve"> از علما و محدث</w:t>
      </w:r>
      <w:r>
        <w:rPr>
          <w:rStyle w:val="Char1"/>
          <w:sz w:val="24"/>
          <w:szCs w:val="24"/>
          <w:rtl/>
        </w:rPr>
        <w:t>ی</w:t>
      </w:r>
      <w:r w:rsidRPr="000863D2">
        <w:rPr>
          <w:rStyle w:val="Char1"/>
          <w:sz w:val="24"/>
          <w:szCs w:val="24"/>
          <w:rtl/>
        </w:rPr>
        <w:t>ن هم</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در</w:t>
      </w:r>
      <w:r w:rsidRPr="000863D2">
        <w:rPr>
          <w:rStyle w:val="Char1"/>
          <w:sz w:val="24"/>
          <w:szCs w:val="24"/>
          <w:rtl/>
        </w:rPr>
        <w:t xml:space="preserve"> تضع</w:t>
      </w:r>
      <w:r>
        <w:rPr>
          <w:rStyle w:val="Char1"/>
          <w:sz w:val="24"/>
          <w:szCs w:val="24"/>
          <w:rtl/>
        </w:rPr>
        <w:t>ی</w:t>
      </w:r>
      <w:r w:rsidRPr="000863D2">
        <w:rPr>
          <w:rStyle w:val="Char1"/>
          <w:sz w:val="24"/>
          <w:szCs w:val="24"/>
          <w:rtl/>
        </w:rPr>
        <w:t>ف آن روا</w:t>
      </w:r>
      <w:r>
        <w:rPr>
          <w:rStyle w:val="Char1"/>
          <w:sz w:val="24"/>
          <w:szCs w:val="24"/>
          <w:rtl/>
        </w:rPr>
        <w:t>ی</w:t>
      </w:r>
      <w:r w:rsidRPr="000863D2">
        <w:rPr>
          <w:rStyle w:val="Char1"/>
          <w:sz w:val="24"/>
          <w:szCs w:val="24"/>
          <w:rtl/>
        </w:rPr>
        <w:t>ات و اخبار</w:t>
      </w:r>
      <w:r w:rsidRPr="000863D2">
        <w:rPr>
          <w:rStyle w:val="Char1"/>
          <w:rFonts w:hint="cs"/>
          <w:sz w:val="24"/>
          <w:szCs w:val="24"/>
          <w:rtl/>
        </w:rPr>
        <w:t xml:space="preserve"> دروغین</w:t>
      </w:r>
      <w:r w:rsidRPr="000863D2">
        <w:rPr>
          <w:rStyle w:val="Char1"/>
          <w:sz w:val="24"/>
          <w:szCs w:val="24"/>
          <w:rtl/>
        </w:rPr>
        <w:t>،</w:t>
      </w:r>
      <w:r w:rsidRPr="000863D2">
        <w:rPr>
          <w:rStyle w:val="Char1"/>
          <w:rFonts w:hint="cs"/>
          <w:sz w:val="24"/>
          <w:szCs w:val="24"/>
          <w:rtl/>
        </w:rPr>
        <w:t xml:space="preserve"> همت گماشتند.</w:t>
      </w:r>
      <w:r w:rsidRPr="000863D2">
        <w:rPr>
          <w:rStyle w:val="Char1"/>
          <w:sz w:val="24"/>
          <w:szCs w:val="24"/>
          <w:rtl/>
        </w:rPr>
        <w:t xml:space="preserve"> مانند بخار</w:t>
      </w:r>
      <w:r>
        <w:rPr>
          <w:rStyle w:val="Char1"/>
          <w:sz w:val="24"/>
          <w:szCs w:val="24"/>
          <w:rtl/>
        </w:rPr>
        <w:t>ی</w:t>
      </w:r>
      <w:r w:rsidRPr="000863D2">
        <w:rPr>
          <w:rStyle w:val="Char1"/>
          <w:sz w:val="24"/>
          <w:szCs w:val="24"/>
          <w:rtl/>
        </w:rPr>
        <w:t>، ابن دح</w:t>
      </w:r>
      <w:r>
        <w:rPr>
          <w:rStyle w:val="Char1"/>
          <w:sz w:val="24"/>
          <w:szCs w:val="24"/>
          <w:rtl/>
        </w:rPr>
        <w:t>ی</w:t>
      </w:r>
      <w:r w:rsidRPr="000863D2">
        <w:rPr>
          <w:rStyle w:val="Char1"/>
          <w:sz w:val="24"/>
          <w:szCs w:val="24"/>
          <w:rtl/>
        </w:rPr>
        <w:t>ه، ابن کث</w:t>
      </w:r>
      <w:r>
        <w:rPr>
          <w:rStyle w:val="Char1"/>
          <w:sz w:val="24"/>
          <w:szCs w:val="24"/>
          <w:rtl/>
        </w:rPr>
        <w:t>ی</w:t>
      </w:r>
      <w:r w:rsidRPr="000863D2">
        <w:rPr>
          <w:rStyle w:val="Char1"/>
          <w:sz w:val="24"/>
          <w:szCs w:val="24"/>
          <w:rtl/>
        </w:rPr>
        <w:t>ر، ابن الحجر عسقلان</w:t>
      </w:r>
      <w:r>
        <w:rPr>
          <w:rStyle w:val="Char1"/>
          <w:sz w:val="24"/>
          <w:szCs w:val="24"/>
          <w:rtl/>
        </w:rPr>
        <w:t>ی</w:t>
      </w:r>
      <w:r w:rsidRPr="000863D2">
        <w:rPr>
          <w:rStyle w:val="Char1"/>
          <w:rFonts w:hint="cs"/>
          <w:sz w:val="24"/>
          <w:szCs w:val="24"/>
          <w:rtl/>
        </w:rPr>
        <w:t>.</w:t>
      </w:r>
      <w:r w:rsidRPr="000863D2">
        <w:rPr>
          <w:rStyle w:val="Char1"/>
          <w:sz w:val="24"/>
          <w:szCs w:val="24"/>
          <w:rtl/>
        </w:rPr>
        <w:t xml:space="preserve"> قو</w:t>
      </w:r>
      <w:r>
        <w:rPr>
          <w:rStyle w:val="Char1"/>
          <w:sz w:val="24"/>
          <w:szCs w:val="24"/>
          <w:rtl/>
        </w:rPr>
        <w:t>ی</w:t>
      </w:r>
      <w:r w:rsidRPr="000863D2">
        <w:rPr>
          <w:rStyle w:val="Char1"/>
          <w:sz w:val="24"/>
          <w:szCs w:val="24"/>
          <w:rtl/>
        </w:rPr>
        <w:t xml:space="preserve"> تر</w:t>
      </w:r>
      <w:r>
        <w:rPr>
          <w:rStyle w:val="Char1"/>
          <w:sz w:val="24"/>
          <w:szCs w:val="24"/>
          <w:rtl/>
        </w:rPr>
        <w:t>ی</w:t>
      </w:r>
      <w:r w:rsidRPr="000863D2">
        <w:rPr>
          <w:rStyle w:val="Char1"/>
          <w:sz w:val="24"/>
          <w:szCs w:val="24"/>
          <w:rtl/>
        </w:rPr>
        <w:t>ن دل</w:t>
      </w:r>
      <w:r>
        <w:rPr>
          <w:rStyle w:val="Char1"/>
          <w:sz w:val="24"/>
          <w:szCs w:val="24"/>
          <w:rtl/>
        </w:rPr>
        <w:t>ی</w:t>
      </w:r>
      <w:r w:rsidRPr="000863D2">
        <w:rPr>
          <w:rStyle w:val="Char1"/>
          <w:sz w:val="24"/>
          <w:szCs w:val="24"/>
          <w:rtl/>
        </w:rPr>
        <w:t>ل در مردود دانستن ادعا</w:t>
      </w:r>
      <w:r>
        <w:rPr>
          <w:rStyle w:val="Char1"/>
          <w:sz w:val="24"/>
          <w:szCs w:val="24"/>
          <w:rtl/>
        </w:rPr>
        <w:t>ی</w:t>
      </w:r>
      <w:r w:rsidRPr="000863D2">
        <w:rPr>
          <w:rStyle w:val="Char1"/>
          <w:sz w:val="24"/>
          <w:szCs w:val="24"/>
          <w:rtl/>
        </w:rPr>
        <w:t xml:space="preserve"> زنده بودن خضر</w:t>
      </w:r>
      <w:r w:rsidRPr="000863D2">
        <w:rPr>
          <w:rStyle w:val="Char1"/>
          <w:rFonts w:hint="cs"/>
          <w:sz w:val="24"/>
          <w:szCs w:val="24"/>
          <w:rtl/>
        </w:rPr>
        <w:t>َ،</w:t>
      </w:r>
      <w:r w:rsidRPr="000863D2">
        <w:rPr>
          <w:rStyle w:val="Char1"/>
          <w:sz w:val="24"/>
          <w:szCs w:val="24"/>
          <w:rtl/>
        </w:rPr>
        <w:t xml:space="preserve"> ا</w:t>
      </w:r>
      <w:r>
        <w:rPr>
          <w:rStyle w:val="Char1"/>
          <w:sz w:val="24"/>
          <w:szCs w:val="24"/>
          <w:rtl/>
        </w:rPr>
        <w:t>ی</w:t>
      </w:r>
      <w:r w:rsidRPr="000863D2">
        <w:rPr>
          <w:rStyle w:val="Char1"/>
          <w:sz w:val="24"/>
          <w:szCs w:val="24"/>
          <w:rtl/>
        </w:rPr>
        <w:t>ن است که ه</w:t>
      </w:r>
      <w:r>
        <w:rPr>
          <w:rStyle w:val="Char1"/>
          <w:sz w:val="24"/>
          <w:szCs w:val="24"/>
          <w:rtl/>
        </w:rPr>
        <w:t>ی</w:t>
      </w:r>
      <w:r w:rsidRPr="000863D2">
        <w:rPr>
          <w:rStyle w:val="Char1"/>
          <w:sz w:val="24"/>
          <w:szCs w:val="24"/>
          <w:rtl/>
        </w:rPr>
        <w:t>چ روا</w:t>
      </w:r>
      <w:r>
        <w:rPr>
          <w:rStyle w:val="Char1"/>
          <w:sz w:val="24"/>
          <w:szCs w:val="24"/>
          <w:rtl/>
        </w:rPr>
        <w:t>ی</w:t>
      </w:r>
      <w:r w:rsidRPr="000863D2">
        <w:rPr>
          <w:rStyle w:val="Char1"/>
          <w:sz w:val="24"/>
          <w:szCs w:val="24"/>
          <w:rtl/>
        </w:rPr>
        <w:t>ت صح</w:t>
      </w:r>
      <w:r>
        <w:rPr>
          <w:rStyle w:val="Char1"/>
          <w:sz w:val="24"/>
          <w:szCs w:val="24"/>
          <w:rtl/>
        </w:rPr>
        <w:t>ی</w:t>
      </w:r>
      <w:r w:rsidRPr="000863D2">
        <w:rPr>
          <w:rStyle w:val="Char1"/>
          <w:sz w:val="24"/>
          <w:szCs w:val="24"/>
          <w:rtl/>
        </w:rPr>
        <w:t>ح</w:t>
      </w:r>
      <w:r>
        <w:rPr>
          <w:rStyle w:val="Char1"/>
          <w:sz w:val="24"/>
          <w:szCs w:val="24"/>
          <w:rtl/>
        </w:rPr>
        <w:t>ی</w:t>
      </w:r>
      <w:r w:rsidRPr="000863D2">
        <w:rPr>
          <w:rStyle w:val="Char1"/>
          <w:rFonts w:hint="cs"/>
          <w:sz w:val="24"/>
          <w:szCs w:val="24"/>
          <w:rtl/>
        </w:rPr>
        <w:t>،</w:t>
      </w:r>
      <w:r w:rsidRPr="000863D2">
        <w:rPr>
          <w:rStyle w:val="Char1"/>
          <w:sz w:val="24"/>
          <w:szCs w:val="24"/>
          <w:rtl/>
        </w:rPr>
        <w:t xml:space="preserve"> در ا</w:t>
      </w:r>
      <w:r>
        <w:rPr>
          <w:rStyle w:val="Char1"/>
          <w:sz w:val="24"/>
          <w:szCs w:val="24"/>
          <w:rtl/>
        </w:rPr>
        <w:t>ی</w:t>
      </w:r>
      <w:r w:rsidRPr="000863D2">
        <w:rPr>
          <w:rStyle w:val="Char1"/>
          <w:sz w:val="24"/>
          <w:szCs w:val="24"/>
          <w:rtl/>
        </w:rPr>
        <w:t>ن</w:t>
      </w:r>
      <w:r w:rsidRPr="000863D2">
        <w:rPr>
          <w:rStyle w:val="Char1"/>
          <w:rFonts w:hint="cs"/>
          <w:sz w:val="24"/>
          <w:szCs w:val="24"/>
          <w:rtl/>
        </w:rPr>
        <w:t>‌</w:t>
      </w:r>
      <w:r w:rsidRPr="000863D2">
        <w:rPr>
          <w:rStyle w:val="Char1"/>
          <w:sz w:val="24"/>
          <w:szCs w:val="24"/>
          <w:rtl/>
        </w:rPr>
        <w:t>باره وجود ندارد و ن</w:t>
      </w:r>
      <w:r>
        <w:rPr>
          <w:rStyle w:val="Char1"/>
          <w:sz w:val="24"/>
          <w:szCs w:val="24"/>
          <w:rtl/>
        </w:rPr>
        <w:t>ی</w:t>
      </w:r>
      <w:r w:rsidRPr="000863D2">
        <w:rPr>
          <w:rStyle w:val="Char1"/>
          <w:sz w:val="24"/>
          <w:szCs w:val="24"/>
          <w:rtl/>
        </w:rPr>
        <w:t>ز</w:t>
      </w:r>
      <w:r w:rsidRPr="000863D2">
        <w:rPr>
          <w:rStyle w:val="Char1"/>
          <w:rFonts w:hint="cs"/>
          <w:sz w:val="24"/>
          <w:szCs w:val="24"/>
          <w:rtl/>
        </w:rPr>
        <w:t>،</w:t>
      </w:r>
      <w:r w:rsidRPr="000863D2">
        <w:rPr>
          <w:rStyle w:val="Char1"/>
          <w:sz w:val="24"/>
          <w:szCs w:val="24"/>
          <w:rtl/>
        </w:rPr>
        <w:t xml:space="preserve"> اگر زنده م</w:t>
      </w:r>
      <w:r>
        <w:rPr>
          <w:rStyle w:val="Char1"/>
          <w:sz w:val="24"/>
          <w:szCs w:val="24"/>
          <w:rtl/>
        </w:rPr>
        <w:t>ی</w:t>
      </w:r>
      <w:r w:rsidRPr="000863D2">
        <w:rPr>
          <w:rStyle w:val="Char1"/>
          <w:rFonts w:hint="cs"/>
          <w:sz w:val="24"/>
          <w:szCs w:val="24"/>
          <w:rtl/>
        </w:rPr>
        <w:t>‌</w:t>
      </w:r>
      <w:r w:rsidRPr="000863D2">
        <w:rPr>
          <w:rStyle w:val="Char1"/>
          <w:sz w:val="24"/>
          <w:szCs w:val="24"/>
          <w:rtl/>
        </w:rPr>
        <w:t>بود</w:t>
      </w:r>
      <w:r w:rsidRPr="000863D2">
        <w:rPr>
          <w:rStyle w:val="Char1"/>
          <w:rFonts w:hint="cs"/>
          <w:sz w:val="24"/>
          <w:szCs w:val="24"/>
          <w:rtl/>
        </w:rPr>
        <w:t>،</w:t>
      </w:r>
      <w:r w:rsidRPr="000863D2">
        <w:rPr>
          <w:rStyle w:val="Char1"/>
          <w:sz w:val="24"/>
          <w:szCs w:val="24"/>
          <w:rtl/>
        </w:rPr>
        <w:t xml:space="preserve"> قطعاً بر او واجب م</w:t>
      </w:r>
      <w:r>
        <w:rPr>
          <w:rStyle w:val="Char1"/>
          <w:sz w:val="24"/>
          <w:szCs w:val="24"/>
          <w:rtl/>
        </w:rPr>
        <w:t>ی</w:t>
      </w:r>
      <w:r w:rsidRPr="000863D2">
        <w:rPr>
          <w:rStyle w:val="Char1"/>
          <w:rFonts w:hint="cs"/>
          <w:sz w:val="24"/>
          <w:szCs w:val="24"/>
          <w:rtl/>
        </w:rPr>
        <w:t>‌</w:t>
      </w:r>
      <w:r w:rsidRPr="000863D2">
        <w:rPr>
          <w:rStyle w:val="Char1"/>
          <w:sz w:val="24"/>
          <w:szCs w:val="24"/>
          <w:rtl/>
        </w:rPr>
        <w:t>شد که از پ</w:t>
      </w:r>
      <w:r>
        <w:rPr>
          <w:rStyle w:val="Char1"/>
          <w:sz w:val="24"/>
          <w:szCs w:val="24"/>
          <w:rtl/>
        </w:rPr>
        <w:t>ی</w:t>
      </w:r>
      <w:r w:rsidRPr="000863D2">
        <w:rPr>
          <w:rStyle w:val="Char1"/>
          <w:sz w:val="24"/>
          <w:szCs w:val="24"/>
          <w:rtl/>
        </w:rPr>
        <w:t>امبر اسلام</w:t>
      </w:r>
      <w:r w:rsidRPr="000863D2">
        <w:rPr>
          <w:rStyle w:val="Char1"/>
          <w:rFonts w:cs="CTraditional Arabic" w:hint="cs"/>
          <w:sz w:val="24"/>
          <w:szCs w:val="24"/>
          <w:rtl/>
        </w:rPr>
        <w:t>ص</w:t>
      </w:r>
      <w:r w:rsidRPr="000863D2">
        <w:rPr>
          <w:rStyle w:val="Char1"/>
          <w:rFonts w:hint="cs"/>
          <w:sz w:val="24"/>
          <w:szCs w:val="24"/>
          <w:rtl/>
        </w:rPr>
        <w:t>،</w:t>
      </w:r>
      <w:r w:rsidRPr="000863D2">
        <w:rPr>
          <w:rStyle w:val="Char1"/>
          <w:sz w:val="24"/>
          <w:szCs w:val="24"/>
          <w:rtl/>
        </w:rPr>
        <w:t xml:space="preserve"> پ</w:t>
      </w:r>
      <w:r>
        <w:rPr>
          <w:rStyle w:val="Char1"/>
          <w:sz w:val="24"/>
          <w:szCs w:val="24"/>
          <w:rtl/>
        </w:rPr>
        <w:t>ی</w:t>
      </w:r>
      <w:r w:rsidRPr="000863D2">
        <w:rPr>
          <w:rStyle w:val="Char1"/>
          <w:sz w:val="24"/>
          <w:szCs w:val="24"/>
          <w:rtl/>
        </w:rPr>
        <w:t>رو</w:t>
      </w:r>
      <w:r>
        <w:rPr>
          <w:rStyle w:val="Char1"/>
          <w:sz w:val="24"/>
          <w:szCs w:val="24"/>
          <w:rtl/>
        </w:rPr>
        <w:t>ی</w:t>
      </w:r>
      <w:r w:rsidRPr="000863D2">
        <w:rPr>
          <w:rStyle w:val="Char1"/>
          <w:sz w:val="24"/>
          <w:szCs w:val="24"/>
          <w:rtl/>
        </w:rPr>
        <w:t xml:space="preserve"> و او را </w:t>
      </w:r>
      <w:r>
        <w:rPr>
          <w:rStyle w:val="Char1"/>
          <w:sz w:val="24"/>
          <w:szCs w:val="24"/>
          <w:rtl/>
        </w:rPr>
        <w:t>ی</w:t>
      </w:r>
      <w:r w:rsidRPr="000863D2">
        <w:rPr>
          <w:rStyle w:val="Char1"/>
          <w:sz w:val="24"/>
          <w:szCs w:val="24"/>
          <w:rtl/>
        </w:rPr>
        <w:t>ار</w:t>
      </w:r>
      <w:r>
        <w:rPr>
          <w:rStyle w:val="Char1"/>
          <w:sz w:val="24"/>
          <w:szCs w:val="24"/>
          <w:rtl/>
        </w:rPr>
        <w:t>ی</w:t>
      </w:r>
      <w:r w:rsidRPr="000863D2">
        <w:rPr>
          <w:rStyle w:val="Char1"/>
          <w:sz w:val="24"/>
          <w:szCs w:val="24"/>
          <w:rtl/>
        </w:rPr>
        <w:t xml:space="preserve"> کند</w:t>
      </w:r>
      <w:r w:rsidRPr="000863D2">
        <w:rPr>
          <w:rStyle w:val="Char1"/>
          <w:rFonts w:hint="cs"/>
          <w:sz w:val="24"/>
          <w:szCs w:val="24"/>
          <w:rtl/>
        </w:rPr>
        <w:t>؛</w:t>
      </w:r>
      <w:r w:rsidRPr="000863D2">
        <w:rPr>
          <w:rStyle w:val="Char1"/>
          <w:sz w:val="24"/>
          <w:szCs w:val="24"/>
          <w:rtl/>
        </w:rPr>
        <w:t xml:space="preserve"> ز</w:t>
      </w:r>
      <w:r>
        <w:rPr>
          <w:rStyle w:val="Char1"/>
          <w:sz w:val="24"/>
          <w:szCs w:val="24"/>
          <w:rtl/>
        </w:rPr>
        <w:t>ی</w:t>
      </w:r>
      <w:r w:rsidRPr="000863D2">
        <w:rPr>
          <w:rStyle w:val="Char1"/>
          <w:sz w:val="24"/>
          <w:szCs w:val="24"/>
          <w:rtl/>
        </w:rPr>
        <w:t>را الله متعال از تمام پ</w:t>
      </w:r>
      <w:r>
        <w:rPr>
          <w:rStyle w:val="Char1"/>
          <w:sz w:val="24"/>
          <w:szCs w:val="24"/>
          <w:rtl/>
        </w:rPr>
        <w:t>ی</w:t>
      </w:r>
      <w:r w:rsidRPr="000863D2">
        <w:rPr>
          <w:rStyle w:val="Char1"/>
          <w:sz w:val="24"/>
          <w:szCs w:val="24"/>
          <w:rtl/>
        </w:rPr>
        <w:t>امبرانش عهد و پ</w:t>
      </w:r>
      <w:r>
        <w:rPr>
          <w:rStyle w:val="Char1"/>
          <w:sz w:val="24"/>
          <w:szCs w:val="24"/>
          <w:rtl/>
        </w:rPr>
        <w:t>ی</w:t>
      </w:r>
      <w:r w:rsidRPr="000863D2">
        <w:rPr>
          <w:rStyle w:val="Char1"/>
          <w:sz w:val="24"/>
          <w:szCs w:val="24"/>
          <w:rtl/>
        </w:rPr>
        <w:t xml:space="preserve">مان گرفته </w:t>
      </w:r>
      <w:r w:rsidRPr="000863D2">
        <w:rPr>
          <w:rStyle w:val="Char1"/>
          <w:rFonts w:hint="cs"/>
          <w:sz w:val="24"/>
          <w:szCs w:val="24"/>
          <w:rtl/>
        </w:rPr>
        <w:t xml:space="preserve">است </w:t>
      </w:r>
      <w:r w:rsidRPr="000863D2">
        <w:rPr>
          <w:rStyle w:val="Char1"/>
          <w:sz w:val="24"/>
          <w:szCs w:val="24"/>
          <w:rtl/>
        </w:rPr>
        <w:t xml:space="preserve">که </w:t>
      </w:r>
      <w:r w:rsidRPr="000863D2">
        <w:rPr>
          <w:rStyle w:val="Char1"/>
          <w:rFonts w:hint="cs"/>
          <w:sz w:val="24"/>
          <w:szCs w:val="24"/>
          <w:rtl/>
        </w:rPr>
        <w:t>اگر در زمان</w:t>
      </w:r>
      <w:r w:rsidRPr="000863D2">
        <w:rPr>
          <w:rStyle w:val="Char1"/>
          <w:sz w:val="24"/>
          <w:szCs w:val="24"/>
          <w:rtl/>
        </w:rPr>
        <w:t xml:space="preserve"> محمّد</w:t>
      </w:r>
      <w:r>
        <w:rPr>
          <w:rStyle w:val="Char1"/>
          <w:rFonts w:cs="CTraditional Arabic" w:hint="cs"/>
          <w:sz w:val="24"/>
          <w:szCs w:val="24"/>
          <w:rtl/>
        </w:rPr>
        <w:t>ص</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بودند، به او </w:t>
      </w:r>
      <w:r w:rsidRPr="000863D2">
        <w:rPr>
          <w:rStyle w:val="Char1"/>
          <w:sz w:val="24"/>
          <w:szCs w:val="24"/>
          <w:rtl/>
        </w:rPr>
        <w:t>ا</w:t>
      </w:r>
      <w:r>
        <w:rPr>
          <w:rStyle w:val="Char1"/>
          <w:sz w:val="24"/>
          <w:szCs w:val="24"/>
          <w:rtl/>
        </w:rPr>
        <w:t>ی</w:t>
      </w:r>
      <w:r w:rsidRPr="000863D2">
        <w:rPr>
          <w:rStyle w:val="Char1"/>
          <w:sz w:val="24"/>
          <w:szCs w:val="24"/>
          <w:rtl/>
        </w:rPr>
        <w:t>مان ب</w:t>
      </w:r>
      <w:r>
        <w:rPr>
          <w:rStyle w:val="Char1"/>
          <w:sz w:val="24"/>
          <w:szCs w:val="24"/>
          <w:rtl/>
        </w:rPr>
        <w:t>ی</w:t>
      </w:r>
      <w:r w:rsidRPr="000863D2">
        <w:rPr>
          <w:rStyle w:val="Char1"/>
          <w:sz w:val="24"/>
          <w:szCs w:val="24"/>
          <w:rtl/>
        </w:rPr>
        <w:t xml:space="preserve">اورند و </w:t>
      </w:r>
      <w:r>
        <w:rPr>
          <w:rStyle w:val="Char1"/>
          <w:sz w:val="24"/>
          <w:szCs w:val="24"/>
          <w:rtl/>
        </w:rPr>
        <w:t>ی</w:t>
      </w:r>
      <w:r w:rsidRPr="000863D2">
        <w:rPr>
          <w:rStyle w:val="Char1"/>
          <w:sz w:val="24"/>
          <w:szCs w:val="24"/>
          <w:rtl/>
        </w:rPr>
        <w:t>اورش باشند:</w:t>
      </w:r>
      <w:r>
        <w:rPr>
          <w:rStyle w:val="Char1"/>
          <w:rFonts w:hint="cs"/>
          <w:sz w:val="24"/>
          <w:szCs w:val="24"/>
          <w:rtl/>
        </w:rPr>
        <w:t xml:space="preserve"> </w:t>
      </w:r>
      <w:r>
        <w:rPr>
          <w:rStyle w:val="Char1"/>
          <w:rFonts w:ascii="Traditional Arabic" w:hAnsi="Traditional Arabic" w:cs="Traditional Arabic"/>
          <w:sz w:val="24"/>
          <w:szCs w:val="24"/>
          <w:rtl/>
        </w:rPr>
        <w:t>﴿</w:t>
      </w:r>
      <w:r w:rsidRPr="000863D2">
        <w:rPr>
          <w:rStyle w:val="Char7"/>
          <w:rtl/>
        </w:rPr>
        <w:t xml:space="preserve">وَإِذۡ أَخَذَ </w:t>
      </w:r>
      <w:r w:rsidRPr="000863D2">
        <w:rPr>
          <w:rStyle w:val="Char7"/>
          <w:rFonts w:hint="cs"/>
          <w:rtl/>
        </w:rPr>
        <w:t>ٱ</w:t>
      </w:r>
      <w:r w:rsidRPr="000863D2">
        <w:rPr>
          <w:rStyle w:val="Char7"/>
          <w:rFonts w:hint="eastAsia"/>
          <w:rtl/>
        </w:rPr>
        <w:t>للَّهُ</w:t>
      </w:r>
      <w:r w:rsidRPr="000863D2">
        <w:rPr>
          <w:rStyle w:val="Char7"/>
          <w:rtl/>
        </w:rPr>
        <w:t xml:space="preserve"> مِيثَٰقَ </w:t>
      </w:r>
      <w:r w:rsidRPr="000863D2">
        <w:rPr>
          <w:rStyle w:val="Char7"/>
          <w:rFonts w:hint="cs"/>
          <w:rtl/>
        </w:rPr>
        <w:t>ٱ</w:t>
      </w:r>
      <w:r w:rsidRPr="000863D2">
        <w:rPr>
          <w:rStyle w:val="Char7"/>
          <w:rFonts w:hint="eastAsia"/>
          <w:rtl/>
        </w:rPr>
        <w:t>لنَّبِيِّ‍ۧنَ</w:t>
      </w:r>
      <w:r w:rsidRPr="000863D2">
        <w:rPr>
          <w:rStyle w:val="Char7"/>
          <w:rtl/>
        </w:rPr>
        <w:t xml:space="preserve"> لَمَآ ءَاتَيۡتُكُم مِّن كِتَٰبٖ وَحِكۡمَةٖ ثُمَّ جَآءَكُمۡ رَسُولٞ مُّصَدِّقٞ لِّمَا مَعَكُمۡ لَتُؤۡمِنُنَّ بِهِ</w:t>
      </w:r>
      <w:r w:rsidRPr="000863D2">
        <w:rPr>
          <w:rStyle w:val="Char7"/>
          <w:rFonts w:hint="cs"/>
          <w:rtl/>
        </w:rPr>
        <w:t>ۦ</w:t>
      </w:r>
      <w:r w:rsidRPr="000863D2">
        <w:rPr>
          <w:rStyle w:val="Char7"/>
          <w:rtl/>
        </w:rPr>
        <w:t xml:space="preserve"> وَلَتَنصُرُنَّهُ</w:t>
      </w:r>
      <w:r w:rsidRPr="000863D2">
        <w:rPr>
          <w:rStyle w:val="Char7"/>
          <w:rFonts w:hint="cs"/>
          <w:rtl/>
        </w:rPr>
        <w:t>ۥۚ</w:t>
      </w:r>
      <w:r w:rsidRPr="000863D2">
        <w:rPr>
          <w:rStyle w:val="Char7"/>
          <w:rtl/>
        </w:rPr>
        <w:t xml:space="preserve"> قَالَ ءَأَقۡرَرۡتُمۡ وَأَخَذۡتُمۡ عَلَىٰ ذَٰلِكُمۡ إِصۡرِيۖ قَالُوٓاْ أَقۡ</w:t>
      </w:r>
      <w:r w:rsidRPr="000863D2">
        <w:rPr>
          <w:rStyle w:val="Char7"/>
          <w:rFonts w:hint="eastAsia"/>
          <w:rtl/>
        </w:rPr>
        <w:t>رَرۡنَاۚ</w:t>
      </w:r>
      <w:r w:rsidRPr="000863D2">
        <w:rPr>
          <w:rStyle w:val="Char7"/>
          <w:rtl/>
        </w:rPr>
        <w:t xml:space="preserve"> قَالَ فَ</w:t>
      </w:r>
      <w:r w:rsidRPr="000863D2">
        <w:rPr>
          <w:rStyle w:val="Char7"/>
          <w:rFonts w:hint="cs"/>
          <w:rtl/>
        </w:rPr>
        <w:t>ٱ</w:t>
      </w:r>
      <w:r w:rsidRPr="000863D2">
        <w:rPr>
          <w:rStyle w:val="Char7"/>
          <w:rFonts w:hint="eastAsia"/>
          <w:rtl/>
        </w:rPr>
        <w:t>شۡهَدُواْ</w:t>
      </w:r>
      <w:r w:rsidRPr="000863D2">
        <w:rPr>
          <w:rStyle w:val="Char7"/>
          <w:rtl/>
        </w:rPr>
        <w:t xml:space="preserve"> وَأَنَا۠ مَعَكُم مِّنَ </w:t>
      </w:r>
      <w:r w:rsidRPr="000863D2">
        <w:rPr>
          <w:rStyle w:val="Char7"/>
          <w:rFonts w:hint="cs"/>
          <w:rtl/>
        </w:rPr>
        <w:t>ٱ</w:t>
      </w:r>
      <w:r w:rsidRPr="000863D2">
        <w:rPr>
          <w:rStyle w:val="Char7"/>
          <w:rFonts w:hint="eastAsia"/>
          <w:rtl/>
        </w:rPr>
        <w:t>لشَّٰهِدِينَ</w:t>
      </w:r>
      <w:r w:rsidRPr="000863D2">
        <w:rPr>
          <w:rStyle w:val="Char7"/>
          <w:rtl/>
        </w:rPr>
        <w:t xml:space="preserve"> ٨١</w:t>
      </w:r>
      <w:r>
        <w:rPr>
          <w:rStyle w:val="Char1"/>
          <w:rFonts w:ascii="Traditional Arabic" w:hAnsi="Traditional Arabic" w:cs="Traditional Arabic"/>
          <w:sz w:val="24"/>
          <w:szCs w:val="24"/>
          <w:rtl/>
        </w:rPr>
        <w:t>﴾</w:t>
      </w:r>
      <w:r w:rsidRPr="000863D2">
        <w:rPr>
          <w:rStyle w:val="Char8"/>
          <w:rFonts w:hint="cs"/>
          <w:rtl/>
        </w:rPr>
        <w:t xml:space="preserve"> [آل عمران: 81]</w:t>
      </w:r>
      <w:r w:rsidRPr="000863D2">
        <w:rPr>
          <w:rFonts w:hint="cs"/>
          <w:rtl/>
        </w:rPr>
        <w:t>.</w:t>
      </w:r>
    </w:p>
    <w:p w:rsidR="00531FA7" w:rsidRDefault="00531FA7" w:rsidP="000863D2">
      <w:pPr>
        <w:pStyle w:val="a2"/>
        <w:rPr>
          <w:rStyle w:val="Char1"/>
          <w:sz w:val="24"/>
          <w:szCs w:val="24"/>
          <w:rtl/>
        </w:rPr>
      </w:pPr>
      <w:r>
        <w:rPr>
          <w:rFonts w:hint="cs"/>
          <w:rtl/>
        </w:rPr>
        <w:tab/>
      </w:r>
      <w:r w:rsidRPr="000863D2">
        <w:rPr>
          <w:rStyle w:val="Char1"/>
          <w:rFonts w:hint="cs"/>
          <w:sz w:val="24"/>
          <w:szCs w:val="24"/>
          <w:rtl/>
        </w:rPr>
        <w:t>«</w:t>
      </w:r>
      <w:r w:rsidRPr="000863D2">
        <w:rPr>
          <w:rStyle w:val="Char1"/>
          <w:sz w:val="24"/>
          <w:szCs w:val="24"/>
          <w:rtl/>
        </w:rPr>
        <w:t xml:space="preserve">و </w:t>
      </w:r>
      <w:r>
        <w:rPr>
          <w:rStyle w:val="Char1"/>
          <w:rFonts w:hint="cs"/>
          <w:sz w:val="24"/>
          <w:szCs w:val="24"/>
          <w:rtl/>
        </w:rPr>
        <w:t>-</w:t>
      </w:r>
      <w:r w:rsidRPr="000863D2">
        <w:rPr>
          <w:rStyle w:val="Char1"/>
          <w:rFonts w:hint="cs"/>
          <w:sz w:val="24"/>
          <w:szCs w:val="24"/>
          <w:rtl/>
        </w:rPr>
        <w:t>به یاد آور- زمان</w:t>
      </w:r>
      <w:r w:rsidRPr="000863D2">
        <w:rPr>
          <w:rStyle w:val="Char1"/>
          <w:sz w:val="24"/>
          <w:szCs w:val="24"/>
          <w:rtl/>
        </w:rPr>
        <w:t xml:space="preserve">ى را که </w:t>
      </w:r>
      <w:r w:rsidRPr="000863D2">
        <w:rPr>
          <w:rStyle w:val="Char1"/>
          <w:rFonts w:hint="cs"/>
          <w:sz w:val="24"/>
          <w:szCs w:val="24"/>
          <w:rtl/>
        </w:rPr>
        <w:t xml:space="preserve">الله </w:t>
      </w:r>
      <w:r w:rsidRPr="000863D2">
        <w:rPr>
          <w:rStyle w:val="Char1"/>
          <w:sz w:val="24"/>
          <w:szCs w:val="24"/>
          <w:rtl/>
        </w:rPr>
        <w:t>از پ</w:t>
      </w:r>
      <w:r>
        <w:rPr>
          <w:rStyle w:val="Char1"/>
          <w:sz w:val="24"/>
          <w:szCs w:val="24"/>
          <w:rtl/>
        </w:rPr>
        <w:t>ی</w:t>
      </w:r>
      <w:r w:rsidRPr="000863D2">
        <w:rPr>
          <w:rStyle w:val="Char1"/>
          <w:sz w:val="24"/>
          <w:szCs w:val="24"/>
          <w:rtl/>
        </w:rPr>
        <w:t>امبران پ</w:t>
      </w:r>
      <w:r>
        <w:rPr>
          <w:rStyle w:val="Char1"/>
          <w:sz w:val="24"/>
          <w:szCs w:val="24"/>
          <w:rtl/>
        </w:rPr>
        <w:t>ی</w:t>
      </w:r>
      <w:r w:rsidRPr="000863D2">
        <w:rPr>
          <w:rStyle w:val="Char1"/>
          <w:sz w:val="24"/>
          <w:szCs w:val="24"/>
          <w:rtl/>
        </w:rPr>
        <w:t>مان گرفت که هر گاه به شما کتاب و حکمتى دادم</w:t>
      </w:r>
      <w:r w:rsidRPr="000863D2">
        <w:rPr>
          <w:rStyle w:val="Char1"/>
          <w:rFonts w:hint="cs"/>
          <w:sz w:val="24"/>
          <w:szCs w:val="24"/>
          <w:rtl/>
        </w:rPr>
        <w:t>،</w:t>
      </w:r>
      <w:r w:rsidRPr="000863D2">
        <w:rPr>
          <w:rStyle w:val="Char1"/>
          <w:sz w:val="24"/>
          <w:szCs w:val="24"/>
          <w:rtl/>
        </w:rPr>
        <w:t xml:space="preserve"> سپس فرستاده‏اى </w:t>
      </w:r>
      <w:r w:rsidRPr="000863D2">
        <w:rPr>
          <w:rStyle w:val="Char1"/>
          <w:rFonts w:hint="cs"/>
          <w:sz w:val="24"/>
          <w:szCs w:val="24"/>
          <w:rtl/>
        </w:rPr>
        <w:t xml:space="preserve">نزد شما </w:t>
      </w:r>
      <w:r w:rsidRPr="000863D2">
        <w:rPr>
          <w:rStyle w:val="Char1"/>
          <w:sz w:val="24"/>
          <w:szCs w:val="24"/>
          <w:rtl/>
        </w:rPr>
        <w:t xml:space="preserve">آمد که آن‌چه را </w:t>
      </w:r>
      <w:r w:rsidRPr="000863D2">
        <w:rPr>
          <w:rStyle w:val="Char1"/>
          <w:rFonts w:hint="cs"/>
          <w:sz w:val="24"/>
          <w:szCs w:val="24"/>
          <w:rtl/>
        </w:rPr>
        <w:t xml:space="preserve">که </w:t>
      </w:r>
      <w:r w:rsidRPr="000863D2">
        <w:rPr>
          <w:rStyle w:val="Char1"/>
          <w:sz w:val="24"/>
          <w:szCs w:val="24"/>
          <w:rtl/>
        </w:rPr>
        <w:t>با شماست</w:t>
      </w:r>
      <w:r w:rsidRPr="000863D2">
        <w:rPr>
          <w:rStyle w:val="Char1"/>
          <w:rFonts w:hint="cs"/>
          <w:sz w:val="24"/>
          <w:szCs w:val="24"/>
          <w:rtl/>
        </w:rPr>
        <w:t>،</w:t>
      </w:r>
      <w:r w:rsidRPr="000863D2">
        <w:rPr>
          <w:rStyle w:val="Char1"/>
          <w:sz w:val="24"/>
          <w:szCs w:val="24"/>
          <w:rtl/>
        </w:rPr>
        <w:t xml:space="preserve"> تصد</w:t>
      </w:r>
      <w:r>
        <w:rPr>
          <w:rStyle w:val="Char1"/>
          <w:sz w:val="24"/>
          <w:szCs w:val="24"/>
          <w:rtl/>
        </w:rPr>
        <w:t>ی</w:t>
      </w:r>
      <w:r w:rsidRPr="000863D2">
        <w:rPr>
          <w:rStyle w:val="Char1"/>
          <w:sz w:val="24"/>
          <w:szCs w:val="24"/>
          <w:rtl/>
        </w:rPr>
        <w:t>ق کرد</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حتماً </w:t>
      </w:r>
      <w:r w:rsidRPr="000863D2">
        <w:rPr>
          <w:rStyle w:val="Char1"/>
          <w:sz w:val="24"/>
          <w:szCs w:val="24"/>
          <w:rtl/>
        </w:rPr>
        <w:t>به او ا</w:t>
      </w:r>
      <w:r>
        <w:rPr>
          <w:rStyle w:val="Char1"/>
          <w:sz w:val="24"/>
          <w:szCs w:val="24"/>
          <w:rtl/>
        </w:rPr>
        <w:t>ی</w:t>
      </w:r>
      <w:r w:rsidRPr="000863D2">
        <w:rPr>
          <w:rStyle w:val="Char1"/>
          <w:sz w:val="24"/>
          <w:szCs w:val="24"/>
          <w:rtl/>
        </w:rPr>
        <w:t>مان ب</w:t>
      </w:r>
      <w:r>
        <w:rPr>
          <w:rStyle w:val="Char1"/>
          <w:sz w:val="24"/>
          <w:szCs w:val="24"/>
          <w:rtl/>
        </w:rPr>
        <w:t>ی</w:t>
      </w:r>
      <w:r w:rsidRPr="000863D2">
        <w:rPr>
          <w:rStyle w:val="Char1"/>
          <w:sz w:val="24"/>
          <w:szCs w:val="24"/>
          <w:rtl/>
        </w:rPr>
        <w:t>اور</w:t>
      </w:r>
      <w:r>
        <w:rPr>
          <w:rStyle w:val="Char1"/>
          <w:sz w:val="24"/>
          <w:szCs w:val="24"/>
          <w:rtl/>
        </w:rPr>
        <w:t>ی</w:t>
      </w:r>
      <w:r w:rsidRPr="000863D2">
        <w:rPr>
          <w:rStyle w:val="Char1"/>
          <w:sz w:val="24"/>
          <w:szCs w:val="24"/>
          <w:rtl/>
        </w:rPr>
        <w:t xml:space="preserve">د و </w:t>
      </w:r>
      <w:r w:rsidRPr="000863D2">
        <w:rPr>
          <w:rStyle w:val="Char1"/>
          <w:rFonts w:hint="cs"/>
          <w:sz w:val="24"/>
          <w:szCs w:val="24"/>
          <w:rtl/>
        </w:rPr>
        <w:t xml:space="preserve">او را </w:t>
      </w:r>
      <w:r>
        <w:rPr>
          <w:rStyle w:val="Char1"/>
          <w:sz w:val="24"/>
          <w:szCs w:val="24"/>
          <w:rtl/>
        </w:rPr>
        <w:t>ی</w:t>
      </w:r>
      <w:r w:rsidRPr="000863D2">
        <w:rPr>
          <w:rStyle w:val="Char1"/>
          <w:sz w:val="24"/>
          <w:szCs w:val="24"/>
          <w:rtl/>
        </w:rPr>
        <w:t>ار</w:t>
      </w:r>
      <w:r>
        <w:rPr>
          <w:rStyle w:val="Char1"/>
          <w:sz w:val="24"/>
          <w:szCs w:val="24"/>
          <w:rtl/>
        </w:rPr>
        <w:t>ی</w:t>
      </w:r>
      <w:r w:rsidRPr="000863D2">
        <w:rPr>
          <w:rStyle w:val="Char1"/>
          <w:sz w:val="24"/>
          <w:szCs w:val="24"/>
          <w:rtl/>
        </w:rPr>
        <w:t xml:space="preserve"> کن</w:t>
      </w:r>
      <w:r>
        <w:rPr>
          <w:rStyle w:val="Char1"/>
          <w:sz w:val="24"/>
          <w:szCs w:val="24"/>
          <w:rtl/>
        </w:rPr>
        <w:t>ی</w:t>
      </w:r>
      <w:r w:rsidRPr="000863D2">
        <w:rPr>
          <w:rStyle w:val="Char1"/>
          <w:sz w:val="24"/>
          <w:szCs w:val="24"/>
          <w:rtl/>
        </w:rPr>
        <w:t>د</w:t>
      </w:r>
      <w:r w:rsidRPr="000863D2">
        <w:rPr>
          <w:rStyle w:val="Char1"/>
          <w:rFonts w:hint="cs"/>
          <w:sz w:val="24"/>
          <w:szCs w:val="24"/>
          <w:rtl/>
        </w:rPr>
        <w:t>.</w:t>
      </w:r>
      <w:r w:rsidRPr="000863D2">
        <w:rPr>
          <w:rStyle w:val="Char1"/>
          <w:sz w:val="24"/>
          <w:szCs w:val="24"/>
          <w:rtl/>
        </w:rPr>
        <w:t xml:space="preserve"> آن</w:t>
      </w:r>
      <w:r w:rsidRPr="000863D2">
        <w:rPr>
          <w:rStyle w:val="Char1"/>
          <w:rFonts w:hint="cs"/>
          <w:sz w:val="24"/>
          <w:szCs w:val="24"/>
          <w:rtl/>
        </w:rPr>
        <w:t xml:space="preserve"> </w:t>
      </w:r>
      <w:r w:rsidRPr="000863D2">
        <w:rPr>
          <w:rStyle w:val="Char1"/>
          <w:sz w:val="24"/>
          <w:szCs w:val="24"/>
          <w:rtl/>
        </w:rPr>
        <w:t>گاه فرمود</w:t>
      </w:r>
      <w:r w:rsidRPr="000863D2">
        <w:rPr>
          <w:rStyle w:val="Char1"/>
          <w:rFonts w:hint="cs"/>
          <w:sz w:val="24"/>
          <w:szCs w:val="24"/>
          <w:rtl/>
        </w:rPr>
        <w:t>:</w:t>
      </w:r>
      <w:r w:rsidRPr="000863D2">
        <w:rPr>
          <w:rStyle w:val="Char1"/>
          <w:sz w:val="24"/>
          <w:szCs w:val="24"/>
          <w:rtl/>
        </w:rPr>
        <w:t xml:space="preserve"> آ</w:t>
      </w:r>
      <w:r>
        <w:rPr>
          <w:rStyle w:val="Char1"/>
          <w:sz w:val="24"/>
          <w:szCs w:val="24"/>
          <w:rtl/>
        </w:rPr>
        <w:t>ی</w:t>
      </w:r>
      <w:r w:rsidRPr="000863D2">
        <w:rPr>
          <w:rStyle w:val="Char1"/>
          <w:sz w:val="24"/>
          <w:szCs w:val="24"/>
          <w:rtl/>
        </w:rPr>
        <w:t>ا اقرار کرد</w:t>
      </w:r>
      <w:r>
        <w:rPr>
          <w:rStyle w:val="Char1"/>
          <w:sz w:val="24"/>
          <w:szCs w:val="24"/>
          <w:rtl/>
        </w:rPr>
        <w:t>ی</w:t>
      </w:r>
      <w:r w:rsidRPr="000863D2">
        <w:rPr>
          <w:rStyle w:val="Char1"/>
          <w:sz w:val="24"/>
          <w:szCs w:val="24"/>
          <w:rtl/>
        </w:rPr>
        <w:t>د و در ا</w:t>
      </w:r>
      <w:r>
        <w:rPr>
          <w:rStyle w:val="Char1"/>
          <w:sz w:val="24"/>
          <w:szCs w:val="24"/>
          <w:rtl/>
        </w:rPr>
        <w:t>ی</w:t>
      </w:r>
      <w:r w:rsidRPr="000863D2">
        <w:rPr>
          <w:rStyle w:val="Char1"/>
          <w:sz w:val="24"/>
          <w:szCs w:val="24"/>
          <w:rtl/>
        </w:rPr>
        <w:t>ن باره پ</w:t>
      </w:r>
      <w:r>
        <w:rPr>
          <w:rStyle w:val="Char1"/>
          <w:sz w:val="24"/>
          <w:szCs w:val="24"/>
          <w:rtl/>
        </w:rPr>
        <w:t>ی</w:t>
      </w:r>
      <w:r w:rsidRPr="000863D2">
        <w:rPr>
          <w:rStyle w:val="Char1"/>
          <w:sz w:val="24"/>
          <w:szCs w:val="24"/>
          <w:rtl/>
        </w:rPr>
        <w:t>مانم را پذ</w:t>
      </w:r>
      <w:r>
        <w:rPr>
          <w:rStyle w:val="Char1"/>
          <w:sz w:val="24"/>
          <w:szCs w:val="24"/>
          <w:rtl/>
        </w:rPr>
        <w:t>ی</w:t>
      </w:r>
      <w:r w:rsidRPr="000863D2">
        <w:rPr>
          <w:rStyle w:val="Char1"/>
          <w:sz w:val="24"/>
          <w:szCs w:val="24"/>
          <w:rtl/>
        </w:rPr>
        <w:t>رفت</w:t>
      </w:r>
      <w:r>
        <w:rPr>
          <w:rStyle w:val="Char1"/>
          <w:sz w:val="24"/>
          <w:szCs w:val="24"/>
          <w:rtl/>
        </w:rPr>
        <w:t>ی</w:t>
      </w:r>
      <w:r w:rsidRPr="000863D2">
        <w:rPr>
          <w:rStyle w:val="Char1"/>
          <w:sz w:val="24"/>
          <w:szCs w:val="24"/>
          <w:rtl/>
        </w:rPr>
        <w:t>د</w:t>
      </w:r>
      <w:r w:rsidRPr="000863D2">
        <w:rPr>
          <w:rStyle w:val="Char1"/>
          <w:rFonts w:hint="cs"/>
          <w:sz w:val="24"/>
          <w:szCs w:val="24"/>
          <w:rtl/>
        </w:rPr>
        <w:t>؟</w:t>
      </w:r>
      <w:r w:rsidRPr="000863D2">
        <w:rPr>
          <w:rStyle w:val="Char1"/>
          <w:sz w:val="24"/>
          <w:szCs w:val="24"/>
          <w:rtl/>
        </w:rPr>
        <w:t xml:space="preserve"> گفتند</w:t>
      </w:r>
      <w:r w:rsidRPr="000863D2">
        <w:rPr>
          <w:rStyle w:val="Char1"/>
          <w:rFonts w:hint="cs"/>
          <w:sz w:val="24"/>
          <w:szCs w:val="24"/>
          <w:rtl/>
        </w:rPr>
        <w:t>:</w:t>
      </w:r>
      <w:r w:rsidRPr="000863D2">
        <w:rPr>
          <w:rStyle w:val="Char1"/>
          <w:sz w:val="24"/>
          <w:szCs w:val="24"/>
          <w:rtl/>
        </w:rPr>
        <w:t xml:space="preserve"> آرى</w:t>
      </w:r>
      <w:r w:rsidRPr="000863D2">
        <w:rPr>
          <w:rStyle w:val="Char1"/>
          <w:rFonts w:hint="cs"/>
          <w:sz w:val="24"/>
          <w:szCs w:val="24"/>
          <w:rtl/>
        </w:rPr>
        <w:t>،</w:t>
      </w:r>
      <w:r w:rsidRPr="000863D2">
        <w:rPr>
          <w:rStyle w:val="Char1"/>
          <w:sz w:val="24"/>
          <w:szCs w:val="24"/>
          <w:rtl/>
        </w:rPr>
        <w:t xml:space="preserve"> اقرار کرد</w:t>
      </w:r>
      <w:r>
        <w:rPr>
          <w:rStyle w:val="Char1"/>
          <w:sz w:val="24"/>
          <w:szCs w:val="24"/>
          <w:rtl/>
        </w:rPr>
        <w:t>ی</w:t>
      </w:r>
      <w:r w:rsidRPr="000863D2">
        <w:rPr>
          <w:rStyle w:val="Char1"/>
          <w:sz w:val="24"/>
          <w:szCs w:val="24"/>
          <w:rtl/>
        </w:rPr>
        <w:t>م</w:t>
      </w:r>
      <w:r w:rsidRPr="000863D2">
        <w:rPr>
          <w:rStyle w:val="Char1"/>
          <w:rFonts w:hint="cs"/>
          <w:sz w:val="24"/>
          <w:szCs w:val="24"/>
          <w:rtl/>
        </w:rPr>
        <w:t>.</w:t>
      </w:r>
      <w:r w:rsidRPr="000863D2">
        <w:rPr>
          <w:rStyle w:val="Char1"/>
          <w:sz w:val="24"/>
          <w:szCs w:val="24"/>
          <w:rtl/>
        </w:rPr>
        <w:t xml:space="preserve"> فرمود</w:t>
      </w:r>
      <w:r w:rsidRPr="000863D2">
        <w:rPr>
          <w:rStyle w:val="Char1"/>
          <w:rFonts w:hint="cs"/>
          <w:sz w:val="24"/>
          <w:szCs w:val="24"/>
          <w:rtl/>
        </w:rPr>
        <w:t>:</w:t>
      </w:r>
      <w:r w:rsidRPr="000863D2">
        <w:rPr>
          <w:rStyle w:val="Char1"/>
          <w:sz w:val="24"/>
          <w:szCs w:val="24"/>
          <w:rtl/>
        </w:rPr>
        <w:t xml:space="preserve"> پس گواه باش</w:t>
      </w:r>
      <w:r>
        <w:rPr>
          <w:rStyle w:val="Char1"/>
          <w:sz w:val="24"/>
          <w:szCs w:val="24"/>
          <w:rtl/>
        </w:rPr>
        <w:t>ی</w:t>
      </w:r>
      <w:r w:rsidRPr="000863D2">
        <w:rPr>
          <w:rStyle w:val="Char1"/>
          <w:sz w:val="24"/>
          <w:szCs w:val="24"/>
          <w:rtl/>
        </w:rPr>
        <w:t xml:space="preserve">د و من </w:t>
      </w:r>
      <w:r w:rsidRPr="000863D2">
        <w:rPr>
          <w:rStyle w:val="Char1"/>
          <w:rFonts w:hint="cs"/>
          <w:sz w:val="24"/>
          <w:szCs w:val="24"/>
          <w:rtl/>
        </w:rPr>
        <w:t xml:space="preserve">نیز همراه </w:t>
      </w:r>
      <w:r w:rsidRPr="000863D2">
        <w:rPr>
          <w:rStyle w:val="Char1"/>
          <w:sz w:val="24"/>
          <w:szCs w:val="24"/>
          <w:rtl/>
        </w:rPr>
        <w:t>با شما</w:t>
      </w:r>
      <w:r w:rsidRPr="000863D2">
        <w:rPr>
          <w:rStyle w:val="Char1"/>
          <w:rFonts w:hint="cs"/>
          <w:sz w:val="24"/>
          <w:szCs w:val="24"/>
          <w:rtl/>
        </w:rPr>
        <w:t>،</w:t>
      </w:r>
      <w:r w:rsidRPr="000863D2">
        <w:rPr>
          <w:rStyle w:val="Char1"/>
          <w:sz w:val="24"/>
          <w:szCs w:val="24"/>
          <w:rtl/>
        </w:rPr>
        <w:t xml:space="preserve"> از گواهانم</w:t>
      </w:r>
      <w:r w:rsidRPr="000863D2">
        <w:rPr>
          <w:rStyle w:val="Char1"/>
          <w:rFonts w:hint="cs"/>
          <w:sz w:val="24"/>
          <w:szCs w:val="24"/>
          <w:rtl/>
        </w:rPr>
        <w:t>»</w:t>
      </w:r>
      <w:r>
        <w:rPr>
          <w:rStyle w:val="Char1"/>
          <w:rFonts w:hint="cs"/>
          <w:sz w:val="24"/>
          <w:szCs w:val="24"/>
          <w:rtl/>
        </w:rPr>
        <w:t>.</w:t>
      </w:r>
    </w:p>
    <w:p w:rsidR="00531FA7" w:rsidRDefault="00531FA7" w:rsidP="000863D2">
      <w:pPr>
        <w:pStyle w:val="a2"/>
        <w:rPr>
          <w:rStyle w:val="Char1"/>
          <w:sz w:val="24"/>
          <w:szCs w:val="24"/>
          <w:rtl/>
        </w:rPr>
      </w:pPr>
      <w:r w:rsidRPr="000863D2">
        <w:rPr>
          <w:rStyle w:val="Char1"/>
          <w:rFonts w:hint="cs"/>
          <w:sz w:val="24"/>
          <w:szCs w:val="24"/>
          <w:rtl/>
        </w:rPr>
        <w:tab/>
      </w:r>
      <w:r w:rsidRPr="000863D2">
        <w:rPr>
          <w:rStyle w:val="Char1"/>
          <w:sz w:val="24"/>
          <w:szCs w:val="24"/>
          <w:rtl/>
        </w:rPr>
        <w:t>رسول الله</w:t>
      </w:r>
      <w:r>
        <w:rPr>
          <w:rFonts w:cs="CTraditional Arabic" w:hint="cs"/>
          <w:rtl/>
        </w:rPr>
        <w:t>ص</w:t>
      </w:r>
      <w:r w:rsidRPr="000863D2">
        <w:rPr>
          <w:rStyle w:val="Char1"/>
          <w:sz w:val="24"/>
          <w:szCs w:val="24"/>
          <w:rtl/>
        </w:rPr>
        <w:t xml:space="preserve"> فرمود: اگر موس</w:t>
      </w:r>
      <w:r>
        <w:rPr>
          <w:rStyle w:val="Char1"/>
          <w:sz w:val="24"/>
          <w:szCs w:val="24"/>
          <w:rtl/>
        </w:rPr>
        <w:t>ی</w:t>
      </w:r>
      <w:r w:rsidRPr="000863D2">
        <w:rPr>
          <w:rStyle w:val="Char1"/>
          <w:sz w:val="24"/>
          <w:szCs w:val="24"/>
          <w:rtl/>
        </w:rPr>
        <w:t xml:space="preserve"> زنده بود</w:t>
      </w:r>
      <w:r w:rsidRPr="000863D2">
        <w:rPr>
          <w:rStyle w:val="Char1"/>
          <w:rFonts w:hint="cs"/>
          <w:sz w:val="24"/>
          <w:szCs w:val="24"/>
          <w:rtl/>
        </w:rPr>
        <w:t>،</w:t>
      </w:r>
      <w:r w:rsidRPr="000863D2">
        <w:rPr>
          <w:rStyle w:val="Char1"/>
          <w:sz w:val="24"/>
          <w:szCs w:val="24"/>
          <w:rtl/>
        </w:rPr>
        <w:t xml:space="preserve"> چاره</w:t>
      </w:r>
      <w:r w:rsidRPr="000863D2">
        <w:rPr>
          <w:rStyle w:val="Char1"/>
          <w:rFonts w:hint="cs"/>
          <w:sz w:val="24"/>
          <w:szCs w:val="24"/>
          <w:rtl/>
        </w:rPr>
        <w:t>‌</w:t>
      </w:r>
      <w:r w:rsidRPr="000863D2">
        <w:rPr>
          <w:rStyle w:val="Char1"/>
          <w:sz w:val="24"/>
          <w:szCs w:val="24"/>
          <w:rtl/>
        </w:rPr>
        <w:t>ا</w:t>
      </w:r>
      <w:r>
        <w:rPr>
          <w:rStyle w:val="Char1"/>
          <w:sz w:val="24"/>
          <w:szCs w:val="24"/>
          <w:rtl/>
        </w:rPr>
        <w:t>ی</w:t>
      </w:r>
      <w:r w:rsidRPr="000863D2">
        <w:rPr>
          <w:rStyle w:val="Char1"/>
          <w:sz w:val="24"/>
          <w:szCs w:val="24"/>
          <w:rtl/>
        </w:rPr>
        <w:t xml:space="preserve"> جز پ</w:t>
      </w:r>
      <w:r>
        <w:rPr>
          <w:rStyle w:val="Char1"/>
          <w:sz w:val="24"/>
          <w:szCs w:val="24"/>
          <w:rtl/>
        </w:rPr>
        <w:t>ی</w:t>
      </w:r>
      <w:r w:rsidRPr="000863D2">
        <w:rPr>
          <w:rStyle w:val="Char1"/>
          <w:sz w:val="24"/>
          <w:szCs w:val="24"/>
          <w:rtl/>
        </w:rPr>
        <w:t>رو</w:t>
      </w:r>
      <w:r>
        <w:rPr>
          <w:rStyle w:val="Char1"/>
          <w:sz w:val="24"/>
          <w:szCs w:val="24"/>
          <w:rtl/>
        </w:rPr>
        <w:t>ی</w:t>
      </w:r>
      <w:r w:rsidRPr="000863D2">
        <w:rPr>
          <w:rStyle w:val="Char1"/>
          <w:sz w:val="24"/>
          <w:szCs w:val="24"/>
          <w:rtl/>
        </w:rPr>
        <w:t xml:space="preserve"> از من نداشت»</w:t>
      </w:r>
      <w:r w:rsidRPr="000863D2">
        <w:rPr>
          <w:rStyle w:val="Char1"/>
          <w:rFonts w:hint="cs"/>
          <w:sz w:val="24"/>
          <w:szCs w:val="24"/>
          <w:rtl/>
        </w:rPr>
        <w:t xml:space="preserve">. </w:t>
      </w:r>
      <w:r w:rsidRPr="000863D2">
        <w:rPr>
          <w:rStyle w:val="Char1"/>
          <w:sz w:val="24"/>
          <w:szCs w:val="24"/>
          <w:rtl/>
        </w:rPr>
        <w:t>ابراه</w:t>
      </w:r>
      <w:r>
        <w:rPr>
          <w:rStyle w:val="Char1"/>
          <w:sz w:val="24"/>
          <w:szCs w:val="24"/>
          <w:rtl/>
        </w:rPr>
        <w:t>ی</w:t>
      </w:r>
      <w:r w:rsidRPr="000863D2">
        <w:rPr>
          <w:rStyle w:val="Char1"/>
          <w:sz w:val="24"/>
          <w:szCs w:val="24"/>
          <w:rtl/>
        </w:rPr>
        <w:t>م حرب</w:t>
      </w:r>
      <w:r>
        <w:rPr>
          <w:rStyle w:val="Char1"/>
          <w:sz w:val="24"/>
          <w:szCs w:val="24"/>
          <w:rtl/>
        </w:rPr>
        <w:t>ی</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در مورد</w:t>
      </w:r>
      <w:r w:rsidRPr="000863D2">
        <w:rPr>
          <w:rStyle w:val="Char1"/>
          <w:sz w:val="24"/>
          <w:szCs w:val="24"/>
          <w:rtl/>
        </w:rPr>
        <w:t xml:space="preserve"> زنده بودن  خضر و ال</w:t>
      </w:r>
      <w:r>
        <w:rPr>
          <w:rStyle w:val="Char1"/>
          <w:sz w:val="24"/>
          <w:szCs w:val="24"/>
          <w:rtl/>
        </w:rPr>
        <w:t>ی</w:t>
      </w:r>
      <w:r w:rsidRPr="000863D2">
        <w:rPr>
          <w:rStyle w:val="Char1"/>
          <w:sz w:val="24"/>
          <w:szCs w:val="24"/>
          <w:rtl/>
        </w:rPr>
        <w:t>اس</w:t>
      </w:r>
      <w:r w:rsidRPr="000863D2">
        <w:rPr>
          <w:rStyle w:val="Char1"/>
          <w:rFonts w:hint="cs"/>
          <w:sz w:val="24"/>
          <w:szCs w:val="24"/>
          <w:rtl/>
        </w:rPr>
        <w:t xml:space="preserve"> و این‌که از آن‌ها روایاتی نقل می</w:t>
      </w:r>
      <w:r w:rsidRPr="000863D2">
        <w:rPr>
          <w:rStyle w:val="Char1"/>
          <w:rFonts w:hint="eastAsia"/>
          <w:sz w:val="24"/>
          <w:szCs w:val="24"/>
          <w:rtl/>
        </w:rPr>
        <w:t>‌</w:t>
      </w:r>
      <w:r w:rsidRPr="000863D2">
        <w:rPr>
          <w:rStyle w:val="Char1"/>
          <w:rFonts w:hint="cs"/>
          <w:sz w:val="24"/>
          <w:szCs w:val="24"/>
          <w:rtl/>
        </w:rPr>
        <w:t>شود،</w:t>
      </w:r>
      <w:r w:rsidRPr="000863D2">
        <w:rPr>
          <w:rStyle w:val="Char1"/>
          <w:sz w:val="24"/>
          <w:szCs w:val="24"/>
          <w:rtl/>
        </w:rPr>
        <w:t xml:space="preserve"> از احمد بن حنبل سؤال کرد، در پاسخ فرمود: کس</w:t>
      </w:r>
      <w:r>
        <w:rPr>
          <w:rStyle w:val="Char1"/>
          <w:sz w:val="24"/>
          <w:szCs w:val="24"/>
          <w:rtl/>
        </w:rPr>
        <w:t>ی</w:t>
      </w:r>
      <w:r w:rsidRPr="000863D2">
        <w:rPr>
          <w:rStyle w:val="Char1"/>
          <w:sz w:val="24"/>
          <w:szCs w:val="24"/>
          <w:rtl/>
        </w:rPr>
        <w:t xml:space="preserve"> که  </w:t>
      </w:r>
      <w:r w:rsidRPr="000863D2">
        <w:rPr>
          <w:rStyle w:val="Char1"/>
          <w:rFonts w:hint="cs"/>
          <w:sz w:val="24"/>
          <w:szCs w:val="24"/>
          <w:rtl/>
        </w:rPr>
        <w:t xml:space="preserve">سخنی را </w:t>
      </w:r>
      <w:r w:rsidRPr="000863D2">
        <w:rPr>
          <w:rStyle w:val="Char1"/>
          <w:sz w:val="24"/>
          <w:szCs w:val="24"/>
          <w:rtl/>
        </w:rPr>
        <w:t>به غائب</w:t>
      </w:r>
      <w:r>
        <w:rPr>
          <w:rStyle w:val="Char1"/>
          <w:sz w:val="24"/>
          <w:szCs w:val="24"/>
          <w:rtl/>
        </w:rPr>
        <w:t>ی</w:t>
      </w:r>
      <w:r w:rsidRPr="000863D2">
        <w:rPr>
          <w:rStyle w:val="Char1"/>
          <w:sz w:val="24"/>
          <w:szCs w:val="24"/>
          <w:rtl/>
        </w:rPr>
        <w:t xml:space="preserve"> حواله کند</w:t>
      </w:r>
      <w:r w:rsidRPr="000863D2">
        <w:rPr>
          <w:rStyle w:val="Char1"/>
          <w:rFonts w:hint="cs"/>
          <w:sz w:val="24"/>
          <w:szCs w:val="24"/>
          <w:rtl/>
        </w:rPr>
        <w:t>،</w:t>
      </w:r>
      <w:r w:rsidRPr="000863D2">
        <w:rPr>
          <w:rStyle w:val="Char1"/>
          <w:sz w:val="24"/>
          <w:szCs w:val="24"/>
          <w:rtl/>
        </w:rPr>
        <w:t xml:space="preserve"> منصف شناخته نم</w:t>
      </w:r>
      <w:r>
        <w:rPr>
          <w:rStyle w:val="Char1"/>
          <w:sz w:val="24"/>
          <w:szCs w:val="24"/>
          <w:rtl/>
        </w:rPr>
        <w:t>ی</w:t>
      </w:r>
      <w:r w:rsidRPr="000863D2">
        <w:rPr>
          <w:rStyle w:val="Char1"/>
          <w:rFonts w:hint="cs"/>
          <w:sz w:val="24"/>
          <w:szCs w:val="24"/>
          <w:rtl/>
        </w:rPr>
        <w:t>‌</w:t>
      </w:r>
      <w:r w:rsidRPr="000863D2">
        <w:rPr>
          <w:rStyle w:val="Char1"/>
          <w:sz w:val="24"/>
          <w:szCs w:val="24"/>
          <w:rtl/>
        </w:rPr>
        <w:t>شود و ا</w:t>
      </w:r>
      <w:r>
        <w:rPr>
          <w:rStyle w:val="Char1"/>
          <w:sz w:val="24"/>
          <w:szCs w:val="24"/>
          <w:rtl/>
        </w:rPr>
        <w:t>ی</w:t>
      </w:r>
      <w:r w:rsidRPr="000863D2">
        <w:rPr>
          <w:rStyle w:val="Char1"/>
          <w:sz w:val="24"/>
          <w:szCs w:val="24"/>
          <w:rtl/>
        </w:rPr>
        <w:t>ن جز القا</w:t>
      </w:r>
      <w:r>
        <w:rPr>
          <w:rStyle w:val="Char1"/>
          <w:sz w:val="24"/>
          <w:szCs w:val="24"/>
          <w:rtl/>
        </w:rPr>
        <w:t>ی</w:t>
      </w:r>
      <w:r w:rsidRPr="000863D2">
        <w:rPr>
          <w:rStyle w:val="Char1"/>
          <w:sz w:val="24"/>
          <w:szCs w:val="24"/>
          <w:rtl/>
        </w:rPr>
        <w:t xml:space="preserve"> ش</w:t>
      </w:r>
      <w:r>
        <w:rPr>
          <w:rStyle w:val="Char1"/>
          <w:sz w:val="24"/>
          <w:szCs w:val="24"/>
          <w:rtl/>
        </w:rPr>
        <w:t>ی</w:t>
      </w:r>
      <w:r w:rsidRPr="000863D2">
        <w:rPr>
          <w:rStyle w:val="Char1"/>
          <w:sz w:val="24"/>
          <w:szCs w:val="24"/>
          <w:rtl/>
        </w:rPr>
        <w:t>طان چ</w:t>
      </w:r>
      <w:r>
        <w:rPr>
          <w:rStyle w:val="Char1"/>
          <w:sz w:val="24"/>
          <w:szCs w:val="24"/>
          <w:rtl/>
        </w:rPr>
        <w:t>ی</w:t>
      </w:r>
      <w:r w:rsidRPr="000863D2">
        <w:rPr>
          <w:rStyle w:val="Char1"/>
          <w:sz w:val="24"/>
          <w:szCs w:val="24"/>
          <w:rtl/>
        </w:rPr>
        <w:t>ز</w:t>
      </w:r>
      <w:r>
        <w:rPr>
          <w:rStyle w:val="Char1"/>
          <w:sz w:val="24"/>
          <w:szCs w:val="24"/>
          <w:rtl/>
        </w:rPr>
        <w:t>ی</w:t>
      </w:r>
      <w:r w:rsidRPr="000863D2">
        <w:rPr>
          <w:rStyle w:val="Char1"/>
          <w:sz w:val="24"/>
          <w:szCs w:val="24"/>
          <w:rtl/>
        </w:rPr>
        <w:t xml:space="preserve"> ن</w:t>
      </w:r>
      <w:r>
        <w:rPr>
          <w:rStyle w:val="Char1"/>
          <w:sz w:val="24"/>
          <w:szCs w:val="24"/>
          <w:rtl/>
        </w:rPr>
        <w:t>ی</w:t>
      </w:r>
      <w:r w:rsidRPr="000863D2">
        <w:rPr>
          <w:rStyle w:val="Char1"/>
          <w:sz w:val="24"/>
          <w:szCs w:val="24"/>
          <w:rtl/>
        </w:rPr>
        <w:t>ست .(مجموع فتاوا</w:t>
      </w:r>
      <w:r>
        <w:rPr>
          <w:rStyle w:val="Char1"/>
          <w:sz w:val="24"/>
          <w:szCs w:val="24"/>
          <w:rtl/>
        </w:rPr>
        <w:t>ی</w:t>
      </w:r>
      <w:r w:rsidRPr="000863D2">
        <w:rPr>
          <w:rStyle w:val="Char1"/>
          <w:sz w:val="24"/>
          <w:szCs w:val="24"/>
          <w:rtl/>
        </w:rPr>
        <w:t xml:space="preserve"> ش</w:t>
      </w:r>
      <w:r>
        <w:rPr>
          <w:rStyle w:val="Char1"/>
          <w:sz w:val="24"/>
          <w:szCs w:val="24"/>
          <w:rtl/>
        </w:rPr>
        <w:t>ی</w:t>
      </w:r>
      <w:r w:rsidRPr="000863D2">
        <w:rPr>
          <w:rStyle w:val="Char1"/>
          <w:sz w:val="24"/>
          <w:szCs w:val="24"/>
          <w:rtl/>
        </w:rPr>
        <w:t xml:space="preserve">خ الاسلام  </w:t>
      </w:r>
      <w:r w:rsidRPr="000863D2">
        <w:rPr>
          <w:rStyle w:val="Char1"/>
          <w:rFonts w:hint="cs"/>
          <w:sz w:val="24"/>
          <w:szCs w:val="24"/>
          <w:rtl/>
        </w:rPr>
        <w:t>(</w:t>
      </w:r>
      <w:r w:rsidRPr="000863D2">
        <w:rPr>
          <w:rStyle w:val="Char1"/>
          <w:sz w:val="24"/>
          <w:szCs w:val="24"/>
          <w:rtl/>
        </w:rPr>
        <w:t>4/337).</w:t>
      </w:r>
    </w:p>
    <w:p w:rsidR="00531FA7" w:rsidRDefault="00531FA7" w:rsidP="000863D2">
      <w:pPr>
        <w:pStyle w:val="a2"/>
        <w:rPr>
          <w:rStyle w:val="Char1"/>
          <w:sz w:val="24"/>
          <w:szCs w:val="24"/>
        </w:rPr>
      </w:pPr>
      <w:r w:rsidRPr="000863D2">
        <w:rPr>
          <w:rStyle w:val="Char1"/>
          <w:rFonts w:hint="cs"/>
          <w:sz w:val="24"/>
          <w:szCs w:val="24"/>
          <w:rtl/>
        </w:rPr>
        <w:tab/>
      </w:r>
      <w:r w:rsidRPr="000863D2">
        <w:rPr>
          <w:rStyle w:val="Char1"/>
          <w:sz w:val="24"/>
          <w:szCs w:val="24"/>
          <w:rtl/>
        </w:rPr>
        <w:t>از امام بخار</w:t>
      </w:r>
      <w:r>
        <w:rPr>
          <w:rStyle w:val="Char1"/>
          <w:sz w:val="24"/>
          <w:szCs w:val="24"/>
          <w:rtl/>
        </w:rPr>
        <w:t>ی</w:t>
      </w:r>
      <w:r w:rsidRPr="000863D2">
        <w:rPr>
          <w:rStyle w:val="Char1"/>
          <w:sz w:val="24"/>
          <w:szCs w:val="24"/>
          <w:rtl/>
        </w:rPr>
        <w:t xml:space="preserve"> </w:t>
      </w:r>
      <w:r w:rsidRPr="000863D2">
        <w:rPr>
          <w:rStyle w:val="Char1"/>
          <w:rFonts w:hint="cs"/>
          <w:sz w:val="24"/>
          <w:szCs w:val="24"/>
          <w:rtl/>
        </w:rPr>
        <w:t>نیز</w:t>
      </w:r>
      <w:r w:rsidRPr="000863D2">
        <w:rPr>
          <w:rStyle w:val="Char1"/>
          <w:sz w:val="24"/>
          <w:szCs w:val="24"/>
          <w:rtl/>
        </w:rPr>
        <w:t xml:space="preserve"> درباره</w:t>
      </w:r>
      <w:r w:rsidRPr="000863D2">
        <w:rPr>
          <w:rStyle w:val="Char1"/>
          <w:rFonts w:hint="cs"/>
          <w:sz w:val="24"/>
          <w:szCs w:val="24"/>
          <w:rtl/>
        </w:rPr>
        <w:t>‌</w:t>
      </w:r>
      <w:r>
        <w:rPr>
          <w:rStyle w:val="Char1"/>
          <w:sz w:val="24"/>
          <w:szCs w:val="24"/>
          <w:rtl/>
        </w:rPr>
        <w:t>ی</w:t>
      </w:r>
      <w:r w:rsidRPr="000863D2">
        <w:rPr>
          <w:rStyle w:val="Char1"/>
          <w:sz w:val="24"/>
          <w:szCs w:val="24"/>
          <w:rtl/>
        </w:rPr>
        <w:t xml:space="preserve"> خضر و ال</w:t>
      </w:r>
      <w:r>
        <w:rPr>
          <w:rStyle w:val="Char1"/>
          <w:sz w:val="24"/>
          <w:szCs w:val="24"/>
          <w:rtl/>
        </w:rPr>
        <w:t>ی</w:t>
      </w:r>
      <w:r w:rsidRPr="000863D2">
        <w:rPr>
          <w:rStyle w:val="Char1"/>
          <w:sz w:val="24"/>
          <w:szCs w:val="24"/>
          <w:rtl/>
        </w:rPr>
        <w:t>اس</w:t>
      </w:r>
      <w:r w:rsidRPr="000863D2">
        <w:rPr>
          <w:rStyle w:val="Char1"/>
          <w:rFonts w:hint="cs"/>
          <w:sz w:val="24"/>
          <w:szCs w:val="24"/>
          <w:rtl/>
        </w:rPr>
        <w:t>،</w:t>
      </w:r>
      <w:r w:rsidRPr="000863D2">
        <w:rPr>
          <w:rStyle w:val="Char1"/>
          <w:sz w:val="24"/>
          <w:szCs w:val="24"/>
          <w:rtl/>
        </w:rPr>
        <w:t xml:space="preserve"> سؤال شد: آ</w:t>
      </w:r>
      <w:r>
        <w:rPr>
          <w:rStyle w:val="Char1"/>
          <w:sz w:val="24"/>
          <w:szCs w:val="24"/>
          <w:rtl/>
        </w:rPr>
        <w:t>ی</w:t>
      </w:r>
      <w:r w:rsidRPr="000863D2">
        <w:rPr>
          <w:rStyle w:val="Char1"/>
          <w:sz w:val="24"/>
          <w:szCs w:val="24"/>
          <w:rtl/>
        </w:rPr>
        <w:t>ا آن‌ها زنده هستند؟ فرمود: چگونه ممکن است زنده باشند در حال</w:t>
      </w:r>
      <w:r>
        <w:rPr>
          <w:rStyle w:val="Char1"/>
          <w:sz w:val="24"/>
          <w:szCs w:val="24"/>
          <w:rtl/>
        </w:rPr>
        <w:t>ی</w:t>
      </w:r>
      <w:r w:rsidRPr="000863D2">
        <w:rPr>
          <w:rStyle w:val="Char1"/>
          <w:sz w:val="24"/>
          <w:szCs w:val="24"/>
          <w:rtl/>
        </w:rPr>
        <w:t xml:space="preserve"> که رسول الله</w:t>
      </w:r>
      <w:r>
        <w:rPr>
          <w:rFonts w:cs="CTraditional Arabic" w:hint="cs"/>
          <w:rtl/>
        </w:rPr>
        <w:t>ص</w:t>
      </w:r>
      <w:r w:rsidRPr="000863D2">
        <w:rPr>
          <w:rStyle w:val="Char1"/>
          <w:rFonts w:hint="cs"/>
          <w:sz w:val="24"/>
          <w:szCs w:val="24"/>
          <w:rtl/>
        </w:rPr>
        <w:t>،</w:t>
      </w:r>
      <w:r w:rsidRPr="000863D2">
        <w:rPr>
          <w:rStyle w:val="Char1"/>
          <w:sz w:val="24"/>
          <w:szCs w:val="24"/>
          <w:rtl/>
        </w:rPr>
        <w:t xml:space="preserve"> فرمود: </w:t>
      </w:r>
      <w:r w:rsidRPr="000863D2">
        <w:rPr>
          <w:rStyle w:val="Char9"/>
          <w:rtl/>
        </w:rPr>
        <w:t>«لا يبقي علي رأس م</w:t>
      </w:r>
      <w:r w:rsidRPr="000863D2">
        <w:rPr>
          <w:rStyle w:val="Char9"/>
          <w:rFonts w:hint="cs"/>
          <w:rtl/>
        </w:rPr>
        <w:t>ائ</w:t>
      </w:r>
      <w:r w:rsidRPr="000863D2">
        <w:rPr>
          <w:rStyle w:val="Char9"/>
          <w:rtl/>
        </w:rPr>
        <w:t>ة سنة ممن هو علي وجه الأرض أحد»</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تا صد سال د</w:t>
      </w:r>
      <w:r>
        <w:rPr>
          <w:rStyle w:val="Char1"/>
          <w:sz w:val="24"/>
          <w:szCs w:val="24"/>
          <w:rtl/>
        </w:rPr>
        <w:t>ی</w:t>
      </w:r>
      <w:r w:rsidRPr="000863D2">
        <w:rPr>
          <w:rStyle w:val="Char1"/>
          <w:sz w:val="24"/>
          <w:szCs w:val="24"/>
          <w:rtl/>
        </w:rPr>
        <w:t>گر</w:t>
      </w:r>
      <w:r w:rsidRPr="000863D2">
        <w:rPr>
          <w:rStyle w:val="Char1"/>
          <w:rFonts w:hint="cs"/>
          <w:sz w:val="24"/>
          <w:szCs w:val="24"/>
          <w:rtl/>
        </w:rPr>
        <w:t>،</w:t>
      </w:r>
      <w:r w:rsidRPr="000863D2">
        <w:rPr>
          <w:rStyle w:val="Char1"/>
          <w:sz w:val="24"/>
          <w:szCs w:val="24"/>
          <w:rtl/>
        </w:rPr>
        <w:t xml:space="preserve"> </w:t>
      </w:r>
      <w:r>
        <w:rPr>
          <w:rStyle w:val="Char1"/>
          <w:sz w:val="24"/>
          <w:szCs w:val="24"/>
          <w:rtl/>
        </w:rPr>
        <w:t>ی</w:t>
      </w:r>
      <w:r w:rsidRPr="000863D2">
        <w:rPr>
          <w:rStyle w:val="Char1"/>
          <w:sz w:val="24"/>
          <w:szCs w:val="24"/>
          <w:rtl/>
        </w:rPr>
        <w:t xml:space="preserve">ک نفر هم </w:t>
      </w:r>
      <w:r w:rsidRPr="000863D2">
        <w:rPr>
          <w:rStyle w:val="Char1"/>
          <w:rFonts w:hint="cs"/>
          <w:sz w:val="24"/>
          <w:szCs w:val="24"/>
          <w:rtl/>
        </w:rPr>
        <w:t xml:space="preserve">از </w:t>
      </w:r>
      <w:r w:rsidRPr="000863D2">
        <w:rPr>
          <w:rStyle w:val="Char1"/>
          <w:sz w:val="24"/>
          <w:szCs w:val="24"/>
          <w:rtl/>
        </w:rPr>
        <w:t>کسان</w:t>
      </w:r>
      <w:r>
        <w:rPr>
          <w:rStyle w:val="Char1"/>
          <w:sz w:val="24"/>
          <w:szCs w:val="24"/>
          <w:rtl/>
        </w:rPr>
        <w:t>ی</w:t>
      </w:r>
      <w:r w:rsidRPr="000863D2">
        <w:rPr>
          <w:rStyle w:val="Char1"/>
          <w:sz w:val="24"/>
          <w:szCs w:val="24"/>
          <w:rtl/>
        </w:rPr>
        <w:t xml:space="preserve"> باق</w:t>
      </w:r>
      <w:r>
        <w:rPr>
          <w:rStyle w:val="Char1"/>
          <w:sz w:val="24"/>
          <w:szCs w:val="24"/>
          <w:rtl/>
        </w:rPr>
        <w:t>ی</w:t>
      </w:r>
      <w:r w:rsidRPr="000863D2">
        <w:rPr>
          <w:rStyle w:val="Char1"/>
          <w:sz w:val="24"/>
          <w:szCs w:val="24"/>
          <w:rtl/>
        </w:rPr>
        <w:t xml:space="preserve"> نم</w:t>
      </w:r>
      <w:r>
        <w:rPr>
          <w:rStyle w:val="Char1"/>
          <w:sz w:val="24"/>
          <w:szCs w:val="24"/>
          <w:rtl/>
        </w:rPr>
        <w:t>ی</w:t>
      </w:r>
      <w:r w:rsidRPr="000863D2">
        <w:rPr>
          <w:rStyle w:val="Char1"/>
          <w:rFonts w:hint="cs"/>
          <w:sz w:val="24"/>
          <w:szCs w:val="24"/>
          <w:rtl/>
        </w:rPr>
        <w:t>‌</w:t>
      </w:r>
      <w:r w:rsidRPr="000863D2">
        <w:rPr>
          <w:rStyle w:val="Char1"/>
          <w:sz w:val="24"/>
          <w:szCs w:val="24"/>
          <w:rtl/>
        </w:rPr>
        <w:t>مانند که حالا رو</w:t>
      </w:r>
      <w:r>
        <w:rPr>
          <w:rStyle w:val="Char1"/>
          <w:sz w:val="24"/>
          <w:szCs w:val="24"/>
          <w:rtl/>
        </w:rPr>
        <w:t>ی</w:t>
      </w:r>
      <w:r w:rsidRPr="000863D2">
        <w:rPr>
          <w:rStyle w:val="Char1"/>
          <w:sz w:val="24"/>
          <w:szCs w:val="24"/>
          <w:rtl/>
        </w:rPr>
        <w:t xml:space="preserve"> زم</w:t>
      </w:r>
      <w:r>
        <w:rPr>
          <w:rStyle w:val="Char1"/>
          <w:sz w:val="24"/>
          <w:szCs w:val="24"/>
          <w:rtl/>
        </w:rPr>
        <w:t>ی</w:t>
      </w:r>
      <w:r w:rsidRPr="000863D2">
        <w:rPr>
          <w:rStyle w:val="Char1"/>
          <w:sz w:val="24"/>
          <w:szCs w:val="24"/>
          <w:rtl/>
        </w:rPr>
        <w:t>ن زندگ</w:t>
      </w:r>
      <w:r>
        <w:rPr>
          <w:rStyle w:val="Char1"/>
          <w:sz w:val="24"/>
          <w:szCs w:val="24"/>
          <w:rtl/>
        </w:rPr>
        <w:t>ی</w:t>
      </w:r>
      <w:r w:rsidRPr="000863D2">
        <w:rPr>
          <w:rStyle w:val="Char1"/>
          <w:sz w:val="24"/>
          <w:szCs w:val="24"/>
          <w:rtl/>
        </w:rPr>
        <w:t xml:space="preserve"> م</w:t>
      </w:r>
      <w:r>
        <w:rPr>
          <w:rStyle w:val="Char1"/>
          <w:sz w:val="24"/>
          <w:szCs w:val="24"/>
          <w:rtl/>
        </w:rPr>
        <w:t>ی</w:t>
      </w:r>
      <w:r w:rsidRPr="000863D2">
        <w:rPr>
          <w:rStyle w:val="Char1"/>
          <w:rFonts w:hint="cs"/>
          <w:sz w:val="24"/>
          <w:szCs w:val="24"/>
          <w:rtl/>
        </w:rPr>
        <w:t>‌</w:t>
      </w:r>
      <w:r w:rsidRPr="000863D2">
        <w:rPr>
          <w:rStyle w:val="Char1"/>
          <w:sz w:val="24"/>
          <w:szCs w:val="24"/>
          <w:rtl/>
        </w:rPr>
        <w:t>کنند</w:t>
      </w:r>
      <w:r w:rsidRPr="000863D2">
        <w:rPr>
          <w:rStyle w:val="Char1"/>
          <w:rFonts w:hint="cs"/>
          <w:sz w:val="24"/>
          <w:szCs w:val="24"/>
          <w:rtl/>
        </w:rPr>
        <w:t>.</w:t>
      </w:r>
      <w:r w:rsidRPr="000863D2">
        <w:rPr>
          <w:rStyle w:val="Char1"/>
          <w:sz w:val="24"/>
          <w:szCs w:val="24"/>
          <w:rtl/>
        </w:rPr>
        <w:t xml:space="preserve"> (مجموع فتاوا</w:t>
      </w:r>
      <w:r>
        <w:rPr>
          <w:rStyle w:val="Char1"/>
          <w:sz w:val="24"/>
          <w:szCs w:val="24"/>
          <w:rtl/>
        </w:rPr>
        <w:t>ی</w:t>
      </w:r>
      <w:r w:rsidRPr="000863D2">
        <w:rPr>
          <w:rStyle w:val="Char1"/>
          <w:sz w:val="24"/>
          <w:szCs w:val="24"/>
          <w:rtl/>
        </w:rPr>
        <w:t xml:space="preserve"> ش</w:t>
      </w:r>
      <w:r>
        <w:rPr>
          <w:rStyle w:val="Char1"/>
          <w:sz w:val="24"/>
          <w:szCs w:val="24"/>
          <w:rtl/>
        </w:rPr>
        <w:t>ی</w:t>
      </w:r>
      <w:r w:rsidRPr="000863D2">
        <w:rPr>
          <w:rStyle w:val="Char1"/>
          <w:sz w:val="24"/>
          <w:szCs w:val="24"/>
          <w:rtl/>
        </w:rPr>
        <w:t>خ الاسلام 4/337).</w:t>
      </w:r>
    </w:p>
    <w:p w:rsidR="00531FA7" w:rsidRPr="000863D2" w:rsidRDefault="00531FA7" w:rsidP="000863D2">
      <w:pPr>
        <w:pStyle w:val="a2"/>
        <w:rPr>
          <w:rStyle w:val="Char1"/>
          <w:sz w:val="24"/>
          <w:szCs w:val="24"/>
        </w:rPr>
      </w:pPr>
      <w:r>
        <w:rPr>
          <w:rStyle w:val="Char1"/>
          <w:sz w:val="24"/>
          <w:szCs w:val="24"/>
        </w:rPr>
        <w:tab/>
      </w:r>
      <w:r w:rsidRPr="000863D2">
        <w:rPr>
          <w:rStyle w:val="Char1"/>
          <w:sz w:val="24"/>
          <w:szCs w:val="24"/>
          <w:rtl/>
        </w:rPr>
        <w:t>جمع</w:t>
      </w:r>
      <w:r>
        <w:rPr>
          <w:rStyle w:val="Char1"/>
          <w:sz w:val="24"/>
          <w:szCs w:val="24"/>
          <w:rtl/>
        </w:rPr>
        <w:t>ی</w:t>
      </w:r>
      <w:r w:rsidRPr="000863D2">
        <w:rPr>
          <w:rStyle w:val="Char1"/>
          <w:sz w:val="24"/>
          <w:szCs w:val="24"/>
          <w:rtl/>
        </w:rPr>
        <w:t xml:space="preserve"> از علما</w:t>
      </w:r>
      <w:r>
        <w:rPr>
          <w:rStyle w:val="Char1"/>
          <w:sz w:val="24"/>
          <w:szCs w:val="24"/>
          <w:rtl/>
        </w:rPr>
        <w:t>ی</w:t>
      </w:r>
      <w:r w:rsidRPr="000863D2">
        <w:rPr>
          <w:rStyle w:val="Char1"/>
          <w:sz w:val="24"/>
          <w:szCs w:val="24"/>
          <w:rtl/>
        </w:rPr>
        <w:t xml:space="preserve"> محقق </w:t>
      </w:r>
      <w:r w:rsidRPr="000863D2">
        <w:rPr>
          <w:rStyle w:val="Char1"/>
          <w:rFonts w:hint="cs"/>
          <w:sz w:val="24"/>
          <w:szCs w:val="24"/>
          <w:rtl/>
        </w:rPr>
        <w:t>نیز،</w:t>
      </w:r>
      <w:r w:rsidRPr="000863D2">
        <w:rPr>
          <w:rStyle w:val="Char1"/>
          <w:sz w:val="24"/>
          <w:szCs w:val="24"/>
          <w:rtl/>
        </w:rPr>
        <w:t xml:space="preserve"> </w:t>
      </w:r>
      <w:r w:rsidRPr="000863D2">
        <w:rPr>
          <w:rStyle w:val="Char1"/>
          <w:rFonts w:hint="cs"/>
          <w:sz w:val="24"/>
          <w:szCs w:val="24"/>
          <w:rtl/>
        </w:rPr>
        <w:t xml:space="preserve">به طور </w:t>
      </w:r>
      <w:r w:rsidRPr="000863D2">
        <w:rPr>
          <w:rStyle w:val="Char1"/>
          <w:sz w:val="24"/>
          <w:szCs w:val="24"/>
          <w:rtl/>
        </w:rPr>
        <w:t>مفصّل</w:t>
      </w:r>
      <w:r w:rsidRPr="000863D2">
        <w:rPr>
          <w:rStyle w:val="Char1"/>
          <w:rFonts w:hint="cs"/>
          <w:sz w:val="24"/>
          <w:szCs w:val="24"/>
          <w:rtl/>
        </w:rPr>
        <w:t>،</w:t>
      </w:r>
      <w:r w:rsidRPr="000863D2">
        <w:rPr>
          <w:rStyle w:val="Char1"/>
          <w:sz w:val="24"/>
          <w:szCs w:val="24"/>
          <w:rtl/>
        </w:rPr>
        <w:t xml:space="preserve"> به </w:t>
      </w:r>
      <w:r w:rsidRPr="000863D2">
        <w:rPr>
          <w:rStyle w:val="Char1"/>
          <w:rFonts w:hint="cs"/>
          <w:sz w:val="24"/>
          <w:szCs w:val="24"/>
          <w:rtl/>
        </w:rPr>
        <w:t>بیان</w:t>
      </w:r>
      <w:r w:rsidRPr="000863D2">
        <w:rPr>
          <w:rStyle w:val="Char1"/>
          <w:sz w:val="24"/>
          <w:szCs w:val="24"/>
          <w:rtl/>
        </w:rPr>
        <w:t xml:space="preserve"> دلا</w:t>
      </w:r>
      <w:r>
        <w:rPr>
          <w:rStyle w:val="Char1"/>
          <w:sz w:val="24"/>
          <w:szCs w:val="24"/>
          <w:rtl/>
        </w:rPr>
        <w:t>ی</w:t>
      </w:r>
      <w:r w:rsidRPr="000863D2">
        <w:rPr>
          <w:rStyle w:val="Char1"/>
          <w:sz w:val="24"/>
          <w:szCs w:val="24"/>
          <w:rtl/>
        </w:rPr>
        <w:t>ل باطل کنند</w:t>
      </w:r>
      <w:r w:rsidRPr="000863D2">
        <w:rPr>
          <w:rStyle w:val="Char1"/>
          <w:rFonts w:hint="cs"/>
          <w:sz w:val="24"/>
          <w:szCs w:val="24"/>
          <w:rtl/>
        </w:rPr>
        <w:t>ه‌</w:t>
      </w:r>
      <w:r>
        <w:rPr>
          <w:rStyle w:val="Char1"/>
          <w:sz w:val="24"/>
          <w:szCs w:val="24"/>
          <w:rtl/>
        </w:rPr>
        <w:t>ی</w:t>
      </w:r>
      <w:r w:rsidRPr="000863D2">
        <w:rPr>
          <w:rStyle w:val="Char1"/>
          <w:sz w:val="24"/>
          <w:szCs w:val="24"/>
          <w:rtl/>
        </w:rPr>
        <w:t xml:space="preserve"> ا</w:t>
      </w:r>
      <w:r>
        <w:rPr>
          <w:rStyle w:val="Char1"/>
          <w:sz w:val="24"/>
          <w:szCs w:val="24"/>
          <w:rtl/>
        </w:rPr>
        <w:t>ی</w:t>
      </w:r>
      <w:r w:rsidRPr="000863D2">
        <w:rPr>
          <w:rStyle w:val="Char1"/>
          <w:sz w:val="24"/>
          <w:szCs w:val="24"/>
          <w:rtl/>
        </w:rPr>
        <w:t>ن خرافه پرداخته</w:t>
      </w:r>
      <w:r w:rsidRPr="000863D2">
        <w:rPr>
          <w:rStyle w:val="Char1"/>
          <w:rFonts w:hint="cs"/>
          <w:sz w:val="24"/>
          <w:szCs w:val="24"/>
          <w:rtl/>
        </w:rPr>
        <w:t>‌</w:t>
      </w:r>
      <w:r w:rsidRPr="000863D2">
        <w:rPr>
          <w:rStyle w:val="Char1"/>
          <w:sz w:val="24"/>
          <w:szCs w:val="24"/>
          <w:rtl/>
        </w:rPr>
        <w:t>اند</w:t>
      </w:r>
      <w:r w:rsidRPr="000863D2">
        <w:rPr>
          <w:rStyle w:val="Char1"/>
          <w:rFonts w:hint="cs"/>
          <w:sz w:val="24"/>
          <w:szCs w:val="24"/>
          <w:rtl/>
        </w:rPr>
        <w:t>.</w:t>
      </w:r>
      <w:r w:rsidRPr="000863D2">
        <w:rPr>
          <w:rStyle w:val="Char1"/>
          <w:sz w:val="24"/>
          <w:szCs w:val="24"/>
          <w:rtl/>
        </w:rPr>
        <w:t xml:space="preserve"> از </w:t>
      </w:r>
      <w:r w:rsidRPr="000863D2">
        <w:rPr>
          <w:rStyle w:val="Char1"/>
          <w:rFonts w:hint="cs"/>
          <w:sz w:val="24"/>
          <w:szCs w:val="24"/>
          <w:rtl/>
        </w:rPr>
        <w:t>آن‌</w:t>
      </w:r>
      <w:r w:rsidRPr="000863D2">
        <w:rPr>
          <w:rStyle w:val="Char1"/>
          <w:sz w:val="24"/>
          <w:szCs w:val="24"/>
          <w:rtl/>
        </w:rPr>
        <w:t>جمله ابن کث</w:t>
      </w:r>
      <w:r>
        <w:rPr>
          <w:rStyle w:val="Char1"/>
          <w:sz w:val="24"/>
          <w:szCs w:val="24"/>
          <w:rtl/>
        </w:rPr>
        <w:t>ی</w:t>
      </w:r>
      <w:r w:rsidRPr="000863D2">
        <w:rPr>
          <w:rStyle w:val="Char1"/>
          <w:sz w:val="24"/>
          <w:szCs w:val="24"/>
          <w:rtl/>
        </w:rPr>
        <w:t>ر</w:t>
      </w:r>
      <w:r w:rsidRPr="000863D2">
        <w:rPr>
          <w:rStyle w:val="Char1"/>
          <w:rFonts w:hint="cs"/>
          <w:sz w:val="24"/>
          <w:szCs w:val="24"/>
          <w:rtl/>
        </w:rPr>
        <w:t>،</w:t>
      </w:r>
      <w:r w:rsidRPr="000863D2">
        <w:rPr>
          <w:rStyle w:val="Char1"/>
          <w:sz w:val="24"/>
          <w:szCs w:val="24"/>
          <w:rtl/>
        </w:rPr>
        <w:t xml:space="preserve"> در البدا</w:t>
      </w:r>
      <w:r>
        <w:rPr>
          <w:rStyle w:val="Char1"/>
          <w:sz w:val="24"/>
          <w:szCs w:val="24"/>
          <w:rtl/>
        </w:rPr>
        <w:t>ی</w:t>
      </w:r>
      <w:r w:rsidRPr="000863D2">
        <w:rPr>
          <w:rStyle w:val="Char1"/>
          <w:sz w:val="24"/>
          <w:szCs w:val="24"/>
          <w:rtl/>
        </w:rPr>
        <w:t>ة والنّها</w:t>
      </w:r>
      <w:r>
        <w:rPr>
          <w:rStyle w:val="Char1"/>
          <w:sz w:val="24"/>
          <w:szCs w:val="24"/>
          <w:rtl/>
        </w:rPr>
        <w:t>ی</w:t>
      </w:r>
      <w:r w:rsidRPr="000863D2">
        <w:rPr>
          <w:rStyle w:val="Char1"/>
          <w:sz w:val="24"/>
          <w:szCs w:val="24"/>
          <w:rtl/>
        </w:rPr>
        <w:t>ة (1/326)و ش</w:t>
      </w:r>
      <w:r>
        <w:rPr>
          <w:rStyle w:val="Char1"/>
          <w:sz w:val="24"/>
          <w:szCs w:val="24"/>
          <w:rtl/>
        </w:rPr>
        <w:t>ی</w:t>
      </w:r>
      <w:r w:rsidRPr="000863D2">
        <w:rPr>
          <w:rStyle w:val="Char1"/>
          <w:sz w:val="24"/>
          <w:szCs w:val="24"/>
          <w:rtl/>
        </w:rPr>
        <w:t>خ محمّد ام</w:t>
      </w:r>
      <w:r>
        <w:rPr>
          <w:rStyle w:val="Char1"/>
          <w:sz w:val="24"/>
          <w:szCs w:val="24"/>
          <w:rtl/>
        </w:rPr>
        <w:t>ی</w:t>
      </w:r>
      <w:r w:rsidRPr="000863D2">
        <w:rPr>
          <w:rStyle w:val="Char1"/>
          <w:sz w:val="24"/>
          <w:szCs w:val="24"/>
          <w:rtl/>
        </w:rPr>
        <w:t>ن شنق</w:t>
      </w:r>
      <w:r>
        <w:rPr>
          <w:rStyle w:val="Char1"/>
          <w:sz w:val="24"/>
          <w:szCs w:val="24"/>
          <w:rtl/>
        </w:rPr>
        <w:t>ی</w:t>
      </w:r>
      <w:r w:rsidRPr="000863D2">
        <w:rPr>
          <w:rStyle w:val="Char1"/>
          <w:sz w:val="24"/>
          <w:szCs w:val="24"/>
          <w:rtl/>
        </w:rPr>
        <w:t>ط</w:t>
      </w:r>
      <w:r>
        <w:rPr>
          <w:rStyle w:val="Char1"/>
          <w:sz w:val="24"/>
          <w:szCs w:val="24"/>
          <w:rtl/>
        </w:rPr>
        <w:t>ی</w:t>
      </w:r>
      <w:r w:rsidRPr="000863D2">
        <w:rPr>
          <w:rStyle w:val="Char1"/>
          <w:sz w:val="24"/>
          <w:szCs w:val="24"/>
          <w:rtl/>
        </w:rPr>
        <w:t xml:space="preserve"> در اضواء الب</w:t>
      </w:r>
      <w:r>
        <w:rPr>
          <w:rStyle w:val="Char1"/>
          <w:sz w:val="24"/>
          <w:szCs w:val="24"/>
          <w:rtl/>
        </w:rPr>
        <w:t>ی</w:t>
      </w:r>
      <w:r w:rsidRPr="000863D2">
        <w:rPr>
          <w:rStyle w:val="Char1"/>
          <w:sz w:val="24"/>
          <w:szCs w:val="24"/>
          <w:rtl/>
        </w:rPr>
        <w:t>ان (4/184)، و ابن الحجر عسقلان</w:t>
      </w:r>
      <w:r>
        <w:rPr>
          <w:rStyle w:val="Char1"/>
          <w:sz w:val="24"/>
          <w:szCs w:val="24"/>
          <w:rtl/>
        </w:rPr>
        <w:t>ی</w:t>
      </w:r>
      <w:r w:rsidRPr="000863D2">
        <w:rPr>
          <w:rStyle w:val="Char1"/>
          <w:sz w:val="24"/>
          <w:szCs w:val="24"/>
          <w:rtl/>
        </w:rPr>
        <w:t xml:space="preserve"> هم در ا</w:t>
      </w:r>
      <w:r>
        <w:rPr>
          <w:rStyle w:val="Char1"/>
          <w:sz w:val="24"/>
          <w:szCs w:val="24"/>
          <w:rtl/>
        </w:rPr>
        <w:t>ی</w:t>
      </w:r>
      <w:r w:rsidRPr="000863D2">
        <w:rPr>
          <w:rStyle w:val="Char1"/>
          <w:sz w:val="24"/>
          <w:szCs w:val="24"/>
          <w:rtl/>
        </w:rPr>
        <w:t>ن</w:t>
      </w:r>
      <w:r w:rsidRPr="000863D2">
        <w:rPr>
          <w:rStyle w:val="Char1"/>
          <w:rFonts w:hint="cs"/>
          <w:sz w:val="24"/>
          <w:szCs w:val="24"/>
          <w:rtl/>
        </w:rPr>
        <w:t>‌</w:t>
      </w:r>
      <w:r w:rsidRPr="000863D2">
        <w:rPr>
          <w:rStyle w:val="Char1"/>
          <w:sz w:val="24"/>
          <w:szCs w:val="24"/>
          <w:rtl/>
        </w:rPr>
        <w:t>باره</w:t>
      </w:r>
      <w:r w:rsidRPr="000863D2">
        <w:rPr>
          <w:rStyle w:val="Char1"/>
          <w:rFonts w:hint="cs"/>
          <w:sz w:val="24"/>
          <w:szCs w:val="24"/>
          <w:rtl/>
        </w:rPr>
        <w:t>،</w:t>
      </w:r>
      <w:r w:rsidRPr="000863D2">
        <w:rPr>
          <w:rStyle w:val="Char1"/>
          <w:sz w:val="24"/>
          <w:szCs w:val="24"/>
          <w:rtl/>
        </w:rPr>
        <w:t xml:space="preserve"> رساله</w:t>
      </w:r>
      <w:r w:rsidRPr="000863D2">
        <w:rPr>
          <w:rStyle w:val="Char1"/>
          <w:rFonts w:hint="cs"/>
          <w:sz w:val="24"/>
          <w:szCs w:val="24"/>
          <w:rtl/>
        </w:rPr>
        <w:t>‌</w:t>
      </w:r>
      <w:r w:rsidRPr="000863D2">
        <w:rPr>
          <w:rStyle w:val="Char1"/>
          <w:sz w:val="24"/>
          <w:szCs w:val="24"/>
          <w:rtl/>
        </w:rPr>
        <w:t>ا</w:t>
      </w:r>
      <w:r>
        <w:rPr>
          <w:rStyle w:val="Char1"/>
          <w:sz w:val="24"/>
          <w:szCs w:val="24"/>
          <w:rtl/>
        </w:rPr>
        <w:t>ی</w:t>
      </w:r>
      <w:r w:rsidRPr="000863D2">
        <w:rPr>
          <w:rStyle w:val="Char1"/>
          <w:sz w:val="24"/>
          <w:szCs w:val="24"/>
          <w:rtl/>
        </w:rPr>
        <w:t xml:space="preserve"> به نام </w:t>
      </w:r>
      <w:r w:rsidRPr="000863D2">
        <w:rPr>
          <w:rStyle w:val="Chara"/>
          <w:rtl/>
        </w:rPr>
        <w:t>«الزّهر النضر في نبأ خضر»</w:t>
      </w:r>
      <w:r w:rsidRPr="000863D2">
        <w:rPr>
          <w:rStyle w:val="Char1"/>
          <w:rFonts w:hint="cs"/>
          <w:sz w:val="24"/>
          <w:szCs w:val="24"/>
          <w:rtl/>
        </w:rPr>
        <w:t>،</w:t>
      </w:r>
      <w:r w:rsidRPr="000863D2">
        <w:rPr>
          <w:rStyle w:val="Char1"/>
          <w:sz w:val="24"/>
          <w:szCs w:val="24"/>
          <w:rtl/>
        </w:rPr>
        <w:t xml:space="preserve"> را تأل</w:t>
      </w:r>
      <w:r>
        <w:rPr>
          <w:rStyle w:val="Char1"/>
          <w:sz w:val="24"/>
          <w:szCs w:val="24"/>
          <w:rtl/>
        </w:rPr>
        <w:t>ی</w:t>
      </w:r>
      <w:r w:rsidRPr="000863D2">
        <w:rPr>
          <w:rStyle w:val="Char1"/>
          <w:sz w:val="24"/>
          <w:szCs w:val="24"/>
          <w:rtl/>
        </w:rPr>
        <w:t xml:space="preserve">ف کرد که </w:t>
      </w:r>
      <w:r w:rsidRPr="000863D2">
        <w:rPr>
          <w:rStyle w:val="Char1"/>
          <w:rFonts w:hint="cs"/>
          <w:sz w:val="24"/>
          <w:szCs w:val="24"/>
          <w:rtl/>
        </w:rPr>
        <w:t>در</w:t>
      </w:r>
      <w:r w:rsidRPr="000863D2">
        <w:rPr>
          <w:rStyle w:val="Char1"/>
          <w:sz w:val="24"/>
          <w:szCs w:val="24"/>
          <w:rtl/>
        </w:rPr>
        <w:t xml:space="preserve"> مجموعة الرسائل المنبر</w:t>
      </w:r>
      <w:r>
        <w:rPr>
          <w:rStyle w:val="Char1"/>
          <w:sz w:val="24"/>
          <w:szCs w:val="24"/>
          <w:rtl/>
        </w:rPr>
        <w:t>ی</w:t>
      </w:r>
      <w:r w:rsidRPr="000863D2">
        <w:rPr>
          <w:rStyle w:val="Char1"/>
          <w:sz w:val="24"/>
          <w:szCs w:val="24"/>
          <w:rtl/>
        </w:rPr>
        <w:t>ة 2/195</w:t>
      </w:r>
      <w:r w:rsidRPr="000863D2">
        <w:rPr>
          <w:rStyle w:val="Char1"/>
          <w:rFonts w:hint="cs"/>
          <w:sz w:val="24"/>
          <w:szCs w:val="24"/>
          <w:rtl/>
        </w:rPr>
        <w:t xml:space="preserve"> به چاپ رسیده است</w:t>
      </w:r>
      <w:r w:rsidRPr="000863D2">
        <w:rPr>
          <w:rStyle w:val="Char1"/>
          <w:sz w:val="24"/>
          <w:szCs w:val="24"/>
          <w:rtl/>
        </w:rPr>
        <w:t xml:space="preserve">. </w:t>
      </w:r>
    </w:p>
  </w:footnote>
  <w:footnote w:id="2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فتح البار</w:t>
      </w:r>
      <w:r>
        <w:rPr>
          <w:rStyle w:val="Char1"/>
          <w:sz w:val="24"/>
          <w:szCs w:val="24"/>
          <w:rtl/>
        </w:rPr>
        <w:t>ی</w:t>
      </w:r>
      <w:r w:rsidRPr="000863D2">
        <w:rPr>
          <w:rStyle w:val="Char1"/>
          <w:sz w:val="24"/>
          <w:szCs w:val="24"/>
          <w:rtl/>
        </w:rPr>
        <w:t xml:space="preserve"> (6/489)</w:t>
      </w:r>
    </w:p>
  </w:footnote>
  <w:footnote w:id="24">
    <w:p w:rsidR="00531FA7" w:rsidRPr="000863D2" w:rsidRDefault="00531FA7" w:rsidP="000863D2">
      <w:pPr>
        <w:pStyle w:val="a2"/>
        <w:rPr>
          <w:rStyle w:val="Char1"/>
          <w:sz w:val="24"/>
          <w:szCs w:val="24"/>
        </w:rPr>
      </w:pPr>
      <w:r w:rsidRPr="000863D2">
        <w:t>-</w:t>
      </w:r>
      <w:r w:rsidRPr="000863D2">
        <w:rPr>
          <w:rStyle w:val="Char1"/>
          <w:sz w:val="24"/>
          <w:szCs w:val="24"/>
        </w:rPr>
        <w:footnoteRef/>
      </w:r>
      <w:r w:rsidRPr="000863D2">
        <w:rPr>
          <w:rStyle w:val="Char1"/>
          <w:sz w:val="24"/>
          <w:szCs w:val="24"/>
          <w:rtl/>
        </w:rPr>
        <w:t xml:space="preserve"> </w:t>
      </w:r>
      <w:r w:rsidRPr="000863D2">
        <w:rPr>
          <w:rStyle w:val="Char1"/>
          <w:sz w:val="24"/>
          <w:szCs w:val="24"/>
        </w:rPr>
        <w:t>Secularism</w:t>
      </w:r>
      <w:r w:rsidRPr="000863D2">
        <w:rPr>
          <w:rStyle w:val="Char1"/>
          <w:rFonts w:hint="cs"/>
          <w:sz w:val="24"/>
          <w:szCs w:val="24"/>
          <w:rtl/>
        </w:rPr>
        <w:t xml:space="preserve">  (</w:t>
      </w:r>
      <w:r w:rsidRPr="000863D2">
        <w:rPr>
          <w:rtl/>
        </w:rPr>
        <w:t>علمان</w:t>
      </w:r>
      <w:r>
        <w:rPr>
          <w:rtl/>
        </w:rPr>
        <w:t>ی</w:t>
      </w:r>
      <w:r w:rsidRPr="000863D2">
        <w:rPr>
          <w:rtl/>
        </w:rPr>
        <w:t>ة</w:t>
      </w:r>
      <w:r w:rsidRPr="000863D2">
        <w:rPr>
          <w:rStyle w:val="Char1"/>
          <w:rFonts w:hint="cs"/>
          <w:sz w:val="24"/>
          <w:szCs w:val="24"/>
          <w:rtl/>
        </w:rPr>
        <w:t xml:space="preserve">) </w:t>
      </w:r>
    </w:p>
  </w:footnote>
  <w:footnote w:id="25">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زاد المعاد (1/15)</w:t>
      </w:r>
    </w:p>
  </w:footnote>
  <w:footnote w:id="2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w:t>
      </w:r>
      <w:r w:rsidRPr="000863D2">
        <w:rPr>
          <w:rStyle w:val="Char1"/>
          <w:rFonts w:hint="cs"/>
          <w:sz w:val="24"/>
          <w:szCs w:val="24"/>
          <w:rtl/>
        </w:rPr>
        <w:t xml:space="preserve"> ابن تیمیه، </w:t>
      </w:r>
      <w:r w:rsidRPr="000863D2">
        <w:rPr>
          <w:rStyle w:val="Char1"/>
          <w:sz w:val="24"/>
          <w:szCs w:val="24"/>
          <w:rtl/>
        </w:rPr>
        <w:t>مجموع الفتاوا</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9/93-96</w:t>
      </w:r>
      <w:r w:rsidRPr="000863D2">
        <w:rPr>
          <w:rStyle w:val="Char1"/>
          <w:rFonts w:hint="cs"/>
          <w:sz w:val="24"/>
          <w:szCs w:val="24"/>
          <w:rtl/>
        </w:rPr>
        <w:t>)</w:t>
      </w:r>
    </w:p>
  </w:footnote>
  <w:footnote w:id="2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مفتاح دار </w:t>
      </w:r>
      <w:r w:rsidRPr="000863D2">
        <w:rPr>
          <w:rtl/>
        </w:rPr>
        <w:t>السّعادة</w:t>
      </w:r>
      <w:r w:rsidRPr="000863D2">
        <w:rPr>
          <w:rFonts w:hint="cs"/>
          <w:rtl/>
        </w:rPr>
        <w:t xml:space="preserve"> </w:t>
      </w:r>
      <w:r w:rsidRPr="000863D2">
        <w:rPr>
          <w:rStyle w:val="Char1"/>
          <w:sz w:val="24"/>
          <w:szCs w:val="24"/>
          <w:rtl/>
        </w:rPr>
        <w:t>(2/2)</w:t>
      </w:r>
    </w:p>
  </w:footnote>
  <w:footnote w:id="2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لوامع الأنوار </w:t>
      </w:r>
      <w:r w:rsidRPr="000863D2">
        <w:rPr>
          <w:rtl/>
        </w:rPr>
        <w:t>البه</w:t>
      </w:r>
      <w:r>
        <w:rPr>
          <w:rtl/>
        </w:rPr>
        <w:t>ی</w:t>
      </w:r>
      <w:r w:rsidRPr="000863D2">
        <w:rPr>
          <w:rtl/>
        </w:rPr>
        <w:t>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2/256</w:t>
      </w:r>
      <w:r w:rsidRPr="000863D2">
        <w:rPr>
          <w:rStyle w:val="Char1"/>
          <w:rFonts w:hint="cs"/>
          <w:sz w:val="24"/>
          <w:szCs w:val="24"/>
          <w:rtl/>
        </w:rPr>
        <w:t>)</w:t>
      </w:r>
    </w:p>
  </w:footnote>
  <w:footnote w:id="29">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مفتاح دار </w:t>
      </w:r>
      <w:r w:rsidRPr="000863D2">
        <w:rPr>
          <w:rtl/>
        </w:rPr>
        <w:t>السّعادة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2/116</w:t>
      </w:r>
      <w:r w:rsidRPr="000863D2">
        <w:rPr>
          <w:rStyle w:val="Char1"/>
          <w:rFonts w:hint="cs"/>
          <w:sz w:val="24"/>
          <w:szCs w:val="24"/>
          <w:rtl/>
        </w:rPr>
        <w:t>)</w:t>
      </w:r>
    </w:p>
  </w:footnote>
  <w:footnote w:id="3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مفتاح دار </w:t>
      </w:r>
      <w:r w:rsidRPr="000863D2">
        <w:rPr>
          <w:rtl/>
        </w:rPr>
        <w:t>السّعادة</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2/117</w:t>
      </w:r>
      <w:r w:rsidRPr="000863D2">
        <w:rPr>
          <w:rStyle w:val="Char1"/>
          <w:rFonts w:hint="cs"/>
          <w:sz w:val="24"/>
          <w:szCs w:val="24"/>
          <w:rtl/>
        </w:rPr>
        <w:t>)</w:t>
      </w:r>
    </w:p>
  </w:footnote>
  <w:footnote w:id="31">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قبلی، همان صفحه</w:t>
      </w:r>
    </w:p>
  </w:footnote>
  <w:footnote w:id="3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w:t>
      </w:r>
      <w:r w:rsidRPr="000863D2">
        <w:rPr>
          <w:rStyle w:val="Char1"/>
          <w:rFonts w:hint="cs"/>
          <w:sz w:val="24"/>
          <w:szCs w:val="24"/>
          <w:rtl/>
        </w:rPr>
        <w:t xml:space="preserve"> قبلی، همان صفحه</w:t>
      </w:r>
      <w:r w:rsidRPr="000863D2">
        <w:rPr>
          <w:rStyle w:val="Char1"/>
          <w:sz w:val="24"/>
          <w:szCs w:val="24"/>
          <w:rtl/>
        </w:rPr>
        <w:t>.</w:t>
      </w:r>
    </w:p>
  </w:footnote>
  <w:footnote w:id="3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قبلی، همان صفحه</w:t>
      </w:r>
      <w:r w:rsidRPr="000863D2">
        <w:rPr>
          <w:rStyle w:val="Char1"/>
          <w:sz w:val="24"/>
          <w:szCs w:val="24"/>
          <w:rtl/>
        </w:rPr>
        <w:t>.</w:t>
      </w:r>
    </w:p>
  </w:footnote>
  <w:footnote w:id="34">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نظرات ف</w:t>
      </w:r>
      <w:r>
        <w:rPr>
          <w:rStyle w:val="Char1"/>
          <w:sz w:val="24"/>
          <w:szCs w:val="24"/>
          <w:rtl/>
        </w:rPr>
        <w:t>ی</w:t>
      </w:r>
      <w:r w:rsidRPr="000863D2">
        <w:rPr>
          <w:rStyle w:val="Char1"/>
          <w:sz w:val="24"/>
          <w:szCs w:val="24"/>
          <w:rtl/>
        </w:rPr>
        <w:t xml:space="preserve"> </w:t>
      </w:r>
      <w:r w:rsidRPr="000863D2">
        <w:rPr>
          <w:rtl/>
        </w:rPr>
        <w:t>النبوّة</w:t>
      </w:r>
      <w:r w:rsidRPr="000863D2">
        <w:rPr>
          <w:rStyle w:val="Char1"/>
          <w:sz w:val="24"/>
          <w:szCs w:val="24"/>
          <w:rtl/>
        </w:rPr>
        <w:t xml:space="preserve"> ص27</w:t>
      </w:r>
      <w:r w:rsidRPr="000863D2">
        <w:rPr>
          <w:rStyle w:val="Char1"/>
          <w:rFonts w:hint="cs"/>
          <w:sz w:val="24"/>
          <w:szCs w:val="24"/>
          <w:rtl/>
        </w:rPr>
        <w:t>، وی</w:t>
      </w:r>
      <w:r w:rsidRPr="000863D2">
        <w:rPr>
          <w:rStyle w:val="Char1"/>
          <w:sz w:val="24"/>
          <w:szCs w:val="24"/>
          <w:rtl/>
        </w:rPr>
        <w:t xml:space="preserve"> گاند</w:t>
      </w:r>
      <w:r>
        <w:rPr>
          <w:rStyle w:val="Char1"/>
          <w:sz w:val="24"/>
          <w:szCs w:val="24"/>
          <w:rtl/>
        </w:rPr>
        <w:t>ی</w:t>
      </w:r>
      <w:r w:rsidRPr="000863D2">
        <w:rPr>
          <w:rStyle w:val="Char1"/>
          <w:rFonts w:hint="cs"/>
          <w:sz w:val="24"/>
          <w:szCs w:val="24"/>
          <w:rtl/>
        </w:rPr>
        <w:t xml:space="preserve">، </w:t>
      </w:r>
      <w:r w:rsidRPr="000863D2">
        <w:rPr>
          <w:rStyle w:val="Char1"/>
          <w:sz w:val="24"/>
          <w:szCs w:val="24"/>
          <w:rtl/>
        </w:rPr>
        <w:t xml:space="preserve">رهبر هند بود، </w:t>
      </w:r>
      <w:r w:rsidRPr="000863D2">
        <w:rPr>
          <w:rStyle w:val="Char1"/>
          <w:rFonts w:hint="cs"/>
          <w:sz w:val="24"/>
          <w:szCs w:val="24"/>
          <w:rtl/>
        </w:rPr>
        <w:t xml:space="preserve">ن.ک: گاندی، </w:t>
      </w:r>
      <w:r w:rsidRPr="000863D2">
        <w:rPr>
          <w:rtl/>
        </w:rPr>
        <w:t>مقارنة</w:t>
      </w:r>
      <w:r w:rsidRPr="000863D2">
        <w:rPr>
          <w:rStyle w:val="Char1"/>
          <w:sz w:val="24"/>
          <w:szCs w:val="24"/>
          <w:rtl/>
        </w:rPr>
        <w:t xml:space="preserve"> </w:t>
      </w:r>
      <w:r w:rsidRPr="000863D2">
        <w:rPr>
          <w:rStyle w:val="Char1"/>
          <w:rFonts w:hint="cs"/>
          <w:sz w:val="24"/>
          <w:szCs w:val="24"/>
          <w:rtl/>
        </w:rPr>
        <w:t>ال</w:t>
      </w:r>
      <w:r w:rsidRPr="000863D2">
        <w:rPr>
          <w:rStyle w:val="Char1"/>
          <w:sz w:val="24"/>
          <w:szCs w:val="24"/>
          <w:rtl/>
        </w:rPr>
        <w:t>اد</w:t>
      </w:r>
      <w:r>
        <w:rPr>
          <w:rStyle w:val="Char1"/>
          <w:sz w:val="24"/>
          <w:szCs w:val="24"/>
          <w:rtl/>
        </w:rPr>
        <w:t>ی</w:t>
      </w:r>
      <w:r w:rsidRPr="000863D2">
        <w:rPr>
          <w:rStyle w:val="Char1"/>
          <w:sz w:val="24"/>
          <w:szCs w:val="24"/>
          <w:rtl/>
        </w:rPr>
        <w:t xml:space="preserve">ان </w:t>
      </w:r>
      <w:r w:rsidRPr="000863D2">
        <w:rPr>
          <w:rStyle w:val="Char1"/>
          <w:rFonts w:hint="cs"/>
          <w:sz w:val="24"/>
          <w:szCs w:val="24"/>
          <w:rtl/>
        </w:rPr>
        <w:t>(</w:t>
      </w:r>
      <w:r w:rsidRPr="000863D2">
        <w:rPr>
          <w:rStyle w:val="Char1"/>
          <w:sz w:val="24"/>
          <w:szCs w:val="24"/>
          <w:rtl/>
        </w:rPr>
        <w:t>4/32</w:t>
      </w:r>
      <w:r w:rsidRPr="000863D2">
        <w:rPr>
          <w:rStyle w:val="Char1"/>
          <w:rFonts w:hint="cs"/>
          <w:sz w:val="24"/>
          <w:szCs w:val="24"/>
          <w:rtl/>
        </w:rPr>
        <w:t>)</w:t>
      </w:r>
    </w:p>
  </w:footnote>
  <w:footnote w:id="35">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w:t>
      </w:r>
      <w:r w:rsidRPr="000863D2">
        <w:rPr>
          <w:rStyle w:val="Char1"/>
          <w:rFonts w:hint="cs"/>
          <w:sz w:val="24"/>
          <w:szCs w:val="24"/>
          <w:rtl/>
        </w:rPr>
        <w:t xml:space="preserve"> </w:t>
      </w:r>
      <w:r w:rsidRPr="000863D2">
        <w:rPr>
          <w:rStyle w:val="Char1"/>
          <w:sz w:val="24"/>
          <w:szCs w:val="24"/>
          <w:rtl/>
        </w:rPr>
        <w:t>نظرات ف</w:t>
      </w:r>
      <w:r>
        <w:rPr>
          <w:rStyle w:val="Char1"/>
          <w:sz w:val="24"/>
          <w:szCs w:val="24"/>
          <w:rtl/>
        </w:rPr>
        <w:t>ی</w:t>
      </w:r>
      <w:r w:rsidRPr="000863D2">
        <w:rPr>
          <w:rStyle w:val="Char1"/>
          <w:sz w:val="24"/>
          <w:szCs w:val="24"/>
          <w:rtl/>
        </w:rPr>
        <w:t xml:space="preserve"> </w:t>
      </w:r>
      <w:r w:rsidRPr="000863D2">
        <w:rPr>
          <w:rtl/>
        </w:rPr>
        <w:t>النبوّة</w:t>
      </w:r>
      <w:r w:rsidRPr="000863D2">
        <w:rPr>
          <w:rStyle w:val="Char1"/>
          <w:sz w:val="24"/>
          <w:szCs w:val="24"/>
          <w:rtl/>
        </w:rPr>
        <w:t xml:space="preserve"> ص </w:t>
      </w:r>
      <w:r w:rsidRPr="000863D2">
        <w:rPr>
          <w:rStyle w:val="Char1"/>
          <w:rFonts w:hint="cs"/>
          <w:sz w:val="24"/>
          <w:szCs w:val="24"/>
          <w:rtl/>
        </w:rPr>
        <w:t>(</w:t>
      </w:r>
      <w:r w:rsidRPr="000863D2">
        <w:rPr>
          <w:rStyle w:val="Char1"/>
          <w:sz w:val="24"/>
          <w:szCs w:val="24"/>
          <w:rtl/>
        </w:rPr>
        <w:t>17</w:t>
      </w:r>
      <w:r w:rsidRPr="000863D2">
        <w:rPr>
          <w:rStyle w:val="Char1"/>
          <w:rFonts w:hint="cs"/>
          <w:sz w:val="24"/>
          <w:szCs w:val="24"/>
          <w:rtl/>
        </w:rPr>
        <w:t>)</w:t>
      </w:r>
    </w:p>
  </w:footnote>
  <w:footnote w:id="3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صح</w:t>
      </w:r>
      <w:r>
        <w:rPr>
          <w:rStyle w:val="Char1"/>
          <w:sz w:val="24"/>
          <w:szCs w:val="24"/>
          <w:rtl/>
        </w:rPr>
        <w:t>ی</w:t>
      </w:r>
      <w:r w:rsidRPr="000863D2">
        <w:rPr>
          <w:rStyle w:val="Char1"/>
          <w:sz w:val="24"/>
          <w:szCs w:val="24"/>
          <w:rtl/>
        </w:rPr>
        <w:t>ح الجامع (2/319)</w:t>
      </w:r>
    </w:p>
  </w:footnote>
  <w:footnote w:id="3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Pr>
        <w:softHyphen/>
      </w:r>
      <w:r w:rsidRPr="000863D2">
        <w:rPr>
          <w:rStyle w:val="Char1"/>
          <w:sz w:val="24"/>
          <w:szCs w:val="24"/>
          <w:rtl/>
        </w:rPr>
        <w:t>-</w:t>
      </w:r>
      <w:r w:rsidRPr="000863D2">
        <w:rPr>
          <w:rStyle w:val="Char1"/>
          <w:rFonts w:hint="cs"/>
          <w:sz w:val="24"/>
          <w:szCs w:val="24"/>
          <w:rtl/>
        </w:rPr>
        <w:t xml:space="preserve"> </w:t>
      </w:r>
      <w:r w:rsidRPr="000863D2">
        <w:rPr>
          <w:rStyle w:val="Char1"/>
          <w:sz w:val="24"/>
          <w:szCs w:val="24"/>
          <w:rtl/>
        </w:rPr>
        <w:t>صح</w:t>
      </w:r>
      <w:r>
        <w:rPr>
          <w:rStyle w:val="Char1"/>
          <w:sz w:val="24"/>
          <w:szCs w:val="24"/>
          <w:rtl/>
        </w:rPr>
        <w:t>ی</w:t>
      </w:r>
      <w:r w:rsidRPr="000863D2">
        <w:rPr>
          <w:rStyle w:val="Char1"/>
          <w:sz w:val="24"/>
          <w:szCs w:val="24"/>
          <w:rtl/>
        </w:rPr>
        <w:t>ح الجامع (5/205). متفق عل</w:t>
      </w:r>
      <w:r>
        <w:rPr>
          <w:rStyle w:val="Char1"/>
          <w:sz w:val="24"/>
          <w:szCs w:val="24"/>
          <w:rtl/>
        </w:rPr>
        <w:t>ی</w:t>
      </w:r>
      <w:r w:rsidRPr="000863D2">
        <w:rPr>
          <w:rStyle w:val="Char1"/>
          <w:sz w:val="24"/>
          <w:szCs w:val="24"/>
          <w:rtl/>
        </w:rPr>
        <w:t>ه</w:t>
      </w:r>
    </w:p>
  </w:footnote>
  <w:footnote w:id="3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معتزله بر آن بودند که </w:t>
      </w:r>
      <w:r w:rsidRPr="000863D2">
        <w:rPr>
          <w:rStyle w:val="Char1"/>
          <w:rFonts w:hint="cs"/>
          <w:sz w:val="24"/>
          <w:szCs w:val="24"/>
          <w:rtl/>
        </w:rPr>
        <w:t xml:space="preserve">فرستادن </w:t>
      </w:r>
      <w:r w:rsidRPr="000863D2">
        <w:rPr>
          <w:rStyle w:val="Char1"/>
          <w:sz w:val="24"/>
          <w:szCs w:val="24"/>
          <w:rtl/>
        </w:rPr>
        <w:t>رسولان و نازل کردن کتاب</w:t>
      </w:r>
      <w:r w:rsidRPr="000863D2">
        <w:rPr>
          <w:rStyle w:val="Char1"/>
          <w:rFonts w:hint="cs"/>
          <w:sz w:val="24"/>
          <w:szCs w:val="24"/>
          <w:rtl/>
        </w:rPr>
        <w:t>‌</w:t>
      </w:r>
      <w:r w:rsidRPr="000863D2">
        <w:rPr>
          <w:rStyle w:val="Char1"/>
          <w:sz w:val="24"/>
          <w:szCs w:val="24"/>
          <w:rtl/>
        </w:rPr>
        <w:t>ها</w:t>
      </w:r>
      <w:r w:rsidRPr="000863D2">
        <w:rPr>
          <w:rStyle w:val="Char1"/>
          <w:rFonts w:hint="cs"/>
          <w:sz w:val="24"/>
          <w:szCs w:val="24"/>
          <w:rtl/>
        </w:rPr>
        <w:t>،</w:t>
      </w:r>
      <w:r w:rsidRPr="000863D2">
        <w:rPr>
          <w:rStyle w:val="Char1"/>
          <w:sz w:val="24"/>
          <w:szCs w:val="24"/>
          <w:rtl/>
        </w:rPr>
        <w:t xml:space="preserve"> بر الله متعال واجب است، ول</w:t>
      </w:r>
      <w:r>
        <w:rPr>
          <w:rStyle w:val="Char1"/>
          <w:sz w:val="24"/>
          <w:szCs w:val="24"/>
          <w:rtl/>
        </w:rPr>
        <w:t>ی</w:t>
      </w:r>
      <w:r w:rsidRPr="000863D2">
        <w:rPr>
          <w:rStyle w:val="Char1"/>
          <w:sz w:val="24"/>
          <w:szCs w:val="24"/>
          <w:rtl/>
        </w:rPr>
        <w:t xml:space="preserve"> حقّ در ا</w:t>
      </w:r>
      <w:r>
        <w:rPr>
          <w:rStyle w:val="Char1"/>
          <w:sz w:val="24"/>
          <w:szCs w:val="24"/>
          <w:rtl/>
        </w:rPr>
        <w:t>ی</w:t>
      </w:r>
      <w:r w:rsidRPr="000863D2">
        <w:rPr>
          <w:rStyle w:val="Char1"/>
          <w:sz w:val="24"/>
          <w:szCs w:val="24"/>
          <w:rtl/>
        </w:rPr>
        <w:t>ن مورد ا</w:t>
      </w:r>
      <w:r>
        <w:rPr>
          <w:rStyle w:val="Char1"/>
          <w:sz w:val="24"/>
          <w:szCs w:val="24"/>
          <w:rtl/>
        </w:rPr>
        <w:t>ی</w:t>
      </w:r>
      <w:r w:rsidRPr="000863D2">
        <w:rPr>
          <w:rStyle w:val="Char1"/>
          <w:sz w:val="24"/>
          <w:szCs w:val="24"/>
          <w:rtl/>
        </w:rPr>
        <w:t>ن است که ا</w:t>
      </w:r>
      <w:r>
        <w:rPr>
          <w:rStyle w:val="Char1"/>
          <w:sz w:val="24"/>
          <w:szCs w:val="24"/>
          <w:rtl/>
        </w:rPr>
        <w:t>ی</w:t>
      </w:r>
      <w:r w:rsidRPr="000863D2">
        <w:rPr>
          <w:rStyle w:val="Char1"/>
          <w:sz w:val="24"/>
          <w:szCs w:val="24"/>
          <w:rtl/>
        </w:rPr>
        <w:t xml:space="preserve">ن </w:t>
      </w:r>
      <w:r>
        <w:rPr>
          <w:rStyle w:val="Char1"/>
          <w:sz w:val="24"/>
          <w:szCs w:val="24"/>
          <w:rtl/>
        </w:rPr>
        <w:t>ی</w:t>
      </w:r>
      <w:r w:rsidRPr="000863D2">
        <w:rPr>
          <w:rStyle w:val="Char1"/>
          <w:sz w:val="24"/>
          <w:szCs w:val="24"/>
          <w:rtl/>
        </w:rPr>
        <w:t>ک فضل و رحمت</w:t>
      </w:r>
      <w:r w:rsidRPr="000863D2">
        <w:rPr>
          <w:rStyle w:val="Char1"/>
          <w:rFonts w:hint="cs"/>
          <w:sz w:val="24"/>
          <w:szCs w:val="24"/>
          <w:rtl/>
        </w:rPr>
        <w:t xml:space="preserve"> از سوی</w:t>
      </w:r>
      <w:r w:rsidRPr="000863D2">
        <w:rPr>
          <w:rStyle w:val="Char1"/>
          <w:sz w:val="24"/>
          <w:szCs w:val="24"/>
          <w:rtl/>
        </w:rPr>
        <w:t xml:space="preserve"> الله متعال بر بندگان است و </w:t>
      </w:r>
      <w:r w:rsidRPr="000863D2">
        <w:rPr>
          <w:rStyle w:val="Char1"/>
          <w:rFonts w:hint="cs"/>
          <w:sz w:val="24"/>
          <w:szCs w:val="24"/>
          <w:rtl/>
        </w:rPr>
        <w:t xml:space="preserve">ادعای </w:t>
      </w:r>
      <w:r w:rsidRPr="000863D2">
        <w:rPr>
          <w:rStyle w:val="Char1"/>
          <w:sz w:val="24"/>
          <w:szCs w:val="24"/>
          <w:rtl/>
        </w:rPr>
        <w:t>وج</w:t>
      </w:r>
      <w:r w:rsidRPr="000863D2">
        <w:rPr>
          <w:rStyle w:val="Char1"/>
          <w:rFonts w:hint="cs"/>
          <w:sz w:val="24"/>
          <w:szCs w:val="24"/>
          <w:rtl/>
        </w:rPr>
        <w:t>و</w:t>
      </w:r>
      <w:r w:rsidRPr="000863D2">
        <w:rPr>
          <w:rStyle w:val="Char1"/>
          <w:sz w:val="24"/>
          <w:szCs w:val="24"/>
          <w:rtl/>
        </w:rPr>
        <w:t>ب</w:t>
      </w:r>
      <w:r w:rsidRPr="000863D2">
        <w:rPr>
          <w:rStyle w:val="Char1"/>
          <w:rFonts w:hint="cs"/>
          <w:sz w:val="24"/>
          <w:szCs w:val="24"/>
          <w:rtl/>
        </w:rPr>
        <w:t>،</w:t>
      </w:r>
      <w:r w:rsidRPr="000863D2">
        <w:rPr>
          <w:rStyle w:val="Char1"/>
          <w:sz w:val="24"/>
          <w:szCs w:val="24"/>
          <w:rtl/>
        </w:rPr>
        <w:t xml:space="preserve"> تنها بد</w:t>
      </w:r>
      <w:r>
        <w:rPr>
          <w:rStyle w:val="Char1"/>
          <w:sz w:val="24"/>
          <w:szCs w:val="24"/>
          <w:rtl/>
        </w:rPr>
        <w:t>ی</w:t>
      </w:r>
      <w:r w:rsidRPr="000863D2">
        <w:rPr>
          <w:rStyle w:val="Char1"/>
          <w:sz w:val="24"/>
          <w:szCs w:val="24"/>
          <w:rtl/>
        </w:rPr>
        <w:t>ن</w:t>
      </w:r>
      <w:r w:rsidRPr="000863D2">
        <w:rPr>
          <w:rStyle w:val="Char1"/>
          <w:rFonts w:hint="cs"/>
          <w:sz w:val="24"/>
          <w:szCs w:val="24"/>
          <w:rtl/>
        </w:rPr>
        <w:t xml:space="preserve"> </w:t>
      </w:r>
      <w:r w:rsidRPr="000863D2">
        <w:rPr>
          <w:rStyle w:val="Char1"/>
          <w:sz w:val="24"/>
          <w:szCs w:val="24"/>
          <w:rtl/>
        </w:rPr>
        <w:t>صورت موجّه و قابل قبول است که بگو</w:t>
      </w:r>
      <w:r>
        <w:rPr>
          <w:rStyle w:val="Char1"/>
          <w:sz w:val="24"/>
          <w:szCs w:val="24"/>
          <w:rtl/>
        </w:rPr>
        <w:t>یی</w:t>
      </w:r>
      <w:r w:rsidRPr="000863D2">
        <w:rPr>
          <w:rStyle w:val="Char1"/>
          <w:sz w:val="24"/>
          <w:szCs w:val="24"/>
          <w:rtl/>
        </w:rPr>
        <w:t>م: الله متعال بر خود واجب گردان</w:t>
      </w:r>
      <w:r>
        <w:rPr>
          <w:rStyle w:val="Char1"/>
          <w:sz w:val="24"/>
          <w:szCs w:val="24"/>
          <w:rtl/>
        </w:rPr>
        <w:t>ی</w:t>
      </w:r>
      <w:r w:rsidRPr="000863D2">
        <w:rPr>
          <w:rStyle w:val="Char1"/>
          <w:sz w:val="24"/>
          <w:szCs w:val="24"/>
          <w:rtl/>
        </w:rPr>
        <w:t>ده</w:t>
      </w:r>
      <w:r w:rsidRPr="000863D2">
        <w:rPr>
          <w:rStyle w:val="Char1"/>
          <w:rFonts w:hint="cs"/>
          <w:sz w:val="24"/>
          <w:szCs w:val="24"/>
          <w:rtl/>
        </w:rPr>
        <w:t xml:space="preserve"> است</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 xml:space="preserve">لوامع النوار </w:t>
      </w:r>
      <w:r w:rsidRPr="000863D2">
        <w:rPr>
          <w:rtl/>
        </w:rPr>
        <w:t>البه</w:t>
      </w:r>
      <w:r>
        <w:rPr>
          <w:rtl/>
        </w:rPr>
        <w:t>ی</w:t>
      </w:r>
      <w:r w:rsidRPr="000863D2">
        <w:rPr>
          <w:rtl/>
        </w:rPr>
        <w:t>ة</w:t>
      </w:r>
      <w:r w:rsidRPr="000863D2">
        <w:rPr>
          <w:rStyle w:val="Char1"/>
          <w:sz w:val="24"/>
          <w:szCs w:val="24"/>
          <w:rtl/>
        </w:rPr>
        <w:t xml:space="preserve"> ( 2/256، 258</w:t>
      </w:r>
      <w:r w:rsidRPr="000863D2">
        <w:rPr>
          <w:rStyle w:val="Char1"/>
          <w:rFonts w:hint="cs"/>
          <w:sz w:val="24"/>
          <w:szCs w:val="24"/>
          <w:rtl/>
        </w:rPr>
        <w:t>)</w:t>
      </w:r>
    </w:p>
  </w:footnote>
  <w:footnote w:id="39">
    <w:p w:rsidR="00531FA7" w:rsidRPr="004512B0" w:rsidRDefault="00531FA7" w:rsidP="000863D2">
      <w:pPr>
        <w:pStyle w:val="a2"/>
        <w:rPr>
          <w:rStyle w:val="Char1"/>
          <w:rtl/>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لوامع النوار </w:t>
      </w:r>
      <w:r w:rsidRPr="000863D2">
        <w:rPr>
          <w:rtl/>
        </w:rPr>
        <w:t>البه</w:t>
      </w:r>
      <w:r>
        <w:rPr>
          <w:rtl/>
        </w:rPr>
        <w:t>ی</w:t>
      </w:r>
      <w:r w:rsidRPr="000863D2">
        <w:rPr>
          <w:rtl/>
        </w:rPr>
        <w:t>ة</w:t>
      </w:r>
      <w:r w:rsidRPr="000863D2">
        <w:rPr>
          <w:rStyle w:val="Char1"/>
          <w:sz w:val="24"/>
          <w:szCs w:val="24"/>
          <w:rtl/>
        </w:rPr>
        <w:t xml:space="preserve"> (2/267</w:t>
      </w:r>
      <w:r w:rsidRPr="000863D2">
        <w:rPr>
          <w:rStyle w:val="Char1"/>
          <w:rFonts w:hint="cs"/>
          <w:sz w:val="24"/>
          <w:szCs w:val="24"/>
          <w:rtl/>
        </w:rPr>
        <w:t>)</w:t>
      </w:r>
    </w:p>
  </w:footnote>
  <w:footnote w:id="4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 xml:space="preserve">- </w:t>
      </w:r>
      <w:r w:rsidRPr="000863D2">
        <w:rPr>
          <w:rStyle w:val="Char1"/>
          <w:sz w:val="24"/>
          <w:szCs w:val="24"/>
          <w:rtl/>
        </w:rPr>
        <w:t xml:space="preserve"> فتح البار</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1/9)،</w:t>
      </w:r>
      <w:r w:rsidRPr="000863D2">
        <w:rPr>
          <w:rStyle w:val="Char1"/>
          <w:rFonts w:hint="cs"/>
          <w:sz w:val="24"/>
          <w:szCs w:val="24"/>
          <w:rtl/>
        </w:rPr>
        <w:t xml:space="preserve"> ر.ک: </w:t>
      </w:r>
      <w:r w:rsidRPr="000863D2">
        <w:rPr>
          <w:rStyle w:val="Char1"/>
          <w:sz w:val="24"/>
          <w:szCs w:val="24"/>
          <w:rtl/>
        </w:rPr>
        <w:t>المصباح المن</w:t>
      </w:r>
      <w:r>
        <w:rPr>
          <w:rStyle w:val="Char1"/>
          <w:sz w:val="24"/>
          <w:szCs w:val="24"/>
          <w:rtl/>
        </w:rPr>
        <w:t>ی</w:t>
      </w:r>
      <w:r w:rsidRPr="000863D2">
        <w:rPr>
          <w:rStyle w:val="Char1"/>
          <w:sz w:val="24"/>
          <w:szCs w:val="24"/>
          <w:rtl/>
        </w:rPr>
        <w:t xml:space="preserve">ر </w:t>
      </w:r>
      <w:r w:rsidRPr="000863D2">
        <w:rPr>
          <w:rStyle w:val="Char1"/>
          <w:rFonts w:hint="cs"/>
          <w:sz w:val="24"/>
          <w:szCs w:val="24"/>
          <w:rtl/>
        </w:rPr>
        <w:t>(</w:t>
      </w:r>
      <w:r w:rsidRPr="000863D2">
        <w:rPr>
          <w:rStyle w:val="Char1"/>
          <w:sz w:val="24"/>
          <w:szCs w:val="24"/>
          <w:rtl/>
        </w:rPr>
        <w:t>651،652</w:t>
      </w:r>
      <w:r w:rsidRPr="000863D2">
        <w:rPr>
          <w:rStyle w:val="Char1"/>
          <w:rFonts w:hint="cs"/>
          <w:sz w:val="24"/>
          <w:szCs w:val="24"/>
          <w:rtl/>
        </w:rPr>
        <w:t>)</w:t>
      </w:r>
    </w:p>
  </w:footnote>
  <w:footnote w:id="41">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تفس</w:t>
      </w:r>
      <w:r>
        <w:rPr>
          <w:rStyle w:val="Char1"/>
          <w:sz w:val="24"/>
          <w:szCs w:val="24"/>
          <w:rtl/>
        </w:rPr>
        <w:t>ی</w:t>
      </w:r>
      <w:r w:rsidRPr="000863D2">
        <w:rPr>
          <w:rStyle w:val="Char1"/>
          <w:sz w:val="24"/>
          <w:szCs w:val="24"/>
          <w:rtl/>
        </w:rPr>
        <w:t>ر ابن کث</w:t>
      </w:r>
      <w:r>
        <w:rPr>
          <w:rStyle w:val="Char1"/>
          <w:sz w:val="24"/>
          <w:szCs w:val="24"/>
          <w:rtl/>
        </w:rPr>
        <w:t>ی</w:t>
      </w:r>
      <w:r w:rsidRPr="000863D2">
        <w:rPr>
          <w:rStyle w:val="Char1"/>
          <w:sz w:val="24"/>
          <w:szCs w:val="24"/>
          <w:rtl/>
        </w:rPr>
        <w:t>ر (6/ 215)</w:t>
      </w:r>
      <w:r w:rsidRPr="000863D2">
        <w:rPr>
          <w:rStyle w:val="Char1"/>
          <w:rFonts w:hint="cs"/>
          <w:sz w:val="24"/>
          <w:szCs w:val="24"/>
          <w:rtl/>
        </w:rPr>
        <w:t xml:space="preserve"> </w:t>
      </w:r>
      <w:r w:rsidRPr="000863D2">
        <w:rPr>
          <w:rStyle w:val="Char1"/>
          <w:sz w:val="24"/>
          <w:szCs w:val="24"/>
          <w:rtl/>
        </w:rPr>
        <w:t>تفس</w:t>
      </w:r>
      <w:r>
        <w:rPr>
          <w:rStyle w:val="Char1"/>
          <w:sz w:val="24"/>
          <w:szCs w:val="24"/>
          <w:rtl/>
        </w:rPr>
        <w:t>ی</w:t>
      </w:r>
      <w:r w:rsidRPr="000863D2">
        <w:rPr>
          <w:rStyle w:val="Char1"/>
          <w:sz w:val="24"/>
          <w:szCs w:val="24"/>
          <w:rtl/>
        </w:rPr>
        <w:t>ر</w:t>
      </w:r>
      <w:r w:rsidRPr="000863D2">
        <w:rPr>
          <w:rStyle w:val="Char1"/>
          <w:rFonts w:hint="cs"/>
          <w:sz w:val="24"/>
          <w:szCs w:val="24"/>
          <w:rtl/>
        </w:rPr>
        <w:t xml:space="preserve"> ال</w:t>
      </w:r>
      <w:r w:rsidRPr="000863D2">
        <w:rPr>
          <w:rStyle w:val="Char1"/>
          <w:sz w:val="24"/>
          <w:szCs w:val="24"/>
          <w:rtl/>
        </w:rPr>
        <w:t>شور</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51</w:t>
      </w:r>
      <w:r w:rsidRPr="000863D2">
        <w:rPr>
          <w:rStyle w:val="Char1"/>
          <w:rFonts w:hint="cs"/>
          <w:sz w:val="24"/>
          <w:szCs w:val="24"/>
          <w:rtl/>
        </w:rPr>
        <w:t>)</w:t>
      </w:r>
    </w:p>
  </w:footnote>
  <w:footnote w:id="4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زاد المس</w:t>
      </w:r>
      <w:r>
        <w:rPr>
          <w:rStyle w:val="Char1"/>
          <w:sz w:val="24"/>
          <w:szCs w:val="24"/>
          <w:rtl/>
        </w:rPr>
        <w:t>ی</w:t>
      </w:r>
      <w:r w:rsidRPr="000863D2">
        <w:rPr>
          <w:rStyle w:val="Char1"/>
          <w:sz w:val="24"/>
          <w:szCs w:val="24"/>
          <w:rtl/>
        </w:rPr>
        <w:t>ر (7/297)</w:t>
      </w:r>
    </w:p>
  </w:footnote>
  <w:footnote w:id="4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جامع الأصول  </w:t>
      </w:r>
      <w:r w:rsidRPr="000863D2">
        <w:rPr>
          <w:rStyle w:val="Char1"/>
          <w:rFonts w:hint="cs"/>
          <w:sz w:val="24"/>
          <w:szCs w:val="24"/>
          <w:rtl/>
        </w:rPr>
        <w:t>(</w:t>
      </w:r>
      <w:r w:rsidRPr="000863D2">
        <w:rPr>
          <w:rStyle w:val="Char1"/>
          <w:sz w:val="24"/>
          <w:szCs w:val="24"/>
          <w:rtl/>
        </w:rPr>
        <w:t>12/ 37</w:t>
      </w:r>
      <w:r w:rsidRPr="000863D2">
        <w:rPr>
          <w:rStyle w:val="Char1"/>
          <w:rFonts w:hint="cs"/>
          <w:sz w:val="24"/>
          <w:szCs w:val="24"/>
          <w:rtl/>
        </w:rPr>
        <w:t>)</w:t>
      </w:r>
    </w:p>
  </w:footnote>
  <w:footnote w:id="44">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 xml:space="preserve">عالم </w:t>
      </w:r>
      <w:r w:rsidRPr="000863D2">
        <w:rPr>
          <w:rtl/>
        </w:rPr>
        <w:t>الملائكة</w:t>
      </w:r>
      <w:r w:rsidRPr="000863D2">
        <w:rPr>
          <w:rStyle w:val="Char1"/>
          <w:sz w:val="24"/>
          <w:szCs w:val="24"/>
          <w:rtl/>
        </w:rPr>
        <w:t xml:space="preserve"> ص </w:t>
      </w:r>
      <w:r w:rsidRPr="000863D2">
        <w:rPr>
          <w:rStyle w:val="Char1"/>
          <w:rFonts w:hint="cs"/>
          <w:sz w:val="24"/>
          <w:szCs w:val="24"/>
          <w:rtl/>
        </w:rPr>
        <w:t>(</w:t>
      </w:r>
      <w:r w:rsidRPr="000863D2">
        <w:rPr>
          <w:rStyle w:val="Char1"/>
          <w:sz w:val="24"/>
          <w:szCs w:val="24"/>
          <w:rtl/>
        </w:rPr>
        <w:t>40</w:t>
      </w:r>
      <w:r w:rsidRPr="000863D2">
        <w:rPr>
          <w:rStyle w:val="Char1"/>
          <w:rFonts w:hint="cs"/>
          <w:sz w:val="24"/>
          <w:szCs w:val="24"/>
          <w:rtl/>
        </w:rPr>
        <w:t>)</w:t>
      </w:r>
    </w:p>
  </w:footnote>
  <w:footnote w:id="45">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xml:space="preserve">- </w:t>
      </w:r>
      <w:r w:rsidRPr="000863D2">
        <w:rPr>
          <w:rStyle w:val="Char1"/>
          <w:rFonts w:hint="cs"/>
          <w:sz w:val="24"/>
          <w:szCs w:val="24"/>
          <w:rtl/>
        </w:rPr>
        <w:t>قبلی، همان صفحه</w:t>
      </w:r>
      <w:r w:rsidRPr="000863D2">
        <w:rPr>
          <w:rStyle w:val="Char1"/>
          <w:sz w:val="24"/>
          <w:szCs w:val="24"/>
          <w:rtl/>
        </w:rPr>
        <w:t>.</w:t>
      </w:r>
    </w:p>
  </w:footnote>
  <w:footnote w:id="4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شرح نوو</w:t>
      </w:r>
      <w:r>
        <w:rPr>
          <w:rStyle w:val="Char1"/>
          <w:sz w:val="24"/>
          <w:szCs w:val="24"/>
          <w:rtl/>
        </w:rPr>
        <w:t>ی</w:t>
      </w:r>
      <w:r w:rsidRPr="000863D2">
        <w:rPr>
          <w:rStyle w:val="Char1"/>
          <w:sz w:val="24"/>
          <w:szCs w:val="24"/>
          <w:rtl/>
        </w:rPr>
        <w:t xml:space="preserve"> بر صح</w:t>
      </w:r>
      <w:r>
        <w:rPr>
          <w:rStyle w:val="Char1"/>
          <w:sz w:val="24"/>
          <w:szCs w:val="24"/>
          <w:rtl/>
        </w:rPr>
        <w:t>ی</w:t>
      </w:r>
      <w:r w:rsidRPr="000863D2">
        <w:rPr>
          <w:rStyle w:val="Char1"/>
          <w:sz w:val="24"/>
          <w:szCs w:val="24"/>
          <w:rtl/>
        </w:rPr>
        <w:t>ح مسلم (15/ 104)، آن</w:t>
      </w:r>
      <w:r w:rsidRPr="000863D2">
        <w:rPr>
          <w:rStyle w:val="Char1"/>
          <w:rFonts w:hint="cs"/>
          <w:sz w:val="24"/>
          <w:szCs w:val="24"/>
          <w:rtl/>
        </w:rPr>
        <w:t>‌</w:t>
      </w:r>
      <w:r w:rsidRPr="000863D2">
        <w:rPr>
          <w:rStyle w:val="Char1"/>
          <w:sz w:val="24"/>
          <w:szCs w:val="24"/>
          <w:rtl/>
        </w:rPr>
        <w:t>چه ابن عباس</w:t>
      </w:r>
      <w:r>
        <w:rPr>
          <w:rFonts w:cs="CTraditional Arabic" w:hint="cs"/>
          <w:rtl/>
        </w:rPr>
        <w:t>ب</w:t>
      </w:r>
      <w:r w:rsidRPr="000863D2">
        <w:rPr>
          <w:rStyle w:val="Char1"/>
          <w:rFonts w:hint="cs"/>
          <w:sz w:val="24"/>
          <w:szCs w:val="24"/>
          <w:rtl/>
        </w:rPr>
        <w:t xml:space="preserve">، </w:t>
      </w:r>
      <w:r w:rsidRPr="000863D2">
        <w:rPr>
          <w:rStyle w:val="Char1"/>
          <w:sz w:val="24"/>
          <w:szCs w:val="24"/>
          <w:rtl/>
        </w:rPr>
        <w:t>در مورد مدّت زمان وح</w:t>
      </w:r>
      <w:r>
        <w:rPr>
          <w:rStyle w:val="Char1"/>
          <w:sz w:val="24"/>
          <w:szCs w:val="24"/>
          <w:rtl/>
        </w:rPr>
        <w:t>ی</w:t>
      </w:r>
      <w:r w:rsidRPr="000863D2">
        <w:rPr>
          <w:rStyle w:val="Char1"/>
          <w:sz w:val="24"/>
          <w:szCs w:val="24"/>
          <w:rtl/>
        </w:rPr>
        <w:t xml:space="preserve"> ذکر نموده </w:t>
      </w:r>
      <w:r w:rsidRPr="000863D2">
        <w:rPr>
          <w:rStyle w:val="Char1"/>
          <w:rFonts w:hint="cs"/>
          <w:sz w:val="24"/>
          <w:szCs w:val="24"/>
          <w:rtl/>
        </w:rPr>
        <w:t xml:space="preserve">است، </w:t>
      </w:r>
      <w:r w:rsidRPr="000863D2">
        <w:rPr>
          <w:rStyle w:val="Char1"/>
          <w:sz w:val="24"/>
          <w:szCs w:val="24"/>
          <w:rtl/>
        </w:rPr>
        <w:t>خلاف مدّت معروف است، چون معروف است که در سن چهل سالگ</w:t>
      </w:r>
      <w:r>
        <w:rPr>
          <w:rStyle w:val="Char1"/>
          <w:sz w:val="24"/>
          <w:szCs w:val="24"/>
          <w:rtl/>
        </w:rPr>
        <w:t>ی</w:t>
      </w:r>
      <w:r w:rsidRPr="000863D2">
        <w:rPr>
          <w:rStyle w:val="Char1"/>
          <w:sz w:val="24"/>
          <w:szCs w:val="24"/>
          <w:rtl/>
        </w:rPr>
        <w:t xml:space="preserve"> وح</w:t>
      </w:r>
      <w:r>
        <w:rPr>
          <w:rStyle w:val="Char1"/>
          <w:sz w:val="24"/>
          <w:szCs w:val="24"/>
          <w:rtl/>
        </w:rPr>
        <w:t>ی</w:t>
      </w:r>
      <w:r w:rsidRPr="000863D2">
        <w:rPr>
          <w:rStyle w:val="Char1"/>
          <w:sz w:val="24"/>
          <w:szCs w:val="24"/>
          <w:rtl/>
        </w:rPr>
        <w:t xml:space="preserve"> ب</w:t>
      </w:r>
      <w:r w:rsidRPr="000863D2">
        <w:rPr>
          <w:rStyle w:val="Char1"/>
          <w:rFonts w:hint="cs"/>
          <w:sz w:val="24"/>
          <w:szCs w:val="24"/>
          <w:rtl/>
        </w:rPr>
        <w:t>ر</w:t>
      </w:r>
      <w:r w:rsidRPr="000863D2">
        <w:rPr>
          <w:rStyle w:val="Char1"/>
          <w:sz w:val="24"/>
          <w:szCs w:val="24"/>
          <w:rtl/>
        </w:rPr>
        <w:t xml:space="preserve"> رسول الله</w:t>
      </w:r>
      <w:r>
        <w:rPr>
          <w:rFonts w:cs="CTraditional Arabic" w:hint="cs"/>
          <w:rtl/>
        </w:rPr>
        <w:t>ص</w:t>
      </w:r>
      <w:r w:rsidRPr="000863D2">
        <w:rPr>
          <w:rStyle w:val="Char1"/>
          <w:rFonts w:hint="cs"/>
          <w:sz w:val="24"/>
          <w:szCs w:val="24"/>
          <w:rtl/>
        </w:rPr>
        <w:t xml:space="preserve">، </w:t>
      </w:r>
      <w:r w:rsidRPr="000863D2">
        <w:rPr>
          <w:rStyle w:val="Char1"/>
          <w:sz w:val="24"/>
          <w:szCs w:val="24"/>
          <w:rtl/>
        </w:rPr>
        <w:t>آغاز شد و در حال</w:t>
      </w:r>
      <w:r>
        <w:rPr>
          <w:rStyle w:val="Char1"/>
          <w:sz w:val="24"/>
          <w:szCs w:val="24"/>
          <w:rtl/>
        </w:rPr>
        <w:t>ی</w:t>
      </w:r>
      <w:r w:rsidRPr="000863D2">
        <w:rPr>
          <w:rStyle w:val="Char1"/>
          <w:sz w:val="24"/>
          <w:szCs w:val="24"/>
          <w:rtl/>
        </w:rPr>
        <w:t xml:space="preserve"> که سن ا</w:t>
      </w:r>
      <w:r>
        <w:rPr>
          <w:rStyle w:val="Char1"/>
          <w:sz w:val="24"/>
          <w:szCs w:val="24"/>
          <w:rtl/>
        </w:rPr>
        <w:t>ی</w:t>
      </w:r>
      <w:r w:rsidRPr="000863D2">
        <w:rPr>
          <w:rStyle w:val="Char1"/>
          <w:sz w:val="24"/>
          <w:szCs w:val="24"/>
          <w:rtl/>
        </w:rPr>
        <w:t>شان پنجاه و سه سال بود</w:t>
      </w:r>
      <w:r w:rsidRPr="000863D2">
        <w:rPr>
          <w:rStyle w:val="Char1"/>
          <w:rFonts w:hint="cs"/>
          <w:sz w:val="24"/>
          <w:szCs w:val="24"/>
          <w:rtl/>
        </w:rPr>
        <w:t>،</w:t>
      </w:r>
      <w:r w:rsidRPr="000863D2">
        <w:rPr>
          <w:rStyle w:val="Char1"/>
          <w:sz w:val="24"/>
          <w:szCs w:val="24"/>
          <w:rtl/>
        </w:rPr>
        <w:t xml:space="preserve"> به مدبنه هجرت فرمود، پس دوران وح</w:t>
      </w:r>
      <w:r>
        <w:rPr>
          <w:rStyle w:val="Char1"/>
          <w:sz w:val="24"/>
          <w:szCs w:val="24"/>
          <w:rtl/>
        </w:rPr>
        <w:t>ی</w:t>
      </w:r>
      <w:r w:rsidRPr="000863D2">
        <w:rPr>
          <w:rStyle w:val="Char1"/>
          <w:sz w:val="24"/>
          <w:szCs w:val="24"/>
          <w:rtl/>
        </w:rPr>
        <w:t xml:space="preserve"> در مکه س</w:t>
      </w:r>
      <w:r>
        <w:rPr>
          <w:rStyle w:val="Char1"/>
          <w:sz w:val="24"/>
          <w:szCs w:val="24"/>
          <w:rtl/>
        </w:rPr>
        <w:t>ی</w:t>
      </w:r>
      <w:r w:rsidRPr="000863D2">
        <w:rPr>
          <w:rStyle w:val="Char1"/>
          <w:sz w:val="24"/>
          <w:szCs w:val="24"/>
          <w:rtl/>
        </w:rPr>
        <w:t>زده سال است.</w:t>
      </w:r>
    </w:p>
  </w:footnote>
  <w:footnote w:id="4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نوو</w:t>
      </w:r>
      <w:r>
        <w:rPr>
          <w:rStyle w:val="Char1"/>
          <w:sz w:val="24"/>
          <w:szCs w:val="24"/>
          <w:rtl/>
        </w:rPr>
        <w:t>ی</w:t>
      </w:r>
      <w:r w:rsidRPr="000863D2">
        <w:rPr>
          <w:rStyle w:val="Char1"/>
          <w:rFonts w:hint="cs"/>
          <w:sz w:val="24"/>
          <w:szCs w:val="24"/>
          <w:rtl/>
        </w:rPr>
        <w:t xml:space="preserve">، </w:t>
      </w:r>
      <w:r w:rsidRPr="000863D2">
        <w:rPr>
          <w:rStyle w:val="Char1"/>
          <w:sz w:val="24"/>
          <w:szCs w:val="24"/>
          <w:rtl/>
        </w:rPr>
        <w:t xml:space="preserve">شرح مسلم </w:t>
      </w:r>
      <w:r w:rsidRPr="000863D2">
        <w:rPr>
          <w:rStyle w:val="Char1"/>
          <w:rFonts w:hint="cs"/>
          <w:sz w:val="24"/>
          <w:szCs w:val="24"/>
          <w:rtl/>
        </w:rPr>
        <w:t>(</w:t>
      </w:r>
      <w:r w:rsidRPr="000863D2">
        <w:rPr>
          <w:rStyle w:val="Char1"/>
          <w:sz w:val="24"/>
          <w:szCs w:val="24"/>
          <w:rtl/>
        </w:rPr>
        <w:t>15/104</w:t>
      </w:r>
      <w:r w:rsidRPr="000863D2">
        <w:rPr>
          <w:rStyle w:val="Char1"/>
          <w:rFonts w:hint="cs"/>
          <w:sz w:val="24"/>
          <w:szCs w:val="24"/>
          <w:rtl/>
        </w:rPr>
        <w:t>)</w:t>
      </w:r>
    </w:p>
  </w:footnote>
  <w:footnote w:id="4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روا</w:t>
      </w:r>
      <w:r>
        <w:rPr>
          <w:rStyle w:val="Char1"/>
          <w:sz w:val="24"/>
          <w:szCs w:val="24"/>
          <w:rtl/>
        </w:rPr>
        <w:t>ی</w:t>
      </w:r>
      <w:r w:rsidRPr="000863D2">
        <w:rPr>
          <w:rStyle w:val="Char1"/>
          <w:sz w:val="24"/>
          <w:szCs w:val="24"/>
          <w:rtl/>
        </w:rPr>
        <w:t>ت ترمذ</w:t>
      </w:r>
      <w:r>
        <w:rPr>
          <w:rStyle w:val="Char1"/>
          <w:sz w:val="24"/>
          <w:szCs w:val="24"/>
          <w:rtl/>
        </w:rPr>
        <w:t>ی</w:t>
      </w:r>
      <w:r w:rsidRPr="000863D2">
        <w:rPr>
          <w:rStyle w:val="Char1"/>
          <w:sz w:val="24"/>
          <w:szCs w:val="24"/>
          <w:rtl/>
        </w:rPr>
        <w:t xml:space="preserve"> ( جامع الاصول 12/41)</w:t>
      </w:r>
    </w:p>
  </w:footnote>
  <w:footnote w:id="49">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ح بخار</w:t>
      </w:r>
      <w:r>
        <w:rPr>
          <w:rStyle w:val="Char1"/>
          <w:sz w:val="24"/>
          <w:szCs w:val="24"/>
          <w:rtl/>
        </w:rPr>
        <w:t>ی</w:t>
      </w:r>
      <w:r w:rsidRPr="000863D2">
        <w:rPr>
          <w:rStyle w:val="Char1"/>
          <w:sz w:val="24"/>
          <w:szCs w:val="24"/>
          <w:rtl/>
        </w:rPr>
        <w:t>، کتاب بدو الوح</w:t>
      </w:r>
      <w:r>
        <w:rPr>
          <w:rStyle w:val="Char1"/>
          <w:sz w:val="24"/>
          <w:szCs w:val="24"/>
          <w:rtl/>
        </w:rPr>
        <w:t>ی</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فتح البار</w:t>
      </w:r>
      <w:r>
        <w:rPr>
          <w:rStyle w:val="Char1"/>
          <w:sz w:val="24"/>
          <w:szCs w:val="24"/>
          <w:rtl/>
        </w:rPr>
        <w:t>ی</w:t>
      </w:r>
      <w:r w:rsidRPr="000863D2">
        <w:rPr>
          <w:rStyle w:val="Char1"/>
          <w:sz w:val="24"/>
          <w:szCs w:val="24"/>
          <w:rtl/>
        </w:rPr>
        <w:t xml:space="preserve"> 1/18)</w:t>
      </w:r>
    </w:p>
  </w:footnote>
  <w:footnote w:id="5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ب</w:t>
      </w:r>
      <w:r>
        <w:rPr>
          <w:rStyle w:val="Char1"/>
          <w:sz w:val="24"/>
          <w:szCs w:val="24"/>
          <w:rtl/>
        </w:rPr>
        <w:t>ی</w:t>
      </w:r>
      <w:r w:rsidRPr="000863D2">
        <w:rPr>
          <w:rStyle w:val="Char1"/>
          <w:sz w:val="24"/>
          <w:szCs w:val="24"/>
          <w:rtl/>
        </w:rPr>
        <w:t>هق</w:t>
      </w:r>
      <w:r>
        <w:rPr>
          <w:rStyle w:val="Char1"/>
          <w:sz w:val="24"/>
          <w:szCs w:val="24"/>
          <w:rtl/>
        </w:rPr>
        <w:t>ی</w:t>
      </w:r>
      <w:r w:rsidRPr="000863D2">
        <w:rPr>
          <w:rStyle w:val="Char1"/>
          <w:rFonts w:hint="cs"/>
          <w:sz w:val="24"/>
          <w:szCs w:val="24"/>
          <w:rtl/>
        </w:rPr>
        <w:t xml:space="preserve">، </w:t>
      </w:r>
      <w:r w:rsidRPr="000863D2">
        <w:rPr>
          <w:rStyle w:val="Char1"/>
          <w:sz w:val="24"/>
          <w:szCs w:val="24"/>
          <w:rtl/>
        </w:rPr>
        <w:t>الدلائل</w:t>
      </w:r>
      <w:r w:rsidRPr="000863D2">
        <w:rPr>
          <w:rStyle w:val="Char1"/>
          <w:rFonts w:hint="cs"/>
          <w:sz w:val="24"/>
          <w:szCs w:val="24"/>
          <w:rtl/>
        </w:rPr>
        <w:t>،</w:t>
      </w:r>
      <w:r w:rsidRPr="000863D2">
        <w:rPr>
          <w:rStyle w:val="Char1"/>
          <w:sz w:val="24"/>
          <w:szCs w:val="24"/>
          <w:rtl/>
        </w:rPr>
        <w:t xml:space="preserve"> با روا</w:t>
      </w:r>
      <w:r>
        <w:rPr>
          <w:rStyle w:val="Char1"/>
          <w:sz w:val="24"/>
          <w:szCs w:val="24"/>
          <w:rtl/>
        </w:rPr>
        <w:t>ی</w:t>
      </w:r>
      <w:r w:rsidRPr="000863D2">
        <w:rPr>
          <w:rStyle w:val="Char1"/>
          <w:sz w:val="24"/>
          <w:szCs w:val="24"/>
          <w:rtl/>
        </w:rPr>
        <w:t>ت از عائشه (فتح البار</w:t>
      </w:r>
      <w:r>
        <w:rPr>
          <w:rStyle w:val="Char1"/>
          <w:sz w:val="24"/>
          <w:szCs w:val="24"/>
          <w:rtl/>
        </w:rPr>
        <w:t>ی</w:t>
      </w:r>
      <w:r w:rsidRPr="000863D2">
        <w:rPr>
          <w:rStyle w:val="Char1"/>
          <w:sz w:val="24"/>
          <w:szCs w:val="24"/>
          <w:rtl/>
        </w:rPr>
        <w:t xml:space="preserve"> 1/21)</w:t>
      </w:r>
    </w:p>
  </w:footnote>
  <w:footnote w:id="51">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ح بخار</w:t>
      </w:r>
      <w:r>
        <w:rPr>
          <w:rStyle w:val="Char1"/>
          <w:sz w:val="24"/>
          <w:szCs w:val="24"/>
          <w:rtl/>
        </w:rPr>
        <w:t>ی</w:t>
      </w:r>
      <w:r w:rsidRPr="000863D2">
        <w:rPr>
          <w:rStyle w:val="Char1"/>
          <w:rFonts w:hint="cs"/>
          <w:sz w:val="24"/>
          <w:szCs w:val="24"/>
          <w:rtl/>
        </w:rPr>
        <w:t>،</w:t>
      </w:r>
      <w:r w:rsidRPr="000863D2">
        <w:rPr>
          <w:rStyle w:val="Char1"/>
          <w:sz w:val="24"/>
          <w:szCs w:val="24"/>
          <w:rtl/>
        </w:rPr>
        <w:t xml:space="preserve"> کتاب الصلاة 12، جهاد31، و نسّائ</w:t>
      </w:r>
      <w:r>
        <w:rPr>
          <w:rStyle w:val="Char1"/>
          <w:sz w:val="24"/>
          <w:szCs w:val="24"/>
          <w:rtl/>
        </w:rPr>
        <w:t>ی</w:t>
      </w:r>
      <w:r w:rsidRPr="000863D2">
        <w:rPr>
          <w:rStyle w:val="Char1"/>
          <w:sz w:val="24"/>
          <w:szCs w:val="24"/>
          <w:rtl/>
        </w:rPr>
        <w:t xml:space="preserve"> جهاد 4، و احمد (5/184)</w:t>
      </w:r>
    </w:p>
  </w:footnote>
  <w:footnote w:id="5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ح بخار</w:t>
      </w:r>
      <w:r>
        <w:rPr>
          <w:rStyle w:val="Char1"/>
          <w:sz w:val="24"/>
          <w:szCs w:val="24"/>
          <w:rtl/>
        </w:rPr>
        <w:t>ی</w:t>
      </w:r>
      <w:r w:rsidRPr="000863D2">
        <w:rPr>
          <w:rStyle w:val="Char1"/>
          <w:sz w:val="24"/>
          <w:szCs w:val="24"/>
          <w:rtl/>
        </w:rPr>
        <w:t>، کتاب فضائل قرآن (فتح البار</w:t>
      </w:r>
      <w:r>
        <w:rPr>
          <w:rStyle w:val="Char1"/>
          <w:sz w:val="24"/>
          <w:szCs w:val="24"/>
          <w:rtl/>
        </w:rPr>
        <w:t>ی</w:t>
      </w:r>
      <w:r w:rsidRPr="000863D2">
        <w:rPr>
          <w:rStyle w:val="Char1"/>
          <w:sz w:val="24"/>
          <w:szCs w:val="24"/>
          <w:rtl/>
        </w:rPr>
        <w:t xml:space="preserve"> 9/9)</w:t>
      </w:r>
    </w:p>
  </w:footnote>
  <w:footnote w:id="5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سید قطب، </w:t>
      </w:r>
      <w:r w:rsidRPr="000863D2">
        <w:rPr>
          <w:rStyle w:val="Char1"/>
          <w:sz w:val="24"/>
          <w:szCs w:val="24"/>
          <w:rtl/>
        </w:rPr>
        <w:t>ف</w:t>
      </w:r>
      <w:r>
        <w:rPr>
          <w:rStyle w:val="Char1"/>
          <w:sz w:val="24"/>
          <w:szCs w:val="24"/>
          <w:rtl/>
        </w:rPr>
        <w:t>ی</w:t>
      </w:r>
      <w:r w:rsidRPr="000863D2">
        <w:rPr>
          <w:rStyle w:val="Char1"/>
          <w:sz w:val="24"/>
          <w:szCs w:val="24"/>
          <w:rtl/>
        </w:rPr>
        <w:t xml:space="preserve"> ظلال القرآن </w:t>
      </w:r>
      <w:r w:rsidRPr="000863D2">
        <w:rPr>
          <w:rStyle w:val="Char1"/>
          <w:rFonts w:hint="cs"/>
          <w:sz w:val="24"/>
          <w:szCs w:val="24"/>
          <w:rtl/>
        </w:rPr>
        <w:t>(</w:t>
      </w:r>
      <w:r w:rsidRPr="000863D2">
        <w:rPr>
          <w:rStyle w:val="Char1"/>
          <w:sz w:val="24"/>
          <w:szCs w:val="24"/>
          <w:rtl/>
        </w:rPr>
        <w:t>19/2552</w:t>
      </w:r>
      <w:r w:rsidRPr="000863D2">
        <w:rPr>
          <w:rStyle w:val="Char1"/>
          <w:rFonts w:hint="cs"/>
          <w:sz w:val="24"/>
          <w:szCs w:val="24"/>
          <w:rtl/>
        </w:rPr>
        <w:t>)</w:t>
      </w:r>
    </w:p>
  </w:footnote>
  <w:footnote w:id="54">
    <w:p w:rsidR="00531FA7" w:rsidRPr="004512B0" w:rsidRDefault="00531FA7" w:rsidP="000863D2">
      <w:pPr>
        <w:pStyle w:val="a2"/>
        <w:rPr>
          <w:rStyle w:val="Char1"/>
        </w:rPr>
      </w:pPr>
      <w:r w:rsidRPr="000863D2">
        <w:rPr>
          <w:rStyle w:val="Char1"/>
          <w:sz w:val="24"/>
          <w:szCs w:val="24"/>
          <w:rtl/>
        </w:rPr>
        <w:footnoteRef/>
      </w:r>
      <w:r>
        <w:rPr>
          <w:rStyle w:val="Char1"/>
          <w:rFonts w:hint="cs"/>
          <w:sz w:val="24"/>
          <w:szCs w:val="24"/>
          <w:rtl/>
        </w:rPr>
        <w:t>-</w:t>
      </w:r>
      <w:r w:rsidRPr="000863D2">
        <w:rPr>
          <w:rStyle w:val="Char1"/>
          <w:sz w:val="24"/>
          <w:szCs w:val="24"/>
          <w:rtl/>
        </w:rPr>
        <w:t xml:space="preserve"> صح</w:t>
      </w:r>
      <w:r>
        <w:rPr>
          <w:rStyle w:val="Char1"/>
          <w:sz w:val="24"/>
          <w:szCs w:val="24"/>
          <w:rtl/>
        </w:rPr>
        <w:t>ی</w:t>
      </w:r>
      <w:r w:rsidRPr="000863D2">
        <w:rPr>
          <w:rStyle w:val="Char1"/>
          <w:sz w:val="24"/>
          <w:szCs w:val="24"/>
          <w:rtl/>
        </w:rPr>
        <w:t xml:space="preserve">ح مسلم، </w:t>
      </w:r>
      <w:r w:rsidRPr="000863D2">
        <w:rPr>
          <w:rtl/>
        </w:rPr>
        <w:t>مشكاة</w:t>
      </w:r>
      <w:r w:rsidRPr="000863D2">
        <w:rPr>
          <w:rStyle w:val="Char1"/>
          <w:sz w:val="24"/>
          <w:szCs w:val="24"/>
          <w:rtl/>
        </w:rPr>
        <w:t xml:space="preserve"> المصاب</w:t>
      </w:r>
      <w:r>
        <w:rPr>
          <w:rStyle w:val="Char1"/>
          <w:sz w:val="24"/>
          <w:szCs w:val="24"/>
          <w:rtl/>
        </w:rPr>
        <w:t>ی</w:t>
      </w:r>
      <w:r w:rsidRPr="000863D2">
        <w:rPr>
          <w:rStyle w:val="Char1"/>
          <w:sz w:val="24"/>
          <w:szCs w:val="24"/>
          <w:rtl/>
        </w:rPr>
        <w:t>ح (3/152).</w:t>
      </w:r>
    </w:p>
  </w:footnote>
  <w:footnote w:id="55">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ح الجامع الصّغ</w:t>
      </w:r>
      <w:r>
        <w:rPr>
          <w:rStyle w:val="Char1"/>
          <w:sz w:val="24"/>
          <w:szCs w:val="24"/>
          <w:rtl/>
        </w:rPr>
        <w:t>ی</w:t>
      </w:r>
      <w:r w:rsidRPr="000863D2">
        <w:rPr>
          <w:rStyle w:val="Char1"/>
          <w:sz w:val="24"/>
          <w:szCs w:val="24"/>
          <w:rtl/>
        </w:rPr>
        <w:t>ر(4/81).</w:t>
      </w:r>
    </w:p>
  </w:footnote>
  <w:footnote w:id="56">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منذر</w:t>
      </w:r>
      <w:r>
        <w:rPr>
          <w:rStyle w:val="Char1"/>
          <w:sz w:val="24"/>
          <w:szCs w:val="24"/>
          <w:rtl/>
        </w:rPr>
        <w:t>ی</w:t>
      </w:r>
      <w:r w:rsidRPr="000863D2">
        <w:rPr>
          <w:rStyle w:val="Char1"/>
          <w:rFonts w:hint="cs"/>
          <w:sz w:val="24"/>
          <w:szCs w:val="24"/>
          <w:rtl/>
        </w:rPr>
        <w:t>،</w:t>
      </w:r>
      <w:r w:rsidRPr="000863D2">
        <w:rPr>
          <w:rStyle w:val="Char1"/>
          <w:sz w:val="24"/>
          <w:szCs w:val="24"/>
          <w:rtl/>
        </w:rPr>
        <w:t xml:space="preserve"> مختصر صح</w:t>
      </w:r>
      <w:r>
        <w:rPr>
          <w:rStyle w:val="Char1"/>
          <w:sz w:val="24"/>
          <w:szCs w:val="24"/>
          <w:rtl/>
        </w:rPr>
        <w:t>ی</w:t>
      </w:r>
      <w:r w:rsidRPr="000863D2">
        <w:rPr>
          <w:rStyle w:val="Char1"/>
          <w:sz w:val="24"/>
          <w:szCs w:val="24"/>
          <w:rtl/>
        </w:rPr>
        <w:t>ح مسلم</w:t>
      </w:r>
      <w:r w:rsidRPr="000863D2">
        <w:rPr>
          <w:rStyle w:val="Char1"/>
          <w:rFonts w:hint="cs"/>
          <w:sz w:val="24"/>
          <w:szCs w:val="24"/>
          <w:rtl/>
        </w:rPr>
        <w:t xml:space="preserve">، </w:t>
      </w:r>
      <w:r w:rsidRPr="000863D2">
        <w:rPr>
          <w:rStyle w:val="Char1"/>
          <w:sz w:val="24"/>
          <w:szCs w:val="24"/>
          <w:rtl/>
        </w:rPr>
        <w:t>ص</w:t>
      </w:r>
      <w:r w:rsidRPr="000863D2">
        <w:rPr>
          <w:rStyle w:val="Char1"/>
          <w:rFonts w:hint="cs"/>
          <w:sz w:val="24"/>
          <w:szCs w:val="24"/>
          <w:rtl/>
        </w:rPr>
        <w:t>(</w:t>
      </w:r>
      <w:r w:rsidRPr="000863D2">
        <w:rPr>
          <w:rStyle w:val="Char1"/>
          <w:sz w:val="24"/>
          <w:szCs w:val="24"/>
          <w:rtl/>
        </w:rPr>
        <w:t>283</w:t>
      </w:r>
      <w:r w:rsidRPr="000863D2">
        <w:rPr>
          <w:rStyle w:val="Char1"/>
          <w:rFonts w:hint="cs"/>
          <w:sz w:val="24"/>
          <w:szCs w:val="24"/>
          <w:rtl/>
        </w:rPr>
        <w:t>)</w:t>
      </w:r>
    </w:p>
  </w:footnote>
  <w:footnote w:id="5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سید قطب، </w:t>
      </w:r>
      <w:r w:rsidRPr="000863D2">
        <w:rPr>
          <w:rStyle w:val="Char1"/>
          <w:sz w:val="24"/>
          <w:szCs w:val="24"/>
          <w:rtl/>
        </w:rPr>
        <w:t>ف</w:t>
      </w:r>
      <w:r>
        <w:rPr>
          <w:rStyle w:val="Char1"/>
          <w:sz w:val="24"/>
          <w:szCs w:val="24"/>
          <w:rtl/>
        </w:rPr>
        <w:t>ی</w:t>
      </w:r>
      <w:r w:rsidRPr="000863D2">
        <w:rPr>
          <w:rStyle w:val="Char1"/>
          <w:sz w:val="24"/>
          <w:szCs w:val="24"/>
          <w:rtl/>
        </w:rPr>
        <w:t xml:space="preserve"> ظلال اللقرآن </w:t>
      </w:r>
      <w:r w:rsidRPr="000863D2">
        <w:rPr>
          <w:rStyle w:val="Char1"/>
          <w:rFonts w:hint="cs"/>
          <w:sz w:val="24"/>
          <w:szCs w:val="24"/>
          <w:rtl/>
        </w:rPr>
        <w:t>(</w:t>
      </w:r>
      <w:r w:rsidRPr="000863D2">
        <w:rPr>
          <w:rStyle w:val="Char1"/>
          <w:sz w:val="24"/>
          <w:szCs w:val="24"/>
          <w:rtl/>
        </w:rPr>
        <w:t>19/ 2553</w:t>
      </w:r>
      <w:r w:rsidRPr="000863D2">
        <w:rPr>
          <w:rStyle w:val="Char1"/>
          <w:rFonts w:hint="cs"/>
          <w:sz w:val="24"/>
          <w:szCs w:val="24"/>
          <w:rtl/>
        </w:rPr>
        <w:t>)</w:t>
      </w:r>
    </w:p>
  </w:footnote>
  <w:footnote w:id="5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تفس</w:t>
      </w:r>
      <w:r>
        <w:rPr>
          <w:rStyle w:val="Char1"/>
          <w:sz w:val="24"/>
          <w:szCs w:val="24"/>
          <w:rtl/>
        </w:rPr>
        <w:t>ی</w:t>
      </w:r>
      <w:r w:rsidRPr="000863D2">
        <w:rPr>
          <w:rStyle w:val="Char1"/>
          <w:sz w:val="24"/>
          <w:szCs w:val="24"/>
          <w:rtl/>
        </w:rPr>
        <w:t>ر ابن کث</w:t>
      </w:r>
      <w:r>
        <w:rPr>
          <w:rStyle w:val="Char1"/>
          <w:sz w:val="24"/>
          <w:szCs w:val="24"/>
          <w:rtl/>
        </w:rPr>
        <w:t>ی</w:t>
      </w:r>
      <w:r w:rsidRPr="000863D2">
        <w:rPr>
          <w:rStyle w:val="Char1"/>
          <w:sz w:val="24"/>
          <w:szCs w:val="24"/>
          <w:rtl/>
        </w:rPr>
        <w:t xml:space="preserve">ر </w:t>
      </w:r>
      <w:r w:rsidRPr="000863D2">
        <w:rPr>
          <w:rStyle w:val="Char1"/>
          <w:rFonts w:hint="cs"/>
          <w:sz w:val="24"/>
          <w:szCs w:val="24"/>
          <w:rtl/>
        </w:rPr>
        <w:t>(</w:t>
      </w:r>
      <w:r w:rsidRPr="000863D2">
        <w:rPr>
          <w:rStyle w:val="Char1"/>
          <w:sz w:val="24"/>
          <w:szCs w:val="24"/>
          <w:rtl/>
        </w:rPr>
        <w:t>3/9</w:t>
      </w:r>
      <w:r w:rsidRPr="000863D2">
        <w:rPr>
          <w:rStyle w:val="Char1"/>
          <w:rFonts w:hint="cs"/>
          <w:sz w:val="24"/>
          <w:szCs w:val="24"/>
          <w:rtl/>
        </w:rPr>
        <w:t>)</w:t>
      </w:r>
    </w:p>
  </w:footnote>
  <w:footnote w:id="59">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مسند امام احمد، و بخار</w:t>
      </w:r>
      <w:r>
        <w:rPr>
          <w:rStyle w:val="Char1"/>
          <w:sz w:val="24"/>
          <w:szCs w:val="24"/>
          <w:rtl/>
        </w:rPr>
        <w:t>ی</w:t>
      </w:r>
      <w:r w:rsidRPr="000863D2">
        <w:rPr>
          <w:rStyle w:val="Char1"/>
          <w:sz w:val="24"/>
          <w:szCs w:val="24"/>
          <w:rtl/>
        </w:rPr>
        <w:t xml:space="preserve"> هم در ادب النفرد روا</w:t>
      </w:r>
      <w:r>
        <w:rPr>
          <w:rStyle w:val="Char1"/>
          <w:sz w:val="24"/>
          <w:szCs w:val="24"/>
          <w:rtl/>
        </w:rPr>
        <w:t>ی</w:t>
      </w:r>
      <w:r w:rsidRPr="000863D2">
        <w:rPr>
          <w:rStyle w:val="Char1"/>
          <w:sz w:val="24"/>
          <w:szCs w:val="24"/>
          <w:rtl/>
        </w:rPr>
        <w:t>ت کرده و اسناد احمد بر شرط مسلم صح</w:t>
      </w:r>
      <w:r>
        <w:rPr>
          <w:rStyle w:val="Char1"/>
          <w:sz w:val="24"/>
          <w:szCs w:val="24"/>
          <w:rtl/>
        </w:rPr>
        <w:t>ی</w:t>
      </w:r>
      <w:r w:rsidRPr="000863D2">
        <w:rPr>
          <w:rStyle w:val="Char1"/>
          <w:sz w:val="24"/>
          <w:szCs w:val="24"/>
          <w:rtl/>
        </w:rPr>
        <w:t xml:space="preserve">ح است، </w:t>
      </w:r>
      <w:r w:rsidRPr="000863D2">
        <w:rPr>
          <w:rStyle w:val="Char1"/>
          <w:rFonts w:hint="cs"/>
          <w:sz w:val="24"/>
          <w:szCs w:val="24"/>
          <w:rtl/>
        </w:rPr>
        <w:t xml:space="preserve">ر.ک: </w:t>
      </w:r>
      <w:r w:rsidRPr="000863D2">
        <w:rPr>
          <w:rtl/>
        </w:rPr>
        <w:t>سلسلة</w:t>
      </w:r>
      <w:r w:rsidRPr="000863D2">
        <w:rPr>
          <w:rStyle w:val="Char1"/>
          <w:sz w:val="24"/>
          <w:szCs w:val="24"/>
          <w:rtl/>
        </w:rPr>
        <w:t xml:space="preserve"> الأحاد</w:t>
      </w:r>
      <w:r>
        <w:rPr>
          <w:rStyle w:val="Char1"/>
          <w:sz w:val="24"/>
          <w:szCs w:val="24"/>
          <w:rtl/>
        </w:rPr>
        <w:t>ی</w:t>
      </w:r>
      <w:r w:rsidRPr="000863D2">
        <w:rPr>
          <w:rStyle w:val="Char1"/>
          <w:sz w:val="24"/>
          <w:szCs w:val="24"/>
          <w:rtl/>
        </w:rPr>
        <w:t xml:space="preserve">ث </w:t>
      </w:r>
      <w:r w:rsidRPr="000863D2">
        <w:rPr>
          <w:rtl/>
        </w:rPr>
        <w:t>الصح</w:t>
      </w:r>
      <w:r>
        <w:rPr>
          <w:rtl/>
        </w:rPr>
        <w:t>ی</w:t>
      </w:r>
      <w:r w:rsidRPr="000863D2">
        <w:rPr>
          <w:rtl/>
        </w:rPr>
        <w:t>حة</w:t>
      </w:r>
      <w:r w:rsidRPr="000863D2">
        <w:rPr>
          <w:rStyle w:val="Char1"/>
          <w:sz w:val="24"/>
          <w:szCs w:val="24"/>
          <w:rtl/>
        </w:rPr>
        <w:t xml:space="preserve">، شماره </w:t>
      </w:r>
      <w:r w:rsidRPr="000863D2">
        <w:rPr>
          <w:rStyle w:val="Char1"/>
          <w:rFonts w:hint="cs"/>
          <w:sz w:val="24"/>
          <w:szCs w:val="24"/>
          <w:rtl/>
        </w:rPr>
        <w:t>(</w:t>
      </w:r>
      <w:r w:rsidRPr="000863D2">
        <w:rPr>
          <w:rStyle w:val="Char1"/>
          <w:sz w:val="24"/>
          <w:szCs w:val="24"/>
          <w:rtl/>
        </w:rPr>
        <w:t>671</w:t>
      </w:r>
      <w:r w:rsidRPr="000863D2">
        <w:rPr>
          <w:rStyle w:val="Char1"/>
          <w:rFonts w:hint="cs"/>
          <w:sz w:val="24"/>
          <w:szCs w:val="24"/>
          <w:rtl/>
        </w:rPr>
        <w:t>)</w:t>
      </w:r>
    </w:p>
  </w:footnote>
  <w:footnote w:id="60">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صح</w:t>
      </w:r>
      <w:r>
        <w:rPr>
          <w:rStyle w:val="Char1"/>
          <w:sz w:val="24"/>
          <w:szCs w:val="24"/>
          <w:rtl/>
        </w:rPr>
        <w:t>ی</w:t>
      </w:r>
      <w:r w:rsidRPr="000863D2">
        <w:rPr>
          <w:rStyle w:val="Char1"/>
          <w:sz w:val="24"/>
          <w:szCs w:val="24"/>
          <w:rtl/>
        </w:rPr>
        <w:t xml:space="preserve">ح مسلم، </w:t>
      </w:r>
      <w:r w:rsidRPr="000863D2">
        <w:rPr>
          <w:rStyle w:val="Char1"/>
          <w:rFonts w:hint="cs"/>
          <w:sz w:val="24"/>
          <w:szCs w:val="24"/>
          <w:rtl/>
        </w:rPr>
        <w:t xml:space="preserve">ر.ک: </w:t>
      </w:r>
      <w:r w:rsidRPr="000863D2">
        <w:rPr>
          <w:rtl/>
        </w:rPr>
        <w:t>سلسلة</w:t>
      </w:r>
      <w:r w:rsidRPr="000863D2">
        <w:rPr>
          <w:rStyle w:val="Char1"/>
          <w:sz w:val="24"/>
          <w:szCs w:val="24"/>
          <w:rtl/>
        </w:rPr>
        <w:t xml:space="preserve"> الأحاد</w:t>
      </w:r>
      <w:r>
        <w:rPr>
          <w:rStyle w:val="Char1"/>
          <w:sz w:val="24"/>
          <w:szCs w:val="24"/>
          <w:rtl/>
        </w:rPr>
        <w:t>ی</w:t>
      </w:r>
      <w:r w:rsidRPr="000863D2">
        <w:rPr>
          <w:rStyle w:val="Char1"/>
          <w:sz w:val="24"/>
          <w:szCs w:val="24"/>
          <w:rtl/>
        </w:rPr>
        <w:t xml:space="preserve">ث </w:t>
      </w:r>
      <w:r w:rsidRPr="000863D2">
        <w:rPr>
          <w:rtl/>
        </w:rPr>
        <w:t>الصح</w:t>
      </w:r>
      <w:r>
        <w:rPr>
          <w:rtl/>
        </w:rPr>
        <w:t>ی</w:t>
      </w:r>
      <w:r w:rsidRPr="000863D2">
        <w:rPr>
          <w:rtl/>
        </w:rPr>
        <w:t>حة</w:t>
      </w:r>
      <w:r w:rsidRPr="000863D2">
        <w:rPr>
          <w:rStyle w:val="Char1"/>
          <w:sz w:val="24"/>
          <w:szCs w:val="24"/>
          <w:rtl/>
        </w:rPr>
        <w:t xml:space="preserve"> شماره </w:t>
      </w:r>
      <w:r w:rsidRPr="000863D2">
        <w:rPr>
          <w:rStyle w:val="Char1"/>
          <w:rFonts w:hint="cs"/>
          <w:sz w:val="24"/>
          <w:szCs w:val="24"/>
          <w:rtl/>
        </w:rPr>
        <w:t>(</w:t>
      </w:r>
      <w:r w:rsidRPr="000863D2">
        <w:rPr>
          <w:rStyle w:val="Char1"/>
          <w:sz w:val="24"/>
          <w:szCs w:val="24"/>
          <w:rtl/>
        </w:rPr>
        <w:t>84</w:t>
      </w:r>
      <w:r w:rsidRPr="000863D2">
        <w:rPr>
          <w:rStyle w:val="Char1"/>
          <w:rFonts w:hint="cs"/>
          <w:sz w:val="24"/>
          <w:szCs w:val="24"/>
          <w:rtl/>
        </w:rPr>
        <w:t>)</w:t>
      </w:r>
    </w:p>
  </w:footnote>
  <w:footnote w:id="61">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 xml:space="preserve">- </w:t>
      </w:r>
      <w:r w:rsidRPr="000863D2">
        <w:rPr>
          <w:rStyle w:val="Char1"/>
          <w:sz w:val="24"/>
          <w:szCs w:val="24"/>
          <w:rtl/>
        </w:rPr>
        <w:t xml:space="preserve"> </w:t>
      </w:r>
      <w:r w:rsidRPr="000863D2">
        <w:rPr>
          <w:rStyle w:val="Char1"/>
          <w:rFonts w:hint="cs"/>
          <w:sz w:val="24"/>
          <w:szCs w:val="24"/>
          <w:rtl/>
        </w:rPr>
        <w:t>چهار دندان میان ثنایا و انیاب را می گویند. ر.ک: المنجد</w:t>
      </w:r>
    </w:p>
  </w:footnote>
  <w:footnote w:id="62">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rFonts w:hint="cs"/>
          <w:sz w:val="24"/>
          <w:szCs w:val="24"/>
          <w:rtl/>
        </w:rPr>
        <w:t>-</w:t>
      </w:r>
      <w:r w:rsidRPr="000863D2">
        <w:rPr>
          <w:rStyle w:val="Char1"/>
          <w:sz w:val="24"/>
          <w:szCs w:val="24"/>
          <w:rtl/>
        </w:rPr>
        <w:t xml:space="preserve"> ابو </w:t>
      </w:r>
      <w:r>
        <w:rPr>
          <w:rStyle w:val="Char1"/>
          <w:sz w:val="24"/>
          <w:szCs w:val="24"/>
          <w:rtl/>
        </w:rPr>
        <w:t>ی</w:t>
      </w:r>
      <w:r w:rsidRPr="000863D2">
        <w:rPr>
          <w:rStyle w:val="Char1"/>
          <w:sz w:val="24"/>
          <w:szCs w:val="24"/>
          <w:rtl/>
        </w:rPr>
        <w:t>عل</w:t>
      </w:r>
      <w:r>
        <w:rPr>
          <w:rStyle w:val="Char1"/>
          <w:sz w:val="24"/>
          <w:szCs w:val="24"/>
          <w:rtl/>
        </w:rPr>
        <w:t>ی</w:t>
      </w:r>
      <w:r w:rsidRPr="000863D2">
        <w:rPr>
          <w:rStyle w:val="Char1"/>
          <w:sz w:val="24"/>
          <w:szCs w:val="24"/>
          <w:rtl/>
        </w:rPr>
        <w:t xml:space="preserve"> در مسند خود و ابو نع</w:t>
      </w:r>
      <w:r>
        <w:rPr>
          <w:rStyle w:val="Char1"/>
          <w:sz w:val="24"/>
          <w:szCs w:val="24"/>
          <w:rtl/>
        </w:rPr>
        <w:t>ی</w:t>
      </w:r>
      <w:r w:rsidRPr="000863D2">
        <w:rPr>
          <w:rStyle w:val="Char1"/>
          <w:sz w:val="24"/>
          <w:szCs w:val="24"/>
          <w:rtl/>
        </w:rPr>
        <w:t xml:space="preserve">م در </w:t>
      </w:r>
      <w:r w:rsidRPr="000863D2">
        <w:rPr>
          <w:rtl/>
        </w:rPr>
        <w:t>الحل</w:t>
      </w:r>
      <w:r>
        <w:rPr>
          <w:rtl/>
        </w:rPr>
        <w:t>ی</w:t>
      </w:r>
      <w:r w:rsidRPr="000863D2">
        <w:rPr>
          <w:rtl/>
        </w:rPr>
        <w:t>ة</w:t>
      </w:r>
      <w:r w:rsidRPr="000863D2">
        <w:rPr>
          <w:rStyle w:val="Char1"/>
          <w:sz w:val="24"/>
          <w:szCs w:val="24"/>
          <w:rtl/>
        </w:rPr>
        <w:t xml:space="preserve"> و ض</w:t>
      </w:r>
      <w:r>
        <w:rPr>
          <w:rStyle w:val="Char1"/>
          <w:sz w:val="24"/>
          <w:szCs w:val="24"/>
          <w:rtl/>
        </w:rPr>
        <w:t>ی</w:t>
      </w:r>
      <w:r w:rsidRPr="000863D2">
        <w:rPr>
          <w:rStyle w:val="Char1"/>
          <w:sz w:val="24"/>
          <w:szCs w:val="24"/>
          <w:rtl/>
        </w:rPr>
        <w:t xml:space="preserve">اء </w:t>
      </w:r>
      <w:r w:rsidRPr="000863D2">
        <w:rPr>
          <w:rtl/>
        </w:rPr>
        <w:t>المختارة</w:t>
      </w:r>
      <w:r w:rsidRPr="000863D2">
        <w:rPr>
          <w:rStyle w:val="Char1"/>
          <w:sz w:val="24"/>
          <w:szCs w:val="24"/>
          <w:rtl/>
        </w:rPr>
        <w:t xml:space="preserve"> و ابن حبّان در صح</w:t>
      </w:r>
      <w:r>
        <w:rPr>
          <w:rStyle w:val="Char1"/>
          <w:sz w:val="24"/>
          <w:szCs w:val="24"/>
          <w:rtl/>
        </w:rPr>
        <w:t>ی</w:t>
      </w:r>
      <w:r w:rsidRPr="000863D2">
        <w:rPr>
          <w:rStyle w:val="Char1"/>
          <w:sz w:val="24"/>
          <w:szCs w:val="24"/>
          <w:rtl/>
        </w:rPr>
        <w:t>ح خود</w:t>
      </w:r>
      <w:r w:rsidRPr="000863D2">
        <w:rPr>
          <w:rStyle w:val="Char1"/>
          <w:rFonts w:hint="cs"/>
          <w:sz w:val="24"/>
          <w:szCs w:val="24"/>
          <w:rtl/>
        </w:rPr>
        <w:t>،</w:t>
      </w:r>
      <w:r w:rsidRPr="000863D2">
        <w:rPr>
          <w:rStyle w:val="Char1"/>
          <w:sz w:val="24"/>
          <w:szCs w:val="24"/>
          <w:rtl/>
        </w:rPr>
        <w:t xml:space="preserve"> روا</w:t>
      </w:r>
      <w:r>
        <w:rPr>
          <w:rStyle w:val="Char1"/>
          <w:sz w:val="24"/>
          <w:szCs w:val="24"/>
          <w:rtl/>
        </w:rPr>
        <w:t>ی</w:t>
      </w:r>
      <w:r w:rsidRPr="000863D2">
        <w:rPr>
          <w:rStyle w:val="Char1"/>
          <w:sz w:val="24"/>
          <w:szCs w:val="24"/>
          <w:rtl/>
        </w:rPr>
        <w:t>ت کرده</w:t>
      </w:r>
      <w:r w:rsidRPr="000863D2">
        <w:rPr>
          <w:rStyle w:val="Char1"/>
          <w:rFonts w:hint="cs"/>
          <w:sz w:val="24"/>
          <w:szCs w:val="24"/>
          <w:rtl/>
        </w:rPr>
        <w:t>‌</w:t>
      </w:r>
      <w:r w:rsidRPr="000863D2">
        <w:rPr>
          <w:rStyle w:val="Char1"/>
          <w:sz w:val="24"/>
          <w:szCs w:val="24"/>
          <w:rtl/>
        </w:rPr>
        <w:t xml:space="preserve">اند </w:t>
      </w:r>
      <w:r w:rsidRPr="000863D2">
        <w:rPr>
          <w:rStyle w:val="Char1"/>
          <w:rFonts w:hint="cs"/>
          <w:sz w:val="24"/>
          <w:szCs w:val="24"/>
          <w:rtl/>
        </w:rPr>
        <w:t xml:space="preserve">ر.ک: </w:t>
      </w:r>
      <w:r w:rsidRPr="000863D2">
        <w:rPr>
          <w:rtl/>
        </w:rPr>
        <w:t>سلسلة</w:t>
      </w:r>
      <w:r w:rsidRPr="000863D2">
        <w:rPr>
          <w:rStyle w:val="Char1"/>
          <w:sz w:val="24"/>
          <w:szCs w:val="24"/>
          <w:rtl/>
        </w:rPr>
        <w:t xml:space="preserve"> الأحاد</w:t>
      </w:r>
      <w:r>
        <w:rPr>
          <w:rStyle w:val="Char1"/>
          <w:sz w:val="24"/>
          <w:szCs w:val="24"/>
          <w:rtl/>
        </w:rPr>
        <w:t>ی</w:t>
      </w:r>
      <w:r w:rsidRPr="000863D2">
        <w:rPr>
          <w:rStyle w:val="Char1"/>
          <w:sz w:val="24"/>
          <w:szCs w:val="24"/>
          <w:rtl/>
        </w:rPr>
        <w:t xml:space="preserve">ث </w:t>
      </w:r>
      <w:r w:rsidRPr="000863D2">
        <w:rPr>
          <w:rtl/>
        </w:rPr>
        <w:t>الصح</w:t>
      </w:r>
      <w:r>
        <w:rPr>
          <w:rtl/>
        </w:rPr>
        <w:t>ی</w:t>
      </w:r>
      <w:r w:rsidRPr="000863D2">
        <w:rPr>
          <w:rtl/>
        </w:rPr>
        <w:t>حة</w:t>
      </w:r>
      <w:r w:rsidRPr="000863D2">
        <w:rPr>
          <w:rStyle w:val="Char1"/>
          <w:sz w:val="24"/>
          <w:szCs w:val="24"/>
          <w:rtl/>
        </w:rPr>
        <w:t xml:space="preserve"> شماره </w:t>
      </w:r>
      <w:r w:rsidRPr="000863D2">
        <w:rPr>
          <w:rStyle w:val="Char1"/>
          <w:rFonts w:hint="cs"/>
          <w:sz w:val="24"/>
          <w:szCs w:val="24"/>
          <w:rtl/>
        </w:rPr>
        <w:t>(</w:t>
      </w:r>
      <w:r w:rsidRPr="000863D2">
        <w:rPr>
          <w:rStyle w:val="Char1"/>
          <w:sz w:val="24"/>
          <w:szCs w:val="24"/>
          <w:rtl/>
        </w:rPr>
        <w:t>17</w:t>
      </w:r>
      <w:r w:rsidRPr="000863D2">
        <w:rPr>
          <w:rStyle w:val="Char1"/>
          <w:rFonts w:hint="cs"/>
          <w:sz w:val="24"/>
          <w:szCs w:val="24"/>
          <w:rtl/>
        </w:rPr>
        <w:t>)</w:t>
      </w:r>
    </w:p>
  </w:footnote>
  <w:footnote w:id="63">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ترمذ</w:t>
      </w:r>
      <w:r>
        <w:rPr>
          <w:rStyle w:val="Char1"/>
          <w:sz w:val="24"/>
          <w:szCs w:val="24"/>
          <w:rtl/>
        </w:rPr>
        <w:t>ی</w:t>
      </w:r>
      <w:r w:rsidRPr="000863D2">
        <w:rPr>
          <w:rStyle w:val="Char1"/>
          <w:sz w:val="24"/>
          <w:szCs w:val="24"/>
          <w:rtl/>
        </w:rPr>
        <w:t xml:space="preserve"> روا</w:t>
      </w:r>
      <w:r>
        <w:rPr>
          <w:rStyle w:val="Char1"/>
          <w:sz w:val="24"/>
          <w:szCs w:val="24"/>
          <w:rtl/>
        </w:rPr>
        <w:t>ی</w:t>
      </w:r>
      <w:r w:rsidRPr="000863D2">
        <w:rPr>
          <w:rStyle w:val="Char1"/>
          <w:sz w:val="24"/>
          <w:szCs w:val="24"/>
          <w:rtl/>
        </w:rPr>
        <w:t xml:space="preserve">ت کرده و فرموده </w:t>
      </w:r>
      <w:r w:rsidRPr="000863D2">
        <w:rPr>
          <w:rStyle w:val="Char1"/>
          <w:rFonts w:hint="cs"/>
          <w:sz w:val="24"/>
          <w:szCs w:val="24"/>
          <w:rtl/>
        </w:rPr>
        <w:t xml:space="preserve">است که این حدیث، </w:t>
      </w:r>
      <w:r w:rsidRPr="000863D2">
        <w:rPr>
          <w:rStyle w:val="Char1"/>
          <w:sz w:val="24"/>
          <w:szCs w:val="24"/>
          <w:rtl/>
        </w:rPr>
        <w:t>حسن صح</w:t>
      </w:r>
      <w:r>
        <w:rPr>
          <w:rStyle w:val="Char1"/>
          <w:sz w:val="24"/>
          <w:szCs w:val="24"/>
          <w:rtl/>
        </w:rPr>
        <w:t>ی</w:t>
      </w:r>
      <w:r w:rsidRPr="000863D2">
        <w:rPr>
          <w:rStyle w:val="Char1"/>
          <w:sz w:val="24"/>
          <w:szCs w:val="24"/>
          <w:rtl/>
        </w:rPr>
        <w:t xml:space="preserve">ح است و ابن ماجه و </w:t>
      </w:r>
      <w:r w:rsidRPr="000863D2">
        <w:rPr>
          <w:rStyle w:val="Char1"/>
          <w:rFonts w:hint="cs"/>
          <w:sz w:val="24"/>
          <w:szCs w:val="24"/>
          <w:rtl/>
        </w:rPr>
        <w:t xml:space="preserve">دیگران </w:t>
      </w:r>
      <w:r w:rsidRPr="000863D2">
        <w:rPr>
          <w:rStyle w:val="Char1"/>
          <w:sz w:val="24"/>
          <w:szCs w:val="24"/>
          <w:rtl/>
        </w:rPr>
        <w:t>هم</w:t>
      </w:r>
      <w:r w:rsidRPr="000863D2">
        <w:rPr>
          <w:rStyle w:val="Char1"/>
          <w:rFonts w:hint="cs"/>
          <w:sz w:val="24"/>
          <w:szCs w:val="24"/>
          <w:rtl/>
        </w:rPr>
        <w:t>،</w:t>
      </w:r>
      <w:r w:rsidRPr="000863D2">
        <w:rPr>
          <w:rStyle w:val="Char1"/>
          <w:sz w:val="24"/>
          <w:szCs w:val="24"/>
          <w:rtl/>
        </w:rPr>
        <w:t xml:space="preserve"> روا</w:t>
      </w:r>
      <w:r>
        <w:rPr>
          <w:rStyle w:val="Char1"/>
          <w:sz w:val="24"/>
          <w:szCs w:val="24"/>
          <w:rtl/>
        </w:rPr>
        <w:t>ی</w:t>
      </w:r>
      <w:r w:rsidRPr="000863D2">
        <w:rPr>
          <w:rStyle w:val="Char1"/>
          <w:sz w:val="24"/>
          <w:szCs w:val="24"/>
          <w:rtl/>
        </w:rPr>
        <w:t>ت کرده</w:t>
      </w:r>
      <w:r w:rsidRPr="000863D2">
        <w:rPr>
          <w:rStyle w:val="Char1"/>
          <w:rFonts w:hint="cs"/>
          <w:sz w:val="24"/>
          <w:szCs w:val="24"/>
          <w:rtl/>
        </w:rPr>
        <w:t>‌</w:t>
      </w:r>
      <w:r w:rsidRPr="000863D2">
        <w:rPr>
          <w:rStyle w:val="Char1"/>
          <w:sz w:val="24"/>
          <w:szCs w:val="24"/>
          <w:rtl/>
        </w:rPr>
        <w:t>اند</w:t>
      </w:r>
      <w:r w:rsidRPr="000863D2">
        <w:rPr>
          <w:rStyle w:val="Char1"/>
          <w:rFonts w:hint="cs"/>
          <w:sz w:val="24"/>
          <w:szCs w:val="24"/>
          <w:rtl/>
        </w:rPr>
        <w:t xml:space="preserve">. ر.ک: </w:t>
      </w:r>
      <w:r w:rsidRPr="000863D2">
        <w:rPr>
          <w:rtl/>
        </w:rPr>
        <w:t>سلسلة</w:t>
      </w:r>
      <w:r w:rsidRPr="000863D2">
        <w:rPr>
          <w:rStyle w:val="Char1"/>
          <w:sz w:val="24"/>
          <w:szCs w:val="24"/>
          <w:rtl/>
        </w:rPr>
        <w:t xml:space="preserve"> الأحاد</w:t>
      </w:r>
      <w:r>
        <w:rPr>
          <w:rStyle w:val="Char1"/>
          <w:sz w:val="24"/>
          <w:szCs w:val="24"/>
          <w:rtl/>
        </w:rPr>
        <w:t>ی</w:t>
      </w:r>
      <w:r w:rsidRPr="000863D2">
        <w:rPr>
          <w:rStyle w:val="Char1"/>
          <w:sz w:val="24"/>
          <w:szCs w:val="24"/>
          <w:rtl/>
        </w:rPr>
        <w:t xml:space="preserve">ث </w:t>
      </w:r>
      <w:r w:rsidRPr="000863D2">
        <w:rPr>
          <w:rtl/>
        </w:rPr>
        <w:t>الصح</w:t>
      </w:r>
      <w:r>
        <w:rPr>
          <w:rtl/>
        </w:rPr>
        <w:t>ی</w:t>
      </w:r>
      <w:r w:rsidRPr="000863D2">
        <w:rPr>
          <w:rtl/>
        </w:rPr>
        <w:t>حة</w:t>
      </w:r>
      <w:r w:rsidRPr="000863D2">
        <w:rPr>
          <w:rStyle w:val="Char1"/>
          <w:sz w:val="24"/>
          <w:szCs w:val="24"/>
          <w:rtl/>
        </w:rPr>
        <w:t xml:space="preserve"> شماره </w:t>
      </w:r>
      <w:r w:rsidRPr="000863D2">
        <w:rPr>
          <w:rStyle w:val="Char1"/>
          <w:rFonts w:hint="cs"/>
          <w:sz w:val="24"/>
          <w:szCs w:val="24"/>
          <w:rtl/>
        </w:rPr>
        <w:t>(</w:t>
      </w:r>
      <w:r w:rsidRPr="000863D2">
        <w:rPr>
          <w:rStyle w:val="Char1"/>
          <w:sz w:val="24"/>
          <w:szCs w:val="24"/>
          <w:rtl/>
        </w:rPr>
        <w:t>143</w:t>
      </w:r>
      <w:r w:rsidRPr="000863D2">
        <w:rPr>
          <w:rStyle w:val="Char1"/>
          <w:rFonts w:hint="cs"/>
          <w:sz w:val="24"/>
          <w:szCs w:val="24"/>
          <w:rtl/>
        </w:rPr>
        <w:t>).</w:t>
      </w:r>
    </w:p>
  </w:footnote>
  <w:footnote w:id="64">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ابن ماجه</w:t>
      </w:r>
      <w:r w:rsidRPr="000863D2">
        <w:rPr>
          <w:rStyle w:val="Char1"/>
          <w:rFonts w:hint="cs"/>
          <w:sz w:val="24"/>
          <w:szCs w:val="24"/>
          <w:rtl/>
        </w:rPr>
        <w:t>،</w:t>
      </w:r>
      <w:r w:rsidRPr="000863D2">
        <w:rPr>
          <w:rStyle w:val="Char1"/>
          <w:sz w:val="24"/>
          <w:szCs w:val="24"/>
          <w:rtl/>
        </w:rPr>
        <w:t xml:space="preserve"> ابن سعد و حاکم روا</w:t>
      </w:r>
      <w:r>
        <w:rPr>
          <w:rStyle w:val="Char1"/>
          <w:sz w:val="24"/>
          <w:szCs w:val="24"/>
          <w:rtl/>
        </w:rPr>
        <w:t>ی</w:t>
      </w:r>
      <w:r w:rsidRPr="000863D2">
        <w:rPr>
          <w:rStyle w:val="Char1"/>
          <w:sz w:val="24"/>
          <w:szCs w:val="24"/>
          <w:rtl/>
        </w:rPr>
        <w:t>ت کرده</w:t>
      </w:r>
      <w:r w:rsidRPr="000863D2">
        <w:rPr>
          <w:rStyle w:val="Char1"/>
          <w:rFonts w:hint="cs"/>
          <w:sz w:val="24"/>
          <w:szCs w:val="24"/>
          <w:rtl/>
        </w:rPr>
        <w:t>‌</w:t>
      </w:r>
      <w:r w:rsidRPr="000863D2">
        <w:rPr>
          <w:rStyle w:val="Char1"/>
          <w:sz w:val="24"/>
          <w:szCs w:val="24"/>
          <w:rtl/>
        </w:rPr>
        <w:t>اند،و فرموده</w:t>
      </w:r>
      <w:r w:rsidRPr="000863D2">
        <w:rPr>
          <w:rStyle w:val="Char1"/>
          <w:rFonts w:hint="cs"/>
          <w:sz w:val="24"/>
          <w:szCs w:val="24"/>
          <w:rtl/>
        </w:rPr>
        <w:t>‌اند</w:t>
      </w:r>
      <w:r w:rsidRPr="000863D2">
        <w:rPr>
          <w:rStyle w:val="Char1"/>
          <w:sz w:val="24"/>
          <w:szCs w:val="24"/>
          <w:rtl/>
        </w:rPr>
        <w:t>: صح</w:t>
      </w:r>
      <w:r>
        <w:rPr>
          <w:rStyle w:val="Char1"/>
          <w:sz w:val="24"/>
          <w:szCs w:val="24"/>
          <w:rtl/>
        </w:rPr>
        <w:t>ی</w:t>
      </w:r>
      <w:r w:rsidRPr="000863D2">
        <w:rPr>
          <w:rStyle w:val="Char1"/>
          <w:sz w:val="24"/>
          <w:szCs w:val="24"/>
          <w:rtl/>
        </w:rPr>
        <w:t>ح است</w:t>
      </w:r>
      <w:r w:rsidRPr="000863D2">
        <w:rPr>
          <w:rStyle w:val="Char1"/>
          <w:rFonts w:hint="cs"/>
          <w:sz w:val="24"/>
          <w:szCs w:val="24"/>
          <w:rtl/>
        </w:rPr>
        <w:t>،</w:t>
      </w:r>
      <w:r w:rsidRPr="000863D2">
        <w:rPr>
          <w:rStyle w:val="Char1"/>
          <w:sz w:val="24"/>
          <w:szCs w:val="24"/>
          <w:rtl/>
        </w:rPr>
        <w:t xml:space="preserve"> بر شرط مسلم و ذهب</w:t>
      </w:r>
      <w:r>
        <w:rPr>
          <w:rStyle w:val="Char1"/>
          <w:sz w:val="24"/>
          <w:szCs w:val="24"/>
          <w:rtl/>
        </w:rPr>
        <w:t>ی</w:t>
      </w:r>
      <w:r w:rsidRPr="000863D2">
        <w:rPr>
          <w:rStyle w:val="Char1"/>
          <w:sz w:val="24"/>
          <w:szCs w:val="24"/>
          <w:rtl/>
        </w:rPr>
        <w:t xml:space="preserve"> هم با او موافقت کرده و البان</w:t>
      </w:r>
      <w:r>
        <w:rPr>
          <w:rStyle w:val="Char1"/>
          <w:sz w:val="24"/>
          <w:szCs w:val="24"/>
          <w:rtl/>
        </w:rPr>
        <w:t>ی</w:t>
      </w:r>
      <w:r w:rsidRPr="000863D2">
        <w:rPr>
          <w:rStyle w:val="Char1"/>
          <w:sz w:val="24"/>
          <w:szCs w:val="24"/>
          <w:rtl/>
        </w:rPr>
        <w:t xml:space="preserve"> هم گفته </w:t>
      </w:r>
      <w:r w:rsidRPr="000863D2">
        <w:rPr>
          <w:rStyle w:val="Char1"/>
          <w:rFonts w:hint="cs"/>
          <w:sz w:val="24"/>
          <w:szCs w:val="24"/>
          <w:rtl/>
        </w:rPr>
        <w:t>است</w:t>
      </w:r>
      <w:r w:rsidRPr="000863D2">
        <w:rPr>
          <w:rStyle w:val="Char1"/>
          <w:sz w:val="24"/>
          <w:szCs w:val="24"/>
          <w:rtl/>
        </w:rPr>
        <w:t>: هم</w:t>
      </w:r>
      <w:r>
        <w:rPr>
          <w:rStyle w:val="Char1"/>
          <w:sz w:val="24"/>
          <w:szCs w:val="24"/>
          <w:rtl/>
        </w:rPr>
        <w:t>ی</w:t>
      </w:r>
      <w:r w:rsidRPr="000863D2">
        <w:rPr>
          <w:rStyle w:val="Char1"/>
          <w:sz w:val="24"/>
          <w:szCs w:val="24"/>
          <w:rtl/>
        </w:rPr>
        <w:t>ن</w:t>
      </w:r>
      <w:r w:rsidRPr="000863D2">
        <w:rPr>
          <w:rStyle w:val="Char1"/>
          <w:rFonts w:hint="cs"/>
          <w:sz w:val="24"/>
          <w:szCs w:val="24"/>
          <w:rtl/>
        </w:rPr>
        <w:t>‌</w:t>
      </w:r>
      <w:r w:rsidRPr="000863D2">
        <w:rPr>
          <w:rStyle w:val="Char1"/>
          <w:sz w:val="24"/>
          <w:szCs w:val="24"/>
          <w:rtl/>
        </w:rPr>
        <w:t>طور است که آن دو گفته</w:t>
      </w:r>
      <w:r w:rsidRPr="000863D2">
        <w:rPr>
          <w:rStyle w:val="Char1"/>
          <w:rFonts w:hint="cs"/>
          <w:sz w:val="24"/>
          <w:szCs w:val="24"/>
          <w:rtl/>
        </w:rPr>
        <w:t>‌</w:t>
      </w:r>
      <w:r w:rsidRPr="000863D2">
        <w:rPr>
          <w:rStyle w:val="Char1"/>
          <w:sz w:val="24"/>
          <w:szCs w:val="24"/>
          <w:rtl/>
        </w:rPr>
        <w:t>اند</w:t>
      </w:r>
      <w:r w:rsidRPr="000863D2">
        <w:rPr>
          <w:rStyle w:val="Char1"/>
          <w:rFonts w:hint="cs"/>
          <w:sz w:val="24"/>
          <w:szCs w:val="24"/>
          <w:rtl/>
        </w:rPr>
        <w:t xml:space="preserve">. ر.ک: </w:t>
      </w:r>
      <w:r w:rsidRPr="000863D2">
        <w:rPr>
          <w:rStyle w:val="Char1"/>
          <w:sz w:val="24"/>
          <w:szCs w:val="24"/>
          <w:rtl/>
        </w:rPr>
        <w:t xml:space="preserve"> سلسلة الأحاد</w:t>
      </w:r>
      <w:r>
        <w:rPr>
          <w:rStyle w:val="Char1"/>
          <w:sz w:val="24"/>
          <w:szCs w:val="24"/>
          <w:rtl/>
        </w:rPr>
        <w:t>ی</w:t>
      </w:r>
      <w:r w:rsidRPr="000863D2">
        <w:rPr>
          <w:rStyle w:val="Char1"/>
          <w:sz w:val="24"/>
          <w:szCs w:val="24"/>
          <w:rtl/>
        </w:rPr>
        <w:t xml:space="preserve">ث </w:t>
      </w:r>
      <w:r w:rsidRPr="000863D2">
        <w:rPr>
          <w:rtl/>
        </w:rPr>
        <w:t>الصح</w:t>
      </w:r>
      <w:r>
        <w:rPr>
          <w:rtl/>
        </w:rPr>
        <w:t>ی</w:t>
      </w:r>
      <w:r w:rsidRPr="000863D2">
        <w:rPr>
          <w:rtl/>
        </w:rPr>
        <w:t>حة</w:t>
      </w:r>
      <w:r w:rsidRPr="000863D2">
        <w:rPr>
          <w:rStyle w:val="Char1"/>
          <w:sz w:val="24"/>
          <w:szCs w:val="24"/>
          <w:rtl/>
        </w:rPr>
        <w:t xml:space="preserve"> شماره </w:t>
      </w:r>
      <w:r w:rsidRPr="000863D2">
        <w:rPr>
          <w:rStyle w:val="Char1"/>
          <w:rFonts w:hint="cs"/>
          <w:sz w:val="24"/>
          <w:szCs w:val="24"/>
          <w:rtl/>
        </w:rPr>
        <w:t>(</w:t>
      </w:r>
      <w:r w:rsidRPr="000863D2">
        <w:rPr>
          <w:rStyle w:val="Char1"/>
          <w:sz w:val="24"/>
          <w:szCs w:val="24"/>
          <w:rtl/>
        </w:rPr>
        <w:t>144</w:t>
      </w:r>
      <w:r w:rsidRPr="000863D2">
        <w:rPr>
          <w:rStyle w:val="Char1"/>
          <w:rFonts w:hint="cs"/>
          <w:sz w:val="24"/>
          <w:szCs w:val="24"/>
          <w:rtl/>
        </w:rPr>
        <w:t>)</w:t>
      </w:r>
    </w:p>
  </w:footnote>
  <w:footnote w:id="65">
    <w:p w:rsidR="00531FA7" w:rsidRPr="000863D2" w:rsidRDefault="00531FA7" w:rsidP="000863D2">
      <w:pPr>
        <w:pStyle w:val="a2"/>
        <w:rPr>
          <w:rStyle w:val="Char1"/>
          <w:sz w:val="24"/>
          <w:szCs w:val="24"/>
        </w:rPr>
      </w:pPr>
      <w:r w:rsidRPr="000863D2">
        <w:rPr>
          <w:rStyle w:val="Char1"/>
          <w:sz w:val="24"/>
          <w:szCs w:val="24"/>
          <w:rtl/>
        </w:rPr>
        <w:footnoteRef/>
      </w:r>
      <w:r>
        <w:rPr>
          <w:rStyle w:val="Char1"/>
          <w:rFonts w:hint="cs"/>
          <w:sz w:val="24"/>
          <w:szCs w:val="24"/>
          <w:rtl/>
        </w:rPr>
        <w:t>-</w:t>
      </w:r>
      <w:r w:rsidRPr="000863D2">
        <w:rPr>
          <w:rStyle w:val="Char1"/>
          <w:sz w:val="24"/>
          <w:szCs w:val="24"/>
          <w:rtl/>
        </w:rPr>
        <w:t xml:space="preserve"> فتح البار</w:t>
      </w:r>
      <w:r>
        <w:rPr>
          <w:rStyle w:val="Char1"/>
          <w:sz w:val="24"/>
          <w:szCs w:val="24"/>
          <w:rtl/>
        </w:rPr>
        <w:t>ی</w:t>
      </w:r>
      <w:r w:rsidRPr="000863D2">
        <w:rPr>
          <w:rStyle w:val="Char1"/>
          <w:sz w:val="24"/>
          <w:szCs w:val="24"/>
          <w:rtl/>
        </w:rPr>
        <w:t xml:space="preserve"> (6/ 438)</w:t>
      </w:r>
    </w:p>
  </w:footnote>
  <w:footnote w:id="66">
    <w:p w:rsidR="00531FA7" w:rsidRPr="004512B0" w:rsidRDefault="00531FA7" w:rsidP="000863D2">
      <w:pPr>
        <w:pStyle w:val="a2"/>
        <w:rPr>
          <w:rStyle w:val="Char1"/>
        </w:rPr>
      </w:pPr>
      <w:r w:rsidRPr="000863D2">
        <w:rPr>
          <w:rStyle w:val="Char1"/>
          <w:sz w:val="24"/>
          <w:szCs w:val="24"/>
          <w:rtl/>
        </w:rPr>
        <w:footnoteRef/>
      </w:r>
      <w:r>
        <w:rPr>
          <w:rStyle w:val="Char1"/>
          <w:rFonts w:hint="cs"/>
          <w:sz w:val="24"/>
          <w:szCs w:val="24"/>
          <w:rtl/>
        </w:rPr>
        <w:t>-</w:t>
      </w:r>
      <w:r w:rsidRPr="000863D2">
        <w:rPr>
          <w:rStyle w:val="Char1"/>
          <w:sz w:val="24"/>
          <w:szCs w:val="24"/>
          <w:rtl/>
        </w:rPr>
        <w:t xml:space="preserve"> فتح البار</w:t>
      </w:r>
      <w:r>
        <w:rPr>
          <w:rStyle w:val="Char1"/>
          <w:sz w:val="24"/>
          <w:szCs w:val="24"/>
          <w:rtl/>
        </w:rPr>
        <w:t>ی</w:t>
      </w:r>
      <w:r w:rsidRPr="000863D2">
        <w:rPr>
          <w:rStyle w:val="Char1"/>
          <w:sz w:val="24"/>
          <w:szCs w:val="24"/>
          <w:rtl/>
        </w:rPr>
        <w:t xml:space="preserve"> (6/ 439)</w:t>
      </w:r>
    </w:p>
  </w:footnote>
  <w:footnote w:id="67">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ا</w:t>
      </w:r>
      <w:r>
        <w:rPr>
          <w:rStyle w:val="Char1"/>
          <w:sz w:val="24"/>
          <w:szCs w:val="24"/>
          <w:rtl/>
        </w:rPr>
        <w:t>ی</w:t>
      </w:r>
      <w:r w:rsidRPr="000863D2">
        <w:rPr>
          <w:rStyle w:val="Char1"/>
          <w:sz w:val="24"/>
          <w:szCs w:val="24"/>
          <w:rtl/>
        </w:rPr>
        <w:t>ن هم در حد</w:t>
      </w:r>
      <w:r>
        <w:rPr>
          <w:rStyle w:val="Char1"/>
          <w:sz w:val="24"/>
          <w:szCs w:val="24"/>
          <w:rtl/>
        </w:rPr>
        <w:t>ی</w:t>
      </w:r>
      <w:r w:rsidRPr="000863D2">
        <w:rPr>
          <w:rStyle w:val="Char1"/>
          <w:sz w:val="24"/>
          <w:szCs w:val="24"/>
          <w:rtl/>
        </w:rPr>
        <w:t>ث</w:t>
      </w:r>
      <w:r>
        <w:rPr>
          <w:rStyle w:val="Char1"/>
          <w:sz w:val="24"/>
          <w:szCs w:val="24"/>
          <w:rtl/>
        </w:rPr>
        <w:t>ی</w:t>
      </w:r>
      <w:r w:rsidRPr="000863D2">
        <w:rPr>
          <w:rStyle w:val="Char1"/>
          <w:sz w:val="24"/>
          <w:szCs w:val="24"/>
          <w:rtl/>
        </w:rPr>
        <w:t xml:space="preserve"> ثابت</w:t>
      </w:r>
      <w:r w:rsidRPr="000863D2">
        <w:rPr>
          <w:rStyle w:val="Char1"/>
          <w:rFonts w:hint="cs"/>
          <w:sz w:val="24"/>
          <w:szCs w:val="24"/>
          <w:rtl/>
        </w:rPr>
        <w:t>،</w:t>
      </w:r>
      <w:r w:rsidRPr="000863D2">
        <w:rPr>
          <w:rStyle w:val="Char1"/>
          <w:sz w:val="24"/>
          <w:szCs w:val="24"/>
          <w:rtl/>
        </w:rPr>
        <w:t xml:space="preserve"> که مسلم </w:t>
      </w:r>
      <w:r w:rsidRPr="000863D2">
        <w:rPr>
          <w:rStyle w:val="Char1"/>
          <w:rFonts w:hint="cs"/>
          <w:sz w:val="24"/>
          <w:szCs w:val="24"/>
          <w:rtl/>
        </w:rPr>
        <w:t xml:space="preserve">آن‌را </w:t>
      </w:r>
      <w:r w:rsidRPr="000863D2">
        <w:rPr>
          <w:rStyle w:val="Char1"/>
          <w:sz w:val="24"/>
          <w:szCs w:val="24"/>
          <w:rtl/>
        </w:rPr>
        <w:t>روا</w:t>
      </w:r>
      <w:r>
        <w:rPr>
          <w:rStyle w:val="Char1"/>
          <w:sz w:val="24"/>
          <w:szCs w:val="24"/>
          <w:rtl/>
        </w:rPr>
        <w:t>ی</w:t>
      </w:r>
      <w:r w:rsidRPr="000863D2">
        <w:rPr>
          <w:rStyle w:val="Char1"/>
          <w:sz w:val="24"/>
          <w:szCs w:val="24"/>
          <w:rtl/>
        </w:rPr>
        <w:t>ت کرده</w:t>
      </w:r>
      <w:r w:rsidRPr="000863D2">
        <w:rPr>
          <w:rStyle w:val="Char1"/>
          <w:rFonts w:hint="cs"/>
          <w:sz w:val="24"/>
          <w:szCs w:val="24"/>
          <w:rtl/>
        </w:rPr>
        <w:t>،</w:t>
      </w:r>
      <w:r w:rsidRPr="000863D2">
        <w:rPr>
          <w:rStyle w:val="Char1"/>
          <w:sz w:val="24"/>
          <w:szCs w:val="24"/>
          <w:rtl/>
        </w:rPr>
        <w:t xml:space="preserve"> آمده است</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tl/>
        </w:rPr>
        <w:t>مشكاة</w:t>
      </w:r>
      <w:r w:rsidRPr="000863D2">
        <w:rPr>
          <w:rStyle w:val="Char1"/>
          <w:sz w:val="24"/>
          <w:szCs w:val="24"/>
          <w:rtl/>
        </w:rPr>
        <w:t xml:space="preserve"> المصاب</w:t>
      </w:r>
      <w:r>
        <w:rPr>
          <w:rStyle w:val="Char1"/>
          <w:sz w:val="24"/>
          <w:szCs w:val="24"/>
          <w:rtl/>
        </w:rPr>
        <w:t>ی</w:t>
      </w:r>
      <w:r w:rsidRPr="000863D2">
        <w:rPr>
          <w:rStyle w:val="Char1"/>
          <w:sz w:val="24"/>
          <w:szCs w:val="24"/>
          <w:rtl/>
        </w:rPr>
        <w:t xml:space="preserve">ح </w:t>
      </w:r>
      <w:r w:rsidRPr="000863D2">
        <w:rPr>
          <w:rStyle w:val="Char1"/>
          <w:rFonts w:hint="cs"/>
          <w:sz w:val="24"/>
          <w:szCs w:val="24"/>
          <w:rtl/>
        </w:rPr>
        <w:t>(</w:t>
      </w:r>
      <w:r w:rsidRPr="000863D2">
        <w:rPr>
          <w:rStyle w:val="Char1"/>
          <w:sz w:val="24"/>
          <w:szCs w:val="24"/>
          <w:rtl/>
        </w:rPr>
        <w:t>3/117</w:t>
      </w:r>
      <w:r w:rsidRPr="000863D2">
        <w:rPr>
          <w:rStyle w:val="Char1"/>
          <w:rFonts w:hint="cs"/>
          <w:sz w:val="24"/>
          <w:szCs w:val="24"/>
          <w:rtl/>
        </w:rPr>
        <w:t>)</w:t>
      </w:r>
    </w:p>
  </w:footnote>
  <w:footnote w:id="68">
    <w:p w:rsidR="00531FA7" w:rsidRPr="000863D2" w:rsidRDefault="00531FA7" w:rsidP="000863D2">
      <w:pPr>
        <w:pStyle w:val="a2"/>
        <w:rPr>
          <w:rStyle w:val="Char1"/>
          <w:sz w:val="24"/>
          <w:szCs w:val="24"/>
        </w:rPr>
      </w:pPr>
      <w:r w:rsidRPr="000863D2">
        <w:rPr>
          <w:rStyle w:val="Char1"/>
          <w:sz w:val="24"/>
          <w:szCs w:val="24"/>
        </w:rPr>
        <w:footnoteRef/>
      </w:r>
      <w:r w:rsidRPr="000863D2">
        <w:rPr>
          <w:rStyle w:val="Char1"/>
          <w:sz w:val="24"/>
          <w:szCs w:val="24"/>
          <w:rtl/>
        </w:rPr>
        <w:t>- هدا</w:t>
      </w:r>
      <w:r>
        <w:rPr>
          <w:rStyle w:val="Char1"/>
          <w:sz w:val="24"/>
          <w:szCs w:val="24"/>
          <w:rtl/>
        </w:rPr>
        <w:t>ی</w:t>
      </w:r>
      <w:r w:rsidRPr="000863D2">
        <w:rPr>
          <w:rStyle w:val="Char1"/>
          <w:sz w:val="24"/>
          <w:szCs w:val="24"/>
          <w:rtl/>
        </w:rPr>
        <w:t>ت الح</w:t>
      </w:r>
      <w:r>
        <w:rPr>
          <w:rStyle w:val="Char1"/>
          <w:sz w:val="24"/>
          <w:szCs w:val="24"/>
          <w:rtl/>
        </w:rPr>
        <w:t>ی</w:t>
      </w:r>
      <w:r w:rsidRPr="000863D2">
        <w:rPr>
          <w:rStyle w:val="Char1"/>
          <w:sz w:val="24"/>
          <w:szCs w:val="24"/>
          <w:rtl/>
        </w:rPr>
        <w:t>ار</w:t>
      </w:r>
      <w:r>
        <w:rPr>
          <w:rStyle w:val="Char1"/>
          <w:sz w:val="24"/>
          <w:szCs w:val="24"/>
          <w:rtl/>
        </w:rPr>
        <w:t>ی</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الجامع الفر</w:t>
      </w:r>
      <w:r>
        <w:rPr>
          <w:rStyle w:val="Char1"/>
          <w:sz w:val="24"/>
          <w:szCs w:val="24"/>
          <w:rtl/>
        </w:rPr>
        <w:t>ی</w:t>
      </w:r>
      <w:r w:rsidRPr="000863D2">
        <w:rPr>
          <w:rStyle w:val="Char1"/>
          <w:sz w:val="24"/>
          <w:szCs w:val="24"/>
          <w:rtl/>
        </w:rPr>
        <w:t>د ص</w:t>
      </w:r>
      <w:r w:rsidRPr="000863D2">
        <w:rPr>
          <w:rStyle w:val="Char1"/>
          <w:rFonts w:hint="cs"/>
          <w:sz w:val="24"/>
          <w:szCs w:val="24"/>
          <w:rtl/>
        </w:rPr>
        <w:t>(</w:t>
      </w:r>
      <w:r w:rsidRPr="000863D2">
        <w:rPr>
          <w:rStyle w:val="Char1"/>
          <w:sz w:val="24"/>
          <w:szCs w:val="24"/>
          <w:rtl/>
        </w:rPr>
        <w:t>479</w:t>
      </w:r>
      <w:r w:rsidRPr="000863D2">
        <w:rPr>
          <w:rStyle w:val="Char1"/>
          <w:rFonts w:hint="cs"/>
          <w:sz w:val="24"/>
          <w:szCs w:val="24"/>
          <w:rtl/>
        </w:rPr>
        <w:t>)</w:t>
      </w:r>
    </w:p>
  </w:footnote>
  <w:footnote w:id="69">
    <w:p w:rsidR="00531FA7" w:rsidRPr="004512B0" w:rsidRDefault="00531FA7" w:rsidP="000863D2">
      <w:pPr>
        <w:pStyle w:val="a2"/>
        <w:rPr>
          <w:rStyle w:val="Char1"/>
        </w:rPr>
      </w:pPr>
      <w:r w:rsidRPr="000863D2">
        <w:rPr>
          <w:rStyle w:val="Char1"/>
          <w:sz w:val="24"/>
          <w:szCs w:val="24"/>
          <w:rtl/>
        </w:rPr>
        <w:footnoteRef/>
      </w:r>
      <w:r>
        <w:rPr>
          <w:rStyle w:val="Char1"/>
          <w:rFonts w:hint="cs"/>
          <w:sz w:val="24"/>
          <w:szCs w:val="24"/>
          <w:rtl/>
        </w:rPr>
        <w:t>-</w:t>
      </w:r>
      <w:r w:rsidRPr="000863D2">
        <w:rPr>
          <w:rStyle w:val="Char1"/>
          <w:sz w:val="24"/>
          <w:szCs w:val="24"/>
          <w:rtl/>
        </w:rPr>
        <w:t xml:space="preserve"> روا</w:t>
      </w:r>
      <w:r>
        <w:rPr>
          <w:rStyle w:val="Char1"/>
          <w:sz w:val="24"/>
          <w:szCs w:val="24"/>
          <w:rtl/>
        </w:rPr>
        <w:t>ی</w:t>
      </w:r>
      <w:r w:rsidRPr="000863D2">
        <w:rPr>
          <w:rStyle w:val="Char1"/>
          <w:sz w:val="24"/>
          <w:szCs w:val="24"/>
          <w:rtl/>
        </w:rPr>
        <w:t>ت بخار</w:t>
      </w:r>
      <w:r>
        <w:rPr>
          <w:rStyle w:val="Char1"/>
          <w:sz w:val="24"/>
          <w:szCs w:val="24"/>
          <w:rtl/>
        </w:rPr>
        <w:t>ی</w:t>
      </w:r>
      <w:r w:rsidRPr="000863D2">
        <w:rPr>
          <w:rStyle w:val="Char1"/>
          <w:rFonts w:hint="cs"/>
          <w:sz w:val="24"/>
          <w:szCs w:val="24"/>
          <w:rtl/>
        </w:rPr>
        <w:t>.</w:t>
      </w:r>
      <w:r w:rsidRPr="000863D2">
        <w:rPr>
          <w:rStyle w:val="Char1"/>
          <w:sz w:val="24"/>
          <w:szCs w:val="24"/>
          <w:rtl/>
        </w:rPr>
        <w:t xml:space="preserve"> </w:t>
      </w:r>
      <w:r w:rsidRPr="000863D2">
        <w:rPr>
          <w:rStyle w:val="Char1"/>
          <w:rFonts w:hint="cs"/>
          <w:sz w:val="24"/>
          <w:szCs w:val="24"/>
          <w:rtl/>
        </w:rPr>
        <w:t xml:space="preserve">ر.ک: </w:t>
      </w:r>
      <w:r w:rsidRPr="000863D2">
        <w:rPr>
          <w:rStyle w:val="Char1"/>
          <w:sz w:val="24"/>
          <w:szCs w:val="24"/>
          <w:rtl/>
        </w:rPr>
        <w:t>نگان کن به فتح البار</w:t>
      </w:r>
      <w:r>
        <w:rPr>
          <w:rStyle w:val="Char1"/>
          <w:sz w:val="24"/>
          <w:szCs w:val="24"/>
          <w:rtl/>
        </w:rPr>
        <w:t>ی</w:t>
      </w:r>
      <w:r w:rsidRPr="000863D2">
        <w:rPr>
          <w:rStyle w:val="Char1"/>
          <w:sz w:val="24"/>
          <w:szCs w:val="24"/>
          <w:rtl/>
        </w:rPr>
        <w:t xml:space="preserve"> </w:t>
      </w:r>
      <w:r w:rsidRPr="000863D2">
        <w:rPr>
          <w:rStyle w:val="Char1"/>
          <w:rFonts w:hint="cs"/>
          <w:sz w:val="24"/>
          <w:szCs w:val="24"/>
          <w:rtl/>
        </w:rPr>
        <w:t>(</w:t>
      </w:r>
      <w:r w:rsidRPr="000863D2">
        <w:rPr>
          <w:rStyle w:val="Char1"/>
          <w:sz w:val="24"/>
          <w:szCs w:val="24"/>
          <w:rtl/>
        </w:rPr>
        <w:t>6/437</w:t>
      </w:r>
      <w:r w:rsidRPr="000863D2">
        <w:rPr>
          <w:rStyle w:val="Char1"/>
          <w:rFonts w:hint="cs"/>
          <w:sz w:val="24"/>
          <w:szCs w:val="24"/>
          <w:rtl/>
        </w:rPr>
        <w:t>)</w:t>
      </w:r>
      <w:r>
        <w:rPr>
          <w:rStyle w:val="Char1"/>
          <w:rFonts w:hint="cs"/>
          <w:sz w:val="24"/>
          <w:szCs w:val="24"/>
          <w:rtl/>
        </w:rPr>
        <w:t>.</w:t>
      </w:r>
    </w:p>
  </w:footnote>
  <w:footnote w:id="70">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w:t>
      </w:r>
      <w:r>
        <w:rPr>
          <w:rStyle w:val="Char1"/>
          <w:sz w:val="24"/>
          <w:szCs w:val="24"/>
          <w:rtl/>
        </w:rPr>
        <w:t>ی</w:t>
      </w:r>
      <w:r w:rsidRPr="00701C7E">
        <w:rPr>
          <w:rStyle w:val="Char1"/>
          <w:sz w:val="24"/>
          <w:szCs w:val="24"/>
          <w:rtl/>
        </w:rPr>
        <w:t>ن اشاره</w:t>
      </w:r>
      <w:r w:rsidRPr="00701C7E">
        <w:rPr>
          <w:rStyle w:val="Char1"/>
          <w:rFonts w:hint="cs"/>
          <w:sz w:val="24"/>
          <w:szCs w:val="24"/>
          <w:rtl/>
        </w:rPr>
        <w:t>‌ای</w:t>
      </w:r>
      <w:r w:rsidRPr="00701C7E">
        <w:rPr>
          <w:rStyle w:val="Char1"/>
          <w:sz w:val="24"/>
          <w:szCs w:val="24"/>
          <w:rtl/>
        </w:rPr>
        <w:t xml:space="preserve"> است به </w:t>
      </w:r>
      <w:r w:rsidRPr="00701C7E">
        <w:rPr>
          <w:rStyle w:val="Char1"/>
          <w:rFonts w:hint="cs"/>
          <w:sz w:val="24"/>
          <w:szCs w:val="24"/>
          <w:rtl/>
        </w:rPr>
        <w:t xml:space="preserve">این‌که، </w:t>
      </w:r>
      <w:r w:rsidRPr="00701C7E">
        <w:rPr>
          <w:rStyle w:val="Char1"/>
          <w:sz w:val="24"/>
          <w:szCs w:val="24"/>
          <w:rtl/>
        </w:rPr>
        <w:t>عر</w:t>
      </w:r>
      <w:r>
        <w:rPr>
          <w:rStyle w:val="Char1"/>
          <w:sz w:val="24"/>
          <w:szCs w:val="24"/>
          <w:rtl/>
        </w:rPr>
        <w:t>ی</w:t>
      </w:r>
      <w:r w:rsidRPr="00701C7E">
        <w:rPr>
          <w:rStyle w:val="Char1"/>
          <w:sz w:val="24"/>
          <w:szCs w:val="24"/>
          <w:rtl/>
        </w:rPr>
        <w:t>ان بودن بدن در در شر</w:t>
      </w:r>
      <w:r>
        <w:rPr>
          <w:rStyle w:val="Char1"/>
          <w:sz w:val="24"/>
          <w:szCs w:val="24"/>
          <w:rtl/>
        </w:rPr>
        <w:t>ی</w:t>
      </w:r>
      <w:r w:rsidRPr="00701C7E">
        <w:rPr>
          <w:rStyle w:val="Char1"/>
          <w:sz w:val="24"/>
          <w:szCs w:val="24"/>
          <w:rtl/>
        </w:rPr>
        <w:t>عت آن‌ها جا</w:t>
      </w:r>
      <w:r>
        <w:rPr>
          <w:rStyle w:val="Char1"/>
          <w:sz w:val="24"/>
          <w:szCs w:val="24"/>
          <w:rtl/>
        </w:rPr>
        <w:t>ی</w:t>
      </w:r>
      <w:r w:rsidRPr="00701C7E">
        <w:rPr>
          <w:rStyle w:val="Char1"/>
          <w:sz w:val="24"/>
          <w:szCs w:val="24"/>
          <w:rtl/>
        </w:rPr>
        <w:t>ز بوده</w:t>
      </w:r>
      <w:r w:rsidRPr="00701C7E">
        <w:rPr>
          <w:rStyle w:val="Char1"/>
          <w:rFonts w:hint="cs"/>
          <w:sz w:val="24"/>
          <w:szCs w:val="24"/>
          <w:rtl/>
        </w:rPr>
        <w:t xml:space="preserve"> است</w:t>
      </w:r>
      <w:r w:rsidRPr="00701C7E">
        <w:rPr>
          <w:rStyle w:val="Char1"/>
          <w:sz w:val="24"/>
          <w:szCs w:val="24"/>
          <w:rtl/>
        </w:rPr>
        <w:t>.</w:t>
      </w:r>
    </w:p>
  </w:footnote>
  <w:footnote w:id="71">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با ضم همزه وسکون دال.</w:t>
      </w:r>
    </w:p>
  </w:footnote>
  <w:footnote w:id="72">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6/438</w:t>
      </w:r>
      <w:r w:rsidRPr="00701C7E">
        <w:rPr>
          <w:rStyle w:val="Char1"/>
          <w:rFonts w:hint="cs"/>
          <w:sz w:val="24"/>
          <w:szCs w:val="24"/>
          <w:rtl/>
        </w:rPr>
        <w:t>)</w:t>
      </w:r>
    </w:p>
  </w:footnote>
  <w:footnote w:id="73">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صح</w:t>
      </w:r>
      <w:r>
        <w:rPr>
          <w:rStyle w:val="Char1"/>
          <w:sz w:val="24"/>
          <w:szCs w:val="24"/>
          <w:rtl/>
        </w:rPr>
        <w:t>ی</w:t>
      </w:r>
      <w:r w:rsidRPr="00701C7E">
        <w:rPr>
          <w:rStyle w:val="Char1"/>
          <w:sz w:val="24"/>
          <w:szCs w:val="24"/>
          <w:rtl/>
        </w:rPr>
        <w:t>ح بخار</w:t>
      </w:r>
      <w:r>
        <w:rPr>
          <w:rStyle w:val="Char1"/>
          <w:sz w:val="24"/>
          <w:szCs w:val="24"/>
          <w:rtl/>
        </w:rPr>
        <w:t>ی</w:t>
      </w:r>
      <w:r w:rsidRPr="00701C7E">
        <w:rPr>
          <w:rStyle w:val="Char1"/>
          <w:rFonts w:hint="cs"/>
          <w:sz w:val="24"/>
          <w:szCs w:val="24"/>
          <w:rtl/>
        </w:rPr>
        <w:t>.</w:t>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6/428)، وشنوءه قب</w:t>
      </w:r>
      <w:r>
        <w:rPr>
          <w:rStyle w:val="Char1"/>
          <w:sz w:val="24"/>
          <w:szCs w:val="24"/>
          <w:rtl/>
        </w:rPr>
        <w:t>ی</w:t>
      </w:r>
      <w:r w:rsidRPr="00701C7E">
        <w:rPr>
          <w:rStyle w:val="Char1"/>
          <w:sz w:val="24"/>
          <w:szCs w:val="24"/>
          <w:rtl/>
        </w:rPr>
        <w:t>له</w:t>
      </w:r>
      <w:r w:rsidRPr="00701C7E">
        <w:rPr>
          <w:rStyle w:val="Char1"/>
          <w:rFonts w:hint="cs"/>
          <w:sz w:val="24"/>
          <w:szCs w:val="24"/>
          <w:rtl/>
        </w:rPr>
        <w:t>‌</w:t>
      </w:r>
      <w:r w:rsidRPr="00701C7E">
        <w:rPr>
          <w:rStyle w:val="Char1"/>
          <w:sz w:val="24"/>
          <w:szCs w:val="24"/>
          <w:rtl/>
        </w:rPr>
        <w:t>ا</w:t>
      </w:r>
      <w:r>
        <w:rPr>
          <w:rStyle w:val="Char1"/>
          <w:sz w:val="24"/>
          <w:szCs w:val="24"/>
          <w:rtl/>
        </w:rPr>
        <w:t>ی</w:t>
      </w:r>
      <w:r w:rsidRPr="00701C7E">
        <w:rPr>
          <w:rStyle w:val="Char1"/>
          <w:sz w:val="24"/>
          <w:szCs w:val="24"/>
          <w:rtl/>
        </w:rPr>
        <w:t xml:space="preserve"> است در </w:t>
      </w:r>
      <w:r>
        <w:rPr>
          <w:rStyle w:val="Char1"/>
          <w:sz w:val="24"/>
          <w:szCs w:val="24"/>
          <w:rtl/>
        </w:rPr>
        <w:t>ی</w:t>
      </w:r>
      <w:r w:rsidRPr="00701C7E">
        <w:rPr>
          <w:rStyle w:val="Char1"/>
          <w:sz w:val="24"/>
          <w:szCs w:val="24"/>
          <w:rtl/>
        </w:rPr>
        <w:t xml:space="preserve">من. </w:t>
      </w:r>
    </w:p>
  </w:footnote>
  <w:footnote w:id="74">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ابوداود و احمد</w:t>
      </w:r>
      <w:r>
        <w:rPr>
          <w:rStyle w:val="Char1"/>
          <w:rFonts w:hint="cs"/>
          <w:sz w:val="24"/>
          <w:szCs w:val="24"/>
          <w:rtl/>
        </w:rPr>
        <w:t xml:space="preserve"> </w:t>
      </w:r>
      <w:r w:rsidRPr="00701C7E">
        <w:rPr>
          <w:rStyle w:val="Char1"/>
          <w:sz w:val="24"/>
          <w:szCs w:val="24"/>
          <w:rtl/>
        </w:rPr>
        <w:t>(صح</w:t>
      </w:r>
      <w:r>
        <w:rPr>
          <w:rStyle w:val="Char1"/>
          <w:sz w:val="24"/>
          <w:szCs w:val="24"/>
          <w:rtl/>
        </w:rPr>
        <w:t>ی</w:t>
      </w:r>
      <w:r w:rsidRPr="00701C7E">
        <w:rPr>
          <w:rStyle w:val="Char1"/>
          <w:sz w:val="24"/>
          <w:szCs w:val="24"/>
          <w:rtl/>
        </w:rPr>
        <w:t xml:space="preserve">ح الجامع </w:t>
      </w:r>
      <w:r w:rsidRPr="00701C7E">
        <w:rPr>
          <w:rStyle w:val="Char1"/>
          <w:rFonts w:hint="cs"/>
          <w:sz w:val="24"/>
          <w:szCs w:val="24"/>
          <w:rtl/>
        </w:rPr>
        <w:t>(</w:t>
      </w:r>
      <w:r w:rsidRPr="00701C7E">
        <w:rPr>
          <w:rStyle w:val="Char1"/>
          <w:sz w:val="24"/>
          <w:szCs w:val="24"/>
          <w:rtl/>
        </w:rPr>
        <w:t>5/90)</w:t>
      </w:r>
    </w:p>
  </w:footnote>
  <w:footnote w:id="75">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ب</w:t>
      </w:r>
      <w:r>
        <w:rPr>
          <w:rStyle w:val="Char1"/>
          <w:sz w:val="24"/>
          <w:szCs w:val="24"/>
          <w:rtl/>
        </w:rPr>
        <w:t>ی</w:t>
      </w:r>
      <w:r w:rsidRPr="00701C7E">
        <w:rPr>
          <w:rStyle w:val="Char1"/>
          <w:sz w:val="24"/>
          <w:szCs w:val="24"/>
          <w:rtl/>
        </w:rPr>
        <w:t>هق</w:t>
      </w:r>
      <w:r>
        <w:rPr>
          <w:rStyle w:val="Char1"/>
          <w:sz w:val="24"/>
          <w:szCs w:val="24"/>
          <w:rtl/>
        </w:rPr>
        <w:t>ی</w:t>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 xml:space="preserve">الجامع </w:t>
      </w:r>
      <w:r>
        <w:rPr>
          <w:rStyle w:val="Char1"/>
          <w:rFonts w:hint="cs"/>
          <w:sz w:val="24"/>
          <w:szCs w:val="24"/>
          <w:rtl/>
        </w:rPr>
        <w:t>(</w:t>
      </w:r>
      <w:r w:rsidRPr="00701C7E">
        <w:rPr>
          <w:rStyle w:val="Char1"/>
          <w:sz w:val="24"/>
          <w:szCs w:val="24"/>
          <w:rtl/>
        </w:rPr>
        <w:t>4/199</w:t>
      </w:r>
      <w:r>
        <w:rPr>
          <w:rStyle w:val="Char1"/>
          <w:rFonts w:hint="cs"/>
          <w:sz w:val="24"/>
          <w:szCs w:val="24"/>
          <w:rtl/>
        </w:rPr>
        <w:t>)</w:t>
      </w:r>
    </w:p>
  </w:footnote>
  <w:footnote w:id="76">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بخار</w:t>
      </w:r>
      <w:r>
        <w:rPr>
          <w:rStyle w:val="Char1"/>
          <w:sz w:val="24"/>
          <w:szCs w:val="24"/>
          <w:rtl/>
        </w:rPr>
        <w:t>ی</w:t>
      </w:r>
      <w:r w:rsidRPr="00701C7E">
        <w:rPr>
          <w:rStyle w:val="Char1"/>
          <w:rFonts w:hint="cs"/>
          <w:sz w:val="24"/>
          <w:szCs w:val="24"/>
          <w:rtl/>
        </w:rPr>
        <w:t>،</w:t>
      </w:r>
      <w:r w:rsidRPr="00701C7E">
        <w:rPr>
          <w:rStyle w:val="Char1"/>
          <w:sz w:val="24"/>
          <w:szCs w:val="24"/>
          <w:rtl/>
        </w:rPr>
        <w:t xml:space="preserve">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6/566</w:t>
      </w:r>
      <w:r w:rsidRPr="00701C7E">
        <w:rPr>
          <w:rStyle w:val="Char1"/>
          <w:rFonts w:hint="cs"/>
          <w:sz w:val="24"/>
          <w:szCs w:val="24"/>
          <w:rtl/>
        </w:rPr>
        <w:t>)</w:t>
      </w:r>
    </w:p>
  </w:footnote>
  <w:footnote w:id="77">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احمد و ترمذ</w:t>
      </w:r>
      <w:r>
        <w:rPr>
          <w:rStyle w:val="Char1"/>
          <w:sz w:val="24"/>
          <w:szCs w:val="24"/>
          <w:rtl/>
        </w:rPr>
        <w:t>ی</w:t>
      </w:r>
      <w:r w:rsidRPr="00701C7E">
        <w:rPr>
          <w:rStyle w:val="Char1"/>
          <w:rFonts w:hint="cs"/>
          <w:sz w:val="24"/>
          <w:szCs w:val="24"/>
          <w:rtl/>
        </w:rPr>
        <w:t>،</w:t>
      </w:r>
      <w:r w:rsidRPr="00701C7E">
        <w:rPr>
          <w:rStyle w:val="Char1"/>
          <w:sz w:val="24"/>
          <w:szCs w:val="24"/>
          <w:rtl/>
        </w:rPr>
        <w:t xml:space="preserve"> صح</w:t>
      </w:r>
      <w:r>
        <w:rPr>
          <w:rStyle w:val="Char1"/>
          <w:sz w:val="24"/>
          <w:szCs w:val="24"/>
          <w:rtl/>
        </w:rPr>
        <w:t>ی</w:t>
      </w:r>
      <w:r w:rsidRPr="00701C7E">
        <w:rPr>
          <w:rStyle w:val="Char1"/>
          <w:sz w:val="24"/>
          <w:szCs w:val="24"/>
          <w:rtl/>
        </w:rPr>
        <w:t xml:space="preserve">ح الجامع  </w:t>
      </w:r>
      <w:r w:rsidRPr="00701C7E">
        <w:rPr>
          <w:rStyle w:val="Char1"/>
          <w:rFonts w:hint="cs"/>
          <w:sz w:val="24"/>
          <w:szCs w:val="24"/>
          <w:rtl/>
        </w:rPr>
        <w:t>(</w:t>
      </w:r>
      <w:r w:rsidRPr="00701C7E">
        <w:rPr>
          <w:rStyle w:val="Char1"/>
          <w:sz w:val="24"/>
          <w:szCs w:val="24"/>
          <w:rtl/>
        </w:rPr>
        <w:t>2/22</w:t>
      </w:r>
      <w:r w:rsidRPr="00701C7E">
        <w:rPr>
          <w:rStyle w:val="Char1"/>
          <w:rFonts w:hint="cs"/>
          <w:sz w:val="24"/>
          <w:szCs w:val="24"/>
          <w:rtl/>
        </w:rPr>
        <w:t>)</w:t>
      </w:r>
    </w:p>
  </w:footnote>
  <w:footnote w:id="78">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xml:space="preserve">- لوامع الأنوار </w:t>
      </w:r>
      <w:r w:rsidRPr="00701C7E">
        <w:rPr>
          <w:rtl/>
        </w:rPr>
        <w:t>البه</w:t>
      </w:r>
      <w:r>
        <w:rPr>
          <w:rtl/>
        </w:rPr>
        <w:t>ی</w:t>
      </w:r>
      <w:r w:rsidRPr="00701C7E">
        <w:rPr>
          <w:rtl/>
        </w:rPr>
        <w:t>ة</w:t>
      </w:r>
      <w:r w:rsidRPr="00701C7E">
        <w:rPr>
          <w:rStyle w:val="Char1"/>
          <w:sz w:val="24"/>
          <w:szCs w:val="24"/>
          <w:rtl/>
        </w:rPr>
        <w:t xml:space="preserve"> ص </w:t>
      </w:r>
      <w:r w:rsidRPr="00701C7E">
        <w:rPr>
          <w:rStyle w:val="Char1"/>
          <w:rFonts w:hint="cs"/>
          <w:sz w:val="24"/>
          <w:szCs w:val="24"/>
          <w:rtl/>
        </w:rPr>
        <w:t>(</w:t>
      </w:r>
      <w:r w:rsidRPr="00701C7E">
        <w:rPr>
          <w:rStyle w:val="Char1"/>
          <w:sz w:val="24"/>
          <w:szCs w:val="24"/>
          <w:rtl/>
        </w:rPr>
        <w:t>2/265</w:t>
      </w:r>
      <w:r w:rsidRPr="00701C7E">
        <w:rPr>
          <w:rStyle w:val="Char1"/>
          <w:rFonts w:hint="cs"/>
          <w:sz w:val="24"/>
          <w:szCs w:val="24"/>
          <w:rtl/>
        </w:rPr>
        <w:t>)</w:t>
      </w:r>
    </w:p>
  </w:footnote>
  <w:footnote w:id="79">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متفق عل</w:t>
      </w:r>
      <w:r>
        <w:rPr>
          <w:rStyle w:val="Char1"/>
          <w:sz w:val="24"/>
          <w:szCs w:val="24"/>
          <w:rtl/>
        </w:rPr>
        <w:t>ی</w:t>
      </w:r>
      <w:r w:rsidRPr="00701C7E">
        <w:rPr>
          <w:rStyle w:val="Char1"/>
          <w:sz w:val="24"/>
          <w:szCs w:val="24"/>
          <w:rtl/>
        </w:rPr>
        <w:t>ه، تخر</w:t>
      </w:r>
      <w:r>
        <w:rPr>
          <w:rStyle w:val="Char1"/>
          <w:sz w:val="24"/>
          <w:szCs w:val="24"/>
          <w:rtl/>
        </w:rPr>
        <w:t>ی</w:t>
      </w:r>
      <w:r w:rsidRPr="00701C7E">
        <w:rPr>
          <w:rStyle w:val="Char1"/>
          <w:sz w:val="24"/>
          <w:szCs w:val="24"/>
          <w:rtl/>
        </w:rPr>
        <w:t xml:space="preserve">ج شرح </w:t>
      </w:r>
      <w:r w:rsidRPr="00701C7E">
        <w:rPr>
          <w:rtl/>
        </w:rPr>
        <w:t>عق</w:t>
      </w:r>
      <w:r>
        <w:rPr>
          <w:rtl/>
        </w:rPr>
        <w:t>ی</w:t>
      </w:r>
      <w:r w:rsidRPr="00701C7E">
        <w:rPr>
          <w:rtl/>
        </w:rPr>
        <w:t>دة</w:t>
      </w:r>
      <w:r w:rsidRPr="00701C7E">
        <w:rPr>
          <w:rStyle w:val="Char1"/>
          <w:sz w:val="24"/>
          <w:szCs w:val="24"/>
          <w:rtl/>
        </w:rPr>
        <w:t xml:space="preserve"> </w:t>
      </w:r>
      <w:r w:rsidRPr="00701C7E">
        <w:rPr>
          <w:rtl/>
        </w:rPr>
        <w:t>الطحاو</w:t>
      </w:r>
      <w:r>
        <w:rPr>
          <w:rtl/>
        </w:rPr>
        <w:t>ی</w:t>
      </w:r>
      <w:r w:rsidRPr="00701C7E">
        <w:rPr>
          <w:rtl/>
        </w:rPr>
        <w:t>ة</w:t>
      </w:r>
      <w:r w:rsidRPr="00701C7E">
        <w:rPr>
          <w:rStyle w:val="Char1"/>
          <w:sz w:val="24"/>
          <w:szCs w:val="24"/>
          <w:rtl/>
        </w:rPr>
        <w:t xml:space="preserve"> ص</w:t>
      </w:r>
      <w:r>
        <w:rPr>
          <w:rStyle w:val="Char1"/>
          <w:rFonts w:hint="cs"/>
          <w:sz w:val="24"/>
          <w:szCs w:val="24"/>
          <w:rtl/>
        </w:rPr>
        <w:t xml:space="preserve"> </w:t>
      </w:r>
      <w:r w:rsidRPr="00701C7E">
        <w:rPr>
          <w:rStyle w:val="Char1"/>
          <w:rFonts w:hint="cs"/>
          <w:sz w:val="24"/>
          <w:szCs w:val="24"/>
          <w:rtl/>
        </w:rPr>
        <w:t>(</w:t>
      </w:r>
      <w:r w:rsidRPr="00701C7E">
        <w:rPr>
          <w:rStyle w:val="Char1"/>
          <w:sz w:val="24"/>
          <w:szCs w:val="24"/>
          <w:rtl/>
        </w:rPr>
        <w:t>157</w:t>
      </w:r>
      <w:r w:rsidRPr="00701C7E">
        <w:rPr>
          <w:rStyle w:val="Char1"/>
          <w:rFonts w:hint="cs"/>
          <w:sz w:val="24"/>
          <w:szCs w:val="24"/>
          <w:rtl/>
        </w:rPr>
        <w:t>)</w:t>
      </w:r>
    </w:p>
  </w:footnote>
  <w:footnote w:id="80">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بغو</w:t>
      </w:r>
      <w:r>
        <w:rPr>
          <w:rStyle w:val="Char1"/>
          <w:sz w:val="24"/>
          <w:szCs w:val="24"/>
          <w:rtl/>
        </w:rPr>
        <w:t>ی</w:t>
      </w:r>
      <w:r w:rsidRPr="00701C7E">
        <w:rPr>
          <w:rStyle w:val="Char1"/>
          <w:rFonts w:hint="cs"/>
          <w:sz w:val="24"/>
          <w:szCs w:val="24"/>
          <w:rtl/>
        </w:rPr>
        <w:t>،</w:t>
      </w:r>
      <w:r w:rsidRPr="00701C7E">
        <w:rPr>
          <w:rStyle w:val="Char1"/>
          <w:sz w:val="24"/>
          <w:szCs w:val="24"/>
          <w:rtl/>
        </w:rPr>
        <w:t xml:space="preserve"> در شرح السّن و ابن سعد و امام احمد</w:t>
      </w:r>
      <w:r w:rsidRPr="00701C7E">
        <w:rPr>
          <w:rStyle w:val="Char1"/>
          <w:rFonts w:hint="cs"/>
          <w:sz w:val="24"/>
          <w:szCs w:val="24"/>
          <w:rtl/>
        </w:rPr>
        <w:t>،</w:t>
      </w:r>
      <w:r w:rsidRPr="00701C7E">
        <w:rPr>
          <w:rStyle w:val="Char1"/>
          <w:sz w:val="24"/>
          <w:szCs w:val="24"/>
          <w:rtl/>
        </w:rPr>
        <w:t xml:space="preserve"> در الزّهد روا</w:t>
      </w:r>
      <w:r>
        <w:rPr>
          <w:rStyle w:val="Char1"/>
          <w:sz w:val="24"/>
          <w:szCs w:val="24"/>
          <w:rtl/>
        </w:rPr>
        <w:t>ی</w:t>
      </w:r>
      <w:r w:rsidRPr="00701C7E">
        <w:rPr>
          <w:rStyle w:val="Char1"/>
          <w:sz w:val="24"/>
          <w:szCs w:val="24"/>
          <w:rtl/>
        </w:rPr>
        <w:t>ت کرده</w:t>
      </w:r>
      <w:r w:rsidRPr="00701C7E">
        <w:rPr>
          <w:rStyle w:val="Char1"/>
          <w:rFonts w:hint="cs"/>
          <w:sz w:val="24"/>
          <w:szCs w:val="24"/>
          <w:rtl/>
        </w:rPr>
        <w:t>‌</w:t>
      </w:r>
      <w:r w:rsidRPr="00701C7E">
        <w:rPr>
          <w:rStyle w:val="Char1"/>
          <w:sz w:val="24"/>
          <w:szCs w:val="24"/>
          <w:rtl/>
        </w:rPr>
        <w:t>اند</w:t>
      </w:r>
      <w:r w:rsidRPr="00701C7E">
        <w:rPr>
          <w:rStyle w:val="Char1"/>
          <w:rFonts w:hint="cs"/>
          <w:sz w:val="24"/>
          <w:szCs w:val="24"/>
          <w:rtl/>
        </w:rPr>
        <w:t>. ر.ک: صحیح الجامع الصغیر</w:t>
      </w:r>
      <w:r>
        <w:rPr>
          <w:rStyle w:val="Char1"/>
          <w:rFonts w:hint="cs"/>
          <w:sz w:val="24"/>
          <w:szCs w:val="24"/>
          <w:rtl/>
        </w:rPr>
        <w:t xml:space="preserve"> </w:t>
      </w:r>
      <w:r w:rsidRPr="00701C7E">
        <w:rPr>
          <w:rStyle w:val="Char1"/>
          <w:rFonts w:hint="cs"/>
          <w:sz w:val="24"/>
          <w:szCs w:val="24"/>
          <w:rtl/>
        </w:rPr>
        <w:t>(</w:t>
      </w:r>
      <w:r w:rsidRPr="00701C7E">
        <w:rPr>
          <w:rStyle w:val="Char1"/>
          <w:sz w:val="24"/>
          <w:szCs w:val="24"/>
          <w:rtl/>
        </w:rPr>
        <w:t>1/ 122</w:t>
      </w:r>
      <w:r w:rsidRPr="00701C7E">
        <w:rPr>
          <w:rStyle w:val="Char1"/>
          <w:rFonts w:hint="cs"/>
          <w:sz w:val="24"/>
          <w:szCs w:val="24"/>
          <w:rtl/>
        </w:rPr>
        <w:t>)</w:t>
      </w:r>
    </w:p>
  </w:footnote>
  <w:footnote w:id="81">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xml:space="preserve">- </w:t>
      </w:r>
      <w:r>
        <w:rPr>
          <w:rStyle w:val="Char1"/>
          <w:sz w:val="24"/>
          <w:szCs w:val="24"/>
          <w:rtl/>
        </w:rPr>
        <w:t>ی</w:t>
      </w:r>
      <w:r w:rsidRPr="00701C7E">
        <w:rPr>
          <w:rStyle w:val="Char1"/>
          <w:sz w:val="24"/>
          <w:szCs w:val="24"/>
          <w:rtl/>
        </w:rPr>
        <w:t>هود ادعا م</w:t>
      </w:r>
      <w:r>
        <w:rPr>
          <w:rStyle w:val="Char1"/>
          <w:sz w:val="24"/>
          <w:szCs w:val="24"/>
          <w:rtl/>
        </w:rPr>
        <w:t>ی</w:t>
      </w:r>
      <w:r w:rsidRPr="00701C7E">
        <w:rPr>
          <w:rStyle w:val="Char1"/>
          <w:rFonts w:hint="cs"/>
          <w:sz w:val="24"/>
          <w:szCs w:val="24"/>
          <w:rtl/>
        </w:rPr>
        <w:t>‌</w:t>
      </w:r>
      <w:r w:rsidRPr="00701C7E">
        <w:rPr>
          <w:rStyle w:val="Char1"/>
          <w:sz w:val="24"/>
          <w:szCs w:val="24"/>
          <w:rtl/>
        </w:rPr>
        <w:t>کند</w:t>
      </w:r>
      <w:r w:rsidRPr="00701C7E">
        <w:rPr>
          <w:rStyle w:val="Char1"/>
          <w:rFonts w:hint="cs"/>
          <w:sz w:val="24"/>
          <w:szCs w:val="24"/>
          <w:rtl/>
        </w:rPr>
        <w:t>،</w:t>
      </w:r>
      <w:r w:rsidRPr="00701C7E">
        <w:rPr>
          <w:rStyle w:val="Char1"/>
          <w:sz w:val="24"/>
          <w:szCs w:val="24"/>
          <w:rtl/>
        </w:rPr>
        <w:t xml:space="preserve"> خواهر موس</w:t>
      </w:r>
      <w:r>
        <w:rPr>
          <w:rStyle w:val="Char1"/>
          <w:sz w:val="24"/>
          <w:szCs w:val="24"/>
          <w:rtl/>
        </w:rPr>
        <w:t>ی</w:t>
      </w:r>
      <w:r w:rsidRPr="00701C7E">
        <w:rPr>
          <w:rStyle w:val="Char1"/>
          <w:sz w:val="24"/>
          <w:szCs w:val="24"/>
          <w:rtl/>
        </w:rPr>
        <w:t xml:space="preserve"> و هارون</w:t>
      </w:r>
      <w:r w:rsidRPr="00701C7E">
        <w:rPr>
          <w:rStyle w:val="Char1"/>
          <w:rFonts w:hint="cs"/>
          <w:sz w:val="24"/>
          <w:szCs w:val="24"/>
          <w:rtl/>
        </w:rPr>
        <w:t>،</w:t>
      </w:r>
      <w:r w:rsidRPr="00701C7E">
        <w:rPr>
          <w:rStyle w:val="Char1"/>
          <w:sz w:val="24"/>
          <w:szCs w:val="24"/>
          <w:rtl/>
        </w:rPr>
        <w:t xml:space="preserve"> نب</w:t>
      </w:r>
      <w:r>
        <w:rPr>
          <w:rStyle w:val="Char1"/>
          <w:sz w:val="24"/>
          <w:szCs w:val="24"/>
          <w:rtl/>
        </w:rPr>
        <w:t>ی</w:t>
      </w:r>
      <w:r w:rsidRPr="00701C7E">
        <w:rPr>
          <w:rStyle w:val="Char1"/>
          <w:sz w:val="24"/>
          <w:szCs w:val="24"/>
          <w:rtl/>
        </w:rPr>
        <w:t xml:space="preserve"> بود</w:t>
      </w:r>
      <w:r w:rsidRPr="00701C7E">
        <w:rPr>
          <w:rStyle w:val="Char1"/>
          <w:rFonts w:hint="cs"/>
          <w:sz w:val="24"/>
          <w:szCs w:val="24"/>
          <w:rtl/>
        </w:rPr>
        <w:t>.</w:t>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 xml:space="preserve">لوامع الأنوار </w:t>
      </w:r>
      <w:r w:rsidRPr="00701C7E">
        <w:rPr>
          <w:rtl/>
        </w:rPr>
        <w:t>البه</w:t>
      </w:r>
      <w:r>
        <w:rPr>
          <w:rtl/>
        </w:rPr>
        <w:t>ی</w:t>
      </w:r>
      <w:r w:rsidRPr="00701C7E">
        <w:rPr>
          <w:rtl/>
        </w:rPr>
        <w:t>ة</w:t>
      </w:r>
      <w:r w:rsidRPr="00701C7E">
        <w:rPr>
          <w:rStyle w:val="Char1"/>
          <w:sz w:val="24"/>
          <w:szCs w:val="24"/>
          <w:rtl/>
        </w:rPr>
        <w:t xml:space="preserve">  </w:t>
      </w:r>
      <w:r>
        <w:rPr>
          <w:rStyle w:val="Char1"/>
          <w:rFonts w:hint="cs"/>
          <w:sz w:val="24"/>
          <w:szCs w:val="24"/>
          <w:rtl/>
        </w:rPr>
        <w:t>(</w:t>
      </w:r>
      <w:r w:rsidRPr="00701C7E">
        <w:rPr>
          <w:rStyle w:val="Char1"/>
          <w:sz w:val="24"/>
          <w:szCs w:val="24"/>
          <w:rtl/>
        </w:rPr>
        <w:t>2/266</w:t>
      </w:r>
      <w:r>
        <w:rPr>
          <w:rStyle w:val="Char1"/>
          <w:rFonts w:hint="cs"/>
          <w:sz w:val="24"/>
          <w:szCs w:val="24"/>
          <w:rtl/>
        </w:rPr>
        <w:t>)</w:t>
      </w:r>
    </w:p>
  </w:footnote>
  <w:footnote w:id="82">
    <w:p w:rsidR="00531FA7" w:rsidRPr="004512B0" w:rsidRDefault="00531FA7" w:rsidP="00701C7E">
      <w:pPr>
        <w:pStyle w:val="a2"/>
        <w:rPr>
          <w:rStyle w:val="Char1"/>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Pr>
          <w:rStyle w:val="Char1"/>
          <w:rFonts w:hint="cs"/>
          <w:sz w:val="24"/>
          <w:szCs w:val="24"/>
          <w:rtl/>
        </w:rPr>
        <w:t>(</w:t>
      </w:r>
      <w:r w:rsidRPr="00701C7E">
        <w:rPr>
          <w:rStyle w:val="Char1"/>
          <w:sz w:val="24"/>
          <w:szCs w:val="24"/>
          <w:rtl/>
        </w:rPr>
        <w:t>6/447- 448، 6/ 473</w:t>
      </w:r>
      <w:r>
        <w:rPr>
          <w:rStyle w:val="Char1"/>
          <w:rFonts w:hint="cs"/>
          <w:sz w:val="24"/>
          <w:szCs w:val="24"/>
          <w:rtl/>
        </w:rPr>
        <w:t>)</w:t>
      </w:r>
      <w:r w:rsidRPr="00701C7E">
        <w:rPr>
          <w:rStyle w:val="Char1"/>
          <w:rFonts w:hint="cs"/>
          <w:sz w:val="24"/>
          <w:szCs w:val="24"/>
          <w:rtl/>
        </w:rPr>
        <w:t xml:space="preserve"> </w:t>
      </w:r>
      <w:r w:rsidRPr="00701C7E">
        <w:rPr>
          <w:rStyle w:val="Char1"/>
          <w:sz w:val="24"/>
          <w:szCs w:val="24"/>
          <w:rtl/>
        </w:rPr>
        <w:t xml:space="preserve">و لوامع الأنوار </w:t>
      </w:r>
      <w:r w:rsidRPr="00701C7E">
        <w:rPr>
          <w:rtl/>
        </w:rPr>
        <w:t>البه</w:t>
      </w:r>
      <w:r>
        <w:rPr>
          <w:rtl/>
        </w:rPr>
        <w:t>ی</w:t>
      </w:r>
      <w:r w:rsidRPr="00701C7E">
        <w:rPr>
          <w:rtl/>
        </w:rPr>
        <w:t>ة</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2/266</w:t>
      </w:r>
      <w:r w:rsidRPr="00701C7E">
        <w:rPr>
          <w:rStyle w:val="Char1"/>
          <w:rFonts w:hint="cs"/>
          <w:sz w:val="24"/>
          <w:szCs w:val="24"/>
          <w:rtl/>
        </w:rPr>
        <w:t>)</w:t>
      </w:r>
    </w:p>
  </w:footnote>
  <w:footnote w:id="83">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 447</w:t>
      </w:r>
      <w:r w:rsidRPr="00701C7E">
        <w:rPr>
          <w:rStyle w:val="Char1"/>
          <w:rFonts w:hint="cs"/>
          <w:sz w:val="24"/>
          <w:szCs w:val="24"/>
          <w:rtl/>
        </w:rPr>
        <w:t>)</w:t>
      </w:r>
    </w:p>
  </w:footnote>
  <w:footnote w:id="84">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xml:space="preserve">- </w:t>
      </w:r>
      <w:r w:rsidRPr="00701C7E">
        <w:rPr>
          <w:rtl/>
        </w:rPr>
        <w:t>مشكاة</w:t>
      </w:r>
      <w:r w:rsidRPr="00701C7E">
        <w:rPr>
          <w:rStyle w:val="Char1"/>
          <w:sz w:val="24"/>
          <w:szCs w:val="24"/>
          <w:rtl/>
        </w:rPr>
        <w:t xml:space="preserve"> المصاب</w:t>
      </w:r>
      <w:r>
        <w:rPr>
          <w:rStyle w:val="Char1"/>
          <w:sz w:val="24"/>
          <w:szCs w:val="24"/>
          <w:rtl/>
        </w:rPr>
        <w:t>ی</w:t>
      </w:r>
      <w:r w:rsidRPr="00701C7E">
        <w:rPr>
          <w:rStyle w:val="Char1"/>
          <w:sz w:val="24"/>
          <w:szCs w:val="24"/>
          <w:rtl/>
        </w:rPr>
        <w:t xml:space="preserve">ح </w:t>
      </w:r>
      <w:r w:rsidRPr="00701C7E">
        <w:rPr>
          <w:rStyle w:val="Char1"/>
          <w:rFonts w:hint="cs"/>
          <w:sz w:val="24"/>
          <w:szCs w:val="24"/>
          <w:rtl/>
        </w:rPr>
        <w:t>(</w:t>
      </w:r>
      <w:r w:rsidRPr="00701C7E">
        <w:rPr>
          <w:rStyle w:val="Char1"/>
          <w:sz w:val="24"/>
          <w:szCs w:val="24"/>
          <w:rtl/>
        </w:rPr>
        <w:t>3/118</w:t>
      </w:r>
      <w:r w:rsidRPr="00701C7E">
        <w:rPr>
          <w:rStyle w:val="Char1"/>
          <w:rFonts w:hint="cs"/>
          <w:sz w:val="24"/>
          <w:szCs w:val="24"/>
          <w:rtl/>
        </w:rPr>
        <w:t xml:space="preserve">)، </w:t>
      </w:r>
      <w:r w:rsidRPr="00701C7E">
        <w:rPr>
          <w:rStyle w:val="Char1"/>
          <w:sz w:val="24"/>
          <w:szCs w:val="24"/>
          <w:rtl/>
        </w:rPr>
        <w:t>متّفق عل</w:t>
      </w:r>
      <w:r>
        <w:rPr>
          <w:rStyle w:val="Char1"/>
          <w:sz w:val="24"/>
          <w:szCs w:val="24"/>
          <w:rtl/>
        </w:rPr>
        <w:t>ی</w:t>
      </w:r>
      <w:r w:rsidRPr="00701C7E">
        <w:rPr>
          <w:rStyle w:val="Char1"/>
          <w:sz w:val="24"/>
          <w:szCs w:val="24"/>
          <w:rtl/>
        </w:rPr>
        <w:t>ه</w:t>
      </w:r>
      <w:r w:rsidRPr="00701C7E">
        <w:rPr>
          <w:rStyle w:val="Char1"/>
          <w:rFonts w:hint="cs"/>
          <w:sz w:val="24"/>
          <w:szCs w:val="24"/>
          <w:rtl/>
        </w:rPr>
        <w:t>.</w:t>
      </w:r>
    </w:p>
  </w:footnote>
  <w:footnote w:id="85">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 xml:space="preserve">عالم </w:t>
      </w:r>
      <w:r w:rsidRPr="00701C7E">
        <w:rPr>
          <w:rtl/>
        </w:rPr>
        <w:t>الملائكة</w:t>
      </w:r>
      <w:r w:rsidRPr="00701C7E">
        <w:rPr>
          <w:rStyle w:val="Char1"/>
          <w:sz w:val="24"/>
          <w:szCs w:val="24"/>
          <w:rtl/>
        </w:rPr>
        <w:t xml:space="preserve"> الأبرار</w:t>
      </w:r>
      <w:r w:rsidRPr="00701C7E">
        <w:rPr>
          <w:rStyle w:val="Char1"/>
          <w:rFonts w:hint="cs"/>
          <w:sz w:val="24"/>
          <w:szCs w:val="24"/>
          <w:rtl/>
        </w:rPr>
        <w:t>، جزء دوم</w:t>
      </w:r>
      <w:r w:rsidRPr="00701C7E">
        <w:rPr>
          <w:rStyle w:val="Char1"/>
          <w:sz w:val="24"/>
          <w:szCs w:val="24"/>
          <w:rtl/>
        </w:rPr>
        <w:t xml:space="preserve"> </w:t>
      </w:r>
    </w:p>
  </w:footnote>
  <w:footnote w:id="86">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ابن مردو</w:t>
      </w:r>
      <w:r>
        <w:rPr>
          <w:rStyle w:val="Char1"/>
          <w:sz w:val="24"/>
          <w:szCs w:val="24"/>
          <w:rtl/>
        </w:rPr>
        <w:t>ی</w:t>
      </w:r>
      <w:r w:rsidRPr="00701C7E">
        <w:rPr>
          <w:rStyle w:val="Char1"/>
          <w:sz w:val="24"/>
          <w:szCs w:val="24"/>
          <w:rtl/>
        </w:rPr>
        <w:t>ه</w:t>
      </w:r>
      <w:r w:rsidRPr="00701C7E">
        <w:rPr>
          <w:rStyle w:val="Char1"/>
          <w:rFonts w:hint="cs"/>
          <w:sz w:val="24"/>
          <w:szCs w:val="24"/>
          <w:rtl/>
        </w:rPr>
        <w:t>،</w:t>
      </w:r>
      <w:r w:rsidRPr="00701C7E">
        <w:rPr>
          <w:rStyle w:val="Char1"/>
          <w:sz w:val="24"/>
          <w:szCs w:val="24"/>
          <w:rtl/>
        </w:rPr>
        <w:t xml:space="preserve"> ا</w:t>
      </w:r>
      <w:r>
        <w:rPr>
          <w:rStyle w:val="Char1"/>
          <w:sz w:val="24"/>
          <w:szCs w:val="24"/>
          <w:rtl/>
        </w:rPr>
        <w:t>ی</w:t>
      </w:r>
      <w:r w:rsidRPr="00701C7E">
        <w:rPr>
          <w:rStyle w:val="Char1"/>
          <w:sz w:val="24"/>
          <w:szCs w:val="24"/>
          <w:rtl/>
        </w:rPr>
        <w:t>ن حد</w:t>
      </w:r>
      <w:r>
        <w:rPr>
          <w:rStyle w:val="Char1"/>
          <w:sz w:val="24"/>
          <w:szCs w:val="24"/>
          <w:rtl/>
        </w:rPr>
        <w:t>ی</w:t>
      </w:r>
      <w:r w:rsidRPr="00701C7E">
        <w:rPr>
          <w:rStyle w:val="Char1"/>
          <w:sz w:val="24"/>
          <w:szCs w:val="24"/>
          <w:rtl/>
        </w:rPr>
        <w:t>ث را روا</w:t>
      </w:r>
      <w:r>
        <w:rPr>
          <w:rStyle w:val="Char1"/>
          <w:sz w:val="24"/>
          <w:szCs w:val="24"/>
          <w:rtl/>
        </w:rPr>
        <w:t>ی</w:t>
      </w:r>
      <w:r w:rsidRPr="00701C7E">
        <w:rPr>
          <w:rStyle w:val="Char1"/>
          <w:sz w:val="24"/>
          <w:szCs w:val="24"/>
          <w:rtl/>
        </w:rPr>
        <w:t>ت کرده</w:t>
      </w:r>
      <w:r w:rsidRPr="00701C7E">
        <w:rPr>
          <w:rStyle w:val="Char1"/>
          <w:rFonts w:hint="cs"/>
          <w:sz w:val="24"/>
          <w:szCs w:val="24"/>
          <w:rtl/>
        </w:rPr>
        <w:t xml:space="preserve"> است.</w:t>
      </w:r>
      <w:r w:rsidRPr="00701C7E">
        <w:rPr>
          <w:rStyle w:val="Char1"/>
          <w:sz w:val="24"/>
          <w:szCs w:val="24"/>
          <w:rtl/>
        </w:rPr>
        <w:t xml:space="preserve"> </w:t>
      </w:r>
      <w:r w:rsidRPr="00701C7E">
        <w:rPr>
          <w:rStyle w:val="Char1"/>
          <w:rFonts w:hint="cs"/>
          <w:sz w:val="24"/>
          <w:szCs w:val="24"/>
          <w:rtl/>
        </w:rPr>
        <w:t xml:space="preserve">ر.ک: </w:t>
      </w:r>
      <w:r w:rsidRPr="00701C7E">
        <w:rPr>
          <w:rtl/>
        </w:rPr>
        <w:t>البدا</w:t>
      </w:r>
      <w:r>
        <w:rPr>
          <w:rtl/>
        </w:rPr>
        <w:t>ی</w:t>
      </w:r>
      <w:r w:rsidRPr="00701C7E">
        <w:rPr>
          <w:rtl/>
        </w:rPr>
        <w:t>ة</w:t>
      </w:r>
      <w:r w:rsidRPr="00701C7E">
        <w:rPr>
          <w:rStyle w:val="Char1"/>
          <w:sz w:val="24"/>
          <w:szCs w:val="24"/>
          <w:rtl/>
        </w:rPr>
        <w:t xml:space="preserve"> و </w:t>
      </w:r>
      <w:r w:rsidRPr="00701C7E">
        <w:rPr>
          <w:rtl/>
        </w:rPr>
        <w:t>النّها</w:t>
      </w:r>
      <w:r>
        <w:rPr>
          <w:rtl/>
        </w:rPr>
        <w:t>ی</w:t>
      </w:r>
      <w:r w:rsidRPr="00701C7E">
        <w:rPr>
          <w:rtl/>
        </w:rPr>
        <w:t>ة</w:t>
      </w:r>
      <w:r w:rsidRPr="00701C7E">
        <w:rPr>
          <w:rStyle w:val="Char1"/>
          <w:sz w:val="24"/>
          <w:szCs w:val="24"/>
          <w:rtl/>
        </w:rPr>
        <w:t xml:space="preserve"> (2/61)</w:t>
      </w:r>
    </w:p>
  </w:footnote>
  <w:footnote w:id="87">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احمد روا</w:t>
      </w:r>
      <w:r>
        <w:rPr>
          <w:rStyle w:val="Char1"/>
          <w:sz w:val="24"/>
          <w:szCs w:val="24"/>
          <w:rtl/>
        </w:rPr>
        <w:t>ی</w:t>
      </w:r>
      <w:r w:rsidRPr="00701C7E">
        <w:rPr>
          <w:rStyle w:val="Char1"/>
          <w:sz w:val="24"/>
          <w:szCs w:val="24"/>
          <w:rtl/>
        </w:rPr>
        <w:t xml:space="preserve">ت کرده </w:t>
      </w:r>
      <w:r w:rsidRPr="00701C7E">
        <w:rPr>
          <w:rStyle w:val="Char1"/>
          <w:rFonts w:hint="cs"/>
          <w:sz w:val="24"/>
          <w:szCs w:val="24"/>
          <w:rtl/>
        </w:rPr>
        <w:t xml:space="preserve">است </w:t>
      </w:r>
      <w:r w:rsidRPr="00701C7E">
        <w:rPr>
          <w:rStyle w:val="Char1"/>
          <w:sz w:val="24"/>
          <w:szCs w:val="24"/>
          <w:rtl/>
        </w:rPr>
        <w:t>و سند آن ج</w:t>
      </w:r>
      <w:r>
        <w:rPr>
          <w:rStyle w:val="Char1"/>
          <w:sz w:val="24"/>
          <w:szCs w:val="24"/>
          <w:rtl/>
        </w:rPr>
        <w:t>ی</w:t>
      </w:r>
      <w:r w:rsidRPr="00701C7E">
        <w:rPr>
          <w:rStyle w:val="Char1"/>
          <w:sz w:val="24"/>
          <w:szCs w:val="24"/>
          <w:rtl/>
        </w:rPr>
        <w:t xml:space="preserve">د </w:t>
      </w:r>
      <w:r w:rsidRPr="00701C7E">
        <w:rPr>
          <w:rStyle w:val="Char1"/>
          <w:rFonts w:hint="cs"/>
          <w:sz w:val="24"/>
          <w:szCs w:val="24"/>
          <w:rtl/>
        </w:rPr>
        <w:t>می‌باشد</w:t>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6/477</w:t>
      </w:r>
      <w:r w:rsidRPr="00701C7E">
        <w:rPr>
          <w:rStyle w:val="Char1"/>
          <w:rFonts w:hint="cs"/>
          <w:sz w:val="24"/>
          <w:szCs w:val="24"/>
          <w:rtl/>
        </w:rPr>
        <w:t>)</w:t>
      </w:r>
    </w:p>
  </w:footnote>
  <w:footnote w:id="88">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اجماع درست نم</w:t>
      </w:r>
      <w:r>
        <w:rPr>
          <w:rStyle w:val="Char1"/>
          <w:sz w:val="24"/>
          <w:szCs w:val="24"/>
          <w:rtl/>
        </w:rPr>
        <w:t>ی</w:t>
      </w:r>
      <w:r w:rsidRPr="00701C7E">
        <w:rPr>
          <w:rStyle w:val="Char1"/>
          <w:rFonts w:hint="cs"/>
          <w:sz w:val="24"/>
          <w:szCs w:val="24"/>
          <w:rtl/>
        </w:rPr>
        <w:t>‌</w:t>
      </w:r>
      <w:r w:rsidRPr="00701C7E">
        <w:rPr>
          <w:rStyle w:val="Char1"/>
          <w:sz w:val="24"/>
          <w:szCs w:val="24"/>
          <w:rtl/>
        </w:rPr>
        <w:t>شود</w:t>
      </w:r>
      <w:r w:rsidRPr="00701C7E">
        <w:rPr>
          <w:rStyle w:val="Char1"/>
          <w:rFonts w:hint="cs"/>
          <w:sz w:val="24"/>
          <w:szCs w:val="24"/>
          <w:rtl/>
        </w:rPr>
        <w:t>،</w:t>
      </w:r>
      <w:r w:rsidRPr="00701C7E">
        <w:rPr>
          <w:rStyle w:val="Char1"/>
          <w:sz w:val="24"/>
          <w:szCs w:val="24"/>
          <w:rtl/>
        </w:rPr>
        <w:t xml:space="preserve"> </w:t>
      </w:r>
      <w:r w:rsidRPr="00701C7E">
        <w:rPr>
          <w:rStyle w:val="Char1"/>
          <w:rFonts w:hint="cs"/>
          <w:sz w:val="24"/>
          <w:szCs w:val="24"/>
          <w:rtl/>
        </w:rPr>
        <w:t>پس</w:t>
      </w:r>
      <w:r w:rsidRPr="00701C7E">
        <w:rPr>
          <w:rStyle w:val="Char1"/>
          <w:sz w:val="24"/>
          <w:szCs w:val="24"/>
          <w:rtl/>
        </w:rPr>
        <w:t xml:space="preserve"> از ا</w:t>
      </w:r>
      <w:r>
        <w:rPr>
          <w:rStyle w:val="Char1"/>
          <w:sz w:val="24"/>
          <w:szCs w:val="24"/>
          <w:rtl/>
        </w:rPr>
        <w:t>ی</w:t>
      </w:r>
      <w:r w:rsidRPr="00701C7E">
        <w:rPr>
          <w:rStyle w:val="Char1"/>
          <w:sz w:val="24"/>
          <w:szCs w:val="24"/>
          <w:rtl/>
        </w:rPr>
        <w:t>ن</w:t>
      </w:r>
      <w:r w:rsidRPr="00701C7E">
        <w:rPr>
          <w:rStyle w:val="Char1"/>
          <w:rFonts w:hint="cs"/>
          <w:sz w:val="24"/>
          <w:szCs w:val="24"/>
          <w:rtl/>
        </w:rPr>
        <w:t>‌</w:t>
      </w:r>
      <w:r w:rsidRPr="00701C7E">
        <w:rPr>
          <w:rStyle w:val="Char1"/>
          <w:sz w:val="24"/>
          <w:szCs w:val="24"/>
          <w:rtl/>
        </w:rPr>
        <w:t>که علما</w:t>
      </w:r>
      <w:r>
        <w:rPr>
          <w:rStyle w:val="Char1"/>
          <w:sz w:val="24"/>
          <w:szCs w:val="24"/>
          <w:rtl/>
        </w:rPr>
        <w:t>ی</w:t>
      </w:r>
      <w:r w:rsidRPr="00701C7E">
        <w:rPr>
          <w:rStyle w:val="Char1"/>
          <w:sz w:val="24"/>
          <w:szCs w:val="24"/>
          <w:rtl/>
        </w:rPr>
        <w:t xml:space="preserve"> مخالف شناخته شد، مگر ا</w:t>
      </w:r>
      <w:r>
        <w:rPr>
          <w:rStyle w:val="Char1"/>
          <w:sz w:val="24"/>
          <w:szCs w:val="24"/>
          <w:rtl/>
        </w:rPr>
        <w:t>ی</w:t>
      </w:r>
      <w:r w:rsidRPr="00701C7E">
        <w:rPr>
          <w:rStyle w:val="Char1"/>
          <w:sz w:val="24"/>
          <w:szCs w:val="24"/>
          <w:rtl/>
        </w:rPr>
        <w:t>ن</w:t>
      </w:r>
      <w:r w:rsidRPr="00701C7E">
        <w:rPr>
          <w:rStyle w:val="Char1"/>
          <w:rFonts w:hint="cs"/>
          <w:sz w:val="24"/>
          <w:szCs w:val="24"/>
          <w:rtl/>
        </w:rPr>
        <w:t>‌</w:t>
      </w:r>
      <w:r w:rsidRPr="00701C7E">
        <w:rPr>
          <w:rStyle w:val="Char1"/>
          <w:sz w:val="24"/>
          <w:szCs w:val="24"/>
          <w:rtl/>
        </w:rPr>
        <w:t>که</w:t>
      </w:r>
      <w:r w:rsidRPr="00701C7E">
        <w:rPr>
          <w:rStyle w:val="Char1"/>
          <w:rFonts w:hint="cs"/>
          <w:sz w:val="24"/>
          <w:szCs w:val="24"/>
          <w:rtl/>
        </w:rPr>
        <w:t>،</w:t>
      </w:r>
      <w:r w:rsidRPr="00701C7E">
        <w:rPr>
          <w:rStyle w:val="Char1"/>
          <w:sz w:val="24"/>
          <w:szCs w:val="24"/>
          <w:rtl/>
        </w:rPr>
        <w:t xml:space="preserve"> اجماع</w:t>
      </w:r>
      <w:r w:rsidRPr="00701C7E">
        <w:rPr>
          <w:rStyle w:val="Char1"/>
          <w:rFonts w:hint="cs"/>
          <w:sz w:val="24"/>
          <w:szCs w:val="24"/>
          <w:rtl/>
        </w:rPr>
        <w:t>ی</w:t>
      </w:r>
      <w:r w:rsidRPr="00701C7E">
        <w:rPr>
          <w:rStyle w:val="Char1"/>
          <w:sz w:val="24"/>
          <w:szCs w:val="24"/>
          <w:rtl/>
        </w:rPr>
        <w:t xml:space="preserve"> </w:t>
      </w:r>
      <w:r w:rsidRPr="00701C7E">
        <w:rPr>
          <w:rStyle w:val="Char1"/>
          <w:rFonts w:hint="cs"/>
          <w:sz w:val="24"/>
          <w:szCs w:val="24"/>
          <w:rtl/>
        </w:rPr>
        <w:t>پیش</w:t>
      </w:r>
      <w:r w:rsidRPr="00701C7E">
        <w:rPr>
          <w:rStyle w:val="Char1"/>
          <w:sz w:val="24"/>
          <w:szCs w:val="24"/>
          <w:rtl/>
        </w:rPr>
        <w:t xml:space="preserve"> از آن اختلاف بوده باشد.</w:t>
      </w:r>
    </w:p>
  </w:footnote>
  <w:footnote w:id="89">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6/471، 473</w:t>
      </w:r>
      <w:r w:rsidRPr="00701C7E">
        <w:rPr>
          <w:rStyle w:val="Char1"/>
          <w:rFonts w:hint="cs"/>
          <w:sz w:val="24"/>
          <w:szCs w:val="24"/>
          <w:rtl/>
        </w:rPr>
        <w:t>)</w:t>
      </w:r>
    </w:p>
  </w:footnote>
  <w:footnote w:id="90">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xml:space="preserve"> - روا</w:t>
      </w:r>
      <w:r>
        <w:rPr>
          <w:rStyle w:val="Char1"/>
          <w:sz w:val="24"/>
          <w:szCs w:val="24"/>
          <w:rtl/>
        </w:rPr>
        <w:t>ی</w:t>
      </w:r>
      <w:r w:rsidRPr="00701C7E">
        <w:rPr>
          <w:rStyle w:val="Char1"/>
          <w:sz w:val="24"/>
          <w:szCs w:val="24"/>
          <w:rtl/>
        </w:rPr>
        <w:t>ت مسلم و احمد و نسّائ</w:t>
      </w:r>
      <w:r>
        <w:rPr>
          <w:rStyle w:val="Char1"/>
          <w:sz w:val="24"/>
          <w:szCs w:val="24"/>
          <w:rtl/>
        </w:rPr>
        <w:t>ی</w:t>
      </w:r>
      <w:r w:rsidRPr="00701C7E">
        <w:rPr>
          <w:rStyle w:val="Char1"/>
          <w:sz w:val="24"/>
          <w:szCs w:val="24"/>
          <w:rtl/>
        </w:rPr>
        <w:t xml:space="preserve"> و ابو داود</w:t>
      </w:r>
      <w:r w:rsidRPr="00701C7E">
        <w:rPr>
          <w:rStyle w:val="Char1"/>
          <w:rFonts w:hint="cs"/>
          <w:sz w:val="24"/>
          <w:szCs w:val="24"/>
          <w:rtl/>
        </w:rPr>
        <w:t>. ر.ک:</w:t>
      </w:r>
      <w:r w:rsidRPr="00701C7E">
        <w:rPr>
          <w:rStyle w:val="Char1"/>
          <w:sz w:val="24"/>
          <w:szCs w:val="24"/>
          <w:rtl/>
        </w:rPr>
        <w:t xml:space="preserve"> صح</w:t>
      </w:r>
      <w:r>
        <w:rPr>
          <w:rStyle w:val="Char1"/>
          <w:sz w:val="24"/>
          <w:szCs w:val="24"/>
          <w:rtl/>
        </w:rPr>
        <w:t>ی</w:t>
      </w:r>
      <w:r w:rsidRPr="00701C7E">
        <w:rPr>
          <w:rStyle w:val="Char1"/>
          <w:sz w:val="24"/>
          <w:szCs w:val="24"/>
          <w:rtl/>
        </w:rPr>
        <w:t>ح الجامع الصّغ</w:t>
      </w:r>
      <w:r>
        <w:rPr>
          <w:rStyle w:val="Char1"/>
          <w:sz w:val="24"/>
          <w:szCs w:val="24"/>
          <w:rtl/>
        </w:rPr>
        <w:t>ی</w:t>
      </w:r>
      <w:r w:rsidRPr="00701C7E">
        <w:rPr>
          <w:rStyle w:val="Char1"/>
          <w:sz w:val="24"/>
          <w:szCs w:val="24"/>
          <w:rtl/>
        </w:rPr>
        <w:t xml:space="preserve">ر </w:t>
      </w:r>
      <w:r w:rsidRPr="00701C7E">
        <w:rPr>
          <w:rStyle w:val="Char1"/>
          <w:rFonts w:hint="cs"/>
          <w:sz w:val="24"/>
          <w:szCs w:val="24"/>
          <w:rtl/>
        </w:rPr>
        <w:t>(</w:t>
      </w:r>
      <w:r w:rsidRPr="00701C7E">
        <w:rPr>
          <w:rStyle w:val="Char1"/>
          <w:sz w:val="24"/>
          <w:szCs w:val="24"/>
          <w:rtl/>
        </w:rPr>
        <w:t>5/75).</w:t>
      </w:r>
    </w:p>
  </w:footnote>
  <w:footnote w:id="91">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 579</w:t>
      </w:r>
      <w:r w:rsidRPr="00701C7E">
        <w:rPr>
          <w:rStyle w:val="Char1"/>
          <w:rFonts w:hint="cs"/>
          <w:sz w:val="24"/>
          <w:szCs w:val="24"/>
          <w:rtl/>
        </w:rPr>
        <w:t>)</w:t>
      </w:r>
    </w:p>
  </w:footnote>
  <w:footnote w:id="92">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w:t>
      </w:r>
      <w:r w:rsidRPr="00701C7E">
        <w:rPr>
          <w:rStyle w:val="Char1"/>
          <w:rFonts w:hint="cs"/>
          <w:sz w:val="24"/>
          <w:szCs w:val="24"/>
          <w:rtl/>
        </w:rPr>
        <w:t xml:space="preserve"> قبلی، همان صفحه</w:t>
      </w:r>
    </w:p>
  </w:footnote>
  <w:footnote w:id="93">
    <w:p w:rsidR="00531FA7" w:rsidRPr="00701C7E" w:rsidRDefault="00531FA7" w:rsidP="00701C7E">
      <w:pPr>
        <w:pStyle w:val="a2"/>
        <w:rPr>
          <w:rStyle w:val="Char1"/>
          <w:sz w:val="24"/>
          <w:szCs w:val="24"/>
        </w:rPr>
      </w:pPr>
      <w:r w:rsidRPr="00701C7E">
        <w:rPr>
          <w:rStyle w:val="Char1"/>
          <w:sz w:val="24"/>
          <w:szCs w:val="24"/>
          <w:rtl/>
        </w:rPr>
        <w:t>-</w:t>
      </w:r>
      <w:r w:rsidRPr="00701C7E">
        <w:rPr>
          <w:rStyle w:val="Char1"/>
          <w:sz w:val="24"/>
          <w:szCs w:val="24"/>
          <w:rtl/>
        </w:rPr>
        <w:footnoteRef/>
      </w:r>
      <w:r w:rsidRPr="00701C7E">
        <w:rPr>
          <w:rStyle w:val="Char1"/>
          <w:sz w:val="24"/>
          <w:szCs w:val="24"/>
          <w:rtl/>
        </w:rPr>
        <w:t xml:space="preserve"> </w:t>
      </w:r>
      <w:r w:rsidRPr="00701C7E">
        <w:rPr>
          <w:rStyle w:val="Char1"/>
          <w:rFonts w:hint="cs"/>
          <w:sz w:val="24"/>
          <w:szCs w:val="24"/>
          <w:rtl/>
        </w:rPr>
        <w:t>صحیح بخاری، (1482)</w:t>
      </w:r>
    </w:p>
  </w:footnote>
  <w:footnote w:id="94">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ابن سعد و ابن حبّان روا</w:t>
      </w:r>
      <w:r>
        <w:rPr>
          <w:rStyle w:val="Char1"/>
          <w:sz w:val="24"/>
          <w:szCs w:val="24"/>
          <w:rtl/>
        </w:rPr>
        <w:t>ی</w:t>
      </w:r>
      <w:r w:rsidRPr="00701C7E">
        <w:rPr>
          <w:rStyle w:val="Char1"/>
          <w:sz w:val="24"/>
          <w:szCs w:val="24"/>
          <w:rtl/>
        </w:rPr>
        <w:t xml:space="preserve">ت کرده اند </w:t>
      </w:r>
      <w:r w:rsidRPr="00701C7E">
        <w:rPr>
          <w:rStyle w:val="Char1"/>
          <w:rFonts w:hint="cs"/>
          <w:sz w:val="24"/>
          <w:szCs w:val="24"/>
          <w:rtl/>
        </w:rPr>
        <w:t xml:space="preserve">. ر.ک: </w:t>
      </w:r>
      <w:r w:rsidRPr="00701C7E">
        <w:rPr>
          <w:rStyle w:val="Char1"/>
          <w:sz w:val="24"/>
          <w:szCs w:val="24"/>
          <w:rtl/>
        </w:rPr>
        <w:t>نگاه کن به صح</w:t>
      </w:r>
      <w:r>
        <w:rPr>
          <w:rStyle w:val="Char1"/>
          <w:sz w:val="24"/>
          <w:szCs w:val="24"/>
          <w:rtl/>
        </w:rPr>
        <w:t>ی</w:t>
      </w:r>
      <w:r w:rsidRPr="00701C7E">
        <w:rPr>
          <w:rStyle w:val="Char1"/>
          <w:sz w:val="24"/>
          <w:szCs w:val="24"/>
          <w:rtl/>
        </w:rPr>
        <w:t>ح الجامع الصّغ</w:t>
      </w:r>
      <w:r>
        <w:rPr>
          <w:rStyle w:val="Char1"/>
          <w:sz w:val="24"/>
          <w:szCs w:val="24"/>
          <w:rtl/>
        </w:rPr>
        <w:t>ی</w:t>
      </w:r>
      <w:r w:rsidRPr="00701C7E">
        <w:rPr>
          <w:rStyle w:val="Char1"/>
          <w:sz w:val="24"/>
          <w:szCs w:val="24"/>
          <w:rtl/>
        </w:rPr>
        <w:t xml:space="preserve">ر </w:t>
      </w:r>
      <w:r w:rsidRPr="00701C7E">
        <w:rPr>
          <w:rStyle w:val="Char1"/>
          <w:rFonts w:hint="cs"/>
          <w:sz w:val="24"/>
          <w:szCs w:val="24"/>
          <w:rtl/>
        </w:rPr>
        <w:t>(</w:t>
      </w:r>
      <w:r w:rsidRPr="00701C7E">
        <w:rPr>
          <w:rStyle w:val="Char1"/>
          <w:sz w:val="24"/>
          <w:szCs w:val="24"/>
          <w:rtl/>
        </w:rPr>
        <w:t>3/55</w:t>
      </w:r>
      <w:r w:rsidRPr="00701C7E">
        <w:rPr>
          <w:rStyle w:val="Char1"/>
          <w:rFonts w:hint="cs"/>
          <w:sz w:val="24"/>
          <w:szCs w:val="24"/>
          <w:rtl/>
        </w:rPr>
        <w:t>)</w:t>
      </w:r>
    </w:p>
  </w:footnote>
  <w:footnote w:id="95">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بخار</w:t>
      </w:r>
      <w:r>
        <w:rPr>
          <w:rStyle w:val="Char1"/>
          <w:sz w:val="24"/>
          <w:szCs w:val="24"/>
          <w:rtl/>
        </w:rPr>
        <w:t>ی</w:t>
      </w:r>
      <w:r w:rsidRPr="00701C7E">
        <w:rPr>
          <w:rStyle w:val="Char1"/>
          <w:sz w:val="24"/>
          <w:szCs w:val="24"/>
          <w:rtl/>
        </w:rPr>
        <w:t xml:space="preserve"> و مسلم</w:t>
      </w:r>
      <w:r w:rsidRPr="00701C7E">
        <w:rPr>
          <w:rStyle w:val="Char1"/>
          <w:rFonts w:hint="cs"/>
          <w:sz w:val="24"/>
          <w:szCs w:val="24"/>
          <w:rtl/>
        </w:rPr>
        <w:t xml:space="preserve">. ر.ک: </w:t>
      </w:r>
      <w:r w:rsidRPr="00701C7E">
        <w:rPr>
          <w:rStyle w:val="Char1"/>
          <w:sz w:val="24"/>
          <w:szCs w:val="24"/>
          <w:rtl/>
        </w:rPr>
        <w:t>سلسلة الأحاد</w:t>
      </w:r>
      <w:r>
        <w:rPr>
          <w:rStyle w:val="Char1"/>
          <w:sz w:val="24"/>
          <w:szCs w:val="24"/>
          <w:rtl/>
        </w:rPr>
        <w:t>ی</w:t>
      </w:r>
      <w:r w:rsidRPr="00701C7E">
        <w:rPr>
          <w:rStyle w:val="Char1"/>
          <w:sz w:val="24"/>
          <w:szCs w:val="24"/>
          <w:rtl/>
        </w:rPr>
        <w:t xml:space="preserve">ث </w:t>
      </w:r>
      <w:r w:rsidRPr="00701C7E">
        <w:rPr>
          <w:rtl/>
        </w:rPr>
        <w:t>الصح</w:t>
      </w:r>
      <w:r>
        <w:rPr>
          <w:rtl/>
        </w:rPr>
        <w:t>ی</w:t>
      </w:r>
      <w:r w:rsidRPr="00701C7E">
        <w:rPr>
          <w:rtl/>
        </w:rPr>
        <w:t>حة</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2/316</w:t>
      </w:r>
      <w:r w:rsidRPr="00701C7E">
        <w:rPr>
          <w:rStyle w:val="Char1"/>
          <w:rFonts w:hint="cs"/>
          <w:sz w:val="24"/>
          <w:szCs w:val="24"/>
          <w:rtl/>
        </w:rPr>
        <w:t>)</w:t>
      </w:r>
      <w:r w:rsidRPr="00701C7E">
        <w:rPr>
          <w:rStyle w:val="Char1"/>
          <w:sz w:val="24"/>
          <w:szCs w:val="24"/>
          <w:rtl/>
        </w:rPr>
        <w:t xml:space="preserve"> </w:t>
      </w:r>
    </w:p>
  </w:footnote>
  <w:footnote w:id="96">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w:t>
      </w:r>
      <w:r w:rsidRPr="00701C7E">
        <w:rPr>
          <w:rStyle w:val="Char1"/>
          <w:rFonts w:hint="cs"/>
          <w:sz w:val="24"/>
          <w:szCs w:val="24"/>
          <w:rtl/>
        </w:rPr>
        <w:t xml:space="preserve"> </w:t>
      </w:r>
      <w:r w:rsidRPr="00701C7E">
        <w:rPr>
          <w:rStyle w:val="Char1"/>
          <w:sz w:val="24"/>
          <w:szCs w:val="24"/>
          <w:rtl/>
        </w:rPr>
        <w:t xml:space="preserve">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8/255</w:t>
      </w:r>
      <w:r w:rsidRPr="00701C7E">
        <w:rPr>
          <w:rStyle w:val="Char1"/>
          <w:rFonts w:hint="cs"/>
          <w:sz w:val="24"/>
          <w:szCs w:val="24"/>
          <w:rtl/>
        </w:rPr>
        <w:t>)</w:t>
      </w:r>
    </w:p>
  </w:footnote>
  <w:footnote w:id="97">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امام احمد با سند صح</w:t>
      </w:r>
      <w:r>
        <w:rPr>
          <w:rStyle w:val="Char1"/>
          <w:sz w:val="24"/>
          <w:szCs w:val="24"/>
          <w:rtl/>
        </w:rPr>
        <w:t>ی</w:t>
      </w:r>
      <w:r w:rsidRPr="00701C7E">
        <w:rPr>
          <w:rStyle w:val="Char1"/>
          <w:sz w:val="24"/>
          <w:szCs w:val="24"/>
          <w:rtl/>
        </w:rPr>
        <w:t xml:space="preserve">ح </w:t>
      </w:r>
      <w:r w:rsidRPr="00701C7E">
        <w:rPr>
          <w:rStyle w:val="Char1"/>
          <w:rFonts w:hint="cs"/>
          <w:sz w:val="24"/>
          <w:szCs w:val="24"/>
          <w:rtl/>
        </w:rPr>
        <w:t xml:space="preserve">ر.ک: </w:t>
      </w:r>
      <w:r w:rsidRPr="00701C7E">
        <w:rPr>
          <w:rStyle w:val="Char1"/>
          <w:sz w:val="24"/>
          <w:szCs w:val="24"/>
          <w:rtl/>
        </w:rPr>
        <w:t>جامع صغ</w:t>
      </w:r>
      <w:r>
        <w:rPr>
          <w:rStyle w:val="Char1"/>
          <w:sz w:val="24"/>
          <w:szCs w:val="24"/>
          <w:rtl/>
        </w:rPr>
        <w:t>ی</w:t>
      </w:r>
      <w:r w:rsidRPr="00701C7E">
        <w:rPr>
          <w:rStyle w:val="Char1"/>
          <w:sz w:val="24"/>
          <w:szCs w:val="24"/>
          <w:rtl/>
        </w:rPr>
        <w:t xml:space="preserve">ر </w:t>
      </w:r>
      <w:r w:rsidRPr="00701C7E">
        <w:rPr>
          <w:rStyle w:val="Char1"/>
          <w:rFonts w:hint="cs"/>
          <w:sz w:val="24"/>
          <w:szCs w:val="24"/>
          <w:rtl/>
        </w:rPr>
        <w:t>(</w:t>
      </w:r>
      <w:r w:rsidRPr="00701C7E">
        <w:rPr>
          <w:rStyle w:val="Char1"/>
          <w:sz w:val="24"/>
          <w:szCs w:val="24"/>
          <w:rtl/>
        </w:rPr>
        <w:t>5/ 46</w:t>
      </w:r>
      <w:r w:rsidRPr="00701C7E">
        <w:rPr>
          <w:rStyle w:val="Char1"/>
          <w:rFonts w:hint="cs"/>
          <w:sz w:val="24"/>
          <w:szCs w:val="24"/>
          <w:rtl/>
        </w:rPr>
        <w:t>)</w:t>
      </w:r>
    </w:p>
  </w:footnote>
  <w:footnote w:id="98">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روا</w:t>
      </w:r>
      <w:r>
        <w:rPr>
          <w:rStyle w:val="Char1"/>
          <w:sz w:val="24"/>
          <w:szCs w:val="24"/>
          <w:rtl/>
        </w:rPr>
        <w:t>ی</w:t>
      </w:r>
      <w:r w:rsidRPr="00701C7E">
        <w:rPr>
          <w:rStyle w:val="Char1"/>
          <w:sz w:val="24"/>
          <w:szCs w:val="24"/>
          <w:rtl/>
        </w:rPr>
        <w:t>ت ابو داود و نسّائ</w:t>
      </w:r>
      <w:r>
        <w:rPr>
          <w:rStyle w:val="Char1"/>
          <w:sz w:val="24"/>
          <w:szCs w:val="24"/>
          <w:rtl/>
        </w:rPr>
        <w:t>ی</w:t>
      </w:r>
      <w:r w:rsidRPr="00701C7E">
        <w:rPr>
          <w:rStyle w:val="Char1"/>
          <w:sz w:val="24"/>
          <w:szCs w:val="24"/>
          <w:rtl/>
        </w:rPr>
        <w:t xml:space="preserve"> ، و ابن خز</w:t>
      </w:r>
      <w:r>
        <w:rPr>
          <w:rStyle w:val="Char1"/>
          <w:sz w:val="24"/>
          <w:szCs w:val="24"/>
          <w:rtl/>
        </w:rPr>
        <w:t>ی</w:t>
      </w:r>
      <w:r w:rsidRPr="00701C7E">
        <w:rPr>
          <w:rStyle w:val="Char1"/>
          <w:sz w:val="24"/>
          <w:szCs w:val="24"/>
          <w:rtl/>
        </w:rPr>
        <w:t xml:space="preserve">مه و </w:t>
      </w:r>
      <w:r w:rsidRPr="00701C7E">
        <w:rPr>
          <w:rStyle w:val="Char1"/>
          <w:rFonts w:hint="cs"/>
          <w:sz w:val="24"/>
          <w:szCs w:val="24"/>
          <w:rtl/>
        </w:rPr>
        <w:t>دیگران،</w:t>
      </w:r>
      <w:r w:rsidRPr="00701C7E">
        <w:rPr>
          <w:rStyle w:val="Char1"/>
          <w:sz w:val="24"/>
          <w:szCs w:val="24"/>
          <w:rtl/>
        </w:rPr>
        <w:t xml:space="preserve"> صحّت آن را تأ</w:t>
      </w:r>
      <w:r>
        <w:rPr>
          <w:rStyle w:val="Char1"/>
          <w:sz w:val="24"/>
          <w:szCs w:val="24"/>
          <w:rtl/>
        </w:rPr>
        <w:t>یی</w:t>
      </w:r>
      <w:r w:rsidRPr="00701C7E">
        <w:rPr>
          <w:rStyle w:val="Char1"/>
          <w:sz w:val="24"/>
          <w:szCs w:val="24"/>
          <w:rtl/>
        </w:rPr>
        <w:t>د کرده</w:t>
      </w:r>
      <w:r w:rsidRPr="00701C7E">
        <w:rPr>
          <w:rStyle w:val="Char1"/>
          <w:rFonts w:hint="cs"/>
          <w:sz w:val="24"/>
          <w:szCs w:val="24"/>
          <w:rtl/>
        </w:rPr>
        <w:t>‌</w:t>
      </w:r>
      <w:r w:rsidRPr="00701C7E">
        <w:rPr>
          <w:rStyle w:val="Char1"/>
          <w:sz w:val="24"/>
          <w:szCs w:val="24"/>
          <w:rtl/>
        </w:rPr>
        <w:t xml:space="preserve">اند </w:t>
      </w:r>
      <w:r w:rsidRPr="00701C7E">
        <w:rPr>
          <w:rStyle w:val="Char1"/>
          <w:rFonts w:hint="cs"/>
          <w:sz w:val="24"/>
          <w:szCs w:val="24"/>
          <w:rtl/>
        </w:rPr>
        <w:t>ر.ک</w:t>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sidRPr="00701C7E">
        <w:rPr>
          <w:rStyle w:val="Char1"/>
          <w:rFonts w:hint="cs"/>
          <w:sz w:val="24"/>
          <w:szCs w:val="24"/>
          <w:rtl/>
        </w:rPr>
        <w:t>(</w:t>
      </w:r>
      <w:r w:rsidRPr="00701C7E">
        <w:rPr>
          <w:rStyle w:val="Char1"/>
          <w:sz w:val="24"/>
          <w:szCs w:val="24"/>
          <w:rtl/>
        </w:rPr>
        <w:t>6/488)</w:t>
      </w:r>
    </w:p>
  </w:footnote>
  <w:footnote w:id="99">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البدا</w:t>
      </w:r>
      <w:r>
        <w:rPr>
          <w:rStyle w:val="Char1"/>
          <w:sz w:val="24"/>
          <w:szCs w:val="24"/>
          <w:rtl/>
        </w:rPr>
        <w:t>ی</w:t>
      </w:r>
      <w:r w:rsidRPr="00701C7E">
        <w:rPr>
          <w:rStyle w:val="Char1"/>
          <w:sz w:val="24"/>
          <w:szCs w:val="24"/>
          <w:rtl/>
        </w:rPr>
        <w:t>ه و النّها</w:t>
      </w:r>
      <w:r>
        <w:rPr>
          <w:rStyle w:val="Char1"/>
          <w:sz w:val="24"/>
          <w:szCs w:val="24"/>
          <w:rtl/>
        </w:rPr>
        <w:t>ی</w:t>
      </w:r>
      <w:r w:rsidRPr="00701C7E">
        <w:rPr>
          <w:rStyle w:val="Char1"/>
          <w:sz w:val="24"/>
          <w:szCs w:val="24"/>
          <w:rtl/>
        </w:rPr>
        <w:t>ه (2/40)</w:t>
      </w:r>
    </w:p>
  </w:footnote>
  <w:footnote w:id="100">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ا</w:t>
      </w:r>
      <w:r>
        <w:rPr>
          <w:rStyle w:val="Char1"/>
          <w:sz w:val="24"/>
          <w:szCs w:val="24"/>
          <w:rtl/>
        </w:rPr>
        <w:t>ی</w:t>
      </w:r>
      <w:r w:rsidRPr="00701C7E">
        <w:rPr>
          <w:rStyle w:val="Char1"/>
          <w:sz w:val="24"/>
          <w:szCs w:val="24"/>
          <w:rtl/>
        </w:rPr>
        <w:t>ن</w:t>
      </w:r>
      <w:r w:rsidRPr="00701C7E">
        <w:rPr>
          <w:rStyle w:val="Char1"/>
          <w:rFonts w:hint="cs"/>
          <w:sz w:val="24"/>
          <w:szCs w:val="24"/>
          <w:rtl/>
        </w:rPr>
        <w:t xml:space="preserve"> مورد،</w:t>
      </w:r>
      <w:r w:rsidRPr="00701C7E">
        <w:rPr>
          <w:rStyle w:val="Char1"/>
          <w:sz w:val="24"/>
          <w:szCs w:val="24"/>
          <w:rtl/>
        </w:rPr>
        <w:t xml:space="preserve"> بر ب</w:t>
      </w:r>
      <w:r>
        <w:rPr>
          <w:rStyle w:val="Char1"/>
          <w:sz w:val="24"/>
          <w:szCs w:val="24"/>
          <w:rtl/>
        </w:rPr>
        <w:t>ی</w:t>
      </w:r>
      <w:r w:rsidRPr="00701C7E">
        <w:rPr>
          <w:rStyle w:val="Char1"/>
          <w:sz w:val="24"/>
          <w:szCs w:val="24"/>
          <w:rtl/>
        </w:rPr>
        <w:t>نش درست مسلم</w:t>
      </w:r>
      <w:r w:rsidRPr="00701C7E">
        <w:rPr>
          <w:rStyle w:val="Char1"/>
          <w:rFonts w:hint="cs"/>
          <w:sz w:val="24"/>
          <w:szCs w:val="24"/>
          <w:rtl/>
        </w:rPr>
        <w:t>نا</w:t>
      </w:r>
      <w:r w:rsidRPr="00701C7E">
        <w:rPr>
          <w:rStyle w:val="Char1"/>
          <w:sz w:val="24"/>
          <w:szCs w:val="24"/>
          <w:rtl/>
        </w:rPr>
        <w:t xml:space="preserve">ن آن </w:t>
      </w:r>
      <w:r w:rsidRPr="00701C7E">
        <w:rPr>
          <w:rStyle w:val="Char1"/>
          <w:rFonts w:hint="cs"/>
          <w:sz w:val="24"/>
          <w:szCs w:val="24"/>
          <w:rtl/>
        </w:rPr>
        <w:t xml:space="preserve">زمان </w:t>
      </w:r>
      <w:r w:rsidRPr="00701C7E">
        <w:rPr>
          <w:rStyle w:val="Char1"/>
          <w:sz w:val="24"/>
          <w:szCs w:val="24"/>
          <w:rtl/>
        </w:rPr>
        <w:t>دلالت م</w:t>
      </w:r>
      <w:r>
        <w:rPr>
          <w:rStyle w:val="Char1"/>
          <w:sz w:val="24"/>
          <w:szCs w:val="24"/>
          <w:rtl/>
        </w:rPr>
        <w:t>ی</w:t>
      </w:r>
      <w:r w:rsidRPr="00701C7E">
        <w:rPr>
          <w:rStyle w:val="Char1"/>
          <w:rFonts w:hint="cs"/>
          <w:sz w:val="24"/>
          <w:szCs w:val="24"/>
          <w:rtl/>
        </w:rPr>
        <w:t>‌</w:t>
      </w:r>
      <w:r w:rsidRPr="00701C7E">
        <w:rPr>
          <w:rStyle w:val="Char1"/>
          <w:sz w:val="24"/>
          <w:szCs w:val="24"/>
          <w:rtl/>
        </w:rPr>
        <w:t>کند، چون احترام گذاشتن مرده</w:t>
      </w:r>
      <w:r w:rsidRPr="00701C7E">
        <w:rPr>
          <w:rStyle w:val="Char1"/>
          <w:rFonts w:hint="cs"/>
          <w:sz w:val="24"/>
          <w:szCs w:val="24"/>
          <w:rtl/>
        </w:rPr>
        <w:t>،</w:t>
      </w:r>
      <w:r w:rsidRPr="00701C7E">
        <w:rPr>
          <w:rStyle w:val="Char1"/>
          <w:sz w:val="24"/>
          <w:szCs w:val="24"/>
          <w:rtl/>
        </w:rPr>
        <w:t xml:space="preserve"> دفن کردن اوست، فرق نم</w:t>
      </w:r>
      <w:r>
        <w:rPr>
          <w:rStyle w:val="Char1"/>
          <w:sz w:val="24"/>
          <w:szCs w:val="24"/>
          <w:rtl/>
        </w:rPr>
        <w:t>ی</w:t>
      </w:r>
      <w:r w:rsidRPr="00701C7E">
        <w:rPr>
          <w:rStyle w:val="Char1"/>
          <w:rFonts w:hint="cs"/>
          <w:sz w:val="24"/>
          <w:szCs w:val="24"/>
          <w:rtl/>
        </w:rPr>
        <w:t>‌</w:t>
      </w:r>
      <w:r w:rsidRPr="00701C7E">
        <w:rPr>
          <w:rStyle w:val="Char1"/>
          <w:sz w:val="24"/>
          <w:szCs w:val="24"/>
          <w:rtl/>
        </w:rPr>
        <w:t>کند نب</w:t>
      </w:r>
      <w:r>
        <w:rPr>
          <w:rStyle w:val="Char1"/>
          <w:sz w:val="24"/>
          <w:szCs w:val="24"/>
          <w:rtl/>
        </w:rPr>
        <w:t>ی</w:t>
      </w:r>
      <w:r w:rsidRPr="00701C7E">
        <w:rPr>
          <w:rStyle w:val="Char1"/>
          <w:sz w:val="24"/>
          <w:szCs w:val="24"/>
          <w:rtl/>
        </w:rPr>
        <w:t xml:space="preserve"> باشد </w:t>
      </w:r>
      <w:r>
        <w:rPr>
          <w:rStyle w:val="Char1"/>
          <w:sz w:val="24"/>
          <w:szCs w:val="24"/>
          <w:rtl/>
        </w:rPr>
        <w:t>ی</w:t>
      </w:r>
      <w:r w:rsidRPr="00701C7E">
        <w:rPr>
          <w:rStyle w:val="Char1"/>
          <w:sz w:val="24"/>
          <w:szCs w:val="24"/>
          <w:rtl/>
        </w:rPr>
        <w:t>ا غ</w:t>
      </w:r>
      <w:r>
        <w:rPr>
          <w:rStyle w:val="Char1"/>
          <w:sz w:val="24"/>
          <w:szCs w:val="24"/>
          <w:rtl/>
        </w:rPr>
        <w:t>ی</w:t>
      </w:r>
      <w:r w:rsidRPr="00701C7E">
        <w:rPr>
          <w:rStyle w:val="Char1"/>
          <w:sz w:val="24"/>
          <w:szCs w:val="24"/>
          <w:rtl/>
        </w:rPr>
        <w:t>ر نب</w:t>
      </w:r>
      <w:r>
        <w:rPr>
          <w:rStyle w:val="Char1"/>
          <w:sz w:val="24"/>
          <w:szCs w:val="24"/>
          <w:rtl/>
        </w:rPr>
        <w:t>ی</w:t>
      </w:r>
      <w:r w:rsidRPr="00701C7E">
        <w:rPr>
          <w:rStyle w:val="Char1"/>
          <w:sz w:val="24"/>
          <w:szCs w:val="24"/>
          <w:rtl/>
        </w:rPr>
        <w:t xml:space="preserve"> و قبرها</w:t>
      </w:r>
      <w:r>
        <w:rPr>
          <w:rStyle w:val="Char1"/>
          <w:sz w:val="24"/>
          <w:szCs w:val="24"/>
          <w:rtl/>
        </w:rPr>
        <w:t>ی</w:t>
      </w:r>
      <w:r w:rsidRPr="00701C7E">
        <w:rPr>
          <w:rStyle w:val="Char1"/>
          <w:sz w:val="24"/>
          <w:szCs w:val="24"/>
          <w:rtl/>
        </w:rPr>
        <w:t xml:space="preserve"> متعدّد</w:t>
      </w:r>
      <w:r>
        <w:rPr>
          <w:rStyle w:val="Char1"/>
          <w:sz w:val="24"/>
          <w:szCs w:val="24"/>
          <w:rtl/>
        </w:rPr>
        <w:t>ی</w:t>
      </w:r>
      <w:r w:rsidRPr="00701C7E">
        <w:rPr>
          <w:rStyle w:val="Char1"/>
          <w:sz w:val="24"/>
          <w:szCs w:val="24"/>
          <w:rtl/>
        </w:rPr>
        <w:t xml:space="preserve"> که حفر کردند</w:t>
      </w:r>
      <w:r w:rsidRPr="00701C7E">
        <w:rPr>
          <w:rStyle w:val="Char1"/>
          <w:rFonts w:hint="cs"/>
          <w:sz w:val="24"/>
          <w:szCs w:val="24"/>
          <w:rtl/>
        </w:rPr>
        <w:t>ف</w:t>
      </w:r>
      <w:r w:rsidRPr="00701C7E">
        <w:rPr>
          <w:rStyle w:val="Char1"/>
          <w:sz w:val="24"/>
          <w:szCs w:val="24"/>
          <w:rtl/>
        </w:rPr>
        <w:t xml:space="preserve"> به منظور مخف</w:t>
      </w:r>
      <w:r>
        <w:rPr>
          <w:rStyle w:val="Char1"/>
          <w:sz w:val="24"/>
          <w:szCs w:val="24"/>
          <w:rtl/>
        </w:rPr>
        <w:t>ی</w:t>
      </w:r>
      <w:r w:rsidRPr="00701C7E">
        <w:rPr>
          <w:rStyle w:val="Char1"/>
          <w:sz w:val="24"/>
          <w:szCs w:val="24"/>
          <w:rtl/>
        </w:rPr>
        <w:t xml:space="preserve"> کردنش از مردم </w:t>
      </w:r>
      <w:r w:rsidRPr="00701C7E">
        <w:rPr>
          <w:rStyle w:val="Char1"/>
          <w:rFonts w:hint="cs"/>
          <w:sz w:val="24"/>
          <w:szCs w:val="24"/>
          <w:rtl/>
        </w:rPr>
        <w:t xml:space="preserve">بود، </w:t>
      </w:r>
      <w:r w:rsidRPr="00701C7E">
        <w:rPr>
          <w:rStyle w:val="Char1"/>
          <w:sz w:val="24"/>
          <w:szCs w:val="24"/>
          <w:rtl/>
        </w:rPr>
        <w:t>تا قبرش را دوباره نبش نکنند</w:t>
      </w:r>
      <w:r w:rsidRPr="00701C7E">
        <w:rPr>
          <w:rStyle w:val="Char1"/>
          <w:rFonts w:hint="cs"/>
          <w:sz w:val="24"/>
          <w:szCs w:val="24"/>
          <w:rtl/>
        </w:rPr>
        <w:t>،</w:t>
      </w:r>
      <w:r w:rsidRPr="00701C7E">
        <w:rPr>
          <w:rStyle w:val="Char1"/>
          <w:sz w:val="24"/>
          <w:szCs w:val="24"/>
          <w:rtl/>
        </w:rPr>
        <w:t xml:space="preserve"> چون موجب اذ</w:t>
      </w:r>
      <w:r>
        <w:rPr>
          <w:rStyle w:val="Char1"/>
          <w:sz w:val="24"/>
          <w:szCs w:val="24"/>
          <w:rtl/>
        </w:rPr>
        <w:t>ی</w:t>
      </w:r>
      <w:r w:rsidRPr="00701C7E">
        <w:rPr>
          <w:rStyle w:val="Char1"/>
          <w:sz w:val="24"/>
          <w:szCs w:val="24"/>
          <w:rtl/>
        </w:rPr>
        <w:t>ت و آزار رساندن به آن نب</w:t>
      </w:r>
      <w:r>
        <w:rPr>
          <w:rStyle w:val="Char1"/>
          <w:sz w:val="24"/>
          <w:szCs w:val="24"/>
          <w:rtl/>
        </w:rPr>
        <w:t>ی</w:t>
      </w:r>
      <w:r w:rsidRPr="00701C7E">
        <w:rPr>
          <w:rStyle w:val="Char1"/>
          <w:sz w:val="24"/>
          <w:szCs w:val="24"/>
          <w:rtl/>
        </w:rPr>
        <w:t xml:space="preserve"> بزرگوار است و گاه</w:t>
      </w:r>
      <w:r>
        <w:rPr>
          <w:rStyle w:val="Char1"/>
          <w:sz w:val="24"/>
          <w:szCs w:val="24"/>
          <w:rtl/>
        </w:rPr>
        <w:t>ی</w:t>
      </w:r>
      <w:r w:rsidRPr="00701C7E">
        <w:rPr>
          <w:rStyle w:val="Char1"/>
          <w:sz w:val="24"/>
          <w:szCs w:val="24"/>
          <w:rtl/>
        </w:rPr>
        <w:t xml:space="preserve"> هم قبرش را محل </w:t>
      </w:r>
      <w:r w:rsidRPr="00701C7E">
        <w:rPr>
          <w:rStyle w:val="Char1"/>
          <w:rFonts w:hint="cs"/>
          <w:sz w:val="24"/>
          <w:szCs w:val="24"/>
          <w:rtl/>
        </w:rPr>
        <w:t>ا</w:t>
      </w:r>
      <w:r w:rsidRPr="00701C7E">
        <w:rPr>
          <w:rStyle w:val="Char1"/>
          <w:sz w:val="24"/>
          <w:szCs w:val="24"/>
          <w:rtl/>
        </w:rPr>
        <w:t>ع</w:t>
      </w:r>
      <w:r>
        <w:rPr>
          <w:rStyle w:val="Char1"/>
          <w:sz w:val="24"/>
          <w:szCs w:val="24"/>
          <w:rtl/>
        </w:rPr>
        <w:t>ی</w:t>
      </w:r>
      <w:r w:rsidRPr="00701C7E">
        <w:rPr>
          <w:rStyle w:val="Char1"/>
          <w:rFonts w:hint="cs"/>
          <w:sz w:val="24"/>
          <w:szCs w:val="24"/>
          <w:rtl/>
        </w:rPr>
        <w:t>ا</w:t>
      </w:r>
      <w:r w:rsidRPr="00701C7E">
        <w:rPr>
          <w:rStyle w:val="Char1"/>
          <w:sz w:val="24"/>
          <w:szCs w:val="24"/>
          <w:rtl/>
        </w:rPr>
        <w:t>د و مراسم قرار م</w:t>
      </w:r>
      <w:r>
        <w:rPr>
          <w:rStyle w:val="Char1"/>
          <w:sz w:val="24"/>
          <w:szCs w:val="24"/>
          <w:rtl/>
        </w:rPr>
        <w:t>ی</w:t>
      </w:r>
      <w:r w:rsidRPr="00701C7E">
        <w:rPr>
          <w:rStyle w:val="Char1"/>
          <w:rFonts w:hint="cs"/>
          <w:sz w:val="24"/>
          <w:szCs w:val="24"/>
          <w:rtl/>
        </w:rPr>
        <w:t>‌</w:t>
      </w:r>
      <w:r w:rsidRPr="00701C7E">
        <w:rPr>
          <w:rStyle w:val="Char1"/>
          <w:sz w:val="24"/>
          <w:szCs w:val="24"/>
          <w:rtl/>
        </w:rPr>
        <w:t>دا</w:t>
      </w:r>
      <w:r w:rsidRPr="00701C7E">
        <w:rPr>
          <w:rStyle w:val="Char1"/>
          <w:rFonts w:hint="cs"/>
          <w:sz w:val="24"/>
          <w:szCs w:val="24"/>
          <w:rtl/>
        </w:rPr>
        <w:t>د</w:t>
      </w:r>
      <w:r w:rsidRPr="00701C7E">
        <w:rPr>
          <w:rStyle w:val="Char1"/>
          <w:sz w:val="24"/>
          <w:szCs w:val="24"/>
          <w:rtl/>
        </w:rPr>
        <w:t>ند</w:t>
      </w:r>
      <w:r w:rsidRPr="00701C7E">
        <w:rPr>
          <w:rStyle w:val="Char1"/>
          <w:rFonts w:hint="cs"/>
          <w:sz w:val="24"/>
          <w:szCs w:val="24"/>
          <w:rtl/>
        </w:rPr>
        <w:t xml:space="preserve"> </w:t>
      </w:r>
      <w:r w:rsidRPr="00701C7E">
        <w:rPr>
          <w:rStyle w:val="Char1"/>
          <w:sz w:val="24"/>
          <w:szCs w:val="24"/>
          <w:rtl/>
        </w:rPr>
        <w:t>و بر رو</w:t>
      </w:r>
      <w:r>
        <w:rPr>
          <w:rStyle w:val="Char1"/>
          <w:sz w:val="24"/>
          <w:szCs w:val="24"/>
          <w:rtl/>
        </w:rPr>
        <w:t>ی</w:t>
      </w:r>
      <w:r w:rsidRPr="00701C7E">
        <w:rPr>
          <w:rStyle w:val="Char1"/>
          <w:sz w:val="24"/>
          <w:szCs w:val="24"/>
          <w:rtl/>
        </w:rPr>
        <w:t xml:space="preserve"> آرامگاهش مسجد</w:t>
      </w:r>
      <w:r>
        <w:rPr>
          <w:rStyle w:val="Char1"/>
          <w:sz w:val="24"/>
          <w:szCs w:val="24"/>
          <w:rtl/>
        </w:rPr>
        <w:t>ی</w:t>
      </w:r>
      <w:r w:rsidRPr="00701C7E">
        <w:rPr>
          <w:rStyle w:val="Char1"/>
          <w:sz w:val="24"/>
          <w:szCs w:val="24"/>
          <w:rtl/>
        </w:rPr>
        <w:t xml:space="preserve"> بنا م</w:t>
      </w:r>
      <w:r>
        <w:rPr>
          <w:rStyle w:val="Char1"/>
          <w:sz w:val="24"/>
          <w:szCs w:val="24"/>
          <w:rtl/>
        </w:rPr>
        <w:t>ی</w:t>
      </w:r>
      <w:r w:rsidRPr="00701C7E">
        <w:rPr>
          <w:rStyle w:val="Char1"/>
          <w:rFonts w:hint="cs"/>
          <w:sz w:val="24"/>
          <w:szCs w:val="24"/>
          <w:rtl/>
        </w:rPr>
        <w:t>‌</w:t>
      </w:r>
      <w:r w:rsidRPr="00701C7E">
        <w:rPr>
          <w:rStyle w:val="Char1"/>
          <w:sz w:val="24"/>
          <w:szCs w:val="24"/>
          <w:rtl/>
        </w:rPr>
        <w:t>کردند و به قصد تبرّک و دعا</w:t>
      </w:r>
      <w:r w:rsidRPr="00701C7E">
        <w:rPr>
          <w:rStyle w:val="Char1"/>
          <w:rFonts w:hint="cs"/>
          <w:sz w:val="24"/>
          <w:szCs w:val="24"/>
          <w:rtl/>
        </w:rPr>
        <w:t>،</w:t>
      </w:r>
      <w:r w:rsidRPr="00701C7E">
        <w:rPr>
          <w:rStyle w:val="Char1"/>
          <w:sz w:val="24"/>
          <w:szCs w:val="24"/>
          <w:rtl/>
        </w:rPr>
        <w:t xml:space="preserve"> عازم آن م</w:t>
      </w:r>
      <w:r>
        <w:rPr>
          <w:rStyle w:val="Char1"/>
          <w:sz w:val="24"/>
          <w:szCs w:val="24"/>
          <w:rtl/>
        </w:rPr>
        <w:t>ی</w:t>
      </w:r>
      <w:r w:rsidRPr="00701C7E">
        <w:rPr>
          <w:rStyle w:val="Char1"/>
          <w:rFonts w:hint="cs"/>
          <w:sz w:val="24"/>
          <w:szCs w:val="24"/>
          <w:rtl/>
        </w:rPr>
        <w:t>‌</w:t>
      </w:r>
      <w:r w:rsidRPr="00701C7E">
        <w:rPr>
          <w:rStyle w:val="Char1"/>
          <w:sz w:val="24"/>
          <w:szCs w:val="24"/>
          <w:rtl/>
        </w:rPr>
        <w:t>شدند، همان‌گونه ‏ که در بس</w:t>
      </w:r>
      <w:r>
        <w:rPr>
          <w:rStyle w:val="Char1"/>
          <w:sz w:val="24"/>
          <w:szCs w:val="24"/>
          <w:rtl/>
        </w:rPr>
        <w:t>ی</w:t>
      </w:r>
      <w:r w:rsidRPr="00701C7E">
        <w:rPr>
          <w:rStyle w:val="Char1"/>
          <w:sz w:val="24"/>
          <w:szCs w:val="24"/>
          <w:rtl/>
        </w:rPr>
        <w:t>ار</w:t>
      </w:r>
      <w:r>
        <w:rPr>
          <w:rStyle w:val="Char1"/>
          <w:sz w:val="24"/>
          <w:szCs w:val="24"/>
          <w:rtl/>
        </w:rPr>
        <w:t>ی</w:t>
      </w:r>
      <w:r w:rsidRPr="00701C7E">
        <w:rPr>
          <w:rStyle w:val="Char1"/>
          <w:sz w:val="24"/>
          <w:szCs w:val="24"/>
          <w:rtl/>
        </w:rPr>
        <w:t xml:space="preserve"> از سرزم</w:t>
      </w:r>
      <w:r>
        <w:rPr>
          <w:rStyle w:val="Char1"/>
          <w:sz w:val="24"/>
          <w:szCs w:val="24"/>
          <w:rtl/>
        </w:rPr>
        <w:t>ی</w:t>
      </w:r>
      <w:r w:rsidRPr="00701C7E">
        <w:rPr>
          <w:rStyle w:val="Char1"/>
          <w:sz w:val="24"/>
          <w:szCs w:val="24"/>
          <w:rtl/>
        </w:rPr>
        <w:t>ن</w:t>
      </w:r>
      <w:r w:rsidRPr="00701C7E">
        <w:rPr>
          <w:rStyle w:val="Char1"/>
          <w:rFonts w:hint="cs"/>
          <w:sz w:val="24"/>
          <w:szCs w:val="24"/>
          <w:rtl/>
        </w:rPr>
        <w:t>‌</w:t>
      </w:r>
      <w:r w:rsidRPr="00701C7E">
        <w:rPr>
          <w:rStyle w:val="Char1"/>
          <w:sz w:val="24"/>
          <w:szCs w:val="24"/>
          <w:rtl/>
        </w:rPr>
        <w:t>ها</w:t>
      </w:r>
      <w:r>
        <w:rPr>
          <w:rStyle w:val="Char1"/>
          <w:sz w:val="24"/>
          <w:szCs w:val="24"/>
          <w:rtl/>
        </w:rPr>
        <w:t>ی</w:t>
      </w:r>
      <w:r w:rsidRPr="00701C7E">
        <w:rPr>
          <w:rStyle w:val="Char1"/>
          <w:sz w:val="24"/>
          <w:szCs w:val="24"/>
          <w:rtl/>
        </w:rPr>
        <w:t xml:space="preserve"> اسلام</w:t>
      </w:r>
      <w:r>
        <w:rPr>
          <w:rStyle w:val="Char1"/>
          <w:sz w:val="24"/>
          <w:szCs w:val="24"/>
          <w:rtl/>
        </w:rPr>
        <w:t>ی</w:t>
      </w:r>
      <w:r w:rsidRPr="00701C7E">
        <w:rPr>
          <w:rStyle w:val="Char1"/>
          <w:rFonts w:hint="cs"/>
          <w:sz w:val="24"/>
          <w:szCs w:val="24"/>
          <w:rtl/>
        </w:rPr>
        <w:t>،</w:t>
      </w:r>
      <w:r w:rsidRPr="00701C7E">
        <w:rPr>
          <w:rStyle w:val="Char1"/>
          <w:sz w:val="24"/>
          <w:szCs w:val="24"/>
          <w:rtl/>
        </w:rPr>
        <w:t xml:space="preserve"> کسان</w:t>
      </w:r>
      <w:r>
        <w:rPr>
          <w:rStyle w:val="Char1"/>
          <w:sz w:val="24"/>
          <w:szCs w:val="24"/>
          <w:rtl/>
        </w:rPr>
        <w:t>ی</w:t>
      </w:r>
      <w:r w:rsidRPr="00701C7E">
        <w:rPr>
          <w:rStyle w:val="Char1"/>
          <w:sz w:val="24"/>
          <w:szCs w:val="24"/>
          <w:rtl/>
        </w:rPr>
        <w:t xml:space="preserve"> که از راه را</w:t>
      </w:r>
      <w:r w:rsidRPr="00701C7E">
        <w:rPr>
          <w:rStyle w:val="Char1"/>
          <w:rFonts w:hint="cs"/>
          <w:sz w:val="24"/>
          <w:szCs w:val="24"/>
          <w:rtl/>
        </w:rPr>
        <w:t>ست</w:t>
      </w:r>
      <w:r w:rsidRPr="00701C7E">
        <w:rPr>
          <w:rStyle w:val="Char1"/>
          <w:sz w:val="24"/>
          <w:szCs w:val="24"/>
          <w:rtl/>
        </w:rPr>
        <w:t xml:space="preserve"> منحرف شده</w:t>
      </w:r>
      <w:r w:rsidRPr="00701C7E">
        <w:rPr>
          <w:rStyle w:val="Char1"/>
          <w:rFonts w:hint="cs"/>
          <w:sz w:val="24"/>
          <w:szCs w:val="24"/>
          <w:rtl/>
        </w:rPr>
        <w:t>‌</w:t>
      </w:r>
      <w:r w:rsidRPr="00701C7E">
        <w:rPr>
          <w:rStyle w:val="Char1"/>
          <w:sz w:val="24"/>
          <w:szCs w:val="24"/>
          <w:rtl/>
        </w:rPr>
        <w:t>اند</w:t>
      </w:r>
      <w:r w:rsidRPr="00701C7E">
        <w:rPr>
          <w:rStyle w:val="Char1"/>
          <w:rFonts w:hint="cs"/>
          <w:sz w:val="24"/>
          <w:szCs w:val="24"/>
          <w:rtl/>
        </w:rPr>
        <w:t>،</w:t>
      </w:r>
      <w:r w:rsidRPr="00701C7E">
        <w:rPr>
          <w:rStyle w:val="Char1"/>
          <w:sz w:val="24"/>
          <w:szCs w:val="24"/>
          <w:rtl/>
        </w:rPr>
        <w:t xml:space="preserve"> چن</w:t>
      </w:r>
      <w:r>
        <w:rPr>
          <w:rStyle w:val="Char1"/>
          <w:sz w:val="24"/>
          <w:szCs w:val="24"/>
          <w:rtl/>
        </w:rPr>
        <w:t>ی</w:t>
      </w:r>
      <w:r w:rsidRPr="00701C7E">
        <w:rPr>
          <w:rStyle w:val="Char1"/>
          <w:sz w:val="24"/>
          <w:szCs w:val="24"/>
          <w:rtl/>
        </w:rPr>
        <w:t>ن کار</w:t>
      </w:r>
      <w:r>
        <w:rPr>
          <w:rStyle w:val="Char1"/>
          <w:sz w:val="24"/>
          <w:szCs w:val="24"/>
          <w:rtl/>
        </w:rPr>
        <w:t>ی</w:t>
      </w:r>
      <w:r w:rsidRPr="00701C7E">
        <w:rPr>
          <w:rStyle w:val="Char1"/>
          <w:sz w:val="24"/>
          <w:szCs w:val="24"/>
          <w:rtl/>
        </w:rPr>
        <w:t xml:space="preserve"> م</w:t>
      </w:r>
      <w:r>
        <w:rPr>
          <w:rStyle w:val="Char1"/>
          <w:sz w:val="24"/>
          <w:szCs w:val="24"/>
          <w:rtl/>
        </w:rPr>
        <w:t>ی</w:t>
      </w:r>
      <w:r w:rsidRPr="00701C7E">
        <w:rPr>
          <w:rStyle w:val="Char1"/>
          <w:rFonts w:hint="cs"/>
          <w:sz w:val="24"/>
          <w:szCs w:val="24"/>
          <w:rtl/>
        </w:rPr>
        <w:t>‌</w:t>
      </w:r>
      <w:r w:rsidRPr="00701C7E">
        <w:rPr>
          <w:rStyle w:val="Char1"/>
          <w:sz w:val="24"/>
          <w:szCs w:val="24"/>
          <w:rtl/>
        </w:rPr>
        <w:t>کنند.</w:t>
      </w:r>
    </w:p>
  </w:footnote>
  <w:footnote w:id="101">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جماعت از انس روا</w:t>
      </w:r>
      <w:r>
        <w:rPr>
          <w:rStyle w:val="Char1"/>
          <w:sz w:val="24"/>
          <w:szCs w:val="24"/>
          <w:rtl/>
        </w:rPr>
        <w:t>ی</w:t>
      </w:r>
      <w:r w:rsidRPr="00701C7E">
        <w:rPr>
          <w:rStyle w:val="Char1"/>
          <w:sz w:val="24"/>
          <w:szCs w:val="24"/>
          <w:rtl/>
        </w:rPr>
        <w:t>ت کرده</w:t>
      </w:r>
      <w:r w:rsidRPr="00701C7E">
        <w:rPr>
          <w:rStyle w:val="Char1"/>
          <w:rFonts w:hint="cs"/>
          <w:sz w:val="24"/>
          <w:szCs w:val="24"/>
          <w:rtl/>
        </w:rPr>
        <w:t>‌</w:t>
      </w:r>
      <w:r w:rsidRPr="00701C7E">
        <w:rPr>
          <w:rStyle w:val="Char1"/>
          <w:sz w:val="24"/>
          <w:szCs w:val="24"/>
          <w:rtl/>
        </w:rPr>
        <w:t xml:space="preserve">اند </w:t>
      </w:r>
      <w:r w:rsidRPr="00701C7E">
        <w:rPr>
          <w:rStyle w:val="Char1"/>
          <w:rFonts w:hint="cs"/>
          <w:sz w:val="24"/>
          <w:szCs w:val="24"/>
          <w:rtl/>
        </w:rPr>
        <w:t xml:space="preserve">ر.ک: </w:t>
      </w:r>
      <w:r w:rsidRPr="00701C7E">
        <w:rPr>
          <w:rStyle w:val="Char1"/>
          <w:sz w:val="24"/>
          <w:szCs w:val="24"/>
          <w:rtl/>
        </w:rPr>
        <w:t>صح</w:t>
      </w:r>
      <w:r>
        <w:rPr>
          <w:rStyle w:val="Char1"/>
          <w:sz w:val="24"/>
          <w:szCs w:val="24"/>
          <w:rtl/>
        </w:rPr>
        <w:t>ی</w:t>
      </w:r>
      <w:r w:rsidRPr="00701C7E">
        <w:rPr>
          <w:rStyle w:val="Char1"/>
          <w:sz w:val="24"/>
          <w:szCs w:val="24"/>
          <w:rtl/>
        </w:rPr>
        <w:t xml:space="preserve">ح الجامع </w:t>
      </w:r>
      <w:r>
        <w:rPr>
          <w:rStyle w:val="Char1"/>
          <w:rFonts w:hint="cs"/>
          <w:sz w:val="24"/>
          <w:szCs w:val="24"/>
          <w:rtl/>
        </w:rPr>
        <w:t>(</w:t>
      </w:r>
      <w:r w:rsidRPr="00701C7E">
        <w:rPr>
          <w:rStyle w:val="Char1"/>
          <w:sz w:val="24"/>
          <w:szCs w:val="24"/>
          <w:rtl/>
        </w:rPr>
        <w:t xml:space="preserve">2/414) </w:t>
      </w:r>
    </w:p>
  </w:footnote>
  <w:footnote w:id="102">
    <w:p w:rsidR="00531FA7" w:rsidRPr="00701C7E" w:rsidRDefault="00531FA7" w:rsidP="00701C7E">
      <w:pPr>
        <w:pStyle w:val="a2"/>
        <w:rPr>
          <w:rStyle w:val="Char1"/>
          <w:sz w:val="24"/>
          <w:szCs w:val="24"/>
        </w:rPr>
      </w:pPr>
      <w:r w:rsidRPr="00701C7E">
        <w:rPr>
          <w:rStyle w:val="Char1"/>
          <w:sz w:val="24"/>
          <w:szCs w:val="24"/>
        </w:rPr>
        <w:footnoteRef/>
      </w:r>
      <w:r w:rsidRPr="00701C7E">
        <w:rPr>
          <w:rStyle w:val="Char1"/>
          <w:sz w:val="24"/>
          <w:szCs w:val="24"/>
          <w:rtl/>
        </w:rPr>
        <w:t>- مسلم در صح</w:t>
      </w:r>
      <w:r>
        <w:rPr>
          <w:rStyle w:val="Char1"/>
          <w:sz w:val="24"/>
          <w:szCs w:val="24"/>
          <w:rtl/>
        </w:rPr>
        <w:t>ی</w:t>
      </w:r>
      <w:r w:rsidRPr="00701C7E">
        <w:rPr>
          <w:rStyle w:val="Char1"/>
          <w:sz w:val="24"/>
          <w:szCs w:val="24"/>
          <w:rtl/>
        </w:rPr>
        <w:t>ح خود روا</w:t>
      </w:r>
      <w:r>
        <w:rPr>
          <w:rStyle w:val="Char1"/>
          <w:sz w:val="24"/>
          <w:szCs w:val="24"/>
          <w:rtl/>
        </w:rPr>
        <w:t>ی</w:t>
      </w:r>
      <w:r w:rsidRPr="00701C7E">
        <w:rPr>
          <w:rStyle w:val="Char1"/>
          <w:sz w:val="24"/>
          <w:szCs w:val="24"/>
          <w:rtl/>
        </w:rPr>
        <w:t>ت کرده</w:t>
      </w:r>
      <w:r w:rsidRPr="00701C7E">
        <w:rPr>
          <w:rStyle w:val="Char1"/>
          <w:rFonts w:hint="cs"/>
          <w:sz w:val="24"/>
          <w:szCs w:val="24"/>
          <w:rtl/>
        </w:rPr>
        <w:t xml:space="preserve"> است</w:t>
      </w:r>
      <w:r w:rsidRPr="00701C7E">
        <w:rPr>
          <w:rStyle w:val="Char1"/>
          <w:sz w:val="24"/>
          <w:szCs w:val="24"/>
          <w:rtl/>
        </w:rPr>
        <w:t xml:space="preserve">، </w:t>
      </w:r>
      <w:r w:rsidRPr="00701C7E">
        <w:rPr>
          <w:rStyle w:val="Char1"/>
          <w:rFonts w:hint="cs"/>
          <w:sz w:val="24"/>
          <w:szCs w:val="24"/>
          <w:rtl/>
        </w:rPr>
        <w:t xml:space="preserve">ر.ک: </w:t>
      </w:r>
      <w:r w:rsidRPr="00701C7E">
        <w:rPr>
          <w:rStyle w:val="Char1"/>
          <w:sz w:val="24"/>
          <w:szCs w:val="24"/>
          <w:rtl/>
        </w:rPr>
        <w:t>کتاب الفضائل شماره (1641)، و ن</w:t>
      </w:r>
      <w:r>
        <w:rPr>
          <w:rStyle w:val="Char1"/>
          <w:sz w:val="24"/>
          <w:szCs w:val="24"/>
          <w:rtl/>
        </w:rPr>
        <w:t>ی</w:t>
      </w:r>
      <w:r w:rsidRPr="00701C7E">
        <w:rPr>
          <w:rStyle w:val="Char1"/>
          <w:sz w:val="24"/>
          <w:szCs w:val="24"/>
          <w:rtl/>
        </w:rPr>
        <w:t>ز</w:t>
      </w:r>
      <w:r w:rsidRPr="00701C7E">
        <w:rPr>
          <w:rStyle w:val="Char1"/>
          <w:rFonts w:hint="cs"/>
          <w:sz w:val="24"/>
          <w:szCs w:val="24"/>
          <w:rtl/>
        </w:rPr>
        <w:t xml:space="preserve">: </w:t>
      </w:r>
      <w:r w:rsidRPr="00701C7E">
        <w:rPr>
          <w:rStyle w:val="Char1"/>
          <w:sz w:val="24"/>
          <w:szCs w:val="24"/>
          <w:rtl/>
        </w:rPr>
        <w:t>شرح نوو</w:t>
      </w:r>
      <w:r>
        <w:rPr>
          <w:rStyle w:val="Char1"/>
          <w:sz w:val="24"/>
          <w:szCs w:val="24"/>
          <w:rtl/>
        </w:rPr>
        <w:t>ی</w:t>
      </w:r>
      <w:r w:rsidRPr="00701C7E">
        <w:rPr>
          <w:rStyle w:val="Char1"/>
          <w:sz w:val="24"/>
          <w:szCs w:val="24"/>
          <w:rtl/>
        </w:rPr>
        <w:t xml:space="preserve"> بر صح</w:t>
      </w:r>
      <w:r>
        <w:rPr>
          <w:rStyle w:val="Char1"/>
          <w:sz w:val="24"/>
          <w:szCs w:val="24"/>
          <w:rtl/>
        </w:rPr>
        <w:t>ی</w:t>
      </w:r>
      <w:r w:rsidRPr="00701C7E">
        <w:rPr>
          <w:rStyle w:val="Char1"/>
          <w:sz w:val="24"/>
          <w:szCs w:val="24"/>
          <w:rtl/>
        </w:rPr>
        <w:t xml:space="preserve">ح </w:t>
      </w:r>
      <w:r w:rsidRPr="00701C7E">
        <w:rPr>
          <w:rStyle w:val="Char1"/>
          <w:rFonts w:hint="cs"/>
          <w:sz w:val="24"/>
          <w:szCs w:val="24"/>
          <w:rtl/>
        </w:rPr>
        <w:t>مسلم</w:t>
      </w:r>
      <w:r>
        <w:rPr>
          <w:rStyle w:val="Char1"/>
          <w:rFonts w:hint="cs"/>
          <w:sz w:val="24"/>
          <w:szCs w:val="24"/>
          <w:rtl/>
        </w:rPr>
        <w:t xml:space="preserve"> </w:t>
      </w:r>
      <w:r w:rsidRPr="00701C7E">
        <w:rPr>
          <w:rStyle w:val="Char1"/>
          <w:sz w:val="24"/>
          <w:szCs w:val="24"/>
          <w:rtl/>
        </w:rPr>
        <w:t>(15/ 133)</w:t>
      </w:r>
    </w:p>
  </w:footnote>
  <w:footnote w:id="103">
    <w:p w:rsidR="00531FA7" w:rsidRPr="004512B0" w:rsidRDefault="00531FA7" w:rsidP="00701C7E">
      <w:pPr>
        <w:pStyle w:val="a2"/>
        <w:rPr>
          <w:rStyle w:val="Char1"/>
        </w:rPr>
      </w:pPr>
      <w:r w:rsidRPr="00701C7E">
        <w:rPr>
          <w:rStyle w:val="Char1"/>
          <w:sz w:val="24"/>
          <w:szCs w:val="24"/>
        </w:rPr>
        <w:footnoteRef/>
      </w:r>
      <w:r w:rsidRPr="00701C7E">
        <w:rPr>
          <w:rStyle w:val="Char1"/>
          <w:sz w:val="24"/>
          <w:szCs w:val="24"/>
          <w:rtl/>
        </w:rPr>
        <w:t>- فتح البار</w:t>
      </w:r>
      <w:r>
        <w:rPr>
          <w:rStyle w:val="Char1"/>
          <w:sz w:val="24"/>
          <w:szCs w:val="24"/>
          <w:rtl/>
        </w:rPr>
        <w:t>ی</w:t>
      </w:r>
      <w:r w:rsidRPr="00701C7E">
        <w:rPr>
          <w:rStyle w:val="Char1"/>
          <w:sz w:val="24"/>
          <w:szCs w:val="24"/>
          <w:rtl/>
        </w:rPr>
        <w:t xml:space="preserve"> </w:t>
      </w:r>
      <w:r>
        <w:rPr>
          <w:rStyle w:val="Char1"/>
          <w:rFonts w:hint="cs"/>
          <w:sz w:val="24"/>
          <w:szCs w:val="24"/>
          <w:rtl/>
        </w:rPr>
        <w:t>(</w:t>
      </w:r>
      <w:r w:rsidRPr="00701C7E">
        <w:rPr>
          <w:rStyle w:val="Char1"/>
          <w:sz w:val="24"/>
          <w:szCs w:val="24"/>
          <w:rtl/>
        </w:rPr>
        <w:t>6/487</w:t>
      </w:r>
      <w:r>
        <w:rPr>
          <w:rStyle w:val="Char1"/>
          <w:rFonts w:hint="cs"/>
          <w:sz w:val="24"/>
          <w:szCs w:val="24"/>
          <w:rtl/>
        </w:rPr>
        <w:t>)</w:t>
      </w:r>
    </w:p>
  </w:footnote>
  <w:footnote w:id="10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rFonts w:hint="cs"/>
          <w:sz w:val="24"/>
          <w:szCs w:val="24"/>
          <w:rtl/>
        </w:rPr>
        <w:t>- منظور از عوارض، حالات و صفاتی است که در انسان، روی می‌دهد و در صورت نبود آن، انسان از دایره انسانیت، خارج نمی‌شود؛ مثل رنگ سیاه پوست، بیماری، شاعر بودن و ... .</w:t>
      </w:r>
    </w:p>
  </w:footnote>
  <w:footnote w:id="10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بار </w:t>
      </w:r>
      <w:r w:rsidRPr="00DF380D">
        <w:rPr>
          <w:rStyle w:val="Char1"/>
          <w:rFonts w:hint="cs"/>
          <w:sz w:val="24"/>
          <w:szCs w:val="24"/>
          <w:rtl/>
        </w:rPr>
        <w:t>خست،</w:t>
      </w:r>
      <w:r w:rsidRPr="00DF380D">
        <w:rPr>
          <w:rStyle w:val="Char1"/>
          <w:sz w:val="24"/>
          <w:szCs w:val="24"/>
          <w:rtl/>
        </w:rPr>
        <w:t xml:space="preserve"> موس</w:t>
      </w:r>
      <w:r>
        <w:rPr>
          <w:rStyle w:val="Char1"/>
          <w:sz w:val="24"/>
          <w:szCs w:val="24"/>
          <w:rtl/>
        </w:rPr>
        <w:t>ی</w:t>
      </w:r>
      <w:r w:rsidRPr="00DF380D">
        <w:rPr>
          <w:rStyle w:val="Char1"/>
          <w:sz w:val="24"/>
          <w:szCs w:val="24"/>
          <w:rtl/>
        </w:rPr>
        <w:t xml:space="preserve"> فراموش کرد، ول</w:t>
      </w:r>
      <w:r>
        <w:rPr>
          <w:rStyle w:val="Char1"/>
          <w:sz w:val="24"/>
          <w:szCs w:val="24"/>
          <w:rtl/>
        </w:rPr>
        <w:t>ی</w:t>
      </w:r>
      <w:r w:rsidRPr="00DF380D">
        <w:rPr>
          <w:rStyle w:val="Char1"/>
          <w:sz w:val="24"/>
          <w:szCs w:val="24"/>
          <w:rtl/>
        </w:rPr>
        <w:t xml:space="preserve"> دو </w:t>
      </w:r>
      <w:r w:rsidRPr="00DF380D">
        <w:rPr>
          <w:rStyle w:val="Char1"/>
          <w:rFonts w:hint="cs"/>
          <w:sz w:val="24"/>
          <w:szCs w:val="24"/>
          <w:rtl/>
        </w:rPr>
        <w:t xml:space="preserve">باری دیگر، </w:t>
      </w:r>
      <w:r w:rsidRPr="00DF380D">
        <w:rPr>
          <w:rStyle w:val="Char1"/>
          <w:sz w:val="24"/>
          <w:szCs w:val="24"/>
          <w:rtl/>
        </w:rPr>
        <w:t>عمداً سؤال کرد.</w:t>
      </w:r>
    </w:p>
  </w:footnote>
  <w:footnote w:id="10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احمد در المسند و طبران</w:t>
      </w:r>
      <w:r>
        <w:rPr>
          <w:rStyle w:val="Char1"/>
          <w:sz w:val="24"/>
          <w:szCs w:val="24"/>
          <w:rtl/>
        </w:rPr>
        <w:t>ی</w:t>
      </w:r>
      <w:r w:rsidRPr="00DF380D">
        <w:rPr>
          <w:rStyle w:val="Char1"/>
          <w:sz w:val="24"/>
          <w:szCs w:val="24"/>
          <w:rtl/>
        </w:rPr>
        <w:t xml:space="preserve"> در الأوسط با سند صح</w:t>
      </w:r>
      <w:r>
        <w:rPr>
          <w:rStyle w:val="Char1"/>
          <w:sz w:val="24"/>
          <w:szCs w:val="24"/>
          <w:rtl/>
        </w:rPr>
        <w:t>ی</w:t>
      </w:r>
      <w:r w:rsidRPr="00DF380D">
        <w:rPr>
          <w:rStyle w:val="Char1"/>
          <w:sz w:val="24"/>
          <w:szCs w:val="24"/>
          <w:rtl/>
        </w:rPr>
        <w:t>ح روا</w:t>
      </w:r>
      <w:r>
        <w:rPr>
          <w:rStyle w:val="Char1"/>
          <w:sz w:val="24"/>
          <w:szCs w:val="24"/>
          <w:rtl/>
        </w:rPr>
        <w:t>ی</w:t>
      </w:r>
      <w:r w:rsidRPr="00DF380D">
        <w:rPr>
          <w:rStyle w:val="Char1"/>
          <w:sz w:val="24"/>
          <w:szCs w:val="24"/>
          <w:rtl/>
        </w:rPr>
        <w:t>ت کرده</w:t>
      </w:r>
      <w:r w:rsidRPr="00DF380D">
        <w:rPr>
          <w:rStyle w:val="Char1"/>
          <w:rFonts w:hint="cs"/>
          <w:sz w:val="24"/>
          <w:szCs w:val="24"/>
          <w:rtl/>
        </w:rPr>
        <w:t>‌</w:t>
      </w:r>
      <w:r w:rsidRPr="00DF380D">
        <w:rPr>
          <w:rStyle w:val="Char1"/>
          <w:sz w:val="24"/>
          <w:szCs w:val="24"/>
          <w:rtl/>
        </w:rPr>
        <w:t>اند</w:t>
      </w:r>
      <w:r w:rsidRPr="00DF380D">
        <w:rPr>
          <w:rStyle w:val="Char1"/>
          <w:rFonts w:hint="cs"/>
          <w:sz w:val="24"/>
          <w:szCs w:val="24"/>
          <w:rtl/>
        </w:rPr>
        <w:t xml:space="preserve">. ر.ک: </w:t>
      </w:r>
      <w:r w:rsidRPr="00DF380D">
        <w:rPr>
          <w:rStyle w:val="Char1"/>
          <w:sz w:val="24"/>
          <w:szCs w:val="24"/>
          <w:rtl/>
        </w:rPr>
        <w:t>صح</w:t>
      </w:r>
      <w:r>
        <w:rPr>
          <w:rStyle w:val="Char1"/>
          <w:sz w:val="24"/>
          <w:szCs w:val="24"/>
          <w:rtl/>
        </w:rPr>
        <w:t>ی</w:t>
      </w:r>
      <w:r w:rsidRPr="00DF380D">
        <w:rPr>
          <w:rStyle w:val="Char1"/>
          <w:sz w:val="24"/>
          <w:szCs w:val="24"/>
          <w:rtl/>
        </w:rPr>
        <w:t>ح الجامع الصّغ</w:t>
      </w:r>
      <w:r>
        <w:rPr>
          <w:rStyle w:val="Char1"/>
          <w:sz w:val="24"/>
          <w:szCs w:val="24"/>
          <w:rtl/>
        </w:rPr>
        <w:t>ی</w:t>
      </w:r>
      <w:r w:rsidRPr="00DF380D">
        <w:rPr>
          <w:rStyle w:val="Char1"/>
          <w:sz w:val="24"/>
          <w:szCs w:val="24"/>
          <w:rtl/>
        </w:rPr>
        <w:t>ر</w:t>
      </w:r>
      <w:r w:rsidRPr="00DF380D">
        <w:rPr>
          <w:rStyle w:val="Char1"/>
          <w:rFonts w:hint="cs"/>
          <w:sz w:val="24"/>
          <w:szCs w:val="24"/>
          <w:rtl/>
        </w:rPr>
        <w:t>(</w:t>
      </w:r>
      <w:r w:rsidRPr="00DF380D">
        <w:rPr>
          <w:rStyle w:val="Char1"/>
          <w:sz w:val="24"/>
          <w:szCs w:val="24"/>
          <w:rtl/>
        </w:rPr>
        <w:t>5/87)</w:t>
      </w:r>
    </w:p>
  </w:footnote>
  <w:footnote w:id="10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w:t>
      </w:r>
      <w:r>
        <w:rPr>
          <w:rStyle w:val="Char1"/>
          <w:sz w:val="24"/>
          <w:szCs w:val="24"/>
          <w:rtl/>
        </w:rPr>
        <w:t>ی</w:t>
      </w:r>
      <w:r w:rsidRPr="00DF380D">
        <w:rPr>
          <w:rStyle w:val="Char1"/>
          <w:sz w:val="24"/>
          <w:szCs w:val="24"/>
          <w:rtl/>
        </w:rPr>
        <w:t>ت ترمذ</w:t>
      </w:r>
      <w:r>
        <w:rPr>
          <w:rStyle w:val="Char1"/>
          <w:sz w:val="24"/>
          <w:szCs w:val="24"/>
          <w:rtl/>
        </w:rPr>
        <w:t>ی</w:t>
      </w:r>
      <w:r w:rsidRPr="00DF380D">
        <w:rPr>
          <w:rStyle w:val="Char1"/>
          <w:sz w:val="24"/>
          <w:szCs w:val="24"/>
          <w:rtl/>
        </w:rPr>
        <w:t xml:space="preserve"> </w:t>
      </w:r>
      <w:r w:rsidRPr="00DF380D">
        <w:rPr>
          <w:rStyle w:val="Char1"/>
          <w:rFonts w:hint="cs"/>
          <w:sz w:val="24"/>
          <w:szCs w:val="24"/>
          <w:rtl/>
        </w:rPr>
        <w:t xml:space="preserve">می‌باشد </w:t>
      </w:r>
      <w:r w:rsidRPr="00DF380D">
        <w:rPr>
          <w:rStyle w:val="Char1"/>
          <w:sz w:val="24"/>
          <w:szCs w:val="24"/>
          <w:rtl/>
        </w:rPr>
        <w:t xml:space="preserve">و گفته </w:t>
      </w:r>
      <w:r w:rsidRPr="00DF380D">
        <w:rPr>
          <w:rStyle w:val="Char1"/>
          <w:rFonts w:hint="cs"/>
          <w:sz w:val="24"/>
          <w:szCs w:val="24"/>
          <w:rtl/>
        </w:rPr>
        <w:t>است</w:t>
      </w:r>
      <w:r w:rsidRPr="00DF380D">
        <w:rPr>
          <w:rStyle w:val="Char1"/>
          <w:sz w:val="24"/>
          <w:szCs w:val="24"/>
          <w:rtl/>
        </w:rPr>
        <w:t>: حد</w:t>
      </w:r>
      <w:r>
        <w:rPr>
          <w:rStyle w:val="Char1"/>
          <w:sz w:val="24"/>
          <w:szCs w:val="24"/>
          <w:rtl/>
        </w:rPr>
        <w:t>ی</w:t>
      </w:r>
      <w:r w:rsidRPr="00DF380D">
        <w:rPr>
          <w:rStyle w:val="Char1"/>
          <w:sz w:val="24"/>
          <w:szCs w:val="24"/>
          <w:rtl/>
        </w:rPr>
        <w:t>ث صح</w:t>
      </w:r>
      <w:r>
        <w:rPr>
          <w:rStyle w:val="Char1"/>
          <w:sz w:val="24"/>
          <w:szCs w:val="24"/>
          <w:rtl/>
        </w:rPr>
        <w:t>ی</w:t>
      </w:r>
      <w:r w:rsidRPr="00DF380D">
        <w:rPr>
          <w:rStyle w:val="Char1"/>
          <w:sz w:val="24"/>
          <w:szCs w:val="24"/>
          <w:rtl/>
        </w:rPr>
        <w:t>ح است</w:t>
      </w:r>
      <w:r w:rsidRPr="00DF380D">
        <w:rPr>
          <w:rStyle w:val="Char1"/>
          <w:rFonts w:hint="cs"/>
          <w:sz w:val="24"/>
          <w:szCs w:val="24"/>
          <w:rtl/>
        </w:rPr>
        <w:t>.</w:t>
      </w:r>
      <w:r w:rsidRPr="00DF380D">
        <w:rPr>
          <w:rStyle w:val="Char1"/>
          <w:sz w:val="24"/>
          <w:szCs w:val="24"/>
          <w:rtl/>
        </w:rPr>
        <w:t xml:space="preserve"> حاکم هم در المستدرک خود</w:t>
      </w:r>
      <w:r w:rsidRPr="00DF380D">
        <w:rPr>
          <w:rStyle w:val="Char1"/>
          <w:rFonts w:hint="cs"/>
          <w:sz w:val="24"/>
          <w:szCs w:val="24"/>
          <w:rtl/>
        </w:rPr>
        <w:t>،</w:t>
      </w:r>
      <w:r w:rsidRPr="00DF380D">
        <w:rPr>
          <w:rStyle w:val="Char1"/>
          <w:sz w:val="24"/>
          <w:szCs w:val="24"/>
          <w:rtl/>
        </w:rPr>
        <w:t xml:space="preserve"> روا</w:t>
      </w:r>
      <w:r>
        <w:rPr>
          <w:rStyle w:val="Char1"/>
          <w:sz w:val="24"/>
          <w:szCs w:val="24"/>
          <w:rtl/>
        </w:rPr>
        <w:t>ی</w:t>
      </w:r>
      <w:r w:rsidRPr="00DF380D">
        <w:rPr>
          <w:rStyle w:val="Char1"/>
          <w:sz w:val="24"/>
          <w:szCs w:val="24"/>
          <w:rtl/>
        </w:rPr>
        <w:t xml:space="preserve">ت کرده و </w:t>
      </w:r>
      <w:r w:rsidRPr="00DF380D">
        <w:rPr>
          <w:rStyle w:val="Char1"/>
          <w:rFonts w:hint="cs"/>
          <w:sz w:val="24"/>
          <w:szCs w:val="24"/>
          <w:rtl/>
        </w:rPr>
        <w:t xml:space="preserve">آن را </w:t>
      </w:r>
      <w:r w:rsidRPr="00DF380D">
        <w:rPr>
          <w:rStyle w:val="Char1"/>
          <w:sz w:val="24"/>
          <w:szCs w:val="24"/>
          <w:rtl/>
        </w:rPr>
        <w:t>بر شرط مسلم</w:t>
      </w:r>
      <w:r w:rsidRPr="00DF380D">
        <w:rPr>
          <w:rStyle w:val="Char1"/>
          <w:rFonts w:hint="cs"/>
          <w:sz w:val="24"/>
          <w:szCs w:val="24"/>
          <w:rtl/>
        </w:rPr>
        <w:t>،</w:t>
      </w:r>
      <w:r w:rsidRPr="00DF380D">
        <w:rPr>
          <w:rStyle w:val="Char1"/>
          <w:sz w:val="24"/>
          <w:szCs w:val="24"/>
          <w:rtl/>
        </w:rPr>
        <w:t xml:space="preserve"> صح</w:t>
      </w:r>
      <w:r>
        <w:rPr>
          <w:rStyle w:val="Char1"/>
          <w:sz w:val="24"/>
          <w:szCs w:val="24"/>
          <w:rtl/>
        </w:rPr>
        <w:t>ی</w:t>
      </w:r>
      <w:r w:rsidRPr="00DF380D">
        <w:rPr>
          <w:rStyle w:val="Char1"/>
          <w:sz w:val="24"/>
          <w:szCs w:val="24"/>
          <w:rtl/>
        </w:rPr>
        <w:t xml:space="preserve">ح </w:t>
      </w:r>
      <w:r w:rsidRPr="00DF380D">
        <w:rPr>
          <w:rStyle w:val="Char1"/>
          <w:rFonts w:hint="cs"/>
          <w:sz w:val="24"/>
          <w:szCs w:val="24"/>
          <w:rtl/>
        </w:rPr>
        <w:t xml:space="preserve">دانسته </w:t>
      </w:r>
      <w:r w:rsidRPr="00DF380D">
        <w:rPr>
          <w:rStyle w:val="Char1"/>
          <w:sz w:val="24"/>
          <w:szCs w:val="24"/>
          <w:rtl/>
        </w:rPr>
        <w:t>است</w:t>
      </w:r>
      <w:r w:rsidRPr="00DF380D">
        <w:rPr>
          <w:rStyle w:val="Char1"/>
          <w:rFonts w:hint="cs"/>
          <w:sz w:val="24"/>
          <w:szCs w:val="24"/>
          <w:rtl/>
        </w:rPr>
        <w:t>. ر.ک:</w:t>
      </w:r>
      <w:r w:rsidRPr="00DF380D">
        <w:rPr>
          <w:rStyle w:val="Char1"/>
          <w:sz w:val="24"/>
          <w:szCs w:val="24"/>
          <w:rtl/>
        </w:rPr>
        <w:t xml:space="preserve"> </w:t>
      </w:r>
      <w:r w:rsidRPr="00DF380D">
        <w:rPr>
          <w:rtl/>
        </w:rPr>
        <w:t>البدا</w:t>
      </w:r>
      <w:r>
        <w:rPr>
          <w:rtl/>
        </w:rPr>
        <w:t>ی</w:t>
      </w:r>
      <w:r w:rsidRPr="00DF380D">
        <w:rPr>
          <w:rtl/>
        </w:rPr>
        <w:t>ة</w:t>
      </w:r>
      <w:r w:rsidRPr="00DF380D">
        <w:rPr>
          <w:rStyle w:val="Char1"/>
          <w:sz w:val="24"/>
          <w:szCs w:val="24"/>
          <w:rtl/>
        </w:rPr>
        <w:t xml:space="preserve"> و </w:t>
      </w:r>
      <w:r w:rsidRPr="00DF380D">
        <w:rPr>
          <w:rtl/>
        </w:rPr>
        <w:t>النّها</w:t>
      </w:r>
      <w:r>
        <w:rPr>
          <w:rtl/>
        </w:rPr>
        <w:t>ی</w:t>
      </w:r>
      <w:r w:rsidRPr="00DF380D">
        <w:rPr>
          <w:rtl/>
        </w:rPr>
        <w:t>ة</w:t>
      </w:r>
      <w:r w:rsidRPr="00DF380D">
        <w:rPr>
          <w:rStyle w:val="Char1"/>
          <w:sz w:val="24"/>
          <w:szCs w:val="24"/>
          <w:rtl/>
        </w:rPr>
        <w:t xml:space="preserve"> </w:t>
      </w:r>
      <w:r w:rsidRPr="00DF380D">
        <w:rPr>
          <w:rStyle w:val="Char1"/>
          <w:rFonts w:hint="cs"/>
          <w:sz w:val="24"/>
          <w:szCs w:val="24"/>
          <w:rtl/>
        </w:rPr>
        <w:t>(</w:t>
      </w:r>
      <w:r w:rsidRPr="00DF380D">
        <w:rPr>
          <w:rStyle w:val="Char1"/>
          <w:sz w:val="24"/>
          <w:szCs w:val="24"/>
          <w:rtl/>
        </w:rPr>
        <w:t>1/87</w:t>
      </w:r>
      <w:r w:rsidRPr="00DF380D">
        <w:rPr>
          <w:rStyle w:val="Char1"/>
          <w:rFonts w:hint="cs"/>
          <w:sz w:val="24"/>
          <w:szCs w:val="24"/>
          <w:rtl/>
        </w:rPr>
        <w:t>)</w:t>
      </w:r>
    </w:p>
  </w:footnote>
  <w:footnote w:id="10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به روایت </w:t>
      </w:r>
      <w:r w:rsidRPr="00DF380D">
        <w:rPr>
          <w:rStyle w:val="Char1"/>
          <w:sz w:val="24"/>
          <w:szCs w:val="24"/>
          <w:rtl/>
        </w:rPr>
        <w:t>بخار</w:t>
      </w:r>
      <w:r>
        <w:rPr>
          <w:rStyle w:val="Char1"/>
          <w:sz w:val="24"/>
          <w:szCs w:val="24"/>
          <w:rtl/>
        </w:rPr>
        <w:t>ی</w:t>
      </w:r>
      <w:r w:rsidRPr="00DF380D">
        <w:rPr>
          <w:rStyle w:val="Char1"/>
          <w:rFonts w:hint="cs"/>
          <w:sz w:val="24"/>
          <w:szCs w:val="24"/>
          <w:rtl/>
        </w:rPr>
        <w:t>،</w:t>
      </w:r>
      <w:r w:rsidRPr="00DF380D">
        <w:rPr>
          <w:rStyle w:val="Char1"/>
          <w:sz w:val="24"/>
          <w:szCs w:val="24"/>
          <w:rtl/>
        </w:rPr>
        <w:t xml:space="preserve"> أبوداود و</w:t>
      </w:r>
      <w:r w:rsidRPr="00DF380D">
        <w:rPr>
          <w:rStyle w:val="Char1"/>
          <w:rFonts w:hint="cs"/>
          <w:sz w:val="24"/>
          <w:szCs w:val="24"/>
          <w:rtl/>
        </w:rPr>
        <w:t xml:space="preserve"> </w:t>
      </w:r>
      <w:r w:rsidRPr="00DF380D">
        <w:rPr>
          <w:rStyle w:val="Char1"/>
          <w:sz w:val="24"/>
          <w:szCs w:val="24"/>
          <w:rtl/>
        </w:rPr>
        <w:t>نسّائ</w:t>
      </w:r>
      <w:r>
        <w:rPr>
          <w:rStyle w:val="Char1"/>
          <w:sz w:val="24"/>
          <w:szCs w:val="24"/>
          <w:rtl/>
        </w:rPr>
        <w:t>ی</w:t>
      </w:r>
      <w:r w:rsidRPr="00DF380D">
        <w:rPr>
          <w:rStyle w:val="Char1"/>
          <w:rFonts w:hint="cs"/>
          <w:sz w:val="24"/>
          <w:szCs w:val="24"/>
          <w:rtl/>
        </w:rPr>
        <w:t xml:space="preserve">. </w:t>
      </w:r>
      <w:r w:rsidRPr="00DF380D">
        <w:rPr>
          <w:rStyle w:val="Char1"/>
          <w:sz w:val="24"/>
          <w:szCs w:val="24"/>
          <w:rtl/>
        </w:rPr>
        <w:t>صح</w:t>
      </w:r>
      <w:r>
        <w:rPr>
          <w:rStyle w:val="Char1"/>
          <w:sz w:val="24"/>
          <w:szCs w:val="24"/>
          <w:rtl/>
        </w:rPr>
        <w:t>ی</w:t>
      </w:r>
      <w:r w:rsidRPr="00DF380D">
        <w:rPr>
          <w:rStyle w:val="Char1"/>
          <w:sz w:val="24"/>
          <w:szCs w:val="24"/>
          <w:rtl/>
        </w:rPr>
        <w:t xml:space="preserve">ح الجامع </w:t>
      </w:r>
      <w:r w:rsidRPr="00DF380D">
        <w:rPr>
          <w:rStyle w:val="Char1"/>
          <w:rFonts w:hint="cs"/>
          <w:sz w:val="24"/>
          <w:szCs w:val="24"/>
          <w:rtl/>
        </w:rPr>
        <w:t>(</w:t>
      </w:r>
      <w:r w:rsidRPr="00DF380D">
        <w:rPr>
          <w:rStyle w:val="Char1"/>
          <w:sz w:val="24"/>
          <w:szCs w:val="24"/>
          <w:rtl/>
        </w:rPr>
        <w:t>5/28</w:t>
      </w:r>
      <w:r w:rsidRPr="00DF380D">
        <w:rPr>
          <w:rStyle w:val="Char1"/>
          <w:rFonts w:hint="cs"/>
          <w:sz w:val="24"/>
          <w:szCs w:val="24"/>
          <w:rtl/>
        </w:rPr>
        <w:t>)</w:t>
      </w:r>
    </w:p>
  </w:footnote>
  <w:footnote w:id="10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نص روا</w:t>
      </w:r>
      <w:r>
        <w:rPr>
          <w:rStyle w:val="Char1"/>
          <w:sz w:val="24"/>
          <w:szCs w:val="24"/>
          <w:rtl/>
        </w:rPr>
        <w:t>ی</w:t>
      </w:r>
      <w:r w:rsidRPr="00DF380D">
        <w:rPr>
          <w:rStyle w:val="Char1"/>
          <w:sz w:val="24"/>
          <w:szCs w:val="24"/>
          <w:rtl/>
        </w:rPr>
        <w:t>ت را آن</w:t>
      </w:r>
      <w:r w:rsidRPr="00DF380D">
        <w:rPr>
          <w:rStyle w:val="Char1"/>
          <w:rFonts w:hint="cs"/>
          <w:sz w:val="24"/>
          <w:szCs w:val="24"/>
          <w:rtl/>
        </w:rPr>
        <w:t>‌</w:t>
      </w:r>
      <w:r w:rsidRPr="00DF380D">
        <w:rPr>
          <w:rStyle w:val="Char1"/>
          <w:sz w:val="24"/>
          <w:szCs w:val="24"/>
          <w:rtl/>
        </w:rPr>
        <w:t>گونه که نقل شد</w:t>
      </w:r>
      <w:r w:rsidRPr="00DF380D">
        <w:rPr>
          <w:rStyle w:val="Char1"/>
          <w:rFonts w:hint="cs"/>
          <w:sz w:val="24"/>
          <w:szCs w:val="24"/>
          <w:rtl/>
        </w:rPr>
        <w:t>،</w:t>
      </w:r>
      <w:r w:rsidRPr="00DF380D">
        <w:rPr>
          <w:rStyle w:val="Char1"/>
          <w:sz w:val="24"/>
          <w:szCs w:val="24"/>
          <w:rtl/>
        </w:rPr>
        <w:t xml:space="preserve"> از «منتق</w:t>
      </w:r>
      <w:r>
        <w:rPr>
          <w:rStyle w:val="Char1"/>
          <w:sz w:val="24"/>
          <w:szCs w:val="24"/>
          <w:rtl/>
        </w:rPr>
        <w:t>ی</w:t>
      </w:r>
      <w:r w:rsidRPr="00DF380D">
        <w:rPr>
          <w:rStyle w:val="Char1"/>
          <w:sz w:val="24"/>
          <w:szCs w:val="24"/>
          <w:rtl/>
        </w:rPr>
        <w:t xml:space="preserve"> الأخبار» مجد ابن ت</w:t>
      </w:r>
      <w:r>
        <w:rPr>
          <w:rStyle w:val="Char1"/>
          <w:sz w:val="24"/>
          <w:szCs w:val="24"/>
          <w:rtl/>
        </w:rPr>
        <w:t>ی</w:t>
      </w:r>
      <w:r w:rsidRPr="00DF380D">
        <w:rPr>
          <w:rStyle w:val="Char1"/>
          <w:sz w:val="24"/>
          <w:szCs w:val="24"/>
          <w:rtl/>
        </w:rPr>
        <w:t>م</w:t>
      </w:r>
      <w:r>
        <w:rPr>
          <w:rStyle w:val="Char1"/>
          <w:sz w:val="24"/>
          <w:szCs w:val="24"/>
          <w:rtl/>
        </w:rPr>
        <w:t>ی</w:t>
      </w:r>
      <w:r w:rsidRPr="00DF380D">
        <w:rPr>
          <w:rStyle w:val="Char1"/>
          <w:sz w:val="24"/>
          <w:szCs w:val="24"/>
          <w:rtl/>
        </w:rPr>
        <w:t>ه  برگرفته شده</w:t>
      </w:r>
      <w:r w:rsidRPr="00DF380D">
        <w:rPr>
          <w:rStyle w:val="Char1"/>
          <w:rFonts w:hint="cs"/>
          <w:sz w:val="24"/>
          <w:szCs w:val="24"/>
          <w:rtl/>
        </w:rPr>
        <w:t xml:space="preserve"> است.</w:t>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شر</w:t>
      </w:r>
      <w:r w:rsidRPr="00DF380D">
        <w:rPr>
          <w:rStyle w:val="Char1"/>
          <w:rFonts w:hint="cs"/>
          <w:sz w:val="24"/>
          <w:szCs w:val="24"/>
          <w:rtl/>
        </w:rPr>
        <w:t>ح</w:t>
      </w:r>
      <w:r w:rsidRPr="00DF380D">
        <w:rPr>
          <w:rStyle w:val="Char1"/>
          <w:sz w:val="24"/>
          <w:szCs w:val="24"/>
          <w:rtl/>
        </w:rPr>
        <w:t xml:space="preserve"> آن در (ن</w:t>
      </w:r>
      <w:r>
        <w:rPr>
          <w:rStyle w:val="Char1"/>
          <w:sz w:val="24"/>
          <w:szCs w:val="24"/>
          <w:rtl/>
        </w:rPr>
        <w:t>ی</w:t>
      </w:r>
      <w:r w:rsidRPr="00DF380D">
        <w:rPr>
          <w:rStyle w:val="Char1"/>
          <w:sz w:val="24"/>
          <w:szCs w:val="24"/>
          <w:rtl/>
        </w:rPr>
        <w:t>ل الأوطار 3/114)</w:t>
      </w:r>
    </w:p>
  </w:footnote>
  <w:footnote w:id="11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جز ترمذ</w:t>
      </w:r>
      <w:r>
        <w:rPr>
          <w:rStyle w:val="Char1"/>
          <w:sz w:val="24"/>
          <w:szCs w:val="24"/>
          <w:rtl/>
        </w:rPr>
        <w:t>ی</w:t>
      </w:r>
      <w:r w:rsidRPr="00DF380D">
        <w:rPr>
          <w:rStyle w:val="Char1"/>
          <w:sz w:val="24"/>
          <w:szCs w:val="24"/>
          <w:rtl/>
        </w:rPr>
        <w:t xml:space="preserve"> جماعت روا</w:t>
      </w:r>
      <w:r>
        <w:rPr>
          <w:rStyle w:val="Char1"/>
          <w:sz w:val="24"/>
          <w:szCs w:val="24"/>
          <w:rtl/>
        </w:rPr>
        <w:t>ی</w:t>
      </w:r>
      <w:r w:rsidRPr="00DF380D">
        <w:rPr>
          <w:rStyle w:val="Char1"/>
          <w:sz w:val="24"/>
          <w:szCs w:val="24"/>
          <w:rtl/>
        </w:rPr>
        <w:t>ت کرده</w:t>
      </w:r>
      <w:r w:rsidRPr="00DF380D">
        <w:rPr>
          <w:rStyle w:val="Char1"/>
          <w:rFonts w:hint="cs"/>
          <w:sz w:val="24"/>
          <w:szCs w:val="24"/>
          <w:rtl/>
        </w:rPr>
        <w:t>‌</w:t>
      </w:r>
      <w:r w:rsidRPr="00DF380D">
        <w:rPr>
          <w:rStyle w:val="Char1"/>
          <w:sz w:val="24"/>
          <w:szCs w:val="24"/>
          <w:rtl/>
        </w:rPr>
        <w:t>اند</w:t>
      </w:r>
      <w:r w:rsidRPr="00DF380D">
        <w:rPr>
          <w:rStyle w:val="Char1"/>
          <w:rFonts w:hint="cs"/>
          <w:sz w:val="24"/>
          <w:szCs w:val="24"/>
          <w:rtl/>
        </w:rPr>
        <w:t>.</w:t>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ن</w:t>
      </w:r>
      <w:r>
        <w:rPr>
          <w:rStyle w:val="Char1"/>
          <w:sz w:val="24"/>
          <w:szCs w:val="24"/>
          <w:rtl/>
        </w:rPr>
        <w:t>ی</w:t>
      </w:r>
      <w:r w:rsidRPr="00DF380D">
        <w:rPr>
          <w:rStyle w:val="Char1"/>
          <w:sz w:val="24"/>
          <w:szCs w:val="24"/>
          <w:rtl/>
        </w:rPr>
        <w:t>ل الأوطار 3/125)</w:t>
      </w:r>
    </w:p>
  </w:footnote>
  <w:footnote w:id="11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صح</w:t>
      </w:r>
      <w:r>
        <w:rPr>
          <w:rStyle w:val="Char1"/>
          <w:sz w:val="24"/>
          <w:szCs w:val="24"/>
          <w:rtl/>
        </w:rPr>
        <w:t>ی</w:t>
      </w:r>
      <w:r w:rsidRPr="00DF380D">
        <w:rPr>
          <w:rStyle w:val="Char1"/>
          <w:sz w:val="24"/>
          <w:szCs w:val="24"/>
          <w:rtl/>
        </w:rPr>
        <w:t>ح بخار</w:t>
      </w:r>
      <w:r>
        <w:rPr>
          <w:rStyle w:val="Char1"/>
          <w:sz w:val="24"/>
          <w:szCs w:val="24"/>
          <w:rtl/>
        </w:rPr>
        <w:t>ی</w:t>
      </w:r>
      <w:r w:rsidRPr="00DF380D">
        <w:rPr>
          <w:rStyle w:val="Char1"/>
          <w:sz w:val="24"/>
          <w:szCs w:val="24"/>
          <w:rtl/>
        </w:rPr>
        <w:t>، کتاب احاد</w:t>
      </w:r>
      <w:r>
        <w:rPr>
          <w:rStyle w:val="Char1"/>
          <w:sz w:val="24"/>
          <w:szCs w:val="24"/>
          <w:rtl/>
        </w:rPr>
        <w:t>ی</w:t>
      </w:r>
      <w:r w:rsidRPr="00DF380D">
        <w:rPr>
          <w:rStyle w:val="Char1"/>
          <w:sz w:val="24"/>
          <w:szCs w:val="24"/>
          <w:rtl/>
        </w:rPr>
        <w:t>ث الأنب</w:t>
      </w:r>
      <w:r>
        <w:rPr>
          <w:rStyle w:val="Char1"/>
          <w:sz w:val="24"/>
          <w:szCs w:val="24"/>
          <w:rtl/>
        </w:rPr>
        <w:t>ی</w:t>
      </w:r>
      <w:r w:rsidRPr="00DF380D">
        <w:rPr>
          <w:rStyle w:val="Char1"/>
          <w:sz w:val="24"/>
          <w:szCs w:val="24"/>
          <w:rtl/>
        </w:rPr>
        <w:t>اء (فتح البار</w:t>
      </w:r>
      <w:r>
        <w:rPr>
          <w:rStyle w:val="Char1"/>
          <w:sz w:val="24"/>
          <w:szCs w:val="24"/>
          <w:rtl/>
        </w:rPr>
        <w:t>ی</w:t>
      </w:r>
      <w:r w:rsidRPr="00DF380D">
        <w:rPr>
          <w:rStyle w:val="Char1"/>
          <w:sz w:val="24"/>
          <w:szCs w:val="24"/>
          <w:rtl/>
        </w:rPr>
        <w:t xml:space="preserve"> 6/458)</w:t>
      </w:r>
    </w:p>
  </w:footnote>
  <w:footnote w:id="11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w:t>
      </w:r>
      <w:r>
        <w:rPr>
          <w:rStyle w:val="Char1"/>
          <w:sz w:val="24"/>
          <w:szCs w:val="24"/>
          <w:rtl/>
        </w:rPr>
        <w:t>ی</w:t>
      </w:r>
      <w:r w:rsidRPr="00DF380D">
        <w:rPr>
          <w:rStyle w:val="Char1"/>
          <w:sz w:val="24"/>
          <w:szCs w:val="24"/>
          <w:rtl/>
        </w:rPr>
        <w:t>ت بخار</w:t>
      </w:r>
      <w:r>
        <w:rPr>
          <w:rStyle w:val="Char1"/>
          <w:sz w:val="24"/>
          <w:szCs w:val="24"/>
          <w:rtl/>
        </w:rPr>
        <w:t>ی</w:t>
      </w:r>
      <w:r w:rsidRPr="00DF380D">
        <w:rPr>
          <w:rStyle w:val="Char1"/>
          <w:sz w:val="24"/>
          <w:szCs w:val="24"/>
          <w:rtl/>
        </w:rPr>
        <w:t xml:space="preserve"> ، کتاب المظالم، باب اثم من خاصم ف</w:t>
      </w:r>
      <w:r>
        <w:rPr>
          <w:rStyle w:val="Char1"/>
          <w:sz w:val="24"/>
          <w:szCs w:val="24"/>
          <w:rtl/>
        </w:rPr>
        <w:t>ی</w:t>
      </w:r>
      <w:r w:rsidRPr="00DF380D">
        <w:rPr>
          <w:rStyle w:val="Char1"/>
          <w:sz w:val="24"/>
          <w:szCs w:val="24"/>
          <w:rtl/>
        </w:rPr>
        <w:t xml:space="preserve"> الباطل، (فتح البار</w:t>
      </w:r>
      <w:r>
        <w:rPr>
          <w:rStyle w:val="Char1"/>
          <w:sz w:val="24"/>
          <w:szCs w:val="24"/>
          <w:rtl/>
        </w:rPr>
        <w:t>ی</w:t>
      </w:r>
      <w:r w:rsidRPr="00DF380D">
        <w:rPr>
          <w:rStyle w:val="Char1"/>
          <w:sz w:val="24"/>
          <w:szCs w:val="24"/>
          <w:rtl/>
        </w:rPr>
        <w:t xml:space="preserve"> 5/107)</w:t>
      </w:r>
    </w:p>
  </w:footnote>
  <w:footnote w:id="11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عقائد الإمام</w:t>
      </w:r>
      <w:r>
        <w:rPr>
          <w:rStyle w:val="Char1"/>
          <w:sz w:val="24"/>
          <w:szCs w:val="24"/>
          <w:rtl/>
        </w:rPr>
        <w:t>ی</w:t>
      </w:r>
      <w:r w:rsidRPr="00DF380D">
        <w:rPr>
          <w:rStyle w:val="Char1"/>
          <w:sz w:val="24"/>
          <w:szCs w:val="24"/>
          <w:rtl/>
        </w:rPr>
        <w:t>ه محمّد رضا مظفر ص</w:t>
      </w:r>
      <w:r w:rsidRPr="00DF380D">
        <w:rPr>
          <w:rStyle w:val="Char1"/>
          <w:rFonts w:hint="cs"/>
          <w:sz w:val="24"/>
          <w:szCs w:val="24"/>
          <w:rtl/>
        </w:rPr>
        <w:t>(</w:t>
      </w:r>
      <w:r w:rsidRPr="00DF380D">
        <w:rPr>
          <w:rStyle w:val="Char1"/>
          <w:sz w:val="24"/>
          <w:szCs w:val="24"/>
          <w:rtl/>
        </w:rPr>
        <w:t>79</w:t>
      </w:r>
      <w:r w:rsidRPr="00DF380D">
        <w:rPr>
          <w:rStyle w:val="Char1"/>
          <w:rFonts w:hint="cs"/>
          <w:sz w:val="24"/>
          <w:szCs w:val="24"/>
          <w:rtl/>
        </w:rPr>
        <w:t>)</w:t>
      </w:r>
    </w:p>
  </w:footnote>
  <w:footnote w:id="11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محمّد نب</w:t>
      </w:r>
      <w:r>
        <w:rPr>
          <w:rStyle w:val="Char1"/>
          <w:sz w:val="24"/>
          <w:szCs w:val="24"/>
          <w:rtl/>
        </w:rPr>
        <w:t>ی</w:t>
      </w:r>
      <w:r w:rsidRPr="00DF380D">
        <w:rPr>
          <w:rStyle w:val="Char1"/>
          <w:sz w:val="24"/>
          <w:szCs w:val="24"/>
          <w:rtl/>
        </w:rPr>
        <w:t xml:space="preserve"> الاسلام ص </w:t>
      </w:r>
      <w:r>
        <w:rPr>
          <w:rStyle w:val="Char1"/>
          <w:rFonts w:hint="cs"/>
          <w:sz w:val="24"/>
          <w:szCs w:val="24"/>
          <w:rtl/>
        </w:rPr>
        <w:t>(</w:t>
      </w:r>
      <w:r w:rsidRPr="00DF380D">
        <w:rPr>
          <w:rStyle w:val="Char1"/>
          <w:sz w:val="24"/>
          <w:szCs w:val="24"/>
          <w:rtl/>
        </w:rPr>
        <w:t>146</w:t>
      </w:r>
      <w:r>
        <w:rPr>
          <w:rStyle w:val="Char1"/>
          <w:rFonts w:hint="cs"/>
          <w:sz w:val="24"/>
          <w:szCs w:val="24"/>
          <w:rtl/>
        </w:rPr>
        <w:t>)</w:t>
      </w:r>
    </w:p>
  </w:footnote>
  <w:footnote w:id="115">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ابن ت</w:t>
      </w:r>
      <w:r>
        <w:rPr>
          <w:rStyle w:val="Char1"/>
          <w:sz w:val="24"/>
          <w:szCs w:val="24"/>
          <w:rtl/>
        </w:rPr>
        <w:t>ی</w:t>
      </w:r>
      <w:r w:rsidRPr="00DF380D">
        <w:rPr>
          <w:rStyle w:val="Char1"/>
          <w:sz w:val="24"/>
          <w:szCs w:val="24"/>
          <w:rtl/>
        </w:rPr>
        <w:t>م</w:t>
      </w:r>
      <w:r>
        <w:rPr>
          <w:rStyle w:val="Char1"/>
          <w:sz w:val="24"/>
          <w:szCs w:val="24"/>
          <w:rtl/>
        </w:rPr>
        <w:t>ی</w:t>
      </w:r>
      <w:r w:rsidRPr="00DF380D">
        <w:rPr>
          <w:rStyle w:val="Char1"/>
          <w:sz w:val="24"/>
          <w:szCs w:val="24"/>
          <w:rtl/>
        </w:rPr>
        <w:t>ه</w:t>
      </w:r>
      <w:r w:rsidRPr="00DF380D">
        <w:rPr>
          <w:rStyle w:val="Char1"/>
          <w:rFonts w:hint="cs"/>
          <w:sz w:val="24"/>
          <w:szCs w:val="24"/>
          <w:rtl/>
        </w:rPr>
        <w:t>،</w:t>
      </w:r>
      <w:r w:rsidRPr="00DF380D">
        <w:rPr>
          <w:rStyle w:val="Char1"/>
          <w:sz w:val="24"/>
          <w:szCs w:val="24"/>
          <w:rtl/>
        </w:rPr>
        <w:t xml:space="preserve"> مجموع الفتاوا</w:t>
      </w:r>
      <w:r>
        <w:rPr>
          <w:rStyle w:val="Char1"/>
          <w:sz w:val="24"/>
          <w:szCs w:val="24"/>
          <w:rtl/>
        </w:rPr>
        <w:t>ی</w:t>
      </w:r>
      <w:r w:rsidRPr="00DF380D">
        <w:rPr>
          <w:rStyle w:val="Char1"/>
          <w:sz w:val="24"/>
          <w:szCs w:val="24"/>
          <w:rtl/>
        </w:rPr>
        <w:t xml:space="preserve"> </w:t>
      </w:r>
      <w:r w:rsidRPr="00DF380D">
        <w:rPr>
          <w:rStyle w:val="Char1"/>
          <w:rFonts w:hint="cs"/>
          <w:sz w:val="24"/>
          <w:szCs w:val="24"/>
          <w:rtl/>
        </w:rPr>
        <w:t>(</w:t>
      </w:r>
      <w:r w:rsidRPr="00DF380D">
        <w:rPr>
          <w:rStyle w:val="Char1"/>
          <w:sz w:val="24"/>
          <w:szCs w:val="24"/>
          <w:rtl/>
        </w:rPr>
        <w:t>4/319</w:t>
      </w:r>
      <w:r w:rsidRPr="00DF380D">
        <w:rPr>
          <w:rStyle w:val="Char1"/>
          <w:rFonts w:hint="cs"/>
          <w:sz w:val="24"/>
          <w:szCs w:val="24"/>
          <w:rtl/>
        </w:rPr>
        <w:t>)</w:t>
      </w:r>
    </w:p>
  </w:footnote>
  <w:footnote w:id="11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ش</w:t>
      </w:r>
      <w:r>
        <w:rPr>
          <w:rStyle w:val="Char1"/>
          <w:sz w:val="24"/>
          <w:szCs w:val="24"/>
          <w:rtl/>
        </w:rPr>
        <w:t>ی</w:t>
      </w:r>
      <w:r w:rsidRPr="00DF380D">
        <w:rPr>
          <w:rStyle w:val="Char1"/>
          <w:sz w:val="24"/>
          <w:szCs w:val="24"/>
          <w:rtl/>
        </w:rPr>
        <w:t>عه</w:t>
      </w:r>
      <w:r w:rsidRPr="00DF380D">
        <w:rPr>
          <w:rStyle w:val="Char1"/>
          <w:rFonts w:hint="cs"/>
          <w:sz w:val="24"/>
          <w:szCs w:val="24"/>
          <w:rtl/>
        </w:rPr>
        <w:t>‌</w:t>
      </w:r>
      <w:r>
        <w:rPr>
          <w:rStyle w:val="Char1"/>
          <w:sz w:val="24"/>
          <w:szCs w:val="24"/>
          <w:rtl/>
        </w:rPr>
        <w:t>ی</w:t>
      </w:r>
      <w:r w:rsidRPr="00DF380D">
        <w:rPr>
          <w:rStyle w:val="Char1"/>
          <w:sz w:val="24"/>
          <w:szCs w:val="24"/>
          <w:rtl/>
        </w:rPr>
        <w:t xml:space="preserve"> امام</w:t>
      </w:r>
      <w:r>
        <w:rPr>
          <w:rStyle w:val="Char1"/>
          <w:sz w:val="24"/>
          <w:szCs w:val="24"/>
          <w:rtl/>
        </w:rPr>
        <w:t>ی</w:t>
      </w:r>
      <w:r w:rsidRPr="00DF380D">
        <w:rPr>
          <w:rStyle w:val="Char1"/>
          <w:sz w:val="24"/>
          <w:szCs w:val="24"/>
          <w:rtl/>
        </w:rPr>
        <w:t>ه</w:t>
      </w:r>
      <w:r w:rsidRPr="00DF380D">
        <w:rPr>
          <w:rStyle w:val="Char1"/>
          <w:rFonts w:hint="cs"/>
          <w:sz w:val="24"/>
          <w:szCs w:val="24"/>
          <w:rtl/>
        </w:rPr>
        <w:t>،</w:t>
      </w:r>
      <w:r w:rsidRPr="00DF380D">
        <w:rPr>
          <w:rStyle w:val="Char1"/>
          <w:sz w:val="24"/>
          <w:szCs w:val="24"/>
          <w:rtl/>
        </w:rPr>
        <w:t xml:space="preserve"> اتفاق نظر دارند بر ا</w:t>
      </w:r>
      <w:r>
        <w:rPr>
          <w:rStyle w:val="Char1"/>
          <w:sz w:val="24"/>
          <w:szCs w:val="24"/>
          <w:rtl/>
        </w:rPr>
        <w:t>ی</w:t>
      </w:r>
      <w:r w:rsidRPr="00DF380D">
        <w:rPr>
          <w:rStyle w:val="Char1"/>
          <w:sz w:val="24"/>
          <w:szCs w:val="24"/>
          <w:rtl/>
        </w:rPr>
        <w:t>ن</w:t>
      </w:r>
      <w:r w:rsidRPr="00DF380D">
        <w:rPr>
          <w:rStyle w:val="Char1"/>
          <w:rFonts w:hint="cs"/>
          <w:sz w:val="24"/>
          <w:szCs w:val="24"/>
          <w:rtl/>
        </w:rPr>
        <w:t>‌</w:t>
      </w:r>
      <w:r w:rsidRPr="00DF380D">
        <w:rPr>
          <w:rStyle w:val="Char1"/>
          <w:sz w:val="24"/>
          <w:szCs w:val="24"/>
          <w:rtl/>
        </w:rPr>
        <w:t>که</w:t>
      </w:r>
      <w:r w:rsidRPr="00DF380D">
        <w:rPr>
          <w:rStyle w:val="Char1"/>
          <w:rFonts w:hint="cs"/>
          <w:sz w:val="24"/>
          <w:szCs w:val="24"/>
          <w:rtl/>
        </w:rPr>
        <w:t>،</w:t>
      </w:r>
      <w:r w:rsidRPr="00DF380D">
        <w:rPr>
          <w:rStyle w:val="Char1"/>
          <w:sz w:val="24"/>
          <w:szCs w:val="24"/>
          <w:rtl/>
        </w:rPr>
        <w:t xml:space="preserve"> نه انب</w:t>
      </w:r>
      <w:r>
        <w:rPr>
          <w:rStyle w:val="Char1"/>
          <w:sz w:val="24"/>
          <w:szCs w:val="24"/>
          <w:rtl/>
        </w:rPr>
        <w:t>ی</w:t>
      </w:r>
      <w:r w:rsidRPr="00DF380D">
        <w:rPr>
          <w:rStyle w:val="Char1"/>
          <w:sz w:val="24"/>
          <w:szCs w:val="24"/>
          <w:rtl/>
        </w:rPr>
        <w:t>اء و نه ائمه</w:t>
      </w:r>
      <w:r w:rsidRPr="00DF380D">
        <w:rPr>
          <w:rStyle w:val="Char1"/>
          <w:rFonts w:hint="cs"/>
          <w:sz w:val="24"/>
          <w:szCs w:val="24"/>
          <w:rtl/>
        </w:rPr>
        <w:t>،</w:t>
      </w:r>
      <w:r w:rsidRPr="00DF380D">
        <w:rPr>
          <w:rStyle w:val="Char1"/>
          <w:sz w:val="24"/>
          <w:szCs w:val="24"/>
          <w:rtl/>
        </w:rPr>
        <w:t xml:space="preserve"> مرتک گناه صغ</w:t>
      </w:r>
      <w:r>
        <w:rPr>
          <w:rStyle w:val="Char1"/>
          <w:sz w:val="24"/>
          <w:szCs w:val="24"/>
          <w:rtl/>
        </w:rPr>
        <w:t>ی</w:t>
      </w:r>
      <w:r w:rsidRPr="00DF380D">
        <w:rPr>
          <w:rStyle w:val="Char1"/>
          <w:sz w:val="24"/>
          <w:szCs w:val="24"/>
          <w:rtl/>
        </w:rPr>
        <w:t>ره نشده</w:t>
      </w:r>
      <w:r w:rsidRPr="00DF380D">
        <w:rPr>
          <w:rStyle w:val="Char1"/>
          <w:rFonts w:hint="cs"/>
          <w:sz w:val="24"/>
          <w:szCs w:val="24"/>
          <w:rtl/>
        </w:rPr>
        <w:t>‌</w:t>
      </w:r>
      <w:r w:rsidRPr="00DF380D">
        <w:rPr>
          <w:rStyle w:val="Char1"/>
          <w:sz w:val="24"/>
          <w:szCs w:val="24"/>
          <w:rtl/>
        </w:rPr>
        <w:t>اند</w:t>
      </w:r>
      <w:r w:rsidRPr="00DF380D">
        <w:rPr>
          <w:rStyle w:val="Char1"/>
          <w:rFonts w:hint="cs"/>
          <w:sz w:val="24"/>
          <w:szCs w:val="24"/>
          <w:rtl/>
        </w:rPr>
        <w:t>.</w:t>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 xml:space="preserve">عقائد </w:t>
      </w:r>
      <w:r w:rsidRPr="00DF380D">
        <w:rPr>
          <w:rtl/>
        </w:rPr>
        <w:t>الشّ</w:t>
      </w:r>
      <w:r>
        <w:rPr>
          <w:rtl/>
        </w:rPr>
        <w:t>ی</w:t>
      </w:r>
      <w:r w:rsidRPr="00DF380D">
        <w:rPr>
          <w:rtl/>
        </w:rPr>
        <w:t>عة</w:t>
      </w:r>
      <w:r w:rsidRPr="00DF380D">
        <w:rPr>
          <w:rStyle w:val="Char1"/>
          <w:sz w:val="24"/>
          <w:szCs w:val="24"/>
          <w:rtl/>
        </w:rPr>
        <w:t xml:space="preserve"> نوشته</w:t>
      </w:r>
      <w:r w:rsidRPr="00DF380D">
        <w:rPr>
          <w:rStyle w:val="Char1"/>
          <w:rFonts w:hint="cs"/>
          <w:sz w:val="24"/>
          <w:szCs w:val="24"/>
          <w:rtl/>
        </w:rPr>
        <w:t>‌</w:t>
      </w:r>
      <w:r>
        <w:rPr>
          <w:rStyle w:val="Char1"/>
          <w:sz w:val="24"/>
          <w:szCs w:val="24"/>
          <w:rtl/>
        </w:rPr>
        <w:t>ی</w:t>
      </w:r>
      <w:r w:rsidRPr="00DF380D">
        <w:rPr>
          <w:rStyle w:val="Char1"/>
          <w:sz w:val="24"/>
          <w:szCs w:val="24"/>
          <w:rtl/>
        </w:rPr>
        <w:t xml:space="preserve"> محمّد رضا 80، 95، و عقائد </w:t>
      </w:r>
      <w:r w:rsidRPr="00DF380D">
        <w:rPr>
          <w:rtl/>
        </w:rPr>
        <w:t>الإمام</w:t>
      </w:r>
      <w:r>
        <w:rPr>
          <w:rtl/>
        </w:rPr>
        <w:t>ی</w:t>
      </w:r>
      <w:r w:rsidRPr="00DF380D">
        <w:rPr>
          <w:rtl/>
        </w:rPr>
        <w:t>ة</w:t>
      </w:r>
      <w:r w:rsidRPr="00DF380D">
        <w:rPr>
          <w:rStyle w:val="Char1"/>
          <w:sz w:val="24"/>
          <w:szCs w:val="24"/>
          <w:rtl/>
        </w:rPr>
        <w:t xml:space="preserve"> الإثن</w:t>
      </w:r>
      <w:r>
        <w:rPr>
          <w:rStyle w:val="Char1"/>
          <w:sz w:val="24"/>
          <w:szCs w:val="24"/>
          <w:rtl/>
        </w:rPr>
        <w:t>ی</w:t>
      </w:r>
      <w:r w:rsidRPr="00DF380D">
        <w:rPr>
          <w:rStyle w:val="Char1"/>
          <w:sz w:val="24"/>
          <w:szCs w:val="24"/>
          <w:rtl/>
        </w:rPr>
        <w:t xml:space="preserve"> </w:t>
      </w:r>
      <w:r w:rsidRPr="00DF380D">
        <w:rPr>
          <w:rtl/>
        </w:rPr>
        <w:t>عشر</w:t>
      </w:r>
      <w:r>
        <w:rPr>
          <w:rtl/>
        </w:rPr>
        <w:t>ی</w:t>
      </w:r>
      <w:r w:rsidRPr="00DF380D">
        <w:rPr>
          <w:rtl/>
        </w:rPr>
        <w:t>ة</w:t>
      </w:r>
      <w:r w:rsidRPr="00DF380D">
        <w:rPr>
          <w:rStyle w:val="Char1"/>
          <w:rFonts w:hint="cs"/>
          <w:sz w:val="24"/>
          <w:szCs w:val="24"/>
          <w:rtl/>
        </w:rPr>
        <w:t>،</w:t>
      </w:r>
      <w:r w:rsidRPr="00DF380D">
        <w:rPr>
          <w:rStyle w:val="Char1"/>
          <w:sz w:val="24"/>
          <w:szCs w:val="24"/>
          <w:rtl/>
        </w:rPr>
        <w:t xml:space="preserve"> نوشته</w:t>
      </w:r>
      <w:r w:rsidRPr="00DF380D">
        <w:rPr>
          <w:rStyle w:val="Char1"/>
          <w:rFonts w:hint="cs"/>
          <w:sz w:val="24"/>
          <w:szCs w:val="24"/>
          <w:rtl/>
        </w:rPr>
        <w:t>‌</w:t>
      </w:r>
      <w:r>
        <w:rPr>
          <w:rStyle w:val="Char1"/>
          <w:sz w:val="24"/>
          <w:szCs w:val="24"/>
          <w:rtl/>
        </w:rPr>
        <w:t>ی</w:t>
      </w:r>
      <w:r w:rsidRPr="00DF380D">
        <w:rPr>
          <w:rStyle w:val="Char1"/>
          <w:sz w:val="24"/>
          <w:szCs w:val="24"/>
          <w:rtl/>
        </w:rPr>
        <w:t xml:space="preserve"> ابراه</w:t>
      </w:r>
      <w:r>
        <w:rPr>
          <w:rStyle w:val="Char1"/>
          <w:sz w:val="24"/>
          <w:szCs w:val="24"/>
          <w:rtl/>
        </w:rPr>
        <w:t>ی</w:t>
      </w:r>
      <w:r w:rsidRPr="00DF380D">
        <w:rPr>
          <w:rStyle w:val="Char1"/>
          <w:sz w:val="24"/>
          <w:szCs w:val="24"/>
          <w:rtl/>
        </w:rPr>
        <w:t>م موسو</w:t>
      </w:r>
      <w:r>
        <w:rPr>
          <w:rStyle w:val="Char1"/>
          <w:sz w:val="24"/>
          <w:szCs w:val="24"/>
          <w:rtl/>
        </w:rPr>
        <w:t>ی</w:t>
      </w:r>
      <w:r w:rsidRPr="00DF380D">
        <w:rPr>
          <w:rStyle w:val="Char1"/>
          <w:sz w:val="24"/>
          <w:szCs w:val="24"/>
          <w:rtl/>
        </w:rPr>
        <w:t xml:space="preserve"> زنجان</w:t>
      </w:r>
      <w:r>
        <w:rPr>
          <w:rStyle w:val="Char1"/>
          <w:sz w:val="24"/>
          <w:szCs w:val="24"/>
          <w:rtl/>
        </w:rPr>
        <w:t>ی</w:t>
      </w:r>
      <w:r w:rsidRPr="00DF380D">
        <w:rPr>
          <w:rStyle w:val="Char1"/>
          <w:sz w:val="24"/>
          <w:szCs w:val="24"/>
          <w:rtl/>
        </w:rPr>
        <w:t xml:space="preserve"> ص </w:t>
      </w:r>
      <w:r>
        <w:rPr>
          <w:rStyle w:val="Char1"/>
          <w:rFonts w:hint="cs"/>
          <w:sz w:val="24"/>
          <w:szCs w:val="24"/>
          <w:rtl/>
        </w:rPr>
        <w:t>(</w:t>
      </w:r>
      <w:r w:rsidRPr="00DF380D">
        <w:rPr>
          <w:rStyle w:val="Char1"/>
          <w:sz w:val="24"/>
          <w:szCs w:val="24"/>
          <w:rtl/>
        </w:rPr>
        <w:t>157</w:t>
      </w:r>
      <w:r>
        <w:rPr>
          <w:rStyle w:val="Char1"/>
          <w:rFonts w:hint="cs"/>
          <w:sz w:val="24"/>
          <w:szCs w:val="24"/>
          <w:rtl/>
        </w:rPr>
        <w:t>)</w:t>
      </w:r>
    </w:p>
  </w:footnote>
  <w:footnote w:id="117">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ابن تیمیه، </w:t>
      </w:r>
      <w:r w:rsidRPr="00DF380D">
        <w:rPr>
          <w:rStyle w:val="Char1"/>
          <w:sz w:val="24"/>
          <w:szCs w:val="24"/>
          <w:rtl/>
        </w:rPr>
        <w:t>مجموع الفتاو</w:t>
      </w:r>
      <w:r>
        <w:rPr>
          <w:rStyle w:val="Char1"/>
          <w:sz w:val="24"/>
          <w:szCs w:val="24"/>
          <w:rtl/>
        </w:rPr>
        <w:t>ی</w:t>
      </w:r>
      <w:r w:rsidRPr="00DF380D">
        <w:rPr>
          <w:rStyle w:val="Char1"/>
          <w:sz w:val="24"/>
          <w:szCs w:val="24"/>
          <w:rtl/>
        </w:rPr>
        <w:t xml:space="preserve"> (10/313)</w:t>
      </w:r>
    </w:p>
  </w:footnote>
  <w:footnote w:id="11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1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ش</w:t>
      </w:r>
      <w:r>
        <w:rPr>
          <w:rStyle w:val="Char1"/>
          <w:sz w:val="24"/>
          <w:szCs w:val="24"/>
          <w:rtl/>
        </w:rPr>
        <w:t>ی</w:t>
      </w:r>
      <w:r w:rsidRPr="00DF380D">
        <w:rPr>
          <w:rStyle w:val="Char1"/>
          <w:sz w:val="24"/>
          <w:szCs w:val="24"/>
          <w:rtl/>
        </w:rPr>
        <w:t>خ الاسلام از جمله نو</w:t>
      </w:r>
      <w:r>
        <w:rPr>
          <w:rStyle w:val="Char1"/>
          <w:sz w:val="24"/>
          <w:szCs w:val="24"/>
          <w:rtl/>
        </w:rPr>
        <w:t>ی</w:t>
      </w:r>
      <w:r w:rsidRPr="00DF380D">
        <w:rPr>
          <w:rStyle w:val="Char1"/>
          <w:sz w:val="24"/>
          <w:szCs w:val="24"/>
          <w:rtl/>
        </w:rPr>
        <w:t>سندگان</w:t>
      </w:r>
      <w:r>
        <w:rPr>
          <w:rStyle w:val="Char1"/>
          <w:sz w:val="24"/>
          <w:szCs w:val="24"/>
          <w:rtl/>
        </w:rPr>
        <w:t>ی</w:t>
      </w:r>
      <w:r w:rsidRPr="00DF380D">
        <w:rPr>
          <w:rStyle w:val="Char1"/>
          <w:sz w:val="24"/>
          <w:szCs w:val="24"/>
          <w:rtl/>
        </w:rPr>
        <w:t xml:space="preserve"> است که مفصّل به آن شبهه</w:t>
      </w:r>
      <w:r w:rsidRPr="00DF380D">
        <w:rPr>
          <w:rStyle w:val="Char1"/>
          <w:rFonts w:hint="cs"/>
          <w:sz w:val="24"/>
          <w:szCs w:val="24"/>
          <w:rtl/>
        </w:rPr>
        <w:t>‌</w:t>
      </w:r>
      <w:r w:rsidRPr="00DF380D">
        <w:rPr>
          <w:rStyle w:val="Char1"/>
          <w:sz w:val="24"/>
          <w:szCs w:val="24"/>
          <w:rtl/>
        </w:rPr>
        <w:t>ها پاسخ داده</w:t>
      </w:r>
      <w:r w:rsidRPr="00DF380D">
        <w:rPr>
          <w:rStyle w:val="Char1"/>
          <w:rFonts w:hint="cs"/>
          <w:sz w:val="24"/>
          <w:szCs w:val="24"/>
          <w:rtl/>
        </w:rPr>
        <w:t xml:space="preserve"> است.</w:t>
      </w:r>
      <w:r w:rsidRPr="00DF380D">
        <w:rPr>
          <w:rStyle w:val="Char1"/>
          <w:sz w:val="24"/>
          <w:szCs w:val="24"/>
          <w:rtl/>
        </w:rPr>
        <w:t xml:space="preserve"> </w:t>
      </w:r>
      <w:r w:rsidRPr="00DF380D">
        <w:rPr>
          <w:rStyle w:val="Char1"/>
          <w:rFonts w:hint="cs"/>
          <w:sz w:val="24"/>
          <w:szCs w:val="24"/>
          <w:rtl/>
        </w:rPr>
        <w:t>ر.ک:</w:t>
      </w:r>
      <w:r w:rsidRPr="00DF380D">
        <w:rPr>
          <w:rStyle w:val="Char1"/>
          <w:sz w:val="24"/>
          <w:szCs w:val="24"/>
          <w:rtl/>
        </w:rPr>
        <w:t xml:space="preserve"> مجموع الفتاو</w:t>
      </w:r>
      <w:r>
        <w:rPr>
          <w:rStyle w:val="Char1"/>
          <w:sz w:val="24"/>
          <w:szCs w:val="24"/>
          <w:rtl/>
        </w:rPr>
        <w:t>ی</w:t>
      </w:r>
      <w:r w:rsidRPr="00DF380D">
        <w:rPr>
          <w:rStyle w:val="Char1"/>
          <w:sz w:val="24"/>
          <w:szCs w:val="24"/>
          <w:rtl/>
        </w:rPr>
        <w:t xml:space="preserve"> </w:t>
      </w:r>
      <w:r>
        <w:rPr>
          <w:rStyle w:val="Char1"/>
          <w:rFonts w:hint="cs"/>
          <w:sz w:val="24"/>
          <w:szCs w:val="24"/>
          <w:rtl/>
        </w:rPr>
        <w:t>(</w:t>
      </w:r>
      <w:r w:rsidRPr="00DF380D">
        <w:rPr>
          <w:rStyle w:val="Char1"/>
          <w:sz w:val="24"/>
          <w:szCs w:val="24"/>
          <w:rtl/>
        </w:rPr>
        <w:t>10/293- 313، 15/150</w:t>
      </w:r>
      <w:r>
        <w:rPr>
          <w:rStyle w:val="Char1"/>
          <w:rFonts w:hint="cs"/>
          <w:sz w:val="24"/>
          <w:szCs w:val="24"/>
          <w:rtl/>
        </w:rPr>
        <w:t>).</w:t>
      </w:r>
    </w:p>
  </w:footnote>
  <w:footnote w:id="12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tl/>
        </w:rPr>
        <w:t>ح</w:t>
      </w:r>
      <w:r>
        <w:rPr>
          <w:rtl/>
        </w:rPr>
        <w:t>ی</w:t>
      </w:r>
      <w:r w:rsidRPr="00DF380D">
        <w:rPr>
          <w:rtl/>
        </w:rPr>
        <w:t>اة</w:t>
      </w:r>
      <w:r w:rsidRPr="00DF380D">
        <w:rPr>
          <w:rStyle w:val="Char1"/>
          <w:sz w:val="24"/>
          <w:szCs w:val="24"/>
          <w:rtl/>
        </w:rPr>
        <w:t xml:space="preserve"> محمّد ه</w:t>
      </w:r>
      <w:r>
        <w:rPr>
          <w:rStyle w:val="Char1"/>
          <w:sz w:val="24"/>
          <w:szCs w:val="24"/>
          <w:rtl/>
        </w:rPr>
        <w:t>ی</w:t>
      </w:r>
      <w:r w:rsidRPr="00DF380D">
        <w:rPr>
          <w:rStyle w:val="Char1"/>
          <w:sz w:val="24"/>
          <w:szCs w:val="24"/>
          <w:rtl/>
        </w:rPr>
        <w:t>کل، مقدمه</w:t>
      </w:r>
      <w:r w:rsidRPr="00DF380D">
        <w:rPr>
          <w:rStyle w:val="Char1"/>
          <w:rFonts w:hint="cs"/>
          <w:sz w:val="24"/>
          <w:szCs w:val="24"/>
          <w:rtl/>
        </w:rPr>
        <w:t>‌</w:t>
      </w:r>
      <w:r>
        <w:rPr>
          <w:rStyle w:val="Char1"/>
          <w:sz w:val="24"/>
          <w:szCs w:val="24"/>
          <w:rtl/>
        </w:rPr>
        <w:t>ی</w:t>
      </w:r>
      <w:r w:rsidRPr="00DF380D">
        <w:rPr>
          <w:rStyle w:val="Char1"/>
          <w:sz w:val="24"/>
          <w:szCs w:val="24"/>
          <w:rtl/>
        </w:rPr>
        <w:t xml:space="preserve"> ا</w:t>
      </w:r>
      <w:r>
        <w:rPr>
          <w:rStyle w:val="Char1"/>
          <w:sz w:val="24"/>
          <w:szCs w:val="24"/>
          <w:rtl/>
        </w:rPr>
        <w:t>ی</w:t>
      </w:r>
      <w:r w:rsidRPr="00DF380D">
        <w:rPr>
          <w:rStyle w:val="Char1"/>
          <w:sz w:val="24"/>
          <w:szCs w:val="24"/>
          <w:rtl/>
        </w:rPr>
        <w:t>ن کتاب به قلم ش</w:t>
      </w:r>
      <w:r>
        <w:rPr>
          <w:rStyle w:val="Char1"/>
          <w:sz w:val="24"/>
          <w:szCs w:val="24"/>
          <w:rtl/>
        </w:rPr>
        <w:t>ی</w:t>
      </w:r>
      <w:r w:rsidRPr="00DF380D">
        <w:rPr>
          <w:rStyle w:val="Char1"/>
          <w:sz w:val="24"/>
          <w:szCs w:val="24"/>
          <w:rtl/>
        </w:rPr>
        <w:t>خ مراغ</w:t>
      </w:r>
      <w:r>
        <w:rPr>
          <w:rStyle w:val="Char1"/>
          <w:sz w:val="24"/>
          <w:szCs w:val="24"/>
          <w:rtl/>
        </w:rPr>
        <w:t>ی</w:t>
      </w:r>
      <w:r w:rsidRPr="00DF380D">
        <w:rPr>
          <w:rStyle w:val="Char1"/>
          <w:sz w:val="24"/>
          <w:szCs w:val="24"/>
          <w:rtl/>
        </w:rPr>
        <w:t xml:space="preserve"> ص</w:t>
      </w:r>
      <w:r>
        <w:rPr>
          <w:rStyle w:val="Char1"/>
          <w:rFonts w:hint="cs"/>
          <w:sz w:val="24"/>
          <w:szCs w:val="24"/>
          <w:rtl/>
        </w:rPr>
        <w:t xml:space="preserve"> (</w:t>
      </w:r>
      <w:r w:rsidRPr="00DF380D">
        <w:rPr>
          <w:rStyle w:val="Char1"/>
          <w:sz w:val="24"/>
          <w:szCs w:val="24"/>
          <w:rtl/>
        </w:rPr>
        <w:t>11</w:t>
      </w:r>
      <w:r>
        <w:rPr>
          <w:rStyle w:val="Char1"/>
          <w:rFonts w:hint="cs"/>
          <w:sz w:val="24"/>
          <w:szCs w:val="24"/>
          <w:rtl/>
        </w:rPr>
        <w:t>)</w:t>
      </w:r>
    </w:p>
  </w:footnote>
  <w:footnote w:id="12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ابن تیمیه، </w:t>
      </w:r>
      <w:r w:rsidRPr="00DF380D">
        <w:rPr>
          <w:rStyle w:val="Char1"/>
          <w:sz w:val="24"/>
          <w:szCs w:val="24"/>
          <w:rtl/>
        </w:rPr>
        <w:t>مجموع فتاو</w:t>
      </w:r>
      <w:r>
        <w:rPr>
          <w:rStyle w:val="Char1"/>
          <w:sz w:val="24"/>
          <w:szCs w:val="24"/>
          <w:rtl/>
        </w:rPr>
        <w:t>ی</w:t>
      </w:r>
      <w:r w:rsidRPr="00DF380D">
        <w:rPr>
          <w:rStyle w:val="Char1"/>
          <w:sz w:val="24"/>
          <w:szCs w:val="24"/>
          <w:rtl/>
        </w:rPr>
        <w:t xml:space="preserve"> </w:t>
      </w:r>
      <w:r>
        <w:rPr>
          <w:rStyle w:val="Char1"/>
          <w:rFonts w:hint="cs"/>
          <w:sz w:val="24"/>
          <w:szCs w:val="24"/>
          <w:rtl/>
        </w:rPr>
        <w:t>(</w:t>
      </w:r>
      <w:r w:rsidRPr="00DF380D">
        <w:rPr>
          <w:rStyle w:val="Char1"/>
          <w:sz w:val="24"/>
          <w:szCs w:val="24"/>
          <w:rtl/>
        </w:rPr>
        <w:t>4/320</w:t>
      </w:r>
      <w:r>
        <w:rPr>
          <w:rStyle w:val="Char1"/>
          <w:rFonts w:hint="cs"/>
          <w:sz w:val="24"/>
          <w:szCs w:val="24"/>
          <w:rtl/>
        </w:rPr>
        <w:t>)</w:t>
      </w:r>
    </w:p>
  </w:footnote>
  <w:footnote w:id="12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خم</w:t>
      </w:r>
      <w:r>
        <w:rPr>
          <w:rStyle w:val="Char1"/>
          <w:sz w:val="24"/>
          <w:szCs w:val="24"/>
          <w:rtl/>
        </w:rPr>
        <w:t>ی</w:t>
      </w:r>
      <w:r w:rsidRPr="00DF380D">
        <w:rPr>
          <w:rStyle w:val="Char1"/>
          <w:sz w:val="24"/>
          <w:szCs w:val="24"/>
          <w:rtl/>
        </w:rPr>
        <w:t>ن</w:t>
      </w:r>
      <w:r>
        <w:rPr>
          <w:rStyle w:val="Char1"/>
          <w:sz w:val="24"/>
          <w:szCs w:val="24"/>
          <w:rtl/>
        </w:rPr>
        <w:t>ی</w:t>
      </w:r>
      <w:r w:rsidRPr="00DF380D">
        <w:rPr>
          <w:rStyle w:val="Char1"/>
          <w:rFonts w:hint="cs"/>
          <w:sz w:val="24"/>
          <w:szCs w:val="24"/>
          <w:rtl/>
        </w:rPr>
        <w:t>،</w:t>
      </w:r>
      <w:r w:rsidRPr="00DF380D">
        <w:rPr>
          <w:rStyle w:val="Char1"/>
          <w:sz w:val="24"/>
          <w:szCs w:val="24"/>
          <w:rtl/>
        </w:rPr>
        <w:t xml:space="preserve"> حکومت اسلام</w:t>
      </w:r>
      <w:r>
        <w:rPr>
          <w:rStyle w:val="Char1"/>
          <w:sz w:val="24"/>
          <w:szCs w:val="24"/>
          <w:rtl/>
        </w:rPr>
        <w:t>ی</w:t>
      </w:r>
      <w:r w:rsidRPr="00DF380D">
        <w:rPr>
          <w:rStyle w:val="Char1"/>
          <w:sz w:val="24"/>
          <w:szCs w:val="24"/>
          <w:rtl/>
        </w:rPr>
        <w:t xml:space="preserve"> ص </w:t>
      </w:r>
      <w:r>
        <w:rPr>
          <w:rStyle w:val="Char1"/>
          <w:rFonts w:hint="cs"/>
          <w:sz w:val="24"/>
          <w:szCs w:val="24"/>
          <w:rtl/>
        </w:rPr>
        <w:t>(</w:t>
      </w:r>
      <w:r w:rsidRPr="00DF380D">
        <w:rPr>
          <w:rStyle w:val="Char1"/>
          <w:sz w:val="24"/>
          <w:szCs w:val="24"/>
          <w:rtl/>
        </w:rPr>
        <w:t>91</w:t>
      </w:r>
      <w:r>
        <w:rPr>
          <w:rStyle w:val="Char1"/>
          <w:rFonts w:hint="cs"/>
          <w:sz w:val="24"/>
          <w:szCs w:val="24"/>
          <w:rtl/>
        </w:rPr>
        <w:t>)</w:t>
      </w:r>
    </w:p>
  </w:footnote>
  <w:footnote w:id="12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عقائد امام</w:t>
      </w:r>
      <w:r>
        <w:rPr>
          <w:rStyle w:val="Char1"/>
          <w:sz w:val="24"/>
          <w:szCs w:val="24"/>
          <w:rtl/>
        </w:rPr>
        <w:t>ی</w:t>
      </w:r>
      <w:r w:rsidRPr="00DF380D">
        <w:rPr>
          <w:rStyle w:val="Char1"/>
          <w:sz w:val="24"/>
          <w:szCs w:val="24"/>
          <w:rtl/>
        </w:rPr>
        <w:t>ه اثن</w:t>
      </w:r>
      <w:r>
        <w:rPr>
          <w:rStyle w:val="Char1"/>
          <w:sz w:val="24"/>
          <w:szCs w:val="24"/>
          <w:rtl/>
        </w:rPr>
        <w:t>ی</w:t>
      </w:r>
      <w:r w:rsidRPr="00DF380D">
        <w:rPr>
          <w:rStyle w:val="Char1"/>
          <w:sz w:val="24"/>
          <w:szCs w:val="24"/>
          <w:rtl/>
        </w:rPr>
        <w:t xml:space="preserve"> عشر</w:t>
      </w:r>
      <w:r>
        <w:rPr>
          <w:rStyle w:val="Char1"/>
          <w:sz w:val="24"/>
          <w:szCs w:val="24"/>
          <w:rtl/>
        </w:rPr>
        <w:t>ی</w:t>
      </w:r>
      <w:r w:rsidRPr="00DF380D">
        <w:rPr>
          <w:rStyle w:val="Char1"/>
          <w:sz w:val="24"/>
          <w:szCs w:val="24"/>
          <w:rtl/>
        </w:rPr>
        <w:t>ه ص</w:t>
      </w:r>
      <w:r>
        <w:rPr>
          <w:rStyle w:val="Char1"/>
          <w:rFonts w:hint="cs"/>
          <w:sz w:val="24"/>
          <w:szCs w:val="24"/>
          <w:rtl/>
        </w:rPr>
        <w:t xml:space="preserve"> (</w:t>
      </w:r>
      <w:r w:rsidRPr="00DF380D">
        <w:rPr>
          <w:rStyle w:val="Char1"/>
          <w:sz w:val="24"/>
          <w:szCs w:val="24"/>
          <w:rtl/>
        </w:rPr>
        <w:t>157</w:t>
      </w:r>
      <w:r>
        <w:rPr>
          <w:rStyle w:val="Char1"/>
          <w:rFonts w:hint="cs"/>
          <w:sz w:val="24"/>
          <w:szCs w:val="24"/>
          <w:rtl/>
        </w:rPr>
        <w:t>)</w:t>
      </w:r>
    </w:p>
  </w:footnote>
  <w:footnote w:id="12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2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2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مجلس</w:t>
      </w:r>
      <w:r>
        <w:rPr>
          <w:rStyle w:val="Char1"/>
          <w:sz w:val="24"/>
          <w:szCs w:val="24"/>
          <w:rtl/>
        </w:rPr>
        <w:t>ی</w:t>
      </w:r>
      <w:r w:rsidRPr="00DF380D">
        <w:rPr>
          <w:rStyle w:val="Char1"/>
          <w:rFonts w:hint="cs"/>
          <w:sz w:val="24"/>
          <w:szCs w:val="24"/>
          <w:rtl/>
        </w:rPr>
        <w:t>،</w:t>
      </w:r>
      <w:r w:rsidRPr="00DF380D">
        <w:rPr>
          <w:rStyle w:val="Char1"/>
          <w:sz w:val="24"/>
          <w:szCs w:val="24"/>
          <w:rtl/>
        </w:rPr>
        <w:t xml:space="preserve"> بحار الأنوار (25/350 -351) </w:t>
      </w:r>
      <w:r w:rsidRPr="00DF380D">
        <w:rPr>
          <w:rStyle w:val="Char1"/>
          <w:rFonts w:hint="cs"/>
          <w:sz w:val="24"/>
          <w:szCs w:val="24"/>
          <w:rtl/>
        </w:rPr>
        <w:t xml:space="preserve">ر.ک: </w:t>
      </w:r>
      <w:r w:rsidRPr="00DF380D">
        <w:rPr>
          <w:rStyle w:val="Char1"/>
          <w:sz w:val="24"/>
          <w:szCs w:val="24"/>
          <w:rtl/>
        </w:rPr>
        <w:t>سالوس</w:t>
      </w:r>
      <w:r w:rsidRPr="00DF380D">
        <w:rPr>
          <w:rStyle w:val="Char1"/>
          <w:rFonts w:hint="cs"/>
          <w:sz w:val="24"/>
          <w:szCs w:val="24"/>
          <w:rtl/>
        </w:rPr>
        <w:t>،</w:t>
      </w:r>
      <w:r w:rsidRPr="00DF380D">
        <w:rPr>
          <w:rStyle w:val="Char1"/>
          <w:sz w:val="24"/>
          <w:szCs w:val="24"/>
          <w:rtl/>
        </w:rPr>
        <w:t xml:space="preserve"> </w:t>
      </w:r>
      <w:r w:rsidRPr="00DF380D">
        <w:rPr>
          <w:rtl/>
        </w:rPr>
        <w:t>الإمامة</w:t>
      </w:r>
      <w:r w:rsidRPr="00DF380D">
        <w:rPr>
          <w:rStyle w:val="Char1"/>
          <w:sz w:val="24"/>
          <w:szCs w:val="24"/>
          <w:rtl/>
        </w:rPr>
        <w:t xml:space="preserve"> ص</w:t>
      </w:r>
      <w:r>
        <w:rPr>
          <w:rStyle w:val="Char1"/>
          <w:rFonts w:hint="cs"/>
          <w:sz w:val="24"/>
          <w:szCs w:val="24"/>
          <w:rtl/>
        </w:rPr>
        <w:t xml:space="preserve"> (</w:t>
      </w:r>
      <w:r w:rsidRPr="00DF380D">
        <w:rPr>
          <w:rStyle w:val="Char1"/>
          <w:sz w:val="24"/>
          <w:szCs w:val="24"/>
          <w:rtl/>
        </w:rPr>
        <w:t>21</w:t>
      </w:r>
      <w:r>
        <w:rPr>
          <w:rStyle w:val="Char1"/>
          <w:rFonts w:hint="cs"/>
          <w:sz w:val="24"/>
          <w:szCs w:val="24"/>
          <w:rtl/>
        </w:rPr>
        <w:t>)</w:t>
      </w:r>
    </w:p>
  </w:footnote>
  <w:footnote w:id="12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ابراهیم موسوی زنجان</w:t>
      </w:r>
      <w:r w:rsidRPr="00DF380D">
        <w:rPr>
          <w:rStyle w:val="Char1"/>
          <w:rFonts w:hint="cs"/>
          <w:sz w:val="24"/>
          <w:szCs w:val="24"/>
          <w:rtl/>
        </w:rPr>
        <w:t>،</w:t>
      </w:r>
      <w:r w:rsidRPr="00DF380D">
        <w:rPr>
          <w:rStyle w:val="Char1"/>
          <w:sz w:val="24"/>
          <w:szCs w:val="24"/>
          <w:rtl/>
        </w:rPr>
        <w:t>ی عقائد الامامیه ص</w:t>
      </w:r>
      <w:r>
        <w:rPr>
          <w:rStyle w:val="Char1"/>
          <w:rFonts w:hint="cs"/>
          <w:sz w:val="24"/>
          <w:szCs w:val="24"/>
          <w:rtl/>
        </w:rPr>
        <w:t xml:space="preserve"> (</w:t>
      </w:r>
      <w:r w:rsidRPr="00DF380D">
        <w:rPr>
          <w:rStyle w:val="Char1"/>
          <w:sz w:val="24"/>
          <w:szCs w:val="24"/>
          <w:rtl/>
        </w:rPr>
        <w:t>161</w:t>
      </w:r>
      <w:r>
        <w:rPr>
          <w:rStyle w:val="Char1"/>
          <w:rFonts w:hint="cs"/>
          <w:sz w:val="24"/>
          <w:szCs w:val="24"/>
          <w:rtl/>
        </w:rPr>
        <w:t>).</w:t>
      </w:r>
    </w:p>
  </w:footnote>
  <w:footnote w:id="12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2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بصائر ذوی التّمیز </w:t>
      </w:r>
      <w:r>
        <w:rPr>
          <w:rStyle w:val="Char1"/>
          <w:rFonts w:hint="cs"/>
          <w:sz w:val="24"/>
          <w:szCs w:val="24"/>
          <w:rtl/>
        </w:rPr>
        <w:t>(</w:t>
      </w:r>
      <w:r w:rsidRPr="00DF380D">
        <w:rPr>
          <w:rStyle w:val="Char1"/>
          <w:sz w:val="24"/>
          <w:szCs w:val="24"/>
          <w:rtl/>
        </w:rPr>
        <w:t>1/65</w:t>
      </w:r>
      <w:r>
        <w:rPr>
          <w:rStyle w:val="Char1"/>
          <w:rFonts w:hint="cs"/>
          <w:sz w:val="24"/>
          <w:szCs w:val="24"/>
          <w:rtl/>
        </w:rPr>
        <w:t>)</w:t>
      </w:r>
    </w:p>
  </w:footnote>
  <w:footnote w:id="13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لوامع الأنوار </w:t>
      </w:r>
      <w:r w:rsidRPr="00DF380D">
        <w:rPr>
          <w:rtl/>
        </w:rPr>
        <w:t>البهیّة</w:t>
      </w:r>
      <w:r w:rsidRPr="00DF380D">
        <w:rPr>
          <w:rStyle w:val="Char1"/>
          <w:sz w:val="24"/>
          <w:szCs w:val="24"/>
          <w:rtl/>
        </w:rPr>
        <w:t xml:space="preserve"> </w:t>
      </w:r>
      <w:r>
        <w:rPr>
          <w:rStyle w:val="Char1"/>
          <w:rFonts w:hint="cs"/>
          <w:sz w:val="24"/>
          <w:szCs w:val="24"/>
          <w:rtl/>
        </w:rPr>
        <w:t>(</w:t>
      </w:r>
      <w:r w:rsidRPr="00DF380D">
        <w:rPr>
          <w:rStyle w:val="Char1"/>
          <w:sz w:val="24"/>
          <w:szCs w:val="24"/>
          <w:rtl/>
        </w:rPr>
        <w:t>2/289-290</w:t>
      </w:r>
      <w:r>
        <w:rPr>
          <w:rStyle w:val="Char1"/>
          <w:rFonts w:hint="cs"/>
          <w:sz w:val="24"/>
          <w:szCs w:val="24"/>
          <w:rtl/>
        </w:rPr>
        <w:t>)</w:t>
      </w:r>
    </w:p>
  </w:footnote>
  <w:footnote w:id="13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3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ابن تیمیه</w:t>
      </w:r>
      <w:r w:rsidRPr="00DF380D">
        <w:rPr>
          <w:rStyle w:val="Char1"/>
          <w:rFonts w:hint="cs"/>
          <w:sz w:val="24"/>
          <w:szCs w:val="24"/>
          <w:rtl/>
        </w:rPr>
        <w:t>،</w:t>
      </w:r>
      <w:r w:rsidRPr="00DF380D">
        <w:rPr>
          <w:rStyle w:val="Char1"/>
          <w:sz w:val="24"/>
          <w:szCs w:val="24"/>
          <w:rtl/>
        </w:rPr>
        <w:t xml:space="preserve"> مجموع فتاوای </w:t>
      </w:r>
      <w:r>
        <w:rPr>
          <w:rStyle w:val="Char1"/>
          <w:rFonts w:hint="cs"/>
          <w:sz w:val="24"/>
          <w:szCs w:val="24"/>
          <w:rtl/>
        </w:rPr>
        <w:t>(</w:t>
      </w:r>
      <w:r w:rsidRPr="00DF380D">
        <w:rPr>
          <w:rStyle w:val="Char1"/>
          <w:sz w:val="24"/>
          <w:szCs w:val="24"/>
          <w:rtl/>
        </w:rPr>
        <w:t>11/311</w:t>
      </w:r>
      <w:r>
        <w:rPr>
          <w:rStyle w:val="Char1"/>
          <w:rFonts w:hint="cs"/>
          <w:sz w:val="24"/>
          <w:szCs w:val="24"/>
          <w:rtl/>
        </w:rPr>
        <w:t>)</w:t>
      </w:r>
      <w:r w:rsidRPr="00DF380D">
        <w:rPr>
          <w:rStyle w:val="Char1"/>
          <w:sz w:val="24"/>
          <w:szCs w:val="24"/>
          <w:rtl/>
        </w:rPr>
        <w:t xml:space="preserve">، و لوامع الأنوار </w:t>
      </w:r>
      <w:r w:rsidRPr="00DF380D">
        <w:rPr>
          <w:rtl/>
        </w:rPr>
        <w:t>اللبهیّة</w:t>
      </w:r>
      <w:r w:rsidRPr="00DF380D">
        <w:rPr>
          <w:rStyle w:val="Char1"/>
          <w:sz w:val="24"/>
          <w:szCs w:val="24"/>
          <w:rtl/>
        </w:rPr>
        <w:t xml:space="preserve"> </w:t>
      </w:r>
      <w:r>
        <w:rPr>
          <w:rStyle w:val="Char1"/>
          <w:rFonts w:hint="cs"/>
          <w:sz w:val="24"/>
          <w:szCs w:val="24"/>
          <w:rtl/>
        </w:rPr>
        <w:t>(</w:t>
      </w:r>
      <w:r w:rsidRPr="00DF380D">
        <w:rPr>
          <w:rStyle w:val="Char1"/>
          <w:sz w:val="24"/>
          <w:szCs w:val="24"/>
          <w:rtl/>
        </w:rPr>
        <w:t>2/290</w:t>
      </w:r>
      <w:r>
        <w:rPr>
          <w:rStyle w:val="Char1"/>
          <w:rFonts w:hint="cs"/>
          <w:sz w:val="24"/>
          <w:szCs w:val="24"/>
          <w:rtl/>
        </w:rPr>
        <w:t>)</w:t>
      </w:r>
    </w:p>
  </w:footnote>
  <w:footnote w:id="13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ابن تیمیه</w:t>
      </w:r>
      <w:r w:rsidRPr="00DF380D">
        <w:rPr>
          <w:rStyle w:val="Char1"/>
          <w:rFonts w:hint="cs"/>
          <w:sz w:val="24"/>
          <w:szCs w:val="24"/>
          <w:rtl/>
        </w:rPr>
        <w:t>،</w:t>
      </w:r>
      <w:r w:rsidRPr="00DF380D">
        <w:rPr>
          <w:rStyle w:val="Char1"/>
          <w:sz w:val="24"/>
          <w:szCs w:val="24"/>
          <w:rtl/>
        </w:rPr>
        <w:t xml:space="preserve"> مجموع فتاوای </w:t>
      </w:r>
      <w:r>
        <w:rPr>
          <w:rStyle w:val="Char1"/>
          <w:rFonts w:hint="cs"/>
          <w:sz w:val="24"/>
          <w:szCs w:val="24"/>
          <w:rtl/>
        </w:rPr>
        <w:t>(</w:t>
      </w:r>
      <w:r w:rsidRPr="00DF380D">
        <w:rPr>
          <w:rStyle w:val="Char1"/>
          <w:sz w:val="24"/>
          <w:szCs w:val="24"/>
          <w:rtl/>
        </w:rPr>
        <w:t>11/312- 313</w:t>
      </w:r>
      <w:r>
        <w:rPr>
          <w:rStyle w:val="Char1"/>
          <w:rFonts w:hint="cs"/>
          <w:sz w:val="24"/>
          <w:szCs w:val="24"/>
          <w:rtl/>
        </w:rPr>
        <w:t>)</w:t>
      </w:r>
    </w:p>
  </w:footnote>
  <w:footnote w:id="13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البدایه والنْهایه </w:t>
      </w:r>
      <w:r>
        <w:rPr>
          <w:rStyle w:val="Char1"/>
          <w:rFonts w:hint="cs"/>
          <w:sz w:val="24"/>
          <w:szCs w:val="24"/>
          <w:rtl/>
        </w:rPr>
        <w:t>(</w:t>
      </w:r>
      <w:r w:rsidRPr="00DF380D">
        <w:rPr>
          <w:rStyle w:val="Char1"/>
          <w:sz w:val="24"/>
          <w:szCs w:val="24"/>
          <w:rtl/>
        </w:rPr>
        <w:t>1/134</w:t>
      </w:r>
      <w:r>
        <w:rPr>
          <w:rStyle w:val="Char1"/>
          <w:rFonts w:hint="cs"/>
          <w:sz w:val="24"/>
          <w:szCs w:val="24"/>
          <w:rtl/>
        </w:rPr>
        <w:t>)</w:t>
      </w:r>
    </w:p>
  </w:footnote>
  <w:footnote w:id="13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فی ظلال القرآن </w:t>
      </w:r>
      <w:r>
        <w:rPr>
          <w:rStyle w:val="Char1"/>
          <w:rFonts w:hint="cs"/>
          <w:sz w:val="24"/>
          <w:szCs w:val="24"/>
          <w:rtl/>
        </w:rPr>
        <w:t>(</w:t>
      </w:r>
      <w:r w:rsidRPr="00DF380D">
        <w:rPr>
          <w:rStyle w:val="Char1"/>
          <w:sz w:val="24"/>
          <w:szCs w:val="24"/>
          <w:rtl/>
        </w:rPr>
        <w:t>19/2584</w:t>
      </w:r>
      <w:r>
        <w:rPr>
          <w:rStyle w:val="Char1"/>
          <w:rFonts w:hint="cs"/>
          <w:sz w:val="24"/>
          <w:szCs w:val="24"/>
          <w:rtl/>
        </w:rPr>
        <w:t>)</w:t>
      </w:r>
    </w:p>
  </w:footnote>
  <w:footnote w:id="13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tl/>
        </w:rPr>
        <w:t>البدایة</w:t>
      </w:r>
      <w:r w:rsidRPr="00DF380D">
        <w:rPr>
          <w:rStyle w:val="Char1"/>
          <w:sz w:val="24"/>
          <w:szCs w:val="24"/>
          <w:rtl/>
        </w:rPr>
        <w:t xml:space="preserve"> و </w:t>
      </w:r>
      <w:r w:rsidRPr="00DF380D">
        <w:rPr>
          <w:rtl/>
        </w:rPr>
        <w:t>النّهایة</w:t>
      </w:r>
      <w:r w:rsidRPr="00DF380D">
        <w:rPr>
          <w:rStyle w:val="Char1"/>
          <w:sz w:val="24"/>
          <w:szCs w:val="24"/>
          <w:rtl/>
        </w:rPr>
        <w:t xml:space="preserve"> </w:t>
      </w:r>
      <w:r>
        <w:rPr>
          <w:rStyle w:val="Char1"/>
          <w:rFonts w:hint="cs"/>
          <w:sz w:val="24"/>
          <w:szCs w:val="24"/>
          <w:rtl/>
        </w:rPr>
        <w:t>(</w:t>
      </w:r>
      <w:r w:rsidRPr="00DF380D">
        <w:rPr>
          <w:rStyle w:val="Char1"/>
          <w:sz w:val="24"/>
          <w:szCs w:val="24"/>
          <w:rtl/>
        </w:rPr>
        <w:t>3/118</w:t>
      </w:r>
      <w:r>
        <w:rPr>
          <w:rStyle w:val="Char1"/>
          <w:rFonts w:hint="cs"/>
          <w:sz w:val="24"/>
          <w:szCs w:val="24"/>
          <w:rtl/>
        </w:rPr>
        <w:t>)</w:t>
      </w:r>
    </w:p>
  </w:footnote>
  <w:footnote w:id="13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Pr>
          <w:rStyle w:val="Char1"/>
          <w:rFonts w:hint="cs"/>
          <w:sz w:val="24"/>
          <w:szCs w:val="24"/>
          <w:rtl/>
        </w:rPr>
        <w:t>(</w:t>
      </w:r>
      <w:r w:rsidRPr="00DF380D">
        <w:rPr>
          <w:rStyle w:val="Char1"/>
          <w:sz w:val="24"/>
          <w:szCs w:val="24"/>
          <w:rtl/>
        </w:rPr>
        <w:t>3/120</w:t>
      </w:r>
      <w:r>
        <w:rPr>
          <w:rStyle w:val="Char1"/>
          <w:rFonts w:hint="cs"/>
          <w:sz w:val="24"/>
          <w:szCs w:val="24"/>
          <w:rtl/>
        </w:rPr>
        <w:t>)</w:t>
      </w:r>
    </w:p>
  </w:footnote>
  <w:footnote w:id="13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3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r w:rsidRPr="00DF380D">
        <w:rPr>
          <w:rStyle w:val="Char1"/>
          <w:sz w:val="24"/>
          <w:szCs w:val="24"/>
          <w:rtl/>
        </w:rPr>
        <w:t>.</w:t>
      </w:r>
    </w:p>
  </w:footnote>
  <w:footnote w:id="14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tl/>
        </w:rPr>
        <w:t>مشکاة</w:t>
      </w:r>
      <w:r w:rsidRPr="00DF380D">
        <w:rPr>
          <w:rStyle w:val="Char1"/>
          <w:sz w:val="24"/>
          <w:szCs w:val="24"/>
          <w:rtl/>
        </w:rPr>
        <w:t xml:space="preserve"> المصابیح (3/182)</w:t>
      </w:r>
      <w:r w:rsidRPr="00DF380D">
        <w:rPr>
          <w:rStyle w:val="Char1"/>
          <w:rFonts w:hint="cs"/>
          <w:sz w:val="24"/>
          <w:szCs w:val="24"/>
          <w:rtl/>
        </w:rPr>
        <w:t xml:space="preserve">، </w:t>
      </w:r>
      <w:r w:rsidRPr="00DF380D">
        <w:rPr>
          <w:rStyle w:val="Char1"/>
          <w:sz w:val="24"/>
          <w:szCs w:val="24"/>
          <w:rtl/>
        </w:rPr>
        <w:t>متفق علیه</w:t>
      </w:r>
      <w:r w:rsidRPr="00DF380D">
        <w:rPr>
          <w:rStyle w:val="Char1"/>
          <w:rFonts w:hint="cs"/>
          <w:sz w:val="24"/>
          <w:szCs w:val="24"/>
          <w:rtl/>
        </w:rPr>
        <w:t>.</w:t>
      </w:r>
    </w:p>
  </w:footnote>
  <w:footnote w:id="14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(3/168)</w:t>
      </w:r>
      <w:r w:rsidRPr="00DF380D">
        <w:rPr>
          <w:rStyle w:val="Char1"/>
          <w:rFonts w:hint="cs"/>
          <w:sz w:val="24"/>
          <w:szCs w:val="24"/>
          <w:rtl/>
        </w:rPr>
        <w:t xml:space="preserve">، </w:t>
      </w:r>
      <w:r w:rsidRPr="00DF380D">
        <w:rPr>
          <w:rStyle w:val="Char1"/>
          <w:sz w:val="24"/>
          <w:szCs w:val="24"/>
          <w:rtl/>
        </w:rPr>
        <w:t>متّفق علیه</w:t>
      </w:r>
    </w:p>
  </w:footnote>
  <w:footnote w:id="14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(3/170)</w:t>
      </w:r>
      <w:r w:rsidRPr="00DF380D">
        <w:rPr>
          <w:rStyle w:val="Char1"/>
          <w:rFonts w:hint="cs"/>
          <w:sz w:val="24"/>
          <w:szCs w:val="24"/>
          <w:rtl/>
        </w:rPr>
        <w:t xml:space="preserve">، </w:t>
      </w:r>
      <w:r w:rsidRPr="00DF380D">
        <w:rPr>
          <w:rStyle w:val="Char1"/>
          <w:sz w:val="24"/>
          <w:szCs w:val="24"/>
          <w:rtl/>
        </w:rPr>
        <w:t>متّفق علیه</w:t>
      </w:r>
    </w:p>
  </w:footnote>
  <w:footnote w:id="14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(3/168)</w:t>
      </w:r>
      <w:r w:rsidRPr="00DF380D">
        <w:rPr>
          <w:rStyle w:val="Char1"/>
          <w:rFonts w:hint="cs"/>
          <w:sz w:val="24"/>
          <w:szCs w:val="24"/>
          <w:rtl/>
        </w:rPr>
        <w:t xml:space="preserve">، به </w:t>
      </w:r>
      <w:r w:rsidRPr="00DF380D">
        <w:rPr>
          <w:rStyle w:val="Char1"/>
          <w:sz w:val="24"/>
          <w:szCs w:val="24"/>
          <w:rtl/>
        </w:rPr>
        <w:t>روایت بخاری</w:t>
      </w:r>
    </w:p>
  </w:footnote>
  <w:footnote w:id="144">
    <w:p w:rsidR="00531FA7" w:rsidRPr="00DF380D" w:rsidRDefault="00531FA7" w:rsidP="00DF380D">
      <w:pPr>
        <w:pStyle w:val="a2"/>
        <w:rPr>
          <w:rStyle w:val="Char1"/>
          <w:sz w:val="24"/>
          <w:szCs w:val="24"/>
        </w:rPr>
      </w:pPr>
      <w:r w:rsidRPr="00DF380D">
        <w:rPr>
          <w:rStyle w:val="Char1"/>
          <w:sz w:val="24"/>
          <w:szCs w:val="24"/>
          <w:rtl/>
        </w:rPr>
        <w:footnoteRef/>
      </w:r>
      <w:r>
        <w:rPr>
          <w:rStyle w:val="Char1"/>
          <w:rFonts w:hint="cs"/>
          <w:sz w:val="24"/>
          <w:szCs w:val="24"/>
          <w:rtl/>
        </w:rPr>
        <w:t>-</w:t>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(3/166)</w:t>
      </w:r>
      <w:r w:rsidRPr="00DF380D">
        <w:rPr>
          <w:rStyle w:val="Char1"/>
          <w:rFonts w:hint="cs"/>
          <w:sz w:val="24"/>
          <w:szCs w:val="24"/>
          <w:rtl/>
        </w:rPr>
        <w:t xml:space="preserve">، </w:t>
      </w:r>
      <w:r w:rsidRPr="00DF380D">
        <w:rPr>
          <w:rStyle w:val="Char1"/>
          <w:sz w:val="24"/>
          <w:szCs w:val="24"/>
          <w:rtl/>
        </w:rPr>
        <w:t>متّفق علیه</w:t>
      </w:r>
    </w:p>
  </w:footnote>
  <w:footnote w:id="14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(3/172)</w:t>
      </w:r>
      <w:r w:rsidRPr="00DF380D">
        <w:rPr>
          <w:rStyle w:val="Char1"/>
          <w:rFonts w:hint="cs"/>
          <w:sz w:val="24"/>
          <w:szCs w:val="24"/>
          <w:rtl/>
        </w:rPr>
        <w:t xml:space="preserve">، به </w:t>
      </w:r>
      <w:r w:rsidRPr="00DF380D">
        <w:rPr>
          <w:rStyle w:val="Char1"/>
          <w:sz w:val="24"/>
          <w:szCs w:val="24"/>
          <w:rtl/>
        </w:rPr>
        <w:t>روایت مسلم</w:t>
      </w:r>
    </w:p>
  </w:footnote>
  <w:footnote w:id="14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rFonts w:hint="cs"/>
          <w:sz w:val="24"/>
          <w:szCs w:val="24"/>
          <w:rtl/>
        </w:rPr>
        <w:t>-</w:t>
      </w:r>
      <w:r w:rsidRPr="00DF380D">
        <w:rPr>
          <w:rStyle w:val="Char1"/>
          <w:sz w:val="24"/>
          <w:szCs w:val="24"/>
          <w:rtl/>
        </w:rPr>
        <w:t xml:space="preserve">  </w:t>
      </w:r>
      <w:r w:rsidRPr="00DF380D">
        <w:rPr>
          <w:rStyle w:val="Char1"/>
          <w:rFonts w:hint="cs"/>
          <w:sz w:val="24"/>
          <w:szCs w:val="24"/>
          <w:rtl/>
        </w:rPr>
        <w:t>قبلی، همان صفحه</w:t>
      </w:r>
    </w:p>
  </w:footnote>
  <w:footnote w:id="14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جامع الأصول (12/94)</w:t>
      </w:r>
      <w:r w:rsidRPr="00DF380D">
        <w:rPr>
          <w:rStyle w:val="Char1"/>
          <w:rFonts w:hint="cs"/>
          <w:sz w:val="24"/>
          <w:szCs w:val="24"/>
          <w:rtl/>
        </w:rPr>
        <w:t xml:space="preserve">، </w:t>
      </w:r>
      <w:r w:rsidRPr="00DF380D">
        <w:rPr>
          <w:rStyle w:val="Char1"/>
          <w:sz w:val="24"/>
          <w:szCs w:val="24"/>
          <w:rtl/>
        </w:rPr>
        <w:t>روایت مسلم</w:t>
      </w:r>
    </w:p>
  </w:footnote>
  <w:footnote w:id="14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خیر الدّین وائلی</w:t>
      </w:r>
      <w:r w:rsidRPr="00DF380D">
        <w:rPr>
          <w:rStyle w:val="Char1"/>
          <w:rFonts w:hint="cs"/>
          <w:sz w:val="24"/>
          <w:szCs w:val="24"/>
          <w:rtl/>
        </w:rPr>
        <w:t>،</w:t>
      </w:r>
      <w:r w:rsidRPr="00DF380D">
        <w:rPr>
          <w:rStyle w:val="Char1"/>
          <w:sz w:val="24"/>
          <w:szCs w:val="24"/>
          <w:rtl/>
        </w:rPr>
        <w:t xml:space="preserve"> معجزات المصطفی</w:t>
      </w:r>
      <w:r w:rsidRPr="00DF380D">
        <w:rPr>
          <w:rStyle w:val="Char1"/>
          <w:rFonts w:hint="cs"/>
          <w:sz w:val="24"/>
          <w:szCs w:val="24"/>
          <w:rtl/>
        </w:rPr>
        <w:t>،</w:t>
      </w:r>
      <w:r w:rsidRPr="00DF380D">
        <w:rPr>
          <w:rStyle w:val="Char1"/>
          <w:sz w:val="24"/>
          <w:szCs w:val="24"/>
          <w:rtl/>
        </w:rPr>
        <w:t xml:space="preserve"> ص</w:t>
      </w:r>
      <w:r>
        <w:rPr>
          <w:rStyle w:val="Char1"/>
          <w:rFonts w:hint="cs"/>
          <w:sz w:val="24"/>
          <w:szCs w:val="24"/>
          <w:rtl/>
        </w:rPr>
        <w:t xml:space="preserve"> (</w:t>
      </w:r>
      <w:r w:rsidRPr="00DF380D">
        <w:rPr>
          <w:rStyle w:val="Char1"/>
          <w:sz w:val="24"/>
          <w:szCs w:val="24"/>
          <w:rtl/>
        </w:rPr>
        <w:t>61</w:t>
      </w:r>
      <w:r>
        <w:rPr>
          <w:rStyle w:val="Char1"/>
          <w:rFonts w:hint="cs"/>
          <w:sz w:val="24"/>
          <w:szCs w:val="24"/>
          <w:rtl/>
        </w:rPr>
        <w:t>)</w:t>
      </w:r>
    </w:p>
  </w:footnote>
  <w:footnote w:id="14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مسلم.</w:t>
      </w:r>
    </w:p>
  </w:footnote>
  <w:footnote w:id="15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نام خانه</w:t>
      </w:r>
      <w:r w:rsidRPr="00DF380D">
        <w:rPr>
          <w:rStyle w:val="Char1"/>
          <w:rFonts w:hint="cs"/>
          <w:sz w:val="24"/>
          <w:szCs w:val="24"/>
          <w:rtl/>
        </w:rPr>
        <w:t>‌ا</w:t>
      </w:r>
      <w:r w:rsidRPr="00DF380D">
        <w:rPr>
          <w:rStyle w:val="Char1"/>
          <w:sz w:val="24"/>
          <w:szCs w:val="24"/>
          <w:rtl/>
        </w:rPr>
        <w:t xml:space="preserve">ی </w:t>
      </w:r>
      <w:r w:rsidRPr="00DF380D">
        <w:rPr>
          <w:rStyle w:val="Char1"/>
          <w:rFonts w:hint="cs"/>
          <w:sz w:val="24"/>
          <w:szCs w:val="24"/>
          <w:rtl/>
        </w:rPr>
        <w:t xml:space="preserve">در قبیله </w:t>
      </w:r>
      <w:r w:rsidRPr="00DF380D">
        <w:rPr>
          <w:rStyle w:val="Char1"/>
          <w:sz w:val="24"/>
          <w:szCs w:val="24"/>
          <w:rtl/>
        </w:rPr>
        <w:t>خثعم</w:t>
      </w:r>
      <w:r w:rsidRPr="00DF380D">
        <w:rPr>
          <w:rStyle w:val="Char1"/>
          <w:rFonts w:hint="cs"/>
          <w:sz w:val="24"/>
          <w:szCs w:val="24"/>
          <w:rtl/>
        </w:rPr>
        <w:t>،</w:t>
      </w:r>
      <w:r w:rsidRPr="00DF380D">
        <w:rPr>
          <w:rStyle w:val="Char1"/>
          <w:sz w:val="24"/>
          <w:szCs w:val="24"/>
          <w:rtl/>
        </w:rPr>
        <w:t xml:space="preserve"> که آن را کعبه</w:t>
      </w:r>
      <w:r w:rsidRPr="00DF380D">
        <w:rPr>
          <w:rStyle w:val="Char1"/>
          <w:rFonts w:hint="cs"/>
          <w:sz w:val="24"/>
          <w:szCs w:val="24"/>
          <w:rtl/>
        </w:rPr>
        <w:t>‌</w:t>
      </w:r>
      <w:r w:rsidRPr="00DF380D">
        <w:rPr>
          <w:rStyle w:val="Char1"/>
          <w:sz w:val="24"/>
          <w:szCs w:val="24"/>
          <w:rtl/>
        </w:rPr>
        <w:t>ی یمامه می</w:t>
      </w:r>
      <w:r w:rsidRPr="00DF380D">
        <w:rPr>
          <w:rStyle w:val="Char1"/>
          <w:rFonts w:hint="cs"/>
          <w:sz w:val="24"/>
          <w:szCs w:val="24"/>
          <w:rtl/>
        </w:rPr>
        <w:t>‌</w:t>
      </w:r>
      <w:r w:rsidRPr="00DF380D">
        <w:rPr>
          <w:rStyle w:val="Char1"/>
          <w:sz w:val="24"/>
          <w:szCs w:val="24"/>
          <w:rtl/>
        </w:rPr>
        <w:t>خواندند.</w:t>
      </w:r>
    </w:p>
  </w:footnote>
  <w:footnote w:id="151">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متّفق علیه.</w:t>
      </w:r>
    </w:p>
  </w:footnote>
  <w:footnote w:id="15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متفق علیه</w:t>
      </w:r>
    </w:p>
  </w:footnote>
  <w:footnote w:id="15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مسلم</w:t>
      </w:r>
    </w:p>
  </w:footnote>
  <w:footnote w:id="15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متفق علیه</w:t>
      </w:r>
    </w:p>
  </w:footnote>
  <w:footnote w:id="155">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ابی رافع</w:t>
      </w:r>
      <w:r w:rsidRPr="00DF380D">
        <w:rPr>
          <w:rStyle w:val="Char1"/>
          <w:rFonts w:hint="cs"/>
          <w:sz w:val="24"/>
          <w:szCs w:val="24"/>
          <w:rtl/>
        </w:rPr>
        <w:t>،</w:t>
      </w:r>
      <w:r w:rsidRPr="00DF380D">
        <w:rPr>
          <w:rStyle w:val="Char1"/>
          <w:sz w:val="24"/>
          <w:szCs w:val="24"/>
          <w:rtl/>
        </w:rPr>
        <w:t xml:space="preserve"> از جمله سر سخت</w:t>
      </w:r>
      <w:r w:rsidRPr="00DF380D">
        <w:rPr>
          <w:rStyle w:val="Char1"/>
          <w:rFonts w:hint="cs"/>
          <w:sz w:val="24"/>
          <w:szCs w:val="24"/>
          <w:rtl/>
        </w:rPr>
        <w:t>‌</w:t>
      </w:r>
      <w:r w:rsidRPr="00DF380D">
        <w:rPr>
          <w:rStyle w:val="Char1"/>
          <w:sz w:val="24"/>
          <w:szCs w:val="24"/>
          <w:rtl/>
        </w:rPr>
        <w:t>ترین دشمنان رسول الله</w:t>
      </w:r>
      <w:r>
        <w:rPr>
          <w:rFonts w:cs="CTraditional Arabic" w:hint="cs"/>
          <w:rtl/>
        </w:rPr>
        <w:t>ص</w:t>
      </w:r>
      <w:r w:rsidRPr="00DF380D">
        <w:rPr>
          <w:rStyle w:val="Char1"/>
          <w:sz w:val="24"/>
          <w:szCs w:val="24"/>
          <w:rtl/>
        </w:rPr>
        <w:t xml:space="preserve"> بود که </w:t>
      </w:r>
      <w:r w:rsidRPr="00DF380D">
        <w:rPr>
          <w:rStyle w:val="Char1"/>
          <w:rFonts w:hint="cs"/>
          <w:sz w:val="24"/>
          <w:szCs w:val="24"/>
          <w:rtl/>
        </w:rPr>
        <w:t>پس</w:t>
      </w:r>
      <w:r w:rsidRPr="00DF380D">
        <w:rPr>
          <w:rStyle w:val="Char1"/>
          <w:sz w:val="24"/>
          <w:szCs w:val="24"/>
          <w:rtl/>
        </w:rPr>
        <w:t>از پیمان</w:t>
      </w:r>
      <w:r w:rsidRPr="00DF380D">
        <w:rPr>
          <w:rStyle w:val="Char1"/>
          <w:rFonts w:hint="cs"/>
          <w:sz w:val="24"/>
          <w:szCs w:val="24"/>
          <w:rtl/>
        </w:rPr>
        <w:t>‌</w:t>
      </w:r>
      <w:r w:rsidRPr="00DF380D">
        <w:rPr>
          <w:rStyle w:val="Char1"/>
          <w:sz w:val="24"/>
          <w:szCs w:val="24"/>
          <w:rtl/>
        </w:rPr>
        <w:t>شکنی</w:t>
      </w:r>
      <w:r w:rsidRPr="00DF380D">
        <w:rPr>
          <w:rStyle w:val="Char1"/>
          <w:rFonts w:hint="cs"/>
          <w:sz w:val="24"/>
          <w:szCs w:val="24"/>
          <w:rtl/>
        </w:rPr>
        <w:t>،</w:t>
      </w:r>
      <w:r w:rsidRPr="00DF380D">
        <w:rPr>
          <w:rStyle w:val="Char1"/>
          <w:sz w:val="24"/>
          <w:szCs w:val="24"/>
          <w:rtl/>
        </w:rPr>
        <w:t xml:space="preserve"> علیه ایشان به هجو و ناسزاگویی پرداخت.</w:t>
      </w:r>
    </w:p>
  </w:footnote>
  <w:footnote w:id="15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بخاری</w:t>
      </w:r>
    </w:p>
  </w:footnote>
  <w:footnote w:id="15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 روایت متفق علیه بین مسلم و بخاری</w:t>
      </w:r>
    </w:p>
  </w:footnote>
  <w:footnote w:id="15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بخاری</w:t>
      </w:r>
    </w:p>
  </w:footnote>
  <w:footnote w:id="15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این روایت</w:t>
      </w:r>
      <w:r w:rsidRPr="00DF380D">
        <w:rPr>
          <w:rStyle w:val="Char1"/>
          <w:rFonts w:hint="cs"/>
          <w:sz w:val="24"/>
          <w:szCs w:val="24"/>
          <w:rtl/>
        </w:rPr>
        <w:t>،</w:t>
      </w:r>
      <w:r w:rsidRPr="00DF380D">
        <w:rPr>
          <w:rStyle w:val="Char1"/>
          <w:sz w:val="24"/>
          <w:szCs w:val="24"/>
          <w:rtl/>
        </w:rPr>
        <w:t xml:space="preserve"> در شرح السّنه و مسند امام احمد (4/172) با سند صحیح آمده است همان‌گونه ‏ که در المشکاة (3/188)</w:t>
      </w:r>
      <w:r w:rsidRPr="00DF380D">
        <w:rPr>
          <w:rStyle w:val="Char1"/>
          <w:rFonts w:hint="cs"/>
          <w:sz w:val="24"/>
          <w:szCs w:val="24"/>
          <w:rtl/>
        </w:rPr>
        <w:t xml:space="preserve"> </w:t>
      </w:r>
      <w:r w:rsidRPr="00DF380D">
        <w:rPr>
          <w:rStyle w:val="Char1"/>
          <w:sz w:val="24"/>
          <w:szCs w:val="24"/>
          <w:rtl/>
        </w:rPr>
        <w:t>با تحقیق شیخ ناصرالدّین البانی روایت شده</w:t>
      </w:r>
      <w:r w:rsidRPr="00DF380D">
        <w:rPr>
          <w:rStyle w:val="Char1"/>
          <w:rFonts w:hint="cs"/>
          <w:sz w:val="24"/>
          <w:szCs w:val="24"/>
          <w:rtl/>
        </w:rPr>
        <w:t xml:space="preserve"> است</w:t>
      </w:r>
      <w:r w:rsidRPr="00DF380D">
        <w:rPr>
          <w:rStyle w:val="Char1"/>
          <w:sz w:val="24"/>
          <w:szCs w:val="24"/>
          <w:rtl/>
        </w:rPr>
        <w:t>.</w:t>
      </w:r>
    </w:p>
  </w:footnote>
  <w:footnote w:id="16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rFonts w:hint="cs"/>
          <w:sz w:val="24"/>
          <w:szCs w:val="24"/>
          <w:rtl/>
        </w:rPr>
        <w:t>-</w:t>
      </w:r>
      <w:r w:rsidRPr="00DF380D">
        <w:rPr>
          <w:rStyle w:val="Char1"/>
          <w:sz w:val="24"/>
          <w:szCs w:val="24"/>
          <w:rtl/>
        </w:rPr>
        <w:t xml:space="preserve"> </w:t>
      </w:r>
      <w:r w:rsidRPr="00DF380D">
        <w:rPr>
          <w:rtl/>
        </w:rPr>
        <w:t>مشکاة</w:t>
      </w:r>
      <w:r w:rsidRPr="00DF380D">
        <w:rPr>
          <w:rStyle w:val="Char1"/>
          <w:sz w:val="24"/>
          <w:szCs w:val="24"/>
          <w:rtl/>
        </w:rPr>
        <w:t xml:space="preserve"> المصابیح (1/172)</w:t>
      </w:r>
      <w:r w:rsidRPr="00DF380D">
        <w:rPr>
          <w:rStyle w:val="Char1"/>
          <w:rFonts w:hint="cs"/>
          <w:sz w:val="24"/>
          <w:szCs w:val="24"/>
          <w:rtl/>
        </w:rPr>
        <w:t>، به روایت بخاری</w:t>
      </w:r>
    </w:p>
  </w:footnote>
  <w:footnote w:id="16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rFonts w:hint="cs"/>
          <w:sz w:val="24"/>
          <w:szCs w:val="24"/>
          <w:rtl/>
        </w:rPr>
        <w:t xml:space="preserve">- </w:t>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(1/167)</w:t>
      </w:r>
      <w:r w:rsidRPr="00DF380D">
        <w:rPr>
          <w:rStyle w:val="Char1"/>
          <w:rFonts w:hint="cs"/>
          <w:sz w:val="24"/>
          <w:szCs w:val="24"/>
          <w:rtl/>
        </w:rPr>
        <w:t xml:space="preserve">، </w:t>
      </w:r>
      <w:r w:rsidRPr="00DF380D">
        <w:rPr>
          <w:rStyle w:val="Char1"/>
          <w:sz w:val="24"/>
          <w:szCs w:val="24"/>
          <w:rtl/>
        </w:rPr>
        <w:t>روایت مسلم</w:t>
      </w:r>
    </w:p>
  </w:footnote>
  <w:footnote w:id="16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rFonts w:hint="cs"/>
          <w:sz w:val="24"/>
          <w:szCs w:val="24"/>
          <w:rtl/>
        </w:rPr>
        <w:t>-</w:t>
      </w:r>
      <w:r w:rsidRPr="00DF380D">
        <w:rPr>
          <w:rStyle w:val="Char1"/>
          <w:sz w:val="24"/>
          <w:szCs w:val="24"/>
          <w:rtl/>
        </w:rPr>
        <w:t xml:space="preserve"> </w:t>
      </w:r>
      <w:r w:rsidRPr="00DF380D">
        <w:rPr>
          <w:rStyle w:val="Char1"/>
          <w:rFonts w:hint="cs"/>
          <w:sz w:val="24"/>
          <w:szCs w:val="24"/>
          <w:rtl/>
        </w:rPr>
        <w:t xml:space="preserve"> </w:t>
      </w:r>
      <w:r w:rsidRPr="00DF380D">
        <w:rPr>
          <w:rStyle w:val="Char1"/>
          <w:sz w:val="24"/>
          <w:szCs w:val="24"/>
          <w:rtl/>
        </w:rPr>
        <w:t>روایت بخاری و مسلم و ترمذی ، جامع الأصول (12/59)</w:t>
      </w:r>
    </w:p>
  </w:footnote>
  <w:footnote w:id="16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بخاری و مسلم و ابوداود، جامع الأصول (12/59)</w:t>
      </w:r>
    </w:p>
  </w:footnote>
  <w:footnote w:id="16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جامع الأصول (12/68)</w:t>
      </w:r>
    </w:p>
  </w:footnote>
  <w:footnote w:id="16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معجزات المصطفی</w:t>
      </w:r>
      <w:r w:rsidRPr="00DF380D">
        <w:rPr>
          <w:rStyle w:val="Char1"/>
          <w:rFonts w:hint="cs"/>
          <w:sz w:val="24"/>
          <w:szCs w:val="24"/>
          <w:rtl/>
        </w:rPr>
        <w:t>،</w:t>
      </w:r>
      <w:r w:rsidRPr="00DF380D">
        <w:rPr>
          <w:rStyle w:val="Char1"/>
          <w:sz w:val="24"/>
          <w:szCs w:val="24"/>
          <w:rtl/>
        </w:rPr>
        <w:t xml:space="preserve"> ص </w:t>
      </w:r>
      <w:r w:rsidRPr="00DF380D">
        <w:rPr>
          <w:rStyle w:val="Char1"/>
          <w:rFonts w:hint="cs"/>
          <w:sz w:val="24"/>
          <w:szCs w:val="24"/>
          <w:rtl/>
        </w:rPr>
        <w:t>(</w:t>
      </w:r>
      <w:r w:rsidRPr="00DF380D">
        <w:rPr>
          <w:rStyle w:val="Char1"/>
          <w:sz w:val="24"/>
          <w:szCs w:val="24"/>
          <w:rtl/>
        </w:rPr>
        <w:t>86</w:t>
      </w:r>
      <w:r w:rsidRPr="00DF380D">
        <w:rPr>
          <w:rStyle w:val="Char1"/>
          <w:rFonts w:hint="cs"/>
          <w:sz w:val="24"/>
          <w:szCs w:val="24"/>
          <w:rtl/>
        </w:rPr>
        <w:t>)</w:t>
      </w:r>
    </w:p>
  </w:footnote>
  <w:footnote w:id="16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مسلم</w:t>
      </w:r>
    </w:p>
  </w:footnote>
  <w:footnote w:id="16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در شرح السّنه روایت شده</w:t>
      </w:r>
      <w:r w:rsidRPr="00DF380D">
        <w:rPr>
          <w:rStyle w:val="Char1"/>
          <w:rFonts w:hint="cs"/>
          <w:sz w:val="24"/>
          <w:szCs w:val="24"/>
          <w:rtl/>
        </w:rPr>
        <w:t xml:space="preserve"> است</w:t>
      </w:r>
      <w:r w:rsidRPr="00DF380D">
        <w:rPr>
          <w:rStyle w:val="Char1"/>
          <w:sz w:val="24"/>
          <w:szCs w:val="24"/>
          <w:rtl/>
        </w:rPr>
        <w:t xml:space="preserve"> و امام احمد هم روایت کرده و سند آن ضعیف است، امّا از حدیث جابر که دارمی (1/10)</w:t>
      </w:r>
      <w:r w:rsidRPr="00DF380D">
        <w:rPr>
          <w:rStyle w:val="Char1"/>
          <w:rFonts w:hint="cs"/>
          <w:sz w:val="24"/>
          <w:szCs w:val="24"/>
          <w:rtl/>
        </w:rPr>
        <w:t xml:space="preserve"> </w:t>
      </w:r>
      <w:r w:rsidRPr="00DF380D">
        <w:rPr>
          <w:rStyle w:val="Char1"/>
          <w:sz w:val="24"/>
          <w:szCs w:val="24"/>
          <w:rtl/>
        </w:rPr>
        <w:t>روایت کرده</w:t>
      </w:r>
      <w:r w:rsidRPr="00DF380D">
        <w:rPr>
          <w:rStyle w:val="Char1"/>
          <w:rFonts w:hint="cs"/>
          <w:sz w:val="24"/>
          <w:szCs w:val="24"/>
          <w:rtl/>
        </w:rPr>
        <w:t>،</w:t>
      </w:r>
      <w:r w:rsidRPr="00DF380D">
        <w:rPr>
          <w:rStyle w:val="Char1"/>
          <w:sz w:val="24"/>
          <w:szCs w:val="24"/>
          <w:rtl/>
        </w:rPr>
        <w:t xml:space="preserve"> شاهد دارد، پس </w:t>
      </w:r>
      <w:r w:rsidRPr="00DF380D">
        <w:rPr>
          <w:rStyle w:val="Char1"/>
          <w:rFonts w:hint="cs"/>
          <w:sz w:val="24"/>
          <w:szCs w:val="24"/>
          <w:rtl/>
        </w:rPr>
        <w:t>داستان</w:t>
      </w:r>
      <w:r w:rsidRPr="00DF380D">
        <w:rPr>
          <w:rStyle w:val="Char1"/>
          <w:sz w:val="24"/>
          <w:szCs w:val="24"/>
          <w:rtl/>
        </w:rPr>
        <w:t xml:space="preserve"> صحیح است</w:t>
      </w:r>
      <w:r w:rsidRPr="00DF380D">
        <w:rPr>
          <w:rStyle w:val="Char1"/>
          <w:rFonts w:hint="cs"/>
          <w:sz w:val="24"/>
          <w:szCs w:val="24"/>
          <w:rtl/>
        </w:rPr>
        <w:t>،</w:t>
      </w:r>
      <w:r w:rsidRPr="00DF380D">
        <w:rPr>
          <w:rStyle w:val="Char1"/>
          <w:sz w:val="24"/>
          <w:szCs w:val="24"/>
          <w:rtl/>
        </w:rPr>
        <w:t xml:space="preserve"> همان‌گونه ‏ که شیخ البانی در </w:t>
      </w:r>
      <w:r w:rsidRPr="00DF380D">
        <w:rPr>
          <w:rStyle w:val="Char1"/>
          <w:rFonts w:hint="cs"/>
          <w:sz w:val="24"/>
          <w:szCs w:val="24"/>
          <w:rtl/>
        </w:rPr>
        <w:t>حاشیه خویش</w:t>
      </w:r>
      <w:r w:rsidRPr="00DF380D">
        <w:rPr>
          <w:rStyle w:val="Char1"/>
          <w:sz w:val="24"/>
          <w:szCs w:val="24"/>
          <w:rtl/>
        </w:rPr>
        <w:t xml:space="preserve"> بر المشکاة (3/188) گفته است.</w:t>
      </w:r>
    </w:p>
  </w:footnote>
  <w:footnote w:id="16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دارمی روایت کرده و سند آن صحیح است همان‌گونه ‏ که در المشکاة (3/188) آمده است.</w:t>
      </w:r>
    </w:p>
  </w:footnote>
  <w:footnote w:id="16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ترمذی آن را روایت و تصحیح نموده</w:t>
      </w:r>
      <w:r w:rsidRPr="00DF380D">
        <w:rPr>
          <w:rStyle w:val="Char1"/>
          <w:rFonts w:hint="cs"/>
          <w:sz w:val="24"/>
          <w:szCs w:val="24"/>
          <w:rtl/>
        </w:rPr>
        <w:t xml:space="preserve"> است</w:t>
      </w:r>
      <w:r w:rsidRPr="00DF380D">
        <w:rPr>
          <w:rStyle w:val="Char1"/>
          <w:sz w:val="24"/>
          <w:szCs w:val="24"/>
          <w:rtl/>
        </w:rPr>
        <w:t>.</w:t>
      </w:r>
    </w:p>
  </w:footnote>
  <w:footnote w:id="17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روایت متّفق علیه بخاری و مسلم</w:t>
      </w:r>
    </w:p>
  </w:footnote>
  <w:footnote w:id="17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دارمی آن را روایت کرده و سند آن صحیح است</w:t>
      </w:r>
      <w:r w:rsidRPr="00DF380D">
        <w:rPr>
          <w:rStyle w:val="Char1"/>
          <w:rFonts w:hint="cs"/>
          <w:sz w:val="24"/>
          <w:szCs w:val="24"/>
          <w:rtl/>
        </w:rPr>
        <w:t>.</w:t>
      </w:r>
      <w:r w:rsidRPr="00DF380D">
        <w:rPr>
          <w:rStyle w:val="Char1"/>
          <w:sz w:val="24"/>
          <w:szCs w:val="24"/>
          <w:rtl/>
        </w:rPr>
        <w:t xml:space="preserve"> همان‌گونه ‏ که ناصر الدّین البانی در تحقیق خود بر </w:t>
      </w:r>
      <w:r w:rsidRPr="00DF380D">
        <w:rPr>
          <w:rtl/>
        </w:rPr>
        <w:t>مشکاة</w:t>
      </w:r>
      <w:r w:rsidRPr="00DF380D">
        <w:rPr>
          <w:rStyle w:val="Char1"/>
          <w:sz w:val="24"/>
          <w:szCs w:val="24"/>
          <w:rtl/>
        </w:rPr>
        <w:t xml:space="preserve"> المصابیح (3/189) بیان کرده</w:t>
      </w:r>
      <w:r w:rsidRPr="00DF380D">
        <w:rPr>
          <w:rStyle w:val="Char1"/>
          <w:rFonts w:hint="cs"/>
          <w:sz w:val="24"/>
          <w:szCs w:val="24"/>
          <w:rtl/>
        </w:rPr>
        <w:t xml:space="preserve"> است</w:t>
      </w:r>
      <w:r w:rsidRPr="00DF380D">
        <w:rPr>
          <w:rStyle w:val="Char1"/>
          <w:sz w:val="24"/>
          <w:szCs w:val="24"/>
          <w:rtl/>
        </w:rPr>
        <w:t xml:space="preserve">. </w:t>
      </w:r>
    </w:p>
  </w:footnote>
  <w:footnote w:id="172">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روایت ترمذی و مسلم</w:t>
      </w:r>
    </w:p>
  </w:footnote>
  <w:footnote w:id="17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در شرح </w:t>
      </w:r>
      <w:r w:rsidRPr="00DF380D">
        <w:rPr>
          <w:rtl/>
        </w:rPr>
        <w:t>السّنّة</w:t>
      </w:r>
      <w:r w:rsidRPr="00DF380D">
        <w:rPr>
          <w:rStyle w:val="Char1"/>
          <w:sz w:val="24"/>
          <w:szCs w:val="24"/>
          <w:rtl/>
        </w:rPr>
        <w:t xml:space="preserve"> روایت شده</w:t>
      </w:r>
      <w:r w:rsidRPr="00DF380D">
        <w:rPr>
          <w:rStyle w:val="Char1"/>
          <w:rFonts w:hint="cs"/>
          <w:sz w:val="24"/>
          <w:szCs w:val="24"/>
          <w:rtl/>
        </w:rPr>
        <w:t xml:space="preserve"> است</w:t>
      </w:r>
      <w:r w:rsidRPr="00DF380D">
        <w:rPr>
          <w:rStyle w:val="Char1"/>
          <w:sz w:val="24"/>
          <w:szCs w:val="24"/>
          <w:rtl/>
        </w:rPr>
        <w:t xml:space="preserve"> و نیز امام احمد روایت کرده و سندش ضعیف است امّا شاهدی از حدیث جابر دارد که دارمی (1/10) روایت کرده</w:t>
      </w:r>
      <w:r w:rsidRPr="00DF380D">
        <w:rPr>
          <w:rStyle w:val="Char1"/>
          <w:rFonts w:hint="cs"/>
          <w:sz w:val="24"/>
          <w:szCs w:val="24"/>
          <w:rtl/>
        </w:rPr>
        <w:t xml:space="preserve"> است</w:t>
      </w:r>
      <w:r w:rsidRPr="00DF380D">
        <w:rPr>
          <w:rStyle w:val="Char1"/>
          <w:sz w:val="24"/>
          <w:szCs w:val="24"/>
          <w:rtl/>
        </w:rPr>
        <w:t xml:space="preserve">، پس </w:t>
      </w:r>
      <w:r w:rsidRPr="00DF380D">
        <w:rPr>
          <w:rStyle w:val="Char1"/>
          <w:rFonts w:hint="cs"/>
          <w:sz w:val="24"/>
          <w:szCs w:val="24"/>
          <w:rtl/>
        </w:rPr>
        <w:t>داستان</w:t>
      </w:r>
      <w:r w:rsidRPr="00DF380D">
        <w:rPr>
          <w:rStyle w:val="Char1"/>
          <w:sz w:val="24"/>
          <w:szCs w:val="24"/>
          <w:rtl/>
        </w:rPr>
        <w:t xml:space="preserve"> صحیح است همان‌گونه ‏ که </w:t>
      </w:r>
      <w:r w:rsidRPr="00DF380D">
        <w:rPr>
          <w:rStyle w:val="Char1"/>
          <w:rFonts w:hint="cs"/>
          <w:sz w:val="24"/>
          <w:szCs w:val="24"/>
          <w:rtl/>
        </w:rPr>
        <w:t>آ</w:t>
      </w:r>
      <w:r w:rsidRPr="00DF380D">
        <w:rPr>
          <w:rStyle w:val="Char1"/>
          <w:sz w:val="24"/>
          <w:szCs w:val="24"/>
          <w:rtl/>
        </w:rPr>
        <w:t xml:space="preserve">لبانی در </w:t>
      </w:r>
      <w:r w:rsidRPr="00DF380D">
        <w:rPr>
          <w:rtl/>
        </w:rPr>
        <w:t>المشکاة</w:t>
      </w:r>
      <w:r w:rsidRPr="00DF380D">
        <w:rPr>
          <w:rStyle w:val="Char1"/>
          <w:sz w:val="24"/>
          <w:szCs w:val="24"/>
          <w:rtl/>
        </w:rPr>
        <w:t xml:space="preserve"> (3/188) فرموده</w:t>
      </w:r>
      <w:r w:rsidRPr="00DF380D">
        <w:rPr>
          <w:rStyle w:val="Char1"/>
          <w:rFonts w:hint="cs"/>
          <w:sz w:val="24"/>
          <w:szCs w:val="24"/>
          <w:rtl/>
        </w:rPr>
        <w:t xml:space="preserve"> است</w:t>
      </w:r>
      <w:r w:rsidRPr="00DF380D">
        <w:rPr>
          <w:rStyle w:val="Char1"/>
          <w:sz w:val="24"/>
          <w:szCs w:val="24"/>
          <w:rtl/>
        </w:rPr>
        <w:t>.</w:t>
      </w:r>
    </w:p>
  </w:footnote>
  <w:footnote w:id="17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این حدیث را ابوداود و حاکم و امام احمد و ابن عساکر روایت کرده</w:t>
      </w:r>
      <w:r w:rsidRPr="00DF380D">
        <w:rPr>
          <w:rStyle w:val="Char1"/>
          <w:rFonts w:hint="cs"/>
          <w:sz w:val="24"/>
          <w:szCs w:val="24"/>
          <w:rtl/>
        </w:rPr>
        <w:t>‌</w:t>
      </w:r>
      <w:r w:rsidRPr="00DF380D">
        <w:rPr>
          <w:rStyle w:val="Char1"/>
          <w:sz w:val="24"/>
          <w:szCs w:val="24"/>
          <w:rtl/>
        </w:rPr>
        <w:t xml:space="preserve">اند و سند آن صحیح است و بر شرط مسلم است، </w:t>
      </w:r>
      <w:r w:rsidRPr="00DF380D">
        <w:rPr>
          <w:rStyle w:val="Char1"/>
          <w:rFonts w:hint="cs"/>
          <w:sz w:val="24"/>
          <w:szCs w:val="24"/>
          <w:rtl/>
        </w:rPr>
        <w:t>ر.ک: آ</w:t>
      </w:r>
      <w:r w:rsidRPr="00DF380D">
        <w:rPr>
          <w:rStyle w:val="Char1"/>
          <w:sz w:val="24"/>
          <w:szCs w:val="24"/>
          <w:rtl/>
        </w:rPr>
        <w:t>لبانی</w:t>
      </w:r>
      <w:r w:rsidRPr="00DF380D">
        <w:rPr>
          <w:rStyle w:val="Char1"/>
          <w:rFonts w:hint="cs"/>
          <w:sz w:val="24"/>
          <w:szCs w:val="24"/>
          <w:rtl/>
        </w:rPr>
        <w:t>،</w:t>
      </w:r>
      <w:r w:rsidRPr="00DF380D">
        <w:rPr>
          <w:rStyle w:val="Char1"/>
          <w:sz w:val="24"/>
          <w:szCs w:val="24"/>
          <w:rtl/>
        </w:rPr>
        <w:t xml:space="preserve"> الاحادیث الصحیحه 1/28</w:t>
      </w:r>
    </w:p>
  </w:footnote>
  <w:footnote w:id="175">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علمای توحید</w:t>
      </w:r>
      <w:r w:rsidRPr="00DF380D">
        <w:rPr>
          <w:rStyle w:val="Char1"/>
          <w:rFonts w:hint="cs"/>
          <w:sz w:val="24"/>
          <w:szCs w:val="24"/>
          <w:rtl/>
        </w:rPr>
        <w:t>ی،</w:t>
      </w:r>
      <w:r w:rsidRPr="00DF380D">
        <w:rPr>
          <w:rStyle w:val="Char1"/>
          <w:sz w:val="24"/>
          <w:szCs w:val="24"/>
          <w:rtl/>
        </w:rPr>
        <w:t xml:space="preserve"> کرامت را این</w:t>
      </w:r>
      <w:r w:rsidRPr="00DF380D">
        <w:rPr>
          <w:rStyle w:val="Char1"/>
          <w:rFonts w:hint="cs"/>
          <w:sz w:val="24"/>
          <w:szCs w:val="24"/>
          <w:rtl/>
        </w:rPr>
        <w:t>‌</w:t>
      </w:r>
      <w:r w:rsidRPr="00DF380D">
        <w:rPr>
          <w:rStyle w:val="Char1"/>
          <w:sz w:val="24"/>
          <w:szCs w:val="24"/>
          <w:rtl/>
        </w:rPr>
        <w:t>گونه تعریف می</w:t>
      </w:r>
      <w:r w:rsidRPr="00DF380D">
        <w:rPr>
          <w:rStyle w:val="Char1"/>
          <w:rFonts w:hint="cs"/>
          <w:sz w:val="24"/>
          <w:szCs w:val="24"/>
          <w:rtl/>
        </w:rPr>
        <w:t>‌</w:t>
      </w:r>
      <w:r w:rsidRPr="00DF380D">
        <w:rPr>
          <w:rStyle w:val="Char1"/>
          <w:sz w:val="24"/>
          <w:szCs w:val="24"/>
          <w:rtl/>
        </w:rPr>
        <w:t>کنند: امر خارق العاده</w:t>
      </w:r>
      <w:r w:rsidRPr="00DF380D">
        <w:rPr>
          <w:rStyle w:val="Char1"/>
          <w:rFonts w:hint="cs"/>
          <w:sz w:val="24"/>
          <w:szCs w:val="24"/>
          <w:rtl/>
        </w:rPr>
        <w:t>‌</w:t>
      </w:r>
      <w:r w:rsidRPr="00DF380D">
        <w:rPr>
          <w:rStyle w:val="Char1"/>
          <w:sz w:val="24"/>
          <w:szCs w:val="24"/>
          <w:rtl/>
        </w:rPr>
        <w:t>ای که همراه و مقارن یا مقدّم بر ادعای نبوّت نیست و بر دست بنده</w:t>
      </w:r>
      <w:r w:rsidRPr="00DF380D">
        <w:rPr>
          <w:rStyle w:val="Char1"/>
          <w:rFonts w:hint="cs"/>
          <w:sz w:val="24"/>
          <w:szCs w:val="24"/>
          <w:rtl/>
        </w:rPr>
        <w:t>‌</w:t>
      </w:r>
      <w:r w:rsidRPr="00DF380D">
        <w:rPr>
          <w:rStyle w:val="Char1"/>
          <w:sz w:val="24"/>
          <w:szCs w:val="24"/>
          <w:rtl/>
        </w:rPr>
        <w:t>ای جاری می</w:t>
      </w:r>
      <w:r w:rsidRPr="00DF380D">
        <w:rPr>
          <w:rStyle w:val="Char1"/>
          <w:rFonts w:hint="cs"/>
          <w:sz w:val="24"/>
          <w:szCs w:val="24"/>
          <w:rtl/>
        </w:rPr>
        <w:t>‌</w:t>
      </w:r>
      <w:r w:rsidRPr="00DF380D">
        <w:rPr>
          <w:rStyle w:val="Char1"/>
          <w:sz w:val="24"/>
          <w:szCs w:val="24"/>
          <w:rtl/>
        </w:rPr>
        <w:t>شود که ظاهراً صالح و پای</w:t>
      </w:r>
      <w:r w:rsidRPr="00DF380D">
        <w:rPr>
          <w:rStyle w:val="Char1"/>
          <w:rFonts w:hint="cs"/>
          <w:sz w:val="24"/>
          <w:szCs w:val="24"/>
          <w:rtl/>
        </w:rPr>
        <w:t>‌</w:t>
      </w:r>
      <w:r w:rsidRPr="00DF380D">
        <w:rPr>
          <w:rStyle w:val="Char1"/>
          <w:sz w:val="24"/>
          <w:szCs w:val="24"/>
          <w:rtl/>
        </w:rPr>
        <w:t>بند به شریعت پیامبری است که مکلّف به پیروی از شریعت اوست، و علاوه بر این</w:t>
      </w:r>
      <w:r w:rsidRPr="00DF380D">
        <w:rPr>
          <w:rStyle w:val="Char1"/>
          <w:rFonts w:hint="cs"/>
          <w:sz w:val="24"/>
          <w:szCs w:val="24"/>
          <w:rtl/>
        </w:rPr>
        <w:t>،</w:t>
      </w:r>
      <w:r w:rsidRPr="00DF380D">
        <w:rPr>
          <w:rStyle w:val="Char1"/>
          <w:sz w:val="24"/>
          <w:szCs w:val="24"/>
          <w:rtl/>
        </w:rPr>
        <w:t xml:space="preserve"> دارای اعتقاد  صحیح و عمل شایسته باشد، ....(لوامع الأنوار </w:t>
      </w:r>
      <w:r w:rsidRPr="00DF380D">
        <w:rPr>
          <w:rtl/>
        </w:rPr>
        <w:t>البهیّة</w:t>
      </w:r>
      <w:r w:rsidRPr="00DF380D">
        <w:rPr>
          <w:rStyle w:val="Char1"/>
          <w:sz w:val="24"/>
          <w:szCs w:val="24"/>
          <w:rtl/>
        </w:rPr>
        <w:t xml:space="preserve"> 2/393)</w:t>
      </w:r>
    </w:p>
  </w:footnote>
  <w:footnote w:id="17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ابن تیمیه</w:t>
      </w:r>
      <w:r w:rsidRPr="00DF380D">
        <w:rPr>
          <w:rStyle w:val="Char1"/>
          <w:rFonts w:hint="cs"/>
          <w:sz w:val="24"/>
          <w:szCs w:val="24"/>
          <w:rtl/>
        </w:rPr>
        <w:t>،</w:t>
      </w:r>
      <w:r w:rsidRPr="00DF380D">
        <w:rPr>
          <w:rStyle w:val="Char1"/>
          <w:sz w:val="24"/>
          <w:szCs w:val="24"/>
          <w:rtl/>
        </w:rPr>
        <w:t xml:space="preserve"> مجموع فتاوای </w:t>
      </w:r>
      <w:r w:rsidRPr="00DF380D">
        <w:rPr>
          <w:rStyle w:val="Char1"/>
          <w:rFonts w:hint="cs"/>
          <w:sz w:val="24"/>
          <w:szCs w:val="24"/>
          <w:rtl/>
        </w:rPr>
        <w:t>(</w:t>
      </w:r>
      <w:r w:rsidRPr="00DF380D">
        <w:rPr>
          <w:rStyle w:val="Char1"/>
          <w:sz w:val="24"/>
          <w:szCs w:val="24"/>
          <w:rtl/>
        </w:rPr>
        <w:t>3/156</w:t>
      </w:r>
      <w:r w:rsidRPr="00DF380D">
        <w:rPr>
          <w:rStyle w:val="Char1"/>
          <w:rFonts w:hint="cs"/>
          <w:sz w:val="24"/>
          <w:szCs w:val="24"/>
          <w:rtl/>
        </w:rPr>
        <w:t>)</w:t>
      </w:r>
    </w:p>
  </w:footnote>
  <w:footnote w:id="17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شرح </w:t>
      </w:r>
      <w:r w:rsidRPr="00DF380D">
        <w:rPr>
          <w:rtl/>
        </w:rPr>
        <w:t>العقیدة</w:t>
      </w:r>
      <w:r w:rsidRPr="00DF380D">
        <w:rPr>
          <w:rStyle w:val="Char1"/>
          <w:sz w:val="24"/>
          <w:szCs w:val="24"/>
          <w:rtl/>
        </w:rPr>
        <w:t xml:space="preserve"> </w:t>
      </w:r>
      <w:r w:rsidRPr="00DF380D">
        <w:rPr>
          <w:rtl/>
        </w:rPr>
        <w:t>الطحاویة</w:t>
      </w:r>
      <w:r w:rsidRPr="00DF380D">
        <w:rPr>
          <w:rStyle w:val="Char1"/>
          <w:sz w:val="24"/>
          <w:szCs w:val="24"/>
          <w:rtl/>
        </w:rPr>
        <w:t xml:space="preserve"> ص</w:t>
      </w:r>
      <w:r>
        <w:rPr>
          <w:rStyle w:val="Char1"/>
          <w:rFonts w:hint="cs"/>
          <w:sz w:val="24"/>
          <w:szCs w:val="24"/>
          <w:rtl/>
        </w:rPr>
        <w:t xml:space="preserve"> </w:t>
      </w:r>
      <w:r w:rsidRPr="00DF380D">
        <w:rPr>
          <w:rStyle w:val="Char1"/>
          <w:rFonts w:hint="cs"/>
          <w:sz w:val="24"/>
          <w:szCs w:val="24"/>
          <w:rtl/>
        </w:rPr>
        <w:t>(</w:t>
      </w:r>
      <w:r w:rsidRPr="00DF380D">
        <w:rPr>
          <w:rStyle w:val="Char1"/>
          <w:sz w:val="24"/>
          <w:szCs w:val="24"/>
          <w:rtl/>
        </w:rPr>
        <w:t>563</w:t>
      </w:r>
      <w:r w:rsidRPr="00DF380D">
        <w:rPr>
          <w:rStyle w:val="Char1"/>
          <w:rFonts w:hint="cs"/>
          <w:sz w:val="24"/>
          <w:szCs w:val="24"/>
          <w:rtl/>
        </w:rPr>
        <w:t>)</w:t>
      </w:r>
    </w:p>
  </w:footnote>
  <w:footnote w:id="17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قبلی، همان صفحه</w:t>
      </w:r>
    </w:p>
  </w:footnote>
  <w:footnote w:id="179">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(لوامع الأنوار </w:t>
      </w:r>
      <w:r w:rsidRPr="00DF380D">
        <w:rPr>
          <w:rtl/>
        </w:rPr>
        <w:t>البهیّة</w:t>
      </w:r>
      <w:r w:rsidRPr="00DF380D">
        <w:rPr>
          <w:rStyle w:val="Char1"/>
          <w:sz w:val="24"/>
          <w:szCs w:val="24"/>
          <w:rtl/>
        </w:rPr>
        <w:t xml:space="preserve"> 2/393)</w:t>
      </w:r>
    </w:p>
  </w:footnote>
  <w:footnote w:id="180">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بسیاری از اهل کلام</w:t>
      </w:r>
      <w:r w:rsidRPr="00DF380D">
        <w:rPr>
          <w:rStyle w:val="Char1"/>
          <w:rFonts w:hint="cs"/>
          <w:sz w:val="24"/>
          <w:szCs w:val="24"/>
          <w:rtl/>
        </w:rPr>
        <w:t>،</w:t>
      </w:r>
      <w:r w:rsidRPr="00DF380D">
        <w:rPr>
          <w:rStyle w:val="Char1"/>
          <w:sz w:val="24"/>
          <w:szCs w:val="24"/>
          <w:rtl/>
        </w:rPr>
        <w:t xml:space="preserve"> امور خارق العاده را جز برای انبیاء اثبات نمی‌کنند (شرح </w:t>
      </w:r>
      <w:r w:rsidRPr="00DF380D">
        <w:rPr>
          <w:rtl/>
        </w:rPr>
        <w:t>العقیدة الطحاویة</w:t>
      </w:r>
      <w:r w:rsidRPr="00DF380D">
        <w:rPr>
          <w:rStyle w:val="Char1"/>
          <w:sz w:val="24"/>
          <w:szCs w:val="24"/>
          <w:rtl/>
        </w:rPr>
        <w:t xml:space="preserve"> ص158)</w:t>
      </w:r>
    </w:p>
  </w:footnote>
  <w:footnote w:id="181">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tl/>
        </w:rPr>
        <w:t>مشکاة</w:t>
      </w:r>
      <w:r w:rsidRPr="00DF380D">
        <w:rPr>
          <w:rStyle w:val="Char1"/>
          <w:sz w:val="24"/>
          <w:szCs w:val="24"/>
          <w:rtl/>
        </w:rPr>
        <w:t xml:space="preserve"> المصابیح (3/197)</w:t>
      </w:r>
      <w:r w:rsidRPr="00DF380D">
        <w:rPr>
          <w:rStyle w:val="Char1"/>
          <w:rFonts w:hint="cs"/>
          <w:sz w:val="24"/>
          <w:szCs w:val="24"/>
          <w:rtl/>
        </w:rPr>
        <w:t xml:space="preserve">، به </w:t>
      </w:r>
      <w:r w:rsidRPr="00DF380D">
        <w:rPr>
          <w:rStyle w:val="Char1"/>
          <w:sz w:val="24"/>
          <w:szCs w:val="24"/>
          <w:rtl/>
        </w:rPr>
        <w:t>روایت بخاری</w:t>
      </w:r>
    </w:p>
  </w:footnote>
  <w:footnote w:id="182">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متّفق علیه بخاری و مسلم، </w:t>
      </w:r>
      <w:r w:rsidRPr="00DF380D">
        <w:rPr>
          <w:rtl/>
        </w:rPr>
        <w:t>مشکاة</w:t>
      </w:r>
      <w:r w:rsidRPr="00DF380D">
        <w:rPr>
          <w:rStyle w:val="Char1"/>
          <w:sz w:val="24"/>
          <w:szCs w:val="24"/>
          <w:rtl/>
        </w:rPr>
        <w:t xml:space="preserve"> المصابیح (3/198)</w:t>
      </w:r>
    </w:p>
  </w:footnote>
  <w:footnote w:id="183">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تبریزی در شرح مشکاة المصابیح  می</w:t>
      </w:r>
      <w:r w:rsidRPr="00DF380D">
        <w:rPr>
          <w:rStyle w:val="Char1"/>
          <w:rFonts w:hint="cs"/>
          <w:sz w:val="24"/>
          <w:szCs w:val="24"/>
          <w:rtl/>
        </w:rPr>
        <w:t>‌</w:t>
      </w:r>
      <w:r w:rsidRPr="00DF380D">
        <w:rPr>
          <w:rStyle w:val="Char1"/>
          <w:sz w:val="24"/>
          <w:szCs w:val="24"/>
          <w:rtl/>
        </w:rPr>
        <w:t>گوید: در شرح السّنّة روایت شده و محقّق می</w:t>
      </w:r>
      <w:r w:rsidRPr="00DF380D">
        <w:rPr>
          <w:rStyle w:val="Char1"/>
          <w:rFonts w:hint="cs"/>
          <w:sz w:val="24"/>
          <w:szCs w:val="24"/>
          <w:rtl/>
        </w:rPr>
        <w:t>‌</w:t>
      </w:r>
      <w:r w:rsidRPr="00DF380D">
        <w:rPr>
          <w:rStyle w:val="Char1"/>
          <w:sz w:val="24"/>
          <w:szCs w:val="24"/>
          <w:rtl/>
        </w:rPr>
        <w:t>گوید: حاکم شبیه این را روایت کرده و گفته بر شرط مسلم</w:t>
      </w:r>
      <w:r w:rsidRPr="00DF380D">
        <w:rPr>
          <w:rStyle w:val="Char1"/>
          <w:rFonts w:hint="cs"/>
          <w:sz w:val="24"/>
          <w:szCs w:val="24"/>
          <w:rtl/>
        </w:rPr>
        <w:t>،</w:t>
      </w:r>
      <w:r w:rsidRPr="00DF380D">
        <w:rPr>
          <w:rStyle w:val="Char1"/>
          <w:sz w:val="24"/>
          <w:szCs w:val="24"/>
          <w:rtl/>
        </w:rPr>
        <w:t xml:space="preserve"> صحیح است و امام ذهبی هم</w:t>
      </w:r>
      <w:r w:rsidRPr="00DF380D">
        <w:rPr>
          <w:rStyle w:val="Char1"/>
          <w:rFonts w:hint="cs"/>
          <w:sz w:val="24"/>
          <w:szCs w:val="24"/>
          <w:rtl/>
        </w:rPr>
        <w:t>،</w:t>
      </w:r>
      <w:r w:rsidRPr="00DF380D">
        <w:rPr>
          <w:rStyle w:val="Char1"/>
          <w:sz w:val="24"/>
          <w:szCs w:val="24"/>
          <w:rtl/>
        </w:rPr>
        <w:t xml:space="preserve"> موافقت نموده</w:t>
      </w:r>
      <w:r w:rsidRPr="00DF380D">
        <w:rPr>
          <w:rStyle w:val="Char1"/>
          <w:rFonts w:hint="cs"/>
          <w:sz w:val="24"/>
          <w:szCs w:val="24"/>
          <w:rtl/>
        </w:rPr>
        <w:t xml:space="preserve"> است</w:t>
      </w:r>
      <w:r w:rsidRPr="00DF380D">
        <w:rPr>
          <w:rStyle w:val="Char1"/>
          <w:sz w:val="24"/>
          <w:szCs w:val="24"/>
          <w:rtl/>
        </w:rPr>
        <w:t xml:space="preserve"> و همین</w:t>
      </w:r>
      <w:r w:rsidRPr="00DF380D">
        <w:rPr>
          <w:rStyle w:val="Char1"/>
          <w:rFonts w:hint="cs"/>
          <w:sz w:val="24"/>
          <w:szCs w:val="24"/>
          <w:rtl/>
        </w:rPr>
        <w:t>‌</w:t>
      </w:r>
      <w:r w:rsidRPr="00DF380D">
        <w:rPr>
          <w:rStyle w:val="Char1"/>
          <w:sz w:val="24"/>
          <w:szCs w:val="24"/>
          <w:rtl/>
        </w:rPr>
        <w:t>طور است که گفته</w:t>
      </w:r>
      <w:r w:rsidRPr="00DF380D">
        <w:rPr>
          <w:rStyle w:val="Char1"/>
          <w:rFonts w:hint="cs"/>
          <w:sz w:val="24"/>
          <w:szCs w:val="24"/>
          <w:rtl/>
        </w:rPr>
        <w:t>‌</w:t>
      </w:r>
      <w:r w:rsidRPr="00DF380D">
        <w:rPr>
          <w:rStyle w:val="Char1"/>
          <w:sz w:val="24"/>
          <w:szCs w:val="24"/>
          <w:rtl/>
        </w:rPr>
        <w:t>اند (</w:t>
      </w:r>
      <w:r w:rsidRPr="00DF380D">
        <w:rPr>
          <w:rtl/>
        </w:rPr>
        <w:t>مشکاة</w:t>
      </w:r>
      <w:r w:rsidRPr="00DF380D">
        <w:rPr>
          <w:rStyle w:val="Char1"/>
          <w:sz w:val="24"/>
          <w:szCs w:val="24"/>
          <w:rtl/>
        </w:rPr>
        <w:t xml:space="preserve"> المصابیح 3/199)</w:t>
      </w:r>
    </w:p>
  </w:footnote>
  <w:footnote w:id="184">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تبریزی می</w:t>
      </w:r>
      <w:r w:rsidRPr="00DF380D">
        <w:rPr>
          <w:rStyle w:val="Char1"/>
          <w:rFonts w:hint="cs"/>
          <w:sz w:val="24"/>
          <w:szCs w:val="24"/>
          <w:rtl/>
        </w:rPr>
        <w:t>‌</w:t>
      </w:r>
      <w:r w:rsidRPr="00DF380D">
        <w:rPr>
          <w:rStyle w:val="Char1"/>
          <w:sz w:val="24"/>
          <w:szCs w:val="24"/>
          <w:rtl/>
        </w:rPr>
        <w:t>گوید: بیهقی این را در دلائل النّبوة</w:t>
      </w:r>
      <w:r w:rsidRPr="00DF380D">
        <w:rPr>
          <w:rStyle w:val="Char1"/>
          <w:rFonts w:hint="cs"/>
          <w:sz w:val="24"/>
          <w:szCs w:val="24"/>
          <w:rtl/>
        </w:rPr>
        <w:t>،</w:t>
      </w:r>
      <w:r w:rsidRPr="00DF380D">
        <w:rPr>
          <w:rStyle w:val="Char1"/>
          <w:sz w:val="24"/>
          <w:szCs w:val="24"/>
          <w:rtl/>
        </w:rPr>
        <w:t xml:space="preserve"> روایت کرده و محقّق المشکاة می</w:t>
      </w:r>
      <w:r w:rsidRPr="00DF380D">
        <w:rPr>
          <w:rStyle w:val="Char1"/>
          <w:rFonts w:hint="cs"/>
          <w:sz w:val="24"/>
          <w:szCs w:val="24"/>
          <w:rtl/>
        </w:rPr>
        <w:t>‌</w:t>
      </w:r>
      <w:r w:rsidRPr="00DF380D">
        <w:rPr>
          <w:rStyle w:val="Char1"/>
          <w:sz w:val="24"/>
          <w:szCs w:val="24"/>
          <w:rtl/>
        </w:rPr>
        <w:t>گوید: ابن عساکر با سند حسن شبیه همین را روایت کرده است.</w:t>
      </w:r>
    </w:p>
  </w:footnote>
  <w:footnote w:id="185">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xml:space="preserve">- مجموع الفتاوی </w:t>
      </w:r>
      <w:r>
        <w:rPr>
          <w:rStyle w:val="Char1"/>
          <w:rFonts w:hint="cs"/>
          <w:sz w:val="24"/>
          <w:szCs w:val="24"/>
          <w:rtl/>
        </w:rPr>
        <w:t>(</w:t>
      </w:r>
      <w:r w:rsidRPr="00DF380D">
        <w:rPr>
          <w:rStyle w:val="Char1"/>
          <w:sz w:val="24"/>
          <w:szCs w:val="24"/>
          <w:rtl/>
        </w:rPr>
        <w:t>11/276-281</w:t>
      </w:r>
      <w:r>
        <w:rPr>
          <w:rStyle w:val="Char1"/>
          <w:rFonts w:hint="cs"/>
          <w:sz w:val="24"/>
          <w:szCs w:val="24"/>
          <w:rtl/>
        </w:rPr>
        <w:t>).</w:t>
      </w:r>
    </w:p>
  </w:footnote>
  <w:footnote w:id="186">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قبلی </w:t>
      </w:r>
      <w:r w:rsidRPr="00DF380D">
        <w:rPr>
          <w:rStyle w:val="Char1"/>
          <w:sz w:val="24"/>
          <w:szCs w:val="24"/>
          <w:rtl/>
        </w:rPr>
        <w:t>(11/320)</w:t>
      </w:r>
    </w:p>
  </w:footnote>
  <w:footnote w:id="187">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xml:space="preserve">- </w:t>
      </w:r>
      <w:r w:rsidRPr="00DF380D">
        <w:rPr>
          <w:rStyle w:val="Char1"/>
          <w:rFonts w:hint="cs"/>
          <w:sz w:val="24"/>
          <w:szCs w:val="24"/>
          <w:rtl/>
        </w:rPr>
        <w:t xml:space="preserve">ر.ک: </w:t>
      </w:r>
      <w:r w:rsidRPr="00DF380D">
        <w:rPr>
          <w:rStyle w:val="Char1"/>
          <w:sz w:val="24"/>
          <w:szCs w:val="24"/>
          <w:rtl/>
        </w:rPr>
        <w:t>عالم الجنّ و الشّیاطین</w:t>
      </w:r>
    </w:p>
  </w:footnote>
  <w:footnote w:id="188">
    <w:p w:rsidR="00531FA7" w:rsidRPr="00DF380D" w:rsidRDefault="00531FA7" w:rsidP="00DF380D">
      <w:pPr>
        <w:pStyle w:val="a2"/>
        <w:rPr>
          <w:rStyle w:val="Char1"/>
          <w:sz w:val="24"/>
          <w:szCs w:val="24"/>
        </w:rPr>
      </w:pPr>
      <w:r w:rsidRPr="00DF380D">
        <w:rPr>
          <w:rStyle w:val="Char1"/>
          <w:sz w:val="24"/>
          <w:szCs w:val="24"/>
        </w:rPr>
        <w:footnoteRef/>
      </w:r>
      <w:r w:rsidRPr="00DF380D">
        <w:rPr>
          <w:rStyle w:val="Char1"/>
          <w:sz w:val="24"/>
          <w:szCs w:val="24"/>
          <w:rtl/>
        </w:rPr>
        <w:t>- مجموع الفتاوی (11/284-285)</w:t>
      </w:r>
    </w:p>
  </w:footnote>
  <w:footnote w:id="189">
    <w:p w:rsidR="00531FA7" w:rsidRPr="004512B0" w:rsidRDefault="00531FA7" w:rsidP="00DF380D">
      <w:pPr>
        <w:pStyle w:val="a2"/>
        <w:rPr>
          <w:rStyle w:val="Char1"/>
        </w:rPr>
      </w:pPr>
      <w:r w:rsidRPr="00DF380D">
        <w:rPr>
          <w:rStyle w:val="Char1"/>
          <w:sz w:val="24"/>
          <w:szCs w:val="24"/>
        </w:rPr>
        <w:footnoteRef/>
      </w:r>
      <w:r w:rsidRPr="00DF380D">
        <w:rPr>
          <w:rStyle w:val="Char1"/>
          <w:sz w:val="24"/>
          <w:szCs w:val="24"/>
          <w:rtl/>
        </w:rPr>
        <w:t xml:space="preserve">- در شرح </w:t>
      </w:r>
      <w:r w:rsidRPr="00DF380D">
        <w:rPr>
          <w:rtl/>
        </w:rPr>
        <w:t>السّنّة</w:t>
      </w:r>
      <w:r w:rsidRPr="00DF380D">
        <w:rPr>
          <w:rStyle w:val="Char1"/>
          <w:sz w:val="24"/>
          <w:szCs w:val="24"/>
          <w:rtl/>
        </w:rPr>
        <w:t xml:space="preserve"> روایت شده</w:t>
      </w:r>
      <w:r w:rsidRPr="00DF380D">
        <w:rPr>
          <w:rStyle w:val="Char1"/>
          <w:rFonts w:hint="cs"/>
          <w:sz w:val="24"/>
          <w:szCs w:val="24"/>
          <w:rtl/>
        </w:rPr>
        <w:t xml:space="preserve"> است</w:t>
      </w:r>
      <w:r w:rsidRPr="00DF380D">
        <w:rPr>
          <w:rStyle w:val="Char1"/>
          <w:sz w:val="24"/>
          <w:szCs w:val="24"/>
          <w:rtl/>
        </w:rPr>
        <w:t xml:space="preserve">، </w:t>
      </w:r>
      <w:r w:rsidRPr="00DF380D">
        <w:rPr>
          <w:rtl/>
        </w:rPr>
        <w:t>مشکاة</w:t>
      </w:r>
      <w:r w:rsidRPr="00DF380D">
        <w:rPr>
          <w:rStyle w:val="Char1"/>
          <w:sz w:val="24"/>
          <w:szCs w:val="24"/>
          <w:rtl/>
        </w:rPr>
        <w:t xml:space="preserve"> المصابیح تبریزی </w:t>
      </w:r>
      <w:r>
        <w:rPr>
          <w:rStyle w:val="Char1"/>
          <w:rFonts w:hint="cs"/>
          <w:sz w:val="24"/>
          <w:szCs w:val="24"/>
          <w:rtl/>
        </w:rPr>
        <w:t>(</w:t>
      </w:r>
      <w:r w:rsidRPr="00DF380D">
        <w:rPr>
          <w:rStyle w:val="Char1"/>
          <w:sz w:val="24"/>
          <w:szCs w:val="24"/>
          <w:rtl/>
        </w:rPr>
        <w:t>3/127</w:t>
      </w:r>
      <w:r>
        <w:rPr>
          <w:rStyle w:val="Char1"/>
          <w:rFonts w:hint="cs"/>
          <w:sz w:val="24"/>
          <w:szCs w:val="24"/>
          <w:rtl/>
        </w:rPr>
        <w:t>)</w:t>
      </w:r>
      <w:r w:rsidRPr="00DF380D">
        <w:rPr>
          <w:rStyle w:val="Char1"/>
          <w:sz w:val="24"/>
          <w:szCs w:val="24"/>
          <w:rtl/>
        </w:rPr>
        <w:t xml:space="preserve">، و شیخ ناصر الدّین </w:t>
      </w:r>
      <w:r w:rsidRPr="00DF380D">
        <w:rPr>
          <w:rStyle w:val="Char1"/>
          <w:rFonts w:hint="cs"/>
          <w:sz w:val="24"/>
          <w:szCs w:val="24"/>
          <w:rtl/>
        </w:rPr>
        <w:t>آ</w:t>
      </w:r>
      <w:r w:rsidRPr="00DF380D">
        <w:rPr>
          <w:rStyle w:val="Char1"/>
          <w:sz w:val="24"/>
          <w:szCs w:val="24"/>
          <w:rtl/>
        </w:rPr>
        <w:t>لبانی می</w:t>
      </w:r>
      <w:r w:rsidRPr="00DF380D">
        <w:rPr>
          <w:rStyle w:val="Char1"/>
          <w:rFonts w:hint="cs"/>
          <w:sz w:val="24"/>
          <w:szCs w:val="24"/>
          <w:rtl/>
        </w:rPr>
        <w:t>‌</w:t>
      </w:r>
      <w:r w:rsidRPr="00DF380D">
        <w:rPr>
          <w:rStyle w:val="Char1"/>
          <w:sz w:val="24"/>
          <w:szCs w:val="24"/>
          <w:rtl/>
        </w:rPr>
        <w:t>گوید: حدیث صحیح است.</w:t>
      </w:r>
    </w:p>
  </w:footnote>
  <w:footnote w:id="190">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tl/>
        </w:rPr>
        <w:t>نبوة</w:t>
      </w:r>
      <w:r w:rsidRPr="000273E9">
        <w:rPr>
          <w:rStyle w:val="Char1"/>
          <w:sz w:val="24"/>
          <w:szCs w:val="24"/>
          <w:rtl/>
        </w:rPr>
        <w:t xml:space="preserve"> محمّد من الشکّ الی الیقین ص</w:t>
      </w:r>
      <w:r>
        <w:rPr>
          <w:rStyle w:val="Char1"/>
          <w:rFonts w:hint="cs"/>
          <w:sz w:val="24"/>
          <w:szCs w:val="24"/>
          <w:rtl/>
        </w:rPr>
        <w:t xml:space="preserve"> </w:t>
      </w:r>
      <w:r w:rsidRPr="000273E9">
        <w:rPr>
          <w:rStyle w:val="Char1"/>
          <w:rFonts w:hint="cs"/>
          <w:sz w:val="24"/>
          <w:szCs w:val="24"/>
          <w:rtl/>
        </w:rPr>
        <w:t>(</w:t>
      </w:r>
      <w:r w:rsidRPr="000273E9">
        <w:rPr>
          <w:rStyle w:val="Char1"/>
          <w:sz w:val="24"/>
          <w:szCs w:val="24"/>
          <w:rtl/>
        </w:rPr>
        <w:t>250</w:t>
      </w:r>
      <w:r w:rsidRPr="000273E9">
        <w:rPr>
          <w:rStyle w:val="Char1"/>
          <w:rFonts w:hint="cs"/>
          <w:sz w:val="24"/>
          <w:szCs w:val="24"/>
          <w:rtl/>
        </w:rPr>
        <w:t>)</w:t>
      </w:r>
      <w:r w:rsidRPr="000273E9">
        <w:rPr>
          <w:rStyle w:val="Char1"/>
          <w:sz w:val="24"/>
          <w:szCs w:val="24"/>
          <w:rtl/>
        </w:rPr>
        <w:t>، و محمّد نبی الاسلام ص</w:t>
      </w:r>
      <w:r>
        <w:rPr>
          <w:rStyle w:val="Char1"/>
          <w:rFonts w:hint="cs"/>
          <w:sz w:val="24"/>
          <w:szCs w:val="24"/>
          <w:rtl/>
        </w:rPr>
        <w:t xml:space="preserve"> </w:t>
      </w:r>
      <w:r w:rsidRPr="000273E9">
        <w:rPr>
          <w:rStyle w:val="Char1"/>
          <w:rFonts w:hint="cs"/>
          <w:sz w:val="24"/>
          <w:szCs w:val="24"/>
          <w:rtl/>
        </w:rPr>
        <w:t>(</w:t>
      </w:r>
      <w:r w:rsidRPr="000273E9">
        <w:rPr>
          <w:rStyle w:val="Char1"/>
          <w:sz w:val="24"/>
          <w:szCs w:val="24"/>
          <w:rtl/>
        </w:rPr>
        <w:t>3</w:t>
      </w:r>
      <w:r w:rsidRPr="000273E9">
        <w:rPr>
          <w:rStyle w:val="Char1"/>
          <w:rFonts w:hint="cs"/>
          <w:sz w:val="24"/>
          <w:szCs w:val="24"/>
          <w:rtl/>
        </w:rPr>
        <w:t>)</w:t>
      </w:r>
    </w:p>
  </w:footnote>
  <w:footnote w:id="191">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مسلم هم شبیه این را روایت کرده</w:t>
      </w:r>
      <w:r w:rsidRPr="000273E9">
        <w:rPr>
          <w:rStyle w:val="Char1"/>
          <w:rFonts w:hint="cs"/>
          <w:sz w:val="24"/>
          <w:szCs w:val="24"/>
          <w:rtl/>
        </w:rPr>
        <w:t xml:space="preserve"> است</w:t>
      </w:r>
      <w:r w:rsidRPr="000273E9">
        <w:rPr>
          <w:rStyle w:val="Char1"/>
          <w:sz w:val="24"/>
          <w:szCs w:val="24"/>
          <w:rtl/>
        </w:rPr>
        <w:t xml:space="preserve">، تفسیر ابن کثیر </w:t>
      </w:r>
      <w:r>
        <w:rPr>
          <w:rStyle w:val="Char1"/>
          <w:rFonts w:hint="cs"/>
          <w:sz w:val="24"/>
          <w:szCs w:val="24"/>
          <w:rtl/>
        </w:rPr>
        <w:t>(</w:t>
      </w:r>
      <w:r w:rsidRPr="000273E9">
        <w:rPr>
          <w:rStyle w:val="Char1"/>
          <w:sz w:val="24"/>
          <w:szCs w:val="24"/>
          <w:rtl/>
        </w:rPr>
        <w:t>6/646</w:t>
      </w:r>
      <w:r>
        <w:rPr>
          <w:rStyle w:val="Char1"/>
          <w:rFonts w:hint="cs"/>
          <w:sz w:val="24"/>
          <w:szCs w:val="24"/>
          <w:rtl/>
        </w:rPr>
        <w:t>).</w:t>
      </w:r>
    </w:p>
  </w:footnote>
  <w:footnote w:id="192">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کتاب الجواب الصحیح ص </w:t>
      </w:r>
      <w:r>
        <w:rPr>
          <w:rStyle w:val="Char1"/>
          <w:rFonts w:hint="cs"/>
          <w:sz w:val="24"/>
          <w:szCs w:val="24"/>
          <w:rtl/>
        </w:rPr>
        <w:t>(</w:t>
      </w:r>
      <w:r w:rsidRPr="000273E9">
        <w:rPr>
          <w:rStyle w:val="Char1"/>
          <w:sz w:val="24"/>
          <w:szCs w:val="24"/>
          <w:rtl/>
        </w:rPr>
        <w:t>3/326</w:t>
      </w:r>
      <w:r>
        <w:rPr>
          <w:rStyle w:val="Char1"/>
          <w:rFonts w:hint="cs"/>
          <w:sz w:val="24"/>
          <w:szCs w:val="24"/>
          <w:rtl/>
        </w:rPr>
        <w:t>).</w:t>
      </w:r>
    </w:p>
  </w:footnote>
  <w:footnote w:id="193">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محمّد نبیّ الاسلام</w:t>
      </w:r>
      <w:r w:rsidRPr="000273E9">
        <w:rPr>
          <w:rStyle w:val="Char1"/>
          <w:rFonts w:hint="cs"/>
          <w:sz w:val="24"/>
          <w:szCs w:val="24"/>
          <w:rtl/>
        </w:rPr>
        <w:t>،</w:t>
      </w:r>
      <w:r w:rsidRPr="000273E9">
        <w:rPr>
          <w:rStyle w:val="Char1"/>
          <w:sz w:val="24"/>
          <w:szCs w:val="24"/>
          <w:rtl/>
        </w:rPr>
        <w:t xml:space="preserve"> ص </w:t>
      </w:r>
      <w:r>
        <w:rPr>
          <w:rStyle w:val="Char1"/>
          <w:rFonts w:hint="cs"/>
          <w:sz w:val="24"/>
          <w:szCs w:val="24"/>
          <w:rtl/>
        </w:rPr>
        <w:t>(</w:t>
      </w:r>
      <w:r w:rsidRPr="000273E9">
        <w:rPr>
          <w:rStyle w:val="Char1"/>
          <w:sz w:val="24"/>
          <w:szCs w:val="24"/>
          <w:rtl/>
        </w:rPr>
        <w:t>18</w:t>
      </w:r>
      <w:r>
        <w:rPr>
          <w:rStyle w:val="Char1"/>
          <w:rFonts w:hint="cs"/>
          <w:sz w:val="24"/>
          <w:szCs w:val="24"/>
          <w:rtl/>
        </w:rPr>
        <w:t>)</w:t>
      </w:r>
      <w:r w:rsidRPr="000273E9">
        <w:rPr>
          <w:rStyle w:val="Char1"/>
          <w:sz w:val="24"/>
          <w:szCs w:val="24"/>
          <w:rtl/>
        </w:rPr>
        <w:t xml:space="preserve"> </w:t>
      </w:r>
    </w:p>
  </w:footnote>
  <w:footnote w:id="194">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کتاب الجواب الصحیح ص</w:t>
      </w:r>
      <w:r>
        <w:rPr>
          <w:rStyle w:val="Char1"/>
          <w:rFonts w:hint="cs"/>
          <w:sz w:val="24"/>
          <w:szCs w:val="24"/>
          <w:rtl/>
        </w:rPr>
        <w:t xml:space="preserve"> (</w:t>
      </w:r>
      <w:r w:rsidRPr="000273E9">
        <w:rPr>
          <w:rStyle w:val="Char1"/>
          <w:sz w:val="24"/>
          <w:szCs w:val="24"/>
          <w:rtl/>
        </w:rPr>
        <w:t>3/313</w:t>
      </w:r>
      <w:r>
        <w:rPr>
          <w:rStyle w:val="Char1"/>
          <w:rFonts w:hint="cs"/>
          <w:sz w:val="24"/>
          <w:szCs w:val="24"/>
          <w:rtl/>
        </w:rPr>
        <w:t>)</w:t>
      </w:r>
    </w:p>
  </w:footnote>
  <w:footnote w:id="195">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فتح الباری </w:t>
      </w:r>
      <w:r>
        <w:rPr>
          <w:rStyle w:val="Char1"/>
          <w:rFonts w:hint="cs"/>
          <w:sz w:val="24"/>
          <w:szCs w:val="24"/>
          <w:rtl/>
        </w:rPr>
        <w:t>(</w:t>
      </w:r>
      <w:r w:rsidRPr="000273E9">
        <w:rPr>
          <w:rStyle w:val="Char1"/>
          <w:sz w:val="24"/>
          <w:szCs w:val="24"/>
          <w:rtl/>
        </w:rPr>
        <w:t>7 / 397</w:t>
      </w:r>
      <w:r>
        <w:rPr>
          <w:rStyle w:val="Char1"/>
          <w:rFonts w:hint="cs"/>
          <w:sz w:val="24"/>
          <w:szCs w:val="24"/>
          <w:rtl/>
        </w:rPr>
        <w:t>)</w:t>
      </w:r>
    </w:p>
  </w:footnote>
  <w:footnote w:id="196">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قبلی، همان صفحه</w:t>
      </w:r>
    </w:p>
  </w:footnote>
  <w:footnote w:id="197">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قبلی</w:t>
      </w:r>
      <w:r>
        <w:rPr>
          <w:rStyle w:val="Char1"/>
          <w:rFonts w:hint="cs"/>
          <w:sz w:val="24"/>
          <w:szCs w:val="24"/>
          <w:rtl/>
        </w:rPr>
        <w:t xml:space="preserve"> (</w:t>
      </w:r>
      <w:r w:rsidRPr="000273E9">
        <w:rPr>
          <w:rStyle w:val="Char1"/>
          <w:sz w:val="24"/>
          <w:szCs w:val="24"/>
          <w:rtl/>
        </w:rPr>
        <w:t>3/ 469</w:t>
      </w:r>
      <w:r>
        <w:rPr>
          <w:rStyle w:val="Char1"/>
          <w:rFonts w:hint="cs"/>
          <w:sz w:val="24"/>
          <w:szCs w:val="24"/>
          <w:rtl/>
        </w:rPr>
        <w:t>)</w:t>
      </w:r>
    </w:p>
  </w:footnote>
  <w:footnote w:id="198">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این واقعه قبل از نازل شدن آیه</w:t>
      </w:r>
      <w:r w:rsidRPr="000273E9">
        <w:rPr>
          <w:rStyle w:val="Char1"/>
          <w:rFonts w:hint="cs"/>
          <w:sz w:val="24"/>
          <w:szCs w:val="24"/>
          <w:rtl/>
        </w:rPr>
        <w:t>‌</w:t>
      </w:r>
      <w:r w:rsidRPr="000273E9">
        <w:rPr>
          <w:rStyle w:val="Char1"/>
          <w:sz w:val="24"/>
          <w:szCs w:val="24"/>
          <w:rtl/>
        </w:rPr>
        <w:t>ی حجاب بود.</w:t>
      </w:r>
    </w:p>
  </w:footnote>
  <w:footnote w:id="199">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فتح الباری </w:t>
      </w:r>
      <w:r>
        <w:rPr>
          <w:rStyle w:val="Char1"/>
          <w:rFonts w:hint="cs"/>
          <w:sz w:val="24"/>
          <w:szCs w:val="24"/>
          <w:rtl/>
        </w:rPr>
        <w:t>(</w:t>
      </w:r>
      <w:r w:rsidRPr="000273E9">
        <w:rPr>
          <w:rStyle w:val="Char1"/>
          <w:sz w:val="24"/>
          <w:szCs w:val="24"/>
          <w:rtl/>
        </w:rPr>
        <w:t>7/ 262</w:t>
      </w:r>
      <w:r>
        <w:rPr>
          <w:rStyle w:val="Char1"/>
          <w:rFonts w:hint="cs"/>
          <w:sz w:val="24"/>
          <w:szCs w:val="24"/>
          <w:rtl/>
        </w:rPr>
        <w:t>)</w:t>
      </w:r>
    </w:p>
  </w:footnote>
  <w:footnote w:id="200">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قبلی</w:t>
      </w:r>
      <w:r>
        <w:rPr>
          <w:rStyle w:val="Char1"/>
          <w:rFonts w:hint="cs"/>
          <w:sz w:val="24"/>
          <w:szCs w:val="24"/>
          <w:rtl/>
        </w:rPr>
        <w:t xml:space="preserve"> (</w:t>
      </w:r>
      <w:r w:rsidRPr="000273E9">
        <w:rPr>
          <w:rStyle w:val="Char1"/>
          <w:sz w:val="24"/>
          <w:szCs w:val="24"/>
          <w:rtl/>
        </w:rPr>
        <w:t>7/ 263</w:t>
      </w:r>
      <w:r>
        <w:rPr>
          <w:rStyle w:val="Char1"/>
          <w:rFonts w:hint="cs"/>
          <w:sz w:val="24"/>
          <w:szCs w:val="24"/>
          <w:rtl/>
        </w:rPr>
        <w:t>)</w:t>
      </w:r>
    </w:p>
  </w:footnote>
  <w:footnote w:id="201">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مسند امام احمد (5/ 81)</w:t>
      </w:r>
    </w:p>
  </w:footnote>
  <w:footnote w:id="202">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الجواب الصحیح (3/ 331، 4/3)</w:t>
      </w:r>
    </w:p>
  </w:footnote>
  <w:footnote w:id="203">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محمّد نبی الاسلام ص</w:t>
      </w:r>
      <w:r>
        <w:rPr>
          <w:rStyle w:val="Char1"/>
          <w:rFonts w:hint="cs"/>
          <w:sz w:val="24"/>
          <w:szCs w:val="24"/>
          <w:rtl/>
        </w:rPr>
        <w:t xml:space="preserve"> (</w:t>
      </w:r>
      <w:r w:rsidRPr="000273E9">
        <w:rPr>
          <w:rStyle w:val="Char1"/>
          <w:sz w:val="24"/>
          <w:szCs w:val="24"/>
          <w:rtl/>
        </w:rPr>
        <w:t>36</w:t>
      </w:r>
      <w:r>
        <w:rPr>
          <w:rStyle w:val="Char1"/>
          <w:rFonts w:hint="cs"/>
          <w:sz w:val="24"/>
          <w:szCs w:val="24"/>
          <w:rtl/>
        </w:rPr>
        <w:t>)</w:t>
      </w:r>
    </w:p>
  </w:footnote>
  <w:footnote w:id="204">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قبلی،</w:t>
      </w:r>
      <w:r w:rsidRPr="000273E9">
        <w:rPr>
          <w:rStyle w:val="Char1"/>
          <w:sz w:val="24"/>
          <w:szCs w:val="24"/>
          <w:rtl/>
        </w:rPr>
        <w:t xml:space="preserve"> ص </w:t>
      </w:r>
      <w:r>
        <w:rPr>
          <w:rStyle w:val="Char1"/>
          <w:rFonts w:hint="cs"/>
          <w:sz w:val="24"/>
          <w:szCs w:val="24"/>
          <w:rtl/>
        </w:rPr>
        <w:t>(</w:t>
      </w:r>
      <w:r w:rsidRPr="000273E9">
        <w:rPr>
          <w:rStyle w:val="Char1"/>
          <w:sz w:val="24"/>
          <w:szCs w:val="24"/>
          <w:rtl/>
        </w:rPr>
        <w:t>38</w:t>
      </w:r>
      <w:r>
        <w:rPr>
          <w:rStyle w:val="Char1"/>
          <w:rFonts w:hint="cs"/>
          <w:sz w:val="24"/>
          <w:szCs w:val="24"/>
          <w:rtl/>
        </w:rPr>
        <w:t>)</w:t>
      </w:r>
    </w:p>
  </w:footnote>
  <w:footnote w:id="205">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 xml:space="preserve">محمد نبیّ الإسلام، </w:t>
      </w:r>
      <w:r w:rsidRPr="000273E9">
        <w:rPr>
          <w:rStyle w:val="Char1"/>
          <w:sz w:val="24"/>
          <w:szCs w:val="24"/>
          <w:rtl/>
        </w:rPr>
        <w:t xml:space="preserve">ص </w:t>
      </w:r>
      <w:r>
        <w:rPr>
          <w:rStyle w:val="Char1"/>
          <w:rFonts w:hint="cs"/>
          <w:sz w:val="24"/>
          <w:szCs w:val="24"/>
          <w:rtl/>
        </w:rPr>
        <w:t>(</w:t>
      </w:r>
      <w:r w:rsidRPr="000273E9">
        <w:rPr>
          <w:rStyle w:val="Char1"/>
          <w:sz w:val="24"/>
          <w:szCs w:val="24"/>
          <w:rtl/>
        </w:rPr>
        <w:t>39</w:t>
      </w:r>
      <w:r>
        <w:rPr>
          <w:rStyle w:val="Char1"/>
          <w:rFonts w:hint="cs"/>
          <w:sz w:val="24"/>
          <w:szCs w:val="24"/>
          <w:rtl/>
        </w:rPr>
        <w:t>)</w:t>
      </w:r>
      <w:r w:rsidRPr="000273E9">
        <w:rPr>
          <w:rStyle w:val="Char1"/>
          <w:sz w:val="24"/>
          <w:szCs w:val="24"/>
          <w:rtl/>
        </w:rPr>
        <w:t>، شیخ الاسلام به تحقیق و پژوهش روایاتی پرداخته</w:t>
      </w:r>
      <w:r w:rsidRPr="000273E9">
        <w:rPr>
          <w:rStyle w:val="Char1"/>
          <w:rFonts w:hint="cs"/>
          <w:sz w:val="24"/>
          <w:szCs w:val="24"/>
          <w:rtl/>
        </w:rPr>
        <w:t>،</w:t>
      </w:r>
      <w:r w:rsidRPr="000273E9">
        <w:rPr>
          <w:rStyle w:val="Char1"/>
          <w:sz w:val="24"/>
          <w:szCs w:val="24"/>
          <w:rtl/>
        </w:rPr>
        <w:t xml:space="preserve"> که عیسی</w:t>
      </w:r>
      <w:r>
        <w:rPr>
          <w:rStyle w:val="Char1"/>
          <w:rFonts w:cs="CTraditional Arabic" w:hint="cs"/>
          <w:sz w:val="24"/>
          <w:szCs w:val="24"/>
          <w:rtl/>
        </w:rPr>
        <w:t>÷</w:t>
      </w:r>
      <w:r w:rsidRPr="000273E9">
        <w:rPr>
          <w:rStyle w:val="Char1"/>
          <w:rFonts w:hint="cs"/>
          <w:sz w:val="24"/>
          <w:szCs w:val="24"/>
          <w:rtl/>
        </w:rPr>
        <w:t xml:space="preserve">، </w:t>
      </w:r>
      <w:r w:rsidRPr="000273E9">
        <w:rPr>
          <w:rStyle w:val="Char1"/>
          <w:sz w:val="24"/>
          <w:szCs w:val="24"/>
          <w:rtl/>
        </w:rPr>
        <w:t>آمدن پیامبر اسلام را بشارت داده</w:t>
      </w:r>
      <w:r w:rsidRPr="000273E9">
        <w:rPr>
          <w:rStyle w:val="Char1"/>
          <w:rFonts w:hint="cs"/>
          <w:sz w:val="24"/>
          <w:szCs w:val="24"/>
          <w:rtl/>
        </w:rPr>
        <w:t xml:space="preserve"> است.</w:t>
      </w:r>
      <w:r w:rsidRPr="000273E9">
        <w:rPr>
          <w:rStyle w:val="Char1"/>
          <w:sz w:val="24"/>
          <w:szCs w:val="24"/>
          <w:rtl/>
        </w:rPr>
        <w:t xml:space="preserve"> </w:t>
      </w:r>
      <w:r w:rsidRPr="000273E9">
        <w:rPr>
          <w:rStyle w:val="Char1"/>
          <w:rFonts w:hint="cs"/>
          <w:sz w:val="24"/>
          <w:szCs w:val="24"/>
          <w:rtl/>
        </w:rPr>
        <w:t xml:space="preserve">ر.ک: </w:t>
      </w:r>
      <w:r w:rsidRPr="000273E9">
        <w:rPr>
          <w:rStyle w:val="Char1"/>
          <w:sz w:val="24"/>
          <w:szCs w:val="24"/>
          <w:rtl/>
        </w:rPr>
        <w:t>الجواب الصحیح (4/ 6)</w:t>
      </w:r>
    </w:p>
  </w:footnote>
  <w:footnote w:id="206">
    <w:p w:rsidR="00531FA7" w:rsidRPr="004512B0" w:rsidRDefault="00531FA7" w:rsidP="000273E9">
      <w:pPr>
        <w:pStyle w:val="a2"/>
        <w:rPr>
          <w:rStyle w:val="Char1"/>
        </w:rPr>
      </w:pPr>
      <w:r w:rsidRPr="000273E9">
        <w:rPr>
          <w:rStyle w:val="Char1"/>
          <w:sz w:val="24"/>
          <w:szCs w:val="24"/>
        </w:rPr>
        <w:footnoteRef/>
      </w:r>
      <w:r w:rsidRPr="000273E9">
        <w:rPr>
          <w:rStyle w:val="Char1"/>
          <w:sz w:val="24"/>
          <w:szCs w:val="24"/>
          <w:rtl/>
        </w:rPr>
        <w:t xml:space="preserve">- </w:t>
      </w:r>
      <w:r w:rsidRPr="000273E9">
        <w:rPr>
          <w:rtl/>
        </w:rPr>
        <w:t>نبوّة</w:t>
      </w:r>
      <w:r w:rsidRPr="000273E9">
        <w:rPr>
          <w:rStyle w:val="Char1"/>
          <w:sz w:val="24"/>
          <w:szCs w:val="24"/>
          <w:rtl/>
        </w:rPr>
        <w:t xml:space="preserve"> محمّد من الشکّ الی الیقین ص</w:t>
      </w:r>
      <w:r>
        <w:rPr>
          <w:rStyle w:val="Char1"/>
          <w:rFonts w:hint="cs"/>
          <w:sz w:val="24"/>
          <w:szCs w:val="24"/>
          <w:rtl/>
        </w:rPr>
        <w:t xml:space="preserve"> (</w:t>
      </w:r>
      <w:r w:rsidRPr="000273E9">
        <w:rPr>
          <w:rStyle w:val="Char1"/>
          <w:sz w:val="24"/>
          <w:szCs w:val="24"/>
          <w:rtl/>
        </w:rPr>
        <w:t>297</w:t>
      </w:r>
      <w:r>
        <w:rPr>
          <w:rStyle w:val="Char1"/>
          <w:rFonts w:hint="cs"/>
          <w:sz w:val="24"/>
          <w:szCs w:val="24"/>
          <w:rtl/>
        </w:rPr>
        <w:t>).</w:t>
      </w:r>
    </w:p>
  </w:footnote>
  <w:footnote w:id="207">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tl/>
        </w:rPr>
        <w:t>هدایة</w:t>
      </w:r>
      <w:r w:rsidRPr="000273E9">
        <w:rPr>
          <w:rStyle w:val="Char1"/>
          <w:sz w:val="24"/>
          <w:szCs w:val="24"/>
          <w:rtl/>
        </w:rPr>
        <w:t xml:space="preserve"> الحیاری </w:t>
      </w:r>
      <w:r>
        <w:rPr>
          <w:rStyle w:val="Char1"/>
          <w:rFonts w:hint="cs"/>
          <w:sz w:val="24"/>
          <w:szCs w:val="24"/>
          <w:rtl/>
        </w:rPr>
        <w:t>(</w:t>
      </w:r>
      <w:r w:rsidRPr="000273E9">
        <w:rPr>
          <w:rStyle w:val="Char1"/>
          <w:sz w:val="24"/>
          <w:szCs w:val="24"/>
          <w:rtl/>
        </w:rPr>
        <w:t>381-382</w:t>
      </w:r>
      <w:r>
        <w:rPr>
          <w:rStyle w:val="Char1"/>
          <w:rFonts w:hint="cs"/>
          <w:sz w:val="24"/>
          <w:szCs w:val="24"/>
          <w:rtl/>
        </w:rPr>
        <w:t>)</w:t>
      </w:r>
    </w:p>
  </w:footnote>
  <w:footnote w:id="208">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الفارق </w:t>
      </w:r>
      <w:r>
        <w:rPr>
          <w:rStyle w:val="Char1"/>
          <w:rFonts w:hint="cs"/>
          <w:sz w:val="24"/>
          <w:szCs w:val="24"/>
          <w:rtl/>
        </w:rPr>
        <w:t>(</w:t>
      </w:r>
      <w:r w:rsidRPr="000273E9">
        <w:rPr>
          <w:rStyle w:val="Char1"/>
          <w:sz w:val="24"/>
          <w:szCs w:val="24"/>
          <w:rtl/>
        </w:rPr>
        <w:t>54</w:t>
      </w:r>
      <w:r>
        <w:rPr>
          <w:rStyle w:val="Char1"/>
          <w:rFonts w:hint="cs"/>
          <w:sz w:val="24"/>
          <w:szCs w:val="24"/>
          <w:rtl/>
        </w:rPr>
        <w:t>)</w:t>
      </w:r>
    </w:p>
  </w:footnote>
  <w:footnote w:id="209">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tl/>
        </w:rPr>
        <w:t>نبوّة</w:t>
      </w:r>
      <w:r w:rsidRPr="000273E9">
        <w:rPr>
          <w:rStyle w:val="Char1"/>
          <w:sz w:val="24"/>
          <w:szCs w:val="24"/>
          <w:rtl/>
        </w:rPr>
        <w:t xml:space="preserve"> محمّد من الشکّ الیلیقین ص </w:t>
      </w:r>
      <w:r>
        <w:rPr>
          <w:rStyle w:val="Char1"/>
          <w:rFonts w:hint="cs"/>
          <w:sz w:val="24"/>
          <w:szCs w:val="24"/>
          <w:rtl/>
        </w:rPr>
        <w:t>(</w:t>
      </w:r>
      <w:r w:rsidRPr="000273E9">
        <w:rPr>
          <w:rStyle w:val="Char1"/>
          <w:sz w:val="24"/>
          <w:szCs w:val="24"/>
          <w:rtl/>
        </w:rPr>
        <w:t>300</w:t>
      </w:r>
      <w:r>
        <w:rPr>
          <w:rStyle w:val="Char1"/>
          <w:rFonts w:hint="cs"/>
          <w:sz w:val="24"/>
          <w:szCs w:val="24"/>
          <w:rtl/>
        </w:rPr>
        <w:t>)</w:t>
      </w:r>
    </w:p>
  </w:footnote>
  <w:footnote w:id="210">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عبدالأحد داود</w:t>
      </w:r>
      <w:r w:rsidRPr="000273E9">
        <w:rPr>
          <w:rStyle w:val="Char1"/>
          <w:rFonts w:hint="cs"/>
          <w:sz w:val="24"/>
          <w:szCs w:val="24"/>
          <w:rtl/>
        </w:rPr>
        <w:t>،</w:t>
      </w:r>
      <w:r w:rsidRPr="000273E9">
        <w:rPr>
          <w:rStyle w:val="Char1"/>
          <w:sz w:val="24"/>
          <w:szCs w:val="24"/>
          <w:rtl/>
        </w:rPr>
        <w:t xml:space="preserve"> الانجیل و الصلیب  </w:t>
      </w:r>
      <w:r>
        <w:rPr>
          <w:rStyle w:val="Char1"/>
          <w:rFonts w:hint="cs"/>
          <w:sz w:val="24"/>
          <w:szCs w:val="24"/>
          <w:rtl/>
        </w:rPr>
        <w:t>(</w:t>
      </w:r>
      <w:r w:rsidRPr="000273E9">
        <w:rPr>
          <w:rStyle w:val="Char1"/>
          <w:sz w:val="24"/>
          <w:szCs w:val="24"/>
          <w:rtl/>
        </w:rPr>
        <w:t>34-35</w:t>
      </w:r>
      <w:r>
        <w:rPr>
          <w:rStyle w:val="Char1"/>
          <w:rFonts w:hint="cs"/>
          <w:sz w:val="24"/>
          <w:szCs w:val="24"/>
          <w:rtl/>
        </w:rPr>
        <w:t>)</w:t>
      </w:r>
    </w:p>
  </w:footnote>
  <w:footnote w:id="211">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w:t>
      </w:r>
      <w:r w:rsidRPr="000273E9">
        <w:rPr>
          <w:rtl/>
        </w:rPr>
        <w:t>سلسلة</w:t>
      </w:r>
      <w:r w:rsidRPr="000273E9">
        <w:rPr>
          <w:rStyle w:val="Char1"/>
          <w:sz w:val="24"/>
          <w:szCs w:val="24"/>
          <w:rtl/>
        </w:rPr>
        <w:t xml:space="preserve"> الأحادیث </w:t>
      </w:r>
      <w:r w:rsidRPr="000273E9">
        <w:rPr>
          <w:rtl/>
        </w:rPr>
        <w:t>الضعیفة</w:t>
      </w:r>
      <w:r w:rsidRPr="000273E9">
        <w:rPr>
          <w:rStyle w:val="Char1"/>
          <w:sz w:val="24"/>
          <w:szCs w:val="24"/>
          <w:rtl/>
        </w:rPr>
        <w:t xml:space="preserve"> و </w:t>
      </w:r>
      <w:r w:rsidRPr="000273E9">
        <w:rPr>
          <w:rtl/>
        </w:rPr>
        <w:t>الموضوعة</w:t>
      </w:r>
      <w:r w:rsidRPr="000273E9">
        <w:rPr>
          <w:rStyle w:val="Char1"/>
          <w:sz w:val="24"/>
          <w:szCs w:val="24"/>
          <w:rtl/>
        </w:rPr>
        <w:t xml:space="preserve"> شماره حدیث </w:t>
      </w:r>
      <w:r w:rsidRPr="000273E9">
        <w:rPr>
          <w:rStyle w:val="Char1"/>
          <w:rFonts w:hint="cs"/>
          <w:sz w:val="24"/>
          <w:szCs w:val="24"/>
          <w:rtl/>
        </w:rPr>
        <w:t>(</w:t>
      </w:r>
      <w:r w:rsidRPr="000273E9">
        <w:rPr>
          <w:rStyle w:val="Char1"/>
          <w:sz w:val="24"/>
          <w:szCs w:val="24"/>
          <w:rtl/>
        </w:rPr>
        <w:t>282</w:t>
      </w:r>
      <w:r w:rsidRPr="000273E9">
        <w:rPr>
          <w:rStyle w:val="Char1"/>
          <w:rFonts w:hint="cs"/>
          <w:sz w:val="24"/>
          <w:szCs w:val="24"/>
          <w:rtl/>
        </w:rPr>
        <w:t>)</w:t>
      </w:r>
    </w:p>
  </w:footnote>
  <w:footnote w:id="212">
    <w:p w:rsidR="00531FA7" w:rsidRPr="000273E9" w:rsidRDefault="00531FA7" w:rsidP="000273E9">
      <w:pPr>
        <w:pStyle w:val="a2"/>
        <w:rPr>
          <w:rStyle w:val="Char1"/>
          <w:sz w:val="24"/>
          <w:szCs w:val="24"/>
        </w:rPr>
      </w:pPr>
      <w:r w:rsidRPr="000273E9">
        <w:rPr>
          <w:rStyle w:val="Char1"/>
          <w:sz w:val="24"/>
          <w:szCs w:val="24"/>
          <w:rtl/>
        </w:rPr>
        <w:t>-</w:t>
      </w:r>
      <w:r w:rsidRPr="000273E9">
        <w:rPr>
          <w:rStyle w:val="Char1"/>
          <w:sz w:val="24"/>
          <w:szCs w:val="24"/>
          <w:rtl/>
        </w:rPr>
        <w:footnoteRef/>
      </w:r>
      <w:r w:rsidRPr="000273E9">
        <w:rPr>
          <w:rStyle w:val="Char1"/>
          <w:sz w:val="24"/>
          <w:szCs w:val="24"/>
          <w:rtl/>
        </w:rPr>
        <w:t xml:space="preserve"> شوکانی</w:t>
      </w:r>
      <w:r w:rsidRPr="000273E9">
        <w:rPr>
          <w:rStyle w:val="Char1"/>
          <w:rFonts w:hint="cs"/>
          <w:sz w:val="24"/>
          <w:szCs w:val="24"/>
          <w:rtl/>
        </w:rPr>
        <w:t>،</w:t>
      </w:r>
      <w:r w:rsidRPr="000273E9">
        <w:rPr>
          <w:rStyle w:val="Char1"/>
          <w:sz w:val="24"/>
          <w:szCs w:val="24"/>
          <w:rtl/>
        </w:rPr>
        <w:t xml:space="preserve"> کتاب الفوائد المجموعه ص</w:t>
      </w:r>
      <w:r>
        <w:rPr>
          <w:rStyle w:val="Char1"/>
          <w:rFonts w:hint="cs"/>
          <w:sz w:val="24"/>
          <w:szCs w:val="24"/>
          <w:rtl/>
        </w:rPr>
        <w:t xml:space="preserve"> </w:t>
      </w:r>
      <w:r w:rsidRPr="000273E9">
        <w:rPr>
          <w:rStyle w:val="Char1"/>
          <w:rFonts w:hint="cs"/>
          <w:sz w:val="24"/>
          <w:szCs w:val="24"/>
          <w:rtl/>
        </w:rPr>
        <w:t>(</w:t>
      </w:r>
      <w:r w:rsidRPr="000273E9">
        <w:rPr>
          <w:rStyle w:val="Char1"/>
          <w:sz w:val="24"/>
          <w:szCs w:val="24"/>
          <w:rtl/>
        </w:rPr>
        <w:t>326</w:t>
      </w:r>
      <w:r w:rsidRPr="000273E9">
        <w:rPr>
          <w:rStyle w:val="Char1"/>
          <w:rFonts w:hint="cs"/>
          <w:sz w:val="24"/>
          <w:szCs w:val="24"/>
          <w:rtl/>
        </w:rPr>
        <w:t>)</w:t>
      </w:r>
    </w:p>
  </w:footnote>
  <w:footnote w:id="213">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تنزیه </w:t>
      </w:r>
      <w:r w:rsidRPr="000273E9">
        <w:rPr>
          <w:rtl/>
        </w:rPr>
        <w:t>الشریعة</w:t>
      </w:r>
      <w:r w:rsidRPr="000273E9">
        <w:rPr>
          <w:rStyle w:val="Char1"/>
          <w:sz w:val="24"/>
          <w:szCs w:val="24"/>
          <w:rtl/>
        </w:rPr>
        <w:t xml:space="preserve"> </w:t>
      </w:r>
      <w:r w:rsidRPr="000273E9">
        <w:rPr>
          <w:rtl/>
        </w:rPr>
        <w:t>المرفوعة</w:t>
      </w:r>
      <w:r w:rsidRPr="000273E9">
        <w:rPr>
          <w:rStyle w:val="Char1"/>
          <w:sz w:val="24"/>
          <w:szCs w:val="24"/>
          <w:rtl/>
        </w:rPr>
        <w:t xml:space="preserve"> عن الأحادیث </w:t>
      </w:r>
      <w:r w:rsidRPr="000273E9">
        <w:rPr>
          <w:rtl/>
        </w:rPr>
        <w:t>الضعیفة</w:t>
      </w:r>
      <w:r w:rsidRPr="000273E9">
        <w:rPr>
          <w:rStyle w:val="Char1"/>
          <w:sz w:val="24"/>
          <w:szCs w:val="24"/>
          <w:rtl/>
        </w:rPr>
        <w:t xml:space="preserve"> و </w:t>
      </w:r>
      <w:r w:rsidRPr="000273E9">
        <w:rPr>
          <w:rtl/>
        </w:rPr>
        <w:t>الموضوعة</w:t>
      </w:r>
      <w:r w:rsidRPr="000273E9">
        <w:rPr>
          <w:rStyle w:val="Char1"/>
          <w:rFonts w:hint="cs"/>
          <w:sz w:val="24"/>
          <w:szCs w:val="24"/>
          <w:rtl/>
        </w:rPr>
        <w:t>،</w:t>
      </w:r>
      <w:r w:rsidRPr="000273E9">
        <w:rPr>
          <w:rStyle w:val="Char1"/>
          <w:sz w:val="24"/>
          <w:szCs w:val="24"/>
          <w:rtl/>
        </w:rPr>
        <w:t xml:space="preserve"> ص</w:t>
      </w:r>
      <w:r>
        <w:rPr>
          <w:rStyle w:val="Char1"/>
          <w:rFonts w:hint="cs"/>
          <w:sz w:val="24"/>
          <w:szCs w:val="24"/>
          <w:rtl/>
        </w:rPr>
        <w:t xml:space="preserve"> </w:t>
      </w:r>
      <w:r w:rsidRPr="000273E9">
        <w:rPr>
          <w:rStyle w:val="Char1"/>
          <w:rFonts w:hint="cs"/>
          <w:sz w:val="24"/>
          <w:szCs w:val="24"/>
          <w:rtl/>
        </w:rPr>
        <w:t>(</w:t>
      </w:r>
      <w:r w:rsidRPr="000273E9">
        <w:rPr>
          <w:rStyle w:val="Char1"/>
          <w:sz w:val="24"/>
          <w:szCs w:val="24"/>
          <w:rtl/>
        </w:rPr>
        <w:t>325</w:t>
      </w:r>
      <w:r w:rsidRPr="000273E9">
        <w:rPr>
          <w:rStyle w:val="Char1"/>
          <w:rFonts w:hint="cs"/>
          <w:sz w:val="24"/>
          <w:szCs w:val="24"/>
          <w:rtl/>
        </w:rPr>
        <w:t>)</w:t>
      </w:r>
    </w:p>
  </w:footnote>
  <w:footnote w:id="214">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rFonts w:hint="cs"/>
          <w:sz w:val="24"/>
          <w:szCs w:val="24"/>
          <w:rtl/>
        </w:rPr>
        <w:t>قبلی،</w:t>
      </w:r>
      <w:r w:rsidRPr="000273E9">
        <w:rPr>
          <w:rStyle w:val="Char1"/>
          <w:sz w:val="24"/>
          <w:szCs w:val="24"/>
          <w:rtl/>
        </w:rPr>
        <w:t xml:space="preserve"> ص</w:t>
      </w:r>
      <w:r>
        <w:rPr>
          <w:rStyle w:val="Char1"/>
          <w:rFonts w:hint="cs"/>
          <w:sz w:val="24"/>
          <w:szCs w:val="24"/>
          <w:rtl/>
        </w:rPr>
        <w:t xml:space="preserve"> </w:t>
      </w:r>
      <w:r w:rsidRPr="000273E9">
        <w:rPr>
          <w:rStyle w:val="Char1"/>
          <w:rFonts w:hint="cs"/>
          <w:sz w:val="24"/>
          <w:szCs w:val="24"/>
          <w:rtl/>
        </w:rPr>
        <w:t>(</w:t>
      </w:r>
      <w:r w:rsidRPr="000273E9">
        <w:rPr>
          <w:rStyle w:val="Char1"/>
          <w:sz w:val="24"/>
          <w:szCs w:val="24"/>
          <w:rtl/>
        </w:rPr>
        <w:t>337</w:t>
      </w:r>
      <w:r w:rsidRPr="000273E9">
        <w:rPr>
          <w:rStyle w:val="Char1"/>
          <w:rFonts w:hint="cs"/>
          <w:sz w:val="24"/>
          <w:szCs w:val="24"/>
          <w:rtl/>
        </w:rPr>
        <w:t>)</w:t>
      </w:r>
    </w:p>
  </w:footnote>
  <w:footnote w:id="215">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xml:space="preserve"> - </w:t>
      </w:r>
      <w:r w:rsidRPr="000273E9">
        <w:rPr>
          <w:rtl/>
        </w:rPr>
        <w:t>نبوّة</w:t>
      </w:r>
      <w:r w:rsidRPr="000273E9">
        <w:rPr>
          <w:rStyle w:val="Char1"/>
          <w:sz w:val="24"/>
          <w:szCs w:val="24"/>
          <w:rtl/>
        </w:rPr>
        <w:t xml:space="preserve"> محمّد من الشکّ الی الیقین ص </w:t>
      </w:r>
      <w:r>
        <w:rPr>
          <w:rStyle w:val="Char1"/>
          <w:rFonts w:hint="cs"/>
          <w:sz w:val="24"/>
          <w:szCs w:val="24"/>
          <w:rtl/>
        </w:rPr>
        <w:t>(</w:t>
      </w:r>
      <w:r w:rsidRPr="000273E9">
        <w:rPr>
          <w:rStyle w:val="Char1"/>
          <w:sz w:val="24"/>
          <w:szCs w:val="24"/>
          <w:rtl/>
        </w:rPr>
        <w:t>204</w:t>
      </w:r>
      <w:r>
        <w:rPr>
          <w:rStyle w:val="Char1"/>
          <w:rFonts w:hint="cs"/>
          <w:sz w:val="24"/>
          <w:szCs w:val="24"/>
          <w:rtl/>
        </w:rPr>
        <w:t>)</w:t>
      </w:r>
    </w:p>
  </w:footnote>
  <w:footnote w:id="216">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samavida</w:t>
      </w:r>
    </w:p>
  </w:footnote>
  <w:footnote w:id="217">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sushrava</w:t>
      </w:r>
    </w:p>
  </w:footnote>
  <w:footnote w:id="218">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Atharpha vida</w:t>
      </w:r>
    </w:p>
  </w:footnote>
  <w:footnote w:id="219">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Zand Avesta</w:t>
      </w:r>
    </w:p>
  </w:footnote>
  <w:footnote w:id="220">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Soeshyant</w:t>
      </w:r>
    </w:p>
  </w:footnote>
  <w:footnote w:id="221">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rFonts w:hint="cs"/>
          <w:sz w:val="24"/>
          <w:szCs w:val="24"/>
          <w:rtl/>
        </w:rPr>
        <w:t>-</w:t>
      </w:r>
      <w:r w:rsidRPr="000273E9">
        <w:rPr>
          <w:rStyle w:val="Char1"/>
          <w:sz w:val="24"/>
          <w:szCs w:val="24"/>
          <w:rtl/>
        </w:rPr>
        <w:t xml:space="preserve"> </w:t>
      </w:r>
      <w:r w:rsidRPr="000273E9">
        <w:rPr>
          <w:rStyle w:val="Char1"/>
          <w:sz w:val="24"/>
          <w:szCs w:val="24"/>
        </w:rPr>
        <w:t>Angra Mainyu</w:t>
      </w:r>
    </w:p>
  </w:footnote>
  <w:footnote w:id="222">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از کتاب «</w:t>
      </w:r>
      <w:r w:rsidRPr="000273E9">
        <w:rPr>
          <w:rStyle w:val="Char1"/>
          <w:sz w:val="24"/>
          <w:szCs w:val="24"/>
        </w:rPr>
        <w:t>Mohammed in World Scriptures</w:t>
      </w:r>
      <w:r w:rsidRPr="000273E9">
        <w:rPr>
          <w:rStyle w:val="Char1"/>
          <w:sz w:val="24"/>
          <w:szCs w:val="24"/>
          <w:rtl/>
        </w:rPr>
        <w:t xml:space="preserve">» به نقل از کتاب «مطلع النور» عباس محمود عقاد </w:t>
      </w:r>
      <w:r w:rsidRPr="000273E9">
        <w:rPr>
          <w:rStyle w:val="Char1"/>
          <w:rFonts w:hint="cs"/>
          <w:sz w:val="24"/>
          <w:szCs w:val="24"/>
          <w:rtl/>
        </w:rPr>
        <w:t>(</w:t>
      </w:r>
      <w:r w:rsidRPr="000273E9">
        <w:rPr>
          <w:rStyle w:val="Char1"/>
          <w:sz w:val="24"/>
          <w:szCs w:val="24"/>
          <w:rtl/>
        </w:rPr>
        <w:t>14-17</w:t>
      </w:r>
      <w:r w:rsidRPr="000273E9">
        <w:rPr>
          <w:rStyle w:val="Char1"/>
          <w:rFonts w:hint="cs"/>
          <w:sz w:val="24"/>
          <w:szCs w:val="24"/>
          <w:rtl/>
        </w:rPr>
        <w:t>)</w:t>
      </w:r>
    </w:p>
  </w:footnote>
  <w:footnote w:id="223">
    <w:p w:rsidR="00531FA7" w:rsidRPr="000273E9" w:rsidRDefault="00531FA7" w:rsidP="000273E9">
      <w:pPr>
        <w:pStyle w:val="a2"/>
        <w:rPr>
          <w:rStyle w:val="Char1"/>
          <w:sz w:val="24"/>
          <w:szCs w:val="24"/>
        </w:rPr>
      </w:pPr>
      <w:r w:rsidRPr="000273E9">
        <w:rPr>
          <w:rStyle w:val="Char1"/>
          <w:sz w:val="24"/>
          <w:szCs w:val="24"/>
        </w:rPr>
        <w:footnoteRef/>
      </w:r>
      <w:r w:rsidRPr="000273E9">
        <w:rPr>
          <w:rStyle w:val="Char1"/>
          <w:sz w:val="24"/>
          <w:szCs w:val="24"/>
          <w:rtl/>
        </w:rPr>
        <w:t>- روایت بخاری، (</w:t>
      </w:r>
      <w:r w:rsidRPr="000273E9">
        <w:rPr>
          <w:rtl/>
        </w:rPr>
        <w:t>مشکاة</w:t>
      </w:r>
      <w:r w:rsidRPr="000273E9">
        <w:rPr>
          <w:rStyle w:val="Char1"/>
          <w:sz w:val="24"/>
          <w:szCs w:val="24"/>
          <w:rtl/>
        </w:rPr>
        <w:t xml:space="preserve"> المصابیح 3/125).</w:t>
      </w:r>
    </w:p>
  </w:footnote>
  <w:footnote w:id="224">
    <w:p w:rsidR="00531FA7" w:rsidRPr="000273E9" w:rsidRDefault="00531FA7" w:rsidP="000273E9">
      <w:pPr>
        <w:pStyle w:val="a2"/>
        <w:rPr>
          <w:rStyle w:val="Char1"/>
          <w:sz w:val="24"/>
          <w:szCs w:val="24"/>
        </w:rPr>
      </w:pPr>
      <w:r w:rsidRPr="000273E9">
        <w:rPr>
          <w:rStyle w:val="Char1"/>
          <w:sz w:val="24"/>
          <w:szCs w:val="24"/>
        </w:rPr>
        <w:footnoteRef/>
      </w:r>
      <w:r>
        <w:rPr>
          <w:rStyle w:val="Char1"/>
          <w:sz w:val="24"/>
          <w:szCs w:val="24"/>
          <w:rtl/>
        </w:rPr>
        <w:t>- (</w:t>
      </w:r>
      <w:r w:rsidRPr="000273E9">
        <w:rPr>
          <w:rStyle w:val="Char1"/>
          <w:sz w:val="24"/>
          <w:szCs w:val="24"/>
          <w:rtl/>
        </w:rPr>
        <w:t xml:space="preserve">مشکاة المصابیح 3/125). </w:t>
      </w:r>
    </w:p>
  </w:footnote>
  <w:footnote w:id="225">
    <w:p w:rsidR="00531FA7" w:rsidRPr="004512B0" w:rsidRDefault="00531FA7" w:rsidP="000273E9">
      <w:pPr>
        <w:pStyle w:val="a2"/>
        <w:rPr>
          <w:rStyle w:val="Char1"/>
        </w:rPr>
      </w:pPr>
      <w:r w:rsidRPr="000273E9">
        <w:rPr>
          <w:rStyle w:val="Char1"/>
          <w:sz w:val="24"/>
          <w:szCs w:val="24"/>
        </w:rPr>
        <w:footnoteRef/>
      </w:r>
      <w:r w:rsidRPr="000273E9">
        <w:rPr>
          <w:rStyle w:val="Char1"/>
          <w:sz w:val="24"/>
          <w:szCs w:val="24"/>
          <w:rtl/>
        </w:rPr>
        <w:t xml:space="preserve">- </w:t>
      </w:r>
      <w:r w:rsidRPr="000273E9">
        <w:rPr>
          <w:rStyle w:val="Char1"/>
          <w:rFonts w:hint="cs"/>
          <w:sz w:val="24"/>
          <w:szCs w:val="24"/>
          <w:rtl/>
        </w:rPr>
        <w:t xml:space="preserve">قبلی، </w:t>
      </w:r>
      <w:r>
        <w:rPr>
          <w:rStyle w:val="Char1"/>
          <w:rFonts w:hint="cs"/>
          <w:sz w:val="24"/>
          <w:szCs w:val="24"/>
          <w:rtl/>
        </w:rPr>
        <w:t>(</w:t>
      </w:r>
      <w:r w:rsidRPr="000273E9">
        <w:rPr>
          <w:rStyle w:val="Char1"/>
          <w:sz w:val="24"/>
          <w:szCs w:val="24"/>
          <w:rtl/>
        </w:rPr>
        <w:t>3/129</w:t>
      </w:r>
      <w:r>
        <w:rPr>
          <w:rStyle w:val="Char1"/>
          <w:rFonts w:hint="cs"/>
          <w:sz w:val="24"/>
          <w:szCs w:val="24"/>
          <w:rtl/>
        </w:rPr>
        <w:t>)</w:t>
      </w:r>
    </w:p>
  </w:footnote>
  <w:footnote w:id="226">
    <w:p w:rsidR="00531FA7" w:rsidRDefault="00531FA7" w:rsidP="00A63FF7">
      <w:pPr>
        <w:pStyle w:val="a2"/>
        <w:rPr>
          <w:rtl/>
        </w:rPr>
      </w:pPr>
      <w:r w:rsidRPr="000273E9">
        <w:footnoteRef/>
      </w:r>
      <w:r w:rsidRPr="000273E9">
        <w:rPr>
          <w:rtl/>
        </w:rPr>
        <w:t>- چیزی که برای ما آشکار است</w:t>
      </w:r>
      <w:r w:rsidRPr="000273E9">
        <w:rPr>
          <w:rFonts w:hint="cs"/>
          <w:rtl/>
        </w:rPr>
        <w:t>،</w:t>
      </w:r>
      <w:r w:rsidRPr="000273E9">
        <w:rPr>
          <w:rtl/>
        </w:rPr>
        <w:t xml:space="preserve"> این است که تا زمان پیامبر</w:t>
      </w:r>
      <w:r>
        <w:rPr>
          <w:rFonts w:cs="CTraditional Arabic" w:hint="cs"/>
          <w:rtl/>
        </w:rPr>
        <w:t>ص</w:t>
      </w:r>
      <w:r w:rsidRPr="000273E9">
        <w:rPr>
          <w:rFonts w:hint="cs"/>
          <w:rtl/>
        </w:rPr>
        <w:t xml:space="preserve">، </w:t>
      </w:r>
      <w:r w:rsidRPr="000273E9">
        <w:rPr>
          <w:rtl/>
        </w:rPr>
        <w:t>نسخه</w:t>
      </w:r>
      <w:r>
        <w:rPr>
          <w:rtl/>
        </w:rPr>
        <w:t xml:space="preserve">‌های </w:t>
      </w:r>
      <w:r w:rsidRPr="000273E9">
        <w:rPr>
          <w:rtl/>
        </w:rPr>
        <w:t>تحریف نشده از تورات و انجیل موجود بوده‌</w:t>
      </w:r>
      <w:r w:rsidRPr="000273E9">
        <w:rPr>
          <w:rFonts w:hint="cs"/>
          <w:rtl/>
        </w:rPr>
        <w:t xml:space="preserve"> است، </w:t>
      </w:r>
      <w:r w:rsidRPr="000273E9">
        <w:rPr>
          <w:rtl/>
        </w:rPr>
        <w:t>بدلیل فرموده</w:t>
      </w:r>
      <w:r w:rsidRPr="000273E9">
        <w:rPr>
          <w:rFonts w:hint="cs"/>
          <w:rtl/>
        </w:rPr>
        <w:t>‌</w:t>
      </w:r>
      <w:r w:rsidRPr="000273E9">
        <w:rPr>
          <w:rtl/>
        </w:rPr>
        <w:t>ی الله متعال:</w:t>
      </w:r>
      <w:r>
        <w:rPr>
          <w:rFonts w:hint="cs"/>
          <w:rtl/>
        </w:rPr>
        <w:t xml:space="preserve"> </w:t>
      </w:r>
      <w:r>
        <w:rPr>
          <w:rFonts w:ascii="Traditional Arabic" w:hAnsi="Traditional Arabic" w:cs="Traditional Arabic"/>
          <w:rtl/>
        </w:rPr>
        <w:t>﴿</w:t>
      </w:r>
      <w:r w:rsidRPr="00A63FF7">
        <w:rPr>
          <w:rStyle w:val="Char7"/>
          <w:rtl/>
        </w:rPr>
        <w:t xml:space="preserve">وَلۡيَحۡكُمۡ أَهۡلُ </w:t>
      </w:r>
      <w:r w:rsidRPr="00A63FF7">
        <w:rPr>
          <w:rStyle w:val="Char7"/>
          <w:rFonts w:hint="cs"/>
          <w:rtl/>
        </w:rPr>
        <w:t>ٱ</w:t>
      </w:r>
      <w:r w:rsidRPr="00A63FF7">
        <w:rPr>
          <w:rStyle w:val="Char7"/>
          <w:rFonts w:hint="eastAsia"/>
          <w:rtl/>
        </w:rPr>
        <w:t>لۡإِنجِيلِ</w:t>
      </w:r>
      <w:r w:rsidRPr="00A63FF7">
        <w:rPr>
          <w:rStyle w:val="Char7"/>
          <w:rtl/>
        </w:rPr>
        <w:t xml:space="preserve"> بِمَآ أَنزَلَ </w:t>
      </w:r>
      <w:r w:rsidRPr="00A63FF7">
        <w:rPr>
          <w:rStyle w:val="Char7"/>
          <w:rFonts w:hint="cs"/>
          <w:rtl/>
        </w:rPr>
        <w:t>ٱ</w:t>
      </w:r>
      <w:r w:rsidRPr="00A63FF7">
        <w:rPr>
          <w:rStyle w:val="Char7"/>
          <w:rFonts w:hint="eastAsia"/>
          <w:rtl/>
        </w:rPr>
        <w:t>للَّهُ</w:t>
      </w:r>
      <w:r w:rsidRPr="00A63FF7">
        <w:rPr>
          <w:rStyle w:val="Char7"/>
          <w:rtl/>
        </w:rPr>
        <w:t xml:space="preserve"> فِيهِۚ</w:t>
      </w:r>
      <w:r>
        <w:rPr>
          <w:rFonts w:ascii="Traditional Arabic" w:hAnsi="Traditional Arabic" w:cs="Traditional Arabic"/>
          <w:rtl/>
        </w:rPr>
        <w:t>﴾</w:t>
      </w:r>
      <w:r>
        <w:rPr>
          <w:rFonts w:hint="cs"/>
          <w:rtl/>
        </w:rPr>
        <w:t xml:space="preserve"> </w:t>
      </w:r>
      <w:r w:rsidRPr="00A63FF7">
        <w:rPr>
          <w:rStyle w:val="Char8"/>
          <w:rFonts w:hint="cs"/>
          <w:rtl/>
        </w:rPr>
        <w:t>[المائدة: 47]</w:t>
      </w:r>
      <w:r>
        <w:rPr>
          <w:rFonts w:hint="cs"/>
          <w:rtl/>
        </w:rPr>
        <w:t>.</w:t>
      </w:r>
    </w:p>
    <w:p w:rsidR="00531FA7" w:rsidRDefault="00531FA7" w:rsidP="00A63FF7">
      <w:pPr>
        <w:pStyle w:val="a2"/>
        <w:rPr>
          <w:rStyle w:val="Char1"/>
          <w:sz w:val="24"/>
          <w:szCs w:val="24"/>
          <w:rtl/>
        </w:rPr>
      </w:pPr>
      <w:r>
        <w:rPr>
          <w:rFonts w:hint="cs"/>
          <w:rtl/>
        </w:rPr>
        <w:tab/>
      </w:r>
      <w:r w:rsidRPr="00A63FF7">
        <w:rPr>
          <w:rStyle w:val="Char1"/>
          <w:sz w:val="24"/>
          <w:szCs w:val="24"/>
          <w:rtl/>
        </w:rPr>
        <w:t>‏«‏با</w:t>
      </w:r>
      <w:r>
        <w:rPr>
          <w:rStyle w:val="Char1"/>
          <w:sz w:val="24"/>
          <w:szCs w:val="24"/>
          <w:rtl/>
        </w:rPr>
        <w:t>ی</w:t>
      </w:r>
      <w:r w:rsidRPr="00A63FF7">
        <w:rPr>
          <w:rStyle w:val="Char1"/>
          <w:sz w:val="24"/>
          <w:szCs w:val="24"/>
          <w:rtl/>
        </w:rPr>
        <w:t>د پ</w:t>
      </w:r>
      <w:r>
        <w:rPr>
          <w:rStyle w:val="Char1"/>
          <w:sz w:val="24"/>
          <w:szCs w:val="24"/>
          <w:rtl/>
        </w:rPr>
        <w:t>ی</w:t>
      </w:r>
      <w:r w:rsidRPr="00A63FF7">
        <w:rPr>
          <w:rStyle w:val="Char1"/>
          <w:sz w:val="24"/>
          <w:szCs w:val="24"/>
          <w:rtl/>
        </w:rPr>
        <w:t>روان انج</w:t>
      </w:r>
      <w:r>
        <w:rPr>
          <w:rStyle w:val="Char1"/>
          <w:sz w:val="24"/>
          <w:szCs w:val="24"/>
          <w:rtl/>
        </w:rPr>
        <w:t>ی</w:t>
      </w:r>
      <w:r w:rsidRPr="00A63FF7">
        <w:rPr>
          <w:rStyle w:val="Char1"/>
          <w:sz w:val="24"/>
          <w:szCs w:val="24"/>
          <w:rtl/>
        </w:rPr>
        <w:t>ل به چ</w:t>
      </w:r>
      <w:r>
        <w:rPr>
          <w:rStyle w:val="Char1"/>
          <w:sz w:val="24"/>
          <w:szCs w:val="24"/>
          <w:rtl/>
        </w:rPr>
        <w:t>ی</w:t>
      </w:r>
      <w:r w:rsidRPr="00A63FF7">
        <w:rPr>
          <w:rStyle w:val="Char1"/>
          <w:sz w:val="24"/>
          <w:szCs w:val="24"/>
          <w:rtl/>
        </w:rPr>
        <w:t>ز</w:t>
      </w:r>
      <w:r>
        <w:rPr>
          <w:rStyle w:val="Char1"/>
          <w:sz w:val="24"/>
          <w:szCs w:val="24"/>
          <w:rtl/>
        </w:rPr>
        <w:t>ی</w:t>
      </w:r>
      <w:r w:rsidRPr="00A63FF7">
        <w:rPr>
          <w:rStyle w:val="Char1"/>
          <w:sz w:val="24"/>
          <w:szCs w:val="24"/>
          <w:rtl/>
        </w:rPr>
        <w:t xml:space="preserve"> (از احکام) حکم کنند که الله متعال در انج</w:t>
      </w:r>
      <w:r>
        <w:rPr>
          <w:rStyle w:val="Char1"/>
          <w:sz w:val="24"/>
          <w:szCs w:val="24"/>
          <w:rtl/>
        </w:rPr>
        <w:t>ی</w:t>
      </w:r>
      <w:r w:rsidRPr="00A63FF7">
        <w:rPr>
          <w:rStyle w:val="Char1"/>
          <w:sz w:val="24"/>
          <w:szCs w:val="24"/>
          <w:rtl/>
        </w:rPr>
        <w:t>ل نازل کرده است. ونیز می فرماید:</w:t>
      </w:r>
    </w:p>
    <w:p w:rsidR="00531FA7" w:rsidRDefault="00531FA7" w:rsidP="00A63FF7">
      <w:pPr>
        <w:pStyle w:val="a2"/>
        <w:rPr>
          <w:rStyle w:val="Char1"/>
          <w:sz w:val="24"/>
          <w:szCs w:val="24"/>
          <w:rtl/>
        </w:rPr>
      </w:pPr>
      <w:r>
        <w:rPr>
          <w:rStyle w:val="Char1"/>
          <w:rFonts w:hint="cs"/>
          <w:sz w:val="24"/>
          <w:szCs w:val="24"/>
          <w:rtl/>
        </w:rPr>
        <w:tab/>
      </w:r>
      <w:r>
        <w:rPr>
          <w:rStyle w:val="Char1"/>
          <w:rFonts w:ascii="Traditional Arabic" w:hAnsi="Traditional Arabic" w:cs="Traditional Arabic"/>
          <w:sz w:val="24"/>
          <w:szCs w:val="24"/>
          <w:rtl/>
        </w:rPr>
        <w:t>﴿</w:t>
      </w:r>
      <w:r w:rsidRPr="00A63FF7">
        <w:rPr>
          <w:rStyle w:val="Char7"/>
          <w:rtl/>
        </w:rPr>
        <w:t xml:space="preserve">وَكَيۡفَ يُحَكِّمُونَكَ وَعِندَهُمُ </w:t>
      </w:r>
      <w:r w:rsidRPr="00A63FF7">
        <w:rPr>
          <w:rStyle w:val="Char7"/>
          <w:rFonts w:hint="cs"/>
          <w:rtl/>
        </w:rPr>
        <w:t>ٱ</w:t>
      </w:r>
      <w:r w:rsidRPr="00A63FF7">
        <w:rPr>
          <w:rStyle w:val="Char7"/>
          <w:rFonts w:hint="eastAsia"/>
          <w:rtl/>
        </w:rPr>
        <w:t>لتَّوۡرَىٰةُ</w:t>
      </w:r>
      <w:r w:rsidRPr="00A63FF7">
        <w:rPr>
          <w:rStyle w:val="Char7"/>
          <w:rtl/>
        </w:rPr>
        <w:t xml:space="preserve"> فِيهَا حُكۡمُ </w:t>
      </w:r>
      <w:r w:rsidRPr="00A63FF7">
        <w:rPr>
          <w:rStyle w:val="Char7"/>
          <w:rFonts w:hint="cs"/>
          <w:rtl/>
        </w:rPr>
        <w:t>ٱ</w:t>
      </w:r>
      <w:r w:rsidRPr="00A63FF7">
        <w:rPr>
          <w:rStyle w:val="Char7"/>
          <w:rFonts w:hint="eastAsia"/>
          <w:rtl/>
        </w:rPr>
        <w:t>للَّهِ</w:t>
      </w:r>
      <w:r>
        <w:rPr>
          <w:rStyle w:val="Char1"/>
          <w:rFonts w:ascii="Traditional Arabic" w:hAnsi="Traditional Arabic" w:cs="Traditional Arabic"/>
          <w:sz w:val="24"/>
          <w:szCs w:val="24"/>
          <w:rtl/>
        </w:rPr>
        <w:t>﴾</w:t>
      </w:r>
      <w:r>
        <w:rPr>
          <w:rStyle w:val="Char1"/>
          <w:rFonts w:hint="cs"/>
          <w:sz w:val="24"/>
          <w:szCs w:val="24"/>
          <w:rtl/>
        </w:rPr>
        <w:t xml:space="preserve"> </w:t>
      </w:r>
      <w:r w:rsidRPr="00A63FF7">
        <w:rPr>
          <w:rStyle w:val="Char8"/>
          <w:rFonts w:hint="cs"/>
          <w:rtl/>
        </w:rPr>
        <w:t>[المائدة: 43]</w:t>
      </w:r>
      <w:r>
        <w:rPr>
          <w:rStyle w:val="Char1"/>
          <w:rFonts w:hint="cs"/>
          <w:sz w:val="24"/>
          <w:szCs w:val="24"/>
          <w:rtl/>
        </w:rPr>
        <w:t xml:space="preserve"> «شگفتا چگونه تو را به داوری می‌خوانند، درحالی که تورات دارند و حکم الله متعال در آن (به ویژه درباره زنا به روشنی) آمده است؟</w:t>
      </w:r>
    </w:p>
    <w:p w:rsidR="00531FA7" w:rsidRPr="004512B0" w:rsidRDefault="00531FA7" w:rsidP="00A63FF7">
      <w:pPr>
        <w:pStyle w:val="a2"/>
        <w:rPr>
          <w:rStyle w:val="Char1"/>
          <w:rtl/>
        </w:rPr>
      </w:pPr>
      <w:r>
        <w:rPr>
          <w:rStyle w:val="Char1"/>
          <w:rFonts w:hint="cs"/>
          <w:sz w:val="24"/>
          <w:szCs w:val="24"/>
          <w:rtl/>
        </w:rPr>
        <w:tab/>
        <w:t xml:space="preserve">و می‌فرماید: </w:t>
      </w:r>
      <w:r>
        <w:rPr>
          <w:rStyle w:val="Char1"/>
          <w:rFonts w:ascii="Traditional Arabic" w:hAnsi="Traditional Arabic" w:cs="Traditional Arabic"/>
          <w:sz w:val="24"/>
          <w:szCs w:val="24"/>
          <w:rtl/>
        </w:rPr>
        <w:t>﴿</w:t>
      </w:r>
      <w:r w:rsidRPr="00A63FF7">
        <w:rPr>
          <w:rStyle w:val="Char7"/>
          <w:rtl/>
        </w:rPr>
        <w:t xml:space="preserve">قُلۡ يَٰٓأَهۡلَ </w:t>
      </w:r>
      <w:r w:rsidRPr="00A63FF7">
        <w:rPr>
          <w:rStyle w:val="Char7"/>
          <w:rFonts w:hint="cs"/>
          <w:rtl/>
        </w:rPr>
        <w:t>ٱ</w:t>
      </w:r>
      <w:r w:rsidRPr="00A63FF7">
        <w:rPr>
          <w:rStyle w:val="Char7"/>
          <w:rFonts w:hint="eastAsia"/>
          <w:rtl/>
        </w:rPr>
        <w:t>لۡكِتَٰبِ</w:t>
      </w:r>
      <w:r w:rsidRPr="00A63FF7">
        <w:rPr>
          <w:rStyle w:val="Char7"/>
          <w:rtl/>
        </w:rPr>
        <w:t xml:space="preserve"> لَسۡتُمۡ عَلَىٰ شَيۡءٍ حَتَّىٰ تُقِيمُواْ </w:t>
      </w:r>
      <w:r w:rsidRPr="00A63FF7">
        <w:rPr>
          <w:rStyle w:val="Char7"/>
          <w:rFonts w:hint="cs"/>
          <w:rtl/>
        </w:rPr>
        <w:t>ٱ</w:t>
      </w:r>
      <w:r w:rsidRPr="00A63FF7">
        <w:rPr>
          <w:rStyle w:val="Char7"/>
          <w:rFonts w:hint="eastAsia"/>
          <w:rtl/>
        </w:rPr>
        <w:t>لتَّوۡرَىٰةَ</w:t>
      </w:r>
      <w:r w:rsidRPr="00A63FF7">
        <w:rPr>
          <w:rStyle w:val="Char7"/>
          <w:rtl/>
        </w:rPr>
        <w:t xml:space="preserve"> وَ</w:t>
      </w:r>
      <w:r w:rsidRPr="00A63FF7">
        <w:rPr>
          <w:rStyle w:val="Char7"/>
          <w:rFonts w:hint="cs"/>
          <w:rtl/>
        </w:rPr>
        <w:t>ٱ</w:t>
      </w:r>
      <w:r w:rsidRPr="00A63FF7">
        <w:rPr>
          <w:rStyle w:val="Char7"/>
          <w:rFonts w:hint="eastAsia"/>
          <w:rtl/>
        </w:rPr>
        <w:t>لۡإِنجِيلَ</w:t>
      </w:r>
      <w:r w:rsidRPr="00A63FF7">
        <w:rPr>
          <w:rStyle w:val="Char7"/>
          <w:rtl/>
        </w:rPr>
        <w:t xml:space="preserve"> وَمَآ أُنزِلَ إِلَيۡكُم مِّن رَّبِّكُمۡۗ</w:t>
      </w:r>
      <w:r>
        <w:rPr>
          <w:rStyle w:val="Char1"/>
          <w:rFonts w:ascii="Traditional Arabic" w:hAnsi="Traditional Arabic" w:cs="Traditional Arabic"/>
          <w:sz w:val="24"/>
          <w:szCs w:val="24"/>
          <w:rtl/>
        </w:rPr>
        <w:t>﴾</w:t>
      </w:r>
      <w:r>
        <w:rPr>
          <w:rStyle w:val="Char1"/>
          <w:rFonts w:hint="cs"/>
          <w:sz w:val="24"/>
          <w:szCs w:val="24"/>
          <w:rtl/>
        </w:rPr>
        <w:t xml:space="preserve"> </w:t>
      </w:r>
      <w:r w:rsidRPr="00A63FF7">
        <w:rPr>
          <w:rStyle w:val="Char8"/>
          <w:rFonts w:hint="cs"/>
          <w:rtl/>
        </w:rPr>
        <w:t>[المائدة: 68]</w:t>
      </w:r>
      <w:r>
        <w:rPr>
          <w:rStyle w:val="Char1"/>
          <w:rFonts w:hint="cs"/>
          <w:sz w:val="24"/>
          <w:szCs w:val="24"/>
          <w:rtl/>
        </w:rPr>
        <w:t xml:space="preserve"> یعنی: ای فرستاده (الله متعال، محمد مصطفی!) بگو: ای اهل کتاب! شما بر هیچ (دین صحیحی از ادیان آسمانی پایبند) نخواهید بود، مگر آنکه (ادعا را کنار بگذارید و عملاً احکام) تورات و انجیل و آنچه از سوی پروردگارتان (به نام قرآن) برایتان نازل شده است برپا دارید (و در زندگی پیاده و اجرا نمائید).</w:t>
      </w:r>
    </w:p>
    <w:p w:rsidR="00531FA7" w:rsidRDefault="00531FA7" w:rsidP="00A63FF7">
      <w:pPr>
        <w:pStyle w:val="a2"/>
        <w:rPr>
          <w:rStyle w:val="Char1"/>
          <w:sz w:val="24"/>
          <w:szCs w:val="24"/>
          <w:rtl/>
        </w:rPr>
      </w:pPr>
      <w:r w:rsidRPr="00A63FF7">
        <w:rPr>
          <w:rStyle w:val="Char1"/>
          <w:rFonts w:hint="cs"/>
          <w:sz w:val="24"/>
          <w:szCs w:val="24"/>
          <w:rtl/>
        </w:rPr>
        <w:tab/>
      </w:r>
      <w:r w:rsidRPr="00A63FF7">
        <w:rPr>
          <w:rStyle w:val="Char1"/>
          <w:sz w:val="24"/>
          <w:szCs w:val="24"/>
          <w:rtl/>
        </w:rPr>
        <w:t>بنابراین</w:t>
      </w:r>
      <w:r w:rsidRPr="00A63FF7">
        <w:rPr>
          <w:rStyle w:val="Char1"/>
          <w:rFonts w:hint="cs"/>
          <w:sz w:val="24"/>
          <w:szCs w:val="24"/>
          <w:rtl/>
        </w:rPr>
        <w:t>،</w:t>
      </w:r>
      <w:r w:rsidRPr="00A63FF7">
        <w:rPr>
          <w:rStyle w:val="Char1"/>
          <w:sz w:val="24"/>
          <w:szCs w:val="24"/>
          <w:rtl/>
        </w:rPr>
        <w:t xml:space="preserve"> نسخه</w:t>
      </w:r>
      <w:r w:rsidRPr="00A63FF7">
        <w:rPr>
          <w:rStyle w:val="Char1"/>
          <w:rFonts w:hint="cs"/>
          <w:sz w:val="24"/>
          <w:szCs w:val="24"/>
          <w:rtl/>
        </w:rPr>
        <w:t>‌</w:t>
      </w:r>
      <w:r w:rsidRPr="00A63FF7">
        <w:rPr>
          <w:rStyle w:val="Char1"/>
          <w:sz w:val="24"/>
          <w:szCs w:val="24"/>
          <w:rtl/>
        </w:rPr>
        <w:t>هایی متعدّد تحریف شده و برخی از</w:t>
      </w:r>
      <w:r w:rsidRPr="00A63FF7">
        <w:rPr>
          <w:rStyle w:val="Char1"/>
          <w:rFonts w:hint="cs"/>
          <w:sz w:val="24"/>
          <w:szCs w:val="24"/>
          <w:rtl/>
        </w:rPr>
        <w:t xml:space="preserve"> </w:t>
      </w:r>
      <w:r w:rsidRPr="00A63FF7">
        <w:rPr>
          <w:rStyle w:val="Char1"/>
          <w:sz w:val="24"/>
          <w:szCs w:val="24"/>
          <w:rtl/>
        </w:rPr>
        <w:t>نسخه</w:t>
      </w:r>
      <w:r w:rsidRPr="00A63FF7">
        <w:rPr>
          <w:rStyle w:val="Char1"/>
          <w:rFonts w:hint="cs"/>
          <w:sz w:val="24"/>
          <w:szCs w:val="24"/>
          <w:rtl/>
        </w:rPr>
        <w:t>‌</w:t>
      </w:r>
      <w:r w:rsidRPr="00A63FF7">
        <w:rPr>
          <w:rStyle w:val="Char1"/>
          <w:sz w:val="24"/>
          <w:szCs w:val="24"/>
          <w:rtl/>
        </w:rPr>
        <w:t xml:space="preserve">های دست نخورده وجود داشته </w:t>
      </w:r>
      <w:r w:rsidRPr="00A63FF7">
        <w:rPr>
          <w:rStyle w:val="Char1"/>
          <w:rFonts w:hint="cs"/>
          <w:sz w:val="24"/>
          <w:szCs w:val="24"/>
          <w:rtl/>
        </w:rPr>
        <w:t>است</w:t>
      </w:r>
      <w:r w:rsidRPr="00A63FF7">
        <w:rPr>
          <w:rStyle w:val="Char1"/>
          <w:sz w:val="24"/>
          <w:szCs w:val="24"/>
          <w:rtl/>
        </w:rPr>
        <w:t>، ولی یهود آن‌ها را پنهان کرده</w:t>
      </w:r>
      <w:r w:rsidRPr="00A63FF7">
        <w:rPr>
          <w:rStyle w:val="Char1"/>
          <w:rFonts w:hint="cs"/>
          <w:sz w:val="24"/>
          <w:szCs w:val="24"/>
          <w:rtl/>
        </w:rPr>
        <w:t>‌</w:t>
      </w:r>
      <w:r w:rsidRPr="00A63FF7">
        <w:rPr>
          <w:rStyle w:val="Char1"/>
          <w:sz w:val="24"/>
          <w:szCs w:val="24"/>
          <w:rtl/>
        </w:rPr>
        <w:t>اند و شاید برخی از آن نسخه</w:t>
      </w:r>
      <w:r w:rsidRPr="00A63FF7">
        <w:rPr>
          <w:rStyle w:val="Char1"/>
          <w:rFonts w:hint="cs"/>
          <w:sz w:val="24"/>
          <w:szCs w:val="24"/>
          <w:rtl/>
        </w:rPr>
        <w:t>‌</w:t>
      </w:r>
      <w:r w:rsidRPr="00A63FF7">
        <w:rPr>
          <w:rStyle w:val="Char1"/>
          <w:sz w:val="24"/>
          <w:szCs w:val="24"/>
          <w:rtl/>
        </w:rPr>
        <w:t>ها</w:t>
      </w:r>
      <w:r w:rsidRPr="00A63FF7">
        <w:rPr>
          <w:rStyle w:val="Char1"/>
          <w:rFonts w:hint="cs"/>
          <w:sz w:val="24"/>
          <w:szCs w:val="24"/>
          <w:rtl/>
        </w:rPr>
        <w:t>،</w:t>
      </w:r>
      <w:r w:rsidRPr="00A63FF7">
        <w:rPr>
          <w:rStyle w:val="Char1"/>
          <w:sz w:val="24"/>
          <w:szCs w:val="24"/>
          <w:rtl/>
        </w:rPr>
        <w:t xml:space="preserve"> تاکنون هم نزد علمای یهود و نصار</w:t>
      </w:r>
      <w:r w:rsidRPr="00A63FF7">
        <w:rPr>
          <w:rStyle w:val="Char1"/>
          <w:rFonts w:hint="cs"/>
          <w:sz w:val="24"/>
          <w:szCs w:val="24"/>
          <w:rtl/>
        </w:rPr>
        <w:t>ا،</w:t>
      </w:r>
      <w:r w:rsidRPr="00A63FF7">
        <w:rPr>
          <w:rStyle w:val="Char1"/>
          <w:sz w:val="24"/>
          <w:szCs w:val="24"/>
          <w:rtl/>
        </w:rPr>
        <w:t xml:space="preserve"> مخفی باقی مانده باشد، نویسنده</w:t>
      </w:r>
      <w:r w:rsidRPr="00A63FF7">
        <w:rPr>
          <w:rStyle w:val="Char1"/>
          <w:rFonts w:hint="cs"/>
          <w:sz w:val="24"/>
          <w:szCs w:val="24"/>
          <w:rtl/>
        </w:rPr>
        <w:t>‌</w:t>
      </w:r>
      <w:r w:rsidRPr="00A63FF7">
        <w:rPr>
          <w:rStyle w:val="Char1"/>
          <w:sz w:val="24"/>
          <w:szCs w:val="24"/>
          <w:rtl/>
        </w:rPr>
        <w:t>ی کتاب</w:t>
      </w:r>
      <w:r>
        <w:rPr>
          <w:rStyle w:val="Char1"/>
          <w:rFonts w:hint="cs"/>
          <w:sz w:val="24"/>
          <w:szCs w:val="24"/>
          <w:rtl/>
        </w:rPr>
        <w:t xml:space="preserve"> </w:t>
      </w:r>
      <w:r w:rsidRPr="00A63FF7">
        <w:rPr>
          <w:rStyle w:val="Chara"/>
          <w:rtl/>
        </w:rPr>
        <w:t>«محمّد نبیّ الاسلام»</w:t>
      </w:r>
      <w:r w:rsidRPr="00A63FF7">
        <w:rPr>
          <w:rStyle w:val="Char1"/>
          <w:sz w:val="24"/>
          <w:szCs w:val="24"/>
          <w:rtl/>
        </w:rPr>
        <w:t xml:space="preserve"> در ص (46) به نقل از مجله</w:t>
      </w:r>
      <w:r w:rsidRPr="00A63FF7">
        <w:rPr>
          <w:rStyle w:val="Char1"/>
          <w:rFonts w:hint="cs"/>
          <w:sz w:val="24"/>
          <w:szCs w:val="24"/>
          <w:rtl/>
        </w:rPr>
        <w:t>‌</w:t>
      </w:r>
      <w:r w:rsidRPr="00A63FF7">
        <w:rPr>
          <w:rStyle w:val="Char1"/>
          <w:sz w:val="24"/>
          <w:szCs w:val="24"/>
          <w:rtl/>
        </w:rPr>
        <w:t xml:space="preserve">ی «ایکونومست» بریتانی یادآور شده که </w:t>
      </w:r>
      <w:r w:rsidRPr="00A63FF7">
        <w:rPr>
          <w:rStyle w:val="Char1"/>
          <w:rFonts w:hint="cs"/>
          <w:sz w:val="24"/>
          <w:szCs w:val="24"/>
          <w:rtl/>
        </w:rPr>
        <w:t xml:space="preserve">نخستین </w:t>
      </w:r>
      <w:r w:rsidRPr="00A63FF7">
        <w:rPr>
          <w:rStyle w:val="Char1"/>
          <w:sz w:val="24"/>
          <w:szCs w:val="24"/>
          <w:rtl/>
        </w:rPr>
        <w:t>کاری که کاندیدای اداره</w:t>
      </w:r>
      <w:r w:rsidRPr="00A63FF7">
        <w:rPr>
          <w:rStyle w:val="Char1"/>
          <w:rFonts w:hint="cs"/>
          <w:sz w:val="24"/>
          <w:szCs w:val="24"/>
          <w:rtl/>
        </w:rPr>
        <w:t>‌</w:t>
      </w:r>
      <w:r w:rsidRPr="00A63FF7">
        <w:rPr>
          <w:rStyle w:val="Char1"/>
          <w:sz w:val="24"/>
          <w:szCs w:val="24"/>
          <w:rtl/>
        </w:rPr>
        <w:t>ی مرکزی کلیسای کاتولیکی</w:t>
      </w:r>
      <w:r w:rsidRPr="00A63FF7">
        <w:rPr>
          <w:rStyle w:val="Char1"/>
          <w:rFonts w:hint="cs"/>
          <w:sz w:val="24"/>
          <w:szCs w:val="24"/>
          <w:rtl/>
        </w:rPr>
        <w:t>،</w:t>
      </w:r>
      <w:r w:rsidRPr="00A63FF7">
        <w:rPr>
          <w:rStyle w:val="Char1"/>
          <w:sz w:val="24"/>
          <w:szCs w:val="24"/>
          <w:rtl/>
        </w:rPr>
        <w:t xml:space="preserve"> انجام می‌دهد</w:t>
      </w:r>
      <w:r w:rsidRPr="00A63FF7">
        <w:rPr>
          <w:rStyle w:val="Char1"/>
          <w:rFonts w:hint="cs"/>
          <w:sz w:val="24"/>
          <w:szCs w:val="24"/>
          <w:rtl/>
        </w:rPr>
        <w:t>،</w:t>
      </w:r>
      <w:r w:rsidRPr="00A63FF7">
        <w:rPr>
          <w:rStyle w:val="Char1"/>
          <w:sz w:val="24"/>
          <w:szCs w:val="24"/>
          <w:rtl/>
        </w:rPr>
        <w:t xml:space="preserve"> این است که سوگند مقدّس یاد</w:t>
      </w:r>
      <w:r w:rsidRPr="00A63FF7">
        <w:rPr>
          <w:rStyle w:val="Char1"/>
          <w:rFonts w:hint="cs"/>
          <w:sz w:val="24"/>
          <w:szCs w:val="24"/>
          <w:rtl/>
        </w:rPr>
        <w:t xml:space="preserve"> </w:t>
      </w:r>
      <w:r w:rsidRPr="00A63FF7">
        <w:rPr>
          <w:rStyle w:val="Char1"/>
          <w:sz w:val="24"/>
          <w:szCs w:val="24"/>
          <w:rtl/>
        </w:rPr>
        <w:t xml:space="preserve">کند </w:t>
      </w:r>
      <w:r w:rsidRPr="00A63FF7">
        <w:rPr>
          <w:rStyle w:val="Char1"/>
          <w:rFonts w:hint="cs"/>
          <w:sz w:val="24"/>
          <w:szCs w:val="24"/>
          <w:rtl/>
        </w:rPr>
        <w:t>بر این‌که</w:t>
      </w:r>
      <w:r w:rsidRPr="00A63FF7">
        <w:rPr>
          <w:rStyle w:val="Char1"/>
          <w:sz w:val="24"/>
          <w:szCs w:val="24"/>
          <w:rtl/>
        </w:rPr>
        <w:t xml:space="preserve"> هر معلوماتی در رابطه با ثروت کلیسا و درآمدهای آن، به علاوه متملکات و ثروت</w:t>
      </w:r>
      <w:r w:rsidRPr="00A63FF7">
        <w:rPr>
          <w:rStyle w:val="Char1"/>
          <w:rFonts w:hint="cs"/>
          <w:sz w:val="24"/>
          <w:szCs w:val="24"/>
          <w:rtl/>
        </w:rPr>
        <w:t>‌</w:t>
      </w:r>
      <w:r w:rsidRPr="00A63FF7">
        <w:rPr>
          <w:rStyle w:val="Char1"/>
          <w:sz w:val="24"/>
          <w:szCs w:val="24"/>
          <w:rtl/>
        </w:rPr>
        <w:t>ها و ذخایر  واتیکان که از بالاتری</w:t>
      </w:r>
      <w:r w:rsidRPr="00A63FF7">
        <w:rPr>
          <w:rStyle w:val="Char1"/>
          <w:rFonts w:hint="cs"/>
          <w:sz w:val="24"/>
          <w:szCs w:val="24"/>
          <w:rtl/>
        </w:rPr>
        <w:t>ن</w:t>
      </w:r>
      <w:r w:rsidRPr="00A63FF7">
        <w:rPr>
          <w:rStyle w:val="Char1"/>
          <w:sz w:val="24"/>
          <w:szCs w:val="24"/>
          <w:rtl/>
        </w:rPr>
        <w:t xml:space="preserve"> رقم دارایی</w:t>
      </w:r>
      <w:r w:rsidRPr="00A63FF7">
        <w:rPr>
          <w:rStyle w:val="Char1"/>
          <w:rFonts w:hint="cs"/>
          <w:sz w:val="24"/>
          <w:szCs w:val="24"/>
          <w:rtl/>
        </w:rPr>
        <w:t>‌</w:t>
      </w:r>
      <w:r w:rsidRPr="00A63FF7">
        <w:rPr>
          <w:rStyle w:val="Char1"/>
          <w:sz w:val="24"/>
          <w:szCs w:val="24"/>
          <w:rtl/>
        </w:rPr>
        <w:t>های جهان به حساب می</w:t>
      </w:r>
      <w:r w:rsidRPr="00A63FF7">
        <w:rPr>
          <w:rStyle w:val="Char1"/>
          <w:rFonts w:hint="cs"/>
          <w:sz w:val="24"/>
          <w:szCs w:val="24"/>
          <w:rtl/>
        </w:rPr>
        <w:t>‌</w:t>
      </w:r>
      <w:r w:rsidRPr="00A63FF7">
        <w:rPr>
          <w:rStyle w:val="Char1"/>
          <w:sz w:val="24"/>
          <w:szCs w:val="24"/>
          <w:rtl/>
        </w:rPr>
        <w:t>آیند، قسم می</w:t>
      </w:r>
      <w:r w:rsidRPr="00A63FF7">
        <w:rPr>
          <w:rStyle w:val="Char1"/>
          <w:rFonts w:hint="cs"/>
          <w:sz w:val="24"/>
          <w:szCs w:val="24"/>
          <w:rtl/>
        </w:rPr>
        <w:t>‌</w:t>
      </w:r>
      <w:r w:rsidRPr="00A63FF7">
        <w:rPr>
          <w:rStyle w:val="Char1"/>
          <w:sz w:val="24"/>
          <w:szCs w:val="24"/>
          <w:rtl/>
        </w:rPr>
        <w:t>خورد هر اطلاعاتی در این باره کسب کند و تحت نظر و دیدش قرار گیرد</w:t>
      </w:r>
      <w:r w:rsidRPr="00A63FF7">
        <w:rPr>
          <w:rStyle w:val="Char1"/>
          <w:rFonts w:hint="cs"/>
          <w:sz w:val="24"/>
          <w:szCs w:val="24"/>
          <w:rtl/>
        </w:rPr>
        <w:t>،</w:t>
      </w:r>
      <w:r w:rsidRPr="00A63FF7">
        <w:rPr>
          <w:rStyle w:val="Char1"/>
          <w:sz w:val="24"/>
          <w:szCs w:val="24"/>
          <w:rtl/>
        </w:rPr>
        <w:t xml:space="preserve"> کتمان کند.</w:t>
      </w:r>
    </w:p>
    <w:p w:rsidR="00531FA7" w:rsidRPr="00A63FF7" w:rsidRDefault="00531FA7" w:rsidP="00A63FF7">
      <w:pPr>
        <w:pStyle w:val="a2"/>
        <w:rPr>
          <w:rStyle w:val="Char1"/>
          <w:sz w:val="24"/>
          <w:szCs w:val="24"/>
        </w:rPr>
      </w:pPr>
      <w:r>
        <w:rPr>
          <w:rStyle w:val="Char1"/>
          <w:rFonts w:hint="cs"/>
          <w:sz w:val="24"/>
          <w:szCs w:val="24"/>
          <w:rtl/>
        </w:rPr>
        <w:tab/>
      </w:r>
      <w:r w:rsidRPr="00A63FF7">
        <w:rPr>
          <w:rStyle w:val="Char1"/>
          <w:sz w:val="24"/>
          <w:szCs w:val="24"/>
          <w:rtl/>
        </w:rPr>
        <w:t>بدون تردید</w:t>
      </w:r>
      <w:r w:rsidRPr="00A63FF7">
        <w:rPr>
          <w:rStyle w:val="Char1"/>
          <w:rFonts w:hint="cs"/>
          <w:sz w:val="24"/>
          <w:szCs w:val="24"/>
          <w:rtl/>
        </w:rPr>
        <w:t>،</w:t>
      </w:r>
      <w:r w:rsidRPr="00A63FF7">
        <w:rPr>
          <w:rStyle w:val="Char1"/>
          <w:sz w:val="24"/>
          <w:szCs w:val="24"/>
          <w:rtl/>
        </w:rPr>
        <w:t xml:space="preserve"> عبارت و جملات «ثروت ها و ذخایر» کتابخانه</w:t>
      </w:r>
      <w:r w:rsidRPr="00A63FF7">
        <w:rPr>
          <w:rStyle w:val="Char1"/>
          <w:rFonts w:hint="cs"/>
          <w:sz w:val="24"/>
          <w:szCs w:val="24"/>
          <w:rtl/>
        </w:rPr>
        <w:t>‌</w:t>
      </w:r>
      <w:r w:rsidRPr="00A63FF7">
        <w:rPr>
          <w:rStyle w:val="Char1"/>
          <w:sz w:val="24"/>
          <w:szCs w:val="24"/>
          <w:rtl/>
        </w:rPr>
        <w:t>ی بزرگ و کتاب‌های دینی مسیحی را هم شامل می</w:t>
      </w:r>
      <w:r w:rsidRPr="00A63FF7">
        <w:rPr>
          <w:rStyle w:val="Char1"/>
          <w:rFonts w:hint="cs"/>
          <w:sz w:val="24"/>
          <w:szCs w:val="24"/>
          <w:rtl/>
        </w:rPr>
        <w:t>‌</w:t>
      </w:r>
      <w:r w:rsidRPr="00A63FF7">
        <w:rPr>
          <w:rStyle w:val="Char1"/>
          <w:sz w:val="24"/>
          <w:szCs w:val="24"/>
          <w:rtl/>
        </w:rPr>
        <w:t>شود که چنانچه جهت پژوهش و تحقیق علمی آزاد در اختیار عموم قرار</w:t>
      </w:r>
      <w:r w:rsidRPr="00A63FF7">
        <w:rPr>
          <w:rStyle w:val="Char1"/>
          <w:rFonts w:hint="cs"/>
          <w:sz w:val="24"/>
          <w:szCs w:val="24"/>
          <w:rtl/>
        </w:rPr>
        <w:t xml:space="preserve"> </w:t>
      </w:r>
      <w:r w:rsidRPr="00A63FF7">
        <w:rPr>
          <w:rStyle w:val="Char1"/>
          <w:sz w:val="24"/>
          <w:szCs w:val="24"/>
          <w:rtl/>
        </w:rPr>
        <w:t>گیرد، پرتوهای روشن بر دوره</w:t>
      </w:r>
      <w:r>
        <w:rPr>
          <w:rStyle w:val="Char1"/>
          <w:sz w:val="24"/>
          <w:szCs w:val="24"/>
          <w:rtl/>
        </w:rPr>
        <w:t xml:space="preserve">‌های </w:t>
      </w:r>
      <w:r w:rsidRPr="00A63FF7">
        <w:rPr>
          <w:rStyle w:val="Char1"/>
          <w:sz w:val="24"/>
          <w:szCs w:val="24"/>
          <w:rtl/>
        </w:rPr>
        <w:t>مجهول تاریخ مسیحیّت قرن</w:t>
      </w:r>
      <w:r w:rsidRPr="00A63FF7">
        <w:rPr>
          <w:rStyle w:val="Char1"/>
          <w:rFonts w:hint="cs"/>
          <w:sz w:val="24"/>
          <w:szCs w:val="24"/>
          <w:rtl/>
        </w:rPr>
        <w:t>‌</w:t>
      </w:r>
      <w:r w:rsidRPr="00A63FF7">
        <w:rPr>
          <w:rStyle w:val="Char1"/>
          <w:sz w:val="24"/>
          <w:szCs w:val="24"/>
          <w:rtl/>
        </w:rPr>
        <w:t xml:space="preserve">های تاریک </w:t>
      </w:r>
      <w:r w:rsidRPr="00A63FF7">
        <w:rPr>
          <w:rStyle w:val="Char1"/>
          <w:rFonts w:hint="cs"/>
          <w:sz w:val="24"/>
          <w:szCs w:val="24"/>
          <w:rtl/>
        </w:rPr>
        <w:t>نخستین،</w:t>
      </w:r>
      <w:r w:rsidRPr="00A63FF7">
        <w:rPr>
          <w:rStyle w:val="Char1"/>
          <w:sz w:val="24"/>
          <w:szCs w:val="24"/>
          <w:rtl/>
        </w:rPr>
        <w:t xml:space="preserve"> تابیده می</w:t>
      </w:r>
      <w:r w:rsidRPr="00A63FF7">
        <w:rPr>
          <w:rStyle w:val="Char1"/>
          <w:rFonts w:hint="cs"/>
          <w:sz w:val="24"/>
          <w:szCs w:val="24"/>
          <w:rtl/>
        </w:rPr>
        <w:t>‌</w:t>
      </w:r>
      <w:r w:rsidRPr="00A63FF7">
        <w:rPr>
          <w:rStyle w:val="Char1"/>
          <w:sz w:val="24"/>
          <w:szCs w:val="24"/>
          <w:rtl/>
        </w:rPr>
        <w:t>شود.</w:t>
      </w:r>
    </w:p>
  </w:footnote>
  <w:footnote w:id="227">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rFonts w:hint="cs"/>
          <w:sz w:val="24"/>
          <w:szCs w:val="24"/>
          <w:rtl/>
        </w:rPr>
        <w:t>-</w:t>
      </w:r>
      <w:r w:rsidRPr="00A63FF7">
        <w:rPr>
          <w:rStyle w:val="Char1"/>
          <w:sz w:val="24"/>
          <w:szCs w:val="24"/>
          <w:rtl/>
        </w:rPr>
        <w:t xml:space="preserve"> </w:t>
      </w:r>
      <w:r w:rsidRPr="00A63FF7">
        <w:rPr>
          <w:rStyle w:val="Char1"/>
          <w:rFonts w:hint="cs"/>
          <w:sz w:val="24"/>
          <w:szCs w:val="24"/>
          <w:rtl/>
        </w:rPr>
        <w:t>لا إله إلاّ الله می</w:t>
      </w:r>
      <w:r w:rsidRPr="00A63FF7">
        <w:rPr>
          <w:rStyle w:val="Char1"/>
          <w:rFonts w:hint="eastAsia"/>
          <w:sz w:val="24"/>
          <w:szCs w:val="24"/>
          <w:rtl/>
        </w:rPr>
        <w:t>‌</w:t>
      </w:r>
      <w:r w:rsidRPr="00A63FF7">
        <w:rPr>
          <w:rStyle w:val="Char1"/>
          <w:rFonts w:hint="cs"/>
          <w:sz w:val="24"/>
          <w:szCs w:val="24"/>
          <w:rtl/>
        </w:rPr>
        <w:t>گوید.</w:t>
      </w:r>
    </w:p>
  </w:footnote>
  <w:footnote w:id="228">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ابن تیمیه</w:t>
      </w:r>
      <w:r w:rsidRPr="00A63FF7">
        <w:rPr>
          <w:rStyle w:val="Char1"/>
          <w:rFonts w:hint="cs"/>
          <w:sz w:val="24"/>
          <w:szCs w:val="24"/>
          <w:rtl/>
        </w:rPr>
        <w:t>،</w:t>
      </w:r>
      <w:r w:rsidRPr="00A63FF7">
        <w:rPr>
          <w:rStyle w:val="Char1"/>
          <w:sz w:val="24"/>
          <w:szCs w:val="24"/>
          <w:rtl/>
        </w:rPr>
        <w:t xml:space="preserve"> الجواب الکافی (3/281)</w:t>
      </w:r>
    </w:p>
  </w:footnote>
  <w:footnote w:id="229">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w:t>
      </w:r>
      <w:r w:rsidRPr="00A63FF7">
        <w:rPr>
          <w:rtl/>
        </w:rPr>
        <w:t>البدایة</w:t>
      </w:r>
      <w:r w:rsidRPr="00A63FF7">
        <w:rPr>
          <w:rStyle w:val="Char1"/>
          <w:sz w:val="24"/>
          <w:szCs w:val="24"/>
          <w:rtl/>
        </w:rPr>
        <w:t xml:space="preserve"> </w:t>
      </w:r>
      <w:r w:rsidRPr="00A63FF7">
        <w:rPr>
          <w:rtl/>
        </w:rPr>
        <w:t>والنهایة</w:t>
      </w:r>
      <w:r w:rsidRPr="00A63FF7">
        <w:rPr>
          <w:rStyle w:val="Char1"/>
          <w:sz w:val="24"/>
          <w:szCs w:val="24"/>
          <w:rtl/>
        </w:rPr>
        <w:t xml:space="preserve"> </w:t>
      </w:r>
      <w:r w:rsidRPr="00A63FF7">
        <w:rPr>
          <w:rStyle w:val="Char1"/>
          <w:rFonts w:hint="cs"/>
          <w:sz w:val="24"/>
          <w:szCs w:val="24"/>
          <w:rtl/>
        </w:rPr>
        <w:t>(</w:t>
      </w:r>
      <w:r w:rsidRPr="00A63FF7">
        <w:rPr>
          <w:rStyle w:val="Char1"/>
          <w:sz w:val="24"/>
          <w:szCs w:val="24"/>
          <w:rtl/>
        </w:rPr>
        <w:t>1/ 310</w:t>
      </w:r>
      <w:r w:rsidRPr="00A63FF7">
        <w:rPr>
          <w:rStyle w:val="Char1"/>
          <w:rFonts w:hint="cs"/>
          <w:sz w:val="24"/>
          <w:szCs w:val="24"/>
          <w:rtl/>
        </w:rPr>
        <w:t>)</w:t>
      </w:r>
    </w:p>
  </w:footnote>
  <w:footnote w:id="230">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w:t>
      </w:r>
      <w:r w:rsidRPr="00A63FF7">
        <w:rPr>
          <w:rStyle w:val="Char1"/>
          <w:rFonts w:hint="cs"/>
          <w:sz w:val="24"/>
          <w:szCs w:val="24"/>
          <w:rtl/>
        </w:rPr>
        <w:t>قبلی</w:t>
      </w:r>
      <w:r>
        <w:rPr>
          <w:rStyle w:val="Char1"/>
          <w:rFonts w:hint="cs"/>
          <w:sz w:val="24"/>
          <w:szCs w:val="24"/>
          <w:rtl/>
        </w:rPr>
        <w:t xml:space="preserve"> </w:t>
      </w:r>
      <w:r w:rsidRPr="00A63FF7">
        <w:rPr>
          <w:rStyle w:val="Char1"/>
          <w:rFonts w:hint="cs"/>
          <w:sz w:val="24"/>
          <w:szCs w:val="24"/>
          <w:rtl/>
        </w:rPr>
        <w:t>(</w:t>
      </w:r>
      <w:r w:rsidRPr="00A63FF7">
        <w:rPr>
          <w:rStyle w:val="Char1"/>
          <w:sz w:val="24"/>
          <w:szCs w:val="24"/>
          <w:rtl/>
        </w:rPr>
        <w:t>1/ 39</w:t>
      </w:r>
      <w:r w:rsidRPr="00A63FF7">
        <w:rPr>
          <w:rStyle w:val="Char1"/>
          <w:rFonts w:hint="cs"/>
          <w:sz w:val="24"/>
          <w:szCs w:val="24"/>
          <w:rtl/>
        </w:rPr>
        <w:t>)</w:t>
      </w:r>
    </w:p>
  </w:footnote>
  <w:footnote w:id="231">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w:t>
      </w:r>
      <w:r w:rsidRPr="00A63FF7">
        <w:rPr>
          <w:rStyle w:val="Char1"/>
          <w:rFonts w:hint="cs"/>
          <w:sz w:val="24"/>
          <w:szCs w:val="24"/>
          <w:rtl/>
        </w:rPr>
        <w:t xml:space="preserve"> </w:t>
      </w:r>
      <w:r w:rsidRPr="00A63FF7">
        <w:rPr>
          <w:rStyle w:val="Char1"/>
          <w:sz w:val="24"/>
          <w:szCs w:val="24"/>
          <w:rtl/>
        </w:rPr>
        <w:t>سیره ابن اسحاق، (</w:t>
      </w:r>
      <w:r w:rsidRPr="00A63FF7">
        <w:rPr>
          <w:rtl/>
        </w:rPr>
        <w:t>البدایة</w:t>
      </w:r>
      <w:r w:rsidRPr="00A63FF7">
        <w:rPr>
          <w:rStyle w:val="Char1"/>
          <w:sz w:val="24"/>
          <w:szCs w:val="24"/>
          <w:rtl/>
        </w:rPr>
        <w:t xml:space="preserve"> 3/211)</w:t>
      </w:r>
    </w:p>
  </w:footnote>
  <w:footnote w:id="232">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w:t>
      </w:r>
      <w:r w:rsidRPr="00A63FF7">
        <w:rPr>
          <w:rtl/>
        </w:rPr>
        <w:t>البدایة</w:t>
      </w:r>
      <w:r w:rsidRPr="00A63FF7">
        <w:rPr>
          <w:rStyle w:val="Char1"/>
          <w:sz w:val="24"/>
          <w:szCs w:val="24"/>
          <w:rtl/>
        </w:rPr>
        <w:t xml:space="preserve"> 3/211)</w:t>
      </w:r>
    </w:p>
  </w:footnote>
  <w:footnote w:id="233">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الجواب الصحیح (3/287</w:t>
      </w:r>
      <w:r w:rsidRPr="00A63FF7">
        <w:rPr>
          <w:rStyle w:val="Char1"/>
          <w:rFonts w:hint="cs"/>
          <w:sz w:val="24"/>
          <w:szCs w:val="24"/>
          <w:rtl/>
        </w:rPr>
        <w:t>)</w:t>
      </w:r>
    </w:p>
  </w:footnote>
  <w:footnote w:id="234">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ترمذی این حدیث را روایت کرده و گفته </w:t>
      </w:r>
      <w:r w:rsidRPr="00A63FF7">
        <w:rPr>
          <w:rStyle w:val="Char1"/>
          <w:rFonts w:hint="cs"/>
          <w:sz w:val="24"/>
          <w:szCs w:val="24"/>
          <w:rtl/>
        </w:rPr>
        <w:t>است</w:t>
      </w:r>
      <w:r w:rsidRPr="00A63FF7">
        <w:rPr>
          <w:rStyle w:val="Char1"/>
          <w:sz w:val="24"/>
          <w:szCs w:val="24"/>
          <w:rtl/>
        </w:rPr>
        <w:t xml:space="preserve">: حدیث حسن غریب است، </w:t>
      </w:r>
      <w:r w:rsidRPr="00A63FF7">
        <w:rPr>
          <w:rStyle w:val="Char1"/>
          <w:rFonts w:hint="cs"/>
          <w:sz w:val="24"/>
          <w:szCs w:val="24"/>
          <w:rtl/>
        </w:rPr>
        <w:t xml:space="preserve">ر.ک: </w:t>
      </w:r>
      <w:r w:rsidRPr="00A63FF7">
        <w:rPr>
          <w:rStyle w:val="Char1"/>
          <w:sz w:val="24"/>
          <w:szCs w:val="24"/>
          <w:rtl/>
        </w:rPr>
        <w:t>(</w:t>
      </w:r>
      <w:r w:rsidRPr="00A63FF7">
        <w:rPr>
          <w:rtl/>
        </w:rPr>
        <w:t>مشکاة</w:t>
      </w:r>
      <w:r w:rsidRPr="00A63FF7">
        <w:rPr>
          <w:rStyle w:val="Char1"/>
          <w:sz w:val="24"/>
          <w:szCs w:val="24"/>
          <w:rtl/>
        </w:rPr>
        <w:t xml:space="preserve"> المصابیح </w:t>
      </w:r>
      <w:r w:rsidRPr="00A63FF7">
        <w:rPr>
          <w:rStyle w:val="Char1"/>
          <w:rFonts w:hint="cs"/>
          <w:sz w:val="24"/>
          <w:szCs w:val="24"/>
          <w:rtl/>
        </w:rPr>
        <w:t>(</w:t>
      </w:r>
      <w:r w:rsidRPr="00A63FF7">
        <w:rPr>
          <w:rStyle w:val="Char1"/>
          <w:sz w:val="24"/>
          <w:szCs w:val="24"/>
          <w:rtl/>
        </w:rPr>
        <w:t>3/187)</w:t>
      </w:r>
      <w:r w:rsidRPr="00A63FF7">
        <w:rPr>
          <w:rStyle w:val="Char1"/>
          <w:rFonts w:hint="cs"/>
          <w:sz w:val="24"/>
          <w:szCs w:val="24"/>
          <w:rtl/>
        </w:rPr>
        <w:t xml:space="preserve"> </w:t>
      </w:r>
      <w:r w:rsidRPr="00A63FF7">
        <w:rPr>
          <w:rStyle w:val="Char1"/>
          <w:sz w:val="24"/>
          <w:szCs w:val="24"/>
          <w:rtl/>
        </w:rPr>
        <w:t xml:space="preserve">ناصر الدّین </w:t>
      </w:r>
      <w:r w:rsidRPr="00A63FF7">
        <w:rPr>
          <w:rStyle w:val="Char1"/>
          <w:rFonts w:hint="cs"/>
          <w:sz w:val="24"/>
          <w:szCs w:val="24"/>
          <w:rtl/>
        </w:rPr>
        <w:t>آ</w:t>
      </w:r>
      <w:r w:rsidRPr="00A63FF7">
        <w:rPr>
          <w:rStyle w:val="Char1"/>
          <w:sz w:val="24"/>
          <w:szCs w:val="24"/>
          <w:rtl/>
        </w:rPr>
        <w:t>لبانی</w:t>
      </w:r>
      <w:r w:rsidRPr="00A63FF7">
        <w:rPr>
          <w:rStyle w:val="Char1"/>
          <w:rFonts w:hint="cs"/>
          <w:sz w:val="24"/>
          <w:szCs w:val="24"/>
          <w:rtl/>
        </w:rPr>
        <w:t>،</w:t>
      </w:r>
      <w:r w:rsidRPr="00A63FF7">
        <w:rPr>
          <w:rStyle w:val="Char1"/>
          <w:sz w:val="24"/>
          <w:szCs w:val="24"/>
          <w:rtl/>
        </w:rPr>
        <w:t xml:space="preserve"> در </w:t>
      </w:r>
      <w:r w:rsidRPr="00A63FF7">
        <w:rPr>
          <w:rStyle w:val="Char1"/>
          <w:rFonts w:hint="cs"/>
          <w:sz w:val="24"/>
          <w:szCs w:val="24"/>
          <w:rtl/>
        </w:rPr>
        <w:t xml:space="preserve">حاشیه‌ی خود </w:t>
      </w:r>
      <w:r w:rsidRPr="00A63FF7">
        <w:rPr>
          <w:rStyle w:val="Char1"/>
          <w:sz w:val="24"/>
          <w:szCs w:val="24"/>
          <w:rtl/>
        </w:rPr>
        <w:t>بر این حدیث</w:t>
      </w:r>
      <w:r w:rsidRPr="00A63FF7">
        <w:rPr>
          <w:rStyle w:val="Char1"/>
          <w:rFonts w:hint="cs"/>
          <w:sz w:val="24"/>
          <w:szCs w:val="24"/>
          <w:rtl/>
        </w:rPr>
        <w:t>،</w:t>
      </w:r>
      <w:r w:rsidRPr="00A63FF7">
        <w:rPr>
          <w:rStyle w:val="Char1"/>
          <w:sz w:val="24"/>
          <w:szCs w:val="24"/>
          <w:rtl/>
        </w:rPr>
        <w:t xml:space="preserve"> در </w:t>
      </w:r>
      <w:r w:rsidRPr="00A63FF7">
        <w:rPr>
          <w:rtl/>
        </w:rPr>
        <w:t>المشکاة</w:t>
      </w:r>
      <w:r w:rsidRPr="00A63FF7">
        <w:rPr>
          <w:rStyle w:val="Char1"/>
          <w:sz w:val="24"/>
          <w:szCs w:val="24"/>
          <w:rtl/>
        </w:rPr>
        <w:t xml:space="preserve"> نوشته </w:t>
      </w:r>
      <w:r w:rsidRPr="00A63FF7">
        <w:rPr>
          <w:rStyle w:val="Char1"/>
          <w:rFonts w:hint="cs"/>
          <w:sz w:val="24"/>
          <w:szCs w:val="24"/>
          <w:rtl/>
        </w:rPr>
        <w:t>است</w:t>
      </w:r>
      <w:r w:rsidRPr="00A63FF7">
        <w:rPr>
          <w:rStyle w:val="Char1"/>
          <w:sz w:val="24"/>
          <w:szCs w:val="24"/>
          <w:rtl/>
        </w:rPr>
        <w:t>: رجال آن صحیح است همان‌گونه ‏ که در مقاله</w:t>
      </w:r>
      <w:r w:rsidRPr="00A63FF7">
        <w:rPr>
          <w:rStyle w:val="Char1"/>
          <w:rFonts w:hint="cs"/>
          <w:sz w:val="24"/>
          <w:szCs w:val="24"/>
          <w:rtl/>
        </w:rPr>
        <w:t>‌</w:t>
      </w:r>
      <w:r w:rsidRPr="00A63FF7">
        <w:rPr>
          <w:rStyle w:val="Char1"/>
          <w:sz w:val="24"/>
          <w:szCs w:val="24"/>
          <w:rtl/>
        </w:rPr>
        <w:t>ای که در مجله</w:t>
      </w:r>
      <w:r w:rsidRPr="00A63FF7">
        <w:rPr>
          <w:rStyle w:val="Char1"/>
          <w:rFonts w:hint="cs"/>
          <w:sz w:val="24"/>
          <w:szCs w:val="24"/>
          <w:rtl/>
        </w:rPr>
        <w:t>‌</w:t>
      </w:r>
      <w:r w:rsidRPr="00A63FF7">
        <w:rPr>
          <w:rStyle w:val="Char1"/>
          <w:sz w:val="24"/>
          <w:szCs w:val="24"/>
          <w:rtl/>
        </w:rPr>
        <w:t>ی «التمدّن الاسلامی»  منتشر کرد</w:t>
      </w:r>
      <w:r w:rsidRPr="00A63FF7">
        <w:rPr>
          <w:rStyle w:val="Char1"/>
          <w:rFonts w:hint="cs"/>
          <w:sz w:val="24"/>
          <w:szCs w:val="24"/>
          <w:rtl/>
        </w:rPr>
        <w:t>،</w:t>
      </w:r>
      <w:r w:rsidRPr="00A63FF7">
        <w:rPr>
          <w:rStyle w:val="Char1"/>
          <w:sz w:val="24"/>
          <w:szCs w:val="24"/>
          <w:rtl/>
        </w:rPr>
        <w:t xml:space="preserve"> بیان کرده</w:t>
      </w:r>
      <w:r w:rsidRPr="00A63FF7">
        <w:rPr>
          <w:rStyle w:val="Char1"/>
          <w:rFonts w:hint="cs"/>
          <w:sz w:val="24"/>
          <w:szCs w:val="24"/>
          <w:rtl/>
        </w:rPr>
        <w:t xml:space="preserve"> است</w:t>
      </w:r>
      <w:r w:rsidRPr="00A63FF7">
        <w:rPr>
          <w:rStyle w:val="Char1"/>
          <w:sz w:val="24"/>
          <w:szCs w:val="24"/>
          <w:rtl/>
        </w:rPr>
        <w:t>.</w:t>
      </w:r>
    </w:p>
  </w:footnote>
  <w:footnote w:id="235">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الجواب الصحیح (3/285)</w:t>
      </w:r>
    </w:p>
  </w:footnote>
  <w:footnote w:id="236">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روایت بخاری</w:t>
      </w:r>
    </w:p>
  </w:footnote>
  <w:footnote w:id="237">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امام احمد در المسند و ابن ماجه و ترمذی هر دو در سنن خود روایت کرده</w:t>
      </w:r>
      <w:r w:rsidRPr="00A63FF7">
        <w:rPr>
          <w:rStyle w:val="Char1"/>
          <w:rFonts w:hint="cs"/>
          <w:sz w:val="24"/>
          <w:szCs w:val="24"/>
          <w:rtl/>
        </w:rPr>
        <w:t>،</w:t>
      </w:r>
      <w:r w:rsidRPr="00A63FF7">
        <w:rPr>
          <w:rStyle w:val="Char1"/>
          <w:sz w:val="24"/>
          <w:szCs w:val="24"/>
          <w:rtl/>
        </w:rPr>
        <w:t xml:space="preserve"> او و ترمذی گفته</w:t>
      </w:r>
      <w:r w:rsidRPr="00A63FF7">
        <w:rPr>
          <w:rStyle w:val="Char1"/>
          <w:rFonts w:hint="cs"/>
          <w:sz w:val="24"/>
          <w:szCs w:val="24"/>
          <w:rtl/>
        </w:rPr>
        <w:t xml:space="preserve"> ‌اند:</w:t>
      </w:r>
      <w:r w:rsidRPr="00A63FF7">
        <w:rPr>
          <w:rStyle w:val="Char1"/>
          <w:sz w:val="24"/>
          <w:szCs w:val="24"/>
          <w:rtl/>
        </w:rPr>
        <w:t xml:space="preserve"> صحیح است، (</w:t>
      </w:r>
      <w:r w:rsidRPr="00A63FF7">
        <w:rPr>
          <w:rtl/>
        </w:rPr>
        <w:t>البدایة</w:t>
      </w:r>
      <w:r w:rsidRPr="00A63FF7">
        <w:rPr>
          <w:rStyle w:val="Char1"/>
          <w:sz w:val="24"/>
          <w:szCs w:val="24"/>
          <w:rtl/>
        </w:rPr>
        <w:t xml:space="preserve"> 3/210)</w:t>
      </w:r>
    </w:p>
  </w:footnote>
  <w:footnote w:id="238">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فتح الباری </w:t>
      </w:r>
      <w:r>
        <w:rPr>
          <w:rStyle w:val="Char1"/>
          <w:rFonts w:hint="cs"/>
          <w:sz w:val="24"/>
          <w:szCs w:val="24"/>
          <w:rtl/>
        </w:rPr>
        <w:t>(</w:t>
      </w:r>
      <w:r w:rsidRPr="00A63FF7">
        <w:rPr>
          <w:rStyle w:val="Char1"/>
          <w:sz w:val="24"/>
          <w:szCs w:val="24"/>
          <w:rtl/>
        </w:rPr>
        <w:t>1/22</w:t>
      </w:r>
      <w:r>
        <w:rPr>
          <w:rStyle w:val="Char1"/>
          <w:rFonts w:hint="cs"/>
          <w:sz w:val="24"/>
          <w:szCs w:val="24"/>
          <w:rtl/>
        </w:rPr>
        <w:t>)</w:t>
      </w:r>
    </w:p>
  </w:footnote>
  <w:footnote w:id="239">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روایت بخاری در صحیح، کتاب بدء الوحی، و فتح الباری (1/ 31)</w:t>
      </w:r>
    </w:p>
  </w:footnote>
  <w:footnote w:id="240">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مفتاح دار </w:t>
      </w:r>
      <w:r w:rsidRPr="00A63FF7">
        <w:rPr>
          <w:rtl/>
        </w:rPr>
        <w:t>السعادة</w:t>
      </w:r>
      <w:r w:rsidRPr="00A63FF7">
        <w:rPr>
          <w:rStyle w:val="Char1"/>
          <w:sz w:val="24"/>
          <w:szCs w:val="24"/>
          <w:rtl/>
        </w:rPr>
        <w:t xml:space="preserve"> </w:t>
      </w:r>
      <w:r>
        <w:rPr>
          <w:rStyle w:val="Char1"/>
          <w:rFonts w:hint="cs"/>
          <w:sz w:val="24"/>
          <w:szCs w:val="24"/>
          <w:rtl/>
        </w:rPr>
        <w:t>(</w:t>
      </w:r>
      <w:r w:rsidRPr="00A63FF7">
        <w:rPr>
          <w:rStyle w:val="Char1"/>
          <w:sz w:val="24"/>
          <w:szCs w:val="24"/>
          <w:rtl/>
        </w:rPr>
        <w:t>2/ 6-7</w:t>
      </w:r>
      <w:r>
        <w:rPr>
          <w:rStyle w:val="Char1"/>
          <w:rFonts w:hint="cs"/>
          <w:sz w:val="24"/>
          <w:szCs w:val="24"/>
          <w:rtl/>
        </w:rPr>
        <w:t>)</w:t>
      </w:r>
    </w:p>
  </w:footnote>
  <w:footnote w:id="241">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شرح عقیده</w:t>
      </w:r>
      <w:r w:rsidRPr="00A63FF7">
        <w:rPr>
          <w:rStyle w:val="Char1"/>
          <w:rFonts w:hint="cs"/>
          <w:sz w:val="24"/>
          <w:szCs w:val="24"/>
          <w:rtl/>
        </w:rPr>
        <w:t>‌</w:t>
      </w:r>
      <w:r w:rsidRPr="00A63FF7">
        <w:rPr>
          <w:rStyle w:val="Char1"/>
          <w:sz w:val="24"/>
          <w:szCs w:val="24"/>
          <w:rtl/>
        </w:rPr>
        <w:t xml:space="preserve">ی طحاوی ص </w:t>
      </w:r>
      <w:r w:rsidRPr="00A63FF7">
        <w:rPr>
          <w:rStyle w:val="Char1"/>
          <w:rFonts w:hint="cs"/>
          <w:sz w:val="24"/>
          <w:szCs w:val="24"/>
          <w:rtl/>
        </w:rPr>
        <w:t>(</w:t>
      </w:r>
      <w:r w:rsidRPr="00A63FF7">
        <w:rPr>
          <w:rStyle w:val="Char1"/>
          <w:sz w:val="24"/>
          <w:szCs w:val="24"/>
          <w:rtl/>
        </w:rPr>
        <w:t>165-167</w:t>
      </w:r>
      <w:r w:rsidRPr="00A63FF7">
        <w:rPr>
          <w:rStyle w:val="Char1"/>
          <w:rFonts w:hint="cs"/>
          <w:sz w:val="24"/>
          <w:szCs w:val="24"/>
          <w:rtl/>
        </w:rPr>
        <w:t>)</w:t>
      </w:r>
      <w:r w:rsidRPr="00A63FF7">
        <w:rPr>
          <w:rStyle w:val="Char1"/>
          <w:sz w:val="24"/>
          <w:szCs w:val="24"/>
          <w:rtl/>
        </w:rPr>
        <w:t>، همان‌گونه ‏ که ابن القیّم در کتاب هدایة الحیاری</w:t>
      </w:r>
      <w:r w:rsidRPr="00A63FF7">
        <w:rPr>
          <w:rStyle w:val="Char1"/>
          <w:rFonts w:hint="cs"/>
          <w:sz w:val="24"/>
          <w:szCs w:val="24"/>
          <w:rtl/>
        </w:rPr>
        <w:t>،</w:t>
      </w:r>
      <w:r w:rsidRPr="00A63FF7">
        <w:rPr>
          <w:rStyle w:val="Char1"/>
          <w:sz w:val="24"/>
          <w:szCs w:val="24"/>
          <w:rtl/>
        </w:rPr>
        <w:t xml:space="preserve"> به چیزی شبیه این استدلال نموده</w:t>
      </w:r>
      <w:r w:rsidRPr="00A63FF7">
        <w:rPr>
          <w:rStyle w:val="Char1"/>
          <w:rFonts w:hint="cs"/>
          <w:sz w:val="24"/>
          <w:szCs w:val="24"/>
          <w:rtl/>
        </w:rPr>
        <w:t xml:space="preserve"> است.</w:t>
      </w:r>
      <w:r w:rsidRPr="00A63FF7">
        <w:rPr>
          <w:rStyle w:val="Char1"/>
          <w:sz w:val="24"/>
          <w:szCs w:val="24"/>
          <w:rtl/>
        </w:rPr>
        <w:t xml:space="preserve"> </w:t>
      </w:r>
      <w:r w:rsidRPr="00A63FF7">
        <w:rPr>
          <w:rStyle w:val="Char1"/>
          <w:rFonts w:hint="cs"/>
          <w:sz w:val="24"/>
          <w:szCs w:val="24"/>
          <w:rtl/>
        </w:rPr>
        <w:t xml:space="preserve">ر.ک: </w:t>
      </w:r>
      <w:r w:rsidRPr="00A63FF7">
        <w:rPr>
          <w:rStyle w:val="Char1"/>
          <w:sz w:val="24"/>
          <w:szCs w:val="24"/>
          <w:rtl/>
        </w:rPr>
        <w:t>الجامع (ص562)</w:t>
      </w:r>
    </w:p>
  </w:footnote>
  <w:footnote w:id="242">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w:t>
      </w:r>
      <w:r w:rsidRPr="00A63FF7">
        <w:rPr>
          <w:rStyle w:val="Char1"/>
          <w:rFonts w:hint="cs"/>
          <w:sz w:val="24"/>
          <w:szCs w:val="24"/>
          <w:rtl/>
        </w:rPr>
        <w:t xml:space="preserve">ابن تیمیه، </w:t>
      </w:r>
      <w:r w:rsidRPr="00A63FF7">
        <w:rPr>
          <w:rStyle w:val="Char1"/>
          <w:sz w:val="24"/>
          <w:szCs w:val="24"/>
          <w:rtl/>
        </w:rPr>
        <w:t xml:space="preserve">مجموع </w:t>
      </w:r>
      <w:r w:rsidRPr="00A63FF7">
        <w:rPr>
          <w:rStyle w:val="Char1"/>
          <w:rFonts w:hint="cs"/>
          <w:sz w:val="24"/>
          <w:szCs w:val="24"/>
          <w:rtl/>
        </w:rPr>
        <w:t>ال</w:t>
      </w:r>
      <w:r w:rsidRPr="00A63FF7">
        <w:rPr>
          <w:rStyle w:val="Char1"/>
          <w:sz w:val="24"/>
          <w:szCs w:val="24"/>
          <w:rtl/>
        </w:rPr>
        <w:t xml:space="preserve">فتاوای </w:t>
      </w:r>
      <w:r>
        <w:rPr>
          <w:rStyle w:val="Char1"/>
          <w:rFonts w:hint="cs"/>
          <w:sz w:val="24"/>
          <w:szCs w:val="24"/>
          <w:rtl/>
        </w:rPr>
        <w:t>(</w:t>
      </w:r>
      <w:r w:rsidRPr="00A63FF7">
        <w:rPr>
          <w:rStyle w:val="Char1"/>
          <w:sz w:val="24"/>
          <w:szCs w:val="24"/>
          <w:rtl/>
        </w:rPr>
        <w:t>11/321</w:t>
      </w:r>
      <w:r>
        <w:rPr>
          <w:rStyle w:val="Char1"/>
          <w:rFonts w:hint="cs"/>
          <w:sz w:val="24"/>
          <w:szCs w:val="24"/>
          <w:rtl/>
        </w:rPr>
        <w:t>)</w:t>
      </w:r>
    </w:p>
  </w:footnote>
  <w:footnote w:id="243">
    <w:p w:rsidR="00531FA7" w:rsidRDefault="00531FA7" w:rsidP="00A63FF7">
      <w:pPr>
        <w:pStyle w:val="a2"/>
        <w:rPr>
          <w:rStyle w:val="Char1"/>
          <w:sz w:val="24"/>
          <w:szCs w:val="24"/>
          <w:rtl/>
        </w:rPr>
      </w:pPr>
      <w:r w:rsidRPr="00A63FF7">
        <w:rPr>
          <w:rStyle w:val="Char1"/>
          <w:sz w:val="24"/>
          <w:szCs w:val="24"/>
        </w:rPr>
        <w:footnoteRef/>
      </w:r>
      <w:r w:rsidRPr="00A63FF7">
        <w:rPr>
          <w:rStyle w:val="Char1"/>
          <w:sz w:val="24"/>
          <w:szCs w:val="24"/>
          <w:rtl/>
        </w:rPr>
        <w:t>- اعتقاد مؤمنان هدایت یافته</w:t>
      </w:r>
      <w:r w:rsidRPr="00A63FF7">
        <w:rPr>
          <w:rStyle w:val="Char1"/>
          <w:rFonts w:hint="cs"/>
          <w:sz w:val="24"/>
          <w:szCs w:val="24"/>
          <w:rtl/>
        </w:rPr>
        <w:t>،</w:t>
      </w:r>
      <w:r w:rsidRPr="00A63FF7">
        <w:rPr>
          <w:rStyle w:val="Char1"/>
          <w:sz w:val="24"/>
          <w:szCs w:val="24"/>
          <w:rtl/>
        </w:rPr>
        <w:t xml:space="preserve"> بر این است که پیامبران برترین و کامل</w:t>
      </w:r>
      <w:r w:rsidRPr="00A63FF7">
        <w:rPr>
          <w:rStyle w:val="Char1"/>
          <w:rFonts w:hint="cs"/>
          <w:sz w:val="24"/>
          <w:szCs w:val="24"/>
          <w:rtl/>
        </w:rPr>
        <w:t>‌</w:t>
      </w:r>
      <w:r w:rsidRPr="00A63FF7">
        <w:rPr>
          <w:rStyle w:val="Char1"/>
          <w:sz w:val="24"/>
          <w:szCs w:val="24"/>
          <w:rtl/>
        </w:rPr>
        <w:t xml:space="preserve">ترین </w:t>
      </w:r>
      <w:r w:rsidRPr="00A63FF7">
        <w:rPr>
          <w:rStyle w:val="Char1"/>
          <w:rFonts w:hint="cs"/>
          <w:sz w:val="24"/>
          <w:szCs w:val="24"/>
          <w:rtl/>
        </w:rPr>
        <w:t>آفریدگان هست</w:t>
      </w:r>
      <w:r w:rsidRPr="00A63FF7">
        <w:rPr>
          <w:rStyle w:val="Char1"/>
          <w:sz w:val="24"/>
          <w:szCs w:val="24"/>
          <w:rtl/>
        </w:rPr>
        <w:t>ند و الله دانای حکیم</w:t>
      </w:r>
      <w:r w:rsidRPr="00A63FF7">
        <w:rPr>
          <w:rStyle w:val="Char1"/>
          <w:rFonts w:hint="cs"/>
          <w:sz w:val="24"/>
          <w:szCs w:val="24"/>
          <w:rtl/>
        </w:rPr>
        <w:t>،</w:t>
      </w:r>
      <w:r w:rsidRPr="00A63FF7">
        <w:rPr>
          <w:rStyle w:val="Char1"/>
          <w:sz w:val="24"/>
          <w:szCs w:val="24"/>
          <w:rtl/>
        </w:rPr>
        <w:t xml:space="preserve"> آن‌ها را برگزیده تا نماینده</w:t>
      </w:r>
      <w:r w:rsidRPr="00A63FF7">
        <w:rPr>
          <w:rStyle w:val="Char1"/>
          <w:rFonts w:hint="cs"/>
          <w:sz w:val="24"/>
          <w:szCs w:val="24"/>
          <w:rtl/>
        </w:rPr>
        <w:t>‌</w:t>
      </w:r>
      <w:r w:rsidRPr="00A63FF7">
        <w:rPr>
          <w:rStyle w:val="Char1"/>
          <w:sz w:val="24"/>
          <w:szCs w:val="24"/>
          <w:rtl/>
        </w:rPr>
        <w:t>ی او ب</w:t>
      </w:r>
      <w:r w:rsidRPr="00A63FF7">
        <w:rPr>
          <w:rStyle w:val="Char1"/>
          <w:rFonts w:hint="cs"/>
          <w:sz w:val="24"/>
          <w:szCs w:val="24"/>
          <w:rtl/>
        </w:rPr>
        <w:t xml:space="preserve">ه </w:t>
      </w:r>
      <w:r w:rsidRPr="00A63FF7">
        <w:rPr>
          <w:rStyle w:val="Char1"/>
          <w:sz w:val="24"/>
          <w:szCs w:val="24"/>
          <w:rtl/>
        </w:rPr>
        <w:t>سوی انسان‌ها باشند، ولی لازم به یادآوری است که باید فضایل و صفات والایی را که بخشی از سرشت و طبیعت ایشان است از آنچه با وحی الهی دریافت می‌کنند</w:t>
      </w:r>
      <w:r w:rsidRPr="00A63FF7">
        <w:rPr>
          <w:rStyle w:val="Char1"/>
          <w:rFonts w:hint="cs"/>
          <w:sz w:val="24"/>
          <w:szCs w:val="24"/>
          <w:rtl/>
        </w:rPr>
        <w:t>، را</w:t>
      </w:r>
      <w:r w:rsidRPr="00A63FF7">
        <w:rPr>
          <w:rStyle w:val="Char1"/>
          <w:sz w:val="24"/>
          <w:szCs w:val="24"/>
          <w:rtl/>
        </w:rPr>
        <w:t xml:space="preserve"> جدا در نظر گرفت، زیرا آن</w:t>
      </w:r>
      <w:r w:rsidRPr="00A63FF7">
        <w:rPr>
          <w:rStyle w:val="Char1"/>
          <w:rFonts w:hint="cs"/>
          <w:sz w:val="24"/>
          <w:szCs w:val="24"/>
          <w:rtl/>
        </w:rPr>
        <w:t>‌</w:t>
      </w:r>
      <w:r w:rsidRPr="00A63FF7">
        <w:rPr>
          <w:rStyle w:val="Char1"/>
          <w:sz w:val="24"/>
          <w:szCs w:val="24"/>
          <w:rtl/>
        </w:rPr>
        <w:t>چه با وحی دریافته</w:t>
      </w:r>
      <w:r w:rsidRPr="00A63FF7">
        <w:rPr>
          <w:rStyle w:val="Char1"/>
          <w:rFonts w:hint="cs"/>
          <w:sz w:val="24"/>
          <w:szCs w:val="24"/>
          <w:rtl/>
        </w:rPr>
        <w:t>‌</w:t>
      </w:r>
      <w:r w:rsidRPr="00A63FF7">
        <w:rPr>
          <w:rStyle w:val="Char1"/>
          <w:sz w:val="24"/>
          <w:szCs w:val="24"/>
          <w:rtl/>
        </w:rPr>
        <w:t>اند خودشان از آن خبری نداشته</w:t>
      </w:r>
      <w:r w:rsidRPr="00A63FF7">
        <w:rPr>
          <w:rStyle w:val="Char1"/>
          <w:rFonts w:hint="cs"/>
          <w:sz w:val="24"/>
          <w:szCs w:val="24"/>
          <w:rtl/>
        </w:rPr>
        <w:t>‌</w:t>
      </w:r>
      <w:r w:rsidRPr="00A63FF7">
        <w:rPr>
          <w:rStyle w:val="Char1"/>
          <w:sz w:val="24"/>
          <w:szCs w:val="24"/>
          <w:rtl/>
        </w:rPr>
        <w:t>اند، و از زرنگی و هوشیاری</w:t>
      </w:r>
      <w:r w:rsidRPr="00A63FF7">
        <w:rPr>
          <w:rStyle w:val="Char1"/>
          <w:rFonts w:hint="cs"/>
          <w:sz w:val="24"/>
          <w:szCs w:val="24"/>
          <w:rtl/>
        </w:rPr>
        <w:t>‌</w:t>
      </w:r>
      <w:r w:rsidRPr="00A63FF7">
        <w:rPr>
          <w:rStyle w:val="Char1"/>
          <w:sz w:val="24"/>
          <w:szCs w:val="24"/>
          <w:rtl/>
        </w:rPr>
        <w:t>شان حائر آن نشده، و لذا الله متعال می فرماید:</w:t>
      </w:r>
    </w:p>
    <w:p w:rsidR="00531FA7" w:rsidRDefault="00531FA7" w:rsidP="00A63FF7">
      <w:pPr>
        <w:pStyle w:val="a2"/>
        <w:rPr>
          <w:rStyle w:val="Char1"/>
          <w:sz w:val="24"/>
          <w:szCs w:val="24"/>
          <w:rtl/>
        </w:rPr>
      </w:pPr>
      <w:r>
        <w:rPr>
          <w:rStyle w:val="Char1"/>
          <w:rFonts w:hint="cs"/>
          <w:sz w:val="24"/>
          <w:szCs w:val="24"/>
          <w:rtl/>
        </w:rPr>
        <w:tab/>
      </w:r>
      <w:r>
        <w:rPr>
          <w:rStyle w:val="Char1"/>
          <w:rFonts w:ascii="Traditional Arabic" w:hAnsi="Traditional Arabic" w:cs="Traditional Arabic"/>
          <w:sz w:val="24"/>
          <w:szCs w:val="24"/>
          <w:rtl/>
        </w:rPr>
        <w:t>﴿</w:t>
      </w:r>
      <w:r w:rsidRPr="00A63FF7">
        <w:rPr>
          <w:rStyle w:val="Char7"/>
          <w:rtl/>
        </w:rPr>
        <w:t xml:space="preserve">وَكَذَٰلِكَ أَوۡحَيۡنَآ إِلَيۡكَ رُوحٗا مِّنۡ أَمۡرِنَاۚ مَا كُنتَ تَدۡرِي مَا </w:t>
      </w:r>
      <w:r w:rsidRPr="00A63FF7">
        <w:rPr>
          <w:rStyle w:val="Char7"/>
          <w:rFonts w:hint="cs"/>
          <w:rtl/>
        </w:rPr>
        <w:t>ٱ</w:t>
      </w:r>
      <w:r w:rsidRPr="00A63FF7">
        <w:rPr>
          <w:rStyle w:val="Char7"/>
          <w:rFonts w:hint="eastAsia"/>
          <w:rtl/>
        </w:rPr>
        <w:t>لۡكِتَٰبُ</w:t>
      </w:r>
      <w:r w:rsidRPr="00A63FF7">
        <w:rPr>
          <w:rStyle w:val="Char7"/>
          <w:rtl/>
        </w:rPr>
        <w:t xml:space="preserve"> وَلَا </w:t>
      </w:r>
      <w:r w:rsidRPr="00A63FF7">
        <w:rPr>
          <w:rStyle w:val="Char7"/>
          <w:rFonts w:hint="cs"/>
          <w:rtl/>
        </w:rPr>
        <w:t>ٱ</w:t>
      </w:r>
      <w:r w:rsidRPr="00A63FF7">
        <w:rPr>
          <w:rStyle w:val="Char7"/>
          <w:rFonts w:hint="eastAsia"/>
          <w:rtl/>
        </w:rPr>
        <w:t>لۡإِيمَٰنُ</w:t>
      </w:r>
      <w:r w:rsidRPr="00A63FF7">
        <w:rPr>
          <w:rStyle w:val="Char7"/>
          <w:rtl/>
        </w:rPr>
        <w:t xml:space="preserve"> وَلَٰكِن جَعَلۡنَٰهُ نُورٗا نَّهۡدِي بِهِ</w:t>
      </w:r>
      <w:r w:rsidRPr="00A63FF7">
        <w:rPr>
          <w:rStyle w:val="Char7"/>
          <w:rFonts w:hint="cs"/>
          <w:rtl/>
        </w:rPr>
        <w:t>ۦ</w:t>
      </w:r>
      <w:r w:rsidRPr="00A63FF7">
        <w:rPr>
          <w:rStyle w:val="Char7"/>
          <w:rtl/>
        </w:rPr>
        <w:t xml:space="preserve"> مَن نَّشَآءُ مِنۡ عِبَادِنَاۚ وَإِنَّكَ لَتَهۡدِيٓ إِلَىٰ صِرَٰطٖ مُّسۡتَقِيمٖ ٥٢</w:t>
      </w:r>
      <w:r>
        <w:rPr>
          <w:rStyle w:val="Char1"/>
          <w:rFonts w:ascii="Traditional Arabic" w:hAnsi="Traditional Arabic" w:cs="Traditional Arabic"/>
          <w:sz w:val="24"/>
          <w:szCs w:val="24"/>
          <w:rtl/>
        </w:rPr>
        <w:t>﴾</w:t>
      </w:r>
      <w:r>
        <w:rPr>
          <w:rStyle w:val="Char1"/>
          <w:rFonts w:hint="cs"/>
          <w:sz w:val="24"/>
          <w:szCs w:val="24"/>
          <w:rtl/>
        </w:rPr>
        <w:t xml:space="preserve"> </w:t>
      </w:r>
      <w:r w:rsidRPr="00A63FF7">
        <w:rPr>
          <w:rStyle w:val="Char8"/>
          <w:rFonts w:hint="cs"/>
          <w:rtl/>
        </w:rPr>
        <w:t>[الشوری: 52]</w:t>
      </w:r>
      <w:r>
        <w:rPr>
          <w:rStyle w:val="Char1"/>
          <w:rFonts w:hint="cs"/>
          <w:sz w:val="24"/>
          <w:szCs w:val="24"/>
          <w:rtl/>
        </w:rPr>
        <w:t>.</w:t>
      </w:r>
      <w:r w:rsidRPr="00A63FF7">
        <w:rPr>
          <w:rStyle w:val="Char1"/>
          <w:sz w:val="24"/>
          <w:szCs w:val="24"/>
          <w:rtl/>
        </w:rPr>
        <w:t xml:space="preserve"> </w:t>
      </w:r>
    </w:p>
    <w:p w:rsidR="00531FA7" w:rsidRDefault="00531FA7" w:rsidP="00A63FF7">
      <w:pPr>
        <w:pStyle w:val="a2"/>
        <w:rPr>
          <w:rStyle w:val="Char1"/>
          <w:sz w:val="24"/>
          <w:szCs w:val="24"/>
          <w:rtl/>
        </w:rPr>
      </w:pPr>
      <w:r>
        <w:rPr>
          <w:rStyle w:val="Char1"/>
          <w:rFonts w:hint="cs"/>
          <w:sz w:val="24"/>
          <w:szCs w:val="24"/>
          <w:rtl/>
        </w:rPr>
        <w:tab/>
      </w:r>
      <w:r w:rsidRPr="00A63FF7">
        <w:rPr>
          <w:rStyle w:val="Char1"/>
          <w:rFonts w:hint="cs"/>
          <w:sz w:val="24"/>
          <w:szCs w:val="24"/>
          <w:rtl/>
        </w:rPr>
        <w:t>«</w:t>
      </w:r>
      <w:r w:rsidRPr="00A63FF7">
        <w:rPr>
          <w:rStyle w:val="Char1"/>
          <w:sz w:val="24"/>
          <w:szCs w:val="24"/>
          <w:rtl/>
        </w:rPr>
        <w:t>همانگونه که به پ</w:t>
      </w:r>
      <w:r>
        <w:rPr>
          <w:rStyle w:val="Char1"/>
          <w:sz w:val="24"/>
          <w:szCs w:val="24"/>
          <w:rtl/>
        </w:rPr>
        <w:t>ی</w:t>
      </w:r>
      <w:r w:rsidRPr="00A63FF7">
        <w:rPr>
          <w:rStyle w:val="Char1"/>
          <w:sz w:val="24"/>
          <w:szCs w:val="24"/>
          <w:rtl/>
        </w:rPr>
        <w:t>غمبران پ</w:t>
      </w:r>
      <w:r>
        <w:rPr>
          <w:rStyle w:val="Char1"/>
          <w:sz w:val="24"/>
          <w:szCs w:val="24"/>
          <w:rtl/>
        </w:rPr>
        <w:t>ی</w:t>
      </w:r>
      <w:r w:rsidRPr="00A63FF7">
        <w:rPr>
          <w:rStyle w:val="Char1"/>
          <w:sz w:val="24"/>
          <w:szCs w:val="24"/>
          <w:rtl/>
        </w:rPr>
        <w:t>ش</w:t>
      </w:r>
      <w:r>
        <w:rPr>
          <w:rStyle w:val="Char1"/>
          <w:sz w:val="24"/>
          <w:szCs w:val="24"/>
          <w:rtl/>
        </w:rPr>
        <w:t>ی</w:t>
      </w:r>
      <w:r w:rsidRPr="00A63FF7">
        <w:rPr>
          <w:rStyle w:val="Char1"/>
          <w:sz w:val="24"/>
          <w:szCs w:val="24"/>
          <w:rtl/>
        </w:rPr>
        <w:t>ن وح</w:t>
      </w:r>
      <w:r>
        <w:rPr>
          <w:rStyle w:val="Char1"/>
          <w:sz w:val="24"/>
          <w:szCs w:val="24"/>
          <w:rtl/>
        </w:rPr>
        <w:t>ی</w:t>
      </w:r>
      <w:r w:rsidRPr="00A63FF7">
        <w:rPr>
          <w:rStyle w:val="Char1"/>
          <w:sz w:val="24"/>
          <w:szCs w:val="24"/>
          <w:rtl/>
        </w:rPr>
        <w:t xml:space="preserve"> کرده‌ا</w:t>
      </w:r>
      <w:r>
        <w:rPr>
          <w:rStyle w:val="Char1"/>
          <w:sz w:val="24"/>
          <w:szCs w:val="24"/>
          <w:rtl/>
        </w:rPr>
        <w:t>ی</w:t>
      </w:r>
      <w:r w:rsidRPr="00A63FF7">
        <w:rPr>
          <w:rStyle w:val="Char1"/>
          <w:sz w:val="24"/>
          <w:szCs w:val="24"/>
          <w:rtl/>
        </w:rPr>
        <w:t>م ، به تو ن</w:t>
      </w:r>
      <w:r>
        <w:rPr>
          <w:rStyle w:val="Char1"/>
          <w:sz w:val="24"/>
          <w:szCs w:val="24"/>
          <w:rtl/>
        </w:rPr>
        <w:t>ی</w:t>
      </w:r>
      <w:r w:rsidRPr="00A63FF7">
        <w:rPr>
          <w:rStyle w:val="Char1"/>
          <w:sz w:val="24"/>
          <w:szCs w:val="24"/>
          <w:rtl/>
        </w:rPr>
        <w:t>ز به فرمان خود جان را وح</w:t>
      </w:r>
      <w:r>
        <w:rPr>
          <w:rStyle w:val="Char1"/>
          <w:sz w:val="24"/>
          <w:szCs w:val="24"/>
          <w:rtl/>
        </w:rPr>
        <w:t>ی</w:t>
      </w:r>
      <w:r w:rsidRPr="00A63FF7">
        <w:rPr>
          <w:rStyle w:val="Char1"/>
          <w:sz w:val="24"/>
          <w:szCs w:val="24"/>
          <w:rtl/>
        </w:rPr>
        <w:t xml:space="preserve"> کرده‌ا</w:t>
      </w:r>
      <w:r>
        <w:rPr>
          <w:rStyle w:val="Char1"/>
          <w:sz w:val="24"/>
          <w:szCs w:val="24"/>
          <w:rtl/>
        </w:rPr>
        <w:t>ی</w:t>
      </w:r>
      <w:r w:rsidRPr="00A63FF7">
        <w:rPr>
          <w:rStyle w:val="Char1"/>
          <w:sz w:val="24"/>
          <w:szCs w:val="24"/>
          <w:rtl/>
        </w:rPr>
        <w:t>م (که قرآن نام دارد و ما</w:t>
      </w:r>
      <w:r>
        <w:rPr>
          <w:rStyle w:val="Char1"/>
          <w:sz w:val="24"/>
          <w:szCs w:val="24"/>
          <w:rtl/>
        </w:rPr>
        <w:t>ی</w:t>
      </w:r>
      <w:r w:rsidRPr="00A63FF7">
        <w:rPr>
          <w:rStyle w:val="Char1"/>
          <w:sz w:val="24"/>
          <w:szCs w:val="24"/>
          <w:rtl/>
        </w:rPr>
        <w:t>ه ح</w:t>
      </w:r>
      <w:r>
        <w:rPr>
          <w:rStyle w:val="Char1"/>
          <w:sz w:val="24"/>
          <w:szCs w:val="24"/>
          <w:rtl/>
        </w:rPr>
        <w:t>ی</w:t>
      </w:r>
      <w:r w:rsidRPr="00A63FF7">
        <w:rPr>
          <w:rStyle w:val="Char1"/>
          <w:sz w:val="24"/>
          <w:szCs w:val="24"/>
          <w:rtl/>
        </w:rPr>
        <w:t>ات دل</w:t>
      </w:r>
      <w:r w:rsidRPr="00A63FF7">
        <w:rPr>
          <w:rStyle w:val="Char1"/>
          <w:rFonts w:hint="cs"/>
          <w:sz w:val="24"/>
          <w:szCs w:val="24"/>
          <w:rtl/>
        </w:rPr>
        <w:t>‌</w:t>
      </w:r>
      <w:r w:rsidRPr="00A63FF7">
        <w:rPr>
          <w:rStyle w:val="Char1"/>
          <w:sz w:val="24"/>
          <w:szCs w:val="24"/>
          <w:rtl/>
        </w:rPr>
        <w:t>ها است . پ</w:t>
      </w:r>
      <w:r>
        <w:rPr>
          <w:rStyle w:val="Char1"/>
          <w:sz w:val="24"/>
          <w:szCs w:val="24"/>
          <w:rtl/>
        </w:rPr>
        <w:t>ی</w:t>
      </w:r>
      <w:r w:rsidRPr="00A63FF7">
        <w:rPr>
          <w:rStyle w:val="Char1"/>
          <w:sz w:val="24"/>
          <w:szCs w:val="24"/>
          <w:rtl/>
        </w:rPr>
        <w:t>ش از وح</w:t>
      </w:r>
      <w:r>
        <w:rPr>
          <w:rStyle w:val="Char1"/>
          <w:sz w:val="24"/>
          <w:szCs w:val="24"/>
          <w:rtl/>
        </w:rPr>
        <w:t>ی</w:t>
      </w:r>
      <w:r w:rsidRPr="00A63FF7">
        <w:rPr>
          <w:rStyle w:val="Char1"/>
          <w:sz w:val="24"/>
          <w:szCs w:val="24"/>
          <w:rtl/>
        </w:rPr>
        <w:t>) تو که نم</w:t>
      </w:r>
      <w:r>
        <w:rPr>
          <w:rStyle w:val="Char1"/>
          <w:sz w:val="24"/>
          <w:szCs w:val="24"/>
          <w:rtl/>
        </w:rPr>
        <w:t>ی</w:t>
      </w:r>
      <w:r w:rsidRPr="00A63FF7">
        <w:rPr>
          <w:rStyle w:val="Char1"/>
          <w:sz w:val="24"/>
          <w:szCs w:val="24"/>
          <w:rtl/>
        </w:rPr>
        <w:t>‌دانست</w:t>
      </w:r>
      <w:r>
        <w:rPr>
          <w:rStyle w:val="Char1"/>
          <w:sz w:val="24"/>
          <w:szCs w:val="24"/>
          <w:rtl/>
        </w:rPr>
        <w:t>ی</w:t>
      </w:r>
      <w:r w:rsidRPr="00A63FF7">
        <w:rPr>
          <w:rStyle w:val="Char1"/>
          <w:sz w:val="24"/>
          <w:szCs w:val="24"/>
          <w:rtl/>
        </w:rPr>
        <w:t xml:space="preserve"> کتاب چ</w:t>
      </w:r>
      <w:r>
        <w:rPr>
          <w:rStyle w:val="Char1"/>
          <w:sz w:val="24"/>
          <w:szCs w:val="24"/>
          <w:rtl/>
        </w:rPr>
        <w:t>ی</w:t>
      </w:r>
      <w:r w:rsidRPr="00A63FF7">
        <w:rPr>
          <w:rStyle w:val="Char1"/>
          <w:sz w:val="24"/>
          <w:szCs w:val="24"/>
          <w:rtl/>
        </w:rPr>
        <w:t>ست و ا</w:t>
      </w:r>
      <w:r>
        <w:rPr>
          <w:rStyle w:val="Char1"/>
          <w:sz w:val="24"/>
          <w:szCs w:val="24"/>
          <w:rtl/>
        </w:rPr>
        <w:t>ی</w:t>
      </w:r>
      <w:r w:rsidRPr="00A63FF7">
        <w:rPr>
          <w:rStyle w:val="Char1"/>
          <w:sz w:val="24"/>
          <w:szCs w:val="24"/>
          <w:rtl/>
        </w:rPr>
        <w:t>مان کدام است</w:t>
      </w:r>
      <w:r w:rsidRPr="00A63FF7">
        <w:rPr>
          <w:rStyle w:val="Char1"/>
          <w:rFonts w:hint="cs"/>
          <w:sz w:val="24"/>
          <w:szCs w:val="24"/>
          <w:rtl/>
        </w:rPr>
        <w:t>»</w:t>
      </w:r>
      <w:r>
        <w:rPr>
          <w:rStyle w:val="Char1"/>
          <w:rFonts w:hint="cs"/>
          <w:sz w:val="24"/>
          <w:szCs w:val="24"/>
          <w:rtl/>
        </w:rPr>
        <w:t>.</w:t>
      </w:r>
    </w:p>
    <w:p w:rsidR="00531FA7" w:rsidRPr="00A63FF7" w:rsidRDefault="00531FA7" w:rsidP="00A63FF7">
      <w:pPr>
        <w:pStyle w:val="a2"/>
        <w:rPr>
          <w:rStyle w:val="Char1"/>
          <w:sz w:val="24"/>
          <w:szCs w:val="24"/>
        </w:rPr>
      </w:pPr>
      <w:r>
        <w:rPr>
          <w:rStyle w:val="Char1"/>
          <w:rFonts w:hint="cs"/>
          <w:sz w:val="24"/>
          <w:szCs w:val="24"/>
          <w:rtl/>
        </w:rPr>
        <w:tab/>
      </w:r>
      <w:r w:rsidRPr="00A63FF7">
        <w:rPr>
          <w:rStyle w:val="Char1"/>
          <w:sz w:val="24"/>
          <w:szCs w:val="24"/>
          <w:rtl/>
        </w:rPr>
        <w:t xml:space="preserve">این آیه </w:t>
      </w:r>
      <w:r w:rsidRPr="00A63FF7">
        <w:rPr>
          <w:rStyle w:val="Char1"/>
          <w:rFonts w:hint="cs"/>
          <w:sz w:val="24"/>
          <w:szCs w:val="24"/>
          <w:rtl/>
        </w:rPr>
        <w:t>پاسخی</w:t>
      </w:r>
      <w:r w:rsidRPr="00A63FF7">
        <w:rPr>
          <w:rStyle w:val="Char1"/>
          <w:sz w:val="24"/>
          <w:szCs w:val="24"/>
          <w:rtl/>
        </w:rPr>
        <w:t xml:space="preserve"> است </w:t>
      </w:r>
      <w:r w:rsidRPr="00A63FF7">
        <w:rPr>
          <w:rStyle w:val="Char1"/>
          <w:rFonts w:hint="cs"/>
          <w:sz w:val="24"/>
          <w:szCs w:val="24"/>
          <w:rtl/>
        </w:rPr>
        <w:t>در برابر</w:t>
      </w:r>
      <w:r w:rsidRPr="00A63FF7">
        <w:rPr>
          <w:rStyle w:val="Char1"/>
          <w:sz w:val="24"/>
          <w:szCs w:val="24"/>
          <w:rtl/>
        </w:rPr>
        <w:t xml:space="preserve"> کسانی که با بزرگ</w:t>
      </w:r>
      <w:r w:rsidRPr="00A63FF7">
        <w:rPr>
          <w:rStyle w:val="Char1"/>
          <w:rFonts w:hint="cs"/>
          <w:sz w:val="24"/>
          <w:szCs w:val="24"/>
          <w:rtl/>
        </w:rPr>
        <w:t xml:space="preserve"> و</w:t>
      </w:r>
      <w:r w:rsidRPr="00A63FF7">
        <w:rPr>
          <w:rStyle w:val="Char1"/>
          <w:sz w:val="24"/>
          <w:szCs w:val="24"/>
          <w:rtl/>
        </w:rPr>
        <w:t xml:space="preserve"> نابغه انگاشتن رسول الله</w:t>
      </w:r>
      <w:r w:rsidRPr="00A63FF7">
        <w:rPr>
          <w:rStyle w:val="Char1"/>
          <w:rFonts w:hint="cs"/>
          <w:sz w:val="24"/>
          <w:szCs w:val="24"/>
          <w:rtl/>
        </w:rPr>
        <w:t xml:space="preserve"> </w:t>
      </w:r>
      <w:r w:rsidRPr="00A63FF7">
        <w:rPr>
          <w:rStyle w:val="Char1"/>
          <w:sz w:val="24"/>
          <w:szCs w:val="24"/>
          <w:rtl/>
        </w:rPr>
        <w:t xml:space="preserve">و نسبت دادن همه چیز، حتّی علوم شرع که خود حامل آن از جانب الله </w:t>
      </w:r>
      <w:r w:rsidRPr="00A63FF7">
        <w:rPr>
          <w:rStyle w:val="Char1"/>
          <w:rFonts w:hint="cs"/>
          <w:sz w:val="24"/>
          <w:szCs w:val="24"/>
          <w:rtl/>
        </w:rPr>
        <w:t xml:space="preserve">متعال، </w:t>
      </w:r>
      <w:r w:rsidRPr="00A63FF7">
        <w:rPr>
          <w:rStyle w:val="Char1"/>
          <w:sz w:val="24"/>
          <w:szCs w:val="24"/>
          <w:rtl/>
        </w:rPr>
        <w:t xml:space="preserve">به نبوغ و استعداد او، </w:t>
      </w:r>
      <w:r w:rsidRPr="00A63FF7">
        <w:rPr>
          <w:rStyle w:val="Char1"/>
          <w:rFonts w:hint="cs"/>
          <w:sz w:val="24"/>
          <w:szCs w:val="24"/>
          <w:rtl/>
        </w:rPr>
        <w:t xml:space="preserve">مربوط </w:t>
      </w:r>
      <w:r w:rsidRPr="00A63FF7">
        <w:rPr>
          <w:rStyle w:val="Char1"/>
          <w:sz w:val="24"/>
          <w:szCs w:val="24"/>
          <w:rtl/>
        </w:rPr>
        <w:t>می‌کنند</w:t>
      </w:r>
      <w:r w:rsidRPr="00A63FF7">
        <w:rPr>
          <w:rStyle w:val="Char1"/>
          <w:rFonts w:hint="cs"/>
          <w:sz w:val="24"/>
          <w:szCs w:val="24"/>
          <w:rtl/>
        </w:rPr>
        <w:t>.</w:t>
      </w:r>
      <w:r w:rsidRPr="00A63FF7">
        <w:rPr>
          <w:rStyle w:val="Char1"/>
          <w:sz w:val="24"/>
          <w:szCs w:val="24"/>
          <w:rtl/>
        </w:rPr>
        <w:t xml:space="preserve"> کار خوبی انجام داده</w:t>
      </w:r>
      <w:r w:rsidRPr="00A63FF7">
        <w:rPr>
          <w:rStyle w:val="Char1"/>
          <w:rFonts w:hint="cs"/>
          <w:sz w:val="24"/>
          <w:szCs w:val="24"/>
          <w:rtl/>
        </w:rPr>
        <w:t>‌</w:t>
      </w:r>
      <w:r w:rsidRPr="00A63FF7">
        <w:rPr>
          <w:rStyle w:val="Char1"/>
          <w:sz w:val="24"/>
          <w:szCs w:val="24"/>
          <w:rtl/>
        </w:rPr>
        <w:t>اند، ولی در واقع</w:t>
      </w:r>
      <w:r w:rsidRPr="00A63FF7">
        <w:rPr>
          <w:rStyle w:val="Char1"/>
          <w:rFonts w:hint="cs"/>
          <w:sz w:val="24"/>
          <w:szCs w:val="24"/>
          <w:rtl/>
        </w:rPr>
        <w:t>،</w:t>
      </w:r>
      <w:r w:rsidRPr="00A63FF7">
        <w:rPr>
          <w:rStyle w:val="Char1"/>
          <w:sz w:val="24"/>
          <w:szCs w:val="24"/>
          <w:rtl/>
        </w:rPr>
        <w:t xml:space="preserve"> این یک حیله و دسیسه</w:t>
      </w:r>
      <w:r w:rsidRPr="00A63FF7">
        <w:rPr>
          <w:rStyle w:val="Char1"/>
          <w:rFonts w:hint="cs"/>
          <w:sz w:val="24"/>
          <w:szCs w:val="24"/>
          <w:rtl/>
        </w:rPr>
        <w:t>‌</w:t>
      </w:r>
      <w:r w:rsidRPr="00A63FF7">
        <w:rPr>
          <w:rStyle w:val="Char1"/>
          <w:sz w:val="24"/>
          <w:szCs w:val="24"/>
          <w:rtl/>
        </w:rPr>
        <w:t>ی مکّارانه است که از</w:t>
      </w:r>
      <w:r w:rsidRPr="00A63FF7">
        <w:rPr>
          <w:rStyle w:val="Char1"/>
          <w:rFonts w:hint="cs"/>
          <w:sz w:val="24"/>
          <w:szCs w:val="24"/>
          <w:rtl/>
        </w:rPr>
        <w:t xml:space="preserve"> </w:t>
      </w:r>
      <w:r w:rsidRPr="00A63FF7">
        <w:rPr>
          <w:rStyle w:val="Char1"/>
          <w:sz w:val="24"/>
          <w:szCs w:val="24"/>
          <w:rtl/>
        </w:rPr>
        <w:t>طریق آن می</w:t>
      </w:r>
      <w:r w:rsidRPr="00A63FF7">
        <w:rPr>
          <w:rStyle w:val="Char1"/>
          <w:rFonts w:hint="cs"/>
          <w:sz w:val="24"/>
          <w:szCs w:val="24"/>
          <w:rtl/>
        </w:rPr>
        <w:t>‌</w:t>
      </w:r>
      <w:r w:rsidRPr="00A63FF7">
        <w:rPr>
          <w:rStyle w:val="Char1"/>
          <w:sz w:val="24"/>
          <w:szCs w:val="24"/>
          <w:rtl/>
        </w:rPr>
        <w:t xml:space="preserve">خواهند وحی الهی را انکار کنند، و تمام علوم الهی و شرعی را به </w:t>
      </w:r>
      <w:r w:rsidRPr="00A63FF7">
        <w:rPr>
          <w:rStyle w:val="Char1"/>
          <w:rFonts w:hint="cs"/>
          <w:sz w:val="24"/>
          <w:szCs w:val="24"/>
          <w:rtl/>
        </w:rPr>
        <w:t xml:space="preserve">بزرگی </w:t>
      </w:r>
      <w:r w:rsidRPr="00A63FF7">
        <w:rPr>
          <w:rStyle w:val="Char1"/>
          <w:sz w:val="24"/>
          <w:szCs w:val="24"/>
          <w:rtl/>
        </w:rPr>
        <w:t>و نبوغ رسول الله</w:t>
      </w:r>
      <w:r>
        <w:rPr>
          <w:rFonts w:cs="CTraditional Arabic" w:hint="cs"/>
          <w:rtl/>
        </w:rPr>
        <w:t>ص</w:t>
      </w:r>
      <w:r w:rsidRPr="00A63FF7">
        <w:rPr>
          <w:rStyle w:val="Char1"/>
          <w:rFonts w:hint="cs"/>
          <w:sz w:val="24"/>
          <w:szCs w:val="24"/>
          <w:rtl/>
        </w:rPr>
        <w:t xml:space="preserve"> </w:t>
      </w:r>
      <w:r w:rsidRPr="00A63FF7">
        <w:rPr>
          <w:rStyle w:val="Char1"/>
          <w:sz w:val="24"/>
          <w:szCs w:val="24"/>
          <w:rtl/>
        </w:rPr>
        <w:t>نسبت دهند، (و او را مانند سایر نامداران سیاسی، مخترعین و....معرفی کنند تا نه بحثی از الله متعال به میان آید و نه حلال و حرامی در کار مطرح باشد)، ولی ما در ردّ آن‌ها نه یاوه می سراییم ونه خصایص و مزایای رسول الله را انکار می‌کنیم، بلکه باطلشان را باطل می‌کنیم و جنبه</w:t>
      </w:r>
      <w:r w:rsidRPr="00A63FF7">
        <w:rPr>
          <w:rStyle w:val="Char1"/>
          <w:rFonts w:hint="cs"/>
          <w:sz w:val="24"/>
          <w:szCs w:val="24"/>
          <w:rtl/>
        </w:rPr>
        <w:t>‌</w:t>
      </w:r>
      <w:r w:rsidRPr="00A63FF7">
        <w:rPr>
          <w:rStyle w:val="Char1"/>
          <w:sz w:val="24"/>
          <w:szCs w:val="24"/>
          <w:rtl/>
        </w:rPr>
        <w:t>ی حق را تثبیت می‌کنیم، و می گوییم: محمّد</w:t>
      </w:r>
      <w:r>
        <w:rPr>
          <w:rFonts w:cs="CTraditional Arabic" w:hint="cs"/>
          <w:rtl/>
        </w:rPr>
        <w:t>ص</w:t>
      </w:r>
      <w:r w:rsidRPr="00A63FF7">
        <w:rPr>
          <w:rFonts w:hint="cs"/>
          <w:rtl/>
        </w:rPr>
        <w:t>،</w:t>
      </w:r>
      <w:r w:rsidRPr="00A63FF7">
        <w:rPr>
          <w:rStyle w:val="Char1"/>
          <w:rFonts w:hint="cs"/>
          <w:sz w:val="24"/>
          <w:szCs w:val="24"/>
          <w:rtl/>
        </w:rPr>
        <w:t xml:space="preserve"> </w:t>
      </w:r>
      <w:r w:rsidRPr="00A63FF7">
        <w:rPr>
          <w:rStyle w:val="Char1"/>
          <w:sz w:val="24"/>
          <w:szCs w:val="24"/>
          <w:rtl/>
        </w:rPr>
        <w:t xml:space="preserve">فقط نابغه و </w:t>
      </w:r>
      <w:r w:rsidRPr="00A63FF7">
        <w:rPr>
          <w:rStyle w:val="Char1"/>
          <w:rFonts w:hint="cs"/>
          <w:sz w:val="24"/>
          <w:szCs w:val="24"/>
          <w:rtl/>
        </w:rPr>
        <w:t xml:space="preserve">مردی بزرگ </w:t>
      </w:r>
      <w:r w:rsidRPr="00A63FF7">
        <w:rPr>
          <w:rStyle w:val="Char1"/>
          <w:sz w:val="24"/>
          <w:szCs w:val="24"/>
          <w:rtl/>
        </w:rPr>
        <w:t xml:space="preserve">نیست، بلکه علاوه بر آن پیامبر </w:t>
      </w:r>
      <w:r w:rsidRPr="00A63FF7">
        <w:rPr>
          <w:rStyle w:val="Char1"/>
          <w:rFonts w:hint="cs"/>
          <w:sz w:val="24"/>
          <w:szCs w:val="24"/>
          <w:rtl/>
        </w:rPr>
        <w:t>خدا</w:t>
      </w:r>
      <w:r w:rsidRPr="00A63FF7">
        <w:rPr>
          <w:rStyle w:val="Char1"/>
          <w:sz w:val="24"/>
          <w:szCs w:val="24"/>
          <w:rtl/>
        </w:rPr>
        <w:t>ست.</w:t>
      </w:r>
    </w:p>
  </w:footnote>
  <w:footnote w:id="244">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w:t>
      </w:r>
      <w:r w:rsidRPr="00A63FF7">
        <w:rPr>
          <w:rStyle w:val="Char1"/>
          <w:rFonts w:hint="cs"/>
          <w:sz w:val="24"/>
          <w:szCs w:val="24"/>
          <w:rtl/>
        </w:rPr>
        <w:t>ر.ک</w:t>
      </w:r>
      <w:r w:rsidRPr="00A63FF7">
        <w:rPr>
          <w:rStyle w:val="Char1"/>
          <w:sz w:val="24"/>
          <w:szCs w:val="24"/>
          <w:rtl/>
        </w:rPr>
        <w:t>: لوامع الأنوار البهیّه 2/300،</w:t>
      </w:r>
      <w:r>
        <w:rPr>
          <w:rStyle w:val="Char1"/>
          <w:rFonts w:hint="cs"/>
          <w:sz w:val="24"/>
          <w:szCs w:val="24"/>
          <w:rtl/>
        </w:rPr>
        <w:t xml:space="preserve"> </w:t>
      </w:r>
      <w:r w:rsidRPr="00A63FF7">
        <w:rPr>
          <w:rStyle w:val="Char1"/>
          <w:sz w:val="24"/>
          <w:szCs w:val="24"/>
          <w:rtl/>
        </w:rPr>
        <w:t xml:space="preserve">و مجموع الفتاوی شیخ الاسلام </w:t>
      </w:r>
      <w:r>
        <w:rPr>
          <w:rStyle w:val="Char1"/>
          <w:rFonts w:hint="cs"/>
          <w:sz w:val="24"/>
          <w:szCs w:val="24"/>
          <w:rtl/>
        </w:rPr>
        <w:t>(</w:t>
      </w:r>
      <w:r w:rsidRPr="00A63FF7">
        <w:rPr>
          <w:rStyle w:val="Char1"/>
          <w:sz w:val="24"/>
          <w:szCs w:val="24"/>
          <w:rtl/>
        </w:rPr>
        <w:t>2/22، 11/221، 363</w:t>
      </w:r>
      <w:r>
        <w:rPr>
          <w:rStyle w:val="Char1"/>
          <w:rFonts w:hint="cs"/>
          <w:sz w:val="24"/>
          <w:szCs w:val="24"/>
          <w:rtl/>
        </w:rPr>
        <w:t>).</w:t>
      </w:r>
    </w:p>
  </w:footnote>
  <w:footnote w:id="245">
    <w:p w:rsidR="00531FA7" w:rsidRDefault="00531FA7" w:rsidP="00A63FF7">
      <w:pPr>
        <w:pStyle w:val="a2"/>
        <w:rPr>
          <w:rStyle w:val="Char1"/>
          <w:sz w:val="24"/>
          <w:szCs w:val="24"/>
          <w:rtl/>
        </w:rPr>
      </w:pPr>
      <w:r w:rsidRPr="00A63FF7">
        <w:rPr>
          <w:rStyle w:val="Char1"/>
          <w:sz w:val="24"/>
          <w:szCs w:val="24"/>
        </w:rPr>
        <w:footnoteRef/>
      </w:r>
      <w:r w:rsidRPr="00A63FF7">
        <w:rPr>
          <w:rStyle w:val="Char1"/>
          <w:sz w:val="24"/>
          <w:szCs w:val="24"/>
          <w:rtl/>
        </w:rPr>
        <w:t>- ابن تیمیه</w:t>
      </w:r>
      <w:r w:rsidRPr="00A63FF7">
        <w:rPr>
          <w:rStyle w:val="Char1"/>
          <w:rFonts w:hint="cs"/>
          <w:sz w:val="24"/>
          <w:szCs w:val="24"/>
          <w:rtl/>
        </w:rPr>
        <w:t>،</w:t>
      </w:r>
      <w:r w:rsidRPr="00A63FF7">
        <w:rPr>
          <w:rStyle w:val="Char1"/>
          <w:sz w:val="24"/>
          <w:szCs w:val="24"/>
          <w:rtl/>
        </w:rPr>
        <w:t xml:space="preserve"> مجموع فتاوای.</w:t>
      </w:r>
      <w:r w:rsidRPr="00A63FF7">
        <w:rPr>
          <w:rStyle w:val="Char1"/>
          <w:rFonts w:hint="cs"/>
          <w:sz w:val="24"/>
          <w:szCs w:val="24"/>
          <w:rtl/>
        </w:rPr>
        <w:t xml:space="preserve"> </w:t>
      </w:r>
      <w:r w:rsidRPr="00A63FF7">
        <w:rPr>
          <w:rStyle w:val="Char1"/>
          <w:sz w:val="24"/>
          <w:szCs w:val="24"/>
          <w:rtl/>
        </w:rPr>
        <w:t>انبیاء و رسولان الهی همان‌گونه‏ که گفته شد</w:t>
      </w:r>
      <w:r w:rsidRPr="00A63FF7">
        <w:rPr>
          <w:rStyle w:val="Char1"/>
          <w:rFonts w:hint="cs"/>
          <w:sz w:val="24"/>
          <w:szCs w:val="24"/>
          <w:rtl/>
        </w:rPr>
        <w:t>،</w:t>
      </w:r>
      <w:r w:rsidRPr="00A63FF7">
        <w:rPr>
          <w:rStyle w:val="Char1"/>
          <w:sz w:val="24"/>
          <w:szCs w:val="24"/>
          <w:rtl/>
        </w:rPr>
        <w:t xml:space="preserve"> از جانب الله متعال در مراتب و درجات مختلفی برخوردارند، ولی برخی از مردم چیزهایی را به آن‌ها نسبت می‌دهد خارج ازدایره ی راستی و حقیقت به گمان این‌که این کار تعظیم و بزرگداشت آن‌هاست، از جمله خیلی از مسلمانان ناآگاه</w:t>
      </w:r>
      <w:r w:rsidRPr="00A63FF7">
        <w:rPr>
          <w:rStyle w:val="Char1"/>
          <w:rFonts w:hint="cs"/>
          <w:sz w:val="24"/>
          <w:szCs w:val="24"/>
          <w:rtl/>
        </w:rPr>
        <w:t>،</w:t>
      </w:r>
      <w:r w:rsidRPr="00A63FF7">
        <w:rPr>
          <w:rStyle w:val="Char1"/>
          <w:sz w:val="24"/>
          <w:szCs w:val="24"/>
          <w:rtl/>
        </w:rPr>
        <w:t xml:space="preserve"> رسول الله</w:t>
      </w:r>
      <w:r>
        <w:rPr>
          <w:rFonts w:cs="CTraditional Arabic" w:hint="cs"/>
          <w:rtl/>
        </w:rPr>
        <w:t>ص</w:t>
      </w:r>
      <w:r w:rsidRPr="00A63FF7">
        <w:rPr>
          <w:rStyle w:val="Char1"/>
          <w:rFonts w:hint="cs"/>
          <w:sz w:val="24"/>
          <w:szCs w:val="24"/>
          <w:rtl/>
        </w:rPr>
        <w:t xml:space="preserve"> </w:t>
      </w:r>
      <w:r w:rsidRPr="00A63FF7">
        <w:rPr>
          <w:rStyle w:val="Char1"/>
          <w:sz w:val="24"/>
          <w:szCs w:val="24"/>
          <w:rtl/>
        </w:rPr>
        <w:t>را می</w:t>
      </w:r>
      <w:r w:rsidRPr="00A63FF7">
        <w:rPr>
          <w:rStyle w:val="Char1"/>
          <w:rFonts w:hint="cs"/>
          <w:sz w:val="24"/>
          <w:szCs w:val="24"/>
          <w:rtl/>
        </w:rPr>
        <w:t>‌</w:t>
      </w:r>
      <w:r w:rsidRPr="00A63FF7">
        <w:rPr>
          <w:rStyle w:val="Char1"/>
          <w:sz w:val="24"/>
          <w:szCs w:val="24"/>
          <w:rtl/>
        </w:rPr>
        <w:t>خوانند و می</w:t>
      </w:r>
      <w:r w:rsidRPr="00A63FF7">
        <w:rPr>
          <w:rStyle w:val="Char1"/>
          <w:rFonts w:hint="cs"/>
          <w:sz w:val="24"/>
          <w:szCs w:val="24"/>
          <w:rtl/>
        </w:rPr>
        <w:t>‌</w:t>
      </w:r>
      <w:r w:rsidRPr="00A63FF7">
        <w:rPr>
          <w:rStyle w:val="Char1"/>
          <w:sz w:val="24"/>
          <w:szCs w:val="24"/>
          <w:rtl/>
        </w:rPr>
        <w:t xml:space="preserve">گویند: ای اوّلین خلق </w:t>
      </w:r>
      <w:r w:rsidRPr="00A63FF7">
        <w:rPr>
          <w:rStyle w:val="Char1"/>
          <w:rFonts w:hint="cs"/>
          <w:sz w:val="24"/>
          <w:szCs w:val="24"/>
          <w:rtl/>
        </w:rPr>
        <w:t>خدا</w:t>
      </w:r>
      <w:r w:rsidRPr="00A63FF7">
        <w:rPr>
          <w:rStyle w:val="Char1"/>
          <w:sz w:val="24"/>
          <w:szCs w:val="24"/>
          <w:rtl/>
        </w:rPr>
        <w:t xml:space="preserve">، یا ای نور عرش </w:t>
      </w:r>
      <w:r w:rsidRPr="00A63FF7">
        <w:rPr>
          <w:rStyle w:val="Char1"/>
          <w:rFonts w:hint="cs"/>
          <w:sz w:val="24"/>
          <w:szCs w:val="24"/>
          <w:rtl/>
        </w:rPr>
        <w:t>خدا.</w:t>
      </w:r>
      <w:r w:rsidRPr="00A63FF7">
        <w:rPr>
          <w:rStyle w:val="Char1"/>
          <w:sz w:val="24"/>
          <w:szCs w:val="24"/>
          <w:rtl/>
        </w:rPr>
        <w:t xml:space="preserve"> در حال</w:t>
      </w:r>
      <w:r w:rsidRPr="00A63FF7">
        <w:rPr>
          <w:rStyle w:val="Char1"/>
          <w:rFonts w:hint="cs"/>
          <w:sz w:val="24"/>
          <w:szCs w:val="24"/>
          <w:rtl/>
        </w:rPr>
        <w:t>ی</w:t>
      </w:r>
      <w:r w:rsidRPr="00A63FF7">
        <w:rPr>
          <w:rStyle w:val="Char1"/>
          <w:sz w:val="24"/>
          <w:szCs w:val="24"/>
          <w:rtl/>
        </w:rPr>
        <w:t xml:space="preserve"> که این مقوله حاوی مجموعه ای از گمراهی هاست، اوّل :خواندن و فریاد کردن از رسول الله که تنها شایسته ی </w:t>
      </w:r>
      <w:r w:rsidRPr="00A63FF7">
        <w:rPr>
          <w:rStyle w:val="Char1"/>
          <w:rFonts w:hint="cs"/>
          <w:sz w:val="24"/>
          <w:szCs w:val="24"/>
          <w:rtl/>
        </w:rPr>
        <w:t>خدا</w:t>
      </w:r>
      <w:r w:rsidRPr="00A63FF7">
        <w:rPr>
          <w:rStyle w:val="Char1"/>
          <w:sz w:val="24"/>
          <w:szCs w:val="24"/>
          <w:rtl/>
        </w:rPr>
        <w:t>ست به فریاد خوانده شود.</w:t>
      </w:r>
    </w:p>
    <w:p w:rsidR="00531FA7" w:rsidRPr="00A63FF7" w:rsidRDefault="00531FA7" w:rsidP="00A63FF7">
      <w:pPr>
        <w:pStyle w:val="a2"/>
        <w:rPr>
          <w:rStyle w:val="Char1"/>
          <w:sz w:val="24"/>
          <w:szCs w:val="24"/>
        </w:rPr>
      </w:pPr>
      <w:r>
        <w:rPr>
          <w:rStyle w:val="Char1"/>
          <w:rFonts w:hint="cs"/>
          <w:sz w:val="24"/>
          <w:szCs w:val="24"/>
          <w:rtl/>
        </w:rPr>
        <w:tab/>
      </w:r>
      <w:r w:rsidRPr="00A63FF7">
        <w:rPr>
          <w:rStyle w:val="Char1"/>
          <w:sz w:val="24"/>
          <w:szCs w:val="24"/>
          <w:rtl/>
        </w:rPr>
        <w:t xml:space="preserve">دوّم: طرح ادعای این‌که رسول الله متعال از نور آفریده شده، هم‌چنین از نور خلق شده، در حالی که جز چند روایت باطل و بی اساس هیچ دلیلی بر این قضیه نیست، زیرا نخستین </w:t>
      </w:r>
      <w:r w:rsidRPr="00A63FF7">
        <w:rPr>
          <w:rStyle w:val="Char1"/>
          <w:rFonts w:hint="cs"/>
          <w:sz w:val="24"/>
          <w:szCs w:val="24"/>
          <w:rtl/>
        </w:rPr>
        <w:t>آفریده ی</w:t>
      </w:r>
      <w:r w:rsidRPr="00A63FF7">
        <w:rPr>
          <w:rStyle w:val="Char1"/>
          <w:sz w:val="24"/>
          <w:szCs w:val="24"/>
          <w:rtl/>
        </w:rPr>
        <w:t xml:space="preserve"> الله متعال قلم است که تقدیرات همه چیز با آن نوشته می</w:t>
      </w:r>
      <w:r w:rsidRPr="00A63FF7">
        <w:rPr>
          <w:rStyle w:val="Char1"/>
          <w:rFonts w:hint="cs"/>
          <w:sz w:val="24"/>
          <w:szCs w:val="24"/>
          <w:rtl/>
        </w:rPr>
        <w:t>‌</w:t>
      </w:r>
      <w:r w:rsidRPr="00A63FF7">
        <w:rPr>
          <w:rStyle w:val="Char1"/>
          <w:sz w:val="24"/>
          <w:szCs w:val="24"/>
          <w:rtl/>
        </w:rPr>
        <w:t xml:space="preserve">شود، و رسول الله انسانی است مانند </w:t>
      </w:r>
      <w:r w:rsidRPr="00A63FF7">
        <w:rPr>
          <w:rStyle w:val="Char1"/>
          <w:rFonts w:hint="cs"/>
          <w:sz w:val="24"/>
          <w:szCs w:val="24"/>
          <w:rtl/>
        </w:rPr>
        <w:t>دیگر</w:t>
      </w:r>
      <w:r w:rsidRPr="00A63FF7">
        <w:rPr>
          <w:rStyle w:val="Char1"/>
          <w:sz w:val="24"/>
          <w:szCs w:val="24"/>
          <w:rtl/>
        </w:rPr>
        <w:t xml:space="preserve"> انسان‌ها و آفریده شدن او</w:t>
      </w:r>
      <w:r w:rsidRPr="00A63FF7">
        <w:rPr>
          <w:rStyle w:val="Char1"/>
          <w:rFonts w:hint="cs"/>
          <w:sz w:val="24"/>
          <w:szCs w:val="24"/>
          <w:rtl/>
        </w:rPr>
        <w:t>،</w:t>
      </w:r>
      <w:r w:rsidRPr="00A63FF7">
        <w:rPr>
          <w:rStyle w:val="Char1"/>
          <w:sz w:val="24"/>
          <w:szCs w:val="24"/>
          <w:rtl/>
        </w:rPr>
        <w:t xml:space="preserve"> بعد از دیگران هیچ زیانی به مقام او نمی</w:t>
      </w:r>
      <w:r w:rsidRPr="00A63FF7">
        <w:rPr>
          <w:rStyle w:val="Char1"/>
          <w:rFonts w:hint="cs"/>
          <w:sz w:val="24"/>
          <w:szCs w:val="24"/>
          <w:rtl/>
        </w:rPr>
        <w:t>‌</w:t>
      </w:r>
      <w:r w:rsidRPr="00A63FF7">
        <w:rPr>
          <w:rStyle w:val="Char1"/>
          <w:sz w:val="24"/>
          <w:szCs w:val="24"/>
          <w:rtl/>
        </w:rPr>
        <w:t>رساند، چرا که درجات و فضائل مردم به اعتبار منبع و اصل نیست‌، چون گاهی مؤمن از کافر متولّد شده و گاهی به عکس، مانند پسر نوح که کافر بود، و ابراهیم هم از آزر، و آدم ازخاک، وقتی که الله متعال او را تسویه ساخت و روح را دراو دمید، فرشتگان را به به نشانه</w:t>
      </w:r>
      <w:r w:rsidRPr="00A63FF7">
        <w:rPr>
          <w:rStyle w:val="Char1"/>
          <w:rFonts w:hint="cs"/>
          <w:sz w:val="24"/>
          <w:szCs w:val="24"/>
          <w:rtl/>
        </w:rPr>
        <w:t>‌</w:t>
      </w:r>
      <w:r w:rsidRPr="00A63FF7">
        <w:rPr>
          <w:rStyle w:val="Char1"/>
          <w:sz w:val="24"/>
          <w:szCs w:val="24"/>
          <w:rtl/>
        </w:rPr>
        <w:t>ی فضل و برتری آدم بر آن‌ها به سجده واداشت، زیرا نام</w:t>
      </w:r>
      <w:r w:rsidRPr="00A63FF7">
        <w:rPr>
          <w:rStyle w:val="Char1"/>
          <w:rFonts w:hint="cs"/>
          <w:sz w:val="24"/>
          <w:szCs w:val="24"/>
          <w:rtl/>
        </w:rPr>
        <w:t>‌</w:t>
      </w:r>
      <w:r w:rsidRPr="00A63FF7">
        <w:rPr>
          <w:rStyle w:val="Char1"/>
          <w:sz w:val="24"/>
          <w:szCs w:val="24"/>
          <w:rtl/>
        </w:rPr>
        <w:t>ها را به آدم آموخت و آدم را با دست خود آفرید.</w:t>
      </w:r>
    </w:p>
  </w:footnote>
  <w:footnote w:id="246">
    <w:p w:rsidR="00531FA7" w:rsidRPr="00A63FF7" w:rsidRDefault="00531FA7" w:rsidP="00A63FF7">
      <w:pPr>
        <w:pStyle w:val="a2"/>
        <w:rPr>
          <w:rStyle w:val="Char1"/>
          <w:sz w:val="24"/>
          <w:szCs w:val="24"/>
        </w:rPr>
      </w:pPr>
      <w:r w:rsidRPr="00A63FF7">
        <w:rPr>
          <w:rStyle w:val="Char1"/>
          <w:sz w:val="24"/>
          <w:szCs w:val="24"/>
          <w:rtl/>
        </w:rPr>
        <w:footnoteRef/>
      </w:r>
      <w:r w:rsidRPr="00A63FF7">
        <w:rPr>
          <w:rStyle w:val="Char1"/>
          <w:rFonts w:hint="cs"/>
          <w:sz w:val="24"/>
          <w:szCs w:val="24"/>
          <w:rtl/>
        </w:rPr>
        <w:t>-</w:t>
      </w:r>
      <w:r w:rsidRPr="00A63FF7">
        <w:rPr>
          <w:rStyle w:val="Char1"/>
          <w:sz w:val="24"/>
          <w:szCs w:val="24"/>
          <w:rtl/>
        </w:rPr>
        <w:t xml:space="preserve"> روایت احمد و ابن ماجة و النّرمذی، صحیح الجامع الصّغیر (2/21)</w:t>
      </w:r>
    </w:p>
  </w:footnote>
  <w:footnote w:id="247">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تحقیق الطحاویه، شرح الطّحاویه ص</w:t>
      </w:r>
      <w:r>
        <w:rPr>
          <w:rStyle w:val="Char1"/>
          <w:rFonts w:hint="cs"/>
          <w:sz w:val="24"/>
          <w:szCs w:val="24"/>
          <w:rtl/>
        </w:rPr>
        <w:t xml:space="preserve"> (</w:t>
      </w:r>
      <w:r w:rsidRPr="00A63FF7">
        <w:rPr>
          <w:rStyle w:val="Char1"/>
          <w:sz w:val="24"/>
          <w:szCs w:val="24"/>
          <w:rtl/>
        </w:rPr>
        <w:t>175</w:t>
      </w:r>
      <w:r>
        <w:rPr>
          <w:rStyle w:val="Char1"/>
          <w:rFonts w:hint="cs"/>
          <w:sz w:val="24"/>
          <w:szCs w:val="24"/>
          <w:rtl/>
        </w:rPr>
        <w:t>)</w:t>
      </w:r>
    </w:p>
  </w:footnote>
  <w:footnote w:id="248">
    <w:p w:rsidR="00531FA7" w:rsidRPr="004512B0" w:rsidRDefault="00531FA7" w:rsidP="00A63FF7">
      <w:pPr>
        <w:pStyle w:val="a2"/>
        <w:rPr>
          <w:rStyle w:val="Char1"/>
        </w:rPr>
      </w:pPr>
      <w:r w:rsidRPr="00A63FF7">
        <w:rPr>
          <w:rStyle w:val="Char1"/>
          <w:sz w:val="24"/>
          <w:szCs w:val="24"/>
        </w:rPr>
        <w:footnoteRef/>
      </w:r>
      <w:r w:rsidRPr="00A63FF7">
        <w:rPr>
          <w:rStyle w:val="Char1"/>
          <w:sz w:val="24"/>
          <w:szCs w:val="24"/>
          <w:rtl/>
        </w:rPr>
        <w:t>- روایت مسلم و ترمذی، صحیح الجامع (2/21)</w:t>
      </w:r>
    </w:p>
  </w:footnote>
  <w:footnote w:id="249">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(جواهر لعل نهرو) در کتابش مدّعی شده که محمّد مخصوص قوم عرب است، و این مقوله</w:t>
      </w:r>
      <w:r w:rsidRPr="00A63FF7">
        <w:rPr>
          <w:rStyle w:val="Char1"/>
          <w:rFonts w:hint="cs"/>
          <w:sz w:val="24"/>
          <w:szCs w:val="24"/>
          <w:rtl/>
        </w:rPr>
        <w:t>‌</w:t>
      </w:r>
      <w:r w:rsidRPr="00A63FF7">
        <w:rPr>
          <w:rStyle w:val="Char1"/>
          <w:sz w:val="24"/>
          <w:szCs w:val="24"/>
          <w:rtl/>
        </w:rPr>
        <w:t xml:space="preserve">ای است </w:t>
      </w:r>
      <w:r w:rsidRPr="00A63FF7">
        <w:rPr>
          <w:rStyle w:val="Char1"/>
          <w:rFonts w:hint="cs"/>
          <w:sz w:val="24"/>
          <w:szCs w:val="24"/>
          <w:rtl/>
        </w:rPr>
        <w:t xml:space="preserve">که پیش از این، </w:t>
      </w:r>
      <w:r w:rsidRPr="00A63FF7">
        <w:rPr>
          <w:rStyle w:val="Char1"/>
          <w:sz w:val="24"/>
          <w:szCs w:val="24"/>
          <w:rtl/>
        </w:rPr>
        <w:t>توسّط نصارای قدیم و جدید</w:t>
      </w:r>
      <w:r w:rsidRPr="00A63FF7">
        <w:rPr>
          <w:rStyle w:val="Char1"/>
          <w:rFonts w:hint="cs"/>
          <w:sz w:val="24"/>
          <w:szCs w:val="24"/>
          <w:rtl/>
        </w:rPr>
        <w:t>،</w:t>
      </w:r>
      <w:r w:rsidRPr="00A63FF7">
        <w:rPr>
          <w:rStyle w:val="Char1"/>
          <w:sz w:val="24"/>
          <w:szCs w:val="24"/>
          <w:rtl/>
        </w:rPr>
        <w:t xml:space="preserve"> مطرح گردید و پاسخ به آن شبهه ب</w:t>
      </w:r>
      <w:r w:rsidRPr="00A63FF7">
        <w:rPr>
          <w:rStyle w:val="Char1"/>
          <w:rFonts w:hint="cs"/>
          <w:sz w:val="24"/>
          <w:szCs w:val="24"/>
          <w:rtl/>
        </w:rPr>
        <w:t xml:space="preserve">ه </w:t>
      </w:r>
      <w:r w:rsidRPr="00A63FF7">
        <w:rPr>
          <w:rStyle w:val="Char1"/>
          <w:sz w:val="24"/>
          <w:szCs w:val="24"/>
          <w:rtl/>
        </w:rPr>
        <w:t>طور مفصّل</w:t>
      </w:r>
      <w:r w:rsidRPr="00A63FF7">
        <w:rPr>
          <w:rStyle w:val="Char1"/>
          <w:rFonts w:hint="cs"/>
          <w:sz w:val="24"/>
          <w:szCs w:val="24"/>
          <w:rtl/>
        </w:rPr>
        <w:t>،</w:t>
      </w:r>
      <w:r w:rsidRPr="00A63FF7">
        <w:rPr>
          <w:rStyle w:val="Char1"/>
          <w:sz w:val="24"/>
          <w:szCs w:val="24"/>
          <w:rtl/>
        </w:rPr>
        <w:t xml:space="preserve"> از</w:t>
      </w:r>
      <w:r w:rsidRPr="00A63FF7">
        <w:rPr>
          <w:rStyle w:val="Char1"/>
          <w:rFonts w:hint="cs"/>
          <w:sz w:val="24"/>
          <w:szCs w:val="24"/>
          <w:rtl/>
        </w:rPr>
        <w:t xml:space="preserve"> </w:t>
      </w:r>
      <w:r w:rsidRPr="00A63FF7">
        <w:rPr>
          <w:rStyle w:val="Char1"/>
          <w:sz w:val="24"/>
          <w:szCs w:val="24"/>
          <w:rtl/>
        </w:rPr>
        <w:t>سوی شیخ الاسلام ابن تیمیه داده شد و برای ردّ این افتراء همین مقدار کافی است که ما تناقض گویی آن‌ها را بیان کنیم بدین</w:t>
      </w:r>
      <w:r w:rsidRPr="00A63FF7">
        <w:rPr>
          <w:rStyle w:val="Char1"/>
          <w:rFonts w:hint="cs"/>
          <w:sz w:val="24"/>
          <w:szCs w:val="24"/>
          <w:rtl/>
        </w:rPr>
        <w:t xml:space="preserve"> </w:t>
      </w:r>
      <w:r w:rsidRPr="00A63FF7">
        <w:rPr>
          <w:rStyle w:val="Char1"/>
          <w:sz w:val="24"/>
          <w:szCs w:val="24"/>
          <w:rtl/>
        </w:rPr>
        <w:t>صورت که</w:t>
      </w:r>
      <w:r w:rsidRPr="00A63FF7">
        <w:rPr>
          <w:rStyle w:val="Char1"/>
          <w:rFonts w:hint="cs"/>
          <w:sz w:val="24"/>
          <w:szCs w:val="24"/>
          <w:rtl/>
        </w:rPr>
        <w:t>:</w:t>
      </w:r>
      <w:r w:rsidRPr="00A63FF7">
        <w:rPr>
          <w:rStyle w:val="Char1"/>
          <w:sz w:val="24"/>
          <w:szCs w:val="24"/>
          <w:rtl/>
        </w:rPr>
        <w:t xml:space="preserve"> همین</w:t>
      </w:r>
      <w:r w:rsidRPr="00A63FF7">
        <w:rPr>
          <w:rStyle w:val="Char1"/>
          <w:rFonts w:hint="cs"/>
          <w:sz w:val="24"/>
          <w:szCs w:val="24"/>
          <w:rtl/>
        </w:rPr>
        <w:t xml:space="preserve"> </w:t>
      </w:r>
      <w:r w:rsidRPr="00A63FF7">
        <w:rPr>
          <w:rStyle w:val="Char1"/>
          <w:sz w:val="24"/>
          <w:szCs w:val="24"/>
          <w:rtl/>
        </w:rPr>
        <w:t>که آن‌ها به نبوّت  و</w:t>
      </w:r>
      <w:r w:rsidRPr="00A63FF7">
        <w:rPr>
          <w:rStyle w:val="Char1"/>
          <w:rFonts w:hint="cs"/>
          <w:sz w:val="24"/>
          <w:szCs w:val="24"/>
          <w:rtl/>
        </w:rPr>
        <w:t xml:space="preserve"> </w:t>
      </w:r>
      <w:r w:rsidRPr="00A63FF7">
        <w:rPr>
          <w:rStyle w:val="Char1"/>
          <w:sz w:val="24"/>
          <w:szCs w:val="24"/>
          <w:rtl/>
        </w:rPr>
        <w:t>رسالت او اقرار می‌کند</w:t>
      </w:r>
      <w:r w:rsidRPr="00A63FF7">
        <w:rPr>
          <w:rStyle w:val="Char1"/>
          <w:rFonts w:hint="cs"/>
          <w:sz w:val="24"/>
          <w:szCs w:val="24"/>
          <w:rtl/>
        </w:rPr>
        <w:t>،</w:t>
      </w:r>
      <w:r w:rsidRPr="00A63FF7">
        <w:rPr>
          <w:rStyle w:val="Char1"/>
          <w:sz w:val="24"/>
          <w:szCs w:val="24"/>
          <w:rtl/>
        </w:rPr>
        <w:t xml:space="preserve"> </w:t>
      </w:r>
      <w:r w:rsidRPr="00A63FF7">
        <w:rPr>
          <w:rStyle w:val="Char1"/>
          <w:rFonts w:hint="cs"/>
          <w:sz w:val="24"/>
          <w:szCs w:val="24"/>
          <w:rtl/>
        </w:rPr>
        <w:t xml:space="preserve">باید </w:t>
      </w:r>
      <w:r w:rsidRPr="00A63FF7">
        <w:rPr>
          <w:rStyle w:val="Char1"/>
          <w:sz w:val="24"/>
          <w:szCs w:val="24"/>
          <w:rtl/>
        </w:rPr>
        <w:t>اخب</w:t>
      </w:r>
      <w:r w:rsidRPr="00A63FF7">
        <w:rPr>
          <w:rStyle w:val="Char1"/>
          <w:rFonts w:hint="cs"/>
          <w:sz w:val="24"/>
          <w:szCs w:val="24"/>
          <w:rtl/>
        </w:rPr>
        <w:t>ا</w:t>
      </w:r>
      <w:r w:rsidRPr="00A63FF7">
        <w:rPr>
          <w:rStyle w:val="Char1"/>
          <w:sz w:val="24"/>
          <w:szCs w:val="24"/>
          <w:rtl/>
        </w:rPr>
        <w:t>رش را تصدق کنند و از جمله پیام</w:t>
      </w:r>
      <w:r w:rsidRPr="00A63FF7">
        <w:rPr>
          <w:rStyle w:val="Char1"/>
          <w:rFonts w:hint="cs"/>
          <w:sz w:val="24"/>
          <w:szCs w:val="24"/>
          <w:rtl/>
        </w:rPr>
        <w:t>‌ها</w:t>
      </w:r>
      <w:r w:rsidRPr="00A63FF7">
        <w:rPr>
          <w:rStyle w:val="Char1"/>
          <w:sz w:val="24"/>
          <w:szCs w:val="24"/>
          <w:rtl/>
        </w:rPr>
        <w:t xml:space="preserve"> و اخبار او</w:t>
      </w:r>
      <w:r w:rsidRPr="00A63FF7">
        <w:rPr>
          <w:rStyle w:val="Char1"/>
          <w:rFonts w:hint="cs"/>
          <w:sz w:val="24"/>
          <w:szCs w:val="24"/>
          <w:rtl/>
        </w:rPr>
        <w:t>،</w:t>
      </w:r>
      <w:r w:rsidRPr="00A63FF7">
        <w:rPr>
          <w:rStyle w:val="Char1"/>
          <w:sz w:val="24"/>
          <w:szCs w:val="24"/>
          <w:rtl/>
        </w:rPr>
        <w:t xml:space="preserve"> این است که ب</w:t>
      </w:r>
      <w:r w:rsidRPr="00A63FF7">
        <w:rPr>
          <w:rStyle w:val="Char1"/>
          <w:rFonts w:hint="cs"/>
          <w:sz w:val="24"/>
          <w:szCs w:val="24"/>
          <w:rtl/>
        </w:rPr>
        <w:t xml:space="preserve">ه </w:t>
      </w:r>
      <w:r w:rsidRPr="00A63FF7">
        <w:rPr>
          <w:rStyle w:val="Char1"/>
          <w:sz w:val="24"/>
          <w:szCs w:val="24"/>
          <w:rtl/>
        </w:rPr>
        <w:t>سوی همه مردم مبعوث شده</w:t>
      </w:r>
      <w:r w:rsidRPr="00A63FF7">
        <w:rPr>
          <w:rStyle w:val="Char1"/>
          <w:rFonts w:hint="cs"/>
          <w:sz w:val="24"/>
          <w:szCs w:val="24"/>
          <w:rtl/>
        </w:rPr>
        <w:t xml:space="preserve"> است</w:t>
      </w:r>
      <w:r w:rsidRPr="00A63FF7">
        <w:rPr>
          <w:rStyle w:val="Char1"/>
          <w:sz w:val="24"/>
          <w:szCs w:val="24"/>
          <w:rtl/>
        </w:rPr>
        <w:t>، پس ابتدا به پیامبری او ایمان و باور دارند، سپس تکذیبش می</w:t>
      </w:r>
      <w:r w:rsidRPr="00A63FF7">
        <w:rPr>
          <w:rStyle w:val="Char1"/>
          <w:rFonts w:hint="cs"/>
          <w:sz w:val="24"/>
          <w:szCs w:val="24"/>
          <w:rtl/>
        </w:rPr>
        <w:t>‌</w:t>
      </w:r>
      <w:r w:rsidRPr="00A63FF7">
        <w:rPr>
          <w:rStyle w:val="Char1"/>
          <w:sz w:val="24"/>
          <w:szCs w:val="24"/>
          <w:rtl/>
        </w:rPr>
        <w:t>کنند، و می</w:t>
      </w:r>
      <w:r w:rsidRPr="00A63FF7">
        <w:rPr>
          <w:rStyle w:val="Char1"/>
          <w:rFonts w:hint="cs"/>
          <w:sz w:val="24"/>
          <w:szCs w:val="24"/>
          <w:rtl/>
        </w:rPr>
        <w:t>‌</w:t>
      </w:r>
      <w:r w:rsidRPr="00A63FF7">
        <w:rPr>
          <w:rStyle w:val="Char1"/>
          <w:sz w:val="24"/>
          <w:szCs w:val="24"/>
          <w:rtl/>
        </w:rPr>
        <w:t>گویند: او تنها ب</w:t>
      </w:r>
      <w:r w:rsidRPr="00A63FF7">
        <w:rPr>
          <w:rStyle w:val="Char1"/>
          <w:rFonts w:hint="cs"/>
          <w:sz w:val="24"/>
          <w:szCs w:val="24"/>
          <w:rtl/>
        </w:rPr>
        <w:t xml:space="preserve">ه </w:t>
      </w:r>
      <w:r w:rsidRPr="00A63FF7">
        <w:rPr>
          <w:rStyle w:val="Char1"/>
          <w:sz w:val="24"/>
          <w:szCs w:val="24"/>
          <w:rtl/>
        </w:rPr>
        <w:t>سوی عرب مبعوث شده</w:t>
      </w:r>
      <w:r w:rsidRPr="00A63FF7">
        <w:rPr>
          <w:rStyle w:val="Char1"/>
          <w:rFonts w:hint="cs"/>
          <w:sz w:val="24"/>
          <w:szCs w:val="24"/>
          <w:rtl/>
        </w:rPr>
        <w:t xml:space="preserve"> است</w:t>
      </w:r>
      <w:r w:rsidRPr="00A63FF7">
        <w:rPr>
          <w:rStyle w:val="Char1"/>
          <w:sz w:val="24"/>
          <w:szCs w:val="24"/>
          <w:rtl/>
        </w:rPr>
        <w:t>، بنابراین</w:t>
      </w:r>
      <w:r w:rsidRPr="00A63FF7">
        <w:rPr>
          <w:rStyle w:val="Char1"/>
          <w:rFonts w:hint="cs"/>
          <w:sz w:val="24"/>
          <w:szCs w:val="24"/>
          <w:rtl/>
        </w:rPr>
        <w:t>،</w:t>
      </w:r>
      <w:r w:rsidRPr="00A63FF7">
        <w:rPr>
          <w:rStyle w:val="Char1"/>
          <w:sz w:val="24"/>
          <w:szCs w:val="24"/>
          <w:rtl/>
        </w:rPr>
        <w:t xml:space="preserve"> ادعایشان تناقض</w:t>
      </w:r>
      <w:r w:rsidRPr="00A63FF7">
        <w:rPr>
          <w:rStyle w:val="Char1"/>
          <w:rFonts w:hint="cs"/>
          <w:sz w:val="24"/>
          <w:szCs w:val="24"/>
          <w:rtl/>
        </w:rPr>
        <w:t>‌</w:t>
      </w:r>
      <w:r w:rsidRPr="00A63FF7">
        <w:rPr>
          <w:rStyle w:val="Char1"/>
          <w:sz w:val="24"/>
          <w:szCs w:val="24"/>
          <w:rtl/>
        </w:rPr>
        <w:t>گویی آشکاری است و  واضح است که تنها به قصد توجیه و بهانه</w:t>
      </w:r>
      <w:r w:rsidRPr="00A63FF7">
        <w:rPr>
          <w:rStyle w:val="Char1"/>
          <w:rFonts w:hint="cs"/>
          <w:sz w:val="24"/>
          <w:szCs w:val="24"/>
          <w:rtl/>
        </w:rPr>
        <w:t>‌</w:t>
      </w:r>
      <w:r w:rsidRPr="00A63FF7">
        <w:rPr>
          <w:rStyle w:val="Char1"/>
          <w:sz w:val="24"/>
          <w:szCs w:val="24"/>
          <w:rtl/>
        </w:rPr>
        <w:t>تراشی برای کفرشان تلاش می‌کنند.</w:t>
      </w:r>
    </w:p>
  </w:footnote>
  <w:footnote w:id="250">
    <w:p w:rsidR="00531FA7" w:rsidRDefault="00531FA7" w:rsidP="00A63FF7">
      <w:pPr>
        <w:pStyle w:val="a2"/>
        <w:rPr>
          <w:rStyle w:val="Char1"/>
          <w:sz w:val="24"/>
          <w:szCs w:val="24"/>
          <w:rtl/>
        </w:rPr>
      </w:pPr>
      <w:r w:rsidRPr="00A63FF7">
        <w:rPr>
          <w:rStyle w:val="Char1"/>
          <w:sz w:val="24"/>
          <w:szCs w:val="24"/>
        </w:rPr>
        <w:footnoteRef/>
      </w:r>
      <w:r w:rsidRPr="00A63FF7">
        <w:rPr>
          <w:rStyle w:val="Char1"/>
          <w:sz w:val="24"/>
          <w:szCs w:val="24"/>
          <w:rtl/>
        </w:rPr>
        <w:t>- بعد از بعثت رسول الله</w:t>
      </w:r>
      <w:r>
        <w:rPr>
          <w:rFonts w:cs="CTraditional Arabic" w:hint="cs"/>
          <w:rtl/>
        </w:rPr>
        <w:t>ص</w:t>
      </w:r>
      <w:r w:rsidRPr="00A63FF7">
        <w:rPr>
          <w:rStyle w:val="Char1"/>
          <w:rFonts w:hint="cs"/>
          <w:sz w:val="24"/>
          <w:szCs w:val="24"/>
          <w:rtl/>
        </w:rPr>
        <w:t xml:space="preserve"> گروهی </w:t>
      </w:r>
      <w:r w:rsidRPr="00A63FF7">
        <w:rPr>
          <w:rStyle w:val="Char1"/>
          <w:sz w:val="24"/>
          <w:szCs w:val="24"/>
          <w:rtl/>
        </w:rPr>
        <w:t>از مدعیان دروغین نبوّت ظاهر شدند، مانند مسیلمه ی کذّاب و اسود عنسی و سجاح، و گاه گاهی این</w:t>
      </w:r>
      <w:r w:rsidRPr="00A63FF7">
        <w:rPr>
          <w:rStyle w:val="Char1"/>
          <w:rFonts w:hint="cs"/>
          <w:sz w:val="24"/>
          <w:szCs w:val="24"/>
          <w:rtl/>
        </w:rPr>
        <w:t>‌</w:t>
      </w:r>
      <w:r w:rsidRPr="00A63FF7">
        <w:rPr>
          <w:rStyle w:val="Char1"/>
          <w:sz w:val="24"/>
          <w:szCs w:val="24"/>
          <w:rtl/>
        </w:rPr>
        <w:t>گونه افراد سر برمی</w:t>
      </w:r>
      <w:r w:rsidRPr="00A63FF7">
        <w:rPr>
          <w:rStyle w:val="Char1"/>
          <w:rFonts w:hint="cs"/>
          <w:sz w:val="24"/>
          <w:szCs w:val="24"/>
          <w:rtl/>
        </w:rPr>
        <w:t>‌</w:t>
      </w:r>
      <w:r w:rsidRPr="00A63FF7">
        <w:rPr>
          <w:rStyle w:val="Char1"/>
          <w:sz w:val="24"/>
          <w:szCs w:val="24"/>
          <w:rtl/>
        </w:rPr>
        <w:t>آوردند، همان‌گونه ‏ که در قرن گذشته علی محمّد شیرازی (متولّد 1819م)</w:t>
      </w:r>
      <w:r>
        <w:rPr>
          <w:rStyle w:val="Char1"/>
          <w:rFonts w:hint="cs"/>
          <w:sz w:val="24"/>
          <w:szCs w:val="24"/>
          <w:rtl/>
        </w:rPr>
        <w:t xml:space="preserve"> </w:t>
      </w:r>
      <w:r w:rsidRPr="00A63FF7">
        <w:rPr>
          <w:rStyle w:val="Char1"/>
          <w:sz w:val="24"/>
          <w:szCs w:val="24"/>
          <w:rtl/>
        </w:rPr>
        <w:t xml:space="preserve">ملقّب به </w:t>
      </w:r>
      <w:r w:rsidRPr="00A63FF7">
        <w:rPr>
          <w:rStyle w:val="Char1"/>
          <w:rFonts w:hint="cs"/>
          <w:sz w:val="24"/>
          <w:szCs w:val="24"/>
          <w:rtl/>
        </w:rPr>
        <w:t>«</w:t>
      </w:r>
      <w:r w:rsidRPr="00A63FF7">
        <w:rPr>
          <w:rStyle w:val="Char1"/>
          <w:sz w:val="24"/>
          <w:szCs w:val="24"/>
          <w:rtl/>
        </w:rPr>
        <w:t>باب</w:t>
      </w:r>
      <w:r w:rsidRPr="00A63FF7">
        <w:rPr>
          <w:rStyle w:val="Char1"/>
          <w:rFonts w:hint="cs"/>
          <w:sz w:val="24"/>
          <w:szCs w:val="24"/>
          <w:rtl/>
        </w:rPr>
        <w:t>»</w:t>
      </w:r>
      <w:r w:rsidRPr="00A63FF7">
        <w:rPr>
          <w:rStyle w:val="Char1"/>
          <w:sz w:val="24"/>
          <w:szCs w:val="24"/>
          <w:rtl/>
        </w:rPr>
        <w:t xml:space="preserve"> ظهور یافت که پیروانش را بابیه می</w:t>
      </w:r>
      <w:r w:rsidRPr="00A63FF7">
        <w:rPr>
          <w:rStyle w:val="Char1"/>
          <w:rFonts w:hint="cs"/>
          <w:sz w:val="24"/>
          <w:szCs w:val="24"/>
          <w:rtl/>
        </w:rPr>
        <w:t>‌</w:t>
      </w:r>
      <w:r w:rsidRPr="00A63FF7">
        <w:rPr>
          <w:rStyle w:val="Char1"/>
          <w:sz w:val="24"/>
          <w:szCs w:val="24"/>
          <w:rtl/>
        </w:rPr>
        <w:t>خواندند، باب مدّتی ادّعای نبوّت کرد</w:t>
      </w:r>
      <w:r w:rsidRPr="00A63FF7">
        <w:rPr>
          <w:rStyle w:val="Char1"/>
          <w:rFonts w:hint="cs"/>
          <w:sz w:val="24"/>
          <w:szCs w:val="24"/>
          <w:rtl/>
        </w:rPr>
        <w:t>.</w:t>
      </w:r>
      <w:r w:rsidRPr="00A63FF7">
        <w:rPr>
          <w:rStyle w:val="Char1"/>
          <w:sz w:val="24"/>
          <w:szCs w:val="24"/>
          <w:rtl/>
        </w:rPr>
        <w:t xml:space="preserve"> بعد آن را به ادعای </w:t>
      </w:r>
      <w:r w:rsidRPr="00A63FF7">
        <w:rPr>
          <w:rStyle w:val="Char1"/>
          <w:rFonts w:hint="cs"/>
          <w:sz w:val="24"/>
          <w:szCs w:val="24"/>
          <w:rtl/>
        </w:rPr>
        <w:t>خدا</w:t>
      </w:r>
      <w:r w:rsidRPr="00A63FF7">
        <w:rPr>
          <w:rStyle w:val="Char1"/>
          <w:sz w:val="24"/>
          <w:szCs w:val="24"/>
          <w:rtl/>
        </w:rPr>
        <w:t>یی تبدیل کرد. هم‌چنین از جمله</w:t>
      </w:r>
      <w:r w:rsidRPr="00A63FF7">
        <w:rPr>
          <w:rStyle w:val="Char1"/>
          <w:rFonts w:hint="cs"/>
          <w:sz w:val="24"/>
          <w:szCs w:val="24"/>
          <w:rtl/>
        </w:rPr>
        <w:t>‌</w:t>
      </w:r>
      <w:r w:rsidRPr="00A63FF7">
        <w:rPr>
          <w:rStyle w:val="Char1"/>
          <w:sz w:val="24"/>
          <w:szCs w:val="24"/>
          <w:rtl/>
        </w:rPr>
        <w:t>ی آن مدعیان دروغین میرزا غلام احمد قادیانی است که پیروانش در هند و آلمان و بریتانیا و آمریکا پراکنده اند و دارای مساجدی هستند که در آن</w:t>
      </w:r>
      <w:r w:rsidRPr="00A63FF7">
        <w:rPr>
          <w:rStyle w:val="Char1"/>
          <w:rFonts w:hint="cs"/>
          <w:sz w:val="24"/>
          <w:szCs w:val="24"/>
          <w:rtl/>
        </w:rPr>
        <w:t>‌</w:t>
      </w:r>
      <w:r w:rsidRPr="00A63FF7">
        <w:rPr>
          <w:rStyle w:val="Char1"/>
          <w:sz w:val="24"/>
          <w:szCs w:val="24"/>
          <w:rtl/>
        </w:rPr>
        <w:t>جا به گمراهی مسلمانان می</w:t>
      </w:r>
      <w:r w:rsidRPr="00A63FF7">
        <w:rPr>
          <w:rStyle w:val="Char1"/>
          <w:rFonts w:hint="cs"/>
          <w:sz w:val="24"/>
          <w:szCs w:val="24"/>
          <w:rtl/>
        </w:rPr>
        <w:t>‌</w:t>
      </w:r>
      <w:r w:rsidRPr="00A63FF7">
        <w:rPr>
          <w:rStyle w:val="Char1"/>
          <w:sz w:val="24"/>
          <w:szCs w:val="24"/>
          <w:rtl/>
        </w:rPr>
        <w:t>پردازند، و قادیانیه خوانده می</w:t>
      </w:r>
      <w:r w:rsidRPr="00A63FF7">
        <w:rPr>
          <w:rStyle w:val="Char1"/>
          <w:rFonts w:hint="cs"/>
          <w:sz w:val="24"/>
          <w:szCs w:val="24"/>
          <w:rtl/>
        </w:rPr>
        <w:t>‌</w:t>
      </w:r>
      <w:r w:rsidRPr="00A63FF7">
        <w:rPr>
          <w:rStyle w:val="Char1"/>
          <w:sz w:val="24"/>
          <w:szCs w:val="24"/>
          <w:rtl/>
        </w:rPr>
        <w:t xml:space="preserve">شوند، ولی امروز خود را به احمدیه شهرت می‌دهند تا بیشتر موجبات سرگردانی مردم را فراهم </w:t>
      </w:r>
      <w:r w:rsidRPr="00A63FF7">
        <w:rPr>
          <w:rStyle w:val="Char1"/>
          <w:rFonts w:hint="cs"/>
          <w:sz w:val="24"/>
          <w:szCs w:val="24"/>
          <w:rtl/>
        </w:rPr>
        <w:t>ک</w:t>
      </w:r>
      <w:r w:rsidRPr="00A63FF7">
        <w:rPr>
          <w:rStyle w:val="Char1"/>
          <w:sz w:val="24"/>
          <w:szCs w:val="24"/>
          <w:rtl/>
        </w:rPr>
        <w:t>نند.</w:t>
      </w:r>
    </w:p>
    <w:p w:rsidR="00531FA7" w:rsidRPr="00A63FF7" w:rsidRDefault="00531FA7" w:rsidP="00A63FF7">
      <w:pPr>
        <w:pStyle w:val="a2"/>
        <w:rPr>
          <w:rStyle w:val="Char1"/>
          <w:sz w:val="24"/>
          <w:szCs w:val="24"/>
        </w:rPr>
      </w:pPr>
      <w:r>
        <w:rPr>
          <w:rStyle w:val="Char1"/>
          <w:rFonts w:hint="cs"/>
          <w:sz w:val="24"/>
          <w:szCs w:val="24"/>
          <w:rtl/>
        </w:rPr>
        <w:tab/>
      </w:r>
      <w:r w:rsidRPr="00A63FF7">
        <w:rPr>
          <w:rStyle w:val="Char1"/>
          <w:sz w:val="24"/>
          <w:szCs w:val="24"/>
          <w:rtl/>
        </w:rPr>
        <w:t>هم‌چنین</w:t>
      </w:r>
      <w:r w:rsidRPr="00A63FF7">
        <w:rPr>
          <w:rStyle w:val="Char1"/>
          <w:rFonts w:hint="cs"/>
          <w:sz w:val="24"/>
          <w:szCs w:val="24"/>
          <w:rtl/>
        </w:rPr>
        <w:t>،</w:t>
      </w:r>
      <w:r w:rsidRPr="00A63FF7">
        <w:rPr>
          <w:rStyle w:val="Char1"/>
          <w:sz w:val="24"/>
          <w:szCs w:val="24"/>
          <w:rtl/>
        </w:rPr>
        <w:t xml:space="preserve"> مدّعیان دروغین نبوّت دیگری در سودان ظهور </w:t>
      </w:r>
      <w:r w:rsidRPr="00A63FF7">
        <w:rPr>
          <w:rStyle w:val="Char1"/>
          <w:rFonts w:hint="cs"/>
          <w:sz w:val="24"/>
          <w:szCs w:val="24"/>
          <w:rtl/>
        </w:rPr>
        <w:t>کردند،</w:t>
      </w:r>
      <w:r w:rsidRPr="00A63FF7">
        <w:rPr>
          <w:rStyle w:val="Char1"/>
          <w:sz w:val="24"/>
          <w:szCs w:val="24"/>
          <w:rtl/>
        </w:rPr>
        <w:t xml:space="preserve"> که الله متعال خود تکفّل رسوایی همه را بر عهده گرفت. قطعاً کسان</w:t>
      </w:r>
      <w:r>
        <w:rPr>
          <w:rStyle w:val="Char1"/>
          <w:sz w:val="24"/>
          <w:szCs w:val="24"/>
          <w:rtl/>
        </w:rPr>
        <w:t>ی</w:t>
      </w:r>
      <w:r w:rsidRPr="00A63FF7">
        <w:rPr>
          <w:rStyle w:val="Char1"/>
          <w:sz w:val="24"/>
          <w:szCs w:val="24"/>
          <w:rtl/>
        </w:rPr>
        <w:t xml:space="preserve"> که به دروغ چ</w:t>
      </w:r>
      <w:r>
        <w:rPr>
          <w:rStyle w:val="Char1"/>
          <w:sz w:val="24"/>
          <w:szCs w:val="24"/>
          <w:rtl/>
        </w:rPr>
        <w:t>ی</w:t>
      </w:r>
      <w:r w:rsidRPr="00A63FF7">
        <w:rPr>
          <w:rStyle w:val="Char1"/>
          <w:sz w:val="24"/>
          <w:szCs w:val="24"/>
          <w:rtl/>
        </w:rPr>
        <w:t>ز</w:t>
      </w:r>
      <w:r>
        <w:rPr>
          <w:rStyle w:val="Char1"/>
          <w:sz w:val="24"/>
          <w:szCs w:val="24"/>
          <w:rtl/>
        </w:rPr>
        <w:t>ی</w:t>
      </w:r>
      <w:r w:rsidRPr="00A63FF7">
        <w:rPr>
          <w:rStyle w:val="Char1"/>
          <w:sz w:val="24"/>
          <w:szCs w:val="24"/>
          <w:rtl/>
        </w:rPr>
        <w:t xml:space="preserve"> را به الله متعال نسبت م</w:t>
      </w:r>
      <w:r>
        <w:rPr>
          <w:rStyle w:val="Char1"/>
          <w:sz w:val="24"/>
          <w:szCs w:val="24"/>
          <w:rtl/>
        </w:rPr>
        <w:t>ی</w:t>
      </w:r>
      <w:r w:rsidRPr="00A63FF7">
        <w:rPr>
          <w:rStyle w:val="Char1"/>
          <w:sz w:val="24"/>
          <w:szCs w:val="24"/>
          <w:rtl/>
        </w:rPr>
        <w:t>‌دهند ، رستگار نم</w:t>
      </w:r>
      <w:r>
        <w:rPr>
          <w:rStyle w:val="Char1"/>
          <w:sz w:val="24"/>
          <w:szCs w:val="24"/>
          <w:rtl/>
        </w:rPr>
        <w:t>ی</w:t>
      </w:r>
      <w:r w:rsidRPr="00A63FF7">
        <w:rPr>
          <w:rStyle w:val="Char1"/>
          <w:sz w:val="24"/>
          <w:szCs w:val="24"/>
          <w:rtl/>
        </w:rPr>
        <w:t>‌شوند (و از عذاب آخرت رهائ</w:t>
      </w:r>
      <w:r>
        <w:rPr>
          <w:rStyle w:val="Char1"/>
          <w:sz w:val="24"/>
          <w:szCs w:val="24"/>
          <w:rtl/>
        </w:rPr>
        <w:t>ی</w:t>
      </w:r>
      <w:r w:rsidRPr="00A63FF7">
        <w:rPr>
          <w:rStyle w:val="Char1"/>
          <w:sz w:val="24"/>
          <w:szCs w:val="24"/>
          <w:rtl/>
        </w:rPr>
        <w:t xml:space="preserve"> نم</w:t>
      </w:r>
      <w:r>
        <w:rPr>
          <w:rStyle w:val="Char1"/>
          <w:sz w:val="24"/>
          <w:szCs w:val="24"/>
          <w:rtl/>
        </w:rPr>
        <w:t>ی</w:t>
      </w:r>
      <w:r w:rsidRPr="00A63FF7">
        <w:rPr>
          <w:rStyle w:val="Char1"/>
          <w:sz w:val="24"/>
          <w:szCs w:val="24"/>
          <w:rtl/>
        </w:rPr>
        <w:t>‌</w:t>
      </w:r>
      <w:r>
        <w:rPr>
          <w:rStyle w:val="Char1"/>
          <w:sz w:val="24"/>
          <w:szCs w:val="24"/>
          <w:rtl/>
        </w:rPr>
        <w:t>ی</w:t>
      </w:r>
      <w:r w:rsidRPr="00A63FF7">
        <w:rPr>
          <w:rStyle w:val="Char1"/>
          <w:sz w:val="24"/>
          <w:szCs w:val="24"/>
          <w:rtl/>
        </w:rPr>
        <w:t>ابند)</w:t>
      </w:r>
      <w:r w:rsidRPr="00A63FF7">
        <w:rPr>
          <w:rStyle w:val="Char8"/>
          <w:rtl/>
        </w:rPr>
        <w:t xml:space="preserve"> </w:t>
      </w:r>
      <w:r w:rsidRPr="00A63FF7">
        <w:rPr>
          <w:rStyle w:val="Char8"/>
          <w:rFonts w:hint="cs"/>
          <w:rtl/>
        </w:rPr>
        <w:t>[</w:t>
      </w:r>
      <w:r w:rsidRPr="00A63FF7">
        <w:rPr>
          <w:rStyle w:val="Char8"/>
          <w:rtl/>
        </w:rPr>
        <w:t>یونس:</w:t>
      </w:r>
      <w:r w:rsidRPr="00A63FF7">
        <w:rPr>
          <w:rStyle w:val="Char8"/>
          <w:rFonts w:hint="cs"/>
          <w:rtl/>
        </w:rPr>
        <w:t xml:space="preserve"> </w:t>
      </w:r>
      <w:r w:rsidRPr="00A63FF7">
        <w:rPr>
          <w:rStyle w:val="Char8"/>
          <w:rtl/>
        </w:rPr>
        <w:t>69</w:t>
      </w:r>
      <w:r w:rsidRPr="00A63FF7">
        <w:rPr>
          <w:rStyle w:val="Char8"/>
          <w:rFonts w:hint="cs"/>
          <w:rtl/>
        </w:rPr>
        <w:t>]</w:t>
      </w:r>
      <w:r>
        <w:rPr>
          <w:rStyle w:val="Char1"/>
          <w:rFonts w:hint="cs"/>
          <w:sz w:val="24"/>
          <w:szCs w:val="24"/>
          <w:rtl/>
        </w:rPr>
        <w:t>.</w:t>
      </w:r>
    </w:p>
  </w:footnote>
  <w:footnote w:id="251">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متفق علیه مسلم و بخاری، مشکاة المصابیح (3/114)</w:t>
      </w:r>
    </w:p>
  </w:footnote>
  <w:footnote w:id="252">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بخاری، المشکاة (3/114)</w:t>
      </w:r>
    </w:p>
  </w:footnote>
  <w:footnote w:id="253">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شرح طحاویه ص</w:t>
      </w:r>
      <w:r>
        <w:rPr>
          <w:rStyle w:val="Char1"/>
          <w:rFonts w:hint="cs"/>
          <w:sz w:val="24"/>
          <w:szCs w:val="24"/>
          <w:rtl/>
        </w:rPr>
        <w:t xml:space="preserve"> </w:t>
      </w:r>
      <w:r w:rsidRPr="00A63FF7">
        <w:rPr>
          <w:rStyle w:val="Char1"/>
          <w:rFonts w:hint="cs"/>
          <w:sz w:val="24"/>
          <w:szCs w:val="24"/>
          <w:rtl/>
        </w:rPr>
        <w:t>(</w:t>
      </w:r>
      <w:r w:rsidRPr="00A63FF7">
        <w:rPr>
          <w:rStyle w:val="Char1"/>
          <w:sz w:val="24"/>
          <w:szCs w:val="24"/>
          <w:rtl/>
        </w:rPr>
        <w:t>170</w:t>
      </w:r>
      <w:r w:rsidRPr="00A63FF7">
        <w:rPr>
          <w:rStyle w:val="Char1"/>
          <w:rFonts w:hint="cs"/>
          <w:sz w:val="24"/>
          <w:szCs w:val="24"/>
          <w:rtl/>
        </w:rPr>
        <w:t>)</w:t>
      </w:r>
    </w:p>
  </w:footnote>
  <w:footnote w:id="254">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صحیح بخاری، کتاب الانب</w:t>
      </w:r>
      <w:r w:rsidRPr="00A63FF7">
        <w:rPr>
          <w:rStyle w:val="Char1"/>
          <w:rFonts w:hint="cs"/>
          <w:sz w:val="24"/>
          <w:szCs w:val="24"/>
          <w:rtl/>
        </w:rPr>
        <w:t>ی</w:t>
      </w:r>
      <w:r w:rsidRPr="00A63FF7">
        <w:rPr>
          <w:rStyle w:val="Char1"/>
          <w:sz w:val="24"/>
          <w:szCs w:val="24"/>
          <w:rtl/>
        </w:rPr>
        <w:t>اء، باب وفات موسی فتح الباری (6/441)</w:t>
      </w:r>
    </w:p>
  </w:footnote>
  <w:footnote w:id="255">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فتح الباری (6/441)</w:t>
      </w:r>
    </w:p>
  </w:footnote>
  <w:footnote w:id="256">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w:t>
      </w:r>
      <w:r w:rsidRPr="00A63FF7">
        <w:rPr>
          <w:rStyle w:val="Char1"/>
          <w:rFonts w:hint="cs"/>
          <w:sz w:val="24"/>
          <w:szCs w:val="24"/>
          <w:rtl/>
        </w:rPr>
        <w:t>قبلی</w:t>
      </w:r>
      <w:r w:rsidRPr="00A63FF7">
        <w:rPr>
          <w:rStyle w:val="Char1"/>
          <w:sz w:val="24"/>
          <w:szCs w:val="24"/>
          <w:rtl/>
        </w:rPr>
        <w:t xml:space="preserve">، </w:t>
      </w:r>
      <w:r w:rsidRPr="00A63FF7">
        <w:rPr>
          <w:rStyle w:val="Char1"/>
          <w:rFonts w:hint="cs"/>
          <w:sz w:val="24"/>
          <w:szCs w:val="24"/>
          <w:rtl/>
        </w:rPr>
        <w:t xml:space="preserve">ر.ک: </w:t>
      </w:r>
      <w:r w:rsidRPr="00A63FF7">
        <w:rPr>
          <w:rStyle w:val="Char1"/>
          <w:sz w:val="24"/>
          <w:szCs w:val="24"/>
          <w:rtl/>
        </w:rPr>
        <w:t xml:space="preserve">تفسیر ابن کثیر و تفسیر قرطبی در تفسیر آیه </w:t>
      </w:r>
      <w:r w:rsidRPr="00A63FF7">
        <w:rPr>
          <w:rStyle w:val="Char1"/>
          <w:rFonts w:hint="cs"/>
          <w:sz w:val="24"/>
          <w:szCs w:val="24"/>
          <w:rtl/>
        </w:rPr>
        <w:t>(</w:t>
      </w:r>
      <w:r w:rsidRPr="00A63FF7">
        <w:rPr>
          <w:rStyle w:val="Char1"/>
          <w:sz w:val="24"/>
          <w:szCs w:val="24"/>
          <w:rtl/>
        </w:rPr>
        <w:t>253</w:t>
      </w:r>
      <w:r w:rsidRPr="00A63FF7">
        <w:rPr>
          <w:rStyle w:val="Char1"/>
          <w:rFonts w:hint="cs"/>
          <w:sz w:val="24"/>
          <w:szCs w:val="24"/>
          <w:rtl/>
        </w:rPr>
        <w:t>)</w:t>
      </w:r>
      <w:r>
        <w:rPr>
          <w:rStyle w:val="Char1"/>
          <w:rFonts w:hint="cs"/>
          <w:sz w:val="24"/>
          <w:szCs w:val="24"/>
          <w:rtl/>
        </w:rPr>
        <w:t xml:space="preserve"> </w:t>
      </w:r>
      <w:r w:rsidRPr="00A63FF7">
        <w:rPr>
          <w:rStyle w:val="Char1"/>
          <w:sz w:val="24"/>
          <w:szCs w:val="24"/>
          <w:rtl/>
        </w:rPr>
        <w:t>بقره</w:t>
      </w:r>
      <w:r>
        <w:rPr>
          <w:rStyle w:val="Char1"/>
          <w:rFonts w:hint="cs"/>
          <w:sz w:val="24"/>
          <w:szCs w:val="24"/>
          <w:rtl/>
        </w:rPr>
        <w:t>.</w:t>
      </w:r>
      <w:r w:rsidRPr="00A63FF7">
        <w:rPr>
          <w:rStyle w:val="Char1"/>
          <w:sz w:val="24"/>
          <w:szCs w:val="24"/>
          <w:rtl/>
        </w:rPr>
        <w:t xml:space="preserve"> </w:t>
      </w:r>
    </w:p>
  </w:footnote>
  <w:footnote w:id="257">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روایت طبرانی در الکبیر، حدیث صحیح، صحیح الجامع (1/66)</w:t>
      </w:r>
    </w:p>
  </w:footnote>
  <w:footnote w:id="258">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روایت مسلم و احمد، صحیح الجامع (1/426)</w:t>
      </w:r>
    </w:p>
  </w:footnote>
  <w:footnote w:id="259">
    <w:p w:rsidR="00531FA7" w:rsidRPr="004512B0" w:rsidRDefault="00531FA7" w:rsidP="00A63FF7">
      <w:pPr>
        <w:pStyle w:val="a2"/>
        <w:rPr>
          <w:rStyle w:val="Char1"/>
        </w:rPr>
      </w:pPr>
      <w:r w:rsidRPr="00A63FF7">
        <w:rPr>
          <w:rStyle w:val="Char1"/>
          <w:sz w:val="24"/>
          <w:szCs w:val="24"/>
        </w:rPr>
        <w:footnoteRef/>
      </w:r>
      <w:r w:rsidRPr="00A63FF7">
        <w:rPr>
          <w:rStyle w:val="Char1"/>
          <w:sz w:val="24"/>
          <w:szCs w:val="24"/>
          <w:rtl/>
        </w:rPr>
        <w:t>- ا</w:t>
      </w:r>
      <w:r>
        <w:rPr>
          <w:rStyle w:val="Char1"/>
          <w:sz w:val="24"/>
          <w:szCs w:val="24"/>
          <w:rtl/>
        </w:rPr>
        <w:t>ی</w:t>
      </w:r>
      <w:r w:rsidRPr="00A63FF7">
        <w:rPr>
          <w:rStyle w:val="Char1"/>
          <w:sz w:val="24"/>
          <w:szCs w:val="24"/>
          <w:rtl/>
        </w:rPr>
        <w:t>ن حد</w:t>
      </w:r>
      <w:r>
        <w:rPr>
          <w:rStyle w:val="Char1"/>
          <w:sz w:val="24"/>
          <w:szCs w:val="24"/>
          <w:rtl/>
        </w:rPr>
        <w:t>ی</w:t>
      </w:r>
      <w:r w:rsidRPr="00A63FF7">
        <w:rPr>
          <w:rStyle w:val="Char1"/>
          <w:sz w:val="24"/>
          <w:szCs w:val="24"/>
          <w:rtl/>
        </w:rPr>
        <w:t>ث را امام ترمذ</w:t>
      </w:r>
      <w:r>
        <w:rPr>
          <w:rStyle w:val="Char1"/>
          <w:sz w:val="24"/>
          <w:szCs w:val="24"/>
          <w:rtl/>
        </w:rPr>
        <w:t>ی</w:t>
      </w:r>
      <w:r w:rsidRPr="00A63FF7">
        <w:rPr>
          <w:rStyle w:val="Char1"/>
          <w:sz w:val="24"/>
          <w:szCs w:val="24"/>
          <w:rtl/>
        </w:rPr>
        <w:t xml:space="preserve"> در سنن خود روا</w:t>
      </w:r>
      <w:r>
        <w:rPr>
          <w:rStyle w:val="Char1"/>
          <w:sz w:val="24"/>
          <w:szCs w:val="24"/>
          <w:rtl/>
        </w:rPr>
        <w:t>ی</w:t>
      </w:r>
      <w:r w:rsidRPr="00A63FF7">
        <w:rPr>
          <w:rStyle w:val="Char1"/>
          <w:sz w:val="24"/>
          <w:szCs w:val="24"/>
          <w:rtl/>
        </w:rPr>
        <w:t>ت کرده و اسناد آن ضع</w:t>
      </w:r>
      <w:r>
        <w:rPr>
          <w:rStyle w:val="Char1"/>
          <w:sz w:val="24"/>
          <w:szCs w:val="24"/>
          <w:rtl/>
        </w:rPr>
        <w:t>ی</w:t>
      </w:r>
      <w:r w:rsidRPr="00A63FF7">
        <w:rPr>
          <w:rStyle w:val="Char1"/>
          <w:sz w:val="24"/>
          <w:szCs w:val="24"/>
          <w:rtl/>
        </w:rPr>
        <w:t>ف است، ول</w:t>
      </w:r>
      <w:r>
        <w:rPr>
          <w:rStyle w:val="Char1"/>
          <w:sz w:val="24"/>
          <w:szCs w:val="24"/>
          <w:rtl/>
        </w:rPr>
        <w:t>ی</w:t>
      </w:r>
      <w:r w:rsidRPr="00A63FF7">
        <w:rPr>
          <w:rStyle w:val="Char1"/>
          <w:sz w:val="24"/>
          <w:szCs w:val="24"/>
          <w:rtl/>
        </w:rPr>
        <w:t xml:space="preserve"> معنا</w:t>
      </w:r>
      <w:r>
        <w:rPr>
          <w:rStyle w:val="Char1"/>
          <w:sz w:val="24"/>
          <w:szCs w:val="24"/>
          <w:rtl/>
        </w:rPr>
        <w:t>ی</w:t>
      </w:r>
      <w:r w:rsidRPr="00A63FF7">
        <w:rPr>
          <w:rStyle w:val="Char1"/>
          <w:sz w:val="24"/>
          <w:szCs w:val="24"/>
          <w:rtl/>
        </w:rPr>
        <w:t xml:space="preserve"> آن ز</w:t>
      </w:r>
      <w:r>
        <w:rPr>
          <w:rStyle w:val="Char1"/>
          <w:sz w:val="24"/>
          <w:szCs w:val="24"/>
          <w:rtl/>
        </w:rPr>
        <w:t>ی</w:t>
      </w:r>
      <w:r w:rsidRPr="00A63FF7">
        <w:rPr>
          <w:rStyle w:val="Char1"/>
          <w:sz w:val="24"/>
          <w:szCs w:val="24"/>
          <w:rtl/>
        </w:rPr>
        <w:t>باست، امّا با</w:t>
      </w:r>
      <w:r w:rsidRPr="00A63FF7">
        <w:rPr>
          <w:rStyle w:val="Char1"/>
          <w:rFonts w:hint="cs"/>
          <w:sz w:val="24"/>
          <w:szCs w:val="24"/>
          <w:rtl/>
        </w:rPr>
        <w:t xml:space="preserve"> </w:t>
      </w:r>
      <w:r w:rsidRPr="00A63FF7">
        <w:rPr>
          <w:rStyle w:val="Char1"/>
          <w:sz w:val="24"/>
          <w:szCs w:val="24"/>
          <w:rtl/>
        </w:rPr>
        <w:t>وجود ا</w:t>
      </w:r>
      <w:r>
        <w:rPr>
          <w:rStyle w:val="Char1"/>
          <w:sz w:val="24"/>
          <w:szCs w:val="24"/>
          <w:rtl/>
        </w:rPr>
        <w:t>ی</w:t>
      </w:r>
      <w:r w:rsidRPr="00A63FF7">
        <w:rPr>
          <w:rStyle w:val="Char1"/>
          <w:sz w:val="24"/>
          <w:szCs w:val="24"/>
          <w:rtl/>
        </w:rPr>
        <w:t>ن</w:t>
      </w:r>
      <w:r w:rsidRPr="00A63FF7">
        <w:rPr>
          <w:rStyle w:val="Char1"/>
          <w:rFonts w:hint="cs"/>
          <w:sz w:val="24"/>
          <w:szCs w:val="24"/>
          <w:rtl/>
        </w:rPr>
        <w:t>‌</w:t>
      </w:r>
      <w:r w:rsidRPr="00A63FF7">
        <w:rPr>
          <w:rStyle w:val="Char1"/>
          <w:sz w:val="24"/>
          <w:szCs w:val="24"/>
          <w:rtl/>
        </w:rPr>
        <w:t>که منسوب به رسول الله</w:t>
      </w:r>
      <w:r>
        <w:rPr>
          <w:rFonts w:cs="CTraditional Arabic" w:hint="cs"/>
          <w:rtl/>
        </w:rPr>
        <w:t>ص</w:t>
      </w:r>
      <w:r w:rsidRPr="00A63FF7">
        <w:rPr>
          <w:rStyle w:val="Char1"/>
          <w:sz w:val="24"/>
          <w:szCs w:val="24"/>
          <w:rtl/>
        </w:rPr>
        <w:t xml:space="preserve"> است</w:t>
      </w:r>
      <w:r w:rsidRPr="00A63FF7">
        <w:rPr>
          <w:rStyle w:val="Char1"/>
          <w:rFonts w:hint="cs"/>
          <w:sz w:val="24"/>
          <w:szCs w:val="24"/>
          <w:rtl/>
        </w:rPr>
        <w:t>،</w:t>
      </w:r>
      <w:r w:rsidRPr="00A63FF7">
        <w:rPr>
          <w:rStyle w:val="Char1"/>
          <w:sz w:val="24"/>
          <w:szCs w:val="24"/>
          <w:rtl/>
        </w:rPr>
        <w:t xml:space="preserve"> آن را در متن ذکر نکرده</w:t>
      </w:r>
      <w:r>
        <w:rPr>
          <w:rStyle w:val="Char1"/>
          <w:rFonts w:hint="cs"/>
          <w:sz w:val="24"/>
          <w:szCs w:val="24"/>
          <w:rtl/>
        </w:rPr>
        <w:t>‌</w:t>
      </w:r>
      <w:r w:rsidRPr="00A63FF7">
        <w:rPr>
          <w:rStyle w:val="Char1"/>
          <w:sz w:val="24"/>
          <w:szCs w:val="24"/>
          <w:rtl/>
        </w:rPr>
        <w:t>ام.</w:t>
      </w:r>
    </w:p>
  </w:footnote>
  <w:footnote w:id="260">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w:t>
      </w:r>
      <w:r w:rsidRPr="00A63FF7">
        <w:rPr>
          <w:rStyle w:val="Char1"/>
          <w:rFonts w:hint="cs"/>
          <w:sz w:val="24"/>
          <w:szCs w:val="24"/>
          <w:rtl/>
        </w:rPr>
        <w:t xml:space="preserve"> </w:t>
      </w:r>
      <w:r w:rsidRPr="00A63FF7">
        <w:rPr>
          <w:rStyle w:val="Char1"/>
          <w:sz w:val="24"/>
          <w:szCs w:val="24"/>
          <w:rtl/>
        </w:rPr>
        <w:t xml:space="preserve"> فی ظلال القرآن:  </w:t>
      </w:r>
      <w:r>
        <w:rPr>
          <w:rStyle w:val="Char1"/>
          <w:rFonts w:hint="cs"/>
          <w:sz w:val="24"/>
          <w:szCs w:val="24"/>
          <w:rtl/>
        </w:rPr>
        <w:t>(</w:t>
      </w:r>
      <w:r w:rsidRPr="00A63FF7">
        <w:rPr>
          <w:rStyle w:val="Char1"/>
          <w:sz w:val="24"/>
          <w:szCs w:val="24"/>
          <w:rtl/>
        </w:rPr>
        <w:t>6</w:t>
      </w:r>
      <w:r w:rsidRPr="00A63FF7">
        <w:rPr>
          <w:rStyle w:val="Char1"/>
          <w:rFonts w:hint="cs"/>
          <w:sz w:val="24"/>
          <w:szCs w:val="24"/>
          <w:rtl/>
        </w:rPr>
        <w:t>/</w:t>
      </w:r>
      <w:r w:rsidRPr="00A63FF7">
        <w:rPr>
          <w:rStyle w:val="Char1"/>
          <w:sz w:val="24"/>
          <w:szCs w:val="24"/>
          <w:rtl/>
        </w:rPr>
        <w:t>895</w:t>
      </w:r>
      <w:r>
        <w:rPr>
          <w:rStyle w:val="Char1"/>
          <w:rFonts w:hint="cs"/>
          <w:sz w:val="24"/>
          <w:szCs w:val="24"/>
          <w:rtl/>
        </w:rPr>
        <w:t>)</w:t>
      </w:r>
    </w:p>
  </w:footnote>
  <w:footnote w:id="261">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xml:space="preserve">- فی ظلال القرآن </w:t>
      </w:r>
      <w:r>
        <w:rPr>
          <w:rStyle w:val="Char1"/>
          <w:rFonts w:hint="cs"/>
          <w:sz w:val="24"/>
          <w:szCs w:val="24"/>
          <w:rtl/>
        </w:rPr>
        <w:t>(</w:t>
      </w:r>
      <w:r w:rsidRPr="00A63FF7">
        <w:rPr>
          <w:rStyle w:val="Char1"/>
          <w:sz w:val="24"/>
          <w:szCs w:val="24"/>
          <w:rtl/>
        </w:rPr>
        <w:t>6/482</w:t>
      </w:r>
      <w:r>
        <w:rPr>
          <w:rStyle w:val="Char1"/>
          <w:rFonts w:hint="cs"/>
          <w:sz w:val="24"/>
          <w:szCs w:val="24"/>
          <w:rtl/>
        </w:rPr>
        <w:t>)</w:t>
      </w:r>
    </w:p>
  </w:footnote>
  <w:footnote w:id="262">
    <w:p w:rsidR="00531FA7" w:rsidRPr="00A63FF7" w:rsidRDefault="00531FA7" w:rsidP="00A63FF7">
      <w:pPr>
        <w:pStyle w:val="a2"/>
        <w:rPr>
          <w:rStyle w:val="Char1"/>
          <w:sz w:val="24"/>
          <w:szCs w:val="24"/>
        </w:rPr>
      </w:pPr>
      <w:r w:rsidRPr="00A63FF7">
        <w:rPr>
          <w:rStyle w:val="Char1"/>
          <w:sz w:val="24"/>
          <w:szCs w:val="24"/>
        </w:rPr>
        <w:footnoteRef/>
      </w:r>
      <w:r w:rsidRPr="00A63FF7">
        <w:rPr>
          <w:rStyle w:val="Char1"/>
          <w:sz w:val="24"/>
          <w:szCs w:val="24"/>
          <w:rtl/>
        </w:rPr>
        <w:t>- الاکلیل سیوطی (اضواء البیان 3/ 336)</w:t>
      </w:r>
    </w:p>
  </w:footnote>
  <w:footnote w:id="263">
    <w:p w:rsidR="00531FA7" w:rsidRPr="00A63FF7" w:rsidRDefault="00531FA7" w:rsidP="0007568E">
      <w:pPr>
        <w:pStyle w:val="a2"/>
        <w:rPr>
          <w:rStyle w:val="Char1"/>
          <w:sz w:val="24"/>
          <w:szCs w:val="24"/>
        </w:rPr>
      </w:pPr>
      <w:r w:rsidRPr="00A63FF7">
        <w:rPr>
          <w:rStyle w:val="Char1"/>
          <w:sz w:val="24"/>
          <w:szCs w:val="24"/>
        </w:rPr>
        <w:footnoteRef/>
      </w:r>
      <w:r w:rsidRPr="00A63FF7">
        <w:rPr>
          <w:rStyle w:val="Char1"/>
          <w:sz w:val="24"/>
          <w:szCs w:val="24"/>
          <w:rtl/>
        </w:rPr>
        <w:t>- در جلد اوّل این سلسه</w:t>
      </w:r>
      <w:r w:rsidRPr="00A63FF7">
        <w:rPr>
          <w:rStyle w:val="Char1"/>
          <w:rFonts w:hint="cs"/>
          <w:sz w:val="24"/>
          <w:szCs w:val="24"/>
          <w:rtl/>
        </w:rPr>
        <w:t>،</w:t>
      </w:r>
      <w:r w:rsidRPr="00A63FF7">
        <w:rPr>
          <w:rStyle w:val="Char1"/>
          <w:sz w:val="24"/>
          <w:szCs w:val="24"/>
          <w:rtl/>
        </w:rPr>
        <w:t xml:space="preserve"> اندکی از افترائات یهود درباره ی الله متعال را بیان کرده ایم، و دربخش اوّل این کتاب هم به برخی ازتهمتهای آن‌ها بر پیامبران را نیر یادآور شدیم،‌در این قسمت هم یک نمونه از تحریف را ذکر می‌کنیم که تورات را متناقض کرده</w:t>
      </w:r>
      <w:r w:rsidRPr="00A63FF7">
        <w:rPr>
          <w:rStyle w:val="Char1"/>
          <w:rFonts w:hint="cs"/>
          <w:sz w:val="24"/>
          <w:szCs w:val="24"/>
          <w:rtl/>
        </w:rPr>
        <w:t xml:space="preserve"> است</w:t>
      </w:r>
      <w:r w:rsidRPr="00A63FF7">
        <w:rPr>
          <w:rStyle w:val="Char1"/>
          <w:sz w:val="24"/>
          <w:szCs w:val="24"/>
          <w:rtl/>
        </w:rPr>
        <w:t>، عبارت اصلی تورات این است: «یکانه پسر محبوبت را بگیر و ذبح کن»، این پسر اسماعیل بود، ولی یهود خوشایند نبودند از این‌که اسماعیل و فرزندانش</w:t>
      </w:r>
      <w:r w:rsidRPr="00A63FF7">
        <w:rPr>
          <w:rStyle w:val="Char1"/>
          <w:rFonts w:hint="cs"/>
          <w:sz w:val="24"/>
          <w:szCs w:val="24"/>
          <w:rtl/>
        </w:rPr>
        <w:t>،</w:t>
      </w:r>
      <w:r w:rsidRPr="00A63FF7">
        <w:rPr>
          <w:rStyle w:val="Char1"/>
          <w:sz w:val="24"/>
          <w:szCs w:val="24"/>
          <w:rtl/>
        </w:rPr>
        <w:t xml:space="preserve"> که عرب از نسل ایشان بود</w:t>
      </w:r>
      <w:r w:rsidRPr="00A63FF7">
        <w:rPr>
          <w:rStyle w:val="Char1"/>
          <w:rFonts w:hint="cs"/>
          <w:sz w:val="24"/>
          <w:szCs w:val="24"/>
          <w:rtl/>
        </w:rPr>
        <w:t>،</w:t>
      </w:r>
      <w:r w:rsidRPr="00A63FF7">
        <w:rPr>
          <w:rStyle w:val="Char1"/>
          <w:sz w:val="24"/>
          <w:szCs w:val="24"/>
          <w:rtl/>
        </w:rPr>
        <w:t xml:space="preserve"> بدین فضل نا</w:t>
      </w:r>
      <w:r w:rsidRPr="00A63FF7">
        <w:rPr>
          <w:rStyle w:val="Char1"/>
          <w:rFonts w:hint="cs"/>
          <w:sz w:val="24"/>
          <w:szCs w:val="24"/>
          <w:rtl/>
        </w:rPr>
        <w:t>ی</w:t>
      </w:r>
      <w:r w:rsidRPr="00A63FF7">
        <w:rPr>
          <w:rStyle w:val="Char1"/>
          <w:sz w:val="24"/>
          <w:szCs w:val="24"/>
          <w:rtl/>
        </w:rPr>
        <w:t>ل گردند، از این</w:t>
      </w:r>
      <w:r w:rsidRPr="00A63FF7">
        <w:rPr>
          <w:rStyle w:val="Char1"/>
          <w:rFonts w:hint="cs"/>
          <w:sz w:val="24"/>
          <w:szCs w:val="24"/>
          <w:rtl/>
        </w:rPr>
        <w:t>‌</w:t>
      </w:r>
      <w:r w:rsidRPr="00A63FF7">
        <w:rPr>
          <w:rStyle w:val="Char1"/>
          <w:sz w:val="24"/>
          <w:szCs w:val="24"/>
          <w:rtl/>
        </w:rPr>
        <w:t>رو</w:t>
      </w:r>
      <w:r w:rsidRPr="00A63FF7">
        <w:rPr>
          <w:rStyle w:val="Char1"/>
          <w:rFonts w:hint="cs"/>
          <w:sz w:val="24"/>
          <w:szCs w:val="24"/>
          <w:rtl/>
        </w:rPr>
        <w:t>،</w:t>
      </w:r>
      <w:r w:rsidRPr="00A63FF7">
        <w:rPr>
          <w:rStyle w:val="Char1"/>
          <w:sz w:val="24"/>
          <w:szCs w:val="24"/>
          <w:rtl/>
        </w:rPr>
        <w:t xml:space="preserve"> واژه</w:t>
      </w:r>
      <w:r w:rsidRPr="00A63FF7">
        <w:rPr>
          <w:rStyle w:val="Char1"/>
          <w:rFonts w:hint="cs"/>
          <w:sz w:val="24"/>
          <w:szCs w:val="24"/>
          <w:rtl/>
        </w:rPr>
        <w:t>‌</w:t>
      </w:r>
      <w:r w:rsidRPr="00A63FF7">
        <w:rPr>
          <w:rStyle w:val="Char1"/>
          <w:sz w:val="24"/>
          <w:szCs w:val="24"/>
          <w:rtl/>
        </w:rPr>
        <w:t xml:space="preserve">ی اسحاق را وارد کردند تا آن برتری را به خود نسبت دهند، و </w:t>
      </w:r>
      <w:r w:rsidRPr="00A63FF7">
        <w:rPr>
          <w:rStyle w:val="Char1"/>
          <w:rFonts w:hint="cs"/>
          <w:sz w:val="24"/>
          <w:szCs w:val="24"/>
          <w:rtl/>
        </w:rPr>
        <w:t xml:space="preserve">نوشتار یاد شده </w:t>
      </w:r>
      <w:r w:rsidRPr="00A63FF7">
        <w:rPr>
          <w:rStyle w:val="Char1"/>
          <w:sz w:val="24"/>
          <w:szCs w:val="24"/>
          <w:rtl/>
        </w:rPr>
        <w:t>در تورات تحریف شده</w:t>
      </w:r>
      <w:r w:rsidRPr="00A63FF7">
        <w:rPr>
          <w:rStyle w:val="Char1"/>
          <w:rFonts w:hint="cs"/>
          <w:sz w:val="24"/>
          <w:szCs w:val="24"/>
          <w:rtl/>
        </w:rPr>
        <w:t>‌</w:t>
      </w:r>
      <w:r w:rsidRPr="00A63FF7">
        <w:rPr>
          <w:rStyle w:val="Char1"/>
          <w:sz w:val="24"/>
          <w:szCs w:val="24"/>
          <w:rtl/>
        </w:rPr>
        <w:t>ی امروز به این صورت در آمد: «یگانه پسری که دوست داری اسحاق را بگیر و ذبح کن»</w:t>
      </w:r>
      <w:r>
        <w:rPr>
          <w:rStyle w:val="Char1"/>
          <w:rFonts w:hint="cs"/>
          <w:sz w:val="24"/>
          <w:szCs w:val="24"/>
          <w:rtl/>
        </w:rPr>
        <w:t xml:space="preserve"> </w:t>
      </w:r>
      <w:r w:rsidRPr="00A63FF7">
        <w:rPr>
          <w:rStyle w:val="Char1"/>
          <w:sz w:val="24"/>
          <w:szCs w:val="24"/>
          <w:rtl/>
        </w:rPr>
        <w:t>(سفر تکوین، اصحاح دوّم،‌فقره (2)). ولی کسی که عبارت تورات را تحریف کرده، متوجّه ن</w:t>
      </w:r>
      <w:r w:rsidRPr="00A63FF7">
        <w:rPr>
          <w:rStyle w:val="Char1"/>
          <w:rFonts w:hint="cs"/>
          <w:sz w:val="24"/>
          <w:szCs w:val="24"/>
          <w:rtl/>
        </w:rPr>
        <w:t>ب</w:t>
      </w:r>
      <w:r w:rsidRPr="00A63FF7">
        <w:rPr>
          <w:rStyle w:val="Char1"/>
          <w:sz w:val="24"/>
          <w:szCs w:val="24"/>
          <w:rtl/>
        </w:rPr>
        <w:t>ود</w:t>
      </w:r>
      <w:r w:rsidRPr="00A63FF7">
        <w:rPr>
          <w:rStyle w:val="Char1"/>
          <w:rFonts w:hint="cs"/>
          <w:sz w:val="24"/>
          <w:szCs w:val="24"/>
          <w:rtl/>
        </w:rPr>
        <w:t xml:space="preserve">ه است </w:t>
      </w:r>
      <w:r w:rsidRPr="00A63FF7">
        <w:rPr>
          <w:rStyle w:val="Char1"/>
          <w:sz w:val="24"/>
          <w:szCs w:val="24"/>
          <w:rtl/>
        </w:rPr>
        <w:t xml:space="preserve"> که با </w:t>
      </w:r>
      <w:r w:rsidRPr="00A63FF7">
        <w:rPr>
          <w:rStyle w:val="Char1"/>
          <w:rFonts w:hint="cs"/>
          <w:sz w:val="24"/>
          <w:szCs w:val="24"/>
          <w:rtl/>
        </w:rPr>
        <w:t>نوشتارهای</w:t>
      </w:r>
      <w:r w:rsidRPr="00A63FF7">
        <w:rPr>
          <w:rStyle w:val="Char1"/>
          <w:sz w:val="24"/>
          <w:szCs w:val="24"/>
          <w:rtl/>
        </w:rPr>
        <w:t xml:space="preserve"> دیگر تورات  تناقض و تضاد بوجود آورده</w:t>
      </w:r>
      <w:r w:rsidRPr="00A63FF7">
        <w:rPr>
          <w:rStyle w:val="Char1"/>
          <w:rFonts w:hint="cs"/>
          <w:sz w:val="24"/>
          <w:szCs w:val="24"/>
          <w:rtl/>
        </w:rPr>
        <w:t xml:space="preserve"> است</w:t>
      </w:r>
      <w:r w:rsidRPr="00A63FF7">
        <w:rPr>
          <w:rStyle w:val="Char1"/>
          <w:sz w:val="24"/>
          <w:szCs w:val="24"/>
          <w:rtl/>
        </w:rPr>
        <w:t>، زیرا در تورات آمده</w:t>
      </w:r>
      <w:r w:rsidRPr="00A63FF7">
        <w:rPr>
          <w:rStyle w:val="Char1"/>
          <w:rFonts w:hint="cs"/>
          <w:sz w:val="24"/>
          <w:szCs w:val="24"/>
          <w:rtl/>
        </w:rPr>
        <w:t xml:space="preserve"> است</w:t>
      </w:r>
      <w:r w:rsidRPr="00A63FF7">
        <w:rPr>
          <w:rStyle w:val="Char1"/>
          <w:sz w:val="24"/>
          <w:szCs w:val="24"/>
          <w:rtl/>
        </w:rPr>
        <w:t xml:space="preserve"> که اسماعیل زمانی به دنیا آمد که ابراهیم  در سن هشتاد و شش سالگی بود، </w:t>
      </w:r>
      <w:r w:rsidRPr="00A63FF7">
        <w:rPr>
          <w:rStyle w:val="Char1"/>
          <w:rFonts w:hint="cs"/>
          <w:sz w:val="24"/>
          <w:szCs w:val="24"/>
          <w:rtl/>
        </w:rPr>
        <w:t>(</w:t>
      </w:r>
      <w:r w:rsidRPr="00A63FF7">
        <w:rPr>
          <w:rStyle w:val="Char1"/>
          <w:sz w:val="24"/>
          <w:szCs w:val="24"/>
          <w:rtl/>
        </w:rPr>
        <w:t>اصحاح شانزهم سفر تکوین</w:t>
      </w:r>
      <w:r w:rsidRPr="00A63FF7">
        <w:rPr>
          <w:rStyle w:val="Char1"/>
          <w:rFonts w:hint="cs"/>
          <w:sz w:val="24"/>
          <w:szCs w:val="24"/>
          <w:rtl/>
        </w:rPr>
        <w:t>)</w:t>
      </w:r>
      <w:r w:rsidRPr="00A63FF7">
        <w:rPr>
          <w:rStyle w:val="Char1"/>
          <w:sz w:val="24"/>
          <w:szCs w:val="24"/>
          <w:rtl/>
        </w:rPr>
        <w:t xml:space="preserve"> بنابراین</w:t>
      </w:r>
      <w:r w:rsidRPr="00A63FF7">
        <w:rPr>
          <w:rStyle w:val="Char1"/>
          <w:rFonts w:hint="cs"/>
          <w:sz w:val="24"/>
          <w:szCs w:val="24"/>
          <w:rtl/>
        </w:rPr>
        <w:t>،</w:t>
      </w:r>
      <w:r w:rsidRPr="00A63FF7">
        <w:rPr>
          <w:rStyle w:val="Char1"/>
          <w:sz w:val="24"/>
          <w:szCs w:val="24"/>
          <w:rtl/>
        </w:rPr>
        <w:t xml:space="preserve"> یگانه فرزند ابراهیم در آن موقع اسماعیل بود، چون در تورات آمده</w:t>
      </w:r>
      <w:r w:rsidRPr="00A63FF7">
        <w:rPr>
          <w:rStyle w:val="Char1"/>
          <w:rFonts w:hint="cs"/>
          <w:sz w:val="24"/>
          <w:szCs w:val="24"/>
          <w:rtl/>
        </w:rPr>
        <w:t xml:space="preserve"> است</w:t>
      </w:r>
      <w:r w:rsidRPr="00A63FF7">
        <w:rPr>
          <w:rStyle w:val="Char1"/>
          <w:sz w:val="24"/>
          <w:szCs w:val="24"/>
          <w:rtl/>
        </w:rPr>
        <w:t xml:space="preserve"> که وقتی اسحاق به دنیا آمد</w:t>
      </w:r>
      <w:r w:rsidRPr="00A63FF7">
        <w:rPr>
          <w:rStyle w:val="Char1"/>
          <w:rFonts w:hint="cs"/>
          <w:sz w:val="24"/>
          <w:szCs w:val="24"/>
          <w:rtl/>
        </w:rPr>
        <w:t>،</w:t>
      </w:r>
      <w:r w:rsidRPr="00A63FF7">
        <w:rPr>
          <w:rStyle w:val="Char1"/>
          <w:sz w:val="24"/>
          <w:szCs w:val="24"/>
          <w:rtl/>
        </w:rPr>
        <w:t xml:space="preserve"> عمر ابراهیم صد سال بود (اصحاح بیست و یکم از سفر تکوین، فقره</w:t>
      </w:r>
      <w:r w:rsidRPr="00A63FF7">
        <w:rPr>
          <w:rStyle w:val="Char1"/>
          <w:rFonts w:hint="cs"/>
          <w:sz w:val="24"/>
          <w:szCs w:val="24"/>
          <w:rtl/>
        </w:rPr>
        <w:t>‌</w:t>
      </w:r>
      <w:r w:rsidRPr="00A63FF7">
        <w:rPr>
          <w:rStyle w:val="Char1"/>
          <w:sz w:val="24"/>
          <w:szCs w:val="24"/>
          <w:rtl/>
        </w:rPr>
        <w:t xml:space="preserve">ی (5)). </w:t>
      </w:r>
      <w:r w:rsidRPr="00A63FF7">
        <w:rPr>
          <w:rStyle w:val="Char1"/>
          <w:rFonts w:hint="cs"/>
          <w:sz w:val="24"/>
          <w:szCs w:val="24"/>
          <w:rtl/>
        </w:rPr>
        <w:t xml:space="preserve">مشاهده کردید که </w:t>
      </w:r>
      <w:r w:rsidRPr="00A63FF7">
        <w:rPr>
          <w:rStyle w:val="Char1"/>
          <w:sz w:val="24"/>
          <w:szCs w:val="24"/>
          <w:rtl/>
        </w:rPr>
        <w:t>چگونه الله متعال</w:t>
      </w:r>
      <w:r w:rsidRPr="00A63FF7">
        <w:rPr>
          <w:rStyle w:val="Char1"/>
          <w:rFonts w:hint="cs"/>
          <w:sz w:val="24"/>
          <w:szCs w:val="24"/>
          <w:rtl/>
        </w:rPr>
        <w:t>،</w:t>
      </w:r>
      <w:r w:rsidRPr="00A63FF7">
        <w:rPr>
          <w:rStyle w:val="Char1"/>
          <w:sz w:val="24"/>
          <w:szCs w:val="24"/>
          <w:rtl/>
        </w:rPr>
        <w:t xml:space="preserve"> حیله و دسیسه</w:t>
      </w:r>
      <w:r w:rsidRPr="00A63FF7">
        <w:rPr>
          <w:rStyle w:val="Char1"/>
          <w:rFonts w:hint="cs"/>
          <w:sz w:val="24"/>
          <w:szCs w:val="24"/>
          <w:rtl/>
        </w:rPr>
        <w:t>‌</w:t>
      </w:r>
      <w:r w:rsidRPr="00A63FF7">
        <w:rPr>
          <w:rStyle w:val="Char1"/>
          <w:sz w:val="24"/>
          <w:szCs w:val="24"/>
          <w:rtl/>
        </w:rPr>
        <w:t>ی آن‌ها را رسوا کزده و تحریف و تبدیلشان را آشکار ساخت، و در فصل «بشارات» به این تحریف اشاره کرده</w:t>
      </w:r>
      <w:r w:rsidRPr="00A63FF7">
        <w:rPr>
          <w:rStyle w:val="Char1"/>
          <w:rFonts w:hint="cs"/>
          <w:sz w:val="24"/>
          <w:szCs w:val="24"/>
          <w:rtl/>
        </w:rPr>
        <w:t>‌</w:t>
      </w:r>
      <w:r w:rsidRPr="00A63FF7">
        <w:rPr>
          <w:rStyle w:val="Char1"/>
          <w:sz w:val="24"/>
          <w:szCs w:val="24"/>
          <w:rtl/>
        </w:rPr>
        <w:t>ام.</w:t>
      </w:r>
    </w:p>
  </w:footnote>
  <w:footnote w:id="264">
    <w:p w:rsidR="00531FA7" w:rsidRPr="0007568E" w:rsidRDefault="00531FA7" w:rsidP="0007568E">
      <w:pPr>
        <w:pStyle w:val="a2"/>
        <w:rPr>
          <w:rStyle w:val="Char1"/>
          <w:rFonts w:ascii="KFGQPC Uthmanic Script HAFS" w:hAnsi="KFGQPC Uthmanic Script HAFS" w:cs="KFGQPC Uthmanic Script HAFS"/>
          <w:sz w:val="24"/>
          <w:szCs w:val="24"/>
        </w:rPr>
      </w:pPr>
      <w:r w:rsidRPr="00A63FF7">
        <w:rPr>
          <w:rStyle w:val="Char1"/>
          <w:sz w:val="24"/>
          <w:szCs w:val="24"/>
        </w:rPr>
        <w:footnoteRef/>
      </w:r>
      <w:r w:rsidRPr="00A63FF7">
        <w:rPr>
          <w:rStyle w:val="Char1"/>
          <w:sz w:val="24"/>
          <w:szCs w:val="24"/>
          <w:rtl/>
        </w:rPr>
        <w:t>- یکی از اسباب حفظ قرآن این است که الله متعال حفظ و تلا</w:t>
      </w:r>
      <w:r w:rsidRPr="00A63FF7">
        <w:rPr>
          <w:rStyle w:val="Char1"/>
          <w:rFonts w:hint="cs"/>
          <w:sz w:val="24"/>
          <w:szCs w:val="24"/>
          <w:rtl/>
        </w:rPr>
        <w:t>و</w:t>
      </w:r>
      <w:r w:rsidRPr="00A63FF7">
        <w:rPr>
          <w:rStyle w:val="Char1"/>
          <w:sz w:val="24"/>
          <w:szCs w:val="24"/>
          <w:rtl/>
        </w:rPr>
        <w:t>ت آن را آسان کرده</w:t>
      </w:r>
      <w:r w:rsidRPr="00A63FF7">
        <w:rPr>
          <w:rStyle w:val="Char1"/>
          <w:rFonts w:hint="cs"/>
          <w:sz w:val="24"/>
          <w:szCs w:val="24"/>
          <w:rtl/>
        </w:rPr>
        <w:t xml:space="preserve"> است،</w:t>
      </w:r>
      <w:r w:rsidRPr="00A63FF7">
        <w:rPr>
          <w:rStyle w:val="Char1"/>
          <w:sz w:val="24"/>
          <w:szCs w:val="24"/>
          <w:rtl/>
        </w:rPr>
        <w:t xml:space="preserve"> همان‌گونه ‏ که می</w:t>
      </w:r>
      <w:r w:rsidRPr="00A63FF7">
        <w:rPr>
          <w:rStyle w:val="Char1"/>
          <w:rFonts w:hint="cs"/>
          <w:sz w:val="24"/>
          <w:szCs w:val="24"/>
          <w:rtl/>
        </w:rPr>
        <w:t>‌</w:t>
      </w:r>
      <w:r w:rsidRPr="00A63FF7">
        <w:rPr>
          <w:rStyle w:val="Char1"/>
          <w:sz w:val="24"/>
          <w:szCs w:val="24"/>
          <w:rtl/>
        </w:rPr>
        <w:t>فرماید:</w:t>
      </w:r>
      <w:r>
        <w:rPr>
          <w:rStyle w:val="Char1"/>
          <w:rFonts w:hint="cs"/>
          <w:sz w:val="24"/>
          <w:szCs w:val="24"/>
          <w:rtl/>
        </w:rPr>
        <w:t xml:space="preserve"> </w:t>
      </w:r>
      <w:r>
        <w:rPr>
          <w:rStyle w:val="Char1"/>
          <w:rFonts w:ascii="Traditional Arabic" w:hAnsi="Traditional Arabic" w:cs="Traditional Arabic"/>
          <w:sz w:val="24"/>
          <w:szCs w:val="24"/>
          <w:rtl/>
        </w:rPr>
        <w:t>﴿</w:t>
      </w:r>
      <w:r w:rsidRPr="0007568E">
        <w:rPr>
          <w:rStyle w:val="Char7"/>
          <w:rtl/>
        </w:rPr>
        <w:t xml:space="preserve">وَلَقَدۡ يَسَّرۡنَا </w:t>
      </w:r>
      <w:r w:rsidRPr="0007568E">
        <w:rPr>
          <w:rStyle w:val="Char7"/>
          <w:rFonts w:hint="cs"/>
          <w:rtl/>
        </w:rPr>
        <w:t>ٱ</w:t>
      </w:r>
      <w:r w:rsidRPr="0007568E">
        <w:rPr>
          <w:rStyle w:val="Char7"/>
          <w:rFonts w:hint="eastAsia"/>
          <w:rtl/>
        </w:rPr>
        <w:t>لۡقُرۡءَانَ</w:t>
      </w:r>
      <w:r w:rsidRPr="0007568E">
        <w:rPr>
          <w:rStyle w:val="Char7"/>
          <w:rtl/>
        </w:rPr>
        <w:t xml:space="preserve"> لِلذِّكۡرِ فَهَلۡ مِن مُّدَّكِرٖ ٢٢</w:t>
      </w:r>
      <w:r>
        <w:rPr>
          <w:rStyle w:val="Char1"/>
          <w:rFonts w:ascii="Traditional Arabic" w:hAnsi="Traditional Arabic" w:cs="Traditional Arabic"/>
          <w:sz w:val="24"/>
          <w:szCs w:val="24"/>
          <w:rtl/>
        </w:rPr>
        <w:t>﴾</w:t>
      </w:r>
      <w:r w:rsidRPr="0007568E">
        <w:rPr>
          <w:rStyle w:val="Char8"/>
          <w:rFonts w:hint="cs"/>
          <w:rtl/>
        </w:rPr>
        <w:t xml:space="preserve"> [القمر: 22]</w:t>
      </w:r>
      <w:r>
        <w:rPr>
          <w:rStyle w:val="Char1"/>
          <w:rFonts w:hint="cs"/>
          <w:sz w:val="24"/>
          <w:szCs w:val="24"/>
          <w:rtl/>
        </w:rPr>
        <w:t xml:space="preserve"> </w:t>
      </w:r>
      <w:r w:rsidRPr="00A63FF7">
        <w:rPr>
          <w:rStyle w:val="Char1"/>
          <w:sz w:val="24"/>
          <w:szCs w:val="24"/>
          <w:rtl/>
        </w:rPr>
        <w:t>‏«‏ما قرآن را ساده و آسان ساخته‌ا</w:t>
      </w:r>
      <w:r>
        <w:rPr>
          <w:rStyle w:val="Char1"/>
          <w:sz w:val="24"/>
          <w:szCs w:val="24"/>
          <w:rtl/>
        </w:rPr>
        <w:t>ی</w:t>
      </w:r>
      <w:r w:rsidRPr="00A63FF7">
        <w:rPr>
          <w:rStyle w:val="Char1"/>
          <w:sz w:val="24"/>
          <w:szCs w:val="24"/>
          <w:rtl/>
        </w:rPr>
        <w:t>م، آ</w:t>
      </w:r>
      <w:r>
        <w:rPr>
          <w:rStyle w:val="Char1"/>
          <w:sz w:val="24"/>
          <w:szCs w:val="24"/>
          <w:rtl/>
        </w:rPr>
        <w:t>ی</w:t>
      </w:r>
      <w:r w:rsidRPr="00A63FF7">
        <w:rPr>
          <w:rStyle w:val="Char1"/>
          <w:sz w:val="24"/>
          <w:szCs w:val="24"/>
          <w:rtl/>
        </w:rPr>
        <w:t>ا پندپذ</w:t>
      </w:r>
      <w:r>
        <w:rPr>
          <w:rStyle w:val="Char1"/>
          <w:sz w:val="24"/>
          <w:szCs w:val="24"/>
          <w:rtl/>
        </w:rPr>
        <w:t>ی</w:t>
      </w:r>
      <w:r w:rsidRPr="00A63FF7">
        <w:rPr>
          <w:rStyle w:val="Char1"/>
          <w:sz w:val="24"/>
          <w:szCs w:val="24"/>
          <w:rtl/>
        </w:rPr>
        <w:t>ر و عبرت‌گ</w:t>
      </w:r>
      <w:r>
        <w:rPr>
          <w:rStyle w:val="Char1"/>
          <w:sz w:val="24"/>
          <w:szCs w:val="24"/>
          <w:rtl/>
        </w:rPr>
        <w:t>ی</w:t>
      </w:r>
      <w:r w:rsidRPr="00A63FF7">
        <w:rPr>
          <w:rStyle w:val="Char1"/>
          <w:sz w:val="24"/>
          <w:szCs w:val="24"/>
          <w:rtl/>
        </w:rPr>
        <w:t>ر</w:t>
      </w:r>
      <w:r>
        <w:rPr>
          <w:rStyle w:val="Char1"/>
          <w:rFonts w:hint="cs"/>
          <w:sz w:val="24"/>
          <w:szCs w:val="24"/>
          <w:rtl/>
        </w:rPr>
        <w:t>ی</w:t>
      </w:r>
      <w:r w:rsidRPr="00A63FF7">
        <w:rPr>
          <w:rStyle w:val="Char1"/>
          <w:sz w:val="24"/>
          <w:szCs w:val="24"/>
          <w:rtl/>
        </w:rPr>
        <w:t xml:space="preserve"> هست‌؟.</w:t>
      </w:r>
    </w:p>
  </w:footnote>
  <w:footnote w:id="265">
    <w:p w:rsidR="00531FA7" w:rsidRPr="00A63FF7" w:rsidRDefault="00531FA7" w:rsidP="007136CF">
      <w:pPr>
        <w:pStyle w:val="a2"/>
        <w:rPr>
          <w:rStyle w:val="Char1"/>
          <w:sz w:val="24"/>
          <w:szCs w:val="24"/>
        </w:rPr>
      </w:pPr>
      <w:r w:rsidRPr="00A63FF7">
        <w:rPr>
          <w:rStyle w:val="Char1"/>
          <w:sz w:val="24"/>
          <w:szCs w:val="24"/>
        </w:rPr>
        <w:footnoteRef/>
      </w:r>
      <w:r w:rsidRPr="00A63FF7">
        <w:rPr>
          <w:rStyle w:val="Char1"/>
          <w:sz w:val="24"/>
          <w:szCs w:val="24"/>
          <w:rtl/>
        </w:rPr>
        <w:t xml:space="preserve">- در سنّت ثابت است که نوح هم پسرش را به این امر </w:t>
      </w:r>
      <w:r w:rsidRPr="00A63FF7">
        <w:rPr>
          <w:rStyle w:val="Char1"/>
          <w:rFonts w:hint="cs"/>
          <w:sz w:val="24"/>
          <w:szCs w:val="24"/>
          <w:rtl/>
        </w:rPr>
        <w:t>سفارش</w:t>
      </w:r>
      <w:r w:rsidRPr="00A63FF7">
        <w:rPr>
          <w:rStyle w:val="Char1"/>
          <w:sz w:val="24"/>
          <w:szCs w:val="24"/>
          <w:rtl/>
        </w:rPr>
        <w:t xml:space="preserve"> کرد، عبدالله بن عمرو روایت کرده که رسول الله متعال فرمود: «وقتی که وقتی وفات نوح فرا  رسید به پسرش گفت: من ت</w:t>
      </w:r>
      <w:r w:rsidRPr="00A63FF7">
        <w:rPr>
          <w:rStyle w:val="Char1"/>
          <w:rFonts w:hint="cs"/>
          <w:sz w:val="24"/>
          <w:szCs w:val="24"/>
          <w:rtl/>
        </w:rPr>
        <w:t>و</w:t>
      </w:r>
      <w:r w:rsidRPr="00A63FF7">
        <w:rPr>
          <w:rStyle w:val="Char1"/>
          <w:sz w:val="24"/>
          <w:szCs w:val="24"/>
          <w:rtl/>
        </w:rPr>
        <w:t xml:space="preserve"> را به انجام دو چیز توصیه می‌کنم و از انجام کار دیگر تو را باز می دارم، تو را به لا اله الاّ الله امر می‌کنم، زیرا اگر آسمان‌ها و زمین دریک کفه ی ترازویی گذاشته شود و لا اله الاّ الله هم در</w:t>
      </w:r>
      <w:r w:rsidRPr="00A63FF7">
        <w:rPr>
          <w:rStyle w:val="Char1"/>
          <w:rFonts w:hint="cs"/>
          <w:sz w:val="24"/>
          <w:szCs w:val="24"/>
          <w:rtl/>
        </w:rPr>
        <w:t xml:space="preserve"> </w:t>
      </w:r>
      <w:r w:rsidRPr="00A63FF7">
        <w:rPr>
          <w:rStyle w:val="Char1"/>
          <w:sz w:val="24"/>
          <w:szCs w:val="24"/>
          <w:rtl/>
        </w:rPr>
        <w:t>کفه</w:t>
      </w:r>
      <w:r w:rsidRPr="00A63FF7">
        <w:rPr>
          <w:rStyle w:val="Char1"/>
          <w:rFonts w:hint="cs"/>
          <w:sz w:val="24"/>
          <w:szCs w:val="24"/>
          <w:rtl/>
        </w:rPr>
        <w:t>‌</w:t>
      </w:r>
      <w:r w:rsidRPr="00A63FF7">
        <w:rPr>
          <w:rStyle w:val="Char1"/>
          <w:sz w:val="24"/>
          <w:szCs w:val="24"/>
          <w:rtl/>
        </w:rPr>
        <w:t>ی دیگر آن باشد، این کلمه سنگین</w:t>
      </w:r>
      <w:r w:rsidRPr="00A63FF7">
        <w:rPr>
          <w:rStyle w:val="Char1"/>
          <w:rFonts w:hint="cs"/>
          <w:sz w:val="24"/>
          <w:szCs w:val="24"/>
          <w:rtl/>
        </w:rPr>
        <w:t>‌</w:t>
      </w:r>
      <w:r w:rsidRPr="00A63FF7">
        <w:rPr>
          <w:rStyle w:val="Char1"/>
          <w:sz w:val="24"/>
          <w:szCs w:val="24"/>
          <w:rtl/>
        </w:rPr>
        <w:t>تر است، و چنانچه آسمان‌های هفتگانه یک حلقه ی بسته شده و مغلق باشند لا اله الاّ</w:t>
      </w:r>
      <w:r w:rsidRPr="00A63FF7">
        <w:rPr>
          <w:rStyle w:val="Char1"/>
          <w:rFonts w:hint="cs"/>
          <w:sz w:val="24"/>
          <w:szCs w:val="24"/>
          <w:rtl/>
        </w:rPr>
        <w:t xml:space="preserve"> </w:t>
      </w:r>
      <w:r w:rsidRPr="00A63FF7">
        <w:rPr>
          <w:rStyle w:val="Char1"/>
          <w:sz w:val="24"/>
          <w:szCs w:val="24"/>
          <w:rtl/>
        </w:rPr>
        <w:t>الله و سبحان الله و بحمده آن را در هم می</w:t>
      </w:r>
      <w:r w:rsidRPr="00A63FF7">
        <w:rPr>
          <w:rStyle w:val="Char1"/>
          <w:rFonts w:hint="cs"/>
          <w:sz w:val="24"/>
          <w:szCs w:val="24"/>
          <w:rtl/>
        </w:rPr>
        <w:t>‌</w:t>
      </w:r>
      <w:r w:rsidRPr="00A63FF7">
        <w:rPr>
          <w:rStyle w:val="Char1"/>
          <w:sz w:val="24"/>
          <w:szCs w:val="24"/>
          <w:rtl/>
        </w:rPr>
        <w:t>شکند، که واقعاً نماز و ذکر هر چیزی است</w:t>
      </w:r>
      <w:r w:rsidRPr="00A63FF7">
        <w:rPr>
          <w:rStyle w:val="Char1"/>
          <w:rFonts w:hint="cs"/>
          <w:sz w:val="24"/>
          <w:szCs w:val="24"/>
          <w:rtl/>
        </w:rPr>
        <w:t xml:space="preserve"> </w:t>
      </w:r>
      <w:r w:rsidRPr="00A63FF7">
        <w:rPr>
          <w:rStyle w:val="Char1"/>
          <w:sz w:val="24"/>
          <w:szCs w:val="24"/>
          <w:rtl/>
        </w:rPr>
        <w:t>‌و با آن مردم روزی داده می</w:t>
      </w:r>
      <w:r w:rsidRPr="00A63FF7">
        <w:rPr>
          <w:rStyle w:val="Char1"/>
          <w:rFonts w:hint="cs"/>
          <w:sz w:val="24"/>
          <w:szCs w:val="24"/>
          <w:rtl/>
        </w:rPr>
        <w:t>‌</w:t>
      </w:r>
      <w:r w:rsidRPr="00A63FF7">
        <w:rPr>
          <w:rStyle w:val="Char1"/>
          <w:sz w:val="24"/>
          <w:szCs w:val="24"/>
          <w:rtl/>
        </w:rPr>
        <w:t>شوند و تو را از شرک و تکبّر باز</w:t>
      </w:r>
      <w:r w:rsidRPr="00A63FF7">
        <w:rPr>
          <w:rStyle w:val="Char1"/>
          <w:rFonts w:hint="cs"/>
          <w:sz w:val="24"/>
          <w:szCs w:val="24"/>
          <w:rtl/>
        </w:rPr>
        <w:t xml:space="preserve"> می‌</w:t>
      </w:r>
      <w:r w:rsidRPr="00A63FF7">
        <w:rPr>
          <w:rStyle w:val="Char1"/>
          <w:sz w:val="24"/>
          <w:szCs w:val="24"/>
          <w:rtl/>
        </w:rPr>
        <w:t>دارم».</w:t>
      </w:r>
      <w:r>
        <w:rPr>
          <w:rStyle w:val="Char1"/>
          <w:rFonts w:hint="cs"/>
          <w:sz w:val="24"/>
          <w:szCs w:val="24"/>
          <w:rtl/>
        </w:rPr>
        <w:t xml:space="preserve"> </w:t>
      </w:r>
      <w:r w:rsidRPr="00A63FF7">
        <w:rPr>
          <w:rStyle w:val="Char1"/>
          <w:sz w:val="24"/>
          <w:szCs w:val="24"/>
          <w:rtl/>
        </w:rPr>
        <w:t>روایت بخاری در الادب المفرد</w:t>
      </w:r>
      <w:r w:rsidRPr="00A63FF7">
        <w:rPr>
          <w:rStyle w:val="Char1"/>
          <w:rFonts w:hint="cs"/>
          <w:sz w:val="24"/>
          <w:szCs w:val="24"/>
          <w:rtl/>
        </w:rPr>
        <w:t xml:space="preserve">، </w:t>
      </w:r>
      <w:r w:rsidRPr="00A63FF7">
        <w:rPr>
          <w:rStyle w:val="Char1"/>
          <w:sz w:val="24"/>
          <w:szCs w:val="24"/>
          <w:rtl/>
        </w:rPr>
        <w:t>ص</w:t>
      </w:r>
      <w:r>
        <w:rPr>
          <w:rStyle w:val="Char1"/>
          <w:rFonts w:hint="cs"/>
          <w:sz w:val="24"/>
          <w:szCs w:val="24"/>
          <w:rtl/>
        </w:rPr>
        <w:t xml:space="preserve"> (</w:t>
      </w:r>
      <w:r w:rsidRPr="00A63FF7">
        <w:rPr>
          <w:rStyle w:val="Char1"/>
          <w:sz w:val="24"/>
          <w:szCs w:val="24"/>
          <w:rtl/>
        </w:rPr>
        <w:t>548</w:t>
      </w:r>
      <w:r>
        <w:rPr>
          <w:rStyle w:val="Char1"/>
          <w:rFonts w:hint="cs"/>
          <w:sz w:val="24"/>
          <w:szCs w:val="24"/>
          <w:rtl/>
        </w:rPr>
        <w:t>)</w:t>
      </w:r>
      <w:r w:rsidRPr="00A63FF7">
        <w:rPr>
          <w:rStyle w:val="Char1"/>
          <w:sz w:val="24"/>
          <w:szCs w:val="24"/>
          <w:rtl/>
        </w:rPr>
        <w:t xml:space="preserve">، واحمد </w:t>
      </w:r>
      <w:r>
        <w:rPr>
          <w:rStyle w:val="Char1"/>
          <w:rFonts w:hint="cs"/>
          <w:sz w:val="24"/>
          <w:szCs w:val="24"/>
          <w:rtl/>
        </w:rPr>
        <w:t>(</w:t>
      </w:r>
      <w:r w:rsidRPr="00A63FF7">
        <w:rPr>
          <w:rStyle w:val="Char1"/>
          <w:sz w:val="24"/>
          <w:szCs w:val="24"/>
          <w:rtl/>
        </w:rPr>
        <w:t>2/169،170،226</w:t>
      </w:r>
      <w:r>
        <w:rPr>
          <w:rStyle w:val="Char1"/>
          <w:rFonts w:hint="cs"/>
          <w:sz w:val="24"/>
          <w:szCs w:val="24"/>
          <w:rtl/>
        </w:rPr>
        <w:t>)</w:t>
      </w:r>
      <w:r w:rsidRPr="00A63FF7">
        <w:rPr>
          <w:rStyle w:val="Char1"/>
          <w:sz w:val="24"/>
          <w:szCs w:val="24"/>
          <w:rtl/>
        </w:rPr>
        <w:t xml:space="preserve"> و بیهقی در الاسماء (79</w:t>
      </w:r>
      <w:r>
        <w:rPr>
          <w:rStyle w:val="Char1"/>
          <w:rFonts w:hint="cs"/>
          <w:sz w:val="24"/>
          <w:szCs w:val="24"/>
          <w:rtl/>
        </w:rPr>
        <w:t xml:space="preserve"> </w:t>
      </w:r>
      <w:r w:rsidRPr="00A63FF7">
        <w:rPr>
          <w:rStyle w:val="Char1"/>
          <w:sz w:val="24"/>
          <w:szCs w:val="24"/>
          <w:rtl/>
        </w:rPr>
        <w:t xml:space="preserve">هندیه) </w:t>
      </w:r>
      <w:r w:rsidRPr="00A63FF7">
        <w:rPr>
          <w:rStyle w:val="Char1"/>
          <w:rFonts w:hint="cs"/>
          <w:sz w:val="24"/>
          <w:szCs w:val="24"/>
          <w:rtl/>
        </w:rPr>
        <w:t xml:space="preserve">ر.ک: </w:t>
      </w:r>
      <w:r w:rsidRPr="00A63FF7">
        <w:rPr>
          <w:rStyle w:val="Char1"/>
          <w:sz w:val="24"/>
          <w:szCs w:val="24"/>
          <w:rtl/>
        </w:rPr>
        <w:t xml:space="preserve">سلسله الاحادیث </w:t>
      </w:r>
      <w:r w:rsidRPr="00A63FF7">
        <w:rPr>
          <w:rtl/>
        </w:rPr>
        <w:t>الصحیحة</w:t>
      </w:r>
      <w:r w:rsidRPr="00A63FF7">
        <w:rPr>
          <w:rStyle w:val="Char1"/>
          <w:sz w:val="24"/>
          <w:szCs w:val="24"/>
          <w:rtl/>
        </w:rPr>
        <w:t xml:space="preserve"> حدیث شماره </w:t>
      </w:r>
      <w:r>
        <w:rPr>
          <w:rStyle w:val="Char1"/>
          <w:rFonts w:hint="cs"/>
          <w:sz w:val="24"/>
          <w:szCs w:val="24"/>
          <w:rtl/>
        </w:rPr>
        <w:t>(</w:t>
      </w:r>
      <w:r w:rsidRPr="00A63FF7">
        <w:rPr>
          <w:rStyle w:val="Char1"/>
          <w:sz w:val="24"/>
          <w:szCs w:val="24"/>
          <w:rtl/>
        </w:rPr>
        <w:t>134</w:t>
      </w:r>
      <w:r>
        <w:rPr>
          <w:rStyle w:val="Char1"/>
          <w:rFonts w:hint="cs"/>
          <w:sz w:val="24"/>
          <w:szCs w:val="24"/>
          <w:rtl/>
        </w:rPr>
        <w:t>).</w:t>
      </w:r>
    </w:p>
  </w:footnote>
  <w:footnote w:id="266">
    <w:p w:rsidR="00531FA7" w:rsidRPr="004512B0" w:rsidRDefault="00531FA7" w:rsidP="0007568E">
      <w:pPr>
        <w:pStyle w:val="a2"/>
        <w:rPr>
          <w:rStyle w:val="Char1"/>
        </w:rPr>
      </w:pPr>
      <w:r w:rsidRPr="00A63FF7">
        <w:rPr>
          <w:rStyle w:val="Char1"/>
          <w:sz w:val="24"/>
          <w:szCs w:val="24"/>
        </w:rPr>
        <w:footnoteRef/>
      </w:r>
      <w:r w:rsidRPr="00A63FF7">
        <w:rPr>
          <w:rStyle w:val="Char1"/>
          <w:sz w:val="24"/>
          <w:szCs w:val="24"/>
          <w:rtl/>
        </w:rPr>
        <w:t>- فتح الباری (6/370)، صحیح الجامع (5/133)</w:t>
      </w:r>
    </w:p>
  </w:footnote>
  <w:footnote w:id="267">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از جمله رهنمودهای </w:t>
      </w:r>
      <w:r w:rsidRPr="0007568E">
        <w:rPr>
          <w:rStyle w:val="Char1"/>
          <w:rFonts w:hint="cs"/>
          <w:sz w:val="24"/>
          <w:szCs w:val="24"/>
          <w:rtl/>
        </w:rPr>
        <w:t xml:space="preserve">پیامبران </w:t>
      </w:r>
      <w:r w:rsidRPr="0007568E">
        <w:rPr>
          <w:rStyle w:val="Char1"/>
          <w:sz w:val="24"/>
          <w:szCs w:val="24"/>
          <w:rtl/>
        </w:rPr>
        <w:t>بعد از آن</w:t>
      </w:r>
      <w:r w:rsidRPr="0007568E">
        <w:rPr>
          <w:rStyle w:val="Char1"/>
          <w:rFonts w:hint="cs"/>
          <w:sz w:val="24"/>
          <w:szCs w:val="24"/>
          <w:rtl/>
        </w:rPr>
        <w:t>،</w:t>
      </w:r>
      <w:r w:rsidRPr="0007568E">
        <w:rPr>
          <w:rStyle w:val="Char1"/>
          <w:sz w:val="24"/>
          <w:szCs w:val="24"/>
          <w:rtl/>
        </w:rPr>
        <w:t xml:space="preserve"> حج ب</w:t>
      </w:r>
      <w:r w:rsidRPr="0007568E">
        <w:rPr>
          <w:rStyle w:val="Char1"/>
          <w:rFonts w:hint="cs"/>
          <w:sz w:val="24"/>
          <w:szCs w:val="24"/>
          <w:rtl/>
        </w:rPr>
        <w:t xml:space="preserve">ه </w:t>
      </w:r>
      <w:r w:rsidRPr="0007568E">
        <w:rPr>
          <w:rStyle w:val="Char1"/>
          <w:sz w:val="24"/>
          <w:szCs w:val="24"/>
          <w:rtl/>
        </w:rPr>
        <w:t>سوی بیت الله است، زیرا موسی و یونس</w:t>
      </w:r>
      <w:r w:rsidRPr="0007568E">
        <w:rPr>
          <w:rStyle w:val="Char1"/>
          <w:rFonts w:hint="cs"/>
          <w:sz w:val="24"/>
          <w:szCs w:val="24"/>
          <w:rtl/>
        </w:rPr>
        <w:t>،</w:t>
      </w:r>
      <w:r w:rsidRPr="0007568E">
        <w:rPr>
          <w:rStyle w:val="Char1"/>
          <w:sz w:val="24"/>
          <w:szCs w:val="24"/>
          <w:rtl/>
        </w:rPr>
        <w:t xml:space="preserve"> حج کرده</w:t>
      </w:r>
      <w:r w:rsidRPr="0007568E">
        <w:rPr>
          <w:rStyle w:val="Char1"/>
          <w:rFonts w:hint="cs"/>
          <w:sz w:val="24"/>
          <w:szCs w:val="24"/>
          <w:rtl/>
        </w:rPr>
        <w:t>‌</w:t>
      </w:r>
      <w:r w:rsidRPr="0007568E">
        <w:rPr>
          <w:rStyle w:val="Char1"/>
          <w:sz w:val="24"/>
          <w:szCs w:val="24"/>
          <w:rtl/>
        </w:rPr>
        <w:t>اند، همان‌گونه‏ که در صح</w:t>
      </w:r>
      <w:r w:rsidRPr="0007568E">
        <w:rPr>
          <w:rStyle w:val="Char1"/>
          <w:rFonts w:hint="cs"/>
          <w:sz w:val="24"/>
          <w:szCs w:val="24"/>
          <w:rtl/>
        </w:rPr>
        <w:t>ی</w:t>
      </w:r>
      <w:r w:rsidRPr="0007568E">
        <w:rPr>
          <w:rStyle w:val="Char1"/>
          <w:sz w:val="24"/>
          <w:szCs w:val="24"/>
          <w:rtl/>
        </w:rPr>
        <w:t>ح مسلم از ابن عباس روایت شده که فرمود: همراه رسول الله</w:t>
      </w:r>
      <w:r>
        <w:rPr>
          <w:rFonts w:cs="CTraditional Arabic" w:hint="cs"/>
          <w:rtl/>
        </w:rPr>
        <w:t>ص</w:t>
      </w:r>
      <w:r w:rsidRPr="0007568E">
        <w:rPr>
          <w:rStyle w:val="Char1"/>
          <w:rFonts w:hint="cs"/>
          <w:sz w:val="24"/>
          <w:szCs w:val="24"/>
          <w:rtl/>
        </w:rPr>
        <w:t xml:space="preserve"> </w:t>
      </w:r>
      <w:r w:rsidRPr="0007568E">
        <w:rPr>
          <w:rStyle w:val="Char1"/>
          <w:sz w:val="24"/>
          <w:szCs w:val="24"/>
          <w:rtl/>
        </w:rPr>
        <w:t>بین مکّه و مدینه راه می</w:t>
      </w:r>
      <w:r w:rsidRPr="0007568E">
        <w:rPr>
          <w:rStyle w:val="Char1"/>
          <w:rFonts w:hint="cs"/>
          <w:sz w:val="24"/>
          <w:szCs w:val="24"/>
          <w:rtl/>
        </w:rPr>
        <w:t>‌</w:t>
      </w:r>
      <w:r w:rsidRPr="0007568E">
        <w:rPr>
          <w:rStyle w:val="Char1"/>
          <w:sz w:val="24"/>
          <w:szCs w:val="24"/>
          <w:rtl/>
        </w:rPr>
        <w:t>رفتیم، از درّه</w:t>
      </w:r>
      <w:r w:rsidRPr="0007568E">
        <w:rPr>
          <w:rStyle w:val="Char1"/>
          <w:rFonts w:hint="cs"/>
          <w:sz w:val="24"/>
          <w:szCs w:val="24"/>
          <w:rtl/>
        </w:rPr>
        <w:t>‌</w:t>
      </w:r>
      <w:r w:rsidRPr="0007568E">
        <w:rPr>
          <w:rStyle w:val="Char1"/>
          <w:sz w:val="24"/>
          <w:szCs w:val="24"/>
          <w:rtl/>
        </w:rPr>
        <w:t>ای عبور کردیم، فرمود: این</w:t>
      </w:r>
      <w:r w:rsidRPr="0007568E">
        <w:rPr>
          <w:rStyle w:val="Char1"/>
          <w:rFonts w:hint="cs"/>
          <w:sz w:val="24"/>
          <w:szCs w:val="24"/>
          <w:rtl/>
        </w:rPr>
        <w:t>‌</w:t>
      </w:r>
      <w:r w:rsidRPr="0007568E">
        <w:rPr>
          <w:rStyle w:val="Char1"/>
          <w:sz w:val="24"/>
          <w:szCs w:val="24"/>
          <w:rtl/>
        </w:rPr>
        <w:t>جا کجاست؟ گفتند: وادی ازرق است، فرمود: «گویی به موسی نگاه می‌کنم</w:t>
      </w:r>
      <w:r w:rsidRPr="0007568E">
        <w:rPr>
          <w:rStyle w:val="Char1"/>
          <w:rFonts w:hint="cs"/>
          <w:sz w:val="24"/>
          <w:szCs w:val="24"/>
          <w:rtl/>
        </w:rPr>
        <w:t xml:space="preserve"> </w:t>
      </w:r>
      <w:r w:rsidRPr="0007568E">
        <w:rPr>
          <w:rStyle w:val="Char1"/>
          <w:sz w:val="24"/>
          <w:szCs w:val="24"/>
          <w:rtl/>
        </w:rPr>
        <w:t xml:space="preserve">(مقداری در مورد رنگ و موی او بحث کرد،) که دو انگشتش </w:t>
      </w:r>
      <w:r w:rsidRPr="0007568E">
        <w:rPr>
          <w:rStyle w:val="Char1"/>
          <w:rFonts w:hint="cs"/>
          <w:sz w:val="24"/>
          <w:szCs w:val="24"/>
          <w:rtl/>
        </w:rPr>
        <w:t>ب</w:t>
      </w:r>
      <w:r w:rsidRPr="0007568E">
        <w:rPr>
          <w:rStyle w:val="Char1"/>
          <w:sz w:val="24"/>
          <w:szCs w:val="24"/>
          <w:rtl/>
        </w:rPr>
        <w:t>ر گوش</w:t>
      </w:r>
      <w:r w:rsidRPr="0007568E">
        <w:rPr>
          <w:rStyle w:val="Char1"/>
          <w:rFonts w:hint="cs"/>
          <w:sz w:val="24"/>
          <w:szCs w:val="24"/>
          <w:rtl/>
        </w:rPr>
        <w:t>‌</w:t>
      </w:r>
      <w:r w:rsidRPr="0007568E">
        <w:rPr>
          <w:rStyle w:val="Char1"/>
          <w:sz w:val="24"/>
          <w:szCs w:val="24"/>
          <w:rtl/>
        </w:rPr>
        <w:t>هایش گذاشته و با لبیک لبیک ب</w:t>
      </w:r>
      <w:r w:rsidRPr="0007568E">
        <w:rPr>
          <w:rStyle w:val="Char1"/>
          <w:rFonts w:hint="cs"/>
          <w:sz w:val="24"/>
          <w:szCs w:val="24"/>
          <w:rtl/>
        </w:rPr>
        <w:t xml:space="preserve">ه </w:t>
      </w:r>
      <w:r w:rsidRPr="0007568E">
        <w:rPr>
          <w:rStyle w:val="Char1"/>
          <w:sz w:val="24"/>
          <w:szCs w:val="24"/>
          <w:rtl/>
        </w:rPr>
        <w:t>سوی الله متعال باز می</w:t>
      </w:r>
      <w:r w:rsidRPr="0007568E">
        <w:rPr>
          <w:rStyle w:val="Char1"/>
          <w:rFonts w:hint="cs"/>
          <w:sz w:val="24"/>
          <w:szCs w:val="24"/>
          <w:rtl/>
        </w:rPr>
        <w:t>‌</w:t>
      </w:r>
      <w:r w:rsidRPr="0007568E">
        <w:rPr>
          <w:rStyle w:val="Char1"/>
          <w:sz w:val="24"/>
          <w:szCs w:val="24"/>
          <w:rtl/>
        </w:rPr>
        <w:t>گردد و از</w:t>
      </w:r>
      <w:r w:rsidRPr="0007568E">
        <w:rPr>
          <w:rStyle w:val="Char1"/>
          <w:rFonts w:hint="cs"/>
          <w:sz w:val="24"/>
          <w:szCs w:val="24"/>
          <w:rtl/>
        </w:rPr>
        <w:t xml:space="preserve"> </w:t>
      </w:r>
      <w:r w:rsidRPr="0007568E">
        <w:rPr>
          <w:rStyle w:val="Char1"/>
          <w:sz w:val="24"/>
          <w:szCs w:val="24"/>
          <w:rtl/>
        </w:rPr>
        <w:t>این درّه عبور</w:t>
      </w:r>
      <w:r w:rsidRPr="0007568E">
        <w:rPr>
          <w:rStyle w:val="Char1"/>
          <w:rFonts w:hint="cs"/>
          <w:sz w:val="24"/>
          <w:szCs w:val="24"/>
          <w:rtl/>
        </w:rPr>
        <w:t xml:space="preserve"> </w:t>
      </w:r>
      <w:r w:rsidRPr="0007568E">
        <w:rPr>
          <w:rStyle w:val="Char1"/>
          <w:sz w:val="24"/>
          <w:szCs w:val="24"/>
          <w:rtl/>
        </w:rPr>
        <w:t>می</w:t>
      </w:r>
      <w:r w:rsidRPr="0007568E">
        <w:rPr>
          <w:rStyle w:val="Char1"/>
          <w:rFonts w:hint="cs"/>
          <w:sz w:val="24"/>
          <w:szCs w:val="24"/>
          <w:rtl/>
        </w:rPr>
        <w:t>‌</w:t>
      </w:r>
      <w:r w:rsidRPr="0007568E">
        <w:rPr>
          <w:rStyle w:val="Char1"/>
          <w:sz w:val="24"/>
          <w:szCs w:val="24"/>
          <w:rtl/>
        </w:rPr>
        <w:t>کند» سپس به راه رفتن ادامه دادیم تا رسیدیم به راه بین دو کوه (ثنیّه)، فرمود: این کدام ثنیّه است؟ عرض کردند: هرش یا لفت است، فرمود: «گویی اکنون موسی</w:t>
      </w:r>
      <w:r w:rsidRPr="0007568E">
        <w:rPr>
          <w:rStyle w:val="Char1"/>
          <w:rFonts w:hint="cs"/>
          <w:sz w:val="24"/>
          <w:szCs w:val="24"/>
          <w:rtl/>
        </w:rPr>
        <w:t xml:space="preserve"> </w:t>
      </w:r>
      <w:r w:rsidRPr="0007568E">
        <w:rPr>
          <w:rStyle w:val="Char1"/>
          <w:sz w:val="24"/>
          <w:szCs w:val="24"/>
          <w:rtl/>
        </w:rPr>
        <w:t>را می بینم که با لبیک از</w:t>
      </w:r>
      <w:r w:rsidRPr="0007568E">
        <w:rPr>
          <w:rStyle w:val="Char1"/>
          <w:rFonts w:hint="cs"/>
          <w:sz w:val="24"/>
          <w:szCs w:val="24"/>
          <w:rtl/>
        </w:rPr>
        <w:t xml:space="preserve"> </w:t>
      </w:r>
      <w:r w:rsidRPr="0007568E">
        <w:rPr>
          <w:rStyle w:val="Char1"/>
          <w:sz w:val="24"/>
          <w:szCs w:val="24"/>
          <w:rtl/>
        </w:rPr>
        <w:t>این</w:t>
      </w:r>
      <w:r w:rsidRPr="0007568E">
        <w:rPr>
          <w:rStyle w:val="Char1"/>
          <w:rFonts w:hint="cs"/>
          <w:sz w:val="24"/>
          <w:szCs w:val="24"/>
          <w:rtl/>
        </w:rPr>
        <w:t>‌</w:t>
      </w:r>
      <w:r w:rsidRPr="0007568E">
        <w:rPr>
          <w:rStyle w:val="Char1"/>
          <w:sz w:val="24"/>
          <w:szCs w:val="24"/>
          <w:rtl/>
        </w:rPr>
        <w:t>جا عبور می</w:t>
      </w:r>
      <w:r w:rsidRPr="0007568E">
        <w:rPr>
          <w:rStyle w:val="Char1"/>
          <w:rFonts w:hint="cs"/>
          <w:sz w:val="24"/>
          <w:szCs w:val="24"/>
          <w:rtl/>
        </w:rPr>
        <w:t>‌</w:t>
      </w:r>
      <w:r w:rsidRPr="0007568E">
        <w:rPr>
          <w:rStyle w:val="Char1"/>
          <w:sz w:val="24"/>
          <w:szCs w:val="24"/>
          <w:rtl/>
        </w:rPr>
        <w:t>کند سوار بر شتر سرخش، و یک جبّه</w:t>
      </w:r>
      <w:r w:rsidRPr="0007568E">
        <w:rPr>
          <w:rStyle w:val="Char1"/>
          <w:rFonts w:hint="cs"/>
          <w:sz w:val="24"/>
          <w:szCs w:val="24"/>
          <w:rtl/>
        </w:rPr>
        <w:t>‌</w:t>
      </w:r>
      <w:r w:rsidRPr="0007568E">
        <w:rPr>
          <w:rStyle w:val="Char1"/>
          <w:sz w:val="24"/>
          <w:szCs w:val="24"/>
          <w:rtl/>
        </w:rPr>
        <w:t xml:space="preserve">ی پشمی بر تن دارد، و لجام شتر را در دست گرفته </w:t>
      </w:r>
      <w:r w:rsidRPr="0007568E">
        <w:rPr>
          <w:rStyle w:val="Char1"/>
          <w:rFonts w:hint="cs"/>
          <w:sz w:val="24"/>
          <w:szCs w:val="24"/>
          <w:rtl/>
        </w:rPr>
        <w:t>است</w:t>
      </w:r>
      <w:r w:rsidRPr="0007568E">
        <w:rPr>
          <w:rStyle w:val="Char1"/>
          <w:sz w:val="24"/>
          <w:szCs w:val="24"/>
          <w:rtl/>
        </w:rPr>
        <w:t>» (</w:t>
      </w:r>
      <w:r w:rsidRPr="0007568E">
        <w:rPr>
          <w:rtl/>
        </w:rPr>
        <w:t>المشکاة</w:t>
      </w:r>
      <w:r w:rsidRPr="0007568E">
        <w:rPr>
          <w:rStyle w:val="Char1"/>
          <w:sz w:val="24"/>
          <w:szCs w:val="24"/>
          <w:rtl/>
        </w:rPr>
        <w:t xml:space="preserve"> المصابیح 3/116)</w:t>
      </w:r>
    </w:p>
  </w:footnote>
  <w:footnote w:id="268">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صحیح الجامع الصغیر </w:t>
      </w:r>
      <w:r>
        <w:rPr>
          <w:rStyle w:val="Char1"/>
          <w:rFonts w:hint="cs"/>
          <w:sz w:val="24"/>
          <w:szCs w:val="24"/>
          <w:rtl/>
        </w:rPr>
        <w:t>(</w:t>
      </w:r>
      <w:r w:rsidRPr="0007568E">
        <w:rPr>
          <w:rStyle w:val="Char1"/>
          <w:sz w:val="24"/>
          <w:szCs w:val="24"/>
          <w:rtl/>
        </w:rPr>
        <w:t>4/160</w:t>
      </w:r>
      <w:r>
        <w:rPr>
          <w:rStyle w:val="Char1"/>
          <w:rFonts w:hint="cs"/>
          <w:sz w:val="24"/>
          <w:szCs w:val="24"/>
          <w:rtl/>
        </w:rPr>
        <w:t>)</w:t>
      </w:r>
    </w:p>
  </w:footnote>
  <w:footnote w:id="269">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تفسیر ابن کثیر </w:t>
      </w:r>
      <w:r>
        <w:rPr>
          <w:rStyle w:val="Char1"/>
          <w:rFonts w:hint="cs"/>
          <w:sz w:val="24"/>
          <w:szCs w:val="24"/>
          <w:rtl/>
        </w:rPr>
        <w:t>(</w:t>
      </w:r>
      <w:r w:rsidRPr="0007568E">
        <w:rPr>
          <w:rStyle w:val="Char1"/>
          <w:sz w:val="24"/>
          <w:szCs w:val="24"/>
          <w:rtl/>
        </w:rPr>
        <w:t>2/73</w:t>
      </w:r>
      <w:r>
        <w:rPr>
          <w:rStyle w:val="Char1"/>
          <w:rFonts w:hint="cs"/>
          <w:sz w:val="24"/>
          <w:szCs w:val="24"/>
          <w:rtl/>
        </w:rPr>
        <w:t>)</w:t>
      </w:r>
    </w:p>
  </w:footnote>
  <w:footnote w:id="270">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روایت احمد در مسند (تفسیر ابن کثیر 2/71)</w:t>
      </w:r>
    </w:p>
  </w:footnote>
  <w:footnote w:id="271">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روایت بخاری و مسلم و احمدو ابوداود (صحیح الجامع 2/14)</w:t>
      </w:r>
    </w:p>
  </w:footnote>
  <w:footnote w:id="272">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فتح الباری </w:t>
      </w:r>
      <w:r w:rsidRPr="0007568E">
        <w:rPr>
          <w:rStyle w:val="Char1"/>
          <w:rFonts w:hint="cs"/>
          <w:sz w:val="24"/>
          <w:szCs w:val="24"/>
          <w:rtl/>
        </w:rPr>
        <w:t>(</w:t>
      </w:r>
      <w:r w:rsidRPr="0007568E">
        <w:rPr>
          <w:rStyle w:val="Char1"/>
          <w:sz w:val="24"/>
          <w:szCs w:val="24"/>
          <w:rtl/>
        </w:rPr>
        <w:t>6/489</w:t>
      </w:r>
      <w:r w:rsidRPr="0007568E">
        <w:rPr>
          <w:rStyle w:val="Char1"/>
          <w:rFonts w:hint="cs"/>
          <w:sz w:val="24"/>
          <w:szCs w:val="24"/>
          <w:rtl/>
        </w:rPr>
        <w:t>)</w:t>
      </w:r>
    </w:p>
  </w:footnote>
  <w:footnote w:id="273">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روایت طبرانی در</w:t>
      </w:r>
      <w:r w:rsidRPr="0007568E">
        <w:rPr>
          <w:rStyle w:val="Char1"/>
          <w:rFonts w:hint="cs"/>
          <w:sz w:val="24"/>
          <w:szCs w:val="24"/>
          <w:rtl/>
        </w:rPr>
        <w:t xml:space="preserve"> </w:t>
      </w:r>
      <w:r w:rsidRPr="0007568E">
        <w:rPr>
          <w:rStyle w:val="Char1"/>
          <w:sz w:val="24"/>
          <w:szCs w:val="24"/>
          <w:rtl/>
        </w:rPr>
        <w:t>الکبیر، صحیح الجامع الصّغیر (1/350)</w:t>
      </w:r>
      <w:r w:rsidRPr="0007568E">
        <w:rPr>
          <w:rStyle w:val="Char1"/>
          <w:rFonts w:hint="cs"/>
          <w:sz w:val="24"/>
          <w:szCs w:val="24"/>
          <w:rtl/>
        </w:rPr>
        <w:t xml:space="preserve"> </w:t>
      </w:r>
      <w:r w:rsidRPr="0007568E">
        <w:rPr>
          <w:rStyle w:val="Char1"/>
          <w:sz w:val="24"/>
          <w:szCs w:val="24"/>
          <w:rtl/>
        </w:rPr>
        <w:t>و محقق گفته: اسنادش صحیح است</w:t>
      </w:r>
      <w:r w:rsidRPr="0007568E">
        <w:rPr>
          <w:rStyle w:val="Char1"/>
          <w:rFonts w:hint="cs"/>
          <w:sz w:val="24"/>
          <w:szCs w:val="24"/>
          <w:rtl/>
        </w:rPr>
        <w:t>.</w:t>
      </w:r>
    </w:p>
  </w:footnote>
  <w:footnote w:id="274">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rFonts w:hint="cs"/>
          <w:sz w:val="24"/>
          <w:szCs w:val="24"/>
          <w:rtl/>
        </w:rPr>
        <w:t>-</w:t>
      </w:r>
      <w:r w:rsidRPr="0007568E">
        <w:rPr>
          <w:rStyle w:val="Char1"/>
          <w:sz w:val="24"/>
          <w:szCs w:val="24"/>
          <w:rtl/>
        </w:rPr>
        <w:t xml:space="preserve"> روایت طبرانی صحیح الجامع الصّغیر (2/28)</w:t>
      </w:r>
      <w:r w:rsidRPr="0007568E">
        <w:rPr>
          <w:rStyle w:val="Char1"/>
          <w:rFonts w:hint="cs"/>
          <w:sz w:val="24"/>
          <w:szCs w:val="24"/>
          <w:rtl/>
        </w:rPr>
        <w:t xml:space="preserve"> </w:t>
      </w:r>
      <w:r w:rsidRPr="0007568E">
        <w:rPr>
          <w:rStyle w:val="Char1"/>
          <w:sz w:val="24"/>
          <w:szCs w:val="24"/>
          <w:rtl/>
        </w:rPr>
        <w:t xml:space="preserve">و ناصر الدّین </w:t>
      </w:r>
      <w:r w:rsidRPr="0007568E">
        <w:rPr>
          <w:rStyle w:val="Char1"/>
          <w:rFonts w:hint="cs"/>
          <w:sz w:val="24"/>
          <w:szCs w:val="24"/>
          <w:rtl/>
        </w:rPr>
        <w:t>آ</w:t>
      </w:r>
      <w:r w:rsidRPr="0007568E">
        <w:rPr>
          <w:rStyle w:val="Char1"/>
          <w:sz w:val="24"/>
          <w:szCs w:val="24"/>
          <w:rtl/>
        </w:rPr>
        <w:t>لبانی گفته: اسناد آن حسن است.</w:t>
      </w:r>
    </w:p>
  </w:footnote>
  <w:footnote w:id="275">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تفسیر ابن کثیر </w:t>
      </w:r>
      <w:r>
        <w:rPr>
          <w:rStyle w:val="Char1"/>
          <w:rFonts w:hint="cs"/>
          <w:sz w:val="24"/>
          <w:szCs w:val="24"/>
          <w:rtl/>
        </w:rPr>
        <w:t>(</w:t>
      </w:r>
      <w:r w:rsidRPr="0007568E">
        <w:rPr>
          <w:rStyle w:val="Char1"/>
          <w:sz w:val="24"/>
          <w:szCs w:val="24"/>
          <w:rtl/>
        </w:rPr>
        <w:t>2/586</w:t>
      </w:r>
      <w:r>
        <w:rPr>
          <w:rStyle w:val="Char1"/>
          <w:rFonts w:hint="cs"/>
          <w:sz w:val="24"/>
          <w:szCs w:val="24"/>
          <w:rtl/>
        </w:rPr>
        <w:t>)</w:t>
      </w:r>
      <w:r w:rsidRPr="0007568E">
        <w:rPr>
          <w:rStyle w:val="Char1"/>
          <w:sz w:val="24"/>
          <w:szCs w:val="24"/>
          <w:rtl/>
        </w:rPr>
        <w:t xml:space="preserve"> با کمی تصرّف.</w:t>
      </w:r>
    </w:p>
  </w:footnote>
  <w:footnote w:id="276">
    <w:p w:rsidR="00531FA7" w:rsidRPr="0007568E" w:rsidRDefault="00531FA7" w:rsidP="0007568E">
      <w:pPr>
        <w:pStyle w:val="a2"/>
        <w:rPr>
          <w:rStyle w:val="Char1"/>
          <w:sz w:val="24"/>
          <w:szCs w:val="24"/>
        </w:rPr>
      </w:pPr>
      <w:r w:rsidRPr="0007568E">
        <w:rPr>
          <w:rStyle w:val="Char1"/>
          <w:sz w:val="24"/>
          <w:szCs w:val="24"/>
        </w:rPr>
        <w:footnoteRef/>
      </w:r>
      <w:r w:rsidRPr="0007568E">
        <w:rPr>
          <w:rStyle w:val="Char1"/>
          <w:sz w:val="24"/>
          <w:szCs w:val="24"/>
          <w:rtl/>
        </w:rPr>
        <w:t xml:space="preserve">- تفسیر ابن کثیر </w:t>
      </w:r>
      <w:r>
        <w:rPr>
          <w:rStyle w:val="Char1"/>
          <w:rFonts w:hint="cs"/>
          <w:sz w:val="24"/>
          <w:szCs w:val="24"/>
          <w:rtl/>
        </w:rPr>
        <w:t>(</w:t>
      </w:r>
      <w:r w:rsidRPr="0007568E">
        <w:rPr>
          <w:rStyle w:val="Char1"/>
          <w:sz w:val="24"/>
          <w:szCs w:val="24"/>
          <w:rtl/>
        </w:rPr>
        <w:t>2/587</w:t>
      </w:r>
      <w:r>
        <w:rPr>
          <w:rStyle w:val="Char1"/>
          <w:rFonts w:hint="cs"/>
          <w:sz w:val="24"/>
          <w:szCs w:val="24"/>
          <w:rtl/>
        </w:rPr>
        <w:t>)</w:t>
      </w:r>
    </w:p>
  </w:footnote>
  <w:footnote w:id="277">
    <w:p w:rsidR="00531FA7" w:rsidRPr="004512B0" w:rsidRDefault="00531FA7" w:rsidP="0007568E">
      <w:pPr>
        <w:pStyle w:val="a2"/>
        <w:rPr>
          <w:rStyle w:val="Char1"/>
        </w:rPr>
      </w:pPr>
      <w:r w:rsidRPr="0007568E">
        <w:rPr>
          <w:rStyle w:val="Char1"/>
          <w:sz w:val="24"/>
          <w:szCs w:val="24"/>
        </w:rPr>
        <w:footnoteRef/>
      </w:r>
      <w:r w:rsidRPr="0007568E">
        <w:rPr>
          <w:rStyle w:val="Char1"/>
          <w:sz w:val="24"/>
          <w:szCs w:val="24"/>
          <w:rtl/>
        </w:rPr>
        <w:t xml:space="preserve">- </w:t>
      </w:r>
      <w:r w:rsidRPr="0007568E">
        <w:rPr>
          <w:rStyle w:val="Char1"/>
          <w:rFonts w:hint="cs"/>
          <w:sz w:val="24"/>
          <w:szCs w:val="24"/>
          <w:rtl/>
        </w:rPr>
        <w:t xml:space="preserve">ر.ک: </w:t>
      </w:r>
      <w:r w:rsidRPr="0007568E">
        <w:rPr>
          <w:rStyle w:val="Char1"/>
          <w:sz w:val="24"/>
          <w:szCs w:val="24"/>
          <w:rtl/>
        </w:rPr>
        <w:t>ابن تیمیه</w:t>
      </w:r>
      <w:r w:rsidRPr="0007568E">
        <w:rPr>
          <w:rStyle w:val="Char1"/>
          <w:rFonts w:hint="cs"/>
          <w:sz w:val="24"/>
          <w:szCs w:val="24"/>
          <w:rtl/>
        </w:rPr>
        <w:t>،</w:t>
      </w:r>
      <w:r w:rsidRPr="0007568E">
        <w:rPr>
          <w:rStyle w:val="Char1"/>
          <w:sz w:val="24"/>
          <w:szCs w:val="24"/>
          <w:rtl/>
        </w:rPr>
        <w:t xml:space="preserve"> مجموع فتاوای </w:t>
      </w:r>
      <w:r>
        <w:rPr>
          <w:rStyle w:val="Char1"/>
          <w:rFonts w:hint="cs"/>
          <w:sz w:val="24"/>
          <w:szCs w:val="24"/>
          <w:rtl/>
        </w:rPr>
        <w:t>(</w:t>
      </w:r>
      <w:r w:rsidRPr="0007568E">
        <w:rPr>
          <w:rStyle w:val="Char1"/>
          <w:sz w:val="24"/>
          <w:szCs w:val="24"/>
          <w:rtl/>
        </w:rPr>
        <w:t>11/224</w:t>
      </w:r>
      <w:r>
        <w:rPr>
          <w:rStyle w:val="Char1"/>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FA7" w:rsidRPr="00105743" w:rsidRDefault="00531FA7" w:rsidP="001F4AB5">
    <w:pPr>
      <w:pStyle w:val="Header"/>
      <w:ind w:left="56"/>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FA7" w:rsidRPr="00C9167F" w:rsidRDefault="00531FA7" w:rsidP="00811C36">
    <w:pPr>
      <w:pStyle w:val="Header"/>
      <w:tabs>
        <w:tab w:val="clear" w:pos="4320"/>
        <w:tab w:val="left" w:pos="2410"/>
        <w:tab w:val="center" w:pos="2552"/>
        <w:tab w:val="center" w:pos="2693"/>
        <w:tab w:val="right" w:pos="6804"/>
      </w:tabs>
      <w:spacing w:after="180"/>
      <w:ind w:left="284" w:right="284"/>
      <w:rPr>
        <w:rFonts w:ascii="IRLotus" w:hAnsi="IRLotus" w:cs="IRLotus"/>
        <w:sz w:val="30"/>
        <w:szCs w:val="30"/>
        <w:rtl/>
      </w:rPr>
    </w:pPr>
    <w:r w:rsidRPr="00811C36">
      <w:rPr>
        <w:rFonts w:ascii="IRNazli" w:hAnsi="IRNazli" w:cs="IRNazli"/>
        <w:b/>
        <w:bCs w:val="0"/>
        <w:noProof/>
        <w:rtl/>
        <w:lang w:bidi="ar-SA"/>
      </w:rPr>
      <mc:AlternateContent>
        <mc:Choice Requires="wps">
          <w:drawing>
            <wp:anchor distT="0" distB="0" distL="114300" distR="114300" simplePos="0" relativeHeight="251659264" behindDoc="0" locked="0" layoutInCell="1" allowOverlap="1" wp14:anchorId="36AF5D61" wp14:editId="009E13CE">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811C36">
      <w:rPr>
        <w:rFonts w:ascii="IRNazli" w:hAnsi="IRNazli" w:cs="IRNazli"/>
        <w:b/>
        <w:bCs w:val="0"/>
        <w:rtl/>
      </w:rPr>
      <w:fldChar w:fldCharType="begin"/>
    </w:r>
    <w:r w:rsidRPr="00811C36">
      <w:rPr>
        <w:rFonts w:ascii="IRNazli" w:hAnsi="IRNazli" w:cs="IRNazli"/>
        <w:b/>
        <w:bCs w:val="0"/>
      </w:rPr>
      <w:instrText xml:space="preserve"> PAGE </w:instrText>
    </w:r>
    <w:r w:rsidRPr="00811C36">
      <w:rPr>
        <w:rFonts w:ascii="IRNazli" w:hAnsi="IRNazli" w:cs="IRNazli"/>
        <w:b/>
        <w:bCs w:val="0"/>
        <w:rtl/>
      </w:rPr>
      <w:fldChar w:fldCharType="separate"/>
    </w:r>
    <w:r w:rsidR="00AA7C56">
      <w:rPr>
        <w:rFonts w:ascii="IRNazli" w:hAnsi="IRNazli" w:cs="IRNazli"/>
        <w:b/>
        <w:bCs w:val="0"/>
        <w:noProof/>
        <w:rtl/>
      </w:rPr>
      <w:t>32</w:t>
    </w:r>
    <w:r w:rsidRPr="00811C36">
      <w:rPr>
        <w:rFonts w:ascii="IRNazli" w:hAnsi="IRNazli" w:cs="IRNazli"/>
        <w:b/>
        <w:bCs w:val="0"/>
        <w:rtl/>
      </w:rPr>
      <w:fldChar w:fldCharType="end"/>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anin" w:hAnsi="IRNazanin" w:cs="IRNazanin"/>
        <w:b/>
        <w:bCs w:val="0"/>
        <w:sz w:val="26"/>
        <w:szCs w:val="26"/>
        <w:rtl/>
      </w:rPr>
      <w:tab/>
    </w:r>
    <w:r>
      <w:rPr>
        <w:rFonts w:ascii="IRNazanin" w:hAnsi="IRNazanin" w:cs="IRNazanin" w:hint="cs"/>
        <w:b/>
        <w:sz w:val="26"/>
        <w:szCs w:val="26"/>
        <w:rtl/>
      </w:rPr>
      <w:t>پیامبران و رسالت الهی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FA7" w:rsidRPr="00C9167F" w:rsidRDefault="00531FA7" w:rsidP="00F4215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val="0"/>
        <w:noProof/>
        <w:rtl/>
        <w:lang w:bidi="ar-SA"/>
      </w:rPr>
      <mc:AlternateContent>
        <mc:Choice Requires="wps">
          <w:drawing>
            <wp:anchor distT="0" distB="0" distL="114300" distR="114300" simplePos="0" relativeHeight="251661312" behindDoc="0" locked="0" layoutInCell="1" allowOverlap="1" wp14:anchorId="32964725" wp14:editId="4A3418FA">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sz w:val="26"/>
        <w:szCs w:val="26"/>
        <w:rtl/>
      </w:rPr>
      <w:t xml:space="preserve">فهرست </w:t>
    </w:r>
    <w:r w:rsidR="00F42157">
      <w:rPr>
        <w:rFonts w:ascii="IRNazanin" w:hAnsi="IRNazanin" w:cs="IRNazanin" w:hint="cs"/>
        <w:b/>
        <w:sz w:val="26"/>
        <w:szCs w:val="26"/>
        <w:rtl/>
      </w:rPr>
      <w:t>موضوعات</w:t>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li" w:hAnsi="IRNazli" w:cs="IRNazli"/>
        <w:b/>
        <w:bCs w:val="0"/>
        <w:rtl/>
      </w:rPr>
      <w:fldChar w:fldCharType="begin"/>
    </w:r>
    <w:r w:rsidRPr="00811C36">
      <w:rPr>
        <w:rFonts w:ascii="IRNazli" w:hAnsi="IRNazli" w:cs="IRNazli"/>
        <w:b/>
        <w:bCs w:val="0"/>
      </w:rPr>
      <w:instrText xml:space="preserve"> PAGE </w:instrText>
    </w:r>
    <w:r w:rsidRPr="00811C36">
      <w:rPr>
        <w:rFonts w:ascii="IRNazli" w:hAnsi="IRNazli" w:cs="IRNazli"/>
        <w:b/>
        <w:bCs w:val="0"/>
        <w:rtl/>
      </w:rPr>
      <w:fldChar w:fldCharType="separate"/>
    </w:r>
    <w:r w:rsidR="00AA7C56">
      <w:rPr>
        <w:rFonts w:ascii="IRNazli" w:hAnsi="IRNazli" w:cs="IRNazli" w:hint="eastAsia"/>
        <w:b/>
        <w:bCs w:val="0"/>
        <w:noProof/>
        <w:rtl/>
        <w:lang w:bidi="ar-SA"/>
      </w:rPr>
      <w:t>‌ز</w:t>
    </w:r>
    <w:r w:rsidRPr="00811C36">
      <w:rPr>
        <w:rFonts w:ascii="IRNazli" w:hAnsi="IRNazli" w:cs="IRNazli"/>
        <w:b/>
        <w:bCs w:val="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FA7" w:rsidRDefault="00531FA7" w:rsidP="00F416E7">
    <w:pPr>
      <w:pStyle w:val="Header"/>
      <w:rPr>
        <w:sz w:val="24"/>
        <w:szCs w:val="24"/>
        <w:rtl/>
      </w:rPr>
    </w:pPr>
  </w:p>
  <w:p w:rsidR="00531FA7" w:rsidRPr="00811C36" w:rsidRDefault="00531FA7" w:rsidP="00F416E7">
    <w:pPr>
      <w:pStyle w:val="Header"/>
      <w:rPr>
        <w:sz w:val="32"/>
        <w:szCs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57" w:rsidRPr="00C9167F" w:rsidRDefault="00F42157" w:rsidP="00F4215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val="0"/>
        <w:noProof/>
        <w:rtl/>
        <w:lang w:bidi="ar-SA"/>
      </w:rPr>
      <mc:AlternateContent>
        <mc:Choice Requires="wps">
          <w:drawing>
            <wp:anchor distT="0" distB="0" distL="114300" distR="114300" simplePos="0" relativeHeight="251663360" behindDoc="0" locked="0" layoutInCell="1" allowOverlap="1" wp14:anchorId="75F778EF" wp14:editId="31E77278">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sz w:val="26"/>
        <w:szCs w:val="26"/>
        <w:rtl/>
      </w:rPr>
      <w:t>پیشگفتار</w:t>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li" w:hAnsi="IRNazli" w:cs="IRNazli"/>
        <w:b/>
        <w:bCs w:val="0"/>
        <w:rtl/>
      </w:rPr>
      <w:fldChar w:fldCharType="begin"/>
    </w:r>
    <w:r w:rsidRPr="00811C36">
      <w:rPr>
        <w:rFonts w:ascii="IRNazli" w:hAnsi="IRNazli" w:cs="IRNazli"/>
        <w:b/>
        <w:bCs w:val="0"/>
      </w:rPr>
      <w:instrText xml:space="preserve"> PAGE </w:instrText>
    </w:r>
    <w:r w:rsidRPr="00811C36">
      <w:rPr>
        <w:rFonts w:ascii="IRNazli" w:hAnsi="IRNazli" w:cs="IRNazli"/>
        <w:b/>
        <w:bCs w:val="0"/>
        <w:rtl/>
      </w:rPr>
      <w:fldChar w:fldCharType="separate"/>
    </w:r>
    <w:r w:rsidR="00AA7C56">
      <w:rPr>
        <w:rFonts w:ascii="IRNazli" w:hAnsi="IRNazli" w:cs="IRNazli"/>
        <w:b/>
        <w:bCs w:val="0"/>
        <w:noProof/>
        <w:rtl/>
      </w:rPr>
      <w:t>3</w:t>
    </w:r>
    <w:r w:rsidRPr="00811C36">
      <w:rPr>
        <w:rFonts w:ascii="IRNazli" w:hAnsi="IRNazli" w:cs="IRNazli"/>
        <w:b/>
        <w:bCs w:val="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57" w:rsidRDefault="00F42157" w:rsidP="00F416E7">
    <w:pPr>
      <w:pStyle w:val="Header"/>
      <w:rPr>
        <w:sz w:val="24"/>
        <w:szCs w:val="24"/>
        <w:rtl/>
      </w:rPr>
    </w:pPr>
  </w:p>
  <w:p w:rsidR="00F42157" w:rsidRPr="00811C36" w:rsidRDefault="00F42157" w:rsidP="00F416E7">
    <w:pPr>
      <w:pStyle w:val="Header"/>
      <w:rPr>
        <w:sz w:val="32"/>
        <w:szCs w:val="3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57" w:rsidRPr="00C9167F" w:rsidRDefault="00F42157" w:rsidP="00F4215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val="0"/>
        <w:noProof/>
        <w:rtl/>
        <w:lang w:bidi="ar-SA"/>
      </w:rPr>
      <mc:AlternateContent>
        <mc:Choice Requires="wps">
          <w:drawing>
            <wp:anchor distT="0" distB="0" distL="114300" distR="114300" simplePos="0" relativeHeight="251665408" behindDoc="0" locked="0" layoutInCell="1" allowOverlap="1" wp14:anchorId="7F4D7D2D" wp14:editId="5AC8181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sz w:val="26"/>
        <w:szCs w:val="26"/>
        <w:rtl/>
      </w:rPr>
      <w:t>بخش اول: انبیاء و پیامبران</w:t>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li" w:hAnsi="IRNazli" w:cs="IRNazli"/>
        <w:b/>
        <w:bCs w:val="0"/>
        <w:rtl/>
      </w:rPr>
      <w:fldChar w:fldCharType="begin"/>
    </w:r>
    <w:r w:rsidRPr="00811C36">
      <w:rPr>
        <w:rFonts w:ascii="IRNazli" w:hAnsi="IRNazli" w:cs="IRNazli"/>
        <w:b/>
        <w:bCs w:val="0"/>
      </w:rPr>
      <w:instrText xml:space="preserve"> PAGE </w:instrText>
    </w:r>
    <w:r w:rsidRPr="00811C36">
      <w:rPr>
        <w:rFonts w:ascii="IRNazli" w:hAnsi="IRNazli" w:cs="IRNazli"/>
        <w:b/>
        <w:bCs w:val="0"/>
        <w:rtl/>
      </w:rPr>
      <w:fldChar w:fldCharType="separate"/>
    </w:r>
    <w:r w:rsidR="00AA7C56">
      <w:rPr>
        <w:rFonts w:ascii="IRNazli" w:hAnsi="IRNazli" w:cs="IRNazli"/>
        <w:b/>
        <w:bCs w:val="0"/>
        <w:noProof/>
        <w:rtl/>
      </w:rPr>
      <w:t>33</w:t>
    </w:r>
    <w:r w:rsidRPr="00811C36">
      <w:rPr>
        <w:rFonts w:ascii="IRNazli" w:hAnsi="IRNazli" w:cs="IRNazli"/>
        <w:b/>
        <w:bCs w:val="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57" w:rsidRPr="00C9167F" w:rsidRDefault="00F42157" w:rsidP="00F4215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val="0"/>
        <w:noProof/>
        <w:rtl/>
        <w:lang w:bidi="ar-SA"/>
      </w:rPr>
      <mc:AlternateContent>
        <mc:Choice Requires="wps">
          <w:drawing>
            <wp:anchor distT="0" distB="0" distL="114300" distR="114300" simplePos="0" relativeHeight="251667456" behindDoc="0" locked="0" layoutInCell="1" allowOverlap="1" wp14:anchorId="2C79E977" wp14:editId="5BFE39D8">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sz w:val="26"/>
        <w:szCs w:val="26"/>
        <w:rtl/>
      </w:rPr>
      <w:t>بخش دوم: رسالت‌های آسمانی</w:t>
    </w:r>
    <w:r w:rsidRPr="00811C36">
      <w:rPr>
        <w:rFonts w:ascii="IRNazanin" w:hAnsi="IRNazanin" w:cs="IRNazanin"/>
        <w:b/>
        <w:bCs w:val="0"/>
        <w:sz w:val="26"/>
        <w:szCs w:val="26"/>
        <w:rtl/>
      </w:rPr>
      <w:tab/>
    </w:r>
    <w:r w:rsidRPr="00811C36">
      <w:rPr>
        <w:rFonts w:ascii="IRNazanin" w:hAnsi="IRNazanin" w:cs="IRNazanin"/>
        <w:b/>
        <w:bCs w:val="0"/>
        <w:sz w:val="26"/>
        <w:szCs w:val="26"/>
        <w:rtl/>
      </w:rPr>
      <w:tab/>
    </w:r>
    <w:r w:rsidRPr="00811C36">
      <w:rPr>
        <w:rFonts w:ascii="IRNazli" w:hAnsi="IRNazli" w:cs="IRNazli"/>
        <w:b/>
        <w:bCs w:val="0"/>
        <w:rtl/>
      </w:rPr>
      <w:fldChar w:fldCharType="begin"/>
    </w:r>
    <w:r w:rsidRPr="00811C36">
      <w:rPr>
        <w:rFonts w:ascii="IRNazli" w:hAnsi="IRNazli" w:cs="IRNazli"/>
        <w:b/>
        <w:bCs w:val="0"/>
      </w:rPr>
      <w:instrText xml:space="preserve"> PAGE </w:instrText>
    </w:r>
    <w:r w:rsidRPr="00811C36">
      <w:rPr>
        <w:rFonts w:ascii="IRNazli" w:hAnsi="IRNazli" w:cs="IRNazli"/>
        <w:b/>
        <w:bCs w:val="0"/>
        <w:rtl/>
      </w:rPr>
      <w:fldChar w:fldCharType="separate"/>
    </w:r>
    <w:r w:rsidR="003F789A">
      <w:rPr>
        <w:rFonts w:ascii="IRNazli" w:hAnsi="IRNazli" w:cs="IRNazli"/>
        <w:b/>
        <w:bCs w:val="0"/>
        <w:noProof/>
        <w:rtl/>
      </w:rPr>
      <w:t>269</w:t>
    </w:r>
    <w:r w:rsidRPr="00811C36">
      <w:rPr>
        <w:rFonts w:ascii="IRNazli" w:hAnsi="IRNazli" w:cs="IRNazli"/>
        <w:b/>
        <w:bCs w:val="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C24C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680E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CE6207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624088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43826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7023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FC3E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E0D4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524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8A09F88"/>
    <w:lvl w:ilvl="0">
      <w:start w:val="1"/>
      <w:numFmt w:val="bullet"/>
      <w:lvlText w:val=""/>
      <w:lvlJc w:val="left"/>
      <w:pPr>
        <w:tabs>
          <w:tab w:val="num" w:pos="360"/>
        </w:tabs>
        <w:ind w:left="360" w:hanging="360"/>
      </w:pPr>
      <w:rPr>
        <w:rFonts w:ascii="Symbol" w:hAnsi="Symbol" w:hint="default"/>
      </w:rPr>
    </w:lvl>
  </w:abstractNum>
  <w:abstractNum w:abstractNumId="10">
    <w:nsid w:val="00FC61DE"/>
    <w:multiLevelType w:val="multilevel"/>
    <w:tmpl w:val="5E1E334C"/>
    <w:lvl w:ilvl="0">
      <w:start w:val="1"/>
      <w:numFmt w:val="decimal"/>
      <w:lvlText w:val="%1."/>
      <w:lvlJc w:val="left"/>
      <w:pPr>
        <w:tabs>
          <w:tab w:val="num" w:pos="1086"/>
        </w:tabs>
        <w:ind w:left="1086" w:hanging="360"/>
      </w:pPr>
    </w:lvl>
    <w:lvl w:ilvl="1">
      <w:start w:val="1"/>
      <w:numFmt w:val="lowerLetter"/>
      <w:lvlText w:val="%2."/>
      <w:lvlJc w:val="left"/>
      <w:pPr>
        <w:tabs>
          <w:tab w:val="num" w:pos="1806"/>
        </w:tabs>
        <w:ind w:left="1806" w:hanging="360"/>
      </w:pPr>
    </w:lvl>
    <w:lvl w:ilvl="2">
      <w:start w:val="1"/>
      <w:numFmt w:val="lowerRoman"/>
      <w:lvlText w:val="%3."/>
      <w:lvlJc w:val="right"/>
      <w:pPr>
        <w:tabs>
          <w:tab w:val="num" w:pos="2526"/>
        </w:tabs>
        <w:ind w:left="2526" w:hanging="180"/>
      </w:pPr>
    </w:lvl>
    <w:lvl w:ilvl="3">
      <w:start w:val="1"/>
      <w:numFmt w:val="decimal"/>
      <w:lvlText w:val="%4."/>
      <w:lvlJc w:val="left"/>
      <w:pPr>
        <w:tabs>
          <w:tab w:val="num" w:pos="3246"/>
        </w:tabs>
        <w:ind w:left="3246" w:hanging="360"/>
      </w:pPr>
    </w:lvl>
    <w:lvl w:ilvl="4">
      <w:start w:val="1"/>
      <w:numFmt w:val="lowerLetter"/>
      <w:lvlText w:val="%5."/>
      <w:lvlJc w:val="left"/>
      <w:pPr>
        <w:tabs>
          <w:tab w:val="num" w:pos="3966"/>
        </w:tabs>
        <w:ind w:left="3966" w:hanging="360"/>
      </w:pPr>
    </w:lvl>
    <w:lvl w:ilvl="5">
      <w:start w:val="1"/>
      <w:numFmt w:val="lowerRoman"/>
      <w:lvlText w:val="%6."/>
      <w:lvlJc w:val="right"/>
      <w:pPr>
        <w:tabs>
          <w:tab w:val="num" w:pos="4686"/>
        </w:tabs>
        <w:ind w:left="4686" w:hanging="180"/>
      </w:pPr>
    </w:lvl>
    <w:lvl w:ilvl="6">
      <w:start w:val="1"/>
      <w:numFmt w:val="decimal"/>
      <w:lvlText w:val="%7."/>
      <w:lvlJc w:val="left"/>
      <w:pPr>
        <w:tabs>
          <w:tab w:val="num" w:pos="5406"/>
        </w:tabs>
        <w:ind w:left="5406" w:hanging="360"/>
      </w:pPr>
    </w:lvl>
    <w:lvl w:ilvl="7">
      <w:start w:val="1"/>
      <w:numFmt w:val="lowerLetter"/>
      <w:lvlText w:val="%8."/>
      <w:lvlJc w:val="left"/>
      <w:pPr>
        <w:tabs>
          <w:tab w:val="num" w:pos="6126"/>
        </w:tabs>
        <w:ind w:left="6126" w:hanging="360"/>
      </w:pPr>
    </w:lvl>
    <w:lvl w:ilvl="8">
      <w:start w:val="1"/>
      <w:numFmt w:val="lowerRoman"/>
      <w:lvlText w:val="%9."/>
      <w:lvlJc w:val="right"/>
      <w:pPr>
        <w:tabs>
          <w:tab w:val="num" w:pos="6846"/>
        </w:tabs>
        <w:ind w:left="6846" w:hanging="180"/>
      </w:pPr>
    </w:lvl>
  </w:abstractNum>
  <w:abstractNum w:abstractNumId="11">
    <w:nsid w:val="016D532C"/>
    <w:multiLevelType w:val="hybridMultilevel"/>
    <w:tmpl w:val="7284BF76"/>
    <w:lvl w:ilvl="0" w:tplc="01961260">
      <w:start w:val="1"/>
      <w:numFmt w:val="decimal"/>
      <w:lvlText w:val="%1-"/>
      <w:lvlJc w:val="left"/>
      <w:pPr>
        <w:tabs>
          <w:tab w:val="num" w:pos="1038"/>
        </w:tabs>
        <w:ind w:left="1038" w:hanging="6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12">
    <w:nsid w:val="07B2754D"/>
    <w:multiLevelType w:val="hybridMultilevel"/>
    <w:tmpl w:val="A3603E20"/>
    <w:lvl w:ilvl="0" w:tplc="1E76F2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BEC0757"/>
    <w:multiLevelType w:val="hybridMultilevel"/>
    <w:tmpl w:val="A16081B2"/>
    <w:lvl w:ilvl="0" w:tplc="D50CD014">
      <w:start w:val="1"/>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14">
    <w:nsid w:val="11657535"/>
    <w:multiLevelType w:val="hybridMultilevel"/>
    <w:tmpl w:val="EB920794"/>
    <w:lvl w:ilvl="0" w:tplc="BEEE4210">
      <w:start w:val="1"/>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15">
    <w:nsid w:val="1280734F"/>
    <w:multiLevelType w:val="hybridMultilevel"/>
    <w:tmpl w:val="254C1B0E"/>
    <w:lvl w:ilvl="0" w:tplc="F49CC8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C011855"/>
    <w:multiLevelType w:val="hybridMultilevel"/>
    <w:tmpl w:val="CA26A936"/>
    <w:lvl w:ilvl="0" w:tplc="705A8E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CF460F3"/>
    <w:multiLevelType w:val="hybridMultilevel"/>
    <w:tmpl w:val="FA8A2982"/>
    <w:lvl w:ilvl="0" w:tplc="71FC2BA0">
      <w:start w:val="1"/>
      <w:numFmt w:val="decimal"/>
      <w:lvlText w:val="%1-"/>
      <w:lvlJc w:val="left"/>
      <w:pPr>
        <w:tabs>
          <w:tab w:val="num" w:pos="1112"/>
        </w:tabs>
        <w:ind w:left="1112" w:hanging="72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18">
    <w:nsid w:val="248C37AE"/>
    <w:multiLevelType w:val="hybridMultilevel"/>
    <w:tmpl w:val="51744D96"/>
    <w:lvl w:ilvl="0" w:tplc="085AC31A">
      <w:start w:val="1"/>
      <w:numFmt w:val="decimal"/>
      <w:lvlText w:val="%1-"/>
      <w:lvlJc w:val="left"/>
      <w:pPr>
        <w:tabs>
          <w:tab w:val="num" w:pos="738"/>
        </w:tabs>
        <w:ind w:left="738" w:hanging="3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19">
    <w:nsid w:val="264426E5"/>
    <w:multiLevelType w:val="hybridMultilevel"/>
    <w:tmpl w:val="02C812AC"/>
    <w:lvl w:ilvl="0" w:tplc="FAA2BCAE">
      <w:start w:val="1"/>
      <w:numFmt w:val="decimal"/>
      <w:lvlText w:val="%1-"/>
      <w:lvlJc w:val="left"/>
      <w:pPr>
        <w:tabs>
          <w:tab w:val="num" w:pos="1097"/>
        </w:tabs>
        <w:ind w:left="1097" w:hanging="705"/>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20">
    <w:nsid w:val="2AE00D31"/>
    <w:multiLevelType w:val="hybridMultilevel"/>
    <w:tmpl w:val="36CED4C2"/>
    <w:lvl w:ilvl="0" w:tplc="0409000F">
      <w:start w:val="1"/>
      <w:numFmt w:val="decimal"/>
      <w:lvlText w:val="%1."/>
      <w:lvlJc w:val="left"/>
      <w:pPr>
        <w:tabs>
          <w:tab w:val="num" w:pos="1086"/>
        </w:tabs>
        <w:ind w:left="1086" w:hanging="360"/>
      </w:p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21">
    <w:nsid w:val="2C7A73ED"/>
    <w:multiLevelType w:val="hybridMultilevel"/>
    <w:tmpl w:val="486CE444"/>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22">
    <w:nsid w:val="36370F90"/>
    <w:multiLevelType w:val="hybridMultilevel"/>
    <w:tmpl w:val="A57C1786"/>
    <w:lvl w:ilvl="0" w:tplc="BEEE4210">
      <w:start w:val="1"/>
      <w:numFmt w:val="decimal"/>
      <w:lvlText w:val="%1."/>
      <w:lvlJc w:val="left"/>
      <w:pPr>
        <w:tabs>
          <w:tab w:val="num" w:pos="72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23">
    <w:nsid w:val="379D4986"/>
    <w:multiLevelType w:val="hybridMultilevel"/>
    <w:tmpl w:val="BDDC1C0C"/>
    <w:lvl w:ilvl="0" w:tplc="26E8D494">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3AC83867"/>
    <w:multiLevelType w:val="multilevel"/>
    <w:tmpl w:val="36CED4C2"/>
    <w:lvl w:ilvl="0">
      <w:start w:val="1"/>
      <w:numFmt w:val="decimal"/>
      <w:lvlText w:val="%1."/>
      <w:lvlJc w:val="left"/>
      <w:pPr>
        <w:tabs>
          <w:tab w:val="num" w:pos="1086"/>
        </w:tabs>
        <w:ind w:left="1086" w:hanging="360"/>
      </w:pPr>
    </w:lvl>
    <w:lvl w:ilvl="1">
      <w:start w:val="1"/>
      <w:numFmt w:val="lowerLetter"/>
      <w:lvlText w:val="%2."/>
      <w:lvlJc w:val="left"/>
      <w:pPr>
        <w:tabs>
          <w:tab w:val="num" w:pos="1806"/>
        </w:tabs>
        <w:ind w:left="1806" w:hanging="360"/>
      </w:pPr>
    </w:lvl>
    <w:lvl w:ilvl="2">
      <w:start w:val="1"/>
      <w:numFmt w:val="lowerRoman"/>
      <w:lvlText w:val="%3."/>
      <w:lvlJc w:val="right"/>
      <w:pPr>
        <w:tabs>
          <w:tab w:val="num" w:pos="2526"/>
        </w:tabs>
        <w:ind w:left="2526" w:hanging="180"/>
      </w:pPr>
    </w:lvl>
    <w:lvl w:ilvl="3">
      <w:start w:val="1"/>
      <w:numFmt w:val="decimal"/>
      <w:lvlText w:val="%4."/>
      <w:lvlJc w:val="left"/>
      <w:pPr>
        <w:tabs>
          <w:tab w:val="num" w:pos="3246"/>
        </w:tabs>
        <w:ind w:left="3246" w:hanging="360"/>
      </w:pPr>
    </w:lvl>
    <w:lvl w:ilvl="4">
      <w:start w:val="1"/>
      <w:numFmt w:val="lowerLetter"/>
      <w:lvlText w:val="%5."/>
      <w:lvlJc w:val="left"/>
      <w:pPr>
        <w:tabs>
          <w:tab w:val="num" w:pos="3966"/>
        </w:tabs>
        <w:ind w:left="3966" w:hanging="360"/>
      </w:pPr>
    </w:lvl>
    <w:lvl w:ilvl="5">
      <w:start w:val="1"/>
      <w:numFmt w:val="lowerRoman"/>
      <w:lvlText w:val="%6."/>
      <w:lvlJc w:val="right"/>
      <w:pPr>
        <w:tabs>
          <w:tab w:val="num" w:pos="4686"/>
        </w:tabs>
        <w:ind w:left="4686" w:hanging="180"/>
      </w:pPr>
    </w:lvl>
    <w:lvl w:ilvl="6">
      <w:start w:val="1"/>
      <w:numFmt w:val="decimal"/>
      <w:lvlText w:val="%7."/>
      <w:lvlJc w:val="left"/>
      <w:pPr>
        <w:tabs>
          <w:tab w:val="num" w:pos="5406"/>
        </w:tabs>
        <w:ind w:left="5406" w:hanging="360"/>
      </w:pPr>
    </w:lvl>
    <w:lvl w:ilvl="7">
      <w:start w:val="1"/>
      <w:numFmt w:val="lowerLetter"/>
      <w:lvlText w:val="%8."/>
      <w:lvlJc w:val="left"/>
      <w:pPr>
        <w:tabs>
          <w:tab w:val="num" w:pos="6126"/>
        </w:tabs>
        <w:ind w:left="6126" w:hanging="360"/>
      </w:pPr>
    </w:lvl>
    <w:lvl w:ilvl="8">
      <w:start w:val="1"/>
      <w:numFmt w:val="lowerRoman"/>
      <w:lvlText w:val="%9."/>
      <w:lvlJc w:val="right"/>
      <w:pPr>
        <w:tabs>
          <w:tab w:val="num" w:pos="6846"/>
        </w:tabs>
        <w:ind w:left="6846" w:hanging="180"/>
      </w:pPr>
    </w:lvl>
  </w:abstractNum>
  <w:abstractNum w:abstractNumId="25">
    <w:nsid w:val="3E5B6524"/>
    <w:multiLevelType w:val="hybridMultilevel"/>
    <w:tmpl w:val="0E68F7F4"/>
    <w:lvl w:ilvl="0" w:tplc="BC78F1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F810830"/>
    <w:multiLevelType w:val="hybridMultilevel"/>
    <w:tmpl w:val="D8909DB6"/>
    <w:lvl w:ilvl="0" w:tplc="E2AC9588">
      <w:start w:val="1"/>
      <w:numFmt w:val="decimal"/>
      <w:lvlText w:val="%1."/>
      <w:lvlJc w:val="left"/>
      <w:pPr>
        <w:tabs>
          <w:tab w:val="num" w:pos="851"/>
        </w:tabs>
        <w:ind w:left="1086" w:hanging="36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1410D50"/>
    <w:multiLevelType w:val="hybridMultilevel"/>
    <w:tmpl w:val="CC322FAC"/>
    <w:lvl w:ilvl="0" w:tplc="D50CD014">
      <w:start w:val="1"/>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28">
    <w:nsid w:val="424771A5"/>
    <w:multiLevelType w:val="hybridMultilevel"/>
    <w:tmpl w:val="1BB42A7C"/>
    <w:lvl w:ilvl="0" w:tplc="5A26E0F0">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D835F39"/>
    <w:multiLevelType w:val="hybridMultilevel"/>
    <w:tmpl w:val="5BC4089C"/>
    <w:lvl w:ilvl="0" w:tplc="344A505C">
      <w:start w:val="1"/>
      <w:numFmt w:val="decimal"/>
      <w:lvlText w:val="%1-"/>
      <w:lvlJc w:val="left"/>
      <w:pPr>
        <w:tabs>
          <w:tab w:val="num" w:pos="900"/>
        </w:tabs>
        <w:ind w:left="900" w:hanging="360"/>
      </w:pPr>
      <w:rPr>
        <w:rFonts w:cs="Times New Roman" w:hint="default"/>
      </w:rPr>
    </w:lvl>
    <w:lvl w:ilvl="1" w:tplc="C7CA298E">
      <w:start w:val="10"/>
      <w:numFmt w:val="decimal"/>
      <w:lvlText w:val="%2"/>
      <w:lvlJc w:val="left"/>
      <w:pPr>
        <w:tabs>
          <w:tab w:val="num" w:pos="1466"/>
        </w:tabs>
        <w:ind w:left="1466" w:hanging="360"/>
      </w:pPr>
      <w:rPr>
        <w:rFonts w:cs="Times New Roman" w:hint="default"/>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30">
    <w:nsid w:val="54050083"/>
    <w:multiLevelType w:val="hybridMultilevel"/>
    <w:tmpl w:val="E68C1D7E"/>
    <w:lvl w:ilvl="0" w:tplc="37AC4F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9525C17"/>
    <w:multiLevelType w:val="hybridMultilevel"/>
    <w:tmpl w:val="651EC244"/>
    <w:lvl w:ilvl="0" w:tplc="BA7CBB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5246AE3"/>
    <w:multiLevelType w:val="hybridMultilevel"/>
    <w:tmpl w:val="C520EEAA"/>
    <w:lvl w:ilvl="0" w:tplc="2D72BB74">
      <w:start w:val="2"/>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33">
    <w:nsid w:val="65C46B6E"/>
    <w:multiLevelType w:val="hybridMultilevel"/>
    <w:tmpl w:val="4388103E"/>
    <w:lvl w:ilvl="0" w:tplc="0409000F">
      <w:start w:val="1"/>
      <w:numFmt w:val="decimal"/>
      <w:lvlText w:val="%1."/>
      <w:lvlJc w:val="left"/>
      <w:pPr>
        <w:tabs>
          <w:tab w:val="num" w:pos="1086"/>
        </w:tabs>
        <w:ind w:left="1086" w:hanging="360"/>
      </w:p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34">
    <w:nsid w:val="66B7375B"/>
    <w:multiLevelType w:val="multilevel"/>
    <w:tmpl w:val="D33C5254"/>
    <w:lvl w:ilvl="0">
      <w:start w:val="1"/>
      <w:numFmt w:val="decimal"/>
      <w:lvlText w:val="%1."/>
      <w:lvlJc w:val="left"/>
      <w:pPr>
        <w:tabs>
          <w:tab w:val="num" w:pos="1086"/>
        </w:tabs>
        <w:ind w:left="1086" w:hanging="360"/>
      </w:pPr>
    </w:lvl>
    <w:lvl w:ilvl="1">
      <w:start w:val="1"/>
      <w:numFmt w:val="lowerLetter"/>
      <w:lvlText w:val="%2."/>
      <w:lvlJc w:val="left"/>
      <w:pPr>
        <w:tabs>
          <w:tab w:val="num" w:pos="1806"/>
        </w:tabs>
        <w:ind w:left="1806" w:hanging="360"/>
      </w:pPr>
    </w:lvl>
    <w:lvl w:ilvl="2">
      <w:start w:val="1"/>
      <w:numFmt w:val="lowerRoman"/>
      <w:lvlText w:val="%3."/>
      <w:lvlJc w:val="right"/>
      <w:pPr>
        <w:tabs>
          <w:tab w:val="num" w:pos="2526"/>
        </w:tabs>
        <w:ind w:left="2526" w:hanging="180"/>
      </w:pPr>
    </w:lvl>
    <w:lvl w:ilvl="3">
      <w:start w:val="1"/>
      <w:numFmt w:val="decimal"/>
      <w:lvlText w:val="%4."/>
      <w:lvlJc w:val="left"/>
      <w:pPr>
        <w:tabs>
          <w:tab w:val="num" w:pos="3246"/>
        </w:tabs>
        <w:ind w:left="3246" w:hanging="360"/>
      </w:pPr>
    </w:lvl>
    <w:lvl w:ilvl="4">
      <w:start w:val="1"/>
      <w:numFmt w:val="lowerLetter"/>
      <w:lvlText w:val="%5."/>
      <w:lvlJc w:val="left"/>
      <w:pPr>
        <w:tabs>
          <w:tab w:val="num" w:pos="3966"/>
        </w:tabs>
        <w:ind w:left="3966" w:hanging="360"/>
      </w:pPr>
    </w:lvl>
    <w:lvl w:ilvl="5">
      <w:start w:val="1"/>
      <w:numFmt w:val="lowerRoman"/>
      <w:lvlText w:val="%6."/>
      <w:lvlJc w:val="right"/>
      <w:pPr>
        <w:tabs>
          <w:tab w:val="num" w:pos="4686"/>
        </w:tabs>
        <w:ind w:left="4686" w:hanging="180"/>
      </w:pPr>
    </w:lvl>
    <w:lvl w:ilvl="6">
      <w:start w:val="1"/>
      <w:numFmt w:val="decimal"/>
      <w:lvlText w:val="%7."/>
      <w:lvlJc w:val="left"/>
      <w:pPr>
        <w:tabs>
          <w:tab w:val="num" w:pos="5406"/>
        </w:tabs>
        <w:ind w:left="5406" w:hanging="360"/>
      </w:pPr>
    </w:lvl>
    <w:lvl w:ilvl="7">
      <w:start w:val="1"/>
      <w:numFmt w:val="lowerLetter"/>
      <w:lvlText w:val="%8."/>
      <w:lvlJc w:val="left"/>
      <w:pPr>
        <w:tabs>
          <w:tab w:val="num" w:pos="6126"/>
        </w:tabs>
        <w:ind w:left="6126" w:hanging="360"/>
      </w:pPr>
    </w:lvl>
    <w:lvl w:ilvl="8">
      <w:start w:val="1"/>
      <w:numFmt w:val="lowerRoman"/>
      <w:lvlText w:val="%9."/>
      <w:lvlJc w:val="right"/>
      <w:pPr>
        <w:tabs>
          <w:tab w:val="num" w:pos="6846"/>
        </w:tabs>
        <w:ind w:left="6846" w:hanging="180"/>
      </w:pPr>
    </w:lvl>
  </w:abstractNum>
  <w:abstractNum w:abstractNumId="35">
    <w:nsid w:val="67090788"/>
    <w:multiLevelType w:val="hybridMultilevel"/>
    <w:tmpl w:val="2B5E3B4C"/>
    <w:lvl w:ilvl="0" w:tplc="1B24AE16">
      <w:start w:val="1"/>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36">
    <w:nsid w:val="6EC41419"/>
    <w:multiLevelType w:val="hybridMultilevel"/>
    <w:tmpl w:val="B568C434"/>
    <w:lvl w:ilvl="0" w:tplc="1E76F2FE">
      <w:start w:val="1"/>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37">
    <w:nsid w:val="729871B7"/>
    <w:multiLevelType w:val="hybridMultilevel"/>
    <w:tmpl w:val="232E0EFC"/>
    <w:lvl w:ilvl="0" w:tplc="37A8A9DE">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79A755FB"/>
    <w:multiLevelType w:val="hybridMultilevel"/>
    <w:tmpl w:val="0FF8E05E"/>
    <w:lvl w:ilvl="0" w:tplc="D50CD01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54"/>
        </w:tabs>
        <w:ind w:left="-154" w:hanging="360"/>
      </w:pPr>
    </w:lvl>
    <w:lvl w:ilvl="2" w:tplc="0409001B" w:tentative="1">
      <w:start w:val="1"/>
      <w:numFmt w:val="lowerRoman"/>
      <w:lvlText w:val="%3."/>
      <w:lvlJc w:val="right"/>
      <w:pPr>
        <w:tabs>
          <w:tab w:val="num" w:pos="566"/>
        </w:tabs>
        <w:ind w:left="566" w:hanging="180"/>
      </w:pPr>
    </w:lvl>
    <w:lvl w:ilvl="3" w:tplc="0409000F" w:tentative="1">
      <w:start w:val="1"/>
      <w:numFmt w:val="decimal"/>
      <w:lvlText w:val="%4."/>
      <w:lvlJc w:val="left"/>
      <w:pPr>
        <w:tabs>
          <w:tab w:val="num" w:pos="1286"/>
        </w:tabs>
        <w:ind w:left="1286" w:hanging="360"/>
      </w:pPr>
    </w:lvl>
    <w:lvl w:ilvl="4" w:tplc="04090019" w:tentative="1">
      <w:start w:val="1"/>
      <w:numFmt w:val="lowerLetter"/>
      <w:lvlText w:val="%5."/>
      <w:lvlJc w:val="left"/>
      <w:pPr>
        <w:tabs>
          <w:tab w:val="num" w:pos="2006"/>
        </w:tabs>
        <w:ind w:left="2006" w:hanging="360"/>
      </w:pPr>
    </w:lvl>
    <w:lvl w:ilvl="5" w:tplc="0409001B" w:tentative="1">
      <w:start w:val="1"/>
      <w:numFmt w:val="lowerRoman"/>
      <w:lvlText w:val="%6."/>
      <w:lvlJc w:val="right"/>
      <w:pPr>
        <w:tabs>
          <w:tab w:val="num" w:pos="2726"/>
        </w:tabs>
        <w:ind w:left="2726" w:hanging="180"/>
      </w:pPr>
    </w:lvl>
    <w:lvl w:ilvl="6" w:tplc="0409000F" w:tentative="1">
      <w:start w:val="1"/>
      <w:numFmt w:val="decimal"/>
      <w:lvlText w:val="%7."/>
      <w:lvlJc w:val="left"/>
      <w:pPr>
        <w:tabs>
          <w:tab w:val="num" w:pos="3446"/>
        </w:tabs>
        <w:ind w:left="3446" w:hanging="360"/>
      </w:pPr>
    </w:lvl>
    <w:lvl w:ilvl="7" w:tplc="04090019" w:tentative="1">
      <w:start w:val="1"/>
      <w:numFmt w:val="lowerLetter"/>
      <w:lvlText w:val="%8."/>
      <w:lvlJc w:val="left"/>
      <w:pPr>
        <w:tabs>
          <w:tab w:val="num" w:pos="4166"/>
        </w:tabs>
        <w:ind w:left="4166" w:hanging="360"/>
      </w:pPr>
    </w:lvl>
    <w:lvl w:ilvl="8" w:tplc="0409001B" w:tentative="1">
      <w:start w:val="1"/>
      <w:numFmt w:val="lowerRoman"/>
      <w:lvlText w:val="%9."/>
      <w:lvlJc w:val="right"/>
      <w:pPr>
        <w:tabs>
          <w:tab w:val="num" w:pos="4886"/>
        </w:tabs>
        <w:ind w:left="4886" w:hanging="180"/>
      </w:pPr>
    </w:lvl>
  </w:abstractNum>
  <w:abstractNum w:abstractNumId="39">
    <w:nsid w:val="7A107D38"/>
    <w:multiLevelType w:val="hybridMultilevel"/>
    <w:tmpl w:val="4E7A081C"/>
    <w:lvl w:ilvl="0" w:tplc="AC907A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B931A5E"/>
    <w:multiLevelType w:val="hybridMultilevel"/>
    <w:tmpl w:val="5E1E334C"/>
    <w:lvl w:ilvl="0" w:tplc="0409000F">
      <w:start w:val="1"/>
      <w:numFmt w:val="decimal"/>
      <w:lvlText w:val="%1."/>
      <w:lvlJc w:val="left"/>
      <w:pPr>
        <w:tabs>
          <w:tab w:val="num" w:pos="1086"/>
        </w:tabs>
        <w:ind w:left="1086" w:hanging="360"/>
      </w:p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41">
    <w:nsid w:val="7F9D78E8"/>
    <w:multiLevelType w:val="hybridMultilevel"/>
    <w:tmpl w:val="67B64018"/>
    <w:lvl w:ilvl="0" w:tplc="18585C24">
      <w:start w:val="1"/>
      <w:numFmt w:val="decimal"/>
      <w:lvlText w:val="(%1)"/>
      <w:lvlJc w:val="left"/>
      <w:pPr>
        <w:tabs>
          <w:tab w:val="num" w:pos="842"/>
        </w:tabs>
        <w:ind w:left="842" w:hanging="45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num w:numId="1">
    <w:abstractNumId w:val="41"/>
  </w:num>
  <w:num w:numId="2">
    <w:abstractNumId w:val="32"/>
  </w:num>
  <w:num w:numId="3">
    <w:abstractNumId w:val="19"/>
  </w:num>
  <w:num w:numId="4">
    <w:abstractNumId w:val="23"/>
  </w:num>
  <w:num w:numId="5">
    <w:abstractNumId w:val="37"/>
  </w:num>
  <w:num w:numId="6">
    <w:abstractNumId w:val="17"/>
  </w:num>
  <w:num w:numId="7">
    <w:abstractNumId w:val="35"/>
  </w:num>
  <w:num w:numId="8">
    <w:abstractNumId w:val="11"/>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9"/>
  </w:num>
  <w:num w:numId="21">
    <w:abstractNumId w:val="38"/>
  </w:num>
  <w:num w:numId="22">
    <w:abstractNumId w:val="21"/>
  </w:num>
  <w:num w:numId="23">
    <w:abstractNumId w:val="13"/>
  </w:num>
  <w:num w:numId="24">
    <w:abstractNumId w:val="27"/>
  </w:num>
  <w:num w:numId="25">
    <w:abstractNumId w:val="20"/>
  </w:num>
  <w:num w:numId="26">
    <w:abstractNumId w:val="33"/>
  </w:num>
  <w:num w:numId="27">
    <w:abstractNumId w:val="22"/>
  </w:num>
  <w:num w:numId="28">
    <w:abstractNumId w:val="40"/>
  </w:num>
  <w:num w:numId="29">
    <w:abstractNumId w:val="36"/>
  </w:num>
  <w:num w:numId="30">
    <w:abstractNumId w:val="34"/>
  </w:num>
  <w:num w:numId="31">
    <w:abstractNumId w:val="10"/>
  </w:num>
  <w:num w:numId="32">
    <w:abstractNumId w:val="26"/>
  </w:num>
  <w:num w:numId="33">
    <w:abstractNumId w:val="14"/>
  </w:num>
  <w:num w:numId="34">
    <w:abstractNumId w:val="24"/>
  </w:num>
  <w:num w:numId="35">
    <w:abstractNumId w:val="15"/>
  </w:num>
  <w:num w:numId="36">
    <w:abstractNumId w:val="39"/>
  </w:num>
  <w:num w:numId="37">
    <w:abstractNumId w:val="30"/>
  </w:num>
  <w:num w:numId="38">
    <w:abstractNumId w:val="16"/>
  </w:num>
  <w:num w:numId="39">
    <w:abstractNumId w:val="28"/>
  </w:num>
  <w:num w:numId="40">
    <w:abstractNumId w:val="31"/>
  </w:num>
  <w:num w:numId="41">
    <w:abstractNumId w:val="25"/>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1RFPQqvEo+VgVHDA3Z5nNhqCp0=" w:salt="mQZyO1VKnWaAtVBYmkh1T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E78"/>
    <w:rsid w:val="00000324"/>
    <w:rsid w:val="0000043F"/>
    <w:rsid w:val="000007EF"/>
    <w:rsid w:val="00000887"/>
    <w:rsid w:val="000008F3"/>
    <w:rsid w:val="00000C5D"/>
    <w:rsid w:val="000013C3"/>
    <w:rsid w:val="00001A0F"/>
    <w:rsid w:val="00001A55"/>
    <w:rsid w:val="00001BA4"/>
    <w:rsid w:val="00003EF6"/>
    <w:rsid w:val="00004FAD"/>
    <w:rsid w:val="00005679"/>
    <w:rsid w:val="00005BD7"/>
    <w:rsid w:val="00005E8B"/>
    <w:rsid w:val="0000636A"/>
    <w:rsid w:val="00006383"/>
    <w:rsid w:val="00007223"/>
    <w:rsid w:val="00007687"/>
    <w:rsid w:val="00011C08"/>
    <w:rsid w:val="00011FC7"/>
    <w:rsid w:val="00012F7C"/>
    <w:rsid w:val="00013C13"/>
    <w:rsid w:val="000159D3"/>
    <w:rsid w:val="000162EA"/>
    <w:rsid w:val="0001638F"/>
    <w:rsid w:val="0001670A"/>
    <w:rsid w:val="000167C4"/>
    <w:rsid w:val="00016F4A"/>
    <w:rsid w:val="00017DF2"/>
    <w:rsid w:val="000200F8"/>
    <w:rsid w:val="00020CE2"/>
    <w:rsid w:val="00021356"/>
    <w:rsid w:val="00021451"/>
    <w:rsid w:val="00022885"/>
    <w:rsid w:val="00022F55"/>
    <w:rsid w:val="00023853"/>
    <w:rsid w:val="00023F96"/>
    <w:rsid w:val="000244CE"/>
    <w:rsid w:val="000248A6"/>
    <w:rsid w:val="00025606"/>
    <w:rsid w:val="0002642A"/>
    <w:rsid w:val="000273E9"/>
    <w:rsid w:val="000277BC"/>
    <w:rsid w:val="0003071F"/>
    <w:rsid w:val="0003092B"/>
    <w:rsid w:val="0003181C"/>
    <w:rsid w:val="00031B37"/>
    <w:rsid w:val="00031DE3"/>
    <w:rsid w:val="00032070"/>
    <w:rsid w:val="000326E1"/>
    <w:rsid w:val="0003278C"/>
    <w:rsid w:val="0003294A"/>
    <w:rsid w:val="000329F0"/>
    <w:rsid w:val="00032F8C"/>
    <w:rsid w:val="00034501"/>
    <w:rsid w:val="00035BD4"/>
    <w:rsid w:val="00035CEB"/>
    <w:rsid w:val="00036863"/>
    <w:rsid w:val="000376F6"/>
    <w:rsid w:val="00037737"/>
    <w:rsid w:val="0003778B"/>
    <w:rsid w:val="000401D0"/>
    <w:rsid w:val="00040AB6"/>
    <w:rsid w:val="00040BC0"/>
    <w:rsid w:val="00041569"/>
    <w:rsid w:val="00041680"/>
    <w:rsid w:val="000418F4"/>
    <w:rsid w:val="00041C7F"/>
    <w:rsid w:val="00041F70"/>
    <w:rsid w:val="000421BA"/>
    <w:rsid w:val="00042D1B"/>
    <w:rsid w:val="000444FD"/>
    <w:rsid w:val="00044BA1"/>
    <w:rsid w:val="00045429"/>
    <w:rsid w:val="000454A6"/>
    <w:rsid w:val="00045C68"/>
    <w:rsid w:val="00045ECE"/>
    <w:rsid w:val="000465F2"/>
    <w:rsid w:val="000467F5"/>
    <w:rsid w:val="00050A05"/>
    <w:rsid w:val="00050AFF"/>
    <w:rsid w:val="000510E2"/>
    <w:rsid w:val="00051159"/>
    <w:rsid w:val="00051AF7"/>
    <w:rsid w:val="00051BCA"/>
    <w:rsid w:val="00051FD2"/>
    <w:rsid w:val="00052252"/>
    <w:rsid w:val="00052BC9"/>
    <w:rsid w:val="0005373C"/>
    <w:rsid w:val="00053BDA"/>
    <w:rsid w:val="00053C5C"/>
    <w:rsid w:val="00053D04"/>
    <w:rsid w:val="00053EB4"/>
    <w:rsid w:val="00054422"/>
    <w:rsid w:val="00054AAF"/>
    <w:rsid w:val="00054FB9"/>
    <w:rsid w:val="00055254"/>
    <w:rsid w:val="000557E0"/>
    <w:rsid w:val="00057583"/>
    <w:rsid w:val="000606F0"/>
    <w:rsid w:val="00060AEA"/>
    <w:rsid w:val="000617BA"/>
    <w:rsid w:val="000625C2"/>
    <w:rsid w:val="000625F2"/>
    <w:rsid w:val="00062676"/>
    <w:rsid w:val="00063AFC"/>
    <w:rsid w:val="00063EFB"/>
    <w:rsid w:val="0006497A"/>
    <w:rsid w:val="00065EA3"/>
    <w:rsid w:val="00066063"/>
    <w:rsid w:val="000661D2"/>
    <w:rsid w:val="00066A93"/>
    <w:rsid w:val="00066CE7"/>
    <w:rsid w:val="00066E0D"/>
    <w:rsid w:val="00067313"/>
    <w:rsid w:val="000700E1"/>
    <w:rsid w:val="000701B7"/>
    <w:rsid w:val="0007055D"/>
    <w:rsid w:val="00071A5E"/>
    <w:rsid w:val="00071C5E"/>
    <w:rsid w:val="00071F3A"/>
    <w:rsid w:val="0007269B"/>
    <w:rsid w:val="00073D83"/>
    <w:rsid w:val="00074063"/>
    <w:rsid w:val="00074588"/>
    <w:rsid w:val="0007568E"/>
    <w:rsid w:val="00075916"/>
    <w:rsid w:val="00075EA8"/>
    <w:rsid w:val="0007634B"/>
    <w:rsid w:val="0007646A"/>
    <w:rsid w:val="00076B9E"/>
    <w:rsid w:val="00076C8E"/>
    <w:rsid w:val="00077431"/>
    <w:rsid w:val="000774B7"/>
    <w:rsid w:val="00077877"/>
    <w:rsid w:val="00080A14"/>
    <w:rsid w:val="000811A7"/>
    <w:rsid w:val="000828CC"/>
    <w:rsid w:val="00082C88"/>
    <w:rsid w:val="00082D0C"/>
    <w:rsid w:val="00083425"/>
    <w:rsid w:val="0008350D"/>
    <w:rsid w:val="00083623"/>
    <w:rsid w:val="00084592"/>
    <w:rsid w:val="0008489C"/>
    <w:rsid w:val="000863D2"/>
    <w:rsid w:val="00086944"/>
    <w:rsid w:val="00086CCE"/>
    <w:rsid w:val="000905B0"/>
    <w:rsid w:val="000913F8"/>
    <w:rsid w:val="00091C9B"/>
    <w:rsid w:val="00092C65"/>
    <w:rsid w:val="0009640F"/>
    <w:rsid w:val="000969EC"/>
    <w:rsid w:val="00096AF2"/>
    <w:rsid w:val="000975CB"/>
    <w:rsid w:val="00097EDA"/>
    <w:rsid w:val="000A063D"/>
    <w:rsid w:val="000A2823"/>
    <w:rsid w:val="000A29B3"/>
    <w:rsid w:val="000A30CE"/>
    <w:rsid w:val="000A3616"/>
    <w:rsid w:val="000A5D57"/>
    <w:rsid w:val="000A60AB"/>
    <w:rsid w:val="000A6820"/>
    <w:rsid w:val="000A76CF"/>
    <w:rsid w:val="000A7FEB"/>
    <w:rsid w:val="000B01D3"/>
    <w:rsid w:val="000B04FB"/>
    <w:rsid w:val="000B0A12"/>
    <w:rsid w:val="000B13D2"/>
    <w:rsid w:val="000B254D"/>
    <w:rsid w:val="000B28C8"/>
    <w:rsid w:val="000B2D26"/>
    <w:rsid w:val="000B2D30"/>
    <w:rsid w:val="000B306C"/>
    <w:rsid w:val="000B3314"/>
    <w:rsid w:val="000B3F57"/>
    <w:rsid w:val="000B4A5E"/>
    <w:rsid w:val="000B5719"/>
    <w:rsid w:val="000B7582"/>
    <w:rsid w:val="000B7CB1"/>
    <w:rsid w:val="000C0091"/>
    <w:rsid w:val="000C106C"/>
    <w:rsid w:val="000C1725"/>
    <w:rsid w:val="000C32F7"/>
    <w:rsid w:val="000C348A"/>
    <w:rsid w:val="000C4867"/>
    <w:rsid w:val="000C5137"/>
    <w:rsid w:val="000C5DBD"/>
    <w:rsid w:val="000C678D"/>
    <w:rsid w:val="000C777A"/>
    <w:rsid w:val="000C7E68"/>
    <w:rsid w:val="000D027D"/>
    <w:rsid w:val="000D074D"/>
    <w:rsid w:val="000D0A3F"/>
    <w:rsid w:val="000D0AE1"/>
    <w:rsid w:val="000D148C"/>
    <w:rsid w:val="000D23C9"/>
    <w:rsid w:val="000D2BA0"/>
    <w:rsid w:val="000D3347"/>
    <w:rsid w:val="000D465B"/>
    <w:rsid w:val="000D5495"/>
    <w:rsid w:val="000D5754"/>
    <w:rsid w:val="000D6435"/>
    <w:rsid w:val="000D69F3"/>
    <w:rsid w:val="000D78F7"/>
    <w:rsid w:val="000D7909"/>
    <w:rsid w:val="000D7BF3"/>
    <w:rsid w:val="000E1177"/>
    <w:rsid w:val="000E254A"/>
    <w:rsid w:val="000E2A9A"/>
    <w:rsid w:val="000E3016"/>
    <w:rsid w:val="000E3BD3"/>
    <w:rsid w:val="000E3C56"/>
    <w:rsid w:val="000E5493"/>
    <w:rsid w:val="000E5812"/>
    <w:rsid w:val="000E69EE"/>
    <w:rsid w:val="000E6C01"/>
    <w:rsid w:val="000E710F"/>
    <w:rsid w:val="000E7951"/>
    <w:rsid w:val="000E7A88"/>
    <w:rsid w:val="000E7ED7"/>
    <w:rsid w:val="000E7FC6"/>
    <w:rsid w:val="000F0E1F"/>
    <w:rsid w:val="000F2369"/>
    <w:rsid w:val="000F24F3"/>
    <w:rsid w:val="000F2800"/>
    <w:rsid w:val="000F28AF"/>
    <w:rsid w:val="000F4268"/>
    <w:rsid w:val="000F4524"/>
    <w:rsid w:val="000F476C"/>
    <w:rsid w:val="000F4C4D"/>
    <w:rsid w:val="000F5F66"/>
    <w:rsid w:val="000F6420"/>
    <w:rsid w:val="000F6651"/>
    <w:rsid w:val="000F72C7"/>
    <w:rsid w:val="00100623"/>
    <w:rsid w:val="00100859"/>
    <w:rsid w:val="001013AF"/>
    <w:rsid w:val="00101A4D"/>
    <w:rsid w:val="00101B52"/>
    <w:rsid w:val="00101CB6"/>
    <w:rsid w:val="0010273D"/>
    <w:rsid w:val="0010332A"/>
    <w:rsid w:val="00103B53"/>
    <w:rsid w:val="00104536"/>
    <w:rsid w:val="00105369"/>
    <w:rsid w:val="00105743"/>
    <w:rsid w:val="00106820"/>
    <w:rsid w:val="00106D3A"/>
    <w:rsid w:val="0010768A"/>
    <w:rsid w:val="00107A62"/>
    <w:rsid w:val="001105CA"/>
    <w:rsid w:val="001105DE"/>
    <w:rsid w:val="001112A7"/>
    <w:rsid w:val="00111751"/>
    <w:rsid w:val="00112969"/>
    <w:rsid w:val="00112D6E"/>
    <w:rsid w:val="00113DA8"/>
    <w:rsid w:val="00114F77"/>
    <w:rsid w:val="00114F88"/>
    <w:rsid w:val="001158D7"/>
    <w:rsid w:val="0011743D"/>
    <w:rsid w:val="001175B5"/>
    <w:rsid w:val="00117F26"/>
    <w:rsid w:val="00120139"/>
    <w:rsid w:val="001206CE"/>
    <w:rsid w:val="001207BC"/>
    <w:rsid w:val="00120DB7"/>
    <w:rsid w:val="00120F87"/>
    <w:rsid w:val="0012113F"/>
    <w:rsid w:val="00122F9B"/>
    <w:rsid w:val="00123417"/>
    <w:rsid w:val="001234D4"/>
    <w:rsid w:val="0012354B"/>
    <w:rsid w:val="00123CB4"/>
    <w:rsid w:val="00123D97"/>
    <w:rsid w:val="001243DF"/>
    <w:rsid w:val="00124CC7"/>
    <w:rsid w:val="001251B1"/>
    <w:rsid w:val="00125205"/>
    <w:rsid w:val="001255AD"/>
    <w:rsid w:val="001259F2"/>
    <w:rsid w:val="0012702C"/>
    <w:rsid w:val="00127198"/>
    <w:rsid w:val="0012794B"/>
    <w:rsid w:val="001300F3"/>
    <w:rsid w:val="00130197"/>
    <w:rsid w:val="001307E3"/>
    <w:rsid w:val="0013097D"/>
    <w:rsid w:val="00132AE8"/>
    <w:rsid w:val="00132D81"/>
    <w:rsid w:val="00132F13"/>
    <w:rsid w:val="001338C3"/>
    <w:rsid w:val="00133FE4"/>
    <w:rsid w:val="00134DE2"/>
    <w:rsid w:val="00135A8B"/>
    <w:rsid w:val="001364D9"/>
    <w:rsid w:val="00136F83"/>
    <w:rsid w:val="00137639"/>
    <w:rsid w:val="001376BF"/>
    <w:rsid w:val="0014050B"/>
    <w:rsid w:val="00140A1E"/>
    <w:rsid w:val="001410D5"/>
    <w:rsid w:val="00141C2F"/>
    <w:rsid w:val="00141FFB"/>
    <w:rsid w:val="001425AF"/>
    <w:rsid w:val="0014283A"/>
    <w:rsid w:val="00142EF6"/>
    <w:rsid w:val="0014497A"/>
    <w:rsid w:val="00144E53"/>
    <w:rsid w:val="001461E8"/>
    <w:rsid w:val="001464DA"/>
    <w:rsid w:val="0014670A"/>
    <w:rsid w:val="00146C26"/>
    <w:rsid w:val="00147BA5"/>
    <w:rsid w:val="00147C1E"/>
    <w:rsid w:val="00147F4E"/>
    <w:rsid w:val="00150128"/>
    <w:rsid w:val="00150CD1"/>
    <w:rsid w:val="00150E6B"/>
    <w:rsid w:val="00151043"/>
    <w:rsid w:val="0015114A"/>
    <w:rsid w:val="00151296"/>
    <w:rsid w:val="001528ED"/>
    <w:rsid w:val="001533B0"/>
    <w:rsid w:val="001535B1"/>
    <w:rsid w:val="00156BCD"/>
    <w:rsid w:val="0015788E"/>
    <w:rsid w:val="001618B4"/>
    <w:rsid w:val="001622FB"/>
    <w:rsid w:val="00163C06"/>
    <w:rsid w:val="00163D2E"/>
    <w:rsid w:val="00163F4C"/>
    <w:rsid w:val="001648F3"/>
    <w:rsid w:val="0016619E"/>
    <w:rsid w:val="00166CB8"/>
    <w:rsid w:val="001676AB"/>
    <w:rsid w:val="0016785E"/>
    <w:rsid w:val="00167938"/>
    <w:rsid w:val="00170724"/>
    <w:rsid w:val="00170F8A"/>
    <w:rsid w:val="001715E9"/>
    <w:rsid w:val="00171996"/>
    <w:rsid w:val="00171EEC"/>
    <w:rsid w:val="00172077"/>
    <w:rsid w:val="001722A9"/>
    <w:rsid w:val="00172789"/>
    <w:rsid w:val="00172997"/>
    <w:rsid w:val="00172CA4"/>
    <w:rsid w:val="00173A99"/>
    <w:rsid w:val="00174507"/>
    <w:rsid w:val="001749EF"/>
    <w:rsid w:val="00174C8A"/>
    <w:rsid w:val="0017526D"/>
    <w:rsid w:val="00175C08"/>
    <w:rsid w:val="00175F8B"/>
    <w:rsid w:val="00176984"/>
    <w:rsid w:val="001808B5"/>
    <w:rsid w:val="00180DE1"/>
    <w:rsid w:val="00180F3B"/>
    <w:rsid w:val="00181594"/>
    <w:rsid w:val="001822D7"/>
    <w:rsid w:val="001828B1"/>
    <w:rsid w:val="00182B30"/>
    <w:rsid w:val="00183027"/>
    <w:rsid w:val="001830AF"/>
    <w:rsid w:val="001837B5"/>
    <w:rsid w:val="001854F5"/>
    <w:rsid w:val="00185C3F"/>
    <w:rsid w:val="00185C97"/>
    <w:rsid w:val="00186969"/>
    <w:rsid w:val="0018713A"/>
    <w:rsid w:val="00187B65"/>
    <w:rsid w:val="001903D0"/>
    <w:rsid w:val="001921BC"/>
    <w:rsid w:val="00192691"/>
    <w:rsid w:val="00192B16"/>
    <w:rsid w:val="00192B67"/>
    <w:rsid w:val="00192D7D"/>
    <w:rsid w:val="00192FCE"/>
    <w:rsid w:val="00194731"/>
    <w:rsid w:val="00195FB5"/>
    <w:rsid w:val="001977DB"/>
    <w:rsid w:val="001A05BF"/>
    <w:rsid w:val="001A1625"/>
    <w:rsid w:val="001A176E"/>
    <w:rsid w:val="001A1D37"/>
    <w:rsid w:val="001A2B8B"/>
    <w:rsid w:val="001A2C2A"/>
    <w:rsid w:val="001A3162"/>
    <w:rsid w:val="001A39DF"/>
    <w:rsid w:val="001A3AAB"/>
    <w:rsid w:val="001A3DC1"/>
    <w:rsid w:val="001A3E00"/>
    <w:rsid w:val="001A6C13"/>
    <w:rsid w:val="001A78DC"/>
    <w:rsid w:val="001B1243"/>
    <w:rsid w:val="001B1540"/>
    <w:rsid w:val="001B1F06"/>
    <w:rsid w:val="001B2436"/>
    <w:rsid w:val="001B2695"/>
    <w:rsid w:val="001B3AA5"/>
    <w:rsid w:val="001B403C"/>
    <w:rsid w:val="001B40EA"/>
    <w:rsid w:val="001B61D3"/>
    <w:rsid w:val="001B6495"/>
    <w:rsid w:val="001B66B2"/>
    <w:rsid w:val="001B66D3"/>
    <w:rsid w:val="001B7681"/>
    <w:rsid w:val="001B7A5C"/>
    <w:rsid w:val="001B7AE1"/>
    <w:rsid w:val="001B7CDA"/>
    <w:rsid w:val="001C09A8"/>
    <w:rsid w:val="001C0CE0"/>
    <w:rsid w:val="001C1EF9"/>
    <w:rsid w:val="001C2A52"/>
    <w:rsid w:val="001C3920"/>
    <w:rsid w:val="001C39D8"/>
    <w:rsid w:val="001C40F3"/>
    <w:rsid w:val="001C5BD7"/>
    <w:rsid w:val="001C5CAE"/>
    <w:rsid w:val="001C5D37"/>
    <w:rsid w:val="001C6348"/>
    <w:rsid w:val="001C6BF1"/>
    <w:rsid w:val="001C74A2"/>
    <w:rsid w:val="001C7F59"/>
    <w:rsid w:val="001D1462"/>
    <w:rsid w:val="001D174F"/>
    <w:rsid w:val="001D23EB"/>
    <w:rsid w:val="001D27E2"/>
    <w:rsid w:val="001D30FC"/>
    <w:rsid w:val="001D3A17"/>
    <w:rsid w:val="001D3C02"/>
    <w:rsid w:val="001D45AF"/>
    <w:rsid w:val="001D46BA"/>
    <w:rsid w:val="001D4C7D"/>
    <w:rsid w:val="001D51E3"/>
    <w:rsid w:val="001D65C2"/>
    <w:rsid w:val="001D75D5"/>
    <w:rsid w:val="001D7B1C"/>
    <w:rsid w:val="001E0344"/>
    <w:rsid w:val="001E26EC"/>
    <w:rsid w:val="001E328F"/>
    <w:rsid w:val="001E4FBC"/>
    <w:rsid w:val="001E5041"/>
    <w:rsid w:val="001E664E"/>
    <w:rsid w:val="001E6E50"/>
    <w:rsid w:val="001E6E7F"/>
    <w:rsid w:val="001E7D62"/>
    <w:rsid w:val="001F1ADA"/>
    <w:rsid w:val="001F2917"/>
    <w:rsid w:val="001F30A2"/>
    <w:rsid w:val="001F3234"/>
    <w:rsid w:val="001F434B"/>
    <w:rsid w:val="001F4568"/>
    <w:rsid w:val="001F4AB5"/>
    <w:rsid w:val="001F5582"/>
    <w:rsid w:val="001F5725"/>
    <w:rsid w:val="001F5BB6"/>
    <w:rsid w:val="001F5DCC"/>
    <w:rsid w:val="001F62BE"/>
    <w:rsid w:val="001F633E"/>
    <w:rsid w:val="001F667E"/>
    <w:rsid w:val="001F7C01"/>
    <w:rsid w:val="001F7CDB"/>
    <w:rsid w:val="00200179"/>
    <w:rsid w:val="002016CE"/>
    <w:rsid w:val="00201877"/>
    <w:rsid w:val="00201C69"/>
    <w:rsid w:val="00202565"/>
    <w:rsid w:val="00202FF2"/>
    <w:rsid w:val="00203E52"/>
    <w:rsid w:val="0020466D"/>
    <w:rsid w:val="00204EAD"/>
    <w:rsid w:val="00205577"/>
    <w:rsid w:val="00206115"/>
    <w:rsid w:val="00206883"/>
    <w:rsid w:val="00206896"/>
    <w:rsid w:val="0021016F"/>
    <w:rsid w:val="00210A18"/>
    <w:rsid w:val="00210FCE"/>
    <w:rsid w:val="00211212"/>
    <w:rsid w:val="00211C14"/>
    <w:rsid w:val="00211ED3"/>
    <w:rsid w:val="00212406"/>
    <w:rsid w:val="00212536"/>
    <w:rsid w:val="00213237"/>
    <w:rsid w:val="00213F78"/>
    <w:rsid w:val="0021484C"/>
    <w:rsid w:val="002149D1"/>
    <w:rsid w:val="00215272"/>
    <w:rsid w:val="00216449"/>
    <w:rsid w:val="00217475"/>
    <w:rsid w:val="00217943"/>
    <w:rsid w:val="00217B43"/>
    <w:rsid w:val="00217DAF"/>
    <w:rsid w:val="00217DB1"/>
    <w:rsid w:val="00220027"/>
    <w:rsid w:val="00220079"/>
    <w:rsid w:val="00220EE8"/>
    <w:rsid w:val="00220F4B"/>
    <w:rsid w:val="00221DB6"/>
    <w:rsid w:val="002222C2"/>
    <w:rsid w:val="00222527"/>
    <w:rsid w:val="00223146"/>
    <w:rsid w:val="002265BE"/>
    <w:rsid w:val="00227179"/>
    <w:rsid w:val="002271E9"/>
    <w:rsid w:val="00227853"/>
    <w:rsid w:val="00230BA5"/>
    <w:rsid w:val="0023109C"/>
    <w:rsid w:val="00231290"/>
    <w:rsid w:val="002312DA"/>
    <w:rsid w:val="00231EF1"/>
    <w:rsid w:val="00232075"/>
    <w:rsid w:val="00232178"/>
    <w:rsid w:val="00234D4B"/>
    <w:rsid w:val="00235456"/>
    <w:rsid w:val="0023555A"/>
    <w:rsid w:val="00235567"/>
    <w:rsid w:val="00236432"/>
    <w:rsid w:val="00236789"/>
    <w:rsid w:val="00236898"/>
    <w:rsid w:val="00236F15"/>
    <w:rsid w:val="00237D43"/>
    <w:rsid w:val="002405E0"/>
    <w:rsid w:val="00240728"/>
    <w:rsid w:val="00240806"/>
    <w:rsid w:val="00240A01"/>
    <w:rsid w:val="00241267"/>
    <w:rsid w:val="00242DE4"/>
    <w:rsid w:val="00243A90"/>
    <w:rsid w:val="00243EA2"/>
    <w:rsid w:val="00243FEF"/>
    <w:rsid w:val="002442C6"/>
    <w:rsid w:val="00244442"/>
    <w:rsid w:val="00244898"/>
    <w:rsid w:val="00245495"/>
    <w:rsid w:val="002454A3"/>
    <w:rsid w:val="0024556E"/>
    <w:rsid w:val="002465BA"/>
    <w:rsid w:val="002467FE"/>
    <w:rsid w:val="00246E86"/>
    <w:rsid w:val="0024726B"/>
    <w:rsid w:val="002473E0"/>
    <w:rsid w:val="00247552"/>
    <w:rsid w:val="00247B04"/>
    <w:rsid w:val="002500EE"/>
    <w:rsid w:val="00250227"/>
    <w:rsid w:val="00250761"/>
    <w:rsid w:val="0025256C"/>
    <w:rsid w:val="002527BF"/>
    <w:rsid w:val="00252F47"/>
    <w:rsid w:val="002530FB"/>
    <w:rsid w:val="002534AB"/>
    <w:rsid w:val="002536E9"/>
    <w:rsid w:val="00254806"/>
    <w:rsid w:val="002552A7"/>
    <w:rsid w:val="002569A2"/>
    <w:rsid w:val="002578C8"/>
    <w:rsid w:val="00260BB3"/>
    <w:rsid w:val="00261ACE"/>
    <w:rsid w:val="00261AF9"/>
    <w:rsid w:val="00262217"/>
    <w:rsid w:val="002624F9"/>
    <w:rsid w:val="00262646"/>
    <w:rsid w:val="0026282B"/>
    <w:rsid w:val="00263725"/>
    <w:rsid w:val="002639FF"/>
    <w:rsid w:val="00264322"/>
    <w:rsid w:val="0026477D"/>
    <w:rsid w:val="00264AAF"/>
    <w:rsid w:val="00264E97"/>
    <w:rsid w:val="00265150"/>
    <w:rsid w:val="002652CD"/>
    <w:rsid w:val="00265DEF"/>
    <w:rsid w:val="002664AF"/>
    <w:rsid w:val="0026779E"/>
    <w:rsid w:val="00267848"/>
    <w:rsid w:val="00267D1F"/>
    <w:rsid w:val="002700F2"/>
    <w:rsid w:val="00270831"/>
    <w:rsid w:val="00270914"/>
    <w:rsid w:val="00271E42"/>
    <w:rsid w:val="00272325"/>
    <w:rsid w:val="00272437"/>
    <w:rsid w:val="00272680"/>
    <w:rsid w:val="00273279"/>
    <w:rsid w:val="0027355B"/>
    <w:rsid w:val="00274582"/>
    <w:rsid w:val="00275AE4"/>
    <w:rsid w:val="00276C2A"/>
    <w:rsid w:val="00277938"/>
    <w:rsid w:val="00280CB1"/>
    <w:rsid w:val="00280DBE"/>
    <w:rsid w:val="00281B92"/>
    <w:rsid w:val="00283C08"/>
    <w:rsid w:val="00283C90"/>
    <w:rsid w:val="002840C7"/>
    <w:rsid w:val="00284826"/>
    <w:rsid w:val="00285119"/>
    <w:rsid w:val="002855ED"/>
    <w:rsid w:val="002858EB"/>
    <w:rsid w:val="00285F5A"/>
    <w:rsid w:val="00286B88"/>
    <w:rsid w:val="0028720A"/>
    <w:rsid w:val="00287C42"/>
    <w:rsid w:val="00290101"/>
    <w:rsid w:val="00290384"/>
    <w:rsid w:val="00290601"/>
    <w:rsid w:val="002919F2"/>
    <w:rsid w:val="00291A10"/>
    <w:rsid w:val="002921E2"/>
    <w:rsid w:val="002930B1"/>
    <w:rsid w:val="00293FC7"/>
    <w:rsid w:val="0029416E"/>
    <w:rsid w:val="002941E3"/>
    <w:rsid w:val="0029501B"/>
    <w:rsid w:val="002953A8"/>
    <w:rsid w:val="00295583"/>
    <w:rsid w:val="0029562B"/>
    <w:rsid w:val="00295929"/>
    <w:rsid w:val="00296160"/>
    <w:rsid w:val="00296312"/>
    <w:rsid w:val="002965BE"/>
    <w:rsid w:val="00297366"/>
    <w:rsid w:val="00297C8B"/>
    <w:rsid w:val="002A0001"/>
    <w:rsid w:val="002A0482"/>
    <w:rsid w:val="002A2271"/>
    <w:rsid w:val="002A2BA7"/>
    <w:rsid w:val="002A4D8C"/>
    <w:rsid w:val="002A4DAD"/>
    <w:rsid w:val="002A5252"/>
    <w:rsid w:val="002A5258"/>
    <w:rsid w:val="002A596F"/>
    <w:rsid w:val="002A6053"/>
    <w:rsid w:val="002A64D8"/>
    <w:rsid w:val="002A68C1"/>
    <w:rsid w:val="002A717C"/>
    <w:rsid w:val="002A7322"/>
    <w:rsid w:val="002B0CFB"/>
    <w:rsid w:val="002B0D7C"/>
    <w:rsid w:val="002B0E36"/>
    <w:rsid w:val="002B2E38"/>
    <w:rsid w:val="002B3729"/>
    <w:rsid w:val="002B4A6B"/>
    <w:rsid w:val="002B6053"/>
    <w:rsid w:val="002B661F"/>
    <w:rsid w:val="002B717E"/>
    <w:rsid w:val="002B71D1"/>
    <w:rsid w:val="002B726E"/>
    <w:rsid w:val="002B7B46"/>
    <w:rsid w:val="002C023E"/>
    <w:rsid w:val="002C0680"/>
    <w:rsid w:val="002C0809"/>
    <w:rsid w:val="002C0EDE"/>
    <w:rsid w:val="002C134F"/>
    <w:rsid w:val="002C154A"/>
    <w:rsid w:val="002C15F0"/>
    <w:rsid w:val="002C17E7"/>
    <w:rsid w:val="002C1D3C"/>
    <w:rsid w:val="002C1D5A"/>
    <w:rsid w:val="002C1F22"/>
    <w:rsid w:val="002C2AA0"/>
    <w:rsid w:val="002C33B7"/>
    <w:rsid w:val="002C34F5"/>
    <w:rsid w:val="002C3A4B"/>
    <w:rsid w:val="002C3AD6"/>
    <w:rsid w:val="002C40E6"/>
    <w:rsid w:val="002C42E5"/>
    <w:rsid w:val="002C4371"/>
    <w:rsid w:val="002C5336"/>
    <w:rsid w:val="002C6041"/>
    <w:rsid w:val="002C6139"/>
    <w:rsid w:val="002C7887"/>
    <w:rsid w:val="002D0755"/>
    <w:rsid w:val="002D0900"/>
    <w:rsid w:val="002D0EFA"/>
    <w:rsid w:val="002D275A"/>
    <w:rsid w:val="002D2C05"/>
    <w:rsid w:val="002D2EE1"/>
    <w:rsid w:val="002D3042"/>
    <w:rsid w:val="002D3ED6"/>
    <w:rsid w:val="002D4071"/>
    <w:rsid w:val="002D543F"/>
    <w:rsid w:val="002D63A2"/>
    <w:rsid w:val="002E0211"/>
    <w:rsid w:val="002E0594"/>
    <w:rsid w:val="002E08FC"/>
    <w:rsid w:val="002E09CB"/>
    <w:rsid w:val="002E170F"/>
    <w:rsid w:val="002E19A7"/>
    <w:rsid w:val="002E1B51"/>
    <w:rsid w:val="002E1BA0"/>
    <w:rsid w:val="002E1CFA"/>
    <w:rsid w:val="002E40CF"/>
    <w:rsid w:val="002E4B4B"/>
    <w:rsid w:val="002E4BCA"/>
    <w:rsid w:val="002E6592"/>
    <w:rsid w:val="002E6E5B"/>
    <w:rsid w:val="002E7515"/>
    <w:rsid w:val="002E7607"/>
    <w:rsid w:val="002F0C13"/>
    <w:rsid w:val="002F0D7A"/>
    <w:rsid w:val="002F1454"/>
    <w:rsid w:val="002F189C"/>
    <w:rsid w:val="002F1B06"/>
    <w:rsid w:val="002F1BBA"/>
    <w:rsid w:val="002F1F95"/>
    <w:rsid w:val="002F3604"/>
    <w:rsid w:val="002F3AAA"/>
    <w:rsid w:val="002F40A7"/>
    <w:rsid w:val="002F45E9"/>
    <w:rsid w:val="002F51C8"/>
    <w:rsid w:val="002F569A"/>
    <w:rsid w:val="002F5A07"/>
    <w:rsid w:val="002F5F76"/>
    <w:rsid w:val="002F68AD"/>
    <w:rsid w:val="00300C2B"/>
    <w:rsid w:val="00301233"/>
    <w:rsid w:val="003013C5"/>
    <w:rsid w:val="00302B00"/>
    <w:rsid w:val="00302EB1"/>
    <w:rsid w:val="003031FA"/>
    <w:rsid w:val="00304C9F"/>
    <w:rsid w:val="00304D6B"/>
    <w:rsid w:val="003076D5"/>
    <w:rsid w:val="00307FB4"/>
    <w:rsid w:val="00310641"/>
    <w:rsid w:val="003107B4"/>
    <w:rsid w:val="00311840"/>
    <w:rsid w:val="00312A2F"/>
    <w:rsid w:val="00312C22"/>
    <w:rsid w:val="0031327E"/>
    <w:rsid w:val="00313A0E"/>
    <w:rsid w:val="00313AE6"/>
    <w:rsid w:val="00314768"/>
    <w:rsid w:val="0031572C"/>
    <w:rsid w:val="003159AD"/>
    <w:rsid w:val="00315F38"/>
    <w:rsid w:val="003166CC"/>
    <w:rsid w:val="003205CA"/>
    <w:rsid w:val="00320F2A"/>
    <w:rsid w:val="00320F4D"/>
    <w:rsid w:val="0032126D"/>
    <w:rsid w:val="00323076"/>
    <w:rsid w:val="00323C2A"/>
    <w:rsid w:val="00325FB8"/>
    <w:rsid w:val="0032681B"/>
    <w:rsid w:val="003269EC"/>
    <w:rsid w:val="003271D5"/>
    <w:rsid w:val="00327544"/>
    <w:rsid w:val="003310B1"/>
    <w:rsid w:val="003313B4"/>
    <w:rsid w:val="0033255D"/>
    <w:rsid w:val="00332F32"/>
    <w:rsid w:val="00333927"/>
    <w:rsid w:val="00333C65"/>
    <w:rsid w:val="003343BE"/>
    <w:rsid w:val="003345A4"/>
    <w:rsid w:val="00334D6C"/>
    <w:rsid w:val="00334F84"/>
    <w:rsid w:val="003357AE"/>
    <w:rsid w:val="003362F6"/>
    <w:rsid w:val="003375EE"/>
    <w:rsid w:val="003375F3"/>
    <w:rsid w:val="0033798A"/>
    <w:rsid w:val="003410AC"/>
    <w:rsid w:val="003411A2"/>
    <w:rsid w:val="00341370"/>
    <w:rsid w:val="0034185A"/>
    <w:rsid w:val="0034186E"/>
    <w:rsid w:val="00341A12"/>
    <w:rsid w:val="00341F3F"/>
    <w:rsid w:val="00342D4A"/>
    <w:rsid w:val="003432CF"/>
    <w:rsid w:val="0034378D"/>
    <w:rsid w:val="00343A6E"/>
    <w:rsid w:val="00343CCA"/>
    <w:rsid w:val="00343DF0"/>
    <w:rsid w:val="0034403F"/>
    <w:rsid w:val="003443EF"/>
    <w:rsid w:val="003444EA"/>
    <w:rsid w:val="003448B3"/>
    <w:rsid w:val="00344B13"/>
    <w:rsid w:val="0034525B"/>
    <w:rsid w:val="00345DD1"/>
    <w:rsid w:val="00346BEB"/>
    <w:rsid w:val="00347286"/>
    <w:rsid w:val="00347499"/>
    <w:rsid w:val="00347E72"/>
    <w:rsid w:val="00350422"/>
    <w:rsid w:val="00350C1C"/>
    <w:rsid w:val="00351223"/>
    <w:rsid w:val="003514A1"/>
    <w:rsid w:val="0035167F"/>
    <w:rsid w:val="00351A0D"/>
    <w:rsid w:val="00351DA9"/>
    <w:rsid w:val="00352ADF"/>
    <w:rsid w:val="00353143"/>
    <w:rsid w:val="003532AF"/>
    <w:rsid w:val="00353536"/>
    <w:rsid w:val="00353BEE"/>
    <w:rsid w:val="00353C08"/>
    <w:rsid w:val="003540EF"/>
    <w:rsid w:val="003545D7"/>
    <w:rsid w:val="00354A76"/>
    <w:rsid w:val="00355300"/>
    <w:rsid w:val="003556BD"/>
    <w:rsid w:val="00355AEB"/>
    <w:rsid w:val="00355E4E"/>
    <w:rsid w:val="003606ED"/>
    <w:rsid w:val="003607FA"/>
    <w:rsid w:val="003621F1"/>
    <w:rsid w:val="00363917"/>
    <w:rsid w:val="00364475"/>
    <w:rsid w:val="00364789"/>
    <w:rsid w:val="00364EB7"/>
    <w:rsid w:val="00365947"/>
    <w:rsid w:val="003663BD"/>
    <w:rsid w:val="00366A96"/>
    <w:rsid w:val="00370233"/>
    <w:rsid w:val="003713C3"/>
    <w:rsid w:val="003717AB"/>
    <w:rsid w:val="0037323C"/>
    <w:rsid w:val="00373550"/>
    <w:rsid w:val="00373E78"/>
    <w:rsid w:val="0037402A"/>
    <w:rsid w:val="0037526E"/>
    <w:rsid w:val="00375B94"/>
    <w:rsid w:val="00375CEF"/>
    <w:rsid w:val="0037607D"/>
    <w:rsid w:val="003764C1"/>
    <w:rsid w:val="00376864"/>
    <w:rsid w:val="003768FE"/>
    <w:rsid w:val="00376D11"/>
    <w:rsid w:val="00377B72"/>
    <w:rsid w:val="00380B97"/>
    <w:rsid w:val="00381051"/>
    <w:rsid w:val="00381888"/>
    <w:rsid w:val="00381FF7"/>
    <w:rsid w:val="003826BF"/>
    <w:rsid w:val="003828CD"/>
    <w:rsid w:val="003845ED"/>
    <w:rsid w:val="00384FFD"/>
    <w:rsid w:val="00385044"/>
    <w:rsid w:val="00385802"/>
    <w:rsid w:val="00385976"/>
    <w:rsid w:val="003863E5"/>
    <w:rsid w:val="00387129"/>
    <w:rsid w:val="00390EB1"/>
    <w:rsid w:val="00391D26"/>
    <w:rsid w:val="003922AC"/>
    <w:rsid w:val="00393E1D"/>
    <w:rsid w:val="00393F19"/>
    <w:rsid w:val="00394395"/>
    <w:rsid w:val="00394AFC"/>
    <w:rsid w:val="00395F0C"/>
    <w:rsid w:val="00397E6D"/>
    <w:rsid w:val="00397F15"/>
    <w:rsid w:val="00397F31"/>
    <w:rsid w:val="003A0EC5"/>
    <w:rsid w:val="003A109B"/>
    <w:rsid w:val="003A2816"/>
    <w:rsid w:val="003A314B"/>
    <w:rsid w:val="003A3956"/>
    <w:rsid w:val="003A43CB"/>
    <w:rsid w:val="003A4425"/>
    <w:rsid w:val="003A522D"/>
    <w:rsid w:val="003A52CF"/>
    <w:rsid w:val="003A52EA"/>
    <w:rsid w:val="003A63AC"/>
    <w:rsid w:val="003A63BA"/>
    <w:rsid w:val="003A6A94"/>
    <w:rsid w:val="003A723E"/>
    <w:rsid w:val="003B004F"/>
    <w:rsid w:val="003B022E"/>
    <w:rsid w:val="003B0917"/>
    <w:rsid w:val="003B0D9D"/>
    <w:rsid w:val="003B11A5"/>
    <w:rsid w:val="003B130C"/>
    <w:rsid w:val="003B2230"/>
    <w:rsid w:val="003B2746"/>
    <w:rsid w:val="003B2AF7"/>
    <w:rsid w:val="003B3429"/>
    <w:rsid w:val="003B4840"/>
    <w:rsid w:val="003B5C80"/>
    <w:rsid w:val="003B5CC1"/>
    <w:rsid w:val="003B6FE5"/>
    <w:rsid w:val="003C025E"/>
    <w:rsid w:val="003C0ABC"/>
    <w:rsid w:val="003C0DBF"/>
    <w:rsid w:val="003C128B"/>
    <w:rsid w:val="003C156B"/>
    <w:rsid w:val="003C271D"/>
    <w:rsid w:val="003C2BDE"/>
    <w:rsid w:val="003C2E9B"/>
    <w:rsid w:val="003C38D3"/>
    <w:rsid w:val="003C4A92"/>
    <w:rsid w:val="003C4E1C"/>
    <w:rsid w:val="003C5396"/>
    <w:rsid w:val="003C5A48"/>
    <w:rsid w:val="003C77A2"/>
    <w:rsid w:val="003C7A4F"/>
    <w:rsid w:val="003D0D40"/>
    <w:rsid w:val="003D170A"/>
    <w:rsid w:val="003D19BF"/>
    <w:rsid w:val="003D2085"/>
    <w:rsid w:val="003D3B74"/>
    <w:rsid w:val="003D410E"/>
    <w:rsid w:val="003D4D71"/>
    <w:rsid w:val="003D56B6"/>
    <w:rsid w:val="003D6520"/>
    <w:rsid w:val="003D6CB2"/>
    <w:rsid w:val="003D738C"/>
    <w:rsid w:val="003E0D14"/>
    <w:rsid w:val="003E1013"/>
    <w:rsid w:val="003E10A3"/>
    <w:rsid w:val="003E1E5D"/>
    <w:rsid w:val="003E2427"/>
    <w:rsid w:val="003E250F"/>
    <w:rsid w:val="003E28D6"/>
    <w:rsid w:val="003E31D9"/>
    <w:rsid w:val="003E3C07"/>
    <w:rsid w:val="003E51D0"/>
    <w:rsid w:val="003E5205"/>
    <w:rsid w:val="003E5A41"/>
    <w:rsid w:val="003E5B45"/>
    <w:rsid w:val="003E601B"/>
    <w:rsid w:val="003E7766"/>
    <w:rsid w:val="003E7B7E"/>
    <w:rsid w:val="003F072A"/>
    <w:rsid w:val="003F085B"/>
    <w:rsid w:val="003F0DF8"/>
    <w:rsid w:val="003F181E"/>
    <w:rsid w:val="003F18F5"/>
    <w:rsid w:val="003F1BAC"/>
    <w:rsid w:val="003F1F37"/>
    <w:rsid w:val="003F2057"/>
    <w:rsid w:val="003F21D7"/>
    <w:rsid w:val="003F2B13"/>
    <w:rsid w:val="003F2DE0"/>
    <w:rsid w:val="003F32A8"/>
    <w:rsid w:val="003F33FA"/>
    <w:rsid w:val="003F3485"/>
    <w:rsid w:val="003F3611"/>
    <w:rsid w:val="003F458F"/>
    <w:rsid w:val="003F4E1E"/>
    <w:rsid w:val="003F5241"/>
    <w:rsid w:val="003F5DED"/>
    <w:rsid w:val="003F60A1"/>
    <w:rsid w:val="003F65CB"/>
    <w:rsid w:val="003F789A"/>
    <w:rsid w:val="003F78CF"/>
    <w:rsid w:val="004004D2"/>
    <w:rsid w:val="004005B7"/>
    <w:rsid w:val="00400B2B"/>
    <w:rsid w:val="00401163"/>
    <w:rsid w:val="004011C1"/>
    <w:rsid w:val="0040210C"/>
    <w:rsid w:val="004029AD"/>
    <w:rsid w:val="00402A01"/>
    <w:rsid w:val="00402C74"/>
    <w:rsid w:val="00403E38"/>
    <w:rsid w:val="00403E8E"/>
    <w:rsid w:val="0040441E"/>
    <w:rsid w:val="004044F1"/>
    <w:rsid w:val="00404CB4"/>
    <w:rsid w:val="00407417"/>
    <w:rsid w:val="00407EC8"/>
    <w:rsid w:val="004104B0"/>
    <w:rsid w:val="00410D13"/>
    <w:rsid w:val="00412122"/>
    <w:rsid w:val="0041299F"/>
    <w:rsid w:val="00412C49"/>
    <w:rsid w:val="00413072"/>
    <w:rsid w:val="0041570D"/>
    <w:rsid w:val="00415B30"/>
    <w:rsid w:val="00415C2C"/>
    <w:rsid w:val="00416BDF"/>
    <w:rsid w:val="00416C89"/>
    <w:rsid w:val="00416EDC"/>
    <w:rsid w:val="00417D5A"/>
    <w:rsid w:val="00417F90"/>
    <w:rsid w:val="00420535"/>
    <w:rsid w:val="00420C0B"/>
    <w:rsid w:val="004219BB"/>
    <w:rsid w:val="00422713"/>
    <w:rsid w:val="00423BCA"/>
    <w:rsid w:val="00423BF6"/>
    <w:rsid w:val="00423C96"/>
    <w:rsid w:val="004241C8"/>
    <w:rsid w:val="004246E3"/>
    <w:rsid w:val="00424AC7"/>
    <w:rsid w:val="00424CCC"/>
    <w:rsid w:val="00425B54"/>
    <w:rsid w:val="0042673F"/>
    <w:rsid w:val="004273B4"/>
    <w:rsid w:val="00427486"/>
    <w:rsid w:val="004277DB"/>
    <w:rsid w:val="004301E6"/>
    <w:rsid w:val="00430436"/>
    <w:rsid w:val="004321C6"/>
    <w:rsid w:val="00432E2D"/>
    <w:rsid w:val="0043474D"/>
    <w:rsid w:val="0043557E"/>
    <w:rsid w:val="004355E5"/>
    <w:rsid w:val="0043592F"/>
    <w:rsid w:val="00435D0B"/>
    <w:rsid w:val="00435E75"/>
    <w:rsid w:val="00436D50"/>
    <w:rsid w:val="0043752D"/>
    <w:rsid w:val="00437996"/>
    <w:rsid w:val="00437B68"/>
    <w:rsid w:val="00440857"/>
    <w:rsid w:val="00440D71"/>
    <w:rsid w:val="00440F7D"/>
    <w:rsid w:val="004426C0"/>
    <w:rsid w:val="00442712"/>
    <w:rsid w:val="00442DEC"/>
    <w:rsid w:val="00442F60"/>
    <w:rsid w:val="004453BE"/>
    <w:rsid w:val="0044612A"/>
    <w:rsid w:val="0044637F"/>
    <w:rsid w:val="00447A61"/>
    <w:rsid w:val="00450376"/>
    <w:rsid w:val="0045067D"/>
    <w:rsid w:val="0045097C"/>
    <w:rsid w:val="00450981"/>
    <w:rsid w:val="00450CBF"/>
    <w:rsid w:val="00450CE6"/>
    <w:rsid w:val="004512B0"/>
    <w:rsid w:val="00451305"/>
    <w:rsid w:val="00451493"/>
    <w:rsid w:val="00451B70"/>
    <w:rsid w:val="00451F60"/>
    <w:rsid w:val="0045279F"/>
    <w:rsid w:val="00452BFB"/>
    <w:rsid w:val="004531A9"/>
    <w:rsid w:val="00453A8B"/>
    <w:rsid w:val="00455416"/>
    <w:rsid w:val="00455529"/>
    <w:rsid w:val="00456280"/>
    <w:rsid w:val="004562B1"/>
    <w:rsid w:val="00456578"/>
    <w:rsid w:val="00460454"/>
    <w:rsid w:val="0046061F"/>
    <w:rsid w:val="00460DD1"/>
    <w:rsid w:val="00460E1B"/>
    <w:rsid w:val="00461407"/>
    <w:rsid w:val="00461C33"/>
    <w:rsid w:val="00461DF0"/>
    <w:rsid w:val="00461E29"/>
    <w:rsid w:val="0046217E"/>
    <w:rsid w:val="00462E58"/>
    <w:rsid w:val="00462F27"/>
    <w:rsid w:val="0046329D"/>
    <w:rsid w:val="00463D6F"/>
    <w:rsid w:val="00463E5F"/>
    <w:rsid w:val="0046490E"/>
    <w:rsid w:val="00464E53"/>
    <w:rsid w:val="00464F24"/>
    <w:rsid w:val="004656ED"/>
    <w:rsid w:val="0046578C"/>
    <w:rsid w:val="00465F33"/>
    <w:rsid w:val="00466065"/>
    <w:rsid w:val="00466455"/>
    <w:rsid w:val="0046649D"/>
    <w:rsid w:val="0046663F"/>
    <w:rsid w:val="00466730"/>
    <w:rsid w:val="004667F0"/>
    <w:rsid w:val="00466D61"/>
    <w:rsid w:val="00466E7F"/>
    <w:rsid w:val="0046746A"/>
    <w:rsid w:val="004678F5"/>
    <w:rsid w:val="00467B49"/>
    <w:rsid w:val="00470538"/>
    <w:rsid w:val="00470A0B"/>
    <w:rsid w:val="00470AE7"/>
    <w:rsid w:val="0047150A"/>
    <w:rsid w:val="00471EEF"/>
    <w:rsid w:val="00472F7A"/>
    <w:rsid w:val="0047395A"/>
    <w:rsid w:val="00473FE5"/>
    <w:rsid w:val="004742A3"/>
    <w:rsid w:val="00474604"/>
    <w:rsid w:val="00474FEF"/>
    <w:rsid w:val="004753D4"/>
    <w:rsid w:val="004753D5"/>
    <w:rsid w:val="00476027"/>
    <w:rsid w:val="00476099"/>
    <w:rsid w:val="004766AF"/>
    <w:rsid w:val="00476893"/>
    <w:rsid w:val="00480A71"/>
    <w:rsid w:val="00480F98"/>
    <w:rsid w:val="00481DD0"/>
    <w:rsid w:val="00481FB6"/>
    <w:rsid w:val="00482911"/>
    <w:rsid w:val="00482EEB"/>
    <w:rsid w:val="00483965"/>
    <w:rsid w:val="0048504D"/>
    <w:rsid w:val="00485A1E"/>
    <w:rsid w:val="00486940"/>
    <w:rsid w:val="0048697D"/>
    <w:rsid w:val="0048784A"/>
    <w:rsid w:val="004916D1"/>
    <w:rsid w:val="004929F6"/>
    <w:rsid w:val="004932C3"/>
    <w:rsid w:val="0049366F"/>
    <w:rsid w:val="00494B95"/>
    <w:rsid w:val="004966FB"/>
    <w:rsid w:val="004A0056"/>
    <w:rsid w:val="004A0DC4"/>
    <w:rsid w:val="004A287D"/>
    <w:rsid w:val="004A2D95"/>
    <w:rsid w:val="004A2F01"/>
    <w:rsid w:val="004A3648"/>
    <w:rsid w:val="004A3FDD"/>
    <w:rsid w:val="004A5604"/>
    <w:rsid w:val="004A5D09"/>
    <w:rsid w:val="004A5DB9"/>
    <w:rsid w:val="004A6247"/>
    <w:rsid w:val="004A784A"/>
    <w:rsid w:val="004A790B"/>
    <w:rsid w:val="004B021F"/>
    <w:rsid w:val="004B0891"/>
    <w:rsid w:val="004B0974"/>
    <w:rsid w:val="004B0ADD"/>
    <w:rsid w:val="004B202C"/>
    <w:rsid w:val="004B24C3"/>
    <w:rsid w:val="004B2CCB"/>
    <w:rsid w:val="004B32E7"/>
    <w:rsid w:val="004B3EA2"/>
    <w:rsid w:val="004B4303"/>
    <w:rsid w:val="004B48FB"/>
    <w:rsid w:val="004B4ADF"/>
    <w:rsid w:val="004B5A5C"/>
    <w:rsid w:val="004B69BF"/>
    <w:rsid w:val="004B6B4D"/>
    <w:rsid w:val="004C0533"/>
    <w:rsid w:val="004C0AD0"/>
    <w:rsid w:val="004C14D5"/>
    <w:rsid w:val="004C18D8"/>
    <w:rsid w:val="004C1ADB"/>
    <w:rsid w:val="004C1FBA"/>
    <w:rsid w:val="004C24FE"/>
    <w:rsid w:val="004C2A91"/>
    <w:rsid w:val="004C2E60"/>
    <w:rsid w:val="004C3157"/>
    <w:rsid w:val="004C3459"/>
    <w:rsid w:val="004C39D0"/>
    <w:rsid w:val="004C3A2A"/>
    <w:rsid w:val="004C44B8"/>
    <w:rsid w:val="004C46C4"/>
    <w:rsid w:val="004C7312"/>
    <w:rsid w:val="004C7A5F"/>
    <w:rsid w:val="004D02C0"/>
    <w:rsid w:val="004D0652"/>
    <w:rsid w:val="004D0C24"/>
    <w:rsid w:val="004D1011"/>
    <w:rsid w:val="004D1620"/>
    <w:rsid w:val="004D1BD6"/>
    <w:rsid w:val="004D353C"/>
    <w:rsid w:val="004D4250"/>
    <w:rsid w:val="004D562E"/>
    <w:rsid w:val="004D5DBF"/>
    <w:rsid w:val="004D5E13"/>
    <w:rsid w:val="004D5F36"/>
    <w:rsid w:val="004D60A2"/>
    <w:rsid w:val="004D68D3"/>
    <w:rsid w:val="004D73F3"/>
    <w:rsid w:val="004D7615"/>
    <w:rsid w:val="004D79B4"/>
    <w:rsid w:val="004E0BDD"/>
    <w:rsid w:val="004E1A82"/>
    <w:rsid w:val="004E25C4"/>
    <w:rsid w:val="004E2831"/>
    <w:rsid w:val="004E34AA"/>
    <w:rsid w:val="004E373D"/>
    <w:rsid w:val="004E4150"/>
    <w:rsid w:val="004E4878"/>
    <w:rsid w:val="004E4FDF"/>
    <w:rsid w:val="004E5645"/>
    <w:rsid w:val="004E688B"/>
    <w:rsid w:val="004E6B61"/>
    <w:rsid w:val="004E6E2B"/>
    <w:rsid w:val="004E70CD"/>
    <w:rsid w:val="004E7991"/>
    <w:rsid w:val="004E7E88"/>
    <w:rsid w:val="004F0319"/>
    <w:rsid w:val="004F04A1"/>
    <w:rsid w:val="004F2C65"/>
    <w:rsid w:val="004F3A5F"/>
    <w:rsid w:val="004F40AA"/>
    <w:rsid w:val="004F488E"/>
    <w:rsid w:val="004F52FE"/>
    <w:rsid w:val="004F5650"/>
    <w:rsid w:val="00500389"/>
    <w:rsid w:val="00500B6B"/>
    <w:rsid w:val="00500DC6"/>
    <w:rsid w:val="00501160"/>
    <w:rsid w:val="00501833"/>
    <w:rsid w:val="00501C25"/>
    <w:rsid w:val="00501FBF"/>
    <w:rsid w:val="00502C90"/>
    <w:rsid w:val="00503703"/>
    <w:rsid w:val="0050480F"/>
    <w:rsid w:val="00504C75"/>
    <w:rsid w:val="00505603"/>
    <w:rsid w:val="00506C21"/>
    <w:rsid w:val="00506D0F"/>
    <w:rsid w:val="0050703C"/>
    <w:rsid w:val="00510159"/>
    <w:rsid w:val="00510531"/>
    <w:rsid w:val="005112DF"/>
    <w:rsid w:val="00511CF6"/>
    <w:rsid w:val="00512739"/>
    <w:rsid w:val="00512E7B"/>
    <w:rsid w:val="00513927"/>
    <w:rsid w:val="00513C0B"/>
    <w:rsid w:val="005164DF"/>
    <w:rsid w:val="0051733F"/>
    <w:rsid w:val="00520EA0"/>
    <w:rsid w:val="00521580"/>
    <w:rsid w:val="00521923"/>
    <w:rsid w:val="005220DC"/>
    <w:rsid w:val="0052226F"/>
    <w:rsid w:val="00522288"/>
    <w:rsid w:val="00522AC9"/>
    <w:rsid w:val="00523653"/>
    <w:rsid w:val="00523C41"/>
    <w:rsid w:val="0052539B"/>
    <w:rsid w:val="00525820"/>
    <w:rsid w:val="00525C3B"/>
    <w:rsid w:val="00525E2A"/>
    <w:rsid w:val="00526286"/>
    <w:rsid w:val="00527D71"/>
    <w:rsid w:val="00530F9A"/>
    <w:rsid w:val="005311A5"/>
    <w:rsid w:val="005314A0"/>
    <w:rsid w:val="005315D2"/>
    <w:rsid w:val="00531703"/>
    <w:rsid w:val="00531BB5"/>
    <w:rsid w:val="00531FA7"/>
    <w:rsid w:val="0053283E"/>
    <w:rsid w:val="005328F6"/>
    <w:rsid w:val="00532E9E"/>
    <w:rsid w:val="00532F2D"/>
    <w:rsid w:val="005337B9"/>
    <w:rsid w:val="005341CA"/>
    <w:rsid w:val="00534433"/>
    <w:rsid w:val="0053470B"/>
    <w:rsid w:val="00534DC7"/>
    <w:rsid w:val="005366C7"/>
    <w:rsid w:val="005367E1"/>
    <w:rsid w:val="00536F2D"/>
    <w:rsid w:val="00541E34"/>
    <w:rsid w:val="00542C90"/>
    <w:rsid w:val="005448A6"/>
    <w:rsid w:val="00544CB9"/>
    <w:rsid w:val="00545064"/>
    <w:rsid w:val="00545349"/>
    <w:rsid w:val="00545899"/>
    <w:rsid w:val="00546781"/>
    <w:rsid w:val="00547246"/>
    <w:rsid w:val="0054769D"/>
    <w:rsid w:val="0054791F"/>
    <w:rsid w:val="00550618"/>
    <w:rsid w:val="00550D00"/>
    <w:rsid w:val="00550F3E"/>
    <w:rsid w:val="0055226F"/>
    <w:rsid w:val="00552364"/>
    <w:rsid w:val="0055239D"/>
    <w:rsid w:val="005529BE"/>
    <w:rsid w:val="00552BB7"/>
    <w:rsid w:val="00553061"/>
    <w:rsid w:val="00553478"/>
    <w:rsid w:val="00554141"/>
    <w:rsid w:val="0055466B"/>
    <w:rsid w:val="00555175"/>
    <w:rsid w:val="005551C2"/>
    <w:rsid w:val="005552DA"/>
    <w:rsid w:val="00555C20"/>
    <w:rsid w:val="005567E3"/>
    <w:rsid w:val="00556A8F"/>
    <w:rsid w:val="00556C56"/>
    <w:rsid w:val="00557408"/>
    <w:rsid w:val="00557E52"/>
    <w:rsid w:val="00560133"/>
    <w:rsid w:val="00560421"/>
    <w:rsid w:val="00560EB8"/>
    <w:rsid w:val="0056175C"/>
    <w:rsid w:val="00562072"/>
    <w:rsid w:val="005621EA"/>
    <w:rsid w:val="0056239A"/>
    <w:rsid w:val="0056248D"/>
    <w:rsid w:val="00563089"/>
    <w:rsid w:val="00563D31"/>
    <w:rsid w:val="00564009"/>
    <w:rsid w:val="00565DA1"/>
    <w:rsid w:val="00566298"/>
    <w:rsid w:val="00570B19"/>
    <w:rsid w:val="00570CC4"/>
    <w:rsid w:val="005726F7"/>
    <w:rsid w:val="00572859"/>
    <w:rsid w:val="00572DF3"/>
    <w:rsid w:val="00573363"/>
    <w:rsid w:val="005738C4"/>
    <w:rsid w:val="0057396F"/>
    <w:rsid w:val="005741D4"/>
    <w:rsid w:val="005743D6"/>
    <w:rsid w:val="0057505F"/>
    <w:rsid w:val="00575C2F"/>
    <w:rsid w:val="005762CC"/>
    <w:rsid w:val="00576BE2"/>
    <w:rsid w:val="0058015A"/>
    <w:rsid w:val="0058052C"/>
    <w:rsid w:val="00580686"/>
    <w:rsid w:val="00580E34"/>
    <w:rsid w:val="00581F6F"/>
    <w:rsid w:val="0058212A"/>
    <w:rsid w:val="00582AED"/>
    <w:rsid w:val="00582EE4"/>
    <w:rsid w:val="0058480D"/>
    <w:rsid w:val="00584BA6"/>
    <w:rsid w:val="005851CC"/>
    <w:rsid w:val="00585AF8"/>
    <w:rsid w:val="00585D5B"/>
    <w:rsid w:val="00587156"/>
    <w:rsid w:val="005871A9"/>
    <w:rsid w:val="00587892"/>
    <w:rsid w:val="00590A28"/>
    <w:rsid w:val="00590ADA"/>
    <w:rsid w:val="0059143B"/>
    <w:rsid w:val="00591943"/>
    <w:rsid w:val="00591B68"/>
    <w:rsid w:val="00591D8C"/>
    <w:rsid w:val="005921E0"/>
    <w:rsid w:val="00592790"/>
    <w:rsid w:val="0059372A"/>
    <w:rsid w:val="00593B8B"/>
    <w:rsid w:val="00594337"/>
    <w:rsid w:val="00595B49"/>
    <w:rsid w:val="00596BE8"/>
    <w:rsid w:val="00597072"/>
    <w:rsid w:val="0059774A"/>
    <w:rsid w:val="005A0980"/>
    <w:rsid w:val="005A1D34"/>
    <w:rsid w:val="005A22DD"/>
    <w:rsid w:val="005A394F"/>
    <w:rsid w:val="005A471C"/>
    <w:rsid w:val="005A473A"/>
    <w:rsid w:val="005A4DD3"/>
    <w:rsid w:val="005A713E"/>
    <w:rsid w:val="005B0399"/>
    <w:rsid w:val="005B0AF2"/>
    <w:rsid w:val="005B124C"/>
    <w:rsid w:val="005B13F4"/>
    <w:rsid w:val="005B14E1"/>
    <w:rsid w:val="005B1BD3"/>
    <w:rsid w:val="005B20A0"/>
    <w:rsid w:val="005B3925"/>
    <w:rsid w:val="005B3B95"/>
    <w:rsid w:val="005B401F"/>
    <w:rsid w:val="005B4075"/>
    <w:rsid w:val="005B4A82"/>
    <w:rsid w:val="005B500D"/>
    <w:rsid w:val="005B5048"/>
    <w:rsid w:val="005B5BCE"/>
    <w:rsid w:val="005B5F62"/>
    <w:rsid w:val="005B65D8"/>
    <w:rsid w:val="005B664C"/>
    <w:rsid w:val="005B7B3C"/>
    <w:rsid w:val="005B7DB1"/>
    <w:rsid w:val="005C0140"/>
    <w:rsid w:val="005C1743"/>
    <w:rsid w:val="005C1772"/>
    <w:rsid w:val="005C2EFB"/>
    <w:rsid w:val="005C30C0"/>
    <w:rsid w:val="005C32D6"/>
    <w:rsid w:val="005C349C"/>
    <w:rsid w:val="005C355F"/>
    <w:rsid w:val="005C428A"/>
    <w:rsid w:val="005C4DCD"/>
    <w:rsid w:val="005C4FF4"/>
    <w:rsid w:val="005C5E4F"/>
    <w:rsid w:val="005C64B2"/>
    <w:rsid w:val="005C79AC"/>
    <w:rsid w:val="005C7A48"/>
    <w:rsid w:val="005C7AF3"/>
    <w:rsid w:val="005D00D5"/>
    <w:rsid w:val="005D0CB2"/>
    <w:rsid w:val="005D1004"/>
    <w:rsid w:val="005D2522"/>
    <w:rsid w:val="005D37B8"/>
    <w:rsid w:val="005D4737"/>
    <w:rsid w:val="005D47F3"/>
    <w:rsid w:val="005D518F"/>
    <w:rsid w:val="005D65C1"/>
    <w:rsid w:val="005D70A0"/>
    <w:rsid w:val="005D75A9"/>
    <w:rsid w:val="005D7CF9"/>
    <w:rsid w:val="005D7DEB"/>
    <w:rsid w:val="005D7F29"/>
    <w:rsid w:val="005E0289"/>
    <w:rsid w:val="005E0D69"/>
    <w:rsid w:val="005E0FD3"/>
    <w:rsid w:val="005E1484"/>
    <w:rsid w:val="005E17CA"/>
    <w:rsid w:val="005E2504"/>
    <w:rsid w:val="005E26B7"/>
    <w:rsid w:val="005E2A81"/>
    <w:rsid w:val="005E38E5"/>
    <w:rsid w:val="005E440B"/>
    <w:rsid w:val="005E48A7"/>
    <w:rsid w:val="005E492B"/>
    <w:rsid w:val="005E4F86"/>
    <w:rsid w:val="005E5162"/>
    <w:rsid w:val="005E576F"/>
    <w:rsid w:val="005E61EF"/>
    <w:rsid w:val="005E6247"/>
    <w:rsid w:val="005E67FD"/>
    <w:rsid w:val="005E791B"/>
    <w:rsid w:val="005E7DB0"/>
    <w:rsid w:val="005F142A"/>
    <w:rsid w:val="005F1C9D"/>
    <w:rsid w:val="005F1F09"/>
    <w:rsid w:val="005F239A"/>
    <w:rsid w:val="005F2EB8"/>
    <w:rsid w:val="005F4581"/>
    <w:rsid w:val="005F4768"/>
    <w:rsid w:val="005F485F"/>
    <w:rsid w:val="005F4C27"/>
    <w:rsid w:val="005F5931"/>
    <w:rsid w:val="005F5FD1"/>
    <w:rsid w:val="005F652F"/>
    <w:rsid w:val="0060127F"/>
    <w:rsid w:val="00601C3A"/>
    <w:rsid w:val="00602288"/>
    <w:rsid w:val="00602676"/>
    <w:rsid w:val="006027AE"/>
    <w:rsid w:val="00603187"/>
    <w:rsid w:val="00603785"/>
    <w:rsid w:val="0060402D"/>
    <w:rsid w:val="0060456C"/>
    <w:rsid w:val="00606887"/>
    <w:rsid w:val="00606C87"/>
    <w:rsid w:val="00606DAD"/>
    <w:rsid w:val="00607E73"/>
    <w:rsid w:val="00610159"/>
    <w:rsid w:val="006104FF"/>
    <w:rsid w:val="00610561"/>
    <w:rsid w:val="00611CDC"/>
    <w:rsid w:val="006121E2"/>
    <w:rsid w:val="0061257C"/>
    <w:rsid w:val="00612AB9"/>
    <w:rsid w:val="00613A5D"/>
    <w:rsid w:val="00613A78"/>
    <w:rsid w:val="00613DFC"/>
    <w:rsid w:val="00614070"/>
    <w:rsid w:val="00614F26"/>
    <w:rsid w:val="00615338"/>
    <w:rsid w:val="00615C57"/>
    <w:rsid w:val="00616D64"/>
    <w:rsid w:val="0061708F"/>
    <w:rsid w:val="00617D0C"/>
    <w:rsid w:val="00617E50"/>
    <w:rsid w:val="0062032E"/>
    <w:rsid w:val="00620840"/>
    <w:rsid w:val="006209A7"/>
    <w:rsid w:val="00621404"/>
    <w:rsid w:val="0062171B"/>
    <w:rsid w:val="0062174E"/>
    <w:rsid w:val="006221B4"/>
    <w:rsid w:val="00622766"/>
    <w:rsid w:val="006236C9"/>
    <w:rsid w:val="00625518"/>
    <w:rsid w:val="00625F47"/>
    <w:rsid w:val="00626043"/>
    <w:rsid w:val="006263C1"/>
    <w:rsid w:val="00626BAD"/>
    <w:rsid w:val="00626F2F"/>
    <w:rsid w:val="00627438"/>
    <w:rsid w:val="00627F8D"/>
    <w:rsid w:val="00630CCD"/>
    <w:rsid w:val="00631A71"/>
    <w:rsid w:val="00631BF4"/>
    <w:rsid w:val="0063254B"/>
    <w:rsid w:val="00632E5B"/>
    <w:rsid w:val="00633343"/>
    <w:rsid w:val="006339A8"/>
    <w:rsid w:val="00634B7C"/>
    <w:rsid w:val="00634FF3"/>
    <w:rsid w:val="006354A0"/>
    <w:rsid w:val="00635AEC"/>
    <w:rsid w:val="0063653B"/>
    <w:rsid w:val="00636647"/>
    <w:rsid w:val="00636ED7"/>
    <w:rsid w:val="00641769"/>
    <w:rsid w:val="0064186F"/>
    <w:rsid w:val="00641E0E"/>
    <w:rsid w:val="00643DC1"/>
    <w:rsid w:val="006446DC"/>
    <w:rsid w:val="00645496"/>
    <w:rsid w:val="00645B41"/>
    <w:rsid w:val="006473B3"/>
    <w:rsid w:val="00647611"/>
    <w:rsid w:val="00647C36"/>
    <w:rsid w:val="00647D04"/>
    <w:rsid w:val="006506AC"/>
    <w:rsid w:val="00650CAA"/>
    <w:rsid w:val="00651461"/>
    <w:rsid w:val="006515C2"/>
    <w:rsid w:val="00652D2D"/>
    <w:rsid w:val="00652D6F"/>
    <w:rsid w:val="00653229"/>
    <w:rsid w:val="006538F3"/>
    <w:rsid w:val="00653C37"/>
    <w:rsid w:val="0065476F"/>
    <w:rsid w:val="00654883"/>
    <w:rsid w:val="00654D7F"/>
    <w:rsid w:val="006551DD"/>
    <w:rsid w:val="0065590F"/>
    <w:rsid w:val="006575FD"/>
    <w:rsid w:val="00657604"/>
    <w:rsid w:val="0065761D"/>
    <w:rsid w:val="006606F1"/>
    <w:rsid w:val="006608B4"/>
    <w:rsid w:val="00660B32"/>
    <w:rsid w:val="00660D19"/>
    <w:rsid w:val="00660EC3"/>
    <w:rsid w:val="006616EB"/>
    <w:rsid w:val="00662BB1"/>
    <w:rsid w:val="00662BB5"/>
    <w:rsid w:val="0066337C"/>
    <w:rsid w:val="00664037"/>
    <w:rsid w:val="006644DA"/>
    <w:rsid w:val="0066475D"/>
    <w:rsid w:val="00664DE9"/>
    <w:rsid w:val="00665100"/>
    <w:rsid w:val="00665277"/>
    <w:rsid w:val="0066600E"/>
    <w:rsid w:val="00666A2D"/>
    <w:rsid w:val="00667391"/>
    <w:rsid w:val="006673DC"/>
    <w:rsid w:val="00670102"/>
    <w:rsid w:val="006715B2"/>
    <w:rsid w:val="00672119"/>
    <w:rsid w:val="006721D0"/>
    <w:rsid w:val="00672B16"/>
    <w:rsid w:val="0067379C"/>
    <w:rsid w:val="006738F1"/>
    <w:rsid w:val="006739B6"/>
    <w:rsid w:val="00673DEF"/>
    <w:rsid w:val="006749CD"/>
    <w:rsid w:val="006750BA"/>
    <w:rsid w:val="006753A4"/>
    <w:rsid w:val="00675420"/>
    <w:rsid w:val="006760FE"/>
    <w:rsid w:val="00676B22"/>
    <w:rsid w:val="00676B79"/>
    <w:rsid w:val="00677226"/>
    <w:rsid w:val="00677239"/>
    <w:rsid w:val="00677EF1"/>
    <w:rsid w:val="006815A3"/>
    <w:rsid w:val="00681B22"/>
    <w:rsid w:val="00683249"/>
    <w:rsid w:val="006836AE"/>
    <w:rsid w:val="006855C5"/>
    <w:rsid w:val="006860B6"/>
    <w:rsid w:val="00690855"/>
    <w:rsid w:val="0069095C"/>
    <w:rsid w:val="0069103A"/>
    <w:rsid w:val="00691464"/>
    <w:rsid w:val="0069265A"/>
    <w:rsid w:val="00692905"/>
    <w:rsid w:val="00692F5D"/>
    <w:rsid w:val="006933AF"/>
    <w:rsid w:val="00694CDE"/>
    <w:rsid w:val="00694D6C"/>
    <w:rsid w:val="0069510F"/>
    <w:rsid w:val="006958AD"/>
    <w:rsid w:val="00696AD4"/>
    <w:rsid w:val="006971E2"/>
    <w:rsid w:val="00697590"/>
    <w:rsid w:val="00697637"/>
    <w:rsid w:val="006A0462"/>
    <w:rsid w:val="006A0F46"/>
    <w:rsid w:val="006A1224"/>
    <w:rsid w:val="006A193C"/>
    <w:rsid w:val="006A1DB6"/>
    <w:rsid w:val="006A2A5B"/>
    <w:rsid w:val="006A323B"/>
    <w:rsid w:val="006A3E5E"/>
    <w:rsid w:val="006A3ED4"/>
    <w:rsid w:val="006A3FB7"/>
    <w:rsid w:val="006A41EF"/>
    <w:rsid w:val="006A4F3A"/>
    <w:rsid w:val="006A5E5E"/>
    <w:rsid w:val="006A5F87"/>
    <w:rsid w:val="006A6ECE"/>
    <w:rsid w:val="006A6F16"/>
    <w:rsid w:val="006A7351"/>
    <w:rsid w:val="006B1591"/>
    <w:rsid w:val="006B1A70"/>
    <w:rsid w:val="006B220F"/>
    <w:rsid w:val="006B2B4E"/>
    <w:rsid w:val="006B359D"/>
    <w:rsid w:val="006B4A26"/>
    <w:rsid w:val="006B595B"/>
    <w:rsid w:val="006B6824"/>
    <w:rsid w:val="006B7071"/>
    <w:rsid w:val="006B7DBD"/>
    <w:rsid w:val="006C0DA7"/>
    <w:rsid w:val="006C2098"/>
    <w:rsid w:val="006C24BC"/>
    <w:rsid w:val="006C251F"/>
    <w:rsid w:val="006C2547"/>
    <w:rsid w:val="006C2845"/>
    <w:rsid w:val="006C2911"/>
    <w:rsid w:val="006C33AC"/>
    <w:rsid w:val="006C36D1"/>
    <w:rsid w:val="006C3D88"/>
    <w:rsid w:val="006C4CF1"/>
    <w:rsid w:val="006C5731"/>
    <w:rsid w:val="006C6423"/>
    <w:rsid w:val="006C649A"/>
    <w:rsid w:val="006C782C"/>
    <w:rsid w:val="006C798B"/>
    <w:rsid w:val="006C7F55"/>
    <w:rsid w:val="006D298D"/>
    <w:rsid w:val="006D2FE3"/>
    <w:rsid w:val="006D34B2"/>
    <w:rsid w:val="006D4730"/>
    <w:rsid w:val="006D5164"/>
    <w:rsid w:val="006D5A0B"/>
    <w:rsid w:val="006D5C31"/>
    <w:rsid w:val="006D5E03"/>
    <w:rsid w:val="006D6694"/>
    <w:rsid w:val="006D70D3"/>
    <w:rsid w:val="006D7159"/>
    <w:rsid w:val="006D7706"/>
    <w:rsid w:val="006E078B"/>
    <w:rsid w:val="006E0B5C"/>
    <w:rsid w:val="006E1514"/>
    <w:rsid w:val="006E186E"/>
    <w:rsid w:val="006E1BD1"/>
    <w:rsid w:val="006E1C07"/>
    <w:rsid w:val="006E2B90"/>
    <w:rsid w:val="006E30AA"/>
    <w:rsid w:val="006E3D0C"/>
    <w:rsid w:val="006E3E42"/>
    <w:rsid w:val="006E3F0C"/>
    <w:rsid w:val="006E4044"/>
    <w:rsid w:val="006E415A"/>
    <w:rsid w:val="006E5546"/>
    <w:rsid w:val="006E5D2F"/>
    <w:rsid w:val="006E64BA"/>
    <w:rsid w:val="006E65D3"/>
    <w:rsid w:val="006E6782"/>
    <w:rsid w:val="006E76D5"/>
    <w:rsid w:val="006F0151"/>
    <w:rsid w:val="006F0428"/>
    <w:rsid w:val="006F1870"/>
    <w:rsid w:val="006F2AEB"/>
    <w:rsid w:val="006F33C3"/>
    <w:rsid w:val="006F3AEB"/>
    <w:rsid w:val="006F4492"/>
    <w:rsid w:val="006F52AE"/>
    <w:rsid w:val="006F5B92"/>
    <w:rsid w:val="006F5E7B"/>
    <w:rsid w:val="006F615A"/>
    <w:rsid w:val="006F77AC"/>
    <w:rsid w:val="006F7E9B"/>
    <w:rsid w:val="007012B3"/>
    <w:rsid w:val="0070180A"/>
    <w:rsid w:val="00701C7E"/>
    <w:rsid w:val="007021F4"/>
    <w:rsid w:val="007022CF"/>
    <w:rsid w:val="007023E4"/>
    <w:rsid w:val="00702BD8"/>
    <w:rsid w:val="00702BE8"/>
    <w:rsid w:val="00702FC9"/>
    <w:rsid w:val="007034DC"/>
    <w:rsid w:val="007034DF"/>
    <w:rsid w:val="00704D98"/>
    <w:rsid w:val="0071048B"/>
    <w:rsid w:val="00710B6A"/>
    <w:rsid w:val="00710CEC"/>
    <w:rsid w:val="00710FF6"/>
    <w:rsid w:val="0071119D"/>
    <w:rsid w:val="007118D7"/>
    <w:rsid w:val="0071220D"/>
    <w:rsid w:val="00712C80"/>
    <w:rsid w:val="007136CF"/>
    <w:rsid w:val="00713FC6"/>
    <w:rsid w:val="00714E88"/>
    <w:rsid w:val="0071686F"/>
    <w:rsid w:val="007172E3"/>
    <w:rsid w:val="00720816"/>
    <w:rsid w:val="00720EE0"/>
    <w:rsid w:val="00720F5A"/>
    <w:rsid w:val="00721617"/>
    <w:rsid w:val="007218BD"/>
    <w:rsid w:val="00722D1B"/>
    <w:rsid w:val="0072311F"/>
    <w:rsid w:val="00725070"/>
    <w:rsid w:val="00727F4B"/>
    <w:rsid w:val="00730851"/>
    <w:rsid w:val="00732158"/>
    <w:rsid w:val="00732502"/>
    <w:rsid w:val="0073366E"/>
    <w:rsid w:val="007342FE"/>
    <w:rsid w:val="00734E40"/>
    <w:rsid w:val="00735512"/>
    <w:rsid w:val="00736BE0"/>
    <w:rsid w:val="00737362"/>
    <w:rsid w:val="00737510"/>
    <w:rsid w:val="007376FE"/>
    <w:rsid w:val="0073782E"/>
    <w:rsid w:val="00737890"/>
    <w:rsid w:val="00737C28"/>
    <w:rsid w:val="0074103B"/>
    <w:rsid w:val="0074112F"/>
    <w:rsid w:val="00741E55"/>
    <w:rsid w:val="0074224D"/>
    <w:rsid w:val="007423EA"/>
    <w:rsid w:val="00743834"/>
    <w:rsid w:val="0074408E"/>
    <w:rsid w:val="007472FD"/>
    <w:rsid w:val="00747471"/>
    <w:rsid w:val="00747496"/>
    <w:rsid w:val="00747CEC"/>
    <w:rsid w:val="00747D5E"/>
    <w:rsid w:val="007509D7"/>
    <w:rsid w:val="007512EC"/>
    <w:rsid w:val="007521A7"/>
    <w:rsid w:val="007533F1"/>
    <w:rsid w:val="00753FC8"/>
    <w:rsid w:val="00754158"/>
    <w:rsid w:val="00754FB0"/>
    <w:rsid w:val="007551D9"/>
    <w:rsid w:val="00755DB0"/>
    <w:rsid w:val="007569C1"/>
    <w:rsid w:val="007569C2"/>
    <w:rsid w:val="00757871"/>
    <w:rsid w:val="007578E3"/>
    <w:rsid w:val="00760650"/>
    <w:rsid w:val="007608B6"/>
    <w:rsid w:val="00761497"/>
    <w:rsid w:val="0076181A"/>
    <w:rsid w:val="007620E6"/>
    <w:rsid w:val="0076253D"/>
    <w:rsid w:val="00763938"/>
    <w:rsid w:val="007649FF"/>
    <w:rsid w:val="00764DF5"/>
    <w:rsid w:val="00765183"/>
    <w:rsid w:val="007651DD"/>
    <w:rsid w:val="007663E2"/>
    <w:rsid w:val="007667BB"/>
    <w:rsid w:val="007668B0"/>
    <w:rsid w:val="00766C5F"/>
    <w:rsid w:val="00767161"/>
    <w:rsid w:val="00767233"/>
    <w:rsid w:val="00767237"/>
    <w:rsid w:val="00770FED"/>
    <w:rsid w:val="00771340"/>
    <w:rsid w:val="007717AB"/>
    <w:rsid w:val="00773377"/>
    <w:rsid w:val="007737DA"/>
    <w:rsid w:val="0077492E"/>
    <w:rsid w:val="00774A80"/>
    <w:rsid w:val="00774E99"/>
    <w:rsid w:val="00775670"/>
    <w:rsid w:val="007765A8"/>
    <w:rsid w:val="00776CD7"/>
    <w:rsid w:val="00776E94"/>
    <w:rsid w:val="007771D8"/>
    <w:rsid w:val="00777BB0"/>
    <w:rsid w:val="0078161C"/>
    <w:rsid w:val="00781E45"/>
    <w:rsid w:val="007822B2"/>
    <w:rsid w:val="00783C0D"/>
    <w:rsid w:val="007843B9"/>
    <w:rsid w:val="00784C1A"/>
    <w:rsid w:val="00785203"/>
    <w:rsid w:val="007862D8"/>
    <w:rsid w:val="00786AFF"/>
    <w:rsid w:val="007873F1"/>
    <w:rsid w:val="007877BC"/>
    <w:rsid w:val="00787F3D"/>
    <w:rsid w:val="00791104"/>
    <w:rsid w:val="00791A10"/>
    <w:rsid w:val="007920AF"/>
    <w:rsid w:val="007922D6"/>
    <w:rsid w:val="007923ED"/>
    <w:rsid w:val="0079281C"/>
    <w:rsid w:val="00792D98"/>
    <w:rsid w:val="00794CE4"/>
    <w:rsid w:val="00794ED4"/>
    <w:rsid w:val="00795476"/>
    <w:rsid w:val="007957FF"/>
    <w:rsid w:val="0079609B"/>
    <w:rsid w:val="00796217"/>
    <w:rsid w:val="00797292"/>
    <w:rsid w:val="007A0341"/>
    <w:rsid w:val="007A0566"/>
    <w:rsid w:val="007A056C"/>
    <w:rsid w:val="007A0673"/>
    <w:rsid w:val="007A1B2A"/>
    <w:rsid w:val="007A1ED5"/>
    <w:rsid w:val="007A2AC2"/>
    <w:rsid w:val="007A3F23"/>
    <w:rsid w:val="007A3F6D"/>
    <w:rsid w:val="007A4347"/>
    <w:rsid w:val="007A507D"/>
    <w:rsid w:val="007A5750"/>
    <w:rsid w:val="007A6BAB"/>
    <w:rsid w:val="007A7C9D"/>
    <w:rsid w:val="007B0851"/>
    <w:rsid w:val="007B135F"/>
    <w:rsid w:val="007B13BF"/>
    <w:rsid w:val="007B22DC"/>
    <w:rsid w:val="007B24C7"/>
    <w:rsid w:val="007B3AEC"/>
    <w:rsid w:val="007B4188"/>
    <w:rsid w:val="007B4977"/>
    <w:rsid w:val="007B4FBD"/>
    <w:rsid w:val="007B5C9C"/>
    <w:rsid w:val="007B5EAD"/>
    <w:rsid w:val="007B6425"/>
    <w:rsid w:val="007C02A6"/>
    <w:rsid w:val="007C25C3"/>
    <w:rsid w:val="007C32D1"/>
    <w:rsid w:val="007C38D0"/>
    <w:rsid w:val="007C5403"/>
    <w:rsid w:val="007C5411"/>
    <w:rsid w:val="007C5A3C"/>
    <w:rsid w:val="007C5AFC"/>
    <w:rsid w:val="007C5C5A"/>
    <w:rsid w:val="007C6809"/>
    <w:rsid w:val="007D008D"/>
    <w:rsid w:val="007D0208"/>
    <w:rsid w:val="007D088C"/>
    <w:rsid w:val="007D1084"/>
    <w:rsid w:val="007D160E"/>
    <w:rsid w:val="007D192A"/>
    <w:rsid w:val="007D21B5"/>
    <w:rsid w:val="007D249A"/>
    <w:rsid w:val="007D29B1"/>
    <w:rsid w:val="007D2BA3"/>
    <w:rsid w:val="007D3E72"/>
    <w:rsid w:val="007D4AF9"/>
    <w:rsid w:val="007D4D7D"/>
    <w:rsid w:val="007D4EA6"/>
    <w:rsid w:val="007D55B0"/>
    <w:rsid w:val="007D55ED"/>
    <w:rsid w:val="007D6124"/>
    <w:rsid w:val="007D70EB"/>
    <w:rsid w:val="007D79F0"/>
    <w:rsid w:val="007E0494"/>
    <w:rsid w:val="007E0AE4"/>
    <w:rsid w:val="007E1D30"/>
    <w:rsid w:val="007E2EF8"/>
    <w:rsid w:val="007E307D"/>
    <w:rsid w:val="007E31DE"/>
    <w:rsid w:val="007E3347"/>
    <w:rsid w:val="007E4A30"/>
    <w:rsid w:val="007E4B5E"/>
    <w:rsid w:val="007E4CCC"/>
    <w:rsid w:val="007E5438"/>
    <w:rsid w:val="007E63FE"/>
    <w:rsid w:val="007E64AD"/>
    <w:rsid w:val="007E7010"/>
    <w:rsid w:val="007E79D9"/>
    <w:rsid w:val="007E7CE0"/>
    <w:rsid w:val="007F1181"/>
    <w:rsid w:val="007F120E"/>
    <w:rsid w:val="007F204E"/>
    <w:rsid w:val="007F2113"/>
    <w:rsid w:val="007F2500"/>
    <w:rsid w:val="007F2CF0"/>
    <w:rsid w:val="007F31E7"/>
    <w:rsid w:val="007F3C72"/>
    <w:rsid w:val="007F5535"/>
    <w:rsid w:val="007F560E"/>
    <w:rsid w:val="007F58D1"/>
    <w:rsid w:val="007F5AB8"/>
    <w:rsid w:val="007F5D89"/>
    <w:rsid w:val="007F5DA3"/>
    <w:rsid w:val="007F5EEF"/>
    <w:rsid w:val="00800E74"/>
    <w:rsid w:val="00800FF4"/>
    <w:rsid w:val="0080144B"/>
    <w:rsid w:val="00801986"/>
    <w:rsid w:val="00801C38"/>
    <w:rsid w:val="00802D98"/>
    <w:rsid w:val="00803E8C"/>
    <w:rsid w:val="008049A7"/>
    <w:rsid w:val="00804D8B"/>
    <w:rsid w:val="00804F36"/>
    <w:rsid w:val="00804F4F"/>
    <w:rsid w:val="00805905"/>
    <w:rsid w:val="0080634C"/>
    <w:rsid w:val="00806F9A"/>
    <w:rsid w:val="0081066B"/>
    <w:rsid w:val="00811A19"/>
    <w:rsid w:val="00811C36"/>
    <w:rsid w:val="00811D6C"/>
    <w:rsid w:val="008121A3"/>
    <w:rsid w:val="0081508D"/>
    <w:rsid w:val="00816C9C"/>
    <w:rsid w:val="00816FB2"/>
    <w:rsid w:val="008171C0"/>
    <w:rsid w:val="0081723B"/>
    <w:rsid w:val="0081725F"/>
    <w:rsid w:val="00817645"/>
    <w:rsid w:val="00817FEE"/>
    <w:rsid w:val="008206A3"/>
    <w:rsid w:val="00820991"/>
    <w:rsid w:val="00821CAA"/>
    <w:rsid w:val="00822007"/>
    <w:rsid w:val="0082218C"/>
    <w:rsid w:val="00822835"/>
    <w:rsid w:val="00822FF3"/>
    <w:rsid w:val="0082403E"/>
    <w:rsid w:val="0082480E"/>
    <w:rsid w:val="00824A6D"/>
    <w:rsid w:val="00824DCF"/>
    <w:rsid w:val="0082549D"/>
    <w:rsid w:val="008258E0"/>
    <w:rsid w:val="00825BF3"/>
    <w:rsid w:val="00826AE9"/>
    <w:rsid w:val="00827634"/>
    <w:rsid w:val="00827B45"/>
    <w:rsid w:val="00827EF6"/>
    <w:rsid w:val="00830BD4"/>
    <w:rsid w:val="00830DE9"/>
    <w:rsid w:val="00831167"/>
    <w:rsid w:val="00831BB2"/>
    <w:rsid w:val="00831D2A"/>
    <w:rsid w:val="00832962"/>
    <w:rsid w:val="00832AC6"/>
    <w:rsid w:val="00833644"/>
    <w:rsid w:val="00833FC4"/>
    <w:rsid w:val="00833FE1"/>
    <w:rsid w:val="008344E6"/>
    <w:rsid w:val="00834705"/>
    <w:rsid w:val="008351C0"/>
    <w:rsid w:val="008366CE"/>
    <w:rsid w:val="008366EA"/>
    <w:rsid w:val="00836B80"/>
    <w:rsid w:val="00837A18"/>
    <w:rsid w:val="0084212A"/>
    <w:rsid w:val="008422C9"/>
    <w:rsid w:val="008426A4"/>
    <w:rsid w:val="008431B5"/>
    <w:rsid w:val="008439D5"/>
    <w:rsid w:val="00844190"/>
    <w:rsid w:val="00844337"/>
    <w:rsid w:val="008443E9"/>
    <w:rsid w:val="008448AF"/>
    <w:rsid w:val="00844A32"/>
    <w:rsid w:val="00844D65"/>
    <w:rsid w:val="008458A1"/>
    <w:rsid w:val="00845BB4"/>
    <w:rsid w:val="00846C60"/>
    <w:rsid w:val="0084706A"/>
    <w:rsid w:val="0084773A"/>
    <w:rsid w:val="00850202"/>
    <w:rsid w:val="00850AC5"/>
    <w:rsid w:val="0085120B"/>
    <w:rsid w:val="00851740"/>
    <w:rsid w:val="0085177E"/>
    <w:rsid w:val="00851908"/>
    <w:rsid w:val="00851B1B"/>
    <w:rsid w:val="00851E87"/>
    <w:rsid w:val="00851ECA"/>
    <w:rsid w:val="0085201E"/>
    <w:rsid w:val="0085213A"/>
    <w:rsid w:val="00852346"/>
    <w:rsid w:val="00852E76"/>
    <w:rsid w:val="0085446A"/>
    <w:rsid w:val="00855293"/>
    <w:rsid w:val="00855C14"/>
    <w:rsid w:val="00855D78"/>
    <w:rsid w:val="00857A3D"/>
    <w:rsid w:val="0086031B"/>
    <w:rsid w:val="00860A54"/>
    <w:rsid w:val="00861C4F"/>
    <w:rsid w:val="0086271E"/>
    <w:rsid w:val="00862C67"/>
    <w:rsid w:val="0086321C"/>
    <w:rsid w:val="00863291"/>
    <w:rsid w:val="0086407C"/>
    <w:rsid w:val="0086451B"/>
    <w:rsid w:val="00865787"/>
    <w:rsid w:val="00865BB6"/>
    <w:rsid w:val="00865DFD"/>
    <w:rsid w:val="00866C7A"/>
    <w:rsid w:val="008670CB"/>
    <w:rsid w:val="0086795F"/>
    <w:rsid w:val="00870BC4"/>
    <w:rsid w:val="00870C2B"/>
    <w:rsid w:val="00871217"/>
    <w:rsid w:val="008725A7"/>
    <w:rsid w:val="00872D9E"/>
    <w:rsid w:val="00874FD2"/>
    <w:rsid w:val="00876199"/>
    <w:rsid w:val="00876451"/>
    <w:rsid w:val="00876C37"/>
    <w:rsid w:val="00876F0F"/>
    <w:rsid w:val="008771EB"/>
    <w:rsid w:val="0087741C"/>
    <w:rsid w:val="00877CFF"/>
    <w:rsid w:val="008806ED"/>
    <w:rsid w:val="00880768"/>
    <w:rsid w:val="008816E7"/>
    <w:rsid w:val="00882098"/>
    <w:rsid w:val="008821E3"/>
    <w:rsid w:val="00882BC8"/>
    <w:rsid w:val="008832E9"/>
    <w:rsid w:val="00883600"/>
    <w:rsid w:val="00883D02"/>
    <w:rsid w:val="00884063"/>
    <w:rsid w:val="00884927"/>
    <w:rsid w:val="0088502F"/>
    <w:rsid w:val="008859F0"/>
    <w:rsid w:val="00885E3D"/>
    <w:rsid w:val="00886797"/>
    <w:rsid w:val="00886AD2"/>
    <w:rsid w:val="00886BF7"/>
    <w:rsid w:val="00886D5A"/>
    <w:rsid w:val="00886E67"/>
    <w:rsid w:val="0088791E"/>
    <w:rsid w:val="00887CC4"/>
    <w:rsid w:val="00890FCF"/>
    <w:rsid w:val="00892203"/>
    <w:rsid w:val="00892520"/>
    <w:rsid w:val="00893C2B"/>
    <w:rsid w:val="00894525"/>
    <w:rsid w:val="008955F6"/>
    <w:rsid w:val="008957B0"/>
    <w:rsid w:val="00895E8F"/>
    <w:rsid w:val="0089671C"/>
    <w:rsid w:val="00896834"/>
    <w:rsid w:val="00896A18"/>
    <w:rsid w:val="00896FB4"/>
    <w:rsid w:val="008970A9"/>
    <w:rsid w:val="0089710C"/>
    <w:rsid w:val="00897AF6"/>
    <w:rsid w:val="008A05F9"/>
    <w:rsid w:val="008A169F"/>
    <w:rsid w:val="008A1D98"/>
    <w:rsid w:val="008A1F92"/>
    <w:rsid w:val="008A207C"/>
    <w:rsid w:val="008A2C86"/>
    <w:rsid w:val="008A5104"/>
    <w:rsid w:val="008A6BB2"/>
    <w:rsid w:val="008A6DDC"/>
    <w:rsid w:val="008A7718"/>
    <w:rsid w:val="008B04A0"/>
    <w:rsid w:val="008B12A4"/>
    <w:rsid w:val="008B1319"/>
    <w:rsid w:val="008B188B"/>
    <w:rsid w:val="008B3081"/>
    <w:rsid w:val="008B3732"/>
    <w:rsid w:val="008B384B"/>
    <w:rsid w:val="008B3A05"/>
    <w:rsid w:val="008B3FD6"/>
    <w:rsid w:val="008B4E0A"/>
    <w:rsid w:val="008B664C"/>
    <w:rsid w:val="008B6DEF"/>
    <w:rsid w:val="008B72E7"/>
    <w:rsid w:val="008C09BF"/>
    <w:rsid w:val="008C0F42"/>
    <w:rsid w:val="008C10D1"/>
    <w:rsid w:val="008C1621"/>
    <w:rsid w:val="008C17BB"/>
    <w:rsid w:val="008C1BD7"/>
    <w:rsid w:val="008C2022"/>
    <w:rsid w:val="008C29C8"/>
    <w:rsid w:val="008C2C87"/>
    <w:rsid w:val="008C5E20"/>
    <w:rsid w:val="008C6AEA"/>
    <w:rsid w:val="008C6DCA"/>
    <w:rsid w:val="008C7AB0"/>
    <w:rsid w:val="008D08A9"/>
    <w:rsid w:val="008D0A82"/>
    <w:rsid w:val="008D110F"/>
    <w:rsid w:val="008D1595"/>
    <w:rsid w:val="008D18E9"/>
    <w:rsid w:val="008D1E69"/>
    <w:rsid w:val="008D1F0E"/>
    <w:rsid w:val="008D2D33"/>
    <w:rsid w:val="008D2E1B"/>
    <w:rsid w:val="008D2F94"/>
    <w:rsid w:val="008D3E8B"/>
    <w:rsid w:val="008D45C1"/>
    <w:rsid w:val="008D4EB8"/>
    <w:rsid w:val="008D4F95"/>
    <w:rsid w:val="008D522D"/>
    <w:rsid w:val="008D555A"/>
    <w:rsid w:val="008D5764"/>
    <w:rsid w:val="008D5A4E"/>
    <w:rsid w:val="008E00B8"/>
    <w:rsid w:val="008E1B94"/>
    <w:rsid w:val="008E1D1C"/>
    <w:rsid w:val="008E1DE2"/>
    <w:rsid w:val="008E1FE0"/>
    <w:rsid w:val="008E2859"/>
    <w:rsid w:val="008E3402"/>
    <w:rsid w:val="008E39BB"/>
    <w:rsid w:val="008E5AA8"/>
    <w:rsid w:val="008E72DE"/>
    <w:rsid w:val="008E761E"/>
    <w:rsid w:val="008E7790"/>
    <w:rsid w:val="008E7AC5"/>
    <w:rsid w:val="008F02E5"/>
    <w:rsid w:val="008F02FF"/>
    <w:rsid w:val="008F1320"/>
    <w:rsid w:val="008F2BA4"/>
    <w:rsid w:val="008F2CA1"/>
    <w:rsid w:val="008F3087"/>
    <w:rsid w:val="008F3F0D"/>
    <w:rsid w:val="008F576E"/>
    <w:rsid w:val="008F5A40"/>
    <w:rsid w:val="008F6598"/>
    <w:rsid w:val="008F7AFE"/>
    <w:rsid w:val="00900E73"/>
    <w:rsid w:val="009020F0"/>
    <w:rsid w:val="00902572"/>
    <w:rsid w:val="009028B0"/>
    <w:rsid w:val="00903FB5"/>
    <w:rsid w:val="00905386"/>
    <w:rsid w:val="009055CC"/>
    <w:rsid w:val="00906064"/>
    <w:rsid w:val="00906193"/>
    <w:rsid w:val="00906871"/>
    <w:rsid w:val="00907D6C"/>
    <w:rsid w:val="00910A4E"/>
    <w:rsid w:val="0091120F"/>
    <w:rsid w:val="00911307"/>
    <w:rsid w:val="00911801"/>
    <w:rsid w:val="00913501"/>
    <w:rsid w:val="00913E7D"/>
    <w:rsid w:val="0091439B"/>
    <w:rsid w:val="009144F8"/>
    <w:rsid w:val="00914BCB"/>
    <w:rsid w:val="00914D8A"/>
    <w:rsid w:val="00915178"/>
    <w:rsid w:val="0091529B"/>
    <w:rsid w:val="009152ED"/>
    <w:rsid w:val="00915339"/>
    <w:rsid w:val="00915426"/>
    <w:rsid w:val="00915450"/>
    <w:rsid w:val="009158C6"/>
    <w:rsid w:val="009159B6"/>
    <w:rsid w:val="00916510"/>
    <w:rsid w:val="00916A48"/>
    <w:rsid w:val="00917080"/>
    <w:rsid w:val="00917436"/>
    <w:rsid w:val="00917489"/>
    <w:rsid w:val="00917BCB"/>
    <w:rsid w:val="00917F6D"/>
    <w:rsid w:val="0092010C"/>
    <w:rsid w:val="00920703"/>
    <w:rsid w:val="00921A75"/>
    <w:rsid w:val="009221CB"/>
    <w:rsid w:val="0092249F"/>
    <w:rsid w:val="0092252B"/>
    <w:rsid w:val="009229E7"/>
    <w:rsid w:val="00923D54"/>
    <w:rsid w:val="00923E9B"/>
    <w:rsid w:val="00923F4F"/>
    <w:rsid w:val="00924E02"/>
    <w:rsid w:val="00925E5B"/>
    <w:rsid w:val="00927482"/>
    <w:rsid w:val="0092793F"/>
    <w:rsid w:val="00930BEE"/>
    <w:rsid w:val="009313EC"/>
    <w:rsid w:val="00931F4F"/>
    <w:rsid w:val="00932021"/>
    <w:rsid w:val="00933CF9"/>
    <w:rsid w:val="0093450D"/>
    <w:rsid w:val="009347B5"/>
    <w:rsid w:val="00935B33"/>
    <w:rsid w:val="00937AA7"/>
    <w:rsid w:val="00940BA3"/>
    <w:rsid w:val="00941337"/>
    <w:rsid w:val="00942831"/>
    <w:rsid w:val="00942C41"/>
    <w:rsid w:val="00942F7E"/>
    <w:rsid w:val="00943304"/>
    <w:rsid w:val="00943716"/>
    <w:rsid w:val="00944190"/>
    <w:rsid w:val="00944AE0"/>
    <w:rsid w:val="00944F3D"/>
    <w:rsid w:val="0094534F"/>
    <w:rsid w:val="009455CF"/>
    <w:rsid w:val="00945773"/>
    <w:rsid w:val="00945B0F"/>
    <w:rsid w:val="0094626C"/>
    <w:rsid w:val="009466D3"/>
    <w:rsid w:val="00946F04"/>
    <w:rsid w:val="0094726C"/>
    <w:rsid w:val="00947894"/>
    <w:rsid w:val="00947D7E"/>
    <w:rsid w:val="00950031"/>
    <w:rsid w:val="00950793"/>
    <w:rsid w:val="00950888"/>
    <w:rsid w:val="00950AB2"/>
    <w:rsid w:val="0095238B"/>
    <w:rsid w:val="00952779"/>
    <w:rsid w:val="009538FD"/>
    <w:rsid w:val="00954017"/>
    <w:rsid w:val="00954A22"/>
    <w:rsid w:val="00954C2E"/>
    <w:rsid w:val="00955386"/>
    <w:rsid w:val="009559EE"/>
    <w:rsid w:val="0095696E"/>
    <w:rsid w:val="00957679"/>
    <w:rsid w:val="00961116"/>
    <w:rsid w:val="0096167E"/>
    <w:rsid w:val="009631B2"/>
    <w:rsid w:val="00963603"/>
    <w:rsid w:val="0096443E"/>
    <w:rsid w:val="00965663"/>
    <w:rsid w:val="009661A1"/>
    <w:rsid w:val="009662BE"/>
    <w:rsid w:val="00966B35"/>
    <w:rsid w:val="009676CE"/>
    <w:rsid w:val="00967E3C"/>
    <w:rsid w:val="00970348"/>
    <w:rsid w:val="009713E6"/>
    <w:rsid w:val="00971468"/>
    <w:rsid w:val="009715F8"/>
    <w:rsid w:val="00972C71"/>
    <w:rsid w:val="00973CD9"/>
    <w:rsid w:val="00973EFA"/>
    <w:rsid w:val="00974828"/>
    <w:rsid w:val="00974974"/>
    <w:rsid w:val="009752B0"/>
    <w:rsid w:val="00975905"/>
    <w:rsid w:val="00975D52"/>
    <w:rsid w:val="00976133"/>
    <w:rsid w:val="009773AC"/>
    <w:rsid w:val="00977B1E"/>
    <w:rsid w:val="0098007C"/>
    <w:rsid w:val="009806AA"/>
    <w:rsid w:val="0098085B"/>
    <w:rsid w:val="00980B0C"/>
    <w:rsid w:val="00981DE6"/>
    <w:rsid w:val="0098216C"/>
    <w:rsid w:val="009823AE"/>
    <w:rsid w:val="00982809"/>
    <w:rsid w:val="0098305F"/>
    <w:rsid w:val="0098310A"/>
    <w:rsid w:val="009834DA"/>
    <w:rsid w:val="00983B8E"/>
    <w:rsid w:val="00984805"/>
    <w:rsid w:val="00984912"/>
    <w:rsid w:val="00984CDC"/>
    <w:rsid w:val="00984FE4"/>
    <w:rsid w:val="009859FF"/>
    <w:rsid w:val="00987245"/>
    <w:rsid w:val="00990071"/>
    <w:rsid w:val="009904CB"/>
    <w:rsid w:val="00990EE2"/>
    <w:rsid w:val="00991413"/>
    <w:rsid w:val="00991F1C"/>
    <w:rsid w:val="00992883"/>
    <w:rsid w:val="00992DF0"/>
    <w:rsid w:val="009930E8"/>
    <w:rsid w:val="009931C5"/>
    <w:rsid w:val="009939E8"/>
    <w:rsid w:val="00993A10"/>
    <w:rsid w:val="00993A7E"/>
    <w:rsid w:val="00994C2F"/>
    <w:rsid w:val="00995444"/>
    <w:rsid w:val="009954FB"/>
    <w:rsid w:val="00995846"/>
    <w:rsid w:val="009967AE"/>
    <w:rsid w:val="009967B2"/>
    <w:rsid w:val="00997383"/>
    <w:rsid w:val="00997C86"/>
    <w:rsid w:val="009A0EF0"/>
    <w:rsid w:val="009A1951"/>
    <w:rsid w:val="009A1A97"/>
    <w:rsid w:val="009A1EFD"/>
    <w:rsid w:val="009A25F6"/>
    <w:rsid w:val="009A3EC1"/>
    <w:rsid w:val="009A47F7"/>
    <w:rsid w:val="009A5C52"/>
    <w:rsid w:val="009A5D62"/>
    <w:rsid w:val="009A71CF"/>
    <w:rsid w:val="009A7788"/>
    <w:rsid w:val="009B0BD3"/>
    <w:rsid w:val="009B14E7"/>
    <w:rsid w:val="009B208C"/>
    <w:rsid w:val="009B2321"/>
    <w:rsid w:val="009B34F9"/>
    <w:rsid w:val="009B350A"/>
    <w:rsid w:val="009B3AD2"/>
    <w:rsid w:val="009B49EC"/>
    <w:rsid w:val="009B5077"/>
    <w:rsid w:val="009B5BD4"/>
    <w:rsid w:val="009B5CC6"/>
    <w:rsid w:val="009B5E79"/>
    <w:rsid w:val="009B6130"/>
    <w:rsid w:val="009B627D"/>
    <w:rsid w:val="009B639A"/>
    <w:rsid w:val="009B6588"/>
    <w:rsid w:val="009B67AB"/>
    <w:rsid w:val="009B69EA"/>
    <w:rsid w:val="009B6C24"/>
    <w:rsid w:val="009B766D"/>
    <w:rsid w:val="009B7878"/>
    <w:rsid w:val="009C165C"/>
    <w:rsid w:val="009C24AD"/>
    <w:rsid w:val="009C2FD9"/>
    <w:rsid w:val="009C4B2A"/>
    <w:rsid w:val="009C4EC8"/>
    <w:rsid w:val="009C59AA"/>
    <w:rsid w:val="009C64CD"/>
    <w:rsid w:val="009C6BE7"/>
    <w:rsid w:val="009C706C"/>
    <w:rsid w:val="009C7ABF"/>
    <w:rsid w:val="009D0111"/>
    <w:rsid w:val="009D04DD"/>
    <w:rsid w:val="009D0A54"/>
    <w:rsid w:val="009D0C50"/>
    <w:rsid w:val="009D2C9F"/>
    <w:rsid w:val="009D2FEC"/>
    <w:rsid w:val="009D398C"/>
    <w:rsid w:val="009D4206"/>
    <w:rsid w:val="009D4804"/>
    <w:rsid w:val="009D4CD7"/>
    <w:rsid w:val="009D4F0D"/>
    <w:rsid w:val="009D5BBB"/>
    <w:rsid w:val="009D5D41"/>
    <w:rsid w:val="009D67DC"/>
    <w:rsid w:val="009D6ED4"/>
    <w:rsid w:val="009D72DB"/>
    <w:rsid w:val="009D74EB"/>
    <w:rsid w:val="009D7B54"/>
    <w:rsid w:val="009E0918"/>
    <w:rsid w:val="009E0EEB"/>
    <w:rsid w:val="009E14CB"/>
    <w:rsid w:val="009E24F3"/>
    <w:rsid w:val="009E25FB"/>
    <w:rsid w:val="009E2A1B"/>
    <w:rsid w:val="009E2E0F"/>
    <w:rsid w:val="009E4029"/>
    <w:rsid w:val="009E422F"/>
    <w:rsid w:val="009E46DB"/>
    <w:rsid w:val="009E57B6"/>
    <w:rsid w:val="009E607C"/>
    <w:rsid w:val="009E6F10"/>
    <w:rsid w:val="009E7CB0"/>
    <w:rsid w:val="009E7F7E"/>
    <w:rsid w:val="009F16F1"/>
    <w:rsid w:val="009F18A6"/>
    <w:rsid w:val="009F23F3"/>
    <w:rsid w:val="009F2D9D"/>
    <w:rsid w:val="009F3355"/>
    <w:rsid w:val="009F4E18"/>
    <w:rsid w:val="009F5377"/>
    <w:rsid w:val="009F53D4"/>
    <w:rsid w:val="009F59A4"/>
    <w:rsid w:val="009F6575"/>
    <w:rsid w:val="009F73E5"/>
    <w:rsid w:val="009F7713"/>
    <w:rsid w:val="00A01F06"/>
    <w:rsid w:val="00A03032"/>
    <w:rsid w:val="00A03D5A"/>
    <w:rsid w:val="00A045D0"/>
    <w:rsid w:val="00A05785"/>
    <w:rsid w:val="00A05F81"/>
    <w:rsid w:val="00A0695B"/>
    <w:rsid w:val="00A102D9"/>
    <w:rsid w:val="00A1034A"/>
    <w:rsid w:val="00A1086F"/>
    <w:rsid w:val="00A1131F"/>
    <w:rsid w:val="00A115D1"/>
    <w:rsid w:val="00A11E8E"/>
    <w:rsid w:val="00A12E62"/>
    <w:rsid w:val="00A12EC8"/>
    <w:rsid w:val="00A13C8B"/>
    <w:rsid w:val="00A144D3"/>
    <w:rsid w:val="00A1547A"/>
    <w:rsid w:val="00A15901"/>
    <w:rsid w:val="00A16B93"/>
    <w:rsid w:val="00A16C15"/>
    <w:rsid w:val="00A174B6"/>
    <w:rsid w:val="00A17C34"/>
    <w:rsid w:val="00A17ECC"/>
    <w:rsid w:val="00A20549"/>
    <w:rsid w:val="00A20CF9"/>
    <w:rsid w:val="00A20E82"/>
    <w:rsid w:val="00A22BDE"/>
    <w:rsid w:val="00A23627"/>
    <w:rsid w:val="00A23932"/>
    <w:rsid w:val="00A2470B"/>
    <w:rsid w:val="00A24DE9"/>
    <w:rsid w:val="00A24F9B"/>
    <w:rsid w:val="00A2544A"/>
    <w:rsid w:val="00A25F2E"/>
    <w:rsid w:val="00A3022D"/>
    <w:rsid w:val="00A30895"/>
    <w:rsid w:val="00A30C21"/>
    <w:rsid w:val="00A3123B"/>
    <w:rsid w:val="00A323E8"/>
    <w:rsid w:val="00A32725"/>
    <w:rsid w:val="00A32C20"/>
    <w:rsid w:val="00A33ED5"/>
    <w:rsid w:val="00A3483C"/>
    <w:rsid w:val="00A34AF3"/>
    <w:rsid w:val="00A35F58"/>
    <w:rsid w:val="00A362AD"/>
    <w:rsid w:val="00A365F3"/>
    <w:rsid w:val="00A3761E"/>
    <w:rsid w:val="00A40E92"/>
    <w:rsid w:val="00A40F4A"/>
    <w:rsid w:val="00A41801"/>
    <w:rsid w:val="00A41BEA"/>
    <w:rsid w:val="00A426E3"/>
    <w:rsid w:val="00A42A78"/>
    <w:rsid w:val="00A4349F"/>
    <w:rsid w:val="00A435DC"/>
    <w:rsid w:val="00A47193"/>
    <w:rsid w:val="00A500F7"/>
    <w:rsid w:val="00A501BA"/>
    <w:rsid w:val="00A505BF"/>
    <w:rsid w:val="00A5116E"/>
    <w:rsid w:val="00A51E19"/>
    <w:rsid w:val="00A528A7"/>
    <w:rsid w:val="00A5419E"/>
    <w:rsid w:val="00A54223"/>
    <w:rsid w:val="00A550CA"/>
    <w:rsid w:val="00A55833"/>
    <w:rsid w:val="00A55965"/>
    <w:rsid w:val="00A56208"/>
    <w:rsid w:val="00A56DBC"/>
    <w:rsid w:val="00A5700C"/>
    <w:rsid w:val="00A57A8C"/>
    <w:rsid w:val="00A57CD2"/>
    <w:rsid w:val="00A60153"/>
    <w:rsid w:val="00A601F4"/>
    <w:rsid w:val="00A60347"/>
    <w:rsid w:val="00A60FD2"/>
    <w:rsid w:val="00A61898"/>
    <w:rsid w:val="00A62702"/>
    <w:rsid w:val="00A62FA9"/>
    <w:rsid w:val="00A63FF7"/>
    <w:rsid w:val="00A64022"/>
    <w:rsid w:val="00A64057"/>
    <w:rsid w:val="00A644CD"/>
    <w:rsid w:val="00A648B3"/>
    <w:rsid w:val="00A65E94"/>
    <w:rsid w:val="00A66D39"/>
    <w:rsid w:val="00A67767"/>
    <w:rsid w:val="00A67D6D"/>
    <w:rsid w:val="00A70A71"/>
    <w:rsid w:val="00A70FE5"/>
    <w:rsid w:val="00A710C5"/>
    <w:rsid w:val="00A71AE3"/>
    <w:rsid w:val="00A72DF7"/>
    <w:rsid w:val="00A746BA"/>
    <w:rsid w:val="00A747E0"/>
    <w:rsid w:val="00A748D8"/>
    <w:rsid w:val="00A749BD"/>
    <w:rsid w:val="00A754AF"/>
    <w:rsid w:val="00A802C5"/>
    <w:rsid w:val="00A809E3"/>
    <w:rsid w:val="00A8148F"/>
    <w:rsid w:val="00A81936"/>
    <w:rsid w:val="00A82331"/>
    <w:rsid w:val="00A82C91"/>
    <w:rsid w:val="00A83115"/>
    <w:rsid w:val="00A831BF"/>
    <w:rsid w:val="00A8411E"/>
    <w:rsid w:val="00A84A8F"/>
    <w:rsid w:val="00A84AFA"/>
    <w:rsid w:val="00A851CB"/>
    <w:rsid w:val="00A851EA"/>
    <w:rsid w:val="00A86111"/>
    <w:rsid w:val="00A86E17"/>
    <w:rsid w:val="00A9052C"/>
    <w:rsid w:val="00A9073F"/>
    <w:rsid w:val="00A909C8"/>
    <w:rsid w:val="00A91088"/>
    <w:rsid w:val="00A9130D"/>
    <w:rsid w:val="00A9172F"/>
    <w:rsid w:val="00A91DC5"/>
    <w:rsid w:val="00A92676"/>
    <w:rsid w:val="00A93496"/>
    <w:rsid w:val="00A94260"/>
    <w:rsid w:val="00A94F87"/>
    <w:rsid w:val="00A958E6"/>
    <w:rsid w:val="00A975EB"/>
    <w:rsid w:val="00A97AD3"/>
    <w:rsid w:val="00A97E1F"/>
    <w:rsid w:val="00AA041C"/>
    <w:rsid w:val="00AA108C"/>
    <w:rsid w:val="00AA1593"/>
    <w:rsid w:val="00AA16FB"/>
    <w:rsid w:val="00AA207E"/>
    <w:rsid w:val="00AA28F8"/>
    <w:rsid w:val="00AA2DC6"/>
    <w:rsid w:val="00AA34AE"/>
    <w:rsid w:val="00AA3937"/>
    <w:rsid w:val="00AA39AD"/>
    <w:rsid w:val="00AA4711"/>
    <w:rsid w:val="00AA4744"/>
    <w:rsid w:val="00AA4834"/>
    <w:rsid w:val="00AA537A"/>
    <w:rsid w:val="00AA6043"/>
    <w:rsid w:val="00AA6B2C"/>
    <w:rsid w:val="00AA6E6B"/>
    <w:rsid w:val="00AA7C56"/>
    <w:rsid w:val="00AB0039"/>
    <w:rsid w:val="00AB1129"/>
    <w:rsid w:val="00AB2F6E"/>
    <w:rsid w:val="00AB3CD3"/>
    <w:rsid w:val="00AB3F9A"/>
    <w:rsid w:val="00AB4526"/>
    <w:rsid w:val="00AB4C7B"/>
    <w:rsid w:val="00AB4FA4"/>
    <w:rsid w:val="00AB504A"/>
    <w:rsid w:val="00AB7B16"/>
    <w:rsid w:val="00AC03A4"/>
    <w:rsid w:val="00AC0A5A"/>
    <w:rsid w:val="00AC0B3E"/>
    <w:rsid w:val="00AC10B7"/>
    <w:rsid w:val="00AC170E"/>
    <w:rsid w:val="00AC1885"/>
    <w:rsid w:val="00AC1953"/>
    <w:rsid w:val="00AC2D5B"/>
    <w:rsid w:val="00AC3D65"/>
    <w:rsid w:val="00AC4162"/>
    <w:rsid w:val="00AC4B03"/>
    <w:rsid w:val="00AC4CAC"/>
    <w:rsid w:val="00AC5BAD"/>
    <w:rsid w:val="00AC5C47"/>
    <w:rsid w:val="00AC758B"/>
    <w:rsid w:val="00AC7DE5"/>
    <w:rsid w:val="00AD0119"/>
    <w:rsid w:val="00AD0127"/>
    <w:rsid w:val="00AD030C"/>
    <w:rsid w:val="00AD0582"/>
    <w:rsid w:val="00AD173E"/>
    <w:rsid w:val="00AD1A20"/>
    <w:rsid w:val="00AD1D18"/>
    <w:rsid w:val="00AD3497"/>
    <w:rsid w:val="00AD3738"/>
    <w:rsid w:val="00AD583A"/>
    <w:rsid w:val="00AD7DB0"/>
    <w:rsid w:val="00AD7FC1"/>
    <w:rsid w:val="00AE002E"/>
    <w:rsid w:val="00AE094C"/>
    <w:rsid w:val="00AE16D0"/>
    <w:rsid w:val="00AE1ECB"/>
    <w:rsid w:val="00AE224E"/>
    <w:rsid w:val="00AE3628"/>
    <w:rsid w:val="00AE38CB"/>
    <w:rsid w:val="00AE3A0A"/>
    <w:rsid w:val="00AE4E52"/>
    <w:rsid w:val="00AE5152"/>
    <w:rsid w:val="00AE61C1"/>
    <w:rsid w:val="00AE734C"/>
    <w:rsid w:val="00AE7A90"/>
    <w:rsid w:val="00AF05AE"/>
    <w:rsid w:val="00AF062C"/>
    <w:rsid w:val="00AF1745"/>
    <w:rsid w:val="00AF263C"/>
    <w:rsid w:val="00AF27C7"/>
    <w:rsid w:val="00AF33E9"/>
    <w:rsid w:val="00AF393B"/>
    <w:rsid w:val="00AF3942"/>
    <w:rsid w:val="00AF3D58"/>
    <w:rsid w:val="00AF44A8"/>
    <w:rsid w:val="00AF450A"/>
    <w:rsid w:val="00AF4B93"/>
    <w:rsid w:val="00AF4FF4"/>
    <w:rsid w:val="00AF595C"/>
    <w:rsid w:val="00AF5A30"/>
    <w:rsid w:val="00AF5ACA"/>
    <w:rsid w:val="00AF602D"/>
    <w:rsid w:val="00AF63FD"/>
    <w:rsid w:val="00AF64C3"/>
    <w:rsid w:val="00AF69D4"/>
    <w:rsid w:val="00AF6A79"/>
    <w:rsid w:val="00AF72D9"/>
    <w:rsid w:val="00AF72FA"/>
    <w:rsid w:val="00B00447"/>
    <w:rsid w:val="00B01828"/>
    <w:rsid w:val="00B01F1C"/>
    <w:rsid w:val="00B02E2D"/>
    <w:rsid w:val="00B039C5"/>
    <w:rsid w:val="00B03E5C"/>
    <w:rsid w:val="00B03F5E"/>
    <w:rsid w:val="00B04391"/>
    <w:rsid w:val="00B043B1"/>
    <w:rsid w:val="00B051BC"/>
    <w:rsid w:val="00B06AD9"/>
    <w:rsid w:val="00B06BE6"/>
    <w:rsid w:val="00B07421"/>
    <w:rsid w:val="00B07CA0"/>
    <w:rsid w:val="00B101E6"/>
    <w:rsid w:val="00B1056B"/>
    <w:rsid w:val="00B10B97"/>
    <w:rsid w:val="00B110CD"/>
    <w:rsid w:val="00B11278"/>
    <w:rsid w:val="00B11B8B"/>
    <w:rsid w:val="00B126A7"/>
    <w:rsid w:val="00B140F0"/>
    <w:rsid w:val="00B146BF"/>
    <w:rsid w:val="00B15F9A"/>
    <w:rsid w:val="00B16431"/>
    <w:rsid w:val="00B16A0F"/>
    <w:rsid w:val="00B17574"/>
    <w:rsid w:val="00B203EC"/>
    <w:rsid w:val="00B2055F"/>
    <w:rsid w:val="00B20561"/>
    <w:rsid w:val="00B205A1"/>
    <w:rsid w:val="00B20A30"/>
    <w:rsid w:val="00B2364D"/>
    <w:rsid w:val="00B239F8"/>
    <w:rsid w:val="00B23F50"/>
    <w:rsid w:val="00B24244"/>
    <w:rsid w:val="00B2484D"/>
    <w:rsid w:val="00B2560E"/>
    <w:rsid w:val="00B258E1"/>
    <w:rsid w:val="00B25EF9"/>
    <w:rsid w:val="00B3060D"/>
    <w:rsid w:val="00B306D4"/>
    <w:rsid w:val="00B31A9B"/>
    <w:rsid w:val="00B31D5C"/>
    <w:rsid w:val="00B338A4"/>
    <w:rsid w:val="00B3398B"/>
    <w:rsid w:val="00B34176"/>
    <w:rsid w:val="00B34402"/>
    <w:rsid w:val="00B34F4C"/>
    <w:rsid w:val="00B35025"/>
    <w:rsid w:val="00B35096"/>
    <w:rsid w:val="00B358B4"/>
    <w:rsid w:val="00B35EE6"/>
    <w:rsid w:val="00B37117"/>
    <w:rsid w:val="00B37211"/>
    <w:rsid w:val="00B3780D"/>
    <w:rsid w:val="00B378F4"/>
    <w:rsid w:val="00B40042"/>
    <w:rsid w:val="00B40495"/>
    <w:rsid w:val="00B4164A"/>
    <w:rsid w:val="00B41729"/>
    <w:rsid w:val="00B41745"/>
    <w:rsid w:val="00B41BF5"/>
    <w:rsid w:val="00B443EE"/>
    <w:rsid w:val="00B44668"/>
    <w:rsid w:val="00B44EFD"/>
    <w:rsid w:val="00B45BB0"/>
    <w:rsid w:val="00B464A6"/>
    <w:rsid w:val="00B469E9"/>
    <w:rsid w:val="00B50004"/>
    <w:rsid w:val="00B50C0E"/>
    <w:rsid w:val="00B50E8D"/>
    <w:rsid w:val="00B517DE"/>
    <w:rsid w:val="00B53E18"/>
    <w:rsid w:val="00B53F78"/>
    <w:rsid w:val="00B5429A"/>
    <w:rsid w:val="00B5440C"/>
    <w:rsid w:val="00B547AB"/>
    <w:rsid w:val="00B54B4E"/>
    <w:rsid w:val="00B55069"/>
    <w:rsid w:val="00B551B7"/>
    <w:rsid w:val="00B55AEC"/>
    <w:rsid w:val="00B5653D"/>
    <w:rsid w:val="00B572C5"/>
    <w:rsid w:val="00B575C7"/>
    <w:rsid w:val="00B605E5"/>
    <w:rsid w:val="00B60604"/>
    <w:rsid w:val="00B60798"/>
    <w:rsid w:val="00B61353"/>
    <w:rsid w:val="00B619F3"/>
    <w:rsid w:val="00B61B97"/>
    <w:rsid w:val="00B62F1F"/>
    <w:rsid w:val="00B64E82"/>
    <w:rsid w:val="00B657A7"/>
    <w:rsid w:val="00B66315"/>
    <w:rsid w:val="00B70B5A"/>
    <w:rsid w:val="00B710B6"/>
    <w:rsid w:val="00B714FA"/>
    <w:rsid w:val="00B71828"/>
    <w:rsid w:val="00B71BFA"/>
    <w:rsid w:val="00B7239F"/>
    <w:rsid w:val="00B726EF"/>
    <w:rsid w:val="00B72843"/>
    <w:rsid w:val="00B728E5"/>
    <w:rsid w:val="00B72B0A"/>
    <w:rsid w:val="00B72C92"/>
    <w:rsid w:val="00B73F2A"/>
    <w:rsid w:val="00B73F96"/>
    <w:rsid w:val="00B7418E"/>
    <w:rsid w:val="00B742BF"/>
    <w:rsid w:val="00B7495D"/>
    <w:rsid w:val="00B75B31"/>
    <w:rsid w:val="00B761AB"/>
    <w:rsid w:val="00B7698C"/>
    <w:rsid w:val="00B76D1F"/>
    <w:rsid w:val="00B77305"/>
    <w:rsid w:val="00B779DE"/>
    <w:rsid w:val="00B77C54"/>
    <w:rsid w:val="00B81477"/>
    <w:rsid w:val="00B81738"/>
    <w:rsid w:val="00B8338D"/>
    <w:rsid w:val="00B83424"/>
    <w:rsid w:val="00B84092"/>
    <w:rsid w:val="00B84A6F"/>
    <w:rsid w:val="00B85220"/>
    <w:rsid w:val="00B855A8"/>
    <w:rsid w:val="00B862B7"/>
    <w:rsid w:val="00B86381"/>
    <w:rsid w:val="00B86862"/>
    <w:rsid w:val="00B87466"/>
    <w:rsid w:val="00B8761D"/>
    <w:rsid w:val="00B87D40"/>
    <w:rsid w:val="00B9035B"/>
    <w:rsid w:val="00B90605"/>
    <w:rsid w:val="00B91A83"/>
    <w:rsid w:val="00B91BDD"/>
    <w:rsid w:val="00B921A8"/>
    <w:rsid w:val="00B923EC"/>
    <w:rsid w:val="00B96344"/>
    <w:rsid w:val="00B96F30"/>
    <w:rsid w:val="00B97252"/>
    <w:rsid w:val="00B97350"/>
    <w:rsid w:val="00B97618"/>
    <w:rsid w:val="00BA066F"/>
    <w:rsid w:val="00BA0AE5"/>
    <w:rsid w:val="00BA1E9B"/>
    <w:rsid w:val="00BA1EBA"/>
    <w:rsid w:val="00BA27D6"/>
    <w:rsid w:val="00BA48FD"/>
    <w:rsid w:val="00BA4D42"/>
    <w:rsid w:val="00BA5606"/>
    <w:rsid w:val="00BA5A68"/>
    <w:rsid w:val="00BA5EDD"/>
    <w:rsid w:val="00BA6565"/>
    <w:rsid w:val="00BA6826"/>
    <w:rsid w:val="00BA687E"/>
    <w:rsid w:val="00BA705F"/>
    <w:rsid w:val="00BA7137"/>
    <w:rsid w:val="00BA74FE"/>
    <w:rsid w:val="00BB0479"/>
    <w:rsid w:val="00BB06E3"/>
    <w:rsid w:val="00BB092B"/>
    <w:rsid w:val="00BB1AA6"/>
    <w:rsid w:val="00BB1E97"/>
    <w:rsid w:val="00BB3916"/>
    <w:rsid w:val="00BB4F1A"/>
    <w:rsid w:val="00BB5D11"/>
    <w:rsid w:val="00BB5FA3"/>
    <w:rsid w:val="00BB62BD"/>
    <w:rsid w:val="00BB67F4"/>
    <w:rsid w:val="00BB6CA0"/>
    <w:rsid w:val="00BB6DA5"/>
    <w:rsid w:val="00BB739F"/>
    <w:rsid w:val="00BB73C6"/>
    <w:rsid w:val="00BC0352"/>
    <w:rsid w:val="00BC0CB1"/>
    <w:rsid w:val="00BC116C"/>
    <w:rsid w:val="00BC184C"/>
    <w:rsid w:val="00BC3C09"/>
    <w:rsid w:val="00BC40FB"/>
    <w:rsid w:val="00BC4546"/>
    <w:rsid w:val="00BC63D2"/>
    <w:rsid w:val="00BC6C0E"/>
    <w:rsid w:val="00BC6E40"/>
    <w:rsid w:val="00BC7C7A"/>
    <w:rsid w:val="00BD037C"/>
    <w:rsid w:val="00BD0C30"/>
    <w:rsid w:val="00BD16E2"/>
    <w:rsid w:val="00BD180D"/>
    <w:rsid w:val="00BD25C6"/>
    <w:rsid w:val="00BD2CC7"/>
    <w:rsid w:val="00BD3531"/>
    <w:rsid w:val="00BD372A"/>
    <w:rsid w:val="00BD4343"/>
    <w:rsid w:val="00BD5AE9"/>
    <w:rsid w:val="00BD5CF0"/>
    <w:rsid w:val="00BD618C"/>
    <w:rsid w:val="00BD63AB"/>
    <w:rsid w:val="00BD7FBA"/>
    <w:rsid w:val="00BE0203"/>
    <w:rsid w:val="00BE0760"/>
    <w:rsid w:val="00BE0C53"/>
    <w:rsid w:val="00BE12F0"/>
    <w:rsid w:val="00BE17DE"/>
    <w:rsid w:val="00BE1B67"/>
    <w:rsid w:val="00BE2094"/>
    <w:rsid w:val="00BE2F8C"/>
    <w:rsid w:val="00BE4091"/>
    <w:rsid w:val="00BE40BE"/>
    <w:rsid w:val="00BE4C7D"/>
    <w:rsid w:val="00BE6FF0"/>
    <w:rsid w:val="00BE7288"/>
    <w:rsid w:val="00BE7688"/>
    <w:rsid w:val="00BE77DF"/>
    <w:rsid w:val="00BE7CC7"/>
    <w:rsid w:val="00BF07B4"/>
    <w:rsid w:val="00BF118C"/>
    <w:rsid w:val="00BF1674"/>
    <w:rsid w:val="00BF16BC"/>
    <w:rsid w:val="00BF1DEA"/>
    <w:rsid w:val="00BF21AC"/>
    <w:rsid w:val="00BF2234"/>
    <w:rsid w:val="00BF3006"/>
    <w:rsid w:val="00BF3C6C"/>
    <w:rsid w:val="00BF40FE"/>
    <w:rsid w:val="00BF4F19"/>
    <w:rsid w:val="00BF576A"/>
    <w:rsid w:val="00BF58EC"/>
    <w:rsid w:val="00BF61A0"/>
    <w:rsid w:val="00BF65A3"/>
    <w:rsid w:val="00BF6612"/>
    <w:rsid w:val="00BF6EA3"/>
    <w:rsid w:val="00C001EF"/>
    <w:rsid w:val="00C0082C"/>
    <w:rsid w:val="00C00B09"/>
    <w:rsid w:val="00C01072"/>
    <w:rsid w:val="00C01FF2"/>
    <w:rsid w:val="00C02153"/>
    <w:rsid w:val="00C04584"/>
    <w:rsid w:val="00C062FE"/>
    <w:rsid w:val="00C065D5"/>
    <w:rsid w:val="00C073B9"/>
    <w:rsid w:val="00C07BB1"/>
    <w:rsid w:val="00C07CF9"/>
    <w:rsid w:val="00C10AF4"/>
    <w:rsid w:val="00C11078"/>
    <w:rsid w:val="00C11337"/>
    <w:rsid w:val="00C11488"/>
    <w:rsid w:val="00C1179D"/>
    <w:rsid w:val="00C11B6B"/>
    <w:rsid w:val="00C12304"/>
    <w:rsid w:val="00C12614"/>
    <w:rsid w:val="00C12AAA"/>
    <w:rsid w:val="00C13694"/>
    <w:rsid w:val="00C13981"/>
    <w:rsid w:val="00C1479E"/>
    <w:rsid w:val="00C14DE0"/>
    <w:rsid w:val="00C14F3B"/>
    <w:rsid w:val="00C15B70"/>
    <w:rsid w:val="00C160AA"/>
    <w:rsid w:val="00C17CCD"/>
    <w:rsid w:val="00C17FC4"/>
    <w:rsid w:val="00C21504"/>
    <w:rsid w:val="00C216D4"/>
    <w:rsid w:val="00C21CAA"/>
    <w:rsid w:val="00C21E20"/>
    <w:rsid w:val="00C21FAA"/>
    <w:rsid w:val="00C2214B"/>
    <w:rsid w:val="00C223B1"/>
    <w:rsid w:val="00C2294A"/>
    <w:rsid w:val="00C22A29"/>
    <w:rsid w:val="00C24F24"/>
    <w:rsid w:val="00C2587B"/>
    <w:rsid w:val="00C259DF"/>
    <w:rsid w:val="00C25E39"/>
    <w:rsid w:val="00C26154"/>
    <w:rsid w:val="00C26474"/>
    <w:rsid w:val="00C26988"/>
    <w:rsid w:val="00C30376"/>
    <w:rsid w:val="00C3052F"/>
    <w:rsid w:val="00C30874"/>
    <w:rsid w:val="00C308EA"/>
    <w:rsid w:val="00C32B00"/>
    <w:rsid w:val="00C332C9"/>
    <w:rsid w:val="00C3339E"/>
    <w:rsid w:val="00C3355C"/>
    <w:rsid w:val="00C33C9D"/>
    <w:rsid w:val="00C35637"/>
    <w:rsid w:val="00C35FF7"/>
    <w:rsid w:val="00C366DC"/>
    <w:rsid w:val="00C36889"/>
    <w:rsid w:val="00C3741C"/>
    <w:rsid w:val="00C37C5F"/>
    <w:rsid w:val="00C4047B"/>
    <w:rsid w:val="00C4085C"/>
    <w:rsid w:val="00C40C14"/>
    <w:rsid w:val="00C40CB1"/>
    <w:rsid w:val="00C41B29"/>
    <w:rsid w:val="00C4239D"/>
    <w:rsid w:val="00C4303E"/>
    <w:rsid w:val="00C434BD"/>
    <w:rsid w:val="00C437F6"/>
    <w:rsid w:val="00C43C76"/>
    <w:rsid w:val="00C44DDB"/>
    <w:rsid w:val="00C451E7"/>
    <w:rsid w:val="00C45494"/>
    <w:rsid w:val="00C45559"/>
    <w:rsid w:val="00C458F6"/>
    <w:rsid w:val="00C45C8A"/>
    <w:rsid w:val="00C4672F"/>
    <w:rsid w:val="00C4673E"/>
    <w:rsid w:val="00C46D2E"/>
    <w:rsid w:val="00C50BB9"/>
    <w:rsid w:val="00C50E69"/>
    <w:rsid w:val="00C51904"/>
    <w:rsid w:val="00C536ED"/>
    <w:rsid w:val="00C5376F"/>
    <w:rsid w:val="00C53DC4"/>
    <w:rsid w:val="00C54070"/>
    <w:rsid w:val="00C544E0"/>
    <w:rsid w:val="00C54C12"/>
    <w:rsid w:val="00C54EA8"/>
    <w:rsid w:val="00C54FF9"/>
    <w:rsid w:val="00C5637F"/>
    <w:rsid w:val="00C57288"/>
    <w:rsid w:val="00C57756"/>
    <w:rsid w:val="00C579BE"/>
    <w:rsid w:val="00C57B7D"/>
    <w:rsid w:val="00C600A0"/>
    <w:rsid w:val="00C601E4"/>
    <w:rsid w:val="00C60DBB"/>
    <w:rsid w:val="00C60DEF"/>
    <w:rsid w:val="00C61056"/>
    <w:rsid w:val="00C610E8"/>
    <w:rsid w:val="00C61806"/>
    <w:rsid w:val="00C61CEA"/>
    <w:rsid w:val="00C61DCC"/>
    <w:rsid w:val="00C622B7"/>
    <w:rsid w:val="00C63326"/>
    <w:rsid w:val="00C64B84"/>
    <w:rsid w:val="00C64C40"/>
    <w:rsid w:val="00C64D34"/>
    <w:rsid w:val="00C650DB"/>
    <w:rsid w:val="00C6559A"/>
    <w:rsid w:val="00C662EB"/>
    <w:rsid w:val="00C666DB"/>
    <w:rsid w:val="00C66701"/>
    <w:rsid w:val="00C66757"/>
    <w:rsid w:val="00C673C2"/>
    <w:rsid w:val="00C6741F"/>
    <w:rsid w:val="00C67686"/>
    <w:rsid w:val="00C67730"/>
    <w:rsid w:val="00C70226"/>
    <w:rsid w:val="00C71564"/>
    <w:rsid w:val="00C726DC"/>
    <w:rsid w:val="00C72C27"/>
    <w:rsid w:val="00C73881"/>
    <w:rsid w:val="00C749FD"/>
    <w:rsid w:val="00C74E14"/>
    <w:rsid w:val="00C76811"/>
    <w:rsid w:val="00C77D36"/>
    <w:rsid w:val="00C806AA"/>
    <w:rsid w:val="00C817B5"/>
    <w:rsid w:val="00C82207"/>
    <w:rsid w:val="00C8283C"/>
    <w:rsid w:val="00C828C1"/>
    <w:rsid w:val="00C82964"/>
    <w:rsid w:val="00C82E7F"/>
    <w:rsid w:val="00C831D9"/>
    <w:rsid w:val="00C83D6B"/>
    <w:rsid w:val="00C84D09"/>
    <w:rsid w:val="00C84E4B"/>
    <w:rsid w:val="00C84E90"/>
    <w:rsid w:val="00C859A8"/>
    <w:rsid w:val="00C86395"/>
    <w:rsid w:val="00C86E46"/>
    <w:rsid w:val="00C871B5"/>
    <w:rsid w:val="00C8744D"/>
    <w:rsid w:val="00C87715"/>
    <w:rsid w:val="00C87D59"/>
    <w:rsid w:val="00C9048D"/>
    <w:rsid w:val="00C90D13"/>
    <w:rsid w:val="00C91A53"/>
    <w:rsid w:val="00C91DB1"/>
    <w:rsid w:val="00C9328A"/>
    <w:rsid w:val="00C939BE"/>
    <w:rsid w:val="00C94418"/>
    <w:rsid w:val="00C946F3"/>
    <w:rsid w:val="00C95299"/>
    <w:rsid w:val="00C95BFE"/>
    <w:rsid w:val="00C974E6"/>
    <w:rsid w:val="00C97588"/>
    <w:rsid w:val="00CA02FE"/>
    <w:rsid w:val="00CA0424"/>
    <w:rsid w:val="00CA0552"/>
    <w:rsid w:val="00CA07EF"/>
    <w:rsid w:val="00CA0D4A"/>
    <w:rsid w:val="00CA21BC"/>
    <w:rsid w:val="00CA2642"/>
    <w:rsid w:val="00CA4164"/>
    <w:rsid w:val="00CA4D94"/>
    <w:rsid w:val="00CA4F8A"/>
    <w:rsid w:val="00CA5A38"/>
    <w:rsid w:val="00CA5E50"/>
    <w:rsid w:val="00CA5FD3"/>
    <w:rsid w:val="00CA6109"/>
    <w:rsid w:val="00CA634D"/>
    <w:rsid w:val="00CA67C4"/>
    <w:rsid w:val="00CA75D6"/>
    <w:rsid w:val="00CA7CAD"/>
    <w:rsid w:val="00CA7E32"/>
    <w:rsid w:val="00CB0399"/>
    <w:rsid w:val="00CB05A4"/>
    <w:rsid w:val="00CB163C"/>
    <w:rsid w:val="00CB17C7"/>
    <w:rsid w:val="00CB1908"/>
    <w:rsid w:val="00CB20BB"/>
    <w:rsid w:val="00CB2D35"/>
    <w:rsid w:val="00CB2D9A"/>
    <w:rsid w:val="00CB3217"/>
    <w:rsid w:val="00CB46BC"/>
    <w:rsid w:val="00CB4DB0"/>
    <w:rsid w:val="00CB4E81"/>
    <w:rsid w:val="00CB6019"/>
    <w:rsid w:val="00CB6B47"/>
    <w:rsid w:val="00CB7877"/>
    <w:rsid w:val="00CB78FF"/>
    <w:rsid w:val="00CB7A62"/>
    <w:rsid w:val="00CC1887"/>
    <w:rsid w:val="00CC1A70"/>
    <w:rsid w:val="00CC1EDB"/>
    <w:rsid w:val="00CC28C8"/>
    <w:rsid w:val="00CC28E6"/>
    <w:rsid w:val="00CC2B3E"/>
    <w:rsid w:val="00CC38FD"/>
    <w:rsid w:val="00CC3A10"/>
    <w:rsid w:val="00CC42A1"/>
    <w:rsid w:val="00CC4730"/>
    <w:rsid w:val="00CC49A6"/>
    <w:rsid w:val="00CC4E1F"/>
    <w:rsid w:val="00CC714A"/>
    <w:rsid w:val="00CD1793"/>
    <w:rsid w:val="00CD17A6"/>
    <w:rsid w:val="00CD2CCF"/>
    <w:rsid w:val="00CD3F65"/>
    <w:rsid w:val="00CD48EF"/>
    <w:rsid w:val="00CD4B90"/>
    <w:rsid w:val="00CD52C3"/>
    <w:rsid w:val="00CD57EE"/>
    <w:rsid w:val="00CD696E"/>
    <w:rsid w:val="00CD6B6D"/>
    <w:rsid w:val="00CD7208"/>
    <w:rsid w:val="00CD7B46"/>
    <w:rsid w:val="00CD7CD9"/>
    <w:rsid w:val="00CE00C2"/>
    <w:rsid w:val="00CE03DD"/>
    <w:rsid w:val="00CE1D2D"/>
    <w:rsid w:val="00CE2735"/>
    <w:rsid w:val="00CE28DE"/>
    <w:rsid w:val="00CE3113"/>
    <w:rsid w:val="00CE32C1"/>
    <w:rsid w:val="00CE337F"/>
    <w:rsid w:val="00CE4DA4"/>
    <w:rsid w:val="00CE5A2E"/>
    <w:rsid w:val="00CE5FCB"/>
    <w:rsid w:val="00CE67CF"/>
    <w:rsid w:val="00CF032E"/>
    <w:rsid w:val="00CF05B4"/>
    <w:rsid w:val="00CF068E"/>
    <w:rsid w:val="00CF095B"/>
    <w:rsid w:val="00CF20CB"/>
    <w:rsid w:val="00CF292B"/>
    <w:rsid w:val="00CF32ED"/>
    <w:rsid w:val="00CF3500"/>
    <w:rsid w:val="00CF5343"/>
    <w:rsid w:val="00CF5D16"/>
    <w:rsid w:val="00CF5FE1"/>
    <w:rsid w:val="00CF6E8D"/>
    <w:rsid w:val="00CF7E0F"/>
    <w:rsid w:val="00D005A1"/>
    <w:rsid w:val="00D00C76"/>
    <w:rsid w:val="00D020B5"/>
    <w:rsid w:val="00D0228A"/>
    <w:rsid w:val="00D02494"/>
    <w:rsid w:val="00D03F6A"/>
    <w:rsid w:val="00D03F86"/>
    <w:rsid w:val="00D042FE"/>
    <w:rsid w:val="00D0437C"/>
    <w:rsid w:val="00D04956"/>
    <w:rsid w:val="00D05331"/>
    <w:rsid w:val="00D05348"/>
    <w:rsid w:val="00D05730"/>
    <w:rsid w:val="00D059CE"/>
    <w:rsid w:val="00D05FC8"/>
    <w:rsid w:val="00D06D35"/>
    <w:rsid w:val="00D079B8"/>
    <w:rsid w:val="00D10006"/>
    <w:rsid w:val="00D100F3"/>
    <w:rsid w:val="00D10977"/>
    <w:rsid w:val="00D10EF5"/>
    <w:rsid w:val="00D11275"/>
    <w:rsid w:val="00D126A1"/>
    <w:rsid w:val="00D13229"/>
    <w:rsid w:val="00D133D0"/>
    <w:rsid w:val="00D13EAF"/>
    <w:rsid w:val="00D14DCB"/>
    <w:rsid w:val="00D15EA4"/>
    <w:rsid w:val="00D15F1E"/>
    <w:rsid w:val="00D163A7"/>
    <w:rsid w:val="00D1740A"/>
    <w:rsid w:val="00D179BC"/>
    <w:rsid w:val="00D17A4E"/>
    <w:rsid w:val="00D20692"/>
    <w:rsid w:val="00D2153A"/>
    <w:rsid w:val="00D21655"/>
    <w:rsid w:val="00D220DB"/>
    <w:rsid w:val="00D22C44"/>
    <w:rsid w:val="00D260B8"/>
    <w:rsid w:val="00D2690A"/>
    <w:rsid w:val="00D26D59"/>
    <w:rsid w:val="00D276A8"/>
    <w:rsid w:val="00D3070F"/>
    <w:rsid w:val="00D3080B"/>
    <w:rsid w:val="00D30898"/>
    <w:rsid w:val="00D30C11"/>
    <w:rsid w:val="00D30C28"/>
    <w:rsid w:val="00D32A97"/>
    <w:rsid w:val="00D32EDA"/>
    <w:rsid w:val="00D3415A"/>
    <w:rsid w:val="00D34DCA"/>
    <w:rsid w:val="00D3511A"/>
    <w:rsid w:val="00D35962"/>
    <w:rsid w:val="00D3605C"/>
    <w:rsid w:val="00D36196"/>
    <w:rsid w:val="00D364B0"/>
    <w:rsid w:val="00D36EE8"/>
    <w:rsid w:val="00D372B1"/>
    <w:rsid w:val="00D4013E"/>
    <w:rsid w:val="00D40230"/>
    <w:rsid w:val="00D40594"/>
    <w:rsid w:val="00D40E6A"/>
    <w:rsid w:val="00D413A3"/>
    <w:rsid w:val="00D414E8"/>
    <w:rsid w:val="00D41D90"/>
    <w:rsid w:val="00D41E80"/>
    <w:rsid w:val="00D42AF8"/>
    <w:rsid w:val="00D4308E"/>
    <w:rsid w:val="00D43412"/>
    <w:rsid w:val="00D43C93"/>
    <w:rsid w:val="00D44F5A"/>
    <w:rsid w:val="00D45BEC"/>
    <w:rsid w:val="00D4617B"/>
    <w:rsid w:val="00D4641C"/>
    <w:rsid w:val="00D4665D"/>
    <w:rsid w:val="00D4690E"/>
    <w:rsid w:val="00D469F6"/>
    <w:rsid w:val="00D47456"/>
    <w:rsid w:val="00D475D4"/>
    <w:rsid w:val="00D47644"/>
    <w:rsid w:val="00D500A9"/>
    <w:rsid w:val="00D504B3"/>
    <w:rsid w:val="00D50FFE"/>
    <w:rsid w:val="00D51AC5"/>
    <w:rsid w:val="00D53372"/>
    <w:rsid w:val="00D571F6"/>
    <w:rsid w:val="00D5773C"/>
    <w:rsid w:val="00D604DB"/>
    <w:rsid w:val="00D61B89"/>
    <w:rsid w:val="00D61E6E"/>
    <w:rsid w:val="00D61EE3"/>
    <w:rsid w:val="00D621EE"/>
    <w:rsid w:val="00D623AE"/>
    <w:rsid w:val="00D62A3E"/>
    <w:rsid w:val="00D64105"/>
    <w:rsid w:val="00D64C7E"/>
    <w:rsid w:val="00D6509B"/>
    <w:rsid w:val="00D665BE"/>
    <w:rsid w:val="00D66D77"/>
    <w:rsid w:val="00D679F3"/>
    <w:rsid w:val="00D67C45"/>
    <w:rsid w:val="00D70030"/>
    <w:rsid w:val="00D7008E"/>
    <w:rsid w:val="00D70B76"/>
    <w:rsid w:val="00D721E7"/>
    <w:rsid w:val="00D72222"/>
    <w:rsid w:val="00D7301E"/>
    <w:rsid w:val="00D7363C"/>
    <w:rsid w:val="00D73CC7"/>
    <w:rsid w:val="00D742D7"/>
    <w:rsid w:val="00D74D38"/>
    <w:rsid w:val="00D74D55"/>
    <w:rsid w:val="00D74D69"/>
    <w:rsid w:val="00D75E5C"/>
    <w:rsid w:val="00D76030"/>
    <w:rsid w:val="00D76447"/>
    <w:rsid w:val="00D7649C"/>
    <w:rsid w:val="00D76B19"/>
    <w:rsid w:val="00D77726"/>
    <w:rsid w:val="00D777A7"/>
    <w:rsid w:val="00D77A6F"/>
    <w:rsid w:val="00D80087"/>
    <w:rsid w:val="00D80838"/>
    <w:rsid w:val="00D80D17"/>
    <w:rsid w:val="00D82F6E"/>
    <w:rsid w:val="00D831CF"/>
    <w:rsid w:val="00D833F7"/>
    <w:rsid w:val="00D83490"/>
    <w:rsid w:val="00D83886"/>
    <w:rsid w:val="00D862D9"/>
    <w:rsid w:val="00D8630B"/>
    <w:rsid w:val="00D867A7"/>
    <w:rsid w:val="00D878F1"/>
    <w:rsid w:val="00D9012C"/>
    <w:rsid w:val="00D90268"/>
    <w:rsid w:val="00D9066F"/>
    <w:rsid w:val="00D91258"/>
    <w:rsid w:val="00D914D3"/>
    <w:rsid w:val="00D91808"/>
    <w:rsid w:val="00D91933"/>
    <w:rsid w:val="00D91A10"/>
    <w:rsid w:val="00D92CD1"/>
    <w:rsid w:val="00D9394D"/>
    <w:rsid w:val="00D93F4A"/>
    <w:rsid w:val="00D9456A"/>
    <w:rsid w:val="00D94B86"/>
    <w:rsid w:val="00D966E1"/>
    <w:rsid w:val="00DA02AE"/>
    <w:rsid w:val="00DA1919"/>
    <w:rsid w:val="00DA247E"/>
    <w:rsid w:val="00DA26FD"/>
    <w:rsid w:val="00DA352E"/>
    <w:rsid w:val="00DA3D96"/>
    <w:rsid w:val="00DA460F"/>
    <w:rsid w:val="00DA4A26"/>
    <w:rsid w:val="00DA5879"/>
    <w:rsid w:val="00DA592B"/>
    <w:rsid w:val="00DA6023"/>
    <w:rsid w:val="00DA6EE4"/>
    <w:rsid w:val="00DA7C52"/>
    <w:rsid w:val="00DB0D37"/>
    <w:rsid w:val="00DB139C"/>
    <w:rsid w:val="00DB2001"/>
    <w:rsid w:val="00DB3CA9"/>
    <w:rsid w:val="00DB3D67"/>
    <w:rsid w:val="00DB3E9D"/>
    <w:rsid w:val="00DB4028"/>
    <w:rsid w:val="00DB42CE"/>
    <w:rsid w:val="00DB6297"/>
    <w:rsid w:val="00DB6BC0"/>
    <w:rsid w:val="00DB76AD"/>
    <w:rsid w:val="00DB7F22"/>
    <w:rsid w:val="00DC1B6A"/>
    <w:rsid w:val="00DC2456"/>
    <w:rsid w:val="00DC37A0"/>
    <w:rsid w:val="00DC385B"/>
    <w:rsid w:val="00DC51F9"/>
    <w:rsid w:val="00DC5247"/>
    <w:rsid w:val="00DC5B82"/>
    <w:rsid w:val="00DC6596"/>
    <w:rsid w:val="00DD00C6"/>
    <w:rsid w:val="00DD0531"/>
    <w:rsid w:val="00DD08E3"/>
    <w:rsid w:val="00DD114A"/>
    <w:rsid w:val="00DD1151"/>
    <w:rsid w:val="00DD19A5"/>
    <w:rsid w:val="00DD1BDE"/>
    <w:rsid w:val="00DD2633"/>
    <w:rsid w:val="00DD2CE3"/>
    <w:rsid w:val="00DD3452"/>
    <w:rsid w:val="00DD3C1F"/>
    <w:rsid w:val="00DD3D59"/>
    <w:rsid w:val="00DD4301"/>
    <w:rsid w:val="00DD4472"/>
    <w:rsid w:val="00DD49C9"/>
    <w:rsid w:val="00DD5409"/>
    <w:rsid w:val="00DD54A9"/>
    <w:rsid w:val="00DD7F37"/>
    <w:rsid w:val="00DE031A"/>
    <w:rsid w:val="00DE14CA"/>
    <w:rsid w:val="00DE1B38"/>
    <w:rsid w:val="00DE275D"/>
    <w:rsid w:val="00DE28A6"/>
    <w:rsid w:val="00DE37D0"/>
    <w:rsid w:val="00DE3831"/>
    <w:rsid w:val="00DE5025"/>
    <w:rsid w:val="00DE5621"/>
    <w:rsid w:val="00DE5DCA"/>
    <w:rsid w:val="00DE624A"/>
    <w:rsid w:val="00DE6B22"/>
    <w:rsid w:val="00DF0C56"/>
    <w:rsid w:val="00DF0C98"/>
    <w:rsid w:val="00DF0E19"/>
    <w:rsid w:val="00DF0EFD"/>
    <w:rsid w:val="00DF1D3B"/>
    <w:rsid w:val="00DF272E"/>
    <w:rsid w:val="00DF29BA"/>
    <w:rsid w:val="00DF2B5B"/>
    <w:rsid w:val="00DF33B5"/>
    <w:rsid w:val="00DF380D"/>
    <w:rsid w:val="00DF3AC2"/>
    <w:rsid w:val="00DF4179"/>
    <w:rsid w:val="00DF4431"/>
    <w:rsid w:val="00DF5D8B"/>
    <w:rsid w:val="00DF5E86"/>
    <w:rsid w:val="00DF6BE6"/>
    <w:rsid w:val="00DF6C20"/>
    <w:rsid w:val="00DF6C4E"/>
    <w:rsid w:val="00DF746C"/>
    <w:rsid w:val="00DF7BFF"/>
    <w:rsid w:val="00E0018B"/>
    <w:rsid w:val="00E01440"/>
    <w:rsid w:val="00E01526"/>
    <w:rsid w:val="00E02281"/>
    <w:rsid w:val="00E0442C"/>
    <w:rsid w:val="00E05A6D"/>
    <w:rsid w:val="00E05A92"/>
    <w:rsid w:val="00E06AFA"/>
    <w:rsid w:val="00E06B28"/>
    <w:rsid w:val="00E06D7A"/>
    <w:rsid w:val="00E073FF"/>
    <w:rsid w:val="00E07569"/>
    <w:rsid w:val="00E1037A"/>
    <w:rsid w:val="00E1037C"/>
    <w:rsid w:val="00E10459"/>
    <w:rsid w:val="00E10670"/>
    <w:rsid w:val="00E10E25"/>
    <w:rsid w:val="00E111D0"/>
    <w:rsid w:val="00E11B13"/>
    <w:rsid w:val="00E11E40"/>
    <w:rsid w:val="00E11F35"/>
    <w:rsid w:val="00E12063"/>
    <w:rsid w:val="00E13AB4"/>
    <w:rsid w:val="00E13FB3"/>
    <w:rsid w:val="00E141F5"/>
    <w:rsid w:val="00E14DB6"/>
    <w:rsid w:val="00E15D70"/>
    <w:rsid w:val="00E16349"/>
    <w:rsid w:val="00E17B40"/>
    <w:rsid w:val="00E20077"/>
    <w:rsid w:val="00E20157"/>
    <w:rsid w:val="00E2050A"/>
    <w:rsid w:val="00E20728"/>
    <w:rsid w:val="00E209C0"/>
    <w:rsid w:val="00E21086"/>
    <w:rsid w:val="00E23BD9"/>
    <w:rsid w:val="00E24086"/>
    <w:rsid w:val="00E24478"/>
    <w:rsid w:val="00E27A5F"/>
    <w:rsid w:val="00E27EC6"/>
    <w:rsid w:val="00E3029B"/>
    <w:rsid w:val="00E309A4"/>
    <w:rsid w:val="00E31360"/>
    <w:rsid w:val="00E31632"/>
    <w:rsid w:val="00E322BE"/>
    <w:rsid w:val="00E328B5"/>
    <w:rsid w:val="00E32948"/>
    <w:rsid w:val="00E33308"/>
    <w:rsid w:val="00E33F4A"/>
    <w:rsid w:val="00E342A5"/>
    <w:rsid w:val="00E34A56"/>
    <w:rsid w:val="00E351D7"/>
    <w:rsid w:val="00E35657"/>
    <w:rsid w:val="00E367B3"/>
    <w:rsid w:val="00E36D11"/>
    <w:rsid w:val="00E36E12"/>
    <w:rsid w:val="00E371DA"/>
    <w:rsid w:val="00E37DE4"/>
    <w:rsid w:val="00E37EEB"/>
    <w:rsid w:val="00E420B6"/>
    <w:rsid w:val="00E42483"/>
    <w:rsid w:val="00E444F7"/>
    <w:rsid w:val="00E44FD9"/>
    <w:rsid w:val="00E46504"/>
    <w:rsid w:val="00E47057"/>
    <w:rsid w:val="00E47161"/>
    <w:rsid w:val="00E473DA"/>
    <w:rsid w:val="00E504B9"/>
    <w:rsid w:val="00E50D13"/>
    <w:rsid w:val="00E51340"/>
    <w:rsid w:val="00E5159F"/>
    <w:rsid w:val="00E51E28"/>
    <w:rsid w:val="00E51ECB"/>
    <w:rsid w:val="00E51FB6"/>
    <w:rsid w:val="00E54133"/>
    <w:rsid w:val="00E555AD"/>
    <w:rsid w:val="00E55C53"/>
    <w:rsid w:val="00E560B6"/>
    <w:rsid w:val="00E5743F"/>
    <w:rsid w:val="00E5764A"/>
    <w:rsid w:val="00E605F2"/>
    <w:rsid w:val="00E60F44"/>
    <w:rsid w:val="00E60F51"/>
    <w:rsid w:val="00E61014"/>
    <w:rsid w:val="00E615F3"/>
    <w:rsid w:val="00E6189F"/>
    <w:rsid w:val="00E61FDB"/>
    <w:rsid w:val="00E6318A"/>
    <w:rsid w:val="00E636C0"/>
    <w:rsid w:val="00E63C55"/>
    <w:rsid w:val="00E63DF7"/>
    <w:rsid w:val="00E653B6"/>
    <w:rsid w:val="00E66C6F"/>
    <w:rsid w:val="00E67A28"/>
    <w:rsid w:val="00E7097F"/>
    <w:rsid w:val="00E714C2"/>
    <w:rsid w:val="00E718BA"/>
    <w:rsid w:val="00E72433"/>
    <w:rsid w:val="00E7245D"/>
    <w:rsid w:val="00E7279D"/>
    <w:rsid w:val="00E72A7F"/>
    <w:rsid w:val="00E731EB"/>
    <w:rsid w:val="00E736F8"/>
    <w:rsid w:val="00E74308"/>
    <w:rsid w:val="00E74D9D"/>
    <w:rsid w:val="00E75107"/>
    <w:rsid w:val="00E76CC8"/>
    <w:rsid w:val="00E76E0F"/>
    <w:rsid w:val="00E76E5B"/>
    <w:rsid w:val="00E77592"/>
    <w:rsid w:val="00E77721"/>
    <w:rsid w:val="00E80491"/>
    <w:rsid w:val="00E824B1"/>
    <w:rsid w:val="00E83B50"/>
    <w:rsid w:val="00E83C74"/>
    <w:rsid w:val="00E83D26"/>
    <w:rsid w:val="00E84195"/>
    <w:rsid w:val="00E84359"/>
    <w:rsid w:val="00E853F9"/>
    <w:rsid w:val="00E856F1"/>
    <w:rsid w:val="00E868CC"/>
    <w:rsid w:val="00E871C0"/>
    <w:rsid w:val="00E8744B"/>
    <w:rsid w:val="00E87582"/>
    <w:rsid w:val="00E87B3B"/>
    <w:rsid w:val="00E87CB6"/>
    <w:rsid w:val="00E9122E"/>
    <w:rsid w:val="00E91A67"/>
    <w:rsid w:val="00E91F2C"/>
    <w:rsid w:val="00E92078"/>
    <w:rsid w:val="00E92BFD"/>
    <w:rsid w:val="00E9321B"/>
    <w:rsid w:val="00E93F4A"/>
    <w:rsid w:val="00E95780"/>
    <w:rsid w:val="00E96B44"/>
    <w:rsid w:val="00E96E67"/>
    <w:rsid w:val="00E97E97"/>
    <w:rsid w:val="00EA0C08"/>
    <w:rsid w:val="00EA1CBE"/>
    <w:rsid w:val="00EA1F31"/>
    <w:rsid w:val="00EA4548"/>
    <w:rsid w:val="00EA48D6"/>
    <w:rsid w:val="00EA4AC1"/>
    <w:rsid w:val="00EA55A1"/>
    <w:rsid w:val="00EA5AA8"/>
    <w:rsid w:val="00EA6493"/>
    <w:rsid w:val="00EA7718"/>
    <w:rsid w:val="00EA7991"/>
    <w:rsid w:val="00EB0DB8"/>
    <w:rsid w:val="00EB1E46"/>
    <w:rsid w:val="00EB254D"/>
    <w:rsid w:val="00EB5433"/>
    <w:rsid w:val="00EB55DB"/>
    <w:rsid w:val="00EB6109"/>
    <w:rsid w:val="00EB6BF4"/>
    <w:rsid w:val="00EB6CEE"/>
    <w:rsid w:val="00EB6F29"/>
    <w:rsid w:val="00EB7286"/>
    <w:rsid w:val="00EC0C54"/>
    <w:rsid w:val="00EC1E6F"/>
    <w:rsid w:val="00EC33B3"/>
    <w:rsid w:val="00EC348E"/>
    <w:rsid w:val="00EC4577"/>
    <w:rsid w:val="00EC55B5"/>
    <w:rsid w:val="00EC67AE"/>
    <w:rsid w:val="00EC692B"/>
    <w:rsid w:val="00EC6D0A"/>
    <w:rsid w:val="00EC79CF"/>
    <w:rsid w:val="00EC7C34"/>
    <w:rsid w:val="00ED0722"/>
    <w:rsid w:val="00ED10A8"/>
    <w:rsid w:val="00ED1DBF"/>
    <w:rsid w:val="00ED3E5A"/>
    <w:rsid w:val="00ED4539"/>
    <w:rsid w:val="00ED4C89"/>
    <w:rsid w:val="00ED722C"/>
    <w:rsid w:val="00ED7585"/>
    <w:rsid w:val="00ED79F0"/>
    <w:rsid w:val="00ED7D93"/>
    <w:rsid w:val="00EE06B8"/>
    <w:rsid w:val="00EE09D7"/>
    <w:rsid w:val="00EE1473"/>
    <w:rsid w:val="00EE1531"/>
    <w:rsid w:val="00EE2774"/>
    <w:rsid w:val="00EE2D4C"/>
    <w:rsid w:val="00EE305A"/>
    <w:rsid w:val="00EE543D"/>
    <w:rsid w:val="00EE75F5"/>
    <w:rsid w:val="00EF05B1"/>
    <w:rsid w:val="00EF0717"/>
    <w:rsid w:val="00EF098C"/>
    <w:rsid w:val="00EF1056"/>
    <w:rsid w:val="00EF3116"/>
    <w:rsid w:val="00EF3D7E"/>
    <w:rsid w:val="00EF3FBA"/>
    <w:rsid w:val="00EF403F"/>
    <w:rsid w:val="00EF55F7"/>
    <w:rsid w:val="00EF5DC9"/>
    <w:rsid w:val="00EF5F5F"/>
    <w:rsid w:val="00EF5FAC"/>
    <w:rsid w:val="00EF6E05"/>
    <w:rsid w:val="00EF742F"/>
    <w:rsid w:val="00F0031F"/>
    <w:rsid w:val="00F01516"/>
    <w:rsid w:val="00F018BD"/>
    <w:rsid w:val="00F024BE"/>
    <w:rsid w:val="00F02BEE"/>
    <w:rsid w:val="00F02EA0"/>
    <w:rsid w:val="00F0321E"/>
    <w:rsid w:val="00F03799"/>
    <w:rsid w:val="00F04864"/>
    <w:rsid w:val="00F04D95"/>
    <w:rsid w:val="00F05A74"/>
    <w:rsid w:val="00F05F23"/>
    <w:rsid w:val="00F06CC2"/>
    <w:rsid w:val="00F07DDE"/>
    <w:rsid w:val="00F105BD"/>
    <w:rsid w:val="00F110F1"/>
    <w:rsid w:val="00F122FE"/>
    <w:rsid w:val="00F1347B"/>
    <w:rsid w:val="00F13B92"/>
    <w:rsid w:val="00F143AB"/>
    <w:rsid w:val="00F15261"/>
    <w:rsid w:val="00F15661"/>
    <w:rsid w:val="00F15719"/>
    <w:rsid w:val="00F17A90"/>
    <w:rsid w:val="00F17E86"/>
    <w:rsid w:val="00F201DB"/>
    <w:rsid w:val="00F206B6"/>
    <w:rsid w:val="00F208BE"/>
    <w:rsid w:val="00F218FA"/>
    <w:rsid w:val="00F22614"/>
    <w:rsid w:val="00F2481E"/>
    <w:rsid w:val="00F24A2F"/>
    <w:rsid w:val="00F2529C"/>
    <w:rsid w:val="00F2562F"/>
    <w:rsid w:val="00F25770"/>
    <w:rsid w:val="00F25D9B"/>
    <w:rsid w:val="00F2640C"/>
    <w:rsid w:val="00F26A4C"/>
    <w:rsid w:val="00F279EE"/>
    <w:rsid w:val="00F30862"/>
    <w:rsid w:val="00F31577"/>
    <w:rsid w:val="00F31EDE"/>
    <w:rsid w:val="00F3255E"/>
    <w:rsid w:val="00F332C3"/>
    <w:rsid w:val="00F34D19"/>
    <w:rsid w:val="00F362DE"/>
    <w:rsid w:val="00F3662D"/>
    <w:rsid w:val="00F3673E"/>
    <w:rsid w:val="00F36BCB"/>
    <w:rsid w:val="00F36C0C"/>
    <w:rsid w:val="00F36E75"/>
    <w:rsid w:val="00F378FD"/>
    <w:rsid w:val="00F40664"/>
    <w:rsid w:val="00F40BED"/>
    <w:rsid w:val="00F416E7"/>
    <w:rsid w:val="00F42157"/>
    <w:rsid w:val="00F42BF6"/>
    <w:rsid w:val="00F43EC6"/>
    <w:rsid w:val="00F43F85"/>
    <w:rsid w:val="00F44256"/>
    <w:rsid w:val="00F457D3"/>
    <w:rsid w:val="00F459EA"/>
    <w:rsid w:val="00F4606E"/>
    <w:rsid w:val="00F461F1"/>
    <w:rsid w:val="00F46907"/>
    <w:rsid w:val="00F46923"/>
    <w:rsid w:val="00F47C57"/>
    <w:rsid w:val="00F47C5C"/>
    <w:rsid w:val="00F47F8B"/>
    <w:rsid w:val="00F50438"/>
    <w:rsid w:val="00F507EC"/>
    <w:rsid w:val="00F513DC"/>
    <w:rsid w:val="00F51820"/>
    <w:rsid w:val="00F521FC"/>
    <w:rsid w:val="00F52CAB"/>
    <w:rsid w:val="00F53191"/>
    <w:rsid w:val="00F532A9"/>
    <w:rsid w:val="00F53562"/>
    <w:rsid w:val="00F53724"/>
    <w:rsid w:val="00F53C46"/>
    <w:rsid w:val="00F55A4A"/>
    <w:rsid w:val="00F56C53"/>
    <w:rsid w:val="00F56CC6"/>
    <w:rsid w:val="00F575CE"/>
    <w:rsid w:val="00F578DE"/>
    <w:rsid w:val="00F603C1"/>
    <w:rsid w:val="00F615D8"/>
    <w:rsid w:val="00F623FD"/>
    <w:rsid w:val="00F63476"/>
    <w:rsid w:val="00F636AE"/>
    <w:rsid w:val="00F63C90"/>
    <w:rsid w:val="00F64490"/>
    <w:rsid w:val="00F6559E"/>
    <w:rsid w:val="00F6627A"/>
    <w:rsid w:val="00F66B0F"/>
    <w:rsid w:val="00F67A1A"/>
    <w:rsid w:val="00F67ABC"/>
    <w:rsid w:val="00F67C7F"/>
    <w:rsid w:val="00F7018C"/>
    <w:rsid w:val="00F70643"/>
    <w:rsid w:val="00F70650"/>
    <w:rsid w:val="00F71E5F"/>
    <w:rsid w:val="00F72478"/>
    <w:rsid w:val="00F724F9"/>
    <w:rsid w:val="00F7276C"/>
    <w:rsid w:val="00F72B38"/>
    <w:rsid w:val="00F73B91"/>
    <w:rsid w:val="00F73C72"/>
    <w:rsid w:val="00F7518C"/>
    <w:rsid w:val="00F752C7"/>
    <w:rsid w:val="00F75BBA"/>
    <w:rsid w:val="00F75D96"/>
    <w:rsid w:val="00F7676D"/>
    <w:rsid w:val="00F80A66"/>
    <w:rsid w:val="00F80BEB"/>
    <w:rsid w:val="00F80EB4"/>
    <w:rsid w:val="00F82173"/>
    <w:rsid w:val="00F86CA5"/>
    <w:rsid w:val="00F8713B"/>
    <w:rsid w:val="00F9079E"/>
    <w:rsid w:val="00F909BE"/>
    <w:rsid w:val="00F91C03"/>
    <w:rsid w:val="00F91C7C"/>
    <w:rsid w:val="00F92504"/>
    <w:rsid w:val="00F93577"/>
    <w:rsid w:val="00F950E9"/>
    <w:rsid w:val="00F960DC"/>
    <w:rsid w:val="00F962C3"/>
    <w:rsid w:val="00F96625"/>
    <w:rsid w:val="00F969A6"/>
    <w:rsid w:val="00F973B3"/>
    <w:rsid w:val="00FA0AD6"/>
    <w:rsid w:val="00FA0BB8"/>
    <w:rsid w:val="00FA0DEB"/>
    <w:rsid w:val="00FA1D19"/>
    <w:rsid w:val="00FA1D27"/>
    <w:rsid w:val="00FA1D6B"/>
    <w:rsid w:val="00FA2207"/>
    <w:rsid w:val="00FA2619"/>
    <w:rsid w:val="00FA26B1"/>
    <w:rsid w:val="00FA42D9"/>
    <w:rsid w:val="00FA5453"/>
    <w:rsid w:val="00FA5A66"/>
    <w:rsid w:val="00FA5FA4"/>
    <w:rsid w:val="00FA6508"/>
    <w:rsid w:val="00FA700A"/>
    <w:rsid w:val="00FB01F6"/>
    <w:rsid w:val="00FB03C0"/>
    <w:rsid w:val="00FB0F4A"/>
    <w:rsid w:val="00FB1283"/>
    <w:rsid w:val="00FB1E32"/>
    <w:rsid w:val="00FB2026"/>
    <w:rsid w:val="00FB3174"/>
    <w:rsid w:val="00FB4760"/>
    <w:rsid w:val="00FB4993"/>
    <w:rsid w:val="00FB4FCC"/>
    <w:rsid w:val="00FB5961"/>
    <w:rsid w:val="00FB644D"/>
    <w:rsid w:val="00FB6604"/>
    <w:rsid w:val="00FB6C7A"/>
    <w:rsid w:val="00FB7E76"/>
    <w:rsid w:val="00FC01ED"/>
    <w:rsid w:val="00FC0698"/>
    <w:rsid w:val="00FC11CF"/>
    <w:rsid w:val="00FC18DA"/>
    <w:rsid w:val="00FC2603"/>
    <w:rsid w:val="00FC3071"/>
    <w:rsid w:val="00FC3B58"/>
    <w:rsid w:val="00FC3DC8"/>
    <w:rsid w:val="00FC5533"/>
    <w:rsid w:val="00FC5D7B"/>
    <w:rsid w:val="00FC765A"/>
    <w:rsid w:val="00FD0E70"/>
    <w:rsid w:val="00FD0F24"/>
    <w:rsid w:val="00FD1DFF"/>
    <w:rsid w:val="00FD2076"/>
    <w:rsid w:val="00FD2A02"/>
    <w:rsid w:val="00FD2C63"/>
    <w:rsid w:val="00FD2D6F"/>
    <w:rsid w:val="00FD36B4"/>
    <w:rsid w:val="00FD3ACE"/>
    <w:rsid w:val="00FD3EDE"/>
    <w:rsid w:val="00FD45EF"/>
    <w:rsid w:val="00FD4CEC"/>
    <w:rsid w:val="00FD4F78"/>
    <w:rsid w:val="00FD5459"/>
    <w:rsid w:val="00FD5A7D"/>
    <w:rsid w:val="00FE093D"/>
    <w:rsid w:val="00FE0F2B"/>
    <w:rsid w:val="00FE101A"/>
    <w:rsid w:val="00FE104F"/>
    <w:rsid w:val="00FE1C48"/>
    <w:rsid w:val="00FE259D"/>
    <w:rsid w:val="00FE2761"/>
    <w:rsid w:val="00FE36CA"/>
    <w:rsid w:val="00FE3954"/>
    <w:rsid w:val="00FE3BD6"/>
    <w:rsid w:val="00FE4023"/>
    <w:rsid w:val="00FE4369"/>
    <w:rsid w:val="00FE73B9"/>
    <w:rsid w:val="00FE75E0"/>
    <w:rsid w:val="00FE7ADB"/>
    <w:rsid w:val="00FF0E09"/>
    <w:rsid w:val="00FF178E"/>
    <w:rsid w:val="00FF18EC"/>
    <w:rsid w:val="00FF1E34"/>
    <w:rsid w:val="00FF2851"/>
    <w:rsid w:val="00FF45E7"/>
    <w:rsid w:val="00FF47C0"/>
    <w:rsid w:val="00FF501C"/>
    <w:rsid w:val="00FF5FD1"/>
    <w:rsid w:val="00FF617B"/>
    <w:rsid w:val="00FF67E6"/>
    <w:rsid w:val="00FF6E71"/>
    <w:rsid w:val="00FF70CE"/>
    <w:rsid w:val="00FF733F"/>
    <w:rsid w:val="00FF74DB"/>
    <w:rsid w:val="00FF7C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788"/>
    <w:pPr>
      <w:tabs>
        <w:tab w:val="left" w:pos="26"/>
      </w:tabs>
      <w:bidi/>
      <w:jc w:val="both"/>
    </w:pPr>
    <w:rPr>
      <w:rFonts w:ascii="B Lotus" w:hAnsi="B Lotus" w:cs="B Lotus"/>
      <w:bCs/>
      <w:sz w:val="28"/>
      <w:szCs w:val="28"/>
      <w:lang w:bidi="fa-IR"/>
    </w:rPr>
  </w:style>
  <w:style w:type="paragraph" w:styleId="Heading1">
    <w:name w:val="heading 1"/>
    <w:aliases w:val="بخش"/>
    <w:basedOn w:val="Normal"/>
    <w:next w:val="Normal"/>
    <w:link w:val="Heading1Char"/>
    <w:qFormat/>
    <w:rsid w:val="006A3FB7"/>
    <w:pPr>
      <w:keepNext/>
      <w:keepLines/>
      <w:tabs>
        <w:tab w:val="clear" w:pos="26"/>
      </w:tabs>
      <w:spacing w:before="2500" w:after="1000"/>
      <w:jc w:val="center"/>
      <w:outlineLvl w:val="0"/>
    </w:pPr>
    <w:rPr>
      <w:rFonts w:ascii="IRTitr" w:eastAsia="Calibri" w:hAnsi="IRTitr" w:cs="IRTitr"/>
      <w:bCs w:val="0"/>
      <w:kern w:val="32"/>
      <w:sz w:val="50"/>
      <w:szCs w:val="50"/>
    </w:rPr>
  </w:style>
  <w:style w:type="paragraph" w:styleId="Heading2">
    <w:name w:val="heading 2"/>
    <w:aliases w:val="Heading 2- تیتر اول"/>
    <w:basedOn w:val="Normal"/>
    <w:next w:val="Normal"/>
    <w:link w:val="Heading2Char"/>
    <w:qFormat/>
    <w:rsid w:val="00F416E7"/>
    <w:pPr>
      <w:keepNext/>
      <w:keepLines/>
      <w:tabs>
        <w:tab w:val="clear" w:pos="26"/>
      </w:tabs>
      <w:spacing w:before="360" w:after="240"/>
      <w:jc w:val="center"/>
      <w:outlineLvl w:val="1"/>
    </w:pPr>
    <w:rPr>
      <w:rFonts w:ascii="IRYakout" w:eastAsia="Calibri" w:hAnsi="IRYakout" w:cs="IRYakout"/>
      <w:kern w:val="32"/>
      <w:sz w:val="32"/>
      <w:szCs w:val="32"/>
    </w:rPr>
  </w:style>
  <w:style w:type="paragraph" w:styleId="Heading3">
    <w:name w:val="heading 3"/>
    <w:aliases w:val="تیتر دوم"/>
    <w:basedOn w:val="Normal"/>
    <w:next w:val="Normal"/>
    <w:link w:val="Heading3Char"/>
    <w:qFormat/>
    <w:rsid w:val="006A3FB7"/>
    <w:pPr>
      <w:keepNext/>
      <w:keepLines/>
      <w:tabs>
        <w:tab w:val="clear" w:pos="26"/>
      </w:tabs>
      <w:spacing w:before="240" w:after="60"/>
      <w:outlineLvl w:val="2"/>
    </w:pPr>
    <w:rPr>
      <w:rFonts w:ascii="IRZar" w:hAnsi="IRZar" w:cs="IRZar"/>
      <w:sz w:val="24"/>
      <w:szCs w:val="24"/>
      <w:lang w:bidi="ar-SA"/>
    </w:rPr>
  </w:style>
  <w:style w:type="paragraph" w:styleId="Heading4">
    <w:name w:val="heading 4"/>
    <w:basedOn w:val="Normal"/>
    <w:next w:val="Normal"/>
    <w:link w:val="Heading4Char"/>
    <w:semiHidden/>
    <w:unhideWhenUsed/>
    <w:qFormat/>
    <w:rsid w:val="00EF1056"/>
    <w:pPr>
      <w:keepNext/>
      <w:spacing w:before="240" w:after="60"/>
      <w:outlineLvl w:val="3"/>
    </w:pPr>
    <w:rPr>
      <w:rFonts w:ascii="Calibri" w:hAnsi="Calibr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تیتر اول Char"/>
    <w:link w:val="Heading2"/>
    <w:locked/>
    <w:rsid w:val="00F416E7"/>
    <w:rPr>
      <w:rFonts w:ascii="IRYakout" w:eastAsia="Calibri" w:hAnsi="IRYakout" w:cs="IRYakout"/>
      <w:bCs/>
      <w:kern w:val="32"/>
      <w:sz w:val="32"/>
      <w:szCs w:val="32"/>
      <w:lang w:bidi="fa-IR"/>
    </w:rPr>
  </w:style>
  <w:style w:type="character" w:customStyle="1" w:styleId="Heading3Char">
    <w:name w:val="Heading 3 Char"/>
    <w:aliases w:val="تیتر دوم Char"/>
    <w:link w:val="Heading3"/>
    <w:rsid w:val="006A3FB7"/>
    <w:rPr>
      <w:rFonts w:ascii="IRZar" w:hAnsi="IRZar" w:cs="IRZar"/>
      <w:bCs/>
      <w:sz w:val="24"/>
      <w:szCs w:val="24"/>
    </w:rPr>
  </w:style>
  <w:style w:type="paragraph" w:styleId="FootnoteText">
    <w:name w:val="footnote text"/>
    <w:basedOn w:val="Normal"/>
    <w:semiHidden/>
    <w:rsid w:val="00373E78"/>
    <w:pPr>
      <w:spacing w:before="240"/>
      <w:ind w:firstLine="363"/>
      <w:jc w:val="lowKashida"/>
    </w:pPr>
    <w:rPr>
      <w:sz w:val="20"/>
      <w:szCs w:val="20"/>
    </w:rPr>
  </w:style>
  <w:style w:type="character" w:styleId="FootnoteReference">
    <w:name w:val="footnote reference"/>
    <w:semiHidden/>
    <w:rsid w:val="00373E78"/>
    <w:rPr>
      <w:rFonts w:cs="Times New Roman"/>
      <w:vertAlign w:val="superscript"/>
    </w:rPr>
  </w:style>
  <w:style w:type="paragraph" w:customStyle="1" w:styleId="Style1">
    <w:name w:val="Style1"/>
    <w:basedOn w:val="Heading3"/>
    <w:rsid w:val="00373E78"/>
  </w:style>
  <w:style w:type="paragraph" w:customStyle="1" w:styleId="StyleHeading2NotBold">
    <w:name w:val="Style Heading 2 + Not Bold"/>
    <w:basedOn w:val="Heading2"/>
    <w:next w:val="Heading2"/>
    <w:link w:val="StyleHeading2NotBoldChar"/>
    <w:rsid w:val="00373E78"/>
    <w:pPr>
      <w:ind w:firstLine="386"/>
    </w:pPr>
  </w:style>
  <w:style w:type="character" w:customStyle="1" w:styleId="StyleHeading2NotBoldChar">
    <w:name w:val="Style Heading 2 + Not Bold Char"/>
    <w:link w:val="StyleHeading2NotBold"/>
    <w:locked/>
    <w:rsid w:val="00373E78"/>
    <w:rPr>
      <w:rFonts w:ascii="B Jadid" w:eastAsia="Calibri" w:hAnsi="B Jadid" w:cs="B Yagut"/>
      <w:b/>
      <w:bCs/>
      <w:i/>
      <w:kern w:val="32"/>
      <w:sz w:val="32"/>
      <w:szCs w:val="32"/>
    </w:rPr>
  </w:style>
  <w:style w:type="paragraph" w:customStyle="1" w:styleId="Heading21">
    <w:name w:val="Heading 21"/>
    <w:basedOn w:val="Normal"/>
    <w:next w:val="Normal"/>
    <w:rsid w:val="009C7ABF"/>
    <w:pPr>
      <w:keepNext/>
      <w:spacing w:before="240" w:after="60"/>
      <w:jc w:val="center"/>
      <w:outlineLvl w:val="1"/>
    </w:pPr>
    <w:rPr>
      <w:rFonts w:ascii="Arial" w:hAnsi="Arial"/>
      <w:b/>
      <w:bCs w:val="0"/>
      <w:i/>
      <w:color w:val="000000"/>
      <w:sz w:val="32"/>
      <w:szCs w:val="32"/>
    </w:rPr>
  </w:style>
  <w:style w:type="paragraph" w:customStyle="1" w:styleId="StyleHeading2JustifyLow">
    <w:name w:val="Style Heading 2 + Justify Low"/>
    <w:basedOn w:val="Heading2"/>
    <w:rsid w:val="005726F7"/>
  </w:style>
  <w:style w:type="paragraph" w:customStyle="1" w:styleId="StyleHeading1JustifyLow">
    <w:name w:val="Style Heading 1 + Justify Low"/>
    <w:basedOn w:val="Heading1"/>
    <w:rsid w:val="005726F7"/>
  </w:style>
  <w:style w:type="paragraph" w:styleId="TOC2">
    <w:name w:val="toc 2"/>
    <w:basedOn w:val="Normal"/>
    <w:next w:val="Normal"/>
    <w:uiPriority w:val="39"/>
    <w:unhideWhenUsed/>
    <w:qFormat/>
    <w:rsid w:val="00F42157"/>
    <w:pPr>
      <w:tabs>
        <w:tab w:val="clear" w:pos="26"/>
      </w:tabs>
      <w:spacing w:before="120"/>
    </w:pPr>
    <w:rPr>
      <w:rFonts w:ascii="IRYakout" w:eastAsia="Calibri" w:hAnsi="IRYakout" w:cs="IRYakout"/>
      <w:noProof/>
    </w:rPr>
  </w:style>
  <w:style w:type="paragraph" w:styleId="TOC1">
    <w:name w:val="toc 1"/>
    <w:basedOn w:val="Normal"/>
    <w:next w:val="Normal"/>
    <w:uiPriority w:val="39"/>
    <w:unhideWhenUsed/>
    <w:qFormat/>
    <w:rsid w:val="00F42157"/>
    <w:pPr>
      <w:tabs>
        <w:tab w:val="clear" w:pos="26"/>
      </w:tabs>
      <w:spacing w:before="100"/>
    </w:pPr>
    <w:rPr>
      <w:rFonts w:ascii="IRZar" w:eastAsia="Calibri" w:hAnsi="IRZar" w:cs="IRZar"/>
      <w:caps/>
      <w:sz w:val="26"/>
      <w:szCs w:val="26"/>
    </w:rPr>
  </w:style>
  <w:style w:type="paragraph" w:styleId="TOC3">
    <w:name w:val="toc 3"/>
    <w:basedOn w:val="Normal"/>
    <w:next w:val="Normal"/>
    <w:uiPriority w:val="39"/>
    <w:unhideWhenUsed/>
    <w:qFormat/>
    <w:rsid w:val="00F42157"/>
    <w:pPr>
      <w:tabs>
        <w:tab w:val="clear" w:pos="26"/>
      </w:tabs>
      <w:ind w:left="284"/>
    </w:pPr>
    <w:rPr>
      <w:rFonts w:ascii="IRNazli" w:eastAsia="Calibri" w:hAnsi="IRNazli" w:cs="IRNazli"/>
      <w:bCs w:val="0"/>
    </w:rPr>
  </w:style>
  <w:style w:type="paragraph" w:styleId="Header">
    <w:name w:val="header"/>
    <w:basedOn w:val="Normal"/>
    <w:link w:val="HeaderChar"/>
    <w:rsid w:val="00C21CAA"/>
    <w:pPr>
      <w:tabs>
        <w:tab w:val="clear" w:pos="26"/>
        <w:tab w:val="center" w:pos="4320"/>
        <w:tab w:val="right" w:pos="8640"/>
      </w:tabs>
    </w:pPr>
  </w:style>
  <w:style w:type="character" w:styleId="PageNumber">
    <w:name w:val="page number"/>
    <w:basedOn w:val="DefaultParagraphFont"/>
    <w:rsid w:val="00C21CAA"/>
  </w:style>
  <w:style w:type="paragraph" w:styleId="Footer">
    <w:name w:val="footer"/>
    <w:basedOn w:val="Normal"/>
    <w:rsid w:val="00C21CAA"/>
    <w:pPr>
      <w:tabs>
        <w:tab w:val="clear" w:pos="26"/>
        <w:tab w:val="center" w:pos="4320"/>
        <w:tab w:val="right" w:pos="8640"/>
      </w:tabs>
    </w:pPr>
  </w:style>
  <w:style w:type="character" w:styleId="Hyperlink">
    <w:name w:val="Hyperlink"/>
    <w:uiPriority w:val="99"/>
    <w:rsid w:val="004E0BDD"/>
    <w:rPr>
      <w:color w:val="0000FF"/>
      <w:u w:val="single"/>
    </w:rPr>
  </w:style>
  <w:style w:type="table" w:styleId="TableGrid">
    <w:name w:val="Table Grid"/>
    <w:basedOn w:val="TableNormal"/>
    <w:uiPriority w:val="59"/>
    <w:rsid w:val="007B0851"/>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F42157"/>
    <w:pPr>
      <w:tabs>
        <w:tab w:val="clear" w:pos="26"/>
      </w:tabs>
      <w:ind w:left="567"/>
    </w:pPr>
    <w:rPr>
      <w:rFonts w:ascii="IRNazli" w:eastAsia="Calibri" w:hAnsi="IRNazli" w:cs="IRNazli"/>
      <w:bCs w:val="0"/>
      <w:sz w:val="27"/>
      <w:szCs w:val="27"/>
    </w:rPr>
  </w:style>
  <w:style w:type="paragraph" w:styleId="TOC5">
    <w:name w:val="toc 5"/>
    <w:basedOn w:val="Normal"/>
    <w:next w:val="Normal"/>
    <w:uiPriority w:val="39"/>
    <w:unhideWhenUsed/>
    <w:rsid w:val="00F42157"/>
    <w:pPr>
      <w:tabs>
        <w:tab w:val="clear" w:pos="26"/>
      </w:tabs>
      <w:ind w:left="851"/>
    </w:pPr>
    <w:rPr>
      <w:rFonts w:ascii="IRNazli" w:eastAsia="Calibri" w:hAnsi="IRNazli" w:cs="IRNazli"/>
      <w:bCs w:val="0"/>
      <w:sz w:val="26"/>
      <w:szCs w:val="26"/>
    </w:rPr>
  </w:style>
  <w:style w:type="paragraph" w:styleId="TOC6">
    <w:name w:val="toc 6"/>
    <w:basedOn w:val="Normal"/>
    <w:next w:val="Normal"/>
    <w:autoRedefine/>
    <w:uiPriority w:val="39"/>
    <w:rsid w:val="00AE38CB"/>
    <w:pPr>
      <w:tabs>
        <w:tab w:val="clear" w:pos="26"/>
      </w:tabs>
      <w:bidi w:val="0"/>
      <w:ind w:left="1200"/>
      <w:jc w:val="left"/>
    </w:pPr>
    <w:rPr>
      <w:rFonts w:ascii="Times New Roman" w:hAnsi="Times New Roman" w:cs="Times New Roman"/>
      <w:bCs w:val="0"/>
      <w:sz w:val="24"/>
      <w:szCs w:val="24"/>
      <w:lang w:bidi="ar-SA"/>
    </w:rPr>
  </w:style>
  <w:style w:type="paragraph" w:styleId="TOC7">
    <w:name w:val="toc 7"/>
    <w:basedOn w:val="Normal"/>
    <w:next w:val="Normal"/>
    <w:autoRedefine/>
    <w:uiPriority w:val="39"/>
    <w:rsid w:val="00AE38CB"/>
    <w:pPr>
      <w:tabs>
        <w:tab w:val="clear" w:pos="26"/>
      </w:tabs>
      <w:bidi w:val="0"/>
      <w:ind w:left="1440"/>
      <w:jc w:val="left"/>
    </w:pPr>
    <w:rPr>
      <w:rFonts w:ascii="Times New Roman" w:hAnsi="Times New Roman" w:cs="Times New Roman"/>
      <w:bCs w:val="0"/>
      <w:sz w:val="24"/>
      <w:szCs w:val="24"/>
      <w:lang w:bidi="ar-SA"/>
    </w:rPr>
  </w:style>
  <w:style w:type="paragraph" w:styleId="TOC8">
    <w:name w:val="toc 8"/>
    <w:basedOn w:val="Normal"/>
    <w:next w:val="Normal"/>
    <w:autoRedefine/>
    <w:uiPriority w:val="39"/>
    <w:rsid w:val="00AE38CB"/>
    <w:pPr>
      <w:tabs>
        <w:tab w:val="clear" w:pos="26"/>
      </w:tabs>
      <w:bidi w:val="0"/>
      <w:ind w:left="1680"/>
      <w:jc w:val="left"/>
    </w:pPr>
    <w:rPr>
      <w:rFonts w:ascii="Times New Roman" w:hAnsi="Times New Roman" w:cs="Times New Roman"/>
      <w:bCs w:val="0"/>
      <w:sz w:val="24"/>
      <w:szCs w:val="24"/>
      <w:lang w:bidi="ar-SA"/>
    </w:rPr>
  </w:style>
  <w:style w:type="paragraph" w:styleId="TOC9">
    <w:name w:val="toc 9"/>
    <w:basedOn w:val="Normal"/>
    <w:next w:val="Normal"/>
    <w:autoRedefine/>
    <w:uiPriority w:val="39"/>
    <w:rsid w:val="00AE38CB"/>
    <w:pPr>
      <w:tabs>
        <w:tab w:val="clear" w:pos="26"/>
      </w:tabs>
      <w:bidi w:val="0"/>
      <w:ind w:left="1920"/>
      <w:jc w:val="left"/>
    </w:pPr>
    <w:rPr>
      <w:rFonts w:ascii="Times New Roman" w:hAnsi="Times New Roman" w:cs="Times New Roman"/>
      <w:bCs w:val="0"/>
      <w:sz w:val="24"/>
      <w:szCs w:val="24"/>
      <w:lang w:bidi="ar-SA"/>
    </w:rPr>
  </w:style>
  <w:style w:type="paragraph" w:styleId="BodyText2">
    <w:name w:val="Body Text 2"/>
    <w:basedOn w:val="Normal"/>
    <w:rsid w:val="008970A9"/>
    <w:pPr>
      <w:spacing w:after="120" w:line="480" w:lineRule="auto"/>
    </w:pPr>
  </w:style>
  <w:style w:type="paragraph" w:styleId="NormalWeb">
    <w:name w:val="Normal (Web)"/>
    <w:basedOn w:val="Normal"/>
    <w:rsid w:val="00212406"/>
    <w:pPr>
      <w:tabs>
        <w:tab w:val="clear" w:pos="26"/>
      </w:tabs>
      <w:bidi w:val="0"/>
      <w:spacing w:before="100" w:beforeAutospacing="1" w:after="100" w:afterAutospacing="1"/>
      <w:jc w:val="left"/>
    </w:pPr>
    <w:rPr>
      <w:rFonts w:ascii="Times New Roman" w:hAnsi="Times New Roman" w:cs="Times New Roman"/>
      <w:bCs w:val="0"/>
      <w:sz w:val="24"/>
      <w:szCs w:val="24"/>
      <w:lang w:bidi="ar-SA"/>
    </w:rPr>
  </w:style>
  <w:style w:type="paragraph" w:styleId="PlainText">
    <w:name w:val="Plain Text"/>
    <w:basedOn w:val="Normal"/>
    <w:rsid w:val="009B5CC6"/>
    <w:pPr>
      <w:tabs>
        <w:tab w:val="clear" w:pos="26"/>
      </w:tabs>
      <w:bidi w:val="0"/>
      <w:jc w:val="left"/>
    </w:pPr>
    <w:rPr>
      <w:rFonts w:ascii="Courier New" w:hAnsi="Courier New" w:cs="Traditional Arabic"/>
      <w:bCs w:val="0"/>
      <w:sz w:val="20"/>
      <w:szCs w:val="24"/>
      <w:lang w:bidi="ar-SA"/>
    </w:rPr>
  </w:style>
  <w:style w:type="paragraph" w:styleId="EndnoteText">
    <w:name w:val="endnote text"/>
    <w:basedOn w:val="Normal"/>
    <w:semiHidden/>
    <w:rsid w:val="007D6124"/>
    <w:rPr>
      <w:sz w:val="20"/>
      <w:szCs w:val="20"/>
    </w:rPr>
  </w:style>
  <w:style w:type="character" w:styleId="EndnoteReference">
    <w:name w:val="endnote reference"/>
    <w:semiHidden/>
    <w:rsid w:val="007D6124"/>
    <w:rPr>
      <w:vertAlign w:val="superscript"/>
    </w:rPr>
  </w:style>
  <w:style w:type="paragraph" w:customStyle="1" w:styleId="Heading3Complex2Jadid">
    <w:name w:val="Heading 3 + (Complex) 2  Jadid"/>
    <w:aliases w:val="Justified,Before:  4 pt,After:  4 pt,Line ..."/>
    <w:basedOn w:val="Heading3"/>
    <w:rsid w:val="00DB42CE"/>
    <w:pPr>
      <w:spacing w:before="80" w:after="80" w:line="204" w:lineRule="auto"/>
    </w:pPr>
    <w:rPr>
      <w:rFonts w:cs="2  Jadid"/>
    </w:rPr>
  </w:style>
  <w:style w:type="paragraph" w:customStyle="1" w:styleId="NormalBold">
    <w:name w:val="Normal + Bold"/>
    <w:basedOn w:val="Heading3"/>
    <w:rsid w:val="0029416E"/>
    <w:pPr>
      <w:spacing w:before="80" w:after="80" w:line="204" w:lineRule="auto"/>
      <w:ind w:firstLine="340"/>
    </w:pPr>
    <w:rPr>
      <w:rFonts w:ascii="B Lotus" w:hAnsi="B Lotus" w:cs="B Lotus"/>
      <w:b/>
      <w:bCs w:val="0"/>
    </w:rPr>
  </w:style>
  <w:style w:type="character" w:customStyle="1" w:styleId="Heading1Char">
    <w:name w:val="Heading 1 Char"/>
    <w:aliases w:val="بخش Char"/>
    <w:link w:val="Heading1"/>
    <w:rsid w:val="006A3FB7"/>
    <w:rPr>
      <w:rFonts w:ascii="IRTitr" w:eastAsia="Calibri" w:hAnsi="IRTitr" w:cs="IRTitr"/>
      <w:kern w:val="32"/>
      <w:sz w:val="50"/>
      <w:szCs w:val="50"/>
      <w:lang w:bidi="fa-IR"/>
    </w:rPr>
  </w:style>
  <w:style w:type="paragraph" w:customStyle="1" w:styleId="a">
    <w:name w:val="تیتر چهارم"/>
    <w:basedOn w:val="Normal"/>
    <w:link w:val="Char"/>
    <w:qFormat/>
    <w:rsid w:val="00783C0D"/>
    <w:pPr>
      <w:tabs>
        <w:tab w:val="clear" w:pos="26"/>
      </w:tabs>
      <w:spacing w:before="180"/>
    </w:pPr>
    <w:rPr>
      <w:rFonts w:ascii="IRNazli" w:hAnsi="IRNazli" w:cs="IRNazli"/>
      <w:sz w:val="25"/>
      <w:szCs w:val="25"/>
    </w:rPr>
  </w:style>
  <w:style w:type="character" w:customStyle="1" w:styleId="Char">
    <w:name w:val="تیتر چهارم Char"/>
    <w:link w:val="a"/>
    <w:rsid w:val="00783C0D"/>
    <w:rPr>
      <w:rFonts w:ascii="IRNazli" w:hAnsi="IRNazli" w:cs="IRNazli"/>
      <w:bCs/>
      <w:sz w:val="25"/>
      <w:szCs w:val="25"/>
      <w:lang w:bidi="fa-IR"/>
    </w:rPr>
  </w:style>
  <w:style w:type="paragraph" w:customStyle="1" w:styleId="a0">
    <w:name w:val="تیتر سوم"/>
    <w:basedOn w:val="Heading4"/>
    <w:link w:val="Char0"/>
    <w:qFormat/>
    <w:rsid w:val="00783C0D"/>
    <w:pPr>
      <w:keepNext w:val="0"/>
      <w:widowControl w:val="0"/>
      <w:tabs>
        <w:tab w:val="clear" w:pos="26"/>
      </w:tabs>
      <w:spacing w:after="0"/>
      <w:contextualSpacing/>
    </w:pPr>
    <w:rPr>
      <w:rFonts w:ascii="IRNazli" w:hAnsi="IRNazli" w:cs="IRNazli"/>
      <w:b w:val="0"/>
      <w:sz w:val="26"/>
      <w:szCs w:val="26"/>
    </w:rPr>
  </w:style>
  <w:style w:type="character" w:customStyle="1" w:styleId="Char0">
    <w:name w:val="تیتر سوم Char"/>
    <w:link w:val="a0"/>
    <w:rsid w:val="00783C0D"/>
    <w:rPr>
      <w:rFonts w:ascii="IRNazli" w:hAnsi="IRNazli" w:cs="IRNazli"/>
      <w:bCs/>
      <w:sz w:val="26"/>
      <w:szCs w:val="26"/>
      <w:lang w:bidi="fa-IR"/>
    </w:rPr>
  </w:style>
  <w:style w:type="character" w:customStyle="1" w:styleId="Heading4Char">
    <w:name w:val="Heading 4 Char"/>
    <w:link w:val="Heading4"/>
    <w:semiHidden/>
    <w:rsid w:val="00EF1056"/>
    <w:rPr>
      <w:rFonts w:ascii="Calibri" w:eastAsia="Times New Roman" w:hAnsi="Calibri" w:cs="Arial"/>
      <w:b/>
      <w:bCs/>
      <w:sz w:val="28"/>
      <w:szCs w:val="28"/>
    </w:rPr>
  </w:style>
  <w:style w:type="paragraph" w:customStyle="1" w:styleId="a1">
    <w:name w:val="متن"/>
    <w:basedOn w:val="Normal"/>
    <w:link w:val="Char1"/>
    <w:qFormat/>
    <w:rsid w:val="00F416E7"/>
    <w:pPr>
      <w:tabs>
        <w:tab w:val="clear" w:pos="26"/>
      </w:tabs>
      <w:ind w:firstLine="284"/>
    </w:pPr>
    <w:rPr>
      <w:rFonts w:ascii="IRNazli" w:hAnsi="IRNazli" w:cs="IRNazli"/>
      <w:bCs w:val="0"/>
    </w:rPr>
  </w:style>
  <w:style w:type="character" w:customStyle="1" w:styleId="HeaderChar">
    <w:name w:val="Header Char"/>
    <w:basedOn w:val="DefaultParagraphFont"/>
    <w:link w:val="Header"/>
    <w:rsid w:val="00811C36"/>
    <w:rPr>
      <w:rFonts w:ascii="B Lotus" w:hAnsi="B Lotus" w:cs="B Lotus"/>
      <w:bCs/>
      <w:sz w:val="28"/>
      <w:szCs w:val="28"/>
      <w:lang w:bidi="fa-IR"/>
    </w:rPr>
  </w:style>
  <w:style w:type="character" w:customStyle="1" w:styleId="Char1">
    <w:name w:val="متن Char"/>
    <w:basedOn w:val="DefaultParagraphFont"/>
    <w:link w:val="a1"/>
    <w:rsid w:val="00F416E7"/>
    <w:rPr>
      <w:rFonts w:ascii="IRNazli" w:hAnsi="IRNazli" w:cs="IRNazli"/>
      <w:sz w:val="28"/>
      <w:szCs w:val="28"/>
      <w:lang w:bidi="fa-IR"/>
    </w:rPr>
  </w:style>
  <w:style w:type="paragraph" w:customStyle="1" w:styleId="a2">
    <w:name w:val="متن پاورقی"/>
    <w:basedOn w:val="Normal"/>
    <w:link w:val="Char2"/>
    <w:qFormat/>
    <w:rsid w:val="00022885"/>
    <w:pPr>
      <w:widowControl w:val="0"/>
      <w:tabs>
        <w:tab w:val="clear" w:pos="26"/>
      </w:tabs>
      <w:ind w:left="272" w:hanging="272"/>
    </w:pPr>
    <w:rPr>
      <w:rFonts w:ascii="IRNazli" w:hAnsi="IRNazli" w:cs="IRNazli"/>
      <w:bCs w:val="0"/>
      <w:sz w:val="24"/>
      <w:szCs w:val="24"/>
    </w:rPr>
  </w:style>
  <w:style w:type="paragraph" w:customStyle="1" w:styleId="a3">
    <w:name w:val="نص عربی"/>
    <w:basedOn w:val="Normal"/>
    <w:link w:val="Char3"/>
    <w:qFormat/>
    <w:rsid w:val="000E2A9A"/>
    <w:pPr>
      <w:tabs>
        <w:tab w:val="clear" w:pos="26"/>
      </w:tabs>
      <w:ind w:firstLine="284"/>
    </w:pPr>
    <w:rPr>
      <w:rFonts w:ascii="mylotus" w:hAnsi="mylotus" w:cs="mylotus"/>
      <w:bCs w:val="0"/>
      <w:sz w:val="27"/>
      <w:szCs w:val="27"/>
    </w:rPr>
  </w:style>
  <w:style w:type="character" w:customStyle="1" w:styleId="Char2">
    <w:name w:val="متن پاورقی Char"/>
    <w:basedOn w:val="DefaultParagraphFont"/>
    <w:link w:val="a2"/>
    <w:rsid w:val="00022885"/>
    <w:rPr>
      <w:rFonts w:ascii="IRNazli" w:hAnsi="IRNazli" w:cs="IRNazli"/>
      <w:sz w:val="24"/>
      <w:szCs w:val="24"/>
      <w:lang w:bidi="fa-IR"/>
    </w:rPr>
  </w:style>
  <w:style w:type="paragraph" w:customStyle="1" w:styleId="a4">
    <w:name w:val="تخریج آیات"/>
    <w:basedOn w:val="Normal"/>
    <w:link w:val="Char4"/>
    <w:qFormat/>
    <w:rsid w:val="000E2A9A"/>
    <w:pPr>
      <w:tabs>
        <w:tab w:val="clear" w:pos="26"/>
      </w:tabs>
      <w:ind w:firstLine="284"/>
    </w:pPr>
    <w:rPr>
      <w:rFonts w:ascii="IRLotus" w:hAnsi="IRLotus" w:cs="IRLotus"/>
      <w:bCs w:val="0"/>
      <w:sz w:val="24"/>
      <w:szCs w:val="24"/>
    </w:rPr>
  </w:style>
  <w:style w:type="character" w:customStyle="1" w:styleId="Char3">
    <w:name w:val="نص عربی Char"/>
    <w:basedOn w:val="DefaultParagraphFont"/>
    <w:link w:val="a3"/>
    <w:rsid w:val="000E2A9A"/>
    <w:rPr>
      <w:rFonts w:ascii="mylotus" w:hAnsi="mylotus" w:cs="mylotus"/>
      <w:sz w:val="27"/>
      <w:szCs w:val="27"/>
      <w:lang w:bidi="fa-IR"/>
    </w:rPr>
  </w:style>
  <w:style w:type="paragraph" w:customStyle="1" w:styleId="a5">
    <w:name w:val="احادیث"/>
    <w:basedOn w:val="Normal"/>
    <w:link w:val="Char5"/>
    <w:qFormat/>
    <w:rsid w:val="002527BF"/>
    <w:pPr>
      <w:tabs>
        <w:tab w:val="clear" w:pos="26"/>
      </w:tabs>
      <w:ind w:firstLine="284"/>
    </w:pPr>
    <w:rPr>
      <w:rFonts w:ascii="KFGQPC Uthman Taha Naskh" w:hAnsi="KFGQPC Uthman Taha Naskh" w:cs="KFGQPC Uthman Taha Naskh"/>
      <w:bCs w:val="0"/>
      <w:sz w:val="27"/>
      <w:szCs w:val="27"/>
    </w:rPr>
  </w:style>
  <w:style w:type="character" w:customStyle="1" w:styleId="Char4">
    <w:name w:val="تخریج آیات Char"/>
    <w:basedOn w:val="DefaultParagraphFont"/>
    <w:link w:val="a4"/>
    <w:rsid w:val="000E2A9A"/>
    <w:rPr>
      <w:rFonts w:ascii="IRLotus" w:hAnsi="IRLotus" w:cs="IRLotus"/>
      <w:sz w:val="24"/>
      <w:szCs w:val="24"/>
      <w:lang w:bidi="fa-IR"/>
    </w:rPr>
  </w:style>
  <w:style w:type="paragraph" w:styleId="ListParagraph">
    <w:name w:val="List Paragraph"/>
    <w:basedOn w:val="Normal"/>
    <w:uiPriority w:val="34"/>
    <w:qFormat/>
    <w:rsid w:val="00122F9B"/>
    <w:pPr>
      <w:ind w:left="720"/>
      <w:contextualSpacing/>
    </w:pPr>
  </w:style>
  <w:style w:type="character" w:customStyle="1" w:styleId="Char5">
    <w:name w:val="احادیث Char"/>
    <w:basedOn w:val="DefaultParagraphFont"/>
    <w:link w:val="a5"/>
    <w:rsid w:val="002527BF"/>
    <w:rPr>
      <w:rFonts w:ascii="KFGQPC Uthman Taha Naskh" w:hAnsi="KFGQPC Uthman Taha Naskh" w:cs="KFGQPC Uthman Taha Naskh"/>
      <w:sz w:val="27"/>
      <w:szCs w:val="27"/>
      <w:lang w:bidi="fa-IR"/>
    </w:rPr>
  </w:style>
  <w:style w:type="paragraph" w:customStyle="1" w:styleId="a6">
    <w:name w:val="متن بولد"/>
    <w:basedOn w:val="Normal"/>
    <w:link w:val="Char6"/>
    <w:qFormat/>
    <w:rsid w:val="00902572"/>
    <w:pPr>
      <w:tabs>
        <w:tab w:val="clear" w:pos="26"/>
      </w:tabs>
      <w:ind w:firstLine="284"/>
    </w:pPr>
    <w:rPr>
      <w:rFonts w:ascii="IRNazli" w:hAnsi="IRNazli" w:cs="IRNazli"/>
      <w:sz w:val="24"/>
      <w:szCs w:val="24"/>
    </w:rPr>
  </w:style>
  <w:style w:type="character" w:customStyle="1" w:styleId="Char6">
    <w:name w:val="متن بولد Char"/>
    <w:basedOn w:val="DefaultParagraphFont"/>
    <w:link w:val="a6"/>
    <w:rsid w:val="00902572"/>
    <w:rPr>
      <w:rFonts w:ascii="IRNazli" w:hAnsi="IRNazli" w:cs="IRNazli"/>
      <w:bCs/>
      <w:sz w:val="24"/>
      <w:szCs w:val="24"/>
      <w:lang w:bidi="fa-IR"/>
    </w:rPr>
  </w:style>
  <w:style w:type="paragraph" w:customStyle="1" w:styleId="a7">
    <w:name w:val="آیات پاورقی"/>
    <w:basedOn w:val="Normal"/>
    <w:link w:val="Char7"/>
    <w:qFormat/>
    <w:rsid w:val="000863D2"/>
    <w:pPr>
      <w:tabs>
        <w:tab w:val="clear" w:pos="26"/>
      </w:tabs>
      <w:ind w:left="272" w:hanging="272"/>
    </w:pPr>
    <w:rPr>
      <w:rFonts w:ascii="KFGQPC Uthmanic Script HAFS" w:hAnsi="KFGQPC Uthmanic Script HAFS" w:cs="KFGQPC Uthmanic Script HAFS"/>
      <w:bCs w:val="0"/>
      <w:sz w:val="24"/>
      <w:szCs w:val="24"/>
    </w:rPr>
  </w:style>
  <w:style w:type="paragraph" w:customStyle="1" w:styleId="a8">
    <w:name w:val="تخریج آیات پاورقی"/>
    <w:basedOn w:val="Normal"/>
    <w:link w:val="Char8"/>
    <w:qFormat/>
    <w:rsid w:val="000863D2"/>
    <w:pPr>
      <w:tabs>
        <w:tab w:val="clear" w:pos="26"/>
      </w:tabs>
      <w:ind w:left="272" w:hanging="272"/>
    </w:pPr>
    <w:rPr>
      <w:rFonts w:ascii="IRLotus" w:hAnsi="IRLotus" w:cs="IRLotus"/>
      <w:bCs w:val="0"/>
      <w:sz w:val="21"/>
      <w:szCs w:val="21"/>
    </w:rPr>
  </w:style>
  <w:style w:type="character" w:customStyle="1" w:styleId="Char7">
    <w:name w:val="آیات پاورقی Char"/>
    <w:basedOn w:val="DefaultParagraphFont"/>
    <w:link w:val="a7"/>
    <w:rsid w:val="000863D2"/>
    <w:rPr>
      <w:rFonts w:ascii="KFGQPC Uthmanic Script HAFS" w:hAnsi="KFGQPC Uthmanic Script HAFS" w:cs="KFGQPC Uthmanic Script HAFS"/>
      <w:sz w:val="24"/>
      <w:szCs w:val="24"/>
      <w:lang w:bidi="fa-IR"/>
    </w:rPr>
  </w:style>
  <w:style w:type="paragraph" w:customStyle="1" w:styleId="a9">
    <w:name w:val="احادیث پاورقی"/>
    <w:basedOn w:val="Normal"/>
    <w:link w:val="Char9"/>
    <w:qFormat/>
    <w:rsid w:val="000863D2"/>
    <w:pPr>
      <w:tabs>
        <w:tab w:val="clear" w:pos="26"/>
      </w:tabs>
      <w:ind w:left="272" w:hanging="272"/>
    </w:pPr>
    <w:rPr>
      <w:rFonts w:ascii="KFGQPC Uthman Taha Naskh" w:hAnsi="KFGQPC Uthman Taha Naskh" w:cs="KFGQPC Uthman Taha Naskh"/>
      <w:bCs w:val="0"/>
      <w:sz w:val="23"/>
      <w:szCs w:val="23"/>
    </w:rPr>
  </w:style>
  <w:style w:type="character" w:customStyle="1" w:styleId="Char8">
    <w:name w:val="تخریج آیات پاورقی Char"/>
    <w:basedOn w:val="DefaultParagraphFont"/>
    <w:link w:val="a8"/>
    <w:rsid w:val="000863D2"/>
    <w:rPr>
      <w:rFonts w:ascii="IRLotus" w:hAnsi="IRLotus" w:cs="IRLotus"/>
      <w:sz w:val="21"/>
      <w:szCs w:val="21"/>
      <w:lang w:bidi="fa-IR"/>
    </w:rPr>
  </w:style>
  <w:style w:type="paragraph" w:customStyle="1" w:styleId="aa">
    <w:name w:val="عربی پاورقی"/>
    <w:basedOn w:val="Normal"/>
    <w:link w:val="Chara"/>
    <w:qFormat/>
    <w:rsid w:val="000863D2"/>
    <w:pPr>
      <w:tabs>
        <w:tab w:val="clear" w:pos="26"/>
      </w:tabs>
      <w:ind w:left="272" w:hanging="272"/>
    </w:pPr>
    <w:rPr>
      <w:rFonts w:ascii="mylotus" w:hAnsi="mylotus" w:cs="mylotus"/>
      <w:bCs w:val="0"/>
      <w:sz w:val="23"/>
      <w:szCs w:val="23"/>
    </w:rPr>
  </w:style>
  <w:style w:type="character" w:customStyle="1" w:styleId="Char9">
    <w:name w:val="احادیث پاورقی Char"/>
    <w:basedOn w:val="DefaultParagraphFont"/>
    <w:link w:val="a9"/>
    <w:rsid w:val="000863D2"/>
    <w:rPr>
      <w:rFonts w:ascii="KFGQPC Uthman Taha Naskh" w:hAnsi="KFGQPC Uthman Taha Naskh" w:cs="KFGQPC Uthman Taha Naskh"/>
      <w:sz w:val="23"/>
      <w:szCs w:val="23"/>
      <w:lang w:bidi="fa-IR"/>
    </w:rPr>
  </w:style>
  <w:style w:type="character" w:customStyle="1" w:styleId="Chara">
    <w:name w:val="عربی پاورقی Char"/>
    <w:basedOn w:val="DefaultParagraphFont"/>
    <w:link w:val="aa"/>
    <w:rsid w:val="000863D2"/>
    <w:rPr>
      <w:rFonts w:ascii="mylotus" w:hAnsi="mylotus" w:cs="mylotus"/>
      <w:sz w:val="23"/>
      <w:szCs w:val="23"/>
      <w:lang w:bidi="fa-IR"/>
    </w:rPr>
  </w:style>
  <w:style w:type="paragraph" w:customStyle="1" w:styleId="ab">
    <w:name w:val="آیات متن"/>
    <w:basedOn w:val="a1"/>
    <w:link w:val="Charb"/>
    <w:qFormat/>
    <w:rsid w:val="00531FA7"/>
    <w:rPr>
      <w:rFonts w:ascii="KFGQPC Uthmanic Script HAFS" w:hAnsi="KFGQPC Uthmanic Script HAFS" w:cs="KFGQPC Uthmanic Script HAFS"/>
    </w:rPr>
  </w:style>
  <w:style w:type="character" w:customStyle="1" w:styleId="Charb">
    <w:name w:val="آیات متن Char"/>
    <w:basedOn w:val="Char1"/>
    <w:link w:val="ab"/>
    <w:rsid w:val="00531FA7"/>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CA634D"/>
    <w:rPr>
      <w:rFonts w:ascii="Tahoma" w:hAnsi="Tahoma" w:cs="Tahoma"/>
      <w:sz w:val="16"/>
      <w:szCs w:val="16"/>
    </w:rPr>
  </w:style>
  <w:style w:type="character" w:customStyle="1" w:styleId="BalloonTextChar">
    <w:name w:val="Balloon Text Char"/>
    <w:basedOn w:val="DefaultParagraphFont"/>
    <w:link w:val="BalloonText"/>
    <w:rsid w:val="00CA634D"/>
    <w:rPr>
      <w:rFonts w:ascii="Tahoma" w:hAnsi="Tahoma" w:cs="Tahoma"/>
      <w:bCs/>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788"/>
    <w:pPr>
      <w:tabs>
        <w:tab w:val="left" w:pos="26"/>
      </w:tabs>
      <w:bidi/>
      <w:jc w:val="both"/>
    </w:pPr>
    <w:rPr>
      <w:rFonts w:ascii="B Lotus" w:hAnsi="B Lotus" w:cs="B Lotus"/>
      <w:bCs/>
      <w:sz w:val="28"/>
      <w:szCs w:val="28"/>
      <w:lang w:bidi="fa-IR"/>
    </w:rPr>
  </w:style>
  <w:style w:type="paragraph" w:styleId="Heading1">
    <w:name w:val="heading 1"/>
    <w:aliases w:val="بخش"/>
    <w:basedOn w:val="Normal"/>
    <w:next w:val="Normal"/>
    <w:link w:val="Heading1Char"/>
    <w:qFormat/>
    <w:rsid w:val="006A3FB7"/>
    <w:pPr>
      <w:keepNext/>
      <w:keepLines/>
      <w:tabs>
        <w:tab w:val="clear" w:pos="26"/>
      </w:tabs>
      <w:spacing w:before="2500" w:after="1000"/>
      <w:jc w:val="center"/>
      <w:outlineLvl w:val="0"/>
    </w:pPr>
    <w:rPr>
      <w:rFonts w:ascii="IRTitr" w:eastAsia="Calibri" w:hAnsi="IRTitr" w:cs="IRTitr"/>
      <w:bCs w:val="0"/>
      <w:kern w:val="32"/>
      <w:sz w:val="50"/>
      <w:szCs w:val="50"/>
    </w:rPr>
  </w:style>
  <w:style w:type="paragraph" w:styleId="Heading2">
    <w:name w:val="heading 2"/>
    <w:aliases w:val="Heading 2- تیتر اول"/>
    <w:basedOn w:val="Normal"/>
    <w:next w:val="Normal"/>
    <w:link w:val="Heading2Char"/>
    <w:qFormat/>
    <w:rsid w:val="00F416E7"/>
    <w:pPr>
      <w:keepNext/>
      <w:keepLines/>
      <w:tabs>
        <w:tab w:val="clear" w:pos="26"/>
      </w:tabs>
      <w:spacing w:before="360" w:after="240"/>
      <w:jc w:val="center"/>
      <w:outlineLvl w:val="1"/>
    </w:pPr>
    <w:rPr>
      <w:rFonts w:ascii="IRYakout" w:eastAsia="Calibri" w:hAnsi="IRYakout" w:cs="IRYakout"/>
      <w:kern w:val="32"/>
      <w:sz w:val="32"/>
      <w:szCs w:val="32"/>
    </w:rPr>
  </w:style>
  <w:style w:type="paragraph" w:styleId="Heading3">
    <w:name w:val="heading 3"/>
    <w:aliases w:val="تیتر دوم"/>
    <w:basedOn w:val="Normal"/>
    <w:next w:val="Normal"/>
    <w:link w:val="Heading3Char"/>
    <w:qFormat/>
    <w:rsid w:val="006A3FB7"/>
    <w:pPr>
      <w:keepNext/>
      <w:keepLines/>
      <w:tabs>
        <w:tab w:val="clear" w:pos="26"/>
      </w:tabs>
      <w:spacing w:before="240" w:after="60"/>
      <w:outlineLvl w:val="2"/>
    </w:pPr>
    <w:rPr>
      <w:rFonts w:ascii="IRZar" w:hAnsi="IRZar" w:cs="IRZar"/>
      <w:sz w:val="24"/>
      <w:szCs w:val="24"/>
      <w:lang w:bidi="ar-SA"/>
    </w:rPr>
  </w:style>
  <w:style w:type="paragraph" w:styleId="Heading4">
    <w:name w:val="heading 4"/>
    <w:basedOn w:val="Normal"/>
    <w:next w:val="Normal"/>
    <w:link w:val="Heading4Char"/>
    <w:semiHidden/>
    <w:unhideWhenUsed/>
    <w:qFormat/>
    <w:rsid w:val="00EF1056"/>
    <w:pPr>
      <w:keepNext/>
      <w:spacing w:before="240" w:after="60"/>
      <w:outlineLvl w:val="3"/>
    </w:pPr>
    <w:rPr>
      <w:rFonts w:ascii="Calibri" w:hAnsi="Calibr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تیتر اول Char"/>
    <w:link w:val="Heading2"/>
    <w:locked/>
    <w:rsid w:val="00F416E7"/>
    <w:rPr>
      <w:rFonts w:ascii="IRYakout" w:eastAsia="Calibri" w:hAnsi="IRYakout" w:cs="IRYakout"/>
      <w:bCs/>
      <w:kern w:val="32"/>
      <w:sz w:val="32"/>
      <w:szCs w:val="32"/>
      <w:lang w:bidi="fa-IR"/>
    </w:rPr>
  </w:style>
  <w:style w:type="character" w:customStyle="1" w:styleId="Heading3Char">
    <w:name w:val="Heading 3 Char"/>
    <w:aliases w:val="تیتر دوم Char"/>
    <w:link w:val="Heading3"/>
    <w:rsid w:val="006A3FB7"/>
    <w:rPr>
      <w:rFonts w:ascii="IRZar" w:hAnsi="IRZar" w:cs="IRZar"/>
      <w:bCs/>
      <w:sz w:val="24"/>
      <w:szCs w:val="24"/>
    </w:rPr>
  </w:style>
  <w:style w:type="paragraph" w:styleId="FootnoteText">
    <w:name w:val="footnote text"/>
    <w:basedOn w:val="Normal"/>
    <w:semiHidden/>
    <w:rsid w:val="00373E78"/>
    <w:pPr>
      <w:spacing w:before="240"/>
      <w:ind w:firstLine="363"/>
      <w:jc w:val="lowKashida"/>
    </w:pPr>
    <w:rPr>
      <w:sz w:val="20"/>
      <w:szCs w:val="20"/>
    </w:rPr>
  </w:style>
  <w:style w:type="character" w:styleId="FootnoteReference">
    <w:name w:val="footnote reference"/>
    <w:semiHidden/>
    <w:rsid w:val="00373E78"/>
    <w:rPr>
      <w:rFonts w:cs="Times New Roman"/>
      <w:vertAlign w:val="superscript"/>
    </w:rPr>
  </w:style>
  <w:style w:type="paragraph" w:customStyle="1" w:styleId="Style1">
    <w:name w:val="Style1"/>
    <w:basedOn w:val="Heading3"/>
    <w:rsid w:val="00373E78"/>
  </w:style>
  <w:style w:type="paragraph" w:customStyle="1" w:styleId="StyleHeading2NotBold">
    <w:name w:val="Style Heading 2 + Not Bold"/>
    <w:basedOn w:val="Heading2"/>
    <w:next w:val="Heading2"/>
    <w:link w:val="StyleHeading2NotBoldChar"/>
    <w:rsid w:val="00373E78"/>
    <w:pPr>
      <w:ind w:firstLine="386"/>
    </w:pPr>
  </w:style>
  <w:style w:type="character" w:customStyle="1" w:styleId="StyleHeading2NotBoldChar">
    <w:name w:val="Style Heading 2 + Not Bold Char"/>
    <w:link w:val="StyleHeading2NotBold"/>
    <w:locked/>
    <w:rsid w:val="00373E78"/>
    <w:rPr>
      <w:rFonts w:ascii="B Jadid" w:eastAsia="Calibri" w:hAnsi="B Jadid" w:cs="B Yagut"/>
      <w:b/>
      <w:bCs/>
      <w:i/>
      <w:kern w:val="32"/>
      <w:sz w:val="32"/>
      <w:szCs w:val="32"/>
    </w:rPr>
  </w:style>
  <w:style w:type="paragraph" w:customStyle="1" w:styleId="Heading21">
    <w:name w:val="Heading 21"/>
    <w:basedOn w:val="Normal"/>
    <w:next w:val="Normal"/>
    <w:rsid w:val="009C7ABF"/>
    <w:pPr>
      <w:keepNext/>
      <w:spacing w:before="240" w:after="60"/>
      <w:jc w:val="center"/>
      <w:outlineLvl w:val="1"/>
    </w:pPr>
    <w:rPr>
      <w:rFonts w:ascii="Arial" w:hAnsi="Arial"/>
      <w:b/>
      <w:bCs w:val="0"/>
      <w:i/>
      <w:color w:val="000000"/>
      <w:sz w:val="32"/>
      <w:szCs w:val="32"/>
    </w:rPr>
  </w:style>
  <w:style w:type="paragraph" w:customStyle="1" w:styleId="StyleHeading2JustifyLow">
    <w:name w:val="Style Heading 2 + Justify Low"/>
    <w:basedOn w:val="Heading2"/>
    <w:rsid w:val="005726F7"/>
  </w:style>
  <w:style w:type="paragraph" w:customStyle="1" w:styleId="StyleHeading1JustifyLow">
    <w:name w:val="Style Heading 1 + Justify Low"/>
    <w:basedOn w:val="Heading1"/>
    <w:rsid w:val="005726F7"/>
  </w:style>
  <w:style w:type="paragraph" w:styleId="TOC2">
    <w:name w:val="toc 2"/>
    <w:basedOn w:val="Normal"/>
    <w:next w:val="Normal"/>
    <w:uiPriority w:val="39"/>
    <w:unhideWhenUsed/>
    <w:qFormat/>
    <w:rsid w:val="00F42157"/>
    <w:pPr>
      <w:tabs>
        <w:tab w:val="clear" w:pos="26"/>
      </w:tabs>
      <w:spacing w:before="120"/>
    </w:pPr>
    <w:rPr>
      <w:rFonts w:ascii="IRYakout" w:eastAsia="Calibri" w:hAnsi="IRYakout" w:cs="IRYakout"/>
      <w:noProof/>
    </w:rPr>
  </w:style>
  <w:style w:type="paragraph" w:styleId="TOC1">
    <w:name w:val="toc 1"/>
    <w:basedOn w:val="Normal"/>
    <w:next w:val="Normal"/>
    <w:uiPriority w:val="39"/>
    <w:unhideWhenUsed/>
    <w:qFormat/>
    <w:rsid w:val="00F42157"/>
    <w:pPr>
      <w:tabs>
        <w:tab w:val="clear" w:pos="26"/>
      </w:tabs>
      <w:spacing w:before="100"/>
    </w:pPr>
    <w:rPr>
      <w:rFonts w:ascii="IRZar" w:eastAsia="Calibri" w:hAnsi="IRZar" w:cs="IRZar"/>
      <w:caps/>
      <w:sz w:val="26"/>
      <w:szCs w:val="26"/>
    </w:rPr>
  </w:style>
  <w:style w:type="paragraph" w:styleId="TOC3">
    <w:name w:val="toc 3"/>
    <w:basedOn w:val="Normal"/>
    <w:next w:val="Normal"/>
    <w:uiPriority w:val="39"/>
    <w:unhideWhenUsed/>
    <w:qFormat/>
    <w:rsid w:val="00F42157"/>
    <w:pPr>
      <w:tabs>
        <w:tab w:val="clear" w:pos="26"/>
      </w:tabs>
      <w:ind w:left="284"/>
    </w:pPr>
    <w:rPr>
      <w:rFonts w:ascii="IRNazli" w:eastAsia="Calibri" w:hAnsi="IRNazli" w:cs="IRNazli"/>
      <w:bCs w:val="0"/>
    </w:rPr>
  </w:style>
  <w:style w:type="paragraph" w:styleId="Header">
    <w:name w:val="header"/>
    <w:basedOn w:val="Normal"/>
    <w:link w:val="HeaderChar"/>
    <w:rsid w:val="00C21CAA"/>
    <w:pPr>
      <w:tabs>
        <w:tab w:val="clear" w:pos="26"/>
        <w:tab w:val="center" w:pos="4320"/>
        <w:tab w:val="right" w:pos="8640"/>
      </w:tabs>
    </w:pPr>
  </w:style>
  <w:style w:type="character" w:styleId="PageNumber">
    <w:name w:val="page number"/>
    <w:basedOn w:val="DefaultParagraphFont"/>
    <w:rsid w:val="00C21CAA"/>
  </w:style>
  <w:style w:type="paragraph" w:styleId="Footer">
    <w:name w:val="footer"/>
    <w:basedOn w:val="Normal"/>
    <w:rsid w:val="00C21CAA"/>
    <w:pPr>
      <w:tabs>
        <w:tab w:val="clear" w:pos="26"/>
        <w:tab w:val="center" w:pos="4320"/>
        <w:tab w:val="right" w:pos="8640"/>
      </w:tabs>
    </w:pPr>
  </w:style>
  <w:style w:type="character" w:styleId="Hyperlink">
    <w:name w:val="Hyperlink"/>
    <w:uiPriority w:val="99"/>
    <w:rsid w:val="004E0BDD"/>
    <w:rPr>
      <w:color w:val="0000FF"/>
      <w:u w:val="single"/>
    </w:rPr>
  </w:style>
  <w:style w:type="table" w:styleId="TableGrid">
    <w:name w:val="Table Grid"/>
    <w:basedOn w:val="TableNormal"/>
    <w:uiPriority w:val="59"/>
    <w:rsid w:val="007B0851"/>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F42157"/>
    <w:pPr>
      <w:tabs>
        <w:tab w:val="clear" w:pos="26"/>
      </w:tabs>
      <w:ind w:left="567"/>
    </w:pPr>
    <w:rPr>
      <w:rFonts w:ascii="IRNazli" w:eastAsia="Calibri" w:hAnsi="IRNazli" w:cs="IRNazli"/>
      <w:bCs w:val="0"/>
      <w:sz w:val="27"/>
      <w:szCs w:val="27"/>
    </w:rPr>
  </w:style>
  <w:style w:type="paragraph" w:styleId="TOC5">
    <w:name w:val="toc 5"/>
    <w:basedOn w:val="Normal"/>
    <w:next w:val="Normal"/>
    <w:uiPriority w:val="39"/>
    <w:unhideWhenUsed/>
    <w:rsid w:val="00F42157"/>
    <w:pPr>
      <w:tabs>
        <w:tab w:val="clear" w:pos="26"/>
      </w:tabs>
      <w:ind w:left="851"/>
    </w:pPr>
    <w:rPr>
      <w:rFonts w:ascii="IRNazli" w:eastAsia="Calibri" w:hAnsi="IRNazli" w:cs="IRNazli"/>
      <w:bCs w:val="0"/>
      <w:sz w:val="26"/>
      <w:szCs w:val="26"/>
    </w:rPr>
  </w:style>
  <w:style w:type="paragraph" w:styleId="TOC6">
    <w:name w:val="toc 6"/>
    <w:basedOn w:val="Normal"/>
    <w:next w:val="Normal"/>
    <w:autoRedefine/>
    <w:uiPriority w:val="39"/>
    <w:rsid w:val="00AE38CB"/>
    <w:pPr>
      <w:tabs>
        <w:tab w:val="clear" w:pos="26"/>
      </w:tabs>
      <w:bidi w:val="0"/>
      <w:ind w:left="1200"/>
      <w:jc w:val="left"/>
    </w:pPr>
    <w:rPr>
      <w:rFonts w:ascii="Times New Roman" w:hAnsi="Times New Roman" w:cs="Times New Roman"/>
      <w:bCs w:val="0"/>
      <w:sz w:val="24"/>
      <w:szCs w:val="24"/>
      <w:lang w:bidi="ar-SA"/>
    </w:rPr>
  </w:style>
  <w:style w:type="paragraph" w:styleId="TOC7">
    <w:name w:val="toc 7"/>
    <w:basedOn w:val="Normal"/>
    <w:next w:val="Normal"/>
    <w:autoRedefine/>
    <w:uiPriority w:val="39"/>
    <w:rsid w:val="00AE38CB"/>
    <w:pPr>
      <w:tabs>
        <w:tab w:val="clear" w:pos="26"/>
      </w:tabs>
      <w:bidi w:val="0"/>
      <w:ind w:left="1440"/>
      <w:jc w:val="left"/>
    </w:pPr>
    <w:rPr>
      <w:rFonts w:ascii="Times New Roman" w:hAnsi="Times New Roman" w:cs="Times New Roman"/>
      <w:bCs w:val="0"/>
      <w:sz w:val="24"/>
      <w:szCs w:val="24"/>
      <w:lang w:bidi="ar-SA"/>
    </w:rPr>
  </w:style>
  <w:style w:type="paragraph" w:styleId="TOC8">
    <w:name w:val="toc 8"/>
    <w:basedOn w:val="Normal"/>
    <w:next w:val="Normal"/>
    <w:autoRedefine/>
    <w:uiPriority w:val="39"/>
    <w:rsid w:val="00AE38CB"/>
    <w:pPr>
      <w:tabs>
        <w:tab w:val="clear" w:pos="26"/>
      </w:tabs>
      <w:bidi w:val="0"/>
      <w:ind w:left="1680"/>
      <w:jc w:val="left"/>
    </w:pPr>
    <w:rPr>
      <w:rFonts w:ascii="Times New Roman" w:hAnsi="Times New Roman" w:cs="Times New Roman"/>
      <w:bCs w:val="0"/>
      <w:sz w:val="24"/>
      <w:szCs w:val="24"/>
      <w:lang w:bidi="ar-SA"/>
    </w:rPr>
  </w:style>
  <w:style w:type="paragraph" w:styleId="TOC9">
    <w:name w:val="toc 9"/>
    <w:basedOn w:val="Normal"/>
    <w:next w:val="Normal"/>
    <w:autoRedefine/>
    <w:uiPriority w:val="39"/>
    <w:rsid w:val="00AE38CB"/>
    <w:pPr>
      <w:tabs>
        <w:tab w:val="clear" w:pos="26"/>
      </w:tabs>
      <w:bidi w:val="0"/>
      <w:ind w:left="1920"/>
      <w:jc w:val="left"/>
    </w:pPr>
    <w:rPr>
      <w:rFonts w:ascii="Times New Roman" w:hAnsi="Times New Roman" w:cs="Times New Roman"/>
      <w:bCs w:val="0"/>
      <w:sz w:val="24"/>
      <w:szCs w:val="24"/>
      <w:lang w:bidi="ar-SA"/>
    </w:rPr>
  </w:style>
  <w:style w:type="paragraph" w:styleId="BodyText2">
    <w:name w:val="Body Text 2"/>
    <w:basedOn w:val="Normal"/>
    <w:rsid w:val="008970A9"/>
    <w:pPr>
      <w:spacing w:after="120" w:line="480" w:lineRule="auto"/>
    </w:pPr>
  </w:style>
  <w:style w:type="paragraph" w:styleId="NormalWeb">
    <w:name w:val="Normal (Web)"/>
    <w:basedOn w:val="Normal"/>
    <w:rsid w:val="00212406"/>
    <w:pPr>
      <w:tabs>
        <w:tab w:val="clear" w:pos="26"/>
      </w:tabs>
      <w:bidi w:val="0"/>
      <w:spacing w:before="100" w:beforeAutospacing="1" w:after="100" w:afterAutospacing="1"/>
      <w:jc w:val="left"/>
    </w:pPr>
    <w:rPr>
      <w:rFonts w:ascii="Times New Roman" w:hAnsi="Times New Roman" w:cs="Times New Roman"/>
      <w:bCs w:val="0"/>
      <w:sz w:val="24"/>
      <w:szCs w:val="24"/>
      <w:lang w:bidi="ar-SA"/>
    </w:rPr>
  </w:style>
  <w:style w:type="paragraph" w:styleId="PlainText">
    <w:name w:val="Plain Text"/>
    <w:basedOn w:val="Normal"/>
    <w:rsid w:val="009B5CC6"/>
    <w:pPr>
      <w:tabs>
        <w:tab w:val="clear" w:pos="26"/>
      </w:tabs>
      <w:bidi w:val="0"/>
      <w:jc w:val="left"/>
    </w:pPr>
    <w:rPr>
      <w:rFonts w:ascii="Courier New" w:hAnsi="Courier New" w:cs="Traditional Arabic"/>
      <w:bCs w:val="0"/>
      <w:sz w:val="20"/>
      <w:szCs w:val="24"/>
      <w:lang w:bidi="ar-SA"/>
    </w:rPr>
  </w:style>
  <w:style w:type="paragraph" w:styleId="EndnoteText">
    <w:name w:val="endnote text"/>
    <w:basedOn w:val="Normal"/>
    <w:semiHidden/>
    <w:rsid w:val="007D6124"/>
    <w:rPr>
      <w:sz w:val="20"/>
      <w:szCs w:val="20"/>
    </w:rPr>
  </w:style>
  <w:style w:type="character" w:styleId="EndnoteReference">
    <w:name w:val="endnote reference"/>
    <w:semiHidden/>
    <w:rsid w:val="007D6124"/>
    <w:rPr>
      <w:vertAlign w:val="superscript"/>
    </w:rPr>
  </w:style>
  <w:style w:type="paragraph" w:customStyle="1" w:styleId="Heading3Complex2Jadid">
    <w:name w:val="Heading 3 + (Complex) 2  Jadid"/>
    <w:aliases w:val="Justified,Before:  4 pt,After:  4 pt,Line ..."/>
    <w:basedOn w:val="Heading3"/>
    <w:rsid w:val="00DB42CE"/>
    <w:pPr>
      <w:spacing w:before="80" w:after="80" w:line="204" w:lineRule="auto"/>
    </w:pPr>
    <w:rPr>
      <w:rFonts w:cs="2  Jadid"/>
    </w:rPr>
  </w:style>
  <w:style w:type="paragraph" w:customStyle="1" w:styleId="NormalBold">
    <w:name w:val="Normal + Bold"/>
    <w:basedOn w:val="Heading3"/>
    <w:rsid w:val="0029416E"/>
    <w:pPr>
      <w:spacing w:before="80" w:after="80" w:line="204" w:lineRule="auto"/>
      <w:ind w:firstLine="340"/>
    </w:pPr>
    <w:rPr>
      <w:rFonts w:ascii="B Lotus" w:hAnsi="B Lotus" w:cs="B Lotus"/>
      <w:b/>
      <w:bCs w:val="0"/>
    </w:rPr>
  </w:style>
  <w:style w:type="character" w:customStyle="1" w:styleId="Heading1Char">
    <w:name w:val="Heading 1 Char"/>
    <w:aliases w:val="بخش Char"/>
    <w:link w:val="Heading1"/>
    <w:rsid w:val="006A3FB7"/>
    <w:rPr>
      <w:rFonts w:ascii="IRTitr" w:eastAsia="Calibri" w:hAnsi="IRTitr" w:cs="IRTitr"/>
      <w:kern w:val="32"/>
      <w:sz w:val="50"/>
      <w:szCs w:val="50"/>
      <w:lang w:bidi="fa-IR"/>
    </w:rPr>
  </w:style>
  <w:style w:type="paragraph" w:customStyle="1" w:styleId="a">
    <w:name w:val="تیتر چهارم"/>
    <w:basedOn w:val="Normal"/>
    <w:link w:val="Char"/>
    <w:qFormat/>
    <w:rsid w:val="00783C0D"/>
    <w:pPr>
      <w:tabs>
        <w:tab w:val="clear" w:pos="26"/>
      </w:tabs>
      <w:spacing w:before="180"/>
    </w:pPr>
    <w:rPr>
      <w:rFonts w:ascii="IRNazli" w:hAnsi="IRNazli" w:cs="IRNazli"/>
      <w:sz w:val="25"/>
      <w:szCs w:val="25"/>
    </w:rPr>
  </w:style>
  <w:style w:type="character" w:customStyle="1" w:styleId="Char">
    <w:name w:val="تیتر چهارم Char"/>
    <w:link w:val="a"/>
    <w:rsid w:val="00783C0D"/>
    <w:rPr>
      <w:rFonts w:ascii="IRNazli" w:hAnsi="IRNazli" w:cs="IRNazli"/>
      <w:bCs/>
      <w:sz w:val="25"/>
      <w:szCs w:val="25"/>
      <w:lang w:bidi="fa-IR"/>
    </w:rPr>
  </w:style>
  <w:style w:type="paragraph" w:customStyle="1" w:styleId="a0">
    <w:name w:val="تیتر سوم"/>
    <w:basedOn w:val="Heading4"/>
    <w:link w:val="Char0"/>
    <w:qFormat/>
    <w:rsid w:val="00783C0D"/>
    <w:pPr>
      <w:keepNext w:val="0"/>
      <w:widowControl w:val="0"/>
      <w:tabs>
        <w:tab w:val="clear" w:pos="26"/>
      </w:tabs>
      <w:spacing w:after="0"/>
      <w:contextualSpacing/>
    </w:pPr>
    <w:rPr>
      <w:rFonts w:ascii="IRNazli" w:hAnsi="IRNazli" w:cs="IRNazli"/>
      <w:b w:val="0"/>
      <w:sz w:val="26"/>
      <w:szCs w:val="26"/>
    </w:rPr>
  </w:style>
  <w:style w:type="character" w:customStyle="1" w:styleId="Char0">
    <w:name w:val="تیتر سوم Char"/>
    <w:link w:val="a0"/>
    <w:rsid w:val="00783C0D"/>
    <w:rPr>
      <w:rFonts w:ascii="IRNazli" w:hAnsi="IRNazli" w:cs="IRNazli"/>
      <w:bCs/>
      <w:sz w:val="26"/>
      <w:szCs w:val="26"/>
      <w:lang w:bidi="fa-IR"/>
    </w:rPr>
  </w:style>
  <w:style w:type="character" w:customStyle="1" w:styleId="Heading4Char">
    <w:name w:val="Heading 4 Char"/>
    <w:link w:val="Heading4"/>
    <w:semiHidden/>
    <w:rsid w:val="00EF1056"/>
    <w:rPr>
      <w:rFonts w:ascii="Calibri" w:eastAsia="Times New Roman" w:hAnsi="Calibri" w:cs="Arial"/>
      <w:b/>
      <w:bCs/>
      <w:sz w:val="28"/>
      <w:szCs w:val="28"/>
    </w:rPr>
  </w:style>
  <w:style w:type="paragraph" w:customStyle="1" w:styleId="a1">
    <w:name w:val="متن"/>
    <w:basedOn w:val="Normal"/>
    <w:link w:val="Char1"/>
    <w:qFormat/>
    <w:rsid w:val="00F416E7"/>
    <w:pPr>
      <w:tabs>
        <w:tab w:val="clear" w:pos="26"/>
      </w:tabs>
      <w:ind w:firstLine="284"/>
    </w:pPr>
    <w:rPr>
      <w:rFonts w:ascii="IRNazli" w:hAnsi="IRNazli" w:cs="IRNazli"/>
      <w:bCs w:val="0"/>
    </w:rPr>
  </w:style>
  <w:style w:type="character" w:customStyle="1" w:styleId="HeaderChar">
    <w:name w:val="Header Char"/>
    <w:basedOn w:val="DefaultParagraphFont"/>
    <w:link w:val="Header"/>
    <w:rsid w:val="00811C36"/>
    <w:rPr>
      <w:rFonts w:ascii="B Lotus" w:hAnsi="B Lotus" w:cs="B Lotus"/>
      <w:bCs/>
      <w:sz w:val="28"/>
      <w:szCs w:val="28"/>
      <w:lang w:bidi="fa-IR"/>
    </w:rPr>
  </w:style>
  <w:style w:type="character" w:customStyle="1" w:styleId="Char1">
    <w:name w:val="متن Char"/>
    <w:basedOn w:val="DefaultParagraphFont"/>
    <w:link w:val="a1"/>
    <w:rsid w:val="00F416E7"/>
    <w:rPr>
      <w:rFonts w:ascii="IRNazli" w:hAnsi="IRNazli" w:cs="IRNazli"/>
      <w:sz w:val="28"/>
      <w:szCs w:val="28"/>
      <w:lang w:bidi="fa-IR"/>
    </w:rPr>
  </w:style>
  <w:style w:type="paragraph" w:customStyle="1" w:styleId="a2">
    <w:name w:val="متن پاورقی"/>
    <w:basedOn w:val="Normal"/>
    <w:link w:val="Char2"/>
    <w:qFormat/>
    <w:rsid w:val="00022885"/>
    <w:pPr>
      <w:widowControl w:val="0"/>
      <w:tabs>
        <w:tab w:val="clear" w:pos="26"/>
      </w:tabs>
      <w:ind w:left="272" w:hanging="272"/>
    </w:pPr>
    <w:rPr>
      <w:rFonts w:ascii="IRNazli" w:hAnsi="IRNazli" w:cs="IRNazli"/>
      <w:bCs w:val="0"/>
      <w:sz w:val="24"/>
      <w:szCs w:val="24"/>
    </w:rPr>
  </w:style>
  <w:style w:type="paragraph" w:customStyle="1" w:styleId="a3">
    <w:name w:val="نص عربی"/>
    <w:basedOn w:val="Normal"/>
    <w:link w:val="Char3"/>
    <w:qFormat/>
    <w:rsid w:val="000E2A9A"/>
    <w:pPr>
      <w:tabs>
        <w:tab w:val="clear" w:pos="26"/>
      </w:tabs>
      <w:ind w:firstLine="284"/>
    </w:pPr>
    <w:rPr>
      <w:rFonts w:ascii="mylotus" w:hAnsi="mylotus" w:cs="mylotus"/>
      <w:bCs w:val="0"/>
      <w:sz w:val="27"/>
      <w:szCs w:val="27"/>
    </w:rPr>
  </w:style>
  <w:style w:type="character" w:customStyle="1" w:styleId="Char2">
    <w:name w:val="متن پاورقی Char"/>
    <w:basedOn w:val="DefaultParagraphFont"/>
    <w:link w:val="a2"/>
    <w:rsid w:val="00022885"/>
    <w:rPr>
      <w:rFonts w:ascii="IRNazli" w:hAnsi="IRNazli" w:cs="IRNazli"/>
      <w:sz w:val="24"/>
      <w:szCs w:val="24"/>
      <w:lang w:bidi="fa-IR"/>
    </w:rPr>
  </w:style>
  <w:style w:type="paragraph" w:customStyle="1" w:styleId="a4">
    <w:name w:val="تخریج آیات"/>
    <w:basedOn w:val="Normal"/>
    <w:link w:val="Char4"/>
    <w:qFormat/>
    <w:rsid w:val="000E2A9A"/>
    <w:pPr>
      <w:tabs>
        <w:tab w:val="clear" w:pos="26"/>
      </w:tabs>
      <w:ind w:firstLine="284"/>
    </w:pPr>
    <w:rPr>
      <w:rFonts w:ascii="IRLotus" w:hAnsi="IRLotus" w:cs="IRLotus"/>
      <w:bCs w:val="0"/>
      <w:sz w:val="24"/>
      <w:szCs w:val="24"/>
    </w:rPr>
  </w:style>
  <w:style w:type="character" w:customStyle="1" w:styleId="Char3">
    <w:name w:val="نص عربی Char"/>
    <w:basedOn w:val="DefaultParagraphFont"/>
    <w:link w:val="a3"/>
    <w:rsid w:val="000E2A9A"/>
    <w:rPr>
      <w:rFonts w:ascii="mylotus" w:hAnsi="mylotus" w:cs="mylotus"/>
      <w:sz w:val="27"/>
      <w:szCs w:val="27"/>
      <w:lang w:bidi="fa-IR"/>
    </w:rPr>
  </w:style>
  <w:style w:type="paragraph" w:customStyle="1" w:styleId="a5">
    <w:name w:val="احادیث"/>
    <w:basedOn w:val="Normal"/>
    <w:link w:val="Char5"/>
    <w:qFormat/>
    <w:rsid w:val="002527BF"/>
    <w:pPr>
      <w:tabs>
        <w:tab w:val="clear" w:pos="26"/>
      </w:tabs>
      <w:ind w:firstLine="284"/>
    </w:pPr>
    <w:rPr>
      <w:rFonts w:ascii="KFGQPC Uthman Taha Naskh" w:hAnsi="KFGQPC Uthman Taha Naskh" w:cs="KFGQPC Uthman Taha Naskh"/>
      <w:bCs w:val="0"/>
      <w:sz w:val="27"/>
      <w:szCs w:val="27"/>
    </w:rPr>
  </w:style>
  <w:style w:type="character" w:customStyle="1" w:styleId="Char4">
    <w:name w:val="تخریج آیات Char"/>
    <w:basedOn w:val="DefaultParagraphFont"/>
    <w:link w:val="a4"/>
    <w:rsid w:val="000E2A9A"/>
    <w:rPr>
      <w:rFonts w:ascii="IRLotus" w:hAnsi="IRLotus" w:cs="IRLotus"/>
      <w:sz w:val="24"/>
      <w:szCs w:val="24"/>
      <w:lang w:bidi="fa-IR"/>
    </w:rPr>
  </w:style>
  <w:style w:type="paragraph" w:styleId="ListParagraph">
    <w:name w:val="List Paragraph"/>
    <w:basedOn w:val="Normal"/>
    <w:uiPriority w:val="34"/>
    <w:qFormat/>
    <w:rsid w:val="00122F9B"/>
    <w:pPr>
      <w:ind w:left="720"/>
      <w:contextualSpacing/>
    </w:pPr>
  </w:style>
  <w:style w:type="character" w:customStyle="1" w:styleId="Char5">
    <w:name w:val="احادیث Char"/>
    <w:basedOn w:val="DefaultParagraphFont"/>
    <w:link w:val="a5"/>
    <w:rsid w:val="002527BF"/>
    <w:rPr>
      <w:rFonts w:ascii="KFGQPC Uthman Taha Naskh" w:hAnsi="KFGQPC Uthman Taha Naskh" w:cs="KFGQPC Uthman Taha Naskh"/>
      <w:sz w:val="27"/>
      <w:szCs w:val="27"/>
      <w:lang w:bidi="fa-IR"/>
    </w:rPr>
  </w:style>
  <w:style w:type="paragraph" w:customStyle="1" w:styleId="a6">
    <w:name w:val="متن بولد"/>
    <w:basedOn w:val="Normal"/>
    <w:link w:val="Char6"/>
    <w:qFormat/>
    <w:rsid w:val="00902572"/>
    <w:pPr>
      <w:tabs>
        <w:tab w:val="clear" w:pos="26"/>
      </w:tabs>
      <w:ind w:firstLine="284"/>
    </w:pPr>
    <w:rPr>
      <w:rFonts w:ascii="IRNazli" w:hAnsi="IRNazli" w:cs="IRNazli"/>
      <w:sz w:val="24"/>
      <w:szCs w:val="24"/>
    </w:rPr>
  </w:style>
  <w:style w:type="character" w:customStyle="1" w:styleId="Char6">
    <w:name w:val="متن بولد Char"/>
    <w:basedOn w:val="DefaultParagraphFont"/>
    <w:link w:val="a6"/>
    <w:rsid w:val="00902572"/>
    <w:rPr>
      <w:rFonts w:ascii="IRNazli" w:hAnsi="IRNazli" w:cs="IRNazli"/>
      <w:bCs/>
      <w:sz w:val="24"/>
      <w:szCs w:val="24"/>
      <w:lang w:bidi="fa-IR"/>
    </w:rPr>
  </w:style>
  <w:style w:type="paragraph" w:customStyle="1" w:styleId="a7">
    <w:name w:val="آیات پاورقی"/>
    <w:basedOn w:val="Normal"/>
    <w:link w:val="Char7"/>
    <w:qFormat/>
    <w:rsid w:val="000863D2"/>
    <w:pPr>
      <w:tabs>
        <w:tab w:val="clear" w:pos="26"/>
      </w:tabs>
      <w:ind w:left="272" w:hanging="272"/>
    </w:pPr>
    <w:rPr>
      <w:rFonts w:ascii="KFGQPC Uthmanic Script HAFS" w:hAnsi="KFGQPC Uthmanic Script HAFS" w:cs="KFGQPC Uthmanic Script HAFS"/>
      <w:bCs w:val="0"/>
      <w:sz w:val="24"/>
      <w:szCs w:val="24"/>
    </w:rPr>
  </w:style>
  <w:style w:type="paragraph" w:customStyle="1" w:styleId="a8">
    <w:name w:val="تخریج آیات پاورقی"/>
    <w:basedOn w:val="Normal"/>
    <w:link w:val="Char8"/>
    <w:qFormat/>
    <w:rsid w:val="000863D2"/>
    <w:pPr>
      <w:tabs>
        <w:tab w:val="clear" w:pos="26"/>
      </w:tabs>
      <w:ind w:left="272" w:hanging="272"/>
    </w:pPr>
    <w:rPr>
      <w:rFonts w:ascii="IRLotus" w:hAnsi="IRLotus" w:cs="IRLotus"/>
      <w:bCs w:val="0"/>
      <w:sz w:val="21"/>
      <w:szCs w:val="21"/>
    </w:rPr>
  </w:style>
  <w:style w:type="character" w:customStyle="1" w:styleId="Char7">
    <w:name w:val="آیات پاورقی Char"/>
    <w:basedOn w:val="DefaultParagraphFont"/>
    <w:link w:val="a7"/>
    <w:rsid w:val="000863D2"/>
    <w:rPr>
      <w:rFonts w:ascii="KFGQPC Uthmanic Script HAFS" w:hAnsi="KFGQPC Uthmanic Script HAFS" w:cs="KFGQPC Uthmanic Script HAFS"/>
      <w:sz w:val="24"/>
      <w:szCs w:val="24"/>
      <w:lang w:bidi="fa-IR"/>
    </w:rPr>
  </w:style>
  <w:style w:type="paragraph" w:customStyle="1" w:styleId="a9">
    <w:name w:val="احادیث پاورقی"/>
    <w:basedOn w:val="Normal"/>
    <w:link w:val="Char9"/>
    <w:qFormat/>
    <w:rsid w:val="000863D2"/>
    <w:pPr>
      <w:tabs>
        <w:tab w:val="clear" w:pos="26"/>
      </w:tabs>
      <w:ind w:left="272" w:hanging="272"/>
    </w:pPr>
    <w:rPr>
      <w:rFonts w:ascii="KFGQPC Uthman Taha Naskh" w:hAnsi="KFGQPC Uthman Taha Naskh" w:cs="KFGQPC Uthman Taha Naskh"/>
      <w:bCs w:val="0"/>
      <w:sz w:val="23"/>
      <w:szCs w:val="23"/>
    </w:rPr>
  </w:style>
  <w:style w:type="character" w:customStyle="1" w:styleId="Char8">
    <w:name w:val="تخریج آیات پاورقی Char"/>
    <w:basedOn w:val="DefaultParagraphFont"/>
    <w:link w:val="a8"/>
    <w:rsid w:val="000863D2"/>
    <w:rPr>
      <w:rFonts w:ascii="IRLotus" w:hAnsi="IRLotus" w:cs="IRLotus"/>
      <w:sz w:val="21"/>
      <w:szCs w:val="21"/>
      <w:lang w:bidi="fa-IR"/>
    </w:rPr>
  </w:style>
  <w:style w:type="paragraph" w:customStyle="1" w:styleId="aa">
    <w:name w:val="عربی پاورقی"/>
    <w:basedOn w:val="Normal"/>
    <w:link w:val="Chara"/>
    <w:qFormat/>
    <w:rsid w:val="000863D2"/>
    <w:pPr>
      <w:tabs>
        <w:tab w:val="clear" w:pos="26"/>
      </w:tabs>
      <w:ind w:left="272" w:hanging="272"/>
    </w:pPr>
    <w:rPr>
      <w:rFonts w:ascii="mylotus" w:hAnsi="mylotus" w:cs="mylotus"/>
      <w:bCs w:val="0"/>
      <w:sz w:val="23"/>
      <w:szCs w:val="23"/>
    </w:rPr>
  </w:style>
  <w:style w:type="character" w:customStyle="1" w:styleId="Char9">
    <w:name w:val="احادیث پاورقی Char"/>
    <w:basedOn w:val="DefaultParagraphFont"/>
    <w:link w:val="a9"/>
    <w:rsid w:val="000863D2"/>
    <w:rPr>
      <w:rFonts w:ascii="KFGQPC Uthman Taha Naskh" w:hAnsi="KFGQPC Uthman Taha Naskh" w:cs="KFGQPC Uthman Taha Naskh"/>
      <w:sz w:val="23"/>
      <w:szCs w:val="23"/>
      <w:lang w:bidi="fa-IR"/>
    </w:rPr>
  </w:style>
  <w:style w:type="character" w:customStyle="1" w:styleId="Chara">
    <w:name w:val="عربی پاورقی Char"/>
    <w:basedOn w:val="DefaultParagraphFont"/>
    <w:link w:val="aa"/>
    <w:rsid w:val="000863D2"/>
    <w:rPr>
      <w:rFonts w:ascii="mylotus" w:hAnsi="mylotus" w:cs="mylotus"/>
      <w:sz w:val="23"/>
      <w:szCs w:val="23"/>
      <w:lang w:bidi="fa-IR"/>
    </w:rPr>
  </w:style>
  <w:style w:type="paragraph" w:customStyle="1" w:styleId="ab">
    <w:name w:val="آیات متن"/>
    <w:basedOn w:val="a1"/>
    <w:link w:val="Charb"/>
    <w:qFormat/>
    <w:rsid w:val="00531FA7"/>
    <w:rPr>
      <w:rFonts w:ascii="KFGQPC Uthmanic Script HAFS" w:hAnsi="KFGQPC Uthmanic Script HAFS" w:cs="KFGQPC Uthmanic Script HAFS"/>
    </w:rPr>
  </w:style>
  <w:style w:type="character" w:customStyle="1" w:styleId="Charb">
    <w:name w:val="آیات متن Char"/>
    <w:basedOn w:val="Char1"/>
    <w:link w:val="ab"/>
    <w:rsid w:val="00531FA7"/>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CA634D"/>
    <w:rPr>
      <w:rFonts w:ascii="Tahoma" w:hAnsi="Tahoma" w:cs="Tahoma"/>
      <w:sz w:val="16"/>
      <w:szCs w:val="16"/>
    </w:rPr>
  </w:style>
  <w:style w:type="character" w:customStyle="1" w:styleId="BalloonTextChar">
    <w:name w:val="Balloon Text Char"/>
    <w:basedOn w:val="DefaultParagraphFont"/>
    <w:link w:val="BalloonText"/>
    <w:rsid w:val="00CA634D"/>
    <w:rPr>
      <w:rFonts w:ascii="Tahoma" w:hAnsi="Tahoma" w:cs="Tahoma"/>
      <w:bCs/>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5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006CC-FA0B-4DFC-8750-B84905D6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66043</Words>
  <Characters>376450</Characters>
  <Application>Microsoft Office Word</Application>
  <DocSecurity>8</DocSecurity>
  <Lines>3137</Lines>
  <Paragraphs>883</Paragraphs>
  <ScaleCrop>false</ScaleCrop>
  <HeadingPairs>
    <vt:vector size="2" baseType="variant">
      <vt:variant>
        <vt:lpstr>Title</vt:lpstr>
      </vt:variant>
      <vt:variant>
        <vt:i4>1</vt:i4>
      </vt:variant>
    </vt:vector>
  </HeadingPairs>
  <TitlesOfParts>
    <vt:vector size="1" baseType="lpstr">
      <vt:lpstr>پیامبران و رسالت الهی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441610</CharactersWithSpaces>
  <SharedDoc>false</SharedDoc>
  <HLinks>
    <vt:vector size="1050" baseType="variant">
      <vt:variant>
        <vt:i4>1179699</vt:i4>
      </vt:variant>
      <vt:variant>
        <vt:i4>1046</vt:i4>
      </vt:variant>
      <vt:variant>
        <vt:i4>0</vt:i4>
      </vt:variant>
      <vt:variant>
        <vt:i4>5</vt:i4>
      </vt:variant>
      <vt:variant>
        <vt:lpwstr/>
      </vt:variant>
      <vt:variant>
        <vt:lpwstr>_Toc319083179</vt:lpwstr>
      </vt:variant>
      <vt:variant>
        <vt:i4>1179699</vt:i4>
      </vt:variant>
      <vt:variant>
        <vt:i4>1040</vt:i4>
      </vt:variant>
      <vt:variant>
        <vt:i4>0</vt:i4>
      </vt:variant>
      <vt:variant>
        <vt:i4>5</vt:i4>
      </vt:variant>
      <vt:variant>
        <vt:lpwstr/>
      </vt:variant>
      <vt:variant>
        <vt:lpwstr>_Toc319083178</vt:lpwstr>
      </vt:variant>
      <vt:variant>
        <vt:i4>1179699</vt:i4>
      </vt:variant>
      <vt:variant>
        <vt:i4>1034</vt:i4>
      </vt:variant>
      <vt:variant>
        <vt:i4>0</vt:i4>
      </vt:variant>
      <vt:variant>
        <vt:i4>5</vt:i4>
      </vt:variant>
      <vt:variant>
        <vt:lpwstr/>
      </vt:variant>
      <vt:variant>
        <vt:lpwstr>_Toc319083177</vt:lpwstr>
      </vt:variant>
      <vt:variant>
        <vt:i4>1179699</vt:i4>
      </vt:variant>
      <vt:variant>
        <vt:i4>1028</vt:i4>
      </vt:variant>
      <vt:variant>
        <vt:i4>0</vt:i4>
      </vt:variant>
      <vt:variant>
        <vt:i4>5</vt:i4>
      </vt:variant>
      <vt:variant>
        <vt:lpwstr/>
      </vt:variant>
      <vt:variant>
        <vt:lpwstr>_Toc319083176</vt:lpwstr>
      </vt:variant>
      <vt:variant>
        <vt:i4>1179699</vt:i4>
      </vt:variant>
      <vt:variant>
        <vt:i4>1022</vt:i4>
      </vt:variant>
      <vt:variant>
        <vt:i4>0</vt:i4>
      </vt:variant>
      <vt:variant>
        <vt:i4>5</vt:i4>
      </vt:variant>
      <vt:variant>
        <vt:lpwstr/>
      </vt:variant>
      <vt:variant>
        <vt:lpwstr>_Toc319083175</vt:lpwstr>
      </vt:variant>
      <vt:variant>
        <vt:i4>1179699</vt:i4>
      </vt:variant>
      <vt:variant>
        <vt:i4>1016</vt:i4>
      </vt:variant>
      <vt:variant>
        <vt:i4>0</vt:i4>
      </vt:variant>
      <vt:variant>
        <vt:i4>5</vt:i4>
      </vt:variant>
      <vt:variant>
        <vt:lpwstr/>
      </vt:variant>
      <vt:variant>
        <vt:lpwstr>_Toc319083174</vt:lpwstr>
      </vt:variant>
      <vt:variant>
        <vt:i4>1179699</vt:i4>
      </vt:variant>
      <vt:variant>
        <vt:i4>1010</vt:i4>
      </vt:variant>
      <vt:variant>
        <vt:i4>0</vt:i4>
      </vt:variant>
      <vt:variant>
        <vt:i4>5</vt:i4>
      </vt:variant>
      <vt:variant>
        <vt:lpwstr/>
      </vt:variant>
      <vt:variant>
        <vt:lpwstr>_Toc319083173</vt:lpwstr>
      </vt:variant>
      <vt:variant>
        <vt:i4>1179699</vt:i4>
      </vt:variant>
      <vt:variant>
        <vt:i4>1004</vt:i4>
      </vt:variant>
      <vt:variant>
        <vt:i4>0</vt:i4>
      </vt:variant>
      <vt:variant>
        <vt:i4>5</vt:i4>
      </vt:variant>
      <vt:variant>
        <vt:lpwstr/>
      </vt:variant>
      <vt:variant>
        <vt:lpwstr>_Toc319083172</vt:lpwstr>
      </vt:variant>
      <vt:variant>
        <vt:i4>1179699</vt:i4>
      </vt:variant>
      <vt:variant>
        <vt:i4>998</vt:i4>
      </vt:variant>
      <vt:variant>
        <vt:i4>0</vt:i4>
      </vt:variant>
      <vt:variant>
        <vt:i4>5</vt:i4>
      </vt:variant>
      <vt:variant>
        <vt:lpwstr/>
      </vt:variant>
      <vt:variant>
        <vt:lpwstr>_Toc319083171</vt:lpwstr>
      </vt:variant>
      <vt:variant>
        <vt:i4>1179699</vt:i4>
      </vt:variant>
      <vt:variant>
        <vt:i4>992</vt:i4>
      </vt:variant>
      <vt:variant>
        <vt:i4>0</vt:i4>
      </vt:variant>
      <vt:variant>
        <vt:i4>5</vt:i4>
      </vt:variant>
      <vt:variant>
        <vt:lpwstr/>
      </vt:variant>
      <vt:variant>
        <vt:lpwstr>_Toc319083170</vt:lpwstr>
      </vt:variant>
      <vt:variant>
        <vt:i4>1245235</vt:i4>
      </vt:variant>
      <vt:variant>
        <vt:i4>986</vt:i4>
      </vt:variant>
      <vt:variant>
        <vt:i4>0</vt:i4>
      </vt:variant>
      <vt:variant>
        <vt:i4>5</vt:i4>
      </vt:variant>
      <vt:variant>
        <vt:lpwstr/>
      </vt:variant>
      <vt:variant>
        <vt:lpwstr>_Toc319083169</vt:lpwstr>
      </vt:variant>
      <vt:variant>
        <vt:i4>1245235</vt:i4>
      </vt:variant>
      <vt:variant>
        <vt:i4>980</vt:i4>
      </vt:variant>
      <vt:variant>
        <vt:i4>0</vt:i4>
      </vt:variant>
      <vt:variant>
        <vt:i4>5</vt:i4>
      </vt:variant>
      <vt:variant>
        <vt:lpwstr/>
      </vt:variant>
      <vt:variant>
        <vt:lpwstr>_Toc319083168</vt:lpwstr>
      </vt:variant>
      <vt:variant>
        <vt:i4>1245235</vt:i4>
      </vt:variant>
      <vt:variant>
        <vt:i4>974</vt:i4>
      </vt:variant>
      <vt:variant>
        <vt:i4>0</vt:i4>
      </vt:variant>
      <vt:variant>
        <vt:i4>5</vt:i4>
      </vt:variant>
      <vt:variant>
        <vt:lpwstr/>
      </vt:variant>
      <vt:variant>
        <vt:lpwstr>_Toc319083167</vt:lpwstr>
      </vt:variant>
      <vt:variant>
        <vt:i4>1245235</vt:i4>
      </vt:variant>
      <vt:variant>
        <vt:i4>968</vt:i4>
      </vt:variant>
      <vt:variant>
        <vt:i4>0</vt:i4>
      </vt:variant>
      <vt:variant>
        <vt:i4>5</vt:i4>
      </vt:variant>
      <vt:variant>
        <vt:lpwstr/>
      </vt:variant>
      <vt:variant>
        <vt:lpwstr>_Toc319083166</vt:lpwstr>
      </vt:variant>
      <vt:variant>
        <vt:i4>1245235</vt:i4>
      </vt:variant>
      <vt:variant>
        <vt:i4>962</vt:i4>
      </vt:variant>
      <vt:variant>
        <vt:i4>0</vt:i4>
      </vt:variant>
      <vt:variant>
        <vt:i4>5</vt:i4>
      </vt:variant>
      <vt:variant>
        <vt:lpwstr/>
      </vt:variant>
      <vt:variant>
        <vt:lpwstr>_Toc319083165</vt:lpwstr>
      </vt:variant>
      <vt:variant>
        <vt:i4>1245235</vt:i4>
      </vt:variant>
      <vt:variant>
        <vt:i4>956</vt:i4>
      </vt:variant>
      <vt:variant>
        <vt:i4>0</vt:i4>
      </vt:variant>
      <vt:variant>
        <vt:i4>5</vt:i4>
      </vt:variant>
      <vt:variant>
        <vt:lpwstr/>
      </vt:variant>
      <vt:variant>
        <vt:lpwstr>_Toc319083164</vt:lpwstr>
      </vt:variant>
      <vt:variant>
        <vt:i4>1245235</vt:i4>
      </vt:variant>
      <vt:variant>
        <vt:i4>950</vt:i4>
      </vt:variant>
      <vt:variant>
        <vt:i4>0</vt:i4>
      </vt:variant>
      <vt:variant>
        <vt:i4>5</vt:i4>
      </vt:variant>
      <vt:variant>
        <vt:lpwstr/>
      </vt:variant>
      <vt:variant>
        <vt:lpwstr>_Toc319083163</vt:lpwstr>
      </vt:variant>
      <vt:variant>
        <vt:i4>1245235</vt:i4>
      </vt:variant>
      <vt:variant>
        <vt:i4>944</vt:i4>
      </vt:variant>
      <vt:variant>
        <vt:i4>0</vt:i4>
      </vt:variant>
      <vt:variant>
        <vt:i4>5</vt:i4>
      </vt:variant>
      <vt:variant>
        <vt:lpwstr/>
      </vt:variant>
      <vt:variant>
        <vt:lpwstr>_Toc319083162</vt:lpwstr>
      </vt:variant>
      <vt:variant>
        <vt:i4>1245235</vt:i4>
      </vt:variant>
      <vt:variant>
        <vt:i4>938</vt:i4>
      </vt:variant>
      <vt:variant>
        <vt:i4>0</vt:i4>
      </vt:variant>
      <vt:variant>
        <vt:i4>5</vt:i4>
      </vt:variant>
      <vt:variant>
        <vt:lpwstr/>
      </vt:variant>
      <vt:variant>
        <vt:lpwstr>_Toc319083161</vt:lpwstr>
      </vt:variant>
      <vt:variant>
        <vt:i4>1245235</vt:i4>
      </vt:variant>
      <vt:variant>
        <vt:i4>932</vt:i4>
      </vt:variant>
      <vt:variant>
        <vt:i4>0</vt:i4>
      </vt:variant>
      <vt:variant>
        <vt:i4>5</vt:i4>
      </vt:variant>
      <vt:variant>
        <vt:lpwstr/>
      </vt:variant>
      <vt:variant>
        <vt:lpwstr>_Toc319083160</vt:lpwstr>
      </vt:variant>
      <vt:variant>
        <vt:i4>1048627</vt:i4>
      </vt:variant>
      <vt:variant>
        <vt:i4>926</vt:i4>
      </vt:variant>
      <vt:variant>
        <vt:i4>0</vt:i4>
      </vt:variant>
      <vt:variant>
        <vt:i4>5</vt:i4>
      </vt:variant>
      <vt:variant>
        <vt:lpwstr/>
      </vt:variant>
      <vt:variant>
        <vt:lpwstr>_Toc319083159</vt:lpwstr>
      </vt:variant>
      <vt:variant>
        <vt:i4>1048627</vt:i4>
      </vt:variant>
      <vt:variant>
        <vt:i4>920</vt:i4>
      </vt:variant>
      <vt:variant>
        <vt:i4>0</vt:i4>
      </vt:variant>
      <vt:variant>
        <vt:i4>5</vt:i4>
      </vt:variant>
      <vt:variant>
        <vt:lpwstr/>
      </vt:variant>
      <vt:variant>
        <vt:lpwstr>_Toc319083158</vt:lpwstr>
      </vt:variant>
      <vt:variant>
        <vt:i4>1048627</vt:i4>
      </vt:variant>
      <vt:variant>
        <vt:i4>914</vt:i4>
      </vt:variant>
      <vt:variant>
        <vt:i4>0</vt:i4>
      </vt:variant>
      <vt:variant>
        <vt:i4>5</vt:i4>
      </vt:variant>
      <vt:variant>
        <vt:lpwstr/>
      </vt:variant>
      <vt:variant>
        <vt:lpwstr>_Toc319083157</vt:lpwstr>
      </vt:variant>
      <vt:variant>
        <vt:i4>79</vt:i4>
      </vt:variant>
      <vt:variant>
        <vt:i4>908</vt:i4>
      </vt:variant>
      <vt:variant>
        <vt:i4>0</vt:i4>
      </vt:variant>
      <vt:variant>
        <vt:i4>5</vt:i4>
      </vt:variant>
      <vt:variant>
        <vt:lpwstr>D:\aqeedeh\Fa\Asghar\word\payambaran-va-resalat-elahi.doc</vt:lpwstr>
      </vt:variant>
      <vt:variant>
        <vt:lpwstr>_Toc319083155</vt:lpwstr>
      </vt:variant>
      <vt:variant>
        <vt:i4>1048627</vt:i4>
      </vt:variant>
      <vt:variant>
        <vt:i4>902</vt:i4>
      </vt:variant>
      <vt:variant>
        <vt:i4>0</vt:i4>
      </vt:variant>
      <vt:variant>
        <vt:i4>5</vt:i4>
      </vt:variant>
      <vt:variant>
        <vt:lpwstr/>
      </vt:variant>
      <vt:variant>
        <vt:lpwstr>_Toc319083154</vt:lpwstr>
      </vt:variant>
      <vt:variant>
        <vt:i4>1048627</vt:i4>
      </vt:variant>
      <vt:variant>
        <vt:i4>896</vt:i4>
      </vt:variant>
      <vt:variant>
        <vt:i4>0</vt:i4>
      </vt:variant>
      <vt:variant>
        <vt:i4>5</vt:i4>
      </vt:variant>
      <vt:variant>
        <vt:lpwstr/>
      </vt:variant>
      <vt:variant>
        <vt:lpwstr>_Toc319083153</vt:lpwstr>
      </vt:variant>
      <vt:variant>
        <vt:i4>1048627</vt:i4>
      </vt:variant>
      <vt:variant>
        <vt:i4>890</vt:i4>
      </vt:variant>
      <vt:variant>
        <vt:i4>0</vt:i4>
      </vt:variant>
      <vt:variant>
        <vt:i4>5</vt:i4>
      </vt:variant>
      <vt:variant>
        <vt:lpwstr/>
      </vt:variant>
      <vt:variant>
        <vt:lpwstr>_Toc319083152</vt:lpwstr>
      </vt:variant>
      <vt:variant>
        <vt:i4>1048627</vt:i4>
      </vt:variant>
      <vt:variant>
        <vt:i4>884</vt:i4>
      </vt:variant>
      <vt:variant>
        <vt:i4>0</vt:i4>
      </vt:variant>
      <vt:variant>
        <vt:i4>5</vt:i4>
      </vt:variant>
      <vt:variant>
        <vt:lpwstr/>
      </vt:variant>
      <vt:variant>
        <vt:lpwstr>_Toc319083151</vt:lpwstr>
      </vt:variant>
      <vt:variant>
        <vt:i4>1048627</vt:i4>
      </vt:variant>
      <vt:variant>
        <vt:i4>878</vt:i4>
      </vt:variant>
      <vt:variant>
        <vt:i4>0</vt:i4>
      </vt:variant>
      <vt:variant>
        <vt:i4>5</vt:i4>
      </vt:variant>
      <vt:variant>
        <vt:lpwstr/>
      </vt:variant>
      <vt:variant>
        <vt:lpwstr>_Toc319083150</vt:lpwstr>
      </vt:variant>
      <vt:variant>
        <vt:i4>1114163</vt:i4>
      </vt:variant>
      <vt:variant>
        <vt:i4>872</vt:i4>
      </vt:variant>
      <vt:variant>
        <vt:i4>0</vt:i4>
      </vt:variant>
      <vt:variant>
        <vt:i4>5</vt:i4>
      </vt:variant>
      <vt:variant>
        <vt:lpwstr/>
      </vt:variant>
      <vt:variant>
        <vt:lpwstr>_Toc319083149</vt:lpwstr>
      </vt:variant>
      <vt:variant>
        <vt:i4>1114163</vt:i4>
      </vt:variant>
      <vt:variant>
        <vt:i4>866</vt:i4>
      </vt:variant>
      <vt:variant>
        <vt:i4>0</vt:i4>
      </vt:variant>
      <vt:variant>
        <vt:i4>5</vt:i4>
      </vt:variant>
      <vt:variant>
        <vt:lpwstr/>
      </vt:variant>
      <vt:variant>
        <vt:lpwstr>_Toc319083148</vt:lpwstr>
      </vt:variant>
      <vt:variant>
        <vt:i4>1114163</vt:i4>
      </vt:variant>
      <vt:variant>
        <vt:i4>860</vt:i4>
      </vt:variant>
      <vt:variant>
        <vt:i4>0</vt:i4>
      </vt:variant>
      <vt:variant>
        <vt:i4>5</vt:i4>
      </vt:variant>
      <vt:variant>
        <vt:lpwstr/>
      </vt:variant>
      <vt:variant>
        <vt:lpwstr>_Toc319083147</vt:lpwstr>
      </vt:variant>
      <vt:variant>
        <vt:i4>1114163</vt:i4>
      </vt:variant>
      <vt:variant>
        <vt:i4>854</vt:i4>
      </vt:variant>
      <vt:variant>
        <vt:i4>0</vt:i4>
      </vt:variant>
      <vt:variant>
        <vt:i4>5</vt:i4>
      </vt:variant>
      <vt:variant>
        <vt:lpwstr/>
      </vt:variant>
      <vt:variant>
        <vt:lpwstr>_Toc319083146</vt:lpwstr>
      </vt:variant>
      <vt:variant>
        <vt:i4>1114163</vt:i4>
      </vt:variant>
      <vt:variant>
        <vt:i4>848</vt:i4>
      </vt:variant>
      <vt:variant>
        <vt:i4>0</vt:i4>
      </vt:variant>
      <vt:variant>
        <vt:i4>5</vt:i4>
      </vt:variant>
      <vt:variant>
        <vt:lpwstr/>
      </vt:variant>
      <vt:variant>
        <vt:lpwstr>_Toc319083145</vt:lpwstr>
      </vt:variant>
      <vt:variant>
        <vt:i4>1114163</vt:i4>
      </vt:variant>
      <vt:variant>
        <vt:i4>842</vt:i4>
      </vt:variant>
      <vt:variant>
        <vt:i4>0</vt:i4>
      </vt:variant>
      <vt:variant>
        <vt:i4>5</vt:i4>
      </vt:variant>
      <vt:variant>
        <vt:lpwstr/>
      </vt:variant>
      <vt:variant>
        <vt:lpwstr>_Toc319083144</vt:lpwstr>
      </vt:variant>
      <vt:variant>
        <vt:i4>1114163</vt:i4>
      </vt:variant>
      <vt:variant>
        <vt:i4>836</vt:i4>
      </vt:variant>
      <vt:variant>
        <vt:i4>0</vt:i4>
      </vt:variant>
      <vt:variant>
        <vt:i4>5</vt:i4>
      </vt:variant>
      <vt:variant>
        <vt:lpwstr/>
      </vt:variant>
      <vt:variant>
        <vt:lpwstr>_Toc319083143</vt:lpwstr>
      </vt:variant>
      <vt:variant>
        <vt:i4>1114163</vt:i4>
      </vt:variant>
      <vt:variant>
        <vt:i4>830</vt:i4>
      </vt:variant>
      <vt:variant>
        <vt:i4>0</vt:i4>
      </vt:variant>
      <vt:variant>
        <vt:i4>5</vt:i4>
      </vt:variant>
      <vt:variant>
        <vt:lpwstr/>
      </vt:variant>
      <vt:variant>
        <vt:lpwstr>_Toc319083142</vt:lpwstr>
      </vt:variant>
      <vt:variant>
        <vt:i4>1114163</vt:i4>
      </vt:variant>
      <vt:variant>
        <vt:i4>824</vt:i4>
      </vt:variant>
      <vt:variant>
        <vt:i4>0</vt:i4>
      </vt:variant>
      <vt:variant>
        <vt:i4>5</vt:i4>
      </vt:variant>
      <vt:variant>
        <vt:lpwstr/>
      </vt:variant>
      <vt:variant>
        <vt:lpwstr>_Toc319083141</vt:lpwstr>
      </vt:variant>
      <vt:variant>
        <vt:i4>1114163</vt:i4>
      </vt:variant>
      <vt:variant>
        <vt:i4>818</vt:i4>
      </vt:variant>
      <vt:variant>
        <vt:i4>0</vt:i4>
      </vt:variant>
      <vt:variant>
        <vt:i4>5</vt:i4>
      </vt:variant>
      <vt:variant>
        <vt:lpwstr/>
      </vt:variant>
      <vt:variant>
        <vt:lpwstr>_Toc319083140</vt:lpwstr>
      </vt:variant>
      <vt:variant>
        <vt:i4>1441843</vt:i4>
      </vt:variant>
      <vt:variant>
        <vt:i4>812</vt:i4>
      </vt:variant>
      <vt:variant>
        <vt:i4>0</vt:i4>
      </vt:variant>
      <vt:variant>
        <vt:i4>5</vt:i4>
      </vt:variant>
      <vt:variant>
        <vt:lpwstr/>
      </vt:variant>
      <vt:variant>
        <vt:lpwstr>_Toc319083139</vt:lpwstr>
      </vt:variant>
      <vt:variant>
        <vt:i4>1441843</vt:i4>
      </vt:variant>
      <vt:variant>
        <vt:i4>806</vt:i4>
      </vt:variant>
      <vt:variant>
        <vt:i4>0</vt:i4>
      </vt:variant>
      <vt:variant>
        <vt:i4>5</vt:i4>
      </vt:variant>
      <vt:variant>
        <vt:lpwstr/>
      </vt:variant>
      <vt:variant>
        <vt:lpwstr>_Toc319083138</vt:lpwstr>
      </vt:variant>
      <vt:variant>
        <vt:i4>1441843</vt:i4>
      </vt:variant>
      <vt:variant>
        <vt:i4>800</vt:i4>
      </vt:variant>
      <vt:variant>
        <vt:i4>0</vt:i4>
      </vt:variant>
      <vt:variant>
        <vt:i4>5</vt:i4>
      </vt:variant>
      <vt:variant>
        <vt:lpwstr/>
      </vt:variant>
      <vt:variant>
        <vt:lpwstr>_Toc319083137</vt:lpwstr>
      </vt:variant>
      <vt:variant>
        <vt:i4>1441843</vt:i4>
      </vt:variant>
      <vt:variant>
        <vt:i4>794</vt:i4>
      </vt:variant>
      <vt:variant>
        <vt:i4>0</vt:i4>
      </vt:variant>
      <vt:variant>
        <vt:i4>5</vt:i4>
      </vt:variant>
      <vt:variant>
        <vt:lpwstr/>
      </vt:variant>
      <vt:variant>
        <vt:lpwstr>_Toc319083136</vt:lpwstr>
      </vt:variant>
      <vt:variant>
        <vt:i4>1441843</vt:i4>
      </vt:variant>
      <vt:variant>
        <vt:i4>788</vt:i4>
      </vt:variant>
      <vt:variant>
        <vt:i4>0</vt:i4>
      </vt:variant>
      <vt:variant>
        <vt:i4>5</vt:i4>
      </vt:variant>
      <vt:variant>
        <vt:lpwstr/>
      </vt:variant>
      <vt:variant>
        <vt:lpwstr>_Toc319083135</vt:lpwstr>
      </vt:variant>
      <vt:variant>
        <vt:i4>1441843</vt:i4>
      </vt:variant>
      <vt:variant>
        <vt:i4>782</vt:i4>
      </vt:variant>
      <vt:variant>
        <vt:i4>0</vt:i4>
      </vt:variant>
      <vt:variant>
        <vt:i4>5</vt:i4>
      </vt:variant>
      <vt:variant>
        <vt:lpwstr/>
      </vt:variant>
      <vt:variant>
        <vt:lpwstr>_Toc319083134</vt:lpwstr>
      </vt:variant>
      <vt:variant>
        <vt:i4>1441843</vt:i4>
      </vt:variant>
      <vt:variant>
        <vt:i4>776</vt:i4>
      </vt:variant>
      <vt:variant>
        <vt:i4>0</vt:i4>
      </vt:variant>
      <vt:variant>
        <vt:i4>5</vt:i4>
      </vt:variant>
      <vt:variant>
        <vt:lpwstr/>
      </vt:variant>
      <vt:variant>
        <vt:lpwstr>_Toc319083133</vt:lpwstr>
      </vt:variant>
      <vt:variant>
        <vt:i4>1441843</vt:i4>
      </vt:variant>
      <vt:variant>
        <vt:i4>770</vt:i4>
      </vt:variant>
      <vt:variant>
        <vt:i4>0</vt:i4>
      </vt:variant>
      <vt:variant>
        <vt:i4>5</vt:i4>
      </vt:variant>
      <vt:variant>
        <vt:lpwstr/>
      </vt:variant>
      <vt:variant>
        <vt:lpwstr>_Toc319083132</vt:lpwstr>
      </vt:variant>
      <vt:variant>
        <vt:i4>1441843</vt:i4>
      </vt:variant>
      <vt:variant>
        <vt:i4>764</vt:i4>
      </vt:variant>
      <vt:variant>
        <vt:i4>0</vt:i4>
      </vt:variant>
      <vt:variant>
        <vt:i4>5</vt:i4>
      </vt:variant>
      <vt:variant>
        <vt:lpwstr/>
      </vt:variant>
      <vt:variant>
        <vt:lpwstr>_Toc319083131</vt:lpwstr>
      </vt:variant>
      <vt:variant>
        <vt:i4>1441843</vt:i4>
      </vt:variant>
      <vt:variant>
        <vt:i4>758</vt:i4>
      </vt:variant>
      <vt:variant>
        <vt:i4>0</vt:i4>
      </vt:variant>
      <vt:variant>
        <vt:i4>5</vt:i4>
      </vt:variant>
      <vt:variant>
        <vt:lpwstr/>
      </vt:variant>
      <vt:variant>
        <vt:lpwstr>_Toc319083130</vt:lpwstr>
      </vt:variant>
      <vt:variant>
        <vt:i4>1507379</vt:i4>
      </vt:variant>
      <vt:variant>
        <vt:i4>752</vt:i4>
      </vt:variant>
      <vt:variant>
        <vt:i4>0</vt:i4>
      </vt:variant>
      <vt:variant>
        <vt:i4>5</vt:i4>
      </vt:variant>
      <vt:variant>
        <vt:lpwstr/>
      </vt:variant>
      <vt:variant>
        <vt:lpwstr>_Toc319083129</vt:lpwstr>
      </vt:variant>
      <vt:variant>
        <vt:i4>1507379</vt:i4>
      </vt:variant>
      <vt:variant>
        <vt:i4>746</vt:i4>
      </vt:variant>
      <vt:variant>
        <vt:i4>0</vt:i4>
      </vt:variant>
      <vt:variant>
        <vt:i4>5</vt:i4>
      </vt:variant>
      <vt:variant>
        <vt:lpwstr/>
      </vt:variant>
      <vt:variant>
        <vt:lpwstr>_Toc319083128</vt:lpwstr>
      </vt:variant>
      <vt:variant>
        <vt:i4>1507379</vt:i4>
      </vt:variant>
      <vt:variant>
        <vt:i4>740</vt:i4>
      </vt:variant>
      <vt:variant>
        <vt:i4>0</vt:i4>
      </vt:variant>
      <vt:variant>
        <vt:i4>5</vt:i4>
      </vt:variant>
      <vt:variant>
        <vt:lpwstr/>
      </vt:variant>
      <vt:variant>
        <vt:lpwstr>_Toc319083127</vt:lpwstr>
      </vt:variant>
      <vt:variant>
        <vt:i4>1507379</vt:i4>
      </vt:variant>
      <vt:variant>
        <vt:i4>734</vt:i4>
      </vt:variant>
      <vt:variant>
        <vt:i4>0</vt:i4>
      </vt:variant>
      <vt:variant>
        <vt:i4>5</vt:i4>
      </vt:variant>
      <vt:variant>
        <vt:lpwstr/>
      </vt:variant>
      <vt:variant>
        <vt:lpwstr>_Toc319083126</vt:lpwstr>
      </vt:variant>
      <vt:variant>
        <vt:i4>1507379</vt:i4>
      </vt:variant>
      <vt:variant>
        <vt:i4>728</vt:i4>
      </vt:variant>
      <vt:variant>
        <vt:i4>0</vt:i4>
      </vt:variant>
      <vt:variant>
        <vt:i4>5</vt:i4>
      </vt:variant>
      <vt:variant>
        <vt:lpwstr/>
      </vt:variant>
      <vt:variant>
        <vt:lpwstr>_Toc319083125</vt:lpwstr>
      </vt:variant>
      <vt:variant>
        <vt:i4>1507379</vt:i4>
      </vt:variant>
      <vt:variant>
        <vt:i4>722</vt:i4>
      </vt:variant>
      <vt:variant>
        <vt:i4>0</vt:i4>
      </vt:variant>
      <vt:variant>
        <vt:i4>5</vt:i4>
      </vt:variant>
      <vt:variant>
        <vt:lpwstr/>
      </vt:variant>
      <vt:variant>
        <vt:lpwstr>_Toc319083124</vt:lpwstr>
      </vt:variant>
      <vt:variant>
        <vt:i4>1507379</vt:i4>
      </vt:variant>
      <vt:variant>
        <vt:i4>716</vt:i4>
      </vt:variant>
      <vt:variant>
        <vt:i4>0</vt:i4>
      </vt:variant>
      <vt:variant>
        <vt:i4>5</vt:i4>
      </vt:variant>
      <vt:variant>
        <vt:lpwstr/>
      </vt:variant>
      <vt:variant>
        <vt:lpwstr>_Toc319083123</vt:lpwstr>
      </vt:variant>
      <vt:variant>
        <vt:i4>1507379</vt:i4>
      </vt:variant>
      <vt:variant>
        <vt:i4>710</vt:i4>
      </vt:variant>
      <vt:variant>
        <vt:i4>0</vt:i4>
      </vt:variant>
      <vt:variant>
        <vt:i4>5</vt:i4>
      </vt:variant>
      <vt:variant>
        <vt:lpwstr/>
      </vt:variant>
      <vt:variant>
        <vt:lpwstr>_Toc319083122</vt:lpwstr>
      </vt:variant>
      <vt:variant>
        <vt:i4>1507379</vt:i4>
      </vt:variant>
      <vt:variant>
        <vt:i4>704</vt:i4>
      </vt:variant>
      <vt:variant>
        <vt:i4>0</vt:i4>
      </vt:variant>
      <vt:variant>
        <vt:i4>5</vt:i4>
      </vt:variant>
      <vt:variant>
        <vt:lpwstr/>
      </vt:variant>
      <vt:variant>
        <vt:lpwstr>_Toc319083121</vt:lpwstr>
      </vt:variant>
      <vt:variant>
        <vt:i4>1507379</vt:i4>
      </vt:variant>
      <vt:variant>
        <vt:i4>698</vt:i4>
      </vt:variant>
      <vt:variant>
        <vt:i4>0</vt:i4>
      </vt:variant>
      <vt:variant>
        <vt:i4>5</vt:i4>
      </vt:variant>
      <vt:variant>
        <vt:lpwstr/>
      </vt:variant>
      <vt:variant>
        <vt:lpwstr>_Toc319083120</vt:lpwstr>
      </vt:variant>
      <vt:variant>
        <vt:i4>1310771</vt:i4>
      </vt:variant>
      <vt:variant>
        <vt:i4>692</vt:i4>
      </vt:variant>
      <vt:variant>
        <vt:i4>0</vt:i4>
      </vt:variant>
      <vt:variant>
        <vt:i4>5</vt:i4>
      </vt:variant>
      <vt:variant>
        <vt:lpwstr/>
      </vt:variant>
      <vt:variant>
        <vt:lpwstr>_Toc319083119</vt:lpwstr>
      </vt:variant>
      <vt:variant>
        <vt:i4>1310771</vt:i4>
      </vt:variant>
      <vt:variant>
        <vt:i4>686</vt:i4>
      </vt:variant>
      <vt:variant>
        <vt:i4>0</vt:i4>
      </vt:variant>
      <vt:variant>
        <vt:i4>5</vt:i4>
      </vt:variant>
      <vt:variant>
        <vt:lpwstr/>
      </vt:variant>
      <vt:variant>
        <vt:lpwstr>_Toc319083118</vt:lpwstr>
      </vt:variant>
      <vt:variant>
        <vt:i4>1310771</vt:i4>
      </vt:variant>
      <vt:variant>
        <vt:i4>680</vt:i4>
      </vt:variant>
      <vt:variant>
        <vt:i4>0</vt:i4>
      </vt:variant>
      <vt:variant>
        <vt:i4>5</vt:i4>
      </vt:variant>
      <vt:variant>
        <vt:lpwstr/>
      </vt:variant>
      <vt:variant>
        <vt:lpwstr>_Toc319083117</vt:lpwstr>
      </vt:variant>
      <vt:variant>
        <vt:i4>1310771</vt:i4>
      </vt:variant>
      <vt:variant>
        <vt:i4>674</vt:i4>
      </vt:variant>
      <vt:variant>
        <vt:i4>0</vt:i4>
      </vt:variant>
      <vt:variant>
        <vt:i4>5</vt:i4>
      </vt:variant>
      <vt:variant>
        <vt:lpwstr/>
      </vt:variant>
      <vt:variant>
        <vt:lpwstr>_Toc319083116</vt:lpwstr>
      </vt:variant>
      <vt:variant>
        <vt:i4>1310771</vt:i4>
      </vt:variant>
      <vt:variant>
        <vt:i4>668</vt:i4>
      </vt:variant>
      <vt:variant>
        <vt:i4>0</vt:i4>
      </vt:variant>
      <vt:variant>
        <vt:i4>5</vt:i4>
      </vt:variant>
      <vt:variant>
        <vt:lpwstr/>
      </vt:variant>
      <vt:variant>
        <vt:lpwstr>_Toc319083115</vt:lpwstr>
      </vt:variant>
      <vt:variant>
        <vt:i4>1310771</vt:i4>
      </vt:variant>
      <vt:variant>
        <vt:i4>662</vt:i4>
      </vt:variant>
      <vt:variant>
        <vt:i4>0</vt:i4>
      </vt:variant>
      <vt:variant>
        <vt:i4>5</vt:i4>
      </vt:variant>
      <vt:variant>
        <vt:lpwstr/>
      </vt:variant>
      <vt:variant>
        <vt:lpwstr>_Toc319083114</vt:lpwstr>
      </vt:variant>
      <vt:variant>
        <vt:i4>1310771</vt:i4>
      </vt:variant>
      <vt:variant>
        <vt:i4>656</vt:i4>
      </vt:variant>
      <vt:variant>
        <vt:i4>0</vt:i4>
      </vt:variant>
      <vt:variant>
        <vt:i4>5</vt:i4>
      </vt:variant>
      <vt:variant>
        <vt:lpwstr/>
      </vt:variant>
      <vt:variant>
        <vt:lpwstr>_Toc319083113</vt:lpwstr>
      </vt:variant>
      <vt:variant>
        <vt:i4>1310771</vt:i4>
      </vt:variant>
      <vt:variant>
        <vt:i4>650</vt:i4>
      </vt:variant>
      <vt:variant>
        <vt:i4>0</vt:i4>
      </vt:variant>
      <vt:variant>
        <vt:i4>5</vt:i4>
      </vt:variant>
      <vt:variant>
        <vt:lpwstr/>
      </vt:variant>
      <vt:variant>
        <vt:lpwstr>_Toc319083112</vt:lpwstr>
      </vt:variant>
      <vt:variant>
        <vt:i4>1310771</vt:i4>
      </vt:variant>
      <vt:variant>
        <vt:i4>644</vt:i4>
      </vt:variant>
      <vt:variant>
        <vt:i4>0</vt:i4>
      </vt:variant>
      <vt:variant>
        <vt:i4>5</vt:i4>
      </vt:variant>
      <vt:variant>
        <vt:lpwstr/>
      </vt:variant>
      <vt:variant>
        <vt:lpwstr>_Toc319083111</vt:lpwstr>
      </vt:variant>
      <vt:variant>
        <vt:i4>1310771</vt:i4>
      </vt:variant>
      <vt:variant>
        <vt:i4>638</vt:i4>
      </vt:variant>
      <vt:variant>
        <vt:i4>0</vt:i4>
      </vt:variant>
      <vt:variant>
        <vt:i4>5</vt:i4>
      </vt:variant>
      <vt:variant>
        <vt:lpwstr/>
      </vt:variant>
      <vt:variant>
        <vt:lpwstr>_Toc319083110</vt:lpwstr>
      </vt:variant>
      <vt:variant>
        <vt:i4>1376307</vt:i4>
      </vt:variant>
      <vt:variant>
        <vt:i4>632</vt:i4>
      </vt:variant>
      <vt:variant>
        <vt:i4>0</vt:i4>
      </vt:variant>
      <vt:variant>
        <vt:i4>5</vt:i4>
      </vt:variant>
      <vt:variant>
        <vt:lpwstr/>
      </vt:variant>
      <vt:variant>
        <vt:lpwstr>_Toc319083109</vt:lpwstr>
      </vt:variant>
      <vt:variant>
        <vt:i4>1376307</vt:i4>
      </vt:variant>
      <vt:variant>
        <vt:i4>626</vt:i4>
      </vt:variant>
      <vt:variant>
        <vt:i4>0</vt:i4>
      </vt:variant>
      <vt:variant>
        <vt:i4>5</vt:i4>
      </vt:variant>
      <vt:variant>
        <vt:lpwstr/>
      </vt:variant>
      <vt:variant>
        <vt:lpwstr>_Toc319083108</vt:lpwstr>
      </vt:variant>
      <vt:variant>
        <vt:i4>1376307</vt:i4>
      </vt:variant>
      <vt:variant>
        <vt:i4>620</vt:i4>
      </vt:variant>
      <vt:variant>
        <vt:i4>0</vt:i4>
      </vt:variant>
      <vt:variant>
        <vt:i4>5</vt:i4>
      </vt:variant>
      <vt:variant>
        <vt:lpwstr/>
      </vt:variant>
      <vt:variant>
        <vt:lpwstr>_Toc319083107</vt:lpwstr>
      </vt:variant>
      <vt:variant>
        <vt:i4>1376307</vt:i4>
      </vt:variant>
      <vt:variant>
        <vt:i4>614</vt:i4>
      </vt:variant>
      <vt:variant>
        <vt:i4>0</vt:i4>
      </vt:variant>
      <vt:variant>
        <vt:i4>5</vt:i4>
      </vt:variant>
      <vt:variant>
        <vt:lpwstr/>
      </vt:variant>
      <vt:variant>
        <vt:lpwstr>_Toc319083106</vt:lpwstr>
      </vt:variant>
      <vt:variant>
        <vt:i4>1376307</vt:i4>
      </vt:variant>
      <vt:variant>
        <vt:i4>608</vt:i4>
      </vt:variant>
      <vt:variant>
        <vt:i4>0</vt:i4>
      </vt:variant>
      <vt:variant>
        <vt:i4>5</vt:i4>
      </vt:variant>
      <vt:variant>
        <vt:lpwstr/>
      </vt:variant>
      <vt:variant>
        <vt:lpwstr>_Toc319083105</vt:lpwstr>
      </vt:variant>
      <vt:variant>
        <vt:i4>1376307</vt:i4>
      </vt:variant>
      <vt:variant>
        <vt:i4>602</vt:i4>
      </vt:variant>
      <vt:variant>
        <vt:i4>0</vt:i4>
      </vt:variant>
      <vt:variant>
        <vt:i4>5</vt:i4>
      </vt:variant>
      <vt:variant>
        <vt:lpwstr/>
      </vt:variant>
      <vt:variant>
        <vt:lpwstr>_Toc319083104</vt:lpwstr>
      </vt:variant>
      <vt:variant>
        <vt:i4>1376307</vt:i4>
      </vt:variant>
      <vt:variant>
        <vt:i4>596</vt:i4>
      </vt:variant>
      <vt:variant>
        <vt:i4>0</vt:i4>
      </vt:variant>
      <vt:variant>
        <vt:i4>5</vt:i4>
      </vt:variant>
      <vt:variant>
        <vt:lpwstr/>
      </vt:variant>
      <vt:variant>
        <vt:lpwstr>_Toc319083103</vt:lpwstr>
      </vt:variant>
      <vt:variant>
        <vt:i4>1376307</vt:i4>
      </vt:variant>
      <vt:variant>
        <vt:i4>590</vt:i4>
      </vt:variant>
      <vt:variant>
        <vt:i4>0</vt:i4>
      </vt:variant>
      <vt:variant>
        <vt:i4>5</vt:i4>
      </vt:variant>
      <vt:variant>
        <vt:lpwstr/>
      </vt:variant>
      <vt:variant>
        <vt:lpwstr>_Toc319083102</vt:lpwstr>
      </vt:variant>
      <vt:variant>
        <vt:i4>1376307</vt:i4>
      </vt:variant>
      <vt:variant>
        <vt:i4>584</vt:i4>
      </vt:variant>
      <vt:variant>
        <vt:i4>0</vt:i4>
      </vt:variant>
      <vt:variant>
        <vt:i4>5</vt:i4>
      </vt:variant>
      <vt:variant>
        <vt:lpwstr/>
      </vt:variant>
      <vt:variant>
        <vt:lpwstr>_Toc319083101</vt:lpwstr>
      </vt:variant>
      <vt:variant>
        <vt:i4>1376307</vt:i4>
      </vt:variant>
      <vt:variant>
        <vt:i4>578</vt:i4>
      </vt:variant>
      <vt:variant>
        <vt:i4>0</vt:i4>
      </vt:variant>
      <vt:variant>
        <vt:i4>5</vt:i4>
      </vt:variant>
      <vt:variant>
        <vt:lpwstr/>
      </vt:variant>
      <vt:variant>
        <vt:lpwstr>_Toc319083100</vt:lpwstr>
      </vt:variant>
      <vt:variant>
        <vt:i4>1835058</vt:i4>
      </vt:variant>
      <vt:variant>
        <vt:i4>572</vt:i4>
      </vt:variant>
      <vt:variant>
        <vt:i4>0</vt:i4>
      </vt:variant>
      <vt:variant>
        <vt:i4>5</vt:i4>
      </vt:variant>
      <vt:variant>
        <vt:lpwstr/>
      </vt:variant>
      <vt:variant>
        <vt:lpwstr>_Toc319083099</vt:lpwstr>
      </vt:variant>
      <vt:variant>
        <vt:i4>1835058</vt:i4>
      </vt:variant>
      <vt:variant>
        <vt:i4>566</vt:i4>
      </vt:variant>
      <vt:variant>
        <vt:i4>0</vt:i4>
      </vt:variant>
      <vt:variant>
        <vt:i4>5</vt:i4>
      </vt:variant>
      <vt:variant>
        <vt:lpwstr/>
      </vt:variant>
      <vt:variant>
        <vt:lpwstr>_Toc319083098</vt:lpwstr>
      </vt:variant>
      <vt:variant>
        <vt:i4>1835058</vt:i4>
      </vt:variant>
      <vt:variant>
        <vt:i4>560</vt:i4>
      </vt:variant>
      <vt:variant>
        <vt:i4>0</vt:i4>
      </vt:variant>
      <vt:variant>
        <vt:i4>5</vt:i4>
      </vt:variant>
      <vt:variant>
        <vt:lpwstr/>
      </vt:variant>
      <vt:variant>
        <vt:lpwstr>_Toc319083097</vt:lpwstr>
      </vt:variant>
      <vt:variant>
        <vt:i4>1835058</vt:i4>
      </vt:variant>
      <vt:variant>
        <vt:i4>554</vt:i4>
      </vt:variant>
      <vt:variant>
        <vt:i4>0</vt:i4>
      </vt:variant>
      <vt:variant>
        <vt:i4>5</vt:i4>
      </vt:variant>
      <vt:variant>
        <vt:lpwstr/>
      </vt:variant>
      <vt:variant>
        <vt:lpwstr>_Toc319083096</vt:lpwstr>
      </vt:variant>
      <vt:variant>
        <vt:i4>1835058</vt:i4>
      </vt:variant>
      <vt:variant>
        <vt:i4>548</vt:i4>
      </vt:variant>
      <vt:variant>
        <vt:i4>0</vt:i4>
      </vt:variant>
      <vt:variant>
        <vt:i4>5</vt:i4>
      </vt:variant>
      <vt:variant>
        <vt:lpwstr/>
      </vt:variant>
      <vt:variant>
        <vt:lpwstr>_Toc319083095</vt:lpwstr>
      </vt:variant>
      <vt:variant>
        <vt:i4>1835058</vt:i4>
      </vt:variant>
      <vt:variant>
        <vt:i4>542</vt:i4>
      </vt:variant>
      <vt:variant>
        <vt:i4>0</vt:i4>
      </vt:variant>
      <vt:variant>
        <vt:i4>5</vt:i4>
      </vt:variant>
      <vt:variant>
        <vt:lpwstr/>
      </vt:variant>
      <vt:variant>
        <vt:lpwstr>_Toc319083094</vt:lpwstr>
      </vt:variant>
      <vt:variant>
        <vt:i4>1835058</vt:i4>
      </vt:variant>
      <vt:variant>
        <vt:i4>536</vt:i4>
      </vt:variant>
      <vt:variant>
        <vt:i4>0</vt:i4>
      </vt:variant>
      <vt:variant>
        <vt:i4>5</vt:i4>
      </vt:variant>
      <vt:variant>
        <vt:lpwstr/>
      </vt:variant>
      <vt:variant>
        <vt:lpwstr>_Toc319083093</vt:lpwstr>
      </vt:variant>
      <vt:variant>
        <vt:i4>1835058</vt:i4>
      </vt:variant>
      <vt:variant>
        <vt:i4>530</vt:i4>
      </vt:variant>
      <vt:variant>
        <vt:i4>0</vt:i4>
      </vt:variant>
      <vt:variant>
        <vt:i4>5</vt:i4>
      </vt:variant>
      <vt:variant>
        <vt:lpwstr/>
      </vt:variant>
      <vt:variant>
        <vt:lpwstr>_Toc319083092</vt:lpwstr>
      </vt:variant>
      <vt:variant>
        <vt:i4>1835058</vt:i4>
      </vt:variant>
      <vt:variant>
        <vt:i4>524</vt:i4>
      </vt:variant>
      <vt:variant>
        <vt:i4>0</vt:i4>
      </vt:variant>
      <vt:variant>
        <vt:i4>5</vt:i4>
      </vt:variant>
      <vt:variant>
        <vt:lpwstr/>
      </vt:variant>
      <vt:variant>
        <vt:lpwstr>_Toc319083091</vt:lpwstr>
      </vt:variant>
      <vt:variant>
        <vt:i4>1835058</vt:i4>
      </vt:variant>
      <vt:variant>
        <vt:i4>518</vt:i4>
      </vt:variant>
      <vt:variant>
        <vt:i4>0</vt:i4>
      </vt:variant>
      <vt:variant>
        <vt:i4>5</vt:i4>
      </vt:variant>
      <vt:variant>
        <vt:lpwstr/>
      </vt:variant>
      <vt:variant>
        <vt:lpwstr>_Toc319083090</vt:lpwstr>
      </vt:variant>
      <vt:variant>
        <vt:i4>1900594</vt:i4>
      </vt:variant>
      <vt:variant>
        <vt:i4>512</vt:i4>
      </vt:variant>
      <vt:variant>
        <vt:i4>0</vt:i4>
      </vt:variant>
      <vt:variant>
        <vt:i4>5</vt:i4>
      </vt:variant>
      <vt:variant>
        <vt:lpwstr/>
      </vt:variant>
      <vt:variant>
        <vt:lpwstr>_Toc319083089</vt:lpwstr>
      </vt:variant>
      <vt:variant>
        <vt:i4>1900594</vt:i4>
      </vt:variant>
      <vt:variant>
        <vt:i4>506</vt:i4>
      </vt:variant>
      <vt:variant>
        <vt:i4>0</vt:i4>
      </vt:variant>
      <vt:variant>
        <vt:i4>5</vt:i4>
      </vt:variant>
      <vt:variant>
        <vt:lpwstr/>
      </vt:variant>
      <vt:variant>
        <vt:lpwstr>_Toc319083088</vt:lpwstr>
      </vt:variant>
      <vt:variant>
        <vt:i4>1900594</vt:i4>
      </vt:variant>
      <vt:variant>
        <vt:i4>500</vt:i4>
      </vt:variant>
      <vt:variant>
        <vt:i4>0</vt:i4>
      </vt:variant>
      <vt:variant>
        <vt:i4>5</vt:i4>
      </vt:variant>
      <vt:variant>
        <vt:lpwstr/>
      </vt:variant>
      <vt:variant>
        <vt:lpwstr>_Toc319083087</vt:lpwstr>
      </vt:variant>
      <vt:variant>
        <vt:i4>1900594</vt:i4>
      </vt:variant>
      <vt:variant>
        <vt:i4>494</vt:i4>
      </vt:variant>
      <vt:variant>
        <vt:i4>0</vt:i4>
      </vt:variant>
      <vt:variant>
        <vt:i4>5</vt:i4>
      </vt:variant>
      <vt:variant>
        <vt:lpwstr/>
      </vt:variant>
      <vt:variant>
        <vt:lpwstr>_Toc319083086</vt:lpwstr>
      </vt:variant>
      <vt:variant>
        <vt:i4>1900594</vt:i4>
      </vt:variant>
      <vt:variant>
        <vt:i4>488</vt:i4>
      </vt:variant>
      <vt:variant>
        <vt:i4>0</vt:i4>
      </vt:variant>
      <vt:variant>
        <vt:i4>5</vt:i4>
      </vt:variant>
      <vt:variant>
        <vt:lpwstr/>
      </vt:variant>
      <vt:variant>
        <vt:lpwstr>_Toc319083085</vt:lpwstr>
      </vt:variant>
      <vt:variant>
        <vt:i4>1900594</vt:i4>
      </vt:variant>
      <vt:variant>
        <vt:i4>482</vt:i4>
      </vt:variant>
      <vt:variant>
        <vt:i4>0</vt:i4>
      </vt:variant>
      <vt:variant>
        <vt:i4>5</vt:i4>
      </vt:variant>
      <vt:variant>
        <vt:lpwstr/>
      </vt:variant>
      <vt:variant>
        <vt:lpwstr>_Toc319083084</vt:lpwstr>
      </vt:variant>
      <vt:variant>
        <vt:i4>1900594</vt:i4>
      </vt:variant>
      <vt:variant>
        <vt:i4>476</vt:i4>
      </vt:variant>
      <vt:variant>
        <vt:i4>0</vt:i4>
      </vt:variant>
      <vt:variant>
        <vt:i4>5</vt:i4>
      </vt:variant>
      <vt:variant>
        <vt:lpwstr/>
      </vt:variant>
      <vt:variant>
        <vt:lpwstr>_Toc319083083</vt:lpwstr>
      </vt:variant>
      <vt:variant>
        <vt:i4>1900594</vt:i4>
      </vt:variant>
      <vt:variant>
        <vt:i4>470</vt:i4>
      </vt:variant>
      <vt:variant>
        <vt:i4>0</vt:i4>
      </vt:variant>
      <vt:variant>
        <vt:i4>5</vt:i4>
      </vt:variant>
      <vt:variant>
        <vt:lpwstr/>
      </vt:variant>
      <vt:variant>
        <vt:lpwstr>_Toc319083082</vt:lpwstr>
      </vt:variant>
      <vt:variant>
        <vt:i4>1900594</vt:i4>
      </vt:variant>
      <vt:variant>
        <vt:i4>464</vt:i4>
      </vt:variant>
      <vt:variant>
        <vt:i4>0</vt:i4>
      </vt:variant>
      <vt:variant>
        <vt:i4>5</vt:i4>
      </vt:variant>
      <vt:variant>
        <vt:lpwstr/>
      </vt:variant>
      <vt:variant>
        <vt:lpwstr>_Toc319083081</vt:lpwstr>
      </vt:variant>
      <vt:variant>
        <vt:i4>1900594</vt:i4>
      </vt:variant>
      <vt:variant>
        <vt:i4>458</vt:i4>
      </vt:variant>
      <vt:variant>
        <vt:i4>0</vt:i4>
      </vt:variant>
      <vt:variant>
        <vt:i4>5</vt:i4>
      </vt:variant>
      <vt:variant>
        <vt:lpwstr/>
      </vt:variant>
      <vt:variant>
        <vt:lpwstr>_Toc319083080</vt:lpwstr>
      </vt:variant>
      <vt:variant>
        <vt:i4>1179698</vt:i4>
      </vt:variant>
      <vt:variant>
        <vt:i4>452</vt:i4>
      </vt:variant>
      <vt:variant>
        <vt:i4>0</vt:i4>
      </vt:variant>
      <vt:variant>
        <vt:i4>5</vt:i4>
      </vt:variant>
      <vt:variant>
        <vt:lpwstr/>
      </vt:variant>
      <vt:variant>
        <vt:lpwstr>_Toc319083079</vt:lpwstr>
      </vt:variant>
      <vt:variant>
        <vt:i4>1179698</vt:i4>
      </vt:variant>
      <vt:variant>
        <vt:i4>446</vt:i4>
      </vt:variant>
      <vt:variant>
        <vt:i4>0</vt:i4>
      </vt:variant>
      <vt:variant>
        <vt:i4>5</vt:i4>
      </vt:variant>
      <vt:variant>
        <vt:lpwstr/>
      </vt:variant>
      <vt:variant>
        <vt:lpwstr>_Toc319083078</vt:lpwstr>
      </vt:variant>
      <vt:variant>
        <vt:i4>1179698</vt:i4>
      </vt:variant>
      <vt:variant>
        <vt:i4>440</vt:i4>
      </vt:variant>
      <vt:variant>
        <vt:i4>0</vt:i4>
      </vt:variant>
      <vt:variant>
        <vt:i4>5</vt:i4>
      </vt:variant>
      <vt:variant>
        <vt:lpwstr/>
      </vt:variant>
      <vt:variant>
        <vt:lpwstr>_Toc319083077</vt:lpwstr>
      </vt:variant>
      <vt:variant>
        <vt:i4>1179698</vt:i4>
      </vt:variant>
      <vt:variant>
        <vt:i4>434</vt:i4>
      </vt:variant>
      <vt:variant>
        <vt:i4>0</vt:i4>
      </vt:variant>
      <vt:variant>
        <vt:i4>5</vt:i4>
      </vt:variant>
      <vt:variant>
        <vt:lpwstr/>
      </vt:variant>
      <vt:variant>
        <vt:lpwstr>_Toc319083076</vt:lpwstr>
      </vt:variant>
      <vt:variant>
        <vt:i4>1179698</vt:i4>
      </vt:variant>
      <vt:variant>
        <vt:i4>428</vt:i4>
      </vt:variant>
      <vt:variant>
        <vt:i4>0</vt:i4>
      </vt:variant>
      <vt:variant>
        <vt:i4>5</vt:i4>
      </vt:variant>
      <vt:variant>
        <vt:lpwstr/>
      </vt:variant>
      <vt:variant>
        <vt:lpwstr>_Toc319083075</vt:lpwstr>
      </vt:variant>
      <vt:variant>
        <vt:i4>1179698</vt:i4>
      </vt:variant>
      <vt:variant>
        <vt:i4>422</vt:i4>
      </vt:variant>
      <vt:variant>
        <vt:i4>0</vt:i4>
      </vt:variant>
      <vt:variant>
        <vt:i4>5</vt:i4>
      </vt:variant>
      <vt:variant>
        <vt:lpwstr/>
      </vt:variant>
      <vt:variant>
        <vt:lpwstr>_Toc319083074</vt:lpwstr>
      </vt:variant>
      <vt:variant>
        <vt:i4>1179698</vt:i4>
      </vt:variant>
      <vt:variant>
        <vt:i4>416</vt:i4>
      </vt:variant>
      <vt:variant>
        <vt:i4>0</vt:i4>
      </vt:variant>
      <vt:variant>
        <vt:i4>5</vt:i4>
      </vt:variant>
      <vt:variant>
        <vt:lpwstr/>
      </vt:variant>
      <vt:variant>
        <vt:lpwstr>_Toc319083073</vt:lpwstr>
      </vt:variant>
      <vt:variant>
        <vt:i4>1179698</vt:i4>
      </vt:variant>
      <vt:variant>
        <vt:i4>410</vt:i4>
      </vt:variant>
      <vt:variant>
        <vt:i4>0</vt:i4>
      </vt:variant>
      <vt:variant>
        <vt:i4>5</vt:i4>
      </vt:variant>
      <vt:variant>
        <vt:lpwstr/>
      </vt:variant>
      <vt:variant>
        <vt:lpwstr>_Toc319083072</vt:lpwstr>
      </vt:variant>
      <vt:variant>
        <vt:i4>1179698</vt:i4>
      </vt:variant>
      <vt:variant>
        <vt:i4>404</vt:i4>
      </vt:variant>
      <vt:variant>
        <vt:i4>0</vt:i4>
      </vt:variant>
      <vt:variant>
        <vt:i4>5</vt:i4>
      </vt:variant>
      <vt:variant>
        <vt:lpwstr/>
      </vt:variant>
      <vt:variant>
        <vt:lpwstr>_Toc319083071</vt:lpwstr>
      </vt:variant>
      <vt:variant>
        <vt:i4>1179698</vt:i4>
      </vt:variant>
      <vt:variant>
        <vt:i4>398</vt:i4>
      </vt:variant>
      <vt:variant>
        <vt:i4>0</vt:i4>
      </vt:variant>
      <vt:variant>
        <vt:i4>5</vt:i4>
      </vt:variant>
      <vt:variant>
        <vt:lpwstr/>
      </vt:variant>
      <vt:variant>
        <vt:lpwstr>_Toc319083070</vt:lpwstr>
      </vt:variant>
      <vt:variant>
        <vt:i4>1245234</vt:i4>
      </vt:variant>
      <vt:variant>
        <vt:i4>392</vt:i4>
      </vt:variant>
      <vt:variant>
        <vt:i4>0</vt:i4>
      </vt:variant>
      <vt:variant>
        <vt:i4>5</vt:i4>
      </vt:variant>
      <vt:variant>
        <vt:lpwstr/>
      </vt:variant>
      <vt:variant>
        <vt:lpwstr>_Toc319083069</vt:lpwstr>
      </vt:variant>
      <vt:variant>
        <vt:i4>1245234</vt:i4>
      </vt:variant>
      <vt:variant>
        <vt:i4>386</vt:i4>
      </vt:variant>
      <vt:variant>
        <vt:i4>0</vt:i4>
      </vt:variant>
      <vt:variant>
        <vt:i4>5</vt:i4>
      </vt:variant>
      <vt:variant>
        <vt:lpwstr/>
      </vt:variant>
      <vt:variant>
        <vt:lpwstr>_Toc319083068</vt:lpwstr>
      </vt:variant>
      <vt:variant>
        <vt:i4>1245234</vt:i4>
      </vt:variant>
      <vt:variant>
        <vt:i4>380</vt:i4>
      </vt:variant>
      <vt:variant>
        <vt:i4>0</vt:i4>
      </vt:variant>
      <vt:variant>
        <vt:i4>5</vt:i4>
      </vt:variant>
      <vt:variant>
        <vt:lpwstr/>
      </vt:variant>
      <vt:variant>
        <vt:lpwstr>_Toc319083067</vt:lpwstr>
      </vt:variant>
      <vt:variant>
        <vt:i4>1245234</vt:i4>
      </vt:variant>
      <vt:variant>
        <vt:i4>374</vt:i4>
      </vt:variant>
      <vt:variant>
        <vt:i4>0</vt:i4>
      </vt:variant>
      <vt:variant>
        <vt:i4>5</vt:i4>
      </vt:variant>
      <vt:variant>
        <vt:lpwstr/>
      </vt:variant>
      <vt:variant>
        <vt:lpwstr>_Toc319083066</vt:lpwstr>
      </vt:variant>
      <vt:variant>
        <vt:i4>1245234</vt:i4>
      </vt:variant>
      <vt:variant>
        <vt:i4>368</vt:i4>
      </vt:variant>
      <vt:variant>
        <vt:i4>0</vt:i4>
      </vt:variant>
      <vt:variant>
        <vt:i4>5</vt:i4>
      </vt:variant>
      <vt:variant>
        <vt:lpwstr/>
      </vt:variant>
      <vt:variant>
        <vt:lpwstr>_Toc319083065</vt:lpwstr>
      </vt:variant>
      <vt:variant>
        <vt:i4>1245234</vt:i4>
      </vt:variant>
      <vt:variant>
        <vt:i4>362</vt:i4>
      </vt:variant>
      <vt:variant>
        <vt:i4>0</vt:i4>
      </vt:variant>
      <vt:variant>
        <vt:i4>5</vt:i4>
      </vt:variant>
      <vt:variant>
        <vt:lpwstr/>
      </vt:variant>
      <vt:variant>
        <vt:lpwstr>_Toc319083064</vt:lpwstr>
      </vt:variant>
      <vt:variant>
        <vt:i4>1245234</vt:i4>
      </vt:variant>
      <vt:variant>
        <vt:i4>356</vt:i4>
      </vt:variant>
      <vt:variant>
        <vt:i4>0</vt:i4>
      </vt:variant>
      <vt:variant>
        <vt:i4>5</vt:i4>
      </vt:variant>
      <vt:variant>
        <vt:lpwstr/>
      </vt:variant>
      <vt:variant>
        <vt:lpwstr>_Toc319083063</vt:lpwstr>
      </vt:variant>
      <vt:variant>
        <vt:i4>1245234</vt:i4>
      </vt:variant>
      <vt:variant>
        <vt:i4>350</vt:i4>
      </vt:variant>
      <vt:variant>
        <vt:i4>0</vt:i4>
      </vt:variant>
      <vt:variant>
        <vt:i4>5</vt:i4>
      </vt:variant>
      <vt:variant>
        <vt:lpwstr/>
      </vt:variant>
      <vt:variant>
        <vt:lpwstr>_Toc319083062</vt:lpwstr>
      </vt:variant>
      <vt:variant>
        <vt:i4>1245234</vt:i4>
      </vt:variant>
      <vt:variant>
        <vt:i4>344</vt:i4>
      </vt:variant>
      <vt:variant>
        <vt:i4>0</vt:i4>
      </vt:variant>
      <vt:variant>
        <vt:i4>5</vt:i4>
      </vt:variant>
      <vt:variant>
        <vt:lpwstr/>
      </vt:variant>
      <vt:variant>
        <vt:lpwstr>_Toc319083061</vt:lpwstr>
      </vt:variant>
      <vt:variant>
        <vt:i4>1245234</vt:i4>
      </vt:variant>
      <vt:variant>
        <vt:i4>338</vt:i4>
      </vt:variant>
      <vt:variant>
        <vt:i4>0</vt:i4>
      </vt:variant>
      <vt:variant>
        <vt:i4>5</vt:i4>
      </vt:variant>
      <vt:variant>
        <vt:lpwstr/>
      </vt:variant>
      <vt:variant>
        <vt:lpwstr>_Toc319083060</vt:lpwstr>
      </vt:variant>
      <vt:variant>
        <vt:i4>1048626</vt:i4>
      </vt:variant>
      <vt:variant>
        <vt:i4>332</vt:i4>
      </vt:variant>
      <vt:variant>
        <vt:i4>0</vt:i4>
      </vt:variant>
      <vt:variant>
        <vt:i4>5</vt:i4>
      </vt:variant>
      <vt:variant>
        <vt:lpwstr/>
      </vt:variant>
      <vt:variant>
        <vt:lpwstr>_Toc319083059</vt:lpwstr>
      </vt:variant>
      <vt:variant>
        <vt:i4>1048626</vt:i4>
      </vt:variant>
      <vt:variant>
        <vt:i4>326</vt:i4>
      </vt:variant>
      <vt:variant>
        <vt:i4>0</vt:i4>
      </vt:variant>
      <vt:variant>
        <vt:i4>5</vt:i4>
      </vt:variant>
      <vt:variant>
        <vt:lpwstr/>
      </vt:variant>
      <vt:variant>
        <vt:lpwstr>_Toc319083058</vt:lpwstr>
      </vt:variant>
      <vt:variant>
        <vt:i4>1048626</vt:i4>
      </vt:variant>
      <vt:variant>
        <vt:i4>320</vt:i4>
      </vt:variant>
      <vt:variant>
        <vt:i4>0</vt:i4>
      </vt:variant>
      <vt:variant>
        <vt:i4>5</vt:i4>
      </vt:variant>
      <vt:variant>
        <vt:lpwstr/>
      </vt:variant>
      <vt:variant>
        <vt:lpwstr>_Toc319083057</vt:lpwstr>
      </vt:variant>
      <vt:variant>
        <vt:i4>1048626</vt:i4>
      </vt:variant>
      <vt:variant>
        <vt:i4>314</vt:i4>
      </vt:variant>
      <vt:variant>
        <vt:i4>0</vt:i4>
      </vt:variant>
      <vt:variant>
        <vt:i4>5</vt:i4>
      </vt:variant>
      <vt:variant>
        <vt:lpwstr/>
      </vt:variant>
      <vt:variant>
        <vt:lpwstr>_Toc319083056</vt:lpwstr>
      </vt:variant>
      <vt:variant>
        <vt:i4>1048626</vt:i4>
      </vt:variant>
      <vt:variant>
        <vt:i4>308</vt:i4>
      </vt:variant>
      <vt:variant>
        <vt:i4>0</vt:i4>
      </vt:variant>
      <vt:variant>
        <vt:i4>5</vt:i4>
      </vt:variant>
      <vt:variant>
        <vt:lpwstr/>
      </vt:variant>
      <vt:variant>
        <vt:lpwstr>_Toc319083055</vt:lpwstr>
      </vt:variant>
      <vt:variant>
        <vt:i4>1048626</vt:i4>
      </vt:variant>
      <vt:variant>
        <vt:i4>302</vt:i4>
      </vt:variant>
      <vt:variant>
        <vt:i4>0</vt:i4>
      </vt:variant>
      <vt:variant>
        <vt:i4>5</vt:i4>
      </vt:variant>
      <vt:variant>
        <vt:lpwstr/>
      </vt:variant>
      <vt:variant>
        <vt:lpwstr>_Toc319083054</vt:lpwstr>
      </vt:variant>
      <vt:variant>
        <vt:i4>1048626</vt:i4>
      </vt:variant>
      <vt:variant>
        <vt:i4>296</vt:i4>
      </vt:variant>
      <vt:variant>
        <vt:i4>0</vt:i4>
      </vt:variant>
      <vt:variant>
        <vt:i4>5</vt:i4>
      </vt:variant>
      <vt:variant>
        <vt:lpwstr/>
      </vt:variant>
      <vt:variant>
        <vt:lpwstr>_Toc319083053</vt:lpwstr>
      </vt:variant>
      <vt:variant>
        <vt:i4>1048626</vt:i4>
      </vt:variant>
      <vt:variant>
        <vt:i4>290</vt:i4>
      </vt:variant>
      <vt:variant>
        <vt:i4>0</vt:i4>
      </vt:variant>
      <vt:variant>
        <vt:i4>5</vt:i4>
      </vt:variant>
      <vt:variant>
        <vt:lpwstr/>
      </vt:variant>
      <vt:variant>
        <vt:lpwstr>_Toc319083052</vt:lpwstr>
      </vt:variant>
      <vt:variant>
        <vt:i4>1048626</vt:i4>
      </vt:variant>
      <vt:variant>
        <vt:i4>284</vt:i4>
      </vt:variant>
      <vt:variant>
        <vt:i4>0</vt:i4>
      </vt:variant>
      <vt:variant>
        <vt:i4>5</vt:i4>
      </vt:variant>
      <vt:variant>
        <vt:lpwstr/>
      </vt:variant>
      <vt:variant>
        <vt:lpwstr>_Toc319083051</vt:lpwstr>
      </vt:variant>
      <vt:variant>
        <vt:i4>1048626</vt:i4>
      </vt:variant>
      <vt:variant>
        <vt:i4>278</vt:i4>
      </vt:variant>
      <vt:variant>
        <vt:i4>0</vt:i4>
      </vt:variant>
      <vt:variant>
        <vt:i4>5</vt:i4>
      </vt:variant>
      <vt:variant>
        <vt:lpwstr/>
      </vt:variant>
      <vt:variant>
        <vt:lpwstr>_Toc319083050</vt:lpwstr>
      </vt:variant>
      <vt:variant>
        <vt:i4>1114162</vt:i4>
      </vt:variant>
      <vt:variant>
        <vt:i4>272</vt:i4>
      </vt:variant>
      <vt:variant>
        <vt:i4>0</vt:i4>
      </vt:variant>
      <vt:variant>
        <vt:i4>5</vt:i4>
      </vt:variant>
      <vt:variant>
        <vt:lpwstr/>
      </vt:variant>
      <vt:variant>
        <vt:lpwstr>_Toc319083049</vt:lpwstr>
      </vt:variant>
      <vt:variant>
        <vt:i4>1114162</vt:i4>
      </vt:variant>
      <vt:variant>
        <vt:i4>266</vt:i4>
      </vt:variant>
      <vt:variant>
        <vt:i4>0</vt:i4>
      </vt:variant>
      <vt:variant>
        <vt:i4>5</vt:i4>
      </vt:variant>
      <vt:variant>
        <vt:lpwstr/>
      </vt:variant>
      <vt:variant>
        <vt:lpwstr>_Toc319083048</vt:lpwstr>
      </vt:variant>
      <vt:variant>
        <vt:i4>1114162</vt:i4>
      </vt:variant>
      <vt:variant>
        <vt:i4>260</vt:i4>
      </vt:variant>
      <vt:variant>
        <vt:i4>0</vt:i4>
      </vt:variant>
      <vt:variant>
        <vt:i4>5</vt:i4>
      </vt:variant>
      <vt:variant>
        <vt:lpwstr/>
      </vt:variant>
      <vt:variant>
        <vt:lpwstr>_Toc319083047</vt:lpwstr>
      </vt:variant>
      <vt:variant>
        <vt:i4>1114162</vt:i4>
      </vt:variant>
      <vt:variant>
        <vt:i4>254</vt:i4>
      </vt:variant>
      <vt:variant>
        <vt:i4>0</vt:i4>
      </vt:variant>
      <vt:variant>
        <vt:i4>5</vt:i4>
      </vt:variant>
      <vt:variant>
        <vt:lpwstr/>
      </vt:variant>
      <vt:variant>
        <vt:lpwstr>_Toc319083046</vt:lpwstr>
      </vt:variant>
      <vt:variant>
        <vt:i4>1114162</vt:i4>
      </vt:variant>
      <vt:variant>
        <vt:i4>248</vt:i4>
      </vt:variant>
      <vt:variant>
        <vt:i4>0</vt:i4>
      </vt:variant>
      <vt:variant>
        <vt:i4>5</vt:i4>
      </vt:variant>
      <vt:variant>
        <vt:lpwstr/>
      </vt:variant>
      <vt:variant>
        <vt:lpwstr>_Toc319083045</vt:lpwstr>
      </vt:variant>
      <vt:variant>
        <vt:i4>1114162</vt:i4>
      </vt:variant>
      <vt:variant>
        <vt:i4>242</vt:i4>
      </vt:variant>
      <vt:variant>
        <vt:i4>0</vt:i4>
      </vt:variant>
      <vt:variant>
        <vt:i4>5</vt:i4>
      </vt:variant>
      <vt:variant>
        <vt:lpwstr/>
      </vt:variant>
      <vt:variant>
        <vt:lpwstr>_Toc319083044</vt:lpwstr>
      </vt:variant>
      <vt:variant>
        <vt:i4>1114162</vt:i4>
      </vt:variant>
      <vt:variant>
        <vt:i4>236</vt:i4>
      </vt:variant>
      <vt:variant>
        <vt:i4>0</vt:i4>
      </vt:variant>
      <vt:variant>
        <vt:i4>5</vt:i4>
      </vt:variant>
      <vt:variant>
        <vt:lpwstr/>
      </vt:variant>
      <vt:variant>
        <vt:lpwstr>_Toc319083043</vt:lpwstr>
      </vt:variant>
      <vt:variant>
        <vt:i4>1114162</vt:i4>
      </vt:variant>
      <vt:variant>
        <vt:i4>230</vt:i4>
      </vt:variant>
      <vt:variant>
        <vt:i4>0</vt:i4>
      </vt:variant>
      <vt:variant>
        <vt:i4>5</vt:i4>
      </vt:variant>
      <vt:variant>
        <vt:lpwstr/>
      </vt:variant>
      <vt:variant>
        <vt:lpwstr>_Toc319083042</vt:lpwstr>
      </vt:variant>
      <vt:variant>
        <vt:i4>1114162</vt:i4>
      </vt:variant>
      <vt:variant>
        <vt:i4>224</vt:i4>
      </vt:variant>
      <vt:variant>
        <vt:i4>0</vt:i4>
      </vt:variant>
      <vt:variant>
        <vt:i4>5</vt:i4>
      </vt:variant>
      <vt:variant>
        <vt:lpwstr/>
      </vt:variant>
      <vt:variant>
        <vt:lpwstr>_Toc319083041</vt:lpwstr>
      </vt:variant>
      <vt:variant>
        <vt:i4>1114162</vt:i4>
      </vt:variant>
      <vt:variant>
        <vt:i4>218</vt:i4>
      </vt:variant>
      <vt:variant>
        <vt:i4>0</vt:i4>
      </vt:variant>
      <vt:variant>
        <vt:i4>5</vt:i4>
      </vt:variant>
      <vt:variant>
        <vt:lpwstr/>
      </vt:variant>
      <vt:variant>
        <vt:lpwstr>_Toc319083040</vt:lpwstr>
      </vt:variant>
      <vt:variant>
        <vt:i4>1441842</vt:i4>
      </vt:variant>
      <vt:variant>
        <vt:i4>212</vt:i4>
      </vt:variant>
      <vt:variant>
        <vt:i4>0</vt:i4>
      </vt:variant>
      <vt:variant>
        <vt:i4>5</vt:i4>
      </vt:variant>
      <vt:variant>
        <vt:lpwstr/>
      </vt:variant>
      <vt:variant>
        <vt:lpwstr>_Toc319083039</vt:lpwstr>
      </vt:variant>
      <vt:variant>
        <vt:i4>1441842</vt:i4>
      </vt:variant>
      <vt:variant>
        <vt:i4>206</vt:i4>
      </vt:variant>
      <vt:variant>
        <vt:i4>0</vt:i4>
      </vt:variant>
      <vt:variant>
        <vt:i4>5</vt:i4>
      </vt:variant>
      <vt:variant>
        <vt:lpwstr/>
      </vt:variant>
      <vt:variant>
        <vt:lpwstr>_Toc319083038</vt:lpwstr>
      </vt:variant>
      <vt:variant>
        <vt:i4>1441842</vt:i4>
      </vt:variant>
      <vt:variant>
        <vt:i4>200</vt:i4>
      </vt:variant>
      <vt:variant>
        <vt:i4>0</vt:i4>
      </vt:variant>
      <vt:variant>
        <vt:i4>5</vt:i4>
      </vt:variant>
      <vt:variant>
        <vt:lpwstr/>
      </vt:variant>
      <vt:variant>
        <vt:lpwstr>_Toc319083037</vt:lpwstr>
      </vt:variant>
      <vt:variant>
        <vt:i4>1441842</vt:i4>
      </vt:variant>
      <vt:variant>
        <vt:i4>194</vt:i4>
      </vt:variant>
      <vt:variant>
        <vt:i4>0</vt:i4>
      </vt:variant>
      <vt:variant>
        <vt:i4>5</vt:i4>
      </vt:variant>
      <vt:variant>
        <vt:lpwstr/>
      </vt:variant>
      <vt:variant>
        <vt:lpwstr>_Toc319083036</vt:lpwstr>
      </vt:variant>
      <vt:variant>
        <vt:i4>1441842</vt:i4>
      </vt:variant>
      <vt:variant>
        <vt:i4>188</vt:i4>
      </vt:variant>
      <vt:variant>
        <vt:i4>0</vt:i4>
      </vt:variant>
      <vt:variant>
        <vt:i4>5</vt:i4>
      </vt:variant>
      <vt:variant>
        <vt:lpwstr/>
      </vt:variant>
      <vt:variant>
        <vt:lpwstr>_Toc319083035</vt:lpwstr>
      </vt:variant>
      <vt:variant>
        <vt:i4>1441842</vt:i4>
      </vt:variant>
      <vt:variant>
        <vt:i4>182</vt:i4>
      </vt:variant>
      <vt:variant>
        <vt:i4>0</vt:i4>
      </vt:variant>
      <vt:variant>
        <vt:i4>5</vt:i4>
      </vt:variant>
      <vt:variant>
        <vt:lpwstr/>
      </vt:variant>
      <vt:variant>
        <vt:lpwstr>_Toc319083034</vt:lpwstr>
      </vt:variant>
      <vt:variant>
        <vt:i4>1441842</vt:i4>
      </vt:variant>
      <vt:variant>
        <vt:i4>176</vt:i4>
      </vt:variant>
      <vt:variant>
        <vt:i4>0</vt:i4>
      </vt:variant>
      <vt:variant>
        <vt:i4>5</vt:i4>
      </vt:variant>
      <vt:variant>
        <vt:lpwstr/>
      </vt:variant>
      <vt:variant>
        <vt:lpwstr>_Toc319083033</vt:lpwstr>
      </vt:variant>
      <vt:variant>
        <vt:i4>1441842</vt:i4>
      </vt:variant>
      <vt:variant>
        <vt:i4>170</vt:i4>
      </vt:variant>
      <vt:variant>
        <vt:i4>0</vt:i4>
      </vt:variant>
      <vt:variant>
        <vt:i4>5</vt:i4>
      </vt:variant>
      <vt:variant>
        <vt:lpwstr/>
      </vt:variant>
      <vt:variant>
        <vt:lpwstr>_Toc319083032</vt:lpwstr>
      </vt:variant>
      <vt:variant>
        <vt:i4>1441842</vt:i4>
      </vt:variant>
      <vt:variant>
        <vt:i4>164</vt:i4>
      </vt:variant>
      <vt:variant>
        <vt:i4>0</vt:i4>
      </vt:variant>
      <vt:variant>
        <vt:i4>5</vt:i4>
      </vt:variant>
      <vt:variant>
        <vt:lpwstr/>
      </vt:variant>
      <vt:variant>
        <vt:lpwstr>_Toc319083031</vt:lpwstr>
      </vt:variant>
      <vt:variant>
        <vt:i4>1441842</vt:i4>
      </vt:variant>
      <vt:variant>
        <vt:i4>158</vt:i4>
      </vt:variant>
      <vt:variant>
        <vt:i4>0</vt:i4>
      </vt:variant>
      <vt:variant>
        <vt:i4>5</vt:i4>
      </vt:variant>
      <vt:variant>
        <vt:lpwstr/>
      </vt:variant>
      <vt:variant>
        <vt:lpwstr>_Toc319083030</vt:lpwstr>
      </vt:variant>
      <vt:variant>
        <vt:i4>1507378</vt:i4>
      </vt:variant>
      <vt:variant>
        <vt:i4>152</vt:i4>
      </vt:variant>
      <vt:variant>
        <vt:i4>0</vt:i4>
      </vt:variant>
      <vt:variant>
        <vt:i4>5</vt:i4>
      </vt:variant>
      <vt:variant>
        <vt:lpwstr/>
      </vt:variant>
      <vt:variant>
        <vt:lpwstr>_Toc319083029</vt:lpwstr>
      </vt:variant>
      <vt:variant>
        <vt:i4>1507378</vt:i4>
      </vt:variant>
      <vt:variant>
        <vt:i4>146</vt:i4>
      </vt:variant>
      <vt:variant>
        <vt:i4>0</vt:i4>
      </vt:variant>
      <vt:variant>
        <vt:i4>5</vt:i4>
      </vt:variant>
      <vt:variant>
        <vt:lpwstr/>
      </vt:variant>
      <vt:variant>
        <vt:lpwstr>_Toc319083028</vt:lpwstr>
      </vt:variant>
      <vt:variant>
        <vt:i4>1507378</vt:i4>
      </vt:variant>
      <vt:variant>
        <vt:i4>140</vt:i4>
      </vt:variant>
      <vt:variant>
        <vt:i4>0</vt:i4>
      </vt:variant>
      <vt:variant>
        <vt:i4>5</vt:i4>
      </vt:variant>
      <vt:variant>
        <vt:lpwstr/>
      </vt:variant>
      <vt:variant>
        <vt:lpwstr>_Toc319083027</vt:lpwstr>
      </vt:variant>
      <vt:variant>
        <vt:i4>1507378</vt:i4>
      </vt:variant>
      <vt:variant>
        <vt:i4>134</vt:i4>
      </vt:variant>
      <vt:variant>
        <vt:i4>0</vt:i4>
      </vt:variant>
      <vt:variant>
        <vt:i4>5</vt:i4>
      </vt:variant>
      <vt:variant>
        <vt:lpwstr/>
      </vt:variant>
      <vt:variant>
        <vt:lpwstr>_Toc319083026</vt:lpwstr>
      </vt:variant>
      <vt:variant>
        <vt:i4>1507378</vt:i4>
      </vt:variant>
      <vt:variant>
        <vt:i4>128</vt:i4>
      </vt:variant>
      <vt:variant>
        <vt:i4>0</vt:i4>
      </vt:variant>
      <vt:variant>
        <vt:i4>5</vt:i4>
      </vt:variant>
      <vt:variant>
        <vt:lpwstr/>
      </vt:variant>
      <vt:variant>
        <vt:lpwstr>_Toc319083025</vt:lpwstr>
      </vt:variant>
      <vt:variant>
        <vt:i4>1507378</vt:i4>
      </vt:variant>
      <vt:variant>
        <vt:i4>122</vt:i4>
      </vt:variant>
      <vt:variant>
        <vt:i4>0</vt:i4>
      </vt:variant>
      <vt:variant>
        <vt:i4>5</vt:i4>
      </vt:variant>
      <vt:variant>
        <vt:lpwstr/>
      </vt:variant>
      <vt:variant>
        <vt:lpwstr>_Toc319083024</vt:lpwstr>
      </vt:variant>
      <vt:variant>
        <vt:i4>1507378</vt:i4>
      </vt:variant>
      <vt:variant>
        <vt:i4>116</vt:i4>
      </vt:variant>
      <vt:variant>
        <vt:i4>0</vt:i4>
      </vt:variant>
      <vt:variant>
        <vt:i4>5</vt:i4>
      </vt:variant>
      <vt:variant>
        <vt:lpwstr/>
      </vt:variant>
      <vt:variant>
        <vt:lpwstr>_Toc319083023</vt:lpwstr>
      </vt:variant>
      <vt:variant>
        <vt:i4>1507378</vt:i4>
      </vt:variant>
      <vt:variant>
        <vt:i4>110</vt:i4>
      </vt:variant>
      <vt:variant>
        <vt:i4>0</vt:i4>
      </vt:variant>
      <vt:variant>
        <vt:i4>5</vt:i4>
      </vt:variant>
      <vt:variant>
        <vt:lpwstr/>
      </vt:variant>
      <vt:variant>
        <vt:lpwstr>_Toc319083022</vt:lpwstr>
      </vt:variant>
      <vt:variant>
        <vt:i4>1507378</vt:i4>
      </vt:variant>
      <vt:variant>
        <vt:i4>104</vt:i4>
      </vt:variant>
      <vt:variant>
        <vt:i4>0</vt:i4>
      </vt:variant>
      <vt:variant>
        <vt:i4>5</vt:i4>
      </vt:variant>
      <vt:variant>
        <vt:lpwstr/>
      </vt:variant>
      <vt:variant>
        <vt:lpwstr>_Toc319083021</vt:lpwstr>
      </vt:variant>
      <vt:variant>
        <vt:i4>1507378</vt:i4>
      </vt:variant>
      <vt:variant>
        <vt:i4>98</vt:i4>
      </vt:variant>
      <vt:variant>
        <vt:i4>0</vt:i4>
      </vt:variant>
      <vt:variant>
        <vt:i4>5</vt:i4>
      </vt:variant>
      <vt:variant>
        <vt:lpwstr/>
      </vt:variant>
      <vt:variant>
        <vt:lpwstr>_Toc319083020</vt:lpwstr>
      </vt:variant>
      <vt:variant>
        <vt:i4>1310770</vt:i4>
      </vt:variant>
      <vt:variant>
        <vt:i4>92</vt:i4>
      </vt:variant>
      <vt:variant>
        <vt:i4>0</vt:i4>
      </vt:variant>
      <vt:variant>
        <vt:i4>5</vt:i4>
      </vt:variant>
      <vt:variant>
        <vt:lpwstr/>
      </vt:variant>
      <vt:variant>
        <vt:lpwstr>_Toc319083019</vt:lpwstr>
      </vt:variant>
      <vt:variant>
        <vt:i4>1310770</vt:i4>
      </vt:variant>
      <vt:variant>
        <vt:i4>86</vt:i4>
      </vt:variant>
      <vt:variant>
        <vt:i4>0</vt:i4>
      </vt:variant>
      <vt:variant>
        <vt:i4>5</vt:i4>
      </vt:variant>
      <vt:variant>
        <vt:lpwstr/>
      </vt:variant>
      <vt:variant>
        <vt:lpwstr>_Toc319083018</vt:lpwstr>
      </vt:variant>
      <vt:variant>
        <vt:i4>1310770</vt:i4>
      </vt:variant>
      <vt:variant>
        <vt:i4>80</vt:i4>
      </vt:variant>
      <vt:variant>
        <vt:i4>0</vt:i4>
      </vt:variant>
      <vt:variant>
        <vt:i4>5</vt:i4>
      </vt:variant>
      <vt:variant>
        <vt:lpwstr/>
      </vt:variant>
      <vt:variant>
        <vt:lpwstr>_Toc319083017</vt:lpwstr>
      </vt:variant>
      <vt:variant>
        <vt:i4>1310770</vt:i4>
      </vt:variant>
      <vt:variant>
        <vt:i4>74</vt:i4>
      </vt:variant>
      <vt:variant>
        <vt:i4>0</vt:i4>
      </vt:variant>
      <vt:variant>
        <vt:i4>5</vt:i4>
      </vt:variant>
      <vt:variant>
        <vt:lpwstr/>
      </vt:variant>
      <vt:variant>
        <vt:lpwstr>_Toc319083016</vt:lpwstr>
      </vt:variant>
      <vt:variant>
        <vt:i4>1310770</vt:i4>
      </vt:variant>
      <vt:variant>
        <vt:i4>68</vt:i4>
      </vt:variant>
      <vt:variant>
        <vt:i4>0</vt:i4>
      </vt:variant>
      <vt:variant>
        <vt:i4>5</vt:i4>
      </vt:variant>
      <vt:variant>
        <vt:lpwstr/>
      </vt:variant>
      <vt:variant>
        <vt:lpwstr>_Toc319083015</vt:lpwstr>
      </vt:variant>
      <vt:variant>
        <vt:i4>1310770</vt:i4>
      </vt:variant>
      <vt:variant>
        <vt:i4>62</vt:i4>
      </vt:variant>
      <vt:variant>
        <vt:i4>0</vt:i4>
      </vt:variant>
      <vt:variant>
        <vt:i4>5</vt:i4>
      </vt:variant>
      <vt:variant>
        <vt:lpwstr/>
      </vt:variant>
      <vt:variant>
        <vt:lpwstr>_Toc319083014</vt:lpwstr>
      </vt:variant>
      <vt:variant>
        <vt:i4>1310770</vt:i4>
      </vt:variant>
      <vt:variant>
        <vt:i4>56</vt:i4>
      </vt:variant>
      <vt:variant>
        <vt:i4>0</vt:i4>
      </vt:variant>
      <vt:variant>
        <vt:i4>5</vt:i4>
      </vt:variant>
      <vt:variant>
        <vt:lpwstr/>
      </vt:variant>
      <vt:variant>
        <vt:lpwstr>_Toc319083013</vt:lpwstr>
      </vt:variant>
      <vt:variant>
        <vt:i4>1310770</vt:i4>
      </vt:variant>
      <vt:variant>
        <vt:i4>50</vt:i4>
      </vt:variant>
      <vt:variant>
        <vt:i4>0</vt:i4>
      </vt:variant>
      <vt:variant>
        <vt:i4>5</vt:i4>
      </vt:variant>
      <vt:variant>
        <vt:lpwstr/>
      </vt:variant>
      <vt:variant>
        <vt:lpwstr>_Toc319083012</vt:lpwstr>
      </vt:variant>
      <vt:variant>
        <vt:i4>1310770</vt:i4>
      </vt:variant>
      <vt:variant>
        <vt:i4>44</vt:i4>
      </vt:variant>
      <vt:variant>
        <vt:i4>0</vt:i4>
      </vt:variant>
      <vt:variant>
        <vt:i4>5</vt:i4>
      </vt:variant>
      <vt:variant>
        <vt:lpwstr/>
      </vt:variant>
      <vt:variant>
        <vt:lpwstr>_Toc319083011</vt:lpwstr>
      </vt:variant>
      <vt:variant>
        <vt:i4>1310770</vt:i4>
      </vt:variant>
      <vt:variant>
        <vt:i4>38</vt:i4>
      </vt:variant>
      <vt:variant>
        <vt:i4>0</vt:i4>
      </vt:variant>
      <vt:variant>
        <vt:i4>5</vt:i4>
      </vt:variant>
      <vt:variant>
        <vt:lpwstr/>
      </vt:variant>
      <vt:variant>
        <vt:lpwstr>_Toc319083010</vt:lpwstr>
      </vt:variant>
      <vt:variant>
        <vt:i4>1376306</vt:i4>
      </vt:variant>
      <vt:variant>
        <vt:i4>32</vt:i4>
      </vt:variant>
      <vt:variant>
        <vt:i4>0</vt:i4>
      </vt:variant>
      <vt:variant>
        <vt:i4>5</vt:i4>
      </vt:variant>
      <vt:variant>
        <vt:lpwstr/>
      </vt:variant>
      <vt:variant>
        <vt:lpwstr>_Toc319083009</vt:lpwstr>
      </vt:variant>
      <vt:variant>
        <vt:i4>1376306</vt:i4>
      </vt:variant>
      <vt:variant>
        <vt:i4>26</vt:i4>
      </vt:variant>
      <vt:variant>
        <vt:i4>0</vt:i4>
      </vt:variant>
      <vt:variant>
        <vt:i4>5</vt:i4>
      </vt:variant>
      <vt:variant>
        <vt:lpwstr/>
      </vt:variant>
      <vt:variant>
        <vt:lpwstr>_Toc319083008</vt:lpwstr>
      </vt:variant>
      <vt:variant>
        <vt:i4>1376306</vt:i4>
      </vt:variant>
      <vt:variant>
        <vt:i4>20</vt:i4>
      </vt:variant>
      <vt:variant>
        <vt:i4>0</vt:i4>
      </vt:variant>
      <vt:variant>
        <vt:i4>5</vt:i4>
      </vt:variant>
      <vt:variant>
        <vt:lpwstr/>
      </vt:variant>
      <vt:variant>
        <vt:lpwstr>_Toc319083007</vt:lpwstr>
      </vt:variant>
      <vt:variant>
        <vt:i4>327758</vt:i4>
      </vt:variant>
      <vt:variant>
        <vt:i4>14</vt:i4>
      </vt:variant>
      <vt:variant>
        <vt:i4>0</vt:i4>
      </vt:variant>
      <vt:variant>
        <vt:i4>5</vt:i4>
      </vt:variant>
      <vt:variant>
        <vt:lpwstr>D:\aqeedeh\Fa\Asghar\word\payambaran-va-resalat-elahi.doc</vt:lpwstr>
      </vt:variant>
      <vt:variant>
        <vt:lpwstr>_Toc319083006</vt:lpwstr>
      </vt:variant>
      <vt:variant>
        <vt:i4>1376306</vt:i4>
      </vt:variant>
      <vt:variant>
        <vt:i4>8</vt:i4>
      </vt:variant>
      <vt:variant>
        <vt:i4>0</vt:i4>
      </vt:variant>
      <vt:variant>
        <vt:i4>5</vt:i4>
      </vt:variant>
      <vt:variant>
        <vt:lpwstr/>
      </vt:variant>
      <vt:variant>
        <vt:lpwstr>_Toc319083005</vt:lpwstr>
      </vt:variant>
      <vt:variant>
        <vt:i4>1376306</vt:i4>
      </vt:variant>
      <vt:variant>
        <vt:i4>2</vt:i4>
      </vt:variant>
      <vt:variant>
        <vt:i4>0</vt:i4>
      </vt:variant>
      <vt:variant>
        <vt:i4>5</vt:i4>
      </vt:variant>
      <vt:variant>
        <vt:lpwstr/>
      </vt:variant>
      <vt:variant>
        <vt:lpwstr>_Toc319083004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پیامبران و رسالت الهی</dc:title>
  <dc:subject>نبوت</dc:subject>
  <dc:creator>عمر سلیمان الأشقر</dc:creator>
  <cp:keywords>کتابخانه; قلم; عقیده; موحدين; موحدین; کتاب; مكتبة; القلم; العقيدة; qalam; library; http:/qalamlib.com; http:/qalamlibrary.com; http:/mowahedin.com; http:/aqeedeh.com; اصول دین; نبوت; پیامبر; انبیا</cp:keywords>
  <dc:description>هدف از بعثت انبیای گرانقدر الهی و محتوای پیام‌ها و آموزه‌های ایشان را بیان می‌کند. نویسنده کتاب را با تعریف نبی و رسول، شرح تفاوت‌های این دو واژه، و رابطه ایمان به خدا و ایمان به نبوت رسولانش آغاز نموده و در ادامه، به تشریح و توجیه دلایل نیاز دائمی بشر به هدایت و رسولان آسمانی می‌پردازد. در فصل بعد، وظایف پیامبران را در هفت بخش تبیین کرده و آنگاه ماهیت وحی و کیفیت نزول آن را به بحث و بررسی می‌گذارد. وی در بخش بعد، ویژگی‌های مشترک انبیای الهی را برشمرده و امور و خصوصیاتی را که منحصراً برای پیامبران هستند معرفی کرده و درباره آنها توضیح می‌دهد. در بخش بعد ضمن تعریف عصمت، میزان و چگونگی برخورداری انبیای الهی از آن را شرح داده و مفاهیمی همچون عصمت ائمه و عصمت بندگان خاص بزرگان دینی را به چالش می‌کشد. حکمت معجزات گوناگون انبیاء و فضایل و شأن والای پیامبران موضوعی است که در ادامه می‌آید. بخش پایانی کتاب، شباهت‌های پنج‌گانه رسالت آسمانی و چرایی تصدیق و ایمان به آنها را بیان می‌کند.</dc:description>
  <cp:lastModifiedBy>Samsung</cp:lastModifiedBy>
  <cp:revision>2</cp:revision>
  <cp:lastPrinted>2010-09-26T05:14:00Z</cp:lastPrinted>
  <dcterms:created xsi:type="dcterms:W3CDTF">2016-06-07T08:08:00Z</dcterms:created>
  <dcterms:modified xsi:type="dcterms:W3CDTF">2016-06-07T08:08:00Z</dcterms:modified>
  <cp:contentStatus>www.aqeedeh.com  کتابخانه عقیده</cp:contentStatus>
  <cp:version>1.0 Dec 2015</cp:version>
</cp:coreProperties>
</file>